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96761" w14:textId="7A094DA5" w:rsidR="003A1563" w:rsidRPr="00A14E48" w:rsidRDefault="00403B8F" w:rsidP="00403B8F">
      <w:pPr>
        <w:widowControl w:val="0"/>
        <w:spacing w:after="0" w:line="360" w:lineRule="auto"/>
        <w:rPr>
          <w:rFonts w:ascii="Times New Roman" w:eastAsia="PMingLiU" w:hAnsi="Times New Roman" w:cs="Times New Roman"/>
          <w:b/>
          <w:kern w:val="2"/>
          <w:lang w:eastAsia="zh-TW"/>
        </w:rPr>
      </w:pPr>
      <w:bookmarkStart w:id="0" w:name="_Hlk223363273"/>
      <w:r w:rsidRPr="00A14E48">
        <w:rPr>
          <w:rFonts w:ascii="Times New Roman" w:eastAsia="PMingLiU" w:hAnsi="Times New Roman" w:cs="Times New Roman"/>
          <w:b/>
          <w:kern w:val="2"/>
          <w:lang w:eastAsia="zh-TW"/>
        </w:rPr>
        <w:t xml:space="preserve">Beyond Viscosity Curves: A Critical Rheological Perspectives for </w:t>
      </w:r>
      <w:r w:rsidR="00763547" w:rsidRPr="00A14E48">
        <w:rPr>
          <w:rFonts w:ascii="Times New Roman" w:eastAsia="PMingLiU" w:hAnsi="Times New Roman" w:cs="Times New Roman"/>
          <w:b/>
          <w:kern w:val="2"/>
          <w:lang w:eastAsia="zh-TW"/>
        </w:rPr>
        <w:t>Converging</w:t>
      </w:r>
      <w:r w:rsidRPr="00A14E48">
        <w:rPr>
          <w:rFonts w:ascii="Times New Roman" w:eastAsia="PMingLiU" w:hAnsi="Times New Roman" w:cs="Times New Roman"/>
          <w:b/>
          <w:kern w:val="2"/>
          <w:lang w:eastAsia="zh-TW"/>
        </w:rPr>
        <w:t xml:space="preserve"> Material Extrusion Additive Manufacturing and Powder Injection Molding</w:t>
      </w:r>
    </w:p>
    <w:bookmarkEnd w:id="0"/>
    <w:p w14:paraId="01AE6865" w14:textId="77777777" w:rsidR="00403B8F" w:rsidRPr="00A14E48" w:rsidRDefault="00403B8F" w:rsidP="00403B8F">
      <w:pPr>
        <w:widowControl w:val="0"/>
        <w:spacing w:after="0" w:line="360" w:lineRule="auto"/>
        <w:rPr>
          <w:rFonts w:ascii="Times New Roman" w:eastAsia="PMingLiU" w:hAnsi="Times New Roman" w:cs="Times New Roman"/>
          <w:kern w:val="2"/>
          <w:lang w:eastAsia="zh-TW"/>
        </w:rPr>
      </w:pPr>
    </w:p>
    <w:p w14:paraId="5ABFDB6A" w14:textId="19CE2AAA" w:rsidR="003A1563" w:rsidRPr="00A14E48" w:rsidRDefault="003A1563" w:rsidP="00483442">
      <w:pPr>
        <w:widowControl w:val="0"/>
        <w:spacing w:after="0" w:line="360" w:lineRule="auto"/>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Dagmar </w:t>
      </w:r>
      <w:proofErr w:type="spellStart"/>
      <w:r w:rsidRPr="00A14E48">
        <w:rPr>
          <w:rFonts w:ascii="Times New Roman" w:eastAsia="PMingLiU" w:hAnsi="Times New Roman" w:cs="Times New Roman"/>
          <w:kern w:val="2"/>
          <w:lang w:eastAsia="zh-TW"/>
        </w:rPr>
        <w:t>Endlerova</w:t>
      </w:r>
      <w:proofErr w:type="spellEnd"/>
      <w:r w:rsidRPr="00A14E48">
        <w:rPr>
          <w:rFonts w:ascii="Times New Roman" w:eastAsia="PMingLiU" w:hAnsi="Times New Roman" w:cs="Times New Roman"/>
          <w:kern w:val="2"/>
          <w:lang w:eastAsia="zh-TW"/>
        </w:rPr>
        <w:t>,</w:t>
      </w:r>
      <w:r w:rsidR="00190C34" w:rsidRPr="00A14E48">
        <w:rPr>
          <w:rFonts w:ascii="Times New Roman" w:eastAsia="PMingLiU" w:hAnsi="Times New Roman" w:cs="Times New Roman"/>
          <w:kern w:val="2"/>
          <w:lang w:eastAsia="zh-TW"/>
        </w:rPr>
        <w:t xml:space="preserve"> </w:t>
      </w:r>
      <w:r w:rsidRPr="00A14E48">
        <w:rPr>
          <w:rFonts w:ascii="Times New Roman" w:eastAsia="PMingLiU" w:hAnsi="Times New Roman" w:cs="Times New Roman"/>
          <w:kern w:val="2"/>
          <w:lang w:eastAsia="zh-TW"/>
        </w:rPr>
        <w:t>Martin Novak, Berenika Hausnerova*</w:t>
      </w:r>
    </w:p>
    <w:p w14:paraId="0D514FEC" w14:textId="77777777" w:rsidR="00483442" w:rsidRPr="00A14E48" w:rsidRDefault="00483442" w:rsidP="00483442">
      <w:pPr>
        <w:widowControl w:val="0"/>
        <w:spacing w:after="0" w:line="360" w:lineRule="auto"/>
        <w:rPr>
          <w:rFonts w:ascii="Times New Roman" w:eastAsia="PMingLiU" w:hAnsi="Times New Roman" w:cs="Times New Roman"/>
          <w:kern w:val="2"/>
          <w:lang w:eastAsia="zh-TW"/>
        </w:rPr>
      </w:pPr>
    </w:p>
    <w:p w14:paraId="0373BF1E" w14:textId="77777777" w:rsidR="00483442" w:rsidRPr="00A14E48" w:rsidRDefault="00483442" w:rsidP="00483442">
      <w:pPr>
        <w:widowControl w:val="0"/>
        <w:spacing w:after="0" w:line="360" w:lineRule="auto"/>
        <w:rPr>
          <w:rFonts w:ascii="Times New Roman" w:eastAsia="PMingLiU" w:hAnsi="Times New Roman" w:cs="Times New Roman"/>
          <w:kern w:val="2"/>
          <w:lang w:eastAsia="zh-TW"/>
        </w:rPr>
      </w:pPr>
      <w:r w:rsidRPr="00A14E48">
        <w:rPr>
          <w:rFonts w:ascii="Times New Roman" w:eastAsia="PMingLiU" w:hAnsi="Times New Roman" w:cs="Times New Roman"/>
          <w:kern w:val="2"/>
          <w:vertAlign w:val="superscript"/>
          <w:lang w:eastAsia="zh-TW"/>
        </w:rPr>
        <w:t>1</w:t>
      </w:r>
      <w:r w:rsidRPr="00A14E48">
        <w:rPr>
          <w:rFonts w:ascii="Times New Roman" w:eastAsia="PMingLiU" w:hAnsi="Times New Roman" w:cs="Times New Roman"/>
          <w:kern w:val="2"/>
          <w:lang w:eastAsia="zh-TW"/>
        </w:rPr>
        <w:t xml:space="preserve">Department of Production Engineering, Faculty of Technology, Tomas Bata University in </w:t>
      </w:r>
      <w:proofErr w:type="spellStart"/>
      <w:r w:rsidRPr="00A14E48">
        <w:rPr>
          <w:rFonts w:ascii="Times New Roman" w:eastAsia="PMingLiU" w:hAnsi="Times New Roman" w:cs="Times New Roman"/>
          <w:kern w:val="2"/>
          <w:lang w:eastAsia="zh-TW"/>
        </w:rPr>
        <w:t>Zlin</w:t>
      </w:r>
      <w:proofErr w:type="spellEnd"/>
      <w:r w:rsidRPr="00A14E48">
        <w:rPr>
          <w:rFonts w:ascii="Times New Roman" w:eastAsia="PMingLiU" w:hAnsi="Times New Roman" w:cs="Times New Roman"/>
          <w:kern w:val="2"/>
          <w:lang w:eastAsia="zh-TW"/>
        </w:rPr>
        <w:t xml:space="preserve">, </w:t>
      </w:r>
      <w:proofErr w:type="spellStart"/>
      <w:r w:rsidRPr="00A14E48">
        <w:rPr>
          <w:rFonts w:ascii="Times New Roman" w:eastAsia="PMingLiU" w:hAnsi="Times New Roman" w:cs="Times New Roman"/>
          <w:kern w:val="2"/>
          <w:lang w:eastAsia="zh-TW"/>
        </w:rPr>
        <w:t>Vavreckova</w:t>
      </w:r>
      <w:proofErr w:type="spellEnd"/>
      <w:r w:rsidRPr="00A14E48">
        <w:rPr>
          <w:rFonts w:ascii="Times New Roman" w:eastAsia="PMingLiU" w:hAnsi="Times New Roman" w:cs="Times New Roman"/>
          <w:kern w:val="2"/>
          <w:lang w:eastAsia="zh-TW"/>
        </w:rPr>
        <w:t xml:space="preserve"> 5669, 760 01 </w:t>
      </w:r>
      <w:proofErr w:type="spellStart"/>
      <w:r w:rsidRPr="00A14E48">
        <w:rPr>
          <w:rFonts w:ascii="Times New Roman" w:eastAsia="PMingLiU" w:hAnsi="Times New Roman" w:cs="Times New Roman"/>
          <w:kern w:val="2"/>
          <w:lang w:eastAsia="zh-TW"/>
        </w:rPr>
        <w:t>Zlin</w:t>
      </w:r>
      <w:proofErr w:type="spellEnd"/>
      <w:r w:rsidRPr="00A14E48">
        <w:rPr>
          <w:rFonts w:ascii="Times New Roman" w:eastAsia="PMingLiU" w:hAnsi="Times New Roman" w:cs="Times New Roman"/>
          <w:kern w:val="2"/>
          <w:lang w:eastAsia="zh-TW"/>
        </w:rPr>
        <w:t>, Czech Republic</w:t>
      </w:r>
    </w:p>
    <w:p w14:paraId="2B2B58B5" w14:textId="77777777" w:rsidR="00483442" w:rsidRPr="00A14E48" w:rsidRDefault="00483442" w:rsidP="00483442">
      <w:pPr>
        <w:widowControl w:val="0"/>
        <w:spacing w:after="0" w:line="360" w:lineRule="auto"/>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*Corresponding author: hausnerova@utb.cz</w:t>
      </w:r>
    </w:p>
    <w:p w14:paraId="38F6F2DE" w14:textId="77777777" w:rsidR="003A1563" w:rsidRPr="00A14E48" w:rsidRDefault="003A1563" w:rsidP="003A1563">
      <w:pPr>
        <w:widowControl w:val="0"/>
        <w:spacing w:after="0" w:line="240" w:lineRule="auto"/>
        <w:ind w:firstLine="480"/>
        <w:jc w:val="both"/>
        <w:rPr>
          <w:rFonts w:ascii="Times New Roman" w:eastAsia="PMingLiU" w:hAnsi="Times New Roman" w:cs="Times New Roman"/>
          <w:color w:val="5B9BD5" w:themeColor="accent5"/>
          <w:kern w:val="2"/>
          <w:lang w:eastAsia="zh-TW"/>
        </w:rPr>
      </w:pPr>
    </w:p>
    <w:p w14:paraId="74D003B0" w14:textId="77777777" w:rsidR="003A1563" w:rsidRPr="00A14E48" w:rsidRDefault="003A1563" w:rsidP="003A1563">
      <w:pPr>
        <w:widowControl w:val="0"/>
        <w:spacing w:after="0" w:line="240" w:lineRule="auto"/>
        <w:ind w:firstLine="480"/>
        <w:jc w:val="both"/>
        <w:rPr>
          <w:rFonts w:ascii="Times New Roman" w:eastAsia="PMingLiU" w:hAnsi="Times New Roman" w:cs="Times New Roman"/>
          <w:color w:val="5B9BD5" w:themeColor="accent5"/>
          <w:kern w:val="2"/>
          <w:lang w:eastAsia="zh-TW"/>
        </w:rPr>
      </w:pPr>
    </w:p>
    <w:p w14:paraId="2CD7C0E2" w14:textId="19F23A56" w:rsidR="00483442" w:rsidRPr="00A14E48" w:rsidRDefault="00483442" w:rsidP="00146199">
      <w:pPr>
        <w:widowControl w:val="0"/>
        <w:spacing w:after="0" w:line="240" w:lineRule="auto"/>
        <w:jc w:val="both"/>
        <w:rPr>
          <w:rFonts w:ascii="Times New Roman" w:eastAsia="PMingLiU" w:hAnsi="Times New Roman" w:cs="Times New Roman"/>
          <w:kern w:val="2"/>
          <w:lang w:eastAsia="zh-TW"/>
        </w:rPr>
      </w:pPr>
      <w:r w:rsidRPr="00A14E48">
        <w:rPr>
          <w:rFonts w:ascii="Times New Roman" w:eastAsia="PMingLiU" w:hAnsi="Times New Roman" w:cs="Times New Roman"/>
          <w:b/>
          <w:kern w:val="2"/>
          <w:lang w:eastAsia="zh-TW"/>
        </w:rPr>
        <w:t>Abstract:</w:t>
      </w:r>
      <w:r w:rsidRPr="00A14E48">
        <w:rPr>
          <w:rFonts w:ascii="Times New Roman" w:eastAsia="PMingLiU" w:hAnsi="Times New Roman" w:cs="Times New Roman"/>
          <w:kern w:val="2"/>
          <w:lang w:eastAsia="zh-TW"/>
        </w:rPr>
        <w:t xml:space="preserve"> </w:t>
      </w:r>
      <w:r w:rsidR="00355C6D" w:rsidRPr="00A14E48">
        <w:rPr>
          <w:rFonts w:ascii="Times New Roman" w:eastAsia="PMingLiU" w:hAnsi="Times New Roman" w:cs="Times New Roman"/>
          <w:kern w:val="2"/>
          <w:lang w:eastAsia="zh-TW"/>
        </w:rPr>
        <w:t>Rheological behaviour of highly filled polymer feedstocks critically governs their processability in material extrusion (MEX) additive manufacturing and powder injection molding (PIM). These converging technologies require robust flow control to achieve defect-free, dimensionally accurate parts. Despite extensive rheology-related literature, clear and transferable links between measured properties and process optimization remain scarce. This review summarizes rheological strategies for improving processing of highly filled compounds, with emphasis on maximum packing, wall slip, yield stress, powder-binder segregation and pressure-dependent flow. It also highlights conceptually inconsistent practices, including the widespread use of simple shear-thinning models for structurally complex feedstocks or activation energy evaluated at a constant shear rate. By focusing on a limited set of physically meaningful rheological parameters and their relation to typical processing failures, the review outlines a framework for material selection and formulation optimization in converging MEX and PIM technologies.</w:t>
      </w:r>
    </w:p>
    <w:p w14:paraId="3E3767B9" w14:textId="77777777" w:rsidR="00355C6D" w:rsidRPr="00A14E48" w:rsidRDefault="00355C6D" w:rsidP="00146199">
      <w:pPr>
        <w:widowControl w:val="0"/>
        <w:spacing w:after="0" w:line="240" w:lineRule="auto"/>
        <w:jc w:val="both"/>
        <w:rPr>
          <w:rFonts w:ascii="Times New Roman" w:eastAsia="PMingLiU" w:hAnsi="Times New Roman" w:cs="Times New Roman"/>
          <w:kern w:val="2"/>
          <w:lang w:eastAsia="zh-TW"/>
        </w:rPr>
      </w:pPr>
    </w:p>
    <w:p w14:paraId="6C0F63C8" w14:textId="09040AC3" w:rsidR="00483442" w:rsidRPr="00A14E48" w:rsidRDefault="00CC0BD5" w:rsidP="00CC0BD5">
      <w:pPr>
        <w:widowControl w:val="0"/>
        <w:spacing w:after="0" w:line="240" w:lineRule="auto"/>
        <w:jc w:val="both"/>
        <w:rPr>
          <w:rFonts w:ascii="Times New Roman" w:eastAsia="PMingLiU" w:hAnsi="Times New Roman" w:cs="Times New Roman"/>
          <w:kern w:val="2"/>
          <w:lang w:eastAsia="zh-TW"/>
        </w:rPr>
      </w:pPr>
      <w:r w:rsidRPr="00A14E48">
        <w:rPr>
          <w:rFonts w:ascii="Times New Roman" w:eastAsia="PMingLiU" w:hAnsi="Times New Roman" w:cs="Times New Roman"/>
          <w:b/>
          <w:kern w:val="2"/>
          <w:lang w:eastAsia="zh-TW"/>
        </w:rPr>
        <w:t>Keywords:</w:t>
      </w:r>
      <w:r w:rsidRPr="00A14E48">
        <w:rPr>
          <w:rFonts w:ascii="Times New Roman" w:eastAsia="PMingLiU" w:hAnsi="Times New Roman" w:cs="Times New Roman"/>
          <w:kern w:val="2"/>
          <w:lang w:eastAsia="zh-TW"/>
        </w:rPr>
        <w:t xml:space="preserve"> </w:t>
      </w:r>
      <w:r w:rsidR="00483442" w:rsidRPr="00A14E48">
        <w:rPr>
          <w:rFonts w:ascii="Times New Roman" w:eastAsia="PMingLiU" w:hAnsi="Times New Roman" w:cs="Times New Roman"/>
          <w:kern w:val="2"/>
          <w:lang w:eastAsia="zh-TW"/>
        </w:rPr>
        <w:t xml:space="preserve">Rheology; </w:t>
      </w:r>
      <w:r w:rsidR="002F1250" w:rsidRPr="00A14E48">
        <w:rPr>
          <w:rFonts w:ascii="Times New Roman" w:eastAsia="PMingLiU" w:hAnsi="Times New Roman" w:cs="Times New Roman"/>
          <w:kern w:val="2"/>
          <w:lang w:eastAsia="zh-TW"/>
        </w:rPr>
        <w:t>Material Extru</w:t>
      </w:r>
      <w:r w:rsidR="005B6A6E" w:rsidRPr="00A14E48">
        <w:rPr>
          <w:rFonts w:ascii="Times New Roman" w:eastAsia="PMingLiU" w:hAnsi="Times New Roman" w:cs="Times New Roman"/>
          <w:kern w:val="2"/>
          <w:lang w:eastAsia="zh-TW"/>
        </w:rPr>
        <w:t>sion</w:t>
      </w:r>
      <w:r w:rsidR="00483442" w:rsidRPr="00A14E48">
        <w:rPr>
          <w:rFonts w:ascii="Times New Roman" w:eastAsia="PMingLiU" w:hAnsi="Times New Roman" w:cs="Times New Roman"/>
          <w:kern w:val="2"/>
          <w:lang w:eastAsia="zh-TW"/>
        </w:rPr>
        <w:t xml:space="preserve">; </w:t>
      </w:r>
      <w:r w:rsidR="005363FB" w:rsidRPr="00A14E48">
        <w:rPr>
          <w:rFonts w:ascii="Times New Roman" w:eastAsia="PMingLiU" w:hAnsi="Times New Roman" w:cs="Times New Roman"/>
          <w:kern w:val="2"/>
          <w:lang w:eastAsia="zh-TW"/>
        </w:rPr>
        <w:t xml:space="preserve">Powder Injection Molding; </w:t>
      </w:r>
      <w:r w:rsidR="00660100" w:rsidRPr="00A14E48">
        <w:rPr>
          <w:rFonts w:ascii="Times New Roman" w:eastAsia="PMingLiU" w:hAnsi="Times New Roman" w:cs="Times New Roman"/>
          <w:kern w:val="2"/>
          <w:lang w:eastAsia="zh-TW"/>
        </w:rPr>
        <w:t xml:space="preserve">Viscosity; Wall Slip; </w:t>
      </w:r>
      <w:r w:rsidR="005363FB" w:rsidRPr="00A14E48">
        <w:rPr>
          <w:rFonts w:ascii="Times New Roman" w:eastAsia="PMingLiU" w:hAnsi="Times New Roman" w:cs="Times New Roman"/>
          <w:kern w:val="2"/>
          <w:lang w:eastAsia="zh-TW"/>
        </w:rPr>
        <w:t>Yield Stress</w:t>
      </w:r>
    </w:p>
    <w:p w14:paraId="2573ED03" w14:textId="59E3CD30" w:rsidR="00483442" w:rsidRPr="00A14E48" w:rsidRDefault="00483442" w:rsidP="003A1563">
      <w:pPr>
        <w:widowControl w:val="0"/>
        <w:spacing w:after="0" w:line="240" w:lineRule="auto"/>
        <w:ind w:firstLine="480"/>
        <w:jc w:val="both"/>
        <w:rPr>
          <w:rFonts w:ascii="Times New Roman" w:eastAsia="PMingLiU" w:hAnsi="Times New Roman" w:cs="Times New Roman"/>
          <w:kern w:val="2"/>
          <w:lang w:eastAsia="zh-TW"/>
        </w:rPr>
      </w:pPr>
    </w:p>
    <w:p w14:paraId="134382DB" w14:textId="77777777" w:rsidR="00146199" w:rsidRPr="00A14E48" w:rsidRDefault="00146199" w:rsidP="003A1563">
      <w:pPr>
        <w:widowControl w:val="0"/>
        <w:spacing w:after="0" w:line="240" w:lineRule="auto"/>
        <w:ind w:firstLine="480"/>
        <w:jc w:val="both"/>
        <w:rPr>
          <w:rFonts w:ascii="Times New Roman" w:eastAsia="PMingLiU" w:hAnsi="Times New Roman" w:cs="Times New Roman"/>
          <w:kern w:val="2"/>
          <w:lang w:eastAsia="zh-TW"/>
        </w:rPr>
      </w:pPr>
    </w:p>
    <w:p w14:paraId="1E528732" w14:textId="063AA37F" w:rsidR="00146199" w:rsidRPr="00A14E48" w:rsidRDefault="00CC0BD5" w:rsidP="000A73BA">
      <w:pPr>
        <w:widowControl w:val="0"/>
        <w:spacing w:after="0" w:line="360" w:lineRule="auto"/>
        <w:jc w:val="both"/>
        <w:rPr>
          <w:rFonts w:ascii="Times New Roman" w:eastAsia="PMingLiU" w:hAnsi="Times New Roman" w:cs="Times New Roman"/>
          <w:b/>
          <w:kern w:val="2"/>
          <w:lang w:eastAsia="zh-TW"/>
        </w:rPr>
      </w:pPr>
      <w:r w:rsidRPr="00A14E48">
        <w:rPr>
          <w:rFonts w:ascii="Times New Roman" w:eastAsia="PMingLiU" w:hAnsi="Times New Roman" w:cs="Times New Roman"/>
          <w:b/>
          <w:kern w:val="2"/>
          <w:lang w:eastAsia="zh-TW"/>
        </w:rPr>
        <w:t>Introduction</w:t>
      </w:r>
    </w:p>
    <w:p w14:paraId="181B4D16" w14:textId="5A12E9D9" w:rsidR="00CC0BD5" w:rsidRPr="00A14E48" w:rsidRDefault="003A1563" w:rsidP="000A73BA">
      <w:pPr>
        <w:widowControl w:val="0"/>
        <w:spacing w:after="0" w:line="360" w:lineRule="auto"/>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The development of materials </w:t>
      </w:r>
      <w:r w:rsidR="00225D39" w:rsidRPr="00A14E48">
        <w:rPr>
          <w:rFonts w:ascii="Times New Roman" w:eastAsia="PMingLiU" w:hAnsi="Times New Roman" w:cs="Times New Roman"/>
          <w:kern w:val="2"/>
          <w:lang w:eastAsia="zh-TW"/>
        </w:rPr>
        <w:t>for</w:t>
      </w:r>
      <w:r w:rsidRPr="00A14E48">
        <w:rPr>
          <w:rFonts w:ascii="Times New Roman" w:eastAsia="PMingLiU" w:hAnsi="Times New Roman" w:cs="Times New Roman"/>
          <w:kern w:val="2"/>
          <w:lang w:eastAsia="zh-TW"/>
        </w:rPr>
        <w:t xml:space="preserve"> </w:t>
      </w:r>
      <w:r w:rsidR="00660100" w:rsidRPr="00A14E48">
        <w:rPr>
          <w:rFonts w:ascii="Times New Roman" w:eastAsia="PMingLiU" w:hAnsi="Times New Roman" w:cs="Times New Roman"/>
          <w:kern w:val="2"/>
          <w:lang w:eastAsia="zh-TW"/>
        </w:rPr>
        <w:t>advanced</w:t>
      </w:r>
      <w:r w:rsidRPr="00A14E48">
        <w:rPr>
          <w:rFonts w:ascii="Times New Roman" w:eastAsia="PMingLiU" w:hAnsi="Times New Roman" w:cs="Times New Roman"/>
          <w:kern w:val="2"/>
          <w:lang w:eastAsia="zh-TW"/>
        </w:rPr>
        <w:t xml:space="preserve"> processing technologies, such as </w:t>
      </w:r>
      <w:r w:rsidR="00660100" w:rsidRPr="00A14E48">
        <w:rPr>
          <w:rFonts w:ascii="Times New Roman" w:eastAsia="PMingLiU" w:hAnsi="Times New Roman" w:cs="Times New Roman"/>
          <w:kern w:val="2"/>
          <w:lang w:eastAsia="zh-TW"/>
        </w:rPr>
        <w:t>material extrusion (MEX) a</w:t>
      </w:r>
      <w:r w:rsidRPr="00A14E48">
        <w:rPr>
          <w:rFonts w:ascii="Times New Roman" w:eastAsia="PMingLiU" w:hAnsi="Times New Roman" w:cs="Times New Roman"/>
          <w:kern w:val="2"/>
          <w:lang w:eastAsia="zh-TW"/>
        </w:rPr>
        <w:t xml:space="preserve">dditive </w:t>
      </w:r>
      <w:r w:rsidR="00660100" w:rsidRPr="00A14E48">
        <w:rPr>
          <w:rFonts w:ascii="Times New Roman" w:eastAsia="PMingLiU" w:hAnsi="Times New Roman" w:cs="Times New Roman"/>
          <w:kern w:val="2"/>
          <w:lang w:eastAsia="zh-TW"/>
        </w:rPr>
        <w:t>m</w:t>
      </w:r>
      <w:r w:rsidRPr="00A14E48">
        <w:rPr>
          <w:rFonts w:ascii="Times New Roman" w:eastAsia="PMingLiU" w:hAnsi="Times New Roman" w:cs="Times New Roman"/>
          <w:kern w:val="2"/>
          <w:lang w:eastAsia="zh-TW"/>
        </w:rPr>
        <w:t>anufacturing</w:t>
      </w:r>
      <w:r w:rsidR="00533DD3" w:rsidRPr="00A14E48">
        <w:rPr>
          <w:rFonts w:ascii="Times New Roman" w:eastAsia="PMingLiU" w:hAnsi="Times New Roman" w:cs="Times New Roman"/>
          <w:kern w:val="2"/>
          <w:lang w:eastAsia="zh-TW"/>
        </w:rPr>
        <w:t xml:space="preserve"> and powder injection molding (PIM)</w:t>
      </w:r>
      <w:r w:rsidRPr="00A14E48">
        <w:rPr>
          <w:rFonts w:ascii="Times New Roman" w:eastAsia="PMingLiU" w:hAnsi="Times New Roman" w:cs="Times New Roman"/>
          <w:kern w:val="2"/>
          <w:lang w:eastAsia="zh-TW"/>
        </w:rPr>
        <w:t>, requires a detailed understanding of their rheological properties. These technologies enable the production of complex geometries with high filler content</w:t>
      </w:r>
      <w:r w:rsidR="002E2C6D"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however, successful processing </w:t>
      </w:r>
      <w:r w:rsidR="00CC0BD5" w:rsidRPr="00A14E48">
        <w:rPr>
          <w:rFonts w:ascii="Times New Roman" w:eastAsia="PMingLiU" w:hAnsi="Times New Roman" w:cs="Times New Roman"/>
          <w:kern w:val="2"/>
          <w:lang w:eastAsia="zh-TW"/>
        </w:rPr>
        <w:t xml:space="preserve">is limited by severe </w:t>
      </w:r>
      <w:r w:rsidR="002E2C6D" w:rsidRPr="00A14E48">
        <w:rPr>
          <w:rFonts w:ascii="Times New Roman" w:eastAsia="PMingLiU" w:hAnsi="Times New Roman" w:cs="Times New Roman"/>
          <w:kern w:val="2"/>
          <w:lang w:eastAsia="zh-TW"/>
        </w:rPr>
        <w:t>flow</w:t>
      </w:r>
      <w:r w:rsidR="00CC0BD5" w:rsidRPr="00A14E48">
        <w:rPr>
          <w:rFonts w:ascii="Times New Roman" w:eastAsia="PMingLiU" w:hAnsi="Times New Roman" w:cs="Times New Roman"/>
          <w:kern w:val="2"/>
          <w:lang w:eastAsia="zh-TW"/>
        </w:rPr>
        <w:t xml:space="preserve"> phenomen</w:t>
      </w:r>
      <w:r w:rsidR="002E2C6D" w:rsidRPr="00A14E48">
        <w:rPr>
          <w:rFonts w:ascii="Times New Roman" w:eastAsia="PMingLiU" w:hAnsi="Times New Roman" w:cs="Times New Roman"/>
          <w:kern w:val="2"/>
          <w:lang w:eastAsia="zh-TW"/>
        </w:rPr>
        <w:t xml:space="preserve">a </w:t>
      </w:r>
      <w:r w:rsidR="00763547" w:rsidRPr="00A14E48">
        <w:rPr>
          <w:rFonts w:ascii="Times New Roman" w:eastAsia="PMingLiU" w:hAnsi="Times New Roman" w:cs="Times New Roman"/>
          <w:kern w:val="2"/>
          <w:lang w:eastAsia="zh-TW"/>
        </w:rPr>
        <w:t>which still need to be clarified.</w:t>
      </w:r>
    </w:p>
    <w:p w14:paraId="50935655" w14:textId="64BC9DA3" w:rsidR="008A047C" w:rsidRPr="00A14E48" w:rsidRDefault="00C912DF" w:rsidP="00210543">
      <w:pPr>
        <w:widowControl w:val="0"/>
        <w:spacing w:after="0" w:line="360" w:lineRule="auto"/>
        <w:ind w:firstLine="426"/>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Over the past decade, several developments have begun to narrow a traditional boundary between </w:t>
      </w:r>
      <w:r w:rsidR="00533DD3" w:rsidRPr="00A14E48">
        <w:rPr>
          <w:rFonts w:ascii="Times New Roman" w:eastAsia="PMingLiU" w:hAnsi="Times New Roman" w:cs="Times New Roman"/>
          <w:kern w:val="2"/>
          <w:lang w:eastAsia="zh-TW"/>
        </w:rPr>
        <w:t>MEX and PIM</w:t>
      </w:r>
      <w:r w:rsidRPr="00A14E48">
        <w:rPr>
          <w:rFonts w:ascii="Times New Roman" w:eastAsia="PMingLiU" w:hAnsi="Times New Roman" w:cs="Times New Roman"/>
          <w:kern w:val="2"/>
          <w:lang w:eastAsia="zh-TW"/>
        </w:rPr>
        <w:t xml:space="preserve">. Both technologies rely on highly filled powder–binder feedstocks, in principle use similar material systems and </w:t>
      </w:r>
      <w:r w:rsidR="00533DD3" w:rsidRPr="00A14E48">
        <w:rPr>
          <w:rFonts w:ascii="Times New Roman" w:eastAsia="PMingLiU" w:hAnsi="Times New Roman" w:cs="Times New Roman"/>
          <w:kern w:val="2"/>
          <w:lang w:eastAsia="zh-TW"/>
        </w:rPr>
        <w:t>debinding as well as sintering</w:t>
      </w:r>
      <w:r w:rsidRPr="00A14E48">
        <w:rPr>
          <w:rFonts w:ascii="Times New Roman" w:eastAsia="PMingLiU" w:hAnsi="Times New Roman" w:cs="Times New Roman"/>
          <w:kern w:val="2"/>
          <w:lang w:eastAsia="zh-TW"/>
        </w:rPr>
        <w:t xml:space="preserve"> cycles, even though their forming steps </w:t>
      </w:r>
      <w:r w:rsidR="00533DD3" w:rsidRPr="00A14E48">
        <w:rPr>
          <w:rFonts w:ascii="Times New Roman" w:eastAsia="PMingLiU" w:hAnsi="Times New Roman" w:cs="Times New Roman"/>
          <w:kern w:val="2"/>
          <w:lang w:eastAsia="zh-TW"/>
        </w:rPr>
        <w:t>(</w:t>
      </w:r>
      <w:r w:rsidR="00763547" w:rsidRPr="00A14E48">
        <w:rPr>
          <w:rFonts w:ascii="Times New Roman" w:eastAsia="PMingLiU" w:hAnsi="Times New Roman" w:cs="Times New Roman"/>
          <w:kern w:val="2"/>
          <w:lang w:eastAsia="zh-TW"/>
        </w:rPr>
        <w:t>printing</w:t>
      </w:r>
      <w:r w:rsidR="00533DD3" w:rsidRPr="00A14E48">
        <w:rPr>
          <w:rFonts w:ascii="Times New Roman" w:eastAsia="PMingLiU" w:hAnsi="Times New Roman" w:cs="Times New Roman"/>
          <w:kern w:val="2"/>
          <w:lang w:eastAsia="zh-TW"/>
        </w:rPr>
        <w:t xml:space="preserve">/injection molding) </w:t>
      </w:r>
      <w:r w:rsidR="00763547" w:rsidRPr="00A14E48">
        <w:rPr>
          <w:rFonts w:ascii="Times New Roman" w:eastAsia="PMingLiU" w:hAnsi="Times New Roman" w:cs="Times New Roman"/>
          <w:kern w:val="2"/>
          <w:lang w:eastAsia="zh-TW"/>
        </w:rPr>
        <w:t>differ.</w:t>
      </w:r>
      <w:r w:rsidRPr="00A14E48">
        <w:rPr>
          <w:rFonts w:ascii="Times New Roman" w:eastAsia="PMingLiU" w:hAnsi="Times New Roman" w:cs="Times New Roman"/>
          <w:kern w:val="2"/>
          <w:lang w:eastAsia="zh-TW"/>
        </w:rPr>
        <w:t xml:space="preserve"> </w:t>
      </w:r>
      <w:r w:rsidR="007970EE" w:rsidRPr="00A14E48">
        <w:rPr>
          <w:rFonts w:ascii="Times New Roman" w:eastAsia="PMingLiU" w:hAnsi="Times New Roman" w:cs="Times New Roman"/>
          <w:kern w:val="2"/>
          <w:lang w:eastAsia="zh-TW"/>
        </w:rPr>
        <w:t xml:space="preserve">MEX, in which material is extruded through a nozzle and deposited layer by layer, includes filament‑based systems, pellet‑based screw‑extrusion systems, and slurry‑based processes. Filaments must combine sufficient melt flow in the nozzle with solid‑state flexibility and toughness for handling, pellet‑based screw systems are closest to PIM in terms of high‑shear melt deformations, while low‑shear stability and yield behaviour is most important for slurries. </w:t>
      </w:r>
      <w:r w:rsidRPr="00A14E48">
        <w:rPr>
          <w:rFonts w:ascii="Times New Roman" w:eastAsia="PMingLiU" w:hAnsi="Times New Roman" w:cs="Times New Roman"/>
          <w:kern w:val="2"/>
          <w:lang w:eastAsia="zh-TW"/>
        </w:rPr>
        <w:t xml:space="preserve">Recent reviews and case studies on metal and ceramic MEX emphasize that highly loaded filaments and </w:t>
      </w:r>
      <w:r w:rsidR="00907513" w:rsidRPr="00A14E48">
        <w:rPr>
          <w:rFonts w:ascii="Times New Roman" w:eastAsia="PMingLiU" w:hAnsi="Times New Roman" w:cs="Times New Roman"/>
          <w:kern w:val="2"/>
          <w:lang w:eastAsia="zh-TW"/>
        </w:rPr>
        <w:t>pellets</w:t>
      </w:r>
      <w:r w:rsidRPr="00A14E48">
        <w:rPr>
          <w:rFonts w:ascii="Times New Roman" w:eastAsia="PMingLiU" w:hAnsi="Times New Roman" w:cs="Times New Roman"/>
          <w:kern w:val="2"/>
          <w:lang w:eastAsia="zh-TW"/>
        </w:rPr>
        <w:t xml:space="preserve"> designed as </w:t>
      </w:r>
      <w:r w:rsidR="00A4646E" w:rsidRPr="00A14E48">
        <w:rPr>
          <w:rFonts w:ascii="Times New Roman" w:eastAsia="PMingLiU" w:hAnsi="Times New Roman" w:cs="Times New Roman"/>
          <w:kern w:val="2"/>
          <w:lang w:eastAsia="zh-TW"/>
        </w:rPr>
        <w:t>PIM</w:t>
      </w:r>
      <w:r w:rsidRPr="00A14E48">
        <w:rPr>
          <w:rFonts w:ascii="Times New Roman" w:eastAsia="PMingLiU" w:hAnsi="Times New Roman" w:cs="Times New Roman"/>
          <w:kern w:val="2"/>
          <w:lang w:eastAsia="zh-TW"/>
        </w:rPr>
        <w:t xml:space="preserve"> feedstocks</w:t>
      </w:r>
      <w:r w:rsidR="00A4646E" w:rsidRPr="00A14E48">
        <w:rPr>
          <w:rFonts w:ascii="Times New Roman" w:eastAsia="PMingLiU" w:hAnsi="Times New Roman" w:cs="Times New Roman"/>
          <w:kern w:val="2"/>
          <w:lang w:eastAsia="zh-TW"/>
        </w:rPr>
        <w:t xml:space="preserve"> can be used to print </w:t>
      </w:r>
      <w:r w:rsidRPr="00A14E48">
        <w:rPr>
          <w:rFonts w:ascii="Times New Roman" w:eastAsia="PMingLiU" w:hAnsi="Times New Roman" w:cs="Times New Roman"/>
          <w:kern w:val="2"/>
          <w:lang w:eastAsia="zh-TW"/>
        </w:rPr>
        <w:t>prototypes, complex internal channel</w:t>
      </w:r>
      <w:r w:rsidR="00A4646E" w:rsidRPr="00A14E48">
        <w:rPr>
          <w:rFonts w:ascii="Times New Roman" w:eastAsia="PMingLiU" w:hAnsi="Times New Roman" w:cs="Times New Roman"/>
          <w:kern w:val="2"/>
          <w:lang w:eastAsia="zh-TW"/>
        </w:rPr>
        <w:t xml:space="preserve">s, </w:t>
      </w:r>
      <w:proofErr w:type="spellStart"/>
      <w:r w:rsidR="00A4646E" w:rsidRPr="00A14E48">
        <w:rPr>
          <w:rFonts w:ascii="Times New Roman" w:eastAsia="PMingLiU" w:hAnsi="Times New Roman" w:cs="Times New Roman"/>
          <w:kern w:val="2"/>
          <w:lang w:eastAsia="zh-TW"/>
        </w:rPr>
        <w:t>e.t.c</w:t>
      </w:r>
      <w:proofErr w:type="spellEnd"/>
      <w:r w:rsidR="00A4646E" w:rsidRPr="00A14E48">
        <w:rPr>
          <w:rFonts w:ascii="Times New Roman" w:eastAsia="PMingLiU" w:hAnsi="Times New Roman" w:cs="Times New Roman"/>
          <w:kern w:val="2"/>
          <w:lang w:eastAsia="zh-TW"/>
        </w:rPr>
        <w:t>.</w:t>
      </w:r>
      <w:r w:rsidR="00962A71" w:rsidRPr="00A14E48">
        <w:rPr>
          <w:rFonts w:ascii="Times New Roman" w:eastAsia="PMingLiU" w:hAnsi="Times New Roman" w:cs="Times New Roman"/>
          <w:kern w:val="2"/>
          <w:lang w:eastAsia="zh-TW"/>
        </w:rPr>
        <w:t xml:space="preserve"> </w:t>
      </w:r>
      <w:r w:rsidR="00865666" w:rsidRPr="00A14E48">
        <w:rPr>
          <w:rFonts w:ascii="Times New Roman" w:eastAsia="PMingLiU" w:hAnsi="Times New Roman" w:cs="Times New Roman"/>
          <w:color w:val="000000"/>
          <w:kern w:val="2"/>
          <w:lang w:eastAsia="zh-TW"/>
        </w:rPr>
        <w:t>[1</w:t>
      </w:r>
      <w:r w:rsidR="00A941FB" w:rsidRPr="00A14E48">
        <w:rPr>
          <w:rFonts w:ascii="Times New Roman" w:eastAsia="PMingLiU" w:hAnsi="Times New Roman" w:cs="Times New Roman"/>
          <w:color w:val="000000"/>
          <w:kern w:val="2"/>
          <w:lang w:eastAsia="zh-TW"/>
        </w:rPr>
        <w:t>-</w:t>
      </w:r>
      <w:r w:rsidR="00865666" w:rsidRPr="00A14E48">
        <w:rPr>
          <w:rFonts w:ascii="Times New Roman" w:eastAsia="PMingLiU" w:hAnsi="Times New Roman" w:cs="Times New Roman"/>
          <w:color w:val="000000"/>
          <w:kern w:val="2"/>
          <w:lang w:eastAsia="zh-TW"/>
        </w:rPr>
        <w:t>5]</w:t>
      </w:r>
      <w:r w:rsidR="00494371" w:rsidRPr="00A14E48">
        <w:rPr>
          <w:rFonts w:ascii="Times New Roman" w:eastAsia="PMingLiU" w:hAnsi="Times New Roman" w:cs="Times New Roman"/>
          <w:kern w:val="2"/>
          <w:lang w:eastAsia="zh-TW"/>
        </w:rPr>
        <w:t>.</w:t>
      </w:r>
      <w:r w:rsidR="00210543" w:rsidRPr="00A14E48">
        <w:rPr>
          <w:rFonts w:ascii="Times New Roman" w:eastAsia="PMingLiU" w:hAnsi="Times New Roman" w:cs="Times New Roman"/>
          <w:kern w:val="2"/>
          <w:lang w:eastAsia="zh-TW"/>
        </w:rPr>
        <w:t xml:space="preserve"> </w:t>
      </w:r>
    </w:p>
    <w:p w14:paraId="31E170DB" w14:textId="2F0F2C4F" w:rsidR="00BA1404" w:rsidRPr="00A14E48" w:rsidRDefault="00533DD3" w:rsidP="00660100">
      <w:pPr>
        <w:widowControl w:val="0"/>
        <w:spacing w:after="0" w:line="360" w:lineRule="auto"/>
        <w:ind w:firstLine="480"/>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MEX and PIM</w:t>
      </w:r>
      <w:r w:rsidR="003A1563" w:rsidRPr="00A14E48">
        <w:rPr>
          <w:rFonts w:ascii="Times New Roman" w:eastAsia="PMingLiU" w:hAnsi="Times New Roman" w:cs="Times New Roman"/>
          <w:kern w:val="2"/>
          <w:lang w:eastAsia="zh-TW"/>
        </w:rPr>
        <w:t xml:space="preserve"> compounds represent a specific class of materials containing significant amounts </w:t>
      </w:r>
      <w:r w:rsidR="003A1563" w:rsidRPr="00A14E48">
        <w:rPr>
          <w:rFonts w:ascii="Times New Roman" w:eastAsia="PMingLiU" w:hAnsi="Times New Roman" w:cs="Times New Roman"/>
          <w:kern w:val="2"/>
          <w:lang w:eastAsia="zh-TW"/>
        </w:rPr>
        <w:lastRenderedPageBreak/>
        <w:t xml:space="preserve">of inorganic particles </w:t>
      </w:r>
      <w:r w:rsidR="002E2C6D" w:rsidRPr="00A14E48">
        <w:rPr>
          <w:rFonts w:ascii="Times New Roman" w:eastAsia="PMingLiU" w:hAnsi="Times New Roman" w:cs="Times New Roman"/>
          <w:kern w:val="2"/>
          <w:lang w:eastAsia="zh-TW"/>
        </w:rPr>
        <w:t xml:space="preserve">- </w:t>
      </w:r>
      <w:r w:rsidR="003A1563" w:rsidRPr="00A14E48">
        <w:rPr>
          <w:rFonts w:ascii="Times New Roman" w:eastAsia="PMingLiU" w:hAnsi="Times New Roman" w:cs="Times New Roman"/>
          <w:kern w:val="2"/>
          <w:lang w:eastAsia="zh-TW"/>
        </w:rPr>
        <w:t xml:space="preserve">metal </w:t>
      </w:r>
      <w:r w:rsidR="002E2C6D" w:rsidRPr="00A14E48">
        <w:rPr>
          <w:rFonts w:ascii="Times New Roman" w:eastAsia="PMingLiU" w:hAnsi="Times New Roman" w:cs="Times New Roman"/>
          <w:kern w:val="2"/>
          <w:lang w:eastAsia="zh-TW"/>
        </w:rPr>
        <w:t xml:space="preserve">and ceramic </w:t>
      </w:r>
      <w:r w:rsidR="003A1563" w:rsidRPr="00A14E48">
        <w:rPr>
          <w:rFonts w:ascii="Times New Roman" w:eastAsia="PMingLiU" w:hAnsi="Times New Roman" w:cs="Times New Roman"/>
          <w:kern w:val="2"/>
          <w:lang w:eastAsia="zh-TW"/>
        </w:rPr>
        <w:t>powders</w:t>
      </w:r>
      <w:r w:rsidR="00740582" w:rsidRPr="00A14E48">
        <w:rPr>
          <w:rFonts w:ascii="Times New Roman" w:eastAsia="PMingLiU" w:hAnsi="Times New Roman" w:cs="Times New Roman"/>
          <w:kern w:val="2"/>
          <w:lang w:eastAsia="zh-TW"/>
        </w:rPr>
        <w:t xml:space="preserve"> -</w:t>
      </w:r>
      <w:r w:rsidR="003A1563" w:rsidRPr="00A14E48">
        <w:rPr>
          <w:rFonts w:ascii="Times New Roman" w:eastAsia="PMingLiU" w:hAnsi="Times New Roman" w:cs="Times New Roman"/>
          <w:kern w:val="2"/>
          <w:lang w:eastAsia="zh-TW"/>
        </w:rPr>
        <w:t xml:space="preserve"> dispersed in a polymer matrix</w:t>
      </w:r>
      <w:r w:rsidR="00660100" w:rsidRPr="00A14E48">
        <w:rPr>
          <w:rFonts w:ascii="Times New Roman" w:eastAsia="PMingLiU" w:hAnsi="Times New Roman" w:cs="Times New Roman"/>
          <w:kern w:val="2"/>
          <w:lang w:eastAsia="zh-TW"/>
        </w:rPr>
        <w:t xml:space="preserve"> (binder)</w:t>
      </w:r>
      <w:r w:rsidR="003A1563" w:rsidRPr="00A14E48">
        <w:rPr>
          <w:rFonts w:ascii="Times New Roman" w:eastAsia="PMingLiU" w:hAnsi="Times New Roman" w:cs="Times New Roman"/>
          <w:kern w:val="2"/>
          <w:lang w:eastAsia="zh-TW"/>
        </w:rPr>
        <w:t>. Their rheological behavior is influenced by factors such as particle size and shape, surface interactions, filler volume fraction, and the viscoelasticity of the polymer binder. These parameters play a crucial role in optimizing processing conditions and determining the final mechanical and functional properties of the manufactured parts.</w:t>
      </w:r>
      <w:r w:rsidR="00225D39" w:rsidRPr="00A14E48">
        <w:rPr>
          <w:rFonts w:ascii="Times New Roman" w:eastAsia="PMingLiU" w:hAnsi="Times New Roman" w:cs="Times New Roman"/>
          <w:kern w:val="2"/>
          <w:lang w:eastAsia="zh-TW"/>
        </w:rPr>
        <w:t xml:space="preserve"> Flow performance</w:t>
      </w:r>
      <w:r w:rsidR="003A1563" w:rsidRPr="00A14E48">
        <w:rPr>
          <w:rFonts w:ascii="Times New Roman" w:eastAsia="PMingLiU" w:hAnsi="Times New Roman" w:cs="Times New Roman"/>
          <w:kern w:val="2"/>
          <w:lang w:eastAsia="zh-TW"/>
        </w:rPr>
        <w:t xml:space="preserve"> of </w:t>
      </w:r>
      <w:r w:rsidR="00225D39" w:rsidRPr="00A14E48">
        <w:rPr>
          <w:rFonts w:ascii="Times New Roman" w:eastAsia="PMingLiU" w:hAnsi="Times New Roman" w:cs="Times New Roman"/>
          <w:kern w:val="2"/>
          <w:lang w:eastAsia="zh-TW"/>
        </w:rPr>
        <w:t xml:space="preserve">the </w:t>
      </w:r>
      <w:r w:rsidR="003A1563" w:rsidRPr="00A14E48">
        <w:rPr>
          <w:rFonts w:ascii="Times New Roman" w:eastAsia="PMingLiU" w:hAnsi="Times New Roman" w:cs="Times New Roman"/>
          <w:kern w:val="2"/>
          <w:lang w:eastAsia="zh-TW"/>
        </w:rPr>
        <w:t xml:space="preserve">compounds is </w:t>
      </w:r>
      <w:r w:rsidR="00660100" w:rsidRPr="00A14E48">
        <w:rPr>
          <w:rFonts w:ascii="Times New Roman" w:eastAsia="PMingLiU" w:hAnsi="Times New Roman" w:cs="Times New Roman"/>
          <w:kern w:val="2"/>
          <w:lang w:eastAsia="zh-TW"/>
        </w:rPr>
        <w:t xml:space="preserve">also </w:t>
      </w:r>
      <w:r w:rsidR="003A1563" w:rsidRPr="00A14E48">
        <w:rPr>
          <w:rFonts w:ascii="Times New Roman" w:eastAsia="PMingLiU" w:hAnsi="Times New Roman" w:cs="Times New Roman"/>
          <w:kern w:val="2"/>
          <w:lang w:eastAsia="zh-TW"/>
        </w:rPr>
        <w:t>critical to ensur</w:t>
      </w:r>
      <w:r w:rsidR="00740582" w:rsidRPr="00A14E48">
        <w:rPr>
          <w:rFonts w:ascii="Times New Roman" w:eastAsia="PMingLiU" w:hAnsi="Times New Roman" w:cs="Times New Roman"/>
          <w:kern w:val="2"/>
          <w:lang w:eastAsia="zh-TW"/>
        </w:rPr>
        <w:t>e</w:t>
      </w:r>
      <w:r w:rsidR="003A1563" w:rsidRPr="00A14E48">
        <w:rPr>
          <w:rFonts w:ascii="Times New Roman" w:eastAsia="PMingLiU" w:hAnsi="Times New Roman" w:cs="Times New Roman"/>
          <w:kern w:val="2"/>
          <w:lang w:eastAsia="zh-TW"/>
        </w:rPr>
        <w:t xml:space="preserve"> homogeneous </w:t>
      </w:r>
      <w:r w:rsidR="00660100" w:rsidRPr="00A14E48">
        <w:rPr>
          <w:rFonts w:ascii="Times New Roman" w:eastAsia="PMingLiU" w:hAnsi="Times New Roman" w:cs="Times New Roman"/>
          <w:kern w:val="2"/>
          <w:lang w:eastAsia="zh-TW"/>
        </w:rPr>
        <w:t>printing/</w:t>
      </w:r>
      <w:r w:rsidR="003A1563" w:rsidRPr="00A14E48">
        <w:rPr>
          <w:rFonts w:ascii="Times New Roman" w:eastAsia="PMingLiU" w:hAnsi="Times New Roman" w:cs="Times New Roman"/>
          <w:kern w:val="2"/>
          <w:lang w:eastAsia="zh-TW"/>
        </w:rPr>
        <w:t xml:space="preserve">mold filling and minimizing defects such as </w:t>
      </w:r>
      <w:r w:rsidR="00660100" w:rsidRPr="00A14E48">
        <w:rPr>
          <w:rFonts w:ascii="Times New Roman" w:eastAsia="PMingLiU" w:hAnsi="Times New Roman" w:cs="Times New Roman"/>
          <w:kern w:val="2"/>
          <w:lang w:eastAsia="zh-TW"/>
        </w:rPr>
        <w:t>powder/binder</w:t>
      </w:r>
      <w:r w:rsidR="003A1563" w:rsidRPr="00A14E48">
        <w:rPr>
          <w:rFonts w:ascii="Times New Roman" w:eastAsia="PMingLiU" w:hAnsi="Times New Roman" w:cs="Times New Roman"/>
          <w:kern w:val="2"/>
          <w:lang w:eastAsia="zh-TW"/>
        </w:rPr>
        <w:t xml:space="preserve"> segregation, porosity, or deformations during binder removal. The flow behavior of the material during </w:t>
      </w:r>
      <w:r w:rsidR="00660100" w:rsidRPr="00A14E48">
        <w:rPr>
          <w:rFonts w:ascii="Times New Roman" w:eastAsia="PMingLiU" w:hAnsi="Times New Roman" w:cs="Times New Roman"/>
          <w:kern w:val="2"/>
          <w:lang w:eastAsia="zh-TW"/>
        </w:rPr>
        <w:t>processing</w:t>
      </w:r>
      <w:r w:rsidR="003A1563" w:rsidRPr="00A14E48">
        <w:rPr>
          <w:rFonts w:ascii="Times New Roman" w:eastAsia="PMingLiU" w:hAnsi="Times New Roman" w:cs="Times New Roman"/>
          <w:kern w:val="2"/>
          <w:lang w:eastAsia="zh-TW"/>
        </w:rPr>
        <w:t xml:space="preserve"> is typically nonlinear and requires precise modeling</w:t>
      </w:r>
      <w:r w:rsidR="009E1982" w:rsidRPr="00A14E48">
        <w:rPr>
          <w:rFonts w:ascii="Times New Roman" w:eastAsia="PMingLiU" w:hAnsi="Times New Roman" w:cs="Times New Roman"/>
          <w:kern w:val="2"/>
          <w:lang w:eastAsia="zh-TW"/>
        </w:rPr>
        <w:t>,</w:t>
      </w:r>
      <w:r w:rsidR="00BA1404" w:rsidRPr="00A14E48">
        <w:rPr>
          <w:rFonts w:ascii="Times New Roman" w:eastAsia="PMingLiU" w:hAnsi="Times New Roman" w:cs="Times New Roman"/>
          <w:kern w:val="2"/>
          <w:lang w:eastAsia="zh-TW"/>
        </w:rPr>
        <w:t xml:space="preserve"> which will be even more stringent with rising demand for implementing recycled polymers as binders. </w:t>
      </w:r>
    </w:p>
    <w:p w14:paraId="72B14C90" w14:textId="3520580B" w:rsidR="00176C79" w:rsidRPr="00A14E48" w:rsidRDefault="003A1563" w:rsidP="00BA1404">
      <w:pPr>
        <w:widowControl w:val="0"/>
        <w:spacing w:after="0" w:line="360" w:lineRule="auto"/>
        <w:ind w:firstLine="480"/>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The viscosity of a binder should be less than 0.1 </w:t>
      </w:r>
      <w:proofErr w:type="spellStart"/>
      <w:proofErr w:type="gramStart"/>
      <w:r w:rsidRPr="00A14E48">
        <w:rPr>
          <w:rFonts w:ascii="Times New Roman" w:eastAsia="PMingLiU" w:hAnsi="Times New Roman" w:cs="Times New Roman"/>
          <w:kern w:val="2"/>
          <w:lang w:eastAsia="zh-TW"/>
        </w:rPr>
        <w:t>Pa</w:t>
      </w:r>
      <w:r w:rsidR="00BA1404"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s</w:t>
      </w:r>
      <w:proofErr w:type="spellEnd"/>
      <w:proofErr w:type="gramEnd"/>
      <w:r w:rsidRPr="00A14E48">
        <w:rPr>
          <w:rFonts w:ascii="Times New Roman" w:eastAsia="PMingLiU" w:hAnsi="Times New Roman" w:cs="Times New Roman"/>
          <w:kern w:val="2"/>
          <w:lang w:eastAsia="zh-TW"/>
        </w:rPr>
        <w:t xml:space="preserve"> to provide </w:t>
      </w:r>
      <w:r w:rsidR="002E2C6D" w:rsidRPr="00A14E48">
        <w:rPr>
          <w:rFonts w:ascii="Times New Roman" w:eastAsia="PMingLiU" w:hAnsi="Times New Roman" w:cs="Times New Roman"/>
          <w:kern w:val="2"/>
          <w:lang w:eastAsia="zh-TW"/>
        </w:rPr>
        <w:t xml:space="preserve">highly-filled </w:t>
      </w:r>
      <w:r w:rsidRPr="00A14E48">
        <w:rPr>
          <w:rFonts w:ascii="Times New Roman" w:eastAsia="PMingLiU" w:hAnsi="Times New Roman" w:cs="Times New Roman"/>
          <w:kern w:val="2"/>
          <w:lang w:eastAsia="zh-TW"/>
        </w:rPr>
        <w:t xml:space="preserve">feedstocks with a viscosity below 10³ </w:t>
      </w:r>
      <w:proofErr w:type="spellStart"/>
      <w:r w:rsidRPr="00A14E48">
        <w:rPr>
          <w:rFonts w:ascii="Times New Roman" w:eastAsia="PMingLiU" w:hAnsi="Times New Roman" w:cs="Times New Roman"/>
          <w:kern w:val="2"/>
          <w:lang w:eastAsia="zh-TW"/>
        </w:rPr>
        <w:t>Pa</w:t>
      </w:r>
      <w:r w:rsidR="00BA1404"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s</w:t>
      </w:r>
      <w:proofErr w:type="spellEnd"/>
      <w:r w:rsidR="005235F0" w:rsidRPr="00A14E48">
        <w:rPr>
          <w:rFonts w:ascii="Times New Roman" w:eastAsia="PMingLiU" w:hAnsi="Times New Roman" w:cs="Times New Roman"/>
          <w:kern w:val="2"/>
          <w:lang w:eastAsia="zh-TW"/>
        </w:rPr>
        <w:t xml:space="preserve"> </w:t>
      </w:r>
      <w:r w:rsidR="00865666" w:rsidRPr="00A14E48">
        <w:rPr>
          <w:rFonts w:ascii="Times New Roman" w:eastAsia="PMingLiU" w:hAnsi="Times New Roman" w:cs="Times New Roman"/>
          <w:color w:val="000000"/>
          <w:kern w:val="2"/>
          <w:lang w:eastAsia="zh-TW"/>
        </w:rPr>
        <w:t>[6]</w:t>
      </w:r>
      <w:r w:rsidR="00F9537A" w:rsidRPr="00A14E48">
        <w:rPr>
          <w:rFonts w:ascii="Times New Roman" w:eastAsia="PMingLiU" w:hAnsi="Times New Roman" w:cs="Times New Roman"/>
          <w:kern w:val="2"/>
          <w:lang w:eastAsia="zh-TW"/>
        </w:rPr>
        <w:t xml:space="preserve">, but even higher-viscosity feedstocks can be proceeded well at the shear rates relevant for PIM and MEX. </w:t>
      </w:r>
      <w:bookmarkStart w:id="1" w:name="_Hlk230007291"/>
      <w:r w:rsidR="00176C79" w:rsidRPr="00A14E48">
        <w:rPr>
          <w:rFonts w:ascii="Times New Roman" w:eastAsia="PMingLiU" w:hAnsi="Times New Roman" w:cs="Times New Roman"/>
          <w:kern w:val="2"/>
          <w:lang w:eastAsia="zh-TW"/>
        </w:rPr>
        <w:t xml:space="preserve">The rheological requirements of powder-binder feedstocks depend strongly on the shaping route and must therefore be compared only at a specified deformation mode and shear rate or angular frequency. PIM/MIM feedstocks generally require low apparent viscosity under injection-relevant shear conditions </w:t>
      </w:r>
      <w:r w:rsidR="00BA1404" w:rsidRPr="00A14E48">
        <w:rPr>
          <w:rFonts w:ascii="Times New Roman" w:eastAsia="PMingLiU" w:hAnsi="Times New Roman" w:cs="Times New Roman"/>
          <w:kern w:val="2"/>
          <w:lang w:eastAsia="zh-TW"/>
        </w:rPr>
        <w:t>(typically in 10</w:t>
      </w:r>
      <w:r w:rsidR="00BA1404" w:rsidRPr="00A14E48">
        <w:rPr>
          <w:rFonts w:ascii="Times New Roman" w:eastAsia="PMingLiU" w:hAnsi="Times New Roman" w:cs="Times New Roman"/>
          <w:kern w:val="2"/>
          <w:vertAlign w:val="superscript"/>
          <w:lang w:eastAsia="zh-TW"/>
        </w:rPr>
        <w:t>4</w:t>
      </w:r>
      <w:r w:rsidR="00BA1404" w:rsidRPr="00A14E48">
        <w:rPr>
          <w:rFonts w:ascii="Times New Roman" w:eastAsia="PMingLiU" w:hAnsi="Times New Roman" w:cs="Times New Roman"/>
          <w:kern w:val="2"/>
          <w:lang w:eastAsia="zh-TW"/>
        </w:rPr>
        <w:t xml:space="preserve"> </w:t>
      </w:r>
      <w:proofErr w:type="spellStart"/>
      <w:proofErr w:type="gramStart"/>
      <w:r w:rsidR="00BA1404" w:rsidRPr="00A14E48">
        <w:rPr>
          <w:rFonts w:ascii="Times New Roman" w:eastAsia="PMingLiU" w:hAnsi="Times New Roman" w:cs="Times New Roman"/>
          <w:kern w:val="2"/>
          <w:lang w:eastAsia="zh-TW"/>
        </w:rPr>
        <w:t>Pa.s</w:t>
      </w:r>
      <w:proofErr w:type="spellEnd"/>
      <w:proofErr w:type="gramEnd"/>
      <w:r w:rsidR="00BA1404" w:rsidRPr="00A14E48">
        <w:rPr>
          <w:rFonts w:ascii="Times New Roman" w:eastAsia="PMingLiU" w:hAnsi="Times New Roman" w:cs="Times New Roman"/>
          <w:kern w:val="2"/>
          <w:lang w:eastAsia="zh-TW"/>
        </w:rPr>
        <w:t xml:space="preserve">) </w:t>
      </w:r>
      <w:r w:rsidR="00176C79" w:rsidRPr="00A14E48">
        <w:rPr>
          <w:rFonts w:ascii="Times New Roman" w:eastAsia="PMingLiU" w:hAnsi="Times New Roman" w:cs="Times New Roman"/>
          <w:kern w:val="2"/>
          <w:lang w:eastAsia="zh-TW"/>
        </w:rPr>
        <w:t xml:space="preserve">to ensure complete mold filling, whereas filament-based MEX can tolerate higher feedstock viscosities </w:t>
      </w:r>
      <w:r w:rsidR="00BA1404" w:rsidRPr="00A14E48">
        <w:rPr>
          <w:rFonts w:ascii="Times New Roman" w:eastAsia="PMingLiU" w:hAnsi="Times New Roman" w:cs="Times New Roman"/>
          <w:kern w:val="2"/>
          <w:lang w:eastAsia="zh-TW"/>
        </w:rPr>
        <w:t>(proceeded typically between 10</w:t>
      </w:r>
      <w:r w:rsidR="00BA1404" w:rsidRPr="00A14E48">
        <w:rPr>
          <w:rFonts w:ascii="Times New Roman" w:eastAsia="PMingLiU" w:hAnsi="Times New Roman" w:cs="Times New Roman"/>
          <w:kern w:val="2"/>
          <w:vertAlign w:val="superscript"/>
          <w:lang w:eastAsia="zh-TW"/>
        </w:rPr>
        <w:t>2</w:t>
      </w:r>
      <w:r w:rsidR="00BA1404" w:rsidRPr="00A14E48">
        <w:rPr>
          <w:rFonts w:ascii="Times New Roman" w:eastAsia="PMingLiU" w:hAnsi="Times New Roman" w:cs="Times New Roman"/>
          <w:kern w:val="2"/>
          <w:lang w:eastAsia="zh-TW"/>
        </w:rPr>
        <w:t>-10</w:t>
      </w:r>
      <w:r w:rsidR="00BA1404" w:rsidRPr="00A14E48">
        <w:rPr>
          <w:rFonts w:ascii="Times New Roman" w:eastAsia="PMingLiU" w:hAnsi="Times New Roman" w:cs="Times New Roman"/>
          <w:kern w:val="2"/>
          <w:vertAlign w:val="superscript"/>
          <w:lang w:eastAsia="zh-TW"/>
        </w:rPr>
        <w:t>3</w:t>
      </w:r>
      <w:r w:rsidR="00BA1404" w:rsidRPr="00A14E48">
        <w:rPr>
          <w:rFonts w:ascii="Times New Roman" w:eastAsia="PMingLiU" w:hAnsi="Times New Roman" w:cs="Times New Roman"/>
          <w:kern w:val="2"/>
          <w:lang w:eastAsia="zh-TW"/>
        </w:rPr>
        <w:t xml:space="preserve"> s</w:t>
      </w:r>
      <w:r w:rsidR="00BA1404" w:rsidRPr="00A14E48">
        <w:rPr>
          <w:rFonts w:ascii="Times New Roman" w:eastAsia="PMingLiU" w:hAnsi="Times New Roman" w:cs="Times New Roman"/>
          <w:kern w:val="2"/>
          <w:vertAlign w:val="superscript"/>
          <w:lang w:eastAsia="zh-TW"/>
        </w:rPr>
        <w:t>-1</w:t>
      </w:r>
      <w:r w:rsidR="00BA1404" w:rsidRPr="00A14E48">
        <w:rPr>
          <w:rFonts w:ascii="Times New Roman" w:eastAsia="PMingLiU" w:hAnsi="Times New Roman" w:cs="Times New Roman"/>
          <w:kern w:val="2"/>
          <w:lang w:eastAsia="zh-TW"/>
        </w:rPr>
        <w:t xml:space="preserve">) </w:t>
      </w:r>
      <w:r w:rsidR="00176C79" w:rsidRPr="00A14E48">
        <w:rPr>
          <w:rFonts w:ascii="Times New Roman" w:eastAsia="PMingLiU" w:hAnsi="Times New Roman" w:cs="Times New Roman"/>
          <w:kern w:val="2"/>
          <w:lang w:eastAsia="zh-TW"/>
        </w:rPr>
        <w:t>if the filament also provides sufficient feeding stability, strength, and flexibility (</w:t>
      </w:r>
      <w:proofErr w:type="spellStart"/>
      <w:r w:rsidR="00176C79" w:rsidRPr="00A14E48">
        <w:rPr>
          <w:rFonts w:ascii="Times New Roman" w:eastAsia="PMingLiU" w:hAnsi="Times New Roman" w:cs="Times New Roman"/>
          <w:kern w:val="2"/>
          <w:lang w:eastAsia="zh-TW"/>
        </w:rPr>
        <w:t>Virdhian</w:t>
      </w:r>
      <w:proofErr w:type="spellEnd"/>
      <w:r w:rsidR="00176C79" w:rsidRPr="00A14E48">
        <w:rPr>
          <w:rFonts w:ascii="Times New Roman" w:eastAsia="PMingLiU" w:hAnsi="Times New Roman" w:cs="Times New Roman"/>
          <w:kern w:val="2"/>
          <w:lang w:eastAsia="zh-TW"/>
        </w:rPr>
        <w:t xml:space="preserve"> et al., 2021, Sadaf et al., 2022). </w:t>
      </w:r>
      <w:r w:rsidR="00907513" w:rsidRPr="00A14E48">
        <w:rPr>
          <w:rFonts w:ascii="Times New Roman" w:eastAsia="PMingLiU" w:hAnsi="Times New Roman" w:cs="Times New Roman"/>
          <w:kern w:val="2"/>
          <w:lang w:eastAsia="zh-TW"/>
        </w:rPr>
        <w:t>P</w:t>
      </w:r>
      <w:r w:rsidR="00176C79" w:rsidRPr="00A14E48">
        <w:rPr>
          <w:rFonts w:ascii="Times New Roman" w:eastAsia="PMingLiU" w:hAnsi="Times New Roman" w:cs="Times New Roman"/>
          <w:kern w:val="2"/>
          <w:lang w:eastAsia="zh-TW"/>
        </w:rPr>
        <w:t>ellet-based MEX avoids the mechanical constraints of filament feeding and can process low-viscosity MIM-like feedstocks when extrusion pressure and strand stability remain controlled (</w:t>
      </w:r>
      <w:proofErr w:type="spellStart"/>
      <w:r w:rsidR="00176C79" w:rsidRPr="00A14E48">
        <w:rPr>
          <w:rFonts w:ascii="Times New Roman" w:eastAsia="PMingLiU" w:hAnsi="Times New Roman" w:cs="Times New Roman"/>
          <w:kern w:val="2"/>
          <w:lang w:eastAsia="zh-TW"/>
        </w:rPr>
        <w:t>Omrane</w:t>
      </w:r>
      <w:proofErr w:type="spellEnd"/>
      <w:r w:rsidR="00176C79" w:rsidRPr="00A14E48">
        <w:rPr>
          <w:rFonts w:ascii="Times New Roman" w:eastAsia="PMingLiU" w:hAnsi="Times New Roman" w:cs="Times New Roman"/>
          <w:kern w:val="2"/>
          <w:lang w:eastAsia="zh-TW"/>
        </w:rPr>
        <w:t xml:space="preserve"> et al., 2024, Strano et al., 2019). Therefore, feedstock </w:t>
      </w:r>
      <w:r w:rsidR="00BA1404" w:rsidRPr="00A14E48">
        <w:rPr>
          <w:rFonts w:ascii="Times New Roman" w:eastAsia="PMingLiU" w:hAnsi="Times New Roman" w:cs="Times New Roman"/>
          <w:kern w:val="2"/>
          <w:lang w:eastAsia="zh-TW"/>
        </w:rPr>
        <w:t>rheological properties</w:t>
      </w:r>
      <w:r w:rsidR="00176C79" w:rsidRPr="00A14E48">
        <w:rPr>
          <w:rFonts w:ascii="Times New Roman" w:eastAsia="PMingLiU" w:hAnsi="Times New Roman" w:cs="Times New Roman"/>
          <w:kern w:val="2"/>
          <w:lang w:eastAsia="zh-TW"/>
        </w:rPr>
        <w:t xml:space="preserve"> should not be compared without specifying whether they refer </w:t>
      </w:r>
      <w:r w:rsidR="00BA1404" w:rsidRPr="00A14E48">
        <w:rPr>
          <w:rFonts w:ascii="Times New Roman" w:eastAsia="PMingLiU" w:hAnsi="Times New Roman" w:cs="Times New Roman"/>
          <w:kern w:val="2"/>
          <w:lang w:eastAsia="zh-TW"/>
        </w:rPr>
        <w:t xml:space="preserve">to </w:t>
      </w:r>
      <w:r w:rsidR="00176C79" w:rsidRPr="00A14E48">
        <w:rPr>
          <w:rFonts w:ascii="Times New Roman" w:eastAsia="PMingLiU" w:hAnsi="Times New Roman" w:cs="Times New Roman"/>
          <w:kern w:val="2"/>
          <w:lang w:eastAsia="zh-TW"/>
        </w:rPr>
        <w:t>oscillatory complex viscosity</w:t>
      </w:r>
      <w:r w:rsidR="00BA1404" w:rsidRPr="00A14E48">
        <w:rPr>
          <w:rFonts w:ascii="Times New Roman" w:eastAsia="PMingLiU" w:hAnsi="Times New Roman" w:cs="Times New Roman"/>
          <w:kern w:val="2"/>
          <w:lang w:eastAsia="zh-TW"/>
        </w:rPr>
        <w:t xml:space="preserve"> (rotational rheometer)</w:t>
      </w:r>
      <w:r w:rsidR="00176C79" w:rsidRPr="00A14E48">
        <w:rPr>
          <w:rFonts w:ascii="Times New Roman" w:eastAsia="PMingLiU" w:hAnsi="Times New Roman" w:cs="Times New Roman"/>
          <w:kern w:val="2"/>
          <w:lang w:eastAsia="zh-TW"/>
        </w:rPr>
        <w:t xml:space="preserve">, </w:t>
      </w:r>
      <w:r w:rsidR="00BA1404" w:rsidRPr="00A14E48">
        <w:rPr>
          <w:rFonts w:ascii="Times New Roman" w:eastAsia="PMingLiU" w:hAnsi="Times New Roman" w:cs="Times New Roman"/>
          <w:kern w:val="2"/>
          <w:lang w:eastAsia="zh-TW"/>
        </w:rPr>
        <w:t xml:space="preserve">melt flow rate, melt flow index or </w:t>
      </w:r>
      <w:r w:rsidR="00B65ED3" w:rsidRPr="00A14E48">
        <w:rPr>
          <w:rFonts w:ascii="Times New Roman" w:eastAsia="PMingLiU" w:hAnsi="Times New Roman" w:cs="Times New Roman"/>
          <w:kern w:val="2"/>
          <w:lang w:eastAsia="zh-TW"/>
        </w:rPr>
        <w:t>“standard” s</w:t>
      </w:r>
      <w:r w:rsidR="00BA1404" w:rsidRPr="00A14E48">
        <w:rPr>
          <w:rFonts w:ascii="Times New Roman" w:eastAsia="PMingLiU" w:hAnsi="Times New Roman" w:cs="Times New Roman"/>
          <w:kern w:val="2"/>
          <w:lang w:eastAsia="zh-TW"/>
        </w:rPr>
        <w:t xml:space="preserve">teady shear viscosity obtained with a capillary rheometer </w:t>
      </w:r>
      <w:r w:rsidR="00B65ED3" w:rsidRPr="00A14E48">
        <w:rPr>
          <w:rFonts w:ascii="Times New Roman" w:eastAsia="PMingLiU" w:hAnsi="Times New Roman" w:cs="Times New Roman"/>
          <w:kern w:val="2"/>
          <w:lang w:eastAsia="zh-TW"/>
        </w:rPr>
        <w:t xml:space="preserve">at </w:t>
      </w:r>
      <w:r w:rsidR="00176C79" w:rsidRPr="00A14E48">
        <w:rPr>
          <w:rFonts w:ascii="Times New Roman" w:eastAsia="PMingLiU" w:hAnsi="Times New Roman" w:cs="Times New Roman"/>
          <w:kern w:val="2"/>
          <w:lang w:eastAsia="zh-TW"/>
        </w:rPr>
        <w:t>process-relevant nozzle/injection shear conditions</w:t>
      </w:r>
      <w:r w:rsidR="00C768CC" w:rsidRPr="00A14E48">
        <w:rPr>
          <w:rFonts w:ascii="Times New Roman" w:eastAsia="PMingLiU" w:hAnsi="Times New Roman" w:cs="Times New Roman"/>
          <w:kern w:val="2"/>
          <w:lang w:eastAsia="zh-TW"/>
        </w:rPr>
        <w:t xml:space="preserve"> (Table 1).</w:t>
      </w:r>
      <w:r w:rsidR="00B65ED3" w:rsidRPr="00A14E48">
        <w:rPr>
          <w:rFonts w:ascii="Times New Roman" w:eastAsia="PMingLiU" w:hAnsi="Times New Roman" w:cs="Times New Roman"/>
          <w:kern w:val="2"/>
          <w:lang w:eastAsia="zh-TW"/>
        </w:rPr>
        <w:t xml:space="preserve"> The only exception are slurry-based feedstocks, where a steady shear viscosity should be evaluated with a cone and plate rotational rheometer, operating in the low shear rate region 10</w:t>
      </w:r>
      <w:r w:rsidR="00B65ED3" w:rsidRPr="00A14E48">
        <w:rPr>
          <w:rFonts w:ascii="Times New Roman" w:eastAsia="PMingLiU" w:hAnsi="Times New Roman" w:cs="Times New Roman"/>
          <w:kern w:val="2"/>
          <w:vertAlign w:val="superscript"/>
          <w:lang w:eastAsia="zh-TW"/>
        </w:rPr>
        <w:t>-2</w:t>
      </w:r>
      <w:r w:rsidR="00B65ED3" w:rsidRPr="00A14E48">
        <w:rPr>
          <w:rFonts w:ascii="Times New Roman" w:eastAsia="PMingLiU" w:hAnsi="Times New Roman" w:cs="Times New Roman"/>
          <w:kern w:val="2"/>
          <w:lang w:eastAsia="zh-TW"/>
        </w:rPr>
        <w:t xml:space="preserve"> -10</w:t>
      </w:r>
      <w:r w:rsidR="00B65ED3" w:rsidRPr="00A14E48">
        <w:rPr>
          <w:rFonts w:ascii="Times New Roman" w:eastAsia="PMingLiU" w:hAnsi="Times New Roman" w:cs="Times New Roman"/>
          <w:kern w:val="2"/>
          <w:vertAlign w:val="superscript"/>
          <w:lang w:eastAsia="zh-TW"/>
        </w:rPr>
        <w:t>2</w:t>
      </w:r>
      <w:r w:rsidR="00B65ED3" w:rsidRPr="00A14E48">
        <w:rPr>
          <w:rFonts w:ascii="Times New Roman" w:eastAsia="PMingLiU" w:hAnsi="Times New Roman" w:cs="Times New Roman"/>
          <w:kern w:val="2"/>
          <w:lang w:eastAsia="zh-TW"/>
        </w:rPr>
        <w:t xml:space="preserve"> s</w:t>
      </w:r>
      <w:r w:rsidR="00B65ED3" w:rsidRPr="00A14E48">
        <w:rPr>
          <w:rFonts w:ascii="Times New Roman" w:eastAsia="PMingLiU" w:hAnsi="Times New Roman" w:cs="Times New Roman"/>
          <w:kern w:val="2"/>
          <w:vertAlign w:val="superscript"/>
          <w:lang w:eastAsia="zh-TW"/>
        </w:rPr>
        <w:t>-1</w:t>
      </w:r>
      <w:r w:rsidR="00B65ED3" w:rsidRPr="00A14E48">
        <w:rPr>
          <w:rFonts w:ascii="Times New Roman" w:eastAsia="PMingLiU" w:hAnsi="Times New Roman" w:cs="Times New Roman"/>
          <w:kern w:val="2"/>
          <w:lang w:eastAsia="zh-TW"/>
        </w:rPr>
        <w:t>).</w:t>
      </w:r>
    </w:p>
    <w:p w14:paraId="306C04CE" w14:textId="77777777" w:rsidR="00B65ED3" w:rsidRPr="00A14E48" w:rsidRDefault="00B65ED3" w:rsidP="00BA1404">
      <w:pPr>
        <w:widowControl w:val="0"/>
        <w:spacing w:after="0" w:line="360" w:lineRule="auto"/>
        <w:ind w:firstLine="480"/>
        <w:jc w:val="both"/>
        <w:rPr>
          <w:rFonts w:ascii="Times New Roman" w:eastAsia="PMingLiU" w:hAnsi="Times New Roman" w:cs="Times New Roman"/>
          <w:kern w:val="2"/>
          <w:lang w:eastAsia="zh-TW"/>
        </w:rPr>
      </w:pPr>
    </w:p>
    <w:p w14:paraId="2358E19C" w14:textId="176037C8" w:rsidR="00C768CC" w:rsidRPr="00A14E48" w:rsidRDefault="00C768CC" w:rsidP="00C768CC">
      <w:pPr>
        <w:widowControl w:val="0"/>
        <w:spacing w:after="0" w:line="360" w:lineRule="auto"/>
        <w:jc w:val="both"/>
        <w:rPr>
          <w:rFonts w:ascii="Times New Roman" w:eastAsia="PMingLiU" w:hAnsi="Times New Roman" w:cs="Times New Roman"/>
          <w:b/>
          <w:kern w:val="2"/>
          <w:lang w:eastAsia="zh-TW"/>
        </w:rPr>
      </w:pPr>
      <w:r w:rsidRPr="00A14E48">
        <w:rPr>
          <w:rFonts w:ascii="Times New Roman" w:eastAsia="PMingLiU" w:hAnsi="Times New Roman" w:cs="Times New Roman"/>
          <w:b/>
          <w:kern w:val="2"/>
          <w:lang w:eastAsia="zh-TW"/>
        </w:rPr>
        <w:t xml:space="preserve">Table 1 </w:t>
      </w:r>
      <w:r w:rsidRPr="00A14E48">
        <w:rPr>
          <w:rFonts w:ascii="Times New Roman" w:eastAsia="PMingLiU" w:hAnsi="Times New Roman" w:cs="Times New Roman"/>
          <w:kern w:val="2"/>
          <w:lang w:eastAsia="zh-TW"/>
        </w:rPr>
        <w:t>Process-relevant nozzle/injection shear conditions and key flow parameters</w:t>
      </w:r>
    </w:p>
    <w:tbl>
      <w:tblPr>
        <w:tblStyle w:val="Mkatabulky2"/>
        <w:tblW w:w="9136" w:type="dxa"/>
        <w:tblLook w:val="04A0" w:firstRow="1" w:lastRow="0" w:firstColumn="1" w:lastColumn="0" w:noHBand="0" w:noVBand="1"/>
      </w:tblPr>
      <w:tblGrid>
        <w:gridCol w:w="2277"/>
        <w:gridCol w:w="2113"/>
        <w:gridCol w:w="4746"/>
      </w:tblGrid>
      <w:tr w:rsidR="00907513" w:rsidRPr="00A14E48" w14:paraId="2D4D702F" w14:textId="77777777" w:rsidTr="008730D4">
        <w:tc>
          <w:tcPr>
            <w:tcW w:w="2277" w:type="dxa"/>
          </w:tcPr>
          <w:p w14:paraId="4621EB74" w14:textId="77777777" w:rsidR="00907513" w:rsidRPr="00A14E48" w:rsidRDefault="00907513" w:rsidP="00907513">
            <w:pPr>
              <w:rPr>
                <w:rFonts w:ascii="Times New Roman" w:hAnsi="Times New Roman" w:cs="Times New Roman"/>
                <w:b/>
              </w:rPr>
            </w:pPr>
            <w:r w:rsidRPr="00A14E48">
              <w:rPr>
                <w:rFonts w:ascii="Times New Roman" w:hAnsi="Times New Roman" w:cs="Times New Roman"/>
                <w:b/>
              </w:rPr>
              <w:t>Process</w:t>
            </w:r>
          </w:p>
        </w:tc>
        <w:tc>
          <w:tcPr>
            <w:tcW w:w="2113" w:type="dxa"/>
          </w:tcPr>
          <w:p w14:paraId="1E529B82" w14:textId="68B486EB" w:rsidR="00907513" w:rsidRPr="00A14E48" w:rsidRDefault="008730D4" w:rsidP="00907513">
            <w:pPr>
              <w:rPr>
                <w:rFonts w:ascii="Times New Roman" w:hAnsi="Times New Roman" w:cs="Times New Roman"/>
                <w:b/>
              </w:rPr>
            </w:pPr>
            <w:r w:rsidRPr="00A14E48">
              <w:rPr>
                <w:rFonts w:ascii="Times New Roman" w:hAnsi="Times New Roman" w:cs="Times New Roman"/>
                <w:b/>
              </w:rPr>
              <w:t>S</w:t>
            </w:r>
            <w:r w:rsidR="00907513" w:rsidRPr="00A14E48">
              <w:rPr>
                <w:rFonts w:ascii="Times New Roman" w:hAnsi="Times New Roman" w:cs="Times New Roman"/>
                <w:b/>
              </w:rPr>
              <w:t>hear rates</w:t>
            </w:r>
          </w:p>
        </w:tc>
        <w:tc>
          <w:tcPr>
            <w:tcW w:w="4746" w:type="dxa"/>
          </w:tcPr>
          <w:p w14:paraId="62247FF3" w14:textId="7CD0A1D8" w:rsidR="00907513" w:rsidRPr="00A14E48" w:rsidRDefault="00907513" w:rsidP="00907513">
            <w:pPr>
              <w:rPr>
                <w:rFonts w:ascii="Times New Roman" w:hAnsi="Times New Roman" w:cs="Times New Roman"/>
                <w:b/>
              </w:rPr>
            </w:pPr>
            <w:r w:rsidRPr="00A14E48">
              <w:rPr>
                <w:rFonts w:ascii="Times New Roman" w:hAnsi="Times New Roman" w:cs="Times New Roman"/>
                <w:b/>
              </w:rPr>
              <w:t>Typical viscosity</w:t>
            </w:r>
            <w:r w:rsidR="008730D4" w:rsidRPr="00A14E48">
              <w:rPr>
                <w:rFonts w:ascii="Times New Roman" w:hAnsi="Times New Roman" w:cs="Times New Roman"/>
                <w:b/>
              </w:rPr>
              <w:t>/K</w:t>
            </w:r>
            <w:r w:rsidRPr="00A14E48">
              <w:rPr>
                <w:rFonts w:ascii="Times New Roman" w:hAnsi="Times New Roman" w:cs="Times New Roman"/>
                <w:b/>
              </w:rPr>
              <w:t xml:space="preserve">ey flow </w:t>
            </w:r>
            <w:r w:rsidR="008730D4" w:rsidRPr="00A14E48">
              <w:rPr>
                <w:rFonts w:ascii="Times New Roman" w:hAnsi="Times New Roman" w:cs="Times New Roman"/>
                <w:b/>
              </w:rPr>
              <w:t>parameters</w:t>
            </w:r>
          </w:p>
        </w:tc>
      </w:tr>
      <w:tr w:rsidR="00907513" w:rsidRPr="00A14E48" w14:paraId="25C85BD7" w14:textId="77777777" w:rsidTr="008730D4">
        <w:tc>
          <w:tcPr>
            <w:tcW w:w="2277" w:type="dxa"/>
          </w:tcPr>
          <w:p w14:paraId="0ED58BED" w14:textId="7836B0F1" w:rsidR="00907513" w:rsidRPr="00A14E48" w:rsidRDefault="00907513" w:rsidP="00907513">
            <w:pPr>
              <w:rPr>
                <w:rFonts w:ascii="Times New Roman" w:hAnsi="Times New Roman" w:cs="Times New Roman"/>
              </w:rPr>
            </w:pPr>
            <w:r w:rsidRPr="00A14E48">
              <w:rPr>
                <w:rFonts w:ascii="Times New Roman" w:hAnsi="Times New Roman" w:cs="Times New Roman"/>
              </w:rPr>
              <w:t>PIM</w:t>
            </w:r>
          </w:p>
        </w:tc>
        <w:tc>
          <w:tcPr>
            <w:tcW w:w="2113" w:type="dxa"/>
          </w:tcPr>
          <w:p w14:paraId="3165B633" w14:textId="18EF0C56" w:rsidR="00907513" w:rsidRPr="00A14E48" w:rsidRDefault="00907513" w:rsidP="00907513">
            <w:pPr>
              <w:rPr>
                <w:rFonts w:ascii="Times New Roman" w:hAnsi="Times New Roman" w:cs="Times New Roman"/>
              </w:rPr>
            </w:pPr>
            <w:r w:rsidRPr="00A14E48">
              <w:rPr>
                <w:rFonts w:ascii="Cambria Math" w:hAnsi="Cambria Math" w:cs="Cambria Math"/>
              </w:rPr>
              <w:t>∼</w:t>
            </w:r>
            <w:r w:rsidR="008730D4" w:rsidRPr="00A14E48">
              <w:rPr>
                <w:rFonts w:ascii="Times New Roman" w:hAnsi="Times New Roman" w:cs="Times New Roman"/>
              </w:rPr>
              <w:t>10</w:t>
            </w:r>
            <w:r w:rsidR="008730D4" w:rsidRPr="00A14E48">
              <w:rPr>
                <w:rFonts w:ascii="Times New Roman" w:hAnsi="Times New Roman" w:cs="Times New Roman"/>
                <w:vertAlign w:val="superscript"/>
              </w:rPr>
              <w:t>4</w:t>
            </w:r>
            <w:r w:rsidR="008730D4" w:rsidRPr="00A14E48">
              <w:rPr>
                <w:rFonts w:ascii="Times New Roman" w:hAnsi="Times New Roman" w:cs="Times New Roman"/>
              </w:rPr>
              <w:t xml:space="preserve"> s⁻¹</w:t>
            </w:r>
          </w:p>
        </w:tc>
        <w:tc>
          <w:tcPr>
            <w:tcW w:w="4746" w:type="dxa"/>
          </w:tcPr>
          <w:p w14:paraId="260B97B9" w14:textId="57920EAD" w:rsidR="00907513" w:rsidRPr="00A14E48" w:rsidRDefault="008730D4" w:rsidP="00907513">
            <w:pPr>
              <w:rPr>
                <w:rFonts w:ascii="Times New Roman" w:hAnsi="Times New Roman" w:cs="Times New Roman"/>
              </w:rPr>
            </w:pPr>
            <w:r w:rsidRPr="00A14E48">
              <w:rPr>
                <w:rFonts w:ascii="Times New Roman" w:hAnsi="Times New Roman" w:cs="Times New Roman"/>
              </w:rPr>
              <w:t>10</w:t>
            </w:r>
            <w:r w:rsidRPr="00A14E48">
              <w:rPr>
                <w:rFonts w:ascii="Times New Roman" w:hAnsi="Times New Roman" w:cs="Times New Roman"/>
                <w:vertAlign w:val="superscript"/>
              </w:rPr>
              <w:t>3</w:t>
            </w:r>
            <w:r w:rsidRPr="00A14E48">
              <w:rPr>
                <w:rFonts w:ascii="Times New Roman" w:hAnsi="Times New Roman" w:cs="Times New Roman"/>
              </w:rPr>
              <w:t>–10</w:t>
            </w:r>
            <w:r w:rsidRPr="00A14E48">
              <w:rPr>
                <w:rFonts w:ascii="Times New Roman" w:hAnsi="Times New Roman" w:cs="Times New Roman"/>
                <w:vertAlign w:val="superscript"/>
              </w:rPr>
              <w:t>5</w:t>
            </w:r>
            <w:r w:rsidRPr="00A14E48">
              <w:rPr>
                <w:rFonts w:ascii="Times New Roman" w:hAnsi="Times New Roman" w:cs="Times New Roman"/>
              </w:rPr>
              <w:t xml:space="preserve"> </w:t>
            </w:r>
            <w:proofErr w:type="spellStart"/>
            <w:proofErr w:type="gramStart"/>
            <w:r w:rsidRPr="00A14E48">
              <w:rPr>
                <w:rFonts w:ascii="Times New Roman" w:hAnsi="Times New Roman" w:cs="Times New Roman"/>
              </w:rPr>
              <w:t>Pa.s</w:t>
            </w:r>
            <w:proofErr w:type="spellEnd"/>
            <w:proofErr w:type="gramEnd"/>
            <w:r w:rsidRPr="00A14E48">
              <w:rPr>
                <w:rFonts w:ascii="Times New Roman" w:hAnsi="Times New Roman" w:cs="Times New Roman"/>
              </w:rPr>
              <w:t xml:space="preserve">; wall-slip, temperature/pressure  </w:t>
            </w:r>
          </w:p>
        </w:tc>
      </w:tr>
      <w:tr w:rsidR="00907513" w:rsidRPr="00A14E48" w14:paraId="3A108BD4" w14:textId="77777777" w:rsidTr="008730D4">
        <w:tc>
          <w:tcPr>
            <w:tcW w:w="2277" w:type="dxa"/>
          </w:tcPr>
          <w:p w14:paraId="12781376" w14:textId="23D52F38" w:rsidR="00907513" w:rsidRPr="00A14E48" w:rsidRDefault="00907513" w:rsidP="00907513">
            <w:pPr>
              <w:rPr>
                <w:rFonts w:ascii="Times New Roman" w:hAnsi="Times New Roman" w:cs="Times New Roman"/>
              </w:rPr>
            </w:pPr>
            <w:proofErr w:type="spellStart"/>
            <w:r w:rsidRPr="00A14E48">
              <w:rPr>
                <w:rFonts w:ascii="Times New Roman" w:hAnsi="Times New Roman" w:cs="Times New Roman"/>
              </w:rPr>
              <w:t>Fillament</w:t>
            </w:r>
            <w:proofErr w:type="spellEnd"/>
            <w:r w:rsidRPr="00A14E48">
              <w:rPr>
                <w:rFonts w:ascii="Times New Roman" w:hAnsi="Times New Roman" w:cs="Times New Roman"/>
              </w:rPr>
              <w:t>-based MEX</w:t>
            </w:r>
          </w:p>
        </w:tc>
        <w:tc>
          <w:tcPr>
            <w:tcW w:w="2113" w:type="dxa"/>
          </w:tcPr>
          <w:p w14:paraId="238F4CDE" w14:textId="594C0E5F" w:rsidR="00907513" w:rsidRPr="00A14E48" w:rsidRDefault="00907513" w:rsidP="00907513">
            <w:pPr>
              <w:rPr>
                <w:rFonts w:ascii="Times New Roman" w:hAnsi="Times New Roman" w:cs="Times New Roman"/>
              </w:rPr>
            </w:pPr>
            <w:r w:rsidRPr="00A14E48">
              <w:rPr>
                <w:rFonts w:ascii="Cambria Math" w:hAnsi="Cambria Math" w:cs="Cambria Math"/>
              </w:rPr>
              <w:t>∼</w:t>
            </w:r>
            <w:r w:rsidRPr="00A14E48">
              <w:rPr>
                <w:rFonts w:ascii="Times New Roman" w:hAnsi="Times New Roman" w:cs="Times New Roman"/>
              </w:rPr>
              <w:t>10²–10³ s⁻¹</w:t>
            </w:r>
          </w:p>
        </w:tc>
        <w:tc>
          <w:tcPr>
            <w:tcW w:w="4746" w:type="dxa"/>
          </w:tcPr>
          <w:p w14:paraId="4B84A090" w14:textId="60D82D9C" w:rsidR="00907513" w:rsidRPr="00A14E48" w:rsidRDefault="008730D4" w:rsidP="00907513">
            <w:pPr>
              <w:rPr>
                <w:rFonts w:ascii="Times New Roman" w:hAnsi="Times New Roman" w:cs="Times New Roman"/>
              </w:rPr>
            </w:pPr>
            <w:r w:rsidRPr="00A14E48">
              <w:rPr>
                <w:rFonts w:ascii="Times New Roman" w:hAnsi="Times New Roman" w:cs="Times New Roman"/>
              </w:rPr>
              <w:t xml:space="preserve">10²–10⁴ </w:t>
            </w:r>
            <w:proofErr w:type="spellStart"/>
            <w:proofErr w:type="gramStart"/>
            <w:r w:rsidRPr="00A14E48">
              <w:rPr>
                <w:rFonts w:ascii="Times New Roman" w:hAnsi="Times New Roman" w:cs="Times New Roman"/>
              </w:rPr>
              <w:t>Pa.s</w:t>
            </w:r>
            <w:proofErr w:type="spellEnd"/>
            <w:proofErr w:type="gramEnd"/>
            <w:r w:rsidRPr="00A14E48">
              <w:rPr>
                <w:rFonts w:ascii="Times New Roman" w:hAnsi="Times New Roman" w:cs="Times New Roman"/>
              </w:rPr>
              <w:t>;</w:t>
            </w:r>
            <w:r w:rsidR="00C768CC" w:rsidRPr="00A14E48">
              <w:rPr>
                <w:rFonts w:ascii="Times New Roman" w:hAnsi="Times New Roman" w:cs="Times New Roman"/>
              </w:rPr>
              <w:t xml:space="preserve"> elasticity, temperature</w:t>
            </w:r>
          </w:p>
        </w:tc>
      </w:tr>
      <w:tr w:rsidR="00907513" w:rsidRPr="00A14E48" w14:paraId="63EFF919" w14:textId="77777777" w:rsidTr="008730D4">
        <w:tc>
          <w:tcPr>
            <w:tcW w:w="2277" w:type="dxa"/>
          </w:tcPr>
          <w:p w14:paraId="27D123DA" w14:textId="1685D9D3" w:rsidR="00907513" w:rsidRPr="00A14E48" w:rsidRDefault="00907513" w:rsidP="00907513">
            <w:pPr>
              <w:rPr>
                <w:rFonts w:ascii="Times New Roman" w:hAnsi="Times New Roman" w:cs="Times New Roman"/>
              </w:rPr>
            </w:pPr>
            <w:r w:rsidRPr="00A14E48">
              <w:rPr>
                <w:rFonts w:ascii="Times New Roman" w:hAnsi="Times New Roman" w:cs="Times New Roman"/>
              </w:rPr>
              <w:t>Pellet-based MEX</w:t>
            </w:r>
          </w:p>
        </w:tc>
        <w:tc>
          <w:tcPr>
            <w:tcW w:w="2113" w:type="dxa"/>
          </w:tcPr>
          <w:p w14:paraId="1D5921E3" w14:textId="1797E339" w:rsidR="00907513" w:rsidRPr="00A14E48" w:rsidRDefault="00907513" w:rsidP="00907513">
            <w:pPr>
              <w:rPr>
                <w:rFonts w:ascii="Times New Roman" w:hAnsi="Times New Roman" w:cs="Times New Roman"/>
              </w:rPr>
            </w:pPr>
            <w:r w:rsidRPr="00A14E48">
              <w:rPr>
                <w:rFonts w:ascii="Cambria Math" w:hAnsi="Cambria Math" w:cs="Cambria Math"/>
              </w:rPr>
              <w:t>∼</w:t>
            </w:r>
            <w:r w:rsidRPr="00A14E48">
              <w:rPr>
                <w:rFonts w:ascii="Times New Roman" w:hAnsi="Times New Roman" w:cs="Times New Roman"/>
              </w:rPr>
              <w:t>10²–10</w:t>
            </w:r>
            <w:r w:rsidRPr="00A14E48">
              <w:rPr>
                <w:rFonts w:ascii="Times New Roman" w:hAnsi="Times New Roman" w:cs="Times New Roman"/>
                <w:vertAlign w:val="superscript"/>
              </w:rPr>
              <w:t>4</w:t>
            </w:r>
            <w:r w:rsidRPr="00A14E48">
              <w:rPr>
                <w:rFonts w:ascii="Times New Roman" w:hAnsi="Times New Roman" w:cs="Times New Roman"/>
              </w:rPr>
              <w:t xml:space="preserve"> s⁻¹</w:t>
            </w:r>
          </w:p>
        </w:tc>
        <w:tc>
          <w:tcPr>
            <w:tcW w:w="4746" w:type="dxa"/>
          </w:tcPr>
          <w:p w14:paraId="7F75C413" w14:textId="5B3899AA" w:rsidR="00907513" w:rsidRPr="00A14E48" w:rsidRDefault="008730D4" w:rsidP="00907513">
            <w:pPr>
              <w:rPr>
                <w:rFonts w:ascii="Times New Roman" w:hAnsi="Times New Roman" w:cs="Times New Roman"/>
              </w:rPr>
            </w:pPr>
            <w:r w:rsidRPr="00A14E48">
              <w:rPr>
                <w:rFonts w:ascii="Times New Roman" w:hAnsi="Times New Roman" w:cs="Times New Roman"/>
              </w:rPr>
              <w:t>10</w:t>
            </w:r>
            <w:r w:rsidRPr="00A14E48">
              <w:rPr>
                <w:rFonts w:ascii="Times New Roman" w:hAnsi="Times New Roman" w:cs="Times New Roman"/>
                <w:vertAlign w:val="superscript"/>
              </w:rPr>
              <w:t>3</w:t>
            </w:r>
            <w:r w:rsidRPr="00A14E48">
              <w:rPr>
                <w:rFonts w:ascii="Times New Roman" w:hAnsi="Times New Roman" w:cs="Times New Roman"/>
              </w:rPr>
              <w:t>–10</w:t>
            </w:r>
            <w:r w:rsidRPr="00A14E48">
              <w:rPr>
                <w:rFonts w:ascii="Times New Roman" w:hAnsi="Times New Roman" w:cs="Times New Roman"/>
                <w:vertAlign w:val="superscript"/>
              </w:rPr>
              <w:t xml:space="preserve">5 </w:t>
            </w:r>
            <w:proofErr w:type="spellStart"/>
            <w:proofErr w:type="gramStart"/>
            <w:r w:rsidRPr="00A14E48">
              <w:rPr>
                <w:rFonts w:ascii="Times New Roman" w:hAnsi="Times New Roman" w:cs="Times New Roman"/>
              </w:rPr>
              <w:t>Pa.s</w:t>
            </w:r>
            <w:proofErr w:type="spellEnd"/>
            <w:proofErr w:type="gramEnd"/>
            <w:r w:rsidRPr="00A14E48">
              <w:rPr>
                <w:rFonts w:ascii="Times New Roman" w:hAnsi="Times New Roman" w:cs="Times New Roman"/>
              </w:rPr>
              <w:t xml:space="preserve">; wall-slip, temperature/pressure  </w:t>
            </w:r>
          </w:p>
        </w:tc>
      </w:tr>
      <w:tr w:rsidR="00907513" w:rsidRPr="00A14E48" w14:paraId="1BB43F39" w14:textId="77777777" w:rsidTr="008730D4">
        <w:tc>
          <w:tcPr>
            <w:tcW w:w="2277" w:type="dxa"/>
          </w:tcPr>
          <w:p w14:paraId="08341904" w14:textId="1D622409" w:rsidR="00907513" w:rsidRPr="00A14E48" w:rsidRDefault="00907513" w:rsidP="00907513">
            <w:pPr>
              <w:rPr>
                <w:rFonts w:ascii="Times New Roman" w:hAnsi="Times New Roman" w:cs="Times New Roman"/>
              </w:rPr>
            </w:pPr>
            <w:r w:rsidRPr="00A14E48">
              <w:rPr>
                <w:rFonts w:ascii="Times New Roman" w:hAnsi="Times New Roman" w:cs="Times New Roman"/>
              </w:rPr>
              <w:t>Slurry-based MEX</w:t>
            </w:r>
          </w:p>
        </w:tc>
        <w:tc>
          <w:tcPr>
            <w:tcW w:w="2113" w:type="dxa"/>
          </w:tcPr>
          <w:p w14:paraId="51B05544" w14:textId="002C5038" w:rsidR="00907513" w:rsidRPr="00A14E48" w:rsidRDefault="008730D4" w:rsidP="00907513">
            <w:pPr>
              <w:rPr>
                <w:rFonts w:ascii="Times New Roman" w:hAnsi="Times New Roman" w:cs="Times New Roman"/>
              </w:rPr>
            </w:pPr>
            <w:r w:rsidRPr="00A14E48">
              <w:rPr>
                <w:rFonts w:ascii="Cambria Math" w:hAnsi="Cambria Math" w:cs="Cambria Math"/>
              </w:rPr>
              <w:t>∼</w:t>
            </w:r>
            <w:r w:rsidRPr="00A14E48">
              <w:rPr>
                <w:rFonts w:ascii="Times New Roman" w:hAnsi="Times New Roman" w:cs="Times New Roman"/>
              </w:rPr>
              <w:t>10⁰–10² s⁻¹</w:t>
            </w:r>
          </w:p>
        </w:tc>
        <w:tc>
          <w:tcPr>
            <w:tcW w:w="4746" w:type="dxa"/>
          </w:tcPr>
          <w:p w14:paraId="74C3EEFC" w14:textId="1B01B66B" w:rsidR="00907513" w:rsidRPr="00A14E48" w:rsidRDefault="008730D4" w:rsidP="00907513">
            <w:pPr>
              <w:rPr>
                <w:rFonts w:ascii="Times New Roman" w:hAnsi="Times New Roman" w:cs="Times New Roman"/>
              </w:rPr>
            </w:pPr>
            <w:r w:rsidRPr="00A14E48">
              <w:rPr>
                <w:rFonts w:ascii="Times New Roman" w:hAnsi="Times New Roman" w:cs="Times New Roman"/>
              </w:rPr>
              <w:t>exceeds 10</w:t>
            </w:r>
            <w:r w:rsidRPr="00A14E48">
              <w:rPr>
                <w:rFonts w:ascii="Times New Roman" w:hAnsi="Times New Roman" w:cs="Times New Roman"/>
                <w:vertAlign w:val="superscript"/>
              </w:rPr>
              <w:t>5</w:t>
            </w:r>
            <w:r w:rsidRPr="00A14E48">
              <w:rPr>
                <w:rFonts w:ascii="Times New Roman" w:hAnsi="Times New Roman" w:cs="Times New Roman"/>
              </w:rPr>
              <w:t xml:space="preserve"> </w:t>
            </w:r>
            <w:proofErr w:type="spellStart"/>
            <w:proofErr w:type="gramStart"/>
            <w:r w:rsidRPr="00A14E48">
              <w:rPr>
                <w:rFonts w:ascii="Times New Roman" w:hAnsi="Times New Roman" w:cs="Times New Roman"/>
              </w:rPr>
              <w:t>Pa.s</w:t>
            </w:r>
            <w:proofErr w:type="spellEnd"/>
            <w:proofErr w:type="gramEnd"/>
            <w:r w:rsidRPr="00A14E48">
              <w:rPr>
                <w:rFonts w:ascii="Times New Roman" w:hAnsi="Times New Roman" w:cs="Times New Roman"/>
              </w:rPr>
              <w:t>; yield stress</w:t>
            </w:r>
            <w:r w:rsidR="00C768CC" w:rsidRPr="00A14E48">
              <w:rPr>
                <w:rFonts w:ascii="Times New Roman" w:hAnsi="Times New Roman" w:cs="Times New Roman"/>
              </w:rPr>
              <w:t>, viscoelasticity</w:t>
            </w:r>
          </w:p>
        </w:tc>
      </w:tr>
    </w:tbl>
    <w:p w14:paraId="69C26A5C" w14:textId="05554C3E" w:rsidR="00907513" w:rsidRPr="00A14E48" w:rsidRDefault="00907513" w:rsidP="00660100">
      <w:pPr>
        <w:widowControl w:val="0"/>
        <w:spacing w:after="0" w:line="360" w:lineRule="auto"/>
        <w:ind w:firstLine="480"/>
        <w:jc w:val="both"/>
        <w:rPr>
          <w:rFonts w:ascii="Times New Roman" w:eastAsia="PMingLiU" w:hAnsi="Times New Roman" w:cs="Times New Roman"/>
          <w:kern w:val="2"/>
          <w:lang w:eastAsia="zh-TW"/>
        </w:rPr>
      </w:pPr>
    </w:p>
    <w:p w14:paraId="45BA1935" w14:textId="30BE28F0" w:rsidR="00E05C37" w:rsidRPr="00A14E48" w:rsidRDefault="00E05C37" w:rsidP="00660100">
      <w:pPr>
        <w:widowControl w:val="0"/>
        <w:spacing w:after="0" w:line="360" w:lineRule="auto"/>
        <w:ind w:firstLine="480"/>
        <w:jc w:val="both"/>
        <w:rPr>
          <w:rFonts w:ascii="Times New Roman" w:eastAsia="PMingLiU" w:hAnsi="Times New Roman" w:cs="Times New Roman"/>
          <w:kern w:val="2"/>
          <w:lang w:eastAsia="zh-TW"/>
        </w:rPr>
      </w:pPr>
      <w:bookmarkStart w:id="2" w:name="_Hlk223961108"/>
      <w:bookmarkEnd w:id="1"/>
      <w:r w:rsidRPr="00A14E48">
        <w:rPr>
          <w:rFonts w:ascii="Times New Roman" w:eastAsia="PMingLiU" w:hAnsi="Times New Roman" w:cs="Times New Roman"/>
          <w:kern w:val="2"/>
          <w:lang w:eastAsia="zh-TW"/>
        </w:rPr>
        <w:t xml:space="preserve">A simple Google Scholar </w:t>
      </w:r>
      <w:r w:rsidR="00CD1511" w:rsidRPr="00A14E48">
        <w:rPr>
          <w:rFonts w:ascii="Times New Roman" w:eastAsia="PMingLiU" w:hAnsi="Times New Roman" w:cs="Times New Roman"/>
          <w:kern w:val="2"/>
          <w:lang w:eastAsia="zh-TW"/>
        </w:rPr>
        <w:t>search</w:t>
      </w:r>
      <w:r w:rsidRPr="00A14E48">
        <w:rPr>
          <w:rFonts w:ascii="Times New Roman" w:eastAsia="PMingLiU" w:hAnsi="Times New Roman" w:cs="Times New Roman"/>
          <w:kern w:val="2"/>
          <w:lang w:eastAsia="zh-TW"/>
        </w:rPr>
        <w:t xml:space="preserve"> combining </w:t>
      </w:r>
      <w:r w:rsidRPr="00A14E48">
        <w:rPr>
          <w:rFonts w:ascii="Times New Roman" w:eastAsia="PMingLiU" w:hAnsi="Times New Roman" w:cs="Times New Roman"/>
          <w:i/>
          <w:kern w:val="2"/>
          <w:lang w:eastAsia="zh-TW"/>
        </w:rPr>
        <w:t>additive manufacturing</w:t>
      </w:r>
      <w:r w:rsidRPr="00A14E48">
        <w:rPr>
          <w:rFonts w:ascii="Times New Roman" w:eastAsia="PMingLiU" w:hAnsi="Times New Roman" w:cs="Times New Roman"/>
          <w:kern w:val="2"/>
          <w:lang w:eastAsia="zh-TW"/>
        </w:rPr>
        <w:t xml:space="preserve"> and </w:t>
      </w:r>
      <w:r w:rsidRPr="00A14E48">
        <w:rPr>
          <w:rFonts w:ascii="Times New Roman" w:eastAsia="PMingLiU" w:hAnsi="Times New Roman" w:cs="Times New Roman"/>
          <w:i/>
          <w:kern w:val="2"/>
          <w:lang w:eastAsia="zh-TW"/>
        </w:rPr>
        <w:t>rheology</w:t>
      </w:r>
      <w:r w:rsidRPr="00A14E48">
        <w:rPr>
          <w:rFonts w:ascii="Times New Roman" w:eastAsia="PMingLiU" w:hAnsi="Times New Roman" w:cs="Times New Roman"/>
          <w:kern w:val="2"/>
          <w:lang w:eastAsia="zh-TW"/>
        </w:rPr>
        <w:t xml:space="preserve"> or </w:t>
      </w:r>
      <w:r w:rsidRPr="00A14E48">
        <w:rPr>
          <w:rFonts w:ascii="Times New Roman" w:eastAsia="PMingLiU" w:hAnsi="Times New Roman" w:cs="Times New Roman"/>
          <w:i/>
          <w:kern w:val="2"/>
          <w:lang w:eastAsia="zh-TW"/>
        </w:rPr>
        <w:t>powder injection molding</w:t>
      </w:r>
      <w:r w:rsidRPr="00A14E48">
        <w:rPr>
          <w:rFonts w:ascii="Times New Roman" w:eastAsia="PMingLiU" w:hAnsi="Times New Roman" w:cs="Times New Roman"/>
          <w:kern w:val="2"/>
          <w:lang w:eastAsia="zh-TW"/>
        </w:rPr>
        <w:t xml:space="preserve"> and </w:t>
      </w:r>
      <w:r w:rsidRPr="00A14E48">
        <w:rPr>
          <w:rFonts w:ascii="Times New Roman" w:eastAsia="PMingLiU" w:hAnsi="Times New Roman" w:cs="Times New Roman"/>
          <w:i/>
          <w:kern w:val="2"/>
          <w:lang w:eastAsia="zh-TW"/>
        </w:rPr>
        <w:t>rheology</w:t>
      </w:r>
      <w:r w:rsidR="00533DD3" w:rsidRPr="00A14E48">
        <w:rPr>
          <w:rFonts w:ascii="Times New Roman" w:eastAsia="PMingLiU" w:hAnsi="Times New Roman" w:cs="Times New Roman"/>
          <w:kern w:val="2"/>
          <w:lang w:eastAsia="zh-TW"/>
        </w:rPr>
        <w:t xml:space="preserve"> </w:t>
      </w:r>
      <w:r w:rsidRPr="00A14E48">
        <w:rPr>
          <w:rFonts w:ascii="Times New Roman" w:eastAsia="PMingLiU" w:hAnsi="Times New Roman" w:cs="Times New Roman"/>
          <w:kern w:val="2"/>
          <w:lang w:eastAsia="zh-TW"/>
        </w:rPr>
        <w:t xml:space="preserve">returns well over 17,000 items published in the last decade, yet the field still lacks clear, generally accepted evidence that rheological characterization systematically leads to robust process optimization. </w:t>
      </w:r>
      <w:bookmarkStart w:id="3" w:name="_Hlk230016461"/>
      <w:r w:rsidRPr="00A14E48">
        <w:rPr>
          <w:rFonts w:ascii="Times New Roman" w:eastAsia="PMingLiU" w:hAnsi="Times New Roman" w:cs="Times New Roman"/>
          <w:kern w:val="2"/>
          <w:lang w:eastAsia="zh-TW"/>
        </w:rPr>
        <w:t>Despite this impressive volume of work, most studies remain highly case‑specific</w:t>
      </w:r>
      <w:bookmarkEnd w:id="3"/>
      <w:r w:rsidRPr="00A14E48">
        <w:rPr>
          <w:rFonts w:ascii="Times New Roman" w:eastAsia="PMingLiU" w:hAnsi="Times New Roman" w:cs="Times New Roman"/>
          <w:kern w:val="2"/>
          <w:lang w:eastAsia="zh-TW"/>
        </w:rPr>
        <w:t xml:space="preserve">: they report detailed flow curves and model fits for a particular powder–binder formulation </w:t>
      </w:r>
      <w:r w:rsidRPr="00A14E48">
        <w:rPr>
          <w:rFonts w:ascii="Times New Roman" w:eastAsia="PMingLiU" w:hAnsi="Times New Roman" w:cs="Times New Roman"/>
          <w:kern w:val="2"/>
          <w:lang w:eastAsia="zh-TW"/>
        </w:rPr>
        <w:lastRenderedPageBreak/>
        <w:t xml:space="preserve">and part geometry, but rarely translate these data into broadly applicable processing rules or validated design criteria across different systems. In many cases, constitutive models originally developed for far simpler materials are applied to highly filled, separation‑prone feedstocks, without addressing key phenomena such as wall slip, pressure sensitivity, yield stress, or segregation in the critical regions of </w:t>
      </w:r>
      <w:r w:rsidR="00533DD3" w:rsidRPr="00A14E48">
        <w:rPr>
          <w:rFonts w:ascii="Times New Roman" w:eastAsia="PMingLiU" w:hAnsi="Times New Roman" w:cs="Times New Roman"/>
          <w:kern w:val="2"/>
          <w:lang w:eastAsia="zh-TW"/>
        </w:rPr>
        <w:t>MEX and PIM</w:t>
      </w:r>
      <w:r w:rsidRPr="00A14E48">
        <w:rPr>
          <w:rFonts w:ascii="Times New Roman" w:eastAsia="PMingLiU" w:hAnsi="Times New Roman" w:cs="Times New Roman"/>
          <w:kern w:val="2"/>
          <w:lang w:eastAsia="zh-TW"/>
        </w:rPr>
        <w:t xml:space="preserve"> processes. As a result, rheology is often treated as a mandatory characterization step rather than as a genuinely predictive tool that links measurable material parameters to defect formation, processing windows, and industrial robustness.</w:t>
      </w:r>
    </w:p>
    <w:p w14:paraId="5C736488" w14:textId="46AED48B" w:rsidR="00C75451" w:rsidRPr="00A14E48" w:rsidRDefault="00146199" w:rsidP="00FF7646">
      <w:pPr>
        <w:widowControl w:val="0"/>
        <w:spacing w:after="0" w:line="360" w:lineRule="auto"/>
        <w:ind w:firstLine="480"/>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This review article is designed to complement previous fundamental works by focusing on the distinct and often under-represented rheological phenomena observed in highly filled </w:t>
      </w:r>
      <w:r w:rsidR="00533DD3" w:rsidRPr="00A14E48">
        <w:rPr>
          <w:rFonts w:ascii="Times New Roman" w:eastAsia="PMingLiU" w:hAnsi="Times New Roman" w:cs="Times New Roman"/>
          <w:kern w:val="2"/>
          <w:lang w:eastAsia="zh-TW"/>
        </w:rPr>
        <w:t>MEX/PIM</w:t>
      </w:r>
      <w:r w:rsidRPr="00A14E48">
        <w:rPr>
          <w:rFonts w:ascii="Times New Roman" w:eastAsia="PMingLiU" w:hAnsi="Times New Roman" w:cs="Times New Roman"/>
          <w:kern w:val="2"/>
          <w:lang w:eastAsia="zh-TW"/>
        </w:rPr>
        <w:t xml:space="preserve"> compounds.</w:t>
      </w:r>
      <w:bookmarkEnd w:id="2"/>
      <w:r w:rsidRPr="00A14E48">
        <w:rPr>
          <w:rFonts w:ascii="Times New Roman" w:eastAsia="PMingLiU" w:hAnsi="Times New Roman" w:cs="Times New Roman"/>
          <w:kern w:val="2"/>
          <w:lang w:eastAsia="zh-TW"/>
        </w:rPr>
        <w:t xml:space="preserve"> </w:t>
      </w:r>
      <w:bookmarkStart w:id="4" w:name="_Hlk223961121"/>
      <w:r w:rsidRPr="00A14E48">
        <w:rPr>
          <w:rFonts w:ascii="Times New Roman" w:eastAsia="PMingLiU" w:hAnsi="Times New Roman" w:cs="Times New Roman"/>
          <w:kern w:val="2"/>
          <w:lang w:eastAsia="zh-TW"/>
        </w:rPr>
        <w:t xml:space="preserve">While </w:t>
      </w:r>
      <w:r w:rsidR="00533DD3" w:rsidRPr="00A14E48">
        <w:rPr>
          <w:rFonts w:ascii="Times New Roman" w:eastAsia="PMingLiU" w:hAnsi="Times New Roman" w:cs="Times New Roman"/>
          <w:kern w:val="2"/>
          <w:lang w:eastAsia="zh-TW"/>
        </w:rPr>
        <w:t>former</w:t>
      </w:r>
      <w:r w:rsidRPr="00A14E48">
        <w:rPr>
          <w:rFonts w:ascii="Times New Roman" w:eastAsia="PMingLiU" w:hAnsi="Times New Roman" w:cs="Times New Roman"/>
          <w:kern w:val="2"/>
          <w:lang w:eastAsia="zh-TW"/>
        </w:rPr>
        <w:t xml:space="preserve"> reviews</w:t>
      </w:r>
      <w:r w:rsidR="00533DD3" w:rsidRPr="00A14E48">
        <w:rPr>
          <w:rFonts w:ascii="Times New Roman" w:eastAsia="PMingLiU" w:hAnsi="Times New Roman" w:cs="Times New Roman"/>
          <w:kern w:val="2"/>
          <w:lang w:eastAsia="zh-TW"/>
        </w:rPr>
        <w:t xml:space="preserve"> </w:t>
      </w:r>
      <w:r w:rsidRPr="00A14E48">
        <w:rPr>
          <w:rFonts w:ascii="Times New Roman" w:eastAsia="PMingLiU" w:hAnsi="Times New Roman" w:cs="Times New Roman"/>
          <w:kern w:val="2"/>
          <w:lang w:eastAsia="zh-TW"/>
        </w:rPr>
        <w:t xml:space="preserve">have provided extensive coverage of general rheological characterization methods and </w:t>
      </w:r>
      <w:r w:rsidR="004F67DA" w:rsidRPr="00A14E48">
        <w:rPr>
          <w:rFonts w:ascii="Times New Roman" w:eastAsia="PMingLiU" w:hAnsi="Times New Roman" w:cs="Times New Roman"/>
          <w:kern w:val="2"/>
          <w:lang w:eastAsia="zh-TW"/>
        </w:rPr>
        <w:t>results</w:t>
      </w:r>
      <w:r w:rsidR="00533DD3" w:rsidRPr="00A14E48">
        <w:rPr>
          <w:rFonts w:ascii="Times New Roman" w:eastAsia="PMingLiU" w:hAnsi="Times New Roman" w:cs="Times New Roman"/>
          <w:color w:val="000000"/>
          <w:kern w:val="2"/>
          <w:lang w:eastAsia="zh-TW"/>
        </w:rPr>
        <w:t xml:space="preserve"> </w:t>
      </w:r>
      <w:r w:rsidR="00865666" w:rsidRPr="00A14E48">
        <w:rPr>
          <w:rFonts w:ascii="Times New Roman" w:eastAsia="PMingLiU" w:hAnsi="Times New Roman" w:cs="Times New Roman"/>
          <w:color w:val="000000"/>
          <w:kern w:val="2"/>
          <w:lang w:eastAsia="zh-TW"/>
        </w:rPr>
        <w:t>[7]</w:t>
      </w:r>
      <w:r w:rsidRPr="00A14E48">
        <w:rPr>
          <w:rFonts w:ascii="Times New Roman" w:eastAsia="PMingLiU" w:hAnsi="Times New Roman" w:cs="Times New Roman"/>
          <w:kern w:val="2"/>
          <w:lang w:eastAsia="zh-TW"/>
        </w:rPr>
        <w:t>, this work aims to specifically address complex behaviors that are increasingly recognized as crucial for practical processing and product quality</w:t>
      </w:r>
      <w:r w:rsidR="00DA480E" w:rsidRPr="00A14E48">
        <w:rPr>
          <w:rFonts w:ascii="Times New Roman" w:eastAsia="PMingLiU" w:hAnsi="Times New Roman" w:cs="Times New Roman"/>
          <w:kern w:val="2"/>
          <w:lang w:eastAsia="zh-TW"/>
        </w:rPr>
        <w:t>, Figure 1</w:t>
      </w:r>
      <w:r w:rsidRPr="00A14E48">
        <w:rPr>
          <w:rFonts w:ascii="Times New Roman" w:eastAsia="PMingLiU" w:hAnsi="Times New Roman" w:cs="Times New Roman"/>
          <w:kern w:val="2"/>
          <w:lang w:eastAsia="zh-TW"/>
        </w:rPr>
        <w:t xml:space="preserve">. These include </w:t>
      </w:r>
      <w:r w:rsidR="00E957CA" w:rsidRPr="00A14E48">
        <w:rPr>
          <w:rFonts w:ascii="Times New Roman" w:eastAsia="PMingLiU" w:hAnsi="Times New Roman" w:cs="Times New Roman"/>
          <w:kern w:val="2"/>
          <w:lang w:eastAsia="zh-TW"/>
        </w:rPr>
        <w:t>binder interactions,</w:t>
      </w:r>
      <w:r w:rsidR="00763547" w:rsidRPr="00A14E48">
        <w:rPr>
          <w:rFonts w:ascii="Times New Roman" w:eastAsia="PMingLiU" w:hAnsi="Times New Roman" w:cs="Times New Roman"/>
          <w:kern w:val="2"/>
          <w:lang w:eastAsia="zh-TW"/>
        </w:rPr>
        <w:t xml:space="preserve"> </w:t>
      </w:r>
      <w:r w:rsidRPr="00A14E48">
        <w:rPr>
          <w:rFonts w:ascii="Times New Roman" w:eastAsia="PMingLiU" w:hAnsi="Times New Roman" w:cs="Times New Roman"/>
          <w:kern w:val="2"/>
          <w:lang w:eastAsia="zh-TW"/>
        </w:rPr>
        <w:t xml:space="preserve">wall slip, </w:t>
      </w:r>
      <w:r w:rsidR="00536083" w:rsidRPr="00A14E48">
        <w:rPr>
          <w:rFonts w:ascii="Times New Roman" w:eastAsia="PMingLiU" w:hAnsi="Times New Roman" w:cs="Times New Roman"/>
          <w:kern w:val="2"/>
          <w:lang w:eastAsia="zh-TW"/>
        </w:rPr>
        <w:t xml:space="preserve">yield stress, </w:t>
      </w:r>
      <w:r w:rsidRPr="00A14E48">
        <w:rPr>
          <w:rFonts w:ascii="Times New Roman" w:eastAsia="PMingLiU" w:hAnsi="Times New Roman" w:cs="Times New Roman"/>
          <w:kern w:val="2"/>
          <w:lang w:eastAsia="zh-TW"/>
        </w:rPr>
        <w:t>segregation effects, instability phenomena, and the influence of pressure.</w:t>
      </w:r>
    </w:p>
    <w:bookmarkEnd w:id="4"/>
    <w:p w14:paraId="4F7EAFF0" w14:textId="77777777" w:rsidR="00C75451" w:rsidRPr="00A14E48" w:rsidRDefault="00C75451" w:rsidP="00C75451">
      <w:pPr>
        <w:rPr>
          <w:rFonts w:ascii="Times New Roman" w:eastAsia="PMingLiU" w:hAnsi="Times New Roman" w:cs="Times New Roman"/>
          <w:kern w:val="2"/>
          <w:lang w:eastAsia="zh-TW"/>
        </w:rPr>
      </w:pPr>
      <w:r w:rsidRPr="00A14E48">
        <w:rPr>
          <w:rFonts w:ascii="Times New Roman" w:eastAsia="PMingLiU" w:hAnsi="Times New Roman" w:cs="Times New Roman"/>
          <w:noProof/>
          <w:kern w:val="2"/>
          <w:lang w:eastAsia="zh-TW"/>
        </w:rPr>
        <w:drawing>
          <wp:inline distT="0" distB="0" distL="0" distR="0" wp14:anchorId="49887FC4" wp14:editId="6B8C1207">
            <wp:extent cx="5759450" cy="3967378"/>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3967378"/>
                    </a:xfrm>
                    <a:prstGeom prst="rect">
                      <a:avLst/>
                    </a:prstGeom>
                    <a:noFill/>
                    <a:ln>
                      <a:noFill/>
                    </a:ln>
                  </pic:spPr>
                </pic:pic>
              </a:graphicData>
            </a:graphic>
          </wp:inline>
        </w:drawing>
      </w:r>
    </w:p>
    <w:p w14:paraId="6EC7A890" w14:textId="2D0B7DBF" w:rsidR="00C75451" w:rsidRPr="00A14E48" w:rsidRDefault="00C75451" w:rsidP="00C75451">
      <w:pPr>
        <w:rPr>
          <w:rFonts w:ascii="Times New Roman" w:eastAsia="PMingLiU" w:hAnsi="Times New Roman" w:cs="Times New Roman"/>
          <w:kern w:val="2"/>
          <w:lang w:eastAsia="zh-TW"/>
        </w:rPr>
      </w:pPr>
      <w:r w:rsidRPr="00A14E48">
        <w:rPr>
          <w:rFonts w:ascii="Times New Roman" w:eastAsia="PMingLiU" w:hAnsi="Times New Roman" w:cs="Times New Roman"/>
          <w:b/>
          <w:kern w:val="2"/>
          <w:lang w:eastAsia="zh-TW"/>
        </w:rPr>
        <w:t>Figure 1</w:t>
      </w:r>
      <w:r w:rsidRPr="00A14E48">
        <w:rPr>
          <w:rFonts w:ascii="Times New Roman" w:eastAsia="PMingLiU" w:hAnsi="Times New Roman" w:cs="Times New Roman"/>
          <w:kern w:val="2"/>
          <w:lang w:eastAsia="zh-TW"/>
        </w:rPr>
        <w:t xml:space="preserve"> </w:t>
      </w:r>
      <w:r w:rsidR="00464CAE" w:rsidRPr="00A14E48">
        <w:rPr>
          <w:rFonts w:ascii="Times New Roman" w:eastAsia="PMingLiU" w:hAnsi="Times New Roman" w:cs="Times New Roman"/>
          <w:kern w:val="2"/>
          <w:lang w:eastAsia="zh-TW"/>
        </w:rPr>
        <w:t>Role of rheology in feedstock design and process development for MEX and PIM.</w:t>
      </w:r>
    </w:p>
    <w:p w14:paraId="2CE3E274" w14:textId="77777777" w:rsidR="00FF7646" w:rsidRPr="00A14E48" w:rsidRDefault="00FF7646" w:rsidP="00C75451">
      <w:pPr>
        <w:rPr>
          <w:rFonts w:ascii="Times New Roman" w:eastAsia="PMingLiU" w:hAnsi="Times New Roman" w:cs="Times New Roman"/>
          <w:kern w:val="2"/>
          <w:lang w:eastAsia="zh-TW"/>
        </w:rPr>
      </w:pPr>
    </w:p>
    <w:p w14:paraId="4DFE364D" w14:textId="77777777" w:rsidR="00FF7646" w:rsidRPr="00A14E48" w:rsidRDefault="00FF7646" w:rsidP="00FF7646">
      <w:pPr>
        <w:pStyle w:val="Odstavecseseznamem"/>
        <w:numPr>
          <w:ilvl w:val="0"/>
          <w:numId w:val="31"/>
        </w:numPr>
        <w:spacing w:after="0" w:line="360" w:lineRule="auto"/>
        <w:ind w:left="284" w:hanging="284"/>
        <w:jc w:val="both"/>
        <w:rPr>
          <w:rFonts w:ascii="Times New Roman" w:eastAsia="Times New Roman" w:hAnsi="Times New Roman" w:cs="Times New Roman"/>
          <w:b/>
        </w:rPr>
      </w:pPr>
      <w:r w:rsidRPr="00A14E48">
        <w:rPr>
          <w:rFonts w:ascii="Times New Roman" w:eastAsia="Times New Roman" w:hAnsi="Times New Roman" w:cs="Times New Roman"/>
          <w:b/>
        </w:rPr>
        <w:t xml:space="preserve">Binder components governing flow performance of feedstocks and their mutual interactions </w:t>
      </w:r>
    </w:p>
    <w:p w14:paraId="72C3DC12" w14:textId="7710E757" w:rsidR="009244D5" w:rsidRPr="00A14E48" w:rsidRDefault="00FF7646" w:rsidP="00DE5F2A">
      <w:pPr>
        <w:widowControl w:val="0"/>
        <w:spacing w:after="0" w:line="360" w:lineRule="auto"/>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Successful processing of PIM/MEX compounds requires careful consideration of the rheological properties of the binders. While significant research has focused on the impact of tailored binder formulations on the rheology of highly loaded feedstocks and the selection of suitable additives, the </w:t>
      </w:r>
      <w:r w:rsidRPr="00A14E48">
        <w:rPr>
          <w:rFonts w:ascii="Times New Roman" w:eastAsia="PMingLiU" w:hAnsi="Times New Roman" w:cs="Times New Roman"/>
          <w:kern w:val="2"/>
          <w:lang w:eastAsia="zh-TW"/>
        </w:rPr>
        <w:lastRenderedPageBreak/>
        <w:t xml:space="preserve">roles of specific binder components and their mutual interactions remain incompletely understood. Over several decades of development, the principal components of MEX and PIM binders have become </w:t>
      </w:r>
      <w:r w:rsidR="00146199" w:rsidRPr="00A14E48">
        <w:rPr>
          <w:rFonts w:ascii="Times New Roman" w:eastAsia="PMingLiU" w:hAnsi="Times New Roman" w:cs="Times New Roman"/>
          <w:kern w:val="2"/>
          <w:lang w:eastAsia="zh-TW"/>
        </w:rPr>
        <w:t>relatively standardized, primarily relying on waxes, polyolefins, and polyethylene glycol</w:t>
      </w:r>
      <w:r w:rsidR="00E957CA" w:rsidRPr="00A14E48">
        <w:rPr>
          <w:rFonts w:ascii="Times New Roman" w:eastAsia="PMingLiU" w:hAnsi="Times New Roman" w:cs="Times New Roman"/>
          <w:kern w:val="2"/>
          <w:lang w:eastAsia="zh-TW"/>
        </w:rPr>
        <w:t>,</w:t>
      </w:r>
      <w:r w:rsidR="00E957CA" w:rsidRPr="00A14E48">
        <w:rPr>
          <w:rFonts w:ascii="Times New Roman" w:eastAsia="PMingLiU" w:hAnsi="Times New Roman" w:cs="Times New Roman"/>
          <w:b/>
          <w:kern w:val="2"/>
          <w:lang w:eastAsia="zh-TW"/>
        </w:rPr>
        <w:t xml:space="preserve"> </w:t>
      </w:r>
      <w:r w:rsidR="00E957CA" w:rsidRPr="00A14E48">
        <w:rPr>
          <w:rFonts w:ascii="Times New Roman" w:eastAsia="PMingLiU" w:hAnsi="Times New Roman" w:cs="Times New Roman"/>
          <w:kern w:val="2"/>
          <w:lang w:eastAsia="zh-TW"/>
        </w:rPr>
        <w:t xml:space="preserve">Tables </w:t>
      </w:r>
      <w:r w:rsidR="00C768CC" w:rsidRPr="00A14E48">
        <w:rPr>
          <w:rFonts w:ascii="Times New Roman" w:eastAsia="PMingLiU" w:hAnsi="Times New Roman" w:cs="Times New Roman"/>
          <w:kern w:val="2"/>
          <w:lang w:eastAsia="zh-TW"/>
        </w:rPr>
        <w:t>2</w:t>
      </w:r>
      <w:r w:rsidR="00E957CA" w:rsidRPr="00A14E48">
        <w:rPr>
          <w:rFonts w:ascii="Times New Roman" w:eastAsia="PMingLiU" w:hAnsi="Times New Roman" w:cs="Times New Roman"/>
          <w:kern w:val="2"/>
          <w:lang w:eastAsia="zh-TW"/>
        </w:rPr>
        <w:t xml:space="preserve"> and </w:t>
      </w:r>
      <w:r w:rsidR="00C768CC" w:rsidRPr="00A14E48">
        <w:rPr>
          <w:rFonts w:ascii="Times New Roman" w:eastAsia="PMingLiU" w:hAnsi="Times New Roman" w:cs="Times New Roman"/>
          <w:kern w:val="2"/>
          <w:lang w:eastAsia="zh-TW"/>
        </w:rPr>
        <w:t>3</w:t>
      </w:r>
      <w:r w:rsidR="00146199" w:rsidRPr="00A14E48">
        <w:rPr>
          <w:rFonts w:ascii="Times New Roman" w:eastAsia="PMingLiU" w:hAnsi="Times New Roman" w:cs="Times New Roman"/>
          <w:kern w:val="2"/>
          <w:lang w:eastAsia="zh-TW"/>
        </w:rPr>
        <w:t xml:space="preserve">. In additive manufacturing, binder compositions are increasingly focused also on liquid organic binders, </w:t>
      </w:r>
      <w:r w:rsidR="00B65ED3" w:rsidRPr="00A14E48">
        <w:rPr>
          <w:rFonts w:ascii="Times New Roman" w:eastAsia="PMingLiU" w:hAnsi="Times New Roman" w:cs="Times New Roman"/>
          <w:kern w:val="2"/>
          <w:lang w:eastAsia="zh-TW"/>
        </w:rPr>
        <w:t>polylactic acid</w:t>
      </w:r>
      <w:r w:rsidR="00146199" w:rsidRPr="00A14E48">
        <w:rPr>
          <w:rFonts w:ascii="Times New Roman" w:eastAsia="PMingLiU" w:hAnsi="Times New Roman" w:cs="Times New Roman"/>
          <w:kern w:val="2"/>
          <w:lang w:eastAsia="zh-TW"/>
        </w:rPr>
        <w:t>, and reactive binders as in the early stages of PIM binder developments</w:t>
      </w:r>
      <w:r w:rsidR="00661ED8" w:rsidRPr="00A14E48">
        <w:rPr>
          <w:rFonts w:ascii="Times New Roman" w:eastAsia="PMingLiU" w:hAnsi="Times New Roman" w:cs="Times New Roman"/>
          <w:kern w:val="2"/>
          <w:lang w:eastAsia="zh-TW"/>
        </w:rPr>
        <w:t xml:space="preserve"> </w:t>
      </w:r>
      <w:r w:rsidR="00865666" w:rsidRPr="00A14E48">
        <w:rPr>
          <w:rFonts w:ascii="Times New Roman" w:eastAsia="PMingLiU" w:hAnsi="Times New Roman" w:cs="Times New Roman"/>
          <w:color w:val="000000"/>
          <w:kern w:val="2"/>
          <w:lang w:eastAsia="zh-TW"/>
        </w:rPr>
        <w:t>[8]</w:t>
      </w:r>
      <w:r w:rsidR="00E957CA" w:rsidRPr="00A14E48">
        <w:rPr>
          <w:rFonts w:ascii="Times New Roman" w:eastAsia="PMingLiU" w:hAnsi="Times New Roman" w:cs="Times New Roman"/>
          <w:kern w:val="2"/>
          <w:lang w:eastAsia="zh-TW"/>
        </w:rPr>
        <w:t>.</w:t>
      </w:r>
      <w:r w:rsidR="00146199" w:rsidRPr="00A14E48">
        <w:rPr>
          <w:rFonts w:ascii="Times New Roman" w:eastAsia="PMingLiU" w:hAnsi="Times New Roman" w:cs="Times New Roman"/>
          <w:kern w:val="2"/>
          <w:lang w:eastAsia="zh-TW"/>
        </w:rPr>
        <w:t xml:space="preserve"> </w:t>
      </w:r>
      <w:r w:rsidR="00C75451" w:rsidRPr="00A14E48">
        <w:rPr>
          <w:rFonts w:ascii="Times New Roman" w:eastAsia="PMingLiU" w:hAnsi="Times New Roman" w:cs="Times New Roman"/>
          <w:kern w:val="2"/>
          <w:lang w:eastAsia="zh-TW"/>
        </w:rPr>
        <w:t>Recent works</w:t>
      </w:r>
      <w:r w:rsidR="00502071" w:rsidRPr="00A14E48">
        <w:rPr>
          <w:rFonts w:ascii="Times New Roman" w:eastAsia="PMingLiU" w:hAnsi="Times New Roman" w:cs="Times New Roman"/>
          <w:kern w:val="2"/>
          <w:lang w:eastAsia="zh-TW"/>
        </w:rPr>
        <w:t xml:space="preserve"> </w:t>
      </w:r>
      <w:r w:rsidR="00865666" w:rsidRPr="00A14E48">
        <w:rPr>
          <w:rFonts w:ascii="Times New Roman" w:eastAsia="PMingLiU" w:hAnsi="Times New Roman" w:cs="Times New Roman"/>
          <w:color w:val="000000"/>
          <w:kern w:val="2"/>
          <w:lang w:eastAsia="zh-TW"/>
        </w:rPr>
        <w:t>[9</w:t>
      </w:r>
      <w:r w:rsidR="00A941FB" w:rsidRPr="00A14E48">
        <w:rPr>
          <w:rFonts w:ascii="Times New Roman" w:eastAsia="PMingLiU" w:hAnsi="Times New Roman" w:cs="Times New Roman"/>
          <w:color w:val="000000"/>
          <w:kern w:val="2"/>
          <w:lang w:eastAsia="zh-TW"/>
        </w:rPr>
        <w:t>-</w:t>
      </w:r>
      <w:r w:rsidR="00865666" w:rsidRPr="00A14E48">
        <w:rPr>
          <w:rFonts w:ascii="Times New Roman" w:eastAsia="PMingLiU" w:hAnsi="Times New Roman" w:cs="Times New Roman"/>
          <w:color w:val="000000"/>
          <w:kern w:val="2"/>
          <w:lang w:eastAsia="zh-TW"/>
        </w:rPr>
        <w:t>11]</w:t>
      </w:r>
      <w:r w:rsidR="00C75451" w:rsidRPr="00A14E48">
        <w:rPr>
          <w:rFonts w:ascii="Times New Roman" w:eastAsia="PMingLiU" w:hAnsi="Times New Roman" w:cs="Times New Roman"/>
          <w:kern w:val="2"/>
          <w:lang w:eastAsia="zh-TW"/>
        </w:rPr>
        <w:t xml:space="preserve"> examining binder-powder interactions for binder jetting, or reviewing binder development for low-pressure PIM, tend to focus on rheological, thermal</w:t>
      </w:r>
      <w:r w:rsidR="00B65ED3" w:rsidRPr="00A14E48">
        <w:rPr>
          <w:rFonts w:ascii="Times New Roman" w:eastAsia="PMingLiU" w:hAnsi="Times New Roman" w:cs="Times New Roman"/>
          <w:kern w:val="2"/>
          <w:lang w:eastAsia="zh-TW"/>
        </w:rPr>
        <w:t xml:space="preserve"> (calorimetry and thermogravimetry)</w:t>
      </w:r>
      <w:r w:rsidR="00C75451" w:rsidRPr="00A14E48">
        <w:rPr>
          <w:rFonts w:ascii="Times New Roman" w:eastAsia="PMingLiU" w:hAnsi="Times New Roman" w:cs="Times New Roman"/>
          <w:kern w:val="2"/>
          <w:lang w:eastAsia="zh-TW"/>
        </w:rPr>
        <w:t>, or process property relationships rather than directly quantifying the interactions at the molecular level. Most published studies rely on established combinations of well‑characterized polymers and evaluate “good” or “poor” performance through viscosity windows, torque response</w:t>
      </w:r>
      <w:r w:rsidR="0038607F" w:rsidRPr="00A14E48">
        <w:rPr>
          <w:rFonts w:ascii="Times New Roman" w:eastAsia="PMingLiU" w:hAnsi="Times New Roman" w:cs="Times New Roman"/>
          <w:kern w:val="2"/>
          <w:lang w:eastAsia="zh-TW"/>
        </w:rPr>
        <w:t>,</w:t>
      </w:r>
      <w:r w:rsidR="00C75451" w:rsidRPr="00A14E48">
        <w:rPr>
          <w:rFonts w:ascii="Times New Roman" w:eastAsia="PMingLiU" w:hAnsi="Times New Roman" w:cs="Times New Roman"/>
          <w:kern w:val="2"/>
          <w:lang w:eastAsia="zh-TW"/>
        </w:rPr>
        <w:t xml:space="preserve"> </w:t>
      </w:r>
      <w:r w:rsidR="00B65ED3" w:rsidRPr="00A14E48">
        <w:rPr>
          <w:rFonts w:ascii="Times New Roman" w:eastAsia="PMingLiU" w:hAnsi="Times New Roman" w:cs="Times New Roman"/>
          <w:kern w:val="2"/>
          <w:lang w:eastAsia="zh-TW"/>
        </w:rPr>
        <w:t>non-</w:t>
      </w:r>
      <w:r w:rsidR="007C1A40" w:rsidRPr="00A14E48">
        <w:rPr>
          <w:rFonts w:ascii="Times New Roman" w:eastAsia="PMingLiU" w:hAnsi="Times New Roman" w:cs="Times New Roman"/>
          <w:kern w:val="2"/>
          <w:lang w:eastAsia="zh-TW"/>
        </w:rPr>
        <w:t>N</w:t>
      </w:r>
      <w:r w:rsidR="00B65ED3" w:rsidRPr="00A14E48">
        <w:rPr>
          <w:rFonts w:ascii="Times New Roman" w:eastAsia="PMingLiU" w:hAnsi="Times New Roman" w:cs="Times New Roman"/>
          <w:kern w:val="2"/>
          <w:lang w:eastAsia="zh-TW"/>
        </w:rPr>
        <w:t xml:space="preserve">ewtonian (power-law index) </w:t>
      </w:r>
      <w:r w:rsidR="00C75451" w:rsidRPr="00A14E48">
        <w:rPr>
          <w:rFonts w:ascii="Times New Roman" w:eastAsia="PMingLiU" w:hAnsi="Times New Roman" w:cs="Times New Roman"/>
          <w:kern w:val="2"/>
          <w:lang w:eastAsia="zh-TW"/>
        </w:rPr>
        <w:t>or moldability index</w:t>
      </w:r>
      <w:r w:rsidR="005B00EE" w:rsidRPr="00A14E48">
        <w:rPr>
          <w:rFonts w:ascii="Times New Roman" w:eastAsia="PMingLiU" w:hAnsi="Times New Roman" w:cs="Times New Roman"/>
          <w:color w:val="000000"/>
          <w:kern w:val="2"/>
          <w:lang w:eastAsia="zh-TW"/>
        </w:rPr>
        <w:t xml:space="preserve"> </w:t>
      </w:r>
      <w:r w:rsidR="00865666" w:rsidRPr="00A14E48">
        <w:rPr>
          <w:rFonts w:ascii="Times New Roman" w:eastAsia="PMingLiU" w:hAnsi="Times New Roman" w:cs="Times New Roman"/>
          <w:color w:val="000000"/>
          <w:kern w:val="2"/>
          <w:lang w:eastAsia="zh-TW"/>
        </w:rPr>
        <w:t>[12]</w:t>
      </w:r>
      <w:r w:rsidR="00C75451" w:rsidRPr="00A14E48">
        <w:rPr>
          <w:rFonts w:ascii="Times New Roman" w:eastAsia="PMingLiU" w:hAnsi="Times New Roman" w:cs="Times New Roman"/>
          <w:kern w:val="2"/>
          <w:lang w:eastAsia="zh-TW"/>
        </w:rPr>
        <w:t xml:space="preserve">. Only few go beyond this descriptive level and attempt to separate the effects of individual binder components or to provide transferable design rules. Such an exception is the work by </w:t>
      </w:r>
      <w:proofErr w:type="spellStart"/>
      <w:r w:rsidR="00C75451" w:rsidRPr="00A14E48">
        <w:rPr>
          <w:rFonts w:ascii="Times New Roman" w:eastAsia="PMingLiU" w:hAnsi="Times New Roman" w:cs="Times New Roman"/>
          <w:kern w:val="2"/>
          <w:lang w:eastAsia="zh-TW"/>
        </w:rPr>
        <w:t>Côté</w:t>
      </w:r>
      <w:proofErr w:type="spellEnd"/>
      <w:r w:rsidR="00C75451" w:rsidRPr="00A14E48">
        <w:rPr>
          <w:rFonts w:ascii="Times New Roman" w:eastAsia="PMingLiU" w:hAnsi="Times New Roman" w:cs="Times New Roman"/>
          <w:kern w:val="2"/>
          <w:lang w:eastAsia="zh-TW"/>
        </w:rPr>
        <w:t xml:space="preserve"> </w:t>
      </w:r>
      <w:r w:rsidR="00C75451" w:rsidRPr="00A14E48">
        <w:rPr>
          <w:rFonts w:ascii="Times New Roman" w:eastAsia="PMingLiU" w:hAnsi="Times New Roman" w:cs="Times New Roman"/>
          <w:i/>
          <w:kern w:val="2"/>
          <w:lang w:eastAsia="zh-TW"/>
        </w:rPr>
        <w:t>et</w:t>
      </w:r>
      <w:r w:rsidR="00C75451" w:rsidRPr="00A14E48">
        <w:rPr>
          <w:rFonts w:ascii="Times New Roman" w:eastAsia="PMingLiU" w:hAnsi="Times New Roman" w:cs="Times New Roman"/>
          <w:kern w:val="2"/>
          <w:lang w:eastAsia="zh-TW"/>
        </w:rPr>
        <w:t xml:space="preserve"> al.</w:t>
      </w:r>
      <w:r w:rsidR="00502071" w:rsidRPr="00A14E48">
        <w:rPr>
          <w:rFonts w:ascii="Times New Roman" w:eastAsia="PMingLiU" w:hAnsi="Times New Roman" w:cs="Times New Roman"/>
          <w:kern w:val="2"/>
          <w:lang w:eastAsia="zh-TW"/>
        </w:rPr>
        <w:t xml:space="preserve"> </w:t>
      </w:r>
      <w:r w:rsidR="00865666" w:rsidRPr="00A14E48">
        <w:rPr>
          <w:rFonts w:ascii="Times New Roman" w:eastAsia="PMingLiU" w:hAnsi="Times New Roman" w:cs="Times New Roman"/>
          <w:color w:val="000000"/>
          <w:kern w:val="2"/>
          <w:lang w:eastAsia="zh-TW"/>
        </w:rPr>
        <w:t>[13]</w:t>
      </w:r>
      <w:r w:rsidR="00C75451" w:rsidRPr="00A14E48">
        <w:rPr>
          <w:rFonts w:ascii="Times New Roman" w:eastAsia="PMingLiU" w:hAnsi="Times New Roman" w:cs="Times New Roman"/>
          <w:kern w:val="2"/>
          <w:lang w:eastAsia="zh-TW"/>
        </w:rPr>
        <w:t xml:space="preserve">, which stands out for its comprehensive experimental and numerical analysis of binder constituents and solid loading effects in titanium-based low-pressure powder injection molding. The study formulates and assesses 35 different feedstocks using spherical titanium powder and four binder components: paraffin wax (PW), stearic acid (SA), ethylene-vinyl acetate (EVA), and carnauba wax (CW). By mapping viscosity thresholds, the authors establish the exact proportions needed to optimize moldability, demolding, and segregation prevention. </w:t>
      </w:r>
      <w:r w:rsidR="002B4829" w:rsidRPr="00A14E48">
        <w:rPr>
          <w:rFonts w:ascii="Times New Roman" w:eastAsia="PMingLiU" w:hAnsi="Times New Roman" w:cs="Times New Roman"/>
          <w:kern w:val="2"/>
          <w:lang w:eastAsia="zh-TW"/>
        </w:rPr>
        <w:t xml:space="preserve">They showed that adding only 0.25 vol.% SA reduced the </w:t>
      </w:r>
      <w:r w:rsidR="00244691" w:rsidRPr="00A14E48">
        <w:rPr>
          <w:rFonts w:ascii="Times New Roman" w:eastAsia="PMingLiU" w:hAnsi="Times New Roman" w:cs="Times New Roman"/>
          <w:kern w:val="2"/>
          <w:lang w:eastAsia="zh-TW"/>
        </w:rPr>
        <w:t xml:space="preserve">zero-shear </w:t>
      </w:r>
      <w:r w:rsidR="002B4829" w:rsidRPr="00A14E48">
        <w:rPr>
          <w:rFonts w:ascii="Times New Roman" w:eastAsia="PMingLiU" w:hAnsi="Times New Roman" w:cs="Times New Roman"/>
          <w:kern w:val="2"/>
          <w:lang w:eastAsia="zh-TW"/>
        </w:rPr>
        <w:t xml:space="preserve">viscosity </w:t>
      </w:r>
      <w:r w:rsidR="00244691" w:rsidRPr="00A14E48">
        <w:rPr>
          <w:rFonts w:ascii="Times New Roman" w:eastAsia="PMingLiU" w:hAnsi="Times New Roman" w:cs="Times New Roman"/>
          <w:kern w:val="2"/>
          <w:lang w:eastAsia="zh-TW"/>
        </w:rPr>
        <w:t>(</w:t>
      </w:r>
      <w:r w:rsidR="002B4829" w:rsidRPr="00A14E48">
        <w:rPr>
          <w:rFonts w:ascii="Times New Roman" w:eastAsia="PMingLiU" w:hAnsi="Times New Roman" w:cs="Times New Roman"/>
          <w:kern w:val="2"/>
          <w:lang w:eastAsia="zh-TW"/>
        </w:rPr>
        <w:t>at 100 s⁻¹</w:t>
      </w:r>
      <w:r w:rsidR="00244691" w:rsidRPr="00A14E48">
        <w:rPr>
          <w:rFonts w:ascii="Times New Roman" w:eastAsia="PMingLiU" w:hAnsi="Times New Roman" w:cs="Times New Roman"/>
          <w:kern w:val="2"/>
          <w:lang w:eastAsia="zh-TW"/>
        </w:rPr>
        <w:t>)</w:t>
      </w:r>
      <w:r w:rsidR="002B4829" w:rsidRPr="00A14E48">
        <w:rPr>
          <w:rFonts w:ascii="Times New Roman" w:eastAsia="PMingLiU" w:hAnsi="Times New Roman" w:cs="Times New Roman"/>
          <w:kern w:val="2"/>
          <w:lang w:eastAsia="zh-TW"/>
        </w:rPr>
        <w:t xml:space="preserve"> by a factor of four, whereas </w:t>
      </w:r>
      <w:r w:rsidR="00244691" w:rsidRPr="00A14E48">
        <w:rPr>
          <w:rFonts w:ascii="Times New Roman" w:eastAsia="PMingLiU" w:hAnsi="Times New Roman" w:cs="Times New Roman"/>
          <w:kern w:val="2"/>
          <w:lang w:eastAsia="zh-TW"/>
        </w:rPr>
        <w:t xml:space="preserve">further </w:t>
      </w:r>
      <w:r w:rsidR="002B4829" w:rsidRPr="00A14E48">
        <w:rPr>
          <w:rFonts w:ascii="Times New Roman" w:eastAsia="PMingLiU" w:hAnsi="Times New Roman" w:cs="Times New Roman"/>
          <w:kern w:val="2"/>
          <w:lang w:eastAsia="zh-TW"/>
        </w:rPr>
        <w:t>SA</w:t>
      </w:r>
      <w:r w:rsidR="00244691" w:rsidRPr="00A14E48">
        <w:rPr>
          <w:rFonts w:ascii="Times New Roman" w:eastAsia="PMingLiU" w:hAnsi="Times New Roman" w:cs="Times New Roman"/>
          <w:kern w:val="2"/>
          <w:lang w:eastAsia="zh-TW"/>
        </w:rPr>
        <w:t xml:space="preserve"> addition (up to 5 vol. %) had almost no effect. </w:t>
      </w:r>
      <w:r w:rsidR="002B4829" w:rsidRPr="00A14E48">
        <w:rPr>
          <w:rFonts w:ascii="Times New Roman" w:eastAsia="PMingLiU" w:hAnsi="Times New Roman" w:cs="Times New Roman"/>
          <w:kern w:val="2"/>
          <w:lang w:eastAsia="zh-TW"/>
        </w:rPr>
        <w:t>Increasing EVA content above about 2 vol.% caused a pronounced, almost linear rise in viscosity, while time‑dependent tests at a constant shear rate demonstrated that raising EVA from 1 to 2–3 vol.% was sufficient to suppress segregation at high solid loading. In contrast, adding up to 10 vol.% CW changed the reference viscosity by less than about 25 %, but significantly increased thermal sensitivity</w:t>
      </w:r>
      <w:r w:rsidR="00244691" w:rsidRPr="00A14E48">
        <w:rPr>
          <w:rFonts w:ascii="Times New Roman" w:eastAsia="PMingLiU" w:hAnsi="Times New Roman" w:cs="Times New Roman"/>
          <w:kern w:val="2"/>
          <w:lang w:eastAsia="zh-TW"/>
        </w:rPr>
        <w:t>. Combining flow data with injection molding revealed</w:t>
      </w:r>
      <w:r w:rsidR="00C75451" w:rsidRPr="00A14E48">
        <w:rPr>
          <w:rFonts w:ascii="Times New Roman" w:eastAsia="PMingLiU" w:hAnsi="Times New Roman" w:cs="Times New Roman"/>
          <w:kern w:val="2"/>
          <w:lang w:eastAsia="zh-TW"/>
        </w:rPr>
        <w:t xml:space="preserve"> an optimum binder composition (1% SA, 1% EVA, 3% CW; balance PW) and demonstrate</w:t>
      </w:r>
      <w:r w:rsidR="00244691" w:rsidRPr="00A14E48">
        <w:rPr>
          <w:rFonts w:ascii="Times New Roman" w:eastAsia="PMingLiU" w:hAnsi="Times New Roman" w:cs="Times New Roman"/>
          <w:kern w:val="2"/>
          <w:lang w:eastAsia="zh-TW"/>
        </w:rPr>
        <w:t>d</w:t>
      </w:r>
      <w:r w:rsidR="00C75451" w:rsidRPr="00A14E48">
        <w:rPr>
          <w:rFonts w:ascii="Times New Roman" w:eastAsia="PMingLiU" w:hAnsi="Times New Roman" w:cs="Times New Roman"/>
          <w:kern w:val="2"/>
          <w:lang w:eastAsia="zh-TW"/>
        </w:rPr>
        <w:t xml:space="preserve"> that intricately shaped parts can be molded with up to 64 vol.% solid loading. Their numerical simulations were validated experimentally, providing one of the few examples </w:t>
      </w:r>
      <w:r w:rsidR="00DE5F2A" w:rsidRPr="00A14E48">
        <w:rPr>
          <w:rFonts w:ascii="Times New Roman" w:eastAsia="PMingLiU" w:hAnsi="Times New Roman" w:cs="Times New Roman"/>
          <w:kern w:val="2"/>
          <w:lang w:eastAsia="zh-TW"/>
        </w:rPr>
        <w:t>where binder–composition–rheology relationships are translated into predictive process guidelines rather than remaining case‑specific.</w:t>
      </w:r>
      <w:r w:rsidR="00244691" w:rsidRPr="00A14E48">
        <w:rPr>
          <w:rFonts w:ascii="Times New Roman" w:eastAsia="PMingLiU" w:hAnsi="Times New Roman" w:cs="Times New Roman"/>
          <w:kern w:val="2"/>
          <w:lang w:eastAsia="zh-TW"/>
        </w:rPr>
        <w:t xml:space="preserve"> In the following</w:t>
      </w:r>
      <w:r w:rsidR="001F66DB" w:rsidRPr="00A14E48">
        <w:rPr>
          <w:rFonts w:ascii="Times New Roman" w:eastAsia="PMingLiU" w:hAnsi="Times New Roman" w:cs="Times New Roman"/>
          <w:kern w:val="2"/>
          <w:lang w:eastAsia="zh-TW"/>
        </w:rPr>
        <w:t>,</w:t>
      </w:r>
      <w:r w:rsidR="00244691" w:rsidRPr="00A14E48">
        <w:rPr>
          <w:rFonts w:ascii="Times New Roman" w:eastAsia="PMingLiU" w:hAnsi="Times New Roman" w:cs="Times New Roman"/>
          <w:kern w:val="2"/>
          <w:lang w:eastAsia="zh-TW"/>
        </w:rPr>
        <w:t xml:space="preserve"> the main compositional</w:t>
      </w:r>
      <w:r w:rsidR="001F66DB" w:rsidRPr="00A14E48">
        <w:rPr>
          <w:rFonts w:ascii="Times New Roman" w:eastAsia="PMingLiU" w:hAnsi="Times New Roman" w:cs="Times New Roman"/>
          <w:kern w:val="2"/>
          <w:lang w:eastAsia="zh-TW"/>
        </w:rPr>
        <w:t xml:space="preserve"> </w:t>
      </w:r>
      <w:r w:rsidR="002264D9" w:rsidRPr="00A14E48">
        <w:rPr>
          <w:rFonts w:ascii="Times New Roman" w:eastAsia="PMingLiU" w:hAnsi="Times New Roman" w:cs="Times New Roman"/>
          <w:kern w:val="2"/>
          <w:lang w:eastAsia="zh-TW"/>
        </w:rPr>
        <w:t>aspects</w:t>
      </w:r>
      <w:r w:rsidR="00244691" w:rsidRPr="00A14E48">
        <w:rPr>
          <w:rFonts w:ascii="Times New Roman" w:eastAsia="PMingLiU" w:hAnsi="Times New Roman" w:cs="Times New Roman"/>
          <w:kern w:val="2"/>
          <w:lang w:eastAsia="zh-TW"/>
        </w:rPr>
        <w:t xml:space="preserve"> </w:t>
      </w:r>
      <w:r w:rsidR="001F66DB" w:rsidRPr="00A14E48">
        <w:rPr>
          <w:rFonts w:ascii="Times New Roman" w:eastAsia="PMingLiU" w:hAnsi="Times New Roman" w:cs="Times New Roman"/>
          <w:kern w:val="2"/>
          <w:lang w:eastAsia="zh-TW"/>
        </w:rPr>
        <w:t xml:space="preserve">in binders for PIM/MEX are reviewed and grouped to </w:t>
      </w:r>
      <w:r w:rsidR="00380B3A" w:rsidRPr="00A14E48">
        <w:rPr>
          <w:rFonts w:ascii="Times New Roman" w:eastAsia="PMingLiU" w:hAnsi="Times New Roman" w:cs="Times New Roman"/>
          <w:kern w:val="2"/>
          <w:lang w:eastAsia="zh-TW"/>
        </w:rPr>
        <w:t xml:space="preserve">three main </w:t>
      </w:r>
      <w:r w:rsidR="001F66DB" w:rsidRPr="00A14E48">
        <w:rPr>
          <w:rFonts w:ascii="Times New Roman" w:eastAsia="PMingLiU" w:hAnsi="Times New Roman" w:cs="Times New Roman"/>
          <w:kern w:val="2"/>
          <w:lang w:eastAsia="zh-TW"/>
        </w:rPr>
        <w:t xml:space="preserve">clusters </w:t>
      </w:r>
      <w:r w:rsidR="00380B3A" w:rsidRPr="00A14E48">
        <w:rPr>
          <w:rFonts w:ascii="Times New Roman" w:eastAsia="PMingLiU" w:hAnsi="Times New Roman" w:cs="Times New Roman"/>
          <w:kern w:val="2"/>
          <w:lang w:eastAsia="zh-TW"/>
        </w:rPr>
        <w:t>aiming at binder polarity, molecular weight, and interactions</w:t>
      </w:r>
      <w:r w:rsidR="00A9034A" w:rsidRPr="00A14E48">
        <w:rPr>
          <w:rFonts w:ascii="Times New Roman" w:eastAsia="PMingLiU" w:hAnsi="Times New Roman" w:cs="Times New Roman"/>
          <w:kern w:val="2"/>
          <w:lang w:eastAsia="zh-TW"/>
        </w:rPr>
        <w:t xml:space="preserve">, </w:t>
      </w:r>
      <w:r w:rsidR="001F66DB" w:rsidRPr="00A14E48">
        <w:rPr>
          <w:rFonts w:ascii="Times New Roman" w:eastAsia="PMingLiU" w:hAnsi="Times New Roman" w:cs="Times New Roman"/>
          <w:kern w:val="2"/>
          <w:lang w:eastAsia="zh-TW"/>
        </w:rPr>
        <w:t xml:space="preserve">to provide more generally applicable </w:t>
      </w:r>
      <w:r w:rsidR="00380B3A" w:rsidRPr="00A14E48">
        <w:rPr>
          <w:rFonts w:ascii="Times New Roman" w:eastAsia="PMingLiU" w:hAnsi="Times New Roman" w:cs="Times New Roman"/>
          <w:kern w:val="2"/>
          <w:lang w:eastAsia="zh-TW"/>
        </w:rPr>
        <w:t xml:space="preserve">rheological </w:t>
      </w:r>
      <w:r w:rsidR="001F66DB" w:rsidRPr="00A14E48">
        <w:rPr>
          <w:rFonts w:ascii="Times New Roman" w:eastAsia="PMingLiU" w:hAnsi="Times New Roman" w:cs="Times New Roman"/>
          <w:kern w:val="2"/>
          <w:lang w:eastAsia="zh-TW"/>
        </w:rPr>
        <w:t xml:space="preserve">guidance. </w:t>
      </w:r>
    </w:p>
    <w:p w14:paraId="580331EC" w14:textId="77777777" w:rsidR="00DE5F2A" w:rsidRPr="00A14E48" w:rsidRDefault="00DE5F2A" w:rsidP="00DE5F2A">
      <w:pPr>
        <w:widowControl w:val="0"/>
        <w:spacing w:after="0" w:line="360" w:lineRule="auto"/>
        <w:jc w:val="both"/>
        <w:rPr>
          <w:rFonts w:ascii="Times New Roman" w:eastAsia="PMingLiU" w:hAnsi="Times New Roman" w:cs="Times New Roman"/>
          <w:kern w:val="2"/>
          <w:lang w:eastAsia="zh-TW"/>
        </w:rPr>
      </w:pPr>
    </w:p>
    <w:p w14:paraId="6BDA4CA2" w14:textId="7FEDAC71" w:rsidR="00B0560C" w:rsidRPr="00A14E48" w:rsidRDefault="000613ED" w:rsidP="009244D5">
      <w:pPr>
        <w:widowControl w:val="0"/>
        <w:spacing w:after="0" w:line="360" w:lineRule="auto"/>
        <w:jc w:val="both"/>
        <w:rPr>
          <w:rFonts w:ascii="Times New Roman" w:eastAsia="PMingLiU" w:hAnsi="Times New Roman" w:cs="Times New Roman"/>
          <w:b/>
          <w:kern w:val="2"/>
          <w:lang w:eastAsia="zh-TW"/>
        </w:rPr>
      </w:pPr>
      <w:r w:rsidRPr="00A14E48">
        <w:rPr>
          <w:rFonts w:ascii="Times New Roman" w:eastAsia="PMingLiU" w:hAnsi="Times New Roman" w:cs="Times New Roman"/>
          <w:b/>
          <w:kern w:val="2"/>
          <w:lang w:eastAsia="zh-TW"/>
        </w:rPr>
        <w:t xml:space="preserve">Table </w:t>
      </w:r>
      <w:r w:rsidR="00C768CC" w:rsidRPr="00A14E48">
        <w:rPr>
          <w:rFonts w:ascii="Times New Roman" w:eastAsia="PMingLiU" w:hAnsi="Times New Roman" w:cs="Times New Roman"/>
          <w:b/>
          <w:kern w:val="2"/>
          <w:lang w:eastAsia="zh-TW"/>
        </w:rPr>
        <w:t>2</w:t>
      </w:r>
      <w:r w:rsidR="009244D5" w:rsidRPr="00A14E48">
        <w:rPr>
          <w:rFonts w:ascii="Times New Roman" w:eastAsia="PMingLiU" w:hAnsi="Times New Roman" w:cs="Times New Roman"/>
          <w:b/>
          <w:kern w:val="2"/>
          <w:lang w:eastAsia="zh-TW"/>
        </w:rPr>
        <w:t xml:space="preserve"> </w:t>
      </w:r>
      <w:r w:rsidR="009244D5" w:rsidRPr="00A14E48">
        <w:rPr>
          <w:rFonts w:ascii="Times New Roman" w:eastAsia="PMingLiU" w:hAnsi="Times New Roman" w:cs="Times New Roman"/>
          <w:kern w:val="2"/>
          <w:lang w:eastAsia="zh-TW"/>
        </w:rPr>
        <w:t xml:space="preserve">Overview </w:t>
      </w:r>
      <w:r w:rsidR="00E957CA" w:rsidRPr="00A14E48">
        <w:rPr>
          <w:rFonts w:ascii="Times New Roman" w:eastAsia="PMingLiU" w:hAnsi="Times New Roman" w:cs="Times New Roman"/>
          <w:kern w:val="2"/>
          <w:lang w:eastAsia="zh-TW"/>
        </w:rPr>
        <w:t xml:space="preserve">of </w:t>
      </w:r>
      <w:r w:rsidR="009244D5" w:rsidRPr="00A14E48">
        <w:rPr>
          <w:rFonts w:ascii="Times New Roman" w:eastAsia="PMingLiU" w:hAnsi="Times New Roman" w:cs="Times New Roman"/>
          <w:kern w:val="2"/>
          <w:lang w:eastAsia="zh-TW"/>
        </w:rPr>
        <w:t xml:space="preserve">binders </w:t>
      </w:r>
      <w:r w:rsidR="00E957CA" w:rsidRPr="00A14E48">
        <w:rPr>
          <w:rFonts w:ascii="Times New Roman" w:eastAsia="PMingLiU" w:hAnsi="Times New Roman" w:cs="Times New Roman"/>
          <w:kern w:val="2"/>
          <w:lang w:eastAsia="zh-TW"/>
        </w:rPr>
        <w:t xml:space="preserve">developed </w:t>
      </w:r>
      <w:r w:rsidR="009244D5" w:rsidRPr="00A14E48">
        <w:rPr>
          <w:rFonts w:ascii="Times New Roman" w:eastAsia="PMingLiU" w:hAnsi="Times New Roman" w:cs="Times New Roman"/>
          <w:kern w:val="2"/>
          <w:lang w:eastAsia="zh-TW"/>
        </w:rPr>
        <w:t xml:space="preserve">for </w:t>
      </w:r>
      <w:r w:rsidR="00533DD3" w:rsidRPr="00A14E48">
        <w:rPr>
          <w:rFonts w:ascii="Times New Roman" w:eastAsia="PMingLiU" w:hAnsi="Times New Roman" w:cs="Times New Roman"/>
          <w:kern w:val="2"/>
          <w:lang w:eastAsia="zh-TW"/>
        </w:rPr>
        <w:t>MEX and PIM</w:t>
      </w:r>
    </w:p>
    <w:tbl>
      <w:tblPr>
        <w:tblStyle w:val="Mkatabulky1"/>
        <w:tblW w:w="9209" w:type="dxa"/>
        <w:tblLayout w:type="fixed"/>
        <w:tblLook w:val="04A0" w:firstRow="1" w:lastRow="0" w:firstColumn="1" w:lastColumn="0" w:noHBand="0" w:noVBand="1"/>
      </w:tblPr>
      <w:tblGrid>
        <w:gridCol w:w="3539"/>
        <w:gridCol w:w="2693"/>
        <w:gridCol w:w="2127"/>
        <w:gridCol w:w="850"/>
      </w:tblGrid>
      <w:tr w:rsidR="00B0560C" w:rsidRPr="00A14E48" w14:paraId="09895DE6" w14:textId="77777777" w:rsidTr="00DE5F2A">
        <w:tc>
          <w:tcPr>
            <w:tcW w:w="6232" w:type="dxa"/>
            <w:gridSpan w:val="2"/>
          </w:tcPr>
          <w:p w14:paraId="1245AFA2" w14:textId="77777777" w:rsidR="00B0560C" w:rsidRPr="00A14E48" w:rsidRDefault="00B0560C" w:rsidP="00B0560C">
            <w:pPr>
              <w:rPr>
                <w:rFonts w:ascii="Times New Roman" w:eastAsia="Times New Roman" w:hAnsi="Times New Roman" w:cs="Times New Roman"/>
                <w:b/>
                <w:bCs/>
                <w:iCs/>
                <w:sz w:val="20"/>
                <w:szCs w:val="20"/>
                <w:lang w:eastAsia="cs-CZ"/>
              </w:rPr>
            </w:pPr>
            <w:bookmarkStart w:id="5" w:name="_Hlk230008273"/>
            <w:r w:rsidRPr="00A14E48">
              <w:rPr>
                <w:rFonts w:ascii="Times New Roman" w:eastAsia="Times New Roman" w:hAnsi="Times New Roman" w:cs="Times New Roman"/>
                <w:b/>
                <w:bCs/>
                <w:iCs/>
                <w:sz w:val="20"/>
                <w:szCs w:val="20"/>
                <w:lang w:eastAsia="cs-CZ"/>
              </w:rPr>
              <w:t>Material</w:t>
            </w:r>
          </w:p>
        </w:tc>
        <w:tc>
          <w:tcPr>
            <w:tcW w:w="2127" w:type="dxa"/>
            <w:vMerge w:val="restart"/>
          </w:tcPr>
          <w:p w14:paraId="166F999E" w14:textId="77777777" w:rsidR="00B0560C" w:rsidRPr="00A14E48" w:rsidRDefault="00B0560C" w:rsidP="00B0560C">
            <w:pPr>
              <w:rPr>
                <w:rFonts w:ascii="Times New Roman" w:eastAsia="Times New Roman" w:hAnsi="Times New Roman" w:cs="Times New Roman"/>
                <w:b/>
                <w:bCs/>
                <w:iCs/>
                <w:sz w:val="20"/>
                <w:szCs w:val="20"/>
                <w:lang w:eastAsia="cs-CZ"/>
              </w:rPr>
            </w:pPr>
            <w:r w:rsidRPr="00A14E48">
              <w:rPr>
                <w:rFonts w:ascii="Times New Roman" w:eastAsia="Times New Roman" w:hAnsi="Times New Roman" w:cs="Times New Roman"/>
                <w:b/>
                <w:bCs/>
                <w:iCs/>
                <w:sz w:val="20"/>
                <w:szCs w:val="20"/>
                <w:lang w:eastAsia="cs-CZ"/>
              </w:rPr>
              <w:t xml:space="preserve">Processing Method </w:t>
            </w:r>
          </w:p>
        </w:tc>
        <w:tc>
          <w:tcPr>
            <w:tcW w:w="850" w:type="dxa"/>
            <w:vMerge w:val="restart"/>
          </w:tcPr>
          <w:p w14:paraId="52650BFA" w14:textId="77777777" w:rsidR="00B0560C" w:rsidRPr="00A14E48" w:rsidRDefault="00B0560C" w:rsidP="00B0560C">
            <w:pPr>
              <w:rPr>
                <w:rFonts w:ascii="Times New Roman" w:eastAsia="Times New Roman" w:hAnsi="Times New Roman" w:cs="Times New Roman"/>
                <w:b/>
                <w:bCs/>
                <w:iCs/>
                <w:sz w:val="20"/>
                <w:szCs w:val="20"/>
                <w:lang w:eastAsia="cs-CZ"/>
              </w:rPr>
            </w:pPr>
            <w:r w:rsidRPr="00A14E48">
              <w:rPr>
                <w:rFonts w:ascii="Times New Roman" w:eastAsia="Times New Roman" w:hAnsi="Times New Roman" w:cs="Times New Roman"/>
                <w:b/>
                <w:bCs/>
                <w:iCs/>
                <w:sz w:val="20"/>
                <w:szCs w:val="20"/>
                <w:lang w:eastAsia="cs-CZ"/>
              </w:rPr>
              <w:t>Ref.</w:t>
            </w:r>
          </w:p>
        </w:tc>
      </w:tr>
      <w:tr w:rsidR="00B0560C" w:rsidRPr="00A14E48" w14:paraId="4004E294" w14:textId="77777777" w:rsidTr="00DE5F2A">
        <w:tc>
          <w:tcPr>
            <w:tcW w:w="3539" w:type="dxa"/>
          </w:tcPr>
          <w:p w14:paraId="75E3FF7E" w14:textId="77777777" w:rsidR="00B0560C" w:rsidRPr="00A14E48" w:rsidRDefault="00B0560C" w:rsidP="00B0560C">
            <w:pPr>
              <w:rPr>
                <w:rFonts w:ascii="Times New Roman" w:eastAsia="Times New Roman" w:hAnsi="Times New Roman" w:cs="Times New Roman"/>
                <w:b/>
                <w:bCs/>
                <w:iCs/>
                <w:sz w:val="20"/>
                <w:szCs w:val="20"/>
                <w:lang w:eastAsia="cs-CZ"/>
              </w:rPr>
            </w:pPr>
            <w:r w:rsidRPr="00A14E48">
              <w:rPr>
                <w:rFonts w:ascii="Times New Roman" w:eastAsia="Times New Roman" w:hAnsi="Times New Roman" w:cs="Times New Roman"/>
                <w:b/>
                <w:bCs/>
                <w:iCs/>
                <w:sz w:val="20"/>
                <w:szCs w:val="20"/>
                <w:lang w:eastAsia="cs-CZ"/>
              </w:rPr>
              <w:t>Binder</w:t>
            </w:r>
          </w:p>
        </w:tc>
        <w:tc>
          <w:tcPr>
            <w:tcW w:w="2693" w:type="dxa"/>
          </w:tcPr>
          <w:p w14:paraId="46CD74CB" w14:textId="77777777" w:rsidR="00B0560C" w:rsidRPr="00A14E48" w:rsidRDefault="00B0560C" w:rsidP="00B0560C">
            <w:pPr>
              <w:rPr>
                <w:rFonts w:ascii="Times New Roman" w:eastAsia="Times New Roman" w:hAnsi="Times New Roman" w:cs="Times New Roman"/>
                <w:b/>
                <w:bCs/>
                <w:iCs/>
                <w:sz w:val="20"/>
                <w:szCs w:val="20"/>
                <w:lang w:eastAsia="cs-CZ"/>
              </w:rPr>
            </w:pPr>
            <w:r w:rsidRPr="00A14E48">
              <w:rPr>
                <w:rFonts w:ascii="Times New Roman" w:eastAsia="Times New Roman" w:hAnsi="Times New Roman" w:cs="Times New Roman"/>
                <w:b/>
                <w:bCs/>
                <w:iCs/>
                <w:sz w:val="20"/>
                <w:szCs w:val="20"/>
                <w:lang w:eastAsia="cs-CZ"/>
              </w:rPr>
              <w:t>Filler</w:t>
            </w:r>
          </w:p>
        </w:tc>
        <w:tc>
          <w:tcPr>
            <w:tcW w:w="2127" w:type="dxa"/>
            <w:vMerge/>
          </w:tcPr>
          <w:p w14:paraId="53065880" w14:textId="77777777" w:rsidR="00B0560C" w:rsidRPr="00A14E48" w:rsidRDefault="00B0560C" w:rsidP="00B0560C">
            <w:pPr>
              <w:rPr>
                <w:rFonts w:ascii="Times New Roman" w:eastAsia="Times New Roman" w:hAnsi="Times New Roman" w:cs="Times New Roman"/>
                <w:b/>
                <w:bCs/>
                <w:iCs/>
                <w:sz w:val="20"/>
                <w:szCs w:val="20"/>
                <w:lang w:eastAsia="cs-CZ"/>
              </w:rPr>
            </w:pPr>
          </w:p>
        </w:tc>
        <w:tc>
          <w:tcPr>
            <w:tcW w:w="850" w:type="dxa"/>
            <w:vMerge/>
          </w:tcPr>
          <w:p w14:paraId="357E0EA7" w14:textId="77777777" w:rsidR="00B0560C" w:rsidRPr="00A14E48" w:rsidRDefault="00B0560C" w:rsidP="00B0560C">
            <w:pPr>
              <w:rPr>
                <w:rFonts w:ascii="Times New Roman" w:eastAsia="Times New Roman" w:hAnsi="Times New Roman" w:cs="Times New Roman"/>
                <w:b/>
                <w:bCs/>
                <w:iCs/>
                <w:sz w:val="20"/>
                <w:szCs w:val="20"/>
                <w:lang w:eastAsia="cs-CZ"/>
              </w:rPr>
            </w:pPr>
          </w:p>
        </w:tc>
      </w:tr>
      <w:tr w:rsidR="00B0560C" w:rsidRPr="00A14E48" w14:paraId="1B161E3F" w14:textId="77777777" w:rsidTr="00DE5F2A">
        <w:tc>
          <w:tcPr>
            <w:tcW w:w="3539" w:type="dxa"/>
          </w:tcPr>
          <w:p w14:paraId="2408064F" w14:textId="77777777" w:rsidR="00B0560C" w:rsidRPr="00A14E48" w:rsidRDefault="00B0560C" w:rsidP="005D399F">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 xml:space="preserve">CW, PW, PP, LDPE, SA </w:t>
            </w:r>
          </w:p>
          <w:p w14:paraId="16750D4D" w14:textId="206CB091"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(selected 16PP/22PW/2SA</w:t>
            </w:r>
            <w:r w:rsidR="00822269" w:rsidRPr="00A14E48">
              <w:rPr>
                <w:rFonts w:ascii="Times New Roman" w:eastAsia="Times New Roman" w:hAnsi="Times New Roman" w:cs="Times New Roman"/>
                <w:iCs/>
                <w:color w:val="000000"/>
                <w:sz w:val="20"/>
                <w:szCs w:val="20"/>
                <w:lang w:eastAsia="cs-CZ"/>
              </w:rPr>
              <w:t xml:space="preserve"> vol.%</w:t>
            </w:r>
            <w:r w:rsidRPr="00A14E48">
              <w:rPr>
                <w:rFonts w:ascii="Times New Roman" w:eastAsia="Times New Roman" w:hAnsi="Times New Roman" w:cs="Times New Roman"/>
                <w:iCs/>
                <w:color w:val="000000"/>
                <w:sz w:val="20"/>
                <w:szCs w:val="20"/>
                <w:lang w:eastAsia="cs-CZ"/>
              </w:rPr>
              <w:t>)</w:t>
            </w:r>
          </w:p>
        </w:tc>
        <w:tc>
          <w:tcPr>
            <w:tcW w:w="2693" w:type="dxa"/>
          </w:tcPr>
          <w:p w14:paraId="42A33746" w14:textId="1888D5D0"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316L (60–</w:t>
            </w:r>
            <w:r w:rsidR="00E957CA" w:rsidRPr="00A14E48">
              <w:rPr>
                <w:rFonts w:ascii="Times New Roman" w:eastAsia="Times New Roman" w:hAnsi="Times New Roman" w:cs="Times New Roman"/>
                <w:iCs/>
                <w:sz w:val="20"/>
                <w:szCs w:val="20"/>
                <w:lang w:eastAsia="cs-CZ"/>
              </w:rPr>
              <w:t>66</w:t>
            </w:r>
            <w:r w:rsidRPr="00A14E48">
              <w:rPr>
                <w:rFonts w:ascii="Times New Roman" w:eastAsia="Times New Roman" w:hAnsi="Times New Roman" w:cs="Times New Roman"/>
                <w:iCs/>
                <w:sz w:val="20"/>
                <w:szCs w:val="20"/>
                <w:lang w:eastAsia="cs-CZ"/>
              </w:rPr>
              <w:t xml:space="preserve"> vol.%) </w:t>
            </w:r>
          </w:p>
          <w:p w14:paraId="238C0C08" w14:textId="689B0358" w:rsidR="00B0560C" w:rsidRPr="00A14E48" w:rsidRDefault="00B0560C" w:rsidP="005D399F">
            <w:pPr>
              <w:rPr>
                <w:rFonts w:ascii="Times New Roman" w:eastAsia="Times New Roman" w:hAnsi="Times New Roman" w:cs="Times New Roman"/>
                <w:iCs/>
                <w:sz w:val="20"/>
                <w:szCs w:val="20"/>
                <w:lang w:eastAsia="cs-CZ"/>
              </w:rPr>
            </w:pPr>
          </w:p>
        </w:tc>
        <w:tc>
          <w:tcPr>
            <w:tcW w:w="2127" w:type="dxa"/>
          </w:tcPr>
          <w:p w14:paraId="4EB64634" w14:textId="4922CEC9"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micro-PIM </w:t>
            </w:r>
          </w:p>
        </w:tc>
        <w:tc>
          <w:tcPr>
            <w:tcW w:w="850" w:type="dxa"/>
          </w:tcPr>
          <w:p w14:paraId="41B014AE" w14:textId="2E7ADF0F"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[14]</w:t>
            </w:r>
          </w:p>
        </w:tc>
      </w:tr>
      <w:tr w:rsidR="00B0560C" w:rsidRPr="00A14E48" w14:paraId="647F5086" w14:textId="77777777" w:rsidTr="00DE5F2A">
        <w:tc>
          <w:tcPr>
            <w:tcW w:w="3539" w:type="dxa"/>
          </w:tcPr>
          <w:p w14:paraId="3A9311DB" w14:textId="01CA2A53" w:rsidR="00B0560C" w:rsidRPr="00A14E48" w:rsidRDefault="00822269"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20</w:t>
            </w:r>
            <w:r w:rsidR="00B0560C" w:rsidRPr="00A14E48">
              <w:rPr>
                <w:rFonts w:ascii="Times New Roman" w:eastAsia="Times New Roman" w:hAnsi="Times New Roman" w:cs="Times New Roman"/>
                <w:iCs/>
                <w:sz w:val="20"/>
                <w:szCs w:val="20"/>
                <w:lang w:eastAsia="cs-CZ"/>
              </w:rPr>
              <w:t>HDPE/</w:t>
            </w:r>
            <w:r w:rsidRPr="00A14E48">
              <w:rPr>
                <w:rFonts w:ascii="Times New Roman" w:eastAsia="Times New Roman" w:hAnsi="Times New Roman" w:cs="Times New Roman"/>
                <w:iCs/>
                <w:sz w:val="20"/>
                <w:szCs w:val="20"/>
                <w:lang w:eastAsia="cs-CZ"/>
              </w:rPr>
              <w:t>45</w:t>
            </w:r>
            <w:r w:rsidR="00B0560C" w:rsidRPr="00A14E48">
              <w:rPr>
                <w:rFonts w:ascii="Times New Roman" w:eastAsia="Times New Roman" w:hAnsi="Times New Roman" w:cs="Times New Roman"/>
                <w:iCs/>
                <w:sz w:val="20"/>
                <w:szCs w:val="20"/>
                <w:lang w:eastAsia="cs-CZ"/>
              </w:rPr>
              <w:t>EVA/</w:t>
            </w:r>
            <w:r w:rsidRPr="00A14E48">
              <w:rPr>
                <w:rFonts w:ascii="Times New Roman" w:eastAsia="Times New Roman" w:hAnsi="Times New Roman" w:cs="Times New Roman"/>
                <w:iCs/>
                <w:sz w:val="20"/>
                <w:szCs w:val="20"/>
                <w:lang w:eastAsia="cs-CZ"/>
              </w:rPr>
              <w:t>25</w:t>
            </w:r>
            <w:r w:rsidR="00B0560C" w:rsidRPr="00A14E48">
              <w:rPr>
                <w:rFonts w:ascii="Times New Roman" w:eastAsia="Times New Roman" w:hAnsi="Times New Roman" w:cs="Times New Roman"/>
                <w:iCs/>
                <w:sz w:val="20"/>
                <w:szCs w:val="20"/>
                <w:lang w:eastAsia="cs-CZ"/>
              </w:rPr>
              <w:t>BW/</w:t>
            </w:r>
            <w:r w:rsidRPr="00A14E48">
              <w:rPr>
                <w:rFonts w:ascii="Times New Roman" w:eastAsia="Times New Roman" w:hAnsi="Times New Roman" w:cs="Times New Roman"/>
                <w:iCs/>
                <w:sz w:val="20"/>
                <w:szCs w:val="20"/>
                <w:lang w:eastAsia="cs-CZ"/>
              </w:rPr>
              <w:t>10</w:t>
            </w:r>
            <w:r w:rsidR="00B0560C" w:rsidRPr="00A14E48">
              <w:rPr>
                <w:rFonts w:ascii="Times New Roman" w:eastAsia="Times New Roman" w:hAnsi="Times New Roman" w:cs="Times New Roman"/>
                <w:iCs/>
                <w:sz w:val="20"/>
                <w:szCs w:val="20"/>
                <w:lang w:eastAsia="cs-CZ"/>
              </w:rPr>
              <w:t xml:space="preserve">SA </w:t>
            </w:r>
            <w:r w:rsidR="00210543" w:rsidRPr="00A14E48">
              <w:rPr>
                <w:rFonts w:ascii="Times New Roman" w:eastAsia="Times New Roman" w:hAnsi="Times New Roman" w:cs="Times New Roman"/>
                <w:iCs/>
                <w:sz w:val="20"/>
                <w:szCs w:val="20"/>
                <w:lang w:eastAsia="cs-CZ"/>
              </w:rPr>
              <w:t>(</w:t>
            </w:r>
            <w:r w:rsidRPr="00A14E48">
              <w:rPr>
                <w:rFonts w:ascii="Times New Roman" w:eastAsia="Times New Roman" w:hAnsi="Times New Roman" w:cs="Times New Roman"/>
                <w:iCs/>
                <w:sz w:val="20"/>
                <w:szCs w:val="20"/>
                <w:lang w:eastAsia="cs-CZ"/>
              </w:rPr>
              <w:t>wt.%</w:t>
            </w:r>
            <w:r w:rsidR="00210543" w:rsidRPr="00A14E48">
              <w:rPr>
                <w:rFonts w:ascii="Times New Roman" w:eastAsia="Times New Roman" w:hAnsi="Times New Roman" w:cs="Times New Roman"/>
                <w:iCs/>
                <w:sz w:val="20"/>
                <w:szCs w:val="20"/>
                <w:lang w:eastAsia="cs-CZ"/>
              </w:rPr>
              <w:t>)</w:t>
            </w:r>
          </w:p>
        </w:tc>
        <w:tc>
          <w:tcPr>
            <w:tcW w:w="2693" w:type="dxa"/>
          </w:tcPr>
          <w:p w14:paraId="3720D686" w14:textId="39D87D1B"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yttria-stabilized zirconia powder (50 vol.%)</w:t>
            </w:r>
          </w:p>
        </w:tc>
        <w:tc>
          <w:tcPr>
            <w:tcW w:w="2127" w:type="dxa"/>
          </w:tcPr>
          <w:p w14:paraId="01D2B5F7" w14:textId="35836F93"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micro-PIM </w:t>
            </w:r>
          </w:p>
        </w:tc>
        <w:tc>
          <w:tcPr>
            <w:tcW w:w="850" w:type="dxa"/>
          </w:tcPr>
          <w:p w14:paraId="0B9B6BB2" w14:textId="382414A0"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[15]</w:t>
            </w:r>
          </w:p>
        </w:tc>
      </w:tr>
      <w:tr w:rsidR="00B0560C" w:rsidRPr="00A14E48" w14:paraId="28F08136" w14:textId="77777777" w:rsidTr="00DE5F2A">
        <w:tc>
          <w:tcPr>
            <w:tcW w:w="3539" w:type="dxa"/>
          </w:tcPr>
          <w:p w14:paraId="034112BE" w14:textId="2EBF7172" w:rsidR="00B0560C" w:rsidRPr="00A14E48" w:rsidRDefault="00822269"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lastRenderedPageBreak/>
              <w:t>50</w:t>
            </w:r>
            <w:r w:rsidR="00B0560C" w:rsidRPr="00A14E48">
              <w:rPr>
                <w:rFonts w:ascii="Times New Roman" w:eastAsia="Times New Roman" w:hAnsi="Times New Roman" w:cs="Times New Roman"/>
                <w:iCs/>
                <w:sz w:val="20"/>
                <w:szCs w:val="20"/>
                <w:lang w:eastAsia="cs-CZ"/>
              </w:rPr>
              <w:t>HDPE</w:t>
            </w:r>
            <w:r w:rsidRPr="00A14E48">
              <w:rPr>
                <w:rFonts w:ascii="Times New Roman" w:eastAsia="Times New Roman" w:hAnsi="Times New Roman" w:cs="Times New Roman"/>
                <w:iCs/>
                <w:sz w:val="20"/>
                <w:szCs w:val="20"/>
                <w:lang w:eastAsia="cs-CZ"/>
              </w:rPr>
              <w:t>/46</w:t>
            </w:r>
            <w:r w:rsidR="00B0560C" w:rsidRPr="00A14E48">
              <w:rPr>
                <w:rFonts w:ascii="Times New Roman" w:eastAsia="Times New Roman" w:hAnsi="Times New Roman" w:cs="Times New Roman"/>
                <w:iCs/>
                <w:sz w:val="20"/>
                <w:szCs w:val="20"/>
                <w:lang w:eastAsia="cs-CZ"/>
              </w:rPr>
              <w:t>PW</w:t>
            </w:r>
            <w:r w:rsidRPr="00A14E48">
              <w:rPr>
                <w:rFonts w:ascii="Times New Roman" w:eastAsia="Times New Roman" w:hAnsi="Times New Roman" w:cs="Times New Roman"/>
                <w:iCs/>
                <w:sz w:val="20"/>
                <w:szCs w:val="20"/>
                <w:lang w:eastAsia="cs-CZ"/>
              </w:rPr>
              <w:t>/4</w:t>
            </w:r>
            <w:r w:rsidR="00B0560C" w:rsidRPr="00A14E48">
              <w:rPr>
                <w:rFonts w:ascii="Times New Roman" w:eastAsia="Times New Roman" w:hAnsi="Times New Roman" w:cs="Times New Roman"/>
                <w:iCs/>
                <w:sz w:val="20"/>
                <w:szCs w:val="20"/>
                <w:lang w:eastAsia="cs-CZ"/>
              </w:rPr>
              <w:t xml:space="preserve">SA </w:t>
            </w:r>
            <w:r w:rsidR="00210543" w:rsidRPr="00A14E48">
              <w:rPr>
                <w:rFonts w:ascii="Times New Roman" w:eastAsia="Times New Roman" w:hAnsi="Times New Roman" w:cs="Times New Roman"/>
                <w:iCs/>
                <w:sz w:val="20"/>
                <w:szCs w:val="20"/>
                <w:lang w:eastAsia="cs-CZ"/>
              </w:rPr>
              <w:t>(</w:t>
            </w:r>
            <w:r w:rsidRPr="00A14E48">
              <w:rPr>
                <w:rFonts w:ascii="Times New Roman" w:eastAsia="Times New Roman" w:hAnsi="Times New Roman" w:cs="Times New Roman"/>
                <w:iCs/>
                <w:sz w:val="20"/>
                <w:szCs w:val="20"/>
                <w:lang w:eastAsia="cs-CZ"/>
              </w:rPr>
              <w:t>vol.%</w:t>
            </w:r>
            <w:r w:rsidR="00210543" w:rsidRPr="00A14E48">
              <w:rPr>
                <w:rFonts w:ascii="Times New Roman" w:eastAsia="Times New Roman" w:hAnsi="Times New Roman" w:cs="Times New Roman"/>
                <w:iCs/>
                <w:sz w:val="20"/>
                <w:szCs w:val="20"/>
                <w:lang w:eastAsia="cs-CZ"/>
              </w:rPr>
              <w:t>)</w:t>
            </w:r>
          </w:p>
        </w:tc>
        <w:tc>
          <w:tcPr>
            <w:tcW w:w="2693" w:type="dxa"/>
          </w:tcPr>
          <w:p w14:paraId="7278C70E" w14:textId="0F37913D" w:rsidR="00B0560C" w:rsidRPr="00A14E48" w:rsidRDefault="00822269"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a</w:t>
            </w:r>
            <w:r w:rsidR="00B0560C" w:rsidRPr="00A14E48">
              <w:rPr>
                <w:rFonts w:ascii="Times New Roman" w:eastAsia="Times New Roman" w:hAnsi="Times New Roman" w:cs="Times New Roman"/>
                <w:iCs/>
                <w:sz w:val="20"/>
                <w:szCs w:val="20"/>
                <w:lang w:eastAsia="cs-CZ"/>
              </w:rPr>
              <w:t>lumina (58 vol.%</w:t>
            </w:r>
          </w:p>
        </w:tc>
        <w:tc>
          <w:tcPr>
            <w:tcW w:w="2127" w:type="dxa"/>
          </w:tcPr>
          <w:p w14:paraId="1E796198" w14:textId="498D6388"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PIM </w:t>
            </w:r>
          </w:p>
        </w:tc>
        <w:tc>
          <w:tcPr>
            <w:tcW w:w="850" w:type="dxa"/>
          </w:tcPr>
          <w:p w14:paraId="31A1D837" w14:textId="6F5C6141"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[16]</w:t>
            </w:r>
          </w:p>
        </w:tc>
      </w:tr>
      <w:tr w:rsidR="00B0560C" w:rsidRPr="00A14E48" w14:paraId="5A893B9B" w14:textId="77777777" w:rsidTr="00DE5F2A">
        <w:tc>
          <w:tcPr>
            <w:tcW w:w="3539" w:type="dxa"/>
          </w:tcPr>
          <w:p w14:paraId="2D99B62E" w14:textId="77777777"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PW, PP, PE, SA</w:t>
            </w:r>
          </w:p>
        </w:tc>
        <w:tc>
          <w:tcPr>
            <w:tcW w:w="2693" w:type="dxa"/>
          </w:tcPr>
          <w:p w14:paraId="7CEEDA13" w14:textId="579AF3A9" w:rsidR="00B0560C" w:rsidRPr="00A14E48" w:rsidRDefault="00822269"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n</w:t>
            </w:r>
            <w:r w:rsidR="00B0560C" w:rsidRPr="00A14E48">
              <w:rPr>
                <w:rFonts w:ascii="Times New Roman" w:eastAsia="Times New Roman" w:hAnsi="Times New Roman" w:cs="Times New Roman"/>
                <w:iCs/>
                <w:sz w:val="20"/>
                <w:szCs w:val="20"/>
                <w:lang w:eastAsia="cs-CZ"/>
              </w:rPr>
              <w:t>iobium powder (57 vol.%)</w:t>
            </w:r>
          </w:p>
        </w:tc>
        <w:tc>
          <w:tcPr>
            <w:tcW w:w="2127" w:type="dxa"/>
          </w:tcPr>
          <w:p w14:paraId="72310329" w14:textId="15847762"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PIM</w:t>
            </w:r>
            <w:r w:rsidR="00822269"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(molding simulated, no sintering)</w:t>
            </w:r>
          </w:p>
        </w:tc>
        <w:tc>
          <w:tcPr>
            <w:tcW w:w="850" w:type="dxa"/>
          </w:tcPr>
          <w:p w14:paraId="5D532A43" w14:textId="2B592754"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[17]</w:t>
            </w:r>
          </w:p>
        </w:tc>
      </w:tr>
      <w:tr w:rsidR="00B0560C" w:rsidRPr="00A14E48" w14:paraId="2AF406A7" w14:textId="77777777" w:rsidTr="00DE5F2A">
        <w:tc>
          <w:tcPr>
            <w:tcW w:w="3539" w:type="dxa"/>
          </w:tcPr>
          <w:p w14:paraId="56DCDB24" w14:textId="3F6F63D2" w:rsidR="00822269" w:rsidRPr="00A14E48" w:rsidRDefault="00822269" w:rsidP="005D399F">
            <w:r w:rsidRPr="00A14E48">
              <w:rPr>
                <w:rFonts w:ascii="Times New Roman" w:eastAsia="Times New Roman" w:hAnsi="Times New Roman" w:cs="Times New Roman"/>
                <w:iCs/>
                <w:sz w:val="20"/>
                <w:szCs w:val="20"/>
                <w:lang w:eastAsia="cs-CZ"/>
              </w:rPr>
              <w:t xml:space="preserve">57PW/25PP/15PE/3SA </w:t>
            </w:r>
            <w:r w:rsidR="00210543" w:rsidRPr="00A14E48">
              <w:rPr>
                <w:rFonts w:ascii="Times New Roman" w:eastAsia="Times New Roman" w:hAnsi="Times New Roman" w:cs="Times New Roman"/>
                <w:iCs/>
                <w:sz w:val="20"/>
                <w:szCs w:val="20"/>
                <w:lang w:eastAsia="cs-CZ"/>
              </w:rPr>
              <w:t>(</w:t>
            </w:r>
            <w:r w:rsidRPr="00A14E48">
              <w:rPr>
                <w:rFonts w:ascii="Times New Roman" w:eastAsia="Times New Roman" w:hAnsi="Times New Roman" w:cs="Times New Roman"/>
                <w:iCs/>
                <w:sz w:val="20"/>
                <w:szCs w:val="20"/>
                <w:lang w:eastAsia="cs-CZ"/>
              </w:rPr>
              <w:t>wt.%</w:t>
            </w:r>
            <w:r w:rsidR="00210543" w:rsidRPr="00A14E48">
              <w:rPr>
                <w:rFonts w:ascii="Times New Roman" w:eastAsia="Times New Roman" w:hAnsi="Times New Roman" w:cs="Times New Roman"/>
                <w:iCs/>
                <w:sz w:val="20"/>
                <w:szCs w:val="20"/>
                <w:lang w:eastAsia="cs-CZ"/>
              </w:rPr>
              <w:t>)</w:t>
            </w:r>
            <w:r w:rsidRPr="00A14E48">
              <w:rPr>
                <w:rFonts w:ascii="Times New Roman" w:eastAsia="Times New Roman" w:hAnsi="Times New Roman" w:cs="Times New Roman"/>
                <w:iCs/>
                <w:sz w:val="20"/>
                <w:szCs w:val="20"/>
                <w:lang w:eastAsia="cs-CZ"/>
              </w:rPr>
              <w:t xml:space="preserve"> </w:t>
            </w:r>
          </w:p>
          <w:p w14:paraId="71CFE930" w14:textId="5509BB00" w:rsidR="00B0560C" w:rsidRPr="00A14E48" w:rsidRDefault="00B0560C" w:rsidP="005D399F">
            <w:pPr>
              <w:rPr>
                <w:rFonts w:ascii="Times New Roman" w:eastAsia="Times New Roman" w:hAnsi="Times New Roman" w:cs="Times New Roman"/>
                <w:iCs/>
                <w:sz w:val="20"/>
                <w:szCs w:val="20"/>
                <w:lang w:eastAsia="cs-CZ"/>
              </w:rPr>
            </w:pPr>
          </w:p>
        </w:tc>
        <w:tc>
          <w:tcPr>
            <w:tcW w:w="2693" w:type="dxa"/>
          </w:tcPr>
          <w:p w14:paraId="5031D2F8" w14:textId="756F9ECC" w:rsidR="00B0560C" w:rsidRPr="00A14E48" w:rsidRDefault="00822269"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57zirconia/43</w:t>
            </w:r>
            <w:r w:rsidR="00B0560C" w:rsidRPr="00A14E48">
              <w:rPr>
                <w:rFonts w:ascii="Times New Roman" w:eastAsia="Times New Roman" w:hAnsi="Times New Roman" w:cs="Times New Roman"/>
                <w:iCs/>
                <w:sz w:val="20"/>
                <w:szCs w:val="20"/>
                <w:lang w:eastAsia="cs-CZ"/>
              </w:rPr>
              <w:t xml:space="preserve">mullite </w:t>
            </w:r>
            <w:r w:rsidRPr="00A14E48">
              <w:rPr>
                <w:rFonts w:ascii="Times New Roman" w:eastAsia="Times New Roman" w:hAnsi="Times New Roman" w:cs="Times New Roman"/>
                <w:iCs/>
                <w:sz w:val="20"/>
                <w:szCs w:val="20"/>
                <w:lang w:eastAsia="cs-CZ"/>
              </w:rPr>
              <w:t>vol.% (87 wt.%)</w:t>
            </w:r>
          </w:p>
        </w:tc>
        <w:tc>
          <w:tcPr>
            <w:tcW w:w="2127" w:type="dxa"/>
          </w:tcPr>
          <w:p w14:paraId="227749BD" w14:textId="562BE128"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PIM </w:t>
            </w:r>
          </w:p>
        </w:tc>
        <w:tc>
          <w:tcPr>
            <w:tcW w:w="850" w:type="dxa"/>
          </w:tcPr>
          <w:p w14:paraId="5554A2BD" w14:textId="6B8E191F"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[18]</w:t>
            </w:r>
          </w:p>
        </w:tc>
      </w:tr>
      <w:tr w:rsidR="00B0560C" w:rsidRPr="00A14E48" w14:paraId="4021C914" w14:textId="77777777" w:rsidTr="00DE5F2A">
        <w:tc>
          <w:tcPr>
            <w:tcW w:w="3539" w:type="dxa"/>
          </w:tcPr>
          <w:p w14:paraId="6EAFEDE9" w14:textId="20020951" w:rsidR="00B0560C" w:rsidRPr="00A14E48" w:rsidRDefault="00E957CA"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60</w:t>
            </w:r>
            <w:r w:rsidR="00B0560C" w:rsidRPr="00A14E48">
              <w:rPr>
                <w:rFonts w:ascii="Times New Roman" w:eastAsia="Times New Roman" w:hAnsi="Times New Roman" w:cs="Times New Roman"/>
                <w:iCs/>
                <w:sz w:val="20"/>
                <w:szCs w:val="20"/>
                <w:lang w:eastAsia="cs-CZ"/>
              </w:rPr>
              <w:t>PW</w:t>
            </w:r>
            <w:r w:rsidRPr="00A14E48">
              <w:rPr>
                <w:rFonts w:ascii="Times New Roman" w:eastAsia="Times New Roman" w:hAnsi="Times New Roman" w:cs="Times New Roman"/>
                <w:iCs/>
                <w:sz w:val="20"/>
                <w:szCs w:val="20"/>
                <w:lang w:eastAsia="cs-CZ"/>
              </w:rPr>
              <w:t>/15</w:t>
            </w:r>
            <w:r w:rsidR="00B0560C" w:rsidRPr="00A14E48">
              <w:rPr>
                <w:rFonts w:ascii="Times New Roman" w:eastAsia="Times New Roman" w:hAnsi="Times New Roman" w:cs="Times New Roman"/>
                <w:iCs/>
                <w:sz w:val="20"/>
                <w:szCs w:val="20"/>
                <w:lang w:eastAsia="cs-CZ"/>
              </w:rPr>
              <w:t>HDPE</w:t>
            </w:r>
            <w:r w:rsidRPr="00A14E48">
              <w:rPr>
                <w:rFonts w:ascii="Times New Roman" w:eastAsia="Times New Roman" w:hAnsi="Times New Roman" w:cs="Times New Roman"/>
                <w:iCs/>
                <w:sz w:val="20"/>
                <w:szCs w:val="20"/>
                <w:lang w:eastAsia="cs-CZ"/>
              </w:rPr>
              <w:t>/10</w:t>
            </w:r>
            <w:r w:rsidR="00B0560C" w:rsidRPr="00A14E48">
              <w:rPr>
                <w:rFonts w:ascii="Times New Roman" w:eastAsia="Times New Roman" w:hAnsi="Times New Roman" w:cs="Times New Roman"/>
                <w:iCs/>
                <w:sz w:val="20"/>
                <w:szCs w:val="20"/>
                <w:lang w:eastAsia="cs-CZ"/>
              </w:rPr>
              <w:t>PP</w:t>
            </w:r>
            <w:r w:rsidRPr="00A14E48">
              <w:rPr>
                <w:rFonts w:ascii="Times New Roman" w:eastAsia="Times New Roman" w:hAnsi="Times New Roman" w:cs="Times New Roman"/>
                <w:iCs/>
                <w:sz w:val="20"/>
                <w:szCs w:val="20"/>
                <w:lang w:eastAsia="cs-CZ"/>
              </w:rPr>
              <w:t>/10</w:t>
            </w:r>
            <w:r w:rsidR="00B0560C" w:rsidRPr="00A14E48">
              <w:rPr>
                <w:rFonts w:ascii="Times New Roman" w:eastAsia="Times New Roman" w:hAnsi="Times New Roman" w:cs="Times New Roman"/>
                <w:iCs/>
                <w:sz w:val="20"/>
                <w:szCs w:val="20"/>
                <w:lang w:eastAsia="cs-CZ"/>
              </w:rPr>
              <w:t>PS</w:t>
            </w:r>
            <w:r w:rsidRPr="00A14E48">
              <w:rPr>
                <w:rFonts w:ascii="Times New Roman" w:eastAsia="Times New Roman" w:hAnsi="Times New Roman" w:cs="Times New Roman"/>
                <w:iCs/>
                <w:sz w:val="20"/>
                <w:szCs w:val="20"/>
                <w:lang w:eastAsia="cs-CZ"/>
              </w:rPr>
              <w:t>/5</w:t>
            </w:r>
            <w:r w:rsidR="00B0560C" w:rsidRPr="00A14E48">
              <w:rPr>
                <w:rFonts w:ascii="Times New Roman" w:eastAsia="Times New Roman" w:hAnsi="Times New Roman" w:cs="Times New Roman"/>
                <w:iCs/>
                <w:sz w:val="20"/>
                <w:szCs w:val="20"/>
                <w:lang w:eastAsia="cs-CZ"/>
              </w:rPr>
              <w:t>SA (wt.%)</w:t>
            </w:r>
          </w:p>
        </w:tc>
        <w:tc>
          <w:tcPr>
            <w:tcW w:w="2693" w:type="dxa"/>
          </w:tcPr>
          <w:p w14:paraId="6E46FB27" w14:textId="18C87E8D"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carbonyl iron and carbonyl nickel </w:t>
            </w:r>
            <w:r w:rsidR="00822269" w:rsidRPr="00A14E48">
              <w:rPr>
                <w:rFonts w:ascii="Times New Roman" w:eastAsia="Times New Roman" w:hAnsi="Times New Roman" w:cs="Times New Roman"/>
                <w:iCs/>
                <w:sz w:val="20"/>
                <w:szCs w:val="20"/>
                <w:lang w:eastAsia="cs-CZ"/>
              </w:rPr>
              <w:t>u</w:t>
            </w:r>
            <w:r w:rsidRPr="00A14E48">
              <w:rPr>
                <w:rFonts w:ascii="Times New Roman" w:eastAsia="Times New Roman" w:hAnsi="Times New Roman" w:cs="Times New Roman"/>
                <w:iCs/>
                <w:sz w:val="20"/>
                <w:szCs w:val="20"/>
                <w:lang w:eastAsia="cs-CZ"/>
              </w:rPr>
              <w:t xml:space="preserve">p to 60 % </w:t>
            </w:r>
          </w:p>
        </w:tc>
        <w:tc>
          <w:tcPr>
            <w:tcW w:w="2127" w:type="dxa"/>
          </w:tcPr>
          <w:p w14:paraId="341DFC95" w14:textId="6C69AED8"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PIM </w:t>
            </w:r>
          </w:p>
        </w:tc>
        <w:tc>
          <w:tcPr>
            <w:tcW w:w="850" w:type="dxa"/>
          </w:tcPr>
          <w:p w14:paraId="7D6FABE1" w14:textId="5D2CE222"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[19]</w:t>
            </w:r>
          </w:p>
        </w:tc>
      </w:tr>
      <w:tr w:rsidR="00B0560C" w:rsidRPr="00A14E48" w14:paraId="50C3FD90" w14:textId="77777777" w:rsidTr="00DE5F2A">
        <w:tc>
          <w:tcPr>
            <w:tcW w:w="3539" w:type="dxa"/>
          </w:tcPr>
          <w:p w14:paraId="4A65DF2A" w14:textId="66AE99B6" w:rsidR="00B0560C" w:rsidRPr="00A14E48" w:rsidRDefault="00822269"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50</w:t>
            </w:r>
            <w:r w:rsidR="00B0560C" w:rsidRPr="00A14E48">
              <w:rPr>
                <w:rFonts w:ascii="Times New Roman" w:eastAsia="Times New Roman" w:hAnsi="Times New Roman" w:cs="Times New Roman"/>
                <w:iCs/>
                <w:sz w:val="20"/>
                <w:szCs w:val="20"/>
                <w:lang w:eastAsia="cs-CZ"/>
              </w:rPr>
              <w:t>PW</w:t>
            </w:r>
            <w:r w:rsidRPr="00A14E48">
              <w:rPr>
                <w:rFonts w:ascii="Times New Roman" w:eastAsia="Times New Roman" w:hAnsi="Times New Roman" w:cs="Times New Roman"/>
                <w:iCs/>
                <w:sz w:val="20"/>
                <w:szCs w:val="20"/>
                <w:lang w:eastAsia="cs-CZ"/>
              </w:rPr>
              <w:t>/50</w:t>
            </w:r>
            <w:r w:rsidR="00B0560C" w:rsidRPr="00A14E48">
              <w:rPr>
                <w:rFonts w:ascii="Times New Roman" w:eastAsia="Times New Roman" w:hAnsi="Times New Roman" w:cs="Times New Roman"/>
                <w:iCs/>
                <w:sz w:val="20"/>
                <w:szCs w:val="20"/>
                <w:lang w:eastAsia="cs-CZ"/>
              </w:rPr>
              <w:t xml:space="preserve">HDPE </w:t>
            </w:r>
          </w:p>
        </w:tc>
        <w:tc>
          <w:tcPr>
            <w:tcW w:w="2693" w:type="dxa"/>
          </w:tcPr>
          <w:p w14:paraId="412F3A61" w14:textId="77777777"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17-4PH (66 vol.%)</w:t>
            </w:r>
          </w:p>
        </w:tc>
        <w:tc>
          <w:tcPr>
            <w:tcW w:w="2127" w:type="dxa"/>
          </w:tcPr>
          <w:p w14:paraId="4BDF7933" w14:textId="1FFBAC88"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PIM </w:t>
            </w:r>
          </w:p>
        </w:tc>
        <w:tc>
          <w:tcPr>
            <w:tcW w:w="850" w:type="dxa"/>
          </w:tcPr>
          <w:p w14:paraId="57396AD3" w14:textId="58BDCFA7"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[20]</w:t>
            </w:r>
          </w:p>
        </w:tc>
      </w:tr>
      <w:tr w:rsidR="00B0560C" w:rsidRPr="00A14E48" w14:paraId="499550B8" w14:textId="77777777" w:rsidTr="00DE5F2A">
        <w:tc>
          <w:tcPr>
            <w:tcW w:w="3539" w:type="dxa"/>
          </w:tcPr>
          <w:p w14:paraId="7A8EEEA4" w14:textId="77777777"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PW, PE, SA and OA</w:t>
            </w:r>
          </w:p>
        </w:tc>
        <w:tc>
          <w:tcPr>
            <w:tcW w:w="2693" w:type="dxa"/>
          </w:tcPr>
          <w:p w14:paraId="586607AE" w14:textId="3722B46D" w:rsidR="00B0560C" w:rsidRPr="00A14E48" w:rsidRDefault="008627B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t</w:t>
            </w:r>
            <w:r w:rsidR="00B0560C" w:rsidRPr="00A14E48">
              <w:rPr>
                <w:rFonts w:ascii="Times New Roman" w:eastAsia="Times New Roman" w:hAnsi="Times New Roman" w:cs="Times New Roman"/>
                <w:iCs/>
                <w:sz w:val="20"/>
                <w:szCs w:val="20"/>
                <w:lang w:eastAsia="cs-CZ"/>
              </w:rPr>
              <w:t>ungsten carbide (42</w:t>
            </w:r>
            <w:r w:rsidRPr="00A14E48">
              <w:rPr>
                <w:rFonts w:ascii="Times New Roman" w:eastAsia="Times New Roman" w:hAnsi="Times New Roman" w:cs="Times New Roman"/>
                <w:iCs/>
                <w:sz w:val="20"/>
                <w:szCs w:val="20"/>
                <w:lang w:eastAsia="cs-CZ"/>
              </w:rPr>
              <w:t>-</w:t>
            </w:r>
            <w:r w:rsidR="00B0560C" w:rsidRPr="00A14E48">
              <w:rPr>
                <w:rFonts w:ascii="Times New Roman" w:eastAsia="Times New Roman" w:hAnsi="Times New Roman" w:cs="Times New Roman"/>
                <w:iCs/>
                <w:sz w:val="20"/>
                <w:szCs w:val="20"/>
                <w:lang w:eastAsia="cs-CZ"/>
              </w:rPr>
              <w:t>44 vol.%)</w:t>
            </w:r>
          </w:p>
        </w:tc>
        <w:tc>
          <w:tcPr>
            <w:tcW w:w="2127" w:type="dxa"/>
          </w:tcPr>
          <w:p w14:paraId="5D419306" w14:textId="05237B31" w:rsidR="00B0560C" w:rsidRPr="00A14E48" w:rsidRDefault="008627B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w:t>
            </w:r>
            <w:r w:rsidR="00B0560C" w:rsidRPr="00A14E48">
              <w:rPr>
                <w:rFonts w:ascii="Times New Roman" w:eastAsia="Times New Roman" w:hAnsi="Times New Roman" w:cs="Times New Roman"/>
                <w:iCs/>
                <w:sz w:val="20"/>
                <w:szCs w:val="20"/>
                <w:lang w:eastAsia="cs-CZ"/>
              </w:rPr>
              <w:t>icro-</w:t>
            </w:r>
            <w:r w:rsidRPr="00A14E48">
              <w:rPr>
                <w:rFonts w:ascii="Times New Roman" w:eastAsia="Times New Roman" w:hAnsi="Times New Roman" w:cs="Times New Roman"/>
                <w:iCs/>
                <w:sz w:val="20"/>
                <w:szCs w:val="20"/>
                <w:lang w:eastAsia="cs-CZ"/>
              </w:rPr>
              <w:t>PIM</w:t>
            </w:r>
            <w:r w:rsidR="00B0560C" w:rsidRPr="00A14E48">
              <w:rPr>
                <w:rFonts w:ascii="Times New Roman" w:eastAsia="Times New Roman" w:hAnsi="Times New Roman" w:cs="Times New Roman"/>
                <w:iCs/>
                <w:sz w:val="20"/>
                <w:szCs w:val="20"/>
                <w:lang w:eastAsia="cs-CZ"/>
              </w:rPr>
              <w:t xml:space="preserve"> </w:t>
            </w:r>
          </w:p>
        </w:tc>
        <w:tc>
          <w:tcPr>
            <w:tcW w:w="850" w:type="dxa"/>
          </w:tcPr>
          <w:p w14:paraId="37B22DD7" w14:textId="03B78344"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[21]</w:t>
            </w:r>
          </w:p>
        </w:tc>
      </w:tr>
      <w:tr w:rsidR="00B0560C" w:rsidRPr="00A14E48" w14:paraId="76C11151" w14:textId="77777777" w:rsidTr="00DE5F2A">
        <w:tc>
          <w:tcPr>
            <w:tcW w:w="3539" w:type="dxa"/>
          </w:tcPr>
          <w:p w14:paraId="0EAEF25F" w14:textId="3E3EC8CE" w:rsidR="00B0560C" w:rsidRPr="00A14E48" w:rsidRDefault="0021054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79</w:t>
            </w:r>
            <w:r w:rsidR="00B0560C" w:rsidRPr="00A14E48">
              <w:rPr>
                <w:rFonts w:ascii="Times New Roman" w:eastAsia="Times New Roman" w:hAnsi="Times New Roman" w:cs="Times New Roman"/>
                <w:iCs/>
                <w:sz w:val="20"/>
                <w:szCs w:val="20"/>
                <w:lang w:eastAsia="cs-CZ"/>
              </w:rPr>
              <w:t>PW</w:t>
            </w:r>
            <w:r w:rsidRPr="00A14E48">
              <w:rPr>
                <w:rFonts w:ascii="Times New Roman" w:eastAsia="Times New Roman" w:hAnsi="Times New Roman" w:cs="Times New Roman"/>
                <w:iCs/>
                <w:sz w:val="20"/>
                <w:szCs w:val="20"/>
                <w:lang w:eastAsia="cs-CZ"/>
              </w:rPr>
              <w:t>/29</w:t>
            </w:r>
            <w:r w:rsidR="00B0560C" w:rsidRPr="00A14E48">
              <w:rPr>
                <w:rFonts w:ascii="Times New Roman" w:eastAsia="Times New Roman" w:hAnsi="Times New Roman" w:cs="Times New Roman"/>
                <w:iCs/>
                <w:sz w:val="20"/>
                <w:szCs w:val="20"/>
                <w:lang w:eastAsia="cs-CZ"/>
              </w:rPr>
              <w:t>PE</w:t>
            </w:r>
            <w:r w:rsidRPr="00A14E48">
              <w:rPr>
                <w:rFonts w:ascii="Times New Roman" w:eastAsia="Times New Roman" w:hAnsi="Times New Roman" w:cs="Times New Roman"/>
                <w:iCs/>
                <w:sz w:val="20"/>
                <w:szCs w:val="20"/>
                <w:lang w:eastAsia="cs-CZ"/>
              </w:rPr>
              <w:t>/1</w:t>
            </w:r>
            <w:r w:rsidR="00B0560C" w:rsidRPr="00A14E48">
              <w:rPr>
                <w:rFonts w:ascii="Times New Roman" w:eastAsia="Times New Roman" w:hAnsi="Times New Roman" w:cs="Times New Roman"/>
                <w:iCs/>
                <w:sz w:val="20"/>
                <w:szCs w:val="20"/>
                <w:lang w:eastAsia="cs-CZ"/>
              </w:rPr>
              <w:t>SA (vol.%)</w:t>
            </w:r>
          </w:p>
        </w:tc>
        <w:tc>
          <w:tcPr>
            <w:tcW w:w="2693" w:type="dxa"/>
          </w:tcPr>
          <w:p w14:paraId="6894E440" w14:textId="3970D31D" w:rsidR="00B0560C" w:rsidRPr="00A14E48" w:rsidRDefault="00B0560C" w:rsidP="005D399F">
            <w:pPr>
              <w:rPr>
                <w:rFonts w:ascii="Times New Roman" w:eastAsia="Times New Roman" w:hAnsi="Times New Roman" w:cs="Times New Roman"/>
                <w:iCs/>
                <w:sz w:val="20"/>
                <w:szCs w:val="20"/>
                <w:lang w:eastAsia="cs-CZ"/>
              </w:rPr>
            </w:pPr>
            <w:proofErr w:type="spellStart"/>
            <w:r w:rsidRPr="00A14E48">
              <w:rPr>
                <w:rFonts w:ascii="Times New Roman" w:eastAsia="Times New Roman" w:hAnsi="Times New Roman" w:cs="Times New Roman"/>
                <w:iCs/>
                <w:sz w:val="20"/>
                <w:szCs w:val="20"/>
                <w:lang w:eastAsia="cs-CZ"/>
              </w:rPr>
              <w:t>SiC</w:t>
            </w:r>
            <w:proofErr w:type="spellEnd"/>
            <w:r w:rsidRPr="00A14E48">
              <w:rPr>
                <w:rFonts w:ascii="Times New Roman" w:eastAsia="Times New Roman" w:hAnsi="Times New Roman" w:cs="Times New Roman"/>
                <w:iCs/>
                <w:sz w:val="20"/>
                <w:szCs w:val="20"/>
                <w:lang w:eastAsia="cs-CZ"/>
              </w:rPr>
              <w:t xml:space="preserve"> (50</w:t>
            </w:r>
            <w:r w:rsidR="008627BC" w:rsidRPr="00A14E48">
              <w:rPr>
                <w:rFonts w:ascii="Times New Roman" w:eastAsia="Times New Roman" w:hAnsi="Times New Roman" w:cs="Times New Roman"/>
                <w:iCs/>
                <w:sz w:val="20"/>
                <w:szCs w:val="20"/>
                <w:lang w:eastAsia="cs-CZ"/>
              </w:rPr>
              <w:t>-</w:t>
            </w:r>
            <w:r w:rsidRPr="00A14E48">
              <w:rPr>
                <w:rFonts w:ascii="Times New Roman" w:eastAsia="Times New Roman" w:hAnsi="Times New Roman" w:cs="Times New Roman"/>
                <w:iCs/>
                <w:sz w:val="20"/>
                <w:szCs w:val="20"/>
                <w:lang w:eastAsia="cs-CZ"/>
              </w:rPr>
              <w:t>56</w:t>
            </w:r>
            <w:r w:rsidR="008627BC" w:rsidRPr="00A14E48">
              <w:rPr>
                <w:rFonts w:ascii="Times New Roman" w:eastAsia="Times New Roman" w:hAnsi="Times New Roman" w:cs="Times New Roman"/>
                <w:iCs/>
                <w:sz w:val="20"/>
                <w:szCs w:val="20"/>
                <w:lang w:eastAsia="cs-CZ"/>
              </w:rPr>
              <w:t xml:space="preserve"> vol.</w:t>
            </w:r>
            <w:r w:rsidRPr="00A14E48">
              <w:rPr>
                <w:rFonts w:ascii="Times New Roman" w:eastAsia="Times New Roman" w:hAnsi="Times New Roman" w:cs="Times New Roman"/>
                <w:iCs/>
                <w:sz w:val="20"/>
                <w:szCs w:val="20"/>
                <w:lang w:eastAsia="cs-CZ"/>
              </w:rPr>
              <w:t>%)</w:t>
            </w:r>
          </w:p>
        </w:tc>
        <w:tc>
          <w:tcPr>
            <w:tcW w:w="2127" w:type="dxa"/>
          </w:tcPr>
          <w:p w14:paraId="33055EDE" w14:textId="5DC95FD5"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PIM –</w:t>
            </w:r>
            <w:r w:rsidR="00E77190" w:rsidRPr="00A14E48">
              <w:rPr>
                <w:rFonts w:ascii="Times New Roman" w:eastAsia="Times New Roman" w:hAnsi="Times New Roman" w:cs="Times New Roman"/>
                <w:iCs/>
                <w:sz w:val="20"/>
                <w:szCs w:val="20"/>
                <w:lang w:eastAsia="cs-CZ"/>
              </w:rPr>
              <w:t xml:space="preserve"> </w:t>
            </w:r>
            <w:r w:rsidR="000613ED" w:rsidRPr="00A14E48">
              <w:rPr>
                <w:rFonts w:ascii="Times New Roman" w:eastAsia="Times New Roman" w:hAnsi="Times New Roman" w:cs="Times New Roman"/>
                <w:iCs/>
                <w:sz w:val="20"/>
                <w:szCs w:val="20"/>
                <w:lang w:eastAsia="cs-CZ"/>
              </w:rPr>
              <w:t>no sintering</w:t>
            </w:r>
          </w:p>
        </w:tc>
        <w:tc>
          <w:tcPr>
            <w:tcW w:w="850" w:type="dxa"/>
          </w:tcPr>
          <w:p w14:paraId="70152889" w14:textId="1B1ACC7A"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[22]</w:t>
            </w:r>
          </w:p>
        </w:tc>
      </w:tr>
      <w:tr w:rsidR="00B0560C" w:rsidRPr="00A14E48" w14:paraId="4B2E767D" w14:textId="77777777" w:rsidTr="00DE5F2A">
        <w:tc>
          <w:tcPr>
            <w:tcW w:w="3539" w:type="dxa"/>
          </w:tcPr>
          <w:p w14:paraId="67C252E0" w14:textId="378E2241" w:rsidR="00B0560C" w:rsidRPr="00A14E48" w:rsidRDefault="0021054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85</w:t>
            </w:r>
            <w:r w:rsidR="00B0560C" w:rsidRPr="00A14E48">
              <w:rPr>
                <w:rFonts w:ascii="Times New Roman" w:eastAsia="Times New Roman" w:hAnsi="Times New Roman" w:cs="Times New Roman"/>
                <w:iCs/>
                <w:sz w:val="20"/>
                <w:szCs w:val="20"/>
                <w:lang w:eastAsia="cs-CZ"/>
              </w:rPr>
              <w:t>PEG</w:t>
            </w:r>
            <w:r w:rsidRPr="00A14E48">
              <w:rPr>
                <w:rFonts w:ascii="Times New Roman" w:eastAsia="Times New Roman" w:hAnsi="Times New Roman" w:cs="Times New Roman"/>
                <w:iCs/>
                <w:sz w:val="20"/>
                <w:szCs w:val="20"/>
                <w:lang w:eastAsia="cs-CZ"/>
              </w:rPr>
              <w:t>/15</w:t>
            </w:r>
            <w:r w:rsidR="00B0560C" w:rsidRPr="00A14E48">
              <w:rPr>
                <w:rFonts w:ascii="Times New Roman" w:eastAsia="Times New Roman" w:hAnsi="Times New Roman" w:cs="Times New Roman"/>
                <w:iCs/>
                <w:sz w:val="20"/>
                <w:szCs w:val="20"/>
                <w:lang w:eastAsia="cs-CZ"/>
              </w:rPr>
              <w:t>PMMA (wt.%)</w:t>
            </w:r>
          </w:p>
        </w:tc>
        <w:tc>
          <w:tcPr>
            <w:tcW w:w="2693" w:type="dxa"/>
          </w:tcPr>
          <w:p w14:paraId="24F23E5B" w14:textId="34C17C24" w:rsidR="00B0560C" w:rsidRPr="00A14E48" w:rsidRDefault="008627B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90stainless</w:t>
            </w:r>
            <w:r w:rsidR="005D399F"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 xml:space="preserve">steel </w:t>
            </w:r>
            <w:r w:rsidR="00B0560C" w:rsidRPr="00A14E48">
              <w:rPr>
                <w:rFonts w:ascii="Times New Roman" w:eastAsia="Times New Roman" w:hAnsi="Times New Roman" w:cs="Times New Roman"/>
                <w:iCs/>
                <w:sz w:val="20"/>
                <w:szCs w:val="20"/>
                <w:lang w:eastAsia="cs-CZ"/>
              </w:rPr>
              <w:t>304L</w:t>
            </w:r>
            <w:r w:rsidRPr="00A14E48">
              <w:rPr>
                <w:rFonts w:ascii="Times New Roman" w:eastAsia="Times New Roman" w:hAnsi="Times New Roman" w:cs="Times New Roman"/>
                <w:iCs/>
                <w:sz w:val="20"/>
                <w:szCs w:val="20"/>
                <w:lang w:eastAsia="cs-CZ"/>
              </w:rPr>
              <w:t>/10</w:t>
            </w:r>
            <w:r w:rsidR="00B0560C" w:rsidRPr="00A14E48">
              <w:rPr>
                <w:rFonts w:ascii="Times New Roman" w:eastAsia="Times New Roman" w:hAnsi="Times New Roman" w:cs="Times New Roman"/>
                <w:iCs/>
                <w:sz w:val="20"/>
                <w:szCs w:val="20"/>
                <w:lang w:eastAsia="cs-CZ"/>
              </w:rPr>
              <w:t>WC (52.5</w:t>
            </w:r>
            <w:r w:rsidRPr="00A14E48">
              <w:rPr>
                <w:rFonts w:ascii="Times New Roman" w:eastAsia="Times New Roman" w:hAnsi="Times New Roman" w:cs="Times New Roman"/>
                <w:iCs/>
                <w:sz w:val="20"/>
                <w:szCs w:val="20"/>
                <w:lang w:eastAsia="cs-CZ"/>
              </w:rPr>
              <w:t>-</w:t>
            </w:r>
            <w:r w:rsidR="00B0560C" w:rsidRPr="00A14E48">
              <w:rPr>
                <w:rFonts w:ascii="Times New Roman" w:eastAsia="Times New Roman" w:hAnsi="Times New Roman" w:cs="Times New Roman"/>
                <w:iCs/>
                <w:sz w:val="20"/>
                <w:szCs w:val="20"/>
                <w:lang w:eastAsia="cs-CZ"/>
              </w:rPr>
              <w:t xml:space="preserve">55 vol.%) </w:t>
            </w:r>
          </w:p>
        </w:tc>
        <w:tc>
          <w:tcPr>
            <w:tcW w:w="2127" w:type="dxa"/>
          </w:tcPr>
          <w:p w14:paraId="7C4F00DF" w14:textId="3035413F"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PIM –</w:t>
            </w:r>
            <w:r w:rsidR="000613ED" w:rsidRPr="00A14E48">
              <w:rPr>
                <w:rFonts w:ascii="Times New Roman" w:eastAsia="Times New Roman" w:hAnsi="Times New Roman" w:cs="Times New Roman"/>
                <w:iCs/>
                <w:sz w:val="20"/>
                <w:szCs w:val="20"/>
                <w:lang w:eastAsia="cs-CZ"/>
              </w:rPr>
              <w:t xml:space="preserve"> no sintering</w:t>
            </w:r>
          </w:p>
        </w:tc>
        <w:tc>
          <w:tcPr>
            <w:tcW w:w="850" w:type="dxa"/>
          </w:tcPr>
          <w:p w14:paraId="7DE166B7" w14:textId="0CF47826"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[23]</w:t>
            </w:r>
          </w:p>
        </w:tc>
      </w:tr>
      <w:tr w:rsidR="00B0560C" w:rsidRPr="00A14E48" w14:paraId="1BB058A1" w14:textId="77777777" w:rsidTr="00DE5F2A">
        <w:tc>
          <w:tcPr>
            <w:tcW w:w="3539" w:type="dxa"/>
          </w:tcPr>
          <w:p w14:paraId="50846490" w14:textId="5830E695" w:rsidR="00B0560C" w:rsidRPr="00A14E48" w:rsidRDefault="0021054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83-90</w:t>
            </w:r>
            <w:r w:rsidR="00B0560C" w:rsidRPr="00A14E48">
              <w:rPr>
                <w:rFonts w:ascii="Times New Roman" w:eastAsia="Times New Roman" w:hAnsi="Times New Roman" w:cs="Times New Roman"/>
                <w:iCs/>
                <w:sz w:val="20"/>
                <w:szCs w:val="20"/>
                <w:lang w:eastAsia="cs-CZ"/>
              </w:rPr>
              <w:t>PEG</w:t>
            </w:r>
            <w:r w:rsidR="005D399F" w:rsidRPr="00A14E48">
              <w:rPr>
                <w:rFonts w:ascii="Times New Roman" w:eastAsia="Times New Roman" w:hAnsi="Times New Roman" w:cs="Times New Roman"/>
                <w:iCs/>
                <w:sz w:val="20"/>
                <w:szCs w:val="20"/>
                <w:lang w:eastAsia="cs-CZ"/>
              </w:rPr>
              <w:t>/10-15</w:t>
            </w:r>
            <w:r w:rsidR="00B0560C" w:rsidRPr="00A14E48">
              <w:rPr>
                <w:rFonts w:ascii="Times New Roman" w:eastAsia="Times New Roman" w:hAnsi="Times New Roman" w:cs="Times New Roman"/>
                <w:iCs/>
                <w:sz w:val="20"/>
                <w:szCs w:val="20"/>
                <w:lang w:eastAsia="cs-CZ"/>
              </w:rPr>
              <w:t>PMMA</w:t>
            </w:r>
            <w:r w:rsidR="005D399F" w:rsidRPr="00A14E48">
              <w:rPr>
                <w:rFonts w:ascii="Times New Roman" w:eastAsia="Times New Roman" w:hAnsi="Times New Roman" w:cs="Times New Roman"/>
                <w:iCs/>
                <w:sz w:val="20"/>
                <w:szCs w:val="20"/>
                <w:lang w:eastAsia="cs-CZ"/>
              </w:rPr>
              <w:t>/0-2</w:t>
            </w:r>
            <w:r w:rsidR="00B0560C" w:rsidRPr="00A14E48">
              <w:rPr>
                <w:rFonts w:ascii="Times New Roman" w:eastAsia="Times New Roman" w:hAnsi="Times New Roman" w:cs="Times New Roman"/>
                <w:iCs/>
                <w:sz w:val="20"/>
                <w:szCs w:val="20"/>
                <w:lang w:eastAsia="cs-CZ"/>
              </w:rPr>
              <w:t>SA (wt.%)</w:t>
            </w:r>
          </w:p>
        </w:tc>
        <w:tc>
          <w:tcPr>
            <w:tcW w:w="2693" w:type="dxa"/>
          </w:tcPr>
          <w:p w14:paraId="0212C946" w14:textId="1A98C20C"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94WC</w:t>
            </w:r>
            <w:r w:rsidR="00B02802" w:rsidRPr="00A14E48">
              <w:rPr>
                <w:rFonts w:ascii="Times New Roman" w:eastAsia="Times New Roman" w:hAnsi="Times New Roman" w:cs="Times New Roman"/>
                <w:iCs/>
                <w:sz w:val="20"/>
                <w:szCs w:val="20"/>
                <w:lang w:eastAsia="cs-CZ"/>
              </w:rPr>
              <w:t>/</w:t>
            </w:r>
            <w:r w:rsidR="00DB79D8" w:rsidRPr="00A14E48">
              <w:rPr>
                <w:rFonts w:ascii="Times New Roman" w:eastAsia="Times New Roman" w:hAnsi="Times New Roman" w:cs="Times New Roman"/>
                <w:iCs/>
                <w:sz w:val="20"/>
                <w:szCs w:val="20"/>
                <w:lang w:eastAsia="cs-CZ"/>
              </w:rPr>
              <w:t>6</w:t>
            </w:r>
            <w:r w:rsidRPr="00A14E48">
              <w:rPr>
                <w:rFonts w:ascii="Times New Roman" w:eastAsia="Times New Roman" w:hAnsi="Times New Roman" w:cs="Times New Roman"/>
                <w:iCs/>
                <w:sz w:val="20"/>
                <w:szCs w:val="20"/>
                <w:lang w:eastAsia="cs-CZ"/>
              </w:rPr>
              <w:t xml:space="preserve">Co </w:t>
            </w:r>
            <w:r w:rsidR="00DB79D8" w:rsidRPr="00A14E48">
              <w:rPr>
                <w:rFonts w:ascii="Times New Roman" w:eastAsia="Times New Roman" w:hAnsi="Times New Roman" w:cs="Times New Roman"/>
                <w:iCs/>
                <w:sz w:val="20"/>
                <w:szCs w:val="20"/>
                <w:lang w:eastAsia="cs-CZ"/>
              </w:rPr>
              <w:t xml:space="preserve">wt.% </w:t>
            </w:r>
            <w:r w:rsidRPr="00A14E48">
              <w:rPr>
                <w:rFonts w:ascii="Times New Roman" w:eastAsia="Times New Roman" w:hAnsi="Times New Roman" w:cs="Times New Roman"/>
                <w:iCs/>
                <w:sz w:val="20"/>
                <w:szCs w:val="20"/>
                <w:lang w:eastAsia="cs-CZ"/>
              </w:rPr>
              <w:t>(54-60 vol.%)</w:t>
            </w:r>
          </w:p>
        </w:tc>
        <w:tc>
          <w:tcPr>
            <w:tcW w:w="2127" w:type="dxa"/>
          </w:tcPr>
          <w:p w14:paraId="25C0378E" w14:textId="58234FC3"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PIM </w:t>
            </w:r>
          </w:p>
        </w:tc>
        <w:tc>
          <w:tcPr>
            <w:tcW w:w="850" w:type="dxa"/>
          </w:tcPr>
          <w:p w14:paraId="5A20141C" w14:textId="27EC208C"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[24]</w:t>
            </w:r>
          </w:p>
        </w:tc>
      </w:tr>
      <w:tr w:rsidR="00B0560C" w:rsidRPr="00A14E48" w14:paraId="25524A06" w14:textId="77777777" w:rsidTr="00DE5F2A">
        <w:tc>
          <w:tcPr>
            <w:tcW w:w="3539" w:type="dxa"/>
          </w:tcPr>
          <w:p w14:paraId="5744E5E3" w14:textId="3682454B" w:rsidR="00B0560C" w:rsidRPr="00A14E48" w:rsidRDefault="005D399F"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75-90</w:t>
            </w:r>
            <w:r w:rsidR="00B0560C" w:rsidRPr="00A14E48">
              <w:rPr>
                <w:rFonts w:ascii="Times New Roman" w:eastAsia="Times New Roman" w:hAnsi="Times New Roman" w:cs="Times New Roman"/>
                <w:iCs/>
                <w:sz w:val="20"/>
                <w:szCs w:val="20"/>
                <w:lang w:eastAsia="cs-CZ"/>
              </w:rPr>
              <w:t>PEG</w:t>
            </w:r>
            <w:r w:rsidRPr="00A14E48">
              <w:rPr>
                <w:rFonts w:ascii="Times New Roman" w:eastAsia="Times New Roman" w:hAnsi="Times New Roman" w:cs="Times New Roman"/>
                <w:iCs/>
                <w:sz w:val="20"/>
                <w:szCs w:val="20"/>
                <w:lang w:eastAsia="cs-CZ"/>
              </w:rPr>
              <w:t>/10-25</w:t>
            </w:r>
            <w:r w:rsidR="00B0560C" w:rsidRPr="00A14E48">
              <w:rPr>
                <w:rFonts w:ascii="Times New Roman" w:eastAsia="Times New Roman" w:hAnsi="Times New Roman" w:cs="Times New Roman"/>
                <w:iCs/>
                <w:sz w:val="20"/>
                <w:szCs w:val="20"/>
                <w:lang w:eastAsia="cs-CZ"/>
              </w:rPr>
              <w:t>PMMA</w:t>
            </w:r>
            <w:r w:rsidRPr="00A14E48">
              <w:rPr>
                <w:rFonts w:ascii="Times New Roman" w:eastAsia="Times New Roman" w:hAnsi="Times New Roman" w:cs="Times New Roman"/>
                <w:iCs/>
                <w:sz w:val="20"/>
                <w:szCs w:val="20"/>
                <w:lang w:eastAsia="cs-CZ"/>
              </w:rPr>
              <w:t>/0-2</w:t>
            </w:r>
            <w:r w:rsidR="00B0560C" w:rsidRPr="00A14E48">
              <w:rPr>
                <w:rFonts w:ascii="Times New Roman" w:eastAsia="Times New Roman" w:hAnsi="Times New Roman" w:cs="Times New Roman"/>
                <w:iCs/>
                <w:sz w:val="20"/>
                <w:szCs w:val="20"/>
                <w:lang w:eastAsia="cs-CZ"/>
              </w:rPr>
              <w:t>SA (wt.%)</w:t>
            </w:r>
          </w:p>
        </w:tc>
        <w:tc>
          <w:tcPr>
            <w:tcW w:w="2693" w:type="dxa"/>
          </w:tcPr>
          <w:p w14:paraId="093427A9" w14:textId="77777777"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316L (63-68 vol.%)</w:t>
            </w:r>
          </w:p>
        </w:tc>
        <w:tc>
          <w:tcPr>
            <w:tcW w:w="2127" w:type="dxa"/>
          </w:tcPr>
          <w:p w14:paraId="30E22AFA" w14:textId="5DB7C694"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PIM </w:t>
            </w:r>
          </w:p>
        </w:tc>
        <w:tc>
          <w:tcPr>
            <w:tcW w:w="850" w:type="dxa"/>
          </w:tcPr>
          <w:p w14:paraId="6F979594" w14:textId="0C3E3903"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[25]</w:t>
            </w:r>
          </w:p>
        </w:tc>
      </w:tr>
      <w:tr w:rsidR="00B0560C" w:rsidRPr="00A14E48" w14:paraId="5D60C824" w14:textId="77777777" w:rsidTr="00DE5F2A">
        <w:tc>
          <w:tcPr>
            <w:tcW w:w="3539" w:type="dxa"/>
          </w:tcPr>
          <w:p w14:paraId="60EE9A60" w14:textId="3DAB42EE" w:rsidR="00B0560C" w:rsidRPr="00A14E48" w:rsidRDefault="005D399F"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83</w:t>
            </w:r>
            <w:r w:rsidR="00B0560C" w:rsidRPr="00A14E48">
              <w:rPr>
                <w:rFonts w:ascii="Times New Roman" w:eastAsia="Times New Roman" w:hAnsi="Times New Roman" w:cs="Times New Roman"/>
                <w:iCs/>
                <w:sz w:val="20"/>
                <w:szCs w:val="20"/>
                <w:lang w:eastAsia="cs-CZ"/>
              </w:rPr>
              <w:t>PEG</w:t>
            </w:r>
            <w:r w:rsidRPr="00A14E48">
              <w:rPr>
                <w:rFonts w:ascii="Times New Roman" w:eastAsia="Times New Roman" w:hAnsi="Times New Roman" w:cs="Times New Roman"/>
                <w:iCs/>
                <w:sz w:val="20"/>
                <w:szCs w:val="20"/>
                <w:lang w:eastAsia="cs-CZ"/>
              </w:rPr>
              <w:t>/15</w:t>
            </w:r>
            <w:r w:rsidR="00B0560C" w:rsidRPr="00A14E48">
              <w:rPr>
                <w:rFonts w:ascii="Times New Roman" w:eastAsia="Times New Roman" w:hAnsi="Times New Roman" w:cs="Times New Roman"/>
                <w:iCs/>
                <w:sz w:val="20"/>
                <w:szCs w:val="20"/>
                <w:lang w:eastAsia="cs-CZ"/>
              </w:rPr>
              <w:t>PMMA</w:t>
            </w:r>
            <w:r w:rsidRPr="00A14E48">
              <w:rPr>
                <w:rFonts w:ascii="Times New Roman" w:eastAsia="Times New Roman" w:hAnsi="Times New Roman" w:cs="Times New Roman"/>
                <w:iCs/>
                <w:sz w:val="20"/>
                <w:szCs w:val="20"/>
                <w:lang w:eastAsia="cs-CZ"/>
              </w:rPr>
              <w:t>/2</w:t>
            </w:r>
            <w:r w:rsidR="00B0560C" w:rsidRPr="00A14E48">
              <w:rPr>
                <w:rFonts w:ascii="Times New Roman" w:eastAsia="Times New Roman" w:hAnsi="Times New Roman" w:cs="Times New Roman"/>
                <w:iCs/>
                <w:sz w:val="20"/>
                <w:szCs w:val="20"/>
                <w:lang w:eastAsia="cs-CZ"/>
              </w:rPr>
              <w:t>SA (wt.%)</w:t>
            </w:r>
          </w:p>
        </w:tc>
        <w:tc>
          <w:tcPr>
            <w:tcW w:w="2693" w:type="dxa"/>
          </w:tcPr>
          <w:p w14:paraId="3CA538AE" w14:textId="77777777"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Inconel 718 (59 vol.%)</w:t>
            </w:r>
          </w:p>
        </w:tc>
        <w:tc>
          <w:tcPr>
            <w:tcW w:w="2127" w:type="dxa"/>
          </w:tcPr>
          <w:p w14:paraId="297C42F4" w14:textId="6E49F454"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PIM </w:t>
            </w:r>
          </w:p>
        </w:tc>
        <w:tc>
          <w:tcPr>
            <w:tcW w:w="850" w:type="dxa"/>
          </w:tcPr>
          <w:p w14:paraId="1F215905" w14:textId="08E0CDB4"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[26]</w:t>
            </w:r>
          </w:p>
        </w:tc>
      </w:tr>
      <w:tr w:rsidR="00B0560C" w:rsidRPr="00A14E48" w14:paraId="0039F0A1" w14:textId="77777777" w:rsidTr="00DE5F2A">
        <w:tc>
          <w:tcPr>
            <w:tcW w:w="3539" w:type="dxa"/>
          </w:tcPr>
          <w:p w14:paraId="64EAF72D" w14:textId="04DDDC03" w:rsidR="00B0560C" w:rsidRPr="00A14E48" w:rsidRDefault="005D399F"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70-80</w:t>
            </w:r>
            <w:r w:rsidR="00B0560C" w:rsidRPr="00A14E48">
              <w:rPr>
                <w:rFonts w:ascii="Times New Roman" w:eastAsia="Times New Roman" w:hAnsi="Times New Roman" w:cs="Times New Roman"/>
                <w:iCs/>
                <w:sz w:val="20"/>
                <w:szCs w:val="20"/>
                <w:lang w:eastAsia="cs-CZ"/>
              </w:rPr>
              <w:t>PEG</w:t>
            </w:r>
            <w:r w:rsidRPr="00A14E48">
              <w:rPr>
                <w:rFonts w:ascii="Times New Roman" w:eastAsia="Times New Roman" w:hAnsi="Times New Roman" w:cs="Times New Roman"/>
                <w:iCs/>
                <w:sz w:val="20"/>
                <w:szCs w:val="20"/>
                <w:lang w:eastAsia="cs-CZ"/>
              </w:rPr>
              <w:t>/20-30</w:t>
            </w:r>
            <w:r w:rsidR="00B0560C" w:rsidRPr="00A14E48">
              <w:rPr>
                <w:rFonts w:ascii="Times New Roman" w:eastAsia="Times New Roman" w:hAnsi="Times New Roman" w:cs="Times New Roman"/>
                <w:iCs/>
                <w:sz w:val="20"/>
                <w:szCs w:val="20"/>
                <w:lang w:eastAsia="cs-CZ"/>
              </w:rPr>
              <w:t xml:space="preserve">PMMA (wt.%) – </w:t>
            </w:r>
          </w:p>
        </w:tc>
        <w:tc>
          <w:tcPr>
            <w:tcW w:w="2693" w:type="dxa"/>
          </w:tcPr>
          <w:p w14:paraId="25195AFB" w14:textId="566A01EF"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316L </w:t>
            </w:r>
            <w:r w:rsidR="008627BC" w:rsidRPr="00A14E48">
              <w:rPr>
                <w:rFonts w:ascii="Times New Roman" w:eastAsia="Times New Roman" w:hAnsi="Times New Roman" w:cs="Times New Roman"/>
                <w:iCs/>
                <w:sz w:val="20"/>
                <w:szCs w:val="20"/>
                <w:lang w:eastAsia="cs-CZ"/>
              </w:rPr>
              <w:t>(</w:t>
            </w:r>
            <w:r w:rsidRPr="00A14E48">
              <w:rPr>
                <w:rFonts w:ascii="Times New Roman" w:eastAsia="Times New Roman" w:hAnsi="Times New Roman" w:cs="Times New Roman"/>
                <w:iCs/>
                <w:sz w:val="20"/>
                <w:szCs w:val="20"/>
                <w:lang w:eastAsia="cs-CZ"/>
              </w:rPr>
              <w:t>65 vol.%</w:t>
            </w:r>
            <w:r w:rsidR="008627BC" w:rsidRPr="00A14E48">
              <w:rPr>
                <w:rFonts w:ascii="Times New Roman" w:eastAsia="Times New Roman" w:hAnsi="Times New Roman" w:cs="Times New Roman"/>
                <w:iCs/>
                <w:sz w:val="20"/>
                <w:szCs w:val="20"/>
                <w:lang w:eastAsia="cs-CZ"/>
              </w:rPr>
              <w:t>)</w:t>
            </w:r>
          </w:p>
        </w:tc>
        <w:tc>
          <w:tcPr>
            <w:tcW w:w="2127" w:type="dxa"/>
          </w:tcPr>
          <w:p w14:paraId="58C41CA9" w14:textId="262F2F2E"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PIM </w:t>
            </w:r>
          </w:p>
        </w:tc>
        <w:tc>
          <w:tcPr>
            <w:tcW w:w="850" w:type="dxa"/>
          </w:tcPr>
          <w:p w14:paraId="768C5230" w14:textId="5D5EC4ED" w:rsidR="00B0560C" w:rsidRPr="00A14E48" w:rsidRDefault="00865666" w:rsidP="00B0560C">
            <w:pPr>
              <w:rPr>
                <w:rFonts w:ascii="Times New Roman" w:eastAsia="Times New Roman" w:hAnsi="Times New Roman" w:cs="Times New Roman"/>
                <w:iCs/>
                <w:color w:val="EE0000"/>
                <w:sz w:val="20"/>
                <w:szCs w:val="20"/>
                <w:lang w:eastAsia="cs-CZ"/>
              </w:rPr>
            </w:pPr>
            <w:r w:rsidRPr="00A14E48">
              <w:rPr>
                <w:rFonts w:ascii="Times New Roman" w:eastAsia="Times New Roman" w:hAnsi="Times New Roman" w:cs="Times New Roman"/>
                <w:iCs/>
                <w:color w:val="000000"/>
                <w:sz w:val="20"/>
                <w:szCs w:val="20"/>
                <w:lang w:eastAsia="cs-CZ"/>
              </w:rPr>
              <w:t>[27]</w:t>
            </w:r>
          </w:p>
        </w:tc>
      </w:tr>
      <w:tr w:rsidR="00B0560C" w:rsidRPr="00A14E48" w14:paraId="77683B76" w14:textId="77777777" w:rsidTr="00DE5F2A">
        <w:tc>
          <w:tcPr>
            <w:tcW w:w="3539" w:type="dxa"/>
          </w:tcPr>
          <w:p w14:paraId="49D10743" w14:textId="1FAD88E5"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PEG</w:t>
            </w:r>
            <w:r w:rsidR="008627BC"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PVB</w:t>
            </w:r>
            <w:r w:rsidR="008627BC"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SA</w:t>
            </w:r>
          </w:p>
        </w:tc>
        <w:tc>
          <w:tcPr>
            <w:tcW w:w="2693" w:type="dxa"/>
          </w:tcPr>
          <w:p w14:paraId="731066B6" w14:textId="6B638351" w:rsidR="00B0560C" w:rsidRPr="00A14E48" w:rsidRDefault="008627B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a</w:t>
            </w:r>
            <w:r w:rsidR="00B0560C" w:rsidRPr="00A14E48">
              <w:rPr>
                <w:rFonts w:ascii="Times New Roman" w:eastAsia="Times New Roman" w:hAnsi="Times New Roman" w:cs="Times New Roman"/>
                <w:iCs/>
                <w:sz w:val="20"/>
                <w:szCs w:val="20"/>
                <w:lang w:eastAsia="cs-CZ"/>
              </w:rPr>
              <w:t>lumina (55 vol.%)</w:t>
            </w:r>
          </w:p>
        </w:tc>
        <w:tc>
          <w:tcPr>
            <w:tcW w:w="2127" w:type="dxa"/>
          </w:tcPr>
          <w:p w14:paraId="57414662" w14:textId="1198BED0"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PIM –</w:t>
            </w:r>
            <w:r w:rsidR="000613ED" w:rsidRPr="00A14E48">
              <w:rPr>
                <w:rFonts w:ascii="Times New Roman" w:eastAsia="Times New Roman" w:hAnsi="Times New Roman" w:cs="Times New Roman"/>
                <w:iCs/>
                <w:sz w:val="20"/>
                <w:szCs w:val="20"/>
                <w:lang w:eastAsia="cs-CZ"/>
              </w:rPr>
              <w:t xml:space="preserve"> no sintering</w:t>
            </w:r>
          </w:p>
        </w:tc>
        <w:tc>
          <w:tcPr>
            <w:tcW w:w="850" w:type="dxa"/>
          </w:tcPr>
          <w:p w14:paraId="7E35F796" w14:textId="2AC89DD3"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[28]</w:t>
            </w:r>
          </w:p>
        </w:tc>
      </w:tr>
      <w:tr w:rsidR="00B0560C" w:rsidRPr="00A14E48" w14:paraId="0EE79F0B" w14:textId="77777777" w:rsidTr="00DE5F2A">
        <w:tc>
          <w:tcPr>
            <w:tcW w:w="3539" w:type="dxa"/>
          </w:tcPr>
          <w:p w14:paraId="4D45DA18" w14:textId="217BE9C6" w:rsidR="00B0560C" w:rsidRPr="00A14E48" w:rsidRDefault="005D399F"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59</w:t>
            </w:r>
            <w:r w:rsidR="00B0560C" w:rsidRPr="00A14E48">
              <w:rPr>
                <w:rFonts w:ascii="Times New Roman" w:eastAsia="Times New Roman" w:hAnsi="Times New Roman" w:cs="Times New Roman"/>
                <w:iCs/>
                <w:sz w:val="20"/>
                <w:szCs w:val="20"/>
                <w:lang w:eastAsia="cs-CZ"/>
              </w:rPr>
              <w:t>PEG</w:t>
            </w:r>
            <w:r w:rsidRPr="00A14E48">
              <w:rPr>
                <w:rFonts w:ascii="Times New Roman" w:eastAsia="Times New Roman" w:hAnsi="Times New Roman" w:cs="Times New Roman"/>
                <w:iCs/>
                <w:sz w:val="20"/>
                <w:szCs w:val="20"/>
                <w:lang w:eastAsia="cs-CZ"/>
              </w:rPr>
              <w:t>/12</w:t>
            </w:r>
            <w:r w:rsidR="00B0560C" w:rsidRPr="00A14E48">
              <w:rPr>
                <w:rFonts w:ascii="Times New Roman" w:eastAsia="Times New Roman" w:hAnsi="Times New Roman" w:cs="Times New Roman"/>
                <w:iCs/>
                <w:sz w:val="20"/>
                <w:szCs w:val="20"/>
                <w:lang w:eastAsia="cs-CZ"/>
              </w:rPr>
              <w:t>PW</w:t>
            </w:r>
            <w:r w:rsidRPr="00A14E48">
              <w:rPr>
                <w:rFonts w:ascii="Times New Roman" w:eastAsia="Times New Roman" w:hAnsi="Times New Roman" w:cs="Times New Roman"/>
                <w:iCs/>
                <w:sz w:val="20"/>
                <w:szCs w:val="20"/>
                <w:lang w:eastAsia="cs-CZ"/>
              </w:rPr>
              <w:t>/28</w:t>
            </w:r>
            <w:r w:rsidR="008627BC" w:rsidRPr="00A14E48">
              <w:rPr>
                <w:rFonts w:ascii="Times New Roman" w:eastAsia="Times New Roman" w:hAnsi="Times New Roman" w:cs="Times New Roman"/>
                <w:iCs/>
                <w:sz w:val="20"/>
                <w:szCs w:val="20"/>
                <w:lang w:eastAsia="cs-CZ"/>
              </w:rPr>
              <w:t>AW</w:t>
            </w:r>
            <w:r w:rsidRPr="00A14E48">
              <w:rPr>
                <w:rFonts w:ascii="Times New Roman" w:eastAsia="Times New Roman" w:hAnsi="Times New Roman" w:cs="Times New Roman"/>
                <w:iCs/>
                <w:sz w:val="20"/>
                <w:szCs w:val="20"/>
                <w:lang w:eastAsia="cs-CZ"/>
              </w:rPr>
              <w:t>/1</w:t>
            </w:r>
            <w:r w:rsidR="00B0560C" w:rsidRPr="00A14E48">
              <w:rPr>
                <w:rFonts w:ascii="Times New Roman" w:eastAsia="Times New Roman" w:hAnsi="Times New Roman" w:cs="Times New Roman"/>
                <w:iCs/>
                <w:sz w:val="20"/>
                <w:szCs w:val="20"/>
                <w:lang w:eastAsia="cs-CZ"/>
              </w:rPr>
              <w:t>SA (wt.%)</w:t>
            </w:r>
          </w:p>
        </w:tc>
        <w:tc>
          <w:tcPr>
            <w:tcW w:w="2693" w:type="dxa"/>
          </w:tcPr>
          <w:p w14:paraId="0BCCA05E" w14:textId="77777777"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316L (60 vol.%)</w:t>
            </w:r>
          </w:p>
        </w:tc>
        <w:tc>
          <w:tcPr>
            <w:tcW w:w="2127" w:type="dxa"/>
          </w:tcPr>
          <w:p w14:paraId="4430DADD" w14:textId="3BD921D0"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PIM </w:t>
            </w:r>
          </w:p>
        </w:tc>
        <w:tc>
          <w:tcPr>
            <w:tcW w:w="850" w:type="dxa"/>
          </w:tcPr>
          <w:p w14:paraId="21492A47" w14:textId="50E88452"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[29]</w:t>
            </w:r>
          </w:p>
        </w:tc>
      </w:tr>
      <w:tr w:rsidR="00B0560C" w:rsidRPr="00A14E48" w14:paraId="36FBA5AE" w14:textId="77777777" w:rsidTr="00DE5F2A">
        <w:tc>
          <w:tcPr>
            <w:tcW w:w="3539" w:type="dxa"/>
          </w:tcPr>
          <w:p w14:paraId="66CD13C7" w14:textId="6A254B9E"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PEG, PE, PW, CW</w:t>
            </w:r>
            <w:r w:rsidR="00E77190" w:rsidRPr="00A14E48">
              <w:rPr>
                <w:rFonts w:ascii="Times New Roman" w:eastAsia="Times New Roman" w:hAnsi="Times New Roman" w:cs="Times New Roman"/>
                <w:iCs/>
                <w:color w:val="000000"/>
                <w:sz w:val="20"/>
                <w:szCs w:val="20"/>
                <w:lang w:eastAsia="cs-CZ"/>
              </w:rPr>
              <w:t>, SA</w:t>
            </w:r>
          </w:p>
        </w:tc>
        <w:tc>
          <w:tcPr>
            <w:tcW w:w="2693" w:type="dxa"/>
          </w:tcPr>
          <w:p w14:paraId="647CAEA1" w14:textId="6E1E6AD5" w:rsidR="00B0560C"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a</w:t>
            </w:r>
            <w:r w:rsidR="00B0560C" w:rsidRPr="00A14E48">
              <w:rPr>
                <w:rFonts w:ascii="Times New Roman" w:eastAsia="Times New Roman" w:hAnsi="Times New Roman" w:cs="Times New Roman"/>
                <w:iCs/>
                <w:sz w:val="20"/>
                <w:szCs w:val="20"/>
                <w:lang w:eastAsia="cs-CZ"/>
              </w:rPr>
              <w:t>lumina (84.2</w:t>
            </w:r>
            <w:r w:rsidRPr="00A14E48">
              <w:rPr>
                <w:rFonts w:ascii="Times New Roman" w:eastAsia="Times New Roman" w:hAnsi="Times New Roman" w:cs="Times New Roman"/>
                <w:iCs/>
                <w:sz w:val="20"/>
                <w:szCs w:val="20"/>
                <w:lang w:eastAsia="cs-CZ"/>
              </w:rPr>
              <w:t xml:space="preserve"> </w:t>
            </w:r>
            <w:r w:rsidR="00B0560C" w:rsidRPr="00A14E48">
              <w:rPr>
                <w:rFonts w:ascii="Times New Roman" w:eastAsia="Times New Roman" w:hAnsi="Times New Roman" w:cs="Times New Roman"/>
                <w:iCs/>
                <w:sz w:val="20"/>
                <w:szCs w:val="20"/>
                <w:lang w:eastAsia="cs-CZ"/>
              </w:rPr>
              <w:t>- 86.5 wt.%)</w:t>
            </w:r>
          </w:p>
        </w:tc>
        <w:tc>
          <w:tcPr>
            <w:tcW w:w="2127" w:type="dxa"/>
          </w:tcPr>
          <w:p w14:paraId="1E444190" w14:textId="67B670C8"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PIM –</w:t>
            </w:r>
            <w:r w:rsidR="000613ED" w:rsidRPr="00A14E48">
              <w:rPr>
                <w:rFonts w:ascii="Times New Roman" w:eastAsia="Times New Roman" w:hAnsi="Times New Roman" w:cs="Times New Roman"/>
                <w:iCs/>
                <w:sz w:val="20"/>
                <w:szCs w:val="20"/>
                <w:lang w:eastAsia="cs-CZ"/>
              </w:rPr>
              <w:t xml:space="preserve"> no sintering</w:t>
            </w:r>
          </w:p>
        </w:tc>
        <w:tc>
          <w:tcPr>
            <w:tcW w:w="850" w:type="dxa"/>
          </w:tcPr>
          <w:p w14:paraId="3B93FA71" w14:textId="27B10483"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[30]</w:t>
            </w:r>
          </w:p>
        </w:tc>
      </w:tr>
      <w:tr w:rsidR="00B0560C" w:rsidRPr="00A14E48" w14:paraId="0BDF4EC1" w14:textId="77777777" w:rsidTr="00DE5F2A">
        <w:tc>
          <w:tcPr>
            <w:tcW w:w="3539" w:type="dxa"/>
          </w:tcPr>
          <w:p w14:paraId="7135BDD4" w14:textId="77777777"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ABS</w:t>
            </w:r>
          </w:p>
        </w:tc>
        <w:tc>
          <w:tcPr>
            <w:tcW w:w="2693" w:type="dxa"/>
          </w:tcPr>
          <w:p w14:paraId="35C06574" w14:textId="27046188" w:rsidR="00B0560C"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i</w:t>
            </w:r>
            <w:r w:rsidR="00B0560C" w:rsidRPr="00A14E48">
              <w:rPr>
                <w:rFonts w:ascii="Times New Roman" w:eastAsia="Times New Roman" w:hAnsi="Times New Roman" w:cs="Times New Roman"/>
                <w:iCs/>
                <w:sz w:val="20"/>
                <w:szCs w:val="20"/>
                <w:lang w:eastAsia="cs-CZ"/>
              </w:rPr>
              <w:t xml:space="preserve">ron </w:t>
            </w:r>
            <w:r w:rsidRPr="00A14E48">
              <w:rPr>
                <w:rFonts w:ascii="Times New Roman" w:eastAsia="Times New Roman" w:hAnsi="Times New Roman" w:cs="Times New Roman"/>
                <w:iCs/>
                <w:sz w:val="20"/>
                <w:szCs w:val="20"/>
                <w:lang w:eastAsia="cs-CZ"/>
              </w:rPr>
              <w:t>and</w:t>
            </w:r>
            <w:r w:rsidR="00B0560C"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c</w:t>
            </w:r>
            <w:r w:rsidR="00B0560C" w:rsidRPr="00A14E48">
              <w:rPr>
                <w:rFonts w:ascii="Times New Roman" w:eastAsia="Times New Roman" w:hAnsi="Times New Roman" w:cs="Times New Roman"/>
                <w:iCs/>
                <w:sz w:val="20"/>
                <w:szCs w:val="20"/>
                <w:lang w:eastAsia="cs-CZ"/>
              </w:rPr>
              <w:t>opper (</w:t>
            </w:r>
            <w:r w:rsidRPr="00A14E48">
              <w:rPr>
                <w:rFonts w:ascii="Times New Roman" w:eastAsia="Times New Roman" w:hAnsi="Times New Roman" w:cs="Times New Roman"/>
                <w:iCs/>
                <w:sz w:val="20"/>
                <w:szCs w:val="20"/>
                <w:lang w:eastAsia="cs-CZ"/>
              </w:rPr>
              <w:t>up to</w:t>
            </w:r>
            <w:r w:rsidR="00B0560C" w:rsidRPr="00A14E48">
              <w:rPr>
                <w:rFonts w:ascii="Times New Roman" w:eastAsia="Times New Roman" w:hAnsi="Times New Roman" w:cs="Times New Roman"/>
                <w:iCs/>
                <w:sz w:val="20"/>
                <w:szCs w:val="20"/>
                <w:lang w:eastAsia="cs-CZ"/>
              </w:rPr>
              <w:t xml:space="preserve"> 50 wt.%)</w:t>
            </w:r>
          </w:p>
        </w:tc>
        <w:tc>
          <w:tcPr>
            <w:tcW w:w="2127" w:type="dxa"/>
          </w:tcPr>
          <w:p w14:paraId="3100DB4C" w14:textId="150A6110" w:rsidR="00B0560C" w:rsidRPr="00A14E48" w:rsidRDefault="00D93727"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MEX</w:t>
            </w:r>
            <w:r w:rsidR="00B0560C" w:rsidRPr="00A14E48">
              <w:rPr>
                <w:rFonts w:ascii="Times New Roman" w:eastAsia="Times New Roman" w:hAnsi="Times New Roman" w:cs="Times New Roman"/>
                <w:iCs/>
                <w:sz w:val="20"/>
                <w:szCs w:val="20"/>
                <w:lang w:eastAsia="cs-CZ"/>
              </w:rPr>
              <w:t xml:space="preserve"> </w:t>
            </w:r>
            <w:r w:rsidR="00E77190" w:rsidRPr="00A14E48">
              <w:rPr>
                <w:rFonts w:ascii="Times New Roman" w:eastAsia="Times New Roman" w:hAnsi="Times New Roman" w:cs="Times New Roman"/>
                <w:iCs/>
                <w:sz w:val="20"/>
                <w:szCs w:val="20"/>
                <w:lang w:eastAsia="cs-CZ"/>
              </w:rPr>
              <w:t xml:space="preserve">– no sintering </w:t>
            </w:r>
          </w:p>
        </w:tc>
        <w:tc>
          <w:tcPr>
            <w:tcW w:w="850" w:type="dxa"/>
          </w:tcPr>
          <w:p w14:paraId="08E9C961" w14:textId="5F958B16" w:rsidR="00B0560C" w:rsidRPr="00A14E48" w:rsidRDefault="00865666" w:rsidP="00B0560C">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[31]</w:t>
            </w:r>
          </w:p>
        </w:tc>
      </w:tr>
      <w:tr w:rsidR="00B0560C" w:rsidRPr="00A14E48" w14:paraId="2631A938" w14:textId="77777777" w:rsidTr="00DE5F2A">
        <w:tc>
          <w:tcPr>
            <w:tcW w:w="3539" w:type="dxa"/>
          </w:tcPr>
          <w:p w14:paraId="10DD04A7" w14:textId="1494E360" w:rsidR="00B0560C" w:rsidRPr="00A14E48" w:rsidRDefault="005D399F" w:rsidP="005D399F">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74</w:t>
            </w:r>
            <w:r w:rsidR="00B0560C" w:rsidRPr="00A14E48">
              <w:rPr>
                <w:rFonts w:ascii="Times New Roman" w:eastAsia="Times New Roman" w:hAnsi="Times New Roman" w:cs="Times New Roman"/>
                <w:iCs/>
                <w:color w:val="000000"/>
                <w:sz w:val="20"/>
                <w:szCs w:val="20"/>
                <w:lang w:eastAsia="cs-CZ"/>
              </w:rPr>
              <w:t>PW</w:t>
            </w:r>
            <w:r w:rsidRPr="00A14E48">
              <w:rPr>
                <w:rFonts w:ascii="Times New Roman" w:eastAsia="Times New Roman" w:hAnsi="Times New Roman" w:cs="Times New Roman"/>
                <w:iCs/>
                <w:color w:val="000000"/>
                <w:sz w:val="20"/>
                <w:szCs w:val="20"/>
                <w:lang w:eastAsia="cs-CZ"/>
              </w:rPr>
              <w:t>/23</w:t>
            </w:r>
            <w:r w:rsidR="00B0560C" w:rsidRPr="00A14E48">
              <w:rPr>
                <w:rFonts w:ascii="Times New Roman" w:eastAsia="Times New Roman" w:hAnsi="Times New Roman" w:cs="Times New Roman"/>
                <w:iCs/>
                <w:color w:val="000000"/>
                <w:sz w:val="20"/>
                <w:szCs w:val="20"/>
                <w:lang w:eastAsia="cs-CZ"/>
              </w:rPr>
              <w:t>LDPE</w:t>
            </w:r>
            <w:r w:rsidRPr="00A14E48">
              <w:rPr>
                <w:rFonts w:ascii="Times New Roman" w:eastAsia="Times New Roman" w:hAnsi="Times New Roman" w:cs="Times New Roman"/>
                <w:iCs/>
                <w:color w:val="000000"/>
                <w:sz w:val="20"/>
                <w:szCs w:val="20"/>
                <w:lang w:eastAsia="cs-CZ"/>
              </w:rPr>
              <w:t>/3</w:t>
            </w:r>
            <w:r w:rsidR="00B0560C" w:rsidRPr="00A14E48">
              <w:rPr>
                <w:rFonts w:ascii="Times New Roman" w:eastAsia="Times New Roman" w:hAnsi="Times New Roman" w:cs="Times New Roman"/>
                <w:iCs/>
                <w:color w:val="000000"/>
                <w:sz w:val="20"/>
                <w:szCs w:val="20"/>
                <w:lang w:eastAsia="cs-CZ"/>
              </w:rPr>
              <w:t>SA (</w:t>
            </w:r>
            <w:r w:rsidR="00B0560C" w:rsidRPr="00A14E48">
              <w:rPr>
                <w:rFonts w:ascii="Times New Roman" w:eastAsia="Times New Roman" w:hAnsi="Times New Roman" w:cs="Times New Roman"/>
                <w:iCs/>
                <w:sz w:val="20"/>
                <w:szCs w:val="20"/>
                <w:lang w:eastAsia="cs-CZ"/>
              </w:rPr>
              <w:t>wt.%)</w:t>
            </w:r>
          </w:p>
        </w:tc>
        <w:tc>
          <w:tcPr>
            <w:tcW w:w="2693" w:type="dxa"/>
          </w:tcPr>
          <w:p w14:paraId="0A083989" w14:textId="214C6EFD" w:rsidR="00B0560C"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c</w:t>
            </w:r>
            <w:r w:rsidR="00B0560C" w:rsidRPr="00A14E48">
              <w:rPr>
                <w:rFonts w:ascii="Times New Roman" w:eastAsia="Times New Roman" w:hAnsi="Times New Roman" w:cs="Times New Roman"/>
                <w:iCs/>
                <w:sz w:val="20"/>
                <w:szCs w:val="20"/>
                <w:lang w:eastAsia="cs-CZ"/>
              </w:rPr>
              <w:t>opper (65 vol.%)</w:t>
            </w:r>
          </w:p>
        </w:tc>
        <w:tc>
          <w:tcPr>
            <w:tcW w:w="2127" w:type="dxa"/>
          </w:tcPr>
          <w:p w14:paraId="7893FF74" w14:textId="25433A31"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MEX </w:t>
            </w:r>
            <w:r w:rsidR="00E77190" w:rsidRPr="00A14E48">
              <w:rPr>
                <w:rFonts w:ascii="Times New Roman" w:eastAsia="Times New Roman" w:hAnsi="Times New Roman" w:cs="Times New Roman"/>
                <w:iCs/>
                <w:sz w:val="20"/>
                <w:szCs w:val="20"/>
                <w:lang w:eastAsia="cs-CZ"/>
              </w:rPr>
              <w:t>(</w:t>
            </w:r>
            <w:r w:rsidRPr="00A14E48">
              <w:rPr>
                <w:rFonts w:ascii="Times New Roman" w:eastAsia="Times New Roman" w:hAnsi="Times New Roman" w:cs="Times New Roman"/>
                <w:iCs/>
                <w:sz w:val="20"/>
                <w:szCs w:val="20"/>
                <w:lang w:eastAsia="cs-CZ"/>
              </w:rPr>
              <w:t>piston type</w:t>
            </w:r>
            <w:r w:rsidR="00E77190" w:rsidRPr="00A14E48">
              <w:rPr>
                <w:rFonts w:ascii="Times New Roman" w:eastAsia="Times New Roman" w:hAnsi="Times New Roman" w:cs="Times New Roman"/>
                <w:iCs/>
                <w:sz w:val="20"/>
                <w:szCs w:val="20"/>
                <w:lang w:eastAsia="cs-CZ"/>
              </w:rPr>
              <w:t>)</w:t>
            </w:r>
          </w:p>
        </w:tc>
        <w:tc>
          <w:tcPr>
            <w:tcW w:w="850" w:type="dxa"/>
          </w:tcPr>
          <w:p w14:paraId="60BBF84E" w14:textId="0484B7DD" w:rsidR="00B0560C" w:rsidRPr="00A14E48" w:rsidRDefault="00865666" w:rsidP="00B0560C">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[32]</w:t>
            </w:r>
          </w:p>
        </w:tc>
      </w:tr>
      <w:tr w:rsidR="00B0560C" w:rsidRPr="00A14E48" w14:paraId="698AB5DE" w14:textId="77777777" w:rsidTr="00DE5F2A">
        <w:tc>
          <w:tcPr>
            <w:tcW w:w="3539" w:type="dxa"/>
          </w:tcPr>
          <w:p w14:paraId="5A359DDD" w14:textId="29C41484"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PW, LDPE, SA </w:t>
            </w:r>
          </w:p>
        </w:tc>
        <w:tc>
          <w:tcPr>
            <w:tcW w:w="2693" w:type="dxa"/>
          </w:tcPr>
          <w:p w14:paraId="55F5FCED" w14:textId="24C5A5F9" w:rsidR="00B0560C"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a</w:t>
            </w:r>
            <w:r w:rsidR="00B0560C" w:rsidRPr="00A14E48">
              <w:rPr>
                <w:rFonts w:ascii="Times New Roman" w:eastAsia="Times New Roman" w:hAnsi="Times New Roman" w:cs="Times New Roman"/>
                <w:iCs/>
                <w:sz w:val="20"/>
                <w:szCs w:val="20"/>
                <w:lang w:eastAsia="cs-CZ"/>
              </w:rPr>
              <w:t>lumina (10-60 vol.%)</w:t>
            </w:r>
          </w:p>
        </w:tc>
        <w:tc>
          <w:tcPr>
            <w:tcW w:w="2127" w:type="dxa"/>
          </w:tcPr>
          <w:p w14:paraId="58F5018A" w14:textId="756E2A1A" w:rsidR="00B0560C" w:rsidRPr="00A14E48" w:rsidRDefault="00D93727"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MEX</w:t>
            </w:r>
            <w:r w:rsidR="00E77190" w:rsidRPr="00A14E48">
              <w:rPr>
                <w:rFonts w:ascii="Times New Roman" w:eastAsia="Times New Roman" w:hAnsi="Times New Roman" w:cs="Times New Roman"/>
                <w:iCs/>
                <w:sz w:val="20"/>
                <w:szCs w:val="20"/>
                <w:lang w:eastAsia="cs-CZ"/>
              </w:rPr>
              <w:t xml:space="preserve"> </w:t>
            </w:r>
          </w:p>
        </w:tc>
        <w:tc>
          <w:tcPr>
            <w:tcW w:w="850" w:type="dxa"/>
          </w:tcPr>
          <w:p w14:paraId="4A48E51F" w14:textId="2DA28C0E" w:rsidR="00B0560C" w:rsidRPr="00A14E48" w:rsidRDefault="00865666" w:rsidP="00B0560C">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[33]</w:t>
            </w:r>
          </w:p>
        </w:tc>
      </w:tr>
      <w:tr w:rsidR="00B0560C" w:rsidRPr="00A14E48" w14:paraId="7E8234DE" w14:textId="77777777" w:rsidTr="00DE5F2A">
        <w:tc>
          <w:tcPr>
            <w:tcW w:w="3539" w:type="dxa"/>
          </w:tcPr>
          <w:p w14:paraId="096FFD2A" w14:textId="7E33ECCF" w:rsidR="00B0560C" w:rsidRPr="00A14E48" w:rsidRDefault="0021054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19-20</w:t>
            </w:r>
            <w:r w:rsidR="00B0560C" w:rsidRPr="00A14E48">
              <w:rPr>
                <w:rFonts w:ascii="Times New Roman" w:eastAsia="Times New Roman" w:hAnsi="Times New Roman" w:cs="Times New Roman"/>
                <w:iCs/>
                <w:sz w:val="20"/>
                <w:szCs w:val="20"/>
                <w:lang w:eastAsia="cs-CZ"/>
              </w:rPr>
              <w:t>ABS</w:t>
            </w:r>
            <w:r w:rsidRPr="00A14E48">
              <w:rPr>
                <w:rFonts w:ascii="Times New Roman" w:eastAsia="Times New Roman" w:hAnsi="Times New Roman" w:cs="Times New Roman"/>
                <w:iCs/>
                <w:sz w:val="20"/>
                <w:szCs w:val="20"/>
                <w:lang w:eastAsia="cs-CZ"/>
              </w:rPr>
              <w:t>/7-9</w:t>
            </w:r>
            <w:r w:rsidR="00B0560C" w:rsidRPr="00A14E48">
              <w:rPr>
                <w:rFonts w:ascii="Times New Roman" w:eastAsia="Times New Roman" w:hAnsi="Times New Roman" w:cs="Times New Roman"/>
                <w:iCs/>
                <w:sz w:val="20"/>
                <w:szCs w:val="20"/>
                <w:lang w:eastAsia="cs-CZ"/>
              </w:rPr>
              <w:t>PS</w:t>
            </w:r>
            <w:r w:rsidRPr="00A14E48">
              <w:rPr>
                <w:rFonts w:ascii="Times New Roman" w:eastAsia="Times New Roman" w:hAnsi="Times New Roman" w:cs="Times New Roman"/>
                <w:iCs/>
                <w:sz w:val="20"/>
                <w:szCs w:val="20"/>
                <w:lang w:eastAsia="cs-CZ"/>
              </w:rPr>
              <w:t xml:space="preserve"> or </w:t>
            </w:r>
            <w:r w:rsidR="00B0560C" w:rsidRPr="00A14E48">
              <w:rPr>
                <w:rFonts w:ascii="Times New Roman" w:eastAsia="Times New Roman" w:hAnsi="Times New Roman" w:cs="Times New Roman"/>
                <w:iCs/>
                <w:sz w:val="20"/>
                <w:szCs w:val="20"/>
                <w:lang w:eastAsia="cs-CZ"/>
              </w:rPr>
              <w:t>PW</w:t>
            </w:r>
            <w:r w:rsidRPr="00A14E48">
              <w:rPr>
                <w:rFonts w:ascii="Times New Roman" w:eastAsia="Times New Roman" w:hAnsi="Times New Roman" w:cs="Times New Roman"/>
                <w:iCs/>
                <w:sz w:val="20"/>
                <w:szCs w:val="20"/>
                <w:lang w:eastAsia="cs-CZ"/>
              </w:rPr>
              <w:t xml:space="preserve"> (</w:t>
            </w:r>
            <w:r w:rsidR="00B0560C" w:rsidRPr="00A14E48">
              <w:rPr>
                <w:rFonts w:ascii="Times New Roman" w:eastAsia="Times New Roman" w:hAnsi="Times New Roman" w:cs="Times New Roman"/>
                <w:iCs/>
                <w:sz w:val="20"/>
                <w:szCs w:val="20"/>
                <w:lang w:eastAsia="cs-CZ"/>
              </w:rPr>
              <w:t>wt.%</w:t>
            </w:r>
            <w:r w:rsidRPr="00A14E48">
              <w:rPr>
                <w:rFonts w:ascii="Times New Roman" w:eastAsia="Times New Roman" w:hAnsi="Times New Roman" w:cs="Times New Roman"/>
                <w:iCs/>
                <w:sz w:val="20"/>
                <w:szCs w:val="20"/>
                <w:lang w:eastAsia="cs-CZ"/>
              </w:rPr>
              <w:t>)</w:t>
            </w:r>
          </w:p>
        </w:tc>
        <w:tc>
          <w:tcPr>
            <w:tcW w:w="2693" w:type="dxa"/>
          </w:tcPr>
          <w:p w14:paraId="284FDCDF" w14:textId="5259721E" w:rsidR="00B0560C"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i</w:t>
            </w:r>
            <w:r w:rsidR="00B0560C" w:rsidRPr="00A14E48">
              <w:rPr>
                <w:rFonts w:ascii="Times New Roman" w:eastAsia="Times New Roman" w:hAnsi="Times New Roman" w:cs="Times New Roman"/>
                <w:iCs/>
                <w:sz w:val="20"/>
                <w:szCs w:val="20"/>
                <w:lang w:eastAsia="cs-CZ"/>
              </w:rPr>
              <w:t>ron (70-75 wt.%)</w:t>
            </w:r>
          </w:p>
        </w:tc>
        <w:tc>
          <w:tcPr>
            <w:tcW w:w="2127" w:type="dxa"/>
          </w:tcPr>
          <w:p w14:paraId="1AD91BB9" w14:textId="6E0BCBA8"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PIM</w:t>
            </w:r>
            <w:r w:rsidR="00E77190" w:rsidRPr="00A14E48">
              <w:rPr>
                <w:rFonts w:ascii="Times New Roman" w:eastAsia="Times New Roman" w:hAnsi="Times New Roman" w:cs="Times New Roman"/>
                <w:iCs/>
                <w:sz w:val="20"/>
                <w:szCs w:val="20"/>
                <w:lang w:eastAsia="cs-CZ"/>
              </w:rPr>
              <w:t>/</w:t>
            </w:r>
            <w:r w:rsidR="00D93727" w:rsidRPr="00A14E48">
              <w:rPr>
                <w:rFonts w:ascii="Times New Roman" w:eastAsia="Times New Roman" w:hAnsi="Times New Roman" w:cs="Times New Roman"/>
                <w:iCs/>
                <w:sz w:val="20"/>
                <w:szCs w:val="20"/>
                <w:lang w:eastAsia="cs-CZ"/>
              </w:rPr>
              <w:t>MEX</w:t>
            </w:r>
            <w:r w:rsidR="00E77190" w:rsidRPr="00A14E48">
              <w:rPr>
                <w:rFonts w:ascii="Times New Roman" w:eastAsia="Times New Roman" w:hAnsi="Times New Roman" w:cs="Times New Roman"/>
                <w:iCs/>
                <w:sz w:val="20"/>
                <w:szCs w:val="20"/>
                <w:lang w:eastAsia="cs-CZ"/>
              </w:rPr>
              <w:t xml:space="preserve"> - no sintering</w:t>
            </w:r>
          </w:p>
        </w:tc>
        <w:tc>
          <w:tcPr>
            <w:tcW w:w="850" w:type="dxa"/>
          </w:tcPr>
          <w:p w14:paraId="16095157" w14:textId="778ADABA" w:rsidR="00B0560C" w:rsidRPr="00A14E48" w:rsidRDefault="00865666" w:rsidP="00B0560C">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[34]</w:t>
            </w:r>
          </w:p>
        </w:tc>
      </w:tr>
      <w:tr w:rsidR="00B0560C" w:rsidRPr="00A14E48" w14:paraId="42289961" w14:textId="77777777" w:rsidTr="00DE5F2A">
        <w:tc>
          <w:tcPr>
            <w:tcW w:w="3539" w:type="dxa"/>
          </w:tcPr>
          <w:p w14:paraId="643326AD" w14:textId="073AC027" w:rsidR="00B0560C" w:rsidRPr="00A14E48" w:rsidRDefault="0021054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57-63</w:t>
            </w:r>
            <w:r w:rsidR="00B0560C" w:rsidRPr="00A14E48">
              <w:rPr>
                <w:rFonts w:ascii="Times New Roman" w:eastAsia="Times New Roman" w:hAnsi="Times New Roman" w:cs="Times New Roman"/>
                <w:iCs/>
                <w:sz w:val="20"/>
                <w:szCs w:val="20"/>
                <w:lang w:eastAsia="cs-CZ"/>
              </w:rPr>
              <w:t>ABS</w:t>
            </w:r>
            <w:r w:rsidRPr="00A14E48">
              <w:rPr>
                <w:rFonts w:ascii="Times New Roman" w:eastAsia="Times New Roman" w:hAnsi="Times New Roman" w:cs="Times New Roman"/>
                <w:iCs/>
                <w:sz w:val="20"/>
                <w:szCs w:val="20"/>
                <w:lang w:eastAsia="cs-CZ"/>
              </w:rPr>
              <w:t>/15-19</w:t>
            </w:r>
            <w:r w:rsidR="00B0560C" w:rsidRPr="00A14E48">
              <w:rPr>
                <w:rFonts w:ascii="Times New Roman" w:eastAsia="Times New Roman" w:hAnsi="Times New Roman" w:cs="Times New Roman"/>
                <w:iCs/>
                <w:sz w:val="20"/>
                <w:szCs w:val="20"/>
                <w:lang w:eastAsia="cs-CZ"/>
              </w:rPr>
              <w:t xml:space="preserve">surfactant </w:t>
            </w:r>
            <w:r w:rsidRPr="00A14E48">
              <w:rPr>
                <w:rFonts w:ascii="Times New Roman" w:eastAsia="Times New Roman" w:hAnsi="Times New Roman" w:cs="Times New Roman"/>
                <w:iCs/>
                <w:sz w:val="20"/>
                <w:szCs w:val="20"/>
                <w:lang w:eastAsia="cs-CZ"/>
              </w:rPr>
              <w:t>(</w:t>
            </w:r>
            <w:r w:rsidR="00B0560C" w:rsidRPr="00A14E48">
              <w:rPr>
                <w:rFonts w:ascii="Times New Roman" w:eastAsia="Times New Roman" w:hAnsi="Times New Roman" w:cs="Times New Roman"/>
                <w:iCs/>
                <w:sz w:val="20"/>
                <w:szCs w:val="20"/>
                <w:lang w:eastAsia="cs-CZ"/>
              </w:rPr>
              <w:t>vol.%)</w:t>
            </w:r>
          </w:p>
        </w:tc>
        <w:tc>
          <w:tcPr>
            <w:tcW w:w="2693" w:type="dxa"/>
          </w:tcPr>
          <w:p w14:paraId="195FA8C5" w14:textId="23B98428" w:rsidR="00B0560C" w:rsidRPr="00A14E48" w:rsidRDefault="005B472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c</w:t>
            </w:r>
            <w:r w:rsidR="00B0560C" w:rsidRPr="00A14E48">
              <w:rPr>
                <w:rFonts w:ascii="Times New Roman" w:eastAsia="Times New Roman" w:hAnsi="Times New Roman" w:cs="Times New Roman"/>
                <w:iCs/>
                <w:sz w:val="20"/>
                <w:szCs w:val="20"/>
                <w:lang w:eastAsia="cs-CZ"/>
              </w:rPr>
              <w:t>opper (22-24 vol.%)</w:t>
            </w:r>
          </w:p>
        </w:tc>
        <w:tc>
          <w:tcPr>
            <w:tcW w:w="2127" w:type="dxa"/>
          </w:tcPr>
          <w:p w14:paraId="05DA52F4" w14:textId="1D2D59BE" w:rsidR="00B0560C" w:rsidRPr="00A14E48" w:rsidRDefault="00E77190"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PIM/</w:t>
            </w:r>
            <w:r w:rsidR="00D93727" w:rsidRPr="00A14E48">
              <w:rPr>
                <w:rFonts w:ascii="Times New Roman" w:eastAsia="Times New Roman" w:hAnsi="Times New Roman" w:cs="Times New Roman"/>
                <w:iCs/>
                <w:sz w:val="20"/>
                <w:szCs w:val="20"/>
                <w:lang w:eastAsia="cs-CZ"/>
              </w:rPr>
              <w:t>MEX</w:t>
            </w:r>
            <w:r w:rsidRPr="00A14E48">
              <w:rPr>
                <w:rFonts w:ascii="Times New Roman" w:eastAsia="Times New Roman" w:hAnsi="Times New Roman" w:cs="Times New Roman"/>
                <w:iCs/>
                <w:sz w:val="20"/>
                <w:szCs w:val="20"/>
                <w:lang w:eastAsia="cs-CZ"/>
              </w:rPr>
              <w:t xml:space="preserve"> - no sintering</w:t>
            </w:r>
          </w:p>
        </w:tc>
        <w:tc>
          <w:tcPr>
            <w:tcW w:w="850" w:type="dxa"/>
          </w:tcPr>
          <w:p w14:paraId="23AD15C3" w14:textId="45B87182" w:rsidR="00B0560C" w:rsidRPr="00A14E48" w:rsidRDefault="00865666" w:rsidP="00B0560C">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[35]</w:t>
            </w:r>
          </w:p>
        </w:tc>
      </w:tr>
      <w:tr w:rsidR="00B0560C" w:rsidRPr="00A14E48" w14:paraId="0B0C58EF" w14:textId="77777777" w:rsidTr="00DE5F2A">
        <w:tc>
          <w:tcPr>
            <w:tcW w:w="3539" w:type="dxa"/>
          </w:tcPr>
          <w:p w14:paraId="2A90F947" w14:textId="2EE3A4F4" w:rsidR="00B0560C" w:rsidRPr="00A14E48" w:rsidRDefault="005B472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60-70</w:t>
            </w:r>
            <w:r w:rsidR="00B0560C" w:rsidRPr="00A14E48">
              <w:rPr>
                <w:rFonts w:ascii="Times New Roman" w:eastAsia="Times New Roman" w:hAnsi="Times New Roman" w:cs="Times New Roman"/>
                <w:iCs/>
                <w:sz w:val="20"/>
                <w:szCs w:val="20"/>
                <w:lang w:eastAsia="cs-CZ"/>
              </w:rPr>
              <w:t>nylon</w:t>
            </w:r>
            <w:r w:rsidRPr="00A14E48">
              <w:rPr>
                <w:rFonts w:ascii="Times New Roman" w:eastAsia="Times New Roman" w:hAnsi="Times New Roman" w:cs="Times New Roman"/>
                <w:iCs/>
                <w:sz w:val="20"/>
                <w:szCs w:val="20"/>
                <w:lang w:eastAsia="cs-CZ"/>
              </w:rPr>
              <w:t>/</w:t>
            </w:r>
            <w:r w:rsidR="00B0560C"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 xml:space="preserve">6-7.9 plasticizer </w:t>
            </w:r>
            <w:r w:rsidR="005D399F" w:rsidRPr="00A14E48">
              <w:rPr>
                <w:rFonts w:ascii="Times New Roman" w:eastAsia="Times New Roman" w:hAnsi="Times New Roman" w:cs="Times New Roman"/>
                <w:iCs/>
                <w:sz w:val="20"/>
                <w:szCs w:val="20"/>
                <w:lang w:eastAsia="cs-CZ"/>
              </w:rPr>
              <w:t>(</w:t>
            </w:r>
            <w:r w:rsidR="00B0560C" w:rsidRPr="00A14E48">
              <w:rPr>
                <w:rFonts w:ascii="Times New Roman" w:eastAsia="Times New Roman" w:hAnsi="Times New Roman" w:cs="Times New Roman"/>
                <w:iCs/>
                <w:sz w:val="20"/>
                <w:szCs w:val="20"/>
                <w:lang w:eastAsia="cs-CZ"/>
              </w:rPr>
              <w:t>wt.%)</w:t>
            </w:r>
          </w:p>
        </w:tc>
        <w:tc>
          <w:tcPr>
            <w:tcW w:w="2693" w:type="dxa"/>
          </w:tcPr>
          <w:p w14:paraId="16B7E6DF" w14:textId="1F0FAF27" w:rsidR="00B0560C" w:rsidRPr="00A14E48" w:rsidRDefault="005B472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i</w:t>
            </w:r>
            <w:r w:rsidR="00B0560C" w:rsidRPr="00A14E48">
              <w:rPr>
                <w:rFonts w:ascii="Times New Roman" w:eastAsia="Times New Roman" w:hAnsi="Times New Roman" w:cs="Times New Roman"/>
                <w:iCs/>
                <w:sz w:val="20"/>
                <w:szCs w:val="20"/>
                <w:lang w:eastAsia="cs-CZ"/>
              </w:rPr>
              <w:t>ron (30-40 vol.%)</w:t>
            </w:r>
          </w:p>
        </w:tc>
        <w:tc>
          <w:tcPr>
            <w:tcW w:w="2127" w:type="dxa"/>
          </w:tcPr>
          <w:p w14:paraId="2820B6D4" w14:textId="3536B7E5" w:rsidR="00B0560C" w:rsidRPr="00A14E48" w:rsidRDefault="000E3617"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MEX</w:t>
            </w:r>
            <w:r w:rsidR="00B0560C" w:rsidRPr="00A14E48">
              <w:rPr>
                <w:rFonts w:ascii="Times New Roman" w:eastAsia="Times New Roman" w:hAnsi="Times New Roman" w:cs="Times New Roman"/>
                <w:iCs/>
                <w:sz w:val="20"/>
                <w:szCs w:val="20"/>
                <w:lang w:eastAsia="cs-CZ"/>
              </w:rPr>
              <w:t xml:space="preserve"> – </w:t>
            </w:r>
            <w:r w:rsidR="00E77190" w:rsidRPr="00A14E48">
              <w:rPr>
                <w:rFonts w:ascii="Times New Roman" w:eastAsia="Times New Roman" w:hAnsi="Times New Roman" w:cs="Times New Roman"/>
                <w:iCs/>
                <w:sz w:val="20"/>
                <w:szCs w:val="20"/>
                <w:lang w:eastAsia="cs-CZ"/>
              </w:rPr>
              <w:t>no sintering</w:t>
            </w:r>
          </w:p>
        </w:tc>
        <w:tc>
          <w:tcPr>
            <w:tcW w:w="850" w:type="dxa"/>
          </w:tcPr>
          <w:p w14:paraId="0A12B73D" w14:textId="046563CB" w:rsidR="00B0560C" w:rsidRPr="00A14E48" w:rsidRDefault="00865666" w:rsidP="00B0560C">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[36]</w:t>
            </w:r>
          </w:p>
        </w:tc>
      </w:tr>
      <w:tr w:rsidR="00B0560C" w:rsidRPr="00A14E48" w14:paraId="621287F0" w14:textId="77777777" w:rsidTr="00DE5F2A">
        <w:tc>
          <w:tcPr>
            <w:tcW w:w="3539" w:type="dxa"/>
          </w:tcPr>
          <w:p w14:paraId="73BC7E05" w14:textId="2597B8B8" w:rsidR="00B0560C" w:rsidRPr="00A14E48" w:rsidRDefault="005D399F"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20</w:t>
            </w:r>
            <w:r w:rsidR="00B0560C" w:rsidRPr="00A14E48">
              <w:rPr>
                <w:rFonts w:ascii="Times New Roman" w:eastAsia="Times New Roman" w:hAnsi="Times New Roman" w:cs="Times New Roman"/>
                <w:iCs/>
                <w:sz w:val="20"/>
                <w:szCs w:val="20"/>
                <w:lang w:eastAsia="cs-CZ"/>
              </w:rPr>
              <w:t>wax</w:t>
            </w:r>
            <w:r w:rsidRPr="00A14E48">
              <w:rPr>
                <w:rFonts w:ascii="Times New Roman" w:eastAsia="Times New Roman" w:hAnsi="Times New Roman" w:cs="Times New Roman"/>
                <w:iCs/>
                <w:sz w:val="20"/>
                <w:szCs w:val="20"/>
                <w:lang w:eastAsia="cs-CZ"/>
              </w:rPr>
              <w:t>/19</w:t>
            </w:r>
            <w:r w:rsidR="00B0560C" w:rsidRPr="00A14E48">
              <w:rPr>
                <w:rFonts w:ascii="Times New Roman" w:eastAsia="Times New Roman" w:hAnsi="Times New Roman" w:cs="Times New Roman"/>
                <w:iCs/>
                <w:sz w:val="20"/>
                <w:szCs w:val="20"/>
                <w:lang w:eastAsia="cs-CZ"/>
              </w:rPr>
              <w:t>polymer</w:t>
            </w:r>
            <w:r w:rsidRPr="00A14E48">
              <w:rPr>
                <w:rFonts w:ascii="Times New Roman" w:eastAsia="Times New Roman" w:hAnsi="Times New Roman" w:cs="Times New Roman"/>
                <w:iCs/>
                <w:sz w:val="20"/>
                <w:szCs w:val="20"/>
                <w:lang w:eastAsia="cs-CZ"/>
              </w:rPr>
              <w:t>/35</w:t>
            </w:r>
            <w:r w:rsidR="00B0560C" w:rsidRPr="00A14E48">
              <w:rPr>
                <w:rFonts w:ascii="Times New Roman" w:eastAsia="Times New Roman" w:hAnsi="Times New Roman" w:cs="Times New Roman"/>
                <w:iCs/>
                <w:sz w:val="20"/>
                <w:szCs w:val="20"/>
                <w:lang w:eastAsia="cs-CZ"/>
              </w:rPr>
              <w:t>tackifier</w:t>
            </w:r>
            <w:r w:rsidRPr="00A14E48">
              <w:rPr>
                <w:rFonts w:ascii="Times New Roman" w:eastAsia="Times New Roman" w:hAnsi="Times New Roman" w:cs="Times New Roman"/>
                <w:iCs/>
                <w:sz w:val="20"/>
                <w:szCs w:val="20"/>
                <w:lang w:eastAsia="cs-CZ"/>
              </w:rPr>
              <w:t>/26</w:t>
            </w:r>
            <w:r w:rsidR="00B0560C" w:rsidRPr="00A14E48">
              <w:rPr>
                <w:rFonts w:ascii="Times New Roman" w:eastAsia="Times New Roman" w:hAnsi="Times New Roman" w:cs="Times New Roman"/>
                <w:iCs/>
                <w:sz w:val="20"/>
                <w:szCs w:val="20"/>
                <w:lang w:eastAsia="cs-CZ"/>
              </w:rPr>
              <w:t xml:space="preserve"> elastomer (wt.%) </w:t>
            </w:r>
          </w:p>
        </w:tc>
        <w:tc>
          <w:tcPr>
            <w:tcW w:w="2693" w:type="dxa"/>
          </w:tcPr>
          <w:p w14:paraId="213B84AC" w14:textId="37BF1C9F"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Si</w:t>
            </w:r>
            <w:r w:rsidRPr="00A14E48">
              <w:rPr>
                <w:rFonts w:ascii="Times New Roman" w:eastAsia="Times New Roman" w:hAnsi="Times New Roman" w:cs="Times New Roman"/>
                <w:iCs/>
                <w:sz w:val="20"/>
                <w:szCs w:val="20"/>
                <w:vertAlign w:val="subscript"/>
                <w:lang w:eastAsia="cs-CZ"/>
              </w:rPr>
              <w:t>3</w:t>
            </w:r>
            <w:r w:rsidRPr="00A14E48">
              <w:rPr>
                <w:rFonts w:ascii="Times New Roman" w:eastAsia="Times New Roman" w:hAnsi="Times New Roman" w:cs="Times New Roman"/>
                <w:iCs/>
                <w:sz w:val="20"/>
                <w:szCs w:val="20"/>
                <w:lang w:eastAsia="cs-CZ"/>
              </w:rPr>
              <w:t>N</w:t>
            </w:r>
            <w:r w:rsidRPr="00A14E48">
              <w:rPr>
                <w:rFonts w:ascii="Times New Roman" w:eastAsia="Times New Roman" w:hAnsi="Times New Roman" w:cs="Times New Roman"/>
                <w:iCs/>
                <w:sz w:val="20"/>
                <w:szCs w:val="20"/>
                <w:vertAlign w:val="subscript"/>
                <w:lang w:eastAsia="cs-CZ"/>
              </w:rPr>
              <w:t>4</w:t>
            </w:r>
            <w:r w:rsidRPr="00A14E48">
              <w:rPr>
                <w:rFonts w:ascii="Times New Roman" w:eastAsia="Times New Roman" w:hAnsi="Times New Roman" w:cs="Times New Roman"/>
                <w:iCs/>
                <w:sz w:val="20"/>
                <w:szCs w:val="20"/>
                <w:lang w:eastAsia="cs-CZ"/>
              </w:rPr>
              <w:t xml:space="preserve"> </w:t>
            </w:r>
            <w:r w:rsidR="005B4728" w:rsidRPr="00A14E48">
              <w:rPr>
                <w:rFonts w:ascii="Times New Roman" w:eastAsia="Times New Roman" w:hAnsi="Times New Roman" w:cs="Times New Roman"/>
                <w:iCs/>
                <w:sz w:val="20"/>
                <w:szCs w:val="20"/>
                <w:lang w:eastAsia="cs-CZ"/>
              </w:rPr>
              <w:t>(up to 55 vol.%)</w:t>
            </w:r>
            <w:r w:rsidRPr="00A14E48">
              <w:rPr>
                <w:rFonts w:ascii="Times New Roman" w:eastAsia="Times New Roman" w:hAnsi="Times New Roman" w:cs="Times New Roman"/>
                <w:iCs/>
                <w:sz w:val="20"/>
                <w:szCs w:val="20"/>
                <w:lang w:eastAsia="cs-CZ"/>
              </w:rPr>
              <w:t xml:space="preserve"> </w:t>
            </w:r>
          </w:p>
        </w:tc>
        <w:tc>
          <w:tcPr>
            <w:tcW w:w="2127" w:type="dxa"/>
          </w:tcPr>
          <w:p w14:paraId="035D81E5" w14:textId="1296668F" w:rsidR="00B0560C" w:rsidRPr="00A14E48" w:rsidRDefault="00511E8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MEX</w:t>
            </w:r>
            <w:r w:rsidR="00E77190" w:rsidRPr="00A14E48">
              <w:rPr>
                <w:rFonts w:ascii="Times New Roman" w:eastAsia="Times New Roman" w:hAnsi="Times New Roman" w:cs="Times New Roman"/>
                <w:iCs/>
                <w:sz w:val="20"/>
                <w:szCs w:val="20"/>
                <w:lang w:eastAsia="cs-CZ"/>
              </w:rPr>
              <w:t xml:space="preserve"> – no sintering</w:t>
            </w:r>
          </w:p>
        </w:tc>
        <w:tc>
          <w:tcPr>
            <w:tcW w:w="850" w:type="dxa"/>
          </w:tcPr>
          <w:p w14:paraId="354CE5A4" w14:textId="75484EB3" w:rsidR="00B0560C" w:rsidRPr="00A14E48" w:rsidRDefault="00865666" w:rsidP="00B0560C">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[37</w:t>
            </w:r>
            <w:r w:rsidR="00A941FB" w:rsidRPr="00A14E48">
              <w:rPr>
                <w:rFonts w:ascii="Times New Roman" w:eastAsia="Times New Roman" w:hAnsi="Times New Roman" w:cs="Times New Roman"/>
                <w:iCs/>
                <w:color w:val="000000"/>
                <w:sz w:val="20"/>
                <w:szCs w:val="20"/>
                <w:lang w:eastAsia="cs-CZ"/>
              </w:rPr>
              <w:t>,</w:t>
            </w:r>
            <w:r w:rsidR="00DE5F2A" w:rsidRPr="00A14E48">
              <w:rPr>
                <w:rFonts w:ascii="Times New Roman" w:eastAsia="Times New Roman" w:hAnsi="Times New Roman" w:cs="Times New Roman"/>
                <w:iCs/>
                <w:color w:val="000000"/>
                <w:sz w:val="20"/>
                <w:szCs w:val="20"/>
                <w:lang w:eastAsia="cs-CZ"/>
              </w:rPr>
              <w:t xml:space="preserve"> </w:t>
            </w:r>
            <w:r w:rsidRPr="00A14E48">
              <w:rPr>
                <w:rFonts w:ascii="Times New Roman" w:eastAsia="Times New Roman" w:hAnsi="Times New Roman" w:cs="Times New Roman"/>
                <w:iCs/>
                <w:color w:val="000000"/>
                <w:sz w:val="20"/>
                <w:szCs w:val="20"/>
                <w:lang w:eastAsia="cs-CZ"/>
              </w:rPr>
              <w:t>38]</w:t>
            </w:r>
          </w:p>
        </w:tc>
      </w:tr>
      <w:tr w:rsidR="00B0560C" w:rsidRPr="00A14E48" w14:paraId="43193406" w14:textId="77777777" w:rsidTr="00DE5F2A">
        <w:tc>
          <w:tcPr>
            <w:tcW w:w="3539" w:type="dxa"/>
          </w:tcPr>
          <w:p w14:paraId="7BF5E756" w14:textId="57A1E61A" w:rsidR="00B0560C" w:rsidRPr="00A14E48" w:rsidRDefault="005D399F"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44</w:t>
            </w:r>
            <w:r w:rsidR="00B0560C" w:rsidRPr="00A14E48">
              <w:rPr>
                <w:rFonts w:ascii="Times New Roman" w:eastAsia="Times New Roman" w:hAnsi="Times New Roman" w:cs="Times New Roman"/>
                <w:iCs/>
                <w:sz w:val="20"/>
                <w:szCs w:val="20"/>
                <w:lang w:eastAsia="cs-CZ"/>
              </w:rPr>
              <w:t>PP</w:t>
            </w:r>
            <w:r w:rsidRPr="00A14E48">
              <w:rPr>
                <w:rFonts w:ascii="Times New Roman" w:eastAsia="Times New Roman" w:hAnsi="Times New Roman" w:cs="Times New Roman"/>
                <w:iCs/>
                <w:sz w:val="20"/>
                <w:szCs w:val="20"/>
                <w:lang w:eastAsia="cs-CZ"/>
              </w:rPr>
              <w:t>/13.9</w:t>
            </w:r>
            <w:r w:rsidR="00B0560C" w:rsidRPr="00A14E48">
              <w:rPr>
                <w:rFonts w:ascii="Times New Roman" w:eastAsia="Times New Roman" w:hAnsi="Times New Roman" w:cs="Times New Roman"/>
                <w:iCs/>
                <w:sz w:val="20"/>
                <w:szCs w:val="20"/>
                <w:lang w:eastAsia="cs-CZ"/>
              </w:rPr>
              <w:t>elastomer</w:t>
            </w:r>
            <w:r w:rsidRPr="00A14E48">
              <w:rPr>
                <w:rFonts w:ascii="Times New Roman" w:eastAsia="Times New Roman" w:hAnsi="Times New Roman" w:cs="Times New Roman"/>
                <w:iCs/>
                <w:sz w:val="20"/>
                <w:szCs w:val="20"/>
                <w:lang w:eastAsia="cs-CZ"/>
              </w:rPr>
              <w:t>/18.7</w:t>
            </w:r>
            <w:r w:rsidR="00B0560C" w:rsidRPr="00A14E48">
              <w:rPr>
                <w:rFonts w:ascii="Times New Roman" w:eastAsia="Times New Roman" w:hAnsi="Times New Roman" w:cs="Times New Roman"/>
                <w:iCs/>
                <w:sz w:val="20"/>
                <w:szCs w:val="20"/>
                <w:lang w:eastAsia="cs-CZ"/>
              </w:rPr>
              <w:t xml:space="preserve"> plasticizer</w:t>
            </w:r>
            <w:r w:rsidRPr="00A14E48">
              <w:rPr>
                <w:rFonts w:ascii="Times New Roman" w:eastAsia="Times New Roman" w:hAnsi="Times New Roman" w:cs="Times New Roman"/>
                <w:iCs/>
                <w:sz w:val="20"/>
                <w:szCs w:val="20"/>
                <w:lang w:eastAsia="cs-CZ"/>
              </w:rPr>
              <w:t>/7.8</w:t>
            </w:r>
            <w:r w:rsidR="00B0560C" w:rsidRPr="00A14E48">
              <w:rPr>
                <w:rFonts w:ascii="Times New Roman" w:eastAsia="Times New Roman" w:hAnsi="Times New Roman" w:cs="Times New Roman"/>
                <w:iCs/>
                <w:sz w:val="20"/>
                <w:szCs w:val="20"/>
                <w:lang w:eastAsia="cs-CZ"/>
              </w:rPr>
              <w:t xml:space="preserve"> tackifier</w:t>
            </w:r>
            <w:r w:rsidRPr="00A14E48">
              <w:rPr>
                <w:rFonts w:ascii="Times New Roman" w:eastAsia="Times New Roman" w:hAnsi="Times New Roman" w:cs="Times New Roman"/>
                <w:iCs/>
                <w:sz w:val="20"/>
                <w:szCs w:val="20"/>
                <w:lang w:eastAsia="cs-CZ"/>
              </w:rPr>
              <w:t>/15.6</w:t>
            </w:r>
            <w:r w:rsidR="00B0560C" w:rsidRPr="00A14E48">
              <w:rPr>
                <w:rFonts w:ascii="Times New Roman" w:eastAsia="Times New Roman" w:hAnsi="Times New Roman" w:cs="Times New Roman"/>
                <w:iCs/>
                <w:sz w:val="20"/>
                <w:szCs w:val="20"/>
                <w:lang w:eastAsia="cs-CZ"/>
              </w:rPr>
              <w:t xml:space="preserve"> wax (vol.%) </w:t>
            </w:r>
          </w:p>
        </w:tc>
        <w:tc>
          <w:tcPr>
            <w:tcW w:w="2693" w:type="dxa"/>
          </w:tcPr>
          <w:p w14:paraId="23B8D6B0" w14:textId="39B9D51B"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mullite, fused silica, titanium dioxide (55 vol.%)</w:t>
            </w:r>
          </w:p>
        </w:tc>
        <w:tc>
          <w:tcPr>
            <w:tcW w:w="2127" w:type="dxa"/>
          </w:tcPr>
          <w:p w14:paraId="0510EEF0" w14:textId="1E6837AE" w:rsidR="00B0560C" w:rsidRPr="00A14E48" w:rsidRDefault="00511E8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MEX</w:t>
            </w:r>
            <w:r w:rsidR="00B0560C" w:rsidRPr="00A14E48">
              <w:rPr>
                <w:rFonts w:ascii="Times New Roman" w:eastAsia="Times New Roman" w:hAnsi="Times New Roman" w:cs="Times New Roman"/>
                <w:iCs/>
                <w:sz w:val="20"/>
                <w:szCs w:val="20"/>
                <w:lang w:eastAsia="cs-CZ"/>
              </w:rPr>
              <w:t xml:space="preserve"> </w:t>
            </w:r>
          </w:p>
        </w:tc>
        <w:tc>
          <w:tcPr>
            <w:tcW w:w="850" w:type="dxa"/>
          </w:tcPr>
          <w:p w14:paraId="75AB2E39" w14:textId="686EDBB6"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[39</w:t>
            </w:r>
            <w:r w:rsidR="00DE5F2A" w:rsidRPr="00A14E48">
              <w:rPr>
                <w:rFonts w:ascii="Times New Roman" w:eastAsia="Times New Roman" w:hAnsi="Times New Roman" w:cs="Times New Roman"/>
                <w:iCs/>
                <w:color w:val="000000"/>
                <w:sz w:val="20"/>
                <w:szCs w:val="20"/>
                <w:lang w:eastAsia="cs-CZ"/>
              </w:rPr>
              <w:t>-</w:t>
            </w:r>
            <w:r w:rsidRPr="00A14E48">
              <w:rPr>
                <w:rFonts w:ascii="Times New Roman" w:eastAsia="Times New Roman" w:hAnsi="Times New Roman" w:cs="Times New Roman"/>
                <w:iCs/>
                <w:color w:val="000000"/>
                <w:sz w:val="20"/>
                <w:szCs w:val="20"/>
                <w:lang w:eastAsia="cs-CZ"/>
              </w:rPr>
              <w:t>41]</w:t>
            </w:r>
          </w:p>
        </w:tc>
      </w:tr>
      <w:tr w:rsidR="00B0560C" w:rsidRPr="00A14E48" w14:paraId="30B20C2D" w14:textId="77777777" w:rsidTr="00DE5F2A">
        <w:tc>
          <w:tcPr>
            <w:tcW w:w="3539" w:type="dxa"/>
          </w:tcPr>
          <w:p w14:paraId="38ED92A3" w14:textId="74AE47AF"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polyolefins, hydrocarbon resin, SA </w:t>
            </w:r>
          </w:p>
        </w:tc>
        <w:tc>
          <w:tcPr>
            <w:tcW w:w="2693" w:type="dxa"/>
          </w:tcPr>
          <w:p w14:paraId="0D1F437F" w14:textId="2278E841" w:rsidR="00B0560C"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l</w:t>
            </w:r>
            <w:r w:rsidR="00B0560C" w:rsidRPr="00A14E48">
              <w:rPr>
                <w:rFonts w:ascii="Times New Roman" w:eastAsia="Times New Roman" w:hAnsi="Times New Roman" w:cs="Times New Roman"/>
                <w:iCs/>
                <w:sz w:val="20"/>
                <w:szCs w:val="20"/>
                <w:lang w:eastAsia="cs-CZ"/>
              </w:rPr>
              <w:t xml:space="preserve">ead </w:t>
            </w:r>
            <w:proofErr w:type="spellStart"/>
            <w:r w:rsidR="00B0560C" w:rsidRPr="00A14E48">
              <w:rPr>
                <w:rFonts w:ascii="Times New Roman" w:eastAsia="Times New Roman" w:hAnsi="Times New Roman" w:cs="Times New Roman"/>
                <w:iCs/>
                <w:sz w:val="20"/>
                <w:szCs w:val="20"/>
                <w:lang w:eastAsia="cs-CZ"/>
              </w:rPr>
              <w:t>zirconate</w:t>
            </w:r>
            <w:proofErr w:type="spellEnd"/>
            <w:r w:rsidR="00B0560C" w:rsidRPr="00A14E48">
              <w:rPr>
                <w:rFonts w:ascii="Times New Roman" w:eastAsia="Times New Roman" w:hAnsi="Times New Roman" w:cs="Times New Roman"/>
                <w:iCs/>
                <w:sz w:val="20"/>
                <w:szCs w:val="20"/>
                <w:lang w:eastAsia="cs-CZ"/>
              </w:rPr>
              <w:t xml:space="preserve"> </w:t>
            </w:r>
            <w:proofErr w:type="spellStart"/>
            <w:r w:rsidR="00B0560C" w:rsidRPr="00A14E48">
              <w:rPr>
                <w:rFonts w:ascii="Times New Roman" w:eastAsia="Times New Roman" w:hAnsi="Times New Roman" w:cs="Times New Roman"/>
                <w:iCs/>
                <w:sz w:val="20"/>
                <w:szCs w:val="20"/>
                <w:lang w:eastAsia="cs-CZ"/>
              </w:rPr>
              <w:t>titanate</w:t>
            </w:r>
            <w:proofErr w:type="spellEnd"/>
            <w:r w:rsidR="00B0560C" w:rsidRPr="00A14E48">
              <w:rPr>
                <w:rFonts w:ascii="Times New Roman" w:eastAsia="Times New Roman" w:hAnsi="Times New Roman" w:cs="Times New Roman"/>
                <w:iCs/>
                <w:sz w:val="20"/>
                <w:szCs w:val="20"/>
                <w:lang w:eastAsia="cs-CZ"/>
              </w:rPr>
              <w:t xml:space="preserve"> and hydroxyapatite </w:t>
            </w:r>
            <w:r w:rsidR="005B4728" w:rsidRPr="00A14E48">
              <w:rPr>
                <w:rFonts w:ascii="Times New Roman" w:eastAsia="Times New Roman" w:hAnsi="Times New Roman" w:cs="Times New Roman"/>
                <w:iCs/>
                <w:sz w:val="20"/>
                <w:szCs w:val="20"/>
                <w:lang w:eastAsia="cs-CZ"/>
              </w:rPr>
              <w:t>u</w:t>
            </w:r>
            <w:r w:rsidR="00B0560C" w:rsidRPr="00A14E48">
              <w:rPr>
                <w:rFonts w:ascii="Times New Roman" w:eastAsia="Times New Roman" w:hAnsi="Times New Roman" w:cs="Times New Roman"/>
                <w:iCs/>
                <w:sz w:val="20"/>
                <w:szCs w:val="20"/>
                <w:lang w:eastAsia="cs-CZ"/>
              </w:rPr>
              <w:t xml:space="preserve">p to </w:t>
            </w:r>
            <w:r w:rsidR="00DE5F2A" w:rsidRPr="00A14E48">
              <w:rPr>
                <w:rFonts w:ascii="Times New Roman" w:eastAsia="Times New Roman" w:hAnsi="Times New Roman" w:cs="Times New Roman"/>
                <w:iCs/>
                <w:sz w:val="20"/>
                <w:szCs w:val="20"/>
                <w:lang w:eastAsia="cs-CZ"/>
              </w:rPr>
              <w:t>5</w:t>
            </w:r>
            <w:r w:rsidR="00B0560C" w:rsidRPr="00A14E48">
              <w:rPr>
                <w:rFonts w:ascii="Times New Roman" w:eastAsia="Times New Roman" w:hAnsi="Times New Roman" w:cs="Times New Roman"/>
                <w:iCs/>
                <w:sz w:val="20"/>
                <w:szCs w:val="20"/>
                <w:lang w:eastAsia="cs-CZ"/>
              </w:rPr>
              <w:t>5</w:t>
            </w:r>
            <w:r w:rsidR="00DE5F2A" w:rsidRPr="00A14E48">
              <w:rPr>
                <w:rFonts w:ascii="Times New Roman" w:eastAsia="Times New Roman" w:hAnsi="Times New Roman" w:cs="Times New Roman"/>
                <w:iCs/>
                <w:sz w:val="20"/>
                <w:szCs w:val="20"/>
                <w:lang w:eastAsia="cs-CZ"/>
              </w:rPr>
              <w:t xml:space="preserve"> </w:t>
            </w:r>
            <w:r w:rsidR="00B0560C" w:rsidRPr="00A14E48">
              <w:rPr>
                <w:rFonts w:ascii="Times New Roman" w:eastAsia="Times New Roman" w:hAnsi="Times New Roman" w:cs="Times New Roman"/>
                <w:iCs/>
                <w:sz w:val="20"/>
                <w:szCs w:val="20"/>
                <w:lang w:eastAsia="cs-CZ"/>
              </w:rPr>
              <w:t>vol.%</w:t>
            </w:r>
          </w:p>
        </w:tc>
        <w:tc>
          <w:tcPr>
            <w:tcW w:w="2127" w:type="dxa"/>
          </w:tcPr>
          <w:p w14:paraId="036D0F2B" w14:textId="49CBC282" w:rsidR="00B0560C" w:rsidRPr="00A14E48" w:rsidRDefault="00511E8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MEX</w:t>
            </w:r>
            <w:r w:rsidR="00B0560C" w:rsidRPr="00A14E48">
              <w:rPr>
                <w:rFonts w:ascii="Times New Roman" w:eastAsia="Times New Roman" w:hAnsi="Times New Roman" w:cs="Times New Roman"/>
                <w:iCs/>
                <w:sz w:val="20"/>
                <w:szCs w:val="20"/>
                <w:lang w:eastAsia="cs-CZ"/>
              </w:rPr>
              <w:t xml:space="preserve"> </w:t>
            </w:r>
          </w:p>
        </w:tc>
        <w:tc>
          <w:tcPr>
            <w:tcW w:w="850" w:type="dxa"/>
          </w:tcPr>
          <w:p w14:paraId="09EBA8A9" w14:textId="29AD37F4"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[42, 43]</w:t>
            </w:r>
          </w:p>
        </w:tc>
      </w:tr>
      <w:tr w:rsidR="00B0560C" w:rsidRPr="00A14E48" w14:paraId="071251EC" w14:textId="77777777" w:rsidTr="00DE5F2A">
        <w:trPr>
          <w:trHeight w:val="411"/>
        </w:trPr>
        <w:tc>
          <w:tcPr>
            <w:tcW w:w="3539" w:type="dxa"/>
          </w:tcPr>
          <w:p w14:paraId="41492729" w14:textId="00037324"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TPE</w:t>
            </w:r>
            <w:r w:rsidR="005B4728" w:rsidRPr="00A14E48">
              <w:rPr>
                <w:rFonts w:ascii="Times New Roman" w:eastAsia="Times New Roman" w:hAnsi="Times New Roman" w:cs="Times New Roman"/>
                <w:iCs/>
                <w:sz w:val="20"/>
                <w:szCs w:val="20"/>
                <w:lang w:eastAsia="cs-CZ"/>
              </w:rPr>
              <w:t>,</w:t>
            </w:r>
            <w:r w:rsidRPr="00A14E48">
              <w:rPr>
                <w:rFonts w:ascii="Times New Roman" w:eastAsia="Times New Roman" w:hAnsi="Times New Roman" w:cs="Times New Roman"/>
                <w:iCs/>
                <w:sz w:val="20"/>
                <w:szCs w:val="20"/>
                <w:lang w:eastAsia="cs-CZ"/>
              </w:rPr>
              <w:t xml:space="preserve"> polyolefin, </w:t>
            </w:r>
            <w:r w:rsidR="005B4728" w:rsidRPr="00A14E48">
              <w:rPr>
                <w:rFonts w:ascii="Times New Roman" w:eastAsia="Times New Roman" w:hAnsi="Times New Roman" w:cs="Times New Roman"/>
                <w:iCs/>
                <w:sz w:val="20"/>
                <w:szCs w:val="20"/>
                <w:lang w:eastAsia="cs-CZ"/>
              </w:rPr>
              <w:t>dispersants</w:t>
            </w:r>
          </w:p>
        </w:tc>
        <w:tc>
          <w:tcPr>
            <w:tcW w:w="2693" w:type="dxa"/>
          </w:tcPr>
          <w:p w14:paraId="7079BF49" w14:textId="331B10B1"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316L</w:t>
            </w:r>
            <w:r w:rsidR="005B4728"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Ti</w:t>
            </w:r>
            <w:r w:rsidRPr="00A14E48">
              <w:rPr>
                <w:rFonts w:ascii="Times New Roman" w:eastAsia="Times New Roman" w:hAnsi="Times New Roman" w:cs="Times New Roman"/>
                <w:iCs/>
                <w:sz w:val="20"/>
                <w:szCs w:val="20"/>
                <w:vertAlign w:val="subscript"/>
                <w:lang w:eastAsia="cs-CZ"/>
              </w:rPr>
              <w:t>6</w:t>
            </w:r>
            <w:r w:rsidRPr="00A14E48">
              <w:rPr>
                <w:rFonts w:ascii="Times New Roman" w:eastAsia="Times New Roman" w:hAnsi="Times New Roman" w:cs="Times New Roman"/>
                <w:iCs/>
                <w:sz w:val="20"/>
                <w:szCs w:val="20"/>
                <w:lang w:eastAsia="cs-CZ"/>
              </w:rPr>
              <w:t>Al</w:t>
            </w:r>
            <w:r w:rsidRPr="00A14E48">
              <w:rPr>
                <w:rFonts w:ascii="Times New Roman" w:eastAsia="Times New Roman" w:hAnsi="Times New Roman" w:cs="Times New Roman"/>
                <w:iCs/>
                <w:sz w:val="20"/>
                <w:szCs w:val="20"/>
                <w:vertAlign w:val="subscript"/>
                <w:lang w:eastAsia="cs-CZ"/>
              </w:rPr>
              <w:t>4</w:t>
            </w:r>
            <w:r w:rsidRPr="00A14E48">
              <w:rPr>
                <w:rFonts w:ascii="Times New Roman" w:eastAsia="Times New Roman" w:hAnsi="Times New Roman" w:cs="Times New Roman"/>
                <w:iCs/>
                <w:sz w:val="20"/>
                <w:szCs w:val="20"/>
                <w:lang w:eastAsia="cs-CZ"/>
              </w:rPr>
              <w:t>V</w:t>
            </w:r>
            <w:r w:rsidR="005B4728" w:rsidRPr="00A14E48">
              <w:rPr>
                <w:rFonts w:ascii="Times New Roman" w:eastAsia="Times New Roman" w:hAnsi="Times New Roman" w:cs="Times New Roman"/>
                <w:iCs/>
                <w:sz w:val="20"/>
                <w:szCs w:val="20"/>
                <w:lang w:eastAsia="cs-CZ"/>
              </w:rPr>
              <w:t xml:space="preserve">, </w:t>
            </w:r>
            <w:proofErr w:type="spellStart"/>
            <w:r w:rsidRPr="00A14E48">
              <w:rPr>
                <w:rFonts w:ascii="Times New Roman" w:eastAsia="Times New Roman" w:hAnsi="Times New Roman" w:cs="Times New Roman"/>
                <w:iCs/>
                <w:sz w:val="20"/>
                <w:szCs w:val="20"/>
                <w:lang w:eastAsia="cs-CZ"/>
              </w:rPr>
              <w:t>NdFeB</w:t>
            </w:r>
            <w:proofErr w:type="spellEnd"/>
            <w:r w:rsidR="005B4728"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SrFe</w:t>
            </w:r>
            <w:r w:rsidRPr="00A14E48">
              <w:rPr>
                <w:rFonts w:ascii="Times New Roman" w:eastAsia="Times New Roman" w:hAnsi="Times New Roman" w:cs="Times New Roman"/>
                <w:iCs/>
                <w:sz w:val="20"/>
                <w:szCs w:val="20"/>
                <w:vertAlign w:val="subscript"/>
                <w:lang w:eastAsia="cs-CZ"/>
              </w:rPr>
              <w:t>12</w:t>
            </w:r>
            <w:r w:rsidRPr="00A14E48">
              <w:rPr>
                <w:rFonts w:ascii="Times New Roman" w:eastAsia="Times New Roman" w:hAnsi="Times New Roman" w:cs="Times New Roman"/>
                <w:iCs/>
                <w:sz w:val="20"/>
                <w:szCs w:val="20"/>
                <w:lang w:eastAsia="cs-CZ"/>
              </w:rPr>
              <w:t>O</w:t>
            </w:r>
            <w:r w:rsidRPr="00A14E48">
              <w:rPr>
                <w:rFonts w:ascii="Times New Roman" w:eastAsia="Times New Roman" w:hAnsi="Times New Roman" w:cs="Times New Roman"/>
                <w:iCs/>
                <w:sz w:val="20"/>
                <w:szCs w:val="20"/>
                <w:vertAlign w:val="subscript"/>
                <w:lang w:eastAsia="cs-CZ"/>
              </w:rPr>
              <w:t>19</w:t>
            </w:r>
            <w:r w:rsidR="005B4728" w:rsidRPr="00A14E48">
              <w:rPr>
                <w:rFonts w:ascii="Times New Roman" w:eastAsia="Times New Roman" w:hAnsi="Times New Roman" w:cs="Times New Roman"/>
                <w:iCs/>
                <w:sz w:val="20"/>
                <w:szCs w:val="20"/>
                <w:lang w:eastAsia="cs-CZ"/>
              </w:rPr>
              <w:t>, z</w:t>
            </w:r>
            <w:r w:rsidRPr="00A14E48">
              <w:rPr>
                <w:rFonts w:ascii="Times New Roman" w:eastAsia="Times New Roman" w:hAnsi="Times New Roman" w:cs="Times New Roman"/>
                <w:iCs/>
                <w:sz w:val="20"/>
                <w:szCs w:val="20"/>
                <w:lang w:eastAsia="cs-CZ"/>
              </w:rPr>
              <w:t xml:space="preserve">irconia </w:t>
            </w:r>
          </w:p>
        </w:tc>
        <w:tc>
          <w:tcPr>
            <w:tcW w:w="2127" w:type="dxa"/>
          </w:tcPr>
          <w:p w14:paraId="09AC4650" w14:textId="1DE1D6E8" w:rsidR="00E77190" w:rsidRPr="00A14E48" w:rsidRDefault="00511E83" w:rsidP="005D399F">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sz w:val="20"/>
                <w:szCs w:val="20"/>
                <w:lang w:eastAsia="cs-CZ"/>
              </w:rPr>
              <w:t>MEX</w:t>
            </w:r>
          </w:p>
          <w:p w14:paraId="31122908" w14:textId="2108E79A" w:rsidR="00B0560C" w:rsidRPr="00A14E48" w:rsidRDefault="00B0560C" w:rsidP="005D399F">
            <w:pPr>
              <w:rPr>
                <w:rFonts w:ascii="Times New Roman" w:eastAsia="Times New Roman" w:hAnsi="Times New Roman" w:cs="Times New Roman"/>
                <w:iCs/>
                <w:color w:val="000000"/>
                <w:sz w:val="20"/>
                <w:szCs w:val="20"/>
                <w:lang w:eastAsia="cs-CZ"/>
              </w:rPr>
            </w:pPr>
          </w:p>
        </w:tc>
        <w:tc>
          <w:tcPr>
            <w:tcW w:w="850" w:type="dxa"/>
          </w:tcPr>
          <w:p w14:paraId="20BCD3B4" w14:textId="757E09F5" w:rsidR="00B0560C" w:rsidRPr="00A14E48" w:rsidRDefault="00865666" w:rsidP="00B0560C">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[44</w:t>
            </w:r>
            <w:r w:rsidR="00DE5F2A" w:rsidRPr="00A14E48">
              <w:rPr>
                <w:rFonts w:ascii="Times New Roman" w:eastAsia="Times New Roman" w:hAnsi="Times New Roman" w:cs="Times New Roman"/>
                <w:iCs/>
                <w:color w:val="000000"/>
                <w:sz w:val="20"/>
                <w:szCs w:val="20"/>
                <w:lang w:eastAsia="cs-CZ"/>
              </w:rPr>
              <w:t>-</w:t>
            </w:r>
            <w:r w:rsidRPr="00A14E48">
              <w:rPr>
                <w:rFonts w:ascii="Times New Roman" w:eastAsia="Times New Roman" w:hAnsi="Times New Roman" w:cs="Times New Roman"/>
                <w:iCs/>
                <w:color w:val="000000"/>
                <w:sz w:val="20"/>
                <w:szCs w:val="20"/>
                <w:lang w:eastAsia="cs-CZ"/>
              </w:rPr>
              <w:t>50]</w:t>
            </w:r>
          </w:p>
        </w:tc>
      </w:tr>
      <w:tr w:rsidR="00B0560C" w:rsidRPr="00A14E48" w14:paraId="369A8CC7" w14:textId="77777777" w:rsidTr="00DE5F2A">
        <w:trPr>
          <w:trHeight w:val="336"/>
        </w:trPr>
        <w:tc>
          <w:tcPr>
            <w:tcW w:w="3539" w:type="dxa"/>
          </w:tcPr>
          <w:p w14:paraId="236A8571" w14:textId="195DDC8E"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PA</w:t>
            </w:r>
            <w:r w:rsidR="005B4728"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PLA</w:t>
            </w:r>
            <w:r w:rsidR="005B4728" w:rsidRPr="00A14E48">
              <w:rPr>
                <w:rFonts w:ascii="Times New Roman" w:eastAsia="Times New Roman" w:hAnsi="Times New Roman" w:cs="Times New Roman"/>
                <w:iCs/>
                <w:sz w:val="20"/>
                <w:szCs w:val="20"/>
                <w:lang w:eastAsia="cs-CZ"/>
              </w:rPr>
              <w:t>, stearates</w:t>
            </w:r>
          </w:p>
        </w:tc>
        <w:tc>
          <w:tcPr>
            <w:tcW w:w="2693" w:type="dxa"/>
          </w:tcPr>
          <w:p w14:paraId="488E0223" w14:textId="10A556C7"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316L (up to 5</w:t>
            </w:r>
            <w:r w:rsidR="005B4728" w:rsidRPr="00A14E48">
              <w:rPr>
                <w:rFonts w:ascii="Times New Roman" w:eastAsia="Times New Roman" w:hAnsi="Times New Roman" w:cs="Times New Roman"/>
                <w:iCs/>
                <w:sz w:val="20"/>
                <w:szCs w:val="20"/>
                <w:lang w:eastAsia="cs-CZ"/>
              </w:rPr>
              <w:t>5 vol.</w:t>
            </w:r>
            <w:r w:rsidRPr="00A14E48">
              <w:rPr>
                <w:rFonts w:ascii="Times New Roman" w:eastAsia="Times New Roman" w:hAnsi="Times New Roman" w:cs="Times New Roman"/>
                <w:iCs/>
                <w:sz w:val="20"/>
                <w:szCs w:val="20"/>
                <w:lang w:eastAsia="cs-CZ"/>
              </w:rPr>
              <w:t xml:space="preserve"> %)</w:t>
            </w:r>
          </w:p>
        </w:tc>
        <w:tc>
          <w:tcPr>
            <w:tcW w:w="2127" w:type="dxa"/>
          </w:tcPr>
          <w:p w14:paraId="0AF4DA80" w14:textId="2FAAD03B" w:rsidR="00B0560C" w:rsidRPr="00A14E48" w:rsidRDefault="00511E8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MEX</w:t>
            </w:r>
          </w:p>
        </w:tc>
        <w:tc>
          <w:tcPr>
            <w:tcW w:w="850" w:type="dxa"/>
          </w:tcPr>
          <w:p w14:paraId="6E6F158C" w14:textId="794AF3F9"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[51]</w:t>
            </w:r>
          </w:p>
        </w:tc>
      </w:tr>
      <w:tr w:rsidR="00B0560C" w:rsidRPr="00A14E48" w14:paraId="6D1DB645" w14:textId="77777777" w:rsidTr="00DE5F2A">
        <w:tc>
          <w:tcPr>
            <w:tcW w:w="3539" w:type="dxa"/>
          </w:tcPr>
          <w:p w14:paraId="62177DF1" w14:textId="3DAC7886" w:rsidR="00B0560C" w:rsidRPr="00A14E48" w:rsidRDefault="005D399F"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60-70 </w:t>
            </w:r>
            <w:r w:rsidR="00B0560C" w:rsidRPr="00A14E48">
              <w:rPr>
                <w:rFonts w:ascii="Times New Roman" w:eastAsia="Times New Roman" w:hAnsi="Times New Roman" w:cs="Times New Roman"/>
                <w:iCs/>
                <w:sz w:val="20"/>
                <w:szCs w:val="20"/>
                <w:lang w:eastAsia="cs-CZ"/>
              </w:rPr>
              <w:t>polyamide 12 (wt.%)</w:t>
            </w:r>
          </w:p>
        </w:tc>
        <w:tc>
          <w:tcPr>
            <w:tcW w:w="2693" w:type="dxa"/>
          </w:tcPr>
          <w:p w14:paraId="3A47639D" w14:textId="1761A70D" w:rsidR="00B0560C"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zirconia</w:t>
            </w:r>
            <w:r w:rsidR="00B0560C" w:rsidRPr="00A14E48">
              <w:rPr>
                <w:rFonts w:ascii="Times New Roman" w:eastAsia="Times New Roman" w:hAnsi="Times New Roman" w:cs="Times New Roman"/>
                <w:iCs/>
                <w:sz w:val="20"/>
                <w:szCs w:val="20"/>
                <w:lang w:eastAsia="cs-CZ"/>
              </w:rPr>
              <w:t xml:space="preserve">/(βTCP) </w:t>
            </w:r>
          </w:p>
        </w:tc>
        <w:tc>
          <w:tcPr>
            <w:tcW w:w="2127" w:type="dxa"/>
          </w:tcPr>
          <w:p w14:paraId="5FC54870" w14:textId="15082BA1" w:rsidR="00B0560C" w:rsidRPr="00A14E48" w:rsidRDefault="00511E8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MEX</w:t>
            </w:r>
            <w:r w:rsidR="00B0560C" w:rsidRPr="00A14E48">
              <w:rPr>
                <w:rFonts w:ascii="Times New Roman" w:eastAsia="Times New Roman" w:hAnsi="Times New Roman" w:cs="Times New Roman"/>
                <w:iCs/>
                <w:sz w:val="20"/>
                <w:szCs w:val="20"/>
                <w:lang w:eastAsia="cs-CZ"/>
              </w:rPr>
              <w:t xml:space="preserve"> –</w:t>
            </w:r>
            <w:r w:rsidR="005B4728" w:rsidRPr="00A14E48">
              <w:rPr>
                <w:rFonts w:ascii="Times New Roman" w:eastAsia="Times New Roman" w:hAnsi="Times New Roman" w:cs="Times New Roman"/>
                <w:iCs/>
                <w:sz w:val="20"/>
                <w:szCs w:val="20"/>
                <w:lang w:eastAsia="cs-CZ"/>
              </w:rPr>
              <w:t xml:space="preserve"> </w:t>
            </w:r>
            <w:r w:rsidR="00B0560C" w:rsidRPr="00A14E48">
              <w:rPr>
                <w:rFonts w:ascii="Times New Roman" w:eastAsia="Times New Roman" w:hAnsi="Times New Roman" w:cs="Times New Roman"/>
                <w:iCs/>
                <w:sz w:val="20"/>
                <w:szCs w:val="20"/>
                <w:lang w:eastAsia="cs-CZ"/>
              </w:rPr>
              <w:t>no</w:t>
            </w:r>
            <w:r w:rsidR="005B4728" w:rsidRPr="00A14E48">
              <w:rPr>
                <w:rFonts w:ascii="Times New Roman" w:eastAsia="Times New Roman" w:hAnsi="Times New Roman" w:cs="Times New Roman"/>
                <w:iCs/>
                <w:sz w:val="20"/>
                <w:szCs w:val="20"/>
                <w:lang w:eastAsia="cs-CZ"/>
              </w:rPr>
              <w:t xml:space="preserve"> </w:t>
            </w:r>
            <w:r w:rsidR="00B0560C" w:rsidRPr="00A14E48">
              <w:rPr>
                <w:rFonts w:ascii="Times New Roman" w:eastAsia="Times New Roman" w:hAnsi="Times New Roman" w:cs="Times New Roman"/>
                <w:iCs/>
                <w:sz w:val="20"/>
                <w:szCs w:val="20"/>
                <w:lang w:eastAsia="cs-CZ"/>
              </w:rPr>
              <w:t>sinter</w:t>
            </w:r>
            <w:r w:rsidR="005B4728" w:rsidRPr="00A14E48">
              <w:rPr>
                <w:rFonts w:ascii="Times New Roman" w:eastAsia="Times New Roman" w:hAnsi="Times New Roman" w:cs="Times New Roman"/>
                <w:iCs/>
                <w:sz w:val="20"/>
                <w:szCs w:val="20"/>
                <w:lang w:eastAsia="cs-CZ"/>
              </w:rPr>
              <w:t>ing</w:t>
            </w:r>
          </w:p>
        </w:tc>
        <w:tc>
          <w:tcPr>
            <w:tcW w:w="850" w:type="dxa"/>
          </w:tcPr>
          <w:p w14:paraId="2E78D8B0" w14:textId="37596A2B" w:rsidR="00B0560C" w:rsidRPr="00A14E48" w:rsidRDefault="00865666" w:rsidP="00B0560C">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[52]</w:t>
            </w:r>
          </w:p>
        </w:tc>
      </w:tr>
      <w:tr w:rsidR="00B0560C" w:rsidRPr="00A14E48" w14:paraId="0B39FD08" w14:textId="77777777" w:rsidTr="00DE5F2A">
        <w:tc>
          <w:tcPr>
            <w:tcW w:w="3539" w:type="dxa"/>
          </w:tcPr>
          <w:p w14:paraId="27E66935" w14:textId="58320F96" w:rsidR="00B0560C" w:rsidRPr="00A14E48" w:rsidRDefault="005D399F"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27.5</w:t>
            </w:r>
            <w:r w:rsidR="00B0560C" w:rsidRPr="00A14E48">
              <w:rPr>
                <w:rFonts w:ascii="Times New Roman" w:eastAsia="Times New Roman" w:hAnsi="Times New Roman" w:cs="Times New Roman"/>
                <w:iCs/>
                <w:sz w:val="20"/>
                <w:szCs w:val="20"/>
                <w:lang w:eastAsia="cs-CZ"/>
              </w:rPr>
              <w:t>SEBS</w:t>
            </w:r>
            <w:r w:rsidRPr="00A14E48">
              <w:rPr>
                <w:rFonts w:ascii="Times New Roman" w:eastAsia="Times New Roman" w:hAnsi="Times New Roman" w:cs="Times New Roman"/>
                <w:iCs/>
                <w:sz w:val="20"/>
                <w:szCs w:val="20"/>
                <w:lang w:eastAsia="cs-CZ"/>
              </w:rPr>
              <w:t>/27.5</w:t>
            </w:r>
            <w:r w:rsidR="00B0560C" w:rsidRPr="00A14E48">
              <w:rPr>
                <w:rFonts w:ascii="Times New Roman" w:eastAsia="Times New Roman" w:hAnsi="Times New Roman" w:cs="Times New Roman"/>
                <w:iCs/>
                <w:sz w:val="20"/>
                <w:szCs w:val="20"/>
                <w:lang w:eastAsia="cs-CZ"/>
              </w:rPr>
              <w:t>PW</w:t>
            </w:r>
            <w:r w:rsidRPr="00A14E48">
              <w:rPr>
                <w:rFonts w:ascii="Times New Roman" w:eastAsia="Times New Roman" w:hAnsi="Times New Roman" w:cs="Times New Roman"/>
                <w:iCs/>
                <w:sz w:val="20"/>
                <w:szCs w:val="20"/>
                <w:lang w:eastAsia="cs-CZ"/>
              </w:rPr>
              <w:t>/10</w:t>
            </w:r>
            <w:r w:rsidR="00B0560C" w:rsidRPr="00A14E48">
              <w:rPr>
                <w:rFonts w:ascii="Times New Roman" w:eastAsia="Times New Roman" w:hAnsi="Times New Roman" w:cs="Times New Roman"/>
                <w:iCs/>
                <w:sz w:val="20"/>
                <w:szCs w:val="20"/>
                <w:lang w:eastAsia="cs-CZ"/>
              </w:rPr>
              <w:t>SA</w:t>
            </w:r>
            <w:r w:rsidRPr="00A14E48">
              <w:rPr>
                <w:rFonts w:ascii="Times New Roman" w:eastAsia="Times New Roman" w:hAnsi="Times New Roman" w:cs="Times New Roman"/>
                <w:iCs/>
                <w:sz w:val="20"/>
                <w:szCs w:val="20"/>
                <w:lang w:eastAsia="cs-CZ"/>
              </w:rPr>
              <w:t>/</w:t>
            </w:r>
            <w:r w:rsidR="00B0560C" w:rsidRPr="00A14E48">
              <w:rPr>
                <w:rFonts w:ascii="Times New Roman" w:eastAsia="Times New Roman" w:hAnsi="Times New Roman" w:cs="Times New Roman"/>
                <w:iCs/>
                <w:sz w:val="20"/>
                <w:szCs w:val="20"/>
                <w:lang w:eastAsia="cs-CZ"/>
              </w:rPr>
              <w:t>HDPE</w:t>
            </w:r>
            <w:r w:rsidRPr="00A14E48">
              <w:rPr>
                <w:rFonts w:ascii="Times New Roman" w:eastAsia="Times New Roman" w:hAnsi="Times New Roman" w:cs="Times New Roman"/>
                <w:iCs/>
                <w:sz w:val="20"/>
                <w:szCs w:val="20"/>
                <w:lang w:eastAsia="cs-CZ"/>
              </w:rPr>
              <w:t xml:space="preserve"> </w:t>
            </w:r>
            <w:r w:rsidR="00B0560C" w:rsidRPr="00A14E48">
              <w:rPr>
                <w:rFonts w:ascii="Times New Roman" w:eastAsia="Times New Roman" w:hAnsi="Times New Roman" w:cs="Times New Roman"/>
                <w:iCs/>
                <w:sz w:val="20"/>
                <w:szCs w:val="20"/>
                <w:lang w:eastAsia="cs-CZ"/>
              </w:rPr>
              <w:t xml:space="preserve">(vol.%) </w:t>
            </w:r>
          </w:p>
        </w:tc>
        <w:tc>
          <w:tcPr>
            <w:tcW w:w="2693" w:type="dxa"/>
          </w:tcPr>
          <w:p w14:paraId="4D5EDEB6" w14:textId="11241361" w:rsidR="00B0560C"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z</w:t>
            </w:r>
            <w:r w:rsidR="00B0560C" w:rsidRPr="00A14E48">
              <w:rPr>
                <w:rFonts w:ascii="Times New Roman" w:eastAsia="Times New Roman" w:hAnsi="Times New Roman" w:cs="Times New Roman"/>
                <w:iCs/>
                <w:sz w:val="20"/>
                <w:szCs w:val="20"/>
                <w:lang w:eastAsia="cs-CZ"/>
              </w:rPr>
              <w:t>irconia (47 vol.%)</w:t>
            </w:r>
          </w:p>
        </w:tc>
        <w:tc>
          <w:tcPr>
            <w:tcW w:w="2127" w:type="dxa"/>
          </w:tcPr>
          <w:p w14:paraId="4B92B865" w14:textId="53D6EFBA" w:rsidR="00B0560C" w:rsidRPr="00A14E48" w:rsidRDefault="00511E83"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MEX</w:t>
            </w:r>
            <w:r w:rsidR="005B4728" w:rsidRPr="00A14E48">
              <w:rPr>
                <w:rFonts w:ascii="Times New Roman" w:eastAsia="Times New Roman" w:hAnsi="Times New Roman" w:cs="Times New Roman"/>
                <w:iCs/>
                <w:sz w:val="20"/>
                <w:szCs w:val="20"/>
                <w:lang w:eastAsia="cs-CZ"/>
              </w:rPr>
              <w:t xml:space="preserve"> </w:t>
            </w:r>
          </w:p>
        </w:tc>
        <w:tc>
          <w:tcPr>
            <w:tcW w:w="850" w:type="dxa"/>
          </w:tcPr>
          <w:p w14:paraId="56B8D115" w14:textId="573E8EC5" w:rsidR="00B0560C" w:rsidRPr="00A14E48" w:rsidRDefault="00865666" w:rsidP="00B0560C">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[53]</w:t>
            </w:r>
          </w:p>
        </w:tc>
      </w:tr>
      <w:tr w:rsidR="00B0560C" w:rsidRPr="00A14E48" w14:paraId="10AB08E9" w14:textId="77777777" w:rsidTr="00DE5F2A">
        <w:tc>
          <w:tcPr>
            <w:tcW w:w="3539" w:type="dxa"/>
          </w:tcPr>
          <w:p w14:paraId="6631E367" w14:textId="77777777"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PEG</w:t>
            </w:r>
          </w:p>
        </w:tc>
        <w:tc>
          <w:tcPr>
            <w:tcW w:w="2693" w:type="dxa"/>
          </w:tcPr>
          <w:p w14:paraId="22EDDCF5" w14:textId="216ECCD3" w:rsidR="00B0560C"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s</w:t>
            </w:r>
            <w:r w:rsidR="00B0560C" w:rsidRPr="00A14E48">
              <w:rPr>
                <w:rFonts w:ascii="Times New Roman" w:eastAsia="Times New Roman" w:hAnsi="Times New Roman" w:cs="Times New Roman"/>
                <w:iCs/>
                <w:sz w:val="20"/>
                <w:szCs w:val="20"/>
                <w:lang w:eastAsia="cs-CZ"/>
              </w:rPr>
              <w:t xml:space="preserve">tainless steel (79 vol.%) </w:t>
            </w:r>
            <w:r w:rsidRPr="00A14E48">
              <w:rPr>
                <w:rFonts w:ascii="Times New Roman" w:eastAsia="Times New Roman" w:hAnsi="Times New Roman" w:cs="Times New Roman"/>
                <w:iCs/>
                <w:sz w:val="20"/>
                <w:szCs w:val="20"/>
                <w:lang w:eastAsia="cs-CZ"/>
              </w:rPr>
              <w:t>and</w:t>
            </w:r>
            <w:r w:rsidR="00B0560C"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z</w:t>
            </w:r>
            <w:r w:rsidR="00B0560C" w:rsidRPr="00A14E48">
              <w:rPr>
                <w:rFonts w:ascii="Times New Roman" w:eastAsia="Times New Roman" w:hAnsi="Times New Roman" w:cs="Times New Roman"/>
                <w:iCs/>
                <w:sz w:val="20"/>
                <w:szCs w:val="20"/>
                <w:lang w:eastAsia="cs-CZ"/>
              </w:rPr>
              <w:t>irconia (84.2 vol.%)</w:t>
            </w:r>
          </w:p>
        </w:tc>
        <w:tc>
          <w:tcPr>
            <w:tcW w:w="2127" w:type="dxa"/>
          </w:tcPr>
          <w:p w14:paraId="1A42641F" w14:textId="2CBF35B1" w:rsidR="00B0560C" w:rsidRPr="00A14E48" w:rsidRDefault="00B0560C"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MEX</w:t>
            </w:r>
            <w:r w:rsidR="005B4728" w:rsidRPr="00A14E48">
              <w:rPr>
                <w:rFonts w:ascii="Times New Roman" w:eastAsia="Times New Roman" w:hAnsi="Times New Roman" w:cs="Times New Roman"/>
                <w:iCs/>
                <w:sz w:val="20"/>
                <w:szCs w:val="20"/>
                <w:lang w:eastAsia="cs-CZ"/>
              </w:rPr>
              <w:t xml:space="preserve"> (screw type)</w:t>
            </w:r>
          </w:p>
        </w:tc>
        <w:tc>
          <w:tcPr>
            <w:tcW w:w="850" w:type="dxa"/>
          </w:tcPr>
          <w:p w14:paraId="40978A8D" w14:textId="3AD24118" w:rsidR="00B0560C" w:rsidRPr="00A14E48" w:rsidRDefault="00865666" w:rsidP="00B0560C">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[54]</w:t>
            </w:r>
          </w:p>
        </w:tc>
      </w:tr>
      <w:bookmarkEnd w:id="5"/>
    </w:tbl>
    <w:p w14:paraId="49E5CDC3" w14:textId="77777777" w:rsidR="009244D5" w:rsidRPr="00A14E48" w:rsidRDefault="009244D5" w:rsidP="00FF7646">
      <w:pPr>
        <w:widowControl w:val="0"/>
        <w:spacing w:after="0" w:line="360" w:lineRule="auto"/>
        <w:jc w:val="both"/>
        <w:rPr>
          <w:rFonts w:ascii="Times New Roman" w:eastAsia="PMingLiU" w:hAnsi="Times New Roman" w:cs="Times New Roman"/>
          <w:b/>
          <w:kern w:val="2"/>
          <w:lang w:eastAsia="zh-TW"/>
        </w:rPr>
      </w:pPr>
    </w:p>
    <w:p w14:paraId="0B24332A" w14:textId="2BF2BECB" w:rsidR="00B0560C" w:rsidRPr="00A14E48" w:rsidRDefault="005B4728" w:rsidP="00023C98">
      <w:pPr>
        <w:widowControl w:val="0"/>
        <w:spacing w:after="0" w:line="360" w:lineRule="auto"/>
        <w:jc w:val="both"/>
        <w:rPr>
          <w:rFonts w:ascii="Times New Roman" w:eastAsia="PMingLiU" w:hAnsi="Times New Roman" w:cs="Times New Roman"/>
          <w:b/>
          <w:kern w:val="2"/>
          <w:lang w:eastAsia="zh-TW"/>
        </w:rPr>
      </w:pPr>
      <w:r w:rsidRPr="00A14E48">
        <w:rPr>
          <w:rFonts w:ascii="Times New Roman" w:eastAsia="PMingLiU" w:hAnsi="Times New Roman" w:cs="Times New Roman"/>
          <w:b/>
          <w:kern w:val="2"/>
          <w:lang w:eastAsia="zh-TW"/>
        </w:rPr>
        <w:t xml:space="preserve">Table </w:t>
      </w:r>
      <w:r w:rsidR="00C768CC" w:rsidRPr="00A14E48">
        <w:rPr>
          <w:rFonts w:ascii="Times New Roman" w:eastAsia="PMingLiU" w:hAnsi="Times New Roman" w:cs="Times New Roman"/>
          <w:b/>
          <w:kern w:val="2"/>
          <w:lang w:eastAsia="zh-TW"/>
        </w:rPr>
        <w:t xml:space="preserve">3 </w:t>
      </w:r>
      <w:r w:rsidRPr="00A14E48">
        <w:rPr>
          <w:rFonts w:ascii="Times New Roman" w:eastAsia="PMingLiU" w:hAnsi="Times New Roman" w:cs="Times New Roman"/>
          <w:kern w:val="2"/>
          <w:lang w:eastAsia="zh-TW"/>
        </w:rPr>
        <w:t xml:space="preserve">Examples of </w:t>
      </w:r>
      <w:r w:rsidR="00C9554C" w:rsidRPr="00A14E48">
        <w:rPr>
          <w:rFonts w:ascii="Times New Roman" w:eastAsia="PMingLiU" w:hAnsi="Times New Roman" w:cs="Times New Roman"/>
          <w:kern w:val="2"/>
          <w:lang w:eastAsia="zh-TW"/>
        </w:rPr>
        <w:t xml:space="preserve">MEX/PIM </w:t>
      </w:r>
      <w:r w:rsidRPr="00A14E48">
        <w:rPr>
          <w:rFonts w:ascii="Times New Roman" w:eastAsia="PMingLiU" w:hAnsi="Times New Roman" w:cs="Times New Roman"/>
          <w:kern w:val="2"/>
          <w:lang w:eastAsia="zh-TW"/>
        </w:rPr>
        <w:t xml:space="preserve">patent claims </w:t>
      </w:r>
    </w:p>
    <w:tbl>
      <w:tblPr>
        <w:tblStyle w:val="Mkatabulky1"/>
        <w:tblW w:w="9067" w:type="dxa"/>
        <w:tblLayout w:type="fixed"/>
        <w:tblLook w:val="04A0" w:firstRow="1" w:lastRow="0" w:firstColumn="1" w:lastColumn="0" w:noHBand="0" w:noVBand="1"/>
      </w:tblPr>
      <w:tblGrid>
        <w:gridCol w:w="4957"/>
        <w:gridCol w:w="3402"/>
        <w:gridCol w:w="708"/>
      </w:tblGrid>
      <w:tr w:rsidR="005B4728" w:rsidRPr="00A14E48" w14:paraId="4514848E" w14:textId="77777777" w:rsidTr="00940741">
        <w:tc>
          <w:tcPr>
            <w:tcW w:w="4957" w:type="dxa"/>
          </w:tcPr>
          <w:p w14:paraId="00C229BD" w14:textId="6E0F48E4" w:rsidR="005B4728"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s</w:t>
            </w:r>
            <w:r w:rsidR="005B4728" w:rsidRPr="00A14E48">
              <w:rPr>
                <w:rFonts w:ascii="Times New Roman" w:eastAsia="Times New Roman" w:hAnsi="Times New Roman" w:cs="Times New Roman"/>
                <w:iCs/>
                <w:sz w:val="20"/>
                <w:szCs w:val="20"/>
                <w:lang w:eastAsia="cs-CZ"/>
              </w:rPr>
              <w:t xml:space="preserve">urfactants, mold release agents, polyacetal, plasticizers (0.5-2/0.05-1/15-50/1-10 wt.%), other materials (LDPE, </w:t>
            </w:r>
            <w:proofErr w:type="spellStart"/>
            <w:r w:rsidR="005B4728" w:rsidRPr="00A14E48">
              <w:rPr>
                <w:rFonts w:ascii="Times New Roman" w:eastAsia="Times New Roman" w:hAnsi="Times New Roman" w:cs="Times New Roman"/>
                <w:iCs/>
                <w:sz w:val="20"/>
                <w:szCs w:val="20"/>
                <w:lang w:eastAsia="cs-CZ"/>
              </w:rPr>
              <w:t>aPP</w:t>
            </w:r>
            <w:proofErr w:type="spellEnd"/>
            <w:r w:rsidR="005B4728" w:rsidRPr="00A14E48">
              <w:rPr>
                <w:rFonts w:ascii="Times New Roman" w:eastAsia="Times New Roman" w:hAnsi="Times New Roman" w:cs="Times New Roman"/>
                <w:iCs/>
                <w:sz w:val="20"/>
                <w:szCs w:val="20"/>
                <w:lang w:eastAsia="cs-CZ"/>
              </w:rPr>
              <w:t>, EVA, waxes and their mixtures)</w:t>
            </w:r>
            <w:r w:rsidRPr="00A14E48">
              <w:rPr>
                <w:rFonts w:ascii="Times New Roman" w:eastAsia="Times New Roman" w:hAnsi="Times New Roman" w:cs="Times New Roman"/>
                <w:iCs/>
                <w:sz w:val="20"/>
                <w:szCs w:val="20"/>
                <w:lang w:eastAsia="cs-CZ"/>
              </w:rPr>
              <w:t>; t</w:t>
            </w:r>
            <w:r w:rsidR="005B4728" w:rsidRPr="00A14E48">
              <w:rPr>
                <w:rFonts w:ascii="Times New Roman" w:eastAsia="Times New Roman" w:hAnsi="Times New Roman" w:cs="Times New Roman"/>
                <w:iCs/>
                <w:sz w:val="20"/>
                <w:szCs w:val="20"/>
                <w:lang w:eastAsia="cs-CZ"/>
              </w:rPr>
              <w:t xml:space="preserve">otal 15-50 wt.% </w:t>
            </w:r>
          </w:p>
        </w:tc>
        <w:tc>
          <w:tcPr>
            <w:tcW w:w="3402" w:type="dxa"/>
          </w:tcPr>
          <w:p w14:paraId="33C7DE40" w14:textId="0D9CE59C" w:rsidR="005B4728"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c</w:t>
            </w:r>
            <w:r w:rsidR="005B4728" w:rsidRPr="00A14E48">
              <w:rPr>
                <w:rFonts w:ascii="Times New Roman" w:eastAsia="Times New Roman" w:hAnsi="Times New Roman" w:cs="Times New Roman"/>
                <w:iCs/>
                <w:sz w:val="20"/>
                <w:szCs w:val="20"/>
                <w:lang w:eastAsia="cs-CZ"/>
              </w:rPr>
              <w:t>eramic powders such as alumina, zirconium, silicon dioxide, silicon nitride, silicon carbide</w:t>
            </w:r>
            <w:r w:rsidR="00940741" w:rsidRPr="00A14E48">
              <w:rPr>
                <w:rFonts w:ascii="Times New Roman" w:eastAsia="Times New Roman" w:hAnsi="Times New Roman" w:cs="Times New Roman"/>
                <w:iCs/>
                <w:sz w:val="20"/>
                <w:szCs w:val="20"/>
                <w:lang w:eastAsia="cs-CZ"/>
              </w:rPr>
              <w:t xml:space="preserve"> </w:t>
            </w:r>
            <w:r w:rsidR="005B4728" w:rsidRPr="00A14E48">
              <w:rPr>
                <w:rFonts w:ascii="Times New Roman" w:eastAsia="Times New Roman" w:hAnsi="Times New Roman" w:cs="Times New Roman"/>
                <w:iCs/>
                <w:sz w:val="20"/>
                <w:szCs w:val="20"/>
                <w:lang w:eastAsia="cs-CZ"/>
              </w:rPr>
              <w:t>(50-85 wt.%)</w:t>
            </w:r>
          </w:p>
        </w:tc>
        <w:tc>
          <w:tcPr>
            <w:tcW w:w="708" w:type="dxa"/>
          </w:tcPr>
          <w:p w14:paraId="1D32E8AA" w14:textId="24EF3D79" w:rsidR="005B4728" w:rsidRPr="00A14E48" w:rsidRDefault="00865666"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[55]</w:t>
            </w:r>
          </w:p>
        </w:tc>
      </w:tr>
      <w:tr w:rsidR="005B4728" w:rsidRPr="00A14E48" w14:paraId="59832805" w14:textId="77777777" w:rsidTr="00940741">
        <w:tc>
          <w:tcPr>
            <w:tcW w:w="4957" w:type="dxa"/>
          </w:tcPr>
          <w:p w14:paraId="3F2E2606" w14:textId="27F85C87" w:rsidR="005B4728" w:rsidRPr="00A14E48" w:rsidRDefault="00DB79D8" w:rsidP="00DB79D8">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polyoxymethylene </w:t>
            </w:r>
            <w:r w:rsidR="005B4728" w:rsidRPr="00A14E48">
              <w:rPr>
                <w:rFonts w:ascii="Times New Roman" w:eastAsia="Times New Roman" w:hAnsi="Times New Roman" w:cs="Times New Roman"/>
                <w:iCs/>
                <w:sz w:val="20"/>
                <w:szCs w:val="20"/>
                <w:lang w:eastAsia="cs-CZ"/>
              </w:rPr>
              <w:t>mix (35-60 vol.%), dispersants (0-5 vol.%)</w:t>
            </w:r>
          </w:p>
        </w:tc>
        <w:tc>
          <w:tcPr>
            <w:tcW w:w="3402" w:type="dxa"/>
          </w:tcPr>
          <w:p w14:paraId="68757BA9" w14:textId="61242364" w:rsidR="005B4728"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s</w:t>
            </w:r>
            <w:r w:rsidR="005B4728" w:rsidRPr="00A14E48">
              <w:rPr>
                <w:rFonts w:ascii="Times New Roman" w:eastAsia="Times New Roman" w:hAnsi="Times New Roman" w:cs="Times New Roman"/>
                <w:iCs/>
                <w:sz w:val="20"/>
                <w:szCs w:val="20"/>
                <w:lang w:eastAsia="cs-CZ"/>
              </w:rPr>
              <w:t>interable inorganic non-metallic powder (40-65 vol.%)</w:t>
            </w:r>
          </w:p>
        </w:tc>
        <w:tc>
          <w:tcPr>
            <w:tcW w:w="708" w:type="dxa"/>
          </w:tcPr>
          <w:p w14:paraId="29526897" w14:textId="5D6FEA00" w:rsidR="005B4728" w:rsidRPr="00A14E48" w:rsidRDefault="00865666"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[56]</w:t>
            </w:r>
          </w:p>
        </w:tc>
      </w:tr>
      <w:tr w:rsidR="005B4728" w:rsidRPr="00A14E48" w14:paraId="79A26119" w14:textId="77777777" w:rsidTr="00940741">
        <w:tc>
          <w:tcPr>
            <w:tcW w:w="4957" w:type="dxa"/>
          </w:tcPr>
          <w:p w14:paraId="17A32661" w14:textId="7A7397E1" w:rsidR="005B4728"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a</w:t>
            </w:r>
            <w:r w:rsidR="005B4728" w:rsidRPr="00A14E48">
              <w:rPr>
                <w:rFonts w:ascii="Times New Roman" w:eastAsia="Times New Roman" w:hAnsi="Times New Roman" w:cs="Times New Roman"/>
                <w:iCs/>
                <w:sz w:val="20"/>
                <w:szCs w:val="20"/>
                <w:lang w:eastAsia="cs-CZ"/>
              </w:rPr>
              <w:t>gar (1.5-10 % wt.%)</w:t>
            </w:r>
            <w:r w:rsidRPr="00A14E48">
              <w:rPr>
                <w:rFonts w:ascii="Times New Roman" w:eastAsia="Times New Roman" w:hAnsi="Times New Roman" w:cs="Times New Roman"/>
                <w:iCs/>
                <w:sz w:val="20"/>
                <w:szCs w:val="20"/>
                <w:lang w:eastAsia="cs-CZ"/>
              </w:rPr>
              <w:t>,</w:t>
            </w:r>
            <w:r w:rsidR="005B4728" w:rsidRPr="00A14E48">
              <w:rPr>
                <w:rFonts w:ascii="Times New Roman" w:eastAsia="Times New Roman" w:hAnsi="Times New Roman" w:cs="Times New Roman"/>
                <w:iCs/>
                <w:sz w:val="20"/>
                <w:szCs w:val="20"/>
                <w:lang w:eastAsia="cs-CZ"/>
              </w:rPr>
              <w:t xml:space="preserve"> </w:t>
            </w:r>
            <w:r w:rsidR="00940741" w:rsidRPr="00A14E48">
              <w:rPr>
                <w:rFonts w:ascii="Times New Roman" w:eastAsia="Times New Roman" w:hAnsi="Times New Roman" w:cs="Times New Roman"/>
                <w:iCs/>
                <w:sz w:val="20"/>
                <w:szCs w:val="20"/>
                <w:lang w:eastAsia="cs-CZ"/>
              </w:rPr>
              <w:t>a</w:t>
            </w:r>
            <w:r w:rsidR="005B4728" w:rsidRPr="00A14E48">
              <w:rPr>
                <w:rFonts w:ascii="Times New Roman" w:eastAsia="Times New Roman" w:hAnsi="Times New Roman" w:cs="Times New Roman"/>
                <w:iCs/>
                <w:sz w:val="20"/>
                <w:szCs w:val="20"/>
                <w:lang w:eastAsia="cs-CZ"/>
              </w:rPr>
              <w:t>dditives (sugar, gel strengthening agents, acids, bases, biocides, sodium silicate, borate</w:t>
            </w:r>
            <w:r w:rsidR="00940741" w:rsidRPr="00A14E48">
              <w:rPr>
                <w:rFonts w:ascii="Times New Roman" w:eastAsia="Times New Roman" w:hAnsi="Times New Roman" w:cs="Times New Roman"/>
                <w:iCs/>
                <w:sz w:val="20"/>
                <w:szCs w:val="20"/>
                <w:lang w:eastAsia="cs-CZ"/>
              </w:rPr>
              <w:t>,</w:t>
            </w:r>
            <w:r w:rsidR="005B4728" w:rsidRPr="00A14E48">
              <w:rPr>
                <w:rFonts w:ascii="Times New Roman" w:eastAsia="Times New Roman" w:hAnsi="Times New Roman" w:cs="Times New Roman"/>
                <w:iCs/>
                <w:sz w:val="20"/>
                <w:szCs w:val="20"/>
                <w:lang w:eastAsia="cs-CZ"/>
              </w:rPr>
              <w:t xml:space="preserve"> antioxidants, lubricants, dispersants, plasticizers, compatibilizers, surfactants)</w:t>
            </w:r>
            <w:r w:rsidRPr="00A14E48">
              <w:rPr>
                <w:rFonts w:ascii="Times New Roman" w:eastAsia="Times New Roman" w:hAnsi="Times New Roman" w:cs="Times New Roman"/>
                <w:iCs/>
                <w:sz w:val="20"/>
                <w:szCs w:val="20"/>
                <w:lang w:eastAsia="cs-CZ"/>
              </w:rPr>
              <w:t xml:space="preserve">, </w:t>
            </w:r>
            <w:r w:rsidR="005B4728" w:rsidRPr="00A14E48">
              <w:rPr>
                <w:rFonts w:ascii="Times New Roman" w:eastAsia="Times New Roman" w:hAnsi="Times New Roman" w:cs="Times New Roman"/>
                <w:iCs/>
                <w:sz w:val="20"/>
                <w:szCs w:val="20"/>
                <w:lang w:eastAsia="cs-CZ"/>
              </w:rPr>
              <w:t>and water (5-11 wt.%)</w:t>
            </w:r>
          </w:p>
        </w:tc>
        <w:tc>
          <w:tcPr>
            <w:tcW w:w="3402" w:type="dxa"/>
          </w:tcPr>
          <w:p w14:paraId="6904138E" w14:textId="47B5C9D1" w:rsidR="005B4728" w:rsidRPr="00A14E48" w:rsidRDefault="005B472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w:t>
            </w:r>
            <w:r w:rsidR="00940741" w:rsidRPr="00A14E48">
              <w:rPr>
                <w:rFonts w:ascii="Times New Roman" w:eastAsia="Times New Roman" w:hAnsi="Times New Roman" w:cs="Times New Roman"/>
                <w:iCs/>
                <w:sz w:val="20"/>
                <w:szCs w:val="20"/>
                <w:lang w:eastAsia="cs-CZ"/>
              </w:rPr>
              <w:t>c</w:t>
            </w:r>
            <w:r w:rsidRPr="00A14E48">
              <w:rPr>
                <w:rFonts w:ascii="Times New Roman" w:eastAsia="Times New Roman" w:hAnsi="Times New Roman" w:cs="Times New Roman"/>
                <w:iCs/>
                <w:sz w:val="20"/>
                <w:szCs w:val="20"/>
                <w:lang w:eastAsia="cs-CZ"/>
              </w:rPr>
              <w:t>opper (50-97 wt.%)</w:t>
            </w:r>
          </w:p>
        </w:tc>
        <w:tc>
          <w:tcPr>
            <w:tcW w:w="708" w:type="dxa"/>
          </w:tcPr>
          <w:p w14:paraId="2BE7E0A8" w14:textId="3BBD2FC2" w:rsidR="005B4728" w:rsidRPr="00A14E48" w:rsidRDefault="00865666"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[57]</w:t>
            </w:r>
          </w:p>
        </w:tc>
      </w:tr>
      <w:tr w:rsidR="005B4728" w:rsidRPr="00A14E48" w14:paraId="035D25DD" w14:textId="77777777" w:rsidTr="00940741">
        <w:tc>
          <w:tcPr>
            <w:tcW w:w="4957" w:type="dxa"/>
          </w:tcPr>
          <w:p w14:paraId="6573F4A4" w14:textId="41182894" w:rsidR="005B4728" w:rsidRPr="00A14E48" w:rsidRDefault="005B472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three-component binder</w:t>
            </w:r>
            <w:r w:rsidR="00DB79D8" w:rsidRPr="00A14E48">
              <w:rPr>
                <w:rFonts w:ascii="Times New Roman" w:eastAsia="Times New Roman" w:hAnsi="Times New Roman" w:cs="Times New Roman"/>
                <w:iCs/>
                <w:sz w:val="20"/>
                <w:szCs w:val="20"/>
                <w:lang w:eastAsia="cs-CZ"/>
              </w:rPr>
              <w:t>s:</w:t>
            </w:r>
            <w:r w:rsidRPr="00A14E48">
              <w:rPr>
                <w:rFonts w:ascii="Times New Roman" w:eastAsia="Times New Roman" w:hAnsi="Times New Roman" w:cs="Times New Roman"/>
                <w:iCs/>
                <w:sz w:val="20"/>
                <w:szCs w:val="20"/>
                <w:lang w:eastAsia="cs-CZ"/>
              </w:rPr>
              <w:t xml:space="preserve"> PEG or polyprop</w:t>
            </w:r>
            <w:r w:rsidR="00DB79D8" w:rsidRPr="00A14E48">
              <w:rPr>
                <w:rFonts w:ascii="Times New Roman" w:eastAsia="Times New Roman" w:hAnsi="Times New Roman" w:cs="Times New Roman"/>
                <w:iCs/>
                <w:sz w:val="20"/>
                <w:szCs w:val="20"/>
                <w:lang w:eastAsia="cs-CZ"/>
              </w:rPr>
              <w:t>yle</w:t>
            </w:r>
            <w:r w:rsidRPr="00A14E48">
              <w:rPr>
                <w:rFonts w:ascii="Times New Roman" w:eastAsia="Times New Roman" w:hAnsi="Times New Roman" w:cs="Times New Roman"/>
                <w:iCs/>
                <w:sz w:val="20"/>
                <w:szCs w:val="20"/>
                <w:lang w:eastAsia="cs-CZ"/>
              </w:rPr>
              <w:t>ne glycol</w:t>
            </w:r>
            <w:r w:rsidR="00940741"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or PVA, PS or dioctyl phthalate, and a strengthening component</w:t>
            </w:r>
            <w:r w:rsidR="00940741" w:rsidRPr="00A14E48">
              <w:rPr>
                <w:rFonts w:ascii="Times New Roman" w:eastAsia="Times New Roman" w:hAnsi="Times New Roman" w:cs="Times New Roman"/>
                <w:iCs/>
                <w:sz w:val="20"/>
                <w:szCs w:val="20"/>
                <w:lang w:eastAsia="cs-CZ"/>
              </w:rPr>
              <w:t xml:space="preserve"> (PE)</w:t>
            </w:r>
            <w:r w:rsidRPr="00A14E48">
              <w:rPr>
                <w:rFonts w:ascii="Times New Roman" w:eastAsia="Times New Roman" w:hAnsi="Times New Roman" w:cs="Times New Roman"/>
                <w:iCs/>
                <w:sz w:val="20"/>
                <w:szCs w:val="20"/>
                <w:lang w:eastAsia="cs-CZ"/>
              </w:rPr>
              <w:t xml:space="preserve"> </w:t>
            </w:r>
          </w:p>
        </w:tc>
        <w:tc>
          <w:tcPr>
            <w:tcW w:w="3402" w:type="dxa"/>
          </w:tcPr>
          <w:p w14:paraId="2C7D1B76" w14:textId="18F6D7CE" w:rsidR="005B4728" w:rsidRPr="00A14E48" w:rsidRDefault="00DB79D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c</w:t>
            </w:r>
            <w:r w:rsidR="005B4728" w:rsidRPr="00A14E48">
              <w:rPr>
                <w:rFonts w:ascii="Times New Roman" w:eastAsia="Times New Roman" w:hAnsi="Times New Roman" w:cs="Times New Roman"/>
                <w:iCs/>
                <w:sz w:val="20"/>
                <w:szCs w:val="20"/>
                <w:lang w:eastAsia="cs-CZ"/>
              </w:rPr>
              <w:t xml:space="preserve">eramics, metals, and </w:t>
            </w:r>
            <w:proofErr w:type="spellStart"/>
            <w:r w:rsidR="005B4728" w:rsidRPr="00A14E48">
              <w:rPr>
                <w:rFonts w:ascii="Times New Roman" w:eastAsia="Times New Roman" w:hAnsi="Times New Roman" w:cs="Times New Roman"/>
                <w:iCs/>
                <w:sz w:val="20"/>
                <w:szCs w:val="20"/>
                <w:lang w:eastAsia="cs-CZ"/>
              </w:rPr>
              <w:t>cermets</w:t>
            </w:r>
            <w:proofErr w:type="spellEnd"/>
            <w:r w:rsidR="005B4728" w:rsidRPr="00A14E48">
              <w:rPr>
                <w:rFonts w:ascii="Times New Roman" w:eastAsia="Times New Roman" w:hAnsi="Times New Roman" w:cs="Times New Roman"/>
                <w:iCs/>
                <w:sz w:val="20"/>
                <w:szCs w:val="20"/>
                <w:lang w:eastAsia="cs-CZ"/>
              </w:rPr>
              <w:t xml:space="preserve"> </w:t>
            </w:r>
            <w:r w:rsidR="00940741" w:rsidRPr="00A14E48">
              <w:rPr>
                <w:rFonts w:ascii="Times New Roman" w:eastAsia="Times New Roman" w:hAnsi="Times New Roman" w:cs="Times New Roman"/>
                <w:iCs/>
                <w:sz w:val="20"/>
                <w:szCs w:val="20"/>
                <w:lang w:eastAsia="cs-CZ"/>
              </w:rPr>
              <w:t>p</w:t>
            </w:r>
            <w:r w:rsidRPr="00A14E48">
              <w:rPr>
                <w:rFonts w:ascii="Times New Roman" w:eastAsia="Times New Roman" w:hAnsi="Times New Roman" w:cs="Times New Roman"/>
                <w:iCs/>
                <w:sz w:val="20"/>
                <w:szCs w:val="20"/>
                <w:lang w:eastAsia="cs-CZ"/>
              </w:rPr>
              <w:t>owder/binder ratio:</w:t>
            </w:r>
            <w:r w:rsidR="005B4728" w:rsidRPr="00A14E48">
              <w:rPr>
                <w:rFonts w:ascii="Times New Roman" w:eastAsia="Times New Roman" w:hAnsi="Times New Roman" w:cs="Times New Roman"/>
                <w:iCs/>
                <w:sz w:val="20"/>
                <w:szCs w:val="20"/>
                <w:lang w:eastAsia="cs-CZ"/>
              </w:rPr>
              <w:t xml:space="preserve"> 7</w:t>
            </w:r>
            <w:r w:rsidRPr="00A14E48">
              <w:rPr>
                <w:rFonts w:ascii="Times New Roman" w:eastAsia="Times New Roman" w:hAnsi="Times New Roman" w:cs="Times New Roman"/>
                <w:iCs/>
                <w:sz w:val="20"/>
                <w:szCs w:val="20"/>
                <w:lang w:eastAsia="cs-CZ"/>
              </w:rPr>
              <w:t>/</w:t>
            </w:r>
            <w:r w:rsidR="005B4728" w:rsidRPr="00A14E48">
              <w:rPr>
                <w:rFonts w:ascii="Times New Roman" w:eastAsia="Times New Roman" w:hAnsi="Times New Roman" w:cs="Times New Roman"/>
                <w:iCs/>
                <w:sz w:val="20"/>
                <w:szCs w:val="20"/>
                <w:lang w:eastAsia="cs-CZ"/>
              </w:rPr>
              <w:t xml:space="preserve">3 or </w:t>
            </w:r>
            <w:r w:rsidRPr="00A14E48">
              <w:rPr>
                <w:rFonts w:ascii="Times New Roman" w:eastAsia="Times New Roman" w:hAnsi="Times New Roman" w:cs="Times New Roman"/>
                <w:iCs/>
                <w:sz w:val="20"/>
                <w:szCs w:val="20"/>
                <w:lang w:eastAsia="cs-CZ"/>
              </w:rPr>
              <w:t>higher</w:t>
            </w:r>
          </w:p>
        </w:tc>
        <w:tc>
          <w:tcPr>
            <w:tcW w:w="708" w:type="dxa"/>
          </w:tcPr>
          <w:p w14:paraId="6893A63B" w14:textId="7C4B0E37" w:rsidR="005B4728" w:rsidRPr="00A14E48" w:rsidRDefault="00865666"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[58]</w:t>
            </w:r>
          </w:p>
        </w:tc>
      </w:tr>
      <w:tr w:rsidR="005B4728" w:rsidRPr="00A14E48" w14:paraId="333849A1" w14:textId="77777777" w:rsidTr="00940741">
        <w:tc>
          <w:tcPr>
            <w:tcW w:w="4957" w:type="dxa"/>
          </w:tcPr>
          <w:p w14:paraId="27824F80" w14:textId="3E0628A8" w:rsidR="005B4728" w:rsidRPr="00A14E48" w:rsidRDefault="005B472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lastRenderedPageBreak/>
              <w:t>38-67 wt.% partially hydrolyzed</w:t>
            </w:r>
            <w:r w:rsidR="00940741" w:rsidRPr="00A14E48">
              <w:rPr>
                <w:rFonts w:ascii="Times New Roman" w:eastAsia="Times New Roman" w:hAnsi="Times New Roman" w:cs="Times New Roman"/>
                <w:iCs/>
                <w:sz w:val="20"/>
                <w:szCs w:val="20"/>
                <w:lang w:eastAsia="cs-CZ"/>
              </w:rPr>
              <w:t xml:space="preserve"> </w:t>
            </w:r>
            <w:r w:rsidRPr="00A14E48">
              <w:rPr>
                <w:rFonts w:ascii="Times New Roman" w:eastAsia="Times New Roman" w:hAnsi="Times New Roman" w:cs="Times New Roman"/>
                <w:iCs/>
                <w:sz w:val="20"/>
                <w:szCs w:val="20"/>
                <w:lang w:eastAsia="cs-CZ"/>
              </w:rPr>
              <w:t>PVA, 8-32 wt.% PP or PE, and 25-35 wt.% processing aids (3-19 wt.% water, and 9-19 wt.% plasticizer (glycerin)</w:t>
            </w:r>
          </w:p>
        </w:tc>
        <w:tc>
          <w:tcPr>
            <w:tcW w:w="3402" w:type="dxa"/>
          </w:tcPr>
          <w:p w14:paraId="4D30AE87" w14:textId="32A1B9CC" w:rsidR="005B4728" w:rsidRPr="00A14E48" w:rsidRDefault="00940741"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a</w:t>
            </w:r>
            <w:r w:rsidR="005B4728" w:rsidRPr="00A14E48">
              <w:rPr>
                <w:rFonts w:ascii="Times New Roman" w:eastAsia="Times New Roman" w:hAnsi="Times New Roman" w:cs="Times New Roman"/>
                <w:iCs/>
                <w:sz w:val="20"/>
                <w:szCs w:val="20"/>
                <w:lang w:eastAsia="cs-CZ"/>
              </w:rPr>
              <w:t>t least 70 wt.% of a powdered metal or ceramic</w:t>
            </w:r>
          </w:p>
        </w:tc>
        <w:tc>
          <w:tcPr>
            <w:tcW w:w="708" w:type="dxa"/>
          </w:tcPr>
          <w:p w14:paraId="3B4723E1" w14:textId="5F78B9A1" w:rsidR="005B4728" w:rsidRPr="00A14E48" w:rsidRDefault="00865666"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[59]</w:t>
            </w:r>
          </w:p>
        </w:tc>
      </w:tr>
      <w:tr w:rsidR="005B4728" w:rsidRPr="00A14E48" w14:paraId="70E1F314" w14:textId="77777777" w:rsidTr="00940741">
        <w:tc>
          <w:tcPr>
            <w:tcW w:w="4957" w:type="dxa"/>
          </w:tcPr>
          <w:p w14:paraId="2CF6196D" w14:textId="035731BB" w:rsidR="005B4728" w:rsidRPr="00A14E48" w:rsidRDefault="005B472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hydroxybenzoic acid-</w:t>
            </w:r>
            <w:proofErr w:type="spellStart"/>
            <w:r w:rsidRPr="00A14E48">
              <w:rPr>
                <w:rFonts w:ascii="Times New Roman" w:eastAsia="Times New Roman" w:hAnsi="Times New Roman" w:cs="Times New Roman"/>
                <w:iCs/>
                <w:sz w:val="20"/>
                <w:szCs w:val="20"/>
                <w:lang w:eastAsia="cs-CZ"/>
              </w:rPr>
              <w:t>behenylester</w:t>
            </w:r>
            <w:proofErr w:type="spellEnd"/>
            <w:r w:rsidRPr="00A14E48">
              <w:rPr>
                <w:rFonts w:ascii="Times New Roman" w:eastAsia="Times New Roman" w:hAnsi="Times New Roman" w:cs="Times New Roman"/>
                <w:iCs/>
                <w:sz w:val="20"/>
                <w:szCs w:val="20"/>
                <w:lang w:eastAsia="cs-CZ"/>
              </w:rPr>
              <w:t>, 4 hydroxybenzoic acid-</w:t>
            </w:r>
            <w:proofErr w:type="spellStart"/>
            <w:r w:rsidRPr="00A14E48">
              <w:rPr>
                <w:rFonts w:ascii="Times New Roman" w:eastAsia="Times New Roman" w:hAnsi="Times New Roman" w:cs="Times New Roman"/>
                <w:iCs/>
                <w:sz w:val="20"/>
                <w:szCs w:val="20"/>
                <w:lang w:eastAsia="cs-CZ"/>
              </w:rPr>
              <w:t>ethyhexylester</w:t>
            </w:r>
            <w:proofErr w:type="spellEnd"/>
            <w:r w:rsidRPr="00A14E48">
              <w:rPr>
                <w:rFonts w:ascii="Times New Roman" w:eastAsia="Times New Roman" w:hAnsi="Times New Roman" w:cs="Times New Roman"/>
                <w:iCs/>
                <w:sz w:val="20"/>
                <w:szCs w:val="20"/>
                <w:lang w:eastAsia="cs-CZ"/>
              </w:rPr>
              <w:t>, PA6</w:t>
            </w:r>
            <w:r w:rsidR="00DB79D8" w:rsidRPr="00A14E48">
              <w:rPr>
                <w:rFonts w:ascii="Times New Roman" w:eastAsia="Times New Roman" w:hAnsi="Times New Roman" w:cs="Times New Roman"/>
                <w:iCs/>
                <w:sz w:val="20"/>
                <w:szCs w:val="20"/>
                <w:lang w:eastAsia="cs-CZ"/>
              </w:rPr>
              <w:t>, PA12</w:t>
            </w:r>
            <w:r w:rsidRPr="00A14E48">
              <w:rPr>
                <w:rFonts w:ascii="Times New Roman" w:eastAsia="Times New Roman" w:hAnsi="Times New Roman" w:cs="Times New Roman"/>
                <w:iCs/>
                <w:sz w:val="20"/>
                <w:szCs w:val="20"/>
                <w:lang w:eastAsia="cs-CZ"/>
              </w:rPr>
              <w:t>, SA</w:t>
            </w:r>
          </w:p>
        </w:tc>
        <w:tc>
          <w:tcPr>
            <w:tcW w:w="3402" w:type="dxa"/>
          </w:tcPr>
          <w:p w14:paraId="783A44E2" w14:textId="77777777" w:rsidR="005B4728" w:rsidRPr="00A14E48" w:rsidRDefault="005B472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 ceramic or metal powder (80-95 wt.%)</w:t>
            </w:r>
          </w:p>
        </w:tc>
        <w:tc>
          <w:tcPr>
            <w:tcW w:w="708" w:type="dxa"/>
          </w:tcPr>
          <w:p w14:paraId="15517429" w14:textId="00BB7C32" w:rsidR="005B4728" w:rsidRPr="00A14E48" w:rsidRDefault="00865666"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color w:val="000000"/>
                <w:sz w:val="20"/>
                <w:szCs w:val="20"/>
                <w:lang w:eastAsia="cs-CZ"/>
              </w:rPr>
              <w:t>[60]</w:t>
            </w:r>
          </w:p>
        </w:tc>
      </w:tr>
      <w:tr w:rsidR="005B4728" w:rsidRPr="00A14E48" w14:paraId="1A861D23" w14:textId="77777777" w:rsidTr="00940741">
        <w:trPr>
          <w:trHeight w:val="516"/>
        </w:trPr>
        <w:tc>
          <w:tcPr>
            <w:tcW w:w="4957" w:type="dxa"/>
          </w:tcPr>
          <w:p w14:paraId="2E85DA0F" w14:textId="4775A271" w:rsidR="005B4728" w:rsidRPr="00A14E48" w:rsidRDefault="005B4728"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 xml:space="preserve">HDPE, </w:t>
            </w:r>
            <w:r w:rsidR="002B1D3F" w:rsidRPr="00A14E48">
              <w:rPr>
                <w:rFonts w:ascii="Times New Roman" w:eastAsia="Times New Roman" w:hAnsi="Times New Roman" w:cs="Times New Roman"/>
                <w:iCs/>
                <w:sz w:val="20"/>
                <w:szCs w:val="20"/>
                <w:lang w:eastAsia="cs-CZ"/>
              </w:rPr>
              <w:t>i</w:t>
            </w:r>
            <w:r w:rsidRPr="00A14E48">
              <w:rPr>
                <w:rFonts w:ascii="Times New Roman" w:eastAsia="Times New Roman" w:hAnsi="Times New Roman" w:cs="Times New Roman"/>
                <w:iCs/>
                <w:sz w:val="20"/>
                <w:szCs w:val="20"/>
                <w:lang w:eastAsia="cs-CZ"/>
              </w:rPr>
              <w:t>sopropyl tri(dioctyl)</w:t>
            </w:r>
            <w:proofErr w:type="spellStart"/>
            <w:r w:rsidRPr="00A14E48">
              <w:rPr>
                <w:rFonts w:ascii="Times New Roman" w:eastAsia="Times New Roman" w:hAnsi="Times New Roman" w:cs="Times New Roman"/>
                <w:iCs/>
                <w:sz w:val="20"/>
                <w:szCs w:val="20"/>
                <w:lang w:eastAsia="cs-CZ"/>
              </w:rPr>
              <w:t>pyrophosphato</w:t>
            </w:r>
            <w:proofErr w:type="spellEnd"/>
            <w:r w:rsidRPr="00A14E48">
              <w:rPr>
                <w:rFonts w:ascii="Times New Roman" w:eastAsia="Times New Roman" w:hAnsi="Times New Roman" w:cs="Times New Roman"/>
                <w:iCs/>
                <w:sz w:val="20"/>
                <w:szCs w:val="20"/>
                <w:lang w:eastAsia="cs-CZ"/>
              </w:rPr>
              <w:t xml:space="preserve"> </w:t>
            </w:r>
            <w:proofErr w:type="spellStart"/>
            <w:r w:rsidRPr="00A14E48">
              <w:rPr>
                <w:rFonts w:ascii="Times New Roman" w:eastAsia="Times New Roman" w:hAnsi="Times New Roman" w:cs="Times New Roman"/>
                <w:iCs/>
                <w:sz w:val="20"/>
                <w:szCs w:val="20"/>
                <w:lang w:eastAsia="cs-CZ"/>
              </w:rPr>
              <w:t>titanate</w:t>
            </w:r>
            <w:proofErr w:type="spellEnd"/>
            <w:r w:rsidRPr="00A14E48">
              <w:rPr>
                <w:rFonts w:ascii="Times New Roman" w:eastAsia="Times New Roman" w:hAnsi="Times New Roman" w:cs="Times New Roman"/>
                <w:iCs/>
                <w:sz w:val="20"/>
                <w:szCs w:val="20"/>
                <w:lang w:eastAsia="cs-CZ"/>
              </w:rPr>
              <w:t>, tri(dioctyl)</w:t>
            </w:r>
            <w:proofErr w:type="spellStart"/>
            <w:r w:rsidRPr="00A14E48">
              <w:rPr>
                <w:rFonts w:ascii="Times New Roman" w:eastAsia="Times New Roman" w:hAnsi="Times New Roman" w:cs="Times New Roman"/>
                <w:iCs/>
                <w:sz w:val="20"/>
                <w:szCs w:val="20"/>
                <w:lang w:eastAsia="cs-CZ"/>
              </w:rPr>
              <w:t>phosphato</w:t>
            </w:r>
            <w:proofErr w:type="spellEnd"/>
            <w:r w:rsidRPr="00A14E48">
              <w:rPr>
                <w:rFonts w:ascii="Times New Roman" w:eastAsia="Times New Roman" w:hAnsi="Times New Roman" w:cs="Times New Roman"/>
                <w:iCs/>
                <w:sz w:val="20"/>
                <w:szCs w:val="20"/>
                <w:lang w:eastAsia="cs-CZ"/>
              </w:rPr>
              <w:t xml:space="preserve"> </w:t>
            </w:r>
            <w:proofErr w:type="spellStart"/>
            <w:r w:rsidRPr="00A14E48">
              <w:rPr>
                <w:rFonts w:ascii="Times New Roman" w:eastAsia="Times New Roman" w:hAnsi="Times New Roman" w:cs="Times New Roman"/>
                <w:iCs/>
                <w:sz w:val="20"/>
                <w:szCs w:val="20"/>
                <w:lang w:eastAsia="cs-CZ"/>
              </w:rPr>
              <w:t>zirconate</w:t>
            </w:r>
            <w:proofErr w:type="spellEnd"/>
            <w:r w:rsidRPr="00A14E48">
              <w:rPr>
                <w:rFonts w:ascii="Times New Roman" w:eastAsia="Times New Roman" w:hAnsi="Times New Roman" w:cs="Times New Roman"/>
                <w:iCs/>
                <w:sz w:val="20"/>
                <w:szCs w:val="20"/>
                <w:lang w:eastAsia="cs-CZ"/>
              </w:rPr>
              <w:t xml:space="preserve">, </w:t>
            </w:r>
            <w:r w:rsidR="002B1D3F" w:rsidRPr="00A14E48">
              <w:rPr>
                <w:rFonts w:ascii="Times New Roman" w:eastAsia="Times New Roman" w:hAnsi="Times New Roman" w:cs="Times New Roman"/>
                <w:iCs/>
                <w:sz w:val="20"/>
                <w:szCs w:val="20"/>
                <w:lang w:eastAsia="cs-CZ"/>
              </w:rPr>
              <w:t>surfactants</w:t>
            </w:r>
            <w:r w:rsidRPr="00A14E48">
              <w:rPr>
                <w:rFonts w:ascii="Times New Roman" w:eastAsia="Times New Roman" w:hAnsi="Times New Roman" w:cs="Times New Roman"/>
                <w:iCs/>
                <w:sz w:val="20"/>
                <w:szCs w:val="20"/>
                <w:lang w:eastAsia="cs-CZ"/>
              </w:rPr>
              <w:t xml:space="preserve"> </w:t>
            </w:r>
          </w:p>
        </w:tc>
        <w:tc>
          <w:tcPr>
            <w:tcW w:w="3402" w:type="dxa"/>
          </w:tcPr>
          <w:p w14:paraId="600B42D2" w14:textId="1A2CDD70" w:rsidR="005B4728" w:rsidRPr="00A14E48" w:rsidRDefault="002B1D3F"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m</w:t>
            </w:r>
            <w:r w:rsidR="005B4728" w:rsidRPr="00A14E48">
              <w:rPr>
                <w:rFonts w:ascii="Times New Roman" w:eastAsia="Times New Roman" w:hAnsi="Times New Roman" w:cs="Times New Roman"/>
                <w:iCs/>
                <w:sz w:val="20"/>
                <w:szCs w:val="20"/>
                <w:lang w:eastAsia="cs-CZ"/>
              </w:rPr>
              <w:t xml:space="preserve">etal or ceramic </w:t>
            </w:r>
            <w:r w:rsidRPr="00A14E48">
              <w:rPr>
                <w:rFonts w:ascii="Times New Roman" w:eastAsia="Times New Roman" w:hAnsi="Times New Roman" w:cs="Times New Roman"/>
                <w:iCs/>
                <w:sz w:val="20"/>
                <w:szCs w:val="20"/>
                <w:lang w:eastAsia="cs-CZ"/>
              </w:rPr>
              <w:t>powder</w:t>
            </w:r>
            <w:r w:rsidR="005B4728" w:rsidRPr="00A14E48">
              <w:rPr>
                <w:rFonts w:ascii="Times New Roman" w:eastAsia="Times New Roman" w:hAnsi="Times New Roman" w:cs="Times New Roman"/>
                <w:iCs/>
                <w:sz w:val="20"/>
                <w:szCs w:val="20"/>
                <w:lang w:eastAsia="cs-CZ"/>
              </w:rPr>
              <w:t xml:space="preserve"> (30-99 wt.%)</w:t>
            </w:r>
          </w:p>
        </w:tc>
        <w:tc>
          <w:tcPr>
            <w:tcW w:w="708" w:type="dxa"/>
          </w:tcPr>
          <w:p w14:paraId="06698E56" w14:textId="7CA83EBD" w:rsidR="005B4728" w:rsidRPr="00A14E48" w:rsidRDefault="00865666" w:rsidP="005D399F">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[61]</w:t>
            </w:r>
          </w:p>
        </w:tc>
      </w:tr>
      <w:tr w:rsidR="005B4728" w:rsidRPr="00A14E48" w14:paraId="2201A5F6" w14:textId="77777777" w:rsidTr="00940741">
        <w:trPr>
          <w:trHeight w:val="567"/>
        </w:trPr>
        <w:tc>
          <w:tcPr>
            <w:tcW w:w="4957" w:type="dxa"/>
          </w:tcPr>
          <w:p w14:paraId="26187B6B" w14:textId="0F38C9DB" w:rsidR="005B4728" w:rsidRPr="00A14E48" w:rsidRDefault="002B1D3F" w:rsidP="002B1D3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50-96</w:t>
            </w:r>
            <w:r w:rsidR="00940741" w:rsidRPr="00A14E48">
              <w:t xml:space="preserve"> </w:t>
            </w:r>
            <w:r w:rsidR="00940741" w:rsidRPr="00A14E48">
              <w:rPr>
                <w:rFonts w:ascii="Times New Roman" w:eastAsia="Times New Roman" w:hAnsi="Times New Roman" w:cs="Times New Roman"/>
                <w:iCs/>
                <w:sz w:val="20"/>
                <w:szCs w:val="20"/>
                <w:lang w:eastAsia="cs-CZ"/>
              </w:rPr>
              <w:t>polyoxymethylene</w:t>
            </w:r>
            <w:r w:rsidRPr="00A14E48">
              <w:rPr>
                <w:rFonts w:ascii="Times New Roman" w:eastAsia="Times New Roman" w:hAnsi="Times New Roman" w:cs="Times New Roman"/>
                <w:iCs/>
                <w:sz w:val="20"/>
                <w:szCs w:val="20"/>
                <w:lang w:eastAsia="cs-CZ"/>
              </w:rPr>
              <w:t>/2-35p</w:t>
            </w:r>
            <w:r w:rsidR="005B4728" w:rsidRPr="00A14E48">
              <w:rPr>
                <w:rFonts w:ascii="Times New Roman" w:eastAsia="Times New Roman" w:hAnsi="Times New Roman" w:cs="Times New Roman"/>
                <w:iCs/>
                <w:sz w:val="20"/>
                <w:szCs w:val="20"/>
                <w:lang w:eastAsia="cs-CZ"/>
              </w:rPr>
              <w:t>olyolefin</w:t>
            </w:r>
            <w:r w:rsidRPr="00A14E48">
              <w:rPr>
                <w:rFonts w:ascii="Times New Roman" w:eastAsia="Times New Roman" w:hAnsi="Times New Roman" w:cs="Times New Roman"/>
                <w:iCs/>
                <w:sz w:val="20"/>
                <w:szCs w:val="20"/>
                <w:lang w:eastAsia="cs-CZ"/>
              </w:rPr>
              <w:t>/2-40</w:t>
            </w:r>
            <w:r w:rsidR="005B4728" w:rsidRPr="00A14E48">
              <w:rPr>
                <w:rFonts w:ascii="Times New Roman" w:eastAsia="Times New Roman" w:hAnsi="Times New Roman" w:cs="Times New Roman"/>
                <w:iCs/>
                <w:sz w:val="20"/>
                <w:szCs w:val="20"/>
                <w:lang w:eastAsia="cs-CZ"/>
              </w:rPr>
              <w:t xml:space="preserve"> other</w:t>
            </w:r>
            <w:r w:rsidRPr="00A14E48">
              <w:rPr>
                <w:rFonts w:ascii="Times New Roman" w:eastAsia="Times New Roman" w:hAnsi="Times New Roman" w:cs="Times New Roman"/>
                <w:iCs/>
                <w:sz w:val="20"/>
                <w:szCs w:val="20"/>
                <w:lang w:eastAsia="cs-CZ"/>
              </w:rPr>
              <w:t>s</w:t>
            </w:r>
            <w:r w:rsidR="005B4728" w:rsidRPr="00A14E48">
              <w:rPr>
                <w:rFonts w:ascii="Times New Roman" w:eastAsia="Times New Roman" w:hAnsi="Times New Roman" w:cs="Times New Roman"/>
                <w:iCs/>
                <w:sz w:val="20"/>
                <w:szCs w:val="20"/>
                <w:lang w:eastAsia="cs-CZ"/>
              </w:rPr>
              <w:t xml:space="preserve"> (polyether, polyurethane,</w:t>
            </w:r>
            <w:r w:rsidR="005B4728" w:rsidRPr="00A14E48">
              <w:rPr>
                <w:rFonts w:ascii="Times New Roman" w:eastAsia="Times New Roman" w:hAnsi="Times New Roman" w:cs="Times New Roman"/>
                <w:kern w:val="2"/>
                <w:sz w:val="20"/>
                <w:szCs w:val="20"/>
                <w:lang w:eastAsia="cs-CZ"/>
                <w14:ligatures w14:val="standardContextual"/>
              </w:rPr>
              <w:t xml:space="preserve"> </w:t>
            </w:r>
            <w:r w:rsidR="005B4728" w:rsidRPr="00A14E48">
              <w:rPr>
                <w:rFonts w:ascii="Times New Roman" w:eastAsia="Times New Roman" w:hAnsi="Times New Roman" w:cs="Times New Roman"/>
                <w:iCs/>
                <w:sz w:val="20"/>
                <w:szCs w:val="20"/>
                <w:lang w:eastAsia="cs-CZ"/>
              </w:rPr>
              <w:t>epoxide, polyamide</w:t>
            </w:r>
          </w:p>
        </w:tc>
        <w:tc>
          <w:tcPr>
            <w:tcW w:w="3402" w:type="dxa"/>
          </w:tcPr>
          <w:p w14:paraId="14437816" w14:textId="16D83716" w:rsidR="005B4728" w:rsidRPr="00A14E48" w:rsidRDefault="002B1D3F" w:rsidP="005D399F">
            <w:pPr>
              <w:rPr>
                <w:rFonts w:ascii="Times New Roman" w:eastAsia="Times New Roman" w:hAnsi="Times New Roman" w:cs="Times New Roman"/>
                <w:iCs/>
                <w:sz w:val="20"/>
                <w:szCs w:val="20"/>
                <w:lang w:eastAsia="cs-CZ"/>
              </w:rPr>
            </w:pPr>
            <w:r w:rsidRPr="00A14E48">
              <w:rPr>
                <w:rFonts w:ascii="Times New Roman" w:eastAsia="Times New Roman" w:hAnsi="Times New Roman" w:cs="Times New Roman"/>
                <w:iCs/>
                <w:sz w:val="20"/>
                <w:szCs w:val="20"/>
                <w:lang w:eastAsia="cs-CZ"/>
              </w:rPr>
              <w:t>inorganic</w:t>
            </w:r>
            <w:r w:rsidR="005B4728" w:rsidRPr="00A14E48">
              <w:rPr>
                <w:rFonts w:ascii="Times New Roman" w:eastAsia="Times New Roman" w:hAnsi="Times New Roman" w:cs="Times New Roman"/>
                <w:iCs/>
                <w:sz w:val="20"/>
                <w:szCs w:val="20"/>
                <w:lang w:eastAsia="cs-CZ"/>
              </w:rPr>
              <w:t xml:space="preserve"> powder (40-70 vol.%)</w:t>
            </w:r>
          </w:p>
          <w:p w14:paraId="7B62B104" w14:textId="77777777" w:rsidR="005B4728" w:rsidRPr="00A14E48" w:rsidRDefault="005B4728" w:rsidP="005D399F">
            <w:pPr>
              <w:rPr>
                <w:rFonts w:ascii="Times New Roman" w:eastAsia="Times New Roman" w:hAnsi="Times New Roman" w:cs="Times New Roman"/>
                <w:iCs/>
                <w:sz w:val="20"/>
                <w:szCs w:val="20"/>
                <w:lang w:eastAsia="cs-CZ"/>
              </w:rPr>
            </w:pPr>
          </w:p>
        </w:tc>
        <w:tc>
          <w:tcPr>
            <w:tcW w:w="708" w:type="dxa"/>
          </w:tcPr>
          <w:p w14:paraId="3E641EE2" w14:textId="76621D7A" w:rsidR="005B4728" w:rsidRPr="00A14E48" w:rsidRDefault="00865666" w:rsidP="005D399F">
            <w:pPr>
              <w:rPr>
                <w:rFonts w:ascii="Times New Roman" w:eastAsia="Times New Roman" w:hAnsi="Times New Roman" w:cs="Times New Roman"/>
                <w:iCs/>
                <w:color w:val="000000"/>
                <w:sz w:val="20"/>
                <w:szCs w:val="20"/>
                <w:lang w:eastAsia="cs-CZ"/>
              </w:rPr>
            </w:pPr>
            <w:r w:rsidRPr="00A14E48">
              <w:rPr>
                <w:rFonts w:ascii="Times New Roman" w:eastAsia="Times New Roman" w:hAnsi="Times New Roman" w:cs="Times New Roman"/>
                <w:iCs/>
                <w:color w:val="000000"/>
                <w:sz w:val="20"/>
                <w:szCs w:val="20"/>
                <w:lang w:eastAsia="cs-CZ"/>
              </w:rPr>
              <w:t>[62]</w:t>
            </w:r>
          </w:p>
        </w:tc>
      </w:tr>
    </w:tbl>
    <w:p w14:paraId="5AF1E1C7" w14:textId="4EC235DD" w:rsidR="00E77190" w:rsidRPr="00A14E48" w:rsidRDefault="00E77190" w:rsidP="0017479C">
      <w:pPr>
        <w:widowControl w:val="0"/>
        <w:spacing w:after="0" w:line="360" w:lineRule="auto"/>
        <w:ind w:firstLine="480"/>
        <w:jc w:val="both"/>
        <w:rPr>
          <w:rFonts w:ascii="Times New Roman" w:eastAsia="Times New Roman" w:hAnsi="Times New Roman" w:cs="Times New Roman"/>
        </w:rPr>
      </w:pPr>
    </w:p>
    <w:p w14:paraId="0B9947D0" w14:textId="79F568AB" w:rsidR="001F66DB" w:rsidRPr="00A14E48" w:rsidRDefault="00380B3A" w:rsidP="00380B3A">
      <w:pPr>
        <w:pStyle w:val="Odstavecseseznamem"/>
        <w:widowControl w:val="0"/>
        <w:numPr>
          <w:ilvl w:val="1"/>
          <w:numId w:val="31"/>
        </w:numPr>
        <w:spacing w:after="0" w:line="360" w:lineRule="auto"/>
        <w:jc w:val="both"/>
        <w:rPr>
          <w:rFonts w:ascii="Times New Roman" w:eastAsia="Times New Roman" w:hAnsi="Times New Roman" w:cs="Times New Roman"/>
        </w:rPr>
      </w:pPr>
      <w:r w:rsidRPr="00A14E48">
        <w:rPr>
          <w:rFonts w:ascii="Times New Roman" w:eastAsia="Times New Roman" w:hAnsi="Times New Roman" w:cs="Times New Roman"/>
        </w:rPr>
        <w:t xml:space="preserve">Polarity and powder-binder </w:t>
      </w:r>
      <w:r w:rsidR="001B2226" w:rsidRPr="00A14E48">
        <w:rPr>
          <w:rFonts w:ascii="Times New Roman" w:eastAsia="Times New Roman" w:hAnsi="Times New Roman" w:cs="Times New Roman"/>
        </w:rPr>
        <w:t>adhesion</w:t>
      </w:r>
    </w:p>
    <w:p w14:paraId="02B177B3" w14:textId="48A2F178" w:rsidR="001A778A" w:rsidRPr="00A14E48" w:rsidRDefault="00380B3A" w:rsidP="00380B3A">
      <w:pPr>
        <w:widowControl w:val="0"/>
        <w:spacing w:after="0" w:line="360" w:lineRule="auto"/>
        <w:jc w:val="both"/>
        <w:rPr>
          <w:rFonts w:ascii="Times New Roman" w:eastAsia="Times New Roman" w:hAnsi="Times New Roman" w:cs="Times New Roman"/>
        </w:rPr>
      </w:pPr>
      <w:r w:rsidRPr="00A14E48">
        <w:rPr>
          <w:rFonts w:ascii="Times New Roman" w:eastAsia="Times New Roman" w:hAnsi="Times New Roman" w:cs="Times New Roman"/>
        </w:rPr>
        <w:t xml:space="preserve"> </w:t>
      </w:r>
      <w:r w:rsidR="001E35C1" w:rsidRPr="00A14E48">
        <w:rPr>
          <w:rFonts w:ascii="Times New Roman" w:eastAsia="Times New Roman" w:hAnsi="Times New Roman" w:cs="Times New Roman"/>
        </w:rPr>
        <w:t>P</w:t>
      </w:r>
      <w:r w:rsidRPr="00A14E48">
        <w:rPr>
          <w:rFonts w:ascii="Times New Roman" w:eastAsia="Times New Roman" w:hAnsi="Times New Roman" w:cs="Times New Roman"/>
        </w:rPr>
        <w:t xml:space="preserve">olarity of binder to powder is the first attempt to suitable rheological performance and successful PIM/MEX processing. Most often used binder components as </w:t>
      </w:r>
      <w:r w:rsidR="006D5CF9" w:rsidRPr="00A14E48">
        <w:rPr>
          <w:rFonts w:ascii="Times New Roman" w:eastAsia="Times New Roman" w:hAnsi="Times New Roman" w:cs="Times New Roman"/>
        </w:rPr>
        <w:t>polyolefins</w:t>
      </w:r>
      <w:r w:rsidRPr="00A14E48">
        <w:rPr>
          <w:rFonts w:ascii="Times New Roman" w:eastAsia="Times New Roman" w:hAnsi="Times New Roman" w:cs="Times New Roman"/>
        </w:rPr>
        <w:t xml:space="preserve"> and paraffin wax are essentially non-polar, thus their </w:t>
      </w:r>
      <w:r w:rsidR="00A9034A" w:rsidRPr="00A14E48">
        <w:rPr>
          <w:rFonts w:ascii="Times New Roman" w:eastAsia="Times New Roman" w:hAnsi="Times New Roman" w:cs="Times New Roman"/>
        </w:rPr>
        <w:t xml:space="preserve">adhesion </w:t>
      </w:r>
      <w:r w:rsidR="001B2226" w:rsidRPr="00A14E48">
        <w:rPr>
          <w:rFonts w:ascii="Times New Roman" w:eastAsia="Times New Roman" w:hAnsi="Times New Roman" w:cs="Times New Roman"/>
        </w:rPr>
        <w:t xml:space="preserve">to </w:t>
      </w:r>
      <w:r w:rsidRPr="00A14E48">
        <w:rPr>
          <w:rFonts w:ascii="Times New Roman" w:eastAsia="Times New Roman" w:hAnsi="Times New Roman" w:cs="Times New Roman"/>
        </w:rPr>
        <w:t xml:space="preserve">highly polar powders </w:t>
      </w:r>
      <w:proofErr w:type="gramStart"/>
      <w:r w:rsidR="001B2226" w:rsidRPr="00A14E48">
        <w:rPr>
          <w:rFonts w:ascii="Times New Roman" w:eastAsia="Times New Roman" w:hAnsi="Times New Roman" w:cs="Times New Roman"/>
        </w:rPr>
        <w:t>requires</w:t>
      </w:r>
      <w:proofErr w:type="gramEnd"/>
      <w:r w:rsidRPr="00A14E48">
        <w:rPr>
          <w:rFonts w:ascii="Times New Roman" w:eastAsia="Times New Roman" w:hAnsi="Times New Roman" w:cs="Times New Roman"/>
        </w:rPr>
        <w:t xml:space="preserve"> </w:t>
      </w:r>
      <w:r w:rsidR="001E35C1" w:rsidRPr="00A14E48">
        <w:rPr>
          <w:rFonts w:ascii="Times New Roman" w:eastAsia="Times New Roman" w:hAnsi="Times New Roman" w:cs="Times New Roman"/>
        </w:rPr>
        <w:t>further</w:t>
      </w:r>
      <w:r w:rsidRPr="00A14E48">
        <w:rPr>
          <w:rFonts w:ascii="Times New Roman" w:eastAsia="Times New Roman" w:hAnsi="Times New Roman" w:cs="Times New Roman"/>
        </w:rPr>
        <w:t xml:space="preserve"> compositional </w:t>
      </w:r>
      <w:r w:rsidR="00A9034A" w:rsidRPr="00A14E48">
        <w:rPr>
          <w:rFonts w:ascii="Times New Roman" w:eastAsia="Times New Roman" w:hAnsi="Times New Roman" w:cs="Times New Roman"/>
        </w:rPr>
        <w:t xml:space="preserve">wettability </w:t>
      </w:r>
      <w:r w:rsidRPr="00A14E48">
        <w:rPr>
          <w:rFonts w:ascii="Times New Roman" w:eastAsia="Times New Roman" w:hAnsi="Times New Roman" w:cs="Times New Roman"/>
        </w:rPr>
        <w:t xml:space="preserve">treatment. </w:t>
      </w:r>
      <w:proofErr w:type="spellStart"/>
      <w:r w:rsidR="00BF39A7" w:rsidRPr="00A14E48">
        <w:rPr>
          <w:rFonts w:ascii="Times New Roman" w:eastAsia="Times New Roman" w:hAnsi="Times New Roman" w:cs="Times New Roman"/>
        </w:rPr>
        <w:t>Zaky</w:t>
      </w:r>
      <w:proofErr w:type="spellEnd"/>
      <w:r w:rsidR="00BF39A7" w:rsidRPr="00A14E48">
        <w:rPr>
          <w:rFonts w:ascii="Times New Roman" w:eastAsia="Times New Roman" w:hAnsi="Times New Roman" w:cs="Times New Roman"/>
        </w:rPr>
        <w:t xml:space="preserve"> </w:t>
      </w:r>
      <w:r w:rsidR="00BF39A7" w:rsidRPr="00A14E48">
        <w:rPr>
          <w:rFonts w:ascii="Times New Roman" w:eastAsia="Times New Roman" w:hAnsi="Times New Roman" w:cs="Times New Roman"/>
          <w:i/>
        </w:rPr>
        <w:t>et</w:t>
      </w:r>
      <w:r w:rsidR="00BF39A7" w:rsidRPr="00A14E48">
        <w:rPr>
          <w:rFonts w:ascii="Times New Roman" w:eastAsia="Times New Roman" w:hAnsi="Times New Roman" w:cs="Times New Roman"/>
        </w:rPr>
        <w:t xml:space="preserve"> al.</w:t>
      </w:r>
      <w:r w:rsidR="00265A10"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[63]</w:t>
      </w:r>
      <w:r w:rsidR="00BF39A7" w:rsidRPr="00A14E48">
        <w:rPr>
          <w:rFonts w:ascii="Times New Roman" w:eastAsia="Times New Roman" w:hAnsi="Times New Roman" w:cs="Times New Roman"/>
        </w:rPr>
        <w:t xml:space="preserve"> investigated the influence of paraffin wax </w:t>
      </w:r>
      <w:r w:rsidR="00940741" w:rsidRPr="00A14E48">
        <w:rPr>
          <w:rFonts w:ascii="Times New Roman" w:eastAsia="Times New Roman" w:hAnsi="Times New Roman" w:cs="Times New Roman"/>
        </w:rPr>
        <w:t xml:space="preserve">(PW) </w:t>
      </w:r>
      <w:r w:rsidR="00BF39A7" w:rsidRPr="00A14E48">
        <w:rPr>
          <w:rFonts w:ascii="Times New Roman" w:eastAsia="Times New Roman" w:hAnsi="Times New Roman" w:cs="Times New Roman"/>
        </w:rPr>
        <w:t xml:space="preserve">characteristics on the rheological behavior of 17-4PH stainless steel feedstocks. They evaluated various types of </w:t>
      </w:r>
      <w:r w:rsidR="00940741" w:rsidRPr="00A14E48">
        <w:rPr>
          <w:rFonts w:ascii="Times New Roman" w:eastAsia="Times New Roman" w:hAnsi="Times New Roman" w:cs="Times New Roman"/>
        </w:rPr>
        <w:t>PW</w:t>
      </w:r>
      <w:r w:rsidR="00BF39A7" w:rsidRPr="00A14E48">
        <w:rPr>
          <w:rFonts w:ascii="Times New Roman" w:eastAsia="Times New Roman" w:hAnsi="Times New Roman" w:cs="Times New Roman"/>
        </w:rPr>
        <w:t xml:space="preserve"> in combination with a </w:t>
      </w:r>
      <w:proofErr w:type="gramStart"/>
      <w:r w:rsidR="00BF39A7" w:rsidRPr="00A14E48">
        <w:rPr>
          <w:rFonts w:ascii="Times New Roman" w:eastAsia="Times New Roman" w:hAnsi="Times New Roman" w:cs="Times New Roman"/>
        </w:rPr>
        <w:t>poly(</w:t>
      </w:r>
      <w:proofErr w:type="gramEnd"/>
      <w:r w:rsidR="00BF39A7" w:rsidRPr="00A14E48">
        <w:rPr>
          <w:rFonts w:ascii="Times New Roman" w:eastAsia="Times New Roman" w:hAnsi="Times New Roman" w:cs="Times New Roman"/>
        </w:rPr>
        <w:t xml:space="preserve">ethylene-co-vinyl acetate) (EVA) copolymer and compared their performance in compression and injection molding. </w:t>
      </w:r>
      <w:r w:rsidR="00E2286A" w:rsidRPr="00A14E48">
        <w:rPr>
          <w:rFonts w:ascii="Times New Roman" w:eastAsia="Times New Roman" w:hAnsi="Times New Roman" w:cs="Times New Roman"/>
        </w:rPr>
        <w:t>The selected wax with the highest molecular weight, crystallinity and branching index revealed viscosity of 56 vol. % feedstock well below 10</w:t>
      </w:r>
      <w:r w:rsidR="00E2286A" w:rsidRPr="00A14E48">
        <w:rPr>
          <w:rFonts w:ascii="Times New Roman" w:eastAsia="Times New Roman" w:hAnsi="Times New Roman" w:cs="Times New Roman"/>
          <w:vertAlign w:val="superscript"/>
        </w:rPr>
        <w:t>3</w:t>
      </w:r>
      <w:r w:rsidR="00E2286A" w:rsidRPr="00A14E48">
        <w:rPr>
          <w:rFonts w:ascii="Times New Roman" w:eastAsia="Times New Roman" w:hAnsi="Times New Roman" w:cs="Times New Roman"/>
        </w:rPr>
        <w:t xml:space="preserve"> </w:t>
      </w:r>
      <w:proofErr w:type="spellStart"/>
      <w:proofErr w:type="gramStart"/>
      <w:r w:rsidR="00E2286A" w:rsidRPr="00A14E48">
        <w:rPr>
          <w:rFonts w:ascii="Times New Roman" w:eastAsia="Times New Roman" w:hAnsi="Times New Roman" w:cs="Times New Roman"/>
        </w:rPr>
        <w:t>Pa.s</w:t>
      </w:r>
      <w:proofErr w:type="spellEnd"/>
      <w:proofErr w:type="gramEnd"/>
      <w:r w:rsidR="00E2286A" w:rsidRPr="00A14E48">
        <w:rPr>
          <w:rFonts w:ascii="Times New Roman" w:eastAsia="Times New Roman" w:hAnsi="Times New Roman" w:cs="Times New Roman"/>
        </w:rPr>
        <w:t xml:space="preserve"> a</w:t>
      </w:r>
      <w:r w:rsidR="006B625C" w:rsidRPr="00A14E48">
        <w:rPr>
          <w:rFonts w:ascii="Times New Roman" w:eastAsia="Times New Roman" w:hAnsi="Times New Roman" w:cs="Times New Roman"/>
        </w:rPr>
        <w:t>t</w:t>
      </w:r>
      <w:r w:rsidR="00E2286A" w:rsidRPr="00A14E48">
        <w:rPr>
          <w:rFonts w:ascii="Times New Roman" w:eastAsia="Times New Roman" w:hAnsi="Times New Roman" w:cs="Times New Roman"/>
        </w:rPr>
        <w:t xml:space="preserve"> </w:t>
      </w:r>
      <w:r w:rsidR="006D5CF9" w:rsidRPr="00A14E48">
        <w:rPr>
          <w:rFonts w:ascii="Times New Roman" w:eastAsia="Times New Roman" w:hAnsi="Times New Roman" w:cs="Times New Roman"/>
        </w:rPr>
        <w:t>10</w:t>
      </w:r>
      <w:r w:rsidR="00E2286A" w:rsidRPr="00A14E48">
        <w:rPr>
          <w:rFonts w:ascii="Times New Roman" w:eastAsia="Times New Roman" w:hAnsi="Times New Roman" w:cs="Times New Roman"/>
          <w:vertAlign w:val="superscript"/>
        </w:rPr>
        <w:t>4</w:t>
      </w:r>
      <w:r w:rsidR="006D5CF9" w:rsidRPr="00A14E48">
        <w:rPr>
          <w:rFonts w:ascii="Times New Roman" w:eastAsia="Times New Roman" w:hAnsi="Times New Roman" w:cs="Times New Roman"/>
        </w:rPr>
        <w:t xml:space="preserve"> s⁻¹</w:t>
      </w:r>
      <w:r w:rsidR="00E2286A" w:rsidRPr="00A14E48">
        <w:rPr>
          <w:rFonts w:ascii="Times New Roman" w:eastAsia="Times New Roman" w:hAnsi="Times New Roman" w:cs="Times New Roman"/>
        </w:rPr>
        <w:t>.</w:t>
      </w:r>
      <w:r w:rsidR="006D5CF9" w:rsidRPr="00A14E48">
        <w:rPr>
          <w:rFonts w:ascii="Times New Roman" w:eastAsia="Times New Roman" w:hAnsi="Times New Roman" w:cs="Times New Roman"/>
        </w:rPr>
        <w:t xml:space="preserve"> </w:t>
      </w:r>
      <w:r w:rsidR="00BF39A7" w:rsidRPr="00A14E48">
        <w:rPr>
          <w:rFonts w:ascii="Times New Roman" w:eastAsia="Times New Roman" w:hAnsi="Times New Roman" w:cs="Times New Roman"/>
        </w:rPr>
        <w:t xml:space="preserve">Block copolymers </w:t>
      </w:r>
      <w:r w:rsidR="00285488" w:rsidRPr="00A14E48">
        <w:rPr>
          <w:rFonts w:ascii="Times New Roman" w:eastAsia="Times New Roman" w:hAnsi="Times New Roman" w:cs="Times New Roman"/>
        </w:rPr>
        <w:t xml:space="preserve">as EVA </w:t>
      </w:r>
      <w:r w:rsidR="00BF39A7" w:rsidRPr="00A14E48">
        <w:rPr>
          <w:rFonts w:ascii="Times New Roman" w:eastAsia="Times New Roman" w:hAnsi="Times New Roman" w:cs="Times New Roman"/>
        </w:rPr>
        <w:t>have been identified as effective steric stabilizers</w:t>
      </w:r>
      <w:r w:rsidR="006D5CF9" w:rsidRPr="00A14E48">
        <w:rPr>
          <w:rFonts w:ascii="Times New Roman" w:eastAsia="Times New Roman" w:hAnsi="Times New Roman" w:cs="Times New Roman"/>
        </w:rPr>
        <w:t xml:space="preserve"> improving feedstock homogeneity and stability upon shearing</w:t>
      </w:r>
      <w:r w:rsidR="00131030" w:rsidRPr="00A14E48">
        <w:rPr>
          <w:rFonts w:ascii="Times New Roman" w:eastAsia="Times New Roman" w:hAnsi="Times New Roman" w:cs="Times New Roman"/>
        </w:rPr>
        <w:t xml:space="preserve"> much earlier</w:t>
      </w:r>
      <w:r w:rsidR="003D6B44"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[64]</w:t>
      </w:r>
      <w:r w:rsidR="00A252B0" w:rsidRPr="00A14E48">
        <w:rPr>
          <w:rFonts w:ascii="Times New Roman" w:eastAsia="Times New Roman" w:hAnsi="Times New Roman" w:cs="Times New Roman"/>
        </w:rPr>
        <w:t xml:space="preserve"> - </w:t>
      </w:r>
      <w:r w:rsidR="00BF39A7" w:rsidRPr="00A14E48">
        <w:rPr>
          <w:rFonts w:ascii="Times New Roman" w:eastAsia="Times New Roman" w:hAnsi="Times New Roman" w:cs="Times New Roman"/>
        </w:rPr>
        <w:t>one block of the polymer is soluble in the binder, while the insoluble block adsorbs onto the powder surface, thus serving as an anchor between the powder particles and the binder.</w:t>
      </w:r>
      <w:r w:rsidR="00A252B0" w:rsidRPr="00A14E48">
        <w:rPr>
          <w:rFonts w:ascii="Times New Roman" w:eastAsia="Times New Roman" w:hAnsi="Times New Roman" w:cs="Times New Roman"/>
        </w:rPr>
        <w:t xml:space="preserve"> </w:t>
      </w:r>
      <w:r w:rsidR="00BF39A7" w:rsidRPr="00A14E48">
        <w:rPr>
          <w:rFonts w:ascii="Times New Roman" w:eastAsia="Times New Roman" w:hAnsi="Times New Roman" w:cs="Times New Roman"/>
        </w:rPr>
        <w:t>The importance of block copolymer type (</w:t>
      </w:r>
      <w:r w:rsidR="00940741" w:rsidRPr="00A14E48">
        <w:rPr>
          <w:rFonts w:ascii="Times New Roman" w:eastAsia="Times New Roman" w:hAnsi="Times New Roman" w:cs="Times New Roman"/>
        </w:rPr>
        <w:t xml:space="preserve">EVA, </w:t>
      </w:r>
      <w:r w:rsidR="00285488" w:rsidRPr="00A14E48">
        <w:rPr>
          <w:rFonts w:ascii="Times New Roman" w:eastAsia="Times New Roman" w:hAnsi="Times New Roman" w:cs="Times New Roman"/>
        </w:rPr>
        <w:t xml:space="preserve">EBA - </w:t>
      </w:r>
      <w:r w:rsidR="00BF39A7" w:rsidRPr="00A14E48">
        <w:rPr>
          <w:rFonts w:ascii="Times New Roman" w:eastAsia="Times New Roman" w:hAnsi="Times New Roman" w:cs="Times New Roman"/>
        </w:rPr>
        <w:t xml:space="preserve">ethylene-butyl acrylate, </w:t>
      </w:r>
      <w:r w:rsidR="00285488" w:rsidRPr="00A14E48">
        <w:rPr>
          <w:rFonts w:ascii="Times New Roman" w:eastAsia="Times New Roman" w:hAnsi="Times New Roman" w:cs="Times New Roman"/>
        </w:rPr>
        <w:t>or EAA -</w:t>
      </w:r>
      <w:r w:rsidR="00BF39A7" w:rsidRPr="00A14E48">
        <w:rPr>
          <w:rFonts w:ascii="Times New Roman" w:eastAsia="Times New Roman" w:hAnsi="Times New Roman" w:cs="Times New Roman"/>
        </w:rPr>
        <w:t xml:space="preserve"> ethylene-acrylic acid) was found to decrease </w:t>
      </w:r>
      <w:r w:rsidR="00285488" w:rsidRPr="00A14E48">
        <w:rPr>
          <w:rFonts w:ascii="Times New Roman" w:eastAsia="Times New Roman" w:hAnsi="Times New Roman" w:cs="Times New Roman"/>
        </w:rPr>
        <w:t xml:space="preserve">with </w:t>
      </w:r>
      <w:r w:rsidR="00BF39A7" w:rsidRPr="00A14E48">
        <w:rPr>
          <w:rFonts w:ascii="Times New Roman" w:eastAsia="Times New Roman" w:hAnsi="Times New Roman" w:cs="Times New Roman"/>
        </w:rPr>
        <w:t>powder loadings</w:t>
      </w:r>
      <w:r w:rsidR="001E35C1" w:rsidRPr="00A14E48">
        <w:rPr>
          <w:rFonts w:ascii="Times New Roman" w:eastAsia="Times New Roman" w:hAnsi="Times New Roman" w:cs="Times New Roman"/>
        </w:rPr>
        <w:t xml:space="preserve"> from about 67 % for the pure binders to only 10 % for feedstocks </w:t>
      </w:r>
      <w:r w:rsidR="00BF39A7" w:rsidRPr="00A14E48">
        <w:rPr>
          <w:rFonts w:ascii="Times New Roman" w:eastAsia="Times New Roman" w:hAnsi="Times New Roman" w:cs="Times New Roman"/>
        </w:rPr>
        <w:t>above 30 vol.%</w:t>
      </w:r>
      <w:r w:rsidR="00AC5123"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[64]</w:t>
      </w:r>
      <w:r w:rsidR="00BF39A7" w:rsidRPr="00A14E48">
        <w:rPr>
          <w:rFonts w:ascii="Times New Roman" w:eastAsia="Times New Roman" w:hAnsi="Times New Roman" w:cs="Times New Roman"/>
        </w:rPr>
        <w:t xml:space="preserve">, </w:t>
      </w:r>
      <w:r w:rsidR="00A252B0" w:rsidRPr="00A14E48">
        <w:rPr>
          <w:rFonts w:ascii="Times New Roman" w:eastAsia="Times New Roman" w:hAnsi="Times New Roman" w:cs="Times New Roman"/>
        </w:rPr>
        <w:t>however,</w:t>
      </w:r>
      <w:r w:rsidR="00BF39A7" w:rsidRPr="00A14E48">
        <w:rPr>
          <w:rFonts w:ascii="Times New Roman" w:eastAsia="Times New Roman" w:hAnsi="Times New Roman" w:cs="Times New Roman"/>
        </w:rPr>
        <w:t xml:space="preserve"> EVA </w:t>
      </w:r>
      <w:r w:rsidR="00A252B0" w:rsidRPr="00A14E48">
        <w:rPr>
          <w:rFonts w:ascii="Times New Roman" w:eastAsia="Times New Roman" w:hAnsi="Times New Roman" w:cs="Times New Roman"/>
        </w:rPr>
        <w:t>i</w:t>
      </w:r>
      <w:r w:rsidR="00BF39A7" w:rsidRPr="00A14E48">
        <w:rPr>
          <w:rFonts w:ascii="Times New Roman" w:eastAsia="Times New Roman" w:hAnsi="Times New Roman" w:cs="Times New Roman"/>
        </w:rPr>
        <w:t>s</w:t>
      </w:r>
      <w:r w:rsidR="00285488" w:rsidRPr="00A14E48">
        <w:rPr>
          <w:rFonts w:ascii="Times New Roman" w:eastAsia="Times New Roman" w:hAnsi="Times New Roman" w:cs="Times New Roman"/>
        </w:rPr>
        <w:t xml:space="preserve"> still most</w:t>
      </w:r>
      <w:r w:rsidR="00BF39A7" w:rsidRPr="00A14E48">
        <w:rPr>
          <w:rFonts w:ascii="Times New Roman" w:eastAsia="Times New Roman" w:hAnsi="Times New Roman" w:cs="Times New Roman"/>
        </w:rPr>
        <w:t xml:space="preserve"> preferred copolymer </w:t>
      </w:r>
      <w:r w:rsidR="00E873A3" w:rsidRPr="00A14E48">
        <w:rPr>
          <w:rFonts w:ascii="Times New Roman" w:eastAsia="Times New Roman" w:hAnsi="Times New Roman" w:cs="Times New Roman"/>
        </w:rPr>
        <w:t>in PIM applications</w:t>
      </w:r>
      <w:r w:rsidR="00BF39A7" w:rsidRPr="00A14E48">
        <w:rPr>
          <w:rFonts w:ascii="Times New Roman" w:eastAsia="Times New Roman" w:hAnsi="Times New Roman" w:cs="Times New Roman"/>
        </w:rPr>
        <w:t xml:space="preserve">. </w:t>
      </w:r>
      <w:r w:rsidR="0017479C" w:rsidRPr="00A14E48">
        <w:rPr>
          <w:rFonts w:ascii="Times New Roman" w:eastAsia="Times New Roman" w:hAnsi="Times New Roman" w:cs="Times New Roman"/>
        </w:rPr>
        <w:t xml:space="preserve">Considering </w:t>
      </w:r>
      <w:r w:rsidR="00533DD3" w:rsidRPr="00A14E48">
        <w:rPr>
          <w:rFonts w:ascii="Times New Roman" w:eastAsia="Times New Roman" w:hAnsi="Times New Roman" w:cs="Times New Roman"/>
          <w:lang w:eastAsia="cs-CZ"/>
        </w:rPr>
        <w:t>MEX</w:t>
      </w:r>
      <w:r w:rsidR="0017479C" w:rsidRPr="00A14E48">
        <w:rPr>
          <w:rFonts w:ascii="Times New Roman" w:eastAsia="Times New Roman" w:hAnsi="Times New Roman" w:cs="Times New Roman"/>
          <w:lang w:eastAsia="cs-CZ"/>
        </w:rPr>
        <w:t xml:space="preserve">, </w:t>
      </w:r>
      <w:proofErr w:type="spellStart"/>
      <w:r w:rsidR="00BF39A7" w:rsidRPr="00A14E48">
        <w:rPr>
          <w:rFonts w:ascii="Times New Roman" w:eastAsia="Times New Roman" w:hAnsi="Times New Roman" w:cs="Times New Roman"/>
        </w:rPr>
        <w:t>Marnot</w:t>
      </w:r>
      <w:proofErr w:type="spellEnd"/>
      <w:r w:rsidR="00BF39A7" w:rsidRPr="00A14E48">
        <w:rPr>
          <w:rFonts w:ascii="Times New Roman" w:eastAsia="Times New Roman" w:hAnsi="Times New Roman" w:cs="Times New Roman"/>
          <w:i/>
        </w:rPr>
        <w:t xml:space="preserve"> et</w:t>
      </w:r>
      <w:r w:rsidR="00BF39A7" w:rsidRPr="00A14E48">
        <w:rPr>
          <w:rFonts w:ascii="Times New Roman" w:eastAsia="Times New Roman" w:hAnsi="Times New Roman" w:cs="Times New Roman"/>
        </w:rPr>
        <w:t xml:space="preserve"> al.</w:t>
      </w:r>
      <w:r w:rsidR="00354217"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[65]</w:t>
      </w:r>
      <w:r w:rsidR="00BF39A7" w:rsidRPr="00A14E48">
        <w:rPr>
          <w:rFonts w:ascii="Times New Roman" w:eastAsia="Times New Roman" w:hAnsi="Times New Roman" w:cs="Times New Roman"/>
        </w:rPr>
        <w:t xml:space="preserve"> </w:t>
      </w:r>
      <w:r w:rsidR="00494200" w:rsidRPr="00A14E48">
        <w:rPr>
          <w:rFonts w:ascii="Times New Roman" w:eastAsia="Times New Roman" w:hAnsi="Times New Roman" w:cs="Times New Roman"/>
        </w:rPr>
        <w:t xml:space="preserve">also </w:t>
      </w:r>
      <w:r w:rsidR="0017479C" w:rsidRPr="00A14E48">
        <w:rPr>
          <w:rFonts w:ascii="Times New Roman" w:eastAsia="Times New Roman" w:hAnsi="Times New Roman" w:cs="Times New Roman"/>
          <w:lang w:eastAsia="cs-CZ"/>
        </w:rPr>
        <w:t>discuss</w:t>
      </w:r>
      <w:r w:rsidR="00DE7AD9" w:rsidRPr="00A14E48">
        <w:rPr>
          <w:rFonts w:ascii="Times New Roman" w:eastAsia="Times New Roman" w:hAnsi="Times New Roman" w:cs="Times New Roman"/>
          <w:lang w:eastAsia="cs-CZ"/>
        </w:rPr>
        <w:t>es</w:t>
      </w:r>
      <w:r w:rsidR="0017479C" w:rsidRPr="00A14E48">
        <w:rPr>
          <w:rFonts w:ascii="Times New Roman" w:eastAsia="Times New Roman" w:hAnsi="Times New Roman" w:cs="Times New Roman"/>
          <w:lang w:eastAsia="cs-CZ"/>
        </w:rPr>
        <w:t xml:space="preserve"> </w:t>
      </w:r>
      <w:r w:rsidR="00DE7AD9" w:rsidRPr="00A14E48">
        <w:rPr>
          <w:rFonts w:ascii="Times New Roman" w:eastAsia="Times New Roman" w:hAnsi="Times New Roman" w:cs="Times New Roman"/>
          <w:lang w:eastAsia="cs-CZ"/>
        </w:rPr>
        <w:t xml:space="preserve">the </w:t>
      </w:r>
      <w:r w:rsidR="00E873A3" w:rsidRPr="00A14E48">
        <w:rPr>
          <w:rFonts w:ascii="Times New Roman" w:eastAsia="Times New Roman" w:hAnsi="Times New Roman" w:cs="Times New Roman"/>
          <w:lang w:eastAsia="cs-CZ"/>
        </w:rPr>
        <w:t xml:space="preserve">use of block copolymers </w:t>
      </w:r>
      <w:r w:rsidR="00DE7AD9" w:rsidRPr="00A14E48">
        <w:rPr>
          <w:rFonts w:ascii="Times New Roman" w:eastAsia="Times New Roman" w:hAnsi="Times New Roman" w:cs="Times New Roman"/>
          <w:lang w:eastAsia="cs-CZ"/>
        </w:rPr>
        <w:t xml:space="preserve">in </w:t>
      </w:r>
      <w:r w:rsidR="0017479C" w:rsidRPr="00A14E48">
        <w:rPr>
          <w:rFonts w:ascii="Times New Roman" w:eastAsia="Times New Roman" w:hAnsi="Times New Roman" w:cs="Times New Roman"/>
        </w:rPr>
        <w:t>the recent review</w:t>
      </w:r>
      <w:r w:rsidR="00DE7AD9" w:rsidRPr="00A14E48">
        <w:rPr>
          <w:rFonts w:ascii="Times New Roman" w:eastAsia="Times New Roman" w:hAnsi="Times New Roman" w:cs="Times New Roman"/>
        </w:rPr>
        <w:t xml:space="preserve">, where </w:t>
      </w:r>
      <w:r w:rsidR="00E873A3" w:rsidRPr="00A14E48">
        <w:rPr>
          <w:rFonts w:ascii="Times New Roman" w:eastAsia="Times New Roman" w:hAnsi="Times New Roman" w:cs="Times New Roman"/>
          <w:lang w:eastAsia="cs-CZ"/>
        </w:rPr>
        <w:t xml:space="preserve">EVA copolymer has been highlighted for </w:t>
      </w:r>
      <w:r w:rsidR="00DE7AD9" w:rsidRPr="00A14E48">
        <w:rPr>
          <w:rFonts w:ascii="Times New Roman" w:eastAsia="Times New Roman" w:hAnsi="Times New Roman" w:cs="Times New Roman"/>
          <w:lang w:eastAsia="cs-CZ"/>
        </w:rPr>
        <w:t>its</w:t>
      </w:r>
      <w:r w:rsidR="00E873A3" w:rsidRPr="00A14E48">
        <w:rPr>
          <w:rFonts w:ascii="Times New Roman" w:eastAsia="Times New Roman" w:hAnsi="Times New Roman" w:cs="Times New Roman"/>
          <w:lang w:eastAsia="cs-CZ"/>
        </w:rPr>
        <w:t xml:space="preserve"> effectiveness in improving the dispersion of metal powders in polymer matrices, thereby enhancing the printability of highly loaded </w:t>
      </w:r>
      <w:r w:rsidR="009A7698" w:rsidRPr="00A14E48">
        <w:rPr>
          <w:rFonts w:ascii="Times New Roman" w:eastAsia="Times New Roman" w:hAnsi="Times New Roman" w:cs="Times New Roman"/>
          <w:lang w:eastAsia="cs-CZ"/>
        </w:rPr>
        <w:t>feedstocks. ​</w:t>
      </w:r>
    </w:p>
    <w:p w14:paraId="6D49C758" w14:textId="2DF0154C" w:rsidR="003807EE" w:rsidRPr="00A14E48" w:rsidRDefault="00AE18EC" w:rsidP="00BF39A7">
      <w:pPr>
        <w:widowControl w:val="0"/>
        <w:spacing w:after="0" w:line="360" w:lineRule="auto"/>
        <w:ind w:firstLine="480"/>
        <w:jc w:val="both"/>
        <w:rPr>
          <w:rFonts w:ascii="Times New Roman" w:eastAsia="Times New Roman" w:hAnsi="Times New Roman" w:cs="Times New Roman"/>
        </w:rPr>
      </w:pPr>
      <w:r w:rsidRPr="00A14E48">
        <w:rPr>
          <w:rFonts w:ascii="Times New Roman" w:eastAsia="Times New Roman" w:hAnsi="Times New Roman" w:cs="Times New Roman"/>
        </w:rPr>
        <w:t xml:space="preserve">Similarly, several studies on wax and surfactant selection have highlighted that seemingly small changes in binder formulation can dramatically alter flow behaviour and segregation tendency. </w:t>
      </w:r>
      <w:proofErr w:type="spellStart"/>
      <w:r w:rsidR="001A778A" w:rsidRPr="00A14E48">
        <w:rPr>
          <w:rFonts w:ascii="Times New Roman" w:eastAsia="Times New Roman" w:hAnsi="Times New Roman" w:cs="Times New Roman"/>
        </w:rPr>
        <w:t>Karatas</w:t>
      </w:r>
      <w:proofErr w:type="spellEnd"/>
      <w:r w:rsidR="001A778A" w:rsidRPr="00A14E48">
        <w:rPr>
          <w:rFonts w:ascii="Times New Roman" w:eastAsia="Times New Roman" w:hAnsi="Times New Roman" w:cs="Times New Roman"/>
        </w:rPr>
        <w:t xml:space="preserve"> </w:t>
      </w:r>
      <w:r w:rsidR="001A778A" w:rsidRPr="00A14E48">
        <w:rPr>
          <w:rFonts w:ascii="Times New Roman" w:eastAsia="Times New Roman" w:hAnsi="Times New Roman" w:cs="Times New Roman"/>
          <w:i/>
        </w:rPr>
        <w:t>et</w:t>
      </w:r>
      <w:r w:rsidR="001A778A" w:rsidRPr="00A14E48">
        <w:rPr>
          <w:rFonts w:ascii="Times New Roman" w:eastAsia="Times New Roman" w:hAnsi="Times New Roman" w:cs="Times New Roman"/>
        </w:rPr>
        <w:t xml:space="preserve"> al.</w:t>
      </w:r>
      <w:r w:rsidR="00EF120F"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[66]</w:t>
      </w:r>
      <w:r w:rsidR="001A778A" w:rsidRPr="00A14E48">
        <w:rPr>
          <w:rFonts w:ascii="Times New Roman" w:eastAsia="Times New Roman" w:hAnsi="Times New Roman" w:cs="Times New Roman"/>
        </w:rPr>
        <w:t xml:space="preserve"> investigated the influence of various waxes (carnauba wax, beeswax, and paraffin wax) combined with a polyethylene-based binder on the rheological behavior of </w:t>
      </w:r>
      <w:r w:rsidR="00285488" w:rsidRPr="00A14E48">
        <w:rPr>
          <w:rFonts w:ascii="Times New Roman" w:eastAsia="Times New Roman" w:hAnsi="Times New Roman" w:cs="Times New Roman"/>
        </w:rPr>
        <w:t xml:space="preserve">50 vol.% steatite </w:t>
      </w:r>
      <w:r w:rsidR="001A778A" w:rsidRPr="00A14E48">
        <w:rPr>
          <w:rFonts w:ascii="Times New Roman" w:eastAsia="Times New Roman" w:hAnsi="Times New Roman" w:cs="Times New Roman"/>
        </w:rPr>
        <w:t>feedstocks</w:t>
      </w:r>
      <w:r w:rsidR="00007C93" w:rsidRPr="00A14E48">
        <w:rPr>
          <w:rFonts w:ascii="Times New Roman" w:eastAsia="Times New Roman" w:hAnsi="Times New Roman" w:cs="Times New Roman"/>
        </w:rPr>
        <w:t xml:space="preserve"> a</w:t>
      </w:r>
      <w:r w:rsidR="006B625C" w:rsidRPr="00A14E48">
        <w:rPr>
          <w:rFonts w:ascii="Times New Roman" w:eastAsia="Times New Roman" w:hAnsi="Times New Roman" w:cs="Times New Roman"/>
        </w:rPr>
        <w:t>nd</w:t>
      </w:r>
      <w:r w:rsidR="00007C93" w:rsidRPr="00A14E48">
        <w:rPr>
          <w:rFonts w:ascii="Times New Roman" w:eastAsia="Times New Roman" w:hAnsi="Times New Roman" w:cs="Times New Roman"/>
        </w:rPr>
        <w:t xml:space="preserve"> showed that the substitution of 55 wt.% paraffin wax and 10 wt.% stearic acid with 50 wt.% carnauba wax resulted </w:t>
      </w:r>
      <w:r w:rsidR="00285488" w:rsidRPr="00A14E48">
        <w:rPr>
          <w:rFonts w:ascii="Times New Roman" w:eastAsia="Times New Roman" w:hAnsi="Times New Roman" w:cs="Times New Roman"/>
        </w:rPr>
        <w:t>i</w:t>
      </w:r>
      <w:r w:rsidR="00007C93" w:rsidRPr="00A14E48">
        <w:rPr>
          <w:rFonts w:ascii="Times New Roman" w:eastAsia="Times New Roman" w:hAnsi="Times New Roman" w:cs="Times New Roman"/>
        </w:rPr>
        <w:t xml:space="preserve">n 50 % decay of </w:t>
      </w:r>
      <w:r w:rsidR="00285488" w:rsidRPr="00A14E48">
        <w:rPr>
          <w:rFonts w:ascii="Times New Roman" w:eastAsia="Times New Roman" w:hAnsi="Times New Roman" w:cs="Times New Roman"/>
        </w:rPr>
        <w:t xml:space="preserve">feedstock </w:t>
      </w:r>
      <w:r w:rsidR="00007C93" w:rsidRPr="00A14E48">
        <w:rPr>
          <w:rFonts w:ascii="Times New Roman" w:eastAsia="Times New Roman" w:hAnsi="Times New Roman" w:cs="Times New Roman"/>
        </w:rPr>
        <w:t>visco</w:t>
      </w:r>
      <w:r w:rsidR="00400081" w:rsidRPr="00A14E48">
        <w:rPr>
          <w:rFonts w:ascii="Times New Roman" w:eastAsia="Times New Roman" w:hAnsi="Times New Roman" w:cs="Times New Roman"/>
        </w:rPr>
        <w:t>si</w:t>
      </w:r>
      <w:r w:rsidR="00007C93" w:rsidRPr="00A14E48">
        <w:rPr>
          <w:rFonts w:ascii="Times New Roman" w:eastAsia="Times New Roman" w:hAnsi="Times New Roman" w:cs="Times New Roman"/>
        </w:rPr>
        <w:t>ty</w:t>
      </w:r>
      <w:r w:rsidR="00400081" w:rsidRPr="00A14E48">
        <w:rPr>
          <w:rFonts w:ascii="Times New Roman" w:eastAsia="Times New Roman" w:hAnsi="Times New Roman" w:cs="Times New Roman"/>
        </w:rPr>
        <w:t xml:space="preserve"> at 100 s</w:t>
      </w:r>
      <w:r w:rsidR="00400081" w:rsidRPr="00A14E48">
        <w:rPr>
          <w:rFonts w:ascii="Times New Roman" w:eastAsia="Times New Roman" w:hAnsi="Times New Roman" w:cs="Times New Roman"/>
          <w:vertAlign w:val="superscript"/>
        </w:rPr>
        <w:t>-1</w:t>
      </w:r>
      <w:r w:rsidR="00400081" w:rsidRPr="00A14E48">
        <w:rPr>
          <w:rFonts w:ascii="Times New Roman" w:eastAsia="Times New Roman" w:hAnsi="Times New Roman" w:cs="Times New Roman"/>
        </w:rPr>
        <w:t>.</w:t>
      </w:r>
      <w:r w:rsidR="001A778A" w:rsidRPr="00A14E48">
        <w:rPr>
          <w:rFonts w:ascii="Times New Roman" w:eastAsia="Times New Roman" w:hAnsi="Times New Roman" w:cs="Times New Roman"/>
        </w:rPr>
        <w:t xml:space="preserve"> However, it is important to note that the carnauba wax-based feedstock was prepared without stearic acid, </w:t>
      </w:r>
      <w:r w:rsidR="00400081" w:rsidRPr="00A14E48">
        <w:rPr>
          <w:rFonts w:ascii="Times New Roman" w:eastAsia="Times New Roman" w:hAnsi="Times New Roman" w:cs="Times New Roman"/>
        </w:rPr>
        <w:t>thus</w:t>
      </w:r>
      <w:r w:rsidR="001A778A" w:rsidRPr="00A14E48">
        <w:rPr>
          <w:rFonts w:ascii="Times New Roman" w:eastAsia="Times New Roman" w:hAnsi="Times New Roman" w:cs="Times New Roman"/>
        </w:rPr>
        <w:t xml:space="preserve"> it remains unclear whether the superior performance can be attributed to the presence of paraffin wax or stearic acid additive.</w:t>
      </w:r>
    </w:p>
    <w:p w14:paraId="42717973" w14:textId="17F75A4A" w:rsidR="009224DD" w:rsidRPr="00A14E48" w:rsidRDefault="009224DD" w:rsidP="009224DD">
      <w:pPr>
        <w:widowControl w:val="0"/>
        <w:spacing w:after="0" w:line="360" w:lineRule="auto"/>
        <w:ind w:firstLine="480"/>
        <w:jc w:val="both"/>
        <w:rPr>
          <w:rFonts w:ascii="Times New Roman" w:eastAsia="Times New Roman" w:hAnsi="Times New Roman" w:cs="Times New Roman"/>
        </w:rPr>
      </w:pPr>
      <w:proofErr w:type="spellStart"/>
      <w:r w:rsidRPr="00A14E48">
        <w:rPr>
          <w:rFonts w:ascii="Times New Roman" w:eastAsia="Times New Roman" w:hAnsi="Times New Roman" w:cs="Times New Roman"/>
        </w:rPr>
        <w:t>Muranov</w:t>
      </w:r>
      <w:proofErr w:type="spellEnd"/>
      <w:r w:rsidRPr="00A14E48">
        <w:rPr>
          <w:rFonts w:ascii="Times New Roman" w:eastAsia="Times New Roman" w:hAnsi="Times New Roman" w:cs="Times New Roman"/>
          <w:i/>
        </w:rPr>
        <w:t xml:space="preserve"> et</w:t>
      </w:r>
      <w:r w:rsidRPr="00A14E48">
        <w:rPr>
          <w:rFonts w:ascii="Times New Roman" w:eastAsia="Times New Roman" w:hAnsi="Times New Roman" w:cs="Times New Roman"/>
        </w:rPr>
        <w:t xml:space="preserve"> al. </w:t>
      </w:r>
      <w:r w:rsidR="00865666" w:rsidRPr="00A14E48">
        <w:rPr>
          <w:rFonts w:ascii="Times New Roman" w:eastAsia="Times New Roman" w:hAnsi="Times New Roman" w:cs="Times New Roman"/>
          <w:color w:val="000000"/>
        </w:rPr>
        <w:t>[67]</w:t>
      </w:r>
      <w:r w:rsidRPr="00A14E48">
        <w:rPr>
          <w:rFonts w:ascii="Times New Roman" w:eastAsia="Times New Roman" w:hAnsi="Times New Roman" w:cs="Times New Roman"/>
        </w:rPr>
        <w:t xml:space="preserve"> compared the rheological behavior of </w:t>
      </w:r>
      <w:r w:rsidR="00400081" w:rsidRPr="00A14E48">
        <w:rPr>
          <w:rFonts w:ascii="Times New Roman" w:eastAsia="Times New Roman" w:hAnsi="Times New Roman" w:cs="Times New Roman"/>
        </w:rPr>
        <w:t xml:space="preserve">61.9 vol% 42CrMo4 steel powder </w:t>
      </w:r>
      <w:r w:rsidRPr="00A14E48">
        <w:rPr>
          <w:rFonts w:ascii="Times New Roman" w:eastAsia="Times New Roman" w:hAnsi="Times New Roman" w:cs="Times New Roman"/>
        </w:rPr>
        <w:t xml:space="preserve">feedstocks formulated with a two-component paraffin wax–polypropylene binder system against those </w:t>
      </w:r>
      <w:r w:rsidRPr="00A14E48">
        <w:rPr>
          <w:rFonts w:ascii="Times New Roman" w:eastAsia="Times New Roman" w:hAnsi="Times New Roman" w:cs="Times New Roman"/>
        </w:rPr>
        <w:lastRenderedPageBreak/>
        <w:t>prepared with a polyoxymethylene (POM) binder. Their study highlighted that wax–polyolefin binders exhibited significantly lower viscosity, which is advantageous for molding thin-walled products; however, they also showed higher sensitivity to shear rate gradients</w:t>
      </w:r>
      <w:r w:rsidR="006E37DB" w:rsidRPr="00A14E48">
        <w:rPr>
          <w:rFonts w:ascii="Times New Roman" w:eastAsia="Times New Roman" w:hAnsi="Times New Roman" w:cs="Times New Roman"/>
        </w:rPr>
        <w:t xml:space="preserve"> (power-law exponent </w:t>
      </w:r>
      <w:r w:rsidR="006E37DB" w:rsidRPr="00A14E48">
        <w:rPr>
          <w:rFonts w:ascii="Times New Roman" w:eastAsia="Times New Roman" w:hAnsi="Times New Roman" w:cs="Times New Roman"/>
          <w:i/>
        </w:rPr>
        <w:t>n</w:t>
      </w:r>
      <w:r w:rsidR="006E37DB" w:rsidRPr="00A14E48">
        <w:rPr>
          <w:rFonts w:ascii="Times New Roman" w:eastAsia="Times New Roman" w:hAnsi="Times New Roman" w:cs="Times New Roman"/>
        </w:rPr>
        <w:t xml:space="preserve"> of 0.26–0.36 compared 0.47 for the POM feedstock)</w:t>
      </w:r>
      <w:r w:rsidR="00975FBC" w:rsidRPr="00A14E48">
        <w:rPr>
          <w:rFonts w:ascii="Times New Roman" w:eastAsia="Times New Roman" w:hAnsi="Times New Roman" w:cs="Times New Roman"/>
        </w:rPr>
        <w:t xml:space="preserve"> </w:t>
      </w:r>
      <w:r w:rsidRPr="00A14E48">
        <w:rPr>
          <w:rFonts w:ascii="Times New Roman" w:eastAsia="Times New Roman" w:hAnsi="Times New Roman" w:cs="Times New Roman"/>
        </w:rPr>
        <w:t xml:space="preserve">leading to issues such as jetting and component segregation during molding. </w:t>
      </w:r>
      <w:r w:rsidR="00975FBC" w:rsidRPr="00A14E48">
        <w:rPr>
          <w:rFonts w:ascii="Times New Roman" w:eastAsia="Times New Roman" w:hAnsi="Times New Roman" w:cs="Times New Roman"/>
        </w:rPr>
        <w:t>In practical terms, a suitable feedstock for PIM/MEX should combine viscosity in the target processing window with a moderate power‑law index.</w:t>
      </w:r>
    </w:p>
    <w:p w14:paraId="164D12B6" w14:textId="548C8DEB" w:rsidR="009224DD" w:rsidRPr="00A14E48" w:rsidRDefault="00400081" w:rsidP="009224DD">
      <w:pPr>
        <w:widowControl w:val="0"/>
        <w:spacing w:after="0" w:line="360" w:lineRule="auto"/>
        <w:ind w:firstLine="480"/>
        <w:jc w:val="both"/>
        <w:rPr>
          <w:rFonts w:ascii="Times New Roman" w:eastAsia="Times New Roman" w:hAnsi="Times New Roman" w:cs="Times New Roman"/>
        </w:rPr>
      </w:pPr>
      <w:r w:rsidRPr="00A14E48">
        <w:rPr>
          <w:rFonts w:ascii="Times New Roman" w:eastAsia="Times New Roman" w:hAnsi="Times New Roman" w:cs="Times New Roman"/>
        </w:rPr>
        <w:t xml:space="preserve">It should be </w:t>
      </w:r>
      <w:r w:rsidR="00975FBC" w:rsidRPr="00A14E48">
        <w:rPr>
          <w:rFonts w:ascii="Times New Roman" w:eastAsia="Times New Roman" w:hAnsi="Times New Roman" w:cs="Times New Roman"/>
        </w:rPr>
        <w:t xml:space="preserve">also </w:t>
      </w:r>
      <w:r w:rsidRPr="00A14E48">
        <w:rPr>
          <w:rFonts w:ascii="Times New Roman" w:eastAsia="Times New Roman" w:hAnsi="Times New Roman" w:cs="Times New Roman"/>
        </w:rPr>
        <w:t xml:space="preserve">stressed that low polarity of some waxes often results in </w:t>
      </w:r>
      <w:r w:rsidR="009224DD" w:rsidRPr="00A14E48">
        <w:rPr>
          <w:rFonts w:ascii="Times New Roman" w:eastAsia="Times New Roman" w:hAnsi="Times New Roman" w:cs="Times New Roman"/>
        </w:rPr>
        <w:t xml:space="preserve">segregation of </w:t>
      </w:r>
      <w:r w:rsidRPr="00A14E48">
        <w:rPr>
          <w:rFonts w:ascii="Times New Roman" w:eastAsia="Times New Roman" w:hAnsi="Times New Roman" w:cs="Times New Roman"/>
        </w:rPr>
        <w:t xml:space="preserve">powder and binder even during </w:t>
      </w:r>
      <w:r w:rsidR="009224DD" w:rsidRPr="00A14E48">
        <w:rPr>
          <w:rFonts w:ascii="Times New Roman" w:eastAsia="Times New Roman" w:hAnsi="Times New Roman" w:cs="Times New Roman"/>
        </w:rPr>
        <w:t xml:space="preserve">low-pressure powder injection molding as addressed by </w:t>
      </w:r>
      <w:proofErr w:type="spellStart"/>
      <w:r w:rsidR="009224DD" w:rsidRPr="00A14E48">
        <w:rPr>
          <w:rFonts w:ascii="Times New Roman" w:eastAsia="Times New Roman" w:hAnsi="Times New Roman" w:cs="Times New Roman"/>
        </w:rPr>
        <w:t>Fareh</w:t>
      </w:r>
      <w:proofErr w:type="spellEnd"/>
      <w:r w:rsidR="009224DD" w:rsidRPr="00A14E48">
        <w:rPr>
          <w:rFonts w:ascii="Times New Roman" w:eastAsia="Times New Roman" w:hAnsi="Times New Roman" w:cs="Times New Roman"/>
        </w:rPr>
        <w:t xml:space="preserve"> </w:t>
      </w:r>
      <w:r w:rsidR="009224DD" w:rsidRPr="00A14E48">
        <w:rPr>
          <w:rFonts w:ascii="Times New Roman" w:eastAsia="Times New Roman" w:hAnsi="Times New Roman" w:cs="Times New Roman"/>
          <w:i/>
        </w:rPr>
        <w:t>et</w:t>
      </w:r>
      <w:r w:rsidR="009224DD" w:rsidRPr="00A14E48">
        <w:rPr>
          <w:rFonts w:ascii="Times New Roman" w:eastAsia="Times New Roman" w:hAnsi="Times New Roman" w:cs="Times New Roman"/>
        </w:rPr>
        <w:t xml:space="preserve"> al.</w:t>
      </w:r>
      <w:r w:rsidR="006777E1"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[68]</w:t>
      </w:r>
      <w:r w:rsidR="009224DD" w:rsidRPr="00A14E48">
        <w:rPr>
          <w:rFonts w:ascii="Times New Roman" w:eastAsia="Times New Roman" w:hAnsi="Times New Roman" w:cs="Times New Roman"/>
        </w:rPr>
        <w:t xml:space="preserve">. They investigated the impacts of testing time, shear rate, polymer degradation, powder deagglomeration, and temperature on the rheological properties of wax-based feedstocks. </w:t>
      </w:r>
      <w:r w:rsidR="006072E3" w:rsidRPr="00A14E48">
        <w:rPr>
          <w:rFonts w:ascii="Times New Roman" w:eastAsia="Times New Roman" w:hAnsi="Times New Roman" w:cs="Times New Roman"/>
        </w:rPr>
        <w:t>Importantly, they showed that for low‑viscosity systems (40PW and 35PW+5SA), the long tests cause</w:t>
      </w:r>
      <w:r w:rsidR="00A60872" w:rsidRPr="00A14E48">
        <w:rPr>
          <w:rFonts w:ascii="Times New Roman" w:eastAsia="Times New Roman" w:hAnsi="Times New Roman" w:cs="Times New Roman"/>
        </w:rPr>
        <w:t>d</w:t>
      </w:r>
      <w:r w:rsidR="006072E3" w:rsidRPr="00A14E48">
        <w:rPr>
          <w:rFonts w:ascii="Times New Roman" w:eastAsia="Times New Roman" w:hAnsi="Times New Roman" w:cs="Times New Roman"/>
        </w:rPr>
        <w:t xml:space="preserve"> a flow change from pseudoplastic behaviour to a dilatant regime (with viscosity increase of nearly 40 %). </w:t>
      </w:r>
      <w:r w:rsidR="009224DD" w:rsidRPr="00A14E48">
        <w:rPr>
          <w:rFonts w:ascii="Times New Roman" w:eastAsia="Times New Roman" w:hAnsi="Times New Roman" w:cs="Times New Roman"/>
        </w:rPr>
        <w:t xml:space="preserve">Their findings concluded that viscosity profiles must be obtained over short rheological test durations to minimize the risk of segregation. </w:t>
      </w:r>
      <w:r w:rsidR="00494200" w:rsidRPr="00A14E48">
        <w:rPr>
          <w:rFonts w:ascii="Times New Roman" w:eastAsia="Times New Roman" w:hAnsi="Times New Roman" w:cs="Times New Roman"/>
        </w:rPr>
        <w:t>The cause of s</w:t>
      </w:r>
      <w:r w:rsidR="009224DD" w:rsidRPr="00A14E48">
        <w:rPr>
          <w:rFonts w:ascii="Times New Roman" w:eastAsia="Times New Roman" w:hAnsi="Times New Roman" w:cs="Times New Roman"/>
        </w:rPr>
        <w:t xml:space="preserve">egregation, however, is not </w:t>
      </w:r>
      <w:r w:rsidR="00494200" w:rsidRPr="00A14E48">
        <w:rPr>
          <w:rFonts w:ascii="Times New Roman" w:eastAsia="Times New Roman" w:hAnsi="Times New Roman" w:cs="Times New Roman"/>
        </w:rPr>
        <w:t xml:space="preserve">always </w:t>
      </w:r>
      <w:r w:rsidR="009224DD" w:rsidRPr="00A14E48">
        <w:rPr>
          <w:rFonts w:ascii="Times New Roman" w:eastAsia="Times New Roman" w:hAnsi="Times New Roman" w:cs="Times New Roman"/>
        </w:rPr>
        <w:t xml:space="preserve">easily detectable in multicomponent binders </w:t>
      </w:r>
      <w:r w:rsidR="00494200" w:rsidRPr="00A14E48">
        <w:rPr>
          <w:rFonts w:ascii="Times New Roman" w:eastAsia="Times New Roman" w:hAnsi="Times New Roman" w:cs="Times New Roman"/>
        </w:rPr>
        <w:t>as</w:t>
      </w:r>
      <w:r w:rsidR="009224DD" w:rsidRPr="00A14E48">
        <w:rPr>
          <w:rFonts w:ascii="Times New Roman" w:eastAsia="Times New Roman" w:hAnsi="Times New Roman" w:cs="Times New Roman"/>
        </w:rPr>
        <w:t xml:space="preserve"> demonstrated for carbide feedstocks containing </w:t>
      </w:r>
      <w:r w:rsidR="005827F4" w:rsidRPr="00A14E48">
        <w:rPr>
          <w:rFonts w:ascii="Times New Roman" w:eastAsia="Times New Roman" w:hAnsi="Times New Roman" w:cs="Times New Roman"/>
        </w:rPr>
        <w:t>only two components -</w:t>
      </w:r>
      <w:r w:rsidR="009224DD" w:rsidRPr="00A14E48">
        <w:rPr>
          <w:rFonts w:ascii="Times New Roman" w:eastAsia="Times New Roman" w:hAnsi="Times New Roman" w:cs="Times New Roman"/>
        </w:rPr>
        <w:t xml:space="preserve"> paraffin wax </w:t>
      </w:r>
      <w:r w:rsidR="00494200" w:rsidRPr="00A14E48">
        <w:rPr>
          <w:rFonts w:ascii="Times New Roman" w:eastAsia="Times New Roman" w:hAnsi="Times New Roman" w:cs="Times New Roman"/>
        </w:rPr>
        <w:t xml:space="preserve">(PW) </w:t>
      </w:r>
      <w:r w:rsidR="009224DD" w:rsidRPr="00A14E48">
        <w:rPr>
          <w:rFonts w:ascii="Times New Roman" w:eastAsia="Times New Roman" w:hAnsi="Times New Roman" w:cs="Times New Roman"/>
        </w:rPr>
        <w:t xml:space="preserve">binder </w:t>
      </w:r>
      <w:r w:rsidR="005827F4" w:rsidRPr="00A14E48">
        <w:rPr>
          <w:rFonts w:ascii="Times New Roman" w:eastAsia="Times New Roman" w:hAnsi="Times New Roman" w:cs="Times New Roman"/>
        </w:rPr>
        <w:t xml:space="preserve">and </w:t>
      </w:r>
      <w:r w:rsidR="00494200" w:rsidRPr="00A14E48">
        <w:rPr>
          <w:rFonts w:ascii="Times New Roman" w:eastAsia="Times New Roman" w:hAnsi="Times New Roman" w:cs="Times New Roman"/>
        </w:rPr>
        <w:t>polyethylene glycol</w:t>
      </w:r>
      <w:r w:rsidR="009224DD" w:rsidRPr="00A14E48">
        <w:rPr>
          <w:rFonts w:ascii="Times New Roman" w:eastAsia="Times New Roman" w:hAnsi="Times New Roman" w:cs="Times New Roman"/>
        </w:rPr>
        <w:t xml:space="preserve">-based </w:t>
      </w:r>
      <w:r w:rsidR="00494200" w:rsidRPr="00A14E48">
        <w:rPr>
          <w:rFonts w:ascii="Times New Roman" w:eastAsia="Times New Roman" w:hAnsi="Times New Roman" w:cs="Times New Roman"/>
        </w:rPr>
        <w:t xml:space="preserve">(PEG) </w:t>
      </w:r>
      <w:r w:rsidR="009224DD" w:rsidRPr="00A14E48">
        <w:rPr>
          <w:rFonts w:ascii="Times New Roman" w:eastAsia="Times New Roman" w:hAnsi="Times New Roman" w:cs="Times New Roman"/>
        </w:rPr>
        <w:t>binder</w:t>
      </w:r>
      <w:r w:rsidR="00155A5A"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[69]</w:t>
      </w:r>
      <w:r w:rsidR="009224DD" w:rsidRPr="00A14E48">
        <w:rPr>
          <w:rFonts w:ascii="Times New Roman" w:eastAsia="Times New Roman" w:hAnsi="Times New Roman" w:cs="Times New Roman"/>
        </w:rPr>
        <w:t xml:space="preserve">. In the </w:t>
      </w:r>
      <w:r w:rsidR="00494200" w:rsidRPr="00A14E48">
        <w:rPr>
          <w:rFonts w:ascii="Times New Roman" w:eastAsia="Times New Roman" w:hAnsi="Times New Roman" w:cs="Times New Roman"/>
        </w:rPr>
        <w:t>PW</w:t>
      </w:r>
      <w:r w:rsidR="009224DD" w:rsidRPr="00A14E48">
        <w:rPr>
          <w:rFonts w:ascii="Times New Roman" w:eastAsia="Times New Roman" w:hAnsi="Times New Roman" w:cs="Times New Roman"/>
        </w:rPr>
        <w:t xml:space="preserve">-based system, capillary flow was blocked at shear rates around 1000 s⁻¹ due to segregated </w:t>
      </w:r>
      <w:r w:rsidR="00494200" w:rsidRPr="00A14E48">
        <w:rPr>
          <w:rFonts w:ascii="Times New Roman" w:eastAsia="Times New Roman" w:hAnsi="Times New Roman" w:cs="Times New Roman"/>
        </w:rPr>
        <w:t>PW</w:t>
      </w:r>
      <w:r w:rsidR="009224DD" w:rsidRPr="00A14E48">
        <w:rPr>
          <w:rFonts w:ascii="Times New Roman" w:eastAsia="Times New Roman" w:hAnsi="Times New Roman" w:cs="Times New Roman"/>
        </w:rPr>
        <w:t xml:space="preserve">, whereas the PEG-based feedstock exhibited only a distinctive jump </w:t>
      </w:r>
      <w:r w:rsidR="003B5B71" w:rsidRPr="00A14E48">
        <w:rPr>
          <w:rFonts w:ascii="Times New Roman" w:eastAsia="Times New Roman" w:hAnsi="Times New Roman" w:cs="Times New Roman"/>
        </w:rPr>
        <w:t xml:space="preserve">(in an order of magnitude) </w:t>
      </w:r>
      <w:r w:rsidR="009224DD" w:rsidRPr="00A14E48">
        <w:rPr>
          <w:rFonts w:ascii="Times New Roman" w:eastAsia="Times New Roman" w:hAnsi="Times New Roman" w:cs="Times New Roman"/>
        </w:rPr>
        <w:t>in viscosity at this critical shear rate</w:t>
      </w:r>
      <w:r w:rsidR="00A9034A" w:rsidRPr="00A14E48">
        <w:rPr>
          <w:rFonts w:ascii="Times New Roman" w:eastAsia="Times New Roman" w:hAnsi="Times New Roman" w:cs="Times New Roman"/>
        </w:rPr>
        <w:t>.</w:t>
      </w:r>
      <w:r w:rsidR="009224DD" w:rsidRPr="00A14E48">
        <w:rPr>
          <w:rFonts w:ascii="Times New Roman" w:eastAsia="Times New Roman" w:hAnsi="Times New Roman" w:cs="Times New Roman"/>
        </w:rPr>
        <w:t xml:space="preserve"> </w:t>
      </w:r>
      <w:r w:rsidR="00A9034A" w:rsidRPr="00A14E48">
        <w:rPr>
          <w:rFonts w:ascii="Times New Roman" w:eastAsia="Times New Roman" w:hAnsi="Times New Roman" w:cs="Times New Roman"/>
        </w:rPr>
        <w:t>The</w:t>
      </w:r>
      <w:r w:rsidR="005827F4" w:rsidRPr="00A14E48">
        <w:rPr>
          <w:rFonts w:ascii="Times New Roman" w:eastAsia="Times New Roman" w:hAnsi="Times New Roman" w:cs="Times New Roman"/>
        </w:rPr>
        <w:t xml:space="preserve">re the </w:t>
      </w:r>
      <w:r w:rsidR="00A9034A" w:rsidRPr="00A14E48">
        <w:rPr>
          <w:rFonts w:ascii="Times New Roman" w:eastAsia="Times New Roman" w:hAnsi="Times New Roman" w:cs="Times New Roman"/>
        </w:rPr>
        <w:t xml:space="preserve">segregation manifested </w:t>
      </w:r>
      <w:r w:rsidR="005827F4" w:rsidRPr="00A14E48">
        <w:rPr>
          <w:rFonts w:ascii="Times New Roman" w:eastAsia="Times New Roman" w:hAnsi="Times New Roman" w:cs="Times New Roman"/>
        </w:rPr>
        <w:t>as a</w:t>
      </w:r>
      <w:r w:rsidR="00A9034A" w:rsidRPr="00A14E48">
        <w:rPr>
          <w:rFonts w:ascii="Times New Roman" w:eastAsia="Times New Roman" w:hAnsi="Times New Roman" w:cs="Times New Roman"/>
        </w:rPr>
        <w:t xml:space="preserve"> blockage of </w:t>
      </w:r>
      <w:r w:rsidR="005827F4" w:rsidRPr="00A14E48">
        <w:rPr>
          <w:rFonts w:ascii="Times New Roman" w:eastAsia="Times New Roman" w:hAnsi="Times New Roman" w:cs="Times New Roman"/>
        </w:rPr>
        <w:t>a</w:t>
      </w:r>
      <w:r w:rsidR="00A9034A" w:rsidRPr="00A14E48">
        <w:rPr>
          <w:rFonts w:ascii="Times New Roman" w:eastAsia="Times New Roman" w:hAnsi="Times New Roman" w:cs="Times New Roman"/>
        </w:rPr>
        <w:t xml:space="preserve"> capillary </w:t>
      </w:r>
      <w:r w:rsidR="005827F4" w:rsidRPr="00A14E48">
        <w:rPr>
          <w:rFonts w:ascii="Times New Roman" w:eastAsia="Times New Roman" w:hAnsi="Times New Roman" w:cs="Times New Roman"/>
        </w:rPr>
        <w:t xml:space="preserve">was clearly </w:t>
      </w:r>
      <w:r w:rsidR="00A9034A" w:rsidRPr="00A14E48">
        <w:rPr>
          <w:rFonts w:ascii="Times New Roman" w:eastAsia="Times New Roman" w:hAnsi="Times New Roman" w:cs="Times New Roman"/>
        </w:rPr>
        <w:t xml:space="preserve">a consequence of poor adhesion and </w:t>
      </w:r>
      <w:r w:rsidR="005827F4" w:rsidRPr="00A14E48">
        <w:rPr>
          <w:rFonts w:ascii="Times New Roman" w:eastAsia="Times New Roman" w:hAnsi="Times New Roman" w:cs="Times New Roman"/>
        </w:rPr>
        <w:t xml:space="preserve">insufficient </w:t>
      </w:r>
      <w:r w:rsidR="00A9034A" w:rsidRPr="00A14E48">
        <w:rPr>
          <w:rFonts w:ascii="Times New Roman" w:eastAsia="Times New Roman" w:hAnsi="Times New Roman" w:cs="Times New Roman"/>
        </w:rPr>
        <w:t>wetting of nonpolar paraffin wax toward the carbide powder, while the PEG</w:t>
      </w:r>
      <w:r w:rsidR="005827F4" w:rsidRPr="00A14E48">
        <w:rPr>
          <w:rFonts w:ascii="Times New Roman" w:eastAsia="Times New Roman" w:hAnsi="Times New Roman" w:cs="Times New Roman"/>
        </w:rPr>
        <w:t>-based feedstock</w:t>
      </w:r>
      <w:r w:rsidR="00A9034A" w:rsidRPr="00A14E48">
        <w:rPr>
          <w:rFonts w:ascii="Times New Roman" w:eastAsia="Times New Roman" w:hAnsi="Times New Roman" w:cs="Times New Roman"/>
        </w:rPr>
        <w:t xml:space="preserve"> retained flow because of the better </w:t>
      </w:r>
      <w:r w:rsidR="005827F4" w:rsidRPr="00A14E48">
        <w:rPr>
          <w:rFonts w:ascii="Times New Roman" w:eastAsia="Times New Roman" w:hAnsi="Times New Roman" w:cs="Times New Roman"/>
        </w:rPr>
        <w:t xml:space="preserve">PEG </w:t>
      </w:r>
      <w:r w:rsidR="00A9034A" w:rsidRPr="00A14E48">
        <w:rPr>
          <w:rFonts w:ascii="Times New Roman" w:eastAsia="Times New Roman" w:hAnsi="Times New Roman" w:cs="Times New Roman"/>
        </w:rPr>
        <w:t xml:space="preserve">binder affinity </w:t>
      </w:r>
      <w:r w:rsidR="005827F4" w:rsidRPr="00A14E48">
        <w:rPr>
          <w:rFonts w:ascii="Times New Roman" w:eastAsia="Times New Roman" w:hAnsi="Times New Roman" w:cs="Times New Roman"/>
        </w:rPr>
        <w:t>to carbide powders</w:t>
      </w:r>
      <w:r w:rsidR="00A9034A" w:rsidRPr="00A14E48">
        <w:rPr>
          <w:rFonts w:ascii="Times New Roman" w:eastAsia="Times New Roman" w:hAnsi="Times New Roman" w:cs="Times New Roman"/>
        </w:rPr>
        <w:t>.</w:t>
      </w:r>
    </w:p>
    <w:p w14:paraId="2B2D62C0" w14:textId="48B5BEDB" w:rsidR="006D2B20" w:rsidRPr="00A14E48" w:rsidRDefault="0022266C" w:rsidP="00AD472A">
      <w:pPr>
        <w:widowControl w:val="0"/>
        <w:spacing w:after="0" w:line="360" w:lineRule="auto"/>
        <w:ind w:firstLine="480"/>
        <w:jc w:val="both"/>
        <w:rPr>
          <w:rFonts w:ascii="Times New Roman" w:eastAsia="Times New Roman" w:hAnsi="Times New Roman" w:cs="Times New Roman"/>
        </w:rPr>
      </w:pPr>
      <w:r w:rsidRPr="00A14E48">
        <w:rPr>
          <w:rFonts w:ascii="Times New Roman" w:eastAsia="Times New Roman" w:hAnsi="Times New Roman" w:cs="Times New Roman"/>
        </w:rPr>
        <w:t>Abdullah</w:t>
      </w:r>
      <w:r w:rsidR="009224DD" w:rsidRPr="00A14E48">
        <w:rPr>
          <w:rFonts w:ascii="Times New Roman" w:eastAsia="Times New Roman" w:hAnsi="Times New Roman" w:cs="Times New Roman"/>
        </w:rPr>
        <w:t xml:space="preserve"> </w:t>
      </w:r>
      <w:r w:rsidR="009224DD" w:rsidRPr="00A14E48">
        <w:rPr>
          <w:rFonts w:ascii="Times New Roman" w:eastAsia="Times New Roman" w:hAnsi="Times New Roman" w:cs="Times New Roman"/>
          <w:i/>
        </w:rPr>
        <w:t>et</w:t>
      </w:r>
      <w:r w:rsidR="009224DD" w:rsidRPr="00A14E48">
        <w:rPr>
          <w:rFonts w:ascii="Times New Roman" w:eastAsia="Times New Roman" w:hAnsi="Times New Roman" w:cs="Times New Roman"/>
        </w:rPr>
        <w:t xml:space="preserve"> al.</w:t>
      </w:r>
      <w:r w:rsidR="003A043C"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[70]</w:t>
      </w:r>
      <w:r w:rsidR="009224DD" w:rsidRPr="00A14E48">
        <w:rPr>
          <w:rFonts w:ascii="Times New Roman" w:eastAsia="Times New Roman" w:hAnsi="Times New Roman" w:cs="Times New Roman"/>
        </w:rPr>
        <w:t xml:space="preserve"> investigated the influence of palm stearin </w:t>
      </w:r>
      <w:r w:rsidR="005827F4" w:rsidRPr="00A14E48">
        <w:rPr>
          <w:rFonts w:ascii="Times New Roman" w:eastAsia="Times New Roman" w:hAnsi="Times New Roman" w:cs="Times New Roman"/>
        </w:rPr>
        <w:t xml:space="preserve">wax </w:t>
      </w:r>
      <w:r w:rsidR="009224DD" w:rsidRPr="00A14E48">
        <w:rPr>
          <w:rFonts w:ascii="Times New Roman" w:eastAsia="Times New Roman" w:hAnsi="Times New Roman" w:cs="Times New Roman"/>
        </w:rPr>
        <w:t>content in a low-density polyethylene</w:t>
      </w:r>
      <w:r w:rsidR="0032003D" w:rsidRPr="00A14E48">
        <w:rPr>
          <w:rFonts w:ascii="Times New Roman" w:eastAsia="Times New Roman" w:hAnsi="Times New Roman" w:cs="Times New Roman"/>
        </w:rPr>
        <w:t xml:space="preserve"> (PE-LD)</w:t>
      </w:r>
      <w:r w:rsidR="009224DD" w:rsidRPr="00A14E48">
        <w:rPr>
          <w:rFonts w:ascii="Times New Roman" w:eastAsia="Times New Roman" w:hAnsi="Times New Roman" w:cs="Times New Roman"/>
        </w:rPr>
        <w:t xml:space="preserve"> binder on the rheological behavior of Inconel 718 feedstocks. They found that increasing the wax content up to 70 </w:t>
      </w:r>
      <w:proofErr w:type="spellStart"/>
      <w:r w:rsidR="009224DD" w:rsidRPr="00A14E48">
        <w:rPr>
          <w:rFonts w:ascii="Times New Roman" w:eastAsia="Times New Roman" w:hAnsi="Times New Roman" w:cs="Times New Roman"/>
        </w:rPr>
        <w:t>wt</w:t>
      </w:r>
      <w:proofErr w:type="spellEnd"/>
      <w:r w:rsidR="009224DD" w:rsidRPr="00A14E48">
        <w:rPr>
          <w:rFonts w:ascii="Times New Roman" w:eastAsia="Times New Roman" w:hAnsi="Times New Roman" w:cs="Times New Roman"/>
        </w:rPr>
        <w:t>% resulted in a significant reduction in viscosity and flow activation energy, thereby enhancing the moldability of the feedstock.</w:t>
      </w:r>
      <w:r w:rsidR="00212F69" w:rsidRPr="00A14E48">
        <w:rPr>
          <w:rFonts w:ascii="Times New Roman" w:eastAsia="Times New Roman" w:hAnsi="Times New Roman" w:cs="Times New Roman"/>
        </w:rPr>
        <w:t xml:space="preserve"> </w:t>
      </w:r>
      <w:r w:rsidR="006D2B20" w:rsidRPr="00A14E48">
        <w:rPr>
          <w:rFonts w:ascii="Times New Roman" w:eastAsia="Times New Roman" w:hAnsi="Times New Roman" w:cs="Times New Roman"/>
        </w:rPr>
        <w:t xml:space="preserve">Park </w:t>
      </w:r>
      <w:r w:rsidR="006D2B20" w:rsidRPr="00A14E48">
        <w:rPr>
          <w:rFonts w:ascii="Times New Roman" w:eastAsia="Times New Roman" w:hAnsi="Times New Roman" w:cs="Times New Roman"/>
          <w:i/>
        </w:rPr>
        <w:t>et</w:t>
      </w:r>
      <w:r w:rsidR="006D2B20" w:rsidRPr="00A14E48">
        <w:rPr>
          <w:rFonts w:ascii="Times New Roman" w:eastAsia="Times New Roman" w:hAnsi="Times New Roman" w:cs="Times New Roman"/>
        </w:rPr>
        <w:t xml:space="preserve"> al. </w:t>
      </w:r>
      <w:r w:rsidR="006D2B20" w:rsidRPr="00A14E48">
        <w:rPr>
          <w:rFonts w:ascii="Times New Roman" w:eastAsia="PMingLiU" w:hAnsi="Times New Roman" w:cs="Times New Roman"/>
          <w:color w:val="000000"/>
          <w:kern w:val="2"/>
          <w:lang w:eastAsia="cs-CZ"/>
        </w:rPr>
        <w:t>[</w:t>
      </w:r>
      <w:r w:rsidR="006D2B20" w:rsidRPr="00A14E48">
        <w:rPr>
          <w:rFonts w:ascii="Times New Roman" w:eastAsia="PMingLiU" w:hAnsi="Times New Roman" w:cs="Times New Roman"/>
          <w:kern w:val="2"/>
          <w:lang w:eastAsia="cs-CZ"/>
        </w:rPr>
        <w:t>7</w:t>
      </w:r>
      <w:r w:rsidR="00F74762" w:rsidRPr="00A14E48">
        <w:rPr>
          <w:rFonts w:ascii="Times New Roman" w:eastAsia="PMingLiU" w:hAnsi="Times New Roman" w:cs="Times New Roman"/>
          <w:kern w:val="2"/>
          <w:lang w:eastAsia="cs-CZ"/>
        </w:rPr>
        <w:t>1</w:t>
      </w:r>
      <w:r w:rsidR="006D2B20" w:rsidRPr="00A14E48">
        <w:rPr>
          <w:rFonts w:ascii="Times New Roman" w:eastAsia="PMingLiU" w:hAnsi="Times New Roman" w:cs="Times New Roman"/>
          <w:kern w:val="2"/>
          <w:lang w:eastAsia="cs-CZ"/>
        </w:rPr>
        <w:t>]</w:t>
      </w:r>
      <w:r w:rsidR="006D2B20" w:rsidRPr="00A14E48">
        <w:rPr>
          <w:rFonts w:ascii="Times New Roman" w:eastAsia="Times New Roman" w:hAnsi="Times New Roman" w:cs="Times New Roman"/>
        </w:rPr>
        <w:t xml:space="preserve"> utilized three different binder formulations, each comprising a backbone polymer (polypropylene or polyethylene), main body (paraffin wax, carnauba wax, microcrystalline wax) combined with stearic acid as an additive. The findings revealed that feedstock with </w:t>
      </w:r>
      <w:r w:rsidR="00E449EB" w:rsidRPr="00A14E48">
        <w:rPr>
          <w:rFonts w:ascii="Times New Roman" w:eastAsia="Times New Roman" w:hAnsi="Times New Roman" w:cs="Times New Roman"/>
        </w:rPr>
        <w:t xml:space="preserve">the highest portion of waxes (60 </w:t>
      </w:r>
      <w:proofErr w:type="spellStart"/>
      <w:r w:rsidR="00E449EB" w:rsidRPr="00A14E48">
        <w:rPr>
          <w:rFonts w:ascii="Times New Roman" w:eastAsia="Times New Roman" w:hAnsi="Times New Roman" w:cs="Times New Roman"/>
        </w:rPr>
        <w:t>wt</w:t>
      </w:r>
      <w:proofErr w:type="spellEnd"/>
      <w:r w:rsidR="00E449EB" w:rsidRPr="00A14E48">
        <w:rPr>
          <w:rFonts w:ascii="Times New Roman" w:eastAsia="Times New Roman" w:hAnsi="Times New Roman" w:cs="Times New Roman"/>
        </w:rPr>
        <w:t>%) and</w:t>
      </w:r>
      <w:r w:rsidR="006D2B20" w:rsidRPr="00A14E48">
        <w:rPr>
          <w:rFonts w:ascii="Times New Roman" w:eastAsia="Times New Roman" w:hAnsi="Times New Roman" w:cs="Times New Roman"/>
        </w:rPr>
        <w:t xml:space="preserve"> powder loading of 45 vol.% exhibited optimal flowability</w:t>
      </w:r>
      <w:r w:rsidR="00E449EB" w:rsidRPr="00A14E48">
        <w:rPr>
          <w:rFonts w:ascii="Times New Roman" w:eastAsia="Times New Roman" w:hAnsi="Times New Roman" w:cs="Times New Roman"/>
        </w:rPr>
        <w:t xml:space="preserve"> (viscosity reduced by a factor 2-3 in the shear rate range </w:t>
      </w:r>
      <w:r w:rsidR="005827F4" w:rsidRPr="00A14E48">
        <w:rPr>
          <w:rFonts w:ascii="Times New Roman" w:eastAsia="Times New Roman" w:hAnsi="Times New Roman" w:cs="Times New Roman"/>
        </w:rPr>
        <w:t xml:space="preserve">from </w:t>
      </w:r>
      <w:r w:rsidR="00E449EB" w:rsidRPr="00A14E48">
        <w:rPr>
          <w:rFonts w:ascii="Times New Roman" w:eastAsia="Times New Roman" w:hAnsi="Times New Roman" w:cs="Times New Roman"/>
        </w:rPr>
        <w:t>10</w:t>
      </w:r>
      <w:r w:rsidR="00E449EB" w:rsidRPr="00A14E48">
        <w:rPr>
          <w:rFonts w:ascii="Times New Roman" w:eastAsia="Times New Roman" w:hAnsi="Times New Roman" w:cs="Times New Roman"/>
          <w:vertAlign w:val="superscript"/>
        </w:rPr>
        <w:t>2</w:t>
      </w:r>
      <w:r w:rsidR="00E449EB" w:rsidRPr="00A14E48">
        <w:rPr>
          <w:rFonts w:ascii="Times New Roman" w:eastAsia="Times New Roman" w:hAnsi="Times New Roman" w:cs="Times New Roman"/>
        </w:rPr>
        <w:t xml:space="preserve"> </w:t>
      </w:r>
      <w:r w:rsidR="005827F4" w:rsidRPr="00A14E48">
        <w:rPr>
          <w:rFonts w:ascii="Times New Roman" w:eastAsia="Times New Roman" w:hAnsi="Times New Roman" w:cs="Times New Roman"/>
        </w:rPr>
        <w:t xml:space="preserve">to </w:t>
      </w:r>
      <w:r w:rsidR="00E449EB" w:rsidRPr="00A14E48">
        <w:rPr>
          <w:rFonts w:ascii="Times New Roman" w:eastAsia="Times New Roman" w:hAnsi="Times New Roman" w:cs="Times New Roman"/>
        </w:rPr>
        <w:t>10</w:t>
      </w:r>
      <w:r w:rsidR="00E449EB" w:rsidRPr="00A14E48">
        <w:rPr>
          <w:rFonts w:ascii="Times New Roman" w:eastAsia="Times New Roman" w:hAnsi="Times New Roman" w:cs="Times New Roman"/>
          <w:vertAlign w:val="superscript"/>
        </w:rPr>
        <w:t>3</w:t>
      </w:r>
      <w:r w:rsidR="00E449EB" w:rsidRPr="00A14E48">
        <w:rPr>
          <w:rFonts w:ascii="Times New Roman" w:eastAsia="Times New Roman" w:hAnsi="Times New Roman" w:cs="Times New Roman"/>
        </w:rPr>
        <w:t xml:space="preserve"> s</w:t>
      </w:r>
      <w:r w:rsidR="00E449EB" w:rsidRPr="00A14E48">
        <w:rPr>
          <w:rFonts w:ascii="Times New Roman" w:eastAsia="Times New Roman" w:hAnsi="Times New Roman" w:cs="Times New Roman"/>
          <w:vertAlign w:val="superscript"/>
        </w:rPr>
        <w:t>-1</w:t>
      </w:r>
      <w:r w:rsidR="00E449EB" w:rsidRPr="00A14E48">
        <w:rPr>
          <w:rFonts w:ascii="Times New Roman" w:eastAsia="Times New Roman" w:hAnsi="Times New Roman" w:cs="Times New Roman"/>
        </w:rPr>
        <w:t>)</w:t>
      </w:r>
      <w:r w:rsidR="006D2B20" w:rsidRPr="00A14E48">
        <w:rPr>
          <w:rFonts w:ascii="Times New Roman" w:eastAsia="Times New Roman" w:hAnsi="Times New Roman" w:cs="Times New Roman"/>
        </w:rPr>
        <w:t>, emphasizing the significance of selecting an appropriate binder composition to achieve desirable rheological properties</w:t>
      </w:r>
      <w:r w:rsidR="006D2B20" w:rsidRPr="00A14E48">
        <w:rPr>
          <w:rFonts w:ascii="Times New Roman" w:eastAsia="PMingLiU" w:hAnsi="Times New Roman" w:cs="Times New Roman"/>
          <w:kern w:val="2"/>
          <w:lang w:eastAsia="cs-CZ"/>
        </w:rPr>
        <w:t>.</w:t>
      </w:r>
    </w:p>
    <w:p w14:paraId="40BF351F" w14:textId="219603E0" w:rsidR="00E14175" w:rsidRPr="00A14E48" w:rsidRDefault="006D2B20" w:rsidP="00AD472A">
      <w:pPr>
        <w:widowControl w:val="0"/>
        <w:spacing w:after="0" w:line="360" w:lineRule="auto"/>
        <w:ind w:firstLine="480"/>
        <w:jc w:val="both"/>
        <w:rPr>
          <w:rFonts w:ascii="Times New Roman" w:eastAsia="Times New Roman" w:hAnsi="Times New Roman" w:cs="Times New Roman"/>
          <w:i/>
        </w:rPr>
      </w:pPr>
      <w:r w:rsidRPr="00A14E48">
        <w:rPr>
          <w:rFonts w:ascii="Times New Roman" w:eastAsia="Times New Roman" w:hAnsi="Times New Roman" w:cs="Times New Roman"/>
        </w:rPr>
        <w:t xml:space="preserve">Importantly, </w:t>
      </w:r>
      <w:proofErr w:type="spellStart"/>
      <w:r w:rsidR="005C650E" w:rsidRPr="00A14E48">
        <w:rPr>
          <w:rFonts w:ascii="Times New Roman" w:eastAsia="Times New Roman" w:hAnsi="Times New Roman" w:cs="Times New Roman"/>
        </w:rPr>
        <w:t>Forstner</w:t>
      </w:r>
      <w:proofErr w:type="spellEnd"/>
      <w:r w:rsidR="005C650E" w:rsidRPr="00A14E48">
        <w:rPr>
          <w:rFonts w:ascii="Times New Roman" w:eastAsia="Times New Roman" w:hAnsi="Times New Roman" w:cs="Times New Roman"/>
        </w:rPr>
        <w:t xml:space="preserve"> </w:t>
      </w:r>
      <w:r w:rsidR="005C650E" w:rsidRPr="00A14E48">
        <w:rPr>
          <w:rFonts w:ascii="Times New Roman" w:eastAsia="Times New Roman" w:hAnsi="Times New Roman" w:cs="Times New Roman"/>
          <w:i/>
        </w:rPr>
        <w:t>et</w:t>
      </w:r>
      <w:r w:rsidR="00AD472A" w:rsidRPr="00A14E48">
        <w:rPr>
          <w:rFonts w:ascii="Times New Roman" w:eastAsia="Times New Roman" w:hAnsi="Times New Roman" w:cs="Times New Roman"/>
          <w:i/>
        </w:rPr>
        <w:t xml:space="preserve"> </w:t>
      </w:r>
      <w:r w:rsidR="005C650E" w:rsidRPr="00A14E48">
        <w:rPr>
          <w:rFonts w:ascii="Times New Roman" w:eastAsia="Times New Roman" w:hAnsi="Times New Roman" w:cs="Times New Roman"/>
        </w:rPr>
        <w:t>al.</w:t>
      </w:r>
      <w:r w:rsidR="003A043C"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rPr>
        <w:t>[7</w:t>
      </w:r>
      <w:r w:rsidR="00F74762" w:rsidRPr="00A14E48">
        <w:rPr>
          <w:rFonts w:ascii="Times New Roman" w:eastAsia="Times New Roman" w:hAnsi="Times New Roman" w:cs="Times New Roman"/>
        </w:rPr>
        <w:t>2</w:t>
      </w:r>
      <w:r w:rsidR="00865666" w:rsidRPr="00A14E48">
        <w:rPr>
          <w:rFonts w:ascii="Times New Roman" w:eastAsia="Times New Roman" w:hAnsi="Times New Roman" w:cs="Times New Roman"/>
        </w:rPr>
        <w:t>]</w:t>
      </w:r>
      <w:r w:rsidR="004336E1" w:rsidRPr="00A14E48">
        <w:rPr>
          <w:rFonts w:ascii="Times New Roman" w:eastAsia="Times New Roman" w:hAnsi="Times New Roman" w:cs="Times New Roman"/>
        </w:rPr>
        <w:t xml:space="preserve"> </w:t>
      </w:r>
      <w:proofErr w:type="spellStart"/>
      <w:r w:rsidRPr="00A14E48">
        <w:rPr>
          <w:rFonts w:ascii="Times New Roman" w:eastAsia="Times New Roman" w:hAnsi="Times New Roman" w:cs="Times New Roman"/>
        </w:rPr>
        <w:t>emphasised</w:t>
      </w:r>
      <w:proofErr w:type="spellEnd"/>
      <w:r w:rsidRPr="00A14E48">
        <w:rPr>
          <w:rFonts w:ascii="Times New Roman" w:eastAsia="Times New Roman" w:hAnsi="Times New Roman" w:cs="Times New Roman"/>
        </w:rPr>
        <w:t xml:space="preserve"> that binder optimization for MEX cannot target low viscosity, but must balance it with sufficient ductility. On </w:t>
      </w:r>
      <w:r w:rsidR="004336E1" w:rsidRPr="00A14E48">
        <w:rPr>
          <w:rFonts w:ascii="Times New Roman" w:eastAsia="Times New Roman" w:hAnsi="Times New Roman" w:cs="Times New Roman"/>
        </w:rPr>
        <w:t xml:space="preserve">60 vol% metal powder (1.2343 tool steel) </w:t>
      </w:r>
      <w:r w:rsidRPr="00A14E48">
        <w:rPr>
          <w:rFonts w:ascii="Times New Roman" w:eastAsia="Times New Roman" w:hAnsi="Times New Roman" w:cs="Times New Roman"/>
        </w:rPr>
        <w:t>feedstocks with</w:t>
      </w:r>
      <w:r w:rsidR="004336E1" w:rsidRPr="00A14E48">
        <w:rPr>
          <w:rFonts w:ascii="Times New Roman" w:eastAsia="Times New Roman" w:hAnsi="Times New Roman" w:cs="Times New Roman"/>
        </w:rPr>
        <w:t xml:space="preserve"> binders composed of </w:t>
      </w:r>
      <w:r w:rsidR="00D82AC5" w:rsidRPr="00A14E48">
        <w:rPr>
          <w:rFonts w:ascii="Times New Roman" w:eastAsia="Times New Roman" w:hAnsi="Times New Roman" w:cs="Times New Roman"/>
        </w:rPr>
        <w:t xml:space="preserve">PE, PP and hybrid PE/PA </w:t>
      </w:r>
      <w:r w:rsidR="004336E1" w:rsidRPr="00A14E48">
        <w:rPr>
          <w:rFonts w:ascii="Times New Roman" w:eastAsia="Times New Roman" w:hAnsi="Times New Roman" w:cs="Times New Roman"/>
        </w:rPr>
        <w:t>wax</w:t>
      </w:r>
      <w:r w:rsidR="00D82AC5" w:rsidRPr="00A14E48">
        <w:rPr>
          <w:rFonts w:ascii="Times New Roman" w:eastAsia="Times New Roman" w:hAnsi="Times New Roman" w:cs="Times New Roman"/>
        </w:rPr>
        <w:t>es</w:t>
      </w:r>
      <w:r w:rsidR="004336E1" w:rsidRPr="00A14E48">
        <w:rPr>
          <w:rFonts w:ascii="Times New Roman" w:eastAsia="Times New Roman" w:hAnsi="Times New Roman" w:cs="Times New Roman"/>
        </w:rPr>
        <w:t xml:space="preserve"> combined with PE</w:t>
      </w:r>
      <w:r w:rsidR="0032003D" w:rsidRPr="00A14E48">
        <w:rPr>
          <w:rFonts w:ascii="Times New Roman" w:eastAsia="Times New Roman" w:hAnsi="Times New Roman" w:cs="Times New Roman"/>
        </w:rPr>
        <w:t>-LD</w:t>
      </w:r>
      <w:r w:rsidRPr="00A14E48">
        <w:rPr>
          <w:rFonts w:ascii="Times New Roman" w:eastAsia="Times New Roman" w:hAnsi="Times New Roman" w:cs="Times New Roman"/>
        </w:rPr>
        <w:t>, they showed that PE- and PP-based</w:t>
      </w:r>
      <w:r w:rsidR="004336E1" w:rsidRPr="00A14E48">
        <w:rPr>
          <w:rFonts w:ascii="Times New Roman" w:eastAsia="Times New Roman" w:hAnsi="Times New Roman" w:cs="Times New Roman"/>
        </w:rPr>
        <w:t xml:space="preserve"> feedstocks were successfully printed using MEX at </w:t>
      </w:r>
      <w:r w:rsidR="00D82AC5" w:rsidRPr="00A14E48">
        <w:rPr>
          <w:rFonts w:ascii="Times New Roman" w:eastAsia="Times New Roman" w:hAnsi="Times New Roman" w:cs="Times New Roman"/>
        </w:rPr>
        <w:t xml:space="preserve">rather high </w:t>
      </w:r>
      <w:r w:rsidR="004336E1" w:rsidRPr="00A14E48">
        <w:rPr>
          <w:rFonts w:ascii="Times New Roman" w:eastAsia="Times New Roman" w:hAnsi="Times New Roman" w:cs="Times New Roman"/>
        </w:rPr>
        <w:t xml:space="preserve">temperatures </w:t>
      </w:r>
      <w:r w:rsidRPr="00A14E48">
        <w:rPr>
          <w:rFonts w:ascii="Times New Roman" w:eastAsia="Times New Roman" w:hAnsi="Times New Roman" w:cs="Times New Roman"/>
        </w:rPr>
        <w:t>(</w:t>
      </w:r>
      <w:r w:rsidR="004336E1" w:rsidRPr="00A14E48">
        <w:rPr>
          <w:rFonts w:ascii="Times New Roman" w:eastAsia="Times New Roman" w:hAnsi="Times New Roman" w:cs="Times New Roman"/>
        </w:rPr>
        <w:t>200°C and 240°C</w:t>
      </w:r>
      <w:r w:rsidRPr="00A14E48">
        <w:rPr>
          <w:rFonts w:ascii="Times New Roman" w:eastAsia="Times New Roman" w:hAnsi="Times New Roman" w:cs="Times New Roman"/>
        </w:rPr>
        <w:t>)</w:t>
      </w:r>
      <w:r w:rsidR="00D82AC5" w:rsidRPr="00A14E48">
        <w:rPr>
          <w:rFonts w:ascii="Times New Roman" w:eastAsia="Times New Roman" w:hAnsi="Times New Roman" w:cs="Times New Roman"/>
        </w:rPr>
        <w:t>,</w:t>
      </w:r>
      <w:r w:rsidRPr="00A14E48">
        <w:rPr>
          <w:rFonts w:ascii="Times New Roman" w:eastAsia="Times New Roman" w:hAnsi="Times New Roman" w:cs="Times New Roman"/>
        </w:rPr>
        <w:t xml:space="preserve"> whereas</w:t>
      </w:r>
      <w:r w:rsidR="00D82AC5" w:rsidRPr="00A14E48">
        <w:rPr>
          <w:rFonts w:ascii="Times New Roman" w:eastAsia="Times New Roman" w:hAnsi="Times New Roman" w:cs="Times New Roman"/>
        </w:rPr>
        <w:t xml:space="preserve"> the third </w:t>
      </w:r>
      <w:r w:rsidR="004336E1" w:rsidRPr="00A14E48">
        <w:rPr>
          <w:rFonts w:ascii="Times New Roman" w:eastAsia="Times New Roman" w:hAnsi="Times New Roman" w:cs="Times New Roman"/>
        </w:rPr>
        <w:t>feedstock containing PE/PA</w:t>
      </w:r>
      <w:r w:rsidR="00D82AC5" w:rsidRPr="00A14E48">
        <w:rPr>
          <w:rFonts w:ascii="Times New Roman" w:eastAsia="Times New Roman" w:hAnsi="Times New Roman" w:cs="Times New Roman"/>
        </w:rPr>
        <w:t xml:space="preserve"> </w:t>
      </w:r>
      <w:r w:rsidR="004336E1" w:rsidRPr="00A14E48">
        <w:rPr>
          <w:rFonts w:ascii="Times New Roman" w:eastAsia="Times New Roman" w:hAnsi="Times New Roman" w:cs="Times New Roman"/>
        </w:rPr>
        <w:t>wax w</w:t>
      </w:r>
      <w:r w:rsidR="00D82AC5" w:rsidRPr="00A14E48">
        <w:rPr>
          <w:rFonts w:ascii="Times New Roman" w:eastAsia="Times New Roman" w:hAnsi="Times New Roman" w:cs="Times New Roman"/>
        </w:rPr>
        <w:t xml:space="preserve">as </w:t>
      </w:r>
      <w:r w:rsidR="004336E1" w:rsidRPr="00A14E48">
        <w:rPr>
          <w:rFonts w:ascii="Times New Roman" w:eastAsia="Times New Roman" w:hAnsi="Times New Roman" w:cs="Times New Roman"/>
        </w:rPr>
        <w:t xml:space="preserve">too brittle for </w:t>
      </w:r>
      <w:r w:rsidR="006B625C" w:rsidRPr="00A14E48">
        <w:rPr>
          <w:rFonts w:ascii="Times New Roman" w:eastAsia="Times New Roman" w:hAnsi="Times New Roman" w:cs="Times New Roman"/>
        </w:rPr>
        <w:t xml:space="preserve">an </w:t>
      </w:r>
      <w:r w:rsidR="004336E1" w:rsidRPr="00A14E48">
        <w:rPr>
          <w:rFonts w:ascii="Times New Roman" w:eastAsia="Times New Roman" w:hAnsi="Times New Roman" w:cs="Times New Roman"/>
        </w:rPr>
        <w:t>effective processing, leading to filament breakage before extrusion</w:t>
      </w:r>
      <w:r w:rsidR="00017254" w:rsidRPr="00A14E48">
        <w:rPr>
          <w:rFonts w:ascii="Times New Roman" w:eastAsia="Times New Roman" w:hAnsi="Times New Roman" w:cs="Times New Roman"/>
        </w:rPr>
        <w:t xml:space="preserve">; regardless of a substantial </w:t>
      </w:r>
      <w:r w:rsidR="00F74762" w:rsidRPr="00A14E48">
        <w:rPr>
          <w:rFonts w:ascii="Times New Roman" w:eastAsia="Times New Roman" w:hAnsi="Times New Roman" w:cs="Times New Roman"/>
        </w:rPr>
        <w:t xml:space="preserve">(more </w:t>
      </w:r>
      <w:r w:rsidR="00F74762" w:rsidRPr="00A14E48">
        <w:rPr>
          <w:rFonts w:ascii="Times New Roman" w:eastAsia="Times New Roman" w:hAnsi="Times New Roman" w:cs="Times New Roman"/>
        </w:rPr>
        <w:lastRenderedPageBreak/>
        <w:t xml:space="preserve">than 90 %) </w:t>
      </w:r>
      <w:r w:rsidR="006302BF" w:rsidRPr="00A14E48">
        <w:rPr>
          <w:rFonts w:ascii="Times New Roman" w:eastAsia="Times New Roman" w:hAnsi="Times New Roman" w:cs="Times New Roman"/>
        </w:rPr>
        <w:t>decay</w:t>
      </w:r>
      <w:r w:rsidR="00017254" w:rsidRPr="00A14E48">
        <w:rPr>
          <w:rFonts w:ascii="Times New Roman" w:eastAsia="Times New Roman" w:hAnsi="Times New Roman" w:cs="Times New Roman"/>
        </w:rPr>
        <w:t xml:space="preserve"> </w:t>
      </w:r>
      <w:r w:rsidR="006302BF" w:rsidRPr="00A14E48">
        <w:rPr>
          <w:rFonts w:ascii="Times New Roman" w:eastAsia="Times New Roman" w:hAnsi="Times New Roman" w:cs="Times New Roman"/>
        </w:rPr>
        <w:t>in</w:t>
      </w:r>
      <w:r w:rsidR="00017254" w:rsidRPr="00A14E48">
        <w:rPr>
          <w:rFonts w:ascii="Times New Roman" w:eastAsia="Times New Roman" w:hAnsi="Times New Roman" w:cs="Times New Roman"/>
        </w:rPr>
        <w:t xml:space="preserve"> viscosity (melt volume rate increased from about 5 cm³/10 min for the wax‑free reference to 130 cm³/10 min</w:t>
      </w:r>
      <w:r w:rsidR="00F74762" w:rsidRPr="00A14E48">
        <w:rPr>
          <w:rFonts w:ascii="Times New Roman" w:eastAsia="Times New Roman" w:hAnsi="Times New Roman" w:cs="Times New Roman"/>
        </w:rPr>
        <w:t>)</w:t>
      </w:r>
      <w:r w:rsidR="00017254" w:rsidRPr="00A14E48">
        <w:rPr>
          <w:rFonts w:ascii="Times New Roman" w:eastAsia="Times New Roman" w:hAnsi="Times New Roman" w:cs="Times New Roman"/>
        </w:rPr>
        <w:t xml:space="preserve"> </w:t>
      </w:r>
      <w:r w:rsidR="005827F4" w:rsidRPr="00A14E48">
        <w:rPr>
          <w:rFonts w:ascii="Times New Roman" w:eastAsia="Times New Roman" w:hAnsi="Times New Roman" w:cs="Times New Roman"/>
        </w:rPr>
        <w:t xml:space="preserve">they </w:t>
      </w:r>
      <w:r w:rsidR="00017254" w:rsidRPr="00A14E48">
        <w:rPr>
          <w:rFonts w:ascii="Times New Roman" w:eastAsia="Times New Roman" w:hAnsi="Times New Roman" w:cs="Times New Roman"/>
        </w:rPr>
        <w:t>reduced the elongation at break to around 0.3 % and raised the minimum bending radius well above the 60 mm threshold required for spooling.</w:t>
      </w:r>
    </w:p>
    <w:p w14:paraId="5B166D44" w14:textId="7F95BDD2" w:rsidR="009E0C97" w:rsidRPr="00A14E48" w:rsidRDefault="009E0C97" w:rsidP="00212F69">
      <w:pPr>
        <w:widowControl w:val="0"/>
        <w:spacing w:after="0" w:line="360" w:lineRule="auto"/>
        <w:ind w:firstLine="480"/>
        <w:jc w:val="both"/>
        <w:rPr>
          <w:rFonts w:ascii="Times New Roman" w:eastAsia="Times New Roman" w:hAnsi="Times New Roman" w:cs="Times New Roman"/>
        </w:rPr>
      </w:pPr>
      <w:proofErr w:type="spellStart"/>
      <w:r w:rsidRPr="00A14E48">
        <w:rPr>
          <w:rFonts w:ascii="Times New Roman" w:eastAsia="Times New Roman" w:hAnsi="Times New Roman" w:cs="Times New Roman"/>
        </w:rPr>
        <w:t>Urtekin</w:t>
      </w:r>
      <w:proofErr w:type="spellEnd"/>
      <w:r w:rsidRPr="00A14E48">
        <w:rPr>
          <w:rFonts w:ascii="Times New Roman" w:eastAsia="Times New Roman" w:hAnsi="Times New Roman" w:cs="Times New Roman"/>
        </w:rPr>
        <w:t xml:space="preserve"> </w:t>
      </w:r>
      <w:r w:rsidRPr="00A14E48">
        <w:rPr>
          <w:rFonts w:ascii="Times New Roman" w:eastAsia="Times New Roman" w:hAnsi="Times New Roman" w:cs="Times New Roman"/>
          <w:i/>
        </w:rPr>
        <w:t>et</w:t>
      </w:r>
      <w:r w:rsidRPr="00A14E48">
        <w:rPr>
          <w:rFonts w:ascii="Times New Roman" w:eastAsia="Times New Roman" w:hAnsi="Times New Roman" w:cs="Times New Roman"/>
        </w:rPr>
        <w:t xml:space="preserve"> al.</w:t>
      </w:r>
      <w:r w:rsidR="00274391"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[73]</w:t>
      </w:r>
      <w:r w:rsidRPr="00A14E48">
        <w:rPr>
          <w:rFonts w:ascii="Times New Roman" w:eastAsia="Times New Roman" w:hAnsi="Times New Roman" w:cs="Times New Roman"/>
        </w:rPr>
        <w:t xml:space="preserve"> applied Taguchi orthogonal arrays to minimize the number of experiments while capturing main effects and interactions for stainless steel powder filled with three different binder systems (PW/CW/SA, PW/PE/SA, and PEG/PP/SA). ANOVA analysis was used to quantify the contribution of temperature and powder loading to viscosity, and to build empirical equations relating these responses to the control factors. The results show that both temperature and solid loading strongly affect flow, but their relative influence depends on the binder system.</w:t>
      </w:r>
    </w:p>
    <w:p w14:paraId="260BF057" w14:textId="6B5B821E" w:rsidR="00861C8C" w:rsidRPr="00A14E48" w:rsidRDefault="00212F69" w:rsidP="00861C8C">
      <w:pPr>
        <w:widowControl w:val="0"/>
        <w:spacing w:after="0" w:line="360" w:lineRule="auto"/>
        <w:ind w:firstLine="480"/>
        <w:jc w:val="both"/>
        <w:rPr>
          <w:rFonts w:ascii="Times New Roman" w:eastAsia="Times New Roman" w:hAnsi="Times New Roman" w:cs="Times New Roman"/>
        </w:rPr>
      </w:pPr>
      <w:r w:rsidRPr="00A14E48">
        <w:rPr>
          <w:rFonts w:ascii="Times New Roman" w:eastAsia="Times New Roman" w:hAnsi="Times New Roman" w:cs="Times New Roman"/>
        </w:rPr>
        <w:t xml:space="preserve">Overall, the work of </w:t>
      </w:r>
      <w:r w:rsidR="00D82AC5" w:rsidRPr="00A14E48">
        <w:rPr>
          <w:rFonts w:ascii="Times New Roman" w:eastAsia="Times New Roman" w:hAnsi="Times New Roman" w:cs="Times New Roman"/>
        </w:rPr>
        <w:t xml:space="preserve">Hsu </w:t>
      </w:r>
      <w:r w:rsidR="00D82AC5" w:rsidRPr="00A14E48">
        <w:rPr>
          <w:rFonts w:ascii="Times New Roman" w:eastAsia="Times New Roman" w:hAnsi="Times New Roman" w:cs="Times New Roman"/>
          <w:i/>
        </w:rPr>
        <w:t>et</w:t>
      </w:r>
      <w:r w:rsidR="00D82AC5" w:rsidRPr="00A14E48">
        <w:rPr>
          <w:rFonts w:ascii="Times New Roman" w:eastAsia="Times New Roman" w:hAnsi="Times New Roman" w:cs="Times New Roman"/>
        </w:rPr>
        <w:t xml:space="preserve"> al.</w:t>
      </w:r>
      <w:r w:rsidR="007770AB"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[74]</w:t>
      </w:r>
      <w:r w:rsidR="00D82AC5" w:rsidRPr="00A14E48">
        <w:rPr>
          <w:rFonts w:ascii="Times New Roman" w:eastAsia="Times New Roman" w:hAnsi="Times New Roman" w:cs="Times New Roman"/>
        </w:rPr>
        <w:t xml:space="preserve"> </w:t>
      </w:r>
      <w:r w:rsidRPr="00A14E48">
        <w:rPr>
          <w:rFonts w:ascii="Times New Roman" w:eastAsia="Times New Roman" w:hAnsi="Times New Roman" w:cs="Times New Roman"/>
        </w:rPr>
        <w:t xml:space="preserve">from 1994 still </w:t>
      </w:r>
      <w:r w:rsidR="00D82AC5" w:rsidRPr="00A14E48">
        <w:rPr>
          <w:rFonts w:ascii="Times New Roman" w:eastAsia="Times New Roman" w:hAnsi="Times New Roman" w:cs="Times New Roman"/>
        </w:rPr>
        <w:t>offers the most valuable insight into the effects of different wax compositions on the injection molding of carbonyl iron powder with PE</w:t>
      </w:r>
      <w:r w:rsidR="0032003D" w:rsidRPr="00A14E48">
        <w:rPr>
          <w:rFonts w:ascii="Times New Roman" w:eastAsia="Times New Roman" w:hAnsi="Times New Roman" w:cs="Times New Roman"/>
        </w:rPr>
        <w:t>-LD</w:t>
      </w:r>
      <w:r w:rsidR="00D82AC5" w:rsidRPr="00A14E48">
        <w:rPr>
          <w:rFonts w:ascii="Times New Roman" w:eastAsia="Times New Roman" w:hAnsi="Times New Roman" w:cs="Times New Roman"/>
        </w:rPr>
        <w:t xml:space="preserve">. The researchers compared paraffin wax, polyethylene wax, carnauba wax, and </w:t>
      </w:r>
      <w:proofErr w:type="spellStart"/>
      <w:r w:rsidR="00D82AC5" w:rsidRPr="00A14E48">
        <w:rPr>
          <w:rFonts w:ascii="Times New Roman" w:eastAsia="Times New Roman" w:hAnsi="Times New Roman" w:cs="Times New Roman"/>
        </w:rPr>
        <w:t>acrawax</w:t>
      </w:r>
      <w:proofErr w:type="spellEnd"/>
      <w:r w:rsidR="00D82AC5" w:rsidRPr="00A14E48">
        <w:rPr>
          <w:rFonts w:ascii="Times New Roman" w:eastAsia="Times New Roman" w:hAnsi="Times New Roman" w:cs="Times New Roman"/>
        </w:rPr>
        <w:t xml:space="preserve">, finding that polar waxes like carnauba and </w:t>
      </w:r>
      <w:proofErr w:type="spellStart"/>
      <w:r w:rsidR="00D82AC5" w:rsidRPr="00A14E48">
        <w:rPr>
          <w:rFonts w:ascii="Times New Roman" w:eastAsia="Times New Roman" w:hAnsi="Times New Roman" w:cs="Times New Roman"/>
        </w:rPr>
        <w:t>acrawax</w:t>
      </w:r>
      <w:proofErr w:type="spellEnd"/>
      <w:r w:rsidR="00D82AC5" w:rsidRPr="00A14E48">
        <w:rPr>
          <w:rFonts w:ascii="Times New Roman" w:eastAsia="Times New Roman" w:hAnsi="Times New Roman" w:cs="Times New Roman"/>
        </w:rPr>
        <w:t xml:space="preserve"> exhibited stronger interactions with iron powder, leading to higher viscosity and better pseudoplasticity. The study highlights the importance of wax selection in achieving desired rheological properties and final part quality. </w:t>
      </w:r>
    </w:p>
    <w:p w14:paraId="4AD0995C" w14:textId="4A7E6D00" w:rsidR="000D7B45" w:rsidRPr="00A14E48" w:rsidRDefault="006302BF" w:rsidP="002A5866">
      <w:pPr>
        <w:widowControl w:val="0"/>
        <w:spacing w:after="0" w:line="360" w:lineRule="auto"/>
        <w:ind w:firstLine="480"/>
        <w:jc w:val="both"/>
        <w:rPr>
          <w:rFonts w:ascii="Times New Roman" w:eastAsia="PMingLiU" w:hAnsi="Times New Roman" w:cs="Times New Roman"/>
          <w:kern w:val="2"/>
          <w:lang w:eastAsia="zh-TW"/>
        </w:rPr>
      </w:pPr>
      <w:r w:rsidRPr="00A14E48">
        <w:rPr>
          <w:rFonts w:ascii="Times New Roman" w:eastAsia="Times New Roman" w:hAnsi="Times New Roman" w:cs="Times New Roman"/>
        </w:rPr>
        <w:t xml:space="preserve">Sufficient wettability of mon-polar waxes and polyolefin binders is usually attained with processing additives (surfactants). </w:t>
      </w:r>
      <w:r w:rsidR="0051560F" w:rsidRPr="00A14E48">
        <w:rPr>
          <w:rFonts w:ascii="Times New Roman" w:eastAsia="Times New Roman" w:hAnsi="Times New Roman" w:cs="Times New Roman"/>
        </w:rPr>
        <w:t xml:space="preserve">Tseng </w:t>
      </w:r>
      <w:r w:rsidR="00865666" w:rsidRPr="00A14E48">
        <w:rPr>
          <w:rFonts w:ascii="Times New Roman" w:eastAsia="Times New Roman" w:hAnsi="Times New Roman" w:cs="Times New Roman"/>
          <w:color w:val="000000"/>
        </w:rPr>
        <w:t>[75]</w:t>
      </w:r>
      <w:r w:rsidR="0051560F" w:rsidRPr="00A14E48">
        <w:rPr>
          <w:rFonts w:ascii="Times New Roman" w:eastAsia="Times New Roman" w:hAnsi="Times New Roman" w:cs="Times New Roman"/>
        </w:rPr>
        <w:t xml:space="preserve"> </w:t>
      </w:r>
      <w:r w:rsidR="008F1856" w:rsidRPr="00A14E48">
        <w:rPr>
          <w:rFonts w:ascii="Times New Roman" w:eastAsia="Times New Roman" w:hAnsi="Times New Roman" w:cs="Times New Roman"/>
        </w:rPr>
        <w:t xml:space="preserve">explored </w:t>
      </w:r>
      <w:r w:rsidR="0051560F" w:rsidRPr="00A14E48">
        <w:rPr>
          <w:rFonts w:ascii="Times New Roman" w:eastAsia="Times New Roman" w:hAnsi="Times New Roman" w:cs="Times New Roman"/>
        </w:rPr>
        <w:t xml:space="preserve">the effect of three different surfactants </w:t>
      </w:r>
      <w:r w:rsidR="008F1856" w:rsidRPr="00A14E48">
        <w:rPr>
          <w:rFonts w:ascii="Times New Roman" w:eastAsia="Times New Roman" w:hAnsi="Times New Roman" w:cs="Times New Roman"/>
        </w:rPr>
        <w:t xml:space="preserve">- stearic acid (SA), oleic acid (OA) and 12-hydroxystearic acid (HSA) </w:t>
      </w:r>
      <w:r w:rsidR="0051560F" w:rsidRPr="00A14E48">
        <w:rPr>
          <w:rFonts w:ascii="Times New Roman" w:eastAsia="Times New Roman" w:hAnsi="Times New Roman" w:cs="Times New Roman"/>
        </w:rPr>
        <w:t xml:space="preserve">on rheological properties of the </w:t>
      </w:r>
      <w:r w:rsidR="00A02D41" w:rsidRPr="00A14E48">
        <w:rPr>
          <w:rFonts w:ascii="Times New Roman" w:eastAsia="Times New Roman" w:hAnsi="Times New Roman" w:cs="Times New Roman"/>
        </w:rPr>
        <w:t xml:space="preserve">60 vol% </w:t>
      </w:r>
      <w:r w:rsidR="0051560F" w:rsidRPr="00A14E48">
        <w:rPr>
          <w:rFonts w:ascii="Times New Roman" w:eastAsia="Times New Roman" w:hAnsi="Times New Roman" w:cs="Times New Roman"/>
        </w:rPr>
        <w:t xml:space="preserve">alumina </w:t>
      </w:r>
      <w:r w:rsidR="00A02D41" w:rsidRPr="00A14E48">
        <w:rPr>
          <w:rFonts w:ascii="Times New Roman" w:eastAsia="Times New Roman" w:hAnsi="Times New Roman" w:cs="Times New Roman"/>
        </w:rPr>
        <w:t>compounds</w:t>
      </w:r>
      <w:r w:rsidR="0051560F" w:rsidRPr="00A14E48">
        <w:rPr>
          <w:rFonts w:ascii="Times New Roman" w:eastAsia="Times New Roman" w:hAnsi="Times New Roman" w:cs="Times New Roman"/>
        </w:rPr>
        <w:t xml:space="preserve"> </w:t>
      </w:r>
      <w:r w:rsidR="008F1856" w:rsidRPr="00A14E48">
        <w:rPr>
          <w:rFonts w:ascii="Times New Roman" w:eastAsia="Times New Roman" w:hAnsi="Times New Roman" w:cs="Times New Roman"/>
        </w:rPr>
        <w:t xml:space="preserve">and resulted in the viscosity order </w:t>
      </w:r>
      <w:proofErr w:type="spellStart"/>
      <w:r w:rsidR="008F1856" w:rsidRPr="00A14E48">
        <w:rPr>
          <w:rFonts w:ascii="Times New Roman" w:hAnsi="Times New Roman" w:cs="Times New Roman"/>
          <w:i/>
          <w:iCs/>
        </w:rPr>
        <w:t>η</w:t>
      </w:r>
      <w:r w:rsidR="008F1856" w:rsidRPr="00A14E48">
        <w:rPr>
          <w:rFonts w:ascii="Times New Roman" w:hAnsi="Times New Roman" w:cs="Times New Roman"/>
          <w:vertAlign w:val="subscript"/>
        </w:rPr>
        <w:t>SA</w:t>
      </w:r>
      <w:proofErr w:type="spellEnd"/>
      <w:r w:rsidR="008F1856" w:rsidRPr="00A14E48">
        <w:rPr>
          <w:rFonts w:ascii="Times New Roman" w:hAnsi="Times New Roman" w:cs="Times New Roman"/>
        </w:rPr>
        <w:t>&lt;</w:t>
      </w:r>
      <w:proofErr w:type="spellStart"/>
      <w:r w:rsidR="008F1856" w:rsidRPr="00A14E48">
        <w:rPr>
          <w:rFonts w:ascii="Times New Roman" w:hAnsi="Times New Roman" w:cs="Times New Roman"/>
          <w:i/>
          <w:iCs/>
        </w:rPr>
        <w:t>η</w:t>
      </w:r>
      <w:r w:rsidR="008F1856" w:rsidRPr="00A14E48">
        <w:rPr>
          <w:rFonts w:ascii="Times New Roman" w:hAnsi="Times New Roman" w:cs="Times New Roman"/>
          <w:vertAlign w:val="subscript"/>
        </w:rPr>
        <w:t>OA</w:t>
      </w:r>
      <w:proofErr w:type="spellEnd"/>
      <w:r w:rsidR="008F1856" w:rsidRPr="00A14E48">
        <w:rPr>
          <w:rFonts w:ascii="Times New Roman" w:hAnsi="Times New Roman" w:cs="Times New Roman"/>
        </w:rPr>
        <w:t>&lt;</w:t>
      </w:r>
      <w:proofErr w:type="spellStart"/>
      <w:r w:rsidR="008F1856" w:rsidRPr="00A14E48">
        <w:rPr>
          <w:rFonts w:ascii="Times New Roman" w:hAnsi="Times New Roman" w:cs="Times New Roman"/>
          <w:i/>
          <w:iCs/>
        </w:rPr>
        <w:t>η</w:t>
      </w:r>
      <w:r w:rsidR="008F1856" w:rsidRPr="00A14E48">
        <w:rPr>
          <w:rFonts w:ascii="Times New Roman" w:hAnsi="Times New Roman" w:cs="Times New Roman"/>
          <w:vertAlign w:val="subscript"/>
        </w:rPr>
        <w:t>HSA</w:t>
      </w:r>
      <w:proofErr w:type="spellEnd"/>
      <w:r w:rsidR="00A02D41" w:rsidRPr="00A14E48">
        <w:rPr>
          <w:rFonts w:ascii="Times New Roman" w:hAnsi="Times New Roman" w:cs="Times New Roman"/>
          <w:vertAlign w:val="subscript"/>
        </w:rPr>
        <w:t xml:space="preserve"> </w:t>
      </w:r>
      <w:r w:rsidR="00A02D41" w:rsidRPr="00A14E48">
        <w:rPr>
          <w:rFonts w:ascii="Times New Roman" w:hAnsi="Times New Roman" w:cs="Times New Roman"/>
        </w:rPr>
        <w:t>(1500, 3000</w:t>
      </w:r>
      <w:r w:rsidR="001C0EB0" w:rsidRPr="00A14E48">
        <w:rPr>
          <w:rFonts w:ascii="Times New Roman" w:hAnsi="Times New Roman" w:cs="Times New Roman"/>
        </w:rPr>
        <w:t xml:space="preserve"> and </w:t>
      </w:r>
      <w:r w:rsidR="00A02D41" w:rsidRPr="00A14E48">
        <w:rPr>
          <w:rFonts w:ascii="Times New Roman" w:hAnsi="Times New Roman" w:cs="Times New Roman"/>
        </w:rPr>
        <w:t xml:space="preserve">5000 </w:t>
      </w:r>
      <w:proofErr w:type="spellStart"/>
      <w:r w:rsidR="00A02D41" w:rsidRPr="00A14E48">
        <w:rPr>
          <w:rFonts w:ascii="Times New Roman" w:hAnsi="Times New Roman" w:cs="Times New Roman"/>
        </w:rPr>
        <w:t>Pa.s</w:t>
      </w:r>
      <w:proofErr w:type="spellEnd"/>
      <w:r w:rsidR="00187AE0" w:rsidRPr="00A14E48">
        <w:rPr>
          <w:rFonts w:ascii="Times New Roman" w:eastAsia="Times New Roman" w:hAnsi="Times New Roman" w:cs="Times New Roman"/>
        </w:rPr>
        <w:t>,</w:t>
      </w:r>
      <w:r w:rsidR="00A02D41" w:rsidRPr="00A14E48">
        <w:rPr>
          <w:rFonts w:ascii="Times New Roman" w:eastAsia="Times New Roman" w:hAnsi="Times New Roman" w:cs="Times New Roman"/>
        </w:rPr>
        <w:t xml:space="preserve"> respectively)</w:t>
      </w:r>
      <w:r w:rsidR="00187AE0" w:rsidRPr="00A14E48">
        <w:rPr>
          <w:rFonts w:ascii="Times New Roman" w:eastAsia="Times New Roman" w:hAnsi="Times New Roman" w:cs="Times New Roman"/>
        </w:rPr>
        <w:t xml:space="preserve"> showing the strong dependency of the agglomerates formation </w:t>
      </w:r>
      <w:r w:rsidR="00A02D41" w:rsidRPr="00A14E48">
        <w:rPr>
          <w:rFonts w:ascii="Times New Roman" w:eastAsia="Times New Roman" w:hAnsi="Times New Roman" w:cs="Times New Roman"/>
        </w:rPr>
        <w:t xml:space="preserve">with the HSA suspension exhibiting the highest initial yield stress </w:t>
      </w:r>
      <w:r w:rsidRPr="00A14E48">
        <w:rPr>
          <w:rFonts w:ascii="Times New Roman" w:eastAsia="Times New Roman" w:hAnsi="Times New Roman" w:cs="Times New Roman"/>
        </w:rPr>
        <w:t>(</w:t>
      </w:r>
      <w:proofErr w:type="spellStart"/>
      <w:r w:rsidRPr="00A14E48">
        <w:rPr>
          <w:rFonts w:ascii="Times New Roman" w:eastAsia="Times New Roman" w:hAnsi="Times New Roman" w:cs="Times New Roman"/>
          <w:i/>
        </w:rPr>
        <w:t>τ</w:t>
      </w:r>
      <w:r w:rsidRPr="00A14E48">
        <w:rPr>
          <w:rFonts w:ascii="Times New Roman" w:eastAsia="Times New Roman" w:hAnsi="Times New Roman" w:cs="Times New Roman"/>
          <w:vertAlign w:val="subscript"/>
        </w:rPr>
        <w:t>y,HSA</w:t>
      </w:r>
      <w:proofErr w:type="spellEnd"/>
      <w:r w:rsidRPr="00A14E48">
        <w:rPr>
          <w:rFonts w:ascii="Times New Roman" w:eastAsia="Times New Roman" w:hAnsi="Times New Roman" w:cs="Times New Roman"/>
        </w:rPr>
        <w:t>&gt;</w:t>
      </w:r>
      <w:proofErr w:type="spellStart"/>
      <w:r w:rsidRPr="00A14E48">
        <w:rPr>
          <w:rFonts w:ascii="Times New Roman" w:eastAsia="Times New Roman" w:hAnsi="Times New Roman" w:cs="Times New Roman"/>
          <w:i/>
        </w:rPr>
        <w:t>τ</w:t>
      </w:r>
      <w:r w:rsidRPr="00A14E48">
        <w:rPr>
          <w:rFonts w:ascii="Times New Roman" w:eastAsia="Times New Roman" w:hAnsi="Times New Roman" w:cs="Times New Roman"/>
          <w:vertAlign w:val="subscript"/>
        </w:rPr>
        <w:t>y,OA</w:t>
      </w:r>
      <w:proofErr w:type="spellEnd"/>
      <w:r w:rsidRPr="00A14E48">
        <w:rPr>
          <w:rFonts w:ascii="Times New Roman" w:eastAsia="Times New Roman" w:hAnsi="Times New Roman" w:cs="Times New Roman"/>
        </w:rPr>
        <w:t>&gt;</w:t>
      </w:r>
      <w:proofErr w:type="spellStart"/>
      <w:r w:rsidRPr="00A14E48">
        <w:rPr>
          <w:rFonts w:ascii="Times New Roman" w:eastAsia="Times New Roman" w:hAnsi="Times New Roman" w:cs="Times New Roman"/>
        </w:rPr>
        <w:t>τ</w:t>
      </w:r>
      <w:r w:rsidRPr="00A14E48">
        <w:rPr>
          <w:rFonts w:ascii="Times New Roman" w:eastAsia="Times New Roman" w:hAnsi="Times New Roman" w:cs="Times New Roman"/>
          <w:vertAlign w:val="subscript"/>
        </w:rPr>
        <w:t>y,SA</w:t>
      </w:r>
      <w:proofErr w:type="spellEnd"/>
      <w:r w:rsidRPr="00A14E48">
        <w:rPr>
          <w:rFonts w:ascii="Times New Roman" w:eastAsia="Times New Roman" w:hAnsi="Times New Roman" w:cs="Times New Roman"/>
        </w:rPr>
        <w:t>)</w:t>
      </w:r>
      <w:r w:rsidRPr="00A14E48">
        <w:rPr>
          <w:rFonts w:ascii="Times New Roman" w:eastAsia="Times New Roman" w:hAnsi="Times New Roman" w:cs="Times New Roman"/>
          <w:vertAlign w:val="subscript"/>
        </w:rPr>
        <w:t xml:space="preserve"> </w:t>
      </w:r>
      <w:r w:rsidR="00A02D41" w:rsidRPr="00A14E48">
        <w:rPr>
          <w:rFonts w:ascii="Times New Roman" w:eastAsia="Times New Roman" w:hAnsi="Times New Roman" w:cs="Times New Roman"/>
        </w:rPr>
        <w:t>and a temperature‑induced drop by more than 300 kPa between 120 and 150 °C,</w:t>
      </w:r>
      <w:r w:rsidR="001B2226" w:rsidRPr="00A14E48">
        <w:rPr>
          <w:rFonts w:ascii="Times New Roman" w:eastAsia="Times New Roman" w:hAnsi="Times New Roman" w:cs="Times New Roman"/>
        </w:rPr>
        <w:t xml:space="preserve"> showing</w:t>
      </w:r>
      <w:r w:rsidR="00A02D41" w:rsidRPr="00A14E48">
        <w:rPr>
          <w:rFonts w:ascii="Times New Roman" w:eastAsia="Times New Roman" w:hAnsi="Times New Roman" w:cs="Times New Roman"/>
        </w:rPr>
        <w:t xml:space="preserve"> that surfactant choice strongly governs agglomerate strength and network breakdown</w:t>
      </w:r>
      <w:r w:rsidR="001B2226" w:rsidRPr="00A14E48">
        <w:rPr>
          <w:rFonts w:ascii="Times New Roman" w:eastAsia="Times New Roman" w:hAnsi="Times New Roman" w:cs="Times New Roman"/>
        </w:rPr>
        <w:t xml:space="preserve"> confirmed with the yield elimination and turning the flow to a pseudoplastic manner after repeated shearing.  </w:t>
      </w:r>
      <w:r w:rsidR="00861C8C" w:rsidRPr="00A14E48">
        <w:rPr>
          <w:rFonts w:ascii="Times New Roman" w:eastAsia="PMingLiU" w:hAnsi="Times New Roman" w:cs="Times New Roman"/>
          <w:kern w:val="2"/>
          <w:lang w:eastAsia="zh-TW"/>
        </w:rPr>
        <w:t>Recently</w:t>
      </w:r>
      <w:r w:rsidR="0032003D" w:rsidRPr="00A14E48">
        <w:rPr>
          <w:rFonts w:ascii="Times New Roman" w:eastAsia="PMingLiU" w:hAnsi="Times New Roman" w:cs="Times New Roman"/>
          <w:kern w:val="2"/>
          <w:lang w:eastAsia="zh-TW"/>
        </w:rPr>
        <w:t>,</w:t>
      </w:r>
      <w:r w:rsidR="00861C8C" w:rsidRPr="00A14E48">
        <w:rPr>
          <w:rFonts w:ascii="Times New Roman" w:eastAsia="PMingLiU" w:hAnsi="Times New Roman" w:cs="Times New Roman"/>
          <w:kern w:val="2"/>
          <w:lang w:eastAsia="zh-TW"/>
        </w:rPr>
        <w:t xml:space="preserve"> researchers examined the effects of different binder systems on the rheological and magnetic properties of Nd-Fe-B feedstocks intended for PIM. The study evaluated binder formulations with varying ratios of linear low-density polyethylene (PE</w:t>
      </w:r>
      <w:r w:rsidR="0032003D" w:rsidRPr="00A14E48">
        <w:rPr>
          <w:rFonts w:ascii="Times New Roman" w:eastAsia="PMingLiU" w:hAnsi="Times New Roman" w:cs="Times New Roman"/>
          <w:kern w:val="2"/>
          <w:lang w:eastAsia="zh-TW"/>
        </w:rPr>
        <w:t>-LLD</w:t>
      </w:r>
      <w:r w:rsidR="00861C8C" w:rsidRPr="00A14E48">
        <w:rPr>
          <w:rFonts w:ascii="Times New Roman" w:eastAsia="PMingLiU" w:hAnsi="Times New Roman" w:cs="Times New Roman"/>
          <w:kern w:val="2"/>
          <w:lang w:eastAsia="zh-TW"/>
        </w:rPr>
        <w:t xml:space="preserve">), paraffin wax (PW), and SA. It was observed that a binder system containing </w:t>
      </w:r>
      <w:r w:rsidR="00986B8F" w:rsidRPr="00A14E48">
        <w:rPr>
          <w:rFonts w:ascii="Times New Roman" w:eastAsia="PMingLiU" w:hAnsi="Times New Roman" w:cs="Times New Roman"/>
          <w:kern w:val="2"/>
          <w:lang w:eastAsia="zh-TW"/>
        </w:rPr>
        <w:t>3</w:t>
      </w:r>
      <w:r w:rsidR="00861C8C" w:rsidRPr="00A14E48">
        <w:rPr>
          <w:rFonts w:ascii="Times New Roman" w:eastAsia="PMingLiU" w:hAnsi="Times New Roman" w:cs="Times New Roman"/>
          <w:kern w:val="2"/>
          <w:lang w:eastAsia="zh-TW"/>
        </w:rPr>
        <w:t xml:space="preserve">5 vol.% </w:t>
      </w:r>
      <w:r w:rsidR="0032003D" w:rsidRPr="00A14E48">
        <w:rPr>
          <w:rFonts w:ascii="Times New Roman" w:eastAsia="PMingLiU" w:hAnsi="Times New Roman" w:cs="Times New Roman"/>
          <w:kern w:val="2"/>
          <w:lang w:eastAsia="zh-TW"/>
        </w:rPr>
        <w:t>PE-LLD</w:t>
      </w:r>
      <w:r w:rsidR="00861C8C" w:rsidRPr="00A14E48">
        <w:rPr>
          <w:rFonts w:ascii="Times New Roman" w:eastAsia="PMingLiU" w:hAnsi="Times New Roman" w:cs="Times New Roman"/>
          <w:kern w:val="2"/>
          <w:lang w:eastAsia="zh-TW"/>
        </w:rPr>
        <w:t xml:space="preserve">, </w:t>
      </w:r>
      <w:r w:rsidR="00986B8F" w:rsidRPr="00A14E48">
        <w:rPr>
          <w:rFonts w:ascii="Times New Roman" w:eastAsia="PMingLiU" w:hAnsi="Times New Roman" w:cs="Times New Roman"/>
          <w:kern w:val="2"/>
          <w:lang w:eastAsia="zh-TW"/>
        </w:rPr>
        <w:t>60</w:t>
      </w:r>
      <w:r w:rsidR="00861C8C" w:rsidRPr="00A14E48">
        <w:rPr>
          <w:rFonts w:ascii="Times New Roman" w:eastAsia="PMingLiU" w:hAnsi="Times New Roman" w:cs="Times New Roman"/>
          <w:kern w:val="2"/>
          <w:lang w:eastAsia="zh-TW"/>
        </w:rPr>
        <w:t xml:space="preserve"> vol.% PW, and </w:t>
      </w:r>
      <w:r w:rsidR="00986B8F" w:rsidRPr="00A14E48">
        <w:rPr>
          <w:rFonts w:ascii="Times New Roman" w:eastAsia="PMingLiU" w:hAnsi="Times New Roman" w:cs="Times New Roman"/>
          <w:kern w:val="2"/>
          <w:lang w:eastAsia="zh-TW"/>
        </w:rPr>
        <w:t>5</w:t>
      </w:r>
      <w:r w:rsidR="00861C8C" w:rsidRPr="00A14E48">
        <w:rPr>
          <w:rFonts w:ascii="Times New Roman" w:eastAsia="PMingLiU" w:hAnsi="Times New Roman" w:cs="Times New Roman"/>
          <w:kern w:val="2"/>
          <w:lang w:eastAsia="zh-TW"/>
        </w:rPr>
        <w:t xml:space="preserve"> vol.% SA provided optimal flow behavior </w:t>
      </w:r>
      <w:r w:rsidR="0059600F" w:rsidRPr="00A14E48">
        <w:rPr>
          <w:rFonts w:ascii="Times New Roman" w:eastAsia="PMingLiU" w:hAnsi="Times New Roman" w:cs="Times New Roman"/>
          <w:kern w:val="2"/>
          <w:lang w:eastAsia="zh-TW"/>
        </w:rPr>
        <w:t xml:space="preserve">- </w:t>
      </w:r>
      <w:r w:rsidR="001B2226" w:rsidRPr="00A14E48">
        <w:rPr>
          <w:rFonts w:ascii="Times New Roman" w:eastAsia="PMingLiU" w:hAnsi="Times New Roman" w:cs="Times New Roman"/>
          <w:kern w:val="2"/>
          <w:lang w:eastAsia="zh-TW"/>
        </w:rPr>
        <w:t xml:space="preserve">viscosity </w:t>
      </w:r>
      <w:r w:rsidR="0059600F" w:rsidRPr="00A14E48">
        <w:rPr>
          <w:rFonts w:ascii="Times New Roman" w:eastAsia="PMingLiU" w:hAnsi="Times New Roman" w:cs="Times New Roman"/>
          <w:kern w:val="2"/>
          <w:lang w:eastAsia="zh-TW"/>
        </w:rPr>
        <w:t xml:space="preserve">decreased </w:t>
      </w:r>
      <w:r w:rsidR="001B2226" w:rsidRPr="00A14E48">
        <w:rPr>
          <w:rFonts w:ascii="Times New Roman" w:eastAsia="PMingLiU" w:hAnsi="Times New Roman" w:cs="Times New Roman"/>
          <w:kern w:val="2"/>
          <w:lang w:eastAsia="zh-TW"/>
        </w:rPr>
        <w:t xml:space="preserve">from </w:t>
      </w:r>
      <w:r w:rsidR="0059600F" w:rsidRPr="00A14E48">
        <w:rPr>
          <w:rFonts w:ascii="Times New Roman" w:eastAsia="PMingLiU" w:hAnsi="Times New Roman" w:cs="Times New Roman"/>
          <w:kern w:val="2"/>
          <w:lang w:eastAsia="zh-TW"/>
        </w:rPr>
        <w:t xml:space="preserve">about </w:t>
      </w:r>
      <w:r w:rsidR="003F5979" w:rsidRPr="00A14E48">
        <w:rPr>
          <w:rFonts w:ascii="Times New Roman" w:eastAsia="PMingLiU" w:hAnsi="Times New Roman" w:cs="Times New Roman"/>
          <w:kern w:val="2"/>
          <w:lang w:eastAsia="zh-TW"/>
        </w:rPr>
        <w:t>750</w:t>
      </w:r>
      <w:r w:rsidR="001B2226" w:rsidRPr="00A14E48">
        <w:rPr>
          <w:rFonts w:ascii="Times New Roman" w:eastAsia="PMingLiU" w:hAnsi="Times New Roman" w:cs="Times New Roman"/>
          <w:kern w:val="2"/>
          <w:lang w:eastAsia="zh-TW"/>
        </w:rPr>
        <w:t xml:space="preserve"> </w:t>
      </w:r>
      <w:proofErr w:type="spellStart"/>
      <w:r w:rsidR="001B2226" w:rsidRPr="00A14E48">
        <w:rPr>
          <w:rFonts w:ascii="Times New Roman" w:eastAsia="PMingLiU" w:hAnsi="Times New Roman" w:cs="Times New Roman"/>
          <w:kern w:val="2"/>
          <w:lang w:eastAsia="zh-TW"/>
        </w:rPr>
        <w:t>Pa</w:t>
      </w:r>
      <w:r w:rsidR="0059600F" w:rsidRPr="00A14E48">
        <w:rPr>
          <w:rFonts w:ascii="Times New Roman" w:eastAsia="PMingLiU" w:hAnsi="Times New Roman" w:cs="Times New Roman"/>
          <w:kern w:val="2"/>
          <w:lang w:eastAsia="zh-TW"/>
        </w:rPr>
        <w:t>.</w:t>
      </w:r>
      <w:r w:rsidR="001B2226" w:rsidRPr="00A14E48">
        <w:rPr>
          <w:rFonts w:ascii="Times New Roman" w:eastAsia="PMingLiU" w:hAnsi="Times New Roman" w:cs="Times New Roman"/>
          <w:kern w:val="2"/>
          <w:lang w:eastAsia="zh-TW"/>
        </w:rPr>
        <w:t>s</w:t>
      </w:r>
      <w:proofErr w:type="spellEnd"/>
      <w:r w:rsidR="001B2226" w:rsidRPr="00A14E48">
        <w:rPr>
          <w:rFonts w:ascii="Times New Roman" w:eastAsia="PMingLiU" w:hAnsi="Times New Roman" w:cs="Times New Roman"/>
          <w:kern w:val="2"/>
          <w:lang w:eastAsia="zh-TW"/>
        </w:rPr>
        <w:t xml:space="preserve"> to </w:t>
      </w:r>
      <w:r w:rsidR="003F5979" w:rsidRPr="00A14E48">
        <w:rPr>
          <w:rFonts w:ascii="Times New Roman" w:eastAsia="PMingLiU" w:hAnsi="Times New Roman" w:cs="Times New Roman"/>
          <w:kern w:val="2"/>
          <w:lang w:eastAsia="zh-TW"/>
        </w:rPr>
        <w:t>300</w:t>
      </w:r>
      <w:r w:rsidR="001B2226" w:rsidRPr="00A14E48">
        <w:rPr>
          <w:rFonts w:ascii="Times New Roman" w:eastAsia="PMingLiU" w:hAnsi="Times New Roman" w:cs="Times New Roman"/>
          <w:kern w:val="2"/>
          <w:lang w:eastAsia="zh-TW"/>
        </w:rPr>
        <w:t xml:space="preserve"> </w:t>
      </w:r>
      <w:proofErr w:type="spellStart"/>
      <w:r w:rsidR="001B2226" w:rsidRPr="00A14E48">
        <w:rPr>
          <w:rFonts w:ascii="Times New Roman" w:eastAsia="PMingLiU" w:hAnsi="Times New Roman" w:cs="Times New Roman"/>
          <w:kern w:val="2"/>
          <w:lang w:eastAsia="zh-TW"/>
        </w:rPr>
        <w:t>Pa</w:t>
      </w:r>
      <w:r w:rsidR="0059600F" w:rsidRPr="00A14E48">
        <w:rPr>
          <w:rFonts w:ascii="Times New Roman" w:eastAsia="PMingLiU" w:hAnsi="Times New Roman" w:cs="Times New Roman"/>
          <w:kern w:val="2"/>
          <w:lang w:eastAsia="zh-TW"/>
        </w:rPr>
        <w:t>.</w:t>
      </w:r>
      <w:r w:rsidR="001B2226" w:rsidRPr="00A14E48">
        <w:rPr>
          <w:rFonts w:ascii="Times New Roman" w:eastAsia="PMingLiU" w:hAnsi="Times New Roman" w:cs="Times New Roman"/>
          <w:kern w:val="2"/>
          <w:lang w:eastAsia="zh-TW"/>
        </w:rPr>
        <w:t>s</w:t>
      </w:r>
      <w:proofErr w:type="spellEnd"/>
      <w:r w:rsidR="001B2226" w:rsidRPr="00A14E48">
        <w:rPr>
          <w:rFonts w:ascii="Times New Roman" w:eastAsia="PMingLiU" w:hAnsi="Times New Roman" w:cs="Times New Roman"/>
          <w:kern w:val="2"/>
          <w:lang w:eastAsia="zh-TW"/>
        </w:rPr>
        <w:t xml:space="preserve"> at a shear rate of 100 s⁻¹, and from </w:t>
      </w:r>
      <w:r w:rsidR="003F5979" w:rsidRPr="00A14E48">
        <w:rPr>
          <w:rFonts w:ascii="Times New Roman" w:eastAsia="PMingLiU" w:hAnsi="Times New Roman" w:cs="Times New Roman"/>
          <w:kern w:val="2"/>
          <w:lang w:eastAsia="zh-TW"/>
        </w:rPr>
        <w:t>330</w:t>
      </w:r>
      <w:r w:rsidR="001B2226" w:rsidRPr="00A14E48">
        <w:rPr>
          <w:rFonts w:ascii="Times New Roman" w:eastAsia="PMingLiU" w:hAnsi="Times New Roman" w:cs="Times New Roman"/>
          <w:kern w:val="2"/>
          <w:lang w:eastAsia="zh-TW"/>
        </w:rPr>
        <w:t xml:space="preserve"> </w:t>
      </w:r>
      <w:proofErr w:type="spellStart"/>
      <w:r w:rsidR="001B2226" w:rsidRPr="00A14E48">
        <w:rPr>
          <w:rFonts w:ascii="Times New Roman" w:eastAsia="PMingLiU" w:hAnsi="Times New Roman" w:cs="Times New Roman"/>
          <w:kern w:val="2"/>
          <w:lang w:eastAsia="zh-TW"/>
        </w:rPr>
        <w:t>Pa</w:t>
      </w:r>
      <w:r w:rsidR="0059600F" w:rsidRPr="00A14E48">
        <w:rPr>
          <w:rFonts w:ascii="Times New Roman" w:eastAsia="PMingLiU" w:hAnsi="Times New Roman" w:cs="Times New Roman"/>
          <w:kern w:val="2"/>
          <w:lang w:eastAsia="zh-TW"/>
        </w:rPr>
        <w:t>.</w:t>
      </w:r>
      <w:r w:rsidR="001B2226" w:rsidRPr="00A14E48">
        <w:rPr>
          <w:rFonts w:ascii="Times New Roman" w:eastAsia="PMingLiU" w:hAnsi="Times New Roman" w:cs="Times New Roman"/>
          <w:kern w:val="2"/>
          <w:lang w:eastAsia="zh-TW"/>
        </w:rPr>
        <w:t>s</w:t>
      </w:r>
      <w:proofErr w:type="spellEnd"/>
      <w:r w:rsidR="001B2226" w:rsidRPr="00A14E48">
        <w:rPr>
          <w:rFonts w:ascii="Times New Roman" w:eastAsia="PMingLiU" w:hAnsi="Times New Roman" w:cs="Times New Roman"/>
          <w:kern w:val="2"/>
          <w:lang w:eastAsia="zh-TW"/>
        </w:rPr>
        <w:t xml:space="preserve"> to </w:t>
      </w:r>
      <w:r w:rsidR="003F5979" w:rsidRPr="00A14E48">
        <w:rPr>
          <w:rFonts w:ascii="Times New Roman" w:eastAsia="PMingLiU" w:hAnsi="Times New Roman" w:cs="Times New Roman"/>
          <w:kern w:val="2"/>
          <w:lang w:eastAsia="zh-TW"/>
        </w:rPr>
        <w:t>130</w:t>
      </w:r>
      <w:r w:rsidR="001B2226" w:rsidRPr="00A14E48">
        <w:rPr>
          <w:rFonts w:ascii="Times New Roman" w:eastAsia="PMingLiU" w:hAnsi="Times New Roman" w:cs="Times New Roman"/>
          <w:kern w:val="2"/>
          <w:lang w:eastAsia="zh-TW"/>
        </w:rPr>
        <w:t xml:space="preserve"> </w:t>
      </w:r>
      <w:proofErr w:type="spellStart"/>
      <w:r w:rsidR="001B2226" w:rsidRPr="00A14E48">
        <w:rPr>
          <w:rFonts w:ascii="Times New Roman" w:eastAsia="PMingLiU" w:hAnsi="Times New Roman" w:cs="Times New Roman"/>
          <w:kern w:val="2"/>
          <w:lang w:eastAsia="zh-TW"/>
        </w:rPr>
        <w:t>Pa</w:t>
      </w:r>
      <w:r w:rsidR="0059600F" w:rsidRPr="00A14E48">
        <w:rPr>
          <w:rFonts w:ascii="Times New Roman" w:eastAsia="PMingLiU" w:hAnsi="Times New Roman" w:cs="Times New Roman"/>
          <w:kern w:val="2"/>
          <w:lang w:eastAsia="zh-TW"/>
        </w:rPr>
        <w:t>.</w:t>
      </w:r>
      <w:r w:rsidR="001B2226" w:rsidRPr="00A14E48">
        <w:rPr>
          <w:rFonts w:ascii="Times New Roman" w:eastAsia="PMingLiU" w:hAnsi="Times New Roman" w:cs="Times New Roman"/>
          <w:kern w:val="2"/>
          <w:lang w:eastAsia="zh-TW"/>
        </w:rPr>
        <w:t>s</w:t>
      </w:r>
      <w:proofErr w:type="spellEnd"/>
      <w:r w:rsidR="001B2226" w:rsidRPr="00A14E48">
        <w:rPr>
          <w:rFonts w:ascii="Times New Roman" w:eastAsia="PMingLiU" w:hAnsi="Times New Roman" w:cs="Times New Roman"/>
          <w:kern w:val="2"/>
          <w:lang w:eastAsia="zh-TW"/>
        </w:rPr>
        <w:t xml:space="preserve"> at 1000 s⁻¹ compared with a more </w:t>
      </w:r>
      <w:r w:rsidR="00986B8F" w:rsidRPr="00A14E48">
        <w:rPr>
          <w:rFonts w:ascii="Times New Roman" w:eastAsia="PMingLiU" w:hAnsi="Times New Roman" w:cs="Times New Roman"/>
          <w:kern w:val="2"/>
          <w:lang w:eastAsia="zh-TW"/>
        </w:rPr>
        <w:t xml:space="preserve">PE-LLD </w:t>
      </w:r>
      <w:r w:rsidR="001B2226" w:rsidRPr="00A14E48">
        <w:rPr>
          <w:rFonts w:ascii="Times New Roman" w:eastAsia="PMingLiU" w:hAnsi="Times New Roman" w:cs="Times New Roman"/>
          <w:kern w:val="2"/>
          <w:lang w:eastAsia="zh-TW"/>
        </w:rPr>
        <w:t>backbone‑rich</w:t>
      </w:r>
      <w:r w:rsidR="00986B8F" w:rsidRPr="00A14E48">
        <w:rPr>
          <w:rFonts w:ascii="Times New Roman" w:eastAsia="PMingLiU" w:hAnsi="Times New Roman" w:cs="Times New Roman"/>
          <w:kern w:val="2"/>
          <w:lang w:eastAsia="zh-TW"/>
        </w:rPr>
        <w:t xml:space="preserve"> </w:t>
      </w:r>
      <w:r w:rsidRPr="00A14E48">
        <w:rPr>
          <w:rFonts w:ascii="Times New Roman" w:eastAsia="PMingLiU" w:hAnsi="Times New Roman" w:cs="Times New Roman"/>
          <w:kern w:val="2"/>
          <w:lang w:eastAsia="zh-TW"/>
        </w:rPr>
        <w:t xml:space="preserve">and less-additive binder </w:t>
      </w:r>
      <w:r w:rsidR="003F5979" w:rsidRPr="00A14E48">
        <w:rPr>
          <w:rFonts w:ascii="Times New Roman" w:eastAsia="PMingLiU" w:hAnsi="Times New Roman" w:cs="Times New Roman"/>
          <w:kern w:val="2"/>
          <w:lang w:eastAsia="zh-TW"/>
        </w:rPr>
        <w:t>(52.5 vol.% PE-LLD, 41.25 vol.% PW, and 6.25 vol.% SA)</w:t>
      </w:r>
      <w:r w:rsidR="001B2226" w:rsidRPr="00A14E48">
        <w:rPr>
          <w:rFonts w:ascii="Times New Roman" w:eastAsia="PMingLiU" w:hAnsi="Times New Roman" w:cs="Times New Roman"/>
          <w:kern w:val="2"/>
          <w:lang w:eastAsia="zh-TW"/>
        </w:rPr>
        <w:t xml:space="preserve">, while maintaining stable pressure traces with only ~0.4% fluctuation, indicating good homogeneity. </w:t>
      </w:r>
      <w:r w:rsidR="00861C8C" w:rsidRPr="00A14E48">
        <w:rPr>
          <w:rFonts w:ascii="Times New Roman" w:eastAsia="PMingLiU" w:hAnsi="Times New Roman" w:cs="Times New Roman"/>
          <w:kern w:val="2"/>
          <w:lang w:eastAsia="zh-TW"/>
        </w:rPr>
        <w:t xml:space="preserve">and minimized contamination. This composition led to improved density and magnetic properties in the sintered parts, highlighting the critical role of </w:t>
      </w:r>
      <w:r w:rsidRPr="00A14E48">
        <w:rPr>
          <w:rFonts w:ascii="Times New Roman" w:eastAsia="PMingLiU" w:hAnsi="Times New Roman" w:cs="Times New Roman"/>
          <w:kern w:val="2"/>
          <w:lang w:eastAsia="zh-TW"/>
        </w:rPr>
        <w:t>surfactants</w:t>
      </w:r>
      <w:r w:rsidR="00861C8C" w:rsidRPr="00A14E48">
        <w:rPr>
          <w:rFonts w:ascii="Times New Roman" w:eastAsia="PMingLiU" w:hAnsi="Times New Roman" w:cs="Times New Roman"/>
          <w:kern w:val="2"/>
          <w:lang w:eastAsia="zh-TW"/>
        </w:rPr>
        <w:t xml:space="preserve"> in achieving desirable feedstock characteristics</w:t>
      </w:r>
      <w:r w:rsidR="00DE311E" w:rsidRPr="00A14E48">
        <w:rPr>
          <w:rFonts w:ascii="Times New Roman" w:eastAsia="PMingLiU" w:hAnsi="Times New Roman" w:cs="Times New Roman"/>
          <w:kern w:val="2"/>
          <w:lang w:eastAsia="zh-TW"/>
        </w:rPr>
        <w:t xml:space="preserve"> </w:t>
      </w:r>
      <w:r w:rsidR="00865666" w:rsidRPr="00A14E48">
        <w:rPr>
          <w:rFonts w:ascii="Times New Roman" w:eastAsia="PMingLiU" w:hAnsi="Times New Roman" w:cs="Times New Roman"/>
          <w:color w:val="000000"/>
          <w:kern w:val="2"/>
          <w:lang w:eastAsia="zh-TW"/>
        </w:rPr>
        <w:t>[76]</w:t>
      </w:r>
      <w:r w:rsidR="00861C8C" w:rsidRPr="00A14E48">
        <w:rPr>
          <w:rFonts w:ascii="Times New Roman" w:eastAsia="PMingLiU" w:hAnsi="Times New Roman" w:cs="Times New Roman"/>
          <w:kern w:val="2"/>
          <w:lang w:eastAsia="zh-TW"/>
        </w:rPr>
        <w:t xml:space="preserve">. </w:t>
      </w:r>
    </w:p>
    <w:p w14:paraId="78BECF35" w14:textId="77777777" w:rsidR="001B2226" w:rsidRPr="00A14E48" w:rsidRDefault="001B2226" w:rsidP="002A5866">
      <w:pPr>
        <w:widowControl w:val="0"/>
        <w:spacing w:after="0" w:line="360" w:lineRule="auto"/>
        <w:ind w:firstLine="480"/>
        <w:jc w:val="both"/>
        <w:rPr>
          <w:rFonts w:ascii="Times New Roman" w:eastAsia="PMingLiU" w:hAnsi="Times New Roman" w:cs="Times New Roman"/>
          <w:kern w:val="2"/>
          <w:lang w:eastAsia="zh-TW"/>
        </w:rPr>
      </w:pPr>
    </w:p>
    <w:p w14:paraId="0FC156F7" w14:textId="04A62ABD" w:rsidR="001B2226" w:rsidRPr="00A14E48" w:rsidRDefault="001B2226" w:rsidP="001B2226">
      <w:pPr>
        <w:widowControl w:val="0"/>
        <w:spacing w:after="0" w:line="360" w:lineRule="auto"/>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1.2 Molecular weight of binder components</w:t>
      </w:r>
    </w:p>
    <w:p w14:paraId="75C23B3F" w14:textId="3BFFC5AA" w:rsidR="0059600F" w:rsidRPr="00A14E48" w:rsidRDefault="0059600F" w:rsidP="001B2226">
      <w:pPr>
        <w:widowControl w:val="0"/>
        <w:spacing w:after="0" w:line="360" w:lineRule="auto"/>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Generally, lower molecular weight binder components </w:t>
      </w:r>
      <w:r w:rsidR="006429D0" w:rsidRPr="00A14E48">
        <w:rPr>
          <w:rFonts w:ascii="Times New Roman" w:eastAsia="PMingLiU" w:hAnsi="Times New Roman" w:cs="Times New Roman"/>
          <w:kern w:val="2"/>
          <w:lang w:eastAsia="zh-TW"/>
        </w:rPr>
        <w:t xml:space="preserve">fulfill the primary role of a binder to facilitate </w:t>
      </w:r>
      <w:r w:rsidR="006429D0" w:rsidRPr="00A14E48">
        <w:rPr>
          <w:rFonts w:ascii="Times New Roman" w:eastAsia="PMingLiU" w:hAnsi="Times New Roman" w:cs="Times New Roman"/>
          <w:kern w:val="2"/>
          <w:lang w:eastAsia="zh-TW"/>
        </w:rPr>
        <w:lastRenderedPageBreak/>
        <w:t xml:space="preserve">easy mold filling or extrusion via </w:t>
      </w:r>
      <w:r w:rsidRPr="00A14E48">
        <w:rPr>
          <w:rFonts w:ascii="Times New Roman" w:eastAsia="PMingLiU" w:hAnsi="Times New Roman" w:cs="Times New Roman"/>
          <w:kern w:val="2"/>
          <w:lang w:eastAsia="zh-TW"/>
        </w:rPr>
        <w:t>reduc</w:t>
      </w:r>
      <w:r w:rsidR="006429D0" w:rsidRPr="00A14E48">
        <w:rPr>
          <w:rFonts w:ascii="Times New Roman" w:eastAsia="PMingLiU" w:hAnsi="Times New Roman" w:cs="Times New Roman"/>
          <w:kern w:val="2"/>
          <w:lang w:eastAsia="zh-TW"/>
        </w:rPr>
        <w:t>tion of</w:t>
      </w:r>
      <w:r w:rsidRPr="00A14E48">
        <w:rPr>
          <w:rFonts w:ascii="Times New Roman" w:eastAsia="PMingLiU" w:hAnsi="Times New Roman" w:cs="Times New Roman"/>
          <w:kern w:val="2"/>
          <w:lang w:eastAsia="zh-TW"/>
        </w:rPr>
        <w:t xml:space="preserve"> zero-shear viscosity as well as non-</w:t>
      </w:r>
      <w:r w:rsidR="007C1A40" w:rsidRPr="00A14E48">
        <w:rPr>
          <w:rFonts w:ascii="Times New Roman" w:eastAsia="PMingLiU" w:hAnsi="Times New Roman" w:cs="Times New Roman"/>
          <w:kern w:val="2"/>
          <w:lang w:eastAsia="zh-TW"/>
        </w:rPr>
        <w:t>N</w:t>
      </w:r>
      <w:r w:rsidRPr="00A14E48">
        <w:rPr>
          <w:rFonts w:ascii="Times New Roman" w:eastAsia="PMingLiU" w:hAnsi="Times New Roman" w:cs="Times New Roman"/>
          <w:kern w:val="2"/>
          <w:lang w:eastAsia="zh-TW"/>
        </w:rPr>
        <w:t>e</w:t>
      </w:r>
      <w:r w:rsidR="007C1A40" w:rsidRPr="00A14E48">
        <w:rPr>
          <w:rFonts w:ascii="Times New Roman" w:eastAsia="PMingLiU" w:hAnsi="Times New Roman" w:cs="Times New Roman"/>
          <w:kern w:val="2"/>
          <w:lang w:eastAsia="zh-TW"/>
        </w:rPr>
        <w:t>w</w:t>
      </w:r>
      <w:r w:rsidRPr="00A14E48">
        <w:rPr>
          <w:rFonts w:ascii="Times New Roman" w:eastAsia="PMingLiU" w:hAnsi="Times New Roman" w:cs="Times New Roman"/>
          <w:kern w:val="2"/>
          <w:lang w:eastAsia="zh-TW"/>
        </w:rPr>
        <w:t xml:space="preserve">tonian index </w:t>
      </w:r>
      <w:r w:rsidR="006429D0"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viscosity is </w:t>
      </w:r>
      <w:r w:rsidR="006429D0" w:rsidRPr="00A14E48">
        <w:rPr>
          <w:rFonts w:ascii="Times New Roman" w:eastAsia="PMingLiU" w:hAnsi="Times New Roman" w:cs="Times New Roman"/>
          <w:kern w:val="2"/>
          <w:lang w:eastAsia="zh-TW"/>
        </w:rPr>
        <w:t xml:space="preserve">more sensitive to shear rate). However, both </w:t>
      </w:r>
      <w:r w:rsidR="00986B8F" w:rsidRPr="00A14E48">
        <w:rPr>
          <w:rFonts w:ascii="Times New Roman" w:eastAsia="PMingLiU" w:hAnsi="Times New Roman" w:cs="Times New Roman"/>
          <w:kern w:val="2"/>
          <w:lang w:eastAsia="zh-TW"/>
        </w:rPr>
        <w:t>research</w:t>
      </w:r>
      <w:r w:rsidR="006429D0" w:rsidRPr="00A14E48">
        <w:rPr>
          <w:rFonts w:ascii="Times New Roman" w:eastAsia="PMingLiU" w:hAnsi="Times New Roman" w:cs="Times New Roman"/>
          <w:kern w:val="2"/>
          <w:lang w:eastAsia="zh-TW"/>
        </w:rPr>
        <w:t xml:space="preserve"> and practice show the opposite requirement - increasing molecular weight is often desirable to balance still suitable viscosity with shape retention</w:t>
      </w:r>
      <w:r w:rsidR="00986B8F" w:rsidRPr="00A14E48">
        <w:rPr>
          <w:rFonts w:ascii="Times New Roman" w:eastAsia="PMingLiU" w:hAnsi="Times New Roman" w:cs="Times New Roman"/>
          <w:kern w:val="2"/>
          <w:lang w:eastAsia="zh-TW"/>
        </w:rPr>
        <w:t xml:space="preserve"> and </w:t>
      </w:r>
      <w:r w:rsidR="006302BF" w:rsidRPr="00A14E48">
        <w:rPr>
          <w:rFonts w:ascii="Times New Roman" w:eastAsia="PMingLiU" w:hAnsi="Times New Roman" w:cs="Times New Roman"/>
          <w:kern w:val="2"/>
          <w:lang w:eastAsia="zh-TW"/>
        </w:rPr>
        <w:t xml:space="preserve">flow </w:t>
      </w:r>
      <w:r w:rsidR="00986B8F" w:rsidRPr="00A14E48">
        <w:rPr>
          <w:rFonts w:ascii="Times New Roman" w:eastAsia="PMingLiU" w:hAnsi="Times New Roman" w:cs="Times New Roman"/>
          <w:kern w:val="2"/>
          <w:lang w:eastAsia="zh-TW"/>
        </w:rPr>
        <w:t>stability against segregation upon high shearing and temperatures.</w:t>
      </w:r>
      <w:r w:rsidR="006429D0" w:rsidRPr="00A14E48">
        <w:rPr>
          <w:rFonts w:ascii="Times New Roman" w:eastAsia="PMingLiU" w:hAnsi="Times New Roman" w:cs="Times New Roman"/>
          <w:kern w:val="2"/>
          <w:lang w:eastAsia="zh-TW"/>
        </w:rPr>
        <w:t xml:space="preserve"> </w:t>
      </w:r>
    </w:p>
    <w:p w14:paraId="1CA18EDB" w14:textId="14832ABA" w:rsidR="00F61A14" w:rsidRPr="00A14E48" w:rsidRDefault="006302BF" w:rsidP="00EA6C09">
      <w:pPr>
        <w:widowControl w:val="0"/>
        <w:spacing w:after="0" w:line="360" w:lineRule="auto"/>
        <w:ind w:firstLine="480"/>
        <w:jc w:val="both"/>
        <w:rPr>
          <w:rFonts w:ascii="Times New Roman" w:eastAsia="Times New Roman" w:hAnsi="Times New Roman" w:cs="Times New Roman"/>
        </w:rPr>
      </w:pPr>
      <w:r w:rsidRPr="00A14E48">
        <w:rPr>
          <w:rFonts w:ascii="Times New Roman" w:eastAsia="Times New Roman" w:hAnsi="Times New Roman" w:cs="Times New Roman"/>
        </w:rPr>
        <w:t>Water-soluble</w:t>
      </w:r>
      <w:r w:rsidR="00EA6C09" w:rsidRPr="00A14E48">
        <w:rPr>
          <w:rFonts w:ascii="Times New Roman" w:eastAsia="Times New Roman" w:hAnsi="Times New Roman" w:cs="Times New Roman"/>
        </w:rPr>
        <w:t xml:space="preserve"> polyethylene glycol (PEG) is </w:t>
      </w:r>
      <w:r w:rsidR="008D5674" w:rsidRPr="00A14E48">
        <w:rPr>
          <w:rFonts w:ascii="Times New Roman" w:eastAsia="Times New Roman" w:hAnsi="Times New Roman" w:cs="Times New Roman"/>
        </w:rPr>
        <w:t xml:space="preserve">most often utilized binder component, whose molecular </w:t>
      </w:r>
      <w:r w:rsidR="003F5979" w:rsidRPr="00A14E48">
        <w:rPr>
          <w:rFonts w:ascii="Times New Roman" w:eastAsia="Times New Roman" w:hAnsi="Times New Roman" w:cs="Times New Roman"/>
        </w:rPr>
        <w:t xml:space="preserve">weight </w:t>
      </w:r>
      <w:r w:rsidR="008D5674" w:rsidRPr="00A14E48">
        <w:rPr>
          <w:rFonts w:ascii="Times New Roman" w:eastAsia="Times New Roman" w:hAnsi="Times New Roman" w:cs="Times New Roman"/>
        </w:rPr>
        <w:t xml:space="preserve">is </w:t>
      </w:r>
      <w:r w:rsidR="003F5979" w:rsidRPr="00A14E48">
        <w:rPr>
          <w:rFonts w:ascii="Times New Roman" w:eastAsia="Times New Roman" w:hAnsi="Times New Roman" w:cs="Times New Roman"/>
        </w:rPr>
        <w:t>varied</w:t>
      </w:r>
      <w:r w:rsidR="008D5674" w:rsidRPr="00A14E48">
        <w:rPr>
          <w:rFonts w:ascii="Times New Roman" w:eastAsia="Times New Roman" w:hAnsi="Times New Roman" w:cs="Times New Roman"/>
        </w:rPr>
        <w:t xml:space="preserve"> and tailored to particular powder features and feedstock composition</w:t>
      </w:r>
      <w:r w:rsidR="00EA6C09" w:rsidRPr="00A14E48">
        <w:rPr>
          <w:rFonts w:ascii="Times New Roman" w:eastAsia="Times New Roman" w:hAnsi="Times New Roman" w:cs="Times New Roman"/>
        </w:rPr>
        <w:t xml:space="preserve">. </w:t>
      </w:r>
      <w:bookmarkStart w:id="6" w:name="_Hlk194492790"/>
      <w:r w:rsidR="00EA6C09" w:rsidRPr="00A14E48">
        <w:rPr>
          <w:rFonts w:ascii="Times New Roman" w:eastAsia="Times New Roman" w:hAnsi="Times New Roman" w:cs="Times New Roman"/>
        </w:rPr>
        <w:t xml:space="preserve">Eickhoff </w:t>
      </w:r>
      <w:r w:rsidR="00EA6C09" w:rsidRPr="00A14E48">
        <w:rPr>
          <w:rFonts w:ascii="Times New Roman" w:eastAsia="Times New Roman" w:hAnsi="Times New Roman" w:cs="Times New Roman"/>
          <w:i/>
        </w:rPr>
        <w:t>et</w:t>
      </w:r>
      <w:r w:rsidR="00EA6C09" w:rsidRPr="00A14E48">
        <w:rPr>
          <w:rFonts w:ascii="Times New Roman" w:eastAsia="Times New Roman" w:hAnsi="Times New Roman" w:cs="Times New Roman"/>
        </w:rPr>
        <w:t xml:space="preserve"> al.</w:t>
      </w:r>
      <w:r w:rsidR="00AD7D48"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[77]</w:t>
      </w:r>
      <w:r w:rsidR="00C05BD1" w:rsidRPr="00A14E48">
        <w:rPr>
          <w:rFonts w:ascii="Times New Roman" w:eastAsia="Times New Roman" w:hAnsi="Times New Roman" w:cs="Times New Roman"/>
        </w:rPr>
        <w:t xml:space="preserve"> </w:t>
      </w:r>
      <w:r w:rsidR="00EA6C09" w:rsidRPr="00A14E48">
        <w:rPr>
          <w:rFonts w:ascii="Times New Roman" w:eastAsia="Times New Roman" w:hAnsi="Times New Roman" w:cs="Times New Roman"/>
        </w:rPr>
        <w:t xml:space="preserve">investigated the effects of PEG </w:t>
      </w:r>
      <w:r w:rsidR="007C391A" w:rsidRPr="00A14E48">
        <w:rPr>
          <w:rFonts w:ascii="Times New Roman" w:eastAsia="Times New Roman" w:hAnsi="Times New Roman" w:cs="Times New Roman"/>
        </w:rPr>
        <w:t xml:space="preserve">with </w:t>
      </w:r>
      <w:r w:rsidR="00EA6C09" w:rsidRPr="00A14E48">
        <w:rPr>
          <w:rFonts w:ascii="Times New Roman" w:eastAsia="Times New Roman" w:hAnsi="Times New Roman" w:cs="Times New Roman"/>
        </w:rPr>
        <w:t>molecular weights</w:t>
      </w:r>
      <w:r w:rsidR="007C391A" w:rsidRPr="00A14E48">
        <w:rPr>
          <w:rFonts w:ascii="Times New Roman" w:eastAsia="Times New Roman" w:hAnsi="Times New Roman" w:cs="Times New Roman"/>
        </w:rPr>
        <w:t xml:space="preserve"> </w:t>
      </w:r>
      <w:r w:rsidR="008D5674" w:rsidRPr="00A14E48">
        <w:rPr>
          <w:rFonts w:ascii="Times New Roman" w:eastAsia="Times New Roman" w:hAnsi="Times New Roman" w:cs="Times New Roman"/>
        </w:rPr>
        <w:t xml:space="preserve">ranging </w:t>
      </w:r>
      <w:r w:rsidR="007C391A" w:rsidRPr="00A14E48">
        <w:rPr>
          <w:rFonts w:ascii="Times New Roman" w:eastAsia="Times New Roman" w:hAnsi="Times New Roman" w:cs="Times New Roman"/>
        </w:rPr>
        <w:t>from 2000 to 20 000 g/mol</w:t>
      </w:r>
      <w:r w:rsidR="00EA6C09" w:rsidRPr="00A14E48">
        <w:rPr>
          <w:rFonts w:ascii="Times New Roman" w:eastAsia="Times New Roman" w:hAnsi="Times New Roman" w:cs="Times New Roman"/>
        </w:rPr>
        <w:t xml:space="preserve"> on the compounding behavior of </w:t>
      </w:r>
      <w:r w:rsidR="007C391A" w:rsidRPr="00A14E48">
        <w:rPr>
          <w:rFonts w:ascii="Times New Roman" w:eastAsia="Times New Roman" w:hAnsi="Times New Roman" w:cs="Times New Roman"/>
        </w:rPr>
        <w:t xml:space="preserve">60 vol% Ti6Al4V </w:t>
      </w:r>
      <w:r w:rsidR="00EA6C09" w:rsidRPr="00A14E48">
        <w:rPr>
          <w:rFonts w:ascii="Times New Roman" w:eastAsia="Times New Roman" w:hAnsi="Times New Roman" w:cs="Times New Roman"/>
        </w:rPr>
        <w:t xml:space="preserve">feedstocks for </w:t>
      </w:r>
      <w:r w:rsidR="00041C09" w:rsidRPr="00A14E48">
        <w:rPr>
          <w:rFonts w:ascii="Times New Roman" w:eastAsia="Times New Roman" w:hAnsi="Times New Roman" w:cs="Times New Roman"/>
        </w:rPr>
        <w:t>additive manufacturing</w:t>
      </w:r>
      <w:r w:rsidR="00EA6C09" w:rsidRPr="00A14E48">
        <w:rPr>
          <w:rFonts w:ascii="Times New Roman" w:eastAsia="Times New Roman" w:hAnsi="Times New Roman" w:cs="Times New Roman"/>
        </w:rPr>
        <w:t xml:space="preserve">. They combined PEG with either </w:t>
      </w:r>
      <w:r w:rsidR="007C391A" w:rsidRPr="00A14E48">
        <w:rPr>
          <w:rFonts w:ascii="Times New Roman" w:eastAsia="Times New Roman" w:hAnsi="Times New Roman" w:cs="Times New Roman"/>
        </w:rPr>
        <w:t>PVB (</w:t>
      </w:r>
      <w:proofErr w:type="gramStart"/>
      <w:r w:rsidR="00EA6C09" w:rsidRPr="00A14E48">
        <w:rPr>
          <w:rFonts w:ascii="Times New Roman" w:eastAsia="Times New Roman" w:hAnsi="Times New Roman" w:cs="Times New Roman"/>
        </w:rPr>
        <w:t>poly(</w:t>
      </w:r>
      <w:proofErr w:type="gramEnd"/>
      <w:r w:rsidR="00EA6C09" w:rsidRPr="00A14E48">
        <w:rPr>
          <w:rFonts w:ascii="Times New Roman" w:eastAsia="Times New Roman" w:hAnsi="Times New Roman" w:cs="Times New Roman"/>
        </w:rPr>
        <w:t>vinyl butyral)</w:t>
      </w:r>
      <w:r w:rsidR="007C391A" w:rsidRPr="00A14E48">
        <w:rPr>
          <w:rFonts w:ascii="Times New Roman" w:eastAsia="Times New Roman" w:hAnsi="Times New Roman" w:cs="Times New Roman"/>
        </w:rPr>
        <w:t>)</w:t>
      </w:r>
      <w:r w:rsidR="00EA6C09" w:rsidRPr="00A14E48">
        <w:rPr>
          <w:rFonts w:ascii="Times New Roman" w:eastAsia="Times New Roman" w:hAnsi="Times New Roman" w:cs="Times New Roman"/>
        </w:rPr>
        <w:t xml:space="preserve"> or </w:t>
      </w:r>
      <w:r w:rsidR="007C391A" w:rsidRPr="00A14E48">
        <w:rPr>
          <w:rFonts w:ascii="Times New Roman" w:eastAsia="Times New Roman" w:hAnsi="Times New Roman" w:cs="Times New Roman"/>
        </w:rPr>
        <w:t>PMMA (</w:t>
      </w:r>
      <w:r w:rsidR="00EA6C09" w:rsidRPr="00A14E48">
        <w:rPr>
          <w:rFonts w:ascii="Times New Roman" w:eastAsia="Times New Roman" w:hAnsi="Times New Roman" w:cs="Times New Roman"/>
        </w:rPr>
        <w:t>poly(methyl methacrylate)</w:t>
      </w:r>
      <w:r w:rsidR="007C391A" w:rsidRPr="00A14E48">
        <w:rPr>
          <w:rFonts w:ascii="Times New Roman" w:eastAsia="Times New Roman" w:hAnsi="Times New Roman" w:cs="Times New Roman"/>
        </w:rPr>
        <w:t>)</w:t>
      </w:r>
      <w:r w:rsidR="00EA6C09" w:rsidRPr="00A14E48">
        <w:rPr>
          <w:rFonts w:ascii="Times New Roman" w:eastAsia="Times New Roman" w:hAnsi="Times New Roman" w:cs="Times New Roman"/>
        </w:rPr>
        <w:t xml:space="preserve"> and observed that </w:t>
      </w:r>
      <w:bookmarkEnd w:id="6"/>
      <w:r w:rsidR="00EA6C09" w:rsidRPr="00A14E48">
        <w:rPr>
          <w:rFonts w:ascii="Times New Roman" w:eastAsia="Times New Roman" w:hAnsi="Times New Roman" w:cs="Times New Roman"/>
        </w:rPr>
        <w:t xml:space="preserve">higher molecular weight PEGs can enhance the viscosity of the feedstock, which </w:t>
      </w:r>
      <w:r w:rsidR="007C391A" w:rsidRPr="00A14E48">
        <w:rPr>
          <w:rFonts w:ascii="Times New Roman" w:eastAsia="Times New Roman" w:hAnsi="Times New Roman" w:cs="Times New Roman"/>
        </w:rPr>
        <w:t>wa</w:t>
      </w:r>
      <w:r w:rsidR="00EA6C09" w:rsidRPr="00A14E48">
        <w:rPr>
          <w:rFonts w:ascii="Times New Roman" w:eastAsia="Times New Roman" w:hAnsi="Times New Roman" w:cs="Times New Roman"/>
        </w:rPr>
        <w:t>s crucial for achieving optimal flow behavior during the printing process.</w:t>
      </w:r>
      <w:r w:rsidR="007C391A" w:rsidRPr="00A14E48">
        <w:rPr>
          <w:rFonts w:ascii="Times New Roman" w:eastAsia="Times New Roman" w:hAnsi="Times New Roman" w:cs="Times New Roman"/>
        </w:rPr>
        <w:t xml:space="preserve"> At a shear rate of 10</w:t>
      </w:r>
      <w:r w:rsidR="00F61A14" w:rsidRPr="00A14E48">
        <w:rPr>
          <w:rFonts w:ascii="Times New Roman" w:eastAsia="Times New Roman" w:hAnsi="Times New Roman" w:cs="Times New Roman"/>
          <w:vertAlign w:val="superscript"/>
        </w:rPr>
        <w:t>3</w:t>
      </w:r>
      <w:r w:rsidR="007C391A" w:rsidRPr="00A14E48">
        <w:rPr>
          <w:rFonts w:ascii="Times New Roman" w:eastAsia="Times New Roman" w:hAnsi="Times New Roman" w:cs="Times New Roman"/>
        </w:rPr>
        <w:t xml:space="preserve"> s⁻¹, the apparent viscosity </w:t>
      </w:r>
      <w:r w:rsidR="00F61A14" w:rsidRPr="00A14E48">
        <w:rPr>
          <w:rFonts w:ascii="Times New Roman" w:eastAsia="Times New Roman" w:hAnsi="Times New Roman" w:cs="Times New Roman"/>
        </w:rPr>
        <w:t xml:space="preserve">of PEG/PVB </w:t>
      </w:r>
      <w:r w:rsidR="007C391A" w:rsidRPr="00A14E48">
        <w:rPr>
          <w:rFonts w:ascii="Times New Roman" w:eastAsia="Times New Roman" w:hAnsi="Times New Roman" w:cs="Times New Roman"/>
        </w:rPr>
        <w:t>increased</w:t>
      </w:r>
      <w:r w:rsidR="008D5674" w:rsidRPr="00A14E48">
        <w:rPr>
          <w:rFonts w:ascii="Times New Roman" w:eastAsia="Times New Roman" w:hAnsi="Times New Roman" w:cs="Times New Roman"/>
        </w:rPr>
        <w:t xml:space="preserve"> </w:t>
      </w:r>
      <w:r w:rsidR="007C391A" w:rsidRPr="00A14E48">
        <w:rPr>
          <w:rFonts w:ascii="Times New Roman" w:eastAsia="Times New Roman" w:hAnsi="Times New Roman" w:cs="Times New Roman"/>
        </w:rPr>
        <w:t xml:space="preserve">(from </w:t>
      </w:r>
      <w:r w:rsidR="00F61A14" w:rsidRPr="00A14E48">
        <w:rPr>
          <w:rFonts w:ascii="Times New Roman" w:eastAsia="Times New Roman" w:hAnsi="Times New Roman" w:cs="Times New Roman"/>
        </w:rPr>
        <w:t xml:space="preserve">less than </w:t>
      </w:r>
      <w:r w:rsidR="007C391A" w:rsidRPr="00A14E48">
        <w:rPr>
          <w:rFonts w:ascii="Times New Roman" w:eastAsia="Times New Roman" w:hAnsi="Times New Roman" w:cs="Times New Roman"/>
        </w:rPr>
        <w:t>10</w:t>
      </w:r>
      <w:r w:rsidR="00F61A14" w:rsidRPr="00A14E48">
        <w:rPr>
          <w:rFonts w:ascii="Times New Roman" w:eastAsia="Times New Roman" w:hAnsi="Times New Roman" w:cs="Times New Roman"/>
          <w:vertAlign w:val="superscript"/>
        </w:rPr>
        <w:t>2</w:t>
      </w:r>
      <w:r w:rsidR="007C391A" w:rsidRPr="00A14E48">
        <w:rPr>
          <w:rFonts w:ascii="Times New Roman" w:eastAsia="Times New Roman" w:hAnsi="Times New Roman" w:cs="Times New Roman"/>
        </w:rPr>
        <w:t xml:space="preserve"> </w:t>
      </w:r>
      <w:proofErr w:type="spellStart"/>
      <w:proofErr w:type="gramStart"/>
      <w:r w:rsidR="007C391A" w:rsidRPr="00A14E48">
        <w:rPr>
          <w:rFonts w:ascii="Times New Roman" w:eastAsia="Times New Roman" w:hAnsi="Times New Roman" w:cs="Times New Roman"/>
        </w:rPr>
        <w:t>Pa.s</w:t>
      </w:r>
      <w:proofErr w:type="spellEnd"/>
      <w:proofErr w:type="gramEnd"/>
      <w:r w:rsidR="007C391A" w:rsidRPr="00A14E48">
        <w:rPr>
          <w:rFonts w:ascii="Times New Roman" w:eastAsia="Times New Roman" w:hAnsi="Times New Roman" w:cs="Times New Roman"/>
        </w:rPr>
        <w:t xml:space="preserve"> for PEG 2000 up to </w:t>
      </w:r>
      <w:r w:rsidR="00F61A14" w:rsidRPr="00A14E48">
        <w:rPr>
          <w:rFonts w:ascii="Times New Roman" w:eastAsia="Times New Roman" w:hAnsi="Times New Roman" w:cs="Times New Roman"/>
        </w:rPr>
        <w:t>200</w:t>
      </w:r>
      <w:r w:rsidR="007C391A" w:rsidRPr="00A14E48">
        <w:rPr>
          <w:rFonts w:ascii="Times New Roman" w:eastAsia="Times New Roman" w:hAnsi="Times New Roman" w:cs="Times New Roman"/>
        </w:rPr>
        <w:t xml:space="preserve"> </w:t>
      </w:r>
      <w:proofErr w:type="spellStart"/>
      <w:r w:rsidR="007C391A" w:rsidRPr="00A14E48">
        <w:rPr>
          <w:rFonts w:ascii="Times New Roman" w:eastAsia="Times New Roman" w:hAnsi="Times New Roman" w:cs="Times New Roman"/>
        </w:rPr>
        <w:t>Pa.s</w:t>
      </w:r>
      <w:proofErr w:type="spellEnd"/>
      <w:r w:rsidR="007C391A" w:rsidRPr="00A14E48">
        <w:rPr>
          <w:rFonts w:ascii="Times New Roman" w:eastAsia="Times New Roman" w:hAnsi="Times New Roman" w:cs="Times New Roman"/>
        </w:rPr>
        <w:t xml:space="preserve"> for PEG 20 000)</w:t>
      </w:r>
      <w:r w:rsidR="00F61A14" w:rsidRPr="00A14E48">
        <w:rPr>
          <w:rFonts w:ascii="Times New Roman" w:eastAsia="Times New Roman" w:hAnsi="Times New Roman" w:cs="Times New Roman"/>
        </w:rPr>
        <w:t xml:space="preserve">. </w:t>
      </w:r>
      <w:r w:rsidR="007C391A" w:rsidRPr="00A14E48">
        <w:rPr>
          <w:rFonts w:ascii="Times New Roman" w:eastAsia="Times New Roman" w:hAnsi="Times New Roman" w:cs="Times New Roman"/>
        </w:rPr>
        <w:t xml:space="preserve">For PEG/PMMA </w:t>
      </w:r>
      <w:r w:rsidR="00F61A14" w:rsidRPr="00A14E48">
        <w:rPr>
          <w:rFonts w:ascii="Times New Roman" w:eastAsia="Times New Roman" w:hAnsi="Times New Roman" w:cs="Times New Roman"/>
        </w:rPr>
        <w:t>feedstocks</w:t>
      </w:r>
      <w:r w:rsidR="007C391A" w:rsidRPr="00A14E48">
        <w:rPr>
          <w:rFonts w:ascii="Times New Roman" w:eastAsia="Times New Roman" w:hAnsi="Times New Roman" w:cs="Times New Roman"/>
        </w:rPr>
        <w:t xml:space="preserve"> the viscosities were about one decade higher than for PEG/PVB at the same solid loading (due to much higher PMMA molecular weight of ~159 000 g/mol), and </w:t>
      </w:r>
      <w:r w:rsidR="00F61A14" w:rsidRPr="00A14E48">
        <w:rPr>
          <w:rFonts w:ascii="Times New Roman" w:eastAsia="Times New Roman" w:hAnsi="Times New Roman" w:cs="Times New Roman"/>
        </w:rPr>
        <w:t>the</w:t>
      </w:r>
      <w:r w:rsidR="007C391A" w:rsidRPr="00A14E48">
        <w:rPr>
          <w:rFonts w:ascii="Times New Roman" w:eastAsia="Times New Roman" w:hAnsi="Times New Roman" w:cs="Times New Roman"/>
        </w:rPr>
        <w:t xml:space="preserve"> variation of PEG molecular weight between 2000 and 8000 g/mol had only a minor effect on viscosity level</w:t>
      </w:r>
      <w:r w:rsidR="006B625C" w:rsidRPr="00A14E48">
        <w:rPr>
          <w:rFonts w:ascii="Times New Roman" w:eastAsia="Times New Roman" w:hAnsi="Times New Roman" w:cs="Times New Roman"/>
        </w:rPr>
        <w:t xml:space="preserve"> of PEG/PVB</w:t>
      </w:r>
      <w:r w:rsidR="007C391A" w:rsidRPr="00A14E48">
        <w:rPr>
          <w:rFonts w:ascii="Times New Roman" w:eastAsia="Times New Roman" w:hAnsi="Times New Roman" w:cs="Times New Roman"/>
        </w:rPr>
        <w:t xml:space="preserve">, </w:t>
      </w:r>
      <w:r w:rsidR="006B625C" w:rsidRPr="00A14E48">
        <w:rPr>
          <w:rFonts w:ascii="Times New Roman" w:eastAsia="Times New Roman" w:hAnsi="Times New Roman" w:cs="Times New Roman"/>
        </w:rPr>
        <w:t>al</w:t>
      </w:r>
      <w:r w:rsidR="007C391A" w:rsidRPr="00A14E48">
        <w:rPr>
          <w:rFonts w:ascii="Times New Roman" w:eastAsia="Times New Roman" w:hAnsi="Times New Roman" w:cs="Times New Roman"/>
        </w:rPr>
        <w:t>though all compositions still showed shear‑thinning suitable for filament extrusion.</w:t>
      </w:r>
      <w:r w:rsidR="00061928" w:rsidRPr="00A14E48">
        <w:rPr>
          <w:rFonts w:ascii="Times New Roman" w:eastAsia="Times New Roman" w:hAnsi="Times New Roman" w:cs="Times New Roman"/>
        </w:rPr>
        <w:t xml:space="preserve"> </w:t>
      </w:r>
    </w:p>
    <w:p w14:paraId="3F983A5C" w14:textId="627A5B52" w:rsidR="00EA6C09" w:rsidRPr="00A14E48" w:rsidRDefault="00061928" w:rsidP="00EA6C09">
      <w:pPr>
        <w:widowControl w:val="0"/>
        <w:spacing w:after="0" w:line="360" w:lineRule="auto"/>
        <w:ind w:firstLine="480"/>
        <w:jc w:val="both"/>
        <w:rPr>
          <w:rFonts w:ascii="Times New Roman" w:eastAsia="Times New Roman" w:hAnsi="Times New Roman" w:cs="Times New Roman"/>
        </w:rPr>
      </w:pPr>
      <w:proofErr w:type="spellStart"/>
      <w:r w:rsidRPr="00A14E48">
        <w:rPr>
          <w:rFonts w:ascii="Times New Roman" w:eastAsia="Times New Roman" w:hAnsi="Times New Roman" w:cs="Times New Roman"/>
        </w:rPr>
        <w:t>Elbadawi</w:t>
      </w:r>
      <w:proofErr w:type="spellEnd"/>
      <w:r w:rsidR="0035342B"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[78]</w:t>
      </w:r>
      <w:r w:rsidR="00156B79" w:rsidRPr="00A14E48">
        <w:rPr>
          <w:rFonts w:ascii="Times New Roman" w:eastAsia="Times New Roman" w:hAnsi="Times New Roman" w:cs="Times New Roman"/>
          <w:color w:val="000000"/>
        </w:rPr>
        <w:t xml:space="preserve"> </w:t>
      </w:r>
      <w:r w:rsidRPr="00A14E48">
        <w:rPr>
          <w:rFonts w:ascii="Times New Roman" w:eastAsia="Times New Roman" w:hAnsi="Times New Roman" w:cs="Times New Roman"/>
        </w:rPr>
        <w:t xml:space="preserve">examined how varying molecular weights of PEG influence polycaprolactone </w:t>
      </w:r>
      <w:r w:rsidR="001762C7" w:rsidRPr="00A14E48">
        <w:rPr>
          <w:rFonts w:ascii="Times New Roman" w:eastAsia="Times New Roman" w:hAnsi="Times New Roman" w:cs="Times New Roman"/>
        </w:rPr>
        <w:t xml:space="preserve">(PCL) </w:t>
      </w:r>
      <w:r w:rsidR="00041C09" w:rsidRPr="00A14E48">
        <w:rPr>
          <w:rFonts w:ascii="Times New Roman" w:eastAsia="Times New Roman" w:hAnsi="Times New Roman" w:cs="Times New Roman"/>
        </w:rPr>
        <w:t xml:space="preserve">MEX </w:t>
      </w:r>
      <w:r w:rsidRPr="00A14E48">
        <w:rPr>
          <w:rFonts w:ascii="Times New Roman" w:eastAsia="Times New Roman" w:hAnsi="Times New Roman" w:cs="Times New Roman"/>
        </w:rPr>
        <w:t>filaments loaded with ciprofloxacin. The study revealed that lower molecular weight PEG (e.g., PEG 200</w:t>
      </w:r>
      <w:r w:rsidR="00F61A14" w:rsidRPr="00A14E48">
        <w:rPr>
          <w:rFonts w:ascii="Times New Roman" w:eastAsia="Times New Roman" w:hAnsi="Times New Roman" w:cs="Times New Roman"/>
        </w:rPr>
        <w:t xml:space="preserve"> g/mol</w:t>
      </w:r>
      <w:r w:rsidRPr="00A14E48">
        <w:rPr>
          <w:rFonts w:ascii="Times New Roman" w:eastAsia="Times New Roman" w:hAnsi="Times New Roman" w:cs="Times New Roman"/>
        </w:rPr>
        <w:t xml:space="preserve">) significantly reduced </w:t>
      </w:r>
      <w:r w:rsidR="008D5674" w:rsidRPr="00A14E48">
        <w:rPr>
          <w:rFonts w:ascii="Times New Roman" w:eastAsia="Times New Roman" w:hAnsi="Times New Roman" w:cs="Times New Roman"/>
        </w:rPr>
        <w:t xml:space="preserve">complex </w:t>
      </w:r>
      <w:r w:rsidRPr="00A14E48">
        <w:rPr>
          <w:rFonts w:ascii="Times New Roman" w:eastAsia="Times New Roman" w:hAnsi="Times New Roman" w:cs="Times New Roman"/>
        </w:rPr>
        <w:t>viscosity</w:t>
      </w:r>
      <w:r w:rsidR="008D5674" w:rsidRPr="00A14E48">
        <w:rPr>
          <w:rFonts w:ascii="Times New Roman" w:eastAsia="Times New Roman" w:hAnsi="Times New Roman" w:cs="Times New Roman"/>
        </w:rPr>
        <w:t>;</w:t>
      </w:r>
      <w:r w:rsidR="001762C7" w:rsidRPr="00A14E48">
        <w:rPr>
          <w:rFonts w:ascii="Times New Roman" w:eastAsia="Times New Roman" w:hAnsi="Times New Roman" w:cs="Times New Roman"/>
        </w:rPr>
        <w:t xml:space="preserve"> in the range</w:t>
      </w:r>
      <w:r w:rsidR="006B625C" w:rsidRPr="00A14E48">
        <w:rPr>
          <w:rFonts w:ascii="Times New Roman" w:eastAsia="Times New Roman" w:hAnsi="Times New Roman" w:cs="Times New Roman"/>
        </w:rPr>
        <w:t xml:space="preserve"> from</w:t>
      </w:r>
      <w:r w:rsidR="001762C7" w:rsidRPr="00A14E48">
        <w:rPr>
          <w:rFonts w:ascii="Times New Roman" w:eastAsia="Times New Roman" w:hAnsi="Times New Roman" w:cs="Times New Roman"/>
        </w:rPr>
        <w:t xml:space="preserve"> 10</w:t>
      </w:r>
      <w:r w:rsidR="001762C7" w:rsidRPr="00A14E48">
        <w:rPr>
          <w:rFonts w:ascii="Times New Roman" w:eastAsia="Times New Roman" w:hAnsi="Times New Roman" w:cs="Times New Roman"/>
          <w:vertAlign w:val="superscript"/>
        </w:rPr>
        <w:t>-2</w:t>
      </w:r>
      <w:r w:rsidR="001762C7" w:rsidRPr="00A14E48">
        <w:rPr>
          <w:rFonts w:ascii="Times New Roman" w:eastAsia="Times New Roman" w:hAnsi="Times New Roman" w:cs="Times New Roman"/>
        </w:rPr>
        <w:t xml:space="preserve"> to 10</w:t>
      </w:r>
      <w:r w:rsidR="001762C7" w:rsidRPr="00A14E48">
        <w:rPr>
          <w:rFonts w:ascii="Times New Roman" w:eastAsia="Times New Roman" w:hAnsi="Times New Roman" w:cs="Times New Roman"/>
          <w:vertAlign w:val="superscript"/>
        </w:rPr>
        <w:t>2</w:t>
      </w:r>
      <w:r w:rsidR="001762C7" w:rsidRPr="00A14E48">
        <w:rPr>
          <w:rFonts w:ascii="Times New Roman" w:eastAsia="Times New Roman" w:hAnsi="Times New Roman" w:cs="Times New Roman"/>
        </w:rPr>
        <w:t xml:space="preserve"> s</w:t>
      </w:r>
      <w:r w:rsidR="001762C7" w:rsidRPr="00A14E48">
        <w:rPr>
          <w:rFonts w:ascii="Times New Roman" w:eastAsia="Times New Roman" w:hAnsi="Times New Roman" w:cs="Times New Roman"/>
          <w:vertAlign w:val="superscript"/>
        </w:rPr>
        <w:t>-1</w:t>
      </w:r>
      <w:r w:rsidR="008D5674" w:rsidRPr="00A14E48">
        <w:rPr>
          <w:rFonts w:ascii="Times New Roman" w:eastAsia="Times New Roman" w:hAnsi="Times New Roman" w:cs="Times New Roman"/>
        </w:rPr>
        <w:t xml:space="preserve"> </w:t>
      </w:r>
      <w:r w:rsidR="001762C7" w:rsidRPr="00A14E48">
        <w:rPr>
          <w:rFonts w:ascii="Times New Roman" w:eastAsia="Times New Roman" w:hAnsi="Times New Roman" w:cs="Times New Roman"/>
        </w:rPr>
        <w:t xml:space="preserve">PCL </w:t>
      </w:r>
      <w:r w:rsidR="008D5674" w:rsidRPr="00A14E48">
        <w:rPr>
          <w:rFonts w:ascii="Times New Roman" w:eastAsia="Times New Roman" w:hAnsi="Times New Roman" w:cs="Times New Roman"/>
        </w:rPr>
        <w:t xml:space="preserve">viscosity </w:t>
      </w:r>
      <w:r w:rsidR="001762C7" w:rsidRPr="00A14E48">
        <w:rPr>
          <w:rFonts w:ascii="Times New Roman" w:eastAsia="Times New Roman" w:hAnsi="Times New Roman" w:cs="Times New Roman"/>
        </w:rPr>
        <w:t xml:space="preserve">dropped </w:t>
      </w:r>
      <w:r w:rsidR="008D5674" w:rsidRPr="00A14E48">
        <w:rPr>
          <w:rFonts w:ascii="Times New Roman" w:eastAsia="Times New Roman" w:hAnsi="Times New Roman" w:cs="Times New Roman"/>
        </w:rPr>
        <w:t xml:space="preserve">down </w:t>
      </w:r>
      <w:r w:rsidR="001762C7" w:rsidRPr="00A14E48">
        <w:rPr>
          <w:rFonts w:ascii="Times New Roman" w:eastAsia="Times New Roman" w:hAnsi="Times New Roman" w:cs="Times New Roman"/>
        </w:rPr>
        <w:t xml:space="preserve">about one order of magnitude </w:t>
      </w:r>
      <w:r w:rsidR="008D5674" w:rsidRPr="00A14E48">
        <w:rPr>
          <w:rFonts w:ascii="Times New Roman" w:eastAsia="Times New Roman" w:hAnsi="Times New Roman" w:cs="Times New Roman"/>
        </w:rPr>
        <w:t xml:space="preserve">for </w:t>
      </w:r>
      <w:r w:rsidR="001762C7" w:rsidRPr="00A14E48">
        <w:rPr>
          <w:rFonts w:ascii="Times New Roman" w:eastAsia="Times New Roman" w:hAnsi="Times New Roman" w:cs="Times New Roman"/>
        </w:rPr>
        <w:t>PCL/PEG 200 (from 10</w:t>
      </w:r>
      <w:r w:rsidR="001762C7" w:rsidRPr="00A14E48">
        <w:rPr>
          <w:rFonts w:ascii="Times New Roman" w:eastAsia="Times New Roman" w:hAnsi="Times New Roman" w:cs="Times New Roman"/>
          <w:vertAlign w:val="superscript"/>
        </w:rPr>
        <w:t>4</w:t>
      </w:r>
      <w:r w:rsidR="001762C7" w:rsidRPr="00A14E48">
        <w:rPr>
          <w:rFonts w:ascii="Times New Roman" w:eastAsia="Times New Roman" w:hAnsi="Times New Roman" w:cs="Times New Roman"/>
        </w:rPr>
        <w:t xml:space="preserve"> </w:t>
      </w:r>
      <w:proofErr w:type="spellStart"/>
      <w:proofErr w:type="gramStart"/>
      <w:r w:rsidR="001762C7" w:rsidRPr="00A14E48">
        <w:rPr>
          <w:rFonts w:ascii="Times New Roman" w:eastAsia="Times New Roman" w:hAnsi="Times New Roman" w:cs="Times New Roman"/>
        </w:rPr>
        <w:t>Pa.s</w:t>
      </w:r>
      <w:proofErr w:type="spellEnd"/>
      <w:proofErr w:type="gramEnd"/>
      <w:r w:rsidR="001762C7" w:rsidRPr="00A14E48">
        <w:rPr>
          <w:rFonts w:ascii="Times New Roman" w:eastAsia="Times New Roman" w:hAnsi="Times New Roman" w:cs="Times New Roman"/>
        </w:rPr>
        <w:t xml:space="preserve"> to 10</w:t>
      </w:r>
      <w:r w:rsidR="001762C7" w:rsidRPr="00A14E48">
        <w:rPr>
          <w:rFonts w:ascii="Times New Roman" w:eastAsia="Times New Roman" w:hAnsi="Times New Roman" w:cs="Times New Roman"/>
          <w:vertAlign w:val="superscript"/>
        </w:rPr>
        <w:t>3</w:t>
      </w:r>
      <w:r w:rsidR="001762C7" w:rsidRPr="00A14E48">
        <w:rPr>
          <w:rFonts w:ascii="Times New Roman" w:eastAsia="Times New Roman" w:hAnsi="Times New Roman" w:cs="Times New Roman"/>
        </w:rPr>
        <w:t xml:space="preserve"> </w:t>
      </w:r>
      <w:proofErr w:type="spellStart"/>
      <w:r w:rsidR="001762C7" w:rsidRPr="00A14E48">
        <w:rPr>
          <w:rFonts w:ascii="Times New Roman" w:eastAsia="Times New Roman" w:hAnsi="Times New Roman" w:cs="Times New Roman"/>
        </w:rPr>
        <w:t>Pa.s</w:t>
      </w:r>
      <w:proofErr w:type="spellEnd"/>
      <w:r w:rsidR="001762C7" w:rsidRPr="00A14E48">
        <w:rPr>
          <w:rFonts w:ascii="Times New Roman" w:eastAsia="Times New Roman" w:hAnsi="Times New Roman" w:cs="Times New Roman"/>
        </w:rPr>
        <w:t>)</w:t>
      </w:r>
      <w:r w:rsidRPr="00A14E48">
        <w:rPr>
          <w:rFonts w:ascii="Times New Roman" w:eastAsia="Times New Roman" w:hAnsi="Times New Roman" w:cs="Times New Roman"/>
        </w:rPr>
        <w:t>, enhancing flow but potentially compromising structural integrity. In contrast, higher molecular weight PEG (e.g., PEG 8000</w:t>
      </w:r>
      <w:r w:rsidR="00F61A14" w:rsidRPr="00A14E48">
        <w:rPr>
          <w:rFonts w:ascii="Times New Roman" w:eastAsia="Times New Roman" w:hAnsi="Times New Roman" w:cs="Times New Roman"/>
        </w:rPr>
        <w:t xml:space="preserve"> g/mol</w:t>
      </w:r>
      <w:r w:rsidRPr="00A14E48">
        <w:rPr>
          <w:rFonts w:ascii="Times New Roman" w:eastAsia="Times New Roman" w:hAnsi="Times New Roman" w:cs="Times New Roman"/>
        </w:rPr>
        <w:t>) increased</w:t>
      </w:r>
      <w:r w:rsidR="006B625C" w:rsidRPr="00A14E48">
        <w:rPr>
          <w:rFonts w:ascii="Times New Roman" w:eastAsia="Times New Roman" w:hAnsi="Times New Roman" w:cs="Times New Roman"/>
        </w:rPr>
        <w:t xml:space="preserve"> PCL </w:t>
      </w:r>
      <w:r w:rsidRPr="00A14E48">
        <w:rPr>
          <w:rFonts w:ascii="Times New Roman" w:eastAsia="Times New Roman" w:hAnsi="Times New Roman" w:cs="Times New Roman"/>
        </w:rPr>
        <w:t xml:space="preserve">viscosity </w:t>
      </w:r>
      <w:r w:rsidR="001762C7" w:rsidRPr="00A14E48">
        <w:rPr>
          <w:rFonts w:ascii="Times New Roman" w:eastAsia="Times New Roman" w:hAnsi="Times New Roman" w:cs="Times New Roman"/>
        </w:rPr>
        <w:t>(PCL/PEG 8000 was about 1.5–2.5times higher</w:t>
      </w:r>
      <w:r w:rsidR="006B625C" w:rsidRPr="00A14E48">
        <w:rPr>
          <w:rFonts w:ascii="Times New Roman" w:eastAsia="Times New Roman" w:hAnsi="Times New Roman" w:cs="Times New Roman"/>
        </w:rPr>
        <w:t>)</w:t>
      </w:r>
      <w:r w:rsidR="001762C7" w:rsidRPr="00A14E48">
        <w:rPr>
          <w:rFonts w:ascii="Times New Roman" w:eastAsia="Times New Roman" w:hAnsi="Times New Roman" w:cs="Times New Roman"/>
        </w:rPr>
        <w:t xml:space="preserve">, </w:t>
      </w:r>
      <w:r w:rsidRPr="00A14E48">
        <w:rPr>
          <w:rFonts w:ascii="Times New Roman" w:eastAsia="Times New Roman" w:hAnsi="Times New Roman" w:cs="Times New Roman"/>
        </w:rPr>
        <w:t xml:space="preserve">but improved shear-thinning behavior, solidification rates, and adhesion strength, making it more suitable for </w:t>
      </w:r>
      <w:r w:rsidR="0032003D" w:rsidRPr="00A14E48">
        <w:rPr>
          <w:rFonts w:ascii="Times New Roman" w:eastAsia="Times New Roman" w:hAnsi="Times New Roman" w:cs="Times New Roman"/>
        </w:rPr>
        <w:t>printing</w:t>
      </w:r>
      <w:r w:rsidRPr="00A14E48">
        <w:rPr>
          <w:rFonts w:ascii="Times New Roman" w:eastAsia="Times New Roman" w:hAnsi="Times New Roman" w:cs="Times New Roman"/>
        </w:rPr>
        <w:t xml:space="preserve"> applications. ​</w:t>
      </w:r>
    </w:p>
    <w:p w14:paraId="7E92C56A" w14:textId="260AD7AD" w:rsidR="0051560F" w:rsidRPr="00A14E48" w:rsidRDefault="0032003D" w:rsidP="00861C8C">
      <w:pPr>
        <w:widowControl w:val="0"/>
        <w:spacing w:after="0" w:line="360" w:lineRule="auto"/>
        <w:ind w:firstLine="480"/>
        <w:jc w:val="both"/>
        <w:rPr>
          <w:rFonts w:ascii="Times New Roman" w:eastAsia="Times New Roman" w:hAnsi="Times New Roman" w:cs="Times New Roman"/>
        </w:rPr>
      </w:pPr>
      <w:r w:rsidRPr="00A14E48">
        <w:rPr>
          <w:rFonts w:ascii="Times New Roman" w:eastAsia="Times New Roman" w:hAnsi="Times New Roman" w:cs="Times New Roman"/>
        </w:rPr>
        <w:t>T</w:t>
      </w:r>
      <w:r w:rsidR="0051560F" w:rsidRPr="00A14E48">
        <w:rPr>
          <w:rFonts w:ascii="Times New Roman" w:eastAsia="Times New Roman" w:hAnsi="Times New Roman" w:cs="Times New Roman"/>
        </w:rPr>
        <w:t>he</w:t>
      </w:r>
      <w:r w:rsidR="00041C09" w:rsidRPr="00A14E48">
        <w:rPr>
          <w:rFonts w:ascii="Times New Roman" w:eastAsia="Times New Roman" w:hAnsi="Times New Roman" w:cs="Times New Roman"/>
        </w:rPr>
        <w:t xml:space="preserve">se findings correspond to earlier works devoted to PIM. </w:t>
      </w:r>
      <w:r w:rsidR="00061928" w:rsidRPr="00A14E48">
        <w:rPr>
          <w:rFonts w:ascii="Times New Roman" w:eastAsia="Times New Roman" w:hAnsi="Times New Roman" w:cs="Times New Roman"/>
        </w:rPr>
        <w:t xml:space="preserve">The findings </w:t>
      </w:r>
      <w:r w:rsidR="00041C09" w:rsidRPr="00A14E48">
        <w:rPr>
          <w:rFonts w:ascii="Times New Roman" w:eastAsia="Times New Roman" w:hAnsi="Times New Roman" w:cs="Times New Roman"/>
        </w:rPr>
        <w:t xml:space="preserve">on titanium </w:t>
      </w:r>
      <w:r w:rsidR="00865666" w:rsidRPr="00A14E48">
        <w:rPr>
          <w:rFonts w:ascii="Times New Roman" w:eastAsia="Times New Roman" w:hAnsi="Times New Roman" w:cs="Times New Roman"/>
          <w:color w:val="000000"/>
        </w:rPr>
        <w:t>[79]</w:t>
      </w:r>
      <w:r w:rsidR="0022266C" w:rsidRPr="00A14E48">
        <w:rPr>
          <w:rFonts w:ascii="Times New Roman" w:eastAsia="Times New Roman" w:hAnsi="Times New Roman" w:cs="Times New Roman"/>
          <w:color w:val="000000"/>
        </w:rPr>
        <w:t>, Inconel 718</w:t>
      </w:r>
      <w:r w:rsidR="00041C09" w:rsidRPr="00A14E48">
        <w:rPr>
          <w:rFonts w:ascii="Times New Roman" w:eastAsia="Times New Roman" w:hAnsi="Times New Roman" w:cs="Times New Roman"/>
        </w:rPr>
        <w:t xml:space="preserve"> </w:t>
      </w:r>
      <w:bookmarkStart w:id="7" w:name="_Hlk225760215"/>
      <w:r w:rsidR="00865666" w:rsidRPr="00A14E48">
        <w:rPr>
          <w:rFonts w:ascii="Times New Roman" w:eastAsia="Times New Roman" w:hAnsi="Times New Roman" w:cs="Times New Roman"/>
          <w:color w:val="000000"/>
        </w:rPr>
        <w:t>[26]</w:t>
      </w:r>
      <w:bookmarkEnd w:id="7"/>
      <w:r w:rsidR="0014617B" w:rsidRPr="00A14E48">
        <w:rPr>
          <w:rFonts w:ascii="Times New Roman" w:eastAsia="Times New Roman" w:hAnsi="Times New Roman" w:cs="Times New Roman"/>
        </w:rPr>
        <w:t xml:space="preserve">, or alumina </w:t>
      </w:r>
      <w:r w:rsidR="0014617B" w:rsidRPr="00A14E48">
        <w:rPr>
          <w:rFonts w:ascii="Times New Roman" w:eastAsia="Times New Roman" w:hAnsi="Times New Roman" w:cs="Times New Roman"/>
          <w:color w:val="000000"/>
        </w:rPr>
        <w:t>[80]</w:t>
      </w:r>
      <w:r w:rsidR="0014617B" w:rsidRPr="00A14E48">
        <w:rPr>
          <w:rFonts w:ascii="Times New Roman" w:eastAsia="Times New Roman" w:hAnsi="Times New Roman" w:cs="Times New Roman"/>
        </w:rPr>
        <w:t xml:space="preserve"> </w:t>
      </w:r>
      <w:r w:rsidR="00041C09" w:rsidRPr="00A14E48">
        <w:rPr>
          <w:rFonts w:ascii="Times New Roman" w:eastAsia="Times New Roman" w:hAnsi="Times New Roman" w:cs="Times New Roman"/>
        </w:rPr>
        <w:t xml:space="preserve">PIM feedstocks </w:t>
      </w:r>
      <w:r w:rsidR="00061928" w:rsidRPr="00A14E48">
        <w:rPr>
          <w:rFonts w:ascii="Times New Roman" w:eastAsia="Times New Roman" w:hAnsi="Times New Roman" w:cs="Times New Roman"/>
        </w:rPr>
        <w:t xml:space="preserve">indicate that feedstocks with higher molecular weight PEG exhibit increased </w:t>
      </w:r>
      <w:r w:rsidR="008D5674" w:rsidRPr="00A14E48">
        <w:rPr>
          <w:rFonts w:ascii="Times New Roman" w:eastAsia="Times New Roman" w:hAnsi="Times New Roman" w:cs="Times New Roman"/>
        </w:rPr>
        <w:t xml:space="preserve">viscosity and </w:t>
      </w:r>
      <w:r w:rsidR="00061928" w:rsidRPr="00A14E48">
        <w:rPr>
          <w:rFonts w:ascii="Times New Roman" w:eastAsia="Times New Roman" w:hAnsi="Times New Roman" w:cs="Times New Roman"/>
        </w:rPr>
        <w:t xml:space="preserve">yield stress resulting in reduced flowability. </w:t>
      </w:r>
      <w:r w:rsidR="008D5674" w:rsidRPr="00A14E48">
        <w:rPr>
          <w:rFonts w:ascii="Times New Roman" w:eastAsia="Times New Roman" w:hAnsi="Times New Roman" w:cs="Times New Roman"/>
        </w:rPr>
        <w:t>On the other hand</w:t>
      </w:r>
      <w:r w:rsidR="00061928" w:rsidRPr="00A14E48">
        <w:rPr>
          <w:rFonts w:ascii="Times New Roman" w:eastAsia="Times New Roman" w:hAnsi="Times New Roman" w:cs="Times New Roman"/>
        </w:rPr>
        <w:t>, lower molecular weight PEG</w:t>
      </w:r>
      <w:r w:rsidR="006B625C" w:rsidRPr="00A14E48">
        <w:rPr>
          <w:rFonts w:ascii="Times New Roman" w:eastAsia="Times New Roman" w:hAnsi="Times New Roman" w:cs="Times New Roman"/>
        </w:rPr>
        <w:t>s</w:t>
      </w:r>
      <w:r w:rsidR="00061928" w:rsidRPr="00A14E48">
        <w:rPr>
          <w:rFonts w:ascii="Times New Roman" w:eastAsia="Times New Roman" w:hAnsi="Times New Roman" w:cs="Times New Roman"/>
        </w:rPr>
        <w:t xml:space="preserve"> (1</w:t>
      </w:r>
      <w:r w:rsidR="001C0EB0" w:rsidRPr="00A14E48">
        <w:rPr>
          <w:rFonts w:ascii="Times New Roman" w:eastAsia="Times New Roman" w:hAnsi="Times New Roman" w:cs="Times New Roman"/>
        </w:rPr>
        <w:t>000</w:t>
      </w:r>
      <w:r w:rsidR="00061928" w:rsidRPr="00A14E48">
        <w:rPr>
          <w:rFonts w:ascii="Times New Roman" w:eastAsia="Times New Roman" w:hAnsi="Times New Roman" w:cs="Times New Roman"/>
        </w:rPr>
        <w:t xml:space="preserve"> and</w:t>
      </w:r>
      <w:r w:rsidR="0006552D" w:rsidRPr="00A14E48">
        <w:rPr>
          <w:rFonts w:ascii="Times New Roman" w:eastAsia="Times New Roman" w:hAnsi="Times New Roman" w:cs="Times New Roman"/>
        </w:rPr>
        <w:t xml:space="preserve"> </w:t>
      </w:r>
      <w:r w:rsidR="00061928" w:rsidRPr="00A14E48">
        <w:rPr>
          <w:rFonts w:ascii="Times New Roman" w:eastAsia="Times New Roman" w:hAnsi="Times New Roman" w:cs="Times New Roman"/>
        </w:rPr>
        <w:t>1</w:t>
      </w:r>
      <w:r w:rsidR="001C0EB0" w:rsidRPr="00A14E48">
        <w:rPr>
          <w:rFonts w:ascii="Times New Roman" w:eastAsia="Times New Roman" w:hAnsi="Times New Roman" w:cs="Times New Roman"/>
        </w:rPr>
        <w:t>500</w:t>
      </w:r>
      <w:r w:rsidR="0006552D" w:rsidRPr="00A14E48">
        <w:rPr>
          <w:rFonts w:ascii="Times New Roman" w:eastAsia="Times New Roman" w:hAnsi="Times New Roman" w:cs="Times New Roman"/>
        </w:rPr>
        <w:t xml:space="preserve"> g/mol</w:t>
      </w:r>
      <w:r w:rsidR="00061928" w:rsidRPr="00A14E48">
        <w:rPr>
          <w:rFonts w:ascii="Times New Roman" w:eastAsia="Times New Roman" w:hAnsi="Times New Roman" w:cs="Times New Roman"/>
        </w:rPr>
        <w:t>) enhance fluidity but</w:t>
      </w:r>
      <w:r w:rsidR="00F8489A" w:rsidRPr="00A14E48">
        <w:rPr>
          <w:rFonts w:ascii="Times New Roman" w:eastAsia="Times New Roman" w:hAnsi="Times New Roman" w:cs="Times New Roman"/>
        </w:rPr>
        <w:t xml:space="preserve"> </w:t>
      </w:r>
      <w:r w:rsidR="00061928" w:rsidRPr="00A14E48">
        <w:rPr>
          <w:rFonts w:ascii="Times New Roman" w:eastAsia="Times New Roman" w:hAnsi="Times New Roman" w:cs="Times New Roman"/>
        </w:rPr>
        <w:t xml:space="preserve">lead </w:t>
      </w:r>
      <w:r w:rsidR="00F8489A" w:rsidRPr="00A14E48">
        <w:rPr>
          <w:rFonts w:ascii="Times New Roman" w:eastAsia="Times New Roman" w:hAnsi="Times New Roman" w:cs="Times New Roman"/>
        </w:rPr>
        <w:t>to shear thickening</w:t>
      </w:r>
      <w:r w:rsidR="004B2EBB" w:rsidRPr="00A14E48">
        <w:rPr>
          <w:rFonts w:ascii="Times New Roman" w:eastAsia="Times New Roman" w:hAnsi="Times New Roman" w:cs="Times New Roman"/>
        </w:rPr>
        <w:t xml:space="preserve"> (non-</w:t>
      </w:r>
      <w:r w:rsidR="007C1A40" w:rsidRPr="00A14E48">
        <w:rPr>
          <w:rFonts w:ascii="Times New Roman" w:eastAsia="Times New Roman" w:hAnsi="Times New Roman" w:cs="Times New Roman"/>
        </w:rPr>
        <w:t>N</w:t>
      </w:r>
      <w:r w:rsidR="004B2EBB" w:rsidRPr="00A14E48">
        <w:rPr>
          <w:rFonts w:ascii="Times New Roman" w:eastAsia="Times New Roman" w:hAnsi="Times New Roman" w:cs="Times New Roman"/>
        </w:rPr>
        <w:t xml:space="preserve">ewtonian index from 1 to 1.5 in temperature range 70 – 110 °C) </w:t>
      </w:r>
      <w:r w:rsidR="00F8489A" w:rsidRPr="00A14E48">
        <w:rPr>
          <w:rFonts w:ascii="Times New Roman" w:eastAsia="Times New Roman" w:hAnsi="Times New Roman" w:cs="Times New Roman"/>
        </w:rPr>
        <w:t xml:space="preserve">attributed </w:t>
      </w:r>
      <w:r w:rsidR="00061928" w:rsidRPr="00A14E48">
        <w:rPr>
          <w:rFonts w:ascii="Times New Roman" w:eastAsia="Times New Roman" w:hAnsi="Times New Roman" w:cs="Times New Roman"/>
        </w:rPr>
        <w:t>to binder-powder separation at elevated temperatures</w:t>
      </w:r>
      <w:r w:rsidR="00301EC3"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rPr>
        <w:t>[80]</w:t>
      </w:r>
      <w:r w:rsidR="004B2EBB" w:rsidRPr="00A14E48">
        <w:rPr>
          <w:rFonts w:ascii="Times New Roman" w:eastAsia="Times New Roman" w:hAnsi="Times New Roman" w:cs="Times New Roman"/>
        </w:rPr>
        <w:t>.</w:t>
      </w:r>
      <w:r w:rsidR="00F8489A" w:rsidRPr="00A14E48">
        <w:rPr>
          <w:rFonts w:ascii="Times New Roman" w:eastAsia="Times New Roman" w:hAnsi="Times New Roman" w:cs="Times New Roman"/>
        </w:rPr>
        <w:t xml:space="preserve"> </w:t>
      </w:r>
      <w:r w:rsidR="001501F4" w:rsidRPr="00A14E48">
        <w:rPr>
          <w:rFonts w:ascii="Times New Roman" w:eastAsia="Times New Roman" w:hAnsi="Times New Roman" w:cs="Times New Roman"/>
        </w:rPr>
        <w:t>The v</w:t>
      </w:r>
      <w:r w:rsidR="001C0EB0" w:rsidRPr="00A14E48">
        <w:rPr>
          <w:rFonts w:ascii="Times New Roman" w:eastAsia="Times New Roman" w:hAnsi="Times New Roman" w:cs="Times New Roman"/>
        </w:rPr>
        <w:t xml:space="preserve">iscosity </w:t>
      </w:r>
      <w:r w:rsidR="001501F4" w:rsidRPr="00A14E48">
        <w:rPr>
          <w:rFonts w:ascii="Times New Roman" w:eastAsia="Times New Roman" w:hAnsi="Times New Roman" w:cs="Times New Roman"/>
        </w:rPr>
        <w:t xml:space="preserve">of </w:t>
      </w:r>
      <w:r w:rsidR="00F8489A" w:rsidRPr="00A14E48">
        <w:rPr>
          <w:rFonts w:ascii="Times New Roman" w:eastAsia="Times New Roman" w:hAnsi="Times New Roman" w:cs="Times New Roman"/>
        </w:rPr>
        <w:t>55 vol%</w:t>
      </w:r>
      <w:r w:rsidR="001C0EB0" w:rsidRPr="00A14E48">
        <w:rPr>
          <w:rFonts w:ascii="Times New Roman" w:eastAsia="Times New Roman" w:hAnsi="Times New Roman" w:cs="Times New Roman"/>
        </w:rPr>
        <w:t xml:space="preserve"> alumina feedstocks with PEG1000</w:t>
      </w:r>
      <w:r w:rsidR="00F8489A" w:rsidRPr="00A14E48">
        <w:rPr>
          <w:rFonts w:ascii="Times New Roman" w:eastAsia="Times New Roman" w:hAnsi="Times New Roman" w:cs="Times New Roman"/>
        </w:rPr>
        <w:t xml:space="preserve"> and </w:t>
      </w:r>
      <w:r w:rsidR="001C0EB0" w:rsidRPr="00A14E48">
        <w:rPr>
          <w:rFonts w:ascii="Times New Roman" w:eastAsia="Times New Roman" w:hAnsi="Times New Roman" w:cs="Times New Roman"/>
        </w:rPr>
        <w:t xml:space="preserve">PEG1500 </w:t>
      </w:r>
      <w:r w:rsidR="00F8489A" w:rsidRPr="00A14E48">
        <w:rPr>
          <w:rFonts w:ascii="Times New Roman" w:eastAsia="Times New Roman" w:hAnsi="Times New Roman" w:cs="Times New Roman"/>
        </w:rPr>
        <w:t>was</w:t>
      </w:r>
      <w:r w:rsidR="001C0EB0" w:rsidRPr="00A14E48">
        <w:rPr>
          <w:rFonts w:ascii="Times New Roman" w:eastAsia="Times New Roman" w:hAnsi="Times New Roman" w:cs="Times New Roman"/>
        </w:rPr>
        <w:t xml:space="preserve"> </w:t>
      </w:r>
      <w:r w:rsidR="00F8489A" w:rsidRPr="00A14E48">
        <w:rPr>
          <w:rFonts w:ascii="Times New Roman" w:eastAsia="Times New Roman" w:hAnsi="Times New Roman" w:cs="Times New Roman"/>
        </w:rPr>
        <w:t>less than 20</w:t>
      </w:r>
      <w:r w:rsidR="001C0EB0" w:rsidRPr="00A14E48">
        <w:rPr>
          <w:rFonts w:ascii="Times New Roman" w:eastAsia="Times New Roman" w:hAnsi="Times New Roman" w:cs="Times New Roman"/>
        </w:rPr>
        <w:t xml:space="preserve"> </w:t>
      </w:r>
      <w:proofErr w:type="spellStart"/>
      <w:proofErr w:type="gramStart"/>
      <w:r w:rsidR="001C0EB0" w:rsidRPr="00A14E48">
        <w:rPr>
          <w:rFonts w:ascii="Times New Roman" w:eastAsia="Times New Roman" w:hAnsi="Times New Roman" w:cs="Times New Roman"/>
        </w:rPr>
        <w:t>Pa</w:t>
      </w:r>
      <w:r w:rsidR="00F8489A" w:rsidRPr="00A14E48">
        <w:rPr>
          <w:rFonts w:ascii="Times New Roman" w:eastAsia="Times New Roman" w:hAnsi="Times New Roman" w:cs="Times New Roman"/>
        </w:rPr>
        <w:t>.</w:t>
      </w:r>
      <w:r w:rsidR="001C0EB0" w:rsidRPr="00A14E48">
        <w:rPr>
          <w:rFonts w:ascii="Times New Roman" w:eastAsia="Times New Roman" w:hAnsi="Times New Roman" w:cs="Times New Roman"/>
        </w:rPr>
        <w:t>s</w:t>
      </w:r>
      <w:proofErr w:type="spellEnd"/>
      <w:proofErr w:type="gramEnd"/>
      <w:r w:rsidR="001C0EB0" w:rsidRPr="00A14E48">
        <w:rPr>
          <w:rFonts w:ascii="Times New Roman" w:eastAsia="Times New Roman" w:hAnsi="Times New Roman" w:cs="Times New Roman"/>
        </w:rPr>
        <w:t xml:space="preserve"> at a shear rate of</w:t>
      </w:r>
      <w:r w:rsidR="00F8489A" w:rsidRPr="00A14E48">
        <w:rPr>
          <w:rFonts w:ascii="Times New Roman" w:eastAsia="Times New Roman" w:hAnsi="Times New Roman" w:cs="Times New Roman"/>
        </w:rPr>
        <w:t xml:space="preserve"> 2</w:t>
      </w:r>
      <w:r w:rsidR="001C0EB0" w:rsidRPr="00A14E48">
        <w:rPr>
          <w:rFonts w:ascii="Times New Roman" w:eastAsia="Times New Roman" w:hAnsi="Times New Roman" w:cs="Times New Roman"/>
        </w:rPr>
        <w:t>00 s⁻¹, whereas increasing PEG molecular weight to 20</w:t>
      </w:r>
      <w:r w:rsidR="00F8489A" w:rsidRPr="00A14E48">
        <w:rPr>
          <w:rFonts w:ascii="Times New Roman" w:eastAsia="Times New Roman" w:hAnsi="Times New Roman" w:cs="Times New Roman"/>
        </w:rPr>
        <w:t>000</w:t>
      </w:r>
      <w:r w:rsidR="004B2EBB" w:rsidRPr="00A14E48">
        <w:rPr>
          <w:rFonts w:ascii="Times New Roman" w:eastAsia="Times New Roman" w:hAnsi="Times New Roman" w:cs="Times New Roman"/>
        </w:rPr>
        <w:t xml:space="preserve"> g/mol</w:t>
      </w:r>
      <w:r w:rsidR="001C0EB0" w:rsidRPr="00A14E48">
        <w:rPr>
          <w:rFonts w:ascii="Times New Roman" w:eastAsia="Times New Roman" w:hAnsi="Times New Roman" w:cs="Times New Roman"/>
        </w:rPr>
        <w:t xml:space="preserve"> raise</w:t>
      </w:r>
      <w:r w:rsidR="004B2EBB" w:rsidRPr="00A14E48">
        <w:rPr>
          <w:rFonts w:ascii="Times New Roman" w:eastAsia="Times New Roman" w:hAnsi="Times New Roman" w:cs="Times New Roman"/>
        </w:rPr>
        <w:t>d</w:t>
      </w:r>
      <w:r w:rsidR="001C0EB0" w:rsidRPr="00A14E48">
        <w:rPr>
          <w:rFonts w:ascii="Times New Roman" w:eastAsia="Times New Roman" w:hAnsi="Times New Roman" w:cs="Times New Roman"/>
        </w:rPr>
        <w:t xml:space="preserve"> the viscosity to 80–100 </w:t>
      </w:r>
      <w:proofErr w:type="spellStart"/>
      <w:r w:rsidR="001C0EB0" w:rsidRPr="00A14E48">
        <w:rPr>
          <w:rFonts w:ascii="Times New Roman" w:eastAsia="Times New Roman" w:hAnsi="Times New Roman" w:cs="Times New Roman"/>
        </w:rPr>
        <w:t>Pa</w:t>
      </w:r>
      <w:r w:rsidR="00F8489A" w:rsidRPr="00A14E48">
        <w:rPr>
          <w:rFonts w:ascii="Times New Roman" w:eastAsia="Times New Roman" w:hAnsi="Times New Roman" w:cs="Times New Roman"/>
        </w:rPr>
        <w:t>.</w:t>
      </w:r>
      <w:r w:rsidR="001C0EB0" w:rsidRPr="00A14E48">
        <w:rPr>
          <w:rFonts w:ascii="Times New Roman" w:eastAsia="Times New Roman" w:hAnsi="Times New Roman" w:cs="Times New Roman"/>
        </w:rPr>
        <w:t>s</w:t>
      </w:r>
      <w:proofErr w:type="spellEnd"/>
      <w:r w:rsidR="004B2EBB" w:rsidRPr="00A14E48">
        <w:rPr>
          <w:rFonts w:ascii="Times New Roman" w:eastAsia="Times New Roman" w:hAnsi="Times New Roman" w:cs="Times New Roman"/>
        </w:rPr>
        <w:t>, but in shear thinning manner with non-</w:t>
      </w:r>
      <w:r w:rsidR="007C1A40" w:rsidRPr="00A14E48">
        <w:rPr>
          <w:rFonts w:ascii="Times New Roman" w:eastAsia="Times New Roman" w:hAnsi="Times New Roman" w:cs="Times New Roman"/>
        </w:rPr>
        <w:t>N</w:t>
      </w:r>
      <w:r w:rsidR="004B2EBB" w:rsidRPr="00A14E48">
        <w:rPr>
          <w:rFonts w:ascii="Times New Roman" w:eastAsia="Times New Roman" w:hAnsi="Times New Roman" w:cs="Times New Roman"/>
        </w:rPr>
        <w:t>ewtonian index ranging from 0.7 to 0.5 in the temperature range 80 -130 °C</w:t>
      </w:r>
      <w:r w:rsidR="006B625C" w:rsidRPr="00A14E48">
        <w:rPr>
          <w:rFonts w:ascii="Times New Roman" w:eastAsia="Times New Roman" w:hAnsi="Times New Roman" w:cs="Times New Roman"/>
        </w:rPr>
        <w:t>.</w:t>
      </w:r>
    </w:p>
    <w:p w14:paraId="31BA7406" w14:textId="1B674642" w:rsidR="00EA0CCD" w:rsidRPr="00A14E48" w:rsidRDefault="00CB620A" w:rsidP="007E5296">
      <w:pPr>
        <w:widowControl w:val="0"/>
        <w:spacing w:after="0" w:line="360" w:lineRule="auto"/>
        <w:ind w:firstLine="480"/>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Regardless of a strong effect of molecular weight on viscosity and flow stability, other binder components than PEG have been hardly investigated. One of very rare exceptions is work by Gonzalez-Gutierrez et al.  [81] </w:t>
      </w:r>
      <w:r w:rsidR="007E5296" w:rsidRPr="00A14E48">
        <w:rPr>
          <w:rFonts w:ascii="Times New Roman" w:eastAsia="PMingLiU" w:hAnsi="Times New Roman" w:cs="Times New Roman"/>
          <w:kern w:val="2"/>
          <w:lang w:eastAsia="zh-TW"/>
        </w:rPr>
        <w:t>studying a p</w:t>
      </w:r>
      <w:r w:rsidRPr="00A14E48">
        <w:rPr>
          <w:rFonts w:ascii="Times New Roman" w:eastAsia="PMingLiU" w:hAnsi="Times New Roman" w:cs="Times New Roman"/>
          <w:kern w:val="2"/>
          <w:lang w:eastAsia="zh-TW"/>
        </w:rPr>
        <w:t>ossibility of lowering viscosity of POM</w:t>
      </w:r>
      <w:r w:rsidR="006B625C" w:rsidRPr="00A14E48">
        <w:rPr>
          <w:rFonts w:ascii="Times New Roman" w:eastAsia="PMingLiU" w:hAnsi="Times New Roman" w:cs="Times New Roman"/>
          <w:kern w:val="2"/>
          <w:lang w:eastAsia="zh-TW"/>
        </w:rPr>
        <w:t>,</w:t>
      </w:r>
      <w:r w:rsidR="007E5296" w:rsidRPr="00A14E48">
        <w:rPr>
          <w:rFonts w:ascii="Times New Roman" w:eastAsia="PMingLiU" w:hAnsi="Times New Roman" w:cs="Times New Roman"/>
          <w:kern w:val="2"/>
          <w:lang w:eastAsia="zh-TW"/>
        </w:rPr>
        <w:t xml:space="preserve"> a backbone binder used in commercial PIM and MEX feedstocks by BASF, which provides excellent mechanical strength to the </w:t>
      </w:r>
      <w:r w:rsidR="007E5296" w:rsidRPr="00A14E48">
        <w:rPr>
          <w:rFonts w:ascii="Times New Roman" w:eastAsia="PMingLiU" w:hAnsi="Times New Roman" w:cs="Times New Roman"/>
          <w:kern w:val="2"/>
          <w:lang w:eastAsia="zh-TW"/>
        </w:rPr>
        <w:lastRenderedPageBreak/>
        <w:t>manufactured parts, but has high viscosity, which complicates</w:t>
      </w:r>
      <w:r w:rsidR="001501F4" w:rsidRPr="00A14E48">
        <w:rPr>
          <w:rFonts w:ascii="Times New Roman" w:eastAsia="PMingLiU" w:hAnsi="Times New Roman" w:cs="Times New Roman"/>
          <w:kern w:val="2"/>
          <w:lang w:eastAsia="zh-TW"/>
        </w:rPr>
        <w:t xml:space="preserve"> processing</w:t>
      </w:r>
      <w:r w:rsidR="007E5296"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w:t>
      </w:r>
      <w:r w:rsidR="007E5296" w:rsidRPr="00A14E48">
        <w:rPr>
          <w:rFonts w:ascii="Times New Roman" w:eastAsia="PMingLiU" w:hAnsi="Times New Roman" w:cs="Times New Roman"/>
          <w:kern w:val="2"/>
          <w:lang w:eastAsia="zh-TW"/>
        </w:rPr>
        <w:t>On a set POM</w:t>
      </w:r>
      <w:r w:rsidR="001501F4" w:rsidRPr="00A14E48">
        <w:rPr>
          <w:rFonts w:ascii="Times New Roman" w:eastAsia="PMingLiU" w:hAnsi="Times New Roman" w:cs="Times New Roman"/>
          <w:kern w:val="2"/>
          <w:lang w:eastAsia="zh-TW"/>
        </w:rPr>
        <w:t>s</w:t>
      </w:r>
      <w:r w:rsidR="007E5296" w:rsidRPr="00A14E48">
        <w:rPr>
          <w:rFonts w:ascii="Times New Roman" w:eastAsia="PMingLiU" w:hAnsi="Times New Roman" w:cs="Times New Roman"/>
          <w:kern w:val="2"/>
          <w:lang w:eastAsia="zh-TW"/>
        </w:rPr>
        <w:t xml:space="preserve"> with molecular weight</w:t>
      </w:r>
      <w:r w:rsidR="006B625C" w:rsidRPr="00A14E48">
        <w:rPr>
          <w:rFonts w:ascii="Times New Roman" w:eastAsia="PMingLiU" w:hAnsi="Times New Roman" w:cs="Times New Roman"/>
          <w:kern w:val="2"/>
          <w:lang w:eastAsia="zh-TW"/>
        </w:rPr>
        <w:t>s</w:t>
      </w:r>
      <w:r w:rsidR="007E5296" w:rsidRPr="00A14E48">
        <w:rPr>
          <w:rFonts w:ascii="Times New Roman" w:eastAsia="PMingLiU" w:hAnsi="Times New Roman" w:cs="Times New Roman"/>
          <w:kern w:val="2"/>
          <w:lang w:eastAsia="zh-TW"/>
        </w:rPr>
        <w:t xml:space="preserve"> ranging from 10 000 g/mol to about 130 000 g/mol, i</w:t>
      </w:r>
      <w:r w:rsidRPr="00A14E48">
        <w:rPr>
          <w:rFonts w:ascii="Times New Roman" w:eastAsia="PMingLiU" w:hAnsi="Times New Roman" w:cs="Times New Roman"/>
          <w:kern w:val="2"/>
          <w:lang w:eastAsia="zh-TW"/>
        </w:rPr>
        <w:t xml:space="preserve">t was observed that POM viscosity increases with </w:t>
      </w:r>
      <w:r w:rsidR="006B625C" w:rsidRPr="00A14E48">
        <w:rPr>
          <w:rFonts w:ascii="Times New Roman" w:eastAsia="PMingLiU" w:hAnsi="Times New Roman" w:cs="Times New Roman"/>
          <w:kern w:val="2"/>
          <w:lang w:eastAsia="zh-TW"/>
        </w:rPr>
        <w:t>molecular weight</w:t>
      </w:r>
      <w:r w:rsidRPr="00A14E48">
        <w:rPr>
          <w:rFonts w:ascii="Times New Roman" w:eastAsia="PMingLiU" w:hAnsi="Times New Roman" w:cs="Times New Roman"/>
          <w:kern w:val="2"/>
          <w:lang w:eastAsia="zh-TW"/>
        </w:rPr>
        <w:t xml:space="preserve"> at a faster rate than impact</w:t>
      </w:r>
      <w:r w:rsidR="007E5296" w:rsidRPr="00A14E48">
        <w:rPr>
          <w:rFonts w:ascii="Times New Roman" w:eastAsia="PMingLiU" w:hAnsi="Times New Roman" w:cs="Times New Roman"/>
          <w:kern w:val="2"/>
          <w:lang w:eastAsia="zh-TW"/>
        </w:rPr>
        <w:t xml:space="preserve"> </w:t>
      </w:r>
      <w:r w:rsidRPr="00A14E48">
        <w:rPr>
          <w:rFonts w:ascii="Times New Roman" w:eastAsia="PMingLiU" w:hAnsi="Times New Roman" w:cs="Times New Roman"/>
          <w:kern w:val="2"/>
          <w:lang w:eastAsia="zh-TW"/>
        </w:rPr>
        <w:t>toughness</w:t>
      </w:r>
      <w:r w:rsidR="006B625C" w:rsidRPr="00A14E48">
        <w:rPr>
          <w:rFonts w:ascii="Times New Roman" w:eastAsia="PMingLiU" w:hAnsi="Times New Roman" w:cs="Times New Roman"/>
          <w:kern w:val="2"/>
          <w:lang w:eastAsia="zh-TW"/>
        </w:rPr>
        <w:t xml:space="preserve"> -</w:t>
      </w:r>
      <w:r w:rsidR="001C0EB0" w:rsidRPr="00A14E48">
        <w:rPr>
          <w:rFonts w:ascii="Times New Roman" w:eastAsia="PMingLiU" w:hAnsi="Times New Roman" w:cs="Times New Roman"/>
          <w:kern w:val="2"/>
          <w:lang w:eastAsia="zh-TW"/>
        </w:rPr>
        <w:t xml:space="preserve"> reduction of molecular weight </w:t>
      </w:r>
      <w:r w:rsidR="001501F4" w:rsidRPr="00A14E48">
        <w:rPr>
          <w:rFonts w:ascii="Times New Roman" w:eastAsia="PMingLiU" w:hAnsi="Times New Roman" w:cs="Times New Roman"/>
          <w:kern w:val="2"/>
          <w:lang w:eastAsia="zh-TW"/>
        </w:rPr>
        <w:t xml:space="preserve">to </w:t>
      </w:r>
      <w:r w:rsidR="001C0EB0" w:rsidRPr="00A14E48">
        <w:rPr>
          <w:rFonts w:ascii="Times New Roman" w:eastAsia="PMingLiU" w:hAnsi="Times New Roman" w:cs="Times New Roman"/>
          <w:kern w:val="2"/>
          <w:lang w:eastAsia="zh-TW"/>
        </w:rPr>
        <w:t>24 000 g/mol decreased POM complex viscosity by three orders of magnitude (from 10</w:t>
      </w:r>
      <w:r w:rsidR="001C0EB0" w:rsidRPr="00A14E48">
        <w:rPr>
          <w:rFonts w:ascii="Times New Roman" w:eastAsia="PMingLiU" w:hAnsi="Times New Roman" w:cs="Times New Roman"/>
          <w:kern w:val="2"/>
          <w:vertAlign w:val="superscript"/>
          <w:lang w:eastAsia="zh-TW"/>
        </w:rPr>
        <w:t>3</w:t>
      </w:r>
      <w:r w:rsidR="001C0EB0" w:rsidRPr="00A14E48">
        <w:rPr>
          <w:rFonts w:ascii="Times New Roman" w:eastAsia="PMingLiU" w:hAnsi="Times New Roman" w:cs="Times New Roman"/>
          <w:kern w:val="2"/>
          <w:lang w:eastAsia="zh-TW"/>
        </w:rPr>
        <w:t xml:space="preserve"> </w:t>
      </w:r>
      <w:proofErr w:type="spellStart"/>
      <w:proofErr w:type="gramStart"/>
      <w:r w:rsidR="001C0EB0" w:rsidRPr="00A14E48">
        <w:rPr>
          <w:rFonts w:ascii="Times New Roman" w:eastAsia="PMingLiU" w:hAnsi="Times New Roman" w:cs="Times New Roman"/>
          <w:kern w:val="2"/>
          <w:lang w:eastAsia="zh-TW"/>
        </w:rPr>
        <w:t>Pa.s</w:t>
      </w:r>
      <w:proofErr w:type="spellEnd"/>
      <w:proofErr w:type="gramEnd"/>
      <w:r w:rsidR="001C0EB0" w:rsidRPr="00A14E48">
        <w:rPr>
          <w:rFonts w:ascii="Times New Roman" w:eastAsia="PMingLiU" w:hAnsi="Times New Roman" w:cs="Times New Roman"/>
          <w:kern w:val="2"/>
          <w:lang w:eastAsia="zh-TW"/>
        </w:rPr>
        <w:t xml:space="preserve"> to 1 </w:t>
      </w:r>
      <w:proofErr w:type="spellStart"/>
      <w:r w:rsidR="001C0EB0" w:rsidRPr="00A14E48">
        <w:rPr>
          <w:rFonts w:ascii="Times New Roman" w:eastAsia="PMingLiU" w:hAnsi="Times New Roman" w:cs="Times New Roman"/>
          <w:kern w:val="2"/>
          <w:lang w:eastAsia="zh-TW"/>
        </w:rPr>
        <w:t>Pa.s</w:t>
      </w:r>
      <w:proofErr w:type="spellEnd"/>
      <w:r w:rsidR="001C0EB0" w:rsidRPr="00A14E48">
        <w:rPr>
          <w:rFonts w:ascii="Times New Roman" w:eastAsia="PMingLiU" w:hAnsi="Times New Roman" w:cs="Times New Roman"/>
          <w:kern w:val="2"/>
          <w:lang w:eastAsia="zh-TW"/>
        </w:rPr>
        <w:t>), while maintaining comparable mechanical performance.</w:t>
      </w:r>
      <w:r w:rsidRPr="00A14E48">
        <w:rPr>
          <w:rFonts w:ascii="Times New Roman" w:eastAsia="PMingLiU" w:hAnsi="Times New Roman" w:cs="Times New Roman"/>
          <w:kern w:val="2"/>
          <w:lang w:eastAsia="zh-TW"/>
        </w:rPr>
        <w:t xml:space="preserve"> </w:t>
      </w:r>
    </w:p>
    <w:p w14:paraId="6F82C16C" w14:textId="77777777" w:rsidR="001762C7" w:rsidRPr="00A14E48" w:rsidRDefault="001762C7" w:rsidP="00861C8C">
      <w:pPr>
        <w:widowControl w:val="0"/>
        <w:spacing w:after="0" w:line="360" w:lineRule="auto"/>
        <w:ind w:firstLine="480"/>
        <w:jc w:val="both"/>
        <w:rPr>
          <w:rFonts w:ascii="Times New Roman" w:eastAsia="PMingLiU" w:hAnsi="Times New Roman" w:cs="Times New Roman"/>
          <w:kern w:val="2"/>
          <w:lang w:eastAsia="zh-TW"/>
        </w:rPr>
      </w:pPr>
    </w:p>
    <w:p w14:paraId="73E9418D" w14:textId="631B24C3" w:rsidR="00F61A14" w:rsidRPr="00A14E48" w:rsidRDefault="00F61A14" w:rsidP="004B2EBB">
      <w:pPr>
        <w:widowControl w:val="0"/>
        <w:spacing w:after="0" w:line="360" w:lineRule="auto"/>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1.3</w:t>
      </w:r>
      <w:r w:rsidR="001762C7" w:rsidRPr="00A14E48">
        <w:rPr>
          <w:rFonts w:ascii="Times New Roman" w:eastAsia="PMingLiU" w:hAnsi="Times New Roman" w:cs="Times New Roman"/>
          <w:kern w:val="2"/>
          <w:lang w:eastAsia="zh-TW"/>
        </w:rPr>
        <w:t xml:space="preserve"> Molecular-level interactions among binder components</w:t>
      </w:r>
    </w:p>
    <w:p w14:paraId="247AFB44" w14:textId="7ACBA509" w:rsidR="00C2519B" w:rsidRPr="00A14E48" w:rsidRDefault="009E0C97" w:rsidP="009E0C97">
      <w:pPr>
        <w:widowControl w:val="0"/>
        <w:spacing w:after="0" w:line="360" w:lineRule="auto"/>
        <w:ind w:firstLine="480"/>
        <w:jc w:val="both"/>
        <w:rPr>
          <w:rFonts w:ascii="Times New Roman" w:eastAsia="PMingLiU" w:hAnsi="Times New Roman" w:cs="Times New Roman"/>
          <w:kern w:val="2"/>
          <w:lang w:eastAsia="zh-TW"/>
        </w:rPr>
      </w:pPr>
      <w:bookmarkStart w:id="8" w:name="_Hlk230009388"/>
      <w:r w:rsidRPr="00A14E48">
        <w:rPr>
          <w:rFonts w:ascii="Times New Roman" w:eastAsia="PMingLiU" w:hAnsi="Times New Roman" w:cs="Times New Roman"/>
          <w:kern w:val="2"/>
          <w:lang w:eastAsia="zh-TW"/>
        </w:rPr>
        <w:t xml:space="preserve">The </w:t>
      </w:r>
      <w:r w:rsidR="00C2519B" w:rsidRPr="00A14E48">
        <w:rPr>
          <w:rFonts w:ascii="Times New Roman" w:eastAsia="PMingLiU" w:hAnsi="Times New Roman" w:cs="Times New Roman"/>
          <w:kern w:val="2"/>
          <w:lang w:eastAsia="zh-TW"/>
        </w:rPr>
        <w:t>interactions among binder components are</w:t>
      </w:r>
      <w:r w:rsidR="00195111" w:rsidRPr="00A14E48">
        <w:rPr>
          <w:rFonts w:ascii="Times New Roman" w:eastAsia="PMingLiU" w:hAnsi="Times New Roman" w:cs="Times New Roman"/>
          <w:kern w:val="2"/>
          <w:lang w:eastAsia="zh-TW"/>
        </w:rPr>
        <w:t>,</w:t>
      </w:r>
      <w:r w:rsidR="00C2519B" w:rsidRPr="00A14E48">
        <w:rPr>
          <w:rFonts w:ascii="Times New Roman" w:eastAsia="PMingLiU" w:hAnsi="Times New Roman" w:cs="Times New Roman"/>
          <w:kern w:val="2"/>
          <w:lang w:eastAsia="zh-TW"/>
        </w:rPr>
        <w:t xml:space="preserve"> </w:t>
      </w:r>
      <w:r w:rsidR="008018C1" w:rsidRPr="00A14E48">
        <w:rPr>
          <w:rFonts w:ascii="Times New Roman" w:eastAsia="PMingLiU" w:hAnsi="Times New Roman" w:cs="Times New Roman"/>
          <w:kern w:val="2"/>
          <w:lang w:eastAsia="zh-TW"/>
        </w:rPr>
        <w:t xml:space="preserve">in </w:t>
      </w:r>
      <w:r w:rsidR="00195111" w:rsidRPr="00A14E48">
        <w:rPr>
          <w:rFonts w:ascii="Times New Roman" w:eastAsia="PMingLiU" w:hAnsi="Times New Roman" w:cs="Times New Roman"/>
          <w:kern w:val="2"/>
          <w:lang w:eastAsia="zh-TW"/>
        </w:rPr>
        <w:t xml:space="preserve">the </w:t>
      </w:r>
      <w:r w:rsidR="008018C1" w:rsidRPr="00A14E48">
        <w:rPr>
          <w:rFonts w:ascii="Times New Roman" w:eastAsia="PMingLiU" w:hAnsi="Times New Roman" w:cs="Times New Roman"/>
          <w:kern w:val="2"/>
          <w:lang w:eastAsia="zh-TW"/>
        </w:rPr>
        <w:t xml:space="preserve">vast majority </w:t>
      </w:r>
      <w:r w:rsidR="00195111" w:rsidRPr="00A14E48">
        <w:rPr>
          <w:rFonts w:ascii="Times New Roman" w:eastAsia="PMingLiU" w:hAnsi="Times New Roman" w:cs="Times New Roman"/>
          <w:kern w:val="2"/>
          <w:lang w:eastAsia="zh-TW"/>
        </w:rPr>
        <w:t xml:space="preserve">of </w:t>
      </w:r>
      <w:r w:rsidR="008018C1" w:rsidRPr="00A14E48">
        <w:rPr>
          <w:rFonts w:ascii="Times New Roman" w:eastAsia="PMingLiU" w:hAnsi="Times New Roman" w:cs="Times New Roman"/>
          <w:kern w:val="2"/>
          <w:lang w:eastAsia="zh-TW"/>
        </w:rPr>
        <w:t>cases</w:t>
      </w:r>
      <w:r w:rsidR="00B45087" w:rsidRPr="00A14E48">
        <w:rPr>
          <w:rFonts w:ascii="Times New Roman" w:eastAsia="PMingLiU" w:hAnsi="Times New Roman" w:cs="Times New Roman"/>
          <w:kern w:val="2"/>
          <w:lang w:eastAsia="zh-TW"/>
        </w:rPr>
        <w:t>,</w:t>
      </w:r>
      <w:r w:rsidR="00C2519B" w:rsidRPr="00A14E48">
        <w:rPr>
          <w:rFonts w:ascii="Times New Roman" w:eastAsia="PMingLiU" w:hAnsi="Times New Roman" w:cs="Times New Roman"/>
          <w:kern w:val="2"/>
          <w:lang w:eastAsia="zh-TW"/>
        </w:rPr>
        <w:t xml:space="preserve"> deduced from their rheological performance</w:t>
      </w:r>
      <w:r w:rsidR="00CE09E7" w:rsidRPr="00A14E48">
        <w:rPr>
          <w:rFonts w:ascii="Times New Roman" w:eastAsia="PMingLiU" w:hAnsi="Times New Roman" w:cs="Times New Roman"/>
          <w:kern w:val="2"/>
          <w:lang w:eastAsia="zh-TW"/>
        </w:rPr>
        <w:t xml:space="preserve">. </w:t>
      </w:r>
      <w:bookmarkEnd w:id="8"/>
      <w:r w:rsidRPr="00A14E48">
        <w:rPr>
          <w:rFonts w:ascii="Times New Roman" w:eastAsia="PMingLiU" w:hAnsi="Times New Roman" w:cs="Times New Roman"/>
          <w:kern w:val="2"/>
          <w:lang w:eastAsia="zh-TW"/>
        </w:rPr>
        <w:t xml:space="preserve">More direct evaluation </w:t>
      </w:r>
      <w:r w:rsidR="00CE09E7" w:rsidRPr="00A14E48">
        <w:rPr>
          <w:rFonts w:ascii="Times New Roman" w:eastAsia="PMingLiU" w:hAnsi="Times New Roman" w:cs="Times New Roman"/>
          <w:kern w:val="2"/>
          <w:lang w:eastAsia="zh-TW"/>
        </w:rPr>
        <w:t>is</w:t>
      </w:r>
      <w:r w:rsidR="008018C1" w:rsidRPr="00A14E48">
        <w:rPr>
          <w:rFonts w:ascii="Times New Roman" w:eastAsia="PMingLiU" w:hAnsi="Times New Roman" w:cs="Times New Roman"/>
          <w:kern w:val="2"/>
          <w:lang w:eastAsia="zh-TW"/>
        </w:rPr>
        <w:t xml:space="preserve"> a challenging task due to the significantly strong self-interactions</w:t>
      </w:r>
      <w:r w:rsidRPr="00A14E48">
        <w:rPr>
          <w:rFonts w:ascii="Times New Roman" w:eastAsia="PMingLiU" w:hAnsi="Times New Roman" w:cs="Times New Roman"/>
          <w:kern w:val="2"/>
          <w:lang w:eastAsia="zh-TW"/>
        </w:rPr>
        <w:t xml:space="preserve"> of polymers</w:t>
      </w:r>
      <w:r w:rsidR="008018C1" w:rsidRPr="00A14E48">
        <w:rPr>
          <w:rFonts w:ascii="Times New Roman" w:eastAsia="PMingLiU" w:hAnsi="Times New Roman" w:cs="Times New Roman"/>
          <w:kern w:val="2"/>
          <w:lang w:eastAsia="zh-TW"/>
        </w:rPr>
        <w:t xml:space="preserve">. </w:t>
      </w:r>
      <w:r w:rsidR="00C2519B" w:rsidRPr="00A14E48">
        <w:rPr>
          <w:rFonts w:ascii="Times New Roman" w:eastAsia="PMingLiU" w:hAnsi="Times New Roman" w:cs="Times New Roman"/>
          <w:kern w:val="2"/>
          <w:lang w:eastAsia="zh-TW"/>
        </w:rPr>
        <w:t xml:space="preserve">Chen </w:t>
      </w:r>
      <w:r w:rsidR="00625AC1" w:rsidRPr="00A14E48">
        <w:rPr>
          <w:rFonts w:ascii="Times New Roman" w:eastAsia="PMingLiU" w:hAnsi="Times New Roman" w:cs="Times New Roman"/>
          <w:kern w:val="2"/>
          <w:lang w:eastAsia="zh-TW"/>
        </w:rPr>
        <w:t>and Wolcott</w:t>
      </w:r>
      <w:r w:rsidR="007507DE" w:rsidRPr="00A14E48">
        <w:rPr>
          <w:rFonts w:ascii="Times New Roman" w:eastAsia="PMingLiU" w:hAnsi="Times New Roman" w:cs="Times New Roman"/>
          <w:kern w:val="2"/>
          <w:lang w:eastAsia="zh-TW"/>
        </w:rPr>
        <w:t xml:space="preserve"> </w:t>
      </w:r>
      <w:r w:rsidR="00865666" w:rsidRPr="00A14E48">
        <w:rPr>
          <w:rFonts w:ascii="Times New Roman" w:eastAsia="PMingLiU" w:hAnsi="Times New Roman" w:cs="Times New Roman"/>
          <w:color w:val="000000"/>
          <w:kern w:val="2"/>
          <w:lang w:eastAsia="zh-TW"/>
        </w:rPr>
        <w:t>[82]</w:t>
      </w:r>
      <w:r w:rsidR="00AC272C" w:rsidRPr="00A14E48">
        <w:rPr>
          <w:rFonts w:ascii="Times New Roman" w:eastAsia="PMingLiU" w:hAnsi="Times New Roman" w:cs="Times New Roman"/>
          <w:kern w:val="2"/>
          <w:vertAlign w:val="superscript"/>
          <w:lang w:eastAsia="zh-TW"/>
        </w:rPr>
        <w:t xml:space="preserve"> </w:t>
      </w:r>
      <w:r w:rsidR="00AC272C" w:rsidRPr="00A14E48">
        <w:rPr>
          <w:rFonts w:ascii="Times New Roman" w:eastAsia="PMingLiU" w:hAnsi="Times New Roman" w:cs="Times New Roman"/>
          <w:kern w:val="2"/>
          <w:lang w:eastAsia="zh-TW"/>
        </w:rPr>
        <w:t xml:space="preserve">employed differential scanning calorimetry and atomic force microscopy to evaluate the morphology and crystallization </w:t>
      </w:r>
      <w:r w:rsidR="00C2519B" w:rsidRPr="00A14E48">
        <w:rPr>
          <w:rFonts w:ascii="Times New Roman" w:eastAsia="PMingLiU" w:hAnsi="Times New Roman" w:cs="Times New Roman"/>
          <w:kern w:val="2"/>
          <w:lang w:eastAsia="zh-TW"/>
        </w:rPr>
        <w:t xml:space="preserve">of nonpolar </w:t>
      </w:r>
      <w:r w:rsidR="00AC272C" w:rsidRPr="00A14E48">
        <w:rPr>
          <w:rFonts w:ascii="Times New Roman" w:eastAsia="PMingLiU" w:hAnsi="Times New Roman" w:cs="Times New Roman"/>
          <w:kern w:val="2"/>
          <w:lang w:eastAsia="zh-TW"/>
        </w:rPr>
        <w:t>paraffin (</w:t>
      </w:r>
      <w:r w:rsidR="00C2519B" w:rsidRPr="00A14E48">
        <w:rPr>
          <w:rFonts w:ascii="Times New Roman" w:eastAsia="PMingLiU" w:hAnsi="Times New Roman" w:cs="Times New Roman"/>
          <w:kern w:val="2"/>
          <w:lang w:eastAsia="zh-TW"/>
        </w:rPr>
        <w:t>PW</w:t>
      </w:r>
      <w:r w:rsidR="00AC272C" w:rsidRPr="00A14E48">
        <w:rPr>
          <w:rFonts w:ascii="Times New Roman" w:eastAsia="PMingLiU" w:hAnsi="Times New Roman" w:cs="Times New Roman"/>
          <w:kern w:val="2"/>
          <w:lang w:eastAsia="zh-TW"/>
        </w:rPr>
        <w:t>)</w:t>
      </w:r>
      <w:r w:rsidR="00C2519B" w:rsidRPr="00A14E48">
        <w:rPr>
          <w:rFonts w:ascii="Times New Roman" w:eastAsia="PMingLiU" w:hAnsi="Times New Roman" w:cs="Times New Roman"/>
          <w:kern w:val="2"/>
          <w:lang w:eastAsia="zh-TW"/>
        </w:rPr>
        <w:t xml:space="preserve"> and polyethylenes (PE-HD, PE-LD</w:t>
      </w:r>
      <w:r w:rsidR="00B45087" w:rsidRPr="00A14E48">
        <w:rPr>
          <w:rFonts w:ascii="Times New Roman" w:eastAsia="PMingLiU" w:hAnsi="Times New Roman" w:cs="Times New Roman"/>
          <w:kern w:val="2"/>
          <w:lang w:eastAsia="zh-TW"/>
        </w:rPr>
        <w:t>,</w:t>
      </w:r>
      <w:r w:rsidR="00C2519B" w:rsidRPr="00A14E48">
        <w:rPr>
          <w:rFonts w:ascii="Times New Roman" w:eastAsia="PMingLiU" w:hAnsi="Times New Roman" w:cs="Times New Roman"/>
          <w:kern w:val="2"/>
          <w:lang w:eastAsia="zh-TW"/>
        </w:rPr>
        <w:t xml:space="preserve"> and PE-LLD)</w:t>
      </w:r>
      <w:r w:rsidR="00AC272C" w:rsidRPr="00A14E48">
        <w:rPr>
          <w:rFonts w:ascii="Times New Roman" w:eastAsia="PMingLiU" w:hAnsi="Times New Roman" w:cs="Times New Roman"/>
          <w:kern w:val="2"/>
          <w:lang w:eastAsia="zh-TW"/>
        </w:rPr>
        <w:t xml:space="preserve">. </w:t>
      </w:r>
      <w:r w:rsidR="00C2519B" w:rsidRPr="00A14E48">
        <w:rPr>
          <w:rFonts w:ascii="Times New Roman" w:eastAsia="PMingLiU" w:hAnsi="Times New Roman" w:cs="Times New Roman"/>
          <w:kern w:val="2"/>
          <w:lang w:eastAsia="zh-TW"/>
        </w:rPr>
        <w:t>Th</w:t>
      </w:r>
      <w:r w:rsidR="00AC272C" w:rsidRPr="00A14E48">
        <w:rPr>
          <w:rFonts w:ascii="Times New Roman" w:eastAsia="PMingLiU" w:hAnsi="Times New Roman" w:cs="Times New Roman"/>
          <w:kern w:val="2"/>
          <w:lang w:eastAsia="zh-TW"/>
        </w:rPr>
        <w:t>e obtained</w:t>
      </w:r>
      <w:r w:rsidR="00C2519B" w:rsidRPr="00A14E48">
        <w:rPr>
          <w:rFonts w:ascii="Times New Roman" w:eastAsia="PMingLiU" w:hAnsi="Times New Roman" w:cs="Times New Roman"/>
          <w:kern w:val="2"/>
          <w:lang w:eastAsia="zh-TW"/>
        </w:rPr>
        <w:t xml:space="preserve"> data served as an evidence of a partial miscibility of</w:t>
      </w:r>
      <w:r w:rsidR="00AC272C" w:rsidRPr="00A14E48">
        <w:rPr>
          <w:rFonts w:ascii="Times New Roman" w:eastAsia="PMingLiU" w:hAnsi="Times New Roman" w:cs="Times New Roman"/>
          <w:kern w:val="2"/>
          <w:lang w:eastAsia="zh-TW"/>
        </w:rPr>
        <w:t xml:space="preserve"> PW</w:t>
      </w:r>
      <w:r w:rsidR="00C2519B" w:rsidRPr="00A14E48">
        <w:rPr>
          <w:rFonts w:ascii="Times New Roman" w:eastAsia="PMingLiU" w:hAnsi="Times New Roman" w:cs="Times New Roman"/>
          <w:kern w:val="2"/>
          <w:lang w:eastAsia="zh-TW"/>
        </w:rPr>
        <w:t xml:space="preserve"> in polyethylenes with PE-LLD/PW being </w:t>
      </w:r>
      <w:r w:rsidR="00CE09E7" w:rsidRPr="00A14E48">
        <w:rPr>
          <w:rFonts w:ascii="Times New Roman" w:eastAsia="PMingLiU" w:hAnsi="Times New Roman" w:cs="Times New Roman"/>
          <w:kern w:val="2"/>
          <w:lang w:eastAsia="zh-TW"/>
        </w:rPr>
        <w:t>favorable</w:t>
      </w:r>
      <w:r w:rsidR="00C2519B" w:rsidRPr="00A14E48">
        <w:rPr>
          <w:rFonts w:ascii="Times New Roman" w:eastAsia="PMingLiU" w:hAnsi="Times New Roman" w:cs="Times New Roman"/>
          <w:kern w:val="2"/>
          <w:lang w:eastAsia="zh-TW"/>
        </w:rPr>
        <w:t xml:space="preserve"> over the PW/PE-HD. Sudhakar </w:t>
      </w:r>
      <w:r w:rsidR="00C2519B" w:rsidRPr="00A14E48">
        <w:rPr>
          <w:rFonts w:ascii="Times New Roman" w:eastAsia="Times New Roman" w:hAnsi="Times New Roman" w:cs="Times New Roman"/>
          <w:kern w:val="2"/>
          <w:lang w:eastAsia="zh-TW"/>
        </w:rPr>
        <w:t>and</w:t>
      </w:r>
      <w:r w:rsidR="00C2519B" w:rsidRPr="00A14E48">
        <w:rPr>
          <w:rFonts w:ascii="Times New Roman" w:eastAsia="Times New Roman" w:hAnsi="Times New Roman" w:cs="Times New Roman"/>
          <w:i/>
          <w:kern w:val="2"/>
          <w:lang w:eastAsia="zh-TW"/>
        </w:rPr>
        <w:t xml:space="preserve"> </w:t>
      </w:r>
      <w:proofErr w:type="spellStart"/>
      <w:r w:rsidR="00C2519B" w:rsidRPr="00A14E48">
        <w:rPr>
          <w:rFonts w:ascii="Times New Roman" w:eastAsia="PMingLiU" w:hAnsi="Times New Roman" w:cs="Times New Roman"/>
          <w:kern w:val="2"/>
          <w:lang w:eastAsia="zh-TW"/>
        </w:rPr>
        <w:t>Selvakumar</w:t>
      </w:r>
      <w:proofErr w:type="spellEnd"/>
      <w:r w:rsidR="008469F5" w:rsidRPr="00A14E48">
        <w:rPr>
          <w:rFonts w:ascii="Times New Roman" w:eastAsia="PMingLiU" w:hAnsi="Times New Roman" w:cs="Times New Roman"/>
          <w:kern w:val="2"/>
          <w:lang w:eastAsia="zh-TW"/>
        </w:rPr>
        <w:t xml:space="preserve"> </w:t>
      </w:r>
      <w:r w:rsidR="00865666" w:rsidRPr="00A14E48">
        <w:rPr>
          <w:rFonts w:ascii="Times New Roman" w:eastAsia="PMingLiU" w:hAnsi="Times New Roman" w:cs="Times New Roman"/>
          <w:color w:val="000000"/>
          <w:kern w:val="2"/>
          <w:lang w:eastAsia="zh-TW"/>
        </w:rPr>
        <w:t>[83]</w:t>
      </w:r>
      <w:r w:rsidR="00AC272C" w:rsidRPr="00A14E48">
        <w:rPr>
          <w:rFonts w:ascii="Times New Roman" w:eastAsia="Times New Roman" w:hAnsi="Times New Roman" w:cs="Times New Roman"/>
          <w:kern w:val="2"/>
          <w:lang w:eastAsia="zh-TW"/>
        </w:rPr>
        <w:t xml:space="preserve"> </w:t>
      </w:r>
      <w:r w:rsidR="00C2519B" w:rsidRPr="00A14E48">
        <w:rPr>
          <w:rFonts w:ascii="Times New Roman" w:eastAsia="PMingLiU" w:hAnsi="Times New Roman" w:cs="Times New Roman"/>
          <w:kern w:val="2"/>
          <w:lang w:eastAsia="zh-TW"/>
        </w:rPr>
        <w:t xml:space="preserve">reported on </w:t>
      </w:r>
      <w:r w:rsidR="008903D6" w:rsidRPr="00A14E48">
        <w:rPr>
          <w:rFonts w:ascii="Times New Roman" w:eastAsia="PMingLiU" w:hAnsi="Times New Roman" w:cs="Times New Roman"/>
          <w:kern w:val="2"/>
          <w:lang w:eastAsia="zh-TW"/>
        </w:rPr>
        <w:t xml:space="preserve">the </w:t>
      </w:r>
      <w:r w:rsidR="00C2519B" w:rsidRPr="00A14E48">
        <w:rPr>
          <w:rFonts w:ascii="Times New Roman" w:eastAsia="PMingLiU" w:hAnsi="Times New Roman" w:cs="Times New Roman"/>
          <w:kern w:val="2"/>
          <w:lang w:eastAsia="zh-TW"/>
        </w:rPr>
        <w:t>miscibility of chitosan and PEG blend using a buffer solution. From collected FTIR spectra for polyblend films and polymers</w:t>
      </w:r>
      <w:r w:rsidR="008903D6" w:rsidRPr="00A14E48">
        <w:rPr>
          <w:rFonts w:ascii="Times New Roman" w:eastAsia="PMingLiU" w:hAnsi="Times New Roman" w:cs="Times New Roman"/>
          <w:kern w:val="2"/>
          <w:lang w:eastAsia="zh-TW"/>
        </w:rPr>
        <w:t>,</w:t>
      </w:r>
      <w:r w:rsidR="00C2519B" w:rsidRPr="00A14E48">
        <w:rPr>
          <w:rFonts w:ascii="Times New Roman" w:eastAsia="PMingLiU" w:hAnsi="Times New Roman" w:cs="Times New Roman"/>
          <w:kern w:val="2"/>
          <w:lang w:eastAsia="zh-TW"/>
        </w:rPr>
        <w:t xml:space="preserve"> it was observed that with increasing the amount of PEG, the O–H stretch peak tends to lower peak wavenumbers, serving as </w:t>
      </w:r>
      <w:r w:rsidR="0014617B" w:rsidRPr="00A14E48">
        <w:rPr>
          <w:rFonts w:ascii="Times New Roman" w:eastAsia="PMingLiU" w:hAnsi="Times New Roman" w:cs="Times New Roman"/>
          <w:kern w:val="2"/>
          <w:lang w:eastAsia="zh-TW"/>
        </w:rPr>
        <w:t xml:space="preserve">the </w:t>
      </w:r>
      <w:r w:rsidR="00C2519B" w:rsidRPr="00A14E48">
        <w:rPr>
          <w:rFonts w:ascii="Times New Roman" w:eastAsia="PMingLiU" w:hAnsi="Times New Roman" w:cs="Times New Roman"/>
          <w:kern w:val="2"/>
          <w:lang w:eastAsia="zh-TW"/>
        </w:rPr>
        <w:t xml:space="preserve">evidence of the </w:t>
      </w:r>
      <w:r w:rsidR="006A5E15" w:rsidRPr="00A14E48">
        <w:rPr>
          <w:rFonts w:ascii="Times New Roman" w:eastAsia="PMingLiU" w:hAnsi="Times New Roman" w:cs="Times New Roman"/>
          <w:kern w:val="2"/>
          <w:lang w:eastAsia="zh-TW"/>
        </w:rPr>
        <w:t>component’s</w:t>
      </w:r>
      <w:r w:rsidR="00C2519B" w:rsidRPr="00A14E48">
        <w:rPr>
          <w:rFonts w:ascii="Times New Roman" w:eastAsia="PMingLiU" w:hAnsi="Times New Roman" w:cs="Times New Roman"/>
          <w:kern w:val="2"/>
          <w:lang w:eastAsia="zh-TW"/>
        </w:rPr>
        <w:t xml:space="preserve"> miscibility.</w:t>
      </w:r>
      <w:r w:rsidR="00AC272C" w:rsidRPr="00A14E48">
        <w:rPr>
          <w:rFonts w:ascii="Times New Roman" w:eastAsia="PMingLiU" w:hAnsi="Times New Roman" w:cs="Times New Roman"/>
          <w:kern w:val="2"/>
          <w:lang w:eastAsia="zh-TW"/>
        </w:rPr>
        <w:t xml:space="preserve"> </w:t>
      </w:r>
      <w:proofErr w:type="spellStart"/>
      <w:r w:rsidR="00C2519B" w:rsidRPr="00A14E48">
        <w:rPr>
          <w:rFonts w:ascii="Times New Roman" w:eastAsia="Times New Roman" w:hAnsi="Times New Roman" w:cs="Times New Roman"/>
          <w:kern w:val="2"/>
          <w:lang w:eastAsia="zh-TW"/>
        </w:rPr>
        <w:t>Doulabi</w:t>
      </w:r>
      <w:proofErr w:type="spellEnd"/>
      <w:r w:rsidR="00C2519B" w:rsidRPr="00A14E48">
        <w:rPr>
          <w:rFonts w:ascii="Times New Roman" w:eastAsia="Times New Roman" w:hAnsi="Times New Roman" w:cs="Times New Roman"/>
          <w:i/>
          <w:kern w:val="2"/>
          <w:lang w:eastAsia="zh-TW"/>
        </w:rPr>
        <w:t xml:space="preserve"> et </w:t>
      </w:r>
      <w:r w:rsidR="00C2519B" w:rsidRPr="00A14E48">
        <w:rPr>
          <w:rFonts w:ascii="Times New Roman" w:eastAsia="Times New Roman" w:hAnsi="Times New Roman" w:cs="Times New Roman"/>
          <w:kern w:val="2"/>
          <w:lang w:eastAsia="zh-TW"/>
        </w:rPr>
        <w:t>al</w:t>
      </w:r>
      <w:r w:rsidR="006C3243" w:rsidRPr="00A14E48">
        <w:rPr>
          <w:rFonts w:ascii="Times New Roman" w:eastAsia="Times New Roman" w:hAnsi="Times New Roman" w:cs="Times New Roman"/>
          <w:iCs/>
          <w:kern w:val="2"/>
          <w:lang w:eastAsia="zh-TW"/>
        </w:rPr>
        <w:t xml:space="preserve">. </w:t>
      </w:r>
      <w:r w:rsidR="00865666" w:rsidRPr="00A14E48">
        <w:rPr>
          <w:rFonts w:ascii="Times New Roman" w:eastAsia="Times New Roman" w:hAnsi="Times New Roman" w:cs="Times New Roman"/>
          <w:iCs/>
          <w:color w:val="000000"/>
          <w:kern w:val="2"/>
          <w:lang w:eastAsia="zh-TW"/>
        </w:rPr>
        <w:t>[84]</w:t>
      </w:r>
      <w:r w:rsidR="00AC272C" w:rsidRPr="00A14E48">
        <w:rPr>
          <w:rFonts w:ascii="Times New Roman" w:eastAsia="Times New Roman" w:hAnsi="Times New Roman" w:cs="Times New Roman"/>
          <w:kern w:val="2"/>
          <w:vertAlign w:val="superscript"/>
          <w:lang w:eastAsia="zh-TW"/>
        </w:rPr>
        <w:t xml:space="preserve"> </w:t>
      </w:r>
      <w:r w:rsidR="00AC272C" w:rsidRPr="00A14E48">
        <w:rPr>
          <w:rFonts w:ascii="Times New Roman" w:eastAsia="Times New Roman" w:hAnsi="Times New Roman" w:cs="Times New Roman"/>
          <w:kern w:val="2"/>
          <w:lang w:eastAsia="zh-TW"/>
        </w:rPr>
        <w:t xml:space="preserve">quantified the interaction parameters </w:t>
      </w:r>
      <w:r w:rsidR="00C2519B" w:rsidRPr="00A14E48">
        <w:rPr>
          <w:rFonts w:ascii="Times New Roman" w:eastAsia="Times New Roman" w:hAnsi="Times New Roman" w:cs="Times New Roman"/>
          <w:kern w:val="2"/>
          <w:lang w:eastAsia="zh-TW"/>
        </w:rPr>
        <w:t>of PEG and chitosan by using viscosity, density, and refractive index</w:t>
      </w:r>
      <w:r w:rsidR="00EA0CCD" w:rsidRPr="00A14E48">
        <w:rPr>
          <w:rFonts w:ascii="Times New Roman" w:eastAsia="Times New Roman" w:hAnsi="Times New Roman" w:cs="Times New Roman"/>
          <w:kern w:val="2"/>
          <w:lang w:eastAsia="zh-TW"/>
        </w:rPr>
        <w:t xml:space="preserve"> evaluations</w:t>
      </w:r>
      <w:r w:rsidR="00AC272C" w:rsidRPr="00A14E48">
        <w:rPr>
          <w:rFonts w:ascii="Times New Roman" w:eastAsia="Times New Roman" w:hAnsi="Times New Roman" w:cs="Times New Roman"/>
          <w:kern w:val="2"/>
          <w:lang w:eastAsia="zh-TW"/>
        </w:rPr>
        <w:t xml:space="preserve">. </w:t>
      </w:r>
      <w:r w:rsidR="00C2519B" w:rsidRPr="00A14E48">
        <w:rPr>
          <w:rFonts w:ascii="Times New Roman" w:eastAsia="Times New Roman" w:hAnsi="Times New Roman" w:cs="Times New Roman"/>
          <w:kern w:val="2"/>
          <w:lang w:eastAsia="zh-TW"/>
        </w:rPr>
        <w:t>The results showed that the components at 80 % or higher chitosan concentration were miscible by means of intermolecular hydrogen-bonding interaction between hydroxyl groups of polyethylene glycol fumarate with amino and hydroxyl groups of chitosan.</w:t>
      </w:r>
    </w:p>
    <w:p w14:paraId="1D06217E" w14:textId="140D0359" w:rsidR="00C2519B" w:rsidRPr="00A14E48" w:rsidRDefault="00C2519B" w:rsidP="00C2519B">
      <w:pPr>
        <w:widowControl w:val="0"/>
        <w:spacing w:after="0" w:line="360" w:lineRule="auto"/>
        <w:ind w:firstLine="426"/>
        <w:jc w:val="both"/>
        <w:rPr>
          <w:rFonts w:ascii="Times New Roman" w:eastAsia="PMingLiU" w:hAnsi="Times New Roman" w:cs="Times New Roman"/>
          <w:kern w:val="2"/>
          <w:lang w:eastAsia="zh-TW"/>
        </w:rPr>
      </w:pPr>
      <w:proofErr w:type="spellStart"/>
      <w:r w:rsidRPr="00A14E48">
        <w:rPr>
          <w:rFonts w:ascii="Times New Roman" w:eastAsia="PMingLiU" w:hAnsi="Times New Roman" w:cs="Times New Roman"/>
          <w:kern w:val="2"/>
          <w:lang w:eastAsia="zh-TW"/>
        </w:rPr>
        <w:t>Ucar</w:t>
      </w:r>
      <w:proofErr w:type="spellEnd"/>
      <w:r w:rsidRPr="00A14E48">
        <w:rPr>
          <w:rFonts w:ascii="Times New Roman" w:eastAsia="PMingLiU" w:hAnsi="Times New Roman" w:cs="Times New Roman"/>
          <w:kern w:val="2"/>
          <w:lang w:eastAsia="zh-TW"/>
        </w:rPr>
        <w:t xml:space="preserve"> </w:t>
      </w:r>
      <w:r w:rsidRPr="00A14E48">
        <w:rPr>
          <w:rFonts w:ascii="Times New Roman" w:eastAsia="PMingLiU" w:hAnsi="Times New Roman" w:cs="Times New Roman"/>
          <w:i/>
          <w:iCs/>
          <w:kern w:val="2"/>
          <w:lang w:eastAsia="zh-TW"/>
        </w:rPr>
        <w:t xml:space="preserve">et </w:t>
      </w:r>
      <w:r w:rsidRPr="00A14E48">
        <w:rPr>
          <w:rFonts w:ascii="Times New Roman" w:eastAsia="PMingLiU" w:hAnsi="Times New Roman" w:cs="Times New Roman"/>
          <w:iCs/>
          <w:kern w:val="2"/>
          <w:lang w:eastAsia="zh-TW"/>
        </w:rPr>
        <w:t>al.</w:t>
      </w:r>
      <w:r w:rsidR="00161FFF" w:rsidRPr="00A14E48">
        <w:rPr>
          <w:rFonts w:ascii="Times New Roman" w:eastAsia="PMingLiU" w:hAnsi="Times New Roman" w:cs="Times New Roman"/>
          <w:i/>
          <w:iCs/>
          <w:kern w:val="2"/>
          <w:lang w:eastAsia="zh-TW"/>
        </w:rPr>
        <w:t xml:space="preserve"> </w:t>
      </w:r>
      <w:r w:rsidR="00865666" w:rsidRPr="00A14E48">
        <w:rPr>
          <w:rFonts w:ascii="Times New Roman" w:eastAsia="PMingLiU" w:hAnsi="Times New Roman" w:cs="Times New Roman"/>
          <w:color w:val="000000"/>
          <w:kern w:val="2"/>
          <w:lang w:eastAsia="zh-TW"/>
        </w:rPr>
        <w:t>[85]</w:t>
      </w:r>
      <w:r w:rsidR="00ED384E" w:rsidRPr="00A14E48">
        <w:rPr>
          <w:rFonts w:ascii="Times New Roman" w:eastAsia="PMingLiU" w:hAnsi="Times New Roman" w:cs="Times New Roman"/>
          <w:iCs/>
          <w:kern w:val="2"/>
          <w:lang w:eastAsia="zh-TW"/>
        </w:rPr>
        <w:t xml:space="preserve"> </w:t>
      </w:r>
      <w:r w:rsidRPr="00A14E48">
        <w:rPr>
          <w:rFonts w:ascii="Times New Roman" w:eastAsia="PMingLiU" w:hAnsi="Times New Roman" w:cs="Times New Roman"/>
          <w:kern w:val="2"/>
          <w:lang w:eastAsia="zh-TW"/>
        </w:rPr>
        <w:t xml:space="preserve">studied surface properties of EVA, PE-HD and polyvinyl acetate </w:t>
      </w:r>
      <w:r w:rsidR="00EA0CCD" w:rsidRPr="00A14E48">
        <w:rPr>
          <w:rFonts w:ascii="Times New Roman" w:eastAsia="PMingLiU" w:hAnsi="Times New Roman" w:cs="Times New Roman"/>
          <w:kern w:val="2"/>
          <w:lang w:eastAsia="zh-TW"/>
        </w:rPr>
        <w:t xml:space="preserve">PVA </w:t>
      </w:r>
      <w:r w:rsidRPr="00A14E48">
        <w:rPr>
          <w:rFonts w:ascii="Times New Roman" w:eastAsia="PMingLiU" w:hAnsi="Times New Roman" w:cs="Times New Roman"/>
          <w:kern w:val="2"/>
          <w:lang w:eastAsia="zh-TW"/>
        </w:rPr>
        <w:t xml:space="preserve">blends using contact angle analysis and X-ray photoelectron spectroscopy. Tested EVA samples varied in the content of vinyl acetate in the range </w:t>
      </w:r>
      <w:r w:rsidR="007D53B2" w:rsidRPr="00A14E48">
        <w:rPr>
          <w:rFonts w:ascii="Times New Roman" w:eastAsia="PMingLiU" w:hAnsi="Times New Roman" w:cs="Times New Roman"/>
          <w:kern w:val="2"/>
          <w:lang w:eastAsia="zh-TW"/>
        </w:rPr>
        <w:t xml:space="preserve">from </w:t>
      </w:r>
      <w:r w:rsidRPr="00A14E48">
        <w:rPr>
          <w:rFonts w:ascii="Times New Roman" w:eastAsia="PMingLiU" w:hAnsi="Times New Roman" w:cs="Times New Roman"/>
          <w:kern w:val="2"/>
          <w:lang w:eastAsia="zh-TW"/>
        </w:rPr>
        <w:t>12 to 33 wt.%. Thin layers of each blend were prepared from their xylene solutions at high temperatures by a dip coating technique. Static and dynamic contact angle measurements were carried out using grade water, methylene iodide, ethylene glycol and formamide. The obtained data showed that the increase of the polar hydrophilic vinyl acetate in the blend resulted in the decrease of the water equilibrium contact angles</w:t>
      </w:r>
      <w:r w:rsidR="00F1171A" w:rsidRPr="00A14E48">
        <w:rPr>
          <w:rFonts w:ascii="Times New Roman" w:eastAsia="PMingLiU" w:hAnsi="Times New Roman" w:cs="Times New Roman"/>
          <w:kern w:val="2"/>
          <w:lang w:eastAsia="zh-TW"/>
        </w:rPr>
        <w:t>, thus enhancing wettability.</w:t>
      </w:r>
    </w:p>
    <w:p w14:paraId="0F3FA4AF" w14:textId="1169EE34" w:rsidR="00C2519B" w:rsidRPr="00A14E48" w:rsidRDefault="00194FD1" w:rsidP="00391A8F">
      <w:pPr>
        <w:widowControl w:val="0"/>
        <w:spacing w:after="0" w:line="360" w:lineRule="auto"/>
        <w:ind w:firstLine="426"/>
        <w:jc w:val="both"/>
        <w:rPr>
          <w:rFonts w:ascii="Times New Roman" w:eastAsia="PMingLiU" w:hAnsi="Times New Roman" w:cs="Times New Roman"/>
          <w:kern w:val="2"/>
          <w:lang w:eastAsia="cs-CZ"/>
        </w:rPr>
      </w:pPr>
      <w:r w:rsidRPr="00A14E48">
        <w:rPr>
          <w:rFonts w:ascii="Times New Roman" w:eastAsia="PMingLiU" w:hAnsi="Times New Roman" w:cs="Times New Roman"/>
          <w:kern w:val="2"/>
          <w:lang w:eastAsia="zh-TW"/>
        </w:rPr>
        <w:t xml:space="preserve">The surface energies of </w:t>
      </w:r>
      <w:r w:rsidR="007D53B2" w:rsidRPr="00A14E48">
        <w:rPr>
          <w:rFonts w:ascii="Times New Roman" w:eastAsia="PMingLiU" w:hAnsi="Times New Roman" w:cs="Times New Roman"/>
          <w:kern w:val="2"/>
          <w:lang w:eastAsia="zh-TW"/>
        </w:rPr>
        <w:t>low-density</w:t>
      </w:r>
      <w:r w:rsidR="00EA0CCD" w:rsidRPr="00A14E48">
        <w:rPr>
          <w:rFonts w:ascii="Times New Roman" w:eastAsia="PMingLiU" w:hAnsi="Times New Roman" w:cs="Times New Roman"/>
          <w:kern w:val="2"/>
          <w:lang w:eastAsia="zh-TW"/>
        </w:rPr>
        <w:t xml:space="preserve"> polyethylene (</w:t>
      </w:r>
      <w:r w:rsidRPr="00A14E48">
        <w:rPr>
          <w:rFonts w:ascii="Times New Roman" w:eastAsia="PMingLiU" w:hAnsi="Times New Roman" w:cs="Times New Roman"/>
          <w:kern w:val="2"/>
          <w:lang w:eastAsia="zh-TW"/>
        </w:rPr>
        <w:t>PE-LD</w:t>
      </w:r>
      <w:r w:rsidR="00EA0CCD"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w:t>
      </w:r>
      <w:r w:rsidR="00EA0CCD" w:rsidRPr="00A14E48">
        <w:rPr>
          <w:rFonts w:ascii="Times New Roman" w:eastAsia="PMingLiU" w:hAnsi="Times New Roman" w:cs="Times New Roman"/>
          <w:kern w:val="2"/>
          <w:lang w:eastAsia="zh-TW"/>
        </w:rPr>
        <w:t>polyethylene glycol (</w:t>
      </w:r>
      <w:r w:rsidRPr="00A14E48">
        <w:rPr>
          <w:rFonts w:ascii="Times New Roman" w:eastAsia="PMingLiU" w:hAnsi="Times New Roman" w:cs="Times New Roman"/>
          <w:kern w:val="2"/>
          <w:lang w:eastAsia="zh-TW"/>
        </w:rPr>
        <w:t>PEG</w:t>
      </w:r>
      <w:r w:rsidR="00EA0CCD"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w:t>
      </w:r>
      <w:r w:rsidR="00EA0CCD" w:rsidRPr="00A14E48">
        <w:rPr>
          <w:rFonts w:ascii="Times New Roman" w:eastAsia="PMingLiU" w:hAnsi="Times New Roman" w:cs="Times New Roman"/>
          <w:kern w:val="2"/>
          <w:lang w:eastAsia="zh-TW"/>
        </w:rPr>
        <w:t>paraffin wax (</w:t>
      </w:r>
      <w:r w:rsidRPr="00A14E48">
        <w:rPr>
          <w:rFonts w:ascii="Times New Roman" w:eastAsia="PMingLiU" w:hAnsi="Times New Roman" w:cs="Times New Roman"/>
          <w:kern w:val="2"/>
          <w:lang w:eastAsia="zh-TW"/>
        </w:rPr>
        <w:t>PW</w:t>
      </w:r>
      <w:r w:rsidR="00EA0CCD"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carnauba wax (CW), </w:t>
      </w:r>
      <w:proofErr w:type="spellStart"/>
      <w:r w:rsidRPr="00A14E48">
        <w:rPr>
          <w:rFonts w:ascii="Times New Roman" w:eastAsia="PMingLiU" w:hAnsi="Times New Roman" w:cs="Times New Roman"/>
          <w:kern w:val="2"/>
          <w:lang w:eastAsia="zh-TW"/>
        </w:rPr>
        <w:t>acrawax</w:t>
      </w:r>
      <w:proofErr w:type="spellEnd"/>
      <w:r w:rsidRPr="00A14E48">
        <w:rPr>
          <w:rFonts w:ascii="Times New Roman" w:eastAsia="PMingLiU" w:hAnsi="Times New Roman" w:cs="Times New Roman"/>
          <w:kern w:val="2"/>
          <w:lang w:eastAsia="zh-TW"/>
        </w:rPr>
        <w:t xml:space="preserve"> (AW) and </w:t>
      </w:r>
      <w:r w:rsidR="00EA0CCD" w:rsidRPr="00A14E48">
        <w:rPr>
          <w:rFonts w:ascii="Times New Roman" w:eastAsia="PMingLiU" w:hAnsi="Times New Roman" w:cs="Times New Roman"/>
          <w:kern w:val="2"/>
          <w:lang w:eastAsia="zh-TW"/>
        </w:rPr>
        <w:t>st</w:t>
      </w:r>
      <w:r w:rsidR="007D53B2" w:rsidRPr="00A14E48">
        <w:rPr>
          <w:rFonts w:ascii="Times New Roman" w:eastAsia="PMingLiU" w:hAnsi="Times New Roman" w:cs="Times New Roman"/>
          <w:kern w:val="2"/>
          <w:lang w:eastAsia="zh-TW"/>
        </w:rPr>
        <w:t>e</w:t>
      </w:r>
      <w:r w:rsidR="00EA0CCD" w:rsidRPr="00A14E48">
        <w:rPr>
          <w:rFonts w:ascii="Times New Roman" w:eastAsia="PMingLiU" w:hAnsi="Times New Roman" w:cs="Times New Roman"/>
          <w:kern w:val="2"/>
          <w:lang w:eastAsia="zh-TW"/>
        </w:rPr>
        <w:t>aric acid (</w:t>
      </w:r>
      <w:r w:rsidRPr="00A14E48">
        <w:rPr>
          <w:rFonts w:ascii="Times New Roman" w:eastAsia="PMingLiU" w:hAnsi="Times New Roman" w:cs="Times New Roman"/>
          <w:kern w:val="2"/>
          <w:lang w:eastAsia="zh-TW"/>
        </w:rPr>
        <w:t>SA</w:t>
      </w:r>
      <w:r w:rsidR="00EA0CCD"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components of Al</w:t>
      </w:r>
      <w:r w:rsidRPr="00A14E48">
        <w:rPr>
          <w:rFonts w:ascii="Times New Roman" w:eastAsia="PMingLiU" w:hAnsi="Times New Roman" w:cs="Times New Roman"/>
          <w:kern w:val="2"/>
          <w:vertAlign w:val="subscript"/>
          <w:lang w:eastAsia="zh-TW"/>
        </w:rPr>
        <w:t>2</w:t>
      </w:r>
      <w:r w:rsidRPr="00A14E48">
        <w:rPr>
          <w:rFonts w:ascii="Times New Roman" w:eastAsia="PMingLiU" w:hAnsi="Times New Roman" w:cs="Times New Roman"/>
          <w:kern w:val="2"/>
          <w:lang w:eastAsia="zh-TW"/>
        </w:rPr>
        <w:t>O</w:t>
      </w:r>
      <w:r w:rsidRPr="00A14E48">
        <w:rPr>
          <w:rFonts w:ascii="Times New Roman" w:eastAsia="PMingLiU" w:hAnsi="Times New Roman" w:cs="Times New Roman"/>
          <w:kern w:val="2"/>
          <w:vertAlign w:val="subscript"/>
          <w:lang w:eastAsia="zh-TW"/>
        </w:rPr>
        <w:t>3</w:t>
      </w:r>
      <w:r w:rsidRPr="00A14E48">
        <w:rPr>
          <w:rFonts w:ascii="Times New Roman" w:eastAsia="PMingLiU" w:hAnsi="Times New Roman" w:cs="Times New Roman"/>
          <w:kern w:val="2"/>
          <w:lang w:eastAsia="zh-TW"/>
        </w:rPr>
        <w:t xml:space="preserve"> and ZrO</w:t>
      </w:r>
      <w:r w:rsidRPr="00A14E48">
        <w:rPr>
          <w:rFonts w:ascii="Times New Roman" w:eastAsia="PMingLiU" w:hAnsi="Times New Roman" w:cs="Times New Roman"/>
          <w:kern w:val="2"/>
          <w:vertAlign w:val="subscript"/>
          <w:lang w:eastAsia="zh-TW"/>
        </w:rPr>
        <w:t>2</w:t>
      </w:r>
      <w:r w:rsidRPr="00A14E48">
        <w:rPr>
          <w:rFonts w:ascii="Times New Roman" w:eastAsia="PMingLiU" w:hAnsi="Times New Roman" w:cs="Times New Roman"/>
          <w:kern w:val="2"/>
          <w:lang w:eastAsia="zh-TW"/>
        </w:rPr>
        <w:t xml:space="preserve"> feedstocks </w:t>
      </w:r>
      <w:r w:rsidR="00156B79" w:rsidRPr="00A14E48">
        <w:rPr>
          <w:rFonts w:ascii="Times New Roman" w:eastAsia="PMingLiU" w:hAnsi="Times New Roman" w:cs="Times New Roman"/>
          <w:kern w:val="2"/>
          <w:lang w:eastAsia="zh-TW"/>
        </w:rPr>
        <w:t xml:space="preserve">were </w:t>
      </w:r>
      <w:r w:rsidRPr="00A14E48">
        <w:rPr>
          <w:rFonts w:ascii="Times New Roman" w:eastAsia="PMingLiU" w:hAnsi="Times New Roman" w:cs="Times New Roman"/>
          <w:kern w:val="2"/>
          <w:lang w:eastAsia="zh-TW"/>
        </w:rPr>
        <w:t>determined from the measurements of contact angles of three testing liquids (deionized water, ethylene glycol and diiodomethane)</w:t>
      </w:r>
      <w:r w:rsidR="00A941FB" w:rsidRPr="00A14E48">
        <w:rPr>
          <w:rFonts w:ascii="Times New Roman" w:eastAsia="PMingLiU" w:hAnsi="Times New Roman" w:cs="Times New Roman"/>
          <w:kern w:val="2"/>
          <w:lang w:eastAsia="zh-TW"/>
        </w:rPr>
        <w:t xml:space="preserve"> </w:t>
      </w:r>
      <w:r w:rsidR="00865666" w:rsidRPr="00A14E48">
        <w:rPr>
          <w:rFonts w:ascii="Times New Roman" w:eastAsia="PMingLiU" w:hAnsi="Times New Roman" w:cs="Times New Roman"/>
          <w:color w:val="000000"/>
          <w:kern w:val="2"/>
          <w:lang w:eastAsia="zh-TW"/>
        </w:rPr>
        <w:t>[86]</w:t>
      </w:r>
      <w:r w:rsidR="00BF66F5" w:rsidRPr="00A14E48">
        <w:rPr>
          <w:rFonts w:ascii="Times New Roman" w:eastAsia="PMingLiU" w:hAnsi="Times New Roman" w:cs="Times New Roman"/>
          <w:i/>
          <w:kern w:val="2"/>
          <w:lang w:eastAsia="zh-TW"/>
        </w:rPr>
        <w:t xml:space="preserve">. </w:t>
      </w:r>
      <w:r w:rsidR="00C2519B" w:rsidRPr="00A14E48">
        <w:rPr>
          <w:rFonts w:ascii="Times New Roman" w:eastAsia="PMingLiU" w:hAnsi="Times New Roman" w:cs="Times New Roman"/>
          <w:kern w:val="2"/>
          <w:lang w:eastAsia="cs-CZ"/>
        </w:rPr>
        <w:t>Low contact angles measured for PEG in all testing liquids could be explained by the hydrophilicity of its surface.</w:t>
      </w:r>
      <w:r w:rsidR="00C2519B" w:rsidRPr="00A14E48">
        <w:rPr>
          <w:rFonts w:ascii="Times New Roman" w:eastAsia="PMingLiU" w:hAnsi="Times New Roman" w:cs="Times New Roman"/>
          <w:kern w:val="2"/>
          <w:lang w:eastAsia="zh-TW"/>
        </w:rPr>
        <w:t xml:space="preserve"> Contact angles for CW and SA exhibited very similar values in water, and crosswise for the remaining testing liquids.</w:t>
      </w:r>
      <w:r w:rsidR="00C2519B" w:rsidRPr="00A14E48">
        <w:rPr>
          <w:rFonts w:ascii="Times New Roman" w:eastAsia="PMingLiU" w:hAnsi="Times New Roman" w:cs="Times New Roman"/>
          <w:kern w:val="2"/>
          <w:lang w:eastAsia="cs-CZ"/>
        </w:rPr>
        <w:t xml:space="preserve"> In this view, it seems that CW could overtake the role of a plasticizer in binders. Interestingly, AW exhibit</w:t>
      </w:r>
      <w:r w:rsidRPr="00A14E48">
        <w:rPr>
          <w:rFonts w:ascii="Times New Roman" w:eastAsia="PMingLiU" w:hAnsi="Times New Roman" w:cs="Times New Roman"/>
          <w:kern w:val="2"/>
          <w:lang w:eastAsia="cs-CZ"/>
        </w:rPr>
        <w:t>ed</w:t>
      </w:r>
      <w:r w:rsidR="00C2519B" w:rsidRPr="00A14E48">
        <w:rPr>
          <w:rFonts w:ascii="Times New Roman" w:eastAsia="PMingLiU" w:hAnsi="Times New Roman" w:cs="Times New Roman"/>
          <w:kern w:val="2"/>
          <w:lang w:eastAsia="cs-CZ"/>
        </w:rPr>
        <w:t xml:space="preserve"> the values of contact angle comparable with those obtained for PW</w:t>
      </w:r>
      <w:r w:rsidR="00EA0CCD" w:rsidRPr="00A14E48">
        <w:rPr>
          <w:rFonts w:ascii="Times New Roman" w:eastAsia="PMingLiU" w:hAnsi="Times New Roman" w:cs="Times New Roman"/>
          <w:kern w:val="2"/>
          <w:lang w:eastAsia="cs-CZ"/>
        </w:rPr>
        <w:t xml:space="preserve">, </w:t>
      </w:r>
      <w:r w:rsidR="00C2519B" w:rsidRPr="00A14E48">
        <w:rPr>
          <w:rFonts w:ascii="Times New Roman" w:eastAsia="PMingLiU" w:hAnsi="Times New Roman" w:cs="Times New Roman"/>
          <w:kern w:val="2"/>
          <w:lang w:eastAsia="cs-CZ"/>
        </w:rPr>
        <w:t xml:space="preserve">where no adhesion is expected. </w:t>
      </w:r>
    </w:p>
    <w:p w14:paraId="354809FF" w14:textId="4B3AF7B2" w:rsidR="00881B97" w:rsidRPr="00A14E48" w:rsidRDefault="00936754" w:rsidP="00391A8F">
      <w:pPr>
        <w:widowControl w:val="0"/>
        <w:spacing w:after="0" w:line="360" w:lineRule="auto"/>
        <w:ind w:firstLine="426"/>
        <w:jc w:val="both"/>
        <w:rPr>
          <w:rFonts w:ascii="Times New Roman" w:eastAsia="PMingLiU" w:hAnsi="Times New Roman" w:cs="Times New Roman"/>
          <w:kern w:val="2"/>
          <w:lang w:eastAsia="cs-CZ"/>
        </w:rPr>
      </w:pPr>
      <w:r w:rsidRPr="00A14E48">
        <w:rPr>
          <w:rFonts w:ascii="Times New Roman" w:eastAsia="PMingLiU" w:hAnsi="Times New Roman" w:cs="Times New Roman"/>
          <w:kern w:val="2"/>
          <w:lang w:eastAsia="cs-CZ"/>
        </w:rPr>
        <w:t xml:space="preserve">Recent </w:t>
      </w:r>
      <w:r w:rsidR="00E73949" w:rsidRPr="00A14E48">
        <w:rPr>
          <w:rFonts w:ascii="Times New Roman" w:eastAsia="PMingLiU" w:hAnsi="Times New Roman" w:cs="Times New Roman"/>
          <w:kern w:val="2"/>
          <w:lang w:eastAsia="cs-CZ"/>
        </w:rPr>
        <w:t>studies of</w:t>
      </w:r>
      <w:r w:rsidRPr="00A14E48">
        <w:rPr>
          <w:rFonts w:ascii="Times New Roman" w:eastAsia="PMingLiU" w:hAnsi="Times New Roman" w:cs="Times New Roman"/>
          <w:kern w:val="2"/>
          <w:lang w:eastAsia="cs-CZ"/>
        </w:rPr>
        <w:t xml:space="preserve"> </w:t>
      </w:r>
      <w:r w:rsidR="00F81FD2" w:rsidRPr="00A14E48">
        <w:rPr>
          <w:rFonts w:ascii="Times New Roman" w:eastAsia="PMingLiU" w:hAnsi="Times New Roman" w:cs="Times New Roman"/>
          <w:kern w:val="2"/>
          <w:lang w:eastAsia="cs-CZ"/>
        </w:rPr>
        <w:t>MEX</w:t>
      </w:r>
      <w:r w:rsidRPr="00A14E48">
        <w:rPr>
          <w:rFonts w:ascii="Times New Roman" w:eastAsia="PMingLiU" w:hAnsi="Times New Roman" w:cs="Times New Roman"/>
          <w:kern w:val="2"/>
          <w:lang w:eastAsia="cs-CZ"/>
        </w:rPr>
        <w:t xml:space="preserve"> </w:t>
      </w:r>
      <w:r w:rsidR="00881B97" w:rsidRPr="00A14E48">
        <w:rPr>
          <w:rFonts w:ascii="Times New Roman" w:eastAsia="PMingLiU" w:hAnsi="Times New Roman" w:cs="Times New Roman"/>
          <w:kern w:val="2"/>
          <w:lang w:eastAsia="cs-CZ"/>
        </w:rPr>
        <w:t xml:space="preserve">also </w:t>
      </w:r>
      <w:r w:rsidR="00E73949" w:rsidRPr="00A14E48">
        <w:rPr>
          <w:rFonts w:ascii="Times New Roman" w:eastAsia="PMingLiU" w:hAnsi="Times New Roman" w:cs="Times New Roman"/>
          <w:kern w:val="2"/>
          <w:lang w:eastAsia="cs-CZ"/>
        </w:rPr>
        <w:t>address</w:t>
      </w:r>
      <w:r w:rsidRPr="00A14E48">
        <w:rPr>
          <w:rFonts w:ascii="Times New Roman" w:eastAsia="PMingLiU" w:hAnsi="Times New Roman" w:cs="Times New Roman"/>
          <w:kern w:val="2"/>
          <w:lang w:eastAsia="cs-CZ"/>
        </w:rPr>
        <w:t xml:space="preserve"> binder-powder and binder-binder interactions</w:t>
      </w:r>
      <w:r w:rsidR="00881B97" w:rsidRPr="00A14E48">
        <w:rPr>
          <w:rFonts w:ascii="Times New Roman" w:eastAsia="PMingLiU" w:hAnsi="Times New Roman" w:cs="Times New Roman"/>
          <w:kern w:val="2"/>
          <w:lang w:eastAsia="cs-CZ"/>
        </w:rPr>
        <w:t>,</w:t>
      </w:r>
      <w:r w:rsidRPr="00A14E48">
        <w:rPr>
          <w:rFonts w:ascii="Times New Roman" w:eastAsia="PMingLiU" w:hAnsi="Times New Roman" w:cs="Times New Roman"/>
          <w:kern w:val="2"/>
          <w:lang w:eastAsia="cs-CZ"/>
        </w:rPr>
        <w:t xml:space="preserve"> but generally </w:t>
      </w:r>
      <w:r w:rsidR="00881B97" w:rsidRPr="00A14E48">
        <w:rPr>
          <w:rFonts w:ascii="Times New Roman" w:eastAsia="PMingLiU" w:hAnsi="Times New Roman" w:cs="Times New Roman"/>
          <w:kern w:val="2"/>
          <w:lang w:eastAsia="cs-CZ"/>
        </w:rPr>
        <w:lastRenderedPageBreak/>
        <w:t xml:space="preserve">focus </w:t>
      </w:r>
      <w:r w:rsidRPr="00A14E48">
        <w:rPr>
          <w:rFonts w:ascii="Times New Roman" w:eastAsia="PMingLiU" w:hAnsi="Times New Roman" w:cs="Times New Roman"/>
          <w:kern w:val="2"/>
          <w:lang w:eastAsia="cs-CZ"/>
        </w:rPr>
        <w:t>on process parameters and macroscopic outcomes such as print fidelity, residual binder analysis, and defect formation. There are reports of calorimetric and FTIR measurements in these fields, especially for studying binder decomposition and powder compatibility</w:t>
      </w:r>
      <w:r w:rsidR="00942DD7" w:rsidRPr="00A14E48">
        <w:rPr>
          <w:rFonts w:ascii="Times New Roman" w:eastAsia="PMingLiU" w:hAnsi="Times New Roman" w:cs="Times New Roman"/>
          <w:kern w:val="2"/>
          <w:lang w:eastAsia="cs-CZ"/>
        </w:rPr>
        <w:t xml:space="preserve"> </w:t>
      </w:r>
      <w:r w:rsidR="00865666" w:rsidRPr="00A14E48">
        <w:rPr>
          <w:rFonts w:ascii="Times New Roman" w:eastAsia="PMingLiU" w:hAnsi="Times New Roman" w:cs="Times New Roman"/>
          <w:color w:val="000000"/>
          <w:kern w:val="2"/>
          <w:lang w:eastAsia="cs-CZ"/>
        </w:rPr>
        <w:t>[87]</w:t>
      </w:r>
      <w:r w:rsidRPr="00A14E48">
        <w:rPr>
          <w:rFonts w:ascii="Times New Roman" w:eastAsia="PMingLiU" w:hAnsi="Times New Roman" w:cs="Times New Roman"/>
          <w:kern w:val="2"/>
          <w:lang w:eastAsia="cs-CZ"/>
        </w:rPr>
        <w:t>, but true molecular-level, quantification remains extremely rare.</w:t>
      </w:r>
      <w:r w:rsidR="00EA0CCD" w:rsidRPr="00A14E48">
        <w:rPr>
          <w:rFonts w:ascii="Times New Roman" w:eastAsia="PMingLiU" w:hAnsi="Times New Roman" w:cs="Times New Roman"/>
          <w:kern w:val="2"/>
          <w:lang w:eastAsia="cs-CZ"/>
        </w:rPr>
        <w:t xml:space="preserve"> </w:t>
      </w:r>
    </w:p>
    <w:p w14:paraId="295C4092" w14:textId="3EE64945" w:rsidR="00BF043A" w:rsidRPr="00A14E48" w:rsidRDefault="002E5A07" w:rsidP="00391A8F">
      <w:pPr>
        <w:widowControl w:val="0"/>
        <w:spacing w:after="0" w:line="360" w:lineRule="auto"/>
        <w:ind w:firstLine="480"/>
        <w:jc w:val="both"/>
        <w:rPr>
          <w:rFonts w:ascii="Times New Roman" w:eastAsia="PMingLiU" w:hAnsi="Times New Roman" w:cs="Times New Roman"/>
          <w:kern w:val="2"/>
          <w:lang w:eastAsia="cs-CZ"/>
        </w:rPr>
      </w:pPr>
      <w:r w:rsidRPr="00A14E48">
        <w:rPr>
          <w:rFonts w:ascii="Times New Roman" w:eastAsia="PMingLiU" w:hAnsi="Times New Roman" w:cs="Times New Roman"/>
          <w:kern w:val="2"/>
          <w:lang w:eastAsia="cs-CZ"/>
        </w:rPr>
        <w:t>One option to quantify interactions is to employ low molecular weight analogues of binder polymers</w:t>
      </w:r>
      <w:r w:rsidR="00BF6A5D" w:rsidRPr="00A14E48">
        <w:rPr>
          <w:rFonts w:ascii="Times New Roman" w:eastAsia="PMingLiU" w:hAnsi="Times New Roman" w:cs="Times New Roman"/>
          <w:kern w:val="2"/>
          <w:lang w:eastAsia="cs-CZ"/>
        </w:rPr>
        <w:t>, which simplify the system and allow precise FTIR and calorimetric analysis</w:t>
      </w:r>
      <w:r w:rsidR="00105B50" w:rsidRPr="00A14E48">
        <w:rPr>
          <w:rFonts w:ascii="Times New Roman" w:eastAsia="PMingLiU" w:hAnsi="Times New Roman" w:cs="Times New Roman"/>
          <w:kern w:val="2"/>
          <w:lang w:eastAsia="cs-CZ"/>
        </w:rPr>
        <w:t xml:space="preserve"> </w:t>
      </w:r>
      <w:r w:rsidR="00391A8F" w:rsidRPr="00A14E48">
        <w:rPr>
          <w:rFonts w:ascii="Times New Roman" w:eastAsia="PMingLiU" w:hAnsi="Times New Roman" w:cs="Times New Roman"/>
          <w:kern w:val="2"/>
          <w:lang w:eastAsia="cs-CZ"/>
        </w:rPr>
        <w:t xml:space="preserve">of feedstocks </w:t>
      </w:r>
      <w:r w:rsidR="00865666" w:rsidRPr="00A14E48">
        <w:rPr>
          <w:rFonts w:ascii="Times New Roman" w:eastAsia="PMingLiU" w:hAnsi="Times New Roman" w:cs="Times New Roman"/>
          <w:color w:val="000000"/>
          <w:kern w:val="2"/>
          <w:lang w:eastAsia="zh-TW"/>
        </w:rPr>
        <w:t>[88], [89]</w:t>
      </w:r>
      <w:r w:rsidR="00AE18EC" w:rsidRPr="00A14E48">
        <w:rPr>
          <w:rFonts w:ascii="Times New Roman" w:eastAsia="PMingLiU" w:hAnsi="Times New Roman" w:cs="Times New Roman"/>
          <w:kern w:val="2"/>
          <w:lang w:eastAsia="zh-TW"/>
        </w:rPr>
        <w:t xml:space="preserve">. </w:t>
      </w:r>
      <w:r w:rsidR="00BF6A5D" w:rsidRPr="00A14E48">
        <w:rPr>
          <w:rFonts w:ascii="Times New Roman" w:eastAsia="PMingLiU" w:hAnsi="Times New Roman" w:cs="Times New Roman"/>
          <w:kern w:val="2"/>
          <w:lang w:eastAsia="zh-TW"/>
        </w:rPr>
        <w:t xml:space="preserve">In the model systems, self‑interactions of long polymer chains are largely eliminated, so that the </w:t>
      </w:r>
      <w:r w:rsidR="00391A8F" w:rsidRPr="00A14E48">
        <w:rPr>
          <w:rFonts w:ascii="Times New Roman" w:eastAsia="PMingLiU" w:hAnsi="Times New Roman" w:cs="Times New Roman"/>
          <w:kern w:val="2"/>
          <w:lang w:eastAsia="zh-TW"/>
        </w:rPr>
        <w:t xml:space="preserve">interactions </w:t>
      </w:r>
      <w:r w:rsidR="00BF6A5D" w:rsidRPr="00A14E48">
        <w:rPr>
          <w:rFonts w:ascii="Times New Roman" w:eastAsia="PMingLiU" w:hAnsi="Times New Roman" w:cs="Times New Roman"/>
          <w:kern w:val="2"/>
          <w:lang w:eastAsia="zh-TW"/>
        </w:rPr>
        <w:t xml:space="preserve">between individual binder components become visible. </w:t>
      </w:r>
      <w:r w:rsidR="00AE18EC" w:rsidRPr="00A14E48">
        <w:rPr>
          <w:rFonts w:ascii="Times New Roman" w:eastAsia="PMingLiU" w:hAnsi="Times New Roman" w:cs="Times New Roman"/>
          <w:kern w:val="2"/>
          <w:lang w:eastAsia="zh-TW"/>
        </w:rPr>
        <w:t xml:space="preserve">The </w:t>
      </w:r>
      <w:r w:rsidR="00881B97" w:rsidRPr="00A14E48">
        <w:rPr>
          <w:rFonts w:ascii="Times New Roman" w:eastAsia="PMingLiU" w:hAnsi="Times New Roman" w:cs="Times New Roman"/>
          <w:kern w:val="2"/>
          <w:lang w:eastAsia="zh-TW"/>
        </w:rPr>
        <w:t>results</w:t>
      </w:r>
      <w:r w:rsidRPr="00A14E48">
        <w:rPr>
          <w:rFonts w:ascii="Times New Roman" w:eastAsia="PMingLiU" w:hAnsi="Times New Roman" w:cs="Times New Roman"/>
          <w:kern w:val="2"/>
          <w:lang w:eastAsia="zh-TW"/>
        </w:rPr>
        <w:t xml:space="preserve"> show that the binder </w:t>
      </w:r>
      <w:r w:rsidR="00AE18EC" w:rsidRPr="00A14E48">
        <w:rPr>
          <w:rFonts w:ascii="Times New Roman" w:eastAsia="PMingLiU" w:hAnsi="Times New Roman" w:cs="Times New Roman"/>
          <w:kern w:val="2"/>
          <w:lang w:eastAsia="zh-TW"/>
        </w:rPr>
        <w:t xml:space="preserve">components such as PEG, </w:t>
      </w:r>
      <w:r w:rsidRPr="00A14E48">
        <w:rPr>
          <w:rFonts w:ascii="Times New Roman" w:eastAsia="PMingLiU" w:hAnsi="Times New Roman" w:cs="Times New Roman"/>
          <w:kern w:val="2"/>
          <w:lang w:eastAsia="zh-TW"/>
        </w:rPr>
        <w:t>CW</w:t>
      </w:r>
      <w:r w:rsidR="00AE18EC" w:rsidRPr="00A14E48">
        <w:rPr>
          <w:rFonts w:ascii="Times New Roman" w:eastAsia="PMingLiU" w:hAnsi="Times New Roman" w:cs="Times New Roman"/>
          <w:kern w:val="2"/>
          <w:lang w:eastAsia="zh-TW"/>
        </w:rPr>
        <w:t xml:space="preserve"> or </w:t>
      </w:r>
      <w:r w:rsidRPr="00A14E48">
        <w:rPr>
          <w:rFonts w:ascii="Times New Roman" w:eastAsia="PMingLiU" w:hAnsi="Times New Roman" w:cs="Times New Roman"/>
          <w:kern w:val="2"/>
          <w:lang w:eastAsia="zh-TW"/>
        </w:rPr>
        <w:t>AW</w:t>
      </w:r>
      <w:r w:rsidR="00391A8F" w:rsidRPr="00A14E48">
        <w:rPr>
          <w:rFonts w:ascii="Times New Roman" w:eastAsia="PMingLiU" w:hAnsi="Times New Roman" w:cs="Times New Roman"/>
          <w:kern w:val="2"/>
          <w:lang w:eastAsia="zh-TW"/>
        </w:rPr>
        <w:t xml:space="preserve">, which may have very similar effect on </w:t>
      </w:r>
      <w:r w:rsidR="006B625C" w:rsidRPr="00A14E48">
        <w:rPr>
          <w:rFonts w:ascii="Times New Roman" w:eastAsia="PMingLiU" w:hAnsi="Times New Roman" w:cs="Times New Roman"/>
          <w:kern w:val="2"/>
          <w:lang w:eastAsia="zh-TW"/>
        </w:rPr>
        <w:t xml:space="preserve">feedstocks </w:t>
      </w:r>
      <w:r w:rsidR="00391A8F" w:rsidRPr="00A14E48">
        <w:rPr>
          <w:rFonts w:ascii="Times New Roman" w:eastAsia="PMingLiU" w:hAnsi="Times New Roman" w:cs="Times New Roman"/>
          <w:kern w:val="2"/>
          <w:lang w:eastAsia="zh-TW"/>
        </w:rPr>
        <w:t>viscosity values,</w:t>
      </w:r>
      <w:r w:rsidR="00AE18EC" w:rsidRPr="00A14E48">
        <w:rPr>
          <w:rFonts w:ascii="Times New Roman" w:eastAsia="PMingLiU" w:hAnsi="Times New Roman" w:cs="Times New Roman"/>
          <w:kern w:val="2"/>
          <w:lang w:eastAsia="zh-TW"/>
        </w:rPr>
        <w:t xml:space="preserve"> can exhibit markedly different interaction energies and miscibility, which then manifest as differences in </w:t>
      </w:r>
      <w:r w:rsidR="00391A8F" w:rsidRPr="00A14E48">
        <w:rPr>
          <w:rFonts w:ascii="Times New Roman" w:eastAsia="PMingLiU" w:hAnsi="Times New Roman" w:cs="Times New Roman"/>
          <w:kern w:val="2"/>
          <w:lang w:eastAsia="zh-TW"/>
        </w:rPr>
        <w:t>flow causes (</w:t>
      </w:r>
      <w:r w:rsidR="00AE18EC" w:rsidRPr="00A14E48">
        <w:rPr>
          <w:rFonts w:ascii="Times New Roman" w:eastAsia="PMingLiU" w:hAnsi="Times New Roman" w:cs="Times New Roman"/>
          <w:kern w:val="2"/>
          <w:lang w:eastAsia="zh-TW"/>
        </w:rPr>
        <w:t>thinning</w:t>
      </w:r>
      <w:r w:rsidR="00391A8F" w:rsidRPr="00A14E48">
        <w:rPr>
          <w:rFonts w:ascii="Times New Roman" w:eastAsia="PMingLiU" w:hAnsi="Times New Roman" w:cs="Times New Roman"/>
          <w:kern w:val="2"/>
          <w:lang w:eastAsia="zh-TW"/>
        </w:rPr>
        <w:t>/thickening)</w:t>
      </w:r>
      <w:r w:rsidR="00AE18EC" w:rsidRPr="00A14E48">
        <w:rPr>
          <w:rFonts w:ascii="Times New Roman" w:eastAsia="PMingLiU" w:hAnsi="Times New Roman" w:cs="Times New Roman"/>
          <w:kern w:val="2"/>
          <w:lang w:eastAsia="zh-TW"/>
        </w:rPr>
        <w:t xml:space="preserve"> and segregation tendency</w:t>
      </w:r>
      <w:r w:rsidRPr="00A14E48">
        <w:rPr>
          <w:rFonts w:ascii="Times New Roman" w:eastAsia="PMingLiU" w:hAnsi="Times New Roman" w:cs="Times New Roman"/>
          <w:kern w:val="2"/>
          <w:lang w:eastAsia="zh-TW"/>
        </w:rPr>
        <w:t>.</w:t>
      </w:r>
      <w:r w:rsidR="00AE18EC" w:rsidRPr="00A14E48">
        <w:rPr>
          <w:rFonts w:ascii="Times New Roman" w:eastAsia="PMingLiU" w:hAnsi="Times New Roman" w:cs="Times New Roman"/>
          <w:kern w:val="2"/>
          <w:lang w:eastAsia="zh-TW"/>
        </w:rPr>
        <w:t xml:space="preserve"> </w:t>
      </w:r>
      <w:r w:rsidR="00BF043A" w:rsidRPr="00A14E48">
        <w:rPr>
          <w:rFonts w:ascii="Times New Roman" w:eastAsia="PMingLiU" w:hAnsi="Times New Roman" w:cs="Times New Roman"/>
          <w:kern w:val="2"/>
          <w:lang w:eastAsia="zh-TW"/>
        </w:rPr>
        <w:t>Through calorimetric measurements</w:t>
      </w:r>
      <w:r w:rsidRPr="00A14E48">
        <w:rPr>
          <w:rFonts w:ascii="Times New Roman" w:eastAsia="PMingLiU" w:hAnsi="Times New Roman" w:cs="Times New Roman"/>
          <w:kern w:val="2"/>
          <w:lang w:eastAsia="zh-TW"/>
        </w:rPr>
        <w:t xml:space="preserve"> of the analogues</w:t>
      </w:r>
      <w:r w:rsidR="00BF043A" w:rsidRPr="00A14E48">
        <w:rPr>
          <w:rFonts w:ascii="Times New Roman" w:eastAsia="PMingLiU" w:hAnsi="Times New Roman" w:cs="Times New Roman"/>
          <w:kern w:val="2"/>
          <w:lang w:eastAsia="zh-TW"/>
        </w:rPr>
        <w:t>, the studies quantify the energ</w:t>
      </w:r>
      <w:r w:rsidR="00391A8F" w:rsidRPr="00A14E48">
        <w:rPr>
          <w:rFonts w:ascii="Times New Roman" w:eastAsia="PMingLiU" w:hAnsi="Times New Roman" w:cs="Times New Roman"/>
          <w:kern w:val="2"/>
          <w:lang w:eastAsia="zh-TW"/>
        </w:rPr>
        <w:t>ies</w:t>
      </w:r>
      <w:r w:rsidR="00BF043A" w:rsidRPr="00A14E48">
        <w:rPr>
          <w:rFonts w:ascii="Times New Roman" w:eastAsia="PMingLiU" w:hAnsi="Times New Roman" w:cs="Times New Roman"/>
          <w:kern w:val="2"/>
          <w:lang w:eastAsia="zh-TW"/>
        </w:rPr>
        <w:t xml:space="preserve"> of mutual association</w:t>
      </w:r>
      <w:r w:rsidR="00391A8F" w:rsidRPr="00A14E48">
        <w:rPr>
          <w:rFonts w:ascii="Times New Roman" w:eastAsia="PMingLiU" w:hAnsi="Times New Roman" w:cs="Times New Roman"/>
          <w:kern w:val="2"/>
          <w:lang w:eastAsia="zh-TW"/>
        </w:rPr>
        <w:t>s</w:t>
      </w:r>
      <w:r w:rsidR="00BF043A" w:rsidRPr="00A14E48">
        <w:rPr>
          <w:rFonts w:ascii="Times New Roman" w:eastAsia="PMingLiU" w:hAnsi="Times New Roman" w:cs="Times New Roman"/>
          <w:kern w:val="2"/>
          <w:lang w:eastAsia="zh-TW"/>
        </w:rPr>
        <w:t xml:space="preserve"> in various combinations, while FTIR analysis tracks characteristic spectral shifts as evidence of molecular interactions such as hydrogen bonding. For CW/PEG system, the findings demonstrate partial miscibility and beneficial interactions</w:t>
      </w:r>
      <w:r w:rsidR="00222565" w:rsidRPr="00A14E48">
        <w:rPr>
          <w:rFonts w:ascii="Times New Roman" w:eastAsia="PMingLiU" w:hAnsi="Times New Roman" w:cs="Times New Roman"/>
          <w:kern w:val="2"/>
          <w:lang w:eastAsia="zh-TW"/>
        </w:rPr>
        <w:t>, while</w:t>
      </w:r>
      <w:r w:rsidR="00BF043A" w:rsidRPr="00A14E48">
        <w:rPr>
          <w:rFonts w:ascii="Times New Roman" w:eastAsia="PMingLiU" w:hAnsi="Times New Roman" w:cs="Times New Roman"/>
          <w:kern w:val="2"/>
          <w:lang w:eastAsia="zh-TW"/>
        </w:rPr>
        <w:t xml:space="preserve"> AW/PEG analogues exhibit approximately twice as strong interactions </w:t>
      </w:r>
      <w:r w:rsidRPr="00A14E48">
        <w:rPr>
          <w:rFonts w:ascii="Times New Roman" w:eastAsia="PMingLiU" w:hAnsi="Times New Roman" w:cs="Times New Roman"/>
          <w:kern w:val="2"/>
          <w:lang w:eastAsia="zh-TW"/>
        </w:rPr>
        <w:t>(</w:t>
      </w:r>
      <w:r w:rsidR="00BF043A" w:rsidRPr="00A14E48">
        <w:rPr>
          <w:rFonts w:ascii="Times New Roman" w:eastAsia="PMingLiU" w:hAnsi="Times New Roman" w:cs="Times New Roman"/>
          <w:kern w:val="2"/>
          <w:lang w:eastAsia="zh-TW"/>
        </w:rPr>
        <w:t>hydrogen bonding between CO and NH groups</w:t>
      </w:r>
      <w:r w:rsidRPr="00A14E48">
        <w:rPr>
          <w:rFonts w:ascii="Times New Roman" w:eastAsia="PMingLiU" w:hAnsi="Times New Roman" w:cs="Times New Roman"/>
          <w:kern w:val="2"/>
          <w:lang w:eastAsia="zh-TW"/>
        </w:rPr>
        <w:t xml:space="preserve">) </w:t>
      </w:r>
      <w:r w:rsidR="00BF043A" w:rsidRPr="00A14E48">
        <w:rPr>
          <w:rFonts w:ascii="Times New Roman" w:eastAsia="PMingLiU" w:hAnsi="Times New Roman" w:cs="Times New Roman"/>
          <w:kern w:val="2"/>
          <w:lang w:eastAsia="zh-TW"/>
        </w:rPr>
        <w:t xml:space="preserve">leading to more favorable processing characteristics for </w:t>
      </w:r>
      <w:r w:rsidR="00391A8F" w:rsidRPr="00A14E48">
        <w:rPr>
          <w:rFonts w:ascii="Times New Roman" w:eastAsia="PMingLiU" w:hAnsi="Times New Roman" w:cs="Times New Roman"/>
          <w:kern w:val="2"/>
          <w:lang w:eastAsia="zh-TW"/>
        </w:rPr>
        <w:t>MEX/PIM</w:t>
      </w:r>
      <w:r w:rsidR="00BF043A" w:rsidRPr="00A14E48">
        <w:rPr>
          <w:rFonts w:ascii="Times New Roman" w:eastAsia="PMingLiU" w:hAnsi="Times New Roman" w:cs="Times New Roman"/>
          <w:kern w:val="2"/>
          <w:lang w:eastAsia="zh-TW"/>
        </w:rPr>
        <w:t xml:space="preserve"> applications. By providing quantitative guidelines and highlighting the compatibility of particular binder combinations, these studies advance the rational design of binder systems for improved rheological behavior and process stability.</w:t>
      </w:r>
      <w:r w:rsidR="00222565" w:rsidRPr="00A14E48">
        <w:rPr>
          <w:rFonts w:ascii="Times New Roman" w:eastAsia="PMingLiU" w:hAnsi="Times New Roman" w:cs="Times New Roman"/>
          <w:kern w:val="2"/>
          <w:lang w:eastAsia="zh-TW"/>
        </w:rPr>
        <w:t xml:space="preserve"> </w:t>
      </w:r>
    </w:p>
    <w:p w14:paraId="00FE1EFD" w14:textId="77777777" w:rsidR="002E5A07" w:rsidRPr="00A14E48" w:rsidRDefault="002E5A07" w:rsidP="00AE18EC">
      <w:pPr>
        <w:widowControl w:val="0"/>
        <w:spacing w:after="0" w:line="360" w:lineRule="auto"/>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Chapter summary:</w:t>
      </w:r>
    </w:p>
    <w:p w14:paraId="5AF32B30" w14:textId="62D689F2" w:rsidR="006302BF" w:rsidRPr="00A14E48" w:rsidRDefault="00A60872" w:rsidP="006302BF">
      <w:pPr>
        <w:pStyle w:val="Odstavecseseznamem"/>
        <w:widowControl w:val="0"/>
        <w:numPr>
          <w:ilvl w:val="0"/>
          <w:numId w:val="32"/>
        </w:numPr>
        <w:spacing w:after="0" w:line="360" w:lineRule="auto"/>
        <w:ind w:left="284" w:hanging="284"/>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Binder</w:t>
      </w:r>
      <w:r w:rsidR="00391A8F" w:rsidRPr="00A14E48">
        <w:rPr>
          <w:rFonts w:ascii="Times New Roman" w:eastAsia="PMingLiU" w:hAnsi="Times New Roman" w:cs="Times New Roman"/>
          <w:kern w:val="2"/>
          <w:lang w:eastAsia="zh-TW"/>
        </w:rPr>
        <w:t xml:space="preserve"> composition</w:t>
      </w:r>
      <w:r w:rsidRPr="00A14E48">
        <w:rPr>
          <w:rFonts w:ascii="Times New Roman" w:eastAsia="PMingLiU" w:hAnsi="Times New Roman" w:cs="Times New Roman"/>
          <w:kern w:val="2"/>
          <w:lang w:eastAsia="zh-TW"/>
        </w:rPr>
        <w:t xml:space="preserve"> remains the most powerful</w:t>
      </w:r>
      <w:r w:rsidR="00DE6D62"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yet least systematically explored</w:t>
      </w:r>
      <w:r w:rsidR="00DE6D62"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approach</w:t>
      </w:r>
      <w:r w:rsidR="00DE6D62" w:rsidRPr="00A14E48">
        <w:rPr>
          <w:rFonts w:ascii="Times New Roman" w:eastAsia="PMingLiU" w:hAnsi="Times New Roman" w:cs="Times New Roman"/>
          <w:kern w:val="2"/>
          <w:lang w:eastAsia="zh-TW"/>
        </w:rPr>
        <w:t xml:space="preserve"> to defect-free </w:t>
      </w:r>
      <w:r w:rsidR="006B625C" w:rsidRPr="00A14E48">
        <w:rPr>
          <w:rFonts w:ascii="Times New Roman" w:eastAsia="PMingLiU" w:hAnsi="Times New Roman" w:cs="Times New Roman"/>
          <w:kern w:val="2"/>
          <w:lang w:eastAsia="zh-TW"/>
        </w:rPr>
        <w:t xml:space="preserve">manufacturing of </w:t>
      </w:r>
      <w:r w:rsidR="00DE6D62" w:rsidRPr="00A14E48">
        <w:rPr>
          <w:rFonts w:ascii="Times New Roman" w:eastAsia="PMingLiU" w:hAnsi="Times New Roman" w:cs="Times New Roman"/>
          <w:kern w:val="2"/>
          <w:lang w:eastAsia="zh-TW"/>
        </w:rPr>
        <w:t>MEX/PIM parts</w:t>
      </w:r>
      <w:r w:rsidRPr="00A14E48">
        <w:rPr>
          <w:rFonts w:ascii="Times New Roman" w:eastAsia="PMingLiU" w:hAnsi="Times New Roman" w:cs="Times New Roman"/>
          <w:kern w:val="2"/>
          <w:lang w:eastAsia="zh-TW"/>
        </w:rPr>
        <w:t xml:space="preserve">. </w:t>
      </w:r>
      <w:r w:rsidR="00A73834" w:rsidRPr="00A14E48">
        <w:rPr>
          <w:rFonts w:ascii="Times New Roman" w:eastAsia="PMingLiU" w:hAnsi="Times New Roman" w:cs="Times New Roman"/>
          <w:kern w:val="2"/>
          <w:lang w:eastAsia="zh-TW"/>
        </w:rPr>
        <w:t xml:space="preserve">Most binder studies establish “good” viscosity windows for specific powder–binder systems, but only few </w:t>
      </w:r>
      <w:r w:rsidR="00881B97" w:rsidRPr="00A14E48">
        <w:rPr>
          <w:rFonts w:ascii="Times New Roman" w:eastAsia="PMingLiU" w:hAnsi="Times New Roman" w:cs="Times New Roman"/>
          <w:kern w:val="2"/>
          <w:lang w:eastAsia="zh-TW"/>
        </w:rPr>
        <w:t>derive</w:t>
      </w:r>
      <w:r w:rsidR="00A73834" w:rsidRPr="00A14E48">
        <w:rPr>
          <w:rFonts w:ascii="Times New Roman" w:eastAsia="PMingLiU" w:hAnsi="Times New Roman" w:cs="Times New Roman"/>
          <w:kern w:val="2"/>
          <w:lang w:eastAsia="zh-TW"/>
        </w:rPr>
        <w:t xml:space="preserve"> </w:t>
      </w:r>
      <w:r w:rsidR="00391A8F" w:rsidRPr="00A14E48">
        <w:rPr>
          <w:rFonts w:ascii="Times New Roman" w:eastAsia="PMingLiU" w:hAnsi="Times New Roman" w:cs="Times New Roman"/>
          <w:kern w:val="2"/>
          <w:lang w:eastAsia="zh-TW"/>
        </w:rPr>
        <w:t>generally transferable and applicable</w:t>
      </w:r>
      <w:r w:rsidR="00A73834" w:rsidRPr="00A14E48">
        <w:rPr>
          <w:rFonts w:ascii="Times New Roman" w:eastAsia="PMingLiU" w:hAnsi="Times New Roman" w:cs="Times New Roman"/>
          <w:kern w:val="2"/>
          <w:lang w:eastAsia="zh-TW"/>
        </w:rPr>
        <w:t xml:space="preserve"> rules.</w:t>
      </w:r>
      <w:r w:rsidR="006302BF" w:rsidRPr="00A14E48">
        <w:rPr>
          <w:rFonts w:ascii="Times New Roman" w:eastAsia="PMingLiU" w:hAnsi="Times New Roman" w:cs="Times New Roman"/>
          <w:kern w:val="2"/>
          <w:lang w:eastAsia="zh-TW"/>
        </w:rPr>
        <w:t xml:space="preserve"> Quantitative interaction studies are rare, even though they offer a route to data-driven binder design beyond trial and error.</w:t>
      </w:r>
    </w:p>
    <w:p w14:paraId="66FE979E" w14:textId="3495D0B4" w:rsidR="00A73834" w:rsidRPr="00A14E48" w:rsidRDefault="006302BF" w:rsidP="006302BF">
      <w:pPr>
        <w:pStyle w:val="Odstavecseseznamem"/>
        <w:widowControl w:val="0"/>
        <w:numPr>
          <w:ilvl w:val="0"/>
          <w:numId w:val="32"/>
        </w:numPr>
        <w:spacing w:after="0" w:line="360" w:lineRule="auto"/>
        <w:ind w:left="284" w:hanging="284"/>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Although lower molecular weight binder components fulfill the primary role of a binder to facilitate easy mold filling or extrusion, </w:t>
      </w:r>
      <w:r w:rsidR="00DE6D62" w:rsidRPr="00A14E48">
        <w:rPr>
          <w:rFonts w:ascii="Times New Roman" w:eastAsia="PMingLiU" w:hAnsi="Times New Roman" w:cs="Times New Roman"/>
          <w:kern w:val="2"/>
          <w:lang w:eastAsia="zh-TW"/>
        </w:rPr>
        <w:t xml:space="preserve">they may </w:t>
      </w:r>
      <w:r w:rsidR="001501F4" w:rsidRPr="00A14E48">
        <w:rPr>
          <w:rFonts w:ascii="Times New Roman" w:eastAsia="PMingLiU" w:hAnsi="Times New Roman" w:cs="Times New Roman"/>
          <w:kern w:val="2"/>
          <w:lang w:eastAsia="zh-TW"/>
        </w:rPr>
        <w:t>lead to shear thickening attributed to binder-powder separation</w:t>
      </w:r>
      <w:r w:rsidR="00DE6D62" w:rsidRPr="00A14E48">
        <w:rPr>
          <w:rFonts w:ascii="Times New Roman" w:eastAsia="PMingLiU" w:hAnsi="Times New Roman" w:cs="Times New Roman"/>
          <w:kern w:val="2"/>
          <w:lang w:eastAsia="zh-TW"/>
        </w:rPr>
        <w:t xml:space="preserve">. Thus, </w:t>
      </w:r>
      <w:r w:rsidRPr="00A14E48">
        <w:rPr>
          <w:rFonts w:ascii="Times New Roman" w:eastAsia="PMingLiU" w:hAnsi="Times New Roman" w:cs="Times New Roman"/>
          <w:kern w:val="2"/>
          <w:lang w:eastAsia="zh-TW"/>
        </w:rPr>
        <w:t>the increasing molecular weight is often desirable to balance still suitable viscosity with shape retention and flow stability</w:t>
      </w:r>
      <w:r w:rsidR="00DE6D62" w:rsidRPr="00A14E48">
        <w:rPr>
          <w:rFonts w:ascii="Times New Roman" w:eastAsia="PMingLiU" w:hAnsi="Times New Roman" w:cs="Times New Roman"/>
          <w:kern w:val="2"/>
          <w:lang w:eastAsia="zh-TW"/>
        </w:rPr>
        <w:t>.</w:t>
      </w:r>
      <w:r w:rsidR="001501F4" w:rsidRPr="00A14E48">
        <w:rPr>
          <w:rFonts w:ascii="Times New Roman" w:eastAsia="PMingLiU" w:hAnsi="Times New Roman" w:cs="Times New Roman"/>
          <w:kern w:val="2"/>
          <w:lang w:eastAsia="zh-TW"/>
        </w:rPr>
        <w:t xml:space="preserve"> </w:t>
      </w:r>
    </w:p>
    <w:p w14:paraId="15626C0F" w14:textId="3C208739" w:rsidR="00BF6A5D" w:rsidRPr="00A14E48" w:rsidRDefault="00A60872" w:rsidP="00DE6D62">
      <w:pPr>
        <w:pStyle w:val="Odstavecseseznamem"/>
        <w:widowControl w:val="0"/>
        <w:numPr>
          <w:ilvl w:val="0"/>
          <w:numId w:val="32"/>
        </w:numPr>
        <w:spacing w:after="0" w:line="360" w:lineRule="auto"/>
        <w:ind w:left="284" w:hanging="284"/>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Low polarity of polyolefins and some waxes result </w:t>
      </w:r>
      <w:r w:rsidR="00DE6D62" w:rsidRPr="00A14E48">
        <w:rPr>
          <w:rFonts w:ascii="Times New Roman" w:eastAsia="PMingLiU" w:hAnsi="Times New Roman" w:cs="Times New Roman"/>
          <w:kern w:val="2"/>
          <w:lang w:eastAsia="zh-TW"/>
        </w:rPr>
        <w:t xml:space="preserve">in </w:t>
      </w:r>
      <w:r w:rsidR="006B625C" w:rsidRPr="00A14E48">
        <w:rPr>
          <w:rFonts w:ascii="Times New Roman" w:eastAsia="PMingLiU" w:hAnsi="Times New Roman" w:cs="Times New Roman"/>
          <w:kern w:val="2"/>
          <w:lang w:eastAsia="zh-TW"/>
        </w:rPr>
        <w:t>a</w:t>
      </w:r>
      <w:r w:rsidR="00DE6D62" w:rsidRPr="00A14E48">
        <w:rPr>
          <w:rFonts w:ascii="Times New Roman" w:eastAsia="PMingLiU" w:hAnsi="Times New Roman" w:cs="Times New Roman"/>
          <w:kern w:val="2"/>
          <w:lang w:eastAsia="zh-TW"/>
        </w:rPr>
        <w:t xml:space="preserve"> </w:t>
      </w:r>
      <w:r w:rsidRPr="00A14E48">
        <w:rPr>
          <w:rFonts w:ascii="Times New Roman" w:eastAsia="PMingLiU" w:hAnsi="Times New Roman" w:cs="Times New Roman"/>
          <w:kern w:val="2"/>
          <w:lang w:eastAsia="zh-TW"/>
        </w:rPr>
        <w:t>powder-binder segregation</w:t>
      </w:r>
      <w:r w:rsidR="005827F4" w:rsidRPr="00A14E48">
        <w:rPr>
          <w:rFonts w:ascii="Times New Roman" w:eastAsia="PMingLiU" w:hAnsi="Times New Roman" w:cs="Times New Roman"/>
          <w:kern w:val="2"/>
          <w:lang w:eastAsia="zh-TW"/>
        </w:rPr>
        <w:t xml:space="preserve"> due to poor adhesion and insufficient wetting of highly polar powders</w:t>
      </w:r>
      <w:r w:rsidRPr="00A14E48">
        <w:rPr>
          <w:rFonts w:ascii="Times New Roman" w:eastAsia="PMingLiU" w:hAnsi="Times New Roman" w:cs="Times New Roman"/>
          <w:kern w:val="2"/>
          <w:lang w:eastAsia="zh-TW"/>
        </w:rPr>
        <w:t xml:space="preserve">. </w:t>
      </w:r>
      <w:r w:rsidR="00DE6D62" w:rsidRPr="00A14E48">
        <w:rPr>
          <w:rFonts w:ascii="Times New Roman" w:eastAsia="PMingLiU" w:hAnsi="Times New Roman" w:cs="Times New Roman"/>
          <w:kern w:val="2"/>
          <w:lang w:eastAsia="zh-TW"/>
        </w:rPr>
        <w:t xml:space="preserve">Except </w:t>
      </w:r>
      <w:r w:rsidR="006B625C" w:rsidRPr="00A14E48">
        <w:rPr>
          <w:rFonts w:ascii="Times New Roman" w:eastAsia="PMingLiU" w:hAnsi="Times New Roman" w:cs="Times New Roman"/>
          <w:kern w:val="2"/>
          <w:lang w:eastAsia="zh-TW"/>
        </w:rPr>
        <w:t>of</w:t>
      </w:r>
      <w:r w:rsidR="00DE6D62" w:rsidRPr="00A14E48">
        <w:rPr>
          <w:rFonts w:ascii="Times New Roman" w:eastAsia="PMingLiU" w:hAnsi="Times New Roman" w:cs="Times New Roman"/>
          <w:kern w:val="2"/>
          <w:lang w:eastAsia="zh-TW"/>
        </w:rPr>
        <w:t xml:space="preserve"> surfactants (stearic acid), </w:t>
      </w:r>
      <w:r w:rsidR="00DE6D62" w:rsidRPr="00A14E48">
        <w:rPr>
          <w:rFonts w:ascii="Times New Roman" w:eastAsia="Times New Roman" w:hAnsi="Times New Roman" w:cs="Times New Roman"/>
          <w:lang w:eastAsia="cs-CZ"/>
        </w:rPr>
        <w:t>b</w:t>
      </w:r>
      <w:r w:rsidR="00BF6A5D" w:rsidRPr="00A14E48">
        <w:rPr>
          <w:rFonts w:ascii="Times New Roman" w:eastAsia="Times New Roman" w:hAnsi="Times New Roman" w:cs="Times New Roman"/>
          <w:lang w:eastAsia="cs-CZ"/>
        </w:rPr>
        <w:t xml:space="preserve">lock copolymers are particularly effective in improving dispersion of powders in </w:t>
      </w:r>
      <w:r w:rsidR="00DE6D62" w:rsidRPr="00A14E48">
        <w:rPr>
          <w:rFonts w:ascii="Times New Roman" w:eastAsia="Times New Roman" w:hAnsi="Times New Roman" w:cs="Times New Roman"/>
          <w:lang w:eastAsia="cs-CZ"/>
        </w:rPr>
        <w:t>binders</w:t>
      </w:r>
      <w:r w:rsidR="00BF6A5D" w:rsidRPr="00A14E48">
        <w:rPr>
          <w:rFonts w:ascii="Times New Roman" w:eastAsia="Times New Roman" w:hAnsi="Times New Roman" w:cs="Times New Roman"/>
          <w:lang w:eastAsia="cs-CZ"/>
        </w:rPr>
        <w:t>, thereby enhancing the</w:t>
      </w:r>
      <w:r w:rsidR="00DE6D62" w:rsidRPr="00A14E48">
        <w:rPr>
          <w:rFonts w:ascii="Times New Roman" w:eastAsia="Times New Roman" w:hAnsi="Times New Roman" w:cs="Times New Roman"/>
          <w:lang w:eastAsia="cs-CZ"/>
        </w:rPr>
        <w:t>ir</w:t>
      </w:r>
      <w:r w:rsidR="00BF6A5D" w:rsidRPr="00A14E48">
        <w:rPr>
          <w:rFonts w:ascii="Times New Roman" w:eastAsia="Times New Roman" w:hAnsi="Times New Roman" w:cs="Times New Roman"/>
          <w:lang w:eastAsia="cs-CZ"/>
        </w:rPr>
        <w:t xml:space="preserve"> printability and moldability</w:t>
      </w:r>
      <w:r w:rsidR="00DE6D62" w:rsidRPr="00A14E48">
        <w:rPr>
          <w:rFonts w:ascii="Times New Roman" w:eastAsia="Times New Roman" w:hAnsi="Times New Roman" w:cs="Times New Roman"/>
          <w:lang w:eastAsia="cs-CZ"/>
        </w:rPr>
        <w:t xml:space="preserve"> </w:t>
      </w:r>
      <w:r w:rsidR="00285488" w:rsidRPr="00A14E48">
        <w:rPr>
          <w:rFonts w:ascii="Times New Roman" w:eastAsia="Times New Roman" w:hAnsi="Times New Roman" w:cs="Times New Roman"/>
          <w:lang w:eastAsia="cs-CZ"/>
        </w:rPr>
        <w:t xml:space="preserve">– </w:t>
      </w:r>
      <w:r w:rsidR="00DE6D62" w:rsidRPr="00A14E48">
        <w:rPr>
          <w:rFonts w:ascii="Times New Roman" w:eastAsia="Times New Roman" w:hAnsi="Times New Roman" w:cs="Times New Roman"/>
          <w:lang w:eastAsia="cs-CZ"/>
        </w:rPr>
        <w:t xml:space="preserve">even </w:t>
      </w:r>
      <w:r w:rsidR="00285488" w:rsidRPr="00A14E48">
        <w:rPr>
          <w:rFonts w:ascii="Times New Roman" w:eastAsia="Times New Roman" w:hAnsi="Times New Roman" w:cs="Times New Roman"/>
          <w:lang w:eastAsia="cs-CZ"/>
        </w:rPr>
        <w:t>addition</w:t>
      </w:r>
      <w:r w:rsidR="00456654" w:rsidRPr="00A14E48">
        <w:rPr>
          <w:rFonts w:ascii="Times New Roman" w:eastAsia="Times New Roman" w:hAnsi="Times New Roman" w:cs="Times New Roman"/>
          <w:lang w:eastAsia="cs-CZ"/>
        </w:rPr>
        <w:t>s</w:t>
      </w:r>
      <w:r w:rsidR="00285488" w:rsidRPr="00A14E48">
        <w:rPr>
          <w:rFonts w:ascii="Times New Roman" w:eastAsia="Times New Roman" w:hAnsi="Times New Roman" w:cs="Times New Roman"/>
          <w:lang w:eastAsia="cs-CZ"/>
        </w:rPr>
        <w:t xml:space="preserve"> </w:t>
      </w:r>
      <w:r w:rsidR="00DE6D62" w:rsidRPr="00A14E48">
        <w:rPr>
          <w:rFonts w:ascii="Times New Roman" w:eastAsia="Times New Roman" w:hAnsi="Times New Roman" w:cs="Times New Roman"/>
          <w:lang w:eastAsia="cs-CZ"/>
        </w:rPr>
        <w:t>as</w:t>
      </w:r>
      <w:r w:rsidR="00456654" w:rsidRPr="00A14E48">
        <w:rPr>
          <w:rFonts w:ascii="Times New Roman" w:eastAsia="Times New Roman" w:hAnsi="Times New Roman" w:cs="Times New Roman"/>
          <w:lang w:eastAsia="cs-CZ"/>
        </w:rPr>
        <w:t xml:space="preserve"> low as for</w:t>
      </w:r>
      <w:r w:rsidR="00DE6D62" w:rsidRPr="00A14E48">
        <w:rPr>
          <w:rFonts w:ascii="Times New Roman" w:eastAsia="Times New Roman" w:hAnsi="Times New Roman" w:cs="Times New Roman"/>
          <w:lang w:eastAsia="cs-CZ"/>
        </w:rPr>
        <w:t xml:space="preserve"> surfactants </w:t>
      </w:r>
      <w:r w:rsidR="00285488" w:rsidRPr="00A14E48">
        <w:rPr>
          <w:rFonts w:ascii="Times New Roman" w:eastAsia="Times New Roman" w:hAnsi="Times New Roman" w:cs="Times New Roman"/>
          <w:lang w:eastAsia="cs-CZ"/>
        </w:rPr>
        <w:t xml:space="preserve">(1-3 </w:t>
      </w:r>
      <w:proofErr w:type="spellStart"/>
      <w:r w:rsidR="00285488" w:rsidRPr="00A14E48">
        <w:rPr>
          <w:rFonts w:ascii="Times New Roman" w:eastAsia="Times New Roman" w:hAnsi="Times New Roman" w:cs="Times New Roman"/>
          <w:lang w:eastAsia="cs-CZ"/>
        </w:rPr>
        <w:t>wt</w:t>
      </w:r>
      <w:proofErr w:type="spellEnd"/>
      <w:r w:rsidR="00285488" w:rsidRPr="00A14E48">
        <w:rPr>
          <w:rFonts w:ascii="Times New Roman" w:eastAsia="Times New Roman" w:hAnsi="Times New Roman" w:cs="Times New Roman"/>
          <w:lang w:eastAsia="cs-CZ"/>
        </w:rPr>
        <w:t>%) suppress powder-binder segregation</w:t>
      </w:r>
      <w:r w:rsidR="00BF6A5D" w:rsidRPr="00A14E48">
        <w:rPr>
          <w:rFonts w:ascii="Times New Roman" w:eastAsia="Times New Roman" w:hAnsi="Times New Roman" w:cs="Times New Roman"/>
          <w:lang w:eastAsia="cs-CZ"/>
        </w:rPr>
        <w:t>.</w:t>
      </w:r>
    </w:p>
    <w:p w14:paraId="507B3DCA" w14:textId="20682089" w:rsidR="00A60872" w:rsidRPr="00A14E48" w:rsidRDefault="00A60872" w:rsidP="002E5A07">
      <w:pPr>
        <w:pStyle w:val="Odstavecseseznamem"/>
        <w:widowControl w:val="0"/>
        <w:numPr>
          <w:ilvl w:val="0"/>
          <w:numId w:val="32"/>
        </w:numPr>
        <w:spacing w:after="0" w:line="360" w:lineRule="auto"/>
        <w:ind w:left="284" w:hanging="284"/>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Suitable feedstock for PIM/MEX should combine viscosity in the target processing window with a moderate (~0.5) power‑law index.</w:t>
      </w:r>
      <w:r w:rsidR="005827F4" w:rsidRPr="00A14E48">
        <w:rPr>
          <w:rFonts w:ascii="Times New Roman" w:eastAsia="PMingLiU" w:hAnsi="Times New Roman" w:cs="Times New Roman"/>
          <w:kern w:val="2"/>
          <w:lang w:eastAsia="zh-TW"/>
        </w:rPr>
        <w:t xml:space="preserve"> For MEX it must also balance it with sufficient ductility.</w:t>
      </w:r>
    </w:p>
    <w:p w14:paraId="1AAECACC" w14:textId="49ED2815" w:rsidR="001F1FEE" w:rsidRPr="00A14E48" w:rsidRDefault="001F1FEE" w:rsidP="002504C8">
      <w:pPr>
        <w:pStyle w:val="Odstavecseseznamem"/>
        <w:widowControl w:val="0"/>
        <w:numPr>
          <w:ilvl w:val="0"/>
          <w:numId w:val="32"/>
        </w:numPr>
        <w:spacing w:after="0" w:line="360" w:lineRule="auto"/>
        <w:ind w:left="284" w:hanging="284"/>
        <w:jc w:val="both"/>
        <w:rPr>
          <w:rFonts w:ascii="Times New Roman" w:eastAsia="PMingLiU" w:hAnsi="Times New Roman" w:cs="Times New Roman"/>
          <w:kern w:val="2"/>
          <w:lang w:eastAsia="zh-TW"/>
        </w:rPr>
      </w:pPr>
      <w:r w:rsidRPr="00A14E48">
        <w:rPr>
          <w:rFonts w:ascii="Times New Roman" w:eastAsia="Times New Roman" w:hAnsi="Times New Roman" w:cs="Times New Roman"/>
          <w:color w:val="000000" w:themeColor="text1"/>
        </w:rPr>
        <w:t>Practice-relevant advice:</w:t>
      </w:r>
      <w:r w:rsidR="00A311B2" w:rsidRPr="00A14E48">
        <w:rPr>
          <w:rFonts w:ascii="Times New Roman" w:eastAsia="Times New Roman" w:hAnsi="Times New Roman" w:cs="Times New Roman"/>
          <w:color w:val="000000" w:themeColor="text1"/>
        </w:rPr>
        <w:t xml:space="preserve"> For new formulations, start from a proven backbone (polyolefin + wax) </w:t>
      </w:r>
      <w:r w:rsidR="00A311B2" w:rsidRPr="00A14E48">
        <w:rPr>
          <w:rFonts w:ascii="Times New Roman" w:eastAsia="Times New Roman" w:hAnsi="Times New Roman" w:cs="Times New Roman"/>
          <w:color w:val="000000" w:themeColor="text1"/>
        </w:rPr>
        <w:lastRenderedPageBreak/>
        <w:t xml:space="preserve">with a modest amount of polar </w:t>
      </w:r>
      <w:r w:rsidR="006B625C" w:rsidRPr="00A14E48">
        <w:rPr>
          <w:rFonts w:ascii="Times New Roman" w:eastAsia="Times New Roman" w:hAnsi="Times New Roman" w:cs="Times New Roman"/>
          <w:color w:val="000000" w:themeColor="text1"/>
        </w:rPr>
        <w:t>component</w:t>
      </w:r>
      <w:r w:rsidR="00A311B2" w:rsidRPr="00A14E48">
        <w:rPr>
          <w:rFonts w:ascii="Times New Roman" w:eastAsia="Times New Roman" w:hAnsi="Times New Roman" w:cs="Times New Roman"/>
          <w:color w:val="000000" w:themeColor="text1"/>
        </w:rPr>
        <w:t xml:space="preserve"> or surfactant, to balance three competing requirements: moderate viscosity for filling, low tendency to powder/binder segregation, and debinding without a part distortion. </w:t>
      </w:r>
    </w:p>
    <w:p w14:paraId="1321623B" w14:textId="77777777" w:rsidR="00EC6E31" w:rsidRPr="00A14E48" w:rsidRDefault="00EC6E31" w:rsidP="00EC6E31">
      <w:pPr>
        <w:spacing w:after="0" w:line="360" w:lineRule="auto"/>
        <w:contextualSpacing/>
        <w:jc w:val="both"/>
        <w:rPr>
          <w:rFonts w:ascii="Book Antiqua" w:eastAsia="Times New Roman" w:hAnsi="Book Antiqua" w:cs="Times New Roman"/>
          <w:color w:val="44546A" w:themeColor="text2"/>
        </w:rPr>
      </w:pPr>
    </w:p>
    <w:p w14:paraId="02C228BC" w14:textId="2B3794C6" w:rsidR="00C2519B" w:rsidRPr="00A14E48" w:rsidRDefault="000A73BA" w:rsidP="00CC0BD5">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themeColor="text1"/>
        </w:rPr>
      </w:pPr>
      <w:r w:rsidRPr="00A14E48">
        <w:rPr>
          <w:rFonts w:ascii="Times New Roman" w:eastAsia="Times New Roman" w:hAnsi="Times New Roman" w:cs="Times New Roman"/>
          <w:b/>
          <w:color w:val="000000" w:themeColor="text1"/>
        </w:rPr>
        <w:t>2.</w:t>
      </w:r>
      <w:r w:rsidR="00C2519B" w:rsidRPr="00A14E48">
        <w:rPr>
          <w:rFonts w:ascii="Times New Roman" w:eastAsia="Times New Roman" w:hAnsi="Times New Roman" w:cs="Times New Roman"/>
          <w:b/>
          <w:color w:val="000000" w:themeColor="text1"/>
        </w:rPr>
        <w:t xml:space="preserve"> Rheological approaches essential for </w:t>
      </w:r>
      <w:r w:rsidRPr="00A14E48">
        <w:rPr>
          <w:rFonts w:ascii="Times New Roman" w:eastAsia="Times New Roman" w:hAnsi="Times New Roman" w:cs="Times New Roman"/>
          <w:b/>
          <w:color w:val="000000" w:themeColor="text1"/>
        </w:rPr>
        <w:t xml:space="preserve">determination of </w:t>
      </w:r>
      <w:r w:rsidR="002A1F3E" w:rsidRPr="00A14E48">
        <w:rPr>
          <w:rFonts w:ascii="Times New Roman" w:eastAsia="Times New Roman" w:hAnsi="Times New Roman" w:cs="Times New Roman"/>
          <w:b/>
          <w:color w:val="000000" w:themeColor="text1"/>
        </w:rPr>
        <w:t>powder</w:t>
      </w:r>
      <w:r w:rsidR="00EC45F0" w:rsidRPr="00A14E48">
        <w:rPr>
          <w:rFonts w:ascii="Times New Roman" w:eastAsia="Times New Roman" w:hAnsi="Times New Roman" w:cs="Times New Roman"/>
          <w:b/>
          <w:color w:val="000000" w:themeColor="text1"/>
        </w:rPr>
        <w:t xml:space="preserve"> loading</w:t>
      </w:r>
      <w:r w:rsidR="002A1F3E" w:rsidRPr="00A14E48">
        <w:rPr>
          <w:rFonts w:ascii="Times New Roman" w:eastAsia="Times New Roman" w:hAnsi="Times New Roman" w:cs="Times New Roman"/>
          <w:b/>
          <w:color w:val="000000" w:themeColor="text1"/>
        </w:rPr>
        <w:t xml:space="preserve"> </w:t>
      </w:r>
    </w:p>
    <w:p w14:paraId="480CCD50" w14:textId="53B67BB5" w:rsidR="00A7059C" w:rsidRPr="00A14E48" w:rsidRDefault="00DD6690" w:rsidP="00791211">
      <w:pPr>
        <w:overflowPunct w:val="0"/>
        <w:autoSpaceDE w:val="0"/>
        <w:autoSpaceDN w:val="0"/>
        <w:adjustRightInd w:val="0"/>
        <w:spacing w:after="0" w:line="360" w:lineRule="auto"/>
        <w:ind w:firstLine="426"/>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 xml:space="preserve">A capillary rheometry remains the most </w:t>
      </w:r>
      <w:r w:rsidR="005F686D" w:rsidRPr="00A14E48">
        <w:rPr>
          <w:rFonts w:ascii="Times New Roman" w:eastAsia="Times New Roman" w:hAnsi="Times New Roman" w:cs="Times New Roman"/>
          <w:color w:val="000000" w:themeColor="text1"/>
        </w:rPr>
        <w:t xml:space="preserve">widely used </w:t>
      </w:r>
      <w:r w:rsidRPr="00A14E48">
        <w:rPr>
          <w:rFonts w:ascii="Times New Roman" w:eastAsia="Times New Roman" w:hAnsi="Times New Roman" w:cs="Times New Roman"/>
          <w:color w:val="000000" w:themeColor="text1"/>
        </w:rPr>
        <w:t>tool</w:t>
      </w:r>
      <w:r w:rsidR="00A7059C" w:rsidRPr="00A14E48">
        <w:rPr>
          <w:rFonts w:ascii="Times New Roman" w:eastAsia="Times New Roman" w:hAnsi="Times New Roman" w:cs="Times New Roman"/>
          <w:color w:val="000000" w:themeColor="text1"/>
        </w:rPr>
        <w:t xml:space="preserve"> to determine the </w:t>
      </w:r>
      <w:r w:rsidRPr="00A14E48">
        <w:rPr>
          <w:rFonts w:ascii="Times New Roman" w:eastAsia="Times New Roman" w:hAnsi="Times New Roman" w:cs="Times New Roman"/>
          <w:color w:val="000000" w:themeColor="text1"/>
        </w:rPr>
        <w:t xml:space="preserve">relative viscosity </w:t>
      </w:r>
      <w:r w:rsidR="00A7059C" w:rsidRPr="00A14E48">
        <w:rPr>
          <w:rFonts w:ascii="Times New Roman" w:eastAsia="Times New Roman" w:hAnsi="Times New Roman" w:cs="Times New Roman"/>
          <w:color w:val="000000" w:themeColor="text1"/>
        </w:rPr>
        <w:t xml:space="preserve">of MEX and PIM feedstocks </w:t>
      </w:r>
      <w:r w:rsidR="00170442" w:rsidRPr="00A14E48">
        <w:rPr>
          <w:rFonts w:ascii="Times New Roman" w:eastAsia="Times New Roman" w:hAnsi="Times New Roman" w:cs="Times New Roman"/>
          <w:color w:val="000000" w:themeColor="text1"/>
        </w:rPr>
        <w:t>necessary</w:t>
      </w:r>
      <w:r w:rsidR="00944655" w:rsidRPr="00A14E48">
        <w:rPr>
          <w:rFonts w:ascii="Times New Roman" w:eastAsia="Times New Roman" w:hAnsi="Times New Roman" w:cs="Times New Roman"/>
          <w:color w:val="000000" w:themeColor="text1"/>
        </w:rPr>
        <w:t xml:space="preserve"> </w:t>
      </w:r>
      <w:r w:rsidRPr="00A14E48">
        <w:rPr>
          <w:rFonts w:ascii="Times New Roman" w:eastAsia="Times New Roman" w:hAnsi="Times New Roman" w:cs="Times New Roman"/>
          <w:color w:val="000000" w:themeColor="text1"/>
        </w:rPr>
        <w:t xml:space="preserve">to </w:t>
      </w:r>
      <w:r w:rsidR="00791211" w:rsidRPr="00A14E48">
        <w:rPr>
          <w:rFonts w:ascii="Times New Roman" w:eastAsia="Times New Roman" w:hAnsi="Times New Roman" w:cs="Times New Roman"/>
          <w:color w:val="000000" w:themeColor="text1"/>
        </w:rPr>
        <w:t>calculate</w:t>
      </w:r>
      <w:r w:rsidRPr="00A14E48">
        <w:rPr>
          <w:rFonts w:ascii="Times New Roman" w:eastAsia="Times New Roman" w:hAnsi="Times New Roman" w:cs="Times New Roman"/>
          <w:color w:val="000000" w:themeColor="text1"/>
        </w:rPr>
        <w:t xml:space="preserve"> the maximum packing fraction for a given composition</w:t>
      </w:r>
      <w:r w:rsidR="00A7059C" w:rsidRPr="00A14E48">
        <w:rPr>
          <w:rFonts w:ascii="Times New Roman" w:eastAsia="Times New Roman" w:hAnsi="Times New Roman" w:cs="Times New Roman"/>
          <w:color w:val="000000" w:themeColor="text1"/>
        </w:rPr>
        <w:t>.</w:t>
      </w:r>
      <w:r w:rsidR="00ED4C19" w:rsidRPr="00A14E48">
        <w:rPr>
          <w:rFonts w:ascii="Times New Roman" w:eastAsia="Times New Roman" w:hAnsi="Times New Roman" w:cs="Times New Roman"/>
          <w:color w:val="000000" w:themeColor="text1"/>
        </w:rPr>
        <w:t xml:space="preserve"> </w:t>
      </w:r>
      <w:r w:rsidR="00A7059C" w:rsidRPr="00A14E48">
        <w:rPr>
          <w:rFonts w:ascii="Times New Roman" w:eastAsia="Times New Roman" w:hAnsi="Times New Roman" w:cs="Times New Roman"/>
          <w:color w:val="000000" w:themeColor="text1"/>
        </w:rPr>
        <w:t xml:space="preserve">However, torque rheometry and simple mixing‑torque measurements often provide a more direct and practically relevant route to identify the processable powder loading, especially during early formulation screening. </w:t>
      </w:r>
    </w:p>
    <w:p w14:paraId="53F770E2" w14:textId="1AB4A380" w:rsidR="00957D22" w:rsidRPr="00A14E48" w:rsidRDefault="00DD6690" w:rsidP="00957D22">
      <w:pPr>
        <w:overflowPunct w:val="0"/>
        <w:autoSpaceDE w:val="0"/>
        <w:autoSpaceDN w:val="0"/>
        <w:adjustRightInd w:val="0"/>
        <w:spacing w:after="0" w:line="360" w:lineRule="auto"/>
        <w:ind w:firstLine="426"/>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 xml:space="preserve">As powder concentration </w:t>
      </w:r>
      <w:r w:rsidR="00A7059C" w:rsidRPr="00A14E48">
        <w:rPr>
          <w:rFonts w:ascii="Times New Roman" w:eastAsia="Times New Roman" w:hAnsi="Times New Roman" w:cs="Times New Roman"/>
          <w:color w:val="000000" w:themeColor="text1"/>
        </w:rPr>
        <w:t>approaches</w:t>
      </w:r>
      <w:r w:rsidRPr="00A14E48">
        <w:rPr>
          <w:rFonts w:ascii="Times New Roman" w:eastAsia="Times New Roman" w:hAnsi="Times New Roman" w:cs="Times New Roman"/>
          <w:color w:val="000000" w:themeColor="text1"/>
        </w:rPr>
        <w:t xml:space="preserve"> th</w:t>
      </w:r>
      <w:r w:rsidR="00A7059C" w:rsidRPr="00A14E48">
        <w:rPr>
          <w:rFonts w:ascii="Times New Roman" w:eastAsia="Times New Roman" w:hAnsi="Times New Roman" w:cs="Times New Roman"/>
          <w:color w:val="000000" w:themeColor="text1"/>
        </w:rPr>
        <w:t>e maximum packing fraction</w:t>
      </w:r>
      <w:r w:rsidRPr="00A14E48">
        <w:rPr>
          <w:rFonts w:ascii="Times New Roman" w:eastAsia="Times New Roman" w:hAnsi="Times New Roman" w:cs="Times New Roman"/>
          <w:color w:val="000000" w:themeColor="text1"/>
        </w:rPr>
        <w:t xml:space="preserve">, binder is entirely squeezed into the gaps between particles, quickly </w:t>
      </w:r>
      <w:r w:rsidR="00957D22" w:rsidRPr="00A14E48">
        <w:rPr>
          <w:rFonts w:ascii="Times New Roman" w:eastAsia="Times New Roman" w:hAnsi="Times New Roman" w:cs="Times New Roman"/>
          <w:color w:val="000000" w:themeColor="text1"/>
        </w:rPr>
        <w:t>growing</w:t>
      </w:r>
      <w:r w:rsidRPr="00A14E48">
        <w:rPr>
          <w:rFonts w:ascii="Times New Roman" w:eastAsia="Times New Roman" w:hAnsi="Times New Roman" w:cs="Times New Roman"/>
          <w:color w:val="000000" w:themeColor="text1"/>
        </w:rPr>
        <w:t xml:space="preserve"> relative viscosity signaling the upper processable limit. The optimal powder loading in </w:t>
      </w:r>
      <w:r w:rsidR="00BF6A5D" w:rsidRPr="00A14E48">
        <w:rPr>
          <w:rFonts w:ascii="Times New Roman" w:eastAsia="Times New Roman" w:hAnsi="Times New Roman" w:cs="Times New Roman"/>
          <w:color w:val="000000" w:themeColor="text1"/>
        </w:rPr>
        <w:t>the</w:t>
      </w:r>
      <w:r w:rsidRPr="00A14E48">
        <w:rPr>
          <w:rFonts w:ascii="Times New Roman" w:eastAsia="Times New Roman" w:hAnsi="Times New Roman" w:cs="Times New Roman"/>
          <w:color w:val="000000" w:themeColor="text1"/>
        </w:rPr>
        <w:t xml:space="preserve"> feedstock is </w:t>
      </w:r>
      <w:r w:rsidR="00957D22" w:rsidRPr="00A14E48">
        <w:rPr>
          <w:rFonts w:ascii="Times New Roman" w:eastAsia="Times New Roman" w:hAnsi="Times New Roman" w:cs="Times New Roman"/>
          <w:color w:val="000000" w:themeColor="text1"/>
        </w:rPr>
        <w:t xml:space="preserve">then </w:t>
      </w:r>
      <w:r w:rsidRPr="00A14E48">
        <w:rPr>
          <w:rFonts w:ascii="Times New Roman" w:eastAsia="Times New Roman" w:hAnsi="Times New Roman" w:cs="Times New Roman"/>
          <w:color w:val="000000" w:themeColor="text1"/>
        </w:rPr>
        <w:t>defined as the concentration of powder</w:t>
      </w:r>
      <w:r w:rsidR="00957D22" w:rsidRPr="00A14E48">
        <w:rPr>
          <w:rFonts w:ascii="Times New Roman" w:eastAsia="Times New Roman" w:hAnsi="Times New Roman" w:cs="Times New Roman"/>
          <w:color w:val="000000" w:themeColor="text1"/>
        </w:rPr>
        <w:t>,</w:t>
      </w:r>
      <w:r w:rsidRPr="00A14E48">
        <w:rPr>
          <w:rFonts w:ascii="Times New Roman" w:eastAsia="Times New Roman" w:hAnsi="Times New Roman" w:cs="Times New Roman"/>
          <w:color w:val="000000" w:themeColor="text1"/>
        </w:rPr>
        <w:t xml:space="preserve"> where the compound maintains </w:t>
      </w:r>
      <w:r w:rsidR="00957D22" w:rsidRPr="00A14E48">
        <w:rPr>
          <w:rFonts w:ascii="Times New Roman" w:eastAsia="Times New Roman" w:hAnsi="Times New Roman" w:cs="Times New Roman"/>
          <w:color w:val="000000" w:themeColor="text1"/>
        </w:rPr>
        <w:t xml:space="preserve">still </w:t>
      </w:r>
      <w:r w:rsidRPr="00A14E48">
        <w:rPr>
          <w:rFonts w:ascii="Times New Roman" w:eastAsia="Times New Roman" w:hAnsi="Times New Roman" w:cs="Times New Roman"/>
          <w:color w:val="000000" w:themeColor="text1"/>
        </w:rPr>
        <w:t xml:space="preserve">favorable flow characteristics, along with homogeneity and stability throughout a shear rate window </w:t>
      </w:r>
      <w:r w:rsidR="00BF6A5D" w:rsidRPr="00A14E48">
        <w:rPr>
          <w:rFonts w:ascii="Times New Roman" w:eastAsia="Times New Roman" w:hAnsi="Times New Roman" w:cs="Times New Roman"/>
          <w:color w:val="000000" w:themeColor="text1"/>
        </w:rPr>
        <w:t xml:space="preserve">between </w:t>
      </w:r>
      <w:r w:rsidRPr="00A14E48">
        <w:rPr>
          <w:rFonts w:ascii="Times New Roman" w:eastAsia="Times New Roman" w:hAnsi="Times New Roman" w:cs="Times New Roman"/>
          <w:color w:val="000000" w:themeColor="text1"/>
        </w:rPr>
        <w:t>10</w:t>
      </w:r>
      <w:r w:rsidRPr="00A14E48">
        <w:rPr>
          <w:rFonts w:ascii="Times New Roman" w:eastAsia="Times New Roman" w:hAnsi="Times New Roman" w:cs="Times New Roman"/>
          <w:color w:val="000000" w:themeColor="text1"/>
          <w:vertAlign w:val="superscript"/>
        </w:rPr>
        <w:t>2</w:t>
      </w:r>
      <w:r w:rsidRPr="00A14E48">
        <w:rPr>
          <w:rFonts w:ascii="Times New Roman" w:eastAsia="Times New Roman" w:hAnsi="Times New Roman" w:cs="Times New Roman"/>
          <w:color w:val="000000" w:themeColor="text1"/>
        </w:rPr>
        <w:t xml:space="preserve"> </w:t>
      </w:r>
      <w:r w:rsidR="00BF6A5D" w:rsidRPr="00A14E48">
        <w:rPr>
          <w:rFonts w:ascii="Times New Roman" w:eastAsia="Times New Roman" w:hAnsi="Times New Roman" w:cs="Times New Roman"/>
          <w:color w:val="000000" w:themeColor="text1"/>
        </w:rPr>
        <w:t>and</w:t>
      </w:r>
      <w:r w:rsidRPr="00A14E48">
        <w:rPr>
          <w:rFonts w:ascii="Times New Roman" w:eastAsia="Times New Roman" w:hAnsi="Times New Roman" w:cs="Times New Roman"/>
          <w:color w:val="000000" w:themeColor="text1"/>
        </w:rPr>
        <w:t xml:space="preserve"> 10</w:t>
      </w:r>
      <w:r w:rsidRPr="00A14E48">
        <w:rPr>
          <w:rFonts w:ascii="Times New Roman" w:eastAsia="Times New Roman" w:hAnsi="Times New Roman" w:cs="Times New Roman"/>
          <w:color w:val="000000" w:themeColor="text1"/>
          <w:vertAlign w:val="superscript"/>
        </w:rPr>
        <w:t xml:space="preserve">5 </w:t>
      </w:r>
      <w:r w:rsidRPr="00A14E48">
        <w:rPr>
          <w:rFonts w:ascii="Times New Roman" w:eastAsia="Times New Roman" w:hAnsi="Times New Roman" w:cs="Times New Roman"/>
          <w:color w:val="000000" w:themeColor="text1"/>
        </w:rPr>
        <w:t>s</w:t>
      </w:r>
      <w:r w:rsidRPr="00A14E48">
        <w:rPr>
          <w:rFonts w:ascii="Times New Roman" w:eastAsia="Times New Roman" w:hAnsi="Times New Roman" w:cs="Times New Roman"/>
          <w:color w:val="000000" w:themeColor="text1"/>
          <w:vertAlign w:val="superscript"/>
        </w:rPr>
        <w:t>−1</w:t>
      </w:r>
      <w:r w:rsidRPr="00A14E48">
        <w:rPr>
          <w:rFonts w:ascii="Times New Roman" w:eastAsia="Times New Roman" w:hAnsi="Times New Roman" w:cs="Times New Roman"/>
          <w:color w:val="000000" w:themeColor="text1"/>
        </w:rPr>
        <w:t xml:space="preserve">. </w:t>
      </w:r>
      <w:proofErr w:type="spellStart"/>
      <w:r w:rsidRPr="00A14E48">
        <w:rPr>
          <w:rFonts w:ascii="Times New Roman" w:eastAsia="Times New Roman" w:hAnsi="Times New Roman" w:cs="Times New Roman"/>
          <w:color w:val="000000" w:themeColor="text1"/>
        </w:rPr>
        <w:t>Dihoru</w:t>
      </w:r>
      <w:proofErr w:type="spellEnd"/>
      <w:r w:rsidRPr="00A14E48">
        <w:rPr>
          <w:rFonts w:ascii="Times New Roman" w:eastAsia="Times New Roman" w:hAnsi="Times New Roman" w:cs="Times New Roman"/>
          <w:color w:val="000000" w:themeColor="text1"/>
        </w:rPr>
        <w:t xml:space="preserve"> </w:t>
      </w:r>
      <w:r w:rsidRPr="00A14E48">
        <w:rPr>
          <w:rFonts w:ascii="Times New Roman" w:eastAsia="Times New Roman" w:hAnsi="Times New Roman" w:cs="Times New Roman"/>
          <w:i/>
          <w:color w:val="000000" w:themeColor="text1"/>
        </w:rPr>
        <w:t>et</w:t>
      </w:r>
      <w:r w:rsidRPr="00A14E48">
        <w:rPr>
          <w:rFonts w:ascii="Times New Roman" w:eastAsia="Times New Roman" w:hAnsi="Times New Roman" w:cs="Times New Roman"/>
          <w:color w:val="000000" w:themeColor="text1"/>
        </w:rPr>
        <w:t xml:space="preserve"> al. </w:t>
      </w:r>
      <w:r w:rsidR="00865666" w:rsidRPr="00A14E48">
        <w:rPr>
          <w:rFonts w:ascii="Times New Roman" w:eastAsia="Times New Roman" w:hAnsi="Times New Roman" w:cs="Times New Roman"/>
          <w:color w:val="000000"/>
        </w:rPr>
        <w:t>[90]</w:t>
      </w:r>
      <w:r w:rsidR="00A7059C" w:rsidRPr="00A14E48">
        <w:rPr>
          <w:rFonts w:ascii="Times New Roman" w:eastAsia="Times New Roman" w:hAnsi="Times New Roman" w:cs="Times New Roman"/>
          <w:color w:val="000000" w:themeColor="text1"/>
        </w:rPr>
        <w:t xml:space="preserve"> showed that this optimum is often 6–14% below the maximum packing, based on torque measurements and neural‑network analysis of feedstocks with bimodal powder mixtures. </w:t>
      </w:r>
      <w:r w:rsidR="00957D22" w:rsidRPr="00A14E48">
        <w:rPr>
          <w:rFonts w:ascii="Times New Roman" w:eastAsia="Times New Roman" w:hAnsi="Times New Roman" w:cs="Times New Roman"/>
          <w:color w:val="000000" w:themeColor="text1"/>
        </w:rPr>
        <w:t xml:space="preserve">The upper loading limit is dependent on powder features and how packing is arranged. An ideal PIM powder, according to German and Bose </w:t>
      </w:r>
      <w:r w:rsidR="00865666" w:rsidRPr="00A14E48">
        <w:rPr>
          <w:rFonts w:ascii="Times New Roman" w:eastAsia="Times New Roman" w:hAnsi="Times New Roman" w:cs="Times New Roman"/>
          <w:color w:val="000000"/>
        </w:rPr>
        <w:t>[8]</w:t>
      </w:r>
      <w:r w:rsidR="00170442" w:rsidRPr="00A14E48">
        <w:rPr>
          <w:rFonts w:ascii="Times New Roman" w:eastAsia="Times New Roman" w:hAnsi="Times New Roman" w:cs="Times New Roman"/>
          <w:color w:val="000000"/>
        </w:rPr>
        <w:t>,</w:t>
      </w:r>
      <w:r w:rsidR="00957D22" w:rsidRPr="00A14E48">
        <w:rPr>
          <w:rFonts w:ascii="Times New Roman" w:eastAsia="Times New Roman" w:hAnsi="Times New Roman" w:cs="Times New Roman"/>
          <w:color w:val="000000" w:themeColor="text1"/>
        </w:rPr>
        <w:t xml:space="preserve"> incorporates a </w:t>
      </w:r>
      <w:r w:rsidR="00BF6A5D" w:rsidRPr="00A14E48">
        <w:rPr>
          <w:rFonts w:ascii="Times New Roman" w:eastAsia="Times New Roman" w:hAnsi="Times New Roman" w:cs="Times New Roman"/>
          <w:color w:val="000000" w:themeColor="text1"/>
        </w:rPr>
        <w:t>rather broad</w:t>
      </w:r>
      <w:r w:rsidR="00957D22" w:rsidRPr="00A14E48">
        <w:rPr>
          <w:rFonts w:ascii="Times New Roman" w:eastAsia="Times New Roman" w:hAnsi="Times New Roman" w:cs="Times New Roman"/>
          <w:color w:val="000000" w:themeColor="text1"/>
        </w:rPr>
        <w:t xml:space="preserve"> size distribution with </w:t>
      </w:r>
      <w:r w:rsidR="000832CB" w:rsidRPr="00A14E48">
        <w:rPr>
          <w:rFonts w:ascii="Times New Roman" w:eastAsia="Times New Roman" w:hAnsi="Times New Roman" w:cs="Times New Roman"/>
          <w:color w:val="000000" w:themeColor="text1"/>
        </w:rPr>
        <w:t>spherical or nearly spherical</w:t>
      </w:r>
      <w:r w:rsidR="00957D22" w:rsidRPr="00A14E48">
        <w:rPr>
          <w:rFonts w:ascii="Times New Roman" w:eastAsia="Times New Roman" w:hAnsi="Times New Roman" w:cs="Times New Roman"/>
          <w:color w:val="000000" w:themeColor="text1"/>
        </w:rPr>
        <w:t xml:space="preserve"> particles, </w:t>
      </w:r>
      <w:r w:rsidR="000832CB" w:rsidRPr="00A14E48">
        <w:rPr>
          <w:rFonts w:ascii="Times New Roman" w:eastAsia="Times New Roman" w:hAnsi="Times New Roman" w:cs="Times New Roman"/>
          <w:color w:val="000000" w:themeColor="text1"/>
        </w:rPr>
        <w:t>enhancing</w:t>
      </w:r>
      <w:r w:rsidR="00957D22" w:rsidRPr="00A14E48">
        <w:rPr>
          <w:rFonts w:ascii="Times New Roman" w:eastAsia="Times New Roman" w:hAnsi="Times New Roman" w:cs="Times New Roman"/>
          <w:color w:val="000000" w:themeColor="text1"/>
        </w:rPr>
        <w:t xml:space="preserve"> packing efficiency. Combining multiple particle size fractions in powder-binder feedstocks for </w:t>
      </w:r>
      <w:r w:rsidR="00634BE2" w:rsidRPr="00A14E48">
        <w:rPr>
          <w:rFonts w:ascii="Times New Roman" w:eastAsia="Times New Roman" w:hAnsi="Times New Roman" w:cs="Times New Roman"/>
          <w:color w:val="000000" w:themeColor="text1"/>
        </w:rPr>
        <w:t xml:space="preserve">MEX and </w:t>
      </w:r>
      <w:r w:rsidR="00957D22" w:rsidRPr="00A14E48">
        <w:rPr>
          <w:rFonts w:ascii="Times New Roman" w:eastAsia="Times New Roman" w:hAnsi="Times New Roman" w:cs="Times New Roman"/>
          <w:color w:val="000000" w:themeColor="text1"/>
        </w:rPr>
        <w:t xml:space="preserve">PIM enables higher solid loading </w:t>
      </w:r>
      <w:r w:rsidR="00865666" w:rsidRPr="00A14E48">
        <w:rPr>
          <w:rFonts w:ascii="Times New Roman" w:eastAsia="Times New Roman" w:hAnsi="Times New Roman" w:cs="Times New Roman"/>
          <w:color w:val="000000"/>
        </w:rPr>
        <w:t>[20</w:t>
      </w:r>
      <w:r w:rsidR="00DE5F2A" w:rsidRPr="00A14E48">
        <w:rPr>
          <w:rFonts w:ascii="Times New Roman" w:eastAsia="Times New Roman" w:hAnsi="Times New Roman" w:cs="Times New Roman"/>
          <w:color w:val="000000"/>
        </w:rPr>
        <w:t>,</w:t>
      </w:r>
      <w:r w:rsidR="00865666" w:rsidRPr="00A14E48">
        <w:rPr>
          <w:rFonts w:ascii="Times New Roman" w:eastAsia="Times New Roman" w:hAnsi="Times New Roman" w:cs="Times New Roman"/>
          <w:color w:val="000000"/>
        </w:rPr>
        <w:t xml:space="preserve"> 91</w:t>
      </w:r>
      <w:r w:rsidR="00DE5F2A" w:rsidRPr="00A14E48">
        <w:rPr>
          <w:rFonts w:ascii="Times New Roman" w:eastAsia="Times New Roman" w:hAnsi="Times New Roman" w:cs="Times New Roman"/>
          <w:color w:val="000000"/>
        </w:rPr>
        <w:t>-</w:t>
      </w:r>
      <w:r w:rsidR="00865666" w:rsidRPr="00A14E48">
        <w:rPr>
          <w:rFonts w:ascii="Times New Roman" w:eastAsia="Times New Roman" w:hAnsi="Times New Roman" w:cs="Times New Roman"/>
          <w:color w:val="000000"/>
        </w:rPr>
        <w:t>96]</w:t>
      </w:r>
      <w:r w:rsidR="00957D22" w:rsidRPr="00A14E48">
        <w:rPr>
          <w:rFonts w:ascii="Times New Roman" w:eastAsia="Times New Roman" w:hAnsi="Times New Roman" w:cs="Times New Roman"/>
          <w:color w:val="000000" w:themeColor="text1"/>
        </w:rPr>
        <w:t>.</w:t>
      </w:r>
    </w:p>
    <w:p w14:paraId="429FEFEF" w14:textId="7A677B9F" w:rsidR="00FF7646" w:rsidRPr="00A14E48" w:rsidRDefault="00A7059C" w:rsidP="00FF7646">
      <w:pPr>
        <w:overflowPunct w:val="0"/>
        <w:autoSpaceDE w:val="0"/>
        <w:autoSpaceDN w:val="0"/>
        <w:adjustRightInd w:val="0"/>
        <w:spacing w:after="0" w:line="360" w:lineRule="auto"/>
        <w:ind w:firstLine="426"/>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 xml:space="preserve">In practice, </w:t>
      </w:r>
      <w:r w:rsidR="00634BE2" w:rsidRPr="00A14E48">
        <w:rPr>
          <w:rFonts w:ascii="Times New Roman" w:eastAsia="Times New Roman" w:hAnsi="Times New Roman" w:cs="Times New Roman"/>
          <w:color w:val="000000" w:themeColor="text1"/>
        </w:rPr>
        <w:t>some</w:t>
      </w:r>
      <w:r w:rsidRPr="00A14E48">
        <w:rPr>
          <w:rFonts w:ascii="Times New Roman" w:eastAsia="Times New Roman" w:hAnsi="Times New Roman" w:cs="Times New Roman"/>
          <w:color w:val="000000" w:themeColor="text1"/>
        </w:rPr>
        <w:t xml:space="preserve"> </w:t>
      </w:r>
      <w:r w:rsidR="00634BE2" w:rsidRPr="00A14E48">
        <w:rPr>
          <w:rFonts w:ascii="Times New Roman" w:eastAsia="Times New Roman" w:hAnsi="Times New Roman" w:cs="Times New Roman"/>
          <w:color w:val="000000" w:themeColor="text1"/>
        </w:rPr>
        <w:t xml:space="preserve">PIM </w:t>
      </w:r>
      <w:r w:rsidR="00957D22" w:rsidRPr="00A14E48">
        <w:rPr>
          <w:rFonts w:ascii="Times New Roman" w:eastAsia="Times New Roman" w:hAnsi="Times New Roman" w:cs="Times New Roman"/>
          <w:color w:val="000000" w:themeColor="text1"/>
        </w:rPr>
        <w:t>researchers</w:t>
      </w:r>
      <w:r w:rsidRPr="00A14E48">
        <w:rPr>
          <w:rFonts w:ascii="Times New Roman" w:eastAsia="Times New Roman" w:hAnsi="Times New Roman" w:cs="Times New Roman"/>
          <w:color w:val="000000" w:themeColor="text1"/>
        </w:rPr>
        <w:t xml:space="preserve"> combine torque rheometry with capillary rheology. Torque curves recorded during stepwise powder addition typically exhibit three regimes: a low‑sensitivity region at low loadings, a gradual increase in torque as particle–particle interactions become relevant, and a sharp rise beyond a so‑called switch point (SP) or critical solids loading (CSL) </w:t>
      </w:r>
      <w:r w:rsidR="00865666" w:rsidRPr="00A14E48">
        <w:rPr>
          <w:rFonts w:ascii="Times New Roman" w:eastAsia="Times New Roman" w:hAnsi="Times New Roman" w:cs="Times New Roman"/>
          <w:color w:val="000000"/>
        </w:rPr>
        <w:t>[14</w:t>
      </w:r>
      <w:r w:rsidR="00DE5F2A" w:rsidRPr="00A14E48">
        <w:rPr>
          <w:rFonts w:ascii="Times New Roman" w:eastAsia="Times New Roman" w:hAnsi="Times New Roman" w:cs="Times New Roman"/>
          <w:color w:val="000000"/>
        </w:rPr>
        <w:t xml:space="preserve">, </w:t>
      </w:r>
      <w:r w:rsidR="00865666" w:rsidRPr="00A14E48">
        <w:rPr>
          <w:rFonts w:ascii="Times New Roman" w:eastAsia="Times New Roman" w:hAnsi="Times New Roman" w:cs="Times New Roman"/>
          <w:color w:val="000000"/>
        </w:rPr>
        <w:t>97]</w:t>
      </w:r>
      <w:r w:rsidR="00634BE2" w:rsidRPr="00A14E48">
        <w:rPr>
          <w:rFonts w:ascii="Times New Roman" w:eastAsia="Times New Roman" w:hAnsi="Times New Roman" w:cs="Times New Roman"/>
          <w:color w:val="000000" w:themeColor="text1"/>
        </w:rPr>
        <w:t xml:space="preserve">, </w:t>
      </w:r>
      <w:r w:rsidR="00957D22" w:rsidRPr="00A14E48">
        <w:rPr>
          <w:rFonts w:ascii="Times New Roman" w:eastAsia="Times New Roman" w:hAnsi="Times New Roman" w:cs="Times New Roman"/>
          <w:color w:val="000000" w:themeColor="text1"/>
        </w:rPr>
        <w:t xml:space="preserve">Figure 2.  </w:t>
      </w:r>
      <w:r w:rsidR="000832CB" w:rsidRPr="00A14E48">
        <w:rPr>
          <w:rFonts w:ascii="Times New Roman" w:eastAsia="Times New Roman" w:hAnsi="Times New Roman" w:cs="Times New Roman"/>
          <w:color w:val="000000" w:themeColor="text1"/>
        </w:rPr>
        <w:t>The CSL indicates the onset of poor wetting and insufficient binder coverage, whereas the SP can be used as a practical measure of the upper recommended loading for stable flow.</w:t>
      </w:r>
    </w:p>
    <w:p w14:paraId="0CC48DED" w14:textId="77777777" w:rsidR="00FF7646" w:rsidRPr="00A14E48" w:rsidRDefault="00FF7646" w:rsidP="00FF7646">
      <w:pPr>
        <w:overflowPunct w:val="0"/>
        <w:autoSpaceDE w:val="0"/>
        <w:autoSpaceDN w:val="0"/>
        <w:adjustRightInd w:val="0"/>
        <w:spacing w:after="0" w:line="360" w:lineRule="auto"/>
        <w:ind w:firstLine="426"/>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For MEX feedstocks, similar strategies are being adopted: optimal powder loading is determined from mixing torque or extrusion‑pressure curves, and then related to the filament’s extrudability and printability. Several MEX studies report that attempting to push the powder content too close to the theoretical maximum packing leads to brittle filaments, excessive die pressure or severe surface defects, even when the apparent viscosity at moderate shear rates remains within an acceptable range. This again underlines that critical solids loading is a structural limit rather than a purely rheological one, and that torque‑based methods remain valuable screening tools for both MEX and PIM.</w:t>
      </w:r>
    </w:p>
    <w:p w14:paraId="6B85785D" w14:textId="77777777" w:rsidR="00FF7646" w:rsidRPr="00A14E48" w:rsidRDefault="00FF7646" w:rsidP="00FF7646">
      <w:pPr>
        <w:overflowPunct w:val="0"/>
        <w:autoSpaceDE w:val="0"/>
        <w:autoSpaceDN w:val="0"/>
        <w:adjustRightInd w:val="0"/>
        <w:spacing w:after="0" w:line="360" w:lineRule="auto"/>
        <w:ind w:firstLine="426"/>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 xml:space="preserve">According to German and Bose </w:t>
      </w:r>
      <w:r w:rsidRPr="00A14E48">
        <w:rPr>
          <w:rFonts w:ascii="Times New Roman" w:eastAsia="Times New Roman" w:hAnsi="Times New Roman" w:cs="Times New Roman"/>
          <w:color w:val="000000"/>
        </w:rPr>
        <w:t>[8]</w:t>
      </w:r>
      <w:r w:rsidRPr="00A14E48">
        <w:rPr>
          <w:rFonts w:ascii="Times New Roman" w:eastAsia="Times New Roman" w:hAnsi="Times New Roman" w:cs="Times New Roman"/>
          <w:color w:val="000000" w:themeColor="text1"/>
        </w:rPr>
        <w:t>, more than one hundred empirical and theoretical expressions have been proposed to derive the maximum packing fraction. Abu-</w:t>
      </w:r>
      <w:proofErr w:type="spellStart"/>
      <w:r w:rsidRPr="00A14E48">
        <w:rPr>
          <w:rFonts w:ascii="Times New Roman" w:eastAsia="Times New Roman" w:hAnsi="Times New Roman" w:cs="Times New Roman"/>
          <w:color w:val="000000" w:themeColor="text1"/>
        </w:rPr>
        <w:t>Lebdeh</w:t>
      </w:r>
      <w:proofErr w:type="spellEnd"/>
      <w:r w:rsidRPr="00A14E48">
        <w:rPr>
          <w:rFonts w:ascii="Times New Roman" w:eastAsia="Times New Roman" w:hAnsi="Times New Roman" w:cs="Times New Roman"/>
          <w:color w:val="000000" w:themeColor="text1"/>
        </w:rPr>
        <w:t xml:space="preserve"> </w:t>
      </w:r>
      <w:r w:rsidRPr="00A14E48">
        <w:rPr>
          <w:rFonts w:ascii="Times New Roman" w:eastAsia="Times New Roman" w:hAnsi="Times New Roman" w:cs="Times New Roman"/>
          <w:i/>
          <w:color w:val="000000" w:themeColor="text1"/>
        </w:rPr>
        <w:t>et</w:t>
      </w:r>
      <w:r w:rsidRPr="00A14E48">
        <w:rPr>
          <w:rFonts w:ascii="Times New Roman" w:eastAsia="Times New Roman" w:hAnsi="Times New Roman" w:cs="Times New Roman"/>
          <w:color w:val="000000" w:themeColor="text1"/>
        </w:rPr>
        <w:t xml:space="preserve"> al. </w:t>
      </w:r>
      <w:r w:rsidRPr="00A14E48">
        <w:rPr>
          <w:rFonts w:ascii="Times New Roman" w:eastAsia="Times New Roman" w:hAnsi="Times New Roman" w:cs="Times New Roman"/>
          <w:color w:val="000000"/>
        </w:rPr>
        <w:t>[98]</w:t>
      </w:r>
      <w:r w:rsidRPr="00A14E48">
        <w:rPr>
          <w:rFonts w:ascii="Times New Roman" w:eastAsia="Times New Roman" w:hAnsi="Times New Roman" w:cs="Times New Roman"/>
          <w:color w:val="000000" w:themeColor="text1"/>
        </w:rPr>
        <w:t xml:space="preserve"> explored how well empirical particle packing models can predict the maximum packing density of boron powders for </w:t>
      </w:r>
      <w:r w:rsidRPr="00A14E48">
        <w:rPr>
          <w:rFonts w:ascii="Times New Roman" w:eastAsia="Times New Roman" w:hAnsi="Times New Roman" w:cs="Times New Roman"/>
          <w:color w:val="000000" w:themeColor="text1"/>
        </w:rPr>
        <w:lastRenderedPageBreak/>
        <w:t xml:space="preserve">additive manufacturing. The researchers performed controlled experiments with two sets of boron powders having different particle sizes and then mixed them in various ratios to determine their packing densities. They applied both the Furnas ternary model and a modified </w:t>
      </w:r>
      <w:proofErr w:type="spellStart"/>
      <w:r w:rsidRPr="00A14E48">
        <w:rPr>
          <w:rFonts w:ascii="Times New Roman" w:eastAsia="Times New Roman" w:hAnsi="Times New Roman" w:cs="Times New Roman"/>
          <w:color w:val="000000" w:themeColor="text1"/>
        </w:rPr>
        <w:t>Toufar</w:t>
      </w:r>
      <w:proofErr w:type="spellEnd"/>
      <w:r w:rsidRPr="00A14E48">
        <w:rPr>
          <w:rFonts w:ascii="Times New Roman" w:eastAsia="Times New Roman" w:hAnsi="Times New Roman" w:cs="Times New Roman"/>
          <w:color w:val="000000" w:themeColor="text1"/>
        </w:rPr>
        <w:t xml:space="preserve"> binary model to these systems. Their results showed that both models closely matched the experimental data. </w:t>
      </w:r>
    </w:p>
    <w:p w14:paraId="346DF8C8" w14:textId="77777777" w:rsidR="00170442" w:rsidRPr="00A14E48" w:rsidRDefault="00170442" w:rsidP="00634BE2">
      <w:pPr>
        <w:overflowPunct w:val="0"/>
        <w:autoSpaceDE w:val="0"/>
        <w:autoSpaceDN w:val="0"/>
        <w:adjustRightInd w:val="0"/>
        <w:spacing w:after="0" w:line="360" w:lineRule="auto"/>
        <w:ind w:firstLine="426"/>
        <w:jc w:val="both"/>
        <w:textAlignment w:val="baseline"/>
        <w:rPr>
          <w:rFonts w:ascii="Times New Roman" w:eastAsia="Times New Roman" w:hAnsi="Times New Roman" w:cs="Times New Roman"/>
          <w:color w:val="000000" w:themeColor="text1"/>
        </w:rPr>
      </w:pPr>
    </w:p>
    <w:p w14:paraId="3126FA09" w14:textId="4E6D5996" w:rsidR="00090105" w:rsidRPr="00A14E48" w:rsidRDefault="00090105" w:rsidP="00ED4C19">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noProof/>
          <w:color w:val="000000" w:themeColor="text1"/>
        </w:rPr>
        <w:drawing>
          <wp:inline distT="0" distB="0" distL="0" distR="0" wp14:anchorId="5412B026" wp14:editId="6DFE4EAB">
            <wp:extent cx="5760720" cy="2301875"/>
            <wp:effectExtent l="0" t="0" r="0" b="317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301875"/>
                    </a:xfrm>
                    <a:prstGeom prst="rect">
                      <a:avLst/>
                    </a:prstGeom>
                    <a:noFill/>
                    <a:ln>
                      <a:noFill/>
                    </a:ln>
                  </pic:spPr>
                </pic:pic>
              </a:graphicData>
            </a:graphic>
          </wp:inline>
        </w:drawing>
      </w:r>
    </w:p>
    <w:p w14:paraId="6E59BBF4" w14:textId="79EDE5B2" w:rsidR="00090105" w:rsidRPr="00A14E48" w:rsidRDefault="00090105" w:rsidP="00271423">
      <w:p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b/>
          <w:color w:val="000000" w:themeColor="text1"/>
        </w:rPr>
        <w:t>Fig</w:t>
      </w:r>
      <w:r w:rsidR="000832CB" w:rsidRPr="00A14E48">
        <w:rPr>
          <w:rFonts w:ascii="Times New Roman" w:eastAsia="Times New Roman" w:hAnsi="Times New Roman" w:cs="Times New Roman"/>
          <w:b/>
          <w:color w:val="000000" w:themeColor="text1"/>
        </w:rPr>
        <w:t>ure</w:t>
      </w:r>
      <w:r w:rsidRPr="00A14E48">
        <w:rPr>
          <w:rFonts w:ascii="Times New Roman" w:eastAsia="Times New Roman" w:hAnsi="Times New Roman" w:cs="Times New Roman"/>
          <w:b/>
          <w:color w:val="000000" w:themeColor="text1"/>
        </w:rPr>
        <w:t xml:space="preserve"> 2</w:t>
      </w:r>
      <w:r w:rsidRPr="00A14E48">
        <w:rPr>
          <w:rFonts w:ascii="Times New Roman" w:eastAsia="Times New Roman" w:hAnsi="Times New Roman" w:cs="Times New Roman"/>
          <w:color w:val="000000" w:themeColor="text1"/>
        </w:rPr>
        <w:t xml:space="preserve"> Evaluation of critical solid loading (CSL) </w:t>
      </w:r>
      <w:r w:rsidR="00BF1CDE" w:rsidRPr="00A14E48">
        <w:rPr>
          <w:rFonts w:ascii="Times New Roman" w:eastAsia="Times New Roman" w:hAnsi="Times New Roman" w:cs="Times New Roman"/>
          <w:color w:val="000000" w:themeColor="text1"/>
        </w:rPr>
        <w:t xml:space="preserve">and switch point (SP) </w:t>
      </w:r>
      <w:r w:rsidRPr="00A14E48">
        <w:rPr>
          <w:rFonts w:ascii="Times New Roman" w:eastAsia="Times New Roman" w:hAnsi="Times New Roman" w:cs="Times New Roman"/>
          <w:color w:val="000000" w:themeColor="text1"/>
        </w:rPr>
        <w:t xml:space="preserve">from torque </w:t>
      </w:r>
      <w:r w:rsidR="00ED4C19" w:rsidRPr="00A14E48">
        <w:rPr>
          <w:rFonts w:ascii="Times New Roman" w:eastAsia="Times New Roman" w:hAnsi="Times New Roman" w:cs="Times New Roman"/>
          <w:color w:val="000000" w:themeColor="text1"/>
        </w:rPr>
        <w:t>dependence on</w:t>
      </w:r>
      <w:r w:rsidRPr="00A14E48">
        <w:rPr>
          <w:rFonts w:ascii="Times New Roman" w:eastAsia="Times New Roman" w:hAnsi="Times New Roman" w:cs="Times New Roman"/>
          <w:color w:val="000000" w:themeColor="text1"/>
        </w:rPr>
        <w:t xml:space="preserve"> </w:t>
      </w:r>
      <w:r w:rsidR="000832CB" w:rsidRPr="00A14E48">
        <w:rPr>
          <w:rFonts w:ascii="Times New Roman" w:eastAsia="Times New Roman" w:hAnsi="Times New Roman" w:cs="Times New Roman"/>
          <w:color w:val="000000" w:themeColor="text1"/>
        </w:rPr>
        <w:t>Al</w:t>
      </w:r>
      <w:r w:rsidR="000832CB" w:rsidRPr="00A14E48">
        <w:rPr>
          <w:rFonts w:ascii="Times New Roman" w:eastAsia="Times New Roman" w:hAnsi="Times New Roman" w:cs="Times New Roman"/>
          <w:color w:val="000000" w:themeColor="text1"/>
          <w:vertAlign w:val="subscript"/>
        </w:rPr>
        <w:t>2</w:t>
      </w:r>
      <w:r w:rsidR="000832CB" w:rsidRPr="00A14E48">
        <w:rPr>
          <w:rFonts w:ascii="Times New Roman" w:eastAsia="Times New Roman" w:hAnsi="Times New Roman" w:cs="Times New Roman"/>
          <w:color w:val="000000" w:themeColor="text1"/>
        </w:rPr>
        <w:t>O</w:t>
      </w:r>
      <w:r w:rsidR="000832CB" w:rsidRPr="00A14E48">
        <w:rPr>
          <w:rFonts w:ascii="Times New Roman" w:eastAsia="Times New Roman" w:hAnsi="Times New Roman" w:cs="Times New Roman"/>
          <w:color w:val="000000" w:themeColor="text1"/>
          <w:vertAlign w:val="subscript"/>
        </w:rPr>
        <w:t>3</w:t>
      </w:r>
      <w:r w:rsidR="000832CB" w:rsidRPr="00A14E48">
        <w:rPr>
          <w:rFonts w:ascii="Times New Roman" w:eastAsia="Times New Roman" w:hAnsi="Times New Roman" w:cs="Times New Roman"/>
          <w:color w:val="000000" w:themeColor="text1"/>
        </w:rPr>
        <w:t xml:space="preserve"> </w:t>
      </w:r>
      <w:r w:rsidRPr="00A14E48">
        <w:rPr>
          <w:rFonts w:ascii="Times New Roman" w:eastAsia="Times New Roman" w:hAnsi="Times New Roman" w:cs="Times New Roman"/>
          <w:color w:val="000000" w:themeColor="text1"/>
        </w:rPr>
        <w:t>powder loading</w:t>
      </w:r>
      <w:r w:rsidR="000832CB" w:rsidRPr="00A14E48">
        <w:rPr>
          <w:rFonts w:ascii="Times New Roman" w:eastAsia="Times New Roman" w:hAnsi="Times New Roman" w:cs="Times New Roman"/>
          <w:color w:val="000000" w:themeColor="text1"/>
        </w:rPr>
        <w:t xml:space="preserve"> in feedstocks differing in binder composition</w:t>
      </w:r>
      <w:r w:rsidRPr="00A14E48">
        <w:rPr>
          <w:rFonts w:ascii="Times New Roman" w:eastAsia="Times New Roman" w:hAnsi="Times New Roman" w:cs="Times New Roman"/>
          <w:color w:val="000000" w:themeColor="text1"/>
        </w:rPr>
        <w:t xml:space="preserve"> </w:t>
      </w:r>
      <w:r w:rsidR="00ED4C19" w:rsidRPr="00A14E48">
        <w:rPr>
          <w:rFonts w:ascii="Times New Roman" w:eastAsia="Times New Roman" w:hAnsi="Times New Roman" w:cs="Times New Roman"/>
          <w:color w:val="000000" w:themeColor="text1"/>
        </w:rPr>
        <w:t xml:space="preserve">(with permission from </w:t>
      </w:r>
      <w:r w:rsidR="00865666" w:rsidRPr="00A14E48">
        <w:rPr>
          <w:rFonts w:ascii="Times New Roman" w:eastAsia="Times New Roman" w:hAnsi="Times New Roman" w:cs="Times New Roman"/>
          <w:color w:val="000000"/>
        </w:rPr>
        <w:t>[97]</w:t>
      </w:r>
      <w:r w:rsidR="00170442" w:rsidRPr="00A14E48">
        <w:rPr>
          <w:rFonts w:ascii="Times New Roman" w:eastAsia="Times New Roman" w:hAnsi="Times New Roman" w:cs="Times New Roman"/>
          <w:color w:val="000000"/>
        </w:rPr>
        <w:t>)</w:t>
      </w:r>
      <w:r w:rsidR="00ED4C19" w:rsidRPr="00A14E48">
        <w:rPr>
          <w:rFonts w:ascii="Times New Roman" w:eastAsia="Times New Roman" w:hAnsi="Times New Roman" w:cs="Times New Roman"/>
          <w:color w:val="000000" w:themeColor="text1"/>
        </w:rPr>
        <w:t xml:space="preserve">. </w:t>
      </w:r>
    </w:p>
    <w:p w14:paraId="16A58BDB" w14:textId="052D370D" w:rsidR="00ED4C19" w:rsidRPr="00A14E48" w:rsidRDefault="001639BF" w:rsidP="00546127">
      <w:pPr>
        <w:overflowPunct w:val="0"/>
        <w:autoSpaceDE w:val="0"/>
        <w:autoSpaceDN w:val="0"/>
        <w:adjustRightInd w:val="0"/>
        <w:spacing w:after="0" w:line="360" w:lineRule="auto"/>
        <w:ind w:firstLine="426"/>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Nevertheless,</w:t>
      </w:r>
      <w:r w:rsidR="009B3657" w:rsidRPr="00A14E48">
        <w:rPr>
          <w:rFonts w:ascii="Times New Roman" w:eastAsia="Times New Roman" w:hAnsi="Times New Roman" w:cs="Times New Roman"/>
          <w:color w:val="000000" w:themeColor="text1"/>
        </w:rPr>
        <w:t xml:space="preserve"> there is no single “universal” viscosity model available for highly filled feedstocks. </w:t>
      </w:r>
      <w:r w:rsidRPr="00A14E48">
        <w:rPr>
          <w:rFonts w:ascii="Times New Roman" w:eastAsia="Times New Roman" w:hAnsi="Times New Roman" w:cs="Times New Roman"/>
          <w:color w:val="000000" w:themeColor="text1"/>
        </w:rPr>
        <w:t xml:space="preserve">For any given powder–binder system, several models can usually be fitted to the experimental flow curves with comparable quality, especially when particle shape and polydispersity are included as fitting parameters. However, different models fitted to the same data often predict noticeably different values of the maximum packing fraction: Honek </w:t>
      </w:r>
      <w:r w:rsidRPr="00A14E48">
        <w:rPr>
          <w:rFonts w:ascii="Times New Roman" w:eastAsia="Times New Roman" w:hAnsi="Times New Roman" w:cs="Times New Roman"/>
          <w:i/>
          <w:color w:val="000000" w:themeColor="text1"/>
        </w:rPr>
        <w:t>et</w:t>
      </w:r>
      <w:r w:rsidRPr="00A14E48">
        <w:rPr>
          <w:rFonts w:ascii="Times New Roman" w:eastAsia="Times New Roman" w:hAnsi="Times New Roman" w:cs="Times New Roman"/>
          <w:color w:val="000000" w:themeColor="text1"/>
        </w:rPr>
        <w:t xml:space="preserve"> al. </w:t>
      </w:r>
      <w:r w:rsidR="00865666" w:rsidRPr="00A14E48">
        <w:rPr>
          <w:rFonts w:ascii="Times New Roman" w:eastAsia="Times New Roman" w:hAnsi="Times New Roman" w:cs="Times New Roman"/>
          <w:color w:val="000000"/>
        </w:rPr>
        <w:t>[99]</w:t>
      </w:r>
      <w:r w:rsidR="00170442" w:rsidRPr="00A14E48">
        <w:rPr>
          <w:rFonts w:ascii="Times New Roman" w:eastAsia="Times New Roman" w:hAnsi="Times New Roman" w:cs="Times New Roman"/>
          <w:color w:val="000000"/>
        </w:rPr>
        <w:t xml:space="preserve"> </w:t>
      </w:r>
      <w:r w:rsidRPr="00A14E48">
        <w:rPr>
          <w:rFonts w:ascii="Times New Roman" w:eastAsia="Times New Roman" w:hAnsi="Times New Roman" w:cs="Times New Roman"/>
          <w:color w:val="000000" w:themeColor="text1"/>
        </w:rPr>
        <w:t>systematically compared more than fifteen relative</w:t>
      </w:r>
      <w:r w:rsidR="00661F4F" w:rsidRPr="00A14E48">
        <w:rPr>
          <w:rFonts w:ascii="Times New Roman" w:eastAsia="Times New Roman" w:hAnsi="Times New Roman" w:cs="Times New Roman"/>
          <w:color w:val="000000" w:themeColor="text1"/>
        </w:rPr>
        <w:t xml:space="preserve"> </w:t>
      </w:r>
      <w:r w:rsidRPr="00A14E48">
        <w:rPr>
          <w:rFonts w:ascii="Times New Roman" w:eastAsia="Times New Roman" w:hAnsi="Times New Roman" w:cs="Times New Roman"/>
          <w:color w:val="000000" w:themeColor="text1"/>
        </w:rPr>
        <w:t>viscosity models for hard‑metal carbide feedstocks and found that the resulting maxim</w:t>
      </w:r>
      <w:r w:rsidR="00661F4F" w:rsidRPr="00A14E48">
        <w:rPr>
          <w:rFonts w:ascii="Times New Roman" w:eastAsia="Times New Roman" w:hAnsi="Times New Roman" w:cs="Times New Roman"/>
          <w:color w:val="000000" w:themeColor="text1"/>
        </w:rPr>
        <w:t>um</w:t>
      </w:r>
      <w:r w:rsidRPr="00A14E48">
        <w:rPr>
          <w:rFonts w:ascii="Times New Roman" w:eastAsia="Times New Roman" w:hAnsi="Times New Roman" w:cs="Times New Roman"/>
          <w:color w:val="000000" w:themeColor="text1"/>
        </w:rPr>
        <w:t xml:space="preserve"> packing can differ by several volume percent, even when all models reproduce the measured viscosity within </w:t>
      </w:r>
      <w:r w:rsidR="00170442" w:rsidRPr="00A14E48">
        <w:rPr>
          <w:rFonts w:ascii="Times New Roman" w:eastAsia="Times New Roman" w:hAnsi="Times New Roman" w:cs="Times New Roman"/>
          <w:color w:val="000000" w:themeColor="text1"/>
        </w:rPr>
        <w:t xml:space="preserve">the </w:t>
      </w:r>
      <w:r w:rsidRPr="00A14E48">
        <w:rPr>
          <w:rFonts w:ascii="Times New Roman" w:eastAsia="Times New Roman" w:hAnsi="Times New Roman" w:cs="Times New Roman"/>
          <w:color w:val="000000" w:themeColor="text1"/>
        </w:rPr>
        <w:t xml:space="preserve">experimental scatter. From a processing viewpoint, such differences are far from negligible, as they may translate into a shift from a robust processing window to a feedstock that exhibits edge cracking, jetting or powder–binder separation. </w:t>
      </w:r>
    </w:p>
    <w:p w14:paraId="567CFAA0" w14:textId="45F025A9" w:rsidR="00A7059C" w:rsidRPr="00A14E48" w:rsidRDefault="00A7059C" w:rsidP="00F9492C">
      <w:pPr>
        <w:overflowPunct w:val="0"/>
        <w:autoSpaceDE w:val="0"/>
        <w:autoSpaceDN w:val="0"/>
        <w:adjustRightInd w:val="0"/>
        <w:spacing w:after="0" w:line="360" w:lineRule="auto"/>
        <w:ind w:firstLine="426"/>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 xml:space="preserve">More physically based approaches, such as hard‑sphere </w:t>
      </w:r>
      <w:r w:rsidR="000E3149" w:rsidRPr="00A14E48">
        <w:rPr>
          <w:rFonts w:ascii="Times New Roman" w:eastAsia="Times New Roman" w:hAnsi="Times New Roman" w:cs="Times New Roman"/>
          <w:color w:val="000000" w:themeColor="text1"/>
        </w:rPr>
        <w:t xml:space="preserve">(HSM) </w:t>
      </w:r>
      <w:r w:rsidRPr="00A14E48">
        <w:rPr>
          <w:rFonts w:ascii="Times New Roman" w:eastAsia="Times New Roman" w:hAnsi="Times New Roman" w:cs="Times New Roman"/>
          <w:color w:val="000000" w:themeColor="text1"/>
        </w:rPr>
        <w:t xml:space="preserve">or virtual‑packing models, offer an attractive alternative. In these models, </w:t>
      </w:r>
      <w:r w:rsidR="002504C8" w:rsidRPr="00A14E48">
        <w:rPr>
          <w:rFonts w:ascii="Times New Roman" w:eastAsia="Times New Roman" w:hAnsi="Times New Roman" w:cs="Times New Roman"/>
          <w:color w:val="000000" w:themeColor="text1"/>
        </w:rPr>
        <w:t xml:space="preserve">the input parameters are only </w:t>
      </w:r>
      <w:r w:rsidRPr="00A14E48">
        <w:rPr>
          <w:rFonts w:ascii="Times New Roman" w:eastAsia="Times New Roman" w:hAnsi="Times New Roman" w:cs="Times New Roman"/>
          <w:color w:val="000000" w:themeColor="text1"/>
        </w:rPr>
        <w:t xml:space="preserve">powder size distribution and loading to reconstruct a virtual 3D particle structure, </w:t>
      </w:r>
      <w:r w:rsidR="000E3149" w:rsidRPr="00A14E48">
        <w:rPr>
          <w:rFonts w:ascii="Times New Roman" w:eastAsia="Times New Roman" w:hAnsi="Times New Roman" w:cs="Times New Roman"/>
          <w:color w:val="000000" w:themeColor="text1"/>
        </w:rPr>
        <w:t>from which structural descriptors as nearest‑neighbor distance</w:t>
      </w:r>
      <w:r w:rsidR="00E81616" w:rsidRPr="00A14E48">
        <w:rPr>
          <w:rFonts w:ascii="Times New Roman" w:eastAsia="Times New Roman" w:hAnsi="Times New Roman" w:cs="Times New Roman"/>
          <w:color w:val="000000" w:themeColor="text1"/>
        </w:rPr>
        <w:t xml:space="preserve"> distributions</w:t>
      </w:r>
      <w:r w:rsidR="000E3149" w:rsidRPr="00A14E48">
        <w:rPr>
          <w:rFonts w:ascii="Times New Roman" w:eastAsia="Times New Roman" w:hAnsi="Times New Roman" w:cs="Times New Roman"/>
          <w:color w:val="000000" w:themeColor="text1"/>
        </w:rPr>
        <w:t xml:space="preserve">, </w:t>
      </w:r>
      <w:r w:rsidR="00E81616" w:rsidRPr="00A14E48">
        <w:rPr>
          <w:rFonts w:ascii="Times New Roman" w:eastAsia="Times New Roman" w:hAnsi="Times New Roman" w:cs="Times New Roman"/>
          <w:color w:val="000000" w:themeColor="text1"/>
        </w:rPr>
        <w:t xml:space="preserve">binder‑channel width distributions and histograms of groups of close particles (GCP) can be derived and quantitatively correlated with viscosity data </w:t>
      </w:r>
      <w:r w:rsidR="00865666" w:rsidRPr="00A14E48">
        <w:rPr>
          <w:rFonts w:ascii="Times New Roman" w:eastAsia="Times New Roman" w:hAnsi="Times New Roman" w:cs="Times New Roman"/>
          <w:color w:val="000000"/>
        </w:rPr>
        <w:t>[100</w:t>
      </w:r>
      <w:r w:rsidR="00170442" w:rsidRPr="00A14E48">
        <w:rPr>
          <w:rFonts w:ascii="Times New Roman" w:eastAsia="Times New Roman" w:hAnsi="Times New Roman" w:cs="Times New Roman"/>
          <w:color w:val="000000"/>
        </w:rPr>
        <w:t xml:space="preserve">, </w:t>
      </w:r>
      <w:r w:rsidR="00865666" w:rsidRPr="00A14E48">
        <w:rPr>
          <w:rFonts w:ascii="Times New Roman" w:eastAsia="Times New Roman" w:hAnsi="Times New Roman" w:cs="Times New Roman"/>
          <w:color w:val="000000"/>
        </w:rPr>
        <w:t>101]</w:t>
      </w:r>
      <w:r w:rsidR="001639BF" w:rsidRPr="00A14E48">
        <w:rPr>
          <w:rFonts w:ascii="Times New Roman" w:eastAsia="Times New Roman" w:hAnsi="Times New Roman" w:cs="Times New Roman"/>
          <w:color w:val="000000" w:themeColor="text1"/>
        </w:rPr>
        <w:t xml:space="preserve">. </w:t>
      </w:r>
      <w:r w:rsidR="000E3149" w:rsidRPr="00A14E48">
        <w:rPr>
          <w:rFonts w:ascii="Times New Roman" w:eastAsia="Times New Roman" w:hAnsi="Times New Roman" w:cs="Times New Roman"/>
          <w:color w:val="000000" w:themeColor="text1"/>
        </w:rPr>
        <w:t xml:space="preserve">For </w:t>
      </w:r>
      <w:r w:rsidR="00E81616" w:rsidRPr="00A14E48">
        <w:rPr>
          <w:rFonts w:ascii="Times New Roman" w:eastAsia="Times New Roman" w:hAnsi="Times New Roman" w:cs="Times New Roman"/>
          <w:color w:val="000000" w:themeColor="text1"/>
        </w:rPr>
        <w:t xml:space="preserve">a set of </w:t>
      </w:r>
      <w:r w:rsidR="000E3149" w:rsidRPr="00A14E48">
        <w:rPr>
          <w:rFonts w:ascii="Times New Roman" w:eastAsia="Times New Roman" w:hAnsi="Times New Roman" w:cs="Times New Roman"/>
          <w:color w:val="000000" w:themeColor="text1"/>
        </w:rPr>
        <w:t>extruded carbide compounds</w:t>
      </w:r>
      <w:r w:rsidR="00FF34E9" w:rsidRPr="00A14E48">
        <w:rPr>
          <w:rFonts w:ascii="Times New Roman" w:eastAsia="Times New Roman" w:hAnsi="Times New Roman" w:cs="Times New Roman"/>
          <w:color w:val="000000" w:themeColor="text1"/>
        </w:rPr>
        <w:t>,</w:t>
      </w:r>
      <w:r w:rsidR="000E3149" w:rsidRPr="00A14E48">
        <w:rPr>
          <w:rFonts w:ascii="Times New Roman" w:eastAsia="Times New Roman" w:hAnsi="Times New Roman" w:cs="Times New Roman"/>
          <w:color w:val="000000" w:themeColor="text1"/>
        </w:rPr>
        <w:t xml:space="preserve"> HSM model showed that at </w:t>
      </w:r>
      <w:r w:rsidR="006B625C" w:rsidRPr="00A14E48">
        <w:rPr>
          <w:rFonts w:ascii="Times New Roman" w:eastAsia="Times New Roman" w:hAnsi="Times New Roman" w:cs="Times New Roman"/>
          <w:color w:val="000000" w:themeColor="text1"/>
        </w:rPr>
        <w:t xml:space="preserve">a </w:t>
      </w:r>
      <w:r w:rsidR="000E3149" w:rsidRPr="00A14E48">
        <w:rPr>
          <w:rFonts w:ascii="Times New Roman" w:eastAsia="Times New Roman" w:hAnsi="Times New Roman" w:cs="Times New Roman"/>
          <w:color w:val="000000" w:themeColor="text1"/>
        </w:rPr>
        <w:t xml:space="preserve">fixed solid loading and binder composition, variations in </w:t>
      </w:r>
      <w:r w:rsidR="006B625C" w:rsidRPr="00A14E48">
        <w:rPr>
          <w:rFonts w:ascii="Times New Roman" w:eastAsia="Times New Roman" w:hAnsi="Times New Roman" w:cs="Times New Roman"/>
          <w:color w:val="000000" w:themeColor="text1"/>
        </w:rPr>
        <w:t xml:space="preserve">the </w:t>
      </w:r>
      <w:r w:rsidR="000E3149" w:rsidRPr="00A14E48">
        <w:rPr>
          <w:rFonts w:ascii="Times New Roman" w:eastAsia="Times New Roman" w:hAnsi="Times New Roman" w:cs="Times New Roman"/>
          <w:color w:val="000000" w:themeColor="text1"/>
        </w:rPr>
        <w:t xml:space="preserve">particle size distribution considerably affects viscosity values and </w:t>
      </w:r>
      <w:r w:rsidR="00FF34E9" w:rsidRPr="00A14E48">
        <w:rPr>
          <w:rFonts w:ascii="Times New Roman" w:eastAsia="Times New Roman" w:hAnsi="Times New Roman" w:cs="Times New Roman"/>
          <w:color w:val="000000" w:themeColor="text1"/>
        </w:rPr>
        <w:t xml:space="preserve">its overall </w:t>
      </w:r>
      <w:r w:rsidR="000E3149" w:rsidRPr="00A14E48">
        <w:rPr>
          <w:rFonts w:ascii="Times New Roman" w:eastAsia="Times New Roman" w:hAnsi="Times New Roman" w:cs="Times New Roman"/>
          <w:color w:val="000000" w:themeColor="text1"/>
        </w:rPr>
        <w:t>cause</w:t>
      </w:r>
      <w:r w:rsidR="00E81616" w:rsidRPr="00A14E48">
        <w:rPr>
          <w:rFonts w:ascii="Times New Roman" w:eastAsia="Times New Roman" w:hAnsi="Times New Roman" w:cs="Times New Roman"/>
          <w:color w:val="000000" w:themeColor="text1"/>
        </w:rPr>
        <w:t xml:space="preserve"> </w:t>
      </w:r>
      <w:r w:rsidR="00671FAA" w:rsidRPr="00A14E48">
        <w:rPr>
          <w:rFonts w:ascii="Times New Roman" w:eastAsia="Times New Roman" w:hAnsi="Times New Roman" w:cs="Times New Roman"/>
          <w:color w:val="000000" w:themeColor="text1"/>
        </w:rPr>
        <w:t>–</w:t>
      </w:r>
      <w:r w:rsidR="00E81616" w:rsidRPr="00A14E48">
        <w:rPr>
          <w:rFonts w:ascii="Times New Roman" w:eastAsia="Times New Roman" w:hAnsi="Times New Roman" w:cs="Times New Roman"/>
          <w:color w:val="000000" w:themeColor="text1"/>
        </w:rPr>
        <w:t xml:space="preserve"> fine</w:t>
      </w:r>
      <w:r w:rsidR="00671FAA" w:rsidRPr="00A14E48">
        <w:rPr>
          <w:rFonts w:ascii="Times New Roman" w:eastAsia="Times New Roman" w:hAnsi="Times New Roman" w:cs="Times New Roman"/>
          <w:color w:val="000000" w:themeColor="text1"/>
        </w:rPr>
        <w:t xml:space="preserve"> (</w:t>
      </w:r>
      <w:r w:rsidR="00671FAA" w:rsidRPr="00A14E48">
        <w:rPr>
          <w:rFonts w:ascii="Times New Roman" w:eastAsia="Times New Roman" w:hAnsi="Times New Roman" w:cs="Times New Roman"/>
          <w:i/>
          <w:color w:val="000000" w:themeColor="text1"/>
        </w:rPr>
        <w:t>D</w:t>
      </w:r>
      <w:r w:rsidR="00671FAA" w:rsidRPr="00A14E48">
        <w:rPr>
          <w:rFonts w:ascii="Times New Roman" w:eastAsia="Times New Roman" w:hAnsi="Times New Roman" w:cs="Times New Roman"/>
          <w:color w:val="000000" w:themeColor="text1"/>
          <w:vertAlign w:val="subscript"/>
        </w:rPr>
        <w:t>50</w:t>
      </w:r>
      <w:r w:rsidR="00671FAA" w:rsidRPr="00A14E48">
        <w:rPr>
          <w:rFonts w:ascii="Times New Roman" w:eastAsia="Times New Roman" w:hAnsi="Times New Roman" w:cs="Times New Roman"/>
          <w:color w:val="000000" w:themeColor="text1"/>
        </w:rPr>
        <w:t xml:space="preserve"> 1.36 </w:t>
      </w:r>
      <w:r w:rsidR="00671FAA" w:rsidRPr="00A14E48">
        <w:rPr>
          <w:rFonts w:ascii="Symbol" w:eastAsia="Times New Roman" w:hAnsi="Symbol" w:cs="Times New Roman"/>
          <w:color w:val="000000" w:themeColor="text1"/>
        </w:rPr>
        <w:t></w:t>
      </w:r>
      <w:r w:rsidR="00671FAA" w:rsidRPr="00A14E48">
        <w:rPr>
          <w:rFonts w:ascii="Times New Roman" w:eastAsia="Times New Roman" w:hAnsi="Times New Roman" w:cs="Times New Roman"/>
          <w:color w:val="000000" w:themeColor="text1"/>
        </w:rPr>
        <w:t>m)</w:t>
      </w:r>
      <w:r w:rsidR="00E81616" w:rsidRPr="00A14E48">
        <w:rPr>
          <w:rFonts w:ascii="Times New Roman" w:eastAsia="Times New Roman" w:hAnsi="Times New Roman" w:cs="Times New Roman"/>
          <w:color w:val="000000" w:themeColor="text1"/>
        </w:rPr>
        <w:t xml:space="preserve">, more agglomeration‑prone powders </w:t>
      </w:r>
      <w:r w:rsidR="00671FAA" w:rsidRPr="00A14E48">
        <w:rPr>
          <w:rFonts w:ascii="Times New Roman" w:eastAsia="Times New Roman" w:hAnsi="Times New Roman" w:cs="Times New Roman"/>
          <w:color w:val="000000" w:themeColor="text1"/>
        </w:rPr>
        <w:t xml:space="preserve">with higher GCP </w:t>
      </w:r>
      <w:r w:rsidR="00E81616" w:rsidRPr="00A14E48">
        <w:rPr>
          <w:rFonts w:ascii="Times New Roman" w:eastAsia="Times New Roman" w:hAnsi="Times New Roman" w:cs="Times New Roman"/>
          <w:color w:val="000000" w:themeColor="text1"/>
        </w:rPr>
        <w:t xml:space="preserve">lead to high viscosities </w:t>
      </w:r>
      <w:bookmarkStart w:id="9" w:name="_Hlk230850724"/>
      <w:r w:rsidR="000D6A94" w:rsidRPr="00A14E48">
        <w:rPr>
          <w:rFonts w:ascii="Times New Roman" w:eastAsia="Times New Roman" w:hAnsi="Times New Roman" w:cs="Times New Roman"/>
          <w:color w:val="000000" w:themeColor="text1"/>
        </w:rPr>
        <w:t>(10</w:t>
      </w:r>
      <w:r w:rsidR="003255FB" w:rsidRPr="00A14E48">
        <w:rPr>
          <w:rFonts w:ascii="Times New Roman" w:eastAsia="Times New Roman" w:hAnsi="Times New Roman" w:cs="Times New Roman"/>
          <w:color w:val="000000" w:themeColor="text1"/>
          <w:vertAlign w:val="superscript"/>
        </w:rPr>
        <w:t>5</w:t>
      </w:r>
      <w:r w:rsidR="000D6A94" w:rsidRPr="00A14E48">
        <w:rPr>
          <w:rFonts w:ascii="Times New Roman" w:eastAsia="Times New Roman" w:hAnsi="Times New Roman" w:cs="Times New Roman"/>
          <w:color w:val="000000" w:themeColor="text1"/>
        </w:rPr>
        <w:t xml:space="preserve"> </w:t>
      </w:r>
      <w:proofErr w:type="spellStart"/>
      <w:r w:rsidR="000D6A94" w:rsidRPr="00A14E48">
        <w:rPr>
          <w:rFonts w:ascii="Times New Roman" w:eastAsia="Times New Roman" w:hAnsi="Times New Roman" w:cs="Times New Roman"/>
          <w:color w:val="000000" w:themeColor="text1"/>
        </w:rPr>
        <w:t>Pa.s</w:t>
      </w:r>
      <w:proofErr w:type="spellEnd"/>
      <w:r w:rsidR="000D6A94" w:rsidRPr="00A14E48">
        <w:rPr>
          <w:rFonts w:ascii="Times New Roman" w:eastAsia="Times New Roman" w:hAnsi="Times New Roman" w:cs="Times New Roman"/>
          <w:color w:val="000000" w:themeColor="text1"/>
        </w:rPr>
        <w:t xml:space="preserve"> </w:t>
      </w:r>
      <w:r w:rsidR="003255FB" w:rsidRPr="00A14E48">
        <w:rPr>
          <w:rFonts w:ascii="Times New Roman" w:eastAsia="Times New Roman" w:hAnsi="Times New Roman" w:cs="Times New Roman"/>
          <w:color w:val="000000" w:themeColor="text1"/>
        </w:rPr>
        <w:t>at 10</w:t>
      </w:r>
      <w:r w:rsidR="003255FB" w:rsidRPr="00A14E48">
        <w:rPr>
          <w:rFonts w:ascii="Times New Roman" w:eastAsia="Times New Roman" w:hAnsi="Times New Roman" w:cs="Times New Roman"/>
          <w:color w:val="000000" w:themeColor="text1"/>
          <w:vertAlign w:val="superscript"/>
        </w:rPr>
        <w:t>2</w:t>
      </w:r>
      <w:r w:rsidR="003255FB" w:rsidRPr="00A14E48">
        <w:rPr>
          <w:rFonts w:ascii="Times New Roman" w:eastAsia="Times New Roman" w:hAnsi="Times New Roman" w:cs="Times New Roman"/>
          <w:color w:val="000000" w:themeColor="text1"/>
        </w:rPr>
        <w:t xml:space="preserve"> s</w:t>
      </w:r>
      <w:r w:rsidR="003255FB" w:rsidRPr="00A14E48">
        <w:rPr>
          <w:rFonts w:ascii="Times New Roman" w:eastAsia="Times New Roman" w:hAnsi="Times New Roman" w:cs="Times New Roman"/>
          <w:color w:val="000000" w:themeColor="text1"/>
          <w:vertAlign w:val="superscript"/>
        </w:rPr>
        <w:t>-1</w:t>
      </w:r>
      <w:r w:rsidR="003255FB" w:rsidRPr="00A14E48">
        <w:rPr>
          <w:rFonts w:ascii="Times New Roman" w:eastAsia="Times New Roman" w:hAnsi="Times New Roman" w:cs="Times New Roman"/>
          <w:color w:val="000000" w:themeColor="text1"/>
        </w:rPr>
        <w:t xml:space="preserve">) </w:t>
      </w:r>
      <w:bookmarkEnd w:id="9"/>
      <w:r w:rsidR="00E81616" w:rsidRPr="00A14E48">
        <w:rPr>
          <w:rFonts w:ascii="Times New Roman" w:eastAsia="Times New Roman" w:hAnsi="Times New Roman" w:cs="Times New Roman"/>
          <w:color w:val="000000" w:themeColor="text1"/>
        </w:rPr>
        <w:t xml:space="preserve">and apparent yield behaviour at powder loadings </w:t>
      </w:r>
      <w:r w:rsidR="000E3149" w:rsidRPr="00A14E48">
        <w:rPr>
          <w:rFonts w:ascii="Times New Roman" w:eastAsia="Times New Roman" w:hAnsi="Times New Roman" w:cs="Times New Roman"/>
          <w:color w:val="000000" w:themeColor="text1"/>
        </w:rPr>
        <w:t>above 30 vol.% [100]</w:t>
      </w:r>
      <w:r w:rsidR="00E81616" w:rsidRPr="00A14E48">
        <w:rPr>
          <w:rFonts w:ascii="Times New Roman" w:eastAsia="Times New Roman" w:hAnsi="Times New Roman" w:cs="Times New Roman"/>
          <w:color w:val="000000" w:themeColor="text1"/>
        </w:rPr>
        <w:t xml:space="preserve">, while coarser powders </w:t>
      </w:r>
      <w:r w:rsidR="00671FAA" w:rsidRPr="00A14E48">
        <w:rPr>
          <w:rFonts w:ascii="Times New Roman" w:eastAsia="Times New Roman" w:hAnsi="Times New Roman" w:cs="Times New Roman"/>
          <w:color w:val="000000" w:themeColor="text1"/>
        </w:rPr>
        <w:t>(</w:t>
      </w:r>
      <w:r w:rsidR="00671FAA" w:rsidRPr="00A14E48">
        <w:rPr>
          <w:rFonts w:ascii="Times New Roman" w:eastAsia="Times New Roman" w:hAnsi="Times New Roman" w:cs="Times New Roman"/>
          <w:i/>
          <w:color w:val="000000" w:themeColor="text1"/>
        </w:rPr>
        <w:t>D</w:t>
      </w:r>
      <w:r w:rsidR="00671FAA" w:rsidRPr="00A14E48">
        <w:rPr>
          <w:rFonts w:ascii="Times New Roman" w:eastAsia="Times New Roman" w:hAnsi="Times New Roman" w:cs="Times New Roman"/>
          <w:color w:val="000000" w:themeColor="text1"/>
          <w:vertAlign w:val="subscript"/>
        </w:rPr>
        <w:t>50</w:t>
      </w:r>
      <w:r w:rsidR="00671FAA" w:rsidRPr="00A14E48">
        <w:rPr>
          <w:rFonts w:ascii="Times New Roman" w:eastAsia="Times New Roman" w:hAnsi="Times New Roman" w:cs="Times New Roman"/>
          <w:color w:val="000000" w:themeColor="text1"/>
        </w:rPr>
        <w:t xml:space="preserve"> from 5.28</w:t>
      </w:r>
      <w:r w:rsidR="006B625C" w:rsidRPr="00A14E48">
        <w:rPr>
          <w:rFonts w:ascii="Times New Roman" w:eastAsia="Times New Roman" w:hAnsi="Times New Roman" w:cs="Times New Roman"/>
          <w:color w:val="000000" w:themeColor="text1"/>
        </w:rPr>
        <w:t xml:space="preserve"> </w:t>
      </w:r>
      <w:r w:rsidR="006B625C" w:rsidRPr="00A14E48">
        <w:rPr>
          <w:rFonts w:ascii="Symbol" w:eastAsia="Times New Roman" w:hAnsi="Symbol" w:cs="Times New Roman"/>
          <w:color w:val="000000" w:themeColor="text1"/>
        </w:rPr>
        <w:t></w:t>
      </w:r>
      <w:r w:rsidR="006B625C" w:rsidRPr="00A14E48">
        <w:rPr>
          <w:rFonts w:ascii="Times New Roman" w:eastAsia="Times New Roman" w:hAnsi="Times New Roman" w:cs="Times New Roman"/>
          <w:color w:val="000000" w:themeColor="text1"/>
        </w:rPr>
        <w:t>m</w:t>
      </w:r>
      <w:r w:rsidR="00671FAA" w:rsidRPr="00A14E48">
        <w:rPr>
          <w:rFonts w:ascii="Times New Roman" w:eastAsia="Times New Roman" w:hAnsi="Times New Roman" w:cs="Times New Roman"/>
          <w:color w:val="000000" w:themeColor="text1"/>
        </w:rPr>
        <w:t xml:space="preserve"> to 15.38 </w:t>
      </w:r>
      <w:bookmarkStart w:id="10" w:name="_Hlk231036004"/>
      <w:r w:rsidR="00671FAA" w:rsidRPr="00A14E48">
        <w:rPr>
          <w:rFonts w:ascii="Symbol" w:eastAsia="Times New Roman" w:hAnsi="Symbol" w:cs="Times New Roman"/>
          <w:color w:val="000000" w:themeColor="text1"/>
        </w:rPr>
        <w:t></w:t>
      </w:r>
      <w:r w:rsidR="00671FAA" w:rsidRPr="00A14E48">
        <w:rPr>
          <w:rFonts w:ascii="Times New Roman" w:eastAsia="Times New Roman" w:hAnsi="Times New Roman" w:cs="Times New Roman"/>
          <w:color w:val="000000" w:themeColor="text1"/>
        </w:rPr>
        <w:t>m</w:t>
      </w:r>
      <w:bookmarkEnd w:id="10"/>
      <w:r w:rsidR="00671FAA" w:rsidRPr="00A14E48">
        <w:rPr>
          <w:rFonts w:ascii="Times New Roman" w:eastAsia="Times New Roman" w:hAnsi="Times New Roman" w:cs="Times New Roman"/>
          <w:color w:val="000000" w:themeColor="text1"/>
        </w:rPr>
        <w:t xml:space="preserve">) </w:t>
      </w:r>
      <w:r w:rsidR="00E81616" w:rsidRPr="00A14E48">
        <w:rPr>
          <w:rFonts w:ascii="Times New Roman" w:eastAsia="Times New Roman" w:hAnsi="Times New Roman" w:cs="Times New Roman"/>
          <w:color w:val="000000" w:themeColor="text1"/>
        </w:rPr>
        <w:t xml:space="preserve">provide significantly lower viscosity </w:t>
      </w:r>
      <w:r w:rsidR="003255FB" w:rsidRPr="00A14E48">
        <w:rPr>
          <w:rFonts w:ascii="Times New Roman" w:eastAsia="Times New Roman" w:hAnsi="Times New Roman" w:cs="Times New Roman"/>
          <w:color w:val="000000" w:themeColor="text1"/>
        </w:rPr>
        <w:t>(10</w:t>
      </w:r>
      <w:r w:rsidR="003255FB" w:rsidRPr="00A14E48">
        <w:rPr>
          <w:rFonts w:ascii="Times New Roman" w:eastAsia="Times New Roman" w:hAnsi="Times New Roman" w:cs="Times New Roman"/>
          <w:color w:val="000000" w:themeColor="text1"/>
          <w:vertAlign w:val="superscript"/>
        </w:rPr>
        <w:t>3</w:t>
      </w:r>
      <w:r w:rsidR="003255FB" w:rsidRPr="00A14E48">
        <w:rPr>
          <w:rFonts w:ascii="Times New Roman" w:eastAsia="Times New Roman" w:hAnsi="Times New Roman" w:cs="Times New Roman"/>
          <w:color w:val="000000" w:themeColor="text1"/>
        </w:rPr>
        <w:t xml:space="preserve"> </w:t>
      </w:r>
      <w:proofErr w:type="spellStart"/>
      <w:r w:rsidR="003255FB" w:rsidRPr="00A14E48">
        <w:rPr>
          <w:rFonts w:ascii="Times New Roman" w:eastAsia="Times New Roman" w:hAnsi="Times New Roman" w:cs="Times New Roman"/>
          <w:color w:val="000000" w:themeColor="text1"/>
        </w:rPr>
        <w:t>Pa.s</w:t>
      </w:r>
      <w:proofErr w:type="spellEnd"/>
      <w:r w:rsidR="003255FB" w:rsidRPr="00A14E48">
        <w:rPr>
          <w:rFonts w:ascii="Times New Roman" w:eastAsia="Times New Roman" w:hAnsi="Times New Roman" w:cs="Times New Roman"/>
          <w:color w:val="000000" w:themeColor="text1"/>
        </w:rPr>
        <w:t xml:space="preserve"> at 10</w:t>
      </w:r>
      <w:r w:rsidR="003255FB" w:rsidRPr="00A14E48">
        <w:rPr>
          <w:rFonts w:ascii="Times New Roman" w:eastAsia="Times New Roman" w:hAnsi="Times New Roman" w:cs="Times New Roman"/>
          <w:color w:val="000000" w:themeColor="text1"/>
          <w:vertAlign w:val="superscript"/>
        </w:rPr>
        <w:t>2</w:t>
      </w:r>
      <w:r w:rsidR="003255FB" w:rsidRPr="00A14E48">
        <w:rPr>
          <w:rFonts w:ascii="Times New Roman" w:eastAsia="Times New Roman" w:hAnsi="Times New Roman" w:cs="Times New Roman"/>
          <w:color w:val="000000" w:themeColor="text1"/>
        </w:rPr>
        <w:t xml:space="preserve"> s</w:t>
      </w:r>
      <w:r w:rsidR="003255FB" w:rsidRPr="00A14E48">
        <w:rPr>
          <w:rFonts w:ascii="Times New Roman" w:eastAsia="Times New Roman" w:hAnsi="Times New Roman" w:cs="Times New Roman"/>
          <w:color w:val="000000" w:themeColor="text1"/>
          <w:vertAlign w:val="superscript"/>
        </w:rPr>
        <w:t>-1</w:t>
      </w:r>
      <w:r w:rsidR="003255FB" w:rsidRPr="00A14E48">
        <w:rPr>
          <w:rFonts w:ascii="Times New Roman" w:eastAsia="Times New Roman" w:hAnsi="Times New Roman" w:cs="Times New Roman"/>
          <w:color w:val="000000" w:themeColor="text1"/>
        </w:rPr>
        <w:t xml:space="preserve">) </w:t>
      </w:r>
      <w:r w:rsidR="00E81616" w:rsidRPr="00A14E48">
        <w:rPr>
          <w:rFonts w:ascii="Times New Roman" w:eastAsia="Times New Roman" w:hAnsi="Times New Roman" w:cs="Times New Roman"/>
          <w:color w:val="000000" w:themeColor="text1"/>
        </w:rPr>
        <w:t xml:space="preserve">even at 50 vol.% </w:t>
      </w:r>
      <w:r w:rsidR="00E81616" w:rsidRPr="00A14E48">
        <w:rPr>
          <w:rFonts w:ascii="Times New Roman" w:eastAsia="Times New Roman" w:hAnsi="Times New Roman" w:cs="Times New Roman"/>
          <w:color w:val="000000" w:themeColor="text1"/>
        </w:rPr>
        <w:lastRenderedPageBreak/>
        <w:t>loading</w:t>
      </w:r>
      <w:r w:rsidR="000E3149" w:rsidRPr="00A14E48">
        <w:rPr>
          <w:rFonts w:ascii="Times New Roman" w:eastAsia="Times New Roman" w:hAnsi="Times New Roman" w:cs="Times New Roman"/>
          <w:color w:val="000000" w:themeColor="text1"/>
        </w:rPr>
        <w:t>. Th</w:t>
      </w:r>
      <w:r w:rsidR="003255FB" w:rsidRPr="00A14E48">
        <w:rPr>
          <w:rFonts w:ascii="Times New Roman" w:eastAsia="Times New Roman" w:hAnsi="Times New Roman" w:cs="Times New Roman"/>
          <w:color w:val="000000" w:themeColor="text1"/>
        </w:rPr>
        <w:t xml:space="preserve">ese models confirm that the influence of powder morphology integrated as an input parameter </w:t>
      </w:r>
      <w:r w:rsidR="003255FB" w:rsidRPr="00A14E48">
        <w:rPr>
          <w:rFonts w:ascii="Times New Roman" w:eastAsia="Times New Roman" w:hAnsi="Times New Roman" w:cs="Times New Roman"/>
        </w:rPr>
        <w:t xml:space="preserve">(particle size </w:t>
      </w:r>
      <w:r w:rsidR="003255FB" w:rsidRPr="00A14E48">
        <w:rPr>
          <w:rFonts w:ascii="Times New Roman" w:eastAsia="Times New Roman" w:hAnsi="Times New Roman" w:cs="Times New Roman"/>
          <w:color w:val="000000" w:themeColor="text1"/>
        </w:rPr>
        <w:t xml:space="preserve">distribution in HSM) can be quantified as their output (GCP in HSM) and directly connected to feedstock rheological performance. </w:t>
      </w:r>
      <w:r w:rsidRPr="00A14E48">
        <w:rPr>
          <w:rFonts w:ascii="Times New Roman" w:eastAsia="Times New Roman" w:hAnsi="Times New Roman" w:cs="Times New Roman"/>
          <w:color w:val="000000" w:themeColor="text1"/>
        </w:rPr>
        <w:t xml:space="preserve">The advantage is that the model parameters </w:t>
      </w:r>
      <w:r w:rsidR="00B330A6" w:rsidRPr="00A14E48">
        <w:rPr>
          <w:rFonts w:ascii="Times New Roman" w:eastAsia="Times New Roman" w:hAnsi="Times New Roman" w:cs="Times New Roman"/>
          <w:color w:val="000000" w:themeColor="text1"/>
        </w:rPr>
        <w:t xml:space="preserve">reflect easily </w:t>
      </w:r>
      <w:r w:rsidRPr="00A14E48">
        <w:rPr>
          <w:rFonts w:ascii="Times New Roman" w:eastAsia="Times New Roman" w:hAnsi="Times New Roman" w:cs="Times New Roman"/>
          <w:color w:val="000000" w:themeColor="text1"/>
        </w:rPr>
        <w:t>measurable powder characteristics rather than</w:t>
      </w:r>
      <w:r w:rsidR="003255FB" w:rsidRPr="00A14E48">
        <w:rPr>
          <w:rFonts w:ascii="Times New Roman" w:eastAsia="Times New Roman" w:hAnsi="Times New Roman" w:cs="Times New Roman"/>
          <w:color w:val="000000" w:themeColor="text1"/>
        </w:rPr>
        <w:t xml:space="preserve"> introduc</w:t>
      </w:r>
      <w:r w:rsidR="006B625C" w:rsidRPr="00A14E48">
        <w:rPr>
          <w:rFonts w:ascii="Times New Roman" w:eastAsia="Times New Roman" w:hAnsi="Times New Roman" w:cs="Times New Roman"/>
          <w:color w:val="000000" w:themeColor="text1"/>
        </w:rPr>
        <w:t>e</w:t>
      </w:r>
      <w:r w:rsidR="003255FB" w:rsidRPr="00A14E48">
        <w:rPr>
          <w:rFonts w:ascii="Times New Roman" w:eastAsia="Times New Roman" w:hAnsi="Times New Roman" w:cs="Times New Roman"/>
          <w:color w:val="000000" w:themeColor="text1"/>
        </w:rPr>
        <w:t xml:space="preserve"> empirical fitting constants with no physical meaning.</w:t>
      </w:r>
      <w:r w:rsidR="006C51AB" w:rsidRPr="00A14E48">
        <w:rPr>
          <w:rFonts w:ascii="Times New Roman" w:eastAsia="Times New Roman" w:hAnsi="Times New Roman" w:cs="Times New Roman"/>
          <w:color w:val="000000" w:themeColor="text1"/>
        </w:rPr>
        <w:t xml:space="preserve"> </w:t>
      </w:r>
      <w:r w:rsidRPr="00A14E48">
        <w:rPr>
          <w:rFonts w:ascii="Times New Roman" w:eastAsia="Times New Roman" w:hAnsi="Times New Roman" w:cs="Times New Roman"/>
          <w:color w:val="000000" w:themeColor="text1"/>
        </w:rPr>
        <w:t>Nevertheless, such models are still rarely used in MEX</w:t>
      </w:r>
      <w:r w:rsidR="001639BF" w:rsidRPr="00A14E48">
        <w:rPr>
          <w:rFonts w:ascii="Times New Roman" w:eastAsia="Times New Roman" w:hAnsi="Times New Roman" w:cs="Times New Roman"/>
          <w:color w:val="000000" w:themeColor="text1"/>
        </w:rPr>
        <w:t xml:space="preserve">/PIM </w:t>
      </w:r>
      <w:r w:rsidRPr="00A14E48">
        <w:rPr>
          <w:rFonts w:ascii="Times New Roman" w:eastAsia="Times New Roman" w:hAnsi="Times New Roman" w:cs="Times New Roman"/>
          <w:color w:val="000000" w:themeColor="text1"/>
        </w:rPr>
        <w:t>development, and their predictions are only occasionally validated against real processing defects.</w:t>
      </w:r>
    </w:p>
    <w:p w14:paraId="13C96D7B" w14:textId="77777777" w:rsidR="00B330A6" w:rsidRPr="00A14E48" w:rsidRDefault="00B330A6" w:rsidP="00A82D98">
      <w:pPr>
        <w:overflowPunct w:val="0"/>
        <w:autoSpaceDE w:val="0"/>
        <w:autoSpaceDN w:val="0"/>
        <w:adjustRightInd w:val="0"/>
        <w:spacing w:after="0" w:line="360" w:lineRule="auto"/>
        <w:ind w:firstLine="426"/>
        <w:jc w:val="both"/>
        <w:textAlignment w:val="baseline"/>
        <w:rPr>
          <w:rFonts w:ascii="Times New Roman" w:eastAsia="Times New Roman" w:hAnsi="Times New Roman" w:cs="Times New Roman"/>
          <w:color w:val="000000" w:themeColor="text1"/>
        </w:rPr>
      </w:pPr>
    </w:p>
    <w:p w14:paraId="7C491281" w14:textId="60B99A1C" w:rsidR="00A82D98" w:rsidRPr="00A14E48" w:rsidRDefault="00B330A6" w:rsidP="00B330A6">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 xml:space="preserve">Chapter summary: </w:t>
      </w:r>
    </w:p>
    <w:p w14:paraId="1A57C9CA" w14:textId="6CB0D5F8" w:rsidR="00A82D98" w:rsidRPr="00A14E48" w:rsidRDefault="00A82D98" w:rsidP="00B330A6">
      <w:pPr>
        <w:pStyle w:val="Odstavecseseznamem"/>
        <w:numPr>
          <w:ilvl w:val="0"/>
          <w:numId w:val="33"/>
        </w:numPr>
        <w:overflowPunct w:val="0"/>
        <w:autoSpaceDE w:val="0"/>
        <w:autoSpaceDN w:val="0"/>
        <w:adjustRightInd w:val="0"/>
        <w:spacing w:after="0" w:line="360" w:lineRule="auto"/>
        <w:ind w:left="284" w:hanging="284"/>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There is no universally valid viscosity–</w:t>
      </w:r>
      <w:r w:rsidR="006C51AB" w:rsidRPr="00A14E48">
        <w:rPr>
          <w:rFonts w:ascii="Times New Roman" w:eastAsia="Times New Roman" w:hAnsi="Times New Roman" w:cs="Times New Roman"/>
          <w:color w:val="000000" w:themeColor="text1"/>
        </w:rPr>
        <w:t>powder</w:t>
      </w:r>
      <w:r w:rsidR="00661F4F" w:rsidRPr="00A14E48">
        <w:rPr>
          <w:rFonts w:ascii="Times New Roman" w:eastAsia="Times New Roman" w:hAnsi="Times New Roman" w:cs="Times New Roman"/>
          <w:color w:val="000000" w:themeColor="text1"/>
        </w:rPr>
        <w:t xml:space="preserve"> loading </w:t>
      </w:r>
      <w:r w:rsidRPr="00A14E48">
        <w:rPr>
          <w:rFonts w:ascii="Times New Roman" w:eastAsia="Times New Roman" w:hAnsi="Times New Roman" w:cs="Times New Roman"/>
          <w:color w:val="000000" w:themeColor="text1"/>
        </w:rPr>
        <w:t>model for highly filled systems</w:t>
      </w:r>
      <w:r w:rsidR="006C51AB" w:rsidRPr="00A14E48">
        <w:rPr>
          <w:rFonts w:ascii="Times New Roman" w:eastAsia="Times New Roman" w:hAnsi="Times New Roman" w:cs="Times New Roman"/>
          <w:color w:val="000000" w:themeColor="text1"/>
        </w:rPr>
        <w:t xml:space="preserve"> used in MEX/PIM</w:t>
      </w:r>
      <w:r w:rsidRPr="00A14E48">
        <w:rPr>
          <w:rFonts w:ascii="Times New Roman" w:eastAsia="Times New Roman" w:hAnsi="Times New Roman" w:cs="Times New Roman"/>
          <w:color w:val="000000" w:themeColor="text1"/>
        </w:rPr>
        <w:t xml:space="preserve">; </w:t>
      </w:r>
      <w:bookmarkStart w:id="11" w:name="_Hlk230176588"/>
      <w:r w:rsidRPr="00A14E48">
        <w:rPr>
          <w:rFonts w:ascii="Times New Roman" w:eastAsia="Times New Roman" w:hAnsi="Times New Roman" w:cs="Times New Roman"/>
          <w:color w:val="000000" w:themeColor="text1"/>
        </w:rPr>
        <w:t xml:space="preserve">different relative viscosity </w:t>
      </w:r>
      <w:r w:rsidR="00661F4F" w:rsidRPr="00A14E48">
        <w:rPr>
          <w:rFonts w:ascii="Times New Roman" w:eastAsia="Times New Roman" w:hAnsi="Times New Roman" w:cs="Times New Roman"/>
          <w:color w:val="000000" w:themeColor="text1"/>
        </w:rPr>
        <w:t>relations</w:t>
      </w:r>
      <w:r w:rsidRPr="00A14E48">
        <w:rPr>
          <w:rFonts w:ascii="Times New Roman" w:eastAsia="Times New Roman" w:hAnsi="Times New Roman" w:cs="Times New Roman"/>
          <w:color w:val="000000" w:themeColor="text1"/>
        </w:rPr>
        <w:t xml:space="preserve"> can fit the same data </w:t>
      </w:r>
      <w:r w:rsidR="00661F4F" w:rsidRPr="00A14E48">
        <w:rPr>
          <w:rFonts w:ascii="Times New Roman" w:eastAsia="Times New Roman" w:hAnsi="Times New Roman" w:cs="Times New Roman"/>
          <w:color w:val="000000" w:themeColor="text1"/>
        </w:rPr>
        <w:t>yet</w:t>
      </w:r>
      <w:r w:rsidRPr="00A14E48">
        <w:rPr>
          <w:rFonts w:ascii="Times New Roman" w:eastAsia="Times New Roman" w:hAnsi="Times New Roman" w:cs="Times New Roman"/>
          <w:color w:val="000000" w:themeColor="text1"/>
        </w:rPr>
        <w:t xml:space="preserve"> predict significantly different maximum</w:t>
      </w:r>
      <w:r w:rsidR="00661F4F" w:rsidRPr="00A14E48">
        <w:rPr>
          <w:rFonts w:ascii="Times New Roman" w:eastAsia="Times New Roman" w:hAnsi="Times New Roman" w:cs="Times New Roman"/>
          <w:color w:val="000000" w:themeColor="text1"/>
        </w:rPr>
        <w:t>/critical</w:t>
      </w:r>
      <w:r w:rsidRPr="00A14E48">
        <w:rPr>
          <w:rFonts w:ascii="Times New Roman" w:eastAsia="Times New Roman" w:hAnsi="Times New Roman" w:cs="Times New Roman"/>
          <w:color w:val="000000" w:themeColor="text1"/>
        </w:rPr>
        <w:t xml:space="preserve"> packing</w:t>
      </w:r>
      <w:r w:rsidR="00661F4F" w:rsidRPr="00A14E48">
        <w:rPr>
          <w:rFonts w:ascii="Times New Roman" w:eastAsia="Times New Roman" w:hAnsi="Times New Roman" w:cs="Times New Roman"/>
          <w:color w:val="000000" w:themeColor="text1"/>
        </w:rPr>
        <w:t xml:space="preserve"> values</w:t>
      </w:r>
      <w:r w:rsidRPr="00A14E48">
        <w:rPr>
          <w:rFonts w:ascii="Times New Roman" w:eastAsia="Times New Roman" w:hAnsi="Times New Roman" w:cs="Times New Roman"/>
          <w:color w:val="000000" w:themeColor="text1"/>
        </w:rPr>
        <w:t xml:space="preserve">, so their </w:t>
      </w:r>
      <w:r w:rsidR="006C51AB" w:rsidRPr="00A14E48">
        <w:rPr>
          <w:rFonts w:ascii="Times New Roman" w:eastAsia="Times New Roman" w:hAnsi="Times New Roman" w:cs="Times New Roman"/>
          <w:color w:val="000000" w:themeColor="text1"/>
        </w:rPr>
        <w:t>application</w:t>
      </w:r>
      <w:r w:rsidRPr="00A14E48">
        <w:rPr>
          <w:rFonts w:ascii="Times New Roman" w:eastAsia="Times New Roman" w:hAnsi="Times New Roman" w:cs="Times New Roman"/>
          <w:color w:val="000000" w:themeColor="text1"/>
        </w:rPr>
        <w:t xml:space="preserve"> </w:t>
      </w:r>
      <w:r w:rsidR="006C51AB" w:rsidRPr="00A14E48">
        <w:rPr>
          <w:rFonts w:ascii="Times New Roman" w:eastAsia="Times New Roman" w:hAnsi="Times New Roman" w:cs="Times New Roman"/>
          <w:color w:val="000000" w:themeColor="text1"/>
        </w:rPr>
        <w:t>should</w:t>
      </w:r>
      <w:r w:rsidRPr="00A14E48">
        <w:rPr>
          <w:rFonts w:ascii="Times New Roman" w:eastAsia="Times New Roman" w:hAnsi="Times New Roman" w:cs="Times New Roman"/>
          <w:color w:val="000000" w:themeColor="text1"/>
        </w:rPr>
        <w:t xml:space="preserve"> be used with </w:t>
      </w:r>
      <w:r w:rsidR="006B625C" w:rsidRPr="00A14E48">
        <w:rPr>
          <w:rFonts w:ascii="Times New Roman" w:eastAsia="Times New Roman" w:hAnsi="Times New Roman" w:cs="Times New Roman"/>
          <w:color w:val="000000" w:themeColor="text1"/>
        </w:rPr>
        <w:t xml:space="preserve">an </w:t>
      </w:r>
      <w:r w:rsidR="00170442" w:rsidRPr="00A14E48">
        <w:rPr>
          <w:rFonts w:ascii="Times New Roman" w:eastAsia="Times New Roman" w:hAnsi="Times New Roman" w:cs="Times New Roman"/>
          <w:color w:val="000000" w:themeColor="text1"/>
        </w:rPr>
        <w:t xml:space="preserve">extreme </w:t>
      </w:r>
      <w:r w:rsidRPr="00A14E48">
        <w:rPr>
          <w:rFonts w:ascii="Times New Roman" w:eastAsia="Times New Roman" w:hAnsi="Times New Roman" w:cs="Times New Roman"/>
          <w:color w:val="000000" w:themeColor="text1"/>
        </w:rPr>
        <w:t>caution.</w:t>
      </w:r>
    </w:p>
    <w:bookmarkEnd w:id="11"/>
    <w:p w14:paraId="33026779" w14:textId="570D6DEC" w:rsidR="00BE7C17" w:rsidRPr="00A14E48" w:rsidRDefault="00661F4F" w:rsidP="006C51AB">
      <w:pPr>
        <w:pStyle w:val="Odstavecseseznamem"/>
        <w:numPr>
          <w:ilvl w:val="0"/>
          <w:numId w:val="33"/>
        </w:numPr>
        <w:overflowPunct w:val="0"/>
        <w:autoSpaceDE w:val="0"/>
        <w:autoSpaceDN w:val="0"/>
        <w:adjustRightInd w:val="0"/>
        <w:spacing w:after="0" w:line="360" w:lineRule="auto"/>
        <w:ind w:left="284" w:hanging="284"/>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Torque‑based methods offer an experimentally simple way to identify the critical</w:t>
      </w:r>
      <w:r w:rsidR="00BE7C17" w:rsidRPr="00A14E48">
        <w:rPr>
          <w:rFonts w:ascii="Times New Roman" w:eastAsia="Times New Roman" w:hAnsi="Times New Roman" w:cs="Times New Roman"/>
          <w:color w:val="000000" w:themeColor="text1"/>
        </w:rPr>
        <w:t xml:space="preserve"> </w:t>
      </w:r>
      <w:r w:rsidR="006C51AB" w:rsidRPr="00A14E48">
        <w:rPr>
          <w:rFonts w:ascii="Times New Roman" w:eastAsia="Times New Roman" w:hAnsi="Times New Roman" w:cs="Times New Roman"/>
          <w:color w:val="000000" w:themeColor="text1"/>
        </w:rPr>
        <w:t>powder</w:t>
      </w:r>
      <w:r w:rsidRPr="00A14E48">
        <w:rPr>
          <w:rFonts w:ascii="Times New Roman" w:eastAsia="Times New Roman" w:hAnsi="Times New Roman" w:cs="Times New Roman"/>
          <w:color w:val="000000" w:themeColor="text1"/>
        </w:rPr>
        <w:t xml:space="preserve"> loading</w:t>
      </w:r>
      <w:r w:rsidR="006C51AB" w:rsidRPr="00A14E48">
        <w:rPr>
          <w:rFonts w:ascii="Times New Roman" w:eastAsia="Times New Roman" w:hAnsi="Times New Roman" w:cs="Times New Roman"/>
          <w:color w:val="000000" w:themeColor="text1"/>
        </w:rPr>
        <w:t xml:space="preserve">. An optimum processability is associated with a steep but stable increase of torque with increasing powder loading regardless its particular value. An early unstable torque development upon adding powder, which does not stabilize with time, should be considered as a sign of any or very narrow processing window. The </w:t>
      </w:r>
      <w:r w:rsidRPr="00A14E48">
        <w:rPr>
          <w:rFonts w:ascii="Times New Roman" w:eastAsia="Times New Roman" w:hAnsi="Times New Roman" w:cs="Times New Roman"/>
          <w:color w:val="000000" w:themeColor="text1"/>
        </w:rPr>
        <w:t>combin</w:t>
      </w:r>
      <w:r w:rsidR="006C51AB" w:rsidRPr="00A14E48">
        <w:rPr>
          <w:rFonts w:ascii="Times New Roman" w:eastAsia="Times New Roman" w:hAnsi="Times New Roman" w:cs="Times New Roman"/>
          <w:color w:val="000000" w:themeColor="text1"/>
        </w:rPr>
        <w:t>ation</w:t>
      </w:r>
      <w:r w:rsidRPr="00A14E48">
        <w:rPr>
          <w:rFonts w:ascii="Times New Roman" w:eastAsia="Times New Roman" w:hAnsi="Times New Roman" w:cs="Times New Roman"/>
          <w:color w:val="000000" w:themeColor="text1"/>
        </w:rPr>
        <w:t xml:space="preserve"> </w:t>
      </w:r>
      <w:r w:rsidR="006C51AB" w:rsidRPr="00A14E48">
        <w:rPr>
          <w:rFonts w:ascii="Times New Roman" w:eastAsia="Times New Roman" w:hAnsi="Times New Roman" w:cs="Times New Roman"/>
          <w:color w:val="000000" w:themeColor="text1"/>
        </w:rPr>
        <w:t>of torque and capillary flow measurements provide</w:t>
      </w:r>
      <w:r w:rsidRPr="00A14E48">
        <w:rPr>
          <w:rFonts w:ascii="Times New Roman" w:eastAsia="Times New Roman" w:hAnsi="Times New Roman" w:cs="Times New Roman"/>
          <w:color w:val="000000" w:themeColor="text1"/>
        </w:rPr>
        <w:t xml:space="preserve"> reliable </w:t>
      </w:r>
      <w:r w:rsidR="006C51AB" w:rsidRPr="00A14E48">
        <w:rPr>
          <w:rFonts w:ascii="Times New Roman" w:eastAsia="Times New Roman" w:hAnsi="Times New Roman" w:cs="Times New Roman"/>
          <w:color w:val="000000" w:themeColor="text1"/>
        </w:rPr>
        <w:t>base to define</w:t>
      </w:r>
      <w:r w:rsidRPr="00A14E48">
        <w:rPr>
          <w:rFonts w:ascii="Times New Roman" w:eastAsia="Times New Roman" w:hAnsi="Times New Roman" w:cs="Times New Roman"/>
          <w:color w:val="000000" w:themeColor="text1"/>
        </w:rPr>
        <w:t xml:space="preserve"> processing window</w:t>
      </w:r>
      <w:r w:rsidR="006C51AB" w:rsidRPr="00A14E48">
        <w:rPr>
          <w:rFonts w:ascii="Times New Roman" w:eastAsia="Times New Roman" w:hAnsi="Times New Roman" w:cs="Times New Roman"/>
          <w:color w:val="000000" w:themeColor="text1"/>
        </w:rPr>
        <w:t>s.</w:t>
      </w:r>
    </w:p>
    <w:p w14:paraId="5905397D" w14:textId="18DF467C" w:rsidR="000E3149" w:rsidRPr="00A14E48" w:rsidRDefault="006C51AB" w:rsidP="00093238">
      <w:pPr>
        <w:pStyle w:val="Odstavecseseznamem"/>
        <w:numPr>
          <w:ilvl w:val="0"/>
          <w:numId w:val="33"/>
        </w:numPr>
        <w:overflowPunct w:val="0"/>
        <w:autoSpaceDE w:val="0"/>
        <w:autoSpaceDN w:val="0"/>
        <w:adjustRightInd w:val="0"/>
        <w:spacing w:after="0" w:line="360" w:lineRule="auto"/>
        <w:ind w:left="284" w:hanging="284"/>
        <w:jc w:val="both"/>
        <w:textAlignment w:val="baseline"/>
        <w:rPr>
          <w:rFonts w:ascii="Times New Roman" w:eastAsia="Times New Roman" w:hAnsi="Times New Roman" w:cs="Times New Roman"/>
          <w:color w:val="000000" w:themeColor="text1"/>
        </w:rPr>
      </w:pPr>
      <w:r w:rsidRPr="00A14E48">
        <w:rPr>
          <w:rFonts w:ascii="Times New Roman" w:eastAsia="Times New Roman" w:hAnsi="Times New Roman" w:cs="Times New Roman"/>
          <w:color w:val="000000" w:themeColor="text1"/>
        </w:rPr>
        <w:t>Feedstock s</w:t>
      </w:r>
      <w:r w:rsidR="00BE7C17" w:rsidRPr="00A14E48">
        <w:rPr>
          <w:rFonts w:ascii="Times New Roman" w:eastAsia="Times New Roman" w:hAnsi="Times New Roman" w:cs="Times New Roman"/>
          <w:color w:val="000000" w:themeColor="text1"/>
        </w:rPr>
        <w:t>tructure</w:t>
      </w:r>
      <w:r w:rsidRPr="00A14E48">
        <w:rPr>
          <w:rFonts w:ascii="Times New Roman" w:eastAsia="Times New Roman" w:hAnsi="Times New Roman" w:cs="Times New Roman"/>
          <w:color w:val="000000" w:themeColor="text1"/>
        </w:rPr>
        <w:t xml:space="preserve"> </w:t>
      </w:r>
      <w:r w:rsidR="00BE7C17" w:rsidRPr="00A14E48">
        <w:rPr>
          <w:rFonts w:ascii="Times New Roman" w:eastAsia="Times New Roman" w:hAnsi="Times New Roman" w:cs="Times New Roman"/>
          <w:color w:val="000000" w:themeColor="text1"/>
        </w:rPr>
        <w:t xml:space="preserve">based </w:t>
      </w:r>
      <w:r w:rsidRPr="00A14E48">
        <w:rPr>
          <w:rFonts w:ascii="Times New Roman" w:eastAsia="Times New Roman" w:hAnsi="Times New Roman" w:cs="Times New Roman"/>
          <w:color w:val="000000" w:themeColor="text1"/>
        </w:rPr>
        <w:t xml:space="preserve">(physical) </w:t>
      </w:r>
      <w:r w:rsidR="00BE7C17" w:rsidRPr="00A14E48">
        <w:rPr>
          <w:rFonts w:ascii="Times New Roman" w:eastAsia="Times New Roman" w:hAnsi="Times New Roman" w:cs="Times New Roman"/>
          <w:color w:val="000000" w:themeColor="text1"/>
        </w:rPr>
        <w:t xml:space="preserve">models </w:t>
      </w:r>
      <w:r w:rsidR="007C1A40" w:rsidRPr="00A14E48">
        <w:rPr>
          <w:rFonts w:ascii="Times New Roman" w:eastAsia="Times New Roman" w:hAnsi="Times New Roman" w:cs="Times New Roman"/>
          <w:color w:val="000000" w:themeColor="text1"/>
        </w:rPr>
        <w:t>which</w:t>
      </w:r>
      <w:r w:rsidR="00BE7C17" w:rsidRPr="00A14E48">
        <w:rPr>
          <w:rFonts w:ascii="Times New Roman" w:eastAsia="Times New Roman" w:hAnsi="Times New Roman" w:cs="Times New Roman"/>
          <w:color w:val="000000" w:themeColor="text1"/>
        </w:rPr>
        <w:t xml:space="preserve"> explicitly reconstruct powder packing (hard‑sphere and virtual‑packing approaches) can link powder </w:t>
      </w:r>
      <w:r w:rsidRPr="00A14E48">
        <w:rPr>
          <w:rFonts w:ascii="Times New Roman" w:eastAsia="Times New Roman" w:hAnsi="Times New Roman" w:cs="Times New Roman"/>
          <w:color w:val="000000" w:themeColor="text1"/>
        </w:rPr>
        <w:t>characteristics</w:t>
      </w:r>
      <w:r w:rsidR="00BE7C17" w:rsidRPr="00A14E48">
        <w:rPr>
          <w:rFonts w:ascii="Times New Roman" w:eastAsia="Times New Roman" w:hAnsi="Times New Roman" w:cs="Times New Roman"/>
          <w:color w:val="000000" w:themeColor="text1"/>
        </w:rPr>
        <w:t xml:space="preserve"> (size distribution, shape, solids loading) to viscosity without overfitting, but they are still rarely used as standard design tools in MEX and PIM.</w:t>
      </w:r>
    </w:p>
    <w:p w14:paraId="3BA7C5C1" w14:textId="77777777" w:rsidR="00BE7C17" w:rsidRPr="00A14E48" w:rsidRDefault="00BE7C17" w:rsidP="00BE7C17">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themeColor="text1"/>
        </w:rPr>
      </w:pPr>
    </w:p>
    <w:p w14:paraId="54447407" w14:textId="21488C6F" w:rsidR="00F749E4" w:rsidRPr="00A14E48" w:rsidRDefault="000A73BA" w:rsidP="00CC0BD5">
      <w:pPr>
        <w:spacing w:after="0" w:line="360" w:lineRule="auto"/>
        <w:ind w:left="24"/>
        <w:jc w:val="both"/>
        <w:rPr>
          <w:rFonts w:ascii="Times New Roman" w:eastAsia="Times New Roman" w:hAnsi="Times New Roman" w:cs="Times New Roman"/>
          <w:b/>
        </w:rPr>
      </w:pPr>
      <w:r w:rsidRPr="00A14E48">
        <w:rPr>
          <w:rFonts w:ascii="Times New Roman" w:eastAsia="Times New Roman" w:hAnsi="Times New Roman" w:cs="Times New Roman"/>
          <w:b/>
        </w:rPr>
        <w:t>3.</w:t>
      </w:r>
      <w:r w:rsidR="00F749E4" w:rsidRPr="00A14E48">
        <w:rPr>
          <w:rFonts w:ascii="Times New Roman" w:eastAsia="Times New Roman" w:hAnsi="Times New Roman" w:cs="Times New Roman"/>
          <w:b/>
        </w:rPr>
        <w:t xml:space="preserve"> </w:t>
      </w:r>
      <w:r w:rsidR="00E90F6F" w:rsidRPr="00A14E48">
        <w:rPr>
          <w:rFonts w:ascii="Times New Roman" w:eastAsia="Times New Roman" w:hAnsi="Times New Roman" w:cs="Times New Roman"/>
          <w:b/>
        </w:rPr>
        <w:t xml:space="preserve">Constitutive models, processing parameters, and their limitations in MEX/PIM </w:t>
      </w:r>
    </w:p>
    <w:p w14:paraId="7C44CE7F" w14:textId="77777777" w:rsidR="00FF7646" w:rsidRPr="00A14E48" w:rsidRDefault="00C11600" w:rsidP="00FF7646">
      <w:pPr>
        <w:spacing w:after="0" w:line="360" w:lineRule="auto"/>
        <w:ind w:firstLine="426"/>
        <w:jc w:val="both"/>
        <w:rPr>
          <w:rFonts w:ascii="Times New Roman" w:eastAsia="Times New Roman" w:hAnsi="Times New Roman" w:cs="Times New Roman"/>
          <w:lang w:eastAsia="de-AT"/>
        </w:rPr>
      </w:pPr>
      <w:r w:rsidRPr="00A14E48">
        <w:rPr>
          <w:rFonts w:ascii="Times New Roman" w:eastAsia="Times New Roman" w:hAnsi="Times New Roman" w:cs="Times New Roman"/>
          <w:lang w:eastAsia="de-AT"/>
        </w:rPr>
        <w:t>D</w:t>
      </w:r>
      <w:r w:rsidR="001E30CA" w:rsidRPr="00A14E48">
        <w:rPr>
          <w:rFonts w:ascii="Times New Roman" w:eastAsia="Times New Roman" w:hAnsi="Times New Roman" w:cs="Times New Roman"/>
          <w:lang w:eastAsia="de-AT"/>
        </w:rPr>
        <w:t xml:space="preserve">irect and systematic investigation of the link between rheological characteristics and processability of feedstocks is rare in the literature. </w:t>
      </w:r>
      <w:r w:rsidR="00A82D98" w:rsidRPr="00A14E48">
        <w:rPr>
          <w:rFonts w:ascii="Times New Roman" w:eastAsia="Times New Roman" w:hAnsi="Times New Roman" w:cs="Times New Roman"/>
          <w:lang w:eastAsia="de-AT"/>
        </w:rPr>
        <w:t xml:space="preserve">Most studies still focus on fitting constitutive </w:t>
      </w:r>
      <w:r w:rsidRPr="00A14E48">
        <w:rPr>
          <w:rFonts w:ascii="Times New Roman" w:eastAsia="Times New Roman" w:hAnsi="Times New Roman" w:cs="Times New Roman"/>
          <w:lang w:eastAsia="de-AT"/>
        </w:rPr>
        <w:t>relations</w:t>
      </w:r>
      <w:r w:rsidR="00A82D98" w:rsidRPr="00A14E48">
        <w:rPr>
          <w:rFonts w:ascii="Times New Roman" w:eastAsia="Times New Roman" w:hAnsi="Times New Roman" w:cs="Times New Roman"/>
          <w:lang w:eastAsia="de-AT"/>
        </w:rPr>
        <w:t xml:space="preserve"> to viscosity data, rather than demonstrating how these parameters improve the prediction of defects or processing windows. </w:t>
      </w:r>
      <w:r w:rsidR="002638EF" w:rsidRPr="00A14E48">
        <w:rPr>
          <w:rFonts w:ascii="Times New Roman" w:eastAsia="Times New Roman" w:hAnsi="Times New Roman" w:cs="Times New Roman"/>
          <w:lang w:eastAsia="de-AT"/>
        </w:rPr>
        <w:t>The most commonly used rheological model for describing PIM</w:t>
      </w:r>
      <w:r w:rsidR="00BE7C17" w:rsidRPr="00A14E48">
        <w:rPr>
          <w:rFonts w:ascii="Times New Roman" w:eastAsia="Times New Roman" w:hAnsi="Times New Roman" w:cs="Times New Roman"/>
          <w:lang w:eastAsia="de-AT"/>
        </w:rPr>
        <w:t>-</w:t>
      </w:r>
      <w:r w:rsidR="002638EF" w:rsidRPr="00A14E48">
        <w:rPr>
          <w:rFonts w:ascii="Times New Roman" w:eastAsia="Times New Roman" w:hAnsi="Times New Roman" w:cs="Times New Roman"/>
          <w:lang w:eastAsia="de-AT"/>
        </w:rPr>
        <w:t xml:space="preserve"> and </w:t>
      </w:r>
      <w:r w:rsidR="00533DD3" w:rsidRPr="00A14E48">
        <w:rPr>
          <w:rFonts w:ascii="Times New Roman" w:eastAsia="Times New Roman" w:hAnsi="Times New Roman" w:cs="Times New Roman"/>
          <w:lang w:eastAsia="de-AT"/>
        </w:rPr>
        <w:t>MEX</w:t>
      </w:r>
      <w:r w:rsidR="002638EF" w:rsidRPr="00A14E48">
        <w:rPr>
          <w:rFonts w:ascii="Times New Roman" w:eastAsia="Times New Roman" w:hAnsi="Times New Roman" w:cs="Times New Roman"/>
          <w:lang w:eastAsia="de-AT"/>
        </w:rPr>
        <w:t xml:space="preserve">-based feedstocks is </w:t>
      </w:r>
      <w:r w:rsidRPr="00A14E48">
        <w:rPr>
          <w:rFonts w:ascii="Times New Roman" w:eastAsia="Times New Roman" w:hAnsi="Times New Roman" w:cs="Times New Roman"/>
          <w:lang w:eastAsia="de-AT"/>
        </w:rPr>
        <w:t>a</w:t>
      </w:r>
      <w:r w:rsidR="002638EF" w:rsidRPr="00A14E48">
        <w:rPr>
          <w:rFonts w:ascii="Times New Roman" w:eastAsia="Times New Roman" w:hAnsi="Times New Roman" w:cs="Times New Roman"/>
          <w:lang w:eastAsia="de-AT"/>
        </w:rPr>
        <w:t xml:space="preserve"> power-law (Ostwald–de </w:t>
      </w:r>
      <w:proofErr w:type="spellStart"/>
      <w:r w:rsidR="002638EF" w:rsidRPr="00A14E48">
        <w:rPr>
          <w:rFonts w:ascii="Times New Roman" w:eastAsia="Times New Roman" w:hAnsi="Times New Roman" w:cs="Times New Roman"/>
          <w:lang w:eastAsia="de-AT"/>
        </w:rPr>
        <w:t>Waele</w:t>
      </w:r>
      <w:proofErr w:type="spellEnd"/>
      <w:r w:rsidR="002638EF" w:rsidRPr="00A14E48">
        <w:rPr>
          <w:rFonts w:ascii="Times New Roman" w:eastAsia="Times New Roman" w:hAnsi="Times New Roman" w:cs="Times New Roman"/>
          <w:lang w:eastAsia="de-AT"/>
        </w:rPr>
        <w:t>) model, which captures the</w:t>
      </w:r>
      <w:r w:rsidR="00263543" w:rsidRPr="00A14E48">
        <w:rPr>
          <w:rFonts w:ascii="Times New Roman" w:eastAsia="Times New Roman" w:hAnsi="Times New Roman" w:cs="Times New Roman"/>
          <w:lang w:eastAsia="de-AT"/>
        </w:rPr>
        <w:t>ir</w:t>
      </w:r>
      <w:r w:rsidR="002638EF" w:rsidRPr="00A14E48">
        <w:rPr>
          <w:rFonts w:ascii="Times New Roman" w:eastAsia="Times New Roman" w:hAnsi="Times New Roman" w:cs="Times New Roman"/>
          <w:lang w:eastAsia="de-AT"/>
        </w:rPr>
        <w:t xml:space="preserve"> </w:t>
      </w:r>
      <w:r w:rsidR="00BE7C17" w:rsidRPr="00A14E48">
        <w:rPr>
          <w:rFonts w:ascii="Times New Roman" w:eastAsia="Times New Roman" w:hAnsi="Times New Roman" w:cs="Times New Roman"/>
          <w:lang w:eastAsia="de-AT"/>
        </w:rPr>
        <w:t xml:space="preserve">steady </w:t>
      </w:r>
      <w:r w:rsidR="00263543" w:rsidRPr="00A14E48">
        <w:rPr>
          <w:rFonts w:ascii="Times New Roman" w:eastAsia="Times New Roman" w:hAnsi="Times New Roman" w:cs="Times New Roman"/>
          <w:lang w:eastAsia="de-AT"/>
        </w:rPr>
        <w:t>non-</w:t>
      </w:r>
      <w:r w:rsidR="00BE7C17" w:rsidRPr="00A14E48">
        <w:rPr>
          <w:rFonts w:ascii="Times New Roman" w:eastAsia="Times New Roman" w:hAnsi="Times New Roman" w:cs="Times New Roman"/>
          <w:lang w:eastAsia="de-AT"/>
        </w:rPr>
        <w:t>Newtonian</w:t>
      </w:r>
      <w:r w:rsidR="00263543" w:rsidRPr="00A14E48">
        <w:rPr>
          <w:rFonts w:ascii="Times New Roman" w:eastAsia="Times New Roman" w:hAnsi="Times New Roman" w:cs="Times New Roman"/>
          <w:lang w:eastAsia="de-AT"/>
        </w:rPr>
        <w:t xml:space="preserve"> </w:t>
      </w:r>
      <w:r w:rsidR="00BE7C17" w:rsidRPr="00A14E48">
        <w:rPr>
          <w:rFonts w:ascii="Times New Roman" w:eastAsia="Times New Roman" w:hAnsi="Times New Roman" w:cs="Times New Roman"/>
          <w:lang w:eastAsia="de-AT"/>
        </w:rPr>
        <w:t>region</w:t>
      </w:r>
      <w:r w:rsidR="00263543" w:rsidRPr="00A14E48">
        <w:rPr>
          <w:rFonts w:ascii="Times New Roman" w:eastAsia="Times New Roman" w:hAnsi="Times New Roman" w:cs="Times New Roman"/>
          <w:lang w:eastAsia="de-AT"/>
        </w:rPr>
        <w:t xml:space="preserve"> </w:t>
      </w:r>
      <w:r w:rsidR="00BE7C17" w:rsidRPr="00A14E48">
        <w:rPr>
          <w:rFonts w:ascii="Times New Roman" w:eastAsia="Times New Roman" w:hAnsi="Times New Roman" w:cs="Times New Roman"/>
          <w:lang w:eastAsia="de-AT"/>
        </w:rPr>
        <w:t>only</w:t>
      </w:r>
      <w:r w:rsidR="00263543" w:rsidRPr="00A14E48">
        <w:rPr>
          <w:rFonts w:ascii="Times New Roman" w:eastAsia="Times New Roman" w:hAnsi="Times New Roman" w:cs="Times New Roman"/>
          <w:lang w:eastAsia="de-AT"/>
        </w:rPr>
        <w:t>. T</w:t>
      </w:r>
      <w:r w:rsidR="002638EF" w:rsidRPr="00A14E48">
        <w:rPr>
          <w:rFonts w:ascii="Times New Roman" w:eastAsia="Times New Roman" w:hAnsi="Times New Roman" w:cs="Times New Roman"/>
          <w:lang w:eastAsia="de-AT"/>
        </w:rPr>
        <w:t xml:space="preserve">he </w:t>
      </w:r>
      <w:proofErr w:type="spellStart"/>
      <w:r w:rsidR="002638EF" w:rsidRPr="00A14E48">
        <w:rPr>
          <w:rFonts w:ascii="Times New Roman" w:eastAsia="Times New Roman" w:hAnsi="Times New Roman" w:cs="Times New Roman"/>
          <w:lang w:eastAsia="de-AT"/>
        </w:rPr>
        <w:t>Carreau</w:t>
      </w:r>
      <w:proofErr w:type="spellEnd"/>
      <w:r w:rsidR="002638EF" w:rsidRPr="00A14E48">
        <w:rPr>
          <w:rFonts w:ascii="Times New Roman" w:eastAsia="Times New Roman" w:hAnsi="Times New Roman" w:cs="Times New Roman"/>
          <w:lang w:eastAsia="de-AT"/>
        </w:rPr>
        <w:t xml:space="preserve"> and</w:t>
      </w:r>
      <w:r w:rsidR="00263543" w:rsidRPr="00A14E48">
        <w:rPr>
          <w:rFonts w:ascii="Times New Roman" w:eastAsia="Times New Roman" w:hAnsi="Times New Roman" w:cs="Times New Roman"/>
          <w:lang w:eastAsia="de-AT"/>
        </w:rPr>
        <w:t>/or</w:t>
      </w:r>
      <w:r w:rsidR="002638EF" w:rsidRPr="00A14E48">
        <w:rPr>
          <w:rFonts w:ascii="Times New Roman" w:eastAsia="Times New Roman" w:hAnsi="Times New Roman" w:cs="Times New Roman"/>
          <w:lang w:eastAsia="de-AT"/>
        </w:rPr>
        <w:t xml:space="preserve"> Cross models </w:t>
      </w:r>
      <w:r w:rsidR="00263543" w:rsidRPr="00A14E48">
        <w:rPr>
          <w:rFonts w:ascii="Times New Roman" w:eastAsia="Times New Roman" w:hAnsi="Times New Roman" w:cs="Times New Roman"/>
          <w:lang w:eastAsia="de-AT"/>
        </w:rPr>
        <w:t xml:space="preserve">intercepting also the zero-shear plateau and transition regions </w:t>
      </w:r>
      <w:r w:rsidR="002638EF" w:rsidRPr="00A14E48">
        <w:rPr>
          <w:rFonts w:ascii="Times New Roman" w:eastAsia="Times New Roman" w:hAnsi="Times New Roman" w:cs="Times New Roman"/>
          <w:lang w:eastAsia="de-AT"/>
        </w:rPr>
        <w:t xml:space="preserve">are </w:t>
      </w:r>
      <w:r w:rsidR="00263543" w:rsidRPr="00A14E48">
        <w:rPr>
          <w:rFonts w:ascii="Times New Roman" w:eastAsia="Times New Roman" w:hAnsi="Times New Roman" w:cs="Times New Roman"/>
          <w:lang w:eastAsia="de-AT"/>
        </w:rPr>
        <w:t xml:space="preserve">integrated into the simulation tools. </w:t>
      </w:r>
      <w:r w:rsidR="004A1249" w:rsidRPr="00A14E48">
        <w:rPr>
          <w:rFonts w:ascii="Times New Roman" w:eastAsia="Times New Roman" w:hAnsi="Times New Roman" w:cs="Times New Roman"/>
          <w:lang w:eastAsia="de-AT"/>
        </w:rPr>
        <w:t xml:space="preserve"> Detailed description of the relevant models (Figure 3) can be found </w:t>
      </w:r>
      <w:r w:rsidR="00537BED" w:rsidRPr="00A14E48">
        <w:rPr>
          <w:rFonts w:ascii="Times New Roman" w:eastAsia="Times New Roman" w:hAnsi="Times New Roman" w:cs="Times New Roman"/>
          <w:lang w:eastAsia="de-AT"/>
        </w:rPr>
        <w:t xml:space="preserve">in </w:t>
      </w:r>
      <w:r w:rsidR="00865666" w:rsidRPr="00A14E48">
        <w:rPr>
          <w:rFonts w:ascii="Times New Roman" w:eastAsia="Times New Roman" w:hAnsi="Times New Roman" w:cs="Times New Roman"/>
          <w:color w:val="000000"/>
          <w:lang w:eastAsia="de-AT"/>
        </w:rPr>
        <w:t>[102]</w:t>
      </w:r>
      <w:r w:rsidR="00D265AA" w:rsidRPr="00A14E48">
        <w:rPr>
          <w:rFonts w:ascii="Times New Roman" w:eastAsia="Times New Roman" w:hAnsi="Times New Roman" w:cs="Times New Roman"/>
          <w:lang w:eastAsia="de-AT"/>
        </w:rPr>
        <w:t>.</w:t>
      </w:r>
      <w:r w:rsidR="00FF7646" w:rsidRPr="00A14E48">
        <w:rPr>
          <w:rFonts w:ascii="Times New Roman" w:eastAsia="Times New Roman" w:hAnsi="Times New Roman" w:cs="Times New Roman"/>
          <w:lang w:eastAsia="de-AT"/>
        </w:rPr>
        <w:t xml:space="preserve"> </w:t>
      </w:r>
    </w:p>
    <w:p w14:paraId="72C42CDA" w14:textId="03700A39" w:rsidR="00FF7646" w:rsidRPr="00A14E48" w:rsidRDefault="00FF7646" w:rsidP="00FF7646">
      <w:pPr>
        <w:spacing w:after="0" w:line="360" w:lineRule="auto"/>
        <w:ind w:firstLine="426"/>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de-AT"/>
        </w:rPr>
        <w:t xml:space="preserve">However, as shown e.g. by </w:t>
      </w:r>
      <w:proofErr w:type="spellStart"/>
      <w:r w:rsidRPr="00A14E48">
        <w:rPr>
          <w:rFonts w:ascii="Times New Roman" w:eastAsia="Times New Roman" w:hAnsi="Times New Roman" w:cs="Times New Roman"/>
          <w:lang w:eastAsia="de-AT"/>
        </w:rPr>
        <w:t>Kukla</w:t>
      </w:r>
      <w:proofErr w:type="spellEnd"/>
      <w:r w:rsidRPr="00A14E48">
        <w:rPr>
          <w:rFonts w:ascii="Times New Roman" w:eastAsia="Times New Roman" w:hAnsi="Times New Roman" w:cs="Times New Roman"/>
          <w:lang w:eastAsia="de-AT"/>
        </w:rPr>
        <w:t xml:space="preserve"> </w:t>
      </w:r>
      <w:r w:rsidRPr="00A14E48">
        <w:rPr>
          <w:rFonts w:ascii="Times New Roman" w:eastAsia="Times New Roman" w:hAnsi="Times New Roman" w:cs="Times New Roman"/>
          <w:i/>
          <w:lang w:eastAsia="de-AT"/>
        </w:rPr>
        <w:t>et</w:t>
      </w:r>
      <w:r w:rsidRPr="00A14E48">
        <w:rPr>
          <w:rFonts w:ascii="Times New Roman" w:eastAsia="Times New Roman" w:hAnsi="Times New Roman" w:cs="Times New Roman"/>
          <w:lang w:eastAsia="de-AT"/>
        </w:rPr>
        <w:t xml:space="preserve"> al. </w:t>
      </w:r>
      <w:r w:rsidRPr="00A14E48">
        <w:rPr>
          <w:rFonts w:ascii="Times New Roman" w:eastAsia="Times New Roman" w:hAnsi="Times New Roman" w:cs="Times New Roman"/>
          <w:color w:val="000000"/>
          <w:lang w:eastAsia="de-AT"/>
        </w:rPr>
        <w:t>[103]</w:t>
      </w:r>
      <w:r w:rsidRPr="00A14E48">
        <w:rPr>
          <w:rFonts w:ascii="Times New Roman" w:eastAsia="Times New Roman" w:hAnsi="Times New Roman" w:cs="Times New Roman"/>
          <w:lang w:eastAsia="de-AT"/>
        </w:rPr>
        <w:t>, any of the fundamental models is not able to capture typical rheological phenomena of highly filled systems such as yield stress and wall slip (Figure 4). In other words, they reproduce the measured shear‑viscosity curves but ignore key features that strongly affect flow in thin sections, near walls and in regions prone to segregation.</w:t>
      </w:r>
      <w:r w:rsidRPr="00A14E48">
        <w:rPr>
          <w:rFonts w:ascii="Times New Roman" w:eastAsia="Times New Roman" w:hAnsi="Times New Roman" w:cs="Times New Roman"/>
          <w:lang w:eastAsia="cs-CZ"/>
        </w:rPr>
        <w:t xml:space="preserve"> </w:t>
      </w:r>
    </w:p>
    <w:p w14:paraId="2595ABF2" w14:textId="01D304EB" w:rsidR="00537BED" w:rsidRPr="00A14E48" w:rsidRDefault="00537BED" w:rsidP="00844657">
      <w:pPr>
        <w:spacing w:after="0" w:line="360" w:lineRule="auto"/>
        <w:jc w:val="both"/>
        <w:rPr>
          <w:rFonts w:ascii="Times New Roman" w:eastAsia="Times New Roman" w:hAnsi="Times New Roman" w:cs="Times New Roman"/>
          <w:lang w:eastAsia="de-AT"/>
        </w:rPr>
      </w:pPr>
    </w:p>
    <w:p w14:paraId="3BBCE22B" w14:textId="583D5161" w:rsidR="00537BED" w:rsidRPr="00A14E48" w:rsidRDefault="00537BED" w:rsidP="00D265AA">
      <w:pPr>
        <w:spacing w:after="0" w:line="360" w:lineRule="auto"/>
        <w:ind w:firstLine="426"/>
        <w:jc w:val="center"/>
        <w:rPr>
          <w:rFonts w:ascii="Times New Roman" w:eastAsia="Times New Roman" w:hAnsi="Times New Roman" w:cs="Times New Roman"/>
          <w:lang w:eastAsia="de-AT"/>
        </w:rPr>
      </w:pPr>
      <w:r w:rsidRPr="00A14E48">
        <w:rPr>
          <w:rFonts w:cs="Calibri"/>
          <w:noProof/>
          <w:lang w:val="cs-CZ" w:eastAsia="cs-CZ"/>
        </w:rPr>
        <w:lastRenderedPageBreak/>
        <w:drawing>
          <wp:inline distT="0" distB="0" distL="0" distR="0" wp14:anchorId="4367D433" wp14:editId="3C5F6F26">
            <wp:extent cx="3673503" cy="3194677"/>
            <wp:effectExtent l="0" t="0" r="3175" b="635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01.png"/>
                    <pic:cNvPicPr/>
                  </pic:nvPicPr>
                  <pic:blipFill rotWithShape="1">
                    <a:blip r:embed="rId8" cstate="print">
                      <a:extLst>
                        <a:ext uri="{28A0092B-C50C-407E-A947-70E740481C1C}">
                          <a14:useLocalDpi xmlns:a14="http://schemas.microsoft.com/office/drawing/2010/main" val="0"/>
                        </a:ext>
                      </a:extLst>
                    </a:blip>
                    <a:srcRect l="14630" t="13099" r="16959" b="44829"/>
                    <a:stretch/>
                  </pic:blipFill>
                  <pic:spPr bwMode="auto">
                    <a:xfrm>
                      <a:off x="0" y="0"/>
                      <a:ext cx="3683547" cy="3203412"/>
                    </a:xfrm>
                    <a:prstGeom prst="rect">
                      <a:avLst/>
                    </a:prstGeom>
                    <a:ln>
                      <a:noFill/>
                    </a:ln>
                    <a:extLst>
                      <a:ext uri="{53640926-AAD7-44D8-BBD7-CCE9431645EC}">
                        <a14:shadowObscured xmlns:a14="http://schemas.microsoft.com/office/drawing/2010/main"/>
                      </a:ext>
                    </a:extLst>
                  </pic:spPr>
                </pic:pic>
              </a:graphicData>
            </a:graphic>
          </wp:inline>
        </w:drawing>
      </w:r>
    </w:p>
    <w:p w14:paraId="346CFA29" w14:textId="01D7C01C" w:rsidR="00537BED" w:rsidRPr="00A14E48" w:rsidRDefault="00537BED" w:rsidP="00271423">
      <w:pPr>
        <w:spacing w:after="0" w:line="276" w:lineRule="auto"/>
        <w:jc w:val="both"/>
        <w:rPr>
          <w:rFonts w:ascii="Times New Roman" w:eastAsia="Times New Roman" w:hAnsi="Times New Roman" w:cs="Times New Roman"/>
          <w:lang w:eastAsia="de-AT"/>
        </w:rPr>
      </w:pPr>
      <w:r w:rsidRPr="00A14E48">
        <w:rPr>
          <w:rFonts w:ascii="Times New Roman" w:eastAsia="Times New Roman" w:hAnsi="Times New Roman" w:cs="Times New Roman"/>
          <w:b/>
          <w:lang w:eastAsia="de-AT"/>
        </w:rPr>
        <w:t>Fig</w:t>
      </w:r>
      <w:r w:rsidR="00D265AA" w:rsidRPr="00A14E48">
        <w:rPr>
          <w:rFonts w:ascii="Times New Roman" w:eastAsia="Times New Roman" w:hAnsi="Times New Roman" w:cs="Times New Roman"/>
          <w:b/>
          <w:lang w:eastAsia="de-AT"/>
        </w:rPr>
        <w:t>ure 3</w:t>
      </w:r>
      <w:r w:rsidRPr="00A14E48">
        <w:rPr>
          <w:rFonts w:ascii="Times New Roman" w:eastAsia="Times New Roman" w:hAnsi="Times New Roman" w:cs="Times New Roman"/>
          <w:lang w:eastAsia="de-AT"/>
        </w:rPr>
        <w:t xml:space="preserve"> Overview of relevant basic rheological models for </w:t>
      </w:r>
      <w:r w:rsidR="00533DD3" w:rsidRPr="00A14E48">
        <w:rPr>
          <w:rFonts w:ascii="Times New Roman" w:eastAsia="Times New Roman" w:hAnsi="Times New Roman" w:cs="Times New Roman"/>
          <w:lang w:eastAsia="de-AT"/>
        </w:rPr>
        <w:t>MEX and PIM</w:t>
      </w:r>
      <w:r w:rsidRPr="00A14E48">
        <w:rPr>
          <w:rFonts w:ascii="Times New Roman" w:eastAsia="Times New Roman" w:hAnsi="Times New Roman" w:cs="Times New Roman"/>
          <w:lang w:eastAsia="de-AT"/>
        </w:rPr>
        <w:t xml:space="preserve"> feedstocks</w:t>
      </w:r>
      <w:r w:rsidR="00D265AA" w:rsidRPr="00A14E48">
        <w:rPr>
          <w:rFonts w:ascii="Times New Roman" w:eastAsia="Times New Roman" w:hAnsi="Times New Roman" w:cs="Times New Roman"/>
          <w:lang w:eastAsia="de-AT"/>
        </w:rPr>
        <w:t xml:space="preserve"> (with the permission from </w:t>
      </w:r>
      <w:r w:rsidR="00865666" w:rsidRPr="00A14E48">
        <w:rPr>
          <w:rFonts w:ascii="Times New Roman" w:eastAsia="Times New Roman" w:hAnsi="Times New Roman" w:cs="Times New Roman"/>
          <w:color w:val="000000"/>
          <w:lang w:eastAsia="de-AT"/>
        </w:rPr>
        <w:t>[102]</w:t>
      </w:r>
      <w:r w:rsidR="00D265AA" w:rsidRPr="00A14E48">
        <w:rPr>
          <w:rFonts w:ascii="Times New Roman" w:eastAsia="Times New Roman" w:hAnsi="Times New Roman" w:cs="Times New Roman"/>
          <w:lang w:eastAsia="de-AT"/>
        </w:rPr>
        <w:t>).</w:t>
      </w:r>
    </w:p>
    <w:p w14:paraId="720B5425" w14:textId="77777777" w:rsidR="00951A57" w:rsidRPr="00A14E48" w:rsidRDefault="00951A57" w:rsidP="00263543">
      <w:pPr>
        <w:spacing w:after="0" w:line="360" w:lineRule="auto"/>
        <w:ind w:firstLine="426"/>
        <w:jc w:val="both"/>
        <w:rPr>
          <w:rFonts w:ascii="Times New Roman" w:eastAsia="Times New Roman" w:hAnsi="Times New Roman" w:cs="Times New Roman"/>
          <w:lang w:eastAsia="de-AT"/>
        </w:rPr>
      </w:pPr>
    </w:p>
    <w:p w14:paraId="35B6C658" w14:textId="0063317F" w:rsidR="00FD2A49" w:rsidRPr="00A14E48" w:rsidRDefault="008B6568" w:rsidP="008B6568">
      <w:pPr>
        <w:spacing w:after="0" w:line="360" w:lineRule="auto"/>
        <w:ind w:firstLine="426"/>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 xml:space="preserve">Empirical models for predicting viscosity as a function of polymer binder formulations were proposed by Gonzalez-Gutierrez </w:t>
      </w:r>
      <w:r w:rsidRPr="00A14E48">
        <w:rPr>
          <w:rFonts w:ascii="Times New Roman" w:eastAsia="Times New Roman" w:hAnsi="Times New Roman" w:cs="Times New Roman"/>
          <w:i/>
          <w:lang w:eastAsia="cs-CZ"/>
        </w:rPr>
        <w:t xml:space="preserve">et </w:t>
      </w:r>
      <w:r w:rsidRPr="00A14E48">
        <w:rPr>
          <w:rFonts w:ascii="Times New Roman" w:eastAsia="Times New Roman" w:hAnsi="Times New Roman" w:cs="Times New Roman"/>
          <w:lang w:eastAsia="cs-CZ"/>
        </w:rPr>
        <w:t xml:space="preserve">al. </w:t>
      </w:r>
      <w:r w:rsidRPr="00A14E48">
        <w:rPr>
          <w:rFonts w:ascii="Times New Roman" w:eastAsia="Times New Roman" w:hAnsi="Times New Roman" w:cs="Times New Roman"/>
          <w:color w:val="000000"/>
          <w:lang w:eastAsia="cs-CZ"/>
        </w:rPr>
        <w:t>[104]</w:t>
      </w:r>
      <w:r w:rsidRPr="00A14E48">
        <w:rPr>
          <w:rFonts w:ascii="Times New Roman" w:eastAsia="Times New Roman" w:hAnsi="Times New Roman" w:cs="Times New Roman"/>
          <w:lang w:eastAsia="cs-CZ"/>
        </w:rPr>
        <w:t xml:space="preserve">. Also, </w:t>
      </w:r>
      <w:proofErr w:type="spellStart"/>
      <w:r w:rsidRPr="00A14E48">
        <w:rPr>
          <w:rFonts w:ascii="Times New Roman" w:eastAsia="Times New Roman" w:hAnsi="Times New Roman" w:cs="Times New Roman"/>
          <w:lang w:eastAsia="cs-CZ"/>
        </w:rPr>
        <w:t>Khakbiz</w:t>
      </w:r>
      <w:proofErr w:type="spellEnd"/>
      <w:r w:rsidRPr="00A14E48">
        <w:rPr>
          <w:rFonts w:ascii="Times New Roman" w:eastAsia="Times New Roman" w:hAnsi="Times New Roman" w:cs="Times New Roman"/>
          <w:lang w:eastAsia="cs-CZ"/>
        </w:rPr>
        <w:t xml:space="preserve"> </w:t>
      </w:r>
      <w:r w:rsidRPr="00A14E48">
        <w:rPr>
          <w:rFonts w:ascii="Times New Roman" w:eastAsia="Times New Roman" w:hAnsi="Times New Roman" w:cs="Times New Roman"/>
          <w:i/>
          <w:lang w:eastAsia="cs-CZ"/>
        </w:rPr>
        <w:t>et</w:t>
      </w:r>
      <w:r w:rsidRPr="00A14E48">
        <w:rPr>
          <w:rFonts w:ascii="Times New Roman" w:eastAsia="Times New Roman" w:hAnsi="Times New Roman" w:cs="Times New Roman"/>
          <w:lang w:eastAsia="cs-CZ"/>
        </w:rPr>
        <w:t xml:space="preserve"> al. </w:t>
      </w:r>
      <w:r w:rsidRPr="00A14E48">
        <w:rPr>
          <w:rFonts w:ascii="Times New Roman" w:eastAsia="Times New Roman" w:hAnsi="Times New Roman" w:cs="Times New Roman"/>
          <w:color w:val="000000"/>
          <w:lang w:eastAsia="cs-CZ"/>
        </w:rPr>
        <w:t>[105]</w:t>
      </w:r>
      <w:r w:rsidRPr="00A14E48">
        <w:rPr>
          <w:rFonts w:ascii="Times New Roman" w:eastAsia="Times New Roman" w:hAnsi="Times New Roman" w:cs="Times New Roman"/>
          <w:lang w:eastAsia="cs-CZ"/>
        </w:rPr>
        <w:t xml:space="preserve"> conducted experiments with capillary rheometry to reveal how parameters as solid fraction, shear rate, and temperature affect feedstock stability for injection molding, proposing an "instability index" but not extending the study to </w:t>
      </w:r>
      <w:r w:rsidR="00FF7646" w:rsidRPr="00A14E48">
        <w:rPr>
          <w:rFonts w:ascii="Times New Roman" w:eastAsia="Times New Roman" w:hAnsi="Times New Roman" w:cs="Times New Roman"/>
          <w:lang w:eastAsia="cs-CZ"/>
        </w:rPr>
        <w:t xml:space="preserve">actual molding trials. Suri </w:t>
      </w:r>
      <w:r w:rsidR="00FF7646" w:rsidRPr="00A14E48">
        <w:rPr>
          <w:rFonts w:ascii="Times New Roman" w:eastAsia="Times New Roman" w:hAnsi="Times New Roman" w:cs="Times New Roman"/>
          <w:i/>
          <w:lang w:eastAsia="cs-CZ"/>
        </w:rPr>
        <w:t>et</w:t>
      </w:r>
      <w:r w:rsidR="00FF7646" w:rsidRPr="00A14E48">
        <w:rPr>
          <w:rFonts w:ascii="Times New Roman" w:eastAsia="Times New Roman" w:hAnsi="Times New Roman" w:cs="Times New Roman"/>
          <w:lang w:eastAsia="cs-CZ"/>
        </w:rPr>
        <w:t xml:space="preserve"> al. </w:t>
      </w:r>
      <w:r w:rsidR="00FF7646" w:rsidRPr="00A14E48">
        <w:rPr>
          <w:rFonts w:ascii="Times New Roman" w:eastAsia="Times New Roman" w:hAnsi="Times New Roman" w:cs="Times New Roman"/>
          <w:color w:val="000000"/>
          <w:lang w:eastAsia="cs-CZ"/>
        </w:rPr>
        <w:t>[106]</w:t>
      </w:r>
      <w:r w:rsidR="00FF7646" w:rsidRPr="00A14E48">
        <w:rPr>
          <w:rFonts w:ascii="Times New Roman" w:eastAsia="Times New Roman" w:hAnsi="Times New Roman" w:cs="Times New Roman"/>
          <w:lang w:eastAsia="cs-CZ"/>
        </w:rPr>
        <w:t xml:space="preserve"> instead used a torque rheometer to examine flow stability, assessing its evolution over time and noting that improved homogeneity in mixing positively affected rheological behavior, yet, once again, no direct quantitative correlation to process performance was made. </w:t>
      </w:r>
      <w:proofErr w:type="spellStart"/>
      <w:r w:rsidR="00FF7646" w:rsidRPr="00A14E48">
        <w:rPr>
          <w:rFonts w:ascii="Times New Roman" w:eastAsia="Times New Roman" w:hAnsi="Times New Roman" w:cs="Times New Roman"/>
          <w:lang w:eastAsia="cs-CZ"/>
        </w:rPr>
        <w:t>Zauner</w:t>
      </w:r>
      <w:proofErr w:type="spellEnd"/>
      <w:r w:rsidR="00FF7646" w:rsidRPr="00A14E48">
        <w:rPr>
          <w:rFonts w:ascii="Times New Roman" w:eastAsia="Times New Roman" w:hAnsi="Times New Roman" w:cs="Times New Roman"/>
          <w:lang w:eastAsia="cs-CZ"/>
        </w:rPr>
        <w:t xml:space="preserve"> </w:t>
      </w:r>
      <w:r w:rsidR="00FF7646" w:rsidRPr="00A14E48">
        <w:rPr>
          <w:rFonts w:ascii="Times New Roman" w:eastAsia="Times New Roman" w:hAnsi="Times New Roman" w:cs="Times New Roman"/>
          <w:i/>
          <w:lang w:eastAsia="cs-CZ"/>
        </w:rPr>
        <w:t>et</w:t>
      </w:r>
      <w:r w:rsidR="00FF7646" w:rsidRPr="00A14E48">
        <w:rPr>
          <w:rFonts w:ascii="Times New Roman" w:eastAsia="Times New Roman" w:hAnsi="Times New Roman" w:cs="Times New Roman"/>
          <w:lang w:eastAsia="cs-CZ"/>
        </w:rPr>
        <w:t xml:space="preserve"> al. </w:t>
      </w:r>
      <w:r w:rsidR="00FF7646" w:rsidRPr="00A14E48">
        <w:rPr>
          <w:rFonts w:ascii="Times New Roman" w:eastAsia="Times New Roman" w:hAnsi="Times New Roman" w:cs="Times New Roman"/>
          <w:color w:val="000000"/>
          <w:lang w:eastAsia="cs-CZ"/>
        </w:rPr>
        <w:t>[107]</w:t>
      </w:r>
      <w:r w:rsidR="00FF7646" w:rsidRPr="00A14E48">
        <w:rPr>
          <w:rFonts w:ascii="Times New Roman" w:eastAsia="Times New Roman" w:hAnsi="Times New Roman" w:cs="Times New Roman"/>
          <w:lang w:eastAsia="cs-CZ"/>
        </w:rPr>
        <w:t xml:space="preserve"> highlighted that variability in viscosity is related to the dimensional</w:t>
      </w:r>
    </w:p>
    <w:p w14:paraId="786E7281" w14:textId="77777777" w:rsidR="00FF7646" w:rsidRPr="00A14E48" w:rsidRDefault="00FF7646" w:rsidP="008B6568">
      <w:pPr>
        <w:spacing w:after="0" w:line="360" w:lineRule="auto"/>
        <w:ind w:firstLine="426"/>
        <w:jc w:val="both"/>
        <w:rPr>
          <w:rFonts w:ascii="Times New Roman" w:eastAsia="Times New Roman" w:hAnsi="Times New Roman" w:cs="Times New Roman"/>
          <w:lang w:eastAsia="cs-CZ"/>
        </w:rPr>
      </w:pPr>
    </w:p>
    <w:p w14:paraId="7C127BF8" w14:textId="2F957D08" w:rsidR="00C83017" w:rsidRPr="00A14E48" w:rsidRDefault="00263543" w:rsidP="00263543">
      <w:pPr>
        <w:spacing w:after="0" w:line="360" w:lineRule="auto"/>
        <w:jc w:val="center"/>
        <w:rPr>
          <w:rFonts w:ascii="Times New Roman" w:eastAsia="Times New Roman" w:hAnsi="Times New Roman" w:cs="Times New Roman"/>
          <w:lang w:eastAsia="de-AT"/>
        </w:rPr>
      </w:pPr>
      <w:r w:rsidRPr="00A14E48">
        <w:rPr>
          <w:noProof/>
        </w:rPr>
        <w:drawing>
          <wp:inline distT="0" distB="0" distL="0" distR="0" wp14:anchorId="44E02132" wp14:editId="2363E515">
            <wp:extent cx="3880437" cy="2337476"/>
            <wp:effectExtent l="0" t="0" r="6350" b="5715"/>
            <wp:docPr id="1" name="Obrázek 1" descr="https://ars.els-cdn.com/content/image/1-s2.0-S0026065716300030-gr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s.els-cdn.com/content/image/1-s2.0-S0026065716300030-gr1_lr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8038" cy="2348078"/>
                    </a:xfrm>
                    <a:prstGeom prst="rect">
                      <a:avLst/>
                    </a:prstGeom>
                    <a:noFill/>
                    <a:ln>
                      <a:noFill/>
                    </a:ln>
                  </pic:spPr>
                </pic:pic>
              </a:graphicData>
            </a:graphic>
          </wp:inline>
        </w:drawing>
      </w:r>
    </w:p>
    <w:p w14:paraId="3D2B14BC" w14:textId="1B17BBC5" w:rsidR="00F749E4" w:rsidRPr="00A14E48" w:rsidRDefault="00263543" w:rsidP="00271423">
      <w:pPr>
        <w:spacing w:after="0" w:line="276" w:lineRule="auto"/>
        <w:contextualSpacing/>
        <w:jc w:val="both"/>
        <w:rPr>
          <w:rFonts w:ascii="Times New Roman" w:eastAsia="Times New Roman" w:hAnsi="Times New Roman" w:cs="Times New Roman"/>
        </w:rPr>
      </w:pPr>
      <w:r w:rsidRPr="00A14E48">
        <w:rPr>
          <w:rFonts w:ascii="Times New Roman" w:eastAsia="Times New Roman" w:hAnsi="Times New Roman" w:cs="Times New Roman"/>
          <w:b/>
        </w:rPr>
        <w:t>Fig</w:t>
      </w:r>
      <w:r w:rsidR="00FD2A49" w:rsidRPr="00A14E48">
        <w:rPr>
          <w:rFonts w:ascii="Times New Roman" w:eastAsia="Times New Roman" w:hAnsi="Times New Roman" w:cs="Times New Roman"/>
          <w:b/>
        </w:rPr>
        <w:t>ure 4</w:t>
      </w:r>
      <w:r w:rsidRPr="00A14E48">
        <w:rPr>
          <w:rFonts w:ascii="Times New Roman" w:eastAsia="Times New Roman" w:hAnsi="Times New Roman" w:cs="Times New Roman"/>
        </w:rPr>
        <w:t xml:space="preserve"> Typical flow curve of highly filled compounds </w:t>
      </w:r>
      <w:r w:rsidR="00FD2A49" w:rsidRPr="00A14E48">
        <w:rPr>
          <w:rFonts w:ascii="Times New Roman" w:eastAsia="Times New Roman" w:hAnsi="Times New Roman" w:cs="Times New Roman"/>
        </w:rPr>
        <w:t xml:space="preserve">exhibiting yield stress and dilatancy (red-dotted) compared to typical flow curve of polymer melts </w:t>
      </w:r>
      <w:r w:rsidRPr="00A14E48">
        <w:rPr>
          <w:rFonts w:ascii="Times New Roman" w:eastAsia="Times New Roman" w:hAnsi="Times New Roman" w:cs="Times New Roman"/>
        </w:rPr>
        <w:t>(with the permission from</w:t>
      </w:r>
      <w:r w:rsidR="00CB3457"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[103]</w:t>
      </w:r>
      <w:r w:rsidR="004A352A" w:rsidRPr="00A14E48">
        <w:t>)</w:t>
      </w:r>
      <w:r w:rsidR="00FD2A49" w:rsidRPr="00A14E48">
        <w:t>.</w:t>
      </w:r>
    </w:p>
    <w:p w14:paraId="244D0EDD" w14:textId="50C81A05" w:rsidR="001E30CA" w:rsidRPr="00A14E48" w:rsidRDefault="00FF7646" w:rsidP="00FF7646">
      <w:pPr>
        <w:spacing w:after="0" w:line="360" w:lineRule="auto"/>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lastRenderedPageBreak/>
        <w:t xml:space="preserve">consistency of powder-injected molded products. Meanwhile, </w:t>
      </w:r>
      <w:proofErr w:type="spellStart"/>
      <w:r w:rsidRPr="00A14E48">
        <w:rPr>
          <w:rFonts w:ascii="Times New Roman" w:eastAsia="Times New Roman" w:hAnsi="Times New Roman" w:cs="Times New Roman"/>
          <w:lang w:eastAsia="cs-CZ"/>
        </w:rPr>
        <w:t>Pettas</w:t>
      </w:r>
      <w:proofErr w:type="spellEnd"/>
      <w:r w:rsidRPr="00A14E48">
        <w:rPr>
          <w:rFonts w:ascii="Times New Roman" w:eastAsia="Times New Roman" w:hAnsi="Times New Roman" w:cs="Times New Roman"/>
          <w:lang w:eastAsia="cs-CZ"/>
        </w:rPr>
        <w:t xml:space="preserve"> </w:t>
      </w:r>
      <w:r w:rsidRPr="00A14E48">
        <w:rPr>
          <w:rFonts w:ascii="Times New Roman" w:eastAsia="Times New Roman" w:hAnsi="Times New Roman" w:cs="Times New Roman"/>
          <w:i/>
          <w:lang w:eastAsia="cs-CZ"/>
        </w:rPr>
        <w:t>et</w:t>
      </w:r>
      <w:r w:rsidRPr="00A14E48">
        <w:rPr>
          <w:rFonts w:ascii="Times New Roman" w:eastAsia="Times New Roman" w:hAnsi="Times New Roman" w:cs="Times New Roman"/>
          <w:lang w:eastAsia="cs-CZ"/>
        </w:rPr>
        <w:t xml:space="preserve"> al. </w:t>
      </w:r>
      <w:r w:rsidRPr="00A14E48">
        <w:rPr>
          <w:rFonts w:ascii="Times New Roman" w:eastAsia="Times New Roman" w:hAnsi="Times New Roman" w:cs="Times New Roman"/>
          <w:color w:val="000000"/>
          <w:lang w:eastAsia="cs-CZ"/>
        </w:rPr>
        <w:t>[108]</w:t>
      </w:r>
      <w:r w:rsidRPr="00A14E48">
        <w:rPr>
          <w:rFonts w:ascii="Times New Roman" w:eastAsia="Times New Roman" w:hAnsi="Times New Roman" w:cs="Times New Roman"/>
          <w:lang w:eastAsia="cs-CZ"/>
        </w:rPr>
        <w:t xml:space="preserve"> showed that during MEX, greater shear rates and longer relaxation times lead to increased dimensional instability of extruded filaments; here, process stability can be described via pressure or viscosity stability, or via consistency of filament diameter as it exits the die, which is also influenced by die swell and </w:t>
      </w:r>
      <w:proofErr w:type="spellStart"/>
      <w:r w:rsidRPr="00A14E48">
        <w:rPr>
          <w:rFonts w:ascii="Times New Roman" w:eastAsia="Times New Roman" w:hAnsi="Times New Roman" w:cs="Times New Roman"/>
          <w:lang w:eastAsia="cs-CZ"/>
        </w:rPr>
        <w:t>gravity.</w:t>
      </w:r>
      <w:r w:rsidR="00E452E9" w:rsidRPr="00A14E48">
        <w:rPr>
          <w:rFonts w:ascii="Times New Roman" w:eastAsia="Times New Roman" w:hAnsi="Times New Roman" w:cs="Times New Roman"/>
          <w:lang w:eastAsia="cs-CZ"/>
        </w:rPr>
        <w:t>Thus</w:t>
      </w:r>
      <w:proofErr w:type="spellEnd"/>
      <w:r w:rsidR="00E452E9" w:rsidRPr="00A14E48">
        <w:rPr>
          <w:rFonts w:ascii="Times New Roman" w:eastAsia="Times New Roman" w:hAnsi="Times New Roman" w:cs="Times New Roman"/>
          <w:lang w:eastAsia="cs-CZ"/>
        </w:rPr>
        <w:t>, although it is well accepted that lower viscosity typically enhances processability, robust experimental studies mapping this relationship for highly loaded, extrusion or injection-molded compounds remain uncommon.</w:t>
      </w:r>
      <w:r w:rsidR="001E30CA" w:rsidRPr="00A14E48">
        <w:rPr>
          <w:rFonts w:ascii="Times New Roman" w:eastAsia="Times New Roman" w:hAnsi="Times New Roman" w:cs="Times New Roman"/>
          <w:lang w:eastAsia="cs-CZ"/>
        </w:rPr>
        <w:t xml:space="preserve"> </w:t>
      </w:r>
      <w:r w:rsidR="00A82D98" w:rsidRPr="00A14E48">
        <w:rPr>
          <w:rFonts w:ascii="Times New Roman" w:eastAsia="Times New Roman" w:hAnsi="Times New Roman" w:cs="Times New Roman"/>
          <w:lang w:eastAsia="cs-CZ"/>
        </w:rPr>
        <w:t xml:space="preserve">Taken together, these studies confirm that viscosity </w:t>
      </w:r>
      <w:r w:rsidR="00FD2A49" w:rsidRPr="00A14E48">
        <w:rPr>
          <w:rFonts w:ascii="Times New Roman" w:eastAsia="Times New Roman" w:hAnsi="Times New Roman" w:cs="Times New Roman"/>
          <w:lang w:eastAsia="cs-CZ"/>
        </w:rPr>
        <w:t xml:space="preserve">is </w:t>
      </w:r>
      <w:r w:rsidR="00A82D98" w:rsidRPr="00A14E48">
        <w:rPr>
          <w:rFonts w:ascii="Times New Roman" w:eastAsia="Times New Roman" w:hAnsi="Times New Roman" w:cs="Times New Roman"/>
          <w:lang w:eastAsia="cs-CZ"/>
        </w:rPr>
        <w:t>important for process stability, but they rarely provide transferable criteria such as critical viscosity windows or instability thresholds applicable across different materials and geometries.</w:t>
      </w:r>
      <w:r w:rsidR="001E30CA" w:rsidRPr="00A14E48">
        <w:rPr>
          <w:rFonts w:ascii="Times New Roman" w:eastAsia="Times New Roman" w:hAnsi="Times New Roman" w:cs="Times New Roman"/>
          <w:lang w:eastAsia="cs-CZ"/>
        </w:rPr>
        <w:t xml:space="preserve"> </w:t>
      </w:r>
    </w:p>
    <w:p w14:paraId="70715CF6" w14:textId="6B897466" w:rsidR="009531DE" w:rsidRPr="00A14E48" w:rsidRDefault="00D50E90" w:rsidP="009531DE">
      <w:pPr>
        <w:spacing w:after="0" w:line="360" w:lineRule="auto"/>
        <w:ind w:firstLine="426"/>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A</w:t>
      </w:r>
      <w:r w:rsidR="00FD2A49" w:rsidRPr="00A14E48">
        <w:rPr>
          <w:rFonts w:ascii="Times New Roman" w:eastAsia="Times New Roman" w:hAnsi="Times New Roman" w:cs="Times New Roman"/>
          <w:lang w:eastAsia="cs-CZ"/>
        </w:rPr>
        <w:t>gainst this background, the validation and advancement of the master‑curve</w:t>
      </w:r>
      <w:r w:rsidRPr="00A14E48">
        <w:rPr>
          <w:rFonts w:ascii="Times New Roman" w:eastAsia="Times New Roman" w:hAnsi="Times New Roman" w:cs="Times New Roman"/>
          <w:lang w:eastAsia="cs-CZ"/>
        </w:rPr>
        <w:t>s</w:t>
      </w:r>
      <w:r w:rsidR="00FD2A49" w:rsidRPr="00A14E48">
        <w:rPr>
          <w:rFonts w:ascii="Times New Roman" w:eastAsia="Times New Roman" w:hAnsi="Times New Roman" w:cs="Times New Roman"/>
          <w:lang w:eastAsia="cs-CZ"/>
        </w:rPr>
        <w:t xml:space="preserve"> approach for modelling rheological behaviour </w:t>
      </w:r>
      <w:r w:rsidRPr="00A14E48">
        <w:rPr>
          <w:rFonts w:ascii="Times New Roman" w:eastAsia="Times New Roman" w:hAnsi="Times New Roman" w:cs="Times New Roman"/>
          <w:lang w:eastAsia="cs-CZ"/>
        </w:rPr>
        <w:t xml:space="preserve">offer a promising alternative </w:t>
      </w:r>
      <w:r w:rsidR="00FD2A49" w:rsidRPr="00A14E48">
        <w:rPr>
          <w:rFonts w:ascii="Times New Roman" w:eastAsia="Times New Roman" w:hAnsi="Times New Roman" w:cs="Times New Roman"/>
          <w:lang w:eastAsia="cs-CZ"/>
        </w:rPr>
        <w:t>toward more general, formulation‑based descriptions of viscosity</w:t>
      </w:r>
      <w:r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[109</w:t>
      </w:r>
      <w:r w:rsidR="008B6568" w:rsidRPr="00A14E48">
        <w:rPr>
          <w:rFonts w:ascii="Times New Roman" w:eastAsia="Times New Roman" w:hAnsi="Times New Roman" w:cs="Times New Roman"/>
          <w:color w:val="000000"/>
          <w:lang w:eastAsia="cs-CZ"/>
        </w:rPr>
        <w:t>-</w:t>
      </w:r>
      <w:r w:rsidR="00865666" w:rsidRPr="00A14E48">
        <w:rPr>
          <w:rFonts w:ascii="Times New Roman" w:eastAsia="Times New Roman" w:hAnsi="Times New Roman" w:cs="Times New Roman"/>
          <w:color w:val="000000"/>
          <w:lang w:eastAsia="cs-CZ"/>
        </w:rPr>
        <w:t>111]</w:t>
      </w:r>
      <w:r w:rsidR="00867749" w:rsidRPr="00A14E48">
        <w:rPr>
          <w:rFonts w:ascii="Times New Roman" w:eastAsia="Times New Roman" w:hAnsi="Times New Roman" w:cs="Times New Roman"/>
          <w:lang w:eastAsia="cs-CZ"/>
        </w:rPr>
        <w:t xml:space="preserve">. </w:t>
      </w:r>
      <w:bookmarkStart w:id="12" w:name="_Hlk230873475"/>
      <w:r w:rsidR="003A5EB4" w:rsidRPr="00A14E48">
        <w:rPr>
          <w:rFonts w:ascii="Times New Roman" w:eastAsia="Times New Roman" w:hAnsi="Times New Roman" w:cs="Times New Roman"/>
          <w:lang w:eastAsia="cs-CZ"/>
        </w:rPr>
        <w:t xml:space="preserve">The approach was introduced by Filip </w:t>
      </w:r>
      <w:r w:rsidR="003A5EB4" w:rsidRPr="00A14E48">
        <w:rPr>
          <w:rFonts w:ascii="Times New Roman" w:eastAsia="Times New Roman" w:hAnsi="Times New Roman" w:cs="Times New Roman"/>
          <w:i/>
          <w:lang w:eastAsia="cs-CZ"/>
        </w:rPr>
        <w:t xml:space="preserve">et </w:t>
      </w:r>
      <w:r w:rsidR="003A5EB4" w:rsidRPr="00A14E48">
        <w:rPr>
          <w:rFonts w:ascii="Times New Roman" w:eastAsia="Times New Roman" w:hAnsi="Times New Roman" w:cs="Times New Roman"/>
          <w:lang w:eastAsia="cs-CZ"/>
        </w:rPr>
        <w:t xml:space="preserve">al. </w:t>
      </w:r>
      <w:r w:rsidR="009531DE" w:rsidRPr="00A14E48">
        <w:rPr>
          <w:rFonts w:ascii="Times New Roman" w:eastAsia="Times New Roman" w:hAnsi="Times New Roman" w:cs="Times New Roman"/>
          <w:lang w:eastAsia="cs-CZ"/>
        </w:rPr>
        <w:t xml:space="preserve">[109] </w:t>
      </w:r>
      <w:r w:rsidR="003A5EB4" w:rsidRPr="00A14E48">
        <w:rPr>
          <w:rFonts w:ascii="Times New Roman" w:eastAsia="Times New Roman" w:hAnsi="Times New Roman" w:cs="Times New Roman"/>
          <w:lang w:eastAsia="cs-CZ"/>
        </w:rPr>
        <w:t>and builds on</w:t>
      </w:r>
      <w:r w:rsidR="007C1A40" w:rsidRPr="00A14E48">
        <w:rPr>
          <w:rFonts w:ascii="Times New Roman" w:eastAsia="Times New Roman" w:hAnsi="Times New Roman" w:cs="Times New Roman"/>
          <w:lang w:eastAsia="cs-CZ"/>
        </w:rPr>
        <w:t xml:space="preserve"> a</w:t>
      </w:r>
      <w:r w:rsidR="003A5EB4" w:rsidRPr="00A14E48">
        <w:rPr>
          <w:rFonts w:ascii="Times New Roman" w:eastAsia="Times New Roman" w:hAnsi="Times New Roman" w:cs="Times New Roman"/>
          <w:lang w:eastAsia="cs-CZ"/>
        </w:rPr>
        <w:t xml:space="preserve"> capillary rheometry data obtained at processing-relevant shear rates (100–1000 s⁻¹)</w:t>
      </w:r>
      <w:r w:rsidR="009531DE" w:rsidRPr="00A14E48">
        <w:rPr>
          <w:rFonts w:ascii="Times New Roman" w:eastAsia="Times New Roman" w:hAnsi="Times New Roman" w:cs="Times New Roman"/>
          <w:lang w:eastAsia="cs-CZ"/>
        </w:rPr>
        <w:t>.</w:t>
      </w:r>
      <w:r w:rsidR="003A5EB4" w:rsidRPr="00A14E48">
        <w:rPr>
          <w:rFonts w:ascii="Times New Roman" w:eastAsia="Times New Roman" w:hAnsi="Times New Roman" w:cs="Times New Roman"/>
          <w:lang w:eastAsia="cs-CZ"/>
        </w:rPr>
        <w:t xml:space="preserve"> In practice, the master curve is constructed by measuring shear viscosity for a varied set of feedstock compositions – in th</w:t>
      </w:r>
      <w:r w:rsidR="009531DE" w:rsidRPr="00A14E48">
        <w:rPr>
          <w:rFonts w:ascii="Times New Roman" w:eastAsia="Times New Roman" w:hAnsi="Times New Roman" w:cs="Times New Roman"/>
          <w:lang w:eastAsia="cs-CZ"/>
        </w:rPr>
        <w:t>is</w:t>
      </w:r>
      <w:r w:rsidR="003A5EB4" w:rsidRPr="00A14E48">
        <w:rPr>
          <w:rFonts w:ascii="Times New Roman" w:eastAsia="Times New Roman" w:hAnsi="Times New Roman" w:cs="Times New Roman"/>
          <w:lang w:eastAsia="cs-CZ"/>
        </w:rPr>
        <w:t xml:space="preserve"> work comprising 36 combinations of </w:t>
      </w:r>
      <w:r w:rsidR="007C1A40" w:rsidRPr="00A14E48">
        <w:rPr>
          <w:rFonts w:ascii="Times New Roman" w:eastAsia="Times New Roman" w:hAnsi="Times New Roman" w:cs="Times New Roman"/>
          <w:lang w:eastAsia="cs-CZ"/>
        </w:rPr>
        <w:t xml:space="preserve">0–50 vol% </w:t>
      </w:r>
      <w:proofErr w:type="spellStart"/>
      <w:r w:rsidR="003A5EB4" w:rsidRPr="00A14E48">
        <w:rPr>
          <w:rFonts w:ascii="Times New Roman" w:eastAsia="Times New Roman" w:hAnsi="Times New Roman" w:cs="Times New Roman"/>
          <w:lang w:eastAsia="cs-CZ"/>
        </w:rPr>
        <w:t>Al₂O</w:t>
      </w:r>
      <w:proofErr w:type="spellEnd"/>
      <w:r w:rsidR="003A5EB4" w:rsidRPr="00A14E48">
        <w:rPr>
          <w:rFonts w:ascii="Times New Roman" w:eastAsia="Times New Roman" w:hAnsi="Times New Roman" w:cs="Times New Roman"/>
          <w:lang w:eastAsia="cs-CZ"/>
        </w:rPr>
        <w:t xml:space="preserve">₃ powder loading and </w:t>
      </w:r>
      <w:r w:rsidR="007C1A40" w:rsidRPr="00A14E48">
        <w:rPr>
          <w:rFonts w:ascii="Times New Roman" w:eastAsia="Times New Roman" w:hAnsi="Times New Roman" w:cs="Times New Roman"/>
          <w:lang w:eastAsia="cs-CZ"/>
        </w:rPr>
        <w:t xml:space="preserve">0–5 </w:t>
      </w:r>
      <w:proofErr w:type="spellStart"/>
      <w:r w:rsidR="007C1A40" w:rsidRPr="00A14E48">
        <w:rPr>
          <w:rFonts w:ascii="Times New Roman" w:eastAsia="Times New Roman" w:hAnsi="Times New Roman" w:cs="Times New Roman"/>
          <w:lang w:eastAsia="cs-CZ"/>
        </w:rPr>
        <w:t>wt</w:t>
      </w:r>
      <w:proofErr w:type="spellEnd"/>
      <w:r w:rsidR="007C1A40" w:rsidRPr="00A14E48">
        <w:rPr>
          <w:rFonts w:ascii="Times New Roman" w:eastAsia="Times New Roman" w:hAnsi="Times New Roman" w:cs="Times New Roman"/>
          <w:lang w:eastAsia="cs-CZ"/>
        </w:rPr>
        <w:t>%</w:t>
      </w:r>
      <w:r w:rsidR="007C1A40" w:rsidRPr="00A14E48">
        <w:rPr>
          <w:rFonts w:ascii="Times New Roman" w:eastAsia="Times New Roman" w:hAnsi="Times New Roman" w:cs="Times New Roman"/>
          <w:lang w:eastAsia="cs-CZ"/>
        </w:rPr>
        <w:t xml:space="preserve"> </w:t>
      </w:r>
      <w:r w:rsidR="003A5EB4" w:rsidRPr="00A14E48">
        <w:rPr>
          <w:rFonts w:ascii="Times New Roman" w:eastAsia="Times New Roman" w:hAnsi="Times New Roman" w:cs="Times New Roman"/>
          <w:lang w:eastAsia="cs-CZ"/>
        </w:rPr>
        <w:t>stearic acid</w:t>
      </w:r>
      <w:r w:rsidR="007C1A40" w:rsidRPr="00A14E48">
        <w:rPr>
          <w:rFonts w:ascii="Times New Roman" w:eastAsia="Times New Roman" w:hAnsi="Times New Roman" w:cs="Times New Roman"/>
          <w:lang w:eastAsia="cs-CZ"/>
        </w:rPr>
        <w:t xml:space="preserve"> </w:t>
      </w:r>
      <w:r w:rsidR="003A5EB4" w:rsidRPr="00A14E48">
        <w:rPr>
          <w:rFonts w:ascii="Times New Roman" w:eastAsia="Times New Roman" w:hAnsi="Times New Roman" w:cs="Times New Roman"/>
          <w:lang w:eastAsia="cs-CZ"/>
        </w:rPr>
        <w:t>concentration</w:t>
      </w:r>
      <w:r w:rsidR="009531DE" w:rsidRPr="00A14E48">
        <w:rPr>
          <w:rFonts w:ascii="Times New Roman" w:eastAsia="Times New Roman" w:hAnsi="Times New Roman" w:cs="Times New Roman"/>
          <w:lang w:eastAsia="cs-CZ"/>
        </w:rPr>
        <w:t>.</w:t>
      </w:r>
      <w:r w:rsidR="003A5EB4" w:rsidRPr="00A14E48">
        <w:rPr>
          <w:rFonts w:ascii="Times New Roman" w:eastAsia="Times New Roman" w:hAnsi="Times New Roman" w:cs="Times New Roman"/>
          <w:lang w:eastAsia="cs-CZ"/>
        </w:rPr>
        <w:t xml:space="preserve"> The measured viscosity data are then expressed through a single algebraic relation:</w:t>
      </w:r>
      <w:r w:rsidR="009531DE" w:rsidRPr="00A14E48">
        <w:rPr>
          <w:rFonts w:ascii="Times New Roman" w:eastAsia="Times New Roman" w:hAnsi="Times New Roman" w:cs="Times New Roman"/>
          <w:lang w:eastAsia="cs-CZ"/>
        </w:rPr>
        <w:t xml:space="preserve"> </w:t>
      </w:r>
      <m:oMath>
        <m:func>
          <m:funcPr>
            <m:ctrlPr>
              <w:rPr>
                <w:rFonts w:ascii="Cambria Math" w:eastAsia="Times New Roman" w:hAnsi="Cambria Math" w:cs="Times New Roman"/>
                <w:i/>
                <w:iCs/>
                <w:lang w:eastAsia="cs-CZ"/>
              </w:rPr>
            </m:ctrlPr>
          </m:funcPr>
          <m:fName>
            <m:r>
              <m:rPr>
                <m:sty m:val="p"/>
              </m:rPr>
              <w:rPr>
                <w:rFonts w:ascii="Cambria Math" w:eastAsia="Times New Roman" w:hAnsi="Cambria Math" w:cs="Times New Roman"/>
                <w:lang w:val="en-GB" w:eastAsia="cs-CZ"/>
              </w:rPr>
              <m:t>log</m:t>
            </m:r>
          </m:fName>
          <m:e>
            <m:d>
              <m:dPr>
                <m:ctrlPr>
                  <w:rPr>
                    <w:rFonts w:ascii="Cambria Math" w:eastAsia="Times New Roman" w:hAnsi="Cambria Math" w:cs="Times New Roman"/>
                    <w:i/>
                    <w:iCs/>
                    <w:lang w:eastAsia="cs-CZ"/>
                  </w:rPr>
                </m:ctrlPr>
              </m:dPr>
              <m:e>
                <m:r>
                  <w:rPr>
                    <w:rFonts w:ascii="Cambria Math" w:eastAsia="Times New Roman" w:hAnsi="Cambria Math" w:cs="Times New Roman"/>
                    <w:lang w:val="en-GB" w:eastAsia="cs-CZ"/>
                  </w:rPr>
                  <m:t>η</m:t>
                </m:r>
              </m:e>
            </m:d>
          </m:e>
        </m:func>
        <m:r>
          <w:rPr>
            <w:rFonts w:ascii="Cambria Math" w:eastAsia="Times New Roman" w:hAnsi="Cambria Math" w:cs="Times New Roman"/>
            <w:lang w:val="en-GB" w:eastAsia="cs-CZ"/>
          </w:rPr>
          <m:t>=B1</m:t>
        </m:r>
        <m:d>
          <m:dPr>
            <m:ctrlPr>
              <w:rPr>
                <w:rFonts w:ascii="Cambria Math" w:eastAsia="Times New Roman" w:hAnsi="Cambria Math" w:cs="Times New Roman"/>
                <w:i/>
                <w:iCs/>
                <w:lang w:eastAsia="cs-CZ"/>
              </w:rPr>
            </m:ctrlPr>
          </m:dPr>
          <m:e>
            <m:r>
              <w:rPr>
                <w:rFonts w:ascii="Cambria Math" w:eastAsia="Times New Roman" w:hAnsi="Cambria Math" w:cs="Times New Roman"/>
                <w:lang w:val="en-GB" w:eastAsia="cs-CZ"/>
              </w:rPr>
              <m:t>SA%, filling%</m:t>
            </m:r>
          </m:e>
        </m:d>
        <m:r>
          <w:rPr>
            <w:rFonts w:ascii="Cambria Math" w:eastAsia="Times New Roman" w:hAnsi="Cambria Math" w:cs="Times New Roman"/>
            <w:lang w:val="en-GB" w:eastAsia="cs-CZ"/>
          </w:rPr>
          <m:t>+</m:t>
        </m:r>
        <m:d>
          <m:dPr>
            <m:begChr m:val="["/>
            <m:endChr m:val="]"/>
            <m:ctrlPr>
              <w:rPr>
                <w:rFonts w:ascii="Cambria Math" w:eastAsia="Times New Roman" w:hAnsi="Cambria Math" w:cs="Times New Roman"/>
                <w:i/>
                <w:iCs/>
                <w:lang w:eastAsia="cs-CZ"/>
              </w:rPr>
            </m:ctrlPr>
          </m:dPr>
          <m:e>
            <m:r>
              <w:rPr>
                <w:rFonts w:ascii="Cambria Math" w:eastAsia="Times New Roman" w:hAnsi="Cambria Math" w:cs="Times New Roman"/>
                <w:lang w:val="en-GB" w:eastAsia="cs-CZ"/>
              </w:rPr>
              <m:t>B2</m:t>
            </m:r>
            <m:d>
              <m:dPr>
                <m:ctrlPr>
                  <w:rPr>
                    <w:rFonts w:ascii="Cambria Math" w:eastAsia="Times New Roman" w:hAnsi="Cambria Math" w:cs="Times New Roman"/>
                    <w:i/>
                    <w:iCs/>
                    <w:lang w:eastAsia="cs-CZ"/>
                  </w:rPr>
                </m:ctrlPr>
              </m:dPr>
              <m:e>
                <m:r>
                  <w:rPr>
                    <w:rFonts w:ascii="Cambria Math" w:eastAsia="Times New Roman" w:hAnsi="Cambria Math" w:cs="Times New Roman"/>
                    <w:lang w:val="en-GB" w:eastAsia="cs-CZ"/>
                  </w:rPr>
                  <m:t>filling%</m:t>
                </m:r>
              </m:e>
            </m:d>
          </m:e>
        </m:d>
        <m:r>
          <w:rPr>
            <w:rFonts w:ascii="Cambria Math" w:eastAsia="Times New Roman" w:hAnsi="Cambria Math" w:cs="Times New Roman"/>
            <w:lang w:val="en-GB" w:eastAsia="cs-CZ"/>
          </w:rPr>
          <m:t>*[3-</m:t>
        </m:r>
        <m:func>
          <m:funcPr>
            <m:ctrlPr>
              <w:rPr>
                <w:rFonts w:ascii="Cambria Math" w:eastAsia="Times New Roman" w:hAnsi="Cambria Math" w:cs="Times New Roman"/>
                <w:i/>
                <w:iCs/>
                <w:lang w:eastAsia="cs-CZ"/>
              </w:rPr>
            </m:ctrlPr>
          </m:funcPr>
          <m:fName>
            <m:r>
              <m:rPr>
                <m:sty m:val="p"/>
              </m:rPr>
              <w:rPr>
                <w:rFonts w:ascii="Cambria Math" w:eastAsia="Times New Roman" w:hAnsi="Cambria Math" w:cs="Times New Roman"/>
                <w:lang w:val="en-GB" w:eastAsia="cs-CZ"/>
              </w:rPr>
              <m:t>log</m:t>
            </m:r>
          </m:fName>
          <m:e>
            <m:d>
              <m:dPr>
                <m:ctrlPr>
                  <w:rPr>
                    <w:rFonts w:ascii="Cambria Math" w:eastAsia="Times New Roman" w:hAnsi="Cambria Math" w:cs="Times New Roman"/>
                    <w:i/>
                    <w:iCs/>
                    <w:lang w:eastAsia="cs-CZ"/>
                  </w:rPr>
                </m:ctrlPr>
              </m:dPr>
              <m:e>
                <m:acc>
                  <m:accPr>
                    <m:chr m:val="̇"/>
                    <m:ctrlPr>
                      <w:rPr>
                        <w:rFonts w:ascii="Cambria Math" w:eastAsia="Times New Roman" w:hAnsi="Cambria Math" w:cs="Times New Roman"/>
                        <w:i/>
                        <w:iCs/>
                        <w:lang w:eastAsia="cs-CZ"/>
                      </w:rPr>
                    </m:ctrlPr>
                  </m:accPr>
                  <m:e>
                    <m:r>
                      <w:rPr>
                        <w:rFonts w:ascii="Cambria Math" w:eastAsia="Times New Roman" w:hAnsi="Cambria Math" w:cs="Times New Roman"/>
                        <w:lang w:val="en-GB" w:eastAsia="cs-CZ"/>
                      </w:rPr>
                      <m:t>γ</m:t>
                    </m:r>
                  </m:e>
                </m:acc>
              </m:e>
            </m:d>
          </m:e>
        </m:func>
        <m:r>
          <w:rPr>
            <w:rFonts w:ascii="Cambria Math" w:eastAsia="Times New Roman" w:hAnsi="Cambria Math" w:cs="Times New Roman"/>
            <w:lang w:val="en-GB" w:eastAsia="cs-CZ"/>
          </w:rPr>
          <m:t>]</m:t>
        </m:r>
      </m:oMath>
      <w:r w:rsidR="009531DE" w:rsidRPr="00A14E48">
        <w:rPr>
          <w:rFonts w:ascii="Times New Roman" w:eastAsia="Times New Roman" w:hAnsi="Times New Roman" w:cs="Times New Roman"/>
          <w:lang w:eastAsia="cs-CZ"/>
        </w:rPr>
        <w:t>, w</w:t>
      </w:r>
      <w:r w:rsidR="003A5EB4" w:rsidRPr="00A14E48">
        <w:rPr>
          <w:rFonts w:ascii="Times New Roman" w:eastAsia="Times New Roman" w:hAnsi="Times New Roman" w:cs="Times New Roman"/>
          <w:lang w:eastAsia="cs-CZ"/>
        </w:rPr>
        <w:t>here</w:t>
      </w:r>
      <w:r w:rsidR="009531DE" w:rsidRPr="00A14E48">
        <w:rPr>
          <w:rFonts w:ascii="Times New Roman" w:eastAsia="Times New Roman" w:hAnsi="Times New Roman" w:cs="Times New Roman"/>
          <w:lang w:eastAsia="cs-CZ"/>
        </w:rPr>
        <w:t xml:space="preserve"> parameter</w:t>
      </w:r>
      <w:r w:rsidR="003A5EB4" w:rsidRPr="00A14E48">
        <w:rPr>
          <w:rFonts w:ascii="Times New Roman" w:eastAsia="Times New Roman" w:hAnsi="Times New Roman" w:cs="Times New Roman"/>
          <w:lang w:eastAsia="cs-CZ"/>
        </w:rPr>
        <w:t xml:space="preserve"> </w:t>
      </w:r>
      <w:r w:rsidR="003A5EB4" w:rsidRPr="00A14E48">
        <w:rPr>
          <w:rFonts w:ascii="Times New Roman" w:eastAsia="Times New Roman" w:hAnsi="Times New Roman" w:cs="Times New Roman"/>
          <w:i/>
          <w:lang w:eastAsia="cs-CZ"/>
        </w:rPr>
        <w:t>B</w:t>
      </w:r>
      <w:r w:rsidR="003A5EB4" w:rsidRPr="00A14E48">
        <w:rPr>
          <w:rFonts w:ascii="Times New Roman" w:eastAsia="Times New Roman" w:hAnsi="Times New Roman" w:cs="Times New Roman"/>
          <w:lang w:eastAsia="cs-CZ"/>
        </w:rPr>
        <w:t xml:space="preserve">1​ depends on both powder loading and SA content, and </w:t>
      </w:r>
      <w:r w:rsidR="003A5EB4" w:rsidRPr="00A14E48">
        <w:rPr>
          <w:rFonts w:ascii="Times New Roman" w:eastAsia="Times New Roman" w:hAnsi="Times New Roman" w:cs="Times New Roman"/>
          <w:i/>
          <w:lang w:eastAsia="cs-CZ"/>
        </w:rPr>
        <w:t>B</w:t>
      </w:r>
      <w:r w:rsidR="003A5EB4" w:rsidRPr="00A14E48">
        <w:rPr>
          <w:rFonts w:ascii="Times New Roman" w:eastAsia="Times New Roman" w:hAnsi="Times New Roman" w:cs="Times New Roman"/>
          <w:lang w:eastAsia="cs-CZ"/>
        </w:rPr>
        <w:t>2​ depends only on powder loading</w:t>
      </w:r>
      <w:r w:rsidR="009531DE" w:rsidRPr="00A14E48">
        <w:rPr>
          <w:rFonts w:ascii="Times New Roman" w:eastAsia="Times New Roman" w:hAnsi="Times New Roman" w:cs="Times New Roman"/>
          <w:lang w:eastAsia="cs-CZ"/>
        </w:rPr>
        <w:t xml:space="preserve">. </w:t>
      </w:r>
      <w:r w:rsidR="003A5EB4" w:rsidRPr="00A14E48">
        <w:rPr>
          <w:rFonts w:ascii="Times New Roman" w:eastAsia="Times New Roman" w:hAnsi="Times New Roman" w:cs="Times New Roman"/>
          <w:lang w:eastAsia="cs-CZ"/>
        </w:rPr>
        <w:t xml:space="preserve">For a new composition within the validated range, viscosity at any shear rate is obtained simply by inserting the known powder and SA concentrations into explicit analytical expressions for </w:t>
      </w:r>
      <w:r w:rsidR="003A5EB4" w:rsidRPr="00A14E48">
        <w:rPr>
          <w:rFonts w:ascii="Times New Roman" w:eastAsia="Times New Roman" w:hAnsi="Times New Roman" w:cs="Times New Roman"/>
          <w:i/>
          <w:lang w:eastAsia="cs-CZ"/>
        </w:rPr>
        <w:t>B</w:t>
      </w:r>
      <w:r w:rsidR="003A5EB4" w:rsidRPr="00A14E48">
        <w:rPr>
          <w:rFonts w:ascii="Times New Roman" w:eastAsia="Times New Roman" w:hAnsi="Times New Roman" w:cs="Times New Roman"/>
          <w:lang w:eastAsia="cs-CZ"/>
        </w:rPr>
        <w:t>1</w:t>
      </w:r>
      <w:r w:rsidR="009531DE" w:rsidRPr="00A14E48">
        <w:rPr>
          <w:rFonts w:ascii="Times New Roman" w:eastAsia="Times New Roman" w:hAnsi="Times New Roman" w:cs="Times New Roman"/>
          <w:lang w:eastAsia="cs-CZ"/>
        </w:rPr>
        <w:t xml:space="preserve"> </w:t>
      </w:r>
      <w:r w:rsidR="003A5EB4" w:rsidRPr="00A14E48">
        <w:rPr>
          <w:rFonts w:ascii="Times New Roman" w:eastAsia="Times New Roman" w:hAnsi="Times New Roman" w:cs="Times New Roman"/>
          <w:lang w:eastAsia="cs-CZ"/>
        </w:rPr>
        <w:t xml:space="preserve">and </w:t>
      </w:r>
      <w:r w:rsidR="003A5EB4" w:rsidRPr="00A14E48">
        <w:rPr>
          <w:rFonts w:ascii="Times New Roman" w:eastAsia="Times New Roman" w:hAnsi="Times New Roman" w:cs="Times New Roman"/>
          <w:i/>
          <w:lang w:eastAsia="cs-CZ"/>
        </w:rPr>
        <w:t>B</w:t>
      </w:r>
      <w:r w:rsidR="003A5EB4" w:rsidRPr="00A14E48">
        <w:rPr>
          <w:rFonts w:ascii="Times New Roman" w:eastAsia="Times New Roman" w:hAnsi="Times New Roman" w:cs="Times New Roman"/>
          <w:lang w:eastAsia="cs-CZ"/>
        </w:rPr>
        <w:t>2</w:t>
      </w:r>
      <w:r w:rsidR="009531DE" w:rsidRPr="00A14E48">
        <w:rPr>
          <w:rFonts w:ascii="Times New Roman" w:eastAsia="Times New Roman" w:hAnsi="Times New Roman" w:cs="Times New Roman"/>
          <w:lang w:eastAsia="cs-CZ"/>
        </w:rPr>
        <w:t xml:space="preserve">. </w:t>
      </w:r>
    </w:p>
    <w:p w14:paraId="00B1EAAD" w14:textId="0171B387" w:rsidR="003A5EB4" w:rsidRPr="00A14E48" w:rsidRDefault="00546127" w:rsidP="009531DE">
      <w:pPr>
        <w:spacing w:after="0" w:line="360" w:lineRule="auto"/>
        <w:ind w:firstLine="426"/>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Unlike classic</w:t>
      </w:r>
      <w:r w:rsidR="007C1A40" w:rsidRPr="00A14E48">
        <w:rPr>
          <w:rFonts w:ascii="Times New Roman" w:eastAsia="Times New Roman" w:hAnsi="Times New Roman" w:cs="Times New Roman"/>
          <w:lang w:eastAsia="cs-CZ"/>
        </w:rPr>
        <w:t>al</w:t>
      </w:r>
      <w:r w:rsidRPr="00A14E48">
        <w:rPr>
          <w:rFonts w:ascii="Times New Roman" w:eastAsia="Times New Roman" w:hAnsi="Times New Roman" w:cs="Times New Roman"/>
          <w:lang w:eastAsia="cs-CZ"/>
        </w:rPr>
        <w:t xml:space="preserve"> models that require </w:t>
      </w:r>
      <w:r w:rsidR="00D50E90" w:rsidRPr="00A14E48">
        <w:rPr>
          <w:rFonts w:ascii="Times New Roman" w:eastAsia="Times New Roman" w:hAnsi="Times New Roman" w:cs="Times New Roman"/>
          <w:lang w:eastAsia="cs-CZ"/>
        </w:rPr>
        <w:t xml:space="preserve">several </w:t>
      </w:r>
      <w:r w:rsidRPr="00A14E48">
        <w:rPr>
          <w:rFonts w:ascii="Times New Roman" w:eastAsia="Times New Roman" w:hAnsi="Times New Roman" w:cs="Times New Roman"/>
          <w:lang w:eastAsia="cs-CZ"/>
        </w:rPr>
        <w:t>empirical parameters for each feedstock modification, the master curve approach allows for accurate and quick prediction of viscosity using only component concentrations and shear rate. The flow behavior can thus be reliably mapped for a broad range of powder loadings and additive levels, which is key for practical mold design and feedstock optimization</w:t>
      </w:r>
      <w:r w:rsidR="00AD472A" w:rsidRPr="00A14E48">
        <w:rPr>
          <w:rFonts w:ascii="Times New Roman" w:eastAsia="Times New Roman" w:hAnsi="Times New Roman" w:cs="Times New Roman"/>
          <w:lang w:eastAsia="cs-CZ"/>
        </w:rPr>
        <w:t>, Figure 5</w:t>
      </w:r>
      <w:r w:rsidRPr="00A14E48">
        <w:rPr>
          <w:rFonts w:ascii="Times New Roman" w:eastAsia="Times New Roman" w:hAnsi="Times New Roman" w:cs="Times New Roman"/>
          <w:lang w:eastAsia="cs-CZ"/>
        </w:rPr>
        <w:t>.</w:t>
      </w:r>
      <w:r w:rsidR="00224220" w:rsidRPr="00A14E48">
        <w:t xml:space="preserve"> </w:t>
      </w:r>
      <w:r w:rsidRPr="00A14E48">
        <w:rPr>
          <w:rFonts w:ascii="Times New Roman" w:eastAsia="Times New Roman" w:hAnsi="Times New Roman" w:cs="Times New Roman"/>
          <w:lang w:eastAsia="cs-CZ"/>
        </w:rPr>
        <w:t>The deviation from experimental values is no greater than typical measurement error</w:t>
      </w:r>
      <w:r w:rsidR="009531DE" w:rsidRPr="00A14E48">
        <w:rPr>
          <w:rFonts w:ascii="Times New Roman" w:eastAsia="Times New Roman" w:hAnsi="Times New Roman" w:cs="Times New Roman"/>
          <w:lang w:eastAsia="cs-CZ"/>
        </w:rPr>
        <w:t xml:space="preserve"> (for shear viscosity measurement approx. 5 %)</w:t>
      </w:r>
      <w:r w:rsidRPr="00A14E48">
        <w:rPr>
          <w:rFonts w:ascii="Times New Roman" w:eastAsia="Times New Roman" w:hAnsi="Times New Roman" w:cs="Times New Roman"/>
          <w:lang w:eastAsia="cs-CZ"/>
        </w:rPr>
        <w:t xml:space="preserve">, showing this method’s efficiency and utility </w:t>
      </w:r>
      <w:r w:rsidR="008B6568" w:rsidRPr="00A14E48">
        <w:rPr>
          <w:rFonts w:ascii="Times New Roman" w:eastAsia="Times New Roman" w:hAnsi="Times New Roman" w:cs="Times New Roman"/>
          <w:lang w:eastAsia="cs-CZ"/>
        </w:rPr>
        <w:t>for</w:t>
      </w:r>
      <w:r w:rsidRPr="00A14E48">
        <w:rPr>
          <w:rFonts w:ascii="Times New Roman" w:eastAsia="Times New Roman" w:hAnsi="Times New Roman" w:cs="Times New Roman"/>
          <w:lang w:eastAsia="cs-CZ"/>
        </w:rPr>
        <w:t xml:space="preserve"> industrial applications</w:t>
      </w:r>
      <w:r w:rsidR="008B6568" w:rsidRPr="00A14E48">
        <w:rPr>
          <w:rFonts w:ascii="Times New Roman" w:eastAsia="Times New Roman" w:hAnsi="Times New Roman" w:cs="Times New Roman"/>
          <w:lang w:eastAsia="cs-CZ"/>
        </w:rPr>
        <w:t>;</w:t>
      </w:r>
      <w:r w:rsidR="00271423" w:rsidRPr="00A14E48">
        <w:rPr>
          <w:rFonts w:ascii="Times New Roman" w:eastAsia="Times New Roman" w:hAnsi="Times New Roman" w:cs="Times New Roman"/>
          <w:lang w:eastAsia="cs-CZ"/>
        </w:rPr>
        <w:t xml:space="preserve"> </w:t>
      </w:r>
      <w:r w:rsidR="008B6568" w:rsidRPr="00A14E48">
        <w:rPr>
          <w:rFonts w:ascii="Times New Roman" w:eastAsia="Times New Roman" w:hAnsi="Times New Roman" w:cs="Times New Roman"/>
          <w:lang w:eastAsia="cs-CZ"/>
        </w:rPr>
        <w:t>it</w:t>
      </w:r>
      <w:r w:rsidR="00271423" w:rsidRPr="00A14E48">
        <w:rPr>
          <w:rFonts w:ascii="Times New Roman" w:eastAsia="Times New Roman" w:hAnsi="Times New Roman" w:cs="Times New Roman"/>
          <w:lang w:eastAsia="cs-CZ"/>
        </w:rPr>
        <w:t xml:space="preserve"> can be used to quickly and reliably anticipate the effects of formulation changes on viscosity. </w:t>
      </w:r>
    </w:p>
    <w:p w14:paraId="5E7FB7E1" w14:textId="241288DE" w:rsidR="00845999" w:rsidRPr="00A14E48" w:rsidRDefault="003A5EB4" w:rsidP="009531DE">
      <w:pPr>
        <w:spacing w:after="0" w:line="360" w:lineRule="auto"/>
        <w:ind w:firstLine="426"/>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 xml:space="preserve">This approach eliminates the currently used non-Newtonian </w:t>
      </w:r>
      <w:r w:rsidR="009531DE" w:rsidRPr="00A14E48">
        <w:rPr>
          <w:rFonts w:ascii="Times New Roman" w:eastAsia="Times New Roman" w:hAnsi="Times New Roman" w:cs="Times New Roman"/>
          <w:lang w:eastAsia="cs-CZ"/>
        </w:rPr>
        <w:t xml:space="preserve">(power-law) </w:t>
      </w:r>
      <w:r w:rsidRPr="00A14E48">
        <w:rPr>
          <w:rFonts w:ascii="Times New Roman" w:eastAsia="Times New Roman" w:hAnsi="Times New Roman" w:cs="Times New Roman"/>
          <w:lang w:eastAsia="cs-CZ"/>
        </w:rPr>
        <w:t xml:space="preserve">index, by means of which the logarithmic derivative was approximated. The application of master curves is straightforward and does not </w:t>
      </w:r>
      <w:r w:rsidR="009531DE" w:rsidRPr="00A14E48">
        <w:rPr>
          <w:rFonts w:ascii="Times New Roman" w:eastAsia="Times New Roman" w:hAnsi="Times New Roman" w:cs="Times New Roman"/>
          <w:lang w:eastAsia="cs-CZ"/>
        </w:rPr>
        <w:t>involves</w:t>
      </w:r>
      <w:r w:rsidRPr="00A14E48">
        <w:rPr>
          <w:rFonts w:ascii="Times New Roman" w:eastAsia="Times New Roman" w:hAnsi="Times New Roman" w:cs="Times New Roman"/>
          <w:lang w:eastAsia="cs-CZ"/>
        </w:rPr>
        <w:t xml:space="preserve"> any adjustable parameters.</w:t>
      </w:r>
      <w:r w:rsidR="009531DE" w:rsidRPr="00A14E48">
        <w:rPr>
          <w:rFonts w:ascii="Times New Roman" w:eastAsia="Times New Roman" w:hAnsi="Times New Roman" w:cs="Times New Roman"/>
          <w:lang w:eastAsia="cs-CZ"/>
        </w:rPr>
        <w:t xml:space="preserve"> It provides </w:t>
      </w:r>
      <w:r w:rsidRPr="00A14E48">
        <w:rPr>
          <w:rFonts w:ascii="Times New Roman" w:eastAsia="Times New Roman" w:hAnsi="Times New Roman" w:cs="Times New Roman"/>
          <w:lang w:eastAsia="cs-CZ"/>
        </w:rPr>
        <w:t>smooth continuous passages among various inputs</w:t>
      </w:r>
      <w:r w:rsidR="009531DE" w:rsidRPr="00A14E48">
        <w:rPr>
          <w:rFonts w:ascii="Times New Roman" w:eastAsia="Times New Roman" w:hAnsi="Times New Roman" w:cs="Times New Roman"/>
          <w:lang w:eastAsia="cs-CZ"/>
        </w:rPr>
        <w:t xml:space="preserve">, and </w:t>
      </w:r>
      <w:r w:rsidRPr="00A14E48">
        <w:rPr>
          <w:rFonts w:ascii="Times New Roman" w:eastAsia="Times New Roman" w:hAnsi="Times New Roman" w:cs="Times New Roman"/>
          <w:lang w:eastAsia="cs-CZ"/>
        </w:rPr>
        <w:t>cover not only the measured values but also of all intermediate combinations</w:t>
      </w:r>
      <w:r w:rsidR="009531DE" w:rsidRPr="00A14E48">
        <w:rPr>
          <w:rFonts w:ascii="Times New Roman" w:eastAsia="Times New Roman" w:hAnsi="Times New Roman" w:cs="Times New Roman"/>
          <w:lang w:eastAsia="cs-CZ"/>
        </w:rPr>
        <w:t xml:space="preserve">. </w:t>
      </w:r>
      <w:bookmarkEnd w:id="12"/>
      <w:r w:rsidR="009531DE" w:rsidRPr="00A14E48">
        <w:rPr>
          <w:rFonts w:ascii="Times New Roman" w:eastAsia="Times New Roman" w:hAnsi="Times New Roman" w:cs="Times New Roman"/>
          <w:lang w:eastAsia="cs-CZ"/>
        </w:rPr>
        <w:t>As such, this method moves beyond descriptive rheology - it offers a quantitative, transferable tool for efficiently optimizing processing windows and stability in injection molding applications.</w:t>
      </w:r>
    </w:p>
    <w:p w14:paraId="505FA7C0" w14:textId="42CE73D4" w:rsidR="00845999" w:rsidRPr="00A14E48" w:rsidRDefault="00845999" w:rsidP="00845999">
      <w:pPr>
        <w:spacing w:after="0" w:line="360" w:lineRule="auto"/>
        <w:ind w:firstLine="426"/>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Rheological characterization of MEX/PIM feedstocks must also consider the influence of processing conditions - temperature and pressure. Temperature sensitivity is commonly described via the activation energy of shear flow</w:t>
      </w:r>
      <w:r w:rsidR="004A1249" w:rsidRPr="00A14E48">
        <w:rPr>
          <w:rFonts w:ascii="Times New Roman" w:eastAsia="Times New Roman" w:hAnsi="Times New Roman" w:cs="Times New Roman"/>
          <w:lang w:eastAsia="cs-CZ"/>
        </w:rPr>
        <w:t xml:space="preserve"> (see Supplementary Material Table S1</w:t>
      </w:r>
      <w:r w:rsidR="007C1A40" w:rsidRPr="00A14E48">
        <w:rPr>
          <w:rFonts w:ascii="Times New Roman" w:eastAsia="Times New Roman" w:hAnsi="Times New Roman" w:cs="Times New Roman"/>
          <w:lang w:eastAsia="cs-CZ"/>
        </w:rPr>
        <w:t xml:space="preserve"> </w:t>
      </w:r>
      <w:r w:rsidR="007C1A40" w:rsidRPr="00A14E48">
        <w:rPr>
          <w:rFonts w:ascii="Times New Roman" w:eastAsia="Times New Roman" w:hAnsi="Times New Roman" w:cs="Times New Roman"/>
          <w:lang w:eastAsia="cs-CZ"/>
        </w:rPr>
        <w:t>for an overview</w:t>
      </w:r>
      <w:r w:rsidR="004A1249" w:rsidRPr="00A14E48">
        <w:rPr>
          <w:rFonts w:ascii="Times New Roman" w:eastAsia="Times New Roman" w:hAnsi="Times New Roman" w:cs="Times New Roman"/>
          <w:lang w:eastAsia="cs-CZ"/>
        </w:rPr>
        <w:t>).</w:t>
      </w:r>
      <w:r w:rsidRPr="00A14E48">
        <w:rPr>
          <w:rFonts w:ascii="Times New Roman" w:eastAsia="Times New Roman" w:hAnsi="Times New Roman" w:cs="Times New Roman"/>
          <w:lang w:eastAsia="cs-CZ"/>
        </w:rPr>
        <w:t xml:space="preserve"> While </w:t>
      </w:r>
      <w:r w:rsidRPr="00A14E48">
        <w:rPr>
          <w:rFonts w:ascii="Times New Roman" w:eastAsia="Times New Roman" w:hAnsi="Times New Roman" w:cs="Times New Roman"/>
          <w:lang w:eastAsia="cs-CZ"/>
        </w:rPr>
        <w:lastRenderedPageBreak/>
        <w:t xml:space="preserve">German </w:t>
      </w:r>
      <w:r w:rsidRPr="00A14E48">
        <w:rPr>
          <w:rFonts w:ascii="Times New Roman" w:eastAsia="Times New Roman" w:hAnsi="Times New Roman" w:cs="Times New Roman"/>
          <w:color w:val="000000"/>
          <w:lang w:eastAsia="cs-CZ"/>
        </w:rPr>
        <w:t>[6]</w:t>
      </w:r>
      <w:r w:rsidRPr="00A14E48">
        <w:rPr>
          <w:rFonts w:ascii="Times New Roman" w:eastAsia="Times New Roman" w:hAnsi="Times New Roman" w:cs="Times New Roman"/>
          <w:lang w:eastAsia="cs-CZ"/>
        </w:rPr>
        <w:t xml:space="preserve"> proposed increasing activation energy with higher powder loading, arguing that in filled systems the apparent viscosity drops more rapidly with temperature because the effective volume fraction of solids changes due to different thermal expansion of powder and binder, Shenoy </w:t>
      </w:r>
      <w:r w:rsidRPr="00A14E48">
        <w:rPr>
          <w:rFonts w:ascii="Times New Roman" w:eastAsia="Times New Roman" w:hAnsi="Times New Roman" w:cs="Times New Roman"/>
          <w:color w:val="000000"/>
          <w:lang w:eastAsia="cs-CZ"/>
        </w:rPr>
        <w:t>[112]</w:t>
      </w:r>
      <w:r w:rsidRPr="00A14E48">
        <w:rPr>
          <w:rFonts w:ascii="Times New Roman" w:eastAsia="Times New Roman" w:hAnsi="Times New Roman" w:cs="Times New Roman"/>
          <w:lang w:eastAsia="cs-CZ"/>
        </w:rPr>
        <w:t xml:space="preserve"> suggested the opposite trend, since rigid particles do not contribute to free-volume changes, making the composite less temperature-sensitive than the neat binder. </w:t>
      </w:r>
    </w:p>
    <w:p w14:paraId="783CBCBD" w14:textId="4305AC40" w:rsidR="00867749" w:rsidRPr="00A14E48" w:rsidRDefault="00845999" w:rsidP="00867749">
      <w:pPr>
        <w:spacing w:after="0" w:line="360" w:lineRule="auto"/>
        <w:jc w:val="both"/>
        <w:rPr>
          <w:rFonts w:ascii="Times New Roman" w:eastAsia="Times New Roman" w:hAnsi="Times New Roman" w:cs="Times New Roman"/>
          <w:noProof/>
          <w:lang w:eastAsia="cs-CZ"/>
        </w:rPr>
      </w:pPr>
      <w:r w:rsidRPr="00A14E48">
        <w:rPr>
          <w:rFonts w:ascii="Times New Roman" w:eastAsia="Times New Roman" w:hAnsi="Times New Roman" w:cs="Times New Roman"/>
          <w:noProof/>
          <w:lang w:eastAsia="cs-CZ"/>
        </w:rPr>
        <mc:AlternateContent>
          <mc:Choice Requires="wps">
            <w:drawing>
              <wp:anchor distT="45720" distB="45720" distL="114300" distR="114300" simplePos="0" relativeHeight="251659264" behindDoc="0" locked="0" layoutInCell="1" allowOverlap="1" wp14:anchorId="4BADDE07" wp14:editId="64FF65A0">
                <wp:simplePos x="0" y="0"/>
                <wp:positionH relativeFrom="column">
                  <wp:posOffset>0</wp:posOffset>
                </wp:positionH>
                <wp:positionV relativeFrom="paragraph">
                  <wp:posOffset>286385</wp:posOffset>
                </wp:positionV>
                <wp:extent cx="5396865" cy="1937385"/>
                <wp:effectExtent l="0" t="0" r="0" b="5715"/>
                <wp:wrapTopAndBottom/>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6865" cy="1937385"/>
                        </a:xfrm>
                        <a:prstGeom prst="rect">
                          <a:avLst/>
                        </a:prstGeom>
                        <a:solidFill>
                          <a:srgbClr val="FFFFFF"/>
                        </a:solidFill>
                        <a:ln w="9525">
                          <a:noFill/>
                          <a:miter lim="800000"/>
                          <a:headEnd/>
                          <a:tailEnd/>
                        </a:ln>
                      </wps:spPr>
                      <wps:txbx>
                        <w:txbxContent>
                          <w:p w14:paraId="552163E0" w14:textId="00E6C386" w:rsidR="006B625C" w:rsidRDefault="006B625C" w:rsidP="00845999">
                            <w:pPr>
                              <w:jc w:val="center"/>
                            </w:pPr>
                            <w:r>
                              <w:rPr>
                                <w:noProof/>
                              </w:rPr>
                              <w:drawing>
                                <wp:inline distT="0" distB="0" distL="0" distR="0" wp14:anchorId="7D017983" wp14:editId="273FDA23">
                                  <wp:extent cx="2080674" cy="1909530"/>
                                  <wp:effectExtent l="0" t="0" r="0" b="0"/>
                                  <wp:docPr id="2" name="Obrázek 2" descr="https://ars.els-cdn.com/content/image/1-s2.0-S0272884219317821-gr6_lrg.jpg"/>
                                  <wp:cNvGraphicFramePr/>
                                  <a:graphic xmlns:a="http://schemas.openxmlformats.org/drawingml/2006/main">
                                    <a:graphicData uri="http://schemas.openxmlformats.org/drawingml/2006/picture">
                                      <pic:pic xmlns:pic="http://schemas.openxmlformats.org/drawingml/2006/picture">
                                        <pic:nvPicPr>
                                          <pic:cNvPr id="9" name="Obrázek 9" descr="https://ars.els-cdn.com/content/image/1-s2.0-S0272884219317821-gr6_lrg.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972" cy="1923570"/>
                                          </a:xfrm>
                                          <a:prstGeom prst="rect">
                                            <a:avLst/>
                                          </a:prstGeom>
                                          <a:noFill/>
                                          <a:ln>
                                            <a:noFill/>
                                          </a:ln>
                                        </pic:spPr>
                                      </pic:pic>
                                    </a:graphicData>
                                  </a:graphic>
                                </wp:inline>
                              </w:drawing>
                            </w:r>
                            <w:r>
                              <w:rPr>
                                <w:noProof/>
                              </w:rPr>
                              <w:drawing>
                                <wp:inline distT="0" distB="0" distL="0" distR="0" wp14:anchorId="5300E921" wp14:editId="1A4D681F">
                                  <wp:extent cx="2040340" cy="1930168"/>
                                  <wp:effectExtent l="0" t="0" r="0" b="0"/>
                                  <wp:docPr id="3" name="Obrázek 3" descr="https://ars.els-cdn.com/content/image/1-s2.0-S0272884219317821-gr7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s.els-cdn.com/content/image/1-s2.0-S0272884219317821-gr7_lr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8278" cy="197551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ADDE07" id="_x0000_t202" coordsize="21600,21600" o:spt="202" path="m,l,21600r21600,l21600,xe">
                <v:stroke joinstyle="miter"/>
                <v:path gradientshapeok="t" o:connecttype="rect"/>
              </v:shapetype>
              <v:shape id="Textové pole 2" o:spid="_x0000_s1026" type="#_x0000_t202" style="position:absolute;left:0;text-align:left;margin-left:0;margin-top:22.55pt;width:424.95pt;height:15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" stroked="f">
                <v:textbox>
                  <w:txbxContent>
                    <w:p w14:paraId="552163E0" w14:textId="00E6C386" w:rsidR="006B625C" w:rsidRDefault="006B625C" w:rsidP="00845999">
                      <w:pPr>
                        <w:jc w:val="center"/>
                      </w:pPr>
                      <w:r>
                        <w:rPr>
                          <w:noProof/>
                        </w:rPr>
                        <w:drawing>
                          <wp:inline distT="0" distB="0" distL="0" distR="0" wp14:anchorId="7D017983" wp14:editId="273FDA23">
                            <wp:extent cx="2080674" cy="1909530"/>
                            <wp:effectExtent l="0" t="0" r="0" b="0"/>
                            <wp:docPr id="2" name="Obrázek 2" descr="https://ars.els-cdn.com/content/image/1-s2.0-S0272884219317821-gr6_lrg.jpg"/>
                            <wp:cNvGraphicFramePr/>
                            <a:graphic xmlns:a="http://schemas.openxmlformats.org/drawingml/2006/main">
                              <a:graphicData uri="http://schemas.openxmlformats.org/drawingml/2006/picture">
                                <pic:pic xmlns:pic="http://schemas.openxmlformats.org/drawingml/2006/picture">
                                  <pic:nvPicPr>
                                    <pic:cNvPr id="9" name="Obrázek 9" descr="https://ars.els-cdn.com/content/image/1-s2.0-S0272884219317821-gr6_lrg.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972" cy="1923570"/>
                                    </a:xfrm>
                                    <a:prstGeom prst="rect">
                                      <a:avLst/>
                                    </a:prstGeom>
                                    <a:noFill/>
                                    <a:ln>
                                      <a:noFill/>
                                    </a:ln>
                                  </pic:spPr>
                                </pic:pic>
                              </a:graphicData>
                            </a:graphic>
                          </wp:inline>
                        </w:drawing>
                      </w:r>
                      <w:r>
                        <w:rPr>
                          <w:noProof/>
                        </w:rPr>
                        <w:drawing>
                          <wp:inline distT="0" distB="0" distL="0" distR="0" wp14:anchorId="5300E921" wp14:editId="1A4D681F">
                            <wp:extent cx="2040340" cy="1930168"/>
                            <wp:effectExtent l="0" t="0" r="0" b="0"/>
                            <wp:docPr id="3" name="Obrázek 3" descr="https://ars.els-cdn.com/content/image/1-s2.0-S0272884219317821-gr7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s.els-cdn.com/content/image/1-s2.0-S0272884219317821-gr7_lr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8278" cy="1975517"/>
                                    </a:xfrm>
                                    <a:prstGeom prst="rect">
                                      <a:avLst/>
                                    </a:prstGeom>
                                    <a:noFill/>
                                    <a:ln>
                                      <a:noFill/>
                                    </a:ln>
                                  </pic:spPr>
                                </pic:pic>
                              </a:graphicData>
                            </a:graphic>
                          </wp:inline>
                        </w:drawing>
                      </w:r>
                    </w:p>
                  </w:txbxContent>
                </v:textbox>
                <w10:wrap type="topAndBottom"/>
              </v:shape>
            </w:pict>
          </mc:Fallback>
        </mc:AlternateContent>
      </w:r>
    </w:p>
    <w:p w14:paraId="4D218C34" w14:textId="73B26403" w:rsidR="00867749" w:rsidRPr="00A14E48" w:rsidRDefault="00AD472A" w:rsidP="00271423">
      <w:pPr>
        <w:spacing w:after="0" w:line="276" w:lineRule="auto"/>
        <w:jc w:val="both"/>
        <w:rPr>
          <w:rFonts w:ascii="Times New Roman" w:eastAsia="Times New Roman" w:hAnsi="Times New Roman" w:cs="Times New Roman"/>
          <w:lang w:eastAsia="cs-CZ"/>
        </w:rPr>
      </w:pPr>
      <w:r w:rsidRPr="00A14E48">
        <w:rPr>
          <w:rFonts w:ascii="Times New Roman" w:eastAsia="Times New Roman" w:hAnsi="Times New Roman" w:cs="Times New Roman"/>
          <w:b/>
          <w:lang w:eastAsia="cs-CZ"/>
        </w:rPr>
        <w:t>Figure 5</w:t>
      </w:r>
      <w:r w:rsidR="00BB3FAD" w:rsidRPr="00A14E48">
        <w:rPr>
          <w:rFonts w:ascii="Times New Roman" w:eastAsia="Times New Roman" w:hAnsi="Times New Roman" w:cs="Times New Roman"/>
          <w:b/>
          <w:lang w:eastAsia="cs-CZ"/>
        </w:rPr>
        <w:t xml:space="preserve"> </w:t>
      </w:r>
      <w:r w:rsidR="00BB3FAD" w:rsidRPr="00A14E48">
        <w:rPr>
          <w:rFonts w:ascii="Times New Roman" w:eastAsia="Times New Roman" w:hAnsi="Times New Roman" w:cs="Times New Roman"/>
          <w:lang w:eastAsia="cs-CZ"/>
        </w:rPr>
        <w:t xml:space="preserve">Approximation of apparent viscosity of </w:t>
      </w:r>
      <w:r w:rsidR="00845999" w:rsidRPr="00A14E48">
        <w:rPr>
          <w:rFonts w:ascii="Times New Roman" w:eastAsia="Times New Roman" w:hAnsi="Times New Roman" w:cs="Times New Roman"/>
          <w:lang w:eastAsia="cs-CZ"/>
        </w:rPr>
        <w:t>dilatant/pseudoplastic (</w:t>
      </w:r>
      <w:proofErr w:type="spellStart"/>
      <w:r w:rsidR="00845999" w:rsidRPr="00A14E48">
        <w:rPr>
          <w:rFonts w:ascii="Times New Roman" w:eastAsia="Times New Roman" w:hAnsi="Times New Roman" w:cs="Times New Roman"/>
          <w:lang w:eastAsia="cs-CZ"/>
        </w:rPr>
        <w:t>Licomont</w:t>
      </w:r>
      <w:proofErr w:type="spellEnd"/>
      <w:r w:rsidR="00845999" w:rsidRPr="00A14E48">
        <w:rPr>
          <w:rFonts w:ascii="Times New Roman" w:eastAsia="Times New Roman" w:hAnsi="Times New Roman" w:cs="Times New Roman"/>
          <w:lang w:eastAsia="cs-CZ"/>
        </w:rPr>
        <w:t xml:space="preserve"> commercial binder) and </w:t>
      </w:r>
      <w:r w:rsidR="00BB3FAD" w:rsidRPr="00A14E48">
        <w:rPr>
          <w:rFonts w:ascii="Times New Roman" w:eastAsia="Times New Roman" w:hAnsi="Times New Roman" w:cs="Times New Roman"/>
          <w:lang w:eastAsia="cs-CZ"/>
        </w:rPr>
        <w:t>pseudoplastic (CW</w:t>
      </w:r>
      <w:r w:rsidR="00271423" w:rsidRPr="00A14E48">
        <w:rPr>
          <w:rFonts w:ascii="Times New Roman" w:eastAsia="Times New Roman" w:hAnsi="Times New Roman" w:cs="Times New Roman"/>
          <w:lang w:eastAsia="cs-CZ"/>
        </w:rPr>
        <w:t>/</w:t>
      </w:r>
      <w:r w:rsidR="00BB3FAD" w:rsidRPr="00A14E48">
        <w:rPr>
          <w:rFonts w:ascii="Times New Roman" w:eastAsia="Times New Roman" w:hAnsi="Times New Roman" w:cs="Times New Roman"/>
          <w:lang w:eastAsia="cs-CZ"/>
        </w:rPr>
        <w:t>PW</w:t>
      </w:r>
      <w:r w:rsidR="00271423" w:rsidRPr="00A14E48">
        <w:rPr>
          <w:rFonts w:ascii="Times New Roman" w:eastAsia="Times New Roman" w:hAnsi="Times New Roman" w:cs="Times New Roman"/>
          <w:lang w:eastAsia="cs-CZ"/>
        </w:rPr>
        <w:t>/</w:t>
      </w:r>
      <w:r w:rsidR="00BB3FAD" w:rsidRPr="00A14E48">
        <w:rPr>
          <w:rFonts w:ascii="Times New Roman" w:eastAsia="Times New Roman" w:hAnsi="Times New Roman" w:cs="Times New Roman"/>
          <w:lang w:eastAsia="cs-CZ"/>
        </w:rPr>
        <w:t>PEG</w:t>
      </w:r>
      <w:r w:rsidR="00271423" w:rsidRPr="00A14E48">
        <w:rPr>
          <w:rFonts w:ascii="Times New Roman" w:eastAsia="Times New Roman" w:hAnsi="Times New Roman" w:cs="Times New Roman"/>
          <w:lang w:eastAsia="cs-CZ"/>
        </w:rPr>
        <w:t xml:space="preserve"> </w:t>
      </w:r>
      <w:r w:rsidR="00BB3FAD" w:rsidRPr="00A14E48">
        <w:rPr>
          <w:rFonts w:ascii="Times New Roman" w:eastAsia="Times New Roman" w:hAnsi="Times New Roman" w:cs="Times New Roman"/>
          <w:lang w:eastAsia="cs-CZ"/>
        </w:rPr>
        <w:t xml:space="preserve">binder) </w:t>
      </w:r>
      <w:r w:rsidR="00271423" w:rsidRPr="00A14E48">
        <w:rPr>
          <w:rFonts w:ascii="Times New Roman" w:eastAsia="Times New Roman" w:hAnsi="Times New Roman" w:cs="Times New Roman"/>
          <w:lang w:eastAsia="cs-CZ"/>
        </w:rPr>
        <w:t>Al</w:t>
      </w:r>
      <w:r w:rsidR="00271423" w:rsidRPr="00A14E48">
        <w:rPr>
          <w:rFonts w:ascii="Times New Roman" w:eastAsia="Times New Roman" w:hAnsi="Times New Roman" w:cs="Times New Roman"/>
          <w:vertAlign w:val="subscript"/>
          <w:lang w:eastAsia="cs-CZ"/>
        </w:rPr>
        <w:t>2</w:t>
      </w:r>
      <w:r w:rsidR="00271423" w:rsidRPr="00A14E48">
        <w:rPr>
          <w:rFonts w:ascii="Times New Roman" w:eastAsia="Times New Roman" w:hAnsi="Times New Roman" w:cs="Times New Roman"/>
          <w:lang w:eastAsia="cs-CZ"/>
        </w:rPr>
        <w:t>O</w:t>
      </w:r>
      <w:r w:rsidR="00271423" w:rsidRPr="00A14E48">
        <w:rPr>
          <w:rFonts w:ascii="Times New Roman" w:eastAsia="Times New Roman" w:hAnsi="Times New Roman" w:cs="Times New Roman"/>
          <w:vertAlign w:val="subscript"/>
          <w:lang w:eastAsia="cs-CZ"/>
        </w:rPr>
        <w:t>3</w:t>
      </w:r>
      <w:r w:rsidR="00271423" w:rsidRPr="00A14E48">
        <w:rPr>
          <w:rFonts w:ascii="Times New Roman" w:eastAsia="Times New Roman" w:hAnsi="Times New Roman" w:cs="Times New Roman"/>
          <w:lang w:eastAsia="cs-CZ"/>
        </w:rPr>
        <w:t xml:space="preserve"> </w:t>
      </w:r>
      <w:r w:rsidR="00BB3FAD" w:rsidRPr="00A14E48">
        <w:rPr>
          <w:rFonts w:ascii="Times New Roman" w:eastAsia="Times New Roman" w:hAnsi="Times New Roman" w:cs="Times New Roman"/>
          <w:lang w:eastAsia="cs-CZ"/>
        </w:rPr>
        <w:t xml:space="preserve">feedstocks with master curves </w:t>
      </w:r>
      <w:r w:rsidR="00271423" w:rsidRPr="00A14E48">
        <w:rPr>
          <w:rFonts w:ascii="Times New Roman" w:eastAsia="Times New Roman" w:hAnsi="Times New Roman" w:cs="Times New Roman"/>
          <w:lang w:eastAsia="cs-CZ"/>
        </w:rPr>
        <w:t xml:space="preserve">(with the permission from </w:t>
      </w:r>
      <w:r w:rsidR="00865666" w:rsidRPr="00A14E48">
        <w:rPr>
          <w:rFonts w:ascii="Times New Roman" w:eastAsia="Times New Roman" w:hAnsi="Times New Roman" w:cs="Times New Roman"/>
          <w:color w:val="000000"/>
        </w:rPr>
        <w:t>[97]</w:t>
      </w:r>
      <w:r w:rsidR="00271423" w:rsidRPr="00A14E48">
        <w:rPr>
          <w:rFonts w:ascii="Times New Roman" w:eastAsia="Times New Roman" w:hAnsi="Times New Roman" w:cs="Times New Roman"/>
          <w:lang w:eastAsia="cs-CZ"/>
        </w:rPr>
        <w:t>).</w:t>
      </w:r>
    </w:p>
    <w:p w14:paraId="6881FF6A" w14:textId="77777777" w:rsidR="00845999" w:rsidRPr="00A14E48" w:rsidRDefault="00845999" w:rsidP="00271423">
      <w:pPr>
        <w:spacing w:after="0" w:line="276" w:lineRule="auto"/>
        <w:jc w:val="both"/>
        <w:rPr>
          <w:rFonts w:ascii="Times New Roman" w:eastAsia="Times New Roman" w:hAnsi="Times New Roman" w:cs="Times New Roman"/>
          <w:lang w:eastAsia="cs-CZ"/>
        </w:rPr>
      </w:pPr>
    </w:p>
    <w:p w14:paraId="557A7537" w14:textId="6F7C3938" w:rsidR="007D3AC9" w:rsidRPr="00A14E48" w:rsidRDefault="00C9557D" w:rsidP="00FF7646">
      <w:pPr>
        <w:spacing w:after="0" w:line="360" w:lineRule="auto"/>
        <w:ind w:firstLine="426"/>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R</w:t>
      </w:r>
      <w:r w:rsidR="007D3AC9" w:rsidRPr="00A14E48">
        <w:rPr>
          <w:rFonts w:ascii="Times New Roman" w:eastAsia="Times New Roman" w:hAnsi="Times New Roman" w:cs="Times New Roman"/>
          <w:lang w:eastAsia="cs-CZ"/>
        </w:rPr>
        <w:t xml:space="preserve">ecent </w:t>
      </w:r>
      <w:r w:rsidRPr="00A14E48">
        <w:rPr>
          <w:rFonts w:ascii="Times New Roman" w:eastAsia="Times New Roman" w:hAnsi="Times New Roman" w:cs="Times New Roman"/>
          <w:lang w:eastAsia="cs-CZ"/>
        </w:rPr>
        <w:t>studies</w:t>
      </w:r>
      <w:r w:rsidR="007D3AC9" w:rsidRPr="00A14E48">
        <w:rPr>
          <w:rFonts w:ascii="Times New Roman" w:eastAsia="Times New Roman" w:hAnsi="Times New Roman" w:cs="Times New Roman"/>
          <w:lang w:eastAsia="cs-CZ"/>
        </w:rPr>
        <w:t xml:space="preserve"> report that activation energy decreases as powder loading increases up to the optimum filling. </w:t>
      </w:r>
      <w:r w:rsidRPr="00A14E48">
        <w:rPr>
          <w:rFonts w:ascii="Times New Roman" w:eastAsia="Times New Roman" w:hAnsi="Times New Roman" w:cs="Times New Roman"/>
          <w:lang w:eastAsia="cs-CZ"/>
        </w:rPr>
        <w:t xml:space="preserve">As an example, </w:t>
      </w:r>
      <w:bookmarkStart w:id="13" w:name="_Hlk230867142"/>
      <w:r w:rsidR="007D3AC9" w:rsidRPr="00A14E48">
        <w:rPr>
          <w:rFonts w:ascii="Times New Roman" w:eastAsia="Times New Roman" w:hAnsi="Times New Roman" w:cs="Times New Roman"/>
          <w:lang w:eastAsia="cs-CZ"/>
        </w:rPr>
        <w:t>Naranjo</w:t>
      </w:r>
      <w:r w:rsidR="007D3AC9" w:rsidRPr="00A14E48">
        <w:rPr>
          <w:rFonts w:ascii="Times New Roman" w:eastAsia="Times New Roman" w:hAnsi="Times New Roman" w:cs="Times New Roman"/>
          <w:i/>
          <w:lang w:eastAsia="cs-CZ"/>
        </w:rPr>
        <w:t xml:space="preserve"> et</w:t>
      </w:r>
      <w:r w:rsidR="007D3AC9" w:rsidRPr="00A14E48">
        <w:rPr>
          <w:rFonts w:ascii="Times New Roman" w:eastAsia="Times New Roman" w:hAnsi="Times New Roman" w:cs="Times New Roman"/>
          <w:lang w:eastAsia="cs-CZ"/>
        </w:rPr>
        <w:t xml:space="preserve"> al.</w:t>
      </w:r>
      <w:r w:rsidR="007D303C"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[113]</w:t>
      </w:r>
      <w:r w:rsidR="007D3AC9" w:rsidRPr="00A14E48">
        <w:rPr>
          <w:rFonts w:ascii="Times New Roman" w:eastAsia="Times New Roman" w:hAnsi="Times New Roman" w:cs="Times New Roman"/>
          <w:lang w:eastAsia="cs-CZ"/>
        </w:rPr>
        <w:t xml:space="preserve"> </w:t>
      </w:r>
      <w:bookmarkEnd w:id="13"/>
      <w:r w:rsidR="007D3AC9" w:rsidRPr="00A14E48">
        <w:rPr>
          <w:rFonts w:ascii="Times New Roman" w:eastAsia="Times New Roman" w:hAnsi="Times New Roman" w:cs="Times New Roman"/>
          <w:lang w:eastAsia="cs-CZ"/>
        </w:rPr>
        <w:t>discusses limits for material suitability in terms of shear stress and activation energy providing activation energy values for several volume fractions of 17-4PH hybrid feedstocks for MIM and MEX. Activation energy is evaluated at fixed shear rates representative of PIM (1000 s⁻¹) and MEX (100 s⁻¹). The trend reported is that activation energy decreases with increasing powder content in the processable range, i.e., higher loading makes viscosity less temperature-sensitive</w:t>
      </w:r>
      <w:r w:rsidR="00625AC1" w:rsidRPr="00A14E48">
        <w:rPr>
          <w:rFonts w:ascii="Times New Roman" w:eastAsia="Times New Roman" w:hAnsi="Times New Roman" w:cs="Times New Roman"/>
          <w:lang w:eastAsia="cs-CZ"/>
        </w:rPr>
        <w:t>, Fig</w:t>
      </w:r>
      <w:r w:rsidRPr="00A14E48">
        <w:rPr>
          <w:rFonts w:ascii="Times New Roman" w:eastAsia="Times New Roman" w:hAnsi="Times New Roman" w:cs="Times New Roman"/>
          <w:lang w:eastAsia="cs-CZ"/>
        </w:rPr>
        <w:t>ure 6.</w:t>
      </w:r>
      <w:r w:rsidR="007D3AC9" w:rsidRPr="00A14E48">
        <w:rPr>
          <w:rFonts w:ascii="Times New Roman" w:eastAsia="Times New Roman" w:hAnsi="Times New Roman" w:cs="Times New Roman"/>
          <w:lang w:eastAsia="cs-CZ"/>
        </w:rPr>
        <w:t xml:space="preserve"> </w:t>
      </w:r>
    </w:p>
    <w:p w14:paraId="374D85E3" w14:textId="501F1787" w:rsidR="00625AC1" w:rsidRPr="00A14E48" w:rsidRDefault="00625AC1" w:rsidP="00625AC1">
      <w:pPr>
        <w:spacing w:after="0" w:line="360" w:lineRule="auto"/>
        <w:ind w:firstLine="426"/>
        <w:jc w:val="center"/>
        <w:rPr>
          <w:rFonts w:ascii="Times New Roman" w:eastAsia="Times New Roman" w:hAnsi="Times New Roman" w:cs="Times New Roman"/>
          <w:lang w:eastAsia="cs-CZ"/>
        </w:rPr>
      </w:pPr>
      <w:r w:rsidRPr="00A14E48">
        <w:rPr>
          <w:noProof/>
        </w:rPr>
        <w:drawing>
          <wp:inline distT="0" distB="0" distL="0" distR="0" wp14:anchorId="31ED58BA" wp14:editId="0FD54B85">
            <wp:extent cx="2395438" cy="2326005"/>
            <wp:effectExtent l="0" t="0" r="5080" b="0"/>
            <wp:docPr id="5" name="Obrázek 5" descr="https://ars.els-cdn.com/content/image/1-s2.0-S2590123023003857-gr12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s.els-cdn.com/content/image/1-s2.0-S2590123023003857-gr12_lr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7832" cy="2338040"/>
                    </a:xfrm>
                    <a:prstGeom prst="rect">
                      <a:avLst/>
                    </a:prstGeom>
                    <a:noFill/>
                    <a:ln>
                      <a:noFill/>
                    </a:ln>
                  </pic:spPr>
                </pic:pic>
              </a:graphicData>
            </a:graphic>
          </wp:inline>
        </w:drawing>
      </w:r>
    </w:p>
    <w:p w14:paraId="736DFA6A" w14:textId="5AE1C0D0" w:rsidR="00625AC1" w:rsidRPr="00A14E48" w:rsidRDefault="00625AC1" w:rsidP="00C9557D">
      <w:pPr>
        <w:spacing w:after="0" w:line="276" w:lineRule="auto"/>
        <w:jc w:val="both"/>
        <w:rPr>
          <w:rFonts w:ascii="Times New Roman" w:eastAsia="Times New Roman" w:hAnsi="Times New Roman" w:cs="Times New Roman"/>
          <w:lang w:eastAsia="cs-CZ"/>
        </w:rPr>
      </w:pPr>
      <w:r w:rsidRPr="00A14E48">
        <w:rPr>
          <w:rFonts w:ascii="Times New Roman" w:eastAsia="Times New Roman" w:hAnsi="Times New Roman" w:cs="Times New Roman"/>
          <w:b/>
          <w:lang w:eastAsia="cs-CZ"/>
        </w:rPr>
        <w:t>Fig</w:t>
      </w:r>
      <w:r w:rsidR="00C9557D" w:rsidRPr="00A14E48">
        <w:rPr>
          <w:rFonts w:ascii="Times New Roman" w:eastAsia="Times New Roman" w:hAnsi="Times New Roman" w:cs="Times New Roman"/>
          <w:b/>
          <w:lang w:eastAsia="cs-CZ"/>
        </w:rPr>
        <w:t>ure 6</w:t>
      </w:r>
      <w:r w:rsidRPr="00A14E48">
        <w:rPr>
          <w:rFonts w:ascii="Times New Roman" w:eastAsia="Times New Roman" w:hAnsi="Times New Roman" w:cs="Times New Roman"/>
          <w:lang w:eastAsia="cs-CZ"/>
        </w:rPr>
        <w:t xml:space="preserve"> Activation </w:t>
      </w:r>
      <w:r w:rsidR="00C9557D" w:rsidRPr="00A14E48">
        <w:rPr>
          <w:rFonts w:ascii="Times New Roman" w:eastAsia="Times New Roman" w:hAnsi="Times New Roman" w:cs="Times New Roman"/>
          <w:lang w:eastAsia="cs-CZ"/>
        </w:rPr>
        <w:t>e</w:t>
      </w:r>
      <w:r w:rsidRPr="00A14E48">
        <w:rPr>
          <w:rFonts w:ascii="Times New Roman" w:eastAsia="Times New Roman" w:hAnsi="Times New Roman" w:cs="Times New Roman"/>
          <w:lang w:eastAsia="cs-CZ"/>
        </w:rPr>
        <w:t xml:space="preserve">nergy </w:t>
      </w:r>
      <w:r w:rsidR="00C9557D" w:rsidRPr="00A14E48">
        <w:rPr>
          <w:rFonts w:ascii="Times New Roman" w:eastAsia="Times New Roman" w:hAnsi="Times New Roman" w:cs="Times New Roman"/>
          <w:lang w:eastAsia="cs-CZ"/>
        </w:rPr>
        <w:t>as a function of powder</w:t>
      </w:r>
      <w:r w:rsidRPr="00A14E48">
        <w:rPr>
          <w:rFonts w:ascii="Times New Roman" w:eastAsia="Times New Roman" w:hAnsi="Times New Roman" w:cs="Times New Roman"/>
          <w:lang w:eastAsia="cs-CZ"/>
        </w:rPr>
        <w:t xml:space="preserve"> loading for typical </w:t>
      </w:r>
      <w:r w:rsidR="00C9557D" w:rsidRPr="00A14E48">
        <w:rPr>
          <w:rFonts w:ascii="Times New Roman" w:eastAsia="Times New Roman" w:hAnsi="Times New Roman" w:cs="Times New Roman"/>
          <w:lang w:eastAsia="cs-CZ"/>
        </w:rPr>
        <w:t xml:space="preserve">MEX and PIM </w:t>
      </w:r>
      <w:r w:rsidRPr="00A14E48">
        <w:rPr>
          <w:rFonts w:ascii="Times New Roman" w:eastAsia="Times New Roman" w:hAnsi="Times New Roman" w:cs="Times New Roman"/>
          <w:lang w:eastAsia="cs-CZ"/>
        </w:rPr>
        <w:t>shear rates (with permission from</w:t>
      </w:r>
      <w:r w:rsidR="009D7817"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[113]</w:t>
      </w:r>
      <w:r w:rsidR="00C9557D" w:rsidRPr="00A14E48">
        <w:rPr>
          <w:rFonts w:ascii="Times New Roman" w:eastAsia="Times New Roman" w:hAnsi="Times New Roman" w:cs="Times New Roman"/>
          <w:lang w:eastAsia="cs-CZ"/>
        </w:rPr>
        <w:t>).</w:t>
      </w:r>
    </w:p>
    <w:p w14:paraId="164E852E" w14:textId="77777777" w:rsidR="00625AC1" w:rsidRPr="00A14E48" w:rsidRDefault="00625AC1" w:rsidP="00F54CC5">
      <w:pPr>
        <w:spacing w:after="0" w:line="360" w:lineRule="auto"/>
        <w:ind w:firstLine="426"/>
        <w:jc w:val="both"/>
        <w:rPr>
          <w:rFonts w:ascii="Times New Roman" w:eastAsia="Times New Roman" w:hAnsi="Times New Roman" w:cs="Times New Roman"/>
          <w:lang w:eastAsia="cs-CZ"/>
        </w:rPr>
      </w:pPr>
    </w:p>
    <w:p w14:paraId="5A5E2476" w14:textId="3DD775BA" w:rsidR="007D3AC9" w:rsidRPr="00A14E48" w:rsidRDefault="00FF7646" w:rsidP="00FF7646">
      <w:pPr>
        <w:spacing w:after="0" w:line="360" w:lineRule="auto"/>
        <w:ind w:firstLine="426"/>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lastRenderedPageBreak/>
        <w:t xml:space="preserve">Further, recent works </w:t>
      </w:r>
      <w:r w:rsidRPr="00A14E48">
        <w:rPr>
          <w:rFonts w:ascii="Times New Roman" w:eastAsia="Times New Roman" w:hAnsi="Times New Roman" w:cs="Times New Roman"/>
          <w:color w:val="000000"/>
          <w:lang w:eastAsia="cs-CZ"/>
        </w:rPr>
        <w:t>[114-116]</w:t>
      </w:r>
      <w:r w:rsidRPr="00A14E48">
        <w:rPr>
          <w:rFonts w:ascii="Times New Roman" w:eastAsia="Times New Roman" w:hAnsi="Times New Roman" w:cs="Times New Roman"/>
          <w:lang w:eastAsia="cs-CZ"/>
        </w:rPr>
        <w:t xml:space="preserve"> on Ti-6Al-4V and zirconia feedstocks evaluate activation energy from Arrhenius fits at fixed shear rates for several loadings, mainly to define an optimal feedstock window. Their qualitative conclusion is again that </w:t>
      </w:r>
      <w:proofErr w:type="spellStart"/>
      <w:r w:rsidRPr="00A14E48">
        <w:rPr>
          <w:rFonts w:ascii="Times New Roman" w:eastAsia="Times New Roman" w:hAnsi="Times New Roman" w:cs="Times New Roman"/>
          <w:lang w:eastAsia="cs-CZ"/>
        </w:rPr>
        <w:t>activation</w:t>
      </w:r>
      <w:r w:rsidR="00845999" w:rsidRPr="00A14E48">
        <w:rPr>
          <w:rFonts w:ascii="Times New Roman" w:eastAsia="Times New Roman" w:hAnsi="Times New Roman" w:cs="Times New Roman"/>
          <w:lang w:eastAsia="cs-CZ"/>
        </w:rPr>
        <w:t>energy</w:t>
      </w:r>
      <w:proofErr w:type="spellEnd"/>
      <w:r w:rsidR="00845999" w:rsidRPr="00A14E48">
        <w:rPr>
          <w:rFonts w:ascii="Times New Roman" w:eastAsia="Times New Roman" w:hAnsi="Times New Roman" w:cs="Times New Roman"/>
          <w:lang w:eastAsia="cs-CZ"/>
        </w:rPr>
        <w:t xml:space="preserve"> drops as solid loading increases up to the optimum, i.e., highly filled but still processable compounds are less temperature-sensitive than the neat binder. </w:t>
      </w:r>
      <w:r w:rsidR="00273AC5" w:rsidRPr="00A14E48">
        <w:rPr>
          <w:rFonts w:ascii="Times New Roman" w:eastAsia="Times New Roman" w:hAnsi="Times New Roman" w:cs="Times New Roman"/>
          <w:lang w:eastAsia="cs-CZ"/>
        </w:rPr>
        <w:t>Interestingly</w:t>
      </w:r>
      <w:r w:rsidR="00C9557D" w:rsidRPr="00A14E48">
        <w:rPr>
          <w:rFonts w:ascii="Times New Roman" w:eastAsia="Times New Roman" w:hAnsi="Times New Roman" w:cs="Times New Roman"/>
          <w:lang w:eastAsia="cs-CZ"/>
        </w:rPr>
        <w:t>,</w:t>
      </w:r>
      <w:r w:rsidR="00F54CC5" w:rsidRPr="00A14E48">
        <w:rPr>
          <w:rFonts w:ascii="Times New Roman" w:eastAsia="Times New Roman" w:hAnsi="Times New Roman" w:cs="Times New Roman"/>
          <w:lang w:eastAsia="cs-CZ"/>
        </w:rPr>
        <w:t xml:space="preserve"> Contreras </w:t>
      </w:r>
      <w:r w:rsidR="00F54CC5" w:rsidRPr="00A14E48">
        <w:rPr>
          <w:rFonts w:ascii="Times New Roman" w:eastAsia="Times New Roman" w:hAnsi="Times New Roman" w:cs="Times New Roman"/>
          <w:i/>
          <w:lang w:eastAsia="cs-CZ"/>
        </w:rPr>
        <w:t>et</w:t>
      </w:r>
      <w:r w:rsidR="00F54CC5" w:rsidRPr="00A14E48">
        <w:rPr>
          <w:rFonts w:ascii="Times New Roman" w:eastAsia="Times New Roman" w:hAnsi="Times New Roman" w:cs="Times New Roman"/>
          <w:lang w:eastAsia="cs-CZ"/>
        </w:rPr>
        <w:t xml:space="preserve"> al. </w:t>
      </w:r>
      <w:r w:rsidR="00865666" w:rsidRPr="00A14E48">
        <w:rPr>
          <w:rFonts w:ascii="Times New Roman" w:eastAsia="Times New Roman" w:hAnsi="Times New Roman" w:cs="Times New Roman"/>
          <w:color w:val="000000"/>
          <w:lang w:eastAsia="cs-CZ"/>
        </w:rPr>
        <w:t>[117]</w:t>
      </w:r>
      <w:r w:rsidR="00C9557D" w:rsidRPr="00A14E48">
        <w:rPr>
          <w:rFonts w:ascii="Times New Roman" w:eastAsia="Times New Roman" w:hAnsi="Times New Roman" w:cs="Times New Roman"/>
          <w:lang w:eastAsia="cs-CZ"/>
        </w:rPr>
        <w:t xml:space="preserve"> </w:t>
      </w:r>
      <w:r w:rsidR="00F54CC5" w:rsidRPr="00A14E48">
        <w:rPr>
          <w:rFonts w:ascii="Times New Roman" w:eastAsia="Times New Roman" w:hAnsi="Times New Roman" w:cs="Times New Roman"/>
          <w:lang w:eastAsia="cs-CZ"/>
        </w:rPr>
        <w:t xml:space="preserve">found </w:t>
      </w:r>
      <w:r w:rsidR="00C9557D" w:rsidRPr="00A14E48">
        <w:rPr>
          <w:rFonts w:ascii="Times New Roman" w:eastAsia="Times New Roman" w:hAnsi="Times New Roman" w:cs="Times New Roman"/>
          <w:lang w:eastAsia="cs-CZ"/>
        </w:rPr>
        <w:t xml:space="preserve">- for a comprehensive set of three bronze and four Inconel 718 powders </w:t>
      </w:r>
      <w:r w:rsidR="00273AC5" w:rsidRPr="00A14E48">
        <w:rPr>
          <w:rFonts w:ascii="Times New Roman" w:eastAsia="Times New Roman" w:hAnsi="Times New Roman" w:cs="Times New Roman"/>
          <w:lang w:eastAsia="cs-CZ"/>
        </w:rPr>
        <w:t xml:space="preserve">- </w:t>
      </w:r>
      <w:r w:rsidR="00F54CC5" w:rsidRPr="00A14E48">
        <w:rPr>
          <w:rFonts w:ascii="Times New Roman" w:eastAsia="Times New Roman" w:hAnsi="Times New Roman" w:cs="Times New Roman"/>
          <w:lang w:eastAsia="cs-CZ"/>
        </w:rPr>
        <w:t xml:space="preserve">that activation energy decreases with powder content </w:t>
      </w:r>
      <w:r w:rsidR="009455C2" w:rsidRPr="00A14E48">
        <w:rPr>
          <w:rFonts w:ascii="Times New Roman" w:eastAsia="Times New Roman" w:hAnsi="Times New Roman" w:cs="Times New Roman"/>
          <w:lang w:eastAsia="cs-CZ"/>
        </w:rPr>
        <w:t xml:space="preserve">only </w:t>
      </w:r>
      <w:r w:rsidR="00F54CC5" w:rsidRPr="00A14E48">
        <w:rPr>
          <w:rFonts w:ascii="Times New Roman" w:eastAsia="Times New Roman" w:hAnsi="Times New Roman" w:cs="Times New Roman"/>
          <w:lang w:eastAsia="cs-CZ"/>
        </w:rPr>
        <w:t>up to the optimum loading of a given feedstock</w:t>
      </w:r>
      <w:r w:rsidR="00845999" w:rsidRPr="00A14E48">
        <w:rPr>
          <w:rFonts w:ascii="Times New Roman" w:eastAsia="Times New Roman" w:hAnsi="Times New Roman" w:cs="Times New Roman"/>
          <w:lang w:eastAsia="cs-CZ"/>
        </w:rPr>
        <w:t>,</w:t>
      </w:r>
      <w:r w:rsidR="00F54CC5" w:rsidRPr="00A14E48">
        <w:rPr>
          <w:rFonts w:ascii="Times New Roman" w:eastAsia="Times New Roman" w:hAnsi="Times New Roman" w:cs="Times New Roman"/>
          <w:lang w:eastAsia="cs-CZ"/>
        </w:rPr>
        <w:t xml:space="preserve"> and then increases again once this optimum is exceeded. </w:t>
      </w:r>
      <w:r w:rsidR="00224220" w:rsidRPr="00A14E48">
        <w:rPr>
          <w:rFonts w:ascii="Times New Roman" w:eastAsia="Times New Roman" w:hAnsi="Times New Roman" w:cs="Times New Roman"/>
          <w:lang w:eastAsia="cs-CZ"/>
        </w:rPr>
        <w:t xml:space="preserve">This behaviour suggests that activation energy can serve as a practical indicator for identifying the optimum powder loading: a decrease with loading followed by an increase may signal that the system has </w:t>
      </w:r>
      <w:r w:rsidR="00273AC5" w:rsidRPr="00A14E48">
        <w:rPr>
          <w:rFonts w:ascii="Times New Roman" w:eastAsia="Times New Roman" w:hAnsi="Times New Roman" w:cs="Times New Roman"/>
          <w:lang w:eastAsia="cs-CZ"/>
        </w:rPr>
        <w:t>reached the critical loading level</w:t>
      </w:r>
      <w:r w:rsidR="00224220" w:rsidRPr="00A14E48">
        <w:rPr>
          <w:rFonts w:ascii="Times New Roman" w:eastAsia="Times New Roman" w:hAnsi="Times New Roman" w:cs="Times New Roman"/>
          <w:lang w:eastAsia="cs-CZ"/>
        </w:rPr>
        <w:t xml:space="preserve">. </w:t>
      </w:r>
      <w:r w:rsidR="00F54CC5" w:rsidRPr="00A14E48">
        <w:rPr>
          <w:rFonts w:ascii="Times New Roman" w:eastAsia="Times New Roman" w:hAnsi="Times New Roman" w:cs="Times New Roman"/>
          <w:lang w:eastAsia="cs-CZ"/>
        </w:rPr>
        <w:t xml:space="preserve">Honek </w:t>
      </w:r>
      <w:r w:rsidR="00F54CC5" w:rsidRPr="00A14E48">
        <w:rPr>
          <w:rFonts w:ascii="Times New Roman" w:eastAsia="Times New Roman" w:hAnsi="Times New Roman" w:cs="Times New Roman"/>
          <w:i/>
          <w:lang w:eastAsia="cs-CZ"/>
        </w:rPr>
        <w:t>et</w:t>
      </w:r>
      <w:r w:rsidR="00F54CC5" w:rsidRPr="00A14E48">
        <w:rPr>
          <w:rFonts w:ascii="Times New Roman" w:eastAsia="Times New Roman" w:hAnsi="Times New Roman" w:cs="Times New Roman"/>
          <w:lang w:eastAsia="cs-CZ"/>
        </w:rPr>
        <w:t xml:space="preserve"> al</w:t>
      </w:r>
      <w:r w:rsidR="00273AC5" w:rsidRPr="00A14E48">
        <w:rPr>
          <w:rFonts w:ascii="Times New Roman" w:eastAsia="Times New Roman" w:hAnsi="Times New Roman" w:cs="Times New Roman"/>
          <w:lang w:eastAsia="cs-CZ"/>
        </w:rPr>
        <w:t>.</w:t>
      </w:r>
      <w:r w:rsidR="00F54CC5"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[118]</w:t>
      </w:r>
      <w:r w:rsidR="00B73155" w:rsidRPr="00A14E48">
        <w:rPr>
          <w:rFonts w:ascii="Times New Roman" w:eastAsia="Times New Roman" w:hAnsi="Times New Roman" w:cs="Times New Roman"/>
          <w:color w:val="000000"/>
          <w:lang w:eastAsia="cs-CZ"/>
        </w:rPr>
        <w:t xml:space="preserve"> </w:t>
      </w:r>
      <w:r w:rsidR="009455C2" w:rsidRPr="00A14E48">
        <w:rPr>
          <w:rFonts w:ascii="Times New Roman" w:eastAsia="Times New Roman" w:hAnsi="Times New Roman" w:cs="Times New Roman"/>
          <w:lang w:eastAsia="cs-CZ"/>
        </w:rPr>
        <w:t>reported that activation energies</w:t>
      </w:r>
      <w:r w:rsidR="00273AC5" w:rsidRPr="00A14E48">
        <w:rPr>
          <w:rFonts w:ascii="Times New Roman" w:eastAsia="Times New Roman" w:hAnsi="Times New Roman" w:cs="Times New Roman"/>
          <w:lang w:eastAsia="cs-CZ"/>
        </w:rPr>
        <w:t xml:space="preserve"> evaluated in the relatively broad temperature range (</w:t>
      </w:r>
      <w:r w:rsidR="009455C2" w:rsidRPr="00A14E48">
        <w:rPr>
          <w:rFonts w:ascii="Times New Roman" w:eastAsia="Times New Roman" w:hAnsi="Times New Roman" w:cs="Times New Roman"/>
          <w:lang w:eastAsia="cs-CZ"/>
        </w:rPr>
        <w:t>from 140 to 200 °C</w:t>
      </w:r>
      <w:r w:rsidR="00273AC5" w:rsidRPr="00A14E48">
        <w:rPr>
          <w:rFonts w:ascii="Times New Roman" w:eastAsia="Times New Roman" w:hAnsi="Times New Roman" w:cs="Times New Roman"/>
          <w:lang w:eastAsia="cs-CZ"/>
        </w:rPr>
        <w:t>)</w:t>
      </w:r>
      <w:r w:rsidR="009455C2" w:rsidRPr="00A14E48">
        <w:rPr>
          <w:rFonts w:ascii="Times New Roman" w:eastAsia="Times New Roman" w:hAnsi="Times New Roman" w:cs="Times New Roman"/>
          <w:lang w:eastAsia="cs-CZ"/>
        </w:rPr>
        <w:t xml:space="preserve"> </w:t>
      </w:r>
      <w:r w:rsidR="00273AC5" w:rsidRPr="00A14E48">
        <w:rPr>
          <w:rFonts w:ascii="Times New Roman" w:eastAsia="Times New Roman" w:hAnsi="Times New Roman" w:cs="Times New Roman"/>
          <w:lang w:eastAsia="cs-CZ"/>
        </w:rPr>
        <w:t>followed</w:t>
      </w:r>
      <w:r w:rsidR="009455C2" w:rsidRPr="00A14E48">
        <w:rPr>
          <w:rFonts w:ascii="Times New Roman" w:eastAsia="Times New Roman" w:hAnsi="Times New Roman" w:cs="Times New Roman"/>
          <w:lang w:eastAsia="cs-CZ"/>
        </w:rPr>
        <w:t xml:space="preserve"> Arrhenius </w:t>
      </w:r>
      <w:r w:rsidR="00273AC5" w:rsidRPr="00A14E48">
        <w:rPr>
          <w:rFonts w:ascii="Times New Roman" w:eastAsia="Times New Roman" w:hAnsi="Times New Roman" w:cs="Times New Roman"/>
          <w:lang w:eastAsia="cs-CZ"/>
        </w:rPr>
        <w:t>relation</w:t>
      </w:r>
      <w:r w:rsidR="009455C2" w:rsidRPr="00A14E48">
        <w:rPr>
          <w:rFonts w:ascii="Times New Roman" w:eastAsia="Times New Roman" w:hAnsi="Times New Roman" w:cs="Times New Roman"/>
          <w:lang w:eastAsia="cs-CZ"/>
        </w:rPr>
        <w:t xml:space="preserve"> only in the stable flow regime</w:t>
      </w:r>
      <w:r w:rsidR="00D22099" w:rsidRPr="00A14E48">
        <w:rPr>
          <w:rFonts w:ascii="Times New Roman" w:eastAsia="Times New Roman" w:hAnsi="Times New Roman" w:cs="Times New Roman"/>
          <w:lang w:eastAsia="cs-CZ"/>
        </w:rPr>
        <w:t xml:space="preserve"> (</w:t>
      </w:r>
      <w:r w:rsidR="009455C2" w:rsidRPr="00A14E48">
        <w:rPr>
          <w:rFonts w:ascii="Times New Roman" w:eastAsia="Times New Roman" w:hAnsi="Times New Roman" w:cs="Times New Roman"/>
          <w:lang w:eastAsia="cs-CZ"/>
        </w:rPr>
        <w:t>without pressure oscillations</w:t>
      </w:r>
      <w:r w:rsidR="00D22099" w:rsidRPr="00A14E48">
        <w:rPr>
          <w:rFonts w:ascii="Times New Roman" w:eastAsia="Times New Roman" w:hAnsi="Times New Roman" w:cs="Times New Roman"/>
          <w:lang w:eastAsia="cs-CZ"/>
        </w:rPr>
        <w:t>)</w:t>
      </w:r>
      <w:r w:rsidR="009455C2" w:rsidRPr="00A14E48">
        <w:rPr>
          <w:rFonts w:ascii="Times New Roman" w:eastAsia="Times New Roman" w:hAnsi="Times New Roman" w:cs="Times New Roman"/>
          <w:lang w:eastAsia="cs-CZ"/>
        </w:rPr>
        <w:t xml:space="preserve"> for carbide feedstocks</w:t>
      </w:r>
      <w:r w:rsidR="00224220" w:rsidRPr="00A14E48">
        <w:rPr>
          <w:rFonts w:ascii="Times New Roman" w:eastAsia="Times New Roman" w:hAnsi="Times New Roman" w:cs="Times New Roman"/>
          <w:lang w:eastAsia="cs-CZ"/>
        </w:rPr>
        <w:t>; once flow instabilities appear, the concept of a</w:t>
      </w:r>
      <w:r w:rsidR="00273AC5" w:rsidRPr="00A14E48">
        <w:rPr>
          <w:rFonts w:ascii="Times New Roman" w:eastAsia="Times New Roman" w:hAnsi="Times New Roman" w:cs="Times New Roman"/>
          <w:lang w:eastAsia="cs-CZ"/>
        </w:rPr>
        <w:t xml:space="preserve">n </w:t>
      </w:r>
      <w:proofErr w:type="spellStart"/>
      <w:r w:rsidR="00273AC5" w:rsidRPr="00A14E48">
        <w:rPr>
          <w:rFonts w:ascii="Times New Roman" w:eastAsia="Times New Roman" w:hAnsi="Times New Roman" w:cs="Times New Roman"/>
          <w:lang w:eastAsia="cs-CZ"/>
        </w:rPr>
        <w:t>Arhenius</w:t>
      </w:r>
      <w:proofErr w:type="spellEnd"/>
      <w:r w:rsidR="00273AC5" w:rsidRPr="00A14E48">
        <w:rPr>
          <w:rFonts w:ascii="Times New Roman" w:eastAsia="Times New Roman" w:hAnsi="Times New Roman" w:cs="Times New Roman"/>
          <w:lang w:eastAsia="cs-CZ"/>
        </w:rPr>
        <w:t xml:space="preserve"> </w:t>
      </w:r>
      <w:r w:rsidR="00224220" w:rsidRPr="00A14E48">
        <w:rPr>
          <w:rFonts w:ascii="Times New Roman" w:eastAsia="Times New Roman" w:hAnsi="Times New Roman" w:cs="Times New Roman"/>
          <w:lang w:eastAsia="cs-CZ"/>
        </w:rPr>
        <w:t xml:space="preserve">activation energy </w:t>
      </w:r>
      <w:r w:rsidR="00273AC5" w:rsidRPr="00A14E48">
        <w:rPr>
          <w:rFonts w:ascii="Times New Roman" w:eastAsia="Times New Roman" w:hAnsi="Times New Roman" w:cs="Times New Roman"/>
          <w:lang w:eastAsia="cs-CZ"/>
        </w:rPr>
        <w:t>fails</w:t>
      </w:r>
      <w:r w:rsidR="00224220" w:rsidRPr="00A14E48">
        <w:rPr>
          <w:rFonts w:ascii="Times New Roman" w:eastAsia="Times New Roman" w:hAnsi="Times New Roman" w:cs="Times New Roman"/>
          <w:lang w:eastAsia="cs-CZ"/>
        </w:rPr>
        <w:t>, which again underlines that activation</w:t>
      </w:r>
      <w:r w:rsidR="00273AC5" w:rsidRPr="00A14E48">
        <w:rPr>
          <w:rFonts w:ascii="Times New Roman" w:eastAsia="Times New Roman" w:hAnsi="Times New Roman" w:cs="Times New Roman"/>
          <w:lang w:eastAsia="cs-CZ"/>
        </w:rPr>
        <w:t xml:space="preserve"> </w:t>
      </w:r>
      <w:r w:rsidR="00224220" w:rsidRPr="00A14E48">
        <w:rPr>
          <w:rFonts w:ascii="Times New Roman" w:eastAsia="Times New Roman" w:hAnsi="Times New Roman" w:cs="Times New Roman"/>
          <w:lang w:eastAsia="cs-CZ"/>
        </w:rPr>
        <w:t xml:space="preserve">energy </w:t>
      </w:r>
      <w:r w:rsidR="00273AC5" w:rsidRPr="00A14E48">
        <w:rPr>
          <w:rFonts w:ascii="Times New Roman" w:eastAsia="Times New Roman" w:hAnsi="Times New Roman" w:cs="Times New Roman"/>
          <w:lang w:eastAsia="cs-CZ"/>
        </w:rPr>
        <w:t>can</w:t>
      </w:r>
      <w:r w:rsidR="00224220" w:rsidRPr="00A14E48">
        <w:rPr>
          <w:rFonts w:ascii="Times New Roman" w:eastAsia="Times New Roman" w:hAnsi="Times New Roman" w:cs="Times New Roman"/>
          <w:lang w:eastAsia="cs-CZ"/>
        </w:rPr>
        <w:t xml:space="preserve"> be interpreted </w:t>
      </w:r>
      <w:r w:rsidR="00273AC5" w:rsidRPr="00A14E48">
        <w:rPr>
          <w:rFonts w:ascii="Times New Roman" w:eastAsia="Times New Roman" w:hAnsi="Times New Roman" w:cs="Times New Roman"/>
          <w:lang w:eastAsia="cs-CZ"/>
        </w:rPr>
        <w:t>as a flow stability parameter</w:t>
      </w:r>
      <w:r w:rsidR="00224220" w:rsidRPr="00A14E48">
        <w:rPr>
          <w:rFonts w:ascii="Times New Roman" w:eastAsia="Times New Roman" w:hAnsi="Times New Roman" w:cs="Times New Roman"/>
          <w:lang w:eastAsia="cs-CZ"/>
        </w:rPr>
        <w:t>.</w:t>
      </w:r>
    </w:p>
    <w:p w14:paraId="266B26BA" w14:textId="2D6A37D0" w:rsidR="00803513" w:rsidRPr="00A14E48" w:rsidRDefault="00E051B5" w:rsidP="00853F3C">
      <w:pPr>
        <w:spacing w:after="0" w:line="360" w:lineRule="auto"/>
        <w:ind w:firstLine="426"/>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At this point, it</w:t>
      </w:r>
      <w:r w:rsidR="00D22099" w:rsidRPr="00A14E48">
        <w:rPr>
          <w:rFonts w:ascii="Times New Roman" w:eastAsia="Times New Roman" w:hAnsi="Times New Roman" w:cs="Times New Roman"/>
          <w:lang w:eastAsia="cs-CZ"/>
        </w:rPr>
        <w:t xml:space="preserve"> should be </w:t>
      </w:r>
      <w:r w:rsidRPr="00A14E48">
        <w:rPr>
          <w:rFonts w:ascii="Times New Roman" w:eastAsia="Times New Roman" w:hAnsi="Times New Roman" w:cs="Times New Roman"/>
          <w:lang w:eastAsia="cs-CZ"/>
        </w:rPr>
        <w:t>noted</w:t>
      </w:r>
      <w:r w:rsidR="00D22099" w:rsidRPr="00A14E48">
        <w:rPr>
          <w:rFonts w:ascii="Times New Roman" w:eastAsia="Times New Roman" w:hAnsi="Times New Roman" w:cs="Times New Roman"/>
          <w:lang w:eastAsia="cs-CZ"/>
        </w:rPr>
        <w:t xml:space="preserve"> that the vast majority of authors </w:t>
      </w:r>
      <w:r w:rsidR="004965B4" w:rsidRPr="00A14E48">
        <w:rPr>
          <w:rFonts w:ascii="Times New Roman" w:eastAsia="Times New Roman" w:hAnsi="Times New Roman" w:cs="Times New Roman"/>
          <w:lang w:eastAsia="cs-CZ"/>
        </w:rPr>
        <w:t>evaluate</w:t>
      </w:r>
      <w:r w:rsidR="00756063" w:rsidRPr="00A14E48">
        <w:rPr>
          <w:rFonts w:ascii="Times New Roman" w:eastAsia="Times New Roman" w:hAnsi="Times New Roman" w:cs="Times New Roman"/>
          <w:lang w:eastAsia="cs-CZ"/>
        </w:rPr>
        <w:t xml:space="preserve"> </w:t>
      </w:r>
      <w:r w:rsidR="00D22099" w:rsidRPr="00A14E48">
        <w:rPr>
          <w:rFonts w:ascii="Times New Roman" w:eastAsia="Times New Roman" w:hAnsi="Times New Roman" w:cs="Times New Roman"/>
          <w:lang w:eastAsia="cs-CZ"/>
        </w:rPr>
        <w:t xml:space="preserve">activation energy at a </w:t>
      </w:r>
      <w:r w:rsidR="00057A5C" w:rsidRPr="00A14E48">
        <w:rPr>
          <w:rFonts w:ascii="Times New Roman" w:eastAsia="Times New Roman" w:hAnsi="Times New Roman" w:cs="Times New Roman"/>
          <w:lang w:eastAsia="cs-CZ"/>
        </w:rPr>
        <w:t>fixed shear rate</w:t>
      </w:r>
      <w:r w:rsidR="00756063" w:rsidRPr="00A14E48">
        <w:rPr>
          <w:rFonts w:ascii="Times New Roman" w:eastAsia="Times New Roman" w:hAnsi="Times New Roman" w:cs="Times New Roman"/>
          <w:lang w:eastAsia="cs-CZ"/>
        </w:rPr>
        <w:t xml:space="preserve">. </w:t>
      </w:r>
      <w:r w:rsidR="00057A5C" w:rsidRPr="00A14E48">
        <w:rPr>
          <w:rFonts w:ascii="Times New Roman" w:eastAsia="Times New Roman" w:hAnsi="Times New Roman" w:cs="Times New Roman"/>
          <w:lang w:eastAsia="cs-CZ"/>
        </w:rPr>
        <w:t xml:space="preserve">Dimitri </w:t>
      </w:r>
      <w:r w:rsidR="00057A5C" w:rsidRPr="00A14E48">
        <w:rPr>
          <w:rFonts w:ascii="Times New Roman" w:eastAsia="Times New Roman" w:hAnsi="Times New Roman" w:cs="Times New Roman"/>
          <w:i/>
          <w:lang w:eastAsia="cs-CZ"/>
        </w:rPr>
        <w:t>et</w:t>
      </w:r>
      <w:r w:rsidR="00057A5C" w:rsidRPr="00A14E48">
        <w:rPr>
          <w:rFonts w:ascii="Times New Roman" w:eastAsia="Times New Roman" w:hAnsi="Times New Roman" w:cs="Times New Roman"/>
          <w:lang w:eastAsia="cs-CZ"/>
        </w:rPr>
        <w:t xml:space="preserve"> al.</w:t>
      </w:r>
      <w:r w:rsidR="00C02606"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[119]</w:t>
      </w:r>
      <w:r w:rsidR="00057A5C" w:rsidRPr="00A14E48">
        <w:rPr>
          <w:rFonts w:ascii="Times New Roman" w:eastAsia="Times New Roman" w:hAnsi="Times New Roman" w:cs="Times New Roman"/>
          <w:lang w:eastAsia="cs-CZ"/>
        </w:rPr>
        <w:t xml:space="preserve"> </w:t>
      </w:r>
      <w:r w:rsidR="00756063" w:rsidRPr="00A14E48">
        <w:rPr>
          <w:rFonts w:ascii="Times New Roman" w:eastAsia="Times New Roman" w:hAnsi="Times New Roman" w:cs="Times New Roman"/>
          <w:lang w:eastAsia="cs-CZ"/>
        </w:rPr>
        <w:t xml:space="preserve">correlated activation energy for 17-4PH feedstocks with particle size, moldability index and solids loading based on </w:t>
      </w:r>
      <w:r w:rsidR="00057A5C" w:rsidRPr="00A14E48">
        <w:rPr>
          <w:rFonts w:ascii="Times New Roman" w:eastAsia="Times New Roman" w:hAnsi="Times New Roman" w:cs="Times New Roman"/>
          <w:lang w:eastAsia="cs-CZ"/>
        </w:rPr>
        <w:t xml:space="preserve">activation energy </w:t>
      </w:r>
      <w:r w:rsidR="00756063" w:rsidRPr="00A14E48">
        <w:rPr>
          <w:rFonts w:ascii="Times New Roman" w:eastAsia="Times New Roman" w:hAnsi="Times New Roman" w:cs="Times New Roman"/>
          <w:lang w:eastAsia="cs-CZ"/>
        </w:rPr>
        <w:t>evaluated</w:t>
      </w:r>
      <w:r w:rsidR="00057A5C" w:rsidRPr="00A14E48">
        <w:rPr>
          <w:rFonts w:ascii="Times New Roman" w:eastAsia="Times New Roman" w:hAnsi="Times New Roman" w:cs="Times New Roman"/>
          <w:lang w:eastAsia="cs-CZ"/>
        </w:rPr>
        <w:t xml:space="preserve"> at </w:t>
      </w:r>
      <w:r w:rsidR="00057A5C" w:rsidRPr="00A14E48">
        <w:rPr>
          <w:rFonts w:ascii="Times New Roman" w:eastAsia="Times New Roman" w:hAnsi="Times New Roman" w:cs="Times New Roman"/>
          <w:bCs/>
          <w:lang w:eastAsia="cs-CZ"/>
        </w:rPr>
        <w:t>fixed shear rate</w:t>
      </w:r>
      <w:r w:rsidR="00057A5C" w:rsidRPr="00A14E48">
        <w:rPr>
          <w:rFonts w:ascii="Times New Roman" w:eastAsia="Times New Roman" w:hAnsi="Times New Roman" w:cs="Times New Roman"/>
          <w:lang w:eastAsia="cs-CZ"/>
        </w:rPr>
        <w:t xml:space="preserve"> values.</w:t>
      </w:r>
      <w:r w:rsidR="00535DD4" w:rsidRPr="00A14E48">
        <w:rPr>
          <w:rFonts w:ascii="Times New Roman" w:eastAsia="Times New Roman" w:hAnsi="Times New Roman" w:cs="Times New Roman"/>
          <w:lang w:eastAsia="cs-CZ"/>
        </w:rPr>
        <w:t xml:space="preserve"> </w:t>
      </w:r>
      <w:r w:rsidR="00057A5C" w:rsidRPr="00A14E48">
        <w:rPr>
          <w:rFonts w:ascii="Times New Roman" w:eastAsia="Times New Roman" w:hAnsi="Times New Roman" w:cs="Times New Roman"/>
          <w:lang w:eastAsia="cs-CZ"/>
        </w:rPr>
        <w:t xml:space="preserve">Ahmad </w:t>
      </w:r>
      <w:r w:rsidR="00057A5C" w:rsidRPr="00A14E48">
        <w:rPr>
          <w:rFonts w:ascii="Times New Roman" w:eastAsia="Times New Roman" w:hAnsi="Times New Roman" w:cs="Times New Roman"/>
          <w:i/>
          <w:lang w:eastAsia="cs-CZ"/>
        </w:rPr>
        <w:t>et</w:t>
      </w:r>
      <w:r w:rsidR="00057A5C" w:rsidRPr="00A14E48">
        <w:rPr>
          <w:rFonts w:ascii="Times New Roman" w:eastAsia="Times New Roman" w:hAnsi="Times New Roman" w:cs="Times New Roman"/>
          <w:lang w:eastAsia="cs-CZ"/>
        </w:rPr>
        <w:t xml:space="preserve"> al.</w:t>
      </w:r>
      <w:r w:rsidR="00CB72F3"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[115]</w:t>
      </w:r>
      <w:r w:rsidR="00057A5C" w:rsidRPr="00A14E48">
        <w:rPr>
          <w:rFonts w:ascii="Times New Roman" w:eastAsia="Times New Roman" w:hAnsi="Times New Roman" w:cs="Times New Roman"/>
          <w:lang w:eastAsia="cs-CZ"/>
        </w:rPr>
        <w:t xml:space="preserve"> evaluate</w:t>
      </w:r>
      <w:r w:rsidR="00F9015E" w:rsidRPr="00A14E48">
        <w:rPr>
          <w:rFonts w:ascii="Times New Roman" w:eastAsia="Times New Roman" w:hAnsi="Times New Roman" w:cs="Times New Roman"/>
          <w:lang w:eastAsia="cs-CZ"/>
        </w:rPr>
        <w:t>d</w:t>
      </w:r>
      <w:r w:rsidR="00057A5C" w:rsidRPr="00A14E48">
        <w:rPr>
          <w:rFonts w:ascii="Times New Roman" w:eastAsia="Times New Roman" w:hAnsi="Times New Roman" w:cs="Times New Roman"/>
          <w:lang w:eastAsia="cs-CZ"/>
        </w:rPr>
        <w:t xml:space="preserve"> </w:t>
      </w:r>
      <w:proofErr w:type="spellStart"/>
      <w:r w:rsidR="00057A5C" w:rsidRPr="00A14E48">
        <w:rPr>
          <w:rFonts w:ascii="Times New Roman" w:eastAsia="Times New Roman" w:hAnsi="Times New Roman" w:cs="Times New Roman"/>
          <w:lang w:eastAsia="cs-CZ"/>
        </w:rPr>
        <w:t>Ti</w:t>
      </w:r>
      <w:proofErr w:type="spellEnd"/>
      <w:r w:rsidR="00057A5C" w:rsidRPr="00A14E48">
        <w:rPr>
          <w:rFonts w:ascii="Times New Roman" w:eastAsia="Times New Roman" w:hAnsi="Times New Roman" w:cs="Times New Roman"/>
          <w:lang w:eastAsia="cs-CZ"/>
        </w:rPr>
        <w:t xml:space="preserve">–6Al–4V MIM feedstocks; viscosity </w:t>
      </w:r>
      <w:r w:rsidR="00803513" w:rsidRPr="00A14E48">
        <w:rPr>
          <w:rFonts w:ascii="Times New Roman" w:eastAsia="Times New Roman" w:hAnsi="Times New Roman" w:cs="Times New Roman"/>
          <w:lang w:eastAsia="cs-CZ"/>
        </w:rPr>
        <w:t>wa</w:t>
      </w:r>
      <w:r w:rsidR="00057A5C" w:rsidRPr="00A14E48">
        <w:rPr>
          <w:rFonts w:ascii="Times New Roman" w:eastAsia="Times New Roman" w:hAnsi="Times New Roman" w:cs="Times New Roman"/>
          <w:lang w:eastAsia="cs-CZ"/>
        </w:rPr>
        <w:t xml:space="preserve">s measured in a capillary rheometer at several temperatures and </w:t>
      </w:r>
      <w:r w:rsidR="00057A5C" w:rsidRPr="00A14E48">
        <w:rPr>
          <w:rFonts w:ascii="Times New Roman" w:eastAsia="Times New Roman" w:hAnsi="Times New Roman" w:cs="Times New Roman"/>
          <w:bCs/>
          <w:lang w:eastAsia="cs-CZ"/>
        </w:rPr>
        <w:t>defined shear rates</w:t>
      </w:r>
      <w:r w:rsidR="00057A5C" w:rsidRPr="00A14E48">
        <w:rPr>
          <w:rFonts w:ascii="Times New Roman" w:eastAsia="Times New Roman" w:hAnsi="Times New Roman" w:cs="Times New Roman"/>
          <w:lang w:eastAsia="cs-CZ"/>
        </w:rPr>
        <w:t xml:space="preserve">, and activation energy </w:t>
      </w:r>
      <w:r w:rsidR="004D52FD" w:rsidRPr="00A14E48">
        <w:rPr>
          <w:rFonts w:ascii="Times New Roman" w:eastAsia="Times New Roman" w:hAnsi="Times New Roman" w:cs="Times New Roman"/>
          <w:lang w:eastAsia="cs-CZ"/>
        </w:rPr>
        <w:t xml:space="preserve">was </w:t>
      </w:r>
      <w:r w:rsidR="00057A5C" w:rsidRPr="00A14E48">
        <w:rPr>
          <w:rFonts w:ascii="Times New Roman" w:eastAsia="Times New Roman" w:hAnsi="Times New Roman" w:cs="Times New Roman"/>
          <w:lang w:eastAsia="cs-CZ"/>
        </w:rPr>
        <w:t>extra</w:t>
      </w:r>
      <w:r w:rsidR="00845999" w:rsidRPr="00A14E48">
        <w:rPr>
          <w:rFonts w:ascii="Times New Roman" w:eastAsia="Times New Roman" w:hAnsi="Times New Roman" w:cs="Times New Roman"/>
          <w:lang w:eastAsia="cs-CZ"/>
        </w:rPr>
        <w:t>polated f</w:t>
      </w:r>
      <w:r w:rsidR="00057A5C" w:rsidRPr="00A14E48">
        <w:rPr>
          <w:rFonts w:ascii="Times New Roman" w:eastAsia="Times New Roman" w:hAnsi="Times New Roman" w:cs="Times New Roman"/>
          <w:lang w:eastAsia="cs-CZ"/>
        </w:rPr>
        <w:t>rom Arrhenius plots at those shear conditions.</w:t>
      </w:r>
      <w:r w:rsidR="00535DD4" w:rsidRPr="00A14E48">
        <w:rPr>
          <w:rFonts w:ascii="Times New Roman" w:eastAsia="Times New Roman" w:hAnsi="Times New Roman" w:cs="Times New Roman"/>
          <w:lang w:eastAsia="cs-CZ"/>
        </w:rPr>
        <w:t xml:space="preserve"> </w:t>
      </w:r>
      <w:r w:rsidR="00057A5C" w:rsidRPr="00A14E48">
        <w:rPr>
          <w:rFonts w:ascii="Times New Roman" w:eastAsia="Times New Roman" w:hAnsi="Times New Roman" w:cs="Times New Roman"/>
          <w:lang w:eastAsia="cs-CZ"/>
        </w:rPr>
        <w:t>A</w:t>
      </w:r>
      <w:r w:rsidR="00535DD4" w:rsidRPr="00A14E48">
        <w:rPr>
          <w:rFonts w:ascii="Times New Roman" w:eastAsia="Times New Roman" w:hAnsi="Times New Roman" w:cs="Times New Roman"/>
          <w:lang w:eastAsia="cs-CZ"/>
        </w:rPr>
        <w:t xml:space="preserve">min </w:t>
      </w:r>
      <w:r w:rsidR="00535DD4" w:rsidRPr="00A14E48">
        <w:rPr>
          <w:rFonts w:ascii="Times New Roman" w:eastAsia="Times New Roman" w:hAnsi="Times New Roman" w:cs="Times New Roman"/>
          <w:i/>
          <w:lang w:eastAsia="cs-CZ"/>
        </w:rPr>
        <w:t>et</w:t>
      </w:r>
      <w:r w:rsidR="00535DD4" w:rsidRPr="00A14E48">
        <w:rPr>
          <w:rFonts w:ascii="Times New Roman" w:eastAsia="Times New Roman" w:hAnsi="Times New Roman" w:cs="Times New Roman"/>
          <w:lang w:eastAsia="cs-CZ"/>
        </w:rPr>
        <w:t xml:space="preserve"> al. </w:t>
      </w:r>
      <w:r w:rsidR="00865666" w:rsidRPr="00A14E48">
        <w:rPr>
          <w:rFonts w:ascii="Times New Roman" w:eastAsia="Times New Roman" w:hAnsi="Times New Roman" w:cs="Times New Roman"/>
          <w:color w:val="000000"/>
          <w:lang w:eastAsia="cs-CZ"/>
        </w:rPr>
        <w:t>[114]</w:t>
      </w:r>
      <w:r w:rsidR="00535DD4" w:rsidRPr="00A14E48">
        <w:rPr>
          <w:rFonts w:ascii="Times New Roman" w:eastAsia="Times New Roman" w:hAnsi="Times New Roman" w:cs="Times New Roman"/>
          <w:lang w:eastAsia="cs-CZ"/>
        </w:rPr>
        <w:t xml:space="preserve"> </w:t>
      </w:r>
      <w:r w:rsidR="00057A5C" w:rsidRPr="00A14E48">
        <w:rPr>
          <w:rFonts w:ascii="Times New Roman" w:eastAsia="Times New Roman" w:hAnsi="Times New Roman" w:cs="Times New Roman"/>
          <w:lang w:eastAsia="cs-CZ"/>
        </w:rPr>
        <w:t>report</w:t>
      </w:r>
      <w:r w:rsidR="00803513" w:rsidRPr="00A14E48">
        <w:rPr>
          <w:rFonts w:ascii="Times New Roman" w:eastAsia="Times New Roman" w:hAnsi="Times New Roman" w:cs="Times New Roman"/>
          <w:lang w:eastAsia="cs-CZ"/>
        </w:rPr>
        <w:t>ed</w:t>
      </w:r>
      <w:r w:rsidR="00057A5C" w:rsidRPr="00A14E48">
        <w:rPr>
          <w:rFonts w:ascii="Times New Roman" w:eastAsia="Times New Roman" w:hAnsi="Times New Roman" w:cs="Times New Roman"/>
          <w:lang w:eastAsia="cs-CZ"/>
        </w:rPr>
        <w:t xml:space="preserve"> flow activation energies for several </w:t>
      </w:r>
      <w:r w:rsidR="00535DD4" w:rsidRPr="00A14E48">
        <w:rPr>
          <w:rFonts w:ascii="Times New Roman" w:eastAsia="Times New Roman" w:hAnsi="Times New Roman" w:cs="Times New Roman"/>
          <w:lang w:eastAsia="cs-CZ"/>
        </w:rPr>
        <w:t xml:space="preserve">zirconia </w:t>
      </w:r>
      <w:r w:rsidR="00057A5C" w:rsidRPr="00A14E48">
        <w:rPr>
          <w:rFonts w:ascii="Times New Roman" w:eastAsia="Times New Roman" w:hAnsi="Times New Roman" w:cs="Times New Roman"/>
          <w:lang w:eastAsia="cs-CZ"/>
        </w:rPr>
        <w:t xml:space="preserve">loadings again using capillary data at </w:t>
      </w:r>
      <w:r w:rsidR="00803513" w:rsidRPr="00A14E48">
        <w:rPr>
          <w:rFonts w:ascii="Times New Roman" w:eastAsia="Times New Roman" w:hAnsi="Times New Roman" w:cs="Times New Roman"/>
          <w:lang w:eastAsia="cs-CZ"/>
        </w:rPr>
        <w:t>a fixed</w:t>
      </w:r>
      <w:r w:rsidR="00057A5C" w:rsidRPr="00A14E48">
        <w:rPr>
          <w:rFonts w:ascii="Times New Roman" w:eastAsia="Times New Roman" w:hAnsi="Times New Roman" w:cs="Times New Roman"/>
          <w:lang w:eastAsia="cs-CZ"/>
        </w:rPr>
        <w:t xml:space="preserve"> shear rate</w:t>
      </w:r>
      <w:r w:rsidR="00535DD4" w:rsidRPr="00A14E48">
        <w:rPr>
          <w:rFonts w:ascii="Times New Roman" w:eastAsia="Times New Roman" w:hAnsi="Times New Roman" w:cs="Times New Roman"/>
          <w:lang w:eastAsia="cs-CZ"/>
        </w:rPr>
        <w:t xml:space="preserve">. </w:t>
      </w:r>
      <w:r w:rsidR="00057A5C" w:rsidRPr="00A14E48">
        <w:rPr>
          <w:rFonts w:ascii="Times New Roman" w:eastAsia="Times New Roman" w:hAnsi="Times New Roman" w:cs="Times New Roman"/>
          <w:lang w:eastAsia="cs-CZ"/>
        </w:rPr>
        <w:t xml:space="preserve">The review by Momeni </w:t>
      </w:r>
      <w:r w:rsidR="00057A5C" w:rsidRPr="00A14E48">
        <w:rPr>
          <w:rFonts w:ascii="Times New Roman" w:eastAsia="Times New Roman" w:hAnsi="Times New Roman" w:cs="Times New Roman"/>
          <w:i/>
          <w:lang w:eastAsia="cs-CZ"/>
        </w:rPr>
        <w:t>et</w:t>
      </w:r>
      <w:r w:rsidR="00057A5C" w:rsidRPr="00A14E48">
        <w:rPr>
          <w:rFonts w:ascii="Times New Roman" w:eastAsia="Times New Roman" w:hAnsi="Times New Roman" w:cs="Times New Roman"/>
          <w:lang w:eastAsia="cs-CZ"/>
        </w:rPr>
        <w:t xml:space="preserve"> al.</w:t>
      </w:r>
      <w:r w:rsidR="00865666" w:rsidRPr="00A14E48">
        <w:rPr>
          <w:rFonts w:ascii="Times New Roman" w:eastAsia="Times New Roman" w:hAnsi="Times New Roman" w:cs="Times New Roman"/>
          <w:lang w:eastAsia="cs-CZ"/>
        </w:rPr>
        <w:t xml:space="preserve"> </w:t>
      </w:r>
      <w:r w:rsidR="00865666" w:rsidRPr="00A14E48">
        <w:rPr>
          <w:rFonts w:ascii="Times New Roman" w:eastAsia="PMingLiU" w:hAnsi="Times New Roman" w:cs="Times New Roman"/>
          <w:color w:val="000000"/>
          <w:kern w:val="2"/>
          <w:lang w:eastAsia="zh-TW"/>
        </w:rPr>
        <w:t>[11]</w:t>
      </w:r>
      <w:r w:rsidR="0063001F" w:rsidRPr="00A14E48">
        <w:rPr>
          <w:rFonts w:ascii="Times New Roman" w:eastAsia="Times New Roman" w:hAnsi="Times New Roman" w:cs="Times New Roman"/>
          <w:lang w:eastAsia="cs-CZ"/>
        </w:rPr>
        <w:t xml:space="preserve"> </w:t>
      </w:r>
      <w:r w:rsidR="00057A5C" w:rsidRPr="00A14E48">
        <w:rPr>
          <w:rFonts w:ascii="Times New Roman" w:eastAsia="Times New Roman" w:hAnsi="Times New Roman" w:cs="Times New Roman"/>
          <w:lang w:eastAsia="cs-CZ"/>
        </w:rPr>
        <w:t>summarizes multiple micro/</w:t>
      </w:r>
      <w:proofErr w:type="spellStart"/>
      <w:r w:rsidR="00057A5C" w:rsidRPr="00A14E48">
        <w:rPr>
          <w:rFonts w:ascii="Times New Roman" w:eastAsia="Times New Roman" w:hAnsi="Times New Roman" w:cs="Times New Roman"/>
          <w:lang w:eastAsia="cs-CZ"/>
        </w:rPr>
        <w:t>nano</w:t>
      </w:r>
      <w:proofErr w:type="spellEnd"/>
      <w:r w:rsidR="00057A5C" w:rsidRPr="00A14E48">
        <w:rPr>
          <w:rFonts w:ascii="Times New Roman" w:eastAsia="Times New Roman" w:hAnsi="Times New Roman" w:cs="Times New Roman"/>
          <w:lang w:eastAsia="cs-CZ"/>
        </w:rPr>
        <w:t xml:space="preserve">-feedstock studies where Arrhenius </w:t>
      </w:r>
      <w:r w:rsidR="00C50348" w:rsidRPr="00A14E48">
        <w:rPr>
          <w:rFonts w:ascii="Times New Roman" w:eastAsia="Times New Roman" w:hAnsi="Times New Roman" w:cs="Times New Roman"/>
          <w:lang w:eastAsia="cs-CZ"/>
        </w:rPr>
        <w:t>linear trend</w:t>
      </w:r>
      <w:r w:rsidR="00057A5C" w:rsidRPr="00A14E48">
        <w:rPr>
          <w:rFonts w:ascii="Times New Roman" w:eastAsia="Times New Roman" w:hAnsi="Times New Roman" w:cs="Times New Roman"/>
          <w:lang w:eastAsia="cs-CZ"/>
        </w:rPr>
        <w:t xml:space="preserve"> </w:t>
      </w:r>
      <w:r w:rsidR="00803513" w:rsidRPr="00A14E48">
        <w:rPr>
          <w:rFonts w:ascii="Times New Roman" w:eastAsia="Times New Roman" w:hAnsi="Times New Roman" w:cs="Times New Roman"/>
          <w:lang w:eastAsia="cs-CZ"/>
        </w:rPr>
        <w:t>wa</w:t>
      </w:r>
      <w:r w:rsidR="00057A5C" w:rsidRPr="00A14E48">
        <w:rPr>
          <w:rFonts w:ascii="Times New Roman" w:eastAsia="Times New Roman" w:hAnsi="Times New Roman" w:cs="Times New Roman"/>
          <w:lang w:eastAsia="cs-CZ"/>
        </w:rPr>
        <w:t xml:space="preserve">s </w:t>
      </w:r>
      <w:r w:rsidR="00C50348" w:rsidRPr="00A14E48">
        <w:rPr>
          <w:rFonts w:ascii="Times New Roman" w:eastAsia="Times New Roman" w:hAnsi="Times New Roman" w:cs="Times New Roman"/>
          <w:lang w:eastAsia="cs-CZ"/>
        </w:rPr>
        <w:t>derived</w:t>
      </w:r>
      <w:r w:rsidR="00057A5C" w:rsidRPr="00A14E48">
        <w:rPr>
          <w:rFonts w:ascii="Times New Roman" w:eastAsia="Times New Roman" w:hAnsi="Times New Roman" w:cs="Times New Roman"/>
          <w:lang w:eastAsia="cs-CZ"/>
        </w:rPr>
        <w:t xml:space="preserve"> </w:t>
      </w:r>
      <w:r w:rsidR="00803513" w:rsidRPr="00A14E48">
        <w:rPr>
          <w:rFonts w:ascii="Times New Roman" w:eastAsia="Times New Roman" w:hAnsi="Times New Roman" w:cs="Times New Roman"/>
          <w:lang w:eastAsia="cs-CZ"/>
        </w:rPr>
        <w:t xml:space="preserve">also </w:t>
      </w:r>
      <w:r w:rsidR="00057A5C" w:rsidRPr="00A14E48">
        <w:rPr>
          <w:rFonts w:ascii="Times New Roman" w:eastAsia="Times New Roman" w:hAnsi="Times New Roman" w:cs="Times New Roman"/>
          <w:lang w:eastAsia="cs-CZ"/>
        </w:rPr>
        <w:t xml:space="preserve">at </w:t>
      </w:r>
      <w:r w:rsidR="00803513" w:rsidRPr="00A14E48">
        <w:rPr>
          <w:rFonts w:ascii="Times New Roman" w:eastAsia="Times New Roman" w:hAnsi="Times New Roman" w:cs="Times New Roman"/>
          <w:lang w:eastAsia="cs-CZ"/>
        </w:rPr>
        <w:t xml:space="preserve">a </w:t>
      </w:r>
      <w:r w:rsidR="00057A5C" w:rsidRPr="00A14E48">
        <w:rPr>
          <w:rFonts w:ascii="Times New Roman" w:eastAsia="Times New Roman" w:hAnsi="Times New Roman" w:cs="Times New Roman"/>
          <w:lang w:eastAsia="cs-CZ"/>
        </w:rPr>
        <w:t>constant shear rate</w:t>
      </w:r>
      <w:r w:rsidR="00803513" w:rsidRPr="00A14E48">
        <w:rPr>
          <w:rFonts w:ascii="Times New Roman" w:eastAsia="Times New Roman" w:hAnsi="Times New Roman" w:cs="Times New Roman"/>
          <w:lang w:eastAsia="cs-CZ"/>
        </w:rPr>
        <w:t xml:space="preserve">. </w:t>
      </w:r>
      <w:r w:rsidR="00057A5C" w:rsidRPr="00A14E48">
        <w:rPr>
          <w:rFonts w:ascii="Times New Roman" w:eastAsia="Times New Roman" w:hAnsi="Times New Roman" w:cs="Times New Roman"/>
          <w:lang w:eastAsia="cs-CZ"/>
        </w:rPr>
        <w:t>Recent MEX feedstock developments with tool steel and bio-based binders also treat temperature dependence via Arrhenius fits of viscosity at selected shear rates relevant for extrusion, although many papers focus more on printable temperature windows than on explicit activation-energy tables.</w:t>
      </w:r>
      <w:r w:rsidR="00842DE2" w:rsidRPr="00A14E48">
        <w:rPr>
          <w:rFonts w:ascii="Times New Roman" w:eastAsia="Times New Roman" w:hAnsi="Times New Roman" w:cs="Times New Roman"/>
          <w:lang w:eastAsia="cs-CZ"/>
        </w:rPr>
        <w:t xml:space="preserve"> </w:t>
      </w:r>
    </w:p>
    <w:p w14:paraId="7D1E90C5" w14:textId="66882A2C" w:rsidR="00AB1D60" w:rsidRPr="00A14E48" w:rsidRDefault="00AF2E12" w:rsidP="00BF388A">
      <w:pPr>
        <w:spacing w:after="0" w:line="360" w:lineRule="auto"/>
        <w:ind w:firstLine="426"/>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 xml:space="preserve">The detailed observation </w:t>
      </w:r>
      <w:r w:rsidR="007C1A40" w:rsidRPr="00A14E48">
        <w:rPr>
          <w:rFonts w:ascii="Times New Roman" w:eastAsia="Times New Roman" w:hAnsi="Times New Roman" w:cs="Times New Roman"/>
          <w:lang w:eastAsia="cs-CZ"/>
        </w:rPr>
        <w:t>showed that</w:t>
      </w:r>
      <w:r w:rsidRPr="00A14E48">
        <w:rPr>
          <w:rFonts w:ascii="Times New Roman" w:eastAsia="Times New Roman" w:hAnsi="Times New Roman" w:cs="Times New Roman"/>
          <w:lang w:eastAsia="cs-CZ"/>
        </w:rPr>
        <w:t xml:space="preserve"> activation energies reported in the literature suffer from many experimental issues. First, the Arrhenius plots should fit at least 5 points (five temperatures, at least 40 °C range) instead of th</w:t>
      </w:r>
      <w:r w:rsidR="00AC206E" w:rsidRPr="00A14E48">
        <w:rPr>
          <w:rFonts w:ascii="Times New Roman" w:eastAsia="Times New Roman" w:hAnsi="Times New Roman" w:cs="Times New Roman"/>
          <w:lang w:eastAsia="cs-CZ"/>
        </w:rPr>
        <w:t>ree</w:t>
      </w:r>
      <w:r w:rsidR="007C1A40" w:rsidRPr="00A14E48">
        <w:rPr>
          <w:rFonts w:ascii="Times New Roman" w:eastAsia="Times New Roman" w:hAnsi="Times New Roman" w:cs="Times New Roman"/>
          <w:lang w:eastAsia="cs-CZ"/>
        </w:rPr>
        <w:t xml:space="preserve"> only</w:t>
      </w:r>
      <w:r w:rsidRPr="00A14E48">
        <w:rPr>
          <w:rFonts w:ascii="Times New Roman" w:eastAsia="Times New Roman" w:hAnsi="Times New Roman" w:cs="Times New Roman"/>
          <w:lang w:eastAsia="cs-CZ"/>
        </w:rPr>
        <w:t xml:space="preserve"> as in </w:t>
      </w:r>
      <w:r w:rsidR="00AC206E" w:rsidRPr="00A14E48">
        <w:rPr>
          <w:rFonts w:ascii="Times New Roman" w:eastAsia="Times New Roman" w:hAnsi="Times New Roman" w:cs="Times New Roman"/>
          <w:lang w:eastAsia="cs-CZ"/>
        </w:rPr>
        <w:t xml:space="preserve">the </w:t>
      </w:r>
      <w:r w:rsidRPr="00A14E48">
        <w:rPr>
          <w:rFonts w:ascii="Times New Roman" w:eastAsia="Times New Roman" w:hAnsi="Times New Roman" w:cs="Times New Roman"/>
          <w:lang w:eastAsia="cs-CZ"/>
        </w:rPr>
        <w:t>majority of cases. Second, the</w:t>
      </w:r>
      <w:r w:rsidR="00AC206E" w:rsidRPr="00A14E48">
        <w:rPr>
          <w:rFonts w:ascii="Times New Roman" w:eastAsia="Times New Roman" w:hAnsi="Times New Roman" w:cs="Times New Roman"/>
          <w:lang w:eastAsia="cs-CZ"/>
        </w:rPr>
        <w:t xml:space="preserve"> </w:t>
      </w:r>
      <w:r w:rsidRPr="00A14E48">
        <w:rPr>
          <w:rFonts w:ascii="Times New Roman" w:eastAsia="Times New Roman" w:hAnsi="Times New Roman" w:cs="Times New Roman"/>
          <w:lang w:eastAsia="cs-CZ"/>
        </w:rPr>
        <w:t xml:space="preserve">viscosity vs. reciprocal temperature should be plotted at the relevant shear rates (PIM </w:t>
      </w:r>
      <w:r w:rsidR="00AC206E" w:rsidRPr="00A14E48">
        <w:rPr>
          <w:rFonts w:ascii="Times New Roman" w:eastAsia="Times New Roman" w:hAnsi="Times New Roman" w:cs="Times New Roman"/>
          <w:lang w:eastAsia="cs-CZ"/>
        </w:rPr>
        <w:t xml:space="preserve">at </w:t>
      </w:r>
      <w:r w:rsidRPr="00A14E48">
        <w:rPr>
          <w:rFonts w:ascii="Times New Roman" w:eastAsia="Times New Roman" w:hAnsi="Times New Roman" w:cs="Times New Roman"/>
          <w:lang w:eastAsia="cs-CZ"/>
        </w:rPr>
        <w:t xml:space="preserve">1000 s⁻¹ and MEX </w:t>
      </w:r>
      <w:r w:rsidR="00AC206E" w:rsidRPr="00A14E48">
        <w:rPr>
          <w:rFonts w:ascii="Times New Roman" w:eastAsia="Times New Roman" w:hAnsi="Times New Roman" w:cs="Times New Roman"/>
          <w:lang w:eastAsia="cs-CZ"/>
        </w:rPr>
        <w:t xml:space="preserve">at </w:t>
      </w:r>
      <w:r w:rsidRPr="00A14E48">
        <w:rPr>
          <w:rFonts w:ascii="Times New Roman" w:eastAsia="Times New Roman" w:hAnsi="Times New Roman" w:cs="Times New Roman"/>
          <w:lang w:eastAsia="cs-CZ"/>
        </w:rPr>
        <w:t>100 s⁻¹)</w:t>
      </w:r>
      <w:r w:rsidR="00AC206E" w:rsidRPr="00A14E48">
        <w:rPr>
          <w:rFonts w:ascii="Times New Roman" w:eastAsia="Times New Roman" w:hAnsi="Times New Roman" w:cs="Times New Roman"/>
          <w:lang w:eastAsia="cs-CZ"/>
        </w:rPr>
        <w:t xml:space="preserve"> as done by Naranjo</w:t>
      </w:r>
      <w:r w:rsidR="00AC206E" w:rsidRPr="00A14E48">
        <w:rPr>
          <w:rFonts w:ascii="Times New Roman" w:eastAsia="Times New Roman" w:hAnsi="Times New Roman" w:cs="Times New Roman"/>
          <w:i/>
          <w:lang w:eastAsia="cs-CZ"/>
        </w:rPr>
        <w:t xml:space="preserve"> et</w:t>
      </w:r>
      <w:r w:rsidR="00AC206E" w:rsidRPr="00A14E48">
        <w:rPr>
          <w:rFonts w:ascii="Times New Roman" w:eastAsia="Times New Roman" w:hAnsi="Times New Roman" w:cs="Times New Roman"/>
          <w:lang w:eastAsia="cs-CZ"/>
        </w:rPr>
        <w:t xml:space="preserve"> al. </w:t>
      </w:r>
      <w:r w:rsidR="00AC206E" w:rsidRPr="00A14E48">
        <w:rPr>
          <w:rFonts w:ascii="Times New Roman" w:eastAsia="Times New Roman" w:hAnsi="Times New Roman" w:cs="Times New Roman"/>
          <w:color w:val="000000"/>
          <w:lang w:eastAsia="cs-CZ"/>
        </w:rPr>
        <w:t>[113], and this value must be stated in the paper. Furthermore,</w:t>
      </w:r>
      <w:r w:rsidR="00AC206E" w:rsidRPr="00A14E48">
        <w:rPr>
          <w:rFonts w:ascii="Times New Roman" w:eastAsia="Times New Roman" w:hAnsi="Times New Roman" w:cs="Times New Roman"/>
          <w:lang w:eastAsia="cs-CZ"/>
        </w:rPr>
        <w:t xml:space="preserve"> f</w:t>
      </w:r>
      <w:r w:rsidR="00803513" w:rsidRPr="00A14E48">
        <w:rPr>
          <w:rFonts w:ascii="Times New Roman" w:eastAsia="Times New Roman" w:hAnsi="Times New Roman" w:cs="Times New Roman"/>
          <w:lang w:eastAsia="cs-CZ"/>
        </w:rPr>
        <w:t xml:space="preserve">rom a rheological point of view, evaluating activation energy at constant shear rate is not fully consistent for non‑Newtonian systems. </w:t>
      </w:r>
      <w:r w:rsidR="0061734C" w:rsidRPr="00A14E48">
        <w:rPr>
          <w:rFonts w:ascii="Times New Roman" w:eastAsia="Times New Roman" w:hAnsi="Times New Roman" w:cs="Times New Roman"/>
          <w:lang w:eastAsia="cs-CZ"/>
        </w:rPr>
        <w:t>A</w:t>
      </w:r>
      <w:r w:rsidR="00803513" w:rsidRPr="00A14E48">
        <w:rPr>
          <w:rFonts w:ascii="Times New Roman" w:eastAsia="Times New Roman" w:hAnsi="Times New Roman" w:cs="Times New Roman"/>
          <w:lang w:eastAsia="cs-CZ"/>
        </w:rPr>
        <w:t xml:space="preserve">t </w:t>
      </w:r>
      <w:r w:rsidR="0061734C" w:rsidRPr="00A14E48">
        <w:rPr>
          <w:rFonts w:ascii="Times New Roman" w:eastAsia="Times New Roman" w:hAnsi="Times New Roman" w:cs="Times New Roman"/>
          <w:lang w:eastAsia="cs-CZ"/>
        </w:rPr>
        <w:t xml:space="preserve">a </w:t>
      </w:r>
      <w:r w:rsidR="00803513" w:rsidRPr="00A14E48">
        <w:rPr>
          <w:rFonts w:ascii="Times New Roman" w:eastAsia="Times New Roman" w:hAnsi="Times New Roman" w:cs="Times New Roman"/>
          <w:lang w:eastAsia="cs-CZ"/>
        </w:rPr>
        <w:t xml:space="preserve">fixed </w:t>
      </w:r>
      <w:r w:rsidR="0061734C" w:rsidRPr="00A14E48">
        <w:rPr>
          <w:rFonts w:ascii="Times New Roman" w:eastAsia="Times New Roman" w:hAnsi="Times New Roman" w:cs="Times New Roman"/>
          <w:lang w:eastAsia="cs-CZ"/>
        </w:rPr>
        <w:t>shear rate</w:t>
      </w:r>
      <w:r w:rsidR="00803513" w:rsidRPr="00A14E48">
        <w:rPr>
          <w:rFonts w:ascii="Times New Roman" w:eastAsia="Times New Roman" w:hAnsi="Times New Roman" w:cs="Times New Roman"/>
          <w:lang w:eastAsia="cs-CZ"/>
        </w:rPr>
        <w:t xml:space="preserve">, the corresponding shear stress changes with temperature, so the resulting activation energy of flow implicitly combines thermal effects with stress‑induced structural changes in the </w:t>
      </w:r>
      <w:r w:rsidR="0061734C" w:rsidRPr="00A14E48">
        <w:rPr>
          <w:rFonts w:ascii="Times New Roman" w:eastAsia="Times New Roman" w:hAnsi="Times New Roman" w:cs="Times New Roman"/>
          <w:lang w:eastAsia="cs-CZ"/>
        </w:rPr>
        <w:t>compound</w:t>
      </w:r>
      <w:r w:rsidR="00803513" w:rsidRPr="00A14E48">
        <w:rPr>
          <w:rFonts w:ascii="Times New Roman" w:eastAsia="Times New Roman" w:hAnsi="Times New Roman" w:cs="Times New Roman"/>
          <w:lang w:eastAsia="cs-CZ"/>
        </w:rPr>
        <w:t xml:space="preserve">. A more rigorous approach would be to determine activation energy at constant shear stress, which isolates the temperature dependence of viscosity at a fixed mechanical state of the material. For non‑Newtonian fluids, the apparent activation energy obtained at constant stress is, in general, not </w:t>
      </w:r>
      <w:r w:rsidR="00803513" w:rsidRPr="00A14E48">
        <w:rPr>
          <w:rFonts w:ascii="Times New Roman" w:eastAsia="Times New Roman" w:hAnsi="Times New Roman" w:cs="Times New Roman"/>
          <w:lang w:eastAsia="cs-CZ"/>
        </w:rPr>
        <w:lastRenderedPageBreak/>
        <w:t xml:space="preserve">equal to that obtained at constant shear rate; their ratio is related to the </w:t>
      </w:r>
      <w:r w:rsidR="0061734C" w:rsidRPr="00A14E48">
        <w:rPr>
          <w:rFonts w:ascii="Times New Roman" w:eastAsia="Times New Roman" w:hAnsi="Times New Roman" w:cs="Times New Roman"/>
          <w:lang w:eastAsia="cs-CZ"/>
        </w:rPr>
        <w:t>non-Newtonian</w:t>
      </w:r>
      <w:r w:rsidR="00803513" w:rsidRPr="00A14E48">
        <w:rPr>
          <w:rFonts w:ascii="Times New Roman" w:eastAsia="Times New Roman" w:hAnsi="Times New Roman" w:cs="Times New Roman"/>
          <w:lang w:eastAsia="cs-CZ"/>
        </w:rPr>
        <w:t xml:space="preserve"> (power‑law) index, and thus reflects the degree of non‑Newtonian behaviour.</w:t>
      </w:r>
      <w:r w:rsidR="0061734C" w:rsidRPr="00A14E48">
        <w:rPr>
          <w:rFonts w:ascii="Times New Roman" w:eastAsia="Times New Roman" w:hAnsi="Times New Roman" w:cs="Times New Roman"/>
          <w:lang w:eastAsia="cs-CZ"/>
        </w:rPr>
        <w:t xml:space="preserve"> </w:t>
      </w:r>
      <w:r w:rsidR="00BF388A" w:rsidRPr="00A14E48">
        <w:rPr>
          <w:rFonts w:ascii="Times New Roman" w:eastAsia="Times New Roman" w:hAnsi="Times New Roman" w:cs="Times New Roman"/>
          <w:lang w:eastAsia="cs-CZ"/>
        </w:rPr>
        <w:t xml:space="preserve">So far, the evaluations at constant shear stress are rather scarce. </w:t>
      </w:r>
      <w:proofErr w:type="spellStart"/>
      <w:r w:rsidR="00BF388A" w:rsidRPr="00A14E48">
        <w:rPr>
          <w:rFonts w:ascii="Times New Roman" w:eastAsia="Times New Roman" w:hAnsi="Times New Roman" w:cs="Times New Roman"/>
          <w:lang w:eastAsia="cs-CZ"/>
        </w:rPr>
        <w:t>Karatas</w:t>
      </w:r>
      <w:proofErr w:type="spellEnd"/>
      <w:r w:rsidR="00BF388A" w:rsidRPr="00A14E48">
        <w:rPr>
          <w:rFonts w:ascii="Times New Roman" w:eastAsia="Times New Roman" w:hAnsi="Times New Roman" w:cs="Times New Roman"/>
          <w:lang w:eastAsia="cs-CZ"/>
        </w:rPr>
        <w:t xml:space="preserve"> et al. [66] evaluated the effect of temperature on apparent viscosities of 50 vol% steatite feedstocks with binders containing polyethylene and three waxes (carnauba, bees wax and paraffin) under various shear stresses to be within the range of 25 to 99 kJ/mol, but each feedstock was evaluated at different shear stress</w:t>
      </w:r>
      <w:r w:rsidR="00036236" w:rsidRPr="00A14E48">
        <w:rPr>
          <w:rFonts w:ascii="Times New Roman" w:eastAsia="Times New Roman" w:hAnsi="Times New Roman" w:cs="Times New Roman"/>
          <w:lang w:eastAsia="cs-CZ"/>
        </w:rPr>
        <w:t>es</w:t>
      </w:r>
      <w:r w:rsidR="00BF388A" w:rsidRPr="00A14E48">
        <w:rPr>
          <w:rFonts w:ascii="Times New Roman" w:eastAsia="Times New Roman" w:hAnsi="Times New Roman" w:cs="Times New Roman"/>
          <w:lang w:eastAsia="cs-CZ"/>
        </w:rPr>
        <w:t>, thus the data are hardly comparable.</w:t>
      </w:r>
    </w:p>
    <w:p w14:paraId="427292F6" w14:textId="73B99593" w:rsidR="0026622E" w:rsidRPr="00A14E48" w:rsidRDefault="00AB1D60" w:rsidP="008A1A42">
      <w:pPr>
        <w:tabs>
          <w:tab w:val="left" w:pos="426"/>
        </w:tabs>
        <w:spacing w:after="0" w:line="360" w:lineRule="auto"/>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ab/>
        <w:t xml:space="preserve">Furthermore, </w:t>
      </w:r>
      <w:r w:rsidR="00803513" w:rsidRPr="00A14E48">
        <w:rPr>
          <w:rFonts w:ascii="Times New Roman" w:eastAsia="Times New Roman" w:hAnsi="Times New Roman" w:cs="Times New Roman"/>
          <w:lang w:eastAsia="cs-CZ"/>
        </w:rPr>
        <w:t xml:space="preserve">temperature sensitivity coefficients of </w:t>
      </w:r>
      <w:r w:rsidRPr="00A14E48">
        <w:rPr>
          <w:rFonts w:ascii="Times New Roman" w:eastAsia="Times New Roman" w:hAnsi="Times New Roman" w:cs="Times New Roman"/>
          <w:lang w:eastAsia="cs-CZ"/>
        </w:rPr>
        <w:t>feedstocks are also a</w:t>
      </w:r>
      <w:r w:rsidR="00803513" w:rsidRPr="00A14E48">
        <w:rPr>
          <w:rFonts w:ascii="Times New Roman" w:eastAsia="Times New Roman" w:hAnsi="Times New Roman" w:cs="Times New Roman"/>
          <w:lang w:eastAsia="cs-CZ"/>
        </w:rPr>
        <w:t xml:space="preserve"> function of pressure</w:t>
      </w:r>
      <w:r w:rsidRPr="00A14E48">
        <w:rPr>
          <w:rFonts w:ascii="Times New Roman" w:eastAsia="Times New Roman" w:hAnsi="Times New Roman" w:cs="Times New Roman"/>
          <w:lang w:eastAsia="cs-CZ"/>
        </w:rPr>
        <w:t xml:space="preserve">; </w:t>
      </w:r>
      <w:r w:rsidR="00556559" w:rsidRPr="00A14E48">
        <w:rPr>
          <w:rFonts w:ascii="Times New Roman" w:eastAsia="Times New Roman" w:hAnsi="Times New Roman" w:cs="Times New Roman"/>
          <w:lang w:eastAsia="cs-CZ"/>
        </w:rPr>
        <w:t xml:space="preserve">those of </w:t>
      </w:r>
      <w:r w:rsidRPr="00A14E48">
        <w:rPr>
          <w:rFonts w:ascii="Times New Roman" w:eastAsia="Times New Roman" w:hAnsi="Times New Roman" w:cs="Times New Roman"/>
          <w:lang w:eastAsia="cs-CZ"/>
        </w:rPr>
        <w:t xml:space="preserve">binders are linearly increasing with pressure, and </w:t>
      </w:r>
      <w:r w:rsidR="00803513" w:rsidRPr="00A14E48">
        <w:rPr>
          <w:rFonts w:ascii="Times New Roman" w:eastAsia="Times New Roman" w:hAnsi="Times New Roman" w:cs="Times New Roman"/>
          <w:lang w:eastAsia="cs-CZ"/>
        </w:rPr>
        <w:t>may increase up to three times in t</w:t>
      </w:r>
      <w:r w:rsidR="00556559" w:rsidRPr="00A14E48">
        <w:rPr>
          <w:rFonts w:ascii="Times New Roman" w:eastAsia="Times New Roman" w:hAnsi="Times New Roman" w:cs="Times New Roman"/>
          <w:lang w:eastAsia="cs-CZ"/>
        </w:rPr>
        <w:t>he</w:t>
      </w:r>
      <w:r w:rsidR="00803513" w:rsidRPr="00A14E48">
        <w:rPr>
          <w:rFonts w:ascii="Times New Roman" w:eastAsia="Times New Roman" w:hAnsi="Times New Roman" w:cs="Times New Roman"/>
          <w:lang w:eastAsia="cs-CZ"/>
        </w:rPr>
        <w:t xml:space="preserve"> pressure range from ambient to 50 MPa </w:t>
      </w:r>
      <w:r w:rsidR="00865666" w:rsidRPr="00A14E48">
        <w:rPr>
          <w:rFonts w:ascii="Times New Roman" w:eastAsia="Times New Roman" w:hAnsi="Times New Roman" w:cs="Times New Roman"/>
          <w:color w:val="000000"/>
          <w:lang w:eastAsia="cs-CZ"/>
        </w:rPr>
        <w:t>[120]</w:t>
      </w:r>
      <w:r w:rsidR="00803513" w:rsidRPr="00A14E48">
        <w:rPr>
          <w:rFonts w:ascii="Times New Roman" w:eastAsia="Times New Roman" w:hAnsi="Times New Roman" w:cs="Times New Roman"/>
          <w:lang w:eastAsia="cs-CZ"/>
        </w:rPr>
        <w:t xml:space="preserve">. </w:t>
      </w:r>
      <w:r w:rsidR="00556559" w:rsidRPr="00A14E48">
        <w:rPr>
          <w:rFonts w:ascii="Times New Roman" w:eastAsia="Times New Roman" w:hAnsi="Times New Roman" w:cs="Times New Roman"/>
          <w:lang w:eastAsia="cs-CZ"/>
        </w:rPr>
        <w:t>It is well known that</w:t>
      </w:r>
      <w:r w:rsidR="001306C9" w:rsidRPr="00A14E48">
        <w:rPr>
          <w:rFonts w:ascii="Times New Roman" w:eastAsia="Times New Roman" w:hAnsi="Times New Roman" w:cs="Times New Roman"/>
          <w:lang w:eastAsia="cs-CZ"/>
        </w:rPr>
        <w:t xml:space="preserve"> p</w:t>
      </w:r>
      <w:r w:rsidR="0026622E" w:rsidRPr="00A14E48">
        <w:rPr>
          <w:rFonts w:ascii="Times New Roman" w:eastAsia="Times New Roman" w:hAnsi="Times New Roman" w:cs="Times New Roman"/>
          <w:lang w:eastAsia="cs-CZ"/>
        </w:rPr>
        <w:t xml:space="preserve">ressure significantly affects </w:t>
      </w:r>
      <w:r w:rsidR="004D52FD" w:rsidRPr="00A14E48">
        <w:rPr>
          <w:rFonts w:ascii="Times New Roman" w:eastAsia="Times New Roman" w:hAnsi="Times New Roman" w:cs="Times New Roman"/>
          <w:lang w:eastAsia="cs-CZ"/>
        </w:rPr>
        <w:t xml:space="preserve">the </w:t>
      </w:r>
      <w:r w:rsidR="0026622E" w:rsidRPr="00A14E48">
        <w:rPr>
          <w:rFonts w:ascii="Times New Roman" w:eastAsia="Times New Roman" w:hAnsi="Times New Roman" w:cs="Times New Roman"/>
          <w:lang w:eastAsia="cs-CZ"/>
        </w:rPr>
        <w:t xml:space="preserve">viscosity of </w:t>
      </w:r>
      <w:r w:rsidR="00533DD3" w:rsidRPr="00A14E48">
        <w:rPr>
          <w:rFonts w:ascii="Times New Roman" w:eastAsia="Times New Roman" w:hAnsi="Times New Roman" w:cs="Times New Roman"/>
          <w:lang w:eastAsia="cs-CZ"/>
        </w:rPr>
        <w:t>MEX and PIM</w:t>
      </w:r>
      <w:r w:rsidR="0026622E" w:rsidRPr="00A14E48">
        <w:rPr>
          <w:rFonts w:ascii="Times New Roman" w:eastAsia="Times New Roman" w:hAnsi="Times New Roman" w:cs="Times New Roman"/>
          <w:lang w:eastAsia="cs-CZ"/>
        </w:rPr>
        <w:t xml:space="preserve"> feedstocks</w:t>
      </w:r>
      <w:r w:rsidR="003679E1" w:rsidRPr="00A14E48">
        <w:rPr>
          <w:rFonts w:ascii="Times New Roman" w:eastAsia="Times New Roman" w:hAnsi="Times New Roman" w:cs="Times New Roman"/>
          <w:lang w:eastAsia="cs-CZ"/>
        </w:rPr>
        <w:t>, but</w:t>
      </w:r>
      <w:r w:rsidR="0026622E" w:rsidRPr="00A14E48">
        <w:rPr>
          <w:rFonts w:ascii="Times New Roman" w:eastAsia="Times New Roman" w:hAnsi="Times New Roman" w:cs="Times New Roman"/>
          <w:lang w:eastAsia="cs-CZ"/>
        </w:rPr>
        <w:t xml:space="preserve"> </w:t>
      </w:r>
      <w:r w:rsidR="003679E1" w:rsidRPr="00A14E48">
        <w:rPr>
          <w:rFonts w:ascii="Times New Roman" w:eastAsia="Times New Roman" w:hAnsi="Times New Roman" w:cs="Times New Roman"/>
          <w:lang w:eastAsia="cs-CZ"/>
        </w:rPr>
        <w:t>r</w:t>
      </w:r>
      <w:r w:rsidR="0026622E" w:rsidRPr="00A14E48">
        <w:rPr>
          <w:rFonts w:ascii="Times New Roman" w:eastAsia="Times New Roman" w:hAnsi="Times New Roman" w:cs="Times New Roman"/>
          <w:lang w:eastAsia="cs-CZ"/>
        </w:rPr>
        <w:t xml:space="preserve">ather surprisingly, there are only several studies, which </w:t>
      </w:r>
      <w:r w:rsidR="003F4638" w:rsidRPr="00A14E48">
        <w:rPr>
          <w:rFonts w:ascii="Times New Roman" w:eastAsia="Times New Roman" w:hAnsi="Times New Roman" w:cs="Times New Roman"/>
          <w:lang w:eastAsia="cs-CZ"/>
        </w:rPr>
        <w:t>investigate</w:t>
      </w:r>
      <w:r w:rsidR="0026622E" w:rsidRPr="00A14E48">
        <w:rPr>
          <w:rFonts w:ascii="Times New Roman" w:eastAsia="Times New Roman" w:hAnsi="Times New Roman" w:cs="Times New Roman"/>
          <w:lang w:eastAsia="cs-CZ"/>
        </w:rPr>
        <w:t xml:space="preserve"> </w:t>
      </w:r>
      <w:r w:rsidR="00556559" w:rsidRPr="00A14E48">
        <w:rPr>
          <w:rFonts w:ascii="Times New Roman" w:eastAsia="Times New Roman" w:hAnsi="Times New Roman" w:cs="Times New Roman"/>
          <w:lang w:eastAsia="cs-CZ"/>
        </w:rPr>
        <w:t>pressure-volume-temperature (</w:t>
      </w:r>
      <w:r w:rsidR="0026622E" w:rsidRPr="00A14E48">
        <w:rPr>
          <w:rFonts w:ascii="Times New Roman" w:eastAsia="Times New Roman" w:hAnsi="Times New Roman" w:cs="Times New Roman"/>
          <w:lang w:eastAsia="cs-CZ"/>
        </w:rPr>
        <w:t>PVT</w:t>
      </w:r>
      <w:r w:rsidR="00556559" w:rsidRPr="00A14E48">
        <w:rPr>
          <w:rFonts w:ascii="Times New Roman" w:eastAsia="Times New Roman" w:hAnsi="Times New Roman" w:cs="Times New Roman"/>
          <w:lang w:eastAsia="cs-CZ"/>
        </w:rPr>
        <w:t>)</w:t>
      </w:r>
      <w:r w:rsidR="0026622E" w:rsidRPr="00A14E48">
        <w:rPr>
          <w:rFonts w:ascii="Times New Roman" w:eastAsia="Times New Roman" w:hAnsi="Times New Roman" w:cs="Times New Roman"/>
          <w:lang w:eastAsia="cs-CZ"/>
        </w:rPr>
        <w:t xml:space="preserve"> behavior of PIM feedstocks to link pressure to shrinkage and final dimensions</w:t>
      </w:r>
      <w:r w:rsidR="003679E1" w:rsidRPr="00A14E48">
        <w:rPr>
          <w:rFonts w:ascii="Times New Roman" w:eastAsia="Times New Roman" w:hAnsi="Times New Roman" w:cs="Times New Roman"/>
          <w:lang w:eastAsia="cs-CZ"/>
        </w:rPr>
        <w:t xml:space="preserve">, and even less studies reporting pressure-dependent viscosity. </w:t>
      </w:r>
      <w:r w:rsidR="0026622E" w:rsidRPr="00A14E48">
        <w:rPr>
          <w:rFonts w:ascii="Times New Roman" w:eastAsia="Times New Roman" w:hAnsi="Times New Roman" w:cs="Times New Roman"/>
          <w:lang w:eastAsia="cs-CZ"/>
        </w:rPr>
        <w:t>Greene and Heaney</w:t>
      </w:r>
      <w:r w:rsidR="003F6191" w:rsidRPr="00A14E48">
        <w:rPr>
          <w:rFonts w:ascii="Times New Roman" w:eastAsia="Times New Roman" w:hAnsi="Times New Roman" w:cs="Times New Roman"/>
          <w:lang w:eastAsia="cs-CZ"/>
        </w:rPr>
        <w:t xml:space="preserve"> </w:t>
      </w:r>
      <w:bookmarkStart w:id="14" w:name="_Hlk230787382"/>
      <w:r w:rsidR="00865666" w:rsidRPr="00A14E48">
        <w:rPr>
          <w:rFonts w:ascii="Times New Roman" w:eastAsia="Times New Roman" w:hAnsi="Times New Roman" w:cs="Times New Roman"/>
          <w:color w:val="000000"/>
          <w:lang w:eastAsia="cs-CZ"/>
        </w:rPr>
        <w:t>[121]</w:t>
      </w:r>
      <w:r w:rsidR="0026622E" w:rsidRPr="00A14E48">
        <w:rPr>
          <w:rFonts w:ascii="Times New Roman" w:eastAsia="Times New Roman" w:hAnsi="Times New Roman" w:cs="Times New Roman"/>
          <w:lang w:eastAsia="cs-CZ"/>
        </w:rPr>
        <w:t xml:space="preserve"> </w:t>
      </w:r>
      <w:bookmarkEnd w:id="14"/>
      <w:r w:rsidR="0026622E" w:rsidRPr="00A14E48">
        <w:rPr>
          <w:rFonts w:ascii="Times New Roman" w:eastAsia="Times New Roman" w:hAnsi="Times New Roman" w:cs="Times New Roman"/>
          <w:lang w:eastAsia="cs-CZ"/>
        </w:rPr>
        <w:t>use</w:t>
      </w:r>
      <w:r w:rsidR="00556559" w:rsidRPr="00A14E48">
        <w:rPr>
          <w:rFonts w:ascii="Times New Roman" w:eastAsia="Times New Roman" w:hAnsi="Times New Roman" w:cs="Times New Roman"/>
          <w:lang w:eastAsia="cs-CZ"/>
        </w:rPr>
        <w:t>d</w:t>
      </w:r>
      <w:r w:rsidR="0026622E" w:rsidRPr="00A14E48">
        <w:rPr>
          <w:rFonts w:ascii="Times New Roman" w:eastAsia="Times New Roman" w:hAnsi="Times New Roman" w:cs="Times New Roman"/>
          <w:lang w:eastAsia="cs-CZ"/>
        </w:rPr>
        <w:t xml:space="preserve"> a Tait-type PVT description of a PIM feedstock to correct molding shrinkage</w:t>
      </w:r>
      <w:r w:rsidR="00556559" w:rsidRPr="00A14E48">
        <w:rPr>
          <w:rFonts w:ascii="Times New Roman" w:eastAsia="Times New Roman" w:hAnsi="Times New Roman" w:cs="Times New Roman"/>
          <w:lang w:eastAsia="cs-CZ"/>
        </w:rPr>
        <w:t xml:space="preserve"> showing</w:t>
      </w:r>
      <w:r w:rsidR="0026622E" w:rsidRPr="00A14E48">
        <w:rPr>
          <w:rFonts w:ascii="Times New Roman" w:eastAsia="Times New Roman" w:hAnsi="Times New Roman" w:cs="Times New Roman"/>
          <w:lang w:eastAsia="cs-CZ"/>
        </w:rPr>
        <w:t xml:space="preserve"> </w:t>
      </w:r>
      <w:r w:rsidR="00556559" w:rsidRPr="00A14E48">
        <w:rPr>
          <w:rFonts w:ascii="Times New Roman" w:eastAsia="Times New Roman" w:hAnsi="Times New Roman" w:cs="Times New Roman"/>
          <w:lang w:eastAsia="cs-CZ"/>
        </w:rPr>
        <w:t xml:space="preserve">that increasing powder content lowers compressibility and reduces pressure sensitivity of specific volume, and that </w:t>
      </w:r>
      <w:r w:rsidR="0026622E" w:rsidRPr="00A14E48">
        <w:rPr>
          <w:rFonts w:ascii="Times New Roman" w:eastAsia="Times New Roman" w:hAnsi="Times New Roman" w:cs="Times New Roman"/>
          <w:lang w:eastAsia="cs-CZ"/>
        </w:rPr>
        <w:t xml:space="preserve">neglecting the </w:t>
      </w:r>
      <w:r w:rsidR="00556559" w:rsidRPr="00A14E48">
        <w:rPr>
          <w:rFonts w:ascii="Times New Roman" w:eastAsia="Times New Roman" w:hAnsi="Times New Roman" w:cs="Times New Roman"/>
          <w:lang w:eastAsia="cs-CZ"/>
        </w:rPr>
        <w:t>feedstock</w:t>
      </w:r>
      <w:r w:rsidR="0026622E" w:rsidRPr="00A14E48">
        <w:rPr>
          <w:rFonts w:ascii="Times New Roman" w:eastAsia="Times New Roman" w:hAnsi="Times New Roman" w:cs="Times New Roman"/>
          <w:lang w:eastAsia="cs-CZ"/>
        </w:rPr>
        <w:t xml:space="preserve"> PVT behavior leads to wrong dimensional predictions. Similar conclusions </w:t>
      </w:r>
      <w:r w:rsidR="00556559" w:rsidRPr="00A14E48">
        <w:rPr>
          <w:rFonts w:ascii="Times New Roman" w:eastAsia="Times New Roman" w:hAnsi="Times New Roman" w:cs="Times New Roman"/>
          <w:lang w:eastAsia="cs-CZ"/>
        </w:rPr>
        <w:t>we</w:t>
      </w:r>
      <w:r w:rsidR="0026622E" w:rsidRPr="00A14E48">
        <w:rPr>
          <w:rFonts w:ascii="Times New Roman" w:eastAsia="Times New Roman" w:hAnsi="Times New Roman" w:cs="Times New Roman"/>
          <w:lang w:eastAsia="cs-CZ"/>
        </w:rPr>
        <w:t xml:space="preserve">re drawn in later PVT-based studies on alumina </w:t>
      </w:r>
      <w:r w:rsidR="00865666" w:rsidRPr="00A14E48">
        <w:rPr>
          <w:rFonts w:ascii="Times New Roman" w:eastAsia="Times New Roman" w:hAnsi="Times New Roman" w:cs="Times New Roman"/>
          <w:color w:val="000000"/>
          <w:lang w:eastAsia="cs-CZ"/>
        </w:rPr>
        <w:t>[122]</w:t>
      </w:r>
      <w:r w:rsidR="00422004" w:rsidRPr="00A14E48">
        <w:rPr>
          <w:rFonts w:ascii="Times New Roman" w:eastAsia="Times New Roman" w:hAnsi="Times New Roman" w:cs="Times New Roman"/>
          <w:lang w:eastAsia="cs-CZ"/>
        </w:rPr>
        <w:t>,</w:t>
      </w:r>
      <w:r w:rsidR="0026622E" w:rsidRPr="00A14E48">
        <w:rPr>
          <w:rFonts w:ascii="Times New Roman" w:eastAsia="Times New Roman" w:hAnsi="Times New Roman" w:cs="Times New Roman"/>
          <w:lang w:eastAsia="cs-CZ"/>
        </w:rPr>
        <w:t xml:space="preserve"> carbide feedstocks</w:t>
      </w:r>
      <w:r w:rsidR="00AC2369"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[123]</w:t>
      </w:r>
      <w:r w:rsidR="00422004" w:rsidRPr="00A14E48">
        <w:rPr>
          <w:rFonts w:ascii="Times New Roman" w:eastAsia="Times New Roman" w:hAnsi="Times New Roman" w:cs="Times New Roman"/>
          <w:lang w:eastAsia="cs-CZ"/>
        </w:rPr>
        <w:t xml:space="preserve">, barium </w:t>
      </w:r>
      <w:proofErr w:type="spellStart"/>
      <w:r w:rsidR="00422004" w:rsidRPr="00A14E48">
        <w:rPr>
          <w:rFonts w:ascii="Times New Roman" w:eastAsia="Times New Roman" w:hAnsi="Times New Roman" w:cs="Times New Roman"/>
          <w:lang w:eastAsia="cs-CZ"/>
        </w:rPr>
        <w:t>titanate</w:t>
      </w:r>
      <w:proofErr w:type="spellEnd"/>
      <w:r w:rsidR="00422004"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[124]</w:t>
      </w:r>
      <w:r w:rsidR="00422004" w:rsidRPr="00A14E48">
        <w:rPr>
          <w:rFonts w:ascii="Times New Roman" w:eastAsia="Times New Roman" w:hAnsi="Times New Roman" w:cs="Times New Roman"/>
          <w:lang w:eastAsia="cs-CZ"/>
        </w:rPr>
        <w:t xml:space="preserve">, aluminum nitride </w:t>
      </w:r>
      <w:r w:rsidR="00865666" w:rsidRPr="00A14E48">
        <w:rPr>
          <w:rFonts w:ascii="Times New Roman" w:eastAsia="Times New Roman" w:hAnsi="Times New Roman" w:cs="Times New Roman"/>
          <w:color w:val="000000"/>
          <w:lang w:eastAsia="cs-CZ"/>
        </w:rPr>
        <w:t>[125]</w:t>
      </w:r>
      <w:r w:rsidR="000222A8" w:rsidRPr="00A14E48">
        <w:rPr>
          <w:rFonts w:ascii="Times New Roman" w:eastAsia="Times New Roman" w:hAnsi="Times New Roman" w:cs="Times New Roman"/>
          <w:lang w:eastAsia="cs-CZ"/>
        </w:rPr>
        <w:t xml:space="preserve">, </w:t>
      </w:r>
      <w:r w:rsidR="00422004" w:rsidRPr="00A14E48">
        <w:rPr>
          <w:rFonts w:ascii="Times New Roman" w:eastAsia="Times New Roman" w:hAnsi="Times New Roman" w:cs="Times New Roman"/>
          <w:lang w:eastAsia="cs-CZ"/>
        </w:rPr>
        <w:t xml:space="preserve">silicon nitride </w:t>
      </w:r>
      <w:r w:rsidR="00865666" w:rsidRPr="00A14E48">
        <w:rPr>
          <w:rFonts w:ascii="Times New Roman" w:eastAsia="Times New Roman" w:hAnsi="Times New Roman" w:cs="Times New Roman"/>
          <w:color w:val="000000"/>
          <w:lang w:eastAsia="cs-CZ"/>
        </w:rPr>
        <w:t>[126]</w:t>
      </w:r>
      <w:r w:rsidR="00422004" w:rsidRPr="00A14E48">
        <w:rPr>
          <w:rFonts w:ascii="Times New Roman" w:eastAsia="Times New Roman" w:hAnsi="Times New Roman" w:cs="Times New Roman"/>
          <w:lang w:eastAsia="cs-CZ"/>
        </w:rPr>
        <w:t xml:space="preserve">, mullite-zirconia </w:t>
      </w:r>
      <w:r w:rsidR="00865666" w:rsidRPr="00A14E48">
        <w:rPr>
          <w:rFonts w:ascii="Times New Roman" w:eastAsia="Times New Roman" w:hAnsi="Times New Roman" w:cs="Times New Roman"/>
          <w:color w:val="000000"/>
          <w:lang w:eastAsia="cs-CZ"/>
        </w:rPr>
        <w:t>[18]</w:t>
      </w:r>
      <w:r w:rsidR="00422004" w:rsidRPr="00A14E48">
        <w:rPr>
          <w:rFonts w:ascii="Times New Roman" w:eastAsia="Times New Roman" w:hAnsi="Times New Roman" w:cs="Times New Roman"/>
          <w:lang w:eastAsia="cs-CZ"/>
        </w:rPr>
        <w:t>, Ni-based superalloy powder</w:t>
      </w:r>
      <w:r w:rsidR="008529D2"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[127]</w:t>
      </w:r>
      <w:r w:rsidR="00422004" w:rsidRPr="00A14E48">
        <w:rPr>
          <w:rFonts w:ascii="Times New Roman" w:eastAsia="Times New Roman" w:hAnsi="Times New Roman" w:cs="Times New Roman"/>
          <w:lang w:eastAsia="cs-CZ"/>
        </w:rPr>
        <w:t xml:space="preserve">. </w:t>
      </w:r>
      <w:r w:rsidR="002C3891" w:rsidRPr="00A14E48">
        <w:rPr>
          <w:rFonts w:ascii="Times New Roman" w:eastAsia="Times New Roman" w:hAnsi="Times New Roman" w:cs="Times New Roman"/>
          <w:lang w:eastAsia="cs-CZ"/>
        </w:rPr>
        <w:t xml:space="preserve">Fu </w:t>
      </w:r>
      <w:r w:rsidR="002C3891" w:rsidRPr="00A14E48">
        <w:rPr>
          <w:rFonts w:ascii="Times New Roman" w:eastAsia="Times New Roman" w:hAnsi="Times New Roman" w:cs="Times New Roman"/>
          <w:i/>
          <w:lang w:eastAsia="cs-CZ"/>
        </w:rPr>
        <w:t>et</w:t>
      </w:r>
      <w:r w:rsidR="002C3891" w:rsidRPr="00A14E48">
        <w:rPr>
          <w:rFonts w:ascii="Times New Roman" w:eastAsia="Times New Roman" w:hAnsi="Times New Roman" w:cs="Times New Roman"/>
          <w:lang w:eastAsia="cs-CZ"/>
        </w:rPr>
        <w:t xml:space="preserve"> al. </w:t>
      </w:r>
      <w:r w:rsidR="00865666" w:rsidRPr="00A14E48">
        <w:rPr>
          <w:rFonts w:ascii="Times New Roman" w:eastAsia="Times New Roman" w:hAnsi="Times New Roman" w:cs="Times New Roman"/>
          <w:color w:val="000000"/>
          <w:lang w:eastAsia="cs-CZ"/>
        </w:rPr>
        <w:t>[128]</w:t>
      </w:r>
      <w:r w:rsidR="001802BC" w:rsidRPr="00A14E48">
        <w:rPr>
          <w:rFonts w:ascii="Times New Roman" w:eastAsia="Times New Roman" w:hAnsi="Times New Roman" w:cs="Times New Roman"/>
          <w:lang w:eastAsia="cs-CZ"/>
        </w:rPr>
        <w:t xml:space="preserve"> </w:t>
      </w:r>
      <w:r w:rsidR="002C3891" w:rsidRPr="00A14E48">
        <w:rPr>
          <w:rFonts w:ascii="Times New Roman" w:eastAsia="Times New Roman" w:hAnsi="Times New Roman" w:cs="Times New Roman"/>
          <w:lang w:eastAsia="cs-CZ"/>
        </w:rPr>
        <w:t xml:space="preserve">employed PVT data to analyze the demolding failure of </w:t>
      </w:r>
      <w:r w:rsidR="00556559" w:rsidRPr="00A14E48">
        <w:rPr>
          <w:rFonts w:ascii="Times New Roman" w:eastAsia="Times New Roman" w:hAnsi="Times New Roman" w:cs="Times New Roman"/>
          <w:lang w:eastAsia="cs-CZ"/>
        </w:rPr>
        <w:t xml:space="preserve">metal </w:t>
      </w:r>
      <w:r w:rsidR="002C3891" w:rsidRPr="00A14E48">
        <w:rPr>
          <w:rFonts w:ascii="Times New Roman" w:eastAsia="Times New Roman" w:hAnsi="Times New Roman" w:cs="Times New Roman"/>
          <w:lang w:eastAsia="cs-CZ"/>
        </w:rPr>
        <w:t>parts. Hausnerova</w:t>
      </w:r>
      <w:r w:rsidR="0076322C" w:rsidRPr="00A14E48">
        <w:rPr>
          <w:rFonts w:ascii="Times New Roman" w:eastAsia="Times New Roman" w:hAnsi="Times New Roman" w:cs="Times New Roman"/>
          <w:lang w:eastAsia="cs-CZ"/>
        </w:rPr>
        <w:t xml:space="preserve"> </w:t>
      </w:r>
      <w:r w:rsidR="0076322C" w:rsidRPr="00A14E48">
        <w:rPr>
          <w:rFonts w:ascii="Times New Roman" w:eastAsia="Times New Roman" w:hAnsi="Times New Roman" w:cs="Times New Roman"/>
          <w:i/>
          <w:lang w:eastAsia="cs-CZ"/>
        </w:rPr>
        <w:t>et</w:t>
      </w:r>
      <w:r w:rsidR="0076322C" w:rsidRPr="00A14E48">
        <w:rPr>
          <w:rFonts w:ascii="Times New Roman" w:eastAsia="Times New Roman" w:hAnsi="Times New Roman" w:cs="Times New Roman"/>
          <w:lang w:eastAsia="cs-CZ"/>
        </w:rPr>
        <w:t xml:space="preserve"> al.</w:t>
      </w:r>
      <w:r w:rsidR="00991D9F"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[123]</w:t>
      </w:r>
      <w:r w:rsidR="006615FD" w:rsidRPr="00A14E48">
        <w:rPr>
          <w:rStyle w:val="Odkaznakoment"/>
          <w:rFonts w:ascii="Times New Roman" w:eastAsia="Times New Roman" w:hAnsi="Times New Roman" w:cs="Times New Roman"/>
          <w:sz w:val="22"/>
          <w:szCs w:val="22"/>
          <w:lang w:val="de-AT" w:eastAsia="de-AT"/>
        </w:rPr>
        <w:t xml:space="preserve"> </w:t>
      </w:r>
      <w:r w:rsidR="0076322C" w:rsidRPr="00A14E48">
        <w:rPr>
          <w:rFonts w:ascii="Times New Roman" w:eastAsia="Times New Roman" w:hAnsi="Times New Roman" w:cs="Times New Roman"/>
          <w:lang w:eastAsia="cs-CZ"/>
        </w:rPr>
        <w:t>demonst</w:t>
      </w:r>
      <w:r w:rsidR="00422004" w:rsidRPr="00A14E48">
        <w:rPr>
          <w:rFonts w:ascii="Times New Roman" w:eastAsia="Times New Roman" w:hAnsi="Times New Roman" w:cs="Times New Roman"/>
          <w:lang w:eastAsia="cs-CZ"/>
        </w:rPr>
        <w:t>r</w:t>
      </w:r>
      <w:r w:rsidR="0076322C" w:rsidRPr="00A14E48">
        <w:rPr>
          <w:rFonts w:ascii="Times New Roman" w:eastAsia="Times New Roman" w:hAnsi="Times New Roman" w:cs="Times New Roman"/>
          <w:lang w:eastAsia="cs-CZ"/>
        </w:rPr>
        <w:t>ated o</w:t>
      </w:r>
      <w:r w:rsidR="002C3891" w:rsidRPr="00A14E48">
        <w:rPr>
          <w:rFonts w:ascii="Times New Roman" w:eastAsia="Times New Roman" w:hAnsi="Times New Roman" w:cs="Times New Roman"/>
          <w:lang w:eastAsia="cs-CZ"/>
        </w:rPr>
        <w:t>n</w:t>
      </w:r>
      <w:r w:rsidR="0076322C" w:rsidRPr="00A14E48">
        <w:rPr>
          <w:rFonts w:ascii="Times New Roman" w:eastAsia="Times New Roman" w:hAnsi="Times New Roman" w:cs="Times New Roman"/>
          <w:lang w:eastAsia="cs-CZ"/>
        </w:rPr>
        <w:t xml:space="preserve"> </w:t>
      </w:r>
      <w:r w:rsidR="00422004" w:rsidRPr="00A14E48">
        <w:rPr>
          <w:rFonts w:ascii="Times New Roman" w:eastAsia="Times New Roman" w:hAnsi="Times New Roman" w:cs="Times New Roman"/>
          <w:lang w:eastAsia="cs-CZ"/>
        </w:rPr>
        <w:t>various</w:t>
      </w:r>
      <w:r w:rsidR="0076322C" w:rsidRPr="00A14E48">
        <w:rPr>
          <w:rFonts w:ascii="Times New Roman" w:eastAsia="Times New Roman" w:hAnsi="Times New Roman" w:cs="Times New Roman"/>
          <w:lang w:eastAsia="cs-CZ"/>
        </w:rPr>
        <w:t xml:space="preserve"> </w:t>
      </w:r>
      <w:r w:rsidR="002C3891" w:rsidRPr="00A14E48">
        <w:rPr>
          <w:rFonts w:ascii="Times New Roman" w:eastAsia="Times New Roman" w:hAnsi="Times New Roman" w:cs="Times New Roman"/>
          <w:lang w:eastAsia="cs-CZ"/>
        </w:rPr>
        <w:t xml:space="preserve">cemented carbide feedstocks </w:t>
      </w:r>
      <w:r w:rsidR="00A22315" w:rsidRPr="00A14E48">
        <w:rPr>
          <w:rFonts w:ascii="Times New Roman" w:eastAsia="Times New Roman" w:hAnsi="Times New Roman" w:cs="Times New Roman"/>
          <w:lang w:eastAsia="cs-CZ"/>
        </w:rPr>
        <w:t xml:space="preserve">(differing in particle size distribution and mean size) </w:t>
      </w:r>
      <w:r w:rsidR="0076322C" w:rsidRPr="00A14E48">
        <w:rPr>
          <w:rFonts w:ascii="Times New Roman" w:eastAsia="Times New Roman" w:hAnsi="Times New Roman" w:cs="Times New Roman"/>
          <w:lang w:eastAsia="cs-CZ"/>
        </w:rPr>
        <w:t xml:space="preserve">​that the cause of the pressure dependence of the volumetric thermal expansion coefficients is linear, while the compressibility shows an exponential cause and at high pressures it becomes almost pressure-independent. According to the </w:t>
      </w:r>
      <w:proofErr w:type="spellStart"/>
      <w:r w:rsidR="0076322C" w:rsidRPr="00A14E48">
        <w:rPr>
          <w:rFonts w:ascii="Times New Roman" w:eastAsia="Times New Roman" w:hAnsi="Times New Roman" w:cs="Times New Roman"/>
          <w:lang w:eastAsia="cs-CZ"/>
        </w:rPr>
        <w:t>Hashin</w:t>
      </w:r>
      <w:proofErr w:type="spellEnd"/>
      <w:r w:rsidR="0076322C" w:rsidRPr="00A14E48">
        <w:rPr>
          <w:rFonts w:ascii="Times New Roman" w:eastAsia="Times New Roman" w:hAnsi="Times New Roman" w:cs="Times New Roman"/>
          <w:lang w:eastAsia="cs-CZ"/>
        </w:rPr>
        <w:t xml:space="preserve"> and </w:t>
      </w:r>
      <w:proofErr w:type="spellStart"/>
      <w:r w:rsidR="0076322C" w:rsidRPr="00A14E48">
        <w:rPr>
          <w:rFonts w:ascii="Times New Roman" w:eastAsia="Times New Roman" w:hAnsi="Times New Roman" w:cs="Times New Roman"/>
          <w:lang w:eastAsia="cs-CZ"/>
        </w:rPr>
        <w:t>Shtrikman</w:t>
      </w:r>
      <w:proofErr w:type="spellEnd"/>
      <w:r w:rsidR="0076322C" w:rsidRPr="00A14E48">
        <w:rPr>
          <w:rFonts w:ascii="Times New Roman" w:eastAsia="Times New Roman" w:hAnsi="Times New Roman" w:cs="Times New Roman"/>
          <w:lang w:eastAsia="cs-CZ"/>
        </w:rPr>
        <w:t xml:space="preserve"> model</w:t>
      </w:r>
      <w:r w:rsidR="00166F47"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[129]</w:t>
      </w:r>
      <w:r w:rsidR="0076322C" w:rsidRPr="00A14E48">
        <w:rPr>
          <w:rFonts w:ascii="Times New Roman" w:eastAsia="Times New Roman" w:hAnsi="Times New Roman" w:cs="Times New Roman"/>
          <w:lang w:eastAsia="cs-CZ"/>
        </w:rPr>
        <w:t xml:space="preserve"> the stress transfer between the powder and the polymer binder can be neglected in the melting region, the measured data lies in between the mixing rule and </w:t>
      </w:r>
      <w:proofErr w:type="spellStart"/>
      <w:r w:rsidR="0076322C" w:rsidRPr="00A14E48">
        <w:rPr>
          <w:rFonts w:ascii="Times New Roman" w:eastAsia="Times New Roman" w:hAnsi="Times New Roman" w:cs="Times New Roman"/>
          <w:lang w:eastAsia="cs-CZ"/>
        </w:rPr>
        <w:t>Schapery's</w:t>
      </w:r>
      <w:proofErr w:type="spellEnd"/>
      <w:r w:rsidR="00D04D1F"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[130]</w:t>
      </w:r>
      <w:r w:rsidR="0076322C" w:rsidRPr="00A14E48">
        <w:rPr>
          <w:rFonts w:ascii="Times New Roman" w:eastAsia="Times New Roman" w:hAnsi="Times New Roman" w:cs="Times New Roman"/>
          <w:lang w:eastAsia="cs-CZ"/>
        </w:rPr>
        <w:t xml:space="preserve"> lower boundary reflecting the weak bonding between the filler particles and the binder (Fig</w:t>
      </w:r>
      <w:r w:rsidR="005546FD" w:rsidRPr="00A14E48">
        <w:rPr>
          <w:rFonts w:ascii="Times New Roman" w:eastAsia="Times New Roman" w:hAnsi="Times New Roman" w:cs="Times New Roman"/>
          <w:lang w:eastAsia="cs-CZ"/>
        </w:rPr>
        <w:t>ure 7</w:t>
      </w:r>
      <w:r w:rsidR="00A22315" w:rsidRPr="00A14E48">
        <w:rPr>
          <w:rFonts w:ascii="Times New Roman" w:eastAsia="Times New Roman" w:hAnsi="Times New Roman" w:cs="Times New Roman"/>
          <w:lang w:eastAsia="cs-CZ"/>
        </w:rPr>
        <w:t>)</w:t>
      </w:r>
      <w:r w:rsidR="005546FD" w:rsidRPr="00A14E48">
        <w:rPr>
          <w:rFonts w:ascii="Times New Roman" w:eastAsia="Times New Roman" w:hAnsi="Times New Roman" w:cs="Times New Roman"/>
          <w:lang w:eastAsia="cs-CZ"/>
        </w:rPr>
        <w:t>.</w:t>
      </w:r>
    </w:p>
    <w:p w14:paraId="0B5233D8" w14:textId="6AB395C2" w:rsidR="0026622E" w:rsidRPr="00A14E48" w:rsidRDefault="0076322C" w:rsidP="0076322C">
      <w:pPr>
        <w:tabs>
          <w:tab w:val="left" w:pos="567"/>
        </w:tabs>
        <w:spacing w:after="0" w:line="360" w:lineRule="auto"/>
        <w:jc w:val="center"/>
        <w:rPr>
          <w:rFonts w:ascii="Book Antiqua" w:eastAsia="Times New Roman" w:hAnsi="Book Antiqua" w:cs="Times New Roman"/>
          <w:color w:val="44546A" w:themeColor="text2"/>
          <w:lang w:eastAsia="cs-CZ"/>
        </w:rPr>
      </w:pPr>
      <w:r w:rsidRPr="00A14E48">
        <w:rPr>
          <w:noProof/>
        </w:rPr>
        <w:drawing>
          <wp:inline distT="0" distB="0" distL="0" distR="0" wp14:anchorId="20786514" wp14:editId="76DF2C4E">
            <wp:extent cx="3413125" cy="2279650"/>
            <wp:effectExtent l="0" t="0" r="0" b="6350"/>
            <wp:docPr id="6" name="Obrázek 6" descr="https://ars.els-cdn.com/content/image/1-s2.0-S003259101300106X-g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s.els-cdn.com/content/image/1-s2.0-S003259101300106X-gr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3125" cy="2279650"/>
                    </a:xfrm>
                    <a:prstGeom prst="rect">
                      <a:avLst/>
                    </a:prstGeom>
                    <a:noFill/>
                    <a:ln>
                      <a:noFill/>
                    </a:ln>
                  </pic:spPr>
                </pic:pic>
              </a:graphicData>
            </a:graphic>
          </wp:inline>
        </w:drawing>
      </w:r>
    </w:p>
    <w:p w14:paraId="3CA40856" w14:textId="3BDEB9DD" w:rsidR="0076322C" w:rsidRPr="00A14E48" w:rsidRDefault="0076322C" w:rsidP="005546FD">
      <w:pPr>
        <w:tabs>
          <w:tab w:val="left" w:pos="567"/>
        </w:tabs>
        <w:spacing w:after="0" w:line="276" w:lineRule="auto"/>
        <w:jc w:val="both"/>
        <w:rPr>
          <w:rFonts w:ascii="Times New Roman" w:eastAsia="Times New Roman" w:hAnsi="Times New Roman" w:cs="Times New Roman"/>
          <w:lang w:eastAsia="cs-CZ"/>
        </w:rPr>
      </w:pPr>
      <w:r w:rsidRPr="00A14E48">
        <w:rPr>
          <w:rFonts w:ascii="Times New Roman" w:eastAsia="Times New Roman" w:hAnsi="Times New Roman" w:cs="Times New Roman"/>
          <w:b/>
          <w:lang w:eastAsia="cs-CZ"/>
        </w:rPr>
        <w:t>Fig</w:t>
      </w:r>
      <w:r w:rsidR="005546FD" w:rsidRPr="00A14E48">
        <w:rPr>
          <w:rFonts w:ascii="Times New Roman" w:eastAsia="Times New Roman" w:hAnsi="Times New Roman" w:cs="Times New Roman"/>
          <w:b/>
          <w:lang w:eastAsia="cs-CZ"/>
        </w:rPr>
        <w:t>ure 7</w:t>
      </w:r>
      <w:r w:rsidRPr="00A14E48">
        <w:rPr>
          <w:rFonts w:ascii="Times New Roman" w:eastAsia="Times New Roman" w:hAnsi="Times New Roman" w:cs="Times New Roman"/>
          <w:lang w:eastAsia="cs-CZ"/>
        </w:rPr>
        <w:t xml:space="preserve"> </w:t>
      </w:r>
      <w:r w:rsidR="003F4638" w:rsidRPr="00A14E48">
        <w:rPr>
          <w:rFonts w:ascii="Times New Roman" w:eastAsia="Times New Roman" w:hAnsi="Times New Roman" w:cs="Times New Roman"/>
          <w:lang w:eastAsia="cs-CZ"/>
        </w:rPr>
        <w:t>Bulk moduli</w:t>
      </w:r>
      <w:r w:rsidRPr="00A14E48">
        <w:rPr>
          <w:rFonts w:ascii="Times New Roman" w:eastAsia="Times New Roman" w:hAnsi="Times New Roman" w:cs="Times New Roman"/>
          <w:lang w:eastAsia="cs-CZ"/>
        </w:rPr>
        <w:t xml:space="preserve"> of various carbide compounds</w:t>
      </w:r>
      <w:r w:rsidR="00556559" w:rsidRPr="00A14E48">
        <w:rPr>
          <w:rFonts w:ascii="Times New Roman" w:eastAsia="Times New Roman" w:hAnsi="Times New Roman" w:cs="Times New Roman"/>
          <w:lang w:eastAsia="cs-CZ"/>
        </w:rPr>
        <w:t xml:space="preserve"> varying in particle size distribution</w:t>
      </w:r>
      <w:r w:rsidRPr="00A14E48">
        <w:rPr>
          <w:rFonts w:ascii="Times New Roman" w:eastAsia="Times New Roman" w:hAnsi="Times New Roman" w:cs="Times New Roman"/>
          <w:lang w:eastAsia="cs-CZ"/>
        </w:rPr>
        <w:t xml:space="preserve"> as a function of </w:t>
      </w:r>
      <w:r w:rsidR="00556559" w:rsidRPr="00A14E48">
        <w:rPr>
          <w:rFonts w:ascii="Times New Roman" w:eastAsia="Times New Roman" w:hAnsi="Times New Roman" w:cs="Times New Roman"/>
          <w:lang w:eastAsia="cs-CZ"/>
        </w:rPr>
        <w:t xml:space="preserve">powder </w:t>
      </w:r>
      <w:r w:rsidRPr="00A14E48">
        <w:rPr>
          <w:rFonts w:ascii="Times New Roman" w:eastAsia="Times New Roman" w:hAnsi="Times New Roman" w:cs="Times New Roman"/>
          <w:lang w:eastAsia="cs-CZ"/>
        </w:rPr>
        <w:t xml:space="preserve">volume fraction. The dash-pot line represents the prediction according to the mixing rule, the </w:t>
      </w:r>
      <w:r w:rsidRPr="00A14E48">
        <w:rPr>
          <w:rFonts w:ascii="Times New Roman" w:eastAsia="Times New Roman" w:hAnsi="Times New Roman" w:cs="Times New Roman"/>
          <w:lang w:eastAsia="cs-CZ"/>
        </w:rPr>
        <w:lastRenderedPageBreak/>
        <w:t xml:space="preserve">dashed </w:t>
      </w:r>
      <w:r w:rsidR="00556559" w:rsidRPr="00A14E48">
        <w:rPr>
          <w:rFonts w:ascii="Times New Roman" w:eastAsia="Times New Roman" w:hAnsi="Times New Roman" w:cs="Times New Roman"/>
          <w:lang w:eastAsia="cs-CZ"/>
        </w:rPr>
        <w:t xml:space="preserve">and full </w:t>
      </w:r>
      <w:r w:rsidRPr="00A14E48">
        <w:rPr>
          <w:rFonts w:ascii="Times New Roman" w:eastAsia="Times New Roman" w:hAnsi="Times New Roman" w:cs="Times New Roman"/>
          <w:lang w:eastAsia="cs-CZ"/>
        </w:rPr>
        <w:t xml:space="preserve">lines represent the boundaries of </w:t>
      </w:r>
      <w:proofErr w:type="spellStart"/>
      <w:r w:rsidRPr="00A14E48">
        <w:rPr>
          <w:rFonts w:ascii="Times New Roman" w:eastAsia="Times New Roman" w:hAnsi="Times New Roman" w:cs="Times New Roman"/>
          <w:lang w:eastAsia="cs-CZ"/>
        </w:rPr>
        <w:t>Schapery</w:t>
      </w:r>
      <w:proofErr w:type="spellEnd"/>
      <w:r w:rsidRPr="00A14E48">
        <w:rPr>
          <w:rFonts w:ascii="Times New Roman" w:eastAsia="Times New Roman" w:hAnsi="Times New Roman" w:cs="Times New Roman"/>
          <w:lang w:eastAsia="cs-CZ"/>
        </w:rPr>
        <w:t xml:space="preserve"> </w:t>
      </w:r>
      <w:r w:rsidR="00556559" w:rsidRPr="00A14E48">
        <w:rPr>
          <w:rFonts w:ascii="Times New Roman" w:eastAsia="Times New Roman" w:hAnsi="Times New Roman" w:cs="Times New Roman"/>
          <w:lang w:eastAsia="cs-CZ"/>
        </w:rPr>
        <w:t xml:space="preserve">and Turner </w:t>
      </w:r>
      <w:r w:rsidRPr="00A14E48">
        <w:rPr>
          <w:rFonts w:ascii="Times New Roman" w:eastAsia="Times New Roman" w:hAnsi="Times New Roman" w:cs="Times New Roman"/>
          <w:lang w:eastAsia="cs-CZ"/>
        </w:rPr>
        <w:t>model</w:t>
      </w:r>
      <w:r w:rsidR="00556559" w:rsidRPr="00A14E48">
        <w:rPr>
          <w:rFonts w:ascii="Times New Roman" w:eastAsia="Times New Roman" w:hAnsi="Times New Roman" w:cs="Times New Roman"/>
          <w:lang w:eastAsia="cs-CZ"/>
        </w:rPr>
        <w:t>s, respectively</w:t>
      </w:r>
      <w:r w:rsidRPr="00A14E48">
        <w:rPr>
          <w:rFonts w:ascii="Times New Roman" w:eastAsia="Times New Roman" w:hAnsi="Times New Roman" w:cs="Times New Roman"/>
          <w:lang w:eastAsia="cs-CZ"/>
        </w:rPr>
        <w:t xml:space="preserve"> (with permission from</w:t>
      </w:r>
      <w:r w:rsidR="005C4B80"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[123]</w:t>
      </w:r>
      <w:r w:rsidR="00DB2676" w:rsidRPr="00A14E48">
        <w:rPr>
          <w:rFonts w:ascii="Times New Roman" w:eastAsia="Times New Roman" w:hAnsi="Times New Roman" w:cs="Times New Roman"/>
          <w:color w:val="000000"/>
          <w:lang w:eastAsia="cs-CZ"/>
        </w:rPr>
        <w:t>)</w:t>
      </w:r>
      <w:r w:rsidR="003F4638" w:rsidRPr="00A14E48">
        <w:rPr>
          <w:rFonts w:ascii="Times New Roman" w:eastAsia="Times New Roman" w:hAnsi="Times New Roman" w:cs="Times New Roman"/>
          <w:color w:val="000000"/>
          <w:lang w:eastAsia="cs-CZ"/>
        </w:rPr>
        <w:t>.</w:t>
      </w:r>
    </w:p>
    <w:p w14:paraId="71FC4163" w14:textId="46A06215" w:rsidR="0076322C" w:rsidRPr="00A14E48" w:rsidRDefault="0076322C" w:rsidP="00CC0BD5">
      <w:pPr>
        <w:tabs>
          <w:tab w:val="left" w:pos="567"/>
        </w:tabs>
        <w:spacing w:after="0" w:line="360" w:lineRule="auto"/>
        <w:jc w:val="both"/>
        <w:rPr>
          <w:rFonts w:ascii="Times New Roman" w:eastAsia="Times New Roman" w:hAnsi="Times New Roman" w:cs="Times New Roman"/>
          <w:color w:val="44546A" w:themeColor="text2"/>
          <w:lang w:eastAsia="cs-CZ"/>
        </w:rPr>
      </w:pPr>
    </w:p>
    <w:p w14:paraId="6EB8E7C5" w14:textId="6D321CFF" w:rsidR="00D70AE5" w:rsidRPr="00A14E48" w:rsidRDefault="00D70AE5" w:rsidP="008A1A42">
      <w:pPr>
        <w:tabs>
          <w:tab w:val="left" w:pos="426"/>
        </w:tabs>
        <w:spacing w:after="0" w:line="360" w:lineRule="auto"/>
        <w:jc w:val="both"/>
        <w:rPr>
          <w:rFonts w:ascii="Times New Roman" w:eastAsia="Times New Roman" w:hAnsi="Times New Roman" w:cs="Times New Roman"/>
          <w:lang w:eastAsia="cs-CZ"/>
        </w:rPr>
      </w:pPr>
      <w:r w:rsidRPr="00A14E48">
        <w:rPr>
          <w:rFonts w:ascii="Times New Roman" w:eastAsia="Times New Roman" w:hAnsi="Times New Roman" w:cs="Times New Roman"/>
          <w:color w:val="44546A" w:themeColor="text2"/>
          <w:lang w:eastAsia="cs-CZ"/>
        </w:rPr>
        <w:tab/>
      </w:r>
      <w:r w:rsidR="00835AB5" w:rsidRPr="00A14E48">
        <w:rPr>
          <w:rFonts w:ascii="Times New Roman" w:eastAsia="Times New Roman" w:hAnsi="Times New Roman" w:cs="Times New Roman"/>
          <w:lang w:eastAsia="cs-CZ"/>
        </w:rPr>
        <w:t xml:space="preserve">Beyond classical confining‑fluid and piston–die dilatometers, several groups have developed more process‑relevant or mechanically simpler routes to obtain PVT data. Wang and co‑workers </w:t>
      </w:r>
      <w:r w:rsidR="00865666" w:rsidRPr="00A14E48">
        <w:rPr>
          <w:rFonts w:ascii="Times New Roman" w:eastAsia="Times New Roman" w:hAnsi="Times New Roman" w:cs="Times New Roman"/>
          <w:color w:val="000000"/>
          <w:lang w:eastAsia="cs-CZ"/>
        </w:rPr>
        <w:t>[131]</w:t>
      </w:r>
      <w:r w:rsidR="00835AB5" w:rsidRPr="00A14E48">
        <w:rPr>
          <w:rFonts w:ascii="Times New Roman" w:eastAsia="Times New Roman" w:hAnsi="Times New Roman" w:cs="Times New Roman"/>
          <w:lang w:eastAsia="cs-CZ"/>
        </w:rPr>
        <w:t xml:space="preserve"> used production injection molding machines and instrumented molds to </w:t>
      </w:r>
      <w:r w:rsidR="00556559" w:rsidRPr="00A14E48">
        <w:rPr>
          <w:rFonts w:ascii="Times New Roman" w:eastAsia="Times New Roman" w:hAnsi="Times New Roman" w:cs="Times New Roman"/>
          <w:lang w:eastAsia="cs-CZ"/>
        </w:rPr>
        <w:t>reverse determination of</w:t>
      </w:r>
      <w:r w:rsidR="00835AB5" w:rsidRPr="00A14E48">
        <w:rPr>
          <w:rFonts w:ascii="Times New Roman" w:eastAsia="Times New Roman" w:hAnsi="Times New Roman" w:cs="Times New Roman"/>
          <w:lang w:eastAsia="cs-CZ"/>
        </w:rPr>
        <w:t xml:space="preserve"> PVT behavior directly under realistic filling and packing conditions, thereby capturing effects of true molding pressures and cooling rates</w:t>
      </w:r>
      <w:r w:rsidR="00556559" w:rsidRPr="00A14E48">
        <w:rPr>
          <w:rFonts w:ascii="Times New Roman" w:eastAsia="Times New Roman" w:hAnsi="Times New Roman" w:cs="Times New Roman"/>
          <w:lang w:eastAsia="cs-CZ"/>
        </w:rPr>
        <w:t>,</w:t>
      </w:r>
      <w:r w:rsidR="00835AB5" w:rsidRPr="00A14E48">
        <w:rPr>
          <w:rFonts w:ascii="Times New Roman" w:eastAsia="Times New Roman" w:hAnsi="Times New Roman" w:cs="Times New Roman"/>
          <w:lang w:eastAsia="cs-CZ"/>
        </w:rPr>
        <w:t xml:space="preserve"> </w:t>
      </w:r>
      <w:r w:rsidR="00556559" w:rsidRPr="00A14E48">
        <w:rPr>
          <w:rFonts w:ascii="Times New Roman" w:eastAsia="Times New Roman" w:hAnsi="Times New Roman" w:cs="Times New Roman"/>
          <w:lang w:eastAsia="cs-CZ"/>
        </w:rPr>
        <w:t>which</w:t>
      </w:r>
      <w:r w:rsidR="00835AB5" w:rsidRPr="00A14E48">
        <w:rPr>
          <w:rFonts w:ascii="Times New Roman" w:eastAsia="Times New Roman" w:hAnsi="Times New Roman" w:cs="Times New Roman"/>
          <w:lang w:eastAsia="cs-CZ"/>
        </w:rPr>
        <w:t xml:space="preserve"> are difficult to reproduce in laboratory dilatometers. Rudolph </w:t>
      </w:r>
      <w:r w:rsidR="00835AB5" w:rsidRPr="00A14E48">
        <w:rPr>
          <w:rFonts w:ascii="Times New Roman" w:eastAsia="Times New Roman" w:hAnsi="Times New Roman" w:cs="Times New Roman"/>
          <w:i/>
          <w:lang w:eastAsia="cs-CZ"/>
        </w:rPr>
        <w:t>et</w:t>
      </w:r>
      <w:r w:rsidR="00835AB5" w:rsidRPr="00A14E48">
        <w:rPr>
          <w:rFonts w:ascii="Times New Roman" w:eastAsia="Times New Roman" w:hAnsi="Times New Roman" w:cs="Times New Roman"/>
          <w:lang w:eastAsia="cs-CZ"/>
        </w:rPr>
        <w:t xml:space="preserve"> al.</w:t>
      </w:r>
      <w:r w:rsidR="00D73E67"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[132]</w:t>
      </w:r>
      <w:r w:rsidR="00835AB5" w:rsidRPr="00A14E48">
        <w:rPr>
          <w:rFonts w:ascii="Times New Roman" w:eastAsia="Times New Roman" w:hAnsi="Times New Roman" w:cs="Times New Roman"/>
          <w:lang w:eastAsia="cs-CZ"/>
        </w:rPr>
        <w:t xml:space="preserve"> implemented a squeeze‑flow–type concept on a universal testing machine by placing a material charge between two coaxial pistons and recording force–displacement under controlled temperature, which allows extraction of specific volume and compressibility without a dedicated PVT apparatus. </w:t>
      </w:r>
      <w:r w:rsidR="003540FD" w:rsidRPr="00A14E48">
        <w:rPr>
          <w:rFonts w:ascii="Times New Roman" w:eastAsia="Times New Roman" w:hAnsi="Times New Roman" w:cs="Times New Roman"/>
          <w:lang w:eastAsia="cs-CZ"/>
        </w:rPr>
        <w:t xml:space="preserve">Conceptually similar to Rudolph’s squeeze‑type setup has been recently used for </w:t>
      </w:r>
      <w:r w:rsidR="003F4638" w:rsidRPr="00A14E48">
        <w:rPr>
          <w:rFonts w:ascii="Times New Roman" w:eastAsia="Times New Roman" w:hAnsi="Times New Roman" w:cs="Times New Roman"/>
          <w:lang w:eastAsia="cs-CZ"/>
        </w:rPr>
        <w:t xml:space="preserve">a </w:t>
      </w:r>
      <w:r w:rsidR="003540FD" w:rsidRPr="00A14E48">
        <w:rPr>
          <w:rFonts w:ascii="Times New Roman" w:eastAsia="Times New Roman" w:hAnsi="Times New Roman" w:cs="Times New Roman"/>
          <w:lang w:eastAsia="cs-CZ"/>
        </w:rPr>
        <w:t xml:space="preserve">squeeze‑flow based rheometry of carbon‑fiber sheet molding compounds explicitly including </w:t>
      </w:r>
      <w:r w:rsidR="003F4638" w:rsidRPr="00A14E48">
        <w:rPr>
          <w:rFonts w:ascii="Times New Roman" w:eastAsia="Times New Roman" w:hAnsi="Times New Roman" w:cs="Times New Roman"/>
          <w:lang w:eastAsia="cs-CZ"/>
        </w:rPr>
        <w:t>PV</w:t>
      </w:r>
      <w:r w:rsidR="003540FD" w:rsidRPr="00A14E48">
        <w:rPr>
          <w:rFonts w:ascii="Times New Roman" w:eastAsia="Times New Roman" w:hAnsi="Times New Roman" w:cs="Times New Roman"/>
          <w:lang w:eastAsia="cs-CZ"/>
        </w:rPr>
        <w:t xml:space="preserve">T (compressibility) characterization </w:t>
      </w:r>
      <w:r w:rsidR="00865666" w:rsidRPr="00A14E48">
        <w:rPr>
          <w:rFonts w:ascii="Times New Roman" w:eastAsia="Times New Roman" w:hAnsi="Times New Roman" w:cs="Times New Roman"/>
          <w:color w:val="000000"/>
          <w:lang w:eastAsia="cs-CZ"/>
        </w:rPr>
        <w:t>[133]</w:t>
      </w:r>
      <w:r w:rsidR="00AC05EF" w:rsidRPr="00A14E48">
        <w:rPr>
          <w:rFonts w:ascii="Times New Roman" w:eastAsia="Times New Roman" w:hAnsi="Times New Roman" w:cs="Times New Roman"/>
          <w:lang w:eastAsia="cs-CZ"/>
        </w:rPr>
        <w:t>.</w:t>
      </w:r>
      <w:r w:rsidR="003540FD" w:rsidRPr="00A14E48">
        <w:rPr>
          <w:rFonts w:ascii="Times New Roman" w:eastAsia="Times New Roman" w:hAnsi="Times New Roman" w:cs="Times New Roman"/>
          <w:lang w:eastAsia="cs-CZ"/>
        </w:rPr>
        <w:t xml:space="preserve"> </w:t>
      </w:r>
      <w:proofErr w:type="spellStart"/>
      <w:r w:rsidR="00835AB5" w:rsidRPr="00A14E48">
        <w:rPr>
          <w:rFonts w:ascii="Times New Roman" w:eastAsia="Times New Roman" w:hAnsi="Times New Roman" w:cs="Times New Roman"/>
          <w:lang w:eastAsia="cs-CZ"/>
        </w:rPr>
        <w:t>Muranov</w:t>
      </w:r>
      <w:proofErr w:type="spellEnd"/>
      <w:r w:rsidR="00835AB5" w:rsidRPr="00A14E48">
        <w:rPr>
          <w:rFonts w:ascii="Times New Roman" w:eastAsia="Times New Roman" w:hAnsi="Times New Roman" w:cs="Times New Roman"/>
          <w:lang w:eastAsia="cs-CZ"/>
        </w:rPr>
        <w:t xml:space="preserve"> </w:t>
      </w:r>
      <w:r w:rsidR="00835AB5" w:rsidRPr="00A14E48">
        <w:rPr>
          <w:rFonts w:ascii="Times New Roman" w:eastAsia="Times New Roman" w:hAnsi="Times New Roman" w:cs="Times New Roman"/>
          <w:i/>
          <w:lang w:eastAsia="cs-CZ"/>
        </w:rPr>
        <w:t>et</w:t>
      </w:r>
      <w:r w:rsidR="00835AB5" w:rsidRPr="00A14E48">
        <w:rPr>
          <w:rFonts w:ascii="Times New Roman" w:eastAsia="Times New Roman" w:hAnsi="Times New Roman" w:cs="Times New Roman"/>
          <w:lang w:eastAsia="cs-CZ"/>
        </w:rPr>
        <w:t xml:space="preserve"> al.</w:t>
      </w:r>
      <w:r w:rsidR="00A92A18"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[134]</w:t>
      </w:r>
      <w:r w:rsidR="00835AB5" w:rsidRPr="00A14E48">
        <w:rPr>
          <w:rFonts w:ascii="Times New Roman" w:eastAsia="Times New Roman" w:hAnsi="Times New Roman" w:cs="Times New Roman"/>
          <w:lang w:eastAsia="cs-CZ"/>
        </w:rPr>
        <w:t xml:space="preserve"> designed an in‑house plunger dilatometer for highly filled </w:t>
      </w:r>
      <w:r w:rsidR="00556559" w:rsidRPr="00A14E48">
        <w:rPr>
          <w:rFonts w:ascii="Times New Roman" w:eastAsia="Times New Roman" w:hAnsi="Times New Roman" w:cs="Times New Roman"/>
          <w:lang w:eastAsia="cs-CZ"/>
        </w:rPr>
        <w:t>metal</w:t>
      </w:r>
      <w:r w:rsidR="00835AB5" w:rsidRPr="00A14E48">
        <w:rPr>
          <w:rFonts w:ascii="Times New Roman" w:eastAsia="Times New Roman" w:hAnsi="Times New Roman" w:cs="Times New Roman"/>
          <w:lang w:eastAsia="cs-CZ"/>
        </w:rPr>
        <w:t xml:space="preserve"> feedstocks and, in combination with DSC, showed that the melting and crystallization temperatures of polypropylene and wax in the binder shift substantially upwards when the pressure is increased by about 100 MPa; using the derived PVT and phase‑transition data, they defined a practical processing window that supports </w:t>
      </w:r>
      <w:r w:rsidR="005546FD" w:rsidRPr="00A14E48">
        <w:rPr>
          <w:rFonts w:ascii="Times New Roman" w:eastAsia="Times New Roman" w:hAnsi="Times New Roman" w:cs="Times New Roman"/>
          <w:lang w:eastAsia="cs-CZ"/>
        </w:rPr>
        <w:t>processing</w:t>
      </w:r>
      <w:r w:rsidR="00835AB5" w:rsidRPr="00A14E48">
        <w:rPr>
          <w:rFonts w:ascii="Times New Roman" w:eastAsia="Times New Roman" w:hAnsi="Times New Roman" w:cs="Times New Roman"/>
          <w:lang w:eastAsia="cs-CZ"/>
        </w:rPr>
        <w:t xml:space="preserve"> of highly loaded mixtures with </w:t>
      </w:r>
      <w:r w:rsidR="005546FD" w:rsidRPr="00A14E48">
        <w:rPr>
          <w:rFonts w:ascii="Times New Roman" w:eastAsia="Times New Roman" w:hAnsi="Times New Roman" w:cs="Times New Roman"/>
          <w:lang w:eastAsia="cs-CZ"/>
        </w:rPr>
        <w:t xml:space="preserve">a </w:t>
      </w:r>
      <w:r w:rsidR="00835AB5" w:rsidRPr="00A14E48">
        <w:rPr>
          <w:rFonts w:ascii="Times New Roman" w:eastAsia="Times New Roman" w:hAnsi="Times New Roman" w:cs="Times New Roman"/>
          <w:lang w:eastAsia="cs-CZ"/>
        </w:rPr>
        <w:t>minimized volumetric shrinkage and improved dimensional stability.</w:t>
      </w:r>
      <w:r w:rsidR="00224220" w:rsidRPr="00A14E48">
        <w:rPr>
          <w:rFonts w:ascii="Times New Roman" w:eastAsia="Times New Roman" w:hAnsi="Times New Roman" w:cs="Times New Roman"/>
          <w:lang w:eastAsia="cs-CZ"/>
        </w:rPr>
        <w:t xml:space="preserve"> </w:t>
      </w:r>
    </w:p>
    <w:p w14:paraId="47FA892D" w14:textId="368F4EC2" w:rsidR="00D811E0" w:rsidRPr="00A14E48" w:rsidRDefault="00AE0FF8" w:rsidP="005546FD">
      <w:pPr>
        <w:tabs>
          <w:tab w:val="left" w:pos="426"/>
        </w:tabs>
        <w:spacing w:after="0" w:line="360" w:lineRule="auto"/>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ab/>
      </w:r>
      <w:r w:rsidR="0026622E" w:rsidRPr="00A14E48">
        <w:rPr>
          <w:rFonts w:ascii="Times New Roman" w:eastAsia="Times New Roman" w:hAnsi="Times New Roman" w:cs="Times New Roman"/>
          <w:lang w:eastAsia="cs-CZ"/>
        </w:rPr>
        <w:t xml:space="preserve">For MEX </w:t>
      </w:r>
      <w:r w:rsidR="005546FD" w:rsidRPr="00A14E48">
        <w:rPr>
          <w:rFonts w:ascii="Times New Roman" w:eastAsia="Times New Roman" w:hAnsi="Times New Roman" w:cs="Times New Roman"/>
          <w:lang w:eastAsia="cs-CZ"/>
        </w:rPr>
        <w:t xml:space="preserve">of </w:t>
      </w:r>
      <w:r w:rsidR="0026622E" w:rsidRPr="00A14E48">
        <w:rPr>
          <w:rFonts w:ascii="Times New Roman" w:eastAsia="Times New Roman" w:hAnsi="Times New Roman" w:cs="Times New Roman"/>
          <w:lang w:eastAsia="cs-CZ"/>
        </w:rPr>
        <w:t xml:space="preserve">highly filled feedstocks, the literature mainly incorporates pressure via pressure-drop and flow models (often including elongational effects) rather than through explicit pressure-dependent viscosity coefficients, but it clearly recognizes that realistic prediction of extrusion behavior and printability requires coupling rheology with pressure evolution in the nozzle and die. </w:t>
      </w:r>
      <w:r w:rsidR="00D811E0" w:rsidRPr="00A14E48">
        <w:rPr>
          <w:rFonts w:ascii="Times New Roman" w:eastAsia="Times New Roman" w:hAnsi="Times New Roman" w:cs="Times New Roman"/>
          <w:lang w:eastAsia="cs-CZ"/>
        </w:rPr>
        <w:t xml:space="preserve">Das </w:t>
      </w:r>
      <w:r w:rsidR="00D811E0" w:rsidRPr="00A14E48">
        <w:rPr>
          <w:rFonts w:ascii="Times New Roman" w:eastAsia="Times New Roman" w:hAnsi="Times New Roman" w:cs="Times New Roman"/>
          <w:i/>
          <w:lang w:eastAsia="cs-CZ"/>
        </w:rPr>
        <w:t>et</w:t>
      </w:r>
      <w:r w:rsidR="00D811E0" w:rsidRPr="00A14E48">
        <w:rPr>
          <w:rFonts w:ascii="Times New Roman" w:eastAsia="Times New Roman" w:hAnsi="Times New Roman" w:cs="Times New Roman"/>
          <w:lang w:eastAsia="cs-CZ"/>
        </w:rPr>
        <w:t xml:space="preserve"> al.</w:t>
      </w:r>
      <w:r w:rsidR="00CD5E66"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[135]</w:t>
      </w:r>
      <w:r w:rsidR="00D811E0" w:rsidRPr="00A14E48">
        <w:rPr>
          <w:rFonts w:ascii="Times New Roman" w:eastAsia="Times New Roman" w:hAnsi="Times New Roman" w:cs="Times New Roman"/>
          <w:lang w:eastAsia="cs-CZ"/>
        </w:rPr>
        <w:t xml:space="preserve"> as well as </w:t>
      </w:r>
      <w:proofErr w:type="spellStart"/>
      <w:r w:rsidR="00D811E0" w:rsidRPr="00A14E48">
        <w:rPr>
          <w:rFonts w:ascii="Times New Roman" w:eastAsia="Times New Roman" w:hAnsi="Times New Roman" w:cs="Times New Roman"/>
          <w:lang w:eastAsia="cs-CZ"/>
        </w:rPr>
        <w:t>Brettmann</w:t>
      </w:r>
      <w:proofErr w:type="spellEnd"/>
      <w:r w:rsidR="00D811E0" w:rsidRPr="00A14E48">
        <w:rPr>
          <w:rFonts w:ascii="Times New Roman" w:eastAsia="Times New Roman" w:hAnsi="Times New Roman" w:cs="Times New Roman"/>
          <w:lang w:eastAsia="cs-CZ"/>
        </w:rPr>
        <w:t xml:space="preserve"> </w:t>
      </w:r>
      <w:r w:rsidR="00D811E0" w:rsidRPr="00A14E48">
        <w:rPr>
          <w:rFonts w:ascii="Times New Roman" w:eastAsia="Times New Roman" w:hAnsi="Times New Roman" w:cs="Times New Roman"/>
          <w:i/>
          <w:lang w:eastAsia="cs-CZ"/>
        </w:rPr>
        <w:t>et</w:t>
      </w:r>
      <w:r w:rsidR="00D811E0" w:rsidRPr="00A14E48">
        <w:rPr>
          <w:rFonts w:ascii="Times New Roman" w:eastAsia="Times New Roman" w:hAnsi="Times New Roman" w:cs="Times New Roman"/>
          <w:lang w:eastAsia="cs-CZ"/>
        </w:rPr>
        <w:t xml:space="preserve"> al.</w:t>
      </w:r>
      <w:r w:rsidR="005C73F1"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[136]</w:t>
      </w:r>
      <w:r w:rsidR="00D811E0" w:rsidRPr="00A14E48">
        <w:rPr>
          <w:rFonts w:ascii="Times New Roman" w:eastAsia="Times New Roman" w:hAnsi="Times New Roman" w:cs="Times New Roman"/>
          <w:lang w:eastAsia="cs-CZ"/>
        </w:rPr>
        <w:t xml:space="preserve"> emphasize that nozzle pressure, entrance pressure </w:t>
      </w:r>
      <w:proofErr w:type="gramStart"/>
      <w:r w:rsidR="00D811E0" w:rsidRPr="00A14E48">
        <w:rPr>
          <w:rFonts w:ascii="Times New Roman" w:eastAsia="Times New Roman" w:hAnsi="Times New Roman" w:cs="Times New Roman"/>
          <w:lang w:eastAsia="cs-CZ"/>
        </w:rPr>
        <w:t>drop</w:t>
      </w:r>
      <w:proofErr w:type="gramEnd"/>
      <w:r w:rsidR="00D811E0" w:rsidRPr="00A14E48">
        <w:rPr>
          <w:rFonts w:ascii="Times New Roman" w:eastAsia="Times New Roman" w:hAnsi="Times New Roman" w:cs="Times New Roman"/>
          <w:lang w:eastAsia="cs-CZ"/>
        </w:rPr>
        <w:t xml:space="preserve"> and pressure build-up along the hot end are crucial for print stability, layer thickness, and die swell</w:t>
      </w:r>
      <w:r w:rsidR="00A954E3" w:rsidRPr="00A14E48">
        <w:rPr>
          <w:rFonts w:ascii="Times New Roman" w:eastAsia="Times New Roman" w:hAnsi="Times New Roman" w:cs="Times New Roman"/>
          <w:lang w:eastAsia="cs-CZ"/>
        </w:rPr>
        <w:t xml:space="preserve">. </w:t>
      </w:r>
    </w:p>
    <w:p w14:paraId="30C06BDA" w14:textId="27DE2E4C" w:rsidR="007F3512" w:rsidRPr="00A14E48" w:rsidRDefault="005546FD" w:rsidP="005546FD">
      <w:pPr>
        <w:tabs>
          <w:tab w:val="left" w:pos="426"/>
        </w:tabs>
        <w:spacing w:after="0" w:line="360" w:lineRule="auto"/>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ab/>
      </w:r>
      <w:r w:rsidR="00A954E3" w:rsidRPr="00A14E48">
        <w:rPr>
          <w:rFonts w:ascii="Times New Roman" w:eastAsia="Times New Roman" w:hAnsi="Times New Roman" w:cs="Times New Roman"/>
          <w:lang w:eastAsia="cs-CZ"/>
        </w:rPr>
        <w:t>R</w:t>
      </w:r>
      <w:r w:rsidR="00D811E0" w:rsidRPr="00A14E48">
        <w:rPr>
          <w:rFonts w:ascii="Times New Roman" w:eastAsia="Times New Roman" w:hAnsi="Times New Roman" w:cs="Times New Roman"/>
          <w:lang w:eastAsia="cs-CZ"/>
        </w:rPr>
        <w:t xml:space="preserve">ane </w:t>
      </w:r>
      <w:r w:rsidR="00D811E0" w:rsidRPr="00A14E48">
        <w:rPr>
          <w:rFonts w:ascii="Times New Roman" w:eastAsia="Times New Roman" w:hAnsi="Times New Roman" w:cs="Times New Roman"/>
          <w:i/>
          <w:lang w:eastAsia="cs-CZ"/>
        </w:rPr>
        <w:t>et</w:t>
      </w:r>
      <w:r w:rsidR="00D811E0" w:rsidRPr="00A14E48">
        <w:rPr>
          <w:rFonts w:ascii="Times New Roman" w:eastAsia="Times New Roman" w:hAnsi="Times New Roman" w:cs="Times New Roman"/>
          <w:lang w:eastAsia="cs-CZ"/>
        </w:rPr>
        <w:t xml:space="preserve"> al.</w:t>
      </w:r>
      <w:r w:rsidR="00D21599"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[137]</w:t>
      </w:r>
      <w:r w:rsidR="00D811E0" w:rsidRPr="00A14E48">
        <w:rPr>
          <w:rFonts w:ascii="Times New Roman" w:eastAsia="Times New Roman" w:hAnsi="Times New Roman" w:cs="Times New Roman"/>
          <w:lang w:eastAsia="cs-CZ"/>
        </w:rPr>
        <w:t xml:space="preserve"> </w:t>
      </w:r>
      <w:r w:rsidR="00A954E3" w:rsidRPr="00A14E48">
        <w:rPr>
          <w:rFonts w:ascii="Times New Roman" w:eastAsia="Times New Roman" w:hAnsi="Times New Roman" w:cs="Times New Roman"/>
          <w:lang w:eastAsia="cs-CZ"/>
        </w:rPr>
        <w:t>developed</w:t>
      </w:r>
      <w:r w:rsidR="00D811E0" w:rsidRPr="00A14E48">
        <w:rPr>
          <w:rFonts w:ascii="Times New Roman" w:eastAsia="Times New Roman" w:hAnsi="Times New Roman" w:cs="Times New Roman"/>
          <w:lang w:eastAsia="cs-CZ"/>
        </w:rPr>
        <w:t xml:space="preserve"> a pressure-drop model for twin-bore capillary rheometry </w:t>
      </w:r>
      <w:r w:rsidRPr="00A14E48">
        <w:rPr>
          <w:rFonts w:ascii="Times New Roman" w:eastAsia="Times New Roman" w:hAnsi="Times New Roman" w:cs="Times New Roman"/>
          <w:lang w:eastAsia="cs-CZ"/>
        </w:rPr>
        <w:t xml:space="preserve">for </w:t>
      </w:r>
      <w:r w:rsidR="00D811E0" w:rsidRPr="00A14E48">
        <w:rPr>
          <w:rFonts w:ascii="Times New Roman" w:eastAsia="Times New Roman" w:hAnsi="Times New Roman" w:cs="Times New Roman"/>
          <w:lang w:eastAsia="cs-CZ"/>
        </w:rPr>
        <w:t>highly filled metal and ceramic feedstocks and show</w:t>
      </w:r>
      <w:r w:rsidR="007F3512" w:rsidRPr="00A14E48">
        <w:rPr>
          <w:rFonts w:ascii="Times New Roman" w:eastAsia="Times New Roman" w:hAnsi="Times New Roman" w:cs="Times New Roman"/>
          <w:lang w:eastAsia="cs-CZ"/>
        </w:rPr>
        <w:t>ed</w:t>
      </w:r>
      <w:r w:rsidR="00D811E0" w:rsidRPr="00A14E48">
        <w:rPr>
          <w:rFonts w:ascii="Times New Roman" w:eastAsia="Times New Roman" w:hAnsi="Times New Roman" w:cs="Times New Roman"/>
          <w:lang w:eastAsia="cs-CZ"/>
        </w:rPr>
        <w:t xml:space="preserve"> that extrusion pressure cannot be predicted accurately without including elongational viscosity in addition to shear viscosity. </w:t>
      </w:r>
      <w:r w:rsidR="00A954E3" w:rsidRPr="00A14E48">
        <w:rPr>
          <w:rFonts w:ascii="Times New Roman" w:eastAsia="Times New Roman" w:hAnsi="Times New Roman" w:cs="Times New Roman"/>
          <w:lang w:eastAsia="cs-CZ"/>
        </w:rPr>
        <w:t>I</w:t>
      </w:r>
      <w:r w:rsidR="00D811E0" w:rsidRPr="00A14E48">
        <w:rPr>
          <w:rFonts w:ascii="Times New Roman" w:eastAsia="Times New Roman" w:hAnsi="Times New Roman" w:cs="Times New Roman"/>
          <w:lang w:eastAsia="cs-CZ"/>
        </w:rPr>
        <w:t>t links measured pressures in the dies to rheological properties, demonstrating how process pressure reflects the combined shear and extensional response of the feedstock during material extrusion.</w:t>
      </w:r>
      <w:r w:rsidR="00A954E3" w:rsidRPr="00A14E48">
        <w:rPr>
          <w:rFonts w:ascii="Times New Roman" w:eastAsia="Times New Roman" w:hAnsi="Times New Roman" w:cs="Times New Roman"/>
          <w:lang w:eastAsia="cs-CZ"/>
        </w:rPr>
        <w:t xml:space="preserve"> </w:t>
      </w:r>
    </w:p>
    <w:p w14:paraId="6AD63044" w14:textId="2CF57AE6" w:rsidR="00D811E0" w:rsidRPr="00A14E48" w:rsidRDefault="007F3512" w:rsidP="005546FD">
      <w:pPr>
        <w:tabs>
          <w:tab w:val="left" w:pos="426"/>
        </w:tabs>
        <w:spacing w:after="0" w:line="360" w:lineRule="auto"/>
        <w:jc w:val="both"/>
        <w:rPr>
          <w:rFonts w:ascii="Times New Roman" w:eastAsia="Times New Roman" w:hAnsi="Times New Roman" w:cs="Times New Roman"/>
          <w:lang w:eastAsia="cs-CZ"/>
        </w:rPr>
      </w:pPr>
      <w:r w:rsidRPr="00A14E48">
        <w:rPr>
          <w:rFonts w:ascii="Times New Roman" w:eastAsia="Times New Roman" w:hAnsi="Times New Roman" w:cs="Times New Roman"/>
          <w:lang w:eastAsia="cs-CZ"/>
        </w:rPr>
        <w:tab/>
      </w:r>
      <w:r w:rsidR="00224220" w:rsidRPr="00A14E48">
        <w:rPr>
          <w:rFonts w:ascii="Times New Roman" w:eastAsia="Times New Roman" w:hAnsi="Times New Roman" w:cs="Times New Roman"/>
          <w:lang w:eastAsia="cs-CZ"/>
        </w:rPr>
        <w:t xml:space="preserve">These studies clearly indicate that PVT behaviour and </w:t>
      </w:r>
      <w:r w:rsidR="003F4638" w:rsidRPr="00A14E48">
        <w:rPr>
          <w:rFonts w:ascii="Times New Roman" w:eastAsia="Times New Roman" w:hAnsi="Times New Roman" w:cs="Times New Roman"/>
          <w:lang w:eastAsia="cs-CZ"/>
        </w:rPr>
        <w:t xml:space="preserve">viscosity </w:t>
      </w:r>
      <w:r w:rsidR="00224220" w:rsidRPr="00A14E48">
        <w:rPr>
          <w:rFonts w:ascii="Times New Roman" w:eastAsia="Times New Roman" w:hAnsi="Times New Roman" w:cs="Times New Roman"/>
          <w:lang w:eastAsia="cs-CZ"/>
        </w:rPr>
        <w:t xml:space="preserve">sensitivity </w:t>
      </w:r>
      <w:r w:rsidR="003F4638" w:rsidRPr="00A14E48">
        <w:rPr>
          <w:rFonts w:ascii="Times New Roman" w:eastAsia="Times New Roman" w:hAnsi="Times New Roman" w:cs="Times New Roman"/>
          <w:lang w:eastAsia="cs-CZ"/>
        </w:rPr>
        <w:t xml:space="preserve">to pressure </w:t>
      </w:r>
      <w:r w:rsidR="00224220" w:rsidRPr="00A14E48">
        <w:rPr>
          <w:rFonts w:ascii="Times New Roman" w:eastAsia="Times New Roman" w:hAnsi="Times New Roman" w:cs="Times New Roman"/>
          <w:lang w:eastAsia="cs-CZ"/>
        </w:rPr>
        <w:t>are crucial for predicting shrinkage, residual stresses and demolding behaviour in PIM</w:t>
      </w:r>
      <w:r w:rsidRPr="00A14E48">
        <w:rPr>
          <w:rFonts w:ascii="Times New Roman" w:eastAsia="Times New Roman" w:hAnsi="Times New Roman" w:cs="Times New Roman"/>
          <w:lang w:eastAsia="cs-CZ"/>
        </w:rPr>
        <w:t>, and that</w:t>
      </w:r>
      <w:r w:rsidR="00224220" w:rsidRPr="00A14E48">
        <w:rPr>
          <w:rFonts w:ascii="Times New Roman" w:eastAsia="Times New Roman" w:hAnsi="Times New Roman" w:cs="Times New Roman"/>
          <w:lang w:eastAsia="cs-CZ"/>
        </w:rPr>
        <w:t xml:space="preserve"> similar systematic PVT data for </w:t>
      </w:r>
      <w:r w:rsidRPr="00A14E48">
        <w:rPr>
          <w:rFonts w:ascii="Times New Roman" w:eastAsia="Times New Roman" w:hAnsi="Times New Roman" w:cs="Times New Roman"/>
          <w:lang w:eastAsia="cs-CZ"/>
        </w:rPr>
        <w:t xml:space="preserve">MEX are </w:t>
      </w:r>
      <w:r w:rsidR="00224220" w:rsidRPr="00A14E48">
        <w:rPr>
          <w:rFonts w:ascii="Times New Roman" w:eastAsia="Times New Roman" w:hAnsi="Times New Roman" w:cs="Times New Roman"/>
          <w:lang w:eastAsia="cs-CZ"/>
        </w:rPr>
        <w:t>essentially</w:t>
      </w:r>
      <w:r w:rsidRPr="00A14E48">
        <w:rPr>
          <w:rFonts w:ascii="Times New Roman" w:eastAsia="Times New Roman" w:hAnsi="Times New Roman" w:cs="Times New Roman"/>
          <w:lang w:eastAsia="cs-CZ"/>
        </w:rPr>
        <w:t xml:space="preserve"> absent</w:t>
      </w:r>
      <w:r w:rsidR="00224220" w:rsidRPr="00A14E48">
        <w:rPr>
          <w:rFonts w:ascii="Times New Roman" w:eastAsia="Times New Roman" w:hAnsi="Times New Roman" w:cs="Times New Roman"/>
          <w:lang w:eastAsia="cs-CZ"/>
        </w:rPr>
        <w:t xml:space="preserve"> </w:t>
      </w:r>
      <w:r w:rsidRPr="00A14E48">
        <w:rPr>
          <w:rFonts w:ascii="Times New Roman" w:eastAsia="Times New Roman" w:hAnsi="Times New Roman" w:cs="Times New Roman"/>
          <w:lang w:eastAsia="cs-CZ"/>
        </w:rPr>
        <w:t>(</w:t>
      </w:r>
      <w:r w:rsidR="00224220" w:rsidRPr="00A14E48">
        <w:rPr>
          <w:rFonts w:ascii="Times New Roman" w:eastAsia="Times New Roman" w:hAnsi="Times New Roman" w:cs="Times New Roman"/>
          <w:lang w:eastAsia="cs-CZ"/>
        </w:rPr>
        <w:t>pressure is usually considered only implicitly through extruder and nozzle pressure‑drop measurements</w:t>
      </w:r>
      <w:r w:rsidRPr="00A14E48">
        <w:rPr>
          <w:rFonts w:ascii="Times New Roman" w:eastAsia="Times New Roman" w:hAnsi="Times New Roman" w:cs="Times New Roman"/>
          <w:lang w:eastAsia="cs-CZ"/>
        </w:rPr>
        <w:t>)</w:t>
      </w:r>
      <w:r w:rsidR="00224220" w:rsidRPr="00A14E48">
        <w:rPr>
          <w:rFonts w:ascii="Times New Roman" w:eastAsia="Times New Roman" w:hAnsi="Times New Roman" w:cs="Times New Roman"/>
          <w:lang w:eastAsia="cs-CZ"/>
        </w:rPr>
        <w:t>.</w:t>
      </w:r>
    </w:p>
    <w:p w14:paraId="55D33923" w14:textId="0AF437F1" w:rsidR="007F3512" w:rsidRPr="00A14E48" w:rsidRDefault="007F3512" w:rsidP="003F4638">
      <w:pPr>
        <w:spacing w:after="0" w:line="360" w:lineRule="auto"/>
        <w:ind w:firstLine="426"/>
        <w:jc w:val="both"/>
        <w:rPr>
          <w:rFonts w:ascii="Times New Roman" w:eastAsia="Times New Roman" w:hAnsi="Times New Roman" w:cs="Times New Roman"/>
          <w:lang w:eastAsia="de-AT"/>
        </w:rPr>
      </w:pPr>
      <w:r w:rsidRPr="00A14E48">
        <w:rPr>
          <w:rFonts w:ascii="Times New Roman" w:eastAsia="Times New Roman" w:hAnsi="Times New Roman" w:cs="Times New Roman"/>
          <w:lang w:eastAsia="cs-CZ"/>
        </w:rPr>
        <w:t>A d</w:t>
      </w:r>
      <w:r w:rsidR="002C3891" w:rsidRPr="00A14E48">
        <w:rPr>
          <w:rFonts w:ascii="Times New Roman" w:eastAsia="Times New Roman" w:hAnsi="Times New Roman" w:cs="Times New Roman"/>
          <w:lang w:eastAsia="cs-CZ"/>
        </w:rPr>
        <w:t>irect determination of pressure‑dependent viscosity requires a capillary rheometer equipped with an additional back‑pressure unit that increases the hydrostatic pressure acting on the melt</w:t>
      </w:r>
      <w:r w:rsidR="00EC3774"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[138]</w:t>
      </w:r>
      <w:r w:rsidR="002C3891" w:rsidRPr="00A14E48">
        <w:rPr>
          <w:rFonts w:ascii="Times New Roman" w:eastAsia="Times New Roman" w:hAnsi="Times New Roman" w:cs="Times New Roman"/>
          <w:lang w:eastAsia="cs-CZ"/>
        </w:rPr>
        <w:t xml:space="preserve">. In this setup, a chamber is mounted at the capillary outlet and contains a needle valve, which is translated </w:t>
      </w:r>
      <w:r w:rsidR="002C3891" w:rsidRPr="00A14E48">
        <w:rPr>
          <w:rFonts w:ascii="Times New Roman" w:eastAsia="Times New Roman" w:hAnsi="Times New Roman" w:cs="Times New Roman"/>
          <w:lang w:eastAsia="cs-CZ"/>
        </w:rPr>
        <w:lastRenderedPageBreak/>
        <w:t>horizontally by a screw mechanism to adjust the backpressure imposed on the material during flow. With the help of such device, the effect of powder concentration as well as its features in terms of particle size distribution and shape can be evaluated.</w:t>
      </w:r>
      <w:r w:rsidR="00224220" w:rsidRPr="00A14E48">
        <w:rPr>
          <w:rFonts w:ascii="Times New Roman" w:eastAsia="Times New Roman" w:hAnsi="Times New Roman" w:cs="Times New Roman"/>
          <w:lang w:eastAsia="cs-CZ"/>
        </w:rPr>
        <w:t xml:space="preserve"> </w:t>
      </w:r>
      <w:r w:rsidR="002C3891" w:rsidRPr="00A14E48">
        <w:rPr>
          <w:rFonts w:ascii="Times New Roman" w:eastAsia="Times New Roman" w:hAnsi="Times New Roman" w:cs="Times New Roman"/>
          <w:lang w:eastAsia="de-AT"/>
        </w:rPr>
        <w:t xml:space="preserve">Pressure </w:t>
      </w:r>
      <w:r w:rsidR="00842DE2" w:rsidRPr="00A14E48">
        <w:rPr>
          <w:rFonts w:ascii="Times New Roman" w:eastAsia="Times New Roman" w:hAnsi="Times New Roman" w:cs="Times New Roman"/>
          <w:lang w:eastAsia="de-AT"/>
        </w:rPr>
        <w:t xml:space="preserve">effect </w:t>
      </w:r>
      <w:r w:rsidR="002C3891" w:rsidRPr="00A14E48">
        <w:rPr>
          <w:rFonts w:ascii="Times New Roman" w:eastAsia="Times New Roman" w:hAnsi="Times New Roman" w:cs="Times New Roman"/>
          <w:lang w:eastAsia="de-AT"/>
        </w:rPr>
        <w:t>decrease</w:t>
      </w:r>
      <w:r w:rsidR="003F4638" w:rsidRPr="00A14E48">
        <w:rPr>
          <w:rFonts w:ascii="Times New Roman" w:eastAsia="Times New Roman" w:hAnsi="Times New Roman" w:cs="Times New Roman"/>
          <w:lang w:eastAsia="de-AT"/>
        </w:rPr>
        <w:t>s</w:t>
      </w:r>
      <w:r w:rsidR="002C3891" w:rsidRPr="00A14E48">
        <w:rPr>
          <w:rFonts w:ascii="Times New Roman" w:eastAsia="Times New Roman" w:hAnsi="Times New Roman" w:cs="Times New Roman"/>
          <w:lang w:eastAsia="de-AT"/>
        </w:rPr>
        <w:t xml:space="preserve"> with a loading level </w:t>
      </w:r>
      <w:r w:rsidR="003F4638" w:rsidRPr="00A14E48">
        <w:rPr>
          <w:rFonts w:ascii="Times New Roman" w:eastAsia="Times New Roman" w:hAnsi="Times New Roman" w:cs="Times New Roman"/>
          <w:lang w:eastAsia="de-AT"/>
        </w:rPr>
        <w:t>f</w:t>
      </w:r>
      <w:r w:rsidR="002C3891" w:rsidRPr="00A14E48">
        <w:rPr>
          <w:rFonts w:ascii="Times New Roman" w:eastAsia="Times New Roman" w:hAnsi="Times New Roman" w:cs="Times New Roman"/>
          <w:lang w:eastAsia="cs-CZ"/>
        </w:rPr>
        <w:t>or low</w:t>
      </w:r>
      <w:r w:rsidR="003F4638" w:rsidRPr="00A14E48">
        <w:rPr>
          <w:rFonts w:ascii="Times New Roman" w:eastAsia="Times New Roman" w:hAnsi="Times New Roman" w:cs="Times New Roman"/>
          <w:lang w:eastAsia="cs-CZ"/>
        </w:rPr>
        <w:t>-</w:t>
      </w:r>
      <w:r w:rsidR="002C3891" w:rsidRPr="00A14E48">
        <w:rPr>
          <w:rFonts w:ascii="Times New Roman" w:eastAsia="Times New Roman" w:hAnsi="Times New Roman" w:cs="Times New Roman"/>
          <w:lang w:eastAsia="cs-CZ"/>
        </w:rPr>
        <w:t>to</w:t>
      </w:r>
      <w:r w:rsidR="003F4638" w:rsidRPr="00A14E48">
        <w:rPr>
          <w:rFonts w:ascii="Times New Roman" w:eastAsia="Times New Roman" w:hAnsi="Times New Roman" w:cs="Times New Roman"/>
          <w:lang w:eastAsia="cs-CZ"/>
        </w:rPr>
        <w:t>-</w:t>
      </w:r>
      <w:r w:rsidR="002C3891" w:rsidRPr="00A14E48">
        <w:rPr>
          <w:rFonts w:ascii="Times New Roman" w:eastAsia="Times New Roman" w:hAnsi="Times New Roman" w:cs="Times New Roman"/>
          <w:lang w:eastAsia="cs-CZ"/>
        </w:rPr>
        <w:t>moderate (up to 30 vol. %) powder concentrations</w:t>
      </w:r>
      <w:r w:rsidR="00995498"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[120]</w:t>
      </w:r>
      <w:r w:rsidR="002C3891" w:rsidRPr="00A14E48">
        <w:rPr>
          <w:rFonts w:ascii="Times New Roman" w:eastAsia="Times New Roman" w:hAnsi="Times New Roman" w:cs="Times New Roman"/>
          <w:lang w:eastAsia="cs-CZ"/>
        </w:rPr>
        <w:t xml:space="preserve"> </w:t>
      </w:r>
      <w:r w:rsidR="00842DE2" w:rsidRPr="00A14E48">
        <w:rPr>
          <w:rFonts w:ascii="Times New Roman" w:eastAsia="Times New Roman" w:hAnsi="Times New Roman" w:cs="Times New Roman"/>
          <w:lang w:eastAsia="cs-CZ"/>
        </w:rPr>
        <w:t xml:space="preserve">in accordance with German </w:t>
      </w:r>
      <w:r w:rsidR="001306C9" w:rsidRPr="00A14E48">
        <w:rPr>
          <w:rFonts w:ascii="Times New Roman" w:eastAsia="Times New Roman" w:hAnsi="Times New Roman" w:cs="Times New Roman"/>
          <w:lang w:eastAsia="cs-CZ"/>
        </w:rPr>
        <w:t>assumption</w:t>
      </w:r>
      <w:r w:rsidR="00842DE2" w:rsidRPr="00A14E48">
        <w:rPr>
          <w:rFonts w:ascii="Times New Roman" w:eastAsia="Times New Roman" w:hAnsi="Times New Roman" w:cs="Times New Roman"/>
          <w:lang w:eastAsia="cs-CZ"/>
        </w:rPr>
        <w:t xml:space="preserve"> </w:t>
      </w:r>
      <w:r w:rsidR="00865666" w:rsidRPr="00A14E48">
        <w:rPr>
          <w:rFonts w:ascii="Times New Roman" w:eastAsia="Times New Roman" w:hAnsi="Times New Roman" w:cs="Times New Roman"/>
          <w:color w:val="000000"/>
          <w:lang w:eastAsia="cs-CZ"/>
        </w:rPr>
        <w:t>[6]</w:t>
      </w:r>
      <w:r w:rsidR="00842DE2" w:rsidRPr="00A14E48">
        <w:rPr>
          <w:rFonts w:ascii="Times New Roman" w:eastAsia="Times New Roman" w:hAnsi="Times New Roman" w:cs="Times New Roman"/>
          <w:lang w:eastAsia="de-AT"/>
        </w:rPr>
        <w:t xml:space="preserve">. </w:t>
      </w:r>
      <w:r w:rsidRPr="00A14E48">
        <w:rPr>
          <w:rFonts w:ascii="Times New Roman" w:eastAsia="Times New Roman" w:hAnsi="Times New Roman" w:cs="Times New Roman"/>
          <w:lang w:eastAsia="de-AT"/>
        </w:rPr>
        <w:t>However, a</w:t>
      </w:r>
      <w:r w:rsidR="00842DE2" w:rsidRPr="00A14E48">
        <w:rPr>
          <w:rFonts w:ascii="Times New Roman" w:eastAsia="Times New Roman" w:hAnsi="Times New Roman" w:cs="Times New Roman"/>
          <w:lang w:eastAsia="de-AT"/>
        </w:rPr>
        <w:t xml:space="preserve">t higher solid contents, the compounds appear more pressure‑sensitive than the neat polymer binder itself </w:t>
      </w:r>
      <w:r w:rsidR="00865666" w:rsidRPr="00A14E48">
        <w:rPr>
          <w:rFonts w:ascii="Times New Roman" w:eastAsia="Times New Roman" w:hAnsi="Times New Roman" w:cs="Times New Roman"/>
          <w:color w:val="000000"/>
          <w:lang w:eastAsia="de-AT"/>
        </w:rPr>
        <w:t>[139]</w:t>
      </w:r>
      <w:r w:rsidR="00842DE2" w:rsidRPr="00A14E48">
        <w:rPr>
          <w:rFonts w:ascii="Times New Roman" w:eastAsia="Times New Roman" w:hAnsi="Times New Roman" w:cs="Times New Roman"/>
          <w:lang w:eastAsia="de-AT"/>
        </w:rPr>
        <w:t xml:space="preserve">. This behavior suggests that, at </w:t>
      </w:r>
      <w:r w:rsidRPr="00A14E48">
        <w:rPr>
          <w:rFonts w:ascii="Times New Roman" w:eastAsia="Times New Roman" w:hAnsi="Times New Roman" w:cs="Times New Roman"/>
          <w:lang w:eastAsia="de-AT"/>
        </w:rPr>
        <w:t xml:space="preserve">powder </w:t>
      </w:r>
      <w:r w:rsidR="00842DE2" w:rsidRPr="00A14E48">
        <w:rPr>
          <w:rFonts w:ascii="Times New Roman" w:eastAsia="Times New Roman" w:hAnsi="Times New Roman" w:cs="Times New Roman"/>
          <w:lang w:eastAsia="de-AT"/>
        </w:rPr>
        <w:t xml:space="preserve">loadings relevant for PIM and </w:t>
      </w:r>
      <w:r w:rsidR="00533DD3" w:rsidRPr="00A14E48">
        <w:rPr>
          <w:rFonts w:ascii="Times New Roman" w:eastAsia="Times New Roman" w:hAnsi="Times New Roman" w:cs="Times New Roman"/>
          <w:lang w:eastAsia="de-AT"/>
        </w:rPr>
        <w:t>MEX</w:t>
      </w:r>
      <w:r w:rsidR="00842DE2" w:rsidRPr="00A14E48">
        <w:rPr>
          <w:rFonts w:ascii="Times New Roman" w:eastAsia="Times New Roman" w:hAnsi="Times New Roman" w:cs="Times New Roman"/>
          <w:lang w:eastAsia="de-AT"/>
        </w:rPr>
        <w:t xml:space="preserve">, the compressibility of the particle network and its internal structure starts to play a dominant role, whereas at low to moderate powder fractions the pressure response is controlled mainly by the binder. </w:t>
      </w:r>
    </w:p>
    <w:p w14:paraId="4CC48B40" w14:textId="410432EF" w:rsidR="007B22DA" w:rsidRPr="00A14E48" w:rsidRDefault="00842DE2" w:rsidP="003F4638">
      <w:pPr>
        <w:spacing w:after="0" w:line="360" w:lineRule="auto"/>
        <w:ind w:firstLine="426"/>
        <w:jc w:val="both"/>
        <w:rPr>
          <w:rFonts w:ascii="Times New Roman" w:eastAsia="Times New Roman" w:hAnsi="Times New Roman" w:cs="Times New Roman"/>
        </w:rPr>
      </w:pPr>
      <w:r w:rsidRPr="00A14E48">
        <w:rPr>
          <w:rFonts w:ascii="Times New Roman" w:eastAsia="Times New Roman" w:hAnsi="Times New Roman" w:cs="Times New Roman"/>
          <w:lang w:eastAsia="de-AT"/>
        </w:rPr>
        <w:t xml:space="preserve">Further, </w:t>
      </w:r>
      <w:r w:rsidR="003679E1" w:rsidRPr="00A14E48">
        <w:rPr>
          <w:rFonts w:ascii="Times New Roman" w:eastAsia="Times New Roman" w:hAnsi="Times New Roman" w:cs="Times New Roman"/>
          <w:lang w:eastAsia="de-AT"/>
        </w:rPr>
        <w:t xml:space="preserve">the pressure coefficient of viscosity also varies in a systematic way with powder properties (particle size, size distribution, morphology): finer or more irregular powders tend to produce higher absolute viscosities, but their viscosity often changes less with pressure; pressure sensitivity can be tuned by adjusting powder characteristics </w:t>
      </w:r>
      <w:r w:rsidR="00865666" w:rsidRPr="00A14E48">
        <w:rPr>
          <w:rFonts w:ascii="Times New Roman" w:eastAsia="Times New Roman" w:hAnsi="Times New Roman" w:cs="Times New Roman"/>
          <w:color w:val="000000"/>
          <w:lang w:eastAsia="de-AT"/>
        </w:rPr>
        <w:t>[140]</w:t>
      </w:r>
      <w:r w:rsidR="003679E1" w:rsidRPr="00A14E48">
        <w:rPr>
          <w:rFonts w:ascii="Times New Roman" w:eastAsia="Times New Roman" w:hAnsi="Times New Roman" w:cs="Times New Roman"/>
          <w:lang w:eastAsia="de-AT"/>
        </w:rPr>
        <w:t>.</w:t>
      </w:r>
      <w:r w:rsidR="00224220" w:rsidRPr="00A14E48">
        <w:rPr>
          <w:rFonts w:ascii="Times New Roman" w:eastAsia="Times New Roman" w:hAnsi="Times New Roman" w:cs="Times New Roman"/>
          <w:lang w:eastAsia="de-AT"/>
        </w:rPr>
        <w:t xml:space="preserve"> To date, however, such pressure‑dependent viscosity data exist only for a limited number of </w:t>
      </w:r>
      <w:r w:rsidR="007F3512" w:rsidRPr="00A14E48">
        <w:rPr>
          <w:rFonts w:ascii="Times New Roman" w:eastAsia="Times New Roman" w:hAnsi="Times New Roman" w:cs="Times New Roman"/>
          <w:lang w:eastAsia="de-AT"/>
        </w:rPr>
        <w:t>feedstocks</w:t>
      </w:r>
      <w:r w:rsidR="00224220" w:rsidRPr="00A14E48">
        <w:rPr>
          <w:rFonts w:ascii="Times New Roman" w:eastAsia="Times New Roman" w:hAnsi="Times New Roman" w:cs="Times New Roman"/>
          <w:lang w:eastAsia="de-AT"/>
        </w:rPr>
        <w:t xml:space="preserve"> and have not yet been integrated into standard simulation workflows</w:t>
      </w:r>
      <w:r w:rsidR="007F3512" w:rsidRPr="00A14E48">
        <w:rPr>
          <w:rFonts w:ascii="Times New Roman" w:eastAsia="Times New Roman" w:hAnsi="Times New Roman" w:cs="Times New Roman"/>
          <w:lang w:eastAsia="de-AT"/>
        </w:rPr>
        <w:t xml:space="preserve">; </w:t>
      </w:r>
      <w:r w:rsidR="007F3512" w:rsidRPr="00A14E48">
        <w:rPr>
          <w:rFonts w:ascii="Times New Roman" w:eastAsia="Times New Roman" w:hAnsi="Times New Roman" w:cs="Times New Roman"/>
        </w:rPr>
        <w:t>r</w:t>
      </w:r>
      <w:r w:rsidR="00AE0FF8" w:rsidRPr="00A14E48">
        <w:rPr>
          <w:rFonts w:ascii="Times New Roman" w:eastAsia="Times New Roman" w:hAnsi="Times New Roman" w:cs="Times New Roman"/>
        </w:rPr>
        <w:t>ecent measurement‑technique reviews summarize in‑mold PVT and pressure–specific‑volume measurements as emerging, non‑standard tools for process‑driven characterization</w:t>
      </w:r>
      <w:r w:rsidR="000026D6"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[141]</w:t>
      </w:r>
      <w:r w:rsidR="000026D6" w:rsidRPr="00A14E48">
        <w:rPr>
          <w:rFonts w:ascii="Times New Roman" w:eastAsia="Times New Roman" w:hAnsi="Times New Roman" w:cs="Times New Roman"/>
        </w:rPr>
        <w:t>.</w:t>
      </w:r>
    </w:p>
    <w:p w14:paraId="5926C65B" w14:textId="77777777" w:rsidR="00800B09" w:rsidRPr="00A14E48" w:rsidRDefault="00800B09" w:rsidP="00800B09">
      <w:pPr>
        <w:spacing w:after="0" w:line="360" w:lineRule="auto"/>
        <w:jc w:val="both"/>
        <w:rPr>
          <w:rFonts w:ascii="Times New Roman" w:eastAsia="Times New Roman" w:hAnsi="Times New Roman" w:cs="Times New Roman"/>
          <w:lang w:eastAsia="de-AT"/>
        </w:rPr>
      </w:pPr>
    </w:p>
    <w:p w14:paraId="3D205C5B" w14:textId="77777777" w:rsidR="00800B09" w:rsidRPr="00A14E48" w:rsidRDefault="00800B09" w:rsidP="00800B09">
      <w:pPr>
        <w:spacing w:after="0" w:line="360" w:lineRule="auto"/>
        <w:jc w:val="both"/>
        <w:rPr>
          <w:rFonts w:ascii="Times New Roman" w:eastAsia="Times New Roman" w:hAnsi="Times New Roman" w:cs="Times New Roman"/>
          <w:lang w:eastAsia="de-AT"/>
        </w:rPr>
      </w:pPr>
      <w:r w:rsidRPr="00A14E48">
        <w:rPr>
          <w:rFonts w:ascii="Times New Roman" w:eastAsia="Times New Roman" w:hAnsi="Times New Roman" w:cs="Times New Roman"/>
          <w:lang w:eastAsia="de-AT"/>
        </w:rPr>
        <w:t xml:space="preserve">Chapter summary: </w:t>
      </w:r>
    </w:p>
    <w:p w14:paraId="31ACF6E6" w14:textId="2194D977" w:rsidR="00800B09" w:rsidRPr="00A14E48" w:rsidRDefault="00C50348" w:rsidP="00800B09">
      <w:pPr>
        <w:pStyle w:val="Odstavecseseznamem"/>
        <w:numPr>
          <w:ilvl w:val="0"/>
          <w:numId w:val="34"/>
        </w:numPr>
        <w:tabs>
          <w:tab w:val="left" w:pos="284"/>
        </w:tabs>
        <w:spacing w:after="0" w:line="360" w:lineRule="auto"/>
        <w:ind w:left="0" w:firstLine="0"/>
        <w:jc w:val="both"/>
        <w:rPr>
          <w:rFonts w:ascii="Times New Roman" w:eastAsia="Times New Roman" w:hAnsi="Times New Roman" w:cs="Times New Roman"/>
          <w:lang w:eastAsia="de-AT"/>
        </w:rPr>
      </w:pPr>
      <w:r w:rsidRPr="00A14E48">
        <w:rPr>
          <w:rFonts w:ascii="Times New Roman" w:eastAsia="Times New Roman" w:hAnsi="Times New Roman" w:cs="Times New Roman"/>
          <w:lang w:eastAsia="de-AT"/>
        </w:rPr>
        <w:t>Classical</w:t>
      </w:r>
      <w:r w:rsidR="00224220" w:rsidRPr="00A14E48">
        <w:rPr>
          <w:rFonts w:ascii="Times New Roman" w:eastAsia="Times New Roman" w:hAnsi="Times New Roman" w:cs="Times New Roman"/>
          <w:lang w:eastAsia="de-AT"/>
        </w:rPr>
        <w:t xml:space="preserve"> </w:t>
      </w:r>
      <w:r w:rsidR="00392D66" w:rsidRPr="00A14E48">
        <w:rPr>
          <w:rFonts w:ascii="Times New Roman" w:eastAsia="Times New Roman" w:hAnsi="Times New Roman" w:cs="Times New Roman"/>
          <w:lang w:eastAsia="de-AT"/>
        </w:rPr>
        <w:t xml:space="preserve">flow </w:t>
      </w:r>
      <w:r w:rsidR="00224220" w:rsidRPr="00A14E48">
        <w:rPr>
          <w:rFonts w:ascii="Times New Roman" w:eastAsia="Times New Roman" w:hAnsi="Times New Roman" w:cs="Times New Roman"/>
          <w:lang w:eastAsia="de-AT"/>
        </w:rPr>
        <w:t xml:space="preserve">models (power law, </w:t>
      </w:r>
      <w:proofErr w:type="spellStart"/>
      <w:r w:rsidR="00224220" w:rsidRPr="00A14E48">
        <w:rPr>
          <w:rFonts w:ascii="Times New Roman" w:eastAsia="Times New Roman" w:hAnsi="Times New Roman" w:cs="Times New Roman"/>
          <w:lang w:eastAsia="de-AT"/>
        </w:rPr>
        <w:t>Carreau</w:t>
      </w:r>
      <w:proofErr w:type="spellEnd"/>
      <w:r w:rsidR="00224220" w:rsidRPr="00A14E48">
        <w:rPr>
          <w:rFonts w:ascii="Times New Roman" w:eastAsia="Times New Roman" w:hAnsi="Times New Roman" w:cs="Times New Roman"/>
          <w:lang w:eastAsia="de-AT"/>
        </w:rPr>
        <w:t xml:space="preserve">, Cross) </w:t>
      </w:r>
      <w:r w:rsidRPr="00A14E48">
        <w:rPr>
          <w:rFonts w:ascii="Times New Roman" w:eastAsia="Times New Roman" w:hAnsi="Times New Roman" w:cs="Times New Roman"/>
          <w:lang w:eastAsia="de-AT"/>
        </w:rPr>
        <w:t xml:space="preserve">developed for fitting pure polymer melts </w:t>
      </w:r>
      <w:r w:rsidR="00224220" w:rsidRPr="00A14E48">
        <w:rPr>
          <w:rFonts w:ascii="Times New Roman" w:eastAsia="Times New Roman" w:hAnsi="Times New Roman" w:cs="Times New Roman"/>
          <w:lang w:eastAsia="de-AT"/>
        </w:rPr>
        <w:t>do not capture yield stress</w:t>
      </w:r>
      <w:r w:rsidR="00800B09" w:rsidRPr="00A14E48">
        <w:rPr>
          <w:rFonts w:ascii="Times New Roman" w:eastAsia="Times New Roman" w:hAnsi="Times New Roman" w:cs="Times New Roman"/>
          <w:lang w:eastAsia="de-AT"/>
        </w:rPr>
        <w:t xml:space="preserve"> or</w:t>
      </w:r>
      <w:r w:rsidR="00224220" w:rsidRPr="00A14E48">
        <w:rPr>
          <w:rFonts w:ascii="Times New Roman" w:eastAsia="Times New Roman" w:hAnsi="Times New Roman" w:cs="Times New Roman"/>
          <w:lang w:eastAsia="de-AT"/>
        </w:rPr>
        <w:t xml:space="preserve"> wall slip</w:t>
      </w:r>
      <w:r w:rsidRPr="00A14E48">
        <w:rPr>
          <w:rFonts w:ascii="Times New Roman" w:eastAsia="Times New Roman" w:hAnsi="Times New Roman" w:cs="Times New Roman"/>
          <w:lang w:eastAsia="de-AT"/>
        </w:rPr>
        <w:t>, which are typical for highly</w:t>
      </w:r>
      <w:r w:rsidR="00AF2E12" w:rsidRPr="00A14E48">
        <w:rPr>
          <w:rFonts w:ascii="Times New Roman" w:eastAsia="Times New Roman" w:hAnsi="Times New Roman" w:cs="Times New Roman"/>
          <w:lang w:eastAsia="de-AT"/>
        </w:rPr>
        <w:t xml:space="preserve"> </w:t>
      </w:r>
      <w:r w:rsidRPr="00A14E48">
        <w:rPr>
          <w:rFonts w:ascii="Times New Roman" w:eastAsia="Times New Roman" w:hAnsi="Times New Roman" w:cs="Times New Roman"/>
          <w:lang w:eastAsia="de-AT"/>
        </w:rPr>
        <w:t>filled MEX/PIM compounds. As a consequence, powder-binder</w:t>
      </w:r>
      <w:r w:rsidR="00224220" w:rsidRPr="00A14E48">
        <w:rPr>
          <w:rFonts w:ascii="Times New Roman" w:eastAsia="Times New Roman" w:hAnsi="Times New Roman" w:cs="Times New Roman"/>
          <w:lang w:eastAsia="de-AT"/>
        </w:rPr>
        <w:t xml:space="preserve"> segregation, near</w:t>
      </w:r>
      <w:r w:rsidRPr="00A14E48">
        <w:rPr>
          <w:rFonts w:ascii="Times New Roman" w:eastAsia="Times New Roman" w:hAnsi="Times New Roman" w:cs="Times New Roman"/>
          <w:lang w:eastAsia="de-AT"/>
        </w:rPr>
        <w:t xml:space="preserve"> </w:t>
      </w:r>
      <w:r w:rsidR="00224220" w:rsidRPr="00A14E48">
        <w:rPr>
          <w:rFonts w:ascii="Times New Roman" w:eastAsia="Times New Roman" w:hAnsi="Times New Roman" w:cs="Times New Roman"/>
          <w:lang w:eastAsia="de-AT"/>
        </w:rPr>
        <w:t>wall</w:t>
      </w:r>
      <w:r w:rsidRPr="00A14E48">
        <w:rPr>
          <w:rFonts w:ascii="Times New Roman" w:eastAsia="Times New Roman" w:hAnsi="Times New Roman" w:cs="Times New Roman"/>
          <w:lang w:eastAsia="de-AT"/>
        </w:rPr>
        <w:t xml:space="preserve"> </w:t>
      </w:r>
      <w:r w:rsidR="00224220" w:rsidRPr="00A14E48">
        <w:rPr>
          <w:rFonts w:ascii="Times New Roman" w:eastAsia="Times New Roman" w:hAnsi="Times New Roman" w:cs="Times New Roman"/>
          <w:lang w:eastAsia="de-AT"/>
        </w:rPr>
        <w:t xml:space="preserve">defects and </w:t>
      </w:r>
      <w:r w:rsidRPr="00A14E48">
        <w:rPr>
          <w:rFonts w:ascii="Times New Roman" w:eastAsia="Times New Roman" w:hAnsi="Times New Roman" w:cs="Times New Roman"/>
          <w:lang w:eastAsia="de-AT"/>
        </w:rPr>
        <w:t>flow instabilities are not intercepted with rheological testing.</w:t>
      </w:r>
      <w:r w:rsidR="00224220" w:rsidRPr="00A14E48">
        <w:rPr>
          <w:rFonts w:ascii="Times New Roman" w:eastAsia="Times New Roman" w:hAnsi="Times New Roman" w:cs="Times New Roman"/>
          <w:lang w:eastAsia="de-AT"/>
        </w:rPr>
        <w:t xml:space="preserve"> </w:t>
      </w:r>
    </w:p>
    <w:p w14:paraId="4C5D39E4" w14:textId="657FAD2C" w:rsidR="00800B09" w:rsidRPr="00A14E48" w:rsidRDefault="00224220" w:rsidP="00800B09">
      <w:pPr>
        <w:pStyle w:val="Odstavecseseznamem"/>
        <w:numPr>
          <w:ilvl w:val="0"/>
          <w:numId w:val="34"/>
        </w:numPr>
        <w:tabs>
          <w:tab w:val="left" w:pos="284"/>
        </w:tabs>
        <w:spacing w:after="0" w:line="360" w:lineRule="auto"/>
        <w:ind w:left="0" w:firstLine="0"/>
        <w:jc w:val="both"/>
        <w:rPr>
          <w:rFonts w:ascii="Times New Roman" w:eastAsia="Times New Roman" w:hAnsi="Times New Roman" w:cs="Times New Roman"/>
          <w:lang w:eastAsia="de-AT"/>
        </w:rPr>
      </w:pPr>
      <w:r w:rsidRPr="00A14E48">
        <w:rPr>
          <w:rFonts w:ascii="Times New Roman" w:eastAsia="Times New Roman" w:hAnsi="Times New Roman" w:cs="Times New Roman"/>
          <w:lang w:eastAsia="de-AT"/>
        </w:rPr>
        <w:t>Master curve</w:t>
      </w:r>
      <w:r w:rsidR="00392D66" w:rsidRPr="00A14E48">
        <w:rPr>
          <w:rFonts w:ascii="Times New Roman" w:eastAsia="Times New Roman" w:hAnsi="Times New Roman" w:cs="Times New Roman"/>
          <w:lang w:eastAsia="de-AT"/>
        </w:rPr>
        <w:t>s</w:t>
      </w:r>
      <w:r w:rsidRPr="00A14E48">
        <w:rPr>
          <w:rFonts w:ascii="Times New Roman" w:eastAsia="Times New Roman" w:hAnsi="Times New Roman" w:cs="Times New Roman"/>
          <w:lang w:eastAsia="de-AT"/>
        </w:rPr>
        <w:t xml:space="preserve"> approach provide a compact and efficient way to describe shear viscosity dependence on</w:t>
      </w:r>
      <w:r w:rsidR="00800B09" w:rsidRPr="00A14E48">
        <w:rPr>
          <w:rFonts w:ascii="Times New Roman" w:eastAsia="Times New Roman" w:hAnsi="Times New Roman" w:cs="Times New Roman"/>
          <w:lang w:eastAsia="de-AT"/>
        </w:rPr>
        <w:t xml:space="preserve"> feedstock</w:t>
      </w:r>
      <w:r w:rsidRPr="00A14E48">
        <w:rPr>
          <w:rFonts w:ascii="Times New Roman" w:eastAsia="Times New Roman" w:hAnsi="Times New Roman" w:cs="Times New Roman"/>
          <w:lang w:eastAsia="de-AT"/>
        </w:rPr>
        <w:t xml:space="preserve"> composition </w:t>
      </w:r>
      <w:r w:rsidR="00800B09" w:rsidRPr="00A14E48">
        <w:rPr>
          <w:rFonts w:ascii="Times New Roman" w:eastAsia="Times New Roman" w:hAnsi="Times New Roman" w:cs="Times New Roman"/>
          <w:lang w:eastAsia="de-AT"/>
        </w:rPr>
        <w:t>with an accuracy not exceeding an experimental error.</w:t>
      </w:r>
    </w:p>
    <w:p w14:paraId="25D315E6" w14:textId="7652EBD2" w:rsidR="008F3FC5" w:rsidRPr="00A14E48" w:rsidRDefault="00800B09" w:rsidP="008F3FC5">
      <w:pPr>
        <w:pStyle w:val="Odstavecseseznamem"/>
        <w:numPr>
          <w:ilvl w:val="0"/>
          <w:numId w:val="34"/>
        </w:numPr>
        <w:tabs>
          <w:tab w:val="left" w:pos="284"/>
        </w:tabs>
        <w:spacing w:after="0" w:line="360" w:lineRule="auto"/>
        <w:ind w:left="0" w:firstLine="0"/>
        <w:jc w:val="both"/>
        <w:rPr>
          <w:rFonts w:ascii="Times New Roman" w:eastAsia="Times New Roman" w:hAnsi="Times New Roman" w:cs="Times New Roman"/>
          <w:lang w:eastAsia="de-AT"/>
        </w:rPr>
      </w:pPr>
      <w:r w:rsidRPr="00A14E48">
        <w:rPr>
          <w:rFonts w:ascii="Times New Roman" w:eastAsia="Times New Roman" w:hAnsi="Times New Roman" w:cs="Times New Roman"/>
          <w:lang w:eastAsia="de-AT"/>
        </w:rPr>
        <w:t>A</w:t>
      </w:r>
      <w:r w:rsidR="00AB1D60" w:rsidRPr="00A14E48">
        <w:rPr>
          <w:rFonts w:ascii="Times New Roman" w:eastAsia="Times New Roman" w:hAnsi="Times New Roman" w:cs="Times New Roman"/>
          <w:lang w:eastAsia="de-AT"/>
        </w:rPr>
        <w:t>ctivation energy can serve as an indicator of both the</w:t>
      </w:r>
      <w:r w:rsidR="00C50348" w:rsidRPr="00A14E48">
        <w:rPr>
          <w:rFonts w:ascii="Times New Roman" w:eastAsia="Times New Roman" w:hAnsi="Times New Roman" w:cs="Times New Roman"/>
          <w:lang w:eastAsia="de-AT"/>
        </w:rPr>
        <w:t xml:space="preserve"> critical </w:t>
      </w:r>
      <w:r w:rsidR="00AB1D60" w:rsidRPr="00A14E48">
        <w:rPr>
          <w:rFonts w:ascii="Times New Roman" w:eastAsia="Times New Roman" w:hAnsi="Times New Roman" w:cs="Times New Roman"/>
          <w:lang w:eastAsia="de-AT"/>
        </w:rPr>
        <w:t xml:space="preserve">powder loading </w:t>
      </w:r>
      <w:r w:rsidR="00C50348" w:rsidRPr="00A14E48">
        <w:rPr>
          <w:rFonts w:ascii="Times New Roman" w:eastAsia="Times New Roman" w:hAnsi="Times New Roman" w:cs="Times New Roman"/>
          <w:lang w:eastAsia="de-AT"/>
        </w:rPr>
        <w:t xml:space="preserve">(turn from activation energy decreasing into increasing upon adding powders) </w:t>
      </w:r>
      <w:r w:rsidR="00AB1D60" w:rsidRPr="00A14E48">
        <w:rPr>
          <w:rFonts w:ascii="Times New Roman" w:eastAsia="Times New Roman" w:hAnsi="Times New Roman" w:cs="Times New Roman"/>
          <w:lang w:eastAsia="de-AT"/>
        </w:rPr>
        <w:t>and the onset of flow instabilities</w:t>
      </w:r>
      <w:r w:rsidR="00C50348" w:rsidRPr="00A14E48">
        <w:rPr>
          <w:rFonts w:ascii="Times New Roman" w:eastAsia="Times New Roman" w:hAnsi="Times New Roman" w:cs="Times New Roman"/>
          <w:lang w:eastAsia="de-AT"/>
        </w:rPr>
        <w:t xml:space="preserve"> (falling out from linear Arrhenius trend)</w:t>
      </w:r>
      <w:r w:rsidR="00AF2E12" w:rsidRPr="00A14E48">
        <w:rPr>
          <w:rFonts w:ascii="Times New Roman" w:eastAsia="Times New Roman" w:hAnsi="Times New Roman" w:cs="Times New Roman"/>
          <w:lang w:eastAsia="de-AT"/>
        </w:rPr>
        <w:t xml:space="preserve">. However, it must be evaluated correctly within at least a 40 °C range and </w:t>
      </w:r>
      <w:r w:rsidR="00AC206E" w:rsidRPr="00A14E48">
        <w:rPr>
          <w:rFonts w:ascii="Times New Roman" w:eastAsia="Times New Roman" w:hAnsi="Times New Roman" w:cs="Times New Roman"/>
          <w:lang w:eastAsia="de-AT"/>
        </w:rPr>
        <w:t xml:space="preserve">preferably </w:t>
      </w:r>
      <w:r w:rsidR="00AF2E12" w:rsidRPr="00A14E48">
        <w:rPr>
          <w:rFonts w:ascii="Times New Roman" w:eastAsia="Times New Roman" w:hAnsi="Times New Roman" w:cs="Times New Roman"/>
          <w:lang w:eastAsia="de-AT"/>
        </w:rPr>
        <w:t>at constant shear stress.</w:t>
      </w:r>
    </w:p>
    <w:p w14:paraId="3ABD379D" w14:textId="31BD1235" w:rsidR="00176C79" w:rsidRPr="00A14E48" w:rsidRDefault="00224220" w:rsidP="00176C79">
      <w:pPr>
        <w:pStyle w:val="Odstavecseseznamem"/>
        <w:numPr>
          <w:ilvl w:val="0"/>
          <w:numId w:val="34"/>
        </w:numPr>
        <w:tabs>
          <w:tab w:val="left" w:pos="284"/>
        </w:tabs>
        <w:spacing w:after="0" w:line="360" w:lineRule="auto"/>
        <w:ind w:left="0" w:firstLine="0"/>
        <w:jc w:val="both"/>
        <w:rPr>
          <w:rFonts w:ascii="Times New Roman" w:eastAsia="Times New Roman" w:hAnsi="Times New Roman" w:cs="Times New Roman"/>
          <w:lang w:eastAsia="de-AT"/>
        </w:rPr>
      </w:pPr>
      <w:r w:rsidRPr="00A14E48">
        <w:rPr>
          <w:rFonts w:ascii="Times New Roman" w:eastAsia="Times New Roman" w:hAnsi="Times New Roman" w:cs="Times New Roman"/>
          <w:lang w:eastAsia="de-AT"/>
        </w:rPr>
        <w:t>Pressure strongly affects viscosity, yet pressure</w:t>
      </w:r>
      <w:r w:rsidR="00800B09" w:rsidRPr="00A14E48">
        <w:rPr>
          <w:rFonts w:ascii="Times New Roman" w:eastAsia="Times New Roman" w:hAnsi="Times New Roman" w:cs="Times New Roman"/>
          <w:lang w:eastAsia="de-AT"/>
        </w:rPr>
        <w:t>-</w:t>
      </w:r>
      <w:r w:rsidRPr="00A14E48">
        <w:rPr>
          <w:rFonts w:ascii="Times New Roman" w:eastAsia="Times New Roman" w:hAnsi="Times New Roman" w:cs="Times New Roman"/>
          <w:lang w:eastAsia="de-AT"/>
        </w:rPr>
        <w:t xml:space="preserve">dependent viscosity has been measured only for a few PIM systems and is </w:t>
      </w:r>
      <w:r w:rsidR="00800B09" w:rsidRPr="00A14E48">
        <w:rPr>
          <w:rFonts w:ascii="Times New Roman" w:eastAsia="Times New Roman" w:hAnsi="Times New Roman" w:cs="Times New Roman"/>
          <w:lang w:eastAsia="de-AT"/>
        </w:rPr>
        <w:t>not integrated</w:t>
      </w:r>
      <w:r w:rsidRPr="00A14E48">
        <w:rPr>
          <w:rFonts w:ascii="Times New Roman" w:eastAsia="Times New Roman" w:hAnsi="Times New Roman" w:cs="Times New Roman"/>
          <w:lang w:eastAsia="de-AT"/>
        </w:rPr>
        <w:t xml:space="preserve"> in</w:t>
      </w:r>
      <w:r w:rsidR="00800B09" w:rsidRPr="00A14E48">
        <w:rPr>
          <w:rFonts w:ascii="Times New Roman" w:eastAsia="Times New Roman" w:hAnsi="Times New Roman" w:cs="Times New Roman"/>
          <w:lang w:eastAsia="de-AT"/>
        </w:rPr>
        <w:t xml:space="preserve">to </w:t>
      </w:r>
      <w:r w:rsidRPr="00A14E48">
        <w:rPr>
          <w:rFonts w:ascii="Times New Roman" w:eastAsia="Times New Roman" w:hAnsi="Times New Roman" w:cs="Times New Roman"/>
          <w:lang w:eastAsia="de-AT"/>
        </w:rPr>
        <w:t>flow simulations</w:t>
      </w:r>
      <w:r w:rsidR="00800B09" w:rsidRPr="00A14E48">
        <w:rPr>
          <w:rFonts w:ascii="Times New Roman" w:eastAsia="Times New Roman" w:hAnsi="Times New Roman" w:cs="Times New Roman"/>
          <w:lang w:eastAsia="de-AT"/>
        </w:rPr>
        <w:t>.</w:t>
      </w:r>
      <w:r w:rsidRPr="00A14E48">
        <w:rPr>
          <w:rFonts w:ascii="Times New Roman" w:eastAsia="Times New Roman" w:hAnsi="Times New Roman" w:cs="Times New Roman"/>
          <w:lang w:eastAsia="de-AT"/>
        </w:rPr>
        <w:t xml:space="preserve"> </w:t>
      </w:r>
      <w:r w:rsidR="007F3512" w:rsidRPr="00A14E48">
        <w:rPr>
          <w:rFonts w:ascii="Times New Roman" w:eastAsia="Times New Roman" w:hAnsi="Times New Roman" w:cs="Times New Roman"/>
          <w:lang w:eastAsia="de-AT"/>
        </w:rPr>
        <w:t xml:space="preserve">Existing data suggest that pressure effects become increasingly important at </w:t>
      </w:r>
      <w:r w:rsidR="00800B09" w:rsidRPr="00A14E48">
        <w:rPr>
          <w:rFonts w:ascii="Times New Roman" w:eastAsia="Times New Roman" w:hAnsi="Times New Roman" w:cs="Times New Roman"/>
          <w:lang w:eastAsia="de-AT"/>
        </w:rPr>
        <w:t>powder loadings relevant for MEX/PIM, where</w:t>
      </w:r>
      <w:r w:rsidR="008F3FC5" w:rsidRPr="00A14E48">
        <w:rPr>
          <w:rFonts w:ascii="Times New Roman" w:eastAsia="Times New Roman" w:hAnsi="Times New Roman" w:cs="Times New Roman"/>
          <w:lang w:eastAsia="de-AT"/>
        </w:rPr>
        <w:t xml:space="preserve"> compressibility of the particle network and its internal structure overtake a dominant role of a binder.</w:t>
      </w:r>
    </w:p>
    <w:p w14:paraId="03D6EA31" w14:textId="77777777" w:rsidR="000A73BA" w:rsidRPr="00A14E48" w:rsidRDefault="000A73BA" w:rsidP="00224220">
      <w:pPr>
        <w:spacing w:after="0" w:line="360" w:lineRule="auto"/>
        <w:jc w:val="both"/>
        <w:rPr>
          <w:rFonts w:ascii="Times New Roman" w:eastAsia="Times New Roman" w:hAnsi="Times New Roman" w:cs="Times New Roman"/>
        </w:rPr>
      </w:pPr>
    </w:p>
    <w:p w14:paraId="683A7CDD" w14:textId="0EE3F9CB" w:rsidR="00067680" w:rsidRPr="00A14E48" w:rsidRDefault="000A73BA" w:rsidP="000A73BA">
      <w:pPr>
        <w:spacing w:after="0" w:line="360" w:lineRule="auto"/>
        <w:jc w:val="both"/>
        <w:rPr>
          <w:rFonts w:ascii="Times New Roman" w:eastAsia="Times New Roman" w:hAnsi="Times New Roman" w:cs="Times New Roman"/>
          <w:b/>
        </w:rPr>
      </w:pPr>
      <w:r w:rsidRPr="00A14E48">
        <w:rPr>
          <w:rFonts w:ascii="Times New Roman" w:eastAsia="Times New Roman" w:hAnsi="Times New Roman" w:cs="Times New Roman"/>
          <w:b/>
        </w:rPr>
        <w:t xml:space="preserve">4 </w:t>
      </w:r>
      <w:r w:rsidR="000D1CD4" w:rsidRPr="00A14E48">
        <w:rPr>
          <w:rFonts w:ascii="Times New Roman" w:eastAsia="Times New Roman" w:hAnsi="Times New Roman" w:cs="Times New Roman"/>
          <w:b/>
        </w:rPr>
        <w:t>Rheology as a predictive tool for flow instabilities, segregation, and defect mitigation</w:t>
      </w:r>
    </w:p>
    <w:p w14:paraId="127A2A4C" w14:textId="41CC37B9" w:rsidR="009F58BB" w:rsidRPr="00A14E48" w:rsidRDefault="009F58BB" w:rsidP="009F58BB">
      <w:pPr>
        <w:spacing w:after="0" w:line="360" w:lineRule="auto"/>
        <w:jc w:val="both"/>
        <w:rPr>
          <w:rFonts w:ascii="Times New Roman" w:eastAsia="Times New Roman" w:hAnsi="Times New Roman" w:cs="Times New Roman"/>
        </w:rPr>
      </w:pPr>
      <w:r w:rsidRPr="00A14E48">
        <w:rPr>
          <w:rFonts w:ascii="Times New Roman" w:eastAsia="Times New Roman" w:hAnsi="Times New Roman" w:cs="Times New Roman"/>
        </w:rPr>
        <w:t xml:space="preserve">Rheological characterization of highly filled </w:t>
      </w:r>
      <w:r w:rsidR="00533DD3" w:rsidRPr="00A14E48">
        <w:rPr>
          <w:rFonts w:ascii="Times New Roman" w:eastAsia="Times New Roman" w:hAnsi="Times New Roman" w:cs="Times New Roman"/>
        </w:rPr>
        <w:t>MEX and PIM</w:t>
      </w:r>
      <w:r w:rsidRPr="00A14E48">
        <w:rPr>
          <w:rFonts w:ascii="Times New Roman" w:eastAsia="Times New Roman" w:hAnsi="Times New Roman" w:cs="Times New Roman"/>
        </w:rPr>
        <w:t xml:space="preserve"> feedstocks is not only a tool for basic material description but also a powerful means to identify, understand, and mitigate processing defects such as flow instabilities and powder/binder segregation. As already stressed, PIM/MEX compounds </w:t>
      </w:r>
      <w:r w:rsidRPr="00A14E48">
        <w:rPr>
          <w:rFonts w:ascii="Times New Roman" w:eastAsia="Times New Roman" w:hAnsi="Times New Roman" w:cs="Times New Roman"/>
        </w:rPr>
        <w:lastRenderedPageBreak/>
        <w:t>exhibit complex, strongly non‑Newtonian flow because powder contents are close to the critical packing limit. Under such conditions, even small changes in local shear rate, pressure, or geometry can trigger instabilities that are still not fully understood and that often manifest as phase separation between powder and multicomponent binder, leading to defects as porosity and/or cracks on the final sintered parts, which are unacceptable in highly demanding applications as aerospace, automotive, or medical</w:t>
      </w:r>
      <w:r w:rsidR="00464CAE" w:rsidRPr="00A14E48">
        <w:rPr>
          <w:rFonts w:ascii="Times New Roman" w:eastAsia="Times New Roman" w:hAnsi="Times New Roman" w:cs="Times New Roman"/>
        </w:rPr>
        <w:t xml:space="preserve"> sectors</w:t>
      </w:r>
      <w:r w:rsidRPr="00A14E48">
        <w:rPr>
          <w:rFonts w:ascii="Times New Roman" w:eastAsia="Times New Roman" w:hAnsi="Times New Roman" w:cs="Times New Roman"/>
        </w:rPr>
        <w:t>.​</w:t>
      </w:r>
      <w:r w:rsidR="009A1433" w:rsidRPr="00A14E48">
        <w:rPr>
          <w:rFonts w:ascii="Times New Roman" w:eastAsia="Times New Roman" w:hAnsi="Times New Roman" w:cs="Times New Roman"/>
        </w:rPr>
        <w:t xml:space="preserve"> A key question is therefore whether measured rheological </w:t>
      </w:r>
      <w:r w:rsidR="00464CAE" w:rsidRPr="00A14E48">
        <w:rPr>
          <w:rFonts w:ascii="Times New Roman" w:eastAsia="Times New Roman" w:hAnsi="Times New Roman" w:cs="Times New Roman"/>
        </w:rPr>
        <w:t>parameters</w:t>
      </w:r>
      <w:r w:rsidR="009A1433" w:rsidRPr="00A14E48">
        <w:rPr>
          <w:rFonts w:ascii="Times New Roman" w:eastAsia="Times New Roman" w:hAnsi="Times New Roman" w:cs="Times New Roman"/>
        </w:rPr>
        <w:t xml:space="preserve"> can be used to predict or even prevent such defects</w:t>
      </w:r>
      <w:r w:rsidR="00464CAE" w:rsidRPr="00A14E48">
        <w:rPr>
          <w:rFonts w:ascii="Times New Roman" w:eastAsia="Times New Roman" w:hAnsi="Times New Roman" w:cs="Times New Roman"/>
        </w:rPr>
        <w:t xml:space="preserve">. </w:t>
      </w:r>
    </w:p>
    <w:p w14:paraId="0844594B" w14:textId="3A7BFA31" w:rsidR="00F30D53" w:rsidRPr="00A14E48" w:rsidRDefault="00090413" w:rsidP="009445AB">
      <w:pPr>
        <w:spacing w:after="0" w:line="360" w:lineRule="auto"/>
        <w:ind w:firstLine="426"/>
        <w:jc w:val="both"/>
        <w:rPr>
          <w:rFonts w:ascii="Times New Roman" w:eastAsia="Times New Roman" w:hAnsi="Times New Roman" w:cs="Times New Roman"/>
        </w:rPr>
      </w:pPr>
      <w:r w:rsidRPr="00A14E48">
        <w:rPr>
          <w:rFonts w:ascii="Times New Roman" w:eastAsia="Times New Roman" w:hAnsi="Times New Roman" w:cs="Times New Roman"/>
        </w:rPr>
        <w:t>Powder-binder separation during injection molding results in uneven shrinkage</w:t>
      </w:r>
      <w:r w:rsidR="009E3A4B"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[142]</w:t>
      </w:r>
      <w:r w:rsidRPr="00A14E48">
        <w:rPr>
          <w:rFonts w:ascii="Times New Roman" w:eastAsia="Times New Roman" w:hAnsi="Times New Roman" w:cs="Times New Roman"/>
        </w:rPr>
        <w:t>,</w:t>
      </w:r>
      <w:r w:rsidR="00E92A2A" w:rsidRPr="00A14E48">
        <w:rPr>
          <w:rFonts w:ascii="Times New Roman" w:eastAsia="Times New Roman" w:hAnsi="Times New Roman" w:cs="Times New Roman"/>
        </w:rPr>
        <w:t xml:space="preserve"> </w:t>
      </w:r>
      <w:r w:rsidRPr="00A14E48">
        <w:rPr>
          <w:rFonts w:ascii="Times New Roman" w:eastAsia="Times New Roman" w:hAnsi="Times New Roman" w:cs="Times New Roman"/>
        </w:rPr>
        <w:t xml:space="preserve">and </w:t>
      </w:r>
      <w:r w:rsidR="00FF4DB2" w:rsidRPr="00A14E48">
        <w:rPr>
          <w:rFonts w:ascii="Times New Roman" w:eastAsia="Times New Roman" w:hAnsi="Times New Roman" w:cs="Times New Roman"/>
        </w:rPr>
        <w:t xml:space="preserve">represents </w:t>
      </w:r>
      <w:r w:rsidRPr="00A14E48">
        <w:rPr>
          <w:rFonts w:ascii="Times New Roman" w:eastAsia="Times New Roman" w:hAnsi="Times New Roman" w:cs="Times New Roman"/>
        </w:rPr>
        <w:t>pathways for reducing energy consumption and product failure</w:t>
      </w:r>
      <w:r w:rsidR="00464CAE" w:rsidRPr="00A14E48">
        <w:rPr>
          <w:rFonts w:ascii="Times New Roman" w:eastAsia="Times New Roman" w:hAnsi="Times New Roman" w:cs="Times New Roman"/>
        </w:rPr>
        <w:t xml:space="preserve">. </w:t>
      </w:r>
      <w:r w:rsidR="009F58BB" w:rsidRPr="00A14E48">
        <w:rPr>
          <w:rFonts w:ascii="Times New Roman" w:eastAsia="Times New Roman" w:hAnsi="Times New Roman" w:cs="Times New Roman"/>
        </w:rPr>
        <w:t xml:space="preserve">Experimental evidence shows that powder characteristics (size distribution, shape, surface) and process conditions have a decisive influence on both flow behavior and segregation tendency. Coarser, spherical powders can be </w:t>
      </w:r>
      <w:r w:rsidR="00464CAE" w:rsidRPr="00A14E48">
        <w:rPr>
          <w:rFonts w:ascii="Times New Roman" w:eastAsia="Times New Roman" w:hAnsi="Times New Roman" w:cs="Times New Roman"/>
        </w:rPr>
        <w:t>easily</w:t>
      </w:r>
      <w:r w:rsidR="009F58BB" w:rsidRPr="00A14E48">
        <w:rPr>
          <w:rFonts w:ascii="Times New Roman" w:eastAsia="Times New Roman" w:hAnsi="Times New Roman" w:cs="Times New Roman"/>
        </w:rPr>
        <w:t xml:space="preserve"> moldable but also more prone to flow instabilities, while wide size distributions promote structural inhomogeneities in </w:t>
      </w:r>
      <w:r w:rsidR="00464CAE" w:rsidRPr="00A14E48">
        <w:rPr>
          <w:rFonts w:ascii="Times New Roman" w:eastAsia="Times New Roman" w:hAnsi="Times New Roman" w:cs="Times New Roman"/>
        </w:rPr>
        <w:t>the</w:t>
      </w:r>
      <w:r w:rsidR="009F58BB" w:rsidRPr="00A14E48">
        <w:rPr>
          <w:rFonts w:ascii="Times New Roman" w:eastAsia="Times New Roman" w:hAnsi="Times New Roman" w:cs="Times New Roman"/>
        </w:rPr>
        <w:t xml:space="preserve"> products. Attempts to map flow‑induced segregation using DSC</w:t>
      </w:r>
      <w:r w:rsidR="00392D66"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[143]</w:t>
      </w:r>
      <w:r w:rsidR="009F58BB" w:rsidRPr="00A14E48">
        <w:rPr>
          <w:rFonts w:ascii="Times New Roman" w:eastAsia="Times New Roman" w:hAnsi="Times New Roman" w:cs="Times New Roman"/>
        </w:rPr>
        <w:t>, X‑ray tomography</w:t>
      </w:r>
      <w:r w:rsidR="00B01FEE"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[144</w:t>
      </w:r>
      <w:r w:rsidR="000D1CD4" w:rsidRPr="00A14E48">
        <w:rPr>
          <w:rFonts w:ascii="Times New Roman" w:eastAsia="Times New Roman" w:hAnsi="Times New Roman" w:cs="Times New Roman"/>
          <w:color w:val="000000"/>
        </w:rPr>
        <w:t>-</w:t>
      </w:r>
      <w:r w:rsidR="00865666" w:rsidRPr="00A14E48">
        <w:rPr>
          <w:rFonts w:ascii="Times New Roman" w:eastAsia="Times New Roman" w:hAnsi="Times New Roman" w:cs="Times New Roman"/>
          <w:color w:val="000000"/>
        </w:rPr>
        <w:t>146]</w:t>
      </w:r>
      <w:r w:rsidR="00C12FFB" w:rsidRPr="00A14E48">
        <w:rPr>
          <w:rFonts w:ascii="Times New Roman" w:eastAsia="Times New Roman" w:hAnsi="Times New Roman" w:cs="Times New Roman"/>
        </w:rPr>
        <w:t xml:space="preserve"> </w:t>
      </w:r>
      <w:r w:rsidR="009F58BB" w:rsidRPr="00A14E48">
        <w:rPr>
          <w:rFonts w:ascii="Times New Roman" w:eastAsia="Times New Roman" w:hAnsi="Times New Roman" w:cs="Times New Roman"/>
        </w:rPr>
        <w:t>synchrotron microtomography in complex molds</w:t>
      </w:r>
      <w:r w:rsidR="00035325"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[147]</w:t>
      </w:r>
      <w:r w:rsidR="00C12FFB" w:rsidRPr="00A14E48">
        <w:rPr>
          <w:rFonts w:ascii="Times New Roman" w:eastAsia="Times New Roman" w:hAnsi="Times New Roman" w:cs="Times New Roman"/>
        </w:rPr>
        <w:t>, and EDX/SEM combined with analytical tool</w:t>
      </w:r>
      <w:r w:rsidR="0054678D" w:rsidRPr="00A14E48">
        <w:rPr>
          <w:rFonts w:ascii="Times New Roman" w:eastAsia="Times New Roman" w:hAnsi="Times New Roman" w:cs="Times New Roman"/>
        </w:rPr>
        <w:t xml:space="preserve">s </w:t>
      </w:r>
      <w:r w:rsidR="00865666" w:rsidRPr="00A14E48">
        <w:rPr>
          <w:rFonts w:ascii="Times New Roman" w:eastAsia="Times New Roman" w:hAnsi="Times New Roman" w:cs="Times New Roman"/>
          <w:color w:val="000000"/>
        </w:rPr>
        <w:t>[148</w:t>
      </w:r>
      <w:r w:rsidR="000D1CD4" w:rsidRPr="00A14E48">
        <w:rPr>
          <w:rFonts w:ascii="Times New Roman" w:eastAsia="Times New Roman" w:hAnsi="Times New Roman" w:cs="Times New Roman"/>
          <w:color w:val="000000"/>
        </w:rPr>
        <w:t xml:space="preserve">, </w:t>
      </w:r>
      <w:r w:rsidR="00865666" w:rsidRPr="00A14E48">
        <w:rPr>
          <w:rFonts w:ascii="Times New Roman" w:eastAsia="Times New Roman" w:hAnsi="Times New Roman" w:cs="Times New Roman"/>
          <w:color w:val="000000"/>
        </w:rPr>
        <w:t>149]</w:t>
      </w:r>
      <w:r w:rsidR="00C12FFB" w:rsidRPr="00A14E48">
        <w:rPr>
          <w:rFonts w:ascii="Times New Roman" w:eastAsia="Times New Roman" w:hAnsi="Times New Roman" w:cs="Times New Roman"/>
        </w:rPr>
        <w:t xml:space="preserve"> </w:t>
      </w:r>
      <w:r w:rsidR="009F58BB" w:rsidRPr="00A14E48">
        <w:rPr>
          <w:rFonts w:ascii="Times New Roman" w:eastAsia="Times New Roman" w:hAnsi="Times New Roman" w:cs="Times New Roman"/>
        </w:rPr>
        <w:t>have demonstrated particle redistribution during Poiseuille flow</w:t>
      </w:r>
      <w:r w:rsidR="00C12FFB" w:rsidRPr="00A14E48">
        <w:rPr>
          <w:rFonts w:ascii="Times New Roman" w:eastAsia="Times New Roman" w:hAnsi="Times New Roman" w:cs="Times New Roman"/>
        </w:rPr>
        <w:t>.</w:t>
      </w:r>
      <w:r w:rsidR="009F58BB" w:rsidRPr="00A14E48">
        <w:rPr>
          <w:rFonts w:ascii="Times New Roman" w:eastAsia="Times New Roman" w:hAnsi="Times New Roman" w:cs="Times New Roman"/>
        </w:rPr>
        <w:t xml:space="preserve"> </w:t>
      </w:r>
      <w:r w:rsidR="009E4F8F" w:rsidRPr="00A14E48">
        <w:rPr>
          <w:rFonts w:ascii="Times New Roman" w:eastAsia="Times New Roman" w:hAnsi="Times New Roman" w:cs="Times New Roman"/>
        </w:rPr>
        <w:t xml:space="preserve">These techniques provide valuable qualitative and sometimes quantitative insight into segregation patterns but are experimentally demanding and often not suited for </w:t>
      </w:r>
      <w:r w:rsidR="006A0650" w:rsidRPr="00A14E48">
        <w:rPr>
          <w:rFonts w:ascii="Times New Roman" w:eastAsia="Times New Roman" w:hAnsi="Times New Roman" w:cs="Times New Roman"/>
        </w:rPr>
        <w:t xml:space="preserve">a </w:t>
      </w:r>
      <w:r w:rsidR="009E4F8F" w:rsidRPr="00A14E48">
        <w:rPr>
          <w:rFonts w:ascii="Times New Roman" w:eastAsia="Times New Roman" w:hAnsi="Times New Roman" w:cs="Times New Roman"/>
        </w:rPr>
        <w:t>routine process optimi</w:t>
      </w:r>
      <w:r w:rsidR="00F33D89" w:rsidRPr="00A14E48">
        <w:rPr>
          <w:rFonts w:ascii="Times New Roman" w:eastAsia="Times New Roman" w:hAnsi="Times New Roman" w:cs="Times New Roman"/>
        </w:rPr>
        <w:t>z</w:t>
      </w:r>
      <w:r w:rsidR="009E4F8F" w:rsidRPr="00A14E48">
        <w:rPr>
          <w:rFonts w:ascii="Times New Roman" w:eastAsia="Times New Roman" w:hAnsi="Times New Roman" w:cs="Times New Roman"/>
        </w:rPr>
        <w:t xml:space="preserve">ation. </w:t>
      </w:r>
      <w:r w:rsidR="00F33D89" w:rsidRPr="00A14E48">
        <w:rPr>
          <w:rFonts w:ascii="Times New Roman" w:eastAsia="Times New Roman" w:hAnsi="Times New Roman" w:cs="Times New Roman"/>
        </w:rPr>
        <w:t xml:space="preserve">Against these efforts, rheological methods offer a complementary route to reduce or even eliminate the segregation. </w:t>
      </w:r>
    </w:p>
    <w:p w14:paraId="618B61FE" w14:textId="77777777" w:rsidR="00FF7646" w:rsidRPr="00A14E48" w:rsidRDefault="00B407BF" w:rsidP="00AA09E7">
      <w:pPr>
        <w:spacing w:after="0" w:line="360" w:lineRule="auto"/>
        <w:ind w:firstLine="426"/>
        <w:jc w:val="both"/>
        <w:rPr>
          <w:rFonts w:ascii="Times New Roman" w:eastAsia="Times New Roman" w:hAnsi="Times New Roman" w:cs="Times New Roman"/>
        </w:rPr>
      </w:pPr>
      <w:r w:rsidRPr="00A14E48">
        <w:rPr>
          <w:rFonts w:ascii="Times New Roman" w:eastAsia="Times New Roman" w:hAnsi="Times New Roman" w:cs="Times New Roman"/>
        </w:rPr>
        <w:t>Wall-slip</w:t>
      </w:r>
      <w:r w:rsidR="00F33D89" w:rsidRPr="00A14E48">
        <w:rPr>
          <w:rFonts w:ascii="Times New Roman" w:eastAsia="Times New Roman" w:hAnsi="Times New Roman" w:cs="Times New Roman"/>
        </w:rPr>
        <w:t>,</w:t>
      </w:r>
      <w:r w:rsidRPr="00A14E48">
        <w:rPr>
          <w:rFonts w:ascii="Times New Roman" w:eastAsia="Times New Roman" w:hAnsi="Times New Roman" w:cs="Times New Roman"/>
        </w:rPr>
        <w:t xml:space="preserve"> emerg</w:t>
      </w:r>
      <w:r w:rsidR="00F33D89" w:rsidRPr="00A14E48">
        <w:rPr>
          <w:rFonts w:ascii="Times New Roman" w:eastAsia="Times New Roman" w:hAnsi="Times New Roman" w:cs="Times New Roman"/>
        </w:rPr>
        <w:t>ing</w:t>
      </w:r>
      <w:r w:rsidRPr="00A14E48">
        <w:rPr>
          <w:rFonts w:ascii="Times New Roman" w:eastAsia="Times New Roman" w:hAnsi="Times New Roman" w:cs="Times New Roman"/>
        </w:rPr>
        <w:t xml:space="preserve"> as a rheological </w:t>
      </w:r>
      <w:r w:rsidR="00F30D53" w:rsidRPr="00A14E48">
        <w:rPr>
          <w:rFonts w:ascii="Times New Roman" w:eastAsia="Times New Roman" w:hAnsi="Times New Roman" w:cs="Times New Roman"/>
        </w:rPr>
        <w:t>phenomenon</w:t>
      </w:r>
      <w:r w:rsidRPr="00A14E48">
        <w:rPr>
          <w:rFonts w:ascii="Times New Roman" w:eastAsia="Times New Roman" w:hAnsi="Times New Roman" w:cs="Times New Roman"/>
        </w:rPr>
        <w:t xml:space="preserve"> that can be directly linked to powder–binder </w:t>
      </w:r>
      <w:r w:rsidR="00F33D89" w:rsidRPr="00A14E48">
        <w:rPr>
          <w:rFonts w:ascii="Times New Roman" w:eastAsia="Times New Roman" w:hAnsi="Times New Roman" w:cs="Times New Roman"/>
        </w:rPr>
        <w:t xml:space="preserve">separation, can be measured on a standard </w:t>
      </w:r>
      <w:r w:rsidR="007C1A40" w:rsidRPr="00A14E48">
        <w:rPr>
          <w:rFonts w:ascii="Times New Roman" w:eastAsia="Times New Roman" w:hAnsi="Times New Roman" w:cs="Times New Roman"/>
        </w:rPr>
        <w:t xml:space="preserve">capillary </w:t>
      </w:r>
      <w:r w:rsidR="00F33D89" w:rsidRPr="00A14E48">
        <w:rPr>
          <w:rFonts w:ascii="Times New Roman" w:eastAsia="Times New Roman" w:hAnsi="Times New Roman" w:cs="Times New Roman"/>
        </w:rPr>
        <w:t>rheometer.</w:t>
      </w:r>
      <w:r w:rsidRPr="00A14E48">
        <w:rPr>
          <w:rFonts w:ascii="Times New Roman" w:eastAsia="Times New Roman" w:hAnsi="Times New Roman" w:cs="Times New Roman"/>
        </w:rPr>
        <w:t xml:space="preserve"> </w:t>
      </w:r>
      <w:r w:rsidR="00F33D89" w:rsidRPr="00A14E48">
        <w:rPr>
          <w:rFonts w:ascii="Times New Roman" w:eastAsia="Times New Roman" w:hAnsi="Times New Roman" w:cs="Times New Roman"/>
        </w:rPr>
        <w:t>E</w:t>
      </w:r>
      <w:r w:rsidRPr="00A14E48">
        <w:rPr>
          <w:rFonts w:ascii="Times New Roman" w:eastAsia="Times New Roman" w:hAnsi="Times New Roman" w:cs="Times New Roman"/>
        </w:rPr>
        <w:t>mpirical evidence</w:t>
      </w:r>
      <w:r w:rsidR="00F33D89" w:rsidRPr="00A14E48">
        <w:rPr>
          <w:rFonts w:ascii="Times New Roman" w:eastAsia="Times New Roman" w:hAnsi="Times New Roman" w:cs="Times New Roman"/>
        </w:rPr>
        <w:t>s</w:t>
      </w:r>
      <w:r w:rsidRPr="00A14E48">
        <w:rPr>
          <w:rFonts w:ascii="Times New Roman" w:eastAsia="Times New Roman" w:hAnsi="Times New Roman" w:cs="Times New Roman"/>
        </w:rPr>
        <w:t xml:space="preserve"> suggest that</w:t>
      </w:r>
      <w:r w:rsidR="00F30D53" w:rsidRPr="00A14E48">
        <w:rPr>
          <w:rFonts w:ascii="Times New Roman" w:eastAsia="Times New Roman" w:hAnsi="Times New Roman" w:cs="Times New Roman"/>
        </w:rPr>
        <w:t xml:space="preserve"> a </w:t>
      </w:r>
      <w:r w:rsidRPr="00A14E48">
        <w:rPr>
          <w:rFonts w:ascii="Times New Roman" w:eastAsia="Times New Roman" w:hAnsi="Times New Roman" w:cs="Times New Roman"/>
        </w:rPr>
        <w:t xml:space="preserve">controlled slip can mitigate </w:t>
      </w:r>
      <w:r w:rsidR="00F8160E" w:rsidRPr="00A14E48">
        <w:rPr>
          <w:rFonts w:ascii="Times New Roman" w:eastAsia="Times New Roman" w:hAnsi="Times New Roman" w:cs="Times New Roman"/>
        </w:rPr>
        <w:t>powder</w:t>
      </w:r>
      <w:r w:rsidR="00CC75AB" w:rsidRPr="00A14E48">
        <w:rPr>
          <w:rFonts w:ascii="Times New Roman" w:eastAsia="Times New Roman" w:hAnsi="Times New Roman" w:cs="Times New Roman"/>
        </w:rPr>
        <w:t>-</w:t>
      </w:r>
      <w:r w:rsidR="00F8160E" w:rsidRPr="00A14E48">
        <w:rPr>
          <w:rFonts w:ascii="Times New Roman" w:eastAsia="Times New Roman" w:hAnsi="Times New Roman" w:cs="Times New Roman"/>
        </w:rPr>
        <w:t xml:space="preserve">binder </w:t>
      </w:r>
      <w:r w:rsidRPr="00A14E48">
        <w:rPr>
          <w:rFonts w:ascii="Times New Roman" w:eastAsia="Times New Roman" w:hAnsi="Times New Roman" w:cs="Times New Roman"/>
        </w:rPr>
        <w:t>segregation</w:t>
      </w:r>
      <w:r w:rsidR="00F30D53" w:rsidRPr="00A14E48">
        <w:rPr>
          <w:rFonts w:ascii="Times New Roman" w:eastAsia="Times New Roman" w:hAnsi="Times New Roman" w:cs="Times New Roman"/>
        </w:rPr>
        <w:t>.</w:t>
      </w:r>
      <w:r w:rsidRPr="00A14E48">
        <w:rPr>
          <w:rFonts w:ascii="Times New Roman" w:eastAsia="Times New Roman" w:hAnsi="Times New Roman" w:cs="Times New Roman"/>
        </w:rPr>
        <w:t xml:space="preserve"> When a thin, low‑viscosity binder layer forms at the wall and allows the bulk suspension to slide, the shear‑rate gradients within the particulate core are reduced; this weakens the driving force for particle migration and can suppress powder–binder separation</w:t>
      </w:r>
      <w:r w:rsidR="00F30D53" w:rsidRPr="00A14E48">
        <w:rPr>
          <w:rFonts w:ascii="Times New Roman" w:eastAsia="Times New Roman" w:hAnsi="Times New Roman" w:cs="Times New Roman"/>
        </w:rPr>
        <w:t>.</w:t>
      </w:r>
      <w:r w:rsidRPr="00A14E48">
        <w:rPr>
          <w:rFonts w:ascii="Times New Roman" w:eastAsia="Times New Roman" w:hAnsi="Times New Roman" w:cs="Times New Roman"/>
        </w:rPr>
        <w:t xml:space="preserve"> Online slit‑die rheometry of commercial and in‑house PIM feedstocks show</w:t>
      </w:r>
      <w:r w:rsidR="00F30D53" w:rsidRPr="00A14E48">
        <w:rPr>
          <w:rFonts w:ascii="Times New Roman" w:eastAsia="Times New Roman" w:hAnsi="Times New Roman" w:cs="Times New Roman"/>
        </w:rPr>
        <w:t>ed</w:t>
      </w:r>
      <w:r w:rsidRPr="00A14E48">
        <w:rPr>
          <w:rFonts w:ascii="Times New Roman" w:eastAsia="Times New Roman" w:hAnsi="Times New Roman" w:cs="Times New Roman"/>
        </w:rPr>
        <w:t xml:space="preserve"> that essentially all highly filled systems exhibit wall slip under processing‑like conditions, and that the slip velocity depends on binder type, powder characteristics</w:t>
      </w:r>
      <w:r w:rsidR="00F30D53"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[150]</w:t>
      </w:r>
      <w:r w:rsidRPr="00A14E48">
        <w:rPr>
          <w:rFonts w:ascii="Times New Roman" w:eastAsia="Times New Roman" w:hAnsi="Times New Roman" w:cs="Times New Roman"/>
        </w:rPr>
        <w:t xml:space="preserve">, and </w:t>
      </w:r>
      <w:r w:rsidR="00F02C2E" w:rsidRPr="00A14E48">
        <w:rPr>
          <w:rFonts w:ascii="Times New Roman" w:eastAsia="Times New Roman" w:hAnsi="Times New Roman" w:cs="Times New Roman"/>
        </w:rPr>
        <w:t>the</w:t>
      </w:r>
      <w:r w:rsidRPr="00A14E48">
        <w:rPr>
          <w:rFonts w:ascii="Times New Roman" w:eastAsia="Times New Roman" w:hAnsi="Times New Roman" w:cs="Times New Roman"/>
        </w:rPr>
        <w:t xml:space="preserve"> surface properties</w:t>
      </w:r>
      <w:r w:rsidR="00B82983"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[151]</w:t>
      </w:r>
      <w:r w:rsidR="003A1447" w:rsidRPr="00A14E48">
        <w:rPr>
          <w:rFonts w:ascii="Times New Roman" w:eastAsia="Times New Roman" w:hAnsi="Times New Roman" w:cs="Times New Roman"/>
        </w:rPr>
        <w:t xml:space="preserve">. </w:t>
      </w:r>
    </w:p>
    <w:p w14:paraId="01E08E37" w14:textId="0BAC06BE" w:rsidR="00220143" w:rsidRPr="00A14E48" w:rsidRDefault="00AA09E7" w:rsidP="00AA09E7">
      <w:pPr>
        <w:spacing w:after="0" w:line="360" w:lineRule="auto"/>
        <w:ind w:firstLine="426"/>
        <w:jc w:val="both"/>
        <w:rPr>
          <w:rFonts w:ascii="Times New Roman" w:eastAsia="Times New Roman" w:hAnsi="Times New Roman" w:cs="Times New Roman"/>
        </w:rPr>
      </w:pPr>
      <w:r w:rsidRPr="00A14E48">
        <w:rPr>
          <w:rFonts w:ascii="Times New Roman" w:eastAsia="Times New Roman" w:hAnsi="Times New Roman" w:cs="Times New Roman"/>
        </w:rPr>
        <w:t>The thickness of the polymer layer created near the channel wall during slippage is proportional to the square root of the wall slip velocity [</w:t>
      </w:r>
      <w:r w:rsidR="006F643F" w:rsidRPr="00A14E48">
        <w:rPr>
          <w:rFonts w:ascii="Times New Roman" w:eastAsia="Times New Roman" w:hAnsi="Times New Roman" w:cs="Times New Roman"/>
        </w:rPr>
        <w:t>152,153]</w:t>
      </w:r>
      <w:r w:rsidRPr="00A14E48">
        <w:rPr>
          <w:rFonts w:ascii="Times New Roman" w:eastAsia="Times New Roman" w:hAnsi="Times New Roman" w:cs="Times New Roman"/>
        </w:rPr>
        <w:t xml:space="preserve">. </w:t>
      </w:r>
      <w:r w:rsidR="00C96A8C" w:rsidRPr="00A14E48">
        <w:rPr>
          <w:rFonts w:ascii="Times New Roman" w:eastAsia="Times New Roman" w:hAnsi="Times New Roman" w:cs="Times New Roman"/>
        </w:rPr>
        <w:t>From a few available studies [</w:t>
      </w:r>
      <w:r w:rsidR="001E00D0" w:rsidRPr="00A14E48">
        <w:rPr>
          <w:rFonts w:ascii="Times New Roman" w:eastAsia="Times New Roman" w:hAnsi="Times New Roman" w:cs="Times New Roman"/>
        </w:rPr>
        <w:t>80,</w:t>
      </w:r>
      <w:r w:rsidR="00C96A8C" w:rsidRPr="00A14E48">
        <w:rPr>
          <w:rFonts w:ascii="Times New Roman" w:eastAsia="Times New Roman" w:hAnsi="Times New Roman" w:cs="Times New Roman"/>
        </w:rPr>
        <w:t>81], the molecular weight of a binder seems to have an effect on the thickness of this polymer layer; for feedstocks containing lower molecular weight it is higher than for higher molecular weight feedstocks</w:t>
      </w:r>
      <w:r w:rsidR="00A14255" w:rsidRPr="00A14E48">
        <w:rPr>
          <w:rFonts w:ascii="Times New Roman" w:eastAsia="Times New Roman" w:hAnsi="Times New Roman" w:cs="Times New Roman"/>
        </w:rPr>
        <w:t>.</w:t>
      </w:r>
      <w:r w:rsidR="00FF26D8" w:rsidRPr="00A14E48">
        <w:rPr>
          <w:rFonts w:ascii="Times New Roman" w:eastAsia="Times New Roman" w:hAnsi="Times New Roman" w:cs="Times New Roman"/>
        </w:rPr>
        <w:t xml:space="preserve"> </w:t>
      </w:r>
      <w:r w:rsidR="00B44A08" w:rsidRPr="00A14E48">
        <w:rPr>
          <w:rFonts w:ascii="Times New Roman" w:eastAsia="Times New Roman" w:hAnsi="Times New Roman" w:cs="Times New Roman"/>
        </w:rPr>
        <w:t xml:space="preserve">The role of the powder chemistry </w:t>
      </w:r>
      <w:r w:rsidR="00AC206E" w:rsidRPr="00A14E48">
        <w:rPr>
          <w:rFonts w:ascii="Times New Roman" w:eastAsia="Times New Roman" w:hAnsi="Times New Roman" w:cs="Times New Roman"/>
        </w:rPr>
        <w:t xml:space="preserve">also </w:t>
      </w:r>
      <w:r w:rsidR="00B44A08" w:rsidRPr="00A14E48">
        <w:rPr>
          <w:rFonts w:ascii="Times New Roman" w:eastAsia="Times New Roman" w:hAnsi="Times New Roman" w:cs="Times New Roman"/>
        </w:rPr>
        <w:t xml:space="preserve">remains </w:t>
      </w:r>
      <w:r w:rsidR="00AC206E" w:rsidRPr="00A14E48">
        <w:rPr>
          <w:rFonts w:ascii="Times New Roman" w:eastAsia="Times New Roman" w:hAnsi="Times New Roman" w:cs="Times New Roman"/>
        </w:rPr>
        <w:t xml:space="preserve">rather </w:t>
      </w:r>
      <w:r w:rsidR="00B44A08" w:rsidRPr="00A14E48">
        <w:rPr>
          <w:rFonts w:ascii="Times New Roman" w:eastAsia="Times New Roman" w:hAnsi="Times New Roman" w:cs="Times New Roman"/>
        </w:rPr>
        <w:t xml:space="preserve">unexplored. It has been shown </w:t>
      </w:r>
      <w:r w:rsidR="00400C20" w:rsidRPr="00A14E48">
        <w:rPr>
          <w:rFonts w:ascii="Times New Roman" w:eastAsia="Times New Roman" w:hAnsi="Times New Roman" w:cs="Times New Roman"/>
        </w:rPr>
        <w:t>that stainless steel is more prone to a wall</w:t>
      </w:r>
      <w:r w:rsidRPr="00A14E48">
        <w:rPr>
          <w:rFonts w:ascii="Times New Roman" w:eastAsia="Times New Roman" w:hAnsi="Times New Roman" w:cs="Times New Roman"/>
        </w:rPr>
        <w:t xml:space="preserve"> </w:t>
      </w:r>
      <w:r w:rsidR="00400C20" w:rsidRPr="00A14E48">
        <w:rPr>
          <w:rFonts w:ascii="Times New Roman" w:eastAsia="Times New Roman" w:hAnsi="Times New Roman" w:cs="Times New Roman"/>
        </w:rPr>
        <w:t>slip than Al</w:t>
      </w:r>
      <w:r w:rsidR="00400C20" w:rsidRPr="00A14E48">
        <w:rPr>
          <w:rFonts w:ascii="Times New Roman" w:eastAsia="Times New Roman" w:hAnsi="Times New Roman" w:cs="Times New Roman"/>
          <w:vertAlign w:val="subscript"/>
        </w:rPr>
        <w:t>2</w:t>
      </w:r>
      <w:r w:rsidR="00400C20" w:rsidRPr="00A14E48">
        <w:rPr>
          <w:rFonts w:ascii="Times New Roman" w:eastAsia="Times New Roman" w:hAnsi="Times New Roman" w:cs="Times New Roman"/>
        </w:rPr>
        <w:t>O</w:t>
      </w:r>
      <w:r w:rsidR="00400C20" w:rsidRPr="00A14E48">
        <w:rPr>
          <w:rFonts w:ascii="Times New Roman" w:eastAsia="Times New Roman" w:hAnsi="Times New Roman" w:cs="Times New Roman"/>
          <w:vertAlign w:val="subscript"/>
        </w:rPr>
        <w:t>3</w:t>
      </w:r>
      <w:r w:rsidR="00400C20" w:rsidRPr="00A14E48">
        <w:rPr>
          <w:rFonts w:ascii="Times New Roman" w:eastAsia="Times New Roman" w:hAnsi="Times New Roman" w:cs="Times New Roman"/>
        </w:rPr>
        <w:t xml:space="preserve"> [</w:t>
      </w:r>
      <w:r w:rsidR="006F643F" w:rsidRPr="00A14E48">
        <w:rPr>
          <w:rFonts w:ascii="Times New Roman" w:eastAsia="Times New Roman" w:hAnsi="Times New Roman" w:cs="Times New Roman"/>
        </w:rPr>
        <w:t>154]</w:t>
      </w:r>
      <w:r w:rsidR="001E00D0" w:rsidRPr="00A14E48">
        <w:rPr>
          <w:rFonts w:ascii="Times New Roman" w:eastAsia="Times New Roman" w:hAnsi="Times New Roman" w:cs="Times New Roman"/>
        </w:rPr>
        <w:t>, and interestingly,</w:t>
      </w:r>
      <w:r w:rsidR="00B44A08" w:rsidRPr="00A14E48">
        <w:rPr>
          <w:rFonts w:ascii="Times New Roman" w:eastAsia="Times New Roman" w:hAnsi="Times New Roman" w:cs="Times New Roman"/>
        </w:rPr>
        <w:t xml:space="preserve"> the tendency of Al</w:t>
      </w:r>
      <w:r w:rsidR="00B44A08" w:rsidRPr="00A14E48">
        <w:rPr>
          <w:rFonts w:ascii="Times New Roman" w:eastAsia="Times New Roman" w:hAnsi="Times New Roman" w:cs="Times New Roman"/>
          <w:vertAlign w:val="subscript"/>
        </w:rPr>
        <w:t>2</w:t>
      </w:r>
      <w:r w:rsidR="00B44A08" w:rsidRPr="00A14E48">
        <w:rPr>
          <w:rFonts w:ascii="Times New Roman" w:eastAsia="Times New Roman" w:hAnsi="Times New Roman" w:cs="Times New Roman"/>
        </w:rPr>
        <w:t>O</w:t>
      </w:r>
      <w:r w:rsidR="00B44A08" w:rsidRPr="00A14E48">
        <w:rPr>
          <w:rFonts w:ascii="Times New Roman" w:eastAsia="Times New Roman" w:hAnsi="Times New Roman" w:cs="Times New Roman"/>
          <w:vertAlign w:val="subscript"/>
        </w:rPr>
        <w:t>3</w:t>
      </w:r>
      <w:r w:rsidR="00B44A08" w:rsidRPr="00A14E48">
        <w:rPr>
          <w:rFonts w:ascii="Times New Roman" w:eastAsia="Times New Roman" w:hAnsi="Times New Roman" w:cs="Times New Roman"/>
        </w:rPr>
        <w:t xml:space="preserve"> feedstock to wall slip is less pronounced than for ZrO</w:t>
      </w:r>
      <w:r w:rsidR="00B44A08" w:rsidRPr="00A14E48">
        <w:rPr>
          <w:rFonts w:ascii="Times New Roman" w:eastAsia="Times New Roman" w:hAnsi="Times New Roman" w:cs="Times New Roman"/>
          <w:vertAlign w:val="subscript"/>
        </w:rPr>
        <w:t>2</w:t>
      </w:r>
      <w:r w:rsidR="00B44A08" w:rsidRPr="00A14E48">
        <w:rPr>
          <w:rFonts w:ascii="Times New Roman" w:eastAsia="Times New Roman" w:hAnsi="Times New Roman" w:cs="Times New Roman"/>
        </w:rPr>
        <w:t xml:space="preserve"> compound</w:t>
      </w:r>
      <w:r w:rsidR="001E00D0" w:rsidRPr="00A14E48">
        <w:rPr>
          <w:rFonts w:ascii="Times New Roman" w:eastAsia="Times New Roman" w:hAnsi="Times New Roman" w:cs="Times New Roman"/>
        </w:rPr>
        <w:t>s</w:t>
      </w:r>
      <w:r w:rsidR="00400C20" w:rsidRPr="00A14E48">
        <w:rPr>
          <w:rFonts w:ascii="Times New Roman" w:eastAsia="Times New Roman" w:hAnsi="Times New Roman" w:cs="Times New Roman"/>
        </w:rPr>
        <w:t xml:space="preserve"> [151]</w:t>
      </w:r>
      <w:r w:rsidR="00B44A08" w:rsidRPr="00A14E48">
        <w:rPr>
          <w:rFonts w:ascii="Times New Roman" w:eastAsia="Times New Roman" w:hAnsi="Times New Roman" w:cs="Times New Roman"/>
        </w:rPr>
        <w:t xml:space="preserve">, although their surface characteristics (surface energies) </w:t>
      </w:r>
      <w:r w:rsidR="001E00D0" w:rsidRPr="00A14E48">
        <w:rPr>
          <w:rFonts w:ascii="Times New Roman" w:eastAsia="Times New Roman" w:hAnsi="Times New Roman" w:cs="Times New Roman"/>
        </w:rPr>
        <w:t>a</w:t>
      </w:r>
      <w:r w:rsidR="00B44A08" w:rsidRPr="00A14E48">
        <w:rPr>
          <w:rFonts w:ascii="Times New Roman" w:eastAsia="Times New Roman" w:hAnsi="Times New Roman" w:cs="Times New Roman"/>
        </w:rPr>
        <w:t>re fairly similar (44 and 47 J/m</w:t>
      </w:r>
      <w:r w:rsidR="00B44A08" w:rsidRPr="00A14E48">
        <w:rPr>
          <w:rFonts w:ascii="Times New Roman" w:eastAsia="Times New Roman" w:hAnsi="Times New Roman" w:cs="Times New Roman"/>
          <w:vertAlign w:val="superscript"/>
        </w:rPr>
        <w:t>2</w:t>
      </w:r>
      <w:r w:rsidR="00B44A08" w:rsidRPr="00A14E48">
        <w:rPr>
          <w:rFonts w:ascii="Times New Roman" w:eastAsia="Times New Roman" w:hAnsi="Times New Roman" w:cs="Times New Roman"/>
        </w:rPr>
        <w:t xml:space="preserve"> for ZrO</w:t>
      </w:r>
      <w:r w:rsidR="00B44A08" w:rsidRPr="00A14E48">
        <w:rPr>
          <w:rFonts w:ascii="Times New Roman" w:eastAsia="Times New Roman" w:hAnsi="Times New Roman" w:cs="Times New Roman"/>
          <w:vertAlign w:val="subscript"/>
        </w:rPr>
        <w:t>2</w:t>
      </w:r>
      <w:r w:rsidR="00B44A08" w:rsidRPr="00A14E48">
        <w:rPr>
          <w:rFonts w:ascii="Times New Roman" w:eastAsia="Times New Roman" w:hAnsi="Times New Roman" w:cs="Times New Roman"/>
        </w:rPr>
        <w:t xml:space="preserve"> and Al</w:t>
      </w:r>
      <w:r w:rsidR="00B44A08" w:rsidRPr="00A14E48">
        <w:rPr>
          <w:rFonts w:ascii="Times New Roman" w:eastAsia="Times New Roman" w:hAnsi="Times New Roman" w:cs="Times New Roman"/>
          <w:vertAlign w:val="subscript"/>
        </w:rPr>
        <w:t>2</w:t>
      </w:r>
      <w:r w:rsidR="00B44A08" w:rsidRPr="00A14E48">
        <w:rPr>
          <w:rFonts w:ascii="Times New Roman" w:eastAsia="Times New Roman" w:hAnsi="Times New Roman" w:cs="Times New Roman"/>
        </w:rPr>
        <w:t>O</w:t>
      </w:r>
      <w:r w:rsidR="00B44A08" w:rsidRPr="00A14E48">
        <w:rPr>
          <w:rFonts w:ascii="Times New Roman" w:eastAsia="Times New Roman" w:hAnsi="Times New Roman" w:cs="Times New Roman"/>
          <w:vertAlign w:val="subscript"/>
        </w:rPr>
        <w:t>3</w:t>
      </w:r>
      <w:r w:rsidR="00B44A08" w:rsidRPr="00A14E48">
        <w:rPr>
          <w:rFonts w:ascii="Times New Roman" w:eastAsia="Times New Roman" w:hAnsi="Times New Roman" w:cs="Times New Roman"/>
        </w:rPr>
        <w:t>, respectively [86])</w:t>
      </w:r>
      <w:r w:rsidR="00B475D5" w:rsidRPr="00A14E48">
        <w:rPr>
          <w:rFonts w:ascii="Times New Roman" w:eastAsia="Times New Roman" w:hAnsi="Times New Roman" w:cs="Times New Roman"/>
        </w:rPr>
        <w:t xml:space="preserve">. </w:t>
      </w:r>
      <w:r w:rsidR="00400C20" w:rsidRPr="00A14E48">
        <w:rPr>
          <w:rFonts w:ascii="Times New Roman" w:eastAsia="Times New Roman" w:hAnsi="Times New Roman" w:cs="Times New Roman"/>
        </w:rPr>
        <w:t>However, even if</w:t>
      </w:r>
      <w:r w:rsidR="00B475D5" w:rsidRPr="00A14E48">
        <w:rPr>
          <w:rFonts w:ascii="Times New Roman" w:eastAsia="Times New Roman" w:hAnsi="Times New Roman" w:cs="Times New Roman"/>
        </w:rPr>
        <w:t xml:space="preserve"> the rheological conditions and binder composition </w:t>
      </w:r>
      <w:r w:rsidR="00400C20" w:rsidRPr="00A14E48">
        <w:rPr>
          <w:rFonts w:ascii="Times New Roman" w:eastAsia="Times New Roman" w:hAnsi="Times New Roman" w:cs="Times New Roman"/>
        </w:rPr>
        <w:t>are</w:t>
      </w:r>
      <w:r w:rsidR="00B475D5" w:rsidRPr="00A14E48">
        <w:rPr>
          <w:rFonts w:ascii="Times New Roman" w:eastAsia="Times New Roman" w:hAnsi="Times New Roman" w:cs="Times New Roman"/>
        </w:rPr>
        <w:t xml:space="preserve"> kept the same, the effect of powder chemistry cannot be separated from their features which </w:t>
      </w:r>
      <w:r w:rsidR="007C1A40" w:rsidRPr="00A14E48">
        <w:rPr>
          <w:rFonts w:ascii="Times New Roman" w:eastAsia="Times New Roman" w:hAnsi="Times New Roman" w:cs="Times New Roman"/>
        </w:rPr>
        <w:t>are</w:t>
      </w:r>
      <w:r w:rsidR="00B475D5" w:rsidRPr="00A14E48">
        <w:rPr>
          <w:rFonts w:ascii="Times New Roman" w:eastAsia="Times New Roman" w:hAnsi="Times New Roman" w:cs="Times New Roman"/>
        </w:rPr>
        <w:t xml:space="preserve"> the crucial for wall</w:t>
      </w:r>
      <w:r w:rsidR="003A45B6" w:rsidRPr="00A14E48">
        <w:rPr>
          <w:rFonts w:ascii="Times New Roman" w:eastAsia="Times New Roman" w:hAnsi="Times New Roman" w:cs="Times New Roman"/>
        </w:rPr>
        <w:t xml:space="preserve"> </w:t>
      </w:r>
      <w:r w:rsidR="00B475D5" w:rsidRPr="00A14E48">
        <w:rPr>
          <w:rFonts w:ascii="Times New Roman" w:eastAsia="Times New Roman" w:hAnsi="Times New Roman" w:cs="Times New Roman"/>
        </w:rPr>
        <w:t xml:space="preserve">slip. </w:t>
      </w:r>
      <w:r w:rsidR="003A45B6" w:rsidRPr="00A14E48">
        <w:rPr>
          <w:rFonts w:ascii="Times New Roman" w:eastAsia="Times New Roman" w:hAnsi="Times New Roman" w:cs="Times New Roman"/>
        </w:rPr>
        <w:t>It has been shown that the s</w:t>
      </w:r>
      <w:r w:rsidRPr="00A14E48">
        <w:rPr>
          <w:rFonts w:ascii="Times New Roman" w:eastAsia="Times New Roman" w:hAnsi="Times New Roman" w:cs="Times New Roman"/>
        </w:rPr>
        <w:t xml:space="preserve">lip </w:t>
      </w:r>
      <w:r w:rsidRPr="00A14E48">
        <w:rPr>
          <w:rFonts w:ascii="Times New Roman" w:eastAsia="Times New Roman" w:hAnsi="Times New Roman" w:cs="Times New Roman"/>
        </w:rPr>
        <w:lastRenderedPageBreak/>
        <w:t xml:space="preserve">velocity can be </w:t>
      </w:r>
      <w:r w:rsidR="003A45B6" w:rsidRPr="00A14E48">
        <w:rPr>
          <w:rFonts w:ascii="Times New Roman" w:eastAsia="Times New Roman" w:hAnsi="Times New Roman" w:cs="Times New Roman"/>
        </w:rPr>
        <w:t xml:space="preserve">substantially </w:t>
      </w:r>
      <w:r w:rsidRPr="00A14E48">
        <w:rPr>
          <w:rFonts w:ascii="Times New Roman" w:eastAsia="Times New Roman" w:hAnsi="Times New Roman" w:cs="Times New Roman"/>
        </w:rPr>
        <w:t>reduced by tailoring a powder particle size distribution towards smaller particle</w:t>
      </w:r>
      <w:r w:rsidR="003A45B6" w:rsidRPr="00A14E48">
        <w:rPr>
          <w:rFonts w:ascii="Times New Roman" w:eastAsia="Times New Roman" w:hAnsi="Times New Roman" w:cs="Times New Roman"/>
        </w:rPr>
        <w:t>s</w:t>
      </w:r>
      <w:r w:rsidRPr="00A14E48">
        <w:rPr>
          <w:rFonts w:ascii="Times New Roman" w:eastAsia="Times New Roman" w:hAnsi="Times New Roman" w:cs="Times New Roman"/>
        </w:rPr>
        <w:t xml:space="preserve"> fractions [150]. </w:t>
      </w:r>
    </w:p>
    <w:p w14:paraId="1F9FD30D" w14:textId="7042DCB9" w:rsidR="0070189D" w:rsidRPr="00A14E48" w:rsidRDefault="001E00D0" w:rsidP="00AA09E7">
      <w:pPr>
        <w:spacing w:after="0" w:line="360" w:lineRule="auto"/>
        <w:ind w:firstLine="426"/>
        <w:jc w:val="both"/>
        <w:rPr>
          <w:rFonts w:ascii="Times New Roman" w:eastAsia="Times New Roman" w:hAnsi="Times New Roman" w:cs="Times New Roman"/>
        </w:rPr>
      </w:pPr>
      <w:r w:rsidRPr="00A14E48">
        <w:rPr>
          <w:rFonts w:ascii="Times New Roman" w:eastAsia="Times New Roman" w:hAnsi="Times New Roman" w:cs="Times New Roman"/>
        </w:rPr>
        <w:t xml:space="preserve">The factor, which complicates </w:t>
      </w:r>
      <w:r w:rsidR="003A45B6" w:rsidRPr="00A14E48">
        <w:rPr>
          <w:rFonts w:ascii="Times New Roman" w:eastAsia="Times New Roman" w:hAnsi="Times New Roman" w:cs="Times New Roman"/>
        </w:rPr>
        <w:t>wall slip</w:t>
      </w:r>
      <w:r w:rsidRPr="00A14E48">
        <w:rPr>
          <w:rFonts w:ascii="Times New Roman" w:eastAsia="Times New Roman" w:hAnsi="Times New Roman" w:cs="Times New Roman"/>
        </w:rPr>
        <w:t xml:space="preserve"> evaluation is that the obtained slip velocities are highly affected </w:t>
      </w:r>
      <w:r w:rsidR="00472DFD" w:rsidRPr="00A14E48">
        <w:rPr>
          <w:rFonts w:ascii="Times New Roman" w:eastAsia="Times New Roman" w:hAnsi="Times New Roman" w:cs="Times New Roman"/>
        </w:rPr>
        <w:t>by</w:t>
      </w:r>
      <w:r w:rsidRPr="00A14E48">
        <w:rPr>
          <w:rFonts w:ascii="Times New Roman" w:eastAsia="Times New Roman" w:hAnsi="Times New Roman" w:cs="Times New Roman"/>
        </w:rPr>
        <w:t xml:space="preserve"> the measurement arrangement. It has been demonstrated that the</w:t>
      </w:r>
      <w:r w:rsidR="003A45B6" w:rsidRPr="00A14E48">
        <w:rPr>
          <w:rFonts w:ascii="Times New Roman" w:eastAsia="Times New Roman" w:hAnsi="Times New Roman" w:cs="Times New Roman"/>
        </w:rPr>
        <w:t xml:space="preserve"> velocity</w:t>
      </w:r>
      <w:r w:rsidR="00A14255" w:rsidRPr="00A14E48">
        <w:rPr>
          <w:rFonts w:ascii="Times New Roman" w:eastAsia="Times New Roman" w:hAnsi="Times New Roman" w:cs="Times New Roman"/>
        </w:rPr>
        <w:t xml:space="preserve"> </w:t>
      </w:r>
      <w:r w:rsidR="00472DFD" w:rsidRPr="00A14E48">
        <w:rPr>
          <w:rFonts w:ascii="Times New Roman" w:eastAsia="Times New Roman" w:hAnsi="Times New Roman" w:cs="Times New Roman"/>
        </w:rPr>
        <w:t>decrease</w:t>
      </w:r>
      <w:r w:rsidR="003A45B6" w:rsidRPr="00A14E48">
        <w:rPr>
          <w:rFonts w:ascii="Times New Roman" w:eastAsia="Times New Roman" w:hAnsi="Times New Roman" w:cs="Times New Roman"/>
        </w:rPr>
        <w:t>s</w:t>
      </w:r>
      <w:r w:rsidR="00A14255" w:rsidRPr="00A14E48">
        <w:rPr>
          <w:rFonts w:ascii="Times New Roman" w:eastAsia="Times New Roman" w:hAnsi="Times New Roman" w:cs="Times New Roman"/>
        </w:rPr>
        <w:t xml:space="preserve"> with increasing</w:t>
      </w:r>
      <w:r w:rsidR="00AA09E7" w:rsidRPr="00A14E48">
        <w:rPr>
          <w:rFonts w:ascii="Times New Roman" w:eastAsia="Times New Roman" w:hAnsi="Times New Roman" w:cs="Times New Roman"/>
        </w:rPr>
        <w:t xml:space="preserve"> channel size and</w:t>
      </w:r>
      <w:r w:rsidR="00A14255" w:rsidRPr="00A14E48">
        <w:rPr>
          <w:rFonts w:ascii="Times New Roman" w:eastAsia="Times New Roman" w:hAnsi="Times New Roman" w:cs="Times New Roman"/>
        </w:rPr>
        <w:t xml:space="preserve"> surface roughness</w:t>
      </w:r>
      <w:r w:rsidR="00AA09E7" w:rsidRPr="00A14E48">
        <w:rPr>
          <w:rFonts w:ascii="Times New Roman" w:eastAsia="Times New Roman" w:hAnsi="Times New Roman" w:cs="Times New Roman"/>
        </w:rPr>
        <w:t>,</w:t>
      </w:r>
      <w:r w:rsidR="00A14255" w:rsidRPr="00A14E48">
        <w:rPr>
          <w:rFonts w:ascii="Times New Roman" w:eastAsia="Times New Roman" w:hAnsi="Times New Roman" w:cs="Times New Roman"/>
        </w:rPr>
        <w:t xml:space="preserve"> especially if surface irregularities are higher than polymer layers formed at </w:t>
      </w:r>
      <w:r w:rsidR="003A45B6" w:rsidRPr="00A14E48">
        <w:rPr>
          <w:rFonts w:ascii="Times New Roman" w:eastAsia="Times New Roman" w:hAnsi="Times New Roman" w:cs="Times New Roman"/>
        </w:rPr>
        <w:t xml:space="preserve">the </w:t>
      </w:r>
      <w:r w:rsidR="00A14255" w:rsidRPr="00A14E48">
        <w:rPr>
          <w:rFonts w:ascii="Times New Roman" w:eastAsia="Times New Roman" w:hAnsi="Times New Roman" w:cs="Times New Roman"/>
        </w:rPr>
        <w:t>flow channel walls</w:t>
      </w:r>
      <w:r w:rsidR="00AA09E7" w:rsidRPr="00A14E48">
        <w:rPr>
          <w:rFonts w:ascii="Times New Roman" w:eastAsia="Times New Roman" w:hAnsi="Times New Roman" w:cs="Times New Roman"/>
        </w:rPr>
        <w:t xml:space="preserve"> [151,</w:t>
      </w:r>
      <w:r w:rsidR="00220143" w:rsidRPr="00A14E48">
        <w:rPr>
          <w:rFonts w:ascii="Times New Roman" w:eastAsia="Times New Roman" w:hAnsi="Times New Roman" w:cs="Times New Roman"/>
        </w:rPr>
        <w:t xml:space="preserve"> </w:t>
      </w:r>
      <w:r w:rsidR="006C4991" w:rsidRPr="00A14E48">
        <w:rPr>
          <w:rFonts w:ascii="Times New Roman" w:eastAsia="Times New Roman" w:hAnsi="Times New Roman" w:cs="Times New Roman"/>
        </w:rPr>
        <w:t>155, 156</w:t>
      </w:r>
      <w:r w:rsidR="00AA09E7" w:rsidRPr="00A14E48">
        <w:rPr>
          <w:rFonts w:ascii="Times New Roman" w:eastAsia="Times New Roman" w:hAnsi="Times New Roman" w:cs="Times New Roman"/>
        </w:rPr>
        <w:t>]</w:t>
      </w:r>
      <w:r w:rsidR="00A14255" w:rsidRPr="00A14E48">
        <w:rPr>
          <w:rFonts w:ascii="Times New Roman" w:eastAsia="Times New Roman" w:hAnsi="Times New Roman" w:cs="Times New Roman"/>
        </w:rPr>
        <w:t xml:space="preserve">. </w:t>
      </w:r>
      <w:r w:rsidR="00472DFD" w:rsidRPr="00A14E48">
        <w:rPr>
          <w:rFonts w:ascii="Times New Roman" w:eastAsia="Times New Roman" w:hAnsi="Times New Roman" w:cs="Times New Roman"/>
        </w:rPr>
        <w:t xml:space="preserve">At present, </w:t>
      </w:r>
      <w:r w:rsidRPr="00A14E48">
        <w:rPr>
          <w:rFonts w:ascii="Times New Roman" w:eastAsia="Times New Roman" w:hAnsi="Times New Roman" w:cs="Times New Roman"/>
        </w:rPr>
        <w:t xml:space="preserve">the heterogenous surfaces can be </w:t>
      </w:r>
      <w:r w:rsidR="00472DFD" w:rsidRPr="00A14E48">
        <w:rPr>
          <w:rFonts w:ascii="Times New Roman" w:eastAsia="Times New Roman" w:hAnsi="Times New Roman" w:cs="Times New Roman"/>
        </w:rPr>
        <w:t xml:space="preserve">precisely </w:t>
      </w:r>
      <w:r w:rsidRPr="00A14E48">
        <w:rPr>
          <w:rFonts w:ascii="Times New Roman" w:eastAsia="Times New Roman" w:hAnsi="Times New Roman" w:cs="Times New Roman"/>
        </w:rPr>
        <w:t>quantified and statistically analyse</w:t>
      </w:r>
      <w:r w:rsidR="00472DFD" w:rsidRPr="00A14E48">
        <w:rPr>
          <w:rFonts w:ascii="Times New Roman" w:eastAsia="Times New Roman" w:hAnsi="Times New Roman" w:cs="Times New Roman"/>
        </w:rPr>
        <w:t>d</w:t>
      </w:r>
      <w:r w:rsidRPr="00A14E48">
        <w:rPr>
          <w:rFonts w:ascii="Times New Roman" w:eastAsia="Times New Roman" w:hAnsi="Times New Roman" w:cs="Times New Roman"/>
        </w:rPr>
        <w:t xml:space="preserve"> with the help of cluster analysis combined with single-layer neural networks [1</w:t>
      </w:r>
      <w:r w:rsidR="006C4991" w:rsidRPr="00A14E48">
        <w:rPr>
          <w:rFonts w:ascii="Times New Roman" w:eastAsia="Times New Roman" w:hAnsi="Times New Roman" w:cs="Times New Roman"/>
        </w:rPr>
        <w:t>57</w:t>
      </w:r>
      <w:r w:rsidRPr="00A14E48">
        <w:rPr>
          <w:rFonts w:ascii="Times New Roman" w:eastAsia="Times New Roman" w:hAnsi="Times New Roman" w:cs="Times New Roman"/>
        </w:rPr>
        <w:t xml:space="preserve">, </w:t>
      </w:r>
      <w:r w:rsidR="006C4991" w:rsidRPr="00A14E48">
        <w:rPr>
          <w:rFonts w:ascii="Times New Roman" w:eastAsia="Times New Roman" w:hAnsi="Times New Roman" w:cs="Times New Roman"/>
        </w:rPr>
        <w:t>158</w:t>
      </w:r>
      <w:r w:rsidRPr="00A14E48">
        <w:rPr>
          <w:rFonts w:ascii="Times New Roman" w:eastAsia="Times New Roman" w:hAnsi="Times New Roman" w:cs="Times New Roman"/>
        </w:rPr>
        <w:t>].</w:t>
      </w:r>
    </w:p>
    <w:p w14:paraId="087CAF93" w14:textId="66A93234" w:rsidR="00B407BF" w:rsidRPr="00A14E48" w:rsidRDefault="00472DFD" w:rsidP="003A1447">
      <w:pPr>
        <w:spacing w:after="0" w:line="360" w:lineRule="auto"/>
        <w:ind w:firstLine="426"/>
        <w:jc w:val="both"/>
        <w:rPr>
          <w:rFonts w:ascii="Times New Roman" w:eastAsia="Times New Roman" w:hAnsi="Times New Roman" w:cs="Times New Roman"/>
        </w:rPr>
      </w:pPr>
      <w:r w:rsidRPr="00A14E48">
        <w:rPr>
          <w:rFonts w:ascii="Times New Roman" w:eastAsia="Times New Roman" w:hAnsi="Times New Roman" w:cs="Times New Roman"/>
        </w:rPr>
        <w:t xml:space="preserve">Further, a </w:t>
      </w:r>
      <w:r w:rsidR="00B1140B" w:rsidRPr="00A14E48">
        <w:rPr>
          <w:rFonts w:ascii="Times New Roman" w:eastAsia="Times New Roman" w:hAnsi="Times New Roman" w:cs="Times New Roman"/>
        </w:rPr>
        <w:t xml:space="preserve">capillary </w:t>
      </w:r>
      <w:r w:rsidR="00B407BF" w:rsidRPr="00A14E48">
        <w:rPr>
          <w:rFonts w:ascii="Times New Roman" w:eastAsia="Times New Roman" w:hAnsi="Times New Roman" w:cs="Times New Roman"/>
        </w:rPr>
        <w:t xml:space="preserve">entrance angle </w:t>
      </w:r>
      <w:r w:rsidR="000D1CD4" w:rsidRPr="00A14E48">
        <w:rPr>
          <w:rFonts w:ascii="Times New Roman" w:eastAsia="Times New Roman" w:hAnsi="Times New Roman" w:cs="Times New Roman"/>
        </w:rPr>
        <w:t xml:space="preserve">in a capillary rheometry </w:t>
      </w:r>
      <w:r w:rsidR="00B407BF" w:rsidRPr="00A14E48">
        <w:rPr>
          <w:rFonts w:ascii="Times New Roman" w:eastAsia="Times New Roman" w:hAnsi="Times New Roman" w:cs="Times New Roman"/>
        </w:rPr>
        <w:t>is a</w:t>
      </w:r>
      <w:r w:rsidRPr="00A14E48">
        <w:rPr>
          <w:rFonts w:ascii="Times New Roman" w:eastAsia="Times New Roman" w:hAnsi="Times New Roman" w:cs="Times New Roman"/>
        </w:rPr>
        <w:t>nother</w:t>
      </w:r>
      <w:r w:rsidR="00B407BF" w:rsidRPr="00A14E48">
        <w:rPr>
          <w:rFonts w:ascii="Times New Roman" w:eastAsia="Times New Roman" w:hAnsi="Times New Roman" w:cs="Times New Roman"/>
        </w:rPr>
        <w:t xml:space="preserve"> critical parameter for both reliable slip quantification and realistic representation of process conditions. Flat 180° dies systematically overestimate slip velocities and promote powder–binder separation at the die entrance, whereas 90° conical dies provide slip–stress relations that align with established linear scaling for </w:t>
      </w:r>
      <w:r w:rsidR="00CC75AB" w:rsidRPr="00A14E48">
        <w:rPr>
          <w:rFonts w:ascii="Times New Roman" w:eastAsia="Times New Roman" w:hAnsi="Times New Roman" w:cs="Times New Roman"/>
        </w:rPr>
        <w:t>highly filled feedstocks</w:t>
      </w:r>
      <w:r w:rsidR="00B407BF" w:rsidRPr="00A14E48">
        <w:rPr>
          <w:rFonts w:ascii="Times New Roman" w:eastAsia="Times New Roman" w:hAnsi="Times New Roman" w:cs="Times New Roman"/>
        </w:rPr>
        <w:t xml:space="preserve"> and better </w:t>
      </w:r>
      <w:r w:rsidR="00B1140B" w:rsidRPr="00A14E48">
        <w:rPr>
          <w:rFonts w:ascii="Times New Roman" w:eastAsia="Times New Roman" w:hAnsi="Times New Roman" w:cs="Times New Roman"/>
        </w:rPr>
        <w:t>simulate</w:t>
      </w:r>
      <w:r w:rsidR="00B407BF" w:rsidRPr="00A14E48">
        <w:rPr>
          <w:rFonts w:ascii="Times New Roman" w:eastAsia="Times New Roman" w:hAnsi="Times New Roman" w:cs="Times New Roman"/>
        </w:rPr>
        <w:t xml:space="preserve"> the flow encountered in real molds</w:t>
      </w:r>
      <w:r w:rsidR="00104347"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[15</w:t>
      </w:r>
      <w:r w:rsidR="006C4991" w:rsidRPr="00A14E48">
        <w:rPr>
          <w:rFonts w:ascii="Times New Roman" w:eastAsia="Times New Roman" w:hAnsi="Times New Roman" w:cs="Times New Roman"/>
          <w:color w:val="000000"/>
        </w:rPr>
        <w:t>9</w:t>
      </w:r>
      <w:r w:rsidR="00865666" w:rsidRPr="00A14E48">
        <w:rPr>
          <w:rFonts w:ascii="Times New Roman" w:eastAsia="Times New Roman" w:hAnsi="Times New Roman" w:cs="Times New Roman"/>
          <w:color w:val="000000"/>
        </w:rPr>
        <w:t>]</w:t>
      </w:r>
      <w:r w:rsidR="00B407BF" w:rsidRPr="00A14E48">
        <w:rPr>
          <w:rFonts w:ascii="Times New Roman" w:eastAsia="Times New Roman" w:hAnsi="Times New Roman" w:cs="Times New Roman"/>
        </w:rPr>
        <w:t xml:space="preserve">. </w:t>
      </w:r>
      <w:r w:rsidR="009445AB" w:rsidRPr="00A14E48">
        <w:rPr>
          <w:rFonts w:ascii="Times New Roman" w:hAnsi="Times New Roman" w:cs="Times New Roman"/>
        </w:rPr>
        <w:t xml:space="preserve">Hasib </w:t>
      </w:r>
      <w:r w:rsidR="009445AB" w:rsidRPr="00A14E48">
        <w:rPr>
          <w:rFonts w:ascii="Times New Roman" w:hAnsi="Times New Roman" w:cs="Times New Roman"/>
          <w:i/>
        </w:rPr>
        <w:t>et</w:t>
      </w:r>
      <w:r w:rsidR="009445AB" w:rsidRPr="00A14E48">
        <w:rPr>
          <w:rFonts w:ascii="Times New Roman" w:hAnsi="Times New Roman" w:cs="Times New Roman"/>
        </w:rPr>
        <w:t xml:space="preserve"> al.</w:t>
      </w:r>
      <w:r w:rsidR="00DE1C2D" w:rsidRPr="00A14E48">
        <w:rPr>
          <w:rFonts w:ascii="Times New Roman" w:hAnsi="Times New Roman" w:cs="Times New Roman"/>
        </w:rPr>
        <w:t xml:space="preserve"> </w:t>
      </w:r>
      <w:r w:rsidR="00865666" w:rsidRPr="00A14E48">
        <w:rPr>
          <w:rFonts w:ascii="Times New Roman" w:hAnsi="Times New Roman" w:cs="Times New Roman"/>
          <w:color w:val="000000"/>
        </w:rPr>
        <w:t>[1</w:t>
      </w:r>
      <w:r w:rsidR="006C4991" w:rsidRPr="00A14E48">
        <w:rPr>
          <w:rFonts w:ascii="Times New Roman" w:hAnsi="Times New Roman" w:cs="Times New Roman"/>
          <w:color w:val="000000"/>
        </w:rPr>
        <w:t>60</w:t>
      </w:r>
      <w:r w:rsidR="00865666" w:rsidRPr="00A14E48">
        <w:rPr>
          <w:rFonts w:ascii="Times New Roman" w:hAnsi="Times New Roman" w:cs="Times New Roman"/>
          <w:color w:val="000000"/>
        </w:rPr>
        <w:t>]</w:t>
      </w:r>
      <w:r w:rsidR="009445AB" w:rsidRPr="00A14E48">
        <w:rPr>
          <w:rFonts w:ascii="Times New Roman" w:hAnsi="Times New Roman" w:cs="Times New Roman"/>
        </w:rPr>
        <w:t xml:space="preserve"> c</w:t>
      </w:r>
      <w:r w:rsidR="009445AB" w:rsidRPr="00A14E48">
        <w:rPr>
          <w:rFonts w:ascii="Times New Roman" w:eastAsiaTheme="minorEastAsia" w:hAnsi="Times New Roman" w:cs="Times New Roman"/>
          <w:lang w:eastAsia="cs-CZ"/>
        </w:rPr>
        <w:t xml:space="preserve">orrelated filament extrudability and quality of printed parts with rheology and specifically discuss deviations between capillary and rotational data at high shear rates attributed to </w:t>
      </w:r>
      <w:r w:rsidR="009445AB" w:rsidRPr="00A14E48">
        <w:rPr>
          <w:rFonts w:ascii="Times New Roman" w:eastAsiaTheme="minorEastAsia" w:hAnsi="Times New Roman" w:cs="Times New Roman"/>
          <w:bCs/>
          <w:lang w:eastAsia="cs-CZ"/>
        </w:rPr>
        <w:t>wall slip in capillaries</w:t>
      </w:r>
      <w:r w:rsidR="009E4F8F" w:rsidRPr="00A14E48">
        <w:rPr>
          <w:rFonts w:ascii="Times New Roman" w:eastAsiaTheme="minorEastAsia" w:hAnsi="Times New Roman" w:cs="Times New Roman"/>
          <w:lang w:eastAsia="cs-CZ"/>
        </w:rPr>
        <w:t xml:space="preserve">, highlighting that </w:t>
      </w:r>
      <w:r w:rsidR="000D1CD4" w:rsidRPr="00A14E48">
        <w:rPr>
          <w:rFonts w:ascii="Times New Roman" w:eastAsiaTheme="minorEastAsia" w:hAnsi="Times New Roman" w:cs="Times New Roman"/>
          <w:lang w:eastAsia="cs-CZ"/>
        </w:rPr>
        <w:t>unrecognized</w:t>
      </w:r>
      <w:r w:rsidR="009E4F8F" w:rsidRPr="00A14E48">
        <w:rPr>
          <w:rFonts w:ascii="Times New Roman" w:eastAsiaTheme="minorEastAsia" w:hAnsi="Times New Roman" w:cs="Times New Roman"/>
          <w:lang w:eastAsia="cs-CZ"/>
        </w:rPr>
        <w:t xml:space="preserve"> slip can lead to underestimation of the true viscosity and misinterpretation of processing windows.</w:t>
      </w:r>
      <w:r w:rsidR="0070189D" w:rsidRPr="00A14E48">
        <w:rPr>
          <w:rFonts w:ascii="Times New Roman" w:eastAsia="Times New Roman" w:hAnsi="Times New Roman" w:cs="Times New Roman"/>
        </w:rPr>
        <w:t xml:space="preserve"> </w:t>
      </w:r>
      <w:r w:rsidR="003A45B6" w:rsidRPr="00A14E48">
        <w:rPr>
          <w:rFonts w:ascii="Times New Roman" w:eastAsia="Times New Roman" w:hAnsi="Times New Roman" w:cs="Times New Roman"/>
        </w:rPr>
        <w:t>T</w:t>
      </w:r>
      <w:r w:rsidR="0070189D" w:rsidRPr="00A14E48">
        <w:rPr>
          <w:rFonts w:ascii="Times New Roman" w:eastAsia="Times New Roman" w:hAnsi="Times New Roman" w:cs="Times New Roman"/>
        </w:rPr>
        <w:t xml:space="preserve">o fully eliminate slip from the rheological measurements, multi-scale velocimetry must be employed as proposed by </w:t>
      </w:r>
      <w:proofErr w:type="spellStart"/>
      <w:r w:rsidR="0070189D" w:rsidRPr="00A14E48">
        <w:rPr>
          <w:rFonts w:ascii="Times New Roman" w:eastAsia="Times New Roman" w:hAnsi="Times New Roman" w:cs="Times New Roman"/>
        </w:rPr>
        <w:t>Haavisto</w:t>
      </w:r>
      <w:proofErr w:type="spellEnd"/>
      <w:r w:rsidR="0070189D" w:rsidRPr="00A14E48">
        <w:rPr>
          <w:rFonts w:ascii="Times New Roman" w:eastAsia="Times New Roman" w:hAnsi="Times New Roman" w:cs="Times New Roman"/>
        </w:rPr>
        <w:t xml:space="preserve"> </w:t>
      </w:r>
      <w:r w:rsidR="0070189D" w:rsidRPr="00A14E48">
        <w:rPr>
          <w:rFonts w:ascii="Times New Roman" w:eastAsia="Times New Roman" w:hAnsi="Times New Roman" w:cs="Times New Roman"/>
          <w:i/>
        </w:rPr>
        <w:t xml:space="preserve">et </w:t>
      </w:r>
      <w:r w:rsidR="0070189D" w:rsidRPr="00A14E48">
        <w:rPr>
          <w:rFonts w:ascii="Times New Roman" w:eastAsia="Times New Roman" w:hAnsi="Times New Roman" w:cs="Times New Roman"/>
        </w:rPr>
        <w:t xml:space="preserve">al. </w:t>
      </w:r>
      <w:r w:rsidR="0070189D" w:rsidRPr="00A14E48">
        <w:rPr>
          <w:rFonts w:ascii="Times New Roman" w:eastAsia="Times New Roman" w:hAnsi="Times New Roman" w:cs="Times New Roman"/>
          <w:color w:val="000000"/>
        </w:rPr>
        <w:t>[1</w:t>
      </w:r>
      <w:r w:rsidR="006C4991" w:rsidRPr="00A14E48">
        <w:rPr>
          <w:rFonts w:ascii="Times New Roman" w:eastAsia="Times New Roman" w:hAnsi="Times New Roman" w:cs="Times New Roman"/>
          <w:color w:val="000000"/>
        </w:rPr>
        <w:t>61</w:t>
      </w:r>
      <w:r w:rsidR="0070189D" w:rsidRPr="00A14E48">
        <w:rPr>
          <w:rFonts w:ascii="Times New Roman" w:eastAsia="Times New Roman" w:hAnsi="Times New Roman" w:cs="Times New Roman"/>
          <w:color w:val="000000"/>
        </w:rPr>
        <w:t>]</w:t>
      </w:r>
      <w:r w:rsidR="0070189D" w:rsidRPr="00A14E48">
        <w:rPr>
          <w:rFonts w:ascii="Times New Roman" w:eastAsia="Times New Roman" w:hAnsi="Times New Roman" w:cs="Times New Roman"/>
        </w:rPr>
        <w:t xml:space="preserve"> combining Doppler optical coherence tomography with magnetic resonance imaging or ultrasound velocity profiling to investigate a pipe flow of complex materials.</w:t>
      </w:r>
    </w:p>
    <w:p w14:paraId="63381CB9" w14:textId="7FDD3B80" w:rsidR="00096941" w:rsidRPr="00A14E48" w:rsidRDefault="00B1140B" w:rsidP="00096941">
      <w:pPr>
        <w:spacing w:after="0" w:line="360" w:lineRule="auto"/>
        <w:ind w:firstLine="426"/>
        <w:jc w:val="both"/>
        <w:rPr>
          <w:rFonts w:ascii="Times New Roman" w:hAnsi="Times New Roman" w:cs="Times New Roman"/>
        </w:rPr>
      </w:pPr>
      <w:proofErr w:type="spellStart"/>
      <w:r w:rsidRPr="00A14E48">
        <w:rPr>
          <w:rFonts w:ascii="Times New Roman" w:eastAsia="Times New Roman" w:hAnsi="Times New Roman" w:cs="Times New Roman"/>
        </w:rPr>
        <w:t>Mannschatz</w:t>
      </w:r>
      <w:proofErr w:type="spellEnd"/>
      <w:r w:rsidRPr="00A14E48">
        <w:rPr>
          <w:rFonts w:ascii="Times New Roman" w:eastAsia="Times New Roman" w:hAnsi="Times New Roman" w:cs="Times New Roman"/>
        </w:rPr>
        <w:t xml:space="preserve"> </w:t>
      </w:r>
      <w:r w:rsidRPr="00A14E48">
        <w:rPr>
          <w:rFonts w:ascii="Times New Roman" w:eastAsia="Times New Roman" w:hAnsi="Times New Roman" w:cs="Times New Roman"/>
          <w:i/>
        </w:rPr>
        <w:t>et</w:t>
      </w:r>
      <w:r w:rsidRPr="00A14E48">
        <w:rPr>
          <w:rFonts w:ascii="Times New Roman" w:eastAsia="Times New Roman" w:hAnsi="Times New Roman" w:cs="Times New Roman"/>
        </w:rPr>
        <w:t xml:space="preserve"> al.</w:t>
      </w:r>
      <w:r w:rsidR="004906D9"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w:t>
      </w:r>
      <w:r w:rsidR="006C4991" w:rsidRPr="00A14E48">
        <w:rPr>
          <w:rFonts w:ascii="Times New Roman" w:eastAsia="Times New Roman" w:hAnsi="Times New Roman" w:cs="Times New Roman"/>
          <w:color w:val="000000"/>
        </w:rPr>
        <w:t>62</w:t>
      </w:r>
      <w:r w:rsidR="00865666" w:rsidRPr="00A14E48">
        <w:rPr>
          <w:rFonts w:ascii="Times New Roman" w:eastAsia="Times New Roman" w:hAnsi="Times New Roman" w:cs="Times New Roman"/>
          <w:color w:val="000000"/>
        </w:rPr>
        <w:t>]</w:t>
      </w:r>
      <w:r w:rsidRPr="00A14E48">
        <w:rPr>
          <w:rFonts w:ascii="Times New Roman" w:eastAsia="Times New Roman" w:hAnsi="Times New Roman" w:cs="Times New Roman"/>
        </w:rPr>
        <w:t xml:space="preserve"> </w:t>
      </w:r>
      <w:r w:rsidR="004A796D" w:rsidRPr="00A14E48">
        <w:rPr>
          <w:rFonts w:ascii="Times New Roman" w:eastAsia="Times New Roman" w:hAnsi="Times New Roman" w:cs="Times New Roman"/>
        </w:rPr>
        <w:t>reported</w:t>
      </w:r>
      <w:r w:rsidRPr="00A14E48">
        <w:rPr>
          <w:rFonts w:ascii="Times New Roman" w:eastAsia="Times New Roman" w:hAnsi="Times New Roman" w:cs="Times New Roman"/>
        </w:rPr>
        <w:t xml:space="preserve"> that separation </w:t>
      </w:r>
      <w:r w:rsidR="00472DFD" w:rsidRPr="00A14E48">
        <w:rPr>
          <w:rFonts w:ascii="Times New Roman" w:eastAsia="Times New Roman" w:hAnsi="Times New Roman" w:cs="Times New Roman"/>
        </w:rPr>
        <w:t xml:space="preserve">of powder and binder within feedstock </w:t>
      </w:r>
      <w:r w:rsidRPr="00A14E48">
        <w:rPr>
          <w:rFonts w:ascii="Times New Roman" w:eastAsia="Times New Roman" w:hAnsi="Times New Roman" w:cs="Times New Roman"/>
        </w:rPr>
        <w:t>is most severe near high shear‑rate gradients and dead zones, consistent with the slip‑layer concept. A later numerical study</w:t>
      </w:r>
      <w:r w:rsidR="009445AB" w:rsidRPr="00A14E48">
        <w:rPr>
          <w:rFonts w:ascii="Times New Roman" w:eastAsia="Times New Roman" w:hAnsi="Times New Roman" w:cs="Times New Roman"/>
        </w:rPr>
        <w:t xml:space="preserve"> </w:t>
      </w:r>
      <w:r w:rsidRPr="00A14E48">
        <w:rPr>
          <w:rFonts w:ascii="Times New Roman" w:eastAsia="Times New Roman" w:hAnsi="Times New Roman" w:cs="Times New Roman"/>
        </w:rPr>
        <w:t>of special flow situations in PIM explicitly concludes that wall slip reduces powder–binder segregation by lowering shear‑rate gradients and thus the driving force for migration</w:t>
      </w:r>
      <w:r w:rsidR="00096941" w:rsidRPr="00A14E48">
        <w:rPr>
          <w:rFonts w:ascii="Times New Roman" w:hAnsi="Times New Roman" w:cs="Times New Roman"/>
        </w:rPr>
        <w:t xml:space="preserve"> </w:t>
      </w:r>
      <w:r w:rsidR="00865666" w:rsidRPr="00A14E48">
        <w:rPr>
          <w:rFonts w:ascii="Times New Roman" w:hAnsi="Times New Roman" w:cs="Times New Roman"/>
          <w:color w:val="000000"/>
        </w:rPr>
        <w:t>[</w:t>
      </w:r>
      <w:r w:rsidR="006C4991" w:rsidRPr="00A14E48">
        <w:rPr>
          <w:rFonts w:ascii="Times New Roman" w:hAnsi="Times New Roman" w:cs="Times New Roman"/>
          <w:color w:val="000000"/>
        </w:rPr>
        <w:t>163</w:t>
      </w:r>
      <w:r w:rsidR="00865666" w:rsidRPr="00A14E48">
        <w:rPr>
          <w:rFonts w:ascii="Times New Roman" w:hAnsi="Times New Roman" w:cs="Times New Roman"/>
          <w:color w:val="000000"/>
        </w:rPr>
        <w:t>]</w:t>
      </w:r>
      <w:r w:rsidR="00096941" w:rsidRPr="00A14E48">
        <w:rPr>
          <w:rFonts w:ascii="Times New Roman" w:hAnsi="Times New Roman" w:cs="Times New Roman"/>
        </w:rPr>
        <w:t xml:space="preserve">. </w:t>
      </w:r>
    </w:p>
    <w:p w14:paraId="48B2650B" w14:textId="377FFD32" w:rsidR="00CC75AB" w:rsidRPr="00A14E48" w:rsidRDefault="000F5AE1" w:rsidP="00096941">
      <w:pPr>
        <w:spacing w:after="0" w:line="360" w:lineRule="auto"/>
        <w:ind w:firstLine="426"/>
        <w:jc w:val="both"/>
        <w:rPr>
          <w:rFonts w:ascii="Times New Roman" w:eastAsia="Times New Roman" w:hAnsi="Times New Roman" w:cs="Times New Roman"/>
        </w:rPr>
      </w:pPr>
      <w:r w:rsidRPr="00A14E48">
        <w:rPr>
          <w:rFonts w:ascii="Times New Roman" w:eastAsia="Times New Roman" w:hAnsi="Times New Roman" w:cs="Times New Roman"/>
        </w:rPr>
        <w:t xml:space="preserve">The influence of </w:t>
      </w:r>
      <w:r w:rsidR="000D1CD4" w:rsidRPr="00A14E48">
        <w:rPr>
          <w:rFonts w:ascii="Times New Roman" w:eastAsia="Times New Roman" w:hAnsi="Times New Roman" w:cs="Times New Roman"/>
        </w:rPr>
        <w:t xml:space="preserve">the </w:t>
      </w:r>
      <w:r w:rsidRPr="00A14E48">
        <w:rPr>
          <w:rFonts w:ascii="Times New Roman" w:eastAsia="Times New Roman" w:hAnsi="Times New Roman" w:cs="Times New Roman"/>
        </w:rPr>
        <w:t xml:space="preserve">wall </w:t>
      </w:r>
      <w:proofErr w:type="gramStart"/>
      <w:r w:rsidRPr="00A14E48">
        <w:rPr>
          <w:rFonts w:ascii="Times New Roman" w:eastAsia="Times New Roman" w:hAnsi="Times New Roman" w:cs="Times New Roman"/>
        </w:rPr>
        <w:t>slip</w:t>
      </w:r>
      <w:proofErr w:type="gramEnd"/>
      <w:r w:rsidRPr="00A14E48">
        <w:rPr>
          <w:rFonts w:ascii="Times New Roman" w:eastAsia="Times New Roman" w:hAnsi="Times New Roman" w:cs="Times New Roman"/>
        </w:rPr>
        <w:t xml:space="preserve"> on </w:t>
      </w:r>
      <w:r w:rsidR="000D1CD4" w:rsidRPr="00A14E48">
        <w:rPr>
          <w:rFonts w:ascii="Times New Roman" w:eastAsia="Times New Roman" w:hAnsi="Times New Roman" w:cs="Times New Roman"/>
        </w:rPr>
        <w:t xml:space="preserve">the </w:t>
      </w:r>
      <w:r w:rsidRPr="00A14E48">
        <w:rPr>
          <w:rFonts w:ascii="Times New Roman" w:eastAsia="Times New Roman" w:hAnsi="Times New Roman" w:cs="Times New Roman"/>
        </w:rPr>
        <w:t xml:space="preserve">filament extrudability and </w:t>
      </w:r>
      <w:proofErr w:type="spellStart"/>
      <w:r w:rsidRPr="00A14E48">
        <w:rPr>
          <w:rFonts w:ascii="Times New Roman" w:eastAsia="Times New Roman" w:hAnsi="Times New Roman" w:cs="Times New Roman"/>
        </w:rPr>
        <w:t>windability</w:t>
      </w:r>
      <w:proofErr w:type="spellEnd"/>
      <w:r w:rsidRPr="00A14E48">
        <w:rPr>
          <w:rFonts w:ascii="Times New Roman" w:eastAsia="Times New Roman" w:hAnsi="Times New Roman" w:cs="Times New Roman"/>
        </w:rPr>
        <w:t xml:space="preserve"> was demonstrated by Hasib </w:t>
      </w:r>
      <w:r w:rsidRPr="00A14E48">
        <w:rPr>
          <w:rFonts w:ascii="Times New Roman" w:eastAsia="Times New Roman" w:hAnsi="Times New Roman" w:cs="Times New Roman"/>
          <w:i/>
        </w:rPr>
        <w:t>et</w:t>
      </w:r>
      <w:r w:rsidRPr="00A14E48">
        <w:rPr>
          <w:rFonts w:ascii="Times New Roman" w:eastAsia="Times New Roman" w:hAnsi="Times New Roman" w:cs="Times New Roman"/>
        </w:rPr>
        <w:t xml:space="preserve"> al.</w:t>
      </w:r>
      <w:r w:rsidR="00E73BC2"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w:t>
      </w:r>
      <w:r w:rsidR="006C4991" w:rsidRPr="00A14E48">
        <w:rPr>
          <w:rFonts w:ascii="Times New Roman" w:eastAsia="Times New Roman" w:hAnsi="Times New Roman" w:cs="Times New Roman"/>
          <w:color w:val="000000"/>
        </w:rPr>
        <w:t>160</w:t>
      </w:r>
      <w:r w:rsidR="00865666" w:rsidRPr="00A14E48">
        <w:rPr>
          <w:rFonts w:ascii="Times New Roman" w:eastAsia="Times New Roman" w:hAnsi="Times New Roman" w:cs="Times New Roman"/>
          <w:color w:val="000000"/>
        </w:rPr>
        <w:t>]</w:t>
      </w:r>
      <w:r w:rsidRPr="00A14E48">
        <w:rPr>
          <w:rFonts w:ascii="Times New Roman" w:eastAsia="Times New Roman" w:hAnsi="Times New Roman" w:cs="Times New Roman"/>
        </w:rPr>
        <w:t xml:space="preserve"> for PLA/Ni–Cu powder feedstocks. </w:t>
      </w:r>
      <w:r w:rsidR="000607FE" w:rsidRPr="00A14E48">
        <w:rPr>
          <w:rFonts w:ascii="Times New Roman" w:eastAsia="Times New Roman" w:hAnsi="Times New Roman" w:cs="Times New Roman"/>
        </w:rPr>
        <w:t xml:space="preserve">LeBlanc </w:t>
      </w:r>
      <w:r w:rsidR="000607FE" w:rsidRPr="00A14E48">
        <w:rPr>
          <w:rFonts w:ascii="Times New Roman" w:eastAsia="Times New Roman" w:hAnsi="Times New Roman" w:cs="Times New Roman"/>
          <w:i/>
        </w:rPr>
        <w:t>et</w:t>
      </w:r>
      <w:r w:rsidR="000607FE" w:rsidRPr="00A14E48">
        <w:rPr>
          <w:rFonts w:ascii="Times New Roman" w:eastAsia="Times New Roman" w:hAnsi="Times New Roman" w:cs="Times New Roman"/>
        </w:rPr>
        <w:t xml:space="preserve"> al. </w:t>
      </w:r>
      <w:r w:rsidR="00865666" w:rsidRPr="00A14E48">
        <w:rPr>
          <w:rFonts w:ascii="Times New Roman" w:eastAsia="Times New Roman" w:hAnsi="Times New Roman" w:cs="Times New Roman"/>
          <w:color w:val="000000"/>
        </w:rPr>
        <w:t>[</w:t>
      </w:r>
      <w:r w:rsidR="006C4991" w:rsidRPr="00A14E48">
        <w:rPr>
          <w:rFonts w:ascii="Times New Roman" w:eastAsia="Times New Roman" w:hAnsi="Times New Roman" w:cs="Times New Roman"/>
          <w:color w:val="000000"/>
        </w:rPr>
        <w:t>164</w:t>
      </w:r>
      <w:r w:rsidR="00865666" w:rsidRPr="00A14E48">
        <w:rPr>
          <w:rFonts w:ascii="Times New Roman" w:eastAsia="Times New Roman" w:hAnsi="Times New Roman" w:cs="Times New Roman"/>
          <w:color w:val="000000"/>
        </w:rPr>
        <w:t>]</w:t>
      </w:r>
      <w:r w:rsidR="000607FE" w:rsidRPr="00A14E48">
        <w:rPr>
          <w:rFonts w:ascii="Times New Roman" w:eastAsia="Times New Roman" w:hAnsi="Times New Roman" w:cs="Times New Roman"/>
        </w:rPr>
        <w:t xml:space="preserve"> and </w:t>
      </w:r>
      <w:proofErr w:type="spellStart"/>
      <w:r w:rsidR="000607FE" w:rsidRPr="00A14E48">
        <w:rPr>
          <w:rFonts w:ascii="Times New Roman" w:eastAsia="Times New Roman" w:hAnsi="Times New Roman" w:cs="Times New Roman"/>
        </w:rPr>
        <w:t>Saidy</w:t>
      </w:r>
      <w:proofErr w:type="spellEnd"/>
      <w:r w:rsidR="000607FE" w:rsidRPr="00A14E48">
        <w:rPr>
          <w:rFonts w:ascii="Times New Roman" w:eastAsia="Times New Roman" w:hAnsi="Times New Roman" w:cs="Times New Roman"/>
        </w:rPr>
        <w:t xml:space="preserve"> </w:t>
      </w:r>
      <w:r w:rsidR="000607FE" w:rsidRPr="00A14E48">
        <w:rPr>
          <w:rFonts w:ascii="Times New Roman" w:eastAsia="Times New Roman" w:hAnsi="Times New Roman" w:cs="Times New Roman"/>
          <w:i/>
        </w:rPr>
        <w:t>et</w:t>
      </w:r>
      <w:r w:rsidR="000607FE" w:rsidRPr="00A14E48">
        <w:rPr>
          <w:rFonts w:ascii="Times New Roman" w:eastAsia="Times New Roman" w:hAnsi="Times New Roman" w:cs="Times New Roman"/>
        </w:rPr>
        <w:t xml:space="preserve"> al. </w:t>
      </w:r>
      <w:r w:rsidR="00865666" w:rsidRPr="00A14E48">
        <w:rPr>
          <w:rFonts w:ascii="Times New Roman" w:eastAsia="Times New Roman" w:hAnsi="Times New Roman" w:cs="Times New Roman"/>
          <w:color w:val="000000"/>
        </w:rPr>
        <w:t>[1</w:t>
      </w:r>
      <w:r w:rsidR="006C4991" w:rsidRPr="00A14E48">
        <w:rPr>
          <w:rFonts w:ascii="Times New Roman" w:eastAsia="Times New Roman" w:hAnsi="Times New Roman" w:cs="Times New Roman"/>
          <w:color w:val="000000"/>
        </w:rPr>
        <w:t>65</w:t>
      </w:r>
      <w:r w:rsidR="00865666" w:rsidRPr="00A14E48">
        <w:rPr>
          <w:rFonts w:ascii="Times New Roman" w:eastAsia="Times New Roman" w:hAnsi="Times New Roman" w:cs="Times New Roman"/>
          <w:color w:val="000000"/>
        </w:rPr>
        <w:t>]</w:t>
      </w:r>
      <w:r w:rsidR="00F02C2E" w:rsidRPr="00A14E48">
        <w:rPr>
          <w:rFonts w:ascii="Times New Roman" w:eastAsia="Times New Roman" w:hAnsi="Times New Roman" w:cs="Times New Roman"/>
          <w:color w:val="000000"/>
        </w:rPr>
        <w:t xml:space="preserve"> </w:t>
      </w:r>
      <w:r w:rsidR="000607FE" w:rsidRPr="00A14E48">
        <w:rPr>
          <w:rFonts w:ascii="Times New Roman" w:eastAsia="Times New Roman" w:hAnsi="Times New Roman" w:cs="Times New Roman"/>
        </w:rPr>
        <w:t>associated</w:t>
      </w:r>
      <w:r w:rsidR="00F02C2E" w:rsidRPr="00A14E48">
        <w:rPr>
          <w:rFonts w:ascii="Times New Roman" w:eastAsia="Times New Roman" w:hAnsi="Times New Roman" w:cs="Times New Roman"/>
        </w:rPr>
        <w:t xml:space="preserve"> the</w:t>
      </w:r>
      <w:r w:rsidR="000607FE" w:rsidRPr="00A14E48">
        <w:rPr>
          <w:rFonts w:ascii="Times New Roman" w:eastAsia="Times New Roman" w:hAnsi="Times New Roman" w:cs="Times New Roman"/>
        </w:rPr>
        <w:t xml:space="preserve"> wall slip with extrudate distortions and other extrusion defects</w:t>
      </w:r>
      <w:r w:rsidR="00F02C2E" w:rsidRPr="00A14E48">
        <w:rPr>
          <w:rFonts w:ascii="Times New Roman" w:eastAsia="Times New Roman" w:hAnsi="Times New Roman" w:cs="Times New Roman"/>
        </w:rPr>
        <w:t>,</w:t>
      </w:r>
      <w:r w:rsidR="000607FE" w:rsidRPr="00A14E48">
        <w:rPr>
          <w:rFonts w:ascii="Times New Roman" w:eastAsia="Times New Roman" w:hAnsi="Times New Roman" w:cs="Times New Roman"/>
        </w:rPr>
        <w:t xml:space="preserve"> resulting </w:t>
      </w:r>
      <w:r w:rsidR="00F02C2E" w:rsidRPr="00A14E48">
        <w:rPr>
          <w:rFonts w:ascii="Times New Roman" w:eastAsia="Times New Roman" w:hAnsi="Times New Roman" w:cs="Times New Roman"/>
        </w:rPr>
        <w:t xml:space="preserve">in a </w:t>
      </w:r>
      <w:r w:rsidR="000607FE" w:rsidRPr="00A14E48">
        <w:rPr>
          <w:rFonts w:ascii="Times New Roman" w:eastAsia="Times New Roman" w:hAnsi="Times New Roman" w:cs="Times New Roman"/>
        </w:rPr>
        <w:t xml:space="preserve">reduction of </w:t>
      </w:r>
      <w:r w:rsidR="000D1CD4" w:rsidRPr="00A14E48">
        <w:rPr>
          <w:rFonts w:ascii="Times New Roman" w:eastAsia="Times New Roman" w:hAnsi="Times New Roman" w:cs="Times New Roman"/>
        </w:rPr>
        <w:t>an</w:t>
      </w:r>
      <w:r w:rsidR="000607FE" w:rsidRPr="00A14E48">
        <w:rPr>
          <w:rFonts w:ascii="Times New Roman" w:eastAsia="Times New Roman" w:hAnsi="Times New Roman" w:cs="Times New Roman"/>
        </w:rPr>
        <w:t xml:space="preserve"> adhesive strength between deposited filaments. </w:t>
      </w:r>
      <w:proofErr w:type="spellStart"/>
      <w:r w:rsidR="000607FE" w:rsidRPr="00A14E48">
        <w:rPr>
          <w:rFonts w:ascii="Times New Roman" w:eastAsia="Times New Roman" w:hAnsi="Times New Roman" w:cs="Times New Roman"/>
        </w:rPr>
        <w:t>Maciel</w:t>
      </w:r>
      <w:proofErr w:type="spellEnd"/>
      <w:r w:rsidR="000607FE" w:rsidRPr="00A14E48">
        <w:rPr>
          <w:rFonts w:ascii="Times New Roman" w:eastAsia="Times New Roman" w:hAnsi="Times New Roman" w:cs="Times New Roman"/>
        </w:rPr>
        <w:t xml:space="preserve"> </w:t>
      </w:r>
      <w:r w:rsidR="000607FE" w:rsidRPr="00A14E48">
        <w:rPr>
          <w:rFonts w:ascii="Times New Roman" w:eastAsia="Times New Roman" w:hAnsi="Times New Roman" w:cs="Times New Roman"/>
          <w:i/>
        </w:rPr>
        <w:t>et</w:t>
      </w:r>
      <w:r w:rsidR="000607FE" w:rsidRPr="00A14E48">
        <w:rPr>
          <w:rFonts w:ascii="Times New Roman" w:eastAsia="Times New Roman" w:hAnsi="Times New Roman" w:cs="Times New Roman"/>
        </w:rPr>
        <w:t xml:space="preserve"> al. </w:t>
      </w:r>
      <w:r w:rsidR="00865666" w:rsidRPr="00A14E48">
        <w:rPr>
          <w:rFonts w:ascii="Times New Roman" w:eastAsia="Times New Roman" w:hAnsi="Times New Roman" w:cs="Times New Roman"/>
          <w:color w:val="000000"/>
        </w:rPr>
        <w:t>[1</w:t>
      </w:r>
      <w:r w:rsidR="006C4991" w:rsidRPr="00A14E48">
        <w:rPr>
          <w:rFonts w:ascii="Times New Roman" w:eastAsia="Times New Roman" w:hAnsi="Times New Roman" w:cs="Times New Roman"/>
          <w:color w:val="000000"/>
        </w:rPr>
        <w:t>66</w:t>
      </w:r>
      <w:r w:rsidR="00865666" w:rsidRPr="00A14E48">
        <w:rPr>
          <w:rFonts w:ascii="Times New Roman" w:eastAsia="Times New Roman" w:hAnsi="Times New Roman" w:cs="Times New Roman"/>
          <w:color w:val="000000"/>
        </w:rPr>
        <w:t>]</w:t>
      </w:r>
      <w:r w:rsidR="00F02C2E" w:rsidRPr="00A14E48">
        <w:rPr>
          <w:rFonts w:ascii="Times New Roman" w:eastAsia="Times New Roman" w:hAnsi="Times New Roman" w:cs="Times New Roman"/>
          <w:color w:val="000000"/>
        </w:rPr>
        <w:t xml:space="preserve"> </w:t>
      </w:r>
      <w:r w:rsidR="000607FE" w:rsidRPr="00A14E48">
        <w:rPr>
          <w:rFonts w:ascii="Times New Roman" w:eastAsia="Times New Roman" w:hAnsi="Times New Roman" w:cs="Times New Roman"/>
        </w:rPr>
        <w:t xml:space="preserve">linked the areas that appear sheared in the </w:t>
      </w:r>
      <w:r w:rsidR="00F677A5" w:rsidRPr="00A14E48">
        <w:rPr>
          <w:rFonts w:ascii="Times New Roman" w:eastAsia="Times New Roman" w:hAnsi="Times New Roman" w:cs="Times New Roman"/>
        </w:rPr>
        <w:t>angular</w:t>
      </w:r>
      <w:r w:rsidR="000607FE" w:rsidRPr="00A14E48">
        <w:rPr>
          <w:rFonts w:ascii="Times New Roman" w:eastAsia="Times New Roman" w:hAnsi="Times New Roman" w:cs="Times New Roman"/>
        </w:rPr>
        <w:t xml:space="preserve"> direction of the extrudate to </w:t>
      </w:r>
      <w:r w:rsidR="000D1CD4" w:rsidRPr="00A14E48">
        <w:rPr>
          <w:rFonts w:ascii="Times New Roman" w:eastAsia="Times New Roman" w:hAnsi="Times New Roman" w:cs="Times New Roman"/>
        </w:rPr>
        <w:t xml:space="preserve">the </w:t>
      </w:r>
      <w:r w:rsidR="000607FE" w:rsidRPr="00A14E48">
        <w:rPr>
          <w:rFonts w:ascii="Times New Roman" w:eastAsia="Times New Roman" w:hAnsi="Times New Roman" w:cs="Times New Roman"/>
        </w:rPr>
        <w:t xml:space="preserve">slip effects. </w:t>
      </w:r>
      <w:proofErr w:type="spellStart"/>
      <w:r w:rsidR="000607FE" w:rsidRPr="00A14E48">
        <w:rPr>
          <w:rFonts w:ascii="Times New Roman" w:eastAsia="Times New Roman" w:hAnsi="Times New Roman" w:cs="Times New Roman"/>
        </w:rPr>
        <w:t>Vadodaria</w:t>
      </w:r>
      <w:proofErr w:type="spellEnd"/>
      <w:r w:rsidR="000607FE" w:rsidRPr="00A14E48">
        <w:rPr>
          <w:rFonts w:ascii="Times New Roman" w:eastAsia="Times New Roman" w:hAnsi="Times New Roman" w:cs="Times New Roman"/>
        </w:rPr>
        <w:t xml:space="preserve"> </w:t>
      </w:r>
      <w:r w:rsidR="000607FE" w:rsidRPr="00A14E48">
        <w:rPr>
          <w:rFonts w:ascii="Times New Roman" w:eastAsia="Times New Roman" w:hAnsi="Times New Roman" w:cs="Times New Roman"/>
          <w:i/>
        </w:rPr>
        <w:t>et</w:t>
      </w:r>
      <w:r w:rsidR="000607FE" w:rsidRPr="00A14E48">
        <w:rPr>
          <w:rFonts w:ascii="Times New Roman" w:eastAsia="Times New Roman" w:hAnsi="Times New Roman" w:cs="Times New Roman"/>
        </w:rPr>
        <w:t xml:space="preserve"> al.</w:t>
      </w:r>
      <w:r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[16</w:t>
      </w:r>
      <w:r w:rsidR="006C4991" w:rsidRPr="00A14E48">
        <w:rPr>
          <w:rFonts w:ascii="Times New Roman" w:eastAsia="Times New Roman" w:hAnsi="Times New Roman" w:cs="Times New Roman"/>
          <w:color w:val="000000"/>
        </w:rPr>
        <w:t>7</w:t>
      </w:r>
      <w:r w:rsidR="00865666" w:rsidRPr="00A14E48">
        <w:rPr>
          <w:rFonts w:ascii="Times New Roman" w:eastAsia="Times New Roman" w:hAnsi="Times New Roman" w:cs="Times New Roman"/>
          <w:color w:val="000000"/>
        </w:rPr>
        <w:t>]</w:t>
      </w:r>
      <w:r w:rsidRPr="00A14E48">
        <w:rPr>
          <w:rFonts w:ascii="Times New Roman" w:eastAsia="Times New Roman" w:hAnsi="Times New Roman" w:cs="Times New Roman"/>
        </w:rPr>
        <w:t xml:space="preserve"> </w:t>
      </w:r>
      <w:r w:rsidR="000607FE" w:rsidRPr="00A14E48">
        <w:rPr>
          <w:rFonts w:ascii="Times New Roman" w:eastAsia="Times New Roman" w:hAnsi="Times New Roman" w:cs="Times New Roman"/>
        </w:rPr>
        <w:t>reported strongly heterogeneous velocity profiles across the measurement gap for cellulose-based systems widely used in 3D printing, attributing them to discontinuous shear gradients caused by wall slip.</w:t>
      </w:r>
      <w:r w:rsidR="009E4F8F" w:rsidRPr="00A14E48">
        <w:rPr>
          <w:rFonts w:ascii="Times New Roman" w:eastAsia="Times New Roman" w:hAnsi="Times New Roman" w:cs="Times New Roman"/>
        </w:rPr>
        <w:t xml:space="preserve"> </w:t>
      </w:r>
    </w:p>
    <w:p w14:paraId="33A3082F" w14:textId="5048FCE4" w:rsidR="000607FE" w:rsidRPr="00A14E48" w:rsidRDefault="00CC75AB" w:rsidP="00096941">
      <w:pPr>
        <w:spacing w:after="0" w:line="360" w:lineRule="auto"/>
        <w:ind w:firstLine="426"/>
        <w:jc w:val="both"/>
        <w:rPr>
          <w:rFonts w:ascii="Times New Roman" w:hAnsi="Times New Roman" w:cs="Times New Roman"/>
        </w:rPr>
      </w:pPr>
      <w:r w:rsidRPr="00A14E48">
        <w:rPr>
          <w:rFonts w:ascii="Times New Roman" w:hAnsi="Times New Roman" w:cs="Times New Roman"/>
        </w:rPr>
        <w:t>To sum up, it has been demonstrated that some degree of slip can be beneficial in reducing powder migration and powder-binder segregation in regions of high shear, but excessive or poorly controlled slip can also produce binder‑rich surface layers and change local stress states, which may compromise bonding and green‑body integrity in PIM.</w:t>
      </w:r>
      <w:r w:rsidRPr="00A14E48">
        <w:rPr>
          <w:rFonts w:ascii="Times New Roman" w:eastAsia="Times New Roman" w:hAnsi="Times New Roman" w:cs="Times New Roman"/>
        </w:rPr>
        <w:t xml:space="preserve"> The MEX‑related observations underline that, while slip can help to reduce pressure and avoid clogging, it can simultaneously promote surface defects, interfacial weakness and heterogeneous filament structure if it is not balanced by sufficient bulk cohesion.</w:t>
      </w:r>
      <w:r w:rsidR="006A0650" w:rsidRPr="00A14E48">
        <w:rPr>
          <w:rFonts w:ascii="Times New Roman" w:eastAsia="Times New Roman" w:hAnsi="Times New Roman" w:cs="Times New Roman"/>
        </w:rPr>
        <w:t xml:space="preserve"> </w:t>
      </w:r>
    </w:p>
    <w:p w14:paraId="0CF189C8" w14:textId="23B9E2BC" w:rsidR="000A73BA" w:rsidRPr="00A14E48" w:rsidRDefault="00CC75AB" w:rsidP="003E5B79">
      <w:pPr>
        <w:spacing w:after="0" w:line="360" w:lineRule="auto"/>
        <w:ind w:firstLine="426"/>
        <w:jc w:val="both"/>
        <w:rPr>
          <w:rFonts w:ascii="Times New Roman" w:eastAsia="Times New Roman" w:hAnsi="Times New Roman" w:cs="Times New Roman"/>
        </w:rPr>
      </w:pPr>
      <w:r w:rsidRPr="00A14E48">
        <w:rPr>
          <w:rFonts w:ascii="Times New Roman" w:eastAsia="Times New Roman" w:hAnsi="Times New Roman" w:cs="Times New Roman"/>
        </w:rPr>
        <w:lastRenderedPageBreak/>
        <w:t>Further, f</w:t>
      </w:r>
      <w:r w:rsidR="000F5AE1" w:rsidRPr="00A14E48">
        <w:rPr>
          <w:rFonts w:ascii="Times New Roman" w:eastAsia="Times New Roman" w:hAnsi="Times New Roman" w:cs="Times New Roman"/>
        </w:rPr>
        <w:t xml:space="preserve">ollowing the work of </w:t>
      </w:r>
      <w:proofErr w:type="spellStart"/>
      <w:r w:rsidR="000F5AE1" w:rsidRPr="00A14E48">
        <w:rPr>
          <w:rFonts w:ascii="Times New Roman" w:eastAsia="Times New Roman" w:hAnsi="Times New Roman" w:cs="Times New Roman"/>
        </w:rPr>
        <w:t>Haavisto</w:t>
      </w:r>
      <w:proofErr w:type="spellEnd"/>
      <w:r w:rsidR="000F5AE1" w:rsidRPr="00A14E48">
        <w:rPr>
          <w:rFonts w:ascii="Times New Roman" w:eastAsia="Times New Roman" w:hAnsi="Times New Roman" w:cs="Times New Roman"/>
        </w:rPr>
        <w:t xml:space="preserve"> </w:t>
      </w:r>
      <w:r w:rsidR="000F5AE1" w:rsidRPr="00A14E48">
        <w:rPr>
          <w:rFonts w:ascii="Times New Roman" w:eastAsia="Times New Roman" w:hAnsi="Times New Roman" w:cs="Times New Roman"/>
          <w:i/>
        </w:rPr>
        <w:t>et</w:t>
      </w:r>
      <w:r w:rsidR="000F5AE1" w:rsidRPr="00A14E48">
        <w:rPr>
          <w:rFonts w:ascii="Times New Roman" w:eastAsia="Times New Roman" w:hAnsi="Times New Roman" w:cs="Times New Roman"/>
        </w:rPr>
        <w:t xml:space="preserve"> al.</w:t>
      </w:r>
      <w:r w:rsidR="00F6416E"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w:t>
      </w:r>
      <w:r w:rsidR="006C4991" w:rsidRPr="00A14E48">
        <w:rPr>
          <w:rFonts w:ascii="Times New Roman" w:eastAsia="Times New Roman" w:hAnsi="Times New Roman" w:cs="Times New Roman"/>
          <w:color w:val="000000"/>
        </w:rPr>
        <w:t>61</w:t>
      </w:r>
      <w:r w:rsidR="00865666" w:rsidRPr="00A14E48">
        <w:rPr>
          <w:rFonts w:ascii="Times New Roman" w:eastAsia="Times New Roman" w:hAnsi="Times New Roman" w:cs="Times New Roman"/>
          <w:color w:val="000000"/>
        </w:rPr>
        <w:t>]</w:t>
      </w:r>
      <w:r w:rsidR="000F5AE1" w:rsidRPr="00A14E48">
        <w:rPr>
          <w:rFonts w:ascii="Times New Roman" w:eastAsia="Times New Roman" w:hAnsi="Times New Roman" w:cs="Times New Roman"/>
        </w:rPr>
        <w:t xml:space="preserve">, </w:t>
      </w:r>
      <w:r w:rsidR="000607FE" w:rsidRPr="00A14E48">
        <w:rPr>
          <w:rFonts w:ascii="Times New Roman" w:eastAsia="Times New Roman" w:hAnsi="Times New Roman" w:cs="Times New Roman"/>
        </w:rPr>
        <w:t>several studies</w:t>
      </w:r>
      <w:r w:rsidR="000F5AE1"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w:t>
      </w:r>
      <w:r w:rsidR="00B70088" w:rsidRPr="00A14E48">
        <w:rPr>
          <w:rFonts w:ascii="Times New Roman" w:eastAsia="Times New Roman" w:hAnsi="Times New Roman" w:cs="Times New Roman"/>
          <w:color w:val="000000"/>
        </w:rPr>
        <w:t>16</w:t>
      </w:r>
      <w:r w:rsidR="006C4991" w:rsidRPr="00A14E48">
        <w:rPr>
          <w:rFonts w:ascii="Times New Roman" w:eastAsia="Times New Roman" w:hAnsi="Times New Roman" w:cs="Times New Roman"/>
          <w:color w:val="000000"/>
        </w:rPr>
        <w:t>8</w:t>
      </w:r>
      <w:r w:rsidR="00B70088" w:rsidRPr="00A14E48">
        <w:rPr>
          <w:rFonts w:ascii="Times New Roman" w:eastAsia="Times New Roman" w:hAnsi="Times New Roman" w:cs="Times New Roman"/>
          <w:color w:val="000000"/>
        </w:rPr>
        <w:t>-1</w:t>
      </w:r>
      <w:r w:rsidR="006C4991" w:rsidRPr="00A14E48">
        <w:rPr>
          <w:rFonts w:ascii="Times New Roman" w:eastAsia="Times New Roman" w:hAnsi="Times New Roman" w:cs="Times New Roman"/>
          <w:color w:val="000000"/>
        </w:rPr>
        <w:t>71</w:t>
      </w:r>
      <w:r w:rsidR="00865666" w:rsidRPr="00A14E48">
        <w:rPr>
          <w:rFonts w:ascii="Times New Roman" w:eastAsia="Times New Roman" w:hAnsi="Times New Roman" w:cs="Times New Roman"/>
          <w:color w:val="000000"/>
        </w:rPr>
        <w:t>]</w:t>
      </w:r>
      <w:r w:rsidR="00544C2C" w:rsidRPr="00A14E48">
        <w:rPr>
          <w:rFonts w:ascii="Times New Roman" w:eastAsia="Times New Roman" w:hAnsi="Times New Roman" w:cs="Times New Roman"/>
        </w:rPr>
        <w:t xml:space="preserve"> </w:t>
      </w:r>
      <w:r w:rsidR="000607FE" w:rsidRPr="00A14E48">
        <w:rPr>
          <w:rFonts w:ascii="Times New Roman" w:eastAsia="Times New Roman" w:hAnsi="Times New Roman" w:cs="Times New Roman"/>
        </w:rPr>
        <w:t>have examined the interplay between yield stress and wall shear stress in the presence of slip, indicating that when the wall shear stress exceeds the material’s yield stress, phase separation and non-uniform print quality are likely</w:t>
      </w:r>
      <w:r w:rsidR="000F5AE1" w:rsidRPr="00A14E48">
        <w:rPr>
          <w:rFonts w:ascii="Times New Roman" w:eastAsia="Times New Roman" w:hAnsi="Times New Roman" w:cs="Times New Roman"/>
        </w:rPr>
        <w:t xml:space="preserve"> to appear</w:t>
      </w:r>
      <w:r w:rsidR="000607FE" w:rsidRPr="00A14E48">
        <w:rPr>
          <w:rFonts w:ascii="Times New Roman" w:eastAsia="Times New Roman" w:hAnsi="Times New Roman" w:cs="Times New Roman"/>
        </w:rPr>
        <w:t xml:space="preserve">. </w:t>
      </w:r>
      <w:proofErr w:type="spellStart"/>
      <w:r w:rsidR="000607FE" w:rsidRPr="00A14E48">
        <w:rPr>
          <w:rFonts w:ascii="Times New Roman" w:eastAsia="Times New Roman" w:hAnsi="Times New Roman" w:cs="Times New Roman"/>
        </w:rPr>
        <w:t>Delime</w:t>
      </w:r>
      <w:proofErr w:type="spellEnd"/>
      <w:r w:rsidR="000607FE" w:rsidRPr="00A14E48">
        <w:rPr>
          <w:rFonts w:ascii="Times New Roman" w:eastAsia="Times New Roman" w:hAnsi="Times New Roman" w:cs="Times New Roman"/>
        </w:rPr>
        <w:t xml:space="preserve"> and Moan</w:t>
      </w:r>
      <w:r w:rsidR="003E5B79"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w:t>
      </w:r>
      <w:r w:rsidR="006C4991" w:rsidRPr="00A14E48">
        <w:rPr>
          <w:rFonts w:ascii="Times New Roman" w:eastAsia="Times New Roman" w:hAnsi="Times New Roman" w:cs="Times New Roman"/>
          <w:color w:val="000000"/>
        </w:rPr>
        <w:t>72</w:t>
      </w:r>
      <w:r w:rsidR="00865666" w:rsidRPr="00A14E48">
        <w:rPr>
          <w:rFonts w:ascii="Times New Roman" w:eastAsia="Times New Roman" w:hAnsi="Times New Roman" w:cs="Times New Roman"/>
          <w:color w:val="000000"/>
        </w:rPr>
        <w:t>]</w:t>
      </w:r>
      <w:r w:rsidR="000607FE" w:rsidRPr="00A14E48">
        <w:rPr>
          <w:rFonts w:ascii="Times New Roman" w:eastAsia="Times New Roman" w:hAnsi="Times New Roman" w:cs="Times New Roman"/>
        </w:rPr>
        <w:t xml:space="preserve"> </w:t>
      </w:r>
      <w:r w:rsidR="003E5B79" w:rsidRPr="00A14E48">
        <w:rPr>
          <w:rFonts w:ascii="Times New Roman" w:eastAsia="Times New Roman" w:hAnsi="Times New Roman" w:cs="Times New Roman"/>
        </w:rPr>
        <w:t>attributes</w:t>
      </w:r>
      <w:r w:rsidR="000607FE" w:rsidRPr="00A14E48">
        <w:rPr>
          <w:rFonts w:ascii="Times New Roman" w:eastAsia="Times New Roman" w:hAnsi="Times New Roman" w:cs="Times New Roman"/>
        </w:rPr>
        <w:t xml:space="preserve"> </w:t>
      </w:r>
      <w:r w:rsidR="003E5B79" w:rsidRPr="00A14E48">
        <w:rPr>
          <w:rFonts w:ascii="Times New Roman" w:eastAsia="Times New Roman" w:hAnsi="Times New Roman" w:cs="Times New Roman"/>
        </w:rPr>
        <w:t>the separation to a</w:t>
      </w:r>
      <w:r w:rsidR="000607FE" w:rsidRPr="00A14E48">
        <w:rPr>
          <w:rFonts w:ascii="Times New Roman" w:eastAsia="Times New Roman" w:hAnsi="Times New Roman" w:cs="Times New Roman"/>
        </w:rPr>
        <w:t xml:space="preserve"> breakdown of Brownian motion near the walls, further intensified by shear-rate gradients that promote particle collision</w:t>
      </w:r>
      <w:r w:rsidR="003E5B79" w:rsidRPr="00A14E48">
        <w:rPr>
          <w:rFonts w:ascii="Times New Roman" w:eastAsia="Times New Roman" w:hAnsi="Times New Roman" w:cs="Times New Roman"/>
        </w:rPr>
        <w:t>s which were</w:t>
      </w:r>
      <w:r w:rsidR="000607FE" w:rsidRPr="00A14E48">
        <w:rPr>
          <w:rFonts w:ascii="Times New Roman" w:eastAsia="Times New Roman" w:hAnsi="Times New Roman" w:cs="Times New Roman"/>
        </w:rPr>
        <w:t xml:space="preserve"> experimentally confirmed by Lam </w:t>
      </w:r>
      <w:r w:rsidR="000607FE" w:rsidRPr="00A14E48">
        <w:rPr>
          <w:rFonts w:ascii="Times New Roman" w:eastAsia="Times New Roman" w:hAnsi="Times New Roman" w:cs="Times New Roman"/>
          <w:i/>
        </w:rPr>
        <w:t>et</w:t>
      </w:r>
      <w:r w:rsidR="000607FE" w:rsidRPr="00A14E48">
        <w:rPr>
          <w:rFonts w:ascii="Times New Roman" w:eastAsia="Times New Roman" w:hAnsi="Times New Roman" w:cs="Times New Roman"/>
        </w:rPr>
        <w:t xml:space="preserve"> al</w:t>
      </w:r>
      <w:r w:rsidR="003E5B79" w:rsidRPr="00A14E48">
        <w:rPr>
          <w:rFonts w:ascii="Times New Roman" w:eastAsia="Times New Roman" w:hAnsi="Times New Roman" w:cs="Times New Roman"/>
        </w:rPr>
        <w:t>.</w:t>
      </w:r>
      <w:r w:rsidR="008926D4" w:rsidRPr="00A14E48">
        <w:rPr>
          <w:rFonts w:ascii="Times New Roman" w:eastAsia="Times New Roman" w:hAnsi="Times New Roman" w:cs="Times New Roman"/>
        </w:rPr>
        <w:t xml:space="preserve"> </w:t>
      </w:r>
      <w:r w:rsidR="00865666" w:rsidRPr="00A14E48">
        <w:rPr>
          <w:rFonts w:ascii="Times New Roman" w:eastAsia="Times New Roman" w:hAnsi="Times New Roman" w:cs="Times New Roman"/>
          <w:color w:val="000000"/>
        </w:rPr>
        <w:t>[1</w:t>
      </w:r>
      <w:r w:rsidR="006C4991" w:rsidRPr="00A14E48">
        <w:rPr>
          <w:rFonts w:ascii="Times New Roman" w:eastAsia="Times New Roman" w:hAnsi="Times New Roman" w:cs="Times New Roman"/>
          <w:color w:val="000000"/>
        </w:rPr>
        <w:t>73</w:t>
      </w:r>
      <w:r w:rsidR="00865666" w:rsidRPr="00A14E48">
        <w:rPr>
          <w:rFonts w:ascii="Times New Roman" w:eastAsia="Times New Roman" w:hAnsi="Times New Roman" w:cs="Times New Roman"/>
          <w:color w:val="000000"/>
        </w:rPr>
        <w:t>]</w:t>
      </w:r>
      <w:r w:rsidR="008926D4" w:rsidRPr="00A14E48">
        <w:rPr>
          <w:rFonts w:ascii="Times New Roman" w:eastAsia="Times New Roman" w:hAnsi="Times New Roman" w:cs="Times New Roman"/>
        </w:rPr>
        <w:t>.</w:t>
      </w:r>
      <w:r w:rsidR="009E4F8F" w:rsidRPr="00A14E48">
        <w:rPr>
          <w:rFonts w:ascii="Times New Roman" w:eastAsia="Times New Roman" w:hAnsi="Times New Roman" w:cs="Times New Roman"/>
        </w:rPr>
        <w:t xml:space="preserve"> This suggests that the </w:t>
      </w:r>
      <w:r w:rsidR="002067B4" w:rsidRPr="00A14E48">
        <w:rPr>
          <w:rFonts w:ascii="Times New Roman" w:eastAsia="Times New Roman" w:hAnsi="Times New Roman" w:cs="Times New Roman"/>
        </w:rPr>
        <w:t xml:space="preserve">wall shear stress/yield stress </w:t>
      </w:r>
      <w:r w:rsidR="009E4F8F" w:rsidRPr="00A14E48">
        <w:rPr>
          <w:rFonts w:ascii="Times New Roman" w:eastAsia="Times New Roman" w:hAnsi="Times New Roman" w:cs="Times New Roman"/>
        </w:rPr>
        <w:t xml:space="preserve">ratio </w:t>
      </w:r>
      <w:r w:rsidR="002067B4" w:rsidRPr="00A14E48">
        <w:rPr>
          <w:rFonts w:ascii="Times New Roman" w:eastAsia="Times New Roman" w:hAnsi="Times New Roman" w:cs="Times New Roman"/>
        </w:rPr>
        <w:t>can serve as a key</w:t>
      </w:r>
      <w:r w:rsidR="009E4F8F" w:rsidRPr="00A14E48">
        <w:rPr>
          <w:rFonts w:ascii="Times New Roman" w:eastAsia="Times New Roman" w:hAnsi="Times New Roman" w:cs="Times New Roman"/>
        </w:rPr>
        <w:t xml:space="preserve"> control parameter: if wall stresses remain comparable to or below the yield stress, the material flow</w:t>
      </w:r>
      <w:r w:rsidR="002067B4" w:rsidRPr="00A14E48">
        <w:rPr>
          <w:rFonts w:ascii="Times New Roman" w:eastAsia="Times New Roman" w:hAnsi="Times New Roman" w:cs="Times New Roman"/>
        </w:rPr>
        <w:t>s without separation.</w:t>
      </w:r>
      <w:r w:rsidR="009E4F8F" w:rsidRPr="00A14E48">
        <w:rPr>
          <w:rFonts w:ascii="Times New Roman" w:eastAsia="Times New Roman" w:hAnsi="Times New Roman" w:cs="Times New Roman"/>
        </w:rPr>
        <w:t xml:space="preserve"> </w:t>
      </w:r>
    </w:p>
    <w:p w14:paraId="62A7773A" w14:textId="64669BEB" w:rsidR="00FB7E5E" w:rsidRPr="00A14E48" w:rsidRDefault="00CE1C8C" w:rsidP="003A1447">
      <w:pPr>
        <w:autoSpaceDE w:val="0"/>
        <w:autoSpaceDN w:val="0"/>
        <w:adjustRightInd w:val="0"/>
        <w:spacing w:after="0" w:line="360" w:lineRule="auto"/>
        <w:ind w:firstLine="426"/>
        <w:jc w:val="both"/>
        <w:rPr>
          <w:rFonts w:ascii="Times New Roman" w:eastAsia="Times New Roman" w:hAnsi="Times New Roman" w:cs="Times New Roman"/>
          <w:bCs/>
          <w:lang w:eastAsia="de-AT"/>
        </w:rPr>
      </w:pPr>
      <w:proofErr w:type="spellStart"/>
      <w:r w:rsidRPr="00A14E48">
        <w:rPr>
          <w:rFonts w:ascii="Times New Roman" w:eastAsia="Times New Roman" w:hAnsi="Times New Roman" w:cs="Times New Roman"/>
          <w:bCs/>
          <w:lang w:eastAsia="de-AT"/>
        </w:rPr>
        <w:t>Kukla</w:t>
      </w:r>
      <w:proofErr w:type="spellEnd"/>
      <w:r w:rsidRPr="00A14E48">
        <w:rPr>
          <w:rFonts w:ascii="Times New Roman" w:eastAsia="Times New Roman" w:hAnsi="Times New Roman" w:cs="Times New Roman"/>
          <w:bCs/>
          <w:lang w:eastAsia="de-AT"/>
        </w:rPr>
        <w:t xml:space="preserve"> </w:t>
      </w:r>
      <w:r w:rsidRPr="00A14E48">
        <w:rPr>
          <w:rFonts w:ascii="Times New Roman" w:eastAsia="Times New Roman" w:hAnsi="Times New Roman" w:cs="Times New Roman"/>
          <w:bCs/>
          <w:i/>
          <w:lang w:eastAsia="de-AT"/>
        </w:rPr>
        <w:t>et</w:t>
      </w:r>
      <w:r w:rsidRPr="00A14E48">
        <w:rPr>
          <w:rFonts w:ascii="Times New Roman" w:eastAsia="Times New Roman" w:hAnsi="Times New Roman" w:cs="Times New Roman"/>
          <w:bCs/>
          <w:lang w:eastAsia="de-AT"/>
        </w:rPr>
        <w:t xml:space="preserve"> al. </w:t>
      </w:r>
      <w:r w:rsidR="00865666" w:rsidRPr="00A14E48">
        <w:rPr>
          <w:rFonts w:ascii="Times New Roman" w:eastAsia="Times New Roman" w:hAnsi="Times New Roman" w:cs="Times New Roman"/>
          <w:bCs/>
          <w:color w:val="000000"/>
          <w:lang w:eastAsia="de-AT"/>
        </w:rPr>
        <w:t>[</w:t>
      </w:r>
      <w:r w:rsidR="008640BB" w:rsidRPr="00A14E48">
        <w:rPr>
          <w:rFonts w:ascii="Times New Roman" w:eastAsia="Times New Roman" w:hAnsi="Times New Roman" w:cs="Times New Roman"/>
          <w:bCs/>
          <w:color w:val="000000"/>
          <w:lang w:eastAsia="de-AT"/>
        </w:rPr>
        <w:t>174]</w:t>
      </w:r>
      <w:r w:rsidRPr="00A14E48">
        <w:rPr>
          <w:rFonts w:ascii="Times New Roman" w:eastAsia="Times New Roman" w:hAnsi="Times New Roman" w:cs="Times New Roman"/>
          <w:bCs/>
          <w:lang w:eastAsia="de-AT"/>
        </w:rPr>
        <w:t xml:space="preserve"> </w:t>
      </w:r>
      <w:r w:rsidR="002067B4" w:rsidRPr="00A14E48">
        <w:rPr>
          <w:rFonts w:ascii="Times New Roman" w:eastAsia="Times New Roman" w:hAnsi="Times New Roman" w:cs="Times New Roman"/>
          <w:bCs/>
          <w:lang w:eastAsia="de-AT"/>
        </w:rPr>
        <w:t xml:space="preserve">pointed out that the </w:t>
      </w:r>
      <w:r w:rsidRPr="00A14E48">
        <w:rPr>
          <w:rFonts w:ascii="Times New Roman" w:eastAsia="Times New Roman" w:hAnsi="Times New Roman" w:cs="Times New Roman"/>
          <w:bCs/>
          <w:lang w:eastAsia="de-AT"/>
        </w:rPr>
        <w:t xml:space="preserve">yield stress </w:t>
      </w:r>
      <w:r w:rsidR="002067B4" w:rsidRPr="00A14E48">
        <w:rPr>
          <w:rFonts w:ascii="Times New Roman" w:eastAsia="Times New Roman" w:hAnsi="Times New Roman" w:cs="Times New Roman"/>
          <w:bCs/>
          <w:lang w:eastAsia="de-AT"/>
        </w:rPr>
        <w:t xml:space="preserve">is a parameter </w:t>
      </w:r>
      <w:r w:rsidRPr="00A14E48">
        <w:rPr>
          <w:rFonts w:ascii="Times New Roman" w:eastAsia="Times New Roman" w:hAnsi="Times New Roman" w:cs="Times New Roman"/>
          <w:bCs/>
          <w:lang w:eastAsia="de-AT"/>
        </w:rPr>
        <w:t>strongly affecting flow behavior of MEX (and PIM) compounds</w:t>
      </w:r>
      <w:r w:rsidR="00220143" w:rsidRPr="00A14E48">
        <w:rPr>
          <w:rFonts w:ascii="Times New Roman" w:eastAsia="Times New Roman" w:hAnsi="Times New Roman" w:cs="Times New Roman"/>
          <w:bCs/>
          <w:lang w:eastAsia="de-AT"/>
        </w:rPr>
        <w:t>, and that</w:t>
      </w:r>
      <w:r w:rsidRPr="00A14E48">
        <w:rPr>
          <w:rFonts w:ascii="Times New Roman" w:eastAsia="Times New Roman" w:hAnsi="Times New Roman" w:cs="Times New Roman"/>
          <w:bCs/>
          <w:lang w:eastAsia="de-AT"/>
        </w:rPr>
        <w:t xml:space="preserve"> </w:t>
      </w:r>
      <w:r w:rsidR="00220143" w:rsidRPr="00A14E48">
        <w:rPr>
          <w:rFonts w:ascii="Times New Roman" w:eastAsia="Times New Roman" w:hAnsi="Times New Roman" w:cs="Times New Roman"/>
          <w:bCs/>
          <w:lang w:eastAsia="de-AT"/>
        </w:rPr>
        <w:t xml:space="preserve">quantifying yield stress must be done carefully because the </w:t>
      </w:r>
      <w:r w:rsidR="003A45B6" w:rsidRPr="00A14E48">
        <w:rPr>
          <w:rFonts w:ascii="Times New Roman" w:eastAsia="Times New Roman" w:hAnsi="Times New Roman" w:cs="Times New Roman"/>
          <w:bCs/>
          <w:lang w:eastAsia="de-AT"/>
        </w:rPr>
        <w:t>obtained</w:t>
      </w:r>
      <w:r w:rsidR="003A45B6" w:rsidRPr="00A14E48">
        <w:rPr>
          <w:rFonts w:ascii="Times New Roman" w:eastAsia="Times New Roman" w:hAnsi="Times New Roman" w:cs="Times New Roman"/>
          <w:bCs/>
          <w:lang w:eastAsia="de-AT"/>
        </w:rPr>
        <w:t xml:space="preserve"> </w:t>
      </w:r>
      <w:r w:rsidR="00220143" w:rsidRPr="00A14E48">
        <w:rPr>
          <w:rFonts w:ascii="Times New Roman" w:eastAsia="Times New Roman" w:hAnsi="Times New Roman" w:cs="Times New Roman"/>
          <w:bCs/>
          <w:lang w:eastAsia="de-AT"/>
        </w:rPr>
        <w:t>value</w:t>
      </w:r>
      <w:r w:rsidR="003A45B6" w:rsidRPr="00A14E48">
        <w:rPr>
          <w:rFonts w:ascii="Times New Roman" w:eastAsia="Times New Roman" w:hAnsi="Times New Roman" w:cs="Times New Roman"/>
          <w:bCs/>
          <w:lang w:eastAsia="de-AT"/>
        </w:rPr>
        <w:t>s</w:t>
      </w:r>
      <w:r w:rsidR="00220143" w:rsidRPr="00A14E48">
        <w:rPr>
          <w:rFonts w:ascii="Times New Roman" w:eastAsia="Times New Roman" w:hAnsi="Times New Roman" w:cs="Times New Roman"/>
          <w:bCs/>
          <w:lang w:eastAsia="de-AT"/>
        </w:rPr>
        <w:t xml:space="preserve"> depend on the analytical technique used. They compared </w:t>
      </w:r>
      <w:r w:rsidR="00472DFD" w:rsidRPr="00A14E48">
        <w:rPr>
          <w:rFonts w:ascii="Times New Roman" w:eastAsia="Times New Roman" w:hAnsi="Times New Roman" w:cs="Times New Roman"/>
          <w:bCs/>
          <w:lang w:eastAsia="de-AT"/>
        </w:rPr>
        <w:t>yield stresses</w:t>
      </w:r>
      <w:r w:rsidR="00220143" w:rsidRPr="00A14E48">
        <w:rPr>
          <w:rFonts w:ascii="Times New Roman" w:eastAsia="Times New Roman" w:hAnsi="Times New Roman" w:cs="Times New Roman"/>
          <w:bCs/>
          <w:lang w:eastAsia="de-AT"/>
        </w:rPr>
        <w:t xml:space="preserve"> measured with a control-stress rheometer (CSS) with measurement</w:t>
      </w:r>
      <w:r w:rsidR="003A45B6" w:rsidRPr="00A14E48">
        <w:rPr>
          <w:rFonts w:ascii="Times New Roman" w:eastAsia="Times New Roman" w:hAnsi="Times New Roman" w:cs="Times New Roman"/>
          <w:bCs/>
          <w:lang w:eastAsia="de-AT"/>
        </w:rPr>
        <w:t>s</w:t>
      </w:r>
      <w:r w:rsidR="00220143" w:rsidRPr="00A14E48">
        <w:rPr>
          <w:rFonts w:ascii="Times New Roman" w:eastAsia="Times New Roman" w:hAnsi="Times New Roman" w:cs="Times New Roman"/>
          <w:bCs/>
          <w:lang w:eastAsia="de-AT"/>
        </w:rPr>
        <w:t xml:space="preserve"> made on a slit-die rheometer in </w:t>
      </w:r>
      <w:r w:rsidR="003A45B6" w:rsidRPr="00A14E48">
        <w:rPr>
          <w:rFonts w:ascii="Times New Roman" w:eastAsia="Times New Roman" w:hAnsi="Times New Roman" w:cs="Times New Roman"/>
          <w:bCs/>
          <w:lang w:eastAsia="de-AT"/>
        </w:rPr>
        <w:t xml:space="preserve">a </w:t>
      </w:r>
      <w:r w:rsidR="00220143" w:rsidRPr="00A14E48">
        <w:rPr>
          <w:rFonts w:ascii="Times New Roman" w:eastAsia="Times New Roman" w:hAnsi="Times New Roman" w:cs="Times New Roman"/>
          <w:bCs/>
          <w:lang w:eastAsia="de-AT"/>
        </w:rPr>
        <w:t xml:space="preserve">controlled shear rate mode, and found CSS more sensitive providing more accurate data. </w:t>
      </w:r>
      <w:r w:rsidRPr="00A14E48">
        <w:rPr>
          <w:rFonts w:ascii="Times New Roman" w:eastAsia="Times New Roman" w:hAnsi="Times New Roman" w:cs="Times New Roman"/>
          <w:bCs/>
          <w:lang w:eastAsia="de-AT"/>
        </w:rPr>
        <w:t xml:space="preserve">In their review </w:t>
      </w:r>
      <w:r w:rsidR="00220143" w:rsidRPr="00A14E48">
        <w:rPr>
          <w:rFonts w:ascii="Times New Roman" w:eastAsia="Times New Roman" w:hAnsi="Times New Roman" w:cs="Times New Roman"/>
          <w:bCs/>
          <w:lang w:eastAsia="de-AT"/>
        </w:rPr>
        <w:t xml:space="preserve">[103], </w:t>
      </w:r>
      <w:r w:rsidRPr="00A14E48">
        <w:rPr>
          <w:rFonts w:ascii="Times New Roman" w:eastAsia="Times New Roman" w:hAnsi="Times New Roman" w:cs="Times New Roman"/>
          <w:bCs/>
          <w:lang w:eastAsia="de-AT"/>
        </w:rPr>
        <w:t>they</w:t>
      </w:r>
      <w:r w:rsidR="00220143" w:rsidRPr="00A14E48">
        <w:rPr>
          <w:rFonts w:ascii="Times New Roman" w:eastAsia="Times New Roman" w:hAnsi="Times New Roman" w:cs="Times New Roman"/>
          <w:bCs/>
          <w:lang w:eastAsia="de-AT"/>
        </w:rPr>
        <w:t xml:space="preserve"> further</w:t>
      </w:r>
      <w:r w:rsidRPr="00A14E48">
        <w:rPr>
          <w:rFonts w:ascii="Times New Roman" w:eastAsia="Times New Roman" w:hAnsi="Times New Roman" w:cs="Times New Roman"/>
          <w:bCs/>
          <w:lang w:eastAsia="de-AT"/>
        </w:rPr>
        <w:t xml:space="preserve"> emphasize that realistic modelling must include a yield stress to capture the onset of flow and green‑body stability, especially near weld lines and thin sections.</w:t>
      </w:r>
      <w:r w:rsidR="00220143" w:rsidRPr="00A14E48">
        <w:t xml:space="preserve"> </w:t>
      </w:r>
      <w:r w:rsidRPr="00A14E48">
        <w:rPr>
          <w:rFonts w:ascii="Times New Roman" w:eastAsia="Times New Roman" w:hAnsi="Times New Roman" w:cs="Times New Roman"/>
          <w:bCs/>
          <w:lang w:eastAsia="de-AT"/>
        </w:rPr>
        <w:t xml:space="preserve">Further, </w:t>
      </w:r>
      <w:proofErr w:type="spellStart"/>
      <w:r w:rsidRPr="00A14E48">
        <w:rPr>
          <w:rFonts w:ascii="Times New Roman" w:eastAsia="Times New Roman" w:hAnsi="Times New Roman" w:cs="Times New Roman"/>
          <w:bCs/>
          <w:lang w:eastAsia="de-AT"/>
        </w:rPr>
        <w:t>Marnot</w:t>
      </w:r>
      <w:proofErr w:type="spellEnd"/>
      <w:r w:rsidRPr="00A14E48">
        <w:rPr>
          <w:rFonts w:ascii="Times New Roman" w:eastAsia="Times New Roman" w:hAnsi="Times New Roman" w:cs="Times New Roman"/>
          <w:bCs/>
          <w:lang w:eastAsia="de-AT"/>
        </w:rPr>
        <w:t xml:space="preserve"> </w:t>
      </w:r>
      <w:r w:rsidRPr="00A14E48">
        <w:rPr>
          <w:rFonts w:ascii="Times New Roman" w:eastAsia="Times New Roman" w:hAnsi="Times New Roman" w:cs="Times New Roman"/>
          <w:bCs/>
          <w:i/>
          <w:lang w:eastAsia="de-AT"/>
        </w:rPr>
        <w:t>et</w:t>
      </w:r>
      <w:r w:rsidRPr="00A14E48">
        <w:rPr>
          <w:rFonts w:ascii="Times New Roman" w:eastAsia="Times New Roman" w:hAnsi="Times New Roman" w:cs="Times New Roman"/>
          <w:bCs/>
          <w:lang w:eastAsia="de-AT"/>
        </w:rPr>
        <w:t xml:space="preserve"> al.</w:t>
      </w:r>
      <w:r w:rsidR="00223672" w:rsidRPr="00A14E48">
        <w:rPr>
          <w:rFonts w:ascii="Times New Roman" w:eastAsia="Times New Roman" w:hAnsi="Times New Roman" w:cs="Times New Roman"/>
          <w:bCs/>
          <w:lang w:eastAsia="de-AT"/>
        </w:rPr>
        <w:t xml:space="preserve"> </w:t>
      </w:r>
      <w:r w:rsidR="00865666" w:rsidRPr="00A14E48">
        <w:rPr>
          <w:rFonts w:ascii="Times New Roman" w:eastAsia="Times New Roman" w:hAnsi="Times New Roman" w:cs="Times New Roman"/>
          <w:bCs/>
          <w:color w:val="000000"/>
          <w:lang w:eastAsia="de-AT"/>
        </w:rPr>
        <w:t>[65]</w:t>
      </w:r>
      <w:r w:rsidR="008844F9" w:rsidRPr="00A14E48">
        <w:rPr>
          <w:rFonts w:ascii="Times New Roman" w:eastAsia="Times New Roman" w:hAnsi="Times New Roman" w:cs="Times New Roman"/>
          <w:bCs/>
          <w:lang w:eastAsia="de-AT"/>
        </w:rPr>
        <w:t xml:space="preserve"> </w:t>
      </w:r>
      <w:r w:rsidRPr="00A14E48">
        <w:rPr>
          <w:rFonts w:ascii="Times New Roman" w:eastAsia="Times New Roman" w:hAnsi="Times New Roman" w:cs="Times New Roman"/>
          <w:bCs/>
          <w:lang w:eastAsia="de-AT"/>
        </w:rPr>
        <w:t>point</w:t>
      </w:r>
      <w:r w:rsidR="002067B4" w:rsidRPr="00A14E48">
        <w:rPr>
          <w:rFonts w:ascii="Times New Roman" w:eastAsia="Times New Roman" w:hAnsi="Times New Roman" w:cs="Times New Roman"/>
          <w:bCs/>
          <w:lang w:eastAsia="de-AT"/>
        </w:rPr>
        <w:t>ed</w:t>
      </w:r>
      <w:r w:rsidRPr="00A14E48">
        <w:rPr>
          <w:rFonts w:ascii="Times New Roman" w:eastAsia="Times New Roman" w:hAnsi="Times New Roman" w:cs="Times New Roman"/>
          <w:bCs/>
          <w:lang w:eastAsia="de-AT"/>
        </w:rPr>
        <w:t xml:space="preserve"> out that higher static yield stress improves buildability and shape retention in MEX, but at the cost of higher extrusion pressure; a balance must be found between pumpability/extrudability and the yield stress needed to avoid slumping or spreading after deposition. Naranjo </w:t>
      </w:r>
      <w:r w:rsidRPr="00A14E48">
        <w:rPr>
          <w:rFonts w:ascii="Times New Roman" w:eastAsia="Times New Roman" w:hAnsi="Times New Roman" w:cs="Times New Roman"/>
          <w:bCs/>
          <w:i/>
          <w:lang w:eastAsia="de-AT"/>
        </w:rPr>
        <w:t>et</w:t>
      </w:r>
      <w:r w:rsidR="00C63761" w:rsidRPr="00A14E48">
        <w:rPr>
          <w:rFonts w:ascii="Times New Roman" w:eastAsia="Times New Roman" w:hAnsi="Times New Roman" w:cs="Times New Roman"/>
          <w:bCs/>
          <w:lang w:eastAsia="de-AT"/>
        </w:rPr>
        <w:t xml:space="preserve"> a</w:t>
      </w:r>
      <w:r w:rsidRPr="00A14E48">
        <w:rPr>
          <w:rFonts w:ascii="Times New Roman" w:eastAsia="Times New Roman" w:hAnsi="Times New Roman" w:cs="Times New Roman"/>
          <w:bCs/>
          <w:lang w:eastAsia="de-AT"/>
        </w:rPr>
        <w:t>l.</w:t>
      </w:r>
      <w:r w:rsidR="00D345B0" w:rsidRPr="00A14E48">
        <w:rPr>
          <w:rFonts w:ascii="Times New Roman" w:eastAsia="Times New Roman" w:hAnsi="Times New Roman" w:cs="Times New Roman"/>
          <w:bCs/>
          <w:lang w:eastAsia="de-AT"/>
        </w:rPr>
        <w:t xml:space="preserve"> </w:t>
      </w:r>
      <w:r w:rsidR="00865666" w:rsidRPr="00A14E48">
        <w:rPr>
          <w:rFonts w:ascii="Times New Roman" w:eastAsia="Times New Roman" w:hAnsi="Times New Roman" w:cs="Times New Roman"/>
          <w:bCs/>
          <w:color w:val="000000"/>
          <w:lang w:eastAsia="de-AT"/>
        </w:rPr>
        <w:t>[113]</w:t>
      </w:r>
      <w:r w:rsidR="00C63761" w:rsidRPr="00A14E48">
        <w:rPr>
          <w:rFonts w:ascii="Times New Roman" w:eastAsia="Times New Roman" w:hAnsi="Times New Roman" w:cs="Times New Roman"/>
          <w:bCs/>
          <w:lang w:eastAsia="de-AT"/>
        </w:rPr>
        <w:t xml:space="preserve"> </w:t>
      </w:r>
      <w:r w:rsidR="002067B4" w:rsidRPr="00A14E48">
        <w:rPr>
          <w:rFonts w:ascii="Times New Roman" w:eastAsia="Times New Roman" w:hAnsi="Times New Roman" w:cs="Times New Roman"/>
          <w:bCs/>
          <w:lang w:eastAsia="de-AT"/>
        </w:rPr>
        <w:t>found for</w:t>
      </w:r>
      <w:r w:rsidR="00C63761" w:rsidRPr="00A14E48">
        <w:rPr>
          <w:rFonts w:ascii="Times New Roman" w:eastAsia="Times New Roman" w:hAnsi="Times New Roman" w:cs="Times New Roman"/>
          <w:bCs/>
          <w:lang w:eastAsia="de-AT"/>
        </w:rPr>
        <w:t xml:space="preserve"> hybrid MIM/</w:t>
      </w:r>
      <w:r w:rsidR="002067B4" w:rsidRPr="00A14E48">
        <w:rPr>
          <w:rFonts w:ascii="Times New Roman" w:eastAsia="Times New Roman" w:hAnsi="Times New Roman" w:cs="Times New Roman"/>
          <w:bCs/>
          <w:lang w:eastAsia="de-AT"/>
        </w:rPr>
        <w:t>MEX</w:t>
      </w:r>
      <w:r w:rsidR="00C63761" w:rsidRPr="00A14E48">
        <w:rPr>
          <w:rFonts w:ascii="Times New Roman" w:eastAsia="Times New Roman" w:hAnsi="Times New Roman" w:cs="Times New Roman"/>
          <w:bCs/>
          <w:lang w:eastAsia="de-AT"/>
        </w:rPr>
        <w:t xml:space="preserve"> feedstocks based on 17‑4PH stainless steel powder that yield stress, together with viscosity and activation energy, sets limits on suitable printing speeds and temperatures to avoid either under‑extrusion (too high yield) or filament sagging and interlayer smearing (too low yield). </w:t>
      </w:r>
      <w:proofErr w:type="spellStart"/>
      <w:r w:rsidR="003A1447" w:rsidRPr="00A14E48">
        <w:rPr>
          <w:rFonts w:ascii="Times New Roman" w:eastAsia="Times New Roman" w:hAnsi="Times New Roman" w:cs="Times New Roman"/>
          <w:bCs/>
          <w:lang w:eastAsia="de-AT"/>
        </w:rPr>
        <w:t>Poslinski</w:t>
      </w:r>
      <w:proofErr w:type="spellEnd"/>
      <w:r w:rsidR="003A1447" w:rsidRPr="00A14E48">
        <w:rPr>
          <w:rFonts w:ascii="Times New Roman" w:eastAsia="Times New Roman" w:hAnsi="Times New Roman" w:cs="Times New Roman"/>
          <w:bCs/>
          <w:lang w:eastAsia="de-AT"/>
        </w:rPr>
        <w:t xml:space="preserve"> proposed a theoretical expression which directly relates the solid fraction to the yield stress [</w:t>
      </w:r>
      <w:r w:rsidR="008640BB" w:rsidRPr="00A14E48">
        <w:rPr>
          <w:rFonts w:ascii="Times New Roman" w:eastAsia="Times New Roman" w:hAnsi="Times New Roman" w:cs="Times New Roman"/>
          <w:bCs/>
          <w:lang w:eastAsia="de-AT"/>
        </w:rPr>
        <w:t>175</w:t>
      </w:r>
      <w:r w:rsidR="003A1447" w:rsidRPr="00A14E48">
        <w:rPr>
          <w:rFonts w:ascii="Times New Roman" w:eastAsia="Times New Roman" w:hAnsi="Times New Roman" w:cs="Times New Roman"/>
          <w:bCs/>
          <w:lang w:eastAsia="de-AT"/>
        </w:rPr>
        <w:t>]</w:t>
      </w:r>
      <w:r w:rsidR="003A45B6" w:rsidRPr="00A14E48">
        <w:rPr>
          <w:rFonts w:ascii="Times New Roman" w:eastAsia="Times New Roman" w:hAnsi="Times New Roman" w:cs="Times New Roman"/>
          <w:bCs/>
          <w:lang w:eastAsia="de-AT"/>
        </w:rPr>
        <w:t>.</w:t>
      </w:r>
      <w:r w:rsidR="003A1447" w:rsidRPr="00A14E48">
        <w:rPr>
          <w:rFonts w:ascii="Times New Roman" w:eastAsia="Times New Roman" w:hAnsi="Times New Roman" w:cs="Times New Roman"/>
          <w:bCs/>
          <w:lang w:eastAsia="de-AT"/>
        </w:rPr>
        <w:t xml:space="preserve"> It indicates that the magnitude of the yield stress increases with the increasing volume fraction of </w:t>
      </w:r>
      <w:r w:rsidR="003A45B6" w:rsidRPr="00A14E48">
        <w:rPr>
          <w:rFonts w:ascii="Times New Roman" w:eastAsia="Times New Roman" w:hAnsi="Times New Roman" w:cs="Times New Roman"/>
          <w:bCs/>
          <w:lang w:eastAsia="de-AT"/>
        </w:rPr>
        <w:t xml:space="preserve">the </w:t>
      </w:r>
      <w:r w:rsidR="003A1447" w:rsidRPr="00A14E48">
        <w:rPr>
          <w:rFonts w:ascii="Times New Roman" w:eastAsia="Times New Roman" w:hAnsi="Times New Roman" w:cs="Times New Roman"/>
          <w:bCs/>
          <w:lang w:eastAsia="de-AT"/>
        </w:rPr>
        <w:t>powder, decreasing size of the particles and increasing interparticle surface potential [</w:t>
      </w:r>
      <w:r w:rsidR="008640BB" w:rsidRPr="00A14E48">
        <w:rPr>
          <w:rFonts w:ascii="Times New Roman" w:eastAsia="Times New Roman" w:hAnsi="Times New Roman" w:cs="Times New Roman"/>
          <w:bCs/>
          <w:lang w:eastAsia="de-AT"/>
        </w:rPr>
        <w:t>176, 177</w:t>
      </w:r>
      <w:r w:rsidR="003A1447" w:rsidRPr="00A14E48">
        <w:rPr>
          <w:rFonts w:ascii="Times New Roman" w:eastAsia="Times New Roman" w:hAnsi="Times New Roman" w:cs="Times New Roman"/>
          <w:bCs/>
          <w:lang w:eastAsia="de-AT"/>
        </w:rPr>
        <w:t>], which is not surprising as it is defined as the force per unit area necessary to overcome interactions within interparticle network formed in a highly filled compound.</w:t>
      </w:r>
    </w:p>
    <w:p w14:paraId="5CF2485F" w14:textId="3E113052" w:rsidR="004A61BA" w:rsidRPr="00A14E48" w:rsidRDefault="003A45B6" w:rsidP="00D95472">
      <w:pPr>
        <w:autoSpaceDE w:val="0"/>
        <w:autoSpaceDN w:val="0"/>
        <w:adjustRightInd w:val="0"/>
        <w:spacing w:after="0" w:line="360" w:lineRule="auto"/>
        <w:ind w:firstLine="426"/>
        <w:jc w:val="both"/>
        <w:rPr>
          <w:rFonts w:ascii="Times New Roman" w:eastAsia="Times New Roman" w:hAnsi="Times New Roman" w:cs="Times New Roman"/>
          <w:bCs/>
          <w:lang w:eastAsia="de-AT"/>
        </w:rPr>
      </w:pPr>
      <w:r w:rsidRPr="00A14E48">
        <w:rPr>
          <w:rFonts w:ascii="Times New Roman" w:eastAsia="Times New Roman" w:hAnsi="Times New Roman" w:cs="Times New Roman"/>
          <w:bCs/>
          <w:lang w:eastAsia="de-AT"/>
        </w:rPr>
        <w:t>Finally, i</w:t>
      </w:r>
      <w:r w:rsidR="007D4222" w:rsidRPr="00A14E48">
        <w:rPr>
          <w:rFonts w:ascii="Times New Roman" w:eastAsia="Times New Roman" w:hAnsi="Times New Roman" w:cs="Times New Roman"/>
          <w:bCs/>
          <w:lang w:eastAsia="de-AT"/>
        </w:rPr>
        <w:t xml:space="preserve">t should be noted that in oscillatory rheology, some authors loosely refer to the crossover between the storage modulus and the loss modulus in an amplitude sweep as a yield point, although this crossover merely marks the </w:t>
      </w:r>
      <w:r w:rsidR="00DD10A2" w:rsidRPr="00A14E48">
        <w:rPr>
          <w:rFonts w:ascii="Times New Roman" w:eastAsia="Times New Roman" w:hAnsi="Times New Roman" w:cs="Times New Roman"/>
          <w:bCs/>
          <w:lang w:eastAsia="de-AT"/>
        </w:rPr>
        <w:t>switch from elastic-dominant to viscous-dominant behavior.</w:t>
      </w:r>
      <w:r w:rsidR="007D4222" w:rsidRPr="00A14E48">
        <w:rPr>
          <w:rFonts w:ascii="Times New Roman" w:eastAsia="Times New Roman" w:hAnsi="Times New Roman" w:cs="Times New Roman"/>
          <w:bCs/>
          <w:lang w:eastAsia="de-AT"/>
        </w:rPr>
        <w:t xml:space="preserve"> A</w:t>
      </w:r>
      <w:r w:rsidR="00DD10A2" w:rsidRPr="00A14E48">
        <w:rPr>
          <w:rFonts w:ascii="Times New Roman" w:eastAsia="Times New Roman" w:hAnsi="Times New Roman" w:cs="Times New Roman"/>
          <w:bCs/>
          <w:lang w:eastAsia="de-AT"/>
        </w:rPr>
        <w:t>s an example,</w:t>
      </w:r>
      <w:r w:rsidR="007D4222" w:rsidRPr="00A14E48">
        <w:rPr>
          <w:rFonts w:ascii="Times New Roman" w:eastAsia="Times New Roman" w:hAnsi="Times New Roman" w:cs="Times New Roman"/>
          <w:bCs/>
          <w:lang w:eastAsia="de-AT"/>
        </w:rPr>
        <w:t xml:space="preserve"> </w:t>
      </w:r>
      <w:r w:rsidR="00DD10A2" w:rsidRPr="00A14E48">
        <w:rPr>
          <w:rFonts w:ascii="Times New Roman" w:eastAsia="Times New Roman" w:hAnsi="Times New Roman" w:cs="Times New Roman"/>
          <w:bCs/>
          <w:lang w:eastAsia="de-AT"/>
        </w:rPr>
        <w:t xml:space="preserve">Eickhoff </w:t>
      </w:r>
      <w:r w:rsidR="00DD10A2" w:rsidRPr="00A14E48">
        <w:rPr>
          <w:rFonts w:ascii="Times New Roman" w:eastAsia="Times New Roman" w:hAnsi="Times New Roman" w:cs="Times New Roman"/>
          <w:bCs/>
          <w:i/>
          <w:lang w:eastAsia="de-AT"/>
        </w:rPr>
        <w:t>et</w:t>
      </w:r>
      <w:r w:rsidR="00DD10A2" w:rsidRPr="00A14E48">
        <w:rPr>
          <w:rFonts w:ascii="Times New Roman" w:eastAsia="Times New Roman" w:hAnsi="Times New Roman" w:cs="Times New Roman"/>
          <w:bCs/>
          <w:lang w:eastAsia="de-AT"/>
        </w:rPr>
        <w:t xml:space="preserve"> al. </w:t>
      </w:r>
      <w:r w:rsidR="00865666" w:rsidRPr="00A14E48">
        <w:rPr>
          <w:rFonts w:ascii="Times New Roman" w:eastAsia="Times New Roman" w:hAnsi="Times New Roman" w:cs="Times New Roman"/>
          <w:bCs/>
          <w:color w:val="000000"/>
          <w:lang w:eastAsia="de-AT"/>
        </w:rPr>
        <w:t>[1</w:t>
      </w:r>
      <w:r w:rsidR="008640BB" w:rsidRPr="00A14E48">
        <w:rPr>
          <w:rFonts w:ascii="Times New Roman" w:eastAsia="Times New Roman" w:hAnsi="Times New Roman" w:cs="Times New Roman"/>
          <w:bCs/>
          <w:color w:val="000000"/>
          <w:lang w:eastAsia="de-AT"/>
        </w:rPr>
        <w:t>78</w:t>
      </w:r>
      <w:r w:rsidR="00865666" w:rsidRPr="00A14E48">
        <w:rPr>
          <w:rFonts w:ascii="Times New Roman" w:eastAsia="Times New Roman" w:hAnsi="Times New Roman" w:cs="Times New Roman"/>
          <w:bCs/>
          <w:color w:val="000000"/>
          <w:lang w:eastAsia="de-AT"/>
        </w:rPr>
        <w:t>]</w:t>
      </w:r>
      <w:r w:rsidR="00DD10A2" w:rsidRPr="00A14E48">
        <w:rPr>
          <w:rFonts w:ascii="Times New Roman" w:eastAsia="Times New Roman" w:hAnsi="Times New Roman" w:cs="Times New Roman"/>
          <w:bCs/>
          <w:lang w:eastAsia="de-AT"/>
        </w:rPr>
        <w:t xml:space="preserve"> adopts this nomenclature in a </w:t>
      </w:r>
      <w:r w:rsidR="007D4222" w:rsidRPr="00A14E48">
        <w:rPr>
          <w:rFonts w:ascii="Times New Roman" w:eastAsia="Times New Roman" w:hAnsi="Times New Roman" w:cs="Times New Roman"/>
          <w:bCs/>
          <w:lang w:eastAsia="de-AT"/>
        </w:rPr>
        <w:t>comprehensive Ti‑6Al‑4V MEX feedstock study</w:t>
      </w:r>
      <w:r w:rsidR="00DD10A2" w:rsidRPr="00A14E48">
        <w:rPr>
          <w:rFonts w:ascii="Times New Roman" w:eastAsia="Times New Roman" w:hAnsi="Times New Roman" w:cs="Times New Roman"/>
          <w:bCs/>
          <w:lang w:eastAsia="de-AT"/>
        </w:rPr>
        <w:t>, call</w:t>
      </w:r>
      <w:r w:rsidR="007D4222" w:rsidRPr="00A14E48">
        <w:rPr>
          <w:rFonts w:ascii="Times New Roman" w:eastAsia="Times New Roman" w:hAnsi="Times New Roman" w:cs="Times New Roman"/>
          <w:bCs/>
          <w:lang w:eastAsia="de-AT"/>
        </w:rPr>
        <w:t xml:space="preserve"> a distinct region where the storage modulus clearly dominates the loss modulus up to a well‑defined crossover</w:t>
      </w:r>
      <w:r w:rsidR="00DD10A2" w:rsidRPr="00A14E48">
        <w:rPr>
          <w:rFonts w:ascii="Times New Roman" w:eastAsia="Times New Roman" w:hAnsi="Times New Roman" w:cs="Times New Roman"/>
          <w:bCs/>
          <w:lang w:eastAsia="de-AT"/>
        </w:rPr>
        <w:t xml:space="preserve"> as a yield point, and found it</w:t>
      </w:r>
      <w:r w:rsidR="007D4222" w:rsidRPr="00A14E48">
        <w:rPr>
          <w:rFonts w:ascii="Times New Roman" w:eastAsia="Times New Roman" w:hAnsi="Times New Roman" w:cs="Times New Roman"/>
          <w:bCs/>
          <w:lang w:eastAsia="de-AT"/>
        </w:rPr>
        <w:t xml:space="preserve"> beneficial for MEX, because in that regime small deformations during deposition do not </w:t>
      </w:r>
      <w:proofErr w:type="spellStart"/>
      <w:r w:rsidR="007D4222" w:rsidRPr="00A14E48">
        <w:rPr>
          <w:rFonts w:ascii="Times New Roman" w:eastAsia="Times New Roman" w:hAnsi="Times New Roman" w:cs="Times New Roman"/>
          <w:bCs/>
          <w:lang w:eastAsia="de-AT"/>
        </w:rPr>
        <w:t>remelt</w:t>
      </w:r>
      <w:proofErr w:type="spellEnd"/>
      <w:r w:rsidR="007D4222" w:rsidRPr="00A14E48">
        <w:rPr>
          <w:rFonts w:ascii="Times New Roman" w:eastAsia="Times New Roman" w:hAnsi="Times New Roman" w:cs="Times New Roman"/>
          <w:bCs/>
          <w:lang w:eastAsia="de-AT"/>
        </w:rPr>
        <w:t xml:space="preserve"> or destabilize the previously printed layer</w:t>
      </w:r>
      <w:r w:rsidR="00B70088" w:rsidRPr="00A14E48">
        <w:rPr>
          <w:rFonts w:ascii="Times New Roman" w:eastAsia="Times New Roman" w:hAnsi="Times New Roman" w:cs="Times New Roman"/>
          <w:bCs/>
          <w:lang w:eastAsia="de-AT"/>
        </w:rPr>
        <w:t>,</w:t>
      </w:r>
      <w:r w:rsidR="007D4222" w:rsidRPr="00A14E48">
        <w:rPr>
          <w:rFonts w:ascii="Times New Roman" w:eastAsia="Times New Roman" w:hAnsi="Times New Roman" w:cs="Times New Roman"/>
          <w:bCs/>
          <w:lang w:eastAsia="de-AT"/>
        </w:rPr>
        <w:t xml:space="preserve"> and thus preserve surface stability. In their Ti‑6Al‑4V feedstocks, however, no such crossover is observed within the measured range, so the material remains predominantly viscous, which they identify as </w:t>
      </w:r>
      <w:r w:rsidR="00DD10A2" w:rsidRPr="00A14E48">
        <w:rPr>
          <w:rFonts w:ascii="Times New Roman" w:eastAsia="Times New Roman" w:hAnsi="Times New Roman" w:cs="Times New Roman"/>
          <w:bCs/>
          <w:lang w:eastAsia="de-AT"/>
        </w:rPr>
        <w:t>unfavorable</w:t>
      </w:r>
      <w:r w:rsidR="007D4222" w:rsidRPr="00A14E48">
        <w:rPr>
          <w:rFonts w:ascii="Times New Roman" w:eastAsia="Times New Roman" w:hAnsi="Times New Roman" w:cs="Times New Roman"/>
          <w:bCs/>
          <w:lang w:eastAsia="de-AT"/>
        </w:rPr>
        <w:t xml:space="preserve"> for maintaining structural integrity during layer‑on‑layer deposition.</w:t>
      </w:r>
      <w:r w:rsidR="00DD10A2" w:rsidRPr="00A14E48">
        <w:rPr>
          <w:rFonts w:ascii="Times New Roman" w:eastAsia="Times New Roman" w:hAnsi="Times New Roman" w:cs="Times New Roman"/>
          <w:bCs/>
          <w:lang w:eastAsia="de-AT"/>
        </w:rPr>
        <w:t xml:space="preserve"> </w:t>
      </w:r>
    </w:p>
    <w:p w14:paraId="24CEBBA3" w14:textId="356701AE" w:rsidR="00DD10A2" w:rsidRPr="00A14E48" w:rsidRDefault="00DD10A2" w:rsidP="00D95472">
      <w:pPr>
        <w:autoSpaceDE w:val="0"/>
        <w:autoSpaceDN w:val="0"/>
        <w:adjustRightInd w:val="0"/>
        <w:spacing w:after="0" w:line="360" w:lineRule="auto"/>
        <w:ind w:firstLine="426"/>
        <w:jc w:val="both"/>
        <w:rPr>
          <w:rFonts w:ascii="Times New Roman" w:eastAsia="Times New Roman" w:hAnsi="Times New Roman" w:cs="Times New Roman"/>
          <w:bCs/>
          <w:lang w:eastAsia="de-AT"/>
        </w:rPr>
      </w:pPr>
    </w:p>
    <w:p w14:paraId="4BB836A5" w14:textId="297BDC9C" w:rsidR="00DD10A2" w:rsidRPr="00A14E48" w:rsidRDefault="00DD10A2" w:rsidP="00B70088">
      <w:pPr>
        <w:autoSpaceDE w:val="0"/>
        <w:autoSpaceDN w:val="0"/>
        <w:adjustRightInd w:val="0"/>
        <w:spacing w:after="0" w:line="360" w:lineRule="auto"/>
        <w:jc w:val="both"/>
        <w:rPr>
          <w:rFonts w:ascii="Times New Roman" w:eastAsia="Times New Roman" w:hAnsi="Times New Roman" w:cs="Times New Roman"/>
          <w:bCs/>
          <w:lang w:eastAsia="de-AT"/>
        </w:rPr>
      </w:pPr>
      <w:r w:rsidRPr="00A14E48">
        <w:rPr>
          <w:rFonts w:ascii="Times New Roman" w:eastAsia="Times New Roman" w:hAnsi="Times New Roman" w:cs="Times New Roman"/>
          <w:bCs/>
          <w:lang w:eastAsia="de-AT"/>
        </w:rPr>
        <w:lastRenderedPageBreak/>
        <w:t xml:space="preserve">Chapter summary: </w:t>
      </w:r>
    </w:p>
    <w:p w14:paraId="553A305B" w14:textId="3477901C" w:rsidR="009E4F8F" w:rsidRPr="00A14E48" w:rsidRDefault="002C406E" w:rsidP="00DD10A2">
      <w:pPr>
        <w:pStyle w:val="Odstavecseseznamem"/>
        <w:numPr>
          <w:ilvl w:val="0"/>
          <w:numId w:val="34"/>
        </w:numPr>
        <w:tabs>
          <w:tab w:val="left" w:pos="284"/>
        </w:tabs>
        <w:autoSpaceDE w:val="0"/>
        <w:autoSpaceDN w:val="0"/>
        <w:adjustRightInd w:val="0"/>
        <w:spacing w:after="0" w:line="360" w:lineRule="auto"/>
        <w:ind w:left="0" w:firstLine="0"/>
        <w:jc w:val="both"/>
        <w:rPr>
          <w:rFonts w:ascii="Times New Roman" w:eastAsia="Times New Roman" w:hAnsi="Times New Roman" w:cs="Times New Roman"/>
          <w:bCs/>
          <w:lang w:eastAsia="de-AT"/>
        </w:rPr>
      </w:pPr>
      <w:r w:rsidRPr="00A14E48">
        <w:rPr>
          <w:rFonts w:ascii="Times New Roman" w:eastAsia="Times New Roman" w:hAnsi="Times New Roman" w:cs="Times New Roman"/>
          <w:bCs/>
          <w:lang w:eastAsia="de-AT"/>
        </w:rPr>
        <w:t>Rheology</w:t>
      </w:r>
      <w:r w:rsidR="009E4F8F" w:rsidRPr="00A14E48">
        <w:rPr>
          <w:rFonts w:ascii="Times New Roman" w:eastAsia="Times New Roman" w:hAnsi="Times New Roman" w:cs="Times New Roman"/>
          <w:bCs/>
          <w:lang w:eastAsia="de-AT"/>
        </w:rPr>
        <w:t xml:space="preserve"> </w:t>
      </w:r>
      <w:r w:rsidRPr="00A14E48">
        <w:rPr>
          <w:rFonts w:ascii="Times New Roman" w:eastAsia="Times New Roman" w:hAnsi="Times New Roman" w:cs="Times New Roman"/>
          <w:bCs/>
          <w:lang w:eastAsia="de-AT"/>
        </w:rPr>
        <w:t>c</w:t>
      </w:r>
      <w:r w:rsidR="009E4F8F" w:rsidRPr="00A14E48">
        <w:rPr>
          <w:rFonts w:ascii="Times New Roman" w:eastAsia="Times New Roman" w:hAnsi="Times New Roman" w:cs="Times New Roman"/>
          <w:bCs/>
          <w:lang w:eastAsia="de-AT"/>
        </w:rPr>
        <w:t>an provide parameters</w:t>
      </w:r>
      <w:r w:rsidR="00E24AA9" w:rsidRPr="00A14E48">
        <w:rPr>
          <w:rFonts w:ascii="Times New Roman" w:eastAsia="Times New Roman" w:hAnsi="Times New Roman" w:cs="Times New Roman"/>
          <w:bCs/>
          <w:lang w:eastAsia="de-AT"/>
        </w:rPr>
        <w:t xml:space="preserve"> (wall slip, yield stress)</w:t>
      </w:r>
      <w:r w:rsidR="00D96DDE" w:rsidRPr="00A14E48">
        <w:rPr>
          <w:rFonts w:ascii="Times New Roman" w:eastAsia="Times New Roman" w:hAnsi="Times New Roman" w:cs="Times New Roman"/>
          <w:bCs/>
          <w:lang w:eastAsia="de-AT"/>
        </w:rPr>
        <w:t xml:space="preserve"> which</w:t>
      </w:r>
      <w:r w:rsidR="009E4F8F" w:rsidRPr="00A14E48">
        <w:rPr>
          <w:rFonts w:ascii="Times New Roman" w:eastAsia="Times New Roman" w:hAnsi="Times New Roman" w:cs="Times New Roman"/>
          <w:bCs/>
          <w:lang w:eastAsia="de-AT"/>
        </w:rPr>
        <w:t xml:space="preserve"> are linked to </w:t>
      </w:r>
      <w:r w:rsidR="00D96DDE" w:rsidRPr="00A14E48">
        <w:rPr>
          <w:rFonts w:ascii="Times New Roman" w:eastAsia="Times New Roman" w:hAnsi="Times New Roman" w:cs="Times New Roman"/>
          <w:bCs/>
          <w:lang w:eastAsia="de-AT"/>
        </w:rPr>
        <w:t xml:space="preserve">the filament extrudability and </w:t>
      </w:r>
      <w:proofErr w:type="spellStart"/>
      <w:r w:rsidR="00D96DDE" w:rsidRPr="00A14E48">
        <w:rPr>
          <w:rFonts w:ascii="Times New Roman" w:eastAsia="Times New Roman" w:hAnsi="Times New Roman" w:cs="Times New Roman"/>
          <w:bCs/>
          <w:lang w:eastAsia="de-AT"/>
        </w:rPr>
        <w:t>windability</w:t>
      </w:r>
      <w:proofErr w:type="spellEnd"/>
      <w:r w:rsidR="00D96DDE" w:rsidRPr="00A14E48">
        <w:rPr>
          <w:rFonts w:ascii="Times New Roman" w:eastAsia="Times New Roman" w:hAnsi="Times New Roman" w:cs="Times New Roman"/>
          <w:bCs/>
          <w:lang w:eastAsia="de-AT"/>
        </w:rPr>
        <w:t xml:space="preserve"> </w:t>
      </w:r>
      <w:r w:rsidR="009E4F8F" w:rsidRPr="00A14E48">
        <w:rPr>
          <w:rFonts w:ascii="Times New Roman" w:eastAsia="Times New Roman" w:hAnsi="Times New Roman" w:cs="Times New Roman"/>
          <w:bCs/>
          <w:lang w:eastAsia="de-AT"/>
        </w:rPr>
        <w:t>defects</w:t>
      </w:r>
      <w:r w:rsidR="00D96DDE" w:rsidRPr="00A14E48">
        <w:rPr>
          <w:rFonts w:ascii="Times New Roman" w:eastAsia="Times New Roman" w:hAnsi="Times New Roman" w:cs="Times New Roman"/>
          <w:bCs/>
          <w:lang w:eastAsia="de-AT"/>
        </w:rPr>
        <w:t xml:space="preserve"> in MEX</w:t>
      </w:r>
      <w:r w:rsidR="003A45B6" w:rsidRPr="00A14E48">
        <w:rPr>
          <w:rFonts w:ascii="Times New Roman" w:eastAsia="Times New Roman" w:hAnsi="Times New Roman" w:cs="Times New Roman"/>
          <w:bCs/>
          <w:lang w:eastAsia="de-AT"/>
        </w:rPr>
        <w:t>,</w:t>
      </w:r>
      <w:r w:rsidR="00D96DDE" w:rsidRPr="00A14E48">
        <w:rPr>
          <w:rFonts w:ascii="Times New Roman" w:eastAsia="Times New Roman" w:hAnsi="Times New Roman" w:cs="Times New Roman"/>
          <w:bCs/>
          <w:lang w:eastAsia="de-AT"/>
        </w:rPr>
        <w:t xml:space="preserve"> and </w:t>
      </w:r>
      <w:r w:rsidR="00E24AA9" w:rsidRPr="00A14E48">
        <w:rPr>
          <w:rFonts w:ascii="Times New Roman" w:eastAsia="Times New Roman" w:hAnsi="Times New Roman" w:cs="Times New Roman"/>
          <w:bCs/>
          <w:lang w:eastAsia="de-AT"/>
        </w:rPr>
        <w:t>flow instabilities and powder-binder segregation</w:t>
      </w:r>
      <w:r w:rsidR="00D96DDE" w:rsidRPr="00A14E48">
        <w:rPr>
          <w:rFonts w:ascii="Times New Roman" w:eastAsia="Times New Roman" w:hAnsi="Times New Roman" w:cs="Times New Roman"/>
          <w:bCs/>
          <w:lang w:eastAsia="de-AT"/>
        </w:rPr>
        <w:t xml:space="preserve"> in PIM.</w:t>
      </w:r>
    </w:p>
    <w:p w14:paraId="0E8E5393" w14:textId="23E128FD" w:rsidR="00E24AA9" w:rsidRPr="00A14E48" w:rsidRDefault="00E24AA9" w:rsidP="006B625C">
      <w:pPr>
        <w:pStyle w:val="Odstavecseseznamem"/>
        <w:numPr>
          <w:ilvl w:val="0"/>
          <w:numId w:val="34"/>
        </w:numPr>
        <w:tabs>
          <w:tab w:val="left" w:pos="284"/>
        </w:tabs>
        <w:autoSpaceDE w:val="0"/>
        <w:autoSpaceDN w:val="0"/>
        <w:adjustRightInd w:val="0"/>
        <w:spacing w:after="0" w:line="360" w:lineRule="auto"/>
        <w:ind w:left="0" w:firstLine="0"/>
        <w:jc w:val="both"/>
        <w:rPr>
          <w:rFonts w:ascii="Times New Roman" w:eastAsia="Times New Roman" w:hAnsi="Times New Roman" w:cs="Times New Roman"/>
          <w:bCs/>
          <w:lang w:eastAsia="de-AT"/>
        </w:rPr>
      </w:pPr>
      <w:r w:rsidRPr="00A14E48">
        <w:rPr>
          <w:rFonts w:ascii="Times New Roman" w:eastAsia="Times New Roman" w:hAnsi="Times New Roman" w:cs="Times New Roman"/>
          <w:bCs/>
          <w:lang w:eastAsia="de-AT"/>
        </w:rPr>
        <w:t xml:space="preserve">Both, wall slip and yield stress are very sensitive to the </w:t>
      </w:r>
      <w:r w:rsidR="00D96DDE" w:rsidRPr="00A14E48">
        <w:rPr>
          <w:rFonts w:ascii="Times New Roman" w:eastAsia="Times New Roman" w:hAnsi="Times New Roman" w:cs="Times New Roman"/>
          <w:bCs/>
          <w:lang w:eastAsia="de-AT"/>
        </w:rPr>
        <w:t xml:space="preserve">experimental arrangement. A control-stress rheometer is recommended for precise evaluation of yield stress, and </w:t>
      </w:r>
      <w:r w:rsidR="003A45B6" w:rsidRPr="00A14E48">
        <w:rPr>
          <w:rFonts w:ascii="Times New Roman" w:eastAsia="Times New Roman" w:hAnsi="Times New Roman" w:cs="Times New Roman"/>
          <w:bCs/>
          <w:lang w:eastAsia="de-AT"/>
        </w:rPr>
        <w:t xml:space="preserve">a </w:t>
      </w:r>
      <w:r w:rsidR="00D96DDE" w:rsidRPr="00A14E48">
        <w:rPr>
          <w:rFonts w:ascii="Times New Roman" w:eastAsia="Times New Roman" w:hAnsi="Times New Roman" w:cs="Times New Roman"/>
          <w:bCs/>
          <w:lang w:eastAsia="de-AT"/>
        </w:rPr>
        <w:t>capillary rheometer with conical die is preferred for wall slip determination.</w:t>
      </w:r>
    </w:p>
    <w:p w14:paraId="0FEE4349" w14:textId="2093CF24" w:rsidR="003A45B6" w:rsidRPr="00A14E48" w:rsidRDefault="003A45B6" w:rsidP="006B625C">
      <w:pPr>
        <w:pStyle w:val="Odstavecseseznamem"/>
        <w:numPr>
          <w:ilvl w:val="0"/>
          <w:numId w:val="34"/>
        </w:numPr>
        <w:tabs>
          <w:tab w:val="left" w:pos="284"/>
        </w:tabs>
        <w:autoSpaceDE w:val="0"/>
        <w:autoSpaceDN w:val="0"/>
        <w:adjustRightInd w:val="0"/>
        <w:spacing w:after="0" w:line="360" w:lineRule="auto"/>
        <w:ind w:left="0" w:firstLine="0"/>
        <w:jc w:val="both"/>
        <w:rPr>
          <w:rFonts w:ascii="Times New Roman" w:eastAsia="Times New Roman" w:hAnsi="Times New Roman" w:cs="Times New Roman"/>
          <w:bCs/>
          <w:lang w:eastAsia="de-AT"/>
        </w:rPr>
      </w:pPr>
      <w:r w:rsidRPr="00A14E48">
        <w:rPr>
          <w:rFonts w:ascii="Times New Roman" w:eastAsia="Times New Roman" w:hAnsi="Times New Roman" w:cs="Times New Roman"/>
          <w:bCs/>
          <w:lang w:eastAsia="de-AT"/>
        </w:rPr>
        <w:t>Flow simulations and modelling must include yield stress and slip velocity to capture an onset of flow and molded/extruded part stability, especially near weld lines and thin sections.</w:t>
      </w:r>
    </w:p>
    <w:p w14:paraId="5538FBF7" w14:textId="1141C9A3" w:rsidR="00DD10A2" w:rsidRPr="00A14E48" w:rsidRDefault="00E24AA9" w:rsidP="006B625C">
      <w:pPr>
        <w:pStyle w:val="Odstavecseseznamem"/>
        <w:numPr>
          <w:ilvl w:val="0"/>
          <w:numId w:val="34"/>
        </w:numPr>
        <w:tabs>
          <w:tab w:val="left" w:pos="284"/>
        </w:tabs>
        <w:autoSpaceDE w:val="0"/>
        <w:autoSpaceDN w:val="0"/>
        <w:adjustRightInd w:val="0"/>
        <w:spacing w:after="0" w:line="360" w:lineRule="auto"/>
        <w:ind w:left="0" w:firstLine="0"/>
        <w:jc w:val="both"/>
        <w:rPr>
          <w:rFonts w:ascii="Times New Roman" w:eastAsia="Times New Roman" w:hAnsi="Times New Roman" w:cs="Times New Roman"/>
          <w:bCs/>
          <w:lang w:eastAsia="de-AT"/>
        </w:rPr>
      </w:pPr>
      <w:r w:rsidRPr="00A14E48">
        <w:rPr>
          <w:rFonts w:ascii="Times New Roman" w:eastAsia="Times New Roman" w:hAnsi="Times New Roman" w:cs="Times New Roman"/>
          <w:color w:val="000000" w:themeColor="text1"/>
        </w:rPr>
        <w:t>Practice-relevant advice b</w:t>
      </w:r>
      <w:r w:rsidRPr="00A14E48">
        <w:rPr>
          <w:rFonts w:ascii="Times New Roman" w:eastAsia="Times New Roman" w:hAnsi="Times New Roman" w:cs="Times New Roman"/>
          <w:bCs/>
          <w:lang w:eastAsia="de-AT"/>
        </w:rPr>
        <w:t xml:space="preserve">ased on empirical findings from processing of highly demanding parts: a temperature-controlled slip and nearly plug flow, often results in defect‑free parts due to </w:t>
      </w:r>
      <w:r w:rsidR="003A45B6" w:rsidRPr="00A14E48">
        <w:rPr>
          <w:rFonts w:ascii="Times New Roman" w:eastAsia="Times New Roman" w:hAnsi="Times New Roman" w:cs="Times New Roman"/>
          <w:bCs/>
          <w:lang w:eastAsia="de-AT"/>
        </w:rPr>
        <w:t xml:space="preserve">the </w:t>
      </w:r>
      <w:r w:rsidR="009E4F8F" w:rsidRPr="00A14E48">
        <w:rPr>
          <w:rFonts w:ascii="Times New Roman" w:eastAsia="Times New Roman" w:hAnsi="Times New Roman" w:cs="Times New Roman"/>
          <w:bCs/>
          <w:lang w:eastAsia="de-AT"/>
        </w:rPr>
        <w:t>reduc</w:t>
      </w:r>
      <w:r w:rsidRPr="00A14E48">
        <w:rPr>
          <w:rFonts w:ascii="Times New Roman" w:eastAsia="Times New Roman" w:hAnsi="Times New Roman" w:cs="Times New Roman"/>
          <w:bCs/>
          <w:lang w:eastAsia="de-AT"/>
        </w:rPr>
        <w:t xml:space="preserve">tion of </w:t>
      </w:r>
      <w:r w:rsidR="003A45B6" w:rsidRPr="00A14E48">
        <w:rPr>
          <w:rFonts w:ascii="Times New Roman" w:eastAsia="Times New Roman" w:hAnsi="Times New Roman" w:cs="Times New Roman"/>
          <w:bCs/>
          <w:lang w:eastAsia="de-AT"/>
        </w:rPr>
        <w:t xml:space="preserve">the </w:t>
      </w:r>
      <w:r w:rsidR="009E4F8F" w:rsidRPr="00A14E48">
        <w:rPr>
          <w:rFonts w:ascii="Times New Roman" w:eastAsia="Times New Roman" w:hAnsi="Times New Roman" w:cs="Times New Roman"/>
          <w:bCs/>
          <w:lang w:eastAsia="de-AT"/>
        </w:rPr>
        <w:t xml:space="preserve">particle migration </w:t>
      </w:r>
      <w:r w:rsidRPr="00A14E48">
        <w:rPr>
          <w:rFonts w:ascii="Times New Roman" w:eastAsia="Times New Roman" w:hAnsi="Times New Roman" w:cs="Times New Roman"/>
          <w:bCs/>
          <w:lang w:eastAsia="de-AT"/>
        </w:rPr>
        <w:t xml:space="preserve">out of </w:t>
      </w:r>
      <w:r w:rsidR="009E4F8F" w:rsidRPr="00A14E48">
        <w:rPr>
          <w:rFonts w:ascii="Times New Roman" w:eastAsia="Times New Roman" w:hAnsi="Times New Roman" w:cs="Times New Roman"/>
          <w:bCs/>
          <w:lang w:eastAsia="de-AT"/>
        </w:rPr>
        <w:t>high shear regions</w:t>
      </w:r>
      <w:r w:rsidRPr="00A14E48">
        <w:rPr>
          <w:rFonts w:ascii="Times New Roman" w:eastAsia="Times New Roman" w:hAnsi="Times New Roman" w:cs="Times New Roman"/>
          <w:bCs/>
          <w:lang w:eastAsia="de-AT"/>
        </w:rPr>
        <w:t>.</w:t>
      </w:r>
    </w:p>
    <w:p w14:paraId="4B8C4B59" w14:textId="77777777" w:rsidR="00E24AA9" w:rsidRPr="00A14E48" w:rsidRDefault="00E24AA9" w:rsidP="00E24AA9">
      <w:pPr>
        <w:tabs>
          <w:tab w:val="left" w:pos="284"/>
        </w:tabs>
        <w:autoSpaceDE w:val="0"/>
        <w:autoSpaceDN w:val="0"/>
        <w:adjustRightInd w:val="0"/>
        <w:spacing w:after="0" w:line="360" w:lineRule="auto"/>
        <w:jc w:val="both"/>
        <w:rPr>
          <w:rFonts w:ascii="Times New Roman" w:eastAsia="Times New Roman" w:hAnsi="Times New Roman" w:cs="Times New Roman"/>
          <w:bCs/>
          <w:lang w:eastAsia="de-AT"/>
        </w:rPr>
      </w:pPr>
    </w:p>
    <w:p w14:paraId="586C1A6C" w14:textId="4CC26D31" w:rsidR="00F749E4" w:rsidRPr="00A14E48" w:rsidRDefault="00F749E4" w:rsidP="00CC0BD5">
      <w:pPr>
        <w:autoSpaceDE w:val="0"/>
        <w:autoSpaceDN w:val="0"/>
        <w:adjustRightInd w:val="0"/>
        <w:spacing w:after="0" w:line="360" w:lineRule="auto"/>
        <w:jc w:val="both"/>
        <w:rPr>
          <w:rFonts w:ascii="Times New Roman" w:eastAsia="Times New Roman" w:hAnsi="Times New Roman" w:cs="Times New Roman"/>
          <w:b/>
          <w:bCs/>
          <w:lang w:eastAsia="de-AT"/>
        </w:rPr>
      </w:pPr>
      <w:r w:rsidRPr="00A14E48">
        <w:rPr>
          <w:rFonts w:ascii="Times New Roman" w:eastAsia="Times New Roman" w:hAnsi="Times New Roman" w:cs="Times New Roman"/>
          <w:b/>
          <w:bCs/>
          <w:lang w:eastAsia="de-AT"/>
        </w:rPr>
        <w:t>Conclusion</w:t>
      </w:r>
    </w:p>
    <w:p w14:paraId="2D093010" w14:textId="3D70444F" w:rsidR="000B0D17" w:rsidRPr="00A14E48" w:rsidRDefault="000B0D17" w:rsidP="000B0D17">
      <w:pPr>
        <w:spacing w:after="0" w:line="360" w:lineRule="auto"/>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Rheology is a routine approach for understanding the flow behaviour of highly filled MEX and PIM feedstocks, yet its potential as a functional process tool is still far from fully exploited. Existing studies provide a wealth of viscosity curves, model fits, and case specific observations; however, systematic, generally applicable links between measured rheological parameters and robust processing windows remain rare.</w:t>
      </w:r>
    </w:p>
    <w:p w14:paraId="5485967A" w14:textId="4CD1DF1E" w:rsidR="000B0D17" w:rsidRPr="00A14E48" w:rsidRDefault="000B0D17" w:rsidP="000B0D17">
      <w:pPr>
        <w:spacing w:after="0" w:line="360" w:lineRule="auto"/>
        <w:ind w:firstLine="426"/>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This review identifies wall slip velocity, yield stress, activation energy of flow, and pressure dependent viscosity as particularly promising quantities, because each can be directly related to critical failure modes such as powder–binder segregation, flow instabilities, dimensional tolerances failure, and loss of a green body integrity. At the same time, several widely used practices deserve reconsideration: evaluating activation energy exclusively at constant shear rate conflates thermal and structural effects</w:t>
      </w:r>
      <w:r w:rsidR="000B166D"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applying classic shear thinning models (power law, </w:t>
      </w:r>
      <w:proofErr w:type="spellStart"/>
      <w:r w:rsidRPr="00A14E48">
        <w:rPr>
          <w:rFonts w:ascii="Times New Roman" w:eastAsia="PMingLiU" w:hAnsi="Times New Roman" w:cs="Times New Roman"/>
          <w:kern w:val="2"/>
          <w:lang w:eastAsia="zh-TW"/>
        </w:rPr>
        <w:t>Carreau</w:t>
      </w:r>
      <w:proofErr w:type="spellEnd"/>
      <w:r w:rsidRPr="00A14E48">
        <w:rPr>
          <w:rFonts w:ascii="Times New Roman" w:eastAsia="PMingLiU" w:hAnsi="Times New Roman" w:cs="Times New Roman"/>
          <w:kern w:val="2"/>
          <w:lang w:eastAsia="zh-TW"/>
        </w:rPr>
        <w:t>, Cross) to feedstocks near the packing limit ignores yield stress and wall slip</w:t>
      </w:r>
      <w:r w:rsidR="000B166D"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and neglecting pressure sensitivity leads to unrealistic flow simulations.</w:t>
      </w:r>
    </w:p>
    <w:p w14:paraId="23EA96CC" w14:textId="04115BDE" w:rsidR="000B0D17" w:rsidRPr="00A14E48" w:rsidRDefault="000B0D17" w:rsidP="000B0D17">
      <w:pPr>
        <w:spacing w:after="0" w:line="360" w:lineRule="auto"/>
        <w:ind w:firstLine="426"/>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We therefore </w:t>
      </w:r>
      <w:r w:rsidR="000B166D" w:rsidRPr="00A14E48">
        <w:rPr>
          <w:rFonts w:ascii="Times New Roman" w:eastAsia="PMingLiU" w:hAnsi="Times New Roman" w:cs="Times New Roman"/>
          <w:kern w:val="2"/>
          <w:lang w:eastAsia="zh-TW"/>
        </w:rPr>
        <w:t>propose</w:t>
      </w:r>
      <w:r w:rsidRPr="00A14E48">
        <w:rPr>
          <w:rFonts w:ascii="Times New Roman" w:eastAsia="PMingLiU" w:hAnsi="Times New Roman" w:cs="Times New Roman"/>
          <w:kern w:val="2"/>
          <w:lang w:eastAsia="zh-TW"/>
        </w:rPr>
        <w:t xml:space="preserve"> that the next step for rheology in MEX and PIM is not primarily to refine fits of classical models to more data, but rather to:</w:t>
      </w:r>
    </w:p>
    <w:p w14:paraId="47E56670" w14:textId="37AC7277" w:rsidR="000B0D17" w:rsidRPr="00A14E48" w:rsidRDefault="000B0D17" w:rsidP="003A45B6">
      <w:pPr>
        <w:pStyle w:val="Odstavecseseznamem"/>
        <w:numPr>
          <w:ilvl w:val="0"/>
          <w:numId w:val="34"/>
        </w:numPr>
        <w:spacing w:after="0" w:line="360" w:lineRule="auto"/>
        <w:ind w:left="284" w:hanging="284"/>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establish a limited set of physically meaningful, experimentally accessible </w:t>
      </w:r>
      <w:r w:rsidR="000B166D" w:rsidRPr="00A14E48">
        <w:rPr>
          <w:rFonts w:ascii="Times New Roman" w:eastAsia="PMingLiU" w:hAnsi="Times New Roman" w:cs="Times New Roman"/>
          <w:kern w:val="2"/>
          <w:lang w:eastAsia="zh-TW"/>
        </w:rPr>
        <w:t xml:space="preserve">rheological </w:t>
      </w:r>
      <w:r w:rsidRPr="00A14E48">
        <w:rPr>
          <w:rFonts w:ascii="Times New Roman" w:eastAsia="PMingLiU" w:hAnsi="Times New Roman" w:cs="Times New Roman"/>
          <w:kern w:val="2"/>
          <w:lang w:eastAsia="zh-TW"/>
        </w:rPr>
        <w:t>parameters as standard reporting quantities across studies</w:t>
      </w:r>
      <w:r w:rsidR="00DC4B09" w:rsidRPr="00A14E48">
        <w:rPr>
          <w:rFonts w:ascii="Times New Roman" w:eastAsia="PMingLiU" w:hAnsi="Times New Roman" w:cs="Times New Roman"/>
          <w:kern w:val="2"/>
          <w:lang w:eastAsia="zh-TW"/>
        </w:rPr>
        <w:t>;</w:t>
      </w:r>
    </w:p>
    <w:p w14:paraId="4774FBEF" w14:textId="14FB7907" w:rsidR="000B0D17" w:rsidRPr="00A14E48" w:rsidRDefault="000B0D17" w:rsidP="003A45B6">
      <w:pPr>
        <w:pStyle w:val="Odstavecseseznamem"/>
        <w:numPr>
          <w:ilvl w:val="0"/>
          <w:numId w:val="34"/>
        </w:numPr>
        <w:spacing w:after="0" w:line="360" w:lineRule="auto"/>
        <w:ind w:left="284" w:hanging="284"/>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integrate these parameters into flow simulations and defect prediction criteria rather than treating them as isolated material descriptors</w:t>
      </w:r>
      <w:r w:rsidR="00DC4B09" w:rsidRPr="00A14E48">
        <w:rPr>
          <w:rFonts w:ascii="Times New Roman" w:eastAsia="PMingLiU" w:hAnsi="Times New Roman" w:cs="Times New Roman"/>
          <w:kern w:val="2"/>
          <w:lang w:eastAsia="zh-TW"/>
        </w:rPr>
        <w:t>;</w:t>
      </w:r>
    </w:p>
    <w:p w14:paraId="286A3B0F" w14:textId="5C9A7A9E" w:rsidR="000B0D17" w:rsidRPr="00A14E48" w:rsidRDefault="000B0D17" w:rsidP="003A45B6">
      <w:pPr>
        <w:pStyle w:val="Odstavecseseznamem"/>
        <w:numPr>
          <w:ilvl w:val="0"/>
          <w:numId w:val="34"/>
        </w:numPr>
        <w:spacing w:after="0" w:line="360" w:lineRule="auto"/>
        <w:ind w:left="284" w:hanging="284"/>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t xml:space="preserve">develop transferable, composition-based tools </w:t>
      </w:r>
      <w:r w:rsidR="00DC4B09"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such as master curve</w:t>
      </w:r>
      <w:r w:rsidR="00472DFD" w:rsidRPr="00A14E48">
        <w:rPr>
          <w:rFonts w:ascii="Times New Roman" w:eastAsia="PMingLiU" w:hAnsi="Times New Roman" w:cs="Times New Roman"/>
          <w:kern w:val="2"/>
          <w:lang w:eastAsia="zh-TW"/>
        </w:rPr>
        <w:t>s</w:t>
      </w:r>
      <w:r w:rsidRPr="00A14E48">
        <w:rPr>
          <w:rFonts w:ascii="Times New Roman" w:eastAsia="PMingLiU" w:hAnsi="Times New Roman" w:cs="Times New Roman"/>
          <w:kern w:val="2"/>
          <w:lang w:eastAsia="zh-TW"/>
        </w:rPr>
        <w:t xml:space="preserve"> and quantitative binder interaction maps </w:t>
      </w:r>
      <w:r w:rsidR="00DC4B09" w:rsidRPr="00A14E48">
        <w:rPr>
          <w:rFonts w:ascii="Times New Roman" w:eastAsia="PMingLiU" w:hAnsi="Times New Roman" w:cs="Times New Roman"/>
          <w:kern w:val="2"/>
          <w:lang w:eastAsia="zh-TW"/>
        </w:rPr>
        <w:t>-</w:t>
      </w:r>
      <w:r w:rsidRPr="00A14E48">
        <w:rPr>
          <w:rFonts w:ascii="Times New Roman" w:eastAsia="PMingLiU" w:hAnsi="Times New Roman" w:cs="Times New Roman"/>
          <w:kern w:val="2"/>
          <w:lang w:eastAsia="zh-TW"/>
        </w:rPr>
        <w:t xml:space="preserve"> that allow to anticipate processing behaviour before committing to full scale trials.</w:t>
      </w:r>
    </w:p>
    <w:p w14:paraId="0E68660D" w14:textId="4A3AA8F2" w:rsidR="000B0D17" w:rsidRPr="00A14E48" w:rsidRDefault="00156A41" w:rsidP="00472DFD">
      <w:pPr>
        <w:spacing w:after="0" w:line="360" w:lineRule="auto"/>
        <w:ind w:firstLine="284"/>
        <w:jc w:val="both"/>
        <w:rPr>
          <w:rFonts w:ascii="Times New Roman" w:eastAsia="PMingLiU" w:hAnsi="Times New Roman" w:cs="Times New Roman"/>
          <w:kern w:val="2"/>
          <w:lang w:eastAsia="zh-TW"/>
        </w:rPr>
      </w:pPr>
      <w:r w:rsidRPr="00A14E48">
        <w:rPr>
          <w:rFonts w:ascii="Times New Roman" w:eastAsia="PMingLiU" w:hAnsi="Times New Roman" w:cs="Times New Roman"/>
          <w:kern w:val="2"/>
          <w:lang w:eastAsia="zh-TW"/>
        </w:rPr>
        <w:lastRenderedPageBreak/>
        <w:t xml:space="preserve">In our view, this translates into </w:t>
      </w:r>
      <w:r w:rsidR="00472DFD" w:rsidRPr="00A14E48">
        <w:rPr>
          <w:rFonts w:ascii="Times New Roman" w:eastAsia="PMingLiU" w:hAnsi="Times New Roman" w:cs="Times New Roman"/>
          <w:kern w:val="2"/>
          <w:lang w:eastAsia="zh-TW"/>
        </w:rPr>
        <w:t>development of</w:t>
      </w:r>
      <w:r w:rsidRPr="00A14E48">
        <w:rPr>
          <w:rFonts w:ascii="Times New Roman" w:eastAsia="PMingLiU" w:hAnsi="Times New Roman" w:cs="Times New Roman"/>
          <w:kern w:val="2"/>
          <w:lang w:eastAsia="zh-TW"/>
        </w:rPr>
        <w:t xml:space="preserve"> feedstocks </w:t>
      </w:r>
      <w:r w:rsidR="00472DFD" w:rsidRPr="00A14E48">
        <w:rPr>
          <w:rFonts w:ascii="Times New Roman" w:eastAsia="PMingLiU" w:hAnsi="Times New Roman" w:cs="Times New Roman"/>
          <w:kern w:val="2"/>
          <w:lang w:eastAsia="zh-TW"/>
        </w:rPr>
        <w:t xml:space="preserve">which </w:t>
      </w:r>
      <w:r w:rsidRPr="00A14E48">
        <w:rPr>
          <w:rFonts w:ascii="Times New Roman" w:eastAsia="PMingLiU" w:hAnsi="Times New Roman" w:cs="Times New Roman"/>
          <w:kern w:val="2"/>
          <w:lang w:eastAsia="zh-TW"/>
        </w:rPr>
        <w:t xml:space="preserve">exhibit well‑defined </w:t>
      </w:r>
      <w:r w:rsidR="00472DFD" w:rsidRPr="00A14E48">
        <w:rPr>
          <w:rFonts w:ascii="Times New Roman" w:eastAsia="PMingLiU" w:hAnsi="Times New Roman" w:cs="Times New Roman"/>
          <w:kern w:val="2"/>
          <w:lang w:eastAsia="zh-TW"/>
        </w:rPr>
        <w:t>wall-slip,</w:t>
      </w:r>
      <w:r w:rsidRPr="00A14E48">
        <w:rPr>
          <w:rFonts w:ascii="Times New Roman" w:eastAsia="PMingLiU" w:hAnsi="Times New Roman" w:cs="Times New Roman"/>
          <w:kern w:val="2"/>
          <w:lang w:eastAsia="zh-TW"/>
        </w:rPr>
        <w:t xml:space="preserve"> yield stresses,</w:t>
      </w:r>
      <w:r w:rsidR="00472DFD" w:rsidRPr="00A14E48">
        <w:rPr>
          <w:rFonts w:ascii="Times New Roman" w:eastAsia="PMingLiU" w:hAnsi="Times New Roman" w:cs="Times New Roman"/>
          <w:kern w:val="2"/>
          <w:lang w:eastAsia="zh-TW"/>
        </w:rPr>
        <w:t xml:space="preserve"> intercept</w:t>
      </w:r>
      <w:r w:rsidRPr="00A14E48">
        <w:rPr>
          <w:rFonts w:ascii="Times New Roman" w:eastAsia="PMingLiU" w:hAnsi="Times New Roman" w:cs="Times New Roman"/>
          <w:kern w:val="2"/>
          <w:lang w:eastAsia="zh-TW"/>
        </w:rPr>
        <w:t xml:space="preserve"> </w:t>
      </w:r>
      <w:r w:rsidR="00472DFD" w:rsidRPr="00A14E48">
        <w:rPr>
          <w:rFonts w:ascii="Times New Roman" w:eastAsia="PMingLiU" w:hAnsi="Times New Roman" w:cs="Times New Roman"/>
          <w:kern w:val="2"/>
          <w:lang w:eastAsia="zh-TW"/>
        </w:rPr>
        <w:t xml:space="preserve">their </w:t>
      </w:r>
      <w:r w:rsidRPr="00A14E48">
        <w:rPr>
          <w:rFonts w:ascii="Times New Roman" w:eastAsia="PMingLiU" w:hAnsi="Times New Roman" w:cs="Times New Roman"/>
          <w:kern w:val="2"/>
          <w:lang w:eastAsia="zh-TW"/>
        </w:rPr>
        <w:t>pressure sensitivi</w:t>
      </w:r>
      <w:r w:rsidR="00B234A3" w:rsidRPr="00A14E48">
        <w:rPr>
          <w:rFonts w:ascii="Times New Roman" w:eastAsia="PMingLiU" w:hAnsi="Times New Roman" w:cs="Times New Roman"/>
          <w:kern w:val="2"/>
          <w:lang w:eastAsia="zh-TW"/>
        </w:rPr>
        <w:t>ty and eliminate</w:t>
      </w:r>
      <w:r w:rsidRPr="00A14E48">
        <w:rPr>
          <w:rFonts w:ascii="Times New Roman" w:eastAsia="PMingLiU" w:hAnsi="Times New Roman" w:cs="Times New Roman"/>
          <w:kern w:val="2"/>
          <w:lang w:eastAsia="zh-TW"/>
        </w:rPr>
        <w:t xml:space="preserve"> abrupt viscosity </w:t>
      </w:r>
      <w:r w:rsidR="00B234A3" w:rsidRPr="00A14E48">
        <w:rPr>
          <w:rFonts w:ascii="Times New Roman" w:eastAsia="PMingLiU" w:hAnsi="Times New Roman" w:cs="Times New Roman"/>
          <w:kern w:val="2"/>
          <w:lang w:eastAsia="zh-TW"/>
        </w:rPr>
        <w:t>changes</w:t>
      </w:r>
      <w:r w:rsidRPr="00A14E48">
        <w:rPr>
          <w:rFonts w:ascii="Times New Roman" w:eastAsia="PMingLiU" w:hAnsi="Times New Roman" w:cs="Times New Roman"/>
          <w:kern w:val="2"/>
          <w:lang w:eastAsia="zh-TW"/>
        </w:rPr>
        <w:t xml:space="preserve"> with shear rate or </w:t>
      </w:r>
      <w:r w:rsidR="00B234A3" w:rsidRPr="00A14E48">
        <w:rPr>
          <w:rFonts w:ascii="Times New Roman" w:eastAsia="PMingLiU" w:hAnsi="Times New Roman" w:cs="Times New Roman"/>
          <w:kern w:val="2"/>
          <w:lang w:eastAsia="zh-TW"/>
        </w:rPr>
        <w:t>time,</w:t>
      </w:r>
      <w:r w:rsidRPr="00A14E48">
        <w:rPr>
          <w:rFonts w:ascii="Times New Roman" w:eastAsia="PMingLiU" w:hAnsi="Times New Roman" w:cs="Times New Roman"/>
          <w:kern w:val="2"/>
          <w:lang w:eastAsia="zh-TW"/>
        </w:rPr>
        <w:t xml:space="preserve"> rather than merely matching a target </w:t>
      </w:r>
      <w:r w:rsidR="00B234A3" w:rsidRPr="00A14E48">
        <w:rPr>
          <w:rFonts w:ascii="Times New Roman" w:eastAsia="PMingLiU" w:hAnsi="Times New Roman" w:cs="Times New Roman"/>
          <w:kern w:val="2"/>
          <w:lang w:eastAsia="zh-TW"/>
        </w:rPr>
        <w:t xml:space="preserve">low </w:t>
      </w:r>
      <w:r w:rsidRPr="00A14E48">
        <w:rPr>
          <w:rFonts w:ascii="Times New Roman" w:eastAsia="PMingLiU" w:hAnsi="Times New Roman" w:cs="Times New Roman"/>
          <w:kern w:val="2"/>
          <w:lang w:eastAsia="zh-TW"/>
        </w:rPr>
        <w:t xml:space="preserve">viscosity </w:t>
      </w:r>
      <w:r w:rsidR="00B234A3" w:rsidRPr="00A14E48">
        <w:rPr>
          <w:rFonts w:ascii="Times New Roman" w:eastAsia="PMingLiU" w:hAnsi="Times New Roman" w:cs="Times New Roman"/>
          <w:kern w:val="2"/>
          <w:lang w:eastAsia="zh-TW"/>
        </w:rPr>
        <w:t xml:space="preserve">and power-law index </w:t>
      </w:r>
      <w:r w:rsidRPr="00A14E48">
        <w:rPr>
          <w:rFonts w:ascii="Times New Roman" w:eastAsia="PMingLiU" w:hAnsi="Times New Roman" w:cs="Times New Roman"/>
          <w:kern w:val="2"/>
          <w:lang w:eastAsia="zh-TW"/>
        </w:rPr>
        <w:t>value</w:t>
      </w:r>
      <w:r w:rsidR="00B234A3" w:rsidRPr="00A14E48">
        <w:rPr>
          <w:rFonts w:ascii="Times New Roman" w:eastAsia="PMingLiU" w:hAnsi="Times New Roman" w:cs="Times New Roman"/>
          <w:kern w:val="2"/>
          <w:lang w:eastAsia="zh-TW"/>
        </w:rPr>
        <w:t>s</w:t>
      </w:r>
      <w:r w:rsidRPr="00A14E48">
        <w:rPr>
          <w:rFonts w:ascii="Times New Roman" w:eastAsia="PMingLiU" w:hAnsi="Times New Roman" w:cs="Times New Roman"/>
          <w:kern w:val="2"/>
          <w:lang w:eastAsia="zh-TW"/>
        </w:rPr>
        <w:t xml:space="preserve">. </w:t>
      </w:r>
      <w:r w:rsidR="000B0D17" w:rsidRPr="00A14E48">
        <w:rPr>
          <w:rFonts w:ascii="Times New Roman" w:eastAsia="PMingLiU" w:hAnsi="Times New Roman" w:cs="Times New Roman"/>
          <w:kern w:val="2"/>
          <w:lang w:eastAsia="zh-TW"/>
        </w:rPr>
        <w:t>If this shift from descriptive viscosity curves toward process relevant rheological metrics is achieved, rheological characterization will become a practical design tool for engineers working with the increasingly merged MEX/PIM technologies.</w:t>
      </w:r>
    </w:p>
    <w:p w14:paraId="1F3A562C" w14:textId="77777777" w:rsidR="00B1140B" w:rsidRPr="00A14E48" w:rsidRDefault="00B1140B" w:rsidP="00CC0BD5">
      <w:pPr>
        <w:spacing w:after="0" w:line="360" w:lineRule="auto"/>
        <w:jc w:val="both"/>
        <w:rPr>
          <w:rFonts w:ascii="Arial" w:eastAsia="Times New Roman" w:hAnsi="Arial" w:cs="Arial"/>
          <w:color w:val="44546A" w:themeColor="text2"/>
          <w:lang w:eastAsia="de-AT"/>
        </w:rPr>
      </w:pPr>
    </w:p>
    <w:p w14:paraId="722248DA" w14:textId="630F45F5" w:rsidR="00EA3924" w:rsidRPr="00A14E48" w:rsidRDefault="00661ED8" w:rsidP="00661ED8">
      <w:pPr>
        <w:pStyle w:val="Standard"/>
        <w:spacing w:after="0" w:line="360" w:lineRule="auto"/>
        <w:jc w:val="both"/>
        <w:rPr>
          <w:rFonts w:ascii="Times New Roman" w:hAnsi="Times New Roman" w:cs="Times New Roman"/>
          <w:color w:val="000000" w:themeColor="text1"/>
          <w:lang w:val="en-GB"/>
        </w:rPr>
      </w:pPr>
      <w:r w:rsidRPr="00A14E48">
        <w:rPr>
          <w:rFonts w:ascii="Times New Roman" w:hAnsi="Times New Roman" w:cs="Times New Roman"/>
          <w:b/>
          <w:color w:val="000000" w:themeColor="text1"/>
          <w:lang w:val="en-GB"/>
        </w:rPr>
        <w:t>Funding:</w:t>
      </w:r>
      <w:r w:rsidRPr="00A14E48">
        <w:rPr>
          <w:rFonts w:ascii="Times New Roman" w:hAnsi="Times New Roman" w:cs="Times New Roman"/>
          <w:color w:val="000000" w:themeColor="text1"/>
          <w:lang w:val="en-GB"/>
        </w:rPr>
        <w:t xml:space="preserve"> This publication was created as part of the implementation of the project Testing laboratory for the implementation of sustainable and resilient technologies, reg. number CZ.02.01.01/00/23_021/0010411, co-financed by the European Union under the OP Jan Amos Comenius. </w:t>
      </w:r>
    </w:p>
    <w:p w14:paraId="1D8F955A" w14:textId="06E51300" w:rsidR="00082910" w:rsidRPr="00A14E48" w:rsidRDefault="00EE69DC" w:rsidP="00082910">
      <w:pPr>
        <w:pStyle w:val="Standard"/>
        <w:spacing w:after="0" w:line="360" w:lineRule="auto"/>
        <w:jc w:val="both"/>
        <w:rPr>
          <w:rFonts w:ascii="Times New Roman" w:hAnsi="Times New Roman" w:cs="Times New Roman"/>
          <w:b/>
          <w:color w:val="000000" w:themeColor="text1"/>
          <w:lang w:val="en-GB"/>
        </w:rPr>
      </w:pPr>
      <w:proofErr w:type="spellStart"/>
      <w:r w:rsidRPr="00A14E48">
        <w:rPr>
          <w:rFonts w:ascii="Times New Roman" w:hAnsi="Times New Roman" w:cs="Times New Roman"/>
          <w:b/>
          <w:color w:val="000000" w:themeColor="text1"/>
          <w:lang w:val="en-GB"/>
        </w:rPr>
        <w:t>CRediT</w:t>
      </w:r>
      <w:proofErr w:type="spellEnd"/>
      <w:r w:rsidRPr="00A14E48">
        <w:rPr>
          <w:rFonts w:ascii="Times New Roman" w:hAnsi="Times New Roman" w:cs="Times New Roman"/>
          <w:b/>
          <w:color w:val="000000" w:themeColor="text1"/>
          <w:lang w:val="en-GB"/>
        </w:rPr>
        <w:t xml:space="preserve"> </w:t>
      </w:r>
      <w:r w:rsidR="00082910" w:rsidRPr="00A14E48">
        <w:rPr>
          <w:rFonts w:ascii="Times New Roman" w:hAnsi="Times New Roman" w:cs="Times New Roman"/>
          <w:b/>
          <w:color w:val="000000" w:themeColor="text1"/>
          <w:lang w:val="en-GB"/>
        </w:rPr>
        <w:t xml:space="preserve">Author </w:t>
      </w:r>
      <w:r w:rsidRPr="00A14E48">
        <w:rPr>
          <w:rFonts w:ascii="Times New Roman" w:hAnsi="Times New Roman" w:cs="Times New Roman"/>
          <w:b/>
          <w:color w:val="000000" w:themeColor="text1"/>
          <w:lang w:val="en-GB"/>
        </w:rPr>
        <w:t>Statement</w:t>
      </w:r>
    </w:p>
    <w:p w14:paraId="28615239" w14:textId="045658A2" w:rsidR="00082910" w:rsidRPr="00A14E48" w:rsidRDefault="00EE69DC" w:rsidP="00082910">
      <w:pPr>
        <w:pStyle w:val="Standard"/>
        <w:spacing w:after="0" w:line="360" w:lineRule="auto"/>
        <w:jc w:val="both"/>
        <w:rPr>
          <w:rFonts w:ascii="Times New Roman" w:hAnsi="Times New Roman" w:cs="Times New Roman"/>
          <w:color w:val="000000" w:themeColor="text1"/>
          <w:lang w:val="en-GB"/>
        </w:rPr>
      </w:pPr>
      <w:r w:rsidRPr="00A14E48">
        <w:rPr>
          <w:rFonts w:ascii="Times New Roman" w:hAnsi="Times New Roman" w:cs="Times New Roman"/>
          <w:color w:val="000000" w:themeColor="text1"/>
          <w:lang w:val="en-GB"/>
        </w:rPr>
        <w:t xml:space="preserve">D.E. – investigation, resources, visualization, writing - original draft, M.N. – resources; </w:t>
      </w:r>
      <w:r w:rsidR="00082910" w:rsidRPr="00A14E48">
        <w:rPr>
          <w:rFonts w:ascii="Times New Roman" w:hAnsi="Times New Roman" w:cs="Times New Roman"/>
          <w:color w:val="000000" w:themeColor="text1"/>
          <w:lang w:val="en-GB"/>
        </w:rPr>
        <w:t xml:space="preserve">B.H.: conceptualization, </w:t>
      </w:r>
      <w:r w:rsidR="000010BB" w:rsidRPr="00A14E48">
        <w:rPr>
          <w:rFonts w:ascii="Times New Roman" w:hAnsi="Times New Roman" w:cs="Times New Roman"/>
          <w:color w:val="000000" w:themeColor="text1"/>
          <w:lang w:val="en-GB"/>
        </w:rPr>
        <w:t>supervision,</w:t>
      </w:r>
      <w:r w:rsidR="00082910" w:rsidRPr="00A14E48">
        <w:rPr>
          <w:rFonts w:ascii="Times New Roman" w:hAnsi="Times New Roman" w:cs="Times New Roman"/>
          <w:color w:val="000000" w:themeColor="text1"/>
          <w:lang w:val="en-GB"/>
        </w:rPr>
        <w:t xml:space="preserve"> writing - review and editing, funding</w:t>
      </w:r>
      <w:r w:rsidR="000010BB" w:rsidRPr="00A14E48">
        <w:rPr>
          <w:rFonts w:ascii="Times New Roman" w:hAnsi="Times New Roman" w:cs="Times New Roman"/>
          <w:color w:val="000000" w:themeColor="text1"/>
          <w:lang w:val="en-GB"/>
        </w:rPr>
        <w:t xml:space="preserve"> acquisition, project administration</w:t>
      </w:r>
      <w:r w:rsidR="00082910" w:rsidRPr="00A14E48">
        <w:rPr>
          <w:rFonts w:ascii="Times New Roman" w:hAnsi="Times New Roman" w:cs="Times New Roman"/>
          <w:color w:val="000000" w:themeColor="text1"/>
          <w:lang w:val="en-GB"/>
        </w:rPr>
        <w:t>; All authors have read and agreed to the content of the manuscript.</w:t>
      </w:r>
    </w:p>
    <w:p w14:paraId="389C14D9" w14:textId="77777777" w:rsidR="00082910" w:rsidRPr="00A14E48" w:rsidRDefault="00082910" w:rsidP="00082910">
      <w:pPr>
        <w:pStyle w:val="Standard"/>
        <w:spacing w:after="0" w:line="360" w:lineRule="auto"/>
        <w:jc w:val="both"/>
        <w:rPr>
          <w:rFonts w:ascii="Times New Roman" w:hAnsi="Times New Roman" w:cs="Times New Roman"/>
          <w:b/>
          <w:color w:val="000000" w:themeColor="text1"/>
          <w:lang w:val="en-GB"/>
        </w:rPr>
      </w:pPr>
      <w:r w:rsidRPr="00A14E48">
        <w:rPr>
          <w:rFonts w:ascii="Times New Roman" w:hAnsi="Times New Roman" w:cs="Times New Roman"/>
          <w:b/>
          <w:color w:val="000000" w:themeColor="text1"/>
          <w:lang w:val="en-GB"/>
        </w:rPr>
        <w:t>Declaration of interests</w:t>
      </w:r>
    </w:p>
    <w:p w14:paraId="56D88EE4" w14:textId="77777777" w:rsidR="00082910" w:rsidRPr="00A14E48" w:rsidRDefault="00082910" w:rsidP="00082910">
      <w:pPr>
        <w:pStyle w:val="Standard"/>
        <w:spacing w:after="0" w:line="360" w:lineRule="auto"/>
        <w:jc w:val="both"/>
        <w:rPr>
          <w:rFonts w:ascii="Times New Roman" w:hAnsi="Times New Roman" w:cs="Times New Roman"/>
          <w:color w:val="000000" w:themeColor="text1"/>
          <w:lang w:val="en-GB"/>
        </w:rPr>
      </w:pPr>
      <w:r w:rsidRPr="00A14E48">
        <w:rPr>
          <w:rFonts w:ascii="Times New Roman" w:hAnsi="Times New Roman" w:cs="Times New Roman"/>
          <w:color w:val="000000" w:themeColor="text1"/>
          <w:lang w:val="en-GB"/>
        </w:rPr>
        <w:t>The authors have no conflicts to disclose.</w:t>
      </w:r>
    </w:p>
    <w:p w14:paraId="0490136F" w14:textId="0102CA80" w:rsidR="00082910" w:rsidRPr="00A14E48" w:rsidRDefault="00082910" w:rsidP="00082910">
      <w:pPr>
        <w:pStyle w:val="Standard"/>
        <w:spacing w:after="0" w:line="360" w:lineRule="auto"/>
        <w:jc w:val="both"/>
        <w:rPr>
          <w:rFonts w:ascii="Times New Roman" w:hAnsi="Times New Roman" w:cs="Times New Roman"/>
          <w:b/>
          <w:color w:val="000000" w:themeColor="text1"/>
          <w:lang w:val="en-GB"/>
        </w:rPr>
      </w:pPr>
      <w:r w:rsidRPr="00A14E48">
        <w:rPr>
          <w:rFonts w:ascii="Times New Roman" w:hAnsi="Times New Roman" w:cs="Times New Roman"/>
          <w:b/>
          <w:color w:val="000000" w:themeColor="text1"/>
          <w:lang w:val="en-GB"/>
        </w:rPr>
        <w:t>Data Aviability</w:t>
      </w:r>
    </w:p>
    <w:p w14:paraId="264637B5" w14:textId="702C25CA" w:rsidR="00082910" w:rsidRPr="00A14E48" w:rsidRDefault="00434E56" w:rsidP="00082910">
      <w:pPr>
        <w:pStyle w:val="Standard"/>
        <w:spacing w:after="0" w:line="360" w:lineRule="auto"/>
        <w:jc w:val="both"/>
        <w:rPr>
          <w:rFonts w:ascii="Times New Roman" w:hAnsi="Times New Roman" w:cs="Times New Roman"/>
          <w:color w:val="000000" w:themeColor="text1"/>
          <w:lang w:val="en-GB"/>
        </w:rPr>
      </w:pPr>
      <w:r w:rsidRPr="00A14E48">
        <w:rPr>
          <w:rFonts w:ascii="Times New Roman" w:hAnsi="Times New Roman" w:cs="Times New Roman"/>
          <w:color w:val="000000" w:themeColor="text1"/>
          <w:lang w:val="en-GB"/>
        </w:rPr>
        <w:t xml:space="preserve">No data were created </w:t>
      </w:r>
      <w:r w:rsidR="00E5566F" w:rsidRPr="00A14E48">
        <w:rPr>
          <w:rFonts w:ascii="Times New Roman" w:hAnsi="Times New Roman" w:cs="Times New Roman"/>
          <w:color w:val="000000" w:themeColor="text1"/>
          <w:lang w:val="en-GB"/>
        </w:rPr>
        <w:t>within this paper.</w:t>
      </w:r>
    </w:p>
    <w:p w14:paraId="68B2A92C" w14:textId="2910E151" w:rsidR="008640BB" w:rsidRPr="00A14E48" w:rsidRDefault="008640BB" w:rsidP="00082910">
      <w:pPr>
        <w:pStyle w:val="Standard"/>
        <w:spacing w:after="0" w:line="360" w:lineRule="auto"/>
        <w:jc w:val="both"/>
        <w:rPr>
          <w:rFonts w:ascii="Times New Roman" w:hAnsi="Times New Roman" w:cs="Times New Roman"/>
          <w:color w:val="000000" w:themeColor="text1"/>
          <w:lang w:val="en-GB"/>
        </w:rPr>
      </w:pPr>
    </w:p>
    <w:p w14:paraId="6663D597" w14:textId="6F230560" w:rsidR="008640BB" w:rsidRPr="00A14E48" w:rsidRDefault="008640BB" w:rsidP="00082910">
      <w:pPr>
        <w:pStyle w:val="Standard"/>
        <w:spacing w:after="0" w:line="360" w:lineRule="auto"/>
        <w:jc w:val="both"/>
        <w:rPr>
          <w:rFonts w:ascii="Times New Roman" w:hAnsi="Times New Roman" w:cs="Times New Roman"/>
          <w:b/>
          <w:color w:val="000000" w:themeColor="text1"/>
          <w:lang w:val="en-GB"/>
        </w:rPr>
      </w:pPr>
      <w:r w:rsidRPr="00A14E48">
        <w:rPr>
          <w:rFonts w:ascii="Times New Roman" w:hAnsi="Times New Roman" w:cs="Times New Roman"/>
          <w:b/>
          <w:color w:val="000000" w:themeColor="text1"/>
          <w:lang w:val="en-GB"/>
        </w:rPr>
        <w:t>References</w:t>
      </w:r>
    </w:p>
    <w:p w14:paraId="036537E9"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Q. He, J. Jiang, X. Yang, L. Zhang, Z. Zhou, Y. Zhong, Z. Shen, Additive manufacturing of dense zirconia ceramics by fused deposition modeling via screw extrusion, J. Eur. Ceram. Soc., 41 (2021), 1033–1040, </w:t>
      </w:r>
      <w:hyperlink r:id="rId14" w:history="1">
        <w:r w:rsidRPr="00A14E48">
          <w:rPr>
            <w:rFonts w:ascii="Times New Roman" w:eastAsia="Aptos" w:hAnsi="Times New Roman" w:cs="Times New Roman"/>
            <w:color w:val="467886"/>
            <w:u w:val="single"/>
            <w14:ligatures w14:val="standardContextual"/>
          </w:rPr>
          <w:t>https://doi.org/10.1016/j.jeurceramsoc.2020.09.018</w:t>
        </w:r>
      </w:hyperlink>
      <w:r w:rsidRPr="00A14E48">
        <w:rPr>
          <w:rFonts w:ascii="Times New Roman" w:eastAsia="Aptos" w:hAnsi="Times New Roman" w:cs="Times New Roman"/>
          <w14:ligatures w14:val="standardContextual"/>
        </w:rPr>
        <w:t>.</w:t>
      </w:r>
    </w:p>
    <w:p w14:paraId="5D1E95D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Novak, B. Hausnerova, V. Pata, D. </w:t>
      </w:r>
      <w:proofErr w:type="spellStart"/>
      <w:r w:rsidRPr="00A14E48">
        <w:rPr>
          <w:rFonts w:ascii="Times New Roman" w:eastAsia="Aptos" w:hAnsi="Times New Roman" w:cs="Times New Roman"/>
          <w14:ligatures w14:val="standardContextual"/>
        </w:rPr>
        <w:t>Sanetrnik</w:t>
      </w:r>
      <w:proofErr w:type="spellEnd"/>
      <w:r w:rsidRPr="00A14E48">
        <w:rPr>
          <w:rFonts w:ascii="Times New Roman" w:eastAsia="Aptos" w:hAnsi="Times New Roman" w:cs="Times New Roman"/>
          <w14:ligatures w14:val="standardContextual"/>
        </w:rPr>
        <w:t xml:space="preserve">, On the possibilities of merging additive manufacturing and powder injection molding in the production of metal parts, Rapid </w:t>
      </w:r>
      <w:proofErr w:type="spellStart"/>
      <w:r w:rsidRPr="00A14E48">
        <w:rPr>
          <w:rFonts w:ascii="Times New Roman" w:eastAsia="Aptos" w:hAnsi="Times New Roman" w:cs="Times New Roman"/>
          <w14:ligatures w14:val="standardContextual"/>
        </w:rPr>
        <w:t>Prototyp</w:t>
      </w:r>
      <w:proofErr w:type="spellEnd"/>
      <w:r w:rsidRPr="00A14E48">
        <w:rPr>
          <w:rFonts w:ascii="Times New Roman" w:eastAsia="Aptos" w:hAnsi="Times New Roman" w:cs="Times New Roman"/>
          <w14:ligatures w14:val="standardContextual"/>
        </w:rPr>
        <w:t>. J., 30 (2024), 50–58, </w:t>
      </w:r>
      <w:hyperlink r:id="rId15" w:history="1">
        <w:r w:rsidRPr="00A14E48">
          <w:rPr>
            <w:rFonts w:ascii="Times New Roman" w:eastAsia="Aptos" w:hAnsi="Times New Roman" w:cs="Times New Roman"/>
            <w:color w:val="467886"/>
            <w:u w:val="single"/>
            <w14:ligatures w14:val="standardContextual"/>
          </w:rPr>
          <w:t>https://doi.org/10.1108/RPJ-02-2023-0047</w:t>
        </w:r>
      </w:hyperlink>
      <w:r w:rsidRPr="00A14E48">
        <w:rPr>
          <w:rFonts w:ascii="Times New Roman" w:eastAsia="Aptos" w:hAnsi="Times New Roman" w:cs="Times New Roman"/>
          <w14:ligatures w14:val="standardContextual"/>
        </w:rPr>
        <w:t>.</w:t>
      </w:r>
    </w:p>
    <w:p w14:paraId="7966919F"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M. </w:t>
      </w:r>
      <w:proofErr w:type="spellStart"/>
      <w:r w:rsidRPr="00A14E48">
        <w:rPr>
          <w:rFonts w:ascii="Times New Roman" w:eastAsia="Aptos" w:hAnsi="Times New Roman" w:cs="Times New Roman"/>
          <w14:ligatures w14:val="standardContextual"/>
        </w:rPr>
        <w:t>Hadian</w:t>
      </w:r>
      <w:proofErr w:type="spellEnd"/>
      <w:r w:rsidRPr="00A14E48">
        <w:rPr>
          <w:rFonts w:ascii="Times New Roman" w:eastAsia="Aptos" w:hAnsi="Times New Roman" w:cs="Times New Roman"/>
          <w14:ligatures w14:val="standardContextual"/>
        </w:rPr>
        <w:t xml:space="preserve">, M. Fricke, A. </w:t>
      </w:r>
      <w:proofErr w:type="spellStart"/>
      <w:r w:rsidRPr="00A14E48">
        <w:rPr>
          <w:rFonts w:ascii="Times New Roman" w:eastAsia="Aptos" w:hAnsi="Times New Roman" w:cs="Times New Roman"/>
          <w14:ligatures w14:val="standardContextual"/>
        </w:rPr>
        <w:t>Liersch</w:t>
      </w:r>
      <w:proofErr w:type="spellEnd"/>
      <w:r w:rsidRPr="00A14E48">
        <w:rPr>
          <w:rFonts w:ascii="Times New Roman" w:eastAsia="Aptos" w:hAnsi="Times New Roman" w:cs="Times New Roman"/>
          <w14:ligatures w14:val="standardContextual"/>
        </w:rPr>
        <w:t xml:space="preserve">, F. Clemens, Material extrusion additive manufacturing of zirconia parts using powder injection molding feedstock compositions, </w:t>
      </w:r>
      <w:proofErr w:type="spellStart"/>
      <w:r w:rsidRPr="00A14E48">
        <w:rPr>
          <w:rFonts w:ascii="Times New Roman" w:eastAsia="Aptos" w:hAnsi="Times New Roman" w:cs="Times New Roman"/>
          <w14:ligatures w14:val="standardContextual"/>
        </w:rPr>
        <w:t>Addit</w:t>
      </w:r>
      <w:proofErr w:type="spellEnd"/>
      <w:r w:rsidRPr="00A14E48">
        <w:rPr>
          <w:rFonts w:ascii="Times New Roman" w:eastAsia="Aptos" w:hAnsi="Times New Roman" w:cs="Times New Roman"/>
          <w14:ligatures w14:val="standardContextual"/>
        </w:rPr>
        <w:t>. Manuf., 57 (2022), 102966, </w:t>
      </w:r>
      <w:hyperlink r:id="rId16" w:history="1">
        <w:r w:rsidRPr="00A14E48">
          <w:rPr>
            <w:rFonts w:ascii="Times New Roman" w:eastAsia="Aptos" w:hAnsi="Times New Roman" w:cs="Times New Roman"/>
            <w:color w:val="467886"/>
            <w:u w:val="single"/>
            <w14:ligatures w14:val="standardContextual"/>
          </w:rPr>
          <w:t>https://doi.org/10.1016/j.addma.2022.102966</w:t>
        </w:r>
      </w:hyperlink>
      <w:r w:rsidRPr="00A14E48">
        <w:rPr>
          <w:rFonts w:ascii="Times New Roman" w:eastAsia="Aptos" w:hAnsi="Times New Roman" w:cs="Times New Roman"/>
          <w14:ligatures w14:val="standardContextual"/>
        </w:rPr>
        <w:t>.</w:t>
      </w:r>
    </w:p>
    <w:p w14:paraId="6EED7606"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T. Shen, H. </w:t>
      </w:r>
      <w:proofErr w:type="spellStart"/>
      <w:r w:rsidRPr="00A14E48">
        <w:rPr>
          <w:rFonts w:ascii="Times New Roman" w:eastAsia="Aptos" w:hAnsi="Times New Roman" w:cs="Times New Roman"/>
          <w14:ligatures w14:val="standardContextual"/>
        </w:rPr>
        <w:t>Xiong</w:t>
      </w:r>
      <w:proofErr w:type="spellEnd"/>
      <w:r w:rsidRPr="00A14E48">
        <w:rPr>
          <w:rFonts w:ascii="Times New Roman" w:eastAsia="Aptos" w:hAnsi="Times New Roman" w:cs="Times New Roman"/>
          <w14:ligatures w14:val="standardContextual"/>
        </w:rPr>
        <w:t>, Z. Li, L. Zhang, K. Zhou, Fused deposition fabrication of high-quality zirconia ceramics using granular feedstock, Ceram. Int., 47 (2021), 34352–34360, </w:t>
      </w:r>
      <w:hyperlink r:id="rId17" w:history="1">
        <w:r w:rsidRPr="00A14E48">
          <w:rPr>
            <w:rFonts w:ascii="Times New Roman" w:eastAsia="Aptos" w:hAnsi="Times New Roman" w:cs="Times New Roman"/>
            <w:color w:val="467886"/>
            <w:u w:val="single"/>
            <w14:ligatures w14:val="standardContextual"/>
          </w:rPr>
          <w:t>https://doi.org/10.1016/j.ceramint.2021.08.348</w:t>
        </w:r>
      </w:hyperlink>
      <w:r w:rsidRPr="00A14E48">
        <w:rPr>
          <w:rFonts w:ascii="Times New Roman" w:eastAsia="Aptos" w:hAnsi="Times New Roman" w:cs="Times New Roman"/>
          <w14:ligatures w14:val="standardContextual"/>
        </w:rPr>
        <w:t>.</w:t>
      </w:r>
    </w:p>
    <w:p w14:paraId="26D5A85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K. Rane, M. A. Farid, W. Hassan, M. Strano, Effect of printing parameters on mechanical properties of extrusion-based additively manufactured ceramic parts, Ceram. Int., 47 (2021), 12189–12198, </w:t>
      </w:r>
      <w:hyperlink r:id="rId18" w:history="1">
        <w:r w:rsidRPr="00A14E48">
          <w:rPr>
            <w:rFonts w:ascii="Times New Roman" w:eastAsia="Aptos" w:hAnsi="Times New Roman" w:cs="Times New Roman"/>
            <w:color w:val="467886"/>
            <w:u w:val="single"/>
            <w14:ligatures w14:val="standardContextual"/>
          </w:rPr>
          <w:t>https://doi.org/10.1016/j.ceramint.2021.01.066</w:t>
        </w:r>
      </w:hyperlink>
      <w:r w:rsidRPr="00A14E48">
        <w:rPr>
          <w:rFonts w:ascii="Times New Roman" w:eastAsia="Aptos" w:hAnsi="Times New Roman" w:cs="Times New Roman"/>
          <w14:ligatures w14:val="standardContextual"/>
        </w:rPr>
        <w:t>.</w:t>
      </w:r>
    </w:p>
    <w:p w14:paraId="6DA8A5B7"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R. M. German, Powder Injection Molding, Metal Powder Industries Federation, Princeton, NJ, 1990.</w:t>
      </w:r>
    </w:p>
    <w:p w14:paraId="79EA449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Rheological characterization of powder injection molding compounds, </w:t>
      </w:r>
      <w:proofErr w:type="spellStart"/>
      <w:r w:rsidRPr="00A14E48">
        <w:rPr>
          <w:rFonts w:ascii="Times New Roman" w:eastAsia="Aptos" w:hAnsi="Times New Roman" w:cs="Times New Roman"/>
          <w14:ligatures w14:val="standardContextual"/>
        </w:rPr>
        <w:t>Polimery</w:t>
      </w:r>
      <w:proofErr w:type="spellEnd"/>
      <w:r w:rsidRPr="00A14E48">
        <w:rPr>
          <w:rFonts w:ascii="Times New Roman" w:eastAsia="Aptos" w:hAnsi="Times New Roman" w:cs="Times New Roman"/>
          <w14:ligatures w14:val="standardContextual"/>
        </w:rPr>
        <w:t>, 55 (2010), 3–11, </w:t>
      </w:r>
      <w:hyperlink r:id="rId19" w:history="1">
        <w:r w:rsidRPr="00A14E48">
          <w:rPr>
            <w:rFonts w:ascii="Times New Roman" w:eastAsia="Aptos" w:hAnsi="Times New Roman" w:cs="Times New Roman"/>
            <w:color w:val="467886"/>
            <w:u w:val="single"/>
            <w14:ligatures w14:val="standardContextual"/>
          </w:rPr>
          <w:t>https://doi.org/10.14314/polimery.2010.003</w:t>
        </w:r>
      </w:hyperlink>
      <w:r w:rsidRPr="00A14E48">
        <w:rPr>
          <w:rFonts w:ascii="Times New Roman" w:eastAsia="Aptos" w:hAnsi="Times New Roman" w:cs="Times New Roman"/>
          <w14:ligatures w14:val="standardContextual"/>
        </w:rPr>
        <w:t>.</w:t>
      </w:r>
    </w:p>
    <w:p w14:paraId="2B55DF9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R. M. German, Injection Molding of Metals and Ceramics, Metal Powder Industries Federation, Princeton, NJ, 1997.</w:t>
      </w:r>
    </w:p>
    <w:p w14:paraId="186EBCFB"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S. Ramalingam, K. N. </w:t>
      </w:r>
      <w:proofErr w:type="spellStart"/>
      <w:r w:rsidRPr="00A14E48">
        <w:rPr>
          <w:rFonts w:ascii="Times New Roman" w:eastAsia="Aptos" w:hAnsi="Times New Roman" w:cs="Times New Roman"/>
          <w14:ligatures w14:val="standardContextual"/>
        </w:rPr>
        <w:t>Chaithanya</w:t>
      </w:r>
      <w:proofErr w:type="spellEnd"/>
      <w:r w:rsidRPr="00A14E48">
        <w:rPr>
          <w:rFonts w:ascii="Times New Roman" w:eastAsia="Aptos" w:hAnsi="Times New Roman" w:cs="Times New Roman"/>
          <w14:ligatures w14:val="standardContextual"/>
        </w:rPr>
        <w:t xml:space="preserve"> Kumar, S. Sharma, S. S. Joshi, N. B. </w:t>
      </w:r>
      <w:proofErr w:type="spellStart"/>
      <w:r w:rsidRPr="00A14E48">
        <w:rPr>
          <w:rFonts w:ascii="Times New Roman" w:eastAsia="Aptos" w:hAnsi="Times New Roman" w:cs="Times New Roman"/>
          <w14:ligatures w14:val="standardContextual"/>
        </w:rPr>
        <w:t>Dahotre</w:t>
      </w:r>
      <w:proofErr w:type="spellEnd"/>
      <w:r w:rsidRPr="00A14E48">
        <w:rPr>
          <w:rFonts w:ascii="Times New Roman" w:eastAsia="Aptos" w:hAnsi="Times New Roman" w:cs="Times New Roman"/>
          <w14:ligatures w14:val="standardContextual"/>
        </w:rPr>
        <w:t xml:space="preserve">, Binder jet additive manufacturing: a review of modelling approaches and experimental observations on green </w:t>
      </w:r>
      <w:r w:rsidRPr="00A14E48">
        <w:rPr>
          <w:rFonts w:ascii="Times New Roman" w:eastAsia="Aptos" w:hAnsi="Times New Roman" w:cs="Times New Roman"/>
          <w14:ligatures w14:val="standardContextual"/>
        </w:rPr>
        <w:lastRenderedPageBreak/>
        <w:t xml:space="preserve">part printing, Virtual Phys. </w:t>
      </w:r>
      <w:proofErr w:type="spellStart"/>
      <w:r w:rsidRPr="00A14E48">
        <w:rPr>
          <w:rFonts w:ascii="Times New Roman" w:eastAsia="Aptos" w:hAnsi="Times New Roman" w:cs="Times New Roman"/>
          <w14:ligatures w14:val="standardContextual"/>
        </w:rPr>
        <w:t>Prototyp</w:t>
      </w:r>
      <w:proofErr w:type="spellEnd"/>
      <w:r w:rsidRPr="00A14E48">
        <w:rPr>
          <w:rFonts w:ascii="Times New Roman" w:eastAsia="Aptos" w:hAnsi="Times New Roman" w:cs="Times New Roman"/>
          <w14:ligatures w14:val="standardContextual"/>
        </w:rPr>
        <w:t>., 20 (2025), e2547091, </w:t>
      </w:r>
      <w:hyperlink r:id="rId20" w:history="1">
        <w:r w:rsidRPr="00A14E48">
          <w:rPr>
            <w:rFonts w:ascii="Times New Roman" w:eastAsia="Aptos" w:hAnsi="Times New Roman" w:cs="Times New Roman"/>
            <w:color w:val="467886"/>
            <w:u w:val="single"/>
            <w14:ligatures w14:val="standardContextual"/>
          </w:rPr>
          <w:t>https://doi.org/10.1080/17452759.2025.2547091</w:t>
        </w:r>
      </w:hyperlink>
      <w:r w:rsidRPr="00A14E48">
        <w:rPr>
          <w:rFonts w:ascii="Times New Roman" w:eastAsia="Aptos" w:hAnsi="Times New Roman" w:cs="Times New Roman"/>
          <w14:ligatures w14:val="standardContextual"/>
        </w:rPr>
        <w:t>.</w:t>
      </w:r>
    </w:p>
    <w:p w14:paraId="6B54B3F6"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K. S. Shahed, G. </w:t>
      </w:r>
      <w:proofErr w:type="spellStart"/>
      <w:r w:rsidRPr="00A14E48">
        <w:rPr>
          <w:rFonts w:ascii="Times New Roman" w:eastAsia="Aptos" w:hAnsi="Times New Roman" w:cs="Times New Roman"/>
          <w14:ligatures w14:val="standardContextual"/>
        </w:rPr>
        <w:t>Manogharan</w:t>
      </w:r>
      <w:proofErr w:type="spellEnd"/>
      <w:r w:rsidRPr="00A14E48">
        <w:rPr>
          <w:rFonts w:ascii="Times New Roman" w:eastAsia="Aptos" w:hAnsi="Times New Roman" w:cs="Times New Roman"/>
          <w14:ligatures w14:val="standardContextual"/>
        </w:rPr>
        <w:t>, Powder-binder interaction in binder jetting process: a simulation study on bimodal powders, in: Proc. ASME 2023 Int. Manuf. Sci. Eng. Conf. (MSEC2023), ASME, New York, NY, 2023, </w:t>
      </w:r>
      <w:hyperlink r:id="rId21" w:history="1">
        <w:r w:rsidRPr="00A14E48">
          <w:rPr>
            <w:rFonts w:ascii="Times New Roman" w:eastAsia="Aptos" w:hAnsi="Times New Roman" w:cs="Times New Roman"/>
            <w:color w:val="467886"/>
            <w:u w:val="single"/>
            <w14:ligatures w14:val="standardContextual"/>
          </w:rPr>
          <w:t>https://doi.org/10.1115/MSEC2023-104366</w:t>
        </w:r>
      </w:hyperlink>
      <w:r w:rsidRPr="00A14E48">
        <w:rPr>
          <w:rFonts w:ascii="Times New Roman" w:eastAsia="Aptos" w:hAnsi="Times New Roman" w:cs="Times New Roman"/>
          <w14:ligatures w14:val="standardContextual"/>
        </w:rPr>
        <w:t>.</w:t>
      </w:r>
    </w:p>
    <w:p w14:paraId="2B88C8D9"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V. Momeni, M. </w:t>
      </w:r>
      <w:proofErr w:type="spellStart"/>
      <w:r w:rsidRPr="00A14E48">
        <w:rPr>
          <w:rFonts w:ascii="Times New Roman" w:eastAsia="Aptos" w:hAnsi="Times New Roman" w:cs="Times New Roman"/>
          <w14:ligatures w14:val="standardContextual"/>
        </w:rPr>
        <w:t>Hufnagl</w:t>
      </w:r>
      <w:proofErr w:type="spellEnd"/>
      <w:r w:rsidRPr="00A14E48">
        <w:rPr>
          <w:rFonts w:ascii="Times New Roman" w:eastAsia="Aptos" w:hAnsi="Times New Roman" w:cs="Times New Roman"/>
          <w14:ligatures w14:val="standardContextual"/>
        </w:rPr>
        <w:t xml:space="preserve">, Z. </w:t>
      </w:r>
      <w:proofErr w:type="spellStart"/>
      <w:r w:rsidRPr="00A14E48">
        <w:rPr>
          <w:rFonts w:ascii="Times New Roman" w:eastAsia="Aptos" w:hAnsi="Times New Roman" w:cs="Times New Roman"/>
          <w14:ligatures w14:val="standardContextual"/>
        </w:rPr>
        <w:t>Shahroodi</w:t>
      </w:r>
      <w:proofErr w:type="spellEnd"/>
      <w:r w:rsidRPr="00A14E48">
        <w:rPr>
          <w:rFonts w:ascii="Times New Roman" w:eastAsia="Aptos" w:hAnsi="Times New Roman" w:cs="Times New Roman"/>
          <w14:ligatures w14:val="standardContextual"/>
        </w:rPr>
        <w:t xml:space="preserve">, J. Gonzalez-Gutierrez, S. Schuschnigg, C. </w:t>
      </w:r>
      <w:proofErr w:type="spellStart"/>
      <w:r w:rsidRPr="00A14E48">
        <w:rPr>
          <w:rFonts w:ascii="Times New Roman" w:eastAsia="Aptos" w:hAnsi="Times New Roman" w:cs="Times New Roman"/>
          <w14:ligatures w14:val="standardContextual"/>
        </w:rPr>
        <w:t>Kukla</w:t>
      </w:r>
      <w:proofErr w:type="spellEnd"/>
      <w:r w:rsidRPr="00A14E48">
        <w:rPr>
          <w:rFonts w:ascii="Times New Roman" w:eastAsia="Aptos" w:hAnsi="Times New Roman" w:cs="Times New Roman"/>
          <w14:ligatures w14:val="standardContextual"/>
        </w:rPr>
        <w:t>, C. Holzer, Research progress on low-pressure powder injection molding, Materials, 16 (2022), 379, </w:t>
      </w:r>
      <w:hyperlink r:id="rId22" w:history="1">
        <w:r w:rsidRPr="00A14E48">
          <w:rPr>
            <w:rFonts w:ascii="Times New Roman" w:eastAsia="Aptos" w:hAnsi="Times New Roman" w:cs="Times New Roman"/>
            <w:color w:val="467886"/>
            <w:u w:val="single"/>
            <w14:ligatures w14:val="standardContextual"/>
          </w:rPr>
          <w:t>https://doi.org/10.3390/ma16010379</w:t>
        </w:r>
      </w:hyperlink>
      <w:r w:rsidRPr="00A14E48">
        <w:rPr>
          <w:rFonts w:ascii="Times New Roman" w:eastAsia="Aptos" w:hAnsi="Times New Roman" w:cs="Times New Roman"/>
          <w14:ligatures w14:val="standardContextual"/>
        </w:rPr>
        <w:t>.</w:t>
      </w:r>
    </w:p>
    <w:p w14:paraId="398DF6A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L. </w:t>
      </w:r>
      <w:proofErr w:type="spellStart"/>
      <w:r w:rsidRPr="00A14E48">
        <w:rPr>
          <w:rFonts w:ascii="Times New Roman" w:eastAsia="Aptos" w:hAnsi="Times New Roman" w:cs="Times New Roman"/>
          <w14:ligatures w14:val="standardContextual"/>
        </w:rPr>
        <w:t>Urtekin</w:t>
      </w:r>
      <w:proofErr w:type="spellEnd"/>
      <w:r w:rsidRPr="00A14E48">
        <w:rPr>
          <w:rFonts w:ascii="Times New Roman" w:eastAsia="Aptos" w:hAnsi="Times New Roman" w:cs="Times New Roman"/>
          <w14:ligatures w14:val="standardContextual"/>
        </w:rPr>
        <w:t xml:space="preserve">, A. </w:t>
      </w:r>
      <w:proofErr w:type="spellStart"/>
      <w:r w:rsidRPr="00A14E48">
        <w:rPr>
          <w:rFonts w:ascii="Times New Roman" w:eastAsia="Aptos" w:hAnsi="Times New Roman" w:cs="Times New Roman"/>
          <w14:ligatures w14:val="standardContextual"/>
        </w:rPr>
        <w:t>Taşkın</w:t>
      </w:r>
      <w:proofErr w:type="spellEnd"/>
      <w:r w:rsidRPr="00A14E48">
        <w:rPr>
          <w:rFonts w:ascii="Times New Roman" w:eastAsia="Aptos" w:hAnsi="Times New Roman" w:cs="Times New Roman"/>
          <w14:ligatures w14:val="standardContextual"/>
        </w:rPr>
        <w:t xml:space="preserve">, </w:t>
      </w:r>
      <w:proofErr w:type="spellStart"/>
      <w:r w:rsidRPr="00A14E48">
        <w:rPr>
          <w:rFonts w:ascii="Times New Roman" w:eastAsia="Aptos" w:hAnsi="Times New Roman" w:cs="Times New Roman"/>
          <w14:ligatures w14:val="standardContextual"/>
        </w:rPr>
        <w:t>Ti</w:t>
      </w:r>
      <w:proofErr w:type="spellEnd"/>
      <w:r w:rsidRPr="00A14E48">
        <w:rPr>
          <w:rFonts w:ascii="Times New Roman" w:eastAsia="Aptos" w:hAnsi="Times New Roman" w:cs="Times New Roman"/>
          <w14:ligatures w14:val="standardContextual"/>
        </w:rPr>
        <w:t>–6Al–4V alloy cortical bone screw production by powder injection molding method, Mater. Express, 7 (2017), 245–252, </w:t>
      </w:r>
      <w:hyperlink r:id="rId23" w:history="1">
        <w:r w:rsidRPr="00A14E48">
          <w:rPr>
            <w:rFonts w:ascii="Times New Roman" w:eastAsia="Aptos" w:hAnsi="Times New Roman" w:cs="Times New Roman"/>
            <w:color w:val="467886"/>
            <w:u w:val="single"/>
            <w14:ligatures w14:val="standardContextual"/>
          </w:rPr>
          <w:t>https://doi.org/10.1166/mex.2017.1378</w:t>
        </w:r>
      </w:hyperlink>
      <w:r w:rsidRPr="00A14E48">
        <w:rPr>
          <w:rFonts w:ascii="Times New Roman" w:eastAsia="Aptos" w:hAnsi="Times New Roman" w:cs="Times New Roman"/>
          <w14:ligatures w14:val="standardContextual"/>
        </w:rPr>
        <w:t>.</w:t>
      </w:r>
    </w:p>
    <w:p w14:paraId="163BA1D6"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R. </w:t>
      </w:r>
      <w:proofErr w:type="spellStart"/>
      <w:r w:rsidRPr="00A14E48">
        <w:rPr>
          <w:rFonts w:ascii="Times New Roman" w:eastAsia="Aptos" w:hAnsi="Times New Roman" w:cs="Times New Roman"/>
          <w14:ligatures w14:val="standardContextual"/>
        </w:rPr>
        <w:t>Côté</w:t>
      </w:r>
      <w:proofErr w:type="spellEnd"/>
      <w:r w:rsidRPr="00A14E48">
        <w:rPr>
          <w:rFonts w:ascii="Times New Roman" w:eastAsia="Aptos" w:hAnsi="Times New Roman" w:cs="Times New Roman"/>
          <w14:ligatures w14:val="standardContextual"/>
        </w:rPr>
        <w:t xml:space="preserve">, M. </w:t>
      </w:r>
      <w:proofErr w:type="spellStart"/>
      <w:r w:rsidRPr="00A14E48">
        <w:rPr>
          <w:rFonts w:ascii="Times New Roman" w:eastAsia="Aptos" w:hAnsi="Times New Roman" w:cs="Times New Roman"/>
          <w14:ligatures w14:val="standardContextual"/>
        </w:rPr>
        <w:t>Azzouni</w:t>
      </w:r>
      <w:proofErr w:type="spellEnd"/>
      <w:r w:rsidRPr="00A14E48">
        <w:rPr>
          <w:rFonts w:ascii="Times New Roman" w:eastAsia="Aptos" w:hAnsi="Times New Roman" w:cs="Times New Roman"/>
          <w14:ligatures w14:val="standardContextual"/>
        </w:rPr>
        <w:t>, V. Demers, Impact of binder constituents on the moldability of titanium-based feedstocks used in low-pressure powder injection molding, Powder Technol., 381 (2021), 255–268, </w:t>
      </w:r>
      <w:hyperlink r:id="rId24" w:history="1">
        <w:r w:rsidRPr="00A14E48">
          <w:rPr>
            <w:rFonts w:ascii="Times New Roman" w:eastAsia="Aptos" w:hAnsi="Times New Roman" w:cs="Times New Roman"/>
            <w:color w:val="467886"/>
            <w:u w:val="single"/>
            <w14:ligatures w14:val="standardContextual"/>
          </w:rPr>
          <w:t>https://doi.org/10.1016/j.powtec.2020.12.008</w:t>
        </w:r>
      </w:hyperlink>
      <w:r w:rsidRPr="00A14E48">
        <w:rPr>
          <w:rFonts w:ascii="Times New Roman" w:eastAsia="Aptos" w:hAnsi="Times New Roman" w:cs="Times New Roman"/>
          <w14:ligatures w14:val="standardContextual"/>
        </w:rPr>
        <w:t>.</w:t>
      </w:r>
    </w:p>
    <w:p w14:paraId="08BC415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X. Kong, T. </w:t>
      </w:r>
      <w:proofErr w:type="spellStart"/>
      <w:r w:rsidRPr="00A14E48">
        <w:rPr>
          <w:rFonts w:ascii="Times New Roman" w:eastAsia="Aptos" w:hAnsi="Times New Roman" w:cs="Times New Roman"/>
          <w14:ligatures w14:val="standardContextual"/>
        </w:rPr>
        <w:t>Barriere</w:t>
      </w:r>
      <w:proofErr w:type="spellEnd"/>
      <w:r w:rsidRPr="00A14E48">
        <w:rPr>
          <w:rFonts w:ascii="Times New Roman" w:eastAsia="Aptos" w:hAnsi="Times New Roman" w:cs="Times New Roman"/>
          <w14:ligatures w14:val="standardContextual"/>
        </w:rPr>
        <w:t xml:space="preserve">, J. C. </w:t>
      </w:r>
      <w:proofErr w:type="spellStart"/>
      <w:r w:rsidRPr="00A14E48">
        <w:rPr>
          <w:rFonts w:ascii="Times New Roman" w:eastAsia="Aptos" w:hAnsi="Times New Roman" w:cs="Times New Roman"/>
          <w14:ligatures w14:val="standardContextual"/>
        </w:rPr>
        <w:t>Gelin</w:t>
      </w:r>
      <w:proofErr w:type="spellEnd"/>
      <w:r w:rsidRPr="00A14E48">
        <w:rPr>
          <w:rFonts w:ascii="Times New Roman" w:eastAsia="Aptos" w:hAnsi="Times New Roman" w:cs="Times New Roman"/>
          <w14:ligatures w14:val="standardContextual"/>
        </w:rPr>
        <w:t xml:space="preserve">, Determination of critical and optimal powder loadings for 316L fine </w:t>
      </w:r>
      <w:proofErr w:type="gramStart"/>
      <w:r w:rsidRPr="00A14E48">
        <w:rPr>
          <w:rFonts w:ascii="Times New Roman" w:eastAsia="Aptos" w:hAnsi="Times New Roman" w:cs="Times New Roman"/>
          <w14:ligatures w14:val="standardContextual"/>
        </w:rPr>
        <w:t>stainless steel</w:t>
      </w:r>
      <w:proofErr w:type="gramEnd"/>
      <w:r w:rsidRPr="00A14E48">
        <w:rPr>
          <w:rFonts w:ascii="Times New Roman" w:eastAsia="Aptos" w:hAnsi="Times New Roman" w:cs="Times New Roman"/>
          <w14:ligatures w14:val="standardContextual"/>
        </w:rPr>
        <w:t xml:space="preserve"> feedstocks for micro-powder injection molding, J. Mater. Process. Technol., 212 (2012), 2173–2182, </w:t>
      </w:r>
      <w:hyperlink r:id="rId25" w:history="1">
        <w:r w:rsidRPr="00A14E48">
          <w:rPr>
            <w:rFonts w:ascii="Times New Roman" w:eastAsia="Aptos" w:hAnsi="Times New Roman" w:cs="Times New Roman"/>
            <w:color w:val="467886"/>
            <w:u w:val="single"/>
            <w14:ligatures w14:val="standardContextual"/>
          </w:rPr>
          <w:t>https://doi.org/10.1016/j.jmatprotec.2012.05.023</w:t>
        </w:r>
      </w:hyperlink>
      <w:r w:rsidRPr="00A14E48">
        <w:rPr>
          <w:rFonts w:ascii="Times New Roman" w:eastAsia="Aptos" w:hAnsi="Times New Roman" w:cs="Times New Roman"/>
          <w14:ligatures w14:val="standardContextual"/>
        </w:rPr>
        <w:t>.</w:t>
      </w:r>
    </w:p>
    <w:p w14:paraId="3922B19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L. Liu, X. L. Ni, H. Q. Yin, X. H. Qu, </w:t>
      </w:r>
      <w:proofErr w:type="spellStart"/>
      <w:r w:rsidRPr="00A14E48">
        <w:rPr>
          <w:rFonts w:ascii="Times New Roman" w:eastAsia="Aptos" w:hAnsi="Times New Roman" w:cs="Times New Roman"/>
          <w14:ligatures w14:val="standardContextual"/>
        </w:rPr>
        <w:t>Mouldability</w:t>
      </w:r>
      <w:proofErr w:type="spellEnd"/>
      <w:r w:rsidRPr="00A14E48">
        <w:rPr>
          <w:rFonts w:ascii="Times New Roman" w:eastAsia="Aptos" w:hAnsi="Times New Roman" w:cs="Times New Roman"/>
          <w14:ligatures w14:val="standardContextual"/>
        </w:rPr>
        <w:t xml:space="preserve"> of various zirconia micro gears in micro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J. Eur. Ceram. Soc., 35 (2015), 171–177, </w:t>
      </w:r>
      <w:hyperlink r:id="rId26" w:history="1">
        <w:r w:rsidRPr="00A14E48">
          <w:rPr>
            <w:rFonts w:ascii="Times New Roman" w:eastAsia="Aptos" w:hAnsi="Times New Roman" w:cs="Times New Roman"/>
            <w:color w:val="467886"/>
            <w:u w:val="single"/>
            <w14:ligatures w14:val="standardContextual"/>
          </w:rPr>
          <w:t>https://doi.org/10.1016/j.jeurceramsoc.2014.07.027</w:t>
        </w:r>
      </w:hyperlink>
      <w:r w:rsidRPr="00A14E48">
        <w:rPr>
          <w:rFonts w:ascii="Times New Roman" w:eastAsia="Aptos" w:hAnsi="Times New Roman" w:cs="Times New Roman"/>
          <w14:ligatures w14:val="standardContextual"/>
        </w:rPr>
        <w:t>.</w:t>
      </w:r>
    </w:p>
    <w:p w14:paraId="0302EC29"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P. Thomas-</w:t>
      </w:r>
      <w:proofErr w:type="spellStart"/>
      <w:r w:rsidRPr="00A14E48">
        <w:rPr>
          <w:rFonts w:ascii="Times New Roman" w:eastAsia="Aptos" w:hAnsi="Times New Roman" w:cs="Times New Roman"/>
          <w14:ligatures w14:val="standardContextual"/>
        </w:rPr>
        <w:t>Vielma</w:t>
      </w:r>
      <w:proofErr w:type="spellEnd"/>
      <w:r w:rsidRPr="00A14E48">
        <w:rPr>
          <w:rFonts w:ascii="Times New Roman" w:eastAsia="Aptos" w:hAnsi="Times New Roman" w:cs="Times New Roman"/>
          <w14:ligatures w14:val="standardContextual"/>
        </w:rPr>
        <w:t xml:space="preserve">, A. </w:t>
      </w:r>
      <w:proofErr w:type="spellStart"/>
      <w:r w:rsidRPr="00A14E48">
        <w:rPr>
          <w:rFonts w:ascii="Times New Roman" w:eastAsia="Aptos" w:hAnsi="Times New Roman" w:cs="Times New Roman"/>
          <w14:ligatures w14:val="standardContextual"/>
        </w:rPr>
        <w:t>Cervera</w:t>
      </w:r>
      <w:proofErr w:type="spellEnd"/>
      <w:r w:rsidRPr="00A14E48">
        <w:rPr>
          <w:rFonts w:ascii="Times New Roman" w:eastAsia="Aptos" w:hAnsi="Times New Roman" w:cs="Times New Roman"/>
          <w14:ligatures w14:val="standardContextual"/>
        </w:rPr>
        <w:t xml:space="preserve">, B. </w:t>
      </w:r>
      <w:proofErr w:type="spellStart"/>
      <w:r w:rsidRPr="00A14E48">
        <w:rPr>
          <w:rFonts w:ascii="Times New Roman" w:eastAsia="Aptos" w:hAnsi="Times New Roman" w:cs="Times New Roman"/>
          <w14:ligatures w14:val="standardContextual"/>
        </w:rPr>
        <w:t>Levenfeld</w:t>
      </w:r>
      <w:proofErr w:type="spellEnd"/>
      <w:r w:rsidRPr="00A14E48">
        <w:rPr>
          <w:rFonts w:ascii="Times New Roman" w:eastAsia="Aptos" w:hAnsi="Times New Roman" w:cs="Times New Roman"/>
          <w14:ligatures w14:val="standardContextual"/>
        </w:rPr>
        <w:t xml:space="preserve">, A. </w:t>
      </w:r>
      <w:proofErr w:type="spellStart"/>
      <w:r w:rsidRPr="00A14E48">
        <w:rPr>
          <w:rFonts w:ascii="Times New Roman" w:eastAsia="Aptos" w:hAnsi="Times New Roman" w:cs="Times New Roman"/>
          <w14:ligatures w14:val="standardContextual"/>
        </w:rPr>
        <w:t>Várez</w:t>
      </w:r>
      <w:proofErr w:type="spellEnd"/>
      <w:r w:rsidRPr="00A14E48">
        <w:rPr>
          <w:rFonts w:ascii="Times New Roman" w:eastAsia="Aptos" w:hAnsi="Times New Roman" w:cs="Times New Roman"/>
          <w14:ligatures w14:val="standardContextual"/>
        </w:rPr>
        <w:t>, Production of alumina parts by powder injection molding with a binder system based on high density polyethylene, J. Eur. Ceram. Soc., 28 (2008), 763–771, </w:t>
      </w:r>
      <w:hyperlink r:id="rId27" w:history="1">
        <w:r w:rsidRPr="00A14E48">
          <w:rPr>
            <w:rFonts w:ascii="Times New Roman" w:eastAsia="Aptos" w:hAnsi="Times New Roman" w:cs="Times New Roman"/>
            <w:color w:val="467886"/>
            <w:u w:val="single"/>
            <w14:ligatures w14:val="standardContextual"/>
          </w:rPr>
          <w:t>https://doi.org/10.1016/j.jeurceramsoc.2007.08.004</w:t>
        </w:r>
      </w:hyperlink>
      <w:r w:rsidRPr="00A14E48">
        <w:rPr>
          <w:rFonts w:ascii="Times New Roman" w:eastAsia="Aptos" w:hAnsi="Times New Roman" w:cs="Times New Roman"/>
          <w14:ligatures w14:val="standardContextual"/>
        </w:rPr>
        <w:t>.</w:t>
      </w:r>
    </w:p>
    <w:p w14:paraId="222A844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G. Aggarwal, S. J. Park, I. </w:t>
      </w:r>
      <w:proofErr w:type="spellStart"/>
      <w:r w:rsidRPr="00A14E48">
        <w:rPr>
          <w:rFonts w:ascii="Times New Roman" w:eastAsia="Aptos" w:hAnsi="Times New Roman" w:cs="Times New Roman"/>
          <w14:ligatures w14:val="standardContextual"/>
        </w:rPr>
        <w:t>Smid</w:t>
      </w:r>
      <w:proofErr w:type="spellEnd"/>
      <w:r w:rsidRPr="00A14E48">
        <w:rPr>
          <w:rFonts w:ascii="Times New Roman" w:eastAsia="Aptos" w:hAnsi="Times New Roman" w:cs="Times New Roman"/>
          <w14:ligatures w14:val="standardContextual"/>
        </w:rPr>
        <w:t>, Development of niobium powder injection molding: Part I. Feedstock and injection molding, Int. J. Refract. Met. Hard Mater., 24 (2006), 253–262, </w:t>
      </w:r>
      <w:hyperlink r:id="rId28" w:history="1">
        <w:r w:rsidRPr="00A14E48">
          <w:rPr>
            <w:rFonts w:ascii="Times New Roman" w:eastAsia="Aptos" w:hAnsi="Times New Roman" w:cs="Times New Roman"/>
            <w:color w:val="467886"/>
            <w:u w:val="single"/>
            <w14:ligatures w14:val="standardContextual"/>
          </w:rPr>
          <w:t>https://doi.org/10.1016/j.ijrmhm.2005.06.003</w:t>
        </w:r>
      </w:hyperlink>
      <w:r w:rsidRPr="00A14E48">
        <w:rPr>
          <w:rFonts w:ascii="Times New Roman" w:eastAsia="Aptos" w:hAnsi="Times New Roman" w:cs="Times New Roman"/>
          <w14:ligatures w14:val="standardContextual"/>
        </w:rPr>
        <w:t>.</w:t>
      </w:r>
    </w:p>
    <w:p w14:paraId="5420CDFD"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R. Martin, M. Vick, M. Kelly, J. P. de Souza, R. K. </w:t>
      </w:r>
      <w:proofErr w:type="spellStart"/>
      <w:r w:rsidRPr="00A14E48">
        <w:rPr>
          <w:rFonts w:ascii="Times New Roman" w:eastAsia="Aptos" w:hAnsi="Times New Roman" w:cs="Times New Roman"/>
          <w14:ligatures w14:val="standardContextual"/>
        </w:rPr>
        <w:t>Enneti</w:t>
      </w:r>
      <w:proofErr w:type="spellEnd"/>
      <w:r w:rsidRPr="00A14E48">
        <w:rPr>
          <w:rFonts w:ascii="Times New Roman" w:eastAsia="Aptos" w:hAnsi="Times New Roman" w:cs="Times New Roman"/>
          <w14:ligatures w14:val="standardContextual"/>
        </w:rPr>
        <w:t xml:space="preserve">, S. V. </w:t>
      </w:r>
      <w:proofErr w:type="spellStart"/>
      <w:r w:rsidRPr="00A14E48">
        <w:rPr>
          <w:rFonts w:ascii="Times New Roman" w:eastAsia="Aptos" w:hAnsi="Times New Roman" w:cs="Times New Roman"/>
          <w14:ligatures w14:val="standardContextual"/>
        </w:rPr>
        <w:t>Atre</w:t>
      </w:r>
      <w:proofErr w:type="spellEnd"/>
      <w:r w:rsidRPr="00A14E48">
        <w:rPr>
          <w:rFonts w:ascii="Times New Roman" w:eastAsia="Aptos" w:hAnsi="Times New Roman" w:cs="Times New Roman"/>
          <w14:ligatures w14:val="standardContextual"/>
        </w:rPr>
        <w:t>, Powder injection molding of a mullite–zirconia composite, J. Mater. Res. Technol., 2 (2013), 263–268, </w:t>
      </w:r>
      <w:hyperlink r:id="rId29" w:history="1">
        <w:r w:rsidRPr="00A14E48">
          <w:rPr>
            <w:rFonts w:ascii="Times New Roman" w:eastAsia="Aptos" w:hAnsi="Times New Roman" w:cs="Times New Roman"/>
            <w:color w:val="467886"/>
            <w:u w:val="single"/>
            <w14:ligatures w14:val="standardContextual"/>
          </w:rPr>
          <w:t>https://doi.org/10.1016/j.jmrt.2013.03.014</w:t>
        </w:r>
      </w:hyperlink>
      <w:r w:rsidRPr="00A14E48">
        <w:rPr>
          <w:rFonts w:ascii="Times New Roman" w:eastAsia="Aptos" w:hAnsi="Times New Roman" w:cs="Times New Roman"/>
          <w14:ligatures w14:val="standardContextual"/>
        </w:rPr>
        <w:t>.</w:t>
      </w:r>
    </w:p>
    <w:p w14:paraId="098B56F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J. Ma, M. Qin, L. Zhang, L. Tian, R. Li, P. Chen, X. Qu, Effect of ball milling on the rheology and particle characteristics of Fe–50%Ni powder injection molding feedstock, J. Alloys Compd., 590 (2014), 41–45, </w:t>
      </w:r>
      <w:hyperlink r:id="rId30" w:history="1">
        <w:r w:rsidRPr="00A14E48">
          <w:rPr>
            <w:rFonts w:ascii="Times New Roman" w:eastAsia="Aptos" w:hAnsi="Times New Roman" w:cs="Times New Roman"/>
            <w:color w:val="467886"/>
            <w:u w:val="single"/>
            <w14:ligatures w14:val="standardContextual"/>
          </w:rPr>
          <w:t>https://doi.org/10.1016/j.jallcom.2013.12.080</w:t>
        </w:r>
      </w:hyperlink>
      <w:r w:rsidRPr="00A14E48">
        <w:rPr>
          <w:rFonts w:ascii="Times New Roman" w:eastAsia="Aptos" w:hAnsi="Times New Roman" w:cs="Times New Roman"/>
          <w14:ligatures w14:val="standardContextual"/>
        </w:rPr>
        <w:t>.</w:t>
      </w:r>
    </w:p>
    <w:p w14:paraId="4194762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N. Mukund, B. Hausnerova, Variation in particle size fraction to optimize metal injection molding of water atomized 17–4PH stainless steel feedstocks, Powder Technol., 368 (2020), 130–136, </w:t>
      </w:r>
      <w:hyperlink r:id="rId31" w:history="1">
        <w:r w:rsidRPr="00A14E48">
          <w:rPr>
            <w:rFonts w:ascii="Times New Roman" w:eastAsia="Aptos" w:hAnsi="Times New Roman" w:cs="Times New Roman"/>
            <w:color w:val="467886"/>
            <w:u w:val="single"/>
            <w14:ligatures w14:val="standardContextual"/>
          </w:rPr>
          <w:t>https://doi.org/10.1016/j.powtec.2020.04.058</w:t>
        </w:r>
      </w:hyperlink>
      <w:r w:rsidRPr="00A14E48">
        <w:rPr>
          <w:rFonts w:ascii="Times New Roman" w:eastAsia="Aptos" w:hAnsi="Times New Roman" w:cs="Times New Roman"/>
          <w14:ligatures w14:val="standardContextual"/>
        </w:rPr>
        <w:t>.</w:t>
      </w:r>
    </w:p>
    <w:p w14:paraId="7785C55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Y. Heng, M. R. Raza, N. Muhamad, A. B. </w:t>
      </w:r>
      <w:proofErr w:type="spellStart"/>
      <w:r w:rsidRPr="00A14E48">
        <w:rPr>
          <w:rFonts w:ascii="Times New Roman" w:eastAsia="Aptos" w:hAnsi="Times New Roman" w:cs="Times New Roman"/>
          <w14:ligatures w14:val="standardContextual"/>
        </w:rPr>
        <w:t>Sulong</w:t>
      </w:r>
      <w:proofErr w:type="spellEnd"/>
      <w:r w:rsidRPr="00A14E48">
        <w:rPr>
          <w:rFonts w:ascii="Times New Roman" w:eastAsia="Aptos" w:hAnsi="Times New Roman" w:cs="Times New Roman"/>
          <w14:ligatures w14:val="standardContextual"/>
        </w:rPr>
        <w:t>, A. Fayyaz, Micro-powder injection molding (</w:t>
      </w:r>
      <w:proofErr w:type="spellStart"/>
      <w:r w:rsidRPr="00A14E48">
        <w:rPr>
          <w:rFonts w:ascii="Times New Roman" w:eastAsia="Aptos" w:hAnsi="Times New Roman" w:cs="Times New Roman"/>
          <w14:ligatures w14:val="standardContextual"/>
        </w:rPr>
        <w:t>μPIM</w:t>
      </w:r>
      <w:proofErr w:type="spellEnd"/>
      <w:r w:rsidRPr="00A14E48">
        <w:rPr>
          <w:rFonts w:ascii="Times New Roman" w:eastAsia="Aptos" w:hAnsi="Times New Roman" w:cs="Times New Roman"/>
          <w14:ligatures w14:val="standardContextual"/>
        </w:rPr>
        <w:t>) of tungsten carbide, Int. J. Refract. Met. Hard Mater., 45 (2014), 189–195, </w:t>
      </w:r>
      <w:hyperlink r:id="rId32" w:history="1">
        <w:r w:rsidRPr="00A14E48">
          <w:rPr>
            <w:rFonts w:ascii="Times New Roman" w:eastAsia="Aptos" w:hAnsi="Times New Roman" w:cs="Times New Roman"/>
            <w:color w:val="467886"/>
            <w:u w:val="single"/>
            <w14:ligatures w14:val="standardContextual"/>
          </w:rPr>
          <w:t>https://doi.org/10.1016/j.ijrmhm.2014.04.012</w:t>
        </w:r>
      </w:hyperlink>
      <w:r w:rsidRPr="00A14E48">
        <w:rPr>
          <w:rFonts w:ascii="Times New Roman" w:eastAsia="Aptos" w:hAnsi="Times New Roman" w:cs="Times New Roman"/>
          <w14:ligatures w14:val="standardContextual"/>
        </w:rPr>
        <w:t>.</w:t>
      </w:r>
    </w:p>
    <w:p w14:paraId="61F1125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Yang, R. Zhang, X. Qu, X-ray tomographic analysis of powder-binder separation in </w:t>
      </w:r>
      <w:proofErr w:type="spellStart"/>
      <w:r w:rsidRPr="00A14E48">
        <w:rPr>
          <w:rFonts w:ascii="Times New Roman" w:eastAsia="Aptos" w:hAnsi="Times New Roman" w:cs="Times New Roman"/>
          <w14:ligatures w14:val="standardContextual"/>
        </w:rPr>
        <w:t>SiC</w:t>
      </w:r>
      <w:proofErr w:type="spellEnd"/>
      <w:r w:rsidRPr="00A14E48">
        <w:rPr>
          <w:rFonts w:ascii="Times New Roman" w:eastAsia="Aptos" w:hAnsi="Times New Roman" w:cs="Times New Roman"/>
          <w14:ligatures w14:val="standardContextual"/>
        </w:rPr>
        <w:t xml:space="preserve"> green body, J. Eur. Ceram. Soc., 33 (2013), 2935–2941, </w:t>
      </w:r>
      <w:hyperlink r:id="rId33" w:history="1">
        <w:r w:rsidRPr="00A14E48">
          <w:rPr>
            <w:rFonts w:ascii="Times New Roman" w:eastAsia="Aptos" w:hAnsi="Times New Roman" w:cs="Times New Roman"/>
            <w:color w:val="467886"/>
            <w:u w:val="single"/>
            <w14:ligatures w14:val="standardContextual"/>
          </w:rPr>
          <w:t>https://doi.org/10.1016/j.jeurceramsoc.2013.06.011</w:t>
        </w:r>
      </w:hyperlink>
      <w:r w:rsidRPr="00A14E48">
        <w:rPr>
          <w:rFonts w:ascii="Times New Roman" w:eastAsia="Aptos" w:hAnsi="Times New Roman" w:cs="Times New Roman"/>
          <w14:ligatures w14:val="standardContextual"/>
        </w:rPr>
        <w:t>.</w:t>
      </w:r>
    </w:p>
    <w:p w14:paraId="78589AB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P. </w:t>
      </w:r>
      <w:proofErr w:type="spellStart"/>
      <w:r w:rsidRPr="00A14E48">
        <w:rPr>
          <w:rFonts w:ascii="Times New Roman" w:eastAsia="Aptos" w:hAnsi="Times New Roman" w:cs="Times New Roman"/>
          <w14:ligatures w14:val="standardContextual"/>
        </w:rPr>
        <w:t>Chakartnarodom</w:t>
      </w:r>
      <w:proofErr w:type="spellEnd"/>
      <w:r w:rsidRPr="00A14E48">
        <w:rPr>
          <w:rFonts w:ascii="Times New Roman" w:eastAsia="Aptos" w:hAnsi="Times New Roman" w:cs="Times New Roman"/>
          <w14:ligatures w14:val="standardContextual"/>
        </w:rPr>
        <w:t xml:space="preserve">, N. </w:t>
      </w:r>
      <w:proofErr w:type="spellStart"/>
      <w:r w:rsidRPr="00A14E48">
        <w:rPr>
          <w:rFonts w:ascii="Times New Roman" w:eastAsia="Aptos" w:hAnsi="Times New Roman" w:cs="Times New Roman"/>
          <w14:ligatures w14:val="standardContextual"/>
        </w:rPr>
        <w:t>Chuankrerkkul</w:t>
      </w:r>
      <w:proofErr w:type="spellEnd"/>
      <w:r w:rsidRPr="00A14E48">
        <w:rPr>
          <w:rFonts w:ascii="Times New Roman" w:eastAsia="Aptos" w:hAnsi="Times New Roman" w:cs="Times New Roman"/>
          <w14:ligatures w14:val="standardContextual"/>
        </w:rPr>
        <w:t>, Statistical analysis of binder behavior during debinding step in powder injection molding (PIM), Adv. Mater. Res., 970 (2014), 172–176, </w:t>
      </w:r>
      <w:hyperlink r:id="rId34" w:history="1">
        <w:r w:rsidRPr="00A14E48">
          <w:rPr>
            <w:rFonts w:ascii="Times New Roman" w:eastAsia="Aptos" w:hAnsi="Times New Roman" w:cs="Times New Roman"/>
            <w:color w:val="467886"/>
            <w:u w:val="single"/>
            <w14:ligatures w14:val="standardContextual"/>
          </w:rPr>
          <w:t>https://doi.org/10.4028/www.scientific.net/AMR.970.172</w:t>
        </w:r>
      </w:hyperlink>
      <w:r w:rsidRPr="00A14E48">
        <w:rPr>
          <w:rFonts w:ascii="Times New Roman" w:eastAsia="Aptos" w:hAnsi="Times New Roman" w:cs="Times New Roman"/>
          <w14:ligatures w14:val="standardContextual"/>
        </w:rPr>
        <w:t>.</w:t>
      </w:r>
    </w:p>
    <w:p w14:paraId="7A356BBF"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N. </w:t>
      </w:r>
      <w:proofErr w:type="spellStart"/>
      <w:r w:rsidRPr="00A14E48">
        <w:rPr>
          <w:rFonts w:ascii="Times New Roman" w:eastAsia="Aptos" w:hAnsi="Times New Roman" w:cs="Times New Roman"/>
          <w14:ligatures w14:val="standardContextual"/>
        </w:rPr>
        <w:t>Chuankrerkkul</w:t>
      </w:r>
      <w:proofErr w:type="spellEnd"/>
      <w:r w:rsidRPr="00A14E48">
        <w:rPr>
          <w:rFonts w:ascii="Times New Roman" w:eastAsia="Aptos" w:hAnsi="Times New Roman" w:cs="Times New Roman"/>
          <w14:ligatures w14:val="standardContextual"/>
        </w:rPr>
        <w:t xml:space="preserve">, H. A. Davies, P. F. Messer, Application of PEG/PMMA binder for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of </w:t>
      </w:r>
      <w:proofErr w:type="spellStart"/>
      <w:r w:rsidRPr="00A14E48">
        <w:rPr>
          <w:rFonts w:ascii="Times New Roman" w:eastAsia="Aptos" w:hAnsi="Times New Roman" w:cs="Times New Roman"/>
          <w14:ligatures w14:val="standardContextual"/>
        </w:rPr>
        <w:t>hardmetals</w:t>
      </w:r>
      <w:proofErr w:type="spellEnd"/>
      <w:r w:rsidRPr="00A14E48">
        <w:rPr>
          <w:rFonts w:ascii="Times New Roman" w:eastAsia="Aptos" w:hAnsi="Times New Roman" w:cs="Times New Roman"/>
          <w14:ligatures w14:val="standardContextual"/>
        </w:rPr>
        <w:t>, Mater. Sci. Forum, 561–565 (2007), 953–956, </w:t>
      </w:r>
      <w:hyperlink r:id="rId35" w:history="1">
        <w:r w:rsidRPr="00A14E48">
          <w:rPr>
            <w:rFonts w:ascii="Times New Roman" w:eastAsia="Aptos" w:hAnsi="Times New Roman" w:cs="Times New Roman"/>
            <w:color w:val="467886"/>
            <w:u w:val="single"/>
            <w14:ligatures w14:val="standardContextual"/>
          </w:rPr>
          <w:t>https://doi.org/10.4028/www.scientific.net/MSF.561-565.953</w:t>
        </w:r>
      </w:hyperlink>
      <w:r w:rsidRPr="00A14E48">
        <w:rPr>
          <w:rFonts w:ascii="Times New Roman" w:eastAsia="Aptos" w:hAnsi="Times New Roman" w:cs="Times New Roman"/>
          <w14:ligatures w14:val="standardContextual"/>
        </w:rPr>
        <w:t>.</w:t>
      </w:r>
    </w:p>
    <w:p w14:paraId="6E7380F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H. I. </w:t>
      </w:r>
      <w:proofErr w:type="spellStart"/>
      <w:r w:rsidRPr="00A14E48">
        <w:rPr>
          <w:rFonts w:ascii="Times New Roman" w:eastAsia="Aptos" w:hAnsi="Times New Roman" w:cs="Times New Roman"/>
          <w14:ligatures w14:val="standardContextual"/>
        </w:rPr>
        <w:t>Bakan</w:t>
      </w:r>
      <w:proofErr w:type="spellEnd"/>
      <w:r w:rsidRPr="00A14E48">
        <w:rPr>
          <w:rFonts w:ascii="Times New Roman" w:eastAsia="Aptos" w:hAnsi="Times New Roman" w:cs="Times New Roman"/>
          <w14:ligatures w14:val="standardContextual"/>
        </w:rPr>
        <w:t xml:space="preserve">, Y. </w:t>
      </w:r>
      <w:proofErr w:type="spellStart"/>
      <w:r w:rsidRPr="00A14E48">
        <w:rPr>
          <w:rFonts w:ascii="Times New Roman" w:eastAsia="Aptos" w:hAnsi="Times New Roman" w:cs="Times New Roman"/>
          <w14:ligatures w14:val="standardContextual"/>
        </w:rPr>
        <w:t>Jumadi</w:t>
      </w:r>
      <w:proofErr w:type="spellEnd"/>
      <w:r w:rsidRPr="00A14E48">
        <w:rPr>
          <w:rFonts w:ascii="Times New Roman" w:eastAsia="Aptos" w:hAnsi="Times New Roman" w:cs="Times New Roman"/>
          <w14:ligatures w14:val="standardContextual"/>
        </w:rPr>
        <w:t>, P. F. Messer, H. A. Davies, B. Ellis, Study of processing parameters for MIM feedstock based on composite PEG-PMMA binder, Powder Metall., 41 (1998), 289–291, </w:t>
      </w:r>
      <w:hyperlink r:id="rId36" w:history="1">
        <w:r w:rsidRPr="00A14E48">
          <w:rPr>
            <w:rFonts w:ascii="Times New Roman" w:eastAsia="Aptos" w:hAnsi="Times New Roman" w:cs="Times New Roman"/>
            <w:color w:val="467886"/>
            <w:u w:val="single"/>
            <w14:ligatures w14:val="standardContextual"/>
          </w:rPr>
          <w:t>https://doi.org/10.1179/pom.1998.41.4.289</w:t>
        </w:r>
      </w:hyperlink>
      <w:r w:rsidRPr="00A14E48">
        <w:rPr>
          <w:rFonts w:ascii="Times New Roman" w:eastAsia="Aptos" w:hAnsi="Times New Roman" w:cs="Times New Roman"/>
          <w14:ligatures w14:val="standardContextual"/>
        </w:rPr>
        <w:t>.</w:t>
      </w:r>
    </w:p>
    <w:p w14:paraId="60283476"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E. </w:t>
      </w:r>
      <w:proofErr w:type="spellStart"/>
      <w:r w:rsidRPr="00A14E48">
        <w:rPr>
          <w:rFonts w:ascii="Times New Roman" w:eastAsia="Aptos" w:hAnsi="Times New Roman" w:cs="Times New Roman"/>
          <w14:ligatures w14:val="standardContextual"/>
        </w:rPr>
        <w:t>Hnátková</w:t>
      </w:r>
      <w:proofErr w:type="spellEnd"/>
      <w:r w:rsidRPr="00A14E48">
        <w:rPr>
          <w:rFonts w:ascii="Times New Roman" w:eastAsia="Aptos" w:hAnsi="Times New Roman" w:cs="Times New Roman"/>
          <w14:ligatures w14:val="standardContextual"/>
        </w:rPr>
        <w:t xml:space="preserve">, B. Hausnerova, A. Hales, L. </w:t>
      </w:r>
      <w:proofErr w:type="spellStart"/>
      <w:r w:rsidRPr="00A14E48">
        <w:rPr>
          <w:rFonts w:ascii="Times New Roman" w:eastAsia="Aptos" w:hAnsi="Times New Roman" w:cs="Times New Roman"/>
          <w14:ligatures w14:val="standardContextual"/>
        </w:rPr>
        <w:t>Jiranek</w:t>
      </w:r>
      <w:proofErr w:type="spellEnd"/>
      <w:r w:rsidRPr="00A14E48">
        <w:rPr>
          <w:rFonts w:ascii="Times New Roman" w:eastAsia="Aptos" w:hAnsi="Times New Roman" w:cs="Times New Roman"/>
          <w14:ligatures w14:val="standardContextual"/>
        </w:rPr>
        <w:t xml:space="preserve">, F. </w:t>
      </w:r>
      <w:proofErr w:type="spellStart"/>
      <w:r w:rsidRPr="00A14E48">
        <w:rPr>
          <w:rFonts w:ascii="Times New Roman" w:eastAsia="Aptos" w:hAnsi="Times New Roman" w:cs="Times New Roman"/>
          <w14:ligatures w14:val="standardContextual"/>
        </w:rPr>
        <w:t>Derguti</w:t>
      </w:r>
      <w:proofErr w:type="spellEnd"/>
      <w:r w:rsidRPr="00A14E48">
        <w:rPr>
          <w:rFonts w:ascii="Times New Roman" w:eastAsia="Aptos" w:hAnsi="Times New Roman" w:cs="Times New Roman"/>
          <w14:ligatures w14:val="standardContextual"/>
        </w:rPr>
        <w:t>, I. Todd, Processing of MIM feedstocks based on Inconel 718 powder and partially water-soluble binder varying in PEG molecular weight, Powder Technol., 322 (2017), 439–446, </w:t>
      </w:r>
      <w:hyperlink r:id="rId37" w:history="1">
        <w:r w:rsidRPr="00A14E48">
          <w:rPr>
            <w:rFonts w:ascii="Times New Roman" w:eastAsia="Aptos" w:hAnsi="Times New Roman" w:cs="Times New Roman"/>
            <w:color w:val="467886"/>
            <w:u w:val="single"/>
            <w14:ligatures w14:val="standardContextual"/>
          </w:rPr>
          <w:t>https://doi.org/10.1016/j.powtec.2017.09.029</w:t>
        </w:r>
      </w:hyperlink>
      <w:r w:rsidRPr="00A14E48">
        <w:rPr>
          <w:rFonts w:ascii="Times New Roman" w:eastAsia="Aptos" w:hAnsi="Times New Roman" w:cs="Times New Roman"/>
          <w14:ligatures w14:val="standardContextual"/>
        </w:rPr>
        <w:t>.</w:t>
      </w:r>
    </w:p>
    <w:p w14:paraId="017188E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lastRenderedPageBreak/>
        <w:t xml:space="preserve">M. Y. Anwar, P. F. Messer, B. Ellis, H. A. Davies,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of 316L stainless steel powder using novel binder system, Powder Metall., 38 (1995), 113–119, </w:t>
      </w:r>
      <w:hyperlink r:id="rId38" w:history="1">
        <w:r w:rsidRPr="00A14E48">
          <w:rPr>
            <w:rFonts w:ascii="Times New Roman" w:eastAsia="Aptos" w:hAnsi="Times New Roman" w:cs="Times New Roman"/>
            <w:color w:val="467886"/>
            <w:u w:val="single"/>
            <w14:ligatures w14:val="standardContextual"/>
          </w:rPr>
          <w:t>https://doi.org/10.1179/pom.1995.38.2.113</w:t>
        </w:r>
      </w:hyperlink>
      <w:r w:rsidRPr="00A14E48">
        <w:rPr>
          <w:rFonts w:ascii="Times New Roman" w:eastAsia="Aptos" w:hAnsi="Times New Roman" w:cs="Times New Roman"/>
          <w14:ligatures w14:val="standardContextual"/>
        </w:rPr>
        <w:t>.</w:t>
      </w:r>
    </w:p>
    <w:p w14:paraId="7B9CFCC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V. A. Krauss, A. A. M. Oliveira, A. N. Klein, H. A. Al-Qureshi, M. C. </w:t>
      </w:r>
      <w:proofErr w:type="spellStart"/>
      <w:r w:rsidRPr="00A14E48">
        <w:rPr>
          <w:rFonts w:ascii="Times New Roman" w:eastAsia="Aptos" w:hAnsi="Times New Roman" w:cs="Times New Roman"/>
          <w14:ligatures w14:val="standardContextual"/>
        </w:rPr>
        <w:t>Fredel</w:t>
      </w:r>
      <w:proofErr w:type="spellEnd"/>
      <w:r w:rsidRPr="00A14E48">
        <w:rPr>
          <w:rFonts w:ascii="Times New Roman" w:eastAsia="Aptos" w:hAnsi="Times New Roman" w:cs="Times New Roman"/>
          <w14:ligatures w14:val="standardContextual"/>
        </w:rPr>
        <w:t xml:space="preserve">, A model for PEG removal from alumina injection </w:t>
      </w:r>
      <w:proofErr w:type="spellStart"/>
      <w:r w:rsidRPr="00A14E48">
        <w:rPr>
          <w:rFonts w:ascii="Times New Roman" w:eastAsia="Aptos" w:hAnsi="Times New Roman" w:cs="Times New Roman"/>
          <w14:ligatures w14:val="standardContextual"/>
        </w:rPr>
        <w:t>moulded</w:t>
      </w:r>
      <w:proofErr w:type="spellEnd"/>
      <w:r w:rsidRPr="00A14E48">
        <w:rPr>
          <w:rFonts w:ascii="Times New Roman" w:eastAsia="Aptos" w:hAnsi="Times New Roman" w:cs="Times New Roman"/>
          <w14:ligatures w14:val="standardContextual"/>
        </w:rPr>
        <w:t xml:space="preserve"> parts by solvent debinding, J. Mater. Process. Technol., 182 (2007), 268–273, </w:t>
      </w:r>
      <w:hyperlink r:id="rId39" w:history="1">
        <w:r w:rsidRPr="00A14E48">
          <w:rPr>
            <w:rFonts w:ascii="Times New Roman" w:eastAsia="Aptos" w:hAnsi="Times New Roman" w:cs="Times New Roman"/>
            <w:color w:val="467886"/>
            <w:u w:val="single"/>
            <w14:ligatures w14:val="standardContextual"/>
          </w:rPr>
          <w:t>https://doi.org/10.1016/j.jmatprotec.2006.08.004</w:t>
        </w:r>
      </w:hyperlink>
      <w:r w:rsidRPr="00A14E48">
        <w:rPr>
          <w:rFonts w:ascii="Times New Roman" w:eastAsia="Aptos" w:hAnsi="Times New Roman" w:cs="Times New Roman"/>
          <w14:ligatures w14:val="standardContextual"/>
        </w:rPr>
        <w:t>.</w:t>
      </w:r>
    </w:p>
    <w:p w14:paraId="509B0EE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B. Hausnerova, M. Novak, Environmentally efficient 316L stainless steel feedstocks for powder injection molding, Polymers, 12 (2020), 1296, </w:t>
      </w:r>
      <w:hyperlink r:id="rId40" w:history="1">
        <w:r w:rsidRPr="00A14E48">
          <w:rPr>
            <w:rFonts w:ascii="Times New Roman" w:eastAsia="Aptos" w:hAnsi="Times New Roman" w:cs="Times New Roman"/>
            <w:color w:val="467886"/>
            <w:u w:val="single"/>
            <w14:ligatures w14:val="standardContextual"/>
          </w:rPr>
          <w:t>https://doi.org/10.3390/polym12061296</w:t>
        </w:r>
      </w:hyperlink>
      <w:r w:rsidRPr="00A14E48">
        <w:rPr>
          <w:rFonts w:ascii="Times New Roman" w:eastAsia="Aptos" w:hAnsi="Times New Roman" w:cs="Times New Roman"/>
          <w14:ligatures w14:val="standardContextual"/>
        </w:rPr>
        <w:t>.</w:t>
      </w:r>
    </w:p>
    <w:p w14:paraId="67969AFD"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I. </w:t>
      </w:r>
      <w:proofErr w:type="spellStart"/>
      <w:r w:rsidRPr="00A14E48">
        <w:rPr>
          <w:rFonts w:ascii="Times New Roman" w:eastAsia="Aptos" w:hAnsi="Times New Roman" w:cs="Times New Roman"/>
          <w14:ligatures w14:val="standardContextual"/>
        </w:rPr>
        <w:t>Kuritka</w:t>
      </w:r>
      <w:proofErr w:type="spellEnd"/>
      <w:r w:rsidRPr="00A14E48">
        <w:rPr>
          <w:rFonts w:ascii="Times New Roman" w:eastAsia="Aptos" w:hAnsi="Times New Roman" w:cs="Times New Roman"/>
          <w14:ligatures w14:val="standardContextual"/>
        </w:rPr>
        <w:t xml:space="preserve">, D. </w:t>
      </w:r>
      <w:proofErr w:type="spellStart"/>
      <w:r w:rsidRPr="00A14E48">
        <w:rPr>
          <w:rFonts w:ascii="Times New Roman" w:eastAsia="Aptos" w:hAnsi="Times New Roman" w:cs="Times New Roman"/>
          <w14:ligatures w14:val="standardContextual"/>
        </w:rPr>
        <w:t>Bleyan</w:t>
      </w:r>
      <w:proofErr w:type="spellEnd"/>
      <w:r w:rsidRPr="00A14E48">
        <w:rPr>
          <w:rFonts w:ascii="Times New Roman" w:eastAsia="Aptos" w:hAnsi="Times New Roman" w:cs="Times New Roman"/>
          <w14:ligatures w14:val="standardContextual"/>
        </w:rPr>
        <w:t xml:space="preserve">, Polyolefin backbone substitution in binders for low temperature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feedstocks, Molecules, 19 (2014), 2748–2760, </w:t>
      </w:r>
      <w:hyperlink r:id="rId41" w:history="1">
        <w:r w:rsidRPr="00A14E48">
          <w:rPr>
            <w:rFonts w:ascii="Times New Roman" w:eastAsia="Aptos" w:hAnsi="Times New Roman" w:cs="Times New Roman"/>
            <w:color w:val="467886"/>
            <w:u w:val="single"/>
            <w14:ligatures w14:val="standardContextual"/>
          </w:rPr>
          <w:t>https://doi.org/10.3390/molecules19032748</w:t>
        </w:r>
      </w:hyperlink>
      <w:r w:rsidRPr="00A14E48">
        <w:rPr>
          <w:rFonts w:ascii="Times New Roman" w:eastAsia="Aptos" w:hAnsi="Times New Roman" w:cs="Times New Roman"/>
          <w14:ligatures w14:val="standardContextual"/>
        </w:rPr>
        <w:t>.</w:t>
      </w:r>
    </w:p>
    <w:p w14:paraId="17C4C02B"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Hwang, E. I. Reyes, K. Moon, R. C. </w:t>
      </w:r>
      <w:proofErr w:type="spellStart"/>
      <w:r w:rsidRPr="00A14E48">
        <w:rPr>
          <w:rFonts w:ascii="Times New Roman" w:eastAsia="Aptos" w:hAnsi="Times New Roman" w:cs="Times New Roman"/>
          <w14:ligatures w14:val="standardContextual"/>
        </w:rPr>
        <w:t>Rumpf</w:t>
      </w:r>
      <w:proofErr w:type="spellEnd"/>
      <w:r w:rsidRPr="00A14E48">
        <w:rPr>
          <w:rFonts w:ascii="Times New Roman" w:eastAsia="Aptos" w:hAnsi="Times New Roman" w:cs="Times New Roman"/>
          <w14:ligatures w14:val="standardContextual"/>
        </w:rPr>
        <w:t>, N. S. Kim, Thermo-mechanical characterization of metal/polymer composite filaments and printing parameter study for fused deposition modeling in the 3D printing process, J. Electron. Mater., 44 (2015), 771–777, </w:t>
      </w:r>
      <w:hyperlink r:id="rId42" w:history="1">
        <w:r w:rsidRPr="00A14E48">
          <w:rPr>
            <w:rFonts w:ascii="Times New Roman" w:eastAsia="Aptos" w:hAnsi="Times New Roman" w:cs="Times New Roman"/>
            <w:color w:val="467886"/>
            <w:u w:val="single"/>
            <w14:ligatures w14:val="standardContextual"/>
          </w:rPr>
          <w:t>https://doi.org/10.1007/s11664-014-3425-6</w:t>
        </w:r>
      </w:hyperlink>
      <w:r w:rsidRPr="00A14E48">
        <w:rPr>
          <w:rFonts w:ascii="Times New Roman" w:eastAsia="Aptos" w:hAnsi="Times New Roman" w:cs="Times New Roman"/>
          <w14:ligatures w14:val="standardContextual"/>
        </w:rPr>
        <w:t>.</w:t>
      </w:r>
    </w:p>
    <w:p w14:paraId="720CE67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L. Ren, X. Zhou, Z. Song, C. Zhao, Q. Liu, J. </w:t>
      </w:r>
      <w:proofErr w:type="spellStart"/>
      <w:r w:rsidRPr="00A14E48">
        <w:rPr>
          <w:rFonts w:ascii="Times New Roman" w:eastAsia="Aptos" w:hAnsi="Times New Roman" w:cs="Times New Roman"/>
          <w14:ligatures w14:val="standardContextual"/>
        </w:rPr>
        <w:t>Xue</w:t>
      </w:r>
      <w:proofErr w:type="spellEnd"/>
      <w:r w:rsidRPr="00A14E48">
        <w:rPr>
          <w:rFonts w:ascii="Times New Roman" w:eastAsia="Aptos" w:hAnsi="Times New Roman" w:cs="Times New Roman"/>
          <w14:ligatures w14:val="standardContextual"/>
        </w:rPr>
        <w:t>, X. Li, Process parameter optimization of extrusion-based 3D metal printing utilizing PW–LDPE–SA binder system, Materials, 10 (2017), 305, </w:t>
      </w:r>
      <w:hyperlink r:id="rId43" w:history="1">
        <w:r w:rsidRPr="00A14E48">
          <w:rPr>
            <w:rFonts w:ascii="Times New Roman" w:eastAsia="Aptos" w:hAnsi="Times New Roman" w:cs="Times New Roman"/>
            <w:color w:val="467886"/>
            <w:u w:val="single"/>
            <w14:ligatures w14:val="standardContextual"/>
          </w:rPr>
          <w:t>https://doi.org/10.3390/ma10030305</w:t>
        </w:r>
      </w:hyperlink>
      <w:r w:rsidRPr="00A14E48">
        <w:rPr>
          <w:rFonts w:ascii="Times New Roman" w:eastAsia="Aptos" w:hAnsi="Times New Roman" w:cs="Times New Roman"/>
          <w14:ligatures w14:val="standardContextual"/>
        </w:rPr>
        <w:t>.</w:t>
      </w:r>
    </w:p>
    <w:p w14:paraId="73F17F6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w:t>
      </w:r>
      <w:proofErr w:type="spellStart"/>
      <w:r w:rsidRPr="00A14E48">
        <w:rPr>
          <w:rFonts w:ascii="Times New Roman" w:eastAsia="Aptos" w:hAnsi="Times New Roman" w:cs="Times New Roman"/>
          <w14:ligatures w14:val="standardContextual"/>
        </w:rPr>
        <w:t>Nötzel</w:t>
      </w:r>
      <w:proofErr w:type="spellEnd"/>
      <w:r w:rsidRPr="00A14E48">
        <w:rPr>
          <w:rFonts w:ascii="Times New Roman" w:eastAsia="Aptos" w:hAnsi="Times New Roman" w:cs="Times New Roman"/>
          <w14:ligatures w14:val="standardContextual"/>
        </w:rPr>
        <w:t xml:space="preserve">, R. Eickhoff, T. </w:t>
      </w:r>
      <w:proofErr w:type="spellStart"/>
      <w:r w:rsidRPr="00A14E48">
        <w:rPr>
          <w:rFonts w:ascii="Times New Roman" w:eastAsia="Aptos" w:hAnsi="Times New Roman" w:cs="Times New Roman"/>
          <w14:ligatures w14:val="standardContextual"/>
        </w:rPr>
        <w:t>Hanemann</w:t>
      </w:r>
      <w:proofErr w:type="spellEnd"/>
      <w:r w:rsidRPr="00A14E48">
        <w:rPr>
          <w:rFonts w:ascii="Times New Roman" w:eastAsia="Aptos" w:hAnsi="Times New Roman" w:cs="Times New Roman"/>
          <w14:ligatures w14:val="standardContextual"/>
        </w:rPr>
        <w:t>, Fused filament fabrication of small ceramic components, Materials, 11 (2018), 1463, </w:t>
      </w:r>
      <w:hyperlink r:id="rId44" w:history="1">
        <w:r w:rsidRPr="00A14E48">
          <w:rPr>
            <w:rFonts w:ascii="Times New Roman" w:eastAsia="Aptos" w:hAnsi="Times New Roman" w:cs="Times New Roman"/>
            <w:color w:val="467886"/>
            <w:u w:val="single"/>
            <w14:ligatures w14:val="standardContextual"/>
          </w:rPr>
          <w:t>https://doi.org/10.3390/ma11081463</w:t>
        </w:r>
      </w:hyperlink>
      <w:r w:rsidRPr="00A14E48">
        <w:rPr>
          <w:rFonts w:ascii="Times New Roman" w:eastAsia="Aptos" w:hAnsi="Times New Roman" w:cs="Times New Roman"/>
          <w14:ligatures w14:val="standardContextual"/>
        </w:rPr>
        <w:t>.</w:t>
      </w:r>
    </w:p>
    <w:p w14:paraId="12B2548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N. </w:t>
      </w:r>
      <w:proofErr w:type="spellStart"/>
      <w:r w:rsidRPr="00A14E48">
        <w:rPr>
          <w:rFonts w:ascii="Times New Roman" w:eastAsia="Aptos" w:hAnsi="Times New Roman" w:cs="Times New Roman"/>
          <w14:ligatures w14:val="standardContextual"/>
        </w:rPr>
        <w:t>Sa'ude</w:t>
      </w:r>
      <w:proofErr w:type="spellEnd"/>
      <w:r w:rsidRPr="00A14E48">
        <w:rPr>
          <w:rFonts w:ascii="Times New Roman" w:eastAsia="Aptos" w:hAnsi="Times New Roman" w:cs="Times New Roman"/>
          <w14:ligatures w14:val="standardContextual"/>
        </w:rPr>
        <w:t>, M. Ibrahim, M. H. I. Ibrahim, Mechanical properties of highly filled iron-ABS composites in injection molding for FDM wire filament, Mater. Sci. Forum, 773–774 (2014), 448–453, </w:t>
      </w:r>
      <w:hyperlink r:id="rId45" w:history="1">
        <w:r w:rsidRPr="00A14E48">
          <w:rPr>
            <w:rFonts w:ascii="Times New Roman" w:eastAsia="Aptos" w:hAnsi="Times New Roman" w:cs="Times New Roman"/>
            <w:color w:val="467886"/>
            <w:u w:val="single"/>
            <w14:ligatures w14:val="standardContextual"/>
          </w:rPr>
          <w:t>https://doi.org/10.4028/www.scientific.net/MSF.773-774.448</w:t>
        </w:r>
      </w:hyperlink>
      <w:r w:rsidRPr="00A14E48">
        <w:rPr>
          <w:rFonts w:ascii="Times New Roman" w:eastAsia="Aptos" w:hAnsi="Times New Roman" w:cs="Times New Roman"/>
          <w14:ligatures w14:val="standardContextual"/>
        </w:rPr>
        <w:t>.</w:t>
      </w:r>
    </w:p>
    <w:p w14:paraId="5E61E0D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N. </w:t>
      </w:r>
      <w:proofErr w:type="spellStart"/>
      <w:r w:rsidRPr="00A14E48">
        <w:rPr>
          <w:rFonts w:ascii="Times New Roman" w:eastAsia="Aptos" w:hAnsi="Times New Roman" w:cs="Times New Roman"/>
          <w14:ligatures w14:val="standardContextual"/>
        </w:rPr>
        <w:t>Sa'ude</w:t>
      </w:r>
      <w:proofErr w:type="spellEnd"/>
      <w:r w:rsidRPr="00A14E48">
        <w:rPr>
          <w:rFonts w:ascii="Times New Roman" w:eastAsia="Aptos" w:hAnsi="Times New Roman" w:cs="Times New Roman"/>
          <w14:ligatures w14:val="standardContextual"/>
        </w:rPr>
        <w:t xml:space="preserve">, S. H. Masood, M. </w:t>
      </w:r>
      <w:proofErr w:type="spellStart"/>
      <w:r w:rsidRPr="00A14E48">
        <w:rPr>
          <w:rFonts w:ascii="Times New Roman" w:eastAsia="Aptos" w:hAnsi="Times New Roman" w:cs="Times New Roman"/>
          <w14:ligatures w14:val="standardContextual"/>
        </w:rPr>
        <w:t>Nikzad</w:t>
      </w:r>
      <w:proofErr w:type="spellEnd"/>
      <w:r w:rsidRPr="00A14E48">
        <w:rPr>
          <w:rFonts w:ascii="Times New Roman" w:eastAsia="Aptos" w:hAnsi="Times New Roman" w:cs="Times New Roman"/>
          <w14:ligatures w14:val="standardContextual"/>
        </w:rPr>
        <w:t>, M. Ibrahim, M. H. I. Ibrahim, Dynamic mechanical properties of copper-ABS composites for FDM feedstock, Int. J. Eng. Res. Appl., 3 (2013), 3, 1257–1263.</w:t>
      </w:r>
    </w:p>
    <w:p w14:paraId="6BFA6B9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S. H. Masood, W. Q. Song, Development of new metal/polymer materials for rapid tooling using fused deposition modelling, Mater. Des., 25 (2004), 7, 587–594, </w:t>
      </w:r>
      <w:hyperlink r:id="rId46" w:history="1">
        <w:r w:rsidRPr="00A14E48">
          <w:rPr>
            <w:rFonts w:ascii="Times New Roman" w:eastAsia="Aptos" w:hAnsi="Times New Roman" w:cs="Times New Roman"/>
            <w:color w:val="467886"/>
            <w:u w:val="single"/>
            <w14:ligatures w14:val="standardContextual"/>
          </w:rPr>
          <w:t>https://doi.org/10.1016/j.matdes.2004.02.009</w:t>
        </w:r>
      </w:hyperlink>
      <w:r w:rsidRPr="00A14E48">
        <w:rPr>
          <w:rFonts w:ascii="Times New Roman" w:eastAsia="Aptos" w:hAnsi="Times New Roman" w:cs="Times New Roman"/>
          <w14:ligatures w14:val="standardContextual"/>
        </w:rPr>
        <w:t>.</w:t>
      </w:r>
    </w:p>
    <w:p w14:paraId="00FF875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K. </w:t>
      </w:r>
      <w:proofErr w:type="spellStart"/>
      <w:r w:rsidRPr="00A14E48">
        <w:rPr>
          <w:rFonts w:ascii="Times New Roman" w:eastAsia="Aptos" w:hAnsi="Times New Roman" w:cs="Times New Roman"/>
          <w14:ligatures w14:val="standardContextual"/>
        </w:rPr>
        <w:t>Agarwala</w:t>
      </w:r>
      <w:proofErr w:type="spellEnd"/>
      <w:r w:rsidRPr="00A14E48">
        <w:rPr>
          <w:rFonts w:ascii="Times New Roman" w:eastAsia="Aptos" w:hAnsi="Times New Roman" w:cs="Times New Roman"/>
          <w14:ligatures w14:val="standardContextual"/>
        </w:rPr>
        <w:t xml:space="preserve">, R. van </w:t>
      </w:r>
      <w:proofErr w:type="spellStart"/>
      <w:r w:rsidRPr="00A14E48">
        <w:rPr>
          <w:rFonts w:ascii="Times New Roman" w:eastAsia="Aptos" w:hAnsi="Times New Roman" w:cs="Times New Roman"/>
          <w14:ligatures w14:val="standardContextual"/>
        </w:rPr>
        <w:t>Weeren</w:t>
      </w:r>
      <w:proofErr w:type="spellEnd"/>
      <w:r w:rsidRPr="00A14E48">
        <w:rPr>
          <w:rFonts w:ascii="Times New Roman" w:eastAsia="Aptos" w:hAnsi="Times New Roman" w:cs="Times New Roman"/>
          <w14:ligatures w14:val="standardContextual"/>
        </w:rPr>
        <w:t xml:space="preserve">, A. Bandyopadhyay, A. Safari, S. C. Danforth, W. R. </w:t>
      </w:r>
      <w:proofErr w:type="spellStart"/>
      <w:r w:rsidRPr="00A14E48">
        <w:rPr>
          <w:rFonts w:ascii="Times New Roman" w:eastAsia="Aptos" w:hAnsi="Times New Roman" w:cs="Times New Roman"/>
          <w14:ligatures w14:val="standardContextual"/>
        </w:rPr>
        <w:t>Priedeman</w:t>
      </w:r>
      <w:proofErr w:type="spellEnd"/>
      <w:r w:rsidRPr="00A14E48">
        <w:rPr>
          <w:rFonts w:ascii="Times New Roman" w:eastAsia="Aptos" w:hAnsi="Times New Roman" w:cs="Times New Roman"/>
          <w14:ligatures w14:val="standardContextual"/>
        </w:rPr>
        <w:t>, Filament feed materials for fused deposition processing of ceramics and metals, in: Proc. Solid Freeform Fabrication Symposium, Austin, TX, 1996, pp. 451–458, </w:t>
      </w:r>
      <w:hyperlink r:id="rId47" w:history="1">
        <w:r w:rsidRPr="00A14E48">
          <w:rPr>
            <w:rFonts w:ascii="Times New Roman" w:eastAsia="Aptos" w:hAnsi="Times New Roman" w:cs="Times New Roman"/>
            <w:color w:val="467886"/>
            <w:u w:val="single"/>
            <w14:ligatures w14:val="standardContextual"/>
          </w:rPr>
          <w:t>https://doi.org/10.15781/T2GX45D8J</w:t>
        </w:r>
      </w:hyperlink>
      <w:r w:rsidRPr="00A14E48">
        <w:rPr>
          <w:rFonts w:ascii="Times New Roman" w:eastAsia="Aptos" w:hAnsi="Times New Roman" w:cs="Times New Roman"/>
          <w14:ligatures w14:val="standardContextual"/>
        </w:rPr>
        <w:t>.</w:t>
      </w:r>
    </w:p>
    <w:p w14:paraId="65F88AB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K. </w:t>
      </w:r>
      <w:proofErr w:type="spellStart"/>
      <w:r w:rsidRPr="00A14E48">
        <w:rPr>
          <w:rFonts w:ascii="Times New Roman" w:eastAsia="Aptos" w:hAnsi="Times New Roman" w:cs="Times New Roman"/>
          <w14:ligatures w14:val="standardContextual"/>
        </w:rPr>
        <w:t>Agarwala</w:t>
      </w:r>
      <w:proofErr w:type="spellEnd"/>
      <w:r w:rsidRPr="00A14E48">
        <w:rPr>
          <w:rFonts w:ascii="Times New Roman" w:eastAsia="Aptos" w:hAnsi="Times New Roman" w:cs="Times New Roman"/>
          <w14:ligatures w14:val="standardContextual"/>
        </w:rPr>
        <w:t xml:space="preserve">, R. van </w:t>
      </w:r>
      <w:proofErr w:type="spellStart"/>
      <w:r w:rsidRPr="00A14E48">
        <w:rPr>
          <w:rFonts w:ascii="Times New Roman" w:eastAsia="Aptos" w:hAnsi="Times New Roman" w:cs="Times New Roman"/>
          <w14:ligatures w14:val="standardContextual"/>
        </w:rPr>
        <w:t>Weeren</w:t>
      </w:r>
      <w:proofErr w:type="spellEnd"/>
      <w:r w:rsidRPr="00A14E48">
        <w:rPr>
          <w:rFonts w:ascii="Times New Roman" w:eastAsia="Aptos" w:hAnsi="Times New Roman" w:cs="Times New Roman"/>
          <w14:ligatures w14:val="standardContextual"/>
        </w:rPr>
        <w:t>, A. Bandyopadhyay, P. J. Whalen, A. Safari, S. C. Danforth, Fused deposition of ceramics and metals: An overview, in: Proc. Solid Freeform Fabrication Symposium, Austin, TX, 1996, pp. 385–395, </w:t>
      </w:r>
      <w:hyperlink r:id="rId48" w:history="1">
        <w:r w:rsidRPr="00A14E48">
          <w:rPr>
            <w:rFonts w:ascii="Times New Roman" w:eastAsia="Aptos" w:hAnsi="Times New Roman" w:cs="Times New Roman"/>
            <w:color w:val="467886"/>
            <w:u w:val="single"/>
            <w14:ligatures w14:val="standardContextual"/>
          </w:rPr>
          <w:t>https://doi.org/10.15781/T2NK36Q96</w:t>
        </w:r>
      </w:hyperlink>
      <w:r w:rsidRPr="00A14E48">
        <w:rPr>
          <w:rFonts w:ascii="Times New Roman" w:eastAsia="Aptos" w:hAnsi="Times New Roman" w:cs="Times New Roman"/>
          <w14:ligatures w14:val="standardContextual"/>
        </w:rPr>
        <w:t>.</w:t>
      </w:r>
    </w:p>
    <w:p w14:paraId="0AEF8F5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w:t>
      </w:r>
      <w:proofErr w:type="spellStart"/>
      <w:r w:rsidRPr="00A14E48">
        <w:rPr>
          <w:rFonts w:ascii="Times New Roman" w:eastAsia="Aptos" w:hAnsi="Times New Roman" w:cs="Times New Roman"/>
          <w14:ligatures w14:val="standardContextual"/>
        </w:rPr>
        <w:t>Onagoruwa</w:t>
      </w:r>
      <w:proofErr w:type="spellEnd"/>
      <w:r w:rsidRPr="00A14E48">
        <w:rPr>
          <w:rFonts w:ascii="Times New Roman" w:eastAsia="Aptos" w:hAnsi="Times New Roman" w:cs="Times New Roman"/>
          <w14:ligatures w14:val="standardContextual"/>
        </w:rPr>
        <w:t>, S. Bose, A. Bandyopadhyay, Fused deposition of ceramics (FDC) and composites, in: Proc. Solid Freeform Fabrication Symposium, Austin, TX, 2001, pp. 224–231, </w:t>
      </w:r>
      <w:hyperlink r:id="rId49" w:history="1">
        <w:r w:rsidRPr="00A14E48">
          <w:rPr>
            <w:rFonts w:ascii="Times New Roman" w:eastAsia="Aptos" w:hAnsi="Times New Roman" w:cs="Times New Roman"/>
            <w:color w:val="467886"/>
            <w:u w:val="single"/>
            <w14:ligatures w14:val="standardContextual"/>
          </w:rPr>
          <w:t>https://doi.org/10.26153/tsw/3267</w:t>
        </w:r>
      </w:hyperlink>
      <w:r w:rsidRPr="00A14E48">
        <w:rPr>
          <w:rFonts w:ascii="Times New Roman" w:eastAsia="Aptos" w:hAnsi="Times New Roman" w:cs="Times New Roman"/>
          <w14:ligatures w14:val="standardContextual"/>
        </w:rPr>
        <w:t>.</w:t>
      </w:r>
    </w:p>
    <w:p w14:paraId="2359D1C5"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Bandyopadhyay, K. Das, J. </w:t>
      </w:r>
      <w:proofErr w:type="spellStart"/>
      <w:r w:rsidRPr="00A14E48">
        <w:rPr>
          <w:rFonts w:ascii="Times New Roman" w:eastAsia="Aptos" w:hAnsi="Times New Roman" w:cs="Times New Roman"/>
          <w14:ligatures w14:val="standardContextual"/>
        </w:rPr>
        <w:t>Marusich</w:t>
      </w:r>
      <w:proofErr w:type="spellEnd"/>
      <w:r w:rsidRPr="00A14E48">
        <w:rPr>
          <w:rFonts w:ascii="Times New Roman" w:eastAsia="Aptos" w:hAnsi="Times New Roman" w:cs="Times New Roman"/>
          <w14:ligatures w14:val="standardContextual"/>
        </w:rPr>
        <w:t xml:space="preserve">, S. </w:t>
      </w:r>
      <w:proofErr w:type="spellStart"/>
      <w:r w:rsidRPr="00A14E48">
        <w:rPr>
          <w:rFonts w:ascii="Times New Roman" w:eastAsia="Aptos" w:hAnsi="Times New Roman" w:cs="Times New Roman"/>
          <w14:ligatures w14:val="standardContextual"/>
        </w:rPr>
        <w:t>Onagoruwa</w:t>
      </w:r>
      <w:proofErr w:type="spellEnd"/>
      <w:r w:rsidRPr="00A14E48">
        <w:rPr>
          <w:rFonts w:ascii="Times New Roman" w:eastAsia="Aptos" w:hAnsi="Times New Roman" w:cs="Times New Roman"/>
          <w14:ligatures w14:val="standardContextual"/>
        </w:rPr>
        <w:t xml:space="preserve">, Application of fused deposition in controlled microstructure metal-ceramic composites, Rapid </w:t>
      </w:r>
      <w:proofErr w:type="spellStart"/>
      <w:r w:rsidRPr="00A14E48">
        <w:rPr>
          <w:rFonts w:ascii="Times New Roman" w:eastAsia="Aptos" w:hAnsi="Times New Roman" w:cs="Times New Roman"/>
          <w14:ligatures w14:val="standardContextual"/>
        </w:rPr>
        <w:t>Prototyp</w:t>
      </w:r>
      <w:proofErr w:type="spellEnd"/>
      <w:r w:rsidRPr="00A14E48">
        <w:rPr>
          <w:rFonts w:ascii="Times New Roman" w:eastAsia="Aptos" w:hAnsi="Times New Roman" w:cs="Times New Roman"/>
          <w14:ligatures w14:val="standardContextual"/>
        </w:rPr>
        <w:t>. J., 12 (2006), 3, 121–128, </w:t>
      </w:r>
      <w:hyperlink r:id="rId50" w:history="1">
        <w:r w:rsidRPr="00A14E48">
          <w:rPr>
            <w:rFonts w:ascii="Times New Roman" w:eastAsia="Aptos" w:hAnsi="Times New Roman" w:cs="Times New Roman"/>
            <w:color w:val="467886"/>
            <w:u w:val="single"/>
            <w14:ligatures w14:val="standardContextual"/>
          </w:rPr>
          <w:t>https://doi.org/10.1108/13552540610670690</w:t>
        </w:r>
      </w:hyperlink>
      <w:r w:rsidRPr="00A14E48">
        <w:rPr>
          <w:rFonts w:ascii="Times New Roman" w:eastAsia="Aptos" w:hAnsi="Times New Roman" w:cs="Times New Roman"/>
          <w14:ligatures w14:val="standardContextual"/>
        </w:rPr>
        <w:t>.</w:t>
      </w:r>
    </w:p>
    <w:p w14:paraId="47D1470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K. </w:t>
      </w:r>
      <w:proofErr w:type="spellStart"/>
      <w:r w:rsidRPr="00A14E48">
        <w:rPr>
          <w:rFonts w:ascii="Times New Roman" w:eastAsia="Aptos" w:hAnsi="Times New Roman" w:cs="Times New Roman"/>
          <w14:ligatures w14:val="standardContextual"/>
        </w:rPr>
        <w:t>Agarwala</w:t>
      </w:r>
      <w:proofErr w:type="spellEnd"/>
      <w:r w:rsidRPr="00A14E48">
        <w:rPr>
          <w:rFonts w:ascii="Times New Roman" w:eastAsia="Aptos" w:hAnsi="Times New Roman" w:cs="Times New Roman"/>
          <w14:ligatures w14:val="standardContextual"/>
        </w:rPr>
        <w:t xml:space="preserve">, R. van </w:t>
      </w:r>
      <w:proofErr w:type="spellStart"/>
      <w:r w:rsidRPr="00A14E48">
        <w:rPr>
          <w:rFonts w:ascii="Times New Roman" w:eastAsia="Aptos" w:hAnsi="Times New Roman" w:cs="Times New Roman"/>
          <w14:ligatures w14:val="standardContextual"/>
        </w:rPr>
        <w:t>Weeren</w:t>
      </w:r>
      <w:proofErr w:type="spellEnd"/>
      <w:r w:rsidRPr="00A14E48">
        <w:rPr>
          <w:rFonts w:ascii="Times New Roman" w:eastAsia="Aptos" w:hAnsi="Times New Roman" w:cs="Times New Roman"/>
          <w14:ligatures w14:val="standardContextual"/>
        </w:rPr>
        <w:t xml:space="preserve">, R. Vaidyanathan, A. Bandyopadhyay, G. Carrasquillo, V. </w:t>
      </w:r>
      <w:proofErr w:type="spellStart"/>
      <w:r w:rsidRPr="00A14E48">
        <w:rPr>
          <w:rFonts w:ascii="Times New Roman" w:eastAsia="Aptos" w:hAnsi="Times New Roman" w:cs="Times New Roman"/>
          <w14:ligatures w14:val="standardContextual"/>
        </w:rPr>
        <w:t>Jamalabad</w:t>
      </w:r>
      <w:proofErr w:type="spellEnd"/>
      <w:r w:rsidRPr="00A14E48">
        <w:rPr>
          <w:rFonts w:ascii="Times New Roman" w:eastAsia="Aptos" w:hAnsi="Times New Roman" w:cs="Times New Roman"/>
          <w14:ligatures w14:val="standardContextual"/>
        </w:rPr>
        <w:t xml:space="preserve">, N. </w:t>
      </w:r>
      <w:proofErr w:type="spellStart"/>
      <w:r w:rsidRPr="00A14E48">
        <w:rPr>
          <w:rFonts w:ascii="Times New Roman" w:eastAsia="Aptos" w:hAnsi="Times New Roman" w:cs="Times New Roman"/>
          <w14:ligatures w14:val="standardContextual"/>
        </w:rPr>
        <w:t>Langrana</w:t>
      </w:r>
      <w:proofErr w:type="spellEnd"/>
      <w:r w:rsidRPr="00A14E48">
        <w:rPr>
          <w:rFonts w:ascii="Times New Roman" w:eastAsia="Aptos" w:hAnsi="Times New Roman" w:cs="Times New Roman"/>
          <w14:ligatures w14:val="standardContextual"/>
        </w:rPr>
        <w:t xml:space="preserve">, A. Safari, S. H. </w:t>
      </w:r>
      <w:proofErr w:type="spellStart"/>
      <w:r w:rsidRPr="00A14E48">
        <w:rPr>
          <w:rFonts w:ascii="Times New Roman" w:eastAsia="Aptos" w:hAnsi="Times New Roman" w:cs="Times New Roman"/>
          <w14:ligatures w14:val="standardContextual"/>
        </w:rPr>
        <w:t>Garofalini</w:t>
      </w:r>
      <w:proofErr w:type="spellEnd"/>
      <w:r w:rsidRPr="00A14E48">
        <w:rPr>
          <w:rFonts w:ascii="Times New Roman" w:eastAsia="Aptos" w:hAnsi="Times New Roman" w:cs="Times New Roman"/>
          <w14:ligatures w14:val="standardContextual"/>
        </w:rPr>
        <w:t xml:space="preserve">, S. C. Danforth, J. </w:t>
      </w:r>
      <w:proofErr w:type="spellStart"/>
      <w:r w:rsidRPr="00A14E48">
        <w:rPr>
          <w:rFonts w:ascii="Times New Roman" w:eastAsia="Aptos" w:hAnsi="Times New Roman" w:cs="Times New Roman"/>
          <w14:ligatures w14:val="standardContextual"/>
        </w:rPr>
        <w:t>Burlew</w:t>
      </w:r>
      <w:proofErr w:type="spellEnd"/>
      <w:r w:rsidRPr="00A14E48">
        <w:rPr>
          <w:rFonts w:ascii="Times New Roman" w:eastAsia="Aptos" w:hAnsi="Times New Roman" w:cs="Times New Roman"/>
          <w14:ligatures w14:val="standardContextual"/>
        </w:rPr>
        <w:t>, R. Donaldson, P. Whalen, C. Ballard, Structural ceramics by fused deposition of ceramics, in: Proc. Solid Freeform Fabrication Symposium, Austin, TX, 1995, pp. 1–8, </w:t>
      </w:r>
      <w:hyperlink r:id="rId51" w:history="1">
        <w:r w:rsidRPr="00A14E48">
          <w:rPr>
            <w:rFonts w:ascii="Times New Roman" w:eastAsia="Aptos" w:hAnsi="Times New Roman" w:cs="Times New Roman"/>
            <w:color w:val="467886"/>
            <w:u w:val="single"/>
            <w14:ligatures w14:val="standardContextual"/>
          </w:rPr>
          <w:t>https://doi.org/10.15781/T2N873J4Q</w:t>
        </w:r>
      </w:hyperlink>
      <w:r w:rsidRPr="00A14E48">
        <w:rPr>
          <w:rFonts w:ascii="Times New Roman" w:eastAsia="Aptos" w:hAnsi="Times New Roman" w:cs="Times New Roman"/>
          <w14:ligatures w14:val="standardContextual"/>
        </w:rPr>
        <w:t>.</w:t>
      </w:r>
    </w:p>
    <w:p w14:paraId="429E0CC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T. F. McNulty, D. J. </w:t>
      </w:r>
      <w:proofErr w:type="spellStart"/>
      <w:r w:rsidRPr="00A14E48">
        <w:rPr>
          <w:rFonts w:ascii="Times New Roman" w:eastAsia="Aptos" w:hAnsi="Times New Roman" w:cs="Times New Roman"/>
          <w14:ligatures w14:val="standardContextual"/>
        </w:rPr>
        <w:t>Shanefield</w:t>
      </w:r>
      <w:proofErr w:type="spellEnd"/>
      <w:r w:rsidRPr="00A14E48">
        <w:rPr>
          <w:rFonts w:ascii="Times New Roman" w:eastAsia="Aptos" w:hAnsi="Times New Roman" w:cs="Times New Roman"/>
          <w14:ligatures w14:val="standardContextual"/>
        </w:rPr>
        <w:t xml:space="preserve">, S. C. Danforth, A. Safari, Dispersion of lead </w:t>
      </w:r>
      <w:proofErr w:type="spellStart"/>
      <w:r w:rsidRPr="00A14E48">
        <w:rPr>
          <w:rFonts w:ascii="Times New Roman" w:eastAsia="Aptos" w:hAnsi="Times New Roman" w:cs="Times New Roman"/>
          <w14:ligatures w14:val="standardContextual"/>
        </w:rPr>
        <w:t>zirconate</w:t>
      </w:r>
      <w:proofErr w:type="spellEnd"/>
      <w:r w:rsidRPr="00A14E48">
        <w:rPr>
          <w:rFonts w:ascii="Times New Roman" w:eastAsia="Aptos" w:hAnsi="Times New Roman" w:cs="Times New Roman"/>
          <w14:ligatures w14:val="standardContextual"/>
        </w:rPr>
        <w:t xml:space="preserve"> </w:t>
      </w:r>
      <w:proofErr w:type="spellStart"/>
      <w:r w:rsidRPr="00A14E48">
        <w:rPr>
          <w:rFonts w:ascii="Times New Roman" w:eastAsia="Aptos" w:hAnsi="Times New Roman" w:cs="Times New Roman"/>
          <w14:ligatures w14:val="standardContextual"/>
        </w:rPr>
        <w:t>titanate</w:t>
      </w:r>
      <w:proofErr w:type="spellEnd"/>
      <w:r w:rsidRPr="00A14E48">
        <w:rPr>
          <w:rFonts w:ascii="Times New Roman" w:eastAsia="Aptos" w:hAnsi="Times New Roman" w:cs="Times New Roman"/>
          <w14:ligatures w14:val="standardContextual"/>
        </w:rPr>
        <w:t xml:space="preserve"> for fused deposition of ceramics, J. Am. Ceram. Soc., 82 (1999), 7, 1757–1760, </w:t>
      </w:r>
      <w:hyperlink r:id="rId52" w:history="1">
        <w:r w:rsidRPr="00A14E48">
          <w:rPr>
            <w:rFonts w:ascii="Times New Roman" w:eastAsia="Aptos" w:hAnsi="Times New Roman" w:cs="Times New Roman"/>
            <w:color w:val="467886"/>
            <w:u w:val="single"/>
            <w14:ligatures w14:val="standardContextual"/>
          </w:rPr>
          <w:t>https://doi.org/10.1111/j.1151-2916.1999.tb01996.x</w:t>
        </w:r>
      </w:hyperlink>
      <w:r w:rsidRPr="00A14E48">
        <w:rPr>
          <w:rFonts w:ascii="Times New Roman" w:eastAsia="Aptos" w:hAnsi="Times New Roman" w:cs="Times New Roman"/>
          <w14:ligatures w14:val="standardContextual"/>
        </w:rPr>
        <w:t>.</w:t>
      </w:r>
    </w:p>
    <w:p w14:paraId="445C8A67"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T. F. McNulty, F. </w:t>
      </w:r>
      <w:proofErr w:type="spellStart"/>
      <w:r w:rsidRPr="00A14E48">
        <w:rPr>
          <w:rFonts w:ascii="Times New Roman" w:eastAsia="Aptos" w:hAnsi="Times New Roman" w:cs="Times New Roman"/>
          <w14:ligatures w14:val="standardContextual"/>
        </w:rPr>
        <w:t>Mohammadi</w:t>
      </w:r>
      <w:proofErr w:type="spellEnd"/>
      <w:r w:rsidRPr="00A14E48">
        <w:rPr>
          <w:rFonts w:ascii="Times New Roman" w:eastAsia="Aptos" w:hAnsi="Times New Roman" w:cs="Times New Roman"/>
          <w14:ligatures w14:val="standardContextual"/>
        </w:rPr>
        <w:t xml:space="preserve">, A. Bandyopadhyay, D. J. </w:t>
      </w:r>
      <w:proofErr w:type="spellStart"/>
      <w:r w:rsidRPr="00A14E48">
        <w:rPr>
          <w:rFonts w:ascii="Times New Roman" w:eastAsia="Aptos" w:hAnsi="Times New Roman" w:cs="Times New Roman"/>
          <w14:ligatures w14:val="standardContextual"/>
        </w:rPr>
        <w:t>Shanefield</w:t>
      </w:r>
      <w:proofErr w:type="spellEnd"/>
      <w:r w:rsidRPr="00A14E48">
        <w:rPr>
          <w:rFonts w:ascii="Times New Roman" w:eastAsia="Aptos" w:hAnsi="Times New Roman" w:cs="Times New Roman"/>
          <w14:ligatures w14:val="standardContextual"/>
        </w:rPr>
        <w:t xml:space="preserve">, S. C. Danforth, A. Safari, Development of a binder formulation for fused deposition of ceramics, Rapid </w:t>
      </w:r>
      <w:proofErr w:type="spellStart"/>
      <w:r w:rsidRPr="00A14E48">
        <w:rPr>
          <w:rFonts w:ascii="Times New Roman" w:eastAsia="Aptos" w:hAnsi="Times New Roman" w:cs="Times New Roman"/>
          <w14:ligatures w14:val="standardContextual"/>
        </w:rPr>
        <w:t>Prototyp</w:t>
      </w:r>
      <w:proofErr w:type="spellEnd"/>
      <w:r w:rsidRPr="00A14E48">
        <w:rPr>
          <w:rFonts w:ascii="Times New Roman" w:eastAsia="Aptos" w:hAnsi="Times New Roman" w:cs="Times New Roman"/>
          <w14:ligatures w14:val="standardContextual"/>
        </w:rPr>
        <w:t>. J., 4 (1998), 4, 144–150, </w:t>
      </w:r>
      <w:hyperlink r:id="rId53" w:history="1">
        <w:r w:rsidRPr="00A14E48">
          <w:rPr>
            <w:rFonts w:ascii="Times New Roman" w:eastAsia="Aptos" w:hAnsi="Times New Roman" w:cs="Times New Roman"/>
            <w:color w:val="467886"/>
            <w:u w:val="single"/>
            <w14:ligatures w14:val="standardContextual"/>
          </w:rPr>
          <w:t>https://doi.org/10.1108/13552549810239012</w:t>
        </w:r>
      </w:hyperlink>
      <w:r w:rsidRPr="00A14E48">
        <w:rPr>
          <w:rFonts w:ascii="Times New Roman" w:eastAsia="Aptos" w:hAnsi="Times New Roman" w:cs="Times New Roman"/>
          <w14:ligatures w14:val="standardContextual"/>
        </w:rPr>
        <w:t>.</w:t>
      </w:r>
    </w:p>
    <w:p w14:paraId="2D366B09"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C. </w:t>
      </w:r>
      <w:proofErr w:type="spellStart"/>
      <w:r w:rsidRPr="00A14E48">
        <w:rPr>
          <w:rFonts w:ascii="Times New Roman" w:eastAsia="Aptos" w:hAnsi="Times New Roman" w:cs="Times New Roman"/>
          <w14:ligatures w14:val="standardContextual"/>
        </w:rPr>
        <w:t>Kukla</w:t>
      </w:r>
      <w:proofErr w:type="spellEnd"/>
      <w:r w:rsidRPr="00A14E48">
        <w:rPr>
          <w:rFonts w:ascii="Times New Roman" w:eastAsia="Aptos" w:hAnsi="Times New Roman" w:cs="Times New Roman"/>
          <w14:ligatures w14:val="standardContextual"/>
        </w:rPr>
        <w:t xml:space="preserve">, J. Gonzalez-Gutierrez, S. Cano </w:t>
      </w:r>
      <w:proofErr w:type="spellStart"/>
      <w:r w:rsidRPr="00A14E48">
        <w:rPr>
          <w:rFonts w:ascii="Times New Roman" w:eastAsia="Aptos" w:hAnsi="Times New Roman" w:cs="Times New Roman"/>
          <w14:ligatures w14:val="standardContextual"/>
        </w:rPr>
        <w:t>Cano</w:t>
      </w:r>
      <w:proofErr w:type="spellEnd"/>
      <w:r w:rsidRPr="00A14E48">
        <w:rPr>
          <w:rFonts w:ascii="Times New Roman" w:eastAsia="Aptos" w:hAnsi="Times New Roman" w:cs="Times New Roman"/>
          <w14:ligatures w14:val="standardContextual"/>
        </w:rPr>
        <w:t xml:space="preserve">, S. Hampel, C. Burkhardt, T. Moritz, C. Holzer, Fused filament fabrication (FFF) of PIM feedstocks, in: Proc. VI </w:t>
      </w:r>
      <w:proofErr w:type="spellStart"/>
      <w:r w:rsidRPr="00A14E48">
        <w:rPr>
          <w:rFonts w:ascii="Times New Roman" w:eastAsia="Aptos" w:hAnsi="Times New Roman" w:cs="Times New Roman"/>
          <w14:ligatures w14:val="standardContextual"/>
        </w:rPr>
        <w:t>Congreso</w:t>
      </w:r>
      <w:proofErr w:type="spellEnd"/>
      <w:r w:rsidRPr="00A14E48">
        <w:rPr>
          <w:rFonts w:ascii="Times New Roman" w:eastAsia="Aptos" w:hAnsi="Times New Roman" w:cs="Times New Roman"/>
          <w14:ligatures w14:val="standardContextual"/>
        </w:rPr>
        <w:t xml:space="preserve"> Nacional de </w:t>
      </w:r>
      <w:proofErr w:type="spellStart"/>
      <w:r w:rsidRPr="00A14E48">
        <w:rPr>
          <w:rFonts w:ascii="Times New Roman" w:eastAsia="Aptos" w:hAnsi="Times New Roman" w:cs="Times New Roman"/>
          <w14:ligatures w14:val="standardContextual"/>
        </w:rPr>
        <w:t>Pulvimetalurgia</w:t>
      </w:r>
      <w:proofErr w:type="spellEnd"/>
      <w:r w:rsidRPr="00A14E48">
        <w:rPr>
          <w:rFonts w:ascii="Times New Roman" w:eastAsia="Aptos" w:hAnsi="Times New Roman" w:cs="Times New Roman"/>
          <w14:ligatures w14:val="standardContextual"/>
        </w:rPr>
        <w:t xml:space="preserve"> y I </w:t>
      </w:r>
      <w:proofErr w:type="spellStart"/>
      <w:r w:rsidRPr="00A14E48">
        <w:rPr>
          <w:rFonts w:ascii="Times New Roman" w:eastAsia="Aptos" w:hAnsi="Times New Roman" w:cs="Times New Roman"/>
          <w14:ligatures w14:val="standardContextual"/>
        </w:rPr>
        <w:t>Congreso</w:t>
      </w:r>
      <w:proofErr w:type="spellEnd"/>
      <w:r w:rsidRPr="00A14E48">
        <w:rPr>
          <w:rFonts w:ascii="Times New Roman" w:eastAsia="Aptos" w:hAnsi="Times New Roman" w:cs="Times New Roman"/>
          <w14:ligatures w14:val="standardContextual"/>
        </w:rPr>
        <w:t xml:space="preserve"> </w:t>
      </w:r>
      <w:proofErr w:type="spellStart"/>
      <w:r w:rsidRPr="00A14E48">
        <w:rPr>
          <w:rFonts w:ascii="Times New Roman" w:eastAsia="Aptos" w:hAnsi="Times New Roman" w:cs="Times New Roman"/>
          <w14:ligatures w14:val="standardContextual"/>
        </w:rPr>
        <w:t>Iberoamericano</w:t>
      </w:r>
      <w:proofErr w:type="spellEnd"/>
      <w:r w:rsidRPr="00A14E48">
        <w:rPr>
          <w:rFonts w:ascii="Times New Roman" w:eastAsia="Aptos" w:hAnsi="Times New Roman" w:cs="Times New Roman"/>
          <w14:ligatures w14:val="standardContextual"/>
        </w:rPr>
        <w:t xml:space="preserve"> de </w:t>
      </w:r>
      <w:proofErr w:type="spellStart"/>
      <w:r w:rsidRPr="00A14E48">
        <w:rPr>
          <w:rFonts w:ascii="Times New Roman" w:eastAsia="Aptos" w:hAnsi="Times New Roman" w:cs="Times New Roman"/>
          <w14:ligatures w14:val="standardContextual"/>
        </w:rPr>
        <w:t>Pulvimetalurgia</w:t>
      </w:r>
      <w:proofErr w:type="spellEnd"/>
      <w:r w:rsidRPr="00A14E48">
        <w:rPr>
          <w:rFonts w:ascii="Times New Roman" w:eastAsia="Aptos" w:hAnsi="Times New Roman" w:cs="Times New Roman"/>
          <w14:ligatures w14:val="standardContextual"/>
        </w:rPr>
        <w:t xml:space="preserve">, (2017), 1–6. </w:t>
      </w:r>
      <w:bookmarkStart w:id="15" w:name="_GoBack"/>
      <w:bookmarkEnd w:id="15"/>
      <w:r w:rsidR="006B625C" w:rsidRPr="00A14E48">
        <w:lastRenderedPageBreak/>
        <w:fldChar w:fldCharType="begin"/>
      </w:r>
      <w:r w:rsidR="006B625C" w:rsidRPr="00A14E48">
        <w:instrText xml:space="preserve"> HYPERLINK "https://www.researchgate.net/publication/317845478_FUSED_FILAMENT_FABRICATION_FFF_OF_PIM_FEEDSTOCKS" </w:instrText>
      </w:r>
      <w:r w:rsidR="006B625C" w:rsidRPr="00A14E48">
        <w:fldChar w:fldCharType="separate"/>
      </w:r>
      <w:r w:rsidRPr="00A14E48">
        <w:rPr>
          <w:rFonts w:ascii="Times New Roman" w:eastAsia="Aptos" w:hAnsi="Times New Roman" w:cs="Times New Roman"/>
          <w:color w:val="467886"/>
          <w:u w:val="single"/>
          <w14:ligatures w14:val="standardContextual"/>
        </w:rPr>
        <w:t>https://www.researchgate.net/publication/317845478_FUSED_FILAMENT_FABRICATION_FFF_OF_PIM_FEEDSTOCKS</w:t>
      </w:r>
      <w:r w:rsidR="006B625C" w:rsidRPr="00A14E48">
        <w:rPr>
          <w:rFonts w:ascii="Times New Roman" w:eastAsia="Aptos" w:hAnsi="Times New Roman" w:cs="Times New Roman"/>
          <w:color w:val="467886"/>
          <w:u w:val="single"/>
          <w14:ligatures w14:val="standardContextual"/>
        </w:rPr>
        <w:fldChar w:fldCharType="end"/>
      </w:r>
    </w:p>
    <w:p w14:paraId="1BB4F50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Gonzalez-Gutierrez, R. </w:t>
      </w:r>
      <w:proofErr w:type="spellStart"/>
      <w:r w:rsidRPr="00A14E48">
        <w:rPr>
          <w:rFonts w:ascii="Times New Roman" w:eastAsia="Aptos" w:hAnsi="Times New Roman" w:cs="Times New Roman"/>
          <w14:ligatures w14:val="standardContextual"/>
        </w:rPr>
        <w:t>Guráň</w:t>
      </w:r>
      <w:proofErr w:type="spellEnd"/>
      <w:r w:rsidRPr="00A14E48">
        <w:rPr>
          <w:rFonts w:ascii="Times New Roman" w:eastAsia="Aptos" w:hAnsi="Times New Roman" w:cs="Times New Roman"/>
          <w14:ligatures w14:val="standardContextual"/>
        </w:rPr>
        <w:t xml:space="preserve">, M. </w:t>
      </w:r>
      <w:proofErr w:type="spellStart"/>
      <w:r w:rsidRPr="00A14E48">
        <w:rPr>
          <w:rFonts w:ascii="Times New Roman" w:eastAsia="Aptos" w:hAnsi="Times New Roman" w:cs="Times New Roman"/>
          <w14:ligatures w14:val="standardContextual"/>
        </w:rPr>
        <w:t>Spörk</w:t>
      </w:r>
      <w:proofErr w:type="spellEnd"/>
      <w:r w:rsidRPr="00A14E48">
        <w:rPr>
          <w:rFonts w:ascii="Times New Roman" w:eastAsia="Aptos" w:hAnsi="Times New Roman" w:cs="Times New Roman"/>
          <w14:ligatures w14:val="standardContextual"/>
        </w:rPr>
        <w:t xml:space="preserve">, C. Holzer, D. </w:t>
      </w:r>
      <w:proofErr w:type="spellStart"/>
      <w:r w:rsidRPr="00A14E48">
        <w:rPr>
          <w:rFonts w:ascii="Times New Roman" w:eastAsia="Aptos" w:hAnsi="Times New Roman" w:cs="Times New Roman"/>
          <w14:ligatures w14:val="standardContextual"/>
        </w:rPr>
        <w:t>Godec</w:t>
      </w:r>
      <w:proofErr w:type="spellEnd"/>
      <w:r w:rsidRPr="00A14E48">
        <w:rPr>
          <w:rFonts w:ascii="Times New Roman" w:eastAsia="Aptos" w:hAnsi="Times New Roman" w:cs="Times New Roman"/>
          <w14:ligatures w14:val="standardContextual"/>
        </w:rPr>
        <w:t xml:space="preserve">, C. </w:t>
      </w:r>
      <w:proofErr w:type="spellStart"/>
      <w:r w:rsidRPr="00A14E48">
        <w:rPr>
          <w:rFonts w:ascii="Times New Roman" w:eastAsia="Aptos" w:hAnsi="Times New Roman" w:cs="Times New Roman"/>
          <w14:ligatures w14:val="standardContextual"/>
        </w:rPr>
        <w:t>Kukla</w:t>
      </w:r>
      <w:proofErr w:type="spellEnd"/>
      <w:r w:rsidRPr="00A14E48">
        <w:rPr>
          <w:rFonts w:ascii="Times New Roman" w:eastAsia="Aptos" w:hAnsi="Times New Roman" w:cs="Times New Roman"/>
          <w14:ligatures w14:val="standardContextual"/>
        </w:rPr>
        <w:t xml:space="preserve">, 3D printing conditions determination for feedstock used in fused filament fabrication (FFF) of 17-4PH stainless steel parts, </w:t>
      </w:r>
      <w:proofErr w:type="spellStart"/>
      <w:r w:rsidRPr="00A14E48">
        <w:rPr>
          <w:rFonts w:ascii="Times New Roman" w:eastAsia="Aptos" w:hAnsi="Times New Roman" w:cs="Times New Roman"/>
          <w14:ligatures w14:val="standardContextual"/>
        </w:rPr>
        <w:t>Metalurgija</w:t>
      </w:r>
      <w:proofErr w:type="spellEnd"/>
      <w:r w:rsidRPr="00A14E48">
        <w:rPr>
          <w:rFonts w:ascii="Times New Roman" w:eastAsia="Aptos" w:hAnsi="Times New Roman" w:cs="Times New Roman"/>
          <w14:ligatures w14:val="standardContextual"/>
        </w:rPr>
        <w:t xml:space="preserve">, 57 (2018), 117–120. </w:t>
      </w:r>
      <w:hyperlink r:id="rId54" w:history="1">
        <w:r w:rsidRPr="00A14E48">
          <w:rPr>
            <w:rFonts w:ascii="Times New Roman" w:eastAsia="Aptos" w:hAnsi="Times New Roman" w:cs="Times New Roman"/>
            <w:color w:val="467886"/>
            <w:u w:val="single"/>
            <w14:ligatures w14:val="standardContextual"/>
          </w:rPr>
          <w:t>https://www.researchgate.net/publication/321267480_3D_printing_conditions_determination_for_feedstock_used_in_fused_filament_fabrication_FFF_of_17-4PH_stainless_steel_parts</w:t>
        </w:r>
      </w:hyperlink>
    </w:p>
    <w:p w14:paraId="08294007"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C. </w:t>
      </w:r>
      <w:proofErr w:type="spellStart"/>
      <w:r w:rsidRPr="00A14E48">
        <w:rPr>
          <w:rFonts w:ascii="Times New Roman" w:eastAsia="Aptos" w:hAnsi="Times New Roman" w:cs="Times New Roman"/>
          <w14:ligatures w14:val="standardContextual"/>
        </w:rPr>
        <w:t>Kukla</w:t>
      </w:r>
      <w:proofErr w:type="spellEnd"/>
      <w:r w:rsidRPr="00A14E48">
        <w:rPr>
          <w:rFonts w:ascii="Times New Roman" w:eastAsia="Aptos" w:hAnsi="Times New Roman" w:cs="Times New Roman"/>
          <w14:ligatures w14:val="standardContextual"/>
        </w:rPr>
        <w:t xml:space="preserve">, I. </w:t>
      </w:r>
      <w:proofErr w:type="spellStart"/>
      <w:r w:rsidRPr="00A14E48">
        <w:rPr>
          <w:rFonts w:ascii="Times New Roman" w:eastAsia="Aptos" w:hAnsi="Times New Roman" w:cs="Times New Roman"/>
          <w14:ligatures w14:val="standardContextual"/>
        </w:rPr>
        <w:t>Duretek</w:t>
      </w:r>
      <w:proofErr w:type="spellEnd"/>
      <w:r w:rsidRPr="00A14E48">
        <w:rPr>
          <w:rFonts w:ascii="Times New Roman" w:eastAsia="Aptos" w:hAnsi="Times New Roman" w:cs="Times New Roman"/>
          <w14:ligatures w14:val="standardContextual"/>
        </w:rPr>
        <w:t xml:space="preserve">, S. Schuschnigg, J. Gonzalez Gutierrez, C. Holzer, Properties for PIM feedstocks used in fused filament fabrication, in: F. </w:t>
      </w:r>
      <w:proofErr w:type="spellStart"/>
      <w:r w:rsidRPr="00A14E48">
        <w:rPr>
          <w:rFonts w:ascii="Times New Roman" w:eastAsia="Aptos" w:hAnsi="Times New Roman" w:cs="Times New Roman"/>
          <w14:ligatures w14:val="standardContextual"/>
        </w:rPr>
        <w:t>Petzoldt</w:t>
      </w:r>
      <w:proofErr w:type="spellEnd"/>
      <w:r w:rsidRPr="00A14E48">
        <w:rPr>
          <w:rFonts w:ascii="Times New Roman" w:eastAsia="Aptos" w:hAnsi="Times New Roman" w:cs="Times New Roman"/>
          <w14:ligatures w14:val="standardContextual"/>
        </w:rPr>
        <w:t xml:space="preserve"> (Ed.), Proc. World PM2016 Congress &amp; Exhibition, European Powder Metallurgy Association, (2016), 1–5. </w:t>
      </w:r>
      <w:hyperlink r:id="rId55" w:history="1">
        <w:r w:rsidRPr="00A14E48">
          <w:rPr>
            <w:rFonts w:ascii="Times New Roman" w:eastAsia="Aptos" w:hAnsi="Times New Roman" w:cs="Times New Roman"/>
            <w:color w:val="467886"/>
            <w:u w:val="single"/>
            <w14:ligatures w14:val="standardContextual"/>
          </w:rPr>
          <w:t>https://pure.unileoben.ac.at/en/publications/properties-for-pim-feedstocks-used-in-fused-filament-fabrication</w:t>
        </w:r>
      </w:hyperlink>
      <w:r w:rsidRPr="00A14E48">
        <w:rPr>
          <w:rFonts w:ascii="Times New Roman" w:eastAsia="Aptos" w:hAnsi="Times New Roman" w:cs="Times New Roman"/>
          <w14:ligatures w14:val="standardContextual"/>
        </w:rPr>
        <w:t xml:space="preserve"> </w:t>
      </w:r>
    </w:p>
    <w:p w14:paraId="3189F348" w14:textId="77777777" w:rsidR="008640BB" w:rsidRPr="00A14E48" w:rsidRDefault="008640BB" w:rsidP="00FF7646">
      <w:pPr>
        <w:numPr>
          <w:ilvl w:val="0"/>
          <w:numId w:val="42"/>
        </w:numPr>
        <w:suppressAutoHyphens/>
        <w:spacing w:after="0" w:line="276" w:lineRule="auto"/>
        <w:ind w:left="284" w:hanging="284"/>
        <w:textAlignment w:val="baseline"/>
        <w:rPr>
          <w:rFonts w:ascii="Times New Roman" w:eastAsia="Times New Roman" w:hAnsi="Times New Roman" w:cs="Times New Roman"/>
          <w:color w:val="000000"/>
        </w:rPr>
      </w:pPr>
      <w:r w:rsidRPr="00A14E48">
        <w:rPr>
          <w:rFonts w:ascii="Times New Roman" w:eastAsia="Times New Roman" w:hAnsi="Times New Roman" w:cs="Times New Roman"/>
          <w:color w:val="000000"/>
        </w:rPr>
        <w:t xml:space="preserve">C. </w:t>
      </w:r>
      <w:proofErr w:type="spellStart"/>
      <w:r w:rsidRPr="00A14E48">
        <w:rPr>
          <w:rFonts w:ascii="Times New Roman" w:eastAsia="Times New Roman" w:hAnsi="Times New Roman" w:cs="Times New Roman"/>
          <w:color w:val="000000"/>
        </w:rPr>
        <w:t>Kukla</w:t>
      </w:r>
      <w:proofErr w:type="spellEnd"/>
      <w:r w:rsidRPr="00A14E48">
        <w:rPr>
          <w:rFonts w:ascii="Times New Roman" w:eastAsia="Times New Roman" w:hAnsi="Times New Roman" w:cs="Times New Roman"/>
          <w:color w:val="000000"/>
        </w:rPr>
        <w:t>, J. Gonzalez-Gutierrez, C. Burkhardt, O. Weber, and C. Holzer, The Production of Magnets by FFF - Fused Filament Fabrication, in Euro PM2017 Congress &amp; Exhibition, European Powder Metallurgy Association, (2017), 1-6. https://www.researchgate.net/publication/321242756_The_Production_of_Magnets_by_FFF_-_Fused_Filament_Fabrication#fullTextFileContent</w:t>
      </w:r>
    </w:p>
    <w:p w14:paraId="1446E77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Gonzalez Gutierrez, S. Cano, S. Schuschnigg, C. </w:t>
      </w:r>
      <w:proofErr w:type="spellStart"/>
      <w:r w:rsidRPr="00A14E48">
        <w:rPr>
          <w:rFonts w:ascii="Times New Roman" w:eastAsia="Aptos" w:hAnsi="Times New Roman" w:cs="Times New Roman"/>
          <w14:ligatures w14:val="standardContextual"/>
        </w:rPr>
        <w:t>Kukla</w:t>
      </w:r>
      <w:proofErr w:type="spellEnd"/>
      <w:r w:rsidRPr="00A14E48">
        <w:rPr>
          <w:rFonts w:ascii="Times New Roman" w:eastAsia="Aptos" w:hAnsi="Times New Roman" w:cs="Times New Roman"/>
          <w14:ligatures w14:val="standardContextual"/>
        </w:rPr>
        <w:t xml:space="preserve">, J. Sapkota, C. Holzer, Additive manufacturing of metallic and ceramic components by the material extrusion of highly filled polymers: A review and future perspectives, Materials, 11 (2018), 840, </w:t>
      </w:r>
      <w:hyperlink r:id="rId56" w:history="1">
        <w:r w:rsidRPr="00A14E48">
          <w:rPr>
            <w:rFonts w:ascii="Times New Roman" w:eastAsia="Aptos" w:hAnsi="Times New Roman" w:cs="Times New Roman"/>
            <w:color w:val="467886"/>
            <w:u w:val="single"/>
            <w14:ligatures w14:val="standardContextual"/>
          </w:rPr>
          <w:t>https://doi.org/10.3390/ma11050840</w:t>
        </w:r>
      </w:hyperlink>
      <w:r w:rsidRPr="00A14E48">
        <w:rPr>
          <w:rFonts w:ascii="Times New Roman" w:eastAsia="Aptos" w:hAnsi="Times New Roman" w:cs="Times New Roman"/>
          <w14:ligatures w14:val="standardContextual"/>
        </w:rPr>
        <w:t xml:space="preserve">. </w:t>
      </w:r>
    </w:p>
    <w:p w14:paraId="7F2AF06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C. </w:t>
      </w:r>
      <w:proofErr w:type="spellStart"/>
      <w:r w:rsidRPr="00A14E48">
        <w:rPr>
          <w:rFonts w:ascii="Times New Roman" w:eastAsia="Aptos" w:hAnsi="Times New Roman" w:cs="Times New Roman"/>
          <w14:ligatures w14:val="standardContextual"/>
        </w:rPr>
        <w:t>Kukla</w:t>
      </w:r>
      <w:proofErr w:type="spellEnd"/>
      <w:r w:rsidRPr="00A14E48">
        <w:rPr>
          <w:rFonts w:ascii="Times New Roman" w:eastAsia="Aptos" w:hAnsi="Times New Roman" w:cs="Times New Roman"/>
          <w14:ligatures w14:val="standardContextual"/>
        </w:rPr>
        <w:t xml:space="preserve">, S. Cano, D. </w:t>
      </w:r>
      <w:proofErr w:type="spellStart"/>
      <w:r w:rsidRPr="00A14E48">
        <w:rPr>
          <w:rFonts w:ascii="Times New Roman" w:eastAsia="Aptos" w:hAnsi="Times New Roman" w:cs="Times New Roman"/>
          <w14:ligatures w14:val="standardContextual"/>
        </w:rPr>
        <w:t>Kaylani</w:t>
      </w:r>
      <w:proofErr w:type="spellEnd"/>
      <w:r w:rsidRPr="00A14E48">
        <w:rPr>
          <w:rFonts w:ascii="Times New Roman" w:eastAsia="Aptos" w:hAnsi="Times New Roman" w:cs="Times New Roman"/>
          <w14:ligatures w14:val="standardContextual"/>
        </w:rPr>
        <w:t xml:space="preserve">, S. Schuschnigg, C. Holzer, J. Gonzalez Gutierrez, Debinding behaviour of feedstock for material extrusion additive manufacturing of zirconia, Powder Metall., 62 (2019), 3, 196–204, </w:t>
      </w:r>
      <w:hyperlink r:id="rId57" w:history="1">
        <w:r w:rsidRPr="00A14E48">
          <w:rPr>
            <w:rFonts w:ascii="Times New Roman" w:eastAsia="Aptos" w:hAnsi="Times New Roman" w:cs="Times New Roman"/>
            <w:color w:val="467886"/>
            <w:u w:val="single"/>
            <w14:ligatures w14:val="standardContextual"/>
          </w:rPr>
          <w:t>https://doi.org/10.1080/00325899.2019.1616139</w:t>
        </w:r>
      </w:hyperlink>
      <w:r w:rsidRPr="00A14E48">
        <w:rPr>
          <w:rFonts w:ascii="Times New Roman" w:eastAsia="Aptos" w:hAnsi="Times New Roman" w:cs="Times New Roman"/>
          <w14:ligatures w14:val="standardContextual"/>
        </w:rPr>
        <w:t xml:space="preserve">. </w:t>
      </w:r>
    </w:p>
    <w:p w14:paraId="2D54E13B"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C. Holzer, C. </w:t>
      </w:r>
      <w:proofErr w:type="spellStart"/>
      <w:r w:rsidRPr="00A14E48">
        <w:rPr>
          <w:rFonts w:ascii="Times New Roman" w:eastAsia="Aptos" w:hAnsi="Times New Roman" w:cs="Times New Roman"/>
          <w14:ligatures w14:val="standardContextual"/>
        </w:rPr>
        <w:t>Kukla</w:t>
      </w:r>
      <w:proofErr w:type="spellEnd"/>
      <w:r w:rsidRPr="00A14E48">
        <w:rPr>
          <w:rFonts w:ascii="Times New Roman" w:eastAsia="Aptos" w:hAnsi="Times New Roman" w:cs="Times New Roman"/>
          <w14:ligatures w14:val="standardContextual"/>
        </w:rPr>
        <w:t xml:space="preserve">, I. </w:t>
      </w:r>
      <w:proofErr w:type="spellStart"/>
      <w:r w:rsidRPr="00A14E48">
        <w:rPr>
          <w:rFonts w:ascii="Times New Roman" w:eastAsia="Aptos" w:hAnsi="Times New Roman" w:cs="Times New Roman"/>
          <w14:ligatures w14:val="standardContextual"/>
        </w:rPr>
        <w:t>Duretek</w:t>
      </w:r>
      <w:proofErr w:type="spellEnd"/>
      <w:r w:rsidRPr="00A14E48">
        <w:rPr>
          <w:rFonts w:ascii="Times New Roman" w:eastAsia="Aptos" w:hAnsi="Times New Roman" w:cs="Times New Roman"/>
          <w14:ligatures w14:val="standardContextual"/>
        </w:rPr>
        <w:t xml:space="preserve">, S. Schuschnigg, J. Gonzalez Gutierrez, Effect of particle size on the properties of highly filled polymers for fused filament fabrication, in: 32nd Int. Conf. of the Polymer Processing Society, 2016, </w:t>
      </w:r>
      <w:hyperlink r:id="rId58" w:history="1">
        <w:r w:rsidRPr="00A14E48">
          <w:rPr>
            <w:rFonts w:ascii="Times New Roman" w:eastAsia="Aptos" w:hAnsi="Times New Roman" w:cs="Times New Roman"/>
            <w:color w:val="467886"/>
            <w:u w:val="single"/>
            <w14:ligatures w14:val="standardContextual"/>
          </w:rPr>
          <w:t>https://doi.org/10.1063/1.5016795</w:t>
        </w:r>
      </w:hyperlink>
      <w:r w:rsidRPr="00A14E48">
        <w:rPr>
          <w:rFonts w:ascii="Times New Roman" w:eastAsia="Aptos" w:hAnsi="Times New Roman" w:cs="Times New Roman"/>
          <w14:ligatures w14:val="standardContextual"/>
        </w:rPr>
        <w:t xml:space="preserve">. </w:t>
      </w:r>
    </w:p>
    <w:p w14:paraId="2C51513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w:t>
      </w:r>
      <w:proofErr w:type="spellStart"/>
      <w:r w:rsidRPr="00A14E48">
        <w:rPr>
          <w:rFonts w:ascii="Times New Roman" w:eastAsia="Aptos" w:hAnsi="Times New Roman" w:cs="Times New Roman"/>
          <w14:ligatures w14:val="standardContextual"/>
        </w:rPr>
        <w:t>Riecker</w:t>
      </w:r>
      <w:proofErr w:type="spellEnd"/>
      <w:r w:rsidRPr="00A14E48">
        <w:rPr>
          <w:rFonts w:ascii="Times New Roman" w:eastAsia="Aptos" w:hAnsi="Times New Roman" w:cs="Times New Roman"/>
          <w14:ligatures w14:val="standardContextual"/>
        </w:rPr>
        <w:t xml:space="preserve">, J. Clouse, T. </w:t>
      </w:r>
      <w:proofErr w:type="spellStart"/>
      <w:r w:rsidRPr="00A14E48">
        <w:rPr>
          <w:rFonts w:ascii="Times New Roman" w:eastAsia="Aptos" w:hAnsi="Times New Roman" w:cs="Times New Roman"/>
          <w14:ligatures w14:val="standardContextual"/>
        </w:rPr>
        <w:t>Studnitzky</w:t>
      </w:r>
      <w:proofErr w:type="spellEnd"/>
      <w:r w:rsidRPr="00A14E48">
        <w:rPr>
          <w:rFonts w:ascii="Times New Roman" w:eastAsia="Aptos" w:hAnsi="Times New Roman" w:cs="Times New Roman"/>
          <w14:ligatures w14:val="standardContextual"/>
        </w:rPr>
        <w:t xml:space="preserve">, O. Andersen, B. </w:t>
      </w:r>
      <w:proofErr w:type="spellStart"/>
      <w:r w:rsidRPr="00A14E48">
        <w:rPr>
          <w:rFonts w:ascii="Times New Roman" w:eastAsia="Aptos" w:hAnsi="Times New Roman" w:cs="Times New Roman"/>
          <w14:ligatures w14:val="standardContextual"/>
        </w:rPr>
        <w:t>Kieback</w:t>
      </w:r>
      <w:proofErr w:type="spellEnd"/>
      <w:r w:rsidRPr="00A14E48">
        <w:rPr>
          <w:rFonts w:ascii="Times New Roman" w:eastAsia="Aptos" w:hAnsi="Times New Roman" w:cs="Times New Roman"/>
          <w14:ligatures w14:val="standardContextual"/>
        </w:rPr>
        <w:t xml:space="preserve">, Fused deposition modeling – Opportunities for cheap metal AM, in: Euro PM2016 Congress &amp; Exhibition, 2016, 1–6. </w:t>
      </w:r>
      <w:hyperlink r:id="rId59" w:history="1">
        <w:r w:rsidRPr="00A14E48">
          <w:rPr>
            <w:rFonts w:ascii="Times New Roman" w:eastAsia="Aptos" w:hAnsi="Times New Roman" w:cs="Times New Roman"/>
            <w:color w:val="467886"/>
            <w:u w:val="single"/>
            <w14:ligatures w14:val="standardContextual"/>
          </w:rPr>
          <w:t>https://www.researchgate.net/publication/340681726_Fused_deposition_modeling-opportunities_for_cheap_metal_AM</w:t>
        </w:r>
      </w:hyperlink>
      <w:r w:rsidRPr="00A14E48">
        <w:rPr>
          <w:rFonts w:ascii="Times New Roman" w:eastAsia="Aptos" w:hAnsi="Times New Roman" w:cs="Times New Roman"/>
          <w14:ligatures w14:val="standardContextual"/>
        </w:rPr>
        <w:t xml:space="preserve"> </w:t>
      </w:r>
    </w:p>
    <w:p w14:paraId="46A4F74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M. Abdullah, T. N. A. Tuan Rahim, D. Mohamad, H. M. </w:t>
      </w:r>
      <w:proofErr w:type="spellStart"/>
      <w:r w:rsidRPr="00A14E48">
        <w:rPr>
          <w:rFonts w:ascii="Times New Roman" w:eastAsia="Aptos" w:hAnsi="Times New Roman" w:cs="Times New Roman"/>
          <w14:ligatures w14:val="standardContextual"/>
        </w:rPr>
        <w:t>Akil</w:t>
      </w:r>
      <w:proofErr w:type="spellEnd"/>
      <w:r w:rsidRPr="00A14E48">
        <w:rPr>
          <w:rFonts w:ascii="Times New Roman" w:eastAsia="Aptos" w:hAnsi="Times New Roman" w:cs="Times New Roman"/>
          <w14:ligatures w14:val="standardContextual"/>
        </w:rPr>
        <w:t xml:space="preserve">, Z. A. </w:t>
      </w:r>
      <w:proofErr w:type="spellStart"/>
      <w:r w:rsidRPr="00A14E48">
        <w:rPr>
          <w:rFonts w:ascii="Times New Roman" w:eastAsia="Aptos" w:hAnsi="Times New Roman" w:cs="Times New Roman"/>
          <w14:ligatures w14:val="standardContextual"/>
        </w:rPr>
        <w:t>Rajion</w:t>
      </w:r>
      <w:proofErr w:type="spellEnd"/>
      <w:r w:rsidRPr="00A14E48">
        <w:rPr>
          <w:rFonts w:ascii="Times New Roman" w:eastAsia="Aptos" w:hAnsi="Times New Roman" w:cs="Times New Roman"/>
          <w14:ligatures w14:val="standardContextual"/>
        </w:rPr>
        <w:t xml:space="preserve">, Mechanical and physical properties of highly ZrO2/β TCP filled polyamide 12 prepared via fused deposition modelling (FDM) 3D printer for potential craniofacial reconstruction application, Mater. Lett., 189 (2017), 307–309, </w:t>
      </w:r>
      <w:hyperlink r:id="rId60" w:history="1">
        <w:r w:rsidRPr="00A14E48">
          <w:rPr>
            <w:rFonts w:ascii="Times New Roman" w:eastAsia="Aptos" w:hAnsi="Times New Roman" w:cs="Times New Roman"/>
            <w:color w:val="467886"/>
            <w:u w:val="single"/>
            <w14:ligatures w14:val="standardContextual"/>
          </w:rPr>
          <w:t>https://doi.org/10.1016/j.matlet.2016.11.052</w:t>
        </w:r>
      </w:hyperlink>
      <w:r w:rsidRPr="00A14E48">
        <w:rPr>
          <w:rFonts w:ascii="Times New Roman" w:eastAsia="Aptos" w:hAnsi="Times New Roman" w:cs="Times New Roman"/>
          <w14:ligatures w14:val="standardContextual"/>
        </w:rPr>
        <w:t xml:space="preserve">. </w:t>
      </w:r>
    </w:p>
    <w:p w14:paraId="41AF524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Cano, J. Gonzalez Gutierrez, J. Sapkota, M. </w:t>
      </w:r>
      <w:proofErr w:type="spellStart"/>
      <w:r w:rsidRPr="00A14E48">
        <w:rPr>
          <w:rFonts w:ascii="Times New Roman" w:eastAsia="Aptos" w:hAnsi="Times New Roman" w:cs="Times New Roman"/>
          <w14:ligatures w14:val="standardContextual"/>
        </w:rPr>
        <w:t>Spoerk</w:t>
      </w:r>
      <w:proofErr w:type="spellEnd"/>
      <w:r w:rsidRPr="00A14E48">
        <w:rPr>
          <w:rFonts w:ascii="Times New Roman" w:eastAsia="Aptos" w:hAnsi="Times New Roman" w:cs="Times New Roman"/>
          <w14:ligatures w14:val="standardContextual"/>
        </w:rPr>
        <w:t xml:space="preserve">, F. </w:t>
      </w:r>
      <w:proofErr w:type="spellStart"/>
      <w:r w:rsidRPr="00A14E48">
        <w:rPr>
          <w:rFonts w:ascii="Times New Roman" w:eastAsia="Aptos" w:hAnsi="Times New Roman" w:cs="Times New Roman"/>
          <w14:ligatures w14:val="standardContextual"/>
        </w:rPr>
        <w:t>Arbeiter</w:t>
      </w:r>
      <w:proofErr w:type="spellEnd"/>
      <w:r w:rsidRPr="00A14E48">
        <w:rPr>
          <w:rFonts w:ascii="Times New Roman" w:eastAsia="Aptos" w:hAnsi="Times New Roman" w:cs="Times New Roman"/>
          <w14:ligatures w14:val="standardContextual"/>
        </w:rPr>
        <w:t xml:space="preserve">, S. Schuschnigg, C. Holzer, C. </w:t>
      </w:r>
      <w:proofErr w:type="spellStart"/>
      <w:r w:rsidRPr="00A14E48">
        <w:rPr>
          <w:rFonts w:ascii="Times New Roman" w:eastAsia="Aptos" w:hAnsi="Times New Roman" w:cs="Times New Roman"/>
          <w14:ligatures w14:val="standardContextual"/>
        </w:rPr>
        <w:t>Kukla</w:t>
      </w:r>
      <w:proofErr w:type="spellEnd"/>
      <w:r w:rsidRPr="00A14E48">
        <w:rPr>
          <w:rFonts w:ascii="Times New Roman" w:eastAsia="Aptos" w:hAnsi="Times New Roman" w:cs="Times New Roman"/>
          <w14:ligatures w14:val="standardContextual"/>
        </w:rPr>
        <w:t xml:space="preserve">, Additive manufacturing of zirconia parts by fused filament fabrication and solvent debinding: Selection of binder formulation, </w:t>
      </w:r>
      <w:proofErr w:type="spellStart"/>
      <w:r w:rsidRPr="00A14E48">
        <w:rPr>
          <w:rFonts w:ascii="Times New Roman" w:eastAsia="Aptos" w:hAnsi="Times New Roman" w:cs="Times New Roman"/>
          <w14:ligatures w14:val="standardContextual"/>
        </w:rPr>
        <w:t>Addit</w:t>
      </w:r>
      <w:proofErr w:type="spellEnd"/>
      <w:r w:rsidRPr="00A14E48">
        <w:rPr>
          <w:rFonts w:ascii="Times New Roman" w:eastAsia="Aptos" w:hAnsi="Times New Roman" w:cs="Times New Roman"/>
          <w14:ligatures w14:val="standardContextual"/>
        </w:rPr>
        <w:t xml:space="preserve">. Manuf., 26 (2019), 117–128, </w:t>
      </w:r>
      <w:hyperlink r:id="rId61" w:history="1">
        <w:r w:rsidRPr="00A14E48">
          <w:rPr>
            <w:rFonts w:ascii="Times New Roman" w:eastAsia="Aptos" w:hAnsi="Times New Roman" w:cs="Times New Roman"/>
            <w:color w:val="467886"/>
            <w:u w:val="single"/>
            <w14:ligatures w14:val="standardContextual"/>
          </w:rPr>
          <w:t>https://doi.org/10.1016/j.addma.2019.01.001</w:t>
        </w:r>
      </w:hyperlink>
      <w:r w:rsidRPr="00A14E48">
        <w:rPr>
          <w:rFonts w:ascii="Times New Roman" w:eastAsia="Aptos" w:hAnsi="Times New Roman" w:cs="Times New Roman"/>
          <w14:ligatures w14:val="standardContextual"/>
        </w:rPr>
        <w:t xml:space="preserve">. </w:t>
      </w:r>
    </w:p>
    <w:p w14:paraId="7DF3844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H. </w:t>
      </w:r>
      <w:proofErr w:type="spellStart"/>
      <w:r w:rsidRPr="00A14E48">
        <w:rPr>
          <w:rFonts w:ascii="Times New Roman" w:eastAsia="Aptos" w:hAnsi="Times New Roman" w:cs="Times New Roman"/>
          <w14:ligatures w14:val="standardContextual"/>
        </w:rPr>
        <w:t>Giberti</w:t>
      </w:r>
      <w:proofErr w:type="spellEnd"/>
      <w:r w:rsidRPr="00A14E48">
        <w:rPr>
          <w:rFonts w:ascii="Times New Roman" w:eastAsia="Aptos" w:hAnsi="Times New Roman" w:cs="Times New Roman"/>
          <w14:ligatures w14:val="standardContextual"/>
        </w:rPr>
        <w:t xml:space="preserve">, M. Strano, M. </w:t>
      </w:r>
      <w:proofErr w:type="spellStart"/>
      <w:r w:rsidRPr="00A14E48">
        <w:rPr>
          <w:rFonts w:ascii="Times New Roman" w:eastAsia="Aptos" w:hAnsi="Times New Roman" w:cs="Times New Roman"/>
          <w14:ligatures w14:val="standardContextual"/>
        </w:rPr>
        <w:t>Annoni</w:t>
      </w:r>
      <w:proofErr w:type="spellEnd"/>
      <w:r w:rsidRPr="00A14E48">
        <w:rPr>
          <w:rFonts w:ascii="Times New Roman" w:eastAsia="Aptos" w:hAnsi="Times New Roman" w:cs="Times New Roman"/>
          <w14:ligatures w14:val="standardContextual"/>
        </w:rPr>
        <w:t xml:space="preserve">, An innovative machine for fused deposition modeling of metals and advanced ceramics, MATEC Web Conf., 43 (2016), 03003, </w:t>
      </w:r>
      <w:hyperlink r:id="rId62" w:history="1">
        <w:r w:rsidRPr="00A14E48">
          <w:rPr>
            <w:rFonts w:ascii="Times New Roman" w:eastAsia="Aptos" w:hAnsi="Times New Roman" w:cs="Times New Roman"/>
            <w:color w:val="467886"/>
            <w:u w:val="single"/>
            <w14:ligatures w14:val="standardContextual"/>
          </w:rPr>
          <w:t>https://doi.org/10.1051/matecconf/20164303003</w:t>
        </w:r>
      </w:hyperlink>
      <w:r w:rsidRPr="00A14E48">
        <w:rPr>
          <w:rFonts w:ascii="Times New Roman" w:eastAsia="Aptos" w:hAnsi="Times New Roman" w:cs="Times New Roman"/>
          <w14:ligatures w14:val="standardContextual"/>
        </w:rPr>
        <w:t xml:space="preserve">. </w:t>
      </w:r>
    </w:p>
    <w:p w14:paraId="022714A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G. Farrow, A. </w:t>
      </w:r>
      <w:proofErr w:type="spellStart"/>
      <w:r w:rsidRPr="00A14E48">
        <w:rPr>
          <w:rFonts w:ascii="Times New Roman" w:eastAsia="Aptos" w:hAnsi="Times New Roman" w:cs="Times New Roman"/>
          <w14:ligatures w14:val="standardContextual"/>
        </w:rPr>
        <w:t>Conciatori</w:t>
      </w:r>
      <w:proofErr w:type="spellEnd"/>
      <w:r w:rsidRPr="00A14E48">
        <w:rPr>
          <w:rFonts w:ascii="Times New Roman" w:eastAsia="Aptos" w:hAnsi="Times New Roman" w:cs="Times New Roman"/>
          <w14:ligatures w14:val="standardContextual"/>
        </w:rPr>
        <w:t xml:space="preserve">, Polyacetal binders for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of ceramics, DE3477767D1, 1989.</w:t>
      </w:r>
    </w:p>
    <w:p w14:paraId="30510C3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H. J. </w:t>
      </w:r>
      <w:proofErr w:type="spellStart"/>
      <w:r w:rsidRPr="00A14E48">
        <w:rPr>
          <w:rFonts w:ascii="Times New Roman" w:eastAsia="Aptos" w:hAnsi="Times New Roman" w:cs="Times New Roman"/>
          <w14:ligatures w14:val="standardContextual"/>
        </w:rPr>
        <w:t>Sterzel</w:t>
      </w:r>
      <w:proofErr w:type="spellEnd"/>
      <w:r w:rsidRPr="00A14E48">
        <w:rPr>
          <w:rFonts w:ascii="Times New Roman" w:eastAsia="Aptos" w:hAnsi="Times New Roman" w:cs="Times New Roman"/>
          <w14:ligatures w14:val="standardContextual"/>
        </w:rPr>
        <w:t xml:space="preserve">, J. Ter Maat, J. </w:t>
      </w:r>
      <w:proofErr w:type="spellStart"/>
      <w:r w:rsidRPr="00A14E48">
        <w:rPr>
          <w:rFonts w:ascii="Times New Roman" w:eastAsia="Aptos" w:hAnsi="Times New Roman" w:cs="Times New Roman"/>
          <w14:ligatures w14:val="standardContextual"/>
        </w:rPr>
        <w:t>Ebenhoech</w:t>
      </w:r>
      <w:proofErr w:type="spellEnd"/>
      <w:r w:rsidRPr="00A14E48">
        <w:rPr>
          <w:rFonts w:ascii="Times New Roman" w:eastAsia="Aptos" w:hAnsi="Times New Roman" w:cs="Times New Roman"/>
          <w14:ligatures w14:val="standardContextual"/>
        </w:rPr>
        <w:t>, M. Meyer, Thermoplastic materials for the production of ceramic moldings, US5145900A, 1992.</w:t>
      </w:r>
    </w:p>
    <w:p w14:paraId="304D5107"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C. LaSalle, M. </w:t>
      </w:r>
      <w:proofErr w:type="spellStart"/>
      <w:r w:rsidRPr="00A14E48">
        <w:rPr>
          <w:rFonts w:ascii="Times New Roman" w:eastAsia="Aptos" w:hAnsi="Times New Roman" w:cs="Times New Roman"/>
          <w14:ligatures w14:val="standardContextual"/>
        </w:rPr>
        <w:t>Behi</w:t>
      </w:r>
      <w:proofErr w:type="spellEnd"/>
      <w:r w:rsidRPr="00A14E48">
        <w:rPr>
          <w:rFonts w:ascii="Times New Roman" w:eastAsia="Aptos" w:hAnsi="Times New Roman" w:cs="Times New Roman"/>
          <w14:ligatures w14:val="standardContextual"/>
        </w:rPr>
        <w:t xml:space="preserve">, G. A. </w:t>
      </w:r>
      <w:proofErr w:type="spellStart"/>
      <w:r w:rsidRPr="00A14E48">
        <w:rPr>
          <w:rFonts w:ascii="Times New Roman" w:eastAsia="Aptos" w:hAnsi="Times New Roman" w:cs="Times New Roman"/>
          <w14:ligatures w14:val="standardContextual"/>
        </w:rPr>
        <w:t>Glandz</w:t>
      </w:r>
      <w:proofErr w:type="spellEnd"/>
      <w:r w:rsidRPr="00A14E48">
        <w:rPr>
          <w:rFonts w:ascii="Times New Roman" w:eastAsia="Aptos" w:hAnsi="Times New Roman" w:cs="Times New Roman"/>
          <w14:ligatures w14:val="standardContextual"/>
        </w:rPr>
        <w:t xml:space="preserve">, J. V. </w:t>
      </w:r>
      <w:proofErr w:type="spellStart"/>
      <w:r w:rsidRPr="00A14E48">
        <w:rPr>
          <w:rFonts w:ascii="Times New Roman" w:eastAsia="Aptos" w:hAnsi="Times New Roman" w:cs="Times New Roman"/>
          <w14:ligatures w14:val="standardContextual"/>
        </w:rPr>
        <w:t>Burlew</w:t>
      </w:r>
      <w:proofErr w:type="spellEnd"/>
      <w:r w:rsidRPr="00A14E48">
        <w:rPr>
          <w:rFonts w:ascii="Times New Roman" w:eastAsia="Aptos" w:hAnsi="Times New Roman" w:cs="Times New Roman"/>
          <w14:ligatures w14:val="standardContextual"/>
        </w:rPr>
        <w:t>, Aqueous nonferrous feedstock material for injection molding, US20020096016A1, 2002.</w:t>
      </w:r>
    </w:p>
    <w:p w14:paraId="212A3DE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R. </w:t>
      </w:r>
      <w:proofErr w:type="spellStart"/>
      <w:r w:rsidRPr="00A14E48">
        <w:rPr>
          <w:rFonts w:ascii="Times New Roman" w:eastAsia="Aptos" w:hAnsi="Times New Roman" w:cs="Times New Roman"/>
          <w14:ligatures w14:val="standardContextual"/>
        </w:rPr>
        <w:t>Wiech</w:t>
      </w:r>
      <w:proofErr w:type="spellEnd"/>
      <w:r w:rsidRPr="00A14E48">
        <w:rPr>
          <w:rFonts w:ascii="Times New Roman" w:eastAsia="Aptos" w:hAnsi="Times New Roman" w:cs="Times New Roman"/>
          <w14:ligatures w14:val="standardContextual"/>
        </w:rPr>
        <w:t xml:space="preserve"> Jr., Manufacture of parts from particulate material, US4197118A, 1980.</w:t>
      </w:r>
    </w:p>
    <w:p w14:paraId="6C94AD6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X. Yang, R. J. </w:t>
      </w:r>
      <w:proofErr w:type="spellStart"/>
      <w:r w:rsidRPr="00A14E48">
        <w:rPr>
          <w:rFonts w:ascii="Times New Roman" w:eastAsia="Aptos" w:hAnsi="Times New Roman" w:cs="Times New Roman"/>
          <w14:ligatures w14:val="standardContextual"/>
        </w:rPr>
        <w:t>Petcavich</w:t>
      </w:r>
      <w:proofErr w:type="spellEnd"/>
      <w:r w:rsidRPr="00A14E48">
        <w:rPr>
          <w:rFonts w:ascii="Times New Roman" w:eastAsia="Aptos" w:hAnsi="Times New Roman" w:cs="Times New Roman"/>
          <w14:ligatures w14:val="standardContextual"/>
        </w:rPr>
        <w:t>, Powder and binder systems for use in metal and ceramic powder injection molding, US6008281A, 1999.</w:t>
      </w:r>
    </w:p>
    <w:p w14:paraId="1ECCA83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P. </w:t>
      </w:r>
      <w:proofErr w:type="spellStart"/>
      <w:r w:rsidRPr="00A14E48">
        <w:rPr>
          <w:rFonts w:ascii="Times New Roman" w:eastAsia="Aptos" w:hAnsi="Times New Roman" w:cs="Times New Roman"/>
          <w14:ligatures w14:val="standardContextual"/>
        </w:rPr>
        <w:t>Daute</w:t>
      </w:r>
      <w:proofErr w:type="spellEnd"/>
      <w:r w:rsidRPr="00A14E48">
        <w:rPr>
          <w:rFonts w:ascii="Times New Roman" w:eastAsia="Aptos" w:hAnsi="Times New Roman" w:cs="Times New Roman"/>
          <w14:ligatures w14:val="standardContextual"/>
        </w:rPr>
        <w:t xml:space="preserve">, M. </w:t>
      </w:r>
      <w:proofErr w:type="spellStart"/>
      <w:r w:rsidRPr="00A14E48">
        <w:rPr>
          <w:rFonts w:ascii="Times New Roman" w:eastAsia="Aptos" w:hAnsi="Times New Roman" w:cs="Times New Roman"/>
          <w14:ligatures w14:val="standardContextual"/>
        </w:rPr>
        <w:t>Jaeckel</w:t>
      </w:r>
      <w:proofErr w:type="spellEnd"/>
      <w:r w:rsidRPr="00A14E48">
        <w:rPr>
          <w:rFonts w:ascii="Times New Roman" w:eastAsia="Aptos" w:hAnsi="Times New Roman" w:cs="Times New Roman"/>
          <w14:ligatures w14:val="standardContextual"/>
        </w:rPr>
        <w:t xml:space="preserve">, J. </w:t>
      </w:r>
      <w:proofErr w:type="spellStart"/>
      <w:r w:rsidRPr="00A14E48">
        <w:rPr>
          <w:rFonts w:ascii="Times New Roman" w:eastAsia="Aptos" w:hAnsi="Times New Roman" w:cs="Times New Roman"/>
          <w14:ligatures w14:val="standardContextual"/>
        </w:rPr>
        <w:t>Waldmann</w:t>
      </w:r>
      <w:proofErr w:type="spellEnd"/>
      <w:r w:rsidRPr="00A14E48">
        <w:rPr>
          <w:rFonts w:ascii="Times New Roman" w:eastAsia="Aptos" w:hAnsi="Times New Roman" w:cs="Times New Roman"/>
          <w14:ligatures w14:val="standardContextual"/>
        </w:rPr>
        <w:t>, Sinterable feedstock for use in 3D printing devices, US10737480B2, 2020.</w:t>
      </w:r>
    </w:p>
    <w:p w14:paraId="2C5D8279"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lastRenderedPageBreak/>
        <w:t xml:space="preserve">K. </w:t>
      </w:r>
      <w:proofErr w:type="spellStart"/>
      <w:r w:rsidRPr="00A14E48">
        <w:rPr>
          <w:rFonts w:ascii="Times New Roman" w:eastAsia="Aptos" w:hAnsi="Times New Roman" w:cs="Times New Roman"/>
          <w14:ligatures w14:val="standardContextual"/>
        </w:rPr>
        <w:t>Heikkilä</w:t>
      </w:r>
      <w:proofErr w:type="spellEnd"/>
      <w:r w:rsidRPr="00A14E48">
        <w:rPr>
          <w:rFonts w:ascii="Times New Roman" w:eastAsia="Aptos" w:hAnsi="Times New Roman" w:cs="Times New Roman"/>
          <w14:ligatures w14:val="standardContextual"/>
        </w:rPr>
        <w:t>, Surface modified particulate and sintered or injection molded products, US10052691B2, 2018.</w:t>
      </w:r>
    </w:p>
    <w:p w14:paraId="1A631C8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N. Nestle, M. C. </w:t>
      </w:r>
      <w:proofErr w:type="spellStart"/>
      <w:r w:rsidRPr="00A14E48">
        <w:rPr>
          <w:rFonts w:ascii="Times New Roman" w:eastAsia="Aptos" w:hAnsi="Times New Roman" w:cs="Times New Roman"/>
          <w14:ligatures w14:val="standardContextual"/>
        </w:rPr>
        <w:t>Hermant</w:t>
      </w:r>
      <w:proofErr w:type="spellEnd"/>
      <w:r w:rsidRPr="00A14E48">
        <w:rPr>
          <w:rFonts w:ascii="Times New Roman" w:eastAsia="Aptos" w:hAnsi="Times New Roman" w:cs="Times New Roman"/>
          <w14:ligatures w14:val="standardContextual"/>
        </w:rPr>
        <w:t>, K. Schmidt, Mixture for use in a fused filament fabrication process, WO2016012486A1, 2016.</w:t>
      </w:r>
    </w:p>
    <w:p w14:paraId="674AF05D"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T. </w:t>
      </w:r>
      <w:proofErr w:type="spellStart"/>
      <w:r w:rsidRPr="00A14E48">
        <w:rPr>
          <w:rFonts w:ascii="Times New Roman" w:eastAsia="Aptos" w:hAnsi="Times New Roman" w:cs="Times New Roman"/>
          <w14:ligatures w14:val="standardContextual"/>
        </w:rPr>
        <w:t>Zaky</w:t>
      </w:r>
      <w:proofErr w:type="spellEnd"/>
      <w:r w:rsidRPr="00A14E48">
        <w:rPr>
          <w:rFonts w:ascii="Times New Roman" w:eastAsia="Aptos" w:hAnsi="Times New Roman" w:cs="Times New Roman"/>
          <w14:ligatures w14:val="standardContextual"/>
        </w:rPr>
        <w:t xml:space="preserve">, F. S. Soliman, A. S. Farag, Influence of paraffin wax characteristics on the formulation of </w:t>
      </w:r>
      <w:proofErr w:type="gramStart"/>
      <w:r w:rsidRPr="00A14E48">
        <w:rPr>
          <w:rFonts w:ascii="Times New Roman" w:eastAsia="Aptos" w:hAnsi="Times New Roman" w:cs="Times New Roman"/>
          <w14:ligatures w14:val="standardContextual"/>
        </w:rPr>
        <w:t>wax based</w:t>
      </w:r>
      <w:proofErr w:type="gramEnd"/>
      <w:r w:rsidRPr="00A14E48">
        <w:rPr>
          <w:rFonts w:ascii="Times New Roman" w:eastAsia="Aptos" w:hAnsi="Times New Roman" w:cs="Times New Roman"/>
          <w14:ligatures w14:val="standardContextual"/>
        </w:rPr>
        <w:t xml:space="preserve"> binders and their debinding from green molded parts using two comparative techniques, J. Mater. Process. Technol., 209 (2009), 18–19, 5981–5989, </w:t>
      </w:r>
      <w:hyperlink r:id="rId63" w:history="1">
        <w:r w:rsidRPr="00A14E48">
          <w:rPr>
            <w:rFonts w:ascii="Times New Roman" w:eastAsia="Aptos" w:hAnsi="Times New Roman" w:cs="Times New Roman"/>
            <w:color w:val="467886"/>
            <w:u w:val="single"/>
            <w14:ligatures w14:val="standardContextual"/>
          </w:rPr>
          <w:t>https://doi.org/10.1016/j.jmatprotec.2009.07.018</w:t>
        </w:r>
      </w:hyperlink>
      <w:r w:rsidRPr="00A14E48">
        <w:rPr>
          <w:rFonts w:ascii="Times New Roman" w:eastAsia="Aptos" w:hAnsi="Times New Roman" w:cs="Times New Roman"/>
          <w14:ligatures w14:val="standardContextual"/>
        </w:rPr>
        <w:t xml:space="preserve">. </w:t>
      </w:r>
    </w:p>
    <w:p w14:paraId="40F400E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P. Saha, J. </w:t>
      </w:r>
      <w:proofErr w:type="spellStart"/>
      <w:r w:rsidRPr="00A14E48">
        <w:rPr>
          <w:rFonts w:ascii="Times New Roman" w:eastAsia="Aptos" w:hAnsi="Times New Roman" w:cs="Times New Roman"/>
          <w14:ligatures w14:val="standardContextual"/>
        </w:rPr>
        <w:t>Kubat</w:t>
      </w:r>
      <w:proofErr w:type="spellEnd"/>
      <w:r w:rsidRPr="00A14E48">
        <w:rPr>
          <w:rFonts w:ascii="Times New Roman" w:eastAsia="Aptos" w:hAnsi="Times New Roman" w:cs="Times New Roman"/>
          <w14:ligatures w14:val="standardContextual"/>
        </w:rPr>
        <w:t xml:space="preserve">, T. Kitano, J. Becker, Rheological behaviour of hard metal carbide powder suspensions at high shear rates, J.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Eng., 20 (2000), 4, </w:t>
      </w:r>
      <w:hyperlink r:id="rId64" w:history="1">
        <w:r w:rsidRPr="00A14E48">
          <w:rPr>
            <w:rFonts w:ascii="Times New Roman" w:eastAsia="Aptos" w:hAnsi="Times New Roman" w:cs="Times New Roman"/>
            <w:color w:val="467886"/>
            <w:u w:val="single"/>
            <w14:ligatures w14:val="standardContextual"/>
          </w:rPr>
          <w:t>https://doi.org/10.1515/POLYENG.2000.20.4.237</w:t>
        </w:r>
      </w:hyperlink>
      <w:r w:rsidRPr="00A14E48">
        <w:rPr>
          <w:rFonts w:ascii="Times New Roman" w:eastAsia="Aptos" w:hAnsi="Times New Roman" w:cs="Times New Roman"/>
          <w14:ligatures w14:val="standardContextual"/>
        </w:rPr>
        <w:t xml:space="preserve">. </w:t>
      </w:r>
    </w:p>
    <w:p w14:paraId="6BD3144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w:t>
      </w:r>
      <w:proofErr w:type="spellStart"/>
      <w:r w:rsidRPr="00A14E48">
        <w:rPr>
          <w:rFonts w:ascii="Times New Roman" w:eastAsia="Aptos" w:hAnsi="Times New Roman" w:cs="Times New Roman"/>
          <w14:ligatures w14:val="standardContextual"/>
        </w:rPr>
        <w:t>Marnot</w:t>
      </w:r>
      <w:proofErr w:type="spellEnd"/>
      <w:r w:rsidRPr="00A14E48">
        <w:rPr>
          <w:rFonts w:ascii="Times New Roman" w:eastAsia="Aptos" w:hAnsi="Times New Roman" w:cs="Times New Roman"/>
          <w14:ligatures w14:val="standardContextual"/>
        </w:rPr>
        <w:t xml:space="preserve">, K. </w:t>
      </w:r>
      <w:proofErr w:type="spellStart"/>
      <w:r w:rsidRPr="00A14E48">
        <w:rPr>
          <w:rFonts w:ascii="Times New Roman" w:eastAsia="Aptos" w:hAnsi="Times New Roman" w:cs="Times New Roman"/>
          <w14:ligatures w14:val="standardContextual"/>
        </w:rPr>
        <w:t>Koube</w:t>
      </w:r>
      <w:proofErr w:type="spellEnd"/>
      <w:r w:rsidRPr="00A14E48">
        <w:rPr>
          <w:rFonts w:ascii="Times New Roman" w:eastAsia="Aptos" w:hAnsi="Times New Roman" w:cs="Times New Roman"/>
          <w14:ligatures w14:val="standardContextual"/>
        </w:rPr>
        <w:t xml:space="preserve">, S. Jang, N. </w:t>
      </w:r>
      <w:proofErr w:type="spellStart"/>
      <w:r w:rsidRPr="00A14E48">
        <w:rPr>
          <w:rFonts w:ascii="Times New Roman" w:eastAsia="Aptos" w:hAnsi="Times New Roman" w:cs="Times New Roman"/>
          <w14:ligatures w14:val="standardContextual"/>
        </w:rPr>
        <w:t>Thadhani</w:t>
      </w:r>
      <w:proofErr w:type="spellEnd"/>
      <w:r w:rsidRPr="00A14E48">
        <w:rPr>
          <w:rFonts w:ascii="Times New Roman" w:eastAsia="Aptos" w:hAnsi="Times New Roman" w:cs="Times New Roman"/>
          <w14:ligatures w14:val="standardContextual"/>
        </w:rPr>
        <w:t xml:space="preserve">, J. </w:t>
      </w:r>
      <w:proofErr w:type="spellStart"/>
      <w:r w:rsidRPr="00A14E48">
        <w:rPr>
          <w:rFonts w:ascii="Times New Roman" w:eastAsia="Aptos" w:hAnsi="Times New Roman" w:cs="Times New Roman"/>
          <w14:ligatures w14:val="standardContextual"/>
        </w:rPr>
        <w:t>Kacher</w:t>
      </w:r>
      <w:proofErr w:type="spellEnd"/>
      <w:r w:rsidRPr="00A14E48">
        <w:rPr>
          <w:rFonts w:ascii="Times New Roman" w:eastAsia="Aptos" w:hAnsi="Times New Roman" w:cs="Times New Roman"/>
          <w14:ligatures w14:val="standardContextual"/>
        </w:rPr>
        <w:t xml:space="preserve">, B. </w:t>
      </w:r>
      <w:proofErr w:type="spellStart"/>
      <w:r w:rsidRPr="00A14E48">
        <w:rPr>
          <w:rFonts w:ascii="Times New Roman" w:eastAsia="Aptos" w:hAnsi="Times New Roman" w:cs="Times New Roman"/>
          <w14:ligatures w14:val="standardContextual"/>
        </w:rPr>
        <w:t>Brettmann</w:t>
      </w:r>
      <w:proofErr w:type="spellEnd"/>
      <w:r w:rsidRPr="00A14E48">
        <w:rPr>
          <w:rFonts w:ascii="Times New Roman" w:eastAsia="Aptos" w:hAnsi="Times New Roman" w:cs="Times New Roman"/>
          <w14:ligatures w14:val="standardContextual"/>
        </w:rPr>
        <w:t xml:space="preserve">, Material extrusion additive manufacturing of high particle loaded suspensions: A review of materials, processes and challenges, Virtual Phys. </w:t>
      </w:r>
      <w:proofErr w:type="spellStart"/>
      <w:r w:rsidRPr="00A14E48">
        <w:rPr>
          <w:rFonts w:ascii="Times New Roman" w:eastAsia="Aptos" w:hAnsi="Times New Roman" w:cs="Times New Roman"/>
          <w14:ligatures w14:val="standardContextual"/>
        </w:rPr>
        <w:t>Prototyp</w:t>
      </w:r>
      <w:proofErr w:type="spellEnd"/>
      <w:r w:rsidRPr="00A14E48">
        <w:rPr>
          <w:rFonts w:ascii="Times New Roman" w:eastAsia="Aptos" w:hAnsi="Times New Roman" w:cs="Times New Roman"/>
          <w14:ligatures w14:val="standardContextual"/>
        </w:rPr>
        <w:t xml:space="preserve">., 18 (2023), 1, </w:t>
      </w:r>
      <w:hyperlink r:id="rId65" w:history="1">
        <w:r w:rsidRPr="00A14E48">
          <w:rPr>
            <w:rFonts w:ascii="Times New Roman" w:eastAsia="Aptos" w:hAnsi="Times New Roman" w:cs="Times New Roman"/>
            <w:color w:val="467886"/>
            <w:u w:val="single"/>
            <w14:ligatures w14:val="standardContextual"/>
          </w:rPr>
          <w:t>https://doi.org/10.1080/17452759.2023.2279149</w:t>
        </w:r>
      </w:hyperlink>
      <w:r w:rsidRPr="00A14E48">
        <w:rPr>
          <w:rFonts w:ascii="Times New Roman" w:eastAsia="Aptos" w:hAnsi="Times New Roman" w:cs="Times New Roman"/>
          <w14:ligatures w14:val="standardContextual"/>
        </w:rPr>
        <w:t xml:space="preserve">. </w:t>
      </w:r>
    </w:p>
    <w:p w14:paraId="1BBCCAE5"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C. </w:t>
      </w:r>
      <w:proofErr w:type="spellStart"/>
      <w:r w:rsidRPr="00A14E48">
        <w:rPr>
          <w:rFonts w:ascii="Times New Roman" w:eastAsia="Aptos" w:hAnsi="Times New Roman" w:cs="Times New Roman"/>
          <w14:ligatures w14:val="standardContextual"/>
        </w:rPr>
        <w:t>Karataş</w:t>
      </w:r>
      <w:proofErr w:type="spellEnd"/>
      <w:r w:rsidRPr="00A14E48">
        <w:rPr>
          <w:rFonts w:ascii="Times New Roman" w:eastAsia="Aptos" w:hAnsi="Times New Roman" w:cs="Times New Roman"/>
          <w14:ligatures w14:val="standardContextual"/>
        </w:rPr>
        <w:t xml:space="preserve">, A. </w:t>
      </w:r>
      <w:proofErr w:type="spellStart"/>
      <w:r w:rsidRPr="00A14E48">
        <w:rPr>
          <w:rFonts w:ascii="Times New Roman" w:eastAsia="Aptos" w:hAnsi="Times New Roman" w:cs="Times New Roman"/>
          <w14:ligatures w14:val="standardContextual"/>
        </w:rPr>
        <w:t>Köçer</w:t>
      </w:r>
      <w:proofErr w:type="spellEnd"/>
      <w:r w:rsidRPr="00A14E48">
        <w:rPr>
          <w:rFonts w:ascii="Times New Roman" w:eastAsia="Aptos" w:hAnsi="Times New Roman" w:cs="Times New Roman"/>
          <w14:ligatures w14:val="standardContextual"/>
        </w:rPr>
        <w:t xml:space="preserve">, H. I. </w:t>
      </w:r>
      <w:proofErr w:type="spellStart"/>
      <w:r w:rsidRPr="00A14E48">
        <w:rPr>
          <w:rFonts w:ascii="Times New Roman" w:eastAsia="Aptos" w:hAnsi="Times New Roman" w:cs="Times New Roman"/>
          <w14:ligatures w14:val="standardContextual"/>
        </w:rPr>
        <w:t>Ünal</w:t>
      </w:r>
      <w:proofErr w:type="spellEnd"/>
      <w:r w:rsidRPr="00A14E48">
        <w:rPr>
          <w:rFonts w:ascii="Times New Roman" w:eastAsia="Aptos" w:hAnsi="Times New Roman" w:cs="Times New Roman"/>
          <w14:ligatures w14:val="standardContextual"/>
        </w:rPr>
        <w:t xml:space="preserve">, S. </w:t>
      </w:r>
      <w:proofErr w:type="spellStart"/>
      <w:r w:rsidRPr="00A14E48">
        <w:rPr>
          <w:rFonts w:ascii="Times New Roman" w:eastAsia="Aptos" w:hAnsi="Times New Roman" w:cs="Times New Roman"/>
          <w14:ligatures w14:val="standardContextual"/>
        </w:rPr>
        <w:t>Sarıtaş</w:t>
      </w:r>
      <w:proofErr w:type="spellEnd"/>
      <w:r w:rsidRPr="00A14E48">
        <w:rPr>
          <w:rFonts w:ascii="Times New Roman" w:eastAsia="Aptos" w:hAnsi="Times New Roman" w:cs="Times New Roman"/>
          <w14:ligatures w14:val="standardContextual"/>
        </w:rPr>
        <w:t xml:space="preserve">, Rheological properties of feedstocks prepared with steatite powder and polyethylene based thermoplastic binders, J. Mater. Process. Technol., 152 (2004), 1, 77–83, </w:t>
      </w:r>
      <w:hyperlink r:id="rId66" w:history="1">
        <w:r w:rsidRPr="00A14E48">
          <w:rPr>
            <w:rFonts w:ascii="Times New Roman" w:eastAsia="Aptos" w:hAnsi="Times New Roman" w:cs="Times New Roman"/>
            <w:color w:val="467886"/>
            <w:u w:val="single"/>
            <w14:ligatures w14:val="standardContextual"/>
          </w:rPr>
          <w:t>https://doi.org/10.1016/j.jmatprotec.2004.03.009</w:t>
        </w:r>
      </w:hyperlink>
      <w:r w:rsidRPr="00A14E48">
        <w:rPr>
          <w:rFonts w:ascii="Times New Roman" w:eastAsia="Aptos" w:hAnsi="Times New Roman" w:cs="Times New Roman"/>
          <w14:ligatures w14:val="standardContextual"/>
        </w:rPr>
        <w:t xml:space="preserve">. </w:t>
      </w:r>
    </w:p>
    <w:p w14:paraId="34C07F8B"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N. </w:t>
      </w:r>
      <w:proofErr w:type="spellStart"/>
      <w:r w:rsidRPr="00A14E48">
        <w:rPr>
          <w:rFonts w:ascii="Times New Roman" w:eastAsia="Aptos" w:hAnsi="Times New Roman" w:cs="Times New Roman"/>
          <w14:ligatures w14:val="standardContextual"/>
        </w:rPr>
        <w:t>Muranov</w:t>
      </w:r>
      <w:proofErr w:type="spellEnd"/>
      <w:r w:rsidRPr="00A14E48">
        <w:rPr>
          <w:rFonts w:ascii="Times New Roman" w:eastAsia="Aptos" w:hAnsi="Times New Roman" w:cs="Times New Roman"/>
          <w14:ligatures w14:val="standardContextual"/>
        </w:rPr>
        <w:t xml:space="preserve">, V. R. Lysenko, M. A. </w:t>
      </w:r>
      <w:proofErr w:type="spellStart"/>
      <w:r w:rsidRPr="00A14E48">
        <w:rPr>
          <w:rFonts w:ascii="Times New Roman" w:eastAsia="Aptos" w:hAnsi="Times New Roman" w:cs="Times New Roman"/>
          <w14:ligatures w14:val="standardContextual"/>
        </w:rPr>
        <w:t>Kocharov</w:t>
      </w:r>
      <w:proofErr w:type="spellEnd"/>
      <w:r w:rsidRPr="00A14E48">
        <w:rPr>
          <w:rFonts w:ascii="Times New Roman" w:eastAsia="Aptos" w:hAnsi="Times New Roman" w:cs="Times New Roman"/>
          <w14:ligatures w14:val="standardContextual"/>
        </w:rPr>
        <w:t xml:space="preserve">, Rheological behavior features of feedstocks with a </w:t>
      </w:r>
      <w:proofErr w:type="gramStart"/>
      <w:r w:rsidRPr="00A14E48">
        <w:rPr>
          <w:rFonts w:ascii="Times New Roman" w:eastAsia="Aptos" w:hAnsi="Times New Roman" w:cs="Times New Roman"/>
          <w14:ligatures w14:val="standardContextual"/>
        </w:rPr>
        <w:t>two component</w:t>
      </w:r>
      <w:proofErr w:type="gramEnd"/>
      <w:r w:rsidRPr="00A14E48">
        <w:rPr>
          <w:rFonts w:ascii="Times New Roman" w:eastAsia="Aptos" w:hAnsi="Times New Roman" w:cs="Times New Roman"/>
          <w14:ligatures w14:val="standardContextual"/>
        </w:rPr>
        <w:t xml:space="preserve"> wax–polyolefin binder compared to analogs based on polyoxymethylene, J. Compos. Sci., 8 (2024), 6, 199, </w:t>
      </w:r>
      <w:hyperlink r:id="rId67" w:history="1">
        <w:r w:rsidRPr="00A14E48">
          <w:rPr>
            <w:rFonts w:ascii="Times New Roman" w:eastAsia="Aptos" w:hAnsi="Times New Roman" w:cs="Times New Roman"/>
            <w:color w:val="467886"/>
            <w:u w:val="single"/>
            <w14:ligatures w14:val="standardContextual"/>
          </w:rPr>
          <w:t>https://doi.org/10.3390/jcs8060199</w:t>
        </w:r>
      </w:hyperlink>
      <w:r w:rsidRPr="00A14E48">
        <w:rPr>
          <w:rFonts w:ascii="Times New Roman" w:eastAsia="Aptos" w:hAnsi="Times New Roman" w:cs="Times New Roman"/>
          <w14:ligatures w14:val="standardContextual"/>
        </w:rPr>
        <w:t xml:space="preserve">. </w:t>
      </w:r>
    </w:p>
    <w:p w14:paraId="57E9D4DB"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F. </w:t>
      </w:r>
      <w:proofErr w:type="spellStart"/>
      <w:r w:rsidRPr="00A14E48">
        <w:rPr>
          <w:rFonts w:ascii="Times New Roman" w:eastAsia="Aptos" w:hAnsi="Times New Roman" w:cs="Times New Roman"/>
          <w14:ligatures w14:val="standardContextual"/>
        </w:rPr>
        <w:t>Fareh</w:t>
      </w:r>
      <w:proofErr w:type="spellEnd"/>
      <w:r w:rsidRPr="00A14E48">
        <w:rPr>
          <w:rFonts w:ascii="Times New Roman" w:eastAsia="Aptos" w:hAnsi="Times New Roman" w:cs="Times New Roman"/>
          <w14:ligatures w14:val="standardContextual"/>
        </w:rPr>
        <w:t xml:space="preserve">, V. Demers, N. R. </w:t>
      </w:r>
      <w:proofErr w:type="spellStart"/>
      <w:r w:rsidRPr="00A14E48">
        <w:rPr>
          <w:rFonts w:ascii="Times New Roman" w:eastAsia="Aptos" w:hAnsi="Times New Roman" w:cs="Times New Roman"/>
          <w14:ligatures w14:val="standardContextual"/>
        </w:rPr>
        <w:t>Demarquette</w:t>
      </w:r>
      <w:proofErr w:type="spellEnd"/>
      <w:r w:rsidRPr="00A14E48">
        <w:rPr>
          <w:rFonts w:ascii="Times New Roman" w:eastAsia="Aptos" w:hAnsi="Times New Roman" w:cs="Times New Roman"/>
          <w14:ligatures w14:val="standardContextual"/>
        </w:rPr>
        <w:t xml:space="preserve">, S. Turenne, O. </w:t>
      </w:r>
      <w:proofErr w:type="spellStart"/>
      <w:r w:rsidRPr="00A14E48">
        <w:rPr>
          <w:rFonts w:ascii="Times New Roman" w:eastAsia="Aptos" w:hAnsi="Times New Roman" w:cs="Times New Roman"/>
          <w14:ligatures w14:val="standardContextual"/>
        </w:rPr>
        <w:t>Scalzo</w:t>
      </w:r>
      <w:proofErr w:type="spellEnd"/>
      <w:r w:rsidRPr="00A14E48">
        <w:rPr>
          <w:rFonts w:ascii="Times New Roman" w:eastAsia="Aptos" w:hAnsi="Times New Roman" w:cs="Times New Roman"/>
          <w14:ligatures w14:val="standardContextual"/>
        </w:rPr>
        <w:t xml:space="preserve">, Influence of segregation on rheological properties of </w:t>
      </w:r>
      <w:proofErr w:type="gramStart"/>
      <w:r w:rsidRPr="00A14E48">
        <w:rPr>
          <w:rFonts w:ascii="Times New Roman" w:eastAsia="Aptos" w:hAnsi="Times New Roman" w:cs="Times New Roman"/>
          <w14:ligatures w14:val="standardContextual"/>
        </w:rPr>
        <w:t>wax based</w:t>
      </w:r>
      <w:proofErr w:type="gramEnd"/>
      <w:r w:rsidRPr="00A14E48">
        <w:rPr>
          <w:rFonts w:ascii="Times New Roman" w:eastAsia="Aptos" w:hAnsi="Times New Roman" w:cs="Times New Roman"/>
          <w14:ligatures w14:val="standardContextual"/>
        </w:rPr>
        <w:t xml:space="preserve"> feedstocks, Powder Technol., 320 (2017), 273–284, </w:t>
      </w:r>
      <w:hyperlink r:id="rId68" w:history="1">
        <w:r w:rsidRPr="00A14E48">
          <w:rPr>
            <w:rFonts w:ascii="Times New Roman" w:eastAsia="Aptos" w:hAnsi="Times New Roman" w:cs="Times New Roman"/>
            <w:color w:val="467886"/>
            <w:u w:val="single"/>
            <w14:ligatures w14:val="standardContextual"/>
          </w:rPr>
          <w:t>https://doi.org/10.1016/j.powtec.2017.07.056</w:t>
        </w:r>
      </w:hyperlink>
      <w:r w:rsidRPr="00A14E48">
        <w:rPr>
          <w:rFonts w:ascii="Times New Roman" w:eastAsia="Aptos" w:hAnsi="Times New Roman" w:cs="Times New Roman"/>
          <w14:ligatures w14:val="standardContextual"/>
        </w:rPr>
        <w:t xml:space="preserve">. </w:t>
      </w:r>
    </w:p>
    <w:p w14:paraId="4097BBD6"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P. Saha, J. </w:t>
      </w:r>
      <w:proofErr w:type="spellStart"/>
      <w:r w:rsidRPr="00A14E48">
        <w:rPr>
          <w:rFonts w:ascii="Times New Roman" w:eastAsia="Aptos" w:hAnsi="Times New Roman" w:cs="Times New Roman"/>
          <w14:ligatures w14:val="standardContextual"/>
        </w:rPr>
        <w:t>Kubat</w:t>
      </w:r>
      <w:proofErr w:type="spellEnd"/>
      <w:r w:rsidRPr="00A14E48">
        <w:rPr>
          <w:rFonts w:ascii="Times New Roman" w:eastAsia="Aptos" w:hAnsi="Times New Roman" w:cs="Times New Roman"/>
          <w14:ligatures w14:val="standardContextual"/>
        </w:rPr>
        <w:t xml:space="preserve">, Capillary flow of hard metal carbide powder compounds, Int.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Process., 14 (1999), 3, 254–260, </w:t>
      </w:r>
      <w:hyperlink r:id="rId69" w:history="1">
        <w:r w:rsidRPr="00A14E48">
          <w:rPr>
            <w:rFonts w:ascii="Times New Roman" w:eastAsia="Aptos" w:hAnsi="Times New Roman" w:cs="Times New Roman"/>
            <w:color w:val="467886"/>
            <w:u w:val="single"/>
            <w14:ligatures w14:val="standardContextual"/>
          </w:rPr>
          <w:t>https://doi.org/10.3139/217.1556</w:t>
        </w:r>
      </w:hyperlink>
      <w:r w:rsidRPr="00A14E48">
        <w:rPr>
          <w:rFonts w:ascii="Times New Roman" w:eastAsia="Aptos" w:hAnsi="Times New Roman" w:cs="Times New Roman"/>
          <w14:ligatures w14:val="standardContextual"/>
        </w:rPr>
        <w:t xml:space="preserve">. </w:t>
      </w:r>
    </w:p>
    <w:p w14:paraId="180DD84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N. bin Abdullah, N. </w:t>
      </w:r>
      <w:proofErr w:type="spellStart"/>
      <w:r w:rsidRPr="00A14E48">
        <w:rPr>
          <w:rFonts w:ascii="Times New Roman" w:eastAsia="Aptos" w:hAnsi="Times New Roman" w:cs="Times New Roman"/>
          <w14:ligatures w14:val="standardContextual"/>
        </w:rPr>
        <w:t>binti</w:t>
      </w:r>
      <w:proofErr w:type="spellEnd"/>
      <w:r w:rsidRPr="00A14E48">
        <w:rPr>
          <w:rFonts w:ascii="Times New Roman" w:eastAsia="Aptos" w:hAnsi="Times New Roman" w:cs="Times New Roman"/>
          <w14:ligatures w14:val="standardContextual"/>
        </w:rPr>
        <w:t xml:space="preserve"> Johari, M. J. bin Suleiman Ahmad, R. Ibrahim, A. R. A. Talib, Analysis of the rheological behavior and stability of Inconel 718 powder injection molding (PIM) feedstock, Adv. Mater. Res., 879 (2014), 63–72, </w:t>
      </w:r>
      <w:hyperlink r:id="rId70" w:history="1">
        <w:r w:rsidRPr="00A14E48">
          <w:rPr>
            <w:rFonts w:ascii="Times New Roman" w:eastAsia="Aptos" w:hAnsi="Times New Roman" w:cs="Times New Roman"/>
            <w:color w:val="467886"/>
            <w:u w:val="single"/>
            <w14:ligatures w14:val="standardContextual"/>
          </w:rPr>
          <w:t>https://doi.org/10.4028/www.scientific.net/AMR.879.63</w:t>
        </w:r>
      </w:hyperlink>
      <w:r w:rsidRPr="00A14E48">
        <w:rPr>
          <w:rFonts w:ascii="Times New Roman" w:eastAsia="Aptos" w:hAnsi="Times New Roman" w:cs="Times New Roman"/>
          <w14:ligatures w14:val="standardContextual"/>
        </w:rPr>
        <w:t xml:space="preserve">. </w:t>
      </w:r>
    </w:p>
    <w:p w14:paraId="662E3BCF"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M. Park, J. S. Han, C. W. Gal, J. W. Oh, K. H. Kate, S. V. </w:t>
      </w:r>
      <w:proofErr w:type="spellStart"/>
      <w:r w:rsidRPr="00A14E48">
        <w:rPr>
          <w:rFonts w:ascii="Times New Roman" w:eastAsia="Aptos" w:hAnsi="Times New Roman" w:cs="Times New Roman"/>
          <w14:ligatures w14:val="standardContextual"/>
        </w:rPr>
        <w:t>Atre</w:t>
      </w:r>
      <w:proofErr w:type="spellEnd"/>
      <w:r w:rsidRPr="00A14E48">
        <w:rPr>
          <w:rFonts w:ascii="Times New Roman" w:eastAsia="Aptos" w:hAnsi="Times New Roman" w:cs="Times New Roman"/>
          <w14:ligatures w14:val="standardContextual"/>
        </w:rPr>
        <w:t xml:space="preserve">, Y. Kim, S. J. Park, Effect of binder composition on rheological behavior of PMN PZT ceramic feedstock, Powder Technol., 330 (2018), 19–26, </w:t>
      </w:r>
      <w:hyperlink r:id="rId71" w:history="1">
        <w:r w:rsidRPr="00A14E48">
          <w:rPr>
            <w:rFonts w:ascii="Times New Roman" w:eastAsia="Aptos" w:hAnsi="Times New Roman" w:cs="Times New Roman"/>
            <w:color w:val="467886"/>
            <w:u w:val="single"/>
            <w14:ligatures w14:val="standardContextual"/>
          </w:rPr>
          <w:t>https://doi.org/10.1016/j.powtec.2018.02.027</w:t>
        </w:r>
      </w:hyperlink>
      <w:r w:rsidRPr="00A14E48">
        <w:rPr>
          <w:rFonts w:ascii="Times New Roman" w:eastAsia="Aptos" w:hAnsi="Times New Roman" w:cs="Times New Roman"/>
          <w14:ligatures w14:val="standardContextual"/>
        </w:rPr>
        <w:t xml:space="preserve">. </w:t>
      </w:r>
    </w:p>
    <w:p w14:paraId="16B95A4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T. </w:t>
      </w:r>
      <w:proofErr w:type="spellStart"/>
      <w:r w:rsidRPr="00A14E48">
        <w:rPr>
          <w:rFonts w:ascii="Times New Roman" w:eastAsia="Aptos" w:hAnsi="Times New Roman" w:cs="Times New Roman"/>
          <w14:ligatures w14:val="standardContextual"/>
        </w:rPr>
        <w:t>Forstner</w:t>
      </w:r>
      <w:proofErr w:type="spellEnd"/>
      <w:r w:rsidRPr="00A14E48">
        <w:rPr>
          <w:rFonts w:ascii="Times New Roman" w:eastAsia="Aptos" w:hAnsi="Times New Roman" w:cs="Times New Roman"/>
          <w14:ligatures w14:val="standardContextual"/>
        </w:rPr>
        <w:t xml:space="preserve">, S. </w:t>
      </w:r>
      <w:proofErr w:type="spellStart"/>
      <w:r w:rsidRPr="00A14E48">
        <w:rPr>
          <w:rFonts w:ascii="Times New Roman" w:eastAsia="Aptos" w:hAnsi="Times New Roman" w:cs="Times New Roman"/>
          <w14:ligatures w14:val="standardContextual"/>
        </w:rPr>
        <w:t>Cholewa</w:t>
      </w:r>
      <w:proofErr w:type="spellEnd"/>
      <w:r w:rsidRPr="00A14E48">
        <w:rPr>
          <w:rFonts w:ascii="Times New Roman" w:eastAsia="Aptos" w:hAnsi="Times New Roman" w:cs="Times New Roman"/>
          <w14:ligatures w14:val="standardContextual"/>
        </w:rPr>
        <w:t xml:space="preserve">, D. Drummer, Influence of wax addition on feedstock processing behavior in additive manufacturing of metals by material extrusion, Prog. </w:t>
      </w:r>
      <w:proofErr w:type="spellStart"/>
      <w:r w:rsidRPr="00A14E48">
        <w:rPr>
          <w:rFonts w:ascii="Times New Roman" w:eastAsia="Aptos" w:hAnsi="Times New Roman" w:cs="Times New Roman"/>
          <w14:ligatures w14:val="standardContextual"/>
        </w:rPr>
        <w:t>Addit</w:t>
      </w:r>
      <w:proofErr w:type="spellEnd"/>
      <w:r w:rsidRPr="00A14E48">
        <w:rPr>
          <w:rFonts w:ascii="Times New Roman" w:eastAsia="Aptos" w:hAnsi="Times New Roman" w:cs="Times New Roman"/>
          <w14:ligatures w14:val="standardContextual"/>
        </w:rPr>
        <w:t xml:space="preserve">. Manuf., 9 (2024), 3, 625–632, </w:t>
      </w:r>
      <w:hyperlink r:id="rId72" w:history="1">
        <w:r w:rsidRPr="00A14E48">
          <w:rPr>
            <w:rFonts w:ascii="Times New Roman" w:eastAsia="Aptos" w:hAnsi="Times New Roman" w:cs="Times New Roman"/>
            <w:color w:val="467886"/>
            <w:u w:val="single"/>
            <w14:ligatures w14:val="standardContextual"/>
          </w:rPr>
          <w:t>https://doi.org/10.1007/s40964-024-00671-4</w:t>
        </w:r>
      </w:hyperlink>
      <w:r w:rsidRPr="00A14E48">
        <w:rPr>
          <w:rFonts w:ascii="Times New Roman" w:eastAsia="Aptos" w:hAnsi="Times New Roman" w:cs="Times New Roman"/>
          <w14:ligatures w14:val="standardContextual"/>
        </w:rPr>
        <w:t xml:space="preserve">. </w:t>
      </w:r>
    </w:p>
    <w:p w14:paraId="5FC83239"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L. </w:t>
      </w:r>
      <w:proofErr w:type="spellStart"/>
      <w:r w:rsidRPr="00A14E48">
        <w:rPr>
          <w:rFonts w:ascii="Times New Roman" w:eastAsia="Aptos" w:hAnsi="Times New Roman" w:cs="Times New Roman"/>
          <w14:ligatures w14:val="standardContextual"/>
        </w:rPr>
        <w:t>Urtekin</w:t>
      </w:r>
      <w:proofErr w:type="spellEnd"/>
      <w:r w:rsidRPr="00A14E48">
        <w:rPr>
          <w:rFonts w:ascii="Times New Roman" w:eastAsia="Aptos" w:hAnsi="Times New Roman" w:cs="Times New Roman"/>
          <w14:ligatures w14:val="standardContextual"/>
        </w:rPr>
        <w:t xml:space="preserve">, I. </w:t>
      </w:r>
      <w:proofErr w:type="spellStart"/>
      <w:r w:rsidRPr="00A14E48">
        <w:rPr>
          <w:rFonts w:ascii="Times New Roman" w:eastAsia="Aptos" w:hAnsi="Times New Roman" w:cs="Times New Roman"/>
          <w14:ligatures w14:val="standardContextual"/>
        </w:rPr>
        <w:t>Uslan</w:t>
      </w:r>
      <w:proofErr w:type="spellEnd"/>
      <w:r w:rsidRPr="00A14E48">
        <w:rPr>
          <w:rFonts w:ascii="Times New Roman" w:eastAsia="Aptos" w:hAnsi="Times New Roman" w:cs="Times New Roman"/>
          <w14:ligatures w14:val="standardContextual"/>
        </w:rPr>
        <w:t xml:space="preserve">, B. </w:t>
      </w:r>
      <w:proofErr w:type="spellStart"/>
      <w:r w:rsidRPr="00A14E48">
        <w:rPr>
          <w:rFonts w:ascii="Times New Roman" w:eastAsia="Aptos" w:hAnsi="Times New Roman" w:cs="Times New Roman"/>
          <w14:ligatures w14:val="standardContextual"/>
        </w:rPr>
        <w:t>Tuç</w:t>
      </w:r>
      <w:proofErr w:type="spellEnd"/>
      <w:r w:rsidRPr="00A14E48">
        <w:rPr>
          <w:rFonts w:ascii="Times New Roman" w:eastAsia="Aptos" w:hAnsi="Times New Roman" w:cs="Times New Roman"/>
          <w14:ligatures w14:val="standardContextual"/>
        </w:rPr>
        <w:t xml:space="preserve">, Investigation of properties of powder injection molded steatites, J. Mater. Eng. Perform., 21 (2012), 358–365, </w:t>
      </w:r>
      <w:hyperlink r:id="rId73" w:history="1">
        <w:r w:rsidRPr="00A14E48">
          <w:rPr>
            <w:rFonts w:ascii="Times New Roman" w:eastAsia="Aptos" w:hAnsi="Times New Roman" w:cs="Times New Roman"/>
            <w:color w:val="467886"/>
            <w:u w:val="single"/>
            <w14:ligatures w14:val="standardContextual"/>
          </w:rPr>
          <w:t>https://doi.org/10.1007/s11665-011-9901-8</w:t>
        </w:r>
      </w:hyperlink>
      <w:r w:rsidRPr="00A14E48">
        <w:rPr>
          <w:rFonts w:ascii="Times New Roman" w:eastAsia="Aptos" w:hAnsi="Times New Roman" w:cs="Times New Roman"/>
          <w14:ligatures w14:val="standardContextual"/>
        </w:rPr>
        <w:t xml:space="preserve">. </w:t>
      </w:r>
    </w:p>
    <w:p w14:paraId="1E3BA0E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K. C. Hsu, C. C. Lin, G. M. Lo, Effect of wax composition on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of 304L stainless steel powder, Powder Metall., 37 (1994), 4, 272–276, </w:t>
      </w:r>
      <w:hyperlink r:id="rId74" w:history="1">
        <w:r w:rsidRPr="00A14E48">
          <w:rPr>
            <w:rFonts w:ascii="Times New Roman" w:eastAsia="Aptos" w:hAnsi="Times New Roman" w:cs="Times New Roman"/>
            <w:color w:val="467886"/>
            <w:u w:val="single"/>
            <w14:ligatures w14:val="standardContextual"/>
          </w:rPr>
          <w:t>https://doi.org/10.1179/pom.1994.37.4.272</w:t>
        </w:r>
      </w:hyperlink>
      <w:r w:rsidRPr="00A14E48">
        <w:rPr>
          <w:rFonts w:ascii="Times New Roman" w:eastAsia="Aptos" w:hAnsi="Times New Roman" w:cs="Times New Roman"/>
          <w14:ligatures w14:val="standardContextual"/>
        </w:rPr>
        <w:t xml:space="preserve">. </w:t>
      </w:r>
    </w:p>
    <w:p w14:paraId="7098A2D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W. J. Tseng, Influence of surfactant on rheological behaviors of injection molded alumina suspensions, Mater. Sci. Eng. A, 289 (2000), 1–2, 116–122, </w:t>
      </w:r>
      <w:hyperlink r:id="rId75" w:history="1">
        <w:r w:rsidRPr="00A14E48">
          <w:rPr>
            <w:rFonts w:ascii="Times New Roman" w:eastAsia="Aptos" w:hAnsi="Times New Roman" w:cs="Times New Roman"/>
            <w:color w:val="467886"/>
            <w:u w:val="single"/>
            <w14:ligatures w14:val="standardContextual"/>
          </w:rPr>
          <w:t>https://doi.org/10.1016/S0921-5093(00)00895-9</w:t>
        </w:r>
      </w:hyperlink>
      <w:r w:rsidRPr="00A14E48">
        <w:rPr>
          <w:rFonts w:ascii="Times New Roman" w:eastAsia="Aptos" w:hAnsi="Times New Roman" w:cs="Times New Roman"/>
          <w14:ligatures w14:val="standardContextual"/>
        </w:rPr>
        <w:t xml:space="preserve">. </w:t>
      </w:r>
    </w:p>
    <w:p w14:paraId="2AAC2C0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V. Momeni, [</w:t>
      </w:r>
      <w:proofErr w:type="spellStart"/>
      <w:r w:rsidRPr="00A14E48">
        <w:rPr>
          <w:rFonts w:ascii="Times New Roman" w:eastAsia="Aptos" w:hAnsi="Times New Roman" w:cs="Times New Roman"/>
          <w14:ligatures w14:val="standardContextual"/>
        </w:rPr>
        <w:t>doplnit</w:t>
      </w:r>
      <w:proofErr w:type="spellEnd"/>
      <w:r w:rsidRPr="00A14E48">
        <w:rPr>
          <w:rFonts w:ascii="Times New Roman" w:eastAsia="Aptos" w:hAnsi="Times New Roman" w:cs="Times New Roman"/>
          <w14:ligatures w14:val="standardContextual"/>
        </w:rPr>
        <w:t xml:space="preserve"> </w:t>
      </w:r>
      <w:proofErr w:type="spellStart"/>
      <w:r w:rsidRPr="00A14E48">
        <w:rPr>
          <w:rFonts w:ascii="Times New Roman" w:eastAsia="Aptos" w:hAnsi="Times New Roman" w:cs="Times New Roman"/>
          <w14:ligatures w14:val="standardContextual"/>
        </w:rPr>
        <w:t>všechny</w:t>
      </w:r>
      <w:proofErr w:type="spellEnd"/>
      <w:r w:rsidRPr="00A14E48">
        <w:rPr>
          <w:rFonts w:ascii="Times New Roman" w:eastAsia="Aptos" w:hAnsi="Times New Roman" w:cs="Times New Roman"/>
          <w14:ligatures w14:val="standardContextual"/>
        </w:rPr>
        <w:t xml:space="preserve"> </w:t>
      </w:r>
      <w:proofErr w:type="spellStart"/>
      <w:r w:rsidRPr="00A14E48">
        <w:rPr>
          <w:rFonts w:ascii="Times New Roman" w:eastAsia="Aptos" w:hAnsi="Times New Roman" w:cs="Times New Roman"/>
          <w14:ligatures w14:val="standardContextual"/>
        </w:rPr>
        <w:t>autory</w:t>
      </w:r>
      <w:proofErr w:type="spellEnd"/>
      <w:r w:rsidRPr="00A14E48">
        <w:rPr>
          <w:rFonts w:ascii="Times New Roman" w:eastAsia="Aptos" w:hAnsi="Times New Roman" w:cs="Times New Roman"/>
          <w14:ligatures w14:val="standardContextual"/>
        </w:rPr>
        <w:t xml:space="preserve">], Binder system composition on the rheological and magnetic properties of Nd Fe B feedstocks for metal injection molding, Appl. Sci., 14 (2024), 13, 5638, </w:t>
      </w:r>
      <w:hyperlink r:id="rId76" w:history="1">
        <w:r w:rsidRPr="00A14E48">
          <w:rPr>
            <w:rFonts w:ascii="Times New Roman" w:eastAsia="Aptos" w:hAnsi="Times New Roman" w:cs="Times New Roman"/>
            <w:color w:val="467886"/>
            <w:u w:val="single"/>
            <w14:ligatures w14:val="standardContextual"/>
          </w:rPr>
          <w:t>https://doi.org/10.3390/app14135638</w:t>
        </w:r>
      </w:hyperlink>
      <w:r w:rsidRPr="00A14E48">
        <w:rPr>
          <w:rFonts w:ascii="Times New Roman" w:eastAsia="Aptos" w:hAnsi="Times New Roman" w:cs="Times New Roman"/>
          <w14:ligatures w14:val="standardContextual"/>
        </w:rPr>
        <w:t xml:space="preserve">. </w:t>
      </w:r>
    </w:p>
    <w:p w14:paraId="2A21262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R. Eickhoff, S. </w:t>
      </w:r>
      <w:proofErr w:type="spellStart"/>
      <w:r w:rsidRPr="00A14E48">
        <w:rPr>
          <w:rFonts w:ascii="Times New Roman" w:eastAsia="Aptos" w:hAnsi="Times New Roman" w:cs="Times New Roman"/>
          <w14:ligatures w14:val="standardContextual"/>
        </w:rPr>
        <w:t>Antusch</w:t>
      </w:r>
      <w:proofErr w:type="spellEnd"/>
      <w:r w:rsidRPr="00A14E48">
        <w:rPr>
          <w:rFonts w:ascii="Times New Roman" w:eastAsia="Aptos" w:hAnsi="Times New Roman" w:cs="Times New Roman"/>
          <w14:ligatures w14:val="standardContextual"/>
        </w:rPr>
        <w:t xml:space="preserve">, D. </w:t>
      </w:r>
      <w:proofErr w:type="spellStart"/>
      <w:r w:rsidRPr="00A14E48">
        <w:rPr>
          <w:rFonts w:ascii="Times New Roman" w:eastAsia="Aptos" w:hAnsi="Times New Roman" w:cs="Times New Roman"/>
          <w14:ligatures w14:val="standardContextual"/>
        </w:rPr>
        <w:t>Nötzel</w:t>
      </w:r>
      <w:proofErr w:type="spellEnd"/>
      <w:r w:rsidRPr="00A14E48">
        <w:rPr>
          <w:rFonts w:ascii="Times New Roman" w:eastAsia="Aptos" w:hAnsi="Times New Roman" w:cs="Times New Roman"/>
          <w14:ligatures w14:val="standardContextual"/>
        </w:rPr>
        <w:t xml:space="preserve">, T. </w:t>
      </w:r>
      <w:proofErr w:type="spellStart"/>
      <w:r w:rsidRPr="00A14E48">
        <w:rPr>
          <w:rFonts w:ascii="Times New Roman" w:eastAsia="Aptos" w:hAnsi="Times New Roman" w:cs="Times New Roman"/>
          <w14:ligatures w14:val="standardContextual"/>
        </w:rPr>
        <w:t>Hanemann</w:t>
      </w:r>
      <w:proofErr w:type="spellEnd"/>
      <w:r w:rsidRPr="00A14E48">
        <w:rPr>
          <w:rFonts w:ascii="Times New Roman" w:eastAsia="Aptos" w:hAnsi="Times New Roman" w:cs="Times New Roman"/>
          <w14:ligatures w14:val="standardContextual"/>
        </w:rPr>
        <w:t xml:space="preserve">, New partially </w:t>
      </w:r>
      <w:proofErr w:type="gramStart"/>
      <w:r w:rsidRPr="00A14E48">
        <w:rPr>
          <w:rFonts w:ascii="Times New Roman" w:eastAsia="Aptos" w:hAnsi="Times New Roman" w:cs="Times New Roman"/>
          <w14:ligatures w14:val="standardContextual"/>
        </w:rPr>
        <w:t>water soluble</w:t>
      </w:r>
      <w:proofErr w:type="gramEnd"/>
      <w:r w:rsidRPr="00A14E48">
        <w:rPr>
          <w:rFonts w:ascii="Times New Roman" w:eastAsia="Aptos" w:hAnsi="Times New Roman" w:cs="Times New Roman"/>
          <w14:ligatures w14:val="standardContextual"/>
        </w:rPr>
        <w:t xml:space="preserve"> feedstocks for additive manufacturing of Ti6Al4V parts by material extrusion, Materials, 16 (2023), 8, 3162, </w:t>
      </w:r>
      <w:hyperlink r:id="rId77" w:history="1">
        <w:r w:rsidRPr="00A14E48">
          <w:rPr>
            <w:rFonts w:ascii="Times New Roman" w:eastAsia="Aptos" w:hAnsi="Times New Roman" w:cs="Times New Roman"/>
            <w:color w:val="467886"/>
            <w:u w:val="single"/>
            <w14:ligatures w14:val="standardContextual"/>
          </w:rPr>
          <w:t>https://doi.org/10.3390/ma16083162</w:t>
        </w:r>
      </w:hyperlink>
      <w:r w:rsidRPr="00A14E48">
        <w:rPr>
          <w:rFonts w:ascii="Times New Roman" w:eastAsia="Aptos" w:hAnsi="Times New Roman" w:cs="Times New Roman"/>
          <w14:ligatures w14:val="standardContextual"/>
        </w:rPr>
        <w:t xml:space="preserve">. </w:t>
      </w:r>
    </w:p>
    <w:p w14:paraId="54C1E02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w:t>
      </w:r>
      <w:proofErr w:type="spellStart"/>
      <w:r w:rsidRPr="00A14E48">
        <w:rPr>
          <w:rFonts w:ascii="Times New Roman" w:eastAsia="Aptos" w:hAnsi="Times New Roman" w:cs="Times New Roman"/>
          <w14:ligatures w14:val="standardContextual"/>
        </w:rPr>
        <w:t>Elbadawi</w:t>
      </w:r>
      <w:proofErr w:type="spellEnd"/>
      <w:r w:rsidRPr="00A14E48">
        <w:rPr>
          <w:rFonts w:ascii="Times New Roman" w:eastAsia="Aptos" w:hAnsi="Times New Roman" w:cs="Times New Roman"/>
          <w14:ligatures w14:val="standardContextual"/>
        </w:rPr>
        <w:t xml:space="preserve">, Rheological and mechanical investigation into the effect of different molecular weight </w:t>
      </w:r>
      <w:proofErr w:type="gramStart"/>
      <w:r w:rsidRPr="00A14E48">
        <w:rPr>
          <w:rFonts w:ascii="Times New Roman" w:eastAsia="Aptos" w:hAnsi="Times New Roman" w:cs="Times New Roman"/>
          <w14:ligatures w14:val="standardContextual"/>
        </w:rPr>
        <w:t>poly(</w:t>
      </w:r>
      <w:proofErr w:type="gramEnd"/>
      <w:r w:rsidRPr="00A14E48">
        <w:rPr>
          <w:rFonts w:ascii="Times New Roman" w:eastAsia="Aptos" w:hAnsi="Times New Roman" w:cs="Times New Roman"/>
          <w14:ligatures w14:val="standardContextual"/>
        </w:rPr>
        <w:t xml:space="preserve">ethylene glycol)s on polycaprolactone ciprofloxacin filaments, ACS Omega, 4 (2019), 3, 5412–5423, </w:t>
      </w:r>
      <w:hyperlink r:id="rId78" w:history="1">
        <w:r w:rsidRPr="00A14E48">
          <w:rPr>
            <w:rFonts w:ascii="Times New Roman" w:eastAsia="Aptos" w:hAnsi="Times New Roman" w:cs="Times New Roman"/>
            <w:color w:val="467886"/>
            <w:u w:val="single"/>
            <w14:ligatures w14:val="standardContextual"/>
          </w:rPr>
          <w:t>https://doi.org/10.1021/acsomega.8b03057</w:t>
        </w:r>
      </w:hyperlink>
      <w:r w:rsidRPr="00A14E48">
        <w:rPr>
          <w:rFonts w:ascii="Times New Roman" w:eastAsia="Aptos" w:hAnsi="Times New Roman" w:cs="Times New Roman"/>
          <w14:ligatures w14:val="standardContextual"/>
        </w:rPr>
        <w:t xml:space="preserve">. </w:t>
      </w:r>
    </w:p>
    <w:p w14:paraId="2CC0987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D. Hayat, G. Wen, M. F. </w:t>
      </w:r>
      <w:proofErr w:type="spellStart"/>
      <w:r w:rsidRPr="00A14E48">
        <w:rPr>
          <w:rFonts w:ascii="Times New Roman" w:eastAsia="Aptos" w:hAnsi="Times New Roman" w:cs="Times New Roman"/>
          <w14:ligatures w14:val="standardContextual"/>
        </w:rPr>
        <w:t>Zulkifli</w:t>
      </w:r>
      <w:proofErr w:type="spellEnd"/>
      <w:r w:rsidRPr="00A14E48">
        <w:rPr>
          <w:rFonts w:ascii="Times New Roman" w:eastAsia="Aptos" w:hAnsi="Times New Roman" w:cs="Times New Roman"/>
          <w14:ligatures w14:val="standardContextual"/>
        </w:rPr>
        <w:t xml:space="preserve">, P. Cao, Effect of PEG molecular weight on rheological properties of </w:t>
      </w:r>
      <w:proofErr w:type="spellStart"/>
      <w:r w:rsidRPr="00A14E48">
        <w:rPr>
          <w:rFonts w:ascii="Times New Roman" w:eastAsia="Aptos" w:hAnsi="Times New Roman" w:cs="Times New Roman"/>
          <w14:ligatures w14:val="standardContextual"/>
        </w:rPr>
        <w:t>Ti</w:t>
      </w:r>
      <w:proofErr w:type="spellEnd"/>
      <w:r w:rsidRPr="00A14E48">
        <w:rPr>
          <w:rFonts w:ascii="Times New Roman" w:eastAsia="Aptos" w:hAnsi="Times New Roman" w:cs="Times New Roman"/>
          <w14:ligatures w14:val="standardContextual"/>
        </w:rPr>
        <w:t xml:space="preserve"> MIM feedstocks and water debinding behaviour, Powder Technol., 270 (2015), 296–301, </w:t>
      </w:r>
      <w:hyperlink r:id="rId79" w:history="1">
        <w:r w:rsidRPr="00A14E48">
          <w:rPr>
            <w:rFonts w:ascii="Times New Roman" w:eastAsia="Aptos" w:hAnsi="Times New Roman" w:cs="Times New Roman"/>
            <w:color w:val="467886"/>
            <w:u w:val="single"/>
            <w14:ligatures w14:val="standardContextual"/>
          </w:rPr>
          <w:t>https://doi.org/10.1016/j.powtec.2014.10.035</w:t>
        </w:r>
      </w:hyperlink>
      <w:r w:rsidRPr="00A14E48">
        <w:rPr>
          <w:rFonts w:ascii="Times New Roman" w:eastAsia="Aptos" w:hAnsi="Times New Roman" w:cs="Times New Roman"/>
          <w14:ligatures w14:val="standardContextual"/>
        </w:rPr>
        <w:t>.</w:t>
      </w:r>
    </w:p>
    <w:p w14:paraId="73A63A2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lastRenderedPageBreak/>
        <w:t xml:space="preserve">W. W. Yang, K. Y. Yang, M. H. Hon, Effects of PEG molecular weights on rheological behavior of alumina injection molding feedstocks, Mater. Chem. Phys., 78 (2003), 2, 416–424, </w:t>
      </w:r>
      <w:hyperlink r:id="rId80" w:history="1">
        <w:r w:rsidRPr="00A14E48">
          <w:rPr>
            <w:rFonts w:ascii="Times New Roman" w:eastAsia="Aptos" w:hAnsi="Times New Roman" w:cs="Times New Roman"/>
            <w:color w:val="467886"/>
            <w:u w:val="single"/>
            <w14:ligatures w14:val="standardContextual"/>
          </w:rPr>
          <w:t>https://doi.org/10.1016/S0254-0584(02)00203-1</w:t>
        </w:r>
      </w:hyperlink>
      <w:r w:rsidRPr="00A14E48">
        <w:rPr>
          <w:rFonts w:ascii="Times New Roman" w:eastAsia="Aptos" w:hAnsi="Times New Roman" w:cs="Times New Roman"/>
          <w14:ligatures w14:val="standardContextual"/>
        </w:rPr>
        <w:t>.</w:t>
      </w:r>
    </w:p>
    <w:p w14:paraId="4B123FC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Gonzalez Gutierrez, P. </w:t>
      </w:r>
      <w:proofErr w:type="spellStart"/>
      <w:r w:rsidRPr="00A14E48">
        <w:rPr>
          <w:rFonts w:ascii="Times New Roman" w:eastAsia="Aptos" w:hAnsi="Times New Roman" w:cs="Times New Roman"/>
          <w14:ligatures w14:val="standardContextual"/>
        </w:rPr>
        <w:t>Oblak</w:t>
      </w:r>
      <w:proofErr w:type="spellEnd"/>
      <w:r w:rsidRPr="00A14E48">
        <w:rPr>
          <w:rFonts w:ascii="Times New Roman" w:eastAsia="Aptos" w:hAnsi="Times New Roman" w:cs="Times New Roman"/>
          <w14:ligatures w14:val="standardContextual"/>
        </w:rPr>
        <w:t xml:space="preserve">, B. S. von Bernstorff, I. </w:t>
      </w:r>
      <w:proofErr w:type="spellStart"/>
      <w:r w:rsidRPr="00A14E48">
        <w:rPr>
          <w:rFonts w:ascii="Times New Roman" w:eastAsia="Aptos" w:hAnsi="Times New Roman" w:cs="Times New Roman"/>
          <w14:ligatures w14:val="standardContextual"/>
        </w:rPr>
        <w:t>Emri</w:t>
      </w:r>
      <w:proofErr w:type="spellEnd"/>
      <w:r w:rsidRPr="00A14E48">
        <w:rPr>
          <w:rFonts w:ascii="Times New Roman" w:eastAsia="Aptos" w:hAnsi="Times New Roman" w:cs="Times New Roman"/>
          <w14:ligatures w14:val="standardContextual"/>
        </w:rPr>
        <w:t xml:space="preserve">, </w:t>
      </w:r>
      <w:proofErr w:type="gramStart"/>
      <w:r w:rsidRPr="00A14E48">
        <w:rPr>
          <w:rFonts w:ascii="Times New Roman" w:eastAsia="Aptos" w:hAnsi="Times New Roman" w:cs="Times New Roman"/>
          <w14:ligatures w14:val="standardContextual"/>
        </w:rPr>
        <w:t>Improving</w:t>
      </w:r>
      <w:proofErr w:type="gramEnd"/>
      <w:r w:rsidRPr="00A14E48">
        <w:rPr>
          <w:rFonts w:ascii="Times New Roman" w:eastAsia="Aptos" w:hAnsi="Times New Roman" w:cs="Times New Roman"/>
          <w14:ligatures w14:val="standardContextual"/>
        </w:rPr>
        <w:t xml:space="preserve">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by modifying binder viscosity through different molecular weight variations, in: Proc. 11th Global Conf. on Sustainable Manufacturing – Innovative Solutions, G. </w:t>
      </w:r>
      <w:proofErr w:type="spellStart"/>
      <w:r w:rsidRPr="00A14E48">
        <w:rPr>
          <w:rFonts w:ascii="Times New Roman" w:eastAsia="Aptos" w:hAnsi="Times New Roman" w:cs="Times New Roman"/>
          <w14:ligatures w14:val="standardContextual"/>
        </w:rPr>
        <w:t>Seliger</w:t>
      </w:r>
      <w:proofErr w:type="spellEnd"/>
      <w:r w:rsidRPr="00A14E48">
        <w:rPr>
          <w:rFonts w:ascii="Times New Roman" w:eastAsia="Aptos" w:hAnsi="Times New Roman" w:cs="Times New Roman"/>
          <w14:ligatures w14:val="standardContextual"/>
        </w:rPr>
        <w:t xml:space="preserve"> (Ed.), </w:t>
      </w:r>
      <w:proofErr w:type="spellStart"/>
      <w:r w:rsidRPr="00A14E48">
        <w:rPr>
          <w:rFonts w:ascii="Times New Roman" w:eastAsia="Aptos" w:hAnsi="Times New Roman" w:cs="Times New Roman"/>
          <w14:ligatures w14:val="standardContextual"/>
        </w:rPr>
        <w:t>Universitätsverlag</w:t>
      </w:r>
      <w:proofErr w:type="spellEnd"/>
      <w:r w:rsidRPr="00A14E48">
        <w:rPr>
          <w:rFonts w:ascii="Times New Roman" w:eastAsia="Aptos" w:hAnsi="Times New Roman" w:cs="Times New Roman"/>
          <w14:ligatures w14:val="standardContextual"/>
        </w:rPr>
        <w:t xml:space="preserve"> der TU Berlin, Berlin, 2013, pp. 393–397. ISBN 978 3 7983 2609 5.</w:t>
      </w:r>
    </w:p>
    <w:p w14:paraId="1625FCD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F. Chen, M. P. Wolcott, Miscibility studies of paraffin/polyethylene blends as form stable phase change materials, Eur.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J., 52 (2014), 44–52, </w:t>
      </w:r>
      <w:hyperlink r:id="rId81" w:history="1">
        <w:r w:rsidRPr="00A14E48">
          <w:rPr>
            <w:rFonts w:ascii="Times New Roman" w:eastAsia="Aptos" w:hAnsi="Times New Roman" w:cs="Times New Roman"/>
            <w:color w:val="467886"/>
            <w:u w:val="single"/>
            <w14:ligatures w14:val="standardContextual"/>
          </w:rPr>
          <w:t>https://doi.org/10.1016/j.eurpolymj.2013.09.027</w:t>
        </w:r>
      </w:hyperlink>
      <w:r w:rsidRPr="00A14E48">
        <w:rPr>
          <w:rFonts w:ascii="Times New Roman" w:eastAsia="Aptos" w:hAnsi="Times New Roman" w:cs="Times New Roman"/>
          <w14:ligatures w14:val="standardContextual"/>
        </w:rPr>
        <w:t xml:space="preserve">. </w:t>
      </w:r>
    </w:p>
    <w:p w14:paraId="4A611FB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Y. N. Sudhakar, M. </w:t>
      </w:r>
      <w:proofErr w:type="spellStart"/>
      <w:r w:rsidRPr="00A14E48">
        <w:rPr>
          <w:rFonts w:ascii="Times New Roman" w:eastAsia="Aptos" w:hAnsi="Times New Roman" w:cs="Times New Roman"/>
          <w14:ligatures w14:val="standardContextual"/>
        </w:rPr>
        <w:t>Selvakumar</w:t>
      </w:r>
      <w:proofErr w:type="spellEnd"/>
      <w:r w:rsidRPr="00A14E48">
        <w:rPr>
          <w:rFonts w:ascii="Times New Roman" w:eastAsia="Aptos" w:hAnsi="Times New Roman" w:cs="Times New Roman"/>
          <w14:ligatures w14:val="standardContextual"/>
        </w:rPr>
        <w:t>, Miscibility of chitosan and poly(</w:t>
      </w:r>
      <w:proofErr w:type="spellStart"/>
      <w:r w:rsidRPr="00A14E48">
        <w:rPr>
          <w:rFonts w:ascii="Times New Roman" w:eastAsia="Aptos" w:hAnsi="Times New Roman" w:cs="Times New Roman"/>
          <w14:ligatures w14:val="standardContextual"/>
        </w:rPr>
        <w:t>ethyleneglycol</w:t>
      </w:r>
      <w:proofErr w:type="spellEnd"/>
      <w:r w:rsidRPr="00A14E48">
        <w:rPr>
          <w:rFonts w:ascii="Times New Roman" w:eastAsia="Aptos" w:hAnsi="Times New Roman" w:cs="Times New Roman"/>
          <w14:ligatures w14:val="standardContextual"/>
        </w:rPr>
        <w:t xml:space="preserve">) blends in buffer solution, e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12 (2012), 1, 1037, </w:t>
      </w:r>
      <w:hyperlink r:id="rId82" w:history="1">
        <w:r w:rsidRPr="00A14E48">
          <w:rPr>
            <w:rFonts w:ascii="Times New Roman" w:eastAsia="Aptos" w:hAnsi="Times New Roman" w:cs="Times New Roman"/>
            <w:color w:val="467886"/>
            <w:u w:val="single"/>
            <w14:ligatures w14:val="standardContextual"/>
          </w:rPr>
          <w:t>https://doi.org/10.1515/epoly.2012.12.1.1037</w:t>
        </w:r>
      </w:hyperlink>
      <w:r w:rsidRPr="00A14E48">
        <w:rPr>
          <w:rFonts w:ascii="Times New Roman" w:eastAsia="Aptos" w:hAnsi="Times New Roman" w:cs="Times New Roman"/>
          <w14:ligatures w14:val="standardContextual"/>
        </w:rPr>
        <w:t xml:space="preserve">. </w:t>
      </w:r>
    </w:p>
    <w:p w14:paraId="0B09988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H. </w:t>
      </w:r>
      <w:proofErr w:type="spellStart"/>
      <w:r w:rsidRPr="00A14E48">
        <w:rPr>
          <w:rFonts w:ascii="Times New Roman" w:eastAsia="Aptos" w:hAnsi="Times New Roman" w:cs="Times New Roman"/>
          <w14:ligatures w14:val="standardContextual"/>
        </w:rPr>
        <w:t>Doulabi</w:t>
      </w:r>
      <w:proofErr w:type="spellEnd"/>
      <w:r w:rsidRPr="00A14E48">
        <w:rPr>
          <w:rFonts w:ascii="Times New Roman" w:eastAsia="Aptos" w:hAnsi="Times New Roman" w:cs="Times New Roman"/>
          <w14:ligatures w14:val="standardContextual"/>
        </w:rPr>
        <w:t xml:space="preserve">, H. </w:t>
      </w:r>
      <w:proofErr w:type="spellStart"/>
      <w:r w:rsidRPr="00A14E48">
        <w:rPr>
          <w:rFonts w:ascii="Times New Roman" w:eastAsia="Aptos" w:hAnsi="Times New Roman" w:cs="Times New Roman"/>
          <w14:ligatures w14:val="standardContextual"/>
        </w:rPr>
        <w:t>Mirzadeh</w:t>
      </w:r>
      <w:proofErr w:type="spellEnd"/>
      <w:r w:rsidRPr="00A14E48">
        <w:rPr>
          <w:rFonts w:ascii="Times New Roman" w:eastAsia="Aptos" w:hAnsi="Times New Roman" w:cs="Times New Roman"/>
          <w14:ligatures w14:val="standardContextual"/>
        </w:rPr>
        <w:t xml:space="preserve">, M. Imani, Miscibility study of chitosan/polyethylene glycol fumarate blends in dilute solutions, J. Appl.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Sci., 127 (2013), 5, 3514–3521, </w:t>
      </w:r>
      <w:hyperlink r:id="rId83" w:history="1">
        <w:r w:rsidRPr="00A14E48">
          <w:rPr>
            <w:rFonts w:ascii="Times New Roman" w:eastAsia="Aptos" w:hAnsi="Times New Roman" w:cs="Times New Roman"/>
            <w:color w:val="467886"/>
            <w:u w:val="single"/>
            <w14:ligatures w14:val="standardContextual"/>
          </w:rPr>
          <w:t>https://doi.org/10.1002/app.37637</w:t>
        </w:r>
      </w:hyperlink>
      <w:r w:rsidRPr="00A14E48">
        <w:rPr>
          <w:rFonts w:ascii="Times New Roman" w:eastAsia="Aptos" w:hAnsi="Times New Roman" w:cs="Times New Roman"/>
          <w14:ligatures w14:val="standardContextual"/>
        </w:rPr>
        <w:t xml:space="preserve">. </w:t>
      </w:r>
    </w:p>
    <w:p w14:paraId="0A2C401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I. O. </w:t>
      </w:r>
      <w:proofErr w:type="spellStart"/>
      <w:r w:rsidRPr="00A14E48">
        <w:rPr>
          <w:rFonts w:ascii="Times New Roman" w:eastAsia="Aptos" w:hAnsi="Times New Roman" w:cs="Times New Roman"/>
          <w14:ligatures w14:val="standardContextual"/>
        </w:rPr>
        <w:t>Ucar</w:t>
      </w:r>
      <w:proofErr w:type="spellEnd"/>
      <w:r w:rsidRPr="00A14E48">
        <w:rPr>
          <w:rFonts w:ascii="Times New Roman" w:eastAsia="Aptos" w:hAnsi="Times New Roman" w:cs="Times New Roman"/>
          <w14:ligatures w14:val="standardContextual"/>
        </w:rPr>
        <w:t xml:space="preserve">, M. D. </w:t>
      </w:r>
      <w:proofErr w:type="spellStart"/>
      <w:r w:rsidRPr="00A14E48">
        <w:rPr>
          <w:rFonts w:ascii="Times New Roman" w:eastAsia="Aptos" w:hAnsi="Times New Roman" w:cs="Times New Roman"/>
          <w14:ligatures w14:val="standardContextual"/>
        </w:rPr>
        <w:t>Doganci</w:t>
      </w:r>
      <w:proofErr w:type="spellEnd"/>
      <w:r w:rsidRPr="00A14E48">
        <w:rPr>
          <w:rFonts w:ascii="Times New Roman" w:eastAsia="Aptos" w:hAnsi="Times New Roman" w:cs="Times New Roman"/>
          <w14:ligatures w14:val="standardContextual"/>
        </w:rPr>
        <w:t xml:space="preserve">, C. E. </w:t>
      </w:r>
      <w:proofErr w:type="spellStart"/>
      <w:r w:rsidRPr="00A14E48">
        <w:rPr>
          <w:rFonts w:ascii="Times New Roman" w:eastAsia="Aptos" w:hAnsi="Times New Roman" w:cs="Times New Roman"/>
          <w14:ligatures w14:val="standardContextual"/>
        </w:rPr>
        <w:t>Cansoy</w:t>
      </w:r>
      <w:proofErr w:type="spellEnd"/>
      <w:r w:rsidRPr="00A14E48">
        <w:rPr>
          <w:rFonts w:ascii="Times New Roman" w:eastAsia="Aptos" w:hAnsi="Times New Roman" w:cs="Times New Roman"/>
          <w14:ligatures w14:val="standardContextual"/>
        </w:rPr>
        <w:t xml:space="preserve">, H. Y. Erbil, I. </w:t>
      </w:r>
      <w:proofErr w:type="spellStart"/>
      <w:r w:rsidRPr="00A14E48">
        <w:rPr>
          <w:rFonts w:ascii="Times New Roman" w:eastAsia="Aptos" w:hAnsi="Times New Roman" w:cs="Times New Roman"/>
          <w14:ligatures w14:val="standardContextual"/>
        </w:rPr>
        <w:t>Avramova</w:t>
      </w:r>
      <w:proofErr w:type="spellEnd"/>
      <w:r w:rsidRPr="00A14E48">
        <w:rPr>
          <w:rFonts w:ascii="Times New Roman" w:eastAsia="Aptos" w:hAnsi="Times New Roman" w:cs="Times New Roman"/>
          <w14:ligatures w14:val="standardContextual"/>
        </w:rPr>
        <w:t xml:space="preserve">, S. </w:t>
      </w:r>
      <w:proofErr w:type="spellStart"/>
      <w:r w:rsidRPr="00A14E48">
        <w:rPr>
          <w:rFonts w:ascii="Times New Roman" w:eastAsia="Aptos" w:hAnsi="Times New Roman" w:cs="Times New Roman"/>
          <w14:ligatures w14:val="standardContextual"/>
        </w:rPr>
        <w:t>Suzer</w:t>
      </w:r>
      <w:proofErr w:type="spellEnd"/>
      <w:r w:rsidRPr="00A14E48">
        <w:rPr>
          <w:rFonts w:ascii="Times New Roman" w:eastAsia="Aptos" w:hAnsi="Times New Roman" w:cs="Times New Roman"/>
          <w14:ligatures w14:val="standardContextual"/>
        </w:rPr>
        <w:t xml:space="preserve">, Combined XPS and contact angle studies of ethylene vinyl acetate and polyvinyl acetate blends, Appl. Surf. Sci., 257 (2011), 22, 9587–9594, </w:t>
      </w:r>
      <w:hyperlink r:id="rId84" w:history="1">
        <w:r w:rsidRPr="00A14E48">
          <w:rPr>
            <w:rFonts w:ascii="Times New Roman" w:eastAsia="Aptos" w:hAnsi="Times New Roman" w:cs="Times New Roman"/>
            <w:color w:val="467886"/>
            <w:u w:val="single"/>
            <w14:ligatures w14:val="standardContextual"/>
          </w:rPr>
          <w:t>https://doi.org/10.1016/j.apsusc.2011.06.070</w:t>
        </w:r>
      </w:hyperlink>
      <w:r w:rsidRPr="00A14E48">
        <w:rPr>
          <w:rFonts w:ascii="Times New Roman" w:eastAsia="Aptos" w:hAnsi="Times New Roman" w:cs="Times New Roman"/>
          <w14:ligatures w14:val="standardContextual"/>
        </w:rPr>
        <w:t xml:space="preserve">. </w:t>
      </w:r>
    </w:p>
    <w:p w14:paraId="5EA47BA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D. </w:t>
      </w:r>
      <w:proofErr w:type="spellStart"/>
      <w:r w:rsidRPr="00A14E48">
        <w:rPr>
          <w:rFonts w:ascii="Times New Roman" w:eastAsia="Aptos" w:hAnsi="Times New Roman" w:cs="Times New Roman"/>
          <w14:ligatures w14:val="standardContextual"/>
        </w:rPr>
        <w:t>Bleyan</w:t>
      </w:r>
      <w:proofErr w:type="spellEnd"/>
      <w:r w:rsidRPr="00A14E48">
        <w:rPr>
          <w:rFonts w:ascii="Times New Roman" w:eastAsia="Aptos" w:hAnsi="Times New Roman" w:cs="Times New Roman"/>
          <w14:ligatures w14:val="standardContextual"/>
        </w:rPr>
        <w:t xml:space="preserve">, V. </w:t>
      </w:r>
      <w:proofErr w:type="spellStart"/>
      <w:r w:rsidRPr="00A14E48">
        <w:rPr>
          <w:rFonts w:ascii="Times New Roman" w:eastAsia="Aptos" w:hAnsi="Times New Roman" w:cs="Times New Roman"/>
          <w14:ligatures w14:val="standardContextual"/>
        </w:rPr>
        <w:t>Kasparkova</w:t>
      </w:r>
      <w:proofErr w:type="spellEnd"/>
      <w:r w:rsidRPr="00A14E48">
        <w:rPr>
          <w:rFonts w:ascii="Times New Roman" w:eastAsia="Aptos" w:hAnsi="Times New Roman" w:cs="Times New Roman"/>
          <w14:ligatures w14:val="standardContextual"/>
        </w:rPr>
        <w:t xml:space="preserve">, V. Pata, Surface adhesion between ceramic injection molding feedstocks and processing tools, Ceram. Int., 42 (2016), 1, 460–465, </w:t>
      </w:r>
      <w:hyperlink r:id="rId85" w:history="1">
        <w:r w:rsidRPr="00A14E48">
          <w:rPr>
            <w:rFonts w:ascii="Times New Roman" w:eastAsia="Aptos" w:hAnsi="Times New Roman" w:cs="Times New Roman"/>
            <w:color w:val="467886"/>
            <w:u w:val="single"/>
            <w14:ligatures w14:val="standardContextual"/>
          </w:rPr>
          <w:t>https://doi.org/10.1016/j.ceramint.2015.08.132</w:t>
        </w:r>
      </w:hyperlink>
      <w:r w:rsidRPr="00A14E48">
        <w:rPr>
          <w:rFonts w:ascii="Times New Roman" w:eastAsia="Aptos" w:hAnsi="Times New Roman" w:cs="Times New Roman"/>
          <w14:ligatures w14:val="standardContextual"/>
        </w:rPr>
        <w:t xml:space="preserve">. </w:t>
      </w:r>
    </w:p>
    <w:p w14:paraId="67290E8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T. </w:t>
      </w:r>
      <w:proofErr w:type="spellStart"/>
      <w:r w:rsidRPr="00A14E48">
        <w:rPr>
          <w:rFonts w:ascii="Times New Roman" w:eastAsia="Aptos" w:hAnsi="Times New Roman" w:cs="Times New Roman"/>
          <w14:ligatures w14:val="standardContextual"/>
        </w:rPr>
        <w:t>Cheny</w:t>
      </w:r>
      <w:proofErr w:type="spellEnd"/>
      <w:r w:rsidRPr="00A14E48">
        <w:rPr>
          <w:rFonts w:ascii="Times New Roman" w:eastAsia="Aptos" w:hAnsi="Times New Roman" w:cs="Times New Roman"/>
          <w14:ligatures w14:val="standardContextual"/>
        </w:rPr>
        <w:t xml:space="preserve">, C. Colin, S. </w:t>
      </w:r>
      <w:proofErr w:type="spellStart"/>
      <w:r w:rsidRPr="00A14E48">
        <w:rPr>
          <w:rFonts w:ascii="Times New Roman" w:eastAsia="Aptos" w:hAnsi="Times New Roman" w:cs="Times New Roman"/>
          <w14:ligatures w14:val="standardContextual"/>
        </w:rPr>
        <w:t>Gailliègue</w:t>
      </w:r>
      <w:proofErr w:type="spellEnd"/>
      <w:r w:rsidRPr="00A14E48">
        <w:rPr>
          <w:rFonts w:ascii="Times New Roman" w:eastAsia="Aptos" w:hAnsi="Times New Roman" w:cs="Times New Roman"/>
          <w14:ligatures w14:val="standardContextual"/>
        </w:rPr>
        <w:t xml:space="preserve">, P. Calves, B. </w:t>
      </w:r>
      <w:proofErr w:type="spellStart"/>
      <w:r w:rsidRPr="00A14E48">
        <w:rPr>
          <w:rFonts w:ascii="Times New Roman" w:eastAsia="Aptos" w:hAnsi="Times New Roman" w:cs="Times New Roman"/>
          <w14:ligatures w14:val="standardContextual"/>
        </w:rPr>
        <w:t>Verquin</w:t>
      </w:r>
      <w:proofErr w:type="spellEnd"/>
      <w:r w:rsidRPr="00A14E48">
        <w:rPr>
          <w:rFonts w:ascii="Times New Roman" w:eastAsia="Aptos" w:hAnsi="Times New Roman" w:cs="Times New Roman"/>
          <w14:ligatures w14:val="standardContextual"/>
        </w:rPr>
        <w:t xml:space="preserve">, Understanding drying dynamics in binder jetting: Development of a physical model for improved selection of drying parameters and better control of binder saturation, </w:t>
      </w:r>
      <w:proofErr w:type="spellStart"/>
      <w:r w:rsidRPr="00A14E48">
        <w:rPr>
          <w:rFonts w:ascii="Times New Roman" w:eastAsia="Aptos" w:hAnsi="Times New Roman" w:cs="Times New Roman"/>
          <w14:ligatures w14:val="standardContextual"/>
        </w:rPr>
        <w:t>Addit</w:t>
      </w:r>
      <w:proofErr w:type="spellEnd"/>
      <w:r w:rsidRPr="00A14E48">
        <w:rPr>
          <w:rFonts w:ascii="Times New Roman" w:eastAsia="Aptos" w:hAnsi="Times New Roman" w:cs="Times New Roman"/>
          <w14:ligatures w14:val="standardContextual"/>
        </w:rPr>
        <w:t xml:space="preserve">. Manuf., 106 (2025), 104798, </w:t>
      </w:r>
      <w:hyperlink r:id="rId86" w:history="1">
        <w:r w:rsidRPr="00A14E48">
          <w:rPr>
            <w:rFonts w:ascii="Times New Roman" w:eastAsia="Aptos" w:hAnsi="Times New Roman" w:cs="Times New Roman"/>
            <w:color w:val="467886"/>
            <w:u w:val="single"/>
            <w14:ligatures w14:val="standardContextual"/>
          </w:rPr>
          <w:t>https://doi.org/10.1016/j.addma.2025.104798</w:t>
        </w:r>
      </w:hyperlink>
      <w:r w:rsidRPr="00A14E48">
        <w:rPr>
          <w:rFonts w:ascii="Times New Roman" w:eastAsia="Aptos" w:hAnsi="Times New Roman" w:cs="Times New Roman"/>
          <w14:ligatures w14:val="standardContextual"/>
        </w:rPr>
        <w:t xml:space="preserve">. </w:t>
      </w:r>
    </w:p>
    <w:p w14:paraId="2D1E84B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D. </w:t>
      </w:r>
      <w:proofErr w:type="spellStart"/>
      <w:r w:rsidRPr="00A14E48">
        <w:rPr>
          <w:rFonts w:ascii="Times New Roman" w:eastAsia="Aptos" w:hAnsi="Times New Roman" w:cs="Times New Roman"/>
          <w14:ligatures w14:val="standardContextual"/>
        </w:rPr>
        <w:t>Bleyan</w:t>
      </w:r>
      <w:proofErr w:type="spellEnd"/>
      <w:r w:rsidRPr="00A14E48">
        <w:rPr>
          <w:rFonts w:ascii="Times New Roman" w:eastAsia="Aptos" w:hAnsi="Times New Roman" w:cs="Times New Roman"/>
          <w14:ligatures w14:val="standardContextual"/>
        </w:rPr>
        <w:t xml:space="preserve">, B. Hausnerova, P. Svoboda, The development of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binders: A quantification of individual components’ interactions, Powder Technol., 286 (2015), 84–89, </w:t>
      </w:r>
      <w:hyperlink r:id="rId87" w:history="1">
        <w:r w:rsidRPr="00A14E48">
          <w:rPr>
            <w:rFonts w:ascii="Times New Roman" w:eastAsia="Aptos" w:hAnsi="Times New Roman" w:cs="Times New Roman"/>
            <w:color w:val="467886"/>
            <w:u w:val="single"/>
            <w14:ligatures w14:val="standardContextual"/>
          </w:rPr>
          <w:t>https://doi.org/10.1016/j.powtec.2015.07.046</w:t>
        </w:r>
      </w:hyperlink>
      <w:r w:rsidRPr="00A14E48">
        <w:rPr>
          <w:rFonts w:ascii="Times New Roman" w:eastAsia="Aptos" w:hAnsi="Times New Roman" w:cs="Times New Roman"/>
          <w14:ligatures w14:val="standardContextual"/>
        </w:rPr>
        <w:t xml:space="preserve">. </w:t>
      </w:r>
    </w:p>
    <w:p w14:paraId="06D5509F"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D. </w:t>
      </w:r>
      <w:proofErr w:type="spellStart"/>
      <w:r w:rsidRPr="00A14E48">
        <w:rPr>
          <w:rFonts w:ascii="Times New Roman" w:eastAsia="Aptos" w:hAnsi="Times New Roman" w:cs="Times New Roman"/>
          <w14:ligatures w14:val="standardContextual"/>
        </w:rPr>
        <w:t>Bleyan</w:t>
      </w:r>
      <w:proofErr w:type="spellEnd"/>
      <w:r w:rsidRPr="00A14E48">
        <w:rPr>
          <w:rFonts w:ascii="Times New Roman" w:eastAsia="Aptos" w:hAnsi="Times New Roman" w:cs="Times New Roman"/>
          <w14:ligatures w14:val="standardContextual"/>
        </w:rPr>
        <w:t xml:space="preserve">, P. Svoboda, B. Hausnerova, Specific interactions of low molecular weight analogues of carnauba wax and polyethylene glycol binders of ceramic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feedstocks, Ceram. Int., 41 (2015), 3, 3975–3982, </w:t>
      </w:r>
      <w:hyperlink r:id="rId88" w:history="1">
        <w:r w:rsidRPr="00A14E48">
          <w:rPr>
            <w:rFonts w:ascii="Times New Roman" w:eastAsia="Aptos" w:hAnsi="Times New Roman" w:cs="Times New Roman"/>
            <w:color w:val="467886"/>
            <w:u w:val="single"/>
            <w14:ligatures w14:val="standardContextual"/>
          </w:rPr>
          <w:t>https://doi.org/10.1016/j.ceramint.2014.11.082</w:t>
        </w:r>
      </w:hyperlink>
      <w:r w:rsidRPr="00A14E48">
        <w:rPr>
          <w:rFonts w:ascii="Times New Roman" w:eastAsia="Aptos" w:hAnsi="Times New Roman" w:cs="Times New Roman"/>
          <w14:ligatures w14:val="standardContextual"/>
        </w:rPr>
        <w:t xml:space="preserve">. </w:t>
      </w:r>
    </w:p>
    <w:p w14:paraId="4082A0D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L. V. </w:t>
      </w:r>
      <w:proofErr w:type="spellStart"/>
      <w:r w:rsidRPr="00A14E48">
        <w:rPr>
          <w:rFonts w:ascii="Times New Roman" w:eastAsia="Aptos" w:hAnsi="Times New Roman" w:cs="Times New Roman"/>
          <w14:ligatures w14:val="standardContextual"/>
        </w:rPr>
        <w:t>Dihoru</w:t>
      </w:r>
      <w:proofErr w:type="spellEnd"/>
      <w:r w:rsidRPr="00A14E48">
        <w:rPr>
          <w:rFonts w:ascii="Times New Roman" w:eastAsia="Aptos" w:hAnsi="Times New Roman" w:cs="Times New Roman"/>
          <w14:ligatures w14:val="standardContextual"/>
        </w:rPr>
        <w:t xml:space="preserve">, L. N. Smith, R. M. German, Experimental analysis and neural network modelling of the rheological behaviour of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feedstocks formed with bimodal powder mixtures, Powder Metall., 43 (2000), 1, 31–36, </w:t>
      </w:r>
      <w:hyperlink r:id="rId89" w:history="1">
        <w:r w:rsidRPr="00A14E48">
          <w:rPr>
            <w:rFonts w:ascii="Times New Roman" w:eastAsia="Aptos" w:hAnsi="Times New Roman" w:cs="Times New Roman"/>
            <w:color w:val="467886"/>
            <w:u w:val="single"/>
            <w14:ligatures w14:val="standardContextual"/>
          </w:rPr>
          <w:t>https://doi.org/10.1179/pom.2000.43.1.31</w:t>
        </w:r>
      </w:hyperlink>
      <w:r w:rsidRPr="00A14E48">
        <w:rPr>
          <w:rFonts w:ascii="Times New Roman" w:eastAsia="Aptos" w:hAnsi="Times New Roman" w:cs="Times New Roman"/>
          <w14:ligatures w14:val="standardContextual"/>
        </w:rPr>
        <w:t xml:space="preserve">. </w:t>
      </w:r>
    </w:p>
    <w:p w14:paraId="6E60C047"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H. Oh, T. </w:t>
      </w:r>
      <w:proofErr w:type="spellStart"/>
      <w:r w:rsidRPr="00A14E48">
        <w:rPr>
          <w:rFonts w:ascii="Times New Roman" w:eastAsia="Aptos" w:hAnsi="Times New Roman" w:cs="Times New Roman"/>
          <w14:ligatures w14:val="standardContextual"/>
        </w:rPr>
        <w:t>Im</w:t>
      </w:r>
      <w:proofErr w:type="spellEnd"/>
      <w:r w:rsidRPr="00A14E48">
        <w:rPr>
          <w:rFonts w:ascii="Times New Roman" w:eastAsia="Aptos" w:hAnsi="Times New Roman" w:cs="Times New Roman"/>
          <w14:ligatures w14:val="standardContextual"/>
        </w:rPr>
        <w:t xml:space="preserve">, J. </w:t>
      </w:r>
      <w:proofErr w:type="spellStart"/>
      <w:r w:rsidRPr="00A14E48">
        <w:rPr>
          <w:rFonts w:ascii="Times New Roman" w:eastAsia="Aptos" w:hAnsi="Times New Roman" w:cs="Times New Roman"/>
          <w14:ligatures w14:val="standardContextual"/>
        </w:rPr>
        <w:t>Pyo</w:t>
      </w:r>
      <w:proofErr w:type="spellEnd"/>
      <w:r w:rsidRPr="00A14E48">
        <w:rPr>
          <w:rFonts w:ascii="Times New Roman" w:eastAsia="Aptos" w:hAnsi="Times New Roman" w:cs="Times New Roman"/>
          <w14:ligatures w14:val="standardContextual"/>
        </w:rPr>
        <w:t xml:space="preserve">, J. Lee, C. S. Lee, Study of solid loading of feedstock using trimodal iron powders for extrusion based additive manufacturing, Sci. Rep., 13 (2023), 1, 4819, </w:t>
      </w:r>
      <w:hyperlink r:id="rId90" w:history="1">
        <w:r w:rsidRPr="00A14E48">
          <w:rPr>
            <w:rFonts w:ascii="Times New Roman" w:eastAsia="Aptos" w:hAnsi="Times New Roman" w:cs="Times New Roman"/>
            <w:color w:val="467886"/>
            <w:u w:val="single"/>
            <w14:ligatures w14:val="standardContextual"/>
          </w:rPr>
          <w:t>https://doi.org/10.1038/s41598-023-32095-5</w:t>
        </w:r>
      </w:hyperlink>
      <w:r w:rsidRPr="00A14E48">
        <w:rPr>
          <w:rFonts w:ascii="Times New Roman" w:eastAsia="Aptos" w:hAnsi="Times New Roman" w:cs="Times New Roman"/>
          <w14:ligatures w14:val="standardContextual"/>
        </w:rPr>
        <w:t xml:space="preserve">. </w:t>
      </w:r>
    </w:p>
    <w:p w14:paraId="10BD46C7"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w:t>
      </w:r>
      <w:proofErr w:type="spellStart"/>
      <w:r w:rsidRPr="00A14E48">
        <w:rPr>
          <w:rFonts w:ascii="Times New Roman" w:eastAsia="Aptos" w:hAnsi="Times New Roman" w:cs="Times New Roman"/>
          <w14:ligatures w14:val="standardContextual"/>
        </w:rPr>
        <w:t>Mityukov</w:t>
      </w:r>
      <w:proofErr w:type="spellEnd"/>
      <w:r w:rsidRPr="00A14E48">
        <w:rPr>
          <w:rFonts w:ascii="Times New Roman" w:eastAsia="Aptos" w:hAnsi="Times New Roman" w:cs="Times New Roman"/>
          <w14:ligatures w14:val="standardContextual"/>
        </w:rPr>
        <w:t xml:space="preserve">, V. </w:t>
      </w:r>
      <w:proofErr w:type="spellStart"/>
      <w:r w:rsidRPr="00A14E48">
        <w:rPr>
          <w:rFonts w:ascii="Times New Roman" w:eastAsia="Aptos" w:hAnsi="Times New Roman" w:cs="Times New Roman"/>
          <w14:ligatures w14:val="standardContextual"/>
        </w:rPr>
        <w:t>Govorov</w:t>
      </w:r>
      <w:proofErr w:type="spellEnd"/>
      <w:r w:rsidRPr="00A14E48">
        <w:rPr>
          <w:rFonts w:ascii="Times New Roman" w:eastAsia="Aptos" w:hAnsi="Times New Roman" w:cs="Times New Roman"/>
          <w14:ligatures w14:val="standardContextual"/>
        </w:rPr>
        <w:t xml:space="preserve">, A. </w:t>
      </w:r>
      <w:proofErr w:type="spellStart"/>
      <w:r w:rsidRPr="00A14E48">
        <w:rPr>
          <w:rFonts w:ascii="Times New Roman" w:eastAsia="Aptos" w:hAnsi="Times New Roman" w:cs="Times New Roman"/>
          <w14:ligatures w14:val="standardContextual"/>
        </w:rPr>
        <w:t>Malkin</w:t>
      </w:r>
      <w:proofErr w:type="spellEnd"/>
      <w:r w:rsidRPr="00A14E48">
        <w:rPr>
          <w:rFonts w:ascii="Times New Roman" w:eastAsia="Aptos" w:hAnsi="Times New Roman" w:cs="Times New Roman"/>
          <w14:ligatures w14:val="standardContextual"/>
        </w:rPr>
        <w:t xml:space="preserve">, V. </w:t>
      </w:r>
      <w:proofErr w:type="spellStart"/>
      <w:r w:rsidRPr="00A14E48">
        <w:rPr>
          <w:rFonts w:ascii="Times New Roman" w:eastAsia="Aptos" w:hAnsi="Times New Roman" w:cs="Times New Roman"/>
          <w14:ligatures w14:val="standardContextual"/>
        </w:rPr>
        <w:t>Kulichikhin</w:t>
      </w:r>
      <w:proofErr w:type="spellEnd"/>
      <w:r w:rsidRPr="00A14E48">
        <w:rPr>
          <w:rFonts w:ascii="Times New Roman" w:eastAsia="Aptos" w:hAnsi="Times New Roman" w:cs="Times New Roman"/>
          <w14:ligatures w14:val="standardContextual"/>
        </w:rPr>
        <w:t xml:space="preserve">, Rheology of highly concentrated suspensions with a bimodal size distribution of solid particles for powder injection molding, Polymers, 13 (2021), 16, 2709, </w:t>
      </w:r>
      <w:hyperlink r:id="rId91" w:history="1">
        <w:r w:rsidRPr="00A14E48">
          <w:rPr>
            <w:rFonts w:ascii="Times New Roman" w:eastAsia="Aptos" w:hAnsi="Times New Roman" w:cs="Times New Roman"/>
            <w:color w:val="467886"/>
            <w:u w:val="single"/>
            <w14:ligatures w14:val="standardContextual"/>
          </w:rPr>
          <w:t>https://doi.org/10.3390/polym13162709</w:t>
        </w:r>
      </w:hyperlink>
      <w:r w:rsidRPr="00A14E48">
        <w:rPr>
          <w:rFonts w:ascii="Times New Roman" w:eastAsia="Aptos" w:hAnsi="Times New Roman" w:cs="Times New Roman"/>
          <w14:ligatures w14:val="standardContextual"/>
        </w:rPr>
        <w:t xml:space="preserve">. </w:t>
      </w:r>
    </w:p>
    <w:p w14:paraId="4850F1D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N. Mukund, B. Hausnerova, T. S. </w:t>
      </w:r>
      <w:proofErr w:type="spellStart"/>
      <w:r w:rsidRPr="00A14E48">
        <w:rPr>
          <w:rFonts w:ascii="Times New Roman" w:eastAsia="Aptos" w:hAnsi="Times New Roman" w:cs="Times New Roman"/>
          <w14:ligatures w14:val="standardContextual"/>
        </w:rPr>
        <w:t>Shivashankar</w:t>
      </w:r>
      <w:proofErr w:type="spellEnd"/>
      <w:r w:rsidRPr="00A14E48">
        <w:rPr>
          <w:rFonts w:ascii="Times New Roman" w:eastAsia="Aptos" w:hAnsi="Times New Roman" w:cs="Times New Roman"/>
          <w14:ligatures w14:val="standardContextual"/>
        </w:rPr>
        <w:t xml:space="preserve">, Development of 17 4PH stainless steel bimodal powder injection molding feedstock with the help of interparticle spacing/lubricating liquid concept, Powder Technol., 283 (2015), 24–31, </w:t>
      </w:r>
      <w:hyperlink r:id="rId92" w:history="1">
        <w:r w:rsidRPr="00A14E48">
          <w:rPr>
            <w:rFonts w:ascii="Times New Roman" w:eastAsia="Aptos" w:hAnsi="Times New Roman" w:cs="Times New Roman"/>
            <w:color w:val="467886"/>
            <w:u w:val="single"/>
            <w14:ligatures w14:val="standardContextual"/>
          </w:rPr>
          <w:t>https://doi.org/10.1016/j.powtec.2015.05.013</w:t>
        </w:r>
      </w:hyperlink>
      <w:r w:rsidRPr="00A14E48">
        <w:rPr>
          <w:rFonts w:ascii="Times New Roman" w:eastAsia="Aptos" w:hAnsi="Times New Roman" w:cs="Times New Roman"/>
          <w14:ligatures w14:val="standardContextual"/>
        </w:rPr>
        <w:t xml:space="preserve">. </w:t>
      </w:r>
    </w:p>
    <w:p w14:paraId="6459E199"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J. </w:t>
      </w:r>
      <w:proofErr w:type="spellStart"/>
      <w:r w:rsidRPr="00A14E48">
        <w:rPr>
          <w:rFonts w:ascii="Times New Roman" w:eastAsia="Aptos" w:hAnsi="Times New Roman" w:cs="Times New Roman"/>
          <w14:ligatures w14:val="standardContextual"/>
        </w:rPr>
        <w:t>Griebler</w:t>
      </w:r>
      <w:proofErr w:type="spellEnd"/>
      <w:r w:rsidRPr="00A14E48">
        <w:rPr>
          <w:rFonts w:ascii="Times New Roman" w:eastAsia="Aptos" w:hAnsi="Times New Roman" w:cs="Times New Roman"/>
          <w14:ligatures w14:val="standardContextual"/>
        </w:rPr>
        <w:t xml:space="preserve">, A. S. Tappan, S. A. Rogers, A. M. </w:t>
      </w:r>
      <w:proofErr w:type="spellStart"/>
      <w:r w:rsidRPr="00A14E48">
        <w:rPr>
          <w:rFonts w:ascii="Times New Roman" w:eastAsia="Aptos" w:hAnsi="Times New Roman" w:cs="Times New Roman"/>
          <w14:ligatures w14:val="standardContextual"/>
        </w:rPr>
        <w:t>Grillet</w:t>
      </w:r>
      <w:proofErr w:type="spellEnd"/>
      <w:r w:rsidRPr="00A14E48">
        <w:rPr>
          <w:rFonts w:ascii="Times New Roman" w:eastAsia="Aptos" w:hAnsi="Times New Roman" w:cs="Times New Roman"/>
          <w14:ligatures w14:val="standardContextual"/>
        </w:rPr>
        <w:t xml:space="preserve">, J. W. </w:t>
      </w:r>
      <w:proofErr w:type="spellStart"/>
      <w:r w:rsidRPr="00A14E48">
        <w:rPr>
          <w:rFonts w:ascii="Times New Roman" w:eastAsia="Aptos" w:hAnsi="Times New Roman" w:cs="Times New Roman"/>
          <w14:ligatures w14:val="standardContextual"/>
        </w:rPr>
        <w:t>Kopatz</w:t>
      </w:r>
      <w:proofErr w:type="spellEnd"/>
      <w:r w:rsidRPr="00A14E48">
        <w:rPr>
          <w:rFonts w:ascii="Times New Roman" w:eastAsia="Aptos" w:hAnsi="Times New Roman" w:cs="Times New Roman"/>
          <w14:ligatures w14:val="standardContextual"/>
        </w:rPr>
        <w:t xml:space="preserve">, Printability criterion and filler characteristics model for material extrusion additive manufacturing, </w:t>
      </w:r>
      <w:proofErr w:type="spellStart"/>
      <w:r w:rsidRPr="00A14E48">
        <w:rPr>
          <w:rFonts w:ascii="Times New Roman" w:eastAsia="Aptos" w:hAnsi="Times New Roman" w:cs="Times New Roman"/>
          <w14:ligatures w14:val="standardContextual"/>
        </w:rPr>
        <w:t>Addit</w:t>
      </w:r>
      <w:proofErr w:type="spellEnd"/>
      <w:r w:rsidRPr="00A14E48">
        <w:rPr>
          <w:rFonts w:ascii="Times New Roman" w:eastAsia="Aptos" w:hAnsi="Times New Roman" w:cs="Times New Roman"/>
          <w14:ligatures w14:val="standardContextual"/>
        </w:rPr>
        <w:t xml:space="preserve">. Manuf., 99 (2025), 104651, </w:t>
      </w:r>
      <w:hyperlink r:id="rId93" w:history="1">
        <w:r w:rsidRPr="00A14E48">
          <w:rPr>
            <w:rFonts w:ascii="Times New Roman" w:eastAsia="Aptos" w:hAnsi="Times New Roman" w:cs="Times New Roman"/>
            <w:color w:val="467886"/>
            <w:u w:val="single"/>
            <w14:ligatures w14:val="standardContextual"/>
          </w:rPr>
          <w:t>https://doi.org/10.1016/j.addma.2025.104651</w:t>
        </w:r>
      </w:hyperlink>
      <w:r w:rsidRPr="00A14E48">
        <w:rPr>
          <w:rFonts w:ascii="Times New Roman" w:eastAsia="Aptos" w:hAnsi="Times New Roman" w:cs="Times New Roman"/>
          <w14:ligatures w14:val="standardContextual"/>
        </w:rPr>
        <w:t xml:space="preserve">. </w:t>
      </w:r>
    </w:p>
    <w:p w14:paraId="6730A26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K. Rane, L. Di </w:t>
      </w:r>
      <w:proofErr w:type="spellStart"/>
      <w:r w:rsidRPr="00A14E48">
        <w:rPr>
          <w:rFonts w:ascii="Times New Roman" w:eastAsia="Aptos" w:hAnsi="Times New Roman" w:cs="Times New Roman"/>
          <w14:ligatures w14:val="standardContextual"/>
        </w:rPr>
        <w:t>Landro</w:t>
      </w:r>
      <w:proofErr w:type="spellEnd"/>
      <w:r w:rsidRPr="00A14E48">
        <w:rPr>
          <w:rFonts w:ascii="Times New Roman" w:eastAsia="Aptos" w:hAnsi="Times New Roman" w:cs="Times New Roman"/>
          <w14:ligatures w14:val="standardContextual"/>
        </w:rPr>
        <w:t xml:space="preserve">, M. Strano, Processability of SS316L powder binder mixtures for vertical extrusion and deposition on table tests, Powder Technol., 345 (2019), 553–562, </w:t>
      </w:r>
      <w:hyperlink r:id="rId94" w:history="1">
        <w:r w:rsidRPr="00A14E48">
          <w:rPr>
            <w:rFonts w:ascii="Times New Roman" w:eastAsia="Aptos" w:hAnsi="Times New Roman" w:cs="Times New Roman"/>
            <w:color w:val="467886"/>
            <w:u w:val="single"/>
            <w14:ligatures w14:val="standardContextual"/>
          </w:rPr>
          <w:t>https://doi.org/10.1016/j.powtec.2019.01.010</w:t>
        </w:r>
      </w:hyperlink>
      <w:r w:rsidRPr="00A14E48">
        <w:rPr>
          <w:rFonts w:ascii="Times New Roman" w:eastAsia="Aptos" w:hAnsi="Times New Roman" w:cs="Times New Roman"/>
          <w14:ligatures w14:val="standardContextual"/>
        </w:rPr>
        <w:t xml:space="preserve">. </w:t>
      </w:r>
    </w:p>
    <w:p w14:paraId="4FD2C12D"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F. M. </w:t>
      </w:r>
      <w:proofErr w:type="spellStart"/>
      <w:r w:rsidRPr="00A14E48">
        <w:rPr>
          <w:rFonts w:ascii="Times New Roman" w:eastAsia="Aptos" w:hAnsi="Times New Roman" w:cs="Times New Roman"/>
          <w14:ligatures w14:val="standardContextual"/>
        </w:rPr>
        <w:t>Barreiros</w:t>
      </w:r>
      <w:proofErr w:type="spellEnd"/>
      <w:r w:rsidRPr="00A14E48">
        <w:rPr>
          <w:rFonts w:ascii="Times New Roman" w:eastAsia="Aptos" w:hAnsi="Times New Roman" w:cs="Times New Roman"/>
          <w14:ligatures w14:val="standardContextual"/>
        </w:rPr>
        <w:t xml:space="preserve">, M. T. Vieira, PIM of </w:t>
      </w:r>
      <w:proofErr w:type="spellStart"/>
      <w:proofErr w:type="gramStart"/>
      <w:r w:rsidRPr="00A14E48">
        <w:rPr>
          <w:rFonts w:ascii="Times New Roman" w:eastAsia="Aptos" w:hAnsi="Times New Roman" w:cs="Times New Roman"/>
          <w14:ligatures w14:val="standardContextual"/>
        </w:rPr>
        <w:t>non conventional</w:t>
      </w:r>
      <w:proofErr w:type="spellEnd"/>
      <w:proofErr w:type="gramEnd"/>
      <w:r w:rsidRPr="00A14E48">
        <w:rPr>
          <w:rFonts w:ascii="Times New Roman" w:eastAsia="Aptos" w:hAnsi="Times New Roman" w:cs="Times New Roman"/>
          <w14:ligatures w14:val="standardContextual"/>
        </w:rPr>
        <w:t xml:space="preserve"> particles, Ceram. Int., 32 (2006), 3, 297–302, </w:t>
      </w:r>
      <w:hyperlink r:id="rId95" w:history="1">
        <w:r w:rsidRPr="00A14E48">
          <w:rPr>
            <w:rFonts w:ascii="Times New Roman" w:eastAsia="Aptos" w:hAnsi="Times New Roman" w:cs="Times New Roman"/>
            <w:color w:val="467886"/>
            <w:u w:val="single"/>
            <w14:ligatures w14:val="standardContextual"/>
          </w:rPr>
          <w:t>https://doi.org/10.1016/j.ceramint.2005.03.006</w:t>
        </w:r>
      </w:hyperlink>
      <w:r w:rsidRPr="00A14E48">
        <w:rPr>
          <w:rFonts w:ascii="Times New Roman" w:eastAsia="Aptos" w:hAnsi="Times New Roman" w:cs="Times New Roman"/>
          <w14:ligatures w14:val="standardContextual"/>
        </w:rPr>
        <w:t xml:space="preserve">. </w:t>
      </w:r>
    </w:p>
    <w:p w14:paraId="6349B5EF"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E. </w:t>
      </w:r>
      <w:proofErr w:type="spellStart"/>
      <w:r w:rsidRPr="00A14E48">
        <w:rPr>
          <w:rFonts w:ascii="Times New Roman" w:eastAsia="Aptos" w:hAnsi="Times New Roman" w:cs="Times New Roman"/>
          <w14:ligatures w14:val="standardContextual"/>
        </w:rPr>
        <w:t>Hnatkova</w:t>
      </w:r>
      <w:proofErr w:type="spellEnd"/>
      <w:r w:rsidRPr="00A14E48">
        <w:rPr>
          <w:rFonts w:ascii="Times New Roman" w:eastAsia="Aptos" w:hAnsi="Times New Roman" w:cs="Times New Roman"/>
          <w14:ligatures w14:val="standardContextual"/>
        </w:rPr>
        <w:t xml:space="preserve">, B. Hausnerova, P. Filip, Evaluation of powder loading and flow properties of Al2O3 ceramic injection molding feedstocks treated with stearic acid, Ceram. Int., 45 (2019), 16, 20084–20090, </w:t>
      </w:r>
      <w:hyperlink r:id="rId96" w:history="1">
        <w:r w:rsidRPr="00A14E48">
          <w:rPr>
            <w:rFonts w:ascii="Times New Roman" w:eastAsia="Aptos" w:hAnsi="Times New Roman" w:cs="Times New Roman"/>
            <w:color w:val="467886"/>
            <w:u w:val="single"/>
            <w14:ligatures w14:val="standardContextual"/>
          </w:rPr>
          <w:t>https://doi.org/10.1016/j.ceramint.2019.06.273</w:t>
        </w:r>
      </w:hyperlink>
      <w:r w:rsidRPr="00A14E48">
        <w:rPr>
          <w:rFonts w:ascii="Times New Roman" w:eastAsia="Aptos" w:hAnsi="Times New Roman" w:cs="Times New Roman"/>
          <w14:ligatures w14:val="standardContextual"/>
        </w:rPr>
        <w:t xml:space="preserve">. </w:t>
      </w:r>
    </w:p>
    <w:p w14:paraId="1DD582D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lastRenderedPageBreak/>
        <w:t xml:space="preserve">T. M. Abu </w:t>
      </w:r>
      <w:proofErr w:type="spellStart"/>
      <w:r w:rsidRPr="00A14E48">
        <w:rPr>
          <w:rFonts w:ascii="Times New Roman" w:eastAsia="Aptos" w:hAnsi="Times New Roman" w:cs="Times New Roman"/>
          <w14:ligatures w14:val="standardContextual"/>
        </w:rPr>
        <w:t>Lebdeh</w:t>
      </w:r>
      <w:proofErr w:type="spellEnd"/>
      <w:r w:rsidRPr="00A14E48">
        <w:rPr>
          <w:rFonts w:ascii="Times New Roman" w:eastAsia="Aptos" w:hAnsi="Times New Roman" w:cs="Times New Roman"/>
          <w14:ligatures w14:val="standardContextual"/>
        </w:rPr>
        <w:t xml:space="preserve">, O. A. </w:t>
      </w:r>
      <w:proofErr w:type="spellStart"/>
      <w:r w:rsidRPr="00A14E48">
        <w:rPr>
          <w:rFonts w:ascii="Times New Roman" w:eastAsia="Aptos" w:hAnsi="Times New Roman" w:cs="Times New Roman"/>
          <w14:ligatures w14:val="standardContextual"/>
        </w:rPr>
        <w:t>Kalejaiye</w:t>
      </w:r>
      <w:proofErr w:type="spellEnd"/>
      <w:r w:rsidRPr="00A14E48">
        <w:rPr>
          <w:rFonts w:ascii="Times New Roman" w:eastAsia="Aptos" w:hAnsi="Times New Roman" w:cs="Times New Roman"/>
          <w14:ligatures w14:val="standardContextual"/>
        </w:rPr>
        <w:t xml:space="preserve">, Evaluation of binary and ternary models in powder packing density for additive manufacturing applications, Am. J. Eng. Appl. Sci., 14 (2021), 2, 314–322, </w:t>
      </w:r>
      <w:hyperlink r:id="rId97" w:history="1">
        <w:r w:rsidRPr="00A14E48">
          <w:rPr>
            <w:rFonts w:ascii="Times New Roman" w:eastAsia="Aptos" w:hAnsi="Times New Roman" w:cs="Times New Roman"/>
            <w:color w:val="467886"/>
            <w:u w:val="single"/>
            <w14:ligatures w14:val="standardContextual"/>
          </w:rPr>
          <w:t>https://doi.org/10.3844/ajeassp.2021.314.322</w:t>
        </w:r>
      </w:hyperlink>
      <w:r w:rsidRPr="00A14E48">
        <w:rPr>
          <w:rFonts w:ascii="Times New Roman" w:eastAsia="Aptos" w:hAnsi="Times New Roman" w:cs="Times New Roman"/>
          <w14:ligatures w14:val="standardContextual"/>
        </w:rPr>
        <w:t xml:space="preserve">. </w:t>
      </w:r>
    </w:p>
    <w:p w14:paraId="2308627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T. Honek, B. Hausnerova, P. Saha, Relative viscosity models and their application to capillary flow data of highly filled hard metal carbide powder compounds,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Compos., 26 (2005), 1, 29–36, </w:t>
      </w:r>
      <w:hyperlink r:id="rId98" w:history="1">
        <w:r w:rsidRPr="00A14E48">
          <w:rPr>
            <w:rFonts w:ascii="Times New Roman" w:eastAsia="Aptos" w:hAnsi="Times New Roman" w:cs="Times New Roman"/>
            <w:color w:val="467886"/>
            <w:u w:val="single"/>
            <w14:ligatures w14:val="standardContextual"/>
          </w:rPr>
          <w:t>https://doi.org/10.1002/pc.20067</w:t>
        </w:r>
      </w:hyperlink>
      <w:r w:rsidRPr="00A14E48">
        <w:rPr>
          <w:rFonts w:ascii="Times New Roman" w:eastAsia="Aptos" w:hAnsi="Times New Roman" w:cs="Times New Roman"/>
          <w14:ligatures w14:val="standardContextual"/>
        </w:rPr>
        <w:t xml:space="preserve">. </w:t>
      </w:r>
    </w:p>
    <w:p w14:paraId="13B6679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J. </w:t>
      </w:r>
      <w:proofErr w:type="spellStart"/>
      <w:r w:rsidRPr="00A14E48">
        <w:rPr>
          <w:rFonts w:ascii="Times New Roman" w:eastAsia="Aptos" w:hAnsi="Times New Roman" w:cs="Times New Roman"/>
          <w14:ligatures w14:val="standardContextual"/>
        </w:rPr>
        <w:t>Zidek</w:t>
      </w:r>
      <w:proofErr w:type="spellEnd"/>
      <w:r w:rsidRPr="00A14E48">
        <w:rPr>
          <w:rFonts w:ascii="Times New Roman" w:eastAsia="Aptos" w:hAnsi="Times New Roman" w:cs="Times New Roman"/>
          <w14:ligatures w14:val="standardContextual"/>
        </w:rPr>
        <w:t xml:space="preserve">, </w:t>
      </w:r>
      <w:proofErr w:type="gramStart"/>
      <w:r w:rsidRPr="00A14E48">
        <w:rPr>
          <w:rFonts w:ascii="Times New Roman" w:eastAsia="Aptos" w:hAnsi="Times New Roman" w:cs="Times New Roman"/>
          <w14:ligatures w14:val="standardContextual"/>
        </w:rPr>
        <w:t>An</w:t>
      </w:r>
      <w:proofErr w:type="gramEnd"/>
      <w:r w:rsidRPr="00A14E48">
        <w:rPr>
          <w:rFonts w:ascii="Times New Roman" w:eastAsia="Aptos" w:hAnsi="Times New Roman" w:cs="Times New Roman"/>
          <w14:ligatures w14:val="standardContextual"/>
        </w:rPr>
        <w:t xml:space="preserve"> analytical approach to relating powder characteristics and rheological properties of powder injection molding feedstocks, Ceram. Int., 42 (2016), 15, 17045–17052, </w:t>
      </w:r>
      <w:hyperlink r:id="rId99" w:history="1">
        <w:r w:rsidRPr="00A14E48">
          <w:rPr>
            <w:rFonts w:ascii="Times New Roman" w:eastAsia="Aptos" w:hAnsi="Times New Roman" w:cs="Times New Roman"/>
            <w:color w:val="467886"/>
            <w:u w:val="single"/>
            <w14:ligatures w14:val="standardContextual"/>
          </w:rPr>
          <w:t>https://doi.org/10.1016/j.ceramint.2016.07.212</w:t>
        </w:r>
      </w:hyperlink>
      <w:r w:rsidRPr="00A14E48">
        <w:rPr>
          <w:rFonts w:ascii="Times New Roman" w:eastAsia="Aptos" w:hAnsi="Times New Roman" w:cs="Times New Roman"/>
          <w14:ligatures w14:val="standardContextual"/>
        </w:rPr>
        <w:t>.</w:t>
      </w:r>
    </w:p>
    <w:p w14:paraId="57AFF49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Y. Park, S. J. Park, Particle size dependent viscosity behavior of a suspension using image processing, Powder Technol., 339 (2018), 686–694, </w:t>
      </w:r>
      <w:hyperlink r:id="rId100" w:history="1">
        <w:r w:rsidRPr="00A14E48">
          <w:rPr>
            <w:rFonts w:ascii="Times New Roman" w:eastAsia="Aptos" w:hAnsi="Times New Roman" w:cs="Times New Roman"/>
            <w:color w:val="467886"/>
            <w:u w:val="single"/>
            <w14:ligatures w14:val="standardContextual"/>
          </w:rPr>
          <w:t>https://doi.org/10.1016/j.powtec.2018.08.049</w:t>
        </w:r>
      </w:hyperlink>
      <w:r w:rsidRPr="00A14E48">
        <w:rPr>
          <w:rFonts w:ascii="Times New Roman" w:eastAsia="Aptos" w:hAnsi="Times New Roman" w:cs="Times New Roman"/>
          <w14:ligatures w14:val="standardContextual"/>
        </w:rPr>
        <w:t xml:space="preserve">. </w:t>
      </w:r>
    </w:p>
    <w:p w14:paraId="14468F8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P. Filip, Processability of high metal and ceramic concentration compounds, in: Encyclopedia of Materials: Composites, 1st ed., vol. 2, D. </w:t>
      </w:r>
      <w:proofErr w:type="spellStart"/>
      <w:r w:rsidRPr="00A14E48">
        <w:rPr>
          <w:rFonts w:ascii="Times New Roman" w:eastAsia="Aptos" w:hAnsi="Times New Roman" w:cs="Times New Roman"/>
          <w14:ligatures w14:val="standardContextual"/>
        </w:rPr>
        <w:t>Brabazon</w:t>
      </w:r>
      <w:proofErr w:type="spellEnd"/>
      <w:r w:rsidRPr="00A14E48">
        <w:rPr>
          <w:rFonts w:ascii="Times New Roman" w:eastAsia="Aptos" w:hAnsi="Times New Roman" w:cs="Times New Roman"/>
          <w14:ligatures w14:val="standardContextual"/>
        </w:rPr>
        <w:t xml:space="preserve"> (Ed.), Elsevier, 2021, pp. 855–872, </w:t>
      </w:r>
      <w:hyperlink r:id="rId101" w:history="1">
        <w:r w:rsidRPr="00A14E48">
          <w:rPr>
            <w:rFonts w:ascii="Times New Roman" w:eastAsia="Aptos" w:hAnsi="Times New Roman" w:cs="Times New Roman"/>
            <w:color w:val="467886"/>
            <w:u w:val="single"/>
            <w14:ligatures w14:val="standardContextual"/>
          </w:rPr>
          <w:t>https://doi.org/10.1016/B978-0-12-819724-0.00030-6</w:t>
        </w:r>
      </w:hyperlink>
      <w:r w:rsidRPr="00A14E48">
        <w:rPr>
          <w:rFonts w:ascii="Times New Roman" w:eastAsia="Aptos" w:hAnsi="Times New Roman" w:cs="Times New Roman"/>
          <w14:ligatures w14:val="standardContextual"/>
        </w:rPr>
        <w:t xml:space="preserve">. </w:t>
      </w:r>
    </w:p>
    <w:p w14:paraId="71FC3B7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C. </w:t>
      </w:r>
      <w:proofErr w:type="spellStart"/>
      <w:r w:rsidRPr="00A14E48">
        <w:rPr>
          <w:rFonts w:ascii="Times New Roman" w:eastAsia="Aptos" w:hAnsi="Times New Roman" w:cs="Times New Roman"/>
          <w14:ligatures w14:val="standardContextual"/>
        </w:rPr>
        <w:t>Kukla</w:t>
      </w:r>
      <w:proofErr w:type="spellEnd"/>
      <w:r w:rsidRPr="00A14E48">
        <w:rPr>
          <w:rFonts w:ascii="Times New Roman" w:eastAsia="Aptos" w:hAnsi="Times New Roman" w:cs="Times New Roman"/>
          <w14:ligatures w14:val="standardContextual"/>
        </w:rPr>
        <w:t xml:space="preserve">, I. </w:t>
      </w:r>
      <w:proofErr w:type="spellStart"/>
      <w:r w:rsidRPr="00A14E48">
        <w:rPr>
          <w:rFonts w:ascii="Times New Roman" w:eastAsia="Aptos" w:hAnsi="Times New Roman" w:cs="Times New Roman"/>
          <w14:ligatures w14:val="standardContextual"/>
        </w:rPr>
        <w:t>Duretek</w:t>
      </w:r>
      <w:proofErr w:type="spellEnd"/>
      <w:r w:rsidRPr="00A14E48">
        <w:rPr>
          <w:rFonts w:ascii="Times New Roman" w:eastAsia="Aptos" w:hAnsi="Times New Roman" w:cs="Times New Roman"/>
          <w14:ligatures w14:val="standardContextual"/>
        </w:rPr>
        <w:t xml:space="preserve">, J. Gonzalez Gutierrez, C. Holzer, Rheology of PIM feedstocks, Met. Powder Rep., 72 (2017), 1, 39–44, </w:t>
      </w:r>
      <w:hyperlink r:id="rId102" w:history="1">
        <w:r w:rsidRPr="00A14E48">
          <w:rPr>
            <w:rFonts w:ascii="Times New Roman" w:eastAsia="Aptos" w:hAnsi="Times New Roman" w:cs="Times New Roman"/>
            <w:color w:val="467886"/>
            <w:u w:val="single"/>
            <w14:ligatures w14:val="standardContextual"/>
          </w:rPr>
          <w:t>https://doi.org/10.1016/j.mprp.2016.03.003</w:t>
        </w:r>
      </w:hyperlink>
      <w:r w:rsidRPr="00A14E48">
        <w:rPr>
          <w:rFonts w:ascii="Times New Roman" w:eastAsia="Aptos" w:hAnsi="Times New Roman" w:cs="Times New Roman"/>
          <w14:ligatures w14:val="standardContextual"/>
        </w:rPr>
        <w:t xml:space="preserve">. </w:t>
      </w:r>
    </w:p>
    <w:p w14:paraId="74829B9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Gonzalez Gutierrez, M. </w:t>
      </w:r>
      <w:proofErr w:type="spellStart"/>
      <w:r w:rsidRPr="00A14E48">
        <w:rPr>
          <w:rFonts w:ascii="Times New Roman" w:eastAsia="Aptos" w:hAnsi="Times New Roman" w:cs="Times New Roman"/>
          <w14:ligatures w14:val="standardContextual"/>
        </w:rPr>
        <w:t>Spoerk</w:t>
      </w:r>
      <w:proofErr w:type="spellEnd"/>
      <w:r w:rsidRPr="00A14E48">
        <w:rPr>
          <w:rFonts w:ascii="Times New Roman" w:eastAsia="Aptos" w:hAnsi="Times New Roman" w:cs="Times New Roman"/>
          <w14:ligatures w14:val="standardContextual"/>
        </w:rPr>
        <w:t xml:space="preserve">, M. </w:t>
      </w:r>
      <w:proofErr w:type="spellStart"/>
      <w:r w:rsidRPr="00A14E48">
        <w:rPr>
          <w:rFonts w:ascii="Times New Roman" w:eastAsia="Aptos" w:hAnsi="Times New Roman" w:cs="Times New Roman"/>
          <w14:ligatures w14:val="standardContextual"/>
        </w:rPr>
        <w:t>Arbeiter</w:t>
      </w:r>
      <w:proofErr w:type="spellEnd"/>
      <w:r w:rsidRPr="00A14E48">
        <w:rPr>
          <w:rFonts w:ascii="Times New Roman" w:eastAsia="Aptos" w:hAnsi="Times New Roman" w:cs="Times New Roman"/>
          <w14:ligatures w14:val="standardContextual"/>
        </w:rPr>
        <w:t xml:space="preserve">, D. </w:t>
      </w:r>
      <w:proofErr w:type="spellStart"/>
      <w:r w:rsidRPr="00A14E48">
        <w:rPr>
          <w:rFonts w:ascii="Times New Roman" w:eastAsia="Aptos" w:hAnsi="Times New Roman" w:cs="Times New Roman"/>
          <w14:ligatures w14:val="standardContextual"/>
        </w:rPr>
        <w:t>Godec</w:t>
      </w:r>
      <w:proofErr w:type="spellEnd"/>
      <w:r w:rsidRPr="00A14E48">
        <w:rPr>
          <w:rFonts w:ascii="Times New Roman" w:eastAsia="Aptos" w:hAnsi="Times New Roman" w:cs="Times New Roman"/>
          <w14:ligatures w14:val="standardContextual"/>
        </w:rPr>
        <w:t xml:space="preserve">, C. Holzer, Models to predict the viscosity of metal injection molding feedstock materials as function of their formulation, Metals, 6 (2016), 6, 129, </w:t>
      </w:r>
      <w:hyperlink r:id="rId103" w:history="1">
        <w:r w:rsidRPr="00A14E48">
          <w:rPr>
            <w:rFonts w:ascii="Times New Roman" w:eastAsia="Aptos" w:hAnsi="Times New Roman" w:cs="Times New Roman"/>
            <w:color w:val="467886"/>
            <w:u w:val="single"/>
            <w14:ligatures w14:val="standardContextual"/>
          </w:rPr>
          <w:t>https://doi.org/10.3390/met6060129</w:t>
        </w:r>
      </w:hyperlink>
      <w:r w:rsidRPr="00A14E48">
        <w:rPr>
          <w:rFonts w:ascii="Times New Roman" w:eastAsia="Aptos" w:hAnsi="Times New Roman" w:cs="Times New Roman"/>
          <w14:ligatures w14:val="standardContextual"/>
        </w:rPr>
        <w:t xml:space="preserve">. </w:t>
      </w:r>
    </w:p>
    <w:p w14:paraId="519731BD"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w:t>
      </w:r>
      <w:proofErr w:type="spellStart"/>
      <w:r w:rsidRPr="00A14E48">
        <w:rPr>
          <w:rFonts w:ascii="Times New Roman" w:eastAsia="Aptos" w:hAnsi="Times New Roman" w:cs="Times New Roman"/>
          <w14:ligatures w14:val="standardContextual"/>
        </w:rPr>
        <w:t>Khakbiz</w:t>
      </w:r>
      <w:proofErr w:type="spellEnd"/>
      <w:r w:rsidRPr="00A14E48">
        <w:rPr>
          <w:rFonts w:ascii="Times New Roman" w:eastAsia="Aptos" w:hAnsi="Times New Roman" w:cs="Times New Roman"/>
          <w14:ligatures w14:val="standardContextual"/>
        </w:rPr>
        <w:t xml:space="preserve">, A. </w:t>
      </w:r>
      <w:proofErr w:type="spellStart"/>
      <w:r w:rsidRPr="00A14E48">
        <w:rPr>
          <w:rFonts w:ascii="Times New Roman" w:eastAsia="Aptos" w:hAnsi="Times New Roman" w:cs="Times New Roman"/>
          <w14:ligatures w14:val="standardContextual"/>
        </w:rPr>
        <w:t>Simchi</w:t>
      </w:r>
      <w:proofErr w:type="spellEnd"/>
      <w:r w:rsidRPr="00A14E48">
        <w:rPr>
          <w:rFonts w:ascii="Times New Roman" w:eastAsia="Aptos" w:hAnsi="Times New Roman" w:cs="Times New Roman"/>
          <w14:ligatures w14:val="standardContextual"/>
        </w:rPr>
        <w:t>, R. Bagheri, Analysis of the rheological behavior and stability of 316L stainless steel–</w:t>
      </w:r>
      <w:proofErr w:type="spellStart"/>
      <w:r w:rsidRPr="00A14E48">
        <w:rPr>
          <w:rFonts w:ascii="Times New Roman" w:eastAsia="Aptos" w:hAnsi="Times New Roman" w:cs="Times New Roman"/>
          <w14:ligatures w14:val="standardContextual"/>
        </w:rPr>
        <w:t>TiC</w:t>
      </w:r>
      <w:proofErr w:type="spellEnd"/>
      <w:r w:rsidRPr="00A14E48">
        <w:rPr>
          <w:rFonts w:ascii="Times New Roman" w:eastAsia="Aptos" w:hAnsi="Times New Roman" w:cs="Times New Roman"/>
          <w14:ligatures w14:val="standardContextual"/>
        </w:rPr>
        <w:t xml:space="preserve"> powder injection molding feedstock, Mater. Sci. Eng. A, 407 (2005), 1–2, 105–113, </w:t>
      </w:r>
      <w:hyperlink r:id="rId104" w:history="1">
        <w:r w:rsidRPr="00A14E48">
          <w:rPr>
            <w:rFonts w:ascii="Times New Roman" w:eastAsia="Aptos" w:hAnsi="Times New Roman" w:cs="Times New Roman"/>
            <w:color w:val="467886"/>
            <w:u w:val="single"/>
            <w14:ligatures w14:val="standardContextual"/>
          </w:rPr>
          <w:t>https://doi.org/10.1016/j.msea.2005.06.057</w:t>
        </w:r>
      </w:hyperlink>
      <w:r w:rsidRPr="00A14E48">
        <w:rPr>
          <w:rFonts w:ascii="Times New Roman" w:eastAsia="Aptos" w:hAnsi="Times New Roman" w:cs="Times New Roman"/>
          <w14:ligatures w14:val="standardContextual"/>
        </w:rPr>
        <w:t xml:space="preserve">. </w:t>
      </w:r>
    </w:p>
    <w:p w14:paraId="305C09AF"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P. Suri, S. V. </w:t>
      </w:r>
      <w:proofErr w:type="spellStart"/>
      <w:r w:rsidRPr="00A14E48">
        <w:rPr>
          <w:rFonts w:ascii="Times New Roman" w:eastAsia="Aptos" w:hAnsi="Times New Roman" w:cs="Times New Roman"/>
          <w14:ligatures w14:val="standardContextual"/>
        </w:rPr>
        <w:t>Atre</w:t>
      </w:r>
      <w:proofErr w:type="spellEnd"/>
      <w:r w:rsidRPr="00A14E48">
        <w:rPr>
          <w:rFonts w:ascii="Times New Roman" w:eastAsia="Aptos" w:hAnsi="Times New Roman" w:cs="Times New Roman"/>
          <w14:ligatures w14:val="standardContextual"/>
        </w:rPr>
        <w:t xml:space="preserve">, R. M. German, J. P. de Souza, Effect of mixing on the rheology and particle characteristics of </w:t>
      </w:r>
      <w:proofErr w:type="gramStart"/>
      <w:r w:rsidRPr="00A14E48">
        <w:rPr>
          <w:rFonts w:ascii="Times New Roman" w:eastAsia="Aptos" w:hAnsi="Times New Roman" w:cs="Times New Roman"/>
          <w14:ligatures w14:val="standardContextual"/>
        </w:rPr>
        <w:t>tungsten based</w:t>
      </w:r>
      <w:proofErr w:type="gramEnd"/>
      <w:r w:rsidRPr="00A14E48">
        <w:rPr>
          <w:rFonts w:ascii="Times New Roman" w:eastAsia="Aptos" w:hAnsi="Times New Roman" w:cs="Times New Roman"/>
          <w14:ligatures w14:val="standardContextual"/>
        </w:rPr>
        <w:t xml:space="preserve"> powder injection molding feedstock, Mater. Sci. Eng. A, 356 (2003), 1–2, 337–344, </w:t>
      </w:r>
      <w:hyperlink r:id="rId105" w:history="1">
        <w:r w:rsidRPr="00A14E48">
          <w:rPr>
            <w:rFonts w:ascii="Times New Roman" w:eastAsia="Aptos" w:hAnsi="Times New Roman" w:cs="Times New Roman"/>
            <w:color w:val="467886"/>
            <w:u w:val="single"/>
            <w14:ligatures w14:val="standardContextual"/>
          </w:rPr>
          <w:t>https://doi.org/10.1016/S0921-5093(03)00146-1</w:t>
        </w:r>
      </w:hyperlink>
      <w:r w:rsidRPr="00A14E48">
        <w:rPr>
          <w:rFonts w:ascii="Times New Roman" w:eastAsia="Aptos" w:hAnsi="Times New Roman" w:cs="Times New Roman"/>
          <w14:ligatures w14:val="standardContextual"/>
        </w:rPr>
        <w:t xml:space="preserve">. </w:t>
      </w:r>
    </w:p>
    <w:p w14:paraId="55EC593D"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R. </w:t>
      </w:r>
      <w:proofErr w:type="spellStart"/>
      <w:r w:rsidRPr="00A14E48">
        <w:rPr>
          <w:rFonts w:ascii="Times New Roman" w:eastAsia="Aptos" w:hAnsi="Times New Roman" w:cs="Times New Roman"/>
          <w14:ligatures w14:val="standardContextual"/>
        </w:rPr>
        <w:t>Zauner</w:t>
      </w:r>
      <w:proofErr w:type="spellEnd"/>
      <w:r w:rsidRPr="00A14E48">
        <w:rPr>
          <w:rFonts w:ascii="Times New Roman" w:eastAsia="Aptos" w:hAnsi="Times New Roman" w:cs="Times New Roman"/>
          <w14:ligatures w14:val="standardContextual"/>
        </w:rPr>
        <w:t xml:space="preserve">, C. Binet, D. F. Heaney, J. </w:t>
      </w:r>
      <w:proofErr w:type="spellStart"/>
      <w:r w:rsidRPr="00A14E48">
        <w:rPr>
          <w:rFonts w:ascii="Times New Roman" w:eastAsia="Aptos" w:hAnsi="Times New Roman" w:cs="Times New Roman"/>
          <w14:ligatures w14:val="standardContextual"/>
        </w:rPr>
        <w:t>Piemme</w:t>
      </w:r>
      <w:proofErr w:type="spellEnd"/>
      <w:r w:rsidRPr="00A14E48">
        <w:rPr>
          <w:rFonts w:ascii="Times New Roman" w:eastAsia="Aptos" w:hAnsi="Times New Roman" w:cs="Times New Roman"/>
          <w14:ligatures w14:val="standardContextual"/>
        </w:rPr>
        <w:t xml:space="preserve">, Variability of feedstock viscosity and its correlation with dimensional variability of green powder injection </w:t>
      </w:r>
      <w:proofErr w:type="spellStart"/>
      <w:r w:rsidRPr="00A14E48">
        <w:rPr>
          <w:rFonts w:ascii="Times New Roman" w:eastAsia="Aptos" w:hAnsi="Times New Roman" w:cs="Times New Roman"/>
          <w14:ligatures w14:val="standardContextual"/>
        </w:rPr>
        <w:t>moulded</w:t>
      </w:r>
      <w:proofErr w:type="spellEnd"/>
      <w:r w:rsidRPr="00A14E48">
        <w:rPr>
          <w:rFonts w:ascii="Times New Roman" w:eastAsia="Aptos" w:hAnsi="Times New Roman" w:cs="Times New Roman"/>
          <w14:ligatures w14:val="standardContextual"/>
        </w:rPr>
        <w:t xml:space="preserve"> components, Powder Metall., 47 (2004), 2, 150–155, </w:t>
      </w:r>
      <w:hyperlink r:id="rId106" w:history="1">
        <w:r w:rsidRPr="00A14E48">
          <w:rPr>
            <w:rFonts w:ascii="Times New Roman" w:eastAsia="Aptos" w:hAnsi="Times New Roman" w:cs="Times New Roman"/>
            <w:color w:val="467886"/>
            <w:u w:val="single"/>
            <w14:ligatures w14:val="standardContextual"/>
          </w:rPr>
          <w:t>https://doi.org/10.1179/003258904225015473</w:t>
        </w:r>
      </w:hyperlink>
      <w:r w:rsidRPr="00A14E48">
        <w:rPr>
          <w:rFonts w:ascii="Times New Roman" w:eastAsia="Aptos" w:hAnsi="Times New Roman" w:cs="Times New Roman"/>
          <w14:ligatures w14:val="standardContextual"/>
        </w:rPr>
        <w:t xml:space="preserve">. </w:t>
      </w:r>
    </w:p>
    <w:p w14:paraId="67284AC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D. </w:t>
      </w:r>
      <w:proofErr w:type="spellStart"/>
      <w:r w:rsidRPr="00A14E48">
        <w:rPr>
          <w:rFonts w:ascii="Times New Roman" w:eastAsia="Aptos" w:hAnsi="Times New Roman" w:cs="Times New Roman"/>
          <w14:ligatures w14:val="standardContextual"/>
        </w:rPr>
        <w:t>Pettas</w:t>
      </w:r>
      <w:proofErr w:type="spellEnd"/>
      <w:r w:rsidRPr="00A14E48">
        <w:rPr>
          <w:rFonts w:ascii="Times New Roman" w:eastAsia="Aptos" w:hAnsi="Times New Roman" w:cs="Times New Roman"/>
          <w14:ligatures w14:val="standardContextual"/>
        </w:rPr>
        <w:t xml:space="preserve">, G. </w:t>
      </w:r>
      <w:proofErr w:type="spellStart"/>
      <w:r w:rsidRPr="00A14E48">
        <w:rPr>
          <w:rFonts w:ascii="Times New Roman" w:eastAsia="Aptos" w:hAnsi="Times New Roman" w:cs="Times New Roman"/>
          <w14:ligatures w14:val="standardContextual"/>
        </w:rPr>
        <w:t>Karapetsas</w:t>
      </w:r>
      <w:proofErr w:type="spellEnd"/>
      <w:r w:rsidRPr="00A14E48">
        <w:rPr>
          <w:rFonts w:ascii="Times New Roman" w:eastAsia="Aptos" w:hAnsi="Times New Roman" w:cs="Times New Roman"/>
          <w14:ligatures w14:val="standardContextual"/>
        </w:rPr>
        <w:t xml:space="preserve">, Y. </w:t>
      </w:r>
      <w:proofErr w:type="spellStart"/>
      <w:r w:rsidRPr="00A14E48">
        <w:rPr>
          <w:rFonts w:ascii="Times New Roman" w:eastAsia="Aptos" w:hAnsi="Times New Roman" w:cs="Times New Roman"/>
          <w14:ligatures w14:val="standardContextual"/>
        </w:rPr>
        <w:t>Dimakopoulos</w:t>
      </w:r>
      <w:proofErr w:type="spellEnd"/>
      <w:r w:rsidRPr="00A14E48">
        <w:rPr>
          <w:rFonts w:ascii="Times New Roman" w:eastAsia="Aptos" w:hAnsi="Times New Roman" w:cs="Times New Roman"/>
          <w14:ligatures w14:val="standardContextual"/>
        </w:rPr>
        <w:t xml:space="preserve">, J. </w:t>
      </w:r>
      <w:proofErr w:type="spellStart"/>
      <w:r w:rsidRPr="00A14E48">
        <w:rPr>
          <w:rFonts w:ascii="Times New Roman" w:eastAsia="Aptos" w:hAnsi="Times New Roman" w:cs="Times New Roman"/>
          <w14:ligatures w14:val="standardContextual"/>
        </w:rPr>
        <w:t>Tsamopoulos</w:t>
      </w:r>
      <w:proofErr w:type="spellEnd"/>
      <w:r w:rsidRPr="00A14E48">
        <w:rPr>
          <w:rFonts w:ascii="Times New Roman" w:eastAsia="Aptos" w:hAnsi="Times New Roman" w:cs="Times New Roman"/>
          <w14:ligatures w14:val="standardContextual"/>
        </w:rPr>
        <w:t xml:space="preserve">, On the origin of extrusion instabilities: Linear stability analysis of the viscoelastic die swell, J. </w:t>
      </w:r>
      <w:proofErr w:type="gramStart"/>
      <w:r w:rsidRPr="00A14E48">
        <w:rPr>
          <w:rFonts w:ascii="Times New Roman" w:eastAsia="Aptos" w:hAnsi="Times New Roman" w:cs="Times New Roman"/>
          <w14:ligatures w14:val="standardContextual"/>
        </w:rPr>
        <w:t>Non Newton</w:t>
      </w:r>
      <w:proofErr w:type="gramEnd"/>
      <w:r w:rsidRPr="00A14E48">
        <w:rPr>
          <w:rFonts w:ascii="Times New Roman" w:eastAsia="Aptos" w:hAnsi="Times New Roman" w:cs="Times New Roman"/>
          <w14:ligatures w14:val="standardContextual"/>
        </w:rPr>
        <w:t xml:space="preserve">. Fluid Mech., 224 (2015), 61–77, </w:t>
      </w:r>
      <w:hyperlink r:id="rId107" w:history="1">
        <w:r w:rsidRPr="00A14E48">
          <w:rPr>
            <w:rFonts w:ascii="Times New Roman" w:eastAsia="Aptos" w:hAnsi="Times New Roman" w:cs="Times New Roman"/>
            <w:color w:val="467886"/>
            <w:u w:val="single"/>
            <w14:ligatures w14:val="standardContextual"/>
          </w:rPr>
          <w:t>https://doi.org/10.1016/j.jnnfm.2015.07.011</w:t>
        </w:r>
      </w:hyperlink>
      <w:r w:rsidRPr="00A14E48">
        <w:rPr>
          <w:rFonts w:ascii="Times New Roman" w:eastAsia="Aptos" w:hAnsi="Times New Roman" w:cs="Times New Roman"/>
          <w14:ligatures w14:val="standardContextual"/>
        </w:rPr>
        <w:t xml:space="preserve">. </w:t>
      </w:r>
    </w:p>
    <w:p w14:paraId="0FC8C6E7"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P. Filip, B. Hausnerova, C. Barretta, Master flow curves as a tool to modelling ceramic injection molding, Ceram. Int., 45 (2019), 6, 7468–7471, </w:t>
      </w:r>
      <w:hyperlink r:id="rId108" w:history="1">
        <w:r w:rsidRPr="00A14E48">
          <w:rPr>
            <w:rFonts w:ascii="Times New Roman" w:eastAsia="Aptos" w:hAnsi="Times New Roman" w:cs="Times New Roman"/>
            <w:color w:val="467886"/>
            <w:u w:val="single"/>
            <w14:ligatures w14:val="standardContextual"/>
          </w:rPr>
          <w:t>https://doi.org/10.1016/j.ceramint.2019.01.038</w:t>
        </w:r>
      </w:hyperlink>
      <w:r w:rsidRPr="00A14E48">
        <w:rPr>
          <w:rFonts w:ascii="Times New Roman" w:eastAsia="Aptos" w:hAnsi="Times New Roman" w:cs="Times New Roman"/>
          <w14:ligatures w14:val="standardContextual"/>
        </w:rPr>
        <w:t xml:space="preserve">. </w:t>
      </w:r>
    </w:p>
    <w:p w14:paraId="248337E7"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P. Filip, B. Hausnerova, E. </w:t>
      </w:r>
      <w:proofErr w:type="spellStart"/>
      <w:r w:rsidRPr="00A14E48">
        <w:rPr>
          <w:rFonts w:ascii="Times New Roman" w:eastAsia="Aptos" w:hAnsi="Times New Roman" w:cs="Times New Roman"/>
          <w14:ligatures w14:val="standardContextual"/>
        </w:rPr>
        <w:t>Hnatkova</w:t>
      </w:r>
      <w:proofErr w:type="spellEnd"/>
      <w:r w:rsidRPr="00A14E48">
        <w:rPr>
          <w:rFonts w:ascii="Times New Roman" w:eastAsia="Aptos" w:hAnsi="Times New Roman" w:cs="Times New Roman"/>
          <w14:ligatures w14:val="standardContextual"/>
        </w:rPr>
        <w:t xml:space="preserve">, Continuous rheological description of highly filled polymer melts for material extrusion, Appl. Mater. Today, 20 (2020), 100754, </w:t>
      </w:r>
      <w:hyperlink r:id="rId109" w:history="1">
        <w:r w:rsidRPr="00A14E48">
          <w:rPr>
            <w:rFonts w:ascii="Times New Roman" w:eastAsia="Aptos" w:hAnsi="Times New Roman" w:cs="Times New Roman"/>
            <w:color w:val="467886"/>
            <w:u w:val="single"/>
            <w14:ligatures w14:val="standardContextual"/>
          </w:rPr>
          <w:t>https://doi.org/10.1016/j.apmt.2020.100754</w:t>
        </w:r>
      </w:hyperlink>
      <w:r w:rsidRPr="00A14E48">
        <w:rPr>
          <w:rFonts w:ascii="Times New Roman" w:eastAsia="Aptos" w:hAnsi="Times New Roman" w:cs="Times New Roman"/>
          <w14:ligatures w14:val="standardContextual"/>
        </w:rPr>
        <w:t xml:space="preserve">. </w:t>
      </w:r>
    </w:p>
    <w:p w14:paraId="5904644B"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Strano, K. Rane, F. </w:t>
      </w:r>
      <w:proofErr w:type="spellStart"/>
      <w:r w:rsidRPr="00A14E48">
        <w:rPr>
          <w:rFonts w:ascii="Times New Roman" w:eastAsia="Aptos" w:hAnsi="Times New Roman" w:cs="Times New Roman"/>
          <w14:ligatures w14:val="standardContextual"/>
        </w:rPr>
        <w:t>Briatico</w:t>
      </w:r>
      <w:proofErr w:type="spellEnd"/>
      <w:r w:rsidRPr="00A14E48">
        <w:rPr>
          <w:rFonts w:ascii="Times New Roman" w:eastAsia="Aptos" w:hAnsi="Times New Roman" w:cs="Times New Roman"/>
          <w14:ligatures w14:val="standardContextual"/>
        </w:rPr>
        <w:t xml:space="preserve"> </w:t>
      </w:r>
      <w:proofErr w:type="spellStart"/>
      <w:r w:rsidRPr="00A14E48">
        <w:rPr>
          <w:rFonts w:ascii="Times New Roman" w:eastAsia="Aptos" w:hAnsi="Times New Roman" w:cs="Times New Roman"/>
          <w14:ligatures w14:val="standardContextual"/>
        </w:rPr>
        <w:t>Vangosa</w:t>
      </w:r>
      <w:proofErr w:type="spellEnd"/>
      <w:r w:rsidRPr="00A14E48">
        <w:rPr>
          <w:rFonts w:ascii="Times New Roman" w:eastAsia="Aptos" w:hAnsi="Times New Roman" w:cs="Times New Roman"/>
          <w14:ligatures w14:val="standardContextual"/>
        </w:rPr>
        <w:t xml:space="preserve">, L. Di </w:t>
      </w:r>
      <w:proofErr w:type="spellStart"/>
      <w:r w:rsidRPr="00A14E48">
        <w:rPr>
          <w:rFonts w:ascii="Times New Roman" w:eastAsia="Aptos" w:hAnsi="Times New Roman" w:cs="Times New Roman"/>
          <w14:ligatures w14:val="standardContextual"/>
        </w:rPr>
        <w:t>Landro</w:t>
      </w:r>
      <w:proofErr w:type="spellEnd"/>
      <w:r w:rsidRPr="00A14E48">
        <w:rPr>
          <w:rFonts w:ascii="Times New Roman" w:eastAsia="Aptos" w:hAnsi="Times New Roman" w:cs="Times New Roman"/>
          <w14:ligatures w14:val="standardContextual"/>
        </w:rPr>
        <w:t xml:space="preserve">, Extrusion of metal powder polymer mixtures: Melt rheology and process stability, J. Mater. Process. Technol., 273 (2019), 116250, </w:t>
      </w:r>
      <w:hyperlink r:id="rId110" w:history="1">
        <w:r w:rsidRPr="00A14E48">
          <w:rPr>
            <w:rFonts w:ascii="Times New Roman" w:eastAsia="Aptos" w:hAnsi="Times New Roman" w:cs="Times New Roman"/>
            <w:color w:val="467886"/>
            <w:u w:val="single"/>
            <w14:ligatures w14:val="standardContextual"/>
          </w:rPr>
          <w:t>https://doi.org/10.1016/j.jmatprotec.2019.116250</w:t>
        </w:r>
      </w:hyperlink>
      <w:r w:rsidRPr="00A14E48">
        <w:rPr>
          <w:rFonts w:ascii="Times New Roman" w:eastAsia="Aptos" w:hAnsi="Times New Roman" w:cs="Times New Roman"/>
          <w14:ligatures w14:val="standardContextual"/>
        </w:rPr>
        <w:t xml:space="preserve">. </w:t>
      </w:r>
    </w:p>
    <w:p w14:paraId="1888871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A. V. Shenoy, Rheology of filled polymer systems, Kluwer Academic Publishers, Dordrecht, 1999.</w:t>
      </w:r>
    </w:p>
    <w:p w14:paraId="48B40C4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A. Naranjo, C. </w:t>
      </w:r>
      <w:proofErr w:type="spellStart"/>
      <w:r w:rsidRPr="00A14E48">
        <w:rPr>
          <w:rFonts w:ascii="Times New Roman" w:eastAsia="Aptos" w:hAnsi="Times New Roman" w:cs="Times New Roman"/>
          <w14:ligatures w14:val="standardContextual"/>
        </w:rPr>
        <w:t>Berges</w:t>
      </w:r>
      <w:proofErr w:type="spellEnd"/>
      <w:r w:rsidRPr="00A14E48">
        <w:rPr>
          <w:rFonts w:ascii="Times New Roman" w:eastAsia="Aptos" w:hAnsi="Times New Roman" w:cs="Times New Roman"/>
          <w14:ligatures w14:val="standardContextual"/>
        </w:rPr>
        <w:t xml:space="preserve">, R. Campana, G. </w:t>
      </w:r>
      <w:proofErr w:type="spellStart"/>
      <w:r w:rsidRPr="00A14E48">
        <w:rPr>
          <w:rFonts w:ascii="Times New Roman" w:eastAsia="Aptos" w:hAnsi="Times New Roman" w:cs="Times New Roman"/>
          <w14:ligatures w14:val="standardContextual"/>
        </w:rPr>
        <w:t>Herranz</w:t>
      </w:r>
      <w:proofErr w:type="spellEnd"/>
      <w:r w:rsidRPr="00A14E48">
        <w:rPr>
          <w:rFonts w:ascii="Times New Roman" w:eastAsia="Aptos" w:hAnsi="Times New Roman" w:cs="Times New Roman"/>
          <w14:ligatures w14:val="standardContextual"/>
        </w:rPr>
        <w:t xml:space="preserve">, Rheological and mechanical assessment for formulating hybrid feedstock to be used in MIM &amp; FFF, Results Eng., 19 (2023), 101258, </w:t>
      </w:r>
      <w:hyperlink r:id="rId111" w:history="1">
        <w:r w:rsidRPr="00A14E48">
          <w:rPr>
            <w:rFonts w:ascii="Times New Roman" w:eastAsia="Aptos" w:hAnsi="Times New Roman" w:cs="Times New Roman"/>
            <w:color w:val="467886"/>
            <w:u w:val="single"/>
            <w14:ligatures w14:val="standardContextual"/>
          </w:rPr>
          <w:t>https://doi.org/10.1016/j.rineng.2023.101258</w:t>
        </w:r>
      </w:hyperlink>
      <w:r w:rsidRPr="00A14E48">
        <w:rPr>
          <w:rFonts w:ascii="Times New Roman" w:eastAsia="Aptos" w:hAnsi="Times New Roman" w:cs="Times New Roman"/>
          <w14:ligatures w14:val="standardContextual"/>
        </w:rPr>
        <w:t xml:space="preserve">. </w:t>
      </w:r>
    </w:p>
    <w:p w14:paraId="3E48924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M. Amin, N. Muhamad, A. B. </w:t>
      </w:r>
      <w:proofErr w:type="spellStart"/>
      <w:r w:rsidRPr="00A14E48">
        <w:rPr>
          <w:rFonts w:ascii="Times New Roman" w:eastAsia="Aptos" w:hAnsi="Times New Roman" w:cs="Times New Roman"/>
          <w14:ligatures w14:val="standardContextual"/>
        </w:rPr>
        <w:t>Sulong</w:t>
      </w:r>
      <w:proofErr w:type="spellEnd"/>
      <w:r w:rsidRPr="00A14E48">
        <w:rPr>
          <w:rFonts w:ascii="Times New Roman" w:eastAsia="Aptos" w:hAnsi="Times New Roman" w:cs="Times New Roman"/>
          <w14:ligatures w14:val="standardContextual"/>
        </w:rPr>
        <w:t xml:space="preserve">, A. </w:t>
      </w:r>
      <w:proofErr w:type="spellStart"/>
      <w:r w:rsidRPr="00A14E48">
        <w:rPr>
          <w:rFonts w:ascii="Times New Roman" w:eastAsia="Aptos" w:hAnsi="Times New Roman" w:cs="Times New Roman"/>
          <w14:ligatures w14:val="standardContextual"/>
        </w:rPr>
        <w:t>Basir</w:t>
      </w:r>
      <w:proofErr w:type="spellEnd"/>
      <w:r w:rsidRPr="00A14E48">
        <w:rPr>
          <w:rFonts w:ascii="Times New Roman" w:eastAsia="Aptos" w:hAnsi="Times New Roman" w:cs="Times New Roman"/>
          <w14:ligatures w14:val="standardContextual"/>
        </w:rPr>
        <w:t xml:space="preserve">, N. A. M. A. </w:t>
      </w:r>
      <w:proofErr w:type="spellStart"/>
      <w:r w:rsidRPr="00A14E48">
        <w:rPr>
          <w:rFonts w:ascii="Times New Roman" w:eastAsia="Aptos" w:hAnsi="Times New Roman" w:cs="Times New Roman"/>
          <w14:ligatures w14:val="standardContextual"/>
        </w:rPr>
        <w:t>Tamizi</w:t>
      </w:r>
      <w:proofErr w:type="spellEnd"/>
      <w:r w:rsidRPr="00A14E48">
        <w:rPr>
          <w:rFonts w:ascii="Times New Roman" w:eastAsia="Aptos" w:hAnsi="Times New Roman" w:cs="Times New Roman"/>
          <w14:ligatures w14:val="standardContextual"/>
        </w:rPr>
        <w:t xml:space="preserve">, Flowability and moldability of zirconia micro part via micro powder injection molding, J. </w:t>
      </w:r>
      <w:proofErr w:type="spellStart"/>
      <w:r w:rsidRPr="00A14E48">
        <w:rPr>
          <w:rFonts w:ascii="Times New Roman" w:eastAsia="Aptos" w:hAnsi="Times New Roman" w:cs="Times New Roman"/>
          <w14:ligatures w14:val="standardContextual"/>
        </w:rPr>
        <w:t>Kejuruteraan</w:t>
      </w:r>
      <w:proofErr w:type="spellEnd"/>
      <w:r w:rsidRPr="00A14E48">
        <w:rPr>
          <w:rFonts w:ascii="Times New Roman" w:eastAsia="Aptos" w:hAnsi="Times New Roman" w:cs="Times New Roman"/>
          <w14:ligatures w14:val="standardContextual"/>
        </w:rPr>
        <w:t xml:space="preserve">, 36 (2024), 5, 2107–2114, </w:t>
      </w:r>
      <w:hyperlink r:id="rId112" w:history="1">
        <w:r w:rsidRPr="00A14E48">
          <w:rPr>
            <w:rFonts w:ascii="Times New Roman" w:eastAsia="Aptos" w:hAnsi="Times New Roman" w:cs="Times New Roman"/>
            <w:color w:val="467886"/>
            <w:u w:val="single"/>
            <w14:ligatures w14:val="standardContextual"/>
          </w:rPr>
          <w:t>https://doi.org/10.17576/jkukm-2024-36(5)-27</w:t>
        </w:r>
      </w:hyperlink>
      <w:r w:rsidRPr="00A14E48">
        <w:rPr>
          <w:rFonts w:ascii="Times New Roman" w:eastAsia="Aptos" w:hAnsi="Times New Roman" w:cs="Times New Roman"/>
          <w14:ligatures w14:val="standardContextual"/>
        </w:rPr>
        <w:t xml:space="preserve">. </w:t>
      </w:r>
    </w:p>
    <w:p w14:paraId="011FAED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A. Ahmad, N. Johari, M. J. </w:t>
      </w:r>
      <w:proofErr w:type="spellStart"/>
      <w:r w:rsidRPr="00A14E48">
        <w:rPr>
          <w:rFonts w:ascii="Times New Roman" w:eastAsia="Aptos" w:hAnsi="Times New Roman" w:cs="Times New Roman"/>
          <w14:ligatures w14:val="standardContextual"/>
        </w:rPr>
        <w:t>Sulaiman</w:t>
      </w:r>
      <w:proofErr w:type="spellEnd"/>
      <w:r w:rsidRPr="00A14E48">
        <w:rPr>
          <w:rFonts w:ascii="Times New Roman" w:eastAsia="Aptos" w:hAnsi="Times New Roman" w:cs="Times New Roman"/>
          <w14:ligatures w14:val="standardContextual"/>
        </w:rPr>
        <w:t xml:space="preserve">, R. Ibrahim, M. A. Omar, Rheological evaluation of titanium alloy metal injection molding (MIM) feedstock, Saudi J. Eng. Technol., (2021), </w:t>
      </w:r>
      <w:hyperlink r:id="rId113" w:history="1">
        <w:r w:rsidRPr="00A14E48">
          <w:rPr>
            <w:rFonts w:ascii="Times New Roman" w:eastAsia="Aptos" w:hAnsi="Times New Roman" w:cs="Times New Roman"/>
            <w:color w:val="467886"/>
            <w:u w:val="single"/>
            <w14:ligatures w14:val="standardContextual"/>
          </w:rPr>
          <w:t>https://doi.org/10.36348/sjet.2021.v06i11.003</w:t>
        </w:r>
      </w:hyperlink>
      <w:r w:rsidRPr="00A14E48">
        <w:rPr>
          <w:rFonts w:ascii="Times New Roman" w:eastAsia="Aptos" w:hAnsi="Times New Roman" w:cs="Times New Roman"/>
          <w14:ligatures w14:val="standardContextual"/>
        </w:rPr>
        <w:t xml:space="preserve">. </w:t>
      </w:r>
    </w:p>
    <w:p w14:paraId="378439A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Wang, Q. Shi, C. Wu, J. Xi, Rheological characteristics of injection molded titanium alloys powder, Trans. Nonferrous Met. Soc. China, 23 (2013), 9, 2605–2610, </w:t>
      </w:r>
      <w:hyperlink r:id="rId114" w:history="1">
        <w:r w:rsidRPr="00A14E48">
          <w:rPr>
            <w:rFonts w:ascii="Times New Roman" w:eastAsia="Aptos" w:hAnsi="Times New Roman" w:cs="Times New Roman"/>
            <w:color w:val="467886"/>
            <w:u w:val="single"/>
            <w14:ligatures w14:val="standardContextual"/>
          </w:rPr>
          <w:t>https://doi.org/10.1016/S1003-6326(13)62774-0</w:t>
        </w:r>
      </w:hyperlink>
      <w:r w:rsidRPr="00A14E48">
        <w:rPr>
          <w:rFonts w:ascii="Times New Roman" w:eastAsia="Aptos" w:hAnsi="Times New Roman" w:cs="Times New Roman"/>
          <w14:ligatures w14:val="standardContextual"/>
        </w:rPr>
        <w:t xml:space="preserve">. </w:t>
      </w:r>
    </w:p>
    <w:p w14:paraId="66A4FF6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M. Contreras, A. Jiménez Morales, J. M. Torralba, Experimental and theoretical methods for optimal solids loading calculation in MIM feedstocks fabricated from powders with different </w:t>
      </w:r>
      <w:r w:rsidRPr="00A14E48">
        <w:rPr>
          <w:rFonts w:ascii="Times New Roman" w:eastAsia="Aptos" w:hAnsi="Times New Roman" w:cs="Times New Roman"/>
          <w14:ligatures w14:val="standardContextual"/>
        </w:rPr>
        <w:lastRenderedPageBreak/>
        <w:t xml:space="preserve">particle characteristics, Powder Metall., 53 (2010), 1, 34–40, </w:t>
      </w:r>
      <w:hyperlink r:id="rId115" w:history="1">
        <w:r w:rsidRPr="00A14E48">
          <w:rPr>
            <w:rFonts w:ascii="Times New Roman" w:eastAsia="Aptos" w:hAnsi="Times New Roman" w:cs="Times New Roman"/>
            <w:color w:val="467886"/>
            <w:u w:val="single"/>
            <w14:ligatures w14:val="standardContextual"/>
          </w:rPr>
          <w:t>https://doi.org/10.1179/003258909X12450768327225</w:t>
        </w:r>
      </w:hyperlink>
      <w:r w:rsidRPr="00A14E48">
        <w:rPr>
          <w:rFonts w:ascii="Times New Roman" w:eastAsia="Aptos" w:hAnsi="Times New Roman" w:cs="Times New Roman"/>
          <w14:ligatures w14:val="standardContextual"/>
        </w:rPr>
        <w:t xml:space="preserve">. </w:t>
      </w:r>
    </w:p>
    <w:p w14:paraId="62E622A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T. Honek, B. Hausnerova, P. Saha, Temperature dependent flow properties of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compounds, Appl. </w:t>
      </w:r>
      <w:proofErr w:type="spellStart"/>
      <w:r w:rsidRPr="00A14E48">
        <w:rPr>
          <w:rFonts w:ascii="Times New Roman" w:eastAsia="Aptos" w:hAnsi="Times New Roman" w:cs="Times New Roman"/>
          <w14:ligatures w14:val="standardContextual"/>
        </w:rPr>
        <w:t>Rheol</w:t>
      </w:r>
      <w:proofErr w:type="spellEnd"/>
      <w:r w:rsidRPr="00A14E48">
        <w:rPr>
          <w:rFonts w:ascii="Times New Roman" w:eastAsia="Aptos" w:hAnsi="Times New Roman" w:cs="Times New Roman"/>
          <w14:ligatures w14:val="standardContextual"/>
        </w:rPr>
        <w:t xml:space="preserve">., 12 (2002), 72–80, </w:t>
      </w:r>
      <w:hyperlink r:id="rId116" w:history="1">
        <w:r w:rsidRPr="00A14E48">
          <w:rPr>
            <w:rFonts w:ascii="Times New Roman" w:eastAsia="Aptos" w:hAnsi="Times New Roman" w:cs="Times New Roman"/>
            <w:color w:val="467886"/>
            <w:u w:val="single"/>
            <w14:ligatures w14:val="standardContextual"/>
          </w:rPr>
          <w:t>https://doi.org/10.3933/ApplRheol-12-72</w:t>
        </w:r>
      </w:hyperlink>
      <w:r w:rsidRPr="00A14E48">
        <w:rPr>
          <w:rFonts w:ascii="Times New Roman" w:eastAsia="Aptos" w:hAnsi="Times New Roman" w:cs="Times New Roman"/>
          <w14:ligatures w14:val="standardContextual"/>
        </w:rPr>
        <w:t xml:space="preserve">. </w:t>
      </w:r>
    </w:p>
    <w:p w14:paraId="31CB2DA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C. Dimitri, S. Mohamed, B. Thierry, G. Jean Claude, Influence of particle size distribution and temperature on the rheological properties of highly concentrated Inconel feedstock alloy 718, Powder Technol., 322 (2017), 273–289, </w:t>
      </w:r>
      <w:hyperlink r:id="rId117" w:history="1">
        <w:r w:rsidRPr="00A14E48">
          <w:rPr>
            <w:rFonts w:ascii="Times New Roman" w:eastAsia="Aptos" w:hAnsi="Times New Roman" w:cs="Times New Roman"/>
            <w:color w:val="467886"/>
            <w:u w:val="single"/>
            <w14:ligatures w14:val="standardContextual"/>
          </w:rPr>
          <w:t>https://doi.org/10.1016/j.powtec.2017.08.049</w:t>
        </w:r>
      </w:hyperlink>
      <w:r w:rsidRPr="00A14E48">
        <w:rPr>
          <w:rFonts w:ascii="Times New Roman" w:eastAsia="Aptos" w:hAnsi="Times New Roman" w:cs="Times New Roman"/>
          <w14:ligatures w14:val="standardContextual"/>
        </w:rPr>
        <w:t xml:space="preserve">. </w:t>
      </w:r>
    </w:p>
    <w:p w14:paraId="5AA3AEEB"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T. Sedlacek, R. Slezak, P. Saha, Pressure dependent viscosity of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compounds, </w:t>
      </w:r>
      <w:proofErr w:type="spellStart"/>
      <w:r w:rsidRPr="00A14E48">
        <w:rPr>
          <w:rFonts w:ascii="Times New Roman" w:eastAsia="Aptos" w:hAnsi="Times New Roman" w:cs="Times New Roman"/>
          <w14:ligatures w14:val="standardContextual"/>
        </w:rPr>
        <w:t>Rheol</w:t>
      </w:r>
      <w:proofErr w:type="spellEnd"/>
      <w:r w:rsidRPr="00A14E48">
        <w:rPr>
          <w:rFonts w:ascii="Times New Roman" w:eastAsia="Aptos" w:hAnsi="Times New Roman" w:cs="Times New Roman"/>
          <w14:ligatures w14:val="standardContextual"/>
        </w:rPr>
        <w:t xml:space="preserve">. Acta, 45 (2006), 3, 290–296, </w:t>
      </w:r>
      <w:hyperlink r:id="rId118" w:history="1">
        <w:r w:rsidRPr="00A14E48">
          <w:rPr>
            <w:rFonts w:ascii="Times New Roman" w:eastAsia="Aptos" w:hAnsi="Times New Roman" w:cs="Times New Roman"/>
            <w:color w:val="467886"/>
            <w:u w:val="single"/>
            <w14:ligatures w14:val="standardContextual"/>
          </w:rPr>
          <w:t>https://doi.org/10.1007/s00397-005-0036-4</w:t>
        </w:r>
      </w:hyperlink>
      <w:r w:rsidRPr="00A14E48">
        <w:rPr>
          <w:rFonts w:ascii="Times New Roman" w:eastAsia="Aptos" w:hAnsi="Times New Roman" w:cs="Times New Roman"/>
          <w14:ligatures w14:val="standardContextual"/>
        </w:rPr>
        <w:t xml:space="preserve">. </w:t>
      </w:r>
    </w:p>
    <w:p w14:paraId="547A573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C. D. Greene, D. F. Heaney, The PVT effect on the final sintered dimensions of powder injection molded components, Mater. Des., 28 (2007), 1, 95–100, </w:t>
      </w:r>
      <w:hyperlink r:id="rId119" w:history="1">
        <w:r w:rsidRPr="00A14E48">
          <w:rPr>
            <w:rFonts w:ascii="Times New Roman" w:eastAsia="Aptos" w:hAnsi="Times New Roman" w:cs="Times New Roman"/>
            <w:color w:val="467886"/>
            <w:u w:val="single"/>
            <w14:ligatures w14:val="standardContextual"/>
          </w:rPr>
          <w:t>https://doi.org/10.1016/j.matdes.2005.05.023</w:t>
        </w:r>
      </w:hyperlink>
      <w:r w:rsidRPr="00A14E48">
        <w:rPr>
          <w:rFonts w:ascii="Times New Roman" w:eastAsia="Aptos" w:hAnsi="Times New Roman" w:cs="Times New Roman"/>
          <w14:ligatures w14:val="standardContextual"/>
        </w:rPr>
        <w:t xml:space="preserve">. </w:t>
      </w:r>
    </w:p>
    <w:p w14:paraId="7471D89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H. Persson, B. Hausnerova, L. </w:t>
      </w:r>
      <w:proofErr w:type="spellStart"/>
      <w:r w:rsidRPr="00A14E48">
        <w:rPr>
          <w:rFonts w:ascii="Times New Roman" w:eastAsia="Aptos" w:hAnsi="Times New Roman" w:cs="Times New Roman"/>
          <w14:ligatures w14:val="standardContextual"/>
        </w:rPr>
        <w:t>Nyborg</w:t>
      </w:r>
      <w:proofErr w:type="spellEnd"/>
      <w:r w:rsidRPr="00A14E48">
        <w:rPr>
          <w:rFonts w:ascii="Times New Roman" w:eastAsia="Aptos" w:hAnsi="Times New Roman" w:cs="Times New Roman"/>
          <w14:ligatures w14:val="standardContextual"/>
        </w:rPr>
        <w:t xml:space="preserve">, M. </w:t>
      </w:r>
      <w:proofErr w:type="spellStart"/>
      <w:r w:rsidRPr="00A14E48">
        <w:rPr>
          <w:rFonts w:ascii="Times New Roman" w:eastAsia="Aptos" w:hAnsi="Times New Roman" w:cs="Times New Roman"/>
          <w14:ligatures w14:val="standardContextual"/>
        </w:rPr>
        <w:t>Rigdahl</w:t>
      </w:r>
      <w:proofErr w:type="spellEnd"/>
      <w:r w:rsidRPr="00A14E48">
        <w:rPr>
          <w:rFonts w:ascii="Times New Roman" w:eastAsia="Aptos" w:hAnsi="Times New Roman" w:cs="Times New Roman"/>
          <w14:ligatures w14:val="standardContextual"/>
        </w:rPr>
        <w:t xml:space="preserve">, Rheological and thermal properties of a model system for PIM, Int.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Process., 24 (2009), 2, 206–212, </w:t>
      </w:r>
      <w:hyperlink r:id="rId120" w:history="1">
        <w:r w:rsidRPr="00A14E48">
          <w:rPr>
            <w:rFonts w:ascii="Times New Roman" w:eastAsia="Aptos" w:hAnsi="Times New Roman" w:cs="Times New Roman"/>
            <w:color w:val="467886"/>
            <w:u w:val="single"/>
            <w14:ligatures w14:val="standardContextual"/>
          </w:rPr>
          <w:t>https://doi.org/10.3139/217.2243</w:t>
        </w:r>
      </w:hyperlink>
      <w:r w:rsidRPr="00A14E48">
        <w:rPr>
          <w:rFonts w:ascii="Times New Roman" w:eastAsia="Aptos" w:hAnsi="Times New Roman" w:cs="Times New Roman"/>
          <w14:ligatures w14:val="standardContextual"/>
        </w:rPr>
        <w:t xml:space="preserve">. </w:t>
      </w:r>
    </w:p>
    <w:p w14:paraId="4E8FD8E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L. </w:t>
      </w:r>
      <w:proofErr w:type="spellStart"/>
      <w:r w:rsidRPr="00A14E48">
        <w:rPr>
          <w:rFonts w:ascii="Times New Roman" w:eastAsia="Aptos" w:hAnsi="Times New Roman" w:cs="Times New Roman"/>
          <w14:ligatures w14:val="standardContextual"/>
        </w:rPr>
        <w:t>Cucova</w:t>
      </w:r>
      <w:proofErr w:type="spellEnd"/>
      <w:r w:rsidRPr="00A14E48">
        <w:rPr>
          <w:rFonts w:ascii="Times New Roman" w:eastAsia="Aptos" w:hAnsi="Times New Roman" w:cs="Times New Roman"/>
          <w14:ligatures w14:val="standardContextual"/>
        </w:rPr>
        <w:t xml:space="preserve">, A. Sorrentino, Effect of carbide powder characteristics on the PVT behavior of powder injection molding compounds, Powder Technol., 237 (2013), 627–633, </w:t>
      </w:r>
      <w:hyperlink r:id="rId121" w:history="1">
        <w:r w:rsidRPr="00A14E48">
          <w:rPr>
            <w:rFonts w:ascii="Times New Roman" w:eastAsia="Aptos" w:hAnsi="Times New Roman" w:cs="Times New Roman"/>
            <w:color w:val="467886"/>
            <w:u w:val="single"/>
            <w14:ligatures w14:val="standardContextual"/>
          </w:rPr>
          <w:t>https://doi.org/10.1016/j.powtec.2013.01.067</w:t>
        </w:r>
      </w:hyperlink>
      <w:r w:rsidRPr="00A14E48">
        <w:rPr>
          <w:rFonts w:ascii="Times New Roman" w:eastAsia="Aptos" w:hAnsi="Times New Roman" w:cs="Times New Roman"/>
          <w14:ligatures w14:val="standardContextual"/>
        </w:rPr>
        <w:t xml:space="preserve">. </w:t>
      </w:r>
    </w:p>
    <w:p w14:paraId="7F7FDB1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V. </w:t>
      </w:r>
      <w:proofErr w:type="spellStart"/>
      <w:r w:rsidRPr="00A14E48">
        <w:rPr>
          <w:rFonts w:ascii="Times New Roman" w:eastAsia="Aptos" w:hAnsi="Times New Roman" w:cs="Times New Roman"/>
          <w14:ligatures w14:val="standardContextual"/>
        </w:rPr>
        <w:t>Onbattuvelli</w:t>
      </w:r>
      <w:proofErr w:type="spellEnd"/>
      <w:r w:rsidRPr="00A14E48">
        <w:rPr>
          <w:rFonts w:ascii="Times New Roman" w:eastAsia="Aptos" w:hAnsi="Times New Roman" w:cs="Times New Roman"/>
          <w14:ligatures w14:val="standardContextual"/>
        </w:rPr>
        <w:t xml:space="preserve">, K. R. </w:t>
      </w:r>
      <w:proofErr w:type="spellStart"/>
      <w:r w:rsidRPr="00A14E48">
        <w:rPr>
          <w:rFonts w:ascii="Times New Roman" w:eastAsia="Aptos" w:hAnsi="Times New Roman" w:cs="Times New Roman"/>
          <w14:ligatures w14:val="standardContextual"/>
        </w:rPr>
        <w:t>Enneti</w:t>
      </w:r>
      <w:proofErr w:type="spellEnd"/>
      <w:r w:rsidRPr="00A14E48">
        <w:rPr>
          <w:rFonts w:ascii="Times New Roman" w:eastAsia="Aptos" w:hAnsi="Times New Roman" w:cs="Times New Roman"/>
          <w14:ligatures w14:val="standardContextual"/>
        </w:rPr>
        <w:t xml:space="preserve">, S. B. Sohn, T. McCabe, S. J. Park, S. </w:t>
      </w:r>
      <w:proofErr w:type="spellStart"/>
      <w:r w:rsidRPr="00A14E48">
        <w:rPr>
          <w:rFonts w:ascii="Times New Roman" w:eastAsia="Aptos" w:hAnsi="Times New Roman" w:cs="Times New Roman"/>
          <w14:ligatures w14:val="standardContextual"/>
        </w:rPr>
        <w:t>Atre</w:t>
      </w:r>
      <w:proofErr w:type="spellEnd"/>
      <w:r w:rsidRPr="00A14E48">
        <w:rPr>
          <w:rFonts w:ascii="Times New Roman" w:eastAsia="Aptos" w:hAnsi="Times New Roman" w:cs="Times New Roman"/>
          <w14:ligatures w14:val="standardContextual"/>
        </w:rPr>
        <w:t xml:space="preserve">, Micro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of barium </w:t>
      </w:r>
      <w:proofErr w:type="spellStart"/>
      <w:r w:rsidRPr="00A14E48">
        <w:rPr>
          <w:rFonts w:ascii="Times New Roman" w:eastAsia="Aptos" w:hAnsi="Times New Roman" w:cs="Times New Roman"/>
          <w14:ligatures w14:val="standardContextual"/>
        </w:rPr>
        <w:t>titanate</w:t>
      </w:r>
      <w:proofErr w:type="spellEnd"/>
      <w:r w:rsidRPr="00A14E48">
        <w:rPr>
          <w:rFonts w:ascii="Times New Roman" w:eastAsia="Aptos" w:hAnsi="Times New Roman" w:cs="Times New Roman"/>
          <w14:ligatures w14:val="standardContextual"/>
        </w:rPr>
        <w:t>, PIM Int., 5 (2011), 59–65.</w:t>
      </w:r>
    </w:p>
    <w:p w14:paraId="6706149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K. H. Kate, V. P. </w:t>
      </w:r>
      <w:proofErr w:type="spellStart"/>
      <w:r w:rsidRPr="00A14E48">
        <w:rPr>
          <w:rFonts w:ascii="Times New Roman" w:eastAsia="Aptos" w:hAnsi="Times New Roman" w:cs="Times New Roman"/>
          <w14:ligatures w14:val="standardContextual"/>
        </w:rPr>
        <w:t>Onbattuvelli</w:t>
      </w:r>
      <w:proofErr w:type="spellEnd"/>
      <w:r w:rsidRPr="00A14E48">
        <w:rPr>
          <w:rFonts w:ascii="Times New Roman" w:eastAsia="Aptos" w:hAnsi="Times New Roman" w:cs="Times New Roman"/>
          <w14:ligatures w14:val="standardContextual"/>
        </w:rPr>
        <w:t xml:space="preserve">, R. K. </w:t>
      </w:r>
      <w:proofErr w:type="spellStart"/>
      <w:r w:rsidRPr="00A14E48">
        <w:rPr>
          <w:rFonts w:ascii="Times New Roman" w:eastAsia="Aptos" w:hAnsi="Times New Roman" w:cs="Times New Roman"/>
          <w14:ligatures w14:val="standardContextual"/>
        </w:rPr>
        <w:t>Enneti</w:t>
      </w:r>
      <w:proofErr w:type="spellEnd"/>
      <w:r w:rsidRPr="00A14E48">
        <w:rPr>
          <w:rFonts w:ascii="Times New Roman" w:eastAsia="Aptos" w:hAnsi="Times New Roman" w:cs="Times New Roman"/>
          <w14:ligatures w14:val="standardContextual"/>
        </w:rPr>
        <w:t xml:space="preserve">, S. W. Lee, S. J. Park, S. V. </w:t>
      </w:r>
      <w:proofErr w:type="spellStart"/>
      <w:r w:rsidRPr="00A14E48">
        <w:rPr>
          <w:rFonts w:ascii="Times New Roman" w:eastAsia="Aptos" w:hAnsi="Times New Roman" w:cs="Times New Roman"/>
          <w14:ligatures w14:val="standardContextual"/>
        </w:rPr>
        <w:t>Atre</w:t>
      </w:r>
      <w:proofErr w:type="spellEnd"/>
      <w:r w:rsidRPr="00A14E48">
        <w:rPr>
          <w:rFonts w:ascii="Times New Roman" w:eastAsia="Aptos" w:hAnsi="Times New Roman" w:cs="Times New Roman"/>
          <w14:ligatures w14:val="standardContextual"/>
        </w:rPr>
        <w:t xml:space="preserve">, Measurements of powder–polymer mixture properties and their use in powder injection molding simulations for aluminum nitride, JOM, 64 (2012), 9, 1048–1058, </w:t>
      </w:r>
      <w:hyperlink r:id="rId122" w:history="1">
        <w:r w:rsidRPr="00A14E48">
          <w:rPr>
            <w:rFonts w:ascii="Times New Roman" w:eastAsia="Aptos" w:hAnsi="Times New Roman" w:cs="Times New Roman"/>
            <w:color w:val="467886"/>
            <w:u w:val="single"/>
            <w14:ligatures w14:val="standardContextual"/>
          </w:rPr>
          <w:t>https://doi.org/10.1007/s11837-012-0404-3</w:t>
        </w:r>
      </w:hyperlink>
      <w:r w:rsidRPr="00A14E48">
        <w:rPr>
          <w:rFonts w:ascii="Times New Roman" w:eastAsia="Aptos" w:hAnsi="Times New Roman" w:cs="Times New Roman"/>
          <w14:ligatures w14:val="standardContextual"/>
        </w:rPr>
        <w:t xml:space="preserve">. </w:t>
      </w:r>
    </w:p>
    <w:p w14:paraId="6F51E20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Lenz, R. K. </w:t>
      </w:r>
      <w:proofErr w:type="spellStart"/>
      <w:r w:rsidRPr="00A14E48">
        <w:rPr>
          <w:rFonts w:ascii="Times New Roman" w:eastAsia="Aptos" w:hAnsi="Times New Roman" w:cs="Times New Roman"/>
          <w14:ligatures w14:val="standardContextual"/>
        </w:rPr>
        <w:t>Enneti</w:t>
      </w:r>
      <w:proofErr w:type="spellEnd"/>
      <w:r w:rsidRPr="00A14E48">
        <w:rPr>
          <w:rFonts w:ascii="Times New Roman" w:eastAsia="Aptos" w:hAnsi="Times New Roman" w:cs="Times New Roman"/>
          <w14:ligatures w14:val="standardContextual"/>
        </w:rPr>
        <w:t xml:space="preserve">, V. </w:t>
      </w:r>
      <w:proofErr w:type="spellStart"/>
      <w:r w:rsidRPr="00A14E48">
        <w:rPr>
          <w:rFonts w:ascii="Times New Roman" w:eastAsia="Aptos" w:hAnsi="Times New Roman" w:cs="Times New Roman"/>
          <w14:ligatures w14:val="standardContextual"/>
        </w:rPr>
        <w:t>Onbattuvelli</w:t>
      </w:r>
      <w:proofErr w:type="spellEnd"/>
      <w:r w:rsidRPr="00A14E48">
        <w:rPr>
          <w:rFonts w:ascii="Times New Roman" w:eastAsia="Aptos" w:hAnsi="Times New Roman" w:cs="Times New Roman"/>
          <w14:ligatures w14:val="standardContextual"/>
        </w:rPr>
        <w:t xml:space="preserve">, K. Kate, R. Martin, S. </w:t>
      </w:r>
      <w:proofErr w:type="spellStart"/>
      <w:r w:rsidRPr="00A14E48">
        <w:rPr>
          <w:rFonts w:ascii="Times New Roman" w:eastAsia="Aptos" w:hAnsi="Times New Roman" w:cs="Times New Roman"/>
          <w14:ligatures w14:val="standardContextual"/>
        </w:rPr>
        <w:t>Atre</w:t>
      </w:r>
      <w:proofErr w:type="spellEnd"/>
      <w:r w:rsidRPr="00A14E48">
        <w:rPr>
          <w:rFonts w:ascii="Times New Roman" w:eastAsia="Aptos" w:hAnsi="Times New Roman" w:cs="Times New Roman"/>
          <w14:ligatures w14:val="standardContextual"/>
        </w:rPr>
        <w:t xml:space="preserve">, Powder injection molding of ceramic engine components for transportation, JOM, 64 (2012), 3, 388–392, </w:t>
      </w:r>
      <w:hyperlink r:id="rId123" w:history="1">
        <w:r w:rsidRPr="00A14E48">
          <w:rPr>
            <w:rFonts w:ascii="Times New Roman" w:eastAsia="Aptos" w:hAnsi="Times New Roman" w:cs="Times New Roman"/>
            <w:color w:val="467886"/>
            <w:u w:val="single"/>
            <w14:ligatures w14:val="standardContextual"/>
          </w:rPr>
          <w:t>https://doi.org/10.1007/s11837-012-0264-x</w:t>
        </w:r>
      </w:hyperlink>
      <w:r w:rsidRPr="00A14E48">
        <w:rPr>
          <w:rFonts w:ascii="Times New Roman" w:eastAsia="Aptos" w:hAnsi="Times New Roman" w:cs="Times New Roman"/>
          <w14:ligatures w14:val="standardContextual"/>
        </w:rPr>
        <w:t xml:space="preserve">. </w:t>
      </w:r>
    </w:p>
    <w:p w14:paraId="33588D85"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Lee, J. H. Yu, J. H. Kim, S. J. Park, I. D. Jung, Process/design optimization for powder injection molding of turbocharger vane by rheological &amp; computational analysis, Met. Powder Rep., (2020), </w:t>
      </w:r>
      <w:hyperlink r:id="rId124" w:history="1">
        <w:r w:rsidRPr="00A14E48">
          <w:rPr>
            <w:rFonts w:ascii="Times New Roman" w:eastAsia="Aptos" w:hAnsi="Times New Roman" w:cs="Times New Roman"/>
            <w:color w:val="467886"/>
            <w:u w:val="single"/>
            <w14:ligatures w14:val="standardContextual"/>
          </w:rPr>
          <w:t>https://doi.org/10.1016/j.mprp.2020.02.002</w:t>
        </w:r>
      </w:hyperlink>
      <w:r w:rsidRPr="00A14E48">
        <w:rPr>
          <w:rFonts w:ascii="Times New Roman" w:eastAsia="Aptos" w:hAnsi="Times New Roman" w:cs="Times New Roman"/>
          <w14:ligatures w14:val="standardContextual"/>
        </w:rPr>
        <w:t xml:space="preserve">. </w:t>
      </w:r>
    </w:p>
    <w:p w14:paraId="6739E7A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N. Fu, N. H. </w:t>
      </w:r>
      <w:proofErr w:type="spellStart"/>
      <w:r w:rsidRPr="00A14E48">
        <w:rPr>
          <w:rFonts w:ascii="Times New Roman" w:eastAsia="Aptos" w:hAnsi="Times New Roman" w:cs="Times New Roman"/>
          <w14:ligatures w14:val="standardContextual"/>
        </w:rPr>
        <w:t>Loh</w:t>
      </w:r>
      <w:proofErr w:type="spellEnd"/>
      <w:r w:rsidRPr="00A14E48">
        <w:rPr>
          <w:rFonts w:ascii="Times New Roman" w:eastAsia="Aptos" w:hAnsi="Times New Roman" w:cs="Times New Roman"/>
          <w14:ligatures w14:val="standardContextual"/>
        </w:rPr>
        <w:t xml:space="preserve">, S. B. Tor, B. Y. Tay, Y. </w:t>
      </w:r>
      <w:proofErr w:type="spellStart"/>
      <w:r w:rsidRPr="00A14E48">
        <w:rPr>
          <w:rFonts w:ascii="Times New Roman" w:eastAsia="Aptos" w:hAnsi="Times New Roman" w:cs="Times New Roman"/>
          <w14:ligatures w14:val="standardContextual"/>
        </w:rPr>
        <w:t>Murakoshi</w:t>
      </w:r>
      <w:proofErr w:type="spellEnd"/>
      <w:r w:rsidRPr="00A14E48">
        <w:rPr>
          <w:rFonts w:ascii="Times New Roman" w:eastAsia="Aptos" w:hAnsi="Times New Roman" w:cs="Times New Roman"/>
          <w14:ligatures w14:val="standardContextual"/>
        </w:rPr>
        <w:t xml:space="preserve">, R. Maeda, Analysis of demolding in micro metal injection molding, </w:t>
      </w:r>
      <w:proofErr w:type="spellStart"/>
      <w:r w:rsidRPr="00A14E48">
        <w:rPr>
          <w:rFonts w:ascii="Times New Roman" w:eastAsia="Aptos" w:hAnsi="Times New Roman" w:cs="Times New Roman"/>
          <w14:ligatures w14:val="standardContextual"/>
        </w:rPr>
        <w:t>Microsyst</w:t>
      </w:r>
      <w:proofErr w:type="spellEnd"/>
      <w:r w:rsidRPr="00A14E48">
        <w:rPr>
          <w:rFonts w:ascii="Times New Roman" w:eastAsia="Aptos" w:hAnsi="Times New Roman" w:cs="Times New Roman"/>
          <w14:ligatures w14:val="standardContextual"/>
        </w:rPr>
        <w:t xml:space="preserve">. Technol., 12 (2006), 6, 554–564, </w:t>
      </w:r>
      <w:hyperlink r:id="rId125" w:history="1">
        <w:r w:rsidRPr="00A14E48">
          <w:rPr>
            <w:rFonts w:ascii="Times New Roman" w:eastAsia="Aptos" w:hAnsi="Times New Roman" w:cs="Times New Roman"/>
            <w:color w:val="467886"/>
            <w:u w:val="single"/>
            <w14:ligatures w14:val="standardContextual"/>
          </w:rPr>
          <w:t>https://doi.org/10.1007/s00542-005-0071-1</w:t>
        </w:r>
      </w:hyperlink>
      <w:r w:rsidRPr="00A14E48">
        <w:rPr>
          <w:rFonts w:ascii="Times New Roman" w:eastAsia="Aptos" w:hAnsi="Times New Roman" w:cs="Times New Roman"/>
          <w14:ligatures w14:val="standardContextual"/>
        </w:rPr>
        <w:t xml:space="preserve">. </w:t>
      </w:r>
    </w:p>
    <w:p w14:paraId="3379D92D"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Z. </w:t>
      </w:r>
      <w:proofErr w:type="spellStart"/>
      <w:r w:rsidRPr="00A14E48">
        <w:rPr>
          <w:rFonts w:ascii="Times New Roman" w:eastAsia="Aptos" w:hAnsi="Times New Roman" w:cs="Times New Roman"/>
          <w14:ligatures w14:val="standardContextual"/>
        </w:rPr>
        <w:t>Hashin</w:t>
      </w:r>
      <w:proofErr w:type="spellEnd"/>
      <w:r w:rsidRPr="00A14E48">
        <w:rPr>
          <w:rFonts w:ascii="Times New Roman" w:eastAsia="Aptos" w:hAnsi="Times New Roman" w:cs="Times New Roman"/>
          <w14:ligatures w14:val="standardContextual"/>
        </w:rPr>
        <w:t xml:space="preserve">, Analysis of composite materials — A survey, J. Appl. Mech., 50 (1983), 3, 481–505, </w:t>
      </w:r>
      <w:hyperlink r:id="rId126" w:history="1">
        <w:r w:rsidRPr="00A14E48">
          <w:rPr>
            <w:rFonts w:ascii="Times New Roman" w:eastAsia="Aptos" w:hAnsi="Times New Roman" w:cs="Times New Roman"/>
            <w:color w:val="467886"/>
            <w:u w:val="single"/>
            <w14:ligatures w14:val="standardContextual"/>
          </w:rPr>
          <w:t>https://doi.org/10.1115/1.3167081</w:t>
        </w:r>
      </w:hyperlink>
      <w:r w:rsidRPr="00A14E48">
        <w:rPr>
          <w:rFonts w:ascii="Times New Roman" w:eastAsia="Aptos" w:hAnsi="Times New Roman" w:cs="Times New Roman"/>
          <w14:ligatures w14:val="standardContextual"/>
        </w:rPr>
        <w:t xml:space="preserve">. </w:t>
      </w:r>
    </w:p>
    <w:p w14:paraId="648D5A7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R. A. </w:t>
      </w:r>
      <w:proofErr w:type="spellStart"/>
      <w:r w:rsidRPr="00A14E48">
        <w:rPr>
          <w:rFonts w:ascii="Times New Roman" w:eastAsia="Aptos" w:hAnsi="Times New Roman" w:cs="Times New Roman"/>
          <w14:ligatures w14:val="standardContextual"/>
        </w:rPr>
        <w:t>Schapery</w:t>
      </w:r>
      <w:proofErr w:type="spellEnd"/>
      <w:r w:rsidRPr="00A14E48">
        <w:rPr>
          <w:rFonts w:ascii="Times New Roman" w:eastAsia="Aptos" w:hAnsi="Times New Roman" w:cs="Times New Roman"/>
          <w14:ligatures w14:val="standardContextual"/>
        </w:rPr>
        <w:t xml:space="preserve">, Thermal expansion coefficients of composite materials based on energy principles, J. Compos. Mater., 2 (1968), 3, 380–404, </w:t>
      </w:r>
      <w:hyperlink r:id="rId127" w:history="1">
        <w:r w:rsidRPr="00A14E48">
          <w:rPr>
            <w:rFonts w:ascii="Times New Roman" w:eastAsia="Aptos" w:hAnsi="Times New Roman" w:cs="Times New Roman"/>
            <w:color w:val="467886"/>
            <w:u w:val="single"/>
            <w14:ligatures w14:val="standardContextual"/>
          </w:rPr>
          <w:t>https://doi.org/10.1177/002199836800200308</w:t>
        </w:r>
      </w:hyperlink>
      <w:r w:rsidRPr="00A14E48">
        <w:rPr>
          <w:rFonts w:ascii="Times New Roman" w:eastAsia="Aptos" w:hAnsi="Times New Roman" w:cs="Times New Roman"/>
          <w14:ligatures w14:val="standardContextual"/>
        </w:rPr>
        <w:t xml:space="preserve">. </w:t>
      </w:r>
    </w:p>
    <w:p w14:paraId="1DD3FC71"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Wang, P. </w:t>
      </w:r>
      <w:proofErr w:type="spellStart"/>
      <w:r w:rsidRPr="00A14E48">
        <w:rPr>
          <w:rFonts w:ascii="Times New Roman" w:eastAsia="Aptos" w:hAnsi="Times New Roman" w:cs="Times New Roman"/>
          <w14:ligatures w14:val="standardContextual"/>
        </w:rPr>
        <w:t>Xie</w:t>
      </w:r>
      <w:proofErr w:type="spellEnd"/>
      <w:r w:rsidRPr="00A14E48">
        <w:rPr>
          <w:rFonts w:ascii="Times New Roman" w:eastAsia="Aptos" w:hAnsi="Times New Roman" w:cs="Times New Roman"/>
          <w14:ligatures w14:val="standardContextual"/>
        </w:rPr>
        <w:t xml:space="preserve">, W. Yang, Y. Ding, Online pressure–volume–temperature measurements of polypropylene using a testing mold to simulate the injection molding process, J. Appl.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Sci., 118 (2010), 1, 200–208, </w:t>
      </w:r>
      <w:hyperlink r:id="rId128" w:history="1">
        <w:r w:rsidRPr="00A14E48">
          <w:rPr>
            <w:rFonts w:ascii="Times New Roman" w:eastAsia="Aptos" w:hAnsi="Times New Roman" w:cs="Times New Roman"/>
            <w:color w:val="467886"/>
            <w:u w:val="single"/>
            <w14:ligatures w14:val="standardContextual"/>
          </w:rPr>
          <w:t>https://doi.org/10.1002/app.32070</w:t>
        </w:r>
      </w:hyperlink>
      <w:r w:rsidRPr="00A14E48">
        <w:rPr>
          <w:rFonts w:ascii="Times New Roman" w:eastAsia="Aptos" w:hAnsi="Times New Roman" w:cs="Times New Roman"/>
          <w14:ligatures w14:val="standardContextual"/>
        </w:rPr>
        <w:t xml:space="preserve">. </w:t>
      </w:r>
    </w:p>
    <w:p w14:paraId="68884EE5"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N. M. Rudolph, T. A. </w:t>
      </w:r>
      <w:proofErr w:type="spellStart"/>
      <w:r w:rsidRPr="00A14E48">
        <w:rPr>
          <w:rFonts w:ascii="Times New Roman" w:eastAsia="Aptos" w:hAnsi="Times New Roman" w:cs="Times New Roman"/>
          <w14:ligatures w14:val="standardContextual"/>
        </w:rPr>
        <w:t>Osswald</w:t>
      </w:r>
      <w:proofErr w:type="spellEnd"/>
      <w:r w:rsidRPr="00A14E48">
        <w:rPr>
          <w:rFonts w:ascii="Times New Roman" w:eastAsia="Aptos" w:hAnsi="Times New Roman" w:cs="Times New Roman"/>
          <w14:ligatures w14:val="standardContextual"/>
        </w:rPr>
        <w:t xml:space="preserve">, G. W. </w:t>
      </w:r>
      <w:proofErr w:type="spellStart"/>
      <w:r w:rsidRPr="00A14E48">
        <w:rPr>
          <w:rFonts w:ascii="Times New Roman" w:eastAsia="Aptos" w:hAnsi="Times New Roman" w:cs="Times New Roman"/>
          <w14:ligatures w14:val="standardContextual"/>
        </w:rPr>
        <w:t>Ehrenstein</w:t>
      </w:r>
      <w:proofErr w:type="spellEnd"/>
      <w:r w:rsidRPr="00A14E48">
        <w:rPr>
          <w:rFonts w:ascii="Times New Roman" w:eastAsia="Aptos" w:hAnsi="Times New Roman" w:cs="Times New Roman"/>
          <w14:ligatures w14:val="standardContextual"/>
        </w:rPr>
        <w:t xml:space="preserve">, Influence of pressure on volume, temperature and crystallization of thermoplastics during polymer processing, Int.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Process., 26 (2011), 3, 239–248, </w:t>
      </w:r>
      <w:hyperlink r:id="rId129" w:history="1">
        <w:r w:rsidRPr="00A14E48">
          <w:rPr>
            <w:rFonts w:ascii="Times New Roman" w:eastAsia="Aptos" w:hAnsi="Times New Roman" w:cs="Times New Roman"/>
            <w:color w:val="467886"/>
            <w:u w:val="single"/>
            <w14:ligatures w14:val="standardContextual"/>
          </w:rPr>
          <w:t>https://doi.org/10.3139/217.2417</w:t>
        </w:r>
      </w:hyperlink>
      <w:r w:rsidRPr="00A14E48">
        <w:rPr>
          <w:rFonts w:ascii="Times New Roman" w:eastAsia="Aptos" w:hAnsi="Times New Roman" w:cs="Times New Roman"/>
          <w14:ligatures w14:val="standardContextual"/>
        </w:rPr>
        <w:t xml:space="preserve">. </w:t>
      </w:r>
    </w:p>
    <w:p w14:paraId="50478AD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K. </w:t>
      </w:r>
      <w:proofErr w:type="spellStart"/>
      <w:r w:rsidRPr="00A14E48">
        <w:rPr>
          <w:rFonts w:ascii="Times New Roman" w:eastAsia="Aptos" w:hAnsi="Times New Roman" w:cs="Times New Roman"/>
          <w14:ligatures w14:val="standardContextual"/>
        </w:rPr>
        <w:t>Rienesl</w:t>
      </w:r>
      <w:proofErr w:type="spellEnd"/>
      <w:r w:rsidRPr="00A14E48">
        <w:rPr>
          <w:rFonts w:ascii="Times New Roman" w:eastAsia="Aptos" w:hAnsi="Times New Roman" w:cs="Times New Roman"/>
          <w14:ligatures w14:val="standardContextual"/>
        </w:rPr>
        <w:t>, Squeeze flow rheometry of carbon fiber SMCs: Design, analysis and simulation, Master’s thesis, Universität Linz, 2023.</w:t>
      </w:r>
    </w:p>
    <w:p w14:paraId="63A670A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N. </w:t>
      </w:r>
      <w:proofErr w:type="spellStart"/>
      <w:r w:rsidRPr="00A14E48">
        <w:rPr>
          <w:rFonts w:ascii="Times New Roman" w:eastAsia="Aptos" w:hAnsi="Times New Roman" w:cs="Times New Roman"/>
          <w14:ligatures w14:val="standardContextual"/>
        </w:rPr>
        <w:t>Muranov</w:t>
      </w:r>
      <w:proofErr w:type="spellEnd"/>
      <w:r w:rsidRPr="00A14E48">
        <w:rPr>
          <w:rFonts w:ascii="Times New Roman" w:eastAsia="Aptos" w:hAnsi="Times New Roman" w:cs="Times New Roman"/>
          <w14:ligatures w14:val="standardContextual"/>
        </w:rPr>
        <w:t xml:space="preserve">, A. B. Semenov, A. A. </w:t>
      </w:r>
      <w:proofErr w:type="spellStart"/>
      <w:r w:rsidRPr="00A14E48">
        <w:rPr>
          <w:rFonts w:ascii="Times New Roman" w:eastAsia="Aptos" w:hAnsi="Times New Roman" w:cs="Times New Roman"/>
          <w14:ligatures w14:val="standardContextual"/>
        </w:rPr>
        <w:t>Kutsbakh</w:t>
      </w:r>
      <w:proofErr w:type="spellEnd"/>
      <w:r w:rsidRPr="00A14E48">
        <w:rPr>
          <w:rFonts w:ascii="Times New Roman" w:eastAsia="Aptos" w:hAnsi="Times New Roman" w:cs="Times New Roman"/>
          <w14:ligatures w14:val="standardContextual"/>
        </w:rPr>
        <w:t xml:space="preserve">, B. I. Semenov, Specific volume and features of compaction in molding of powder–polymer mixtures with wax–polypropylene binder,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Sci. Ser. D, 13 (2020), 2, 228–234, </w:t>
      </w:r>
      <w:hyperlink r:id="rId130" w:history="1">
        <w:r w:rsidRPr="00A14E48">
          <w:rPr>
            <w:rFonts w:ascii="Times New Roman" w:eastAsia="Aptos" w:hAnsi="Times New Roman" w:cs="Times New Roman"/>
            <w:color w:val="467886"/>
            <w:u w:val="single"/>
            <w14:ligatures w14:val="standardContextual"/>
          </w:rPr>
          <w:t>https://doi.org/10.1134/S1995421220020173</w:t>
        </w:r>
      </w:hyperlink>
      <w:r w:rsidRPr="00A14E48">
        <w:rPr>
          <w:rFonts w:ascii="Times New Roman" w:eastAsia="Aptos" w:hAnsi="Times New Roman" w:cs="Times New Roman"/>
          <w14:ligatures w14:val="standardContextual"/>
        </w:rPr>
        <w:t xml:space="preserve">. </w:t>
      </w:r>
    </w:p>
    <w:p w14:paraId="033BF3D6"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Das, E. L. Gilmer, S. </w:t>
      </w:r>
      <w:proofErr w:type="spellStart"/>
      <w:r w:rsidRPr="00A14E48">
        <w:rPr>
          <w:rFonts w:ascii="Times New Roman" w:eastAsia="Aptos" w:hAnsi="Times New Roman" w:cs="Times New Roman"/>
          <w14:ligatures w14:val="standardContextual"/>
        </w:rPr>
        <w:t>Biria</w:t>
      </w:r>
      <w:proofErr w:type="spellEnd"/>
      <w:r w:rsidRPr="00A14E48">
        <w:rPr>
          <w:rFonts w:ascii="Times New Roman" w:eastAsia="Aptos" w:hAnsi="Times New Roman" w:cs="Times New Roman"/>
          <w14:ligatures w14:val="standardContextual"/>
        </w:rPr>
        <w:t xml:space="preserve">, M. J. </w:t>
      </w:r>
      <w:proofErr w:type="spellStart"/>
      <w:r w:rsidRPr="00A14E48">
        <w:rPr>
          <w:rFonts w:ascii="Times New Roman" w:eastAsia="Aptos" w:hAnsi="Times New Roman" w:cs="Times New Roman"/>
          <w14:ligatures w14:val="standardContextual"/>
        </w:rPr>
        <w:t>Bortner</w:t>
      </w:r>
      <w:proofErr w:type="spellEnd"/>
      <w:r w:rsidRPr="00A14E48">
        <w:rPr>
          <w:rFonts w:ascii="Times New Roman" w:eastAsia="Aptos" w:hAnsi="Times New Roman" w:cs="Times New Roman"/>
          <w14:ligatures w14:val="standardContextual"/>
        </w:rPr>
        <w:t xml:space="preserve">, Importance of polymer rheology on material extrusion additive manufacturing: Correlating process physics to print properties, ACS Appl.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Mater., 3 (2021), 3, 1218–1249, </w:t>
      </w:r>
      <w:hyperlink r:id="rId131" w:history="1">
        <w:r w:rsidRPr="00A14E48">
          <w:rPr>
            <w:rFonts w:ascii="Times New Roman" w:eastAsia="Aptos" w:hAnsi="Times New Roman" w:cs="Times New Roman"/>
            <w:color w:val="467886"/>
            <w:u w:val="single"/>
            <w14:ligatures w14:val="standardContextual"/>
          </w:rPr>
          <w:t>https://doi.org/10.1021/acsapm.0c01228</w:t>
        </w:r>
      </w:hyperlink>
      <w:r w:rsidRPr="00A14E48">
        <w:rPr>
          <w:rFonts w:ascii="Times New Roman" w:eastAsia="Aptos" w:hAnsi="Times New Roman" w:cs="Times New Roman"/>
          <w14:ligatures w14:val="standardContextual"/>
        </w:rPr>
        <w:t xml:space="preserve">. </w:t>
      </w:r>
    </w:p>
    <w:p w14:paraId="2E060B5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K. </w:t>
      </w:r>
      <w:proofErr w:type="spellStart"/>
      <w:r w:rsidRPr="00A14E48">
        <w:rPr>
          <w:rFonts w:ascii="Times New Roman" w:eastAsia="Aptos" w:hAnsi="Times New Roman" w:cs="Times New Roman"/>
          <w14:ligatures w14:val="standardContextual"/>
        </w:rPr>
        <w:t>Brettmann</w:t>
      </w:r>
      <w:proofErr w:type="spellEnd"/>
      <w:r w:rsidRPr="00A14E48">
        <w:rPr>
          <w:rFonts w:ascii="Times New Roman" w:eastAsia="Aptos" w:hAnsi="Times New Roman" w:cs="Times New Roman"/>
          <w14:ligatures w14:val="standardContextual"/>
        </w:rPr>
        <w:t xml:space="preserve">, J. Kalman, J. M. McCollum, L. M. J. Moore, A. M. Savage, M. S. McClain, Challenges and opportunities in manufacturing highly filled polymers, Adv. Manuf., 2 (2025), 1, 34, </w:t>
      </w:r>
      <w:hyperlink r:id="rId132" w:history="1">
        <w:r w:rsidRPr="00A14E48">
          <w:rPr>
            <w:rFonts w:ascii="Times New Roman" w:eastAsia="Aptos" w:hAnsi="Times New Roman" w:cs="Times New Roman"/>
            <w:color w:val="467886"/>
            <w:u w:val="single"/>
            <w14:ligatures w14:val="standardContextual"/>
          </w:rPr>
          <w:t>https://doi.org/10.1038/s44334-025-00046-9</w:t>
        </w:r>
      </w:hyperlink>
      <w:r w:rsidRPr="00A14E48">
        <w:rPr>
          <w:rFonts w:ascii="Times New Roman" w:eastAsia="Aptos" w:hAnsi="Times New Roman" w:cs="Times New Roman"/>
          <w14:ligatures w14:val="standardContextual"/>
        </w:rPr>
        <w:t xml:space="preserve">. </w:t>
      </w:r>
    </w:p>
    <w:p w14:paraId="38ED139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lastRenderedPageBreak/>
        <w:t xml:space="preserve">K. Rane, T. </w:t>
      </w:r>
      <w:proofErr w:type="spellStart"/>
      <w:r w:rsidRPr="00A14E48">
        <w:rPr>
          <w:rFonts w:ascii="Times New Roman" w:eastAsia="Aptos" w:hAnsi="Times New Roman" w:cs="Times New Roman"/>
          <w14:ligatures w14:val="standardContextual"/>
        </w:rPr>
        <w:t>Barriere</w:t>
      </w:r>
      <w:proofErr w:type="spellEnd"/>
      <w:r w:rsidRPr="00A14E48">
        <w:rPr>
          <w:rFonts w:ascii="Times New Roman" w:eastAsia="Aptos" w:hAnsi="Times New Roman" w:cs="Times New Roman"/>
          <w14:ligatures w14:val="standardContextual"/>
        </w:rPr>
        <w:t xml:space="preserve">, M. Strano, Role of elongational viscosity of feedstock in extrusion based additive manufacturing of powder binder mixtures, Int. J. Adv. Manuf. Technol., 107 (2020), 11–12, 4389–4402, </w:t>
      </w:r>
      <w:hyperlink r:id="rId133" w:history="1">
        <w:r w:rsidRPr="00A14E48">
          <w:rPr>
            <w:rFonts w:ascii="Times New Roman" w:eastAsia="Aptos" w:hAnsi="Times New Roman" w:cs="Times New Roman"/>
            <w:color w:val="467886"/>
            <w:u w:val="single"/>
            <w14:ligatures w14:val="standardContextual"/>
          </w:rPr>
          <w:t>https://doi.org/10.1007/s00170-020-05323-9</w:t>
        </w:r>
      </w:hyperlink>
      <w:r w:rsidRPr="00A14E48">
        <w:rPr>
          <w:rFonts w:ascii="Times New Roman" w:eastAsia="Aptos" w:hAnsi="Times New Roman" w:cs="Times New Roman"/>
          <w14:ligatures w14:val="standardContextual"/>
        </w:rPr>
        <w:t xml:space="preserve">. </w:t>
      </w:r>
    </w:p>
    <w:p w14:paraId="7A149D2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T. Sedlacek, R. Cermak, B. Hausnerova, M. Zatloukal, A. </w:t>
      </w:r>
      <w:proofErr w:type="spellStart"/>
      <w:r w:rsidRPr="00A14E48">
        <w:rPr>
          <w:rFonts w:ascii="Times New Roman" w:eastAsia="Aptos" w:hAnsi="Times New Roman" w:cs="Times New Roman"/>
          <w14:ligatures w14:val="standardContextual"/>
        </w:rPr>
        <w:t>Boldizar</w:t>
      </w:r>
      <w:proofErr w:type="spellEnd"/>
      <w:r w:rsidRPr="00A14E48">
        <w:rPr>
          <w:rFonts w:ascii="Times New Roman" w:eastAsia="Aptos" w:hAnsi="Times New Roman" w:cs="Times New Roman"/>
          <w14:ligatures w14:val="standardContextual"/>
        </w:rPr>
        <w:t xml:space="preserve">, P. Saha, On PVT and rheological measurements of polymer melts, Int.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Process., 20 (2005), 3, 286–295, </w:t>
      </w:r>
      <w:hyperlink r:id="rId134" w:history="1">
        <w:r w:rsidRPr="00A14E48">
          <w:rPr>
            <w:rFonts w:ascii="Times New Roman" w:eastAsia="Aptos" w:hAnsi="Times New Roman" w:cs="Times New Roman"/>
            <w:color w:val="467886"/>
            <w:u w:val="single"/>
            <w14:ligatures w14:val="standardContextual"/>
          </w:rPr>
          <w:t>https://doi.org/10.3139/217.1890</w:t>
        </w:r>
      </w:hyperlink>
      <w:r w:rsidRPr="00A14E48">
        <w:rPr>
          <w:rFonts w:ascii="Times New Roman" w:eastAsia="Aptos" w:hAnsi="Times New Roman" w:cs="Times New Roman"/>
          <w14:ligatures w14:val="standardContextual"/>
        </w:rPr>
        <w:t xml:space="preserve">. </w:t>
      </w:r>
    </w:p>
    <w:p w14:paraId="03DDEE9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T. Sedlacek, P. </w:t>
      </w:r>
      <w:proofErr w:type="spellStart"/>
      <w:r w:rsidRPr="00A14E48">
        <w:rPr>
          <w:rFonts w:ascii="Times New Roman" w:eastAsia="Aptos" w:hAnsi="Times New Roman" w:cs="Times New Roman"/>
          <w14:ligatures w14:val="standardContextual"/>
        </w:rPr>
        <w:t>Vltavska</w:t>
      </w:r>
      <w:proofErr w:type="spellEnd"/>
      <w:r w:rsidRPr="00A14E48">
        <w:rPr>
          <w:rFonts w:ascii="Times New Roman" w:eastAsia="Aptos" w:hAnsi="Times New Roman" w:cs="Times New Roman"/>
          <w14:ligatures w14:val="standardContextual"/>
        </w:rPr>
        <w:t xml:space="preserve">, Pressure affected flow properties of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compounds, Powder Technol., 194 (2009), 3, 192–196, </w:t>
      </w:r>
      <w:hyperlink r:id="rId135" w:history="1">
        <w:r w:rsidRPr="00A14E48">
          <w:rPr>
            <w:rFonts w:ascii="Times New Roman" w:eastAsia="Aptos" w:hAnsi="Times New Roman" w:cs="Times New Roman"/>
            <w:color w:val="467886"/>
            <w:u w:val="single"/>
            <w14:ligatures w14:val="standardContextual"/>
          </w:rPr>
          <w:t>https://doi.org/10.1016/j.powtec.2009.04.007</w:t>
        </w:r>
      </w:hyperlink>
      <w:r w:rsidRPr="00A14E48">
        <w:rPr>
          <w:rFonts w:ascii="Times New Roman" w:eastAsia="Aptos" w:hAnsi="Times New Roman" w:cs="Times New Roman"/>
          <w14:ligatures w14:val="standardContextual"/>
        </w:rPr>
        <w:t xml:space="preserve">. </w:t>
      </w:r>
    </w:p>
    <w:p w14:paraId="7415B47F"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T. Sedlacek, P. Filip, P. Saha, The effect of powder characteristics on pressure sensitivity of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compounds, Powder Technol., 206 (2011), 3, 209–213, </w:t>
      </w:r>
      <w:hyperlink r:id="rId136" w:history="1">
        <w:r w:rsidRPr="00A14E48">
          <w:rPr>
            <w:rFonts w:ascii="Times New Roman" w:eastAsia="Aptos" w:hAnsi="Times New Roman" w:cs="Times New Roman"/>
            <w:color w:val="467886"/>
            <w:u w:val="single"/>
            <w14:ligatures w14:val="standardContextual"/>
          </w:rPr>
          <w:t>https://doi.org/10.1016/j.powtec.2010.08.065</w:t>
        </w:r>
      </w:hyperlink>
      <w:r w:rsidRPr="00A14E48">
        <w:rPr>
          <w:rFonts w:ascii="Times New Roman" w:eastAsia="Aptos" w:hAnsi="Times New Roman" w:cs="Times New Roman"/>
          <w14:ligatures w14:val="standardContextual"/>
        </w:rPr>
        <w:t xml:space="preserve">. </w:t>
      </w:r>
    </w:p>
    <w:p w14:paraId="7FBA5016"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N. Y. Zhao, J. F. Liu, M. Y. </w:t>
      </w:r>
      <w:proofErr w:type="spellStart"/>
      <w:r w:rsidRPr="00A14E48">
        <w:rPr>
          <w:rFonts w:ascii="Times New Roman" w:eastAsia="Aptos" w:hAnsi="Times New Roman" w:cs="Times New Roman"/>
          <w14:ligatures w14:val="standardContextual"/>
        </w:rPr>
        <w:t>Su</w:t>
      </w:r>
      <w:proofErr w:type="spellEnd"/>
      <w:r w:rsidRPr="00A14E48">
        <w:rPr>
          <w:rFonts w:ascii="Times New Roman" w:eastAsia="Aptos" w:hAnsi="Times New Roman" w:cs="Times New Roman"/>
          <w14:ligatures w14:val="standardContextual"/>
        </w:rPr>
        <w:t xml:space="preserve">, Z. B. Xu, Measurement techniques in injection molding: A comprehensive review, Measurement, 226 (2024), 114163, </w:t>
      </w:r>
      <w:hyperlink r:id="rId137" w:history="1">
        <w:r w:rsidRPr="00A14E48">
          <w:rPr>
            <w:rFonts w:ascii="Times New Roman" w:eastAsia="Aptos" w:hAnsi="Times New Roman" w:cs="Times New Roman"/>
            <w:color w:val="467886"/>
            <w:u w:val="single"/>
            <w14:ligatures w14:val="standardContextual"/>
          </w:rPr>
          <w:t>https://doi.org/10.1016/j.measurement.2024.114163</w:t>
        </w:r>
      </w:hyperlink>
      <w:r w:rsidRPr="00A14E48">
        <w:rPr>
          <w:rFonts w:ascii="Times New Roman" w:eastAsia="Aptos" w:hAnsi="Times New Roman" w:cs="Times New Roman"/>
          <w14:ligatures w14:val="standardContextual"/>
        </w:rPr>
        <w:t xml:space="preserve">. </w:t>
      </w:r>
    </w:p>
    <w:p w14:paraId="299F682F"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w:t>
      </w:r>
      <w:proofErr w:type="spellStart"/>
      <w:r w:rsidRPr="00A14E48">
        <w:rPr>
          <w:rFonts w:ascii="Times New Roman" w:eastAsia="Aptos" w:hAnsi="Times New Roman" w:cs="Times New Roman"/>
          <w14:ligatures w14:val="standardContextual"/>
        </w:rPr>
        <w:t>Shivashankar</w:t>
      </w:r>
      <w:proofErr w:type="spellEnd"/>
      <w:r w:rsidRPr="00A14E48">
        <w:rPr>
          <w:rFonts w:ascii="Times New Roman" w:eastAsia="Aptos" w:hAnsi="Times New Roman" w:cs="Times New Roman"/>
          <w14:ligatures w14:val="standardContextual"/>
        </w:rPr>
        <w:t xml:space="preserve">, R. K. </w:t>
      </w:r>
      <w:proofErr w:type="spellStart"/>
      <w:r w:rsidRPr="00A14E48">
        <w:rPr>
          <w:rFonts w:ascii="Times New Roman" w:eastAsia="Aptos" w:hAnsi="Times New Roman" w:cs="Times New Roman"/>
          <w14:ligatures w14:val="standardContextual"/>
        </w:rPr>
        <w:t>Enneti</w:t>
      </w:r>
      <w:proofErr w:type="spellEnd"/>
      <w:r w:rsidRPr="00A14E48">
        <w:rPr>
          <w:rFonts w:ascii="Times New Roman" w:eastAsia="Aptos" w:hAnsi="Times New Roman" w:cs="Times New Roman"/>
          <w14:ligatures w14:val="standardContextual"/>
        </w:rPr>
        <w:t xml:space="preserve">, S. J. Park, R. M. German, S. V. </w:t>
      </w:r>
      <w:proofErr w:type="spellStart"/>
      <w:r w:rsidRPr="00A14E48">
        <w:rPr>
          <w:rFonts w:ascii="Times New Roman" w:eastAsia="Aptos" w:hAnsi="Times New Roman" w:cs="Times New Roman"/>
          <w14:ligatures w14:val="standardContextual"/>
        </w:rPr>
        <w:t>Atre</w:t>
      </w:r>
      <w:proofErr w:type="spellEnd"/>
      <w:r w:rsidRPr="00A14E48">
        <w:rPr>
          <w:rFonts w:ascii="Times New Roman" w:eastAsia="Aptos" w:hAnsi="Times New Roman" w:cs="Times New Roman"/>
          <w14:ligatures w14:val="standardContextual"/>
        </w:rPr>
        <w:t xml:space="preserve">, The effects of material attributes on powder–binder separation phenomena in powder injection molding, Powder Technol., 243 (2013), 79–84, </w:t>
      </w:r>
      <w:hyperlink r:id="rId138" w:history="1">
        <w:r w:rsidRPr="00A14E48">
          <w:rPr>
            <w:rFonts w:ascii="Times New Roman" w:eastAsia="Aptos" w:hAnsi="Times New Roman" w:cs="Times New Roman"/>
            <w:color w:val="467886"/>
            <w:u w:val="single"/>
            <w14:ligatures w14:val="standardContextual"/>
          </w:rPr>
          <w:t>https://doi.org/10.1016/j.powtec.2013.03.037</w:t>
        </w:r>
      </w:hyperlink>
      <w:r w:rsidRPr="00A14E48">
        <w:rPr>
          <w:rFonts w:ascii="Times New Roman" w:eastAsia="Aptos" w:hAnsi="Times New Roman" w:cs="Times New Roman"/>
          <w14:ligatures w14:val="standardContextual"/>
        </w:rPr>
        <w:t xml:space="preserve">. </w:t>
      </w:r>
    </w:p>
    <w:p w14:paraId="636CA73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Jenni, R. </w:t>
      </w:r>
      <w:proofErr w:type="spellStart"/>
      <w:r w:rsidRPr="00A14E48">
        <w:rPr>
          <w:rFonts w:ascii="Times New Roman" w:eastAsia="Aptos" w:hAnsi="Times New Roman" w:cs="Times New Roman"/>
          <w14:ligatures w14:val="standardContextual"/>
        </w:rPr>
        <w:t>Zauner</w:t>
      </w:r>
      <w:proofErr w:type="spellEnd"/>
      <w:r w:rsidRPr="00A14E48">
        <w:rPr>
          <w:rFonts w:ascii="Times New Roman" w:eastAsia="Aptos" w:hAnsi="Times New Roman" w:cs="Times New Roman"/>
          <w14:ligatures w14:val="standardContextual"/>
        </w:rPr>
        <w:t xml:space="preserve">, J. </w:t>
      </w:r>
      <w:proofErr w:type="spellStart"/>
      <w:r w:rsidRPr="00A14E48">
        <w:rPr>
          <w:rFonts w:ascii="Times New Roman" w:eastAsia="Aptos" w:hAnsi="Times New Roman" w:cs="Times New Roman"/>
          <w14:ligatures w14:val="standardContextual"/>
        </w:rPr>
        <w:t>Stampfl</w:t>
      </w:r>
      <w:proofErr w:type="spellEnd"/>
      <w:r w:rsidRPr="00A14E48">
        <w:rPr>
          <w:rFonts w:ascii="Times New Roman" w:eastAsia="Aptos" w:hAnsi="Times New Roman" w:cs="Times New Roman"/>
          <w14:ligatures w14:val="standardContextual"/>
        </w:rPr>
        <w:t xml:space="preserve">, Powder injection </w:t>
      </w:r>
      <w:proofErr w:type="spellStart"/>
      <w:r w:rsidRPr="00A14E48">
        <w:rPr>
          <w:rFonts w:ascii="Times New Roman" w:eastAsia="Aptos" w:hAnsi="Times New Roman" w:cs="Times New Roman"/>
          <w14:ligatures w14:val="standardContextual"/>
        </w:rPr>
        <w:t>moulding</w:t>
      </w:r>
      <w:proofErr w:type="spellEnd"/>
      <w:r w:rsidRPr="00A14E48">
        <w:rPr>
          <w:rFonts w:ascii="Times New Roman" w:eastAsia="Aptos" w:hAnsi="Times New Roman" w:cs="Times New Roman"/>
          <w14:ligatures w14:val="standardContextual"/>
        </w:rPr>
        <w:t xml:space="preserve"> — Quality &amp; simulation: Measurement methods for powder binder separation in PIM components, in: Proc. Euro PM 2009 — European Powder Metallurgy Congress &amp; Exhibition, European Powder Metallurgy Association, 2009, pp. 141–146.</w:t>
      </w:r>
    </w:p>
    <w:p w14:paraId="5A57E88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Yang, R. Zhang, X. Qu, X ray analysis of powder binder separation during </w:t>
      </w:r>
      <w:proofErr w:type="spellStart"/>
      <w:r w:rsidRPr="00A14E48">
        <w:rPr>
          <w:rFonts w:ascii="Times New Roman" w:eastAsia="Aptos" w:hAnsi="Times New Roman" w:cs="Times New Roman"/>
          <w14:ligatures w14:val="standardContextual"/>
        </w:rPr>
        <w:t>SiC</w:t>
      </w:r>
      <w:proofErr w:type="spellEnd"/>
      <w:r w:rsidRPr="00A14E48">
        <w:rPr>
          <w:rFonts w:ascii="Times New Roman" w:eastAsia="Aptos" w:hAnsi="Times New Roman" w:cs="Times New Roman"/>
          <w14:ligatures w14:val="standardContextual"/>
        </w:rPr>
        <w:t xml:space="preserve"> injection process in L shaped </w:t>
      </w:r>
      <w:proofErr w:type="spellStart"/>
      <w:r w:rsidRPr="00A14E48">
        <w:rPr>
          <w:rFonts w:ascii="Times New Roman" w:eastAsia="Aptos" w:hAnsi="Times New Roman" w:cs="Times New Roman"/>
          <w14:ligatures w14:val="standardContextual"/>
        </w:rPr>
        <w:t>mould</w:t>
      </w:r>
      <w:proofErr w:type="spellEnd"/>
      <w:r w:rsidRPr="00A14E48">
        <w:rPr>
          <w:rFonts w:ascii="Times New Roman" w:eastAsia="Aptos" w:hAnsi="Times New Roman" w:cs="Times New Roman"/>
          <w14:ligatures w14:val="standardContextual"/>
        </w:rPr>
        <w:t xml:space="preserve">, J. Eur. Ceram. Soc., 35 (2015), 1, 61–67, </w:t>
      </w:r>
      <w:hyperlink r:id="rId139" w:history="1">
        <w:r w:rsidRPr="00A14E48">
          <w:rPr>
            <w:rFonts w:ascii="Times New Roman" w:eastAsia="Aptos" w:hAnsi="Times New Roman" w:cs="Times New Roman"/>
            <w:color w:val="467886"/>
            <w:u w:val="single"/>
            <w14:ligatures w14:val="standardContextual"/>
          </w:rPr>
          <w:t>https://doi.org/10.1016/j.jeurceramsoc.2014.08.022</w:t>
        </w:r>
      </w:hyperlink>
      <w:r w:rsidRPr="00A14E48">
        <w:rPr>
          <w:rFonts w:ascii="Times New Roman" w:eastAsia="Aptos" w:hAnsi="Times New Roman" w:cs="Times New Roman"/>
          <w14:ligatures w14:val="standardContextual"/>
        </w:rPr>
        <w:t xml:space="preserve">. </w:t>
      </w:r>
    </w:p>
    <w:p w14:paraId="797FA2E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J. L. Colón Quintana, T. </w:t>
      </w:r>
      <w:proofErr w:type="spellStart"/>
      <w:r w:rsidRPr="00A14E48">
        <w:rPr>
          <w:rFonts w:ascii="Times New Roman" w:eastAsia="Aptos" w:hAnsi="Times New Roman" w:cs="Times New Roman"/>
          <w14:ligatures w14:val="standardContextual"/>
        </w:rPr>
        <w:t>Heckner</w:t>
      </w:r>
      <w:proofErr w:type="spellEnd"/>
      <w:r w:rsidRPr="00A14E48">
        <w:rPr>
          <w:rFonts w:ascii="Times New Roman" w:eastAsia="Aptos" w:hAnsi="Times New Roman" w:cs="Times New Roman"/>
          <w14:ligatures w14:val="standardContextual"/>
        </w:rPr>
        <w:t xml:space="preserve">, A. </w:t>
      </w:r>
      <w:proofErr w:type="spellStart"/>
      <w:r w:rsidRPr="00A14E48">
        <w:rPr>
          <w:rFonts w:ascii="Times New Roman" w:eastAsia="Aptos" w:hAnsi="Times New Roman" w:cs="Times New Roman"/>
          <w14:ligatures w14:val="standardContextual"/>
        </w:rPr>
        <w:t>Chrupala</w:t>
      </w:r>
      <w:proofErr w:type="spellEnd"/>
      <w:r w:rsidRPr="00A14E48">
        <w:rPr>
          <w:rFonts w:ascii="Times New Roman" w:eastAsia="Aptos" w:hAnsi="Times New Roman" w:cs="Times New Roman"/>
          <w14:ligatures w14:val="standardContextual"/>
        </w:rPr>
        <w:t xml:space="preserve">, J. Pollock, S. Goris, T. </w:t>
      </w:r>
      <w:proofErr w:type="spellStart"/>
      <w:r w:rsidRPr="00A14E48">
        <w:rPr>
          <w:rFonts w:ascii="Times New Roman" w:eastAsia="Aptos" w:hAnsi="Times New Roman" w:cs="Times New Roman"/>
          <w14:ligatures w14:val="standardContextual"/>
        </w:rPr>
        <w:t>Osswald</w:t>
      </w:r>
      <w:proofErr w:type="spellEnd"/>
      <w:r w:rsidRPr="00A14E48">
        <w:rPr>
          <w:rFonts w:ascii="Times New Roman" w:eastAsia="Aptos" w:hAnsi="Times New Roman" w:cs="Times New Roman"/>
          <w14:ligatures w14:val="standardContextual"/>
        </w:rPr>
        <w:t xml:space="preserve">, Experimental study of particle migration in polymer processing,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Compos., 40 (2019), 6, 2165–2177, </w:t>
      </w:r>
      <w:hyperlink r:id="rId140" w:history="1">
        <w:r w:rsidRPr="00A14E48">
          <w:rPr>
            <w:rFonts w:ascii="Times New Roman" w:eastAsia="Aptos" w:hAnsi="Times New Roman" w:cs="Times New Roman"/>
            <w:color w:val="467886"/>
            <w:u w:val="single"/>
            <w14:ligatures w14:val="standardContextual"/>
          </w:rPr>
          <w:t>https://doi.org/10.1002/pc.25018</w:t>
        </w:r>
      </w:hyperlink>
      <w:r w:rsidRPr="00A14E48">
        <w:rPr>
          <w:rFonts w:ascii="Times New Roman" w:eastAsia="Aptos" w:hAnsi="Times New Roman" w:cs="Times New Roman"/>
          <w14:ligatures w14:val="standardContextual"/>
        </w:rPr>
        <w:t xml:space="preserve">. </w:t>
      </w:r>
    </w:p>
    <w:p w14:paraId="30999CC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L. </w:t>
      </w:r>
      <w:proofErr w:type="spellStart"/>
      <w:r w:rsidRPr="00A14E48">
        <w:rPr>
          <w:rFonts w:ascii="Times New Roman" w:eastAsia="Aptos" w:hAnsi="Times New Roman" w:cs="Times New Roman"/>
          <w14:ligatures w14:val="standardContextual"/>
        </w:rPr>
        <w:t>Urtekin</w:t>
      </w:r>
      <w:proofErr w:type="spellEnd"/>
      <w:r w:rsidRPr="00A14E48">
        <w:rPr>
          <w:rFonts w:ascii="Times New Roman" w:eastAsia="Aptos" w:hAnsi="Times New Roman" w:cs="Times New Roman"/>
          <w14:ligatures w14:val="standardContextual"/>
        </w:rPr>
        <w:t xml:space="preserve">, F. Bozkurt, M. </w:t>
      </w:r>
      <w:proofErr w:type="spellStart"/>
      <w:r w:rsidRPr="00A14E48">
        <w:rPr>
          <w:rFonts w:ascii="Times New Roman" w:eastAsia="Aptos" w:hAnsi="Times New Roman" w:cs="Times New Roman"/>
          <w14:ligatures w14:val="standardContextual"/>
        </w:rPr>
        <w:t>Çanli</w:t>
      </w:r>
      <w:proofErr w:type="spellEnd"/>
      <w:r w:rsidRPr="00A14E48">
        <w:rPr>
          <w:rFonts w:ascii="Times New Roman" w:eastAsia="Aptos" w:hAnsi="Times New Roman" w:cs="Times New Roman"/>
          <w14:ligatures w14:val="standardContextual"/>
        </w:rPr>
        <w:t xml:space="preserve">, Analysis of biomedical titanium implant green parts by X ray tomography, J. Mater. Res. Technol., 14 (2021), 277–286, </w:t>
      </w:r>
      <w:hyperlink r:id="rId141" w:history="1">
        <w:r w:rsidRPr="00A14E48">
          <w:rPr>
            <w:rFonts w:ascii="Times New Roman" w:eastAsia="Aptos" w:hAnsi="Times New Roman" w:cs="Times New Roman"/>
            <w:color w:val="467886"/>
            <w:u w:val="single"/>
            <w14:ligatures w14:val="standardContextual"/>
          </w:rPr>
          <w:t>https://doi.org/10.1016/j.jmrt.2021.06.083</w:t>
        </w:r>
      </w:hyperlink>
      <w:r w:rsidRPr="00A14E48">
        <w:rPr>
          <w:rFonts w:ascii="Times New Roman" w:eastAsia="Aptos" w:hAnsi="Times New Roman" w:cs="Times New Roman"/>
          <w14:ligatures w14:val="standardContextual"/>
        </w:rPr>
        <w:t xml:space="preserve">. </w:t>
      </w:r>
    </w:p>
    <w:p w14:paraId="101FAFB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O. Weber, A. Rack, C. </w:t>
      </w:r>
      <w:proofErr w:type="spellStart"/>
      <w:r w:rsidRPr="00A14E48">
        <w:rPr>
          <w:rFonts w:ascii="Times New Roman" w:eastAsia="Aptos" w:hAnsi="Times New Roman" w:cs="Times New Roman"/>
          <w14:ligatures w14:val="standardContextual"/>
        </w:rPr>
        <w:t>Redenbach</w:t>
      </w:r>
      <w:proofErr w:type="spellEnd"/>
      <w:r w:rsidRPr="00A14E48">
        <w:rPr>
          <w:rFonts w:ascii="Times New Roman" w:eastAsia="Aptos" w:hAnsi="Times New Roman" w:cs="Times New Roman"/>
          <w14:ligatures w14:val="standardContextual"/>
        </w:rPr>
        <w:t xml:space="preserve">, M. Schulz, O. </w:t>
      </w:r>
      <w:proofErr w:type="spellStart"/>
      <w:r w:rsidRPr="00A14E48">
        <w:rPr>
          <w:rFonts w:ascii="Times New Roman" w:eastAsia="Aptos" w:hAnsi="Times New Roman" w:cs="Times New Roman"/>
          <w14:ligatures w14:val="standardContextual"/>
        </w:rPr>
        <w:t>Wirjadi</w:t>
      </w:r>
      <w:proofErr w:type="spellEnd"/>
      <w:r w:rsidRPr="00A14E48">
        <w:rPr>
          <w:rFonts w:ascii="Times New Roman" w:eastAsia="Aptos" w:hAnsi="Times New Roman" w:cs="Times New Roman"/>
          <w14:ligatures w14:val="standardContextual"/>
        </w:rPr>
        <w:t xml:space="preserve">, </w:t>
      </w:r>
      <w:proofErr w:type="spellStart"/>
      <w:r w:rsidRPr="00A14E48">
        <w:rPr>
          <w:rFonts w:ascii="Times New Roman" w:eastAsia="Aptos" w:hAnsi="Times New Roman" w:cs="Times New Roman"/>
          <w14:ligatures w14:val="standardContextual"/>
        </w:rPr>
        <w:t>Micropowder</w:t>
      </w:r>
      <w:proofErr w:type="spellEnd"/>
      <w:r w:rsidRPr="00A14E48">
        <w:rPr>
          <w:rFonts w:ascii="Times New Roman" w:eastAsia="Aptos" w:hAnsi="Times New Roman" w:cs="Times New Roman"/>
          <w14:ligatures w14:val="standardContextual"/>
        </w:rPr>
        <w:t xml:space="preserve"> injection molding: Investigation of powder‑binder separation using synchrotron‑based microtomography and 3D image analysis, J. Mater. Sci., 46 (2011), 10, 3568–3573, </w:t>
      </w:r>
      <w:hyperlink r:id="rId142" w:history="1">
        <w:r w:rsidRPr="00A14E48">
          <w:rPr>
            <w:rFonts w:ascii="Times New Roman" w:eastAsia="Aptos" w:hAnsi="Times New Roman" w:cs="Times New Roman"/>
            <w:color w:val="467886"/>
            <w:u w:val="single"/>
            <w14:ligatures w14:val="standardContextual"/>
          </w:rPr>
          <w:t>https://doi.org/10.1007/s10853-011-5270-9</w:t>
        </w:r>
      </w:hyperlink>
      <w:r w:rsidRPr="00A14E48">
        <w:rPr>
          <w:rFonts w:ascii="Times New Roman" w:eastAsia="Aptos" w:hAnsi="Times New Roman" w:cs="Times New Roman"/>
          <w14:ligatures w14:val="standardContextual"/>
        </w:rPr>
        <w:t xml:space="preserve">. </w:t>
      </w:r>
    </w:p>
    <w:p w14:paraId="2AA404C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B. Hausnerova, D. </w:t>
      </w:r>
      <w:proofErr w:type="spellStart"/>
      <w:r w:rsidRPr="00A14E48">
        <w:rPr>
          <w:rFonts w:ascii="Times New Roman" w:eastAsia="Aptos" w:hAnsi="Times New Roman" w:cs="Times New Roman"/>
          <w14:ligatures w14:val="standardContextual"/>
        </w:rPr>
        <w:t>Sanetrnik</w:t>
      </w:r>
      <w:proofErr w:type="spellEnd"/>
      <w:r w:rsidRPr="00A14E48">
        <w:rPr>
          <w:rFonts w:ascii="Times New Roman" w:eastAsia="Aptos" w:hAnsi="Times New Roman" w:cs="Times New Roman"/>
          <w14:ligatures w14:val="standardContextual"/>
        </w:rPr>
        <w:t xml:space="preserve">, P. </w:t>
      </w:r>
      <w:proofErr w:type="spellStart"/>
      <w:r w:rsidRPr="00A14E48">
        <w:rPr>
          <w:rFonts w:ascii="Times New Roman" w:eastAsia="Aptos" w:hAnsi="Times New Roman" w:cs="Times New Roman"/>
          <w14:ligatures w14:val="standardContextual"/>
        </w:rPr>
        <w:t>Ponizil</w:t>
      </w:r>
      <w:proofErr w:type="spellEnd"/>
      <w:r w:rsidRPr="00A14E48">
        <w:rPr>
          <w:rFonts w:ascii="Times New Roman" w:eastAsia="Aptos" w:hAnsi="Times New Roman" w:cs="Times New Roman"/>
          <w14:ligatures w14:val="standardContextual"/>
        </w:rPr>
        <w:t xml:space="preserve">, Surface structure analysis of injection molded highly filled polymer melts,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Compos., 34 (2013), 9, 1553–1558, </w:t>
      </w:r>
      <w:hyperlink r:id="rId143" w:history="1">
        <w:r w:rsidRPr="00A14E48">
          <w:rPr>
            <w:rFonts w:ascii="Times New Roman" w:eastAsia="Aptos" w:hAnsi="Times New Roman" w:cs="Times New Roman"/>
            <w:color w:val="467886"/>
            <w:u w:val="single"/>
            <w14:ligatures w14:val="standardContextual"/>
          </w:rPr>
          <w:t>https://doi.org/10.1002/pc.22572</w:t>
        </w:r>
      </w:hyperlink>
      <w:r w:rsidRPr="00A14E48">
        <w:rPr>
          <w:rFonts w:ascii="Times New Roman" w:eastAsia="Aptos" w:hAnsi="Times New Roman" w:cs="Times New Roman"/>
          <w14:ligatures w14:val="standardContextual"/>
        </w:rPr>
        <w:t xml:space="preserve">. </w:t>
      </w:r>
    </w:p>
    <w:p w14:paraId="7156FF5B"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D. </w:t>
      </w:r>
      <w:proofErr w:type="spellStart"/>
      <w:r w:rsidRPr="00A14E48">
        <w:rPr>
          <w:rFonts w:ascii="Times New Roman" w:eastAsia="Aptos" w:hAnsi="Times New Roman" w:cs="Times New Roman"/>
          <w14:ligatures w14:val="standardContextual"/>
        </w:rPr>
        <w:t>Sanetrnik</w:t>
      </w:r>
      <w:proofErr w:type="spellEnd"/>
      <w:r w:rsidRPr="00A14E48">
        <w:rPr>
          <w:rFonts w:ascii="Times New Roman" w:eastAsia="Aptos" w:hAnsi="Times New Roman" w:cs="Times New Roman"/>
          <w14:ligatures w14:val="standardContextual"/>
        </w:rPr>
        <w:t xml:space="preserve">, B. Hausnerova, P. </w:t>
      </w:r>
      <w:proofErr w:type="spellStart"/>
      <w:r w:rsidRPr="00A14E48">
        <w:rPr>
          <w:rFonts w:ascii="Times New Roman" w:eastAsia="Aptos" w:hAnsi="Times New Roman" w:cs="Times New Roman"/>
          <w14:ligatures w14:val="standardContextual"/>
        </w:rPr>
        <w:t>Ponizil</w:t>
      </w:r>
      <w:proofErr w:type="spellEnd"/>
      <w:r w:rsidRPr="00A14E48">
        <w:rPr>
          <w:rFonts w:ascii="Times New Roman" w:eastAsia="Aptos" w:hAnsi="Times New Roman" w:cs="Times New Roman"/>
          <w14:ligatures w14:val="standardContextual"/>
        </w:rPr>
        <w:t xml:space="preserve">, M. Novak, K. Monkova, Flow‑induced defects during metal injection molding: Role of powder morphology, Phys. Fluids, 36 (2024), 8, </w:t>
      </w:r>
      <w:hyperlink r:id="rId144" w:history="1">
        <w:r w:rsidRPr="00A14E48">
          <w:rPr>
            <w:rFonts w:ascii="Times New Roman" w:eastAsia="Aptos" w:hAnsi="Times New Roman" w:cs="Times New Roman"/>
            <w:color w:val="467886"/>
            <w:u w:val="single"/>
            <w14:ligatures w14:val="standardContextual"/>
          </w:rPr>
          <w:t>https://doi.org/10.1063/5.0219410</w:t>
        </w:r>
      </w:hyperlink>
      <w:r w:rsidRPr="00A14E48">
        <w:rPr>
          <w:rFonts w:ascii="Times New Roman" w:eastAsia="Aptos" w:hAnsi="Times New Roman" w:cs="Times New Roman"/>
          <w14:ligatures w14:val="standardContextual"/>
        </w:rPr>
        <w:t xml:space="preserve">. </w:t>
      </w:r>
    </w:p>
    <w:p w14:paraId="318F3C7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D. </w:t>
      </w:r>
      <w:proofErr w:type="spellStart"/>
      <w:r w:rsidRPr="00A14E48">
        <w:rPr>
          <w:rFonts w:ascii="Times New Roman" w:eastAsia="Aptos" w:hAnsi="Times New Roman" w:cs="Times New Roman"/>
          <w14:ligatures w14:val="standardContextual"/>
        </w:rPr>
        <w:t>Sanetrnik</w:t>
      </w:r>
      <w:proofErr w:type="spellEnd"/>
      <w:r w:rsidRPr="00A14E48">
        <w:rPr>
          <w:rFonts w:ascii="Times New Roman" w:eastAsia="Aptos" w:hAnsi="Times New Roman" w:cs="Times New Roman"/>
          <w14:ligatures w14:val="standardContextual"/>
        </w:rPr>
        <w:t xml:space="preserve">, B. Hausnerova, M. Novak, B. N. Mukund, Effect of particle size and shape on wall slip of highly filled powder feedstocks for material extrusion and powder injection molding, 3D Print. </w:t>
      </w:r>
      <w:proofErr w:type="spellStart"/>
      <w:r w:rsidRPr="00A14E48">
        <w:rPr>
          <w:rFonts w:ascii="Times New Roman" w:eastAsia="Aptos" w:hAnsi="Times New Roman" w:cs="Times New Roman"/>
          <w14:ligatures w14:val="standardContextual"/>
        </w:rPr>
        <w:t>Addit</w:t>
      </w:r>
      <w:proofErr w:type="spellEnd"/>
      <w:r w:rsidRPr="00A14E48">
        <w:rPr>
          <w:rFonts w:ascii="Times New Roman" w:eastAsia="Aptos" w:hAnsi="Times New Roman" w:cs="Times New Roman"/>
          <w14:ligatures w14:val="standardContextual"/>
        </w:rPr>
        <w:t xml:space="preserve">. Manuf., 10 (2023), 2, 236–244, </w:t>
      </w:r>
      <w:hyperlink r:id="rId145" w:history="1">
        <w:r w:rsidRPr="00A14E48">
          <w:rPr>
            <w:rFonts w:ascii="Times New Roman" w:eastAsia="Aptos" w:hAnsi="Times New Roman" w:cs="Times New Roman"/>
            <w:color w:val="467886"/>
            <w:u w:val="single"/>
            <w14:ligatures w14:val="standardContextual"/>
          </w:rPr>
          <w:t>https://doi.org/10.1089/3dp.2021.0157</w:t>
        </w:r>
      </w:hyperlink>
      <w:r w:rsidRPr="00A14E48">
        <w:rPr>
          <w:rFonts w:ascii="Times New Roman" w:eastAsia="Aptos" w:hAnsi="Times New Roman" w:cs="Times New Roman"/>
          <w14:ligatures w14:val="standardContextual"/>
        </w:rPr>
        <w:t xml:space="preserve">. </w:t>
      </w:r>
    </w:p>
    <w:p w14:paraId="5F0EBAF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D. </w:t>
      </w:r>
      <w:proofErr w:type="spellStart"/>
      <w:r w:rsidRPr="00A14E48">
        <w:rPr>
          <w:rFonts w:ascii="Times New Roman" w:eastAsia="Aptos" w:hAnsi="Times New Roman" w:cs="Times New Roman"/>
          <w14:ligatures w14:val="standardContextual"/>
        </w:rPr>
        <w:t>Sanetrnik</w:t>
      </w:r>
      <w:proofErr w:type="spellEnd"/>
      <w:r w:rsidRPr="00A14E48">
        <w:rPr>
          <w:rFonts w:ascii="Times New Roman" w:eastAsia="Aptos" w:hAnsi="Times New Roman" w:cs="Times New Roman"/>
          <w14:ligatures w14:val="standardContextual"/>
        </w:rPr>
        <w:t xml:space="preserve">, B. Hausnerova, V. Pata, Online rheometry investigation of flow/slip behavior of powder injection molding feedstocks, Polymers, 11 (2019), 3, 432, </w:t>
      </w:r>
      <w:hyperlink r:id="rId146" w:history="1">
        <w:r w:rsidRPr="00A14E48">
          <w:rPr>
            <w:rFonts w:ascii="Times New Roman" w:eastAsia="Aptos" w:hAnsi="Times New Roman" w:cs="Times New Roman"/>
            <w:color w:val="467886"/>
            <w:u w:val="single"/>
            <w14:ligatures w14:val="standardContextual"/>
          </w:rPr>
          <w:t>https://doi.org/10.3390/polym11030432</w:t>
        </w:r>
      </w:hyperlink>
      <w:r w:rsidRPr="00A14E48">
        <w:rPr>
          <w:rFonts w:ascii="Times New Roman" w:eastAsia="Aptos" w:hAnsi="Times New Roman" w:cs="Times New Roman"/>
          <w14:ligatures w14:val="standardContextual"/>
        </w:rPr>
        <w:t xml:space="preserve">. </w:t>
      </w:r>
    </w:p>
    <w:p w14:paraId="5326FECD"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P. Meeker, R. T. </w:t>
      </w:r>
      <w:proofErr w:type="spellStart"/>
      <w:r w:rsidRPr="00A14E48">
        <w:rPr>
          <w:rFonts w:ascii="Times New Roman" w:eastAsia="Aptos" w:hAnsi="Times New Roman" w:cs="Times New Roman"/>
          <w14:ligatures w14:val="standardContextual"/>
        </w:rPr>
        <w:t>Bonnecaze</w:t>
      </w:r>
      <w:proofErr w:type="spellEnd"/>
      <w:r w:rsidRPr="00A14E48">
        <w:rPr>
          <w:rFonts w:ascii="Times New Roman" w:eastAsia="Aptos" w:hAnsi="Times New Roman" w:cs="Times New Roman"/>
          <w14:ligatures w14:val="standardContextual"/>
        </w:rPr>
        <w:t xml:space="preserve">, M. </w:t>
      </w:r>
      <w:proofErr w:type="spellStart"/>
      <w:r w:rsidRPr="00A14E48">
        <w:rPr>
          <w:rFonts w:ascii="Times New Roman" w:eastAsia="Aptos" w:hAnsi="Times New Roman" w:cs="Times New Roman"/>
          <w14:ligatures w14:val="standardContextual"/>
        </w:rPr>
        <w:t>Cloitre</w:t>
      </w:r>
      <w:proofErr w:type="spellEnd"/>
      <w:r w:rsidRPr="00A14E48">
        <w:rPr>
          <w:rFonts w:ascii="Times New Roman" w:eastAsia="Aptos" w:hAnsi="Times New Roman" w:cs="Times New Roman"/>
          <w14:ligatures w14:val="standardContextual"/>
        </w:rPr>
        <w:t xml:space="preserve">, Slip and flow in pastes of soft particles: Direct observation and rheology, J. </w:t>
      </w:r>
      <w:proofErr w:type="spellStart"/>
      <w:r w:rsidRPr="00A14E48">
        <w:rPr>
          <w:rFonts w:ascii="Times New Roman" w:eastAsia="Aptos" w:hAnsi="Times New Roman" w:cs="Times New Roman"/>
          <w14:ligatures w14:val="standardContextual"/>
        </w:rPr>
        <w:t>Rheol</w:t>
      </w:r>
      <w:proofErr w:type="spellEnd"/>
      <w:r w:rsidRPr="00A14E48">
        <w:rPr>
          <w:rFonts w:ascii="Times New Roman" w:eastAsia="Aptos" w:hAnsi="Times New Roman" w:cs="Times New Roman"/>
          <w14:ligatures w14:val="standardContextual"/>
        </w:rPr>
        <w:t>., 48 (2004), 1295–1320, </w:t>
      </w:r>
      <w:hyperlink r:id="rId147" w:history="1">
        <w:r w:rsidRPr="00A14E48">
          <w:rPr>
            <w:rFonts w:ascii="Times New Roman" w:eastAsia="Aptos" w:hAnsi="Times New Roman" w:cs="Times New Roman"/>
            <w:color w:val="467886"/>
            <w:u w:val="single"/>
            <w14:ligatures w14:val="standardContextual"/>
          </w:rPr>
          <w:t>https://doi.org/10.1122/1.1795171</w:t>
        </w:r>
      </w:hyperlink>
      <w:r w:rsidRPr="00A14E48">
        <w:rPr>
          <w:rFonts w:ascii="Times New Roman" w:eastAsia="Aptos" w:hAnsi="Times New Roman" w:cs="Times New Roman"/>
          <w14:ligatures w14:val="standardContextual"/>
        </w:rPr>
        <w:t>.</w:t>
      </w:r>
    </w:p>
    <w:p w14:paraId="1A09E859"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w:t>
      </w:r>
      <w:proofErr w:type="spellStart"/>
      <w:r w:rsidRPr="00A14E48">
        <w:rPr>
          <w:rFonts w:ascii="Times New Roman" w:eastAsia="Aptos" w:hAnsi="Times New Roman" w:cs="Times New Roman"/>
          <w14:ligatures w14:val="standardContextual"/>
        </w:rPr>
        <w:t>Aktas</w:t>
      </w:r>
      <w:proofErr w:type="spellEnd"/>
      <w:r w:rsidRPr="00A14E48">
        <w:rPr>
          <w:rFonts w:ascii="Times New Roman" w:eastAsia="Aptos" w:hAnsi="Times New Roman" w:cs="Times New Roman"/>
          <w14:ligatures w14:val="standardContextual"/>
        </w:rPr>
        <w:t xml:space="preserve">, D. M. </w:t>
      </w:r>
      <w:proofErr w:type="spellStart"/>
      <w:r w:rsidRPr="00A14E48">
        <w:rPr>
          <w:rFonts w:ascii="Times New Roman" w:eastAsia="Aptos" w:hAnsi="Times New Roman" w:cs="Times New Roman"/>
          <w14:ligatures w14:val="standardContextual"/>
        </w:rPr>
        <w:t>Kalyon</w:t>
      </w:r>
      <w:proofErr w:type="spellEnd"/>
      <w:r w:rsidRPr="00A14E48">
        <w:rPr>
          <w:rFonts w:ascii="Times New Roman" w:eastAsia="Aptos" w:hAnsi="Times New Roman" w:cs="Times New Roman"/>
          <w14:ligatures w14:val="standardContextual"/>
        </w:rPr>
        <w:t>, B. M. Marin</w:t>
      </w:r>
      <w:r w:rsidRPr="00A14E48">
        <w:rPr>
          <w:rFonts w:ascii="Times New Roman" w:eastAsia="Aptos" w:hAnsi="Times New Roman" w:cs="Times New Roman"/>
          <w14:ligatures w14:val="standardContextual"/>
        </w:rPr>
        <w:noBreakHyphen/>
      </w:r>
      <w:proofErr w:type="spellStart"/>
      <w:r w:rsidRPr="00A14E48">
        <w:rPr>
          <w:rFonts w:ascii="Times New Roman" w:eastAsia="Aptos" w:hAnsi="Times New Roman" w:cs="Times New Roman"/>
          <w14:ligatures w14:val="standardContextual"/>
        </w:rPr>
        <w:t>Santibanez</w:t>
      </w:r>
      <w:proofErr w:type="spellEnd"/>
      <w:r w:rsidRPr="00A14E48">
        <w:rPr>
          <w:rFonts w:ascii="Times New Roman" w:eastAsia="Aptos" w:hAnsi="Times New Roman" w:cs="Times New Roman"/>
          <w14:ligatures w14:val="standardContextual"/>
        </w:rPr>
        <w:t>, J. Perez</w:t>
      </w:r>
      <w:r w:rsidRPr="00A14E48">
        <w:rPr>
          <w:rFonts w:ascii="Times New Roman" w:eastAsia="Aptos" w:hAnsi="Times New Roman" w:cs="Times New Roman"/>
          <w14:ligatures w14:val="standardContextual"/>
        </w:rPr>
        <w:noBreakHyphen/>
        <w:t xml:space="preserve">Gonzalez, Shear viscosity and wall slip behavior of a </w:t>
      </w:r>
      <w:proofErr w:type="spellStart"/>
      <w:r w:rsidRPr="00A14E48">
        <w:rPr>
          <w:rFonts w:ascii="Times New Roman" w:eastAsia="Aptos" w:hAnsi="Times New Roman" w:cs="Times New Roman"/>
          <w14:ligatures w14:val="standardContextual"/>
        </w:rPr>
        <w:t>viscoplastic</w:t>
      </w:r>
      <w:proofErr w:type="spellEnd"/>
      <w:r w:rsidRPr="00A14E48">
        <w:rPr>
          <w:rFonts w:ascii="Times New Roman" w:eastAsia="Aptos" w:hAnsi="Times New Roman" w:cs="Times New Roman"/>
          <w14:ligatures w14:val="standardContextual"/>
        </w:rPr>
        <w:t xml:space="preserve"> hydrogel, J. </w:t>
      </w:r>
      <w:proofErr w:type="spellStart"/>
      <w:r w:rsidRPr="00A14E48">
        <w:rPr>
          <w:rFonts w:ascii="Times New Roman" w:eastAsia="Aptos" w:hAnsi="Times New Roman" w:cs="Times New Roman"/>
          <w14:ligatures w14:val="standardContextual"/>
        </w:rPr>
        <w:t>Rheol</w:t>
      </w:r>
      <w:proofErr w:type="spellEnd"/>
      <w:r w:rsidRPr="00A14E48">
        <w:rPr>
          <w:rFonts w:ascii="Times New Roman" w:eastAsia="Aptos" w:hAnsi="Times New Roman" w:cs="Times New Roman"/>
          <w14:ligatures w14:val="standardContextual"/>
        </w:rPr>
        <w:t>., 58 (2014), 513–535, </w:t>
      </w:r>
      <w:hyperlink r:id="rId148" w:history="1">
        <w:r w:rsidRPr="00A14E48">
          <w:rPr>
            <w:rFonts w:ascii="Times New Roman" w:eastAsia="Aptos" w:hAnsi="Times New Roman" w:cs="Times New Roman"/>
            <w:color w:val="467886"/>
            <w:u w:val="single"/>
            <w14:ligatures w14:val="standardContextual"/>
          </w:rPr>
          <w:t>https://doi.org/10.1122/1.4866295</w:t>
        </w:r>
      </w:hyperlink>
      <w:r w:rsidRPr="00A14E48">
        <w:rPr>
          <w:rFonts w:ascii="Times New Roman" w:eastAsia="Aptos" w:hAnsi="Times New Roman" w:cs="Times New Roman"/>
          <w14:ligatures w14:val="standardContextual"/>
        </w:rPr>
        <w:t>.</w:t>
      </w:r>
    </w:p>
    <w:p w14:paraId="09236B1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Y. Chen, D. M. </w:t>
      </w:r>
      <w:proofErr w:type="spellStart"/>
      <w:r w:rsidRPr="00A14E48">
        <w:rPr>
          <w:rFonts w:ascii="Times New Roman" w:eastAsia="Aptos" w:hAnsi="Times New Roman" w:cs="Times New Roman"/>
          <w14:ligatures w14:val="standardContextual"/>
        </w:rPr>
        <w:t>Kalyon</w:t>
      </w:r>
      <w:proofErr w:type="spellEnd"/>
      <w:r w:rsidRPr="00A14E48">
        <w:rPr>
          <w:rFonts w:ascii="Times New Roman" w:eastAsia="Aptos" w:hAnsi="Times New Roman" w:cs="Times New Roman"/>
          <w14:ligatures w14:val="standardContextual"/>
        </w:rPr>
        <w:t xml:space="preserve">, E. </w:t>
      </w:r>
      <w:proofErr w:type="spellStart"/>
      <w:r w:rsidRPr="00A14E48">
        <w:rPr>
          <w:rFonts w:ascii="Times New Roman" w:eastAsia="Aptos" w:hAnsi="Times New Roman" w:cs="Times New Roman"/>
          <w14:ligatures w14:val="standardContextual"/>
        </w:rPr>
        <w:t>Bayramli</w:t>
      </w:r>
      <w:proofErr w:type="spellEnd"/>
      <w:r w:rsidRPr="00A14E48">
        <w:rPr>
          <w:rFonts w:ascii="Times New Roman" w:eastAsia="Aptos" w:hAnsi="Times New Roman" w:cs="Times New Roman"/>
          <w14:ligatures w14:val="standardContextual"/>
        </w:rPr>
        <w:t xml:space="preserve">, Effects of surface roughness and the chemical structure of materials of construction on wall slip behavior of linear </w:t>
      </w:r>
      <w:proofErr w:type="gramStart"/>
      <w:r w:rsidRPr="00A14E48">
        <w:rPr>
          <w:rFonts w:ascii="Times New Roman" w:eastAsia="Aptos" w:hAnsi="Times New Roman" w:cs="Times New Roman"/>
          <w14:ligatures w14:val="standardContextual"/>
        </w:rPr>
        <w:t>low density</w:t>
      </w:r>
      <w:proofErr w:type="gramEnd"/>
      <w:r w:rsidRPr="00A14E48">
        <w:rPr>
          <w:rFonts w:ascii="Times New Roman" w:eastAsia="Aptos" w:hAnsi="Times New Roman" w:cs="Times New Roman"/>
          <w14:ligatures w14:val="standardContextual"/>
        </w:rPr>
        <w:t xml:space="preserve"> polyethylene in capillary flow, J. Appl.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Sci., 50 (1993), 1169–1177, </w:t>
      </w:r>
      <w:hyperlink r:id="rId149" w:history="1">
        <w:r w:rsidRPr="00A14E48">
          <w:rPr>
            <w:rFonts w:ascii="Times New Roman" w:eastAsia="Aptos" w:hAnsi="Times New Roman" w:cs="Times New Roman"/>
            <w:color w:val="467886"/>
            <w:u w:val="single"/>
            <w14:ligatures w14:val="standardContextual"/>
          </w:rPr>
          <w:t>https://doi.org/10.1002/app.1993.070500707</w:t>
        </w:r>
      </w:hyperlink>
      <w:r w:rsidRPr="00A14E48">
        <w:rPr>
          <w:rFonts w:ascii="Times New Roman" w:eastAsia="Aptos" w:hAnsi="Times New Roman" w:cs="Times New Roman"/>
          <w14:ligatures w14:val="standardContextual"/>
        </w:rPr>
        <w:t>.</w:t>
      </w:r>
    </w:p>
    <w:p w14:paraId="2ECEF84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lastRenderedPageBreak/>
        <w:t xml:space="preserve">M. </w:t>
      </w:r>
      <w:proofErr w:type="spellStart"/>
      <w:r w:rsidRPr="00A14E48">
        <w:rPr>
          <w:rFonts w:ascii="Times New Roman" w:eastAsia="Aptos" w:hAnsi="Times New Roman" w:cs="Times New Roman"/>
          <w14:ligatures w14:val="standardContextual"/>
        </w:rPr>
        <w:t>Jeong</w:t>
      </w:r>
      <w:proofErr w:type="spellEnd"/>
      <w:r w:rsidRPr="00A14E48">
        <w:rPr>
          <w:rFonts w:ascii="Times New Roman" w:eastAsia="Aptos" w:hAnsi="Times New Roman" w:cs="Times New Roman"/>
          <w14:ligatures w14:val="standardContextual"/>
        </w:rPr>
        <w:t xml:space="preserve">, Y. Kim, W. Zhou, W. Q. Tao, M. Y. Ha, Effects of surface wettability, roughness and moving wall velocity on the Couette flow in </w:t>
      </w:r>
      <w:proofErr w:type="spellStart"/>
      <w:r w:rsidRPr="00A14E48">
        <w:rPr>
          <w:rFonts w:ascii="Times New Roman" w:eastAsia="Aptos" w:hAnsi="Times New Roman" w:cs="Times New Roman"/>
          <w14:ligatures w14:val="standardContextual"/>
        </w:rPr>
        <w:t>nano</w:t>
      </w:r>
      <w:proofErr w:type="spellEnd"/>
      <w:r w:rsidRPr="00A14E48">
        <w:rPr>
          <w:rFonts w:ascii="Times New Roman" w:eastAsia="Aptos" w:hAnsi="Times New Roman" w:cs="Times New Roman"/>
          <w14:ligatures w14:val="standardContextual"/>
        </w:rPr>
        <w:noBreakHyphen/>
        <w:t>channel using multi</w:t>
      </w:r>
      <w:r w:rsidRPr="00A14E48">
        <w:rPr>
          <w:rFonts w:ascii="Times New Roman" w:eastAsia="Aptos" w:hAnsi="Times New Roman" w:cs="Times New Roman"/>
          <w14:ligatures w14:val="standardContextual"/>
        </w:rPr>
        <w:noBreakHyphen/>
        <w:t xml:space="preserve">scale hybrid method, </w:t>
      </w:r>
      <w:proofErr w:type="spellStart"/>
      <w:r w:rsidRPr="00A14E48">
        <w:rPr>
          <w:rFonts w:ascii="Times New Roman" w:eastAsia="Aptos" w:hAnsi="Times New Roman" w:cs="Times New Roman"/>
          <w14:ligatures w14:val="standardContextual"/>
        </w:rPr>
        <w:t>Comput</w:t>
      </w:r>
      <w:proofErr w:type="spellEnd"/>
      <w:r w:rsidRPr="00A14E48">
        <w:rPr>
          <w:rFonts w:ascii="Times New Roman" w:eastAsia="Aptos" w:hAnsi="Times New Roman" w:cs="Times New Roman"/>
          <w14:ligatures w14:val="standardContextual"/>
        </w:rPr>
        <w:t>. Fluids, 147 (2017), 1–11, </w:t>
      </w:r>
      <w:hyperlink r:id="rId150" w:history="1">
        <w:r w:rsidRPr="00A14E48">
          <w:rPr>
            <w:rFonts w:ascii="Times New Roman" w:eastAsia="Aptos" w:hAnsi="Times New Roman" w:cs="Times New Roman"/>
            <w:color w:val="467886"/>
            <w:u w:val="single"/>
            <w14:ligatures w14:val="standardContextual"/>
          </w:rPr>
          <w:t>https://doi.org/10.1016/j.compfluid.2017.01.021</w:t>
        </w:r>
      </w:hyperlink>
      <w:r w:rsidRPr="00A14E48">
        <w:rPr>
          <w:rFonts w:ascii="Times New Roman" w:eastAsia="Aptos" w:hAnsi="Times New Roman" w:cs="Times New Roman"/>
          <w14:ligatures w14:val="standardContextual"/>
        </w:rPr>
        <w:t>.</w:t>
      </w:r>
    </w:p>
    <w:p w14:paraId="5518008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H. A. Barnes, A review of the slip (wall depletion) of polymer solutions, emulsions and particle suspensions in viscometers: Its cause, character, and cure, J. Non</w:t>
      </w:r>
      <w:r w:rsidRPr="00A14E48">
        <w:rPr>
          <w:rFonts w:ascii="Times New Roman" w:eastAsia="Aptos" w:hAnsi="Times New Roman" w:cs="Times New Roman"/>
          <w14:ligatures w14:val="standardContextual"/>
        </w:rPr>
        <w:noBreakHyphen/>
        <w:t>Newton. Fluid Mech., 56 (1995), 221–251, </w:t>
      </w:r>
      <w:hyperlink r:id="rId151" w:history="1">
        <w:r w:rsidRPr="00A14E48">
          <w:rPr>
            <w:rFonts w:ascii="Times New Roman" w:eastAsia="Aptos" w:hAnsi="Times New Roman" w:cs="Times New Roman"/>
            <w:color w:val="467886"/>
            <w:u w:val="single"/>
            <w14:ligatures w14:val="standardContextual"/>
          </w:rPr>
          <w:t>https://doi.org/10.1016/0377-0257(94)01282-M</w:t>
        </w:r>
      </w:hyperlink>
      <w:r w:rsidRPr="00A14E48">
        <w:rPr>
          <w:rFonts w:ascii="Times New Roman" w:eastAsia="Aptos" w:hAnsi="Times New Roman" w:cs="Times New Roman"/>
          <w14:ligatures w14:val="standardContextual"/>
        </w:rPr>
        <w:t>.</w:t>
      </w:r>
    </w:p>
    <w:p w14:paraId="14DA20F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w:t>
      </w:r>
      <w:proofErr w:type="spellStart"/>
      <w:r w:rsidRPr="00A14E48">
        <w:rPr>
          <w:rFonts w:ascii="Times New Roman" w:eastAsia="Aptos" w:hAnsi="Times New Roman" w:cs="Times New Roman"/>
          <w14:ligatures w14:val="standardContextual"/>
        </w:rPr>
        <w:t>Kubisova</w:t>
      </w:r>
      <w:proofErr w:type="spellEnd"/>
      <w:r w:rsidRPr="00A14E48">
        <w:rPr>
          <w:rFonts w:ascii="Times New Roman" w:eastAsia="Aptos" w:hAnsi="Times New Roman" w:cs="Times New Roman"/>
          <w14:ligatures w14:val="standardContextual"/>
        </w:rPr>
        <w:t xml:space="preserve">, V. Pata, D. </w:t>
      </w:r>
      <w:proofErr w:type="spellStart"/>
      <w:r w:rsidRPr="00A14E48">
        <w:rPr>
          <w:rFonts w:ascii="Times New Roman" w:eastAsia="Aptos" w:hAnsi="Times New Roman" w:cs="Times New Roman"/>
          <w14:ligatures w14:val="standardContextual"/>
        </w:rPr>
        <w:t>Merinska</w:t>
      </w:r>
      <w:proofErr w:type="spellEnd"/>
      <w:r w:rsidRPr="00A14E48">
        <w:rPr>
          <w:rFonts w:ascii="Times New Roman" w:eastAsia="Aptos" w:hAnsi="Times New Roman" w:cs="Times New Roman"/>
          <w14:ligatures w14:val="standardContextual"/>
        </w:rPr>
        <w:t xml:space="preserve">, A. </w:t>
      </w:r>
      <w:proofErr w:type="spellStart"/>
      <w:r w:rsidRPr="00A14E48">
        <w:rPr>
          <w:rFonts w:ascii="Times New Roman" w:eastAsia="Aptos" w:hAnsi="Times New Roman" w:cs="Times New Roman"/>
          <w14:ligatures w14:val="standardContextual"/>
        </w:rPr>
        <w:t>Skrobak</w:t>
      </w:r>
      <w:proofErr w:type="spellEnd"/>
      <w:r w:rsidRPr="00A14E48">
        <w:rPr>
          <w:rFonts w:ascii="Times New Roman" w:eastAsia="Aptos" w:hAnsi="Times New Roman" w:cs="Times New Roman"/>
          <w14:ligatures w14:val="standardContextual"/>
        </w:rPr>
        <w:t xml:space="preserve">, M. </w:t>
      </w:r>
      <w:proofErr w:type="spellStart"/>
      <w:r w:rsidRPr="00A14E48">
        <w:rPr>
          <w:rFonts w:ascii="Times New Roman" w:eastAsia="Aptos" w:hAnsi="Times New Roman" w:cs="Times New Roman"/>
          <w14:ligatures w14:val="standardContextual"/>
        </w:rPr>
        <w:t>Marcanik</w:t>
      </w:r>
      <w:proofErr w:type="spellEnd"/>
      <w:r w:rsidRPr="00A14E48">
        <w:rPr>
          <w:rFonts w:ascii="Times New Roman" w:eastAsia="Aptos" w:hAnsi="Times New Roman" w:cs="Times New Roman"/>
          <w14:ligatures w14:val="standardContextual"/>
        </w:rPr>
        <w:t xml:space="preserve">, Solving the issue of discriminant roughness of heterogeneous surfaces using elements of artificial intelligence, Materials, 14 (2021), 2620, </w:t>
      </w:r>
      <w:hyperlink r:id="rId152" w:history="1">
        <w:r w:rsidRPr="00A14E48">
          <w:rPr>
            <w:rFonts w:ascii="Times New Roman" w:eastAsia="Aptos" w:hAnsi="Times New Roman" w:cs="Times New Roman"/>
            <w:color w:val="467886"/>
            <w:u w:val="single"/>
            <w14:ligatures w14:val="standardContextual"/>
          </w:rPr>
          <w:t>https://doi.org/10.3390/ma14102620</w:t>
        </w:r>
      </w:hyperlink>
      <w:r w:rsidRPr="00A14E48">
        <w:rPr>
          <w:rFonts w:ascii="Times New Roman" w:eastAsia="Aptos" w:hAnsi="Times New Roman" w:cs="Times New Roman"/>
          <w14:ligatures w14:val="standardContextual"/>
        </w:rPr>
        <w:t xml:space="preserve">. </w:t>
      </w:r>
    </w:p>
    <w:p w14:paraId="0F2FE50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H. </w:t>
      </w:r>
      <w:proofErr w:type="spellStart"/>
      <w:r w:rsidRPr="00A14E48">
        <w:rPr>
          <w:rFonts w:ascii="Times New Roman" w:eastAsia="Aptos" w:hAnsi="Times New Roman" w:cs="Times New Roman"/>
          <w14:ligatures w14:val="standardContextual"/>
        </w:rPr>
        <w:t>Vrbova</w:t>
      </w:r>
      <w:proofErr w:type="spellEnd"/>
      <w:r w:rsidRPr="00A14E48">
        <w:rPr>
          <w:rFonts w:ascii="Times New Roman" w:eastAsia="Aptos" w:hAnsi="Times New Roman" w:cs="Times New Roman"/>
          <w14:ligatures w14:val="standardContextual"/>
        </w:rPr>
        <w:t xml:space="preserve">, M. </w:t>
      </w:r>
      <w:proofErr w:type="spellStart"/>
      <w:r w:rsidRPr="00A14E48">
        <w:rPr>
          <w:rFonts w:ascii="Times New Roman" w:eastAsia="Aptos" w:hAnsi="Times New Roman" w:cs="Times New Roman"/>
          <w14:ligatures w14:val="standardContextual"/>
        </w:rPr>
        <w:t>Kubisova</w:t>
      </w:r>
      <w:proofErr w:type="spellEnd"/>
      <w:r w:rsidRPr="00A14E48">
        <w:rPr>
          <w:rFonts w:ascii="Times New Roman" w:eastAsia="Aptos" w:hAnsi="Times New Roman" w:cs="Times New Roman"/>
          <w14:ligatures w14:val="standardContextual"/>
        </w:rPr>
        <w:t xml:space="preserve">, D. </w:t>
      </w:r>
      <w:proofErr w:type="spellStart"/>
      <w:r w:rsidRPr="00A14E48">
        <w:rPr>
          <w:rFonts w:ascii="Times New Roman" w:eastAsia="Aptos" w:hAnsi="Times New Roman" w:cs="Times New Roman"/>
          <w14:ligatures w14:val="standardContextual"/>
        </w:rPr>
        <w:t>Merinska</w:t>
      </w:r>
      <w:proofErr w:type="spellEnd"/>
      <w:r w:rsidRPr="00A14E48">
        <w:rPr>
          <w:rFonts w:ascii="Times New Roman" w:eastAsia="Aptos" w:hAnsi="Times New Roman" w:cs="Times New Roman"/>
          <w14:ligatures w14:val="standardContextual"/>
        </w:rPr>
        <w:t xml:space="preserve">, M. Novak, V. Pata, J. </w:t>
      </w:r>
      <w:proofErr w:type="spellStart"/>
      <w:r w:rsidRPr="00A14E48">
        <w:rPr>
          <w:rFonts w:ascii="Times New Roman" w:eastAsia="Aptos" w:hAnsi="Times New Roman" w:cs="Times New Roman"/>
          <w14:ligatures w14:val="standardContextual"/>
        </w:rPr>
        <w:t>Knedlova</w:t>
      </w:r>
      <w:proofErr w:type="spellEnd"/>
      <w:r w:rsidRPr="00A14E48">
        <w:rPr>
          <w:rFonts w:ascii="Times New Roman" w:eastAsia="Aptos" w:hAnsi="Times New Roman" w:cs="Times New Roman"/>
          <w14:ligatures w14:val="standardContextual"/>
        </w:rPr>
        <w:t xml:space="preserve">, M. </w:t>
      </w:r>
      <w:proofErr w:type="spellStart"/>
      <w:r w:rsidRPr="00A14E48">
        <w:rPr>
          <w:rFonts w:ascii="Times New Roman" w:eastAsia="Aptos" w:hAnsi="Times New Roman" w:cs="Times New Roman"/>
          <w14:ligatures w14:val="standardContextual"/>
        </w:rPr>
        <w:t>Sedlacik</w:t>
      </w:r>
      <w:proofErr w:type="spellEnd"/>
      <w:r w:rsidRPr="00A14E48">
        <w:rPr>
          <w:rFonts w:ascii="Times New Roman" w:eastAsia="Aptos" w:hAnsi="Times New Roman" w:cs="Times New Roman"/>
          <w14:ligatures w14:val="standardContextual"/>
        </w:rPr>
        <w:t xml:space="preserve">, O. Suba, The implementation of neural networks for polymer mold surface evaluation, Micromachines, 15 (2024), 1, 102, </w:t>
      </w:r>
      <w:hyperlink r:id="rId153" w:history="1">
        <w:r w:rsidRPr="00A14E48">
          <w:rPr>
            <w:rFonts w:ascii="Times New Roman" w:eastAsia="Aptos" w:hAnsi="Times New Roman" w:cs="Times New Roman"/>
            <w:color w:val="467886"/>
            <w:u w:val="single"/>
            <w14:ligatures w14:val="standardContextual"/>
          </w:rPr>
          <w:t>https://doi.org/10.3390/mi15010102</w:t>
        </w:r>
      </w:hyperlink>
      <w:r w:rsidRPr="00A14E48">
        <w:rPr>
          <w:rFonts w:ascii="Times New Roman" w:eastAsia="Aptos" w:hAnsi="Times New Roman" w:cs="Times New Roman"/>
          <w14:ligatures w14:val="standardContextual"/>
        </w:rPr>
        <w:t xml:space="preserve">. </w:t>
      </w:r>
    </w:p>
    <w:p w14:paraId="3B72C91D"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D. </w:t>
      </w:r>
      <w:proofErr w:type="spellStart"/>
      <w:r w:rsidRPr="00A14E48">
        <w:rPr>
          <w:rFonts w:ascii="Times New Roman" w:eastAsia="Aptos" w:hAnsi="Times New Roman" w:cs="Times New Roman"/>
          <w14:ligatures w14:val="standardContextual"/>
        </w:rPr>
        <w:t>Sanetrnik</w:t>
      </w:r>
      <w:proofErr w:type="spellEnd"/>
      <w:r w:rsidRPr="00A14E48">
        <w:rPr>
          <w:rFonts w:ascii="Times New Roman" w:eastAsia="Aptos" w:hAnsi="Times New Roman" w:cs="Times New Roman"/>
          <w14:ligatures w14:val="standardContextual"/>
        </w:rPr>
        <w:t xml:space="preserve">, B. Hausnerova, P. Filip, E. </w:t>
      </w:r>
      <w:proofErr w:type="spellStart"/>
      <w:r w:rsidRPr="00A14E48">
        <w:rPr>
          <w:rFonts w:ascii="Times New Roman" w:eastAsia="Aptos" w:hAnsi="Times New Roman" w:cs="Times New Roman"/>
          <w14:ligatures w14:val="standardContextual"/>
        </w:rPr>
        <w:t>Hnatkova</w:t>
      </w:r>
      <w:proofErr w:type="spellEnd"/>
      <w:r w:rsidRPr="00A14E48">
        <w:rPr>
          <w:rFonts w:ascii="Times New Roman" w:eastAsia="Aptos" w:hAnsi="Times New Roman" w:cs="Times New Roman"/>
          <w14:ligatures w14:val="standardContextual"/>
        </w:rPr>
        <w:t xml:space="preserve">, Influence of capillary die geometry on wall slip of highly filled powder injection molding compounds, Powder Technol., 325 (2018), 615–619, </w:t>
      </w:r>
      <w:hyperlink r:id="rId154" w:history="1">
        <w:r w:rsidRPr="00A14E48">
          <w:rPr>
            <w:rFonts w:ascii="Times New Roman" w:eastAsia="Aptos" w:hAnsi="Times New Roman" w:cs="Times New Roman"/>
            <w:color w:val="467886"/>
            <w:u w:val="single"/>
            <w14:ligatures w14:val="standardContextual"/>
          </w:rPr>
          <w:t>https://doi.org/10.1016/j.powtec.2017.11.041</w:t>
        </w:r>
      </w:hyperlink>
      <w:r w:rsidRPr="00A14E48">
        <w:rPr>
          <w:rFonts w:ascii="Times New Roman" w:eastAsia="Aptos" w:hAnsi="Times New Roman" w:cs="Times New Roman"/>
          <w14:ligatures w14:val="standardContextual"/>
        </w:rPr>
        <w:t xml:space="preserve">. </w:t>
      </w:r>
    </w:p>
    <w:p w14:paraId="3D9A298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G. Hasib, S. </w:t>
      </w:r>
      <w:proofErr w:type="spellStart"/>
      <w:r w:rsidRPr="00A14E48">
        <w:rPr>
          <w:rFonts w:ascii="Times New Roman" w:eastAsia="Aptos" w:hAnsi="Times New Roman" w:cs="Times New Roman"/>
          <w14:ligatures w14:val="standardContextual"/>
        </w:rPr>
        <w:t>Niauzorau</w:t>
      </w:r>
      <w:proofErr w:type="spellEnd"/>
      <w:r w:rsidRPr="00A14E48">
        <w:rPr>
          <w:rFonts w:ascii="Times New Roman" w:eastAsia="Aptos" w:hAnsi="Times New Roman" w:cs="Times New Roman"/>
          <w14:ligatures w14:val="standardContextual"/>
        </w:rPr>
        <w:t xml:space="preserve">, W. Xu, S. </w:t>
      </w:r>
      <w:proofErr w:type="spellStart"/>
      <w:r w:rsidRPr="00A14E48">
        <w:rPr>
          <w:rFonts w:ascii="Times New Roman" w:eastAsia="Aptos" w:hAnsi="Times New Roman" w:cs="Times New Roman"/>
          <w14:ligatures w14:val="standardContextual"/>
        </w:rPr>
        <w:t>Niverty</w:t>
      </w:r>
      <w:proofErr w:type="spellEnd"/>
      <w:r w:rsidRPr="00A14E48">
        <w:rPr>
          <w:rFonts w:ascii="Times New Roman" w:eastAsia="Aptos" w:hAnsi="Times New Roman" w:cs="Times New Roman"/>
          <w14:ligatures w14:val="standardContextual"/>
        </w:rPr>
        <w:t xml:space="preserve">, N. </w:t>
      </w:r>
      <w:proofErr w:type="spellStart"/>
      <w:r w:rsidRPr="00A14E48">
        <w:rPr>
          <w:rFonts w:ascii="Times New Roman" w:eastAsia="Aptos" w:hAnsi="Times New Roman" w:cs="Times New Roman"/>
          <w14:ligatures w14:val="standardContextual"/>
        </w:rPr>
        <w:t>Kublik</w:t>
      </w:r>
      <w:proofErr w:type="spellEnd"/>
      <w:r w:rsidRPr="00A14E48">
        <w:rPr>
          <w:rFonts w:ascii="Times New Roman" w:eastAsia="Aptos" w:hAnsi="Times New Roman" w:cs="Times New Roman"/>
          <w14:ligatures w14:val="standardContextual"/>
        </w:rPr>
        <w:t xml:space="preserve">, J. Williams, N. Chawla, K. Song, B. </w:t>
      </w:r>
      <w:proofErr w:type="spellStart"/>
      <w:r w:rsidRPr="00A14E48">
        <w:rPr>
          <w:rFonts w:ascii="Times New Roman" w:eastAsia="Aptos" w:hAnsi="Times New Roman" w:cs="Times New Roman"/>
          <w14:ligatures w14:val="standardContextual"/>
        </w:rPr>
        <w:t>Azeredo</w:t>
      </w:r>
      <w:proofErr w:type="spellEnd"/>
      <w:r w:rsidRPr="00A14E48">
        <w:rPr>
          <w:rFonts w:ascii="Times New Roman" w:eastAsia="Aptos" w:hAnsi="Times New Roman" w:cs="Times New Roman"/>
          <w14:ligatures w14:val="standardContextual"/>
        </w:rPr>
        <w:t xml:space="preserve">, Rheology scaling of spherical metal powders dispersed in thermoplastics and its correlation to the extrudability of filaments for 3D printing, </w:t>
      </w:r>
      <w:proofErr w:type="spellStart"/>
      <w:r w:rsidRPr="00A14E48">
        <w:rPr>
          <w:rFonts w:ascii="Times New Roman" w:eastAsia="Aptos" w:hAnsi="Times New Roman" w:cs="Times New Roman"/>
          <w14:ligatures w14:val="standardContextual"/>
        </w:rPr>
        <w:t>Addit</w:t>
      </w:r>
      <w:proofErr w:type="spellEnd"/>
      <w:r w:rsidRPr="00A14E48">
        <w:rPr>
          <w:rFonts w:ascii="Times New Roman" w:eastAsia="Aptos" w:hAnsi="Times New Roman" w:cs="Times New Roman"/>
          <w14:ligatures w14:val="standardContextual"/>
        </w:rPr>
        <w:t xml:space="preserve">. Manuf., 41 (2021), 101967, </w:t>
      </w:r>
      <w:hyperlink r:id="rId155" w:history="1">
        <w:r w:rsidRPr="00A14E48">
          <w:rPr>
            <w:rFonts w:ascii="Times New Roman" w:eastAsia="Aptos" w:hAnsi="Times New Roman" w:cs="Times New Roman"/>
            <w:color w:val="467886"/>
            <w:u w:val="single"/>
            <w14:ligatures w14:val="standardContextual"/>
          </w:rPr>
          <w:t>https://doi.org/10.1016/j.addma.2021.101967</w:t>
        </w:r>
      </w:hyperlink>
      <w:r w:rsidRPr="00A14E48">
        <w:rPr>
          <w:rFonts w:ascii="Times New Roman" w:eastAsia="Aptos" w:hAnsi="Times New Roman" w:cs="Times New Roman"/>
          <w14:ligatures w14:val="standardContextual"/>
        </w:rPr>
        <w:t xml:space="preserve">. </w:t>
      </w:r>
    </w:p>
    <w:p w14:paraId="5E37677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w:t>
      </w:r>
      <w:proofErr w:type="spellStart"/>
      <w:r w:rsidRPr="00A14E48">
        <w:rPr>
          <w:rFonts w:ascii="Times New Roman" w:eastAsia="Aptos" w:hAnsi="Times New Roman" w:cs="Times New Roman"/>
          <w14:ligatures w14:val="standardContextual"/>
        </w:rPr>
        <w:t>Haavisto</w:t>
      </w:r>
      <w:proofErr w:type="spellEnd"/>
      <w:r w:rsidRPr="00A14E48">
        <w:rPr>
          <w:rFonts w:ascii="Times New Roman" w:eastAsia="Aptos" w:hAnsi="Times New Roman" w:cs="Times New Roman"/>
          <w14:ligatures w14:val="standardContextual"/>
        </w:rPr>
        <w:t xml:space="preserve">, M. Cardona, J. </w:t>
      </w:r>
      <w:proofErr w:type="spellStart"/>
      <w:r w:rsidRPr="00A14E48">
        <w:rPr>
          <w:rFonts w:ascii="Times New Roman" w:eastAsia="Aptos" w:hAnsi="Times New Roman" w:cs="Times New Roman"/>
          <w14:ligatures w14:val="standardContextual"/>
        </w:rPr>
        <w:t>Salmela</w:t>
      </w:r>
      <w:proofErr w:type="spellEnd"/>
      <w:r w:rsidRPr="00A14E48">
        <w:rPr>
          <w:rFonts w:ascii="Times New Roman" w:eastAsia="Aptos" w:hAnsi="Times New Roman" w:cs="Times New Roman"/>
          <w14:ligatures w14:val="standardContextual"/>
        </w:rPr>
        <w:t xml:space="preserve">, R. L. Powell, M. McCarthy, M. </w:t>
      </w:r>
      <w:proofErr w:type="spellStart"/>
      <w:r w:rsidRPr="00A14E48">
        <w:rPr>
          <w:rFonts w:ascii="Times New Roman" w:eastAsia="Aptos" w:hAnsi="Times New Roman" w:cs="Times New Roman"/>
          <w14:ligatures w14:val="standardContextual"/>
        </w:rPr>
        <w:t>Kataja</w:t>
      </w:r>
      <w:proofErr w:type="spellEnd"/>
      <w:r w:rsidRPr="00A14E48">
        <w:rPr>
          <w:rFonts w:ascii="Times New Roman" w:eastAsia="Aptos" w:hAnsi="Times New Roman" w:cs="Times New Roman"/>
          <w14:ligatures w14:val="standardContextual"/>
        </w:rPr>
        <w:t xml:space="preserve">, A. I. </w:t>
      </w:r>
      <w:proofErr w:type="spellStart"/>
      <w:r w:rsidRPr="00A14E48">
        <w:rPr>
          <w:rFonts w:ascii="Times New Roman" w:eastAsia="Aptos" w:hAnsi="Times New Roman" w:cs="Times New Roman"/>
          <w14:ligatures w14:val="standardContextual"/>
        </w:rPr>
        <w:t>Koponen</w:t>
      </w:r>
      <w:proofErr w:type="spellEnd"/>
      <w:r w:rsidRPr="00A14E48">
        <w:rPr>
          <w:rFonts w:ascii="Times New Roman" w:eastAsia="Aptos" w:hAnsi="Times New Roman" w:cs="Times New Roman"/>
          <w14:ligatures w14:val="standardContextual"/>
        </w:rPr>
        <w:t xml:space="preserve">, Experimental investigation of the flow dynamics and rheology of complex fluids in pipe flow by hybrid multi‑scale velocimetry, Exp. Fluids, 58 (2017), 11, 158, </w:t>
      </w:r>
      <w:hyperlink r:id="rId156" w:history="1">
        <w:r w:rsidRPr="00A14E48">
          <w:rPr>
            <w:rFonts w:ascii="Times New Roman" w:eastAsia="Aptos" w:hAnsi="Times New Roman" w:cs="Times New Roman"/>
            <w:color w:val="467886"/>
            <w:u w:val="single"/>
            <w14:ligatures w14:val="standardContextual"/>
          </w:rPr>
          <w:t>https://doi.org/10.1007/s00348-017-2440-9</w:t>
        </w:r>
      </w:hyperlink>
      <w:r w:rsidRPr="00A14E48">
        <w:rPr>
          <w:rFonts w:ascii="Times New Roman" w:eastAsia="Aptos" w:hAnsi="Times New Roman" w:cs="Times New Roman"/>
          <w14:ligatures w14:val="standardContextual"/>
        </w:rPr>
        <w:t xml:space="preserve">. </w:t>
      </w:r>
    </w:p>
    <w:p w14:paraId="0E89617B"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w:t>
      </w:r>
      <w:proofErr w:type="spellStart"/>
      <w:r w:rsidRPr="00A14E48">
        <w:rPr>
          <w:rFonts w:ascii="Times New Roman" w:eastAsia="Aptos" w:hAnsi="Times New Roman" w:cs="Times New Roman"/>
          <w14:ligatures w14:val="standardContextual"/>
        </w:rPr>
        <w:t>Mannschatz</w:t>
      </w:r>
      <w:proofErr w:type="spellEnd"/>
      <w:r w:rsidRPr="00A14E48">
        <w:rPr>
          <w:rFonts w:ascii="Times New Roman" w:eastAsia="Aptos" w:hAnsi="Times New Roman" w:cs="Times New Roman"/>
          <w14:ligatures w14:val="standardContextual"/>
        </w:rPr>
        <w:t xml:space="preserve">, S. </w:t>
      </w:r>
      <w:proofErr w:type="spellStart"/>
      <w:r w:rsidRPr="00A14E48">
        <w:rPr>
          <w:rFonts w:ascii="Times New Roman" w:eastAsia="Aptos" w:hAnsi="Times New Roman" w:cs="Times New Roman"/>
          <w14:ligatures w14:val="standardContextual"/>
        </w:rPr>
        <w:t>Höhn</w:t>
      </w:r>
      <w:proofErr w:type="spellEnd"/>
      <w:r w:rsidRPr="00A14E48">
        <w:rPr>
          <w:rFonts w:ascii="Times New Roman" w:eastAsia="Aptos" w:hAnsi="Times New Roman" w:cs="Times New Roman"/>
          <w14:ligatures w14:val="standardContextual"/>
        </w:rPr>
        <w:t xml:space="preserve">, T. Moritz, Powder‑binder separation in injection </w:t>
      </w:r>
      <w:proofErr w:type="spellStart"/>
      <w:r w:rsidRPr="00A14E48">
        <w:rPr>
          <w:rFonts w:ascii="Times New Roman" w:eastAsia="Aptos" w:hAnsi="Times New Roman" w:cs="Times New Roman"/>
          <w14:ligatures w14:val="standardContextual"/>
        </w:rPr>
        <w:t>moulded</w:t>
      </w:r>
      <w:proofErr w:type="spellEnd"/>
      <w:r w:rsidRPr="00A14E48">
        <w:rPr>
          <w:rFonts w:ascii="Times New Roman" w:eastAsia="Aptos" w:hAnsi="Times New Roman" w:cs="Times New Roman"/>
          <w14:ligatures w14:val="standardContextual"/>
        </w:rPr>
        <w:t xml:space="preserve"> green parts, J. Eur. Ceram. Soc., 30 (2010), 14, 2827–2832, </w:t>
      </w:r>
      <w:hyperlink r:id="rId157" w:history="1">
        <w:r w:rsidRPr="00A14E48">
          <w:rPr>
            <w:rFonts w:ascii="Times New Roman" w:eastAsia="Aptos" w:hAnsi="Times New Roman" w:cs="Times New Roman"/>
            <w:color w:val="467886"/>
            <w:u w:val="single"/>
            <w14:ligatures w14:val="standardContextual"/>
          </w:rPr>
          <w:t>https://doi.org/10.1016/j.jeurceramsoc.2010.02.020</w:t>
        </w:r>
      </w:hyperlink>
      <w:r w:rsidRPr="00A14E48">
        <w:rPr>
          <w:rFonts w:ascii="Times New Roman" w:eastAsia="Aptos" w:hAnsi="Times New Roman" w:cs="Times New Roman"/>
          <w14:ligatures w14:val="standardContextual"/>
        </w:rPr>
        <w:t xml:space="preserve">. </w:t>
      </w:r>
    </w:p>
    <w:p w14:paraId="476D5AF7"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w:t>
      </w:r>
      <w:proofErr w:type="spellStart"/>
      <w:r w:rsidRPr="00A14E48">
        <w:rPr>
          <w:rFonts w:ascii="Times New Roman" w:eastAsia="Aptos" w:hAnsi="Times New Roman" w:cs="Times New Roman"/>
          <w14:ligatures w14:val="standardContextual"/>
        </w:rPr>
        <w:t>Schwaiger</w:t>
      </w:r>
      <w:proofErr w:type="spellEnd"/>
      <w:r w:rsidRPr="00A14E48">
        <w:rPr>
          <w:rFonts w:ascii="Times New Roman" w:eastAsia="Aptos" w:hAnsi="Times New Roman" w:cs="Times New Roman"/>
          <w14:ligatures w14:val="standardContextual"/>
        </w:rPr>
        <w:t>, Experimental and numerical investigation of special flow phenomena in powder injection molding, Master’s thesis, 2019.</w:t>
      </w:r>
    </w:p>
    <w:p w14:paraId="494780CF"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K. J. LeBlanc, S. R. Niemi, A. I. Bennett, K. L. Harris, K. D. Schulze, W. G. Sawyer, C. Taylor, T. E. Angelini, Stability of </w:t>
      </w:r>
      <w:proofErr w:type="gramStart"/>
      <w:r w:rsidRPr="00A14E48">
        <w:rPr>
          <w:rFonts w:ascii="Times New Roman" w:eastAsia="Aptos" w:hAnsi="Times New Roman" w:cs="Times New Roman"/>
          <w14:ligatures w14:val="standardContextual"/>
        </w:rPr>
        <w:t>high speed</w:t>
      </w:r>
      <w:proofErr w:type="gramEnd"/>
      <w:r w:rsidRPr="00A14E48">
        <w:rPr>
          <w:rFonts w:ascii="Times New Roman" w:eastAsia="Aptos" w:hAnsi="Times New Roman" w:cs="Times New Roman"/>
          <w14:ligatures w14:val="standardContextual"/>
        </w:rPr>
        <w:t xml:space="preserve"> 3D printing in liquid‑like solids, ACS </w:t>
      </w:r>
      <w:proofErr w:type="spellStart"/>
      <w:r w:rsidRPr="00A14E48">
        <w:rPr>
          <w:rFonts w:ascii="Times New Roman" w:eastAsia="Aptos" w:hAnsi="Times New Roman" w:cs="Times New Roman"/>
          <w14:ligatures w14:val="standardContextual"/>
        </w:rPr>
        <w:t>Biomater</w:t>
      </w:r>
      <w:proofErr w:type="spellEnd"/>
      <w:r w:rsidRPr="00A14E48">
        <w:rPr>
          <w:rFonts w:ascii="Times New Roman" w:eastAsia="Aptos" w:hAnsi="Times New Roman" w:cs="Times New Roman"/>
          <w14:ligatures w14:val="standardContextual"/>
        </w:rPr>
        <w:t xml:space="preserve">. Sci. Eng., 2 (2016), 10, 1796–1799, </w:t>
      </w:r>
      <w:hyperlink r:id="rId158" w:history="1">
        <w:r w:rsidRPr="00A14E48">
          <w:rPr>
            <w:rFonts w:ascii="Times New Roman" w:eastAsia="Aptos" w:hAnsi="Times New Roman" w:cs="Times New Roman"/>
            <w:color w:val="467886"/>
            <w:u w:val="single"/>
            <w14:ligatures w14:val="standardContextual"/>
          </w:rPr>
          <w:t>https://doi.org/10.1021/acsbiomaterials.6b00184</w:t>
        </w:r>
      </w:hyperlink>
      <w:r w:rsidRPr="00A14E48">
        <w:rPr>
          <w:rFonts w:ascii="Times New Roman" w:eastAsia="Aptos" w:hAnsi="Times New Roman" w:cs="Times New Roman"/>
          <w14:ligatures w14:val="standardContextual"/>
        </w:rPr>
        <w:t xml:space="preserve">. </w:t>
      </w:r>
    </w:p>
    <w:p w14:paraId="57255F3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N. T. </w:t>
      </w:r>
      <w:proofErr w:type="spellStart"/>
      <w:r w:rsidRPr="00A14E48">
        <w:rPr>
          <w:rFonts w:ascii="Times New Roman" w:eastAsia="Aptos" w:hAnsi="Times New Roman" w:cs="Times New Roman"/>
          <w14:ligatures w14:val="standardContextual"/>
        </w:rPr>
        <w:t>Saidy</w:t>
      </w:r>
      <w:proofErr w:type="spellEnd"/>
      <w:r w:rsidRPr="00A14E48">
        <w:rPr>
          <w:rFonts w:ascii="Times New Roman" w:eastAsia="Aptos" w:hAnsi="Times New Roman" w:cs="Times New Roman"/>
          <w14:ligatures w14:val="standardContextual"/>
        </w:rPr>
        <w:t xml:space="preserve">, T. Shabab, O. Bas, D. M. Rojas‑González, M. </w:t>
      </w:r>
      <w:proofErr w:type="spellStart"/>
      <w:r w:rsidRPr="00A14E48">
        <w:rPr>
          <w:rFonts w:ascii="Times New Roman" w:eastAsia="Aptos" w:hAnsi="Times New Roman" w:cs="Times New Roman"/>
          <w14:ligatures w14:val="standardContextual"/>
        </w:rPr>
        <w:t>Menne</w:t>
      </w:r>
      <w:proofErr w:type="spellEnd"/>
      <w:r w:rsidRPr="00A14E48">
        <w:rPr>
          <w:rFonts w:ascii="Times New Roman" w:eastAsia="Aptos" w:hAnsi="Times New Roman" w:cs="Times New Roman"/>
          <w14:ligatures w14:val="standardContextual"/>
        </w:rPr>
        <w:t xml:space="preserve">, T. Henry, D. W. </w:t>
      </w:r>
      <w:proofErr w:type="spellStart"/>
      <w:r w:rsidRPr="00A14E48">
        <w:rPr>
          <w:rFonts w:ascii="Times New Roman" w:eastAsia="Aptos" w:hAnsi="Times New Roman" w:cs="Times New Roman"/>
          <w14:ligatures w14:val="standardContextual"/>
        </w:rPr>
        <w:t>Hutmacher</w:t>
      </w:r>
      <w:proofErr w:type="spellEnd"/>
      <w:r w:rsidRPr="00A14E48">
        <w:rPr>
          <w:rFonts w:ascii="Times New Roman" w:eastAsia="Aptos" w:hAnsi="Times New Roman" w:cs="Times New Roman"/>
          <w14:ligatures w14:val="standardContextual"/>
        </w:rPr>
        <w:t xml:space="preserve">, P. Mela, E. M. De‑Juan‑Pardo, Melt </w:t>
      </w:r>
      <w:proofErr w:type="spellStart"/>
      <w:r w:rsidRPr="00A14E48">
        <w:rPr>
          <w:rFonts w:ascii="Times New Roman" w:eastAsia="Aptos" w:hAnsi="Times New Roman" w:cs="Times New Roman"/>
          <w14:ligatures w14:val="standardContextual"/>
        </w:rPr>
        <w:t>electrowriting</w:t>
      </w:r>
      <w:proofErr w:type="spellEnd"/>
      <w:r w:rsidRPr="00A14E48">
        <w:rPr>
          <w:rFonts w:ascii="Times New Roman" w:eastAsia="Aptos" w:hAnsi="Times New Roman" w:cs="Times New Roman"/>
          <w14:ligatures w14:val="standardContextual"/>
        </w:rPr>
        <w:t xml:space="preserve"> of complex 3D anatomically relevant scaffolds, Front. </w:t>
      </w:r>
      <w:proofErr w:type="spellStart"/>
      <w:r w:rsidRPr="00A14E48">
        <w:rPr>
          <w:rFonts w:ascii="Times New Roman" w:eastAsia="Aptos" w:hAnsi="Times New Roman" w:cs="Times New Roman"/>
          <w14:ligatures w14:val="standardContextual"/>
        </w:rPr>
        <w:t>Bioeng</w:t>
      </w:r>
      <w:proofErr w:type="spellEnd"/>
      <w:r w:rsidRPr="00A14E48">
        <w:rPr>
          <w:rFonts w:ascii="Times New Roman" w:eastAsia="Aptos" w:hAnsi="Times New Roman" w:cs="Times New Roman"/>
          <w14:ligatures w14:val="standardContextual"/>
        </w:rPr>
        <w:t xml:space="preserve">. </w:t>
      </w:r>
      <w:proofErr w:type="spellStart"/>
      <w:r w:rsidRPr="00A14E48">
        <w:rPr>
          <w:rFonts w:ascii="Times New Roman" w:eastAsia="Aptos" w:hAnsi="Times New Roman" w:cs="Times New Roman"/>
          <w14:ligatures w14:val="standardContextual"/>
        </w:rPr>
        <w:t>Biotechnol</w:t>
      </w:r>
      <w:proofErr w:type="spellEnd"/>
      <w:r w:rsidRPr="00A14E48">
        <w:rPr>
          <w:rFonts w:ascii="Times New Roman" w:eastAsia="Aptos" w:hAnsi="Times New Roman" w:cs="Times New Roman"/>
          <w14:ligatures w14:val="standardContextual"/>
        </w:rPr>
        <w:t xml:space="preserve">., 8 (2020), 793, </w:t>
      </w:r>
      <w:hyperlink r:id="rId159" w:history="1">
        <w:r w:rsidRPr="00A14E48">
          <w:rPr>
            <w:rFonts w:ascii="Times New Roman" w:eastAsia="Aptos" w:hAnsi="Times New Roman" w:cs="Times New Roman"/>
            <w:color w:val="467886"/>
            <w:u w:val="single"/>
            <w14:ligatures w14:val="standardContextual"/>
          </w:rPr>
          <w:t>https://doi.org/10.3389/fbioe.2020.00793</w:t>
        </w:r>
      </w:hyperlink>
      <w:r w:rsidRPr="00A14E48">
        <w:rPr>
          <w:rFonts w:ascii="Times New Roman" w:eastAsia="Aptos" w:hAnsi="Times New Roman" w:cs="Times New Roman"/>
          <w14:ligatures w14:val="standardContextual"/>
        </w:rPr>
        <w:t xml:space="preserve">. </w:t>
      </w:r>
    </w:p>
    <w:p w14:paraId="4FC1940C"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w:t>
      </w:r>
      <w:proofErr w:type="spellStart"/>
      <w:r w:rsidRPr="00A14E48">
        <w:rPr>
          <w:rFonts w:ascii="Times New Roman" w:eastAsia="Aptos" w:hAnsi="Times New Roman" w:cs="Times New Roman"/>
          <w14:ligatures w14:val="standardContextual"/>
        </w:rPr>
        <w:t>Maciel</w:t>
      </w:r>
      <w:proofErr w:type="spellEnd"/>
      <w:r w:rsidRPr="00A14E48">
        <w:rPr>
          <w:rFonts w:ascii="Times New Roman" w:eastAsia="Aptos" w:hAnsi="Times New Roman" w:cs="Times New Roman"/>
          <w14:ligatures w14:val="standardContextual"/>
        </w:rPr>
        <w:t xml:space="preserve">, V. Salas, J. F. A. </w:t>
      </w:r>
      <w:proofErr w:type="spellStart"/>
      <w:r w:rsidRPr="00A14E48">
        <w:rPr>
          <w:rFonts w:ascii="Times New Roman" w:eastAsia="Aptos" w:hAnsi="Times New Roman" w:cs="Times New Roman"/>
          <w14:ligatures w14:val="standardContextual"/>
        </w:rPr>
        <w:t>Soltero</w:t>
      </w:r>
      <w:proofErr w:type="spellEnd"/>
      <w:r w:rsidRPr="00A14E48">
        <w:rPr>
          <w:rFonts w:ascii="Times New Roman" w:eastAsia="Aptos" w:hAnsi="Times New Roman" w:cs="Times New Roman"/>
          <w14:ligatures w14:val="standardContextual"/>
        </w:rPr>
        <w:t xml:space="preserve">, J. Guzmán, O. </w:t>
      </w:r>
      <w:proofErr w:type="spellStart"/>
      <w:r w:rsidRPr="00A14E48">
        <w:rPr>
          <w:rFonts w:ascii="Times New Roman" w:eastAsia="Aptos" w:hAnsi="Times New Roman" w:cs="Times New Roman"/>
          <w14:ligatures w14:val="standardContextual"/>
        </w:rPr>
        <w:t>Manero</w:t>
      </w:r>
      <w:proofErr w:type="spellEnd"/>
      <w:r w:rsidRPr="00A14E48">
        <w:rPr>
          <w:rFonts w:ascii="Times New Roman" w:eastAsia="Aptos" w:hAnsi="Times New Roman" w:cs="Times New Roman"/>
          <w14:ligatures w14:val="standardContextual"/>
        </w:rPr>
        <w:t xml:space="preserve">, On the wall slip of polymer blends, J.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Sci. B </w:t>
      </w:r>
      <w:proofErr w:type="spellStart"/>
      <w:r w:rsidRPr="00A14E48">
        <w:rPr>
          <w:rFonts w:ascii="Times New Roman" w:eastAsia="Aptos" w:hAnsi="Times New Roman" w:cs="Times New Roman"/>
          <w14:ligatures w14:val="standardContextual"/>
        </w:rPr>
        <w:t>Polym</w:t>
      </w:r>
      <w:proofErr w:type="spellEnd"/>
      <w:r w:rsidRPr="00A14E48">
        <w:rPr>
          <w:rFonts w:ascii="Times New Roman" w:eastAsia="Aptos" w:hAnsi="Times New Roman" w:cs="Times New Roman"/>
          <w14:ligatures w14:val="standardContextual"/>
        </w:rPr>
        <w:t xml:space="preserve">. Phys., 40 (2002), 4, 303–316, </w:t>
      </w:r>
      <w:hyperlink r:id="rId160" w:history="1">
        <w:r w:rsidRPr="00A14E48">
          <w:rPr>
            <w:rFonts w:ascii="Times New Roman" w:eastAsia="Aptos" w:hAnsi="Times New Roman" w:cs="Times New Roman"/>
            <w:color w:val="467886"/>
            <w:u w:val="single"/>
            <w14:ligatures w14:val="standardContextual"/>
          </w:rPr>
          <w:t>https://doi.org/10.1002/polb.10093</w:t>
        </w:r>
      </w:hyperlink>
      <w:r w:rsidRPr="00A14E48">
        <w:rPr>
          <w:rFonts w:ascii="Times New Roman" w:eastAsia="Aptos" w:hAnsi="Times New Roman" w:cs="Times New Roman"/>
          <w14:ligatures w14:val="standardContextual"/>
        </w:rPr>
        <w:t xml:space="preserve">. </w:t>
      </w:r>
    </w:p>
    <w:p w14:paraId="5059618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S. </w:t>
      </w:r>
      <w:proofErr w:type="spellStart"/>
      <w:r w:rsidRPr="00A14E48">
        <w:rPr>
          <w:rFonts w:ascii="Times New Roman" w:eastAsia="Aptos" w:hAnsi="Times New Roman" w:cs="Times New Roman"/>
          <w14:ligatures w14:val="standardContextual"/>
        </w:rPr>
        <w:t>Vadodaria</w:t>
      </w:r>
      <w:proofErr w:type="spellEnd"/>
      <w:r w:rsidRPr="00A14E48">
        <w:rPr>
          <w:rFonts w:ascii="Times New Roman" w:eastAsia="Aptos" w:hAnsi="Times New Roman" w:cs="Times New Roman"/>
          <w14:ligatures w14:val="standardContextual"/>
        </w:rPr>
        <w:t xml:space="preserve">, A. J. </w:t>
      </w:r>
      <w:proofErr w:type="spellStart"/>
      <w:r w:rsidRPr="00A14E48">
        <w:rPr>
          <w:rFonts w:ascii="Times New Roman" w:eastAsia="Aptos" w:hAnsi="Times New Roman" w:cs="Times New Roman"/>
          <w14:ligatures w14:val="standardContextual"/>
        </w:rPr>
        <w:t>Onyianta</w:t>
      </w:r>
      <w:proofErr w:type="spellEnd"/>
      <w:r w:rsidRPr="00A14E48">
        <w:rPr>
          <w:rFonts w:ascii="Times New Roman" w:eastAsia="Aptos" w:hAnsi="Times New Roman" w:cs="Times New Roman"/>
          <w14:ligatures w14:val="standardContextual"/>
        </w:rPr>
        <w:t>, D. Sun, High‑shear rate rheometry of micro‑</w:t>
      </w:r>
      <w:proofErr w:type="spellStart"/>
      <w:r w:rsidRPr="00A14E48">
        <w:rPr>
          <w:rFonts w:ascii="Times New Roman" w:eastAsia="Aptos" w:hAnsi="Times New Roman" w:cs="Times New Roman"/>
          <w14:ligatures w14:val="standardContextual"/>
        </w:rPr>
        <w:t>nanofibrillated</w:t>
      </w:r>
      <w:proofErr w:type="spellEnd"/>
      <w:r w:rsidRPr="00A14E48">
        <w:rPr>
          <w:rFonts w:ascii="Times New Roman" w:eastAsia="Aptos" w:hAnsi="Times New Roman" w:cs="Times New Roman"/>
          <w14:ligatures w14:val="standardContextual"/>
        </w:rPr>
        <w:t xml:space="preserve"> cellulose (CMF/CNF) suspensions using rotational rheometer, Cellulose, 25 (2018), 10, 5535–5552, </w:t>
      </w:r>
      <w:hyperlink r:id="rId161" w:history="1">
        <w:r w:rsidRPr="00A14E48">
          <w:rPr>
            <w:rFonts w:ascii="Times New Roman" w:eastAsia="Aptos" w:hAnsi="Times New Roman" w:cs="Times New Roman"/>
            <w:color w:val="467886"/>
            <w:u w:val="single"/>
            <w14:ligatures w14:val="standardContextual"/>
          </w:rPr>
          <w:t>https://doi.org/10.1007/s10570-018-1963-4</w:t>
        </w:r>
      </w:hyperlink>
      <w:r w:rsidRPr="00A14E48">
        <w:rPr>
          <w:rFonts w:ascii="Times New Roman" w:eastAsia="Aptos" w:hAnsi="Times New Roman" w:cs="Times New Roman"/>
          <w14:ligatures w14:val="standardContextual"/>
        </w:rPr>
        <w:t xml:space="preserve">. </w:t>
      </w:r>
    </w:p>
    <w:p w14:paraId="0FFE873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G. </w:t>
      </w:r>
      <w:proofErr w:type="spellStart"/>
      <w:r w:rsidRPr="00A14E48">
        <w:rPr>
          <w:rFonts w:ascii="Times New Roman" w:eastAsia="Aptos" w:hAnsi="Times New Roman" w:cs="Times New Roman"/>
          <w14:ligatures w14:val="standardContextual"/>
        </w:rPr>
        <w:t>Zitzenbacher</w:t>
      </w:r>
      <w:proofErr w:type="spellEnd"/>
      <w:r w:rsidRPr="00A14E48">
        <w:rPr>
          <w:rFonts w:ascii="Times New Roman" w:eastAsia="Aptos" w:hAnsi="Times New Roman" w:cs="Times New Roman"/>
          <w14:ligatures w14:val="standardContextual"/>
        </w:rPr>
        <w:t xml:space="preserve">, T. Bayer, Z. Huang, Influence of tool surface on wall sliding of polymer melts, Int. J. Mater. Prod. Technol., 52 (2015), 17–36, </w:t>
      </w:r>
      <w:hyperlink r:id="rId162" w:history="1">
        <w:r w:rsidRPr="00A14E48">
          <w:rPr>
            <w:rFonts w:ascii="Times New Roman" w:eastAsia="Aptos" w:hAnsi="Times New Roman" w:cs="Times New Roman"/>
            <w:color w:val="467886"/>
            <w:u w:val="single"/>
            <w14:ligatures w14:val="standardContextual"/>
          </w:rPr>
          <w:t>https://doi.org/10.1504/IJMPT.2016.073617</w:t>
        </w:r>
      </w:hyperlink>
      <w:r w:rsidRPr="00A14E48">
        <w:rPr>
          <w:rFonts w:ascii="Times New Roman" w:eastAsia="Aptos" w:hAnsi="Times New Roman" w:cs="Times New Roman"/>
          <w14:ligatures w14:val="standardContextual"/>
        </w:rPr>
        <w:t xml:space="preserve">. </w:t>
      </w:r>
    </w:p>
    <w:p w14:paraId="32959A9A"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M. P. Bryan, S. L. Rough, D. I. Wilson, Measurement of the wall slip behaviour of a solid granular soap in ram extrusion, Powder Technol., 323 (2018), 76–85, </w:t>
      </w:r>
      <w:hyperlink r:id="rId163" w:history="1">
        <w:r w:rsidRPr="00A14E48">
          <w:rPr>
            <w:rFonts w:ascii="Times New Roman" w:eastAsia="Aptos" w:hAnsi="Times New Roman" w:cs="Times New Roman"/>
            <w:color w:val="467886"/>
            <w:u w:val="single"/>
            <w14:ligatures w14:val="standardContextual"/>
          </w:rPr>
          <w:t>https://doi.org/10.1016/j.powtec.2017.09.053</w:t>
        </w:r>
      </w:hyperlink>
      <w:r w:rsidRPr="00A14E48">
        <w:rPr>
          <w:rFonts w:ascii="Times New Roman" w:eastAsia="Aptos" w:hAnsi="Times New Roman" w:cs="Times New Roman"/>
          <w14:ligatures w14:val="standardContextual"/>
        </w:rPr>
        <w:t xml:space="preserve">. </w:t>
      </w:r>
    </w:p>
    <w:p w14:paraId="3058CF14"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S. A. O. Nair, H. Alghamdi, A. Arora, I. </w:t>
      </w:r>
      <w:proofErr w:type="spellStart"/>
      <w:r w:rsidRPr="00A14E48">
        <w:rPr>
          <w:rFonts w:ascii="Times New Roman" w:eastAsia="Aptos" w:hAnsi="Times New Roman" w:cs="Times New Roman"/>
          <w14:ligatures w14:val="standardContextual"/>
        </w:rPr>
        <w:t>Mehdipour</w:t>
      </w:r>
      <w:proofErr w:type="spellEnd"/>
      <w:r w:rsidRPr="00A14E48">
        <w:rPr>
          <w:rFonts w:ascii="Times New Roman" w:eastAsia="Aptos" w:hAnsi="Times New Roman" w:cs="Times New Roman"/>
          <w14:ligatures w14:val="standardContextual"/>
        </w:rPr>
        <w:t xml:space="preserve">, G. Sant, N. </w:t>
      </w:r>
      <w:proofErr w:type="spellStart"/>
      <w:r w:rsidRPr="00A14E48">
        <w:rPr>
          <w:rFonts w:ascii="Times New Roman" w:eastAsia="Aptos" w:hAnsi="Times New Roman" w:cs="Times New Roman"/>
          <w14:ligatures w14:val="standardContextual"/>
        </w:rPr>
        <w:t>Neithalath</w:t>
      </w:r>
      <w:proofErr w:type="spellEnd"/>
      <w:r w:rsidRPr="00A14E48">
        <w:rPr>
          <w:rFonts w:ascii="Times New Roman" w:eastAsia="Aptos" w:hAnsi="Times New Roman" w:cs="Times New Roman"/>
          <w14:ligatures w14:val="standardContextual"/>
        </w:rPr>
        <w:t xml:space="preserve">, Linking fresh paste microstructure, rheology and extrusion characteristics of cementitious binders for 3D printing, J. Am. Ceram. Soc., 102 (2019), 7, 3951–3964, </w:t>
      </w:r>
      <w:hyperlink r:id="rId164" w:history="1">
        <w:r w:rsidRPr="00A14E48">
          <w:rPr>
            <w:rFonts w:ascii="Times New Roman" w:eastAsia="Aptos" w:hAnsi="Times New Roman" w:cs="Times New Roman"/>
            <w:color w:val="467886"/>
            <w:u w:val="single"/>
            <w14:ligatures w14:val="standardContextual"/>
          </w:rPr>
          <w:t>https://doi.org/10.1111/jace.16305</w:t>
        </w:r>
      </w:hyperlink>
      <w:r w:rsidRPr="00A14E48">
        <w:rPr>
          <w:rFonts w:ascii="Times New Roman" w:eastAsia="Aptos" w:hAnsi="Times New Roman" w:cs="Times New Roman"/>
          <w14:ligatures w14:val="standardContextual"/>
        </w:rPr>
        <w:t xml:space="preserve">. </w:t>
      </w:r>
    </w:p>
    <w:p w14:paraId="5A0CF088"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H. Alghamdi, S. A. O. Nair, N. </w:t>
      </w:r>
      <w:proofErr w:type="spellStart"/>
      <w:r w:rsidRPr="00A14E48">
        <w:rPr>
          <w:rFonts w:ascii="Times New Roman" w:eastAsia="Aptos" w:hAnsi="Times New Roman" w:cs="Times New Roman"/>
          <w14:ligatures w14:val="standardContextual"/>
        </w:rPr>
        <w:t>Neithalath</w:t>
      </w:r>
      <w:proofErr w:type="spellEnd"/>
      <w:r w:rsidRPr="00A14E48">
        <w:rPr>
          <w:rFonts w:ascii="Times New Roman" w:eastAsia="Aptos" w:hAnsi="Times New Roman" w:cs="Times New Roman"/>
          <w14:ligatures w14:val="standardContextual"/>
        </w:rPr>
        <w:t xml:space="preserve">, Insights into material design, extrusion rheology, and properties of 3D‑printable alkali‑activated fly ash‑based binders, Mater. Des., 167 (2019), 107634, </w:t>
      </w:r>
      <w:hyperlink r:id="rId165" w:history="1">
        <w:r w:rsidRPr="00A14E48">
          <w:rPr>
            <w:rFonts w:ascii="Times New Roman" w:eastAsia="Aptos" w:hAnsi="Times New Roman" w:cs="Times New Roman"/>
            <w:color w:val="467886"/>
            <w:u w:val="single"/>
            <w14:ligatures w14:val="standardContextual"/>
          </w:rPr>
          <w:t>https://doi.org/10.1016/j.matdes.2019.107634</w:t>
        </w:r>
      </w:hyperlink>
      <w:r w:rsidRPr="00A14E48">
        <w:rPr>
          <w:rFonts w:ascii="Times New Roman" w:eastAsia="Aptos" w:hAnsi="Times New Roman" w:cs="Times New Roman"/>
          <w14:ligatures w14:val="standardContextual"/>
        </w:rPr>
        <w:t xml:space="preserve">. </w:t>
      </w:r>
    </w:p>
    <w:p w14:paraId="3D74691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w:t>
      </w:r>
      <w:proofErr w:type="spellStart"/>
      <w:r w:rsidRPr="00A14E48">
        <w:rPr>
          <w:rFonts w:ascii="Times New Roman" w:eastAsia="Aptos" w:hAnsi="Times New Roman" w:cs="Times New Roman"/>
          <w14:ligatures w14:val="standardContextual"/>
        </w:rPr>
        <w:t>Delime</w:t>
      </w:r>
      <w:proofErr w:type="spellEnd"/>
      <w:r w:rsidRPr="00A14E48">
        <w:rPr>
          <w:rFonts w:ascii="Times New Roman" w:eastAsia="Aptos" w:hAnsi="Times New Roman" w:cs="Times New Roman"/>
          <w14:ligatures w14:val="standardContextual"/>
        </w:rPr>
        <w:t xml:space="preserve">, M. Moan, Lateral migrations of solid spheres in tube flow, </w:t>
      </w:r>
      <w:proofErr w:type="spellStart"/>
      <w:r w:rsidRPr="00A14E48">
        <w:rPr>
          <w:rFonts w:ascii="Times New Roman" w:eastAsia="Aptos" w:hAnsi="Times New Roman" w:cs="Times New Roman"/>
          <w14:ligatures w14:val="standardContextual"/>
        </w:rPr>
        <w:t>Rheol</w:t>
      </w:r>
      <w:proofErr w:type="spellEnd"/>
      <w:r w:rsidRPr="00A14E48">
        <w:rPr>
          <w:rFonts w:ascii="Times New Roman" w:eastAsia="Aptos" w:hAnsi="Times New Roman" w:cs="Times New Roman"/>
          <w14:ligatures w14:val="standardContextual"/>
        </w:rPr>
        <w:t xml:space="preserve">. Acta, 30 (1991), 2, 131–139, </w:t>
      </w:r>
      <w:hyperlink r:id="rId166" w:history="1">
        <w:r w:rsidRPr="00A14E48">
          <w:rPr>
            <w:rFonts w:ascii="Times New Roman" w:eastAsia="Aptos" w:hAnsi="Times New Roman" w:cs="Times New Roman"/>
            <w:color w:val="467886"/>
            <w:u w:val="single"/>
            <w14:ligatures w14:val="standardContextual"/>
          </w:rPr>
          <w:t>https://doi.org/10.1007/BF01134602</w:t>
        </w:r>
      </w:hyperlink>
      <w:r w:rsidRPr="00A14E48">
        <w:rPr>
          <w:rFonts w:ascii="Times New Roman" w:eastAsia="Aptos" w:hAnsi="Times New Roman" w:cs="Times New Roman"/>
          <w14:ligatures w14:val="standardContextual"/>
        </w:rPr>
        <w:t xml:space="preserve">. </w:t>
      </w:r>
    </w:p>
    <w:p w14:paraId="35EFC54F"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Y. C. Lam, X. Chen, K. W. Tan, J. C. Chai, S. C. M. Yu, Numerical investigation of particle migration in Poiseuille flow of composite system, Compos. Sci. Technol., 64 (2004), 7–8, 1001–1010, </w:t>
      </w:r>
      <w:hyperlink r:id="rId167" w:history="1">
        <w:r w:rsidRPr="00A14E48">
          <w:rPr>
            <w:rFonts w:ascii="Times New Roman" w:eastAsia="Aptos" w:hAnsi="Times New Roman" w:cs="Times New Roman"/>
            <w:color w:val="467886"/>
            <w:u w:val="single"/>
            <w14:ligatures w14:val="standardContextual"/>
          </w:rPr>
          <w:t>https://doi.org/10.1016/j.compscitech.2003.08.005</w:t>
        </w:r>
      </w:hyperlink>
      <w:r w:rsidRPr="00A14E48">
        <w:rPr>
          <w:rFonts w:ascii="Times New Roman" w:eastAsia="Aptos" w:hAnsi="Times New Roman" w:cs="Times New Roman"/>
          <w14:ligatures w14:val="standardContextual"/>
        </w:rPr>
        <w:t xml:space="preserve">. </w:t>
      </w:r>
    </w:p>
    <w:p w14:paraId="4A714582"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lastRenderedPageBreak/>
        <w:t xml:space="preserve">C. </w:t>
      </w:r>
      <w:proofErr w:type="spellStart"/>
      <w:r w:rsidRPr="00A14E48">
        <w:rPr>
          <w:rFonts w:ascii="Times New Roman" w:eastAsia="Aptos" w:hAnsi="Times New Roman" w:cs="Times New Roman"/>
          <w14:ligatures w14:val="standardContextual"/>
        </w:rPr>
        <w:t>Kukla</w:t>
      </w:r>
      <w:proofErr w:type="spellEnd"/>
      <w:r w:rsidRPr="00A14E48">
        <w:rPr>
          <w:rFonts w:ascii="Times New Roman" w:eastAsia="Aptos" w:hAnsi="Times New Roman" w:cs="Times New Roman"/>
          <w14:ligatures w14:val="standardContextual"/>
        </w:rPr>
        <w:t xml:space="preserve">, I. </w:t>
      </w:r>
      <w:proofErr w:type="spellStart"/>
      <w:r w:rsidRPr="00A14E48">
        <w:rPr>
          <w:rFonts w:ascii="Times New Roman" w:eastAsia="Aptos" w:hAnsi="Times New Roman" w:cs="Times New Roman"/>
          <w14:ligatures w14:val="standardContextual"/>
        </w:rPr>
        <w:t>Duretek</w:t>
      </w:r>
      <w:proofErr w:type="spellEnd"/>
      <w:r w:rsidRPr="00A14E48">
        <w:rPr>
          <w:rFonts w:ascii="Times New Roman" w:eastAsia="Aptos" w:hAnsi="Times New Roman" w:cs="Times New Roman"/>
          <w14:ligatures w14:val="standardContextual"/>
        </w:rPr>
        <w:t>, C. Holzer, Controlled shear stress method to measure yield stress of highly filled polymer melts, AIP Conf. Proc., 1779 (2016), 070006, </w:t>
      </w:r>
      <w:hyperlink r:id="rId168" w:history="1">
        <w:r w:rsidRPr="00A14E48">
          <w:rPr>
            <w:rFonts w:ascii="Times New Roman" w:eastAsia="Aptos" w:hAnsi="Times New Roman" w:cs="Times New Roman"/>
            <w:color w:val="467886"/>
            <w:u w:val="single"/>
            <w14:ligatures w14:val="standardContextual"/>
          </w:rPr>
          <w:t>https://doi.org/10.1063/1.4965538</w:t>
        </w:r>
      </w:hyperlink>
      <w:r w:rsidRPr="00A14E48">
        <w:rPr>
          <w:rFonts w:ascii="Times New Roman" w:eastAsia="Aptos" w:hAnsi="Times New Roman" w:cs="Times New Roman"/>
          <w14:ligatures w14:val="standardContextual"/>
        </w:rPr>
        <w:t>.</w:t>
      </w:r>
    </w:p>
    <w:p w14:paraId="768475F3"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A. J. </w:t>
      </w:r>
      <w:proofErr w:type="spellStart"/>
      <w:r w:rsidRPr="00A14E48">
        <w:rPr>
          <w:rFonts w:ascii="Times New Roman" w:eastAsia="Aptos" w:hAnsi="Times New Roman" w:cs="Times New Roman"/>
          <w14:ligatures w14:val="standardContextual"/>
        </w:rPr>
        <w:t>Poslinski</w:t>
      </w:r>
      <w:proofErr w:type="spellEnd"/>
      <w:r w:rsidRPr="00A14E48">
        <w:rPr>
          <w:rFonts w:ascii="Times New Roman" w:eastAsia="Aptos" w:hAnsi="Times New Roman" w:cs="Times New Roman"/>
          <w14:ligatures w14:val="standardContextual"/>
        </w:rPr>
        <w:t>, M. E. Ryan, R. K. Gupta, S. G. Seshadri, F. J. Frechette, Rheological behavior of filled polymeric systems. I. Yield stress and shear</w:t>
      </w:r>
      <w:r w:rsidRPr="00A14E48">
        <w:rPr>
          <w:rFonts w:ascii="Times New Roman" w:eastAsia="Aptos" w:hAnsi="Times New Roman" w:cs="Times New Roman"/>
          <w14:ligatures w14:val="standardContextual"/>
        </w:rPr>
        <w:noBreakHyphen/>
        <w:t xml:space="preserve">thinning effects, J. </w:t>
      </w:r>
      <w:proofErr w:type="spellStart"/>
      <w:r w:rsidRPr="00A14E48">
        <w:rPr>
          <w:rFonts w:ascii="Times New Roman" w:eastAsia="Aptos" w:hAnsi="Times New Roman" w:cs="Times New Roman"/>
          <w14:ligatures w14:val="standardContextual"/>
        </w:rPr>
        <w:t>Rheol</w:t>
      </w:r>
      <w:proofErr w:type="spellEnd"/>
      <w:r w:rsidRPr="00A14E48">
        <w:rPr>
          <w:rFonts w:ascii="Times New Roman" w:eastAsia="Aptos" w:hAnsi="Times New Roman" w:cs="Times New Roman"/>
          <w14:ligatures w14:val="standardContextual"/>
        </w:rPr>
        <w:t>., 32 (1988), 703–735, </w:t>
      </w:r>
      <w:hyperlink r:id="rId169" w:history="1">
        <w:r w:rsidRPr="00A14E48">
          <w:rPr>
            <w:rFonts w:ascii="Times New Roman" w:eastAsia="Aptos" w:hAnsi="Times New Roman" w:cs="Times New Roman"/>
            <w:color w:val="467886"/>
            <w:u w:val="single"/>
            <w14:ligatures w14:val="standardContextual"/>
          </w:rPr>
          <w:t>https://doi.org/10.1122/1.549987</w:t>
        </w:r>
      </w:hyperlink>
      <w:r w:rsidRPr="00A14E48">
        <w:rPr>
          <w:rFonts w:ascii="Times New Roman" w:eastAsia="Aptos" w:hAnsi="Times New Roman" w:cs="Times New Roman"/>
          <w14:ligatures w14:val="standardContextual"/>
        </w:rPr>
        <w:t>.</w:t>
      </w:r>
    </w:p>
    <w:p w14:paraId="52ADD06E"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W. J. Tseng, K.</w:t>
      </w:r>
      <w:r w:rsidRPr="00A14E48">
        <w:rPr>
          <w:rFonts w:ascii="Times New Roman" w:eastAsia="Aptos" w:hAnsi="Times New Roman" w:cs="Times New Roman"/>
          <w14:ligatures w14:val="standardContextual"/>
        </w:rPr>
        <w:noBreakHyphen/>
        <w:t>H. Teng, Effect of surfactant adsorption on aggregate structure and yield strength of zirconia</w:t>
      </w:r>
      <w:r w:rsidRPr="00A14E48">
        <w:rPr>
          <w:rFonts w:ascii="Times New Roman" w:eastAsia="Aptos" w:hAnsi="Times New Roman" w:cs="Times New Roman"/>
          <w14:ligatures w14:val="standardContextual"/>
        </w:rPr>
        <w:noBreakHyphen/>
        <w:t>wax suspensions, J. Mater. Sci., 36 (2001), 173–178, </w:t>
      </w:r>
      <w:hyperlink r:id="rId170" w:history="1">
        <w:r w:rsidRPr="00A14E48">
          <w:rPr>
            <w:rFonts w:ascii="Times New Roman" w:eastAsia="Aptos" w:hAnsi="Times New Roman" w:cs="Times New Roman"/>
            <w:color w:val="467886"/>
            <w:u w:val="single"/>
            <w14:ligatures w14:val="standardContextual"/>
          </w:rPr>
          <w:t>https://doi.org/10.1023/A:1004805523977</w:t>
        </w:r>
      </w:hyperlink>
      <w:r w:rsidRPr="00A14E48">
        <w:rPr>
          <w:rFonts w:ascii="Times New Roman" w:eastAsia="Aptos" w:hAnsi="Times New Roman" w:cs="Times New Roman"/>
          <w14:ligatures w14:val="standardContextual"/>
        </w:rPr>
        <w:t>.</w:t>
      </w:r>
    </w:p>
    <w:p w14:paraId="7121EE30"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D. M. Liu, W. J. Tseng, Yield behavior of zirconia</w:t>
      </w:r>
      <w:r w:rsidRPr="00A14E48">
        <w:rPr>
          <w:rFonts w:ascii="Times New Roman" w:eastAsia="Aptos" w:hAnsi="Times New Roman" w:cs="Times New Roman"/>
          <w14:ligatures w14:val="standardContextual"/>
        </w:rPr>
        <w:noBreakHyphen/>
        <w:t>wax suspensions, Mater. Sci. Eng. A, 254 (1998), 136–146, </w:t>
      </w:r>
      <w:hyperlink r:id="rId171" w:history="1">
        <w:r w:rsidRPr="00A14E48">
          <w:rPr>
            <w:rFonts w:ascii="Times New Roman" w:eastAsia="Aptos" w:hAnsi="Times New Roman" w:cs="Times New Roman"/>
            <w:color w:val="467886"/>
            <w:u w:val="single"/>
            <w14:ligatures w14:val="standardContextual"/>
          </w:rPr>
          <w:t>https://doi.org/10.1016/S0921-5093(98)00699-6</w:t>
        </w:r>
      </w:hyperlink>
      <w:r w:rsidRPr="00A14E48">
        <w:rPr>
          <w:rFonts w:ascii="Times New Roman" w:eastAsia="Aptos" w:hAnsi="Times New Roman" w:cs="Times New Roman"/>
          <w14:ligatures w14:val="standardContextual"/>
        </w:rPr>
        <w:t>.</w:t>
      </w:r>
    </w:p>
    <w:p w14:paraId="3DBBACA9" w14:textId="77777777" w:rsidR="008640BB" w:rsidRPr="00A14E48" w:rsidRDefault="008640BB" w:rsidP="00FF7646">
      <w:pPr>
        <w:numPr>
          <w:ilvl w:val="0"/>
          <w:numId w:val="42"/>
        </w:numPr>
        <w:spacing w:after="0" w:line="240" w:lineRule="auto"/>
        <w:ind w:left="284" w:hanging="284"/>
        <w:rPr>
          <w:rFonts w:ascii="Times New Roman" w:eastAsia="Aptos" w:hAnsi="Times New Roman" w:cs="Times New Roman"/>
          <w14:ligatures w14:val="standardContextual"/>
        </w:rPr>
      </w:pPr>
      <w:r w:rsidRPr="00A14E48">
        <w:rPr>
          <w:rFonts w:ascii="Times New Roman" w:eastAsia="Aptos" w:hAnsi="Times New Roman" w:cs="Times New Roman"/>
          <w14:ligatures w14:val="standardContextual"/>
        </w:rPr>
        <w:t xml:space="preserve">R. Eickhoff, S. </w:t>
      </w:r>
      <w:proofErr w:type="spellStart"/>
      <w:r w:rsidRPr="00A14E48">
        <w:rPr>
          <w:rFonts w:ascii="Times New Roman" w:eastAsia="Aptos" w:hAnsi="Times New Roman" w:cs="Times New Roman"/>
          <w14:ligatures w14:val="standardContextual"/>
        </w:rPr>
        <w:t>Antusch</w:t>
      </w:r>
      <w:proofErr w:type="spellEnd"/>
      <w:r w:rsidRPr="00A14E48">
        <w:rPr>
          <w:rFonts w:ascii="Times New Roman" w:eastAsia="Aptos" w:hAnsi="Times New Roman" w:cs="Times New Roman"/>
          <w14:ligatures w14:val="standardContextual"/>
        </w:rPr>
        <w:t xml:space="preserve">, S. </w:t>
      </w:r>
      <w:proofErr w:type="spellStart"/>
      <w:r w:rsidRPr="00A14E48">
        <w:rPr>
          <w:rFonts w:ascii="Times New Roman" w:eastAsia="Aptos" w:hAnsi="Times New Roman" w:cs="Times New Roman"/>
          <w14:ligatures w14:val="standardContextual"/>
        </w:rPr>
        <w:t>Baumgärtner</w:t>
      </w:r>
      <w:proofErr w:type="spellEnd"/>
      <w:r w:rsidRPr="00A14E48">
        <w:rPr>
          <w:rFonts w:ascii="Times New Roman" w:eastAsia="Aptos" w:hAnsi="Times New Roman" w:cs="Times New Roman"/>
          <w14:ligatures w14:val="standardContextual"/>
        </w:rPr>
        <w:t xml:space="preserve">, D. </w:t>
      </w:r>
      <w:proofErr w:type="spellStart"/>
      <w:r w:rsidRPr="00A14E48">
        <w:rPr>
          <w:rFonts w:ascii="Times New Roman" w:eastAsia="Aptos" w:hAnsi="Times New Roman" w:cs="Times New Roman"/>
          <w14:ligatures w14:val="standardContextual"/>
        </w:rPr>
        <w:t>Nötzel</w:t>
      </w:r>
      <w:proofErr w:type="spellEnd"/>
      <w:r w:rsidRPr="00A14E48">
        <w:rPr>
          <w:rFonts w:ascii="Times New Roman" w:eastAsia="Aptos" w:hAnsi="Times New Roman" w:cs="Times New Roman"/>
          <w14:ligatures w14:val="standardContextual"/>
        </w:rPr>
        <w:t xml:space="preserve">, T. </w:t>
      </w:r>
      <w:proofErr w:type="spellStart"/>
      <w:r w:rsidRPr="00A14E48">
        <w:rPr>
          <w:rFonts w:ascii="Times New Roman" w:eastAsia="Aptos" w:hAnsi="Times New Roman" w:cs="Times New Roman"/>
          <w14:ligatures w14:val="standardContextual"/>
        </w:rPr>
        <w:t>Hanemann</w:t>
      </w:r>
      <w:proofErr w:type="spellEnd"/>
      <w:r w:rsidRPr="00A14E48">
        <w:rPr>
          <w:rFonts w:ascii="Times New Roman" w:eastAsia="Aptos" w:hAnsi="Times New Roman" w:cs="Times New Roman"/>
          <w14:ligatures w14:val="standardContextual"/>
        </w:rPr>
        <w:t xml:space="preserve">, Feedstock development for material extrusion‑based printing of Ti6Al4V parts, Materials, 15 (2022), 18, 6442, </w:t>
      </w:r>
      <w:hyperlink r:id="rId172" w:history="1">
        <w:r w:rsidRPr="00A14E48">
          <w:rPr>
            <w:rFonts w:ascii="Times New Roman" w:eastAsia="Aptos" w:hAnsi="Times New Roman" w:cs="Times New Roman"/>
            <w:color w:val="467886"/>
            <w:u w:val="single"/>
            <w14:ligatures w14:val="standardContextual"/>
          </w:rPr>
          <w:t>https://doi.org/10.3390/ma15186442</w:t>
        </w:r>
      </w:hyperlink>
      <w:r w:rsidRPr="00A14E48">
        <w:rPr>
          <w:rFonts w:ascii="Times New Roman" w:eastAsia="Aptos" w:hAnsi="Times New Roman" w:cs="Times New Roman"/>
          <w14:ligatures w14:val="standardContextual"/>
        </w:rPr>
        <w:t>.</w:t>
      </w:r>
    </w:p>
    <w:p w14:paraId="40599B5C" w14:textId="77777777" w:rsidR="008640BB" w:rsidRPr="008640BB" w:rsidRDefault="008640BB" w:rsidP="00FF7646">
      <w:pPr>
        <w:pStyle w:val="Standard"/>
        <w:spacing w:after="0" w:line="360" w:lineRule="auto"/>
        <w:ind w:left="284" w:hanging="284"/>
        <w:rPr>
          <w:rFonts w:ascii="Times New Roman" w:hAnsi="Times New Roman" w:cs="Times New Roman"/>
          <w:color w:val="000000" w:themeColor="text1"/>
        </w:rPr>
      </w:pPr>
    </w:p>
    <w:p w14:paraId="0BDC981C" w14:textId="010C7CF9" w:rsidR="008640BB" w:rsidRPr="008640BB" w:rsidRDefault="008640BB" w:rsidP="00FF7646">
      <w:pPr>
        <w:pStyle w:val="Standard"/>
        <w:spacing w:after="0" w:line="360" w:lineRule="auto"/>
        <w:ind w:left="284" w:hanging="284"/>
        <w:rPr>
          <w:rFonts w:ascii="Times New Roman" w:hAnsi="Times New Roman" w:cs="Times New Roman"/>
          <w:color w:val="000000" w:themeColor="text1"/>
        </w:rPr>
      </w:pPr>
    </w:p>
    <w:sectPr w:rsidR="008640BB" w:rsidRPr="008640BB" w:rsidSect="00023C9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8.75pt;height:8.75pt" o:bullet="t">
        <v:imagedata r:id="rId1" o:title=""/>
      </v:shape>
    </w:pict>
  </w:numPicBullet>
  <w:abstractNum w:abstractNumId="0" w15:restartNumberingAfterBreak="0">
    <w:nsid w:val="00A432E5"/>
    <w:multiLevelType w:val="hybridMultilevel"/>
    <w:tmpl w:val="23DE6F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B16323"/>
    <w:multiLevelType w:val="hybridMultilevel"/>
    <w:tmpl w:val="64FEF16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9C098B"/>
    <w:multiLevelType w:val="hybridMultilevel"/>
    <w:tmpl w:val="3782F91C"/>
    <w:lvl w:ilvl="0" w:tplc="5E8A4D34">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1E759C"/>
    <w:multiLevelType w:val="multilevel"/>
    <w:tmpl w:val="2542B3D2"/>
    <w:lvl w:ilvl="0">
      <w:start w:val="1"/>
      <w:numFmt w:val="decimal"/>
      <w:pStyle w:val="Nadpis1"/>
      <w:lvlText w:val="%1"/>
      <w:lvlJc w:val="left"/>
      <w:pPr>
        <w:tabs>
          <w:tab w:val="num" w:pos="498"/>
        </w:tabs>
        <w:ind w:left="498" w:hanging="432"/>
      </w:pPr>
      <w:rPr>
        <w:rFonts w:cs="Times New Roman" w:hint="default"/>
      </w:rPr>
    </w:lvl>
    <w:lvl w:ilvl="1">
      <w:start w:val="1"/>
      <w:numFmt w:val="decimal"/>
      <w:pStyle w:val="Nadpis2"/>
      <w:lvlText w:val="%1.%2"/>
      <w:lvlJc w:val="left"/>
      <w:pPr>
        <w:tabs>
          <w:tab w:val="num" w:pos="576"/>
        </w:tabs>
        <w:ind w:left="576" w:hanging="576"/>
      </w:pPr>
      <w:rPr>
        <w:rFonts w:cs="Times New Roman" w:hint="default"/>
      </w:rPr>
    </w:lvl>
    <w:lvl w:ilvl="2">
      <w:start w:val="1"/>
      <w:numFmt w:val="decimal"/>
      <w:pStyle w:val="Nadpis3"/>
      <w:lvlText w:val="%1.%2.%3"/>
      <w:lvlJc w:val="left"/>
      <w:pPr>
        <w:tabs>
          <w:tab w:val="num" w:pos="786"/>
        </w:tabs>
        <w:ind w:left="786" w:hanging="720"/>
      </w:pPr>
      <w:rPr>
        <w:rFonts w:cs="Times New Roman" w:hint="default"/>
      </w:rPr>
    </w:lvl>
    <w:lvl w:ilvl="3">
      <w:start w:val="1"/>
      <w:numFmt w:val="decimal"/>
      <w:pStyle w:val="Nadpis4"/>
      <w:lvlText w:val="%1.%2.%3.%4"/>
      <w:lvlJc w:val="left"/>
      <w:pPr>
        <w:tabs>
          <w:tab w:val="num" w:pos="930"/>
        </w:tabs>
        <w:ind w:left="930" w:hanging="864"/>
      </w:pPr>
      <w:rPr>
        <w:rFonts w:cs="Times New Roman" w:hint="default"/>
      </w:rPr>
    </w:lvl>
    <w:lvl w:ilvl="4">
      <w:start w:val="1"/>
      <w:numFmt w:val="decimal"/>
      <w:pStyle w:val="Nadpis5"/>
      <w:lvlText w:val="%1.%2.%3.%4.%5"/>
      <w:lvlJc w:val="left"/>
      <w:pPr>
        <w:tabs>
          <w:tab w:val="num" w:pos="1074"/>
        </w:tabs>
        <w:ind w:left="1074" w:hanging="1008"/>
      </w:pPr>
      <w:rPr>
        <w:rFonts w:cs="Times New Roman" w:hint="default"/>
      </w:rPr>
    </w:lvl>
    <w:lvl w:ilvl="5">
      <w:start w:val="1"/>
      <w:numFmt w:val="decimal"/>
      <w:pStyle w:val="Nadpis6"/>
      <w:lvlText w:val="%1.%2.%3.%4.%5.%6"/>
      <w:lvlJc w:val="left"/>
      <w:pPr>
        <w:tabs>
          <w:tab w:val="num" w:pos="1218"/>
        </w:tabs>
        <w:ind w:left="1218" w:hanging="1152"/>
      </w:pPr>
      <w:rPr>
        <w:rFonts w:cs="Times New Roman" w:hint="default"/>
      </w:rPr>
    </w:lvl>
    <w:lvl w:ilvl="6">
      <w:start w:val="1"/>
      <w:numFmt w:val="decimal"/>
      <w:pStyle w:val="Nadpis7"/>
      <w:lvlText w:val="%1.%2.%3.%4.%5.%6.%7"/>
      <w:lvlJc w:val="left"/>
      <w:pPr>
        <w:tabs>
          <w:tab w:val="num" w:pos="1362"/>
        </w:tabs>
        <w:ind w:left="1362" w:hanging="1296"/>
      </w:pPr>
      <w:rPr>
        <w:rFonts w:cs="Times New Roman" w:hint="default"/>
      </w:rPr>
    </w:lvl>
    <w:lvl w:ilvl="7">
      <w:start w:val="1"/>
      <w:numFmt w:val="decimal"/>
      <w:pStyle w:val="Nadpis8"/>
      <w:lvlText w:val="%1.%2.%3.%4.%5.%6.%7.%8"/>
      <w:lvlJc w:val="left"/>
      <w:pPr>
        <w:tabs>
          <w:tab w:val="num" w:pos="1506"/>
        </w:tabs>
        <w:ind w:left="1506" w:hanging="1440"/>
      </w:pPr>
      <w:rPr>
        <w:rFonts w:cs="Times New Roman" w:hint="default"/>
      </w:rPr>
    </w:lvl>
    <w:lvl w:ilvl="8">
      <w:start w:val="1"/>
      <w:numFmt w:val="decimal"/>
      <w:pStyle w:val="Nadpis9"/>
      <w:lvlText w:val="%1.%2.%3.%4.%5.%6.%7.%8.%9"/>
      <w:lvlJc w:val="left"/>
      <w:pPr>
        <w:tabs>
          <w:tab w:val="num" w:pos="1650"/>
        </w:tabs>
        <w:ind w:left="1650" w:hanging="1584"/>
      </w:pPr>
      <w:rPr>
        <w:rFonts w:cs="Times New Roman" w:hint="default"/>
      </w:rPr>
    </w:lvl>
  </w:abstractNum>
  <w:abstractNum w:abstractNumId="4" w15:restartNumberingAfterBreak="0">
    <w:nsid w:val="0D9953AD"/>
    <w:multiLevelType w:val="hybridMultilevel"/>
    <w:tmpl w:val="F8A222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4ED0670"/>
    <w:multiLevelType w:val="multilevel"/>
    <w:tmpl w:val="D5F49E28"/>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1104"/>
        </w:tabs>
        <w:ind w:left="1104" w:hanging="360"/>
      </w:pPr>
    </w:lvl>
    <w:lvl w:ilvl="2">
      <w:start w:val="1"/>
      <w:numFmt w:val="lowerRoman"/>
      <w:lvlText w:val="%3."/>
      <w:lvlJc w:val="right"/>
      <w:pPr>
        <w:tabs>
          <w:tab w:val="num" w:pos="1824"/>
        </w:tabs>
        <w:ind w:left="1824" w:hanging="180"/>
      </w:pPr>
    </w:lvl>
    <w:lvl w:ilvl="3">
      <w:start w:val="1"/>
      <w:numFmt w:val="decimal"/>
      <w:lvlText w:val="%4."/>
      <w:lvlJc w:val="left"/>
      <w:pPr>
        <w:tabs>
          <w:tab w:val="num" w:pos="2544"/>
        </w:tabs>
        <w:ind w:left="2544" w:hanging="360"/>
      </w:pPr>
    </w:lvl>
    <w:lvl w:ilvl="4">
      <w:start w:val="1"/>
      <w:numFmt w:val="lowerLetter"/>
      <w:lvlText w:val="%5."/>
      <w:lvlJc w:val="left"/>
      <w:pPr>
        <w:tabs>
          <w:tab w:val="num" w:pos="3264"/>
        </w:tabs>
        <w:ind w:left="3264" w:hanging="360"/>
      </w:pPr>
    </w:lvl>
    <w:lvl w:ilvl="5">
      <w:start w:val="1"/>
      <w:numFmt w:val="lowerRoman"/>
      <w:lvlText w:val="%6."/>
      <w:lvlJc w:val="right"/>
      <w:pPr>
        <w:tabs>
          <w:tab w:val="num" w:pos="3984"/>
        </w:tabs>
        <w:ind w:left="3984" w:hanging="180"/>
      </w:pPr>
    </w:lvl>
    <w:lvl w:ilvl="6">
      <w:start w:val="1"/>
      <w:numFmt w:val="decimal"/>
      <w:lvlText w:val="%7."/>
      <w:lvlJc w:val="left"/>
      <w:pPr>
        <w:tabs>
          <w:tab w:val="num" w:pos="4704"/>
        </w:tabs>
        <w:ind w:left="4704" w:hanging="360"/>
      </w:pPr>
    </w:lvl>
    <w:lvl w:ilvl="7">
      <w:start w:val="1"/>
      <w:numFmt w:val="lowerLetter"/>
      <w:lvlText w:val="%8."/>
      <w:lvlJc w:val="left"/>
      <w:pPr>
        <w:tabs>
          <w:tab w:val="num" w:pos="5424"/>
        </w:tabs>
        <w:ind w:left="5424" w:hanging="360"/>
      </w:pPr>
    </w:lvl>
    <w:lvl w:ilvl="8">
      <w:start w:val="1"/>
      <w:numFmt w:val="lowerRoman"/>
      <w:lvlText w:val="%9."/>
      <w:lvlJc w:val="right"/>
      <w:pPr>
        <w:tabs>
          <w:tab w:val="num" w:pos="6144"/>
        </w:tabs>
        <w:ind w:left="6144" w:hanging="180"/>
      </w:pPr>
    </w:lvl>
  </w:abstractNum>
  <w:abstractNum w:abstractNumId="6" w15:restartNumberingAfterBreak="0">
    <w:nsid w:val="1D237BAC"/>
    <w:multiLevelType w:val="hybridMultilevel"/>
    <w:tmpl w:val="0A42D68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836670"/>
    <w:multiLevelType w:val="hybridMultilevel"/>
    <w:tmpl w:val="AC4C8C34"/>
    <w:lvl w:ilvl="0" w:tplc="04050001">
      <w:start w:val="1"/>
      <w:numFmt w:val="bullet"/>
      <w:lvlText w:val=""/>
      <w:lvlJc w:val="left"/>
      <w:pPr>
        <w:ind w:left="532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FB87DB7"/>
    <w:multiLevelType w:val="multilevel"/>
    <w:tmpl w:val="6D32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56B8E"/>
    <w:multiLevelType w:val="hybridMultilevel"/>
    <w:tmpl w:val="FD46F3A4"/>
    <w:lvl w:ilvl="0" w:tplc="0405000F">
      <w:start w:val="1"/>
      <w:numFmt w:val="decimal"/>
      <w:lvlText w:val="%1."/>
      <w:lvlJc w:val="left"/>
      <w:pPr>
        <w:ind w:left="720" w:hanging="360"/>
      </w:pPr>
    </w:lvl>
    <w:lvl w:ilvl="1" w:tplc="6ECE6C9C">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E361C3"/>
    <w:multiLevelType w:val="hybridMultilevel"/>
    <w:tmpl w:val="C32276F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C83337"/>
    <w:multiLevelType w:val="hybridMultilevel"/>
    <w:tmpl w:val="31B2E2E2"/>
    <w:lvl w:ilvl="0" w:tplc="BD088232">
      <w:start w:val="1"/>
      <w:numFmt w:val="upperRoman"/>
      <w:pStyle w:val="Obsah2"/>
      <w:lvlText w:val="%1"/>
      <w:lvlJc w:val="left"/>
      <w:pPr>
        <w:tabs>
          <w:tab w:val="num" w:pos="720"/>
        </w:tabs>
        <w:ind w:left="180" w:hanging="180"/>
      </w:pPr>
      <w:rPr>
        <w:rFonts w:cs="Times New Roman" w:hint="default"/>
        <w:b/>
        <w:i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87E2E9E"/>
    <w:multiLevelType w:val="hybridMultilevel"/>
    <w:tmpl w:val="5614CE1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CDE7F79"/>
    <w:multiLevelType w:val="multilevel"/>
    <w:tmpl w:val="FA6814F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F744EA"/>
    <w:multiLevelType w:val="hybridMultilevel"/>
    <w:tmpl w:val="2B1AE6BC"/>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5" w15:restartNumberingAfterBreak="0">
    <w:nsid w:val="30CE190C"/>
    <w:multiLevelType w:val="hybridMultilevel"/>
    <w:tmpl w:val="A2EE11E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017BB0"/>
    <w:multiLevelType w:val="hybridMultilevel"/>
    <w:tmpl w:val="C006241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9FC3246"/>
    <w:multiLevelType w:val="multilevel"/>
    <w:tmpl w:val="E864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FF1703"/>
    <w:multiLevelType w:val="hybridMultilevel"/>
    <w:tmpl w:val="1188F192"/>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B573A8A"/>
    <w:multiLevelType w:val="hybridMultilevel"/>
    <w:tmpl w:val="0FFA39AA"/>
    <w:lvl w:ilvl="0" w:tplc="8208107A">
      <w:start w:val="1"/>
      <w:numFmt w:val="decimal"/>
      <w:lvlText w:val="%1."/>
      <w:lvlJc w:val="left"/>
      <w:pPr>
        <w:tabs>
          <w:tab w:val="num" w:pos="450"/>
        </w:tabs>
        <w:ind w:left="450" w:hanging="360"/>
      </w:pPr>
      <w:rPr>
        <w:rFonts w:hint="default"/>
        <w:b/>
        <w:color w:val="auto"/>
      </w:rPr>
    </w:lvl>
    <w:lvl w:ilvl="1" w:tplc="04050019" w:tentative="1">
      <w:start w:val="1"/>
      <w:numFmt w:val="lowerLetter"/>
      <w:lvlText w:val="%2."/>
      <w:lvlJc w:val="left"/>
      <w:pPr>
        <w:tabs>
          <w:tab w:val="num" w:pos="1246"/>
        </w:tabs>
        <w:ind w:left="1246" w:hanging="360"/>
      </w:pPr>
    </w:lvl>
    <w:lvl w:ilvl="2" w:tplc="0405001B" w:tentative="1">
      <w:start w:val="1"/>
      <w:numFmt w:val="lowerRoman"/>
      <w:lvlText w:val="%3."/>
      <w:lvlJc w:val="right"/>
      <w:pPr>
        <w:tabs>
          <w:tab w:val="num" w:pos="1966"/>
        </w:tabs>
        <w:ind w:left="1966" w:hanging="180"/>
      </w:pPr>
    </w:lvl>
    <w:lvl w:ilvl="3" w:tplc="0405000F" w:tentative="1">
      <w:start w:val="1"/>
      <w:numFmt w:val="decimal"/>
      <w:lvlText w:val="%4."/>
      <w:lvlJc w:val="left"/>
      <w:pPr>
        <w:tabs>
          <w:tab w:val="num" w:pos="2686"/>
        </w:tabs>
        <w:ind w:left="2686" w:hanging="360"/>
      </w:pPr>
    </w:lvl>
    <w:lvl w:ilvl="4" w:tplc="04050019" w:tentative="1">
      <w:start w:val="1"/>
      <w:numFmt w:val="lowerLetter"/>
      <w:lvlText w:val="%5."/>
      <w:lvlJc w:val="left"/>
      <w:pPr>
        <w:tabs>
          <w:tab w:val="num" w:pos="3406"/>
        </w:tabs>
        <w:ind w:left="3406" w:hanging="360"/>
      </w:pPr>
    </w:lvl>
    <w:lvl w:ilvl="5" w:tplc="0405001B" w:tentative="1">
      <w:start w:val="1"/>
      <w:numFmt w:val="lowerRoman"/>
      <w:lvlText w:val="%6."/>
      <w:lvlJc w:val="right"/>
      <w:pPr>
        <w:tabs>
          <w:tab w:val="num" w:pos="4126"/>
        </w:tabs>
        <w:ind w:left="4126" w:hanging="180"/>
      </w:pPr>
    </w:lvl>
    <w:lvl w:ilvl="6" w:tplc="0405000F" w:tentative="1">
      <w:start w:val="1"/>
      <w:numFmt w:val="decimal"/>
      <w:lvlText w:val="%7."/>
      <w:lvlJc w:val="left"/>
      <w:pPr>
        <w:tabs>
          <w:tab w:val="num" w:pos="4846"/>
        </w:tabs>
        <w:ind w:left="4846" w:hanging="360"/>
      </w:pPr>
    </w:lvl>
    <w:lvl w:ilvl="7" w:tplc="04050019" w:tentative="1">
      <w:start w:val="1"/>
      <w:numFmt w:val="lowerLetter"/>
      <w:lvlText w:val="%8."/>
      <w:lvlJc w:val="left"/>
      <w:pPr>
        <w:tabs>
          <w:tab w:val="num" w:pos="5566"/>
        </w:tabs>
        <w:ind w:left="5566" w:hanging="360"/>
      </w:pPr>
    </w:lvl>
    <w:lvl w:ilvl="8" w:tplc="0405001B" w:tentative="1">
      <w:start w:val="1"/>
      <w:numFmt w:val="lowerRoman"/>
      <w:lvlText w:val="%9."/>
      <w:lvlJc w:val="right"/>
      <w:pPr>
        <w:tabs>
          <w:tab w:val="num" w:pos="6286"/>
        </w:tabs>
        <w:ind w:left="6286" w:hanging="180"/>
      </w:pPr>
    </w:lvl>
  </w:abstractNum>
  <w:abstractNum w:abstractNumId="20" w15:restartNumberingAfterBreak="0">
    <w:nsid w:val="3C99702F"/>
    <w:multiLevelType w:val="hybridMultilevel"/>
    <w:tmpl w:val="872E55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D6C1130"/>
    <w:multiLevelType w:val="multilevel"/>
    <w:tmpl w:val="2E32C290"/>
    <w:lvl w:ilvl="0">
      <w:start w:val="1"/>
      <w:numFmt w:val="decimal"/>
      <w:suff w:val="space"/>
      <w:lvlText w:val="%1."/>
      <w:lvlJc w:val="left"/>
      <w:pPr>
        <w:ind w:left="737" w:hanging="283"/>
      </w:pPr>
      <w:rPr>
        <w:rFonts w:hint="default"/>
      </w:rPr>
    </w:lvl>
    <w:lvl w:ilvl="1">
      <w:start w:val="1"/>
      <w:numFmt w:val="decimal"/>
      <w:lvlText w:val="%2."/>
      <w:lvlJc w:val="left"/>
      <w:pPr>
        <w:tabs>
          <w:tab w:val="num" w:pos="1463"/>
        </w:tabs>
        <w:ind w:left="1474" w:hanging="391"/>
      </w:pPr>
      <w:rPr>
        <w:rFonts w:hint="default"/>
      </w:rPr>
    </w:lvl>
    <w:lvl w:ilvl="2">
      <w:start w:val="1"/>
      <w:numFmt w:val="decimal"/>
      <w:lvlText w:val="%3."/>
      <w:lvlJc w:val="left"/>
      <w:pPr>
        <w:tabs>
          <w:tab w:val="num" w:pos="2206"/>
        </w:tabs>
        <w:ind w:left="2166" w:hanging="340"/>
      </w:pPr>
      <w:rPr>
        <w:rFonts w:hint="default"/>
      </w:rPr>
    </w:lvl>
    <w:lvl w:ilvl="3">
      <w:start w:val="1"/>
      <w:numFmt w:val="decimal"/>
      <w:lvlText w:val="%4."/>
      <w:lvlJc w:val="left"/>
      <w:pPr>
        <w:tabs>
          <w:tab w:val="num" w:pos="2949"/>
        </w:tabs>
        <w:ind w:left="2909" w:hanging="340"/>
      </w:pPr>
      <w:rPr>
        <w:rFonts w:hint="default"/>
      </w:rPr>
    </w:lvl>
    <w:lvl w:ilvl="4">
      <w:start w:val="1"/>
      <w:numFmt w:val="decimal"/>
      <w:lvlText w:val="%5."/>
      <w:lvlJc w:val="left"/>
      <w:pPr>
        <w:tabs>
          <w:tab w:val="num" w:pos="3692"/>
        </w:tabs>
        <w:ind w:left="3652" w:hanging="340"/>
      </w:pPr>
      <w:rPr>
        <w:rFonts w:hint="default"/>
      </w:rPr>
    </w:lvl>
    <w:lvl w:ilvl="5">
      <w:start w:val="1"/>
      <w:numFmt w:val="decimal"/>
      <w:lvlText w:val="%6."/>
      <w:lvlJc w:val="left"/>
      <w:pPr>
        <w:tabs>
          <w:tab w:val="num" w:pos="4435"/>
        </w:tabs>
        <w:ind w:left="4395" w:hanging="340"/>
      </w:pPr>
      <w:rPr>
        <w:rFonts w:hint="default"/>
      </w:rPr>
    </w:lvl>
    <w:lvl w:ilvl="6">
      <w:start w:val="1"/>
      <w:numFmt w:val="decimal"/>
      <w:lvlText w:val="%7."/>
      <w:lvlJc w:val="left"/>
      <w:pPr>
        <w:tabs>
          <w:tab w:val="num" w:pos="5178"/>
        </w:tabs>
        <w:ind w:left="5138" w:hanging="340"/>
      </w:pPr>
      <w:rPr>
        <w:rFonts w:hint="default"/>
      </w:rPr>
    </w:lvl>
    <w:lvl w:ilvl="7">
      <w:start w:val="1"/>
      <w:numFmt w:val="decimal"/>
      <w:lvlText w:val="%8."/>
      <w:lvlJc w:val="left"/>
      <w:pPr>
        <w:tabs>
          <w:tab w:val="num" w:pos="5921"/>
        </w:tabs>
        <w:ind w:left="5881" w:hanging="340"/>
      </w:pPr>
      <w:rPr>
        <w:rFonts w:hint="default"/>
      </w:rPr>
    </w:lvl>
    <w:lvl w:ilvl="8">
      <w:start w:val="1"/>
      <w:numFmt w:val="decimal"/>
      <w:lvlText w:val="%9."/>
      <w:lvlJc w:val="left"/>
      <w:pPr>
        <w:tabs>
          <w:tab w:val="num" w:pos="6664"/>
        </w:tabs>
        <w:ind w:left="6624" w:hanging="340"/>
      </w:pPr>
      <w:rPr>
        <w:rFonts w:hint="default"/>
      </w:rPr>
    </w:lvl>
  </w:abstractNum>
  <w:abstractNum w:abstractNumId="22" w15:restartNumberingAfterBreak="0">
    <w:nsid w:val="46AC7372"/>
    <w:multiLevelType w:val="hybridMultilevel"/>
    <w:tmpl w:val="FD16C658"/>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6EE5AE7"/>
    <w:multiLevelType w:val="hybridMultilevel"/>
    <w:tmpl w:val="B6D231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DD226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ABD059E"/>
    <w:multiLevelType w:val="hybridMultilevel"/>
    <w:tmpl w:val="AA8EAD90"/>
    <w:lvl w:ilvl="0" w:tplc="04050005">
      <w:start w:val="1"/>
      <w:numFmt w:val="bullet"/>
      <w:lvlText w:val=""/>
      <w:lvlJc w:val="left"/>
      <w:pPr>
        <w:tabs>
          <w:tab w:val="num" w:pos="1287"/>
        </w:tabs>
        <w:ind w:left="1287" w:hanging="360"/>
      </w:pPr>
      <w:rPr>
        <w:rFonts w:ascii="Wingdings" w:hAnsi="Wingdings" w:cs="Times New Roman" w:hint="default"/>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start w:val="1"/>
      <w:numFmt w:val="bullet"/>
      <w:lvlText w:val=""/>
      <w:lvlJc w:val="left"/>
      <w:pPr>
        <w:tabs>
          <w:tab w:val="num" w:pos="2727"/>
        </w:tabs>
        <w:ind w:left="2727" w:hanging="360"/>
      </w:pPr>
      <w:rPr>
        <w:rFonts w:ascii="Wingdings" w:hAnsi="Wingdings" w:cs="Times New Roman" w:hint="default"/>
      </w:rPr>
    </w:lvl>
    <w:lvl w:ilvl="3" w:tplc="04050001">
      <w:start w:val="1"/>
      <w:numFmt w:val="bullet"/>
      <w:lvlText w:val=""/>
      <w:lvlJc w:val="left"/>
      <w:pPr>
        <w:tabs>
          <w:tab w:val="num" w:pos="3447"/>
        </w:tabs>
        <w:ind w:left="3447" w:hanging="360"/>
      </w:pPr>
      <w:rPr>
        <w:rFonts w:ascii="Symbol" w:hAnsi="Symbol" w:cs="Times New Roman" w:hint="default"/>
      </w:rPr>
    </w:lvl>
    <w:lvl w:ilvl="4" w:tplc="04050003">
      <w:start w:val="1"/>
      <w:numFmt w:val="bullet"/>
      <w:lvlText w:val="o"/>
      <w:lvlJc w:val="left"/>
      <w:pPr>
        <w:tabs>
          <w:tab w:val="num" w:pos="4167"/>
        </w:tabs>
        <w:ind w:left="4167" w:hanging="360"/>
      </w:pPr>
      <w:rPr>
        <w:rFonts w:ascii="Courier New" w:hAnsi="Courier New" w:cs="Courier New" w:hint="default"/>
      </w:rPr>
    </w:lvl>
    <w:lvl w:ilvl="5" w:tplc="04050005">
      <w:start w:val="1"/>
      <w:numFmt w:val="bullet"/>
      <w:lvlText w:val=""/>
      <w:lvlJc w:val="left"/>
      <w:pPr>
        <w:tabs>
          <w:tab w:val="num" w:pos="4887"/>
        </w:tabs>
        <w:ind w:left="4887" w:hanging="360"/>
      </w:pPr>
      <w:rPr>
        <w:rFonts w:ascii="Wingdings" w:hAnsi="Wingdings" w:cs="Times New Roman" w:hint="default"/>
      </w:rPr>
    </w:lvl>
    <w:lvl w:ilvl="6" w:tplc="04050001">
      <w:start w:val="1"/>
      <w:numFmt w:val="bullet"/>
      <w:lvlText w:val=""/>
      <w:lvlJc w:val="left"/>
      <w:pPr>
        <w:tabs>
          <w:tab w:val="num" w:pos="5607"/>
        </w:tabs>
        <w:ind w:left="5607" w:hanging="360"/>
      </w:pPr>
      <w:rPr>
        <w:rFonts w:ascii="Symbol" w:hAnsi="Symbol" w:cs="Times New Roman" w:hint="default"/>
      </w:rPr>
    </w:lvl>
    <w:lvl w:ilvl="7" w:tplc="04050003">
      <w:start w:val="1"/>
      <w:numFmt w:val="bullet"/>
      <w:lvlText w:val="o"/>
      <w:lvlJc w:val="left"/>
      <w:pPr>
        <w:tabs>
          <w:tab w:val="num" w:pos="6327"/>
        </w:tabs>
        <w:ind w:left="6327" w:hanging="360"/>
      </w:pPr>
      <w:rPr>
        <w:rFonts w:ascii="Courier New" w:hAnsi="Courier New" w:cs="Courier New" w:hint="default"/>
      </w:rPr>
    </w:lvl>
    <w:lvl w:ilvl="8" w:tplc="04050005">
      <w:start w:val="1"/>
      <w:numFmt w:val="bullet"/>
      <w:lvlText w:val=""/>
      <w:lvlJc w:val="left"/>
      <w:pPr>
        <w:tabs>
          <w:tab w:val="num" w:pos="7047"/>
        </w:tabs>
        <w:ind w:left="7047" w:hanging="360"/>
      </w:pPr>
      <w:rPr>
        <w:rFonts w:ascii="Wingdings" w:hAnsi="Wingdings" w:cs="Times New Roman" w:hint="default"/>
      </w:rPr>
    </w:lvl>
  </w:abstractNum>
  <w:abstractNum w:abstractNumId="26" w15:restartNumberingAfterBreak="0">
    <w:nsid w:val="4B59585D"/>
    <w:multiLevelType w:val="hybridMultilevel"/>
    <w:tmpl w:val="5894A3A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4C326606"/>
    <w:multiLevelType w:val="multilevel"/>
    <w:tmpl w:val="5D74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D24E59"/>
    <w:multiLevelType w:val="multilevel"/>
    <w:tmpl w:val="D2E8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F760D7"/>
    <w:multiLevelType w:val="hybridMultilevel"/>
    <w:tmpl w:val="D2CA3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AFD5853"/>
    <w:multiLevelType w:val="multilevel"/>
    <w:tmpl w:val="5C14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286FD1"/>
    <w:multiLevelType w:val="multilevel"/>
    <w:tmpl w:val="E6EA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B35FB"/>
    <w:multiLevelType w:val="hybridMultilevel"/>
    <w:tmpl w:val="693E0CD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9F80B55"/>
    <w:multiLevelType w:val="hybridMultilevel"/>
    <w:tmpl w:val="872E55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E0D2930"/>
    <w:multiLevelType w:val="hybridMultilevel"/>
    <w:tmpl w:val="957AFF94"/>
    <w:lvl w:ilvl="0" w:tplc="6BC02148">
      <w:start w:val="1"/>
      <w:numFmt w:val="decimal"/>
      <w:pStyle w:val="Refer"/>
      <w:lvlText w:val="%1."/>
      <w:lvlJc w:val="left"/>
      <w:pPr>
        <w:tabs>
          <w:tab w:val="num" w:pos="567"/>
        </w:tabs>
        <w:ind w:left="567" w:hanging="567"/>
      </w:pPr>
      <w:rPr>
        <w:rFonts w:hint="default"/>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5" w15:restartNumberingAfterBreak="0">
    <w:nsid w:val="74DF61B9"/>
    <w:multiLevelType w:val="hybridMultilevel"/>
    <w:tmpl w:val="EAA2FCBE"/>
    <w:lvl w:ilvl="0" w:tplc="A10A71A2">
      <w:start w:val="1"/>
      <w:numFmt w:val="upperRoman"/>
      <w:pStyle w:val="st-slice"/>
      <w:lvlText w:val="%1."/>
      <w:lvlJc w:val="left"/>
      <w:pPr>
        <w:tabs>
          <w:tab w:val="num" w:pos="720"/>
        </w:tabs>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A4E4B64"/>
    <w:multiLevelType w:val="hybridMultilevel"/>
    <w:tmpl w:val="872E55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A6247A3"/>
    <w:multiLevelType w:val="hybridMultilevel"/>
    <w:tmpl w:val="872E55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AA26D15"/>
    <w:multiLevelType w:val="hybridMultilevel"/>
    <w:tmpl w:val="8C74C272"/>
    <w:lvl w:ilvl="0" w:tplc="09102E06">
      <w:start w:val="1"/>
      <w:numFmt w:val="bullet"/>
      <w:lvlText w:val=""/>
      <w:lvlJc w:val="left"/>
      <w:pPr>
        <w:ind w:left="720" w:hanging="360"/>
      </w:pPr>
      <w:rPr>
        <w:rFonts w:ascii="Wingdings" w:hAnsi="Wingdings" w:hint="default"/>
        <w:color w:val="365F91"/>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BCF01FF"/>
    <w:multiLevelType w:val="hybridMultilevel"/>
    <w:tmpl w:val="644C34D2"/>
    <w:lvl w:ilvl="0" w:tplc="69C8858E">
      <w:start w:val="1"/>
      <w:numFmt w:val="decimal"/>
      <w:pStyle w:val="Bezodstavce"/>
      <w:lvlText w:val="%1"/>
      <w:lvlJc w:val="right"/>
      <w:pPr>
        <w:tabs>
          <w:tab w:val="num" w:pos="567"/>
        </w:tabs>
        <w:ind w:left="567" w:hanging="142"/>
      </w:pPr>
      <w:rPr>
        <w:rFonts w:cs="Times New Roman" w:hint="default"/>
        <w:b w:val="0"/>
        <w:i/>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E0C6ED3"/>
    <w:multiLevelType w:val="hybridMultilevel"/>
    <w:tmpl w:val="4CA6F99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5B22DE"/>
    <w:multiLevelType w:val="hybridMultilevel"/>
    <w:tmpl w:val="23DE6F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9"/>
  </w:num>
  <w:num w:numId="2">
    <w:abstractNumId w:val="3"/>
  </w:num>
  <w:num w:numId="3">
    <w:abstractNumId w:val="11"/>
  </w:num>
  <w:num w:numId="4">
    <w:abstractNumId w:val="35"/>
  </w:num>
  <w:num w:numId="5">
    <w:abstractNumId w:val="23"/>
  </w:num>
  <w:num w:numId="6">
    <w:abstractNumId w:val="22"/>
  </w:num>
  <w:num w:numId="7">
    <w:abstractNumId w:val="29"/>
  </w:num>
  <w:num w:numId="8">
    <w:abstractNumId w:val="4"/>
  </w:num>
  <w:num w:numId="9">
    <w:abstractNumId w:val="38"/>
  </w:num>
  <w:num w:numId="10">
    <w:abstractNumId w:val="2"/>
  </w:num>
  <w:num w:numId="11">
    <w:abstractNumId w:val="19"/>
  </w:num>
  <w:num w:numId="12">
    <w:abstractNumId w:val="34"/>
  </w:num>
  <w:num w:numId="13">
    <w:abstractNumId w:val="24"/>
  </w:num>
  <w:num w:numId="14">
    <w:abstractNumId w:val="5"/>
  </w:num>
  <w:num w:numId="15">
    <w:abstractNumId w:val="36"/>
  </w:num>
  <w:num w:numId="16">
    <w:abstractNumId w:val="37"/>
  </w:num>
  <w:num w:numId="17">
    <w:abstractNumId w:val="33"/>
  </w:num>
  <w:num w:numId="18">
    <w:abstractNumId w:val="20"/>
  </w:num>
  <w:num w:numId="19">
    <w:abstractNumId w:val="25"/>
  </w:num>
  <w:num w:numId="20">
    <w:abstractNumId w:val="12"/>
  </w:num>
  <w:num w:numId="21">
    <w:abstractNumId w:val="18"/>
  </w:num>
  <w:num w:numId="22">
    <w:abstractNumId w:val="16"/>
  </w:num>
  <w:num w:numId="23">
    <w:abstractNumId w:val="41"/>
  </w:num>
  <w:num w:numId="24">
    <w:abstractNumId w:val="0"/>
  </w:num>
  <w:num w:numId="25">
    <w:abstractNumId w:val="31"/>
  </w:num>
  <w:num w:numId="26">
    <w:abstractNumId w:val="8"/>
  </w:num>
  <w:num w:numId="27">
    <w:abstractNumId w:val="30"/>
  </w:num>
  <w:num w:numId="28">
    <w:abstractNumId w:val="27"/>
  </w:num>
  <w:num w:numId="29">
    <w:abstractNumId w:val="17"/>
  </w:num>
  <w:num w:numId="30">
    <w:abstractNumId w:val="28"/>
  </w:num>
  <w:num w:numId="31">
    <w:abstractNumId w:val="13"/>
  </w:num>
  <w:num w:numId="32">
    <w:abstractNumId w:val="14"/>
  </w:num>
  <w:num w:numId="33">
    <w:abstractNumId w:val="26"/>
  </w:num>
  <w:num w:numId="34">
    <w:abstractNumId w:val="7"/>
  </w:num>
  <w:num w:numId="35">
    <w:abstractNumId w:val="9"/>
  </w:num>
  <w:num w:numId="36">
    <w:abstractNumId w:val="40"/>
  </w:num>
  <w:num w:numId="37">
    <w:abstractNumId w:val="15"/>
  </w:num>
  <w:num w:numId="38">
    <w:abstractNumId w:val="10"/>
  </w:num>
  <w:num w:numId="39">
    <w:abstractNumId w:val="6"/>
  </w:num>
  <w:num w:numId="40">
    <w:abstractNumId w:val="32"/>
  </w:num>
  <w:num w:numId="41">
    <w:abstractNumId w:val="1"/>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9E4"/>
    <w:rsid w:val="000010BB"/>
    <w:rsid w:val="00001101"/>
    <w:rsid w:val="000026D6"/>
    <w:rsid w:val="00007C93"/>
    <w:rsid w:val="00017254"/>
    <w:rsid w:val="000222A8"/>
    <w:rsid w:val="000228CA"/>
    <w:rsid w:val="00022A8A"/>
    <w:rsid w:val="00023C98"/>
    <w:rsid w:val="00023DA6"/>
    <w:rsid w:val="00027093"/>
    <w:rsid w:val="000320F1"/>
    <w:rsid w:val="000332CE"/>
    <w:rsid w:val="00035325"/>
    <w:rsid w:val="00035788"/>
    <w:rsid w:val="00035AF7"/>
    <w:rsid w:val="00036162"/>
    <w:rsid w:val="00036236"/>
    <w:rsid w:val="0003780D"/>
    <w:rsid w:val="000415CE"/>
    <w:rsid w:val="00041C09"/>
    <w:rsid w:val="00041E60"/>
    <w:rsid w:val="00045BC8"/>
    <w:rsid w:val="00055735"/>
    <w:rsid w:val="00056320"/>
    <w:rsid w:val="00057A5C"/>
    <w:rsid w:val="00057B3E"/>
    <w:rsid w:val="000607FE"/>
    <w:rsid w:val="000613ED"/>
    <w:rsid w:val="00061408"/>
    <w:rsid w:val="00061928"/>
    <w:rsid w:val="0006552D"/>
    <w:rsid w:val="00066B55"/>
    <w:rsid w:val="00067680"/>
    <w:rsid w:val="00082910"/>
    <w:rsid w:val="000832CB"/>
    <w:rsid w:val="00090105"/>
    <w:rsid w:val="00090413"/>
    <w:rsid w:val="00093238"/>
    <w:rsid w:val="00096941"/>
    <w:rsid w:val="000A01C3"/>
    <w:rsid w:val="000A163C"/>
    <w:rsid w:val="000A2859"/>
    <w:rsid w:val="000A73BA"/>
    <w:rsid w:val="000B0D17"/>
    <w:rsid w:val="000B166D"/>
    <w:rsid w:val="000B712F"/>
    <w:rsid w:val="000D1CD4"/>
    <w:rsid w:val="000D4F14"/>
    <w:rsid w:val="000D6A94"/>
    <w:rsid w:val="000D7B45"/>
    <w:rsid w:val="000E2DE5"/>
    <w:rsid w:val="000E3149"/>
    <w:rsid w:val="000E3617"/>
    <w:rsid w:val="000F0A12"/>
    <w:rsid w:val="000F2299"/>
    <w:rsid w:val="000F5AE1"/>
    <w:rsid w:val="001013CF"/>
    <w:rsid w:val="00101C80"/>
    <w:rsid w:val="00104347"/>
    <w:rsid w:val="00105B50"/>
    <w:rsid w:val="001068B6"/>
    <w:rsid w:val="00107F7B"/>
    <w:rsid w:val="00114F25"/>
    <w:rsid w:val="0011517C"/>
    <w:rsid w:val="00122365"/>
    <w:rsid w:val="001306C9"/>
    <w:rsid w:val="00131030"/>
    <w:rsid w:val="00131F16"/>
    <w:rsid w:val="0014617B"/>
    <w:rsid w:val="00146199"/>
    <w:rsid w:val="001501F4"/>
    <w:rsid w:val="001518C4"/>
    <w:rsid w:val="00155A5A"/>
    <w:rsid w:val="00156A41"/>
    <w:rsid w:val="00156B79"/>
    <w:rsid w:val="00157D34"/>
    <w:rsid w:val="00161FFF"/>
    <w:rsid w:val="001635B9"/>
    <w:rsid w:val="001639BF"/>
    <w:rsid w:val="00166F47"/>
    <w:rsid w:val="00170442"/>
    <w:rsid w:val="001725B1"/>
    <w:rsid w:val="0017479C"/>
    <w:rsid w:val="001762C7"/>
    <w:rsid w:val="00176C79"/>
    <w:rsid w:val="001802BC"/>
    <w:rsid w:val="00187376"/>
    <w:rsid w:val="00187AE0"/>
    <w:rsid w:val="0019005C"/>
    <w:rsid w:val="00190C34"/>
    <w:rsid w:val="00193424"/>
    <w:rsid w:val="00194FD1"/>
    <w:rsid w:val="00195111"/>
    <w:rsid w:val="001A066B"/>
    <w:rsid w:val="001A3AFA"/>
    <w:rsid w:val="001A4AA1"/>
    <w:rsid w:val="001A778A"/>
    <w:rsid w:val="001B2226"/>
    <w:rsid w:val="001B4E33"/>
    <w:rsid w:val="001B7417"/>
    <w:rsid w:val="001C0EB0"/>
    <w:rsid w:val="001C75B7"/>
    <w:rsid w:val="001D5D89"/>
    <w:rsid w:val="001D60F8"/>
    <w:rsid w:val="001E00D0"/>
    <w:rsid w:val="001E30CA"/>
    <w:rsid w:val="001E35C1"/>
    <w:rsid w:val="001E3EDC"/>
    <w:rsid w:val="001F1BF8"/>
    <w:rsid w:val="001F1FEE"/>
    <w:rsid w:val="001F655C"/>
    <w:rsid w:val="001F66DB"/>
    <w:rsid w:val="00200F9E"/>
    <w:rsid w:val="0020255C"/>
    <w:rsid w:val="002067B4"/>
    <w:rsid w:val="00210543"/>
    <w:rsid w:val="00212F69"/>
    <w:rsid w:val="0021524F"/>
    <w:rsid w:val="002163FA"/>
    <w:rsid w:val="00220143"/>
    <w:rsid w:val="00220569"/>
    <w:rsid w:val="00222565"/>
    <w:rsid w:val="0022266C"/>
    <w:rsid w:val="00222A15"/>
    <w:rsid w:val="00223672"/>
    <w:rsid w:val="00224220"/>
    <w:rsid w:val="00225D39"/>
    <w:rsid w:val="002264D9"/>
    <w:rsid w:val="0023561A"/>
    <w:rsid w:val="002436DD"/>
    <w:rsid w:val="00244691"/>
    <w:rsid w:val="00245422"/>
    <w:rsid w:val="002504C8"/>
    <w:rsid w:val="00254C33"/>
    <w:rsid w:val="00255037"/>
    <w:rsid w:val="00260BE4"/>
    <w:rsid w:val="00261692"/>
    <w:rsid w:val="00263543"/>
    <w:rsid w:val="00263898"/>
    <w:rsid w:val="002638EF"/>
    <w:rsid w:val="002651E0"/>
    <w:rsid w:val="00265A10"/>
    <w:rsid w:val="0026622E"/>
    <w:rsid w:val="00271423"/>
    <w:rsid w:val="00272D2B"/>
    <w:rsid w:val="00272DFC"/>
    <w:rsid w:val="00273AC5"/>
    <w:rsid w:val="00274391"/>
    <w:rsid w:val="00285488"/>
    <w:rsid w:val="00297430"/>
    <w:rsid w:val="002A1F3E"/>
    <w:rsid w:val="002A360A"/>
    <w:rsid w:val="002A50FD"/>
    <w:rsid w:val="002A5866"/>
    <w:rsid w:val="002B1D3F"/>
    <w:rsid w:val="002B4829"/>
    <w:rsid w:val="002B763E"/>
    <w:rsid w:val="002C1A0A"/>
    <w:rsid w:val="002C3891"/>
    <w:rsid w:val="002C406E"/>
    <w:rsid w:val="002C7E0A"/>
    <w:rsid w:val="002D1B51"/>
    <w:rsid w:val="002E2C6D"/>
    <w:rsid w:val="002E5A07"/>
    <w:rsid w:val="002F1250"/>
    <w:rsid w:val="002F165C"/>
    <w:rsid w:val="002F17CB"/>
    <w:rsid w:val="002F4BEA"/>
    <w:rsid w:val="002F62CE"/>
    <w:rsid w:val="002F79A1"/>
    <w:rsid w:val="00301EC3"/>
    <w:rsid w:val="0030520E"/>
    <w:rsid w:val="003058AB"/>
    <w:rsid w:val="00307C90"/>
    <w:rsid w:val="00311391"/>
    <w:rsid w:val="0031393F"/>
    <w:rsid w:val="0032003D"/>
    <w:rsid w:val="00321BD2"/>
    <w:rsid w:val="00322AC6"/>
    <w:rsid w:val="003236B7"/>
    <w:rsid w:val="00324ED1"/>
    <w:rsid w:val="003255FB"/>
    <w:rsid w:val="00325C6A"/>
    <w:rsid w:val="003467A0"/>
    <w:rsid w:val="0035342B"/>
    <w:rsid w:val="003540FD"/>
    <w:rsid w:val="00354217"/>
    <w:rsid w:val="00355C6D"/>
    <w:rsid w:val="003679E1"/>
    <w:rsid w:val="00374D58"/>
    <w:rsid w:val="003801FF"/>
    <w:rsid w:val="003807EE"/>
    <w:rsid w:val="00380B3A"/>
    <w:rsid w:val="0038607F"/>
    <w:rsid w:val="0038684D"/>
    <w:rsid w:val="003879C2"/>
    <w:rsid w:val="00391A8F"/>
    <w:rsid w:val="00392D66"/>
    <w:rsid w:val="00392F91"/>
    <w:rsid w:val="00395D53"/>
    <w:rsid w:val="003A043C"/>
    <w:rsid w:val="003A08AC"/>
    <w:rsid w:val="003A1447"/>
    <w:rsid w:val="003A1563"/>
    <w:rsid w:val="003A336D"/>
    <w:rsid w:val="003A45B6"/>
    <w:rsid w:val="003A5EB4"/>
    <w:rsid w:val="003A61BD"/>
    <w:rsid w:val="003B040D"/>
    <w:rsid w:val="003B3731"/>
    <w:rsid w:val="003B5B71"/>
    <w:rsid w:val="003C3D3C"/>
    <w:rsid w:val="003D265B"/>
    <w:rsid w:val="003D30A3"/>
    <w:rsid w:val="003D6B44"/>
    <w:rsid w:val="003E0AB5"/>
    <w:rsid w:val="003E0E03"/>
    <w:rsid w:val="003E1A12"/>
    <w:rsid w:val="003E5B79"/>
    <w:rsid w:val="003E6746"/>
    <w:rsid w:val="003F4638"/>
    <w:rsid w:val="003F5979"/>
    <w:rsid w:val="003F6191"/>
    <w:rsid w:val="00400081"/>
    <w:rsid w:val="00400C20"/>
    <w:rsid w:val="00401C9B"/>
    <w:rsid w:val="00403B8F"/>
    <w:rsid w:val="00406BBB"/>
    <w:rsid w:val="00406CCE"/>
    <w:rsid w:val="00411C0E"/>
    <w:rsid w:val="00412C31"/>
    <w:rsid w:val="00422004"/>
    <w:rsid w:val="004276EC"/>
    <w:rsid w:val="004279B8"/>
    <w:rsid w:val="004336E1"/>
    <w:rsid w:val="004343E4"/>
    <w:rsid w:val="00434E56"/>
    <w:rsid w:val="00444EA6"/>
    <w:rsid w:val="00451E14"/>
    <w:rsid w:val="00456654"/>
    <w:rsid w:val="0045715E"/>
    <w:rsid w:val="00462E20"/>
    <w:rsid w:val="00463AE1"/>
    <w:rsid w:val="00464CAE"/>
    <w:rsid w:val="00467455"/>
    <w:rsid w:val="00467D4B"/>
    <w:rsid w:val="00472DFD"/>
    <w:rsid w:val="00482BE9"/>
    <w:rsid w:val="00483442"/>
    <w:rsid w:val="004836A9"/>
    <w:rsid w:val="00485553"/>
    <w:rsid w:val="00486B79"/>
    <w:rsid w:val="004906D9"/>
    <w:rsid w:val="00494200"/>
    <w:rsid w:val="00494371"/>
    <w:rsid w:val="004965B4"/>
    <w:rsid w:val="004A1249"/>
    <w:rsid w:val="004A352A"/>
    <w:rsid w:val="004A4F41"/>
    <w:rsid w:val="004A54B9"/>
    <w:rsid w:val="004A61BA"/>
    <w:rsid w:val="004A796D"/>
    <w:rsid w:val="004B2EBB"/>
    <w:rsid w:val="004B3353"/>
    <w:rsid w:val="004B6AB5"/>
    <w:rsid w:val="004D41D3"/>
    <w:rsid w:val="004D52FD"/>
    <w:rsid w:val="004D5F50"/>
    <w:rsid w:val="004F3291"/>
    <w:rsid w:val="004F3817"/>
    <w:rsid w:val="004F67DA"/>
    <w:rsid w:val="004F70D1"/>
    <w:rsid w:val="00501700"/>
    <w:rsid w:val="00502071"/>
    <w:rsid w:val="00511E83"/>
    <w:rsid w:val="0051560F"/>
    <w:rsid w:val="005235F0"/>
    <w:rsid w:val="00523AF7"/>
    <w:rsid w:val="005271BF"/>
    <w:rsid w:val="005318DA"/>
    <w:rsid w:val="00533BDE"/>
    <w:rsid w:val="00533DD3"/>
    <w:rsid w:val="00535DD4"/>
    <w:rsid w:val="00536083"/>
    <w:rsid w:val="005363FB"/>
    <w:rsid w:val="00537BED"/>
    <w:rsid w:val="00537DB3"/>
    <w:rsid w:val="00542963"/>
    <w:rsid w:val="00543CD8"/>
    <w:rsid w:val="00544C2C"/>
    <w:rsid w:val="005452F9"/>
    <w:rsid w:val="00546127"/>
    <w:rsid w:val="0054678D"/>
    <w:rsid w:val="00552D49"/>
    <w:rsid w:val="005546FD"/>
    <w:rsid w:val="00556559"/>
    <w:rsid w:val="005657E4"/>
    <w:rsid w:val="0057750F"/>
    <w:rsid w:val="005825CF"/>
    <w:rsid w:val="005827F4"/>
    <w:rsid w:val="00585100"/>
    <w:rsid w:val="00593EDD"/>
    <w:rsid w:val="005944EC"/>
    <w:rsid w:val="0059600F"/>
    <w:rsid w:val="00596D71"/>
    <w:rsid w:val="005A65C0"/>
    <w:rsid w:val="005A7076"/>
    <w:rsid w:val="005B00EE"/>
    <w:rsid w:val="005B167D"/>
    <w:rsid w:val="005B3A8E"/>
    <w:rsid w:val="005B4728"/>
    <w:rsid w:val="005B6A6E"/>
    <w:rsid w:val="005C4B80"/>
    <w:rsid w:val="005C650E"/>
    <w:rsid w:val="005C73F1"/>
    <w:rsid w:val="005D3949"/>
    <w:rsid w:val="005D399F"/>
    <w:rsid w:val="005E0C64"/>
    <w:rsid w:val="005E1CC7"/>
    <w:rsid w:val="005F33ED"/>
    <w:rsid w:val="005F3F02"/>
    <w:rsid w:val="005F686D"/>
    <w:rsid w:val="00600655"/>
    <w:rsid w:val="00604AF0"/>
    <w:rsid w:val="006057D0"/>
    <w:rsid w:val="006072E3"/>
    <w:rsid w:val="0061734C"/>
    <w:rsid w:val="006203A2"/>
    <w:rsid w:val="00625AC1"/>
    <w:rsid w:val="0063001F"/>
    <w:rsid w:val="006302BF"/>
    <w:rsid w:val="00630BAE"/>
    <w:rsid w:val="006315B4"/>
    <w:rsid w:val="00634BE2"/>
    <w:rsid w:val="006358FD"/>
    <w:rsid w:val="006360E0"/>
    <w:rsid w:val="006429D0"/>
    <w:rsid w:val="00644B6E"/>
    <w:rsid w:val="00654A92"/>
    <w:rsid w:val="00660100"/>
    <w:rsid w:val="0066033C"/>
    <w:rsid w:val="006615FD"/>
    <w:rsid w:val="00661ED8"/>
    <w:rsid w:val="00661F4F"/>
    <w:rsid w:val="00667F39"/>
    <w:rsid w:val="00671FAA"/>
    <w:rsid w:val="006777E1"/>
    <w:rsid w:val="00682BF9"/>
    <w:rsid w:val="00692C81"/>
    <w:rsid w:val="006938E4"/>
    <w:rsid w:val="006A0650"/>
    <w:rsid w:val="006A0A0D"/>
    <w:rsid w:val="006A1884"/>
    <w:rsid w:val="006A30AE"/>
    <w:rsid w:val="006A46C7"/>
    <w:rsid w:val="006A5E15"/>
    <w:rsid w:val="006B553B"/>
    <w:rsid w:val="006B625C"/>
    <w:rsid w:val="006C0593"/>
    <w:rsid w:val="006C3243"/>
    <w:rsid w:val="006C4991"/>
    <w:rsid w:val="006C51AB"/>
    <w:rsid w:val="006D2B20"/>
    <w:rsid w:val="006D4A8E"/>
    <w:rsid w:val="006D5CF9"/>
    <w:rsid w:val="006D6979"/>
    <w:rsid w:val="006D78EC"/>
    <w:rsid w:val="006E0B3F"/>
    <w:rsid w:val="006E26FA"/>
    <w:rsid w:val="006E37DB"/>
    <w:rsid w:val="006E571A"/>
    <w:rsid w:val="006F3A3D"/>
    <w:rsid w:val="006F4798"/>
    <w:rsid w:val="006F643F"/>
    <w:rsid w:val="0070189D"/>
    <w:rsid w:val="007041D1"/>
    <w:rsid w:val="00706F7C"/>
    <w:rsid w:val="00707254"/>
    <w:rsid w:val="007078B1"/>
    <w:rsid w:val="00716EFD"/>
    <w:rsid w:val="00725B43"/>
    <w:rsid w:val="007261FD"/>
    <w:rsid w:val="00734423"/>
    <w:rsid w:val="00734CEA"/>
    <w:rsid w:val="00740582"/>
    <w:rsid w:val="00740F47"/>
    <w:rsid w:val="007465F5"/>
    <w:rsid w:val="007507DE"/>
    <w:rsid w:val="00756063"/>
    <w:rsid w:val="00760A73"/>
    <w:rsid w:val="0076322C"/>
    <w:rsid w:val="00763547"/>
    <w:rsid w:val="00767DEE"/>
    <w:rsid w:val="00774D04"/>
    <w:rsid w:val="0077549D"/>
    <w:rsid w:val="007770AB"/>
    <w:rsid w:val="00780572"/>
    <w:rsid w:val="00784F0B"/>
    <w:rsid w:val="00791211"/>
    <w:rsid w:val="00792580"/>
    <w:rsid w:val="00792709"/>
    <w:rsid w:val="00792A59"/>
    <w:rsid w:val="00793BBB"/>
    <w:rsid w:val="00793FE8"/>
    <w:rsid w:val="007970EE"/>
    <w:rsid w:val="007A0FD0"/>
    <w:rsid w:val="007A1BE1"/>
    <w:rsid w:val="007A1E81"/>
    <w:rsid w:val="007B22DA"/>
    <w:rsid w:val="007B72CF"/>
    <w:rsid w:val="007C1A40"/>
    <w:rsid w:val="007C391A"/>
    <w:rsid w:val="007C4E55"/>
    <w:rsid w:val="007C6475"/>
    <w:rsid w:val="007C7B23"/>
    <w:rsid w:val="007D0299"/>
    <w:rsid w:val="007D2136"/>
    <w:rsid w:val="007D303C"/>
    <w:rsid w:val="007D3AC9"/>
    <w:rsid w:val="007D4222"/>
    <w:rsid w:val="007D53B2"/>
    <w:rsid w:val="007D6A74"/>
    <w:rsid w:val="007D6DEB"/>
    <w:rsid w:val="007E0DE2"/>
    <w:rsid w:val="007E5296"/>
    <w:rsid w:val="007E7710"/>
    <w:rsid w:val="007F0A8E"/>
    <w:rsid w:val="007F0E70"/>
    <w:rsid w:val="007F3512"/>
    <w:rsid w:val="007F52B6"/>
    <w:rsid w:val="007F7FAD"/>
    <w:rsid w:val="00800A2E"/>
    <w:rsid w:val="00800B09"/>
    <w:rsid w:val="008018C1"/>
    <w:rsid w:val="00803513"/>
    <w:rsid w:val="008035A7"/>
    <w:rsid w:val="0080545C"/>
    <w:rsid w:val="008106D5"/>
    <w:rsid w:val="00822269"/>
    <w:rsid w:val="00824557"/>
    <w:rsid w:val="00835AB5"/>
    <w:rsid w:val="00842DE2"/>
    <w:rsid w:val="00844657"/>
    <w:rsid w:val="00845999"/>
    <w:rsid w:val="008469F5"/>
    <w:rsid w:val="00850E6A"/>
    <w:rsid w:val="008529D2"/>
    <w:rsid w:val="00853F3C"/>
    <w:rsid w:val="0085606B"/>
    <w:rsid w:val="008567D3"/>
    <w:rsid w:val="00861C8C"/>
    <w:rsid w:val="008627BC"/>
    <w:rsid w:val="008640BB"/>
    <w:rsid w:val="00865666"/>
    <w:rsid w:val="00867749"/>
    <w:rsid w:val="008726A2"/>
    <w:rsid w:val="008730D4"/>
    <w:rsid w:val="00876B02"/>
    <w:rsid w:val="00877EAE"/>
    <w:rsid w:val="00881B97"/>
    <w:rsid w:val="008844F9"/>
    <w:rsid w:val="00886B66"/>
    <w:rsid w:val="008903D6"/>
    <w:rsid w:val="008926D4"/>
    <w:rsid w:val="00894A95"/>
    <w:rsid w:val="00895062"/>
    <w:rsid w:val="0089538F"/>
    <w:rsid w:val="008A047C"/>
    <w:rsid w:val="008A0C12"/>
    <w:rsid w:val="008A1A42"/>
    <w:rsid w:val="008A2DAA"/>
    <w:rsid w:val="008B22D5"/>
    <w:rsid w:val="008B6568"/>
    <w:rsid w:val="008C176D"/>
    <w:rsid w:val="008D09E3"/>
    <w:rsid w:val="008D0EA9"/>
    <w:rsid w:val="008D3E64"/>
    <w:rsid w:val="008D5674"/>
    <w:rsid w:val="008D5C02"/>
    <w:rsid w:val="008E2A3C"/>
    <w:rsid w:val="008E6A8F"/>
    <w:rsid w:val="008F12CF"/>
    <w:rsid w:val="008F1856"/>
    <w:rsid w:val="008F1C97"/>
    <w:rsid w:val="008F3FC5"/>
    <w:rsid w:val="008F48D5"/>
    <w:rsid w:val="008F53C2"/>
    <w:rsid w:val="008F56CA"/>
    <w:rsid w:val="00906F1B"/>
    <w:rsid w:val="00907513"/>
    <w:rsid w:val="009205E6"/>
    <w:rsid w:val="009224DD"/>
    <w:rsid w:val="009244D5"/>
    <w:rsid w:val="009343A7"/>
    <w:rsid w:val="00936754"/>
    <w:rsid w:val="00940741"/>
    <w:rsid w:val="00942DD7"/>
    <w:rsid w:val="009445AB"/>
    <w:rsid w:val="00944607"/>
    <w:rsid w:val="00944655"/>
    <w:rsid w:val="009455C2"/>
    <w:rsid w:val="00945BB4"/>
    <w:rsid w:val="00945BBE"/>
    <w:rsid w:val="00951A46"/>
    <w:rsid w:val="00951A57"/>
    <w:rsid w:val="009531DE"/>
    <w:rsid w:val="00956BA7"/>
    <w:rsid w:val="00957D22"/>
    <w:rsid w:val="00961065"/>
    <w:rsid w:val="00962A71"/>
    <w:rsid w:val="009637A8"/>
    <w:rsid w:val="00973349"/>
    <w:rsid w:val="009735A8"/>
    <w:rsid w:val="00975F56"/>
    <w:rsid w:val="00975FBC"/>
    <w:rsid w:val="00986B8F"/>
    <w:rsid w:val="00991D9F"/>
    <w:rsid w:val="00995498"/>
    <w:rsid w:val="009A1433"/>
    <w:rsid w:val="009A6678"/>
    <w:rsid w:val="009A7698"/>
    <w:rsid w:val="009A7D91"/>
    <w:rsid w:val="009B3657"/>
    <w:rsid w:val="009B4468"/>
    <w:rsid w:val="009B4BAA"/>
    <w:rsid w:val="009B5D72"/>
    <w:rsid w:val="009B5E66"/>
    <w:rsid w:val="009B61ED"/>
    <w:rsid w:val="009C1BAF"/>
    <w:rsid w:val="009C687A"/>
    <w:rsid w:val="009D7817"/>
    <w:rsid w:val="009D7D36"/>
    <w:rsid w:val="009E0C97"/>
    <w:rsid w:val="009E1982"/>
    <w:rsid w:val="009E253C"/>
    <w:rsid w:val="009E3387"/>
    <w:rsid w:val="009E3A4B"/>
    <w:rsid w:val="009E4F8F"/>
    <w:rsid w:val="009E519D"/>
    <w:rsid w:val="009F1DF1"/>
    <w:rsid w:val="009F58BB"/>
    <w:rsid w:val="00A02D41"/>
    <w:rsid w:val="00A042D5"/>
    <w:rsid w:val="00A114E9"/>
    <w:rsid w:val="00A11ED3"/>
    <w:rsid w:val="00A12AC0"/>
    <w:rsid w:val="00A14255"/>
    <w:rsid w:val="00A14E48"/>
    <w:rsid w:val="00A15EF0"/>
    <w:rsid w:val="00A22315"/>
    <w:rsid w:val="00A23701"/>
    <w:rsid w:val="00A252B0"/>
    <w:rsid w:val="00A311B2"/>
    <w:rsid w:val="00A33228"/>
    <w:rsid w:val="00A36443"/>
    <w:rsid w:val="00A4646E"/>
    <w:rsid w:val="00A53738"/>
    <w:rsid w:val="00A55BEA"/>
    <w:rsid w:val="00A60872"/>
    <w:rsid w:val="00A619D3"/>
    <w:rsid w:val="00A7059C"/>
    <w:rsid w:val="00A70A10"/>
    <w:rsid w:val="00A73834"/>
    <w:rsid w:val="00A75FFB"/>
    <w:rsid w:val="00A808D9"/>
    <w:rsid w:val="00A82D98"/>
    <w:rsid w:val="00A9034A"/>
    <w:rsid w:val="00A92A18"/>
    <w:rsid w:val="00A941FB"/>
    <w:rsid w:val="00A954E3"/>
    <w:rsid w:val="00AA09E7"/>
    <w:rsid w:val="00AA5A21"/>
    <w:rsid w:val="00AB0B2D"/>
    <w:rsid w:val="00AB1D60"/>
    <w:rsid w:val="00AB1E57"/>
    <w:rsid w:val="00AB5898"/>
    <w:rsid w:val="00AB5968"/>
    <w:rsid w:val="00AC05EF"/>
    <w:rsid w:val="00AC151F"/>
    <w:rsid w:val="00AC2033"/>
    <w:rsid w:val="00AC206E"/>
    <w:rsid w:val="00AC2369"/>
    <w:rsid w:val="00AC272C"/>
    <w:rsid w:val="00AC3FFD"/>
    <w:rsid w:val="00AC5123"/>
    <w:rsid w:val="00AC6AED"/>
    <w:rsid w:val="00AD0EF7"/>
    <w:rsid w:val="00AD193A"/>
    <w:rsid w:val="00AD4182"/>
    <w:rsid w:val="00AD472A"/>
    <w:rsid w:val="00AD7D48"/>
    <w:rsid w:val="00AE0FF8"/>
    <w:rsid w:val="00AE1496"/>
    <w:rsid w:val="00AE18EC"/>
    <w:rsid w:val="00AF2E12"/>
    <w:rsid w:val="00AF55E9"/>
    <w:rsid w:val="00B01FEE"/>
    <w:rsid w:val="00B02802"/>
    <w:rsid w:val="00B03DDC"/>
    <w:rsid w:val="00B03ECA"/>
    <w:rsid w:val="00B04107"/>
    <w:rsid w:val="00B0420D"/>
    <w:rsid w:val="00B0560C"/>
    <w:rsid w:val="00B057C8"/>
    <w:rsid w:val="00B1140B"/>
    <w:rsid w:val="00B122A4"/>
    <w:rsid w:val="00B22E03"/>
    <w:rsid w:val="00B234A3"/>
    <w:rsid w:val="00B25163"/>
    <w:rsid w:val="00B32983"/>
    <w:rsid w:val="00B330A6"/>
    <w:rsid w:val="00B34F5F"/>
    <w:rsid w:val="00B407BF"/>
    <w:rsid w:val="00B435A3"/>
    <w:rsid w:val="00B446F9"/>
    <w:rsid w:val="00B44A08"/>
    <w:rsid w:val="00B45087"/>
    <w:rsid w:val="00B45149"/>
    <w:rsid w:val="00B45FE5"/>
    <w:rsid w:val="00B46798"/>
    <w:rsid w:val="00B475D5"/>
    <w:rsid w:val="00B56DC7"/>
    <w:rsid w:val="00B61CE4"/>
    <w:rsid w:val="00B6359B"/>
    <w:rsid w:val="00B65ED3"/>
    <w:rsid w:val="00B70088"/>
    <w:rsid w:val="00B72058"/>
    <w:rsid w:val="00B73155"/>
    <w:rsid w:val="00B773EC"/>
    <w:rsid w:val="00B81BD4"/>
    <w:rsid w:val="00B82983"/>
    <w:rsid w:val="00B91786"/>
    <w:rsid w:val="00B93985"/>
    <w:rsid w:val="00B9410C"/>
    <w:rsid w:val="00BA0058"/>
    <w:rsid w:val="00BA1404"/>
    <w:rsid w:val="00BA4D70"/>
    <w:rsid w:val="00BA65F8"/>
    <w:rsid w:val="00BB3FAD"/>
    <w:rsid w:val="00BB4810"/>
    <w:rsid w:val="00BC4B00"/>
    <w:rsid w:val="00BD5280"/>
    <w:rsid w:val="00BD69EF"/>
    <w:rsid w:val="00BD7C4F"/>
    <w:rsid w:val="00BE652E"/>
    <w:rsid w:val="00BE7C17"/>
    <w:rsid w:val="00BF043A"/>
    <w:rsid w:val="00BF1CDE"/>
    <w:rsid w:val="00BF388A"/>
    <w:rsid w:val="00BF39A7"/>
    <w:rsid w:val="00BF48CF"/>
    <w:rsid w:val="00BF66F5"/>
    <w:rsid w:val="00BF6A5D"/>
    <w:rsid w:val="00C02606"/>
    <w:rsid w:val="00C05BD1"/>
    <w:rsid w:val="00C10873"/>
    <w:rsid w:val="00C11600"/>
    <w:rsid w:val="00C12FFB"/>
    <w:rsid w:val="00C14BF4"/>
    <w:rsid w:val="00C17CEB"/>
    <w:rsid w:val="00C20932"/>
    <w:rsid w:val="00C2519B"/>
    <w:rsid w:val="00C25D7F"/>
    <w:rsid w:val="00C357F8"/>
    <w:rsid w:val="00C35DA2"/>
    <w:rsid w:val="00C41B56"/>
    <w:rsid w:val="00C4529C"/>
    <w:rsid w:val="00C50202"/>
    <w:rsid w:val="00C50348"/>
    <w:rsid w:val="00C519B9"/>
    <w:rsid w:val="00C577D0"/>
    <w:rsid w:val="00C63761"/>
    <w:rsid w:val="00C668ED"/>
    <w:rsid w:val="00C75451"/>
    <w:rsid w:val="00C768CC"/>
    <w:rsid w:val="00C779E3"/>
    <w:rsid w:val="00C82B89"/>
    <w:rsid w:val="00C83017"/>
    <w:rsid w:val="00C8571B"/>
    <w:rsid w:val="00C912DF"/>
    <w:rsid w:val="00C93B02"/>
    <w:rsid w:val="00C94E57"/>
    <w:rsid w:val="00C9554C"/>
    <w:rsid w:val="00C9557D"/>
    <w:rsid w:val="00C96A8C"/>
    <w:rsid w:val="00CA1D97"/>
    <w:rsid w:val="00CA408A"/>
    <w:rsid w:val="00CB3457"/>
    <w:rsid w:val="00CB4F31"/>
    <w:rsid w:val="00CB620A"/>
    <w:rsid w:val="00CB72F3"/>
    <w:rsid w:val="00CC0BD5"/>
    <w:rsid w:val="00CC75AB"/>
    <w:rsid w:val="00CD1511"/>
    <w:rsid w:val="00CD5E66"/>
    <w:rsid w:val="00CE017C"/>
    <w:rsid w:val="00CE09E7"/>
    <w:rsid w:val="00CE1C8C"/>
    <w:rsid w:val="00CE5543"/>
    <w:rsid w:val="00CE6D46"/>
    <w:rsid w:val="00CF5C6E"/>
    <w:rsid w:val="00D04D1F"/>
    <w:rsid w:val="00D10C62"/>
    <w:rsid w:val="00D1417A"/>
    <w:rsid w:val="00D21599"/>
    <w:rsid w:val="00D22099"/>
    <w:rsid w:val="00D26492"/>
    <w:rsid w:val="00D265AA"/>
    <w:rsid w:val="00D32067"/>
    <w:rsid w:val="00D345B0"/>
    <w:rsid w:val="00D50E90"/>
    <w:rsid w:val="00D57679"/>
    <w:rsid w:val="00D604DD"/>
    <w:rsid w:val="00D607EA"/>
    <w:rsid w:val="00D70AE5"/>
    <w:rsid w:val="00D73E67"/>
    <w:rsid w:val="00D74527"/>
    <w:rsid w:val="00D811E0"/>
    <w:rsid w:val="00D813A0"/>
    <w:rsid w:val="00D82AC5"/>
    <w:rsid w:val="00D83F14"/>
    <w:rsid w:val="00D874D7"/>
    <w:rsid w:val="00D9203C"/>
    <w:rsid w:val="00D93727"/>
    <w:rsid w:val="00D95472"/>
    <w:rsid w:val="00D96DDE"/>
    <w:rsid w:val="00DA1195"/>
    <w:rsid w:val="00DA1A38"/>
    <w:rsid w:val="00DA480E"/>
    <w:rsid w:val="00DA65D2"/>
    <w:rsid w:val="00DB2676"/>
    <w:rsid w:val="00DB3E2C"/>
    <w:rsid w:val="00DB4C1E"/>
    <w:rsid w:val="00DB5569"/>
    <w:rsid w:val="00DB79D8"/>
    <w:rsid w:val="00DC35C0"/>
    <w:rsid w:val="00DC4B09"/>
    <w:rsid w:val="00DD10A2"/>
    <w:rsid w:val="00DD3500"/>
    <w:rsid w:val="00DD3978"/>
    <w:rsid w:val="00DD6690"/>
    <w:rsid w:val="00DE07C1"/>
    <w:rsid w:val="00DE0B4B"/>
    <w:rsid w:val="00DE1C2D"/>
    <w:rsid w:val="00DE311E"/>
    <w:rsid w:val="00DE4811"/>
    <w:rsid w:val="00DE560F"/>
    <w:rsid w:val="00DE5F2A"/>
    <w:rsid w:val="00DE6D62"/>
    <w:rsid w:val="00DE7AD9"/>
    <w:rsid w:val="00E0037B"/>
    <w:rsid w:val="00E050C8"/>
    <w:rsid w:val="00E051B5"/>
    <w:rsid w:val="00E05C37"/>
    <w:rsid w:val="00E10022"/>
    <w:rsid w:val="00E13CCC"/>
    <w:rsid w:val="00E14175"/>
    <w:rsid w:val="00E1477C"/>
    <w:rsid w:val="00E2286A"/>
    <w:rsid w:val="00E23ED5"/>
    <w:rsid w:val="00E24AA9"/>
    <w:rsid w:val="00E2560D"/>
    <w:rsid w:val="00E266CF"/>
    <w:rsid w:val="00E4330C"/>
    <w:rsid w:val="00E449EB"/>
    <w:rsid w:val="00E452E9"/>
    <w:rsid w:val="00E4598D"/>
    <w:rsid w:val="00E479E1"/>
    <w:rsid w:val="00E51F17"/>
    <w:rsid w:val="00E5566F"/>
    <w:rsid w:val="00E564D4"/>
    <w:rsid w:val="00E610D7"/>
    <w:rsid w:val="00E61DEC"/>
    <w:rsid w:val="00E62634"/>
    <w:rsid w:val="00E65001"/>
    <w:rsid w:val="00E73949"/>
    <w:rsid w:val="00E73BC2"/>
    <w:rsid w:val="00E77190"/>
    <w:rsid w:val="00E81616"/>
    <w:rsid w:val="00E85018"/>
    <w:rsid w:val="00E873A3"/>
    <w:rsid w:val="00E8751D"/>
    <w:rsid w:val="00E90F6F"/>
    <w:rsid w:val="00E913C9"/>
    <w:rsid w:val="00E92A2A"/>
    <w:rsid w:val="00E957CA"/>
    <w:rsid w:val="00EA0CCD"/>
    <w:rsid w:val="00EA2D46"/>
    <w:rsid w:val="00EA3924"/>
    <w:rsid w:val="00EA45B3"/>
    <w:rsid w:val="00EA547D"/>
    <w:rsid w:val="00EA6C09"/>
    <w:rsid w:val="00EB15EE"/>
    <w:rsid w:val="00EC08AD"/>
    <w:rsid w:val="00EC3774"/>
    <w:rsid w:val="00EC45F0"/>
    <w:rsid w:val="00EC6CB9"/>
    <w:rsid w:val="00EC6D85"/>
    <w:rsid w:val="00EC6E31"/>
    <w:rsid w:val="00EC6FB5"/>
    <w:rsid w:val="00ED0CBD"/>
    <w:rsid w:val="00ED384E"/>
    <w:rsid w:val="00ED4C19"/>
    <w:rsid w:val="00ED6E30"/>
    <w:rsid w:val="00ED7AC4"/>
    <w:rsid w:val="00EE30C8"/>
    <w:rsid w:val="00EE31D1"/>
    <w:rsid w:val="00EE3B86"/>
    <w:rsid w:val="00EE69DC"/>
    <w:rsid w:val="00EF0410"/>
    <w:rsid w:val="00EF0462"/>
    <w:rsid w:val="00EF1161"/>
    <w:rsid w:val="00EF120F"/>
    <w:rsid w:val="00EF27AB"/>
    <w:rsid w:val="00EF45DA"/>
    <w:rsid w:val="00F02C2E"/>
    <w:rsid w:val="00F1171A"/>
    <w:rsid w:val="00F14136"/>
    <w:rsid w:val="00F26232"/>
    <w:rsid w:val="00F279C3"/>
    <w:rsid w:val="00F30D53"/>
    <w:rsid w:val="00F33D89"/>
    <w:rsid w:val="00F47DBF"/>
    <w:rsid w:val="00F513D6"/>
    <w:rsid w:val="00F54CC5"/>
    <w:rsid w:val="00F55F31"/>
    <w:rsid w:val="00F61A14"/>
    <w:rsid w:val="00F63A47"/>
    <w:rsid w:val="00F6416E"/>
    <w:rsid w:val="00F674C9"/>
    <w:rsid w:val="00F677A5"/>
    <w:rsid w:val="00F67EBC"/>
    <w:rsid w:val="00F74762"/>
    <w:rsid w:val="00F749E4"/>
    <w:rsid w:val="00F7545C"/>
    <w:rsid w:val="00F777A3"/>
    <w:rsid w:val="00F777B4"/>
    <w:rsid w:val="00F77DE1"/>
    <w:rsid w:val="00F8160E"/>
    <w:rsid w:val="00F81FD2"/>
    <w:rsid w:val="00F8489A"/>
    <w:rsid w:val="00F87383"/>
    <w:rsid w:val="00F9015E"/>
    <w:rsid w:val="00F93E4E"/>
    <w:rsid w:val="00F9492C"/>
    <w:rsid w:val="00F9537A"/>
    <w:rsid w:val="00F95A43"/>
    <w:rsid w:val="00FA0962"/>
    <w:rsid w:val="00FA267B"/>
    <w:rsid w:val="00FA5EF8"/>
    <w:rsid w:val="00FB2963"/>
    <w:rsid w:val="00FB7636"/>
    <w:rsid w:val="00FB7E5E"/>
    <w:rsid w:val="00FC04BE"/>
    <w:rsid w:val="00FC31C8"/>
    <w:rsid w:val="00FC3994"/>
    <w:rsid w:val="00FD2A49"/>
    <w:rsid w:val="00FD7C7A"/>
    <w:rsid w:val="00FE0236"/>
    <w:rsid w:val="00FE05A6"/>
    <w:rsid w:val="00FF25F3"/>
    <w:rsid w:val="00FF26D8"/>
    <w:rsid w:val="00FF34E9"/>
    <w:rsid w:val="00FF4DB2"/>
    <w:rsid w:val="00FF7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D83F6"/>
  <w15:chartTrackingRefBased/>
  <w15:docId w15:val="{7A946DCC-BD43-41E3-BAF0-34D64D03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en-US"/>
    </w:rPr>
  </w:style>
  <w:style w:type="paragraph" w:styleId="Nadpis1">
    <w:name w:val="heading 1"/>
    <w:basedOn w:val="Normln"/>
    <w:next w:val="Normln"/>
    <w:link w:val="Nadpis1Char"/>
    <w:qFormat/>
    <w:rsid w:val="00F749E4"/>
    <w:pPr>
      <w:keepNext/>
      <w:pageBreakBefore/>
      <w:numPr>
        <w:numId w:val="2"/>
      </w:numPr>
      <w:tabs>
        <w:tab w:val="left" w:pos="567"/>
      </w:tabs>
      <w:spacing w:after="120" w:line="360" w:lineRule="auto"/>
      <w:outlineLvl w:val="0"/>
    </w:pPr>
    <w:rPr>
      <w:rFonts w:ascii="Times New Roman" w:eastAsia="Times New Roman" w:hAnsi="Times New Roman" w:cs="Times New Roman"/>
      <w:b/>
      <w:bCs/>
      <w:caps/>
      <w:kern w:val="28"/>
      <w:sz w:val="28"/>
      <w:szCs w:val="28"/>
      <w:lang w:eastAsia="cs-CZ"/>
    </w:rPr>
  </w:style>
  <w:style w:type="paragraph" w:styleId="Nadpis2">
    <w:name w:val="heading 2"/>
    <w:basedOn w:val="Normln"/>
    <w:next w:val="Normln"/>
    <w:link w:val="Nadpis2Char"/>
    <w:qFormat/>
    <w:rsid w:val="00F749E4"/>
    <w:pPr>
      <w:keepNext/>
      <w:numPr>
        <w:ilvl w:val="1"/>
        <w:numId w:val="2"/>
      </w:numPr>
      <w:tabs>
        <w:tab w:val="left" w:pos="851"/>
      </w:tabs>
      <w:spacing w:before="240" w:after="120" w:line="360" w:lineRule="auto"/>
      <w:outlineLvl w:val="1"/>
    </w:pPr>
    <w:rPr>
      <w:rFonts w:ascii="Times New Roman" w:eastAsia="Times New Roman" w:hAnsi="Times New Roman" w:cs="Times New Roman"/>
      <w:b/>
      <w:bCs/>
      <w:sz w:val="28"/>
      <w:szCs w:val="28"/>
      <w:lang w:eastAsia="cs-CZ"/>
    </w:rPr>
  </w:style>
  <w:style w:type="paragraph" w:styleId="Nadpis3">
    <w:name w:val="heading 3"/>
    <w:basedOn w:val="Normln"/>
    <w:next w:val="Normln"/>
    <w:link w:val="Nadpis3Char"/>
    <w:qFormat/>
    <w:rsid w:val="00F749E4"/>
    <w:pPr>
      <w:keepNext/>
      <w:numPr>
        <w:ilvl w:val="2"/>
        <w:numId w:val="2"/>
      </w:numPr>
      <w:tabs>
        <w:tab w:val="left" w:pos="1134"/>
      </w:tabs>
      <w:spacing w:before="240" w:after="120" w:line="360" w:lineRule="auto"/>
      <w:outlineLvl w:val="2"/>
    </w:pPr>
    <w:rPr>
      <w:rFonts w:ascii="Times New Roman" w:eastAsia="Times New Roman" w:hAnsi="Times New Roman" w:cs="Times New Roman"/>
      <w:b/>
      <w:bCs/>
      <w:sz w:val="24"/>
      <w:szCs w:val="24"/>
      <w:lang w:eastAsia="cs-CZ"/>
    </w:rPr>
  </w:style>
  <w:style w:type="paragraph" w:styleId="Nadpis4">
    <w:name w:val="heading 4"/>
    <w:basedOn w:val="Normln"/>
    <w:next w:val="Normln"/>
    <w:link w:val="Nadpis4Char"/>
    <w:qFormat/>
    <w:rsid w:val="00F749E4"/>
    <w:pPr>
      <w:keepNext/>
      <w:numPr>
        <w:ilvl w:val="3"/>
        <w:numId w:val="2"/>
      </w:numPr>
      <w:spacing w:before="240" w:after="120" w:line="360" w:lineRule="auto"/>
      <w:outlineLvl w:val="3"/>
    </w:pPr>
    <w:rPr>
      <w:rFonts w:ascii="Times New Roman" w:eastAsia="Times New Roman" w:hAnsi="Times New Roman" w:cs="Times New Roman"/>
      <w:b/>
      <w:bCs/>
      <w:i/>
      <w:iCs/>
      <w:sz w:val="24"/>
      <w:szCs w:val="24"/>
      <w:lang w:eastAsia="cs-CZ"/>
    </w:rPr>
  </w:style>
  <w:style w:type="paragraph" w:styleId="Nadpis5">
    <w:name w:val="heading 5"/>
    <w:aliases w:val="Nepoužívaný 5"/>
    <w:basedOn w:val="Normln"/>
    <w:next w:val="Normln"/>
    <w:link w:val="Nadpis5Char"/>
    <w:qFormat/>
    <w:rsid w:val="00F749E4"/>
    <w:pPr>
      <w:numPr>
        <w:ilvl w:val="4"/>
        <w:numId w:val="2"/>
      </w:numPr>
      <w:spacing w:before="240" w:after="120" w:line="360" w:lineRule="auto"/>
      <w:jc w:val="both"/>
      <w:outlineLvl w:val="4"/>
    </w:pPr>
    <w:rPr>
      <w:rFonts w:ascii="Times New Roman" w:eastAsia="Times New Roman" w:hAnsi="Times New Roman" w:cs="Times New Roman"/>
      <w:sz w:val="24"/>
      <w:szCs w:val="24"/>
      <w:lang w:eastAsia="cs-CZ"/>
    </w:rPr>
  </w:style>
  <w:style w:type="paragraph" w:styleId="Nadpis6">
    <w:name w:val="heading 6"/>
    <w:aliases w:val="Nepoužívaný 6"/>
    <w:basedOn w:val="Normln"/>
    <w:next w:val="Normln"/>
    <w:link w:val="Nadpis6Char"/>
    <w:qFormat/>
    <w:rsid w:val="00F749E4"/>
    <w:pPr>
      <w:numPr>
        <w:ilvl w:val="5"/>
        <w:numId w:val="2"/>
      </w:numPr>
      <w:spacing w:before="240" w:after="60" w:line="360" w:lineRule="auto"/>
      <w:jc w:val="both"/>
      <w:outlineLvl w:val="5"/>
    </w:pPr>
    <w:rPr>
      <w:rFonts w:ascii="Times New Roman" w:eastAsia="Times New Roman" w:hAnsi="Times New Roman" w:cs="Times New Roman"/>
      <w:i/>
      <w:iCs/>
      <w:lang w:eastAsia="cs-CZ"/>
    </w:rPr>
  </w:style>
  <w:style w:type="paragraph" w:styleId="Nadpis7">
    <w:name w:val="heading 7"/>
    <w:aliases w:val="Nepoužívaný 7"/>
    <w:basedOn w:val="Normln"/>
    <w:next w:val="Normln"/>
    <w:link w:val="Nadpis7Char"/>
    <w:qFormat/>
    <w:rsid w:val="00F749E4"/>
    <w:pPr>
      <w:numPr>
        <w:ilvl w:val="6"/>
        <w:numId w:val="2"/>
      </w:numPr>
      <w:spacing w:before="240" w:after="60" w:line="360" w:lineRule="auto"/>
      <w:jc w:val="both"/>
      <w:outlineLvl w:val="6"/>
    </w:pPr>
    <w:rPr>
      <w:rFonts w:ascii="Times New Roman" w:eastAsia="Times New Roman" w:hAnsi="Times New Roman" w:cs="Times New Roman"/>
      <w:sz w:val="24"/>
      <w:szCs w:val="24"/>
      <w:lang w:eastAsia="cs-CZ"/>
    </w:rPr>
  </w:style>
  <w:style w:type="paragraph" w:styleId="Nadpis8">
    <w:name w:val="heading 8"/>
    <w:aliases w:val="Nepoužívaný 8"/>
    <w:basedOn w:val="Normln"/>
    <w:next w:val="Normln"/>
    <w:link w:val="Nadpis8Char"/>
    <w:qFormat/>
    <w:rsid w:val="00F749E4"/>
    <w:pPr>
      <w:numPr>
        <w:ilvl w:val="7"/>
        <w:numId w:val="2"/>
      </w:numPr>
      <w:spacing w:before="240" w:after="60" w:line="360" w:lineRule="auto"/>
      <w:jc w:val="both"/>
      <w:outlineLvl w:val="7"/>
    </w:pPr>
    <w:rPr>
      <w:rFonts w:ascii="Times New Roman" w:eastAsia="Times New Roman" w:hAnsi="Times New Roman" w:cs="Times New Roman"/>
      <w:i/>
      <w:iCs/>
      <w:sz w:val="24"/>
      <w:szCs w:val="24"/>
      <w:lang w:eastAsia="cs-CZ"/>
    </w:rPr>
  </w:style>
  <w:style w:type="paragraph" w:styleId="Nadpis9">
    <w:name w:val="heading 9"/>
    <w:aliases w:val="Nepoužívaný 9"/>
    <w:basedOn w:val="Normln"/>
    <w:next w:val="Normln"/>
    <w:link w:val="Nadpis9Char"/>
    <w:qFormat/>
    <w:rsid w:val="00F749E4"/>
    <w:pPr>
      <w:numPr>
        <w:ilvl w:val="8"/>
        <w:numId w:val="2"/>
      </w:numPr>
      <w:spacing w:before="240" w:after="60" w:line="360" w:lineRule="auto"/>
      <w:jc w:val="both"/>
      <w:outlineLvl w:val="8"/>
    </w:pPr>
    <w:rPr>
      <w:rFonts w:ascii="Times New Roman" w:eastAsia="Times New Roman" w:hAnsi="Times New Roman" w:cs="Times New Roman"/>
      <w:b/>
      <w:bCs/>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749E4"/>
    <w:rPr>
      <w:rFonts w:ascii="Times New Roman" w:eastAsia="Times New Roman" w:hAnsi="Times New Roman" w:cs="Times New Roman"/>
      <w:b/>
      <w:bCs/>
      <w:caps/>
      <w:kern w:val="28"/>
      <w:sz w:val="28"/>
      <w:szCs w:val="28"/>
      <w:lang w:val="en-US" w:eastAsia="cs-CZ"/>
    </w:rPr>
  </w:style>
  <w:style w:type="character" w:customStyle="1" w:styleId="Nadpis2Char">
    <w:name w:val="Nadpis 2 Char"/>
    <w:basedOn w:val="Standardnpsmoodstavce"/>
    <w:link w:val="Nadpis2"/>
    <w:rsid w:val="00F749E4"/>
    <w:rPr>
      <w:rFonts w:ascii="Times New Roman" w:eastAsia="Times New Roman" w:hAnsi="Times New Roman" w:cs="Times New Roman"/>
      <w:b/>
      <w:bCs/>
      <w:sz w:val="28"/>
      <w:szCs w:val="28"/>
      <w:lang w:val="en-US" w:eastAsia="cs-CZ"/>
    </w:rPr>
  </w:style>
  <w:style w:type="character" w:customStyle="1" w:styleId="Nadpis3Char">
    <w:name w:val="Nadpis 3 Char"/>
    <w:basedOn w:val="Standardnpsmoodstavce"/>
    <w:link w:val="Nadpis3"/>
    <w:rsid w:val="00F749E4"/>
    <w:rPr>
      <w:rFonts w:ascii="Times New Roman" w:eastAsia="Times New Roman" w:hAnsi="Times New Roman" w:cs="Times New Roman"/>
      <w:b/>
      <w:bCs/>
      <w:sz w:val="24"/>
      <w:szCs w:val="24"/>
      <w:lang w:val="en-US" w:eastAsia="cs-CZ"/>
    </w:rPr>
  </w:style>
  <w:style w:type="character" w:customStyle="1" w:styleId="Nadpis4Char">
    <w:name w:val="Nadpis 4 Char"/>
    <w:basedOn w:val="Standardnpsmoodstavce"/>
    <w:link w:val="Nadpis4"/>
    <w:rsid w:val="00F749E4"/>
    <w:rPr>
      <w:rFonts w:ascii="Times New Roman" w:eastAsia="Times New Roman" w:hAnsi="Times New Roman" w:cs="Times New Roman"/>
      <w:b/>
      <w:bCs/>
      <w:i/>
      <w:iCs/>
      <w:sz w:val="24"/>
      <w:szCs w:val="24"/>
      <w:lang w:val="en-US" w:eastAsia="cs-CZ"/>
    </w:rPr>
  </w:style>
  <w:style w:type="character" w:customStyle="1" w:styleId="Nadpis5Char">
    <w:name w:val="Nadpis 5 Char"/>
    <w:aliases w:val="Nepoužívaný 5 Char"/>
    <w:basedOn w:val="Standardnpsmoodstavce"/>
    <w:link w:val="Nadpis5"/>
    <w:rsid w:val="00F749E4"/>
    <w:rPr>
      <w:rFonts w:ascii="Times New Roman" w:eastAsia="Times New Roman" w:hAnsi="Times New Roman" w:cs="Times New Roman"/>
      <w:sz w:val="24"/>
      <w:szCs w:val="24"/>
      <w:lang w:val="en-US" w:eastAsia="cs-CZ"/>
    </w:rPr>
  </w:style>
  <w:style w:type="character" w:customStyle="1" w:styleId="Nadpis6Char">
    <w:name w:val="Nadpis 6 Char"/>
    <w:aliases w:val="Nepoužívaný 6 Char"/>
    <w:basedOn w:val="Standardnpsmoodstavce"/>
    <w:link w:val="Nadpis6"/>
    <w:rsid w:val="00F749E4"/>
    <w:rPr>
      <w:rFonts w:ascii="Times New Roman" w:eastAsia="Times New Roman" w:hAnsi="Times New Roman" w:cs="Times New Roman"/>
      <w:i/>
      <w:iCs/>
      <w:lang w:val="en-US" w:eastAsia="cs-CZ"/>
    </w:rPr>
  </w:style>
  <w:style w:type="character" w:customStyle="1" w:styleId="Nadpis7Char">
    <w:name w:val="Nadpis 7 Char"/>
    <w:aliases w:val="Nepoužívaný 7 Char"/>
    <w:basedOn w:val="Standardnpsmoodstavce"/>
    <w:link w:val="Nadpis7"/>
    <w:rsid w:val="00F749E4"/>
    <w:rPr>
      <w:rFonts w:ascii="Times New Roman" w:eastAsia="Times New Roman" w:hAnsi="Times New Roman" w:cs="Times New Roman"/>
      <w:sz w:val="24"/>
      <w:szCs w:val="24"/>
      <w:lang w:val="en-US" w:eastAsia="cs-CZ"/>
    </w:rPr>
  </w:style>
  <w:style w:type="character" w:customStyle="1" w:styleId="Nadpis8Char">
    <w:name w:val="Nadpis 8 Char"/>
    <w:aliases w:val="Nepoužívaný 8 Char"/>
    <w:basedOn w:val="Standardnpsmoodstavce"/>
    <w:link w:val="Nadpis8"/>
    <w:rsid w:val="00F749E4"/>
    <w:rPr>
      <w:rFonts w:ascii="Times New Roman" w:eastAsia="Times New Roman" w:hAnsi="Times New Roman" w:cs="Times New Roman"/>
      <w:i/>
      <w:iCs/>
      <w:sz w:val="24"/>
      <w:szCs w:val="24"/>
      <w:lang w:val="en-US" w:eastAsia="cs-CZ"/>
    </w:rPr>
  </w:style>
  <w:style w:type="character" w:customStyle="1" w:styleId="Nadpis9Char">
    <w:name w:val="Nadpis 9 Char"/>
    <w:aliases w:val="Nepoužívaný 9 Char"/>
    <w:basedOn w:val="Standardnpsmoodstavce"/>
    <w:link w:val="Nadpis9"/>
    <w:rsid w:val="00F749E4"/>
    <w:rPr>
      <w:rFonts w:ascii="Times New Roman" w:eastAsia="Times New Roman" w:hAnsi="Times New Roman" w:cs="Times New Roman"/>
      <w:b/>
      <w:bCs/>
      <w:i/>
      <w:iCs/>
      <w:sz w:val="18"/>
      <w:szCs w:val="18"/>
      <w:lang w:val="en-US" w:eastAsia="cs-CZ"/>
    </w:rPr>
  </w:style>
  <w:style w:type="numbering" w:customStyle="1" w:styleId="Bezseznamu1">
    <w:name w:val="Bez seznamu1"/>
    <w:next w:val="Bezseznamu"/>
    <w:semiHidden/>
    <w:unhideWhenUsed/>
    <w:rsid w:val="00F749E4"/>
  </w:style>
  <w:style w:type="table" w:styleId="Mkatabulky">
    <w:name w:val="Table Grid"/>
    <w:basedOn w:val="Normlntabulka"/>
    <w:rsid w:val="00F749E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F749E4"/>
    <w:pPr>
      <w:spacing w:after="0" w:line="240" w:lineRule="auto"/>
    </w:pPr>
    <w:rPr>
      <w:rFonts w:ascii="Tahoma" w:eastAsia="Times New Roman" w:hAnsi="Tahoma" w:cs="Tahoma"/>
      <w:sz w:val="16"/>
      <w:szCs w:val="16"/>
      <w:lang w:val="de-AT" w:eastAsia="de-AT"/>
    </w:rPr>
  </w:style>
  <w:style w:type="character" w:customStyle="1" w:styleId="TextbublinyChar">
    <w:name w:val="Text bubliny Char"/>
    <w:basedOn w:val="Standardnpsmoodstavce"/>
    <w:link w:val="Textbubliny"/>
    <w:semiHidden/>
    <w:rsid w:val="00F749E4"/>
    <w:rPr>
      <w:rFonts w:ascii="Tahoma" w:eastAsia="Times New Roman" w:hAnsi="Tahoma" w:cs="Tahoma"/>
      <w:sz w:val="16"/>
      <w:szCs w:val="16"/>
      <w:lang w:val="de-AT" w:eastAsia="de-AT"/>
    </w:rPr>
  </w:style>
  <w:style w:type="character" w:customStyle="1" w:styleId="stil40">
    <w:name w:val="stil40"/>
    <w:basedOn w:val="Standardnpsmoodstavce"/>
    <w:rsid w:val="00F749E4"/>
  </w:style>
  <w:style w:type="character" w:styleId="Hypertextovodkaz">
    <w:name w:val="Hyperlink"/>
    <w:basedOn w:val="Standardnpsmoodstavce"/>
    <w:rsid w:val="00F749E4"/>
    <w:rPr>
      <w:color w:val="0000FF"/>
      <w:u w:val="single"/>
    </w:rPr>
  </w:style>
  <w:style w:type="paragraph" w:styleId="Zhlav">
    <w:name w:val="header"/>
    <w:basedOn w:val="Normln"/>
    <w:link w:val="ZhlavChar"/>
    <w:rsid w:val="00F749E4"/>
    <w:pPr>
      <w:tabs>
        <w:tab w:val="center" w:pos="4536"/>
        <w:tab w:val="right" w:pos="9072"/>
      </w:tabs>
      <w:spacing w:after="0" w:line="240" w:lineRule="auto"/>
    </w:pPr>
    <w:rPr>
      <w:rFonts w:ascii="Times New Roman" w:eastAsia="Times New Roman" w:hAnsi="Times New Roman" w:cs="Times New Roman"/>
      <w:sz w:val="24"/>
      <w:szCs w:val="24"/>
      <w:lang w:val="de-AT" w:eastAsia="de-AT"/>
    </w:rPr>
  </w:style>
  <w:style w:type="character" w:customStyle="1" w:styleId="ZhlavChar">
    <w:name w:val="Záhlaví Char"/>
    <w:basedOn w:val="Standardnpsmoodstavce"/>
    <w:link w:val="Zhlav"/>
    <w:rsid w:val="00F749E4"/>
    <w:rPr>
      <w:rFonts w:ascii="Times New Roman" w:eastAsia="Times New Roman" w:hAnsi="Times New Roman" w:cs="Times New Roman"/>
      <w:sz w:val="24"/>
      <w:szCs w:val="24"/>
      <w:lang w:val="de-AT" w:eastAsia="de-AT"/>
    </w:rPr>
  </w:style>
  <w:style w:type="paragraph" w:styleId="Zpat">
    <w:name w:val="footer"/>
    <w:basedOn w:val="Normln"/>
    <w:link w:val="ZpatChar"/>
    <w:rsid w:val="00F749E4"/>
    <w:pPr>
      <w:tabs>
        <w:tab w:val="center" w:pos="4536"/>
        <w:tab w:val="right" w:pos="9072"/>
      </w:tabs>
      <w:spacing w:after="0" w:line="240" w:lineRule="auto"/>
    </w:pPr>
    <w:rPr>
      <w:rFonts w:ascii="Times New Roman" w:eastAsia="Times New Roman" w:hAnsi="Times New Roman" w:cs="Times New Roman"/>
      <w:sz w:val="24"/>
      <w:szCs w:val="24"/>
      <w:lang w:val="de-AT" w:eastAsia="de-AT"/>
    </w:rPr>
  </w:style>
  <w:style w:type="character" w:customStyle="1" w:styleId="ZpatChar">
    <w:name w:val="Zápatí Char"/>
    <w:basedOn w:val="Standardnpsmoodstavce"/>
    <w:link w:val="Zpat"/>
    <w:rsid w:val="00F749E4"/>
    <w:rPr>
      <w:rFonts w:ascii="Times New Roman" w:eastAsia="Times New Roman" w:hAnsi="Times New Roman" w:cs="Times New Roman"/>
      <w:sz w:val="24"/>
      <w:szCs w:val="24"/>
      <w:lang w:val="de-AT" w:eastAsia="de-AT"/>
    </w:rPr>
  </w:style>
  <w:style w:type="paragraph" w:styleId="Prosttext">
    <w:name w:val="Plain Text"/>
    <w:basedOn w:val="Normln"/>
    <w:link w:val="ProsttextChar"/>
    <w:rsid w:val="00F749E4"/>
    <w:pPr>
      <w:spacing w:after="0" w:line="240" w:lineRule="auto"/>
    </w:pPr>
    <w:rPr>
      <w:rFonts w:ascii="Courier New" w:eastAsia="Times New Roman" w:hAnsi="Courier New" w:cs="Times New Roman"/>
      <w:sz w:val="20"/>
      <w:szCs w:val="20"/>
      <w:lang w:val="fr-FR" w:eastAsia="de-AT"/>
    </w:rPr>
  </w:style>
  <w:style w:type="character" w:customStyle="1" w:styleId="ProsttextChar">
    <w:name w:val="Prostý text Char"/>
    <w:basedOn w:val="Standardnpsmoodstavce"/>
    <w:link w:val="Prosttext"/>
    <w:rsid w:val="00F749E4"/>
    <w:rPr>
      <w:rFonts w:ascii="Courier New" w:eastAsia="Times New Roman" w:hAnsi="Courier New" w:cs="Times New Roman"/>
      <w:sz w:val="20"/>
      <w:szCs w:val="20"/>
      <w:lang w:val="fr-FR" w:eastAsia="de-AT"/>
    </w:rPr>
  </w:style>
  <w:style w:type="character" w:styleId="slostrnky">
    <w:name w:val="page number"/>
    <w:basedOn w:val="Standardnpsmoodstavce"/>
    <w:rsid w:val="00F749E4"/>
  </w:style>
  <w:style w:type="character" w:customStyle="1" w:styleId="untertitel">
    <w:name w:val="untertitel"/>
    <w:basedOn w:val="Standardnpsmoodstavce"/>
    <w:rsid w:val="00F749E4"/>
  </w:style>
  <w:style w:type="character" w:customStyle="1" w:styleId="stil481">
    <w:name w:val="stil481"/>
    <w:basedOn w:val="Standardnpsmoodstavce"/>
    <w:rsid w:val="00F749E4"/>
    <w:rPr>
      <w:sz w:val="16"/>
      <w:szCs w:val="16"/>
    </w:rPr>
  </w:style>
  <w:style w:type="paragraph" w:styleId="Zkladntextodsazen3">
    <w:name w:val="Body Text Indent 3"/>
    <w:basedOn w:val="Normln"/>
    <w:link w:val="Zkladntextodsazen3Char"/>
    <w:rsid w:val="00F749E4"/>
    <w:pPr>
      <w:spacing w:after="0" w:line="240" w:lineRule="exact"/>
      <w:ind w:left="567" w:hanging="567"/>
      <w:jc w:val="both"/>
    </w:pPr>
    <w:rPr>
      <w:rFonts w:ascii="Times New Roman" w:eastAsia="Times New Roman" w:hAnsi="Times New Roman" w:cs="Times New Roman"/>
      <w:sz w:val="18"/>
      <w:szCs w:val="20"/>
      <w:lang w:eastAsia="de-DE"/>
    </w:rPr>
  </w:style>
  <w:style w:type="character" w:customStyle="1" w:styleId="Zkladntextodsazen3Char">
    <w:name w:val="Základní text odsazený 3 Char"/>
    <w:basedOn w:val="Standardnpsmoodstavce"/>
    <w:link w:val="Zkladntextodsazen3"/>
    <w:rsid w:val="00F749E4"/>
    <w:rPr>
      <w:rFonts w:ascii="Times New Roman" w:eastAsia="Times New Roman" w:hAnsi="Times New Roman" w:cs="Times New Roman"/>
      <w:sz w:val="18"/>
      <w:szCs w:val="20"/>
      <w:lang w:val="en-US" w:eastAsia="de-DE"/>
    </w:rPr>
  </w:style>
  <w:style w:type="character" w:styleId="Odkaznakoment">
    <w:name w:val="annotation reference"/>
    <w:basedOn w:val="Standardnpsmoodstavce"/>
    <w:uiPriority w:val="99"/>
    <w:semiHidden/>
    <w:rsid w:val="00F749E4"/>
    <w:rPr>
      <w:sz w:val="16"/>
      <w:szCs w:val="16"/>
    </w:rPr>
  </w:style>
  <w:style w:type="paragraph" w:styleId="Textkomente">
    <w:name w:val="annotation text"/>
    <w:basedOn w:val="Normln"/>
    <w:link w:val="TextkomenteChar"/>
    <w:semiHidden/>
    <w:rsid w:val="00F749E4"/>
    <w:pPr>
      <w:spacing w:after="0" w:line="240" w:lineRule="auto"/>
    </w:pPr>
    <w:rPr>
      <w:rFonts w:ascii="Times New Roman" w:eastAsia="Times New Roman" w:hAnsi="Times New Roman" w:cs="Times New Roman"/>
      <w:sz w:val="20"/>
      <w:szCs w:val="20"/>
      <w:lang w:val="de-AT" w:eastAsia="de-AT"/>
    </w:rPr>
  </w:style>
  <w:style w:type="character" w:customStyle="1" w:styleId="TextkomenteChar">
    <w:name w:val="Text komentáře Char"/>
    <w:basedOn w:val="Standardnpsmoodstavce"/>
    <w:link w:val="Textkomente"/>
    <w:semiHidden/>
    <w:rsid w:val="00F749E4"/>
    <w:rPr>
      <w:rFonts w:ascii="Times New Roman" w:eastAsia="Times New Roman" w:hAnsi="Times New Roman" w:cs="Times New Roman"/>
      <w:sz w:val="20"/>
      <w:szCs w:val="20"/>
      <w:lang w:val="de-AT" w:eastAsia="de-AT"/>
    </w:rPr>
  </w:style>
  <w:style w:type="paragraph" w:styleId="Pedmtkomente">
    <w:name w:val="annotation subject"/>
    <w:basedOn w:val="Textkomente"/>
    <w:next w:val="Textkomente"/>
    <w:link w:val="PedmtkomenteChar"/>
    <w:semiHidden/>
    <w:rsid w:val="00F749E4"/>
    <w:rPr>
      <w:b/>
      <w:bCs/>
    </w:rPr>
  </w:style>
  <w:style w:type="character" w:customStyle="1" w:styleId="PedmtkomenteChar">
    <w:name w:val="Předmět komentáře Char"/>
    <w:basedOn w:val="TextkomenteChar"/>
    <w:link w:val="Pedmtkomente"/>
    <w:semiHidden/>
    <w:rsid w:val="00F749E4"/>
    <w:rPr>
      <w:rFonts w:ascii="Times New Roman" w:eastAsia="Times New Roman" w:hAnsi="Times New Roman" w:cs="Times New Roman"/>
      <w:b/>
      <w:bCs/>
      <w:sz w:val="20"/>
      <w:szCs w:val="20"/>
      <w:lang w:val="de-AT" w:eastAsia="de-AT"/>
    </w:rPr>
  </w:style>
  <w:style w:type="paragraph" w:styleId="Obsah2">
    <w:name w:val="toc 2"/>
    <w:basedOn w:val="Normln"/>
    <w:next w:val="Normln"/>
    <w:autoRedefine/>
    <w:rsid w:val="00F749E4"/>
    <w:pPr>
      <w:widowControl w:val="0"/>
      <w:numPr>
        <w:numId w:val="3"/>
      </w:numPr>
      <w:tabs>
        <w:tab w:val="clear" w:pos="720"/>
        <w:tab w:val="left" w:pos="567"/>
        <w:tab w:val="right" w:leader="dot" w:pos="8778"/>
      </w:tabs>
      <w:spacing w:before="60" w:after="60" w:line="240" w:lineRule="auto"/>
      <w:ind w:left="567" w:right="567" w:hanging="567"/>
      <w:outlineLvl w:val="0"/>
    </w:pPr>
    <w:rPr>
      <w:rFonts w:ascii="Times New Roman" w:eastAsia="Times New Roman" w:hAnsi="Times New Roman" w:cs="Times New Roman"/>
      <w:b/>
      <w:caps/>
      <w:noProof/>
      <w:sz w:val="24"/>
      <w:szCs w:val="24"/>
      <w:lang w:eastAsia="cs-CZ"/>
    </w:rPr>
  </w:style>
  <w:style w:type="paragraph" w:styleId="Obsah1">
    <w:name w:val="toc 1"/>
    <w:basedOn w:val="Normln"/>
    <w:next w:val="Normln"/>
    <w:autoRedefine/>
    <w:rsid w:val="00F749E4"/>
    <w:pPr>
      <w:widowControl w:val="0"/>
      <w:tabs>
        <w:tab w:val="left" w:pos="284"/>
        <w:tab w:val="num" w:pos="720"/>
        <w:tab w:val="right" w:leader="dot" w:pos="8777"/>
      </w:tabs>
      <w:spacing w:before="60" w:after="60" w:line="240" w:lineRule="auto"/>
      <w:ind w:left="180" w:right="567" w:hanging="180"/>
      <w:outlineLvl w:val="0"/>
    </w:pPr>
    <w:rPr>
      <w:rFonts w:ascii="Times New Roman" w:eastAsia="Times New Roman" w:hAnsi="Times New Roman" w:cs="Times New Roman"/>
      <w:b/>
      <w:bCs/>
      <w:caps/>
      <w:noProof/>
      <w:sz w:val="24"/>
      <w:szCs w:val="36"/>
      <w:lang w:eastAsia="cs-CZ"/>
    </w:rPr>
  </w:style>
  <w:style w:type="paragraph" w:styleId="Obsah3">
    <w:name w:val="toc 3"/>
    <w:basedOn w:val="Normln"/>
    <w:next w:val="Normln"/>
    <w:autoRedefine/>
    <w:rsid w:val="00F749E4"/>
    <w:pPr>
      <w:keepNext/>
      <w:tabs>
        <w:tab w:val="left" w:pos="1418"/>
        <w:tab w:val="right" w:leader="dot" w:pos="8777"/>
      </w:tabs>
      <w:spacing w:before="60" w:after="60" w:line="320" w:lineRule="exact"/>
      <w:ind w:left="993" w:right="567" w:hanging="709"/>
      <w:outlineLvl w:val="2"/>
    </w:pPr>
    <w:rPr>
      <w:rFonts w:ascii="Times New Roman" w:eastAsia="Times New Roman" w:hAnsi="Times New Roman" w:cs="Times New Roman"/>
      <w:smallCaps/>
      <w:noProof/>
      <w:sz w:val="24"/>
      <w:szCs w:val="24"/>
      <w:lang w:eastAsia="cs-CZ"/>
    </w:rPr>
  </w:style>
  <w:style w:type="paragraph" w:styleId="Titulek">
    <w:name w:val="caption"/>
    <w:aliases w:val="Obrázek"/>
    <w:basedOn w:val="Literatura"/>
    <w:next w:val="Normln"/>
    <w:qFormat/>
    <w:rsid w:val="00F749E4"/>
    <w:pPr>
      <w:ind w:firstLine="0"/>
      <w:jc w:val="center"/>
    </w:pPr>
  </w:style>
  <w:style w:type="paragraph" w:customStyle="1" w:styleId="Literatura">
    <w:name w:val="Literatura"/>
    <w:basedOn w:val="Normln"/>
    <w:rsid w:val="00F749E4"/>
    <w:pPr>
      <w:tabs>
        <w:tab w:val="right" w:pos="709"/>
        <w:tab w:val="left" w:pos="851"/>
      </w:tabs>
      <w:spacing w:before="60" w:after="60" w:line="360" w:lineRule="auto"/>
      <w:ind w:left="851" w:hanging="851"/>
      <w:jc w:val="both"/>
    </w:pPr>
    <w:rPr>
      <w:rFonts w:ascii="Times New Roman" w:eastAsia="Times New Roman" w:hAnsi="Times New Roman" w:cs="Times New Roman"/>
      <w:sz w:val="24"/>
      <w:szCs w:val="24"/>
      <w:lang w:eastAsia="cs-CZ"/>
    </w:rPr>
  </w:style>
  <w:style w:type="paragraph" w:customStyle="1" w:styleId="Rovnice">
    <w:name w:val="Rovnice"/>
    <w:basedOn w:val="Normln"/>
    <w:rsid w:val="00F749E4"/>
    <w:pPr>
      <w:tabs>
        <w:tab w:val="center" w:pos="4253"/>
        <w:tab w:val="right" w:pos="8505"/>
      </w:tabs>
      <w:spacing w:after="120" w:line="360" w:lineRule="auto"/>
      <w:jc w:val="both"/>
    </w:pPr>
    <w:rPr>
      <w:rFonts w:ascii="Times New Roman" w:eastAsia="Times New Roman" w:hAnsi="Times New Roman" w:cs="Times New Roman"/>
      <w:bCs/>
      <w:iCs/>
      <w:sz w:val="24"/>
      <w:szCs w:val="24"/>
      <w:lang w:eastAsia="cs-CZ"/>
    </w:rPr>
  </w:style>
  <w:style w:type="paragraph" w:styleId="Seznamobrzk">
    <w:name w:val="table of figures"/>
    <w:basedOn w:val="Normln"/>
    <w:next w:val="Normln"/>
    <w:rsid w:val="00F749E4"/>
    <w:pPr>
      <w:tabs>
        <w:tab w:val="right" w:leader="dot" w:pos="8789"/>
      </w:tabs>
      <w:spacing w:after="0" w:line="360" w:lineRule="auto"/>
      <w:ind w:left="567" w:right="567" w:hanging="567"/>
      <w:jc w:val="both"/>
    </w:pPr>
    <w:rPr>
      <w:rFonts w:ascii="Times New Roman" w:eastAsia="Times New Roman" w:hAnsi="Times New Roman" w:cs="Times New Roman"/>
      <w:noProof/>
      <w:sz w:val="24"/>
      <w:szCs w:val="24"/>
      <w:lang w:eastAsia="cs-CZ"/>
    </w:rPr>
  </w:style>
  <w:style w:type="paragraph" w:customStyle="1" w:styleId="Nadpis">
    <w:name w:val="Nadpis"/>
    <w:basedOn w:val="Normln"/>
    <w:next w:val="Normln"/>
    <w:rsid w:val="00F749E4"/>
    <w:pPr>
      <w:pageBreakBefore/>
      <w:spacing w:after="120" w:line="360" w:lineRule="auto"/>
      <w:outlineLvl w:val="0"/>
    </w:pPr>
    <w:rPr>
      <w:rFonts w:ascii="Times New Roman" w:eastAsia="Times New Roman" w:hAnsi="Times New Roman" w:cs="Times New Roman"/>
      <w:b/>
      <w:bCs/>
      <w:caps/>
      <w:sz w:val="28"/>
      <w:szCs w:val="28"/>
      <w:lang w:eastAsia="cs-CZ"/>
    </w:rPr>
  </w:style>
  <w:style w:type="paragraph" w:customStyle="1" w:styleId="Ploha">
    <w:name w:val="Příloha"/>
    <w:basedOn w:val="Normln"/>
    <w:rsid w:val="00F749E4"/>
    <w:pPr>
      <w:spacing w:before="60" w:after="120" w:line="360" w:lineRule="auto"/>
      <w:ind w:left="851" w:hanging="851"/>
      <w:jc w:val="both"/>
    </w:pPr>
    <w:rPr>
      <w:rFonts w:ascii="Times New Roman" w:eastAsia="Times New Roman" w:hAnsi="Times New Roman" w:cs="Times New Roman"/>
      <w:sz w:val="24"/>
      <w:szCs w:val="24"/>
      <w:lang w:eastAsia="cs-CZ"/>
    </w:rPr>
  </w:style>
  <w:style w:type="paragraph" w:customStyle="1" w:styleId="Popisky">
    <w:name w:val="Popisky"/>
    <w:basedOn w:val="Titulek"/>
    <w:next w:val="Normln"/>
    <w:rsid w:val="00F749E4"/>
    <w:pPr>
      <w:tabs>
        <w:tab w:val="clear" w:pos="709"/>
        <w:tab w:val="clear" w:pos="851"/>
      </w:tabs>
      <w:spacing w:before="120" w:after="120"/>
      <w:ind w:hanging="851"/>
    </w:pPr>
    <w:rPr>
      <w:i/>
    </w:rPr>
  </w:style>
  <w:style w:type="paragraph" w:styleId="Zkladntext">
    <w:name w:val="Body Text"/>
    <w:basedOn w:val="Normln"/>
    <w:link w:val="ZkladntextChar"/>
    <w:semiHidden/>
    <w:rsid w:val="00F749E4"/>
    <w:pPr>
      <w:spacing w:before="60" w:after="60" w:line="240" w:lineRule="auto"/>
      <w:jc w:val="center"/>
    </w:pPr>
    <w:rPr>
      <w:rFonts w:ascii="Times New Roman" w:eastAsia="Times New Roman" w:hAnsi="Times New Roman" w:cs="Times New Roman"/>
      <w:b/>
      <w:bCs/>
      <w:sz w:val="24"/>
      <w:szCs w:val="24"/>
      <w:lang w:eastAsia="cs-CZ"/>
    </w:rPr>
  </w:style>
  <w:style w:type="character" w:customStyle="1" w:styleId="ZkladntextChar">
    <w:name w:val="Základní text Char"/>
    <w:basedOn w:val="Standardnpsmoodstavce"/>
    <w:link w:val="Zkladntext"/>
    <w:semiHidden/>
    <w:rsid w:val="00F749E4"/>
    <w:rPr>
      <w:rFonts w:ascii="Times New Roman" w:eastAsia="Times New Roman" w:hAnsi="Times New Roman" w:cs="Times New Roman"/>
      <w:b/>
      <w:bCs/>
      <w:sz w:val="24"/>
      <w:szCs w:val="24"/>
      <w:lang w:val="en-US" w:eastAsia="cs-CZ"/>
    </w:rPr>
  </w:style>
  <w:style w:type="paragraph" w:styleId="Nzev">
    <w:name w:val="Title"/>
    <w:basedOn w:val="Normln"/>
    <w:next w:val="Normln"/>
    <w:link w:val="NzevChar"/>
    <w:qFormat/>
    <w:rsid w:val="00F749E4"/>
    <w:pPr>
      <w:pageBreakBefore/>
      <w:spacing w:after="120" w:line="360" w:lineRule="auto"/>
    </w:pPr>
    <w:rPr>
      <w:rFonts w:ascii="Times New Roman" w:eastAsia="Times New Roman" w:hAnsi="Times New Roman" w:cs="Times New Roman"/>
      <w:b/>
      <w:bCs/>
      <w:caps/>
      <w:kern w:val="28"/>
      <w:sz w:val="28"/>
      <w:szCs w:val="28"/>
      <w:lang w:eastAsia="cs-CZ"/>
    </w:rPr>
  </w:style>
  <w:style w:type="character" w:customStyle="1" w:styleId="NzevChar">
    <w:name w:val="Název Char"/>
    <w:basedOn w:val="Standardnpsmoodstavce"/>
    <w:link w:val="Nzev"/>
    <w:rsid w:val="00F749E4"/>
    <w:rPr>
      <w:rFonts w:ascii="Times New Roman" w:eastAsia="Times New Roman" w:hAnsi="Times New Roman" w:cs="Times New Roman"/>
      <w:b/>
      <w:bCs/>
      <w:caps/>
      <w:kern w:val="28"/>
      <w:sz w:val="28"/>
      <w:szCs w:val="28"/>
      <w:lang w:val="en-US" w:eastAsia="cs-CZ"/>
    </w:rPr>
  </w:style>
  <w:style w:type="paragraph" w:customStyle="1" w:styleId="Tabulka">
    <w:name w:val="Tabulka"/>
    <w:basedOn w:val="Titulek"/>
    <w:next w:val="Normln"/>
    <w:rsid w:val="00F749E4"/>
    <w:pPr>
      <w:ind w:left="567" w:hanging="567"/>
      <w:jc w:val="left"/>
    </w:pPr>
  </w:style>
  <w:style w:type="paragraph" w:customStyle="1" w:styleId="Bezodstavce">
    <w:name w:val="Bez odstavce"/>
    <w:basedOn w:val="Normln"/>
    <w:rsid w:val="00F749E4"/>
    <w:pPr>
      <w:numPr>
        <w:numId w:val="1"/>
      </w:numPr>
      <w:tabs>
        <w:tab w:val="clear" w:pos="567"/>
      </w:tabs>
      <w:spacing w:after="120" w:line="360" w:lineRule="auto"/>
      <w:ind w:left="0" w:firstLine="0"/>
      <w:jc w:val="both"/>
    </w:pPr>
    <w:rPr>
      <w:rFonts w:ascii="Times New Roman" w:eastAsia="Times New Roman" w:hAnsi="Times New Roman" w:cs="Times New Roman"/>
      <w:sz w:val="24"/>
      <w:szCs w:val="24"/>
      <w:lang w:eastAsia="cs-CZ"/>
    </w:rPr>
  </w:style>
  <w:style w:type="paragraph" w:customStyle="1" w:styleId="Program">
    <w:name w:val="Program"/>
    <w:basedOn w:val="Normln"/>
    <w:next w:val="Normln"/>
    <w:rsid w:val="00F749E4"/>
    <w:pPr>
      <w:tabs>
        <w:tab w:val="num" w:pos="567"/>
      </w:tabs>
      <w:spacing w:after="120" w:line="240" w:lineRule="auto"/>
      <w:ind w:left="567" w:hanging="142"/>
    </w:pPr>
    <w:rPr>
      <w:rFonts w:ascii="Courier New" w:eastAsia="Times New Roman" w:hAnsi="Courier New" w:cs="Times New Roman"/>
      <w:sz w:val="20"/>
      <w:szCs w:val="24"/>
      <w:lang w:eastAsia="cs-CZ"/>
    </w:rPr>
  </w:style>
  <w:style w:type="paragraph" w:customStyle="1" w:styleId="st">
    <w:name w:val="Část"/>
    <w:basedOn w:val="Nadpis"/>
    <w:next w:val="Normln"/>
    <w:rsid w:val="00F749E4"/>
    <w:pPr>
      <w:spacing w:before="6000" w:after="0"/>
      <w:jc w:val="center"/>
    </w:pPr>
    <w:rPr>
      <w:sz w:val="36"/>
    </w:rPr>
  </w:style>
  <w:style w:type="character" w:styleId="Siln">
    <w:name w:val="Strong"/>
    <w:basedOn w:val="Standardnpsmoodstavce"/>
    <w:uiPriority w:val="22"/>
    <w:qFormat/>
    <w:rsid w:val="00F749E4"/>
    <w:rPr>
      <w:rFonts w:cs="Times New Roman"/>
      <w:b/>
      <w:bCs/>
    </w:rPr>
  </w:style>
  <w:style w:type="character" w:styleId="Zdraznn">
    <w:name w:val="Emphasis"/>
    <w:basedOn w:val="Standardnpsmoodstavce"/>
    <w:uiPriority w:val="20"/>
    <w:qFormat/>
    <w:rsid w:val="00F749E4"/>
    <w:rPr>
      <w:rFonts w:cs="Times New Roman"/>
      <w:i/>
      <w:iCs/>
    </w:rPr>
  </w:style>
  <w:style w:type="paragraph" w:styleId="Obsah4">
    <w:name w:val="toc 4"/>
    <w:basedOn w:val="Normln"/>
    <w:next w:val="Normln"/>
    <w:autoRedefine/>
    <w:rsid w:val="00F749E4"/>
    <w:pPr>
      <w:tabs>
        <w:tab w:val="right" w:leader="dot" w:pos="8777"/>
      </w:tabs>
      <w:spacing w:after="0" w:line="240" w:lineRule="auto"/>
      <w:ind w:left="1418" w:right="567" w:hanging="851"/>
    </w:pPr>
    <w:rPr>
      <w:rFonts w:ascii="Times New Roman" w:eastAsia="Times New Roman" w:hAnsi="Times New Roman" w:cs="Times New Roman"/>
      <w:noProof/>
      <w:sz w:val="24"/>
      <w:szCs w:val="24"/>
      <w:lang w:eastAsia="cs-CZ"/>
    </w:rPr>
  </w:style>
  <w:style w:type="paragraph" w:customStyle="1" w:styleId="Nadpis-Obsah">
    <w:name w:val="Nadpis-Obsah"/>
    <w:basedOn w:val="Nadpis"/>
    <w:next w:val="Normln"/>
    <w:rsid w:val="00F749E4"/>
    <w:pPr>
      <w:pageBreakBefore w:val="0"/>
    </w:pPr>
  </w:style>
  <w:style w:type="paragraph" w:customStyle="1" w:styleId="st-slice">
    <w:name w:val="Část-číslice"/>
    <w:basedOn w:val="st"/>
    <w:rsid w:val="00F749E4"/>
    <w:pPr>
      <w:numPr>
        <w:numId w:val="4"/>
      </w:numPr>
      <w:ind w:left="1804"/>
    </w:pPr>
  </w:style>
  <w:style w:type="character" w:styleId="Sledovanodkaz">
    <w:name w:val="FollowedHyperlink"/>
    <w:basedOn w:val="Standardnpsmoodstavce"/>
    <w:semiHidden/>
    <w:rsid w:val="00F749E4"/>
    <w:rPr>
      <w:rFonts w:cs="Times New Roman"/>
      <w:color w:val="800080"/>
      <w:u w:val="single"/>
    </w:rPr>
  </w:style>
  <w:style w:type="paragraph" w:styleId="Pokraovnseznamu">
    <w:name w:val="List Continue"/>
    <w:basedOn w:val="Normln"/>
    <w:semiHidden/>
    <w:rsid w:val="00F749E4"/>
    <w:pPr>
      <w:spacing w:after="120" w:line="360" w:lineRule="auto"/>
      <w:ind w:left="283"/>
      <w:jc w:val="both"/>
    </w:pPr>
    <w:rPr>
      <w:rFonts w:ascii="Times New Roman" w:eastAsia="Times New Roman" w:hAnsi="Times New Roman" w:cs="Times New Roman"/>
      <w:sz w:val="24"/>
      <w:szCs w:val="24"/>
      <w:lang w:eastAsia="cs-CZ"/>
    </w:rPr>
  </w:style>
  <w:style w:type="character" w:customStyle="1" w:styleId="Pokec">
    <w:name w:val="Pokec"/>
    <w:basedOn w:val="Standardnpsmoodstavce"/>
    <w:rsid w:val="00F749E4"/>
    <w:rPr>
      <w:rFonts w:cs="Times New Roman"/>
      <w:emboss/>
      <w:color w:val="FF0000"/>
      <w:sz w:val="24"/>
    </w:rPr>
  </w:style>
  <w:style w:type="paragraph" w:customStyle="1" w:styleId="Odstavecseseznamem1">
    <w:name w:val="Odstavec se seznamem1"/>
    <w:basedOn w:val="Normln"/>
    <w:rsid w:val="00F749E4"/>
    <w:pPr>
      <w:spacing w:after="200" w:line="276" w:lineRule="auto"/>
      <w:ind w:left="720"/>
      <w:contextualSpacing/>
    </w:pPr>
    <w:rPr>
      <w:rFonts w:ascii="Calibri" w:eastAsia="Times New Roman" w:hAnsi="Calibri" w:cs="Times New Roman"/>
    </w:rPr>
  </w:style>
  <w:style w:type="character" w:customStyle="1" w:styleId="g">
    <w:name w:val="g"/>
    <w:basedOn w:val="Standardnpsmoodstavce"/>
    <w:rsid w:val="00F749E4"/>
    <w:rPr>
      <w:rFonts w:cs="Times New Roman"/>
    </w:rPr>
  </w:style>
  <w:style w:type="character" w:customStyle="1" w:styleId="Zdraznnintenzivn1">
    <w:name w:val="Zdůraznění – intenzivní1"/>
    <w:basedOn w:val="Standardnpsmoodstavce"/>
    <w:rsid w:val="00F749E4"/>
    <w:rPr>
      <w:rFonts w:cs="Times New Roman"/>
      <w:b/>
      <w:bCs/>
      <w:i/>
      <w:iCs/>
      <w:color w:val="4F81BD"/>
    </w:rPr>
  </w:style>
  <w:style w:type="paragraph" w:styleId="Normlnweb">
    <w:name w:val="Normal (Web)"/>
    <w:basedOn w:val="Normln"/>
    <w:uiPriority w:val="99"/>
    <w:rsid w:val="00F749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ibliografie1">
    <w:name w:val="Bibliografie1"/>
    <w:basedOn w:val="Normln"/>
    <w:next w:val="Normln"/>
    <w:rsid w:val="00F749E4"/>
    <w:pPr>
      <w:spacing w:after="120" w:line="360" w:lineRule="auto"/>
      <w:jc w:val="both"/>
    </w:pPr>
    <w:rPr>
      <w:rFonts w:ascii="Times New Roman" w:eastAsia="Times New Roman" w:hAnsi="Times New Roman" w:cs="Times New Roman"/>
      <w:sz w:val="24"/>
      <w:szCs w:val="24"/>
      <w:lang w:eastAsia="cs-CZ"/>
    </w:rPr>
  </w:style>
  <w:style w:type="paragraph" w:customStyle="1" w:styleId="Refer">
    <w:name w:val="Refer"/>
    <w:basedOn w:val="Normln"/>
    <w:rsid w:val="00F749E4"/>
    <w:pPr>
      <w:numPr>
        <w:numId w:val="12"/>
      </w:numPr>
      <w:spacing w:after="360" w:line="360" w:lineRule="auto"/>
      <w:jc w:val="both"/>
    </w:pPr>
    <w:rPr>
      <w:rFonts w:ascii="Times New Roman" w:eastAsia="Times New Roman" w:hAnsi="Times New Roman" w:cs="Times New Roman"/>
      <w:lang w:val="en-GB"/>
    </w:rPr>
  </w:style>
  <w:style w:type="paragraph" w:styleId="Zkladntext3">
    <w:name w:val="Body Text 3"/>
    <w:basedOn w:val="Normln"/>
    <w:link w:val="Zkladntext3Char"/>
    <w:rsid w:val="00F749E4"/>
    <w:pPr>
      <w:spacing w:after="120" w:line="240" w:lineRule="auto"/>
    </w:pPr>
    <w:rPr>
      <w:rFonts w:ascii="Times New Roman" w:eastAsia="Times New Roman" w:hAnsi="Times New Roman" w:cs="Times New Roman"/>
      <w:sz w:val="16"/>
      <w:szCs w:val="16"/>
      <w:lang w:val="de-AT" w:eastAsia="de-AT"/>
    </w:rPr>
  </w:style>
  <w:style w:type="character" w:customStyle="1" w:styleId="Zkladntext3Char">
    <w:name w:val="Základní text 3 Char"/>
    <w:basedOn w:val="Standardnpsmoodstavce"/>
    <w:link w:val="Zkladntext3"/>
    <w:rsid w:val="00F749E4"/>
    <w:rPr>
      <w:rFonts w:ascii="Times New Roman" w:eastAsia="Times New Roman" w:hAnsi="Times New Roman" w:cs="Times New Roman"/>
      <w:sz w:val="16"/>
      <w:szCs w:val="16"/>
      <w:lang w:val="de-AT" w:eastAsia="de-AT"/>
    </w:rPr>
  </w:style>
  <w:style w:type="paragraph" w:customStyle="1" w:styleId="Odstavectextu">
    <w:name w:val="Odstavec textu"/>
    <w:basedOn w:val="Normln"/>
    <w:rsid w:val="00F749E4"/>
    <w:pPr>
      <w:spacing w:after="0" w:line="320" w:lineRule="atLeast"/>
      <w:ind w:firstLine="284"/>
      <w:jc w:val="both"/>
    </w:pPr>
    <w:rPr>
      <w:rFonts w:ascii="Times New Roman" w:eastAsia="Times New Roman" w:hAnsi="Times New Roman" w:cs="Times New Roman"/>
      <w:sz w:val="28"/>
      <w:szCs w:val="20"/>
      <w:lang w:val="cs-CZ" w:eastAsia="cs-CZ"/>
    </w:rPr>
  </w:style>
  <w:style w:type="paragraph" w:customStyle="1" w:styleId="Diplomka">
    <w:name w:val="Diplomka"/>
    <w:basedOn w:val="Normln"/>
    <w:rsid w:val="00F749E4"/>
    <w:pPr>
      <w:spacing w:after="0" w:line="440" w:lineRule="exact"/>
      <w:ind w:firstLine="567"/>
      <w:jc w:val="both"/>
    </w:pPr>
    <w:rPr>
      <w:rFonts w:ascii="Times New Roman" w:eastAsia="Times New Roman" w:hAnsi="Times New Roman" w:cs="Times New Roman"/>
      <w:lang w:val="en-GB" w:eastAsia="cs-CZ"/>
    </w:rPr>
  </w:style>
  <w:style w:type="paragraph" w:customStyle="1" w:styleId="Default">
    <w:name w:val="Default"/>
    <w:rsid w:val="00F749E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reference">
    <w:name w:val="reference"/>
    <w:basedOn w:val="Normln"/>
    <w:rsid w:val="00F749E4"/>
    <w:pPr>
      <w:spacing w:after="0" w:line="480" w:lineRule="atLeast"/>
      <w:jc w:val="both"/>
    </w:pPr>
    <w:rPr>
      <w:rFonts w:ascii="Times New Roman" w:eastAsia="Times New Roman" w:hAnsi="Times New Roman" w:cs="Times New Roman"/>
      <w:sz w:val="26"/>
      <w:szCs w:val="20"/>
      <w:lang w:val="en-GB" w:eastAsia="cs-CZ"/>
    </w:rPr>
  </w:style>
  <w:style w:type="paragraph" w:styleId="Zkladntext2">
    <w:name w:val="Body Text 2"/>
    <w:basedOn w:val="Normln"/>
    <w:link w:val="Zkladntext2Char"/>
    <w:rsid w:val="00F749E4"/>
    <w:pPr>
      <w:spacing w:after="120" w:line="480" w:lineRule="auto"/>
    </w:pPr>
    <w:rPr>
      <w:rFonts w:ascii="Times New Roman" w:eastAsia="Times New Roman" w:hAnsi="Times New Roman" w:cs="Times New Roman"/>
      <w:sz w:val="24"/>
      <w:szCs w:val="24"/>
      <w:lang w:val="de-AT" w:eastAsia="de-AT"/>
    </w:rPr>
  </w:style>
  <w:style w:type="character" w:customStyle="1" w:styleId="Zkladntext2Char">
    <w:name w:val="Základní text 2 Char"/>
    <w:basedOn w:val="Standardnpsmoodstavce"/>
    <w:link w:val="Zkladntext2"/>
    <w:rsid w:val="00F749E4"/>
    <w:rPr>
      <w:rFonts w:ascii="Times New Roman" w:eastAsia="Times New Roman" w:hAnsi="Times New Roman" w:cs="Times New Roman"/>
      <w:sz w:val="24"/>
      <w:szCs w:val="24"/>
      <w:lang w:val="de-AT" w:eastAsia="de-AT"/>
    </w:rPr>
  </w:style>
  <w:style w:type="paragraph" w:styleId="Zkladntextodsazen2">
    <w:name w:val="Body Text Indent 2"/>
    <w:basedOn w:val="Normln"/>
    <w:link w:val="Zkladntextodsazen2Char"/>
    <w:rsid w:val="00F749E4"/>
    <w:pPr>
      <w:spacing w:after="0" w:line="240" w:lineRule="auto"/>
      <w:jc w:val="both"/>
    </w:pPr>
    <w:rPr>
      <w:rFonts w:ascii="Book Antiqua" w:eastAsia="Times New Roman" w:hAnsi="Book Antiqua" w:cs="Times New Roman"/>
      <w:sz w:val="18"/>
      <w:szCs w:val="18"/>
      <w:lang w:val="en-GB" w:eastAsia="cs-CZ"/>
    </w:rPr>
  </w:style>
  <w:style w:type="character" w:customStyle="1" w:styleId="Zkladntextodsazen2Char">
    <w:name w:val="Základní text odsazený 2 Char"/>
    <w:basedOn w:val="Standardnpsmoodstavce"/>
    <w:link w:val="Zkladntextodsazen2"/>
    <w:rsid w:val="00F749E4"/>
    <w:rPr>
      <w:rFonts w:ascii="Book Antiqua" w:eastAsia="Times New Roman" w:hAnsi="Book Antiqua" w:cs="Times New Roman"/>
      <w:sz w:val="18"/>
      <w:szCs w:val="18"/>
      <w:lang w:val="en-GB" w:eastAsia="cs-CZ"/>
    </w:rPr>
  </w:style>
  <w:style w:type="paragraph" w:customStyle="1" w:styleId="Diplomka2">
    <w:name w:val="Diplomka2"/>
    <w:basedOn w:val="Normln"/>
    <w:rsid w:val="00F749E4"/>
    <w:pPr>
      <w:spacing w:after="0" w:line="360" w:lineRule="auto"/>
      <w:jc w:val="both"/>
    </w:pPr>
    <w:rPr>
      <w:rFonts w:ascii="Times New Roman" w:eastAsia="Times New Roman" w:hAnsi="Times New Roman" w:cs="Times New Roman"/>
      <w:spacing w:val="20"/>
      <w:sz w:val="24"/>
      <w:szCs w:val="20"/>
      <w:lang w:eastAsia="cs-CZ"/>
    </w:rPr>
  </w:style>
  <w:style w:type="paragraph" w:styleId="Zkladntextodsazen">
    <w:name w:val="Body Text Indent"/>
    <w:basedOn w:val="Normln"/>
    <w:link w:val="ZkladntextodsazenChar"/>
    <w:rsid w:val="00F749E4"/>
    <w:pPr>
      <w:spacing w:after="120" w:line="240" w:lineRule="auto"/>
      <w:ind w:left="283"/>
    </w:pPr>
    <w:rPr>
      <w:rFonts w:ascii="Times New Roman" w:eastAsia="Times New Roman" w:hAnsi="Times New Roman" w:cs="Times New Roman"/>
      <w:sz w:val="24"/>
      <w:szCs w:val="24"/>
      <w:lang w:val="de-AT" w:eastAsia="de-AT"/>
    </w:rPr>
  </w:style>
  <w:style w:type="character" w:customStyle="1" w:styleId="ZkladntextodsazenChar">
    <w:name w:val="Základní text odsazený Char"/>
    <w:basedOn w:val="Standardnpsmoodstavce"/>
    <w:link w:val="Zkladntextodsazen"/>
    <w:rsid w:val="00F749E4"/>
    <w:rPr>
      <w:rFonts w:ascii="Times New Roman" w:eastAsia="Times New Roman" w:hAnsi="Times New Roman" w:cs="Times New Roman"/>
      <w:sz w:val="24"/>
      <w:szCs w:val="24"/>
      <w:lang w:val="de-AT" w:eastAsia="de-AT"/>
    </w:rPr>
  </w:style>
  <w:style w:type="paragraph" w:customStyle="1" w:styleId="Normln1">
    <w:name w:val="Normální1"/>
    <w:basedOn w:val="Normln"/>
    <w:rsid w:val="00F749E4"/>
    <w:pPr>
      <w:spacing w:after="0" w:line="480" w:lineRule="auto"/>
    </w:pPr>
    <w:rPr>
      <w:rFonts w:ascii="Times New Roman" w:eastAsia="Times New Roman" w:hAnsi="Times New Roman" w:cs="Times New Roman"/>
      <w:sz w:val="24"/>
      <w:szCs w:val="24"/>
      <w:lang w:eastAsia="cs-CZ"/>
    </w:rPr>
  </w:style>
  <w:style w:type="character" w:customStyle="1" w:styleId="sucherg1">
    <w:name w:val="sucherg1"/>
    <w:basedOn w:val="Standardnpsmoodstavce"/>
    <w:rsid w:val="00F749E4"/>
    <w:rPr>
      <w:shd w:val="clear" w:color="auto" w:fill="FFFF00"/>
    </w:rPr>
  </w:style>
  <w:style w:type="character" w:styleId="Nevyeenzmnka">
    <w:name w:val="Unresolved Mention"/>
    <w:basedOn w:val="Standardnpsmoodstavce"/>
    <w:uiPriority w:val="99"/>
    <w:semiHidden/>
    <w:unhideWhenUsed/>
    <w:rsid w:val="0051560F"/>
    <w:rPr>
      <w:color w:val="605E5C"/>
      <w:shd w:val="clear" w:color="auto" w:fill="E1DFDD"/>
    </w:rPr>
  </w:style>
  <w:style w:type="paragraph" w:customStyle="1" w:styleId="dx-doi">
    <w:name w:val="dx-doi"/>
    <w:basedOn w:val="Normln"/>
    <w:rsid w:val="00BF39A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Standard">
    <w:name w:val="Standard"/>
    <w:qFormat/>
    <w:rsid w:val="00661ED8"/>
    <w:pPr>
      <w:suppressAutoHyphens/>
      <w:textAlignment w:val="baseline"/>
    </w:pPr>
    <w:rPr>
      <w:rFonts w:ascii="Calibri" w:eastAsia="Calibri" w:hAnsi="Calibri" w:cs="Tahoma"/>
      <w:lang w:val="en-US"/>
    </w:rPr>
  </w:style>
  <w:style w:type="paragraph" w:styleId="Odstavecseseznamem">
    <w:name w:val="List Paragraph"/>
    <w:basedOn w:val="Normln"/>
    <w:uiPriority w:val="34"/>
    <w:qFormat/>
    <w:rsid w:val="000A73BA"/>
    <w:pPr>
      <w:ind w:left="720"/>
      <w:contextualSpacing/>
    </w:pPr>
  </w:style>
  <w:style w:type="table" w:customStyle="1" w:styleId="Mkatabulky1">
    <w:name w:val="Mřížka tabulky1"/>
    <w:basedOn w:val="Normlntabulka"/>
    <w:next w:val="Mkatabulky"/>
    <w:uiPriority w:val="39"/>
    <w:rsid w:val="00B0560C"/>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BF48CF"/>
    <w:rPr>
      <w:color w:val="808080"/>
    </w:rPr>
  </w:style>
  <w:style w:type="character" w:customStyle="1" w:styleId="anchor-text">
    <w:name w:val="anchor-text"/>
    <w:basedOn w:val="Standardnpsmoodstavce"/>
    <w:rsid w:val="00C02606"/>
  </w:style>
  <w:style w:type="paragraph" w:styleId="Revize">
    <w:name w:val="Revision"/>
    <w:hidden/>
    <w:uiPriority w:val="99"/>
    <w:semiHidden/>
    <w:rsid w:val="00F02C2E"/>
    <w:pPr>
      <w:spacing w:after="0" w:line="240" w:lineRule="auto"/>
    </w:pPr>
    <w:rPr>
      <w:lang w:val="en-US"/>
    </w:rPr>
  </w:style>
  <w:style w:type="table" w:customStyle="1" w:styleId="Mkatabulky2">
    <w:name w:val="Mřížka tabulky2"/>
    <w:basedOn w:val="Normlntabulka"/>
    <w:next w:val="Mkatabulky"/>
    <w:uiPriority w:val="39"/>
    <w:rsid w:val="00907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09">
      <w:marLeft w:val="640"/>
      <w:marRight w:val="0"/>
      <w:marTop w:val="0"/>
      <w:marBottom w:val="0"/>
      <w:divBdr>
        <w:top w:val="none" w:sz="0" w:space="0" w:color="auto"/>
        <w:left w:val="none" w:sz="0" w:space="0" w:color="auto"/>
        <w:bottom w:val="none" w:sz="0" w:space="0" w:color="auto"/>
        <w:right w:val="none" w:sz="0" w:space="0" w:color="auto"/>
      </w:divBdr>
    </w:div>
    <w:div w:id="284831">
      <w:marLeft w:val="640"/>
      <w:marRight w:val="0"/>
      <w:marTop w:val="0"/>
      <w:marBottom w:val="0"/>
      <w:divBdr>
        <w:top w:val="none" w:sz="0" w:space="0" w:color="auto"/>
        <w:left w:val="none" w:sz="0" w:space="0" w:color="auto"/>
        <w:bottom w:val="none" w:sz="0" w:space="0" w:color="auto"/>
        <w:right w:val="none" w:sz="0" w:space="0" w:color="auto"/>
      </w:divBdr>
    </w:div>
    <w:div w:id="547537">
      <w:marLeft w:val="640"/>
      <w:marRight w:val="0"/>
      <w:marTop w:val="0"/>
      <w:marBottom w:val="0"/>
      <w:divBdr>
        <w:top w:val="none" w:sz="0" w:space="0" w:color="auto"/>
        <w:left w:val="none" w:sz="0" w:space="0" w:color="auto"/>
        <w:bottom w:val="none" w:sz="0" w:space="0" w:color="auto"/>
        <w:right w:val="none" w:sz="0" w:space="0" w:color="auto"/>
      </w:divBdr>
    </w:div>
    <w:div w:id="595094">
      <w:marLeft w:val="640"/>
      <w:marRight w:val="0"/>
      <w:marTop w:val="0"/>
      <w:marBottom w:val="0"/>
      <w:divBdr>
        <w:top w:val="none" w:sz="0" w:space="0" w:color="auto"/>
        <w:left w:val="none" w:sz="0" w:space="0" w:color="auto"/>
        <w:bottom w:val="none" w:sz="0" w:space="0" w:color="auto"/>
        <w:right w:val="none" w:sz="0" w:space="0" w:color="auto"/>
      </w:divBdr>
    </w:div>
    <w:div w:id="1512492">
      <w:marLeft w:val="640"/>
      <w:marRight w:val="0"/>
      <w:marTop w:val="0"/>
      <w:marBottom w:val="0"/>
      <w:divBdr>
        <w:top w:val="none" w:sz="0" w:space="0" w:color="auto"/>
        <w:left w:val="none" w:sz="0" w:space="0" w:color="auto"/>
        <w:bottom w:val="none" w:sz="0" w:space="0" w:color="auto"/>
        <w:right w:val="none" w:sz="0" w:space="0" w:color="auto"/>
      </w:divBdr>
    </w:div>
    <w:div w:id="1861286">
      <w:marLeft w:val="640"/>
      <w:marRight w:val="0"/>
      <w:marTop w:val="0"/>
      <w:marBottom w:val="0"/>
      <w:divBdr>
        <w:top w:val="none" w:sz="0" w:space="0" w:color="auto"/>
        <w:left w:val="none" w:sz="0" w:space="0" w:color="auto"/>
        <w:bottom w:val="none" w:sz="0" w:space="0" w:color="auto"/>
        <w:right w:val="none" w:sz="0" w:space="0" w:color="auto"/>
      </w:divBdr>
    </w:div>
    <w:div w:id="1903863">
      <w:marLeft w:val="640"/>
      <w:marRight w:val="0"/>
      <w:marTop w:val="0"/>
      <w:marBottom w:val="0"/>
      <w:divBdr>
        <w:top w:val="none" w:sz="0" w:space="0" w:color="auto"/>
        <w:left w:val="none" w:sz="0" w:space="0" w:color="auto"/>
        <w:bottom w:val="none" w:sz="0" w:space="0" w:color="auto"/>
        <w:right w:val="none" w:sz="0" w:space="0" w:color="auto"/>
      </w:divBdr>
    </w:div>
    <w:div w:id="1974306">
      <w:marLeft w:val="640"/>
      <w:marRight w:val="0"/>
      <w:marTop w:val="0"/>
      <w:marBottom w:val="0"/>
      <w:divBdr>
        <w:top w:val="none" w:sz="0" w:space="0" w:color="auto"/>
        <w:left w:val="none" w:sz="0" w:space="0" w:color="auto"/>
        <w:bottom w:val="none" w:sz="0" w:space="0" w:color="auto"/>
        <w:right w:val="none" w:sz="0" w:space="0" w:color="auto"/>
      </w:divBdr>
    </w:div>
    <w:div w:id="2170898">
      <w:marLeft w:val="640"/>
      <w:marRight w:val="0"/>
      <w:marTop w:val="0"/>
      <w:marBottom w:val="0"/>
      <w:divBdr>
        <w:top w:val="none" w:sz="0" w:space="0" w:color="auto"/>
        <w:left w:val="none" w:sz="0" w:space="0" w:color="auto"/>
        <w:bottom w:val="none" w:sz="0" w:space="0" w:color="auto"/>
        <w:right w:val="none" w:sz="0" w:space="0" w:color="auto"/>
      </w:divBdr>
    </w:div>
    <w:div w:id="2753902">
      <w:marLeft w:val="640"/>
      <w:marRight w:val="0"/>
      <w:marTop w:val="0"/>
      <w:marBottom w:val="0"/>
      <w:divBdr>
        <w:top w:val="none" w:sz="0" w:space="0" w:color="auto"/>
        <w:left w:val="none" w:sz="0" w:space="0" w:color="auto"/>
        <w:bottom w:val="none" w:sz="0" w:space="0" w:color="auto"/>
        <w:right w:val="none" w:sz="0" w:space="0" w:color="auto"/>
      </w:divBdr>
    </w:div>
    <w:div w:id="2822473">
      <w:marLeft w:val="640"/>
      <w:marRight w:val="0"/>
      <w:marTop w:val="0"/>
      <w:marBottom w:val="0"/>
      <w:divBdr>
        <w:top w:val="none" w:sz="0" w:space="0" w:color="auto"/>
        <w:left w:val="none" w:sz="0" w:space="0" w:color="auto"/>
        <w:bottom w:val="none" w:sz="0" w:space="0" w:color="auto"/>
        <w:right w:val="none" w:sz="0" w:space="0" w:color="auto"/>
      </w:divBdr>
    </w:div>
    <w:div w:id="3016673">
      <w:marLeft w:val="640"/>
      <w:marRight w:val="0"/>
      <w:marTop w:val="0"/>
      <w:marBottom w:val="0"/>
      <w:divBdr>
        <w:top w:val="none" w:sz="0" w:space="0" w:color="auto"/>
        <w:left w:val="none" w:sz="0" w:space="0" w:color="auto"/>
        <w:bottom w:val="none" w:sz="0" w:space="0" w:color="auto"/>
        <w:right w:val="none" w:sz="0" w:space="0" w:color="auto"/>
      </w:divBdr>
    </w:div>
    <w:div w:id="3287589">
      <w:marLeft w:val="640"/>
      <w:marRight w:val="0"/>
      <w:marTop w:val="0"/>
      <w:marBottom w:val="0"/>
      <w:divBdr>
        <w:top w:val="none" w:sz="0" w:space="0" w:color="auto"/>
        <w:left w:val="none" w:sz="0" w:space="0" w:color="auto"/>
        <w:bottom w:val="none" w:sz="0" w:space="0" w:color="auto"/>
        <w:right w:val="none" w:sz="0" w:space="0" w:color="auto"/>
      </w:divBdr>
    </w:div>
    <w:div w:id="3359128">
      <w:marLeft w:val="640"/>
      <w:marRight w:val="0"/>
      <w:marTop w:val="0"/>
      <w:marBottom w:val="0"/>
      <w:divBdr>
        <w:top w:val="none" w:sz="0" w:space="0" w:color="auto"/>
        <w:left w:val="none" w:sz="0" w:space="0" w:color="auto"/>
        <w:bottom w:val="none" w:sz="0" w:space="0" w:color="auto"/>
        <w:right w:val="none" w:sz="0" w:space="0" w:color="auto"/>
      </w:divBdr>
    </w:div>
    <w:div w:id="3364823">
      <w:marLeft w:val="640"/>
      <w:marRight w:val="0"/>
      <w:marTop w:val="0"/>
      <w:marBottom w:val="0"/>
      <w:divBdr>
        <w:top w:val="none" w:sz="0" w:space="0" w:color="auto"/>
        <w:left w:val="none" w:sz="0" w:space="0" w:color="auto"/>
        <w:bottom w:val="none" w:sz="0" w:space="0" w:color="auto"/>
        <w:right w:val="none" w:sz="0" w:space="0" w:color="auto"/>
      </w:divBdr>
    </w:div>
    <w:div w:id="3561064">
      <w:marLeft w:val="640"/>
      <w:marRight w:val="0"/>
      <w:marTop w:val="0"/>
      <w:marBottom w:val="0"/>
      <w:divBdr>
        <w:top w:val="none" w:sz="0" w:space="0" w:color="auto"/>
        <w:left w:val="none" w:sz="0" w:space="0" w:color="auto"/>
        <w:bottom w:val="none" w:sz="0" w:space="0" w:color="auto"/>
        <w:right w:val="none" w:sz="0" w:space="0" w:color="auto"/>
      </w:divBdr>
    </w:div>
    <w:div w:id="3869536">
      <w:marLeft w:val="640"/>
      <w:marRight w:val="0"/>
      <w:marTop w:val="0"/>
      <w:marBottom w:val="0"/>
      <w:divBdr>
        <w:top w:val="none" w:sz="0" w:space="0" w:color="auto"/>
        <w:left w:val="none" w:sz="0" w:space="0" w:color="auto"/>
        <w:bottom w:val="none" w:sz="0" w:space="0" w:color="auto"/>
        <w:right w:val="none" w:sz="0" w:space="0" w:color="auto"/>
      </w:divBdr>
    </w:div>
    <w:div w:id="4208847">
      <w:marLeft w:val="640"/>
      <w:marRight w:val="0"/>
      <w:marTop w:val="0"/>
      <w:marBottom w:val="0"/>
      <w:divBdr>
        <w:top w:val="none" w:sz="0" w:space="0" w:color="auto"/>
        <w:left w:val="none" w:sz="0" w:space="0" w:color="auto"/>
        <w:bottom w:val="none" w:sz="0" w:space="0" w:color="auto"/>
        <w:right w:val="none" w:sz="0" w:space="0" w:color="auto"/>
      </w:divBdr>
    </w:div>
    <w:div w:id="4210649">
      <w:marLeft w:val="640"/>
      <w:marRight w:val="0"/>
      <w:marTop w:val="0"/>
      <w:marBottom w:val="0"/>
      <w:divBdr>
        <w:top w:val="none" w:sz="0" w:space="0" w:color="auto"/>
        <w:left w:val="none" w:sz="0" w:space="0" w:color="auto"/>
        <w:bottom w:val="none" w:sz="0" w:space="0" w:color="auto"/>
        <w:right w:val="none" w:sz="0" w:space="0" w:color="auto"/>
      </w:divBdr>
    </w:div>
    <w:div w:id="4291032">
      <w:marLeft w:val="640"/>
      <w:marRight w:val="0"/>
      <w:marTop w:val="0"/>
      <w:marBottom w:val="0"/>
      <w:divBdr>
        <w:top w:val="none" w:sz="0" w:space="0" w:color="auto"/>
        <w:left w:val="none" w:sz="0" w:space="0" w:color="auto"/>
        <w:bottom w:val="none" w:sz="0" w:space="0" w:color="auto"/>
        <w:right w:val="none" w:sz="0" w:space="0" w:color="auto"/>
      </w:divBdr>
    </w:div>
    <w:div w:id="4865273">
      <w:marLeft w:val="640"/>
      <w:marRight w:val="0"/>
      <w:marTop w:val="0"/>
      <w:marBottom w:val="0"/>
      <w:divBdr>
        <w:top w:val="none" w:sz="0" w:space="0" w:color="auto"/>
        <w:left w:val="none" w:sz="0" w:space="0" w:color="auto"/>
        <w:bottom w:val="none" w:sz="0" w:space="0" w:color="auto"/>
        <w:right w:val="none" w:sz="0" w:space="0" w:color="auto"/>
      </w:divBdr>
    </w:div>
    <w:div w:id="5139293">
      <w:marLeft w:val="640"/>
      <w:marRight w:val="0"/>
      <w:marTop w:val="0"/>
      <w:marBottom w:val="0"/>
      <w:divBdr>
        <w:top w:val="none" w:sz="0" w:space="0" w:color="auto"/>
        <w:left w:val="none" w:sz="0" w:space="0" w:color="auto"/>
        <w:bottom w:val="none" w:sz="0" w:space="0" w:color="auto"/>
        <w:right w:val="none" w:sz="0" w:space="0" w:color="auto"/>
      </w:divBdr>
    </w:div>
    <w:div w:id="5517991">
      <w:bodyDiv w:val="1"/>
      <w:marLeft w:val="0"/>
      <w:marRight w:val="0"/>
      <w:marTop w:val="0"/>
      <w:marBottom w:val="0"/>
      <w:divBdr>
        <w:top w:val="none" w:sz="0" w:space="0" w:color="auto"/>
        <w:left w:val="none" w:sz="0" w:space="0" w:color="auto"/>
        <w:bottom w:val="none" w:sz="0" w:space="0" w:color="auto"/>
        <w:right w:val="none" w:sz="0" w:space="0" w:color="auto"/>
      </w:divBdr>
      <w:divsChild>
        <w:div w:id="17897898">
          <w:marLeft w:val="640"/>
          <w:marRight w:val="0"/>
          <w:marTop w:val="0"/>
          <w:marBottom w:val="0"/>
          <w:divBdr>
            <w:top w:val="none" w:sz="0" w:space="0" w:color="auto"/>
            <w:left w:val="none" w:sz="0" w:space="0" w:color="auto"/>
            <w:bottom w:val="none" w:sz="0" w:space="0" w:color="auto"/>
            <w:right w:val="none" w:sz="0" w:space="0" w:color="auto"/>
          </w:divBdr>
        </w:div>
        <w:div w:id="34896381">
          <w:marLeft w:val="640"/>
          <w:marRight w:val="0"/>
          <w:marTop w:val="0"/>
          <w:marBottom w:val="0"/>
          <w:divBdr>
            <w:top w:val="none" w:sz="0" w:space="0" w:color="auto"/>
            <w:left w:val="none" w:sz="0" w:space="0" w:color="auto"/>
            <w:bottom w:val="none" w:sz="0" w:space="0" w:color="auto"/>
            <w:right w:val="none" w:sz="0" w:space="0" w:color="auto"/>
          </w:divBdr>
        </w:div>
        <w:div w:id="119230335">
          <w:marLeft w:val="640"/>
          <w:marRight w:val="0"/>
          <w:marTop w:val="0"/>
          <w:marBottom w:val="0"/>
          <w:divBdr>
            <w:top w:val="none" w:sz="0" w:space="0" w:color="auto"/>
            <w:left w:val="none" w:sz="0" w:space="0" w:color="auto"/>
            <w:bottom w:val="none" w:sz="0" w:space="0" w:color="auto"/>
            <w:right w:val="none" w:sz="0" w:space="0" w:color="auto"/>
          </w:divBdr>
        </w:div>
        <w:div w:id="141315588">
          <w:marLeft w:val="640"/>
          <w:marRight w:val="0"/>
          <w:marTop w:val="0"/>
          <w:marBottom w:val="0"/>
          <w:divBdr>
            <w:top w:val="none" w:sz="0" w:space="0" w:color="auto"/>
            <w:left w:val="none" w:sz="0" w:space="0" w:color="auto"/>
            <w:bottom w:val="none" w:sz="0" w:space="0" w:color="auto"/>
            <w:right w:val="none" w:sz="0" w:space="0" w:color="auto"/>
          </w:divBdr>
        </w:div>
        <w:div w:id="152765499">
          <w:marLeft w:val="640"/>
          <w:marRight w:val="0"/>
          <w:marTop w:val="0"/>
          <w:marBottom w:val="0"/>
          <w:divBdr>
            <w:top w:val="none" w:sz="0" w:space="0" w:color="auto"/>
            <w:left w:val="none" w:sz="0" w:space="0" w:color="auto"/>
            <w:bottom w:val="none" w:sz="0" w:space="0" w:color="auto"/>
            <w:right w:val="none" w:sz="0" w:space="0" w:color="auto"/>
          </w:divBdr>
        </w:div>
        <w:div w:id="160462778">
          <w:marLeft w:val="640"/>
          <w:marRight w:val="0"/>
          <w:marTop w:val="0"/>
          <w:marBottom w:val="0"/>
          <w:divBdr>
            <w:top w:val="none" w:sz="0" w:space="0" w:color="auto"/>
            <w:left w:val="none" w:sz="0" w:space="0" w:color="auto"/>
            <w:bottom w:val="none" w:sz="0" w:space="0" w:color="auto"/>
            <w:right w:val="none" w:sz="0" w:space="0" w:color="auto"/>
          </w:divBdr>
        </w:div>
        <w:div w:id="180165585">
          <w:marLeft w:val="640"/>
          <w:marRight w:val="0"/>
          <w:marTop w:val="0"/>
          <w:marBottom w:val="0"/>
          <w:divBdr>
            <w:top w:val="none" w:sz="0" w:space="0" w:color="auto"/>
            <w:left w:val="none" w:sz="0" w:space="0" w:color="auto"/>
            <w:bottom w:val="none" w:sz="0" w:space="0" w:color="auto"/>
            <w:right w:val="none" w:sz="0" w:space="0" w:color="auto"/>
          </w:divBdr>
        </w:div>
        <w:div w:id="204223149">
          <w:marLeft w:val="640"/>
          <w:marRight w:val="0"/>
          <w:marTop w:val="0"/>
          <w:marBottom w:val="0"/>
          <w:divBdr>
            <w:top w:val="none" w:sz="0" w:space="0" w:color="auto"/>
            <w:left w:val="none" w:sz="0" w:space="0" w:color="auto"/>
            <w:bottom w:val="none" w:sz="0" w:space="0" w:color="auto"/>
            <w:right w:val="none" w:sz="0" w:space="0" w:color="auto"/>
          </w:divBdr>
        </w:div>
        <w:div w:id="206571802">
          <w:marLeft w:val="640"/>
          <w:marRight w:val="0"/>
          <w:marTop w:val="0"/>
          <w:marBottom w:val="0"/>
          <w:divBdr>
            <w:top w:val="none" w:sz="0" w:space="0" w:color="auto"/>
            <w:left w:val="none" w:sz="0" w:space="0" w:color="auto"/>
            <w:bottom w:val="none" w:sz="0" w:space="0" w:color="auto"/>
            <w:right w:val="none" w:sz="0" w:space="0" w:color="auto"/>
          </w:divBdr>
        </w:div>
        <w:div w:id="253174664">
          <w:marLeft w:val="640"/>
          <w:marRight w:val="0"/>
          <w:marTop w:val="0"/>
          <w:marBottom w:val="0"/>
          <w:divBdr>
            <w:top w:val="none" w:sz="0" w:space="0" w:color="auto"/>
            <w:left w:val="none" w:sz="0" w:space="0" w:color="auto"/>
            <w:bottom w:val="none" w:sz="0" w:space="0" w:color="auto"/>
            <w:right w:val="none" w:sz="0" w:space="0" w:color="auto"/>
          </w:divBdr>
        </w:div>
        <w:div w:id="259915980">
          <w:marLeft w:val="640"/>
          <w:marRight w:val="0"/>
          <w:marTop w:val="0"/>
          <w:marBottom w:val="0"/>
          <w:divBdr>
            <w:top w:val="none" w:sz="0" w:space="0" w:color="auto"/>
            <w:left w:val="none" w:sz="0" w:space="0" w:color="auto"/>
            <w:bottom w:val="none" w:sz="0" w:space="0" w:color="auto"/>
            <w:right w:val="none" w:sz="0" w:space="0" w:color="auto"/>
          </w:divBdr>
        </w:div>
        <w:div w:id="264919426">
          <w:marLeft w:val="640"/>
          <w:marRight w:val="0"/>
          <w:marTop w:val="0"/>
          <w:marBottom w:val="0"/>
          <w:divBdr>
            <w:top w:val="none" w:sz="0" w:space="0" w:color="auto"/>
            <w:left w:val="none" w:sz="0" w:space="0" w:color="auto"/>
            <w:bottom w:val="none" w:sz="0" w:space="0" w:color="auto"/>
            <w:right w:val="none" w:sz="0" w:space="0" w:color="auto"/>
          </w:divBdr>
        </w:div>
        <w:div w:id="270016799">
          <w:marLeft w:val="640"/>
          <w:marRight w:val="0"/>
          <w:marTop w:val="0"/>
          <w:marBottom w:val="0"/>
          <w:divBdr>
            <w:top w:val="none" w:sz="0" w:space="0" w:color="auto"/>
            <w:left w:val="none" w:sz="0" w:space="0" w:color="auto"/>
            <w:bottom w:val="none" w:sz="0" w:space="0" w:color="auto"/>
            <w:right w:val="none" w:sz="0" w:space="0" w:color="auto"/>
          </w:divBdr>
        </w:div>
        <w:div w:id="318651880">
          <w:marLeft w:val="640"/>
          <w:marRight w:val="0"/>
          <w:marTop w:val="0"/>
          <w:marBottom w:val="0"/>
          <w:divBdr>
            <w:top w:val="none" w:sz="0" w:space="0" w:color="auto"/>
            <w:left w:val="none" w:sz="0" w:space="0" w:color="auto"/>
            <w:bottom w:val="none" w:sz="0" w:space="0" w:color="auto"/>
            <w:right w:val="none" w:sz="0" w:space="0" w:color="auto"/>
          </w:divBdr>
        </w:div>
        <w:div w:id="321323174">
          <w:marLeft w:val="640"/>
          <w:marRight w:val="0"/>
          <w:marTop w:val="0"/>
          <w:marBottom w:val="0"/>
          <w:divBdr>
            <w:top w:val="none" w:sz="0" w:space="0" w:color="auto"/>
            <w:left w:val="none" w:sz="0" w:space="0" w:color="auto"/>
            <w:bottom w:val="none" w:sz="0" w:space="0" w:color="auto"/>
            <w:right w:val="none" w:sz="0" w:space="0" w:color="auto"/>
          </w:divBdr>
        </w:div>
        <w:div w:id="330724098">
          <w:marLeft w:val="640"/>
          <w:marRight w:val="0"/>
          <w:marTop w:val="0"/>
          <w:marBottom w:val="0"/>
          <w:divBdr>
            <w:top w:val="none" w:sz="0" w:space="0" w:color="auto"/>
            <w:left w:val="none" w:sz="0" w:space="0" w:color="auto"/>
            <w:bottom w:val="none" w:sz="0" w:space="0" w:color="auto"/>
            <w:right w:val="none" w:sz="0" w:space="0" w:color="auto"/>
          </w:divBdr>
        </w:div>
        <w:div w:id="378092569">
          <w:marLeft w:val="640"/>
          <w:marRight w:val="0"/>
          <w:marTop w:val="0"/>
          <w:marBottom w:val="0"/>
          <w:divBdr>
            <w:top w:val="none" w:sz="0" w:space="0" w:color="auto"/>
            <w:left w:val="none" w:sz="0" w:space="0" w:color="auto"/>
            <w:bottom w:val="none" w:sz="0" w:space="0" w:color="auto"/>
            <w:right w:val="none" w:sz="0" w:space="0" w:color="auto"/>
          </w:divBdr>
        </w:div>
        <w:div w:id="415908721">
          <w:marLeft w:val="640"/>
          <w:marRight w:val="0"/>
          <w:marTop w:val="0"/>
          <w:marBottom w:val="0"/>
          <w:divBdr>
            <w:top w:val="none" w:sz="0" w:space="0" w:color="auto"/>
            <w:left w:val="none" w:sz="0" w:space="0" w:color="auto"/>
            <w:bottom w:val="none" w:sz="0" w:space="0" w:color="auto"/>
            <w:right w:val="none" w:sz="0" w:space="0" w:color="auto"/>
          </w:divBdr>
        </w:div>
        <w:div w:id="433785554">
          <w:marLeft w:val="640"/>
          <w:marRight w:val="0"/>
          <w:marTop w:val="0"/>
          <w:marBottom w:val="0"/>
          <w:divBdr>
            <w:top w:val="none" w:sz="0" w:space="0" w:color="auto"/>
            <w:left w:val="none" w:sz="0" w:space="0" w:color="auto"/>
            <w:bottom w:val="none" w:sz="0" w:space="0" w:color="auto"/>
            <w:right w:val="none" w:sz="0" w:space="0" w:color="auto"/>
          </w:divBdr>
        </w:div>
        <w:div w:id="434785869">
          <w:marLeft w:val="640"/>
          <w:marRight w:val="0"/>
          <w:marTop w:val="0"/>
          <w:marBottom w:val="0"/>
          <w:divBdr>
            <w:top w:val="none" w:sz="0" w:space="0" w:color="auto"/>
            <w:left w:val="none" w:sz="0" w:space="0" w:color="auto"/>
            <w:bottom w:val="none" w:sz="0" w:space="0" w:color="auto"/>
            <w:right w:val="none" w:sz="0" w:space="0" w:color="auto"/>
          </w:divBdr>
        </w:div>
        <w:div w:id="443425248">
          <w:marLeft w:val="640"/>
          <w:marRight w:val="0"/>
          <w:marTop w:val="0"/>
          <w:marBottom w:val="0"/>
          <w:divBdr>
            <w:top w:val="none" w:sz="0" w:space="0" w:color="auto"/>
            <w:left w:val="none" w:sz="0" w:space="0" w:color="auto"/>
            <w:bottom w:val="none" w:sz="0" w:space="0" w:color="auto"/>
            <w:right w:val="none" w:sz="0" w:space="0" w:color="auto"/>
          </w:divBdr>
        </w:div>
        <w:div w:id="479544085">
          <w:marLeft w:val="640"/>
          <w:marRight w:val="0"/>
          <w:marTop w:val="0"/>
          <w:marBottom w:val="0"/>
          <w:divBdr>
            <w:top w:val="none" w:sz="0" w:space="0" w:color="auto"/>
            <w:left w:val="none" w:sz="0" w:space="0" w:color="auto"/>
            <w:bottom w:val="none" w:sz="0" w:space="0" w:color="auto"/>
            <w:right w:val="none" w:sz="0" w:space="0" w:color="auto"/>
          </w:divBdr>
        </w:div>
        <w:div w:id="511651146">
          <w:marLeft w:val="640"/>
          <w:marRight w:val="0"/>
          <w:marTop w:val="0"/>
          <w:marBottom w:val="0"/>
          <w:divBdr>
            <w:top w:val="none" w:sz="0" w:space="0" w:color="auto"/>
            <w:left w:val="none" w:sz="0" w:space="0" w:color="auto"/>
            <w:bottom w:val="none" w:sz="0" w:space="0" w:color="auto"/>
            <w:right w:val="none" w:sz="0" w:space="0" w:color="auto"/>
          </w:divBdr>
        </w:div>
        <w:div w:id="516315763">
          <w:marLeft w:val="640"/>
          <w:marRight w:val="0"/>
          <w:marTop w:val="0"/>
          <w:marBottom w:val="0"/>
          <w:divBdr>
            <w:top w:val="none" w:sz="0" w:space="0" w:color="auto"/>
            <w:left w:val="none" w:sz="0" w:space="0" w:color="auto"/>
            <w:bottom w:val="none" w:sz="0" w:space="0" w:color="auto"/>
            <w:right w:val="none" w:sz="0" w:space="0" w:color="auto"/>
          </w:divBdr>
        </w:div>
        <w:div w:id="540017128">
          <w:marLeft w:val="640"/>
          <w:marRight w:val="0"/>
          <w:marTop w:val="0"/>
          <w:marBottom w:val="0"/>
          <w:divBdr>
            <w:top w:val="none" w:sz="0" w:space="0" w:color="auto"/>
            <w:left w:val="none" w:sz="0" w:space="0" w:color="auto"/>
            <w:bottom w:val="none" w:sz="0" w:space="0" w:color="auto"/>
            <w:right w:val="none" w:sz="0" w:space="0" w:color="auto"/>
          </w:divBdr>
        </w:div>
        <w:div w:id="549272726">
          <w:marLeft w:val="640"/>
          <w:marRight w:val="0"/>
          <w:marTop w:val="0"/>
          <w:marBottom w:val="0"/>
          <w:divBdr>
            <w:top w:val="none" w:sz="0" w:space="0" w:color="auto"/>
            <w:left w:val="none" w:sz="0" w:space="0" w:color="auto"/>
            <w:bottom w:val="none" w:sz="0" w:space="0" w:color="auto"/>
            <w:right w:val="none" w:sz="0" w:space="0" w:color="auto"/>
          </w:divBdr>
        </w:div>
        <w:div w:id="558635095">
          <w:marLeft w:val="640"/>
          <w:marRight w:val="0"/>
          <w:marTop w:val="0"/>
          <w:marBottom w:val="0"/>
          <w:divBdr>
            <w:top w:val="none" w:sz="0" w:space="0" w:color="auto"/>
            <w:left w:val="none" w:sz="0" w:space="0" w:color="auto"/>
            <w:bottom w:val="none" w:sz="0" w:space="0" w:color="auto"/>
            <w:right w:val="none" w:sz="0" w:space="0" w:color="auto"/>
          </w:divBdr>
        </w:div>
        <w:div w:id="573324552">
          <w:marLeft w:val="640"/>
          <w:marRight w:val="0"/>
          <w:marTop w:val="0"/>
          <w:marBottom w:val="0"/>
          <w:divBdr>
            <w:top w:val="none" w:sz="0" w:space="0" w:color="auto"/>
            <w:left w:val="none" w:sz="0" w:space="0" w:color="auto"/>
            <w:bottom w:val="none" w:sz="0" w:space="0" w:color="auto"/>
            <w:right w:val="none" w:sz="0" w:space="0" w:color="auto"/>
          </w:divBdr>
        </w:div>
        <w:div w:id="596643072">
          <w:marLeft w:val="640"/>
          <w:marRight w:val="0"/>
          <w:marTop w:val="0"/>
          <w:marBottom w:val="0"/>
          <w:divBdr>
            <w:top w:val="none" w:sz="0" w:space="0" w:color="auto"/>
            <w:left w:val="none" w:sz="0" w:space="0" w:color="auto"/>
            <w:bottom w:val="none" w:sz="0" w:space="0" w:color="auto"/>
            <w:right w:val="none" w:sz="0" w:space="0" w:color="auto"/>
          </w:divBdr>
        </w:div>
        <w:div w:id="605233375">
          <w:marLeft w:val="640"/>
          <w:marRight w:val="0"/>
          <w:marTop w:val="0"/>
          <w:marBottom w:val="0"/>
          <w:divBdr>
            <w:top w:val="none" w:sz="0" w:space="0" w:color="auto"/>
            <w:left w:val="none" w:sz="0" w:space="0" w:color="auto"/>
            <w:bottom w:val="none" w:sz="0" w:space="0" w:color="auto"/>
            <w:right w:val="none" w:sz="0" w:space="0" w:color="auto"/>
          </w:divBdr>
        </w:div>
        <w:div w:id="605625559">
          <w:marLeft w:val="640"/>
          <w:marRight w:val="0"/>
          <w:marTop w:val="0"/>
          <w:marBottom w:val="0"/>
          <w:divBdr>
            <w:top w:val="none" w:sz="0" w:space="0" w:color="auto"/>
            <w:left w:val="none" w:sz="0" w:space="0" w:color="auto"/>
            <w:bottom w:val="none" w:sz="0" w:space="0" w:color="auto"/>
            <w:right w:val="none" w:sz="0" w:space="0" w:color="auto"/>
          </w:divBdr>
        </w:div>
        <w:div w:id="619844903">
          <w:marLeft w:val="640"/>
          <w:marRight w:val="0"/>
          <w:marTop w:val="0"/>
          <w:marBottom w:val="0"/>
          <w:divBdr>
            <w:top w:val="none" w:sz="0" w:space="0" w:color="auto"/>
            <w:left w:val="none" w:sz="0" w:space="0" w:color="auto"/>
            <w:bottom w:val="none" w:sz="0" w:space="0" w:color="auto"/>
            <w:right w:val="none" w:sz="0" w:space="0" w:color="auto"/>
          </w:divBdr>
        </w:div>
        <w:div w:id="643659924">
          <w:marLeft w:val="640"/>
          <w:marRight w:val="0"/>
          <w:marTop w:val="0"/>
          <w:marBottom w:val="0"/>
          <w:divBdr>
            <w:top w:val="none" w:sz="0" w:space="0" w:color="auto"/>
            <w:left w:val="none" w:sz="0" w:space="0" w:color="auto"/>
            <w:bottom w:val="none" w:sz="0" w:space="0" w:color="auto"/>
            <w:right w:val="none" w:sz="0" w:space="0" w:color="auto"/>
          </w:divBdr>
        </w:div>
        <w:div w:id="646857649">
          <w:marLeft w:val="640"/>
          <w:marRight w:val="0"/>
          <w:marTop w:val="0"/>
          <w:marBottom w:val="0"/>
          <w:divBdr>
            <w:top w:val="none" w:sz="0" w:space="0" w:color="auto"/>
            <w:left w:val="none" w:sz="0" w:space="0" w:color="auto"/>
            <w:bottom w:val="none" w:sz="0" w:space="0" w:color="auto"/>
            <w:right w:val="none" w:sz="0" w:space="0" w:color="auto"/>
          </w:divBdr>
        </w:div>
        <w:div w:id="655568071">
          <w:marLeft w:val="640"/>
          <w:marRight w:val="0"/>
          <w:marTop w:val="0"/>
          <w:marBottom w:val="0"/>
          <w:divBdr>
            <w:top w:val="none" w:sz="0" w:space="0" w:color="auto"/>
            <w:left w:val="none" w:sz="0" w:space="0" w:color="auto"/>
            <w:bottom w:val="none" w:sz="0" w:space="0" w:color="auto"/>
            <w:right w:val="none" w:sz="0" w:space="0" w:color="auto"/>
          </w:divBdr>
        </w:div>
        <w:div w:id="665784905">
          <w:marLeft w:val="640"/>
          <w:marRight w:val="0"/>
          <w:marTop w:val="0"/>
          <w:marBottom w:val="0"/>
          <w:divBdr>
            <w:top w:val="none" w:sz="0" w:space="0" w:color="auto"/>
            <w:left w:val="none" w:sz="0" w:space="0" w:color="auto"/>
            <w:bottom w:val="none" w:sz="0" w:space="0" w:color="auto"/>
            <w:right w:val="none" w:sz="0" w:space="0" w:color="auto"/>
          </w:divBdr>
        </w:div>
        <w:div w:id="668364772">
          <w:marLeft w:val="640"/>
          <w:marRight w:val="0"/>
          <w:marTop w:val="0"/>
          <w:marBottom w:val="0"/>
          <w:divBdr>
            <w:top w:val="none" w:sz="0" w:space="0" w:color="auto"/>
            <w:left w:val="none" w:sz="0" w:space="0" w:color="auto"/>
            <w:bottom w:val="none" w:sz="0" w:space="0" w:color="auto"/>
            <w:right w:val="none" w:sz="0" w:space="0" w:color="auto"/>
          </w:divBdr>
        </w:div>
        <w:div w:id="715352552">
          <w:marLeft w:val="640"/>
          <w:marRight w:val="0"/>
          <w:marTop w:val="0"/>
          <w:marBottom w:val="0"/>
          <w:divBdr>
            <w:top w:val="none" w:sz="0" w:space="0" w:color="auto"/>
            <w:left w:val="none" w:sz="0" w:space="0" w:color="auto"/>
            <w:bottom w:val="none" w:sz="0" w:space="0" w:color="auto"/>
            <w:right w:val="none" w:sz="0" w:space="0" w:color="auto"/>
          </w:divBdr>
        </w:div>
        <w:div w:id="722101995">
          <w:marLeft w:val="640"/>
          <w:marRight w:val="0"/>
          <w:marTop w:val="0"/>
          <w:marBottom w:val="0"/>
          <w:divBdr>
            <w:top w:val="none" w:sz="0" w:space="0" w:color="auto"/>
            <w:left w:val="none" w:sz="0" w:space="0" w:color="auto"/>
            <w:bottom w:val="none" w:sz="0" w:space="0" w:color="auto"/>
            <w:right w:val="none" w:sz="0" w:space="0" w:color="auto"/>
          </w:divBdr>
        </w:div>
        <w:div w:id="751199888">
          <w:marLeft w:val="640"/>
          <w:marRight w:val="0"/>
          <w:marTop w:val="0"/>
          <w:marBottom w:val="0"/>
          <w:divBdr>
            <w:top w:val="none" w:sz="0" w:space="0" w:color="auto"/>
            <w:left w:val="none" w:sz="0" w:space="0" w:color="auto"/>
            <w:bottom w:val="none" w:sz="0" w:space="0" w:color="auto"/>
            <w:right w:val="none" w:sz="0" w:space="0" w:color="auto"/>
          </w:divBdr>
        </w:div>
        <w:div w:id="753089726">
          <w:marLeft w:val="640"/>
          <w:marRight w:val="0"/>
          <w:marTop w:val="0"/>
          <w:marBottom w:val="0"/>
          <w:divBdr>
            <w:top w:val="none" w:sz="0" w:space="0" w:color="auto"/>
            <w:left w:val="none" w:sz="0" w:space="0" w:color="auto"/>
            <w:bottom w:val="none" w:sz="0" w:space="0" w:color="auto"/>
            <w:right w:val="none" w:sz="0" w:space="0" w:color="auto"/>
          </w:divBdr>
        </w:div>
        <w:div w:id="805006028">
          <w:marLeft w:val="640"/>
          <w:marRight w:val="0"/>
          <w:marTop w:val="0"/>
          <w:marBottom w:val="0"/>
          <w:divBdr>
            <w:top w:val="none" w:sz="0" w:space="0" w:color="auto"/>
            <w:left w:val="none" w:sz="0" w:space="0" w:color="auto"/>
            <w:bottom w:val="none" w:sz="0" w:space="0" w:color="auto"/>
            <w:right w:val="none" w:sz="0" w:space="0" w:color="auto"/>
          </w:divBdr>
        </w:div>
        <w:div w:id="830145156">
          <w:marLeft w:val="640"/>
          <w:marRight w:val="0"/>
          <w:marTop w:val="0"/>
          <w:marBottom w:val="0"/>
          <w:divBdr>
            <w:top w:val="none" w:sz="0" w:space="0" w:color="auto"/>
            <w:left w:val="none" w:sz="0" w:space="0" w:color="auto"/>
            <w:bottom w:val="none" w:sz="0" w:space="0" w:color="auto"/>
            <w:right w:val="none" w:sz="0" w:space="0" w:color="auto"/>
          </w:divBdr>
        </w:div>
        <w:div w:id="838273919">
          <w:marLeft w:val="640"/>
          <w:marRight w:val="0"/>
          <w:marTop w:val="0"/>
          <w:marBottom w:val="0"/>
          <w:divBdr>
            <w:top w:val="none" w:sz="0" w:space="0" w:color="auto"/>
            <w:left w:val="none" w:sz="0" w:space="0" w:color="auto"/>
            <w:bottom w:val="none" w:sz="0" w:space="0" w:color="auto"/>
            <w:right w:val="none" w:sz="0" w:space="0" w:color="auto"/>
          </w:divBdr>
        </w:div>
        <w:div w:id="901257637">
          <w:marLeft w:val="640"/>
          <w:marRight w:val="0"/>
          <w:marTop w:val="0"/>
          <w:marBottom w:val="0"/>
          <w:divBdr>
            <w:top w:val="none" w:sz="0" w:space="0" w:color="auto"/>
            <w:left w:val="none" w:sz="0" w:space="0" w:color="auto"/>
            <w:bottom w:val="none" w:sz="0" w:space="0" w:color="auto"/>
            <w:right w:val="none" w:sz="0" w:space="0" w:color="auto"/>
          </w:divBdr>
        </w:div>
        <w:div w:id="943415988">
          <w:marLeft w:val="640"/>
          <w:marRight w:val="0"/>
          <w:marTop w:val="0"/>
          <w:marBottom w:val="0"/>
          <w:divBdr>
            <w:top w:val="none" w:sz="0" w:space="0" w:color="auto"/>
            <w:left w:val="none" w:sz="0" w:space="0" w:color="auto"/>
            <w:bottom w:val="none" w:sz="0" w:space="0" w:color="auto"/>
            <w:right w:val="none" w:sz="0" w:space="0" w:color="auto"/>
          </w:divBdr>
        </w:div>
        <w:div w:id="972321697">
          <w:marLeft w:val="640"/>
          <w:marRight w:val="0"/>
          <w:marTop w:val="0"/>
          <w:marBottom w:val="0"/>
          <w:divBdr>
            <w:top w:val="none" w:sz="0" w:space="0" w:color="auto"/>
            <w:left w:val="none" w:sz="0" w:space="0" w:color="auto"/>
            <w:bottom w:val="none" w:sz="0" w:space="0" w:color="auto"/>
            <w:right w:val="none" w:sz="0" w:space="0" w:color="auto"/>
          </w:divBdr>
        </w:div>
        <w:div w:id="987250810">
          <w:marLeft w:val="640"/>
          <w:marRight w:val="0"/>
          <w:marTop w:val="0"/>
          <w:marBottom w:val="0"/>
          <w:divBdr>
            <w:top w:val="none" w:sz="0" w:space="0" w:color="auto"/>
            <w:left w:val="none" w:sz="0" w:space="0" w:color="auto"/>
            <w:bottom w:val="none" w:sz="0" w:space="0" w:color="auto"/>
            <w:right w:val="none" w:sz="0" w:space="0" w:color="auto"/>
          </w:divBdr>
        </w:div>
        <w:div w:id="992565048">
          <w:marLeft w:val="640"/>
          <w:marRight w:val="0"/>
          <w:marTop w:val="0"/>
          <w:marBottom w:val="0"/>
          <w:divBdr>
            <w:top w:val="none" w:sz="0" w:space="0" w:color="auto"/>
            <w:left w:val="none" w:sz="0" w:space="0" w:color="auto"/>
            <w:bottom w:val="none" w:sz="0" w:space="0" w:color="auto"/>
            <w:right w:val="none" w:sz="0" w:space="0" w:color="auto"/>
          </w:divBdr>
        </w:div>
        <w:div w:id="1007682183">
          <w:marLeft w:val="640"/>
          <w:marRight w:val="0"/>
          <w:marTop w:val="0"/>
          <w:marBottom w:val="0"/>
          <w:divBdr>
            <w:top w:val="none" w:sz="0" w:space="0" w:color="auto"/>
            <w:left w:val="none" w:sz="0" w:space="0" w:color="auto"/>
            <w:bottom w:val="none" w:sz="0" w:space="0" w:color="auto"/>
            <w:right w:val="none" w:sz="0" w:space="0" w:color="auto"/>
          </w:divBdr>
        </w:div>
        <w:div w:id="1008287572">
          <w:marLeft w:val="640"/>
          <w:marRight w:val="0"/>
          <w:marTop w:val="0"/>
          <w:marBottom w:val="0"/>
          <w:divBdr>
            <w:top w:val="none" w:sz="0" w:space="0" w:color="auto"/>
            <w:left w:val="none" w:sz="0" w:space="0" w:color="auto"/>
            <w:bottom w:val="none" w:sz="0" w:space="0" w:color="auto"/>
            <w:right w:val="none" w:sz="0" w:space="0" w:color="auto"/>
          </w:divBdr>
        </w:div>
        <w:div w:id="1019313853">
          <w:marLeft w:val="640"/>
          <w:marRight w:val="0"/>
          <w:marTop w:val="0"/>
          <w:marBottom w:val="0"/>
          <w:divBdr>
            <w:top w:val="none" w:sz="0" w:space="0" w:color="auto"/>
            <w:left w:val="none" w:sz="0" w:space="0" w:color="auto"/>
            <w:bottom w:val="none" w:sz="0" w:space="0" w:color="auto"/>
            <w:right w:val="none" w:sz="0" w:space="0" w:color="auto"/>
          </w:divBdr>
        </w:div>
        <w:div w:id="1022903069">
          <w:marLeft w:val="640"/>
          <w:marRight w:val="0"/>
          <w:marTop w:val="0"/>
          <w:marBottom w:val="0"/>
          <w:divBdr>
            <w:top w:val="none" w:sz="0" w:space="0" w:color="auto"/>
            <w:left w:val="none" w:sz="0" w:space="0" w:color="auto"/>
            <w:bottom w:val="none" w:sz="0" w:space="0" w:color="auto"/>
            <w:right w:val="none" w:sz="0" w:space="0" w:color="auto"/>
          </w:divBdr>
        </w:div>
        <w:div w:id="1032000519">
          <w:marLeft w:val="640"/>
          <w:marRight w:val="0"/>
          <w:marTop w:val="0"/>
          <w:marBottom w:val="0"/>
          <w:divBdr>
            <w:top w:val="none" w:sz="0" w:space="0" w:color="auto"/>
            <w:left w:val="none" w:sz="0" w:space="0" w:color="auto"/>
            <w:bottom w:val="none" w:sz="0" w:space="0" w:color="auto"/>
            <w:right w:val="none" w:sz="0" w:space="0" w:color="auto"/>
          </w:divBdr>
        </w:div>
        <w:div w:id="1039553245">
          <w:marLeft w:val="640"/>
          <w:marRight w:val="0"/>
          <w:marTop w:val="0"/>
          <w:marBottom w:val="0"/>
          <w:divBdr>
            <w:top w:val="none" w:sz="0" w:space="0" w:color="auto"/>
            <w:left w:val="none" w:sz="0" w:space="0" w:color="auto"/>
            <w:bottom w:val="none" w:sz="0" w:space="0" w:color="auto"/>
            <w:right w:val="none" w:sz="0" w:space="0" w:color="auto"/>
          </w:divBdr>
        </w:div>
        <w:div w:id="1069962602">
          <w:marLeft w:val="640"/>
          <w:marRight w:val="0"/>
          <w:marTop w:val="0"/>
          <w:marBottom w:val="0"/>
          <w:divBdr>
            <w:top w:val="none" w:sz="0" w:space="0" w:color="auto"/>
            <w:left w:val="none" w:sz="0" w:space="0" w:color="auto"/>
            <w:bottom w:val="none" w:sz="0" w:space="0" w:color="auto"/>
            <w:right w:val="none" w:sz="0" w:space="0" w:color="auto"/>
          </w:divBdr>
        </w:div>
        <w:div w:id="1083575945">
          <w:marLeft w:val="640"/>
          <w:marRight w:val="0"/>
          <w:marTop w:val="0"/>
          <w:marBottom w:val="0"/>
          <w:divBdr>
            <w:top w:val="none" w:sz="0" w:space="0" w:color="auto"/>
            <w:left w:val="none" w:sz="0" w:space="0" w:color="auto"/>
            <w:bottom w:val="none" w:sz="0" w:space="0" w:color="auto"/>
            <w:right w:val="none" w:sz="0" w:space="0" w:color="auto"/>
          </w:divBdr>
        </w:div>
        <w:div w:id="1085691369">
          <w:marLeft w:val="640"/>
          <w:marRight w:val="0"/>
          <w:marTop w:val="0"/>
          <w:marBottom w:val="0"/>
          <w:divBdr>
            <w:top w:val="none" w:sz="0" w:space="0" w:color="auto"/>
            <w:left w:val="none" w:sz="0" w:space="0" w:color="auto"/>
            <w:bottom w:val="none" w:sz="0" w:space="0" w:color="auto"/>
            <w:right w:val="none" w:sz="0" w:space="0" w:color="auto"/>
          </w:divBdr>
        </w:div>
        <w:div w:id="1138768663">
          <w:marLeft w:val="640"/>
          <w:marRight w:val="0"/>
          <w:marTop w:val="0"/>
          <w:marBottom w:val="0"/>
          <w:divBdr>
            <w:top w:val="none" w:sz="0" w:space="0" w:color="auto"/>
            <w:left w:val="none" w:sz="0" w:space="0" w:color="auto"/>
            <w:bottom w:val="none" w:sz="0" w:space="0" w:color="auto"/>
            <w:right w:val="none" w:sz="0" w:space="0" w:color="auto"/>
          </w:divBdr>
        </w:div>
        <w:div w:id="1179079785">
          <w:marLeft w:val="640"/>
          <w:marRight w:val="0"/>
          <w:marTop w:val="0"/>
          <w:marBottom w:val="0"/>
          <w:divBdr>
            <w:top w:val="none" w:sz="0" w:space="0" w:color="auto"/>
            <w:left w:val="none" w:sz="0" w:space="0" w:color="auto"/>
            <w:bottom w:val="none" w:sz="0" w:space="0" w:color="auto"/>
            <w:right w:val="none" w:sz="0" w:space="0" w:color="auto"/>
          </w:divBdr>
        </w:div>
        <w:div w:id="1234924461">
          <w:marLeft w:val="640"/>
          <w:marRight w:val="0"/>
          <w:marTop w:val="0"/>
          <w:marBottom w:val="0"/>
          <w:divBdr>
            <w:top w:val="none" w:sz="0" w:space="0" w:color="auto"/>
            <w:left w:val="none" w:sz="0" w:space="0" w:color="auto"/>
            <w:bottom w:val="none" w:sz="0" w:space="0" w:color="auto"/>
            <w:right w:val="none" w:sz="0" w:space="0" w:color="auto"/>
          </w:divBdr>
        </w:div>
        <w:div w:id="1260025624">
          <w:marLeft w:val="640"/>
          <w:marRight w:val="0"/>
          <w:marTop w:val="0"/>
          <w:marBottom w:val="0"/>
          <w:divBdr>
            <w:top w:val="none" w:sz="0" w:space="0" w:color="auto"/>
            <w:left w:val="none" w:sz="0" w:space="0" w:color="auto"/>
            <w:bottom w:val="none" w:sz="0" w:space="0" w:color="auto"/>
            <w:right w:val="none" w:sz="0" w:space="0" w:color="auto"/>
          </w:divBdr>
        </w:div>
        <w:div w:id="1310136220">
          <w:marLeft w:val="640"/>
          <w:marRight w:val="0"/>
          <w:marTop w:val="0"/>
          <w:marBottom w:val="0"/>
          <w:divBdr>
            <w:top w:val="none" w:sz="0" w:space="0" w:color="auto"/>
            <w:left w:val="none" w:sz="0" w:space="0" w:color="auto"/>
            <w:bottom w:val="none" w:sz="0" w:space="0" w:color="auto"/>
            <w:right w:val="none" w:sz="0" w:space="0" w:color="auto"/>
          </w:divBdr>
        </w:div>
        <w:div w:id="1326276132">
          <w:marLeft w:val="640"/>
          <w:marRight w:val="0"/>
          <w:marTop w:val="0"/>
          <w:marBottom w:val="0"/>
          <w:divBdr>
            <w:top w:val="none" w:sz="0" w:space="0" w:color="auto"/>
            <w:left w:val="none" w:sz="0" w:space="0" w:color="auto"/>
            <w:bottom w:val="none" w:sz="0" w:space="0" w:color="auto"/>
            <w:right w:val="none" w:sz="0" w:space="0" w:color="auto"/>
          </w:divBdr>
        </w:div>
        <w:div w:id="1356492455">
          <w:marLeft w:val="640"/>
          <w:marRight w:val="0"/>
          <w:marTop w:val="0"/>
          <w:marBottom w:val="0"/>
          <w:divBdr>
            <w:top w:val="none" w:sz="0" w:space="0" w:color="auto"/>
            <w:left w:val="none" w:sz="0" w:space="0" w:color="auto"/>
            <w:bottom w:val="none" w:sz="0" w:space="0" w:color="auto"/>
            <w:right w:val="none" w:sz="0" w:space="0" w:color="auto"/>
          </w:divBdr>
        </w:div>
        <w:div w:id="1361392668">
          <w:marLeft w:val="640"/>
          <w:marRight w:val="0"/>
          <w:marTop w:val="0"/>
          <w:marBottom w:val="0"/>
          <w:divBdr>
            <w:top w:val="none" w:sz="0" w:space="0" w:color="auto"/>
            <w:left w:val="none" w:sz="0" w:space="0" w:color="auto"/>
            <w:bottom w:val="none" w:sz="0" w:space="0" w:color="auto"/>
            <w:right w:val="none" w:sz="0" w:space="0" w:color="auto"/>
          </w:divBdr>
        </w:div>
        <w:div w:id="1362899225">
          <w:marLeft w:val="640"/>
          <w:marRight w:val="0"/>
          <w:marTop w:val="0"/>
          <w:marBottom w:val="0"/>
          <w:divBdr>
            <w:top w:val="none" w:sz="0" w:space="0" w:color="auto"/>
            <w:left w:val="none" w:sz="0" w:space="0" w:color="auto"/>
            <w:bottom w:val="none" w:sz="0" w:space="0" w:color="auto"/>
            <w:right w:val="none" w:sz="0" w:space="0" w:color="auto"/>
          </w:divBdr>
        </w:div>
        <w:div w:id="1375231461">
          <w:marLeft w:val="640"/>
          <w:marRight w:val="0"/>
          <w:marTop w:val="0"/>
          <w:marBottom w:val="0"/>
          <w:divBdr>
            <w:top w:val="none" w:sz="0" w:space="0" w:color="auto"/>
            <w:left w:val="none" w:sz="0" w:space="0" w:color="auto"/>
            <w:bottom w:val="none" w:sz="0" w:space="0" w:color="auto"/>
            <w:right w:val="none" w:sz="0" w:space="0" w:color="auto"/>
          </w:divBdr>
        </w:div>
        <w:div w:id="1447196963">
          <w:marLeft w:val="640"/>
          <w:marRight w:val="0"/>
          <w:marTop w:val="0"/>
          <w:marBottom w:val="0"/>
          <w:divBdr>
            <w:top w:val="none" w:sz="0" w:space="0" w:color="auto"/>
            <w:left w:val="none" w:sz="0" w:space="0" w:color="auto"/>
            <w:bottom w:val="none" w:sz="0" w:space="0" w:color="auto"/>
            <w:right w:val="none" w:sz="0" w:space="0" w:color="auto"/>
          </w:divBdr>
        </w:div>
        <w:div w:id="1467774436">
          <w:marLeft w:val="640"/>
          <w:marRight w:val="0"/>
          <w:marTop w:val="0"/>
          <w:marBottom w:val="0"/>
          <w:divBdr>
            <w:top w:val="none" w:sz="0" w:space="0" w:color="auto"/>
            <w:left w:val="none" w:sz="0" w:space="0" w:color="auto"/>
            <w:bottom w:val="none" w:sz="0" w:space="0" w:color="auto"/>
            <w:right w:val="none" w:sz="0" w:space="0" w:color="auto"/>
          </w:divBdr>
        </w:div>
        <w:div w:id="1553805508">
          <w:marLeft w:val="640"/>
          <w:marRight w:val="0"/>
          <w:marTop w:val="0"/>
          <w:marBottom w:val="0"/>
          <w:divBdr>
            <w:top w:val="none" w:sz="0" w:space="0" w:color="auto"/>
            <w:left w:val="none" w:sz="0" w:space="0" w:color="auto"/>
            <w:bottom w:val="none" w:sz="0" w:space="0" w:color="auto"/>
            <w:right w:val="none" w:sz="0" w:space="0" w:color="auto"/>
          </w:divBdr>
        </w:div>
        <w:div w:id="1570993063">
          <w:marLeft w:val="640"/>
          <w:marRight w:val="0"/>
          <w:marTop w:val="0"/>
          <w:marBottom w:val="0"/>
          <w:divBdr>
            <w:top w:val="none" w:sz="0" w:space="0" w:color="auto"/>
            <w:left w:val="none" w:sz="0" w:space="0" w:color="auto"/>
            <w:bottom w:val="none" w:sz="0" w:space="0" w:color="auto"/>
            <w:right w:val="none" w:sz="0" w:space="0" w:color="auto"/>
          </w:divBdr>
        </w:div>
        <w:div w:id="1572040198">
          <w:marLeft w:val="640"/>
          <w:marRight w:val="0"/>
          <w:marTop w:val="0"/>
          <w:marBottom w:val="0"/>
          <w:divBdr>
            <w:top w:val="none" w:sz="0" w:space="0" w:color="auto"/>
            <w:left w:val="none" w:sz="0" w:space="0" w:color="auto"/>
            <w:bottom w:val="none" w:sz="0" w:space="0" w:color="auto"/>
            <w:right w:val="none" w:sz="0" w:space="0" w:color="auto"/>
          </w:divBdr>
        </w:div>
        <w:div w:id="1619950832">
          <w:marLeft w:val="640"/>
          <w:marRight w:val="0"/>
          <w:marTop w:val="0"/>
          <w:marBottom w:val="0"/>
          <w:divBdr>
            <w:top w:val="none" w:sz="0" w:space="0" w:color="auto"/>
            <w:left w:val="none" w:sz="0" w:space="0" w:color="auto"/>
            <w:bottom w:val="none" w:sz="0" w:space="0" w:color="auto"/>
            <w:right w:val="none" w:sz="0" w:space="0" w:color="auto"/>
          </w:divBdr>
        </w:div>
        <w:div w:id="1637645337">
          <w:marLeft w:val="640"/>
          <w:marRight w:val="0"/>
          <w:marTop w:val="0"/>
          <w:marBottom w:val="0"/>
          <w:divBdr>
            <w:top w:val="none" w:sz="0" w:space="0" w:color="auto"/>
            <w:left w:val="none" w:sz="0" w:space="0" w:color="auto"/>
            <w:bottom w:val="none" w:sz="0" w:space="0" w:color="auto"/>
            <w:right w:val="none" w:sz="0" w:space="0" w:color="auto"/>
          </w:divBdr>
        </w:div>
        <w:div w:id="1639994642">
          <w:marLeft w:val="640"/>
          <w:marRight w:val="0"/>
          <w:marTop w:val="0"/>
          <w:marBottom w:val="0"/>
          <w:divBdr>
            <w:top w:val="none" w:sz="0" w:space="0" w:color="auto"/>
            <w:left w:val="none" w:sz="0" w:space="0" w:color="auto"/>
            <w:bottom w:val="none" w:sz="0" w:space="0" w:color="auto"/>
            <w:right w:val="none" w:sz="0" w:space="0" w:color="auto"/>
          </w:divBdr>
        </w:div>
        <w:div w:id="1673920574">
          <w:marLeft w:val="640"/>
          <w:marRight w:val="0"/>
          <w:marTop w:val="0"/>
          <w:marBottom w:val="0"/>
          <w:divBdr>
            <w:top w:val="none" w:sz="0" w:space="0" w:color="auto"/>
            <w:left w:val="none" w:sz="0" w:space="0" w:color="auto"/>
            <w:bottom w:val="none" w:sz="0" w:space="0" w:color="auto"/>
            <w:right w:val="none" w:sz="0" w:space="0" w:color="auto"/>
          </w:divBdr>
        </w:div>
        <w:div w:id="1679232512">
          <w:marLeft w:val="640"/>
          <w:marRight w:val="0"/>
          <w:marTop w:val="0"/>
          <w:marBottom w:val="0"/>
          <w:divBdr>
            <w:top w:val="none" w:sz="0" w:space="0" w:color="auto"/>
            <w:left w:val="none" w:sz="0" w:space="0" w:color="auto"/>
            <w:bottom w:val="none" w:sz="0" w:space="0" w:color="auto"/>
            <w:right w:val="none" w:sz="0" w:space="0" w:color="auto"/>
          </w:divBdr>
        </w:div>
        <w:div w:id="1697996233">
          <w:marLeft w:val="640"/>
          <w:marRight w:val="0"/>
          <w:marTop w:val="0"/>
          <w:marBottom w:val="0"/>
          <w:divBdr>
            <w:top w:val="none" w:sz="0" w:space="0" w:color="auto"/>
            <w:left w:val="none" w:sz="0" w:space="0" w:color="auto"/>
            <w:bottom w:val="none" w:sz="0" w:space="0" w:color="auto"/>
            <w:right w:val="none" w:sz="0" w:space="0" w:color="auto"/>
          </w:divBdr>
        </w:div>
        <w:div w:id="1720593171">
          <w:marLeft w:val="640"/>
          <w:marRight w:val="0"/>
          <w:marTop w:val="0"/>
          <w:marBottom w:val="0"/>
          <w:divBdr>
            <w:top w:val="none" w:sz="0" w:space="0" w:color="auto"/>
            <w:left w:val="none" w:sz="0" w:space="0" w:color="auto"/>
            <w:bottom w:val="none" w:sz="0" w:space="0" w:color="auto"/>
            <w:right w:val="none" w:sz="0" w:space="0" w:color="auto"/>
          </w:divBdr>
        </w:div>
        <w:div w:id="1724058799">
          <w:marLeft w:val="640"/>
          <w:marRight w:val="0"/>
          <w:marTop w:val="0"/>
          <w:marBottom w:val="0"/>
          <w:divBdr>
            <w:top w:val="none" w:sz="0" w:space="0" w:color="auto"/>
            <w:left w:val="none" w:sz="0" w:space="0" w:color="auto"/>
            <w:bottom w:val="none" w:sz="0" w:space="0" w:color="auto"/>
            <w:right w:val="none" w:sz="0" w:space="0" w:color="auto"/>
          </w:divBdr>
        </w:div>
        <w:div w:id="1752316038">
          <w:marLeft w:val="640"/>
          <w:marRight w:val="0"/>
          <w:marTop w:val="0"/>
          <w:marBottom w:val="0"/>
          <w:divBdr>
            <w:top w:val="none" w:sz="0" w:space="0" w:color="auto"/>
            <w:left w:val="none" w:sz="0" w:space="0" w:color="auto"/>
            <w:bottom w:val="none" w:sz="0" w:space="0" w:color="auto"/>
            <w:right w:val="none" w:sz="0" w:space="0" w:color="auto"/>
          </w:divBdr>
        </w:div>
        <w:div w:id="1752316443">
          <w:marLeft w:val="640"/>
          <w:marRight w:val="0"/>
          <w:marTop w:val="0"/>
          <w:marBottom w:val="0"/>
          <w:divBdr>
            <w:top w:val="none" w:sz="0" w:space="0" w:color="auto"/>
            <w:left w:val="none" w:sz="0" w:space="0" w:color="auto"/>
            <w:bottom w:val="none" w:sz="0" w:space="0" w:color="auto"/>
            <w:right w:val="none" w:sz="0" w:space="0" w:color="auto"/>
          </w:divBdr>
        </w:div>
        <w:div w:id="1769884831">
          <w:marLeft w:val="640"/>
          <w:marRight w:val="0"/>
          <w:marTop w:val="0"/>
          <w:marBottom w:val="0"/>
          <w:divBdr>
            <w:top w:val="none" w:sz="0" w:space="0" w:color="auto"/>
            <w:left w:val="none" w:sz="0" w:space="0" w:color="auto"/>
            <w:bottom w:val="none" w:sz="0" w:space="0" w:color="auto"/>
            <w:right w:val="none" w:sz="0" w:space="0" w:color="auto"/>
          </w:divBdr>
        </w:div>
        <w:div w:id="1770661924">
          <w:marLeft w:val="640"/>
          <w:marRight w:val="0"/>
          <w:marTop w:val="0"/>
          <w:marBottom w:val="0"/>
          <w:divBdr>
            <w:top w:val="none" w:sz="0" w:space="0" w:color="auto"/>
            <w:left w:val="none" w:sz="0" w:space="0" w:color="auto"/>
            <w:bottom w:val="none" w:sz="0" w:space="0" w:color="auto"/>
            <w:right w:val="none" w:sz="0" w:space="0" w:color="auto"/>
          </w:divBdr>
        </w:div>
        <w:div w:id="1825661147">
          <w:marLeft w:val="640"/>
          <w:marRight w:val="0"/>
          <w:marTop w:val="0"/>
          <w:marBottom w:val="0"/>
          <w:divBdr>
            <w:top w:val="none" w:sz="0" w:space="0" w:color="auto"/>
            <w:left w:val="none" w:sz="0" w:space="0" w:color="auto"/>
            <w:bottom w:val="none" w:sz="0" w:space="0" w:color="auto"/>
            <w:right w:val="none" w:sz="0" w:space="0" w:color="auto"/>
          </w:divBdr>
        </w:div>
        <w:div w:id="1831748761">
          <w:marLeft w:val="640"/>
          <w:marRight w:val="0"/>
          <w:marTop w:val="0"/>
          <w:marBottom w:val="0"/>
          <w:divBdr>
            <w:top w:val="none" w:sz="0" w:space="0" w:color="auto"/>
            <w:left w:val="none" w:sz="0" w:space="0" w:color="auto"/>
            <w:bottom w:val="none" w:sz="0" w:space="0" w:color="auto"/>
            <w:right w:val="none" w:sz="0" w:space="0" w:color="auto"/>
          </w:divBdr>
        </w:div>
        <w:div w:id="1849978446">
          <w:marLeft w:val="640"/>
          <w:marRight w:val="0"/>
          <w:marTop w:val="0"/>
          <w:marBottom w:val="0"/>
          <w:divBdr>
            <w:top w:val="none" w:sz="0" w:space="0" w:color="auto"/>
            <w:left w:val="none" w:sz="0" w:space="0" w:color="auto"/>
            <w:bottom w:val="none" w:sz="0" w:space="0" w:color="auto"/>
            <w:right w:val="none" w:sz="0" w:space="0" w:color="auto"/>
          </w:divBdr>
        </w:div>
        <w:div w:id="1901597554">
          <w:marLeft w:val="640"/>
          <w:marRight w:val="0"/>
          <w:marTop w:val="0"/>
          <w:marBottom w:val="0"/>
          <w:divBdr>
            <w:top w:val="none" w:sz="0" w:space="0" w:color="auto"/>
            <w:left w:val="none" w:sz="0" w:space="0" w:color="auto"/>
            <w:bottom w:val="none" w:sz="0" w:space="0" w:color="auto"/>
            <w:right w:val="none" w:sz="0" w:space="0" w:color="auto"/>
          </w:divBdr>
        </w:div>
        <w:div w:id="1964536619">
          <w:marLeft w:val="640"/>
          <w:marRight w:val="0"/>
          <w:marTop w:val="0"/>
          <w:marBottom w:val="0"/>
          <w:divBdr>
            <w:top w:val="none" w:sz="0" w:space="0" w:color="auto"/>
            <w:left w:val="none" w:sz="0" w:space="0" w:color="auto"/>
            <w:bottom w:val="none" w:sz="0" w:space="0" w:color="auto"/>
            <w:right w:val="none" w:sz="0" w:space="0" w:color="auto"/>
          </w:divBdr>
        </w:div>
        <w:div w:id="1985424421">
          <w:marLeft w:val="640"/>
          <w:marRight w:val="0"/>
          <w:marTop w:val="0"/>
          <w:marBottom w:val="0"/>
          <w:divBdr>
            <w:top w:val="none" w:sz="0" w:space="0" w:color="auto"/>
            <w:left w:val="none" w:sz="0" w:space="0" w:color="auto"/>
            <w:bottom w:val="none" w:sz="0" w:space="0" w:color="auto"/>
            <w:right w:val="none" w:sz="0" w:space="0" w:color="auto"/>
          </w:divBdr>
        </w:div>
        <w:div w:id="1986163144">
          <w:marLeft w:val="640"/>
          <w:marRight w:val="0"/>
          <w:marTop w:val="0"/>
          <w:marBottom w:val="0"/>
          <w:divBdr>
            <w:top w:val="none" w:sz="0" w:space="0" w:color="auto"/>
            <w:left w:val="none" w:sz="0" w:space="0" w:color="auto"/>
            <w:bottom w:val="none" w:sz="0" w:space="0" w:color="auto"/>
            <w:right w:val="none" w:sz="0" w:space="0" w:color="auto"/>
          </w:divBdr>
        </w:div>
        <w:div w:id="2000306151">
          <w:marLeft w:val="640"/>
          <w:marRight w:val="0"/>
          <w:marTop w:val="0"/>
          <w:marBottom w:val="0"/>
          <w:divBdr>
            <w:top w:val="none" w:sz="0" w:space="0" w:color="auto"/>
            <w:left w:val="none" w:sz="0" w:space="0" w:color="auto"/>
            <w:bottom w:val="none" w:sz="0" w:space="0" w:color="auto"/>
            <w:right w:val="none" w:sz="0" w:space="0" w:color="auto"/>
          </w:divBdr>
        </w:div>
        <w:div w:id="2009208798">
          <w:marLeft w:val="640"/>
          <w:marRight w:val="0"/>
          <w:marTop w:val="0"/>
          <w:marBottom w:val="0"/>
          <w:divBdr>
            <w:top w:val="none" w:sz="0" w:space="0" w:color="auto"/>
            <w:left w:val="none" w:sz="0" w:space="0" w:color="auto"/>
            <w:bottom w:val="none" w:sz="0" w:space="0" w:color="auto"/>
            <w:right w:val="none" w:sz="0" w:space="0" w:color="auto"/>
          </w:divBdr>
        </w:div>
        <w:div w:id="2037460370">
          <w:marLeft w:val="640"/>
          <w:marRight w:val="0"/>
          <w:marTop w:val="0"/>
          <w:marBottom w:val="0"/>
          <w:divBdr>
            <w:top w:val="none" w:sz="0" w:space="0" w:color="auto"/>
            <w:left w:val="none" w:sz="0" w:space="0" w:color="auto"/>
            <w:bottom w:val="none" w:sz="0" w:space="0" w:color="auto"/>
            <w:right w:val="none" w:sz="0" w:space="0" w:color="auto"/>
          </w:divBdr>
        </w:div>
        <w:div w:id="2058773123">
          <w:marLeft w:val="640"/>
          <w:marRight w:val="0"/>
          <w:marTop w:val="0"/>
          <w:marBottom w:val="0"/>
          <w:divBdr>
            <w:top w:val="none" w:sz="0" w:space="0" w:color="auto"/>
            <w:left w:val="none" w:sz="0" w:space="0" w:color="auto"/>
            <w:bottom w:val="none" w:sz="0" w:space="0" w:color="auto"/>
            <w:right w:val="none" w:sz="0" w:space="0" w:color="auto"/>
          </w:divBdr>
        </w:div>
        <w:div w:id="2060474011">
          <w:marLeft w:val="640"/>
          <w:marRight w:val="0"/>
          <w:marTop w:val="0"/>
          <w:marBottom w:val="0"/>
          <w:divBdr>
            <w:top w:val="none" w:sz="0" w:space="0" w:color="auto"/>
            <w:left w:val="none" w:sz="0" w:space="0" w:color="auto"/>
            <w:bottom w:val="none" w:sz="0" w:space="0" w:color="auto"/>
            <w:right w:val="none" w:sz="0" w:space="0" w:color="auto"/>
          </w:divBdr>
        </w:div>
        <w:div w:id="2081708026">
          <w:marLeft w:val="640"/>
          <w:marRight w:val="0"/>
          <w:marTop w:val="0"/>
          <w:marBottom w:val="0"/>
          <w:divBdr>
            <w:top w:val="none" w:sz="0" w:space="0" w:color="auto"/>
            <w:left w:val="none" w:sz="0" w:space="0" w:color="auto"/>
            <w:bottom w:val="none" w:sz="0" w:space="0" w:color="auto"/>
            <w:right w:val="none" w:sz="0" w:space="0" w:color="auto"/>
          </w:divBdr>
        </w:div>
      </w:divsChild>
    </w:div>
    <w:div w:id="5906050">
      <w:marLeft w:val="640"/>
      <w:marRight w:val="0"/>
      <w:marTop w:val="0"/>
      <w:marBottom w:val="0"/>
      <w:divBdr>
        <w:top w:val="none" w:sz="0" w:space="0" w:color="auto"/>
        <w:left w:val="none" w:sz="0" w:space="0" w:color="auto"/>
        <w:bottom w:val="none" w:sz="0" w:space="0" w:color="auto"/>
        <w:right w:val="none" w:sz="0" w:space="0" w:color="auto"/>
      </w:divBdr>
    </w:div>
    <w:div w:id="6643881">
      <w:marLeft w:val="640"/>
      <w:marRight w:val="0"/>
      <w:marTop w:val="0"/>
      <w:marBottom w:val="0"/>
      <w:divBdr>
        <w:top w:val="none" w:sz="0" w:space="0" w:color="auto"/>
        <w:left w:val="none" w:sz="0" w:space="0" w:color="auto"/>
        <w:bottom w:val="none" w:sz="0" w:space="0" w:color="auto"/>
        <w:right w:val="none" w:sz="0" w:space="0" w:color="auto"/>
      </w:divBdr>
    </w:div>
    <w:div w:id="7106693">
      <w:marLeft w:val="640"/>
      <w:marRight w:val="0"/>
      <w:marTop w:val="0"/>
      <w:marBottom w:val="0"/>
      <w:divBdr>
        <w:top w:val="none" w:sz="0" w:space="0" w:color="auto"/>
        <w:left w:val="none" w:sz="0" w:space="0" w:color="auto"/>
        <w:bottom w:val="none" w:sz="0" w:space="0" w:color="auto"/>
        <w:right w:val="none" w:sz="0" w:space="0" w:color="auto"/>
      </w:divBdr>
    </w:div>
    <w:div w:id="7172326">
      <w:marLeft w:val="640"/>
      <w:marRight w:val="0"/>
      <w:marTop w:val="0"/>
      <w:marBottom w:val="0"/>
      <w:divBdr>
        <w:top w:val="none" w:sz="0" w:space="0" w:color="auto"/>
        <w:left w:val="none" w:sz="0" w:space="0" w:color="auto"/>
        <w:bottom w:val="none" w:sz="0" w:space="0" w:color="auto"/>
        <w:right w:val="none" w:sz="0" w:space="0" w:color="auto"/>
      </w:divBdr>
    </w:div>
    <w:div w:id="7370447">
      <w:marLeft w:val="640"/>
      <w:marRight w:val="0"/>
      <w:marTop w:val="0"/>
      <w:marBottom w:val="0"/>
      <w:divBdr>
        <w:top w:val="none" w:sz="0" w:space="0" w:color="auto"/>
        <w:left w:val="none" w:sz="0" w:space="0" w:color="auto"/>
        <w:bottom w:val="none" w:sz="0" w:space="0" w:color="auto"/>
        <w:right w:val="none" w:sz="0" w:space="0" w:color="auto"/>
      </w:divBdr>
    </w:div>
    <w:div w:id="7409248">
      <w:marLeft w:val="640"/>
      <w:marRight w:val="0"/>
      <w:marTop w:val="0"/>
      <w:marBottom w:val="0"/>
      <w:divBdr>
        <w:top w:val="none" w:sz="0" w:space="0" w:color="auto"/>
        <w:left w:val="none" w:sz="0" w:space="0" w:color="auto"/>
        <w:bottom w:val="none" w:sz="0" w:space="0" w:color="auto"/>
        <w:right w:val="none" w:sz="0" w:space="0" w:color="auto"/>
      </w:divBdr>
    </w:div>
    <w:div w:id="7562029">
      <w:marLeft w:val="640"/>
      <w:marRight w:val="0"/>
      <w:marTop w:val="0"/>
      <w:marBottom w:val="0"/>
      <w:divBdr>
        <w:top w:val="none" w:sz="0" w:space="0" w:color="auto"/>
        <w:left w:val="none" w:sz="0" w:space="0" w:color="auto"/>
        <w:bottom w:val="none" w:sz="0" w:space="0" w:color="auto"/>
        <w:right w:val="none" w:sz="0" w:space="0" w:color="auto"/>
      </w:divBdr>
    </w:div>
    <w:div w:id="7875078">
      <w:marLeft w:val="640"/>
      <w:marRight w:val="0"/>
      <w:marTop w:val="0"/>
      <w:marBottom w:val="0"/>
      <w:divBdr>
        <w:top w:val="none" w:sz="0" w:space="0" w:color="auto"/>
        <w:left w:val="none" w:sz="0" w:space="0" w:color="auto"/>
        <w:bottom w:val="none" w:sz="0" w:space="0" w:color="auto"/>
        <w:right w:val="none" w:sz="0" w:space="0" w:color="auto"/>
      </w:divBdr>
    </w:div>
    <w:div w:id="8068471">
      <w:marLeft w:val="640"/>
      <w:marRight w:val="0"/>
      <w:marTop w:val="0"/>
      <w:marBottom w:val="0"/>
      <w:divBdr>
        <w:top w:val="none" w:sz="0" w:space="0" w:color="auto"/>
        <w:left w:val="none" w:sz="0" w:space="0" w:color="auto"/>
        <w:bottom w:val="none" w:sz="0" w:space="0" w:color="auto"/>
        <w:right w:val="none" w:sz="0" w:space="0" w:color="auto"/>
      </w:divBdr>
    </w:div>
    <w:div w:id="8071511">
      <w:marLeft w:val="640"/>
      <w:marRight w:val="0"/>
      <w:marTop w:val="0"/>
      <w:marBottom w:val="0"/>
      <w:divBdr>
        <w:top w:val="none" w:sz="0" w:space="0" w:color="auto"/>
        <w:left w:val="none" w:sz="0" w:space="0" w:color="auto"/>
        <w:bottom w:val="none" w:sz="0" w:space="0" w:color="auto"/>
        <w:right w:val="none" w:sz="0" w:space="0" w:color="auto"/>
      </w:divBdr>
    </w:div>
    <w:div w:id="8215475">
      <w:marLeft w:val="640"/>
      <w:marRight w:val="0"/>
      <w:marTop w:val="0"/>
      <w:marBottom w:val="0"/>
      <w:divBdr>
        <w:top w:val="none" w:sz="0" w:space="0" w:color="auto"/>
        <w:left w:val="none" w:sz="0" w:space="0" w:color="auto"/>
        <w:bottom w:val="none" w:sz="0" w:space="0" w:color="auto"/>
        <w:right w:val="none" w:sz="0" w:space="0" w:color="auto"/>
      </w:divBdr>
    </w:div>
    <w:div w:id="8216460">
      <w:marLeft w:val="640"/>
      <w:marRight w:val="0"/>
      <w:marTop w:val="0"/>
      <w:marBottom w:val="0"/>
      <w:divBdr>
        <w:top w:val="none" w:sz="0" w:space="0" w:color="auto"/>
        <w:left w:val="none" w:sz="0" w:space="0" w:color="auto"/>
        <w:bottom w:val="none" w:sz="0" w:space="0" w:color="auto"/>
        <w:right w:val="none" w:sz="0" w:space="0" w:color="auto"/>
      </w:divBdr>
    </w:div>
    <w:div w:id="8609663">
      <w:bodyDiv w:val="1"/>
      <w:marLeft w:val="0"/>
      <w:marRight w:val="0"/>
      <w:marTop w:val="0"/>
      <w:marBottom w:val="0"/>
      <w:divBdr>
        <w:top w:val="none" w:sz="0" w:space="0" w:color="auto"/>
        <w:left w:val="none" w:sz="0" w:space="0" w:color="auto"/>
        <w:bottom w:val="none" w:sz="0" w:space="0" w:color="auto"/>
        <w:right w:val="none" w:sz="0" w:space="0" w:color="auto"/>
      </w:divBdr>
      <w:divsChild>
        <w:div w:id="8681747">
          <w:marLeft w:val="640"/>
          <w:marRight w:val="0"/>
          <w:marTop w:val="0"/>
          <w:marBottom w:val="0"/>
          <w:divBdr>
            <w:top w:val="none" w:sz="0" w:space="0" w:color="auto"/>
            <w:left w:val="none" w:sz="0" w:space="0" w:color="auto"/>
            <w:bottom w:val="none" w:sz="0" w:space="0" w:color="auto"/>
            <w:right w:val="none" w:sz="0" w:space="0" w:color="auto"/>
          </w:divBdr>
        </w:div>
        <w:div w:id="8869544">
          <w:marLeft w:val="640"/>
          <w:marRight w:val="0"/>
          <w:marTop w:val="0"/>
          <w:marBottom w:val="0"/>
          <w:divBdr>
            <w:top w:val="none" w:sz="0" w:space="0" w:color="auto"/>
            <w:left w:val="none" w:sz="0" w:space="0" w:color="auto"/>
            <w:bottom w:val="none" w:sz="0" w:space="0" w:color="auto"/>
            <w:right w:val="none" w:sz="0" w:space="0" w:color="auto"/>
          </w:divBdr>
        </w:div>
        <w:div w:id="21982870">
          <w:marLeft w:val="640"/>
          <w:marRight w:val="0"/>
          <w:marTop w:val="0"/>
          <w:marBottom w:val="0"/>
          <w:divBdr>
            <w:top w:val="none" w:sz="0" w:space="0" w:color="auto"/>
            <w:left w:val="none" w:sz="0" w:space="0" w:color="auto"/>
            <w:bottom w:val="none" w:sz="0" w:space="0" w:color="auto"/>
            <w:right w:val="none" w:sz="0" w:space="0" w:color="auto"/>
          </w:divBdr>
        </w:div>
        <w:div w:id="26679943">
          <w:marLeft w:val="640"/>
          <w:marRight w:val="0"/>
          <w:marTop w:val="0"/>
          <w:marBottom w:val="0"/>
          <w:divBdr>
            <w:top w:val="none" w:sz="0" w:space="0" w:color="auto"/>
            <w:left w:val="none" w:sz="0" w:space="0" w:color="auto"/>
            <w:bottom w:val="none" w:sz="0" w:space="0" w:color="auto"/>
            <w:right w:val="none" w:sz="0" w:space="0" w:color="auto"/>
          </w:divBdr>
        </w:div>
        <w:div w:id="33047665">
          <w:marLeft w:val="640"/>
          <w:marRight w:val="0"/>
          <w:marTop w:val="0"/>
          <w:marBottom w:val="0"/>
          <w:divBdr>
            <w:top w:val="none" w:sz="0" w:space="0" w:color="auto"/>
            <w:left w:val="none" w:sz="0" w:space="0" w:color="auto"/>
            <w:bottom w:val="none" w:sz="0" w:space="0" w:color="auto"/>
            <w:right w:val="none" w:sz="0" w:space="0" w:color="auto"/>
          </w:divBdr>
        </w:div>
        <w:div w:id="35086382">
          <w:marLeft w:val="640"/>
          <w:marRight w:val="0"/>
          <w:marTop w:val="0"/>
          <w:marBottom w:val="0"/>
          <w:divBdr>
            <w:top w:val="none" w:sz="0" w:space="0" w:color="auto"/>
            <w:left w:val="none" w:sz="0" w:space="0" w:color="auto"/>
            <w:bottom w:val="none" w:sz="0" w:space="0" w:color="auto"/>
            <w:right w:val="none" w:sz="0" w:space="0" w:color="auto"/>
          </w:divBdr>
        </w:div>
        <w:div w:id="40832888">
          <w:marLeft w:val="640"/>
          <w:marRight w:val="0"/>
          <w:marTop w:val="0"/>
          <w:marBottom w:val="0"/>
          <w:divBdr>
            <w:top w:val="none" w:sz="0" w:space="0" w:color="auto"/>
            <w:left w:val="none" w:sz="0" w:space="0" w:color="auto"/>
            <w:bottom w:val="none" w:sz="0" w:space="0" w:color="auto"/>
            <w:right w:val="none" w:sz="0" w:space="0" w:color="auto"/>
          </w:divBdr>
        </w:div>
        <w:div w:id="41904702">
          <w:marLeft w:val="640"/>
          <w:marRight w:val="0"/>
          <w:marTop w:val="0"/>
          <w:marBottom w:val="0"/>
          <w:divBdr>
            <w:top w:val="none" w:sz="0" w:space="0" w:color="auto"/>
            <w:left w:val="none" w:sz="0" w:space="0" w:color="auto"/>
            <w:bottom w:val="none" w:sz="0" w:space="0" w:color="auto"/>
            <w:right w:val="none" w:sz="0" w:space="0" w:color="auto"/>
          </w:divBdr>
        </w:div>
        <w:div w:id="46075336">
          <w:marLeft w:val="640"/>
          <w:marRight w:val="0"/>
          <w:marTop w:val="0"/>
          <w:marBottom w:val="0"/>
          <w:divBdr>
            <w:top w:val="none" w:sz="0" w:space="0" w:color="auto"/>
            <w:left w:val="none" w:sz="0" w:space="0" w:color="auto"/>
            <w:bottom w:val="none" w:sz="0" w:space="0" w:color="auto"/>
            <w:right w:val="none" w:sz="0" w:space="0" w:color="auto"/>
          </w:divBdr>
        </w:div>
        <w:div w:id="57679368">
          <w:marLeft w:val="640"/>
          <w:marRight w:val="0"/>
          <w:marTop w:val="0"/>
          <w:marBottom w:val="0"/>
          <w:divBdr>
            <w:top w:val="none" w:sz="0" w:space="0" w:color="auto"/>
            <w:left w:val="none" w:sz="0" w:space="0" w:color="auto"/>
            <w:bottom w:val="none" w:sz="0" w:space="0" w:color="auto"/>
            <w:right w:val="none" w:sz="0" w:space="0" w:color="auto"/>
          </w:divBdr>
        </w:div>
        <w:div w:id="58679101">
          <w:marLeft w:val="640"/>
          <w:marRight w:val="0"/>
          <w:marTop w:val="0"/>
          <w:marBottom w:val="0"/>
          <w:divBdr>
            <w:top w:val="none" w:sz="0" w:space="0" w:color="auto"/>
            <w:left w:val="none" w:sz="0" w:space="0" w:color="auto"/>
            <w:bottom w:val="none" w:sz="0" w:space="0" w:color="auto"/>
            <w:right w:val="none" w:sz="0" w:space="0" w:color="auto"/>
          </w:divBdr>
        </w:div>
        <w:div w:id="66463484">
          <w:marLeft w:val="640"/>
          <w:marRight w:val="0"/>
          <w:marTop w:val="0"/>
          <w:marBottom w:val="0"/>
          <w:divBdr>
            <w:top w:val="none" w:sz="0" w:space="0" w:color="auto"/>
            <w:left w:val="none" w:sz="0" w:space="0" w:color="auto"/>
            <w:bottom w:val="none" w:sz="0" w:space="0" w:color="auto"/>
            <w:right w:val="none" w:sz="0" w:space="0" w:color="auto"/>
          </w:divBdr>
        </w:div>
        <w:div w:id="67775957">
          <w:marLeft w:val="640"/>
          <w:marRight w:val="0"/>
          <w:marTop w:val="0"/>
          <w:marBottom w:val="0"/>
          <w:divBdr>
            <w:top w:val="none" w:sz="0" w:space="0" w:color="auto"/>
            <w:left w:val="none" w:sz="0" w:space="0" w:color="auto"/>
            <w:bottom w:val="none" w:sz="0" w:space="0" w:color="auto"/>
            <w:right w:val="none" w:sz="0" w:space="0" w:color="auto"/>
          </w:divBdr>
        </w:div>
        <w:div w:id="73093918">
          <w:marLeft w:val="640"/>
          <w:marRight w:val="0"/>
          <w:marTop w:val="0"/>
          <w:marBottom w:val="0"/>
          <w:divBdr>
            <w:top w:val="none" w:sz="0" w:space="0" w:color="auto"/>
            <w:left w:val="none" w:sz="0" w:space="0" w:color="auto"/>
            <w:bottom w:val="none" w:sz="0" w:space="0" w:color="auto"/>
            <w:right w:val="none" w:sz="0" w:space="0" w:color="auto"/>
          </w:divBdr>
        </w:div>
        <w:div w:id="73281391">
          <w:marLeft w:val="640"/>
          <w:marRight w:val="0"/>
          <w:marTop w:val="0"/>
          <w:marBottom w:val="0"/>
          <w:divBdr>
            <w:top w:val="none" w:sz="0" w:space="0" w:color="auto"/>
            <w:left w:val="none" w:sz="0" w:space="0" w:color="auto"/>
            <w:bottom w:val="none" w:sz="0" w:space="0" w:color="auto"/>
            <w:right w:val="none" w:sz="0" w:space="0" w:color="auto"/>
          </w:divBdr>
        </w:div>
        <w:div w:id="74791546">
          <w:marLeft w:val="640"/>
          <w:marRight w:val="0"/>
          <w:marTop w:val="0"/>
          <w:marBottom w:val="0"/>
          <w:divBdr>
            <w:top w:val="none" w:sz="0" w:space="0" w:color="auto"/>
            <w:left w:val="none" w:sz="0" w:space="0" w:color="auto"/>
            <w:bottom w:val="none" w:sz="0" w:space="0" w:color="auto"/>
            <w:right w:val="none" w:sz="0" w:space="0" w:color="auto"/>
          </w:divBdr>
        </w:div>
        <w:div w:id="80487130">
          <w:marLeft w:val="640"/>
          <w:marRight w:val="0"/>
          <w:marTop w:val="0"/>
          <w:marBottom w:val="0"/>
          <w:divBdr>
            <w:top w:val="none" w:sz="0" w:space="0" w:color="auto"/>
            <w:left w:val="none" w:sz="0" w:space="0" w:color="auto"/>
            <w:bottom w:val="none" w:sz="0" w:space="0" w:color="auto"/>
            <w:right w:val="none" w:sz="0" w:space="0" w:color="auto"/>
          </w:divBdr>
        </w:div>
        <w:div w:id="85618642">
          <w:marLeft w:val="640"/>
          <w:marRight w:val="0"/>
          <w:marTop w:val="0"/>
          <w:marBottom w:val="0"/>
          <w:divBdr>
            <w:top w:val="none" w:sz="0" w:space="0" w:color="auto"/>
            <w:left w:val="none" w:sz="0" w:space="0" w:color="auto"/>
            <w:bottom w:val="none" w:sz="0" w:space="0" w:color="auto"/>
            <w:right w:val="none" w:sz="0" w:space="0" w:color="auto"/>
          </w:divBdr>
        </w:div>
        <w:div w:id="139395547">
          <w:marLeft w:val="640"/>
          <w:marRight w:val="0"/>
          <w:marTop w:val="0"/>
          <w:marBottom w:val="0"/>
          <w:divBdr>
            <w:top w:val="none" w:sz="0" w:space="0" w:color="auto"/>
            <w:left w:val="none" w:sz="0" w:space="0" w:color="auto"/>
            <w:bottom w:val="none" w:sz="0" w:space="0" w:color="auto"/>
            <w:right w:val="none" w:sz="0" w:space="0" w:color="auto"/>
          </w:divBdr>
        </w:div>
        <w:div w:id="146022564">
          <w:marLeft w:val="640"/>
          <w:marRight w:val="0"/>
          <w:marTop w:val="0"/>
          <w:marBottom w:val="0"/>
          <w:divBdr>
            <w:top w:val="none" w:sz="0" w:space="0" w:color="auto"/>
            <w:left w:val="none" w:sz="0" w:space="0" w:color="auto"/>
            <w:bottom w:val="none" w:sz="0" w:space="0" w:color="auto"/>
            <w:right w:val="none" w:sz="0" w:space="0" w:color="auto"/>
          </w:divBdr>
        </w:div>
        <w:div w:id="150105569">
          <w:marLeft w:val="640"/>
          <w:marRight w:val="0"/>
          <w:marTop w:val="0"/>
          <w:marBottom w:val="0"/>
          <w:divBdr>
            <w:top w:val="none" w:sz="0" w:space="0" w:color="auto"/>
            <w:left w:val="none" w:sz="0" w:space="0" w:color="auto"/>
            <w:bottom w:val="none" w:sz="0" w:space="0" w:color="auto"/>
            <w:right w:val="none" w:sz="0" w:space="0" w:color="auto"/>
          </w:divBdr>
        </w:div>
        <w:div w:id="171185853">
          <w:marLeft w:val="640"/>
          <w:marRight w:val="0"/>
          <w:marTop w:val="0"/>
          <w:marBottom w:val="0"/>
          <w:divBdr>
            <w:top w:val="none" w:sz="0" w:space="0" w:color="auto"/>
            <w:left w:val="none" w:sz="0" w:space="0" w:color="auto"/>
            <w:bottom w:val="none" w:sz="0" w:space="0" w:color="auto"/>
            <w:right w:val="none" w:sz="0" w:space="0" w:color="auto"/>
          </w:divBdr>
        </w:div>
        <w:div w:id="179783497">
          <w:marLeft w:val="640"/>
          <w:marRight w:val="0"/>
          <w:marTop w:val="0"/>
          <w:marBottom w:val="0"/>
          <w:divBdr>
            <w:top w:val="none" w:sz="0" w:space="0" w:color="auto"/>
            <w:left w:val="none" w:sz="0" w:space="0" w:color="auto"/>
            <w:bottom w:val="none" w:sz="0" w:space="0" w:color="auto"/>
            <w:right w:val="none" w:sz="0" w:space="0" w:color="auto"/>
          </w:divBdr>
        </w:div>
        <w:div w:id="181286801">
          <w:marLeft w:val="640"/>
          <w:marRight w:val="0"/>
          <w:marTop w:val="0"/>
          <w:marBottom w:val="0"/>
          <w:divBdr>
            <w:top w:val="none" w:sz="0" w:space="0" w:color="auto"/>
            <w:left w:val="none" w:sz="0" w:space="0" w:color="auto"/>
            <w:bottom w:val="none" w:sz="0" w:space="0" w:color="auto"/>
            <w:right w:val="none" w:sz="0" w:space="0" w:color="auto"/>
          </w:divBdr>
        </w:div>
        <w:div w:id="200821580">
          <w:marLeft w:val="640"/>
          <w:marRight w:val="0"/>
          <w:marTop w:val="0"/>
          <w:marBottom w:val="0"/>
          <w:divBdr>
            <w:top w:val="none" w:sz="0" w:space="0" w:color="auto"/>
            <w:left w:val="none" w:sz="0" w:space="0" w:color="auto"/>
            <w:bottom w:val="none" w:sz="0" w:space="0" w:color="auto"/>
            <w:right w:val="none" w:sz="0" w:space="0" w:color="auto"/>
          </w:divBdr>
        </w:div>
        <w:div w:id="207961072">
          <w:marLeft w:val="640"/>
          <w:marRight w:val="0"/>
          <w:marTop w:val="0"/>
          <w:marBottom w:val="0"/>
          <w:divBdr>
            <w:top w:val="none" w:sz="0" w:space="0" w:color="auto"/>
            <w:left w:val="none" w:sz="0" w:space="0" w:color="auto"/>
            <w:bottom w:val="none" w:sz="0" w:space="0" w:color="auto"/>
            <w:right w:val="none" w:sz="0" w:space="0" w:color="auto"/>
          </w:divBdr>
        </w:div>
        <w:div w:id="220942251">
          <w:marLeft w:val="640"/>
          <w:marRight w:val="0"/>
          <w:marTop w:val="0"/>
          <w:marBottom w:val="0"/>
          <w:divBdr>
            <w:top w:val="none" w:sz="0" w:space="0" w:color="auto"/>
            <w:left w:val="none" w:sz="0" w:space="0" w:color="auto"/>
            <w:bottom w:val="none" w:sz="0" w:space="0" w:color="auto"/>
            <w:right w:val="none" w:sz="0" w:space="0" w:color="auto"/>
          </w:divBdr>
        </w:div>
        <w:div w:id="229005801">
          <w:marLeft w:val="640"/>
          <w:marRight w:val="0"/>
          <w:marTop w:val="0"/>
          <w:marBottom w:val="0"/>
          <w:divBdr>
            <w:top w:val="none" w:sz="0" w:space="0" w:color="auto"/>
            <w:left w:val="none" w:sz="0" w:space="0" w:color="auto"/>
            <w:bottom w:val="none" w:sz="0" w:space="0" w:color="auto"/>
            <w:right w:val="none" w:sz="0" w:space="0" w:color="auto"/>
          </w:divBdr>
        </w:div>
        <w:div w:id="232206106">
          <w:marLeft w:val="640"/>
          <w:marRight w:val="0"/>
          <w:marTop w:val="0"/>
          <w:marBottom w:val="0"/>
          <w:divBdr>
            <w:top w:val="none" w:sz="0" w:space="0" w:color="auto"/>
            <w:left w:val="none" w:sz="0" w:space="0" w:color="auto"/>
            <w:bottom w:val="none" w:sz="0" w:space="0" w:color="auto"/>
            <w:right w:val="none" w:sz="0" w:space="0" w:color="auto"/>
          </w:divBdr>
        </w:div>
        <w:div w:id="235556062">
          <w:marLeft w:val="640"/>
          <w:marRight w:val="0"/>
          <w:marTop w:val="0"/>
          <w:marBottom w:val="0"/>
          <w:divBdr>
            <w:top w:val="none" w:sz="0" w:space="0" w:color="auto"/>
            <w:left w:val="none" w:sz="0" w:space="0" w:color="auto"/>
            <w:bottom w:val="none" w:sz="0" w:space="0" w:color="auto"/>
            <w:right w:val="none" w:sz="0" w:space="0" w:color="auto"/>
          </w:divBdr>
        </w:div>
        <w:div w:id="237250104">
          <w:marLeft w:val="640"/>
          <w:marRight w:val="0"/>
          <w:marTop w:val="0"/>
          <w:marBottom w:val="0"/>
          <w:divBdr>
            <w:top w:val="none" w:sz="0" w:space="0" w:color="auto"/>
            <w:left w:val="none" w:sz="0" w:space="0" w:color="auto"/>
            <w:bottom w:val="none" w:sz="0" w:space="0" w:color="auto"/>
            <w:right w:val="none" w:sz="0" w:space="0" w:color="auto"/>
          </w:divBdr>
        </w:div>
        <w:div w:id="250555059">
          <w:marLeft w:val="640"/>
          <w:marRight w:val="0"/>
          <w:marTop w:val="0"/>
          <w:marBottom w:val="0"/>
          <w:divBdr>
            <w:top w:val="none" w:sz="0" w:space="0" w:color="auto"/>
            <w:left w:val="none" w:sz="0" w:space="0" w:color="auto"/>
            <w:bottom w:val="none" w:sz="0" w:space="0" w:color="auto"/>
            <w:right w:val="none" w:sz="0" w:space="0" w:color="auto"/>
          </w:divBdr>
        </w:div>
        <w:div w:id="259224295">
          <w:marLeft w:val="640"/>
          <w:marRight w:val="0"/>
          <w:marTop w:val="0"/>
          <w:marBottom w:val="0"/>
          <w:divBdr>
            <w:top w:val="none" w:sz="0" w:space="0" w:color="auto"/>
            <w:left w:val="none" w:sz="0" w:space="0" w:color="auto"/>
            <w:bottom w:val="none" w:sz="0" w:space="0" w:color="auto"/>
            <w:right w:val="none" w:sz="0" w:space="0" w:color="auto"/>
          </w:divBdr>
        </w:div>
        <w:div w:id="268313652">
          <w:marLeft w:val="640"/>
          <w:marRight w:val="0"/>
          <w:marTop w:val="0"/>
          <w:marBottom w:val="0"/>
          <w:divBdr>
            <w:top w:val="none" w:sz="0" w:space="0" w:color="auto"/>
            <w:left w:val="none" w:sz="0" w:space="0" w:color="auto"/>
            <w:bottom w:val="none" w:sz="0" w:space="0" w:color="auto"/>
            <w:right w:val="none" w:sz="0" w:space="0" w:color="auto"/>
          </w:divBdr>
        </w:div>
        <w:div w:id="278802448">
          <w:marLeft w:val="640"/>
          <w:marRight w:val="0"/>
          <w:marTop w:val="0"/>
          <w:marBottom w:val="0"/>
          <w:divBdr>
            <w:top w:val="none" w:sz="0" w:space="0" w:color="auto"/>
            <w:left w:val="none" w:sz="0" w:space="0" w:color="auto"/>
            <w:bottom w:val="none" w:sz="0" w:space="0" w:color="auto"/>
            <w:right w:val="none" w:sz="0" w:space="0" w:color="auto"/>
          </w:divBdr>
        </w:div>
        <w:div w:id="285819751">
          <w:marLeft w:val="640"/>
          <w:marRight w:val="0"/>
          <w:marTop w:val="0"/>
          <w:marBottom w:val="0"/>
          <w:divBdr>
            <w:top w:val="none" w:sz="0" w:space="0" w:color="auto"/>
            <w:left w:val="none" w:sz="0" w:space="0" w:color="auto"/>
            <w:bottom w:val="none" w:sz="0" w:space="0" w:color="auto"/>
            <w:right w:val="none" w:sz="0" w:space="0" w:color="auto"/>
          </w:divBdr>
        </w:div>
        <w:div w:id="297076413">
          <w:marLeft w:val="640"/>
          <w:marRight w:val="0"/>
          <w:marTop w:val="0"/>
          <w:marBottom w:val="0"/>
          <w:divBdr>
            <w:top w:val="none" w:sz="0" w:space="0" w:color="auto"/>
            <w:left w:val="none" w:sz="0" w:space="0" w:color="auto"/>
            <w:bottom w:val="none" w:sz="0" w:space="0" w:color="auto"/>
            <w:right w:val="none" w:sz="0" w:space="0" w:color="auto"/>
          </w:divBdr>
        </w:div>
        <w:div w:id="302391257">
          <w:marLeft w:val="640"/>
          <w:marRight w:val="0"/>
          <w:marTop w:val="0"/>
          <w:marBottom w:val="0"/>
          <w:divBdr>
            <w:top w:val="none" w:sz="0" w:space="0" w:color="auto"/>
            <w:left w:val="none" w:sz="0" w:space="0" w:color="auto"/>
            <w:bottom w:val="none" w:sz="0" w:space="0" w:color="auto"/>
            <w:right w:val="none" w:sz="0" w:space="0" w:color="auto"/>
          </w:divBdr>
        </w:div>
        <w:div w:id="334916598">
          <w:marLeft w:val="640"/>
          <w:marRight w:val="0"/>
          <w:marTop w:val="0"/>
          <w:marBottom w:val="0"/>
          <w:divBdr>
            <w:top w:val="none" w:sz="0" w:space="0" w:color="auto"/>
            <w:left w:val="none" w:sz="0" w:space="0" w:color="auto"/>
            <w:bottom w:val="none" w:sz="0" w:space="0" w:color="auto"/>
            <w:right w:val="none" w:sz="0" w:space="0" w:color="auto"/>
          </w:divBdr>
        </w:div>
        <w:div w:id="396055358">
          <w:marLeft w:val="640"/>
          <w:marRight w:val="0"/>
          <w:marTop w:val="0"/>
          <w:marBottom w:val="0"/>
          <w:divBdr>
            <w:top w:val="none" w:sz="0" w:space="0" w:color="auto"/>
            <w:left w:val="none" w:sz="0" w:space="0" w:color="auto"/>
            <w:bottom w:val="none" w:sz="0" w:space="0" w:color="auto"/>
            <w:right w:val="none" w:sz="0" w:space="0" w:color="auto"/>
          </w:divBdr>
        </w:div>
        <w:div w:id="402608730">
          <w:marLeft w:val="640"/>
          <w:marRight w:val="0"/>
          <w:marTop w:val="0"/>
          <w:marBottom w:val="0"/>
          <w:divBdr>
            <w:top w:val="none" w:sz="0" w:space="0" w:color="auto"/>
            <w:left w:val="none" w:sz="0" w:space="0" w:color="auto"/>
            <w:bottom w:val="none" w:sz="0" w:space="0" w:color="auto"/>
            <w:right w:val="none" w:sz="0" w:space="0" w:color="auto"/>
          </w:divBdr>
        </w:div>
        <w:div w:id="411853769">
          <w:marLeft w:val="640"/>
          <w:marRight w:val="0"/>
          <w:marTop w:val="0"/>
          <w:marBottom w:val="0"/>
          <w:divBdr>
            <w:top w:val="none" w:sz="0" w:space="0" w:color="auto"/>
            <w:left w:val="none" w:sz="0" w:space="0" w:color="auto"/>
            <w:bottom w:val="none" w:sz="0" w:space="0" w:color="auto"/>
            <w:right w:val="none" w:sz="0" w:space="0" w:color="auto"/>
          </w:divBdr>
        </w:div>
        <w:div w:id="444083119">
          <w:marLeft w:val="640"/>
          <w:marRight w:val="0"/>
          <w:marTop w:val="0"/>
          <w:marBottom w:val="0"/>
          <w:divBdr>
            <w:top w:val="none" w:sz="0" w:space="0" w:color="auto"/>
            <w:left w:val="none" w:sz="0" w:space="0" w:color="auto"/>
            <w:bottom w:val="none" w:sz="0" w:space="0" w:color="auto"/>
            <w:right w:val="none" w:sz="0" w:space="0" w:color="auto"/>
          </w:divBdr>
        </w:div>
        <w:div w:id="467089164">
          <w:marLeft w:val="640"/>
          <w:marRight w:val="0"/>
          <w:marTop w:val="0"/>
          <w:marBottom w:val="0"/>
          <w:divBdr>
            <w:top w:val="none" w:sz="0" w:space="0" w:color="auto"/>
            <w:left w:val="none" w:sz="0" w:space="0" w:color="auto"/>
            <w:bottom w:val="none" w:sz="0" w:space="0" w:color="auto"/>
            <w:right w:val="none" w:sz="0" w:space="0" w:color="auto"/>
          </w:divBdr>
        </w:div>
        <w:div w:id="480273378">
          <w:marLeft w:val="640"/>
          <w:marRight w:val="0"/>
          <w:marTop w:val="0"/>
          <w:marBottom w:val="0"/>
          <w:divBdr>
            <w:top w:val="none" w:sz="0" w:space="0" w:color="auto"/>
            <w:left w:val="none" w:sz="0" w:space="0" w:color="auto"/>
            <w:bottom w:val="none" w:sz="0" w:space="0" w:color="auto"/>
            <w:right w:val="none" w:sz="0" w:space="0" w:color="auto"/>
          </w:divBdr>
        </w:div>
        <w:div w:id="482545922">
          <w:marLeft w:val="640"/>
          <w:marRight w:val="0"/>
          <w:marTop w:val="0"/>
          <w:marBottom w:val="0"/>
          <w:divBdr>
            <w:top w:val="none" w:sz="0" w:space="0" w:color="auto"/>
            <w:left w:val="none" w:sz="0" w:space="0" w:color="auto"/>
            <w:bottom w:val="none" w:sz="0" w:space="0" w:color="auto"/>
            <w:right w:val="none" w:sz="0" w:space="0" w:color="auto"/>
          </w:divBdr>
        </w:div>
        <w:div w:id="507719430">
          <w:marLeft w:val="640"/>
          <w:marRight w:val="0"/>
          <w:marTop w:val="0"/>
          <w:marBottom w:val="0"/>
          <w:divBdr>
            <w:top w:val="none" w:sz="0" w:space="0" w:color="auto"/>
            <w:left w:val="none" w:sz="0" w:space="0" w:color="auto"/>
            <w:bottom w:val="none" w:sz="0" w:space="0" w:color="auto"/>
            <w:right w:val="none" w:sz="0" w:space="0" w:color="auto"/>
          </w:divBdr>
        </w:div>
        <w:div w:id="534003310">
          <w:marLeft w:val="640"/>
          <w:marRight w:val="0"/>
          <w:marTop w:val="0"/>
          <w:marBottom w:val="0"/>
          <w:divBdr>
            <w:top w:val="none" w:sz="0" w:space="0" w:color="auto"/>
            <w:left w:val="none" w:sz="0" w:space="0" w:color="auto"/>
            <w:bottom w:val="none" w:sz="0" w:space="0" w:color="auto"/>
            <w:right w:val="none" w:sz="0" w:space="0" w:color="auto"/>
          </w:divBdr>
        </w:div>
        <w:div w:id="538127765">
          <w:marLeft w:val="640"/>
          <w:marRight w:val="0"/>
          <w:marTop w:val="0"/>
          <w:marBottom w:val="0"/>
          <w:divBdr>
            <w:top w:val="none" w:sz="0" w:space="0" w:color="auto"/>
            <w:left w:val="none" w:sz="0" w:space="0" w:color="auto"/>
            <w:bottom w:val="none" w:sz="0" w:space="0" w:color="auto"/>
            <w:right w:val="none" w:sz="0" w:space="0" w:color="auto"/>
          </w:divBdr>
        </w:div>
        <w:div w:id="554779218">
          <w:marLeft w:val="640"/>
          <w:marRight w:val="0"/>
          <w:marTop w:val="0"/>
          <w:marBottom w:val="0"/>
          <w:divBdr>
            <w:top w:val="none" w:sz="0" w:space="0" w:color="auto"/>
            <w:left w:val="none" w:sz="0" w:space="0" w:color="auto"/>
            <w:bottom w:val="none" w:sz="0" w:space="0" w:color="auto"/>
            <w:right w:val="none" w:sz="0" w:space="0" w:color="auto"/>
          </w:divBdr>
        </w:div>
        <w:div w:id="566648762">
          <w:marLeft w:val="640"/>
          <w:marRight w:val="0"/>
          <w:marTop w:val="0"/>
          <w:marBottom w:val="0"/>
          <w:divBdr>
            <w:top w:val="none" w:sz="0" w:space="0" w:color="auto"/>
            <w:left w:val="none" w:sz="0" w:space="0" w:color="auto"/>
            <w:bottom w:val="none" w:sz="0" w:space="0" w:color="auto"/>
            <w:right w:val="none" w:sz="0" w:space="0" w:color="auto"/>
          </w:divBdr>
        </w:div>
        <w:div w:id="582253451">
          <w:marLeft w:val="640"/>
          <w:marRight w:val="0"/>
          <w:marTop w:val="0"/>
          <w:marBottom w:val="0"/>
          <w:divBdr>
            <w:top w:val="none" w:sz="0" w:space="0" w:color="auto"/>
            <w:left w:val="none" w:sz="0" w:space="0" w:color="auto"/>
            <w:bottom w:val="none" w:sz="0" w:space="0" w:color="auto"/>
            <w:right w:val="none" w:sz="0" w:space="0" w:color="auto"/>
          </w:divBdr>
        </w:div>
        <w:div w:id="583606021">
          <w:marLeft w:val="640"/>
          <w:marRight w:val="0"/>
          <w:marTop w:val="0"/>
          <w:marBottom w:val="0"/>
          <w:divBdr>
            <w:top w:val="none" w:sz="0" w:space="0" w:color="auto"/>
            <w:left w:val="none" w:sz="0" w:space="0" w:color="auto"/>
            <w:bottom w:val="none" w:sz="0" w:space="0" w:color="auto"/>
            <w:right w:val="none" w:sz="0" w:space="0" w:color="auto"/>
          </w:divBdr>
        </w:div>
        <w:div w:id="600260163">
          <w:marLeft w:val="640"/>
          <w:marRight w:val="0"/>
          <w:marTop w:val="0"/>
          <w:marBottom w:val="0"/>
          <w:divBdr>
            <w:top w:val="none" w:sz="0" w:space="0" w:color="auto"/>
            <w:left w:val="none" w:sz="0" w:space="0" w:color="auto"/>
            <w:bottom w:val="none" w:sz="0" w:space="0" w:color="auto"/>
            <w:right w:val="none" w:sz="0" w:space="0" w:color="auto"/>
          </w:divBdr>
        </w:div>
        <w:div w:id="602108556">
          <w:marLeft w:val="640"/>
          <w:marRight w:val="0"/>
          <w:marTop w:val="0"/>
          <w:marBottom w:val="0"/>
          <w:divBdr>
            <w:top w:val="none" w:sz="0" w:space="0" w:color="auto"/>
            <w:left w:val="none" w:sz="0" w:space="0" w:color="auto"/>
            <w:bottom w:val="none" w:sz="0" w:space="0" w:color="auto"/>
            <w:right w:val="none" w:sz="0" w:space="0" w:color="auto"/>
          </w:divBdr>
        </w:div>
        <w:div w:id="610284219">
          <w:marLeft w:val="640"/>
          <w:marRight w:val="0"/>
          <w:marTop w:val="0"/>
          <w:marBottom w:val="0"/>
          <w:divBdr>
            <w:top w:val="none" w:sz="0" w:space="0" w:color="auto"/>
            <w:left w:val="none" w:sz="0" w:space="0" w:color="auto"/>
            <w:bottom w:val="none" w:sz="0" w:space="0" w:color="auto"/>
            <w:right w:val="none" w:sz="0" w:space="0" w:color="auto"/>
          </w:divBdr>
        </w:div>
        <w:div w:id="633830285">
          <w:marLeft w:val="640"/>
          <w:marRight w:val="0"/>
          <w:marTop w:val="0"/>
          <w:marBottom w:val="0"/>
          <w:divBdr>
            <w:top w:val="none" w:sz="0" w:space="0" w:color="auto"/>
            <w:left w:val="none" w:sz="0" w:space="0" w:color="auto"/>
            <w:bottom w:val="none" w:sz="0" w:space="0" w:color="auto"/>
            <w:right w:val="none" w:sz="0" w:space="0" w:color="auto"/>
          </w:divBdr>
        </w:div>
        <w:div w:id="641544725">
          <w:marLeft w:val="640"/>
          <w:marRight w:val="0"/>
          <w:marTop w:val="0"/>
          <w:marBottom w:val="0"/>
          <w:divBdr>
            <w:top w:val="none" w:sz="0" w:space="0" w:color="auto"/>
            <w:left w:val="none" w:sz="0" w:space="0" w:color="auto"/>
            <w:bottom w:val="none" w:sz="0" w:space="0" w:color="auto"/>
            <w:right w:val="none" w:sz="0" w:space="0" w:color="auto"/>
          </w:divBdr>
        </w:div>
        <w:div w:id="644970973">
          <w:marLeft w:val="640"/>
          <w:marRight w:val="0"/>
          <w:marTop w:val="0"/>
          <w:marBottom w:val="0"/>
          <w:divBdr>
            <w:top w:val="none" w:sz="0" w:space="0" w:color="auto"/>
            <w:left w:val="none" w:sz="0" w:space="0" w:color="auto"/>
            <w:bottom w:val="none" w:sz="0" w:space="0" w:color="auto"/>
            <w:right w:val="none" w:sz="0" w:space="0" w:color="auto"/>
          </w:divBdr>
        </w:div>
        <w:div w:id="672339910">
          <w:marLeft w:val="640"/>
          <w:marRight w:val="0"/>
          <w:marTop w:val="0"/>
          <w:marBottom w:val="0"/>
          <w:divBdr>
            <w:top w:val="none" w:sz="0" w:space="0" w:color="auto"/>
            <w:left w:val="none" w:sz="0" w:space="0" w:color="auto"/>
            <w:bottom w:val="none" w:sz="0" w:space="0" w:color="auto"/>
            <w:right w:val="none" w:sz="0" w:space="0" w:color="auto"/>
          </w:divBdr>
        </w:div>
        <w:div w:id="691613589">
          <w:marLeft w:val="640"/>
          <w:marRight w:val="0"/>
          <w:marTop w:val="0"/>
          <w:marBottom w:val="0"/>
          <w:divBdr>
            <w:top w:val="none" w:sz="0" w:space="0" w:color="auto"/>
            <w:left w:val="none" w:sz="0" w:space="0" w:color="auto"/>
            <w:bottom w:val="none" w:sz="0" w:space="0" w:color="auto"/>
            <w:right w:val="none" w:sz="0" w:space="0" w:color="auto"/>
          </w:divBdr>
        </w:div>
        <w:div w:id="700478730">
          <w:marLeft w:val="640"/>
          <w:marRight w:val="0"/>
          <w:marTop w:val="0"/>
          <w:marBottom w:val="0"/>
          <w:divBdr>
            <w:top w:val="none" w:sz="0" w:space="0" w:color="auto"/>
            <w:left w:val="none" w:sz="0" w:space="0" w:color="auto"/>
            <w:bottom w:val="none" w:sz="0" w:space="0" w:color="auto"/>
            <w:right w:val="none" w:sz="0" w:space="0" w:color="auto"/>
          </w:divBdr>
        </w:div>
        <w:div w:id="701321984">
          <w:marLeft w:val="640"/>
          <w:marRight w:val="0"/>
          <w:marTop w:val="0"/>
          <w:marBottom w:val="0"/>
          <w:divBdr>
            <w:top w:val="none" w:sz="0" w:space="0" w:color="auto"/>
            <w:left w:val="none" w:sz="0" w:space="0" w:color="auto"/>
            <w:bottom w:val="none" w:sz="0" w:space="0" w:color="auto"/>
            <w:right w:val="none" w:sz="0" w:space="0" w:color="auto"/>
          </w:divBdr>
        </w:div>
        <w:div w:id="706368276">
          <w:marLeft w:val="640"/>
          <w:marRight w:val="0"/>
          <w:marTop w:val="0"/>
          <w:marBottom w:val="0"/>
          <w:divBdr>
            <w:top w:val="none" w:sz="0" w:space="0" w:color="auto"/>
            <w:left w:val="none" w:sz="0" w:space="0" w:color="auto"/>
            <w:bottom w:val="none" w:sz="0" w:space="0" w:color="auto"/>
            <w:right w:val="none" w:sz="0" w:space="0" w:color="auto"/>
          </w:divBdr>
        </w:div>
        <w:div w:id="707606082">
          <w:marLeft w:val="640"/>
          <w:marRight w:val="0"/>
          <w:marTop w:val="0"/>
          <w:marBottom w:val="0"/>
          <w:divBdr>
            <w:top w:val="none" w:sz="0" w:space="0" w:color="auto"/>
            <w:left w:val="none" w:sz="0" w:space="0" w:color="auto"/>
            <w:bottom w:val="none" w:sz="0" w:space="0" w:color="auto"/>
            <w:right w:val="none" w:sz="0" w:space="0" w:color="auto"/>
          </w:divBdr>
        </w:div>
        <w:div w:id="714281061">
          <w:marLeft w:val="640"/>
          <w:marRight w:val="0"/>
          <w:marTop w:val="0"/>
          <w:marBottom w:val="0"/>
          <w:divBdr>
            <w:top w:val="none" w:sz="0" w:space="0" w:color="auto"/>
            <w:left w:val="none" w:sz="0" w:space="0" w:color="auto"/>
            <w:bottom w:val="none" w:sz="0" w:space="0" w:color="auto"/>
            <w:right w:val="none" w:sz="0" w:space="0" w:color="auto"/>
          </w:divBdr>
        </w:div>
        <w:div w:id="725181332">
          <w:marLeft w:val="640"/>
          <w:marRight w:val="0"/>
          <w:marTop w:val="0"/>
          <w:marBottom w:val="0"/>
          <w:divBdr>
            <w:top w:val="none" w:sz="0" w:space="0" w:color="auto"/>
            <w:left w:val="none" w:sz="0" w:space="0" w:color="auto"/>
            <w:bottom w:val="none" w:sz="0" w:space="0" w:color="auto"/>
            <w:right w:val="none" w:sz="0" w:space="0" w:color="auto"/>
          </w:divBdr>
        </w:div>
        <w:div w:id="781219699">
          <w:marLeft w:val="640"/>
          <w:marRight w:val="0"/>
          <w:marTop w:val="0"/>
          <w:marBottom w:val="0"/>
          <w:divBdr>
            <w:top w:val="none" w:sz="0" w:space="0" w:color="auto"/>
            <w:left w:val="none" w:sz="0" w:space="0" w:color="auto"/>
            <w:bottom w:val="none" w:sz="0" w:space="0" w:color="auto"/>
            <w:right w:val="none" w:sz="0" w:space="0" w:color="auto"/>
          </w:divBdr>
        </w:div>
        <w:div w:id="800265310">
          <w:marLeft w:val="640"/>
          <w:marRight w:val="0"/>
          <w:marTop w:val="0"/>
          <w:marBottom w:val="0"/>
          <w:divBdr>
            <w:top w:val="none" w:sz="0" w:space="0" w:color="auto"/>
            <w:left w:val="none" w:sz="0" w:space="0" w:color="auto"/>
            <w:bottom w:val="none" w:sz="0" w:space="0" w:color="auto"/>
            <w:right w:val="none" w:sz="0" w:space="0" w:color="auto"/>
          </w:divBdr>
        </w:div>
        <w:div w:id="820081829">
          <w:marLeft w:val="640"/>
          <w:marRight w:val="0"/>
          <w:marTop w:val="0"/>
          <w:marBottom w:val="0"/>
          <w:divBdr>
            <w:top w:val="none" w:sz="0" w:space="0" w:color="auto"/>
            <w:left w:val="none" w:sz="0" w:space="0" w:color="auto"/>
            <w:bottom w:val="none" w:sz="0" w:space="0" w:color="auto"/>
            <w:right w:val="none" w:sz="0" w:space="0" w:color="auto"/>
          </w:divBdr>
        </w:div>
        <w:div w:id="826673492">
          <w:marLeft w:val="640"/>
          <w:marRight w:val="0"/>
          <w:marTop w:val="0"/>
          <w:marBottom w:val="0"/>
          <w:divBdr>
            <w:top w:val="none" w:sz="0" w:space="0" w:color="auto"/>
            <w:left w:val="none" w:sz="0" w:space="0" w:color="auto"/>
            <w:bottom w:val="none" w:sz="0" w:space="0" w:color="auto"/>
            <w:right w:val="none" w:sz="0" w:space="0" w:color="auto"/>
          </w:divBdr>
        </w:div>
        <w:div w:id="836767966">
          <w:marLeft w:val="640"/>
          <w:marRight w:val="0"/>
          <w:marTop w:val="0"/>
          <w:marBottom w:val="0"/>
          <w:divBdr>
            <w:top w:val="none" w:sz="0" w:space="0" w:color="auto"/>
            <w:left w:val="none" w:sz="0" w:space="0" w:color="auto"/>
            <w:bottom w:val="none" w:sz="0" w:space="0" w:color="auto"/>
            <w:right w:val="none" w:sz="0" w:space="0" w:color="auto"/>
          </w:divBdr>
        </w:div>
        <w:div w:id="848910037">
          <w:marLeft w:val="640"/>
          <w:marRight w:val="0"/>
          <w:marTop w:val="0"/>
          <w:marBottom w:val="0"/>
          <w:divBdr>
            <w:top w:val="none" w:sz="0" w:space="0" w:color="auto"/>
            <w:left w:val="none" w:sz="0" w:space="0" w:color="auto"/>
            <w:bottom w:val="none" w:sz="0" w:space="0" w:color="auto"/>
            <w:right w:val="none" w:sz="0" w:space="0" w:color="auto"/>
          </w:divBdr>
        </w:div>
        <w:div w:id="855924562">
          <w:marLeft w:val="640"/>
          <w:marRight w:val="0"/>
          <w:marTop w:val="0"/>
          <w:marBottom w:val="0"/>
          <w:divBdr>
            <w:top w:val="none" w:sz="0" w:space="0" w:color="auto"/>
            <w:left w:val="none" w:sz="0" w:space="0" w:color="auto"/>
            <w:bottom w:val="none" w:sz="0" w:space="0" w:color="auto"/>
            <w:right w:val="none" w:sz="0" w:space="0" w:color="auto"/>
          </w:divBdr>
        </w:div>
        <w:div w:id="866136455">
          <w:marLeft w:val="640"/>
          <w:marRight w:val="0"/>
          <w:marTop w:val="0"/>
          <w:marBottom w:val="0"/>
          <w:divBdr>
            <w:top w:val="none" w:sz="0" w:space="0" w:color="auto"/>
            <w:left w:val="none" w:sz="0" w:space="0" w:color="auto"/>
            <w:bottom w:val="none" w:sz="0" w:space="0" w:color="auto"/>
            <w:right w:val="none" w:sz="0" w:space="0" w:color="auto"/>
          </w:divBdr>
        </w:div>
        <w:div w:id="874853276">
          <w:marLeft w:val="640"/>
          <w:marRight w:val="0"/>
          <w:marTop w:val="0"/>
          <w:marBottom w:val="0"/>
          <w:divBdr>
            <w:top w:val="none" w:sz="0" w:space="0" w:color="auto"/>
            <w:left w:val="none" w:sz="0" w:space="0" w:color="auto"/>
            <w:bottom w:val="none" w:sz="0" w:space="0" w:color="auto"/>
            <w:right w:val="none" w:sz="0" w:space="0" w:color="auto"/>
          </w:divBdr>
        </w:div>
        <w:div w:id="905722999">
          <w:marLeft w:val="640"/>
          <w:marRight w:val="0"/>
          <w:marTop w:val="0"/>
          <w:marBottom w:val="0"/>
          <w:divBdr>
            <w:top w:val="none" w:sz="0" w:space="0" w:color="auto"/>
            <w:left w:val="none" w:sz="0" w:space="0" w:color="auto"/>
            <w:bottom w:val="none" w:sz="0" w:space="0" w:color="auto"/>
            <w:right w:val="none" w:sz="0" w:space="0" w:color="auto"/>
          </w:divBdr>
        </w:div>
        <w:div w:id="919799698">
          <w:marLeft w:val="640"/>
          <w:marRight w:val="0"/>
          <w:marTop w:val="0"/>
          <w:marBottom w:val="0"/>
          <w:divBdr>
            <w:top w:val="none" w:sz="0" w:space="0" w:color="auto"/>
            <w:left w:val="none" w:sz="0" w:space="0" w:color="auto"/>
            <w:bottom w:val="none" w:sz="0" w:space="0" w:color="auto"/>
            <w:right w:val="none" w:sz="0" w:space="0" w:color="auto"/>
          </w:divBdr>
        </w:div>
        <w:div w:id="948665202">
          <w:marLeft w:val="640"/>
          <w:marRight w:val="0"/>
          <w:marTop w:val="0"/>
          <w:marBottom w:val="0"/>
          <w:divBdr>
            <w:top w:val="none" w:sz="0" w:space="0" w:color="auto"/>
            <w:left w:val="none" w:sz="0" w:space="0" w:color="auto"/>
            <w:bottom w:val="none" w:sz="0" w:space="0" w:color="auto"/>
            <w:right w:val="none" w:sz="0" w:space="0" w:color="auto"/>
          </w:divBdr>
        </w:div>
        <w:div w:id="977418934">
          <w:marLeft w:val="640"/>
          <w:marRight w:val="0"/>
          <w:marTop w:val="0"/>
          <w:marBottom w:val="0"/>
          <w:divBdr>
            <w:top w:val="none" w:sz="0" w:space="0" w:color="auto"/>
            <w:left w:val="none" w:sz="0" w:space="0" w:color="auto"/>
            <w:bottom w:val="none" w:sz="0" w:space="0" w:color="auto"/>
            <w:right w:val="none" w:sz="0" w:space="0" w:color="auto"/>
          </w:divBdr>
        </w:div>
        <w:div w:id="988173172">
          <w:marLeft w:val="640"/>
          <w:marRight w:val="0"/>
          <w:marTop w:val="0"/>
          <w:marBottom w:val="0"/>
          <w:divBdr>
            <w:top w:val="none" w:sz="0" w:space="0" w:color="auto"/>
            <w:left w:val="none" w:sz="0" w:space="0" w:color="auto"/>
            <w:bottom w:val="none" w:sz="0" w:space="0" w:color="auto"/>
            <w:right w:val="none" w:sz="0" w:space="0" w:color="auto"/>
          </w:divBdr>
        </w:div>
        <w:div w:id="993489910">
          <w:marLeft w:val="640"/>
          <w:marRight w:val="0"/>
          <w:marTop w:val="0"/>
          <w:marBottom w:val="0"/>
          <w:divBdr>
            <w:top w:val="none" w:sz="0" w:space="0" w:color="auto"/>
            <w:left w:val="none" w:sz="0" w:space="0" w:color="auto"/>
            <w:bottom w:val="none" w:sz="0" w:space="0" w:color="auto"/>
            <w:right w:val="none" w:sz="0" w:space="0" w:color="auto"/>
          </w:divBdr>
        </w:div>
        <w:div w:id="998773005">
          <w:marLeft w:val="640"/>
          <w:marRight w:val="0"/>
          <w:marTop w:val="0"/>
          <w:marBottom w:val="0"/>
          <w:divBdr>
            <w:top w:val="none" w:sz="0" w:space="0" w:color="auto"/>
            <w:left w:val="none" w:sz="0" w:space="0" w:color="auto"/>
            <w:bottom w:val="none" w:sz="0" w:space="0" w:color="auto"/>
            <w:right w:val="none" w:sz="0" w:space="0" w:color="auto"/>
          </w:divBdr>
        </w:div>
        <w:div w:id="1012299242">
          <w:marLeft w:val="640"/>
          <w:marRight w:val="0"/>
          <w:marTop w:val="0"/>
          <w:marBottom w:val="0"/>
          <w:divBdr>
            <w:top w:val="none" w:sz="0" w:space="0" w:color="auto"/>
            <w:left w:val="none" w:sz="0" w:space="0" w:color="auto"/>
            <w:bottom w:val="none" w:sz="0" w:space="0" w:color="auto"/>
            <w:right w:val="none" w:sz="0" w:space="0" w:color="auto"/>
          </w:divBdr>
        </w:div>
        <w:div w:id="1020207173">
          <w:marLeft w:val="640"/>
          <w:marRight w:val="0"/>
          <w:marTop w:val="0"/>
          <w:marBottom w:val="0"/>
          <w:divBdr>
            <w:top w:val="none" w:sz="0" w:space="0" w:color="auto"/>
            <w:left w:val="none" w:sz="0" w:space="0" w:color="auto"/>
            <w:bottom w:val="none" w:sz="0" w:space="0" w:color="auto"/>
            <w:right w:val="none" w:sz="0" w:space="0" w:color="auto"/>
          </w:divBdr>
        </w:div>
        <w:div w:id="1023364272">
          <w:marLeft w:val="640"/>
          <w:marRight w:val="0"/>
          <w:marTop w:val="0"/>
          <w:marBottom w:val="0"/>
          <w:divBdr>
            <w:top w:val="none" w:sz="0" w:space="0" w:color="auto"/>
            <w:left w:val="none" w:sz="0" w:space="0" w:color="auto"/>
            <w:bottom w:val="none" w:sz="0" w:space="0" w:color="auto"/>
            <w:right w:val="none" w:sz="0" w:space="0" w:color="auto"/>
          </w:divBdr>
        </w:div>
        <w:div w:id="1036393260">
          <w:marLeft w:val="640"/>
          <w:marRight w:val="0"/>
          <w:marTop w:val="0"/>
          <w:marBottom w:val="0"/>
          <w:divBdr>
            <w:top w:val="none" w:sz="0" w:space="0" w:color="auto"/>
            <w:left w:val="none" w:sz="0" w:space="0" w:color="auto"/>
            <w:bottom w:val="none" w:sz="0" w:space="0" w:color="auto"/>
            <w:right w:val="none" w:sz="0" w:space="0" w:color="auto"/>
          </w:divBdr>
        </w:div>
        <w:div w:id="1045980782">
          <w:marLeft w:val="640"/>
          <w:marRight w:val="0"/>
          <w:marTop w:val="0"/>
          <w:marBottom w:val="0"/>
          <w:divBdr>
            <w:top w:val="none" w:sz="0" w:space="0" w:color="auto"/>
            <w:left w:val="none" w:sz="0" w:space="0" w:color="auto"/>
            <w:bottom w:val="none" w:sz="0" w:space="0" w:color="auto"/>
            <w:right w:val="none" w:sz="0" w:space="0" w:color="auto"/>
          </w:divBdr>
        </w:div>
        <w:div w:id="1046415461">
          <w:marLeft w:val="640"/>
          <w:marRight w:val="0"/>
          <w:marTop w:val="0"/>
          <w:marBottom w:val="0"/>
          <w:divBdr>
            <w:top w:val="none" w:sz="0" w:space="0" w:color="auto"/>
            <w:left w:val="none" w:sz="0" w:space="0" w:color="auto"/>
            <w:bottom w:val="none" w:sz="0" w:space="0" w:color="auto"/>
            <w:right w:val="none" w:sz="0" w:space="0" w:color="auto"/>
          </w:divBdr>
        </w:div>
        <w:div w:id="1063676351">
          <w:marLeft w:val="640"/>
          <w:marRight w:val="0"/>
          <w:marTop w:val="0"/>
          <w:marBottom w:val="0"/>
          <w:divBdr>
            <w:top w:val="none" w:sz="0" w:space="0" w:color="auto"/>
            <w:left w:val="none" w:sz="0" w:space="0" w:color="auto"/>
            <w:bottom w:val="none" w:sz="0" w:space="0" w:color="auto"/>
            <w:right w:val="none" w:sz="0" w:space="0" w:color="auto"/>
          </w:divBdr>
        </w:div>
        <w:div w:id="1099251002">
          <w:marLeft w:val="640"/>
          <w:marRight w:val="0"/>
          <w:marTop w:val="0"/>
          <w:marBottom w:val="0"/>
          <w:divBdr>
            <w:top w:val="none" w:sz="0" w:space="0" w:color="auto"/>
            <w:left w:val="none" w:sz="0" w:space="0" w:color="auto"/>
            <w:bottom w:val="none" w:sz="0" w:space="0" w:color="auto"/>
            <w:right w:val="none" w:sz="0" w:space="0" w:color="auto"/>
          </w:divBdr>
        </w:div>
        <w:div w:id="1099527354">
          <w:marLeft w:val="640"/>
          <w:marRight w:val="0"/>
          <w:marTop w:val="0"/>
          <w:marBottom w:val="0"/>
          <w:divBdr>
            <w:top w:val="none" w:sz="0" w:space="0" w:color="auto"/>
            <w:left w:val="none" w:sz="0" w:space="0" w:color="auto"/>
            <w:bottom w:val="none" w:sz="0" w:space="0" w:color="auto"/>
            <w:right w:val="none" w:sz="0" w:space="0" w:color="auto"/>
          </w:divBdr>
        </w:div>
        <w:div w:id="1108935954">
          <w:marLeft w:val="640"/>
          <w:marRight w:val="0"/>
          <w:marTop w:val="0"/>
          <w:marBottom w:val="0"/>
          <w:divBdr>
            <w:top w:val="none" w:sz="0" w:space="0" w:color="auto"/>
            <w:left w:val="none" w:sz="0" w:space="0" w:color="auto"/>
            <w:bottom w:val="none" w:sz="0" w:space="0" w:color="auto"/>
            <w:right w:val="none" w:sz="0" w:space="0" w:color="auto"/>
          </w:divBdr>
        </w:div>
        <w:div w:id="1110391085">
          <w:marLeft w:val="640"/>
          <w:marRight w:val="0"/>
          <w:marTop w:val="0"/>
          <w:marBottom w:val="0"/>
          <w:divBdr>
            <w:top w:val="none" w:sz="0" w:space="0" w:color="auto"/>
            <w:left w:val="none" w:sz="0" w:space="0" w:color="auto"/>
            <w:bottom w:val="none" w:sz="0" w:space="0" w:color="auto"/>
            <w:right w:val="none" w:sz="0" w:space="0" w:color="auto"/>
          </w:divBdr>
        </w:div>
        <w:div w:id="1124008578">
          <w:marLeft w:val="640"/>
          <w:marRight w:val="0"/>
          <w:marTop w:val="0"/>
          <w:marBottom w:val="0"/>
          <w:divBdr>
            <w:top w:val="none" w:sz="0" w:space="0" w:color="auto"/>
            <w:left w:val="none" w:sz="0" w:space="0" w:color="auto"/>
            <w:bottom w:val="none" w:sz="0" w:space="0" w:color="auto"/>
            <w:right w:val="none" w:sz="0" w:space="0" w:color="auto"/>
          </w:divBdr>
        </w:div>
        <w:div w:id="1133789010">
          <w:marLeft w:val="640"/>
          <w:marRight w:val="0"/>
          <w:marTop w:val="0"/>
          <w:marBottom w:val="0"/>
          <w:divBdr>
            <w:top w:val="none" w:sz="0" w:space="0" w:color="auto"/>
            <w:left w:val="none" w:sz="0" w:space="0" w:color="auto"/>
            <w:bottom w:val="none" w:sz="0" w:space="0" w:color="auto"/>
            <w:right w:val="none" w:sz="0" w:space="0" w:color="auto"/>
          </w:divBdr>
        </w:div>
        <w:div w:id="1149395453">
          <w:marLeft w:val="640"/>
          <w:marRight w:val="0"/>
          <w:marTop w:val="0"/>
          <w:marBottom w:val="0"/>
          <w:divBdr>
            <w:top w:val="none" w:sz="0" w:space="0" w:color="auto"/>
            <w:left w:val="none" w:sz="0" w:space="0" w:color="auto"/>
            <w:bottom w:val="none" w:sz="0" w:space="0" w:color="auto"/>
            <w:right w:val="none" w:sz="0" w:space="0" w:color="auto"/>
          </w:divBdr>
        </w:div>
        <w:div w:id="1162620965">
          <w:marLeft w:val="640"/>
          <w:marRight w:val="0"/>
          <w:marTop w:val="0"/>
          <w:marBottom w:val="0"/>
          <w:divBdr>
            <w:top w:val="none" w:sz="0" w:space="0" w:color="auto"/>
            <w:left w:val="none" w:sz="0" w:space="0" w:color="auto"/>
            <w:bottom w:val="none" w:sz="0" w:space="0" w:color="auto"/>
            <w:right w:val="none" w:sz="0" w:space="0" w:color="auto"/>
          </w:divBdr>
        </w:div>
        <w:div w:id="1194224405">
          <w:marLeft w:val="640"/>
          <w:marRight w:val="0"/>
          <w:marTop w:val="0"/>
          <w:marBottom w:val="0"/>
          <w:divBdr>
            <w:top w:val="none" w:sz="0" w:space="0" w:color="auto"/>
            <w:left w:val="none" w:sz="0" w:space="0" w:color="auto"/>
            <w:bottom w:val="none" w:sz="0" w:space="0" w:color="auto"/>
            <w:right w:val="none" w:sz="0" w:space="0" w:color="auto"/>
          </w:divBdr>
        </w:div>
        <w:div w:id="1210073981">
          <w:marLeft w:val="640"/>
          <w:marRight w:val="0"/>
          <w:marTop w:val="0"/>
          <w:marBottom w:val="0"/>
          <w:divBdr>
            <w:top w:val="none" w:sz="0" w:space="0" w:color="auto"/>
            <w:left w:val="none" w:sz="0" w:space="0" w:color="auto"/>
            <w:bottom w:val="none" w:sz="0" w:space="0" w:color="auto"/>
            <w:right w:val="none" w:sz="0" w:space="0" w:color="auto"/>
          </w:divBdr>
        </w:div>
        <w:div w:id="1249653069">
          <w:marLeft w:val="640"/>
          <w:marRight w:val="0"/>
          <w:marTop w:val="0"/>
          <w:marBottom w:val="0"/>
          <w:divBdr>
            <w:top w:val="none" w:sz="0" w:space="0" w:color="auto"/>
            <w:left w:val="none" w:sz="0" w:space="0" w:color="auto"/>
            <w:bottom w:val="none" w:sz="0" w:space="0" w:color="auto"/>
            <w:right w:val="none" w:sz="0" w:space="0" w:color="auto"/>
          </w:divBdr>
        </w:div>
        <w:div w:id="1254970040">
          <w:marLeft w:val="640"/>
          <w:marRight w:val="0"/>
          <w:marTop w:val="0"/>
          <w:marBottom w:val="0"/>
          <w:divBdr>
            <w:top w:val="none" w:sz="0" w:space="0" w:color="auto"/>
            <w:left w:val="none" w:sz="0" w:space="0" w:color="auto"/>
            <w:bottom w:val="none" w:sz="0" w:space="0" w:color="auto"/>
            <w:right w:val="none" w:sz="0" w:space="0" w:color="auto"/>
          </w:divBdr>
        </w:div>
        <w:div w:id="1272862933">
          <w:marLeft w:val="640"/>
          <w:marRight w:val="0"/>
          <w:marTop w:val="0"/>
          <w:marBottom w:val="0"/>
          <w:divBdr>
            <w:top w:val="none" w:sz="0" w:space="0" w:color="auto"/>
            <w:left w:val="none" w:sz="0" w:space="0" w:color="auto"/>
            <w:bottom w:val="none" w:sz="0" w:space="0" w:color="auto"/>
            <w:right w:val="none" w:sz="0" w:space="0" w:color="auto"/>
          </w:divBdr>
        </w:div>
        <w:div w:id="1281111139">
          <w:marLeft w:val="640"/>
          <w:marRight w:val="0"/>
          <w:marTop w:val="0"/>
          <w:marBottom w:val="0"/>
          <w:divBdr>
            <w:top w:val="none" w:sz="0" w:space="0" w:color="auto"/>
            <w:left w:val="none" w:sz="0" w:space="0" w:color="auto"/>
            <w:bottom w:val="none" w:sz="0" w:space="0" w:color="auto"/>
            <w:right w:val="none" w:sz="0" w:space="0" w:color="auto"/>
          </w:divBdr>
        </w:div>
        <w:div w:id="1292590346">
          <w:marLeft w:val="640"/>
          <w:marRight w:val="0"/>
          <w:marTop w:val="0"/>
          <w:marBottom w:val="0"/>
          <w:divBdr>
            <w:top w:val="none" w:sz="0" w:space="0" w:color="auto"/>
            <w:left w:val="none" w:sz="0" w:space="0" w:color="auto"/>
            <w:bottom w:val="none" w:sz="0" w:space="0" w:color="auto"/>
            <w:right w:val="none" w:sz="0" w:space="0" w:color="auto"/>
          </w:divBdr>
        </w:div>
        <w:div w:id="1328240607">
          <w:marLeft w:val="640"/>
          <w:marRight w:val="0"/>
          <w:marTop w:val="0"/>
          <w:marBottom w:val="0"/>
          <w:divBdr>
            <w:top w:val="none" w:sz="0" w:space="0" w:color="auto"/>
            <w:left w:val="none" w:sz="0" w:space="0" w:color="auto"/>
            <w:bottom w:val="none" w:sz="0" w:space="0" w:color="auto"/>
            <w:right w:val="none" w:sz="0" w:space="0" w:color="auto"/>
          </w:divBdr>
        </w:div>
        <w:div w:id="1332177511">
          <w:marLeft w:val="640"/>
          <w:marRight w:val="0"/>
          <w:marTop w:val="0"/>
          <w:marBottom w:val="0"/>
          <w:divBdr>
            <w:top w:val="none" w:sz="0" w:space="0" w:color="auto"/>
            <w:left w:val="none" w:sz="0" w:space="0" w:color="auto"/>
            <w:bottom w:val="none" w:sz="0" w:space="0" w:color="auto"/>
            <w:right w:val="none" w:sz="0" w:space="0" w:color="auto"/>
          </w:divBdr>
        </w:div>
        <w:div w:id="1355495552">
          <w:marLeft w:val="640"/>
          <w:marRight w:val="0"/>
          <w:marTop w:val="0"/>
          <w:marBottom w:val="0"/>
          <w:divBdr>
            <w:top w:val="none" w:sz="0" w:space="0" w:color="auto"/>
            <w:left w:val="none" w:sz="0" w:space="0" w:color="auto"/>
            <w:bottom w:val="none" w:sz="0" w:space="0" w:color="auto"/>
            <w:right w:val="none" w:sz="0" w:space="0" w:color="auto"/>
          </w:divBdr>
        </w:div>
        <w:div w:id="1357775236">
          <w:marLeft w:val="640"/>
          <w:marRight w:val="0"/>
          <w:marTop w:val="0"/>
          <w:marBottom w:val="0"/>
          <w:divBdr>
            <w:top w:val="none" w:sz="0" w:space="0" w:color="auto"/>
            <w:left w:val="none" w:sz="0" w:space="0" w:color="auto"/>
            <w:bottom w:val="none" w:sz="0" w:space="0" w:color="auto"/>
            <w:right w:val="none" w:sz="0" w:space="0" w:color="auto"/>
          </w:divBdr>
        </w:div>
        <w:div w:id="1400053083">
          <w:marLeft w:val="640"/>
          <w:marRight w:val="0"/>
          <w:marTop w:val="0"/>
          <w:marBottom w:val="0"/>
          <w:divBdr>
            <w:top w:val="none" w:sz="0" w:space="0" w:color="auto"/>
            <w:left w:val="none" w:sz="0" w:space="0" w:color="auto"/>
            <w:bottom w:val="none" w:sz="0" w:space="0" w:color="auto"/>
            <w:right w:val="none" w:sz="0" w:space="0" w:color="auto"/>
          </w:divBdr>
        </w:div>
        <w:div w:id="1411460225">
          <w:marLeft w:val="640"/>
          <w:marRight w:val="0"/>
          <w:marTop w:val="0"/>
          <w:marBottom w:val="0"/>
          <w:divBdr>
            <w:top w:val="none" w:sz="0" w:space="0" w:color="auto"/>
            <w:left w:val="none" w:sz="0" w:space="0" w:color="auto"/>
            <w:bottom w:val="none" w:sz="0" w:space="0" w:color="auto"/>
            <w:right w:val="none" w:sz="0" w:space="0" w:color="auto"/>
          </w:divBdr>
        </w:div>
        <w:div w:id="1418864332">
          <w:marLeft w:val="640"/>
          <w:marRight w:val="0"/>
          <w:marTop w:val="0"/>
          <w:marBottom w:val="0"/>
          <w:divBdr>
            <w:top w:val="none" w:sz="0" w:space="0" w:color="auto"/>
            <w:left w:val="none" w:sz="0" w:space="0" w:color="auto"/>
            <w:bottom w:val="none" w:sz="0" w:space="0" w:color="auto"/>
            <w:right w:val="none" w:sz="0" w:space="0" w:color="auto"/>
          </w:divBdr>
        </w:div>
        <w:div w:id="1429276187">
          <w:marLeft w:val="640"/>
          <w:marRight w:val="0"/>
          <w:marTop w:val="0"/>
          <w:marBottom w:val="0"/>
          <w:divBdr>
            <w:top w:val="none" w:sz="0" w:space="0" w:color="auto"/>
            <w:left w:val="none" w:sz="0" w:space="0" w:color="auto"/>
            <w:bottom w:val="none" w:sz="0" w:space="0" w:color="auto"/>
            <w:right w:val="none" w:sz="0" w:space="0" w:color="auto"/>
          </w:divBdr>
        </w:div>
        <w:div w:id="1439988510">
          <w:marLeft w:val="640"/>
          <w:marRight w:val="0"/>
          <w:marTop w:val="0"/>
          <w:marBottom w:val="0"/>
          <w:divBdr>
            <w:top w:val="none" w:sz="0" w:space="0" w:color="auto"/>
            <w:left w:val="none" w:sz="0" w:space="0" w:color="auto"/>
            <w:bottom w:val="none" w:sz="0" w:space="0" w:color="auto"/>
            <w:right w:val="none" w:sz="0" w:space="0" w:color="auto"/>
          </w:divBdr>
        </w:div>
        <w:div w:id="1456409812">
          <w:marLeft w:val="640"/>
          <w:marRight w:val="0"/>
          <w:marTop w:val="0"/>
          <w:marBottom w:val="0"/>
          <w:divBdr>
            <w:top w:val="none" w:sz="0" w:space="0" w:color="auto"/>
            <w:left w:val="none" w:sz="0" w:space="0" w:color="auto"/>
            <w:bottom w:val="none" w:sz="0" w:space="0" w:color="auto"/>
            <w:right w:val="none" w:sz="0" w:space="0" w:color="auto"/>
          </w:divBdr>
        </w:div>
        <w:div w:id="1461267770">
          <w:marLeft w:val="640"/>
          <w:marRight w:val="0"/>
          <w:marTop w:val="0"/>
          <w:marBottom w:val="0"/>
          <w:divBdr>
            <w:top w:val="none" w:sz="0" w:space="0" w:color="auto"/>
            <w:left w:val="none" w:sz="0" w:space="0" w:color="auto"/>
            <w:bottom w:val="none" w:sz="0" w:space="0" w:color="auto"/>
            <w:right w:val="none" w:sz="0" w:space="0" w:color="auto"/>
          </w:divBdr>
        </w:div>
        <w:div w:id="1469009278">
          <w:marLeft w:val="640"/>
          <w:marRight w:val="0"/>
          <w:marTop w:val="0"/>
          <w:marBottom w:val="0"/>
          <w:divBdr>
            <w:top w:val="none" w:sz="0" w:space="0" w:color="auto"/>
            <w:left w:val="none" w:sz="0" w:space="0" w:color="auto"/>
            <w:bottom w:val="none" w:sz="0" w:space="0" w:color="auto"/>
            <w:right w:val="none" w:sz="0" w:space="0" w:color="auto"/>
          </w:divBdr>
        </w:div>
        <w:div w:id="1487893424">
          <w:marLeft w:val="640"/>
          <w:marRight w:val="0"/>
          <w:marTop w:val="0"/>
          <w:marBottom w:val="0"/>
          <w:divBdr>
            <w:top w:val="none" w:sz="0" w:space="0" w:color="auto"/>
            <w:left w:val="none" w:sz="0" w:space="0" w:color="auto"/>
            <w:bottom w:val="none" w:sz="0" w:space="0" w:color="auto"/>
            <w:right w:val="none" w:sz="0" w:space="0" w:color="auto"/>
          </w:divBdr>
        </w:div>
        <w:div w:id="1501312351">
          <w:marLeft w:val="640"/>
          <w:marRight w:val="0"/>
          <w:marTop w:val="0"/>
          <w:marBottom w:val="0"/>
          <w:divBdr>
            <w:top w:val="none" w:sz="0" w:space="0" w:color="auto"/>
            <w:left w:val="none" w:sz="0" w:space="0" w:color="auto"/>
            <w:bottom w:val="none" w:sz="0" w:space="0" w:color="auto"/>
            <w:right w:val="none" w:sz="0" w:space="0" w:color="auto"/>
          </w:divBdr>
        </w:div>
        <w:div w:id="1533155715">
          <w:marLeft w:val="640"/>
          <w:marRight w:val="0"/>
          <w:marTop w:val="0"/>
          <w:marBottom w:val="0"/>
          <w:divBdr>
            <w:top w:val="none" w:sz="0" w:space="0" w:color="auto"/>
            <w:left w:val="none" w:sz="0" w:space="0" w:color="auto"/>
            <w:bottom w:val="none" w:sz="0" w:space="0" w:color="auto"/>
            <w:right w:val="none" w:sz="0" w:space="0" w:color="auto"/>
          </w:divBdr>
        </w:div>
        <w:div w:id="1552770813">
          <w:marLeft w:val="640"/>
          <w:marRight w:val="0"/>
          <w:marTop w:val="0"/>
          <w:marBottom w:val="0"/>
          <w:divBdr>
            <w:top w:val="none" w:sz="0" w:space="0" w:color="auto"/>
            <w:left w:val="none" w:sz="0" w:space="0" w:color="auto"/>
            <w:bottom w:val="none" w:sz="0" w:space="0" w:color="auto"/>
            <w:right w:val="none" w:sz="0" w:space="0" w:color="auto"/>
          </w:divBdr>
        </w:div>
        <w:div w:id="1582984753">
          <w:marLeft w:val="640"/>
          <w:marRight w:val="0"/>
          <w:marTop w:val="0"/>
          <w:marBottom w:val="0"/>
          <w:divBdr>
            <w:top w:val="none" w:sz="0" w:space="0" w:color="auto"/>
            <w:left w:val="none" w:sz="0" w:space="0" w:color="auto"/>
            <w:bottom w:val="none" w:sz="0" w:space="0" w:color="auto"/>
            <w:right w:val="none" w:sz="0" w:space="0" w:color="auto"/>
          </w:divBdr>
        </w:div>
        <w:div w:id="1621033752">
          <w:marLeft w:val="640"/>
          <w:marRight w:val="0"/>
          <w:marTop w:val="0"/>
          <w:marBottom w:val="0"/>
          <w:divBdr>
            <w:top w:val="none" w:sz="0" w:space="0" w:color="auto"/>
            <w:left w:val="none" w:sz="0" w:space="0" w:color="auto"/>
            <w:bottom w:val="none" w:sz="0" w:space="0" w:color="auto"/>
            <w:right w:val="none" w:sz="0" w:space="0" w:color="auto"/>
          </w:divBdr>
        </w:div>
        <w:div w:id="1624572939">
          <w:marLeft w:val="640"/>
          <w:marRight w:val="0"/>
          <w:marTop w:val="0"/>
          <w:marBottom w:val="0"/>
          <w:divBdr>
            <w:top w:val="none" w:sz="0" w:space="0" w:color="auto"/>
            <w:left w:val="none" w:sz="0" w:space="0" w:color="auto"/>
            <w:bottom w:val="none" w:sz="0" w:space="0" w:color="auto"/>
            <w:right w:val="none" w:sz="0" w:space="0" w:color="auto"/>
          </w:divBdr>
        </w:div>
        <w:div w:id="1632593070">
          <w:marLeft w:val="640"/>
          <w:marRight w:val="0"/>
          <w:marTop w:val="0"/>
          <w:marBottom w:val="0"/>
          <w:divBdr>
            <w:top w:val="none" w:sz="0" w:space="0" w:color="auto"/>
            <w:left w:val="none" w:sz="0" w:space="0" w:color="auto"/>
            <w:bottom w:val="none" w:sz="0" w:space="0" w:color="auto"/>
            <w:right w:val="none" w:sz="0" w:space="0" w:color="auto"/>
          </w:divBdr>
        </w:div>
        <w:div w:id="1653027233">
          <w:marLeft w:val="640"/>
          <w:marRight w:val="0"/>
          <w:marTop w:val="0"/>
          <w:marBottom w:val="0"/>
          <w:divBdr>
            <w:top w:val="none" w:sz="0" w:space="0" w:color="auto"/>
            <w:left w:val="none" w:sz="0" w:space="0" w:color="auto"/>
            <w:bottom w:val="none" w:sz="0" w:space="0" w:color="auto"/>
            <w:right w:val="none" w:sz="0" w:space="0" w:color="auto"/>
          </w:divBdr>
        </w:div>
        <w:div w:id="1657026973">
          <w:marLeft w:val="640"/>
          <w:marRight w:val="0"/>
          <w:marTop w:val="0"/>
          <w:marBottom w:val="0"/>
          <w:divBdr>
            <w:top w:val="none" w:sz="0" w:space="0" w:color="auto"/>
            <w:left w:val="none" w:sz="0" w:space="0" w:color="auto"/>
            <w:bottom w:val="none" w:sz="0" w:space="0" w:color="auto"/>
            <w:right w:val="none" w:sz="0" w:space="0" w:color="auto"/>
          </w:divBdr>
        </w:div>
        <w:div w:id="1657028467">
          <w:marLeft w:val="640"/>
          <w:marRight w:val="0"/>
          <w:marTop w:val="0"/>
          <w:marBottom w:val="0"/>
          <w:divBdr>
            <w:top w:val="none" w:sz="0" w:space="0" w:color="auto"/>
            <w:left w:val="none" w:sz="0" w:space="0" w:color="auto"/>
            <w:bottom w:val="none" w:sz="0" w:space="0" w:color="auto"/>
            <w:right w:val="none" w:sz="0" w:space="0" w:color="auto"/>
          </w:divBdr>
        </w:div>
        <w:div w:id="1658147388">
          <w:marLeft w:val="640"/>
          <w:marRight w:val="0"/>
          <w:marTop w:val="0"/>
          <w:marBottom w:val="0"/>
          <w:divBdr>
            <w:top w:val="none" w:sz="0" w:space="0" w:color="auto"/>
            <w:left w:val="none" w:sz="0" w:space="0" w:color="auto"/>
            <w:bottom w:val="none" w:sz="0" w:space="0" w:color="auto"/>
            <w:right w:val="none" w:sz="0" w:space="0" w:color="auto"/>
          </w:divBdr>
        </w:div>
        <w:div w:id="1675181335">
          <w:marLeft w:val="640"/>
          <w:marRight w:val="0"/>
          <w:marTop w:val="0"/>
          <w:marBottom w:val="0"/>
          <w:divBdr>
            <w:top w:val="none" w:sz="0" w:space="0" w:color="auto"/>
            <w:left w:val="none" w:sz="0" w:space="0" w:color="auto"/>
            <w:bottom w:val="none" w:sz="0" w:space="0" w:color="auto"/>
            <w:right w:val="none" w:sz="0" w:space="0" w:color="auto"/>
          </w:divBdr>
        </w:div>
        <w:div w:id="1710569560">
          <w:marLeft w:val="640"/>
          <w:marRight w:val="0"/>
          <w:marTop w:val="0"/>
          <w:marBottom w:val="0"/>
          <w:divBdr>
            <w:top w:val="none" w:sz="0" w:space="0" w:color="auto"/>
            <w:left w:val="none" w:sz="0" w:space="0" w:color="auto"/>
            <w:bottom w:val="none" w:sz="0" w:space="0" w:color="auto"/>
            <w:right w:val="none" w:sz="0" w:space="0" w:color="auto"/>
          </w:divBdr>
        </w:div>
        <w:div w:id="1726947283">
          <w:marLeft w:val="640"/>
          <w:marRight w:val="0"/>
          <w:marTop w:val="0"/>
          <w:marBottom w:val="0"/>
          <w:divBdr>
            <w:top w:val="none" w:sz="0" w:space="0" w:color="auto"/>
            <w:left w:val="none" w:sz="0" w:space="0" w:color="auto"/>
            <w:bottom w:val="none" w:sz="0" w:space="0" w:color="auto"/>
            <w:right w:val="none" w:sz="0" w:space="0" w:color="auto"/>
          </w:divBdr>
        </w:div>
        <w:div w:id="1727993384">
          <w:marLeft w:val="640"/>
          <w:marRight w:val="0"/>
          <w:marTop w:val="0"/>
          <w:marBottom w:val="0"/>
          <w:divBdr>
            <w:top w:val="none" w:sz="0" w:space="0" w:color="auto"/>
            <w:left w:val="none" w:sz="0" w:space="0" w:color="auto"/>
            <w:bottom w:val="none" w:sz="0" w:space="0" w:color="auto"/>
            <w:right w:val="none" w:sz="0" w:space="0" w:color="auto"/>
          </w:divBdr>
        </w:div>
        <w:div w:id="1768846914">
          <w:marLeft w:val="640"/>
          <w:marRight w:val="0"/>
          <w:marTop w:val="0"/>
          <w:marBottom w:val="0"/>
          <w:divBdr>
            <w:top w:val="none" w:sz="0" w:space="0" w:color="auto"/>
            <w:left w:val="none" w:sz="0" w:space="0" w:color="auto"/>
            <w:bottom w:val="none" w:sz="0" w:space="0" w:color="auto"/>
            <w:right w:val="none" w:sz="0" w:space="0" w:color="auto"/>
          </w:divBdr>
        </w:div>
        <w:div w:id="1816752340">
          <w:marLeft w:val="640"/>
          <w:marRight w:val="0"/>
          <w:marTop w:val="0"/>
          <w:marBottom w:val="0"/>
          <w:divBdr>
            <w:top w:val="none" w:sz="0" w:space="0" w:color="auto"/>
            <w:left w:val="none" w:sz="0" w:space="0" w:color="auto"/>
            <w:bottom w:val="none" w:sz="0" w:space="0" w:color="auto"/>
            <w:right w:val="none" w:sz="0" w:space="0" w:color="auto"/>
          </w:divBdr>
        </w:div>
        <w:div w:id="1834759580">
          <w:marLeft w:val="640"/>
          <w:marRight w:val="0"/>
          <w:marTop w:val="0"/>
          <w:marBottom w:val="0"/>
          <w:divBdr>
            <w:top w:val="none" w:sz="0" w:space="0" w:color="auto"/>
            <w:left w:val="none" w:sz="0" w:space="0" w:color="auto"/>
            <w:bottom w:val="none" w:sz="0" w:space="0" w:color="auto"/>
            <w:right w:val="none" w:sz="0" w:space="0" w:color="auto"/>
          </w:divBdr>
        </w:div>
        <w:div w:id="1840388198">
          <w:marLeft w:val="640"/>
          <w:marRight w:val="0"/>
          <w:marTop w:val="0"/>
          <w:marBottom w:val="0"/>
          <w:divBdr>
            <w:top w:val="none" w:sz="0" w:space="0" w:color="auto"/>
            <w:left w:val="none" w:sz="0" w:space="0" w:color="auto"/>
            <w:bottom w:val="none" w:sz="0" w:space="0" w:color="auto"/>
            <w:right w:val="none" w:sz="0" w:space="0" w:color="auto"/>
          </w:divBdr>
        </w:div>
        <w:div w:id="1848709942">
          <w:marLeft w:val="640"/>
          <w:marRight w:val="0"/>
          <w:marTop w:val="0"/>
          <w:marBottom w:val="0"/>
          <w:divBdr>
            <w:top w:val="none" w:sz="0" w:space="0" w:color="auto"/>
            <w:left w:val="none" w:sz="0" w:space="0" w:color="auto"/>
            <w:bottom w:val="none" w:sz="0" w:space="0" w:color="auto"/>
            <w:right w:val="none" w:sz="0" w:space="0" w:color="auto"/>
          </w:divBdr>
        </w:div>
        <w:div w:id="1869635858">
          <w:marLeft w:val="640"/>
          <w:marRight w:val="0"/>
          <w:marTop w:val="0"/>
          <w:marBottom w:val="0"/>
          <w:divBdr>
            <w:top w:val="none" w:sz="0" w:space="0" w:color="auto"/>
            <w:left w:val="none" w:sz="0" w:space="0" w:color="auto"/>
            <w:bottom w:val="none" w:sz="0" w:space="0" w:color="auto"/>
            <w:right w:val="none" w:sz="0" w:space="0" w:color="auto"/>
          </w:divBdr>
        </w:div>
        <w:div w:id="1873298745">
          <w:marLeft w:val="640"/>
          <w:marRight w:val="0"/>
          <w:marTop w:val="0"/>
          <w:marBottom w:val="0"/>
          <w:divBdr>
            <w:top w:val="none" w:sz="0" w:space="0" w:color="auto"/>
            <w:left w:val="none" w:sz="0" w:space="0" w:color="auto"/>
            <w:bottom w:val="none" w:sz="0" w:space="0" w:color="auto"/>
            <w:right w:val="none" w:sz="0" w:space="0" w:color="auto"/>
          </w:divBdr>
        </w:div>
        <w:div w:id="1878932334">
          <w:marLeft w:val="640"/>
          <w:marRight w:val="0"/>
          <w:marTop w:val="0"/>
          <w:marBottom w:val="0"/>
          <w:divBdr>
            <w:top w:val="none" w:sz="0" w:space="0" w:color="auto"/>
            <w:left w:val="none" w:sz="0" w:space="0" w:color="auto"/>
            <w:bottom w:val="none" w:sz="0" w:space="0" w:color="auto"/>
            <w:right w:val="none" w:sz="0" w:space="0" w:color="auto"/>
          </w:divBdr>
        </w:div>
        <w:div w:id="1901288284">
          <w:marLeft w:val="640"/>
          <w:marRight w:val="0"/>
          <w:marTop w:val="0"/>
          <w:marBottom w:val="0"/>
          <w:divBdr>
            <w:top w:val="none" w:sz="0" w:space="0" w:color="auto"/>
            <w:left w:val="none" w:sz="0" w:space="0" w:color="auto"/>
            <w:bottom w:val="none" w:sz="0" w:space="0" w:color="auto"/>
            <w:right w:val="none" w:sz="0" w:space="0" w:color="auto"/>
          </w:divBdr>
        </w:div>
        <w:div w:id="1904486462">
          <w:marLeft w:val="640"/>
          <w:marRight w:val="0"/>
          <w:marTop w:val="0"/>
          <w:marBottom w:val="0"/>
          <w:divBdr>
            <w:top w:val="none" w:sz="0" w:space="0" w:color="auto"/>
            <w:left w:val="none" w:sz="0" w:space="0" w:color="auto"/>
            <w:bottom w:val="none" w:sz="0" w:space="0" w:color="auto"/>
            <w:right w:val="none" w:sz="0" w:space="0" w:color="auto"/>
          </w:divBdr>
        </w:div>
        <w:div w:id="1904557059">
          <w:marLeft w:val="640"/>
          <w:marRight w:val="0"/>
          <w:marTop w:val="0"/>
          <w:marBottom w:val="0"/>
          <w:divBdr>
            <w:top w:val="none" w:sz="0" w:space="0" w:color="auto"/>
            <w:left w:val="none" w:sz="0" w:space="0" w:color="auto"/>
            <w:bottom w:val="none" w:sz="0" w:space="0" w:color="auto"/>
            <w:right w:val="none" w:sz="0" w:space="0" w:color="auto"/>
          </w:divBdr>
        </w:div>
        <w:div w:id="1914312152">
          <w:marLeft w:val="640"/>
          <w:marRight w:val="0"/>
          <w:marTop w:val="0"/>
          <w:marBottom w:val="0"/>
          <w:divBdr>
            <w:top w:val="none" w:sz="0" w:space="0" w:color="auto"/>
            <w:left w:val="none" w:sz="0" w:space="0" w:color="auto"/>
            <w:bottom w:val="none" w:sz="0" w:space="0" w:color="auto"/>
            <w:right w:val="none" w:sz="0" w:space="0" w:color="auto"/>
          </w:divBdr>
        </w:div>
        <w:div w:id="1916432676">
          <w:marLeft w:val="640"/>
          <w:marRight w:val="0"/>
          <w:marTop w:val="0"/>
          <w:marBottom w:val="0"/>
          <w:divBdr>
            <w:top w:val="none" w:sz="0" w:space="0" w:color="auto"/>
            <w:left w:val="none" w:sz="0" w:space="0" w:color="auto"/>
            <w:bottom w:val="none" w:sz="0" w:space="0" w:color="auto"/>
            <w:right w:val="none" w:sz="0" w:space="0" w:color="auto"/>
          </w:divBdr>
        </w:div>
        <w:div w:id="1940409986">
          <w:marLeft w:val="640"/>
          <w:marRight w:val="0"/>
          <w:marTop w:val="0"/>
          <w:marBottom w:val="0"/>
          <w:divBdr>
            <w:top w:val="none" w:sz="0" w:space="0" w:color="auto"/>
            <w:left w:val="none" w:sz="0" w:space="0" w:color="auto"/>
            <w:bottom w:val="none" w:sz="0" w:space="0" w:color="auto"/>
            <w:right w:val="none" w:sz="0" w:space="0" w:color="auto"/>
          </w:divBdr>
        </w:div>
        <w:div w:id="1953247846">
          <w:marLeft w:val="640"/>
          <w:marRight w:val="0"/>
          <w:marTop w:val="0"/>
          <w:marBottom w:val="0"/>
          <w:divBdr>
            <w:top w:val="none" w:sz="0" w:space="0" w:color="auto"/>
            <w:left w:val="none" w:sz="0" w:space="0" w:color="auto"/>
            <w:bottom w:val="none" w:sz="0" w:space="0" w:color="auto"/>
            <w:right w:val="none" w:sz="0" w:space="0" w:color="auto"/>
          </w:divBdr>
        </w:div>
        <w:div w:id="1956138539">
          <w:marLeft w:val="640"/>
          <w:marRight w:val="0"/>
          <w:marTop w:val="0"/>
          <w:marBottom w:val="0"/>
          <w:divBdr>
            <w:top w:val="none" w:sz="0" w:space="0" w:color="auto"/>
            <w:left w:val="none" w:sz="0" w:space="0" w:color="auto"/>
            <w:bottom w:val="none" w:sz="0" w:space="0" w:color="auto"/>
            <w:right w:val="none" w:sz="0" w:space="0" w:color="auto"/>
          </w:divBdr>
        </w:div>
        <w:div w:id="1992981223">
          <w:marLeft w:val="640"/>
          <w:marRight w:val="0"/>
          <w:marTop w:val="0"/>
          <w:marBottom w:val="0"/>
          <w:divBdr>
            <w:top w:val="none" w:sz="0" w:space="0" w:color="auto"/>
            <w:left w:val="none" w:sz="0" w:space="0" w:color="auto"/>
            <w:bottom w:val="none" w:sz="0" w:space="0" w:color="auto"/>
            <w:right w:val="none" w:sz="0" w:space="0" w:color="auto"/>
          </w:divBdr>
        </w:div>
        <w:div w:id="2006206501">
          <w:marLeft w:val="640"/>
          <w:marRight w:val="0"/>
          <w:marTop w:val="0"/>
          <w:marBottom w:val="0"/>
          <w:divBdr>
            <w:top w:val="none" w:sz="0" w:space="0" w:color="auto"/>
            <w:left w:val="none" w:sz="0" w:space="0" w:color="auto"/>
            <w:bottom w:val="none" w:sz="0" w:space="0" w:color="auto"/>
            <w:right w:val="none" w:sz="0" w:space="0" w:color="auto"/>
          </w:divBdr>
        </w:div>
        <w:div w:id="2033456640">
          <w:marLeft w:val="640"/>
          <w:marRight w:val="0"/>
          <w:marTop w:val="0"/>
          <w:marBottom w:val="0"/>
          <w:divBdr>
            <w:top w:val="none" w:sz="0" w:space="0" w:color="auto"/>
            <w:left w:val="none" w:sz="0" w:space="0" w:color="auto"/>
            <w:bottom w:val="none" w:sz="0" w:space="0" w:color="auto"/>
            <w:right w:val="none" w:sz="0" w:space="0" w:color="auto"/>
          </w:divBdr>
        </w:div>
        <w:div w:id="2084258154">
          <w:marLeft w:val="640"/>
          <w:marRight w:val="0"/>
          <w:marTop w:val="0"/>
          <w:marBottom w:val="0"/>
          <w:divBdr>
            <w:top w:val="none" w:sz="0" w:space="0" w:color="auto"/>
            <w:left w:val="none" w:sz="0" w:space="0" w:color="auto"/>
            <w:bottom w:val="none" w:sz="0" w:space="0" w:color="auto"/>
            <w:right w:val="none" w:sz="0" w:space="0" w:color="auto"/>
          </w:divBdr>
        </w:div>
      </w:divsChild>
    </w:div>
    <w:div w:id="8676389">
      <w:marLeft w:val="640"/>
      <w:marRight w:val="0"/>
      <w:marTop w:val="0"/>
      <w:marBottom w:val="0"/>
      <w:divBdr>
        <w:top w:val="none" w:sz="0" w:space="0" w:color="auto"/>
        <w:left w:val="none" w:sz="0" w:space="0" w:color="auto"/>
        <w:bottom w:val="none" w:sz="0" w:space="0" w:color="auto"/>
        <w:right w:val="none" w:sz="0" w:space="0" w:color="auto"/>
      </w:divBdr>
    </w:div>
    <w:div w:id="8797126">
      <w:marLeft w:val="640"/>
      <w:marRight w:val="0"/>
      <w:marTop w:val="0"/>
      <w:marBottom w:val="0"/>
      <w:divBdr>
        <w:top w:val="none" w:sz="0" w:space="0" w:color="auto"/>
        <w:left w:val="none" w:sz="0" w:space="0" w:color="auto"/>
        <w:bottom w:val="none" w:sz="0" w:space="0" w:color="auto"/>
        <w:right w:val="none" w:sz="0" w:space="0" w:color="auto"/>
      </w:divBdr>
    </w:div>
    <w:div w:id="8878636">
      <w:marLeft w:val="640"/>
      <w:marRight w:val="0"/>
      <w:marTop w:val="0"/>
      <w:marBottom w:val="0"/>
      <w:divBdr>
        <w:top w:val="none" w:sz="0" w:space="0" w:color="auto"/>
        <w:left w:val="none" w:sz="0" w:space="0" w:color="auto"/>
        <w:bottom w:val="none" w:sz="0" w:space="0" w:color="auto"/>
        <w:right w:val="none" w:sz="0" w:space="0" w:color="auto"/>
      </w:divBdr>
    </w:div>
    <w:div w:id="9331874">
      <w:marLeft w:val="640"/>
      <w:marRight w:val="0"/>
      <w:marTop w:val="0"/>
      <w:marBottom w:val="0"/>
      <w:divBdr>
        <w:top w:val="none" w:sz="0" w:space="0" w:color="auto"/>
        <w:left w:val="none" w:sz="0" w:space="0" w:color="auto"/>
        <w:bottom w:val="none" w:sz="0" w:space="0" w:color="auto"/>
        <w:right w:val="none" w:sz="0" w:space="0" w:color="auto"/>
      </w:divBdr>
    </w:div>
    <w:div w:id="9575937">
      <w:marLeft w:val="640"/>
      <w:marRight w:val="0"/>
      <w:marTop w:val="0"/>
      <w:marBottom w:val="0"/>
      <w:divBdr>
        <w:top w:val="none" w:sz="0" w:space="0" w:color="auto"/>
        <w:left w:val="none" w:sz="0" w:space="0" w:color="auto"/>
        <w:bottom w:val="none" w:sz="0" w:space="0" w:color="auto"/>
        <w:right w:val="none" w:sz="0" w:space="0" w:color="auto"/>
      </w:divBdr>
    </w:div>
    <w:div w:id="9918601">
      <w:marLeft w:val="640"/>
      <w:marRight w:val="0"/>
      <w:marTop w:val="0"/>
      <w:marBottom w:val="0"/>
      <w:divBdr>
        <w:top w:val="none" w:sz="0" w:space="0" w:color="auto"/>
        <w:left w:val="none" w:sz="0" w:space="0" w:color="auto"/>
        <w:bottom w:val="none" w:sz="0" w:space="0" w:color="auto"/>
        <w:right w:val="none" w:sz="0" w:space="0" w:color="auto"/>
      </w:divBdr>
    </w:div>
    <w:div w:id="9987808">
      <w:marLeft w:val="640"/>
      <w:marRight w:val="0"/>
      <w:marTop w:val="0"/>
      <w:marBottom w:val="0"/>
      <w:divBdr>
        <w:top w:val="none" w:sz="0" w:space="0" w:color="auto"/>
        <w:left w:val="none" w:sz="0" w:space="0" w:color="auto"/>
        <w:bottom w:val="none" w:sz="0" w:space="0" w:color="auto"/>
        <w:right w:val="none" w:sz="0" w:space="0" w:color="auto"/>
      </w:divBdr>
    </w:div>
    <w:div w:id="10030653">
      <w:marLeft w:val="640"/>
      <w:marRight w:val="0"/>
      <w:marTop w:val="0"/>
      <w:marBottom w:val="0"/>
      <w:divBdr>
        <w:top w:val="none" w:sz="0" w:space="0" w:color="auto"/>
        <w:left w:val="none" w:sz="0" w:space="0" w:color="auto"/>
        <w:bottom w:val="none" w:sz="0" w:space="0" w:color="auto"/>
        <w:right w:val="none" w:sz="0" w:space="0" w:color="auto"/>
      </w:divBdr>
    </w:div>
    <w:div w:id="10376732">
      <w:marLeft w:val="640"/>
      <w:marRight w:val="0"/>
      <w:marTop w:val="0"/>
      <w:marBottom w:val="0"/>
      <w:divBdr>
        <w:top w:val="none" w:sz="0" w:space="0" w:color="auto"/>
        <w:left w:val="none" w:sz="0" w:space="0" w:color="auto"/>
        <w:bottom w:val="none" w:sz="0" w:space="0" w:color="auto"/>
        <w:right w:val="none" w:sz="0" w:space="0" w:color="auto"/>
      </w:divBdr>
    </w:div>
    <w:div w:id="10379496">
      <w:marLeft w:val="640"/>
      <w:marRight w:val="0"/>
      <w:marTop w:val="0"/>
      <w:marBottom w:val="0"/>
      <w:divBdr>
        <w:top w:val="none" w:sz="0" w:space="0" w:color="auto"/>
        <w:left w:val="none" w:sz="0" w:space="0" w:color="auto"/>
        <w:bottom w:val="none" w:sz="0" w:space="0" w:color="auto"/>
        <w:right w:val="none" w:sz="0" w:space="0" w:color="auto"/>
      </w:divBdr>
    </w:div>
    <w:div w:id="10425624">
      <w:bodyDiv w:val="1"/>
      <w:marLeft w:val="0"/>
      <w:marRight w:val="0"/>
      <w:marTop w:val="0"/>
      <w:marBottom w:val="0"/>
      <w:divBdr>
        <w:top w:val="none" w:sz="0" w:space="0" w:color="auto"/>
        <w:left w:val="none" w:sz="0" w:space="0" w:color="auto"/>
        <w:bottom w:val="none" w:sz="0" w:space="0" w:color="auto"/>
        <w:right w:val="none" w:sz="0" w:space="0" w:color="auto"/>
      </w:divBdr>
      <w:divsChild>
        <w:div w:id="56755878">
          <w:marLeft w:val="640"/>
          <w:marRight w:val="0"/>
          <w:marTop w:val="0"/>
          <w:marBottom w:val="0"/>
          <w:divBdr>
            <w:top w:val="none" w:sz="0" w:space="0" w:color="auto"/>
            <w:left w:val="none" w:sz="0" w:space="0" w:color="auto"/>
            <w:bottom w:val="none" w:sz="0" w:space="0" w:color="auto"/>
            <w:right w:val="none" w:sz="0" w:space="0" w:color="auto"/>
          </w:divBdr>
        </w:div>
        <w:div w:id="81755747">
          <w:marLeft w:val="640"/>
          <w:marRight w:val="0"/>
          <w:marTop w:val="0"/>
          <w:marBottom w:val="0"/>
          <w:divBdr>
            <w:top w:val="none" w:sz="0" w:space="0" w:color="auto"/>
            <w:left w:val="none" w:sz="0" w:space="0" w:color="auto"/>
            <w:bottom w:val="none" w:sz="0" w:space="0" w:color="auto"/>
            <w:right w:val="none" w:sz="0" w:space="0" w:color="auto"/>
          </w:divBdr>
        </w:div>
        <w:div w:id="126970235">
          <w:marLeft w:val="640"/>
          <w:marRight w:val="0"/>
          <w:marTop w:val="0"/>
          <w:marBottom w:val="0"/>
          <w:divBdr>
            <w:top w:val="none" w:sz="0" w:space="0" w:color="auto"/>
            <w:left w:val="none" w:sz="0" w:space="0" w:color="auto"/>
            <w:bottom w:val="none" w:sz="0" w:space="0" w:color="auto"/>
            <w:right w:val="none" w:sz="0" w:space="0" w:color="auto"/>
          </w:divBdr>
        </w:div>
        <w:div w:id="145516873">
          <w:marLeft w:val="640"/>
          <w:marRight w:val="0"/>
          <w:marTop w:val="0"/>
          <w:marBottom w:val="0"/>
          <w:divBdr>
            <w:top w:val="none" w:sz="0" w:space="0" w:color="auto"/>
            <w:left w:val="none" w:sz="0" w:space="0" w:color="auto"/>
            <w:bottom w:val="none" w:sz="0" w:space="0" w:color="auto"/>
            <w:right w:val="none" w:sz="0" w:space="0" w:color="auto"/>
          </w:divBdr>
        </w:div>
        <w:div w:id="150413959">
          <w:marLeft w:val="640"/>
          <w:marRight w:val="0"/>
          <w:marTop w:val="0"/>
          <w:marBottom w:val="0"/>
          <w:divBdr>
            <w:top w:val="none" w:sz="0" w:space="0" w:color="auto"/>
            <w:left w:val="none" w:sz="0" w:space="0" w:color="auto"/>
            <w:bottom w:val="none" w:sz="0" w:space="0" w:color="auto"/>
            <w:right w:val="none" w:sz="0" w:space="0" w:color="auto"/>
          </w:divBdr>
        </w:div>
        <w:div w:id="159853558">
          <w:marLeft w:val="640"/>
          <w:marRight w:val="0"/>
          <w:marTop w:val="0"/>
          <w:marBottom w:val="0"/>
          <w:divBdr>
            <w:top w:val="none" w:sz="0" w:space="0" w:color="auto"/>
            <w:left w:val="none" w:sz="0" w:space="0" w:color="auto"/>
            <w:bottom w:val="none" w:sz="0" w:space="0" w:color="auto"/>
            <w:right w:val="none" w:sz="0" w:space="0" w:color="auto"/>
          </w:divBdr>
        </w:div>
        <w:div w:id="237985958">
          <w:marLeft w:val="640"/>
          <w:marRight w:val="0"/>
          <w:marTop w:val="0"/>
          <w:marBottom w:val="0"/>
          <w:divBdr>
            <w:top w:val="none" w:sz="0" w:space="0" w:color="auto"/>
            <w:left w:val="none" w:sz="0" w:space="0" w:color="auto"/>
            <w:bottom w:val="none" w:sz="0" w:space="0" w:color="auto"/>
            <w:right w:val="none" w:sz="0" w:space="0" w:color="auto"/>
          </w:divBdr>
        </w:div>
        <w:div w:id="399524301">
          <w:marLeft w:val="640"/>
          <w:marRight w:val="0"/>
          <w:marTop w:val="0"/>
          <w:marBottom w:val="0"/>
          <w:divBdr>
            <w:top w:val="none" w:sz="0" w:space="0" w:color="auto"/>
            <w:left w:val="none" w:sz="0" w:space="0" w:color="auto"/>
            <w:bottom w:val="none" w:sz="0" w:space="0" w:color="auto"/>
            <w:right w:val="none" w:sz="0" w:space="0" w:color="auto"/>
          </w:divBdr>
        </w:div>
        <w:div w:id="517813509">
          <w:marLeft w:val="640"/>
          <w:marRight w:val="0"/>
          <w:marTop w:val="0"/>
          <w:marBottom w:val="0"/>
          <w:divBdr>
            <w:top w:val="none" w:sz="0" w:space="0" w:color="auto"/>
            <w:left w:val="none" w:sz="0" w:space="0" w:color="auto"/>
            <w:bottom w:val="none" w:sz="0" w:space="0" w:color="auto"/>
            <w:right w:val="none" w:sz="0" w:space="0" w:color="auto"/>
          </w:divBdr>
        </w:div>
        <w:div w:id="543251426">
          <w:marLeft w:val="640"/>
          <w:marRight w:val="0"/>
          <w:marTop w:val="0"/>
          <w:marBottom w:val="0"/>
          <w:divBdr>
            <w:top w:val="none" w:sz="0" w:space="0" w:color="auto"/>
            <w:left w:val="none" w:sz="0" w:space="0" w:color="auto"/>
            <w:bottom w:val="none" w:sz="0" w:space="0" w:color="auto"/>
            <w:right w:val="none" w:sz="0" w:space="0" w:color="auto"/>
          </w:divBdr>
        </w:div>
        <w:div w:id="545411136">
          <w:marLeft w:val="640"/>
          <w:marRight w:val="0"/>
          <w:marTop w:val="0"/>
          <w:marBottom w:val="0"/>
          <w:divBdr>
            <w:top w:val="none" w:sz="0" w:space="0" w:color="auto"/>
            <w:left w:val="none" w:sz="0" w:space="0" w:color="auto"/>
            <w:bottom w:val="none" w:sz="0" w:space="0" w:color="auto"/>
            <w:right w:val="none" w:sz="0" w:space="0" w:color="auto"/>
          </w:divBdr>
        </w:div>
        <w:div w:id="598802819">
          <w:marLeft w:val="640"/>
          <w:marRight w:val="0"/>
          <w:marTop w:val="0"/>
          <w:marBottom w:val="0"/>
          <w:divBdr>
            <w:top w:val="none" w:sz="0" w:space="0" w:color="auto"/>
            <w:left w:val="none" w:sz="0" w:space="0" w:color="auto"/>
            <w:bottom w:val="none" w:sz="0" w:space="0" w:color="auto"/>
            <w:right w:val="none" w:sz="0" w:space="0" w:color="auto"/>
          </w:divBdr>
        </w:div>
        <w:div w:id="600069286">
          <w:marLeft w:val="640"/>
          <w:marRight w:val="0"/>
          <w:marTop w:val="0"/>
          <w:marBottom w:val="0"/>
          <w:divBdr>
            <w:top w:val="none" w:sz="0" w:space="0" w:color="auto"/>
            <w:left w:val="none" w:sz="0" w:space="0" w:color="auto"/>
            <w:bottom w:val="none" w:sz="0" w:space="0" w:color="auto"/>
            <w:right w:val="none" w:sz="0" w:space="0" w:color="auto"/>
          </w:divBdr>
        </w:div>
        <w:div w:id="626929602">
          <w:marLeft w:val="640"/>
          <w:marRight w:val="0"/>
          <w:marTop w:val="0"/>
          <w:marBottom w:val="0"/>
          <w:divBdr>
            <w:top w:val="none" w:sz="0" w:space="0" w:color="auto"/>
            <w:left w:val="none" w:sz="0" w:space="0" w:color="auto"/>
            <w:bottom w:val="none" w:sz="0" w:space="0" w:color="auto"/>
            <w:right w:val="none" w:sz="0" w:space="0" w:color="auto"/>
          </w:divBdr>
        </w:div>
        <w:div w:id="672875629">
          <w:marLeft w:val="640"/>
          <w:marRight w:val="0"/>
          <w:marTop w:val="0"/>
          <w:marBottom w:val="0"/>
          <w:divBdr>
            <w:top w:val="none" w:sz="0" w:space="0" w:color="auto"/>
            <w:left w:val="none" w:sz="0" w:space="0" w:color="auto"/>
            <w:bottom w:val="none" w:sz="0" w:space="0" w:color="auto"/>
            <w:right w:val="none" w:sz="0" w:space="0" w:color="auto"/>
          </w:divBdr>
        </w:div>
        <w:div w:id="741411735">
          <w:marLeft w:val="640"/>
          <w:marRight w:val="0"/>
          <w:marTop w:val="0"/>
          <w:marBottom w:val="0"/>
          <w:divBdr>
            <w:top w:val="none" w:sz="0" w:space="0" w:color="auto"/>
            <w:left w:val="none" w:sz="0" w:space="0" w:color="auto"/>
            <w:bottom w:val="none" w:sz="0" w:space="0" w:color="auto"/>
            <w:right w:val="none" w:sz="0" w:space="0" w:color="auto"/>
          </w:divBdr>
        </w:div>
        <w:div w:id="759108893">
          <w:marLeft w:val="640"/>
          <w:marRight w:val="0"/>
          <w:marTop w:val="0"/>
          <w:marBottom w:val="0"/>
          <w:divBdr>
            <w:top w:val="none" w:sz="0" w:space="0" w:color="auto"/>
            <w:left w:val="none" w:sz="0" w:space="0" w:color="auto"/>
            <w:bottom w:val="none" w:sz="0" w:space="0" w:color="auto"/>
            <w:right w:val="none" w:sz="0" w:space="0" w:color="auto"/>
          </w:divBdr>
        </w:div>
        <w:div w:id="792594582">
          <w:marLeft w:val="640"/>
          <w:marRight w:val="0"/>
          <w:marTop w:val="0"/>
          <w:marBottom w:val="0"/>
          <w:divBdr>
            <w:top w:val="none" w:sz="0" w:space="0" w:color="auto"/>
            <w:left w:val="none" w:sz="0" w:space="0" w:color="auto"/>
            <w:bottom w:val="none" w:sz="0" w:space="0" w:color="auto"/>
            <w:right w:val="none" w:sz="0" w:space="0" w:color="auto"/>
          </w:divBdr>
        </w:div>
        <w:div w:id="794831018">
          <w:marLeft w:val="640"/>
          <w:marRight w:val="0"/>
          <w:marTop w:val="0"/>
          <w:marBottom w:val="0"/>
          <w:divBdr>
            <w:top w:val="none" w:sz="0" w:space="0" w:color="auto"/>
            <w:left w:val="none" w:sz="0" w:space="0" w:color="auto"/>
            <w:bottom w:val="none" w:sz="0" w:space="0" w:color="auto"/>
            <w:right w:val="none" w:sz="0" w:space="0" w:color="auto"/>
          </w:divBdr>
        </w:div>
        <w:div w:id="846559122">
          <w:marLeft w:val="640"/>
          <w:marRight w:val="0"/>
          <w:marTop w:val="0"/>
          <w:marBottom w:val="0"/>
          <w:divBdr>
            <w:top w:val="none" w:sz="0" w:space="0" w:color="auto"/>
            <w:left w:val="none" w:sz="0" w:space="0" w:color="auto"/>
            <w:bottom w:val="none" w:sz="0" w:space="0" w:color="auto"/>
            <w:right w:val="none" w:sz="0" w:space="0" w:color="auto"/>
          </w:divBdr>
        </w:div>
        <w:div w:id="864098982">
          <w:marLeft w:val="640"/>
          <w:marRight w:val="0"/>
          <w:marTop w:val="0"/>
          <w:marBottom w:val="0"/>
          <w:divBdr>
            <w:top w:val="none" w:sz="0" w:space="0" w:color="auto"/>
            <w:left w:val="none" w:sz="0" w:space="0" w:color="auto"/>
            <w:bottom w:val="none" w:sz="0" w:space="0" w:color="auto"/>
            <w:right w:val="none" w:sz="0" w:space="0" w:color="auto"/>
          </w:divBdr>
        </w:div>
        <w:div w:id="929193707">
          <w:marLeft w:val="640"/>
          <w:marRight w:val="0"/>
          <w:marTop w:val="0"/>
          <w:marBottom w:val="0"/>
          <w:divBdr>
            <w:top w:val="none" w:sz="0" w:space="0" w:color="auto"/>
            <w:left w:val="none" w:sz="0" w:space="0" w:color="auto"/>
            <w:bottom w:val="none" w:sz="0" w:space="0" w:color="auto"/>
            <w:right w:val="none" w:sz="0" w:space="0" w:color="auto"/>
          </w:divBdr>
        </w:div>
        <w:div w:id="1009602739">
          <w:marLeft w:val="640"/>
          <w:marRight w:val="0"/>
          <w:marTop w:val="0"/>
          <w:marBottom w:val="0"/>
          <w:divBdr>
            <w:top w:val="none" w:sz="0" w:space="0" w:color="auto"/>
            <w:left w:val="none" w:sz="0" w:space="0" w:color="auto"/>
            <w:bottom w:val="none" w:sz="0" w:space="0" w:color="auto"/>
            <w:right w:val="none" w:sz="0" w:space="0" w:color="auto"/>
          </w:divBdr>
        </w:div>
        <w:div w:id="1021472932">
          <w:marLeft w:val="640"/>
          <w:marRight w:val="0"/>
          <w:marTop w:val="0"/>
          <w:marBottom w:val="0"/>
          <w:divBdr>
            <w:top w:val="none" w:sz="0" w:space="0" w:color="auto"/>
            <w:left w:val="none" w:sz="0" w:space="0" w:color="auto"/>
            <w:bottom w:val="none" w:sz="0" w:space="0" w:color="auto"/>
            <w:right w:val="none" w:sz="0" w:space="0" w:color="auto"/>
          </w:divBdr>
        </w:div>
        <w:div w:id="1048650492">
          <w:marLeft w:val="640"/>
          <w:marRight w:val="0"/>
          <w:marTop w:val="0"/>
          <w:marBottom w:val="0"/>
          <w:divBdr>
            <w:top w:val="none" w:sz="0" w:space="0" w:color="auto"/>
            <w:left w:val="none" w:sz="0" w:space="0" w:color="auto"/>
            <w:bottom w:val="none" w:sz="0" w:space="0" w:color="auto"/>
            <w:right w:val="none" w:sz="0" w:space="0" w:color="auto"/>
          </w:divBdr>
        </w:div>
        <w:div w:id="1069886769">
          <w:marLeft w:val="640"/>
          <w:marRight w:val="0"/>
          <w:marTop w:val="0"/>
          <w:marBottom w:val="0"/>
          <w:divBdr>
            <w:top w:val="none" w:sz="0" w:space="0" w:color="auto"/>
            <w:left w:val="none" w:sz="0" w:space="0" w:color="auto"/>
            <w:bottom w:val="none" w:sz="0" w:space="0" w:color="auto"/>
            <w:right w:val="none" w:sz="0" w:space="0" w:color="auto"/>
          </w:divBdr>
        </w:div>
        <w:div w:id="1137914256">
          <w:marLeft w:val="640"/>
          <w:marRight w:val="0"/>
          <w:marTop w:val="0"/>
          <w:marBottom w:val="0"/>
          <w:divBdr>
            <w:top w:val="none" w:sz="0" w:space="0" w:color="auto"/>
            <w:left w:val="none" w:sz="0" w:space="0" w:color="auto"/>
            <w:bottom w:val="none" w:sz="0" w:space="0" w:color="auto"/>
            <w:right w:val="none" w:sz="0" w:space="0" w:color="auto"/>
          </w:divBdr>
        </w:div>
        <w:div w:id="1201866116">
          <w:marLeft w:val="640"/>
          <w:marRight w:val="0"/>
          <w:marTop w:val="0"/>
          <w:marBottom w:val="0"/>
          <w:divBdr>
            <w:top w:val="none" w:sz="0" w:space="0" w:color="auto"/>
            <w:left w:val="none" w:sz="0" w:space="0" w:color="auto"/>
            <w:bottom w:val="none" w:sz="0" w:space="0" w:color="auto"/>
            <w:right w:val="none" w:sz="0" w:space="0" w:color="auto"/>
          </w:divBdr>
        </w:div>
        <w:div w:id="1223561999">
          <w:marLeft w:val="640"/>
          <w:marRight w:val="0"/>
          <w:marTop w:val="0"/>
          <w:marBottom w:val="0"/>
          <w:divBdr>
            <w:top w:val="none" w:sz="0" w:space="0" w:color="auto"/>
            <w:left w:val="none" w:sz="0" w:space="0" w:color="auto"/>
            <w:bottom w:val="none" w:sz="0" w:space="0" w:color="auto"/>
            <w:right w:val="none" w:sz="0" w:space="0" w:color="auto"/>
          </w:divBdr>
        </w:div>
        <w:div w:id="1420099684">
          <w:marLeft w:val="640"/>
          <w:marRight w:val="0"/>
          <w:marTop w:val="0"/>
          <w:marBottom w:val="0"/>
          <w:divBdr>
            <w:top w:val="none" w:sz="0" w:space="0" w:color="auto"/>
            <w:left w:val="none" w:sz="0" w:space="0" w:color="auto"/>
            <w:bottom w:val="none" w:sz="0" w:space="0" w:color="auto"/>
            <w:right w:val="none" w:sz="0" w:space="0" w:color="auto"/>
          </w:divBdr>
        </w:div>
        <w:div w:id="1473525439">
          <w:marLeft w:val="640"/>
          <w:marRight w:val="0"/>
          <w:marTop w:val="0"/>
          <w:marBottom w:val="0"/>
          <w:divBdr>
            <w:top w:val="none" w:sz="0" w:space="0" w:color="auto"/>
            <w:left w:val="none" w:sz="0" w:space="0" w:color="auto"/>
            <w:bottom w:val="none" w:sz="0" w:space="0" w:color="auto"/>
            <w:right w:val="none" w:sz="0" w:space="0" w:color="auto"/>
          </w:divBdr>
        </w:div>
        <w:div w:id="1504859720">
          <w:marLeft w:val="640"/>
          <w:marRight w:val="0"/>
          <w:marTop w:val="0"/>
          <w:marBottom w:val="0"/>
          <w:divBdr>
            <w:top w:val="none" w:sz="0" w:space="0" w:color="auto"/>
            <w:left w:val="none" w:sz="0" w:space="0" w:color="auto"/>
            <w:bottom w:val="none" w:sz="0" w:space="0" w:color="auto"/>
            <w:right w:val="none" w:sz="0" w:space="0" w:color="auto"/>
          </w:divBdr>
        </w:div>
        <w:div w:id="1507479439">
          <w:marLeft w:val="640"/>
          <w:marRight w:val="0"/>
          <w:marTop w:val="0"/>
          <w:marBottom w:val="0"/>
          <w:divBdr>
            <w:top w:val="none" w:sz="0" w:space="0" w:color="auto"/>
            <w:left w:val="none" w:sz="0" w:space="0" w:color="auto"/>
            <w:bottom w:val="none" w:sz="0" w:space="0" w:color="auto"/>
            <w:right w:val="none" w:sz="0" w:space="0" w:color="auto"/>
          </w:divBdr>
        </w:div>
        <w:div w:id="1511026893">
          <w:marLeft w:val="640"/>
          <w:marRight w:val="0"/>
          <w:marTop w:val="0"/>
          <w:marBottom w:val="0"/>
          <w:divBdr>
            <w:top w:val="none" w:sz="0" w:space="0" w:color="auto"/>
            <w:left w:val="none" w:sz="0" w:space="0" w:color="auto"/>
            <w:bottom w:val="none" w:sz="0" w:space="0" w:color="auto"/>
            <w:right w:val="none" w:sz="0" w:space="0" w:color="auto"/>
          </w:divBdr>
        </w:div>
        <w:div w:id="1519734684">
          <w:marLeft w:val="640"/>
          <w:marRight w:val="0"/>
          <w:marTop w:val="0"/>
          <w:marBottom w:val="0"/>
          <w:divBdr>
            <w:top w:val="none" w:sz="0" w:space="0" w:color="auto"/>
            <w:left w:val="none" w:sz="0" w:space="0" w:color="auto"/>
            <w:bottom w:val="none" w:sz="0" w:space="0" w:color="auto"/>
            <w:right w:val="none" w:sz="0" w:space="0" w:color="auto"/>
          </w:divBdr>
        </w:div>
        <w:div w:id="1608270619">
          <w:marLeft w:val="640"/>
          <w:marRight w:val="0"/>
          <w:marTop w:val="0"/>
          <w:marBottom w:val="0"/>
          <w:divBdr>
            <w:top w:val="none" w:sz="0" w:space="0" w:color="auto"/>
            <w:left w:val="none" w:sz="0" w:space="0" w:color="auto"/>
            <w:bottom w:val="none" w:sz="0" w:space="0" w:color="auto"/>
            <w:right w:val="none" w:sz="0" w:space="0" w:color="auto"/>
          </w:divBdr>
        </w:div>
        <w:div w:id="1617059156">
          <w:marLeft w:val="640"/>
          <w:marRight w:val="0"/>
          <w:marTop w:val="0"/>
          <w:marBottom w:val="0"/>
          <w:divBdr>
            <w:top w:val="none" w:sz="0" w:space="0" w:color="auto"/>
            <w:left w:val="none" w:sz="0" w:space="0" w:color="auto"/>
            <w:bottom w:val="none" w:sz="0" w:space="0" w:color="auto"/>
            <w:right w:val="none" w:sz="0" w:space="0" w:color="auto"/>
          </w:divBdr>
        </w:div>
        <w:div w:id="1702901077">
          <w:marLeft w:val="640"/>
          <w:marRight w:val="0"/>
          <w:marTop w:val="0"/>
          <w:marBottom w:val="0"/>
          <w:divBdr>
            <w:top w:val="none" w:sz="0" w:space="0" w:color="auto"/>
            <w:left w:val="none" w:sz="0" w:space="0" w:color="auto"/>
            <w:bottom w:val="none" w:sz="0" w:space="0" w:color="auto"/>
            <w:right w:val="none" w:sz="0" w:space="0" w:color="auto"/>
          </w:divBdr>
        </w:div>
        <w:div w:id="1871646749">
          <w:marLeft w:val="640"/>
          <w:marRight w:val="0"/>
          <w:marTop w:val="0"/>
          <w:marBottom w:val="0"/>
          <w:divBdr>
            <w:top w:val="none" w:sz="0" w:space="0" w:color="auto"/>
            <w:left w:val="none" w:sz="0" w:space="0" w:color="auto"/>
            <w:bottom w:val="none" w:sz="0" w:space="0" w:color="auto"/>
            <w:right w:val="none" w:sz="0" w:space="0" w:color="auto"/>
          </w:divBdr>
        </w:div>
        <w:div w:id="2010979242">
          <w:marLeft w:val="640"/>
          <w:marRight w:val="0"/>
          <w:marTop w:val="0"/>
          <w:marBottom w:val="0"/>
          <w:divBdr>
            <w:top w:val="none" w:sz="0" w:space="0" w:color="auto"/>
            <w:left w:val="none" w:sz="0" w:space="0" w:color="auto"/>
            <w:bottom w:val="none" w:sz="0" w:space="0" w:color="auto"/>
            <w:right w:val="none" w:sz="0" w:space="0" w:color="auto"/>
          </w:divBdr>
        </w:div>
        <w:div w:id="2012247590">
          <w:marLeft w:val="640"/>
          <w:marRight w:val="0"/>
          <w:marTop w:val="0"/>
          <w:marBottom w:val="0"/>
          <w:divBdr>
            <w:top w:val="none" w:sz="0" w:space="0" w:color="auto"/>
            <w:left w:val="none" w:sz="0" w:space="0" w:color="auto"/>
            <w:bottom w:val="none" w:sz="0" w:space="0" w:color="auto"/>
            <w:right w:val="none" w:sz="0" w:space="0" w:color="auto"/>
          </w:divBdr>
        </w:div>
        <w:div w:id="2076051955">
          <w:marLeft w:val="640"/>
          <w:marRight w:val="0"/>
          <w:marTop w:val="0"/>
          <w:marBottom w:val="0"/>
          <w:divBdr>
            <w:top w:val="none" w:sz="0" w:space="0" w:color="auto"/>
            <w:left w:val="none" w:sz="0" w:space="0" w:color="auto"/>
            <w:bottom w:val="none" w:sz="0" w:space="0" w:color="auto"/>
            <w:right w:val="none" w:sz="0" w:space="0" w:color="auto"/>
          </w:divBdr>
        </w:div>
      </w:divsChild>
    </w:div>
    <w:div w:id="10685344">
      <w:marLeft w:val="640"/>
      <w:marRight w:val="0"/>
      <w:marTop w:val="0"/>
      <w:marBottom w:val="0"/>
      <w:divBdr>
        <w:top w:val="none" w:sz="0" w:space="0" w:color="auto"/>
        <w:left w:val="none" w:sz="0" w:space="0" w:color="auto"/>
        <w:bottom w:val="none" w:sz="0" w:space="0" w:color="auto"/>
        <w:right w:val="none" w:sz="0" w:space="0" w:color="auto"/>
      </w:divBdr>
    </w:div>
    <w:div w:id="10767304">
      <w:marLeft w:val="640"/>
      <w:marRight w:val="0"/>
      <w:marTop w:val="0"/>
      <w:marBottom w:val="0"/>
      <w:divBdr>
        <w:top w:val="none" w:sz="0" w:space="0" w:color="auto"/>
        <w:left w:val="none" w:sz="0" w:space="0" w:color="auto"/>
        <w:bottom w:val="none" w:sz="0" w:space="0" w:color="auto"/>
        <w:right w:val="none" w:sz="0" w:space="0" w:color="auto"/>
      </w:divBdr>
    </w:div>
    <w:div w:id="10842440">
      <w:marLeft w:val="640"/>
      <w:marRight w:val="0"/>
      <w:marTop w:val="0"/>
      <w:marBottom w:val="0"/>
      <w:divBdr>
        <w:top w:val="none" w:sz="0" w:space="0" w:color="auto"/>
        <w:left w:val="none" w:sz="0" w:space="0" w:color="auto"/>
        <w:bottom w:val="none" w:sz="0" w:space="0" w:color="auto"/>
        <w:right w:val="none" w:sz="0" w:space="0" w:color="auto"/>
      </w:divBdr>
    </w:div>
    <w:div w:id="10884055">
      <w:marLeft w:val="640"/>
      <w:marRight w:val="0"/>
      <w:marTop w:val="0"/>
      <w:marBottom w:val="0"/>
      <w:divBdr>
        <w:top w:val="none" w:sz="0" w:space="0" w:color="auto"/>
        <w:left w:val="none" w:sz="0" w:space="0" w:color="auto"/>
        <w:bottom w:val="none" w:sz="0" w:space="0" w:color="auto"/>
        <w:right w:val="none" w:sz="0" w:space="0" w:color="auto"/>
      </w:divBdr>
    </w:div>
    <w:div w:id="10886839">
      <w:marLeft w:val="640"/>
      <w:marRight w:val="0"/>
      <w:marTop w:val="0"/>
      <w:marBottom w:val="0"/>
      <w:divBdr>
        <w:top w:val="none" w:sz="0" w:space="0" w:color="auto"/>
        <w:left w:val="none" w:sz="0" w:space="0" w:color="auto"/>
        <w:bottom w:val="none" w:sz="0" w:space="0" w:color="auto"/>
        <w:right w:val="none" w:sz="0" w:space="0" w:color="auto"/>
      </w:divBdr>
    </w:div>
    <w:div w:id="11610861">
      <w:marLeft w:val="640"/>
      <w:marRight w:val="0"/>
      <w:marTop w:val="0"/>
      <w:marBottom w:val="0"/>
      <w:divBdr>
        <w:top w:val="none" w:sz="0" w:space="0" w:color="auto"/>
        <w:left w:val="none" w:sz="0" w:space="0" w:color="auto"/>
        <w:bottom w:val="none" w:sz="0" w:space="0" w:color="auto"/>
        <w:right w:val="none" w:sz="0" w:space="0" w:color="auto"/>
      </w:divBdr>
    </w:div>
    <w:div w:id="11615756">
      <w:marLeft w:val="640"/>
      <w:marRight w:val="0"/>
      <w:marTop w:val="0"/>
      <w:marBottom w:val="0"/>
      <w:divBdr>
        <w:top w:val="none" w:sz="0" w:space="0" w:color="auto"/>
        <w:left w:val="none" w:sz="0" w:space="0" w:color="auto"/>
        <w:bottom w:val="none" w:sz="0" w:space="0" w:color="auto"/>
        <w:right w:val="none" w:sz="0" w:space="0" w:color="auto"/>
      </w:divBdr>
    </w:div>
    <w:div w:id="11689421">
      <w:marLeft w:val="640"/>
      <w:marRight w:val="0"/>
      <w:marTop w:val="0"/>
      <w:marBottom w:val="0"/>
      <w:divBdr>
        <w:top w:val="none" w:sz="0" w:space="0" w:color="auto"/>
        <w:left w:val="none" w:sz="0" w:space="0" w:color="auto"/>
        <w:bottom w:val="none" w:sz="0" w:space="0" w:color="auto"/>
        <w:right w:val="none" w:sz="0" w:space="0" w:color="auto"/>
      </w:divBdr>
    </w:div>
    <w:div w:id="12269545">
      <w:marLeft w:val="640"/>
      <w:marRight w:val="0"/>
      <w:marTop w:val="0"/>
      <w:marBottom w:val="0"/>
      <w:divBdr>
        <w:top w:val="none" w:sz="0" w:space="0" w:color="auto"/>
        <w:left w:val="none" w:sz="0" w:space="0" w:color="auto"/>
        <w:bottom w:val="none" w:sz="0" w:space="0" w:color="auto"/>
        <w:right w:val="none" w:sz="0" w:space="0" w:color="auto"/>
      </w:divBdr>
    </w:div>
    <w:div w:id="12270485">
      <w:marLeft w:val="640"/>
      <w:marRight w:val="0"/>
      <w:marTop w:val="0"/>
      <w:marBottom w:val="0"/>
      <w:divBdr>
        <w:top w:val="none" w:sz="0" w:space="0" w:color="auto"/>
        <w:left w:val="none" w:sz="0" w:space="0" w:color="auto"/>
        <w:bottom w:val="none" w:sz="0" w:space="0" w:color="auto"/>
        <w:right w:val="none" w:sz="0" w:space="0" w:color="auto"/>
      </w:divBdr>
    </w:div>
    <w:div w:id="12417700">
      <w:marLeft w:val="640"/>
      <w:marRight w:val="0"/>
      <w:marTop w:val="0"/>
      <w:marBottom w:val="0"/>
      <w:divBdr>
        <w:top w:val="none" w:sz="0" w:space="0" w:color="auto"/>
        <w:left w:val="none" w:sz="0" w:space="0" w:color="auto"/>
        <w:bottom w:val="none" w:sz="0" w:space="0" w:color="auto"/>
        <w:right w:val="none" w:sz="0" w:space="0" w:color="auto"/>
      </w:divBdr>
    </w:div>
    <w:div w:id="12461079">
      <w:marLeft w:val="640"/>
      <w:marRight w:val="0"/>
      <w:marTop w:val="0"/>
      <w:marBottom w:val="0"/>
      <w:divBdr>
        <w:top w:val="none" w:sz="0" w:space="0" w:color="auto"/>
        <w:left w:val="none" w:sz="0" w:space="0" w:color="auto"/>
        <w:bottom w:val="none" w:sz="0" w:space="0" w:color="auto"/>
        <w:right w:val="none" w:sz="0" w:space="0" w:color="auto"/>
      </w:divBdr>
    </w:div>
    <w:div w:id="12539111">
      <w:marLeft w:val="640"/>
      <w:marRight w:val="0"/>
      <w:marTop w:val="0"/>
      <w:marBottom w:val="0"/>
      <w:divBdr>
        <w:top w:val="none" w:sz="0" w:space="0" w:color="auto"/>
        <w:left w:val="none" w:sz="0" w:space="0" w:color="auto"/>
        <w:bottom w:val="none" w:sz="0" w:space="0" w:color="auto"/>
        <w:right w:val="none" w:sz="0" w:space="0" w:color="auto"/>
      </w:divBdr>
    </w:div>
    <w:div w:id="12919374">
      <w:marLeft w:val="640"/>
      <w:marRight w:val="0"/>
      <w:marTop w:val="0"/>
      <w:marBottom w:val="0"/>
      <w:divBdr>
        <w:top w:val="none" w:sz="0" w:space="0" w:color="auto"/>
        <w:left w:val="none" w:sz="0" w:space="0" w:color="auto"/>
        <w:bottom w:val="none" w:sz="0" w:space="0" w:color="auto"/>
        <w:right w:val="none" w:sz="0" w:space="0" w:color="auto"/>
      </w:divBdr>
    </w:div>
    <w:div w:id="13266089">
      <w:marLeft w:val="640"/>
      <w:marRight w:val="0"/>
      <w:marTop w:val="0"/>
      <w:marBottom w:val="0"/>
      <w:divBdr>
        <w:top w:val="none" w:sz="0" w:space="0" w:color="auto"/>
        <w:left w:val="none" w:sz="0" w:space="0" w:color="auto"/>
        <w:bottom w:val="none" w:sz="0" w:space="0" w:color="auto"/>
        <w:right w:val="none" w:sz="0" w:space="0" w:color="auto"/>
      </w:divBdr>
    </w:div>
    <w:div w:id="13502131">
      <w:marLeft w:val="640"/>
      <w:marRight w:val="0"/>
      <w:marTop w:val="0"/>
      <w:marBottom w:val="0"/>
      <w:divBdr>
        <w:top w:val="none" w:sz="0" w:space="0" w:color="auto"/>
        <w:left w:val="none" w:sz="0" w:space="0" w:color="auto"/>
        <w:bottom w:val="none" w:sz="0" w:space="0" w:color="auto"/>
        <w:right w:val="none" w:sz="0" w:space="0" w:color="auto"/>
      </w:divBdr>
    </w:div>
    <w:div w:id="13925334">
      <w:marLeft w:val="640"/>
      <w:marRight w:val="0"/>
      <w:marTop w:val="0"/>
      <w:marBottom w:val="0"/>
      <w:divBdr>
        <w:top w:val="none" w:sz="0" w:space="0" w:color="auto"/>
        <w:left w:val="none" w:sz="0" w:space="0" w:color="auto"/>
        <w:bottom w:val="none" w:sz="0" w:space="0" w:color="auto"/>
        <w:right w:val="none" w:sz="0" w:space="0" w:color="auto"/>
      </w:divBdr>
    </w:div>
    <w:div w:id="13967072">
      <w:marLeft w:val="640"/>
      <w:marRight w:val="0"/>
      <w:marTop w:val="0"/>
      <w:marBottom w:val="0"/>
      <w:divBdr>
        <w:top w:val="none" w:sz="0" w:space="0" w:color="auto"/>
        <w:left w:val="none" w:sz="0" w:space="0" w:color="auto"/>
        <w:bottom w:val="none" w:sz="0" w:space="0" w:color="auto"/>
        <w:right w:val="none" w:sz="0" w:space="0" w:color="auto"/>
      </w:divBdr>
    </w:div>
    <w:div w:id="14159590">
      <w:marLeft w:val="640"/>
      <w:marRight w:val="0"/>
      <w:marTop w:val="0"/>
      <w:marBottom w:val="0"/>
      <w:divBdr>
        <w:top w:val="none" w:sz="0" w:space="0" w:color="auto"/>
        <w:left w:val="none" w:sz="0" w:space="0" w:color="auto"/>
        <w:bottom w:val="none" w:sz="0" w:space="0" w:color="auto"/>
        <w:right w:val="none" w:sz="0" w:space="0" w:color="auto"/>
      </w:divBdr>
    </w:div>
    <w:div w:id="14313636">
      <w:marLeft w:val="640"/>
      <w:marRight w:val="0"/>
      <w:marTop w:val="0"/>
      <w:marBottom w:val="0"/>
      <w:divBdr>
        <w:top w:val="none" w:sz="0" w:space="0" w:color="auto"/>
        <w:left w:val="none" w:sz="0" w:space="0" w:color="auto"/>
        <w:bottom w:val="none" w:sz="0" w:space="0" w:color="auto"/>
        <w:right w:val="none" w:sz="0" w:space="0" w:color="auto"/>
      </w:divBdr>
    </w:div>
    <w:div w:id="14698888">
      <w:marLeft w:val="640"/>
      <w:marRight w:val="0"/>
      <w:marTop w:val="0"/>
      <w:marBottom w:val="0"/>
      <w:divBdr>
        <w:top w:val="none" w:sz="0" w:space="0" w:color="auto"/>
        <w:left w:val="none" w:sz="0" w:space="0" w:color="auto"/>
        <w:bottom w:val="none" w:sz="0" w:space="0" w:color="auto"/>
        <w:right w:val="none" w:sz="0" w:space="0" w:color="auto"/>
      </w:divBdr>
    </w:div>
    <w:div w:id="14887006">
      <w:marLeft w:val="640"/>
      <w:marRight w:val="0"/>
      <w:marTop w:val="0"/>
      <w:marBottom w:val="0"/>
      <w:divBdr>
        <w:top w:val="none" w:sz="0" w:space="0" w:color="auto"/>
        <w:left w:val="none" w:sz="0" w:space="0" w:color="auto"/>
        <w:bottom w:val="none" w:sz="0" w:space="0" w:color="auto"/>
        <w:right w:val="none" w:sz="0" w:space="0" w:color="auto"/>
      </w:divBdr>
    </w:div>
    <w:div w:id="15162720">
      <w:marLeft w:val="640"/>
      <w:marRight w:val="0"/>
      <w:marTop w:val="0"/>
      <w:marBottom w:val="0"/>
      <w:divBdr>
        <w:top w:val="none" w:sz="0" w:space="0" w:color="auto"/>
        <w:left w:val="none" w:sz="0" w:space="0" w:color="auto"/>
        <w:bottom w:val="none" w:sz="0" w:space="0" w:color="auto"/>
        <w:right w:val="none" w:sz="0" w:space="0" w:color="auto"/>
      </w:divBdr>
    </w:div>
    <w:div w:id="15623722">
      <w:marLeft w:val="640"/>
      <w:marRight w:val="0"/>
      <w:marTop w:val="0"/>
      <w:marBottom w:val="0"/>
      <w:divBdr>
        <w:top w:val="none" w:sz="0" w:space="0" w:color="auto"/>
        <w:left w:val="none" w:sz="0" w:space="0" w:color="auto"/>
        <w:bottom w:val="none" w:sz="0" w:space="0" w:color="auto"/>
        <w:right w:val="none" w:sz="0" w:space="0" w:color="auto"/>
      </w:divBdr>
    </w:div>
    <w:div w:id="15737793">
      <w:marLeft w:val="640"/>
      <w:marRight w:val="0"/>
      <w:marTop w:val="0"/>
      <w:marBottom w:val="0"/>
      <w:divBdr>
        <w:top w:val="none" w:sz="0" w:space="0" w:color="auto"/>
        <w:left w:val="none" w:sz="0" w:space="0" w:color="auto"/>
        <w:bottom w:val="none" w:sz="0" w:space="0" w:color="auto"/>
        <w:right w:val="none" w:sz="0" w:space="0" w:color="auto"/>
      </w:divBdr>
    </w:div>
    <w:div w:id="16201686">
      <w:marLeft w:val="640"/>
      <w:marRight w:val="0"/>
      <w:marTop w:val="0"/>
      <w:marBottom w:val="0"/>
      <w:divBdr>
        <w:top w:val="none" w:sz="0" w:space="0" w:color="auto"/>
        <w:left w:val="none" w:sz="0" w:space="0" w:color="auto"/>
        <w:bottom w:val="none" w:sz="0" w:space="0" w:color="auto"/>
        <w:right w:val="none" w:sz="0" w:space="0" w:color="auto"/>
      </w:divBdr>
    </w:div>
    <w:div w:id="16351046">
      <w:marLeft w:val="640"/>
      <w:marRight w:val="0"/>
      <w:marTop w:val="0"/>
      <w:marBottom w:val="0"/>
      <w:divBdr>
        <w:top w:val="none" w:sz="0" w:space="0" w:color="auto"/>
        <w:left w:val="none" w:sz="0" w:space="0" w:color="auto"/>
        <w:bottom w:val="none" w:sz="0" w:space="0" w:color="auto"/>
        <w:right w:val="none" w:sz="0" w:space="0" w:color="auto"/>
      </w:divBdr>
    </w:div>
    <w:div w:id="16588477">
      <w:marLeft w:val="640"/>
      <w:marRight w:val="0"/>
      <w:marTop w:val="0"/>
      <w:marBottom w:val="0"/>
      <w:divBdr>
        <w:top w:val="none" w:sz="0" w:space="0" w:color="auto"/>
        <w:left w:val="none" w:sz="0" w:space="0" w:color="auto"/>
        <w:bottom w:val="none" w:sz="0" w:space="0" w:color="auto"/>
        <w:right w:val="none" w:sz="0" w:space="0" w:color="auto"/>
      </w:divBdr>
    </w:div>
    <w:div w:id="17003084">
      <w:marLeft w:val="640"/>
      <w:marRight w:val="0"/>
      <w:marTop w:val="0"/>
      <w:marBottom w:val="0"/>
      <w:divBdr>
        <w:top w:val="none" w:sz="0" w:space="0" w:color="auto"/>
        <w:left w:val="none" w:sz="0" w:space="0" w:color="auto"/>
        <w:bottom w:val="none" w:sz="0" w:space="0" w:color="auto"/>
        <w:right w:val="none" w:sz="0" w:space="0" w:color="auto"/>
      </w:divBdr>
    </w:div>
    <w:div w:id="17122293">
      <w:marLeft w:val="640"/>
      <w:marRight w:val="0"/>
      <w:marTop w:val="0"/>
      <w:marBottom w:val="0"/>
      <w:divBdr>
        <w:top w:val="none" w:sz="0" w:space="0" w:color="auto"/>
        <w:left w:val="none" w:sz="0" w:space="0" w:color="auto"/>
        <w:bottom w:val="none" w:sz="0" w:space="0" w:color="auto"/>
        <w:right w:val="none" w:sz="0" w:space="0" w:color="auto"/>
      </w:divBdr>
    </w:div>
    <w:div w:id="17705685">
      <w:marLeft w:val="640"/>
      <w:marRight w:val="0"/>
      <w:marTop w:val="0"/>
      <w:marBottom w:val="0"/>
      <w:divBdr>
        <w:top w:val="none" w:sz="0" w:space="0" w:color="auto"/>
        <w:left w:val="none" w:sz="0" w:space="0" w:color="auto"/>
        <w:bottom w:val="none" w:sz="0" w:space="0" w:color="auto"/>
        <w:right w:val="none" w:sz="0" w:space="0" w:color="auto"/>
      </w:divBdr>
    </w:div>
    <w:div w:id="17775302">
      <w:marLeft w:val="640"/>
      <w:marRight w:val="0"/>
      <w:marTop w:val="0"/>
      <w:marBottom w:val="0"/>
      <w:divBdr>
        <w:top w:val="none" w:sz="0" w:space="0" w:color="auto"/>
        <w:left w:val="none" w:sz="0" w:space="0" w:color="auto"/>
        <w:bottom w:val="none" w:sz="0" w:space="0" w:color="auto"/>
        <w:right w:val="none" w:sz="0" w:space="0" w:color="auto"/>
      </w:divBdr>
    </w:div>
    <w:div w:id="18049835">
      <w:marLeft w:val="640"/>
      <w:marRight w:val="0"/>
      <w:marTop w:val="0"/>
      <w:marBottom w:val="0"/>
      <w:divBdr>
        <w:top w:val="none" w:sz="0" w:space="0" w:color="auto"/>
        <w:left w:val="none" w:sz="0" w:space="0" w:color="auto"/>
        <w:bottom w:val="none" w:sz="0" w:space="0" w:color="auto"/>
        <w:right w:val="none" w:sz="0" w:space="0" w:color="auto"/>
      </w:divBdr>
    </w:div>
    <w:div w:id="18354700">
      <w:marLeft w:val="640"/>
      <w:marRight w:val="0"/>
      <w:marTop w:val="0"/>
      <w:marBottom w:val="0"/>
      <w:divBdr>
        <w:top w:val="none" w:sz="0" w:space="0" w:color="auto"/>
        <w:left w:val="none" w:sz="0" w:space="0" w:color="auto"/>
        <w:bottom w:val="none" w:sz="0" w:space="0" w:color="auto"/>
        <w:right w:val="none" w:sz="0" w:space="0" w:color="auto"/>
      </w:divBdr>
    </w:div>
    <w:div w:id="18357268">
      <w:marLeft w:val="640"/>
      <w:marRight w:val="0"/>
      <w:marTop w:val="0"/>
      <w:marBottom w:val="0"/>
      <w:divBdr>
        <w:top w:val="none" w:sz="0" w:space="0" w:color="auto"/>
        <w:left w:val="none" w:sz="0" w:space="0" w:color="auto"/>
        <w:bottom w:val="none" w:sz="0" w:space="0" w:color="auto"/>
        <w:right w:val="none" w:sz="0" w:space="0" w:color="auto"/>
      </w:divBdr>
    </w:div>
    <w:div w:id="18438506">
      <w:marLeft w:val="640"/>
      <w:marRight w:val="0"/>
      <w:marTop w:val="0"/>
      <w:marBottom w:val="0"/>
      <w:divBdr>
        <w:top w:val="none" w:sz="0" w:space="0" w:color="auto"/>
        <w:left w:val="none" w:sz="0" w:space="0" w:color="auto"/>
        <w:bottom w:val="none" w:sz="0" w:space="0" w:color="auto"/>
        <w:right w:val="none" w:sz="0" w:space="0" w:color="auto"/>
      </w:divBdr>
    </w:div>
    <w:div w:id="18512572">
      <w:marLeft w:val="640"/>
      <w:marRight w:val="0"/>
      <w:marTop w:val="0"/>
      <w:marBottom w:val="0"/>
      <w:divBdr>
        <w:top w:val="none" w:sz="0" w:space="0" w:color="auto"/>
        <w:left w:val="none" w:sz="0" w:space="0" w:color="auto"/>
        <w:bottom w:val="none" w:sz="0" w:space="0" w:color="auto"/>
        <w:right w:val="none" w:sz="0" w:space="0" w:color="auto"/>
      </w:divBdr>
    </w:div>
    <w:div w:id="18550075">
      <w:marLeft w:val="640"/>
      <w:marRight w:val="0"/>
      <w:marTop w:val="0"/>
      <w:marBottom w:val="0"/>
      <w:divBdr>
        <w:top w:val="none" w:sz="0" w:space="0" w:color="auto"/>
        <w:left w:val="none" w:sz="0" w:space="0" w:color="auto"/>
        <w:bottom w:val="none" w:sz="0" w:space="0" w:color="auto"/>
        <w:right w:val="none" w:sz="0" w:space="0" w:color="auto"/>
      </w:divBdr>
    </w:div>
    <w:div w:id="18895847">
      <w:marLeft w:val="640"/>
      <w:marRight w:val="0"/>
      <w:marTop w:val="0"/>
      <w:marBottom w:val="0"/>
      <w:divBdr>
        <w:top w:val="none" w:sz="0" w:space="0" w:color="auto"/>
        <w:left w:val="none" w:sz="0" w:space="0" w:color="auto"/>
        <w:bottom w:val="none" w:sz="0" w:space="0" w:color="auto"/>
        <w:right w:val="none" w:sz="0" w:space="0" w:color="auto"/>
      </w:divBdr>
    </w:div>
    <w:div w:id="19086566">
      <w:marLeft w:val="640"/>
      <w:marRight w:val="0"/>
      <w:marTop w:val="0"/>
      <w:marBottom w:val="0"/>
      <w:divBdr>
        <w:top w:val="none" w:sz="0" w:space="0" w:color="auto"/>
        <w:left w:val="none" w:sz="0" w:space="0" w:color="auto"/>
        <w:bottom w:val="none" w:sz="0" w:space="0" w:color="auto"/>
        <w:right w:val="none" w:sz="0" w:space="0" w:color="auto"/>
      </w:divBdr>
    </w:div>
    <w:div w:id="19285040">
      <w:marLeft w:val="640"/>
      <w:marRight w:val="0"/>
      <w:marTop w:val="0"/>
      <w:marBottom w:val="0"/>
      <w:divBdr>
        <w:top w:val="none" w:sz="0" w:space="0" w:color="auto"/>
        <w:left w:val="none" w:sz="0" w:space="0" w:color="auto"/>
        <w:bottom w:val="none" w:sz="0" w:space="0" w:color="auto"/>
        <w:right w:val="none" w:sz="0" w:space="0" w:color="auto"/>
      </w:divBdr>
    </w:div>
    <w:div w:id="19938114">
      <w:marLeft w:val="640"/>
      <w:marRight w:val="0"/>
      <w:marTop w:val="0"/>
      <w:marBottom w:val="0"/>
      <w:divBdr>
        <w:top w:val="none" w:sz="0" w:space="0" w:color="auto"/>
        <w:left w:val="none" w:sz="0" w:space="0" w:color="auto"/>
        <w:bottom w:val="none" w:sz="0" w:space="0" w:color="auto"/>
        <w:right w:val="none" w:sz="0" w:space="0" w:color="auto"/>
      </w:divBdr>
    </w:div>
    <w:div w:id="20059651">
      <w:marLeft w:val="640"/>
      <w:marRight w:val="0"/>
      <w:marTop w:val="0"/>
      <w:marBottom w:val="0"/>
      <w:divBdr>
        <w:top w:val="none" w:sz="0" w:space="0" w:color="auto"/>
        <w:left w:val="none" w:sz="0" w:space="0" w:color="auto"/>
        <w:bottom w:val="none" w:sz="0" w:space="0" w:color="auto"/>
        <w:right w:val="none" w:sz="0" w:space="0" w:color="auto"/>
      </w:divBdr>
    </w:div>
    <w:div w:id="20128259">
      <w:marLeft w:val="640"/>
      <w:marRight w:val="0"/>
      <w:marTop w:val="0"/>
      <w:marBottom w:val="0"/>
      <w:divBdr>
        <w:top w:val="none" w:sz="0" w:space="0" w:color="auto"/>
        <w:left w:val="none" w:sz="0" w:space="0" w:color="auto"/>
        <w:bottom w:val="none" w:sz="0" w:space="0" w:color="auto"/>
        <w:right w:val="none" w:sz="0" w:space="0" w:color="auto"/>
      </w:divBdr>
    </w:div>
    <w:div w:id="20129958">
      <w:marLeft w:val="640"/>
      <w:marRight w:val="0"/>
      <w:marTop w:val="0"/>
      <w:marBottom w:val="0"/>
      <w:divBdr>
        <w:top w:val="none" w:sz="0" w:space="0" w:color="auto"/>
        <w:left w:val="none" w:sz="0" w:space="0" w:color="auto"/>
        <w:bottom w:val="none" w:sz="0" w:space="0" w:color="auto"/>
        <w:right w:val="none" w:sz="0" w:space="0" w:color="auto"/>
      </w:divBdr>
    </w:div>
    <w:div w:id="20282904">
      <w:marLeft w:val="640"/>
      <w:marRight w:val="0"/>
      <w:marTop w:val="0"/>
      <w:marBottom w:val="0"/>
      <w:divBdr>
        <w:top w:val="none" w:sz="0" w:space="0" w:color="auto"/>
        <w:left w:val="none" w:sz="0" w:space="0" w:color="auto"/>
        <w:bottom w:val="none" w:sz="0" w:space="0" w:color="auto"/>
        <w:right w:val="none" w:sz="0" w:space="0" w:color="auto"/>
      </w:divBdr>
    </w:div>
    <w:div w:id="20402720">
      <w:marLeft w:val="640"/>
      <w:marRight w:val="0"/>
      <w:marTop w:val="0"/>
      <w:marBottom w:val="0"/>
      <w:divBdr>
        <w:top w:val="none" w:sz="0" w:space="0" w:color="auto"/>
        <w:left w:val="none" w:sz="0" w:space="0" w:color="auto"/>
        <w:bottom w:val="none" w:sz="0" w:space="0" w:color="auto"/>
        <w:right w:val="none" w:sz="0" w:space="0" w:color="auto"/>
      </w:divBdr>
    </w:div>
    <w:div w:id="20591880">
      <w:marLeft w:val="640"/>
      <w:marRight w:val="0"/>
      <w:marTop w:val="0"/>
      <w:marBottom w:val="0"/>
      <w:divBdr>
        <w:top w:val="none" w:sz="0" w:space="0" w:color="auto"/>
        <w:left w:val="none" w:sz="0" w:space="0" w:color="auto"/>
        <w:bottom w:val="none" w:sz="0" w:space="0" w:color="auto"/>
        <w:right w:val="none" w:sz="0" w:space="0" w:color="auto"/>
      </w:divBdr>
    </w:div>
    <w:div w:id="20713516">
      <w:marLeft w:val="640"/>
      <w:marRight w:val="0"/>
      <w:marTop w:val="0"/>
      <w:marBottom w:val="0"/>
      <w:divBdr>
        <w:top w:val="none" w:sz="0" w:space="0" w:color="auto"/>
        <w:left w:val="none" w:sz="0" w:space="0" w:color="auto"/>
        <w:bottom w:val="none" w:sz="0" w:space="0" w:color="auto"/>
        <w:right w:val="none" w:sz="0" w:space="0" w:color="auto"/>
      </w:divBdr>
    </w:div>
    <w:div w:id="20785162">
      <w:marLeft w:val="640"/>
      <w:marRight w:val="0"/>
      <w:marTop w:val="0"/>
      <w:marBottom w:val="0"/>
      <w:divBdr>
        <w:top w:val="none" w:sz="0" w:space="0" w:color="auto"/>
        <w:left w:val="none" w:sz="0" w:space="0" w:color="auto"/>
        <w:bottom w:val="none" w:sz="0" w:space="0" w:color="auto"/>
        <w:right w:val="none" w:sz="0" w:space="0" w:color="auto"/>
      </w:divBdr>
    </w:div>
    <w:div w:id="20982989">
      <w:marLeft w:val="640"/>
      <w:marRight w:val="0"/>
      <w:marTop w:val="0"/>
      <w:marBottom w:val="0"/>
      <w:divBdr>
        <w:top w:val="none" w:sz="0" w:space="0" w:color="auto"/>
        <w:left w:val="none" w:sz="0" w:space="0" w:color="auto"/>
        <w:bottom w:val="none" w:sz="0" w:space="0" w:color="auto"/>
        <w:right w:val="none" w:sz="0" w:space="0" w:color="auto"/>
      </w:divBdr>
    </w:div>
    <w:div w:id="21060239">
      <w:marLeft w:val="640"/>
      <w:marRight w:val="0"/>
      <w:marTop w:val="0"/>
      <w:marBottom w:val="0"/>
      <w:divBdr>
        <w:top w:val="none" w:sz="0" w:space="0" w:color="auto"/>
        <w:left w:val="none" w:sz="0" w:space="0" w:color="auto"/>
        <w:bottom w:val="none" w:sz="0" w:space="0" w:color="auto"/>
        <w:right w:val="none" w:sz="0" w:space="0" w:color="auto"/>
      </w:divBdr>
    </w:div>
    <w:div w:id="21248772">
      <w:marLeft w:val="640"/>
      <w:marRight w:val="0"/>
      <w:marTop w:val="0"/>
      <w:marBottom w:val="0"/>
      <w:divBdr>
        <w:top w:val="none" w:sz="0" w:space="0" w:color="auto"/>
        <w:left w:val="none" w:sz="0" w:space="0" w:color="auto"/>
        <w:bottom w:val="none" w:sz="0" w:space="0" w:color="auto"/>
        <w:right w:val="none" w:sz="0" w:space="0" w:color="auto"/>
      </w:divBdr>
    </w:div>
    <w:div w:id="21249722">
      <w:marLeft w:val="640"/>
      <w:marRight w:val="0"/>
      <w:marTop w:val="0"/>
      <w:marBottom w:val="0"/>
      <w:divBdr>
        <w:top w:val="none" w:sz="0" w:space="0" w:color="auto"/>
        <w:left w:val="none" w:sz="0" w:space="0" w:color="auto"/>
        <w:bottom w:val="none" w:sz="0" w:space="0" w:color="auto"/>
        <w:right w:val="none" w:sz="0" w:space="0" w:color="auto"/>
      </w:divBdr>
    </w:div>
    <w:div w:id="21715028">
      <w:marLeft w:val="640"/>
      <w:marRight w:val="0"/>
      <w:marTop w:val="0"/>
      <w:marBottom w:val="0"/>
      <w:divBdr>
        <w:top w:val="none" w:sz="0" w:space="0" w:color="auto"/>
        <w:left w:val="none" w:sz="0" w:space="0" w:color="auto"/>
        <w:bottom w:val="none" w:sz="0" w:space="0" w:color="auto"/>
        <w:right w:val="none" w:sz="0" w:space="0" w:color="auto"/>
      </w:divBdr>
    </w:div>
    <w:div w:id="21833775">
      <w:marLeft w:val="640"/>
      <w:marRight w:val="0"/>
      <w:marTop w:val="0"/>
      <w:marBottom w:val="0"/>
      <w:divBdr>
        <w:top w:val="none" w:sz="0" w:space="0" w:color="auto"/>
        <w:left w:val="none" w:sz="0" w:space="0" w:color="auto"/>
        <w:bottom w:val="none" w:sz="0" w:space="0" w:color="auto"/>
        <w:right w:val="none" w:sz="0" w:space="0" w:color="auto"/>
      </w:divBdr>
    </w:div>
    <w:div w:id="21979022">
      <w:marLeft w:val="640"/>
      <w:marRight w:val="0"/>
      <w:marTop w:val="0"/>
      <w:marBottom w:val="0"/>
      <w:divBdr>
        <w:top w:val="none" w:sz="0" w:space="0" w:color="auto"/>
        <w:left w:val="none" w:sz="0" w:space="0" w:color="auto"/>
        <w:bottom w:val="none" w:sz="0" w:space="0" w:color="auto"/>
        <w:right w:val="none" w:sz="0" w:space="0" w:color="auto"/>
      </w:divBdr>
    </w:div>
    <w:div w:id="22479899">
      <w:marLeft w:val="640"/>
      <w:marRight w:val="0"/>
      <w:marTop w:val="0"/>
      <w:marBottom w:val="0"/>
      <w:divBdr>
        <w:top w:val="none" w:sz="0" w:space="0" w:color="auto"/>
        <w:left w:val="none" w:sz="0" w:space="0" w:color="auto"/>
        <w:bottom w:val="none" w:sz="0" w:space="0" w:color="auto"/>
        <w:right w:val="none" w:sz="0" w:space="0" w:color="auto"/>
      </w:divBdr>
    </w:div>
    <w:div w:id="22557196">
      <w:marLeft w:val="640"/>
      <w:marRight w:val="0"/>
      <w:marTop w:val="0"/>
      <w:marBottom w:val="0"/>
      <w:divBdr>
        <w:top w:val="none" w:sz="0" w:space="0" w:color="auto"/>
        <w:left w:val="none" w:sz="0" w:space="0" w:color="auto"/>
        <w:bottom w:val="none" w:sz="0" w:space="0" w:color="auto"/>
        <w:right w:val="none" w:sz="0" w:space="0" w:color="auto"/>
      </w:divBdr>
    </w:div>
    <w:div w:id="22631520">
      <w:marLeft w:val="640"/>
      <w:marRight w:val="0"/>
      <w:marTop w:val="0"/>
      <w:marBottom w:val="0"/>
      <w:divBdr>
        <w:top w:val="none" w:sz="0" w:space="0" w:color="auto"/>
        <w:left w:val="none" w:sz="0" w:space="0" w:color="auto"/>
        <w:bottom w:val="none" w:sz="0" w:space="0" w:color="auto"/>
        <w:right w:val="none" w:sz="0" w:space="0" w:color="auto"/>
      </w:divBdr>
    </w:div>
    <w:div w:id="23288703">
      <w:marLeft w:val="640"/>
      <w:marRight w:val="0"/>
      <w:marTop w:val="0"/>
      <w:marBottom w:val="0"/>
      <w:divBdr>
        <w:top w:val="none" w:sz="0" w:space="0" w:color="auto"/>
        <w:left w:val="none" w:sz="0" w:space="0" w:color="auto"/>
        <w:bottom w:val="none" w:sz="0" w:space="0" w:color="auto"/>
        <w:right w:val="none" w:sz="0" w:space="0" w:color="auto"/>
      </w:divBdr>
    </w:div>
    <w:div w:id="23406363">
      <w:marLeft w:val="640"/>
      <w:marRight w:val="0"/>
      <w:marTop w:val="0"/>
      <w:marBottom w:val="0"/>
      <w:divBdr>
        <w:top w:val="none" w:sz="0" w:space="0" w:color="auto"/>
        <w:left w:val="none" w:sz="0" w:space="0" w:color="auto"/>
        <w:bottom w:val="none" w:sz="0" w:space="0" w:color="auto"/>
        <w:right w:val="none" w:sz="0" w:space="0" w:color="auto"/>
      </w:divBdr>
    </w:div>
    <w:div w:id="23407879">
      <w:marLeft w:val="640"/>
      <w:marRight w:val="0"/>
      <w:marTop w:val="0"/>
      <w:marBottom w:val="0"/>
      <w:divBdr>
        <w:top w:val="none" w:sz="0" w:space="0" w:color="auto"/>
        <w:left w:val="none" w:sz="0" w:space="0" w:color="auto"/>
        <w:bottom w:val="none" w:sz="0" w:space="0" w:color="auto"/>
        <w:right w:val="none" w:sz="0" w:space="0" w:color="auto"/>
      </w:divBdr>
    </w:div>
    <w:div w:id="23408946">
      <w:marLeft w:val="640"/>
      <w:marRight w:val="0"/>
      <w:marTop w:val="0"/>
      <w:marBottom w:val="0"/>
      <w:divBdr>
        <w:top w:val="none" w:sz="0" w:space="0" w:color="auto"/>
        <w:left w:val="none" w:sz="0" w:space="0" w:color="auto"/>
        <w:bottom w:val="none" w:sz="0" w:space="0" w:color="auto"/>
        <w:right w:val="none" w:sz="0" w:space="0" w:color="auto"/>
      </w:divBdr>
    </w:div>
    <w:div w:id="23527785">
      <w:marLeft w:val="640"/>
      <w:marRight w:val="0"/>
      <w:marTop w:val="0"/>
      <w:marBottom w:val="0"/>
      <w:divBdr>
        <w:top w:val="none" w:sz="0" w:space="0" w:color="auto"/>
        <w:left w:val="none" w:sz="0" w:space="0" w:color="auto"/>
        <w:bottom w:val="none" w:sz="0" w:space="0" w:color="auto"/>
        <w:right w:val="none" w:sz="0" w:space="0" w:color="auto"/>
      </w:divBdr>
    </w:div>
    <w:div w:id="24016943">
      <w:marLeft w:val="640"/>
      <w:marRight w:val="0"/>
      <w:marTop w:val="0"/>
      <w:marBottom w:val="0"/>
      <w:divBdr>
        <w:top w:val="none" w:sz="0" w:space="0" w:color="auto"/>
        <w:left w:val="none" w:sz="0" w:space="0" w:color="auto"/>
        <w:bottom w:val="none" w:sz="0" w:space="0" w:color="auto"/>
        <w:right w:val="none" w:sz="0" w:space="0" w:color="auto"/>
      </w:divBdr>
    </w:div>
    <w:div w:id="24068202">
      <w:marLeft w:val="640"/>
      <w:marRight w:val="0"/>
      <w:marTop w:val="0"/>
      <w:marBottom w:val="0"/>
      <w:divBdr>
        <w:top w:val="none" w:sz="0" w:space="0" w:color="auto"/>
        <w:left w:val="none" w:sz="0" w:space="0" w:color="auto"/>
        <w:bottom w:val="none" w:sz="0" w:space="0" w:color="auto"/>
        <w:right w:val="none" w:sz="0" w:space="0" w:color="auto"/>
      </w:divBdr>
    </w:div>
    <w:div w:id="24213356">
      <w:marLeft w:val="640"/>
      <w:marRight w:val="0"/>
      <w:marTop w:val="0"/>
      <w:marBottom w:val="0"/>
      <w:divBdr>
        <w:top w:val="none" w:sz="0" w:space="0" w:color="auto"/>
        <w:left w:val="none" w:sz="0" w:space="0" w:color="auto"/>
        <w:bottom w:val="none" w:sz="0" w:space="0" w:color="auto"/>
        <w:right w:val="none" w:sz="0" w:space="0" w:color="auto"/>
      </w:divBdr>
    </w:div>
    <w:div w:id="24215159">
      <w:marLeft w:val="640"/>
      <w:marRight w:val="0"/>
      <w:marTop w:val="0"/>
      <w:marBottom w:val="0"/>
      <w:divBdr>
        <w:top w:val="none" w:sz="0" w:space="0" w:color="auto"/>
        <w:left w:val="none" w:sz="0" w:space="0" w:color="auto"/>
        <w:bottom w:val="none" w:sz="0" w:space="0" w:color="auto"/>
        <w:right w:val="none" w:sz="0" w:space="0" w:color="auto"/>
      </w:divBdr>
    </w:div>
    <w:div w:id="24715683">
      <w:marLeft w:val="640"/>
      <w:marRight w:val="0"/>
      <w:marTop w:val="0"/>
      <w:marBottom w:val="0"/>
      <w:divBdr>
        <w:top w:val="none" w:sz="0" w:space="0" w:color="auto"/>
        <w:left w:val="none" w:sz="0" w:space="0" w:color="auto"/>
        <w:bottom w:val="none" w:sz="0" w:space="0" w:color="auto"/>
        <w:right w:val="none" w:sz="0" w:space="0" w:color="auto"/>
      </w:divBdr>
    </w:div>
    <w:div w:id="24795646">
      <w:marLeft w:val="640"/>
      <w:marRight w:val="0"/>
      <w:marTop w:val="0"/>
      <w:marBottom w:val="0"/>
      <w:divBdr>
        <w:top w:val="none" w:sz="0" w:space="0" w:color="auto"/>
        <w:left w:val="none" w:sz="0" w:space="0" w:color="auto"/>
        <w:bottom w:val="none" w:sz="0" w:space="0" w:color="auto"/>
        <w:right w:val="none" w:sz="0" w:space="0" w:color="auto"/>
      </w:divBdr>
    </w:div>
    <w:div w:id="24989128">
      <w:marLeft w:val="640"/>
      <w:marRight w:val="0"/>
      <w:marTop w:val="0"/>
      <w:marBottom w:val="0"/>
      <w:divBdr>
        <w:top w:val="none" w:sz="0" w:space="0" w:color="auto"/>
        <w:left w:val="none" w:sz="0" w:space="0" w:color="auto"/>
        <w:bottom w:val="none" w:sz="0" w:space="0" w:color="auto"/>
        <w:right w:val="none" w:sz="0" w:space="0" w:color="auto"/>
      </w:divBdr>
    </w:div>
    <w:div w:id="25179086">
      <w:marLeft w:val="640"/>
      <w:marRight w:val="0"/>
      <w:marTop w:val="0"/>
      <w:marBottom w:val="0"/>
      <w:divBdr>
        <w:top w:val="none" w:sz="0" w:space="0" w:color="auto"/>
        <w:left w:val="none" w:sz="0" w:space="0" w:color="auto"/>
        <w:bottom w:val="none" w:sz="0" w:space="0" w:color="auto"/>
        <w:right w:val="none" w:sz="0" w:space="0" w:color="auto"/>
      </w:divBdr>
    </w:div>
    <w:div w:id="25562597">
      <w:marLeft w:val="640"/>
      <w:marRight w:val="0"/>
      <w:marTop w:val="0"/>
      <w:marBottom w:val="0"/>
      <w:divBdr>
        <w:top w:val="none" w:sz="0" w:space="0" w:color="auto"/>
        <w:left w:val="none" w:sz="0" w:space="0" w:color="auto"/>
        <w:bottom w:val="none" w:sz="0" w:space="0" w:color="auto"/>
        <w:right w:val="none" w:sz="0" w:space="0" w:color="auto"/>
      </w:divBdr>
    </w:div>
    <w:div w:id="25565389">
      <w:bodyDiv w:val="1"/>
      <w:marLeft w:val="0"/>
      <w:marRight w:val="0"/>
      <w:marTop w:val="0"/>
      <w:marBottom w:val="0"/>
      <w:divBdr>
        <w:top w:val="none" w:sz="0" w:space="0" w:color="auto"/>
        <w:left w:val="none" w:sz="0" w:space="0" w:color="auto"/>
        <w:bottom w:val="none" w:sz="0" w:space="0" w:color="auto"/>
        <w:right w:val="none" w:sz="0" w:space="0" w:color="auto"/>
      </w:divBdr>
      <w:divsChild>
        <w:div w:id="79066318">
          <w:marLeft w:val="640"/>
          <w:marRight w:val="0"/>
          <w:marTop w:val="0"/>
          <w:marBottom w:val="0"/>
          <w:divBdr>
            <w:top w:val="none" w:sz="0" w:space="0" w:color="auto"/>
            <w:left w:val="none" w:sz="0" w:space="0" w:color="auto"/>
            <w:bottom w:val="none" w:sz="0" w:space="0" w:color="auto"/>
            <w:right w:val="none" w:sz="0" w:space="0" w:color="auto"/>
          </w:divBdr>
        </w:div>
        <w:div w:id="96872467">
          <w:marLeft w:val="640"/>
          <w:marRight w:val="0"/>
          <w:marTop w:val="0"/>
          <w:marBottom w:val="0"/>
          <w:divBdr>
            <w:top w:val="none" w:sz="0" w:space="0" w:color="auto"/>
            <w:left w:val="none" w:sz="0" w:space="0" w:color="auto"/>
            <w:bottom w:val="none" w:sz="0" w:space="0" w:color="auto"/>
            <w:right w:val="none" w:sz="0" w:space="0" w:color="auto"/>
          </w:divBdr>
        </w:div>
        <w:div w:id="121731729">
          <w:marLeft w:val="640"/>
          <w:marRight w:val="0"/>
          <w:marTop w:val="0"/>
          <w:marBottom w:val="0"/>
          <w:divBdr>
            <w:top w:val="none" w:sz="0" w:space="0" w:color="auto"/>
            <w:left w:val="none" w:sz="0" w:space="0" w:color="auto"/>
            <w:bottom w:val="none" w:sz="0" w:space="0" w:color="auto"/>
            <w:right w:val="none" w:sz="0" w:space="0" w:color="auto"/>
          </w:divBdr>
        </w:div>
        <w:div w:id="154566353">
          <w:marLeft w:val="640"/>
          <w:marRight w:val="0"/>
          <w:marTop w:val="0"/>
          <w:marBottom w:val="0"/>
          <w:divBdr>
            <w:top w:val="none" w:sz="0" w:space="0" w:color="auto"/>
            <w:left w:val="none" w:sz="0" w:space="0" w:color="auto"/>
            <w:bottom w:val="none" w:sz="0" w:space="0" w:color="auto"/>
            <w:right w:val="none" w:sz="0" w:space="0" w:color="auto"/>
          </w:divBdr>
        </w:div>
        <w:div w:id="158277276">
          <w:marLeft w:val="640"/>
          <w:marRight w:val="0"/>
          <w:marTop w:val="0"/>
          <w:marBottom w:val="0"/>
          <w:divBdr>
            <w:top w:val="none" w:sz="0" w:space="0" w:color="auto"/>
            <w:left w:val="none" w:sz="0" w:space="0" w:color="auto"/>
            <w:bottom w:val="none" w:sz="0" w:space="0" w:color="auto"/>
            <w:right w:val="none" w:sz="0" w:space="0" w:color="auto"/>
          </w:divBdr>
        </w:div>
        <w:div w:id="168639448">
          <w:marLeft w:val="640"/>
          <w:marRight w:val="0"/>
          <w:marTop w:val="0"/>
          <w:marBottom w:val="0"/>
          <w:divBdr>
            <w:top w:val="none" w:sz="0" w:space="0" w:color="auto"/>
            <w:left w:val="none" w:sz="0" w:space="0" w:color="auto"/>
            <w:bottom w:val="none" w:sz="0" w:space="0" w:color="auto"/>
            <w:right w:val="none" w:sz="0" w:space="0" w:color="auto"/>
          </w:divBdr>
        </w:div>
        <w:div w:id="198512069">
          <w:marLeft w:val="640"/>
          <w:marRight w:val="0"/>
          <w:marTop w:val="0"/>
          <w:marBottom w:val="0"/>
          <w:divBdr>
            <w:top w:val="none" w:sz="0" w:space="0" w:color="auto"/>
            <w:left w:val="none" w:sz="0" w:space="0" w:color="auto"/>
            <w:bottom w:val="none" w:sz="0" w:space="0" w:color="auto"/>
            <w:right w:val="none" w:sz="0" w:space="0" w:color="auto"/>
          </w:divBdr>
        </w:div>
        <w:div w:id="255746255">
          <w:marLeft w:val="640"/>
          <w:marRight w:val="0"/>
          <w:marTop w:val="0"/>
          <w:marBottom w:val="0"/>
          <w:divBdr>
            <w:top w:val="none" w:sz="0" w:space="0" w:color="auto"/>
            <w:left w:val="none" w:sz="0" w:space="0" w:color="auto"/>
            <w:bottom w:val="none" w:sz="0" w:space="0" w:color="auto"/>
            <w:right w:val="none" w:sz="0" w:space="0" w:color="auto"/>
          </w:divBdr>
        </w:div>
        <w:div w:id="355348488">
          <w:marLeft w:val="640"/>
          <w:marRight w:val="0"/>
          <w:marTop w:val="0"/>
          <w:marBottom w:val="0"/>
          <w:divBdr>
            <w:top w:val="none" w:sz="0" w:space="0" w:color="auto"/>
            <w:left w:val="none" w:sz="0" w:space="0" w:color="auto"/>
            <w:bottom w:val="none" w:sz="0" w:space="0" w:color="auto"/>
            <w:right w:val="none" w:sz="0" w:space="0" w:color="auto"/>
          </w:divBdr>
        </w:div>
        <w:div w:id="377433703">
          <w:marLeft w:val="640"/>
          <w:marRight w:val="0"/>
          <w:marTop w:val="0"/>
          <w:marBottom w:val="0"/>
          <w:divBdr>
            <w:top w:val="none" w:sz="0" w:space="0" w:color="auto"/>
            <w:left w:val="none" w:sz="0" w:space="0" w:color="auto"/>
            <w:bottom w:val="none" w:sz="0" w:space="0" w:color="auto"/>
            <w:right w:val="none" w:sz="0" w:space="0" w:color="auto"/>
          </w:divBdr>
        </w:div>
        <w:div w:id="505823697">
          <w:marLeft w:val="640"/>
          <w:marRight w:val="0"/>
          <w:marTop w:val="0"/>
          <w:marBottom w:val="0"/>
          <w:divBdr>
            <w:top w:val="none" w:sz="0" w:space="0" w:color="auto"/>
            <w:left w:val="none" w:sz="0" w:space="0" w:color="auto"/>
            <w:bottom w:val="none" w:sz="0" w:space="0" w:color="auto"/>
            <w:right w:val="none" w:sz="0" w:space="0" w:color="auto"/>
          </w:divBdr>
        </w:div>
        <w:div w:id="524446948">
          <w:marLeft w:val="640"/>
          <w:marRight w:val="0"/>
          <w:marTop w:val="0"/>
          <w:marBottom w:val="0"/>
          <w:divBdr>
            <w:top w:val="none" w:sz="0" w:space="0" w:color="auto"/>
            <w:left w:val="none" w:sz="0" w:space="0" w:color="auto"/>
            <w:bottom w:val="none" w:sz="0" w:space="0" w:color="auto"/>
            <w:right w:val="none" w:sz="0" w:space="0" w:color="auto"/>
          </w:divBdr>
        </w:div>
        <w:div w:id="740101866">
          <w:marLeft w:val="640"/>
          <w:marRight w:val="0"/>
          <w:marTop w:val="0"/>
          <w:marBottom w:val="0"/>
          <w:divBdr>
            <w:top w:val="none" w:sz="0" w:space="0" w:color="auto"/>
            <w:left w:val="none" w:sz="0" w:space="0" w:color="auto"/>
            <w:bottom w:val="none" w:sz="0" w:space="0" w:color="auto"/>
            <w:right w:val="none" w:sz="0" w:space="0" w:color="auto"/>
          </w:divBdr>
        </w:div>
        <w:div w:id="759909312">
          <w:marLeft w:val="640"/>
          <w:marRight w:val="0"/>
          <w:marTop w:val="0"/>
          <w:marBottom w:val="0"/>
          <w:divBdr>
            <w:top w:val="none" w:sz="0" w:space="0" w:color="auto"/>
            <w:left w:val="none" w:sz="0" w:space="0" w:color="auto"/>
            <w:bottom w:val="none" w:sz="0" w:space="0" w:color="auto"/>
            <w:right w:val="none" w:sz="0" w:space="0" w:color="auto"/>
          </w:divBdr>
        </w:div>
        <w:div w:id="851914618">
          <w:marLeft w:val="640"/>
          <w:marRight w:val="0"/>
          <w:marTop w:val="0"/>
          <w:marBottom w:val="0"/>
          <w:divBdr>
            <w:top w:val="none" w:sz="0" w:space="0" w:color="auto"/>
            <w:left w:val="none" w:sz="0" w:space="0" w:color="auto"/>
            <w:bottom w:val="none" w:sz="0" w:space="0" w:color="auto"/>
            <w:right w:val="none" w:sz="0" w:space="0" w:color="auto"/>
          </w:divBdr>
        </w:div>
        <w:div w:id="896354225">
          <w:marLeft w:val="640"/>
          <w:marRight w:val="0"/>
          <w:marTop w:val="0"/>
          <w:marBottom w:val="0"/>
          <w:divBdr>
            <w:top w:val="none" w:sz="0" w:space="0" w:color="auto"/>
            <w:left w:val="none" w:sz="0" w:space="0" w:color="auto"/>
            <w:bottom w:val="none" w:sz="0" w:space="0" w:color="auto"/>
            <w:right w:val="none" w:sz="0" w:space="0" w:color="auto"/>
          </w:divBdr>
        </w:div>
        <w:div w:id="929853333">
          <w:marLeft w:val="640"/>
          <w:marRight w:val="0"/>
          <w:marTop w:val="0"/>
          <w:marBottom w:val="0"/>
          <w:divBdr>
            <w:top w:val="none" w:sz="0" w:space="0" w:color="auto"/>
            <w:left w:val="none" w:sz="0" w:space="0" w:color="auto"/>
            <w:bottom w:val="none" w:sz="0" w:space="0" w:color="auto"/>
            <w:right w:val="none" w:sz="0" w:space="0" w:color="auto"/>
          </w:divBdr>
        </w:div>
        <w:div w:id="942155145">
          <w:marLeft w:val="640"/>
          <w:marRight w:val="0"/>
          <w:marTop w:val="0"/>
          <w:marBottom w:val="0"/>
          <w:divBdr>
            <w:top w:val="none" w:sz="0" w:space="0" w:color="auto"/>
            <w:left w:val="none" w:sz="0" w:space="0" w:color="auto"/>
            <w:bottom w:val="none" w:sz="0" w:space="0" w:color="auto"/>
            <w:right w:val="none" w:sz="0" w:space="0" w:color="auto"/>
          </w:divBdr>
        </w:div>
        <w:div w:id="961420740">
          <w:marLeft w:val="640"/>
          <w:marRight w:val="0"/>
          <w:marTop w:val="0"/>
          <w:marBottom w:val="0"/>
          <w:divBdr>
            <w:top w:val="none" w:sz="0" w:space="0" w:color="auto"/>
            <w:left w:val="none" w:sz="0" w:space="0" w:color="auto"/>
            <w:bottom w:val="none" w:sz="0" w:space="0" w:color="auto"/>
            <w:right w:val="none" w:sz="0" w:space="0" w:color="auto"/>
          </w:divBdr>
        </w:div>
        <w:div w:id="1013267874">
          <w:marLeft w:val="640"/>
          <w:marRight w:val="0"/>
          <w:marTop w:val="0"/>
          <w:marBottom w:val="0"/>
          <w:divBdr>
            <w:top w:val="none" w:sz="0" w:space="0" w:color="auto"/>
            <w:left w:val="none" w:sz="0" w:space="0" w:color="auto"/>
            <w:bottom w:val="none" w:sz="0" w:space="0" w:color="auto"/>
            <w:right w:val="none" w:sz="0" w:space="0" w:color="auto"/>
          </w:divBdr>
        </w:div>
        <w:div w:id="1030450876">
          <w:marLeft w:val="640"/>
          <w:marRight w:val="0"/>
          <w:marTop w:val="0"/>
          <w:marBottom w:val="0"/>
          <w:divBdr>
            <w:top w:val="none" w:sz="0" w:space="0" w:color="auto"/>
            <w:left w:val="none" w:sz="0" w:space="0" w:color="auto"/>
            <w:bottom w:val="none" w:sz="0" w:space="0" w:color="auto"/>
            <w:right w:val="none" w:sz="0" w:space="0" w:color="auto"/>
          </w:divBdr>
        </w:div>
        <w:div w:id="1093283032">
          <w:marLeft w:val="640"/>
          <w:marRight w:val="0"/>
          <w:marTop w:val="0"/>
          <w:marBottom w:val="0"/>
          <w:divBdr>
            <w:top w:val="none" w:sz="0" w:space="0" w:color="auto"/>
            <w:left w:val="none" w:sz="0" w:space="0" w:color="auto"/>
            <w:bottom w:val="none" w:sz="0" w:space="0" w:color="auto"/>
            <w:right w:val="none" w:sz="0" w:space="0" w:color="auto"/>
          </w:divBdr>
        </w:div>
        <w:div w:id="1121529735">
          <w:marLeft w:val="640"/>
          <w:marRight w:val="0"/>
          <w:marTop w:val="0"/>
          <w:marBottom w:val="0"/>
          <w:divBdr>
            <w:top w:val="none" w:sz="0" w:space="0" w:color="auto"/>
            <w:left w:val="none" w:sz="0" w:space="0" w:color="auto"/>
            <w:bottom w:val="none" w:sz="0" w:space="0" w:color="auto"/>
            <w:right w:val="none" w:sz="0" w:space="0" w:color="auto"/>
          </w:divBdr>
        </w:div>
        <w:div w:id="1159617010">
          <w:marLeft w:val="640"/>
          <w:marRight w:val="0"/>
          <w:marTop w:val="0"/>
          <w:marBottom w:val="0"/>
          <w:divBdr>
            <w:top w:val="none" w:sz="0" w:space="0" w:color="auto"/>
            <w:left w:val="none" w:sz="0" w:space="0" w:color="auto"/>
            <w:bottom w:val="none" w:sz="0" w:space="0" w:color="auto"/>
            <w:right w:val="none" w:sz="0" w:space="0" w:color="auto"/>
          </w:divBdr>
        </w:div>
        <w:div w:id="1227956421">
          <w:marLeft w:val="640"/>
          <w:marRight w:val="0"/>
          <w:marTop w:val="0"/>
          <w:marBottom w:val="0"/>
          <w:divBdr>
            <w:top w:val="none" w:sz="0" w:space="0" w:color="auto"/>
            <w:left w:val="none" w:sz="0" w:space="0" w:color="auto"/>
            <w:bottom w:val="none" w:sz="0" w:space="0" w:color="auto"/>
            <w:right w:val="none" w:sz="0" w:space="0" w:color="auto"/>
          </w:divBdr>
        </w:div>
        <w:div w:id="1259093600">
          <w:marLeft w:val="640"/>
          <w:marRight w:val="0"/>
          <w:marTop w:val="0"/>
          <w:marBottom w:val="0"/>
          <w:divBdr>
            <w:top w:val="none" w:sz="0" w:space="0" w:color="auto"/>
            <w:left w:val="none" w:sz="0" w:space="0" w:color="auto"/>
            <w:bottom w:val="none" w:sz="0" w:space="0" w:color="auto"/>
            <w:right w:val="none" w:sz="0" w:space="0" w:color="auto"/>
          </w:divBdr>
        </w:div>
        <w:div w:id="1345203637">
          <w:marLeft w:val="640"/>
          <w:marRight w:val="0"/>
          <w:marTop w:val="0"/>
          <w:marBottom w:val="0"/>
          <w:divBdr>
            <w:top w:val="none" w:sz="0" w:space="0" w:color="auto"/>
            <w:left w:val="none" w:sz="0" w:space="0" w:color="auto"/>
            <w:bottom w:val="none" w:sz="0" w:space="0" w:color="auto"/>
            <w:right w:val="none" w:sz="0" w:space="0" w:color="auto"/>
          </w:divBdr>
        </w:div>
        <w:div w:id="1464732662">
          <w:marLeft w:val="640"/>
          <w:marRight w:val="0"/>
          <w:marTop w:val="0"/>
          <w:marBottom w:val="0"/>
          <w:divBdr>
            <w:top w:val="none" w:sz="0" w:space="0" w:color="auto"/>
            <w:left w:val="none" w:sz="0" w:space="0" w:color="auto"/>
            <w:bottom w:val="none" w:sz="0" w:space="0" w:color="auto"/>
            <w:right w:val="none" w:sz="0" w:space="0" w:color="auto"/>
          </w:divBdr>
        </w:div>
        <w:div w:id="1508057035">
          <w:marLeft w:val="640"/>
          <w:marRight w:val="0"/>
          <w:marTop w:val="0"/>
          <w:marBottom w:val="0"/>
          <w:divBdr>
            <w:top w:val="none" w:sz="0" w:space="0" w:color="auto"/>
            <w:left w:val="none" w:sz="0" w:space="0" w:color="auto"/>
            <w:bottom w:val="none" w:sz="0" w:space="0" w:color="auto"/>
            <w:right w:val="none" w:sz="0" w:space="0" w:color="auto"/>
          </w:divBdr>
        </w:div>
        <w:div w:id="1708482571">
          <w:marLeft w:val="640"/>
          <w:marRight w:val="0"/>
          <w:marTop w:val="0"/>
          <w:marBottom w:val="0"/>
          <w:divBdr>
            <w:top w:val="none" w:sz="0" w:space="0" w:color="auto"/>
            <w:left w:val="none" w:sz="0" w:space="0" w:color="auto"/>
            <w:bottom w:val="none" w:sz="0" w:space="0" w:color="auto"/>
            <w:right w:val="none" w:sz="0" w:space="0" w:color="auto"/>
          </w:divBdr>
        </w:div>
        <w:div w:id="1751343583">
          <w:marLeft w:val="640"/>
          <w:marRight w:val="0"/>
          <w:marTop w:val="0"/>
          <w:marBottom w:val="0"/>
          <w:divBdr>
            <w:top w:val="none" w:sz="0" w:space="0" w:color="auto"/>
            <w:left w:val="none" w:sz="0" w:space="0" w:color="auto"/>
            <w:bottom w:val="none" w:sz="0" w:space="0" w:color="auto"/>
            <w:right w:val="none" w:sz="0" w:space="0" w:color="auto"/>
          </w:divBdr>
        </w:div>
        <w:div w:id="1824925325">
          <w:marLeft w:val="640"/>
          <w:marRight w:val="0"/>
          <w:marTop w:val="0"/>
          <w:marBottom w:val="0"/>
          <w:divBdr>
            <w:top w:val="none" w:sz="0" w:space="0" w:color="auto"/>
            <w:left w:val="none" w:sz="0" w:space="0" w:color="auto"/>
            <w:bottom w:val="none" w:sz="0" w:space="0" w:color="auto"/>
            <w:right w:val="none" w:sz="0" w:space="0" w:color="auto"/>
          </w:divBdr>
        </w:div>
        <w:div w:id="1907186575">
          <w:marLeft w:val="640"/>
          <w:marRight w:val="0"/>
          <w:marTop w:val="0"/>
          <w:marBottom w:val="0"/>
          <w:divBdr>
            <w:top w:val="none" w:sz="0" w:space="0" w:color="auto"/>
            <w:left w:val="none" w:sz="0" w:space="0" w:color="auto"/>
            <w:bottom w:val="none" w:sz="0" w:space="0" w:color="auto"/>
            <w:right w:val="none" w:sz="0" w:space="0" w:color="auto"/>
          </w:divBdr>
        </w:div>
        <w:div w:id="1928727256">
          <w:marLeft w:val="640"/>
          <w:marRight w:val="0"/>
          <w:marTop w:val="0"/>
          <w:marBottom w:val="0"/>
          <w:divBdr>
            <w:top w:val="none" w:sz="0" w:space="0" w:color="auto"/>
            <w:left w:val="none" w:sz="0" w:space="0" w:color="auto"/>
            <w:bottom w:val="none" w:sz="0" w:space="0" w:color="auto"/>
            <w:right w:val="none" w:sz="0" w:space="0" w:color="auto"/>
          </w:divBdr>
        </w:div>
        <w:div w:id="2013221456">
          <w:marLeft w:val="640"/>
          <w:marRight w:val="0"/>
          <w:marTop w:val="0"/>
          <w:marBottom w:val="0"/>
          <w:divBdr>
            <w:top w:val="none" w:sz="0" w:space="0" w:color="auto"/>
            <w:left w:val="none" w:sz="0" w:space="0" w:color="auto"/>
            <w:bottom w:val="none" w:sz="0" w:space="0" w:color="auto"/>
            <w:right w:val="none" w:sz="0" w:space="0" w:color="auto"/>
          </w:divBdr>
        </w:div>
        <w:div w:id="2016761697">
          <w:marLeft w:val="640"/>
          <w:marRight w:val="0"/>
          <w:marTop w:val="0"/>
          <w:marBottom w:val="0"/>
          <w:divBdr>
            <w:top w:val="none" w:sz="0" w:space="0" w:color="auto"/>
            <w:left w:val="none" w:sz="0" w:space="0" w:color="auto"/>
            <w:bottom w:val="none" w:sz="0" w:space="0" w:color="auto"/>
            <w:right w:val="none" w:sz="0" w:space="0" w:color="auto"/>
          </w:divBdr>
        </w:div>
        <w:div w:id="2036879879">
          <w:marLeft w:val="640"/>
          <w:marRight w:val="0"/>
          <w:marTop w:val="0"/>
          <w:marBottom w:val="0"/>
          <w:divBdr>
            <w:top w:val="none" w:sz="0" w:space="0" w:color="auto"/>
            <w:left w:val="none" w:sz="0" w:space="0" w:color="auto"/>
            <w:bottom w:val="none" w:sz="0" w:space="0" w:color="auto"/>
            <w:right w:val="none" w:sz="0" w:space="0" w:color="auto"/>
          </w:divBdr>
        </w:div>
        <w:div w:id="2041085152">
          <w:marLeft w:val="640"/>
          <w:marRight w:val="0"/>
          <w:marTop w:val="0"/>
          <w:marBottom w:val="0"/>
          <w:divBdr>
            <w:top w:val="none" w:sz="0" w:space="0" w:color="auto"/>
            <w:left w:val="none" w:sz="0" w:space="0" w:color="auto"/>
            <w:bottom w:val="none" w:sz="0" w:space="0" w:color="auto"/>
            <w:right w:val="none" w:sz="0" w:space="0" w:color="auto"/>
          </w:divBdr>
        </w:div>
        <w:div w:id="2054573585">
          <w:marLeft w:val="640"/>
          <w:marRight w:val="0"/>
          <w:marTop w:val="0"/>
          <w:marBottom w:val="0"/>
          <w:divBdr>
            <w:top w:val="none" w:sz="0" w:space="0" w:color="auto"/>
            <w:left w:val="none" w:sz="0" w:space="0" w:color="auto"/>
            <w:bottom w:val="none" w:sz="0" w:space="0" w:color="auto"/>
            <w:right w:val="none" w:sz="0" w:space="0" w:color="auto"/>
          </w:divBdr>
        </w:div>
      </w:divsChild>
    </w:div>
    <w:div w:id="25716550">
      <w:marLeft w:val="640"/>
      <w:marRight w:val="0"/>
      <w:marTop w:val="0"/>
      <w:marBottom w:val="0"/>
      <w:divBdr>
        <w:top w:val="none" w:sz="0" w:space="0" w:color="auto"/>
        <w:left w:val="none" w:sz="0" w:space="0" w:color="auto"/>
        <w:bottom w:val="none" w:sz="0" w:space="0" w:color="auto"/>
        <w:right w:val="none" w:sz="0" w:space="0" w:color="auto"/>
      </w:divBdr>
    </w:div>
    <w:div w:id="26100854">
      <w:marLeft w:val="640"/>
      <w:marRight w:val="0"/>
      <w:marTop w:val="0"/>
      <w:marBottom w:val="0"/>
      <w:divBdr>
        <w:top w:val="none" w:sz="0" w:space="0" w:color="auto"/>
        <w:left w:val="none" w:sz="0" w:space="0" w:color="auto"/>
        <w:bottom w:val="none" w:sz="0" w:space="0" w:color="auto"/>
        <w:right w:val="none" w:sz="0" w:space="0" w:color="auto"/>
      </w:divBdr>
    </w:div>
    <w:div w:id="26218590">
      <w:marLeft w:val="640"/>
      <w:marRight w:val="0"/>
      <w:marTop w:val="0"/>
      <w:marBottom w:val="0"/>
      <w:divBdr>
        <w:top w:val="none" w:sz="0" w:space="0" w:color="auto"/>
        <w:left w:val="none" w:sz="0" w:space="0" w:color="auto"/>
        <w:bottom w:val="none" w:sz="0" w:space="0" w:color="auto"/>
        <w:right w:val="none" w:sz="0" w:space="0" w:color="auto"/>
      </w:divBdr>
    </w:div>
    <w:div w:id="26687983">
      <w:marLeft w:val="640"/>
      <w:marRight w:val="0"/>
      <w:marTop w:val="0"/>
      <w:marBottom w:val="0"/>
      <w:divBdr>
        <w:top w:val="none" w:sz="0" w:space="0" w:color="auto"/>
        <w:left w:val="none" w:sz="0" w:space="0" w:color="auto"/>
        <w:bottom w:val="none" w:sz="0" w:space="0" w:color="auto"/>
        <w:right w:val="none" w:sz="0" w:space="0" w:color="auto"/>
      </w:divBdr>
    </w:div>
    <w:div w:id="26878395">
      <w:marLeft w:val="640"/>
      <w:marRight w:val="0"/>
      <w:marTop w:val="0"/>
      <w:marBottom w:val="0"/>
      <w:divBdr>
        <w:top w:val="none" w:sz="0" w:space="0" w:color="auto"/>
        <w:left w:val="none" w:sz="0" w:space="0" w:color="auto"/>
        <w:bottom w:val="none" w:sz="0" w:space="0" w:color="auto"/>
        <w:right w:val="none" w:sz="0" w:space="0" w:color="auto"/>
      </w:divBdr>
    </w:div>
    <w:div w:id="27419544">
      <w:marLeft w:val="640"/>
      <w:marRight w:val="0"/>
      <w:marTop w:val="0"/>
      <w:marBottom w:val="0"/>
      <w:divBdr>
        <w:top w:val="none" w:sz="0" w:space="0" w:color="auto"/>
        <w:left w:val="none" w:sz="0" w:space="0" w:color="auto"/>
        <w:bottom w:val="none" w:sz="0" w:space="0" w:color="auto"/>
        <w:right w:val="none" w:sz="0" w:space="0" w:color="auto"/>
      </w:divBdr>
    </w:div>
    <w:div w:id="27491114">
      <w:marLeft w:val="640"/>
      <w:marRight w:val="0"/>
      <w:marTop w:val="0"/>
      <w:marBottom w:val="0"/>
      <w:divBdr>
        <w:top w:val="none" w:sz="0" w:space="0" w:color="auto"/>
        <w:left w:val="none" w:sz="0" w:space="0" w:color="auto"/>
        <w:bottom w:val="none" w:sz="0" w:space="0" w:color="auto"/>
        <w:right w:val="none" w:sz="0" w:space="0" w:color="auto"/>
      </w:divBdr>
    </w:div>
    <w:div w:id="27528867">
      <w:marLeft w:val="640"/>
      <w:marRight w:val="0"/>
      <w:marTop w:val="0"/>
      <w:marBottom w:val="0"/>
      <w:divBdr>
        <w:top w:val="none" w:sz="0" w:space="0" w:color="auto"/>
        <w:left w:val="none" w:sz="0" w:space="0" w:color="auto"/>
        <w:bottom w:val="none" w:sz="0" w:space="0" w:color="auto"/>
        <w:right w:val="none" w:sz="0" w:space="0" w:color="auto"/>
      </w:divBdr>
    </w:div>
    <w:div w:id="28386290">
      <w:marLeft w:val="640"/>
      <w:marRight w:val="0"/>
      <w:marTop w:val="0"/>
      <w:marBottom w:val="0"/>
      <w:divBdr>
        <w:top w:val="none" w:sz="0" w:space="0" w:color="auto"/>
        <w:left w:val="none" w:sz="0" w:space="0" w:color="auto"/>
        <w:bottom w:val="none" w:sz="0" w:space="0" w:color="auto"/>
        <w:right w:val="none" w:sz="0" w:space="0" w:color="auto"/>
      </w:divBdr>
    </w:div>
    <w:div w:id="28577223">
      <w:marLeft w:val="640"/>
      <w:marRight w:val="0"/>
      <w:marTop w:val="0"/>
      <w:marBottom w:val="0"/>
      <w:divBdr>
        <w:top w:val="none" w:sz="0" w:space="0" w:color="auto"/>
        <w:left w:val="none" w:sz="0" w:space="0" w:color="auto"/>
        <w:bottom w:val="none" w:sz="0" w:space="0" w:color="auto"/>
        <w:right w:val="none" w:sz="0" w:space="0" w:color="auto"/>
      </w:divBdr>
    </w:div>
    <w:div w:id="28648972">
      <w:marLeft w:val="640"/>
      <w:marRight w:val="0"/>
      <w:marTop w:val="0"/>
      <w:marBottom w:val="0"/>
      <w:divBdr>
        <w:top w:val="none" w:sz="0" w:space="0" w:color="auto"/>
        <w:left w:val="none" w:sz="0" w:space="0" w:color="auto"/>
        <w:bottom w:val="none" w:sz="0" w:space="0" w:color="auto"/>
        <w:right w:val="none" w:sz="0" w:space="0" w:color="auto"/>
      </w:divBdr>
    </w:div>
    <w:div w:id="28992357">
      <w:marLeft w:val="640"/>
      <w:marRight w:val="0"/>
      <w:marTop w:val="0"/>
      <w:marBottom w:val="0"/>
      <w:divBdr>
        <w:top w:val="none" w:sz="0" w:space="0" w:color="auto"/>
        <w:left w:val="none" w:sz="0" w:space="0" w:color="auto"/>
        <w:bottom w:val="none" w:sz="0" w:space="0" w:color="auto"/>
        <w:right w:val="none" w:sz="0" w:space="0" w:color="auto"/>
      </w:divBdr>
    </w:div>
    <w:div w:id="29116443">
      <w:bodyDiv w:val="1"/>
      <w:marLeft w:val="0"/>
      <w:marRight w:val="0"/>
      <w:marTop w:val="0"/>
      <w:marBottom w:val="0"/>
      <w:divBdr>
        <w:top w:val="none" w:sz="0" w:space="0" w:color="auto"/>
        <w:left w:val="none" w:sz="0" w:space="0" w:color="auto"/>
        <w:bottom w:val="none" w:sz="0" w:space="0" w:color="auto"/>
        <w:right w:val="none" w:sz="0" w:space="0" w:color="auto"/>
      </w:divBdr>
    </w:div>
    <w:div w:id="29183054">
      <w:marLeft w:val="640"/>
      <w:marRight w:val="0"/>
      <w:marTop w:val="0"/>
      <w:marBottom w:val="0"/>
      <w:divBdr>
        <w:top w:val="none" w:sz="0" w:space="0" w:color="auto"/>
        <w:left w:val="none" w:sz="0" w:space="0" w:color="auto"/>
        <w:bottom w:val="none" w:sz="0" w:space="0" w:color="auto"/>
        <w:right w:val="none" w:sz="0" w:space="0" w:color="auto"/>
      </w:divBdr>
    </w:div>
    <w:div w:id="29303922">
      <w:marLeft w:val="640"/>
      <w:marRight w:val="0"/>
      <w:marTop w:val="0"/>
      <w:marBottom w:val="0"/>
      <w:divBdr>
        <w:top w:val="none" w:sz="0" w:space="0" w:color="auto"/>
        <w:left w:val="none" w:sz="0" w:space="0" w:color="auto"/>
        <w:bottom w:val="none" w:sz="0" w:space="0" w:color="auto"/>
        <w:right w:val="none" w:sz="0" w:space="0" w:color="auto"/>
      </w:divBdr>
    </w:div>
    <w:div w:id="29426075">
      <w:marLeft w:val="640"/>
      <w:marRight w:val="0"/>
      <w:marTop w:val="0"/>
      <w:marBottom w:val="0"/>
      <w:divBdr>
        <w:top w:val="none" w:sz="0" w:space="0" w:color="auto"/>
        <w:left w:val="none" w:sz="0" w:space="0" w:color="auto"/>
        <w:bottom w:val="none" w:sz="0" w:space="0" w:color="auto"/>
        <w:right w:val="none" w:sz="0" w:space="0" w:color="auto"/>
      </w:divBdr>
    </w:div>
    <w:div w:id="29494586">
      <w:marLeft w:val="640"/>
      <w:marRight w:val="0"/>
      <w:marTop w:val="0"/>
      <w:marBottom w:val="0"/>
      <w:divBdr>
        <w:top w:val="none" w:sz="0" w:space="0" w:color="auto"/>
        <w:left w:val="none" w:sz="0" w:space="0" w:color="auto"/>
        <w:bottom w:val="none" w:sz="0" w:space="0" w:color="auto"/>
        <w:right w:val="none" w:sz="0" w:space="0" w:color="auto"/>
      </w:divBdr>
    </w:div>
    <w:div w:id="29886689">
      <w:marLeft w:val="640"/>
      <w:marRight w:val="0"/>
      <w:marTop w:val="0"/>
      <w:marBottom w:val="0"/>
      <w:divBdr>
        <w:top w:val="none" w:sz="0" w:space="0" w:color="auto"/>
        <w:left w:val="none" w:sz="0" w:space="0" w:color="auto"/>
        <w:bottom w:val="none" w:sz="0" w:space="0" w:color="auto"/>
        <w:right w:val="none" w:sz="0" w:space="0" w:color="auto"/>
      </w:divBdr>
    </w:div>
    <w:div w:id="30081188">
      <w:marLeft w:val="640"/>
      <w:marRight w:val="0"/>
      <w:marTop w:val="0"/>
      <w:marBottom w:val="0"/>
      <w:divBdr>
        <w:top w:val="none" w:sz="0" w:space="0" w:color="auto"/>
        <w:left w:val="none" w:sz="0" w:space="0" w:color="auto"/>
        <w:bottom w:val="none" w:sz="0" w:space="0" w:color="auto"/>
        <w:right w:val="none" w:sz="0" w:space="0" w:color="auto"/>
      </w:divBdr>
    </w:div>
    <w:div w:id="30349099">
      <w:marLeft w:val="640"/>
      <w:marRight w:val="0"/>
      <w:marTop w:val="0"/>
      <w:marBottom w:val="0"/>
      <w:divBdr>
        <w:top w:val="none" w:sz="0" w:space="0" w:color="auto"/>
        <w:left w:val="none" w:sz="0" w:space="0" w:color="auto"/>
        <w:bottom w:val="none" w:sz="0" w:space="0" w:color="auto"/>
        <w:right w:val="none" w:sz="0" w:space="0" w:color="auto"/>
      </w:divBdr>
    </w:div>
    <w:div w:id="30496127">
      <w:marLeft w:val="640"/>
      <w:marRight w:val="0"/>
      <w:marTop w:val="0"/>
      <w:marBottom w:val="0"/>
      <w:divBdr>
        <w:top w:val="none" w:sz="0" w:space="0" w:color="auto"/>
        <w:left w:val="none" w:sz="0" w:space="0" w:color="auto"/>
        <w:bottom w:val="none" w:sz="0" w:space="0" w:color="auto"/>
        <w:right w:val="none" w:sz="0" w:space="0" w:color="auto"/>
      </w:divBdr>
    </w:div>
    <w:div w:id="30956746">
      <w:marLeft w:val="640"/>
      <w:marRight w:val="0"/>
      <w:marTop w:val="0"/>
      <w:marBottom w:val="0"/>
      <w:divBdr>
        <w:top w:val="none" w:sz="0" w:space="0" w:color="auto"/>
        <w:left w:val="none" w:sz="0" w:space="0" w:color="auto"/>
        <w:bottom w:val="none" w:sz="0" w:space="0" w:color="auto"/>
        <w:right w:val="none" w:sz="0" w:space="0" w:color="auto"/>
      </w:divBdr>
    </w:div>
    <w:div w:id="30958858">
      <w:marLeft w:val="640"/>
      <w:marRight w:val="0"/>
      <w:marTop w:val="0"/>
      <w:marBottom w:val="0"/>
      <w:divBdr>
        <w:top w:val="none" w:sz="0" w:space="0" w:color="auto"/>
        <w:left w:val="none" w:sz="0" w:space="0" w:color="auto"/>
        <w:bottom w:val="none" w:sz="0" w:space="0" w:color="auto"/>
        <w:right w:val="none" w:sz="0" w:space="0" w:color="auto"/>
      </w:divBdr>
    </w:div>
    <w:div w:id="30960843">
      <w:marLeft w:val="640"/>
      <w:marRight w:val="0"/>
      <w:marTop w:val="0"/>
      <w:marBottom w:val="0"/>
      <w:divBdr>
        <w:top w:val="none" w:sz="0" w:space="0" w:color="auto"/>
        <w:left w:val="none" w:sz="0" w:space="0" w:color="auto"/>
        <w:bottom w:val="none" w:sz="0" w:space="0" w:color="auto"/>
        <w:right w:val="none" w:sz="0" w:space="0" w:color="auto"/>
      </w:divBdr>
    </w:div>
    <w:div w:id="30964239">
      <w:marLeft w:val="640"/>
      <w:marRight w:val="0"/>
      <w:marTop w:val="0"/>
      <w:marBottom w:val="0"/>
      <w:divBdr>
        <w:top w:val="none" w:sz="0" w:space="0" w:color="auto"/>
        <w:left w:val="none" w:sz="0" w:space="0" w:color="auto"/>
        <w:bottom w:val="none" w:sz="0" w:space="0" w:color="auto"/>
        <w:right w:val="none" w:sz="0" w:space="0" w:color="auto"/>
      </w:divBdr>
    </w:div>
    <w:div w:id="31544695">
      <w:marLeft w:val="640"/>
      <w:marRight w:val="0"/>
      <w:marTop w:val="0"/>
      <w:marBottom w:val="0"/>
      <w:divBdr>
        <w:top w:val="none" w:sz="0" w:space="0" w:color="auto"/>
        <w:left w:val="none" w:sz="0" w:space="0" w:color="auto"/>
        <w:bottom w:val="none" w:sz="0" w:space="0" w:color="auto"/>
        <w:right w:val="none" w:sz="0" w:space="0" w:color="auto"/>
      </w:divBdr>
    </w:div>
    <w:div w:id="31657812">
      <w:marLeft w:val="640"/>
      <w:marRight w:val="0"/>
      <w:marTop w:val="0"/>
      <w:marBottom w:val="0"/>
      <w:divBdr>
        <w:top w:val="none" w:sz="0" w:space="0" w:color="auto"/>
        <w:left w:val="none" w:sz="0" w:space="0" w:color="auto"/>
        <w:bottom w:val="none" w:sz="0" w:space="0" w:color="auto"/>
        <w:right w:val="none" w:sz="0" w:space="0" w:color="auto"/>
      </w:divBdr>
    </w:div>
    <w:div w:id="31810894">
      <w:marLeft w:val="640"/>
      <w:marRight w:val="0"/>
      <w:marTop w:val="0"/>
      <w:marBottom w:val="0"/>
      <w:divBdr>
        <w:top w:val="none" w:sz="0" w:space="0" w:color="auto"/>
        <w:left w:val="none" w:sz="0" w:space="0" w:color="auto"/>
        <w:bottom w:val="none" w:sz="0" w:space="0" w:color="auto"/>
        <w:right w:val="none" w:sz="0" w:space="0" w:color="auto"/>
      </w:divBdr>
    </w:div>
    <w:div w:id="32537917">
      <w:marLeft w:val="640"/>
      <w:marRight w:val="0"/>
      <w:marTop w:val="0"/>
      <w:marBottom w:val="0"/>
      <w:divBdr>
        <w:top w:val="none" w:sz="0" w:space="0" w:color="auto"/>
        <w:left w:val="none" w:sz="0" w:space="0" w:color="auto"/>
        <w:bottom w:val="none" w:sz="0" w:space="0" w:color="auto"/>
        <w:right w:val="none" w:sz="0" w:space="0" w:color="auto"/>
      </w:divBdr>
    </w:div>
    <w:div w:id="32774506">
      <w:marLeft w:val="640"/>
      <w:marRight w:val="0"/>
      <w:marTop w:val="0"/>
      <w:marBottom w:val="0"/>
      <w:divBdr>
        <w:top w:val="none" w:sz="0" w:space="0" w:color="auto"/>
        <w:left w:val="none" w:sz="0" w:space="0" w:color="auto"/>
        <w:bottom w:val="none" w:sz="0" w:space="0" w:color="auto"/>
        <w:right w:val="none" w:sz="0" w:space="0" w:color="auto"/>
      </w:divBdr>
    </w:div>
    <w:div w:id="32776345">
      <w:marLeft w:val="640"/>
      <w:marRight w:val="0"/>
      <w:marTop w:val="0"/>
      <w:marBottom w:val="0"/>
      <w:divBdr>
        <w:top w:val="none" w:sz="0" w:space="0" w:color="auto"/>
        <w:left w:val="none" w:sz="0" w:space="0" w:color="auto"/>
        <w:bottom w:val="none" w:sz="0" w:space="0" w:color="auto"/>
        <w:right w:val="none" w:sz="0" w:space="0" w:color="auto"/>
      </w:divBdr>
    </w:div>
    <w:div w:id="33041626">
      <w:marLeft w:val="640"/>
      <w:marRight w:val="0"/>
      <w:marTop w:val="0"/>
      <w:marBottom w:val="0"/>
      <w:divBdr>
        <w:top w:val="none" w:sz="0" w:space="0" w:color="auto"/>
        <w:left w:val="none" w:sz="0" w:space="0" w:color="auto"/>
        <w:bottom w:val="none" w:sz="0" w:space="0" w:color="auto"/>
        <w:right w:val="none" w:sz="0" w:space="0" w:color="auto"/>
      </w:divBdr>
    </w:div>
    <w:div w:id="33118883">
      <w:marLeft w:val="640"/>
      <w:marRight w:val="0"/>
      <w:marTop w:val="0"/>
      <w:marBottom w:val="0"/>
      <w:divBdr>
        <w:top w:val="none" w:sz="0" w:space="0" w:color="auto"/>
        <w:left w:val="none" w:sz="0" w:space="0" w:color="auto"/>
        <w:bottom w:val="none" w:sz="0" w:space="0" w:color="auto"/>
        <w:right w:val="none" w:sz="0" w:space="0" w:color="auto"/>
      </w:divBdr>
    </w:div>
    <w:div w:id="33309927">
      <w:marLeft w:val="640"/>
      <w:marRight w:val="0"/>
      <w:marTop w:val="0"/>
      <w:marBottom w:val="0"/>
      <w:divBdr>
        <w:top w:val="none" w:sz="0" w:space="0" w:color="auto"/>
        <w:left w:val="none" w:sz="0" w:space="0" w:color="auto"/>
        <w:bottom w:val="none" w:sz="0" w:space="0" w:color="auto"/>
        <w:right w:val="none" w:sz="0" w:space="0" w:color="auto"/>
      </w:divBdr>
    </w:div>
    <w:div w:id="33432767">
      <w:marLeft w:val="640"/>
      <w:marRight w:val="0"/>
      <w:marTop w:val="0"/>
      <w:marBottom w:val="0"/>
      <w:divBdr>
        <w:top w:val="none" w:sz="0" w:space="0" w:color="auto"/>
        <w:left w:val="none" w:sz="0" w:space="0" w:color="auto"/>
        <w:bottom w:val="none" w:sz="0" w:space="0" w:color="auto"/>
        <w:right w:val="none" w:sz="0" w:space="0" w:color="auto"/>
      </w:divBdr>
    </w:div>
    <w:div w:id="33817812">
      <w:marLeft w:val="640"/>
      <w:marRight w:val="0"/>
      <w:marTop w:val="0"/>
      <w:marBottom w:val="0"/>
      <w:divBdr>
        <w:top w:val="none" w:sz="0" w:space="0" w:color="auto"/>
        <w:left w:val="none" w:sz="0" w:space="0" w:color="auto"/>
        <w:bottom w:val="none" w:sz="0" w:space="0" w:color="auto"/>
        <w:right w:val="none" w:sz="0" w:space="0" w:color="auto"/>
      </w:divBdr>
    </w:div>
    <w:div w:id="33970955">
      <w:marLeft w:val="640"/>
      <w:marRight w:val="0"/>
      <w:marTop w:val="0"/>
      <w:marBottom w:val="0"/>
      <w:divBdr>
        <w:top w:val="none" w:sz="0" w:space="0" w:color="auto"/>
        <w:left w:val="none" w:sz="0" w:space="0" w:color="auto"/>
        <w:bottom w:val="none" w:sz="0" w:space="0" w:color="auto"/>
        <w:right w:val="none" w:sz="0" w:space="0" w:color="auto"/>
      </w:divBdr>
    </w:div>
    <w:div w:id="34086759">
      <w:marLeft w:val="640"/>
      <w:marRight w:val="0"/>
      <w:marTop w:val="0"/>
      <w:marBottom w:val="0"/>
      <w:divBdr>
        <w:top w:val="none" w:sz="0" w:space="0" w:color="auto"/>
        <w:left w:val="none" w:sz="0" w:space="0" w:color="auto"/>
        <w:bottom w:val="none" w:sz="0" w:space="0" w:color="auto"/>
        <w:right w:val="none" w:sz="0" w:space="0" w:color="auto"/>
      </w:divBdr>
    </w:div>
    <w:div w:id="34695360">
      <w:marLeft w:val="640"/>
      <w:marRight w:val="0"/>
      <w:marTop w:val="0"/>
      <w:marBottom w:val="0"/>
      <w:divBdr>
        <w:top w:val="none" w:sz="0" w:space="0" w:color="auto"/>
        <w:left w:val="none" w:sz="0" w:space="0" w:color="auto"/>
        <w:bottom w:val="none" w:sz="0" w:space="0" w:color="auto"/>
        <w:right w:val="none" w:sz="0" w:space="0" w:color="auto"/>
      </w:divBdr>
    </w:div>
    <w:div w:id="34890338">
      <w:marLeft w:val="640"/>
      <w:marRight w:val="0"/>
      <w:marTop w:val="0"/>
      <w:marBottom w:val="0"/>
      <w:divBdr>
        <w:top w:val="none" w:sz="0" w:space="0" w:color="auto"/>
        <w:left w:val="none" w:sz="0" w:space="0" w:color="auto"/>
        <w:bottom w:val="none" w:sz="0" w:space="0" w:color="auto"/>
        <w:right w:val="none" w:sz="0" w:space="0" w:color="auto"/>
      </w:divBdr>
    </w:div>
    <w:div w:id="35082197">
      <w:marLeft w:val="640"/>
      <w:marRight w:val="0"/>
      <w:marTop w:val="0"/>
      <w:marBottom w:val="0"/>
      <w:divBdr>
        <w:top w:val="none" w:sz="0" w:space="0" w:color="auto"/>
        <w:left w:val="none" w:sz="0" w:space="0" w:color="auto"/>
        <w:bottom w:val="none" w:sz="0" w:space="0" w:color="auto"/>
        <w:right w:val="none" w:sz="0" w:space="0" w:color="auto"/>
      </w:divBdr>
    </w:div>
    <w:div w:id="35353869">
      <w:marLeft w:val="640"/>
      <w:marRight w:val="0"/>
      <w:marTop w:val="0"/>
      <w:marBottom w:val="0"/>
      <w:divBdr>
        <w:top w:val="none" w:sz="0" w:space="0" w:color="auto"/>
        <w:left w:val="none" w:sz="0" w:space="0" w:color="auto"/>
        <w:bottom w:val="none" w:sz="0" w:space="0" w:color="auto"/>
        <w:right w:val="none" w:sz="0" w:space="0" w:color="auto"/>
      </w:divBdr>
    </w:div>
    <w:div w:id="35473165">
      <w:marLeft w:val="640"/>
      <w:marRight w:val="0"/>
      <w:marTop w:val="0"/>
      <w:marBottom w:val="0"/>
      <w:divBdr>
        <w:top w:val="none" w:sz="0" w:space="0" w:color="auto"/>
        <w:left w:val="none" w:sz="0" w:space="0" w:color="auto"/>
        <w:bottom w:val="none" w:sz="0" w:space="0" w:color="auto"/>
        <w:right w:val="none" w:sz="0" w:space="0" w:color="auto"/>
      </w:divBdr>
    </w:div>
    <w:div w:id="35741860">
      <w:marLeft w:val="640"/>
      <w:marRight w:val="0"/>
      <w:marTop w:val="0"/>
      <w:marBottom w:val="0"/>
      <w:divBdr>
        <w:top w:val="none" w:sz="0" w:space="0" w:color="auto"/>
        <w:left w:val="none" w:sz="0" w:space="0" w:color="auto"/>
        <w:bottom w:val="none" w:sz="0" w:space="0" w:color="auto"/>
        <w:right w:val="none" w:sz="0" w:space="0" w:color="auto"/>
      </w:divBdr>
    </w:div>
    <w:div w:id="36050116">
      <w:marLeft w:val="640"/>
      <w:marRight w:val="0"/>
      <w:marTop w:val="0"/>
      <w:marBottom w:val="0"/>
      <w:divBdr>
        <w:top w:val="none" w:sz="0" w:space="0" w:color="auto"/>
        <w:left w:val="none" w:sz="0" w:space="0" w:color="auto"/>
        <w:bottom w:val="none" w:sz="0" w:space="0" w:color="auto"/>
        <w:right w:val="none" w:sz="0" w:space="0" w:color="auto"/>
      </w:divBdr>
    </w:div>
    <w:div w:id="36055316">
      <w:marLeft w:val="640"/>
      <w:marRight w:val="0"/>
      <w:marTop w:val="0"/>
      <w:marBottom w:val="0"/>
      <w:divBdr>
        <w:top w:val="none" w:sz="0" w:space="0" w:color="auto"/>
        <w:left w:val="none" w:sz="0" w:space="0" w:color="auto"/>
        <w:bottom w:val="none" w:sz="0" w:space="0" w:color="auto"/>
        <w:right w:val="none" w:sz="0" w:space="0" w:color="auto"/>
      </w:divBdr>
    </w:div>
    <w:div w:id="36198838">
      <w:marLeft w:val="640"/>
      <w:marRight w:val="0"/>
      <w:marTop w:val="0"/>
      <w:marBottom w:val="0"/>
      <w:divBdr>
        <w:top w:val="none" w:sz="0" w:space="0" w:color="auto"/>
        <w:left w:val="none" w:sz="0" w:space="0" w:color="auto"/>
        <w:bottom w:val="none" w:sz="0" w:space="0" w:color="auto"/>
        <w:right w:val="none" w:sz="0" w:space="0" w:color="auto"/>
      </w:divBdr>
    </w:div>
    <w:div w:id="36242003">
      <w:marLeft w:val="640"/>
      <w:marRight w:val="0"/>
      <w:marTop w:val="0"/>
      <w:marBottom w:val="0"/>
      <w:divBdr>
        <w:top w:val="none" w:sz="0" w:space="0" w:color="auto"/>
        <w:left w:val="none" w:sz="0" w:space="0" w:color="auto"/>
        <w:bottom w:val="none" w:sz="0" w:space="0" w:color="auto"/>
        <w:right w:val="none" w:sz="0" w:space="0" w:color="auto"/>
      </w:divBdr>
    </w:div>
    <w:div w:id="36242633">
      <w:marLeft w:val="640"/>
      <w:marRight w:val="0"/>
      <w:marTop w:val="0"/>
      <w:marBottom w:val="0"/>
      <w:divBdr>
        <w:top w:val="none" w:sz="0" w:space="0" w:color="auto"/>
        <w:left w:val="none" w:sz="0" w:space="0" w:color="auto"/>
        <w:bottom w:val="none" w:sz="0" w:space="0" w:color="auto"/>
        <w:right w:val="none" w:sz="0" w:space="0" w:color="auto"/>
      </w:divBdr>
    </w:div>
    <w:div w:id="36591160">
      <w:marLeft w:val="640"/>
      <w:marRight w:val="0"/>
      <w:marTop w:val="0"/>
      <w:marBottom w:val="0"/>
      <w:divBdr>
        <w:top w:val="none" w:sz="0" w:space="0" w:color="auto"/>
        <w:left w:val="none" w:sz="0" w:space="0" w:color="auto"/>
        <w:bottom w:val="none" w:sz="0" w:space="0" w:color="auto"/>
        <w:right w:val="none" w:sz="0" w:space="0" w:color="auto"/>
      </w:divBdr>
    </w:div>
    <w:div w:id="36860523">
      <w:marLeft w:val="640"/>
      <w:marRight w:val="0"/>
      <w:marTop w:val="0"/>
      <w:marBottom w:val="0"/>
      <w:divBdr>
        <w:top w:val="none" w:sz="0" w:space="0" w:color="auto"/>
        <w:left w:val="none" w:sz="0" w:space="0" w:color="auto"/>
        <w:bottom w:val="none" w:sz="0" w:space="0" w:color="auto"/>
        <w:right w:val="none" w:sz="0" w:space="0" w:color="auto"/>
      </w:divBdr>
    </w:div>
    <w:div w:id="36971155">
      <w:marLeft w:val="640"/>
      <w:marRight w:val="0"/>
      <w:marTop w:val="0"/>
      <w:marBottom w:val="0"/>
      <w:divBdr>
        <w:top w:val="none" w:sz="0" w:space="0" w:color="auto"/>
        <w:left w:val="none" w:sz="0" w:space="0" w:color="auto"/>
        <w:bottom w:val="none" w:sz="0" w:space="0" w:color="auto"/>
        <w:right w:val="none" w:sz="0" w:space="0" w:color="auto"/>
      </w:divBdr>
    </w:div>
    <w:div w:id="36975281">
      <w:marLeft w:val="640"/>
      <w:marRight w:val="0"/>
      <w:marTop w:val="0"/>
      <w:marBottom w:val="0"/>
      <w:divBdr>
        <w:top w:val="none" w:sz="0" w:space="0" w:color="auto"/>
        <w:left w:val="none" w:sz="0" w:space="0" w:color="auto"/>
        <w:bottom w:val="none" w:sz="0" w:space="0" w:color="auto"/>
        <w:right w:val="none" w:sz="0" w:space="0" w:color="auto"/>
      </w:divBdr>
    </w:div>
    <w:div w:id="37047468">
      <w:marLeft w:val="640"/>
      <w:marRight w:val="0"/>
      <w:marTop w:val="0"/>
      <w:marBottom w:val="0"/>
      <w:divBdr>
        <w:top w:val="none" w:sz="0" w:space="0" w:color="auto"/>
        <w:left w:val="none" w:sz="0" w:space="0" w:color="auto"/>
        <w:bottom w:val="none" w:sz="0" w:space="0" w:color="auto"/>
        <w:right w:val="none" w:sz="0" w:space="0" w:color="auto"/>
      </w:divBdr>
    </w:div>
    <w:div w:id="37055817">
      <w:marLeft w:val="640"/>
      <w:marRight w:val="0"/>
      <w:marTop w:val="0"/>
      <w:marBottom w:val="0"/>
      <w:divBdr>
        <w:top w:val="none" w:sz="0" w:space="0" w:color="auto"/>
        <w:left w:val="none" w:sz="0" w:space="0" w:color="auto"/>
        <w:bottom w:val="none" w:sz="0" w:space="0" w:color="auto"/>
        <w:right w:val="none" w:sz="0" w:space="0" w:color="auto"/>
      </w:divBdr>
    </w:div>
    <w:div w:id="37164324">
      <w:marLeft w:val="640"/>
      <w:marRight w:val="0"/>
      <w:marTop w:val="0"/>
      <w:marBottom w:val="0"/>
      <w:divBdr>
        <w:top w:val="none" w:sz="0" w:space="0" w:color="auto"/>
        <w:left w:val="none" w:sz="0" w:space="0" w:color="auto"/>
        <w:bottom w:val="none" w:sz="0" w:space="0" w:color="auto"/>
        <w:right w:val="none" w:sz="0" w:space="0" w:color="auto"/>
      </w:divBdr>
    </w:div>
    <w:div w:id="37290503">
      <w:marLeft w:val="640"/>
      <w:marRight w:val="0"/>
      <w:marTop w:val="0"/>
      <w:marBottom w:val="0"/>
      <w:divBdr>
        <w:top w:val="none" w:sz="0" w:space="0" w:color="auto"/>
        <w:left w:val="none" w:sz="0" w:space="0" w:color="auto"/>
        <w:bottom w:val="none" w:sz="0" w:space="0" w:color="auto"/>
        <w:right w:val="none" w:sz="0" w:space="0" w:color="auto"/>
      </w:divBdr>
    </w:div>
    <w:div w:id="37361466">
      <w:marLeft w:val="640"/>
      <w:marRight w:val="0"/>
      <w:marTop w:val="0"/>
      <w:marBottom w:val="0"/>
      <w:divBdr>
        <w:top w:val="none" w:sz="0" w:space="0" w:color="auto"/>
        <w:left w:val="none" w:sz="0" w:space="0" w:color="auto"/>
        <w:bottom w:val="none" w:sz="0" w:space="0" w:color="auto"/>
        <w:right w:val="none" w:sz="0" w:space="0" w:color="auto"/>
      </w:divBdr>
    </w:div>
    <w:div w:id="37560050">
      <w:marLeft w:val="640"/>
      <w:marRight w:val="0"/>
      <w:marTop w:val="0"/>
      <w:marBottom w:val="0"/>
      <w:divBdr>
        <w:top w:val="none" w:sz="0" w:space="0" w:color="auto"/>
        <w:left w:val="none" w:sz="0" w:space="0" w:color="auto"/>
        <w:bottom w:val="none" w:sz="0" w:space="0" w:color="auto"/>
        <w:right w:val="none" w:sz="0" w:space="0" w:color="auto"/>
      </w:divBdr>
    </w:div>
    <w:div w:id="37896710">
      <w:marLeft w:val="640"/>
      <w:marRight w:val="0"/>
      <w:marTop w:val="0"/>
      <w:marBottom w:val="0"/>
      <w:divBdr>
        <w:top w:val="none" w:sz="0" w:space="0" w:color="auto"/>
        <w:left w:val="none" w:sz="0" w:space="0" w:color="auto"/>
        <w:bottom w:val="none" w:sz="0" w:space="0" w:color="auto"/>
        <w:right w:val="none" w:sz="0" w:space="0" w:color="auto"/>
      </w:divBdr>
    </w:div>
    <w:div w:id="38096311">
      <w:marLeft w:val="640"/>
      <w:marRight w:val="0"/>
      <w:marTop w:val="0"/>
      <w:marBottom w:val="0"/>
      <w:divBdr>
        <w:top w:val="none" w:sz="0" w:space="0" w:color="auto"/>
        <w:left w:val="none" w:sz="0" w:space="0" w:color="auto"/>
        <w:bottom w:val="none" w:sz="0" w:space="0" w:color="auto"/>
        <w:right w:val="none" w:sz="0" w:space="0" w:color="auto"/>
      </w:divBdr>
    </w:div>
    <w:div w:id="38096407">
      <w:marLeft w:val="640"/>
      <w:marRight w:val="0"/>
      <w:marTop w:val="0"/>
      <w:marBottom w:val="0"/>
      <w:divBdr>
        <w:top w:val="none" w:sz="0" w:space="0" w:color="auto"/>
        <w:left w:val="none" w:sz="0" w:space="0" w:color="auto"/>
        <w:bottom w:val="none" w:sz="0" w:space="0" w:color="auto"/>
        <w:right w:val="none" w:sz="0" w:space="0" w:color="auto"/>
      </w:divBdr>
    </w:div>
    <w:div w:id="38167312">
      <w:marLeft w:val="640"/>
      <w:marRight w:val="0"/>
      <w:marTop w:val="0"/>
      <w:marBottom w:val="0"/>
      <w:divBdr>
        <w:top w:val="none" w:sz="0" w:space="0" w:color="auto"/>
        <w:left w:val="none" w:sz="0" w:space="0" w:color="auto"/>
        <w:bottom w:val="none" w:sz="0" w:space="0" w:color="auto"/>
        <w:right w:val="none" w:sz="0" w:space="0" w:color="auto"/>
      </w:divBdr>
    </w:div>
    <w:div w:id="38167817">
      <w:marLeft w:val="640"/>
      <w:marRight w:val="0"/>
      <w:marTop w:val="0"/>
      <w:marBottom w:val="0"/>
      <w:divBdr>
        <w:top w:val="none" w:sz="0" w:space="0" w:color="auto"/>
        <w:left w:val="none" w:sz="0" w:space="0" w:color="auto"/>
        <w:bottom w:val="none" w:sz="0" w:space="0" w:color="auto"/>
        <w:right w:val="none" w:sz="0" w:space="0" w:color="auto"/>
      </w:divBdr>
    </w:div>
    <w:div w:id="38172335">
      <w:marLeft w:val="640"/>
      <w:marRight w:val="0"/>
      <w:marTop w:val="0"/>
      <w:marBottom w:val="0"/>
      <w:divBdr>
        <w:top w:val="none" w:sz="0" w:space="0" w:color="auto"/>
        <w:left w:val="none" w:sz="0" w:space="0" w:color="auto"/>
        <w:bottom w:val="none" w:sz="0" w:space="0" w:color="auto"/>
        <w:right w:val="none" w:sz="0" w:space="0" w:color="auto"/>
      </w:divBdr>
    </w:div>
    <w:div w:id="38359155">
      <w:marLeft w:val="640"/>
      <w:marRight w:val="0"/>
      <w:marTop w:val="0"/>
      <w:marBottom w:val="0"/>
      <w:divBdr>
        <w:top w:val="none" w:sz="0" w:space="0" w:color="auto"/>
        <w:left w:val="none" w:sz="0" w:space="0" w:color="auto"/>
        <w:bottom w:val="none" w:sz="0" w:space="0" w:color="auto"/>
        <w:right w:val="none" w:sz="0" w:space="0" w:color="auto"/>
      </w:divBdr>
    </w:div>
    <w:div w:id="39284429">
      <w:marLeft w:val="640"/>
      <w:marRight w:val="0"/>
      <w:marTop w:val="0"/>
      <w:marBottom w:val="0"/>
      <w:divBdr>
        <w:top w:val="none" w:sz="0" w:space="0" w:color="auto"/>
        <w:left w:val="none" w:sz="0" w:space="0" w:color="auto"/>
        <w:bottom w:val="none" w:sz="0" w:space="0" w:color="auto"/>
        <w:right w:val="none" w:sz="0" w:space="0" w:color="auto"/>
      </w:divBdr>
    </w:div>
    <w:div w:id="39785664">
      <w:marLeft w:val="640"/>
      <w:marRight w:val="0"/>
      <w:marTop w:val="0"/>
      <w:marBottom w:val="0"/>
      <w:divBdr>
        <w:top w:val="none" w:sz="0" w:space="0" w:color="auto"/>
        <w:left w:val="none" w:sz="0" w:space="0" w:color="auto"/>
        <w:bottom w:val="none" w:sz="0" w:space="0" w:color="auto"/>
        <w:right w:val="none" w:sz="0" w:space="0" w:color="auto"/>
      </w:divBdr>
    </w:div>
    <w:div w:id="40133127">
      <w:marLeft w:val="640"/>
      <w:marRight w:val="0"/>
      <w:marTop w:val="0"/>
      <w:marBottom w:val="0"/>
      <w:divBdr>
        <w:top w:val="none" w:sz="0" w:space="0" w:color="auto"/>
        <w:left w:val="none" w:sz="0" w:space="0" w:color="auto"/>
        <w:bottom w:val="none" w:sz="0" w:space="0" w:color="auto"/>
        <w:right w:val="none" w:sz="0" w:space="0" w:color="auto"/>
      </w:divBdr>
    </w:div>
    <w:div w:id="40326507">
      <w:marLeft w:val="640"/>
      <w:marRight w:val="0"/>
      <w:marTop w:val="0"/>
      <w:marBottom w:val="0"/>
      <w:divBdr>
        <w:top w:val="none" w:sz="0" w:space="0" w:color="auto"/>
        <w:left w:val="none" w:sz="0" w:space="0" w:color="auto"/>
        <w:bottom w:val="none" w:sz="0" w:space="0" w:color="auto"/>
        <w:right w:val="none" w:sz="0" w:space="0" w:color="auto"/>
      </w:divBdr>
    </w:div>
    <w:div w:id="40399795">
      <w:marLeft w:val="640"/>
      <w:marRight w:val="0"/>
      <w:marTop w:val="0"/>
      <w:marBottom w:val="0"/>
      <w:divBdr>
        <w:top w:val="none" w:sz="0" w:space="0" w:color="auto"/>
        <w:left w:val="none" w:sz="0" w:space="0" w:color="auto"/>
        <w:bottom w:val="none" w:sz="0" w:space="0" w:color="auto"/>
        <w:right w:val="none" w:sz="0" w:space="0" w:color="auto"/>
      </w:divBdr>
    </w:div>
    <w:div w:id="40518923">
      <w:marLeft w:val="640"/>
      <w:marRight w:val="0"/>
      <w:marTop w:val="0"/>
      <w:marBottom w:val="0"/>
      <w:divBdr>
        <w:top w:val="none" w:sz="0" w:space="0" w:color="auto"/>
        <w:left w:val="none" w:sz="0" w:space="0" w:color="auto"/>
        <w:bottom w:val="none" w:sz="0" w:space="0" w:color="auto"/>
        <w:right w:val="none" w:sz="0" w:space="0" w:color="auto"/>
      </w:divBdr>
    </w:div>
    <w:div w:id="40715028">
      <w:marLeft w:val="640"/>
      <w:marRight w:val="0"/>
      <w:marTop w:val="0"/>
      <w:marBottom w:val="0"/>
      <w:divBdr>
        <w:top w:val="none" w:sz="0" w:space="0" w:color="auto"/>
        <w:left w:val="none" w:sz="0" w:space="0" w:color="auto"/>
        <w:bottom w:val="none" w:sz="0" w:space="0" w:color="auto"/>
        <w:right w:val="none" w:sz="0" w:space="0" w:color="auto"/>
      </w:divBdr>
    </w:div>
    <w:div w:id="40792057">
      <w:marLeft w:val="640"/>
      <w:marRight w:val="0"/>
      <w:marTop w:val="0"/>
      <w:marBottom w:val="0"/>
      <w:divBdr>
        <w:top w:val="none" w:sz="0" w:space="0" w:color="auto"/>
        <w:left w:val="none" w:sz="0" w:space="0" w:color="auto"/>
        <w:bottom w:val="none" w:sz="0" w:space="0" w:color="auto"/>
        <w:right w:val="none" w:sz="0" w:space="0" w:color="auto"/>
      </w:divBdr>
    </w:div>
    <w:div w:id="40979002">
      <w:marLeft w:val="640"/>
      <w:marRight w:val="0"/>
      <w:marTop w:val="0"/>
      <w:marBottom w:val="0"/>
      <w:divBdr>
        <w:top w:val="none" w:sz="0" w:space="0" w:color="auto"/>
        <w:left w:val="none" w:sz="0" w:space="0" w:color="auto"/>
        <w:bottom w:val="none" w:sz="0" w:space="0" w:color="auto"/>
        <w:right w:val="none" w:sz="0" w:space="0" w:color="auto"/>
      </w:divBdr>
    </w:div>
    <w:div w:id="41102937">
      <w:marLeft w:val="640"/>
      <w:marRight w:val="0"/>
      <w:marTop w:val="0"/>
      <w:marBottom w:val="0"/>
      <w:divBdr>
        <w:top w:val="none" w:sz="0" w:space="0" w:color="auto"/>
        <w:left w:val="none" w:sz="0" w:space="0" w:color="auto"/>
        <w:bottom w:val="none" w:sz="0" w:space="0" w:color="auto"/>
        <w:right w:val="none" w:sz="0" w:space="0" w:color="auto"/>
      </w:divBdr>
    </w:div>
    <w:div w:id="41254200">
      <w:marLeft w:val="640"/>
      <w:marRight w:val="0"/>
      <w:marTop w:val="0"/>
      <w:marBottom w:val="0"/>
      <w:divBdr>
        <w:top w:val="none" w:sz="0" w:space="0" w:color="auto"/>
        <w:left w:val="none" w:sz="0" w:space="0" w:color="auto"/>
        <w:bottom w:val="none" w:sz="0" w:space="0" w:color="auto"/>
        <w:right w:val="none" w:sz="0" w:space="0" w:color="auto"/>
      </w:divBdr>
    </w:div>
    <w:div w:id="41446721">
      <w:marLeft w:val="640"/>
      <w:marRight w:val="0"/>
      <w:marTop w:val="0"/>
      <w:marBottom w:val="0"/>
      <w:divBdr>
        <w:top w:val="none" w:sz="0" w:space="0" w:color="auto"/>
        <w:left w:val="none" w:sz="0" w:space="0" w:color="auto"/>
        <w:bottom w:val="none" w:sz="0" w:space="0" w:color="auto"/>
        <w:right w:val="none" w:sz="0" w:space="0" w:color="auto"/>
      </w:divBdr>
    </w:div>
    <w:div w:id="41633639">
      <w:marLeft w:val="640"/>
      <w:marRight w:val="0"/>
      <w:marTop w:val="0"/>
      <w:marBottom w:val="0"/>
      <w:divBdr>
        <w:top w:val="none" w:sz="0" w:space="0" w:color="auto"/>
        <w:left w:val="none" w:sz="0" w:space="0" w:color="auto"/>
        <w:bottom w:val="none" w:sz="0" w:space="0" w:color="auto"/>
        <w:right w:val="none" w:sz="0" w:space="0" w:color="auto"/>
      </w:divBdr>
    </w:div>
    <w:div w:id="41949814">
      <w:marLeft w:val="640"/>
      <w:marRight w:val="0"/>
      <w:marTop w:val="0"/>
      <w:marBottom w:val="0"/>
      <w:divBdr>
        <w:top w:val="none" w:sz="0" w:space="0" w:color="auto"/>
        <w:left w:val="none" w:sz="0" w:space="0" w:color="auto"/>
        <w:bottom w:val="none" w:sz="0" w:space="0" w:color="auto"/>
        <w:right w:val="none" w:sz="0" w:space="0" w:color="auto"/>
      </w:divBdr>
    </w:div>
    <w:div w:id="42095045">
      <w:marLeft w:val="640"/>
      <w:marRight w:val="0"/>
      <w:marTop w:val="0"/>
      <w:marBottom w:val="0"/>
      <w:divBdr>
        <w:top w:val="none" w:sz="0" w:space="0" w:color="auto"/>
        <w:left w:val="none" w:sz="0" w:space="0" w:color="auto"/>
        <w:bottom w:val="none" w:sz="0" w:space="0" w:color="auto"/>
        <w:right w:val="none" w:sz="0" w:space="0" w:color="auto"/>
      </w:divBdr>
    </w:div>
    <w:div w:id="42096033">
      <w:marLeft w:val="640"/>
      <w:marRight w:val="0"/>
      <w:marTop w:val="0"/>
      <w:marBottom w:val="0"/>
      <w:divBdr>
        <w:top w:val="none" w:sz="0" w:space="0" w:color="auto"/>
        <w:left w:val="none" w:sz="0" w:space="0" w:color="auto"/>
        <w:bottom w:val="none" w:sz="0" w:space="0" w:color="auto"/>
        <w:right w:val="none" w:sz="0" w:space="0" w:color="auto"/>
      </w:divBdr>
    </w:div>
    <w:div w:id="42099787">
      <w:marLeft w:val="640"/>
      <w:marRight w:val="0"/>
      <w:marTop w:val="0"/>
      <w:marBottom w:val="0"/>
      <w:divBdr>
        <w:top w:val="none" w:sz="0" w:space="0" w:color="auto"/>
        <w:left w:val="none" w:sz="0" w:space="0" w:color="auto"/>
        <w:bottom w:val="none" w:sz="0" w:space="0" w:color="auto"/>
        <w:right w:val="none" w:sz="0" w:space="0" w:color="auto"/>
      </w:divBdr>
    </w:div>
    <w:div w:id="42289167">
      <w:marLeft w:val="640"/>
      <w:marRight w:val="0"/>
      <w:marTop w:val="0"/>
      <w:marBottom w:val="0"/>
      <w:divBdr>
        <w:top w:val="none" w:sz="0" w:space="0" w:color="auto"/>
        <w:left w:val="none" w:sz="0" w:space="0" w:color="auto"/>
        <w:bottom w:val="none" w:sz="0" w:space="0" w:color="auto"/>
        <w:right w:val="none" w:sz="0" w:space="0" w:color="auto"/>
      </w:divBdr>
    </w:div>
    <w:div w:id="42297164">
      <w:marLeft w:val="640"/>
      <w:marRight w:val="0"/>
      <w:marTop w:val="0"/>
      <w:marBottom w:val="0"/>
      <w:divBdr>
        <w:top w:val="none" w:sz="0" w:space="0" w:color="auto"/>
        <w:left w:val="none" w:sz="0" w:space="0" w:color="auto"/>
        <w:bottom w:val="none" w:sz="0" w:space="0" w:color="auto"/>
        <w:right w:val="none" w:sz="0" w:space="0" w:color="auto"/>
      </w:divBdr>
    </w:div>
    <w:div w:id="42605493">
      <w:marLeft w:val="640"/>
      <w:marRight w:val="0"/>
      <w:marTop w:val="0"/>
      <w:marBottom w:val="0"/>
      <w:divBdr>
        <w:top w:val="none" w:sz="0" w:space="0" w:color="auto"/>
        <w:left w:val="none" w:sz="0" w:space="0" w:color="auto"/>
        <w:bottom w:val="none" w:sz="0" w:space="0" w:color="auto"/>
        <w:right w:val="none" w:sz="0" w:space="0" w:color="auto"/>
      </w:divBdr>
    </w:div>
    <w:div w:id="42801987">
      <w:marLeft w:val="640"/>
      <w:marRight w:val="0"/>
      <w:marTop w:val="0"/>
      <w:marBottom w:val="0"/>
      <w:divBdr>
        <w:top w:val="none" w:sz="0" w:space="0" w:color="auto"/>
        <w:left w:val="none" w:sz="0" w:space="0" w:color="auto"/>
        <w:bottom w:val="none" w:sz="0" w:space="0" w:color="auto"/>
        <w:right w:val="none" w:sz="0" w:space="0" w:color="auto"/>
      </w:divBdr>
    </w:div>
    <w:div w:id="42870455">
      <w:marLeft w:val="640"/>
      <w:marRight w:val="0"/>
      <w:marTop w:val="0"/>
      <w:marBottom w:val="0"/>
      <w:divBdr>
        <w:top w:val="none" w:sz="0" w:space="0" w:color="auto"/>
        <w:left w:val="none" w:sz="0" w:space="0" w:color="auto"/>
        <w:bottom w:val="none" w:sz="0" w:space="0" w:color="auto"/>
        <w:right w:val="none" w:sz="0" w:space="0" w:color="auto"/>
      </w:divBdr>
    </w:div>
    <w:div w:id="43212216">
      <w:marLeft w:val="640"/>
      <w:marRight w:val="0"/>
      <w:marTop w:val="0"/>
      <w:marBottom w:val="0"/>
      <w:divBdr>
        <w:top w:val="none" w:sz="0" w:space="0" w:color="auto"/>
        <w:left w:val="none" w:sz="0" w:space="0" w:color="auto"/>
        <w:bottom w:val="none" w:sz="0" w:space="0" w:color="auto"/>
        <w:right w:val="none" w:sz="0" w:space="0" w:color="auto"/>
      </w:divBdr>
    </w:div>
    <w:div w:id="43216028">
      <w:marLeft w:val="640"/>
      <w:marRight w:val="0"/>
      <w:marTop w:val="0"/>
      <w:marBottom w:val="0"/>
      <w:divBdr>
        <w:top w:val="none" w:sz="0" w:space="0" w:color="auto"/>
        <w:left w:val="none" w:sz="0" w:space="0" w:color="auto"/>
        <w:bottom w:val="none" w:sz="0" w:space="0" w:color="auto"/>
        <w:right w:val="none" w:sz="0" w:space="0" w:color="auto"/>
      </w:divBdr>
    </w:div>
    <w:div w:id="43216188">
      <w:marLeft w:val="640"/>
      <w:marRight w:val="0"/>
      <w:marTop w:val="0"/>
      <w:marBottom w:val="0"/>
      <w:divBdr>
        <w:top w:val="none" w:sz="0" w:space="0" w:color="auto"/>
        <w:left w:val="none" w:sz="0" w:space="0" w:color="auto"/>
        <w:bottom w:val="none" w:sz="0" w:space="0" w:color="auto"/>
        <w:right w:val="none" w:sz="0" w:space="0" w:color="auto"/>
      </w:divBdr>
    </w:div>
    <w:div w:id="43456253">
      <w:marLeft w:val="640"/>
      <w:marRight w:val="0"/>
      <w:marTop w:val="0"/>
      <w:marBottom w:val="0"/>
      <w:divBdr>
        <w:top w:val="none" w:sz="0" w:space="0" w:color="auto"/>
        <w:left w:val="none" w:sz="0" w:space="0" w:color="auto"/>
        <w:bottom w:val="none" w:sz="0" w:space="0" w:color="auto"/>
        <w:right w:val="none" w:sz="0" w:space="0" w:color="auto"/>
      </w:divBdr>
    </w:div>
    <w:div w:id="43531651">
      <w:marLeft w:val="640"/>
      <w:marRight w:val="0"/>
      <w:marTop w:val="0"/>
      <w:marBottom w:val="0"/>
      <w:divBdr>
        <w:top w:val="none" w:sz="0" w:space="0" w:color="auto"/>
        <w:left w:val="none" w:sz="0" w:space="0" w:color="auto"/>
        <w:bottom w:val="none" w:sz="0" w:space="0" w:color="auto"/>
        <w:right w:val="none" w:sz="0" w:space="0" w:color="auto"/>
      </w:divBdr>
    </w:div>
    <w:div w:id="43725901">
      <w:marLeft w:val="640"/>
      <w:marRight w:val="0"/>
      <w:marTop w:val="0"/>
      <w:marBottom w:val="0"/>
      <w:divBdr>
        <w:top w:val="none" w:sz="0" w:space="0" w:color="auto"/>
        <w:left w:val="none" w:sz="0" w:space="0" w:color="auto"/>
        <w:bottom w:val="none" w:sz="0" w:space="0" w:color="auto"/>
        <w:right w:val="none" w:sz="0" w:space="0" w:color="auto"/>
      </w:divBdr>
    </w:div>
    <w:div w:id="43792368">
      <w:marLeft w:val="640"/>
      <w:marRight w:val="0"/>
      <w:marTop w:val="0"/>
      <w:marBottom w:val="0"/>
      <w:divBdr>
        <w:top w:val="none" w:sz="0" w:space="0" w:color="auto"/>
        <w:left w:val="none" w:sz="0" w:space="0" w:color="auto"/>
        <w:bottom w:val="none" w:sz="0" w:space="0" w:color="auto"/>
        <w:right w:val="none" w:sz="0" w:space="0" w:color="auto"/>
      </w:divBdr>
    </w:div>
    <w:div w:id="43874314">
      <w:marLeft w:val="640"/>
      <w:marRight w:val="0"/>
      <w:marTop w:val="0"/>
      <w:marBottom w:val="0"/>
      <w:divBdr>
        <w:top w:val="none" w:sz="0" w:space="0" w:color="auto"/>
        <w:left w:val="none" w:sz="0" w:space="0" w:color="auto"/>
        <w:bottom w:val="none" w:sz="0" w:space="0" w:color="auto"/>
        <w:right w:val="none" w:sz="0" w:space="0" w:color="auto"/>
      </w:divBdr>
    </w:div>
    <w:div w:id="44377629">
      <w:marLeft w:val="640"/>
      <w:marRight w:val="0"/>
      <w:marTop w:val="0"/>
      <w:marBottom w:val="0"/>
      <w:divBdr>
        <w:top w:val="none" w:sz="0" w:space="0" w:color="auto"/>
        <w:left w:val="none" w:sz="0" w:space="0" w:color="auto"/>
        <w:bottom w:val="none" w:sz="0" w:space="0" w:color="auto"/>
        <w:right w:val="none" w:sz="0" w:space="0" w:color="auto"/>
      </w:divBdr>
    </w:div>
    <w:div w:id="44380008">
      <w:marLeft w:val="640"/>
      <w:marRight w:val="0"/>
      <w:marTop w:val="0"/>
      <w:marBottom w:val="0"/>
      <w:divBdr>
        <w:top w:val="none" w:sz="0" w:space="0" w:color="auto"/>
        <w:left w:val="none" w:sz="0" w:space="0" w:color="auto"/>
        <w:bottom w:val="none" w:sz="0" w:space="0" w:color="auto"/>
        <w:right w:val="none" w:sz="0" w:space="0" w:color="auto"/>
      </w:divBdr>
    </w:div>
    <w:div w:id="44525661">
      <w:marLeft w:val="640"/>
      <w:marRight w:val="0"/>
      <w:marTop w:val="0"/>
      <w:marBottom w:val="0"/>
      <w:divBdr>
        <w:top w:val="none" w:sz="0" w:space="0" w:color="auto"/>
        <w:left w:val="none" w:sz="0" w:space="0" w:color="auto"/>
        <w:bottom w:val="none" w:sz="0" w:space="0" w:color="auto"/>
        <w:right w:val="none" w:sz="0" w:space="0" w:color="auto"/>
      </w:divBdr>
    </w:div>
    <w:div w:id="44566009">
      <w:marLeft w:val="640"/>
      <w:marRight w:val="0"/>
      <w:marTop w:val="0"/>
      <w:marBottom w:val="0"/>
      <w:divBdr>
        <w:top w:val="none" w:sz="0" w:space="0" w:color="auto"/>
        <w:left w:val="none" w:sz="0" w:space="0" w:color="auto"/>
        <w:bottom w:val="none" w:sz="0" w:space="0" w:color="auto"/>
        <w:right w:val="none" w:sz="0" w:space="0" w:color="auto"/>
      </w:divBdr>
    </w:div>
    <w:div w:id="44648434">
      <w:marLeft w:val="640"/>
      <w:marRight w:val="0"/>
      <w:marTop w:val="0"/>
      <w:marBottom w:val="0"/>
      <w:divBdr>
        <w:top w:val="none" w:sz="0" w:space="0" w:color="auto"/>
        <w:left w:val="none" w:sz="0" w:space="0" w:color="auto"/>
        <w:bottom w:val="none" w:sz="0" w:space="0" w:color="auto"/>
        <w:right w:val="none" w:sz="0" w:space="0" w:color="auto"/>
      </w:divBdr>
    </w:div>
    <w:div w:id="44717862">
      <w:marLeft w:val="640"/>
      <w:marRight w:val="0"/>
      <w:marTop w:val="0"/>
      <w:marBottom w:val="0"/>
      <w:divBdr>
        <w:top w:val="none" w:sz="0" w:space="0" w:color="auto"/>
        <w:left w:val="none" w:sz="0" w:space="0" w:color="auto"/>
        <w:bottom w:val="none" w:sz="0" w:space="0" w:color="auto"/>
        <w:right w:val="none" w:sz="0" w:space="0" w:color="auto"/>
      </w:divBdr>
    </w:div>
    <w:div w:id="44761647">
      <w:marLeft w:val="640"/>
      <w:marRight w:val="0"/>
      <w:marTop w:val="0"/>
      <w:marBottom w:val="0"/>
      <w:divBdr>
        <w:top w:val="none" w:sz="0" w:space="0" w:color="auto"/>
        <w:left w:val="none" w:sz="0" w:space="0" w:color="auto"/>
        <w:bottom w:val="none" w:sz="0" w:space="0" w:color="auto"/>
        <w:right w:val="none" w:sz="0" w:space="0" w:color="auto"/>
      </w:divBdr>
    </w:div>
    <w:div w:id="44762027">
      <w:marLeft w:val="640"/>
      <w:marRight w:val="0"/>
      <w:marTop w:val="0"/>
      <w:marBottom w:val="0"/>
      <w:divBdr>
        <w:top w:val="none" w:sz="0" w:space="0" w:color="auto"/>
        <w:left w:val="none" w:sz="0" w:space="0" w:color="auto"/>
        <w:bottom w:val="none" w:sz="0" w:space="0" w:color="auto"/>
        <w:right w:val="none" w:sz="0" w:space="0" w:color="auto"/>
      </w:divBdr>
    </w:div>
    <w:div w:id="45108673">
      <w:marLeft w:val="640"/>
      <w:marRight w:val="0"/>
      <w:marTop w:val="0"/>
      <w:marBottom w:val="0"/>
      <w:divBdr>
        <w:top w:val="none" w:sz="0" w:space="0" w:color="auto"/>
        <w:left w:val="none" w:sz="0" w:space="0" w:color="auto"/>
        <w:bottom w:val="none" w:sz="0" w:space="0" w:color="auto"/>
        <w:right w:val="none" w:sz="0" w:space="0" w:color="auto"/>
      </w:divBdr>
    </w:div>
    <w:div w:id="45614402">
      <w:marLeft w:val="640"/>
      <w:marRight w:val="0"/>
      <w:marTop w:val="0"/>
      <w:marBottom w:val="0"/>
      <w:divBdr>
        <w:top w:val="none" w:sz="0" w:space="0" w:color="auto"/>
        <w:left w:val="none" w:sz="0" w:space="0" w:color="auto"/>
        <w:bottom w:val="none" w:sz="0" w:space="0" w:color="auto"/>
        <w:right w:val="none" w:sz="0" w:space="0" w:color="auto"/>
      </w:divBdr>
    </w:div>
    <w:div w:id="45767038">
      <w:marLeft w:val="640"/>
      <w:marRight w:val="0"/>
      <w:marTop w:val="0"/>
      <w:marBottom w:val="0"/>
      <w:divBdr>
        <w:top w:val="none" w:sz="0" w:space="0" w:color="auto"/>
        <w:left w:val="none" w:sz="0" w:space="0" w:color="auto"/>
        <w:bottom w:val="none" w:sz="0" w:space="0" w:color="auto"/>
        <w:right w:val="none" w:sz="0" w:space="0" w:color="auto"/>
      </w:divBdr>
    </w:div>
    <w:div w:id="45842024">
      <w:marLeft w:val="640"/>
      <w:marRight w:val="0"/>
      <w:marTop w:val="0"/>
      <w:marBottom w:val="0"/>
      <w:divBdr>
        <w:top w:val="none" w:sz="0" w:space="0" w:color="auto"/>
        <w:left w:val="none" w:sz="0" w:space="0" w:color="auto"/>
        <w:bottom w:val="none" w:sz="0" w:space="0" w:color="auto"/>
        <w:right w:val="none" w:sz="0" w:space="0" w:color="auto"/>
      </w:divBdr>
    </w:div>
    <w:div w:id="46149909">
      <w:marLeft w:val="640"/>
      <w:marRight w:val="0"/>
      <w:marTop w:val="0"/>
      <w:marBottom w:val="0"/>
      <w:divBdr>
        <w:top w:val="none" w:sz="0" w:space="0" w:color="auto"/>
        <w:left w:val="none" w:sz="0" w:space="0" w:color="auto"/>
        <w:bottom w:val="none" w:sz="0" w:space="0" w:color="auto"/>
        <w:right w:val="none" w:sz="0" w:space="0" w:color="auto"/>
      </w:divBdr>
    </w:div>
    <w:div w:id="46229151">
      <w:marLeft w:val="640"/>
      <w:marRight w:val="0"/>
      <w:marTop w:val="0"/>
      <w:marBottom w:val="0"/>
      <w:divBdr>
        <w:top w:val="none" w:sz="0" w:space="0" w:color="auto"/>
        <w:left w:val="none" w:sz="0" w:space="0" w:color="auto"/>
        <w:bottom w:val="none" w:sz="0" w:space="0" w:color="auto"/>
        <w:right w:val="none" w:sz="0" w:space="0" w:color="auto"/>
      </w:divBdr>
    </w:div>
    <w:div w:id="46339709">
      <w:marLeft w:val="640"/>
      <w:marRight w:val="0"/>
      <w:marTop w:val="0"/>
      <w:marBottom w:val="0"/>
      <w:divBdr>
        <w:top w:val="none" w:sz="0" w:space="0" w:color="auto"/>
        <w:left w:val="none" w:sz="0" w:space="0" w:color="auto"/>
        <w:bottom w:val="none" w:sz="0" w:space="0" w:color="auto"/>
        <w:right w:val="none" w:sz="0" w:space="0" w:color="auto"/>
      </w:divBdr>
    </w:div>
    <w:div w:id="46416905">
      <w:marLeft w:val="640"/>
      <w:marRight w:val="0"/>
      <w:marTop w:val="0"/>
      <w:marBottom w:val="0"/>
      <w:divBdr>
        <w:top w:val="none" w:sz="0" w:space="0" w:color="auto"/>
        <w:left w:val="none" w:sz="0" w:space="0" w:color="auto"/>
        <w:bottom w:val="none" w:sz="0" w:space="0" w:color="auto"/>
        <w:right w:val="none" w:sz="0" w:space="0" w:color="auto"/>
      </w:divBdr>
    </w:div>
    <w:div w:id="46535457">
      <w:marLeft w:val="640"/>
      <w:marRight w:val="0"/>
      <w:marTop w:val="0"/>
      <w:marBottom w:val="0"/>
      <w:divBdr>
        <w:top w:val="none" w:sz="0" w:space="0" w:color="auto"/>
        <w:left w:val="none" w:sz="0" w:space="0" w:color="auto"/>
        <w:bottom w:val="none" w:sz="0" w:space="0" w:color="auto"/>
        <w:right w:val="none" w:sz="0" w:space="0" w:color="auto"/>
      </w:divBdr>
    </w:div>
    <w:div w:id="47455144">
      <w:marLeft w:val="640"/>
      <w:marRight w:val="0"/>
      <w:marTop w:val="0"/>
      <w:marBottom w:val="0"/>
      <w:divBdr>
        <w:top w:val="none" w:sz="0" w:space="0" w:color="auto"/>
        <w:left w:val="none" w:sz="0" w:space="0" w:color="auto"/>
        <w:bottom w:val="none" w:sz="0" w:space="0" w:color="auto"/>
        <w:right w:val="none" w:sz="0" w:space="0" w:color="auto"/>
      </w:divBdr>
    </w:div>
    <w:div w:id="47536305">
      <w:marLeft w:val="640"/>
      <w:marRight w:val="0"/>
      <w:marTop w:val="0"/>
      <w:marBottom w:val="0"/>
      <w:divBdr>
        <w:top w:val="none" w:sz="0" w:space="0" w:color="auto"/>
        <w:left w:val="none" w:sz="0" w:space="0" w:color="auto"/>
        <w:bottom w:val="none" w:sz="0" w:space="0" w:color="auto"/>
        <w:right w:val="none" w:sz="0" w:space="0" w:color="auto"/>
      </w:divBdr>
    </w:div>
    <w:div w:id="47540124">
      <w:marLeft w:val="640"/>
      <w:marRight w:val="0"/>
      <w:marTop w:val="0"/>
      <w:marBottom w:val="0"/>
      <w:divBdr>
        <w:top w:val="none" w:sz="0" w:space="0" w:color="auto"/>
        <w:left w:val="none" w:sz="0" w:space="0" w:color="auto"/>
        <w:bottom w:val="none" w:sz="0" w:space="0" w:color="auto"/>
        <w:right w:val="none" w:sz="0" w:space="0" w:color="auto"/>
      </w:divBdr>
    </w:div>
    <w:div w:id="47848756">
      <w:marLeft w:val="640"/>
      <w:marRight w:val="0"/>
      <w:marTop w:val="0"/>
      <w:marBottom w:val="0"/>
      <w:divBdr>
        <w:top w:val="none" w:sz="0" w:space="0" w:color="auto"/>
        <w:left w:val="none" w:sz="0" w:space="0" w:color="auto"/>
        <w:bottom w:val="none" w:sz="0" w:space="0" w:color="auto"/>
        <w:right w:val="none" w:sz="0" w:space="0" w:color="auto"/>
      </w:divBdr>
    </w:div>
    <w:div w:id="47921782">
      <w:marLeft w:val="640"/>
      <w:marRight w:val="0"/>
      <w:marTop w:val="0"/>
      <w:marBottom w:val="0"/>
      <w:divBdr>
        <w:top w:val="none" w:sz="0" w:space="0" w:color="auto"/>
        <w:left w:val="none" w:sz="0" w:space="0" w:color="auto"/>
        <w:bottom w:val="none" w:sz="0" w:space="0" w:color="auto"/>
        <w:right w:val="none" w:sz="0" w:space="0" w:color="auto"/>
      </w:divBdr>
    </w:div>
    <w:div w:id="48117493">
      <w:marLeft w:val="640"/>
      <w:marRight w:val="0"/>
      <w:marTop w:val="0"/>
      <w:marBottom w:val="0"/>
      <w:divBdr>
        <w:top w:val="none" w:sz="0" w:space="0" w:color="auto"/>
        <w:left w:val="none" w:sz="0" w:space="0" w:color="auto"/>
        <w:bottom w:val="none" w:sz="0" w:space="0" w:color="auto"/>
        <w:right w:val="none" w:sz="0" w:space="0" w:color="auto"/>
      </w:divBdr>
    </w:div>
    <w:div w:id="48191108">
      <w:marLeft w:val="640"/>
      <w:marRight w:val="0"/>
      <w:marTop w:val="0"/>
      <w:marBottom w:val="0"/>
      <w:divBdr>
        <w:top w:val="none" w:sz="0" w:space="0" w:color="auto"/>
        <w:left w:val="none" w:sz="0" w:space="0" w:color="auto"/>
        <w:bottom w:val="none" w:sz="0" w:space="0" w:color="auto"/>
        <w:right w:val="none" w:sz="0" w:space="0" w:color="auto"/>
      </w:divBdr>
    </w:div>
    <w:div w:id="48234940">
      <w:marLeft w:val="640"/>
      <w:marRight w:val="0"/>
      <w:marTop w:val="0"/>
      <w:marBottom w:val="0"/>
      <w:divBdr>
        <w:top w:val="none" w:sz="0" w:space="0" w:color="auto"/>
        <w:left w:val="none" w:sz="0" w:space="0" w:color="auto"/>
        <w:bottom w:val="none" w:sz="0" w:space="0" w:color="auto"/>
        <w:right w:val="none" w:sz="0" w:space="0" w:color="auto"/>
      </w:divBdr>
    </w:div>
    <w:div w:id="48304876">
      <w:marLeft w:val="640"/>
      <w:marRight w:val="0"/>
      <w:marTop w:val="0"/>
      <w:marBottom w:val="0"/>
      <w:divBdr>
        <w:top w:val="none" w:sz="0" w:space="0" w:color="auto"/>
        <w:left w:val="none" w:sz="0" w:space="0" w:color="auto"/>
        <w:bottom w:val="none" w:sz="0" w:space="0" w:color="auto"/>
        <w:right w:val="none" w:sz="0" w:space="0" w:color="auto"/>
      </w:divBdr>
    </w:div>
    <w:div w:id="48385585">
      <w:marLeft w:val="640"/>
      <w:marRight w:val="0"/>
      <w:marTop w:val="0"/>
      <w:marBottom w:val="0"/>
      <w:divBdr>
        <w:top w:val="none" w:sz="0" w:space="0" w:color="auto"/>
        <w:left w:val="none" w:sz="0" w:space="0" w:color="auto"/>
        <w:bottom w:val="none" w:sz="0" w:space="0" w:color="auto"/>
        <w:right w:val="none" w:sz="0" w:space="0" w:color="auto"/>
      </w:divBdr>
    </w:div>
    <w:div w:id="48454478">
      <w:marLeft w:val="640"/>
      <w:marRight w:val="0"/>
      <w:marTop w:val="0"/>
      <w:marBottom w:val="0"/>
      <w:divBdr>
        <w:top w:val="none" w:sz="0" w:space="0" w:color="auto"/>
        <w:left w:val="none" w:sz="0" w:space="0" w:color="auto"/>
        <w:bottom w:val="none" w:sz="0" w:space="0" w:color="auto"/>
        <w:right w:val="none" w:sz="0" w:space="0" w:color="auto"/>
      </w:divBdr>
    </w:div>
    <w:div w:id="48775157">
      <w:marLeft w:val="640"/>
      <w:marRight w:val="0"/>
      <w:marTop w:val="0"/>
      <w:marBottom w:val="0"/>
      <w:divBdr>
        <w:top w:val="none" w:sz="0" w:space="0" w:color="auto"/>
        <w:left w:val="none" w:sz="0" w:space="0" w:color="auto"/>
        <w:bottom w:val="none" w:sz="0" w:space="0" w:color="auto"/>
        <w:right w:val="none" w:sz="0" w:space="0" w:color="auto"/>
      </w:divBdr>
    </w:div>
    <w:div w:id="48917556">
      <w:marLeft w:val="640"/>
      <w:marRight w:val="0"/>
      <w:marTop w:val="0"/>
      <w:marBottom w:val="0"/>
      <w:divBdr>
        <w:top w:val="none" w:sz="0" w:space="0" w:color="auto"/>
        <w:left w:val="none" w:sz="0" w:space="0" w:color="auto"/>
        <w:bottom w:val="none" w:sz="0" w:space="0" w:color="auto"/>
        <w:right w:val="none" w:sz="0" w:space="0" w:color="auto"/>
      </w:divBdr>
    </w:div>
    <w:div w:id="48959590">
      <w:marLeft w:val="640"/>
      <w:marRight w:val="0"/>
      <w:marTop w:val="0"/>
      <w:marBottom w:val="0"/>
      <w:divBdr>
        <w:top w:val="none" w:sz="0" w:space="0" w:color="auto"/>
        <w:left w:val="none" w:sz="0" w:space="0" w:color="auto"/>
        <w:bottom w:val="none" w:sz="0" w:space="0" w:color="auto"/>
        <w:right w:val="none" w:sz="0" w:space="0" w:color="auto"/>
      </w:divBdr>
    </w:div>
    <w:div w:id="49042981">
      <w:marLeft w:val="640"/>
      <w:marRight w:val="0"/>
      <w:marTop w:val="0"/>
      <w:marBottom w:val="0"/>
      <w:divBdr>
        <w:top w:val="none" w:sz="0" w:space="0" w:color="auto"/>
        <w:left w:val="none" w:sz="0" w:space="0" w:color="auto"/>
        <w:bottom w:val="none" w:sz="0" w:space="0" w:color="auto"/>
        <w:right w:val="none" w:sz="0" w:space="0" w:color="auto"/>
      </w:divBdr>
    </w:div>
    <w:div w:id="49155967">
      <w:marLeft w:val="640"/>
      <w:marRight w:val="0"/>
      <w:marTop w:val="0"/>
      <w:marBottom w:val="0"/>
      <w:divBdr>
        <w:top w:val="none" w:sz="0" w:space="0" w:color="auto"/>
        <w:left w:val="none" w:sz="0" w:space="0" w:color="auto"/>
        <w:bottom w:val="none" w:sz="0" w:space="0" w:color="auto"/>
        <w:right w:val="none" w:sz="0" w:space="0" w:color="auto"/>
      </w:divBdr>
    </w:div>
    <w:div w:id="49303766">
      <w:marLeft w:val="640"/>
      <w:marRight w:val="0"/>
      <w:marTop w:val="0"/>
      <w:marBottom w:val="0"/>
      <w:divBdr>
        <w:top w:val="none" w:sz="0" w:space="0" w:color="auto"/>
        <w:left w:val="none" w:sz="0" w:space="0" w:color="auto"/>
        <w:bottom w:val="none" w:sz="0" w:space="0" w:color="auto"/>
        <w:right w:val="none" w:sz="0" w:space="0" w:color="auto"/>
      </w:divBdr>
    </w:div>
    <w:div w:id="49380788">
      <w:marLeft w:val="640"/>
      <w:marRight w:val="0"/>
      <w:marTop w:val="0"/>
      <w:marBottom w:val="0"/>
      <w:divBdr>
        <w:top w:val="none" w:sz="0" w:space="0" w:color="auto"/>
        <w:left w:val="none" w:sz="0" w:space="0" w:color="auto"/>
        <w:bottom w:val="none" w:sz="0" w:space="0" w:color="auto"/>
        <w:right w:val="none" w:sz="0" w:space="0" w:color="auto"/>
      </w:divBdr>
    </w:div>
    <w:div w:id="49427539">
      <w:marLeft w:val="640"/>
      <w:marRight w:val="0"/>
      <w:marTop w:val="0"/>
      <w:marBottom w:val="0"/>
      <w:divBdr>
        <w:top w:val="none" w:sz="0" w:space="0" w:color="auto"/>
        <w:left w:val="none" w:sz="0" w:space="0" w:color="auto"/>
        <w:bottom w:val="none" w:sz="0" w:space="0" w:color="auto"/>
        <w:right w:val="none" w:sz="0" w:space="0" w:color="auto"/>
      </w:divBdr>
    </w:div>
    <w:div w:id="49886810">
      <w:marLeft w:val="640"/>
      <w:marRight w:val="0"/>
      <w:marTop w:val="0"/>
      <w:marBottom w:val="0"/>
      <w:divBdr>
        <w:top w:val="none" w:sz="0" w:space="0" w:color="auto"/>
        <w:left w:val="none" w:sz="0" w:space="0" w:color="auto"/>
        <w:bottom w:val="none" w:sz="0" w:space="0" w:color="auto"/>
        <w:right w:val="none" w:sz="0" w:space="0" w:color="auto"/>
      </w:divBdr>
    </w:div>
    <w:div w:id="49888988">
      <w:marLeft w:val="640"/>
      <w:marRight w:val="0"/>
      <w:marTop w:val="0"/>
      <w:marBottom w:val="0"/>
      <w:divBdr>
        <w:top w:val="none" w:sz="0" w:space="0" w:color="auto"/>
        <w:left w:val="none" w:sz="0" w:space="0" w:color="auto"/>
        <w:bottom w:val="none" w:sz="0" w:space="0" w:color="auto"/>
        <w:right w:val="none" w:sz="0" w:space="0" w:color="auto"/>
      </w:divBdr>
    </w:div>
    <w:div w:id="50202694">
      <w:marLeft w:val="640"/>
      <w:marRight w:val="0"/>
      <w:marTop w:val="0"/>
      <w:marBottom w:val="0"/>
      <w:divBdr>
        <w:top w:val="none" w:sz="0" w:space="0" w:color="auto"/>
        <w:left w:val="none" w:sz="0" w:space="0" w:color="auto"/>
        <w:bottom w:val="none" w:sz="0" w:space="0" w:color="auto"/>
        <w:right w:val="none" w:sz="0" w:space="0" w:color="auto"/>
      </w:divBdr>
    </w:div>
    <w:div w:id="50422743">
      <w:marLeft w:val="640"/>
      <w:marRight w:val="0"/>
      <w:marTop w:val="0"/>
      <w:marBottom w:val="0"/>
      <w:divBdr>
        <w:top w:val="none" w:sz="0" w:space="0" w:color="auto"/>
        <w:left w:val="none" w:sz="0" w:space="0" w:color="auto"/>
        <w:bottom w:val="none" w:sz="0" w:space="0" w:color="auto"/>
        <w:right w:val="none" w:sz="0" w:space="0" w:color="auto"/>
      </w:divBdr>
    </w:div>
    <w:div w:id="50466801">
      <w:marLeft w:val="640"/>
      <w:marRight w:val="0"/>
      <w:marTop w:val="0"/>
      <w:marBottom w:val="0"/>
      <w:divBdr>
        <w:top w:val="none" w:sz="0" w:space="0" w:color="auto"/>
        <w:left w:val="none" w:sz="0" w:space="0" w:color="auto"/>
        <w:bottom w:val="none" w:sz="0" w:space="0" w:color="auto"/>
        <w:right w:val="none" w:sz="0" w:space="0" w:color="auto"/>
      </w:divBdr>
    </w:div>
    <w:div w:id="50689771">
      <w:marLeft w:val="640"/>
      <w:marRight w:val="0"/>
      <w:marTop w:val="0"/>
      <w:marBottom w:val="0"/>
      <w:divBdr>
        <w:top w:val="none" w:sz="0" w:space="0" w:color="auto"/>
        <w:left w:val="none" w:sz="0" w:space="0" w:color="auto"/>
        <w:bottom w:val="none" w:sz="0" w:space="0" w:color="auto"/>
        <w:right w:val="none" w:sz="0" w:space="0" w:color="auto"/>
      </w:divBdr>
    </w:div>
    <w:div w:id="50858227">
      <w:marLeft w:val="640"/>
      <w:marRight w:val="0"/>
      <w:marTop w:val="0"/>
      <w:marBottom w:val="0"/>
      <w:divBdr>
        <w:top w:val="none" w:sz="0" w:space="0" w:color="auto"/>
        <w:left w:val="none" w:sz="0" w:space="0" w:color="auto"/>
        <w:bottom w:val="none" w:sz="0" w:space="0" w:color="auto"/>
        <w:right w:val="none" w:sz="0" w:space="0" w:color="auto"/>
      </w:divBdr>
    </w:div>
    <w:div w:id="51077599">
      <w:marLeft w:val="640"/>
      <w:marRight w:val="0"/>
      <w:marTop w:val="0"/>
      <w:marBottom w:val="0"/>
      <w:divBdr>
        <w:top w:val="none" w:sz="0" w:space="0" w:color="auto"/>
        <w:left w:val="none" w:sz="0" w:space="0" w:color="auto"/>
        <w:bottom w:val="none" w:sz="0" w:space="0" w:color="auto"/>
        <w:right w:val="none" w:sz="0" w:space="0" w:color="auto"/>
      </w:divBdr>
    </w:div>
    <w:div w:id="51390889">
      <w:marLeft w:val="640"/>
      <w:marRight w:val="0"/>
      <w:marTop w:val="0"/>
      <w:marBottom w:val="0"/>
      <w:divBdr>
        <w:top w:val="none" w:sz="0" w:space="0" w:color="auto"/>
        <w:left w:val="none" w:sz="0" w:space="0" w:color="auto"/>
        <w:bottom w:val="none" w:sz="0" w:space="0" w:color="auto"/>
        <w:right w:val="none" w:sz="0" w:space="0" w:color="auto"/>
      </w:divBdr>
    </w:div>
    <w:div w:id="51541316">
      <w:marLeft w:val="640"/>
      <w:marRight w:val="0"/>
      <w:marTop w:val="0"/>
      <w:marBottom w:val="0"/>
      <w:divBdr>
        <w:top w:val="none" w:sz="0" w:space="0" w:color="auto"/>
        <w:left w:val="none" w:sz="0" w:space="0" w:color="auto"/>
        <w:bottom w:val="none" w:sz="0" w:space="0" w:color="auto"/>
        <w:right w:val="none" w:sz="0" w:space="0" w:color="auto"/>
      </w:divBdr>
    </w:div>
    <w:div w:id="51655763">
      <w:marLeft w:val="640"/>
      <w:marRight w:val="0"/>
      <w:marTop w:val="0"/>
      <w:marBottom w:val="0"/>
      <w:divBdr>
        <w:top w:val="none" w:sz="0" w:space="0" w:color="auto"/>
        <w:left w:val="none" w:sz="0" w:space="0" w:color="auto"/>
        <w:bottom w:val="none" w:sz="0" w:space="0" w:color="auto"/>
        <w:right w:val="none" w:sz="0" w:space="0" w:color="auto"/>
      </w:divBdr>
    </w:div>
    <w:div w:id="51738534">
      <w:marLeft w:val="640"/>
      <w:marRight w:val="0"/>
      <w:marTop w:val="0"/>
      <w:marBottom w:val="0"/>
      <w:divBdr>
        <w:top w:val="none" w:sz="0" w:space="0" w:color="auto"/>
        <w:left w:val="none" w:sz="0" w:space="0" w:color="auto"/>
        <w:bottom w:val="none" w:sz="0" w:space="0" w:color="auto"/>
        <w:right w:val="none" w:sz="0" w:space="0" w:color="auto"/>
      </w:divBdr>
    </w:div>
    <w:div w:id="52121201">
      <w:marLeft w:val="640"/>
      <w:marRight w:val="0"/>
      <w:marTop w:val="0"/>
      <w:marBottom w:val="0"/>
      <w:divBdr>
        <w:top w:val="none" w:sz="0" w:space="0" w:color="auto"/>
        <w:left w:val="none" w:sz="0" w:space="0" w:color="auto"/>
        <w:bottom w:val="none" w:sz="0" w:space="0" w:color="auto"/>
        <w:right w:val="none" w:sz="0" w:space="0" w:color="auto"/>
      </w:divBdr>
    </w:div>
    <w:div w:id="52506145">
      <w:marLeft w:val="640"/>
      <w:marRight w:val="0"/>
      <w:marTop w:val="0"/>
      <w:marBottom w:val="0"/>
      <w:divBdr>
        <w:top w:val="none" w:sz="0" w:space="0" w:color="auto"/>
        <w:left w:val="none" w:sz="0" w:space="0" w:color="auto"/>
        <w:bottom w:val="none" w:sz="0" w:space="0" w:color="auto"/>
        <w:right w:val="none" w:sz="0" w:space="0" w:color="auto"/>
      </w:divBdr>
    </w:div>
    <w:div w:id="52507702">
      <w:marLeft w:val="640"/>
      <w:marRight w:val="0"/>
      <w:marTop w:val="0"/>
      <w:marBottom w:val="0"/>
      <w:divBdr>
        <w:top w:val="none" w:sz="0" w:space="0" w:color="auto"/>
        <w:left w:val="none" w:sz="0" w:space="0" w:color="auto"/>
        <w:bottom w:val="none" w:sz="0" w:space="0" w:color="auto"/>
        <w:right w:val="none" w:sz="0" w:space="0" w:color="auto"/>
      </w:divBdr>
    </w:div>
    <w:div w:id="52893245">
      <w:marLeft w:val="640"/>
      <w:marRight w:val="0"/>
      <w:marTop w:val="0"/>
      <w:marBottom w:val="0"/>
      <w:divBdr>
        <w:top w:val="none" w:sz="0" w:space="0" w:color="auto"/>
        <w:left w:val="none" w:sz="0" w:space="0" w:color="auto"/>
        <w:bottom w:val="none" w:sz="0" w:space="0" w:color="auto"/>
        <w:right w:val="none" w:sz="0" w:space="0" w:color="auto"/>
      </w:divBdr>
    </w:div>
    <w:div w:id="53043672">
      <w:marLeft w:val="640"/>
      <w:marRight w:val="0"/>
      <w:marTop w:val="0"/>
      <w:marBottom w:val="0"/>
      <w:divBdr>
        <w:top w:val="none" w:sz="0" w:space="0" w:color="auto"/>
        <w:left w:val="none" w:sz="0" w:space="0" w:color="auto"/>
        <w:bottom w:val="none" w:sz="0" w:space="0" w:color="auto"/>
        <w:right w:val="none" w:sz="0" w:space="0" w:color="auto"/>
      </w:divBdr>
    </w:div>
    <w:div w:id="53240249">
      <w:marLeft w:val="640"/>
      <w:marRight w:val="0"/>
      <w:marTop w:val="0"/>
      <w:marBottom w:val="0"/>
      <w:divBdr>
        <w:top w:val="none" w:sz="0" w:space="0" w:color="auto"/>
        <w:left w:val="none" w:sz="0" w:space="0" w:color="auto"/>
        <w:bottom w:val="none" w:sz="0" w:space="0" w:color="auto"/>
        <w:right w:val="none" w:sz="0" w:space="0" w:color="auto"/>
      </w:divBdr>
    </w:div>
    <w:div w:id="53697504">
      <w:marLeft w:val="640"/>
      <w:marRight w:val="0"/>
      <w:marTop w:val="0"/>
      <w:marBottom w:val="0"/>
      <w:divBdr>
        <w:top w:val="none" w:sz="0" w:space="0" w:color="auto"/>
        <w:left w:val="none" w:sz="0" w:space="0" w:color="auto"/>
        <w:bottom w:val="none" w:sz="0" w:space="0" w:color="auto"/>
        <w:right w:val="none" w:sz="0" w:space="0" w:color="auto"/>
      </w:divBdr>
    </w:div>
    <w:div w:id="53699003">
      <w:marLeft w:val="640"/>
      <w:marRight w:val="0"/>
      <w:marTop w:val="0"/>
      <w:marBottom w:val="0"/>
      <w:divBdr>
        <w:top w:val="none" w:sz="0" w:space="0" w:color="auto"/>
        <w:left w:val="none" w:sz="0" w:space="0" w:color="auto"/>
        <w:bottom w:val="none" w:sz="0" w:space="0" w:color="auto"/>
        <w:right w:val="none" w:sz="0" w:space="0" w:color="auto"/>
      </w:divBdr>
    </w:div>
    <w:div w:id="53700293">
      <w:marLeft w:val="640"/>
      <w:marRight w:val="0"/>
      <w:marTop w:val="0"/>
      <w:marBottom w:val="0"/>
      <w:divBdr>
        <w:top w:val="none" w:sz="0" w:space="0" w:color="auto"/>
        <w:left w:val="none" w:sz="0" w:space="0" w:color="auto"/>
        <w:bottom w:val="none" w:sz="0" w:space="0" w:color="auto"/>
        <w:right w:val="none" w:sz="0" w:space="0" w:color="auto"/>
      </w:divBdr>
    </w:div>
    <w:div w:id="54084832">
      <w:marLeft w:val="640"/>
      <w:marRight w:val="0"/>
      <w:marTop w:val="0"/>
      <w:marBottom w:val="0"/>
      <w:divBdr>
        <w:top w:val="none" w:sz="0" w:space="0" w:color="auto"/>
        <w:left w:val="none" w:sz="0" w:space="0" w:color="auto"/>
        <w:bottom w:val="none" w:sz="0" w:space="0" w:color="auto"/>
        <w:right w:val="none" w:sz="0" w:space="0" w:color="auto"/>
      </w:divBdr>
    </w:div>
    <w:div w:id="54283218">
      <w:marLeft w:val="640"/>
      <w:marRight w:val="0"/>
      <w:marTop w:val="0"/>
      <w:marBottom w:val="0"/>
      <w:divBdr>
        <w:top w:val="none" w:sz="0" w:space="0" w:color="auto"/>
        <w:left w:val="none" w:sz="0" w:space="0" w:color="auto"/>
        <w:bottom w:val="none" w:sz="0" w:space="0" w:color="auto"/>
        <w:right w:val="none" w:sz="0" w:space="0" w:color="auto"/>
      </w:divBdr>
    </w:div>
    <w:div w:id="54545327">
      <w:marLeft w:val="640"/>
      <w:marRight w:val="0"/>
      <w:marTop w:val="0"/>
      <w:marBottom w:val="0"/>
      <w:divBdr>
        <w:top w:val="none" w:sz="0" w:space="0" w:color="auto"/>
        <w:left w:val="none" w:sz="0" w:space="0" w:color="auto"/>
        <w:bottom w:val="none" w:sz="0" w:space="0" w:color="auto"/>
        <w:right w:val="none" w:sz="0" w:space="0" w:color="auto"/>
      </w:divBdr>
    </w:div>
    <w:div w:id="54552867">
      <w:marLeft w:val="640"/>
      <w:marRight w:val="0"/>
      <w:marTop w:val="0"/>
      <w:marBottom w:val="0"/>
      <w:divBdr>
        <w:top w:val="none" w:sz="0" w:space="0" w:color="auto"/>
        <w:left w:val="none" w:sz="0" w:space="0" w:color="auto"/>
        <w:bottom w:val="none" w:sz="0" w:space="0" w:color="auto"/>
        <w:right w:val="none" w:sz="0" w:space="0" w:color="auto"/>
      </w:divBdr>
    </w:div>
    <w:div w:id="54938961">
      <w:marLeft w:val="640"/>
      <w:marRight w:val="0"/>
      <w:marTop w:val="0"/>
      <w:marBottom w:val="0"/>
      <w:divBdr>
        <w:top w:val="none" w:sz="0" w:space="0" w:color="auto"/>
        <w:left w:val="none" w:sz="0" w:space="0" w:color="auto"/>
        <w:bottom w:val="none" w:sz="0" w:space="0" w:color="auto"/>
        <w:right w:val="none" w:sz="0" w:space="0" w:color="auto"/>
      </w:divBdr>
    </w:div>
    <w:div w:id="55276220">
      <w:marLeft w:val="640"/>
      <w:marRight w:val="0"/>
      <w:marTop w:val="0"/>
      <w:marBottom w:val="0"/>
      <w:divBdr>
        <w:top w:val="none" w:sz="0" w:space="0" w:color="auto"/>
        <w:left w:val="none" w:sz="0" w:space="0" w:color="auto"/>
        <w:bottom w:val="none" w:sz="0" w:space="0" w:color="auto"/>
        <w:right w:val="none" w:sz="0" w:space="0" w:color="auto"/>
      </w:divBdr>
    </w:div>
    <w:div w:id="55596017">
      <w:marLeft w:val="640"/>
      <w:marRight w:val="0"/>
      <w:marTop w:val="0"/>
      <w:marBottom w:val="0"/>
      <w:divBdr>
        <w:top w:val="none" w:sz="0" w:space="0" w:color="auto"/>
        <w:left w:val="none" w:sz="0" w:space="0" w:color="auto"/>
        <w:bottom w:val="none" w:sz="0" w:space="0" w:color="auto"/>
        <w:right w:val="none" w:sz="0" w:space="0" w:color="auto"/>
      </w:divBdr>
    </w:div>
    <w:div w:id="55787041">
      <w:marLeft w:val="640"/>
      <w:marRight w:val="0"/>
      <w:marTop w:val="0"/>
      <w:marBottom w:val="0"/>
      <w:divBdr>
        <w:top w:val="none" w:sz="0" w:space="0" w:color="auto"/>
        <w:left w:val="none" w:sz="0" w:space="0" w:color="auto"/>
        <w:bottom w:val="none" w:sz="0" w:space="0" w:color="auto"/>
        <w:right w:val="none" w:sz="0" w:space="0" w:color="auto"/>
      </w:divBdr>
    </w:div>
    <w:div w:id="55858004">
      <w:marLeft w:val="640"/>
      <w:marRight w:val="0"/>
      <w:marTop w:val="0"/>
      <w:marBottom w:val="0"/>
      <w:divBdr>
        <w:top w:val="none" w:sz="0" w:space="0" w:color="auto"/>
        <w:left w:val="none" w:sz="0" w:space="0" w:color="auto"/>
        <w:bottom w:val="none" w:sz="0" w:space="0" w:color="auto"/>
        <w:right w:val="none" w:sz="0" w:space="0" w:color="auto"/>
      </w:divBdr>
    </w:div>
    <w:div w:id="56324769">
      <w:marLeft w:val="640"/>
      <w:marRight w:val="0"/>
      <w:marTop w:val="0"/>
      <w:marBottom w:val="0"/>
      <w:divBdr>
        <w:top w:val="none" w:sz="0" w:space="0" w:color="auto"/>
        <w:left w:val="none" w:sz="0" w:space="0" w:color="auto"/>
        <w:bottom w:val="none" w:sz="0" w:space="0" w:color="auto"/>
        <w:right w:val="none" w:sz="0" w:space="0" w:color="auto"/>
      </w:divBdr>
    </w:div>
    <w:div w:id="57021789">
      <w:marLeft w:val="640"/>
      <w:marRight w:val="0"/>
      <w:marTop w:val="0"/>
      <w:marBottom w:val="0"/>
      <w:divBdr>
        <w:top w:val="none" w:sz="0" w:space="0" w:color="auto"/>
        <w:left w:val="none" w:sz="0" w:space="0" w:color="auto"/>
        <w:bottom w:val="none" w:sz="0" w:space="0" w:color="auto"/>
        <w:right w:val="none" w:sz="0" w:space="0" w:color="auto"/>
      </w:divBdr>
    </w:div>
    <w:div w:id="57172553">
      <w:marLeft w:val="640"/>
      <w:marRight w:val="0"/>
      <w:marTop w:val="0"/>
      <w:marBottom w:val="0"/>
      <w:divBdr>
        <w:top w:val="none" w:sz="0" w:space="0" w:color="auto"/>
        <w:left w:val="none" w:sz="0" w:space="0" w:color="auto"/>
        <w:bottom w:val="none" w:sz="0" w:space="0" w:color="auto"/>
        <w:right w:val="none" w:sz="0" w:space="0" w:color="auto"/>
      </w:divBdr>
    </w:div>
    <w:div w:id="57634688">
      <w:marLeft w:val="640"/>
      <w:marRight w:val="0"/>
      <w:marTop w:val="0"/>
      <w:marBottom w:val="0"/>
      <w:divBdr>
        <w:top w:val="none" w:sz="0" w:space="0" w:color="auto"/>
        <w:left w:val="none" w:sz="0" w:space="0" w:color="auto"/>
        <w:bottom w:val="none" w:sz="0" w:space="0" w:color="auto"/>
        <w:right w:val="none" w:sz="0" w:space="0" w:color="auto"/>
      </w:divBdr>
    </w:div>
    <w:div w:id="57634714">
      <w:marLeft w:val="640"/>
      <w:marRight w:val="0"/>
      <w:marTop w:val="0"/>
      <w:marBottom w:val="0"/>
      <w:divBdr>
        <w:top w:val="none" w:sz="0" w:space="0" w:color="auto"/>
        <w:left w:val="none" w:sz="0" w:space="0" w:color="auto"/>
        <w:bottom w:val="none" w:sz="0" w:space="0" w:color="auto"/>
        <w:right w:val="none" w:sz="0" w:space="0" w:color="auto"/>
      </w:divBdr>
    </w:div>
    <w:div w:id="57754073">
      <w:marLeft w:val="640"/>
      <w:marRight w:val="0"/>
      <w:marTop w:val="0"/>
      <w:marBottom w:val="0"/>
      <w:divBdr>
        <w:top w:val="none" w:sz="0" w:space="0" w:color="auto"/>
        <w:left w:val="none" w:sz="0" w:space="0" w:color="auto"/>
        <w:bottom w:val="none" w:sz="0" w:space="0" w:color="auto"/>
        <w:right w:val="none" w:sz="0" w:space="0" w:color="auto"/>
      </w:divBdr>
    </w:div>
    <w:div w:id="57940988">
      <w:marLeft w:val="640"/>
      <w:marRight w:val="0"/>
      <w:marTop w:val="0"/>
      <w:marBottom w:val="0"/>
      <w:divBdr>
        <w:top w:val="none" w:sz="0" w:space="0" w:color="auto"/>
        <w:left w:val="none" w:sz="0" w:space="0" w:color="auto"/>
        <w:bottom w:val="none" w:sz="0" w:space="0" w:color="auto"/>
        <w:right w:val="none" w:sz="0" w:space="0" w:color="auto"/>
      </w:divBdr>
    </w:div>
    <w:div w:id="58139950">
      <w:marLeft w:val="640"/>
      <w:marRight w:val="0"/>
      <w:marTop w:val="0"/>
      <w:marBottom w:val="0"/>
      <w:divBdr>
        <w:top w:val="none" w:sz="0" w:space="0" w:color="auto"/>
        <w:left w:val="none" w:sz="0" w:space="0" w:color="auto"/>
        <w:bottom w:val="none" w:sz="0" w:space="0" w:color="auto"/>
        <w:right w:val="none" w:sz="0" w:space="0" w:color="auto"/>
      </w:divBdr>
    </w:div>
    <w:div w:id="58333083">
      <w:marLeft w:val="640"/>
      <w:marRight w:val="0"/>
      <w:marTop w:val="0"/>
      <w:marBottom w:val="0"/>
      <w:divBdr>
        <w:top w:val="none" w:sz="0" w:space="0" w:color="auto"/>
        <w:left w:val="none" w:sz="0" w:space="0" w:color="auto"/>
        <w:bottom w:val="none" w:sz="0" w:space="0" w:color="auto"/>
        <w:right w:val="none" w:sz="0" w:space="0" w:color="auto"/>
      </w:divBdr>
    </w:div>
    <w:div w:id="58477670">
      <w:marLeft w:val="640"/>
      <w:marRight w:val="0"/>
      <w:marTop w:val="0"/>
      <w:marBottom w:val="0"/>
      <w:divBdr>
        <w:top w:val="none" w:sz="0" w:space="0" w:color="auto"/>
        <w:left w:val="none" w:sz="0" w:space="0" w:color="auto"/>
        <w:bottom w:val="none" w:sz="0" w:space="0" w:color="auto"/>
        <w:right w:val="none" w:sz="0" w:space="0" w:color="auto"/>
      </w:divBdr>
    </w:div>
    <w:div w:id="58595980">
      <w:marLeft w:val="640"/>
      <w:marRight w:val="0"/>
      <w:marTop w:val="0"/>
      <w:marBottom w:val="0"/>
      <w:divBdr>
        <w:top w:val="none" w:sz="0" w:space="0" w:color="auto"/>
        <w:left w:val="none" w:sz="0" w:space="0" w:color="auto"/>
        <w:bottom w:val="none" w:sz="0" w:space="0" w:color="auto"/>
        <w:right w:val="none" w:sz="0" w:space="0" w:color="auto"/>
      </w:divBdr>
    </w:div>
    <w:div w:id="58747180">
      <w:marLeft w:val="640"/>
      <w:marRight w:val="0"/>
      <w:marTop w:val="0"/>
      <w:marBottom w:val="0"/>
      <w:divBdr>
        <w:top w:val="none" w:sz="0" w:space="0" w:color="auto"/>
        <w:left w:val="none" w:sz="0" w:space="0" w:color="auto"/>
        <w:bottom w:val="none" w:sz="0" w:space="0" w:color="auto"/>
        <w:right w:val="none" w:sz="0" w:space="0" w:color="auto"/>
      </w:divBdr>
    </w:div>
    <w:div w:id="58789907">
      <w:marLeft w:val="640"/>
      <w:marRight w:val="0"/>
      <w:marTop w:val="0"/>
      <w:marBottom w:val="0"/>
      <w:divBdr>
        <w:top w:val="none" w:sz="0" w:space="0" w:color="auto"/>
        <w:left w:val="none" w:sz="0" w:space="0" w:color="auto"/>
        <w:bottom w:val="none" w:sz="0" w:space="0" w:color="auto"/>
        <w:right w:val="none" w:sz="0" w:space="0" w:color="auto"/>
      </w:divBdr>
    </w:div>
    <w:div w:id="58790758">
      <w:bodyDiv w:val="1"/>
      <w:marLeft w:val="0"/>
      <w:marRight w:val="0"/>
      <w:marTop w:val="0"/>
      <w:marBottom w:val="0"/>
      <w:divBdr>
        <w:top w:val="none" w:sz="0" w:space="0" w:color="auto"/>
        <w:left w:val="none" w:sz="0" w:space="0" w:color="auto"/>
        <w:bottom w:val="none" w:sz="0" w:space="0" w:color="auto"/>
        <w:right w:val="none" w:sz="0" w:space="0" w:color="auto"/>
      </w:divBdr>
      <w:divsChild>
        <w:div w:id="28574032">
          <w:marLeft w:val="640"/>
          <w:marRight w:val="0"/>
          <w:marTop w:val="0"/>
          <w:marBottom w:val="0"/>
          <w:divBdr>
            <w:top w:val="none" w:sz="0" w:space="0" w:color="auto"/>
            <w:left w:val="none" w:sz="0" w:space="0" w:color="auto"/>
            <w:bottom w:val="none" w:sz="0" w:space="0" w:color="auto"/>
            <w:right w:val="none" w:sz="0" w:space="0" w:color="auto"/>
          </w:divBdr>
        </w:div>
        <w:div w:id="46608194">
          <w:marLeft w:val="640"/>
          <w:marRight w:val="0"/>
          <w:marTop w:val="0"/>
          <w:marBottom w:val="0"/>
          <w:divBdr>
            <w:top w:val="none" w:sz="0" w:space="0" w:color="auto"/>
            <w:left w:val="none" w:sz="0" w:space="0" w:color="auto"/>
            <w:bottom w:val="none" w:sz="0" w:space="0" w:color="auto"/>
            <w:right w:val="none" w:sz="0" w:space="0" w:color="auto"/>
          </w:divBdr>
        </w:div>
        <w:div w:id="70931742">
          <w:marLeft w:val="640"/>
          <w:marRight w:val="0"/>
          <w:marTop w:val="0"/>
          <w:marBottom w:val="0"/>
          <w:divBdr>
            <w:top w:val="none" w:sz="0" w:space="0" w:color="auto"/>
            <w:left w:val="none" w:sz="0" w:space="0" w:color="auto"/>
            <w:bottom w:val="none" w:sz="0" w:space="0" w:color="auto"/>
            <w:right w:val="none" w:sz="0" w:space="0" w:color="auto"/>
          </w:divBdr>
        </w:div>
        <w:div w:id="97677989">
          <w:marLeft w:val="640"/>
          <w:marRight w:val="0"/>
          <w:marTop w:val="0"/>
          <w:marBottom w:val="0"/>
          <w:divBdr>
            <w:top w:val="none" w:sz="0" w:space="0" w:color="auto"/>
            <w:left w:val="none" w:sz="0" w:space="0" w:color="auto"/>
            <w:bottom w:val="none" w:sz="0" w:space="0" w:color="auto"/>
            <w:right w:val="none" w:sz="0" w:space="0" w:color="auto"/>
          </w:divBdr>
        </w:div>
        <w:div w:id="102191197">
          <w:marLeft w:val="640"/>
          <w:marRight w:val="0"/>
          <w:marTop w:val="0"/>
          <w:marBottom w:val="0"/>
          <w:divBdr>
            <w:top w:val="none" w:sz="0" w:space="0" w:color="auto"/>
            <w:left w:val="none" w:sz="0" w:space="0" w:color="auto"/>
            <w:bottom w:val="none" w:sz="0" w:space="0" w:color="auto"/>
            <w:right w:val="none" w:sz="0" w:space="0" w:color="auto"/>
          </w:divBdr>
        </w:div>
        <w:div w:id="174001486">
          <w:marLeft w:val="640"/>
          <w:marRight w:val="0"/>
          <w:marTop w:val="0"/>
          <w:marBottom w:val="0"/>
          <w:divBdr>
            <w:top w:val="none" w:sz="0" w:space="0" w:color="auto"/>
            <w:left w:val="none" w:sz="0" w:space="0" w:color="auto"/>
            <w:bottom w:val="none" w:sz="0" w:space="0" w:color="auto"/>
            <w:right w:val="none" w:sz="0" w:space="0" w:color="auto"/>
          </w:divBdr>
        </w:div>
        <w:div w:id="223413063">
          <w:marLeft w:val="640"/>
          <w:marRight w:val="0"/>
          <w:marTop w:val="0"/>
          <w:marBottom w:val="0"/>
          <w:divBdr>
            <w:top w:val="none" w:sz="0" w:space="0" w:color="auto"/>
            <w:left w:val="none" w:sz="0" w:space="0" w:color="auto"/>
            <w:bottom w:val="none" w:sz="0" w:space="0" w:color="auto"/>
            <w:right w:val="none" w:sz="0" w:space="0" w:color="auto"/>
          </w:divBdr>
        </w:div>
        <w:div w:id="238756855">
          <w:marLeft w:val="640"/>
          <w:marRight w:val="0"/>
          <w:marTop w:val="0"/>
          <w:marBottom w:val="0"/>
          <w:divBdr>
            <w:top w:val="none" w:sz="0" w:space="0" w:color="auto"/>
            <w:left w:val="none" w:sz="0" w:space="0" w:color="auto"/>
            <w:bottom w:val="none" w:sz="0" w:space="0" w:color="auto"/>
            <w:right w:val="none" w:sz="0" w:space="0" w:color="auto"/>
          </w:divBdr>
        </w:div>
        <w:div w:id="244191231">
          <w:marLeft w:val="640"/>
          <w:marRight w:val="0"/>
          <w:marTop w:val="0"/>
          <w:marBottom w:val="0"/>
          <w:divBdr>
            <w:top w:val="none" w:sz="0" w:space="0" w:color="auto"/>
            <w:left w:val="none" w:sz="0" w:space="0" w:color="auto"/>
            <w:bottom w:val="none" w:sz="0" w:space="0" w:color="auto"/>
            <w:right w:val="none" w:sz="0" w:space="0" w:color="auto"/>
          </w:divBdr>
        </w:div>
        <w:div w:id="271665908">
          <w:marLeft w:val="640"/>
          <w:marRight w:val="0"/>
          <w:marTop w:val="0"/>
          <w:marBottom w:val="0"/>
          <w:divBdr>
            <w:top w:val="none" w:sz="0" w:space="0" w:color="auto"/>
            <w:left w:val="none" w:sz="0" w:space="0" w:color="auto"/>
            <w:bottom w:val="none" w:sz="0" w:space="0" w:color="auto"/>
            <w:right w:val="none" w:sz="0" w:space="0" w:color="auto"/>
          </w:divBdr>
        </w:div>
        <w:div w:id="379208917">
          <w:marLeft w:val="640"/>
          <w:marRight w:val="0"/>
          <w:marTop w:val="0"/>
          <w:marBottom w:val="0"/>
          <w:divBdr>
            <w:top w:val="none" w:sz="0" w:space="0" w:color="auto"/>
            <w:left w:val="none" w:sz="0" w:space="0" w:color="auto"/>
            <w:bottom w:val="none" w:sz="0" w:space="0" w:color="auto"/>
            <w:right w:val="none" w:sz="0" w:space="0" w:color="auto"/>
          </w:divBdr>
        </w:div>
        <w:div w:id="426389309">
          <w:marLeft w:val="640"/>
          <w:marRight w:val="0"/>
          <w:marTop w:val="0"/>
          <w:marBottom w:val="0"/>
          <w:divBdr>
            <w:top w:val="none" w:sz="0" w:space="0" w:color="auto"/>
            <w:left w:val="none" w:sz="0" w:space="0" w:color="auto"/>
            <w:bottom w:val="none" w:sz="0" w:space="0" w:color="auto"/>
            <w:right w:val="none" w:sz="0" w:space="0" w:color="auto"/>
          </w:divBdr>
        </w:div>
        <w:div w:id="449512468">
          <w:marLeft w:val="640"/>
          <w:marRight w:val="0"/>
          <w:marTop w:val="0"/>
          <w:marBottom w:val="0"/>
          <w:divBdr>
            <w:top w:val="none" w:sz="0" w:space="0" w:color="auto"/>
            <w:left w:val="none" w:sz="0" w:space="0" w:color="auto"/>
            <w:bottom w:val="none" w:sz="0" w:space="0" w:color="auto"/>
            <w:right w:val="none" w:sz="0" w:space="0" w:color="auto"/>
          </w:divBdr>
        </w:div>
        <w:div w:id="467481577">
          <w:marLeft w:val="640"/>
          <w:marRight w:val="0"/>
          <w:marTop w:val="0"/>
          <w:marBottom w:val="0"/>
          <w:divBdr>
            <w:top w:val="none" w:sz="0" w:space="0" w:color="auto"/>
            <w:left w:val="none" w:sz="0" w:space="0" w:color="auto"/>
            <w:bottom w:val="none" w:sz="0" w:space="0" w:color="auto"/>
            <w:right w:val="none" w:sz="0" w:space="0" w:color="auto"/>
          </w:divBdr>
        </w:div>
        <w:div w:id="492835207">
          <w:marLeft w:val="640"/>
          <w:marRight w:val="0"/>
          <w:marTop w:val="0"/>
          <w:marBottom w:val="0"/>
          <w:divBdr>
            <w:top w:val="none" w:sz="0" w:space="0" w:color="auto"/>
            <w:left w:val="none" w:sz="0" w:space="0" w:color="auto"/>
            <w:bottom w:val="none" w:sz="0" w:space="0" w:color="auto"/>
            <w:right w:val="none" w:sz="0" w:space="0" w:color="auto"/>
          </w:divBdr>
        </w:div>
        <w:div w:id="501238782">
          <w:marLeft w:val="640"/>
          <w:marRight w:val="0"/>
          <w:marTop w:val="0"/>
          <w:marBottom w:val="0"/>
          <w:divBdr>
            <w:top w:val="none" w:sz="0" w:space="0" w:color="auto"/>
            <w:left w:val="none" w:sz="0" w:space="0" w:color="auto"/>
            <w:bottom w:val="none" w:sz="0" w:space="0" w:color="auto"/>
            <w:right w:val="none" w:sz="0" w:space="0" w:color="auto"/>
          </w:divBdr>
        </w:div>
        <w:div w:id="523641620">
          <w:marLeft w:val="640"/>
          <w:marRight w:val="0"/>
          <w:marTop w:val="0"/>
          <w:marBottom w:val="0"/>
          <w:divBdr>
            <w:top w:val="none" w:sz="0" w:space="0" w:color="auto"/>
            <w:left w:val="none" w:sz="0" w:space="0" w:color="auto"/>
            <w:bottom w:val="none" w:sz="0" w:space="0" w:color="auto"/>
            <w:right w:val="none" w:sz="0" w:space="0" w:color="auto"/>
          </w:divBdr>
        </w:div>
        <w:div w:id="532036067">
          <w:marLeft w:val="640"/>
          <w:marRight w:val="0"/>
          <w:marTop w:val="0"/>
          <w:marBottom w:val="0"/>
          <w:divBdr>
            <w:top w:val="none" w:sz="0" w:space="0" w:color="auto"/>
            <w:left w:val="none" w:sz="0" w:space="0" w:color="auto"/>
            <w:bottom w:val="none" w:sz="0" w:space="0" w:color="auto"/>
            <w:right w:val="none" w:sz="0" w:space="0" w:color="auto"/>
          </w:divBdr>
        </w:div>
        <w:div w:id="559099289">
          <w:marLeft w:val="640"/>
          <w:marRight w:val="0"/>
          <w:marTop w:val="0"/>
          <w:marBottom w:val="0"/>
          <w:divBdr>
            <w:top w:val="none" w:sz="0" w:space="0" w:color="auto"/>
            <w:left w:val="none" w:sz="0" w:space="0" w:color="auto"/>
            <w:bottom w:val="none" w:sz="0" w:space="0" w:color="auto"/>
            <w:right w:val="none" w:sz="0" w:space="0" w:color="auto"/>
          </w:divBdr>
        </w:div>
        <w:div w:id="603657414">
          <w:marLeft w:val="640"/>
          <w:marRight w:val="0"/>
          <w:marTop w:val="0"/>
          <w:marBottom w:val="0"/>
          <w:divBdr>
            <w:top w:val="none" w:sz="0" w:space="0" w:color="auto"/>
            <w:left w:val="none" w:sz="0" w:space="0" w:color="auto"/>
            <w:bottom w:val="none" w:sz="0" w:space="0" w:color="auto"/>
            <w:right w:val="none" w:sz="0" w:space="0" w:color="auto"/>
          </w:divBdr>
        </w:div>
        <w:div w:id="608052828">
          <w:marLeft w:val="640"/>
          <w:marRight w:val="0"/>
          <w:marTop w:val="0"/>
          <w:marBottom w:val="0"/>
          <w:divBdr>
            <w:top w:val="none" w:sz="0" w:space="0" w:color="auto"/>
            <w:left w:val="none" w:sz="0" w:space="0" w:color="auto"/>
            <w:bottom w:val="none" w:sz="0" w:space="0" w:color="auto"/>
            <w:right w:val="none" w:sz="0" w:space="0" w:color="auto"/>
          </w:divBdr>
        </w:div>
        <w:div w:id="685601243">
          <w:marLeft w:val="640"/>
          <w:marRight w:val="0"/>
          <w:marTop w:val="0"/>
          <w:marBottom w:val="0"/>
          <w:divBdr>
            <w:top w:val="none" w:sz="0" w:space="0" w:color="auto"/>
            <w:left w:val="none" w:sz="0" w:space="0" w:color="auto"/>
            <w:bottom w:val="none" w:sz="0" w:space="0" w:color="auto"/>
            <w:right w:val="none" w:sz="0" w:space="0" w:color="auto"/>
          </w:divBdr>
        </w:div>
        <w:div w:id="690303298">
          <w:marLeft w:val="640"/>
          <w:marRight w:val="0"/>
          <w:marTop w:val="0"/>
          <w:marBottom w:val="0"/>
          <w:divBdr>
            <w:top w:val="none" w:sz="0" w:space="0" w:color="auto"/>
            <w:left w:val="none" w:sz="0" w:space="0" w:color="auto"/>
            <w:bottom w:val="none" w:sz="0" w:space="0" w:color="auto"/>
            <w:right w:val="none" w:sz="0" w:space="0" w:color="auto"/>
          </w:divBdr>
        </w:div>
        <w:div w:id="729888296">
          <w:marLeft w:val="640"/>
          <w:marRight w:val="0"/>
          <w:marTop w:val="0"/>
          <w:marBottom w:val="0"/>
          <w:divBdr>
            <w:top w:val="none" w:sz="0" w:space="0" w:color="auto"/>
            <w:left w:val="none" w:sz="0" w:space="0" w:color="auto"/>
            <w:bottom w:val="none" w:sz="0" w:space="0" w:color="auto"/>
            <w:right w:val="none" w:sz="0" w:space="0" w:color="auto"/>
          </w:divBdr>
        </w:div>
        <w:div w:id="804200796">
          <w:marLeft w:val="640"/>
          <w:marRight w:val="0"/>
          <w:marTop w:val="0"/>
          <w:marBottom w:val="0"/>
          <w:divBdr>
            <w:top w:val="none" w:sz="0" w:space="0" w:color="auto"/>
            <w:left w:val="none" w:sz="0" w:space="0" w:color="auto"/>
            <w:bottom w:val="none" w:sz="0" w:space="0" w:color="auto"/>
            <w:right w:val="none" w:sz="0" w:space="0" w:color="auto"/>
          </w:divBdr>
        </w:div>
        <w:div w:id="851529839">
          <w:marLeft w:val="640"/>
          <w:marRight w:val="0"/>
          <w:marTop w:val="0"/>
          <w:marBottom w:val="0"/>
          <w:divBdr>
            <w:top w:val="none" w:sz="0" w:space="0" w:color="auto"/>
            <w:left w:val="none" w:sz="0" w:space="0" w:color="auto"/>
            <w:bottom w:val="none" w:sz="0" w:space="0" w:color="auto"/>
            <w:right w:val="none" w:sz="0" w:space="0" w:color="auto"/>
          </w:divBdr>
        </w:div>
        <w:div w:id="878858361">
          <w:marLeft w:val="640"/>
          <w:marRight w:val="0"/>
          <w:marTop w:val="0"/>
          <w:marBottom w:val="0"/>
          <w:divBdr>
            <w:top w:val="none" w:sz="0" w:space="0" w:color="auto"/>
            <w:left w:val="none" w:sz="0" w:space="0" w:color="auto"/>
            <w:bottom w:val="none" w:sz="0" w:space="0" w:color="auto"/>
            <w:right w:val="none" w:sz="0" w:space="0" w:color="auto"/>
          </w:divBdr>
        </w:div>
        <w:div w:id="893353230">
          <w:marLeft w:val="640"/>
          <w:marRight w:val="0"/>
          <w:marTop w:val="0"/>
          <w:marBottom w:val="0"/>
          <w:divBdr>
            <w:top w:val="none" w:sz="0" w:space="0" w:color="auto"/>
            <w:left w:val="none" w:sz="0" w:space="0" w:color="auto"/>
            <w:bottom w:val="none" w:sz="0" w:space="0" w:color="auto"/>
            <w:right w:val="none" w:sz="0" w:space="0" w:color="auto"/>
          </w:divBdr>
        </w:div>
        <w:div w:id="975988306">
          <w:marLeft w:val="640"/>
          <w:marRight w:val="0"/>
          <w:marTop w:val="0"/>
          <w:marBottom w:val="0"/>
          <w:divBdr>
            <w:top w:val="none" w:sz="0" w:space="0" w:color="auto"/>
            <w:left w:val="none" w:sz="0" w:space="0" w:color="auto"/>
            <w:bottom w:val="none" w:sz="0" w:space="0" w:color="auto"/>
            <w:right w:val="none" w:sz="0" w:space="0" w:color="auto"/>
          </w:divBdr>
        </w:div>
        <w:div w:id="1014764229">
          <w:marLeft w:val="640"/>
          <w:marRight w:val="0"/>
          <w:marTop w:val="0"/>
          <w:marBottom w:val="0"/>
          <w:divBdr>
            <w:top w:val="none" w:sz="0" w:space="0" w:color="auto"/>
            <w:left w:val="none" w:sz="0" w:space="0" w:color="auto"/>
            <w:bottom w:val="none" w:sz="0" w:space="0" w:color="auto"/>
            <w:right w:val="none" w:sz="0" w:space="0" w:color="auto"/>
          </w:divBdr>
        </w:div>
        <w:div w:id="1049374388">
          <w:marLeft w:val="640"/>
          <w:marRight w:val="0"/>
          <w:marTop w:val="0"/>
          <w:marBottom w:val="0"/>
          <w:divBdr>
            <w:top w:val="none" w:sz="0" w:space="0" w:color="auto"/>
            <w:left w:val="none" w:sz="0" w:space="0" w:color="auto"/>
            <w:bottom w:val="none" w:sz="0" w:space="0" w:color="auto"/>
            <w:right w:val="none" w:sz="0" w:space="0" w:color="auto"/>
          </w:divBdr>
        </w:div>
        <w:div w:id="1075129618">
          <w:marLeft w:val="640"/>
          <w:marRight w:val="0"/>
          <w:marTop w:val="0"/>
          <w:marBottom w:val="0"/>
          <w:divBdr>
            <w:top w:val="none" w:sz="0" w:space="0" w:color="auto"/>
            <w:left w:val="none" w:sz="0" w:space="0" w:color="auto"/>
            <w:bottom w:val="none" w:sz="0" w:space="0" w:color="auto"/>
            <w:right w:val="none" w:sz="0" w:space="0" w:color="auto"/>
          </w:divBdr>
        </w:div>
        <w:div w:id="1079911832">
          <w:marLeft w:val="640"/>
          <w:marRight w:val="0"/>
          <w:marTop w:val="0"/>
          <w:marBottom w:val="0"/>
          <w:divBdr>
            <w:top w:val="none" w:sz="0" w:space="0" w:color="auto"/>
            <w:left w:val="none" w:sz="0" w:space="0" w:color="auto"/>
            <w:bottom w:val="none" w:sz="0" w:space="0" w:color="auto"/>
            <w:right w:val="none" w:sz="0" w:space="0" w:color="auto"/>
          </w:divBdr>
        </w:div>
        <w:div w:id="1080643558">
          <w:marLeft w:val="640"/>
          <w:marRight w:val="0"/>
          <w:marTop w:val="0"/>
          <w:marBottom w:val="0"/>
          <w:divBdr>
            <w:top w:val="none" w:sz="0" w:space="0" w:color="auto"/>
            <w:left w:val="none" w:sz="0" w:space="0" w:color="auto"/>
            <w:bottom w:val="none" w:sz="0" w:space="0" w:color="auto"/>
            <w:right w:val="none" w:sz="0" w:space="0" w:color="auto"/>
          </w:divBdr>
        </w:div>
        <w:div w:id="1086027343">
          <w:marLeft w:val="640"/>
          <w:marRight w:val="0"/>
          <w:marTop w:val="0"/>
          <w:marBottom w:val="0"/>
          <w:divBdr>
            <w:top w:val="none" w:sz="0" w:space="0" w:color="auto"/>
            <w:left w:val="none" w:sz="0" w:space="0" w:color="auto"/>
            <w:bottom w:val="none" w:sz="0" w:space="0" w:color="auto"/>
            <w:right w:val="none" w:sz="0" w:space="0" w:color="auto"/>
          </w:divBdr>
        </w:div>
        <w:div w:id="1109660568">
          <w:marLeft w:val="640"/>
          <w:marRight w:val="0"/>
          <w:marTop w:val="0"/>
          <w:marBottom w:val="0"/>
          <w:divBdr>
            <w:top w:val="none" w:sz="0" w:space="0" w:color="auto"/>
            <w:left w:val="none" w:sz="0" w:space="0" w:color="auto"/>
            <w:bottom w:val="none" w:sz="0" w:space="0" w:color="auto"/>
            <w:right w:val="none" w:sz="0" w:space="0" w:color="auto"/>
          </w:divBdr>
        </w:div>
        <w:div w:id="1159734182">
          <w:marLeft w:val="640"/>
          <w:marRight w:val="0"/>
          <w:marTop w:val="0"/>
          <w:marBottom w:val="0"/>
          <w:divBdr>
            <w:top w:val="none" w:sz="0" w:space="0" w:color="auto"/>
            <w:left w:val="none" w:sz="0" w:space="0" w:color="auto"/>
            <w:bottom w:val="none" w:sz="0" w:space="0" w:color="auto"/>
            <w:right w:val="none" w:sz="0" w:space="0" w:color="auto"/>
          </w:divBdr>
        </w:div>
        <w:div w:id="1184590388">
          <w:marLeft w:val="640"/>
          <w:marRight w:val="0"/>
          <w:marTop w:val="0"/>
          <w:marBottom w:val="0"/>
          <w:divBdr>
            <w:top w:val="none" w:sz="0" w:space="0" w:color="auto"/>
            <w:left w:val="none" w:sz="0" w:space="0" w:color="auto"/>
            <w:bottom w:val="none" w:sz="0" w:space="0" w:color="auto"/>
            <w:right w:val="none" w:sz="0" w:space="0" w:color="auto"/>
          </w:divBdr>
        </w:div>
        <w:div w:id="1188059313">
          <w:marLeft w:val="640"/>
          <w:marRight w:val="0"/>
          <w:marTop w:val="0"/>
          <w:marBottom w:val="0"/>
          <w:divBdr>
            <w:top w:val="none" w:sz="0" w:space="0" w:color="auto"/>
            <w:left w:val="none" w:sz="0" w:space="0" w:color="auto"/>
            <w:bottom w:val="none" w:sz="0" w:space="0" w:color="auto"/>
            <w:right w:val="none" w:sz="0" w:space="0" w:color="auto"/>
          </w:divBdr>
        </w:div>
        <w:div w:id="1255550263">
          <w:marLeft w:val="640"/>
          <w:marRight w:val="0"/>
          <w:marTop w:val="0"/>
          <w:marBottom w:val="0"/>
          <w:divBdr>
            <w:top w:val="none" w:sz="0" w:space="0" w:color="auto"/>
            <w:left w:val="none" w:sz="0" w:space="0" w:color="auto"/>
            <w:bottom w:val="none" w:sz="0" w:space="0" w:color="auto"/>
            <w:right w:val="none" w:sz="0" w:space="0" w:color="auto"/>
          </w:divBdr>
        </w:div>
        <w:div w:id="1270157821">
          <w:marLeft w:val="640"/>
          <w:marRight w:val="0"/>
          <w:marTop w:val="0"/>
          <w:marBottom w:val="0"/>
          <w:divBdr>
            <w:top w:val="none" w:sz="0" w:space="0" w:color="auto"/>
            <w:left w:val="none" w:sz="0" w:space="0" w:color="auto"/>
            <w:bottom w:val="none" w:sz="0" w:space="0" w:color="auto"/>
            <w:right w:val="none" w:sz="0" w:space="0" w:color="auto"/>
          </w:divBdr>
        </w:div>
        <w:div w:id="1294753243">
          <w:marLeft w:val="640"/>
          <w:marRight w:val="0"/>
          <w:marTop w:val="0"/>
          <w:marBottom w:val="0"/>
          <w:divBdr>
            <w:top w:val="none" w:sz="0" w:space="0" w:color="auto"/>
            <w:left w:val="none" w:sz="0" w:space="0" w:color="auto"/>
            <w:bottom w:val="none" w:sz="0" w:space="0" w:color="auto"/>
            <w:right w:val="none" w:sz="0" w:space="0" w:color="auto"/>
          </w:divBdr>
        </w:div>
        <w:div w:id="1328896460">
          <w:marLeft w:val="640"/>
          <w:marRight w:val="0"/>
          <w:marTop w:val="0"/>
          <w:marBottom w:val="0"/>
          <w:divBdr>
            <w:top w:val="none" w:sz="0" w:space="0" w:color="auto"/>
            <w:left w:val="none" w:sz="0" w:space="0" w:color="auto"/>
            <w:bottom w:val="none" w:sz="0" w:space="0" w:color="auto"/>
            <w:right w:val="none" w:sz="0" w:space="0" w:color="auto"/>
          </w:divBdr>
        </w:div>
        <w:div w:id="1329096366">
          <w:marLeft w:val="640"/>
          <w:marRight w:val="0"/>
          <w:marTop w:val="0"/>
          <w:marBottom w:val="0"/>
          <w:divBdr>
            <w:top w:val="none" w:sz="0" w:space="0" w:color="auto"/>
            <w:left w:val="none" w:sz="0" w:space="0" w:color="auto"/>
            <w:bottom w:val="none" w:sz="0" w:space="0" w:color="auto"/>
            <w:right w:val="none" w:sz="0" w:space="0" w:color="auto"/>
          </w:divBdr>
        </w:div>
        <w:div w:id="1345747654">
          <w:marLeft w:val="640"/>
          <w:marRight w:val="0"/>
          <w:marTop w:val="0"/>
          <w:marBottom w:val="0"/>
          <w:divBdr>
            <w:top w:val="none" w:sz="0" w:space="0" w:color="auto"/>
            <w:left w:val="none" w:sz="0" w:space="0" w:color="auto"/>
            <w:bottom w:val="none" w:sz="0" w:space="0" w:color="auto"/>
            <w:right w:val="none" w:sz="0" w:space="0" w:color="auto"/>
          </w:divBdr>
        </w:div>
        <w:div w:id="1353848052">
          <w:marLeft w:val="640"/>
          <w:marRight w:val="0"/>
          <w:marTop w:val="0"/>
          <w:marBottom w:val="0"/>
          <w:divBdr>
            <w:top w:val="none" w:sz="0" w:space="0" w:color="auto"/>
            <w:left w:val="none" w:sz="0" w:space="0" w:color="auto"/>
            <w:bottom w:val="none" w:sz="0" w:space="0" w:color="auto"/>
            <w:right w:val="none" w:sz="0" w:space="0" w:color="auto"/>
          </w:divBdr>
        </w:div>
        <w:div w:id="1398699265">
          <w:marLeft w:val="640"/>
          <w:marRight w:val="0"/>
          <w:marTop w:val="0"/>
          <w:marBottom w:val="0"/>
          <w:divBdr>
            <w:top w:val="none" w:sz="0" w:space="0" w:color="auto"/>
            <w:left w:val="none" w:sz="0" w:space="0" w:color="auto"/>
            <w:bottom w:val="none" w:sz="0" w:space="0" w:color="auto"/>
            <w:right w:val="none" w:sz="0" w:space="0" w:color="auto"/>
          </w:divBdr>
        </w:div>
        <w:div w:id="1411779660">
          <w:marLeft w:val="640"/>
          <w:marRight w:val="0"/>
          <w:marTop w:val="0"/>
          <w:marBottom w:val="0"/>
          <w:divBdr>
            <w:top w:val="none" w:sz="0" w:space="0" w:color="auto"/>
            <w:left w:val="none" w:sz="0" w:space="0" w:color="auto"/>
            <w:bottom w:val="none" w:sz="0" w:space="0" w:color="auto"/>
            <w:right w:val="none" w:sz="0" w:space="0" w:color="auto"/>
          </w:divBdr>
        </w:div>
        <w:div w:id="1413626483">
          <w:marLeft w:val="640"/>
          <w:marRight w:val="0"/>
          <w:marTop w:val="0"/>
          <w:marBottom w:val="0"/>
          <w:divBdr>
            <w:top w:val="none" w:sz="0" w:space="0" w:color="auto"/>
            <w:left w:val="none" w:sz="0" w:space="0" w:color="auto"/>
            <w:bottom w:val="none" w:sz="0" w:space="0" w:color="auto"/>
            <w:right w:val="none" w:sz="0" w:space="0" w:color="auto"/>
          </w:divBdr>
        </w:div>
        <w:div w:id="1443724973">
          <w:marLeft w:val="640"/>
          <w:marRight w:val="0"/>
          <w:marTop w:val="0"/>
          <w:marBottom w:val="0"/>
          <w:divBdr>
            <w:top w:val="none" w:sz="0" w:space="0" w:color="auto"/>
            <w:left w:val="none" w:sz="0" w:space="0" w:color="auto"/>
            <w:bottom w:val="none" w:sz="0" w:space="0" w:color="auto"/>
            <w:right w:val="none" w:sz="0" w:space="0" w:color="auto"/>
          </w:divBdr>
        </w:div>
        <w:div w:id="1447695809">
          <w:marLeft w:val="640"/>
          <w:marRight w:val="0"/>
          <w:marTop w:val="0"/>
          <w:marBottom w:val="0"/>
          <w:divBdr>
            <w:top w:val="none" w:sz="0" w:space="0" w:color="auto"/>
            <w:left w:val="none" w:sz="0" w:space="0" w:color="auto"/>
            <w:bottom w:val="none" w:sz="0" w:space="0" w:color="auto"/>
            <w:right w:val="none" w:sz="0" w:space="0" w:color="auto"/>
          </w:divBdr>
        </w:div>
        <w:div w:id="1481312704">
          <w:marLeft w:val="640"/>
          <w:marRight w:val="0"/>
          <w:marTop w:val="0"/>
          <w:marBottom w:val="0"/>
          <w:divBdr>
            <w:top w:val="none" w:sz="0" w:space="0" w:color="auto"/>
            <w:left w:val="none" w:sz="0" w:space="0" w:color="auto"/>
            <w:bottom w:val="none" w:sz="0" w:space="0" w:color="auto"/>
            <w:right w:val="none" w:sz="0" w:space="0" w:color="auto"/>
          </w:divBdr>
        </w:div>
        <w:div w:id="1488746396">
          <w:marLeft w:val="640"/>
          <w:marRight w:val="0"/>
          <w:marTop w:val="0"/>
          <w:marBottom w:val="0"/>
          <w:divBdr>
            <w:top w:val="none" w:sz="0" w:space="0" w:color="auto"/>
            <w:left w:val="none" w:sz="0" w:space="0" w:color="auto"/>
            <w:bottom w:val="none" w:sz="0" w:space="0" w:color="auto"/>
            <w:right w:val="none" w:sz="0" w:space="0" w:color="auto"/>
          </w:divBdr>
        </w:div>
        <w:div w:id="1493257424">
          <w:marLeft w:val="640"/>
          <w:marRight w:val="0"/>
          <w:marTop w:val="0"/>
          <w:marBottom w:val="0"/>
          <w:divBdr>
            <w:top w:val="none" w:sz="0" w:space="0" w:color="auto"/>
            <w:left w:val="none" w:sz="0" w:space="0" w:color="auto"/>
            <w:bottom w:val="none" w:sz="0" w:space="0" w:color="auto"/>
            <w:right w:val="none" w:sz="0" w:space="0" w:color="auto"/>
          </w:divBdr>
        </w:div>
        <w:div w:id="1511063678">
          <w:marLeft w:val="640"/>
          <w:marRight w:val="0"/>
          <w:marTop w:val="0"/>
          <w:marBottom w:val="0"/>
          <w:divBdr>
            <w:top w:val="none" w:sz="0" w:space="0" w:color="auto"/>
            <w:left w:val="none" w:sz="0" w:space="0" w:color="auto"/>
            <w:bottom w:val="none" w:sz="0" w:space="0" w:color="auto"/>
            <w:right w:val="none" w:sz="0" w:space="0" w:color="auto"/>
          </w:divBdr>
        </w:div>
        <w:div w:id="1541548623">
          <w:marLeft w:val="640"/>
          <w:marRight w:val="0"/>
          <w:marTop w:val="0"/>
          <w:marBottom w:val="0"/>
          <w:divBdr>
            <w:top w:val="none" w:sz="0" w:space="0" w:color="auto"/>
            <w:left w:val="none" w:sz="0" w:space="0" w:color="auto"/>
            <w:bottom w:val="none" w:sz="0" w:space="0" w:color="auto"/>
            <w:right w:val="none" w:sz="0" w:space="0" w:color="auto"/>
          </w:divBdr>
        </w:div>
        <w:div w:id="1552880207">
          <w:marLeft w:val="640"/>
          <w:marRight w:val="0"/>
          <w:marTop w:val="0"/>
          <w:marBottom w:val="0"/>
          <w:divBdr>
            <w:top w:val="none" w:sz="0" w:space="0" w:color="auto"/>
            <w:left w:val="none" w:sz="0" w:space="0" w:color="auto"/>
            <w:bottom w:val="none" w:sz="0" w:space="0" w:color="auto"/>
            <w:right w:val="none" w:sz="0" w:space="0" w:color="auto"/>
          </w:divBdr>
        </w:div>
        <w:div w:id="1563834526">
          <w:marLeft w:val="640"/>
          <w:marRight w:val="0"/>
          <w:marTop w:val="0"/>
          <w:marBottom w:val="0"/>
          <w:divBdr>
            <w:top w:val="none" w:sz="0" w:space="0" w:color="auto"/>
            <w:left w:val="none" w:sz="0" w:space="0" w:color="auto"/>
            <w:bottom w:val="none" w:sz="0" w:space="0" w:color="auto"/>
            <w:right w:val="none" w:sz="0" w:space="0" w:color="auto"/>
          </w:divBdr>
        </w:div>
        <w:div w:id="1599295337">
          <w:marLeft w:val="640"/>
          <w:marRight w:val="0"/>
          <w:marTop w:val="0"/>
          <w:marBottom w:val="0"/>
          <w:divBdr>
            <w:top w:val="none" w:sz="0" w:space="0" w:color="auto"/>
            <w:left w:val="none" w:sz="0" w:space="0" w:color="auto"/>
            <w:bottom w:val="none" w:sz="0" w:space="0" w:color="auto"/>
            <w:right w:val="none" w:sz="0" w:space="0" w:color="auto"/>
          </w:divBdr>
        </w:div>
        <w:div w:id="1631977487">
          <w:marLeft w:val="640"/>
          <w:marRight w:val="0"/>
          <w:marTop w:val="0"/>
          <w:marBottom w:val="0"/>
          <w:divBdr>
            <w:top w:val="none" w:sz="0" w:space="0" w:color="auto"/>
            <w:left w:val="none" w:sz="0" w:space="0" w:color="auto"/>
            <w:bottom w:val="none" w:sz="0" w:space="0" w:color="auto"/>
            <w:right w:val="none" w:sz="0" w:space="0" w:color="auto"/>
          </w:divBdr>
        </w:div>
        <w:div w:id="1658418471">
          <w:marLeft w:val="640"/>
          <w:marRight w:val="0"/>
          <w:marTop w:val="0"/>
          <w:marBottom w:val="0"/>
          <w:divBdr>
            <w:top w:val="none" w:sz="0" w:space="0" w:color="auto"/>
            <w:left w:val="none" w:sz="0" w:space="0" w:color="auto"/>
            <w:bottom w:val="none" w:sz="0" w:space="0" w:color="auto"/>
            <w:right w:val="none" w:sz="0" w:space="0" w:color="auto"/>
          </w:divBdr>
        </w:div>
        <w:div w:id="1666082464">
          <w:marLeft w:val="640"/>
          <w:marRight w:val="0"/>
          <w:marTop w:val="0"/>
          <w:marBottom w:val="0"/>
          <w:divBdr>
            <w:top w:val="none" w:sz="0" w:space="0" w:color="auto"/>
            <w:left w:val="none" w:sz="0" w:space="0" w:color="auto"/>
            <w:bottom w:val="none" w:sz="0" w:space="0" w:color="auto"/>
            <w:right w:val="none" w:sz="0" w:space="0" w:color="auto"/>
          </w:divBdr>
        </w:div>
        <w:div w:id="1682243758">
          <w:marLeft w:val="640"/>
          <w:marRight w:val="0"/>
          <w:marTop w:val="0"/>
          <w:marBottom w:val="0"/>
          <w:divBdr>
            <w:top w:val="none" w:sz="0" w:space="0" w:color="auto"/>
            <w:left w:val="none" w:sz="0" w:space="0" w:color="auto"/>
            <w:bottom w:val="none" w:sz="0" w:space="0" w:color="auto"/>
            <w:right w:val="none" w:sz="0" w:space="0" w:color="auto"/>
          </w:divBdr>
        </w:div>
        <w:div w:id="1725833946">
          <w:marLeft w:val="640"/>
          <w:marRight w:val="0"/>
          <w:marTop w:val="0"/>
          <w:marBottom w:val="0"/>
          <w:divBdr>
            <w:top w:val="none" w:sz="0" w:space="0" w:color="auto"/>
            <w:left w:val="none" w:sz="0" w:space="0" w:color="auto"/>
            <w:bottom w:val="none" w:sz="0" w:space="0" w:color="auto"/>
            <w:right w:val="none" w:sz="0" w:space="0" w:color="auto"/>
          </w:divBdr>
        </w:div>
        <w:div w:id="1763068479">
          <w:marLeft w:val="640"/>
          <w:marRight w:val="0"/>
          <w:marTop w:val="0"/>
          <w:marBottom w:val="0"/>
          <w:divBdr>
            <w:top w:val="none" w:sz="0" w:space="0" w:color="auto"/>
            <w:left w:val="none" w:sz="0" w:space="0" w:color="auto"/>
            <w:bottom w:val="none" w:sz="0" w:space="0" w:color="auto"/>
            <w:right w:val="none" w:sz="0" w:space="0" w:color="auto"/>
          </w:divBdr>
        </w:div>
        <w:div w:id="1789817992">
          <w:marLeft w:val="640"/>
          <w:marRight w:val="0"/>
          <w:marTop w:val="0"/>
          <w:marBottom w:val="0"/>
          <w:divBdr>
            <w:top w:val="none" w:sz="0" w:space="0" w:color="auto"/>
            <w:left w:val="none" w:sz="0" w:space="0" w:color="auto"/>
            <w:bottom w:val="none" w:sz="0" w:space="0" w:color="auto"/>
            <w:right w:val="none" w:sz="0" w:space="0" w:color="auto"/>
          </w:divBdr>
        </w:div>
        <w:div w:id="1843618552">
          <w:marLeft w:val="640"/>
          <w:marRight w:val="0"/>
          <w:marTop w:val="0"/>
          <w:marBottom w:val="0"/>
          <w:divBdr>
            <w:top w:val="none" w:sz="0" w:space="0" w:color="auto"/>
            <w:left w:val="none" w:sz="0" w:space="0" w:color="auto"/>
            <w:bottom w:val="none" w:sz="0" w:space="0" w:color="auto"/>
            <w:right w:val="none" w:sz="0" w:space="0" w:color="auto"/>
          </w:divBdr>
        </w:div>
        <w:div w:id="1879314851">
          <w:marLeft w:val="640"/>
          <w:marRight w:val="0"/>
          <w:marTop w:val="0"/>
          <w:marBottom w:val="0"/>
          <w:divBdr>
            <w:top w:val="none" w:sz="0" w:space="0" w:color="auto"/>
            <w:left w:val="none" w:sz="0" w:space="0" w:color="auto"/>
            <w:bottom w:val="none" w:sz="0" w:space="0" w:color="auto"/>
            <w:right w:val="none" w:sz="0" w:space="0" w:color="auto"/>
          </w:divBdr>
        </w:div>
        <w:div w:id="1927959443">
          <w:marLeft w:val="640"/>
          <w:marRight w:val="0"/>
          <w:marTop w:val="0"/>
          <w:marBottom w:val="0"/>
          <w:divBdr>
            <w:top w:val="none" w:sz="0" w:space="0" w:color="auto"/>
            <w:left w:val="none" w:sz="0" w:space="0" w:color="auto"/>
            <w:bottom w:val="none" w:sz="0" w:space="0" w:color="auto"/>
            <w:right w:val="none" w:sz="0" w:space="0" w:color="auto"/>
          </w:divBdr>
        </w:div>
        <w:div w:id="1940530035">
          <w:marLeft w:val="640"/>
          <w:marRight w:val="0"/>
          <w:marTop w:val="0"/>
          <w:marBottom w:val="0"/>
          <w:divBdr>
            <w:top w:val="none" w:sz="0" w:space="0" w:color="auto"/>
            <w:left w:val="none" w:sz="0" w:space="0" w:color="auto"/>
            <w:bottom w:val="none" w:sz="0" w:space="0" w:color="auto"/>
            <w:right w:val="none" w:sz="0" w:space="0" w:color="auto"/>
          </w:divBdr>
        </w:div>
        <w:div w:id="1944338235">
          <w:marLeft w:val="640"/>
          <w:marRight w:val="0"/>
          <w:marTop w:val="0"/>
          <w:marBottom w:val="0"/>
          <w:divBdr>
            <w:top w:val="none" w:sz="0" w:space="0" w:color="auto"/>
            <w:left w:val="none" w:sz="0" w:space="0" w:color="auto"/>
            <w:bottom w:val="none" w:sz="0" w:space="0" w:color="auto"/>
            <w:right w:val="none" w:sz="0" w:space="0" w:color="auto"/>
          </w:divBdr>
        </w:div>
        <w:div w:id="1968579323">
          <w:marLeft w:val="640"/>
          <w:marRight w:val="0"/>
          <w:marTop w:val="0"/>
          <w:marBottom w:val="0"/>
          <w:divBdr>
            <w:top w:val="none" w:sz="0" w:space="0" w:color="auto"/>
            <w:left w:val="none" w:sz="0" w:space="0" w:color="auto"/>
            <w:bottom w:val="none" w:sz="0" w:space="0" w:color="auto"/>
            <w:right w:val="none" w:sz="0" w:space="0" w:color="auto"/>
          </w:divBdr>
        </w:div>
        <w:div w:id="1999183987">
          <w:marLeft w:val="640"/>
          <w:marRight w:val="0"/>
          <w:marTop w:val="0"/>
          <w:marBottom w:val="0"/>
          <w:divBdr>
            <w:top w:val="none" w:sz="0" w:space="0" w:color="auto"/>
            <w:left w:val="none" w:sz="0" w:space="0" w:color="auto"/>
            <w:bottom w:val="none" w:sz="0" w:space="0" w:color="auto"/>
            <w:right w:val="none" w:sz="0" w:space="0" w:color="auto"/>
          </w:divBdr>
        </w:div>
        <w:div w:id="2054890890">
          <w:marLeft w:val="640"/>
          <w:marRight w:val="0"/>
          <w:marTop w:val="0"/>
          <w:marBottom w:val="0"/>
          <w:divBdr>
            <w:top w:val="none" w:sz="0" w:space="0" w:color="auto"/>
            <w:left w:val="none" w:sz="0" w:space="0" w:color="auto"/>
            <w:bottom w:val="none" w:sz="0" w:space="0" w:color="auto"/>
            <w:right w:val="none" w:sz="0" w:space="0" w:color="auto"/>
          </w:divBdr>
        </w:div>
        <w:div w:id="2066099387">
          <w:marLeft w:val="640"/>
          <w:marRight w:val="0"/>
          <w:marTop w:val="0"/>
          <w:marBottom w:val="0"/>
          <w:divBdr>
            <w:top w:val="none" w:sz="0" w:space="0" w:color="auto"/>
            <w:left w:val="none" w:sz="0" w:space="0" w:color="auto"/>
            <w:bottom w:val="none" w:sz="0" w:space="0" w:color="auto"/>
            <w:right w:val="none" w:sz="0" w:space="0" w:color="auto"/>
          </w:divBdr>
        </w:div>
      </w:divsChild>
    </w:div>
    <w:div w:id="58793547">
      <w:marLeft w:val="640"/>
      <w:marRight w:val="0"/>
      <w:marTop w:val="0"/>
      <w:marBottom w:val="0"/>
      <w:divBdr>
        <w:top w:val="none" w:sz="0" w:space="0" w:color="auto"/>
        <w:left w:val="none" w:sz="0" w:space="0" w:color="auto"/>
        <w:bottom w:val="none" w:sz="0" w:space="0" w:color="auto"/>
        <w:right w:val="none" w:sz="0" w:space="0" w:color="auto"/>
      </w:divBdr>
    </w:div>
    <w:div w:id="59180899">
      <w:marLeft w:val="640"/>
      <w:marRight w:val="0"/>
      <w:marTop w:val="0"/>
      <w:marBottom w:val="0"/>
      <w:divBdr>
        <w:top w:val="none" w:sz="0" w:space="0" w:color="auto"/>
        <w:left w:val="none" w:sz="0" w:space="0" w:color="auto"/>
        <w:bottom w:val="none" w:sz="0" w:space="0" w:color="auto"/>
        <w:right w:val="none" w:sz="0" w:space="0" w:color="auto"/>
      </w:divBdr>
    </w:div>
    <w:div w:id="59986045">
      <w:marLeft w:val="640"/>
      <w:marRight w:val="0"/>
      <w:marTop w:val="0"/>
      <w:marBottom w:val="0"/>
      <w:divBdr>
        <w:top w:val="none" w:sz="0" w:space="0" w:color="auto"/>
        <w:left w:val="none" w:sz="0" w:space="0" w:color="auto"/>
        <w:bottom w:val="none" w:sz="0" w:space="0" w:color="auto"/>
        <w:right w:val="none" w:sz="0" w:space="0" w:color="auto"/>
      </w:divBdr>
    </w:div>
    <w:div w:id="60060635">
      <w:marLeft w:val="640"/>
      <w:marRight w:val="0"/>
      <w:marTop w:val="0"/>
      <w:marBottom w:val="0"/>
      <w:divBdr>
        <w:top w:val="none" w:sz="0" w:space="0" w:color="auto"/>
        <w:left w:val="none" w:sz="0" w:space="0" w:color="auto"/>
        <w:bottom w:val="none" w:sz="0" w:space="0" w:color="auto"/>
        <w:right w:val="none" w:sz="0" w:space="0" w:color="auto"/>
      </w:divBdr>
    </w:div>
    <w:div w:id="60296797">
      <w:marLeft w:val="640"/>
      <w:marRight w:val="0"/>
      <w:marTop w:val="0"/>
      <w:marBottom w:val="0"/>
      <w:divBdr>
        <w:top w:val="none" w:sz="0" w:space="0" w:color="auto"/>
        <w:left w:val="none" w:sz="0" w:space="0" w:color="auto"/>
        <w:bottom w:val="none" w:sz="0" w:space="0" w:color="auto"/>
        <w:right w:val="none" w:sz="0" w:space="0" w:color="auto"/>
      </w:divBdr>
    </w:div>
    <w:div w:id="60521094">
      <w:marLeft w:val="640"/>
      <w:marRight w:val="0"/>
      <w:marTop w:val="0"/>
      <w:marBottom w:val="0"/>
      <w:divBdr>
        <w:top w:val="none" w:sz="0" w:space="0" w:color="auto"/>
        <w:left w:val="none" w:sz="0" w:space="0" w:color="auto"/>
        <w:bottom w:val="none" w:sz="0" w:space="0" w:color="auto"/>
        <w:right w:val="none" w:sz="0" w:space="0" w:color="auto"/>
      </w:divBdr>
    </w:div>
    <w:div w:id="60563366">
      <w:marLeft w:val="640"/>
      <w:marRight w:val="0"/>
      <w:marTop w:val="0"/>
      <w:marBottom w:val="0"/>
      <w:divBdr>
        <w:top w:val="none" w:sz="0" w:space="0" w:color="auto"/>
        <w:left w:val="none" w:sz="0" w:space="0" w:color="auto"/>
        <w:bottom w:val="none" w:sz="0" w:space="0" w:color="auto"/>
        <w:right w:val="none" w:sz="0" w:space="0" w:color="auto"/>
      </w:divBdr>
    </w:div>
    <w:div w:id="60761839">
      <w:marLeft w:val="640"/>
      <w:marRight w:val="0"/>
      <w:marTop w:val="0"/>
      <w:marBottom w:val="0"/>
      <w:divBdr>
        <w:top w:val="none" w:sz="0" w:space="0" w:color="auto"/>
        <w:left w:val="none" w:sz="0" w:space="0" w:color="auto"/>
        <w:bottom w:val="none" w:sz="0" w:space="0" w:color="auto"/>
        <w:right w:val="none" w:sz="0" w:space="0" w:color="auto"/>
      </w:divBdr>
    </w:div>
    <w:div w:id="60837495">
      <w:marLeft w:val="640"/>
      <w:marRight w:val="0"/>
      <w:marTop w:val="0"/>
      <w:marBottom w:val="0"/>
      <w:divBdr>
        <w:top w:val="none" w:sz="0" w:space="0" w:color="auto"/>
        <w:left w:val="none" w:sz="0" w:space="0" w:color="auto"/>
        <w:bottom w:val="none" w:sz="0" w:space="0" w:color="auto"/>
        <w:right w:val="none" w:sz="0" w:space="0" w:color="auto"/>
      </w:divBdr>
    </w:div>
    <w:div w:id="60909728">
      <w:marLeft w:val="640"/>
      <w:marRight w:val="0"/>
      <w:marTop w:val="0"/>
      <w:marBottom w:val="0"/>
      <w:divBdr>
        <w:top w:val="none" w:sz="0" w:space="0" w:color="auto"/>
        <w:left w:val="none" w:sz="0" w:space="0" w:color="auto"/>
        <w:bottom w:val="none" w:sz="0" w:space="0" w:color="auto"/>
        <w:right w:val="none" w:sz="0" w:space="0" w:color="auto"/>
      </w:divBdr>
    </w:div>
    <w:div w:id="61493075">
      <w:marLeft w:val="640"/>
      <w:marRight w:val="0"/>
      <w:marTop w:val="0"/>
      <w:marBottom w:val="0"/>
      <w:divBdr>
        <w:top w:val="none" w:sz="0" w:space="0" w:color="auto"/>
        <w:left w:val="none" w:sz="0" w:space="0" w:color="auto"/>
        <w:bottom w:val="none" w:sz="0" w:space="0" w:color="auto"/>
        <w:right w:val="none" w:sz="0" w:space="0" w:color="auto"/>
      </w:divBdr>
    </w:div>
    <w:div w:id="61562458">
      <w:marLeft w:val="640"/>
      <w:marRight w:val="0"/>
      <w:marTop w:val="0"/>
      <w:marBottom w:val="0"/>
      <w:divBdr>
        <w:top w:val="none" w:sz="0" w:space="0" w:color="auto"/>
        <w:left w:val="none" w:sz="0" w:space="0" w:color="auto"/>
        <w:bottom w:val="none" w:sz="0" w:space="0" w:color="auto"/>
        <w:right w:val="none" w:sz="0" w:space="0" w:color="auto"/>
      </w:divBdr>
    </w:div>
    <w:div w:id="61683153">
      <w:marLeft w:val="640"/>
      <w:marRight w:val="0"/>
      <w:marTop w:val="0"/>
      <w:marBottom w:val="0"/>
      <w:divBdr>
        <w:top w:val="none" w:sz="0" w:space="0" w:color="auto"/>
        <w:left w:val="none" w:sz="0" w:space="0" w:color="auto"/>
        <w:bottom w:val="none" w:sz="0" w:space="0" w:color="auto"/>
        <w:right w:val="none" w:sz="0" w:space="0" w:color="auto"/>
      </w:divBdr>
    </w:div>
    <w:div w:id="61805258">
      <w:marLeft w:val="640"/>
      <w:marRight w:val="0"/>
      <w:marTop w:val="0"/>
      <w:marBottom w:val="0"/>
      <w:divBdr>
        <w:top w:val="none" w:sz="0" w:space="0" w:color="auto"/>
        <w:left w:val="none" w:sz="0" w:space="0" w:color="auto"/>
        <w:bottom w:val="none" w:sz="0" w:space="0" w:color="auto"/>
        <w:right w:val="none" w:sz="0" w:space="0" w:color="auto"/>
      </w:divBdr>
    </w:div>
    <w:div w:id="61953273">
      <w:marLeft w:val="640"/>
      <w:marRight w:val="0"/>
      <w:marTop w:val="0"/>
      <w:marBottom w:val="0"/>
      <w:divBdr>
        <w:top w:val="none" w:sz="0" w:space="0" w:color="auto"/>
        <w:left w:val="none" w:sz="0" w:space="0" w:color="auto"/>
        <w:bottom w:val="none" w:sz="0" w:space="0" w:color="auto"/>
        <w:right w:val="none" w:sz="0" w:space="0" w:color="auto"/>
      </w:divBdr>
    </w:div>
    <w:div w:id="62027856">
      <w:marLeft w:val="640"/>
      <w:marRight w:val="0"/>
      <w:marTop w:val="0"/>
      <w:marBottom w:val="0"/>
      <w:divBdr>
        <w:top w:val="none" w:sz="0" w:space="0" w:color="auto"/>
        <w:left w:val="none" w:sz="0" w:space="0" w:color="auto"/>
        <w:bottom w:val="none" w:sz="0" w:space="0" w:color="auto"/>
        <w:right w:val="none" w:sz="0" w:space="0" w:color="auto"/>
      </w:divBdr>
    </w:div>
    <w:div w:id="62069516">
      <w:marLeft w:val="640"/>
      <w:marRight w:val="0"/>
      <w:marTop w:val="0"/>
      <w:marBottom w:val="0"/>
      <w:divBdr>
        <w:top w:val="none" w:sz="0" w:space="0" w:color="auto"/>
        <w:left w:val="none" w:sz="0" w:space="0" w:color="auto"/>
        <w:bottom w:val="none" w:sz="0" w:space="0" w:color="auto"/>
        <w:right w:val="none" w:sz="0" w:space="0" w:color="auto"/>
      </w:divBdr>
    </w:div>
    <w:div w:id="62265248">
      <w:marLeft w:val="640"/>
      <w:marRight w:val="0"/>
      <w:marTop w:val="0"/>
      <w:marBottom w:val="0"/>
      <w:divBdr>
        <w:top w:val="none" w:sz="0" w:space="0" w:color="auto"/>
        <w:left w:val="none" w:sz="0" w:space="0" w:color="auto"/>
        <w:bottom w:val="none" w:sz="0" w:space="0" w:color="auto"/>
        <w:right w:val="none" w:sz="0" w:space="0" w:color="auto"/>
      </w:divBdr>
    </w:div>
    <w:div w:id="62337229">
      <w:marLeft w:val="640"/>
      <w:marRight w:val="0"/>
      <w:marTop w:val="0"/>
      <w:marBottom w:val="0"/>
      <w:divBdr>
        <w:top w:val="none" w:sz="0" w:space="0" w:color="auto"/>
        <w:left w:val="none" w:sz="0" w:space="0" w:color="auto"/>
        <w:bottom w:val="none" w:sz="0" w:space="0" w:color="auto"/>
        <w:right w:val="none" w:sz="0" w:space="0" w:color="auto"/>
      </w:divBdr>
    </w:div>
    <w:div w:id="62529760">
      <w:marLeft w:val="640"/>
      <w:marRight w:val="0"/>
      <w:marTop w:val="0"/>
      <w:marBottom w:val="0"/>
      <w:divBdr>
        <w:top w:val="none" w:sz="0" w:space="0" w:color="auto"/>
        <w:left w:val="none" w:sz="0" w:space="0" w:color="auto"/>
        <w:bottom w:val="none" w:sz="0" w:space="0" w:color="auto"/>
        <w:right w:val="none" w:sz="0" w:space="0" w:color="auto"/>
      </w:divBdr>
    </w:div>
    <w:div w:id="62796792">
      <w:marLeft w:val="640"/>
      <w:marRight w:val="0"/>
      <w:marTop w:val="0"/>
      <w:marBottom w:val="0"/>
      <w:divBdr>
        <w:top w:val="none" w:sz="0" w:space="0" w:color="auto"/>
        <w:left w:val="none" w:sz="0" w:space="0" w:color="auto"/>
        <w:bottom w:val="none" w:sz="0" w:space="0" w:color="auto"/>
        <w:right w:val="none" w:sz="0" w:space="0" w:color="auto"/>
      </w:divBdr>
    </w:div>
    <w:div w:id="63337893">
      <w:marLeft w:val="640"/>
      <w:marRight w:val="0"/>
      <w:marTop w:val="0"/>
      <w:marBottom w:val="0"/>
      <w:divBdr>
        <w:top w:val="none" w:sz="0" w:space="0" w:color="auto"/>
        <w:left w:val="none" w:sz="0" w:space="0" w:color="auto"/>
        <w:bottom w:val="none" w:sz="0" w:space="0" w:color="auto"/>
        <w:right w:val="none" w:sz="0" w:space="0" w:color="auto"/>
      </w:divBdr>
    </w:div>
    <w:div w:id="63601796">
      <w:marLeft w:val="640"/>
      <w:marRight w:val="0"/>
      <w:marTop w:val="0"/>
      <w:marBottom w:val="0"/>
      <w:divBdr>
        <w:top w:val="none" w:sz="0" w:space="0" w:color="auto"/>
        <w:left w:val="none" w:sz="0" w:space="0" w:color="auto"/>
        <w:bottom w:val="none" w:sz="0" w:space="0" w:color="auto"/>
        <w:right w:val="none" w:sz="0" w:space="0" w:color="auto"/>
      </w:divBdr>
    </w:div>
    <w:div w:id="63795211">
      <w:marLeft w:val="640"/>
      <w:marRight w:val="0"/>
      <w:marTop w:val="0"/>
      <w:marBottom w:val="0"/>
      <w:divBdr>
        <w:top w:val="none" w:sz="0" w:space="0" w:color="auto"/>
        <w:left w:val="none" w:sz="0" w:space="0" w:color="auto"/>
        <w:bottom w:val="none" w:sz="0" w:space="0" w:color="auto"/>
        <w:right w:val="none" w:sz="0" w:space="0" w:color="auto"/>
      </w:divBdr>
    </w:div>
    <w:div w:id="64032619">
      <w:marLeft w:val="640"/>
      <w:marRight w:val="0"/>
      <w:marTop w:val="0"/>
      <w:marBottom w:val="0"/>
      <w:divBdr>
        <w:top w:val="none" w:sz="0" w:space="0" w:color="auto"/>
        <w:left w:val="none" w:sz="0" w:space="0" w:color="auto"/>
        <w:bottom w:val="none" w:sz="0" w:space="0" w:color="auto"/>
        <w:right w:val="none" w:sz="0" w:space="0" w:color="auto"/>
      </w:divBdr>
    </w:div>
    <w:div w:id="64037187">
      <w:marLeft w:val="640"/>
      <w:marRight w:val="0"/>
      <w:marTop w:val="0"/>
      <w:marBottom w:val="0"/>
      <w:divBdr>
        <w:top w:val="none" w:sz="0" w:space="0" w:color="auto"/>
        <w:left w:val="none" w:sz="0" w:space="0" w:color="auto"/>
        <w:bottom w:val="none" w:sz="0" w:space="0" w:color="auto"/>
        <w:right w:val="none" w:sz="0" w:space="0" w:color="auto"/>
      </w:divBdr>
    </w:div>
    <w:div w:id="64113028">
      <w:bodyDiv w:val="1"/>
      <w:marLeft w:val="0"/>
      <w:marRight w:val="0"/>
      <w:marTop w:val="0"/>
      <w:marBottom w:val="0"/>
      <w:divBdr>
        <w:top w:val="none" w:sz="0" w:space="0" w:color="auto"/>
        <w:left w:val="none" w:sz="0" w:space="0" w:color="auto"/>
        <w:bottom w:val="none" w:sz="0" w:space="0" w:color="auto"/>
        <w:right w:val="none" w:sz="0" w:space="0" w:color="auto"/>
      </w:divBdr>
      <w:divsChild>
        <w:div w:id="13506858">
          <w:marLeft w:val="640"/>
          <w:marRight w:val="0"/>
          <w:marTop w:val="0"/>
          <w:marBottom w:val="0"/>
          <w:divBdr>
            <w:top w:val="none" w:sz="0" w:space="0" w:color="auto"/>
            <w:left w:val="none" w:sz="0" w:space="0" w:color="auto"/>
            <w:bottom w:val="none" w:sz="0" w:space="0" w:color="auto"/>
            <w:right w:val="none" w:sz="0" w:space="0" w:color="auto"/>
          </w:divBdr>
        </w:div>
        <w:div w:id="25839212">
          <w:marLeft w:val="640"/>
          <w:marRight w:val="0"/>
          <w:marTop w:val="0"/>
          <w:marBottom w:val="0"/>
          <w:divBdr>
            <w:top w:val="none" w:sz="0" w:space="0" w:color="auto"/>
            <w:left w:val="none" w:sz="0" w:space="0" w:color="auto"/>
            <w:bottom w:val="none" w:sz="0" w:space="0" w:color="auto"/>
            <w:right w:val="none" w:sz="0" w:space="0" w:color="auto"/>
          </w:divBdr>
        </w:div>
        <w:div w:id="34275426">
          <w:marLeft w:val="640"/>
          <w:marRight w:val="0"/>
          <w:marTop w:val="0"/>
          <w:marBottom w:val="0"/>
          <w:divBdr>
            <w:top w:val="none" w:sz="0" w:space="0" w:color="auto"/>
            <w:left w:val="none" w:sz="0" w:space="0" w:color="auto"/>
            <w:bottom w:val="none" w:sz="0" w:space="0" w:color="auto"/>
            <w:right w:val="none" w:sz="0" w:space="0" w:color="auto"/>
          </w:divBdr>
        </w:div>
        <w:div w:id="40593659">
          <w:marLeft w:val="640"/>
          <w:marRight w:val="0"/>
          <w:marTop w:val="0"/>
          <w:marBottom w:val="0"/>
          <w:divBdr>
            <w:top w:val="none" w:sz="0" w:space="0" w:color="auto"/>
            <w:left w:val="none" w:sz="0" w:space="0" w:color="auto"/>
            <w:bottom w:val="none" w:sz="0" w:space="0" w:color="auto"/>
            <w:right w:val="none" w:sz="0" w:space="0" w:color="auto"/>
          </w:divBdr>
        </w:div>
        <w:div w:id="41179270">
          <w:marLeft w:val="640"/>
          <w:marRight w:val="0"/>
          <w:marTop w:val="0"/>
          <w:marBottom w:val="0"/>
          <w:divBdr>
            <w:top w:val="none" w:sz="0" w:space="0" w:color="auto"/>
            <w:left w:val="none" w:sz="0" w:space="0" w:color="auto"/>
            <w:bottom w:val="none" w:sz="0" w:space="0" w:color="auto"/>
            <w:right w:val="none" w:sz="0" w:space="0" w:color="auto"/>
          </w:divBdr>
        </w:div>
        <w:div w:id="51580985">
          <w:marLeft w:val="640"/>
          <w:marRight w:val="0"/>
          <w:marTop w:val="0"/>
          <w:marBottom w:val="0"/>
          <w:divBdr>
            <w:top w:val="none" w:sz="0" w:space="0" w:color="auto"/>
            <w:left w:val="none" w:sz="0" w:space="0" w:color="auto"/>
            <w:bottom w:val="none" w:sz="0" w:space="0" w:color="auto"/>
            <w:right w:val="none" w:sz="0" w:space="0" w:color="auto"/>
          </w:divBdr>
        </w:div>
        <w:div w:id="51734312">
          <w:marLeft w:val="640"/>
          <w:marRight w:val="0"/>
          <w:marTop w:val="0"/>
          <w:marBottom w:val="0"/>
          <w:divBdr>
            <w:top w:val="none" w:sz="0" w:space="0" w:color="auto"/>
            <w:left w:val="none" w:sz="0" w:space="0" w:color="auto"/>
            <w:bottom w:val="none" w:sz="0" w:space="0" w:color="auto"/>
            <w:right w:val="none" w:sz="0" w:space="0" w:color="auto"/>
          </w:divBdr>
        </w:div>
        <w:div w:id="61027076">
          <w:marLeft w:val="640"/>
          <w:marRight w:val="0"/>
          <w:marTop w:val="0"/>
          <w:marBottom w:val="0"/>
          <w:divBdr>
            <w:top w:val="none" w:sz="0" w:space="0" w:color="auto"/>
            <w:left w:val="none" w:sz="0" w:space="0" w:color="auto"/>
            <w:bottom w:val="none" w:sz="0" w:space="0" w:color="auto"/>
            <w:right w:val="none" w:sz="0" w:space="0" w:color="auto"/>
          </w:divBdr>
        </w:div>
        <w:div w:id="79110469">
          <w:marLeft w:val="640"/>
          <w:marRight w:val="0"/>
          <w:marTop w:val="0"/>
          <w:marBottom w:val="0"/>
          <w:divBdr>
            <w:top w:val="none" w:sz="0" w:space="0" w:color="auto"/>
            <w:left w:val="none" w:sz="0" w:space="0" w:color="auto"/>
            <w:bottom w:val="none" w:sz="0" w:space="0" w:color="auto"/>
            <w:right w:val="none" w:sz="0" w:space="0" w:color="auto"/>
          </w:divBdr>
        </w:div>
        <w:div w:id="80028481">
          <w:marLeft w:val="640"/>
          <w:marRight w:val="0"/>
          <w:marTop w:val="0"/>
          <w:marBottom w:val="0"/>
          <w:divBdr>
            <w:top w:val="none" w:sz="0" w:space="0" w:color="auto"/>
            <w:left w:val="none" w:sz="0" w:space="0" w:color="auto"/>
            <w:bottom w:val="none" w:sz="0" w:space="0" w:color="auto"/>
            <w:right w:val="none" w:sz="0" w:space="0" w:color="auto"/>
          </w:divBdr>
        </w:div>
        <w:div w:id="102917861">
          <w:marLeft w:val="640"/>
          <w:marRight w:val="0"/>
          <w:marTop w:val="0"/>
          <w:marBottom w:val="0"/>
          <w:divBdr>
            <w:top w:val="none" w:sz="0" w:space="0" w:color="auto"/>
            <w:left w:val="none" w:sz="0" w:space="0" w:color="auto"/>
            <w:bottom w:val="none" w:sz="0" w:space="0" w:color="auto"/>
            <w:right w:val="none" w:sz="0" w:space="0" w:color="auto"/>
          </w:divBdr>
        </w:div>
        <w:div w:id="204685447">
          <w:marLeft w:val="640"/>
          <w:marRight w:val="0"/>
          <w:marTop w:val="0"/>
          <w:marBottom w:val="0"/>
          <w:divBdr>
            <w:top w:val="none" w:sz="0" w:space="0" w:color="auto"/>
            <w:left w:val="none" w:sz="0" w:space="0" w:color="auto"/>
            <w:bottom w:val="none" w:sz="0" w:space="0" w:color="auto"/>
            <w:right w:val="none" w:sz="0" w:space="0" w:color="auto"/>
          </w:divBdr>
        </w:div>
        <w:div w:id="205264544">
          <w:marLeft w:val="640"/>
          <w:marRight w:val="0"/>
          <w:marTop w:val="0"/>
          <w:marBottom w:val="0"/>
          <w:divBdr>
            <w:top w:val="none" w:sz="0" w:space="0" w:color="auto"/>
            <w:left w:val="none" w:sz="0" w:space="0" w:color="auto"/>
            <w:bottom w:val="none" w:sz="0" w:space="0" w:color="auto"/>
            <w:right w:val="none" w:sz="0" w:space="0" w:color="auto"/>
          </w:divBdr>
        </w:div>
        <w:div w:id="217253347">
          <w:marLeft w:val="640"/>
          <w:marRight w:val="0"/>
          <w:marTop w:val="0"/>
          <w:marBottom w:val="0"/>
          <w:divBdr>
            <w:top w:val="none" w:sz="0" w:space="0" w:color="auto"/>
            <w:left w:val="none" w:sz="0" w:space="0" w:color="auto"/>
            <w:bottom w:val="none" w:sz="0" w:space="0" w:color="auto"/>
            <w:right w:val="none" w:sz="0" w:space="0" w:color="auto"/>
          </w:divBdr>
        </w:div>
        <w:div w:id="240138627">
          <w:marLeft w:val="640"/>
          <w:marRight w:val="0"/>
          <w:marTop w:val="0"/>
          <w:marBottom w:val="0"/>
          <w:divBdr>
            <w:top w:val="none" w:sz="0" w:space="0" w:color="auto"/>
            <w:left w:val="none" w:sz="0" w:space="0" w:color="auto"/>
            <w:bottom w:val="none" w:sz="0" w:space="0" w:color="auto"/>
            <w:right w:val="none" w:sz="0" w:space="0" w:color="auto"/>
          </w:divBdr>
        </w:div>
        <w:div w:id="256520937">
          <w:marLeft w:val="640"/>
          <w:marRight w:val="0"/>
          <w:marTop w:val="0"/>
          <w:marBottom w:val="0"/>
          <w:divBdr>
            <w:top w:val="none" w:sz="0" w:space="0" w:color="auto"/>
            <w:left w:val="none" w:sz="0" w:space="0" w:color="auto"/>
            <w:bottom w:val="none" w:sz="0" w:space="0" w:color="auto"/>
            <w:right w:val="none" w:sz="0" w:space="0" w:color="auto"/>
          </w:divBdr>
        </w:div>
        <w:div w:id="264045103">
          <w:marLeft w:val="640"/>
          <w:marRight w:val="0"/>
          <w:marTop w:val="0"/>
          <w:marBottom w:val="0"/>
          <w:divBdr>
            <w:top w:val="none" w:sz="0" w:space="0" w:color="auto"/>
            <w:left w:val="none" w:sz="0" w:space="0" w:color="auto"/>
            <w:bottom w:val="none" w:sz="0" w:space="0" w:color="auto"/>
            <w:right w:val="none" w:sz="0" w:space="0" w:color="auto"/>
          </w:divBdr>
        </w:div>
        <w:div w:id="271016081">
          <w:marLeft w:val="640"/>
          <w:marRight w:val="0"/>
          <w:marTop w:val="0"/>
          <w:marBottom w:val="0"/>
          <w:divBdr>
            <w:top w:val="none" w:sz="0" w:space="0" w:color="auto"/>
            <w:left w:val="none" w:sz="0" w:space="0" w:color="auto"/>
            <w:bottom w:val="none" w:sz="0" w:space="0" w:color="auto"/>
            <w:right w:val="none" w:sz="0" w:space="0" w:color="auto"/>
          </w:divBdr>
        </w:div>
        <w:div w:id="276327485">
          <w:marLeft w:val="640"/>
          <w:marRight w:val="0"/>
          <w:marTop w:val="0"/>
          <w:marBottom w:val="0"/>
          <w:divBdr>
            <w:top w:val="none" w:sz="0" w:space="0" w:color="auto"/>
            <w:left w:val="none" w:sz="0" w:space="0" w:color="auto"/>
            <w:bottom w:val="none" w:sz="0" w:space="0" w:color="auto"/>
            <w:right w:val="none" w:sz="0" w:space="0" w:color="auto"/>
          </w:divBdr>
        </w:div>
        <w:div w:id="316080199">
          <w:marLeft w:val="640"/>
          <w:marRight w:val="0"/>
          <w:marTop w:val="0"/>
          <w:marBottom w:val="0"/>
          <w:divBdr>
            <w:top w:val="none" w:sz="0" w:space="0" w:color="auto"/>
            <w:left w:val="none" w:sz="0" w:space="0" w:color="auto"/>
            <w:bottom w:val="none" w:sz="0" w:space="0" w:color="auto"/>
            <w:right w:val="none" w:sz="0" w:space="0" w:color="auto"/>
          </w:divBdr>
        </w:div>
        <w:div w:id="317266589">
          <w:marLeft w:val="640"/>
          <w:marRight w:val="0"/>
          <w:marTop w:val="0"/>
          <w:marBottom w:val="0"/>
          <w:divBdr>
            <w:top w:val="none" w:sz="0" w:space="0" w:color="auto"/>
            <w:left w:val="none" w:sz="0" w:space="0" w:color="auto"/>
            <w:bottom w:val="none" w:sz="0" w:space="0" w:color="auto"/>
            <w:right w:val="none" w:sz="0" w:space="0" w:color="auto"/>
          </w:divBdr>
        </w:div>
        <w:div w:id="317803305">
          <w:marLeft w:val="640"/>
          <w:marRight w:val="0"/>
          <w:marTop w:val="0"/>
          <w:marBottom w:val="0"/>
          <w:divBdr>
            <w:top w:val="none" w:sz="0" w:space="0" w:color="auto"/>
            <w:left w:val="none" w:sz="0" w:space="0" w:color="auto"/>
            <w:bottom w:val="none" w:sz="0" w:space="0" w:color="auto"/>
            <w:right w:val="none" w:sz="0" w:space="0" w:color="auto"/>
          </w:divBdr>
        </w:div>
        <w:div w:id="336663794">
          <w:marLeft w:val="640"/>
          <w:marRight w:val="0"/>
          <w:marTop w:val="0"/>
          <w:marBottom w:val="0"/>
          <w:divBdr>
            <w:top w:val="none" w:sz="0" w:space="0" w:color="auto"/>
            <w:left w:val="none" w:sz="0" w:space="0" w:color="auto"/>
            <w:bottom w:val="none" w:sz="0" w:space="0" w:color="auto"/>
            <w:right w:val="none" w:sz="0" w:space="0" w:color="auto"/>
          </w:divBdr>
        </w:div>
        <w:div w:id="348265276">
          <w:marLeft w:val="640"/>
          <w:marRight w:val="0"/>
          <w:marTop w:val="0"/>
          <w:marBottom w:val="0"/>
          <w:divBdr>
            <w:top w:val="none" w:sz="0" w:space="0" w:color="auto"/>
            <w:left w:val="none" w:sz="0" w:space="0" w:color="auto"/>
            <w:bottom w:val="none" w:sz="0" w:space="0" w:color="auto"/>
            <w:right w:val="none" w:sz="0" w:space="0" w:color="auto"/>
          </w:divBdr>
        </w:div>
        <w:div w:id="361631687">
          <w:marLeft w:val="640"/>
          <w:marRight w:val="0"/>
          <w:marTop w:val="0"/>
          <w:marBottom w:val="0"/>
          <w:divBdr>
            <w:top w:val="none" w:sz="0" w:space="0" w:color="auto"/>
            <w:left w:val="none" w:sz="0" w:space="0" w:color="auto"/>
            <w:bottom w:val="none" w:sz="0" w:space="0" w:color="auto"/>
            <w:right w:val="none" w:sz="0" w:space="0" w:color="auto"/>
          </w:divBdr>
        </w:div>
        <w:div w:id="365372621">
          <w:marLeft w:val="640"/>
          <w:marRight w:val="0"/>
          <w:marTop w:val="0"/>
          <w:marBottom w:val="0"/>
          <w:divBdr>
            <w:top w:val="none" w:sz="0" w:space="0" w:color="auto"/>
            <w:left w:val="none" w:sz="0" w:space="0" w:color="auto"/>
            <w:bottom w:val="none" w:sz="0" w:space="0" w:color="auto"/>
            <w:right w:val="none" w:sz="0" w:space="0" w:color="auto"/>
          </w:divBdr>
        </w:div>
        <w:div w:id="451435336">
          <w:marLeft w:val="640"/>
          <w:marRight w:val="0"/>
          <w:marTop w:val="0"/>
          <w:marBottom w:val="0"/>
          <w:divBdr>
            <w:top w:val="none" w:sz="0" w:space="0" w:color="auto"/>
            <w:left w:val="none" w:sz="0" w:space="0" w:color="auto"/>
            <w:bottom w:val="none" w:sz="0" w:space="0" w:color="auto"/>
            <w:right w:val="none" w:sz="0" w:space="0" w:color="auto"/>
          </w:divBdr>
        </w:div>
        <w:div w:id="453795834">
          <w:marLeft w:val="640"/>
          <w:marRight w:val="0"/>
          <w:marTop w:val="0"/>
          <w:marBottom w:val="0"/>
          <w:divBdr>
            <w:top w:val="none" w:sz="0" w:space="0" w:color="auto"/>
            <w:left w:val="none" w:sz="0" w:space="0" w:color="auto"/>
            <w:bottom w:val="none" w:sz="0" w:space="0" w:color="auto"/>
            <w:right w:val="none" w:sz="0" w:space="0" w:color="auto"/>
          </w:divBdr>
        </w:div>
        <w:div w:id="459882928">
          <w:marLeft w:val="640"/>
          <w:marRight w:val="0"/>
          <w:marTop w:val="0"/>
          <w:marBottom w:val="0"/>
          <w:divBdr>
            <w:top w:val="none" w:sz="0" w:space="0" w:color="auto"/>
            <w:left w:val="none" w:sz="0" w:space="0" w:color="auto"/>
            <w:bottom w:val="none" w:sz="0" w:space="0" w:color="auto"/>
            <w:right w:val="none" w:sz="0" w:space="0" w:color="auto"/>
          </w:divBdr>
        </w:div>
        <w:div w:id="467406504">
          <w:marLeft w:val="640"/>
          <w:marRight w:val="0"/>
          <w:marTop w:val="0"/>
          <w:marBottom w:val="0"/>
          <w:divBdr>
            <w:top w:val="none" w:sz="0" w:space="0" w:color="auto"/>
            <w:left w:val="none" w:sz="0" w:space="0" w:color="auto"/>
            <w:bottom w:val="none" w:sz="0" w:space="0" w:color="auto"/>
            <w:right w:val="none" w:sz="0" w:space="0" w:color="auto"/>
          </w:divBdr>
        </w:div>
        <w:div w:id="485048920">
          <w:marLeft w:val="640"/>
          <w:marRight w:val="0"/>
          <w:marTop w:val="0"/>
          <w:marBottom w:val="0"/>
          <w:divBdr>
            <w:top w:val="none" w:sz="0" w:space="0" w:color="auto"/>
            <w:left w:val="none" w:sz="0" w:space="0" w:color="auto"/>
            <w:bottom w:val="none" w:sz="0" w:space="0" w:color="auto"/>
            <w:right w:val="none" w:sz="0" w:space="0" w:color="auto"/>
          </w:divBdr>
        </w:div>
        <w:div w:id="509222331">
          <w:marLeft w:val="640"/>
          <w:marRight w:val="0"/>
          <w:marTop w:val="0"/>
          <w:marBottom w:val="0"/>
          <w:divBdr>
            <w:top w:val="none" w:sz="0" w:space="0" w:color="auto"/>
            <w:left w:val="none" w:sz="0" w:space="0" w:color="auto"/>
            <w:bottom w:val="none" w:sz="0" w:space="0" w:color="auto"/>
            <w:right w:val="none" w:sz="0" w:space="0" w:color="auto"/>
          </w:divBdr>
        </w:div>
        <w:div w:id="522481129">
          <w:marLeft w:val="640"/>
          <w:marRight w:val="0"/>
          <w:marTop w:val="0"/>
          <w:marBottom w:val="0"/>
          <w:divBdr>
            <w:top w:val="none" w:sz="0" w:space="0" w:color="auto"/>
            <w:left w:val="none" w:sz="0" w:space="0" w:color="auto"/>
            <w:bottom w:val="none" w:sz="0" w:space="0" w:color="auto"/>
            <w:right w:val="none" w:sz="0" w:space="0" w:color="auto"/>
          </w:divBdr>
        </w:div>
        <w:div w:id="527449428">
          <w:marLeft w:val="640"/>
          <w:marRight w:val="0"/>
          <w:marTop w:val="0"/>
          <w:marBottom w:val="0"/>
          <w:divBdr>
            <w:top w:val="none" w:sz="0" w:space="0" w:color="auto"/>
            <w:left w:val="none" w:sz="0" w:space="0" w:color="auto"/>
            <w:bottom w:val="none" w:sz="0" w:space="0" w:color="auto"/>
            <w:right w:val="none" w:sz="0" w:space="0" w:color="auto"/>
          </w:divBdr>
        </w:div>
        <w:div w:id="554245946">
          <w:marLeft w:val="640"/>
          <w:marRight w:val="0"/>
          <w:marTop w:val="0"/>
          <w:marBottom w:val="0"/>
          <w:divBdr>
            <w:top w:val="none" w:sz="0" w:space="0" w:color="auto"/>
            <w:left w:val="none" w:sz="0" w:space="0" w:color="auto"/>
            <w:bottom w:val="none" w:sz="0" w:space="0" w:color="auto"/>
            <w:right w:val="none" w:sz="0" w:space="0" w:color="auto"/>
          </w:divBdr>
        </w:div>
        <w:div w:id="565533180">
          <w:marLeft w:val="640"/>
          <w:marRight w:val="0"/>
          <w:marTop w:val="0"/>
          <w:marBottom w:val="0"/>
          <w:divBdr>
            <w:top w:val="none" w:sz="0" w:space="0" w:color="auto"/>
            <w:left w:val="none" w:sz="0" w:space="0" w:color="auto"/>
            <w:bottom w:val="none" w:sz="0" w:space="0" w:color="auto"/>
            <w:right w:val="none" w:sz="0" w:space="0" w:color="auto"/>
          </w:divBdr>
        </w:div>
        <w:div w:id="567345284">
          <w:marLeft w:val="640"/>
          <w:marRight w:val="0"/>
          <w:marTop w:val="0"/>
          <w:marBottom w:val="0"/>
          <w:divBdr>
            <w:top w:val="none" w:sz="0" w:space="0" w:color="auto"/>
            <w:left w:val="none" w:sz="0" w:space="0" w:color="auto"/>
            <w:bottom w:val="none" w:sz="0" w:space="0" w:color="auto"/>
            <w:right w:val="none" w:sz="0" w:space="0" w:color="auto"/>
          </w:divBdr>
        </w:div>
        <w:div w:id="581720104">
          <w:marLeft w:val="640"/>
          <w:marRight w:val="0"/>
          <w:marTop w:val="0"/>
          <w:marBottom w:val="0"/>
          <w:divBdr>
            <w:top w:val="none" w:sz="0" w:space="0" w:color="auto"/>
            <w:left w:val="none" w:sz="0" w:space="0" w:color="auto"/>
            <w:bottom w:val="none" w:sz="0" w:space="0" w:color="auto"/>
            <w:right w:val="none" w:sz="0" w:space="0" w:color="auto"/>
          </w:divBdr>
        </w:div>
        <w:div w:id="634679568">
          <w:marLeft w:val="640"/>
          <w:marRight w:val="0"/>
          <w:marTop w:val="0"/>
          <w:marBottom w:val="0"/>
          <w:divBdr>
            <w:top w:val="none" w:sz="0" w:space="0" w:color="auto"/>
            <w:left w:val="none" w:sz="0" w:space="0" w:color="auto"/>
            <w:bottom w:val="none" w:sz="0" w:space="0" w:color="auto"/>
            <w:right w:val="none" w:sz="0" w:space="0" w:color="auto"/>
          </w:divBdr>
        </w:div>
        <w:div w:id="654456067">
          <w:marLeft w:val="640"/>
          <w:marRight w:val="0"/>
          <w:marTop w:val="0"/>
          <w:marBottom w:val="0"/>
          <w:divBdr>
            <w:top w:val="none" w:sz="0" w:space="0" w:color="auto"/>
            <w:left w:val="none" w:sz="0" w:space="0" w:color="auto"/>
            <w:bottom w:val="none" w:sz="0" w:space="0" w:color="auto"/>
            <w:right w:val="none" w:sz="0" w:space="0" w:color="auto"/>
          </w:divBdr>
        </w:div>
        <w:div w:id="663440225">
          <w:marLeft w:val="640"/>
          <w:marRight w:val="0"/>
          <w:marTop w:val="0"/>
          <w:marBottom w:val="0"/>
          <w:divBdr>
            <w:top w:val="none" w:sz="0" w:space="0" w:color="auto"/>
            <w:left w:val="none" w:sz="0" w:space="0" w:color="auto"/>
            <w:bottom w:val="none" w:sz="0" w:space="0" w:color="auto"/>
            <w:right w:val="none" w:sz="0" w:space="0" w:color="auto"/>
          </w:divBdr>
        </w:div>
        <w:div w:id="667709595">
          <w:marLeft w:val="640"/>
          <w:marRight w:val="0"/>
          <w:marTop w:val="0"/>
          <w:marBottom w:val="0"/>
          <w:divBdr>
            <w:top w:val="none" w:sz="0" w:space="0" w:color="auto"/>
            <w:left w:val="none" w:sz="0" w:space="0" w:color="auto"/>
            <w:bottom w:val="none" w:sz="0" w:space="0" w:color="auto"/>
            <w:right w:val="none" w:sz="0" w:space="0" w:color="auto"/>
          </w:divBdr>
        </w:div>
        <w:div w:id="710880489">
          <w:marLeft w:val="640"/>
          <w:marRight w:val="0"/>
          <w:marTop w:val="0"/>
          <w:marBottom w:val="0"/>
          <w:divBdr>
            <w:top w:val="none" w:sz="0" w:space="0" w:color="auto"/>
            <w:left w:val="none" w:sz="0" w:space="0" w:color="auto"/>
            <w:bottom w:val="none" w:sz="0" w:space="0" w:color="auto"/>
            <w:right w:val="none" w:sz="0" w:space="0" w:color="auto"/>
          </w:divBdr>
        </w:div>
        <w:div w:id="725496553">
          <w:marLeft w:val="640"/>
          <w:marRight w:val="0"/>
          <w:marTop w:val="0"/>
          <w:marBottom w:val="0"/>
          <w:divBdr>
            <w:top w:val="none" w:sz="0" w:space="0" w:color="auto"/>
            <w:left w:val="none" w:sz="0" w:space="0" w:color="auto"/>
            <w:bottom w:val="none" w:sz="0" w:space="0" w:color="auto"/>
            <w:right w:val="none" w:sz="0" w:space="0" w:color="auto"/>
          </w:divBdr>
        </w:div>
        <w:div w:id="757865838">
          <w:marLeft w:val="640"/>
          <w:marRight w:val="0"/>
          <w:marTop w:val="0"/>
          <w:marBottom w:val="0"/>
          <w:divBdr>
            <w:top w:val="none" w:sz="0" w:space="0" w:color="auto"/>
            <w:left w:val="none" w:sz="0" w:space="0" w:color="auto"/>
            <w:bottom w:val="none" w:sz="0" w:space="0" w:color="auto"/>
            <w:right w:val="none" w:sz="0" w:space="0" w:color="auto"/>
          </w:divBdr>
        </w:div>
        <w:div w:id="762184528">
          <w:marLeft w:val="640"/>
          <w:marRight w:val="0"/>
          <w:marTop w:val="0"/>
          <w:marBottom w:val="0"/>
          <w:divBdr>
            <w:top w:val="none" w:sz="0" w:space="0" w:color="auto"/>
            <w:left w:val="none" w:sz="0" w:space="0" w:color="auto"/>
            <w:bottom w:val="none" w:sz="0" w:space="0" w:color="auto"/>
            <w:right w:val="none" w:sz="0" w:space="0" w:color="auto"/>
          </w:divBdr>
        </w:div>
        <w:div w:id="767626971">
          <w:marLeft w:val="640"/>
          <w:marRight w:val="0"/>
          <w:marTop w:val="0"/>
          <w:marBottom w:val="0"/>
          <w:divBdr>
            <w:top w:val="none" w:sz="0" w:space="0" w:color="auto"/>
            <w:left w:val="none" w:sz="0" w:space="0" w:color="auto"/>
            <w:bottom w:val="none" w:sz="0" w:space="0" w:color="auto"/>
            <w:right w:val="none" w:sz="0" w:space="0" w:color="auto"/>
          </w:divBdr>
        </w:div>
        <w:div w:id="768282024">
          <w:marLeft w:val="640"/>
          <w:marRight w:val="0"/>
          <w:marTop w:val="0"/>
          <w:marBottom w:val="0"/>
          <w:divBdr>
            <w:top w:val="none" w:sz="0" w:space="0" w:color="auto"/>
            <w:left w:val="none" w:sz="0" w:space="0" w:color="auto"/>
            <w:bottom w:val="none" w:sz="0" w:space="0" w:color="auto"/>
            <w:right w:val="none" w:sz="0" w:space="0" w:color="auto"/>
          </w:divBdr>
        </w:div>
        <w:div w:id="770051815">
          <w:marLeft w:val="640"/>
          <w:marRight w:val="0"/>
          <w:marTop w:val="0"/>
          <w:marBottom w:val="0"/>
          <w:divBdr>
            <w:top w:val="none" w:sz="0" w:space="0" w:color="auto"/>
            <w:left w:val="none" w:sz="0" w:space="0" w:color="auto"/>
            <w:bottom w:val="none" w:sz="0" w:space="0" w:color="auto"/>
            <w:right w:val="none" w:sz="0" w:space="0" w:color="auto"/>
          </w:divBdr>
        </w:div>
        <w:div w:id="780683306">
          <w:marLeft w:val="640"/>
          <w:marRight w:val="0"/>
          <w:marTop w:val="0"/>
          <w:marBottom w:val="0"/>
          <w:divBdr>
            <w:top w:val="none" w:sz="0" w:space="0" w:color="auto"/>
            <w:left w:val="none" w:sz="0" w:space="0" w:color="auto"/>
            <w:bottom w:val="none" w:sz="0" w:space="0" w:color="auto"/>
            <w:right w:val="none" w:sz="0" w:space="0" w:color="auto"/>
          </w:divBdr>
        </w:div>
        <w:div w:id="792361611">
          <w:marLeft w:val="640"/>
          <w:marRight w:val="0"/>
          <w:marTop w:val="0"/>
          <w:marBottom w:val="0"/>
          <w:divBdr>
            <w:top w:val="none" w:sz="0" w:space="0" w:color="auto"/>
            <w:left w:val="none" w:sz="0" w:space="0" w:color="auto"/>
            <w:bottom w:val="none" w:sz="0" w:space="0" w:color="auto"/>
            <w:right w:val="none" w:sz="0" w:space="0" w:color="auto"/>
          </w:divBdr>
        </w:div>
        <w:div w:id="811364193">
          <w:marLeft w:val="640"/>
          <w:marRight w:val="0"/>
          <w:marTop w:val="0"/>
          <w:marBottom w:val="0"/>
          <w:divBdr>
            <w:top w:val="none" w:sz="0" w:space="0" w:color="auto"/>
            <w:left w:val="none" w:sz="0" w:space="0" w:color="auto"/>
            <w:bottom w:val="none" w:sz="0" w:space="0" w:color="auto"/>
            <w:right w:val="none" w:sz="0" w:space="0" w:color="auto"/>
          </w:divBdr>
        </w:div>
        <w:div w:id="846675906">
          <w:marLeft w:val="640"/>
          <w:marRight w:val="0"/>
          <w:marTop w:val="0"/>
          <w:marBottom w:val="0"/>
          <w:divBdr>
            <w:top w:val="none" w:sz="0" w:space="0" w:color="auto"/>
            <w:left w:val="none" w:sz="0" w:space="0" w:color="auto"/>
            <w:bottom w:val="none" w:sz="0" w:space="0" w:color="auto"/>
            <w:right w:val="none" w:sz="0" w:space="0" w:color="auto"/>
          </w:divBdr>
        </w:div>
        <w:div w:id="856310844">
          <w:marLeft w:val="640"/>
          <w:marRight w:val="0"/>
          <w:marTop w:val="0"/>
          <w:marBottom w:val="0"/>
          <w:divBdr>
            <w:top w:val="none" w:sz="0" w:space="0" w:color="auto"/>
            <w:left w:val="none" w:sz="0" w:space="0" w:color="auto"/>
            <w:bottom w:val="none" w:sz="0" w:space="0" w:color="auto"/>
            <w:right w:val="none" w:sz="0" w:space="0" w:color="auto"/>
          </w:divBdr>
        </w:div>
        <w:div w:id="878515950">
          <w:marLeft w:val="640"/>
          <w:marRight w:val="0"/>
          <w:marTop w:val="0"/>
          <w:marBottom w:val="0"/>
          <w:divBdr>
            <w:top w:val="none" w:sz="0" w:space="0" w:color="auto"/>
            <w:left w:val="none" w:sz="0" w:space="0" w:color="auto"/>
            <w:bottom w:val="none" w:sz="0" w:space="0" w:color="auto"/>
            <w:right w:val="none" w:sz="0" w:space="0" w:color="auto"/>
          </w:divBdr>
        </w:div>
        <w:div w:id="928152863">
          <w:marLeft w:val="640"/>
          <w:marRight w:val="0"/>
          <w:marTop w:val="0"/>
          <w:marBottom w:val="0"/>
          <w:divBdr>
            <w:top w:val="none" w:sz="0" w:space="0" w:color="auto"/>
            <w:left w:val="none" w:sz="0" w:space="0" w:color="auto"/>
            <w:bottom w:val="none" w:sz="0" w:space="0" w:color="auto"/>
            <w:right w:val="none" w:sz="0" w:space="0" w:color="auto"/>
          </w:divBdr>
        </w:div>
        <w:div w:id="969627100">
          <w:marLeft w:val="640"/>
          <w:marRight w:val="0"/>
          <w:marTop w:val="0"/>
          <w:marBottom w:val="0"/>
          <w:divBdr>
            <w:top w:val="none" w:sz="0" w:space="0" w:color="auto"/>
            <w:left w:val="none" w:sz="0" w:space="0" w:color="auto"/>
            <w:bottom w:val="none" w:sz="0" w:space="0" w:color="auto"/>
            <w:right w:val="none" w:sz="0" w:space="0" w:color="auto"/>
          </w:divBdr>
        </w:div>
        <w:div w:id="969939127">
          <w:marLeft w:val="640"/>
          <w:marRight w:val="0"/>
          <w:marTop w:val="0"/>
          <w:marBottom w:val="0"/>
          <w:divBdr>
            <w:top w:val="none" w:sz="0" w:space="0" w:color="auto"/>
            <w:left w:val="none" w:sz="0" w:space="0" w:color="auto"/>
            <w:bottom w:val="none" w:sz="0" w:space="0" w:color="auto"/>
            <w:right w:val="none" w:sz="0" w:space="0" w:color="auto"/>
          </w:divBdr>
        </w:div>
        <w:div w:id="971784433">
          <w:marLeft w:val="640"/>
          <w:marRight w:val="0"/>
          <w:marTop w:val="0"/>
          <w:marBottom w:val="0"/>
          <w:divBdr>
            <w:top w:val="none" w:sz="0" w:space="0" w:color="auto"/>
            <w:left w:val="none" w:sz="0" w:space="0" w:color="auto"/>
            <w:bottom w:val="none" w:sz="0" w:space="0" w:color="auto"/>
            <w:right w:val="none" w:sz="0" w:space="0" w:color="auto"/>
          </w:divBdr>
        </w:div>
        <w:div w:id="975791231">
          <w:marLeft w:val="640"/>
          <w:marRight w:val="0"/>
          <w:marTop w:val="0"/>
          <w:marBottom w:val="0"/>
          <w:divBdr>
            <w:top w:val="none" w:sz="0" w:space="0" w:color="auto"/>
            <w:left w:val="none" w:sz="0" w:space="0" w:color="auto"/>
            <w:bottom w:val="none" w:sz="0" w:space="0" w:color="auto"/>
            <w:right w:val="none" w:sz="0" w:space="0" w:color="auto"/>
          </w:divBdr>
        </w:div>
        <w:div w:id="981926277">
          <w:marLeft w:val="640"/>
          <w:marRight w:val="0"/>
          <w:marTop w:val="0"/>
          <w:marBottom w:val="0"/>
          <w:divBdr>
            <w:top w:val="none" w:sz="0" w:space="0" w:color="auto"/>
            <w:left w:val="none" w:sz="0" w:space="0" w:color="auto"/>
            <w:bottom w:val="none" w:sz="0" w:space="0" w:color="auto"/>
            <w:right w:val="none" w:sz="0" w:space="0" w:color="auto"/>
          </w:divBdr>
        </w:div>
        <w:div w:id="991517989">
          <w:marLeft w:val="640"/>
          <w:marRight w:val="0"/>
          <w:marTop w:val="0"/>
          <w:marBottom w:val="0"/>
          <w:divBdr>
            <w:top w:val="none" w:sz="0" w:space="0" w:color="auto"/>
            <w:left w:val="none" w:sz="0" w:space="0" w:color="auto"/>
            <w:bottom w:val="none" w:sz="0" w:space="0" w:color="auto"/>
            <w:right w:val="none" w:sz="0" w:space="0" w:color="auto"/>
          </w:divBdr>
        </w:div>
        <w:div w:id="993948667">
          <w:marLeft w:val="640"/>
          <w:marRight w:val="0"/>
          <w:marTop w:val="0"/>
          <w:marBottom w:val="0"/>
          <w:divBdr>
            <w:top w:val="none" w:sz="0" w:space="0" w:color="auto"/>
            <w:left w:val="none" w:sz="0" w:space="0" w:color="auto"/>
            <w:bottom w:val="none" w:sz="0" w:space="0" w:color="auto"/>
            <w:right w:val="none" w:sz="0" w:space="0" w:color="auto"/>
          </w:divBdr>
        </w:div>
        <w:div w:id="1028679467">
          <w:marLeft w:val="640"/>
          <w:marRight w:val="0"/>
          <w:marTop w:val="0"/>
          <w:marBottom w:val="0"/>
          <w:divBdr>
            <w:top w:val="none" w:sz="0" w:space="0" w:color="auto"/>
            <w:left w:val="none" w:sz="0" w:space="0" w:color="auto"/>
            <w:bottom w:val="none" w:sz="0" w:space="0" w:color="auto"/>
            <w:right w:val="none" w:sz="0" w:space="0" w:color="auto"/>
          </w:divBdr>
        </w:div>
        <w:div w:id="1029767601">
          <w:marLeft w:val="640"/>
          <w:marRight w:val="0"/>
          <w:marTop w:val="0"/>
          <w:marBottom w:val="0"/>
          <w:divBdr>
            <w:top w:val="none" w:sz="0" w:space="0" w:color="auto"/>
            <w:left w:val="none" w:sz="0" w:space="0" w:color="auto"/>
            <w:bottom w:val="none" w:sz="0" w:space="0" w:color="auto"/>
            <w:right w:val="none" w:sz="0" w:space="0" w:color="auto"/>
          </w:divBdr>
        </w:div>
        <w:div w:id="1034037993">
          <w:marLeft w:val="640"/>
          <w:marRight w:val="0"/>
          <w:marTop w:val="0"/>
          <w:marBottom w:val="0"/>
          <w:divBdr>
            <w:top w:val="none" w:sz="0" w:space="0" w:color="auto"/>
            <w:left w:val="none" w:sz="0" w:space="0" w:color="auto"/>
            <w:bottom w:val="none" w:sz="0" w:space="0" w:color="auto"/>
            <w:right w:val="none" w:sz="0" w:space="0" w:color="auto"/>
          </w:divBdr>
        </w:div>
        <w:div w:id="1041828454">
          <w:marLeft w:val="640"/>
          <w:marRight w:val="0"/>
          <w:marTop w:val="0"/>
          <w:marBottom w:val="0"/>
          <w:divBdr>
            <w:top w:val="none" w:sz="0" w:space="0" w:color="auto"/>
            <w:left w:val="none" w:sz="0" w:space="0" w:color="auto"/>
            <w:bottom w:val="none" w:sz="0" w:space="0" w:color="auto"/>
            <w:right w:val="none" w:sz="0" w:space="0" w:color="auto"/>
          </w:divBdr>
        </w:div>
        <w:div w:id="1045643311">
          <w:marLeft w:val="640"/>
          <w:marRight w:val="0"/>
          <w:marTop w:val="0"/>
          <w:marBottom w:val="0"/>
          <w:divBdr>
            <w:top w:val="none" w:sz="0" w:space="0" w:color="auto"/>
            <w:left w:val="none" w:sz="0" w:space="0" w:color="auto"/>
            <w:bottom w:val="none" w:sz="0" w:space="0" w:color="auto"/>
            <w:right w:val="none" w:sz="0" w:space="0" w:color="auto"/>
          </w:divBdr>
        </w:div>
        <w:div w:id="1110776720">
          <w:marLeft w:val="640"/>
          <w:marRight w:val="0"/>
          <w:marTop w:val="0"/>
          <w:marBottom w:val="0"/>
          <w:divBdr>
            <w:top w:val="none" w:sz="0" w:space="0" w:color="auto"/>
            <w:left w:val="none" w:sz="0" w:space="0" w:color="auto"/>
            <w:bottom w:val="none" w:sz="0" w:space="0" w:color="auto"/>
            <w:right w:val="none" w:sz="0" w:space="0" w:color="auto"/>
          </w:divBdr>
        </w:div>
        <w:div w:id="1206285134">
          <w:marLeft w:val="640"/>
          <w:marRight w:val="0"/>
          <w:marTop w:val="0"/>
          <w:marBottom w:val="0"/>
          <w:divBdr>
            <w:top w:val="none" w:sz="0" w:space="0" w:color="auto"/>
            <w:left w:val="none" w:sz="0" w:space="0" w:color="auto"/>
            <w:bottom w:val="none" w:sz="0" w:space="0" w:color="auto"/>
            <w:right w:val="none" w:sz="0" w:space="0" w:color="auto"/>
          </w:divBdr>
        </w:div>
        <w:div w:id="1228414958">
          <w:marLeft w:val="640"/>
          <w:marRight w:val="0"/>
          <w:marTop w:val="0"/>
          <w:marBottom w:val="0"/>
          <w:divBdr>
            <w:top w:val="none" w:sz="0" w:space="0" w:color="auto"/>
            <w:left w:val="none" w:sz="0" w:space="0" w:color="auto"/>
            <w:bottom w:val="none" w:sz="0" w:space="0" w:color="auto"/>
            <w:right w:val="none" w:sz="0" w:space="0" w:color="auto"/>
          </w:divBdr>
        </w:div>
        <w:div w:id="1228567167">
          <w:marLeft w:val="640"/>
          <w:marRight w:val="0"/>
          <w:marTop w:val="0"/>
          <w:marBottom w:val="0"/>
          <w:divBdr>
            <w:top w:val="none" w:sz="0" w:space="0" w:color="auto"/>
            <w:left w:val="none" w:sz="0" w:space="0" w:color="auto"/>
            <w:bottom w:val="none" w:sz="0" w:space="0" w:color="auto"/>
            <w:right w:val="none" w:sz="0" w:space="0" w:color="auto"/>
          </w:divBdr>
        </w:div>
        <w:div w:id="1236471851">
          <w:marLeft w:val="640"/>
          <w:marRight w:val="0"/>
          <w:marTop w:val="0"/>
          <w:marBottom w:val="0"/>
          <w:divBdr>
            <w:top w:val="none" w:sz="0" w:space="0" w:color="auto"/>
            <w:left w:val="none" w:sz="0" w:space="0" w:color="auto"/>
            <w:bottom w:val="none" w:sz="0" w:space="0" w:color="auto"/>
            <w:right w:val="none" w:sz="0" w:space="0" w:color="auto"/>
          </w:divBdr>
        </w:div>
        <w:div w:id="1239900762">
          <w:marLeft w:val="640"/>
          <w:marRight w:val="0"/>
          <w:marTop w:val="0"/>
          <w:marBottom w:val="0"/>
          <w:divBdr>
            <w:top w:val="none" w:sz="0" w:space="0" w:color="auto"/>
            <w:left w:val="none" w:sz="0" w:space="0" w:color="auto"/>
            <w:bottom w:val="none" w:sz="0" w:space="0" w:color="auto"/>
            <w:right w:val="none" w:sz="0" w:space="0" w:color="auto"/>
          </w:divBdr>
        </w:div>
        <w:div w:id="1250768655">
          <w:marLeft w:val="640"/>
          <w:marRight w:val="0"/>
          <w:marTop w:val="0"/>
          <w:marBottom w:val="0"/>
          <w:divBdr>
            <w:top w:val="none" w:sz="0" w:space="0" w:color="auto"/>
            <w:left w:val="none" w:sz="0" w:space="0" w:color="auto"/>
            <w:bottom w:val="none" w:sz="0" w:space="0" w:color="auto"/>
            <w:right w:val="none" w:sz="0" w:space="0" w:color="auto"/>
          </w:divBdr>
        </w:div>
        <w:div w:id="1260333705">
          <w:marLeft w:val="640"/>
          <w:marRight w:val="0"/>
          <w:marTop w:val="0"/>
          <w:marBottom w:val="0"/>
          <w:divBdr>
            <w:top w:val="none" w:sz="0" w:space="0" w:color="auto"/>
            <w:left w:val="none" w:sz="0" w:space="0" w:color="auto"/>
            <w:bottom w:val="none" w:sz="0" w:space="0" w:color="auto"/>
            <w:right w:val="none" w:sz="0" w:space="0" w:color="auto"/>
          </w:divBdr>
        </w:div>
        <w:div w:id="1325087059">
          <w:marLeft w:val="640"/>
          <w:marRight w:val="0"/>
          <w:marTop w:val="0"/>
          <w:marBottom w:val="0"/>
          <w:divBdr>
            <w:top w:val="none" w:sz="0" w:space="0" w:color="auto"/>
            <w:left w:val="none" w:sz="0" w:space="0" w:color="auto"/>
            <w:bottom w:val="none" w:sz="0" w:space="0" w:color="auto"/>
            <w:right w:val="none" w:sz="0" w:space="0" w:color="auto"/>
          </w:divBdr>
        </w:div>
        <w:div w:id="1352949864">
          <w:marLeft w:val="640"/>
          <w:marRight w:val="0"/>
          <w:marTop w:val="0"/>
          <w:marBottom w:val="0"/>
          <w:divBdr>
            <w:top w:val="none" w:sz="0" w:space="0" w:color="auto"/>
            <w:left w:val="none" w:sz="0" w:space="0" w:color="auto"/>
            <w:bottom w:val="none" w:sz="0" w:space="0" w:color="auto"/>
            <w:right w:val="none" w:sz="0" w:space="0" w:color="auto"/>
          </w:divBdr>
        </w:div>
        <w:div w:id="1361779783">
          <w:marLeft w:val="640"/>
          <w:marRight w:val="0"/>
          <w:marTop w:val="0"/>
          <w:marBottom w:val="0"/>
          <w:divBdr>
            <w:top w:val="none" w:sz="0" w:space="0" w:color="auto"/>
            <w:left w:val="none" w:sz="0" w:space="0" w:color="auto"/>
            <w:bottom w:val="none" w:sz="0" w:space="0" w:color="auto"/>
            <w:right w:val="none" w:sz="0" w:space="0" w:color="auto"/>
          </w:divBdr>
        </w:div>
        <w:div w:id="1396708982">
          <w:marLeft w:val="640"/>
          <w:marRight w:val="0"/>
          <w:marTop w:val="0"/>
          <w:marBottom w:val="0"/>
          <w:divBdr>
            <w:top w:val="none" w:sz="0" w:space="0" w:color="auto"/>
            <w:left w:val="none" w:sz="0" w:space="0" w:color="auto"/>
            <w:bottom w:val="none" w:sz="0" w:space="0" w:color="auto"/>
            <w:right w:val="none" w:sz="0" w:space="0" w:color="auto"/>
          </w:divBdr>
        </w:div>
        <w:div w:id="1401824946">
          <w:marLeft w:val="640"/>
          <w:marRight w:val="0"/>
          <w:marTop w:val="0"/>
          <w:marBottom w:val="0"/>
          <w:divBdr>
            <w:top w:val="none" w:sz="0" w:space="0" w:color="auto"/>
            <w:left w:val="none" w:sz="0" w:space="0" w:color="auto"/>
            <w:bottom w:val="none" w:sz="0" w:space="0" w:color="auto"/>
            <w:right w:val="none" w:sz="0" w:space="0" w:color="auto"/>
          </w:divBdr>
        </w:div>
        <w:div w:id="1441487988">
          <w:marLeft w:val="640"/>
          <w:marRight w:val="0"/>
          <w:marTop w:val="0"/>
          <w:marBottom w:val="0"/>
          <w:divBdr>
            <w:top w:val="none" w:sz="0" w:space="0" w:color="auto"/>
            <w:left w:val="none" w:sz="0" w:space="0" w:color="auto"/>
            <w:bottom w:val="none" w:sz="0" w:space="0" w:color="auto"/>
            <w:right w:val="none" w:sz="0" w:space="0" w:color="auto"/>
          </w:divBdr>
        </w:div>
        <w:div w:id="1450902228">
          <w:marLeft w:val="640"/>
          <w:marRight w:val="0"/>
          <w:marTop w:val="0"/>
          <w:marBottom w:val="0"/>
          <w:divBdr>
            <w:top w:val="none" w:sz="0" w:space="0" w:color="auto"/>
            <w:left w:val="none" w:sz="0" w:space="0" w:color="auto"/>
            <w:bottom w:val="none" w:sz="0" w:space="0" w:color="auto"/>
            <w:right w:val="none" w:sz="0" w:space="0" w:color="auto"/>
          </w:divBdr>
        </w:div>
        <w:div w:id="1456949958">
          <w:marLeft w:val="640"/>
          <w:marRight w:val="0"/>
          <w:marTop w:val="0"/>
          <w:marBottom w:val="0"/>
          <w:divBdr>
            <w:top w:val="none" w:sz="0" w:space="0" w:color="auto"/>
            <w:left w:val="none" w:sz="0" w:space="0" w:color="auto"/>
            <w:bottom w:val="none" w:sz="0" w:space="0" w:color="auto"/>
            <w:right w:val="none" w:sz="0" w:space="0" w:color="auto"/>
          </w:divBdr>
        </w:div>
        <w:div w:id="1461000475">
          <w:marLeft w:val="640"/>
          <w:marRight w:val="0"/>
          <w:marTop w:val="0"/>
          <w:marBottom w:val="0"/>
          <w:divBdr>
            <w:top w:val="none" w:sz="0" w:space="0" w:color="auto"/>
            <w:left w:val="none" w:sz="0" w:space="0" w:color="auto"/>
            <w:bottom w:val="none" w:sz="0" w:space="0" w:color="auto"/>
            <w:right w:val="none" w:sz="0" w:space="0" w:color="auto"/>
          </w:divBdr>
        </w:div>
        <w:div w:id="1474131099">
          <w:marLeft w:val="640"/>
          <w:marRight w:val="0"/>
          <w:marTop w:val="0"/>
          <w:marBottom w:val="0"/>
          <w:divBdr>
            <w:top w:val="none" w:sz="0" w:space="0" w:color="auto"/>
            <w:left w:val="none" w:sz="0" w:space="0" w:color="auto"/>
            <w:bottom w:val="none" w:sz="0" w:space="0" w:color="auto"/>
            <w:right w:val="none" w:sz="0" w:space="0" w:color="auto"/>
          </w:divBdr>
        </w:div>
        <w:div w:id="1507594275">
          <w:marLeft w:val="640"/>
          <w:marRight w:val="0"/>
          <w:marTop w:val="0"/>
          <w:marBottom w:val="0"/>
          <w:divBdr>
            <w:top w:val="none" w:sz="0" w:space="0" w:color="auto"/>
            <w:left w:val="none" w:sz="0" w:space="0" w:color="auto"/>
            <w:bottom w:val="none" w:sz="0" w:space="0" w:color="auto"/>
            <w:right w:val="none" w:sz="0" w:space="0" w:color="auto"/>
          </w:divBdr>
        </w:div>
        <w:div w:id="1529293552">
          <w:marLeft w:val="640"/>
          <w:marRight w:val="0"/>
          <w:marTop w:val="0"/>
          <w:marBottom w:val="0"/>
          <w:divBdr>
            <w:top w:val="none" w:sz="0" w:space="0" w:color="auto"/>
            <w:left w:val="none" w:sz="0" w:space="0" w:color="auto"/>
            <w:bottom w:val="none" w:sz="0" w:space="0" w:color="auto"/>
            <w:right w:val="none" w:sz="0" w:space="0" w:color="auto"/>
          </w:divBdr>
        </w:div>
        <w:div w:id="1586956213">
          <w:marLeft w:val="640"/>
          <w:marRight w:val="0"/>
          <w:marTop w:val="0"/>
          <w:marBottom w:val="0"/>
          <w:divBdr>
            <w:top w:val="none" w:sz="0" w:space="0" w:color="auto"/>
            <w:left w:val="none" w:sz="0" w:space="0" w:color="auto"/>
            <w:bottom w:val="none" w:sz="0" w:space="0" w:color="auto"/>
            <w:right w:val="none" w:sz="0" w:space="0" w:color="auto"/>
          </w:divBdr>
        </w:div>
        <w:div w:id="1630361021">
          <w:marLeft w:val="640"/>
          <w:marRight w:val="0"/>
          <w:marTop w:val="0"/>
          <w:marBottom w:val="0"/>
          <w:divBdr>
            <w:top w:val="none" w:sz="0" w:space="0" w:color="auto"/>
            <w:left w:val="none" w:sz="0" w:space="0" w:color="auto"/>
            <w:bottom w:val="none" w:sz="0" w:space="0" w:color="auto"/>
            <w:right w:val="none" w:sz="0" w:space="0" w:color="auto"/>
          </w:divBdr>
        </w:div>
        <w:div w:id="1661890130">
          <w:marLeft w:val="640"/>
          <w:marRight w:val="0"/>
          <w:marTop w:val="0"/>
          <w:marBottom w:val="0"/>
          <w:divBdr>
            <w:top w:val="none" w:sz="0" w:space="0" w:color="auto"/>
            <w:left w:val="none" w:sz="0" w:space="0" w:color="auto"/>
            <w:bottom w:val="none" w:sz="0" w:space="0" w:color="auto"/>
            <w:right w:val="none" w:sz="0" w:space="0" w:color="auto"/>
          </w:divBdr>
        </w:div>
        <w:div w:id="1677537359">
          <w:marLeft w:val="640"/>
          <w:marRight w:val="0"/>
          <w:marTop w:val="0"/>
          <w:marBottom w:val="0"/>
          <w:divBdr>
            <w:top w:val="none" w:sz="0" w:space="0" w:color="auto"/>
            <w:left w:val="none" w:sz="0" w:space="0" w:color="auto"/>
            <w:bottom w:val="none" w:sz="0" w:space="0" w:color="auto"/>
            <w:right w:val="none" w:sz="0" w:space="0" w:color="auto"/>
          </w:divBdr>
        </w:div>
        <w:div w:id="1689867216">
          <w:marLeft w:val="640"/>
          <w:marRight w:val="0"/>
          <w:marTop w:val="0"/>
          <w:marBottom w:val="0"/>
          <w:divBdr>
            <w:top w:val="none" w:sz="0" w:space="0" w:color="auto"/>
            <w:left w:val="none" w:sz="0" w:space="0" w:color="auto"/>
            <w:bottom w:val="none" w:sz="0" w:space="0" w:color="auto"/>
            <w:right w:val="none" w:sz="0" w:space="0" w:color="auto"/>
          </w:divBdr>
        </w:div>
        <w:div w:id="1692687807">
          <w:marLeft w:val="640"/>
          <w:marRight w:val="0"/>
          <w:marTop w:val="0"/>
          <w:marBottom w:val="0"/>
          <w:divBdr>
            <w:top w:val="none" w:sz="0" w:space="0" w:color="auto"/>
            <w:left w:val="none" w:sz="0" w:space="0" w:color="auto"/>
            <w:bottom w:val="none" w:sz="0" w:space="0" w:color="auto"/>
            <w:right w:val="none" w:sz="0" w:space="0" w:color="auto"/>
          </w:divBdr>
        </w:div>
        <w:div w:id="1702130079">
          <w:marLeft w:val="640"/>
          <w:marRight w:val="0"/>
          <w:marTop w:val="0"/>
          <w:marBottom w:val="0"/>
          <w:divBdr>
            <w:top w:val="none" w:sz="0" w:space="0" w:color="auto"/>
            <w:left w:val="none" w:sz="0" w:space="0" w:color="auto"/>
            <w:bottom w:val="none" w:sz="0" w:space="0" w:color="auto"/>
            <w:right w:val="none" w:sz="0" w:space="0" w:color="auto"/>
          </w:divBdr>
        </w:div>
        <w:div w:id="1710298704">
          <w:marLeft w:val="640"/>
          <w:marRight w:val="0"/>
          <w:marTop w:val="0"/>
          <w:marBottom w:val="0"/>
          <w:divBdr>
            <w:top w:val="none" w:sz="0" w:space="0" w:color="auto"/>
            <w:left w:val="none" w:sz="0" w:space="0" w:color="auto"/>
            <w:bottom w:val="none" w:sz="0" w:space="0" w:color="auto"/>
            <w:right w:val="none" w:sz="0" w:space="0" w:color="auto"/>
          </w:divBdr>
        </w:div>
        <w:div w:id="1726224237">
          <w:marLeft w:val="640"/>
          <w:marRight w:val="0"/>
          <w:marTop w:val="0"/>
          <w:marBottom w:val="0"/>
          <w:divBdr>
            <w:top w:val="none" w:sz="0" w:space="0" w:color="auto"/>
            <w:left w:val="none" w:sz="0" w:space="0" w:color="auto"/>
            <w:bottom w:val="none" w:sz="0" w:space="0" w:color="auto"/>
            <w:right w:val="none" w:sz="0" w:space="0" w:color="auto"/>
          </w:divBdr>
        </w:div>
        <w:div w:id="1726831218">
          <w:marLeft w:val="640"/>
          <w:marRight w:val="0"/>
          <w:marTop w:val="0"/>
          <w:marBottom w:val="0"/>
          <w:divBdr>
            <w:top w:val="none" w:sz="0" w:space="0" w:color="auto"/>
            <w:left w:val="none" w:sz="0" w:space="0" w:color="auto"/>
            <w:bottom w:val="none" w:sz="0" w:space="0" w:color="auto"/>
            <w:right w:val="none" w:sz="0" w:space="0" w:color="auto"/>
          </w:divBdr>
        </w:div>
        <w:div w:id="1732456954">
          <w:marLeft w:val="640"/>
          <w:marRight w:val="0"/>
          <w:marTop w:val="0"/>
          <w:marBottom w:val="0"/>
          <w:divBdr>
            <w:top w:val="none" w:sz="0" w:space="0" w:color="auto"/>
            <w:left w:val="none" w:sz="0" w:space="0" w:color="auto"/>
            <w:bottom w:val="none" w:sz="0" w:space="0" w:color="auto"/>
            <w:right w:val="none" w:sz="0" w:space="0" w:color="auto"/>
          </w:divBdr>
        </w:div>
        <w:div w:id="1754282546">
          <w:marLeft w:val="640"/>
          <w:marRight w:val="0"/>
          <w:marTop w:val="0"/>
          <w:marBottom w:val="0"/>
          <w:divBdr>
            <w:top w:val="none" w:sz="0" w:space="0" w:color="auto"/>
            <w:left w:val="none" w:sz="0" w:space="0" w:color="auto"/>
            <w:bottom w:val="none" w:sz="0" w:space="0" w:color="auto"/>
            <w:right w:val="none" w:sz="0" w:space="0" w:color="auto"/>
          </w:divBdr>
        </w:div>
        <w:div w:id="1758600730">
          <w:marLeft w:val="640"/>
          <w:marRight w:val="0"/>
          <w:marTop w:val="0"/>
          <w:marBottom w:val="0"/>
          <w:divBdr>
            <w:top w:val="none" w:sz="0" w:space="0" w:color="auto"/>
            <w:left w:val="none" w:sz="0" w:space="0" w:color="auto"/>
            <w:bottom w:val="none" w:sz="0" w:space="0" w:color="auto"/>
            <w:right w:val="none" w:sz="0" w:space="0" w:color="auto"/>
          </w:divBdr>
        </w:div>
        <w:div w:id="1774279735">
          <w:marLeft w:val="640"/>
          <w:marRight w:val="0"/>
          <w:marTop w:val="0"/>
          <w:marBottom w:val="0"/>
          <w:divBdr>
            <w:top w:val="none" w:sz="0" w:space="0" w:color="auto"/>
            <w:left w:val="none" w:sz="0" w:space="0" w:color="auto"/>
            <w:bottom w:val="none" w:sz="0" w:space="0" w:color="auto"/>
            <w:right w:val="none" w:sz="0" w:space="0" w:color="auto"/>
          </w:divBdr>
        </w:div>
        <w:div w:id="1792093805">
          <w:marLeft w:val="640"/>
          <w:marRight w:val="0"/>
          <w:marTop w:val="0"/>
          <w:marBottom w:val="0"/>
          <w:divBdr>
            <w:top w:val="none" w:sz="0" w:space="0" w:color="auto"/>
            <w:left w:val="none" w:sz="0" w:space="0" w:color="auto"/>
            <w:bottom w:val="none" w:sz="0" w:space="0" w:color="auto"/>
            <w:right w:val="none" w:sz="0" w:space="0" w:color="auto"/>
          </w:divBdr>
        </w:div>
        <w:div w:id="1826389519">
          <w:marLeft w:val="640"/>
          <w:marRight w:val="0"/>
          <w:marTop w:val="0"/>
          <w:marBottom w:val="0"/>
          <w:divBdr>
            <w:top w:val="none" w:sz="0" w:space="0" w:color="auto"/>
            <w:left w:val="none" w:sz="0" w:space="0" w:color="auto"/>
            <w:bottom w:val="none" w:sz="0" w:space="0" w:color="auto"/>
            <w:right w:val="none" w:sz="0" w:space="0" w:color="auto"/>
          </w:divBdr>
        </w:div>
        <w:div w:id="1871531659">
          <w:marLeft w:val="640"/>
          <w:marRight w:val="0"/>
          <w:marTop w:val="0"/>
          <w:marBottom w:val="0"/>
          <w:divBdr>
            <w:top w:val="none" w:sz="0" w:space="0" w:color="auto"/>
            <w:left w:val="none" w:sz="0" w:space="0" w:color="auto"/>
            <w:bottom w:val="none" w:sz="0" w:space="0" w:color="auto"/>
            <w:right w:val="none" w:sz="0" w:space="0" w:color="auto"/>
          </w:divBdr>
        </w:div>
        <w:div w:id="1874272441">
          <w:marLeft w:val="640"/>
          <w:marRight w:val="0"/>
          <w:marTop w:val="0"/>
          <w:marBottom w:val="0"/>
          <w:divBdr>
            <w:top w:val="none" w:sz="0" w:space="0" w:color="auto"/>
            <w:left w:val="none" w:sz="0" w:space="0" w:color="auto"/>
            <w:bottom w:val="none" w:sz="0" w:space="0" w:color="auto"/>
            <w:right w:val="none" w:sz="0" w:space="0" w:color="auto"/>
          </w:divBdr>
        </w:div>
        <w:div w:id="1903637955">
          <w:marLeft w:val="640"/>
          <w:marRight w:val="0"/>
          <w:marTop w:val="0"/>
          <w:marBottom w:val="0"/>
          <w:divBdr>
            <w:top w:val="none" w:sz="0" w:space="0" w:color="auto"/>
            <w:left w:val="none" w:sz="0" w:space="0" w:color="auto"/>
            <w:bottom w:val="none" w:sz="0" w:space="0" w:color="auto"/>
            <w:right w:val="none" w:sz="0" w:space="0" w:color="auto"/>
          </w:divBdr>
        </w:div>
        <w:div w:id="1906989761">
          <w:marLeft w:val="640"/>
          <w:marRight w:val="0"/>
          <w:marTop w:val="0"/>
          <w:marBottom w:val="0"/>
          <w:divBdr>
            <w:top w:val="none" w:sz="0" w:space="0" w:color="auto"/>
            <w:left w:val="none" w:sz="0" w:space="0" w:color="auto"/>
            <w:bottom w:val="none" w:sz="0" w:space="0" w:color="auto"/>
            <w:right w:val="none" w:sz="0" w:space="0" w:color="auto"/>
          </w:divBdr>
        </w:div>
        <w:div w:id="1933463402">
          <w:marLeft w:val="640"/>
          <w:marRight w:val="0"/>
          <w:marTop w:val="0"/>
          <w:marBottom w:val="0"/>
          <w:divBdr>
            <w:top w:val="none" w:sz="0" w:space="0" w:color="auto"/>
            <w:left w:val="none" w:sz="0" w:space="0" w:color="auto"/>
            <w:bottom w:val="none" w:sz="0" w:space="0" w:color="auto"/>
            <w:right w:val="none" w:sz="0" w:space="0" w:color="auto"/>
          </w:divBdr>
        </w:div>
        <w:div w:id="1939293951">
          <w:marLeft w:val="640"/>
          <w:marRight w:val="0"/>
          <w:marTop w:val="0"/>
          <w:marBottom w:val="0"/>
          <w:divBdr>
            <w:top w:val="none" w:sz="0" w:space="0" w:color="auto"/>
            <w:left w:val="none" w:sz="0" w:space="0" w:color="auto"/>
            <w:bottom w:val="none" w:sz="0" w:space="0" w:color="auto"/>
            <w:right w:val="none" w:sz="0" w:space="0" w:color="auto"/>
          </w:divBdr>
        </w:div>
        <w:div w:id="1952397073">
          <w:marLeft w:val="640"/>
          <w:marRight w:val="0"/>
          <w:marTop w:val="0"/>
          <w:marBottom w:val="0"/>
          <w:divBdr>
            <w:top w:val="none" w:sz="0" w:space="0" w:color="auto"/>
            <w:left w:val="none" w:sz="0" w:space="0" w:color="auto"/>
            <w:bottom w:val="none" w:sz="0" w:space="0" w:color="auto"/>
            <w:right w:val="none" w:sz="0" w:space="0" w:color="auto"/>
          </w:divBdr>
        </w:div>
        <w:div w:id="1986467267">
          <w:marLeft w:val="640"/>
          <w:marRight w:val="0"/>
          <w:marTop w:val="0"/>
          <w:marBottom w:val="0"/>
          <w:divBdr>
            <w:top w:val="none" w:sz="0" w:space="0" w:color="auto"/>
            <w:left w:val="none" w:sz="0" w:space="0" w:color="auto"/>
            <w:bottom w:val="none" w:sz="0" w:space="0" w:color="auto"/>
            <w:right w:val="none" w:sz="0" w:space="0" w:color="auto"/>
          </w:divBdr>
        </w:div>
        <w:div w:id="1994407313">
          <w:marLeft w:val="640"/>
          <w:marRight w:val="0"/>
          <w:marTop w:val="0"/>
          <w:marBottom w:val="0"/>
          <w:divBdr>
            <w:top w:val="none" w:sz="0" w:space="0" w:color="auto"/>
            <w:left w:val="none" w:sz="0" w:space="0" w:color="auto"/>
            <w:bottom w:val="none" w:sz="0" w:space="0" w:color="auto"/>
            <w:right w:val="none" w:sz="0" w:space="0" w:color="auto"/>
          </w:divBdr>
        </w:div>
        <w:div w:id="2025280288">
          <w:marLeft w:val="640"/>
          <w:marRight w:val="0"/>
          <w:marTop w:val="0"/>
          <w:marBottom w:val="0"/>
          <w:divBdr>
            <w:top w:val="none" w:sz="0" w:space="0" w:color="auto"/>
            <w:left w:val="none" w:sz="0" w:space="0" w:color="auto"/>
            <w:bottom w:val="none" w:sz="0" w:space="0" w:color="auto"/>
            <w:right w:val="none" w:sz="0" w:space="0" w:color="auto"/>
          </w:divBdr>
        </w:div>
        <w:div w:id="2050760814">
          <w:marLeft w:val="640"/>
          <w:marRight w:val="0"/>
          <w:marTop w:val="0"/>
          <w:marBottom w:val="0"/>
          <w:divBdr>
            <w:top w:val="none" w:sz="0" w:space="0" w:color="auto"/>
            <w:left w:val="none" w:sz="0" w:space="0" w:color="auto"/>
            <w:bottom w:val="none" w:sz="0" w:space="0" w:color="auto"/>
            <w:right w:val="none" w:sz="0" w:space="0" w:color="auto"/>
          </w:divBdr>
        </w:div>
        <w:div w:id="2058510020">
          <w:marLeft w:val="640"/>
          <w:marRight w:val="0"/>
          <w:marTop w:val="0"/>
          <w:marBottom w:val="0"/>
          <w:divBdr>
            <w:top w:val="none" w:sz="0" w:space="0" w:color="auto"/>
            <w:left w:val="none" w:sz="0" w:space="0" w:color="auto"/>
            <w:bottom w:val="none" w:sz="0" w:space="0" w:color="auto"/>
            <w:right w:val="none" w:sz="0" w:space="0" w:color="auto"/>
          </w:divBdr>
        </w:div>
        <w:div w:id="2068528812">
          <w:marLeft w:val="640"/>
          <w:marRight w:val="0"/>
          <w:marTop w:val="0"/>
          <w:marBottom w:val="0"/>
          <w:divBdr>
            <w:top w:val="none" w:sz="0" w:space="0" w:color="auto"/>
            <w:left w:val="none" w:sz="0" w:space="0" w:color="auto"/>
            <w:bottom w:val="none" w:sz="0" w:space="0" w:color="auto"/>
            <w:right w:val="none" w:sz="0" w:space="0" w:color="auto"/>
          </w:divBdr>
        </w:div>
        <w:div w:id="2074615355">
          <w:marLeft w:val="640"/>
          <w:marRight w:val="0"/>
          <w:marTop w:val="0"/>
          <w:marBottom w:val="0"/>
          <w:divBdr>
            <w:top w:val="none" w:sz="0" w:space="0" w:color="auto"/>
            <w:left w:val="none" w:sz="0" w:space="0" w:color="auto"/>
            <w:bottom w:val="none" w:sz="0" w:space="0" w:color="auto"/>
            <w:right w:val="none" w:sz="0" w:space="0" w:color="auto"/>
          </w:divBdr>
        </w:div>
        <w:div w:id="2080668222">
          <w:marLeft w:val="640"/>
          <w:marRight w:val="0"/>
          <w:marTop w:val="0"/>
          <w:marBottom w:val="0"/>
          <w:divBdr>
            <w:top w:val="none" w:sz="0" w:space="0" w:color="auto"/>
            <w:left w:val="none" w:sz="0" w:space="0" w:color="auto"/>
            <w:bottom w:val="none" w:sz="0" w:space="0" w:color="auto"/>
            <w:right w:val="none" w:sz="0" w:space="0" w:color="auto"/>
          </w:divBdr>
        </w:div>
      </w:divsChild>
    </w:div>
    <w:div w:id="64452701">
      <w:marLeft w:val="640"/>
      <w:marRight w:val="0"/>
      <w:marTop w:val="0"/>
      <w:marBottom w:val="0"/>
      <w:divBdr>
        <w:top w:val="none" w:sz="0" w:space="0" w:color="auto"/>
        <w:left w:val="none" w:sz="0" w:space="0" w:color="auto"/>
        <w:bottom w:val="none" w:sz="0" w:space="0" w:color="auto"/>
        <w:right w:val="none" w:sz="0" w:space="0" w:color="auto"/>
      </w:divBdr>
    </w:div>
    <w:div w:id="64574180">
      <w:marLeft w:val="640"/>
      <w:marRight w:val="0"/>
      <w:marTop w:val="0"/>
      <w:marBottom w:val="0"/>
      <w:divBdr>
        <w:top w:val="none" w:sz="0" w:space="0" w:color="auto"/>
        <w:left w:val="none" w:sz="0" w:space="0" w:color="auto"/>
        <w:bottom w:val="none" w:sz="0" w:space="0" w:color="auto"/>
        <w:right w:val="none" w:sz="0" w:space="0" w:color="auto"/>
      </w:divBdr>
    </w:div>
    <w:div w:id="64644539">
      <w:marLeft w:val="640"/>
      <w:marRight w:val="0"/>
      <w:marTop w:val="0"/>
      <w:marBottom w:val="0"/>
      <w:divBdr>
        <w:top w:val="none" w:sz="0" w:space="0" w:color="auto"/>
        <w:left w:val="none" w:sz="0" w:space="0" w:color="auto"/>
        <w:bottom w:val="none" w:sz="0" w:space="0" w:color="auto"/>
        <w:right w:val="none" w:sz="0" w:space="0" w:color="auto"/>
      </w:divBdr>
    </w:div>
    <w:div w:id="64688740">
      <w:marLeft w:val="640"/>
      <w:marRight w:val="0"/>
      <w:marTop w:val="0"/>
      <w:marBottom w:val="0"/>
      <w:divBdr>
        <w:top w:val="none" w:sz="0" w:space="0" w:color="auto"/>
        <w:left w:val="none" w:sz="0" w:space="0" w:color="auto"/>
        <w:bottom w:val="none" w:sz="0" w:space="0" w:color="auto"/>
        <w:right w:val="none" w:sz="0" w:space="0" w:color="auto"/>
      </w:divBdr>
    </w:div>
    <w:div w:id="64837846">
      <w:bodyDiv w:val="1"/>
      <w:marLeft w:val="0"/>
      <w:marRight w:val="0"/>
      <w:marTop w:val="0"/>
      <w:marBottom w:val="0"/>
      <w:divBdr>
        <w:top w:val="none" w:sz="0" w:space="0" w:color="auto"/>
        <w:left w:val="none" w:sz="0" w:space="0" w:color="auto"/>
        <w:bottom w:val="none" w:sz="0" w:space="0" w:color="auto"/>
        <w:right w:val="none" w:sz="0" w:space="0" w:color="auto"/>
      </w:divBdr>
      <w:divsChild>
        <w:div w:id="2247848">
          <w:marLeft w:val="640"/>
          <w:marRight w:val="0"/>
          <w:marTop w:val="0"/>
          <w:marBottom w:val="0"/>
          <w:divBdr>
            <w:top w:val="none" w:sz="0" w:space="0" w:color="auto"/>
            <w:left w:val="none" w:sz="0" w:space="0" w:color="auto"/>
            <w:bottom w:val="none" w:sz="0" w:space="0" w:color="auto"/>
            <w:right w:val="none" w:sz="0" w:space="0" w:color="auto"/>
          </w:divBdr>
        </w:div>
        <w:div w:id="12153861">
          <w:marLeft w:val="640"/>
          <w:marRight w:val="0"/>
          <w:marTop w:val="0"/>
          <w:marBottom w:val="0"/>
          <w:divBdr>
            <w:top w:val="none" w:sz="0" w:space="0" w:color="auto"/>
            <w:left w:val="none" w:sz="0" w:space="0" w:color="auto"/>
            <w:bottom w:val="none" w:sz="0" w:space="0" w:color="auto"/>
            <w:right w:val="none" w:sz="0" w:space="0" w:color="auto"/>
          </w:divBdr>
        </w:div>
        <w:div w:id="36466636">
          <w:marLeft w:val="640"/>
          <w:marRight w:val="0"/>
          <w:marTop w:val="0"/>
          <w:marBottom w:val="0"/>
          <w:divBdr>
            <w:top w:val="none" w:sz="0" w:space="0" w:color="auto"/>
            <w:left w:val="none" w:sz="0" w:space="0" w:color="auto"/>
            <w:bottom w:val="none" w:sz="0" w:space="0" w:color="auto"/>
            <w:right w:val="none" w:sz="0" w:space="0" w:color="auto"/>
          </w:divBdr>
        </w:div>
        <w:div w:id="66657521">
          <w:marLeft w:val="640"/>
          <w:marRight w:val="0"/>
          <w:marTop w:val="0"/>
          <w:marBottom w:val="0"/>
          <w:divBdr>
            <w:top w:val="none" w:sz="0" w:space="0" w:color="auto"/>
            <w:left w:val="none" w:sz="0" w:space="0" w:color="auto"/>
            <w:bottom w:val="none" w:sz="0" w:space="0" w:color="auto"/>
            <w:right w:val="none" w:sz="0" w:space="0" w:color="auto"/>
          </w:divBdr>
        </w:div>
        <w:div w:id="91629616">
          <w:marLeft w:val="640"/>
          <w:marRight w:val="0"/>
          <w:marTop w:val="0"/>
          <w:marBottom w:val="0"/>
          <w:divBdr>
            <w:top w:val="none" w:sz="0" w:space="0" w:color="auto"/>
            <w:left w:val="none" w:sz="0" w:space="0" w:color="auto"/>
            <w:bottom w:val="none" w:sz="0" w:space="0" w:color="auto"/>
            <w:right w:val="none" w:sz="0" w:space="0" w:color="auto"/>
          </w:divBdr>
        </w:div>
        <w:div w:id="95029133">
          <w:marLeft w:val="640"/>
          <w:marRight w:val="0"/>
          <w:marTop w:val="0"/>
          <w:marBottom w:val="0"/>
          <w:divBdr>
            <w:top w:val="none" w:sz="0" w:space="0" w:color="auto"/>
            <w:left w:val="none" w:sz="0" w:space="0" w:color="auto"/>
            <w:bottom w:val="none" w:sz="0" w:space="0" w:color="auto"/>
            <w:right w:val="none" w:sz="0" w:space="0" w:color="auto"/>
          </w:divBdr>
        </w:div>
        <w:div w:id="100347280">
          <w:marLeft w:val="640"/>
          <w:marRight w:val="0"/>
          <w:marTop w:val="0"/>
          <w:marBottom w:val="0"/>
          <w:divBdr>
            <w:top w:val="none" w:sz="0" w:space="0" w:color="auto"/>
            <w:left w:val="none" w:sz="0" w:space="0" w:color="auto"/>
            <w:bottom w:val="none" w:sz="0" w:space="0" w:color="auto"/>
            <w:right w:val="none" w:sz="0" w:space="0" w:color="auto"/>
          </w:divBdr>
        </w:div>
        <w:div w:id="116919890">
          <w:marLeft w:val="640"/>
          <w:marRight w:val="0"/>
          <w:marTop w:val="0"/>
          <w:marBottom w:val="0"/>
          <w:divBdr>
            <w:top w:val="none" w:sz="0" w:space="0" w:color="auto"/>
            <w:left w:val="none" w:sz="0" w:space="0" w:color="auto"/>
            <w:bottom w:val="none" w:sz="0" w:space="0" w:color="auto"/>
            <w:right w:val="none" w:sz="0" w:space="0" w:color="auto"/>
          </w:divBdr>
        </w:div>
        <w:div w:id="116995936">
          <w:marLeft w:val="640"/>
          <w:marRight w:val="0"/>
          <w:marTop w:val="0"/>
          <w:marBottom w:val="0"/>
          <w:divBdr>
            <w:top w:val="none" w:sz="0" w:space="0" w:color="auto"/>
            <w:left w:val="none" w:sz="0" w:space="0" w:color="auto"/>
            <w:bottom w:val="none" w:sz="0" w:space="0" w:color="auto"/>
            <w:right w:val="none" w:sz="0" w:space="0" w:color="auto"/>
          </w:divBdr>
        </w:div>
        <w:div w:id="147745129">
          <w:marLeft w:val="640"/>
          <w:marRight w:val="0"/>
          <w:marTop w:val="0"/>
          <w:marBottom w:val="0"/>
          <w:divBdr>
            <w:top w:val="none" w:sz="0" w:space="0" w:color="auto"/>
            <w:left w:val="none" w:sz="0" w:space="0" w:color="auto"/>
            <w:bottom w:val="none" w:sz="0" w:space="0" w:color="auto"/>
            <w:right w:val="none" w:sz="0" w:space="0" w:color="auto"/>
          </w:divBdr>
        </w:div>
        <w:div w:id="153104805">
          <w:marLeft w:val="640"/>
          <w:marRight w:val="0"/>
          <w:marTop w:val="0"/>
          <w:marBottom w:val="0"/>
          <w:divBdr>
            <w:top w:val="none" w:sz="0" w:space="0" w:color="auto"/>
            <w:left w:val="none" w:sz="0" w:space="0" w:color="auto"/>
            <w:bottom w:val="none" w:sz="0" w:space="0" w:color="auto"/>
            <w:right w:val="none" w:sz="0" w:space="0" w:color="auto"/>
          </w:divBdr>
        </w:div>
        <w:div w:id="158664035">
          <w:marLeft w:val="640"/>
          <w:marRight w:val="0"/>
          <w:marTop w:val="0"/>
          <w:marBottom w:val="0"/>
          <w:divBdr>
            <w:top w:val="none" w:sz="0" w:space="0" w:color="auto"/>
            <w:left w:val="none" w:sz="0" w:space="0" w:color="auto"/>
            <w:bottom w:val="none" w:sz="0" w:space="0" w:color="auto"/>
            <w:right w:val="none" w:sz="0" w:space="0" w:color="auto"/>
          </w:divBdr>
        </w:div>
        <w:div w:id="174200032">
          <w:marLeft w:val="640"/>
          <w:marRight w:val="0"/>
          <w:marTop w:val="0"/>
          <w:marBottom w:val="0"/>
          <w:divBdr>
            <w:top w:val="none" w:sz="0" w:space="0" w:color="auto"/>
            <w:left w:val="none" w:sz="0" w:space="0" w:color="auto"/>
            <w:bottom w:val="none" w:sz="0" w:space="0" w:color="auto"/>
            <w:right w:val="none" w:sz="0" w:space="0" w:color="auto"/>
          </w:divBdr>
        </w:div>
        <w:div w:id="210725458">
          <w:marLeft w:val="640"/>
          <w:marRight w:val="0"/>
          <w:marTop w:val="0"/>
          <w:marBottom w:val="0"/>
          <w:divBdr>
            <w:top w:val="none" w:sz="0" w:space="0" w:color="auto"/>
            <w:left w:val="none" w:sz="0" w:space="0" w:color="auto"/>
            <w:bottom w:val="none" w:sz="0" w:space="0" w:color="auto"/>
            <w:right w:val="none" w:sz="0" w:space="0" w:color="auto"/>
          </w:divBdr>
        </w:div>
        <w:div w:id="226763227">
          <w:marLeft w:val="640"/>
          <w:marRight w:val="0"/>
          <w:marTop w:val="0"/>
          <w:marBottom w:val="0"/>
          <w:divBdr>
            <w:top w:val="none" w:sz="0" w:space="0" w:color="auto"/>
            <w:left w:val="none" w:sz="0" w:space="0" w:color="auto"/>
            <w:bottom w:val="none" w:sz="0" w:space="0" w:color="auto"/>
            <w:right w:val="none" w:sz="0" w:space="0" w:color="auto"/>
          </w:divBdr>
        </w:div>
        <w:div w:id="239337848">
          <w:marLeft w:val="640"/>
          <w:marRight w:val="0"/>
          <w:marTop w:val="0"/>
          <w:marBottom w:val="0"/>
          <w:divBdr>
            <w:top w:val="none" w:sz="0" w:space="0" w:color="auto"/>
            <w:left w:val="none" w:sz="0" w:space="0" w:color="auto"/>
            <w:bottom w:val="none" w:sz="0" w:space="0" w:color="auto"/>
            <w:right w:val="none" w:sz="0" w:space="0" w:color="auto"/>
          </w:divBdr>
        </w:div>
        <w:div w:id="239367104">
          <w:marLeft w:val="640"/>
          <w:marRight w:val="0"/>
          <w:marTop w:val="0"/>
          <w:marBottom w:val="0"/>
          <w:divBdr>
            <w:top w:val="none" w:sz="0" w:space="0" w:color="auto"/>
            <w:left w:val="none" w:sz="0" w:space="0" w:color="auto"/>
            <w:bottom w:val="none" w:sz="0" w:space="0" w:color="auto"/>
            <w:right w:val="none" w:sz="0" w:space="0" w:color="auto"/>
          </w:divBdr>
        </w:div>
        <w:div w:id="241186467">
          <w:marLeft w:val="640"/>
          <w:marRight w:val="0"/>
          <w:marTop w:val="0"/>
          <w:marBottom w:val="0"/>
          <w:divBdr>
            <w:top w:val="none" w:sz="0" w:space="0" w:color="auto"/>
            <w:left w:val="none" w:sz="0" w:space="0" w:color="auto"/>
            <w:bottom w:val="none" w:sz="0" w:space="0" w:color="auto"/>
            <w:right w:val="none" w:sz="0" w:space="0" w:color="auto"/>
          </w:divBdr>
        </w:div>
        <w:div w:id="256714488">
          <w:marLeft w:val="640"/>
          <w:marRight w:val="0"/>
          <w:marTop w:val="0"/>
          <w:marBottom w:val="0"/>
          <w:divBdr>
            <w:top w:val="none" w:sz="0" w:space="0" w:color="auto"/>
            <w:left w:val="none" w:sz="0" w:space="0" w:color="auto"/>
            <w:bottom w:val="none" w:sz="0" w:space="0" w:color="auto"/>
            <w:right w:val="none" w:sz="0" w:space="0" w:color="auto"/>
          </w:divBdr>
        </w:div>
        <w:div w:id="260525906">
          <w:marLeft w:val="640"/>
          <w:marRight w:val="0"/>
          <w:marTop w:val="0"/>
          <w:marBottom w:val="0"/>
          <w:divBdr>
            <w:top w:val="none" w:sz="0" w:space="0" w:color="auto"/>
            <w:left w:val="none" w:sz="0" w:space="0" w:color="auto"/>
            <w:bottom w:val="none" w:sz="0" w:space="0" w:color="auto"/>
            <w:right w:val="none" w:sz="0" w:space="0" w:color="auto"/>
          </w:divBdr>
        </w:div>
        <w:div w:id="281695656">
          <w:marLeft w:val="640"/>
          <w:marRight w:val="0"/>
          <w:marTop w:val="0"/>
          <w:marBottom w:val="0"/>
          <w:divBdr>
            <w:top w:val="none" w:sz="0" w:space="0" w:color="auto"/>
            <w:left w:val="none" w:sz="0" w:space="0" w:color="auto"/>
            <w:bottom w:val="none" w:sz="0" w:space="0" w:color="auto"/>
            <w:right w:val="none" w:sz="0" w:space="0" w:color="auto"/>
          </w:divBdr>
        </w:div>
        <w:div w:id="283271427">
          <w:marLeft w:val="640"/>
          <w:marRight w:val="0"/>
          <w:marTop w:val="0"/>
          <w:marBottom w:val="0"/>
          <w:divBdr>
            <w:top w:val="none" w:sz="0" w:space="0" w:color="auto"/>
            <w:left w:val="none" w:sz="0" w:space="0" w:color="auto"/>
            <w:bottom w:val="none" w:sz="0" w:space="0" w:color="auto"/>
            <w:right w:val="none" w:sz="0" w:space="0" w:color="auto"/>
          </w:divBdr>
        </w:div>
        <w:div w:id="287860173">
          <w:marLeft w:val="640"/>
          <w:marRight w:val="0"/>
          <w:marTop w:val="0"/>
          <w:marBottom w:val="0"/>
          <w:divBdr>
            <w:top w:val="none" w:sz="0" w:space="0" w:color="auto"/>
            <w:left w:val="none" w:sz="0" w:space="0" w:color="auto"/>
            <w:bottom w:val="none" w:sz="0" w:space="0" w:color="auto"/>
            <w:right w:val="none" w:sz="0" w:space="0" w:color="auto"/>
          </w:divBdr>
        </w:div>
        <w:div w:id="307514697">
          <w:marLeft w:val="640"/>
          <w:marRight w:val="0"/>
          <w:marTop w:val="0"/>
          <w:marBottom w:val="0"/>
          <w:divBdr>
            <w:top w:val="none" w:sz="0" w:space="0" w:color="auto"/>
            <w:left w:val="none" w:sz="0" w:space="0" w:color="auto"/>
            <w:bottom w:val="none" w:sz="0" w:space="0" w:color="auto"/>
            <w:right w:val="none" w:sz="0" w:space="0" w:color="auto"/>
          </w:divBdr>
        </w:div>
        <w:div w:id="312637646">
          <w:marLeft w:val="640"/>
          <w:marRight w:val="0"/>
          <w:marTop w:val="0"/>
          <w:marBottom w:val="0"/>
          <w:divBdr>
            <w:top w:val="none" w:sz="0" w:space="0" w:color="auto"/>
            <w:left w:val="none" w:sz="0" w:space="0" w:color="auto"/>
            <w:bottom w:val="none" w:sz="0" w:space="0" w:color="auto"/>
            <w:right w:val="none" w:sz="0" w:space="0" w:color="auto"/>
          </w:divBdr>
        </w:div>
        <w:div w:id="319388579">
          <w:marLeft w:val="640"/>
          <w:marRight w:val="0"/>
          <w:marTop w:val="0"/>
          <w:marBottom w:val="0"/>
          <w:divBdr>
            <w:top w:val="none" w:sz="0" w:space="0" w:color="auto"/>
            <w:left w:val="none" w:sz="0" w:space="0" w:color="auto"/>
            <w:bottom w:val="none" w:sz="0" w:space="0" w:color="auto"/>
            <w:right w:val="none" w:sz="0" w:space="0" w:color="auto"/>
          </w:divBdr>
        </w:div>
        <w:div w:id="328679262">
          <w:marLeft w:val="640"/>
          <w:marRight w:val="0"/>
          <w:marTop w:val="0"/>
          <w:marBottom w:val="0"/>
          <w:divBdr>
            <w:top w:val="none" w:sz="0" w:space="0" w:color="auto"/>
            <w:left w:val="none" w:sz="0" w:space="0" w:color="auto"/>
            <w:bottom w:val="none" w:sz="0" w:space="0" w:color="auto"/>
            <w:right w:val="none" w:sz="0" w:space="0" w:color="auto"/>
          </w:divBdr>
        </w:div>
        <w:div w:id="338848272">
          <w:marLeft w:val="640"/>
          <w:marRight w:val="0"/>
          <w:marTop w:val="0"/>
          <w:marBottom w:val="0"/>
          <w:divBdr>
            <w:top w:val="none" w:sz="0" w:space="0" w:color="auto"/>
            <w:left w:val="none" w:sz="0" w:space="0" w:color="auto"/>
            <w:bottom w:val="none" w:sz="0" w:space="0" w:color="auto"/>
            <w:right w:val="none" w:sz="0" w:space="0" w:color="auto"/>
          </w:divBdr>
        </w:div>
        <w:div w:id="369695390">
          <w:marLeft w:val="640"/>
          <w:marRight w:val="0"/>
          <w:marTop w:val="0"/>
          <w:marBottom w:val="0"/>
          <w:divBdr>
            <w:top w:val="none" w:sz="0" w:space="0" w:color="auto"/>
            <w:left w:val="none" w:sz="0" w:space="0" w:color="auto"/>
            <w:bottom w:val="none" w:sz="0" w:space="0" w:color="auto"/>
            <w:right w:val="none" w:sz="0" w:space="0" w:color="auto"/>
          </w:divBdr>
        </w:div>
        <w:div w:id="400367754">
          <w:marLeft w:val="640"/>
          <w:marRight w:val="0"/>
          <w:marTop w:val="0"/>
          <w:marBottom w:val="0"/>
          <w:divBdr>
            <w:top w:val="none" w:sz="0" w:space="0" w:color="auto"/>
            <w:left w:val="none" w:sz="0" w:space="0" w:color="auto"/>
            <w:bottom w:val="none" w:sz="0" w:space="0" w:color="auto"/>
            <w:right w:val="none" w:sz="0" w:space="0" w:color="auto"/>
          </w:divBdr>
        </w:div>
        <w:div w:id="418257222">
          <w:marLeft w:val="640"/>
          <w:marRight w:val="0"/>
          <w:marTop w:val="0"/>
          <w:marBottom w:val="0"/>
          <w:divBdr>
            <w:top w:val="none" w:sz="0" w:space="0" w:color="auto"/>
            <w:left w:val="none" w:sz="0" w:space="0" w:color="auto"/>
            <w:bottom w:val="none" w:sz="0" w:space="0" w:color="auto"/>
            <w:right w:val="none" w:sz="0" w:space="0" w:color="auto"/>
          </w:divBdr>
        </w:div>
        <w:div w:id="434638424">
          <w:marLeft w:val="640"/>
          <w:marRight w:val="0"/>
          <w:marTop w:val="0"/>
          <w:marBottom w:val="0"/>
          <w:divBdr>
            <w:top w:val="none" w:sz="0" w:space="0" w:color="auto"/>
            <w:left w:val="none" w:sz="0" w:space="0" w:color="auto"/>
            <w:bottom w:val="none" w:sz="0" w:space="0" w:color="auto"/>
            <w:right w:val="none" w:sz="0" w:space="0" w:color="auto"/>
          </w:divBdr>
        </w:div>
        <w:div w:id="438960814">
          <w:marLeft w:val="640"/>
          <w:marRight w:val="0"/>
          <w:marTop w:val="0"/>
          <w:marBottom w:val="0"/>
          <w:divBdr>
            <w:top w:val="none" w:sz="0" w:space="0" w:color="auto"/>
            <w:left w:val="none" w:sz="0" w:space="0" w:color="auto"/>
            <w:bottom w:val="none" w:sz="0" w:space="0" w:color="auto"/>
            <w:right w:val="none" w:sz="0" w:space="0" w:color="auto"/>
          </w:divBdr>
        </w:div>
        <w:div w:id="463162266">
          <w:marLeft w:val="640"/>
          <w:marRight w:val="0"/>
          <w:marTop w:val="0"/>
          <w:marBottom w:val="0"/>
          <w:divBdr>
            <w:top w:val="none" w:sz="0" w:space="0" w:color="auto"/>
            <w:left w:val="none" w:sz="0" w:space="0" w:color="auto"/>
            <w:bottom w:val="none" w:sz="0" w:space="0" w:color="auto"/>
            <w:right w:val="none" w:sz="0" w:space="0" w:color="auto"/>
          </w:divBdr>
        </w:div>
        <w:div w:id="470905431">
          <w:marLeft w:val="640"/>
          <w:marRight w:val="0"/>
          <w:marTop w:val="0"/>
          <w:marBottom w:val="0"/>
          <w:divBdr>
            <w:top w:val="none" w:sz="0" w:space="0" w:color="auto"/>
            <w:left w:val="none" w:sz="0" w:space="0" w:color="auto"/>
            <w:bottom w:val="none" w:sz="0" w:space="0" w:color="auto"/>
            <w:right w:val="none" w:sz="0" w:space="0" w:color="auto"/>
          </w:divBdr>
        </w:div>
        <w:div w:id="493841205">
          <w:marLeft w:val="640"/>
          <w:marRight w:val="0"/>
          <w:marTop w:val="0"/>
          <w:marBottom w:val="0"/>
          <w:divBdr>
            <w:top w:val="none" w:sz="0" w:space="0" w:color="auto"/>
            <w:left w:val="none" w:sz="0" w:space="0" w:color="auto"/>
            <w:bottom w:val="none" w:sz="0" w:space="0" w:color="auto"/>
            <w:right w:val="none" w:sz="0" w:space="0" w:color="auto"/>
          </w:divBdr>
        </w:div>
        <w:div w:id="504174837">
          <w:marLeft w:val="640"/>
          <w:marRight w:val="0"/>
          <w:marTop w:val="0"/>
          <w:marBottom w:val="0"/>
          <w:divBdr>
            <w:top w:val="none" w:sz="0" w:space="0" w:color="auto"/>
            <w:left w:val="none" w:sz="0" w:space="0" w:color="auto"/>
            <w:bottom w:val="none" w:sz="0" w:space="0" w:color="auto"/>
            <w:right w:val="none" w:sz="0" w:space="0" w:color="auto"/>
          </w:divBdr>
        </w:div>
        <w:div w:id="512384477">
          <w:marLeft w:val="640"/>
          <w:marRight w:val="0"/>
          <w:marTop w:val="0"/>
          <w:marBottom w:val="0"/>
          <w:divBdr>
            <w:top w:val="none" w:sz="0" w:space="0" w:color="auto"/>
            <w:left w:val="none" w:sz="0" w:space="0" w:color="auto"/>
            <w:bottom w:val="none" w:sz="0" w:space="0" w:color="auto"/>
            <w:right w:val="none" w:sz="0" w:space="0" w:color="auto"/>
          </w:divBdr>
        </w:div>
        <w:div w:id="513150080">
          <w:marLeft w:val="640"/>
          <w:marRight w:val="0"/>
          <w:marTop w:val="0"/>
          <w:marBottom w:val="0"/>
          <w:divBdr>
            <w:top w:val="none" w:sz="0" w:space="0" w:color="auto"/>
            <w:left w:val="none" w:sz="0" w:space="0" w:color="auto"/>
            <w:bottom w:val="none" w:sz="0" w:space="0" w:color="auto"/>
            <w:right w:val="none" w:sz="0" w:space="0" w:color="auto"/>
          </w:divBdr>
        </w:div>
        <w:div w:id="514423456">
          <w:marLeft w:val="640"/>
          <w:marRight w:val="0"/>
          <w:marTop w:val="0"/>
          <w:marBottom w:val="0"/>
          <w:divBdr>
            <w:top w:val="none" w:sz="0" w:space="0" w:color="auto"/>
            <w:left w:val="none" w:sz="0" w:space="0" w:color="auto"/>
            <w:bottom w:val="none" w:sz="0" w:space="0" w:color="auto"/>
            <w:right w:val="none" w:sz="0" w:space="0" w:color="auto"/>
          </w:divBdr>
        </w:div>
        <w:div w:id="526526422">
          <w:marLeft w:val="640"/>
          <w:marRight w:val="0"/>
          <w:marTop w:val="0"/>
          <w:marBottom w:val="0"/>
          <w:divBdr>
            <w:top w:val="none" w:sz="0" w:space="0" w:color="auto"/>
            <w:left w:val="none" w:sz="0" w:space="0" w:color="auto"/>
            <w:bottom w:val="none" w:sz="0" w:space="0" w:color="auto"/>
            <w:right w:val="none" w:sz="0" w:space="0" w:color="auto"/>
          </w:divBdr>
        </w:div>
        <w:div w:id="538054670">
          <w:marLeft w:val="640"/>
          <w:marRight w:val="0"/>
          <w:marTop w:val="0"/>
          <w:marBottom w:val="0"/>
          <w:divBdr>
            <w:top w:val="none" w:sz="0" w:space="0" w:color="auto"/>
            <w:left w:val="none" w:sz="0" w:space="0" w:color="auto"/>
            <w:bottom w:val="none" w:sz="0" w:space="0" w:color="auto"/>
            <w:right w:val="none" w:sz="0" w:space="0" w:color="auto"/>
          </w:divBdr>
        </w:div>
        <w:div w:id="569384104">
          <w:marLeft w:val="640"/>
          <w:marRight w:val="0"/>
          <w:marTop w:val="0"/>
          <w:marBottom w:val="0"/>
          <w:divBdr>
            <w:top w:val="none" w:sz="0" w:space="0" w:color="auto"/>
            <w:left w:val="none" w:sz="0" w:space="0" w:color="auto"/>
            <w:bottom w:val="none" w:sz="0" w:space="0" w:color="auto"/>
            <w:right w:val="none" w:sz="0" w:space="0" w:color="auto"/>
          </w:divBdr>
        </w:div>
        <w:div w:id="603652530">
          <w:marLeft w:val="640"/>
          <w:marRight w:val="0"/>
          <w:marTop w:val="0"/>
          <w:marBottom w:val="0"/>
          <w:divBdr>
            <w:top w:val="none" w:sz="0" w:space="0" w:color="auto"/>
            <w:left w:val="none" w:sz="0" w:space="0" w:color="auto"/>
            <w:bottom w:val="none" w:sz="0" w:space="0" w:color="auto"/>
            <w:right w:val="none" w:sz="0" w:space="0" w:color="auto"/>
          </w:divBdr>
        </w:div>
        <w:div w:id="617641074">
          <w:marLeft w:val="640"/>
          <w:marRight w:val="0"/>
          <w:marTop w:val="0"/>
          <w:marBottom w:val="0"/>
          <w:divBdr>
            <w:top w:val="none" w:sz="0" w:space="0" w:color="auto"/>
            <w:left w:val="none" w:sz="0" w:space="0" w:color="auto"/>
            <w:bottom w:val="none" w:sz="0" w:space="0" w:color="auto"/>
            <w:right w:val="none" w:sz="0" w:space="0" w:color="auto"/>
          </w:divBdr>
        </w:div>
        <w:div w:id="621965060">
          <w:marLeft w:val="640"/>
          <w:marRight w:val="0"/>
          <w:marTop w:val="0"/>
          <w:marBottom w:val="0"/>
          <w:divBdr>
            <w:top w:val="none" w:sz="0" w:space="0" w:color="auto"/>
            <w:left w:val="none" w:sz="0" w:space="0" w:color="auto"/>
            <w:bottom w:val="none" w:sz="0" w:space="0" w:color="auto"/>
            <w:right w:val="none" w:sz="0" w:space="0" w:color="auto"/>
          </w:divBdr>
        </w:div>
        <w:div w:id="627050367">
          <w:marLeft w:val="640"/>
          <w:marRight w:val="0"/>
          <w:marTop w:val="0"/>
          <w:marBottom w:val="0"/>
          <w:divBdr>
            <w:top w:val="none" w:sz="0" w:space="0" w:color="auto"/>
            <w:left w:val="none" w:sz="0" w:space="0" w:color="auto"/>
            <w:bottom w:val="none" w:sz="0" w:space="0" w:color="auto"/>
            <w:right w:val="none" w:sz="0" w:space="0" w:color="auto"/>
          </w:divBdr>
        </w:div>
        <w:div w:id="647781293">
          <w:marLeft w:val="640"/>
          <w:marRight w:val="0"/>
          <w:marTop w:val="0"/>
          <w:marBottom w:val="0"/>
          <w:divBdr>
            <w:top w:val="none" w:sz="0" w:space="0" w:color="auto"/>
            <w:left w:val="none" w:sz="0" w:space="0" w:color="auto"/>
            <w:bottom w:val="none" w:sz="0" w:space="0" w:color="auto"/>
            <w:right w:val="none" w:sz="0" w:space="0" w:color="auto"/>
          </w:divBdr>
        </w:div>
        <w:div w:id="669798752">
          <w:marLeft w:val="640"/>
          <w:marRight w:val="0"/>
          <w:marTop w:val="0"/>
          <w:marBottom w:val="0"/>
          <w:divBdr>
            <w:top w:val="none" w:sz="0" w:space="0" w:color="auto"/>
            <w:left w:val="none" w:sz="0" w:space="0" w:color="auto"/>
            <w:bottom w:val="none" w:sz="0" w:space="0" w:color="auto"/>
            <w:right w:val="none" w:sz="0" w:space="0" w:color="auto"/>
          </w:divBdr>
        </w:div>
        <w:div w:id="709450383">
          <w:marLeft w:val="640"/>
          <w:marRight w:val="0"/>
          <w:marTop w:val="0"/>
          <w:marBottom w:val="0"/>
          <w:divBdr>
            <w:top w:val="none" w:sz="0" w:space="0" w:color="auto"/>
            <w:left w:val="none" w:sz="0" w:space="0" w:color="auto"/>
            <w:bottom w:val="none" w:sz="0" w:space="0" w:color="auto"/>
            <w:right w:val="none" w:sz="0" w:space="0" w:color="auto"/>
          </w:divBdr>
        </w:div>
        <w:div w:id="710493348">
          <w:marLeft w:val="640"/>
          <w:marRight w:val="0"/>
          <w:marTop w:val="0"/>
          <w:marBottom w:val="0"/>
          <w:divBdr>
            <w:top w:val="none" w:sz="0" w:space="0" w:color="auto"/>
            <w:left w:val="none" w:sz="0" w:space="0" w:color="auto"/>
            <w:bottom w:val="none" w:sz="0" w:space="0" w:color="auto"/>
            <w:right w:val="none" w:sz="0" w:space="0" w:color="auto"/>
          </w:divBdr>
        </w:div>
        <w:div w:id="747963118">
          <w:marLeft w:val="640"/>
          <w:marRight w:val="0"/>
          <w:marTop w:val="0"/>
          <w:marBottom w:val="0"/>
          <w:divBdr>
            <w:top w:val="none" w:sz="0" w:space="0" w:color="auto"/>
            <w:left w:val="none" w:sz="0" w:space="0" w:color="auto"/>
            <w:bottom w:val="none" w:sz="0" w:space="0" w:color="auto"/>
            <w:right w:val="none" w:sz="0" w:space="0" w:color="auto"/>
          </w:divBdr>
        </w:div>
        <w:div w:id="756946220">
          <w:marLeft w:val="640"/>
          <w:marRight w:val="0"/>
          <w:marTop w:val="0"/>
          <w:marBottom w:val="0"/>
          <w:divBdr>
            <w:top w:val="none" w:sz="0" w:space="0" w:color="auto"/>
            <w:left w:val="none" w:sz="0" w:space="0" w:color="auto"/>
            <w:bottom w:val="none" w:sz="0" w:space="0" w:color="auto"/>
            <w:right w:val="none" w:sz="0" w:space="0" w:color="auto"/>
          </w:divBdr>
        </w:div>
        <w:div w:id="759377196">
          <w:marLeft w:val="640"/>
          <w:marRight w:val="0"/>
          <w:marTop w:val="0"/>
          <w:marBottom w:val="0"/>
          <w:divBdr>
            <w:top w:val="none" w:sz="0" w:space="0" w:color="auto"/>
            <w:left w:val="none" w:sz="0" w:space="0" w:color="auto"/>
            <w:bottom w:val="none" w:sz="0" w:space="0" w:color="auto"/>
            <w:right w:val="none" w:sz="0" w:space="0" w:color="auto"/>
          </w:divBdr>
        </w:div>
        <w:div w:id="779647791">
          <w:marLeft w:val="640"/>
          <w:marRight w:val="0"/>
          <w:marTop w:val="0"/>
          <w:marBottom w:val="0"/>
          <w:divBdr>
            <w:top w:val="none" w:sz="0" w:space="0" w:color="auto"/>
            <w:left w:val="none" w:sz="0" w:space="0" w:color="auto"/>
            <w:bottom w:val="none" w:sz="0" w:space="0" w:color="auto"/>
            <w:right w:val="none" w:sz="0" w:space="0" w:color="auto"/>
          </w:divBdr>
        </w:div>
        <w:div w:id="780881277">
          <w:marLeft w:val="640"/>
          <w:marRight w:val="0"/>
          <w:marTop w:val="0"/>
          <w:marBottom w:val="0"/>
          <w:divBdr>
            <w:top w:val="none" w:sz="0" w:space="0" w:color="auto"/>
            <w:left w:val="none" w:sz="0" w:space="0" w:color="auto"/>
            <w:bottom w:val="none" w:sz="0" w:space="0" w:color="auto"/>
            <w:right w:val="none" w:sz="0" w:space="0" w:color="auto"/>
          </w:divBdr>
        </w:div>
        <w:div w:id="800656514">
          <w:marLeft w:val="640"/>
          <w:marRight w:val="0"/>
          <w:marTop w:val="0"/>
          <w:marBottom w:val="0"/>
          <w:divBdr>
            <w:top w:val="none" w:sz="0" w:space="0" w:color="auto"/>
            <w:left w:val="none" w:sz="0" w:space="0" w:color="auto"/>
            <w:bottom w:val="none" w:sz="0" w:space="0" w:color="auto"/>
            <w:right w:val="none" w:sz="0" w:space="0" w:color="auto"/>
          </w:divBdr>
        </w:div>
        <w:div w:id="814838586">
          <w:marLeft w:val="640"/>
          <w:marRight w:val="0"/>
          <w:marTop w:val="0"/>
          <w:marBottom w:val="0"/>
          <w:divBdr>
            <w:top w:val="none" w:sz="0" w:space="0" w:color="auto"/>
            <w:left w:val="none" w:sz="0" w:space="0" w:color="auto"/>
            <w:bottom w:val="none" w:sz="0" w:space="0" w:color="auto"/>
            <w:right w:val="none" w:sz="0" w:space="0" w:color="auto"/>
          </w:divBdr>
        </w:div>
        <w:div w:id="885994979">
          <w:marLeft w:val="640"/>
          <w:marRight w:val="0"/>
          <w:marTop w:val="0"/>
          <w:marBottom w:val="0"/>
          <w:divBdr>
            <w:top w:val="none" w:sz="0" w:space="0" w:color="auto"/>
            <w:left w:val="none" w:sz="0" w:space="0" w:color="auto"/>
            <w:bottom w:val="none" w:sz="0" w:space="0" w:color="auto"/>
            <w:right w:val="none" w:sz="0" w:space="0" w:color="auto"/>
          </w:divBdr>
        </w:div>
        <w:div w:id="894319000">
          <w:marLeft w:val="640"/>
          <w:marRight w:val="0"/>
          <w:marTop w:val="0"/>
          <w:marBottom w:val="0"/>
          <w:divBdr>
            <w:top w:val="none" w:sz="0" w:space="0" w:color="auto"/>
            <w:left w:val="none" w:sz="0" w:space="0" w:color="auto"/>
            <w:bottom w:val="none" w:sz="0" w:space="0" w:color="auto"/>
            <w:right w:val="none" w:sz="0" w:space="0" w:color="auto"/>
          </w:divBdr>
        </w:div>
        <w:div w:id="903293017">
          <w:marLeft w:val="640"/>
          <w:marRight w:val="0"/>
          <w:marTop w:val="0"/>
          <w:marBottom w:val="0"/>
          <w:divBdr>
            <w:top w:val="none" w:sz="0" w:space="0" w:color="auto"/>
            <w:left w:val="none" w:sz="0" w:space="0" w:color="auto"/>
            <w:bottom w:val="none" w:sz="0" w:space="0" w:color="auto"/>
            <w:right w:val="none" w:sz="0" w:space="0" w:color="auto"/>
          </w:divBdr>
        </w:div>
        <w:div w:id="909118886">
          <w:marLeft w:val="640"/>
          <w:marRight w:val="0"/>
          <w:marTop w:val="0"/>
          <w:marBottom w:val="0"/>
          <w:divBdr>
            <w:top w:val="none" w:sz="0" w:space="0" w:color="auto"/>
            <w:left w:val="none" w:sz="0" w:space="0" w:color="auto"/>
            <w:bottom w:val="none" w:sz="0" w:space="0" w:color="auto"/>
            <w:right w:val="none" w:sz="0" w:space="0" w:color="auto"/>
          </w:divBdr>
        </w:div>
        <w:div w:id="909584639">
          <w:marLeft w:val="640"/>
          <w:marRight w:val="0"/>
          <w:marTop w:val="0"/>
          <w:marBottom w:val="0"/>
          <w:divBdr>
            <w:top w:val="none" w:sz="0" w:space="0" w:color="auto"/>
            <w:left w:val="none" w:sz="0" w:space="0" w:color="auto"/>
            <w:bottom w:val="none" w:sz="0" w:space="0" w:color="auto"/>
            <w:right w:val="none" w:sz="0" w:space="0" w:color="auto"/>
          </w:divBdr>
        </w:div>
        <w:div w:id="911307227">
          <w:marLeft w:val="640"/>
          <w:marRight w:val="0"/>
          <w:marTop w:val="0"/>
          <w:marBottom w:val="0"/>
          <w:divBdr>
            <w:top w:val="none" w:sz="0" w:space="0" w:color="auto"/>
            <w:left w:val="none" w:sz="0" w:space="0" w:color="auto"/>
            <w:bottom w:val="none" w:sz="0" w:space="0" w:color="auto"/>
            <w:right w:val="none" w:sz="0" w:space="0" w:color="auto"/>
          </w:divBdr>
        </w:div>
        <w:div w:id="931940266">
          <w:marLeft w:val="640"/>
          <w:marRight w:val="0"/>
          <w:marTop w:val="0"/>
          <w:marBottom w:val="0"/>
          <w:divBdr>
            <w:top w:val="none" w:sz="0" w:space="0" w:color="auto"/>
            <w:left w:val="none" w:sz="0" w:space="0" w:color="auto"/>
            <w:bottom w:val="none" w:sz="0" w:space="0" w:color="auto"/>
            <w:right w:val="none" w:sz="0" w:space="0" w:color="auto"/>
          </w:divBdr>
        </w:div>
        <w:div w:id="952244693">
          <w:marLeft w:val="640"/>
          <w:marRight w:val="0"/>
          <w:marTop w:val="0"/>
          <w:marBottom w:val="0"/>
          <w:divBdr>
            <w:top w:val="none" w:sz="0" w:space="0" w:color="auto"/>
            <w:left w:val="none" w:sz="0" w:space="0" w:color="auto"/>
            <w:bottom w:val="none" w:sz="0" w:space="0" w:color="auto"/>
            <w:right w:val="none" w:sz="0" w:space="0" w:color="auto"/>
          </w:divBdr>
        </w:div>
        <w:div w:id="958221024">
          <w:marLeft w:val="640"/>
          <w:marRight w:val="0"/>
          <w:marTop w:val="0"/>
          <w:marBottom w:val="0"/>
          <w:divBdr>
            <w:top w:val="none" w:sz="0" w:space="0" w:color="auto"/>
            <w:left w:val="none" w:sz="0" w:space="0" w:color="auto"/>
            <w:bottom w:val="none" w:sz="0" w:space="0" w:color="auto"/>
            <w:right w:val="none" w:sz="0" w:space="0" w:color="auto"/>
          </w:divBdr>
        </w:div>
        <w:div w:id="987366270">
          <w:marLeft w:val="640"/>
          <w:marRight w:val="0"/>
          <w:marTop w:val="0"/>
          <w:marBottom w:val="0"/>
          <w:divBdr>
            <w:top w:val="none" w:sz="0" w:space="0" w:color="auto"/>
            <w:left w:val="none" w:sz="0" w:space="0" w:color="auto"/>
            <w:bottom w:val="none" w:sz="0" w:space="0" w:color="auto"/>
            <w:right w:val="none" w:sz="0" w:space="0" w:color="auto"/>
          </w:divBdr>
        </w:div>
        <w:div w:id="997883418">
          <w:marLeft w:val="640"/>
          <w:marRight w:val="0"/>
          <w:marTop w:val="0"/>
          <w:marBottom w:val="0"/>
          <w:divBdr>
            <w:top w:val="none" w:sz="0" w:space="0" w:color="auto"/>
            <w:left w:val="none" w:sz="0" w:space="0" w:color="auto"/>
            <w:bottom w:val="none" w:sz="0" w:space="0" w:color="auto"/>
            <w:right w:val="none" w:sz="0" w:space="0" w:color="auto"/>
          </w:divBdr>
        </w:div>
        <w:div w:id="1011955213">
          <w:marLeft w:val="640"/>
          <w:marRight w:val="0"/>
          <w:marTop w:val="0"/>
          <w:marBottom w:val="0"/>
          <w:divBdr>
            <w:top w:val="none" w:sz="0" w:space="0" w:color="auto"/>
            <w:left w:val="none" w:sz="0" w:space="0" w:color="auto"/>
            <w:bottom w:val="none" w:sz="0" w:space="0" w:color="auto"/>
            <w:right w:val="none" w:sz="0" w:space="0" w:color="auto"/>
          </w:divBdr>
        </w:div>
        <w:div w:id="1014071180">
          <w:marLeft w:val="640"/>
          <w:marRight w:val="0"/>
          <w:marTop w:val="0"/>
          <w:marBottom w:val="0"/>
          <w:divBdr>
            <w:top w:val="none" w:sz="0" w:space="0" w:color="auto"/>
            <w:left w:val="none" w:sz="0" w:space="0" w:color="auto"/>
            <w:bottom w:val="none" w:sz="0" w:space="0" w:color="auto"/>
            <w:right w:val="none" w:sz="0" w:space="0" w:color="auto"/>
          </w:divBdr>
        </w:div>
        <w:div w:id="1025013386">
          <w:marLeft w:val="640"/>
          <w:marRight w:val="0"/>
          <w:marTop w:val="0"/>
          <w:marBottom w:val="0"/>
          <w:divBdr>
            <w:top w:val="none" w:sz="0" w:space="0" w:color="auto"/>
            <w:left w:val="none" w:sz="0" w:space="0" w:color="auto"/>
            <w:bottom w:val="none" w:sz="0" w:space="0" w:color="auto"/>
            <w:right w:val="none" w:sz="0" w:space="0" w:color="auto"/>
          </w:divBdr>
        </w:div>
        <w:div w:id="1030841005">
          <w:marLeft w:val="640"/>
          <w:marRight w:val="0"/>
          <w:marTop w:val="0"/>
          <w:marBottom w:val="0"/>
          <w:divBdr>
            <w:top w:val="none" w:sz="0" w:space="0" w:color="auto"/>
            <w:left w:val="none" w:sz="0" w:space="0" w:color="auto"/>
            <w:bottom w:val="none" w:sz="0" w:space="0" w:color="auto"/>
            <w:right w:val="none" w:sz="0" w:space="0" w:color="auto"/>
          </w:divBdr>
        </w:div>
        <w:div w:id="1075124319">
          <w:marLeft w:val="640"/>
          <w:marRight w:val="0"/>
          <w:marTop w:val="0"/>
          <w:marBottom w:val="0"/>
          <w:divBdr>
            <w:top w:val="none" w:sz="0" w:space="0" w:color="auto"/>
            <w:left w:val="none" w:sz="0" w:space="0" w:color="auto"/>
            <w:bottom w:val="none" w:sz="0" w:space="0" w:color="auto"/>
            <w:right w:val="none" w:sz="0" w:space="0" w:color="auto"/>
          </w:divBdr>
        </w:div>
        <w:div w:id="1104770655">
          <w:marLeft w:val="640"/>
          <w:marRight w:val="0"/>
          <w:marTop w:val="0"/>
          <w:marBottom w:val="0"/>
          <w:divBdr>
            <w:top w:val="none" w:sz="0" w:space="0" w:color="auto"/>
            <w:left w:val="none" w:sz="0" w:space="0" w:color="auto"/>
            <w:bottom w:val="none" w:sz="0" w:space="0" w:color="auto"/>
            <w:right w:val="none" w:sz="0" w:space="0" w:color="auto"/>
          </w:divBdr>
        </w:div>
        <w:div w:id="1106659610">
          <w:marLeft w:val="640"/>
          <w:marRight w:val="0"/>
          <w:marTop w:val="0"/>
          <w:marBottom w:val="0"/>
          <w:divBdr>
            <w:top w:val="none" w:sz="0" w:space="0" w:color="auto"/>
            <w:left w:val="none" w:sz="0" w:space="0" w:color="auto"/>
            <w:bottom w:val="none" w:sz="0" w:space="0" w:color="auto"/>
            <w:right w:val="none" w:sz="0" w:space="0" w:color="auto"/>
          </w:divBdr>
        </w:div>
        <w:div w:id="1113599395">
          <w:marLeft w:val="640"/>
          <w:marRight w:val="0"/>
          <w:marTop w:val="0"/>
          <w:marBottom w:val="0"/>
          <w:divBdr>
            <w:top w:val="none" w:sz="0" w:space="0" w:color="auto"/>
            <w:left w:val="none" w:sz="0" w:space="0" w:color="auto"/>
            <w:bottom w:val="none" w:sz="0" w:space="0" w:color="auto"/>
            <w:right w:val="none" w:sz="0" w:space="0" w:color="auto"/>
          </w:divBdr>
        </w:div>
        <w:div w:id="1139344441">
          <w:marLeft w:val="640"/>
          <w:marRight w:val="0"/>
          <w:marTop w:val="0"/>
          <w:marBottom w:val="0"/>
          <w:divBdr>
            <w:top w:val="none" w:sz="0" w:space="0" w:color="auto"/>
            <w:left w:val="none" w:sz="0" w:space="0" w:color="auto"/>
            <w:bottom w:val="none" w:sz="0" w:space="0" w:color="auto"/>
            <w:right w:val="none" w:sz="0" w:space="0" w:color="auto"/>
          </w:divBdr>
        </w:div>
        <w:div w:id="1141384225">
          <w:marLeft w:val="640"/>
          <w:marRight w:val="0"/>
          <w:marTop w:val="0"/>
          <w:marBottom w:val="0"/>
          <w:divBdr>
            <w:top w:val="none" w:sz="0" w:space="0" w:color="auto"/>
            <w:left w:val="none" w:sz="0" w:space="0" w:color="auto"/>
            <w:bottom w:val="none" w:sz="0" w:space="0" w:color="auto"/>
            <w:right w:val="none" w:sz="0" w:space="0" w:color="auto"/>
          </w:divBdr>
        </w:div>
        <w:div w:id="1170868926">
          <w:marLeft w:val="640"/>
          <w:marRight w:val="0"/>
          <w:marTop w:val="0"/>
          <w:marBottom w:val="0"/>
          <w:divBdr>
            <w:top w:val="none" w:sz="0" w:space="0" w:color="auto"/>
            <w:left w:val="none" w:sz="0" w:space="0" w:color="auto"/>
            <w:bottom w:val="none" w:sz="0" w:space="0" w:color="auto"/>
            <w:right w:val="none" w:sz="0" w:space="0" w:color="auto"/>
          </w:divBdr>
        </w:div>
        <w:div w:id="1212305502">
          <w:marLeft w:val="640"/>
          <w:marRight w:val="0"/>
          <w:marTop w:val="0"/>
          <w:marBottom w:val="0"/>
          <w:divBdr>
            <w:top w:val="none" w:sz="0" w:space="0" w:color="auto"/>
            <w:left w:val="none" w:sz="0" w:space="0" w:color="auto"/>
            <w:bottom w:val="none" w:sz="0" w:space="0" w:color="auto"/>
            <w:right w:val="none" w:sz="0" w:space="0" w:color="auto"/>
          </w:divBdr>
        </w:div>
        <w:div w:id="1212810994">
          <w:marLeft w:val="640"/>
          <w:marRight w:val="0"/>
          <w:marTop w:val="0"/>
          <w:marBottom w:val="0"/>
          <w:divBdr>
            <w:top w:val="none" w:sz="0" w:space="0" w:color="auto"/>
            <w:left w:val="none" w:sz="0" w:space="0" w:color="auto"/>
            <w:bottom w:val="none" w:sz="0" w:space="0" w:color="auto"/>
            <w:right w:val="none" w:sz="0" w:space="0" w:color="auto"/>
          </w:divBdr>
        </w:div>
        <w:div w:id="1212960108">
          <w:marLeft w:val="640"/>
          <w:marRight w:val="0"/>
          <w:marTop w:val="0"/>
          <w:marBottom w:val="0"/>
          <w:divBdr>
            <w:top w:val="none" w:sz="0" w:space="0" w:color="auto"/>
            <w:left w:val="none" w:sz="0" w:space="0" w:color="auto"/>
            <w:bottom w:val="none" w:sz="0" w:space="0" w:color="auto"/>
            <w:right w:val="none" w:sz="0" w:space="0" w:color="auto"/>
          </w:divBdr>
        </w:div>
        <w:div w:id="1222518464">
          <w:marLeft w:val="640"/>
          <w:marRight w:val="0"/>
          <w:marTop w:val="0"/>
          <w:marBottom w:val="0"/>
          <w:divBdr>
            <w:top w:val="none" w:sz="0" w:space="0" w:color="auto"/>
            <w:left w:val="none" w:sz="0" w:space="0" w:color="auto"/>
            <w:bottom w:val="none" w:sz="0" w:space="0" w:color="auto"/>
            <w:right w:val="none" w:sz="0" w:space="0" w:color="auto"/>
          </w:divBdr>
        </w:div>
        <w:div w:id="1237008985">
          <w:marLeft w:val="640"/>
          <w:marRight w:val="0"/>
          <w:marTop w:val="0"/>
          <w:marBottom w:val="0"/>
          <w:divBdr>
            <w:top w:val="none" w:sz="0" w:space="0" w:color="auto"/>
            <w:left w:val="none" w:sz="0" w:space="0" w:color="auto"/>
            <w:bottom w:val="none" w:sz="0" w:space="0" w:color="auto"/>
            <w:right w:val="none" w:sz="0" w:space="0" w:color="auto"/>
          </w:divBdr>
        </w:div>
        <w:div w:id="1276061402">
          <w:marLeft w:val="640"/>
          <w:marRight w:val="0"/>
          <w:marTop w:val="0"/>
          <w:marBottom w:val="0"/>
          <w:divBdr>
            <w:top w:val="none" w:sz="0" w:space="0" w:color="auto"/>
            <w:left w:val="none" w:sz="0" w:space="0" w:color="auto"/>
            <w:bottom w:val="none" w:sz="0" w:space="0" w:color="auto"/>
            <w:right w:val="none" w:sz="0" w:space="0" w:color="auto"/>
          </w:divBdr>
        </w:div>
        <w:div w:id="1283151446">
          <w:marLeft w:val="640"/>
          <w:marRight w:val="0"/>
          <w:marTop w:val="0"/>
          <w:marBottom w:val="0"/>
          <w:divBdr>
            <w:top w:val="none" w:sz="0" w:space="0" w:color="auto"/>
            <w:left w:val="none" w:sz="0" w:space="0" w:color="auto"/>
            <w:bottom w:val="none" w:sz="0" w:space="0" w:color="auto"/>
            <w:right w:val="none" w:sz="0" w:space="0" w:color="auto"/>
          </w:divBdr>
        </w:div>
        <w:div w:id="1324776408">
          <w:marLeft w:val="640"/>
          <w:marRight w:val="0"/>
          <w:marTop w:val="0"/>
          <w:marBottom w:val="0"/>
          <w:divBdr>
            <w:top w:val="none" w:sz="0" w:space="0" w:color="auto"/>
            <w:left w:val="none" w:sz="0" w:space="0" w:color="auto"/>
            <w:bottom w:val="none" w:sz="0" w:space="0" w:color="auto"/>
            <w:right w:val="none" w:sz="0" w:space="0" w:color="auto"/>
          </w:divBdr>
        </w:div>
        <w:div w:id="1350137086">
          <w:marLeft w:val="640"/>
          <w:marRight w:val="0"/>
          <w:marTop w:val="0"/>
          <w:marBottom w:val="0"/>
          <w:divBdr>
            <w:top w:val="none" w:sz="0" w:space="0" w:color="auto"/>
            <w:left w:val="none" w:sz="0" w:space="0" w:color="auto"/>
            <w:bottom w:val="none" w:sz="0" w:space="0" w:color="auto"/>
            <w:right w:val="none" w:sz="0" w:space="0" w:color="auto"/>
          </w:divBdr>
        </w:div>
        <w:div w:id="1379283592">
          <w:marLeft w:val="640"/>
          <w:marRight w:val="0"/>
          <w:marTop w:val="0"/>
          <w:marBottom w:val="0"/>
          <w:divBdr>
            <w:top w:val="none" w:sz="0" w:space="0" w:color="auto"/>
            <w:left w:val="none" w:sz="0" w:space="0" w:color="auto"/>
            <w:bottom w:val="none" w:sz="0" w:space="0" w:color="auto"/>
            <w:right w:val="none" w:sz="0" w:space="0" w:color="auto"/>
          </w:divBdr>
        </w:div>
        <w:div w:id="1422336040">
          <w:marLeft w:val="640"/>
          <w:marRight w:val="0"/>
          <w:marTop w:val="0"/>
          <w:marBottom w:val="0"/>
          <w:divBdr>
            <w:top w:val="none" w:sz="0" w:space="0" w:color="auto"/>
            <w:left w:val="none" w:sz="0" w:space="0" w:color="auto"/>
            <w:bottom w:val="none" w:sz="0" w:space="0" w:color="auto"/>
            <w:right w:val="none" w:sz="0" w:space="0" w:color="auto"/>
          </w:divBdr>
        </w:div>
        <w:div w:id="1432974729">
          <w:marLeft w:val="640"/>
          <w:marRight w:val="0"/>
          <w:marTop w:val="0"/>
          <w:marBottom w:val="0"/>
          <w:divBdr>
            <w:top w:val="none" w:sz="0" w:space="0" w:color="auto"/>
            <w:left w:val="none" w:sz="0" w:space="0" w:color="auto"/>
            <w:bottom w:val="none" w:sz="0" w:space="0" w:color="auto"/>
            <w:right w:val="none" w:sz="0" w:space="0" w:color="auto"/>
          </w:divBdr>
        </w:div>
        <w:div w:id="1461067232">
          <w:marLeft w:val="640"/>
          <w:marRight w:val="0"/>
          <w:marTop w:val="0"/>
          <w:marBottom w:val="0"/>
          <w:divBdr>
            <w:top w:val="none" w:sz="0" w:space="0" w:color="auto"/>
            <w:left w:val="none" w:sz="0" w:space="0" w:color="auto"/>
            <w:bottom w:val="none" w:sz="0" w:space="0" w:color="auto"/>
            <w:right w:val="none" w:sz="0" w:space="0" w:color="auto"/>
          </w:divBdr>
        </w:div>
        <w:div w:id="1503274462">
          <w:marLeft w:val="640"/>
          <w:marRight w:val="0"/>
          <w:marTop w:val="0"/>
          <w:marBottom w:val="0"/>
          <w:divBdr>
            <w:top w:val="none" w:sz="0" w:space="0" w:color="auto"/>
            <w:left w:val="none" w:sz="0" w:space="0" w:color="auto"/>
            <w:bottom w:val="none" w:sz="0" w:space="0" w:color="auto"/>
            <w:right w:val="none" w:sz="0" w:space="0" w:color="auto"/>
          </w:divBdr>
        </w:div>
        <w:div w:id="1504861161">
          <w:marLeft w:val="640"/>
          <w:marRight w:val="0"/>
          <w:marTop w:val="0"/>
          <w:marBottom w:val="0"/>
          <w:divBdr>
            <w:top w:val="none" w:sz="0" w:space="0" w:color="auto"/>
            <w:left w:val="none" w:sz="0" w:space="0" w:color="auto"/>
            <w:bottom w:val="none" w:sz="0" w:space="0" w:color="auto"/>
            <w:right w:val="none" w:sz="0" w:space="0" w:color="auto"/>
          </w:divBdr>
        </w:div>
        <w:div w:id="1524199615">
          <w:marLeft w:val="640"/>
          <w:marRight w:val="0"/>
          <w:marTop w:val="0"/>
          <w:marBottom w:val="0"/>
          <w:divBdr>
            <w:top w:val="none" w:sz="0" w:space="0" w:color="auto"/>
            <w:left w:val="none" w:sz="0" w:space="0" w:color="auto"/>
            <w:bottom w:val="none" w:sz="0" w:space="0" w:color="auto"/>
            <w:right w:val="none" w:sz="0" w:space="0" w:color="auto"/>
          </w:divBdr>
        </w:div>
        <w:div w:id="1543639483">
          <w:marLeft w:val="640"/>
          <w:marRight w:val="0"/>
          <w:marTop w:val="0"/>
          <w:marBottom w:val="0"/>
          <w:divBdr>
            <w:top w:val="none" w:sz="0" w:space="0" w:color="auto"/>
            <w:left w:val="none" w:sz="0" w:space="0" w:color="auto"/>
            <w:bottom w:val="none" w:sz="0" w:space="0" w:color="auto"/>
            <w:right w:val="none" w:sz="0" w:space="0" w:color="auto"/>
          </w:divBdr>
        </w:div>
        <w:div w:id="1552576181">
          <w:marLeft w:val="640"/>
          <w:marRight w:val="0"/>
          <w:marTop w:val="0"/>
          <w:marBottom w:val="0"/>
          <w:divBdr>
            <w:top w:val="none" w:sz="0" w:space="0" w:color="auto"/>
            <w:left w:val="none" w:sz="0" w:space="0" w:color="auto"/>
            <w:bottom w:val="none" w:sz="0" w:space="0" w:color="auto"/>
            <w:right w:val="none" w:sz="0" w:space="0" w:color="auto"/>
          </w:divBdr>
        </w:div>
        <w:div w:id="1562061485">
          <w:marLeft w:val="640"/>
          <w:marRight w:val="0"/>
          <w:marTop w:val="0"/>
          <w:marBottom w:val="0"/>
          <w:divBdr>
            <w:top w:val="none" w:sz="0" w:space="0" w:color="auto"/>
            <w:left w:val="none" w:sz="0" w:space="0" w:color="auto"/>
            <w:bottom w:val="none" w:sz="0" w:space="0" w:color="auto"/>
            <w:right w:val="none" w:sz="0" w:space="0" w:color="auto"/>
          </w:divBdr>
        </w:div>
        <w:div w:id="1567229542">
          <w:marLeft w:val="640"/>
          <w:marRight w:val="0"/>
          <w:marTop w:val="0"/>
          <w:marBottom w:val="0"/>
          <w:divBdr>
            <w:top w:val="none" w:sz="0" w:space="0" w:color="auto"/>
            <w:left w:val="none" w:sz="0" w:space="0" w:color="auto"/>
            <w:bottom w:val="none" w:sz="0" w:space="0" w:color="auto"/>
            <w:right w:val="none" w:sz="0" w:space="0" w:color="auto"/>
          </w:divBdr>
        </w:div>
        <w:div w:id="1570536699">
          <w:marLeft w:val="640"/>
          <w:marRight w:val="0"/>
          <w:marTop w:val="0"/>
          <w:marBottom w:val="0"/>
          <w:divBdr>
            <w:top w:val="none" w:sz="0" w:space="0" w:color="auto"/>
            <w:left w:val="none" w:sz="0" w:space="0" w:color="auto"/>
            <w:bottom w:val="none" w:sz="0" w:space="0" w:color="auto"/>
            <w:right w:val="none" w:sz="0" w:space="0" w:color="auto"/>
          </w:divBdr>
        </w:div>
        <w:div w:id="1588735034">
          <w:marLeft w:val="640"/>
          <w:marRight w:val="0"/>
          <w:marTop w:val="0"/>
          <w:marBottom w:val="0"/>
          <w:divBdr>
            <w:top w:val="none" w:sz="0" w:space="0" w:color="auto"/>
            <w:left w:val="none" w:sz="0" w:space="0" w:color="auto"/>
            <w:bottom w:val="none" w:sz="0" w:space="0" w:color="auto"/>
            <w:right w:val="none" w:sz="0" w:space="0" w:color="auto"/>
          </w:divBdr>
        </w:div>
        <w:div w:id="1589000966">
          <w:marLeft w:val="640"/>
          <w:marRight w:val="0"/>
          <w:marTop w:val="0"/>
          <w:marBottom w:val="0"/>
          <w:divBdr>
            <w:top w:val="none" w:sz="0" w:space="0" w:color="auto"/>
            <w:left w:val="none" w:sz="0" w:space="0" w:color="auto"/>
            <w:bottom w:val="none" w:sz="0" w:space="0" w:color="auto"/>
            <w:right w:val="none" w:sz="0" w:space="0" w:color="auto"/>
          </w:divBdr>
        </w:div>
        <w:div w:id="1589387189">
          <w:marLeft w:val="640"/>
          <w:marRight w:val="0"/>
          <w:marTop w:val="0"/>
          <w:marBottom w:val="0"/>
          <w:divBdr>
            <w:top w:val="none" w:sz="0" w:space="0" w:color="auto"/>
            <w:left w:val="none" w:sz="0" w:space="0" w:color="auto"/>
            <w:bottom w:val="none" w:sz="0" w:space="0" w:color="auto"/>
            <w:right w:val="none" w:sz="0" w:space="0" w:color="auto"/>
          </w:divBdr>
        </w:div>
        <w:div w:id="1598439340">
          <w:marLeft w:val="640"/>
          <w:marRight w:val="0"/>
          <w:marTop w:val="0"/>
          <w:marBottom w:val="0"/>
          <w:divBdr>
            <w:top w:val="none" w:sz="0" w:space="0" w:color="auto"/>
            <w:left w:val="none" w:sz="0" w:space="0" w:color="auto"/>
            <w:bottom w:val="none" w:sz="0" w:space="0" w:color="auto"/>
            <w:right w:val="none" w:sz="0" w:space="0" w:color="auto"/>
          </w:divBdr>
        </w:div>
        <w:div w:id="1599757398">
          <w:marLeft w:val="640"/>
          <w:marRight w:val="0"/>
          <w:marTop w:val="0"/>
          <w:marBottom w:val="0"/>
          <w:divBdr>
            <w:top w:val="none" w:sz="0" w:space="0" w:color="auto"/>
            <w:left w:val="none" w:sz="0" w:space="0" w:color="auto"/>
            <w:bottom w:val="none" w:sz="0" w:space="0" w:color="auto"/>
            <w:right w:val="none" w:sz="0" w:space="0" w:color="auto"/>
          </w:divBdr>
        </w:div>
        <w:div w:id="1602034279">
          <w:marLeft w:val="640"/>
          <w:marRight w:val="0"/>
          <w:marTop w:val="0"/>
          <w:marBottom w:val="0"/>
          <w:divBdr>
            <w:top w:val="none" w:sz="0" w:space="0" w:color="auto"/>
            <w:left w:val="none" w:sz="0" w:space="0" w:color="auto"/>
            <w:bottom w:val="none" w:sz="0" w:space="0" w:color="auto"/>
            <w:right w:val="none" w:sz="0" w:space="0" w:color="auto"/>
          </w:divBdr>
        </w:div>
        <w:div w:id="1605530862">
          <w:marLeft w:val="640"/>
          <w:marRight w:val="0"/>
          <w:marTop w:val="0"/>
          <w:marBottom w:val="0"/>
          <w:divBdr>
            <w:top w:val="none" w:sz="0" w:space="0" w:color="auto"/>
            <w:left w:val="none" w:sz="0" w:space="0" w:color="auto"/>
            <w:bottom w:val="none" w:sz="0" w:space="0" w:color="auto"/>
            <w:right w:val="none" w:sz="0" w:space="0" w:color="auto"/>
          </w:divBdr>
        </w:div>
        <w:div w:id="1609967148">
          <w:marLeft w:val="640"/>
          <w:marRight w:val="0"/>
          <w:marTop w:val="0"/>
          <w:marBottom w:val="0"/>
          <w:divBdr>
            <w:top w:val="none" w:sz="0" w:space="0" w:color="auto"/>
            <w:left w:val="none" w:sz="0" w:space="0" w:color="auto"/>
            <w:bottom w:val="none" w:sz="0" w:space="0" w:color="auto"/>
            <w:right w:val="none" w:sz="0" w:space="0" w:color="auto"/>
          </w:divBdr>
        </w:div>
        <w:div w:id="1616517516">
          <w:marLeft w:val="640"/>
          <w:marRight w:val="0"/>
          <w:marTop w:val="0"/>
          <w:marBottom w:val="0"/>
          <w:divBdr>
            <w:top w:val="none" w:sz="0" w:space="0" w:color="auto"/>
            <w:left w:val="none" w:sz="0" w:space="0" w:color="auto"/>
            <w:bottom w:val="none" w:sz="0" w:space="0" w:color="auto"/>
            <w:right w:val="none" w:sz="0" w:space="0" w:color="auto"/>
          </w:divBdr>
        </w:div>
        <w:div w:id="1623029374">
          <w:marLeft w:val="640"/>
          <w:marRight w:val="0"/>
          <w:marTop w:val="0"/>
          <w:marBottom w:val="0"/>
          <w:divBdr>
            <w:top w:val="none" w:sz="0" w:space="0" w:color="auto"/>
            <w:left w:val="none" w:sz="0" w:space="0" w:color="auto"/>
            <w:bottom w:val="none" w:sz="0" w:space="0" w:color="auto"/>
            <w:right w:val="none" w:sz="0" w:space="0" w:color="auto"/>
          </w:divBdr>
        </w:div>
        <w:div w:id="1629967027">
          <w:marLeft w:val="640"/>
          <w:marRight w:val="0"/>
          <w:marTop w:val="0"/>
          <w:marBottom w:val="0"/>
          <w:divBdr>
            <w:top w:val="none" w:sz="0" w:space="0" w:color="auto"/>
            <w:left w:val="none" w:sz="0" w:space="0" w:color="auto"/>
            <w:bottom w:val="none" w:sz="0" w:space="0" w:color="auto"/>
            <w:right w:val="none" w:sz="0" w:space="0" w:color="auto"/>
          </w:divBdr>
        </w:div>
        <w:div w:id="1681812662">
          <w:marLeft w:val="640"/>
          <w:marRight w:val="0"/>
          <w:marTop w:val="0"/>
          <w:marBottom w:val="0"/>
          <w:divBdr>
            <w:top w:val="none" w:sz="0" w:space="0" w:color="auto"/>
            <w:left w:val="none" w:sz="0" w:space="0" w:color="auto"/>
            <w:bottom w:val="none" w:sz="0" w:space="0" w:color="auto"/>
            <w:right w:val="none" w:sz="0" w:space="0" w:color="auto"/>
          </w:divBdr>
        </w:div>
        <w:div w:id="1688603306">
          <w:marLeft w:val="640"/>
          <w:marRight w:val="0"/>
          <w:marTop w:val="0"/>
          <w:marBottom w:val="0"/>
          <w:divBdr>
            <w:top w:val="none" w:sz="0" w:space="0" w:color="auto"/>
            <w:left w:val="none" w:sz="0" w:space="0" w:color="auto"/>
            <w:bottom w:val="none" w:sz="0" w:space="0" w:color="auto"/>
            <w:right w:val="none" w:sz="0" w:space="0" w:color="auto"/>
          </w:divBdr>
        </w:div>
        <w:div w:id="1700352238">
          <w:marLeft w:val="640"/>
          <w:marRight w:val="0"/>
          <w:marTop w:val="0"/>
          <w:marBottom w:val="0"/>
          <w:divBdr>
            <w:top w:val="none" w:sz="0" w:space="0" w:color="auto"/>
            <w:left w:val="none" w:sz="0" w:space="0" w:color="auto"/>
            <w:bottom w:val="none" w:sz="0" w:space="0" w:color="auto"/>
            <w:right w:val="none" w:sz="0" w:space="0" w:color="auto"/>
          </w:divBdr>
        </w:div>
        <w:div w:id="1704555452">
          <w:marLeft w:val="640"/>
          <w:marRight w:val="0"/>
          <w:marTop w:val="0"/>
          <w:marBottom w:val="0"/>
          <w:divBdr>
            <w:top w:val="none" w:sz="0" w:space="0" w:color="auto"/>
            <w:left w:val="none" w:sz="0" w:space="0" w:color="auto"/>
            <w:bottom w:val="none" w:sz="0" w:space="0" w:color="auto"/>
            <w:right w:val="none" w:sz="0" w:space="0" w:color="auto"/>
          </w:divBdr>
        </w:div>
        <w:div w:id="1716078086">
          <w:marLeft w:val="640"/>
          <w:marRight w:val="0"/>
          <w:marTop w:val="0"/>
          <w:marBottom w:val="0"/>
          <w:divBdr>
            <w:top w:val="none" w:sz="0" w:space="0" w:color="auto"/>
            <w:left w:val="none" w:sz="0" w:space="0" w:color="auto"/>
            <w:bottom w:val="none" w:sz="0" w:space="0" w:color="auto"/>
            <w:right w:val="none" w:sz="0" w:space="0" w:color="auto"/>
          </w:divBdr>
        </w:div>
        <w:div w:id="1754543530">
          <w:marLeft w:val="640"/>
          <w:marRight w:val="0"/>
          <w:marTop w:val="0"/>
          <w:marBottom w:val="0"/>
          <w:divBdr>
            <w:top w:val="none" w:sz="0" w:space="0" w:color="auto"/>
            <w:left w:val="none" w:sz="0" w:space="0" w:color="auto"/>
            <w:bottom w:val="none" w:sz="0" w:space="0" w:color="auto"/>
            <w:right w:val="none" w:sz="0" w:space="0" w:color="auto"/>
          </w:divBdr>
        </w:div>
        <w:div w:id="1777285573">
          <w:marLeft w:val="640"/>
          <w:marRight w:val="0"/>
          <w:marTop w:val="0"/>
          <w:marBottom w:val="0"/>
          <w:divBdr>
            <w:top w:val="none" w:sz="0" w:space="0" w:color="auto"/>
            <w:left w:val="none" w:sz="0" w:space="0" w:color="auto"/>
            <w:bottom w:val="none" w:sz="0" w:space="0" w:color="auto"/>
            <w:right w:val="none" w:sz="0" w:space="0" w:color="auto"/>
          </w:divBdr>
        </w:div>
        <w:div w:id="1786146613">
          <w:marLeft w:val="640"/>
          <w:marRight w:val="0"/>
          <w:marTop w:val="0"/>
          <w:marBottom w:val="0"/>
          <w:divBdr>
            <w:top w:val="none" w:sz="0" w:space="0" w:color="auto"/>
            <w:left w:val="none" w:sz="0" w:space="0" w:color="auto"/>
            <w:bottom w:val="none" w:sz="0" w:space="0" w:color="auto"/>
            <w:right w:val="none" w:sz="0" w:space="0" w:color="auto"/>
          </w:divBdr>
        </w:div>
        <w:div w:id="1786271900">
          <w:marLeft w:val="640"/>
          <w:marRight w:val="0"/>
          <w:marTop w:val="0"/>
          <w:marBottom w:val="0"/>
          <w:divBdr>
            <w:top w:val="none" w:sz="0" w:space="0" w:color="auto"/>
            <w:left w:val="none" w:sz="0" w:space="0" w:color="auto"/>
            <w:bottom w:val="none" w:sz="0" w:space="0" w:color="auto"/>
            <w:right w:val="none" w:sz="0" w:space="0" w:color="auto"/>
          </w:divBdr>
        </w:div>
        <w:div w:id="1820881544">
          <w:marLeft w:val="640"/>
          <w:marRight w:val="0"/>
          <w:marTop w:val="0"/>
          <w:marBottom w:val="0"/>
          <w:divBdr>
            <w:top w:val="none" w:sz="0" w:space="0" w:color="auto"/>
            <w:left w:val="none" w:sz="0" w:space="0" w:color="auto"/>
            <w:bottom w:val="none" w:sz="0" w:space="0" w:color="auto"/>
            <w:right w:val="none" w:sz="0" w:space="0" w:color="auto"/>
          </w:divBdr>
        </w:div>
        <w:div w:id="1828475624">
          <w:marLeft w:val="640"/>
          <w:marRight w:val="0"/>
          <w:marTop w:val="0"/>
          <w:marBottom w:val="0"/>
          <w:divBdr>
            <w:top w:val="none" w:sz="0" w:space="0" w:color="auto"/>
            <w:left w:val="none" w:sz="0" w:space="0" w:color="auto"/>
            <w:bottom w:val="none" w:sz="0" w:space="0" w:color="auto"/>
            <w:right w:val="none" w:sz="0" w:space="0" w:color="auto"/>
          </w:divBdr>
        </w:div>
        <w:div w:id="1836217300">
          <w:marLeft w:val="640"/>
          <w:marRight w:val="0"/>
          <w:marTop w:val="0"/>
          <w:marBottom w:val="0"/>
          <w:divBdr>
            <w:top w:val="none" w:sz="0" w:space="0" w:color="auto"/>
            <w:left w:val="none" w:sz="0" w:space="0" w:color="auto"/>
            <w:bottom w:val="none" w:sz="0" w:space="0" w:color="auto"/>
            <w:right w:val="none" w:sz="0" w:space="0" w:color="auto"/>
          </w:divBdr>
        </w:div>
        <w:div w:id="1847937899">
          <w:marLeft w:val="640"/>
          <w:marRight w:val="0"/>
          <w:marTop w:val="0"/>
          <w:marBottom w:val="0"/>
          <w:divBdr>
            <w:top w:val="none" w:sz="0" w:space="0" w:color="auto"/>
            <w:left w:val="none" w:sz="0" w:space="0" w:color="auto"/>
            <w:bottom w:val="none" w:sz="0" w:space="0" w:color="auto"/>
            <w:right w:val="none" w:sz="0" w:space="0" w:color="auto"/>
          </w:divBdr>
        </w:div>
        <w:div w:id="1867867371">
          <w:marLeft w:val="640"/>
          <w:marRight w:val="0"/>
          <w:marTop w:val="0"/>
          <w:marBottom w:val="0"/>
          <w:divBdr>
            <w:top w:val="none" w:sz="0" w:space="0" w:color="auto"/>
            <w:left w:val="none" w:sz="0" w:space="0" w:color="auto"/>
            <w:bottom w:val="none" w:sz="0" w:space="0" w:color="auto"/>
            <w:right w:val="none" w:sz="0" w:space="0" w:color="auto"/>
          </w:divBdr>
        </w:div>
        <w:div w:id="1877306678">
          <w:marLeft w:val="640"/>
          <w:marRight w:val="0"/>
          <w:marTop w:val="0"/>
          <w:marBottom w:val="0"/>
          <w:divBdr>
            <w:top w:val="none" w:sz="0" w:space="0" w:color="auto"/>
            <w:left w:val="none" w:sz="0" w:space="0" w:color="auto"/>
            <w:bottom w:val="none" w:sz="0" w:space="0" w:color="auto"/>
            <w:right w:val="none" w:sz="0" w:space="0" w:color="auto"/>
          </w:divBdr>
        </w:div>
        <w:div w:id="1880042962">
          <w:marLeft w:val="640"/>
          <w:marRight w:val="0"/>
          <w:marTop w:val="0"/>
          <w:marBottom w:val="0"/>
          <w:divBdr>
            <w:top w:val="none" w:sz="0" w:space="0" w:color="auto"/>
            <w:left w:val="none" w:sz="0" w:space="0" w:color="auto"/>
            <w:bottom w:val="none" w:sz="0" w:space="0" w:color="auto"/>
            <w:right w:val="none" w:sz="0" w:space="0" w:color="auto"/>
          </w:divBdr>
        </w:div>
        <w:div w:id="1902983381">
          <w:marLeft w:val="640"/>
          <w:marRight w:val="0"/>
          <w:marTop w:val="0"/>
          <w:marBottom w:val="0"/>
          <w:divBdr>
            <w:top w:val="none" w:sz="0" w:space="0" w:color="auto"/>
            <w:left w:val="none" w:sz="0" w:space="0" w:color="auto"/>
            <w:bottom w:val="none" w:sz="0" w:space="0" w:color="auto"/>
            <w:right w:val="none" w:sz="0" w:space="0" w:color="auto"/>
          </w:divBdr>
        </w:div>
        <w:div w:id="1904292359">
          <w:marLeft w:val="640"/>
          <w:marRight w:val="0"/>
          <w:marTop w:val="0"/>
          <w:marBottom w:val="0"/>
          <w:divBdr>
            <w:top w:val="none" w:sz="0" w:space="0" w:color="auto"/>
            <w:left w:val="none" w:sz="0" w:space="0" w:color="auto"/>
            <w:bottom w:val="none" w:sz="0" w:space="0" w:color="auto"/>
            <w:right w:val="none" w:sz="0" w:space="0" w:color="auto"/>
          </w:divBdr>
        </w:div>
        <w:div w:id="1905021313">
          <w:marLeft w:val="640"/>
          <w:marRight w:val="0"/>
          <w:marTop w:val="0"/>
          <w:marBottom w:val="0"/>
          <w:divBdr>
            <w:top w:val="none" w:sz="0" w:space="0" w:color="auto"/>
            <w:left w:val="none" w:sz="0" w:space="0" w:color="auto"/>
            <w:bottom w:val="none" w:sz="0" w:space="0" w:color="auto"/>
            <w:right w:val="none" w:sz="0" w:space="0" w:color="auto"/>
          </w:divBdr>
        </w:div>
        <w:div w:id="1919973718">
          <w:marLeft w:val="640"/>
          <w:marRight w:val="0"/>
          <w:marTop w:val="0"/>
          <w:marBottom w:val="0"/>
          <w:divBdr>
            <w:top w:val="none" w:sz="0" w:space="0" w:color="auto"/>
            <w:left w:val="none" w:sz="0" w:space="0" w:color="auto"/>
            <w:bottom w:val="none" w:sz="0" w:space="0" w:color="auto"/>
            <w:right w:val="none" w:sz="0" w:space="0" w:color="auto"/>
          </w:divBdr>
        </w:div>
        <w:div w:id="1933320953">
          <w:marLeft w:val="640"/>
          <w:marRight w:val="0"/>
          <w:marTop w:val="0"/>
          <w:marBottom w:val="0"/>
          <w:divBdr>
            <w:top w:val="none" w:sz="0" w:space="0" w:color="auto"/>
            <w:left w:val="none" w:sz="0" w:space="0" w:color="auto"/>
            <w:bottom w:val="none" w:sz="0" w:space="0" w:color="auto"/>
            <w:right w:val="none" w:sz="0" w:space="0" w:color="auto"/>
          </w:divBdr>
        </w:div>
        <w:div w:id="1939212845">
          <w:marLeft w:val="640"/>
          <w:marRight w:val="0"/>
          <w:marTop w:val="0"/>
          <w:marBottom w:val="0"/>
          <w:divBdr>
            <w:top w:val="none" w:sz="0" w:space="0" w:color="auto"/>
            <w:left w:val="none" w:sz="0" w:space="0" w:color="auto"/>
            <w:bottom w:val="none" w:sz="0" w:space="0" w:color="auto"/>
            <w:right w:val="none" w:sz="0" w:space="0" w:color="auto"/>
          </w:divBdr>
        </w:div>
        <w:div w:id="1942906430">
          <w:marLeft w:val="640"/>
          <w:marRight w:val="0"/>
          <w:marTop w:val="0"/>
          <w:marBottom w:val="0"/>
          <w:divBdr>
            <w:top w:val="none" w:sz="0" w:space="0" w:color="auto"/>
            <w:left w:val="none" w:sz="0" w:space="0" w:color="auto"/>
            <w:bottom w:val="none" w:sz="0" w:space="0" w:color="auto"/>
            <w:right w:val="none" w:sz="0" w:space="0" w:color="auto"/>
          </w:divBdr>
        </w:div>
        <w:div w:id="1969126198">
          <w:marLeft w:val="640"/>
          <w:marRight w:val="0"/>
          <w:marTop w:val="0"/>
          <w:marBottom w:val="0"/>
          <w:divBdr>
            <w:top w:val="none" w:sz="0" w:space="0" w:color="auto"/>
            <w:left w:val="none" w:sz="0" w:space="0" w:color="auto"/>
            <w:bottom w:val="none" w:sz="0" w:space="0" w:color="auto"/>
            <w:right w:val="none" w:sz="0" w:space="0" w:color="auto"/>
          </w:divBdr>
        </w:div>
        <w:div w:id="2017492318">
          <w:marLeft w:val="640"/>
          <w:marRight w:val="0"/>
          <w:marTop w:val="0"/>
          <w:marBottom w:val="0"/>
          <w:divBdr>
            <w:top w:val="none" w:sz="0" w:space="0" w:color="auto"/>
            <w:left w:val="none" w:sz="0" w:space="0" w:color="auto"/>
            <w:bottom w:val="none" w:sz="0" w:space="0" w:color="auto"/>
            <w:right w:val="none" w:sz="0" w:space="0" w:color="auto"/>
          </w:divBdr>
        </w:div>
        <w:div w:id="2037195315">
          <w:marLeft w:val="640"/>
          <w:marRight w:val="0"/>
          <w:marTop w:val="0"/>
          <w:marBottom w:val="0"/>
          <w:divBdr>
            <w:top w:val="none" w:sz="0" w:space="0" w:color="auto"/>
            <w:left w:val="none" w:sz="0" w:space="0" w:color="auto"/>
            <w:bottom w:val="none" w:sz="0" w:space="0" w:color="auto"/>
            <w:right w:val="none" w:sz="0" w:space="0" w:color="auto"/>
          </w:divBdr>
        </w:div>
        <w:div w:id="2045209503">
          <w:marLeft w:val="640"/>
          <w:marRight w:val="0"/>
          <w:marTop w:val="0"/>
          <w:marBottom w:val="0"/>
          <w:divBdr>
            <w:top w:val="none" w:sz="0" w:space="0" w:color="auto"/>
            <w:left w:val="none" w:sz="0" w:space="0" w:color="auto"/>
            <w:bottom w:val="none" w:sz="0" w:space="0" w:color="auto"/>
            <w:right w:val="none" w:sz="0" w:space="0" w:color="auto"/>
          </w:divBdr>
        </w:div>
        <w:div w:id="2054965165">
          <w:marLeft w:val="640"/>
          <w:marRight w:val="0"/>
          <w:marTop w:val="0"/>
          <w:marBottom w:val="0"/>
          <w:divBdr>
            <w:top w:val="none" w:sz="0" w:space="0" w:color="auto"/>
            <w:left w:val="none" w:sz="0" w:space="0" w:color="auto"/>
            <w:bottom w:val="none" w:sz="0" w:space="0" w:color="auto"/>
            <w:right w:val="none" w:sz="0" w:space="0" w:color="auto"/>
          </w:divBdr>
        </w:div>
        <w:div w:id="2059089751">
          <w:marLeft w:val="640"/>
          <w:marRight w:val="0"/>
          <w:marTop w:val="0"/>
          <w:marBottom w:val="0"/>
          <w:divBdr>
            <w:top w:val="none" w:sz="0" w:space="0" w:color="auto"/>
            <w:left w:val="none" w:sz="0" w:space="0" w:color="auto"/>
            <w:bottom w:val="none" w:sz="0" w:space="0" w:color="auto"/>
            <w:right w:val="none" w:sz="0" w:space="0" w:color="auto"/>
          </w:divBdr>
        </w:div>
        <w:div w:id="2063212420">
          <w:marLeft w:val="640"/>
          <w:marRight w:val="0"/>
          <w:marTop w:val="0"/>
          <w:marBottom w:val="0"/>
          <w:divBdr>
            <w:top w:val="none" w:sz="0" w:space="0" w:color="auto"/>
            <w:left w:val="none" w:sz="0" w:space="0" w:color="auto"/>
            <w:bottom w:val="none" w:sz="0" w:space="0" w:color="auto"/>
            <w:right w:val="none" w:sz="0" w:space="0" w:color="auto"/>
          </w:divBdr>
        </w:div>
      </w:divsChild>
    </w:div>
    <w:div w:id="64961934">
      <w:marLeft w:val="640"/>
      <w:marRight w:val="0"/>
      <w:marTop w:val="0"/>
      <w:marBottom w:val="0"/>
      <w:divBdr>
        <w:top w:val="none" w:sz="0" w:space="0" w:color="auto"/>
        <w:left w:val="none" w:sz="0" w:space="0" w:color="auto"/>
        <w:bottom w:val="none" w:sz="0" w:space="0" w:color="auto"/>
        <w:right w:val="none" w:sz="0" w:space="0" w:color="auto"/>
      </w:divBdr>
    </w:div>
    <w:div w:id="65107820">
      <w:marLeft w:val="640"/>
      <w:marRight w:val="0"/>
      <w:marTop w:val="0"/>
      <w:marBottom w:val="0"/>
      <w:divBdr>
        <w:top w:val="none" w:sz="0" w:space="0" w:color="auto"/>
        <w:left w:val="none" w:sz="0" w:space="0" w:color="auto"/>
        <w:bottom w:val="none" w:sz="0" w:space="0" w:color="auto"/>
        <w:right w:val="none" w:sz="0" w:space="0" w:color="auto"/>
      </w:divBdr>
    </w:div>
    <w:div w:id="65419020">
      <w:marLeft w:val="640"/>
      <w:marRight w:val="0"/>
      <w:marTop w:val="0"/>
      <w:marBottom w:val="0"/>
      <w:divBdr>
        <w:top w:val="none" w:sz="0" w:space="0" w:color="auto"/>
        <w:left w:val="none" w:sz="0" w:space="0" w:color="auto"/>
        <w:bottom w:val="none" w:sz="0" w:space="0" w:color="auto"/>
        <w:right w:val="none" w:sz="0" w:space="0" w:color="auto"/>
      </w:divBdr>
    </w:div>
    <w:div w:id="65884248">
      <w:marLeft w:val="640"/>
      <w:marRight w:val="0"/>
      <w:marTop w:val="0"/>
      <w:marBottom w:val="0"/>
      <w:divBdr>
        <w:top w:val="none" w:sz="0" w:space="0" w:color="auto"/>
        <w:left w:val="none" w:sz="0" w:space="0" w:color="auto"/>
        <w:bottom w:val="none" w:sz="0" w:space="0" w:color="auto"/>
        <w:right w:val="none" w:sz="0" w:space="0" w:color="auto"/>
      </w:divBdr>
    </w:div>
    <w:div w:id="66079063">
      <w:marLeft w:val="640"/>
      <w:marRight w:val="0"/>
      <w:marTop w:val="0"/>
      <w:marBottom w:val="0"/>
      <w:divBdr>
        <w:top w:val="none" w:sz="0" w:space="0" w:color="auto"/>
        <w:left w:val="none" w:sz="0" w:space="0" w:color="auto"/>
        <w:bottom w:val="none" w:sz="0" w:space="0" w:color="auto"/>
        <w:right w:val="none" w:sz="0" w:space="0" w:color="auto"/>
      </w:divBdr>
    </w:div>
    <w:div w:id="66658790">
      <w:marLeft w:val="640"/>
      <w:marRight w:val="0"/>
      <w:marTop w:val="0"/>
      <w:marBottom w:val="0"/>
      <w:divBdr>
        <w:top w:val="none" w:sz="0" w:space="0" w:color="auto"/>
        <w:left w:val="none" w:sz="0" w:space="0" w:color="auto"/>
        <w:bottom w:val="none" w:sz="0" w:space="0" w:color="auto"/>
        <w:right w:val="none" w:sz="0" w:space="0" w:color="auto"/>
      </w:divBdr>
    </w:div>
    <w:div w:id="66807416">
      <w:marLeft w:val="640"/>
      <w:marRight w:val="0"/>
      <w:marTop w:val="0"/>
      <w:marBottom w:val="0"/>
      <w:divBdr>
        <w:top w:val="none" w:sz="0" w:space="0" w:color="auto"/>
        <w:left w:val="none" w:sz="0" w:space="0" w:color="auto"/>
        <w:bottom w:val="none" w:sz="0" w:space="0" w:color="auto"/>
        <w:right w:val="none" w:sz="0" w:space="0" w:color="auto"/>
      </w:divBdr>
    </w:div>
    <w:div w:id="67114743">
      <w:marLeft w:val="640"/>
      <w:marRight w:val="0"/>
      <w:marTop w:val="0"/>
      <w:marBottom w:val="0"/>
      <w:divBdr>
        <w:top w:val="none" w:sz="0" w:space="0" w:color="auto"/>
        <w:left w:val="none" w:sz="0" w:space="0" w:color="auto"/>
        <w:bottom w:val="none" w:sz="0" w:space="0" w:color="auto"/>
        <w:right w:val="none" w:sz="0" w:space="0" w:color="auto"/>
      </w:divBdr>
    </w:div>
    <w:div w:id="67268751">
      <w:marLeft w:val="640"/>
      <w:marRight w:val="0"/>
      <w:marTop w:val="0"/>
      <w:marBottom w:val="0"/>
      <w:divBdr>
        <w:top w:val="none" w:sz="0" w:space="0" w:color="auto"/>
        <w:left w:val="none" w:sz="0" w:space="0" w:color="auto"/>
        <w:bottom w:val="none" w:sz="0" w:space="0" w:color="auto"/>
        <w:right w:val="none" w:sz="0" w:space="0" w:color="auto"/>
      </w:divBdr>
    </w:div>
    <w:div w:id="67457125">
      <w:marLeft w:val="640"/>
      <w:marRight w:val="0"/>
      <w:marTop w:val="0"/>
      <w:marBottom w:val="0"/>
      <w:divBdr>
        <w:top w:val="none" w:sz="0" w:space="0" w:color="auto"/>
        <w:left w:val="none" w:sz="0" w:space="0" w:color="auto"/>
        <w:bottom w:val="none" w:sz="0" w:space="0" w:color="auto"/>
        <w:right w:val="none" w:sz="0" w:space="0" w:color="auto"/>
      </w:divBdr>
    </w:div>
    <w:div w:id="67461440">
      <w:marLeft w:val="640"/>
      <w:marRight w:val="0"/>
      <w:marTop w:val="0"/>
      <w:marBottom w:val="0"/>
      <w:divBdr>
        <w:top w:val="none" w:sz="0" w:space="0" w:color="auto"/>
        <w:left w:val="none" w:sz="0" w:space="0" w:color="auto"/>
        <w:bottom w:val="none" w:sz="0" w:space="0" w:color="auto"/>
        <w:right w:val="none" w:sz="0" w:space="0" w:color="auto"/>
      </w:divBdr>
    </w:div>
    <w:div w:id="67770314">
      <w:marLeft w:val="640"/>
      <w:marRight w:val="0"/>
      <w:marTop w:val="0"/>
      <w:marBottom w:val="0"/>
      <w:divBdr>
        <w:top w:val="none" w:sz="0" w:space="0" w:color="auto"/>
        <w:left w:val="none" w:sz="0" w:space="0" w:color="auto"/>
        <w:bottom w:val="none" w:sz="0" w:space="0" w:color="auto"/>
        <w:right w:val="none" w:sz="0" w:space="0" w:color="auto"/>
      </w:divBdr>
    </w:div>
    <w:div w:id="67776293">
      <w:marLeft w:val="640"/>
      <w:marRight w:val="0"/>
      <w:marTop w:val="0"/>
      <w:marBottom w:val="0"/>
      <w:divBdr>
        <w:top w:val="none" w:sz="0" w:space="0" w:color="auto"/>
        <w:left w:val="none" w:sz="0" w:space="0" w:color="auto"/>
        <w:bottom w:val="none" w:sz="0" w:space="0" w:color="auto"/>
        <w:right w:val="none" w:sz="0" w:space="0" w:color="auto"/>
      </w:divBdr>
    </w:div>
    <w:div w:id="67922309">
      <w:marLeft w:val="640"/>
      <w:marRight w:val="0"/>
      <w:marTop w:val="0"/>
      <w:marBottom w:val="0"/>
      <w:divBdr>
        <w:top w:val="none" w:sz="0" w:space="0" w:color="auto"/>
        <w:left w:val="none" w:sz="0" w:space="0" w:color="auto"/>
        <w:bottom w:val="none" w:sz="0" w:space="0" w:color="auto"/>
        <w:right w:val="none" w:sz="0" w:space="0" w:color="auto"/>
      </w:divBdr>
    </w:div>
    <w:div w:id="67926327">
      <w:marLeft w:val="640"/>
      <w:marRight w:val="0"/>
      <w:marTop w:val="0"/>
      <w:marBottom w:val="0"/>
      <w:divBdr>
        <w:top w:val="none" w:sz="0" w:space="0" w:color="auto"/>
        <w:left w:val="none" w:sz="0" w:space="0" w:color="auto"/>
        <w:bottom w:val="none" w:sz="0" w:space="0" w:color="auto"/>
        <w:right w:val="none" w:sz="0" w:space="0" w:color="auto"/>
      </w:divBdr>
    </w:div>
    <w:div w:id="67966906">
      <w:marLeft w:val="640"/>
      <w:marRight w:val="0"/>
      <w:marTop w:val="0"/>
      <w:marBottom w:val="0"/>
      <w:divBdr>
        <w:top w:val="none" w:sz="0" w:space="0" w:color="auto"/>
        <w:left w:val="none" w:sz="0" w:space="0" w:color="auto"/>
        <w:bottom w:val="none" w:sz="0" w:space="0" w:color="auto"/>
        <w:right w:val="none" w:sz="0" w:space="0" w:color="auto"/>
      </w:divBdr>
    </w:div>
    <w:div w:id="67970991">
      <w:marLeft w:val="640"/>
      <w:marRight w:val="0"/>
      <w:marTop w:val="0"/>
      <w:marBottom w:val="0"/>
      <w:divBdr>
        <w:top w:val="none" w:sz="0" w:space="0" w:color="auto"/>
        <w:left w:val="none" w:sz="0" w:space="0" w:color="auto"/>
        <w:bottom w:val="none" w:sz="0" w:space="0" w:color="auto"/>
        <w:right w:val="none" w:sz="0" w:space="0" w:color="auto"/>
      </w:divBdr>
    </w:div>
    <w:div w:id="68235001">
      <w:marLeft w:val="640"/>
      <w:marRight w:val="0"/>
      <w:marTop w:val="0"/>
      <w:marBottom w:val="0"/>
      <w:divBdr>
        <w:top w:val="none" w:sz="0" w:space="0" w:color="auto"/>
        <w:left w:val="none" w:sz="0" w:space="0" w:color="auto"/>
        <w:bottom w:val="none" w:sz="0" w:space="0" w:color="auto"/>
        <w:right w:val="none" w:sz="0" w:space="0" w:color="auto"/>
      </w:divBdr>
    </w:div>
    <w:div w:id="68238193">
      <w:marLeft w:val="640"/>
      <w:marRight w:val="0"/>
      <w:marTop w:val="0"/>
      <w:marBottom w:val="0"/>
      <w:divBdr>
        <w:top w:val="none" w:sz="0" w:space="0" w:color="auto"/>
        <w:left w:val="none" w:sz="0" w:space="0" w:color="auto"/>
        <w:bottom w:val="none" w:sz="0" w:space="0" w:color="auto"/>
        <w:right w:val="none" w:sz="0" w:space="0" w:color="auto"/>
      </w:divBdr>
    </w:div>
    <w:div w:id="68579827">
      <w:marLeft w:val="640"/>
      <w:marRight w:val="0"/>
      <w:marTop w:val="0"/>
      <w:marBottom w:val="0"/>
      <w:divBdr>
        <w:top w:val="none" w:sz="0" w:space="0" w:color="auto"/>
        <w:left w:val="none" w:sz="0" w:space="0" w:color="auto"/>
        <w:bottom w:val="none" w:sz="0" w:space="0" w:color="auto"/>
        <w:right w:val="none" w:sz="0" w:space="0" w:color="auto"/>
      </w:divBdr>
    </w:div>
    <w:div w:id="68617131">
      <w:marLeft w:val="640"/>
      <w:marRight w:val="0"/>
      <w:marTop w:val="0"/>
      <w:marBottom w:val="0"/>
      <w:divBdr>
        <w:top w:val="none" w:sz="0" w:space="0" w:color="auto"/>
        <w:left w:val="none" w:sz="0" w:space="0" w:color="auto"/>
        <w:bottom w:val="none" w:sz="0" w:space="0" w:color="auto"/>
        <w:right w:val="none" w:sz="0" w:space="0" w:color="auto"/>
      </w:divBdr>
    </w:div>
    <w:div w:id="68622342">
      <w:bodyDiv w:val="1"/>
      <w:marLeft w:val="0"/>
      <w:marRight w:val="0"/>
      <w:marTop w:val="0"/>
      <w:marBottom w:val="0"/>
      <w:divBdr>
        <w:top w:val="none" w:sz="0" w:space="0" w:color="auto"/>
        <w:left w:val="none" w:sz="0" w:space="0" w:color="auto"/>
        <w:bottom w:val="none" w:sz="0" w:space="0" w:color="auto"/>
        <w:right w:val="none" w:sz="0" w:space="0" w:color="auto"/>
      </w:divBdr>
      <w:divsChild>
        <w:div w:id="14232076">
          <w:marLeft w:val="640"/>
          <w:marRight w:val="0"/>
          <w:marTop w:val="0"/>
          <w:marBottom w:val="0"/>
          <w:divBdr>
            <w:top w:val="none" w:sz="0" w:space="0" w:color="auto"/>
            <w:left w:val="none" w:sz="0" w:space="0" w:color="auto"/>
            <w:bottom w:val="none" w:sz="0" w:space="0" w:color="auto"/>
            <w:right w:val="none" w:sz="0" w:space="0" w:color="auto"/>
          </w:divBdr>
        </w:div>
        <w:div w:id="19941306">
          <w:marLeft w:val="640"/>
          <w:marRight w:val="0"/>
          <w:marTop w:val="0"/>
          <w:marBottom w:val="0"/>
          <w:divBdr>
            <w:top w:val="none" w:sz="0" w:space="0" w:color="auto"/>
            <w:left w:val="none" w:sz="0" w:space="0" w:color="auto"/>
            <w:bottom w:val="none" w:sz="0" w:space="0" w:color="auto"/>
            <w:right w:val="none" w:sz="0" w:space="0" w:color="auto"/>
          </w:divBdr>
        </w:div>
        <w:div w:id="33626169">
          <w:marLeft w:val="640"/>
          <w:marRight w:val="0"/>
          <w:marTop w:val="0"/>
          <w:marBottom w:val="0"/>
          <w:divBdr>
            <w:top w:val="none" w:sz="0" w:space="0" w:color="auto"/>
            <w:left w:val="none" w:sz="0" w:space="0" w:color="auto"/>
            <w:bottom w:val="none" w:sz="0" w:space="0" w:color="auto"/>
            <w:right w:val="none" w:sz="0" w:space="0" w:color="auto"/>
          </w:divBdr>
        </w:div>
        <w:div w:id="46078779">
          <w:marLeft w:val="640"/>
          <w:marRight w:val="0"/>
          <w:marTop w:val="0"/>
          <w:marBottom w:val="0"/>
          <w:divBdr>
            <w:top w:val="none" w:sz="0" w:space="0" w:color="auto"/>
            <w:left w:val="none" w:sz="0" w:space="0" w:color="auto"/>
            <w:bottom w:val="none" w:sz="0" w:space="0" w:color="auto"/>
            <w:right w:val="none" w:sz="0" w:space="0" w:color="auto"/>
          </w:divBdr>
        </w:div>
        <w:div w:id="88544136">
          <w:marLeft w:val="640"/>
          <w:marRight w:val="0"/>
          <w:marTop w:val="0"/>
          <w:marBottom w:val="0"/>
          <w:divBdr>
            <w:top w:val="none" w:sz="0" w:space="0" w:color="auto"/>
            <w:left w:val="none" w:sz="0" w:space="0" w:color="auto"/>
            <w:bottom w:val="none" w:sz="0" w:space="0" w:color="auto"/>
            <w:right w:val="none" w:sz="0" w:space="0" w:color="auto"/>
          </w:divBdr>
        </w:div>
        <w:div w:id="92743987">
          <w:marLeft w:val="640"/>
          <w:marRight w:val="0"/>
          <w:marTop w:val="0"/>
          <w:marBottom w:val="0"/>
          <w:divBdr>
            <w:top w:val="none" w:sz="0" w:space="0" w:color="auto"/>
            <w:left w:val="none" w:sz="0" w:space="0" w:color="auto"/>
            <w:bottom w:val="none" w:sz="0" w:space="0" w:color="auto"/>
            <w:right w:val="none" w:sz="0" w:space="0" w:color="auto"/>
          </w:divBdr>
        </w:div>
        <w:div w:id="99423091">
          <w:marLeft w:val="640"/>
          <w:marRight w:val="0"/>
          <w:marTop w:val="0"/>
          <w:marBottom w:val="0"/>
          <w:divBdr>
            <w:top w:val="none" w:sz="0" w:space="0" w:color="auto"/>
            <w:left w:val="none" w:sz="0" w:space="0" w:color="auto"/>
            <w:bottom w:val="none" w:sz="0" w:space="0" w:color="auto"/>
            <w:right w:val="none" w:sz="0" w:space="0" w:color="auto"/>
          </w:divBdr>
        </w:div>
        <w:div w:id="123502582">
          <w:marLeft w:val="640"/>
          <w:marRight w:val="0"/>
          <w:marTop w:val="0"/>
          <w:marBottom w:val="0"/>
          <w:divBdr>
            <w:top w:val="none" w:sz="0" w:space="0" w:color="auto"/>
            <w:left w:val="none" w:sz="0" w:space="0" w:color="auto"/>
            <w:bottom w:val="none" w:sz="0" w:space="0" w:color="auto"/>
            <w:right w:val="none" w:sz="0" w:space="0" w:color="auto"/>
          </w:divBdr>
        </w:div>
        <w:div w:id="155733192">
          <w:marLeft w:val="640"/>
          <w:marRight w:val="0"/>
          <w:marTop w:val="0"/>
          <w:marBottom w:val="0"/>
          <w:divBdr>
            <w:top w:val="none" w:sz="0" w:space="0" w:color="auto"/>
            <w:left w:val="none" w:sz="0" w:space="0" w:color="auto"/>
            <w:bottom w:val="none" w:sz="0" w:space="0" w:color="auto"/>
            <w:right w:val="none" w:sz="0" w:space="0" w:color="auto"/>
          </w:divBdr>
        </w:div>
        <w:div w:id="160658004">
          <w:marLeft w:val="640"/>
          <w:marRight w:val="0"/>
          <w:marTop w:val="0"/>
          <w:marBottom w:val="0"/>
          <w:divBdr>
            <w:top w:val="none" w:sz="0" w:space="0" w:color="auto"/>
            <w:left w:val="none" w:sz="0" w:space="0" w:color="auto"/>
            <w:bottom w:val="none" w:sz="0" w:space="0" w:color="auto"/>
            <w:right w:val="none" w:sz="0" w:space="0" w:color="auto"/>
          </w:divBdr>
        </w:div>
        <w:div w:id="162792036">
          <w:marLeft w:val="640"/>
          <w:marRight w:val="0"/>
          <w:marTop w:val="0"/>
          <w:marBottom w:val="0"/>
          <w:divBdr>
            <w:top w:val="none" w:sz="0" w:space="0" w:color="auto"/>
            <w:left w:val="none" w:sz="0" w:space="0" w:color="auto"/>
            <w:bottom w:val="none" w:sz="0" w:space="0" w:color="auto"/>
            <w:right w:val="none" w:sz="0" w:space="0" w:color="auto"/>
          </w:divBdr>
        </w:div>
        <w:div w:id="163857795">
          <w:marLeft w:val="640"/>
          <w:marRight w:val="0"/>
          <w:marTop w:val="0"/>
          <w:marBottom w:val="0"/>
          <w:divBdr>
            <w:top w:val="none" w:sz="0" w:space="0" w:color="auto"/>
            <w:left w:val="none" w:sz="0" w:space="0" w:color="auto"/>
            <w:bottom w:val="none" w:sz="0" w:space="0" w:color="auto"/>
            <w:right w:val="none" w:sz="0" w:space="0" w:color="auto"/>
          </w:divBdr>
        </w:div>
        <w:div w:id="171452761">
          <w:marLeft w:val="640"/>
          <w:marRight w:val="0"/>
          <w:marTop w:val="0"/>
          <w:marBottom w:val="0"/>
          <w:divBdr>
            <w:top w:val="none" w:sz="0" w:space="0" w:color="auto"/>
            <w:left w:val="none" w:sz="0" w:space="0" w:color="auto"/>
            <w:bottom w:val="none" w:sz="0" w:space="0" w:color="auto"/>
            <w:right w:val="none" w:sz="0" w:space="0" w:color="auto"/>
          </w:divBdr>
        </w:div>
        <w:div w:id="188177891">
          <w:marLeft w:val="640"/>
          <w:marRight w:val="0"/>
          <w:marTop w:val="0"/>
          <w:marBottom w:val="0"/>
          <w:divBdr>
            <w:top w:val="none" w:sz="0" w:space="0" w:color="auto"/>
            <w:left w:val="none" w:sz="0" w:space="0" w:color="auto"/>
            <w:bottom w:val="none" w:sz="0" w:space="0" w:color="auto"/>
            <w:right w:val="none" w:sz="0" w:space="0" w:color="auto"/>
          </w:divBdr>
        </w:div>
        <w:div w:id="231817929">
          <w:marLeft w:val="640"/>
          <w:marRight w:val="0"/>
          <w:marTop w:val="0"/>
          <w:marBottom w:val="0"/>
          <w:divBdr>
            <w:top w:val="none" w:sz="0" w:space="0" w:color="auto"/>
            <w:left w:val="none" w:sz="0" w:space="0" w:color="auto"/>
            <w:bottom w:val="none" w:sz="0" w:space="0" w:color="auto"/>
            <w:right w:val="none" w:sz="0" w:space="0" w:color="auto"/>
          </w:divBdr>
        </w:div>
        <w:div w:id="260115169">
          <w:marLeft w:val="640"/>
          <w:marRight w:val="0"/>
          <w:marTop w:val="0"/>
          <w:marBottom w:val="0"/>
          <w:divBdr>
            <w:top w:val="none" w:sz="0" w:space="0" w:color="auto"/>
            <w:left w:val="none" w:sz="0" w:space="0" w:color="auto"/>
            <w:bottom w:val="none" w:sz="0" w:space="0" w:color="auto"/>
            <w:right w:val="none" w:sz="0" w:space="0" w:color="auto"/>
          </w:divBdr>
        </w:div>
        <w:div w:id="283971030">
          <w:marLeft w:val="640"/>
          <w:marRight w:val="0"/>
          <w:marTop w:val="0"/>
          <w:marBottom w:val="0"/>
          <w:divBdr>
            <w:top w:val="none" w:sz="0" w:space="0" w:color="auto"/>
            <w:left w:val="none" w:sz="0" w:space="0" w:color="auto"/>
            <w:bottom w:val="none" w:sz="0" w:space="0" w:color="auto"/>
            <w:right w:val="none" w:sz="0" w:space="0" w:color="auto"/>
          </w:divBdr>
        </w:div>
        <w:div w:id="303632204">
          <w:marLeft w:val="640"/>
          <w:marRight w:val="0"/>
          <w:marTop w:val="0"/>
          <w:marBottom w:val="0"/>
          <w:divBdr>
            <w:top w:val="none" w:sz="0" w:space="0" w:color="auto"/>
            <w:left w:val="none" w:sz="0" w:space="0" w:color="auto"/>
            <w:bottom w:val="none" w:sz="0" w:space="0" w:color="auto"/>
            <w:right w:val="none" w:sz="0" w:space="0" w:color="auto"/>
          </w:divBdr>
        </w:div>
        <w:div w:id="307101767">
          <w:marLeft w:val="640"/>
          <w:marRight w:val="0"/>
          <w:marTop w:val="0"/>
          <w:marBottom w:val="0"/>
          <w:divBdr>
            <w:top w:val="none" w:sz="0" w:space="0" w:color="auto"/>
            <w:left w:val="none" w:sz="0" w:space="0" w:color="auto"/>
            <w:bottom w:val="none" w:sz="0" w:space="0" w:color="auto"/>
            <w:right w:val="none" w:sz="0" w:space="0" w:color="auto"/>
          </w:divBdr>
        </w:div>
        <w:div w:id="322199317">
          <w:marLeft w:val="640"/>
          <w:marRight w:val="0"/>
          <w:marTop w:val="0"/>
          <w:marBottom w:val="0"/>
          <w:divBdr>
            <w:top w:val="none" w:sz="0" w:space="0" w:color="auto"/>
            <w:left w:val="none" w:sz="0" w:space="0" w:color="auto"/>
            <w:bottom w:val="none" w:sz="0" w:space="0" w:color="auto"/>
            <w:right w:val="none" w:sz="0" w:space="0" w:color="auto"/>
          </w:divBdr>
        </w:div>
        <w:div w:id="334040482">
          <w:marLeft w:val="640"/>
          <w:marRight w:val="0"/>
          <w:marTop w:val="0"/>
          <w:marBottom w:val="0"/>
          <w:divBdr>
            <w:top w:val="none" w:sz="0" w:space="0" w:color="auto"/>
            <w:left w:val="none" w:sz="0" w:space="0" w:color="auto"/>
            <w:bottom w:val="none" w:sz="0" w:space="0" w:color="auto"/>
            <w:right w:val="none" w:sz="0" w:space="0" w:color="auto"/>
          </w:divBdr>
        </w:div>
        <w:div w:id="356857997">
          <w:marLeft w:val="640"/>
          <w:marRight w:val="0"/>
          <w:marTop w:val="0"/>
          <w:marBottom w:val="0"/>
          <w:divBdr>
            <w:top w:val="none" w:sz="0" w:space="0" w:color="auto"/>
            <w:left w:val="none" w:sz="0" w:space="0" w:color="auto"/>
            <w:bottom w:val="none" w:sz="0" w:space="0" w:color="auto"/>
            <w:right w:val="none" w:sz="0" w:space="0" w:color="auto"/>
          </w:divBdr>
        </w:div>
        <w:div w:id="357244173">
          <w:marLeft w:val="640"/>
          <w:marRight w:val="0"/>
          <w:marTop w:val="0"/>
          <w:marBottom w:val="0"/>
          <w:divBdr>
            <w:top w:val="none" w:sz="0" w:space="0" w:color="auto"/>
            <w:left w:val="none" w:sz="0" w:space="0" w:color="auto"/>
            <w:bottom w:val="none" w:sz="0" w:space="0" w:color="auto"/>
            <w:right w:val="none" w:sz="0" w:space="0" w:color="auto"/>
          </w:divBdr>
        </w:div>
        <w:div w:id="380443410">
          <w:marLeft w:val="640"/>
          <w:marRight w:val="0"/>
          <w:marTop w:val="0"/>
          <w:marBottom w:val="0"/>
          <w:divBdr>
            <w:top w:val="none" w:sz="0" w:space="0" w:color="auto"/>
            <w:left w:val="none" w:sz="0" w:space="0" w:color="auto"/>
            <w:bottom w:val="none" w:sz="0" w:space="0" w:color="auto"/>
            <w:right w:val="none" w:sz="0" w:space="0" w:color="auto"/>
          </w:divBdr>
        </w:div>
        <w:div w:id="387383559">
          <w:marLeft w:val="640"/>
          <w:marRight w:val="0"/>
          <w:marTop w:val="0"/>
          <w:marBottom w:val="0"/>
          <w:divBdr>
            <w:top w:val="none" w:sz="0" w:space="0" w:color="auto"/>
            <w:left w:val="none" w:sz="0" w:space="0" w:color="auto"/>
            <w:bottom w:val="none" w:sz="0" w:space="0" w:color="auto"/>
            <w:right w:val="none" w:sz="0" w:space="0" w:color="auto"/>
          </w:divBdr>
        </w:div>
        <w:div w:id="412052389">
          <w:marLeft w:val="640"/>
          <w:marRight w:val="0"/>
          <w:marTop w:val="0"/>
          <w:marBottom w:val="0"/>
          <w:divBdr>
            <w:top w:val="none" w:sz="0" w:space="0" w:color="auto"/>
            <w:left w:val="none" w:sz="0" w:space="0" w:color="auto"/>
            <w:bottom w:val="none" w:sz="0" w:space="0" w:color="auto"/>
            <w:right w:val="none" w:sz="0" w:space="0" w:color="auto"/>
          </w:divBdr>
        </w:div>
        <w:div w:id="414667711">
          <w:marLeft w:val="640"/>
          <w:marRight w:val="0"/>
          <w:marTop w:val="0"/>
          <w:marBottom w:val="0"/>
          <w:divBdr>
            <w:top w:val="none" w:sz="0" w:space="0" w:color="auto"/>
            <w:left w:val="none" w:sz="0" w:space="0" w:color="auto"/>
            <w:bottom w:val="none" w:sz="0" w:space="0" w:color="auto"/>
            <w:right w:val="none" w:sz="0" w:space="0" w:color="auto"/>
          </w:divBdr>
        </w:div>
        <w:div w:id="426118291">
          <w:marLeft w:val="640"/>
          <w:marRight w:val="0"/>
          <w:marTop w:val="0"/>
          <w:marBottom w:val="0"/>
          <w:divBdr>
            <w:top w:val="none" w:sz="0" w:space="0" w:color="auto"/>
            <w:left w:val="none" w:sz="0" w:space="0" w:color="auto"/>
            <w:bottom w:val="none" w:sz="0" w:space="0" w:color="auto"/>
            <w:right w:val="none" w:sz="0" w:space="0" w:color="auto"/>
          </w:divBdr>
        </w:div>
        <w:div w:id="440271531">
          <w:marLeft w:val="640"/>
          <w:marRight w:val="0"/>
          <w:marTop w:val="0"/>
          <w:marBottom w:val="0"/>
          <w:divBdr>
            <w:top w:val="none" w:sz="0" w:space="0" w:color="auto"/>
            <w:left w:val="none" w:sz="0" w:space="0" w:color="auto"/>
            <w:bottom w:val="none" w:sz="0" w:space="0" w:color="auto"/>
            <w:right w:val="none" w:sz="0" w:space="0" w:color="auto"/>
          </w:divBdr>
        </w:div>
        <w:div w:id="497696015">
          <w:marLeft w:val="640"/>
          <w:marRight w:val="0"/>
          <w:marTop w:val="0"/>
          <w:marBottom w:val="0"/>
          <w:divBdr>
            <w:top w:val="none" w:sz="0" w:space="0" w:color="auto"/>
            <w:left w:val="none" w:sz="0" w:space="0" w:color="auto"/>
            <w:bottom w:val="none" w:sz="0" w:space="0" w:color="auto"/>
            <w:right w:val="none" w:sz="0" w:space="0" w:color="auto"/>
          </w:divBdr>
        </w:div>
        <w:div w:id="522211649">
          <w:marLeft w:val="640"/>
          <w:marRight w:val="0"/>
          <w:marTop w:val="0"/>
          <w:marBottom w:val="0"/>
          <w:divBdr>
            <w:top w:val="none" w:sz="0" w:space="0" w:color="auto"/>
            <w:left w:val="none" w:sz="0" w:space="0" w:color="auto"/>
            <w:bottom w:val="none" w:sz="0" w:space="0" w:color="auto"/>
            <w:right w:val="none" w:sz="0" w:space="0" w:color="auto"/>
          </w:divBdr>
        </w:div>
        <w:div w:id="528834023">
          <w:marLeft w:val="640"/>
          <w:marRight w:val="0"/>
          <w:marTop w:val="0"/>
          <w:marBottom w:val="0"/>
          <w:divBdr>
            <w:top w:val="none" w:sz="0" w:space="0" w:color="auto"/>
            <w:left w:val="none" w:sz="0" w:space="0" w:color="auto"/>
            <w:bottom w:val="none" w:sz="0" w:space="0" w:color="auto"/>
            <w:right w:val="none" w:sz="0" w:space="0" w:color="auto"/>
          </w:divBdr>
        </w:div>
        <w:div w:id="551428874">
          <w:marLeft w:val="640"/>
          <w:marRight w:val="0"/>
          <w:marTop w:val="0"/>
          <w:marBottom w:val="0"/>
          <w:divBdr>
            <w:top w:val="none" w:sz="0" w:space="0" w:color="auto"/>
            <w:left w:val="none" w:sz="0" w:space="0" w:color="auto"/>
            <w:bottom w:val="none" w:sz="0" w:space="0" w:color="auto"/>
            <w:right w:val="none" w:sz="0" w:space="0" w:color="auto"/>
          </w:divBdr>
        </w:div>
        <w:div w:id="552888871">
          <w:marLeft w:val="640"/>
          <w:marRight w:val="0"/>
          <w:marTop w:val="0"/>
          <w:marBottom w:val="0"/>
          <w:divBdr>
            <w:top w:val="none" w:sz="0" w:space="0" w:color="auto"/>
            <w:left w:val="none" w:sz="0" w:space="0" w:color="auto"/>
            <w:bottom w:val="none" w:sz="0" w:space="0" w:color="auto"/>
            <w:right w:val="none" w:sz="0" w:space="0" w:color="auto"/>
          </w:divBdr>
        </w:div>
        <w:div w:id="554699028">
          <w:marLeft w:val="640"/>
          <w:marRight w:val="0"/>
          <w:marTop w:val="0"/>
          <w:marBottom w:val="0"/>
          <w:divBdr>
            <w:top w:val="none" w:sz="0" w:space="0" w:color="auto"/>
            <w:left w:val="none" w:sz="0" w:space="0" w:color="auto"/>
            <w:bottom w:val="none" w:sz="0" w:space="0" w:color="auto"/>
            <w:right w:val="none" w:sz="0" w:space="0" w:color="auto"/>
          </w:divBdr>
        </w:div>
        <w:div w:id="555629753">
          <w:marLeft w:val="640"/>
          <w:marRight w:val="0"/>
          <w:marTop w:val="0"/>
          <w:marBottom w:val="0"/>
          <w:divBdr>
            <w:top w:val="none" w:sz="0" w:space="0" w:color="auto"/>
            <w:left w:val="none" w:sz="0" w:space="0" w:color="auto"/>
            <w:bottom w:val="none" w:sz="0" w:space="0" w:color="auto"/>
            <w:right w:val="none" w:sz="0" w:space="0" w:color="auto"/>
          </w:divBdr>
        </w:div>
        <w:div w:id="562302613">
          <w:marLeft w:val="640"/>
          <w:marRight w:val="0"/>
          <w:marTop w:val="0"/>
          <w:marBottom w:val="0"/>
          <w:divBdr>
            <w:top w:val="none" w:sz="0" w:space="0" w:color="auto"/>
            <w:left w:val="none" w:sz="0" w:space="0" w:color="auto"/>
            <w:bottom w:val="none" w:sz="0" w:space="0" w:color="auto"/>
            <w:right w:val="none" w:sz="0" w:space="0" w:color="auto"/>
          </w:divBdr>
        </w:div>
        <w:div w:id="572393262">
          <w:marLeft w:val="640"/>
          <w:marRight w:val="0"/>
          <w:marTop w:val="0"/>
          <w:marBottom w:val="0"/>
          <w:divBdr>
            <w:top w:val="none" w:sz="0" w:space="0" w:color="auto"/>
            <w:left w:val="none" w:sz="0" w:space="0" w:color="auto"/>
            <w:bottom w:val="none" w:sz="0" w:space="0" w:color="auto"/>
            <w:right w:val="none" w:sz="0" w:space="0" w:color="auto"/>
          </w:divBdr>
        </w:div>
        <w:div w:id="573273620">
          <w:marLeft w:val="640"/>
          <w:marRight w:val="0"/>
          <w:marTop w:val="0"/>
          <w:marBottom w:val="0"/>
          <w:divBdr>
            <w:top w:val="none" w:sz="0" w:space="0" w:color="auto"/>
            <w:left w:val="none" w:sz="0" w:space="0" w:color="auto"/>
            <w:bottom w:val="none" w:sz="0" w:space="0" w:color="auto"/>
            <w:right w:val="none" w:sz="0" w:space="0" w:color="auto"/>
          </w:divBdr>
        </w:div>
        <w:div w:id="578715411">
          <w:marLeft w:val="640"/>
          <w:marRight w:val="0"/>
          <w:marTop w:val="0"/>
          <w:marBottom w:val="0"/>
          <w:divBdr>
            <w:top w:val="none" w:sz="0" w:space="0" w:color="auto"/>
            <w:left w:val="none" w:sz="0" w:space="0" w:color="auto"/>
            <w:bottom w:val="none" w:sz="0" w:space="0" w:color="auto"/>
            <w:right w:val="none" w:sz="0" w:space="0" w:color="auto"/>
          </w:divBdr>
        </w:div>
        <w:div w:id="579369781">
          <w:marLeft w:val="640"/>
          <w:marRight w:val="0"/>
          <w:marTop w:val="0"/>
          <w:marBottom w:val="0"/>
          <w:divBdr>
            <w:top w:val="none" w:sz="0" w:space="0" w:color="auto"/>
            <w:left w:val="none" w:sz="0" w:space="0" w:color="auto"/>
            <w:bottom w:val="none" w:sz="0" w:space="0" w:color="auto"/>
            <w:right w:val="none" w:sz="0" w:space="0" w:color="auto"/>
          </w:divBdr>
        </w:div>
        <w:div w:id="596064483">
          <w:marLeft w:val="640"/>
          <w:marRight w:val="0"/>
          <w:marTop w:val="0"/>
          <w:marBottom w:val="0"/>
          <w:divBdr>
            <w:top w:val="none" w:sz="0" w:space="0" w:color="auto"/>
            <w:left w:val="none" w:sz="0" w:space="0" w:color="auto"/>
            <w:bottom w:val="none" w:sz="0" w:space="0" w:color="auto"/>
            <w:right w:val="none" w:sz="0" w:space="0" w:color="auto"/>
          </w:divBdr>
        </w:div>
        <w:div w:id="596981471">
          <w:marLeft w:val="640"/>
          <w:marRight w:val="0"/>
          <w:marTop w:val="0"/>
          <w:marBottom w:val="0"/>
          <w:divBdr>
            <w:top w:val="none" w:sz="0" w:space="0" w:color="auto"/>
            <w:left w:val="none" w:sz="0" w:space="0" w:color="auto"/>
            <w:bottom w:val="none" w:sz="0" w:space="0" w:color="auto"/>
            <w:right w:val="none" w:sz="0" w:space="0" w:color="auto"/>
          </w:divBdr>
        </w:div>
        <w:div w:id="599220989">
          <w:marLeft w:val="640"/>
          <w:marRight w:val="0"/>
          <w:marTop w:val="0"/>
          <w:marBottom w:val="0"/>
          <w:divBdr>
            <w:top w:val="none" w:sz="0" w:space="0" w:color="auto"/>
            <w:left w:val="none" w:sz="0" w:space="0" w:color="auto"/>
            <w:bottom w:val="none" w:sz="0" w:space="0" w:color="auto"/>
            <w:right w:val="none" w:sz="0" w:space="0" w:color="auto"/>
          </w:divBdr>
        </w:div>
        <w:div w:id="637998135">
          <w:marLeft w:val="640"/>
          <w:marRight w:val="0"/>
          <w:marTop w:val="0"/>
          <w:marBottom w:val="0"/>
          <w:divBdr>
            <w:top w:val="none" w:sz="0" w:space="0" w:color="auto"/>
            <w:left w:val="none" w:sz="0" w:space="0" w:color="auto"/>
            <w:bottom w:val="none" w:sz="0" w:space="0" w:color="auto"/>
            <w:right w:val="none" w:sz="0" w:space="0" w:color="auto"/>
          </w:divBdr>
        </w:div>
        <w:div w:id="647368403">
          <w:marLeft w:val="640"/>
          <w:marRight w:val="0"/>
          <w:marTop w:val="0"/>
          <w:marBottom w:val="0"/>
          <w:divBdr>
            <w:top w:val="none" w:sz="0" w:space="0" w:color="auto"/>
            <w:left w:val="none" w:sz="0" w:space="0" w:color="auto"/>
            <w:bottom w:val="none" w:sz="0" w:space="0" w:color="auto"/>
            <w:right w:val="none" w:sz="0" w:space="0" w:color="auto"/>
          </w:divBdr>
        </w:div>
        <w:div w:id="687175595">
          <w:marLeft w:val="640"/>
          <w:marRight w:val="0"/>
          <w:marTop w:val="0"/>
          <w:marBottom w:val="0"/>
          <w:divBdr>
            <w:top w:val="none" w:sz="0" w:space="0" w:color="auto"/>
            <w:left w:val="none" w:sz="0" w:space="0" w:color="auto"/>
            <w:bottom w:val="none" w:sz="0" w:space="0" w:color="auto"/>
            <w:right w:val="none" w:sz="0" w:space="0" w:color="auto"/>
          </w:divBdr>
        </w:div>
        <w:div w:id="694966406">
          <w:marLeft w:val="640"/>
          <w:marRight w:val="0"/>
          <w:marTop w:val="0"/>
          <w:marBottom w:val="0"/>
          <w:divBdr>
            <w:top w:val="none" w:sz="0" w:space="0" w:color="auto"/>
            <w:left w:val="none" w:sz="0" w:space="0" w:color="auto"/>
            <w:bottom w:val="none" w:sz="0" w:space="0" w:color="auto"/>
            <w:right w:val="none" w:sz="0" w:space="0" w:color="auto"/>
          </w:divBdr>
        </w:div>
        <w:div w:id="700983148">
          <w:marLeft w:val="640"/>
          <w:marRight w:val="0"/>
          <w:marTop w:val="0"/>
          <w:marBottom w:val="0"/>
          <w:divBdr>
            <w:top w:val="none" w:sz="0" w:space="0" w:color="auto"/>
            <w:left w:val="none" w:sz="0" w:space="0" w:color="auto"/>
            <w:bottom w:val="none" w:sz="0" w:space="0" w:color="auto"/>
            <w:right w:val="none" w:sz="0" w:space="0" w:color="auto"/>
          </w:divBdr>
        </w:div>
        <w:div w:id="716010054">
          <w:marLeft w:val="640"/>
          <w:marRight w:val="0"/>
          <w:marTop w:val="0"/>
          <w:marBottom w:val="0"/>
          <w:divBdr>
            <w:top w:val="none" w:sz="0" w:space="0" w:color="auto"/>
            <w:left w:val="none" w:sz="0" w:space="0" w:color="auto"/>
            <w:bottom w:val="none" w:sz="0" w:space="0" w:color="auto"/>
            <w:right w:val="none" w:sz="0" w:space="0" w:color="auto"/>
          </w:divBdr>
        </w:div>
        <w:div w:id="728069667">
          <w:marLeft w:val="640"/>
          <w:marRight w:val="0"/>
          <w:marTop w:val="0"/>
          <w:marBottom w:val="0"/>
          <w:divBdr>
            <w:top w:val="none" w:sz="0" w:space="0" w:color="auto"/>
            <w:left w:val="none" w:sz="0" w:space="0" w:color="auto"/>
            <w:bottom w:val="none" w:sz="0" w:space="0" w:color="auto"/>
            <w:right w:val="none" w:sz="0" w:space="0" w:color="auto"/>
          </w:divBdr>
        </w:div>
        <w:div w:id="729620280">
          <w:marLeft w:val="640"/>
          <w:marRight w:val="0"/>
          <w:marTop w:val="0"/>
          <w:marBottom w:val="0"/>
          <w:divBdr>
            <w:top w:val="none" w:sz="0" w:space="0" w:color="auto"/>
            <w:left w:val="none" w:sz="0" w:space="0" w:color="auto"/>
            <w:bottom w:val="none" w:sz="0" w:space="0" w:color="auto"/>
            <w:right w:val="none" w:sz="0" w:space="0" w:color="auto"/>
          </w:divBdr>
        </w:div>
        <w:div w:id="738291083">
          <w:marLeft w:val="640"/>
          <w:marRight w:val="0"/>
          <w:marTop w:val="0"/>
          <w:marBottom w:val="0"/>
          <w:divBdr>
            <w:top w:val="none" w:sz="0" w:space="0" w:color="auto"/>
            <w:left w:val="none" w:sz="0" w:space="0" w:color="auto"/>
            <w:bottom w:val="none" w:sz="0" w:space="0" w:color="auto"/>
            <w:right w:val="none" w:sz="0" w:space="0" w:color="auto"/>
          </w:divBdr>
        </w:div>
        <w:div w:id="750201722">
          <w:marLeft w:val="640"/>
          <w:marRight w:val="0"/>
          <w:marTop w:val="0"/>
          <w:marBottom w:val="0"/>
          <w:divBdr>
            <w:top w:val="none" w:sz="0" w:space="0" w:color="auto"/>
            <w:left w:val="none" w:sz="0" w:space="0" w:color="auto"/>
            <w:bottom w:val="none" w:sz="0" w:space="0" w:color="auto"/>
            <w:right w:val="none" w:sz="0" w:space="0" w:color="auto"/>
          </w:divBdr>
        </w:div>
        <w:div w:id="752900564">
          <w:marLeft w:val="640"/>
          <w:marRight w:val="0"/>
          <w:marTop w:val="0"/>
          <w:marBottom w:val="0"/>
          <w:divBdr>
            <w:top w:val="none" w:sz="0" w:space="0" w:color="auto"/>
            <w:left w:val="none" w:sz="0" w:space="0" w:color="auto"/>
            <w:bottom w:val="none" w:sz="0" w:space="0" w:color="auto"/>
            <w:right w:val="none" w:sz="0" w:space="0" w:color="auto"/>
          </w:divBdr>
        </w:div>
        <w:div w:id="783352196">
          <w:marLeft w:val="640"/>
          <w:marRight w:val="0"/>
          <w:marTop w:val="0"/>
          <w:marBottom w:val="0"/>
          <w:divBdr>
            <w:top w:val="none" w:sz="0" w:space="0" w:color="auto"/>
            <w:left w:val="none" w:sz="0" w:space="0" w:color="auto"/>
            <w:bottom w:val="none" w:sz="0" w:space="0" w:color="auto"/>
            <w:right w:val="none" w:sz="0" w:space="0" w:color="auto"/>
          </w:divBdr>
        </w:div>
        <w:div w:id="815611898">
          <w:marLeft w:val="640"/>
          <w:marRight w:val="0"/>
          <w:marTop w:val="0"/>
          <w:marBottom w:val="0"/>
          <w:divBdr>
            <w:top w:val="none" w:sz="0" w:space="0" w:color="auto"/>
            <w:left w:val="none" w:sz="0" w:space="0" w:color="auto"/>
            <w:bottom w:val="none" w:sz="0" w:space="0" w:color="auto"/>
            <w:right w:val="none" w:sz="0" w:space="0" w:color="auto"/>
          </w:divBdr>
        </w:div>
        <w:div w:id="824052117">
          <w:marLeft w:val="640"/>
          <w:marRight w:val="0"/>
          <w:marTop w:val="0"/>
          <w:marBottom w:val="0"/>
          <w:divBdr>
            <w:top w:val="none" w:sz="0" w:space="0" w:color="auto"/>
            <w:left w:val="none" w:sz="0" w:space="0" w:color="auto"/>
            <w:bottom w:val="none" w:sz="0" w:space="0" w:color="auto"/>
            <w:right w:val="none" w:sz="0" w:space="0" w:color="auto"/>
          </w:divBdr>
        </w:div>
        <w:div w:id="837966227">
          <w:marLeft w:val="640"/>
          <w:marRight w:val="0"/>
          <w:marTop w:val="0"/>
          <w:marBottom w:val="0"/>
          <w:divBdr>
            <w:top w:val="none" w:sz="0" w:space="0" w:color="auto"/>
            <w:left w:val="none" w:sz="0" w:space="0" w:color="auto"/>
            <w:bottom w:val="none" w:sz="0" w:space="0" w:color="auto"/>
            <w:right w:val="none" w:sz="0" w:space="0" w:color="auto"/>
          </w:divBdr>
        </w:div>
        <w:div w:id="846484811">
          <w:marLeft w:val="640"/>
          <w:marRight w:val="0"/>
          <w:marTop w:val="0"/>
          <w:marBottom w:val="0"/>
          <w:divBdr>
            <w:top w:val="none" w:sz="0" w:space="0" w:color="auto"/>
            <w:left w:val="none" w:sz="0" w:space="0" w:color="auto"/>
            <w:bottom w:val="none" w:sz="0" w:space="0" w:color="auto"/>
            <w:right w:val="none" w:sz="0" w:space="0" w:color="auto"/>
          </w:divBdr>
        </w:div>
        <w:div w:id="847134853">
          <w:marLeft w:val="640"/>
          <w:marRight w:val="0"/>
          <w:marTop w:val="0"/>
          <w:marBottom w:val="0"/>
          <w:divBdr>
            <w:top w:val="none" w:sz="0" w:space="0" w:color="auto"/>
            <w:left w:val="none" w:sz="0" w:space="0" w:color="auto"/>
            <w:bottom w:val="none" w:sz="0" w:space="0" w:color="auto"/>
            <w:right w:val="none" w:sz="0" w:space="0" w:color="auto"/>
          </w:divBdr>
        </w:div>
        <w:div w:id="847255531">
          <w:marLeft w:val="640"/>
          <w:marRight w:val="0"/>
          <w:marTop w:val="0"/>
          <w:marBottom w:val="0"/>
          <w:divBdr>
            <w:top w:val="none" w:sz="0" w:space="0" w:color="auto"/>
            <w:left w:val="none" w:sz="0" w:space="0" w:color="auto"/>
            <w:bottom w:val="none" w:sz="0" w:space="0" w:color="auto"/>
            <w:right w:val="none" w:sz="0" w:space="0" w:color="auto"/>
          </w:divBdr>
        </w:div>
        <w:div w:id="863247498">
          <w:marLeft w:val="640"/>
          <w:marRight w:val="0"/>
          <w:marTop w:val="0"/>
          <w:marBottom w:val="0"/>
          <w:divBdr>
            <w:top w:val="none" w:sz="0" w:space="0" w:color="auto"/>
            <w:left w:val="none" w:sz="0" w:space="0" w:color="auto"/>
            <w:bottom w:val="none" w:sz="0" w:space="0" w:color="auto"/>
            <w:right w:val="none" w:sz="0" w:space="0" w:color="auto"/>
          </w:divBdr>
        </w:div>
        <w:div w:id="879247270">
          <w:marLeft w:val="640"/>
          <w:marRight w:val="0"/>
          <w:marTop w:val="0"/>
          <w:marBottom w:val="0"/>
          <w:divBdr>
            <w:top w:val="none" w:sz="0" w:space="0" w:color="auto"/>
            <w:left w:val="none" w:sz="0" w:space="0" w:color="auto"/>
            <w:bottom w:val="none" w:sz="0" w:space="0" w:color="auto"/>
            <w:right w:val="none" w:sz="0" w:space="0" w:color="auto"/>
          </w:divBdr>
        </w:div>
        <w:div w:id="895355291">
          <w:marLeft w:val="640"/>
          <w:marRight w:val="0"/>
          <w:marTop w:val="0"/>
          <w:marBottom w:val="0"/>
          <w:divBdr>
            <w:top w:val="none" w:sz="0" w:space="0" w:color="auto"/>
            <w:left w:val="none" w:sz="0" w:space="0" w:color="auto"/>
            <w:bottom w:val="none" w:sz="0" w:space="0" w:color="auto"/>
            <w:right w:val="none" w:sz="0" w:space="0" w:color="auto"/>
          </w:divBdr>
        </w:div>
        <w:div w:id="945965349">
          <w:marLeft w:val="640"/>
          <w:marRight w:val="0"/>
          <w:marTop w:val="0"/>
          <w:marBottom w:val="0"/>
          <w:divBdr>
            <w:top w:val="none" w:sz="0" w:space="0" w:color="auto"/>
            <w:left w:val="none" w:sz="0" w:space="0" w:color="auto"/>
            <w:bottom w:val="none" w:sz="0" w:space="0" w:color="auto"/>
            <w:right w:val="none" w:sz="0" w:space="0" w:color="auto"/>
          </w:divBdr>
        </w:div>
        <w:div w:id="946356067">
          <w:marLeft w:val="640"/>
          <w:marRight w:val="0"/>
          <w:marTop w:val="0"/>
          <w:marBottom w:val="0"/>
          <w:divBdr>
            <w:top w:val="none" w:sz="0" w:space="0" w:color="auto"/>
            <w:left w:val="none" w:sz="0" w:space="0" w:color="auto"/>
            <w:bottom w:val="none" w:sz="0" w:space="0" w:color="auto"/>
            <w:right w:val="none" w:sz="0" w:space="0" w:color="auto"/>
          </w:divBdr>
        </w:div>
        <w:div w:id="966425359">
          <w:marLeft w:val="640"/>
          <w:marRight w:val="0"/>
          <w:marTop w:val="0"/>
          <w:marBottom w:val="0"/>
          <w:divBdr>
            <w:top w:val="none" w:sz="0" w:space="0" w:color="auto"/>
            <w:left w:val="none" w:sz="0" w:space="0" w:color="auto"/>
            <w:bottom w:val="none" w:sz="0" w:space="0" w:color="auto"/>
            <w:right w:val="none" w:sz="0" w:space="0" w:color="auto"/>
          </w:divBdr>
        </w:div>
        <w:div w:id="977106061">
          <w:marLeft w:val="640"/>
          <w:marRight w:val="0"/>
          <w:marTop w:val="0"/>
          <w:marBottom w:val="0"/>
          <w:divBdr>
            <w:top w:val="none" w:sz="0" w:space="0" w:color="auto"/>
            <w:left w:val="none" w:sz="0" w:space="0" w:color="auto"/>
            <w:bottom w:val="none" w:sz="0" w:space="0" w:color="auto"/>
            <w:right w:val="none" w:sz="0" w:space="0" w:color="auto"/>
          </w:divBdr>
        </w:div>
        <w:div w:id="1009983717">
          <w:marLeft w:val="640"/>
          <w:marRight w:val="0"/>
          <w:marTop w:val="0"/>
          <w:marBottom w:val="0"/>
          <w:divBdr>
            <w:top w:val="none" w:sz="0" w:space="0" w:color="auto"/>
            <w:left w:val="none" w:sz="0" w:space="0" w:color="auto"/>
            <w:bottom w:val="none" w:sz="0" w:space="0" w:color="auto"/>
            <w:right w:val="none" w:sz="0" w:space="0" w:color="auto"/>
          </w:divBdr>
        </w:div>
        <w:div w:id="1011106218">
          <w:marLeft w:val="640"/>
          <w:marRight w:val="0"/>
          <w:marTop w:val="0"/>
          <w:marBottom w:val="0"/>
          <w:divBdr>
            <w:top w:val="none" w:sz="0" w:space="0" w:color="auto"/>
            <w:left w:val="none" w:sz="0" w:space="0" w:color="auto"/>
            <w:bottom w:val="none" w:sz="0" w:space="0" w:color="auto"/>
            <w:right w:val="none" w:sz="0" w:space="0" w:color="auto"/>
          </w:divBdr>
        </w:div>
        <w:div w:id="1021319202">
          <w:marLeft w:val="640"/>
          <w:marRight w:val="0"/>
          <w:marTop w:val="0"/>
          <w:marBottom w:val="0"/>
          <w:divBdr>
            <w:top w:val="none" w:sz="0" w:space="0" w:color="auto"/>
            <w:left w:val="none" w:sz="0" w:space="0" w:color="auto"/>
            <w:bottom w:val="none" w:sz="0" w:space="0" w:color="auto"/>
            <w:right w:val="none" w:sz="0" w:space="0" w:color="auto"/>
          </w:divBdr>
        </w:div>
        <w:div w:id="1054738201">
          <w:marLeft w:val="640"/>
          <w:marRight w:val="0"/>
          <w:marTop w:val="0"/>
          <w:marBottom w:val="0"/>
          <w:divBdr>
            <w:top w:val="none" w:sz="0" w:space="0" w:color="auto"/>
            <w:left w:val="none" w:sz="0" w:space="0" w:color="auto"/>
            <w:bottom w:val="none" w:sz="0" w:space="0" w:color="auto"/>
            <w:right w:val="none" w:sz="0" w:space="0" w:color="auto"/>
          </w:divBdr>
        </w:div>
        <w:div w:id="1056465739">
          <w:marLeft w:val="640"/>
          <w:marRight w:val="0"/>
          <w:marTop w:val="0"/>
          <w:marBottom w:val="0"/>
          <w:divBdr>
            <w:top w:val="none" w:sz="0" w:space="0" w:color="auto"/>
            <w:left w:val="none" w:sz="0" w:space="0" w:color="auto"/>
            <w:bottom w:val="none" w:sz="0" w:space="0" w:color="auto"/>
            <w:right w:val="none" w:sz="0" w:space="0" w:color="auto"/>
          </w:divBdr>
        </w:div>
        <w:div w:id="1058355744">
          <w:marLeft w:val="640"/>
          <w:marRight w:val="0"/>
          <w:marTop w:val="0"/>
          <w:marBottom w:val="0"/>
          <w:divBdr>
            <w:top w:val="none" w:sz="0" w:space="0" w:color="auto"/>
            <w:left w:val="none" w:sz="0" w:space="0" w:color="auto"/>
            <w:bottom w:val="none" w:sz="0" w:space="0" w:color="auto"/>
            <w:right w:val="none" w:sz="0" w:space="0" w:color="auto"/>
          </w:divBdr>
        </w:div>
        <w:div w:id="1061830396">
          <w:marLeft w:val="640"/>
          <w:marRight w:val="0"/>
          <w:marTop w:val="0"/>
          <w:marBottom w:val="0"/>
          <w:divBdr>
            <w:top w:val="none" w:sz="0" w:space="0" w:color="auto"/>
            <w:left w:val="none" w:sz="0" w:space="0" w:color="auto"/>
            <w:bottom w:val="none" w:sz="0" w:space="0" w:color="auto"/>
            <w:right w:val="none" w:sz="0" w:space="0" w:color="auto"/>
          </w:divBdr>
        </w:div>
        <w:div w:id="1067538097">
          <w:marLeft w:val="640"/>
          <w:marRight w:val="0"/>
          <w:marTop w:val="0"/>
          <w:marBottom w:val="0"/>
          <w:divBdr>
            <w:top w:val="none" w:sz="0" w:space="0" w:color="auto"/>
            <w:left w:val="none" w:sz="0" w:space="0" w:color="auto"/>
            <w:bottom w:val="none" w:sz="0" w:space="0" w:color="auto"/>
            <w:right w:val="none" w:sz="0" w:space="0" w:color="auto"/>
          </w:divBdr>
        </w:div>
        <w:div w:id="1094476774">
          <w:marLeft w:val="640"/>
          <w:marRight w:val="0"/>
          <w:marTop w:val="0"/>
          <w:marBottom w:val="0"/>
          <w:divBdr>
            <w:top w:val="none" w:sz="0" w:space="0" w:color="auto"/>
            <w:left w:val="none" w:sz="0" w:space="0" w:color="auto"/>
            <w:bottom w:val="none" w:sz="0" w:space="0" w:color="auto"/>
            <w:right w:val="none" w:sz="0" w:space="0" w:color="auto"/>
          </w:divBdr>
        </w:div>
        <w:div w:id="1097553728">
          <w:marLeft w:val="640"/>
          <w:marRight w:val="0"/>
          <w:marTop w:val="0"/>
          <w:marBottom w:val="0"/>
          <w:divBdr>
            <w:top w:val="none" w:sz="0" w:space="0" w:color="auto"/>
            <w:left w:val="none" w:sz="0" w:space="0" w:color="auto"/>
            <w:bottom w:val="none" w:sz="0" w:space="0" w:color="auto"/>
            <w:right w:val="none" w:sz="0" w:space="0" w:color="auto"/>
          </w:divBdr>
        </w:div>
        <w:div w:id="1097823795">
          <w:marLeft w:val="640"/>
          <w:marRight w:val="0"/>
          <w:marTop w:val="0"/>
          <w:marBottom w:val="0"/>
          <w:divBdr>
            <w:top w:val="none" w:sz="0" w:space="0" w:color="auto"/>
            <w:left w:val="none" w:sz="0" w:space="0" w:color="auto"/>
            <w:bottom w:val="none" w:sz="0" w:space="0" w:color="auto"/>
            <w:right w:val="none" w:sz="0" w:space="0" w:color="auto"/>
          </w:divBdr>
        </w:div>
        <w:div w:id="1107501939">
          <w:marLeft w:val="640"/>
          <w:marRight w:val="0"/>
          <w:marTop w:val="0"/>
          <w:marBottom w:val="0"/>
          <w:divBdr>
            <w:top w:val="none" w:sz="0" w:space="0" w:color="auto"/>
            <w:left w:val="none" w:sz="0" w:space="0" w:color="auto"/>
            <w:bottom w:val="none" w:sz="0" w:space="0" w:color="auto"/>
            <w:right w:val="none" w:sz="0" w:space="0" w:color="auto"/>
          </w:divBdr>
        </w:div>
        <w:div w:id="1116211931">
          <w:marLeft w:val="640"/>
          <w:marRight w:val="0"/>
          <w:marTop w:val="0"/>
          <w:marBottom w:val="0"/>
          <w:divBdr>
            <w:top w:val="none" w:sz="0" w:space="0" w:color="auto"/>
            <w:left w:val="none" w:sz="0" w:space="0" w:color="auto"/>
            <w:bottom w:val="none" w:sz="0" w:space="0" w:color="auto"/>
            <w:right w:val="none" w:sz="0" w:space="0" w:color="auto"/>
          </w:divBdr>
        </w:div>
        <w:div w:id="1117986680">
          <w:marLeft w:val="640"/>
          <w:marRight w:val="0"/>
          <w:marTop w:val="0"/>
          <w:marBottom w:val="0"/>
          <w:divBdr>
            <w:top w:val="none" w:sz="0" w:space="0" w:color="auto"/>
            <w:left w:val="none" w:sz="0" w:space="0" w:color="auto"/>
            <w:bottom w:val="none" w:sz="0" w:space="0" w:color="auto"/>
            <w:right w:val="none" w:sz="0" w:space="0" w:color="auto"/>
          </w:divBdr>
        </w:div>
        <w:div w:id="1138452739">
          <w:marLeft w:val="640"/>
          <w:marRight w:val="0"/>
          <w:marTop w:val="0"/>
          <w:marBottom w:val="0"/>
          <w:divBdr>
            <w:top w:val="none" w:sz="0" w:space="0" w:color="auto"/>
            <w:left w:val="none" w:sz="0" w:space="0" w:color="auto"/>
            <w:bottom w:val="none" w:sz="0" w:space="0" w:color="auto"/>
            <w:right w:val="none" w:sz="0" w:space="0" w:color="auto"/>
          </w:divBdr>
        </w:div>
        <w:div w:id="1175532496">
          <w:marLeft w:val="640"/>
          <w:marRight w:val="0"/>
          <w:marTop w:val="0"/>
          <w:marBottom w:val="0"/>
          <w:divBdr>
            <w:top w:val="none" w:sz="0" w:space="0" w:color="auto"/>
            <w:left w:val="none" w:sz="0" w:space="0" w:color="auto"/>
            <w:bottom w:val="none" w:sz="0" w:space="0" w:color="auto"/>
            <w:right w:val="none" w:sz="0" w:space="0" w:color="auto"/>
          </w:divBdr>
        </w:div>
        <w:div w:id="1181895326">
          <w:marLeft w:val="640"/>
          <w:marRight w:val="0"/>
          <w:marTop w:val="0"/>
          <w:marBottom w:val="0"/>
          <w:divBdr>
            <w:top w:val="none" w:sz="0" w:space="0" w:color="auto"/>
            <w:left w:val="none" w:sz="0" w:space="0" w:color="auto"/>
            <w:bottom w:val="none" w:sz="0" w:space="0" w:color="auto"/>
            <w:right w:val="none" w:sz="0" w:space="0" w:color="auto"/>
          </w:divBdr>
        </w:div>
        <w:div w:id="1204558440">
          <w:marLeft w:val="640"/>
          <w:marRight w:val="0"/>
          <w:marTop w:val="0"/>
          <w:marBottom w:val="0"/>
          <w:divBdr>
            <w:top w:val="none" w:sz="0" w:space="0" w:color="auto"/>
            <w:left w:val="none" w:sz="0" w:space="0" w:color="auto"/>
            <w:bottom w:val="none" w:sz="0" w:space="0" w:color="auto"/>
            <w:right w:val="none" w:sz="0" w:space="0" w:color="auto"/>
          </w:divBdr>
        </w:div>
        <w:div w:id="1205097037">
          <w:marLeft w:val="640"/>
          <w:marRight w:val="0"/>
          <w:marTop w:val="0"/>
          <w:marBottom w:val="0"/>
          <w:divBdr>
            <w:top w:val="none" w:sz="0" w:space="0" w:color="auto"/>
            <w:left w:val="none" w:sz="0" w:space="0" w:color="auto"/>
            <w:bottom w:val="none" w:sz="0" w:space="0" w:color="auto"/>
            <w:right w:val="none" w:sz="0" w:space="0" w:color="auto"/>
          </w:divBdr>
        </w:div>
        <w:div w:id="1205676917">
          <w:marLeft w:val="640"/>
          <w:marRight w:val="0"/>
          <w:marTop w:val="0"/>
          <w:marBottom w:val="0"/>
          <w:divBdr>
            <w:top w:val="none" w:sz="0" w:space="0" w:color="auto"/>
            <w:left w:val="none" w:sz="0" w:space="0" w:color="auto"/>
            <w:bottom w:val="none" w:sz="0" w:space="0" w:color="auto"/>
            <w:right w:val="none" w:sz="0" w:space="0" w:color="auto"/>
          </w:divBdr>
        </w:div>
        <w:div w:id="1229344512">
          <w:marLeft w:val="640"/>
          <w:marRight w:val="0"/>
          <w:marTop w:val="0"/>
          <w:marBottom w:val="0"/>
          <w:divBdr>
            <w:top w:val="none" w:sz="0" w:space="0" w:color="auto"/>
            <w:left w:val="none" w:sz="0" w:space="0" w:color="auto"/>
            <w:bottom w:val="none" w:sz="0" w:space="0" w:color="auto"/>
            <w:right w:val="none" w:sz="0" w:space="0" w:color="auto"/>
          </w:divBdr>
        </w:div>
        <w:div w:id="1233588014">
          <w:marLeft w:val="640"/>
          <w:marRight w:val="0"/>
          <w:marTop w:val="0"/>
          <w:marBottom w:val="0"/>
          <w:divBdr>
            <w:top w:val="none" w:sz="0" w:space="0" w:color="auto"/>
            <w:left w:val="none" w:sz="0" w:space="0" w:color="auto"/>
            <w:bottom w:val="none" w:sz="0" w:space="0" w:color="auto"/>
            <w:right w:val="none" w:sz="0" w:space="0" w:color="auto"/>
          </w:divBdr>
        </w:div>
        <w:div w:id="1241596702">
          <w:marLeft w:val="640"/>
          <w:marRight w:val="0"/>
          <w:marTop w:val="0"/>
          <w:marBottom w:val="0"/>
          <w:divBdr>
            <w:top w:val="none" w:sz="0" w:space="0" w:color="auto"/>
            <w:left w:val="none" w:sz="0" w:space="0" w:color="auto"/>
            <w:bottom w:val="none" w:sz="0" w:space="0" w:color="auto"/>
            <w:right w:val="none" w:sz="0" w:space="0" w:color="auto"/>
          </w:divBdr>
        </w:div>
        <w:div w:id="1264413991">
          <w:marLeft w:val="640"/>
          <w:marRight w:val="0"/>
          <w:marTop w:val="0"/>
          <w:marBottom w:val="0"/>
          <w:divBdr>
            <w:top w:val="none" w:sz="0" w:space="0" w:color="auto"/>
            <w:left w:val="none" w:sz="0" w:space="0" w:color="auto"/>
            <w:bottom w:val="none" w:sz="0" w:space="0" w:color="auto"/>
            <w:right w:val="none" w:sz="0" w:space="0" w:color="auto"/>
          </w:divBdr>
        </w:div>
        <w:div w:id="1287859392">
          <w:marLeft w:val="640"/>
          <w:marRight w:val="0"/>
          <w:marTop w:val="0"/>
          <w:marBottom w:val="0"/>
          <w:divBdr>
            <w:top w:val="none" w:sz="0" w:space="0" w:color="auto"/>
            <w:left w:val="none" w:sz="0" w:space="0" w:color="auto"/>
            <w:bottom w:val="none" w:sz="0" w:space="0" w:color="auto"/>
            <w:right w:val="none" w:sz="0" w:space="0" w:color="auto"/>
          </w:divBdr>
        </w:div>
        <w:div w:id="1302074256">
          <w:marLeft w:val="640"/>
          <w:marRight w:val="0"/>
          <w:marTop w:val="0"/>
          <w:marBottom w:val="0"/>
          <w:divBdr>
            <w:top w:val="none" w:sz="0" w:space="0" w:color="auto"/>
            <w:left w:val="none" w:sz="0" w:space="0" w:color="auto"/>
            <w:bottom w:val="none" w:sz="0" w:space="0" w:color="auto"/>
            <w:right w:val="none" w:sz="0" w:space="0" w:color="auto"/>
          </w:divBdr>
        </w:div>
        <w:div w:id="1305692773">
          <w:marLeft w:val="640"/>
          <w:marRight w:val="0"/>
          <w:marTop w:val="0"/>
          <w:marBottom w:val="0"/>
          <w:divBdr>
            <w:top w:val="none" w:sz="0" w:space="0" w:color="auto"/>
            <w:left w:val="none" w:sz="0" w:space="0" w:color="auto"/>
            <w:bottom w:val="none" w:sz="0" w:space="0" w:color="auto"/>
            <w:right w:val="none" w:sz="0" w:space="0" w:color="auto"/>
          </w:divBdr>
        </w:div>
        <w:div w:id="1314214124">
          <w:marLeft w:val="640"/>
          <w:marRight w:val="0"/>
          <w:marTop w:val="0"/>
          <w:marBottom w:val="0"/>
          <w:divBdr>
            <w:top w:val="none" w:sz="0" w:space="0" w:color="auto"/>
            <w:left w:val="none" w:sz="0" w:space="0" w:color="auto"/>
            <w:bottom w:val="none" w:sz="0" w:space="0" w:color="auto"/>
            <w:right w:val="none" w:sz="0" w:space="0" w:color="auto"/>
          </w:divBdr>
        </w:div>
        <w:div w:id="1335105658">
          <w:marLeft w:val="640"/>
          <w:marRight w:val="0"/>
          <w:marTop w:val="0"/>
          <w:marBottom w:val="0"/>
          <w:divBdr>
            <w:top w:val="none" w:sz="0" w:space="0" w:color="auto"/>
            <w:left w:val="none" w:sz="0" w:space="0" w:color="auto"/>
            <w:bottom w:val="none" w:sz="0" w:space="0" w:color="auto"/>
            <w:right w:val="none" w:sz="0" w:space="0" w:color="auto"/>
          </w:divBdr>
        </w:div>
        <w:div w:id="1368481403">
          <w:marLeft w:val="640"/>
          <w:marRight w:val="0"/>
          <w:marTop w:val="0"/>
          <w:marBottom w:val="0"/>
          <w:divBdr>
            <w:top w:val="none" w:sz="0" w:space="0" w:color="auto"/>
            <w:left w:val="none" w:sz="0" w:space="0" w:color="auto"/>
            <w:bottom w:val="none" w:sz="0" w:space="0" w:color="auto"/>
            <w:right w:val="none" w:sz="0" w:space="0" w:color="auto"/>
          </w:divBdr>
        </w:div>
        <w:div w:id="1389067091">
          <w:marLeft w:val="640"/>
          <w:marRight w:val="0"/>
          <w:marTop w:val="0"/>
          <w:marBottom w:val="0"/>
          <w:divBdr>
            <w:top w:val="none" w:sz="0" w:space="0" w:color="auto"/>
            <w:left w:val="none" w:sz="0" w:space="0" w:color="auto"/>
            <w:bottom w:val="none" w:sz="0" w:space="0" w:color="auto"/>
            <w:right w:val="none" w:sz="0" w:space="0" w:color="auto"/>
          </w:divBdr>
        </w:div>
        <w:div w:id="1395854233">
          <w:marLeft w:val="640"/>
          <w:marRight w:val="0"/>
          <w:marTop w:val="0"/>
          <w:marBottom w:val="0"/>
          <w:divBdr>
            <w:top w:val="none" w:sz="0" w:space="0" w:color="auto"/>
            <w:left w:val="none" w:sz="0" w:space="0" w:color="auto"/>
            <w:bottom w:val="none" w:sz="0" w:space="0" w:color="auto"/>
            <w:right w:val="none" w:sz="0" w:space="0" w:color="auto"/>
          </w:divBdr>
        </w:div>
        <w:div w:id="1407797879">
          <w:marLeft w:val="640"/>
          <w:marRight w:val="0"/>
          <w:marTop w:val="0"/>
          <w:marBottom w:val="0"/>
          <w:divBdr>
            <w:top w:val="none" w:sz="0" w:space="0" w:color="auto"/>
            <w:left w:val="none" w:sz="0" w:space="0" w:color="auto"/>
            <w:bottom w:val="none" w:sz="0" w:space="0" w:color="auto"/>
            <w:right w:val="none" w:sz="0" w:space="0" w:color="auto"/>
          </w:divBdr>
        </w:div>
        <w:div w:id="1413505492">
          <w:marLeft w:val="640"/>
          <w:marRight w:val="0"/>
          <w:marTop w:val="0"/>
          <w:marBottom w:val="0"/>
          <w:divBdr>
            <w:top w:val="none" w:sz="0" w:space="0" w:color="auto"/>
            <w:left w:val="none" w:sz="0" w:space="0" w:color="auto"/>
            <w:bottom w:val="none" w:sz="0" w:space="0" w:color="auto"/>
            <w:right w:val="none" w:sz="0" w:space="0" w:color="auto"/>
          </w:divBdr>
        </w:div>
        <w:div w:id="1437368021">
          <w:marLeft w:val="640"/>
          <w:marRight w:val="0"/>
          <w:marTop w:val="0"/>
          <w:marBottom w:val="0"/>
          <w:divBdr>
            <w:top w:val="none" w:sz="0" w:space="0" w:color="auto"/>
            <w:left w:val="none" w:sz="0" w:space="0" w:color="auto"/>
            <w:bottom w:val="none" w:sz="0" w:space="0" w:color="auto"/>
            <w:right w:val="none" w:sz="0" w:space="0" w:color="auto"/>
          </w:divBdr>
        </w:div>
        <w:div w:id="1442803818">
          <w:marLeft w:val="640"/>
          <w:marRight w:val="0"/>
          <w:marTop w:val="0"/>
          <w:marBottom w:val="0"/>
          <w:divBdr>
            <w:top w:val="none" w:sz="0" w:space="0" w:color="auto"/>
            <w:left w:val="none" w:sz="0" w:space="0" w:color="auto"/>
            <w:bottom w:val="none" w:sz="0" w:space="0" w:color="auto"/>
            <w:right w:val="none" w:sz="0" w:space="0" w:color="auto"/>
          </w:divBdr>
        </w:div>
        <w:div w:id="1466698573">
          <w:marLeft w:val="640"/>
          <w:marRight w:val="0"/>
          <w:marTop w:val="0"/>
          <w:marBottom w:val="0"/>
          <w:divBdr>
            <w:top w:val="none" w:sz="0" w:space="0" w:color="auto"/>
            <w:left w:val="none" w:sz="0" w:space="0" w:color="auto"/>
            <w:bottom w:val="none" w:sz="0" w:space="0" w:color="auto"/>
            <w:right w:val="none" w:sz="0" w:space="0" w:color="auto"/>
          </w:divBdr>
        </w:div>
        <w:div w:id="1488132971">
          <w:marLeft w:val="640"/>
          <w:marRight w:val="0"/>
          <w:marTop w:val="0"/>
          <w:marBottom w:val="0"/>
          <w:divBdr>
            <w:top w:val="none" w:sz="0" w:space="0" w:color="auto"/>
            <w:left w:val="none" w:sz="0" w:space="0" w:color="auto"/>
            <w:bottom w:val="none" w:sz="0" w:space="0" w:color="auto"/>
            <w:right w:val="none" w:sz="0" w:space="0" w:color="auto"/>
          </w:divBdr>
        </w:div>
        <w:div w:id="1490903366">
          <w:marLeft w:val="640"/>
          <w:marRight w:val="0"/>
          <w:marTop w:val="0"/>
          <w:marBottom w:val="0"/>
          <w:divBdr>
            <w:top w:val="none" w:sz="0" w:space="0" w:color="auto"/>
            <w:left w:val="none" w:sz="0" w:space="0" w:color="auto"/>
            <w:bottom w:val="none" w:sz="0" w:space="0" w:color="auto"/>
            <w:right w:val="none" w:sz="0" w:space="0" w:color="auto"/>
          </w:divBdr>
        </w:div>
        <w:div w:id="1492257251">
          <w:marLeft w:val="640"/>
          <w:marRight w:val="0"/>
          <w:marTop w:val="0"/>
          <w:marBottom w:val="0"/>
          <w:divBdr>
            <w:top w:val="none" w:sz="0" w:space="0" w:color="auto"/>
            <w:left w:val="none" w:sz="0" w:space="0" w:color="auto"/>
            <w:bottom w:val="none" w:sz="0" w:space="0" w:color="auto"/>
            <w:right w:val="none" w:sz="0" w:space="0" w:color="auto"/>
          </w:divBdr>
        </w:div>
        <w:div w:id="1495485264">
          <w:marLeft w:val="640"/>
          <w:marRight w:val="0"/>
          <w:marTop w:val="0"/>
          <w:marBottom w:val="0"/>
          <w:divBdr>
            <w:top w:val="none" w:sz="0" w:space="0" w:color="auto"/>
            <w:left w:val="none" w:sz="0" w:space="0" w:color="auto"/>
            <w:bottom w:val="none" w:sz="0" w:space="0" w:color="auto"/>
            <w:right w:val="none" w:sz="0" w:space="0" w:color="auto"/>
          </w:divBdr>
        </w:div>
        <w:div w:id="1498115036">
          <w:marLeft w:val="640"/>
          <w:marRight w:val="0"/>
          <w:marTop w:val="0"/>
          <w:marBottom w:val="0"/>
          <w:divBdr>
            <w:top w:val="none" w:sz="0" w:space="0" w:color="auto"/>
            <w:left w:val="none" w:sz="0" w:space="0" w:color="auto"/>
            <w:bottom w:val="none" w:sz="0" w:space="0" w:color="auto"/>
            <w:right w:val="none" w:sz="0" w:space="0" w:color="auto"/>
          </w:divBdr>
        </w:div>
        <w:div w:id="1502355946">
          <w:marLeft w:val="640"/>
          <w:marRight w:val="0"/>
          <w:marTop w:val="0"/>
          <w:marBottom w:val="0"/>
          <w:divBdr>
            <w:top w:val="none" w:sz="0" w:space="0" w:color="auto"/>
            <w:left w:val="none" w:sz="0" w:space="0" w:color="auto"/>
            <w:bottom w:val="none" w:sz="0" w:space="0" w:color="auto"/>
            <w:right w:val="none" w:sz="0" w:space="0" w:color="auto"/>
          </w:divBdr>
        </w:div>
        <w:div w:id="1504935854">
          <w:marLeft w:val="640"/>
          <w:marRight w:val="0"/>
          <w:marTop w:val="0"/>
          <w:marBottom w:val="0"/>
          <w:divBdr>
            <w:top w:val="none" w:sz="0" w:space="0" w:color="auto"/>
            <w:left w:val="none" w:sz="0" w:space="0" w:color="auto"/>
            <w:bottom w:val="none" w:sz="0" w:space="0" w:color="auto"/>
            <w:right w:val="none" w:sz="0" w:space="0" w:color="auto"/>
          </w:divBdr>
        </w:div>
        <w:div w:id="1509784335">
          <w:marLeft w:val="640"/>
          <w:marRight w:val="0"/>
          <w:marTop w:val="0"/>
          <w:marBottom w:val="0"/>
          <w:divBdr>
            <w:top w:val="none" w:sz="0" w:space="0" w:color="auto"/>
            <w:left w:val="none" w:sz="0" w:space="0" w:color="auto"/>
            <w:bottom w:val="none" w:sz="0" w:space="0" w:color="auto"/>
            <w:right w:val="none" w:sz="0" w:space="0" w:color="auto"/>
          </w:divBdr>
        </w:div>
        <w:div w:id="1535381918">
          <w:marLeft w:val="640"/>
          <w:marRight w:val="0"/>
          <w:marTop w:val="0"/>
          <w:marBottom w:val="0"/>
          <w:divBdr>
            <w:top w:val="none" w:sz="0" w:space="0" w:color="auto"/>
            <w:left w:val="none" w:sz="0" w:space="0" w:color="auto"/>
            <w:bottom w:val="none" w:sz="0" w:space="0" w:color="auto"/>
            <w:right w:val="none" w:sz="0" w:space="0" w:color="auto"/>
          </w:divBdr>
        </w:div>
        <w:div w:id="1557201898">
          <w:marLeft w:val="640"/>
          <w:marRight w:val="0"/>
          <w:marTop w:val="0"/>
          <w:marBottom w:val="0"/>
          <w:divBdr>
            <w:top w:val="none" w:sz="0" w:space="0" w:color="auto"/>
            <w:left w:val="none" w:sz="0" w:space="0" w:color="auto"/>
            <w:bottom w:val="none" w:sz="0" w:space="0" w:color="auto"/>
            <w:right w:val="none" w:sz="0" w:space="0" w:color="auto"/>
          </w:divBdr>
        </w:div>
        <w:div w:id="1560165198">
          <w:marLeft w:val="640"/>
          <w:marRight w:val="0"/>
          <w:marTop w:val="0"/>
          <w:marBottom w:val="0"/>
          <w:divBdr>
            <w:top w:val="none" w:sz="0" w:space="0" w:color="auto"/>
            <w:left w:val="none" w:sz="0" w:space="0" w:color="auto"/>
            <w:bottom w:val="none" w:sz="0" w:space="0" w:color="auto"/>
            <w:right w:val="none" w:sz="0" w:space="0" w:color="auto"/>
          </w:divBdr>
        </w:div>
        <w:div w:id="1571187449">
          <w:marLeft w:val="640"/>
          <w:marRight w:val="0"/>
          <w:marTop w:val="0"/>
          <w:marBottom w:val="0"/>
          <w:divBdr>
            <w:top w:val="none" w:sz="0" w:space="0" w:color="auto"/>
            <w:left w:val="none" w:sz="0" w:space="0" w:color="auto"/>
            <w:bottom w:val="none" w:sz="0" w:space="0" w:color="auto"/>
            <w:right w:val="none" w:sz="0" w:space="0" w:color="auto"/>
          </w:divBdr>
        </w:div>
        <w:div w:id="1598706118">
          <w:marLeft w:val="640"/>
          <w:marRight w:val="0"/>
          <w:marTop w:val="0"/>
          <w:marBottom w:val="0"/>
          <w:divBdr>
            <w:top w:val="none" w:sz="0" w:space="0" w:color="auto"/>
            <w:left w:val="none" w:sz="0" w:space="0" w:color="auto"/>
            <w:bottom w:val="none" w:sz="0" w:space="0" w:color="auto"/>
            <w:right w:val="none" w:sz="0" w:space="0" w:color="auto"/>
          </w:divBdr>
        </w:div>
        <w:div w:id="1602760128">
          <w:marLeft w:val="640"/>
          <w:marRight w:val="0"/>
          <w:marTop w:val="0"/>
          <w:marBottom w:val="0"/>
          <w:divBdr>
            <w:top w:val="none" w:sz="0" w:space="0" w:color="auto"/>
            <w:left w:val="none" w:sz="0" w:space="0" w:color="auto"/>
            <w:bottom w:val="none" w:sz="0" w:space="0" w:color="auto"/>
            <w:right w:val="none" w:sz="0" w:space="0" w:color="auto"/>
          </w:divBdr>
        </w:div>
        <w:div w:id="1603759051">
          <w:marLeft w:val="640"/>
          <w:marRight w:val="0"/>
          <w:marTop w:val="0"/>
          <w:marBottom w:val="0"/>
          <w:divBdr>
            <w:top w:val="none" w:sz="0" w:space="0" w:color="auto"/>
            <w:left w:val="none" w:sz="0" w:space="0" w:color="auto"/>
            <w:bottom w:val="none" w:sz="0" w:space="0" w:color="auto"/>
            <w:right w:val="none" w:sz="0" w:space="0" w:color="auto"/>
          </w:divBdr>
        </w:div>
        <w:div w:id="1603874406">
          <w:marLeft w:val="640"/>
          <w:marRight w:val="0"/>
          <w:marTop w:val="0"/>
          <w:marBottom w:val="0"/>
          <w:divBdr>
            <w:top w:val="none" w:sz="0" w:space="0" w:color="auto"/>
            <w:left w:val="none" w:sz="0" w:space="0" w:color="auto"/>
            <w:bottom w:val="none" w:sz="0" w:space="0" w:color="auto"/>
            <w:right w:val="none" w:sz="0" w:space="0" w:color="auto"/>
          </w:divBdr>
        </w:div>
        <w:div w:id="1624769669">
          <w:marLeft w:val="640"/>
          <w:marRight w:val="0"/>
          <w:marTop w:val="0"/>
          <w:marBottom w:val="0"/>
          <w:divBdr>
            <w:top w:val="none" w:sz="0" w:space="0" w:color="auto"/>
            <w:left w:val="none" w:sz="0" w:space="0" w:color="auto"/>
            <w:bottom w:val="none" w:sz="0" w:space="0" w:color="auto"/>
            <w:right w:val="none" w:sz="0" w:space="0" w:color="auto"/>
          </w:divBdr>
        </w:div>
        <w:div w:id="1627807592">
          <w:marLeft w:val="640"/>
          <w:marRight w:val="0"/>
          <w:marTop w:val="0"/>
          <w:marBottom w:val="0"/>
          <w:divBdr>
            <w:top w:val="none" w:sz="0" w:space="0" w:color="auto"/>
            <w:left w:val="none" w:sz="0" w:space="0" w:color="auto"/>
            <w:bottom w:val="none" w:sz="0" w:space="0" w:color="auto"/>
            <w:right w:val="none" w:sz="0" w:space="0" w:color="auto"/>
          </w:divBdr>
        </w:div>
        <w:div w:id="1658221775">
          <w:marLeft w:val="640"/>
          <w:marRight w:val="0"/>
          <w:marTop w:val="0"/>
          <w:marBottom w:val="0"/>
          <w:divBdr>
            <w:top w:val="none" w:sz="0" w:space="0" w:color="auto"/>
            <w:left w:val="none" w:sz="0" w:space="0" w:color="auto"/>
            <w:bottom w:val="none" w:sz="0" w:space="0" w:color="auto"/>
            <w:right w:val="none" w:sz="0" w:space="0" w:color="auto"/>
          </w:divBdr>
        </w:div>
        <w:div w:id="1669097219">
          <w:marLeft w:val="640"/>
          <w:marRight w:val="0"/>
          <w:marTop w:val="0"/>
          <w:marBottom w:val="0"/>
          <w:divBdr>
            <w:top w:val="none" w:sz="0" w:space="0" w:color="auto"/>
            <w:left w:val="none" w:sz="0" w:space="0" w:color="auto"/>
            <w:bottom w:val="none" w:sz="0" w:space="0" w:color="auto"/>
            <w:right w:val="none" w:sz="0" w:space="0" w:color="auto"/>
          </w:divBdr>
        </w:div>
        <w:div w:id="1712610123">
          <w:marLeft w:val="640"/>
          <w:marRight w:val="0"/>
          <w:marTop w:val="0"/>
          <w:marBottom w:val="0"/>
          <w:divBdr>
            <w:top w:val="none" w:sz="0" w:space="0" w:color="auto"/>
            <w:left w:val="none" w:sz="0" w:space="0" w:color="auto"/>
            <w:bottom w:val="none" w:sz="0" w:space="0" w:color="auto"/>
            <w:right w:val="none" w:sz="0" w:space="0" w:color="auto"/>
          </w:divBdr>
        </w:div>
        <w:div w:id="1723091625">
          <w:marLeft w:val="640"/>
          <w:marRight w:val="0"/>
          <w:marTop w:val="0"/>
          <w:marBottom w:val="0"/>
          <w:divBdr>
            <w:top w:val="none" w:sz="0" w:space="0" w:color="auto"/>
            <w:left w:val="none" w:sz="0" w:space="0" w:color="auto"/>
            <w:bottom w:val="none" w:sz="0" w:space="0" w:color="auto"/>
            <w:right w:val="none" w:sz="0" w:space="0" w:color="auto"/>
          </w:divBdr>
        </w:div>
        <w:div w:id="1752194062">
          <w:marLeft w:val="640"/>
          <w:marRight w:val="0"/>
          <w:marTop w:val="0"/>
          <w:marBottom w:val="0"/>
          <w:divBdr>
            <w:top w:val="none" w:sz="0" w:space="0" w:color="auto"/>
            <w:left w:val="none" w:sz="0" w:space="0" w:color="auto"/>
            <w:bottom w:val="none" w:sz="0" w:space="0" w:color="auto"/>
            <w:right w:val="none" w:sz="0" w:space="0" w:color="auto"/>
          </w:divBdr>
        </w:div>
        <w:div w:id="1761560693">
          <w:marLeft w:val="640"/>
          <w:marRight w:val="0"/>
          <w:marTop w:val="0"/>
          <w:marBottom w:val="0"/>
          <w:divBdr>
            <w:top w:val="none" w:sz="0" w:space="0" w:color="auto"/>
            <w:left w:val="none" w:sz="0" w:space="0" w:color="auto"/>
            <w:bottom w:val="none" w:sz="0" w:space="0" w:color="auto"/>
            <w:right w:val="none" w:sz="0" w:space="0" w:color="auto"/>
          </w:divBdr>
        </w:div>
        <w:div w:id="1771121242">
          <w:marLeft w:val="640"/>
          <w:marRight w:val="0"/>
          <w:marTop w:val="0"/>
          <w:marBottom w:val="0"/>
          <w:divBdr>
            <w:top w:val="none" w:sz="0" w:space="0" w:color="auto"/>
            <w:left w:val="none" w:sz="0" w:space="0" w:color="auto"/>
            <w:bottom w:val="none" w:sz="0" w:space="0" w:color="auto"/>
            <w:right w:val="none" w:sz="0" w:space="0" w:color="auto"/>
          </w:divBdr>
        </w:div>
        <w:div w:id="1775593895">
          <w:marLeft w:val="640"/>
          <w:marRight w:val="0"/>
          <w:marTop w:val="0"/>
          <w:marBottom w:val="0"/>
          <w:divBdr>
            <w:top w:val="none" w:sz="0" w:space="0" w:color="auto"/>
            <w:left w:val="none" w:sz="0" w:space="0" w:color="auto"/>
            <w:bottom w:val="none" w:sz="0" w:space="0" w:color="auto"/>
            <w:right w:val="none" w:sz="0" w:space="0" w:color="auto"/>
          </w:divBdr>
        </w:div>
        <w:div w:id="1781294369">
          <w:marLeft w:val="640"/>
          <w:marRight w:val="0"/>
          <w:marTop w:val="0"/>
          <w:marBottom w:val="0"/>
          <w:divBdr>
            <w:top w:val="none" w:sz="0" w:space="0" w:color="auto"/>
            <w:left w:val="none" w:sz="0" w:space="0" w:color="auto"/>
            <w:bottom w:val="none" w:sz="0" w:space="0" w:color="auto"/>
            <w:right w:val="none" w:sz="0" w:space="0" w:color="auto"/>
          </w:divBdr>
        </w:div>
        <w:div w:id="1790584165">
          <w:marLeft w:val="640"/>
          <w:marRight w:val="0"/>
          <w:marTop w:val="0"/>
          <w:marBottom w:val="0"/>
          <w:divBdr>
            <w:top w:val="none" w:sz="0" w:space="0" w:color="auto"/>
            <w:left w:val="none" w:sz="0" w:space="0" w:color="auto"/>
            <w:bottom w:val="none" w:sz="0" w:space="0" w:color="auto"/>
            <w:right w:val="none" w:sz="0" w:space="0" w:color="auto"/>
          </w:divBdr>
        </w:div>
        <w:div w:id="1812018598">
          <w:marLeft w:val="640"/>
          <w:marRight w:val="0"/>
          <w:marTop w:val="0"/>
          <w:marBottom w:val="0"/>
          <w:divBdr>
            <w:top w:val="none" w:sz="0" w:space="0" w:color="auto"/>
            <w:left w:val="none" w:sz="0" w:space="0" w:color="auto"/>
            <w:bottom w:val="none" w:sz="0" w:space="0" w:color="auto"/>
            <w:right w:val="none" w:sz="0" w:space="0" w:color="auto"/>
          </w:divBdr>
        </w:div>
        <w:div w:id="1826967806">
          <w:marLeft w:val="640"/>
          <w:marRight w:val="0"/>
          <w:marTop w:val="0"/>
          <w:marBottom w:val="0"/>
          <w:divBdr>
            <w:top w:val="none" w:sz="0" w:space="0" w:color="auto"/>
            <w:left w:val="none" w:sz="0" w:space="0" w:color="auto"/>
            <w:bottom w:val="none" w:sz="0" w:space="0" w:color="auto"/>
            <w:right w:val="none" w:sz="0" w:space="0" w:color="auto"/>
          </w:divBdr>
        </w:div>
        <w:div w:id="1853717510">
          <w:marLeft w:val="640"/>
          <w:marRight w:val="0"/>
          <w:marTop w:val="0"/>
          <w:marBottom w:val="0"/>
          <w:divBdr>
            <w:top w:val="none" w:sz="0" w:space="0" w:color="auto"/>
            <w:left w:val="none" w:sz="0" w:space="0" w:color="auto"/>
            <w:bottom w:val="none" w:sz="0" w:space="0" w:color="auto"/>
            <w:right w:val="none" w:sz="0" w:space="0" w:color="auto"/>
          </w:divBdr>
        </w:div>
        <w:div w:id="1855218659">
          <w:marLeft w:val="640"/>
          <w:marRight w:val="0"/>
          <w:marTop w:val="0"/>
          <w:marBottom w:val="0"/>
          <w:divBdr>
            <w:top w:val="none" w:sz="0" w:space="0" w:color="auto"/>
            <w:left w:val="none" w:sz="0" w:space="0" w:color="auto"/>
            <w:bottom w:val="none" w:sz="0" w:space="0" w:color="auto"/>
            <w:right w:val="none" w:sz="0" w:space="0" w:color="auto"/>
          </w:divBdr>
        </w:div>
        <w:div w:id="1857185453">
          <w:marLeft w:val="640"/>
          <w:marRight w:val="0"/>
          <w:marTop w:val="0"/>
          <w:marBottom w:val="0"/>
          <w:divBdr>
            <w:top w:val="none" w:sz="0" w:space="0" w:color="auto"/>
            <w:left w:val="none" w:sz="0" w:space="0" w:color="auto"/>
            <w:bottom w:val="none" w:sz="0" w:space="0" w:color="auto"/>
            <w:right w:val="none" w:sz="0" w:space="0" w:color="auto"/>
          </w:divBdr>
        </w:div>
        <w:div w:id="1872448174">
          <w:marLeft w:val="640"/>
          <w:marRight w:val="0"/>
          <w:marTop w:val="0"/>
          <w:marBottom w:val="0"/>
          <w:divBdr>
            <w:top w:val="none" w:sz="0" w:space="0" w:color="auto"/>
            <w:left w:val="none" w:sz="0" w:space="0" w:color="auto"/>
            <w:bottom w:val="none" w:sz="0" w:space="0" w:color="auto"/>
            <w:right w:val="none" w:sz="0" w:space="0" w:color="auto"/>
          </w:divBdr>
        </w:div>
        <w:div w:id="1877085125">
          <w:marLeft w:val="640"/>
          <w:marRight w:val="0"/>
          <w:marTop w:val="0"/>
          <w:marBottom w:val="0"/>
          <w:divBdr>
            <w:top w:val="none" w:sz="0" w:space="0" w:color="auto"/>
            <w:left w:val="none" w:sz="0" w:space="0" w:color="auto"/>
            <w:bottom w:val="none" w:sz="0" w:space="0" w:color="auto"/>
            <w:right w:val="none" w:sz="0" w:space="0" w:color="auto"/>
          </w:divBdr>
        </w:div>
        <w:div w:id="1880436874">
          <w:marLeft w:val="640"/>
          <w:marRight w:val="0"/>
          <w:marTop w:val="0"/>
          <w:marBottom w:val="0"/>
          <w:divBdr>
            <w:top w:val="none" w:sz="0" w:space="0" w:color="auto"/>
            <w:left w:val="none" w:sz="0" w:space="0" w:color="auto"/>
            <w:bottom w:val="none" w:sz="0" w:space="0" w:color="auto"/>
            <w:right w:val="none" w:sz="0" w:space="0" w:color="auto"/>
          </w:divBdr>
        </w:div>
        <w:div w:id="1901212686">
          <w:marLeft w:val="640"/>
          <w:marRight w:val="0"/>
          <w:marTop w:val="0"/>
          <w:marBottom w:val="0"/>
          <w:divBdr>
            <w:top w:val="none" w:sz="0" w:space="0" w:color="auto"/>
            <w:left w:val="none" w:sz="0" w:space="0" w:color="auto"/>
            <w:bottom w:val="none" w:sz="0" w:space="0" w:color="auto"/>
            <w:right w:val="none" w:sz="0" w:space="0" w:color="auto"/>
          </w:divBdr>
        </w:div>
        <w:div w:id="1913542327">
          <w:marLeft w:val="640"/>
          <w:marRight w:val="0"/>
          <w:marTop w:val="0"/>
          <w:marBottom w:val="0"/>
          <w:divBdr>
            <w:top w:val="none" w:sz="0" w:space="0" w:color="auto"/>
            <w:left w:val="none" w:sz="0" w:space="0" w:color="auto"/>
            <w:bottom w:val="none" w:sz="0" w:space="0" w:color="auto"/>
            <w:right w:val="none" w:sz="0" w:space="0" w:color="auto"/>
          </w:divBdr>
        </w:div>
        <w:div w:id="1948734282">
          <w:marLeft w:val="640"/>
          <w:marRight w:val="0"/>
          <w:marTop w:val="0"/>
          <w:marBottom w:val="0"/>
          <w:divBdr>
            <w:top w:val="none" w:sz="0" w:space="0" w:color="auto"/>
            <w:left w:val="none" w:sz="0" w:space="0" w:color="auto"/>
            <w:bottom w:val="none" w:sz="0" w:space="0" w:color="auto"/>
            <w:right w:val="none" w:sz="0" w:space="0" w:color="auto"/>
          </w:divBdr>
        </w:div>
        <w:div w:id="1949118528">
          <w:marLeft w:val="640"/>
          <w:marRight w:val="0"/>
          <w:marTop w:val="0"/>
          <w:marBottom w:val="0"/>
          <w:divBdr>
            <w:top w:val="none" w:sz="0" w:space="0" w:color="auto"/>
            <w:left w:val="none" w:sz="0" w:space="0" w:color="auto"/>
            <w:bottom w:val="none" w:sz="0" w:space="0" w:color="auto"/>
            <w:right w:val="none" w:sz="0" w:space="0" w:color="auto"/>
          </w:divBdr>
        </w:div>
        <w:div w:id="1949121336">
          <w:marLeft w:val="640"/>
          <w:marRight w:val="0"/>
          <w:marTop w:val="0"/>
          <w:marBottom w:val="0"/>
          <w:divBdr>
            <w:top w:val="none" w:sz="0" w:space="0" w:color="auto"/>
            <w:left w:val="none" w:sz="0" w:space="0" w:color="auto"/>
            <w:bottom w:val="none" w:sz="0" w:space="0" w:color="auto"/>
            <w:right w:val="none" w:sz="0" w:space="0" w:color="auto"/>
          </w:divBdr>
        </w:div>
        <w:div w:id="1959675661">
          <w:marLeft w:val="640"/>
          <w:marRight w:val="0"/>
          <w:marTop w:val="0"/>
          <w:marBottom w:val="0"/>
          <w:divBdr>
            <w:top w:val="none" w:sz="0" w:space="0" w:color="auto"/>
            <w:left w:val="none" w:sz="0" w:space="0" w:color="auto"/>
            <w:bottom w:val="none" w:sz="0" w:space="0" w:color="auto"/>
            <w:right w:val="none" w:sz="0" w:space="0" w:color="auto"/>
          </w:divBdr>
        </w:div>
        <w:div w:id="1980988937">
          <w:marLeft w:val="640"/>
          <w:marRight w:val="0"/>
          <w:marTop w:val="0"/>
          <w:marBottom w:val="0"/>
          <w:divBdr>
            <w:top w:val="none" w:sz="0" w:space="0" w:color="auto"/>
            <w:left w:val="none" w:sz="0" w:space="0" w:color="auto"/>
            <w:bottom w:val="none" w:sz="0" w:space="0" w:color="auto"/>
            <w:right w:val="none" w:sz="0" w:space="0" w:color="auto"/>
          </w:divBdr>
        </w:div>
        <w:div w:id="1982417355">
          <w:marLeft w:val="640"/>
          <w:marRight w:val="0"/>
          <w:marTop w:val="0"/>
          <w:marBottom w:val="0"/>
          <w:divBdr>
            <w:top w:val="none" w:sz="0" w:space="0" w:color="auto"/>
            <w:left w:val="none" w:sz="0" w:space="0" w:color="auto"/>
            <w:bottom w:val="none" w:sz="0" w:space="0" w:color="auto"/>
            <w:right w:val="none" w:sz="0" w:space="0" w:color="auto"/>
          </w:divBdr>
        </w:div>
        <w:div w:id="1996258042">
          <w:marLeft w:val="640"/>
          <w:marRight w:val="0"/>
          <w:marTop w:val="0"/>
          <w:marBottom w:val="0"/>
          <w:divBdr>
            <w:top w:val="none" w:sz="0" w:space="0" w:color="auto"/>
            <w:left w:val="none" w:sz="0" w:space="0" w:color="auto"/>
            <w:bottom w:val="none" w:sz="0" w:space="0" w:color="auto"/>
            <w:right w:val="none" w:sz="0" w:space="0" w:color="auto"/>
          </w:divBdr>
        </w:div>
        <w:div w:id="2007518173">
          <w:marLeft w:val="640"/>
          <w:marRight w:val="0"/>
          <w:marTop w:val="0"/>
          <w:marBottom w:val="0"/>
          <w:divBdr>
            <w:top w:val="none" w:sz="0" w:space="0" w:color="auto"/>
            <w:left w:val="none" w:sz="0" w:space="0" w:color="auto"/>
            <w:bottom w:val="none" w:sz="0" w:space="0" w:color="auto"/>
            <w:right w:val="none" w:sz="0" w:space="0" w:color="auto"/>
          </w:divBdr>
        </w:div>
        <w:div w:id="2008167144">
          <w:marLeft w:val="640"/>
          <w:marRight w:val="0"/>
          <w:marTop w:val="0"/>
          <w:marBottom w:val="0"/>
          <w:divBdr>
            <w:top w:val="none" w:sz="0" w:space="0" w:color="auto"/>
            <w:left w:val="none" w:sz="0" w:space="0" w:color="auto"/>
            <w:bottom w:val="none" w:sz="0" w:space="0" w:color="auto"/>
            <w:right w:val="none" w:sz="0" w:space="0" w:color="auto"/>
          </w:divBdr>
        </w:div>
        <w:div w:id="2011908500">
          <w:marLeft w:val="640"/>
          <w:marRight w:val="0"/>
          <w:marTop w:val="0"/>
          <w:marBottom w:val="0"/>
          <w:divBdr>
            <w:top w:val="none" w:sz="0" w:space="0" w:color="auto"/>
            <w:left w:val="none" w:sz="0" w:space="0" w:color="auto"/>
            <w:bottom w:val="none" w:sz="0" w:space="0" w:color="auto"/>
            <w:right w:val="none" w:sz="0" w:space="0" w:color="auto"/>
          </w:divBdr>
        </w:div>
        <w:div w:id="2050760115">
          <w:marLeft w:val="640"/>
          <w:marRight w:val="0"/>
          <w:marTop w:val="0"/>
          <w:marBottom w:val="0"/>
          <w:divBdr>
            <w:top w:val="none" w:sz="0" w:space="0" w:color="auto"/>
            <w:left w:val="none" w:sz="0" w:space="0" w:color="auto"/>
            <w:bottom w:val="none" w:sz="0" w:space="0" w:color="auto"/>
            <w:right w:val="none" w:sz="0" w:space="0" w:color="auto"/>
          </w:divBdr>
        </w:div>
        <w:div w:id="2065173520">
          <w:marLeft w:val="640"/>
          <w:marRight w:val="0"/>
          <w:marTop w:val="0"/>
          <w:marBottom w:val="0"/>
          <w:divBdr>
            <w:top w:val="none" w:sz="0" w:space="0" w:color="auto"/>
            <w:left w:val="none" w:sz="0" w:space="0" w:color="auto"/>
            <w:bottom w:val="none" w:sz="0" w:space="0" w:color="auto"/>
            <w:right w:val="none" w:sz="0" w:space="0" w:color="auto"/>
          </w:divBdr>
        </w:div>
        <w:div w:id="2074891142">
          <w:marLeft w:val="640"/>
          <w:marRight w:val="0"/>
          <w:marTop w:val="0"/>
          <w:marBottom w:val="0"/>
          <w:divBdr>
            <w:top w:val="none" w:sz="0" w:space="0" w:color="auto"/>
            <w:left w:val="none" w:sz="0" w:space="0" w:color="auto"/>
            <w:bottom w:val="none" w:sz="0" w:space="0" w:color="auto"/>
            <w:right w:val="none" w:sz="0" w:space="0" w:color="auto"/>
          </w:divBdr>
        </w:div>
      </w:divsChild>
    </w:div>
    <w:div w:id="68818713">
      <w:marLeft w:val="640"/>
      <w:marRight w:val="0"/>
      <w:marTop w:val="0"/>
      <w:marBottom w:val="0"/>
      <w:divBdr>
        <w:top w:val="none" w:sz="0" w:space="0" w:color="auto"/>
        <w:left w:val="none" w:sz="0" w:space="0" w:color="auto"/>
        <w:bottom w:val="none" w:sz="0" w:space="0" w:color="auto"/>
        <w:right w:val="none" w:sz="0" w:space="0" w:color="auto"/>
      </w:divBdr>
    </w:div>
    <w:div w:id="69160896">
      <w:marLeft w:val="640"/>
      <w:marRight w:val="0"/>
      <w:marTop w:val="0"/>
      <w:marBottom w:val="0"/>
      <w:divBdr>
        <w:top w:val="none" w:sz="0" w:space="0" w:color="auto"/>
        <w:left w:val="none" w:sz="0" w:space="0" w:color="auto"/>
        <w:bottom w:val="none" w:sz="0" w:space="0" w:color="auto"/>
        <w:right w:val="none" w:sz="0" w:space="0" w:color="auto"/>
      </w:divBdr>
    </w:div>
    <w:div w:id="69273955">
      <w:marLeft w:val="640"/>
      <w:marRight w:val="0"/>
      <w:marTop w:val="0"/>
      <w:marBottom w:val="0"/>
      <w:divBdr>
        <w:top w:val="none" w:sz="0" w:space="0" w:color="auto"/>
        <w:left w:val="none" w:sz="0" w:space="0" w:color="auto"/>
        <w:bottom w:val="none" w:sz="0" w:space="0" w:color="auto"/>
        <w:right w:val="none" w:sz="0" w:space="0" w:color="auto"/>
      </w:divBdr>
    </w:div>
    <w:div w:id="69280851">
      <w:marLeft w:val="640"/>
      <w:marRight w:val="0"/>
      <w:marTop w:val="0"/>
      <w:marBottom w:val="0"/>
      <w:divBdr>
        <w:top w:val="none" w:sz="0" w:space="0" w:color="auto"/>
        <w:left w:val="none" w:sz="0" w:space="0" w:color="auto"/>
        <w:bottom w:val="none" w:sz="0" w:space="0" w:color="auto"/>
        <w:right w:val="none" w:sz="0" w:space="0" w:color="auto"/>
      </w:divBdr>
    </w:div>
    <w:div w:id="69353098">
      <w:marLeft w:val="640"/>
      <w:marRight w:val="0"/>
      <w:marTop w:val="0"/>
      <w:marBottom w:val="0"/>
      <w:divBdr>
        <w:top w:val="none" w:sz="0" w:space="0" w:color="auto"/>
        <w:left w:val="none" w:sz="0" w:space="0" w:color="auto"/>
        <w:bottom w:val="none" w:sz="0" w:space="0" w:color="auto"/>
        <w:right w:val="none" w:sz="0" w:space="0" w:color="auto"/>
      </w:divBdr>
    </w:div>
    <w:div w:id="69473871">
      <w:marLeft w:val="640"/>
      <w:marRight w:val="0"/>
      <w:marTop w:val="0"/>
      <w:marBottom w:val="0"/>
      <w:divBdr>
        <w:top w:val="none" w:sz="0" w:space="0" w:color="auto"/>
        <w:left w:val="none" w:sz="0" w:space="0" w:color="auto"/>
        <w:bottom w:val="none" w:sz="0" w:space="0" w:color="auto"/>
        <w:right w:val="none" w:sz="0" w:space="0" w:color="auto"/>
      </w:divBdr>
    </w:div>
    <w:div w:id="69623630">
      <w:marLeft w:val="640"/>
      <w:marRight w:val="0"/>
      <w:marTop w:val="0"/>
      <w:marBottom w:val="0"/>
      <w:divBdr>
        <w:top w:val="none" w:sz="0" w:space="0" w:color="auto"/>
        <w:left w:val="none" w:sz="0" w:space="0" w:color="auto"/>
        <w:bottom w:val="none" w:sz="0" w:space="0" w:color="auto"/>
        <w:right w:val="none" w:sz="0" w:space="0" w:color="auto"/>
      </w:divBdr>
    </w:div>
    <w:div w:id="70154381">
      <w:marLeft w:val="640"/>
      <w:marRight w:val="0"/>
      <w:marTop w:val="0"/>
      <w:marBottom w:val="0"/>
      <w:divBdr>
        <w:top w:val="none" w:sz="0" w:space="0" w:color="auto"/>
        <w:left w:val="none" w:sz="0" w:space="0" w:color="auto"/>
        <w:bottom w:val="none" w:sz="0" w:space="0" w:color="auto"/>
        <w:right w:val="none" w:sz="0" w:space="0" w:color="auto"/>
      </w:divBdr>
    </w:div>
    <w:div w:id="70200779">
      <w:bodyDiv w:val="1"/>
      <w:marLeft w:val="0"/>
      <w:marRight w:val="0"/>
      <w:marTop w:val="0"/>
      <w:marBottom w:val="0"/>
      <w:divBdr>
        <w:top w:val="none" w:sz="0" w:space="0" w:color="auto"/>
        <w:left w:val="none" w:sz="0" w:space="0" w:color="auto"/>
        <w:bottom w:val="none" w:sz="0" w:space="0" w:color="auto"/>
        <w:right w:val="none" w:sz="0" w:space="0" w:color="auto"/>
      </w:divBdr>
      <w:divsChild>
        <w:div w:id="5906598">
          <w:marLeft w:val="640"/>
          <w:marRight w:val="0"/>
          <w:marTop w:val="0"/>
          <w:marBottom w:val="0"/>
          <w:divBdr>
            <w:top w:val="none" w:sz="0" w:space="0" w:color="auto"/>
            <w:left w:val="none" w:sz="0" w:space="0" w:color="auto"/>
            <w:bottom w:val="none" w:sz="0" w:space="0" w:color="auto"/>
            <w:right w:val="none" w:sz="0" w:space="0" w:color="auto"/>
          </w:divBdr>
        </w:div>
        <w:div w:id="8066026">
          <w:marLeft w:val="640"/>
          <w:marRight w:val="0"/>
          <w:marTop w:val="0"/>
          <w:marBottom w:val="0"/>
          <w:divBdr>
            <w:top w:val="none" w:sz="0" w:space="0" w:color="auto"/>
            <w:left w:val="none" w:sz="0" w:space="0" w:color="auto"/>
            <w:bottom w:val="none" w:sz="0" w:space="0" w:color="auto"/>
            <w:right w:val="none" w:sz="0" w:space="0" w:color="auto"/>
          </w:divBdr>
        </w:div>
        <w:div w:id="8335710">
          <w:marLeft w:val="640"/>
          <w:marRight w:val="0"/>
          <w:marTop w:val="0"/>
          <w:marBottom w:val="0"/>
          <w:divBdr>
            <w:top w:val="none" w:sz="0" w:space="0" w:color="auto"/>
            <w:left w:val="none" w:sz="0" w:space="0" w:color="auto"/>
            <w:bottom w:val="none" w:sz="0" w:space="0" w:color="auto"/>
            <w:right w:val="none" w:sz="0" w:space="0" w:color="auto"/>
          </w:divBdr>
        </w:div>
        <w:div w:id="11928263">
          <w:marLeft w:val="640"/>
          <w:marRight w:val="0"/>
          <w:marTop w:val="0"/>
          <w:marBottom w:val="0"/>
          <w:divBdr>
            <w:top w:val="none" w:sz="0" w:space="0" w:color="auto"/>
            <w:left w:val="none" w:sz="0" w:space="0" w:color="auto"/>
            <w:bottom w:val="none" w:sz="0" w:space="0" w:color="auto"/>
            <w:right w:val="none" w:sz="0" w:space="0" w:color="auto"/>
          </w:divBdr>
        </w:div>
        <w:div w:id="13308138">
          <w:marLeft w:val="640"/>
          <w:marRight w:val="0"/>
          <w:marTop w:val="0"/>
          <w:marBottom w:val="0"/>
          <w:divBdr>
            <w:top w:val="none" w:sz="0" w:space="0" w:color="auto"/>
            <w:left w:val="none" w:sz="0" w:space="0" w:color="auto"/>
            <w:bottom w:val="none" w:sz="0" w:space="0" w:color="auto"/>
            <w:right w:val="none" w:sz="0" w:space="0" w:color="auto"/>
          </w:divBdr>
        </w:div>
        <w:div w:id="22169519">
          <w:marLeft w:val="640"/>
          <w:marRight w:val="0"/>
          <w:marTop w:val="0"/>
          <w:marBottom w:val="0"/>
          <w:divBdr>
            <w:top w:val="none" w:sz="0" w:space="0" w:color="auto"/>
            <w:left w:val="none" w:sz="0" w:space="0" w:color="auto"/>
            <w:bottom w:val="none" w:sz="0" w:space="0" w:color="auto"/>
            <w:right w:val="none" w:sz="0" w:space="0" w:color="auto"/>
          </w:divBdr>
        </w:div>
        <w:div w:id="23941546">
          <w:marLeft w:val="640"/>
          <w:marRight w:val="0"/>
          <w:marTop w:val="0"/>
          <w:marBottom w:val="0"/>
          <w:divBdr>
            <w:top w:val="none" w:sz="0" w:space="0" w:color="auto"/>
            <w:left w:val="none" w:sz="0" w:space="0" w:color="auto"/>
            <w:bottom w:val="none" w:sz="0" w:space="0" w:color="auto"/>
            <w:right w:val="none" w:sz="0" w:space="0" w:color="auto"/>
          </w:divBdr>
        </w:div>
        <w:div w:id="23989227">
          <w:marLeft w:val="640"/>
          <w:marRight w:val="0"/>
          <w:marTop w:val="0"/>
          <w:marBottom w:val="0"/>
          <w:divBdr>
            <w:top w:val="none" w:sz="0" w:space="0" w:color="auto"/>
            <w:left w:val="none" w:sz="0" w:space="0" w:color="auto"/>
            <w:bottom w:val="none" w:sz="0" w:space="0" w:color="auto"/>
            <w:right w:val="none" w:sz="0" w:space="0" w:color="auto"/>
          </w:divBdr>
        </w:div>
        <w:div w:id="25454241">
          <w:marLeft w:val="640"/>
          <w:marRight w:val="0"/>
          <w:marTop w:val="0"/>
          <w:marBottom w:val="0"/>
          <w:divBdr>
            <w:top w:val="none" w:sz="0" w:space="0" w:color="auto"/>
            <w:left w:val="none" w:sz="0" w:space="0" w:color="auto"/>
            <w:bottom w:val="none" w:sz="0" w:space="0" w:color="auto"/>
            <w:right w:val="none" w:sz="0" w:space="0" w:color="auto"/>
          </w:divBdr>
        </w:div>
        <w:div w:id="34937492">
          <w:marLeft w:val="640"/>
          <w:marRight w:val="0"/>
          <w:marTop w:val="0"/>
          <w:marBottom w:val="0"/>
          <w:divBdr>
            <w:top w:val="none" w:sz="0" w:space="0" w:color="auto"/>
            <w:left w:val="none" w:sz="0" w:space="0" w:color="auto"/>
            <w:bottom w:val="none" w:sz="0" w:space="0" w:color="auto"/>
            <w:right w:val="none" w:sz="0" w:space="0" w:color="auto"/>
          </w:divBdr>
        </w:div>
        <w:div w:id="41944243">
          <w:marLeft w:val="640"/>
          <w:marRight w:val="0"/>
          <w:marTop w:val="0"/>
          <w:marBottom w:val="0"/>
          <w:divBdr>
            <w:top w:val="none" w:sz="0" w:space="0" w:color="auto"/>
            <w:left w:val="none" w:sz="0" w:space="0" w:color="auto"/>
            <w:bottom w:val="none" w:sz="0" w:space="0" w:color="auto"/>
            <w:right w:val="none" w:sz="0" w:space="0" w:color="auto"/>
          </w:divBdr>
        </w:div>
        <w:div w:id="62290873">
          <w:marLeft w:val="640"/>
          <w:marRight w:val="0"/>
          <w:marTop w:val="0"/>
          <w:marBottom w:val="0"/>
          <w:divBdr>
            <w:top w:val="none" w:sz="0" w:space="0" w:color="auto"/>
            <w:left w:val="none" w:sz="0" w:space="0" w:color="auto"/>
            <w:bottom w:val="none" w:sz="0" w:space="0" w:color="auto"/>
            <w:right w:val="none" w:sz="0" w:space="0" w:color="auto"/>
          </w:divBdr>
        </w:div>
        <w:div w:id="83646473">
          <w:marLeft w:val="640"/>
          <w:marRight w:val="0"/>
          <w:marTop w:val="0"/>
          <w:marBottom w:val="0"/>
          <w:divBdr>
            <w:top w:val="none" w:sz="0" w:space="0" w:color="auto"/>
            <w:left w:val="none" w:sz="0" w:space="0" w:color="auto"/>
            <w:bottom w:val="none" w:sz="0" w:space="0" w:color="auto"/>
            <w:right w:val="none" w:sz="0" w:space="0" w:color="auto"/>
          </w:divBdr>
        </w:div>
        <w:div w:id="90318010">
          <w:marLeft w:val="640"/>
          <w:marRight w:val="0"/>
          <w:marTop w:val="0"/>
          <w:marBottom w:val="0"/>
          <w:divBdr>
            <w:top w:val="none" w:sz="0" w:space="0" w:color="auto"/>
            <w:left w:val="none" w:sz="0" w:space="0" w:color="auto"/>
            <w:bottom w:val="none" w:sz="0" w:space="0" w:color="auto"/>
            <w:right w:val="none" w:sz="0" w:space="0" w:color="auto"/>
          </w:divBdr>
        </w:div>
        <w:div w:id="93092708">
          <w:marLeft w:val="640"/>
          <w:marRight w:val="0"/>
          <w:marTop w:val="0"/>
          <w:marBottom w:val="0"/>
          <w:divBdr>
            <w:top w:val="none" w:sz="0" w:space="0" w:color="auto"/>
            <w:left w:val="none" w:sz="0" w:space="0" w:color="auto"/>
            <w:bottom w:val="none" w:sz="0" w:space="0" w:color="auto"/>
            <w:right w:val="none" w:sz="0" w:space="0" w:color="auto"/>
          </w:divBdr>
        </w:div>
        <w:div w:id="111629388">
          <w:marLeft w:val="640"/>
          <w:marRight w:val="0"/>
          <w:marTop w:val="0"/>
          <w:marBottom w:val="0"/>
          <w:divBdr>
            <w:top w:val="none" w:sz="0" w:space="0" w:color="auto"/>
            <w:left w:val="none" w:sz="0" w:space="0" w:color="auto"/>
            <w:bottom w:val="none" w:sz="0" w:space="0" w:color="auto"/>
            <w:right w:val="none" w:sz="0" w:space="0" w:color="auto"/>
          </w:divBdr>
        </w:div>
        <w:div w:id="129979435">
          <w:marLeft w:val="640"/>
          <w:marRight w:val="0"/>
          <w:marTop w:val="0"/>
          <w:marBottom w:val="0"/>
          <w:divBdr>
            <w:top w:val="none" w:sz="0" w:space="0" w:color="auto"/>
            <w:left w:val="none" w:sz="0" w:space="0" w:color="auto"/>
            <w:bottom w:val="none" w:sz="0" w:space="0" w:color="auto"/>
            <w:right w:val="none" w:sz="0" w:space="0" w:color="auto"/>
          </w:divBdr>
        </w:div>
        <w:div w:id="132138911">
          <w:marLeft w:val="640"/>
          <w:marRight w:val="0"/>
          <w:marTop w:val="0"/>
          <w:marBottom w:val="0"/>
          <w:divBdr>
            <w:top w:val="none" w:sz="0" w:space="0" w:color="auto"/>
            <w:left w:val="none" w:sz="0" w:space="0" w:color="auto"/>
            <w:bottom w:val="none" w:sz="0" w:space="0" w:color="auto"/>
            <w:right w:val="none" w:sz="0" w:space="0" w:color="auto"/>
          </w:divBdr>
        </w:div>
        <w:div w:id="158273512">
          <w:marLeft w:val="640"/>
          <w:marRight w:val="0"/>
          <w:marTop w:val="0"/>
          <w:marBottom w:val="0"/>
          <w:divBdr>
            <w:top w:val="none" w:sz="0" w:space="0" w:color="auto"/>
            <w:left w:val="none" w:sz="0" w:space="0" w:color="auto"/>
            <w:bottom w:val="none" w:sz="0" w:space="0" w:color="auto"/>
            <w:right w:val="none" w:sz="0" w:space="0" w:color="auto"/>
          </w:divBdr>
        </w:div>
        <w:div w:id="164832802">
          <w:marLeft w:val="640"/>
          <w:marRight w:val="0"/>
          <w:marTop w:val="0"/>
          <w:marBottom w:val="0"/>
          <w:divBdr>
            <w:top w:val="none" w:sz="0" w:space="0" w:color="auto"/>
            <w:left w:val="none" w:sz="0" w:space="0" w:color="auto"/>
            <w:bottom w:val="none" w:sz="0" w:space="0" w:color="auto"/>
            <w:right w:val="none" w:sz="0" w:space="0" w:color="auto"/>
          </w:divBdr>
        </w:div>
        <w:div w:id="179705133">
          <w:marLeft w:val="640"/>
          <w:marRight w:val="0"/>
          <w:marTop w:val="0"/>
          <w:marBottom w:val="0"/>
          <w:divBdr>
            <w:top w:val="none" w:sz="0" w:space="0" w:color="auto"/>
            <w:left w:val="none" w:sz="0" w:space="0" w:color="auto"/>
            <w:bottom w:val="none" w:sz="0" w:space="0" w:color="auto"/>
            <w:right w:val="none" w:sz="0" w:space="0" w:color="auto"/>
          </w:divBdr>
        </w:div>
        <w:div w:id="223176901">
          <w:marLeft w:val="640"/>
          <w:marRight w:val="0"/>
          <w:marTop w:val="0"/>
          <w:marBottom w:val="0"/>
          <w:divBdr>
            <w:top w:val="none" w:sz="0" w:space="0" w:color="auto"/>
            <w:left w:val="none" w:sz="0" w:space="0" w:color="auto"/>
            <w:bottom w:val="none" w:sz="0" w:space="0" w:color="auto"/>
            <w:right w:val="none" w:sz="0" w:space="0" w:color="auto"/>
          </w:divBdr>
        </w:div>
        <w:div w:id="236476995">
          <w:marLeft w:val="640"/>
          <w:marRight w:val="0"/>
          <w:marTop w:val="0"/>
          <w:marBottom w:val="0"/>
          <w:divBdr>
            <w:top w:val="none" w:sz="0" w:space="0" w:color="auto"/>
            <w:left w:val="none" w:sz="0" w:space="0" w:color="auto"/>
            <w:bottom w:val="none" w:sz="0" w:space="0" w:color="auto"/>
            <w:right w:val="none" w:sz="0" w:space="0" w:color="auto"/>
          </w:divBdr>
        </w:div>
        <w:div w:id="238684320">
          <w:marLeft w:val="640"/>
          <w:marRight w:val="0"/>
          <w:marTop w:val="0"/>
          <w:marBottom w:val="0"/>
          <w:divBdr>
            <w:top w:val="none" w:sz="0" w:space="0" w:color="auto"/>
            <w:left w:val="none" w:sz="0" w:space="0" w:color="auto"/>
            <w:bottom w:val="none" w:sz="0" w:space="0" w:color="auto"/>
            <w:right w:val="none" w:sz="0" w:space="0" w:color="auto"/>
          </w:divBdr>
        </w:div>
        <w:div w:id="301622101">
          <w:marLeft w:val="640"/>
          <w:marRight w:val="0"/>
          <w:marTop w:val="0"/>
          <w:marBottom w:val="0"/>
          <w:divBdr>
            <w:top w:val="none" w:sz="0" w:space="0" w:color="auto"/>
            <w:left w:val="none" w:sz="0" w:space="0" w:color="auto"/>
            <w:bottom w:val="none" w:sz="0" w:space="0" w:color="auto"/>
            <w:right w:val="none" w:sz="0" w:space="0" w:color="auto"/>
          </w:divBdr>
        </w:div>
        <w:div w:id="307054190">
          <w:marLeft w:val="640"/>
          <w:marRight w:val="0"/>
          <w:marTop w:val="0"/>
          <w:marBottom w:val="0"/>
          <w:divBdr>
            <w:top w:val="none" w:sz="0" w:space="0" w:color="auto"/>
            <w:left w:val="none" w:sz="0" w:space="0" w:color="auto"/>
            <w:bottom w:val="none" w:sz="0" w:space="0" w:color="auto"/>
            <w:right w:val="none" w:sz="0" w:space="0" w:color="auto"/>
          </w:divBdr>
        </w:div>
        <w:div w:id="356272928">
          <w:marLeft w:val="640"/>
          <w:marRight w:val="0"/>
          <w:marTop w:val="0"/>
          <w:marBottom w:val="0"/>
          <w:divBdr>
            <w:top w:val="none" w:sz="0" w:space="0" w:color="auto"/>
            <w:left w:val="none" w:sz="0" w:space="0" w:color="auto"/>
            <w:bottom w:val="none" w:sz="0" w:space="0" w:color="auto"/>
            <w:right w:val="none" w:sz="0" w:space="0" w:color="auto"/>
          </w:divBdr>
        </w:div>
        <w:div w:id="361786492">
          <w:marLeft w:val="640"/>
          <w:marRight w:val="0"/>
          <w:marTop w:val="0"/>
          <w:marBottom w:val="0"/>
          <w:divBdr>
            <w:top w:val="none" w:sz="0" w:space="0" w:color="auto"/>
            <w:left w:val="none" w:sz="0" w:space="0" w:color="auto"/>
            <w:bottom w:val="none" w:sz="0" w:space="0" w:color="auto"/>
            <w:right w:val="none" w:sz="0" w:space="0" w:color="auto"/>
          </w:divBdr>
        </w:div>
        <w:div w:id="373165534">
          <w:marLeft w:val="640"/>
          <w:marRight w:val="0"/>
          <w:marTop w:val="0"/>
          <w:marBottom w:val="0"/>
          <w:divBdr>
            <w:top w:val="none" w:sz="0" w:space="0" w:color="auto"/>
            <w:left w:val="none" w:sz="0" w:space="0" w:color="auto"/>
            <w:bottom w:val="none" w:sz="0" w:space="0" w:color="auto"/>
            <w:right w:val="none" w:sz="0" w:space="0" w:color="auto"/>
          </w:divBdr>
        </w:div>
        <w:div w:id="375275053">
          <w:marLeft w:val="640"/>
          <w:marRight w:val="0"/>
          <w:marTop w:val="0"/>
          <w:marBottom w:val="0"/>
          <w:divBdr>
            <w:top w:val="none" w:sz="0" w:space="0" w:color="auto"/>
            <w:left w:val="none" w:sz="0" w:space="0" w:color="auto"/>
            <w:bottom w:val="none" w:sz="0" w:space="0" w:color="auto"/>
            <w:right w:val="none" w:sz="0" w:space="0" w:color="auto"/>
          </w:divBdr>
        </w:div>
        <w:div w:id="376440212">
          <w:marLeft w:val="640"/>
          <w:marRight w:val="0"/>
          <w:marTop w:val="0"/>
          <w:marBottom w:val="0"/>
          <w:divBdr>
            <w:top w:val="none" w:sz="0" w:space="0" w:color="auto"/>
            <w:left w:val="none" w:sz="0" w:space="0" w:color="auto"/>
            <w:bottom w:val="none" w:sz="0" w:space="0" w:color="auto"/>
            <w:right w:val="none" w:sz="0" w:space="0" w:color="auto"/>
          </w:divBdr>
        </w:div>
        <w:div w:id="389160628">
          <w:marLeft w:val="640"/>
          <w:marRight w:val="0"/>
          <w:marTop w:val="0"/>
          <w:marBottom w:val="0"/>
          <w:divBdr>
            <w:top w:val="none" w:sz="0" w:space="0" w:color="auto"/>
            <w:left w:val="none" w:sz="0" w:space="0" w:color="auto"/>
            <w:bottom w:val="none" w:sz="0" w:space="0" w:color="auto"/>
            <w:right w:val="none" w:sz="0" w:space="0" w:color="auto"/>
          </w:divBdr>
        </w:div>
        <w:div w:id="389889313">
          <w:marLeft w:val="640"/>
          <w:marRight w:val="0"/>
          <w:marTop w:val="0"/>
          <w:marBottom w:val="0"/>
          <w:divBdr>
            <w:top w:val="none" w:sz="0" w:space="0" w:color="auto"/>
            <w:left w:val="none" w:sz="0" w:space="0" w:color="auto"/>
            <w:bottom w:val="none" w:sz="0" w:space="0" w:color="auto"/>
            <w:right w:val="none" w:sz="0" w:space="0" w:color="auto"/>
          </w:divBdr>
        </w:div>
        <w:div w:id="395134022">
          <w:marLeft w:val="640"/>
          <w:marRight w:val="0"/>
          <w:marTop w:val="0"/>
          <w:marBottom w:val="0"/>
          <w:divBdr>
            <w:top w:val="none" w:sz="0" w:space="0" w:color="auto"/>
            <w:left w:val="none" w:sz="0" w:space="0" w:color="auto"/>
            <w:bottom w:val="none" w:sz="0" w:space="0" w:color="auto"/>
            <w:right w:val="none" w:sz="0" w:space="0" w:color="auto"/>
          </w:divBdr>
        </w:div>
        <w:div w:id="421684037">
          <w:marLeft w:val="640"/>
          <w:marRight w:val="0"/>
          <w:marTop w:val="0"/>
          <w:marBottom w:val="0"/>
          <w:divBdr>
            <w:top w:val="none" w:sz="0" w:space="0" w:color="auto"/>
            <w:left w:val="none" w:sz="0" w:space="0" w:color="auto"/>
            <w:bottom w:val="none" w:sz="0" w:space="0" w:color="auto"/>
            <w:right w:val="none" w:sz="0" w:space="0" w:color="auto"/>
          </w:divBdr>
        </w:div>
        <w:div w:id="442192189">
          <w:marLeft w:val="640"/>
          <w:marRight w:val="0"/>
          <w:marTop w:val="0"/>
          <w:marBottom w:val="0"/>
          <w:divBdr>
            <w:top w:val="none" w:sz="0" w:space="0" w:color="auto"/>
            <w:left w:val="none" w:sz="0" w:space="0" w:color="auto"/>
            <w:bottom w:val="none" w:sz="0" w:space="0" w:color="auto"/>
            <w:right w:val="none" w:sz="0" w:space="0" w:color="auto"/>
          </w:divBdr>
        </w:div>
        <w:div w:id="461311146">
          <w:marLeft w:val="640"/>
          <w:marRight w:val="0"/>
          <w:marTop w:val="0"/>
          <w:marBottom w:val="0"/>
          <w:divBdr>
            <w:top w:val="none" w:sz="0" w:space="0" w:color="auto"/>
            <w:left w:val="none" w:sz="0" w:space="0" w:color="auto"/>
            <w:bottom w:val="none" w:sz="0" w:space="0" w:color="auto"/>
            <w:right w:val="none" w:sz="0" w:space="0" w:color="auto"/>
          </w:divBdr>
        </w:div>
        <w:div w:id="464927267">
          <w:marLeft w:val="640"/>
          <w:marRight w:val="0"/>
          <w:marTop w:val="0"/>
          <w:marBottom w:val="0"/>
          <w:divBdr>
            <w:top w:val="none" w:sz="0" w:space="0" w:color="auto"/>
            <w:left w:val="none" w:sz="0" w:space="0" w:color="auto"/>
            <w:bottom w:val="none" w:sz="0" w:space="0" w:color="auto"/>
            <w:right w:val="none" w:sz="0" w:space="0" w:color="auto"/>
          </w:divBdr>
        </w:div>
        <w:div w:id="528761824">
          <w:marLeft w:val="640"/>
          <w:marRight w:val="0"/>
          <w:marTop w:val="0"/>
          <w:marBottom w:val="0"/>
          <w:divBdr>
            <w:top w:val="none" w:sz="0" w:space="0" w:color="auto"/>
            <w:left w:val="none" w:sz="0" w:space="0" w:color="auto"/>
            <w:bottom w:val="none" w:sz="0" w:space="0" w:color="auto"/>
            <w:right w:val="none" w:sz="0" w:space="0" w:color="auto"/>
          </w:divBdr>
        </w:div>
        <w:div w:id="542519496">
          <w:marLeft w:val="640"/>
          <w:marRight w:val="0"/>
          <w:marTop w:val="0"/>
          <w:marBottom w:val="0"/>
          <w:divBdr>
            <w:top w:val="none" w:sz="0" w:space="0" w:color="auto"/>
            <w:left w:val="none" w:sz="0" w:space="0" w:color="auto"/>
            <w:bottom w:val="none" w:sz="0" w:space="0" w:color="auto"/>
            <w:right w:val="none" w:sz="0" w:space="0" w:color="auto"/>
          </w:divBdr>
        </w:div>
        <w:div w:id="543293743">
          <w:marLeft w:val="640"/>
          <w:marRight w:val="0"/>
          <w:marTop w:val="0"/>
          <w:marBottom w:val="0"/>
          <w:divBdr>
            <w:top w:val="none" w:sz="0" w:space="0" w:color="auto"/>
            <w:left w:val="none" w:sz="0" w:space="0" w:color="auto"/>
            <w:bottom w:val="none" w:sz="0" w:space="0" w:color="auto"/>
            <w:right w:val="none" w:sz="0" w:space="0" w:color="auto"/>
          </w:divBdr>
        </w:div>
        <w:div w:id="586228413">
          <w:marLeft w:val="640"/>
          <w:marRight w:val="0"/>
          <w:marTop w:val="0"/>
          <w:marBottom w:val="0"/>
          <w:divBdr>
            <w:top w:val="none" w:sz="0" w:space="0" w:color="auto"/>
            <w:left w:val="none" w:sz="0" w:space="0" w:color="auto"/>
            <w:bottom w:val="none" w:sz="0" w:space="0" w:color="auto"/>
            <w:right w:val="none" w:sz="0" w:space="0" w:color="auto"/>
          </w:divBdr>
        </w:div>
        <w:div w:id="589315438">
          <w:marLeft w:val="640"/>
          <w:marRight w:val="0"/>
          <w:marTop w:val="0"/>
          <w:marBottom w:val="0"/>
          <w:divBdr>
            <w:top w:val="none" w:sz="0" w:space="0" w:color="auto"/>
            <w:left w:val="none" w:sz="0" w:space="0" w:color="auto"/>
            <w:bottom w:val="none" w:sz="0" w:space="0" w:color="auto"/>
            <w:right w:val="none" w:sz="0" w:space="0" w:color="auto"/>
          </w:divBdr>
        </w:div>
        <w:div w:id="590817386">
          <w:marLeft w:val="640"/>
          <w:marRight w:val="0"/>
          <w:marTop w:val="0"/>
          <w:marBottom w:val="0"/>
          <w:divBdr>
            <w:top w:val="none" w:sz="0" w:space="0" w:color="auto"/>
            <w:left w:val="none" w:sz="0" w:space="0" w:color="auto"/>
            <w:bottom w:val="none" w:sz="0" w:space="0" w:color="auto"/>
            <w:right w:val="none" w:sz="0" w:space="0" w:color="auto"/>
          </w:divBdr>
        </w:div>
        <w:div w:id="637031625">
          <w:marLeft w:val="640"/>
          <w:marRight w:val="0"/>
          <w:marTop w:val="0"/>
          <w:marBottom w:val="0"/>
          <w:divBdr>
            <w:top w:val="none" w:sz="0" w:space="0" w:color="auto"/>
            <w:left w:val="none" w:sz="0" w:space="0" w:color="auto"/>
            <w:bottom w:val="none" w:sz="0" w:space="0" w:color="auto"/>
            <w:right w:val="none" w:sz="0" w:space="0" w:color="auto"/>
          </w:divBdr>
        </w:div>
        <w:div w:id="662205147">
          <w:marLeft w:val="640"/>
          <w:marRight w:val="0"/>
          <w:marTop w:val="0"/>
          <w:marBottom w:val="0"/>
          <w:divBdr>
            <w:top w:val="none" w:sz="0" w:space="0" w:color="auto"/>
            <w:left w:val="none" w:sz="0" w:space="0" w:color="auto"/>
            <w:bottom w:val="none" w:sz="0" w:space="0" w:color="auto"/>
            <w:right w:val="none" w:sz="0" w:space="0" w:color="auto"/>
          </w:divBdr>
        </w:div>
        <w:div w:id="709841861">
          <w:marLeft w:val="640"/>
          <w:marRight w:val="0"/>
          <w:marTop w:val="0"/>
          <w:marBottom w:val="0"/>
          <w:divBdr>
            <w:top w:val="none" w:sz="0" w:space="0" w:color="auto"/>
            <w:left w:val="none" w:sz="0" w:space="0" w:color="auto"/>
            <w:bottom w:val="none" w:sz="0" w:space="0" w:color="auto"/>
            <w:right w:val="none" w:sz="0" w:space="0" w:color="auto"/>
          </w:divBdr>
        </w:div>
        <w:div w:id="719285117">
          <w:marLeft w:val="640"/>
          <w:marRight w:val="0"/>
          <w:marTop w:val="0"/>
          <w:marBottom w:val="0"/>
          <w:divBdr>
            <w:top w:val="none" w:sz="0" w:space="0" w:color="auto"/>
            <w:left w:val="none" w:sz="0" w:space="0" w:color="auto"/>
            <w:bottom w:val="none" w:sz="0" w:space="0" w:color="auto"/>
            <w:right w:val="none" w:sz="0" w:space="0" w:color="auto"/>
          </w:divBdr>
        </w:div>
        <w:div w:id="737677290">
          <w:marLeft w:val="640"/>
          <w:marRight w:val="0"/>
          <w:marTop w:val="0"/>
          <w:marBottom w:val="0"/>
          <w:divBdr>
            <w:top w:val="none" w:sz="0" w:space="0" w:color="auto"/>
            <w:left w:val="none" w:sz="0" w:space="0" w:color="auto"/>
            <w:bottom w:val="none" w:sz="0" w:space="0" w:color="auto"/>
            <w:right w:val="none" w:sz="0" w:space="0" w:color="auto"/>
          </w:divBdr>
        </w:div>
        <w:div w:id="743381699">
          <w:marLeft w:val="640"/>
          <w:marRight w:val="0"/>
          <w:marTop w:val="0"/>
          <w:marBottom w:val="0"/>
          <w:divBdr>
            <w:top w:val="none" w:sz="0" w:space="0" w:color="auto"/>
            <w:left w:val="none" w:sz="0" w:space="0" w:color="auto"/>
            <w:bottom w:val="none" w:sz="0" w:space="0" w:color="auto"/>
            <w:right w:val="none" w:sz="0" w:space="0" w:color="auto"/>
          </w:divBdr>
        </w:div>
        <w:div w:id="762920832">
          <w:marLeft w:val="640"/>
          <w:marRight w:val="0"/>
          <w:marTop w:val="0"/>
          <w:marBottom w:val="0"/>
          <w:divBdr>
            <w:top w:val="none" w:sz="0" w:space="0" w:color="auto"/>
            <w:left w:val="none" w:sz="0" w:space="0" w:color="auto"/>
            <w:bottom w:val="none" w:sz="0" w:space="0" w:color="auto"/>
            <w:right w:val="none" w:sz="0" w:space="0" w:color="auto"/>
          </w:divBdr>
        </w:div>
        <w:div w:id="773790126">
          <w:marLeft w:val="640"/>
          <w:marRight w:val="0"/>
          <w:marTop w:val="0"/>
          <w:marBottom w:val="0"/>
          <w:divBdr>
            <w:top w:val="none" w:sz="0" w:space="0" w:color="auto"/>
            <w:left w:val="none" w:sz="0" w:space="0" w:color="auto"/>
            <w:bottom w:val="none" w:sz="0" w:space="0" w:color="auto"/>
            <w:right w:val="none" w:sz="0" w:space="0" w:color="auto"/>
          </w:divBdr>
        </w:div>
        <w:div w:id="811365796">
          <w:marLeft w:val="640"/>
          <w:marRight w:val="0"/>
          <w:marTop w:val="0"/>
          <w:marBottom w:val="0"/>
          <w:divBdr>
            <w:top w:val="none" w:sz="0" w:space="0" w:color="auto"/>
            <w:left w:val="none" w:sz="0" w:space="0" w:color="auto"/>
            <w:bottom w:val="none" w:sz="0" w:space="0" w:color="auto"/>
            <w:right w:val="none" w:sz="0" w:space="0" w:color="auto"/>
          </w:divBdr>
        </w:div>
        <w:div w:id="869687573">
          <w:marLeft w:val="640"/>
          <w:marRight w:val="0"/>
          <w:marTop w:val="0"/>
          <w:marBottom w:val="0"/>
          <w:divBdr>
            <w:top w:val="none" w:sz="0" w:space="0" w:color="auto"/>
            <w:left w:val="none" w:sz="0" w:space="0" w:color="auto"/>
            <w:bottom w:val="none" w:sz="0" w:space="0" w:color="auto"/>
            <w:right w:val="none" w:sz="0" w:space="0" w:color="auto"/>
          </w:divBdr>
        </w:div>
        <w:div w:id="917133819">
          <w:marLeft w:val="640"/>
          <w:marRight w:val="0"/>
          <w:marTop w:val="0"/>
          <w:marBottom w:val="0"/>
          <w:divBdr>
            <w:top w:val="none" w:sz="0" w:space="0" w:color="auto"/>
            <w:left w:val="none" w:sz="0" w:space="0" w:color="auto"/>
            <w:bottom w:val="none" w:sz="0" w:space="0" w:color="auto"/>
            <w:right w:val="none" w:sz="0" w:space="0" w:color="auto"/>
          </w:divBdr>
        </w:div>
        <w:div w:id="1006252301">
          <w:marLeft w:val="640"/>
          <w:marRight w:val="0"/>
          <w:marTop w:val="0"/>
          <w:marBottom w:val="0"/>
          <w:divBdr>
            <w:top w:val="none" w:sz="0" w:space="0" w:color="auto"/>
            <w:left w:val="none" w:sz="0" w:space="0" w:color="auto"/>
            <w:bottom w:val="none" w:sz="0" w:space="0" w:color="auto"/>
            <w:right w:val="none" w:sz="0" w:space="0" w:color="auto"/>
          </w:divBdr>
        </w:div>
        <w:div w:id="1010446391">
          <w:marLeft w:val="640"/>
          <w:marRight w:val="0"/>
          <w:marTop w:val="0"/>
          <w:marBottom w:val="0"/>
          <w:divBdr>
            <w:top w:val="none" w:sz="0" w:space="0" w:color="auto"/>
            <w:left w:val="none" w:sz="0" w:space="0" w:color="auto"/>
            <w:bottom w:val="none" w:sz="0" w:space="0" w:color="auto"/>
            <w:right w:val="none" w:sz="0" w:space="0" w:color="auto"/>
          </w:divBdr>
        </w:div>
        <w:div w:id="1062366373">
          <w:marLeft w:val="640"/>
          <w:marRight w:val="0"/>
          <w:marTop w:val="0"/>
          <w:marBottom w:val="0"/>
          <w:divBdr>
            <w:top w:val="none" w:sz="0" w:space="0" w:color="auto"/>
            <w:left w:val="none" w:sz="0" w:space="0" w:color="auto"/>
            <w:bottom w:val="none" w:sz="0" w:space="0" w:color="auto"/>
            <w:right w:val="none" w:sz="0" w:space="0" w:color="auto"/>
          </w:divBdr>
        </w:div>
        <w:div w:id="1076316568">
          <w:marLeft w:val="640"/>
          <w:marRight w:val="0"/>
          <w:marTop w:val="0"/>
          <w:marBottom w:val="0"/>
          <w:divBdr>
            <w:top w:val="none" w:sz="0" w:space="0" w:color="auto"/>
            <w:left w:val="none" w:sz="0" w:space="0" w:color="auto"/>
            <w:bottom w:val="none" w:sz="0" w:space="0" w:color="auto"/>
            <w:right w:val="none" w:sz="0" w:space="0" w:color="auto"/>
          </w:divBdr>
        </w:div>
        <w:div w:id="1077509023">
          <w:marLeft w:val="640"/>
          <w:marRight w:val="0"/>
          <w:marTop w:val="0"/>
          <w:marBottom w:val="0"/>
          <w:divBdr>
            <w:top w:val="none" w:sz="0" w:space="0" w:color="auto"/>
            <w:left w:val="none" w:sz="0" w:space="0" w:color="auto"/>
            <w:bottom w:val="none" w:sz="0" w:space="0" w:color="auto"/>
            <w:right w:val="none" w:sz="0" w:space="0" w:color="auto"/>
          </w:divBdr>
        </w:div>
        <w:div w:id="1086995879">
          <w:marLeft w:val="640"/>
          <w:marRight w:val="0"/>
          <w:marTop w:val="0"/>
          <w:marBottom w:val="0"/>
          <w:divBdr>
            <w:top w:val="none" w:sz="0" w:space="0" w:color="auto"/>
            <w:left w:val="none" w:sz="0" w:space="0" w:color="auto"/>
            <w:bottom w:val="none" w:sz="0" w:space="0" w:color="auto"/>
            <w:right w:val="none" w:sz="0" w:space="0" w:color="auto"/>
          </w:divBdr>
        </w:div>
        <w:div w:id="1087385018">
          <w:marLeft w:val="640"/>
          <w:marRight w:val="0"/>
          <w:marTop w:val="0"/>
          <w:marBottom w:val="0"/>
          <w:divBdr>
            <w:top w:val="none" w:sz="0" w:space="0" w:color="auto"/>
            <w:left w:val="none" w:sz="0" w:space="0" w:color="auto"/>
            <w:bottom w:val="none" w:sz="0" w:space="0" w:color="auto"/>
            <w:right w:val="none" w:sz="0" w:space="0" w:color="auto"/>
          </w:divBdr>
        </w:div>
        <w:div w:id="1098451058">
          <w:marLeft w:val="640"/>
          <w:marRight w:val="0"/>
          <w:marTop w:val="0"/>
          <w:marBottom w:val="0"/>
          <w:divBdr>
            <w:top w:val="none" w:sz="0" w:space="0" w:color="auto"/>
            <w:left w:val="none" w:sz="0" w:space="0" w:color="auto"/>
            <w:bottom w:val="none" w:sz="0" w:space="0" w:color="auto"/>
            <w:right w:val="none" w:sz="0" w:space="0" w:color="auto"/>
          </w:divBdr>
        </w:div>
        <w:div w:id="1099836559">
          <w:marLeft w:val="640"/>
          <w:marRight w:val="0"/>
          <w:marTop w:val="0"/>
          <w:marBottom w:val="0"/>
          <w:divBdr>
            <w:top w:val="none" w:sz="0" w:space="0" w:color="auto"/>
            <w:left w:val="none" w:sz="0" w:space="0" w:color="auto"/>
            <w:bottom w:val="none" w:sz="0" w:space="0" w:color="auto"/>
            <w:right w:val="none" w:sz="0" w:space="0" w:color="auto"/>
          </w:divBdr>
        </w:div>
        <w:div w:id="1134907835">
          <w:marLeft w:val="640"/>
          <w:marRight w:val="0"/>
          <w:marTop w:val="0"/>
          <w:marBottom w:val="0"/>
          <w:divBdr>
            <w:top w:val="none" w:sz="0" w:space="0" w:color="auto"/>
            <w:left w:val="none" w:sz="0" w:space="0" w:color="auto"/>
            <w:bottom w:val="none" w:sz="0" w:space="0" w:color="auto"/>
            <w:right w:val="none" w:sz="0" w:space="0" w:color="auto"/>
          </w:divBdr>
        </w:div>
        <w:div w:id="1139571799">
          <w:marLeft w:val="640"/>
          <w:marRight w:val="0"/>
          <w:marTop w:val="0"/>
          <w:marBottom w:val="0"/>
          <w:divBdr>
            <w:top w:val="none" w:sz="0" w:space="0" w:color="auto"/>
            <w:left w:val="none" w:sz="0" w:space="0" w:color="auto"/>
            <w:bottom w:val="none" w:sz="0" w:space="0" w:color="auto"/>
            <w:right w:val="none" w:sz="0" w:space="0" w:color="auto"/>
          </w:divBdr>
        </w:div>
        <w:div w:id="1163814435">
          <w:marLeft w:val="640"/>
          <w:marRight w:val="0"/>
          <w:marTop w:val="0"/>
          <w:marBottom w:val="0"/>
          <w:divBdr>
            <w:top w:val="none" w:sz="0" w:space="0" w:color="auto"/>
            <w:left w:val="none" w:sz="0" w:space="0" w:color="auto"/>
            <w:bottom w:val="none" w:sz="0" w:space="0" w:color="auto"/>
            <w:right w:val="none" w:sz="0" w:space="0" w:color="auto"/>
          </w:divBdr>
        </w:div>
        <w:div w:id="1181435627">
          <w:marLeft w:val="640"/>
          <w:marRight w:val="0"/>
          <w:marTop w:val="0"/>
          <w:marBottom w:val="0"/>
          <w:divBdr>
            <w:top w:val="none" w:sz="0" w:space="0" w:color="auto"/>
            <w:left w:val="none" w:sz="0" w:space="0" w:color="auto"/>
            <w:bottom w:val="none" w:sz="0" w:space="0" w:color="auto"/>
            <w:right w:val="none" w:sz="0" w:space="0" w:color="auto"/>
          </w:divBdr>
        </w:div>
        <w:div w:id="1184781576">
          <w:marLeft w:val="640"/>
          <w:marRight w:val="0"/>
          <w:marTop w:val="0"/>
          <w:marBottom w:val="0"/>
          <w:divBdr>
            <w:top w:val="none" w:sz="0" w:space="0" w:color="auto"/>
            <w:left w:val="none" w:sz="0" w:space="0" w:color="auto"/>
            <w:bottom w:val="none" w:sz="0" w:space="0" w:color="auto"/>
            <w:right w:val="none" w:sz="0" w:space="0" w:color="auto"/>
          </w:divBdr>
        </w:div>
        <w:div w:id="1218084452">
          <w:marLeft w:val="640"/>
          <w:marRight w:val="0"/>
          <w:marTop w:val="0"/>
          <w:marBottom w:val="0"/>
          <w:divBdr>
            <w:top w:val="none" w:sz="0" w:space="0" w:color="auto"/>
            <w:left w:val="none" w:sz="0" w:space="0" w:color="auto"/>
            <w:bottom w:val="none" w:sz="0" w:space="0" w:color="auto"/>
            <w:right w:val="none" w:sz="0" w:space="0" w:color="auto"/>
          </w:divBdr>
        </w:div>
        <w:div w:id="1226795847">
          <w:marLeft w:val="640"/>
          <w:marRight w:val="0"/>
          <w:marTop w:val="0"/>
          <w:marBottom w:val="0"/>
          <w:divBdr>
            <w:top w:val="none" w:sz="0" w:space="0" w:color="auto"/>
            <w:left w:val="none" w:sz="0" w:space="0" w:color="auto"/>
            <w:bottom w:val="none" w:sz="0" w:space="0" w:color="auto"/>
            <w:right w:val="none" w:sz="0" w:space="0" w:color="auto"/>
          </w:divBdr>
        </w:div>
        <w:div w:id="1227691092">
          <w:marLeft w:val="640"/>
          <w:marRight w:val="0"/>
          <w:marTop w:val="0"/>
          <w:marBottom w:val="0"/>
          <w:divBdr>
            <w:top w:val="none" w:sz="0" w:space="0" w:color="auto"/>
            <w:left w:val="none" w:sz="0" w:space="0" w:color="auto"/>
            <w:bottom w:val="none" w:sz="0" w:space="0" w:color="auto"/>
            <w:right w:val="none" w:sz="0" w:space="0" w:color="auto"/>
          </w:divBdr>
        </w:div>
        <w:div w:id="1298560469">
          <w:marLeft w:val="640"/>
          <w:marRight w:val="0"/>
          <w:marTop w:val="0"/>
          <w:marBottom w:val="0"/>
          <w:divBdr>
            <w:top w:val="none" w:sz="0" w:space="0" w:color="auto"/>
            <w:left w:val="none" w:sz="0" w:space="0" w:color="auto"/>
            <w:bottom w:val="none" w:sz="0" w:space="0" w:color="auto"/>
            <w:right w:val="none" w:sz="0" w:space="0" w:color="auto"/>
          </w:divBdr>
        </w:div>
        <w:div w:id="1304703066">
          <w:marLeft w:val="640"/>
          <w:marRight w:val="0"/>
          <w:marTop w:val="0"/>
          <w:marBottom w:val="0"/>
          <w:divBdr>
            <w:top w:val="none" w:sz="0" w:space="0" w:color="auto"/>
            <w:left w:val="none" w:sz="0" w:space="0" w:color="auto"/>
            <w:bottom w:val="none" w:sz="0" w:space="0" w:color="auto"/>
            <w:right w:val="none" w:sz="0" w:space="0" w:color="auto"/>
          </w:divBdr>
        </w:div>
        <w:div w:id="1314287416">
          <w:marLeft w:val="640"/>
          <w:marRight w:val="0"/>
          <w:marTop w:val="0"/>
          <w:marBottom w:val="0"/>
          <w:divBdr>
            <w:top w:val="none" w:sz="0" w:space="0" w:color="auto"/>
            <w:left w:val="none" w:sz="0" w:space="0" w:color="auto"/>
            <w:bottom w:val="none" w:sz="0" w:space="0" w:color="auto"/>
            <w:right w:val="none" w:sz="0" w:space="0" w:color="auto"/>
          </w:divBdr>
        </w:div>
        <w:div w:id="1320036330">
          <w:marLeft w:val="640"/>
          <w:marRight w:val="0"/>
          <w:marTop w:val="0"/>
          <w:marBottom w:val="0"/>
          <w:divBdr>
            <w:top w:val="none" w:sz="0" w:space="0" w:color="auto"/>
            <w:left w:val="none" w:sz="0" w:space="0" w:color="auto"/>
            <w:bottom w:val="none" w:sz="0" w:space="0" w:color="auto"/>
            <w:right w:val="none" w:sz="0" w:space="0" w:color="auto"/>
          </w:divBdr>
        </w:div>
        <w:div w:id="1322391045">
          <w:marLeft w:val="640"/>
          <w:marRight w:val="0"/>
          <w:marTop w:val="0"/>
          <w:marBottom w:val="0"/>
          <w:divBdr>
            <w:top w:val="none" w:sz="0" w:space="0" w:color="auto"/>
            <w:left w:val="none" w:sz="0" w:space="0" w:color="auto"/>
            <w:bottom w:val="none" w:sz="0" w:space="0" w:color="auto"/>
            <w:right w:val="none" w:sz="0" w:space="0" w:color="auto"/>
          </w:divBdr>
        </w:div>
        <w:div w:id="1341199930">
          <w:marLeft w:val="640"/>
          <w:marRight w:val="0"/>
          <w:marTop w:val="0"/>
          <w:marBottom w:val="0"/>
          <w:divBdr>
            <w:top w:val="none" w:sz="0" w:space="0" w:color="auto"/>
            <w:left w:val="none" w:sz="0" w:space="0" w:color="auto"/>
            <w:bottom w:val="none" w:sz="0" w:space="0" w:color="auto"/>
            <w:right w:val="none" w:sz="0" w:space="0" w:color="auto"/>
          </w:divBdr>
        </w:div>
        <w:div w:id="1409352937">
          <w:marLeft w:val="640"/>
          <w:marRight w:val="0"/>
          <w:marTop w:val="0"/>
          <w:marBottom w:val="0"/>
          <w:divBdr>
            <w:top w:val="none" w:sz="0" w:space="0" w:color="auto"/>
            <w:left w:val="none" w:sz="0" w:space="0" w:color="auto"/>
            <w:bottom w:val="none" w:sz="0" w:space="0" w:color="auto"/>
            <w:right w:val="none" w:sz="0" w:space="0" w:color="auto"/>
          </w:divBdr>
        </w:div>
        <w:div w:id="1414085184">
          <w:marLeft w:val="640"/>
          <w:marRight w:val="0"/>
          <w:marTop w:val="0"/>
          <w:marBottom w:val="0"/>
          <w:divBdr>
            <w:top w:val="none" w:sz="0" w:space="0" w:color="auto"/>
            <w:left w:val="none" w:sz="0" w:space="0" w:color="auto"/>
            <w:bottom w:val="none" w:sz="0" w:space="0" w:color="auto"/>
            <w:right w:val="none" w:sz="0" w:space="0" w:color="auto"/>
          </w:divBdr>
        </w:div>
        <w:div w:id="1453596639">
          <w:marLeft w:val="640"/>
          <w:marRight w:val="0"/>
          <w:marTop w:val="0"/>
          <w:marBottom w:val="0"/>
          <w:divBdr>
            <w:top w:val="none" w:sz="0" w:space="0" w:color="auto"/>
            <w:left w:val="none" w:sz="0" w:space="0" w:color="auto"/>
            <w:bottom w:val="none" w:sz="0" w:space="0" w:color="auto"/>
            <w:right w:val="none" w:sz="0" w:space="0" w:color="auto"/>
          </w:divBdr>
        </w:div>
        <w:div w:id="1457531488">
          <w:marLeft w:val="640"/>
          <w:marRight w:val="0"/>
          <w:marTop w:val="0"/>
          <w:marBottom w:val="0"/>
          <w:divBdr>
            <w:top w:val="none" w:sz="0" w:space="0" w:color="auto"/>
            <w:left w:val="none" w:sz="0" w:space="0" w:color="auto"/>
            <w:bottom w:val="none" w:sz="0" w:space="0" w:color="auto"/>
            <w:right w:val="none" w:sz="0" w:space="0" w:color="auto"/>
          </w:divBdr>
        </w:div>
        <w:div w:id="1504276123">
          <w:marLeft w:val="640"/>
          <w:marRight w:val="0"/>
          <w:marTop w:val="0"/>
          <w:marBottom w:val="0"/>
          <w:divBdr>
            <w:top w:val="none" w:sz="0" w:space="0" w:color="auto"/>
            <w:left w:val="none" w:sz="0" w:space="0" w:color="auto"/>
            <w:bottom w:val="none" w:sz="0" w:space="0" w:color="auto"/>
            <w:right w:val="none" w:sz="0" w:space="0" w:color="auto"/>
          </w:divBdr>
        </w:div>
        <w:div w:id="1530726700">
          <w:marLeft w:val="640"/>
          <w:marRight w:val="0"/>
          <w:marTop w:val="0"/>
          <w:marBottom w:val="0"/>
          <w:divBdr>
            <w:top w:val="none" w:sz="0" w:space="0" w:color="auto"/>
            <w:left w:val="none" w:sz="0" w:space="0" w:color="auto"/>
            <w:bottom w:val="none" w:sz="0" w:space="0" w:color="auto"/>
            <w:right w:val="none" w:sz="0" w:space="0" w:color="auto"/>
          </w:divBdr>
        </w:div>
        <w:div w:id="1551305099">
          <w:marLeft w:val="640"/>
          <w:marRight w:val="0"/>
          <w:marTop w:val="0"/>
          <w:marBottom w:val="0"/>
          <w:divBdr>
            <w:top w:val="none" w:sz="0" w:space="0" w:color="auto"/>
            <w:left w:val="none" w:sz="0" w:space="0" w:color="auto"/>
            <w:bottom w:val="none" w:sz="0" w:space="0" w:color="auto"/>
            <w:right w:val="none" w:sz="0" w:space="0" w:color="auto"/>
          </w:divBdr>
        </w:div>
        <w:div w:id="1627154226">
          <w:marLeft w:val="640"/>
          <w:marRight w:val="0"/>
          <w:marTop w:val="0"/>
          <w:marBottom w:val="0"/>
          <w:divBdr>
            <w:top w:val="none" w:sz="0" w:space="0" w:color="auto"/>
            <w:left w:val="none" w:sz="0" w:space="0" w:color="auto"/>
            <w:bottom w:val="none" w:sz="0" w:space="0" w:color="auto"/>
            <w:right w:val="none" w:sz="0" w:space="0" w:color="auto"/>
          </w:divBdr>
        </w:div>
        <w:div w:id="1631126434">
          <w:marLeft w:val="640"/>
          <w:marRight w:val="0"/>
          <w:marTop w:val="0"/>
          <w:marBottom w:val="0"/>
          <w:divBdr>
            <w:top w:val="none" w:sz="0" w:space="0" w:color="auto"/>
            <w:left w:val="none" w:sz="0" w:space="0" w:color="auto"/>
            <w:bottom w:val="none" w:sz="0" w:space="0" w:color="auto"/>
            <w:right w:val="none" w:sz="0" w:space="0" w:color="auto"/>
          </w:divBdr>
        </w:div>
        <w:div w:id="1652100974">
          <w:marLeft w:val="640"/>
          <w:marRight w:val="0"/>
          <w:marTop w:val="0"/>
          <w:marBottom w:val="0"/>
          <w:divBdr>
            <w:top w:val="none" w:sz="0" w:space="0" w:color="auto"/>
            <w:left w:val="none" w:sz="0" w:space="0" w:color="auto"/>
            <w:bottom w:val="none" w:sz="0" w:space="0" w:color="auto"/>
            <w:right w:val="none" w:sz="0" w:space="0" w:color="auto"/>
          </w:divBdr>
        </w:div>
        <w:div w:id="1671518429">
          <w:marLeft w:val="640"/>
          <w:marRight w:val="0"/>
          <w:marTop w:val="0"/>
          <w:marBottom w:val="0"/>
          <w:divBdr>
            <w:top w:val="none" w:sz="0" w:space="0" w:color="auto"/>
            <w:left w:val="none" w:sz="0" w:space="0" w:color="auto"/>
            <w:bottom w:val="none" w:sz="0" w:space="0" w:color="auto"/>
            <w:right w:val="none" w:sz="0" w:space="0" w:color="auto"/>
          </w:divBdr>
        </w:div>
        <w:div w:id="1682588907">
          <w:marLeft w:val="640"/>
          <w:marRight w:val="0"/>
          <w:marTop w:val="0"/>
          <w:marBottom w:val="0"/>
          <w:divBdr>
            <w:top w:val="none" w:sz="0" w:space="0" w:color="auto"/>
            <w:left w:val="none" w:sz="0" w:space="0" w:color="auto"/>
            <w:bottom w:val="none" w:sz="0" w:space="0" w:color="auto"/>
            <w:right w:val="none" w:sz="0" w:space="0" w:color="auto"/>
          </w:divBdr>
        </w:div>
        <w:div w:id="1697777391">
          <w:marLeft w:val="640"/>
          <w:marRight w:val="0"/>
          <w:marTop w:val="0"/>
          <w:marBottom w:val="0"/>
          <w:divBdr>
            <w:top w:val="none" w:sz="0" w:space="0" w:color="auto"/>
            <w:left w:val="none" w:sz="0" w:space="0" w:color="auto"/>
            <w:bottom w:val="none" w:sz="0" w:space="0" w:color="auto"/>
            <w:right w:val="none" w:sz="0" w:space="0" w:color="auto"/>
          </w:divBdr>
        </w:div>
        <w:div w:id="1714037947">
          <w:marLeft w:val="640"/>
          <w:marRight w:val="0"/>
          <w:marTop w:val="0"/>
          <w:marBottom w:val="0"/>
          <w:divBdr>
            <w:top w:val="none" w:sz="0" w:space="0" w:color="auto"/>
            <w:left w:val="none" w:sz="0" w:space="0" w:color="auto"/>
            <w:bottom w:val="none" w:sz="0" w:space="0" w:color="auto"/>
            <w:right w:val="none" w:sz="0" w:space="0" w:color="auto"/>
          </w:divBdr>
        </w:div>
        <w:div w:id="1714576810">
          <w:marLeft w:val="640"/>
          <w:marRight w:val="0"/>
          <w:marTop w:val="0"/>
          <w:marBottom w:val="0"/>
          <w:divBdr>
            <w:top w:val="none" w:sz="0" w:space="0" w:color="auto"/>
            <w:left w:val="none" w:sz="0" w:space="0" w:color="auto"/>
            <w:bottom w:val="none" w:sz="0" w:space="0" w:color="auto"/>
            <w:right w:val="none" w:sz="0" w:space="0" w:color="auto"/>
          </w:divBdr>
        </w:div>
        <w:div w:id="1718508834">
          <w:marLeft w:val="640"/>
          <w:marRight w:val="0"/>
          <w:marTop w:val="0"/>
          <w:marBottom w:val="0"/>
          <w:divBdr>
            <w:top w:val="none" w:sz="0" w:space="0" w:color="auto"/>
            <w:left w:val="none" w:sz="0" w:space="0" w:color="auto"/>
            <w:bottom w:val="none" w:sz="0" w:space="0" w:color="auto"/>
            <w:right w:val="none" w:sz="0" w:space="0" w:color="auto"/>
          </w:divBdr>
        </w:div>
        <w:div w:id="1720011007">
          <w:marLeft w:val="640"/>
          <w:marRight w:val="0"/>
          <w:marTop w:val="0"/>
          <w:marBottom w:val="0"/>
          <w:divBdr>
            <w:top w:val="none" w:sz="0" w:space="0" w:color="auto"/>
            <w:left w:val="none" w:sz="0" w:space="0" w:color="auto"/>
            <w:bottom w:val="none" w:sz="0" w:space="0" w:color="auto"/>
            <w:right w:val="none" w:sz="0" w:space="0" w:color="auto"/>
          </w:divBdr>
        </w:div>
        <w:div w:id="1731608399">
          <w:marLeft w:val="640"/>
          <w:marRight w:val="0"/>
          <w:marTop w:val="0"/>
          <w:marBottom w:val="0"/>
          <w:divBdr>
            <w:top w:val="none" w:sz="0" w:space="0" w:color="auto"/>
            <w:left w:val="none" w:sz="0" w:space="0" w:color="auto"/>
            <w:bottom w:val="none" w:sz="0" w:space="0" w:color="auto"/>
            <w:right w:val="none" w:sz="0" w:space="0" w:color="auto"/>
          </w:divBdr>
        </w:div>
        <w:div w:id="1747410628">
          <w:marLeft w:val="640"/>
          <w:marRight w:val="0"/>
          <w:marTop w:val="0"/>
          <w:marBottom w:val="0"/>
          <w:divBdr>
            <w:top w:val="none" w:sz="0" w:space="0" w:color="auto"/>
            <w:left w:val="none" w:sz="0" w:space="0" w:color="auto"/>
            <w:bottom w:val="none" w:sz="0" w:space="0" w:color="auto"/>
            <w:right w:val="none" w:sz="0" w:space="0" w:color="auto"/>
          </w:divBdr>
        </w:div>
        <w:div w:id="1753963684">
          <w:marLeft w:val="640"/>
          <w:marRight w:val="0"/>
          <w:marTop w:val="0"/>
          <w:marBottom w:val="0"/>
          <w:divBdr>
            <w:top w:val="none" w:sz="0" w:space="0" w:color="auto"/>
            <w:left w:val="none" w:sz="0" w:space="0" w:color="auto"/>
            <w:bottom w:val="none" w:sz="0" w:space="0" w:color="auto"/>
            <w:right w:val="none" w:sz="0" w:space="0" w:color="auto"/>
          </w:divBdr>
        </w:div>
        <w:div w:id="1759868809">
          <w:marLeft w:val="640"/>
          <w:marRight w:val="0"/>
          <w:marTop w:val="0"/>
          <w:marBottom w:val="0"/>
          <w:divBdr>
            <w:top w:val="none" w:sz="0" w:space="0" w:color="auto"/>
            <w:left w:val="none" w:sz="0" w:space="0" w:color="auto"/>
            <w:bottom w:val="none" w:sz="0" w:space="0" w:color="auto"/>
            <w:right w:val="none" w:sz="0" w:space="0" w:color="auto"/>
          </w:divBdr>
        </w:div>
        <w:div w:id="1825319173">
          <w:marLeft w:val="640"/>
          <w:marRight w:val="0"/>
          <w:marTop w:val="0"/>
          <w:marBottom w:val="0"/>
          <w:divBdr>
            <w:top w:val="none" w:sz="0" w:space="0" w:color="auto"/>
            <w:left w:val="none" w:sz="0" w:space="0" w:color="auto"/>
            <w:bottom w:val="none" w:sz="0" w:space="0" w:color="auto"/>
            <w:right w:val="none" w:sz="0" w:space="0" w:color="auto"/>
          </w:divBdr>
        </w:div>
        <w:div w:id="1828354030">
          <w:marLeft w:val="640"/>
          <w:marRight w:val="0"/>
          <w:marTop w:val="0"/>
          <w:marBottom w:val="0"/>
          <w:divBdr>
            <w:top w:val="none" w:sz="0" w:space="0" w:color="auto"/>
            <w:left w:val="none" w:sz="0" w:space="0" w:color="auto"/>
            <w:bottom w:val="none" w:sz="0" w:space="0" w:color="auto"/>
            <w:right w:val="none" w:sz="0" w:space="0" w:color="auto"/>
          </w:divBdr>
        </w:div>
        <w:div w:id="1831210316">
          <w:marLeft w:val="640"/>
          <w:marRight w:val="0"/>
          <w:marTop w:val="0"/>
          <w:marBottom w:val="0"/>
          <w:divBdr>
            <w:top w:val="none" w:sz="0" w:space="0" w:color="auto"/>
            <w:left w:val="none" w:sz="0" w:space="0" w:color="auto"/>
            <w:bottom w:val="none" w:sz="0" w:space="0" w:color="auto"/>
            <w:right w:val="none" w:sz="0" w:space="0" w:color="auto"/>
          </w:divBdr>
        </w:div>
        <w:div w:id="1848059593">
          <w:marLeft w:val="640"/>
          <w:marRight w:val="0"/>
          <w:marTop w:val="0"/>
          <w:marBottom w:val="0"/>
          <w:divBdr>
            <w:top w:val="none" w:sz="0" w:space="0" w:color="auto"/>
            <w:left w:val="none" w:sz="0" w:space="0" w:color="auto"/>
            <w:bottom w:val="none" w:sz="0" w:space="0" w:color="auto"/>
            <w:right w:val="none" w:sz="0" w:space="0" w:color="auto"/>
          </w:divBdr>
        </w:div>
        <w:div w:id="1861434510">
          <w:marLeft w:val="640"/>
          <w:marRight w:val="0"/>
          <w:marTop w:val="0"/>
          <w:marBottom w:val="0"/>
          <w:divBdr>
            <w:top w:val="none" w:sz="0" w:space="0" w:color="auto"/>
            <w:left w:val="none" w:sz="0" w:space="0" w:color="auto"/>
            <w:bottom w:val="none" w:sz="0" w:space="0" w:color="auto"/>
            <w:right w:val="none" w:sz="0" w:space="0" w:color="auto"/>
          </w:divBdr>
        </w:div>
        <w:div w:id="1886407148">
          <w:marLeft w:val="640"/>
          <w:marRight w:val="0"/>
          <w:marTop w:val="0"/>
          <w:marBottom w:val="0"/>
          <w:divBdr>
            <w:top w:val="none" w:sz="0" w:space="0" w:color="auto"/>
            <w:left w:val="none" w:sz="0" w:space="0" w:color="auto"/>
            <w:bottom w:val="none" w:sz="0" w:space="0" w:color="auto"/>
            <w:right w:val="none" w:sz="0" w:space="0" w:color="auto"/>
          </w:divBdr>
        </w:div>
        <w:div w:id="1891915501">
          <w:marLeft w:val="640"/>
          <w:marRight w:val="0"/>
          <w:marTop w:val="0"/>
          <w:marBottom w:val="0"/>
          <w:divBdr>
            <w:top w:val="none" w:sz="0" w:space="0" w:color="auto"/>
            <w:left w:val="none" w:sz="0" w:space="0" w:color="auto"/>
            <w:bottom w:val="none" w:sz="0" w:space="0" w:color="auto"/>
            <w:right w:val="none" w:sz="0" w:space="0" w:color="auto"/>
          </w:divBdr>
        </w:div>
        <w:div w:id="1908566441">
          <w:marLeft w:val="640"/>
          <w:marRight w:val="0"/>
          <w:marTop w:val="0"/>
          <w:marBottom w:val="0"/>
          <w:divBdr>
            <w:top w:val="none" w:sz="0" w:space="0" w:color="auto"/>
            <w:left w:val="none" w:sz="0" w:space="0" w:color="auto"/>
            <w:bottom w:val="none" w:sz="0" w:space="0" w:color="auto"/>
            <w:right w:val="none" w:sz="0" w:space="0" w:color="auto"/>
          </w:divBdr>
        </w:div>
        <w:div w:id="1953828282">
          <w:marLeft w:val="640"/>
          <w:marRight w:val="0"/>
          <w:marTop w:val="0"/>
          <w:marBottom w:val="0"/>
          <w:divBdr>
            <w:top w:val="none" w:sz="0" w:space="0" w:color="auto"/>
            <w:left w:val="none" w:sz="0" w:space="0" w:color="auto"/>
            <w:bottom w:val="none" w:sz="0" w:space="0" w:color="auto"/>
            <w:right w:val="none" w:sz="0" w:space="0" w:color="auto"/>
          </w:divBdr>
        </w:div>
        <w:div w:id="1955214936">
          <w:marLeft w:val="640"/>
          <w:marRight w:val="0"/>
          <w:marTop w:val="0"/>
          <w:marBottom w:val="0"/>
          <w:divBdr>
            <w:top w:val="none" w:sz="0" w:space="0" w:color="auto"/>
            <w:left w:val="none" w:sz="0" w:space="0" w:color="auto"/>
            <w:bottom w:val="none" w:sz="0" w:space="0" w:color="auto"/>
            <w:right w:val="none" w:sz="0" w:space="0" w:color="auto"/>
          </w:divBdr>
        </w:div>
        <w:div w:id="1972860209">
          <w:marLeft w:val="640"/>
          <w:marRight w:val="0"/>
          <w:marTop w:val="0"/>
          <w:marBottom w:val="0"/>
          <w:divBdr>
            <w:top w:val="none" w:sz="0" w:space="0" w:color="auto"/>
            <w:left w:val="none" w:sz="0" w:space="0" w:color="auto"/>
            <w:bottom w:val="none" w:sz="0" w:space="0" w:color="auto"/>
            <w:right w:val="none" w:sz="0" w:space="0" w:color="auto"/>
          </w:divBdr>
        </w:div>
        <w:div w:id="2070110425">
          <w:marLeft w:val="640"/>
          <w:marRight w:val="0"/>
          <w:marTop w:val="0"/>
          <w:marBottom w:val="0"/>
          <w:divBdr>
            <w:top w:val="none" w:sz="0" w:space="0" w:color="auto"/>
            <w:left w:val="none" w:sz="0" w:space="0" w:color="auto"/>
            <w:bottom w:val="none" w:sz="0" w:space="0" w:color="auto"/>
            <w:right w:val="none" w:sz="0" w:space="0" w:color="auto"/>
          </w:divBdr>
        </w:div>
        <w:div w:id="2076657683">
          <w:marLeft w:val="640"/>
          <w:marRight w:val="0"/>
          <w:marTop w:val="0"/>
          <w:marBottom w:val="0"/>
          <w:divBdr>
            <w:top w:val="none" w:sz="0" w:space="0" w:color="auto"/>
            <w:left w:val="none" w:sz="0" w:space="0" w:color="auto"/>
            <w:bottom w:val="none" w:sz="0" w:space="0" w:color="auto"/>
            <w:right w:val="none" w:sz="0" w:space="0" w:color="auto"/>
          </w:divBdr>
        </w:div>
      </w:divsChild>
    </w:div>
    <w:div w:id="70350503">
      <w:marLeft w:val="640"/>
      <w:marRight w:val="0"/>
      <w:marTop w:val="0"/>
      <w:marBottom w:val="0"/>
      <w:divBdr>
        <w:top w:val="none" w:sz="0" w:space="0" w:color="auto"/>
        <w:left w:val="none" w:sz="0" w:space="0" w:color="auto"/>
        <w:bottom w:val="none" w:sz="0" w:space="0" w:color="auto"/>
        <w:right w:val="none" w:sz="0" w:space="0" w:color="auto"/>
      </w:divBdr>
    </w:div>
    <w:div w:id="70662344">
      <w:marLeft w:val="640"/>
      <w:marRight w:val="0"/>
      <w:marTop w:val="0"/>
      <w:marBottom w:val="0"/>
      <w:divBdr>
        <w:top w:val="none" w:sz="0" w:space="0" w:color="auto"/>
        <w:left w:val="none" w:sz="0" w:space="0" w:color="auto"/>
        <w:bottom w:val="none" w:sz="0" w:space="0" w:color="auto"/>
        <w:right w:val="none" w:sz="0" w:space="0" w:color="auto"/>
      </w:divBdr>
    </w:div>
    <w:div w:id="71004328">
      <w:marLeft w:val="640"/>
      <w:marRight w:val="0"/>
      <w:marTop w:val="0"/>
      <w:marBottom w:val="0"/>
      <w:divBdr>
        <w:top w:val="none" w:sz="0" w:space="0" w:color="auto"/>
        <w:left w:val="none" w:sz="0" w:space="0" w:color="auto"/>
        <w:bottom w:val="none" w:sz="0" w:space="0" w:color="auto"/>
        <w:right w:val="none" w:sz="0" w:space="0" w:color="auto"/>
      </w:divBdr>
    </w:div>
    <w:div w:id="71005040">
      <w:marLeft w:val="640"/>
      <w:marRight w:val="0"/>
      <w:marTop w:val="0"/>
      <w:marBottom w:val="0"/>
      <w:divBdr>
        <w:top w:val="none" w:sz="0" w:space="0" w:color="auto"/>
        <w:left w:val="none" w:sz="0" w:space="0" w:color="auto"/>
        <w:bottom w:val="none" w:sz="0" w:space="0" w:color="auto"/>
        <w:right w:val="none" w:sz="0" w:space="0" w:color="auto"/>
      </w:divBdr>
    </w:div>
    <w:div w:id="71204261">
      <w:marLeft w:val="640"/>
      <w:marRight w:val="0"/>
      <w:marTop w:val="0"/>
      <w:marBottom w:val="0"/>
      <w:divBdr>
        <w:top w:val="none" w:sz="0" w:space="0" w:color="auto"/>
        <w:left w:val="none" w:sz="0" w:space="0" w:color="auto"/>
        <w:bottom w:val="none" w:sz="0" w:space="0" w:color="auto"/>
        <w:right w:val="none" w:sz="0" w:space="0" w:color="auto"/>
      </w:divBdr>
    </w:div>
    <w:div w:id="71389283">
      <w:marLeft w:val="640"/>
      <w:marRight w:val="0"/>
      <w:marTop w:val="0"/>
      <w:marBottom w:val="0"/>
      <w:divBdr>
        <w:top w:val="none" w:sz="0" w:space="0" w:color="auto"/>
        <w:left w:val="none" w:sz="0" w:space="0" w:color="auto"/>
        <w:bottom w:val="none" w:sz="0" w:space="0" w:color="auto"/>
        <w:right w:val="none" w:sz="0" w:space="0" w:color="auto"/>
      </w:divBdr>
    </w:div>
    <w:div w:id="71465830">
      <w:marLeft w:val="640"/>
      <w:marRight w:val="0"/>
      <w:marTop w:val="0"/>
      <w:marBottom w:val="0"/>
      <w:divBdr>
        <w:top w:val="none" w:sz="0" w:space="0" w:color="auto"/>
        <w:left w:val="none" w:sz="0" w:space="0" w:color="auto"/>
        <w:bottom w:val="none" w:sz="0" w:space="0" w:color="auto"/>
        <w:right w:val="none" w:sz="0" w:space="0" w:color="auto"/>
      </w:divBdr>
    </w:div>
    <w:div w:id="71658976">
      <w:marLeft w:val="640"/>
      <w:marRight w:val="0"/>
      <w:marTop w:val="0"/>
      <w:marBottom w:val="0"/>
      <w:divBdr>
        <w:top w:val="none" w:sz="0" w:space="0" w:color="auto"/>
        <w:left w:val="none" w:sz="0" w:space="0" w:color="auto"/>
        <w:bottom w:val="none" w:sz="0" w:space="0" w:color="auto"/>
        <w:right w:val="none" w:sz="0" w:space="0" w:color="auto"/>
      </w:divBdr>
    </w:div>
    <w:div w:id="71779293">
      <w:marLeft w:val="640"/>
      <w:marRight w:val="0"/>
      <w:marTop w:val="0"/>
      <w:marBottom w:val="0"/>
      <w:divBdr>
        <w:top w:val="none" w:sz="0" w:space="0" w:color="auto"/>
        <w:left w:val="none" w:sz="0" w:space="0" w:color="auto"/>
        <w:bottom w:val="none" w:sz="0" w:space="0" w:color="auto"/>
        <w:right w:val="none" w:sz="0" w:space="0" w:color="auto"/>
      </w:divBdr>
    </w:div>
    <w:div w:id="71851040">
      <w:marLeft w:val="640"/>
      <w:marRight w:val="0"/>
      <w:marTop w:val="0"/>
      <w:marBottom w:val="0"/>
      <w:divBdr>
        <w:top w:val="none" w:sz="0" w:space="0" w:color="auto"/>
        <w:left w:val="none" w:sz="0" w:space="0" w:color="auto"/>
        <w:bottom w:val="none" w:sz="0" w:space="0" w:color="auto"/>
        <w:right w:val="none" w:sz="0" w:space="0" w:color="auto"/>
      </w:divBdr>
    </w:div>
    <w:div w:id="72239182">
      <w:marLeft w:val="640"/>
      <w:marRight w:val="0"/>
      <w:marTop w:val="0"/>
      <w:marBottom w:val="0"/>
      <w:divBdr>
        <w:top w:val="none" w:sz="0" w:space="0" w:color="auto"/>
        <w:left w:val="none" w:sz="0" w:space="0" w:color="auto"/>
        <w:bottom w:val="none" w:sz="0" w:space="0" w:color="auto"/>
        <w:right w:val="none" w:sz="0" w:space="0" w:color="auto"/>
      </w:divBdr>
    </w:div>
    <w:div w:id="72245226">
      <w:marLeft w:val="640"/>
      <w:marRight w:val="0"/>
      <w:marTop w:val="0"/>
      <w:marBottom w:val="0"/>
      <w:divBdr>
        <w:top w:val="none" w:sz="0" w:space="0" w:color="auto"/>
        <w:left w:val="none" w:sz="0" w:space="0" w:color="auto"/>
        <w:bottom w:val="none" w:sz="0" w:space="0" w:color="auto"/>
        <w:right w:val="none" w:sz="0" w:space="0" w:color="auto"/>
      </w:divBdr>
    </w:div>
    <w:div w:id="72313058">
      <w:marLeft w:val="640"/>
      <w:marRight w:val="0"/>
      <w:marTop w:val="0"/>
      <w:marBottom w:val="0"/>
      <w:divBdr>
        <w:top w:val="none" w:sz="0" w:space="0" w:color="auto"/>
        <w:left w:val="none" w:sz="0" w:space="0" w:color="auto"/>
        <w:bottom w:val="none" w:sz="0" w:space="0" w:color="auto"/>
        <w:right w:val="none" w:sz="0" w:space="0" w:color="auto"/>
      </w:divBdr>
    </w:div>
    <w:div w:id="72704832">
      <w:marLeft w:val="640"/>
      <w:marRight w:val="0"/>
      <w:marTop w:val="0"/>
      <w:marBottom w:val="0"/>
      <w:divBdr>
        <w:top w:val="none" w:sz="0" w:space="0" w:color="auto"/>
        <w:left w:val="none" w:sz="0" w:space="0" w:color="auto"/>
        <w:bottom w:val="none" w:sz="0" w:space="0" w:color="auto"/>
        <w:right w:val="none" w:sz="0" w:space="0" w:color="auto"/>
      </w:divBdr>
    </w:div>
    <w:div w:id="72901378">
      <w:marLeft w:val="640"/>
      <w:marRight w:val="0"/>
      <w:marTop w:val="0"/>
      <w:marBottom w:val="0"/>
      <w:divBdr>
        <w:top w:val="none" w:sz="0" w:space="0" w:color="auto"/>
        <w:left w:val="none" w:sz="0" w:space="0" w:color="auto"/>
        <w:bottom w:val="none" w:sz="0" w:space="0" w:color="auto"/>
        <w:right w:val="none" w:sz="0" w:space="0" w:color="auto"/>
      </w:divBdr>
    </w:div>
    <w:div w:id="72973046">
      <w:marLeft w:val="640"/>
      <w:marRight w:val="0"/>
      <w:marTop w:val="0"/>
      <w:marBottom w:val="0"/>
      <w:divBdr>
        <w:top w:val="none" w:sz="0" w:space="0" w:color="auto"/>
        <w:left w:val="none" w:sz="0" w:space="0" w:color="auto"/>
        <w:bottom w:val="none" w:sz="0" w:space="0" w:color="auto"/>
        <w:right w:val="none" w:sz="0" w:space="0" w:color="auto"/>
      </w:divBdr>
    </w:div>
    <w:div w:id="73939597">
      <w:marLeft w:val="640"/>
      <w:marRight w:val="0"/>
      <w:marTop w:val="0"/>
      <w:marBottom w:val="0"/>
      <w:divBdr>
        <w:top w:val="none" w:sz="0" w:space="0" w:color="auto"/>
        <w:left w:val="none" w:sz="0" w:space="0" w:color="auto"/>
        <w:bottom w:val="none" w:sz="0" w:space="0" w:color="auto"/>
        <w:right w:val="none" w:sz="0" w:space="0" w:color="auto"/>
      </w:divBdr>
    </w:div>
    <w:div w:id="73943880">
      <w:marLeft w:val="640"/>
      <w:marRight w:val="0"/>
      <w:marTop w:val="0"/>
      <w:marBottom w:val="0"/>
      <w:divBdr>
        <w:top w:val="none" w:sz="0" w:space="0" w:color="auto"/>
        <w:left w:val="none" w:sz="0" w:space="0" w:color="auto"/>
        <w:bottom w:val="none" w:sz="0" w:space="0" w:color="auto"/>
        <w:right w:val="none" w:sz="0" w:space="0" w:color="auto"/>
      </w:divBdr>
    </w:div>
    <w:div w:id="74057670">
      <w:marLeft w:val="640"/>
      <w:marRight w:val="0"/>
      <w:marTop w:val="0"/>
      <w:marBottom w:val="0"/>
      <w:divBdr>
        <w:top w:val="none" w:sz="0" w:space="0" w:color="auto"/>
        <w:left w:val="none" w:sz="0" w:space="0" w:color="auto"/>
        <w:bottom w:val="none" w:sz="0" w:space="0" w:color="auto"/>
        <w:right w:val="none" w:sz="0" w:space="0" w:color="auto"/>
      </w:divBdr>
    </w:div>
    <w:div w:id="74207800">
      <w:marLeft w:val="640"/>
      <w:marRight w:val="0"/>
      <w:marTop w:val="0"/>
      <w:marBottom w:val="0"/>
      <w:divBdr>
        <w:top w:val="none" w:sz="0" w:space="0" w:color="auto"/>
        <w:left w:val="none" w:sz="0" w:space="0" w:color="auto"/>
        <w:bottom w:val="none" w:sz="0" w:space="0" w:color="auto"/>
        <w:right w:val="none" w:sz="0" w:space="0" w:color="auto"/>
      </w:divBdr>
    </w:div>
    <w:div w:id="74669685">
      <w:bodyDiv w:val="1"/>
      <w:marLeft w:val="0"/>
      <w:marRight w:val="0"/>
      <w:marTop w:val="0"/>
      <w:marBottom w:val="0"/>
      <w:divBdr>
        <w:top w:val="none" w:sz="0" w:space="0" w:color="auto"/>
        <w:left w:val="none" w:sz="0" w:space="0" w:color="auto"/>
        <w:bottom w:val="none" w:sz="0" w:space="0" w:color="auto"/>
        <w:right w:val="none" w:sz="0" w:space="0" w:color="auto"/>
      </w:divBdr>
      <w:divsChild>
        <w:div w:id="1396349">
          <w:marLeft w:val="640"/>
          <w:marRight w:val="0"/>
          <w:marTop w:val="0"/>
          <w:marBottom w:val="0"/>
          <w:divBdr>
            <w:top w:val="none" w:sz="0" w:space="0" w:color="auto"/>
            <w:left w:val="none" w:sz="0" w:space="0" w:color="auto"/>
            <w:bottom w:val="none" w:sz="0" w:space="0" w:color="auto"/>
            <w:right w:val="none" w:sz="0" w:space="0" w:color="auto"/>
          </w:divBdr>
        </w:div>
        <w:div w:id="3290740">
          <w:marLeft w:val="640"/>
          <w:marRight w:val="0"/>
          <w:marTop w:val="0"/>
          <w:marBottom w:val="0"/>
          <w:divBdr>
            <w:top w:val="none" w:sz="0" w:space="0" w:color="auto"/>
            <w:left w:val="none" w:sz="0" w:space="0" w:color="auto"/>
            <w:bottom w:val="none" w:sz="0" w:space="0" w:color="auto"/>
            <w:right w:val="none" w:sz="0" w:space="0" w:color="auto"/>
          </w:divBdr>
        </w:div>
        <w:div w:id="10232179">
          <w:marLeft w:val="640"/>
          <w:marRight w:val="0"/>
          <w:marTop w:val="0"/>
          <w:marBottom w:val="0"/>
          <w:divBdr>
            <w:top w:val="none" w:sz="0" w:space="0" w:color="auto"/>
            <w:left w:val="none" w:sz="0" w:space="0" w:color="auto"/>
            <w:bottom w:val="none" w:sz="0" w:space="0" w:color="auto"/>
            <w:right w:val="none" w:sz="0" w:space="0" w:color="auto"/>
          </w:divBdr>
        </w:div>
        <w:div w:id="12077696">
          <w:marLeft w:val="640"/>
          <w:marRight w:val="0"/>
          <w:marTop w:val="0"/>
          <w:marBottom w:val="0"/>
          <w:divBdr>
            <w:top w:val="none" w:sz="0" w:space="0" w:color="auto"/>
            <w:left w:val="none" w:sz="0" w:space="0" w:color="auto"/>
            <w:bottom w:val="none" w:sz="0" w:space="0" w:color="auto"/>
            <w:right w:val="none" w:sz="0" w:space="0" w:color="auto"/>
          </w:divBdr>
        </w:div>
        <w:div w:id="33770356">
          <w:marLeft w:val="640"/>
          <w:marRight w:val="0"/>
          <w:marTop w:val="0"/>
          <w:marBottom w:val="0"/>
          <w:divBdr>
            <w:top w:val="none" w:sz="0" w:space="0" w:color="auto"/>
            <w:left w:val="none" w:sz="0" w:space="0" w:color="auto"/>
            <w:bottom w:val="none" w:sz="0" w:space="0" w:color="auto"/>
            <w:right w:val="none" w:sz="0" w:space="0" w:color="auto"/>
          </w:divBdr>
        </w:div>
        <w:div w:id="53967649">
          <w:marLeft w:val="640"/>
          <w:marRight w:val="0"/>
          <w:marTop w:val="0"/>
          <w:marBottom w:val="0"/>
          <w:divBdr>
            <w:top w:val="none" w:sz="0" w:space="0" w:color="auto"/>
            <w:left w:val="none" w:sz="0" w:space="0" w:color="auto"/>
            <w:bottom w:val="none" w:sz="0" w:space="0" w:color="auto"/>
            <w:right w:val="none" w:sz="0" w:space="0" w:color="auto"/>
          </w:divBdr>
        </w:div>
        <w:div w:id="55517496">
          <w:marLeft w:val="640"/>
          <w:marRight w:val="0"/>
          <w:marTop w:val="0"/>
          <w:marBottom w:val="0"/>
          <w:divBdr>
            <w:top w:val="none" w:sz="0" w:space="0" w:color="auto"/>
            <w:left w:val="none" w:sz="0" w:space="0" w:color="auto"/>
            <w:bottom w:val="none" w:sz="0" w:space="0" w:color="auto"/>
            <w:right w:val="none" w:sz="0" w:space="0" w:color="auto"/>
          </w:divBdr>
        </w:div>
        <w:div w:id="83038707">
          <w:marLeft w:val="640"/>
          <w:marRight w:val="0"/>
          <w:marTop w:val="0"/>
          <w:marBottom w:val="0"/>
          <w:divBdr>
            <w:top w:val="none" w:sz="0" w:space="0" w:color="auto"/>
            <w:left w:val="none" w:sz="0" w:space="0" w:color="auto"/>
            <w:bottom w:val="none" w:sz="0" w:space="0" w:color="auto"/>
            <w:right w:val="none" w:sz="0" w:space="0" w:color="auto"/>
          </w:divBdr>
        </w:div>
        <w:div w:id="89660843">
          <w:marLeft w:val="640"/>
          <w:marRight w:val="0"/>
          <w:marTop w:val="0"/>
          <w:marBottom w:val="0"/>
          <w:divBdr>
            <w:top w:val="none" w:sz="0" w:space="0" w:color="auto"/>
            <w:left w:val="none" w:sz="0" w:space="0" w:color="auto"/>
            <w:bottom w:val="none" w:sz="0" w:space="0" w:color="auto"/>
            <w:right w:val="none" w:sz="0" w:space="0" w:color="auto"/>
          </w:divBdr>
        </w:div>
        <w:div w:id="111173316">
          <w:marLeft w:val="640"/>
          <w:marRight w:val="0"/>
          <w:marTop w:val="0"/>
          <w:marBottom w:val="0"/>
          <w:divBdr>
            <w:top w:val="none" w:sz="0" w:space="0" w:color="auto"/>
            <w:left w:val="none" w:sz="0" w:space="0" w:color="auto"/>
            <w:bottom w:val="none" w:sz="0" w:space="0" w:color="auto"/>
            <w:right w:val="none" w:sz="0" w:space="0" w:color="auto"/>
          </w:divBdr>
        </w:div>
        <w:div w:id="145242551">
          <w:marLeft w:val="640"/>
          <w:marRight w:val="0"/>
          <w:marTop w:val="0"/>
          <w:marBottom w:val="0"/>
          <w:divBdr>
            <w:top w:val="none" w:sz="0" w:space="0" w:color="auto"/>
            <w:left w:val="none" w:sz="0" w:space="0" w:color="auto"/>
            <w:bottom w:val="none" w:sz="0" w:space="0" w:color="auto"/>
            <w:right w:val="none" w:sz="0" w:space="0" w:color="auto"/>
          </w:divBdr>
        </w:div>
        <w:div w:id="151725196">
          <w:marLeft w:val="640"/>
          <w:marRight w:val="0"/>
          <w:marTop w:val="0"/>
          <w:marBottom w:val="0"/>
          <w:divBdr>
            <w:top w:val="none" w:sz="0" w:space="0" w:color="auto"/>
            <w:left w:val="none" w:sz="0" w:space="0" w:color="auto"/>
            <w:bottom w:val="none" w:sz="0" w:space="0" w:color="auto"/>
            <w:right w:val="none" w:sz="0" w:space="0" w:color="auto"/>
          </w:divBdr>
        </w:div>
        <w:div w:id="154928500">
          <w:marLeft w:val="640"/>
          <w:marRight w:val="0"/>
          <w:marTop w:val="0"/>
          <w:marBottom w:val="0"/>
          <w:divBdr>
            <w:top w:val="none" w:sz="0" w:space="0" w:color="auto"/>
            <w:left w:val="none" w:sz="0" w:space="0" w:color="auto"/>
            <w:bottom w:val="none" w:sz="0" w:space="0" w:color="auto"/>
            <w:right w:val="none" w:sz="0" w:space="0" w:color="auto"/>
          </w:divBdr>
        </w:div>
        <w:div w:id="236405980">
          <w:marLeft w:val="640"/>
          <w:marRight w:val="0"/>
          <w:marTop w:val="0"/>
          <w:marBottom w:val="0"/>
          <w:divBdr>
            <w:top w:val="none" w:sz="0" w:space="0" w:color="auto"/>
            <w:left w:val="none" w:sz="0" w:space="0" w:color="auto"/>
            <w:bottom w:val="none" w:sz="0" w:space="0" w:color="auto"/>
            <w:right w:val="none" w:sz="0" w:space="0" w:color="auto"/>
          </w:divBdr>
        </w:div>
        <w:div w:id="247081877">
          <w:marLeft w:val="640"/>
          <w:marRight w:val="0"/>
          <w:marTop w:val="0"/>
          <w:marBottom w:val="0"/>
          <w:divBdr>
            <w:top w:val="none" w:sz="0" w:space="0" w:color="auto"/>
            <w:left w:val="none" w:sz="0" w:space="0" w:color="auto"/>
            <w:bottom w:val="none" w:sz="0" w:space="0" w:color="auto"/>
            <w:right w:val="none" w:sz="0" w:space="0" w:color="auto"/>
          </w:divBdr>
        </w:div>
        <w:div w:id="251283527">
          <w:marLeft w:val="640"/>
          <w:marRight w:val="0"/>
          <w:marTop w:val="0"/>
          <w:marBottom w:val="0"/>
          <w:divBdr>
            <w:top w:val="none" w:sz="0" w:space="0" w:color="auto"/>
            <w:left w:val="none" w:sz="0" w:space="0" w:color="auto"/>
            <w:bottom w:val="none" w:sz="0" w:space="0" w:color="auto"/>
            <w:right w:val="none" w:sz="0" w:space="0" w:color="auto"/>
          </w:divBdr>
        </w:div>
        <w:div w:id="253245429">
          <w:marLeft w:val="640"/>
          <w:marRight w:val="0"/>
          <w:marTop w:val="0"/>
          <w:marBottom w:val="0"/>
          <w:divBdr>
            <w:top w:val="none" w:sz="0" w:space="0" w:color="auto"/>
            <w:left w:val="none" w:sz="0" w:space="0" w:color="auto"/>
            <w:bottom w:val="none" w:sz="0" w:space="0" w:color="auto"/>
            <w:right w:val="none" w:sz="0" w:space="0" w:color="auto"/>
          </w:divBdr>
        </w:div>
        <w:div w:id="281768527">
          <w:marLeft w:val="640"/>
          <w:marRight w:val="0"/>
          <w:marTop w:val="0"/>
          <w:marBottom w:val="0"/>
          <w:divBdr>
            <w:top w:val="none" w:sz="0" w:space="0" w:color="auto"/>
            <w:left w:val="none" w:sz="0" w:space="0" w:color="auto"/>
            <w:bottom w:val="none" w:sz="0" w:space="0" w:color="auto"/>
            <w:right w:val="none" w:sz="0" w:space="0" w:color="auto"/>
          </w:divBdr>
        </w:div>
        <w:div w:id="308169370">
          <w:marLeft w:val="640"/>
          <w:marRight w:val="0"/>
          <w:marTop w:val="0"/>
          <w:marBottom w:val="0"/>
          <w:divBdr>
            <w:top w:val="none" w:sz="0" w:space="0" w:color="auto"/>
            <w:left w:val="none" w:sz="0" w:space="0" w:color="auto"/>
            <w:bottom w:val="none" w:sz="0" w:space="0" w:color="auto"/>
            <w:right w:val="none" w:sz="0" w:space="0" w:color="auto"/>
          </w:divBdr>
        </w:div>
        <w:div w:id="346759653">
          <w:marLeft w:val="640"/>
          <w:marRight w:val="0"/>
          <w:marTop w:val="0"/>
          <w:marBottom w:val="0"/>
          <w:divBdr>
            <w:top w:val="none" w:sz="0" w:space="0" w:color="auto"/>
            <w:left w:val="none" w:sz="0" w:space="0" w:color="auto"/>
            <w:bottom w:val="none" w:sz="0" w:space="0" w:color="auto"/>
            <w:right w:val="none" w:sz="0" w:space="0" w:color="auto"/>
          </w:divBdr>
        </w:div>
        <w:div w:id="362560720">
          <w:marLeft w:val="640"/>
          <w:marRight w:val="0"/>
          <w:marTop w:val="0"/>
          <w:marBottom w:val="0"/>
          <w:divBdr>
            <w:top w:val="none" w:sz="0" w:space="0" w:color="auto"/>
            <w:left w:val="none" w:sz="0" w:space="0" w:color="auto"/>
            <w:bottom w:val="none" w:sz="0" w:space="0" w:color="auto"/>
            <w:right w:val="none" w:sz="0" w:space="0" w:color="auto"/>
          </w:divBdr>
        </w:div>
        <w:div w:id="372272249">
          <w:marLeft w:val="640"/>
          <w:marRight w:val="0"/>
          <w:marTop w:val="0"/>
          <w:marBottom w:val="0"/>
          <w:divBdr>
            <w:top w:val="none" w:sz="0" w:space="0" w:color="auto"/>
            <w:left w:val="none" w:sz="0" w:space="0" w:color="auto"/>
            <w:bottom w:val="none" w:sz="0" w:space="0" w:color="auto"/>
            <w:right w:val="none" w:sz="0" w:space="0" w:color="auto"/>
          </w:divBdr>
        </w:div>
        <w:div w:id="373308093">
          <w:marLeft w:val="640"/>
          <w:marRight w:val="0"/>
          <w:marTop w:val="0"/>
          <w:marBottom w:val="0"/>
          <w:divBdr>
            <w:top w:val="none" w:sz="0" w:space="0" w:color="auto"/>
            <w:left w:val="none" w:sz="0" w:space="0" w:color="auto"/>
            <w:bottom w:val="none" w:sz="0" w:space="0" w:color="auto"/>
            <w:right w:val="none" w:sz="0" w:space="0" w:color="auto"/>
          </w:divBdr>
        </w:div>
        <w:div w:id="420681157">
          <w:marLeft w:val="640"/>
          <w:marRight w:val="0"/>
          <w:marTop w:val="0"/>
          <w:marBottom w:val="0"/>
          <w:divBdr>
            <w:top w:val="none" w:sz="0" w:space="0" w:color="auto"/>
            <w:left w:val="none" w:sz="0" w:space="0" w:color="auto"/>
            <w:bottom w:val="none" w:sz="0" w:space="0" w:color="auto"/>
            <w:right w:val="none" w:sz="0" w:space="0" w:color="auto"/>
          </w:divBdr>
        </w:div>
        <w:div w:id="431319141">
          <w:marLeft w:val="640"/>
          <w:marRight w:val="0"/>
          <w:marTop w:val="0"/>
          <w:marBottom w:val="0"/>
          <w:divBdr>
            <w:top w:val="none" w:sz="0" w:space="0" w:color="auto"/>
            <w:left w:val="none" w:sz="0" w:space="0" w:color="auto"/>
            <w:bottom w:val="none" w:sz="0" w:space="0" w:color="auto"/>
            <w:right w:val="none" w:sz="0" w:space="0" w:color="auto"/>
          </w:divBdr>
        </w:div>
        <w:div w:id="500656380">
          <w:marLeft w:val="640"/>
          <w:marRight w:val="0"/>
          <w:marTop w:val="0"/>
          <w:marBottom w:val="0"/>
          <w:divBdr>
            <w:top w:val="none" w:sz="0" w:space="0" w:color="auto"/>
            <w:left w:val="none" w:sz="0" w:space="0" w:color="auto"/>
            <w:bottom w:val="none" w:sz="0" w:space="0" w:color="auto"/>
            <w:right w:val="none" w:sz="0" w:space="0" w:color="auto"/>
          </w:divBdr>
        </w:div>
        <w:div w:id="513306286">
          <w:marLeft w:val="640"/>
          <w:marRight w:val="0"/>
          <w:marTop w:val="0"/>
          <w:marBottom w:val="0"/>
          <w:divBdr>
            <w:top w:val="none" w:sz="0" w:space="0" w:color="auto"/>
            <w:left w:val="none" w:sz="0" w:space="0" w:color="auto"/>
            <w:bottom w:val="none" w:sz="0" w:space="0" w:color="auto"/>
            <w:right w:val="none" w:sz="0" w:space="0" w:color="auto"/>
          </w:divBdr>
        </w:div>
        <w:div w:id="532495744">
          <w:marLeft w:val="640"/>
          <w:marRight w:val="0"/>
          <w:marTop w:val="0"/>
          <w:marBottom w:val="0"/>
          <w:divBdr>
            <w:top w:val="none" w:sz="0" w:space="0" w:color="auto"/>
            <w:left w:val="none" w:sz="0" w:space="0" w:color="auto"/>
            <w:bottom w:val="none" w:sz="0" w:space="0" w:color="auto"/>
            <w:right w:val="none" w:sz="0" w:space="0" w:color="auto"/>
          </w:divBdr>
        </w:div>
        <w:div w:id="540947254">
          <w:marLeft w:val="640"/>
          <w:marRight w:val="0"/>
          <w:marTop w:val="0"/>
          <w:marBottom w:val="0"/>
          <w:divBdr>
            <w:top w:val="none" w:sz="0" w:space="0" w:color="auto"/>
            <w:left w:val="none" w:sz="0" w:space="0" w:color="auto"/>
            <w:bottom w:val="none" w:sz="0" w:space="0" w:color="auto"/>
            <w:right w:val="none" w:sz="0" w:space="0" w:color="auto"/>
          </w:divBdr>
        </w:div>
        <w:div w:id="554388446">
          <w:marLeft w:val="640"/>
          <w:marRight w:val="0"/>
          <w:marTop w:val="0"/>
          <w:marBottom w:val="0"/>
          <w:divBdr>
            <w:top w:val="none" w:sz="0" w:space="0" w:color="auto"/>
            <w:left w:val="none" w:sz="0" w:space="0" w:color="auto"/>
            <w:bottom w:val="none" w:sz="0" w:space="0" w:color="auto"/>
            <w:right w:val="none" w:sz="0" w:space="0" w:color="auto"/>
          </w:divBdr>
        </w:div>
        <w:div w:id="571038057">
          <w:marLeft w:val="640"/>
          <w:marRight w:val="0"/>
          <w:marTop w:val="0"/>
          <w:marBottom w:val="0"/>
          <w:divBdr>
            <w:top w:val="none" w:sz="0" w:space="0" w:color="auto"/>
            <w:left w:val="none" w:sz="0" w:space="0" w:color="auto"/>
            <w:bottom w:val="none" w:sz="0" w:space="0" w:color="auto"/>
            <w:right w:val="none" w:sz="0" w:space="0" w:color="auto"/>
          </w:divBdr>
        </w:div>
        <w:div w:id="587738104">
          <w:marLeft w:val="640"/>
          <w:marRight w:val="0"/>
          <w:marTop w:val="0"/>
          <w:marBottom w:val="0"/>
          <w:divBdr>
            <w:top w:val="none" w:sz="0" w:space="0" w:color="auto"/>
            <w:left w:val="none" w:sz="0" w:space="0" w:color="auto"/>
            <w:bottom w:val="none" w:sz="0" w:space="0" w:color="auto"/>
            <w:right w:val="none" w:sz="0" w:space="0" w:color="auto"/>
          </w:divBdr>
        </w:div>
        <w:div w:id="588201411">
          <w:marLeft w:val="640"/>
          <w:marRight w:val="0"/>
          <w:marTop w:val="0"/>
          <w:marBottom w:val="0"/>
          <w:divBdr>
            <w:top w:val="none" w:sz="0" w:space="0" w:color="auto"/>
            <w:left w:val="none" w:sz="0" w:space="0" w:color="auto"/>
            <w:bottom w:val="none" w:sz="0" w:space="0" w:color="auto"/>
            <w:right w:val="none" w:sz="0" w:space="0" w:color="auto"/>
          </w:divBdr>
        </w:div>
        <w:div w:id="591158659">
          <w:marLeft w:val="640"/>
          <w:marRight w:val="0"/>
          <w:marTop w:val="0"/>
          <w:marBottom w:val="0"/>
          <w:divBdr>
            <w:top w:val="none" w:sz="0" w:space="0" w:color="auto"/>
            <w:left w:val="none" w:sz="0" w:space="0" w:color="auto"/>
            <w:bottom w:val="none" w:sz="0" w:space="0" w:color="auto"/>
            <w:right w:val="none" w:sz="0" w:space="0" w:color="auto"/>
          </w:divBdr>
        </w:div>
        <w:div w:id="596644394">
          <w:marLeft w:val="640"/>
          <w:marRight w:val="0"/>
          <w:marTop w:val="0"/>
          <w:marBottom w:val="0"/>
          <w:divBdr>
            <w:top w:val="none" w:sz="0" w:space="0" w:color="auto"/>
            <w:left w:val="none" w:sz="0" w:space="0" w:color="auto"/>
            <w:bottom w:val="none" w:sz="0" w:space="0" w:color="auto"/>
            <w:right w:val="none" w:sz="0" w:space="0" w:color="auto"/>
          </w:divBdr>
        </w:div>
        <w:div w:id="611745741">
          <w:marLeft w:val="640"/>
          <w:marRight w:val="0"/>
          <w:marTop w:val="0"/>
          <w:marBottom w:val="0"/>
          <w:divBdr>
            <w:top w:val="none" w:sz="0" w:space="0" w:color="auto"/>
            <w:left w:val="none" w:sz="0" w:space="0" w:color="auto"/>
            <w:bottom w:val="none" w:sz="0" w:space="0" w:color="auto"/>
            <w:right w:val="none" w:sz="0" w:space="0" w:color="auto"/>
          </w:divBdr>
        </w:div>
        <w:div w:id="612245042">
          <w:marLeft w:val="640"/>
          <w:marRight w:val="0"/>
          <w:marTop w:val="0"/>
          <w:marBottom w:val="0"/>
          <w:divBdr>
            <w:top w:val="none" w:sz="0" w:space="0" w:color="auto"/>
            <w:left w:val="none" w:sz="0" w:space="0" w:color="auto"/>
            <w:bottom w:val="none" w:sz="0" w:space="0" w:color="auto"/>
            <w:right w:val="none" w:sz="0" w:space="0" w:color="auto"/>
          </w:divBdr>
        </w:div>
        <w:div w:id="615142022">
          <w:marLeft w:val="640"/>
          <w:marRight w:val="0"/>
          <w:marTop w:val="0"/>
          <w:marBottom w:val="0"/>
          <w:divBdr>
            <w:top w:val="none" w:sz="0" w:space="0" w:color="auto"/>
            <w:left w:val="none" w:sz="0" w:space="0" w:color="auto"/>
            <w:bottom w:val="none" w:sz="0" w:space="0" w:color="auto"/>
            <w:right w:val="none" w:sz="0" w:space="0" w:color="auto"/>
          </w:divBdr>
        </w:div>
        <w:div w:id="615257642">
          <w:marLeft w:val="640"/>
          <w:marRight w:val="0"/>
          <w:marTop w:val="0"/>
          <w:marBottom w:val="0"/>
          <w:divBdr>
            <w:top w:val="none" w:sz="0" w:space="0" w:color="auto"/>
            <w:left w:val="none" w:sz="0" w:space="0" w:color="auto"/>
            <w:bottom w:val="none" w:sz="0" w:space="0" w:color="auto"/>
            <w:right w:val="none" w:sz="0" w:space="0" w:color="auto"/>
          </w:divBdr>
        </w:div>
        <w:div w:id="625965545">
          <w:marLeft w:val="640"/>
          <w:marRight w:val="0"/>
          <w:marTop w:val="0"/>
          <w:marBottom w:val="0"/>
          <w:divBdr>
            <w:top w:val="none" w:sz="0" w:space="0" w:color="auto"/>
            <w:left w:val="none" w:sz="0" w:space="0" w:color="auto"/>
            <w:bottom w:val="none" w:sz="0" w:space="0" w:color="auto"/>
            <w:right w:val="none" w:sz="0" w:space="0" w:color="auto"/>
          </w:divBdr>
        </w:div>
        <w:div w:id="631861513">
          <w:marLeft w:val="640"/>
          <w:marRight w:val="0"/>
          <w:marTop w:val="0"/>
          <w:marBottom w:val="0"/>
          <w:divBdr>
            <w:top w:val="none" w:sz="0" w:space="0" w:color="auto"/>
            <w:left w:val="none" w:sz="0" w:space="0" w:color="auto"/>
            <w:bottom w:val="none" w:sz="0" w:space="0" w:color="auto"/>
            <w:right w:val="none" w:sz="0" w:space="0" w:color="auto"/>
          </w:divBdr>
        </w:div>
        <w:div w:id="635767485">
          <w:marLeft w:val="640"/>
          <w:marRight w:val="0"/>
          <w:marTop w:val="0"/>
          <w:marBottom w:val="0"/>
          <w:divBdr>
            <w:top w:val="none" w:sz="0" w:space="0" w:color="auto"/>
            <w:left w:val="none" w:sz="0" w:space="0" w:color="auto"/>
            <w:bottom w:val="none" w:sz="0" w:space="0" w:color="auto"/>
            <w:right w:val="none" w:sz="0" w:space="0" w:color="auto"/>
          </w:divBdr>
        </w:div>
        <w:div w:id="644506652">
          <w:marLeft w:val="640"/>
          <w:marRight w:val="0"/>
          <w:marTop w:val="0"/>
          <w:marBottom w:val="0"/>
          <w:divBdr>
            <w:top w:val="none" w:sz="0" w:space="0" w:color="auto"/>
            <w:left w:val="none" w:sz="0" w:space="0" w:color="auto"/>
            <w:bottom w:val="none" w:sz="0" w:space="0" w:color="auto"/>
            <w:right w:val="none" w:sz="0" w:space="0" w:color="auto"/>
          </w:divBdr>
        </w:div>
        <w:div w:id="677731251">
          <w:marLeft w:val="640"/>
          <w:marRight w:val="0"/>
          <w:marTop w:val="0"/>
          <w:marBottom w:val="0"/>
          <w:divBdr>
            <w:top w:val="none" w:sz="0" w:space="0" w:color="auto"/>
            <w:left w:val="none" w:sz="0" w:space="0" w:color="auto"/>
            <w:bottom w:val="none" w:sz="0" w:space="0" w:color="auto"/>
            <w:right w:val="none" w:sz="0" w:space="0" w:color="auto"/>
          </w:divBdr>
        </w:div>
        <w:div w:id="759446224">
          <w:marLeft w:val="640"/>
          <w:marRight w:val="0"/>
          <w:marTop w:val="0"/>
          <w:marBottom w:val="0"/>
          <w:divBdr>
            <w:top w:val="none" w:sz="0" w:space="0" w:color="auto"/>
            <w:left w:val="none" w:sz="0" w:space="0" w:color="auto"/>
            <w:bottom w:val="none" w:sz="0" w:space="0" w:color="auto"/>
            <w:right w:val="none" w:sz="0" w:space="0" w:color="auto"/>
          </w:divBdr>
        </w:div>
        <w:div w:id="767769425">
          <w:marLeft w:val="640"/>
          <w:marRight w:val="0"/>
          <w:marTop w:val="0"/>
          <w:marBottom w:val="0"/>
          <w:divBdr>
            <w:top w:val="none" w:sz="0" w:space="0" w:color="auto"/>
            <w:left w:val="none" w:sz="0" w:space="0" w:color="auto"/>
            <w:bottom w:val="none" w:sz="0" w:space="0" w:color="auto"/>
            <w:right w:val="none" w:sz="0" w:space="0" w:color="auto"/>
          </w:divBdr>
        </w:div>
        <w:div w:id="768351712">
          <w:marLeft w:val="640"/>
          <w:marRight w:val="0"/>
          <w:marTop w:val="0"/>
          <w:marBottom w:val="0"/>
          <w:divBdr>
            <w:top w:val="none" w:sz="0" w:space="0" w:color="auto"/>
            <w:left w:val="none" w:sz="0" w:space="0" w:color="auto"/>
            <w:bottom w:val="none" w:sz="0" w:space="0" w:color="auto"/>
            <w:right w:val="none" w:sz="0" w:space="0" w:color="auto"/>
          </w:divBdr>
        </w:div>
        <w:div w:id="800615268">
          <w:marLeft w:val="640"/>
          <w:marRight w:val="0"/>
          <w:marTop w:val="0"/>
          <w:marBottom w:val="0"/>
          <w:divBdr>
            <w:top w:val="none" w:sz="0" w:space="0" w:color="auto"/>
            <w:left w:val="none" w:sz="0" w:space="0" w:color="auto"/>
            <w:bottom w:val="none" w:sz="0" w:space="0" w:color="auto"/>
            <w:right w:val="none" w:sz="0" w:space="0" w:color="auto"/>
          </w:divBdr>
        </w:div>
        <w:div w:id="809782739">
          <w:marLeft w:val="640"/>
          <w:marRight w:val="0"/>
          <w:marTop w:val="0"/>
          <w:marBottom w:val="0"/>
          <w:divBdr>
            <w:top w:val="none" w:sz="0" w:space="0" w:color="auto"/>
            <w:left w:val="none" w:sz="0" w:space="0" w:color="auto"/>
            <w:bottom w:val="none" w:sz="0" w:space="0" w:color="auto"/>
            <w:right w:val="none" w:sz="0" w:space="0" w:color="auto"/>
          </w:divBdr>
        </w:div>
        <w:div w:id="813640446">
          <w:marLeft w:val="640"/>
          <w:marRight w:val="0"/>
          <w:marTop w:val="0"/>
          <w:marBottom w:val="0"/>
          <w:divBdr>
            <w:top w:val="none" w:sz="0" w:space="0" w:color="auto"/>
            <w:left w:val="none" w:sz="0" w:space="0" w:color="auto"/>
            <w:bottom w:val="none" w:sz="0" w:space="0" w:color="auto"/>
            <w:right w:val="none" w:sz="0" w:space="0" w:color="auto"/>
          </w:divBdr>
        </w:div>
        <w:div w:id="835267331">
          <w:marLeft w:val="640"/>
          <w:marRight w:val="0"/>
          <w:marTop w:val="0"/>
          <w:marBottom w:val="0"/>
          <w:divBdr>
            <w:top w:val="none" w:sz="0" w:space="0" w:color="auto"/>
            <w:left w:val="none" w:sz="0" w:space="0" w:color="auto"/>
            <w:bottom w:val="none" w:sz="0" w:space="0" w:color="auto"/>
            <w:right w:val="none" w:sz="0" w:space="0" w:color="auto"/>
          </w:divBdr>
        </w:div>
        <w:div w:id="858738120">
          <w:marLeft w:val="640"/>
          <w:marRight w:val="0"/>
          <w:marTop w:val="0"/>
          <w:marBottom w:val="0"/>
          <w:divBdr>
            <w:top w:val="none" w:sz="0" w:space="0" w:color="auto"/>
            <w:left w:val="none" w:sz="0" w:space="0" w:color="auto"/>
            <w:bottom w:val="none" w:sz="0" w:space="0" w:color="auto"/>
            <w:right w:val="none" w:sz="0" w:space="0" w:color="auto"/>
          </w:divBdr>
        </w:div>
        <w:div w:id="865949085">
          <w:marLeft w:val="640"/>
          <w:marRight w:val="0"/>
          <w:marTop w:val="0"/>
          <w:marBottom w:val="0"/>
          <w:divBdr>
            <w:top w:val="none" w:sz="0" w:space="0" w:color="auto"/>
            <w:left w:val="none" w:sz="0" w:space="0" w:color="auto"/>
            <w:bottom w:val="none" w:sz="0" w:space="0" w:color="auto"/>
            <w:right w:val="none" w:sz="0" w:space="0" w:color="auto"/>
          </w:divBdr>
        </w:div>
        <w:div w:id="873660612">
          <w:marLeft w:val="640"/>
          <w:marRight w:val="0"/>
          <w:marTop w:val="0"/>
          <w:marBottom w:val="0"/>
          <w:divBdr>
            <w:top w:val="none" w:sz="0" w:space="0" w:color="auto"/>
            <w:left w:val="none" w:sz="0" w:space="0" w:color="auto"/>
            <w:bottom w:val="none" w:sz="0" w:space="0" w:color="auto"/>
            <w:right w:val="none" w:sz="0" w:space="0" w:color="auto"/>
          </w:divBdr>
        </w:div>
        <w:div w:id="923148535">
          <w:marLeft w:val="640"/>
          <w:marRight w:val="0"/>
          <w:marTop w:val="0"/>
          <w:marBottom w:val="0"/>
          <w:divBdr>
            <w:top w:val="none" w:sz="0" w:space="0" w:color="auto"/>
            <w:left w:val="none" w:sz="0" w:space="0" w:color="auto"/>
            <w:bottom w:val="none" w:sz="0" w:space="0" w:color="auto"/>
            <w:right w:val="none" w:sz="0" w:space="0" w:color="auto"/>
          </w:divBdr>
        </w:div>
        <w:div w:id="926040173">
          <w:marLeft w:val="640"/>
          <w:marRight w:val="0"/>
          <w:marTop w:val="0"/>
          <w:marBottom w:val="0"/>
          <w:divBdr>
            <w:top w:val="none" w:sz="0" w:space="0" w:color="auto"/>
            <w:left w:val="none" w:sz="0" w:space="0" w:color="auto"/>
            <w:bottom w:val="none" w:sz="0" w:space="0" w:color="auto"/>
            <w:right w:val="none" w:sz="0" w:space="0" w:color="auto"/>
          </w:divBdr>
        </w:div>
        <w:div w:id="932594852">
          <w:marLeft w:val="640"/>
          <w:marRight w:val="0"/>
          <w:marTop w:val="0"/>
          <w:marBottom w:val="0"/>
          <w:divBdr>
            <w:top w:val="none" w:sz="0" w:space="0" w:color="auto"/>
            <w:left w:val="none" w:sz="0" w:space="0" w:color="auto"/>
            <w:bottom w:val="none" w:sz="0" w:space="0" w:color="auto"/>
            <w:right w:val="none" w:sz="0" w:space="0" w:color="auto"/>
          </w:divBdr>
        </w:div>
        <w:div w:id="944918190">
          <w:marLeft w:val="640"/>
          <w:marRight w:val="0"/>
          <w:marTop w:val="0"/>
          <w:marBottom w:val="0"/>
          <w:divBdr>
            <w:top w:val="none" w:sz="0" w:space="0" w:color="auto"/>
            <w:left w:val="none" w:sz="0" w:space="0" w:color="auto"/>
            <w:bottom w:val="none" w:sz="0" w:space="0" w:color="auto"/>
            <w:right w:val="none" w:sz="0" w:space="0" w:color="auto"/>
          </w:divBdr>
        </w:div>
        <w:div w:id="977997740">
          <w:marLeft w:val="640"/>
          <w:marRight w:val="0"/>
          <w:marTop w:val="0"/>
          <w:marBottom w:val="0"/>
          <w:divBdr>
            <w:top w:val="none" w:sz="0" w:space="0" w:color="auto"/>
            <w:left w:val="none" w:sz="0" w:space="0" w:color="auto"/>
            <w:bottom w:val="none" w:sz="0" w:space="0" w:color="auto"/>
            <w:right w:val="none" w:sz="0" w:space="0" w:color="auto"/>
          </w:divBdr>
        </w:div>
        <w:div w:id="983857257">
          <w:marLeft w:val="640"/>
          <w:marRight w:val="0"/>
          <w:marTop w:val="0"/>
          <w:marBottom w:val="0"/>
          <w:divBdr>
            <w:top w:val="none" w:sz="0" w:space="0" w:color="auto"/>
            <w:left w:val="none" w:sz="0" w:space="0" w:color="auto"/>
            <w:bottom w:val="none" w:sz="0" w:space="0" w:color="auto"/>
            <w:right w:val="none" w:sz="0" w:space="0" w:color="auto"/>
          </w:divBdr>
        </w:div>
        <w:div w:id="984626493">
          <w:marLeft w:val="640"/>
          <w:marRight w:val="0"/>
          <w:marTop w:val="0"/>
          <w:marBottom w:val="0"/>
          <w:divBdr>
            <w:top w:val="none" w:sz="0" w:space="0" w:color="auto"/>
            <w:left w:val="none" w:sz="0" w:space="0" w:color="auto"/>
            <w:bottom w:val="none" w:sz="0" w:space="0" w:color="auto"/>
            <w:right w:val="none" w:sz="0" w:space="0" w:color="auto"/>
          </w:divBdr>
        </w:div>
        <w:div w:id="1032000764">
          <w:marLeft w:val="640"/>
          <w:marRight w:val="0"/>
          <w:marTop w:val="0"/>
          <w:marBottom w:val="0"/>
          <w:divBdr>
            <w:top w:val="none" w:sz="0" w:space="0" w:color="auto"/>
            <w:left w:val="none" w:sz="0" w:space="0" w:color="auto"/>
            <w:bottom w:val="none" w:sz="0" w:space="0" w:color="auto"/>
            <w:right w:val="none" w:sz="0" w:space="0" w:color="auto"/>
          </w:divBdr>
        </w:div>
        <w:div w:id="1032534145">
          <w:marLeft w:val="640"/>
          <w:marRight w:val="0"/>
          <w:marTop w:val="0"/>
          <w:marBottom w:val="0"/>
          <w:divBdr>
            <w:top w:val="none" w:sz="0" w:space="0" w:color="auto"/>
            <w:left w:val="none" w:sz="0" w:space="0" w:color="auto"/>
            <w:bottom w:val="none" w:sz="0" w:space="0" w:color="auto"/>
            <w:right w:val="none" w:sz="0" w:space="0" w:color="auto"/>
          </w:divBdr>
        </w:div>
        <w:div w:id="1038506803">
          <w:marLeft w:val="640"/>
          <w:marRight w:val="0"/>
          <w:marTop w:val="0"/>
          <w:marBottom w:val="0"/>
          <w:divBdr>
            <w:top w:val="none" w:sz="0" w:space="0" w:color="auto"/>
            <w:left w:val="none" w:sz="0" w:space="0" w:color="auto"/>
            <w:bottom w:val="none" w:sz="0" w:space="0" w:color="auto"/>
            <w:right w:val="none" w:sz="0" w:space="0" w:color="auto"/>
          </w:divBdr>
        </w:div>
        <w:div w:id="1055010539">
          <w:marLeft w:val="640"/>
          <w:marRight w:val="0"/>
          <w:marTop w:val="0"/>
          <w:marBottom w:val="0"/>
          <w:divBdr>
            <w:top w:val="none" w:sz="0" w:space="0" w:color="auto"/>
            <w:left w:val="none" w:sz="0" w:space="0" w:color="auto"/>
            <w:bottom w:val="none" w:sz="0" w:space="0" w:color="auto"/>
            <w:right w:val="none" w:sz="0" w:space="0" w:color="auto"/>
          </w:divBdr>
        </w:div>
        <w:div w:id="1058748742">
          <w:marLeft w:val="640"/>
          <w:marRight w:val="0"/>
          <w:marTop w:val="0"/>
          <w:marBottom w:val="0"/>
          <w:divBdr>
            <w:top w:val="none" w:sz="0" w:space="0" w:color="auto"/>
            <w:left w:val="none" w:sz="0" w:space="0" w:color="auto"/>
            <w:bottom w:val="none" w:sz="0" w:space="0" w:color="auto"/>
            <w:right w:val="none" w:sz="0" w:space="0" w:color="auto"/>
          </w:divBdr>
        </w:div>
        <w:div w:id="1089228247">
          <w:marLeft w:val="640"/>
          <w:marRight w:val="0"/>
          <w:marTop w:val="0"/>
          <w:marBottom w:val="0"/>
          <w:divBdr>
            <w:top w:val="none" w:sz="0" w:space="0" w:color="auto"/>
            <w:left w:val="none" w:sz="0" w:space="0" w:color="auto"/>
            <w:bottom w:val="none" w:sz="0" w:space="0" w:color="auto"/>
            <w:right w:val="none" w:sz="0" w:space="0" w:color="auto"/>
          </w:divBdr>
        </w:div>
        <w:div w:id="1121337507">
          <w:marLeft w:val="640"/>
          <w:marRight w:val="0"/>
          <w:marTop w:val="0"/>
          <w:marBottom w:val="0"/>
          <w:divBdr>
            <w:top w:val="none" w:sz="0" w:space="0" w:color="auto"/>
            <w:left w:val="none" w:sz="0" w:space="0" w:color="auto"/>
            <w:bottom w:val="none" w:sz="0" w:space="0" w:color="auto"/>
            <w:right w:val="none" w:sz="0" w:space="0" w:color="auto"/>
          </w:divBdr>
        </w:div>
        <w:div w:id="1128202864">
          <w:marLeft w:val="640"/>
          <w:marRight w:val="0"/>
          <w:marTop w:val="0"/>
          <w:marBottom w:val="0"/>
          <w:divBdr>
            <w:top w:val="none" w:sz="0" w:space="0" w:color="auto"/>
            <w:left w:val="none" w:sz="0" w:space="0" w:color="auto"/>
            <w:bottom w:val="none" w:sz="0" w:space="0" w:color="auto"/>
            <w:right w:val="none" w:sz="0" w:space="0" w:color="auto"/>
          </w:divBdr>
        </w:div>
        <w:div w:id="1152134823">
          <w:marLeft w:val="640"/>
          <w:marRight w:val="0"/>
          <w:marTop w:val="0"/>
          <w:marBottom w:val="0"/>
          <w:divBdr>
            <w:top w:val="none" w:sz="0" w:space="0" w:color="auto"/>
            <w:left w:val="none" w:sz="0" w:space="0" w:color="auto"/>
            <w:bottom w:val="none" w:sz="0" w:space="0" w:color="auto"/>
            <w:right w:val="none" w:sz="0" w:space="0" w:color="auto"/>
          </w:divBdr>
        </w:div>
        <w:div w:id="1168520264">
          <w:marLeft w:val="640"/>
          <w:marRight w:val="0"/>
          <w:marTop w:val="0"/>
          <w:marBottom w:val="0"/>
          <w:divBdr>
            <w:top w:val="none" w:sz="0" w:space="0" w:color="auto"/>
            <w:left w:val="none" w:sz="0" w:space="0" w:color="auto"/>
            <w:bottom w:val="none" w:sz="0" w:space="0" w:color="auto"/>
            <w:right w:val="none" w:sz="0" w:space="0" w:color="auto"/>
          </w:divBdr>
        </w:div>
        <w:div w:id="1184397826">
          <w:marLeft w:val="640"/>
          <w:marRight w:val="0"/>
          <w:marTop w:val="0"/>
          <w:marBottom w:val="0"/>
          <w:divBdr>
            <w:top w:val="none" w:sz="0" w:space="0" w:color="auto"/>
            <w:left w:val="none" w:sz="0" w:space="0" w:color="auto"/>
            <w:bottom w:val="none" w:sz="0" w:space="0" w:color="auto"/>
            <w:right w:val="none" w:sz="0" w:space="0" w:color="auto"/>
          </w:divBdr>
        </w:div>
        <w:div w:id="1187595268">
          <w:marLeft w:val="640"/>
          <w:marRight w:val="0"/>
          <w:marTop w:val="0"/>
          <w:marBottom w:val="0"/>
          <w:divBdr>
            <w:top w:val="none" w:sz="0" w:space="0" w:color="auto"/>
            <w:left w:val="none" w:sz="0" w:space="0" w:color="auto"/>
            <w:bottom w:val="none" w:sz="0" w:space="0" w:color="auto"/>
            <w:right w:val="none" w:sz="0" w:space="0" w:color="auto"/>
          </w:divBdr>
        </w:div>
        <w:div w:id="1240140859">
          <w:marLeft w:val="640"/>
          <w:marRight w:val="0"/>
          <w:marTop w:val="0"/>
          <w:marBottom w:val="0"/>
          <w:divBdr>
            <w:top w:val="none" w:sz="0" w:space="0" w:color="auto"/>
            <w:left w:val="none" w:sz="0" w:space="0" w:color="auto"/>
            <w:bottom w:val="none" w:sz="0" w:space="0" w:color="auto"/>
            <w:right w:val="none" w:sz="0" w:space="0" w:color="auto"/>
          </w:divBdr>
        </w:div>
        <w:div w:id="1259405838">
          <w:marLeft w:val="640"/>
          <w:marRight w:val="0"/>
          <w:marTop w:val="0"/>
          <w:marBottom w:val="0"/>
          <w:divBdr>
            <w:top w:val="none" w:sz="0" w:space="0" w:color="auto"/>
            <w:left w:val="none" w:sz="0" w:space="0" w:color="auto"/>
            <w:bottom w:val="none" w:sz="0" w:space="0" w:color="auto"/>
            <w:right w:val="none" w:sz="0" w:space="0" w:color="auto"/>
          </w:divBdr>
        </w:div>
        <w:div w:id="1296982286">
          <w:marLeft w:val="640"/>
          <w:marRight w:val="0"/>
          <w:marTop w:val="0"/>
          <w:marBottom w:val="0"/>
          <w:divBdr>
            <w:top w:val="none" w:sz="0" w:space="0" w:color="auto"/>
            <w:left w:val="none" w:sz="0" w:space="0" w:color="auto"/>
            <w:bottom w:val="none" w:sz="0" w:space="0" w:color="auto"/>
            <w:right w:val="none" w:sz="0" w:space="0" w:color="auto"/>
          </w:divBdr>
        </w:div>
        <w:div w:id="1310089069">
          <w:marLeft w:val="640"/>
          <w:marRight w:val="0"/>
          <w:marTop w:val="0"/>
          <w:marBottom w:val="0"/>
          <w:divBdr>
            <w:top w:val="none" w:sz="0" w:space="0" w:color="auto"/>
            <w:left w:val="none" w:sz="0" w:space="0" w:color="auto"/>
            <w:bottom w:val="none" w:sz="0" w:space="0" w:color="auto"/>
            <w:right w:val="none" w:sz="0" w:space="0" w:color="auto"/>
          </w:divBdr>
        </w:div>
        <w:div w:id="1327629522">
          <w:marLeft w:val="640"/>
          <w:marRight w:val="0"/>
          <w:marTop w:val="0"/>
          <w:marBottom w:val="0"/>
          <w:divBdr>
            <w:top w:val="none" w:sz="0" w:space="0" w:color="auto"/>
            <w:left w:val="none" w:sz="0" w:space="0" w:color="auto"/>
            <w:bottom w:val="none" w:sz="0" w:space="0" w:color="auto"/>
            <w:right w:val="none" w:sz="0" w:space="0" w:color="auto"/>
          </w:divBdr>
        </w:div>
        <w:div w:id="1341005629">
          <w:marLeft w:val="640"/>
          <w:marRight w:val="0"/>
          <w:marTop w:val="0"/>
          <w:marBottom w:val="0"/>
          <w:divBdr>
            <w:top w:val="none" w:sz="0" w:space="0" w:color="auto"/>
            <w:left w:val="none" w:sz="0" w:space="0" w:color="auto"/>
            <w:bottom w:val="none" w:sz="0" w:space="0" w:color="auto"/>
            <w:right w:val="none" w:sz="0" w:space="0" w:color="auto"/>
          </w:divBdr>
        </w:div>
        <w:div w:id="1346517249">
          <w:marLeft w:val="640"/>
          <w:marRight w:val="0"/>
          <w:marTop w:val="0"/>
          <w:marBottom w:val="0"/>
          <w:divBdr>
            <w:top w:val="none" w:sz="0" w:space="0" w:color="auto"/>
            <w:left w:val="none" w:sz="0" w:space="0" w:color="auto"/>
            <w:bottom w:val="none" w:sz="0" w:space="0" w:color="auto"/>
            <w:right w:val="none" w:sz="0" w:space="0" w:color="auto"/>
          </w:divBdr>
        </w:div>
        <w:div w:id="1356730643">
          <w:marLeft w:val="640"/>
          <w:marRight w:val="0"/>
          <w:marTop w:val="0"/>
          <w:marBottom w:val="0"/>
          <w:divBdr>
            <w:top w:val="none" w:sz="0" w:space="0" w:color="auto"/>
            <w:left w:val="none" w:sz="0" w:space="0" w:color="auto"/>
            <w:bottom w:val="none" w:sz="0" w:space="0" w:color="auto"/>
            <w:right w:val="none" w:sz="0" w:space="0" w:color="auto"/>
          </w:divBdr>
        </w:div>
        <w:div w:id="1364596113">
          <w:marLeft w:val="640"/>
          <w:marRight w:val="0"/>
          <w:marTop w:val="0"/>
          <w:marBottom w:val="0"/>
          <w:divBdr>
            <w:top w:val="none" w:sz="0" w:space="0" w:color="auto"/>
            <w:left w:val="none" w:sz="0" w:space="0" w:color="auto"/>
            <w:bottom w:val="none" w:sz="0" w:space="0" w:color="auto"/>
            <w:right w:val="none" w:sz="0" w:space="0" w:color="auto"/>
          </w:divBdr>
        </w:div>
        <w:div w:id="1368725386">
          <w:marLeft w:val="640"/>
          <w:marRight w:val="0"/>
          <w:marTop w:val="0"/>
          <w:marBottom w:val="0"/>
          <w:divBdr>
            <w:top w:val="none" w:sz="0" w:space="0" w:color="auto"/>
            <w:left w:val="none" w:sz="0" w:space="0" w:color="auto"/>
            <w:bottom w:val="none" w:sz="0" w:space="0" w:color="auto"/>
            <w:right w:val="none" w:sz="0" w:space="0" w:color="auto"/>
          </w:divBdr>
        </w:div>
        <w:div w:id="1400902967">
          <w:marLeft w:val="640"/>
          <w:marRight w:val="0"/>
          <w:marTop w:val="0"/>
          <w:marBottom w:val="0"/>
          <w:divBdr>
            <w:top w:val="none" w:sz="0" w:space="0" w:color="auto"/>
            <w:left w:val="none" w:sz="0" w:space="0" w:color="auto"/>
            <w:bottom w:val="none" w:sz="0" w:space="0" w:color="auto"/>
            <w:right w:val="none" w:sz="0" w:space="0" w:color="auto"/>
          </w:divBdr>
        </w:div>
        <w:div w:id="1440832679">
          <w:marLeft w:val="640"/>
          <w:marRight w:val="0"/>
          <w:marTop w:val="0"/>
          <w:marBottom w:val="0"/>
          <w:divBdr>
            <w:top w:val="none" w:sz="0" w:space="0" w:color="auto"/>
            <w:left w:val="none" w:sz="0" w:space="0" w:color="auto"/>
            <w:bottom w:val="none" w:sz="0" w:space="0" w:color="auto"/>
            <w:right w:val="none" w:sz="0" w:space="0" w:color="auto"/>
          </w:divBdr>
        </w:div>
        <w:div w:id="1443916705">
          <w:marLeft w:val="640"/>
          <w:marRight w:val="0"/>
          <w:marTop w:val="0"/>
          <w:marBottom w:val="0"/>
          <w:divBdr>
            <w:top w:val="none" w:sz="0" w:space="0" w:color="auto"/>
            <w:left w:val="none" w:sz="0" w:space="0" w:color="auto"/>
            <w:bottom w:val="none" w:sz="0" w:space="0" w:color="auto"/>
            <w:right w:val="none" w:sz="0" w:space="0" w:color="auto"/>
          </w:divBdr>
        </w:div>
        <w:div w:id="1444692680">
          <w:marLeft w:val="640"/>
          <w:marRight w:val="0"/>
          <w:marTop w:val="0"/>
          <w:marBottom w:val="0"/>
          <w:divBdr>
            <w:top w:val="none" w:sz="0" w:space="0" w:color="auto"/>
            <w:left w:val="none" w:sz="0" w:space="0" w:color="auto"/>
            <w:bottom w:val="none" w:sz="0" w:space="0" w:color="auto"/>
            <w:right w:val="none" w:sz="0" w:space="0" w:color="auto"/>
          </w:divBdr>
        </w:div>
        <w:div w:id="1461724370">
          <w:marLeft w:val="640"/>
          <w:marRight w:val="0"/>
          <w:marTop w:val="0"/>
          <w:marBottom w:val="0"/>
          <w:divBdr>
            <w:top w:val="none" w:sz="0" w:space="0" w:color="auto"/>
            <w:left w:val="none" w:sz="0" w:space="0" w:color="auto"/>
            <w:bottom w:val="none" w:sz="0" w:space="0" w:color="auto"/>
            <w:right w:val="none" w:sz="0" w:space="0" w:color="auto"/>
          </w:divBdr>
        </w:div>
        <w:div w:id="1464422930">
          <w:marLeft w:val="640"/>
          <w:marRight w:val="0"/>
          <w:marTop w:val="0"/>
          <w:marBottom w:val="0"/>
          <w:divBdr>
            <w:top w:val="none" w:sz="0" w:space="0" w:color="auto"/>
            <w:left w:val="none" w:sz="0" w:space="0" w:color="auto"/>
            <w:bottom w:val="none" w:sz="0" w:space="0" w:color="auto"/>
            <w:right w:val="none" w:sz="0" w:space="0" w:color="auto"/>
          </w:divBdr>
        </w:div>
        <w:div w:id="1472790894">
          <w:marLeft w:val="640"/>
          <w:marRight w:val="0"/>
          <w:marTop w:val="0"/>
          <w:marBottom w:val="0"/>
          <w:divBdr>
            <w:top w:val="none" w:sz="0" w:space="0" w:color="auto"/>
            <w:left w:val="none" w:sz="0" w:space="0" w:color="auto"/>
            <w:bottom w:val="none" w:sz="0" w:space="0" w:color="auto"/>
            <w:right w:val="none" w:sz="0" w:space="0" w:color="auto"/>
          </w:divBdr>
        </w:div>
        <w:div w:id="1498886840">
          <w:marLeft w:val="640"/>
          <w:marRight w:val="0"/>
          <w:marTop w:val="0"/>
          <w:marBottom w:val="0"/>
          <w:divBdr>
            <w:top w:val="none" w:sz="0" w:space="0" w:color="auto"/>
            <w:left w:val="none" w:sz="0" w:space="0" w:color="auto"/>
            <w:bottom w:val="none" w:sz="0" w:space="0" w:color="auto"/>
            <w:right w:val="none" w:sz="0" w:space="0" w:color="auto"/>
          </w:divBdr>
        </w:div>
        <w:div w:id="1539660733">
          <w:marLeft w:val="640"/>
          <w:marRight w:val="0"/>
          <w:marTop w:val="0"/>
          <w:marBottom w:val="0"/>
          <w:divBdr>
            <w:top w:val="none" w:sz="0" w:space="0" w:color="auto"/>
            <w:left w:val="none" w:sz="0" w:space="0" w:color="auto"/>
            <w:bottom w:val="none" w:sz="0" w:space="0" w:color="auto"/>
            <w:right w:val="none" w:sz="0" w:space="0" w:color="auto"/>
          </w:divBdr>
        </w:div>
        <w:div w:id="1541166532">
          <w:marLeft w:val="640"/>
          <w:marRight w:val="0"/>
          <w:marTop w:val="0"/>
          <w:marBottom w:val="0"/>
          <w:divBdr>
            <w:top w:val="none" w:sz="0" w:space="0" w:color="auto"/>
            <w:left w:val="none" w:sz="0" w:space="0" w:color="auto"/>
            <w:bottom w:val="none" w:sz="0" w:space="0" w:color="auto"/>
            <w:right w:val="none" w:sz="0" w:space="0" w:color="auto"/>
          </w:divBdr>
        </w:div>
        <w:div w:id="1544977325">
          <w:marLeft w:val="640"/>
          <w:marRight w:val="0"/>
          <w:marTop w:val="0"/>
          <w:marBottom w:val="0"/>
          <w:divBdr>
            <w:top w:val="none" w:sz="0" w:space="0" w:color="auto"/>
            <w:left w:val="none" w:sz="0" w:space="0" w:color="auto"/>
            <w:bottom w:val="none" w:sz="0" w:space="0" w:color="auto"/>
            <w:right w:val="none" w:sz="0" w:space="0" w:color="auto"/>
          </w:divBdr>
        </w:div>
        <w:div w:id="1550726020">
          <w:marLeft w:val="640"/>
          <w:marRight w:val="0"/>
          <w:marTop w:val="0"/>
          <w:marBottom w:val="0"/>
          <w:divBdr>
            <w:top w:val="none" w:sz="0" w:space="0" w:color="auto"/>
            <w:left w:val="none" w:sz="0" w:space="0" w:color="auto"/>
            <w:bottom w:val="none" w:sz="0" w:space="0" w:color="auto"/>
            <w:right w:val="none" w:sz="0" w:space="0" w:color="auto"/>
          </w:divBdr>
        </w:div>
        <w:div w:id="1636644413">
          <w:marLeft w:val="640"/>
          <w:marRight w:val="0"/>
          <w:marTop w:val="0"/>
          <w:marBottom w:val="0"/>
          <w:divBdr>
            <w:top w:val="none" w:sz="0" w:space="0" w:color="auto"/>
            <w:left w:val="none" w:sz="0" w:space="0" w:color="auto"/>
            <w:bottom w:val="none" w:sz="0" w:space="0" w:color="auto"/>
            <w:right w:val="none" w:sz="0" w:space="0" w:color="auto"/>
          </w:divBdr>
        </w:div>
        <w:div w:id="1653753302">
          <w:marLeft w:val="640"/>
          <w:marRight w:val="0"/>
          <w:marTop w:val="0"/>
          <w:marBottom w:val="0"/>
          <w:divBdr>
            <w:top w:val="none" w:sz="0" w:space="0" w:color="auto"/>
            <w:left w:val="none" w:sz="0" w:space="0" w:color="auto"/>
            <w:bottom w:val="none" w:sz="0" w:space="0" w:color="auto"/>
            <w:right w:val="none" w:sz="0" w:space="0" w:color="auto"/>
          </w:divBdr>
        </w:div>
        <w:div w:id="1670059374">
          <w:marLeft w:val="640"/>
          <w:marRight w:val="0"/>
          <w:marTop w:val="0"/>
          <w:marBottom w:val="0"/>
          <w:divBdr>
            <w:top w:val="none" w:sz="0" w:space="0" w:color="auto"/>
            <w:left w:val="none" w:sz="0" w:space="0" w:color="auto"/>
            <w:bottom w:val="none" w:sz="0" w:space="0" w:color="auto"/>
            <w:right w:val="none" w:sz="0" w:space="0" w:color="auto"/>
          </w:divBdr>
        </w:div>
        <w:div w:id="1686127735">
          <w:marLeft w:val="640"/>
          <w:marRight w:val="0"/>
          <w:marTop w:val="0"/>
          <w:marBottom w:val="0"/>
          <w:divBdr>
            <w:top w:val="none" w:sz="0" w:space="0" w:color="auto"/>
            <w:left w:val="none" w:sz="0" w:space="0" w:color="auto"/>
            <w:bottom w:val="none" w:sz="0" w:space="0" w:color="auto"/>
            <w:right w:val="none" w:sz="0" w:space="0" w:color="auto"/>
          </w:divBdr>
        </w:div>
        <w:div w:id="1703089553">
          <w:marLeft w:val="640"/>
          <w:marRight w:val="0"/>
          <w:marTop w:val="0"/>
          <w:marBottom w:val="0"/>
          <w:divBdr>
            <w:top w:val="none" w:sz="0" w:space="0" w:color="auto"/>
            <w:left w:val="none" w:sz="0" w:space="0" w:color="auto"/>
            <w:bottom w:val="none" w:sz="0" w:space="0" w:color="auto"/>
            <w:right w:val="none" w:sz="0" w:space="0" w:color="auto"/>
          </w:divBdr>
        </w:div>
        <w:div w:id="1706559380">
          <w:marLeft w:val="640"/>
          <w:marRight w:val="0"/>
          <w:marTop w:val="0"/>
          <w:marBottom w:val="0"/>
          <w:divBdr>
            <w:top w:val="none" w:sz="0" w:space="0" w:color="auto"/>
            <w:left w:val="none" w:sz="0" w:space="0" w:color="auto"/>
            <w:bottom w:val="none" w:sz="0" w:space="0" w:color="auto"/>
            <w:right w:val="none" w:sz="0" w:space="0" w:color="auto"/>
          </w:divBdr>
        </w:div>
        <w:div w:id="1711225594">
          <w:marLeft w:val="640"/>
          <w:marRight w:val="0"/>
          <w:marTop w:val="0"/>
          <w:marBottom w:val="0"/>
          <w:divBdr>
            <w:top w:val="none" w:sz="0" w:space="0" w:color="auto"/>
            <w:left w:val="none" w:sz="0" w:space="0" w:color="auto"/>
            <w:bottom w:val="none" w:sz="0" w:space="0" w:color="auto"/>
            <w:right w:val="none" w:sz="0" w:space="0" w:color="auto"/>
          </w:divBdr>
        </w:div>
        <w:div w:id="1721510133">
          <w:marLeft w:val="640"/>
          <w:marRight w:val="0"/>
          <w:marTop w:val="0"/>
          <w:marBottom w:val="0"/>
          <w:divBdr>
            <w:top w:val="none" w:sz="0" w:space="0" w:color="auto"/>
            <w:left w:val="none" w:sz="0" w:space="0" w:color="auto"/>
            <w:bottom w:val="none" w:sz="0" w:space="0" w:color="auto"/>
            <w:right w:val="none" w:sz="0" w:space="0" w:color="auto"/>
          </w:divBdr>
        </w:div>
        <w:div w:id="1746024916">
          <w:marLeft w:val="640"/>
          <w:marRight w:val="0"/>
          <w:marTop w:val="0"/>
          <w:marBottom w:val="0"/>
          <w:divBdr>
            <w:top w:val="none" w:sz="0" w:space="0" w:color="auto"/>
            <w:left w:val="none" w:sz="0" w:space="0" w:color="auto"/>
            <w:bottom w:val="none" w:sz="0" w:space="0" w:color="auto"/>
            <w:right w:val="none" w:sz="0" w:space="0" w:color="auto"/>
          </w:divBdr>
        </w:div>
        <w:div w:id="1752653319">
          <w:marLeft w:val="640"/>
          <w:marRight w:val="0"/>
          <w:marTop w:val="0"/>
          <w:marBottom w:val="0"/>
          <w:divBdr>
            <w:top w:val="none" w:sz="0" w:space="0" w:color="auto"/>
            <w:left w:val="none" w:sz="0" w:space="0" w:color="auto"/>
            <w:bottom w:val="none" w:sz="0" w:space="0" w:color="auto"/>
            <w:right w:val="none" w:sz="0" w:space="0" w:color="auto"/>
          </w:divBdr>
        </w:div>
        <w:div w:id="1759978302">
          <w:marLeft w:val="640"/>
          <w:marRight w:val="0"/>
          <w:marTop w:val="0"/>
          <w:marBottom w:val="0"/>
          <w:divBdr>
            <w:top w:val="none" w:sz="0" w:space="0" w:color="auto"/>
            <w:left w:val="none" w:sz="0" w:space="0" w:color="auto"/>
            <w:bottom w:val="none" w:sz="0" w:space="0" w:color="auto"/>
            <w:right w:val="none" w:sz="0" w:space="0" w:color="auto"/>
          </w:divBdr>
        </w:div>
        <w:div w:id="1784375331">
          <w:marLeft w:val="640"/>
          <w:marRight w:val="0"/>
          <w:marTop w:val="0"/>
          <w:marBottom w:val="0"/>
          <w:divBdr>
            <w:top w:val="none" w:sz="0" w:space="0" w:color="auto"/>
            <w:left w:val="none" w:sz="0" w:space="0" w:color="auto"/>
            <w:bottom w:val="none" w:sz="0" w:space="0" w:color="auto"/>
            <w:right w:val="none" w:sz="0" w:space="0" w:color="auto"/>
          </w:divBdr>
        </w:div>
        <w:div w:id="1799102659">
          <w:marLeft w:val="640"/>
          <w:marRight w:val="0"/>
          <w:marTop w:val="0"/>
          <w:marBottom w:val="0"/>
          <w:divBdr>
            <w:top w:val="none" w:sz="0" w:space="0" w:color="auto"/>
            <w:left w:val="none" w:sz="0" w:space="0" w:color="auto"/>
            <w:bottom w:val="none" w:sz="0" w:space="0" w:color="auto"/>
            <w:right w:val="none" w:sz="0" w:space="0" w:color="auto"/>
          </w:divBdr>
        </w:div>
        <w:div w:id="1857308893">
          <w:marLeft w:val="640"/>
          <w:marRight w:val="0"/>
          <w:marTop w:val="0"/>
          <w:marBottom w:val="0"/>
          <w:divBdr>
            <w:top w:val="none" w:sz="0" w:space="0" w:color="auto"/>
            <w:left w:val="none" w:sz="0" w:space="0" w:color="auto"/>
            <w:bottom w:val="none" w:sz="0" w:space="0" w:color="auto"/>
            <w:right w:val="none" w:sz="0" w:space="0" w:color="auto"/>
          </w:divBdr>
        </w:div>
        <w:div w:id="1887065100">
          <w:marLeft w:val="640"/>
          <w:marRight w:val="0"/>
          <w:marTop w:val="0"/>
          <w:marBottom w:val="0"/>
          <w:divBdr>
            <w:top w:val="none" w:sz="0" w:space="0" w:color="auto"/>
            <w:left w:val="none" w:sz="0" w:space="0" w:color="auto"/>
            <w:bottom w:val="none" w:sz="0" w:space="0" w:color="auto"/>
            <w:right w:val="none" w:sz="0" w:space="0" w:color="auto"/>
          </w:divBdr>
        </w:div>
        <w:div w:id="1904828315">
          <w:marLeft w:val="640"/>
          <w:marRight w:val="0"/>
          <w:marTop w:val="0"/>
          <w:marBottom w:val="0"/>
          <w:divBdr>
            <w:top w:val="none" w:sz="0" w:space="0" w:color="auto"/>
            <w:left w:val="none" w:sz="0" w:space="0" w:color="auto"/>
            <w:bottom w:val="none" w:sz="0" w:space="0" w:color="auto"/>
            <w:right w:val="none" w:sz="0" w:space="0" w:color="auto"/>
          </w:divBdr>
        </w:div>
        <w:div w:id="1924298867">
          <w:marLeft w:val="640"/>
          <w:marRight w:val="0"/>
          <w:marTop w:val="0"/>
          <w:marBottom w:val="0"/>
          <w:divBdr>
            <w:top w:val="none" w:sz="0" w:space="0" w:color="auto"/>
            <w:left w:val="none" w:sz="0" w:space="0" w:color="auto"/>
            <w:bottom w:val="none" w:sz="0" w:space="0" w:color="auto"/>
            <w:right w:val="none" w:sz="0" w:space="0" w:color="auto"/>
          </w:divBdr>
        </w:div>
        <w:div w:id="1937246758">
          <w:marLeft w:val="640"/>
          <w:marRight w:val="0"/>
          <w:marTop w:val="0"/>
          <w:marBottom w:val="0"/>
          <w:divBdr>
            <w:top w:val="none" w:sz="0" w:space="0" w:color="auto"/>
            <w:left w:val="none" w:sz="0" w:space="0" w:color="auto"/>
            <w:bottom w:val="none" w:sz="0" w:space="0" w:color="auto"/>
            <w:right w:val="none" w:sz="0" w:space="0" w:color="auto"/>
          </w:divBdr>
        </w:div>
        <w:div w:id="1957904406">
          <w:marLeft w:val="640"/>
          <w:marRight w:val="0"/>
          <w:marTop w:val="0"/>
          <w:marBottom w:val="0"/>
          <w:divBdr>
            <w:top w:val="none" w:sz="0" w:space="0" w:color="auto"/>
            <w:left w:val="none" w:sz="0" w:space="0" w:color="auto"/>
            <w:bottom w:val="none" w:sz="0" w:space="0" w:color="auto"/>
            <w:right w:val="none" w:sz="0" w:space="0" w:color="auto"/>
          </w:divBdr>
        </w:div>
        <w:div w:id="1972245735">
          <w:marLeft w:val="640"/>
          <w:marRight w:val="0"/>
          <w:marTop w:val="0"/>
          <w:marBottom w:val="0"/>
          <w:divBdr>
            <w:top w:val="none" w:sz="0" w:space="0" w:color="auto"/>
            <w:left w:val="none" w:sz="0" w:space="0" w:color="auto"/>
            <w:bottom w:val="none" w:sz="0" w:space="0" w:color="auto"/>
            <w:right w:val="none" w:sz="0" w:space="0" w:color="auto"/>
          </w:divBdr>
        </w:div>
        <w:div w:id="1985040473">
          <w:marLeft w:val="640"/>
          <w:marRight w:val="0"/>
          <w:marTop w:val="0"/>
          <w:marBottom w:val="0"/>
          <w:divBdr>
            <w:top w:val="none" w:sz="0" w:space="0" w:color="auto"/>
            <w:left w:val="none" w:sz="0" w:space="0" w:color="auto"/>
            <w:bottom w:val="none" w:sz="0" w:space="0" w:color="auto"/>
            <w:right w:val="none" w:sz="0" w:space="0" w:color="auto"/>
          </w:divBdr>
        </w:div>
        <w:div w:id="1985309617">
          <w:marLeft w:val="640"/>
          <w:marRight w:val="0"/>
          <w:marTop w:val="0"/>
          <w:marBottom w:val="0"/>
          <w:divBdr>
            <w:top w:val="none" w:sz="0" w:space="0" w:color="auto"/>
            <w:left w:val="none" w:sz="0" w:space="0" w:color="auto"/>
            <w:bottom w:val="none" w:sz="0" w:space="0" w:color="auto"/>
            <w:right w:val="none" w:sz="0" w:space="0" w:color="auto"/>
          </w:divBdr>
        </w:div>
        <w:div w:id="1999338155">
          <w:marLeft w:val="640"/>
          <w:marRight w:val="0"/>
          <w:marTop w:val="0"/>
          <w:marBottom w:val="0"/>
          <w:divBdr>
            <w:top w:val="none" w:sz="0" w:space="0" w:color="auto"/>
            <w:left w:val="none" w:sz="0" w:space="0" w:color="auto"/>
            <w:bottom w:val="none" w:sz="0" w:space="0" w:color="auto"/>
            <w:right w:val="none" w:sz="0" w:space="0" w:color="auto"/>
          </w:divBdr>
        </w:div>
        <w:div w:id="2014600937">
          <w:marLeft w:val="640"/>
          <w:marRight w:val="0"/>
          <w:marTop w:val="0"/>
          <w:marBottom w:val="0"/>
          <w:divBdr>
            <w:top w:val="none" w:sz="0" w:space="0" w:color="auto"/>
            <w:left w:val="none" w:sz="0" w:space="0" w:color="auto"/>
            <w:bottom w:val="none" w:sz="0" w:space="0" w:color="auto"/>
            <w:right w:val="none" w:sz="0" w:space="0" w:color="auto"/>
          </w:divBdr>
        </w:div>
        <w:div w:id="2019652749">
          <w:marLeft w:val="640"/>
          <w:marRight w:val="0"/>
          <w:marTop w:val="0"/>
          <w:marBottom w:val="0"/>
          <w:divBdr>
            <w:top w:val="none" w:sz="0" w:space="0" w:color="auto"/>
            <w:left w:val="none" w:sz="0" w:space="0" w:color="auto"/>
            <w:bottom w:val="none" w:sz="0" w:space="0" w:color="auto"/>
            <w:right w:val="none" w:sz="0" w:space="0" w:color="auto"/>
          </w:divBdr>
        </w:div>
        <w:div w:id="2021810922">
          <w:marLeft w:val="640"/>
          <w:marRight w:val="0"/>
          <w:marTop w:val="0"/>
          <w:marBottom w:val="0"/>
          <w:divBdr>
            <w:top w:val="none" w:sz="0" w:space="0" w:color="auto"/>
            <w:left w:val="none" w:sz="0" w:space="0" w:color="auto"/>
            <w:bottom w:val="none" w:sz="0" w:space="0" w:color="auto"/>
            <w:right w:val="none" w:sz="0" w:space="0" w:color="auto"/>
          </w:divBdr>
        </w:div>
        <w:div w:id="2064020112">
          <w:marLeft w:val="640"/>
          <w:marRight w:val="0"/>
          <w:marTop w:val="0"/>
          <w:marBottom w:val="0"/>
          <w:divBdr>
            <w:top w:val="none" w:sz="0" w:space="0" w:color="auto"/>
            <w:left w:val="none" w:sz="0" w:space="0" w:color="auto"/>
            <w:bottom w:val="none" w:sz="0" w:space="0" w:color="auto"/>
            <w:right w:val="none" w:sz="0" w:space="0" w:color="auto"/>
          </w:divBdr>
        </w:div>
      </w:divsChild>
    </w:div>
    <w:div w:id="74674600">
      <w:marLeft w:val="640"/>
      <w:marRight w:val="0"/>
      <w:marTop w:val="0"/>
      <w:marBottom w:val="0"/>
      <w:divBdr>
        <w:top w:val="none" w:sz="0" w:space="0" w:color="auto"/>
        <w:left w:val="none" w:sz="0" w:space="0" w:color="auto"/>
        <w:bottom w:val="none" w:sz="0" w:space="0" w:color="auto"/>
        <w:right w:val="none" w:sz="0" w:space="0" w:color="auto"/>
      </w:divBdr>
    </w:div>
    <w:div w:id="74791650">
      <w:marLeft w:val="640"/>
      <w:marRight w:val="0"/>
      <w:marTop w:val="0"/>
      <w:marBottom w:val="0"/>
      <w:divBdr>
        <w:top w:val="none" w:sz="0" w:space="0" w:color="auto"/>
        <w:left w:val="none" w:sz="0" w:space="0" w:color="auto"/>
        <w:bottom w:val="none" w:sz="0" w:space="0" w:color="auto"/>
        <w:right w:val="none" w:sz="0" w:space="0" w:color="auto"/>
      </w:divBdr>
    </w:div>
    <w:div w:id="75254458">
      <w:marLeft w:val="640"/>
      <w:marRight w:val="0"/>
      <w:marTop w:val="0"/>
      <w:marBottom w:val="0"/>
      <w:divBdr>
        <w:top w:val="none" w:sz="0" w:space="0" w:color="auto"/>
        <w:left w:val="none" w:sz="0" w:space="0" w:color="auto"/>
        <w:bottom w:val="none" w:sz="0" w:space="0" w:color="auto"/>
        <w:right w:val="none" w:sz="0" w:space="0" w:color="auto"/>
      </w:divBdr>
    </w:div>
    <w:div w:id="75782327">
      <w:marLeft w:val="640"/>
      <w:marRight w:val="0"/>
      <w:marTop w:val="0"/>
      <w:marBottom w:val="0"/>
      <w:divBdr>
        <w:top w:val="none" w:sz="0" w:space="0" w:color="auto"/>
        <w:left w:val="none" w:sz="0" w:space="0" w:color="auto"/>
        <w:bottom w:val="none" w:sz="0" w:space="0" w:color="auto"/>
        <w:right w:val="none" w:sz="0" w:space="0" w:color="auto"/>
      </w:divBdr>
    </w:div>
    <w:div w:id="75901673">
      <w:marLeft w:val="640"/>
      <w:marRight w:val="0"/>
      <w:marTop w:val="0"/>
      <w:marBottom w:val="0"/>
      <w:divBdr>
        <w:top w:val="none" w:sz="0" w:space="0" w:color="auto"/>
        <w:left w:val="none" w:sz="0" w:space="0" w:color="auto"/>
        <w:bottom w:val="none" w:sz="0" w:space="0" w:color="auto"/>
        <w:right w:val="none" w:sz="0" w:space="0" w:color="auto"/>
      </w:divBdr>
    </w:div>
    <w:div w:id="76022785">
      <w:marLeft w:val="640"/>
      <w:marRight w:val="0"/>
      <w:marTop w:val="0"/>
      <w:marBottom w:val="0"/>
      <w:divBdr>
        <w:top w:val="none" w:sz="0" w:space="0" w:color="auto"/>
        <w:left w:val="none" w:sz="0" w:space="0" w:color="auto"/>
        <w:bottom w:val="none" w:sz="0" w:space="0" w:color="auto"/>
        <w:right w:val="none" w:sz="0" w:space="0" w:color="auto"/>
      </w:divBdr>
    </w:div>
    <w:div w:id="76093986">
      <w:marLeft w:val="640"/>
      <w:marRight w:val="0"/>
      <w:marTop w:val="0"/>
      <w:marBottom w:val="0"/>
      <w:divBdr>
        <w:top w:val="none" w:sz="0" w:space="0" w:color="auto"/>
        <w:left w:val="none" w:sz="0" w:space="0" w:color="auto"/>
        <w:bottom w:val="none" w:sz="0" w:space="0" w:color="auto"/>
        <w:right w:val="none" w:sz="0" w:space="0" w:color="auto"/>
      </w:divBdr>
    </w:div>
    <w:div w:id="76562199">
      <w:marLeft w:val="640"/>
      <w:marRight w:val="0"/>
      <w:marTop w:val="0"/>
      <w:marBottom w:val="0"/>
      <w:divBdr>
        <w:top w:val="none" w:sz="0" w:space="0" w:color="auto"/>
        <w:left w:val="none" w:sz="0" w:space="0" w:color="auto"/>
        <w:bottom w:val="none" w:sz="0" w:space="0" w:color="auto"/>
        <w:right w:val="none" w:sz="0" w:space="0" w:color="auto"/>
      </w:divBdr>
    </w:div>
    <w:div w:id="76708756">
      <w:marLeft w:val="640"/>
      <w:marRight w:val="0"/>
      <w:marTop w:val="0"/>
      <w:marBottom w:val="0"/>
      <w:divBdr>
        <w:top w:val="none" w:sz="0" w:space="0" w:color="auto"/>
        <w:left w:val="none" w:sz="0" w:space="0" w:color="auto"/>
        <w:bottom w:val="none" w:sz="0" w:space="0" w:color="auto"/>
        <w:right w:val="none" w:sz="0" w:space="0" w:color="auto"/>
      </w:divBdr>
    </w:div>
    <w:div w:id="76755546">
      <w:marLeft w:val="640"/>
      <w:marRight w:val="0"/>
      <w:marTop w:val="0"/>
      <w:marBottom w:val="0"/>
      <w:divBdr>
        <w:top w:val="none" w:sz="0" w:space="0" w:color="auto"/>
        <w:left w:val="none" w:sz="0" w:space="0" w:color="auto"/>
        <w:bottom w:val="none" w:sz="0" w:space="0" w:color="auto"/>
        <w:right w:val="none" w:sz="0" w:space="0" w:color="auto"/>
      </w:divBdr>
    </w:div>
    <w:div w:id="77362392">
      <w:marLeft w:val="640"/>
      <w:marRight w:val="0"/>
      <w:marTop w:val="0"/>
      <w:marBottom w:val="0"/>
      <w:divBdr>
        <w:top w:val="none" w:sz="0" w:space="0" w:color="auto"/>
        <w:left w:val="none" w:sz="0" w:space="0" w:color="auto"/>
        <w:bottom w:val="none" w:sz="0" w:space="0" w:color="auto"/>
        <w:right w:val="none" w:sz="0" w:space="0" w:color="auto"/>
      </w:divBdr>
    </w:div>
    <w:div w:id="77413768">
      <w:marLeft w:val="640"/>
      <w:marRight w:val="0"/>
      <w:marTop w:val="0"/>
      <w:marBottom w:val="0"/>
      <w:divBdr>
        <w:top w:val="none" w:sz="0" w:space="0" w:color="auto"/>
        <w:left w:val="none" w:sz="0" w:space="0" w:color="auto"/>
        <w:bottom w:val="none" w:sz="0" w:space="0" w:color="auto"/>
        <w:right w:val="none" w:sz="0" w:space="0" w:color="auto"/>
      </w:divBdr>
    </w:div>
    <w:div w:id="77749776">
      <w:marLeft w:val="640"/>
      <w:marRight w:val="0"/>
      <w:marTop w:val="0"/>
      <w:marBottom w:val="0"/>
      <w:divBdr>
        <w:top w:val="none" w:sz="0" w:space="0" w:color="auto"/>
        <w:left w:val="none" w:sz="0" w:space="0" w:color="auto"/>
        <w:bottom w:val="none" w:sz="0" w:space="0" w:color="auto"/>
        <w:right w:val="none" w:sz="0" w:space="0" w:color="auto"/>
      </w:divBdr>
    </w:div>
    <w:div w:id="78139920">
      <w:marLeft w:val="640"/>
      <w:marRight w:val="0"/>
      <w:marTop w:val="0"/>
      <w:marBottom w:val="0"/>
      <w:divBdr>
        <w:top w:val="none" w:sz="0" w:space="0" w:color="auto"/>
        <w:left w:val="none" w:sz="0" w:space="0" w:color="auto"/>
        <w:bottom w:val="none" w:sz="0" w:space="0" w:color="auto"/>
        <w:right w:val="none" w:sz="0" w:space="0" w:color="auto"/>
      </w:divBdr>
    </w:div>
    <w:div w:id="78259113">
      <w:marLeft w:val="640"/>
      <w:marRight w:val="0"/>
      <w:marTop w:val="0"/>
      <w:marBottom w:val="0"/>
      <w:divBdr>
        <w:top w:val="none" w:sz="0" w:space="0" w:color="auto"/>
        <w:left w:val="none" w:sz="0" w:space="0" w:color="auto"/>
        <w:bottom w:val="none" w:sz="0" w:space="0" w:color="auto"/>
        <w:right w:val="none" w:sz="0" w:space="0" w:color="auto"/>
      </w:divBdr>
    </w:div>
    <w:div w:id="78407899">
      <w:marLeft w:val="640"/>
      <w:marRight w:val="0"/>
      <w:marTop w:val="0"/>
      <w:marBottom w:val="0"/>
      <w:divBdr>
        <w:top w:val="none" w:sz="0" w:space="0" w:color="auto"/>
        <w:left w:val="none" w:sz="0" w:space="0" w:color="auto"/>
        <w:bottom w:val="none" w:sz="0" w:space="0" w:color="auto"/>
        <w:right w:val="none" w:sz="0" w:space="0" w:color="auto"/>
      </w:divBdr>
    </w:div>
    <w:div w:id="78450910">
      <w:marLeft w:val="640"/>
      <w:marRight w:val="0"/>
      <w:marTop w:val="0"/>
      <w:marBottom w:val="0"/>
      <w:divBdr>
        <w:top w:val="none" w:sz="0" w:space="0" w:color="auto"/>
        <w:left w:val="none" w:sz="0" w:space="0" w:color="auto"/>
        <w:bottom w:val="none" w:sz="0" w:space="0" w:color="auto"/>
        <w:right w:val="none" w:sz="0" w:space="0" w:color="auto"/>
      </w:divBdr>
    </w:div>
    <w:div w:id="78645428">
      <w:marLeft w:val="640"/>
      <w:marRight w:val="0"/>
      <w:marTop w:val="0"/>
      <w:marBottom w:val="0"/>
      <w:divBdr>
        <w:top w:val="none" w:sz="0" w:space="0" w:color="auto"/>
        <w:left w:val="none" w:sz="0" w:space="0" w:color="auto"/>
        <w:bottom w:val="none" w:sz="0" w:space="0" w:color="auto"/>
        <w:right w:val="none" w:sz="0" w:space="0" w:color="auto"/>
      </w:divBdr>
    </w:div>
    <w:div w:id="78872511">
      <w:marLeft w:val="640"/>
      <w:marRight w:val="0"/>
      <w:marTop w:val="0"/>
      <w:marBottom w:val="0"/>
      <w:divBdr>
        <w:top w:val="none" w:sz="0" w:space="0" w:color="auto"/>
        <w:left w:val="none" w:sz="0" w:space="0" w:color="auto"/>
        <w:bottom w:val="none" w:sz="0" w:space="0" w:color="auto"/>
        <w:right w:val="none" w:sz="0" w:space="0" w:color="auto"/>
      </w:divBdr>
    </w:div>
    <w:div w:id="78911800">
      <w:marLeft w:val="640"/>
      <w:marRight w:val="0"/>
      <w:marTop w:val="0"/>
      <w:marBottom w:val="0"/>
      <w:divBdr>
        <w:top w:val="none" w:sz="0" w:space="0" w:color="auto"/>
        <w:left w:val="none" w:sz="0" w:space="0" w:color="auto"/>
        <w:bottom w:val="none" w:sz="0" w:space="0" w:color="auto"/>
        <w:right w:val="none" w:sz="0" w:space="0" w:color="auto"/>
      </w:divBdr>
    </w:div>
    <w:div w:id="78915117">
      <w:marLeft w:val="640"/>
      <w:marRight w:val="0"/>
      <w:marTop w:val="0"/>
      <w:marBottom w:val="0"/>
      <w:divBdr>
        <w:top w:val="none" w:sz="0" w:space="0" w:color="auto"/>
        <w:left w:val="none" w:sz="0" w:space="0" w:color="auto"/>
        <w:bottom w:val="none" w:sz="0" w:space="0" w:color="auto"/>
        <w:right w:val="none" w:sz="0" w:space="0" w:color="auto"/>
      </w:divBdr>
    </w:div>
    <w:div w:id="78983382">
      <w:marLeft w:val="640"/>
      <w:marRight w:val="0"/>
      <w:marTop w:val="0"/>
      <w:marBottom w:val="0"/>
      <w:divBdr>
        <w:top w:val="none" w:sz="0" w:space="0" w:color="auto"/>
        <w:left w:val="none" w:sz="0" w:space="0" w:color="auto"/>
        <w:bottom w:val="none" w:sz="0" w:space="0" w:color="auto"/>
        <w:right w:val="none" w:sz="0" w:space="0" w:color="auto"/>
      </w:divBdr>
    </w:div>
    <w:div w:id="79185911">
      <w:marLeft w:val="640"/>
      <w:marRight w:val="0"/>
      <w:marTop w:val="0"/>
      <w:marBottom w:val="0"/>
      <w:divBdr>
        <w:top w:val="none" w:sz="0" w:space="0" w:color="auto"/>
        <w:left w:val="none" w:sz="0" w:space="0" w:color="auto"/>
        <w:bottom w:val="none" w:sz="0" w:space="0" w:color="auto"/>
        <w:right w:val="none" w:sz="0" w:space="0" w:color="auto"/>
      </w:divBdr>
    </w:div>
    <w:div w:id="79374709">
      <w:marLeft w:val="640"/>
      <w:marRight w:val="0"/>
      <w:marTop w:val="0"/>
      <w:marBottom w:val="0"/>
      <w:divBdr>
        <w:top w:val="none" w:sz="0" w:space="0" w:color="auto"/>
        <w:left w:val="none" w:sz="0" w:space="0" w:color="auto"/>
        <w:bottom w:val="none" w:sz="0" w:space="0" w:color="auto"/>
        <w:right w:val="none" w:sz="0" w:space="0" w:color="auto"/>
      </w:divBdr>
    </w:div>
    <w:div w:id="79449765">
      <w:marLeft w:val="640"/>
      <w:marRight w:val="0"/>
      <w:marTop w:val="0"/>
      <w:marBottom w:val="0"/>
      <w:divBdr>
        <w:top w:val="none" w:sz="0" w:space="0" w:color="auto"/>
        <w:left w:val="none" w:sz="0" w:space="0" w:color="auto"/>
        <w:bottom w:val="none" w:sz="0" w:space="0" w:color="auto"/>
        <w:right w:val="none" w:sz="0" w:space="0" w:color="auto"/>
      </w:divBdr>
    </w:div>
    <w:div w:id="79497510">
      <w:marLeft w:val="640"/>
      <w:marRight w:val="0"/>
      <w:marTop w:val="0"/>
      <w:marBottom w:val="0"/>
      <w:divBdr>
        <w:top w:val="none" w:sz="0" w:space="0" w:color="auto"/>
        <w:left w:val="none" w:sz="0" w:space="0" w:color="auto"/>
        <w:bottom w:val="none" w:sz="0" w:space="0" w:color="auto"/>
        <w:right w:val="none" w:sz="0" w:space="0" w:color="auto"/>
      </w:divBdr>
    </w:div>
    <w:div w:id="79716177">
      <w:marLeft w:val="640"/>
      <w:marRight w:val="0"/>
      <w:marTop w:val="0"/>
      <w:marBottom w:val="0"/>
      <w:divBdr>
        <w:top w:val="none" w:sz="0" w:space="0" w:color="auto"/>
        <w:left w:val="none" w:sz="0" w:space="0" w:color="auto"/>
        <w:bottom w:val="none" w:sz="0" w:space="0" w:color="auto"/>
        <w:right w:val="none" w:sz="0" w:space="0" w:color="auto"/>
      </w:divBdr>
    </w:div>
    <w:div w:id="80032186">
      <w:marLeft w:val="640"/>
      <w:marRight w:val="0"/>
      <w:marTop w:val="0"/>
      <w:marBottom w:val="0"/>
      <w:divBdr>
        <w:top w:val="none" w:sz="0" w:space="0" w:color="auto"/>
        <w:left w:val="none" w:sz="0" w:space="0" w:color="auto"/>
        <w:bottom w:val="none" w:sz="0" w:space="0" w:color="auto"/>
        <w:right w:val="none" w:sz="0" w:space="0" w:color="auto"/>
      </w:divBdr>
    </w:div>
    <w:div w:id="80301898">
      <w:marLeft w:val="640"/>
      <w:marRight w:val="0"/>
      <w:marTop w:val="0"/>
      <w:marBottom w:val="0"/>
      <w:divBdr>
        <w:top w:val="none" w:sz="0" w:space="0" w:color="auto"/>
        <w:left w:val="none" w:sz="0" w:space="0" w:color="auto"/>
        <w:bottom w:val="none" w:sz="0" w:space="0" w:color="auto"/>
        <w:right w:val="none" w:sz="0" w:space="0" w:color="auto"/>
      </w:divBdr>
    </w:div>
    <w:div w:id="80570574">
      <w:marLeft w:val="640"/>
      <w:marRight w:val="0"/>
      <w:marTop w:val="0"/>
      <w:marBottom w:val="0"/>
      <w:divBdr>
        <w:top w:val="none" w:sz="0" w:space="0" w:color="auto"/>
        <w:left w:val="none" w:sz="0" w:space="0" w:color="auto"/>
        <w:bottom w:val="none" w:sz="0" w:space="0" w:color="auto"/>
        <w:right w:val="none" w:sz="0" w:space="0" w:color="auto"/>
      </w:divBdr>
    </w:div>
    <w:div w:id="80952160">
      <w:marLeft w:val="640"/>
      <w:marRight w:val="0"/>
      <w:marTop w:val="0"/>
      <w:marBottom w:val="0"/>
      <w:divBdr>
        <w:top w:val="none" w:sz="0" w:space="0" w:color="auto"/>
        <w:left w:val="none" w:sz="0" w:space="0" w:color="auto"/>
        <w:bottom w:val="none" w:sz="0" w:space="0" w:color="auto"/>
        <w:right w:val="none" w:sz="0" w:space="0" w:color="auto"/>
      </w:divBdr>
    </w:div>
    <w:div w:id="81879570">
      <w:marLeft w:val="640"/>
      <w:marRight w:val="0"/>
      <w:marTop w:val="0"/>
      <w:marBottom w:val="0"/>
      <w:divBdr>
        <w:top w:val="none" w:sz="0" w:space="0" w:color="auto"/>
        <w:left w:val="none" w:sz="0" w:space="0" w:color="auto"/>
        <w:bottom w:val="none" w:sz="0" w:space="0" w:color="auto"/>
        <w:right w:val="none" w:sz="0" w:space="0" w:color="auto"/>
      </w:divBdr>
    </w:div>
    <w:div w:id="82187919">
      <w:marLeft w:val="640"/>
      <w:marRight w:val="0"/>
      <w:marTop w:val="0"/>
      <w:marBottom w:val="0"/>
      <w:divBdr>
        <w:top w:val="none" w:sz="0" w:space="0" w:color="auto"/>
        <w:left w:val="none" w:sz="0" w:space="0" w:color="auto"/>
        <w:bottom w:val="none" w:sz="0" w:space="0" w:color="auto"/>
        <w:right w:val="none" w:sz="0" w:space="0" w:color="auto"/>
      </w:divBdr>
    </w:div>
    <w:div w:id="82261890">
      <w:marLeft w:val="640"/>
      <w:marRight w:val="0"/>
      <w:marTop w:val="0"/>
      <w:marBottom w:val="0"/>
      <w:divBdr>
        <w:top w:val="none" w:sz="0" w:space="0" w:color="auto"/>
        <w:left w:val="none" w:sz="0" w:space="0" w:color="auto"/>
        <w:bottom w:val="none" w:sz="0" w:space="0" w:color="auto"/>
        <w:right w:val="none" w:sz="0" w:space="0" w:color="auto"/>
      </w:divBdr>
    </w:div>
    <w:div w:id="82380728">
      <w:marLeft w:val="640"/>
      <w:marRight w:val="0"/>
      <w:marTop w:val="0"/>
      <w:marBottom w:val="0"/>
      <w:divBdr>
        <w:top w:val="none" w:sz="0" w:space="0" w:color="auto"/>
        <w:left w:val="none" w:sz="0" w:space="0" w:color="auto"/>
        <w:bottom w:val="none" w:sz="0" w:space="0" w:color="auto"/>
        <w:right w:val="none" w:sz="0" w:space="0" w:color="auto"/>
      </w:divBdr>
    </w:div>
    <w:div w:id="82650819">
      <w:marLeft w:val="640"/>
      <w:marRight w:val="0"/>
      <w:marTop w:val="0"/>
      <w:marBottom w:val="0"/>
      <w:divBdr>
        <w:top w:val="none" w:sz="0" w:space="0" w:color="auto"/>
        <w:left w:val="none" w:sz="0" w:space="0" w:color="auto"/>
        <w:bottom w:val="none" w:sz="0" w:space="0" w:color="auto"/>
        <w:right w:val="none" w:sz="0" w:space="0" w:color="auto"/>
      </w:divBdr>
    </w:div>
    <w:div w:id="82994736">
      <w:marLeft w:val="640"/>
      <w:marRight w:val="0"/>
      <w:marTop w:val="0"/>
      <w:marBottom w:val="0"/>
      <w:divBdr>
        <w:top w:val="none" w:sz="0" w:space="0" w:color="auto"/>
        <w:left w:val="none" w:sz="0" w:space="0" w:color="auto"/>
        <w:bottom w:val="none" w:sz="0" w:space="0" w:color="auto"/>
        <w:right w:val="none" w:sz="0" w:space="0" w:color="auto"/>
      </w:divBdr>
    </w:div>
    <w:div w:id="83427901">
      <w:marLeft w:val="640"/>
      <w:marRight w:val="0"/>
      <w:marTop w:val="0"/>
      <w:marBottom w:val="0"/>
      <w:divBdr>
        <w:top w:val="none" w:sz="0" w:space="0" w:color="auto"/>
        <w:left w:val="none" w:sz="0" w:space="0" w:color="auto"/>
        <w:bottom w:val="none" w:sz="0" w:space="0" w:color="auto"/>
        <w:right w:val="none" w:sz="0" w:space="0" w:color="auto"/>
      </w:divBdr>
    </w:div>
    <w:div w:id="83458672">
      <w:marLeft w:val="640"/>
      <w:marRight w:val="0"/>
      <w:marTop w:val="0"/>
      <w:marBottom w:val="0"/>
      <w:divBdr>
        <w:top w:val="none" w:sz="0" w:space="0" w:color="auto"/>
        <w:left w:val="none" w:sz="0" w:space="0" w:color="auto"/>
        <w:bottom w:val="none" w:sz="0" w:space="0" w:color="auto"/>
        <w:right w:val="none" w:sz="0" w:space="0" w:color="auto"/>
      </w:divBdr>
    </w:div>
    <w:div w:id="84159762">
      <w:marLeft w:val="640"/>
      <w:marRight w:val="0"/>
      <w:marTop w:val="0"/>
      <w:marBottom w:val="0"/>
      <w:divBdr>
        <w:top w:val="none" w:sz="0" w:space="0" w:color="auto"/>
        <w:left w:val="none" w:sz="0" w:space="0" w:color="auto"/>
        <w:bottom w:val="none" w:sz="0" w:space="0" w:color="auto"/>
        <w:right w:val="none" w:sz="0" w:space="0" w:color="auto"/>
      </w:divBdr>
    </w:div>
    <w:div w:id="84226016">
      <w:marLeft w:val="640"/>
      <w:marRight w:val="0"/>
      <w:marTop w:val="0"/>
      <w:marBottom w:val="0"/>
      <w:divBdr>
        <w:top w:val="none" w:sz="0" w:space="0" w:color="auto"/>
        <w:left w:val="none" w:sz="0" w:space="0" w:color="auto"/>
        <w:bottom w:val="none" w:sz="0" w:space="0" w:color="auto"/>
        <w:right w:val="none" w:sz="0" w:space="0" w:color="auto"/>
      </w:divBdr>
    </w:div>
    <w:div w:id="84423804">
      <w:marLeft w:val="640"/>
      <w:marRight w:val="0"/>
      <w:marTop w:val="0"/>
      <w:marBottom w:val="0"/>
      <w:divBdr>
        <w:top w:val="none" w:sz="0" w:space="0" w:color="auto"/>
        <w:left w:val="none" w:sz="0" w:space="0" w:color="auto"/>
        <w:bottom w:val="none" w:sz="0" w:space="0" w:color="auto"/>
        <w:right w:val="none" w:sz="0" w:space="0" w:color="auto"/>
      </w:divBdr>
    </w:div>
    <w:div w:id="84570858">
      <w:marLeft w:val="640"/>
      <w:marRight w:val="0"/>
      <w:marTop w:val="0"/>
      <w:marBottom w:val="0"/>
      <w:divBdr>
        <w:top w:val="none" w:sz="0" w:space="0" w:color="auto"/>
        <w:left w:val="none" w:sz="0" w:space="0" w:color="auto"/>
        <w:bottom w:val="none" w:sz="0" w:space="0" w:color="auto"/>
        <w:right w:val="none" w:sz="0" w:space="0" w:color="auto"/>
      </w:divBdr>
    </w:div>
    <w:div w:id="84572037">
      <w:marLeft w:val="640"/>
      <w:marRight w:val="0"/>
      <w:marTop w:val="0"/>
      <w:marBottom w:val="0"/>
      <w:divBdr>
        <w:top w:val="none" w:sz="0" w:space="0" w:color="auto"/>
        <w:left w:val="none" w:sz="0" w:space="0" w:color="auto"/>
        <w:bottom w:val="none" w:sz="0" w:space="0" w:color="auto"/>
        <w:right w:val="none" w:sz="0" w:space="0" w:color="auto"/>
      </w:divBdr>
    </w:div>
    <w:div w:id="84806269">
      <w:marLeft w:val="640"/>
      <w:marRight w:val="0"/>
      <w:marTop w:val="0"/>
      <w:marBottom w:val="0"/>
      <w:divBdr>
        <w:top w:val="none" w:sz="0" w:space="0" w:color="auto"/>
        <w:left w:val="none" w:sz="0" w:space="0" w:color="auto"/>
        <w:bottom w:val="none" w:sz="0" w:space="0" w:color="auto"/>
        <w:right w:val="none" w:sz="0" w:space="0" w:color="auto"/>
      </w:divBdr>
    </w:div>
    <w:div w:id="84957693">
      <w:marLeft w:val="640"/>
      <w:marRight w:val="0"/>
      <w:marTop w:val="0"/>
      <w:marBottom w:val="0"/>
      <w:divBdr>
        <w:top w:val="none" w:sz="0" w:space="0" w:color="auto"/>
        <w:left w:val="none" w:sz="0" w:space="0" w:color="auto"/>
        <w:bottom w:val="none" w:sz="0" w:space="0" w:color="auto"/>
        <w:right w:val="none" w:sz="0" w:space="0" w:color="auto"/>
      </w:divBdr>
    </w:div>
    <w:div w:id="85350943">
      <w:marLeft w:val="640"/>
      <w:marRight w:val="0"/>
      <w:marTop w:val="0"/>
      <w:marBottom w:val="0"/>
      <w:divBdr>
        <w:top w:val="none" w:sz="0" w:space="0" w:color="auto"/>
        <w:left w:val="none" w:sz="0" w:space="0" w:color="auto"/>
        <w:bottom w:val="none" w:sz="0" w:space="0" w:color="auto"/>
        <w:right w:val="none" w:sz="0" w:space="0" w:color="auto"/>
      </w:divBdr>
    </w:div>
    <w:div w:id="85419831">
      <w:marLeft w:val="640"/>
      <w:marRight w:val="0"/>
      <w:marTop w:val="0"/>
      <w:marBottom w:val="0"/>
      <w:divBdr>
        <w:top w:val="none" w:sz="0" w:space="0" w:color="auto"/>
        <w:left w:val="none" w:sz="0" w:space="0" w:color="auto"/>
        <w:bottom w:val="none" w:sz="0" w:space="0" w:color="auto"/>
        <w:right w:val="none" w:sz="0" w:space="0" w:color="auto"/>
      </w:divBdr>
    </w:div>
    <w:div w:id="85659027">
      <w:marLeft w:val="640"/>
      <w:marRight w:val="0"/>
      <w:marTop w:val="0"/>
      <w:marBottom w:val="0"/>
      <w:divBdr>
        <w:top w:val="none" w:sz="0" w:space="0" w:color="auto"/>
        <w:left w:val="none" w:sz="0" w:space="0" w:color="auto"/>
        <w:bottom w:val="none" w:sz="0" w:space="0" w:color="auto"/>
        <w:right w:val="none" w:sz="0" w:space="0" w:color="auto"/>
      </w:divBdr>
    </w:div>
    <w:div w:id="85738006">
      <w:marLeft w:val="640"/>
      <w:marRight w:val="0"/>
      <w:marTop w:val="0"/>
      <w:marBottom w:val="0"/>
      <w:divBdr>
        <w:top w:val="none" w:sz="0" w:space="0" w:color="auto"/>
        <w:left w:val="none" w:sz="0" w:space="0" w:color="auto"/>
        <w:bottom w:val="none" w:sz="0" w:space="0" w:color="auto"/>
        <w:right w:val="none" w:sz="0" w:space="0" w:color="auto"/>
      </w:divBdr>
    </w:div>
    <w:div w:id="86080162">
      <w:marLeft w:val="640"/>
      <w:marRight w:val="0"/>
      <w:marTop w:val="0"/>
      <w:marBottom w:val="0"/>
      <w:divBdr>
        <w:top w:val="none" w:sz="0" w:space="0" w:color="auto"/>
        <w:left w:val="none" w:sz="0" w:space="0" w:color="auto"/>
        <w:bottom w:val="none" w:sz="0" w:space="0" w:color="auto"/>
        <w:right w:val="none" w:sz="0" w:space="0" w:color="auto"/>
      </w:divBdr>
    </w:div>
    <w:div w:id="86199082">
      <w:marLeft w:val="640"/>
      <w:marRight w:val="0"/>
      <w:marTop w:val="0"/>
      <w:marBottom w:val="0"/>
      <w:divBdr>
        <w:top w:val="none" w:sz="0" w:space="0" w:color="auto"/>
        <w:left w:val="none" w:sz="0" w:space="0" w:color="auto"/>
        <w:bottom w:val="none" w:sz="0" w:space="0" w:color="auto"/>
        <w:right w:val="none" w:sz="0" w:space="0" w:color="auto"/>
      </w:divBdr>
    </w:div>
    <w:div w:id="86343028">
      <w:marLeft w:val="640"/>
      <w:marRight w:val="0"/>
      <w:marTop w:val="0"/>
      <w:marBottom w:val="0"/>
      <w:divBdr>
        <w:top w:val="none" w:sz="0" w:space="0" w:color="auto"/>
        <w:left w:val="none" w:sz="0" w:space="0" w:color="auto"/>
        <w:bottom w:val="none" w:sz="0" w:space="0" w:color="auto"/>
        <w:right w:val="none" w:sz="0" w:space="0" w:color="auto"/>
      </w:divBdr>
    </w:div>
    <w:div w:id="86509234">
      <w:marLeft w:val="640"/>
      <w:marRight w:val="0"/>
      <w:marTop w:val="0"/>
      <w:marBottom w:val="0"/>
      <w:divBdr>
        <w:top w:val="none" w:sz="0" w:space="0" w:color="auto"/>
        <w:left w:val="none" w:sz="0" w:space="0" w:color="auto"/>
        <w:bottom w:val="none" w:sz="0" w:space="0" w:color="auto"/>
        <w:right w:val="none" w:sz="0" w:space="0" w:color="auto"/>
      </w:divBdr>
    </w:div>
    <w:div w:id="87040423">
      <w:marLeft w:val="640"/>
      <w:marRight w:val="0"/>
      <w:marTop w:val="0"/>
      <w:marBottom w:val="0"/>
      <w:divBdr>
        <w:top w:val="none" w:sz="0" w:space="0" w:color="auto"/>
        <w:left w:val="none" w:sz="0" w:space="0" w:color="auto"/>
        <w:bottom w:val="none" w:sz="0" w:space="0" w:color="auto"/>
        <w:right w:val="none" w:sz="0" w:space="0" w:color="auto"/>
      </w:divBdr>
    </w:div>
    <w:div w:id="87193692">
      <w:marLeft w:val="640"/>
      <w:marRight w:val="0"/>
      <w:marTop w:val="0"/>
      <w:marBottom w:val="0"/>
      <w:divBdr>
        <w:top w:val="none" w:sz="0" w:space="0" w:color="auto"/>
        <w:left w:val="none" w:sz="0" w:space="0" w:color="auto"/>
        <w:bottom w:val="none" w:sz="0" w:space="0" w:color="auto"/>
        <w:right w:val="none" w:sz="0" w:space="0" w:color="auto"/>
      </w:divBdr>
    </w:div>
    <w:div w:id="87194700">
      <w:marLeft w:val="640"/>
      <w:marRight w:val="0"/>
      <w:marTop w:val="0"/>
      <w:marBottom w:val="0"/>
      <w:divBdr>
        <w:top w:val="none" w:sz="0" w:space="0" w:color="auto"/>
        <w:left w:val="none" w:sz="0" w:space="0" w:color="auto"/>
        <w:bottom w:val="none" w:sz="0" w:space="0" w:color="auto"/>
        <w:right w:val="none" w:sz="0" w:space="0" w:color="auto"/>
      </w:divBdr>
    </w:div>
    <w:div w:id="87893553">
      <w:marLeft w:val="640"/>
      <w:marRight w:val="0"/>
      <w:marTop w:val="0"/>
      <w:marBottom w:val="0"/>
      <w:divBdr>
        <w:top w:val="none" w:sz="0" w:space="0" w:color="auto"/>
        <w:left w:val="none" w:sz="0" w:space="0" w:color="auto"/>
        <w:bottom w:val="none" w:sz="0" w:space="0" w:color="auto"/>
        <w:right w:val="none" w:sz="0" w:space="0" w:color="auto"/>
      </w:divBdr>
    </w:div>
    <w:div w:id="88233537">
      <w:marLeft w:val="640"/>
      <w:marRight w:val="0"/>
      <w:marTop w:val="0"/>
      <w:marBottom w:val="0"/>
      <w:divBdr>
        <w:top w:val="none" w:sz="0" w:space="0" w:color="auto"/>
        <w:left w:val="none" w:sz="0" w:space="0" w:color="auto"/>
        <w:bottom w:val="none" w:sz="0" w:space="0" w:color="auto"/>
        <w:right w:val="none" w:sz="0" w:space="0" w:color="auto"/>
      </w:divBdr>
    </w:div>
    <w:div w:id="88359672">
      <w:marLeft w:val="640"/>
      <w:marRight w:val="0"/>
      <w:marTop w:val="0"/>
      <w:marBottom w:val="0"/>
      <w:divBdr>
        <w:top w:val="none" w:sz="0" w:space="0" w:color="auto"/>
        <w:left w:val="none" w:sz="0" w:space="0" w:color="auto"/>
        <w:bottom w:val="none" w:sz="0" w:space="0" w:color="auto"/>
        <w:right w:val="none" w:sz="0" w:space="0" w:color="auto"/>
      </w:divBdr>
    </w:div>
    <w:div w:id="88474278">
      <w:marLeft w:val="640"/>
      <w:marRight w:val="0"/>
      <w:marTop w:val="0"/>
      <w:marBottom w:val="0"/>
      <w:divBdr>
        <w:top w:val="none" w:sz="0" w:space="0" w:color="auto"/>
        <w:left w:val="none" w:sz="0" w:space="0" w:color="auto"/>
        <w:bottom w:val="none" w:sz="0" w:space="0" w:color="auto"/>
        <w:right w:val="none" w:sz="0" w:space="0" w:color="auto"/>
      </w:divBdr>
    </w:div>
    <w:div w:id="88625964">
      <w:marLeft w:val="640"/>
      <w:marRight w:val="0"/>
      <w:marTop w:val="0"/>
      <w:marBottom w:val="0"/>
      <w:divBdr>
        <w:top w:val="none" w:sz="0" w:space="0" w:color="auto"/>
        <w:left w:val="none" w:sz="0" w:space="0" w:color="auto"/>
        <w:bottom w:val="none" w:sz="0" w:space="0" w:color="auto"/>
        <w:right w:val="none" w:sz="0" w:space="0" w:color="auto"/>
      </w:divBdr>
    </w:div>
    <w:div w:id="88702926">
      <w:marLeft w:val="640"/>
      <w:marRight w:val="0"/>
      <w:marTop w:val="0"/>
      <w:marBottom w:val="0"/>
      <w:divBdr>
        <w:top w:val="none" w:sz="0" w:space="0" w:color="auto"/>
        <w:left w:val="none" w:sz="0" w:space="0" w:color="auto"/>
        <w:bottom w:val="none" w:sz="0" w:space="0" w:color="auto"/>
        <w:right w:val="none" w:sz="0" w:space="0" w:color="auto"/>
      </w:divBdr>
    </w:div>
    <w:div w:id="89086645">
      <w:marLeft w:val="640"/>
      <w:marRight w:val="0"/>
      <w:marTop w:val="0"/>
      <w:marBottom w:val="0"/>
      <w:divBdr>
        <w:top w:val="none" w:sz="0" w:space="0" w:color="auto"/>
        <w:left w:val="none" w:sz="0" w:space="0" w:color="auto"/>
        <w:bottom w:val="none" w:sz="0" w:space="0" w:color="auto"/>
        <w:right w:val="none" w:sz="0" w:space="0" w:color="auto"/>
      </w:divBdr>
    </w:div>
    <w:div w:id="89393184">
      <w:marLeft w:val="640"/>
      <w:marRight w:val="0"/>
      <w:marTop w:val="0"/>
      <w:marBottom w:val="0"/>
      <w:divBdr>
        <w:top w:val="none" w:sz="0" w:space="0" w:color="auto"/>
        <w:left w:val="none" w:sz="0" w:space="0" w:color="auto"/>
        <w:bottom w:val="none" w:sz="0" w:space="0" w:color="auto"/>
        <w:right w:val="none" w:sz="0" w:space="0" w:color="auto"/>
      </w:divBdr>
    </w:div>
    <w:div w:id="89741705">
      <w:marLeft w:val="640"/>
      <w:marRight w:val="0"/>
      <w:marTop w:val="0"/>
      <w:marBottom w:val="0"/>
      <w:divBdr>
        <w:top w:val="none" w:sz="0" w:space="0" w:color="auto"/>
        <w:left w:val="none" w:sz="0" w:space="0" w:color="auto"/>
        <w:bottom w:val="none" w:sz="0" w:space="0" w:color="auto"/>
        <w:right w:val="none" w:sz="0" w:space="0" w:color="auto"/>
      </w:divBdr>
    </w:div>
    <w:div w:id="89936576">
      <w:marLeft w:val="640"/>
      <w:marRight w:val="0"/>
      <w:marTop w:val="0"/>
      <w:marBottom w:val="0"/>
      <w:divBdr>
        <w:top w:val="none" w:sz="0" w:space="0" w:color="auto"/>
        <w:left w:val="none" w:sz="0" w:space="0" w:color="auto"/>
        <w:bottom w:val="none" w:sz="0" w:space="0" w:color="auto"/>
        <w:right w:val="none" w:sz="0" w:space="0" w:color="auto"/>
      </w:divBdr>
    </w:div>
    <w:div w:id="90010959">
      <w:marLeft w:val="640"/>
      <w:marRight w:val="0"/>
      <w:marTop w:val="0"/>
      <w:marBottom w:val="0"/>
      <w:divBdr>
        <w:top w:val="none" w:sz="0" w:space="0" w:color="auto"/>
        <w:left w:val="none" w:sz="0" w:space="0" w:color="auto"/>
        <w:bottom w:val="none" w:sz="0" w:space="0" w:color="auto"/>
        <w:right w:val="none" w:sz="0" w:space="0" w:color="auto"/>
      </w:divBdr>
    </w:div>
    <w:div w:id="90051360">
      <w:marLeft w:val="640"/>
      <w:marRight w:val="0"/>
      <w:marTop w:val="0"/>
      <w:marBottom w:val="0"/>
      <w:divBdr>
        <w:top w:val="none" w:sz="0" w:space="0" w:color="auto"/>
        <w:left w:val="none" w:sz="0" w:space="0" w:color="auto"/>
        <w:bottom w:val="none" w:sz="0" w:space="0" w:color="auto"/>
        <w:right w:val="none" w:sz="0" w:space="0" w:color="auto"/>
      </w:divBdr>
    </w:div>
    <w:div w:id="90053211">
      <w:marLeft w:val="640"/>
      <w:marRight w:val="0"/>
      <w:marTop w:val="0"/>
      <w:marBottom w:val="0"/>
      <w:divBdr>
        <w:top w:val="none" w:sz="0" w:space="0" w:color="auto"/>
        <w:left w:val="none" w:sz="0" w:space="0" w:color="auto"/>
        <w:bottom w:val="none" w:sz="0" w:space="0" w:color="auto"/>
        <w:right w:val="none" w:sz="0" w:space="0" w:color="auto"/>
      </w:divBdr>
    </w:div>
    <w:div w:id="90248912">
      <w:marLeft w:val="640"/>
      <w:marRight w:val="0"/>
      <w:marTop w:val="0"/>
      <w:marBottom w:val="0"/>
      <w:divBdr>
        <w:top w:val="none" w:sz="0" w:space="0" w:color="auto"/>
        <w:left w:val="none" w:sz="0" w:space="0" w:color="auto"/>
        <w:bottom w:val="none" w:sz="0" w:space="0" w:color="auto"/>
        <w:right w:val="none" w:sz="0" w:space="0" w:color="auto"/>
      </w:divBdr>
    </w:div>
    <w:div w:id="90397198">
      <w:marLeft w:val="640"/>
      <w:marRight w:val="0"/>
      <w:marTop w:val="0"/>
      <w:marBottom w:val="0"/>
      <w:divBdr>
        <w:top w:val="none" w:sz="0" w:space="0" w:color="auto"/>
        <w:left w:val="none" w:sz="0" w:space="0" w:color="auto"/>
        <w:bottom w:val="none" w:sz="0" w:space="0" w:color="auto"/>
        <w:right w:val="none" w:sz="0" w:space="0" w:color="auto"/>
      </w:divBdr>
    </w:div>
    <w:div w:id="90706903">
      <w:marLeft w:val="640"/>
      <w:marRight w:val="0"/>
      <w:marTop w:val="0"/>
      <w:marBottom w:val="0"/>
      <w:divBdr>
        <w:top w:val="none" w:sz="0" w:space="0" w:color="auto"/>
        <w:left w:val="none" w:sz="0" w:space="0" w:color="auto"/>
        <w:bottom w:val="none" w:sz="0" w:space="0" w:color="auto"/>
        <w:right w:val="none" w:sz="0" w:space="0" w:color="auto"/>
      </w:divBdr>
    </w:div>
    <w:div w:id="91247340">
      <w:marLeft w:val="640"/>
      <w:marRight w:val="0"/>
      <w:marTop w:val="0"/>
      <w:marBottom w:val="0"/>
      <w:divBdr>
        <w:top w:val="none" w:sz="0" w:space="0" w:color="auto"/>
        <w:left w:val="none" w:sz="0" w:space="0" w:color="auto"/>
        <w:bottom w:val="none" w:sz="0" w:space="0" w:color="auto"/>
        <w:right w:val="none" w:sz="0" w:space="0" w:color="auto"/>
      </w:divBdr>
    </w:div>
    <w:div w:id="91316554">
      <w:marLeft w:val="640"/>
      <w:marRight w:val="0"/>
      <w:marTop w:val="0"/>
      <w:marBottom w:val="0"/>
      <w:divBdr>
        <w:top w:val="none" w:sz="0" w:space="0" w:color="auto"/>
        <w:left w:val="none" w:sz="0" w:space="0" w:color="auto"/>
        <w:bottom w:val="none" w:sz="0" w:space="0" w:color="auto"/>
        <w:right w:val="none" w:sz="0" w:space="0" w:color="auto"/>
      </w:divBdr>
    </w:div>
    <w:div w:id="91434479">
      <w:marLeft w:val="640"/>
      <w:marRight w:val="0"/>
      <w:marTop w:val="0"/>
      <w:marBottom w:val="0"/>
      <w:divBdr>
        <w:top w:val="none" w:sz="0" w:space="0" w:color="auto"/>
        <w:left w:val="none" w:sz="0" w:space="0" w:color="auto"/>
        <w:bottom w:val="none" w:sz="0" w:space="0" w:color="auto"/>
        <w:right w:val="none" w:sz="0" w:space="0" w:color="auto"/>
      </w:divBdr>
    </w:div>
    <w:div w:id="91438818">
      <w:marLeft w:val="640"/>
      <w:marRight w:val="0"/>
      <w:marTop w:val="0"/>
      <w:marBottom w:val="0"/>
      <w:divBdr>
        <w:top w:val="none" w:sz="0" w:space="0" w:color="auto"/>
        <w:left w:val="none" w:sz="0" w:space="0" w:color="auto"/>
        <w:bottom w:val="none" w:sz="0" w:space="0" w:color="auto"/>
        <w:right w:val="none" w:sz="0" w:space="0" w:color="auto"/>
      </w:divBdr>
    </w:div>
    <w:div w:id="92090692">
      <w:marLeft w:val="640"/>
      <w:marRight w:val="0"/>
      <w:marTop w:val="0"/>
      <w:marBottom w:val="0"/>
      <w:divBdr>
        <w:top w:val="none" w:sz="0" w:space="0" w:color="auto"/>
        <w:left w:val="none" w:sz="0" w:space="0" w:color="auto"/>
        <w:bottom w:val="none" w:sz="0" w:space="0" w:color="auto"/>
        <w:right w:val="none" w:sz="0" w:space="0" w:color="auto"/>
      </w:divBdr>
    </w:div>
    <w:div w:id="92095613">
      <w:marLeft w:val="640"/>
      <w:marRight w:val="0"/>
      <w:marTop w:val="0"/>
      <w:marBottom w:val="0"/>
      <w:divBdr>
        <w:top w:val="none" w:sz="0" w:space="0" w:color="auto"/>
        <w:left w:val="none" w:sz="0" w:space="0" w:color="auto"/>
        <w:bottom w:val="none" w:sz="0" w:space="0" w:color="auto"/>
        <w:right w:val="none" w:sz="0" w:space="0" w:color="auto"/>
      </w:divBdr>
    </w:div>
    <w:div w:id="92552971">
      <w:marLeft w:val="640"/>
      <w:marRight w:val="0"/>
      <w:marTop w:val="0"/>
      <w:marBottom w:val="0"/>
      <w:divBdr>
        <w:top w:val="none" w:sz="0" w:space="0" w:color="auto"/>
        <w:left w:val="none" w:sz="0" w:space="0" w:color="auto"/>
        <w:bottom w:val="none" w:sz="0" w:space="0" w:color="auto"/>
        <w:right w:val="none" w:sz="0" w:space="0" w:color="auto"/>
      </w:divBdr>
    </w:div>
    <w:div w:id="92941899">
      <w:marLeft w:val="640"/>
      <w:marRight w:val="0"/>
      <w:marTop w:val="0"/>
      <w:marBottom w:val="0"/>
      <w:divBdr>
        <w:top w:val="none" w:sz="0" w:space="0" w:color="auto"/>
        <w:left w:val="none" w:sz="0" w:space="0" w:color="auto"/>
        <w:bottom w:val="none" w:sz="0" w:space="0" w:color="auto"/>
        <w:right w:val="none" w:sz="0" w:space="0" w:color="auto"/>
      </w:divBdr>
    </w:div>
    <w:div w:id="93017308">
      <w:marLeft w:val="640"/>
      <w:marRight w:val="0"/>
      <w:marTop w:val="0"/>
      <w:marBottom w:val="0"/>
      <w:divBdr>
        <w:top w:val="none" w:sz="0" w:space="0" w:color="auto"/>
        <w:left w:val="none" w:sz="0" w:space="0" w:color="auto"/>
        <w:bottom w:val="none" w:sz="0" w:space="0" w:color="auto"/>
        <w:right w:val="none" w:sz="0" w:space="0" w:color="auto"/>
      </w:divBdr>
    </w:div>
    <w:div w:id="93137505">
      <w:marLeft w:val="640"/>
      <w:marRight w:val="0"/>
      <w:marTop w:val="0"/>
      <w:marBottom w:val="0"/>
      <w:divBdr>
        <w:top w:val="none" w:sz="0" w:space="0" w:color="auto"/>
        <w:left w:val="none" w:sz="0" w:space="0" w:color="auto"/>
        <w:bottom w:val="none" w:sz="0" w:space="0" w:color="auto"/>
        <w:right w:val="none" w:sz="0" w:space="0" w:color="auto"/>
      </w:divBdr>
    </w:div>
    <w:div w:id="93939748">
      <w:marLeft w:val="640"/>
      <w:marRight w:val="0"/>
      <w:marTop w:val="0"/>
      <w:marBottom w:val="0"/>
      <w:divBdr>
        <w:top w:val="none" w:sz="0" w:space="0" w:color="auto"/>
        <w:left w:val="none" w:sz="0" w:space="0" w:color="auto"/>
        <w:bottom w:val="none" w:sz="0" w:space="0" w:color="auto"/>
        <w:right w:val="none" w:sz="0" w:space="0" w:color="auto"/>
      </w:divBdr>
    </w:div>
    <w:div w:id="93940538">
      <w:marLeft w:val="640"/>
      <w:marRight w:val="0"/>
      <w:marTop w:val="0"/>
      <w:marBottom w:val="0"/>
      <w:divBdr>
        <w:top w:val="none" w:sz="0" w:space="0" w:color="auto"/>
        <w:left w:val="none" w:sz="0" w:space="0" w:color="auto"/>
        <w:bottom w:val="none" w:sz="0" w:space="0" w:color="auto"/>
        <w:right w:val="none" w:sz="0" w:space="0" w:color="auto"/>
      </w:divBdr>
    </w:div>
    <w:div w:id="94207095">
      <w:marLeft w:val="640"/>
      <w:marRight w:val="0"/>
      <w:marTop w:val="0"/>
      <w:marBottom w:val="0"/>
      <w:divBdr>
        <w:top w:val="none" w:sz="0" w:space="0" w:color="auto"/>
        <w:left w:val="none" w:sz="0" w:space="0" w:color="auto"/>
        <w:bottom w:val="none" w:sz="0" w:space="0" w:color="auto"/>
        <w:right w:val="none" w:sz="0" w:space="0" w:color="auto"/>
      </w:divBdr>
    </w:div>
    <w:div w:id="94592342">
      <w:marLeft w:val="640"/>
      <w:marRight w:val="0"/>
      <w:marTop w:val="0"/>
      <w:marBottom w:val="0"/>
      <w:divBdr>
        <w:top w:val="none" w:sz="0" w:space="0" w:color="auto"/>
        <w:left w:val="none" w:sz="0" w:space="0" w:color="auto"/>
        <w:bottom w:val="none" w:sz="0" w:space="0" w:color="auto"/>
        <w:right w:val="none" w:sz="0" w:space="0" w:color="auto"/>
      </w:divBdr>
    </w:div>
    <w:div w:id="94594607">
      <w:marLeft w:val="640"/>
      <w:marRight w:val="0"/>
      <w:marTop w:val="0"/>
      <w:marBottom w:val="0"/>
      <w:divBdr>
        <w:top w:val="none" w:sz="0" w:space="0" w:color="auto"/>
        <w:left w:val="none" w:sz="0" w:space="0" w:color="auto"/>
        <w:bottom w:val="none" w:sz="0" w:space="0" w:color="auto"/>
        <w:right w:val="none" w:sz="0" w:space="0" w:color="auto"/>
      </w:divBdr>
    </w:div>
    <w:div w:id="94785557">
      <w:marLeft w:val="640"/>
      <w:marRight w:val="0"/>
      <w:marTop w:val="0"/>
      <w:marBottom w:val="0"/>
      <w:divBdr>
        <w:top w:val="none" w:sz="0" w:space="0" w:color="auto"/>
        <w:left w:val="none" w:sz="0" w:space="0" w:color="auto"/>
        <w:bottom w:val="none" w:sz="0" w:space="0" w:color="auto"/>
        <w:right w:val="none" w:sz="0" w:space="0" w:color="auto"/>
      </w:divBdr>
    </w:div>
    <w:div w:id="94833421">
      <w:marLeft w:val="640"/>
      <w:marRight w:val="0"/>
      <w:marTop w:val="0"/>
      <w:marBottom w:val="0"/>
      <w:divBdr>
        <w:top w:val="none" w:sz="0" w:space="0" w:color="auto"/>
        <w:left w:val="none" w:sz="0" w:space="0" w:color="auto"/>
        <w:bottom w:val="none" w:sz="0" w:space="0" w:color="auto"/>
        <w:right w:val="none" w:sz="0" w:space="0" w:color="auto"/>
      </w:divBdr>
    </w:div>
    <w:div w:id="95097589">
      <w:marLeft w:val="640"/>
      <w:marRight w:val="0"/>
      <w:marTop w:val="0"/>
      <w:marBottom w:val="0"/>
      <w:divBdr>
        <w:top w:val="none" w:sz="0" w:space="0" w:color="auto"/>
        <w:left w:val="none" w:sz="0" w:space="0" w:color="auto"/>
        <w:bottom w:val="none" w:sz="0" w:space="0" w:color="auto"/>
        <w:right w:val="none" w:sz="0" w:space="0" w:color="auto"/>
      </w:divBdr>
    </w:div>
    <w:div w:id="95174987">
      <w:marLeft w:val="640"/>
      <w:marRight w:val="0"/>
      <w:marTop w:val="0"/>
      <w:marBottom w:val="0"/>
      <w:divBdr>
        <w:top w:val="none" w:sz="0" w:space="0" w:color="auto"/>
        <w:left w:val="none" w:sz="0" w:space="0" w:color="auto"/>
        <w:bottom w:val="none" w:sz="0" w:space="0" w:color="auto"/>
        <w:right w:val="none" w:sz="0" w:space="0" w:color="auto"/>
      </w:divBdr>
    </w:div>
    <w:div w:id="95365724">
      <w:marLeft w:val="640"/>
      <w:marRight w:val="0"/>
      <w:marTop w:val="0"/>
      <w:marBottom w:val="0"/>
      <w:divBdr>
        <w:top w:val="none" w:sz="0" w:space="0" w:color="auto"/>
        <w:left w:val="none" w:sz="0" w:space="0" w:color="auto"/>
        <w:bottom w:val="none" w:sz="0" w:space="0" w:color="auto"/>
        <w:right w:val="none" w:sz="0" w:space="0" w:color="auto"/>
      </w:divBdr>
    </w:div>
    <w:div w:id="95684548">
      <w:marLeft w:val="640"/>
      <w:marRight w:val="0"/>
      <w:marTop w:val="0"/>
      <w:marBottom w:val="0"/>
      <w:divBdr>
        <w:top w:val="none" w:sz="0" w:space="0" w:color="auto"/>
        <w:left w:val="none" w:sz="0" w:space="0" w:color="auto"/>
        <w:bottom w:val="none" w:sz="0" w:space="0" w:color="auto"/>
        <w:right w:val="none" w:sz="0" w:space="0" w:color="auto"/>
      </w:divBdr>
    </w:div>
    <w:div w:id="95710755">
      <w:marLeft w:val="640"/>
      <w:marRight w:val="0"/>
      <w:marTop w:val="0"/>
      <w:marBottom w:val="0"/>
      <w:divBdr>
        <w:top w:val="none" w:sz="0" w:space="0" w:color="auto"/>
        <w:left w:val="none" w:sz="0" w:space="0" w:color="auto"/>
        <w:bottom w:val="none" w:sz="0" w:space="0" w:color="auto"/>
        <w:right w:val="none" w:sz="0" w:space="0" w:color="auto"/>
      </w:divBdr>
    </w:div>
    <w:div w:id="95714491">
      <w:marLeft w:val="640"/>
      <w:marRight w:val="0"/>
      <w:marTop w:val="0"/>
      <w:marBottom w:val="0"/>
      <w:divBdr>
        <w:top w:val="none" w:sz="0" w:space="0" w:color="auto"/>
        <w:left w:val="none" w:sz="0" w:space="0" w:color="auto"/>
        <w:bottom w:val="none" w:sz="0" w:space="0" w:color="auto"/>
        <w:right w:val="none" w:sz="0" w:space="0" w:color="auto"/>
      </w:divBdr>
    </w:div>
    <w:div w:id="95948473">
      <w:marLeft w:val="640"/>
      <w:marRight w:val="0"/>
      <w:marTop w:val="0"/>
      <w:marBottom w:val="0"/>
      <w:divBdr>
        <w:top w:val="none" w:sz="0" w:space="0" w:color="auto"/>
        <w:left w:val="none" w:sz="0" w:space="0" w:color="auto"/>
        <w:bottom w:val="none" w:sz="0" w:space="0" w:color="auto"/>
        <w:right w:val="none" w:sz="0" w:space="0" w:color="auto"/>
      </w:divBdr>
    </w:div>
    <w:div w:id="96415708">
      <w:marLeft w:val="640"/>
      <w:marRight w:val="0"/>
      <w:marTop w:val="0"/>
      <w:marBottom w:val="0"/>
      <w:divBdr>
        <w:top w:val="none" w:sz="0" w:space="0" w:color="auto"/>
        <w:left w:val="none" w:sz="0" w:space="0" w:color="auto"/>
        <w:bottom w:val="none" w:sz="0" w:space="0" w:color="auto"/>
        <w:right w:val="none" w:sz="0" w:space="0" w:color="auto"/>
      </w:divBdr>
    </w:div>
    <w:div w:id="96870153">
      <w:marLeft w:val="640"/>
      <w:marRight w:val="0"/>
      <w:marTop w:val="0"/>
      <w:marBottom w:val="0"/>
      <w:divBdr>
        <w:top w:val="none" w:sz="0" w:space="0" w:color="auto"/>
        <w:left w:val="none" w:sz="0" w:space="0" w:color="auto"/>
        <w:bottom w:val="none" w:sz="0" w:space="0" w:color="auto"/>
        <w:right w:val="none" w:sz="0" w:space="0" w:color="auto"/>
      </w:divBdr>
    </w:div>
    <w:div w:id="96874368">
      <w:marLeft w:val="640"/>
      <w:marRight w:val="0"/>
      <w:marTop w:val="0"/>
      <w:marBottom w:val="0"/>
      <w:divBdr>
        <w:top w:val="none" w:sz="0" w:space="0" w:color="auto"/>
        <w:left w:val="none" w:sz="0" w:space="0" w:color="auto"/>
        <w:bottom w:val="none" w:sz="0" w:space="0" w:color="auto"/>
        <w:right w:val="none" w:sz="0" w:space="0" w:color="auto"/>
      </w:divBdr>
    </w:div>
    <w:div w:id="97406147">
      <w:marLeft w:val="640"/>
      <w:marRight w:val="0"/>
      <w:marTop w:val="0"/>
      <w:marBottom w:val="0"/>
      <w:divBdr>
        <w:top w:val="none" w:sz="0" w:space="0" w:color="auto"/>
        <w:left w:val="none" w:sz="0" w:space="0" w:color="auto"/>
        <w:bottom w:val="none" w:sz="0" w:space="0" w:color="auto"/>
        <w:right w:val="none" w:sz="0" w:space="0" w:color="auto"/>
      </w:divBdr>
    </w:div>
    <w:div w:id="97454533">
      <w:marLeft w:val="640"/>
      <w:marRight w:val="0"/>
      <w:marTop w:val="0"/>
      <w:marBottom w:val="0"/>
      <w:divBdr>
        <w:top w:val="none" w:sz="0" w:space="0" w:color="auto"/>
        <w:left w:val="none" w:sz="0" w:space="0" w:color="auto"/>
        <w:bottom w:val="none" w:sz="0" w:space="0" w:color="auto"/>
        <w:right w:val="none" w:sz="0" w:space="0" w:color="auto"/>
      </w:divBdr>
    </w:div>
    <w:div w:id="97455341">
      <w:marLeft w:val="640"/>
      <w:marRight w:val="0"/>
      <w:marTop w:val="0"/>
      <w:marBottom w:val="0"/>
      <w:divBdr>
        <w:top w:val="none" w:sz="0" w:space="0" w:color="auto"/>
        <w:left w:val="none" w:sz="0" w:space="0" w:color="auto"/>
        <w:bottom w:val="none" w:sz="0" w:space="0" w:color="auto"/>
        <w:right w:val="none" w:sz="0" w:space="0" w:color="auto"/>
      </w:divBdr>
    </w:div>
    <w:div w:id="97484343">
      <w:marLeft w:val="640"/>
      <w:marRight w:val="0"/>
      <w:marTop w:val="0"/>
      <w:marBottom w:val="0"/>
      <w:divBdr>
        <w:top w:val="none" w:sz="0" w:space="0" w:color="auto"/>
        <w:left w:val="none" w:sz="0" w:space="0" w:color="auto"/>
        <w:bottom w:val="none" w:sz="0" w:space="0" w:color="auto"/>
        <w:right w:val="none" w:sz="0" w:space="0" w:color="auto"/>
      </w:divBdr>
    </w:div>
    <w:div w:id="97484526">
      <w:marLeft w:val="640"/>
      <w:marRight w:val="0"/>
      <w:marTop w:val="0"/>
      <w:marBottom w:val="0"/>
      <w:divBdr>
        <w:top w:val="none" w:sz="0" w:space="0" w:color="auto"/>
        <w:left w:val="none" w:sz="0" w:space="0" w:color="auto"/>
        <w:bottom w:val="none" w:sz="0" w:space="0" w:color="auto"/>
        <w:right w:val="none" w:sz="0" w:space="0" w:color="auto"/>
      </w:divBdr>
    </w:div>
    <w:div w:id="97872387">
      <w:marLeft w:val="640"/>
      <w:marRight w:val="0"/>
      <w:marTop w:val="0"/>
      <w:marBottom w:val="0"/>
      <w:divBdr>
        <w:top w:val="none" w:sz="0" w:space="0" w:color="auto"/>
        <w:left w:val="none" w:sz="0" w:space="0" w:color="auto"/>
        <w:bottom w:val="none" w:sz="0" w:space="0" w:color="auto"/>
        <w:right w:val="none" w:sz="0" w:space="0" w:color="auto"/>
      </w:divBdr>
    </w:div>
    <w:div w:id="97917808">
      <w:marLeft w:val="640"/>
      <w:marRight w:val="0"/>
      <w:marTop w:val="0"/>
      <w:marBottom w:val="0"/>
      <w:divBdr>
        <w:top w:val="none" w:sz="0" w:space="0" w:color="auto"/>
        <w:left w:val="none" w:sz="0" w:space="0" w:color="auto"/>
        <w:bottom w:val="none" w:sz="0" w:space="0" w:color="auto"/>
        <w:right w:val="none" w:sz="0" w:space="0" w:color="auto"/>
      </w:divBdr>
    </w:div>
    <w:div w:id="98180348">
      <w:marLeft w:val="640"/>
      <w:marRight w:val="0"/>
      <w:marTop w:val="0"/>
      <w:marBottom w:val="0"/>
      <w:divBdr>
        <w:top w:val="none" w:sz="0" w:space="0" w:color="auto"/>
        <w:left w:val="none" w:sz="0" w:space="0" w:color="auto"/>
        <w:bottom w:val="none" w:sz="0" w:space="0" w:color="auto"/>
        <w:right w:val="none" w:sz="0" w:space="0" w:color="auto"/>
      </w:divBdr>
    </w:div>
    <w:div w:id="98259204">
      <w:marLeft w:val="640"/>
      <w:marRight w:val="0"/>
      <w:marTop w:val="0"/>
      <w:marBottom w:val="0"/>
      <w:divBdr>
        <w:top w:val="none" w:sz="0" w:space="0" w:color="auto"/>
        <w:left w:val="none" w:sz="0" w:space="0" w:color="auto"/>
        <w:bottom w:val="none" w:sz="0" w:space="0" w:color="auto"/>
        <w:right w:val="none" w:sz="0" w:space="0" w:color="auto"/>
      </w:divBdr>
    </w:div>
    <w:div w:id="98375204">
      <w:marLeft w:val="640"/>
      <w:marRight w:val="0"/>
      <w:marTop w:val="0"/>
      <w:marBottom w:val="0"/>
      <w:divBdr>
        <w:top w:val="none" w:sz="0" w:space="0" w:color="auto"/>
        <w:left w:val="none" w:sz="0" w:space="0" w:color="auto"/>
        <w:bottom w:val="none" w:sz="0" w:space="0" w:color="auto"/>
        <w:right w:val="none" w:sz="0" w:space="0" w:color="auto"/>
      </w:divBdr>
    </w:div>
    <w:div w:id="98528169">
      <w:marLeft w:val="640"/>
      <w:marRight w:val="0"/>
      <w:marTop w:val="0"/>
      <w:marBottom w:val="0"/>
      <w:divBdr>
        <w:top w:val="none" w:sz="0" w:space="0" w:color="auto"/>
        <w:left w:val="none" w:sz="0" w:space="0" w:color="auto"/>
        <w:bottom w:val="none" w:sz="0" w:space="0" w:color="auto"/>
        <w:right w:val="none" w:sz="0" w:space="0" w:color="auto"/>
      </w:divBdr>
    </w:div>
    <w:div w:id="98528672">
      <w:marLeft w:val="640"/>
      <w:marRight w:val="0"/>
      <w:marTop w:val="0"/>
      <w:marBottom w:val="0"/>
      <w:divBdr>
        <w:top w:val="none" w:sz="0" w:space="0" w:color="auto"/>
        <w:left w:val="none" w:sz="0" w:space="0" w:color="auto"/>
        <w:bottom w:val="none" w:sz="0" w:space="0" w:color="auto"/>
        <w:right w:val="none" w:sz="0" w:space="0" w:color="auto"/>
      </w:divBdr>
    </w:div>
    <w:div w:id="98573984">
      <w:marLeft w:val="640"/>
      <w:marRight w:val="0"/>
      <w:marTop w:val="0"/>
      <w:marBottom w:val="0"/>
      <w:divBdr>
        <w:top w:val="none" w:sz="0" w:space="0" w:color="auto"/>
        <w:left w:val="none" w:sz="0" w:space="0" w:color="auto"/>
        <w:bottom w:val="none" w:sz="0" w:space="0" w:color="auto"/>
        <w:right w:val="none" w:sz="0" w:space="0" w:color="auto"/>
      </w:divBdr>
    </w:div>
    <w:div w:id="98917077">
      <w:marLeft w:val="640"/>
      <w:marRight w:val="0"/>
      <w:marTop w:val="0"/>
      <w:marBottom w:val="0"/>
      <w:divBdr>
        <w:top w:val="none" w:sz="0" w:space="0" w:color="auto"/>
        <w:left w:val="none" w:sz="0" w:space="0" w:color="auto"/>
        <w:bottom w:val="none" w:sz="0" w:space="0" w:color="auto"/>
        <w:right w:val="none" w:sz="0" w:space="0" w:color="auto"/>
      </w:divBdr>
    </w:div>
    <w:div w:id="99298717">
      <w:marLeft w:val="640"/>
      <w:marRight w:val="0"/>
      <w:marTop w:val="0"/>
      <w:marBottom w:val="0"/>
      <w:divBdr>
        <w:top w:val="none" w:sz="0" w:space="0" w:color="auto"/>
        <w:left w:val="none" w:sz="0" w:space="0" w:color="auto"/>
        <w:bottom w:val="none" w:sz="0" w:space="0" w:color="auto"/>
        <w:right w:val="none" w:sz="0" w:space="0" w:color="auto"/>
      </w:divBdr>
    </w:div>
    <w:div w:id="99306087">
      <w:marLeft w:val="640"/>
      <w:marRight w:val="0"/>
      <w:marTop w:val="0"/>
      <w:marBottom w:val="0"/>
      <w:divBdr>
        <w:top w:val="none" w:sz="0" w:space="0" w:color="auto"/>
        <w:left w:val="none" w:sz="0" w:space="0" w:color="auto"/>
        <w:bottom w:val="none" w:sz="0" w:space="0" w:color="auto"/>
        <w:right w:val="none" w:sz="0" w:space="0" w:color="auto"/>
      </w:divBdr>
    </w:div>
    <w:div w:id="99574959">
      <w:marLeft w:val="640"/>
      <w:marRight w:val="0"/>
      <w:marTop w:val="0"/>
      <w:marBottom w:val="0"/>
      <w:divBdr>
        <w:top w:val="none" w:sz="0" w:space="0" w:color="auto"/>
        <w:left w:val="none" w:sz="0" w:space="0" w:color="auto"/>
        <w:bottom w:val="none" w:sz="0" w:space="0" w:color="auto"/>
        <w:right w:val="none" w:sz="0" w:space="0" w:color="auto"/>
      </w:divBdr>
    </w:div>
    <w:div w:id="100226311">
      <w:marLeft w:val="640"/>
      <w:marRight w:val="0"/>
      <w:marTop w:val="0"/>
      <w:marBottom w:val="0"/>
      <w:divBdr>
        <w:top w:val="none" w:sz="0" w:space="0" w:color="auto"/>
        <w:left w:val="none" w:sz="0" w:space="0" w:color="auto"/>
        <w:bottom w:val="none" w:sz="0" w:space="0" w:color="auto"/>
        <w:right w:val="none" w:sz="0" w:space="0" w:color="auto"/>
      </w:divBdr>
    </w:div>
    <w:div w:id="100420526">
      <w:marLeft w:val="640"/>
      <w:marRight w:val="0"/>
      <w:marTop w:val="0"/>
      <w:marBottom w:val="0"/>
      <w:divBdr>
        <w:top w:val="none" w:sz="0" w:space="0" w:color="auto"/>
        <w:left w:val="none" w:sz="0" w:space="0" w:color="auto"/>
        <w:bottom w:val="none" w:sz="0" w:space="0" w:color="auto"/>
        <w:right w:val="none" w:sz="0" w:space="0" w:color="auto"/>
      </w:divBdr>
    </w:div>
    <w:div w:id="100491628">
      <w:marLeft w:val="640"/>
      <w:marRight w:val="0"/>
      <w:marTop w:val="0"/>
      <w:marBottom w:val="0"/>
      <w:divBdr>
        <w:top w:val="none" w:sz="0" w:space="0" w:color="auto"/>
        <w:left w:val="none" w:sz="0" w:space="0" w:color="auto"/>
        <w:bottom w:val="none" w:sz="0" w:space="0" w:color="auto"/>
        <w:right w:val="none" w:sz="0" w:space="0" w:color="auto"/>
      </w:divBdr>
    </w:div>
    <w:div w:id="100535971">
      <w:marLeft w:val="640"/>
      <w:marRight w:val="0"/>
      <w:marTop w:val="0"/>
      <w:marBottom w:val="0"/>
      <w:divBdr>
        <w:top w:val="none" w:sz="0" w:space="0" w:color="auto"/>
        <w:left w:val="none" w:sz="0" w:space="0" w:color="auto"/>
        <w:bottom w:val="none" w:sz="0" w:space="0" w:color="auto"/>
        <w:right w:val="none" w:sz="0" w:space="0" w:color="auto"/>
      </w:divBdr>
    </w:div>
    <w:div w:id="100541080">
      <w:marLeft w:val="640"/>
      <w:marRight w:val="0"/>
      <w:marTop w:val="0"/>
      <w:marBottom w:val="0"/>
      <w:divBdr>
        <w:top w:val="none" w:sz="0" w:space="0" w:color="auto"/>
        <w:left w:val="none" w:sz="0" w:space="0" w:color="auto"/>
        <w:bottom w:val="none" w:sz="0" w:space="0" w:color="auto"/>
        <w:right w:val="none" w:sz="0" w:space="0" w:color="auto"/>
      </w:divBdr>
    </w:div>
    <w:div w:id="100689825">
      <w:marLeft w:val="640"/>
      <w:marRight w:val="0"/>
      <w:marTop w:val="0"/>
      <w:marBottom w:val="0"/>
      <w:divBdr>
        <w:top w:val="none" w:sz="0" w:space="0" w:color="auto"/>
        <w:left w:val="none" w:sz="0" w:space="0" w:color="auto"/>
        <w:bottom w:val="none" w:sz="0" w:space="0" w:color="auto"/>
        <w:right w:val="none" w:sz="0" w:space="0" w:color="auto"/>
      </w:divBdr>
    </w:div>
    <w:div w:id="100689947">
      <w:marLeft w:val="640"/>
      <w:marRight w:val="0"/>
      <w:marTop w:val="0"/>
      <w:marBottom w:val="0"/>
      <w:divBdr>
        <w:top w:val="none" w:sz="0" w:space="0" w:color="auto"/>
        <w:left w:val="none" w:sz="0" w:space="0" w:color="auto"/>
        <w:bottom w:val="none" w:sz="0" w:space="0" w:color="auto"/>
        <w:right w:val="none" w:sz="0" w:space="0" w:color="auto"/>
      </w:divBdr>
    </w:div>
    <w:div w:id="100882109">
      <w:marLeft w:val="640"/>
      <w:marRight w:val="0"/>
      <w:marTop w:val="0"/>
      <w:marBottom w:val="0"/>
      <w:divBdr>
        <w:top w:val="none" w:sz="0" w:space="0" w:color="auto"/>
        <w:left w:val="none" w:sz="0" w:space="0" w:color="auto"/>
        <w:bottom w:val="none" w:sz="0" w:space="0" w:color="auto"/>
        <w:right w:val="none" w:sz="0" w:space="0" w:color="auto"/>
      </w:divBdr>
    </w:div>
    <w:div w:id="100994015">
      <w:bodyDiv w:val="1"/>
      <w:marLeft w:val="0"/>
      <w:marRight w:val="0"/>
      <w:marTop w:val="0"/>
      <w:marBottom w:val="0"/>
      <w:divBdr>
        <w:top w:val="none" w:sz="0" w:space="0" w:color="auto"/>
        <w:left w:val="none" w:sz="0" w:space="0" w:color="auto"/>
        <w:bottom w:val="none" w:sz="0" w:space="0" w:color="auto"/>
        <w:right w:val="none" w:sz="0" w:space="0" w:color="auto"/>
      </w:divBdr>
      <w:divsChild>
        <w:div w:id="106972326">
          <w:marLeft w:val="640"/>
          <w:marRight w:val="0"/>
          <w:marTop w:val="0"/>
          <w:marBottom w:val="0"/>
          <w:divBdr>
            <w:top w:val="none" w:sz="0" w:space="0" w:color="auto"/>
            <w:left w:val="none" w:sz="0" w:space="0" w:color="auto"/>
            <w:bottom w:val="none" w:sz="0" w:space="0" w:color="auto"/>
            <w:right w:val="none" w:sz="0" w:space="0" w:color="auto"/>
          </w:divBdr>
        </w:div>
        <w:div w:id="115301480">
          <w:marLeft w:val="640"/>
          <w:marRight w:val="0"/>
          <w:marTop w:val="0"/>
          <w:marBottom w:val="0"/>
          <w:divBdr>
            <w:top w:val="none" w:sz="0" w:space="0" w:color="auto"/>
            <w:left w:val="none" w:sz="0" w:space="0" w:color="auto"/>
            <w:bottom w:val="none" w:sz="0" w:space="0" w:color="auto"/>
            <w:right w:val="none" w:sz="0" w:space="0" w:color="auto"/>
          </w:divBdr>
        </w:div>
        <w:div w:id="200022269">
          <w:marLeft w:val="640"/>
          <w:marRight w:val="0"/>
          <w:marTop w:val="0"/>
          <w:marBottom w:val="0"/>
          <w:divBdr>
            <w:top w:val="none" w:sz="0" w:space="0" w:color="auto"/>
            <w:left w:val="none" w:sz="0" w:space="0" w:color="auto"/>
            <w:bottom w:val="none" w:sz="0" w:space="0" w:color="auto"/>
            <w:right w:val="none" w:sz="0" w:space="0" w:color="auto"/>
          </w:divBdr>
        </w:div>
        <w:div w:id="230778255">
          <w:marLeft w:val="640"/>
          <w:marRight w:val="0"/>
          <w:marTop w:val="0"/>
          <w:marBottom w:val="0"/>
          <w:divBdr>
            <w:top w:val="none" w:sz="0" w:space="0" w:color="auto"/>
            <w:left w:val="none" w:sz="0" w:space="0" w:color="auto"/>
            <w:bottom w:val="none" w:sz="0" w:space="0" w:color="auto"/>
            <w:right w:val="none" w:sz="0" w:space="0" w:color="auto"/>
          </w:divBdr>
        </w:div>
        <w:div w:id="564073119">
          <w:marLeft w:val="640"/>
          <w:marRight w:val="0"/>
          <w:marTop w:val="0"/>
          <w:marBottom w:val="0"/>
          <w:divBdr>
            <w:top w:val="none" w:sz="0" w:space="0" w:color="auto"/>
            <w:left w:val="none" w:sz="0" w:space="0" w:color="auto"/>
            <w:bottom w:val="none" w:sz="0" w:space="0" w:color="auto"/>
            <w:right w:val="none" w:sz="0" w:space="0" w:color="auto"/>
          </w:divBdr>
        </w:div>
        <w:div w:id="571936483">
          <w:marLeft w:val="640"/>
          <w:marRight w:val="0"/>
          <w:marTop w:val="0"/>
          <w:marBottom w:val="0"/>
          <w:divBdr>
            <w:top w:val="none" w:sz="0" w:space="0" w:color="auto"/>
            <w:left w:val="none" w:sz="0" w:space="0" w:color="auto"/>
            <w:bottom w:val="none" w:sz="0" w:space="0" w:color="auto"/>
            <w:right w:val="none" w:sz="0" w:space="0" w:color="auto"/>
          </w:divBdr>
        </w:div>
        <w:div w:id="688603341">
          <w:marLeft w:val="640"/>
          <w:marRight w:val="0"/>
          <w:marTop w:val="0"/>
          <w:marBottom w:val="0"/>
          <w:divBdr>
            <w:top w:val="none" w:sz="0" w:space="0" w:color="auto"/>
            <w:left w:val="none" w:sz="0" w:space="0" w:color="auto"/>
            <w:bottom w:val="none" w:sz="0" w:space="0" w:color="auto"/>
            <w:right w:val="none" w:sz="0" w:space="0" w:color="auto"/>
          </w:divBdr>
        </w:div>
        <w:div w:id="760486535">
          <w:marLeft w:val="640"/>
          <w:marRight w:val="0"/>
          <w:marTop w:val="0"/>
          <w:marBottom w:val="0"/>
          <w:divBdr>
            <w:top w:val="none" w:sz="0" w:space="0" w:color="auto"/>
            <w:left w:val="none" w:sz="0" w:space="0" w:color="auto"/>
            <w:bottom w:val="none" w:sz="0" w:space="0" w:color="auto"/>
            <w:right w:val="none" w:sz="0" w:space="0" w:color="auto"/>
          </w:divBdr>
        </w:div>
        <w:div w:id="790435224">
          <w:marLeft w:val="640"/>
          <w:marRight w:val="0"/>
          <w:marTop w:val="0"/>
          <w:marBottom w:val="0"/>
          <w:divBdr>
            <w:top w:val="none" w:sz="0" w:space="0" w:color="auto"/>
            <w:left w:val="none" w:sz="0" w:space="0" w:color="auto"/>
            <w:bottom w:val="none" w:sz="0" w:space="0" w:color="auto"/>
            <w:right w:val="none" w:sz="0" w:space="0" w:color="auto"/>
          </w:divBdr>
        </w:div>
        <w:div w:id="913970999">
          <w:marLeft w:val="640"/>
          <w:marRight w:val="0"/>
          <w:marTop w:val="0"/>
          <w:marBottom w:val="0"/>
          <w:divBdr>
            <w:top w:val="none" w:sz="0" w:space="0" w:color="auto"/>
            <w:left w:val="none" w:sz="0" w:space="0" w:color="auto"/>
            <w:bottom w:val="none" w:sz="0" w:space="0" w:color="auto"/>
            <w:right w:val="none" w:sz="0" w:space="0" w:color="auto"/>
          </w:divBdr>
        </w:div>
        <w:div w:id="975377208">
          <w:marLeft w:val="640"/>
          <w:marRight w:val="0"/>
          <w:marTop w:val="0"/>
          <w:marBottom w:val="0"/>
          <w:divBdr>
            <w:top w:val="none" w:sz="0" w:space="0" w:color="auto"/>
            <w:left w:val="none" w:sz="0" w:space="0" w:color="auto"/>
            <w:bottom w:val="none" w:sz="0" w:space="0" w:color="auto"/>
            <w:right w:val="none" w:sz="0" w:space="0" w:color="auto"/>
          </w:divBdr>
        </w:div>
        <w:div w:id="1059283488">
          <w:marLeft w:val="640"/>
          <w:marRight w:val="0"/>
          <w:marTop w:val="0"/>
          <w:marBottom w:val="0"/>
          <w:divBdr>
            <w:top w:val="none" w:sz="0" w:space="0" w:color="auto"/>
            <w:left w:val="none" w:sz="0" w:space="0" w:color="auto"/>
            <w:bottom w:val="none" w:sz="0" w:space="0" w:color="auto"/>
            <w:right w:val="none" w:sz="0" w:space="0" w:color="auto"/>
          </w:divBdr>
        </w:div>
        <w:div w:id="1334528402">
          <w:marLeft w:val="640"/>
          <w:marRight w:val="0"/>
          <w:marTop w:val="0"/>
          <w:marBottom w:val="0"/>
          <w:divBdr>
            <w:top w:val="none" w:sz="0" w:space="0" w:color="auto"/>
            <w:left w:val="none" w:sz="0" w:space="0" w:color="auto"/>
            <w:bottom w:val="none" w:sz="0" w:space="0" w:color="auto"/>
            <w:right w:val="none" w:sz="0" w:space="0" w:color="auto"/>
          </w:divBdr>
        </w:div>
        <w:div w:id="1544055460">
          <w:marLeft w:val="640"/>
          <w:marRight w:val="0"/>
          <w:marTop w:val="0"/>
          <w:marBottom w:val="0"/>
          <w:divBdr>
            <w:top w:val="none" w:sz="0" w:space="0" w:color="auto"/>
            <w:left w:val="none" w:sz="0" w:space="0" w:color="auto"/>
            <w:bottom w:val="none" w:sz="0" w:space="0" w:color="auto"/>
            <w:right w:val="none" w:sz="0" w:space="0" w:color="auto"/>
          </w:divBdr>
        </w:div>
        <w:div w:id="1671521477">
          <w:marLeft w:val="640"/>
          <w:marRight w:val="0"/>
          <w:marTop w:val="0"/>
          <w:marBottom w:val="0"/>
          <w:divBdr>
            <w:top w:val="none" w:sz="0" w:space="0" w:color="auto"/>
            <w:left w:val="none" w:sz="0" w:space="0" w:color="auto"/>
            <w:bottom w:val="none" w:sz="0" w:space="0" w:color="auto"/>
            <w:right w:val="none" w:sz="0" w:space="0" w:color="auto"/>
          </w:divBdr>
        </w:div>
      </w:divsChild>
    </w:div>
    <w:div w:id="101153000">
      <w:marLeft w:val="640"/>
      <w:marRight w:val="0"/>
      <w:marTop w:val="0"/>
      <w:marBottom w:val="0"/>
      <w:divBdr>
        <w:top w:val="none" w:sz="0" w:space="0" w:color="auto"/>
        <w:left w:val="none" w:sz="0" w:space="0" w:color="auto"/>
        <w:bottom w:val="none" w:sz="0" w:space="0" w:color="auto"/>
        <w:right w:val="none" w:sz="0" w:space="0" w:color="auto"/>
      </w:divBdr>
    </w:div>
    <w:div w:id="101191410">
      <w:marLeft w:val="640"/>
      <w:marRight w:val="0"/>
      <w:marTop w:val="0"/>
      <w:marBottom w:val="0"/>
      <w:divBdr>
        <w:top w:val="none" w:sz="0" w:space="0" w:color="auto"/>
        <w:left w:val="none" w:sz="0" w:space="0" w:color="auto"/>
        <w:bottom w:val="none" w:sz="0" w:space="0" w:color="auto"/>
        <w:right w:val="none" w:sz="0" w:space="0" w:color="auto"/>
      </w:divBdr>
    </w:div>
    <w:div w:id="101263511">
      <w:marLeft w:val="640"/>
      <w:marRight w:val="0"/>
      <w:marTop w:val="0"/>
      <w:marBottom w:val="0"/>
      <w:divBdr>
        <w:top w:val="none" w:sz="0" w:space="0" w:color="auto"/>
        <w:left w:val="none" w:sz="0" w:space="0" w:color="auto"/>
        <w:bottom w:val="none" w:sz="0" w:space="0" w:color="auto"/>
        <w:right w:val="none" w:sz="0" w:space="0" w:color="auto"/>
      </w:divBdr>
    </w:div>
    <w:div w:id="101385024">
      <w:marLeft w:val="640"/>
      <w:marRight w:val="0"/>
      <w:marTop w:val="0"/>
      <w:marBottom w:val="0"/>
      <w:divBdr>
        <w:top w:val="none" w:sz="0" w:space="0" w:color="auto"/>
        <w:left w:val="none" w:sz="0" w:space="0" w:color="auto"/>
        <w:bottom w:val="none" w:sz="0" w:space="0" w:color="auto"/>
        <w:right w:val="none" w:sz="0" w:space="0" w:color="auto"/>
      </w:divBdr>
    </w:div>
    <w:div w:id="101458711">
      <w:marLeft w:val="640"/>
      <w:marRight w:val="0"/>
      <w:marTop w:val="0"/>
      <w:marBottom w:val="0"/>
      <w:divBdr>
        <w:top w:val="none" w:sz="0" w:space="0" w:color="auto"/>
        <w:left w:val="none" w:sz="0" w:space="0" w:color="auto"/>
        <w:bottom w:val="none" w:sz="0" w:space="0" w:color="auto"/>
        <w:right w:val="none" w:sz="0" w:space="0" w:color="auto"/>
      </w:divBdr>
    </w:div>
    <w:div w:id="101843794">
      <w:marLeft w:val="640"/>
      <w:marRight w:val="0"/>
      <w:marTop w:val="0"/>
      <w:marBottom w:val="0"/>
      <w:divBdr>
        <w:top w:val="none" w:sz="0" w:space="0" w:color="auto"/>
        <w:left w:val="none" w:sz="0" w:space="0" w:color="auto"/>
        <w:bottom w:val="none" w:sz="0" w:space="0" w:color="auto"/>
        <w:right w:val="none" w:sz="0" w:space="0" w:color="auto"/>
      </w:divBdr>
    </w:div>
    <w:div w:id="102387864">
      <w:marLeft w:val="640"/>
      <w:marRight w:val="0"/>
      <w:marTop w:val="0"/>
      <w:marBottom w:val="0"/>
      <w:divBdr>
        <w:top w:val="none" w:sz="0" w:space="0" w:color="auto"/>
        <w:left w:val="none" w:sz="0" w:space="0" w:color="auto"/>
        <w:bottom w:val="none" w:sz="0" w:space="0" w:color="auto"/>
        <w:right w:val="none" w:sz="0" w:space="0" w:color="auto"/>
      </w:divBdr>
    </w:div>
    <w:div w:id="102530963">
      <w:marLeft w:val="640"/>
      <w:marRight w:val="0"/>
      <w:marTop w:val="0"/>
      <w:marBottom w:val="0"/>
      <w:divBdr>
        <w:top w:val="none" w:sz="0" w:space="0" w:color="auto"/>
        <w:left w:val="none" w:sz="0" w:space="0" w:color="auto"/>
        <w:bottom w:val="none" w:sz="0" w:space="0" w:color="auto"/>
        <w:right w:val="none" w:sz="0" w:space="0" w:color="auto"/>
      </w:divBdr>
    </w:div>
    <w:div w:id="102697077">
      <w:marLeft w:val="640"/>
      <w:marRight w:val="0"/>
      <w:marTop w:val="0"/>
      <w:marBottom w:val="0"/>
      <w:divBdr>
        <w:top w:val="none" w:sz="0" w:space="0" w:color="auto"/>
        <w:left w:val="none" w:sz="0" w:space="0" w:color="auto"/>
        <w:bottom w:val="none" w:sz="0" w:space="0" w:color="auto"/>
        <w:right w:val="none" w:sz="0" w:space="0" w:color="auto"/>
      </w:divBdr>
    </w:div>
    <w:div w:id="103230149">
      <w:marLeft w:val="640"/>
      <w:marRight w:val="0"/>
      <w:marTop w:val="0"/>
      <w:marBottom w:val="0"/>
      <w:divBdr>
        <w:top w:val="none" w:sz="0" w:space="0" w:color="auto"/>
        <w:left w:val="none" w:sz="0" w:space="0" w:color="auto"/>
        <w:bottom w:val="none" w:sz="0" w:space="0" w:color="auto"/>
        <w:right w:val="none" w:sz="0" w:space="0" w:color="auto"/>
      </w:divBdr>
    </w:div>
    <w:div w:id="103235599">
      <w:marLeft w:val="640"/>
      <w:marRight w:val="0"/>
      <w:marTop w:val="0"/>
      <w:marBottom w:val="0"/>
      <w:divBdr>
        <w:top w:val="none" w:sz="0" w:space="0" w:color="auto"/>
        <w:left w:val="none" w:sz="0" w:space="0" w:color="auto"/>
        <w:bottom w:val="none" w:sz="0" w:space="0" w:color="auto"/>
        <w:right w:val="none" w:sz="0" w:space="0" w:color="auto"/>
      </w:divBdr>
    </w:div>
    <w:div w:id="103309202">
      <w:marLeft w:val="640"/>
      <w:marRight w:val="0"/>
      <w:marTop w:val="0"/>
      <w:marBottom w:val="0"/>
      <w:divBdr>
        <w:top w:val="none" w:sz="0" w:space="0" w:color="auto"/>
        <w:left w:val="none" w:sz="0" w:space="0" w:color="auto"/>
        <w:bottom w:val="none" w:sz="0" w:space="0" w:color="auto"/>
        <w:right w:val="none" w:sz="0" w:space="0" w:color="auto"/>
      </w:divBdr>
    </w:div>
    <w:div w:id="103354768">
      <w:marLeft w:val="640"/>
      <w:marRight w:val="0"/>
      <w:marTop w:val="0"/>
      <w:marBottom w:val="0"/>
      <w:divBdr>
        <w:top w:val="none" w:sz="0" w:space="0" w:color="auto"/>
        <w:left w:val="none" w:sz="0" w:space="0" w:color="auto"/>
        <w:bottom w:val="none" w:sz="0" w:space="0" w:color="auto"/>
        <w:right w:val="none" w:sz="0" w:space="0" w:color="auto"/>
      </w:divBdr>
    </w:div>
    <w:div w:id="103355332">
      <w:marLeft w:val="640"/>
      <w:marRight w:val="0"/>
      <w:marTop w:val="0"/>
      <w:marBottom w:val="0"/>
      <w:divBdr>
        <w:top w:val="none" w:sz="0" w:space="0" w:color="auto"/>
        <w:left w:val="none" w:sz="0" w:space="0" w:color="auto"/>
        <w:bottom w:val="none" w:sz="0" w:space="0" w:color="auto"/>
        <w:right w:val="none" w:sz="0" w:space="0" w:color="auto"/>
      </w:divBdr>
    </w:div>
    <w:div w:id="103499089">
      <w:marLeft w:val="640"/>
      <w:marRight w:val="0"/>
      <w:marTop w:val="0"/>
      <w:marBottom w:val="0"/>
      <w:divBdr>
        <w:top w:val="none" w:sz="0" w:space="0" w:color="auto"/>
        <w:left w:val="none" w:sz="0" w:space="0" w:color="auto"/>
        <w:bottom w:val="none" w:sz="0" w:space="0" w:color="auto"/>
        <w:right w:val="none" w:sz="0" w:space="0" w:color="auto"/>
      </w:divBdr>
    </w:div>
    <w:div w:id="103624083">
      <w:marLeft w:val="640"/>
      <w:marRight w:val="0"/>
      <w:marTop w:val="0"/>
      <w:marBottom w:val="0"/>
      <w:divBdr>
        <w:top w:val="none" w:sz="0" w:space="0" w:color="auto"/>
        <w:left w:val="none" w:sz="0" w:space="0" w:color="auto"/>
        <w:bottom w:val="none" w:sz="0" w:space="0" w:color="auto"/>
        <w:right w:val="none" w:sz="0" w:space="0" w:color="auto"/>
      </w:divBdr>
    </w:div>
    <w:div w:id="103691025">
      <w:marLeft w:val="640"/>
      <w:marRight w:val="0"/>
      <w:marTop w:val="0"/>
      <w:marBottom w:val="0"/>
      <w:divBdr>
        <w:top w:val="none" w:sz="0" w:space="0" w:color="auto"/>
        <w:left w:val="none" w:sz="0" w:space="0" w:color="auto"/>
        <w:bottom w:val="none" w:sz="0" w:space="0" w:color="auto"/>
        <w:right w:val="none" w:sz="0" w:space="0" w:color="auto"/>
      </w:divBdr>
    </w:div>
    <w:div w:id="104272618">
      <w:marLeft w:val="640"/>
      <w:marRight w:val="0"/>
      <w:marTop w:val="0"/>
      <w:marBottom w:val="0"/>
      <w:divBdr>
        <w:top w:val="none" w:sz="0" w:space="0" w:color="auto"/>
        <w:left w:val="none" w:sz="0" w:space="0" w:color="auto"/>
        <w:bottom w:val="none" w:sz="0" w:space="0" w:color="auto"/>
        <w:right w:val="none" w:sz="0" w:space="0" w:color="auto"/>
      </w:divBdr>
    </w:div>
    <w:div w:id="104350577">
      <w:marLeft w:val="640"/>
      <w:marRight w:val="0"/>
      <w:marTop w:val="0"/>
      <w:marBottom w:val="0"/>
      <w:divBdr>
        <w:top w:val="none" w:sz="0" w:space="0" w:color="auto"/>
        <w:left w:val="none" w:sz="0" w:space="0" w:color="auto"/>
        <w:bottom w:val="none" w:sz="0" w:space="0" w:color="auto"/>
        <w:right w:val="none" w:sz="0" w:space="0" w:color="auto"/>
      </w:divBdr>
    </w:div>
    <w:div w:id="104736459">
      <w:marLeft w:val="640"/>
      <w:marRight w:val="0"/>
      <w:marTop w:val="0"/>
      <w:marBottom w:val="0"/>
      <w:divBdr>
        <w:top w:val="none" w:sz="0" w:space="0" w:color="auto"/>
        <w:left w:val="none" w:sz="0" w:space="0" w:color="auto"/>
        <w:bottom w:val="none" w:sz="0" w:space="0" w:color="auto"/>
        <w:right w:val="none" w:sz="0" w:space="0" w:color="auto"/>
      </w:divBdr>
    </w:div>
    <w:div w:id="105202303">
      <w:marLeft w:val="640"/>
      <w:marRight w:val="0"/>
      <w:marTop w:val="0"/>
      <w:marBottom w:val="0"/>
      <w:divBdr>
        <w:top w:val="none" w:sz="0" w:space="0" w:color="auto"/>
        <w:left w:val="none" w:sz="0" w:space="0" w:color="auto"/>
        <w:bottom w:val="none" w:sz="0" w:space="0" w:color="auto"/>
        <w:right w:val="none" w:sz="0" w:space="0" w:color="auto"/>
      </w:divBdr>
    </w:div>
    <w:div w:id="105321218">
      <w:marLeft w:val="640"/>
      <w:marRight w:val="0"/>
      <w:marTop w:val="0"/>
      <w:marBottom w:val="0"/>
      <w:divBdr>
        <w:top w:val="none" w:sz="0" w:space="0" w:color="auto"/>
        <w:left w:val="none" w:sz="0" w:space="0" w:color="auto"/>
        <w:bottom w:val="none" w:sz="0" w:space="0" w:color="auto"/>
        <w:right w:val="none" w:sz="0" w:space="0" w:color="auto"/>
      </w:divBdr>
    </w:div>
    <w:div w:id="105658021">
      <w:marLeft w:val="640"/>
      <w:marRight w:val="0"/>
      <w:marTop w:val="0"/>
      <w:marBottom w:val="0"/>
      <w:divBdr>
        <w:top w:val="none" w:sz="0" w:space="0" w:color="auto"/>
        <w:left w:val="none" w:sz="0" w:space="0" w:color="auto"/>
        <w:bottom w:val="none" w:sz="0" w:space="0" w:color="auto"/>
        <w:right w:val="none" w:sz="0" w:space="0" w:color="auto"/>
      </w:divBdr>
    </w:div>
    <w:div w:id="105738176">
      <w:marLeft w:val="640"/>
      <w:marRight w:val="0"/>
      <w:marTop w:val="0"/>
      <w:marBottom w:val="0"/>
      <w:divBdr>
        <w:top w:val="none" w:sz="0" w:space="0" w:color="auto"/>
        <w:left w:val="none" w:sz="0" w:space="0" w:color="auto"/>
        <w:bottom w:val="none" w:sz="0" w:space="0" w:color="auto"/>
        <w:right w:val="none" w:sz="0" w:space="0" w:color="auto"/>
      </w:divBdr>
    </w:div>
    <w:div w:id="106199199">
      <w:marLeft w:val="640"/>
      <w:marRight w:val="0"/>
      <w:marTop w:val="0"/>
      <w:marBottom w:val="0"/>
      <w:divBdr>
        <w:top w:val="none" w:sz="0" w:space="0" w:color="auto"/>
        <w:left w:val="none" w:sz="0" w:space="0" w:color="auto"/>
        <w:bottom w:val="none" w:sz="0" w:space="0" w:color="auto"/>
        <w:right w:val="none" w:sz="0" w:space="0" w:color="auto"/>
      </w:divBdr>
    </w:div>
    <w:div w:id="106437670">
      <w:marLeft w:val="640"/>
      <w:marRight w:val="0"/>
      <w:marTop w:val="0"/>
      <w:marBottom w:val="0"/>
      <w:divBdr>
        <w:top w:val="none" w:sz="0" w:space="0" w:color="auto"/>
        <w:left w:val="none" w:sz="0" w:space="0" w:color="auto"/>
        <w:bottom w:val="none" w:sz="0" w:space="0" w:color="auto"/>
        <w:right w:val="none" w:sz="0" w:space="0" w:color="auto"/>
      </w:divBdr>
    </w:div>
    <w:div w:id="106630565">
      <w:marLeft w:val="640"/>
      <w:marRight w:val="0"/>
      <w:marTop w:val="0"/>
      <w:marBottom w:val="0"/>
      <w:divBdr>
        <w:top w:val="none" w:sz="0" w:space="0" w:color="auto"/>
        <w:left w:val="none" w:sz="0" w:space="0" w:color="auto"/>
        <w:bottom w:val="none" w:sz="0" w:space="0" w:color="auto"/>
        <w:right w:val="none" w:sz="0" w:space="0" w:color="auto"/>
      </w:divBdr>
    </w:div>
    <w:div w:id="106704656">
      <w:marLeft w:val="640"/>
      <w:marRight w:val="0"/>
      <w:marTop w:val="0"/>
      <w:marBottom w:val="0"/>
      <w:divBdr>
        <w:top w:val="none" w:sz="0" w:space="0" w:color="auto"/>
        <w:left w:val="none" w:sz="0" w:space="0" w:color="auto"/>
        <w:bottom w:val="none" w:sz="0" w:space="0" w:color="auto"/>
        <w:right w:val="none" w:sz="0" w:space="0" w:color="auto"/>
      </w:divBdr>
    </w:div>
    <w:div w:id="106707021">
      <w:marLeft w:val="640"/>
      <w:marRight w:val="0"/>
      <w:marTop w:val="0"/>
      <w:marBottom w:val="0"/>
      <w:divBdr>
        <w:top w:val="none" w:sz="0" w:space="0" w:color="auto"/>
        <w:left w:val="none" w:sz="0" w:space="0" w:color="auto"/>
        <w:bottom w:val="none" w:sz="0" w:space="0" w:color="auto"/>
        <w:right w:val="none" w:sz="0" w:space="0" w:color="auto"/>
      </w:divBdr>
    </w:div>
    <w:div w:id="106850010">
      <w:marLeft w:val="640"/>
      <w:marRight w:val="0"/>
      <w:marTop w:val="0"/>
      <w:marBottom w:val="0"/>
      <w:divBdr>
        <w:top w:val="none" w:sz="0" w:space="0" w:color="auto"/>
        <w:left w:val="none" w:sz="0" w:space="0" w:color="auto"/>
        <w:bottom w:val="none" w:sz="0" w:space="0" w:color="auto"/>
        <w:right w:val="none" w:sz="0" w:space="0" w:color="auto"/>
      </w:divBdr>
    </w:div>
    <w:div w:id="107043877">
      <w:marLeft w:val="640"/>
      <w:marRight w:val="0"/>
      <w:marTop w:val="0"/>
      <w:marBottom w:val="0"/>
      <w:divBdr>
        <w:top w:val="none" w:sz="0" w:space="0" w:color="auto"/>
        <w:left w:val="none" w:sz="0" w:space="0" w:color="auto"/>
        <w:bottom w:val="none" w:sz="0" w:space="0" w:color="auto"/>
        <w:right w:val="none" w:sz="0" w:space="0" w:color="auto"/>
      </w:divBdr>
    </w:div>
    <w:div w:id="107092902">
      <w:marLeft w:val="640"/>
      <w:marRight w:val="0"/>
      <w:marTop w:val="0"/>
      <w:marBottom w:val="0"/>
      <w:divBdr>
        <w:top w:val="none" w:sz="0" w:space="0" w:color="auto"/>
        <w:left w:val="none" w:sz="0" w:space="0" w:color="auto"/>
        <w:bottom w:val="none" w:sz="0" w:space="0" w:color="auto"/>
        <w:right w:val="none" w:sz="0" w:space="0" w:color="auto"/>
      </w:divBdr>
    </w:div>
    <w:div w:id="107164453">
      <w:marLeft w:val="640"/>
      <w:marRight w:val="0"/>
      <w:marTop w:val="0"/>
      <w:marBottom w:val="0"/>
      <w:divBdr>
        <w:top w:val="none" w:sz="0" w:space="0" w:color="auto"/>
        <w:left w:val="none" w:sz="0" w:space="0" w:color="auto"/>
        <w:bottom w:val="none" w:sz="0" w:space="0" w:color="auto"/>
        <w:right w:val="none" w:sz="0" w:space="0" w:color="auto"/>
      </w:divBdr>
    </w:div>
    <w:div w:id="107241141">
      <w:marLeft w:val="640"/>
      <w:marRight w:val="0"/>
      <w:marTop w:val="0"/>
      <w:marBottom w:val="0"/>
      <w:divBdr>
        <w:top w:val="none" w:sz="0" w:space="0" w:color="auto"/>
        <w:left w:val="none" w:sz="0" w:space="0" w:color="auto"/>
        <w:bottom w:val="none" w:sz="0" w:space="0" w:color="auto"/>
        <w:right w:val="none" w:sz="0" w:space="0" w:color="auto"/>
      </w:divBdr>
    </w:div>
    <w:div w:id="107628472">
      <w:marLeft w:val="640"/>
      <w:marRight w:val="0"/>
      <w:marTop w:val="0"/>
      <w:marBottom w:val="0"/>
      <w:divBdr>
        <w:top w:val="none" w:sz="0" w:space="0" w:color="auto"/>
        <w:left w:val="none" w:sz="0" w:space="0" w:color="auto"/>
        <w:bottom w:val="none" w:sz="0" w:space="0" w:color="auto"/>
        <w:right w:val="none" w:sz="0" w:space="0" w:color="auto"/>
      </w:divBdr>
    </w:div>
    <w:div w:id="107894659">
      <w:marLeft w:val="640"/>
      <w:marRight w:val="0"/>
      <w:marTop w:val="0"/>
      <w:marBottom w:val="0"/>
      <w:divBdr>
        <w:top w:val="none" w:sz="0" w:space="0" w:color="auto"/>
        <w:left w:val="none" w:sz="0" w:space="0" w:color="auto"/>
        <w:bottom w:val="none" w:sz="0" w:space="0" w:color="auto"/>
        <w:right w:val="none" w:sz="0" w:space="0" w:color="auto"/>
      </w:divBdr>
    </w:div>
    <w:div w:id="108135044">
      <w:marLeft w:val="640"/>
      <w:marRight w:val="0"/>
      <w:marTop w:val="0"/>
      <w:marBottom w:val="0"/>
      <w:divBdr>
        <w:top w:val="none" w:sz="0" w:space="0" w:color="auto"/>
        <w:left w:val="none" w:sz="0" w:space="0" w:color="auto"/>
        <w:bottom w:val="none" w:sz="0" w:space="0" w:color="auto"/>
        <w:right w:val="none" w:sz="0" w:space="0" w:color="auto"/>
      </w:divBdr>
    </w:div>
    <w:div w:id="108161410">
      <w:marLeft w:val="640"/>
      <w:marRight w:val="0"/>
      <w:marTop w:val="0"/>
      <w:marBottom w:val="0"/>
      <w:divBdr>
        <w:top w:val="none" w:sz="0" w:space="0" w:color="auto"/>
        <w:left w:val="none" w:sz="0" w:space="0" w:color="auto"/>
        <w:bottom w:val="none" w:sz="0" w:space="0" w:color="auto"/>
        <w:right w:val="none" w:sz="0" w:space="0" w:color="auto"/>
      </w:divBdr>
    </w:div>
    <w:div w:id="108284232">
      <w:marLeft w:val="640"/>
      <w:marRight w:val="0"/>
      <w:marTop w:val="0"/>
      <w:marBottom w:val="0"/>
      <w:divBdr>
        <w:top w:val="none" w:sz="0" w:space="0" w:color="auto"/>
        <w:left w:val="none" w:sz="0" w:space="0" w:color="auto"/>
        <w:bottom w:val="none" w:sz="0" w:space="0" w:color="auto"/>
        <w:right w:val="none" w:sz="0" w:space="0" w:color="auto"/>
      </w:divBdr>
    </w:div>
    <w:div w:id="108935823">
      <w:marLeft w:val="640"/>
      <w:marRight w:val="0"/>
      <w:marTop w:val="0"/>
      <w:marBottom w:val="0"/>
      <w:divBdr>
        <w:top w:val="none" w:sz="0" w:space="0" w:color="auto"/>
        <w:left w:val="none" w:sz="0" w:space="0" w:color="auto"/>
        <w:bottom w:val="none" w:sz="0" w:space="0" w:color="auto"/>
        <w:right w:val="none" w:sz="0" w:space="0" w:color="auto"/>
      </w:divBdr>
    </w:div>
    <w:div w:id="109398538">
      <w:marLeft w:val="640"/>
      <w:marRight w:val="0"/>
      <w:marTop w:val="0"/>
      <w:marBottom w:val="0"/>
      <w:divBdr>
        <w:top w:val="none" w:sz="0" w:space="0" w:color="auto"/>
        <w:left w:val="none" w:sz="0" w:space="0" w:color="auto"/>
        <w:bottom w:val="none" w:sz="0" w:space="0" w:color="auto"/>
        <w:right w:val="none" w:sz="0" w:space="0" w:color="auto"/>
      </w:divBdr>
    </w:div>
    <w:div w:id="109398693">
      <w:marLeft w:val="640"/>
      <w:marRight w:val="0"/>
      <w:marTop w:val="0"/>
      <w:marBottom w:val="0"/>
      <w:divBdr>
        <w:top w:val="none" w:sz="0" w:space="0" w:color="auto"/>
        <w:left w:val="none" w:sz="0" w:space="0" w:color="auto"/>
        <w:bottom w:val="none" w:sz="0" w:space="0" w:color="auto"/>
        <w:right w:val="none" w:sz="0" w:space="0" w:color="auto"/>
      </w:divBdr>
    </w:div>
    <w:div w:id="109592660">
      <w:marLeft w:val="640"/>
      <w:marRight w:val="0"/>
      <w:marTop w:val="0"/>
      <w:marBottom w:val="0"/>
      <w:divBdr>
        <w:top w:val="none" w:sz="0" w:space="0" w:color="auto"/>
        <w:left w:val="none" w:sz="0" w:space="0" w:color="auto"/>
        <w:bottom w:val="none" w:sz="0" w:space="0" w:color="auto"/>
        <w:right w:val="none" w:sz="0" w:space="0" w:color="auto"/>
      </w:divBdr>
    </w:div>
    <w:div w:id="109666200">
      <w:marLeft w:val="640"/>
      <w:marRight w:val="0"/>
      <w:marTop w:val="0"/>
      <w:marBottom w:val="0"/>
      <w:divBdr>
        <w:top w:val="none" w:sz="0" w:space="0" w:color="auto"/>
        <w:left w:val="none" w:sz="0" w:space="0" w:color="auto"/>
        <w:bottom w:val="none" w:sz="0" w:space="0" w:color="auto"/>
        <w:right w:val="none" w:sz="0" w:space="0" w:color="auto"/>
      </w:divBdr>
    </w:div>
    <w:div w:id="109668459">
      <w:marLeft w:val="640"/>
      <w:marRight w:val="0"/>
      <w:marTop w:val="0"/>
      <w:marBottom w:val="0"/>
      <w:divBdr>
        <w:top w:val="none" w:sz="0" w:space="0" w:color="auto"/>
        <w:left w:val="none" w:sz="0" w:space="0" w:color="auto"/>
        <w:bottom w:val="none" w:sz="0" w:space="0" w:color="auto"/>
        <w:right w:val="none" w:sz="0" w:space="0" w:color="auto"/>
      </w:divBdr>
    </w:div>
    <w:div w:id="109671422">
      <w:marLeft w:val="640"/>
      <w:marRight w:val="0"/>
      <w:marTop w:val="0"/>
      <w:marBottom w:val="0"/>
      <w:divBdr>
        <w:top w:val="none" w:sz="0" w:space="0" w:color="auto"/>
        <w:left w:val="none" w:sz="0" w:space="0" w:color="auto"/>
        <w:bottom w:val="none" w:sz="0" w:space="0" w:color="auto"/>
        <w:right w:val="none" w:sz="0" w:space="0" w:color="auto"/>
      </w:divBdr>
    </w:div>
    <w:div w:id="109862109">
      <w:marLeft w:val="640"/>
      <w:marRight w:val="0"/>
      <w:marTop w:val="0"/>
      <w:marBottom w:val="0"/>
      <w:divBdr>
        <w:top w:val="none" w:sz="0" w:space="0" w:color="auto"/>
        <w:left w:val="none" w:sz="0" w:space="0" w:color="auto"/>
        <w:bottom w:val="none" w:sz="0" w:space="0" w:color="auto"/>
        <w:right w:val="none" w:sz="0" w:space="0" w:color="auto"/>
      </w:divBdr>
    </w:div>
    <w:div w:id="110050298">
      <w:marLeft w:val="640"/>
      <w:marRight w:val="0"/>
      <w:marTop w:val="0"/>
      <w:marBottom w:val="0"/>
      <w:divBdr>
        <w:top w:val="none" w:sz="0" w:space="0" w:color="auto"/>
        <w:left w:val="none" w:sz="0" w:space="0" w:color="auto"/>
        <w:bottom w:val="none" w:sz="0" w:space="0" w:color="auto"/>
        <w:right w:val="none" w:sz="0" w:space="0" w:color="auto"/>
      </w:divBdr>
    </w:div>
    <w:div w:id="110058842">
      <w:marLeft w:val="640"/>
      <w:marRight w:val="0"/>
      <w:marTop w:val="0"/>
      <w:marBottom w:val="0"/>
      <w:divBdr>
        <w:top w:val="none" w:sz="0" w:space="0" w:color="auto"/>
        <w:left w:val="none" w:sz="0" w:space="0" w:color="auto"/>
        <w:bottom w:val="none" w:sz="0" w:space="0" w:color="auto"/>
        <w:right w:val="none" w:sz="0" w:space="0" w:color="auto"/>
      </w:divBdr>
    </w:div>
    <w:div w:id="110129511">
      <w:marLeft w:val="640"/>
      <w:marRight w:val="0"/>
      <w:marTop w:val="0"/>
      <w:marBottom w:val="0"/>
      <w:divBdr>
        <w:top w:val="none" w:sz="0" w:space="0" w:color="auto"/>
        <w:left w:val="none" w:sz="0" w:space="0" w:color="auto"/>
        <w:bottom w:val="none" w:sz="0" w:space="0" w:color="auto"/>
        <w:right w:val="none" w:sz="0" w:space="0" w:color="auto"/>
      </w:divBdr>
    </w:div>
    <w:div w:id="110321089">
      <w:marLeft w:val="640"/>
      <w:marRight w:val="0"/>
      <w:marTop w:val="0"/>
      <w:marBottom w:val="0"/>
      <w:divBdr>
        <w:top w:val="none" w:sz="0" w:space="0" w:color="auto"/>
        <w:left w:val="none" w:sz="0" w:space="0" w:color="auto"/>
        <w:bottom w:val="none" w:sz="0" w:space="0" w:color="auto"/>
        <w:right w:val="none" w:sz="0" w:space="0" w:color="auto"/>
      </w:divBdr>
    </w:div>
    <w:div w:id="111018765">
      <w:marLeft w:val="640"/>
      <w:marRight w:val="0"/>
      <w:marTop w:val="0"/>
      <w:marBottom w:val="0"/>
      <w:divBdr>
        <w:top w:val="none" w:sz="0" w:space="0" w:color="auto"/>
        <w:left w:val="none" w:sz="0" w:space="0" w:color="auto"/>
        <w:bottom w:val="none" w:sz="0" w:space="0" w:color="auto"/>
        <w:right w:val="none" w:sz="0" w:space="0" w:color="auto"/>
      </w:divBdr>
    </w:div>
    <w:div w:id="111094164">
      <w:marLeft w:val="640"/>
      <w:marRight w:val="0"/>
      <w:marTop w:val="0"/>
      <w:marBottom w:val="0"/>
      <w:divBdr>
        <w:top w:val="none" w:sz="0" w:space="0" w:color="auto"/>
        <w:left w:val="none" w:sz="0" w:space="0" w:color="auto"/>
        <w:bottom w:val="none" w:sz="0" w:space="0" w:color="auto"/>
        <w:right w:val="none" w:sz="0" w:space="0" w:color="auto"/>
      </w:divBdr>
    </w:div>
    <w:div w:id="111286299">
      <w:marLeft w:val="640"/>
      <w:marRight w:val="0"/>
      <w:marTop w:val="0"/>
      <w:marBottom w:val="0"/>
      <w:divBdr>
        <w:top w:val="none" w:sz="0" w:space="0" w:color="auto"/>
        <w:left w:val="none" w:sz="0" w:space="0" w:color="auto"/>
        <w:bottom w:val="none" w:sz="0" w:space="0" w:color="auto"/>
        <w:right w:val="none" w:sz="0" w:space="0" w:color="auto"/>
      </w:divBdr>
    </w:div>
    <w:div w:id="111362600">
      <w:marLeft w:val="640"/>
      <w:marRight w:val="0"/>
      <w:marTop w:val="0"/>
      <w:marBottom w:val="0"/>
      <w:divBdr>
        <w:top w:val="none" w:sz="0" w:space="0" w:color="auto"/>
        <w:left w:val="none" w:sz="0" w:space="0" w:color="auto"/>
        <w:bottom w:val="none" w:sz="0" w:space="0" w:color="auto"/>
        <w:right w:val="none" w:sz="0" w:space="0" w:color="auto"/>
      </w:divBdr>
    </w:div>
    <w:div w:id="111482663">
      <w:marLeft w:val="640"/>
      <w:marRight w:val="0"/>
      <w:marTop w:val="0"/>
      <w:marBottom w:val="0"/>
      <w:divBdr>
        <w:top w:val="none" w:sz="0" w:space="0" w:color="auto"/>
        <w:left w:val="none" w:sz="0" w:space="0" w:color="auto"/>
        <w:bottom w:val="none" w:sz="0" w:space="0" w:color="auto"/>
        <w:right w:val="none" w:sz="0" w:space="0" w:color="auto"/>
      </w:divBdr>
    </w:div>
    <w:div w:id="111633997">
      <w:marLeft w:val="640"/>
      <w:marRight w:val="0"/>
      <w:marTop w:val="0"/>
      <w:marBottom w:val="0"/>
      <w:divBdr>
        <w:top w:val="none" w:sz="0" w:space="0" w:color="auto"/>
        <w:left w:val="none" w:sz="0" w:space="0" w:color="auto"/>
        <w:bottom w:val="none" w:sz="0" w:space="0" w:color="auto"/>
        <w:right w:val="none" w:sz="0" w:space="0" w:color="auto"/>
      </w:divBdr>
    </w:div>
    <w:div w:id="111674242">
      <w:marLeft w:val="640"/>
      <w:marRight w:val="0"/>
      <w:marTop w:val="0"/>
      <w:marBottom w:val="0"/>
      <w:divBdr>
        <w:top w:val="none" w:sz="0" w:space="0" w:color="auto"/>
        <w:left w:val="none" w:sz="0" w:space="0" w:color="auto"/>
        <w:bottom w:val="none" w:sz="0" w:space="0" w:color="auto"/>
        <w:right w:val="none" w:sz="0" w:space="0" w:color="auto"/>
      </w:divBdr>
    </w:div>
    <w:div w:id="112289213">
      <w:marLeft w:val="640"/>
      <w:marRight w:val="0"/>
      <w:marTop w:val="0"/>
      <w:marBottom w:val="0"/>
      <w:divBdr>
        <w:top w:val="none" w:sz="0" w:space="0" w:color="auto"/>
        <w:left w:val="none" w:sz="0" w:space="0" w:color="auto"/>
        <w:bottom w:val="none" w:sz="0" w:space="0" w:color="auto"/>
        <w:right w:val="none" w:sz="0" w:space="0" w:color="auto"/>
      </w:divBdr>
    </w:div>
    <w:div w:id="112334039">
      <w:marLeft w:val="640"/>
      <w:marRight w:val="0"/>
      <w:marTop w:val="0"/>
      <w:marBottom w:val="0"/>
      <w:divBdr>
        <w:top w:val="none" w:sz="0" w:space="0" w:color="auto"/>
        <w:left w:val="none" w:sz="0" w:space="0" w:color="auto"/>
        <w:bottom w:val="none" w:sz="0" w:space="0" w:color="auto"/>
        <w:right w:val="none" w:sz="0" w:space="0" w:color="auto"/>
      </w:divBdr>
    </w:div>
    <w:div w:id="112335529">
      <w:marLeft w:val="640"/>
      <w:marRight w:val="0"/>
      <w:marTop w:val="0"/>
      <w:marBottom w:val="0"/>
      <w:divBdr>
        <w:top w:val="none" w:sz="0" w:space="0" w:color="auto"/>
        <w:left w:val="none" w:sz="0" w:space="0" w:color="auto"/>
        <w:bottom w:val="none" w:sz="0" w:space="0" w:color="auto"/>
        <w:right w:val="none" w:sz="0" w:space="0" w:color="auto"/>
      </w:divBdr>
    </w:div>
    <w:div w:id="112599008">
      <w:marLeft w:val="640"/>
      <w:marRight w:val="0"/>
      <w:marTop w:val="0"/>
      <w:marBottom w:val="0"/>
      <w:divBdr>
        <w:top w:val="none" w:sz="0" w:space="0" w:color="auto"/>
        <w:left w:val="none" w:sz="0" w:space="0" w:color="auto"/>
        <w:bottom w:val="none" w:sz="0" w:space="0" w:color="auto"/>
        <w:right w:val="none" w:sz="0" w:space="0" w:color="auto"/>
      </w:divBdr>
    </w:div>
    <w:div w:id="112678294">
      <w:marLeft w:val="640"/>
      <w:marRight w:val="0"/>
      <w:marTop w:val="0"/>
      <w:marBottom w:val="0"/>
      <w:divBdr>
        <w:top w:val="none" w:sz="0" w:space="0" w:color="auto"/>
        <w:left w:val="none" w:sz="0" w:space="0" w:color="auto"/>
        <w:bottom w:val="none" w:sz="0" w:space="0" w:color="auto"/>
        <w:right w:val="none" w:sz="0" w:space="0" w:color="auto"/>
      </w:divBdr>
    </w:div>
    <w:div w:id="112791411">
      <w:marLeft w:val="640"/>
      <w:marRight w:val="0"/>
      <w:marTop w:val="0"/>
      <w:marBottom w:val="0"/>
      <w:divBdr>
        <w:top w:val="none" w:sz="0" w:space="0" w:color="auto"/>
        <w:left w:val="none" w:sz="0" w:space="0" w:color="auto"/>
        <w:bottom w:val="none" w:sz="0" w:space="0" w:color="auto"/>
        <w:right w:val="none" w:sz="0" w:space="0" w:color="auto"/>
      </w:divBdr>
    </w:div>
    <w:div w:id="112939325">
      <w:marLeft w:val="640"/>
      <w:marRight w:val="0"/>
      <w:marTop w:val="0"/>
      <w:marBottom w:val="0"/>
      <w:divBdr>
        <w:top w:val="none" w:sz="0" w:space="0" w:color="auto"/>
        <w:left w:val="none" w:sz="0" w:space="0" w:color="auto"/>
        <w:bottom w:val="none" w:sz="0" w:space="0" w:color="auto"/>
        <w:right w:val="none" w:sz="0" w:space="0" w:color="auto"/>
      </w:divBdr>
    </w:div>
    <w:div w:id="113212562">
      <w:marLeft w:val="640"/>
      <w:marRight w:val="0"/>
      <w:marTop w:val="0"/>
      <w:marBottom w:val="0"/>
      <w:divBdr>
        <w:top w:val="none" w:sz="0" w:space="0" w:color="auto"/>
        <w:left w:val="none" w:sz="0" w:space="0" w:color="auto"/>
        <w:bottom w:val="none" w:sz="0" w:space="0" w:color="auto"/>
        <w:right w:val="none" w:sz="0" w:space="0" w:color="auto"/>
      </w:divBdr>
    </w:div>
    <w:div w:id="113408541">
      <w:marLeft w:val="640"/>
      <w:marRight w:val="0"/>
      <w:marTop w:val="0"/>
      <w:marBottom w:val="0"/>
      <w:divBdr>
        <w:top w:val="none" w:sz="0" w:space="0" w:color="auto"/>
        <w:left w:val="none" w:sz="0" w:space="0" w:color="auto"/>
        <w:bottom w:val="none" w:sz="0" w:space="0" w:color="auto"/>
        <w:right w:val="none" w:sz="0" w:space="0" w:color="auto"/>
      </w:divBdr>
    </w:div>
    <w:div w:id="113866207">
      <w:marLeft w:val="640"/>
      <w:marRight w:val="0"/>
      <w:marTop w:val="0"/>
      <w:marBottom w:val="0"/>
      <w:divBdr>
        <w:top w:val="none" w:sz="0" w:space="0" w:color="auto"/>
        <w:left w:val="none" w:sz="0" w:space="0" w:color="auto"/>
        <w:bottom w:val="none" w:sz="0" w:space="0" w:color="auto"/>
        <w:right w:val="none" w:sz="0" w:space="0" w:color="auto"/>
      </w:divBdr>
    </w:div>
    <w:div w:id="114258847">
      <w:marLeft w:val="640"/>
      <w:marRight w:val="0"/>
      <w:marTop w:val="0"/>
      <w:marBottom w:val="0"/>
      <w:divBdr>
        <w:top w:val="none" w:sz="0" w:space="0" w:color="auto"/>
        <w:left w:val="none" w:sz="0" w:space="0" w:color="auto"/>
        <w:bottom w:val="none" w:sz="0" w:space="0" w:color="auto"/>
        <w:right w:val="none" w:sz="0" w:space="0" w:color="auto"/>
      </w:divBdr>
    </w:div>
    <w:div w:id="114449830">
      <w:marLeft w:val="640"/>
      <w:marRight w:val="0"/>
      <w:marTop w:val="0"/>
      <w:marBottom w:val="0"/>
      <w:divBdr>
        <w:top w:val="none" w:sz="0" w:space="0" w:color="auto"/>
        <w:left w:val="none" w:sz="0" w:space="0" w:color="auto"/>
        <w:bottom w:val="none" w:sz="0" w:space="0" w:color="auto"/>
        <w:right w:val="none" w:sz="0" w:space="0" w:color="auto"/>
      </w:divBdr>
    </w:div>
    <w:div w:id="114763844">
      <w:marLeft w:val="640"/>
      <w:marRight w:val="0"/>
      <w:marTop w:val="0"/>
      <w:marBottom w:val="0"/>
      <w:divBdr>
        <w:top w:val="none" w:sz="0" w:space="0" w:color="auto"/>
        <w:left w:val="none" w:sz="0" w:space="0" w:color="auto"/>
        <w:bottom w:val="none" w:sz="0" w:space="0" w:color="auto"/>
        <w:right w:val="none" w:sz="0" w:space="0" w:color="auto"/>
      </w:divBdr>
    </w:div>
    <w:div w:id="114763845">
      <w:marLeft w:val="640"/>
      <w:marRight w:val="0"/>
      <w:marTop w:val="0"/>
      <w:marBottom w:val="0"/>
      <w:divBdr>
        <w:top w:val="none" w:sz="0" w:space="0" w:color="auto"/>
        <w:left w:val="none" w:sz="0" w:space="0" w:color="auto"/>
        <w:bottom w:val="none" w:sz="0" w:space="0" w:color="auto"/>
        <w:right w:val="none" w:sz="0" w:space="0" w:color="auto"/>
      </w:divBdr>
    </w:div>
    <w:div w:id="114957119">
      <w:marLeft w:val="640"/>
      <w:marRight w:val="0"/>
      <w:marTop w:val="0"/>
      <w:marBottom w:val="0"/>
      <w:divBdr>
        <w:top w:val="none" w:sz="0" w:space="0" w:color="auto"/>
        <w:left w:val="none" w:sz="0" w:space="0" w:color="auto"/>
        <w:bottom w:val="none" w:sz="0" w:space="0" w:color="auto"/>
        <w:right w:val="none" w:sz="0" w:space="0" w:color="auto"/>
      </w:divBdr>
    </w:div>
    <w:div w:id="115174049">
      <w:marLeft w:val="640"/>
      <w:marRight w:val="0"/>
      <w:marTop w:val="0"/>
      <w:marBottom w:val="0"/>
      <w:divBdr>
        <w:top w:val="none" w:sz="0" w:space="0" w:color="auto"/>
        <w:left w:val="none" w:sz="0" w:space="0" w:color="auto"/>
        <w:bottom w:val="none" w:sz="0" w:space="0" w:color="auto"/>
        <w:right w:val="none" w:sz="0" w:space="0" w:color="auto"/>
      </w:divBdr>
    </w:div>
    <w:div w:id="115375457">
      <w:marLeft w:val="640"/>
      <w:marRight w:val="0"/>
      <w:marTop w:val="0"/>
      <w:marBottom w:val="0"/>
      <w:divBdr>
        <w:top w:val="none" w:sz="0" w:space="0" w:color="auto"/>
        <w:left w:val="none" w:sz="0" w:space="0" w:color="auto"/>
        <w:bottom w:val="none" w:sz="0" w:space="0" w:color="auto"/>
        <w:right w:val="none" w:sz="0" w:space="0" w:color="auto"/>
      </w:divBdr>
    </w:div>
    <w:div w:id="115411691">
      <w:marLeft w:val="640"/>
      <w:marRight w:val="0"/>
      <w:marTop w:val="0"/>
      <w:marBottom w:val="0"/>
      <w:divBdr>
        <w:top w:val="none" w:sz="0" w:space="0" w:color="auto"/>
        <w:left w:val="none" w:sz="0" w:space="0" w:color="auto"/>
        <w:bottom w:val="none" w:sz="0" w:space="0" w:color="auto"/>
        <w:right w:val="none" w:sz="0" w:space="0" w:color="auto"/>
      </w:divBdr>
    </w:div>
    <w:div w:id="115564465">
      <w:marLeft w:val="640"/>
      <w:marRight w:val="0"/>
      <w:marTop w:val="0"/>
      <w:marBottom w:val="0"/>
      <w:divBdr>
        <w:top w:val="none" w:sz="0" w:space="0" w:color="auto"/>
        <w:left w:val="none" w:sz="0" w:space="0" w:color="auto"/>
        <w:bottom w:val="none" w:sz="0" w:space="0" w:color="auto"/>
        <w:right w:val="none" w:sz="0" w:space="0" w:color="auto"/>
      </w:divBdr>
    </w:div>
    <w:div w:id="115687879">
      <w:marLeft w:val="640"/>
      <w:marRight w:val="0"/>
      <w:marTop w:val="0"/>
      <w:marBottom w:val="0"/>
      <w:divBdr>
        <w:top w:val="none" w:sz="0" w:space="0" w:color="auto"/>
        <w:left w:val="none" w:sz="0" w:space="0" w:color="auto"/>
        <w:bottom w:val="none" w:sz="0" w:space="0" w:color="auto"/>
        <w:right w:val="none" w:sz="0" w:space="0" w:color="auto"/>
      </w:divBdr>
    </w:div>
    <w:div w:id="116073996">
      <w:marLeft w:val="640"/>
      <w:marRight w:val="0"/>
      <w:marTop w:val="0"/>
      <w:marBottom w:val="0"/>
      <w:divBdr>
        <w:top w:val="none" w:sz="0" w:space="0" w:color="auto"/>
        <w:left w:val="none" w:sz="0" w:space="0" w:color="auto"/>
        <w:bottom w:val="none" w:sz="0" w:space="0" w:color="auto"/>
        <w:right w:val="none" w:sz="0" w:space="0" w:color="auto"/>
      </w:divBdr>
    </w:div>
    <w:div w:id="116218984">
      <w:marLeft w:val="640"/>
      <w:marRight w:val="0"/>
      <w:marTop w:val="0"/>
      <w:marBottom w:val="0"/>
      <w:divBdr>
        <w:top w:val="none" w:sz="0" w:space="0" w:color="auto"/>
        <w:left w:val="none" w:sz="0" w:space="0" w:color="auto"/>
        <w:bottom w:val="none" w:sz="0" w:space="0" w:color="auto"/>
        <w:right w:val="none" w:sz="0" w:space="0" w:color="auto"/>
      </w:divBdr>
    </w:div>
    <w:div w:id="116337779">
      <w:marLeft w:val="640"/>
      <w:marRight w:val="0"/>
      <w:marTop w:val="0"/>
      <w:marBottom w:val="0"/>
      <w:divBdr>
        <w:top w:val="none" w:sz="0" w:space="0" w:color="auto"/>
        <w:left w:val="none" w:sz="0" w:space="0" w:color="auto"/>
        <w:bottom w:val="none" w:sz="0" w:space="0" w:color="auto"/>
        <w:right w:val="none" w:sz="0" w:space="0" w:color="auto"/>
      </w:divBdr>
    </w:div>
    <w:div w:id="116484875">
      <w:marLeft w:val="640"/>
      <w:marRight w:val="0"/>
      <w:marTop w:val="0"/>
      <w:marBottom w:val="0"/>
      <w:divBdr>
        <w:top w:val="none" w:sz="0" w:space="0" w:color="auto"/>
        <w:left w:val="none" w:sz="0" w:space="0" w:color="auto"/>
        <w:bottom w:val="none" w:sz="0" w:space="0" w:color="auto"/>
        <w:right w:val="none" w:sz="0" w:space="0" w:color="auto"/>
      </w:divBdr>
    </w:div>
    <w:div w:id="116682521">
      <w:marLeft w:val="640"/>
      <w:marRight w:val="0"/>
      <w:marTop w:val="0"/>
      <w:marBottom w:val="0"/>
      <w:divBdr>
        <w:top w:val="none" w:sz="0" w:space="0" w:color="auto"/>
        <w:left w:val="none" w:sz="0" w:space="0" w:color="auto"/>
        <w:bottom w:val="none" w:sz="0" w:space="0" w:color="auto"/>
        <w:right w:val="none" w:sz="0" w:space="0" w:color="auto"/>
      </w:divBdr>
    </w:div>
    <w:div w:id="117183236">
      <w:marLeft w:val="640"/>
      <w:marRight w:val="0"/>
      <w:marTop w:val="0"/>
      <w:marBottom w:val="0"/>
      <w:divBdr>
        <w:top w:val="none" w:sz="0" w:space="0" w:color="auto"/>
        <w:left w:val="none" w:sz="0" w:space="0" w:color="auto"/>
        <w:bottom w:val="none" w:sz="0" w:space="0" w:color="auto"/>
        <w:right w:val="none" w:sz="0" w:space="0" w:color="auto"/>
      </w:divBdr>
    </w:div>
    <w:div w:id="117379716">
      <w:marLeft w:val="640"/>
      <w:marRight w:val="0"/>
      <w:marTop w:val="0"/>
      <w:marBottom w:val="0"/>
      <w:divBdr>
        <w:top w:val="none" w:sz="0" w:space="0" w:color="auto"/>
        <w:left w:val="none" w:sz="0" w:space="0" w:color="auto"/>
        <w:bottom w:val="none" w:sz="0" w:space="0" w:color="auto"/>
        <w:right w:val="none" w:sz="0" w:space="0" w:color="auto"/>
      </w:divBdr>
    </w:div>
    <w:div w:id="117841303">
      <w:marLeft w:val="640"/>
      <w:marRight w:val="0"/>
      <w:marTop w:val="0"/>
      <w:marBottom w:val="0"/>
      <w:divBdr>
        <w:top w:val="none" w:sz="0" w:space="0" w:color="auto"/>
        <w:left w:val="none" w:sz="0" w:space="0" w:color="auto"/>
        <w:bottom w:val="none" w:sz="0" w:space="0" w:color="auto"/>
        <w:right w:val="none" w:sz="0" w:space="0" w:color="auto"/>
      </w:divBdr>
    </w:div>
    <w:div w:id="118302621">
      <w:marLeft w:val="640"/>
      <w:marRight w:val="0"/>
      <w:marTop w:val="0"/>
      <w:marBottom w:val="0"/>
      <w:divBdr>
        <w:top w:val="none" w:sz="0" w:space="0" w:color="auto"/>
        <w:left w:val="none" w:sz="0" w:space="0" w:color="auto"/>
        <w:bottom w:val="none" w:sz="0" w:space="0" w:color="auto"/>
        <w:right w:val="none" w:sz="0" w:space="0" w:color="auto"/>
      </w:divBdr>
    </w:div>
    <w:div w:id="118304456">
      <w:marLeft w:val="640"/>
      <w:marRight w:val="0"/>
      <w:marTop w:val="0"/>
      <w:marBottom w:val="0"/>
      <w:divBdr>
        <w:top w:val="none" w:sz="0" w:space="0" w:color="auto"/>
        <w:left w:val="none" w:sz="0" w:space="0" w:color="auto"/>
        <w:bottom w:val="none" w:sz="0" w:space="0" w:color="auto"/>
        <w:right w:val="none" w:sz="0" w:space="0" w:color="auto"/>
      </w:divBdr>
    </w:div>
    <w:div w:id="118648541">
      <w:marLeft w:val="640"/>
      <w:marRight w:val="0"/>
      <w:marTop w:val="0"/>
      <w:marBottom w:val="0"/>
      <w:divBdr>
        <w:top w:val="none" w:sz="0" w:space="0" w:color="auto"/>
        <w:left w:val="none" w:sz="0" w:space="0" w:color="auto"/>
        <w:bottom w:val="none" w:sz="0" w:space="0" w:color="auto"/>
        <w:right w:val="none" w:sz="0" w:space="0" w:color="auto"/>
      </w:divBdr>
    </w:div>
    <w:div w:id="118957035">
      <w:marLeft w:val="640"/>
      <w:marRight w:val="0"/>
      <w:marTop w:val="0"/>
      <w:marBottom w:val="0"/>
      <w:divBdr>
        <w:top w:val="none" w:sz="0" w:space="0" w:color="auto"/>
        <w:left w:val="none" w:sz="0" w:space="0" w:color="auto"/>
        <w:bottom w:val="none" w:sz="0" w:space="0" w:color="auto"/>
        <w:right w:val="none" w:sz="0" w:space="0" w:color="auto"/>
      </w:divBdr>
    </w:div>
    <w:div w:id="119037738">
      <w:marLeft w:val="640"/>
      <w:marRight w:val="0"/>
      <w:marTop w:val="0"/>
      <w:marBottom w:val="0"/>
      <w:divBdr>
        <w:top w:val="none" w:sz="0" w:space="0" w:color="auto"/>
        <w:left w:val="none" w:sz="0" w:space="0" w:color="auto"/>
        <w:bottom w:val="none" w:sz="0" w:space="0" w:color="auto"/>
        <w:right w:val="none" w:sz="0" w:space="0" w:color="auto"/>
      </w:divBdr>
    </w:div>
    <w:div w:id="119304959">
      <w:marLeft w:val="640"/>
      <w:marRight w:val="0"/>
      <w:marTop w:val="0"/>
      <w:marBottom w:val="0"/>
      <w:divBdr>
        <w:top w:val="none" w:sz="0" w:space="0" w:color="auto"/>
        <w:left w:val="none" w:sz="0" w:space="0" w:color="auto"/>
        <w:bottom w:val="none" w:sz="0" w:space="0" w:color="auto"/>
        <w:right w:val="none" w:sz="0" w:space="0" w:color="auto"/>
      </w:divBdr>
    </w:div>
    <w:div w:id="119616381">
      <w:marLeft w:val="640"/>
      <w:marRight w:val="0"/>
      <w:marTop w:val="0"/>
      <w:marBottom w:val="0"/>
      <w:divBdr>
        <w:top w:val="none" w:sz="0" w:space="0" w:color="auto"/>
        <w:left w:val="none" w:sz="0" w:space="0" w:color="auto"/>
        <w:bottom w:val="none" w:sz="0" w:space="0" w:color="auto"/>
        <w:right w:val="none" w:sz="0" w:space="0" w:color="auto"/>
      </w:divBdr>
    </w:div>
    <w:div w:id="119999755">
      <w:marLeft w:val="640"/>
      <w:marRight w:val="0"/>
      <w:marTop w:val="0"/>
      <w:marBottom w:val="0"/>
      <w:divBdr>
        <w:top w:val="none" w:sz="0" w:space="0" w:color="auto"/>
        <w:left w:val="none" w:sz="0" w:space="0" w:color="auto"/>
        <w:bottom w:val="none" w:sz="0" w:space="0" w:color="auto"/>
        <w:right w:val="none" w:sz="0" w:space="0" w:color="auto"/>
      </w:divBdr>
    </w:div>
    <w:div w:id="120002082">
      <w:marLeft w:val="640"/>
      <w:marRight w:val="0"/>
      <w:marTop w:val="0"/>
      <w:marBottom w:val="0"/>
      <w:divBdr>
        <w:top w:val="none" w:sz="0" w:space="0" w:color="auto"/>
        <w:left w:val="none" w:sz="0" w:space="0" w:color="auto"/>
        <w:bottom w:val="none" w:sz="0" w:space="0" w:color="auto"/>
        <w:right w:val="none" w:sz="0" w:space="0" w:color="auto"/>
      </w:divBdr>
    </w:div>
    <w:div w:id="120153696">
      <w:marLeft w:val="640"/>
      <w:marRight w:val="0"/>
      <w:marTop w:val="0"/>
      <w:marBottom w:val="0"/>
      <w:divBdr>
        <w:top w:val="none" w:sz="0" w:space="0" w:color="auto"/>
        <w:left w:val="none" w:sz="0" w:space="0" w:color="auto"/>
        <w:bottom w:val="none" w:sz="0" w:space="0" w:color="auto"/>
        <w:right w:val="none" w:sz="0" w:space="0" w:color="auto"/>
      </w:divBdr>
    </w:div>
    <w:div w:id="120347387">
      <w:marLeft w:val="640"/>
      <w:marRight w:val="0"/>
      <w:marTop w:val="0"/>
      <w:marBottom w:val="0"/>
      <w:divBdr>
        <w:top w:val="none" w:sz="0" w:space="0" w:color="auto"/>
        <w:left w:val="none" w:sz="0" w:space="0" w:color="auto"/>
        <w:bottom w:val="none" w:sz="0" w:space="0" w:color="auto"/>
        <w:right w:val="none" w:sz="0" w:space="0" w:color="auto"/>
      </w:divBdr>
    </w:div>
    <w:div w:id="120461606">
      <w:marLeft w:val="640"/>
      <w:marRight w:val="0"/>
      <w:marTop w:val="0"/>
      <w:marBottom w:val="0"/>
      <w:divBdr>
        <w:top w:val="none" w:sz="0" w:space="0" w:color="auto"/>
        <w:left w:val="none" w:sz="0" w:space="0" w:color="auto"/>
        <w:bottom w:val="none" w:sz="0" w:space="0" w:color="auto"/>
        <w:right w:val="none" w:sz="0" w:space="0" w:color="auto"/>
      </w:divBdr>
    </w:div>
    <w:div w:id="120465725">
      <w:marLeft w:val="640"/>
      <w:marRight w:val="0"/>
      <w:marTop w:val="0"/>
      <w:marBottom w:val="0"/>
      <w:divBdr>
        <w:top w:val="none" w:sz="0" w:space="0" w:color="auto"/>
        <w:left w:val="none" w:sz="0" w:space="0" w:color="auto"/>
        <w:bottom w:val="none" w:sz="0" w:space="0" w:color="auto"/>
        <w:right w:val="none" w:sz="0" w:space="0" w:color="auto"/>
      </w:divBdr>
    </w:div>
    <w:div w:id="121194782">
      <w:marLeft w:val="640"/>
      <w:marRight w:val="0"/>
      <w:marTop w:val="0"/>
      <w:marBottom w:val="0"/>
      <w:divBdr>
        <w:top w:val="none" w:sz="0" w:space="0" w:color="auto"/>
        <w:left w:val="none" w:sz="0" w:space="0" w:color="auto"/>
        <w:bottom w:val="none" w:sz="0" w:space="0" w:color="auto"/>
        <w:right w:val="none" w:sz="0" w:space="0" w:color="auto"/>
      </w:divBdr>
    </w:div>
    <w:div w:id="121535787">
      <w:marLeft w:val="640"/>
      <w:marRight w:val="0"/>
      <w:marTop w:val="0"/>
      <w:marBottom w:val="0"/>
      <w:divBdr>
        <w:top w:val="none" w:sz="0" w:space="0" w:color="auto"/>
        <w:left w:val="none" w:sz="0" w:space="0" w:color="auto"/>
        <w:bottom w:val="none" w:sz="0" w:space="0" w:color="auto"/>
        <w:right w:val="none" w:sz="0" w:space="0" w:color="auto"/>
      </w:divBdr>
    </w:div>
    <w:div w:id="121575840">
      <w:marLeft w:val="640"/>
      <w:marRight w:val="0"/>
      <w:marTop w:val="0"/>
      <w:marBottom w:val="0"/>
      <w:divBdr>
        <w:top w:val="none" w:sz="0" w:space="0" w:color="auto"/>
        <w:left w:val="none" w:sz="0" w:space="0" w:color="auto"/>
        <w:bottom w:val="none" w:sz="0" w:space="0" w:color="auto"/>
        <w:right w:val="none" w:sz="0" w:space="0" w:color="auto"/>
      </w:divBdr>
    </w:div>
    <w:div w:id="121851983">
      <w:marLeft w:val="640"/>
      <w:marRight w:val="0"/>
      <w:marTop w:val="0"/>
      <w:marBottom w:val="0"/>
      <w:divBdr>
        <w:top w:val="none" w:sz="0" w:space="0" w:color="auto"/>
        <w:left w:val="none" w:sz="0" w:space="0" w:color="auto"/>
        <w:bottom w:val="none" w:sz="0" w:space="0" w:color="auto"/>
        <w:right w:val="none" w:sz="0" w:space="0" w:color="auto"/>
      </w:divBdr>
    </w:div>
    <w:div w:id="122042506">
      <w:marLeft w:val="640"/>
      <w:marRight w:val="0"/>
      <w:marTop w:val="0"/>
      <w:marBottom w:val="0"/>
      <w:divBdr>
        <w:top w:val="none" w:sz="0" w:space="0" w:color="auto"/>
        <w:left w:val="none" w:sz="0" w:space="0" w:color="auto"/>
        <w:bottom w:val="none" w:sz="0" w:space="0" w:color="auto"/>
        <w:right w:val="none" w:sz="0" w:space="0" w:color="auto"/>
      </w:divBdr>
    </w:div>
    <w:div w:id="122043537">
      <w:marLeft w:val="640"/>
      <w:marRight w:val="0"/>
      <w:marTop w:val="0"/>
      <w:marBottom w:val="0"/>
      <w:divBdr>
        <w:top w:val="none" w:sz="0" w:space="0" w:color="auto"/>
        <w:left w:val="none" w:sz="0" w:space="0" w:color="auto"/>
        <w:bottom w:val="none" w:sz="0" w:space="0" w:color="auto"/>
        <w:right w:val="none" w:sz="0" w:space="0" w:color="auto"/>
      </w:divBdr>
    </w:div>
    <w:div w:id="122240660">
      <w:marLeft w:val="640"/>
      <w:marRight w:val="0"/>
      <w:marTop w:val="0"/>
      <w:marBottom w:val="0"/>
      <w:divBdr>
        <w:top w:val="none" w:sz="0" w:space="0" w:color="auto"/>
        <w:left w:val="none" w:sz="0" w:space="0" w:color="auto"/>
        <w:bottom w:val="none" w:sz="0" w:space="0" w:color="auto"/>
        <w:right w:val="none" w:sz="0" w:space="0" w:color="auto"/>
      </w:divBdr>
    </w:div>
    <w:div w:id="122889423">
      <w:marLeft w:val="640"/>
      <w:marRight w:val="0"/>
      <w:marTop w:val="0"/>
      <w:marBottom w:val="0"/>
      <w:divBdr>
        <w:top w:val="none" w:sz="0" w:space="0" w:color="auto"/>
        <w:left w:val="none" w:sz="0" w:space="0" w:color="auto"/>
        <w:bottom w:val="none" w:sz="0" w:space="0" w:color="auto"/>
        <w:right w:val="none" w:sz="0" w:space="0" w:color="auto"/>
      </w:divBdr>
    </w:div>
    <w:div w:id="122890405">
      <w:marLeft w:val="640"/>
      <w:marRight w:val="0"/>
      <w:marTop w:val="0"/>
      <w:marBottom w:val="0"/>
      <w:divBdr>
        <w:top w:val="none" w:sz="0" w:space="0" w:color="auto"/>
        <w:left w:val="none" w:sz="0" w:space="0" w:color="auto"/>
        <w:bottom w:val="none" w:sz="0" w:space="0" w:color="auto"/>
        <w:right w:val="none" w:sz="0" w:space="0" w:color="auto"/>
      </w:divBdr>
    </w:div>
    <w:div w:id="122892607">
      <w:marLeft w:val="640"/>
      <w:marRight w:val="0"/>
      <w:marTop w:val="0"/>
      <w:marBottom w:val="0"/>
      <w:divBdr>
        <w:top w:val="none" w:sz="0" w:space="0" w:color="auto"/>
        <w:left w:val="none" w:sz="0" w:space="0" w:color="auto"/>
        <w:bottom w:val="none" w:sz="0" w:space="0" w:color="auto"/>
        <w:right w:val="none" w:sz="0" w:space="0" w:color="auto"/>
      </w:divBdr>
    </w:div>
    <w:div w:id="123037657">
      <w:marLeft w:val="640"/>
      <w:marRight w:val="0"/>
      <w:marTop w:val="0"/>
      <w:marBottom w:val="0"/>
      <w:divBdr>
        <w:top w:val="none" w:sz="0" w:space="0" w:color="auto"/>
        <w:left w:val="none" w:sz="0" w:space="0" w:color="auto"/>
        <w:bottom w:val="none" w:sz="0" w:space="0" w:color="auto"/>
        <w:right w:val="none" w:sz="0" w:space="0" w:color="auto"/>
      </w:divBdr>
    </w:div>
    <w:div w:id="123470162">
      <w:marLeft w:val="640"/>
      <w:marRight w:val="0"/>
      <w:marTop w:val="0"/>
      <w:marBottom w:val="0"/>
      <w:divBdr>
        <w:top w:val="none" w:sz="0" w:space="0" w:color="auto"/>
        <w:left w:val="none" w:sz="0" w:space="0" w:color="auto"/>
        <w:bottom w:val="none" w:sz="0" w:space="0" w:color="auto"/>
        <w:right w:val="none" w:sz="0" w:space="0" w:color="auto"/>
      </w:divBdr>
    </w:div>
    <w:div w:id="124323546">
      <w:marLeft w:val="640"/>
      <w:marRight w:val="0"/>
      <w:marTop w:val="0"/>
      <w:marBottom w:val="0"/>
      <w:divBdr>
        <w:top w:val="none" w:sz="0" w:space="0" w:color="auto"/>
        <w:left w:val="none" w:sz="0" w:space="0" w:color="auto"/>
        <w:bottom w:val="none" w:sz="0" w:space="0" w:color="auto"/>
        <w:right w:val="none" w:sz="0" w:space="0" w:color="auto"/>
      </w:divBdr>
    </w:div>
    <w:div w:id="124347581">
      <w:marLeft w:val="640"/>
      <w:marRight w:val="0"/>
      <w:marTop w:val="0"/>
      <w:marBottom w:val="0"/>
      <w:divBdr>
        <w:top w:val="none" w:sz="0" w:space="0" w:color="auto"/>
        <w:left w:val="none" w:sz="0" w:space="0" w:color="auto"/>
        <w:bottom w:val="none" w:sz="0" w:space="0" w:color="auto"/>
        <w:right w:val="none" w:sz="0" w:space="0" w:color="auto"/>
      </w:divBdr>
    </w:div>
    <w:div w:id="124349695">
      <w:marLeft w:val="640"/>
      <w:marRight w:val="0"/>
      <w:marTop w:val="0"/>
      <w:marBottom w:val="0"/>
      <w:divBdr>
        <w:top w:val="none" w:sz="0" w:space="0" w:color="auto"/>
        <w:left w:val="none" w:sz="0" w:space="0" w:color="auto"/>
        <w:bottom w:val="none" w:sz="0" w:space="0" w:color="auto"/>
        <w:right w:val="none" w:sz="0" w:space="0" w:color="auto"/>
      </w:divBdr>
    </w:div>
    <w:div w:id="124392476">
      <w:marLeft w:val="640"/>
      <w:marRight w:val="0"/>
      <w:marTop w:val="0"/>
      <w:marBottom w:val="0"/>
      <w:divBdr>
        <w:top w:val="none" w:sz="0" w:space="0" w:color="auto"/>
        <w:left w:val="none" w:sz="0" w:space="0" w:color="auto"/>
        <w:bottom w:val="none" w:sz="0" w:space="0" w:color="auto"/>
        <w:right w:val="none" w:sz="0" w:space="0" w:color="auto"/>
      </w:divBdr>
    </w:div>
    <w:div w:id="124395562">
      <w:marLeft w:val="640"/>
      <w:marRight w:val="0"/>
      <w:marTop w:val="0"/>
      <w:marBottom w:val="0"/>
      <w:divBdr>
        <w:top w:val="none" w:sz="0" w:space="0" w:color="auto"/>
        <w:left w:val="none" w:sz="0" w:space="0" w:color="auto"/>
        <w:bottom w:val="none" w:sz="0" w:space="0" w:color="auto"/>
        <w:right w:val="none" w:sz="0" w:space="0" w:color="auto"/>
      </w:divBdr>
    </w:div>
    <w:div w:id="124585408">
      <w:marLeft w:val="640"/>
      <w:marRight w:val="0"/>
      <w:marTop w:val="0"/>
      <w:marBottom w:val="0"/>
      <w:divBdr>
        <w:top w:val="none" w:sz="0" w:space="0" w:color="auto"/>
        <w:left w:val="none" w:sz="0" w:space="0" w:color="auto"/>
        <w:bottom w:val="none" w:sz="0" w:space="0" w:color="auto"/>
        <w:right w:val="none" w:sz="0" w:space="0" w:color="auto"/>
      </w:divBdr>
    </w:div>
    <w:div w:id="124590538">
      <w:marLeft w:val="640"/>
      <w:marRight w:val="0"/>
      <w:marTop w:val="0"/>
      <w:marBottom w:val="0"/>
      <w:divBdr>
        <w:top w:val="none" w:sz="0" w:space="0" w:color="auto"/>
        <w:left w:val="none" w:sz="0" w:space="0" w:color="auto"/>
        <w:bottom w:val="none" w:sz="0" w:space="0" w:color="auto"/>
        <w:right w:val="none" w:sz="0" w:space="0" w:color="auto"/>
      </w:divBdr>
    </w:div>
    <w:div w:id="124592244">
      <w:marLeft w:val="640"/>
      <w:marRight w:val="0"/>
      <w:marTop w:val="0"/>
      <w:marBottom w:val="0"/>
      <w:divBdr>
        <w:top w:val="none" w:sz="0" w:space="0" w:color="auto"/>
        <w:left w:val="none" w:sz="0" w:space="0" w:color="auto"/>
        <w:bottom w:val="none" w:sz="0" w:space="0" w:color="auto"/>
        <w:right w:val="none" w:sz="0" w:space="0" w:color="auto"/>
      </w:divBdr>
    </w:div>
    <w:div w:id="124663816">
      <w:marLeft w:val="640"/>
      <w:marRight w:val="0"/>
      <w:marTop w:val="0"/>
      <w:marBottom w:val="0"/>
      <w:divBdr>
        <w:top w:val="none" w:sz="0" w:space="0" w:color="auto"/>
        <w:left w:val="none" w:sz="0" w:space="0" w:color="auto"/>
        <w:bottom w:val="none" w:sz="0" w:space="0" w:color="auto"/>
        <w:right w:val="none" w:sz="0" w:space="0" w:color="auto"/>
      </w:divBdr>
    </w:div>
    <w:div w:id="125438029">
      <w:marLeft w:val="640"/>
      <w:marRight w:val="0"/>
      <w:marTop w:val="0"/>
      <w:marBottom w:val="0"/>
      <w:divBdr>
        <w:top w:val="none" w:sz="0" w:space="0" w:color="auto"/>
        <w:left w:val="none" w:sz="0" w:space="0" w:color="auto"/>
        <w:bottom w:val="none" w:sz="0" w:space="0" w:color="auto"/>
        <w:right w:val="none" w:sz="0" w:space="0" w:color="auto"/>
      </w:divBdr>
    </w:div>
    <w:div w:id="125783265">
      <w:marLeft w:val="640"/>
      <w:marRight w:val="0"/>
      <w:marTop w:val="0"/>
      <w:marBottom w:val="0"/>
      <w:divBdr>
        <w:top w:val="none" w:sz="0" w:space="0" w:color="auto"/>
        <w:left w:val="none" w:sz="0" w:space="0" w:color="auto"/>
        <w:bottom w:val="none" w:sz="0" w:space="0" w:color="auto"/>
        <w:right w:val="none" w:sz="0" w:space="0" w:color="auto"/>
      </w:divBdr>
    </w:div>
    <w:div w:id="125856602">
      <w:marLeft w:val="640"/>
      <w:marRight w:val="0"/>
      <w:marTop w:val="0"/>
      <w:marBottom w:val="0"/>
      <w:divBdr>
        <w:top w:val="none" w:sz="0" w:space="0" w:color="auto"/>
        <w:left w:val="none" w:sz="0" w:space="0" w:color="auto"/>
        <w:bottom w:val="none" w:sz="0" w:space="0" w:color="auto"/>
        <w:right w:val="none" w:sz="0" w:space="0" w:color="auto"/>
      </w:divBdr>
    </w:div>
    <w:div w:id="125903446">
      <w:marLeft w:val="640"/>
      <w:marRight w:val="0"/>
      <w:marTop w:val="0"/>
      <w:marBottom w:val="0"/>
      <w:divBdr>
        <w:top w:val="none" w:sz="0" w:space="0" w:color="auto"/>
        <w:left w:val="none" w:sz="0" w:space="0" w:color="auto"/>
        <w:bottom w:val="none" w:sz="0" w:space="0" w:color="auto"/>
        <w:right w:val="none" w:sz="0" w:space="0" w:color="auto"/>
      </w:divBdr>
    </w:div>
    <w:div w:id="125971652">
      <w:marLeft w:val="640"/>
      <w:marRight w:val="0"/>
      <w:marTop w:val="0"/>
      <w:marBottom w:val="0"/>
      <w:divBdr>
        <w:top w:val="none" w:sz="0" w:space="0" w:color="auto"/>
        <w:left w:val="none" w:sz="0" w:space="0" w:color="auto"/>
        <w:bottom w:val="none" w:sz="0" w:space="0" w:color="auto"/>
        <w:right w:val="none" w:sz="0" w:space="0" w:color="auto"/>
      </w:divBdr>
    </w:div>
    <w:div w:id="126048373">
      <w:marLeft w:val="640"/>
      <w:marRight w:val="0"/>
      <w:marTop w:val="0"/>
      <w:marBottom w:val="0"/>
      <w:divBdr>
        <w:top w:val="none" w:sz="0" w:space="0" w:color="auto"/>
        <w:left w:val="none" w:sz="0" w:space="0" w:color="auto"/>
        <w:bottom w:val="none" w:sz="0" w:space="0" w:color="auto"/>
        <w:right w:val="none" w:sz="0" w:space="0" w:color="auto"/>
      </w:divBdr>
    </w:div>
    <w:div w:id="126819008">
      <w:marLeft w:val="640"/>
      <w:marRight w:val="0"/>
      <w:marTop w:val="0"/>
      <w:marBottom w:val="0"/>
      <w:divBdr>
        <w:top w:val="none" w:sz="0" w:space="0" w:color="auto"/>
        <w:left w:val="none" w:sz="0" w:space="0" w:color="auto"/>
        <w:bottom w:val="none" w:sz="0" w:space="0" w:color="auto"/>
        <w:right w:val="none" w:sz="0" w:space="0" w:color="auto"/>
      </w:divBdr>
    </w:div>
    <w:div w:id="127093076">
      <w:marLeft w:val="640"/>
      <w:marRight w:val="0"/>
      <w:marTop w:val="0"/>
      <w:marBottom w:val="0"/>
      <w:divBdr>
        <w:top w:val="none" w:sz="0" w:space="0" w:color="auto"/>
        <w:left w:val="none" w:sz="0" w:space="0" w:color="auto"/>
        <w:bottom w:val="none" w:sz="0" w:space="0" w:color="auto"/>
        <w:right w:val="none" w:sz="0" w:space="0" w:color="auto"/>
      </w:divBdr>
    </w:div>
    <w:div w:id="127822917">
      <w:marLeft w:val="640"/>
      <w:marRight w:val="0"/>
      <w:marTop w:val="0"/>
      <w:marBottom w:val="0"/>
      <w:divBdr>
        <w:top w:val="none" w:sz="0" w:space="0" w:color="auto"/>
        <w:left w:val="none" w:sz="0" w:space="0" w:color="auto"/>
        <w:bottom w:val="none" w:sz="0" w:space="0" w:color="auto"/>
        <w:right w:val="none" w:sz="0" w:space="0" w:color="auto"/>
      </w:divBdr>
    </w:div>
    <w:div w:id="127860739">
      <w:marLeft w:val="640"/>
      <w:marRight w:val="0"/>
      <w:marTop w:val="0"/>
      <w:marBottom w:val="0"/>
      <w:divBdr>
        <w:top w:val="none" w:sz="0" w:space="0" w:color="auto"/>
        <w:left w:val="none" w:sz="0" w:space="0" w:color="auto"/>
        <w:bottom w:val="none" w:sz="0" w:space="0" w:color="auto"/>
        <w:right w:val="none" w:sz="0" w:space="0" w:color="auto"/>
      </w:divBdr>
    </w:div>
    <w:div w:id="128212625">
      <w:marLeft w:val="640"/>
      <w:marRight w:val="0"/>
      <w:marTop w:val="0"/>
      <w:marBottom w:val="0"/>
      <w:divBdr>
        <w:top w:val="none" w:sz="0" w:space="0" w:color="auto"/>
        <w:left w:val="none" w:sz="0" w:space="0" w:color="auto"/>
        <w:bottom w:val="none" w:sz="0" w:space="0" w:color="auto"/>
        <w:right w:val="none" w:sz="0" w:space="0" w:color="auto"/>
      </w:divBdr>
    </w:div>
    <w:div w:id="128787920">
      <w:marLeft w:val="640"/>
      <w:marRight w:val="0"/>
      <w:marTop w:val="0"/>
      <w:marBottom w:val="0"/>
      <w:divBdr>
        <w:top w:val="none" w:sz="0" w:space="0" w:color="auto"/>
        <w:left w:val="none" w:sz="0" w:space="0" w:color="auto"/>
        <w:bottom w:val="none" w:sz="0" w:space="0" w:color="auto"/>
        <w:right w:val="none" w:sz="0" w:space="0" w:color="auto"/>
      </w:divBdr>
    </w:div>
    <w:div w:id="128937665">
      <w:marLeft w:val="640"/>
      <w:marRight w:val="0"/>
      <w:marTop w:val="0"/>
      <w:marBottom w:val="0"/>
      <w:divBdr>
        <w:top w:val="none" w:sz="0" w:space="0" w:color="auto"/>
        <w:left w:val="none" w:sz="0" w:space="0" w:color="auto"/>
        <w:bottom w:val="none" w:sz="0" w:space="0" w:color="auto"/>
        <w:right w:val="none" w:sz="0" w:space="0" w:color="auto"/>
      </w:divBdr>
    </w:div>
    <w:div w:id="129173292">
      <w:marLeft w:val="640"/>
      <w:marRight w:val="0"/>
      <w:marTop w:val="0"/>
      <w:marBottom w:val="0"/>
      <w:divBdr>
        <w:top w:val="none" w:sz="0" w:space="0" w:color="auto"/>
        <w:left w:val="none" w:sz="0" w:space="0" w:color="auto"/>
        <w:bottom w:val="none" w:sz="0" w:space="0" w:color="auto"/>
        <w:right w:val="none" w:sz="0" w:space="0" w:color="auto"/>
      </w:divBdr>
    </w:div>
    <w:div w:id="129175798">
      <w:marLeft w:val="640"/>
      <w:marRight w:val="0"/>
      <w:marTop w:val="0"/>
      <w:marBottom w:val="0"/>
      <w:divBdr>
        <w:top w:val="none" w:sz="0" w:space="0" w:color="auto"/>
        <w:left w:val="none" w:sz="0" w:space="0" w:color="auto"/>
        <w:bottom w:val="none" w:sz="0" w:space="0" w:color="auto"/>
        <w:right w:val="none" w:sz="0" w:space="0" w:color="auto"/>
      </w:divBdr>
    </w:div>
    <w:div w:id="129368503">
      <w:marLeft w:val="640"/>
      <w:marRight w:val="0"/>
      <w:marTop w:val="0"/>
      <w:marBottom w:val="0"/>
      <w:divBdr>
        <w:top w:val="none" w:sz="0" w:space="0" w:color="auto"/>
        <w:left w:val="none" w:sz="0" w:space="0" w:color="auto"/>
        <w:bottom w:val="none" w:sz="0" w:space="0" w:color="auto"/>
        <w:right w:val="none" w:sz="0" w:space="0" w:color="auto"/>
      </w:divBdr>
    </w:div>
    <w:div w:id="129592131">
      <w:marLeft w:val="640"/>
      <w:marRight w:val="0"/>
      <w:marTop w:val="0"/>
      <w:marBottom w:val="0"/>
      <w:divBdr>
        <w:top w:val="none" w:sz="0" w:space="0" w:color="auto"/>
        <w:left w:val="none" w:sz="0" w:space="0" w:color="auto"/>
        <w:bottom w:val="none" w:sz="0" w:space="0" w:color="auto"/>
        <w:right w:val="none" w:sz="0" w:space="0" w:color="auto"/>
      </w:divBdr>
    </w:div>
    <w:div w:id="130438720">
      <w:marLeft w:val="640"/>
      <w:marRight w:val="0"/>
      <w:marTop w:val="0"/>
      <w:marBottom w:val="0"/>
      <w:divBdr>
        <w:top w:val="none" w:sz="0" w:space="0" w:color="auto"/>
        <w:left w:val="none" w:sz="0" w:space="0" w:color="auto"/>
        <w:bottom w:val="none" w:sz="0" w:space="0" w:color="auto"/>
        <w:right w:val="none" w:sz="0" w:space="0" w:color="auto"/>
      </w:divBdr>
    </w:div>
    <w:div w:id="130907727">
      <w:marLeft w:val="640"/>
      <w:marRight w:val="0"/>
      <w:marTop w:val="0"/>
      <w:marBottom w:val="0"/>
      <w:divBdr>
        <w:top w:val="none" w:sz="0" w:space="0" w:color="auto"/>
        <w:left w:val="none" w:sz="0" w:space="0" w:color="auto"/>
        <w:bottom w:val="none" w:sz="0" w:space="0" w:color="auto"/>
        <w:right w:val="none" w:sz="0" w:space="0" w:color="auto"/>
      </w:divBdr>
    </w:div>
    <w:div w:id="130949550">
      <w:marLeft w:val="640"/>
      <w:marRight w:val="0"/>
      <w:marTop w:val="0"/>
      <w:marBottom w:val="0"/>
      <w:divBdr>
        <w:top w:val="none" w:sz="0" w:space="0" w:color="auto"/>
        <w:left w:val="none" w:sz="0" w:space="0" w:color="auto"/>
        <w:bottom w:val="none" w:sz="0" w:space="0" w:color="auto"/>
        <w:right w:val="none" w:sz="0" w:space="0" w:color="auto"/>
      </w:divBdr>
    </w:div>
    <w:div w:id="131021618">
      <w:marLeft w:val="640"/>
      <w:marRight w:val="0"/>
      <w:marTop w:val="0"/>
      <w:marBottom w:val="0"/>
      <w:divBdr>
        <w:top w:val="none" w:sz="0" w:space="0" w:color="auto"/>
        <w:left w:val="none" w:sz="0" w:space="0" w:color="auto"/>
        <w:bottom w:val="none" w:sz="0" w:space="0" w:color="auto"/>
        <w:right w:val="none" w:sz="0" w:space="0" w:color="auto"/>
      </w:divBdr>
    </w:div>
    <w:div w:id="131098151">
      <w:marLeft w:val="640"/>
      <w:marRight w:val="0"/>
      <w:marTop w:val="0"/>
      <w:marBottom w:val="0"/>
      <w:divBdr>
        <w:top w:val="none" w:sz="0" w:space="0" w:color="auto"/>
        <w:left w:val="none" w:sz="0" w:space="0" w:color="auto"/>
        <w:bottom w:val="none" w:sz="0" w:space="0" w:color="auto"/>
        <w:right w:val="none" w:sz="0" w:space="0" w:color="auto"/>
      </w:divBdr>
    </w:div>
    <w:div w:id="131141066">
      <w:marLeft w:val="640"/>
      <w:marRight w:val="0"/>
      <w:marTop w:val="0"/>
      <w:marBottom w:val="0"/>
      <w:divBdr>
        <w:top w:val="none" w:sz="0" w:space="0" w:color="auto"/>
        <w:left w:val="none" w:sz="0" w:space="0" w:color="auto"/>
        <w:bottom w:val="none" w:sz="0" w:space="0" w:color="auto"/>
        <w:right w:val="none" w:sz="0" w:space="0" w:color="auto"/>
      </w:divBdr>
    </w:div>
    <w:div w:id="131287799">
      <w:marLeft w:val="640"/>
      <w:marRight w:val="0"/>
      <w:marTop w:val="0"/>
      <w:marBottom w:val="0"/>
      <w:divBdr>
        <w:top w:val="none" w:sz="0" w:space="0" w:color="auto"/>
        <w:left w:val="none" w:sz="0" w:space="0" w:color="auto"/>
        <w:bottom w:val="none" w:sz="0" w:space="0" w:color="auto"/>
        <w:right w:val="none" w:sz="0" w:space="0" w:color="auto"/>
      </w:divBdr>
    </w:div>
    <w:div w:id="131948386">
      <w:marLeft w:val="640"/>
      <w:marRight w:val="0"/>
      <w:marTop w:val="0"/>
      <w:marBottom w:val="0"/>
      <w:divBdr>
        <w:top w:val="none" w:sz="0" w:space="0" w:color="auto"/>
        <w:left w:val="none" w:sz="0" w:space="0" w:color="auto"/>
        <w:bottom w:val="none" w:sz="0" w:space="0" w:color="auto"/>
        <w:right w:val="none" w:sz="0" w:space="0" w:color="auto"/>
      </w:divBdr>
    </w:div>
    <w:div w:id="132408640">
      <w:bodyDiv w:val="1"/>
      <w:marLeft w:val="0"/>
      <w:marRight w:val="0"/>
      <w:marTop w:val="0"/>
      <w:marBottom w:val="0"/>
      <w:divBdr>
        <w:top w:val="none" w:sz="0" w:space="0" w:color="auto"/>
        <w:left w:val="none" w:sz="0" w:space="0" w:color="auto"/>
        <w:bottom w:val="none" w:sz="0" w:space="0" w:color="auto"/>
        <w:right w:val="none" w:sz="0" w:space="0" w:color="auto"/>
      </w:divBdr>
    </w:div>
    <w:div w:id="132606855">
      <w:marLeft w:val="640"/>
      <w:marRight w:val="0"/>
      <w:marTop w:val="0"/>
      <w:marBottom w:val="0"/>
      <w:divBdr>
        <w:top w:val="none" w:sz="0" w:space="0" w:color="auto"/>
        <w:left w:val="none" w:sz="0" w:space="0" w:color="auto"/>
        <w:bottom w:val="none" w:sz="0" w:space="0" w:color="auto"/>
        <w:right w:val="none" w:sz="0" w:space="0" w:color="auto"/>
      </w:divBdr>
    </w:div>
    <w:div w:id="132797640">
      <w:marLeft w:val="640"/>
      <w:marRight w:val="0"/>
      <w:marTop w:val="0"/>
      <w:marBottom w:val="0"/>
      <w:divBdr>
        <w:top w:val="none" w:sz="0" w:space="0" w:color="auto"/>
        <w:left w:val="none" w:sz="0" w:space="0" w:color="auto"/>
        <w:bottom w:val="none" w:sz="0" w:space="0" w:color="auto"/>
        <w:right w:val="none" w:sz="0" w:space="0" w:color="auto"/>
      </w:divBdr>
    </w:div>
    <w:div w:id="132872491">
      <w:marLeft w:val="640"/>
      <w:marRight w:val="0"/>
      <w:marTop w:val="0"/>
      <w:marBottom w:val="0"/>
      <w:divBdr>
        <w:top w:val="none" w:sz="0" w:space="0" w:color="auto"/>
        <w:left w:val="none" w:sz="0" w:space="0" w:color="auto"/>
        <w:bottom w:val="none" w:sz="0" w:space="0" w:color="auto"/>
        <w:right w:val="none" w:sz="0" w:space="0" w:color="auto"/>
      </w:divBdr>
    </w:div>
    <w:div w:id="133061395">
      <w:marLeft w:val="640"/>
      <w:marRight w:val="0"/>
      <w:marTop w:val="0"/>
      <w:marBottom w:val="0"/>
      <w:divBdr>
        <w:top w:val="none" w:sz="0" w:space="0" w:color="auto"/>
        <w:left w:val="none" w:sz="0" w:space="0" w:color="auto"/>
        <w:bottom w:val="none" w:sz="0" w:space="0" w:color="auto"/>
        <w:right w:val="none" w:sz="0" w:space="0" w:color="auto"/>
      </w:divBdr>
    </w:div>
    <w:div w:id="133836446">
      <w:marLeft w:val="640"/>
      <w:marRight w:val="0"/>
      <w:marTop w:val="0"/>
      <w:marBottom w:val="0"/>
      <w:divBdr>
        <w:top w:val="none" w:sz="0" w:space="0" w:color="auto"/>
        <w:left w:val="none" w:sz="0" w:space="0" w:color="auto"/>
        <w:bottom w:val="none" w:sz="0" w:space="0" w:color="auto"/>
        <w:right w:val="none" w:sz="0" w:space="0" w:color="auto"/>
      </w:divBdr>
    </w:div>
    <w:div w:id="133914163">
      <w:marLeft w:val="640"/>
      <w:marRight w:val="0"/>
      <w:marTop w:val="0"/>
      <w:marBottom w:val="0"/>
      <w:divBdr>
        <w:top w:val="none" w:sz="0" w:space="0" w:color="auto"/>
        <w:left w:val="none" w:sz="0" w:space="0" w:color="auto"/>
        <w:bottom w:val="none" w:sz="0" w:space="0" w:color="auto"/>
        <w:right w:val="none" w:sz="0" w:space="0" w:color="auto"/>
      </w:divBdr>
    </w:div>
    <w:div w:id="133956803">
      <w:marLeft w:val="640"/>
      <w:marRight w:val="0"/>
      <w:marTop w:val="0"/>
      <w:marBottom w:val="0"/>
      <w:divBdr>
        <w:top w:val="none" w:sz="0" w:space="0" w:color="auto"/>
        <w:left w:val="none" w:sz="0" w:space="0" w:color="auto"/>
        <w:bottom w:val="none" w:sz="0" w:space="0" w:color="auto"/>
        <w:right w:val="none" w:sz="0" w:space="0" w:color="auto"/>
      </w:divBdr>
    </w:div>
    <w:div w:id="134177852">
      <w:marLeft w:val="640"/>
      <w:marRight w:val="0"/>
      <w:marTop w:val="0"/>
      <w:marBottom w:val="0"/>
      <w:divBdr>
        <w:top w:val="none" w:sz="0" w:space="0" w:color="auto"/>
        <w:left w:val="none" w:sz="0" w:space="0" w:color="auto"/>
        <w:bottom w:val="none" w:sz="0" w:space="0" w:color="auto"/>
        <w:right w:val="none" w:sz="0" w:space="0" w:color="auto"/>
      </w:divBdr>
    </w:div>
    <w:div w:id="134184262">
      <w:marLeft w:val="640"/>
      <w:marRight w:val="0"/>
      <w:marTop w:val="0"/>
      <w:marBottom w:val="0"/>
      <w:divBdr>
        <w:top w:val="none" w:sz="0" w:space="0" w:color="auto"/>
        <w:left w:val="none" w:sz="0" w:space="0" w:color="auto"/>
        <w:bottom w:val="none" w:sz="0" w:space="0" w:color="auto"/>
        <w:right w:val="none" w:sz="0" w:space="0" w:color="auto"/>
      </w:divBdr>
    </w:div>
    <w:div w:id="134184724">
      <w:marLeft w:val="640"/>
      <w:marRight w:val="0"/>
      <w:marTop w:val="0"/>
      <w:marBottom w:val="0"/>
      <w:divBdr>
        <w:top w:val="none" w:sz="0" w:space="0" w:color="auto"/>
        <w:left w:val="none" w:sz="0" w:space="0" w:color="auto"/>
        <w:bottom w:val="none" w:sz="0" w:space="0" w:color="auto"/>
        <w:right w:val="none" w:sz="0" w:space="0" w:color="auto"/>
      </w:divBdr>
    </w:div>
    <w:div w:id="134221340">
      <w:marLeft w:val="640"/>
      <w:marRight w:val="0"/>
      <w:marTop w:val="0"/>
      <w:marBottom w:val="0"/>
      <w:divBdr>
        <w:top w:val="none" w:sz="0" w:space="0" w:color="auto"/>
        <w:left w:val="none" w:sz="0" w:space="0" w:color="auto"/>
        <w:bottom w:val="none" w:sz="0" w:space="0" w:color="auto"/>
        <w:right w:val="none" w:sz="0" w:space="0" w:color="auto"/>
      </w:divBdr>
    </w:div>
    <w:div w:id="134371373">
      <w:marLeft w:val="640"/>
      <w:marRight w:val="0"/>
      <w:marTop w:val="0"/>
      <w:marBottom w:val="0"/>
      <w:divBdr>
        <w:top w:val="none" w:sz="0" w:space="0" w:color="auto"/>
        <w:left w:val="none" w:sz="0" w:space="0" w:color="auto"/>
        <w:bottom w:val="none" w:sz="0" w:space="0" w:color="auto"/>
        <w:right w:val="none" w:sz="0" w:space="0" w:color="auto"/>
      </w:divBdr>
    </w:div>
    <w:div w:id="134373539">
      <w:marLeft w:val="640"/>
      <w:marRight w:val="0"/>
      <w:marTop w:val="0"/>
      <w:marBottom w:val="0"/>
      <w:divBdr>
        <w:top w:val="none" w:sz="0" w:space="0" w:color="auto"/>
        <w:left w:val="none" w:sz="0" w:space="0" w:color="auto"/>
        <w:bottom w:val="none" w:sz="0" w:space="0" w:color="auto"/>
        <w:right w:val="none" w:sz="0" w:space="0" w:color="auto"/>
      </w:divBdr>
    </w:div>
    <w:div w:id="134420602">
      <w:marLeft w:val="640"/>
      <w:marRight w:val="0"/>
      <w:marTop w:val="0"/>
      <w:marBottom w:val="0"/>
      <w:divBdr>
        <w:top w:val="none" w:sz="0" w:space="0" w:color="auto"/>
        <w:left w:val="none" w:sz="0" w:space="0" w:color="auto"/>
        <w:bottom w:val="none" w:sz="0" w:space="0" w:color="auto"/>
        <w:right w:val="none" w:sz="0" w:space="0" w:color="auto"/>
      </w:divBdr>
    </w:div>
    <w:div w:id="134565837">
      <w:marLeft w:val="640"/>
      <w:marRight w:val="0"/>
      <w:marTop w:val="0"/>
      <w:marBottom w:val="0"/>
      <w:divBdr>
        <w:top w:val="none" w:sz="0" w:space="0" w:color="auto"/>
        <w:left w:val="none" w:sz="0" w:space="0" w:color="auto"/>
        <w:bottom w:val="none" w:sz="0" w:space="0" w:color="auto"/>
        <w:right w:val="none" w:sz="0" w:space="0" w:color="auto"/>
      </w:divBdr>
    </w:div>
    <w:div w:id="134570251">
      <w:marLeft w:val="640"/>
      <w:marRight w:val="0"/>
      <w:marTop w:val="0"/>
      <w:marBottom w:val="0"/>
      <w:divBdr>
        <w:top w:val="none" w:sz="0" w:space="0" w:color="auto"/>
        <w:left w:val="none" w:sz="0" w:space="0" w:color="auto"/>
        <w:bottom w:val="none" w:sz="0" w:space="0" w:color="auto"/>
        <w:right w:val="none" w:sz="0" w:space="0" w:color="auto"/>
      </w:divBdr>
    </w:div>
    <w:div w:id="134951979">
      <w:marLeft w:val="640"/>
      <w:marRight w:val="0"/>
      <w:marTop w:val="0"/>
      <w:marBottom w:val="0"/>
      <w:divBdr>
        <w:top w:val="none" w:sz="0" w:space="0" w:color="auto"/>
        <w:left w:val="none" w:sz="0" w:space="0" w:color="auto"/>
        <w:bottom w:val="none" w:sz="0" w:space="0" w:color="auto"/>
        <w:right w:val="none" w:sz="0" w:space="0" w:color="auto"/>
      </w:divBdr>
    </w:div>
    <w:div w:id="135071765">
      <w:marLeft w:val="640"/>
      <w:marRight w:val="0"/>
      <w:marTop w:val="0"/>
      <w:marBottom w:val="0"/>
      <w:divBdr>
        <w:top w:val="none" w:sz="0" w:space="0" w:color="auto"/>
        <w:left w:val="none" w:sz="0" w:space="0" w:color="auto"/>
        <w:bottom w:val="none" w:sz="0" w:space="0" w:color="auto"/>
        <w:right w:val="none" w:sz="0" w:space="0" w:color="auto"/>
      </w:divBdr>
    </w:div>
    <w:div w:id="135534571">
      <w:marLeft w:val="640"/>
      <w:marRight w:val="0"/>
      <w:marTop w:val="0"/>
      <w:marBottom w:val="0"/>
      <w:divBdr>
        <w:top w:val="none" w:sz="0" w:space="0" w:color="auto"/>
        <w:left w:val="none" w:sz="0" w:space="0" w:color="auto"/>
        <w:bottom w:val="none" w:sz="0" w:space="0" w:color="auto"/>
        <w:right w:val="none" w:sz="0" w:space="0" w:color="auto"/>
      </w:divBdr>
    </w:div>
    <w:div w:id="135807586">
      <w:marLeft w:val="640"/>
      <w:marRight w:val="0"/>
      <w:marTop w:val="0"/>
      <w:marBottom w:val="0"/>
      <w:divBdr>
        <w:top w:val="none" w:sz="0" w:space="0" w:color="auto"/>
        <w:left w:val="none" w:sz="0" w:space="0" w:color="auto"/>
        <w:bottom w:val="none" w:sz="0" w:space="0" w:color="auto"/>
        <w:right w:val="none" w:sz="0" w:space="0" w:color="auto"/>
      </w:divBdr>
    </w:div>
    <w:div w:id="136386890">
      <w:marLeft w:val="640"/>
      <w:marRight w:val="0"/>
      <w:marTop w:val="0"/>
      <w:marBottom w:val="0"/>
      <w:divBdr>
        <w:top w:val="none" w:sz="0" w:space="0" w:color="auto"/>
        <w:left w:val="none" w:sz="0" w:space="0" w:color="auto"/>
        <w:bottom w:val="none" w:sz="0" w:space="0" w:color="auto"/>
        <w:right w:val="none" w:sz="0" w:space="0" w:color="auto"/>
      </w:divBdr>
    </w:div>
    <w:div w:id="136412597">
      <w:marLeft w:val="640"/>
      <w:marRight w:val="0"/>
      <w:marTop w:val="0"/>
      <w:marBottom w:val="0"/>
      <w:divBdr>
        <w:top w:val="none" w:sz="0" w:space="0" w:color="auto"/>
        <w:left w:val="none" w:sz="0" w:space="0" w:color="auto"/>
        <w:bottom w:val="none" w:sz="0" w:space="0" w:color="auto"/>
        <w:right w:val="none" w:sz="0" w:space="0" w:color="auto"/>
      </w:divBdr>
    </w:div>
    <w:div w:id="136534843">
      <w:marLeft w:val="640"/>
      <w:marRight w:val="0"/>
      <w:marTop w:val="0"/>
      <w:marBottom w:val="0"/>
      <w:divBdr>
        <w:top w:val="none" w:sz="0" w:space="0" w:color="auto"/>
        <w:left w:val="none" w:sz="0" w:space="0" w:color="auto"/>
        <w:bottom w:val="none" w:sz="0" w:space="0" w:color="auto"/>
        <w:right w:val="none" w:sz="0" w:space="0" w:color="auto"/>
      </w:divBdr>
    </w:div>
    <w:div w:id="136608879">
      <w:marLeft w:val="640"/>
      <w:marRight w:val="0"/>
      <w:marTop w:val="0"/>
      <w:marBottom w:val="0"/>
      <w:divBdr>
        <w:top w:val="none" w:sz="0" w:space="0" w:color="auto"/>
        <w:left w:val="none" w:sz="0" w:space="0" w:color="auto"/>
        <w:bottom w:val="none" w:sz="0" w:space="0" w:color="auto"/>
        <w:right w:val="none" w:sz="0" w:space="0" w:color="auto"/>
      </w:divBdr>
    </w:div>
    <w:div w:id="136654788">
      <w:marLeft w:val="640"/>
      <w:marRight w:val="0"/>
      <w:marTop w:val="0"/>
      <w:marBottom w:val="0"/>
      <w:divBdr>
        <w:top w:val="none" w:sz="0" w:space="0" w:color="auto"/>
        <w:left w:val="none" w:sz="0" w:space="0" w:color="auto"/>
        <w:bottom w:val="none" w:sz="0" w:space="0" w:color="auto"/>
        <w:right w:val="none" w:sz="0" w:space="0" w:color="auto"/>
      </w:divBdr>
    </w:div>
    <w:div w:id="136654947">
      <w:marLeft w:val="640"/>
      <w:marRight w:val="0"/>
      <w:marTop w:val="0"/>
      <w:marBottom w:val="0"/>
      <w:divBdr>
        <w:top w:val="none" w:sz="0" w:space="0" w:color="auto"/>
        <w:left w:val="none" w:sz="0" w:space="0" w:color="auto"/>
        <w:bottom w:val="none" w:sz="0" w:space="0" w:color="auto"/>
        <w:right w:val="none" w:sz="0" w:space="0" w:color="auto"/>
      </w:divBdr>
    </w:div>
    <w:div w:id="137000209">
      <w:marLeft w:val="640"/>
      <w:marRight w:val="0"/>
      <w:marTop w:val="0"/>
      <w:marBottom w:val="0"/>
      <w:divBdr>
        <w:top w:val="none" w:sz="0" w:space="0" w:color="auto"/>
        <w:left w:val="none" w:sz="0" w:space="0" w:color="auto"/>
        <w:bottom w:val="none" w:sz="0" w:space="0" w:color="auto"/>
        <w:right w:val="none" w:sz="0" w:space="0" w:color="auto"/>
      </w:divBdr>
    </w:div>
    <w:div w:id="137304035">
      <w:marLeft w:val="640"/>
      <w:marRight w:val="0"/>
      <w:marTop w:val="0"/>
      <w:marBottom w:val="0"/>
      <w:divBdr>
        <w:top w:val="none" w:sz="0" w:space="0" w:color="auto"/>
        <w:left w:val="none" w:sz="0" w:space="0" w:color="auto"/>
        <w:bottom w:val="none" w:sz="0" w:space="0" w:color="auto"/>
        <w:right w:val="none" w:sz="0" w:space="0" w:color="auto"/>
      </w:divBdr>
    </w:div>
    <w:div w:id="137378221">
      <w:marLeft w:val="640"/>
      <w:marRight w:val="0"/>
      <w:marTop w:val="0"/>
      <w:marBottom w:val="0"/>
      <w:divBdr>
        <w:top w:val="none" w:sz="0" w:space="0" w:color="auto"/>
        <w:left w:val="none" w:sz="0" w:space="0" w:color="auto"/>
        <w:bottom w:val="none" w:sz="0" w:space="0" w:color="auto"/>
        <w:right w:val="none" w:sz="0" w:space="0" w:color="auto"/>
      </w:divBdr>
    </w:div>
    <w:div w:id="137500166">
      <w:marLeft w:val="640"/>
      <w:marRight w:val="0"/>
      <w:marTop w:val="0"/>
      <w:marBottom w:val="0"/>
      <w:divBdr>
        <w:top w:val="none" w:sz="0" w:space="0" w:color="auto"/>
        <w:left w:val="none" w:sz="0" w:space="0" w:color="auto"/>
        <w:bottom w:val="none" w:sz="0" w:space="0" w:color="auto"/>
        <w:right w:val="none" w:sz="0" w:space="0" w:color="auto"/>
      </w:divBdr>
    </w:div>
    <w:div w:id="138230723">
      <w:marLeft w:val="640"/>
      <w:marRight w:val="0"/>
      <w:marTop w:val="0"/>
      <w:marBottom w:val="0"/>
      <w:divBdr>
        <w:top w:val="none" w:sz="0" w:space="0" w:color="auto"/>
        <w:left w:val="none" w:sz="0" w:space="0" w:color="auto"/>
        <w:bottom w:val="none" w:sz="0" w:space="0" w:color="auto"/>
        <w:right w:val="none" w:sz="0" w:space="0" w:color="auto"/>
      </w:divBdr>
    </w:div>
    <w:div w:id="138348301">
      <w:marLeft w:val="640"/>
      <w:marRight w:val="0"/>
      <w:marTop w:val="0"/>
      <w:marBottom w:val="0"/>
      <w:divBdr>
        <w:top w:val="none" w:sz="0" w:space="0" w:color="auto"/>
        <w:left w:val="none" w:sz="0" w:space="0" w:color="auto"/>
        <w:bottom w:val="none" w:sz="0" w:space="0" w:color="auto"/>
        <w:right w:val="none" w:sz="0" w:space="0" w:color="auto"/>
      </w:divBdr>
    </w:div>
    <w:div w:id="138423021">
      <w:marLeft w:val="640"/>
      <w:marRight w:val="0"/>
      <w:marTop w:val="0"/>
      <w:marBottom w:val="0"/>
      <w:divBdr>
        <w:top w:val="none" w:sz="0" w:space="0" w:color="auto"/>
        <w:left w:val="none" w:sz="0" w:space="0" w:color="auto"/>
        <w:bottom w:val="none" w:sz="0" w:space="0" w:color="auto"/>
        <w:right w:val="none" w:sz="0" w:space="0" w:color="auto"/>
      </w:divBdr>
    </w:div>
    <w:div w:id="138495821">
      <w:marLeft w:val="640"/>
      <w:marRight w:val="0"/>
      <w:marTop w:val="0"/>
      <w:marBottom w:val="0"/>
      <w:divBdr>
        <w:top w:val="none" w:sz="0" w:space="0" w:color="auto"/>
        <w:left w:val="none" w:sz="0" w:space="0" w:color="auto"/>
        <w:bottom w:val="none" w:sz="0" w:space="0" w:color="auto"/>
        <w:right w:val="none" w:sz="0" w:space="0" w:color="auto"/>
      </w:divBdr>
    </w:div>
    <w:div w:id="138695191">
      <w:marLeft w:val="640"/>
      <w:marRight w:val="0"/>
      <w:marTop w:val="0"/>
      <w:marBottom w:val="0"/>
      <w:divBdr>
        <w:top w:val="none" w:sz="0" w:space="0" w:color="auto"/>
        <w:left w:val="none" w:sz="0" w:space="0" w:color="auto"/>
        <w:bottom w:val="none" w:sz="0" w:space="0" w:color="auto"/>
        <w:right w:val="none" w:sz="0" w:space="0" w:color="auto"/>
      </w:divBdr>
    </w:div>
    <w:div w:id="138768408">
      <w:marLeft w:val="640"/>
      <w:marRight w:val="0"/>
      <w:marTop w:val="0"/>
      <w:marBottom w:val="0"/>
      <w:divBdr>
        <w:top w:val="none" w:sz="0" w:space="0" w:color="auto"/>
        <w:left w:val="none" w:sz="0" w:space="0" w:color="auto"/>
        <w:bottom w:val="none" w:sz="0" w:space="0" w:color="auto"/>
        <w:right w:val="none" w:sz="0" w:space="0" w:color="auto"/>
      </w:divBdr>
    </w:div>
    <w:div w:id="138813278">
      <w:marLeft w:val="640"/>
      <w:marRight w:val="0"/>
      <w:marTop w:val="0"/>
      <w:marBottom w:val="0"/>
      <w:divBdr>
        <w:top w:val="none" w:sz="0" w:space="0" w:color="auto"/>
        <w:left w:val="none" w:sz="0" w:space="0" w:color="auto"/>
        <w:bottom w:val="none" w:sz="0" w:space="0" w:color="auto"/>
        <w:right w:val="none" w:sz="0" w:space="0" w:color="auto"/>
      </w:divBdr>
    </w:div>
    <w:div w:id="138957795">
      <w:marLeft w:val="640"/>
      <w:marRight w:val="0"/>
      <w:marTop w:val="0"/>
      <w:marBottom w:val="0"/>
      <w:divBdr>
        <w:top w:val="none" w:sz="0" w:space="0" w:color="auto"/>
        <w:left w:val="none" w:sz="0" w:space="0" w:color="auto"/>
        <w:bottom w:val="none" w:sz="0" w:space="0" w:color="auto"/>
        <w:right w:val="none" w:sz="0" w:space="0" w:color="auto"/>
      </w:divBdr>
    </w:div>
    <w:div w:id="138960012">
      <w:marLeft w:val="640"/>
      <w:marRight w:val="0"/>
      <w:marTop w:val="0"/>
      <w:marBottom w:val="0"/>
      <w:divBdr>
        <w:top w:val="none" w:sz="0" w:space="0" w:color="auto"/>
        <w:left w:val="none" w:sz="0" w:space="0" w:color="auto"/>
        <w:bottom w:val="none" w:sz="0" w:space="0" w:color="auto"/>
        <w:right w:val="none" w:sz="0" w:space="0" w:color="auto"/>
      </w:divBdr>
    </w:div>
    <w:div w:id="139007995">
      <w:marLeft w:val="640"/>
      <w:marRight w:val="0"/>
      <w:marTop w:val="0"/>
      <w:marBottom w:val="0"/>
      <w:divBdr>
        <w:top w:val="none" w:sz="0" w:space="0" w:color="auto"/>
        <w:left w:val="none" w:sz="0" w:space="0" w:color="auto"/>
        <w:bottom w:val="none" w:sz="0" w:space="0" w:color="auto"/>
        <w:right w:val="none" w:sz="0" w:space="0" w:color="auto"/>
      </w:divBdr>
    </w:div>
    <w:div w:id="139274719">
      <w:marLeft w:val="640"/>
      <w:marRight w:val="0"/>
      <w:marTop w:val="0"/>
      <w:marBottom w:val="0"/>
      <w:divBdr>
        <w:top w:val="none" w:sz="0" w:space="0" w:color="auto"/>
        <w:left w:val="none" w:sz="0" w:space="0" w:color="auto"/>
        <w:bottom w:val="none" w:sz="0" w:space="0" w:color="auto"/>
        <w:right w:val="none" w:sz="0" w:space="0" w:color="auto"/>
      </w:divBdr>
    </w:div>
    <w:div w:id="139421367">
      <w:marLeft w:val="640"/>
      <w:marRight w:val="0"/>
      <w:marTop w:val="0"/>
      <w:marBottom w:val="0"/>
      <w:divBdr>
        <w:top w:val="none" w:sz="0" w:space="0" w:color="auto"/>
        <w:left w:val="none" w:sz="0" w:space="0" w:color="auto"/>
        <w:bottom w:val="none" w:sz="0" w:space="0" w:color="auto"/>
        <w:right w:val="none" w:sz="0" w:space="0" w:color="auto"/>
      </w:divBdr>
    </w:div>
    <w:div w:id="139470962">
      <w:marLeft w:val="640"/>
      <w:marRight w:val="0"/>
      <w:marTop w:val="0"/>
      <w:marBottom w:val="0"/>
      <w:divBdr>
        <w:top w:val="none" w:sz="0" w:space="0" w:color="auto"/>
        <w:left w:val="none" w:sz="0" w:space="0" w:color="auto"/>
        <w:bottom w:val="none" w:sz="0" w:space="0" w:color="auto"/>
        <w:right w:val="none" w:sz="0" w:space="0" w:color="auto"/>
      </w:divBdr>
    </w:div>
    <w:div w:id="140125735">
      <w:marLeft w:val="640"/>
      <w:marRight w:val="0"/>
      <w:marTop w:val="0"/>
      <w:marBottom w:val="0"/>
      <w:divBdr>
        <w:top w:val="none" w:sz="0" w:space="0" w:color="auto"/>
        <w:left w:val="none" w:sz="0" w:space="0" w:color="auto"/>
        <w:bottom w:val="none" w:sz="0" w:space="0" w:color="auto"/>
        <w:right w:val="none" w:sz="0" w:space="0" w:color="auto"/>
      </w:divBdr>
    </w:div>
    <w:div w:id="140537094">
      <w:marLeft w:val="640"/>
      <w:marRight w:val="0"/>
      <w:marTop w:val="0"/>
      <w:marBottom w:val="0"/>
      <w:divBdr>
        <w:top w:val="none" w:sz="0" w:space="0" w:color="auto"/>
        <w:left w:val="none" w:sz="0" w:space="0" w:color="auto"/>
        <w:bottom w:val="none" w:sz="0" w:space="0" w:color="auto"/>
        <w:right w:val="none" w:sz="0" w:space="0" w:color="auto"/>
      </w:divBdr>
    </w:div>
    <w:div w:id="140578694">
      <w:marLeft w:val="640"/>
      <w:marRight w:val="0"/>
      <w:marTop w:val="0"/>
      <w:marBottom w:val="0"/>
      <w:divBdr>
        <w:top w:val="none" w:sz="0" w:space="0" w:color="auto"/>
        <w:left w:val="none" w:sz="0" w:space="0" w:color="auto"/>
        <w:bottom w:val="none" w:sz="0" w:space="0" w:color="auto"/>
        <w:right w:val="none" w:sz="0" w:space="0" w:color="auto"/>
      </w:divBdr>
    </w:div>
    <w:div w:id="140580365">
      <w:marLeft w:val="640"/>
      <w:marRight w:val="0"/>
      <w:marTop w:val="0"/>
      <w:marBottom w:val="0"/>
      <w:divBdr>
        <w:top w:val="none" w:sz="0" w:space="0" w:color="auto"/>
        <w:left w:val="none" w:sz="0" w:space="0" w:color="auto"/>
        <w:bottom w:val="none" w:sz="0" w:space="0" w:color="auto"/>
        <w:right w:val="none" w:sz="0" w:space="0" w:color="auto"/>
      </w:divBdr>
    </w:div>
    <w:div w:id="140662754">
      <w:marLeft w:val="640"/>
      <w:marRight w:val="0"/>
      <w:marTop w:val="0"/>
      <w:marBottom w:val="0"/>
      <w:divBdr>
        <w:top w:val="none" w:sz="0" w:space="0" w:color="auto"/>
        <w:left w:val="none" w:sz="0" w:space="0" w:color="auto"/>
        <w:bottom w:val="none" w:sz="0" w:space="0" w:color="auto"/>
        <w:right w:val="none" w:sz="0" w:space="0" w:color="auto"/>
      </w:divBdr>
    </w:div>
    <w:div w:id="140852039">
      <w:marLeft w:val="640"/>
      <w:marRight w:val="0"/>
      <w:marTop w:val="0"/>
      <w:marBottom w:val="0"/>
      <w:divBdr>
        <w:top w:val="none" w:sz="0" w:space="0" w:color="auto"/>
        <w:left w:val="none" w:sz="0" w:space="0" w:color="auto"/>
        <w:bottom w:val="none" w:sz="0" w:space="0" w:color="auto"/>
        <w:right w:val="none" w:sz="0" w:space="0" w:color="auto"/>
      </w:divBdr>
    </w:div>
    <w:div w:id="140852214">
      <w:marLeft w:val="640"/>
      <w:marRight w:val="0"/>
      <w:marTop w:val="0"/>
      <w:marBottom w:val="0"/>
      <w:divBdr>
        <w:top w:val="none" w:sz="0" w:space="0" w:color="auto"/>
        <w:left w:val="none" w:sz="0" w:space="0" w:color="auto"/>
        <w:bottom w:val="none" w:sz="0" w:space="0" w:color="auto"/>
        <w:right w:val="none" w:sz="0" w:space="0" w:color="auto"/>
      </w:divBdr>
    </w:div>
    <w:div w:id="141847583">
      <w:marLeft w:val="640"/>
      <w:marRight w:val="0"/>
      <w:marTop w:val="0"/>
      <w:marBottom w:val="0"/>
      <w:divBdr>
        <w:top w:val="none" w:sz="0" w:space="0" w:color="auto"/>
        <w:left w:val="none" w:sz="0" w:space="0" w:color="auto"/>
        <w:bottom w:val="none" w:sz="0" w:space="0" w:color="auto"/>
        <w:right w:val="none" w:sz="0" w:space="0" w:color="auto"/>
      </w:divBdr>
    </w:div>
    <w:div w:id="142088625">
      <w:marLeft w:val="640"/>
      <w:marRight w:val="0"/>
      <w:marTop w:val="0"/>
      <w:marBottom w:val="0"/>
      <w:divBdr>
        <w:top w:val="none" w:sz="0" w:space="0" w:color="auto"/>
        <w:left w:val="none" w:sz="0" w:space="0" w:color="auto"/>
        <w:bottom w:val="none" w:sz="0" w:space="0" w:color="auto"/>
        <w:right w:val="none" w:sz="0" w:space="0" w:color="auto"/>
      </w:divBdr>
    </w:div>
    <w:div w:id="142160193">
      <w:marLeft w:val="640"/>
      <w:marRight w:val="0"/>
      <w:marTop w:val="0"/>
      <w:marBottom w:val="0"/>
      <w:divBdr>
        <w:top w:val="none" w:sz="0" w:space="0" w:color="auto"/>
        <w:left w:val="none" w:sz="0" w:space="0" w:color="auto"/>
        <w:bottom w:val="none" w:sz="0" w:space="0" w:color="auto"/>
        <w:right w:val="none" w:sz="0" w:space="0" w:color="auto"/>
      </w:divBdr>
    </w:div>
    <w:div w:id="142167513">
      <w:marLeft w:val="640"/>
      <w:marRight w:val="0"/>
      <w:marTop w:val="0"/>
      <w:marBottom w:val="0"/>
      <w:divBdr>
        <w:top w:val="none" w:sz="0" w:space="0" w:color="auto"/>
        <w:left w:val="none" w:sz="0" w:space="0" w:color="auto"/>
        <w:bottom w:val="none" w:sz="0" w:space="0" w:color="auto"/>
        <w:right w:val="none" w:sz="0" w:space="0" w:color="auto"/>
      </w:divBdr>
    </w:div>
    <w:div w:id="142353733">
      <w:marLeft w:val="640"/>
      <w:marRight w:val="0"/>
      <w:marTop w:val="0"/>
      <w:marBottom w:val="0"/>
      <w:divBdr>
        <w:top w:val="none" w:sz="0" w:space="0" w:color="auto"/>
        <w:left w:val="none" w:sz="0" w:space="0" w:color="auto"/>
        <w:bottom w:val="none" w:sz="0" w:space="0" w:color="auto"/>
        <w:right w:val="none" w:sz="0" w:space="0" w:color="auto"/>
      </w:divBdr>
    </w:div>
    <w:div w:id="142624370">
      <w:marLeft w:val="640"/>
      <w:marRight w:val="0"/>
      <w:marTop w:val="0"/>
      <w:marBottom w:val="0"/>
      <w:divBdr>
        <w:top w:val="none" w:sz="0" w:space="0" w:color="auto"/>
        <w:left w:val="none" w:sz="0" w:space="0" w:color="auto"/>
        <w:bottom w:val="none" w:sz="0" w:space="0" w:color="auto"/>
        <w:right w:val="none" w:sz="0" w:space="0" w:color="auto"/>
      </w:divBdr>
    </w:div>
    <w:div w:id="143013492">
      <w:marLeft w:val="640"/>
      <w:marRight w:val="0"/>
      <w:marTop w:val="0"/>
      <w:marBottom w:val="0"/>
      <w:divBdr>
        <w:top w:val="none" w:sz="0" w:space="0" w:color="auto"/>
        <w:left w:val="none" w:sz="0" w:space="0" w:color="auto"/>
        <w:bottom w:val="none" w:sz="0" w:space="0" w:color="auto"/>
        <w:right w:val="none" w:sz="0" w:space="0" w:color="auto"/>
      </w:divBdr>
    </w:div>
    <w:div w:id="143084847">
      <w:marLeft w:val="640"/>
      <w:marRight w:val="0"/>
      <w:marTop w:val="0"/>
      <w:marBottom w:val="0"/>
      <w:divBdr>
        <w:top w:val="none" w:sz="0" w:space="0" w:color="auto"/>
        <w:left w:val="none" w:sz="0" w:space="0" w:color="auto"/>
        <w:bottom w:val="none" w:sz="0" w:space="0" w:color="auto"/>
        <w:right w:val="none" w:sz="0" w:space="0" w:color="auto"/>
      </w:divBdr>
    </w:div>
    <w:div w:id="143284149">
      <w:marLeft w:val="640"/>
      <w:marRight w:val="0"/>
      <w:marTop w:val="0"/>
      <w:marBottom w:val="0"/>
      <w:divBdr>
        <w:top w:val="none" w:sz="0" w:space="0" w:color="auto"/>
        <w:left w:val="none" w:sz="0" w:space="0" w:color="auto"/>
        <w:bottom w:val="none" w:sz="0" w:space="0" w:color="auto"/>
        <w:right w:val="none" w:sz="0" w:space="0" w:color="auto"/>
      </w:divBdr>
    </w:div>
    <w:div w:id="143359912">
      <w:marLeft w:val="640"/>
      <w:marRight w:val="0"/>
      <w:marTop w:val="0"/>
      <w:marBottom w:val="0"/>
      <w:divBdr>
        <w:top w:val="none" w:sz="0" w:space="0" w:color="auto"/>
        <w:left w:val="none" w:sz="0" w:space="0" w:color="auto"/>
        <w:bottom w:val="none" w:sz="0" w:space="0" w:color="auto"/>
        <w:right w:val="none" w:sz="0" w:space="0" w:color="auto"/>
      </w:divBdr>
    </w:div>
    <w:div w:id="143394669">
      <w:marLeft w:val="640"/>
      <w:marRight w:val="0"/>
      <w:marTop w:val="0"/>
      <w:marBottom w:val="0"/>
      <w:divBdr>
        <w:top w:val="none" w:sz="0" w:space="0" w:color="auto"/>
        <w:left w:val="none" w:sz="0" w:space="0" w:color="auto"/>
        <w:bottom w:val="none" w:sz="0" w:space="0" w:color="auto"/>
        <w:right w:val="none" w:sz="0" w:space="0" w:color="auto"/>
      </w:divBdr>
    </w:div>
    <w:div w:id="143663616">
      <w:marLeft w:val="640"/>
      <w:marRight w:val="0"/>
      <w:marTop w:val="0"/>
      <w:marBottom w:val="0"/>
      <w:divBdr>
        <w:top w:val="none" w:sz="0" w:space="0" w:color="auto"/>
        <w:left w:val="none" w:sz="0" w:space="0" w:color="auto"/>
        <w:bottom w:val="none" w:sz="0" w:space="0" w:color="auto"/>
        <w:right w:val="none" w:sz="0" w:space="0" w:color="auto"/>
      </w:divBdr>
    </w:div>
    <w:div w:id="143813916">
      <w:marLeft w:val="640"/>
      <w:marRight w:val="0"/>
      <w:marTop w:val="0"/>
      <w:marBottom w:val="0"/>
      <w:divBdr>
        <w:top w:val="none" w:sz="0" w:space="0" w:color="auto"/>
        <w:left w:val="none" w:sz="0" w:space="0" w:color="auto"/>
        <w:bottom w:val="none" w:sz="0" w:space="0" w:color="auto"/>
        <w:right w:val="none" w:sz="0" w:space="0" w:color="auto"/>
      </w:divBdr>
    </w:div>
    <w:div w:id="143937032">
      <w:marLeft w:val="640"/>
      <w:marRight w:val="0"/>
      <w:marTop w:val="0"/>
      <w:marBottom w:val="0"/>
      <w:divBdr>
        <w:top w:val="none" w:sz="0" w:space="0" w:color="auto"/>
        <w:left w:val="none" w:sz="0" w:space="0" w:color="auto"/>
        <w:bottom w:val="none" w:sz="0" w:space="0" w:color="auto"/>
        <w:right w:val="none" w:sz="0" w:space="0" w:color="auto"/>
      </w:divBdr>
    </w:div>
    <w:div w:id="144055708">
      <w:marLeft w:val="640"/>
      <w:marRight w:val="0"/>
      <w:marTop w:val="0"/>
      <w:marBottom w:val="0"/>
      <w:divBdr>
        <w:top w:val="none" w:sz="0" w:space="0" w:color="auto"/>
        <w:left w:val="none" w:sz="0" w:space="0" w:color="auto"/>
        <w:bottom w:val="none" w:sz="0" w:space="0" w:color="auto"/>
        <w:right w:val="none" w:sz="0" w:space="0" w:color="auto"/>
      </w:divBdr>
    </w:div>
    <w:div w:id="144056464">
      <w:bodyDiv w:val="1"/>
      <w:marLeft w:val="0"/>
      <w:marRight w:val="0"/>
      <w:marTop w:val="0"/>
      <w:marBottom w:val="0"/>
      <w:divBdr>
        <w:top w:val="none" w:sz="0" w:space="0" w:color="auto"/>
        <w:left w:val="none" w:sz="0" w:space="0" w:color="auto"/>
        <w:bottom w:val="none" w:sz="0" w:space="0" w:color="auto"/>
        <w:right w:val="none" w:sz="0" w:space="0" w:color="auto"/>
      </w:divBdr>
    </w:div>
    <w:div w:id="144126198">
      <w:marLeft w:val="640"/>
      <w:marRight w:val="0"/>
      <w:marTop w:val="0"/>
      <w:marBottom w:val="0"/>
      <w:divBdr>
        <w:top w:val="none" w:sz="0" w:space="0" w:color="auto"/>
        <w:left w:val="none" w:sz="0" w:space="0" w:color="auto"/>
        <w:bottom w:val="none" w:sz="0" w:space="0" w:color="auto"/>
        <w:right w:val="none" w:sz="0" w:space="0" w:color="auto"/>
      </w:divBdr>
    </w:div>
    <w:div w:id="144203473">
      <w:marLeft w:val="640"/>
      <w:marRight w:val="0"/>
      <w:marTop w:val="0"/>
      <w:marBottom w:val="0"/>
      <w:divBdr>
        <w:top w:val="none" w:sz="0" w:space="0" w:color="auto"/>
        <w:left w:val="none" w:sz="0" w:space="0" w:color="auto"/>
        <w:bottom w:val="none" w:sz="0" w:space="0" w:color="auto"/>
        <w:right w:val="none" w:sz="0" w:space="0" w:color="auto"/>
      </w:divBdr>
    </w:div>
    <w:div w:id="144203809">
      <w:marLeft w:val="640"/>
      <w:marRight w:val="0"/>
      <w:marTop w:val="0"/>
      <w:marBottom w:val="0"/>
      <w:divBdr>
        <w:top w:val="none" w:sz="0" w:space="0" w:color="auto"/>
        <w:left w:val="none" w:sz="0" w:space="0" w:color="auto"/>
        <w:bottom w:val="none" w:sz="0" w:space="0" w:color="auto"/>
        <w:right w:val="none" w:sz="0" w:space="0" w:color="auto"/>
      </w:divBdr>
    </w:div>
    <w:div w:id="144245380">
      <w:marLeft w:val="640"/>
      <w:marRight w:val="0"/>
      <w:marTop w:val="0"/>
      <w:marBottom w:val="0"/>
      <w:divBdr>
        <w:top w:val="none" w:sz="0" w:space="0" w:color="auto"/>
        <w:left w:val="none" w:sz="0" w:space="0" w:color="auto"/>
        <w:bottom w:val="none" w:sz="0" w:space="0" w:color="auto"/>
        <w:right w:val="none" w:sz="0" w:space="0" w:color="auto"/>
      </w:divBdr>
    </w:div>
    <w:div w:id="144245546">
      <w:marLeft w:val="640"/>
      <w:marRight w:val="0"/>
      <w:marTop w:val="0"/>
      <w:marBottom w:val="0"/>
      <w:divBdr>
        <w:top w:val="none" w:sz="0" w:space="0" w:color="auto"/>
        <w:left w:val="none" w:sz="0" w:space="0" w:color="auto"/>
        <w:bottom w:val="none" w:sz="0" w:space="0" w:color="auto"/>
        <w:right w:val="none" w:sz="0" w:space="0" w:color="auto"/>
      </w:divBdr>
    </w:div>
    <w:div w:id="144516411">
      <w:marLeft w:val="640"/>
      <w:marRight w:val="0"/>
      <w:marTop w:val="0"/>
      <w:marBottom w:val="0"/>
      <w:divBdr>
        <w:top w:val="none" w:sz="0" w:space="0" w:color="auto"/>
        <w:left w:val="none" w:sz="0" w:space="0" w:color="auto"/>
        <w:bottom w:val="none" w:sz="0" w:space="0" w:color="auto"/>
        <w:right w:val="none" w:sz="0" w:space="0" w:color="auto"/>
      </w:divBdr>
    </w:div>
    <w:div w:id="144588033">
      <w:marLeft w:val="640"/>
      <w:marRight w:val="0"/>
      <w:marTop w:val="0"/>
      <w:marBottom w:val="0"/>
      <w:divBdr>
        <w:top w:val="none" w:sz="0" w:space="0" w:color="auto"/>
        <w:left w:val="none" w:sz="0" w:space="0" w:color="auto"/>
        <w:bottom w:val="none" w:sz="0" w:space="0" w:color="auto"/>
        <w:right w:val="none" w:sz="0" w:space="0" w:color="auto"/>
      </w:divBdr>
    </w:div>
    <w:div w:id="144710573">
      <w:marLeft w:val="640"/>
      <w:marRight w:val="0"/>
      <w:marTop w:val="0"/>
      <w:marBottom w:val="0"/>
      <w:divBdr>
        <w:top w:val="none" w:sz="0" w:space="0" w:color="auto"/>
        <w:left w:val="none" w:sz="0" w:space="0" w:color="auto"/>
        <w:bottom w:val="none" w:sz="0" w:space="0" w:color="auto"/>
        <w:right w:val="none" w:sz="0" w:space="0" w:color="auto"/>
      </w:divBdr>
    </w:div>
    <w:div w:id="144973851">
      <w:marLeft w:val="640"/>
      <w:marRight w:val="0"/>
      <w:marTop w:val="0"/>
      <w:marBottom w:val="0"/>
      <w:divBdr>
        <w:top w:val="none" w:sz="0" w:space="0" w:color="auto"/>
        <w:left w:val="none" w:sz="0" w:space="0" w:color="auto"/>
        <w:bottom w:val="none" w:sz="0" w:space="0" w:color="auto"/>
        <w:right w:val="none" w:sz="0" w:space="0" w:color="auto"/>
      </w:divBdr>
    </w:div>
    <w:div w:id="144979053">
      <w:marLeft w:val="640"/>
      <w:marRight w:val="0"/>
      <w:marTop w:val="0"/>
      <w:marBottom w:val="0"/>
      <w:divBdr>
        <w:top w:val="none" w:sz="0" w:space="0" w:color="auto"/>
        <w:left w:val="none" w:sz="0" w:space="0" w:color="auto"/>
        <w:bottom w:val="none" w:sz="0" w:space="0" w:color="auto"/>
        <w:right w:val="none" w:sz="0" w:space="0" w:color="auto"/>
      </w:divBdr>
    </w:div>
    <w:div w:id="145097732">
      <w:marLeft w:val="640"/>
      <w:marRight w:val="0"/>
      <w:marTop w:val="0"/>
      <w:marBottom w:val="0"/>
      <w:divBdr>
        <w:top w:val="none" w:sz="0" w:space="0" w:color="auto"/>
        <w:left w:val="none" w:sz="0" w:space="0" w:color="auto"/>
        <w:bottom w:val="none" w:sz="0" w:space="0" w:color="auto"/>
        <w:right w:val="none" w:sz="0" w:space="0" w:color="auto"/>
      </w:divBdr>
    </w:div>
    <w:div w:id="145126538">
      <w:marLeft w:val="640"/>
      <w:marRight w:val="0"/>
      <w:marTop w:val="0"/>
      <w:marBottom w:val="0"/>
      <w:divBdr>
        <w:top w:val="none" w:sz="0" w:space="0" w:color="auto"/>
        <w:left w:val="none" w:sz="0" w:space="0" w:color="auto"/>
        <w:bottom w:val="none" w:sz="0" w:space="0" w:color="auto"/>
        <w:right w:val="none" w:sz="0" w:space="0" w:color="auto"/>
      </w:divBdr>
    </w:div>
    <w:div w:id="145319155">
      <w:marLeft w:val="640"/>
      <w:marRight w:val="0"/>
      <w:marTop w:val="0"/>
      <w:marBottom w:val="0"/>
      <w:divBdr>
        <w:top w:val="none" w:sz="0" w:space="0" w:color="auto"/>
        <w:left w:val="none" w:sz="0" w:space="0" w:color="auto"/>
        <w:bottom w:val="none" w:sz="0" w:space="0" w:color="auto"/>
        <w:right w:val="none" w:sz="0" w:space="0" w:color="auto"/>
      </w:divBdr>
    </w:div>
    <w:div w:id="145434513">
      <w:marLeft w:val="640"/>
      <w:marRight w:val="0"/>
      <w:marTop w:val="0"/>
      <w:marBottom w:val="0"/>
      <w:divBdr>
        <w:top w:val="none" w:sz="0" w:space="0" w:color="auto"/>
        <w:left w:val="none" w:sz="0" w:space="0" w:color="auto"/>
        <w:bottom w:val="none" w:sz="0" w:space="0" w:color="auto"/>
        <w:right w:val="none" w:sz="0" w:space="0" w:color="auto"/>
      </w:divBdr>
    </w:div>
    <w:div w:id="145783775">
      <w:marLeft w:val="640"/>
      <w:marRight w:val="0"/>
      <w:marTop w:val="0"/>
      <w:marBottom w:val="0"/>
      <w:divBdr>
        <w:top w:val="none" w:sz="0" w:space="0" w:color="auto"/>
        <w:left w:val="none" w:sz="0" w:space="0" w:color="auto"/>
        <w:bottom w:val="none" w:sz="0" w:space="0" w:color="auto"/>
        <w:right w:val="none" w:sz="0" w:space="0" w:color="auto"/>
      </w:divBdr>
    </w:div>
    <w:div w:id="145903741">
      <w:marLeft w:val="640"/>
      <w:marRight w:val="0"/>
      <w:marTop w:val="0"/>
      <w:marBottom w:val="0"/>
      <w:divBdr>
        <w:top w:val="none" w:sz="0" w:space="0" w:color="auto"/>
        <w:left w:val="none" w:sz="0" w:space="0" w:color="auto"/>
        <w:bottom w:val="none" w:sz="0" w:space="0" w:color="auto"/>
        <w:right w:val="none" w:sz="0" w:space="0" w:color="auto"/>
      </w:divBdr>
    </w:div>
    <w:div w:id="146215561">
      <w:marLeft w:val="640"/>
      <w:marRight w:val="0"/>
      <w:marTop w:val="0"/>
      <w:marBottom w:val="0"/>
      <w:divBdr>
        <w:top w:val="none" w:sz="0" w:space="0" w:color="auto"/>
        <w:left w:val="none" w:sz="0" w:space="0" w:color="auto"/>
        <w:bottom w:val="none" w:sz="0" w:space="0" w:color="auto"/>
        <w:right w:val="none" w:sz="0" w:space="0" w:color="auto"/>
      </w:divBdr>
    </w:div>
    <w:div w:id="146292278">
      <w:marLeft w:val="640"/>
      <w:marRight w:val="0"/>
      <w:marTop w:val="0"/>
      <w:marBottom w:val="0"/>
      <w:divBdr>
        <w:top w:val="none" w:sz="0" w:space="0" w:color="auto"/>
        <w:left w:val="none" w:sz="0" w:space="0" w:color="auto"/>
        <w:bottom w:val="none" w:sz="0" w:space="0" w:color="auto"/>
        <w:right w:val="none" w:sz="0" w:space="0" w:color="auto"/>
      </w:divBdr>
    </w:div>
    <w:div w:id="147064906">
      <w:marLeft w:val="640"/>
      <w:marRight w:val="0"/>
      <w:marTop w:val="0"/>
      <w:marBottom w:val="0"/>
      <w:divBdr>
        <w:top w:val="none" w:sz="0" w:space="0" w:color="auto"/>
        <w:left w:val="none" w:sz="0" w:space="0" w:color="auto"/>
        <w:bottom w:val="none" w:sz="0" w:space="0" w:color="auto"/>
        <w:right w:val="none" w:sz="0" w:space="0" w:color="auto"/>
      </w:divBdr>
    </w:div>
    <w:div w:id="147138059">
      <w:marLeft w:val="640"/>
      <w:marRight w:val="0"/>
      <w:marTop w:val="0"/>
      <w:marBottom w:val="0"/>
      <w:divBdr>
        <w:top w:val="none" w:sz="0" w:space="0" w:color="auto"/>
        <w:left w:val="none" w:sz="0" w:space="0" w:color="auto"/>
        <w:bottom w:val="none" w:sz="0" w:space="0" w:color="auto"/>
        <w:right w:val="none" w:sz="0" w:space="0" w:color="auto"/>
      </w:divBdr>
    </w:div>
    <w:div w:id="147331400">
      <w:marLeft w:val="640"/>
      <w:marRight w:val="0"/>
      <w:marTop w:val="0"/>
      <w:marBottom w:val="0"/>
      <w:divBdr>
        <w:top w:val="none" w:sz="0" w:space="0" w:color="auto"/>
        <w:left w:val="none" w:sz="0" w:space="0" w:color="auto"/>
        <w:bottom w:val="none" w:sz="0" w:space="0" w:color="auto"/>
        <w:right w:val="none" w:sz="0" w:space="0" w:color="auto"/>
      </w:divBdr>
    </w:div>
    <w:div w:id="147787986">
      <w:marLeft w:val="640"/>
      <w:marRight w:val="0"/>
      <w:marTop w:val="0"/>
      <w:marBottom w:val="0"/>
      <w:divBdr>
        <w:top w:val="none" w:sz="0" w:space="0" w:color="auto"/>
        <w:left w:val="none" w:sz="0" w:space="0" w:color="auto"/>
        <w:bottom w:val="none" w:sz="0" w:space="0" w:color="auto"/>
        <w:right w:val="none" w:sz="0" w:space="0" w:color="auto"/>
      </w:divBdr>
    </w:div>
    <w:div w:id="147937945">
      <w:marLeft w:val="640"/>
      <w:marRight w:val="0"/>
      <w:marTop w:val="0"/>
      <w:marBottom w:val="0"/>
      <w:divBdr>
        <w:top w:val="none" w:sz="0" w:space="0" w:color="auto"/>
        <w:left w:val="none" w:sz="0" w:space="0" w:color="auto"/>
        <w:bottom w:val="none" w:sz="0" w:space="0" w:color="auto"/>
        <w:right w:val="none" w:sz="0" w:space="0" w:color="auto"/>
      </w:divBdr>
    </w:div>
    <w:div w:id="148258107">
      <w:marLeft w:val="640"/>
      <w:marRight w:val="0"/>
      <w:marTop w:val="0"/>
      <w:marBottom w:val="0"/>
      <w:divBdr>
        <w:top w:val="none" w:sz="0" w:space="0" w:color="auto"/>
        <w:left w:val="none" w:sz="0" w:space="0" w:color="auto"/>
        <w:bottom w:val="none" w:sz="0" w:space="0" w:color="auto"/>
        <w:right w:val="none" w:sz="0" w:space="0" w:color="auto"/>
      </w:divBdr>
    </w:div>
    <w:div w:id="148447118">
      <w:marLeft w:val="640"/>
      <w:marRight w:val="0"/>
      <w:marTop w:val="0"/>
      <w:marBottom w:val="0"/>
      <w:divBdr>
        <w:top w:val="none" w:sz="0" w:space="0" w:color="auto"/>
        <w:left w:val="none" w:sz="0" w:space="0" w:color="auto"/>
        <w:bottom w:val="none" w:sz="0" w:space="0" w:color="auto"/>
        <w:right w:val="none" w:sz="0" w:space="0" w:color="auto"/>
      </w:divBdr>
    </w:div>
    <w:div w:id="148450585">
      <w:marLeft w:val="640"/>
      <w:marRight w:val="0"/>
      <w:marTop w:val="0"/>
      <w:marBottom w:val="0"/>
      <w:divBdr>
        <w:top w:val="none" w:sz="0" w:space="0" w:color="auto"/>
        <w:left w:val="none" w:sz="0" w:space="0" w:color="auto"/>
        <w:bottom w:val="none" w:sz="0" w:space="0" w:color="auto"/>
        <w:right w:val="none" w:sz="0" w:space="0" w:color="auto"/>
      </w:divBdr>
    </w:div>
    <w:div w:id="148640497">
      <w:marLeft w:val="640"/>
      <w:marRight w:val="0"/>
      <w:marTop w:val="0"/>
      <w:marBottom w:val="0"/>
      <w:divBdr>
        <w:top w:val="none" w:sz="0" w:space="0" w:color="auto"/>
        <w:left w:val="none" w:sz="0" w:space="0" w:color="auto"/>
        <w:bottom w:val="none" w:sz="0" w:space="0" w:color="auto"/>
        <w:right w:val="none" w:sz="0" w:space="0" w:color="auto"/>
      </w:divBdr>
    </w:div>
    <w:div w:id="148712178">
      <w:marLeft w:val="640"/>
      <w:marRight w:val="0"/>
      <w:marTop w:val="0"/>
      <w:marBottom w:val="0"/>
      <w:divBdr>
        <w:top w:val="none" w:sz="0" w:space="0" w:color="auto"/>
        <w:left w:val="none" w:sz="0" w:space="0" w:color="auto"/>
        <w:bottom w:val="none" w:sz="0" w:space="0" w:color="auto"/>
        <w:right w:val="none" w:sz="0" w:space="0" w:color="auto"/>
      </w:divBdr>
    </w:div>
    <w:div w:id="149252521">
      <w:marLeft w:val="640"/>
      <w:marRight w:val="0"/>
      <w:marTop w:val="0"/>
      <w:marBottom w:val="0"/>
      <w:divBdr>
        <w:top w:val="none" w:sz="0" w:space="0" w:color="auto"/>
        <w:left w:val="none" w:sz="0" w:space="0" w:color="auto"/>
        <w:bottom w:val="none" w:sz="0" w:space="0" w:color="auto"/>
        <w:right w:val="none" w:sz="0" w:space="0" w:color="auto"/>
      </w:divBdr>
    </w:div>
    <w:div w:id="149558976">
      <w:marLeft w:val="640"/>
      <w:marRight w:val="0"/>
      <w:marTop w:val="0"/>
      <w:marBottom w:val="0"/>
      <w:divBdr>
        <w:top w:val="none" w:sz="0" w:space="0" w:color="auto"/>
        <w:left w:val="none" w:sz="0" w:space="0" w:color="auto"/>
        <w:bottom w:val="none" w:sz="0" w:space="0" w:color="auto"/>
        <w:right w:val="none" w:sz="0" w:space="0" w:color="auto"/>
      </w:divBdr>
    </w:div>
    <w:div w:id="149559464">
      <w:marLeft w:val="640"/>
      <w:marRight w:val="0"/>
      <w:marTop w:val="0"/>
      <w:marBottom w:val="0"/>
      <w:divBdr>
        <w:top w:val="none" w:sz="0" w:space="0" w:color="auto"/>
        <w:left w:val="none" w:sz="0" w:space="0" w:color="auto"/>
        <w:bottom w:val="none" w:sz="0" w:space="0" w:color="auto"/>
        <w:right w:val="none" w:sz="0" w:space="0" w:color="auto"/>
      </w:divBdr>
    </w:div>
    <w:div w:id="149712830">
      <w:marLeft w:val="640"/>
      <w:marRight w:val="0"/>
      <w:marTop w:val="0"/>
      <w:marBottom w:val="0"/>
      <w:divBdr>
        <w:top w:val="none" w:sz="0" w:space="0" w:color="auto"/>
        <w:left w:val="none" w:sz="0" w:space="0" w:color="auto"/>
        <w:bottom w:val="none" w:sz="0" w:space="0" w:color="auto"/>
        <w:right w:val="none" w:sz="0" w:space="0" w:color="auto"/>
      </w:divBdr>
    </w:div>
    <w:div w:id="149756168">
      <w:marLeft w:val="640"/>
      <w:marRight w:val="0"/>
      <w:marTop w:val="0"/>
      <w:marBottom w:val="0"/>
      <w:divBdr>
        <w:top w:val="none" w:sz="0" w:space="0" w:color="auto"/>
        <w:left w:val="none" w:sz="0" w:space="0" w:color="auto"/>
        <w:bottom w:val="none" w:sz="0" w:space="0" w:color="auto"/>
        <w:right w:val="none" w:sz="0" w:space="0" w:color="auto"/>
      </w:divBdr>
    </w:div>
    <w:div w:id="150487558">
      <w:marLeft w:val="640"/>
      <w:marRight w:val="0"/>
      <w:marTop w:val="0"/>
      <w:marBottom w:val="0"/>
      <w:divBdr>
        <w:top w:val="none" w:sz="0" w:space="0" w:color="auto"/>
        <w:left w:val="none" w:sz="0" w:space="0" w:color="auto"/>
        <w:bottom w:val="none" w:sz="0" w:space="0" w:color="auto"/>
        <w:right w:val="none" w:sz="0" w:space="0" w:color="auto"/>
      </w:divBdr>
    </w:div>
    <w:div w:id="150634285">
      <w:marLeft w:val="640"/>
      <w:marRight w:val="0"/>
      <w:marTop w:val="0"/>
      <w:marBottom w:val="0"/>
      <w:divBdr>
        <w:top w:val="none" w:sz="0" w:space="0" w:color="auto"/>
        <w:left w:val="none" w:sz="0" w:space="0" w:color="auto"/>
        <w:bottom w:val="none" w:sz="0" w:space="0" w:color="auto"/>
        <w:right w:val="none" w:sz="0" w:space="0" w:color="auto"/>
      </w:divBdr>
    </w:div>
    <w:div w:id="150800525">
      <w:marLeft w:val="640"/>
      <w:marRight w:val="0"/>
      <w:marTop w:val="0"/>
      <w:marBottom w:val="0"/>
      <w:divBdr>
        <w:top w:val="none" w:sz="0" w:space="0" w:color="auto"/>
        <w:left w:val="none" w:sz="0" w:space="0" w:color="auto"/>
        <w:bottom w:val="none" w:sz="0" w:space="0" w:color="auto"/>
        <w:right w:val="none" w:sz="0" w:space="0" w:color="auto"/>
      </w:divBdr>
    </w:div>
    <w:div w:id="151026718">
      <w:marLeft w:val="640"/>
      <w:marRight w:val="0"/>
      <w:marTop w:val="0"/>
      <w:marBottom w:val="0"/>
      <w:divBdr>
        <w:top w:val="none" w:sz="0" w:space="0" w:color="auto"/>
        <w:left w:val="none" w:sz="0" w:space="0" w:color="auto"/>
        <w:bottom w:val="none" w:sz="0" w:space="0" w:color="auto"/>
        <w:right w:val="none" w:sz="0" w:space="0" w:color="auto"/>
      </w:divBdr>
    </w:div>
    <w:div w:id="151213779">
      <w:marLeft w:val="640"/>
      <w:marRight w:val="0"/>
      <w:marTop w:val="0"/>
      <w:marBottom w:val="0"/>
      <w:divBdr>
        <w:top w:val="none" w:sz="0" w:space="0" w:color="auto"/>
        <w:left w:val="none" w:sz="0" w:space="0" w:color="auto"/>
        <w:bottom w:val="none" w:sz="0" w:space="0" w:color="auto"/>
        <w:right w:val="none" w:sz="0" w:space="0" w:color="auto"/>
      </w:divBdr>
    </w:div>
    <w:div w:id="151410256">
      <w:marLeft w:val="640"/>
      <w:marRight w:val="0"/>
      <w:marTop w:val="0"/>
      <w:marBottom w:val="0"/>
      <w:divBdr>
        <w:top w:val="none" w:sz="0" w:space="0" w:color="auto"/>
        <w:left w:val="none" w:sz="0" w:space="0" w:color="auto"/>
        <w:bottom w:val="none" w:sz="0" w:space="0" w:color="auto"/>
        <w:right w:val="none" w:sz="0" w:space="0" w:color="auto"/>
      </w:divBdr>
    </w:div>
    <w:div w:id="151606681">
      <w:marLeft w:val="640"/>
      <w:marRight w:val="0"/>
      <w:marTop w:val="0"/>
      <w:marBottom w:val="0"/>
      <w:divBdr>
        <w:top w:val="none" w:sz="0" w:space="0" w:color="auto"/>
        <w:left w:val="none" w:sz="0" w:space="0" w:color="auto"/>
        <w:bottom w:val="none" w:sz="0" w:space="0" w:color="auto"/>
        <w:right w:val="none" w:sz="0" w:space="0" w:color="auto"/>
      </w:divBdr>
    </w:div>
    <w:div w:id="151795464">
      <w:marLeft w:val="640"/>
      <w:marRight w:val="0"/>
      <w:marTop w:val="0"/>
      <w:marBottom w:val="0"/>
      <w:divBdr>
        <w:top w:val="none" w:sz="0" w:space="0" w:color="auto"/>
        <w:left w:val="none" w:sz="0" w:space="0" w:color="auto"/>
        <w:bottom w:val="none" w:sz="0" w:space="0" w:color="auto"/>
        <w:right w:val="none" w:sz="0" w:space="0" w:color="auto"/>
      </w:divBdr>
    </w:div>
    <w:div w:id="151802873">
      <w:marLeft w:val="640"/>
      <w:marRight w:val="0"/>
      <w:marTop w:val="0"/>
      <w:marBottom w:val="0"/>
      <w:divBdr>
        <w:top w:val="none" w:sz="0" w:space="0" w:color="auto"/>
        <w:left w:val="none" w:sz="0" w:space="0" w:color="auto"/>
        <w:bottom w:val="none" w:sz="0" w:space="0" w:color="auto"/>
        <w:right w:val="none" w:sz="0" w:space="0" w:color="auto"/>
      </w:divBdr>
    </w:div>
    <w:div w:id="151873326">
      <w:marLeft w:val="640"/>
      <w:marRight w:val="0"/>
      <w:marTop w:val="0"/>
      <w:marBottom w:val="0"/>
      <w:divBdr>
        <w:top w:val="none" w:sz="0" w:space="0" w:color="auto"/>
        <w:left w:val="none" w:sz="0" w:space="0" w:color="auto"/>
        <w:bottom w:val="none" w:sz="0" w:space="0" w:color="auto"/>
        <w:right w:val="none" w:sz="0" w:space="0" w:color="auto"/>
      </w:divBdr>
    </w:div>
    <w:div w:id="151989313">
      <w:marLeft w:val="640"/>
      <w:marRight w:val="0"/>
      <w:marTop w:val="0"/>
      <w:marBottom w:val="0"/>
      <w:divBdr>
        <w:top w:val="none" w:sz="0" w:space="0" w:color="auto"/>
        <w:left w:val="none" w:sz="0" w:space="0" w:color="auto"/>
        <w:bottom w:val="none" w:sz="0" w:space="0" w:color="auto"/>
        <w:right w:val="none" w:sz="0" w:space="0" w:color="auto"/>
      </w:divBdr>
    </w:div>
    <w:div w:id="152109940">
      <w:marLeft w:val="640"/>
      <w:marRight w:val="0"/>
      <w:marTop w:val="0"/>
      <w:marBottom w:val="0"/>
      <w:divBdr>
        <w:top w:val="none" w:sz="0" w:space="0" w:color="auto"/>
        <w:left w:val="none" w:sz="0" w:space="0" w:color="auto"/>
        <w:bottom w:val="none" w:sz="0" w:space="0" w:color="auto"/>
        <w:right w:val="none" w:sz="0" w:space="0" w:color="auto"/>
      </w:divBdr>
    </w:div>
    <w:div w:id="152306821">
      <w:marLeft w:val="640"/>
      <w:marRight w:val="0"/>
      <w:marTop w:val="0"/>
      <w:marBottom w:val="0"/>
      <w:divBdr>
        <w:top w:val="none" w:sz="0" w:space="0" w:color="auto"/>
        <w:left w:val="none" w:sz="0" w:space="0" w:color="auto"/>
        <w:bottom w:val="none" w:sz="0" w:space="0" w:color="auto"/>
        <w:right w:val="none" w:sz="0" w:space="0" w:color="auto"/>
      </w:divBdr>
    </w:div>
    <w:div w:id="152332404">
      <w:marLeft w:val="640"/>
      <w:marRight w:val="0"/>
      <w:marTop w:val="0"/>
      <w:marBottom w:val="0"/>
      <w:divBdr>
        <w:top w:val="none" w:sz="0" w:space="0" w:color="auto"/>
        <w:left w:val="none" w:sz="0" w:space="0" w:color="auto"/>
        <w:bottom w:val="none" w:sz="0" w:space="0" w:color="auto"/>
        <w:right w:val="none" w:sz="0" w:space="0" w:color="auto"/>
      </w:divBdr>
    </w:div>
    <w:div w:id="152382597">
      <w:marLeft w:val="640"/>
      <w:marRight w:val="0"/>
      <w:marTop w:val="0"/>
      <w:marBottom w:val="0"/>
      <w:divBdr>
        <w:top w:val="none" w:sz="0" w:space="0" w:color="auto"/>
        <w:left w:val="none" w:sz="0" w:space="0" w:color="auto"/>
        <w:bottom w:val="none" w:sz="0" w:space="0" w:color="auto"/>
        <w:right w:val="none" w:sz="0" w:space="0" w:color="auto"/>
      </w:divBdr>
    </w:div>
    <w:div w:id="152450485">
      <w:marLeft w:val="640"/>
      <w:marRight w:val="0"/>
      <w:marTop w:val="0"/>
      <w:marBottom w:val="0"/>
      <w:divBdr>
        <w:top w:val="none" w:sz="0" w:space="0" w:color="auto"/>
        <w:left w:val="none" w:sz="0" w:space="0" w:color="auto"/>
        <w:bottom w:val="none" w:sz="0" w:space="0" w:color="auto"/>
        <w:right w:val="none" w:sz="0" w:space="0" w:color="auto"/>
      </w:divBdr>
    </w:div>
    <w:div w:id="152645991">
      <w:marLeft w:val="640"/>
      <w:marRight w:val="0"/>
      <w:marTop w:val="0"/>
      <w:marBottom w:val="0"/>
      <w:divBdr>
        <w:top w:val="none" w:sz="0" w:space="0" w:color="auto"/>
        <w:left w:val="none" w:sz="0" w:space="0" w:color="auto"/>
        <w:bottom w:val="none" w:sz="0" w:space="0" w:color="auto"/>
        <w:right w:val="none" w:sz="0" w:space="0" w:color="auto"/>
      </w:divBdr>
    </w:div>
    <w:div w:id="152914645">
      <w:marLeft w:val="640"/>
      <w:marRight w:val="0"/>
      <w:marTop w:val="0"/>
      <w:marBottom w:val="0"/>
      <w:divBdr>
        <w:top w:val="none" w:sz="0" w:space="0" w:color="auto"/>
        <w:left w:val="none" w:sz="0" w:space="0" w:color="auto"/>
        <w:bottom w:val="none" w:sz="0" w:space="0" w:color="auto"/>
        <w:right w:val="none" w:sz="0" w:space="0" w:color="auto"/>
      </w:divBdr>
    </w:div>
    <w:div w:id="153031603">
      <w:marLeft w:val="640"/>
      <w:marRight w:val="0"/>
      <w:marTop w:val="0"/>
      <w:marBottom w:val="0"/>
      <w:divBdr>
        <w:top w:val="none" w:sz="0" w:space="0" w:color="auto"/>
        <w:left w:val="none" w:sz="0" w:space="0" w:color="auto"/>
        <w:bottom w:val="none" w:sz="0" w:space="0" w:color="auto"/>
        <w:right w:val="none" w:sz="0" w:space="0" w:color="auto"/>
      </w:divBdr>
    </w:div>
    <w:div w:id="153449050">
      <w:marLeft w:val="640"/>
      <w:marRight w:val="0"/>
      <w:marTop w:val="0"/>
      <w:marBottom w:val="0"/>
      <w:divBdr>
        <w:top w:val="none" w:sz="0" w:space="0" w:color="auto"/>
        <w:left w:val="none" w:sz="0" w:space="0" w:color="auto"/>
        <w:bottom w:val="none" w:sz="0" w:space="0" w:color="auto"/>
        <w:right w:val="none" w:sz="0" w:space="0" w:color="auto"/>
      </w:divBdr>
    </w:div>
    <w:div w:id="153491155">
      <w:marLeft w:val="640"/>
      <w:marRight w:val="0"/>
      <w:marTop w:val="0"/>
      <w:marBottom w:val="0"/>
      <w:divBdr>
        <w:top w:val="none" w:sz="0" w:space="0" w:color="auto"/>
        <w:left w:val="none" w:sz="0" w:space="0" w:color="auto"/>
        <w:bottom w:val="none" w:sz="0" w:space="0" w:color="auto"/>
        <w:right w:val="none" w:sz="0" w:space="0" w:color="auto"/>
      </w:divBdr>
    </w:div>
    <w:div w:id="153762404">
      <w:marLeft w:val="640"/>
      <w:marRight w:val="0"/>
      <w:marTop w:val="0"/>
      <w:marBottom w:val="0"/>
      <w:divBdr>
        <w:top w:val="none" w:sz="0" w:space="0" w:color="auto"/>
        <w:left w:val="none" w:sz="0" w:space="0" w:color="auto"/>
        <w:bottom w:val="none" w:sz="0" w:space="0" w:color="auto"/>
        <w:right w:val="none" w:sz="0" w:space="0" w:color="auto"/>
      </w:divBdr>
    </w:div>
    <w:div w:id="153768509">
      <w:marLeft w:val="640"/>
      <w:marRight w:val="0"/>
      <w:marTop w:val="0"/>
      <w:marBottom w:val="0"/>
      <w:divBdr>
        <w:top w:val="none" w:sz="0" w:space="0" w:color="auto"/>
        <w:left w:val="none" w:sz="0" w:space="0" w:color="auto"/>
        <w:bottom w:val="none" w:sz="0" w:space="0" w:color="auto"/>
        <w:right w:val="none" w:sz="0" w:space="0" w:color="auto"/>
      </w:divBdr>
    </w:div>
    <w:div w:id="154031996">
      <w:marLeft w:val="640"/>
      <w:marRight w:val="0"/>
      <w:marTop w:val="0"/>
      <w:marBottom w:val="0"/>
      <w:divBdr>
        <w:top w:val="none" w:sz="0" w:space="0" w:color="auto"/>
        <w:left w:val="none" w:sz="0" w:space="0" w:color="auto"/>
        <w:bottom w:val="none" w:sz="0" w:space="0" w:color="auto"/>
        <w:right w:val="none" w:sz="0" w:space="0" w:color="auto"/>
      </w:divBdr>
    </w:div>
    <w:div w:id="154078394">
      <w:marLeft w:val="640"/>
      <w:marRight w:val="0"/>
      <w:marTop w:val="0"/>
      <w:marBottom w:val="0"/>
      <w:divBdr>
        <w:top w:val="none" w:sz="0" w:space="0" w:color="auto"/>
        <w:left w:val="none" w:sz="0" w:space="0" w:color="auto"/>
        <w:bottom w:val="none" w:sz="0" w:space="0" w:color="auto"/>
        <w:right w:val="none" w:sz="0" w:space="0" w:color="auto"/>
      </w:divBdr>
    </w:div>
    <w:div w:id="154080158">
      <w:marLeft w:val="640"/>
      <w:marRight w:val="0"/>
      <w:marTop w:val="0"/>
      <w:marBottom w:val="0"/>
      <w:divBdr>
        <w:top w:val="none" w:sz="0" w:space="0" w:color="auto"/>
        <w:left w:val="none" w:sz="0" w:space="0" w:color="auto"/>
        <w:bottom w:val="none" w:sz="0" w:space="0" w:color="auto"/>
        <w:right w:val="none" w:sz="0" w:space="0" w:color="auto"/>
      </w:divBdr>
    </w:div>
    <w:div w:id="154339498">
      <w:marLeft w:val="640"/>
      <w:marRight w:val="0"/>
      <w:marTop w:val="0"/>
      <w:marBottom w:val="0"/>
      <w:divBdr>
        <w:top w:val="none" w:sz="0" w:space="0" w:color="auto"/>
        <w:left w:val="none" w:sz="0" w:space="0" w:color="auto"/>
        <w:bottom w:val="none" w:sz="0" w:space="0" w:color="auto"/>
        <w:right w:val="none" w:sz="0" w:space="0" w:color="auto"/>
      </w:divBdr>
    </w:div>
    <w:div w:id="154735209">
      <w:marLeft w:val="640"/>
      <w:marRight w:val="0"/>
      <w:marTop w:val="0"/>
      <w:marBottom w:val="0"/>
      <w:divBdr>
        <w:top w:val="none" w:sz="0" w:space="0" w:color="auto"/>
        <w:left w:val="none" w:sz="0" w:space="0" w:color="auto"/>
        <w:bottom w:val="none" w:sz="0" w:space="0" w:color="auto"/>
        <w:right w:val="none" w:sz="0" w:space="0" w:color="auto"/>
      </w:divBdr>
    </w:div>
    <w:div w:id="154759737">
      <w:marLeft w:val="640"/>
      <w:marRight w:val="0"/>
      <w:marTop w:val="0"/>
      <w:marBottom w:val="0"/>
      <w:divBdr>
        <w:top w:val="none" w:sz="0" w:space="0" w:color="auto"/>
        <w:left w:val="none" w:sz="0" w:space="0" w:color="auto"/>
        <w:bottom w:val="none" w:sz="0" w:space="0" w:color="auto"/>
        <w:right w:val="none" w:sz="0" w:space="0" w:color="auto"/>
      </w:divBdr>
    </w:div>
    <w:div w:id="154804178">
      <w:marLeft w:val="640"/>
      <w:marRight w:val="0"/>
      <w:marTop w:val="0"/>
      <w:marBottom w:val="0"/>
      <w:divBdr>
        <w:top w:val="none" w:sz="0" w:space="0" w:color="auto"/>
        <w:left w:val="none" w:sz="0" w:space="0" w:color="auto"/>
        <w:bottom w:val="none" w:sz="0" w:space="0" w:color="auto"/>
        <w:right w:val="none" w:sz="0" w:space="0" w:color="auto"/>
      </w:divBdr>
    </w:div>
    <w:div w:id="154805468">
      <w:marLeft w:val="640"/>
      <w:marRight w:val="0"/>
      <w:marTop w:val="0"/>
      <w:marBottom w:val="0"/>
      <w:divBdr>
        <w:top w:val="none" w:sz="0" w:space="0" w:color="auto"/>
        <w:left w:val="none" w:sz="0" w:space="0" w:color="auto"/>
        <w:bottom w:val="none" w:sz="0" w:space="0" w:color="auto"/>
        <w:right w:val="none" w:sz="0" w:space="0" w:color="auto"/>
      </w:divBdr>
    </w:div>
    <w:div w:id="154806831">
      <w:marLeft w:val="640"/>
      <w:marRight w:val="0"/>
      <w:marTop w:val="0"/>
      <w:marBottom w:val="0"/>
      <w:divBdr>
        <w:top w:val="none" w:sz="0" w:space="0" w:color="auto"/>
        <w:left w:val="none" w:sz="0" w:space="0" w:color="auto"/>
        <w:bottom w:val="none" w:sz="0" w:space="0" w:color="auto"/>
        <w:right w:val="none" w:sz="0" w:space="0" w:color="auto"/>
      </w:divBdr>
    </w:div>
    <w:div w:id="154928363">
      <w:marLeft w:val="640"/>
      <w:marRight w:val="0"/>
      <w:marTop w:val="0"/>
      <w:marBottom w:val="0"/>
      <w:divBdr>
        <w:top w:val="none" w:sz="0" w:space="0" w:color="auto"/>
        <w:left w:val="none" w:sz="0" w:space="0" w:color="auto"/>
        <w:bottom w:val="none" w:sz="0" w:space="0" w:color="auto"/>
        <w:right w:val="none" w:sz="0" w:space="0" w:color="auto"/>
      </w:divBdr>
    </w:div>
    <w:div w:id="155148176">
      <w:bodyDiv w:val="1"/>
      <w:marLeft w:val="0"/>
      <w:marRight w:val="0"/>
      <w:marTop w:val="0"/>
      <w:marBottom w:val="0"/>
      <w:divBdr>
        <w:top w:val="none" w:sz="0" w:space="0" w:color="auto"/>
        <w:left w:val="none" w:sz="0" w:space="0" w:color="auto"/>
        <w:bottom w:val="none" w:sz="0" w:space="0" w:color="auto"/>
        <w:right w:val="none" w:sz="0" w:space="0" w:color="auto"/>
      </w:divBdr>
      <w:divsChild>
        <w:div w:id="142739359">
          <w:marLeft w:val="640"/>
          <w:marRight w:val="0"/>
          <w:marTop w:val="0"/>
          <w:marBottom w:val="0"/>
          <w:divBdr>
            <w:top w:val="none" w:sz="0" w:space="0" w:color="auto"/>
            <w:left w:val="none" w:sz="0" w:space="0" w:color="auto"/>
            <w:bottom w:val="none" w:sz="0" w:space="0" w:color="auto"/>
            <w:right w:val="none" w:sz="0" w:space="0" w:color="auto"/>
          </w:divBdr>
        </w:div>
        <w:div w:id="676273051">
          <w:marLeft w:val="640"/>
          <w:marRight w:val="0"/>
          <w:marTop w:val="0"/>
          <w:marBottom w:val="0"/>
          <w:divBdr>
            <w:top w:val="none" w:sz="0" w:space="0" w:color="auto"/>
            <w:left w:val="none" w:sz="0" w:space="0" w:color="auto"/>
            <w:bottom w:val="none" w:sz="0" w:space="0" w:color="auto"/>
            <w:right w:val="none" w:sz="0" w:space="0" w:color="auto"/>
          </w:divBdr>
        </w:div>
        <w:div w:id="742916827">
          <w:marLeft w:val="640"/>
          <w:marRight w:val="0"/>
          <w:marTop w:val="0"/>
          <w:marBottom w:val="0"/>
          <w:divBdr>
            <w:top w:val="none" w:sz="0" w:space="0" w:color="auto"/>
            <w:left w:val="none" w:sz="0" w:space="0" w:color="auto"/>
            <w:bottom w:val="none" w:sz="0" w:space="0" w:color="auto"/>
            <w:right w:val="none" w:sz="0" w:space="0" w:color="auto"/>
          </w:divBdr>
        </w:div>
        <w:div w:id="770050757">
          <w:marLeft w:val="640"/>
          <w:marRight w:val="0"/>
          <w:marTop w:val="0"/>
          <w:marBottom w:val="0"/>
          <w:divBdr>
            <w:top w:val="none" w:sz="0" w:space="0" w:color="auto"/>
            <w:left w:val="none" w:sz="0" w:space="0" w:color="auto"/>
            <w:bottom w:val="none" w:sz="0" w:space="0" w:color="auto"/>
            <w:right w:val="none" w:sz="0" w:space="0" w:color="auto"/>
          </w:divBdr>
        </w:div>
        <w:div w:id="997925001">
          <w:marLeft w:val="640"/>
          <w:marRight w:val="0"/>
          <w:marTop w:val="0"/>
          <w:marBottom w:val="0"/>
          <w:divBdr>
            <w:top w:val="none" w:sz="0" w:space="0" w:color="auto"/>
            <w:left w:val="none" w:sz="0" w:space="0" w:color="auto"/>
            <w:bottom w:val="none" w:sz="0" w:space="0" w:color="auto"/>
            <w:right w:val="none" w:sz="0" w:space="0" w:color="auto"/>
          </w:divBdr>
        </w:div>
        <w:div w:id="1000086378">
          <w:marLeft w:val="640"/>
          <w:marRight w:val="0"/>
          <w:marTop w:val="0"/>
          <w:marBottom w:val="0"/>
          <w:divBdr>
            <w:top w:val="none" w:sz="0" w:space="0" w:color="auto"/>
            <w:left w:val="none" w:sz="0" w:space="0" w:color="auto"/>
            <w:bottom w:val="none" w:sz="0" w:space="0" w:color="auto"/>
            <w:right w:val="none" w:sz="0" w:space="0" w:color="auto"/>
          </w:divBdr>
        </w:div>
        <w:div w:id="1051005668">
          <w:marLeft w:val="640"/>
          <w:marRight w:val="0"/>
          <w:marTop w:val="0"/>
          <w:marBottom w:val="0"/>
          <w:divBdr>
            <w:top w:val="none" w:sz="0" w:space="0" w:color="auto"/>
            <w:left w:val="none" w:sz="0" w:space="0" w:color="auto"/>
            <w:bottom w:val="none" w:sz="0" w:space="0" w:color="auto"/>
            <w:right w:val="none" w:sz="0" w:space="0" w:color="auto"/>
          </w:divBdr>
        </w:div>
        <w:div w:id="1181974436">
          <w:marLeft w:val="640"/>
          <w:marRight w:val="0"/>
          <w:marTop w:val="0"/>
          <w:marBottom w:val="0"/>
          <w:divBdr>
            <w:top w:val="none" w:sz="0" w:space="0" w:color="auto"/>
            <w:left w:val="none" w:sz="0" w:space="0" w:color="auto"/>
            <w:bottom w:val="none" w:sz="0" w:space="0" w:color="auto"/>
            <w:right w:val="none" w:sz="0" w:space="0" w:color="auto"/>
          </w:divBdr>
        </w:div>
        <w:div w:id="1617249458">
          <w:marLeft w:val="640"/>
          <w:marRight w:val="0"/>
          <w:marTop w:val="0"/>
          <w:marBottom w:val="0"/>
          <w:divBdr>
            <w:top w:val="none" w:sz="0" w:space="0" w:color="auto"/>
            <w:left w:val="none" w:sz="0" w:space="0" w:color="auto"/>
            <w:bottom w:val="none" w:sz="0" w:space="0" w:color="auto"/>
            <w:right w:val="none" w:sz="0" w:space="0" w:color="auto"/>
          </w:divBdr>
        </w:div>
        <w:div w:id="1621839612">
          <w:marLeft w:val="640"/>
          <w:marRight w:val="0"/>
          <w:marTop w:val="0"/>
          <w:marBottom w:val="0"/>
          <w:divBdr>
            <w:top w:val="none" w:sz="0" w:space="0" w:color="auto"/>
            <w:left w:val="none" w:sz="0" w:space="0" w:color="auto"/>
            <w:bottom w:val="none" w:sz="0" w:space="0" w:color="auto"/>
            <w:right w:val="none" w:sz="0" w:space="0" w:color="auto"/>
          </w:divBdr>
        </w:div>
        <w:div w:id="1734347701">
          <w:marLeft w:val="640"/>
          <w:marRight w:val="0"/>
          <w:marTop w:val="0"/>
          <w:marBottom w:val="0"/>
          <w:divBdr>
            <w:top w:val="none" w:sz="0" w:space="0" w:color="auto"/>
            <w:left w:val="none" w:sz="0" w:space="0" w:color="auto"/>
            <w:bottom w:val="none" w:sz="0" w:space="0" w:color="auto"/>
            <w:right w:val="none" w:sz="0" w:space="0" w:color="auto"/>
          </w:divBdr>
        </w:div>
        <w:div w:id="1787575515">
          <w:marLeft w:val="640"/>
          <w:marRight w:val="0"/>
          <w:marTop w:val="0"/>
          <w:marBottom w:val="0"/>
          <w:divBdr>
            <w:top w:val="none" w:sz="0" w:space="0" w:color="auto"/>
            <w:left w:val="none" w:sz="0" w:space="0" w:color="auto"/>
            <w:bottom w:val="none" w:sz="0" w:space="0" w:color="auto"/>
            <w:right w:val="none" w:sz="0" w:space="0" w:color="auto"/>
          </w:divBdr>
        </w:div>
      </w:divsChild>
    </w:div>
    <w:div w:id="155267952">
      <w:marLeft w:val="640"/>
      <w:marRight w:val="0"/>
      <w:marTop w:val="0"/>
      <w:marBottom w:val="0"/>
      <w:divBdr>
        <w:top w:val="none" w:sz="0" w:space="0" w:color="auto"/>
        <w:left w:val="none" w:sz="0" w:space="0" w:color="auto"/>
        <w:bottom w:val="none" w:sz="0" w:space="0" w:color="auto"/>
        <w:right w:val="none" w:sz="0" w:space="0" w:color="auto"/>
      </w:divBdr>
    </w:div>
    <w:div w:id="155653637">
      <w:marLeft w:val="640"/>
      <w:marRight w:val="0"/>
      <w:marTop w:val="0"/>
      <w:marBottom w:val="0"/>
      <w:divBdr>
        <w:top w:val="none" w:sz="0" w:space="0" w:color="auto"/>
        <w:left w:val="none" w:sz="0" w:space="0" w:color="auto"/>
        <w:bottom w:val="none" w:sz="0" w:space="0" w:color="auto"/>
        <w:right w:val="none" w:sz="0" w:space="0" w:color="auto"/>
      </w:divBdr>
    </w:div>
    <w:div w:id="155726253">
      <w:marLeft w:val="640"/>
      <w:marRight w:val="0"/>
      <w:marTop w:val="0"/>
      <w:marBottom w:val="0"/>
      <w:divBdr>
        <w:top w:val="none" w:sz="0" w:space="0" w:color="auto"/>
        <w:left w:val="none" w:sz="0" w:space="0" w:color="auto"/>
        <w:bottom w:val="none" w:sz="0" w:space="0" w:color="auto"/>
        <w:right w:val="none" w:sz="0" w:space="0" w:color="auto"/>
      </w:divBdr>
    </w:div>
    <w:div w:id="155730257">
      <w:marLeft w:val="640"/>
      <w:marRight w:val="0"/>
      <w:marTop w:val="0"/>
      <w:marBottom w:val="0"/>
      <w:divBdr>
        <w:top w:val="none" w:sz="0" w:space="0" w:color="auto"/>
        <w:left w:val="none" w:sz="0" w:space="0" w:color="auto"/>
        <w:bottom w:val="none" w:sz="0" w:space="0" w:color="auto"/>
        <w:right w:val="none" w:sz="0" w:space="0" w:color="auto"/>
      </w:divBdr>
    </w:div>
    <w:div w:id="155876508">
      <w:marLeft w:val="640"/>
      <w:marRight w:val="0"/>
      <w:marTop w:val="0"/>
      <w:marBottom w:val="0"/>
      <w:divBdr>
        <w:top w:val="none" w:sz="0" w:space="0" w:color="auto"/>
        <w:left w:val="none" w:sz="0" w:space="0" w:color="auto"/>
        <w:bottom w:val="none" w:sz="0" w:space="0" w:color="auto"/>
        <w:right w:val="none" w:sz="0" w:space="0" w:color="auto"/>
      </w:divBdr>
    </w:div>
    <w:div w:id="155926221">
      <w:marLeft w:val="640"/>
      <w:marRight w:val="0"/>
      <w:marTop w:val="0"/>
      <w:marBottom w:val="0"/>
      <w:divBdr>
        <w:top w:val="none" w:sz="0" w:space="0" w:color="auto"/>
        <w:left w:val="none" w:sz="0" w:space="0" w:color="auto"/>
        <w:bottom w:val="none" w:sz="0" w:space="0" w:color="auto"/>
        <w:right w:val="none" w:sz="0" w:space="0" w:color="auto"/>
      </w:divBdr>
    </w:div>
    <w:div w:id="156195271">
      <w:marLeft w:val="640"/>
      <w:marRight w:val="0"/>
      <w:marTop w:val="0"/>
      <w:marBottom w:val="0"/>
      <w:divBdr>
        <w:top w:val="none" w:sz="0" w:space="0" w:color="auto"/>
        <w:left w:val="none" w:sz="0" w:space="0" w:color="auto"/>
        <w:bottom w:val="none" w:sz="0" w:space="0" w:color="auto"/>
        <w:right w:val="none" w:sz="0" w:space="0" w:color="auto"/>
      </w:divBdr>
    </w:div>
    <w:div w:id="156387359">
      <w:marLeft w:val="640"/>
      <w:marRight w:val="0"/>
      <w:marTop w:val="0"/>
      <w:marBottom w:val="0"/>
      <w:divBdr>
        <w:top w:val="none" w:sz="0" w:space="0" w:color="auto"/>
        <w:left w:val="none" w:sz="0" w:space="0" w:color="auto"/>
        <w:bottom w:val="none" w:sz="0" w:space="0" w:color="auto"/>
        <w:right w:val="none" w:sz="0" w:space="0" w:color="auto"/>
      </w:divBdr>
    </w:div>
    <w:div w:id="156582610">
      <w:marLeft w:val="640"/>
      <w:marRight w:val="0"/>
      <w:marTop w:val="0"/>
      <w:marBottom w:val="0"/>
      <w:divBdr>
        <w:top w:val="none" w:sz="0" w:space="0" w:color="auto"/>
        <w:left w:val="none" w:sz="0" w:space="0" w:color="auto"/>
        <w:bottom w:val="none" w:sz="0" w:space="0" w:color="auto"/>
        <w:right w:val="none" w:sz="0" w:space="0" w:color="auto"/>
      </w:divBdr>
    </w:div>
    <w:div w:id="156701337">
      <w:marLeft w:val="640"/>
      <w:marRight w:val="0"/>
      <w:marTop w:val="0"/>
      <w:marBottom w:val="0"/>
      <w:divBdr>
        <w:top w:val="none" w:sz="0" w:space="0" w:color="auto"/>
        <w:left w:val="none" w:sz="0" w:space="0" w:color="auto"/>
        <w:bottom w:val="none" w:sz="0" w:space="0" w:color="auto"/>
        <w:right w:val="none" w:sz="0" w:space="0" w:color="auto"/>
      </w:divBdr>
    </w:div>
    <w:div w:id="157308504">
      <w:marLeft w:val="640"/>
      <w:marRight w:val="0"/>
      <w:marTop w:val="0"/>
      <w:marBottom w:val="0"/>
      <w:divBdr>
        <w:top w:val="none" w:sz="0" w:space="0" w:color="auto"/>
        <w:left w:val="none" w:sz="0" w:space="0" w:color="auto"/>
        <w:bottom w:val="none" w:sz="0" w:space="0" w:color="auto"/>
        <w:right w:val="none" w:sz="0" w:space="0" w:color="auto"/>
      </w:divBdr>
    </w:div>
    <w:div w:id="157381352">
      <w:marLeft w:val="640"/>
      <w:marRight w:val="0"/>
      <w:marTop w:val="0"/>
      <w:marBottom w:val="0"/>
      <w:divBdr>
        <w:top w:val="none" w:sz="0" w:space="0" w:color="auto"/>
        <w:left w:val="none" w:sz="0" w:space="0" w:color="auto"/>
        <w:bottom w:val="none" w:sz="0" w:space="0" w:color="auto"/>
        <w:right w:val="none" w:sz="0" w:space="0" w:color="auto"/>
      </w:divBdr>
    </w:div>
    <w:div w:id="157383787">
      <w:marLeft w:val="640"/>
      <w:marRight w:val="0"/>
      <w:marTop w:val="0"/>
      <w:marBottom w:val="0"/>
      <w:divBdr>
        <w:top w:val="none" w:sz="0" w:space="0" w:color="auto"/>
        <w:left w:val="none" w:sz="0" w:space="0" w:color="auto"/>
        <w:bottom w:val="none" w:sz="0" w:space="0" w:color="auto"/>
        <w:right w:val="none" w:sz="0" w:space="0" w:color="auto"/>
      </w:divBdr>
    </w:div>
    <w:div w:id="158350533">
      <w:marLeft w:val="640"/>
      <w:marRight w:val="0"/>
      <w:marTop w:val="0"/>
      <w:marBottom w:val="0"/>
      <w:divBdr>
        <w:top w:val="none" w:sz="0" w:space="0" w:color="auto"/>
        <w:left w:val="none" w:sz="0" w:space="0" w:color="auto"/>
        <w:bottom w:val="none" w:sz="0" w:space="0" w:color="auto"/>
        <w:right w:val="none" w:sz="0" w:space="0" w:color="auto"/>
      </w:divBdr>
    </w:div>
    <w:div w:id="158472279">
      <w:marLeft w:val="640"/>
      <w:marRight w:val="0"/>
      <w:marTop w:val="0"/>
      <w:marBottom w:val="0"/>
      <w:divBdr>
        <w:top w:val="none" w:sz="0" w:space="0" w:color="auto"/>
        <w:left w:val="none" w:sz="0" w:space="0" w:color="auto"/>
        <w:bottom w:val="none" w:sz="0" w:space="0" w:color="auto"/>
        <w:right w:val="none" w:sz="0" w:space="0" w:color="auto"/>
      </w:divBdr>
    </w:div>
    <w:div w:id="158737039">
      <w:marLeft w:val="640"/>
      <w:marRight w:val="0"/>
      <w:marTop w:val="0"/>
      <w:marBottom w:val="0"/>
      <w:divBdr>
        <w:top w:val="none" w:sz="0" w:space="0" w:color="auto"/>
        <w:left w:val="none" w:sz="0" w:space="0" w:color="auto"/>
        <w:bottom w:val="none" w:sz="0" w:space="0" w:color="auto"/>
        <w:right w:val="none" w:sz="0" w:space="0" w:color="auto"/>
      </w:divBdr>
    </w:div>
    <w:div w:id="159125534">
      <w:marLeft w:val="640"/>
      <w:marRight w:val="0"/>
      <w:marTop w:val="0"/>
      <w:marBottom w:val="0"/>
      <w:divBdr>
        <w:top w:val="none" w:sz="0" w:space="0" w:color="auto"/>
        <w:left w:val="none" w:sz="0" w:space="0" w:color="auto"/>
        <w:bottom w:val="none" w:sz="0" w:space="0" w:color="auto"/>
        <w:right w:val="none" w:sz="0" w:space="0" w:color="auto"/>
      </w:divBdr>
    </w:div>
    <w:div w:id="159270841">
      <w:marLeft w:val="640"/>
      <w:marRight w:val="0"/>
      <w:marTop w:val="0"/>
      <w:marBottom w:val="0"/>
      <w:divBdr>
        <w:top w:val="none" w:sz="0" w:space="0" w:color="auto"/>
        <w:left w:val="none" w:sz="0" w:space="0" w:color="auto"/>
        <w:bottom w:val="none" w:sz="0" w:space="0" w:color="auto"/>
        <w:right w:val="none" w:sz="0" w:space="0" w:color="auto"/>
      </w:divBdr>
    </w:div>
    <w:div w:id="159658028">
      <w:marLeft w:val="640"/>
      <w:marRight w:val="0"/>
      <w:marTop w:val="0"/>
      <w:marBottom w:val="0"/>
      <w:divBdr>
        <w:top w:val="none" w:sz="0" w:space="0" w:color="auto"/>
        <w:left w:val="none" w:sz="0" w:space="0" w:color="auto"/>
        <w:bottom w:val="none" w:sz="0" w:space="0" w:color="auto"/>
        <w:right w:val="none" w:sz="0" w:space="0" w:color="auto"/>
      </w:divBdr>
    </w:div>
    <w:div w:id="159781990">
      <w:marLeft w:val="640"/>
      <w:marRight w:val="0"/>
      <w:marTop w:val="0"/>
      <w:marBottom w:val="0"/>
      <w:divBdr>
        <w:top w:val="none" w:sz="0" w:space="0" w:color="auto"/>
        <w:left w:val="none" w:sz="0" w:space="0" w:color="auto"/>
        <w:bottom w:val="none" w:sz="0" w:space="0" w:color="auto"/>
        <w:right w:val="none" w:sz="0" w:space="0" w:color="auto"/>
      </w:divBdr>
    </w:div>
    <w:div w:id="160122380">
      <w:marLeft w:val="640"/>
      <w:marRight w:val="0"/>
      <w:marTop w:val="0"/>
      <w:marBottom w:val="0"/>
      <w:divBdr>
        <w:top w:val="none" w:sz="0" w:space="0" w:color="auto"/>
        <w:left w:val="none" w:sz="0" w:space="0" w:color="auto"/>
        <w:bottom w:val="none" w:sz="0" w:space="0" w:color="auto"/>
        <w:right w:val="none" w:sz="0" w:space="0" w:color="auto"/>
      </w:divBdr>
    </w:div>
    <w:div w:id="160245485">
      <w:marLeft w:val="640"/>
      <w:marRight w:val="0"/>
      <w:marTop w:val="0"/>
      <w:marBottom w:val="0"/>
      <w:divBdr>
        <w:top w:val="none" w:sz="0" w:space="0" w:color="auto"/>
        <w:left w:val="none" w:sz="0" w:space="0" w:color="auto"/>
        <w:bottom w:val="none" w:sz="0" w:space="0" w:color="auto"/>
        <w:right w:val="none" w:sz="0" w:space="0" w:color="auto"/>
      </w:divBdr>
    </w:div>
    <w:div w:id="160509851">
      <w:marLeft w:val="640"/>
      <w:marRight w:val="0"/>
      <w:marTop w:val="0"/>
      <w:marBottom w:val="0"/>
      <w:divBdr>
        <w:top w:val="none" w:sz="0" w:space="0" w:color="auto"/>
        <w:left w:val="none" w:sz="0" w:space="0" w:color="auto"/>
        <w:bottom w:val="none" w:sz="0" w:space="0" w:color="auto"/>
        <w:right w:val="none" w:sz="0" w:space="0" w:color="auto"/>
      </w:divBdr>
    </w:div>
    <w:div w:id="160896143">
      <w:marLeft w:val="640"/>
      <w:marRight w:val="0"/>
      <w:marTop w:val="0"/>
      <w:marBottom w:val="0"/>
      <w:divBdr>
        <w:top w:val="none" w:sz="0" w:space="0" w:color="auto"/>
        <w:left w:val="none" w:sz="0" w:space="0" w:color="auto"/>
        <w:bottom w:val="none" w:sz="0" w:space="0" w:color="auto"/>
        <w:right w:val="none" w:sz="0" w:space="0" w:color="auto"/>
      </w:divBdr>
    </w:div>
    <w:div w:id="160974616">
      <w:marLeft w:val="640"/>
      <w:marRight w:val="0"/>
      <w:marTop w:val="0"/>
      <w:marBottom w:val="0"/>
      <w:divBdr>
        <w:top w:val="none" w:sz="0" w:space="0" w:color="auto"/>
        <w:left w:val="none" w:sz="0" w:space="0" w:color="auto"/>
        <w:bottom w:val="none" w:sz="0" w:space="0" w:color="auto"/>
        <w:right w:val="none" w:sz="0" w:space="0" w:color="auto"/>
      </w:divBdr>
    </w:div>
    <w:div w:id="161626255">
      <w:marLeft w:val="640"/>
      <w:marRight w:val="0"/>
      <w:marTop w:val="0"/>
      <w:marBottom w:val="0"/>
      <w:divBdr>
        <w:top w:val="none" w:sz="0" w:space="0" w:color="auto"/>
        <w:left w:val="none" w:sz="0" w:space="0" w:color="auto"/>
        <w:bottom w:val="none" w:sz="0" w:space="0" w:color="auto"/>
        <w:right w:val="none" w:sz="0" w:space="0" w:color="auto"/>
      </w:divBdr>
    </w:div>
    <w:div w:id="161702611">
      <w:marLeft w:val="640"/>
      <w:marRight w:val="0"/>
      <w:marTop w:val="0"/>
      <w:marBottom w:val="0"/>
      <w:divBdr>
        <w:top w:val="none" w:sz="0" w:space="0" w:color="auto"/>
        <w:left w:val="none" w:sz="0" w:space="0" w:color="auto"/>
        <w:bottom w:val="none" w:sz="0" w:space="0" w:color="auto"/>
        <w:right w:val="none" w:sz="0" w:space="0" w:color="auto"/>
      </w:divBdr>
    </w:div>
    <w:div w:id="161704434">
      <w:marLeft w:val="640"/>
      <w:marRight w:val="0"/>
      <w:marTop w:val="0"/>
      <w:marBottom w:val="0"/>
      <w:divBdr>
        <w:top w:val="none" w:sz="0" w:space="0" w:color="auto"/>
        <w:left w:val="none" w:sz="0" w:space="0" w:color="auto"/>
        <w:bottom w:val="none" w:sz="0" w:space="0" w:color="auto"/>
        <w:right w:val="none" w:sz="0" w:space="0" w:color="auto"/>
      </w:divBdr>
    </w:div>
    <w:div w:id="161823217">
      <w:marLeft w:val="640"/>
      <w:marRight w:val="0"/>
      <w:marTop w:val="0"/>
      <w:marBottom w:val="0"/>
      <w:divBdr>
        <w:top w:val="none" w:sz="0" w:space="0" w:color="auto"/>
        <w:left w:val="none" w:sz="0" w:space="0" w:color="auto"/>
        <w:bottom w:val="none" w:sz="0" w:space="0" w:color="auto"/>
        <w:right w:val="none" w:sz="0" w:space="0" w:color="auto"/>
      </w:divBdr>
    </w:div>
    <w:div w:id="162211463">
      <w:marLeft w:val="640"/>
      <w:marRight w:val="0"/>
      <w:marTop w:val="0"/>
      <w:marBottom w:val="0"/>
      <w:divBdr>
        <w:top w:val="none" w:sz="0" w:space="0" w:color="auto"/>
        <w:left w:val="none" w:sz="0" w:space="0" w:color="auto"/>
        <w:bottom w:val="none" w:sz="0" w:space="0" w:color="auto"/>
        <w:right w:val="none" w:sz="0" w:space="0" w:color="auto"/>
      </w:divBdr>
    </w:div>
    <w:div w:id="162286797">
      <w:marLeft w:val="640"/>
      <w:marRight w:val="0"/>
      <w:marTop w:val="0"/>
      <w:marBottom w:val="0"/>
      <w:divBdr>
        <w:top w:val="none" w:sz="0" w:space="0" w:color="auto"/>
        <w:left w:val="none" w:sz="0" w:space="0" w:color="auto"/>
        <w:bottom w:val="none" w:sz="0" w:space="0" w:color="auto"/>
        <w:right w:val="none" w:sz="0" w:space="0" w:color="auto"/>
      </w:divBdr>
    </w:div>
    <w:div w:id="162287313">
      <w:marLeft w:val="640"/>
      <w:marRight w:val="0"/>
      <w:marTop w:val="0"/>
      <w:marBottom w:val="0"/>
      <w:divBdr>
        <w:top w:val="none" w:sz="0" w:space="0" w:color="auto"/>
        <w:left w:val="none" w:sz="0" w:space="0" w:color="auto"/>
        <w:bottom w:val="none" w:sz="0" w:space="0" w:color="auto"/>
        <w:right w:val="none" w:sz="0" w:space="0" w:color="auto"/>
      </w:divBdr>
    </w:div>
    <w:div w:id="162749328">
      <w:marLeft w:val="640"/>
      <w:marRight w:val="0"/>
      <w:marTop w:val="0"/>
      <w:marBottom w:val="0"/>
      <w:divBdr>
        <w:top w:val="none" w:sz="0" w:space="0" w:color="auto"/>
        <w:left w:val="none" w:sz="0" w:space="0" w:color="auto"/>
        <w:bottom w:val="none" w:sz="0" w:space="0" w:color="auto"/>
        <w:right w:val="none" w:sz="0" w:space="0" w:color="auto"/>
      </w:divBdr>
    </w:div>
    <w:div w:id="162939916">
      <w:marLeft w:val="640"/>
      <w:marRight w:val="0"/>
      <w:marTop w:val="0"/>
      <w:marBottom w:val="0"/>
      <w:divBdr>
        <w:top w:val="none" w:sz="0" w:space="0" w:color="auto"/>
        <w:left w:val="none" w:sz="0" w:space="0" w:color="auto"/>
        <w:bottom w:val="none" w:sz="0" w:space="0" w:color="auto"/>
        <w:right w:val="none" w:sz="0" w:space="0" w:color="auto"/>
      </w:divBdr>
    </w:div>
    <w:div w:id="163203016">
      <w:marLeft w:val="640"/>
      <w:marRight w:val="0"/>
      <w:marTop w:val="0"/>
      <w:marBottom w:val="0"/>
      <w:divBdr>
        <w:top w:val="none" w:sz="0" w:space="0" w:color="auto"/>
        <w:left w:val="none" w:sz="0" w:space="0" w:color="auto"/>
        <w:bottom w:val="none" w:sz="0" w:space="0" w:color="auto"/>
        <w:right w:val="none" w:sz="0" w:space="0" w:color="auto"/>
      </w:divBdr>
    </w:div>
    <w:div w:id="163204874">
      <w:marLeft w:val="640"/>
      <w:marRight w:val="0"/>
      <w:marTop w:val="0"/>
      <w:marBottom w:val="0"/>
      <w:divBdr>
        <w:top w:val="none" w:sz="0" w:space="0" w:color="auto"/>
        <w:left w:val="none" w:sz="0" w:space="0" w:color="auto"/>
        <w:bottom w:val="none" w:sz="0" w:space="0" w:color="auto"/>
        <w:right w:val="none" w:sz="0" w:space="0" w:color="auto"/>
      </w:divBdr>
    </w:div>
    <w:div w:id="163321708">
      <w:marLeft w:val="640"/>
      <w:marRight w:val="0"/>
      <w:marTop w:val="0"/>
      <w:marBottom w:val="0"/>
      <w:divBdr>
        <w:top w:val="none" w:sz="0" w:space="0" w:color="auto"/>
        <w:left w:val="none" w:sz="0" w:space="0" w:color="auto"/>
        <w:bottom w:val="none" w:sz="0" w:space="0" w:color="auto"/>
        <w:right w:val="none" w:sz="0" w:space="0" w:color="auto"/>
      </w:divBdr>
    </w:div>
    <w:div w:id="163323309">
      <w:marLeft w:val="640"/>
      <w:marRight w:val="0"/>
      <w:marTop w:val="0"/>
      <w:marBottom w:val="0"/>
      <w:divBdr>
        <w:top w:val="none" w:sz="0" w:space="0" w:color="auto"/>
        <w:left w:val="none" w:sz="0" w:space="0" w:color="auto"/>
        <w:bottom w:val="none" w:sz="0" w:space="0" w:color="auto"/>
        <w:right w:val="none" w:sz="0" w:space="0" w:color="auto"/>
      </w:divBdr>
    </w:div>
    <w:div w:id="163398594">
      <w:marLeft w:val="640"/>
      <w:marRight w:val="0"/>
      <w:marTop w:val="0"/>
      <w:marBottom w:val="0"/>
      <w:divBdr>
        <w:top w:val="none" w:sz="0" w:space="0" w:color="auto"/>
        <w:left w:val="none" w:sz="0" w:space="0" w:color="auto"/>
        <w:bottom w:val="none" w:sz="0" w:space="0" w:color="auto"/>
        <w:right w:val="none" w:sz="0" w:space="0" w:color="auto"/>
      </w:divBdr>
    </w:div>
    <w:div w:id="163709960">
      <w:marLeft w:val="640"/>
      <w:marRight w:val="0"/>
      <w:marTop w:val="0"/>
      <w:marBottom w:val="0"/>
      <w:divBdr>
        <w:top w:val="none" w:sz="0" w:space="0" w:color="auto"/>
        <w:left w:val="none" w:sz="0" w:space="0" w:color="auto"/>
        <w:bottom w:val="none" w:sz="0" w:space="0" w:color="auto"/>
        <w:right w:val="none" w:sz="0" w:space="0" w:color="auto"/>
      </w:divBdr>
    </w:div>
    <w:div w:id="163789027">
      <w:marLeft w:val="640"/>
      <w:marRight w:val="0"/>
      <w:marTop w:val="0"/>
      <w:marBottom w:val="0"/>
      <w:divBdr>
        <w:top w:val="none" w:sz="0" w:space="0" w:color="auto"/>
        <w:left w:val="none" w:sz="0" w:space="0" w:color="auto"/>
        <w:bottom w:val="none" w:sz="0" w:space="0" w:color="auto"/>
        <w:right w:val="none" w:sz="0" w:space="0" w:color="auto"/>
      </w:divBdr>
    </w:div>
    <w:div w:id="163977984">
      <w:marLeft w:val="640"/>
      <w:marRight w:val="0"/>
      <w:marTop w:val="0"/>
      <w:marBottom w:val="0"/>
      <w:divBdr>
        <w:top w:val="none" w:sz="0" w:space="0" w:color="auto"/>
        <w:left w:val="none" w:sz="0" w:space="0" w:color="auto"/>
        <w:bottom w:val="none" w:sz="0" w:space="0" w:color="auto"/>
        <w:right w:val="none" w:sz="0" w:space="0" w:color="auto"/>
      </w:divBdr>
    </w:div>
    <w:div w:id="164444441">
      <w:marLeft w:val="640"/>
      <w:marRight w:val="0"/>
      <w:marTop w:val="0"/>
      <w:marBottom w:val="0"/>
      <w:divBdr>
        <w:top w:val="none" w:sz="0" w:space="0" w:color="auto"/>
        <w:left w:val="none" w:sz="0" w:space="0" w:color="auto"/>
        <w:bottom w:val="none" w:sz="0" w:space="0" w:color="auto"/>
        <w:right w:val="none" w:sz="0" w:space="0" w:color="auto"/>
      </w:divBdr>
    </w:div>
    <w:div w:id="164520045">
      <w:marLeft w:val="640"/>
      <w:marRight w:val="0"/>
      <w:marTop w:val="0"/>
      <w:marBottom w:val="0"/>
      <w:divBdr>
        <w:top w:val="none" w:sz="0" w:space="0" w:color="auto"/>
        <w:left w:val="none" w:sz="0" w:space="0" w:color="auto"/>
        <w:bottom w:val="none" w:sz="0" w:space="0" w:color="auto"/>
        <w:right w:val="none" w:sz="0" w:space="0" w:color="auto"/>
      </w:divBdr>
    </w:div>
    <w:div w:id="164521998">
      <w:marLeft w:val="640"/>
      <w:marRight w:val="0"/>
      <w:marTop w:val="0"/>
      <w:marBottom w:val="0"/>
      <w:divBdr>
        <w:top w:val="none" w:sz="0" w:space="0" w:color="auto"/>
        <w:left w:val="none" w:sz="0" w:space="0" w:color="auto"/>
        <w:bottom w:val="none" w:sz="0" w:space="0" w:color="auto"/>
        <w:right w:val="none" w:sz="0" w:space="0" w:color="auto"/>
      </w:divBdr>
    </w:div>
    <w:div w:id="164635839">
      <w:marLeft w:val="640"/>
      <w:marRight w:val="0"/>
      <w:marTop w:val="0"/>
      <w:marBottom w:val="0"/>
      <w:divBdr>
        <w:top w:val="none" w:sz="0" w:space="0" w:color="auto"/>
        <w:left w:val="none" w:sz="0" w:space="0" w:color="auto"/>
        <w:bottom w:val="none" w:sz="0" w:space="0" w:color="auto"/>
        <w:right w:val="none" w:sz="0" w:space="0" w:color="auto"/>
      </w:divBdr>
    </w:div>
    <w:div w:id="164636588">
      <w:marLeft w:val="640"/>
      <w:marRight w:val="0"/>
      <w:marTop w:val="0"/>
      <w:marBottom w:val="0"/>
      <w:divBdr>
        <w:top w:val="none" w:sz="0" w:space="0" w:color="auto"/>
        <w:left w:val="none" w:sz="0" w:space="0" w:color="auto"/>
        <w:bottom w:val="none" w:sz="0" w:space="0" w:color="auto"/>
        <w:right w:val="none" w:sz="0" w:space="0" w:color="auto"/>
      </w:divBdr>
    </w:div>
    <w:div w:id="164710284">
      <w:marLeft w:val="640"/>
      <w:marRight w:val="0"/>
      <w:marTop w:val="0"/>
      <w:marBottom w:val="0"/>
      <w:divBdr>
        <w:top w:val="none" w:sz="0" w:space="0" w:color="auto"/>
        <w:left w:val="none" w:sz="0" w:space="0" w:color="auto"/>
        <w:bottom w:val="none" w:sz="0" w:space="0" w:color="auto"/>
        <w:right w:val="none" w:sz="0" w:space="0" w:color="auto"/>
      </w:divBdr>
    </w:div>
    <w:div w:id="164904958">
      <w:marLeft w:val="640"/>
      <w:marRight w:val="0"/>
      <w:marTop w:val="0"/>
      <w:marBottom w:val="0"/>
      <w:divBdr>
        <w:top w:val="none" w:sz="0" w:space="0" w:color="auto"/>
        <w:left w:val="none" w:sz="0" w:space="0" w:color="auto"/>
        <w:bottom w:val="none" w:sz="0" w:space="0" w:color="auto"/>
        <w:right w:val="none" w:sz="0" w:space="0" w:color="auto"/>
      </w:divBdr>
    </w:div>
    <w:div w:id="164908512">
      <w:marLeft w:val="640"/>
      <w:marRight w:val="0"/>
      <w:marTop w:val="0"/>
      <w:marBottom w:val="0"/>
      <w:divBdr>
        <w:top w:val="none" w:sz="0" w:space="0" w:color="auto"/>
        <w:left w:val="none" w:sz="0" w:space="0" w:color="auto"/>
        <w:bottom w:val="none" w:sz="0" w:space="0" w:color="auto"/>
        <w:right w:val="none" w:sz="0" w:space="0" w:color="auto"/>
      </w:divBdr>
    </w:div>
    <w:div w:id="165248919">
      <w:marLeft w:val="640"/>
      <w:marRight w:val="0"/>
      <w:marTop w:val="0"/>
      <w:marBottom w:val="0"/>
      <w:divBdr>
        <w:top w:val="none" w:sz="0" w:space="0" w:color="auto"/>
        <w:left w:val="none" w:sz="0" w:space="0" w:color="auto"/>
        <w:bottom w:val="none" w:sz="0" w:space="0" w:color="auto"/>
        <w:right w:val="none" w:sz="0" w:space="0" w:color="auto"/>
      </w:divBdr>
    </w:div>
    <w:div w:id="165370049">
      <w:marLeft w:val="640"/>
      <w:marRight w:val="0"/>
      <w:marTop w:val="0"/>
      <w:marBottom w:val="0"/>
      <w:divBdr>
        <w:top w:val="none" w:sz="0" w:space="0" w:color="auto"/>
        <w:left w:val="none" w:sz="0" w:space="0" w:color="auto"/>
        <w:bottom w:val="none" w:sz="0" w:space="0" w:color="auto"/>
        <w:right w:val="none" w:sz="0" w:space="0" w:color="auto"/>
      </w:divBdr>
    </w:div>
    <w:div w:id="165436453">
      <w:marLeft w:val="640"/>
      <w:marRight w:val="0"/>
      <w:marTop w:val="0"/>
      <w:marBottom w:val="0"/>
      <w:divBdr>
        <w:top w:val="none" w:sz="0" w:space="0" w:color="auto"/>
        <w:left w:val="none" w:sz="0" w:space="0" w:color="auto"/>
        <w:bottom w:val="none" w:sz="0" w:space="0" w:color="auto"/>
        <w:right w:val="none" w:sz="0" w:space="0" w:color="auto"/>
      </w:divBdr>
    </w:div>
    <w:div w:id="165438882">
      <w:marLeft w:val="640"/>
      <w:marRight w:val="0"/>
      <w:marTop w:val="0"/>
      <w:marBottom w:val="0"/>
      <w:divBdr>
        <w:top w:val="none" w:sz="0" w:space="0" w:color="auto"/>
        <w:left w:val="none" w:sz="0" w:space="0" w:color="auto"/>
        <w:bottom w:val="none" w:sz="0" w:space="0" w:color="auto"/>
        <w:right w:val="none" w:sz="0" w:space="0" w:color="auto"/>
      </w:divBdr>
    </w:div>
    <w:div w:id="165443179">
      <w:marLeft w:val="640"/>
      <w:marRight w:val="0"/>
      <w:marTop w:val="0"/>
      <w:marBottom w:val="0"/>
      <w:divBdr>
        <w:top w:val="none" w:sz="0" w:space="0" w:color="auto"/>
        <w:left w:val="none" w:sz="0" w:space="0" w:color="auto"/>
        <w:bottom w:val="none" w:sz="0" w:space="0" w:color="auto"/>
        <w:right w:val="none" w:sz="0" w:space="0" w:color="auto"/>
      </w:divBdr>
    </w:div>
    <w:div w:id="165831673">
      <w:marLeft w:val="640"/>
      <w:marRight w:val="0"/>
      <w:marTop w:val="0"/>
      <w:marBottom w:val="0"/>
      <w:divBdr>
        <w:top w:val="none" w:sz="0" w:space="0" w:color="auto"/>
        <w:left w:val="none" w:sz="0" w:space="0" w:color="auto"/>
        <w:bottom w:val="none" w:sz="0" w:space="0" w:color="auto"/>
        <w:right w:val="none" w:sz="0" w:space="0" w:color="auto"/>
      </w:divBdr>
    </w:div>
    <w:div w:id="165899089">
      <w:marLeft w:val="640"/>
      <w:marRight w:val="0"/>
      <w:marTop w:val="0"/>
      <w:marBottom w:val="0"/>
      <w:divBdr>
        <w:top w:val="none" w:sz="0" w:space="0" w:color="auto"/>
        <w:left w:val="none" w:sz="0" w:space="0" w:color="auto"/>
        <w:bottom w:val="none" w:sz="0" w:space="0" w:color="auto"/>
        <w:right w:val="none" w:sz="0" w:space="0" w:color="auto"/>
      </w:divBdr>
    </w:div>
    <w:div w:id="165946426">
      <w:marLeft w:val="640"/>
      <w:marRight w:val="0"/>
      <w:marTop w:val="0"/>
      <w:marBottom w:val="0"/>
      <w:divBdr>
        <w:top w:val="none" w:sz="0" w:space="0" w:color="auto"/>
        <w:left w:val="none" w:sz="0" w:space="0" w:color="auto"/>
        <w:bottom w:val="none" w:sz="0" w:space="0" w:color="auto"/>
        <w:right w:val="none" w:sz="0" w:space="0" w:color="auto"/>
      </w:divBdr>
    </w:div>
    <w:div w:id="166680182">
      <w:marLeft w:val="640"/>
      <w:marRight w:val="0"/>
      <w:marTop w:val="0"/>
      <w:marBottom w:val="0"/>
      <w:divBdr>
        <w:top w:val="none" w:sz="0" w:space="0" w:color="auto"/>
        <w:left w:val="none" w:sz="0" w:space="0" w:color="auto"/>
        <w:bottom w:val="none" w:sz="0" w:space="0" w:color="auto"/>
        <w:right w:val="none" w:sz="0" w:space="0" w:color="auto"/>
      </w:divBdr>
    </w:div>
    <w:div w:id="166865276">
      <w:marLeft w:val="640"/>
      <w:marRight w:val="0"/>
      <w:marTop w:val="0"/>
      <w:marBottom w:val="0"/>
      <w:divBdr>
        <w:top w:val="none" w:sz="0" w:space="0" w:color="auto"/>
        <w:left w:val="none" w:sz="0" w:space="0" w:color="auto"/>
        <w:bottom w:val="none" w:sz="0" w:space="0" w:color="auto"/>
        <w:right w:val="none" w:sz="0" w:space="0" w:color="auto"/>
      </w:divBdr>
    </w:div>
    <w:div w:id="166870982">
      <w:marLeft w:val="640"/>
      <w:marRight w:val="0"/>
      <w:marTop w:val="0"/>
      <w:marBottom w:val="0"/>
      <w:divBdr>
        <w:top w:val="none" w:sz="0" w:space="0" w:color="auto"/>
        <w:left w:val="none" w:sz="0" w:space="0" w:color="auto"/>
        <w:bottom w:val="none" w:sz="0" w:space="0" w:color="auto"/>
        <w:right w:val="none" w:sz="0" w:space="0" w:color="auto"/>
      </w:divBdr>
    </w:div>
    <w:div w:id="166871840">
      <w:marLeft w:val="640"/>
      <w:marRight w:val="0"/>
      <w:marTop w:val="0"/>
      <w:marBottom w:val="0"/>
      <w:divBdr>
        <w:top w:val="none" w:sz="0" w:space="0" w:color="auto"/>
        <w:left w:val="none" w:sz="0" w:space="0" w:color="auto"/>
        <w:bottom w:val="none" w:sz="0" w:space="0" w:color="auto"/>
        <w:right w:val="none" w:sz="0" w:space="0" w:color="auto"/>
      </w:divBdr>
    </w:div>
    <w:div w:id="167446010">
      <w:marLeft w:val="640"/>
      <w:marRight w:val="0"/>
      <w:marTop w:val="0"/>
      <w:marBottom w:val="0"/>
      <w:divBdr>
        <w:top w:val="none" w:sz="0" w:space="0" w:color="auto"/>
        <w:left w:val="none" w:sz="0" w:space="0" w:color="auto"/>
        <w:bottom w:val="none" w:sz="0" w:space="0" w:color="auto"/>
        <w:right w:val="none" w:sz="0" w:space="0" w:color="auto"/>
      </w:divBdr>
    </w:div>
    <w:div w:id="167670834">
      <w:marLeft w:val="640"/>
      <w:marRight w:val="0"/>
      <w:marTop w:val="0"/>
      <w:marBottom w:val="0"/>
      <w:divBdr>
        <w:top w:val="none" w:sz="0" w:space="0" w:color="auto"/>
        <w:left w:val="none" w:sz="0" w:space="0" w:color="auto"/>
        <w:bottom w:val="none" w:sz="0" w:space="0" w:color="auto"/>
        <w:right w:val="none" w:sz="0" w:space="0" w:color="auto"/>
      </w:divBdr>
    </w:div>
    <w:div w:id="167916152">
      <w:marLeft w:val="640"/>
      <w:marRight w:val="0"/>
      <w:marTop w:val="0"/>
      <w:marBottom w:val="0"/>
      <w:divBdr>
        <w:top w:val="none" w:sz="0" w:space="0" w:color="auto"/>
        <w:left w:val="none" w:sz="0" w:space="0" w:color="auto"/>
        <w:bottom w:val="none" w:sz="0" w:space="0" w:color="auto"/>
        <w:right w:val="none" w:sz="0" w:space="0" w:color="auto"/>
      </w:divBdr>
    </w:div>
    <w:div w:id="167987558">
      <w:marLeft w:val="640"/>
      <w:marRight w:val="0"/>
      <w:marTop w:val="0"/>
      <w:marBottom w:val="0"/>
      <w:divBdr>
        <w:top w:val="none" w:sz="0" w:space="0" w:color="auto"/>
        <w:left w:val="none" w:sz="0" w:space="0" w:color="auto"/>
        <w:bottom w:val="none" w:sz="0" w:space="0" w:color="auto"/>
        <w:right w:val="none" w:sz="0" w:space="0" w:color="auto"/>
      </w:divBdr>
    </w:div>
    <w:div w:id="168183196">
      <w:marLeft w:val="640"/>
      <w:marRight w:val="0"/>
      <w:marTop w:val="0"/>
      <w:marBottom w:val="0"/>
      <w:divBdr>
        <w:top w:val="none" w:sz="0" w:space="0" w:color="auto"/>
        <w:left w:val="none" w:sz="0" w:space="0" w:color="auto"/>
        <w:bottom w:val="none" w:sz="0" w:space="0" w:color="auto"/>
        <w:right w:val="none" w:sz="0" w:space="0" w:color="auto"/>
      </w:divBdr>
    </w:div>
    <w:div w:id="168299110">
      <w:marLeft w:val="640"/>
      <w:marRight w:val="0"/>
      <w:marTop w:val="0"/>
      <w:marBottom w:val="0"/>
      <w:divBdr>
        <w:top w:val="none" w:sz="0" w:space="0" w:color="auto"/>
        <w:left w:val="none" w:sz="0" w:space="0" w:color="auto"/>
        <w:bottom w:val="none" w:sz="0" w:space="0" w:color="auto"/>
        <w:right w:val="none" w:sz="0" w:space="0" w:color="auto"/>
      </w:divBdr>
    </w:div>
    <w:div w:id="168448693">
      <w:marLeft w:val="640"/>
      <w:marRight w:val="0"/>
      <w:marTop w:val="0"/>
      <w:marBottom w:val="0"/>
      <w:divBdr>
        <w:top w:val="none" w:sz="0" w:space="0" w:color="auto"/>
        <w:left w:val="none" w:sz="0" w:space="0" w:color="auto"/>
        <w:bottom w:val="none" w:sz="0" w:space="0" w:color="auto"/>
        <w:right w:val="none" w:sz="0" w:space="0" w:color="auto"/>
      </w:divBdr>
    </w:div>
    <w:div w:id="168519491">
      <w:marLeft w:val="640"/>
      <w:marRight w:val="0"/>
      <w:marTop w:val="0"/>
      <w:marBottom w:val="0"/>
      <w:divBdr>
        <w:top w:val="none" w:sz="0" w:space="0" w:color="auto"/>
        <w:left w:val="none" w:sz="0" w:space="0" w:color="auto"/>
        <w:bottom w:val="none" w:sz="0" w:space="0" w:color="auto"/>
        <w:right w:val="none" w:sz="0" w:space="0" w:color="auto"/>
      </w:divBdr>
    </w:div>
    <w:div w:id="168565967">
      <w:marLeft w:val="640"/>
      <w:marRight w:val="0"/>
      <w:marTop w:val="0"/>
      <w:marBottom w:val="0"/>
      <w:divBdr>
        <w:top w:val="none" w:sz="0" w:space="0" w:color="auto"/>
        <w:left w:val="none" w:sz="0" w:space="0" w:color="auto"/>
        <w:bottom w:val="none" w:sz="0" w:space="0" w:color="auto"/>
        <w:right w:val="none" w:sz="0" w:space="0" w:color="auto"/>
      </w:divBdr>
    </w:div>
    <w:div w:id="168836207">
      <w:marLeft w:val="640"/>
      <w:marRight w:val="0"/>
      <w:marTop w:val="0"/>
      <w:marBottom w:val="0"/>
      <w:divBdr>
        <w:top w:val="none" w:sz="0" w:space="0" w:color="auto"/>
        <w:left w:val="none" w:sz="0" w:space="0" w:color="auto"/>
        <w:bottom w:val="none" w:sz="0" w:space="0" w:color="auto"/>
        <w:right w:val="none" w:sz="0" w:space="0" w:color="auto"/>
      </w:divBdr>
    </w:div>
    <w:div w:id="169030459">
      <w:marLeft w:val="640"/>
      <w:marRight w:val="0"/>
      <w:marTop w:val="0"/>
      <w:marBottom w:val="0"/>
      <w:divBdr>
        <w:top w:val="none" w:sz="0" w:space="0" w:color="auto"/>
        <w:left w:val="none" w:sz="0" w:space="0" w:color="auto"/>
        <w:bottom w:val="none" w:sz="0" w:space="0" w:color="auto"/>
        <w:right w:val="none" w:sz="0" w:space="0" w:color="auto"/>
      </w:divBdr>
    </w:div>
    <w:div w:id="169296419">
      <w:marLeft w:val="640"/>
      <w:marRight w:val="0"/>
      <w:marTop w:val="0"/>
      <w:marBottom w:val="0"/>
      <w:divBdr>
        <w:top w:val="none" w:sz="0" w:space="0" w:color="auto"/>
        <w:left w:val="none" w:sz="0" w:space="0" w:color="auto"/>
        <w:bottom w:val="none" w:sz="0" w:space="0" w:color="auto"/>
        <w:right w:val="none" w:sz="0" w:space="0" w:color="auto"/>
      </w:divBdr>
    </w:div>
    <w:div w:id="169413595">
      <w:marLeft w:val="640"/>
      <w:marRight w:val="0"/>
      <w:marTop w:val="0"/>
      <w:marBottom w:val="0"/>
      <w:divBdr>
        <w:top w:val="none" w:sz="0" w:space="0" w:color="auto"/>
        <w:left w:val="none" w:sz="0" w:space="0" w:color="auto"/>
        <w:bottom w:val="none" w:sz="0" w:space="0" w:color="auto"/>
        <w:right w:val="none" w:sz="0" w:space="0" w:color="auto"/>
      </w:divBdr>
    </w:div>
    <w:div w:id="170028493">
      <w:marLeft w:val="640"/>
      <w:marRight w:val="0"/>
      <w:marTop w:val="0"/>
      <w:marBottom w:val="0"/>
      <w:divBdr>
        <w:top w:val="none" w:sz="0" w:space="0" w:color="auto"/>
        <w:left w:val="none" w:sz="0" w:space="0" w:color="auto"/>
        <w:bottom w:val="none" w:sz="0" w:space="0" w:color="auto"/>
        <w:right w:val="none" w:sz="0" w:space="0" w:color="auto"/>
      </w:divBdr>
    </w:div>
    <w:div w:id="170342833">
      <w:bodyDiv w:val="1"/>
      <w:marLeft w:val="0"/>
      <w:marRight w:val="0"/>
      <w:marTop w:val="0"/>
      <w:marBottom w:val="0"/>
      <w:divBdr>
        <w:top w:val="none" w:sz="0" w:space="0" w:color="auto"/>
        <w:left w:val="none" w:sz="0" w:space="0" w:color="auto"/>
        <w:bottom w:val="none" w:sz="0" w:space="0" w:color="auto"/>
        <w:right w:val="none" w:sz="0" w:space="0" w:color="auto"/>
      </w:divBdr>
      <w:divsChild>
        <w:div w:id="115147548">
          <w:marLeft w:val="640"/>
          <w:marRight w:val="0"/>
          <w:marTop w:val="0"/>
          <w:marBottom w:val="0"/>
          <w:divBdr>
            <w:top w:val="none" w:sz="0" w:space="0" w:color="auto"/>
            <w:left w:val="none" w:sz="0" w:space="0" w:color="auto"/>
            <w:bottom w:val="none" w:sz="0" w:space="0" w:color="auto"/>
            <w:right w:val="none" w:sz="0" w:space="0" w:color="auto"/>
          </w:divBdr>
        </w:div>
        <w:div w:id="121193976">
          <w:marLeft w:val="640"/>
          <w:marRight w:val="0"/>
          <w:marTop w:val="0"/>
          <w:marBottom w:val="0"/>
          <w:divBdr>
            <w:top w:val="none" w:sz="0" w:space="0" w:color="auto"/>
            <w:left w:val="none" w:sz="0" w:space="0" w:color="auto"/>
            <w:bottom w:val="none" w:sz="0" w:space="0" w:color="auto"/>
            <w:right w:val="none" w:sz="0" w:space="0" w:color="auto"/>
          </w:divBdr>
        </w:div>
        <w:div w:id="133063018">
          <w:marLeft w:val="640"/>
          <w:marRight w:val="0"/>
          <w:marTop w:val="0"/>
          <w:marBottom w:val="0"/>
          <w:divBdr>
            <w:top w:val="none" w:sz="0" w:space="0" w:color="auto"/>
            <w:left w:val="none" w:sz="0" w:space="0" w:color="auto"/>
            <w:bottom w:val="none" w:sz="0" w:space="0" w:color="auto"/>
            <w:right w:val="none" w:sz="0" w:space="0" w:color="auto"/>
          </w:divBdr>
        </w:div>
        <w:div w:id="224921261">
          <w:marLeft w:val="640"/>
          <w:marRight w:val="0"/>
          <w:marTop w:val="0"/>
          <w:marBottom w:val="0"/>
          <w:divBdr>
            <w:top w:val="none" w:sz="0" w:space="0" w:color="auto"/>
            <w:left w:val="none" w:sz="0" w:space="0" w:color="auto"/>
            <w:bottom w:val="none" w:sz="0" w:space="0" w:color="auto"/>
            <w:right w:val="none" w:sz="0" w:space="0" w:color="auto"/>
          </w:divBdr>
        </w:div>
        <w:div w:id="251280764">
          <w:marLeft w:val="640"/>
          <w:marRight w:val="0"/>
          <w:marTop w:val="0"/>
          <w:marBottom w:val="0"/>
          <w:divBdr>
            <w:top w:val="none" w:sz="0" w:space="0" w:color="auto"/>
            <w:left w:val="none" w:sz="0" w:space="0" w:color="auto"/>
            <w:bottom w:val="none" w:sz="0" w:space="0" w:color="auto"/>
            <w:right w:val="none" w:sz="0" w:space="0" w:color="auto"/>
          </w:divBdr>
        </w:div>
        <w:div w:id="432865986">
          <w:marLeft w:val="640"/>
          <w:marRight w:val="0"/>
          <w:marTop w:val="0"/>
          <w:marBottom w:val="0"/>
          <w:divBdr>
            <w:top w:val="none" w:sz="0" w:space="0" w:color="auto"/>
            <w:left w:val="none" w:sz="0" w:space="0" w:color="auto"/>
            <w:bottom w:val="none" w:sz="0" w:space="0" w:color="auto"/>
            <w:right w:val="none" w:sz="0" w:space="0" w:color="auto"/>
          </w:divBdr>
        </w:div>
        <w:div w:id="503320770">
          <w:marLeft w:val="640"/>
          <w:marRight w:val="0"/>
          <w:marTop w:val="0"/>
          <w:marBottom w:val="0"/>
          <w:divBdr>
            <w:top w:val="none" w:sz="0" w:space="0" w:color="auto"/>
            <w:left w:val="none" w:sz="0" w:space="0" w:color="auto"/>
            <w:bottom w:val="none" w:sz="0" w:space="0" w:color="auto"/>
            <w:right w:val="none" w:sz="0" w:space="0" w:color="auto"/>
          </w:divBdr>
        </w:div>
        <w:div w:id="532501876">
          <w:marLeft w:val="640"/>
          <w:marRight w:val="0"/>
          <w:marTop w:val="0"/>
          <w:marBottom w:val="0"/>
          <w:divBdr>
            <w:top w:val="none" w:sz="0" w:space="0" w:color="auto"/>
            <w:left w:val="none" w:sz="0" w:space="0" w:color="auto"/>
            <w:bottom w:val="none" w:sz="0" w:space="0" w:color="auto"/>
            <w:right w:val="none" w:sz="0" w:space="0" w:color="auto"/>
          </w:divBdr>
        </w:div>
        <w:div w:id="573398572">
          <w:marLeft w:val="640"/>
          <w:marRight w:val="0"/>
          <w:marTop w:val="0"/>
          <w:marBottom w:val="0"/>
          <w:divBdr>
            <w:top w:val="none" w:sz="0" w:space="0" w:color="auto"/>
            <w:left w:val="none" w:sz="0" w:space="0" w:color="auto"/>
            <w:bottom w:val="none" w:sz="0" w:space="0" w:color="auto"/>
            <w:right w:val="none" w:sz="0" w:space="0" w:color="auto"/>
          </w:divBdr>
        </w:div>
        <w:div w:id="669255837">
          <w:marLeft w:val="640"/>
          <w:marRight w:val="0"/>
          <w:marTop w:val="0"/>
          <w:marBottom w:val="0"/>
          <w:divBdr>
            <w:top w:val="none" w:sz="0" w:space="0" w:color="auto"/>
            <w:left w:val="none" w:sz="0" w:space="0" w:color="auto"/>
            <w:bottom w:val="none" w:sz="0" w:space="0" w:color="auto"/>
            <w:right w:val="none" w:sz="0" w:space="0" w:color="auto"/>
          </w:divBdr>
        </w:div>
        <w:div w:id="691615974">
          <w:marLeft w:val="640"/>
          <w:marRight w:val="0"/>
          <w:marTop w:val="0"/>
          <w:marBottom w:val="0"/>
          <w:divBdr>
            <w:top w:val="none" w:sz="0" w:space="0" w:color="auto"/>
            <w:left w:val="none" w:sz="0" w:space="0" w:color="auto"/>
            <w:bottom w:val="none" w:sz="0" w:space="0" w:color="auto"/>
            <w:right w:val="none" w:sz="0" w:space="0" w:color="auto"/>
          </w:divBdr>
        </w:div>
        <w:div w:id="746272254">
          <w:marLeft w:val="640"/>
          <w:marRight w:val="0"/>
          <w:marTop w:val="0"/>
          <w:marBottom w:val="0"/>
          <w:divBdr>
            <w:top w:val="none" w:sz="0" w:space="0" w:color="auto"/>
            <w:left w:val="none" w:sz="0" w:space="0" w:color="auto"/>
            <w:bottom w:val="none" w:sz="0" w:space="0" w:color="auto"/>
            <w:right w:val="none" w:sz="0" w:space="0" w:color="auto"/>
          </w:divBdr>
        </w:div>
        <w:div w:id="749231743">
          <w:marLeft w:val="640"/>
          <w:marRight w:val="0"/>
          <w:marTop w:val="0"/>
          <w:marBottom w:val="0"/>
          <w:divBdr>
            <w:top w:val="none" w:sz="0" w:space="0" w:color="auto"/>
            <w:left w:val="none" w:sz="0" w:space="0" w:color="auto"/>
            <w:bottom w:val="none" w:sz="0" w:space="0" w:color="auto"/>
            <w:right w:val="none" w:sz="0" w:space="0" w:color="auto"/>
          </w:divBdr>
        </w:div>
        <w:div w:id="780031793">
          <w:marLeft w:val="640"/>
          <w:marRight w:val="0"/>
          <w:marTop w:val="0"/>
          <w:marBottom w:val="0"/>
          <w:divBdr>
            <w:top w:val="none" w:sz="0" w:space="0" w:color="auto"/>
            <w:left w:val="none" w:sz="0" w:space="0" w:color="auto"/>
            <w:bottom w:val="none" w:sz="0" w:space="0" w:color="auto"/>
            <w:right w:val="none" w:sz="0" w:space="0" w:color="auto"/>
          </w:divBdr>
        </w:div>
        <w:div w:id="799300371">
          <w:marLeft w:val="640"/>
          <w:marRight w:val="0"/>
          <w:marTop w:val="0"/>
          <w:marBottom w:val="0"/>
          <w:divBdr>
            <w:top w:val="none" w:sz="0" w:space="0" w:color="auto"/>
            <w:left w:val="none" w:sz="0" w:space="0" w:color="auto"/>
            <w:bottom w:val="none" w:sz="0" w:space="0" w:color="auto"/>
            <w:right w:val="none" w:sz="0" w:space="0" w:color="auto"/>
          </w:divBdr>
        </w:div>
        <w:div w:id="907110245">
          <w:marLeft w:val="640"/>
          <w:marRight w:val="0"/>
          <w:marTop w:val="0"/>
          <w:marBottom w:val="0"/>
          <w:divBdr>
            <w:top w:val="none" w:sz="0" w:space="0" w:color="auto"/>
            <w:left w:val="none" w:sz="0" w:space="0" w:color="auto"/>
            <w:bottom w:val="none" w:sz="0" w:space="0" w:color="auto"/>
            <w:right w:val="none" w:sz="0" w:space="0" w:color="auto"/>
          </w:divBdr>
        </w:div>
        <w:div w:id="979382549">
          <w:marLeft w:val="640"/>
          <w:marRight w:val="0"/>
          <w:marTop w:val="0"/>
          <w:marBottom w:val="0"/>
          <w:divBdr>
            <w:top w:val="none" w:sz="0" w:space="0" w:color="auto"/>
            <w:left w:val="none" w:sz="0" w:space="0" w:color="auto"/>
            <w:bottom w:val="none" w:sz="0" w:space="0" w:color="auto"/>
            <w:right w:val="none" w:sz="0" w:space="0" w:color="auto"/>
          </w:divBdr>
        </w:div>
        <w:div w:id="1164934506">
          <w:marLeft w:val="640"/>
          <w:marRight w:val="0"/>
          <w:marTop w:val="0"/>
          <w:marBottom w:val="0"/>
          <w:divBdr>
            <w:top w:val="none" w:sz="0" w:space="0" w:color="auto"/>
            <w:left w:val="none" w:sz="0" w:space="0" w:color="auto"/>
            <w:bottom w:val="none" w:sz="0" w:space="0" w:color="auto"/>
            <w:right w:val="none" w:sz="0" w:space="0" w:color="auto"/>
          </w:divBdr>
        </w:div>
        <w:div w:id="1208450234">
          <w:marLeft w:val="640"/>
          <w:marRight w:val="0"/>
          <w:marTop w:val="0"/>
          <w:marBottom w:val="0"/>
          <w:divBdr>
            <w:top w:val="none" w:sz="0" w:space="0" w:color="auto"/>
            <w:left w:val="none" w:sz="0" w:space="0" w:color="auto"/>
            <w:bottom w:val="none" w:sz="0" w:space="0" w:color="auto"/>
            <w:right w:val="none" w:sz="0" w:space="0" w:color="auto"/>
          </w:divBdr>
        </w:div>
        <w:div w:id="1222907097">
          <w:marLeft w:val="640"/>
          <w:marRight w:val="0"/>
          <w:marTop w:val="0"/>
          <w:marBottom w:val="0"/>
          <w:divBdr>
            <w:top w:val="none" w:sz="0" w:space="0" w:color="auto"/>
            <w:left w:val="none" w:sz="0" w:space="0" w:color="auto"/>
            <w:bottom w:val="none" w:sz="0" w:space="0" w:color="auto"/>
            <w:right w:val="none" w:sz="0" w:space="0" w:color="auto"/>
          </w:divBdr>
        </w:div>
        <w:div w:id="1326861317">
          <w:marLeft w:val="640"/>
          <w:marRight w:val="0"/>
          <w:marTop w:val="0"/>
          <w:marBottom w:val="0"/>
          <w:divBdr>
            <w:top w:val="none" w:sz="0" w:space="0" w:color="auto"/>
            <w:left w:val="none" w:sz="0" w:space="0" w:color="auto"/>
            <w:bottom w:val="none" w:sz="0" w:space="0" w:color="auto"/>
            <w:right w:val="none" w:sz="0" w:space="0" w:color="auto"/>
          </w:divBdr>
        </w:div>
        <w:div w:id="1351182872">
          <w:marLeft w:val="640"/>
          <w:marRight w:val="0"/>
          <w:marTop w:val="0"/>
          <w:marBottom w:val="0"/>
          <w:divBdr>
            <w:top w:val="none" w:sz="0" w:space="0" w:color="auto"/>
            <w:left w:val="none" w:sz="0" w:space="0" w:color="auto"/>
            <w:bottom w:val="none" w:sz="0" w:space="0" w:color="auto"/>
            <w:right w:val="none" w:sz="0" w:space="0" w:color="auto"/>
          </w:divBdr>
        </w:div>
        <w:div w:id="1392071003">
          <w:marLeft w:val="640"/>
          <w:marRight w:val="0"/>
          <w:marTop w:val="0"/>
          <w:marBottom w:val="0"/>
          <w:divBdr>
            <w:top w:val="none" w:sz="0" w:space="0" w:color="auto"/>
            <w:left w:val="none" w:sz="0" w:space="0" w:color="auto"/>
            <w:bottom w:val="none" w:sz="0" w:space="0" w:color="auto"/>
            <w:right w:val="none" w:sz="0" w:space="0" w:color="auto"/>
          </w:divBdr>
        </w:div>
        <w:div w:id="1439911462">
          <w:marLeft w:val="640"/>
          <w:marRight w:val="0"/>
          <w:marTop w:val="0"/>
          <w:marBottom w:val="0"/>
          <w:divBdr>
            <w:top w:val="none" w:sz="0" w:space="0" w:color="auto"/>
            <w:left w:val="none" w:sz="0" w:space="0" w:color="auto"/>
            <w:bottom w:val="none" w:sz="0" w:space="0" w:color="auto"/>
            <w:right w:val="none" w:sz="0" w:space="0" w:color="auto"/>
          </w:divBdr>
        </w:div>
        <w:div w:id="1532107181">
          <w:marLeft w:val="640"/>
          <w:marRight w:val="0"/>
          <w:marTop w:val="0"/>
          <w:marBottom w:val="0"/>
          <w:divBdr>
            <w:top w:val="none" w:sz="0" w:space="0" w:color="auto"/>
            <w:left w:val="none" w:sz="0" w:space="0" w:color="auto"/>
            <w:bottom w:val="none" w:sz="0" w:space="0" w:color="auto"/>
            <w:right w:val="none" w:sz="0" w:space="0" w:color="auto"/>
          </w:divBdr>
        </w:div>
        <w:div w:id="1597665645">
          <w:marLeft w:val="640"/>
          <w:marRight w:val="0"/>
          <w:marTop w:val="0"/>
          <w:marBottom w:val="0"/>
          <w:divBdr>
            <w:top w:val="none" w:sz="0" w:space="0" w:color="auto"/>
            <w:left w:val="none" w:sz="0" w:space="0" w:color="auto"/>
            <w:bottom w:val="none" w:sz="0" w:space="0" w:color="auto"/>
            <w:right w:val="none" w:sz="0" w:space="0" w:color="auto"/>
          </w:divBdr>
        </w:div>
        <w:div w:id="1801917554">
          <w:marLeft w:val="640"/>
          <w:marRight w:val="0"/>
          <w:marTop w:val="0"/>
          <w:marBottom w:val="0"/>
          <w:divBdr>
            <w:top w:val="none" w:sz="0" w:space="0" w:color="auto"/>
            <w:left w:val="none" w:sz="0" w:space="0" w:color="auto"/>
            <w:bottom w:val="none" w:sz="0" w:space="0" w:color="auto"/>
            <w:right w:val="none" w:sz="0" w:space="0" w:color="auto"/>
          </w:divBdr>
        </w:div>
        <w:div w:id="1810978989">
          <w:marLeft w:val="640"/>
          <w:marRight w:val="0"/>
          <w:marTop w:val="0"/>
          <w:marBottom w:val="0"/>
          <w:divBdr>
            <w:top w:val="none" w:sz="0" w:space="0" w:color="auto"/>
            <w:left w:val="none" w:sz="0" w:space="0" w:color="auto"/>
            <w:bottom w:val="none" w:sz="0" w:space="0" w:color="auto"/>
            <w:right w:val="none" w:sz="0" w:space="0" w:color="auto"/>
          </w:divBdr>
        </w:div>
        <w:div w:id="1867213542">
          <w:marLeft w:val="640"/>
          <w:marRight w:val="0"/>
          <w:marTop w:val="0"/>
          <w:marBottom w:val="0"/>
          <w:divBdr>
            <w:top w:val="none" w:sz="0" w:space="0" w:color="auto"/>
            <w:left w:val="none" w:sz="0" w:space="0" w:color="auto"/>
            <w:bottom w:val="none" w:sz="0" w:space="0" w:color="auto"/>
            <w:right w:val="none" w:sz="0" w:space="0" w:color="auto"/>
          </w:divBdr>
        </w:div>
        <w:div w:id="1940749395">
          <w:marLeft w:val="640"/>
          <w:marRight w:val="0"/>
          <w:marTop w:val="0"/>
          <w:marBottom w:val="0"/>
          <w:divBdr>
            <w:top w:val="none" w:sz="0" w:space="0" w:color="auto"/>
            <w:left w:val="none" w:sz="0" w:space="0" w:color="auto"/>
            <w:bottom w:val="none" w:sz="0" w:space="0" w:color="auto"/>
            <w:right w:val="none" w:sz="0" w:space="0" w:color="auto"/>
          </w:divBdr>
        </w:div>
        <w:div w:id="1969119242">
          <w:marLeft w:val="640"/>
          <w:marRight w:val="0"/>
          <w:marTop w:val="0"/>
          <w:marBottom w:val="0"/>
          <w:divBdr>
            <w:top w:val="none" w:sz="0" w:space="0" w:color="auto"/>
            <w:left w:val="none" w:sz="0" w:space="0" w:color="auto"/>
            <w:bottom w:val="none" w:sz="0" w:space="0" w:color="auto"/>
            <w:right w:val="none" w:sz="0" w:space="0" w:color="auto"/>
          </w:divBdr>
        </w:div>
        <w:div w:id="2033720782">
          <w:marLeft w:val="640"/>
          <w:marRight w:val="0"/>
          <w:marTop w:val="0"/>
          <w:marBottom w:val="0"/>
          <w:divBdr>
            <w:top w:val="none" w:sz="0" w:space="0" w:color="auto"/>
            <w:left w:val="none" w:sz="0" w:space="0" w:color="auto"/>
            <w:bottom w:val="none" w:sz="0" w:space="0" w:color="auto"/>
            <w:right w:val="none" w:sz="0" w:space="0" w:color="auto"/>
          </w:divBdr>
        </w:div>
        <w:div w:id="2039117598">
          <w:marLeft w:val="640"/>
          <w:marRight w:val="0"/>
          <w:marTop w:val="0"/>
          <w:marBottom w:val="0"/>
          <w:divBdr>
            <w:top w:val="none" w:sz="0" w:space="0" w:color="auto"/>
            <w:left w:val="none" w:sz="0" w:space="0" w:color="auto"/>
            <w:bottom w:val="none" w:sz="0" w:space="0" w:color="auto"/>
            <w:right w:val="none" w:sz="0" w:space="0" w:color="auto"/>
          </w:divBdr>
        </w:div>
      </w:divsChild>
    </w:div>
    <w:div w:id="170414206">
      <w:marLeft w:val="640"/>
      <w:marRight w:val="0"/>
      <w:marTop w:val="0"/>
      <w:marBottom w:val="0"/>
      <w:divBdr>
        <w:top w:val="none" w:sz="0" w:space="0" w:color="auto"/>
        <w:left w:val="none" w:sz="0" w:space="0" w:color="auto"/>
        <w:bottom w:val="none" w:sz="0" w:space="0" w:color="auto"/>
        <w:right w:val="none" w:sz="0" w:space="0" w:color="auto"/>
      </w:divBdr>
    </w:div>
    <w:div w:id="170528211">
      <w:marLeft w:val="640"/>
      <w:marRight w:val="0"/>
      <w:marTop w:val="0"/>
      <w:marBottom w:val="0"/>
      <w:divBdr>
        <w:top w:val="none" w:sz="0" w:space="0" w:color="auto"/>
        <w:left w:val="none" w:sz="0" w:space="0" w:color="auto"/>
        <w:bottom w:val="none" w:sz="0" w:space="0" w:color="auto"/>
        <w:right w:val="none" w:sz="0" w:space="0" w:color="auto"/>
      </w:divBdr>
    </w:div>
    <w:div w:id="170605145">
      <w:marLeft w:val="640"/>
      <w:marRight w:val="0"/>
      <w:marTop w:val="0"/>
      <w:marBottom w:val="0"/>
      <w:divBdr>
        <w:top w:val="none" w:sz="0" w:space="0" w:color="auto"/>
        <w:left w:val="none" w:sz="0" w:space="0" w:color="auto"/>
        <w:bottom w:val="none" w:sz="0" w:space="0" w:color="auto"/>
        <w:right w:val="none" w:sz="0" w:space="0" w:color="auto"/>
      </w:divBdr>
    </w:div>
    <w:div w:id="170684571">
      <w:marLeft w:val="640"/>
      <w:marRight w:val="0"/>
      <w:marTop w:val="0"/>
      <w:marBottom w:val="0"/>
      <w:divBdr>
        <w:top w:val="none" w:sz="0" w:space="0" w:color="auto"/>
        <w:left w:val="none" w:sz="0" w:space="0" w:color="auto"/>
        <w:bottom w:val="none" w:sz="0" w:space="0" w:color="auto"/>
        <w:right w:val="none" w:sz="0" w:space="0" w:color="auto"/>
      </w:divBdr>
    </w:div>
    <w:div w:id="170919617">
      <w:marLeft w:val="640"/>
      <w:marRight w:val="0"/>
      <w:marTop w:val="0"/>
      <w:marBottom w:val="0"/>
      <w:divBdr>
        <w:top w:val="none" w:sz="0" w:space="0" w:color="auto"/>
        <w:left w:val="none" w:sz="0" w:space="0" w:color="auto"/>
        <w:bottom w:val="none" w:sz="0" w:space="0" w:color="auto"/>
        <w:right w:val="none" w:sz="0" w:space="0" w:color="auto"/>
      </w:divBdr>
    </w:div>
    <w:div w:id="170921838">
      <w:marLeft w:val="640"/>
      <w:marRight w:val="0"/>
      <w:marTop w:val="0"/>
      <w:marBottom w:val="0"/>
      <w:divBdr>
        <w:top w:val="none" w:sz="0" w:space="0" w:color="auto"/>
        <w:left w:val="none" w:sz="0" w:space="0" w:color="auto"/>
        <w:bottom w:val="none" w:sz="0" w:space="0" w:color="auto"/>
        <w:right w:val="none" w:sz="0" w:space="0" w:color="auto"/>
      </w:divBdr>
    </w:div>
    <w:div w:id="170948337">
      <w:marLeft w:val="640"/>
      <w:marRight w:val="0"/>
      <w:marTop w:val="0"/>
      <w:marBottom w:val="0"/>
      <w:divBdr>
        <w:top w:val="none" w:sz="0" w:space="0" w:color="auto"/>
        <w:left w:val="none" w:sz="0" w:space="0" w:color="auto"/>
        <w:bottom w:val="none" w:sz="0" w:space="0" w:color="auto"/>
        <w:right w:val="none" w:sz="0" w:space="0" w:color="auto"/>
      </w:divBdr>
    </w:div>
    <w:div w:id="171068183">
      <w:marLeft w:val="640"/>
      <w:marRight w:val="0"/>
      <w:marTop w:val="0"/>
      <w:marBottom w:val="0"/>
      <w:divBdr>
        <w:top w:val="none" w:sz="0" w:space="0" w:color="auto"/>
        <w:left w:val="none" w:sz="0" w:space="0" w:color="auto"/>
        <w:bottom w:val="none" w:sz="0" w:space="0" w:color="auto"/>
        <w:right w:val="none" w:sz="0" w:space="0" w:color="auto"/>
      </w:divBdr>
    </w:div>
    <w:div w:id="171140653">
      <w:marLeft w:val="640"/>
      <w:marRight w:val="0"/>
      <w:marTop w:val="0"/>
      <w:marBottom w:val="0"/>
      <w:divBdr>
        <w:top w:val="none" w:sz="0" w:space="0" w:color="auto"/>
        <w:left w:val="none" w:sz="0" w:space="0" w:color="auto"/>
        <w:bottom w:val="none" w:sz="0" w:space="0" w:color="auto"/>
        <w:right w:val="none" w:sz="0" w:space="0" w:color="auto"/>
      </w:divBdr>
    </w:div>
    <w:div w:id="171185843">
      <w:marLeft w:val="640"/>
      <w:marRight w:val="0"/>
      <w:marTop w:val="0"/>
      <w:marBottom w:val="0"/>
      <w:divBdr>
        <w:top w:val="none" w:sz="0" w:space="0" w:color="auto"/>
        <w:left w:val="none" w:sz="0" w:space="0" w:color="auto"/>
        <w:bottom w:val="none" w:sz="0" w:space="0" w:color="auto"/>
        <w:right w:val="none" w:sz="0" w:space="0" w:color="auto"/>
      </w:divBdr>
    </w:div>
    <w:div w:id="171338147">
      <w:marLeft w:val="640"/>
      <w:marRight w:val="0"/>
      <w:marTop w:val="0"/>
      <w:marBottom w:val="0"/>
      <w:divBdr>
        <w:top w:val="none" w:sz="0" w:space="0" w:color="auto"/>
        <w:left w:val="none" w:sz="0" w:space="0" w:color="auto"/>
        <w:bottom w:val="none" w:sz="0" w:space="0" w:color="auto"/>
        <w:right w:val="none" w:sz="0" w:space="0" w:color="auto"/>
      </w:divBdr>
    </w:div>
    <w:div w:id="171577501">
      <w:marLeft w:val="640"/>
      <w:marRight w:val="0"/>
      <w:marTop w:val="0"/>
      <w:marBottom w:val="0"/>
      <w:divBdr>
        <w:top w:val="none" w:sz="0" w:space="0" w:color="auto"/>
        <w:left w:val="none" w:sz="0" w:space="0" w:color="auto"/>
        <w:bottom w:val="none" w:sz="0" w:space="0" w:color="auto"/>
        <w:right w:val="none" w:sz="0" w:space="0" w:color="auto"/>
      </w:divBdr>
    </w:div>
    <w:div w:id="171649747">
      <w:marLeft w:val="640"/>
      <w:marRight w:val="0"/>
      <w:marTop w:val="0"/>
      <w:marBottom w:val="0"/>
      <w:divBdr>
        <w:top w:val="none" w:sz="0" w:space="0" w:color="auto"/>
        <w:left w:val="none" w:sz="0" w:space="0" w:color="auto"/>
        <w:bottom w:val="none" w:sz="0" w:space="0" w:color="auto"/>
        <w:right w:val="none" w:sz="0" w:space="0" w:color="auto"/>
      </w:divBdr>
    </w:div>
    <w:div w:id="171726981">
      <w:marLeft w:val="640"/>
      <w:marRight w:val="0"/>
      <w:marTop w:val="0"/>
      <w:marBottom w:val="0"/>
      <w:divBdr>
        <w:top w:val="none" w:sz="0" w:space="0" w:color="auto"/>
        <w:left w:val="none" w:sz="0" w:space="0" w:color="auto"/>
        <w:bottom w:val="none" w:sz="0" w:space="0" w:color="auto"/>
        <w:right w:val="none" w:sz="0" w:space="0" w:color="auto"/>
      </w:divBdr>
    </w:div>
    <w:div w:id="171772491">
      <w:marLeft w:val="640"/>
      <w:marRight w:val="0"/>
      <w:marTop w:val="0"/>
      <w:marBottom w:val="0"/>
      <w:divBdr>
        <w:top w:val="none" w:sz="0" w:space="0" w:color="auto"/>
        <w:left w:val="none" w:sz="0" w:space="0" w:color="auto"/>
        <w:bottom w:val="none" w:sz="0" w:space="0" w:color="auto"/>
        <w:right w:val="none" w:sz="0" w:space="0" w:color="auto"/>
      </w:divBdr>
    </w:div>
    <w:div w:id="171840381">
      <w:marLeft w:val="640"/>
      <w:marRight w:val="0"/>
      <w:marTop w:val="0"/>
      <w:marBottom w:val="0"/>
      <w:divBdr>
        <w:top w:val="none" w:sz="0" w:space="0" w:color="auto"/>
        <w:left w:val="none" w:sz="0" w:space="0" w:color="auto"/>
        <w:bottom w:val="none" w:sz="0" w:space="0" w:color="auto"/>
        <w:right w:val="none" w:sz="0" w:space="0" w:color="auto"/>
      </w:divBdr>
    </w:div>
    <w:div w:id="171843531">
      <w:marLeft w:val="640"/>
      <w:marRight w:val="0"/>
      <w:marTop w:val="0"/>
      <w:marBottom w:val="0"/>
      <w:divBdr>
        <w:top w:val="none" w:sz="0" w:space="0" w:color="auto"/>
        <w:left w:val="none" w:sz="0" w:space="0" w:color="auto"/>
        <w:bottom w:val="none" w:sz="0" w:space="0" w:color="auto"/>
        <w:right w:val="none" w:sz="0" w:space="0" w:color="auto"/>
      </w:divBdr>
    </w:div>
    <w:div w:id="172040929">
      <w:marLeft w:val="640"/>
      <w:marRight w:val="0"/>
      <w:marTop w:val="0"/>
      <w:marBottom w:val="0"/>
      <w:divBdr>
        <w:top w:val="none" w:sz="0" w:space="0" w:color="auto"/>
        <w:left w:val="none" w:sz="0" w:space="0" w:color="auto"/>
        <w:bottom w:val="none" w:sz="0" w:space="0" w:color="auto"/>
        <w:right w:val="none" w:sz="0" w:space="0" w:color="auto"/>
      </w:divBdr>
    </w:div>
    <w:div w:id="172375514">
      <w:marLeft w:val="640"/>
      <w:marRight w:val="0"/>
      <w:marTop w:val="0"/>
      <w:marBottom w:val="0"/>
      <w:divBdr>
        <w:top w:val="none" w:sz="0" w:space="0" w:color="auto"/>
        <w:left w:val="none" w:sz="0" w:space="0" w:color="auto"/>
        <w:bottom w:val="none" w:sz="0" w:space="0" w:color="auto"/>
        <w:right w:val="none" w:sz="0" w:space="0" w:color="auto"/>
      </w:divBdr>
    </w:div>
    <w:div w:id="172958329">
      <w:marLeft w:val="640"/>
      <w:marRight w:val="0"/>
      <w:marTop w:val="0"/>
      <w:marBottom w:val="0"/>
      <w:divBdr>
        <w:top w:val="none" w:sz="0" w:space="0" w:color="auto"/>
        <w:left w:val="none" w:sz="0" w:space="0" w:color="auto"/>
        <w:bottom w:val="none" w:sz="0" w:space="0" w:color="auto"/>
        <w:right w:val="none" w:sz="0" w:space="0" w:color="auto"/>
      </w:divBdr>
    </w:div>
    <w:div w:id="173036828">
      <w:marLeft w:val="640"/>
      <w:marRight w:val="0"/>
      <w:marTop w:val="0"/>
      <w:marBottom w:val="0"/>
      <w:divBdr>
        <w:top w:val="none" w:sz="0" w:space="0" w:color="auto"/>
        <w:left w:val="none" w:sz="0" w:space="0" w:color="auto"/>
        <w:bottom w:val="none" w:sz="0" w:space="0" w:color="auto"/>
        <w:right w:val="none" w:sz="0" w:space="0" w:color="auto"/>
      </w:divBdr>
    </w:div>
    <w:div w:id="173808952">
      <w:marLeft w:val="640"/>
      <w:marRight w:val="0"/>
      <w:marTop w:val="0"/>
      <w:marBottom w:val="0"/>
      <w:divBdr>
        <w:top w:val="none" w:sz="0" w:space="0" w:color="auto"/>
        <w:left w:val="none" w:sz="0" w:space="0" w:color="auto"/>
        <w:bottom w:val="none" w:sz="0" w:space="0" w:color="auto"/>
        <w:right w:val="none" w:sz="0" w:space="0" w:color="auto"/>
      </w:divBdr>
    </w:div>
    <w:div w:id="174080939">
      <w:marLeft w:val="640"/>
      <w:marRight w:val="0"/>
      <w:marTop w:val="0"/>
      <w:marBottom w:val="0"/>
      <w:divBdr>
        <w:top w:val="none" w:sz="0" w:space="0" w:color="auto"/>
        <w:left w:val="none" w:sz="0" w:space="0" w:color="auto"/>
        <w:bottom w:val="none" w:sz="0" w:space="0" w:color="auto"/>
        <w:right w:val="none" w:sz="0" w:space="0" w:color="auto"/>
      </w:divBdr>
    </w:div>
    <w:div w:id="174420151">
      <w:marLeft w:val="640"/>
      <w:marRight w:val="0"/>
      <w:marTop w:val="0"/>
      <w:marBottom w:val="0"/>
      <w:divBdr>
        <w:top w:val="none" w:sz="0" w:space="0" w:color="auto"/>
        <w:left w:val="none" w:sz="0" w:space="0" w:color="auto"/>
        <w:bottom w:val="none" w:sz="0" w:space="0" w:color="auto"/>
        <w:right w:val="none" w:sz="0" w:space="0" w:color="auto"/>
      </w:divBdr>
    </w:div>
    <w:div w:id="174468503">
      <w:marLeft w:val="640"/>
      <w:marRight w:val="0"/>
      <w:marTop w:val="0"/>
      <w:marBottom w:val="0"/>
      <w:divBdr>
        <w:top w:val="none" w:sz="0" w:space="0" w:color="auto"/>
        <w:left w:val="none" w:sz="0" w:space="0" w:color="auto"/>
        <w:bottom w:val="none" w:sz="0" w:space="0" w:color="auto"/>
        <w:right w:val="none" w:sz="0" w:space="0" w:color="auto"/>
      </w:divBdr>
    </w:div>
    <w:div w:id="174611820">
      <w:bodyDiv w:val="1"/>
      <w:marLeft w:val="0"/>
      <w:marRight w:val="0"/>
      <w:marTop w:val="0"/>
      <w:marBottom w:val="0"/>
      <w:divBdr>
        <w:top w:val="none" w:sz="0" w:space="0" w:color="auto"/>
        <w:left w:val="none" w:sz="0" w:space="0" w:color="auto"/>
        <w:bottom w:val="none" w:sz="0" w:space="0" w:color="auto"/>
        <w:right w:val="none" w:sz="0" w:space="0" w:color="auto"/>
      </w:divBdr>
      <w:divsChild>
        <w:div w:id="3822277">
          <w:marLeft w:val="640"/>
          <w:marRight w:val="0"/>
          <w:marTop w:val="0"/>
          <w:marBottom w:val="0"/>
          <w:divBdr>
            <w:top w:val="none" w:sz="0" w:space="0" w:color="auto"/>
            <w:left w:val="none" w:sz="0" w:space="0" w:color="auto"/>
            <w:bottom w:val="none" w:sz="0" w:space="0" w:color="auto"/>
            <w:right w:val="none" w:sz="0" w:space="0" w:color="auto"/>
          </w:divBdr>
        </w:div>
        <w:div w:id="9845289">
          <w:marLeft w:val="640"/>
          <w:marRight w:val="0"/>
          <w:marTop w:val="0"/>
          <w:marBottom w:val="0"/>
          <w:divBdr>
            <w:top w:val="none" w:sz="0" w:space="0" w:color="auto"/>
            <w:left w:val="none" w:sz="0" w:space="0" w:color="auto"/>
            <w:bottom w:val="none" w:sz="0" w:space="0" w:color="auto"/>
            <w:right w:val="none" w:sz="0" w:space="0" w:color="auto"/>
          </w:divBdr>
        </w:div>
        <w:div w:id="26879688">
          <w:marLeft w:val="640"/>
          <w:marRight w:val="0"/>
          <w:marTop w:val="0"/>
          <w:marBottom w:val="0"/>
          <w:divBdr>
            <w:top w:val="none" w:sz="0" w:space="0" w:color="auto"/>
            <w:left w:val="none" w:sz="0" w:space="0" w:color="auto"/>
            <w:bottom w:val="none" w:sz="0" w:space="0" w:color="auto"/>
            <w:right w:val="none" w:sz="0" w:space="0" w:color="auto"/>
          </w:divBdr>
        </w:div>
        <w:div w:id="35202687">
          <w:marLeft w:val="640"/>
          <w:marRight w:val="0"/>
          <w:marTop w:val="0"/>
          <w:marBottom w:val="0"/>
          <w:divBdr>
            <w:top w:val="none" w:sz="0" w:space="0" w:color="auto"/>
            <w:left w:val="none" w:sz="0" w:space="0" w:color="auto"/>
            <w:bottom w:val="none" w:sz="0" w:space="0" w:color="auto"/>
            <w:right w:val="none" w:sz="0" w:space="0" w:color="auto"/>
          </w:divBdr>
        </w:div>
        <w:div w:id="54008139">
          <w:marLeft w:val="640"/>
          <w:marRight w:val="0"/>
          <w:marTop w:val="0"/>
          <w:marBottom w:val="0"/>
          <w:divBdr>
            <w:top w:val="none" w:sz="0" w:space="0" w:color="auto"/>
            <w:left w:val="none" w:sz="0" w:space="0" w:color="auto"/>
            <w:bottom w:val="none" w:sz="0" w:space="0" w:color="auto"/>
            <w:right w:val="none" w:sz="0" w:space="0" w:color="auto"/>
          </w:divBdr>
        </w:div>
        <w:div w:id="93063783">
          <w:marLeft w:val="640"/>
          <w:marRight w:val="0"/>
          <w:marTop w:val="0"/>
          <w:marBottom w:val="0"/>
          <w:divBdr>
            <w:top w:val="none" w:sz="0" w:space="0" w:color="auto"/>
            <w:left w:val="none" w:sz="0" w:space="0" w:color="auto"/>
            <w:bottom w:val="none" w:sz="0" w:space="0" w:color="auto"/>
            <w:right w:val="none" w:sz="0" w:space="0" w:color="auto"/>
          </w:divBdr>
        </w:div>
        <w:div w:id="136649796">
          <w:marLeft w:val="640"/>
          <w:marRight w:val="0"/>
          <w:marTop w:val="0"/>
          <w:marBottom w:val="0"/>
          <w:divBdr>
            <w:top w:val="none" w:sz="0" w:space="0" w:color="auto"/>
            <w:left w:val="none" w:sz="0" w:space="0" w:color="auto"/>
            <w:bottom w:val="none" w:sz="0" w:space="0" w:color="auto"/>
            <w:right w:val="none" w:sz="0" w:space="0" w:color="auto"/>
          </w:divBdr>
        </w:div>
        <w:div w:id="137651595">
          <w:marLeft w:val="640"/>
          <w:marRight w:val="0"/>
          <w:marTop w:val="0"/>
          <w:marBottom w:val="0"/>
          <w:divBdr>
            <w:top w:val="none" w:sz="0" w:space="0" w:color="auto"/>
            <w:left w:val="none" w:sz="0" w:space="0" w:color="auto"/>
            <w:bottom w:val="none" w:sz="0" w:space="0" w:color="auto"/>
            <w:right w:val="none" w:sz="0" w:space="0" w:color="auto"/>
          </w:divBdr>
        </w:div>
        <w:div w:id="196502980">
          <w:marLeft w:val="640"/>
          <w:marRight w:val="0"/>
          <w:marTop w:val="0"/>
          <w:marBottom w:val="0"/>
          <w:divBdr>
            <w:top w:val="none" w:sz="0" w:space="0" w:color="auto"/>
            <w:left w:val="none" w:sz="0" w:space="0" w:color="auto"/>
            <w:bottom w:val="none" w:sz="0" w:space="0" w:color="auto"/>
            <w:right w:val="none" w:sz="0" w:space="0" w:color="auto"/>
          </w:divBdr>
        </w:div>
        <w:div w:id="206141332">
          <w:marLeft w:val="640"/>
          <w:marRight w:val="0"/>
          <w:marTop w:val="0"/>
          <w:marBottom w:val="0"/>
          <w:divBdr>
            <w:top w:val="none" w:sz="0" w:space="0" w:color="auto"/>
            <w:left w:val="none" w:sz="0" w:space="0" w:color="auto"/>
            <w:bottom w:val="none" w:sz="0" w:space="0" w:color="auto"/>
            <w:right w:val="none" w:sz="0" w:space="0" w:color="auto"/>
          </w:divBdr>
        </w:div>
        <w:div w:id="286276317">
          <w:marLeft w:val="640"/>
          <w:marRight w:val="0"/>
          <w:marTop w:val="0"/>
          <w:marBottom w:val="0"/>
          <w:divBdr>
            <w:top w:val="none" w:sz="0" w:space="0" w:color="auto"/>
            <w:left w:val="none" w:sz="0" w:space="0" w:color="auto"/>
            <w:bottom w:val="none" w:sz="0" w:space="0" w:color="auto"/>
            <w:right w:val="none" w:sz="0" w:space="0" w:color="auto"/>
          </w:divBdr>
        </w:div>
        <w:div w:id="304240741">
          <w:marLeft w:val="640"/>
          <w:marRight w:val="0"/>
          <w:marTop w:val="0"/>
          <w:marBottom w:val="0"/>
          <w:divBdr>
            <w:top w:val="none" w:sz="0" w:space="0" w:color="auto"/>
            <w:left w:val="none" w:sz="0" w:space="0" w:color="auto"/>
            <w:bottom w:val="none" w:sz="0" w:space="0" w:color="auto"/>
            <w:right w:val="none" w:sz="0" w:space="0" w:color="auto"/>
          </w:divBdr>
        </w:div>
        <w:div w:id="320040004">
          <w:marLeft w:val="640"/>
          <w:marRight w:val="0"/>
          <w:marTop w:val="0"/>
          <w:marBottom w:val="0"/>
          <w:divBdr>
            <w:top w:val="none" w:sz="0" w:space="0" w:color="auto"/>
            <w:left w:val="none" w:sz="0" w:space="0" w:color="auto"/>
            <w:bottom w:val="none" w:sz="0" w:space="0" w:color="auto"/>
            <w:right w:val="none" w:sz="0" w:space="0" w:color="auto"/>
          </w:divBdr>
        </w:div>
        <w:div w:id="327247951">
          <w:marLeft w:val="640"/>
          <w:marRight w:val="0"/>
          <w:marTop w:val="0"/>
          <w:marBottom w:val="0"/>
          <w:divBdr>
            <w:top w:val="none" w:sz="0" w:space="0" w:color="auto"/>
            <w:left w:val="none" w:sz="0" w:space="0" w:color="auto"/>
            <w:bottom w:val="none" w:sz="0" w:space="0" w:color="auto"/>
            <w:right w:val="none" w:sz="0" w:space="0" w:color="auto"/>
          </w:divBdr>
        </w:div>
        <w:div w:id="335613067">
          <w:marLeft w:val="640"/>
          <w:marRight w:val="0"/>
          <w:marTop w:val="0"/>
          <w:marBottom w:val="0"/>
          <w:divBdr>
            <w:top w:val="none" w:sz="0" w:space="0" w:color="auto"/>
            <w:left w:val="none" w:sz="0" w:space="0" w:color="auto"/>
            <w:bottom w:val="none" w:sz="0" w:space="0" w:color="auto"/>
            <w:right w:val="none" w:sz="0" w:space="0" w:color="auto"/>
          </w:divBdr>
        </w:div>
        <w:div w:id="342047632">
          <w:marLeft w:val="640"/>
          <w:marRight w:val="0"/>
          <w:marTop w:val="0"/>
          <w:marBottom w:val="0"/>
          <w:divBdr>
            <w:top w:val="none" w:sz="0" w:space="0" w:color="auto"/>
            <w:left w:val="none" w:sz="0" w:space="0" w:color="auto"/>
            <w:bottom w:val="none" w:sz="0" w:space="0" w:color="auto"/>
            <w:right w:val="none" w:sz="0" w:space="0" w:color="auto"/>
          </w:divBdr>
        </w:div>
        <w:div w:id="367991706">
          <w:marLeft w:val="640"/>
          <w:marRight w:val="0"/>
          <w:marTop w:val="0"/>
          <w:marBottom w:val="0"/>
          <w:divBdr>
            <w:top w:val="none" w:sz="0" w:space="0" w:color="auto"/>
            <w:left w:val="none" w:sz="0" w:space="0" w:color="auto"/>
            <w:bottom w:val="none" w:sz="0" w:space="0" w:color="auto"/>
            <w:right w:val="none" w:sz="0" w:space="0" w:color="auto"/>
          </w:divBdr>
        </w:div>
        <w:div w:id="387532092">
          <w:marLeft w:val="640"/>
          <w:marRight w:val="0"/>
          <w:marTop w:val="0"/>
          <w:marBottom w:val="0"/>
          <w:divBdr>
            <w:top w:val="none" w:sz="0" w:space="0" w:color="auto"/>
            <w:left w:val="none" w:sz="0" w:space="0" w:color="auto"/>
            <w:bottom w:val="none" w:sz="0" w:space="0" w:color="auto"/>
            <w:right w:val="none" w:sz="0" w:space="0" w:color="auto"/>
          </w:divBdr>
        </w:div>
        <w:div w:id="433020962">
          <w:marLeft w:val="640"/>
          <w:marRight w:val="0"/>
          <w:marTop w:val="0"/>
          <w:marBottom w:val="0"/>
          <w:divBdr>
            <w:top w:val="none" w:sz="0" w:space="0" w:color="auto"/>
            <w:left w:val="none" w:sz="0" w:space="0" w:color="auto"/>
            <w:bottom w:val="none" w:sz="0" w:space="0" w:color="auto"/>
            <w:right w:val="none" w:sz="0" w:space="0" w:color="auto"/>
          </w:divBdr>
        </w:div>
        <w:div w:id="480542063">
          <w:marLeft w:val="640"/>
          <w:marRight w:val="0"/>
          <w:marTop w:val="0"/>
          <w:marBottom w:val="0"/>
          <w:divBdr>
            <w:top w:val="none" w:sz="0" w:space="0" w:color="auto"/>
            <w:left w:val="none" w:sz="0" w:space="0" w:color="auto"/>
            <w:bottom w:val="none" w:sz="0" w:space="0" w:color="auto"/>
            <w:right w:val="none" w:sz="0" w:space="0" w:color="auto"/>
          </w:divBdr>
        </w:div>
        <w:div w:id="481314766">
          <w:marLeft w:val="640"/>
          <w:marRight w:val="0"/>
          <w:marTop w:val="0"/>
          <w:marBottom w:val="0"/>
          <w:divBdr>
            <w:top w:val="none" w:sz="0" w:space="0" w:color="auto"/>
            <w:left w:val="none" w:sz="0" w:space="0" w:color="auto"/>
            <w:bottom w:val="none" w:sz="0" w:space="0" w:color="auto"/>
            <w:right w:val="none" w:sz="0" w:space="0" w:color="auto"/>
          </w:divBdr>
        </w:div>
        <w:div w:id="494612701">
          <w:marLeft w:val="640"/>
          <w:marRight w:val="0"/>
          <w:marTop w:val="0"/>
          <w:marBottom w:val="0"/>
          <w:divBdr>
            <w:top w:val="none" w:sz="0" w:space="0" w:color="auto"/>
            <w:left w:val="none" w:sz="0" w:space="0" w:color="auto"/>
            <w:bottom w:val="none" w:sz="0" w:space="0" w:color="auto"/>
            <w:right w:val="none" w:sz="0" w:space="0" w:color="auto"/>
          </w:divBdr>
        </w:div>
        <w:div w:id="496388056">
          <w:marLeft w:val="640"/>
          <w:marRight w:val="0"/>
          <w:marTop w:val="0"/>
          <w:marBottom w:val="0"/>
          <w:divBdr>
            <w:top w:val="none" w:sz="0" w:space="0" w:color="auto"/>
            <w:left w:val="none" w:sz="0" w:space="0" w:color="auto"/>
            <w:bottom w:val="none" w:sz="0" w:space="0" w:color="auto"/>
            <w:right w:val="none" w:sz="0" w:space="0" w:color="auto"/>
          </w:divBdr>
        </w:div>
        <w:div w:id="515655496">
          <w:marLeft w:val="640"/>
          <w:marRight w:val="0"/>
          <w:marTop w:val="0"/>
          <w:marBottom w:val="0"/>
          <w:divBdr>
            <w:top w:val="none" w:sz="0" w:space="0" w:color="auto"/>
            <w:left w:val="none" w:sz="0" w:space="0" w:color="auto"/>
            <w:bottom w:val="none" w:sz="0" w:space="0" w:color="auto"/>
            <w:right w:val="none" w:sz="0" w:space="0" w:color="auto"/>
          </w:divBdr>
        </w:div>
        <w:div w:id="529803404">
          <w:marLeft w:val="640"/>
          <w:marRight w:val="0"/>
          <w:marTop w:val="0"/>
          <w:marBottom w:val="0"/>
          <w:divBdr>
            <w:top w:val="none" w:sz="0" w:space="0" w:color="auto"/>
            <w:left w:val="none" w:sz="0" w:space="0" w:color="auto"/>
            <w:bottom w:val="none" w:sz="0" w:space="0" w:color="auto"/>
            <w:right w:val="none" w:sz="0" w:space="0" w:color="auto"/>
          </w:divBdr>
        </w:div>
        <w:div w:id="530726379">
          <w:marLeft w:val="640"/>
          <w:marRight w:val="0"/>
          <w:marTop w:val="0"/>
          <w:marBottom w:val="0"/>
          <w:divBdr>
            <w:top w:val="none" w:sz="0" w:space="0" w:color="auto"/>
            <w:left w:val="none" w:sz="0" w:space="0" w:color="auto"/>
            <w:bottom w:val="none" w:sz="0" w:space="0" w:color="auto"/>
            <w:right w:val="none" w:sz="0" w:space="0" w:color="auto"/>
          </w:divBdr>
        </w:div>
        <w:div w:id="542210405">
          <w:marLeft w:val="640"/>
          <w:marRight w:val="0"/>
          <w:marTop w:val="0"/>
          <w:marBottom w:val="0"/>
          <w:divBdr>
            <w:top w:val="none" w:sz="0" w:space="0" w:color="auto"/>
            <w:left w:val="none" w:sz="0" w:space="0" w:color="auto"/>
            <w:bottom w:val="none" w:sz="0" w:space="0" w:color="auto"/>
            <w:right w:val="none" w:sz="0" w:space="0" w:color="auto"/>
          </w:divBdr>
        </w:div>
        <w:div w:id="561870082">
          <w:marLeft w:val="640"/>
          <w:marRight w:val="0"/>
          <w:marTop w:val="0"/>
          <w:marBottom w:val="0"/>
          <w:divBdr>
            <w:top w:val="none" w:sz="0" w:space="0" w:color="auto"/>
            <w:left w:val="none" w:sz="0" w:space="0" w:color="auto"/>
            <w:bottom w:val="none" w:sz="0" w:space="0" w:color="auto"/>
            <w:right w:val="none" w:sz="0" w:space="0" w:color="auto"/>
          </w:divBdr>
        </w:div>
        <w:div w:id="564293757">
          <w:marLeft w:val="640"/>
          <w:marRight w:val="0"/>
          <w:marTop w:val="0"/>
          <w:marBottom w:val="0"/>
          <w:divBdr>
            <w:top w:val="none" w:sz="0" w:space="0" w:color="auto"/>
            <w:left w:val="none" w:sz="0" w:space="0" w:color="auto"/>
            <w:bottom w:val="none" w:sz="0" w:space="0" w:color="auto"/>
            <w:right w:val="none" w:sz="0" w:space="0" w:color="auto"/>
          </w:divBdr>
        </w:div>
        <w:div w:id="569005594">
          <w:marLeft w:val="640"/>
          <w:marRight w:val="0"/>
          <w:marTop w:val="0"/>
          <w:marBottom w:val="0"/>
          <w:divBdr>
            <w:top w:val="none" w:sz="0" w:space="0" w:color="auto"/>
            <w:left w:val="none" w:sz="0" w:space="0" w:color="auto"/>
            <w:bottom w:val="none" w:sz="0" w:space="0" w:color="auto"/>
            <w:right w:val="none" w:sz="0" w:space="0" w:color="auto"/>
          </w:divBdr>
        </w:div>
        <w:div w:id="591471830">
          <w:marLeft w:val="640"/>
          <w:marRight w:val="0"/>
          <w:marTop w:val="0"/>
          <w:marBottom w:val="0"/>
          <w:divBdr>
            <w:top w:val="none" w:sz="0" w:space="0" w:color="auto"/>
            <w:left w:val="none" w:sz="0" w:space="0" w:color="auto"/>
            <w:bottom w:val="none" w:sz="0" w:space="0" w:color="auto"/>
            <w:right w:val="none" w:sz="0" w:space="0" w:color="auto"/>
          </w:divBdr>
        </w:div>
        <w:div w:id="592127022">
          <w:marLeft w:val="640"/>
          <w:marRight w:val="0"/>
          <w:marTop w:val="0"/>
          <w:marBottom w:val="0"/>
          <w:divBdr>
            <w:top w:val="none" w:sz="0" w:space="0" w:color="auto"/>
            <w:left w:val="none" w:sz="0" w:space="0" w:color="auto"/>
            <w:bottom w:val="none" w:sz="0" w:space="0" w:color="auto"/>
            <w:right w:val="none" w:sz="0" w:space="0" w:color="auto"/>
          </w:divBdr>
        </w:div>
        <w:div w:id="596789942">
          <w:marLeft w:val="640"/>
          <w:marRight w:val="0"/>
          <w:marTop w:val="0"/>
          <w:marBottom w:val="0"/>
          <w:divBdr>
            <w:top w:val="none" w:sz="0" w:space="0" w:color="auto"/>
            <w:left w:val="none" w:sz="0" w:space="0" w:color="auto"/>
            <w:bottom w:val="none" w:sz="0" w:space="0" w:color="auto"/>
            <w:right w:val="none" w:sz="0" w:space="0" w:color="auto"/>
          </w:divBdr>
        </w:div>
        <w:div w:id="607665850">
          <w:marLeft w:val="640"/>
          <w:marRight w:val="0"/>
          <w:marTop w:val="0"/>
          <w:marBottom w:val="0"/>
          <w:divBdr>
            <w:top w:val="none" w:sz="0" w:space="0" w:color="auto"/>
            <w:left w:val="none" w:sz="0" w:space="0" w:color="auto"/>
            <w:bottom w:val="none" w:sz="0" w:space="0" w:color="auto"/>
            <w:right w:val="none" w:sz="0" w:space="0" w:color="auto"/>
          </w:divBdr>
        </w:div>
        <w:div w:id="621231345">
          <w:marLeft w:val="640"/>
          <w:marRight w:val="0"/>
          <w:marTop w:val="0"/>
          <w:marBottom w:val="0"/>
          <w:divBdr>
            <w:top w:val="none" w:sz="0" w:space="0" w:color="auto"/>
            <w:left w:val="none" w:sz="0" w:space="0" w:color="auto"/>
            <w:bottom w:val="none" w:sz="0" w:space="0" w:color="auto"/>
            <w:right w:val="none" w:sz="0" w:space="0" w:color="auto"/>
          </w:divBdr>
        </w:div>
        <w:div w:id="627930626">
          <w:marLeft w:val="640"/>
          <w:marRight w:val="0"/>
          <w:marTop w:val="0"/>
          <w:marBottom w:val="0"/>
          <w:divBdr>
            <w:top w:val="none" w:sz="0" w:space="0" w:color="auto"/>
            <w:left w:val="none" w:sz="0" w:space="0" w:color="auto"/>
            <w:bottom w:val="none" w:sz="0" w:space="0" w:color="auto"/>
            <w:right w:val="none" w:sz="0" w:space="0" w:color="auto"/>
          </w:divBdr>
        </w:div>
        <w:div w:id="633021281">
          <w:marLeft w:val="640"/>
          <w:marRight w:val="0"/>
          <w:marTop w:val="0"/>
          <w:marBottom w:val="0"/>
          <w:divBdr>
            <w:top w:val="none" w:sz="0" w:space="0" w:color="auto"/>
            <w:left w:val="none" w:sz="0" w:space="0" w:color="auto"/>
            <w:bottom w:val="none" w:sz="0" w:space="0" w:color="auto"/>
            <w:right w:val="none" w:sz="0" w:space="0" w:color="auto"/>
          </w:divBdr>
        </w:div>
        <w:div w:id="655693017">
          <w:marLeft w:val="640"/>
          <w:marRight w:val="0"/>
          <w:marTop w:val="0"/>
          <w:marBottom w:val="0"/>
          <w:divBdr>
            <w:top w:val="none" w:sz="0" w:space="0" w:color="auto"/>
            <w:left w:val="none" w:sz="0" w:space="0" w:color="auto"/>
            <w:bottom w:val="none" w:sz="0" w:space="0" w:color="auto"/>
            <w:right w:val="none" w:sz="0" w:space="0" w:color="auto"/>
          </w:divBdr>
        </w:div>
        <w:div w:id="669718369">
          <w:marLeft w:val="640"/>
          <w:marRight w:val="0"/>
          <w:marTop w:val="0"/>
          <w:marBottom w:val="0"/>
          <w:divBdr>
            <w:top w:val="none" w:sz="0" w:space="0" w:color="auto"/>
            <w:left w:val="none" w:sz="0" w:space="0" w:color="auto"/>
            <w:bottom w:val="none" w:sz="0" w:space="0" w:color="auto"/>
            <w:right w:val="none" w:sz="0" w:space="0" w:color="auto"/>
          </w:divBdr>
        </w:div>
        <w:div w:id="699819355">
          <w:marLeft w:val="640"/>
          <w:marRight w:val="0"/>
          <w:marTop w:val="0"/>
          <w:marBottom w:val="0"/>
          <w:divBdr>
            <w:top w:val="none" w:sz="0" w:space="0" w:color="auto"/>
            <w:left w:val="none" w:sz="0" w:space="0" w:color="auto"/>
            <w:bottom w:val="none" w:sz="0" w:space="0" w:color="auto"/>
            <w:right w:val="none" w:sz="0" w:space="0" w:color="auto"/>
          </w:divBdr>
        </w:div>
        <w:div w:id="703677663">
          <w:marLeft w:val="640"/>
          <w:marRight w:val="0"/>
          <w:marTop w:val="0"/>
          <w:marBottom w:val="0"/>
          <w:divBdr>
            <w:top w:val="none" w:sz="0" w:space="0" w:color="auto"/>
            <w:left w:val="none" w:sz="0" w:space="0" w:color="auto"/>
            <w:bottom w:val="none" w:sz="0" w:space="0" w:color="auto"/>
            <w:right w:val="none" w:sz="0" w:space="0" w:color="auto"/>
          </w:divBdr>
        </w:div>
        <w:div w:id="708847345">
          <w:marLeft w:val="640"/>
          <w:marRight w:val="0"/>
          <w:marTop w:val="0"/>
          <w:marBottom w:val="0"/>
          <w:divBdr>
            <w:top w:val="none" w:sz="0" w:space="0" w:color="auto"/>
            <w:left w:val="none" w:sz="0" w:space="0" w:color="auto"/>
            <w:bottom w:val="none" w:sz="0" w:space="0" w:color="auto"/>
            <w:right w:val="none" w:sz="0" w:space="0" w:color="auto"/>
          </w:divBdr>
        </w:div>
        <w:div w:id="731462412">
          <w:marLeft w:val="640"/>
          <w:marRight w:val="0"/>
          <w:marTop w:val="0"/>
          <w:marBottom w:val="0"/>
          <w:divBdr>
            <w:top w:val="none" w:sz="0" w:space="0" w:color="auto"/>
            <w:left w:val="none" w:sz="0" w:space="0" w:color="auto"/>
            <w:bottom w:val="none" w:sz="0" w:space="0" w:color="auto"/>
            <w:right w:val="none" w:sz="0" w:space="0" w:color="auto"/>
          </w:divBdr>
        </w:div>
        <w:div w:id="735205274">
          <w:marLeft w:val="640"/>
          <w:marRight w:val="0"/>
          <w:marTop w:val="0"/>
          <w:marBottom w:val="0"/>
          <w:divBdr>
            <w:top w:val="none" w:sz="0" w:space="0" w:color="auto"/>
            <w:left w:val="none" w:sz="0" w:space="0" w:color="auto"/>
            <w:bottom w:val="none" w:sz="0" w:space="0" w:color="auto"/>
            <w:right w:val="none" w:sz="0" w:space="0" w:color="auto"/>
          </w:divBdr>
        </w:div>
        <w:div w:id="752556231">
          <w:marLeft w:val="640"/>
          <w:marRight w:val="0"/>
          <w:marTop w:val="0"/>
          <w:marBottom w:val="0"/>
          <w:divBdr>
            <w:top w:val="none" w:sz="0" w:space="0" w:color="auto"/>
            <w:left w:val="none" w:sz="0" w:space="0" w:color="auto"/>
            <w:bottom w:val="none" w:sz="0" w:space="0" w:color="auto"/>
            <w:right w:val="none" w:sz="0" w:space="0" w:color="auto"/>
          </w:divBdr>
        </w:div>
        <w:div w:id="756436403">
          <w:marLeft w:val="640"/>
          <w:marRight w:val="0"/>
          <w:marTop w:val="0"/>
          <w:marBottom w:val="0"/>
          <w:divBdr>
            <w:top w:val="none" w:sz="0" w:space="0" w:color="auto"/>
            <w:left w:val="none" w:sz="0" w:space="0" w:color="auto"/>
            <w:bottom w:val="none" w:sz="0" w:space="0" w:color="auto"/>
            <w:right w:val="none" w:sz="0" w:space="0" w:color="auto"/>
          </w:divBdr>
        </w:div>
        <w:div w:id="762073248">
          <w:marLeft w:val="640"/>
          <w:marRight w:val="0"/>
          <w:marTop w:val="0"/>
          <w:marBottom w:val="0"/>
          <w:divBdr>
            <w:top w:val="none" w:sz="0" w:space="0" w:color="auto"/>
            <w:left w:val="none" w:sz="0" w:space="0" w:color="auto"/>
            <w:bottom w:val="none" w:sz="0" w:space="0" w:color="auto"/>
            <w:right w:val="none" w:sz="0" w:space="0" w:color="auto"/>
          </w:divBdr>
        </w:div>
        <w:div w:id="764425911">
          <w:marLeft w:val="640"/>
          <w:marRight w:val="0"/>
          <w:marTop w:val="0"/>
          <w:marBottom w:val="0"/>
          <w:divBdr>
            <w:top w:val="none" w:sz="0" w:space="0" w:color="auto"/>
            <w:left w:val="none" w:sz="0" w:space="0" w:color="auto"/>
            <w:bottom w:val="none" w:sz="0" w:space="0" w:color="auto"/>
            <w:right w:val="none" w:sz="0" w:space="0" w:color="auto"/>
          </w:divBdr>
        </w:div>
        <w:div w:id="802160721">
          <w:marLeft w:val="640"/>
          <w:marRight w:val="0"/>
          <w:marTop w:val="0"/>
          <w:marBottom w:val="0"/>
          <w:divBdr>
            <w:top w:val="none" w:sz="0" w:space="0" w:color="auto"/>
            <w:left w:val="none" w:sz="0" w:space="0" w:color="auto"/>
            <w:bottom w:val="none" w:sz="0" w:space="0" w:color="auto"/>
            <w:right w:val="none" w:sz="0" w:space="0" w:color="auto"/>
          </w:divBdr>
        </w:div>
        <w:div w:id="832140899">
          <w:marLeft w:val="640"/>
          <w:marRight w:val="0"/>
          <w:marTop w:val="0"/>
          <w:marBottom w:val="0"/>
          <w:divBdr>
            <w:top w:val="none" w:sz="0" w:space="0" w:color="auto"/>
            <w:left w:val="none" w:sz="0" w:space="0" w:color="auto"/>
            <w:bottom w:val="none" w:sz="0" w:space="0" w:color="auto"/>
            <w:right w:val="none" w:sz="0" w:space="0" w:color="auto"/>
          </w:divBdr>
        </w:div>
        <w:div w:id="849686845">
          <w:marLeft w:val="640"/>
          <w:marRight w:val="0"/>
          <w:marTop w:val="0"/>
          <w:marBottom w:val="0"/>
          <w:divBdr>
            <w:top w:val="none" w:sz="0" w:space="0" w:color="auto"/>
            <w:left w:val="none" w:sz="0" w:space="0" w:color="auto"/>
            <w:bottom w:val="none" w:sz="0" w:space="0" w:color="auto"/>
            <w:right w:val="none" w:sz="0" w:space="0" w:color="auto"/>
          </w:divBdr>
        </w:div>
        <w:div w:id="856427009">
          <w:marLeft w:val="640"/>
          <w:marRight w:val="0"/>
          <w:marTop w:val="0"/>
          <w:marBottom w:val="0"/>
          <w:divBdr>
            <w:top w:val="none" w:sz="0" w:space="0" w:color="auto"/>
            <w:left w:val="none" w:sz="0" w:space="0" w:color="auto"/>
            <w:bottom w:val="none" w:sz="0" w:space="0" w:color="auto"/>
            <w:right w:val="none" w:sz="0" w:space="0" w:color="auto"/>
          </w:divBdr>
        </w:div>
        <w:div w:id="867527815">
          <w:marLeft w:val="640"/>
          <w:marRight w:val="0"/>
          <w:marTop w:val="0"/>
          <w:marBottom w:val="0"/>
          <w:divBdr>
            <w:top w:val="none" w:sz="0" w:space="0" w:color="auto"/>
            <w:left w:val="none" w:sz="0" w:space="0" w:color="auto"/>
            <w:bottom w:val="none" w:sz="0" w:space="0" w:color="auto"/>
            <w:right w:val="none" w:sz="0" w:space="0" w:color="auto"/>
          </w:divBdr>
        </w:div>
        <w:div w:id="882786519">
          <w:marLeft w:val="640"/>
          <w:marRight w:val="0"/>
          <w:marTop w:val="0"/>
          <w:marBottom w:val="0"/>
          <w:divBdr>
            <w:top w:val="none" w:sz="0" w:space="0" w:color="auto"/>
            <w:left w:val="none" w:sz="0" w:space="0" w:color="auto"/>
            <w:bottom w:val="none" w:sz="0" w:space="0" w:color="auto"/>
            <w:right w:val="none" w:sz="0" w:space="0" w:color="auto"/>
          </w:divBdr>
        </w:div>
        <w:div w:id="891429449">
          <w:marLeft w:val="640"/>
          <w:marRight w:val="0"/>
          <w:marTop w:val="0"/>
          <w:marBottom w:val="0"/>
          <w:divBdr>
            <w:top w:val="none" w:sz="0" w:space="0" w:color="auto"/>
            <w:left w:val="none" w:sz="0" w:space="0" w:color="auto"/>
            <w:bottom w:val="none" w:sz="0" w:space="0" w:color="auto"/>
            <w:right w:val="none" w:sz="0" w:space="0" w:color="auto"/>
          </w:divBdr>
        </w:div>
        <w:div w:id="915944029">
          <w:marLeft w:val="640"/>
          <w:marRight w:val="0"/>
          <w:marTop w:val="0"/>
          <w:marBottom w:val="0"/>
          <w:divBdr>
            <w:top w:val="none" w:sz="0" w:space="0" w:color="auto"/>
            <w:left w:val="none" w:sz="0" w:space="0" w:color="auto"/>
            <w:bottom w:val="none" w:sz="0" w:space="0" w:color="auto"/>
            <w:right w:val="none" w:sz="0" w:space="0" w:color="auto"/>
          </w:divBdr>
        </w:div>
        <w:div w:id="917709504">
          <w:marLeft w:val="640"/>
          <w:marRight w:val="0"/>
          <w:marTop w:val="0"/>
          <w:marBottom w:val="0"/>
          <w:divBdr>
            <w:top w:val="none" w:sz="0" w:space="0" w:color="auto"/>
            <w:left w:val="none" w:sz="0" w:space="0" w:color="auto"/>
            <w:bottom w:val="none" w:sz="0" w:space="0" w:color="auto"/>
            <w:right w:val="none" w:sz="0" w:space="0" w:color="auto"/>
          </w:divBdr>
        </w:div>
        <w:div w:id="921917898">
          <w:marLeft w:val="640"/>
          <w:marRight w:val="0"/>
          <w:marTop w:val="0"/>
          <w:marBottom w:val="0"/>
          <w:divBdr>
            <w:top w:val="none" w:sz="0" w:space="0" w:color="auto"/>
            <w:left w:val="none" w:sz="0" w:space="0" w:color="auto"/>
            <w:bottom w:val="none" w:sz="0" w:space="0" w:color="auto"/>
            <w:right w:val="none" w:sz="0" w:space="0" w:color="auto"/>
          </w:divBdr>
        </w:div>
        <w:div w:id="942149761">
          <w:marLeft w:val="640"/>
          <w:marRight w:val="0"/>
          <w:marTop w:val="0"/>
          <w:marBottom w:val="0"/>
          <w:divBdr>
            <w:top w:val="none" w:sz="0" w:space="0" w:color="auto"/>
            <w:left w:val="none" w:sz="0" w:space="0" w:color="auto"/>
            <w:bottom w:val="none" w:sz="0" w:space="0" w:color="auto"/>
            <w:right w:val="none" w:sz="0" w:space="0" w:color="auto"/>
          </w:divBdr>
        </w:div>
        <w:div w:id="981345904">
          <w:marLeft w:val="640"/>
          <w:marRight w:val="0"/>
          <w:marTop w:val="0"/>
          <w:marBottom w:val="0"/>
          <w:divBdr>
            <w:top w:val="none" w:sz="0" w:space="0" w:color="auto"/>
            <w:left w:val="none" w:sz="0" w:space="0" w:color="auto"/>
            <w:bottom w:val="none" w:sz="0" w:space="0" w:color="auto"/>
            <w:right w:val="none" w:sz="0" w:space="0" w:color="auto"/>
          </w:divBdr>
        </w:div>
        <w:div w:id="993752835">
          <w:marLeft w:val="640"/>
          <w:marRight w:val="0"/>
          <w:marTop w:val="0"/>
          <w:marBottom w:val="0"/>
          <w:divBdr>
            <w:top w:val="none" w:sz="0" w:space="0" w:color="auto"/>
            <w:left w:val="none" w:sz="0" w:space="0" w:color="auto"/>
            <w:bottom w:val="none" w:sz="0" w:space="0" w:color="auto"/>
            <w:right w:val="none" w:sz="0" w:space="0" w:color="auto"/>
          </w:divBdr>
        </w:div>
        <w:div w:id="1013919029">
          <w:marLeft w:val="640"/>
          <w:marRight w:val="0"/>
          <w:marTop w:val="0"/>
          <w:marBottom w:val="0"/>
          <w:divBdr>
            <w:top w:val="none" w:sz="0" w:space="0" w:color="auto"/>
            <w:left w:val="none" w:sz="0" w:space="0" w:color="auto"/>
            <w:bottom w:val="none" w:sz="0" w:space="0" w:color="auto"/>
            <w:right w:val="none" w:sz="0" w:space="0" w:color="auto"/>
          </w:divBdr>
        </w:div>
        <w:div w:id="1030451372">
          <w:marLeft w:val="640"/>
          <w:marRight w:val="0"/>
          <w:marTop w:val="0"/>
          <w:marBottom w:val="0"/>
          <w:divBdr>
            <w:top w:val="none" w:sz="0" w:space="0" w:color="auto"/>
            <w:left w:val="none" w:sz="0" w:space="0" w:color="auto"/>
            <w:bottom w:val="none" w:sz="0" w:space="0" w:color="auto"/>
            <w:right w:val="none" w:sz="0" w:space="0" w:color="auto"/>
          </w:divBdr>
        </w:div>
        <w:div w:id="1083725270">
          <w:marLeft w:val="640"/>
          <w:marRight w:val="0"/>
          <w:marTop w:val="0"/>
          <w:marBottom w:val="0"/>
          <w:divBdr>
            <w:top w:val="none" w:sz="0" w:space="0" w:color="auto"/>
            <w:left w:val="none" w:sz="0" w:space="0" w:color="auto"/>
            <w:bottom w:val="none" w:sz="0" w:space="0" w:color="auto"/>
            <w:right w:val="none" w:sz="0" w:space="0" w:color="auto"/>
          </w:divBdr>
        </w:div>
        <w:div w:id="1096948660">
          <w:marLeft w:val="640"/>
          <w:marRight w:val="0"/>
          <w:marTop w:val="0"/>
          <w:marBottom w:val="0"/>
          <w:divBdr>
            <w:top w:val="none" w:sz="0" w:space="0" w:color="auto"/>
            <w:left w:val="none" w:sz="0" w:space="0" w:color="auto"/>
            <w:bottom w:val="none" w:sz="0" w:space="0" w:color="auto"/>
            <w:right w:val="none" w:sz="0" w:space="0" w:color="auto"/>
          </w:divBdr>
        </w:div>
        <w:div w:id="1106538680">
          <w:marLeft w:val="640"/>
          <w:marRight w:val="0"/>
          <w:marTop w:val="0"/>
          <w:marBottom w:val="0"/>
          <w:divBdr>
            <w:top w:val="none" w:sz="0" w:space="0" w:color="auto"/>
            <w:left w:val="none" w:sz="0" w:space="0" w:color="auto"/>
            <w:bottom w:val="none" w:sz="0" w:space="0" w:color="auto"/>
            <w:right w:val="none" w:sz="0" w:space="0" w:color="auto"/>
          </w:divBdr>
        </w:div>
        <w:div w:id="1140419336">
          <w:marLeft w:val="640"/>
          <w:marRight w:val="0"/>
          <w:marTop w:val="0"/>
          <w:marBottom w:val="0"/>
          <w:divBdr>
            <w:top w:val="none" w:sz="0" w:space="0" w:color="auto"/>
            <w:left w:val="none" w:sz="0" w:space="0" w:color="auto"/>
            <w:bottom w:val="none" w:sz="0" w:space="0" w:color="auto"/>
            <w:right w:val="none" w:sz="0" w:space="0" w:color="auto"/>
          </w:divBdr>
        </w:div>
        <w:div w:id="1167481593">
          <w:marLeft w:val="640"/>
          <w:marRight w:val="0"/>
          <w:marTop w:val="0"/>
          <w:marBottom w:val="0"/>
          <w:divBdr>
            <w:top w:val="none" w:sz="0" w:space="0" w:color="auto"/>
            <w:left w:val="none" w:sz="0" w:space="0" w:color="auto"/>
            <w:bottom w:val="none" w:sz="0" w:space="0" w:color="auto"/>
            <w:right w:val="none" w:sz="0" w:space="0" w:color="auto"/>
          </w:divBdr>
        </w:div>
        <w:div w:id="1168904649">
          <w:marLeft w:val="640"/>
          <w:marRight w:val="0"/>
          <w:marTop w:val="0"/>
          <w:marBottom w:val="0"/>
          <w:divBdr>
            <w:top w:val="none" w:sz="0" w:space="0" w:color="auto"/>
            <w:left w:val="none" w:sz="0" w:space="0" w:color="auto"/>
            <w:bottom w:val="none" w:sz="0" w:space="0" w:color="auto"/>
            <w:right w:val="none" w:sz="0" w:space="0" w:color="auto"/>
          </w:divBdr>
        </w:div>
        <w:div w:id="1173643002">
          <w:marLeft w:val="640"/>
          <w:marRight w:val="0"/>
          <w:marTop w:val="0"/>
          <w:marBottom w:val="0"/>
          <w:divBdr>
            <w:top w:val="none" w:sz="0" w:space="0" w:color="auto"/>
            <w:left w:val="none" w:sz="0" w:space="0" w:color="auto"/>
            <w:bottom w:val="none" w:sz="0" w:space="0" w:color="auto"/>
            <w:right w:val="none" w:sz="0" w:space="0" w:color="auto"/>
          </w:divBdr>
        </w:div>
        <w:div w:id="1191723800">
          <w:marLeft w:val="640"/>
          <w:marRight w:val="0"/>
          <w:marTop w:val="0"/>
          <w:marBottom w:val="0"/>
          <w:divBdr>
            <w:top w:val="none" w:sz="0" w:space="0" w:color="auto"/>
            <w:left w:val="none" w:sz="0" w:space="0" w:color="auto"/>
            <w:bottom w:val="none" w:sz="0" w:space="0" w:color="auto"/>
            <w:right w:val="none" w:sz="0" w:space="0" w:color="auto"/>
          </w:divBdr>
        </w:div>
        <w:div w:id="1198814854">
          <w:marLeft w:val="640"/>
          <w:marRight w:val="0"/>
          <w:marTop w:val="0"/>
          <w:marBottom w:val="0"/>
          <w:divBdr>
            <w:top w:val="none" w:sz="0" w:space="0" w:color="auto"/>
            <w:left w:val="none" w:sz="0" w:space="0" w:color="auto"/>
            <w:bottom w:val="none" w:sz="0" w:space="0" w:color="auto"/>
            <w:right w:val="none" w:sz="0" w:space="0" w:color="auto"/>
          </w:divBdr>
        </w:div>
        <w:div w:id="1207598611">
          <w:marLeft w:val="640"/>
          <w:marRight w:val="0"/>
          <w:marTop w:val="0"/>
          <w:marBottom w:val="0"/>
          <w:divBdr>
            <w:top w:val="none" w:sz="0" w:space="0" w:color="auto"/>
            <w:left w:val="none" w:sz="0" w:space="0" w:color="auto"/>
            <w:bottom w:val="none" w:sz="0" w:space="0" w:color="auto"/>
            <w:right w:val="none" w:sz="0" w:space="0" w:color="auto"/>
          </w:divBdr>
        </w:div>
        <w:div w:id="1241913874">
          <w:marLeft w:val="640"/>
          <w:marRight w:val="0"/>
          <w:marTop w:val="0"/>
          <w:marBottom w:val="0"/>
          <w:divBdr>
            <w:top w:val="none" w:sz="0" w:space="0" w:color="auto"/>
            <w:left w:val="none" w:sz="0" w:space="0" w:color="auto"/>
            <w:bottom w:val="none" w:sz="0" w:space="0" w:color="auto"/>
            <w:right w:val="none" w:sz="0" w:space="0" w:color="auto"/>
          </w:divBdr>
        </w:div>
        <w:div w:id="1267537858">
          <w:marLeft w:val="640"/>
          <w:marRight w:val="0"/>
          <w:marTop w:val="0"/>
          <w:marBottom w:val="0"/>
          <w:divBdr>
            <w:top w:val="none" w:sz="0" w:space="0" w:color="auto"/>
            <w:left w:val="none" w:sz="0" w:space="0" w:color="auto"/>
            <w:bottom w:val="none" w:sz="0" w:space="0" w:color="auto"/>
            <w:right w:val="none" w:sz="0" w:space="0" w:color="auto"/>
          </w:divBdr>
        </w:div>
        <w:div w:id="1279600207">
          <w:marLeft w:val="640"/>
          <w:marRight w:val="0"/>
          <w:marTop w:val="0"/>
          <w:marBottom w:val="0"/>
          <w:divBdr>
            <w:top w:val="none" w:sz="0" w:space="0" w:color="auto"/>
            <w:left w:val="none" w:sz="0" w:space="0" w:color="auto"/>
            <w:bottom w:val="none" w:sz="0" w:space="0" w:color="auto"/>
            <w:right w:val="none" w:sz="0" w:space="0" w:color="auto"/>
          </w:divBdr>
        </w:div>
        <w:div w:id="1285041848">
          <w:marLeft w:val="640"/>
          <w:marRight w:val="0"/>
          <w:marTop w:val="0"/>
          <w:marBottom w:val="0"/>
          <w:divBdr>
            <w:top w:val="none" w:sz="0" w:space="0" w:color="auto"/>
            <w:left w:val="none" w:sz="0" w:space="0" w:color="auto"/>
            <w:bottom w:val="none" w:sz="0" w:space="0" w:color="auto"/>
            <w:right w:val="none" w:sz="0" w:space="0" w:color="auto"/>
          </w:divBdr>
        </w:div>
        <w:div w:id="1298142960">
          <w:marLeft w:val="640"/>
          <w:marRight w:val="0"/>
          <w:marTop w:val="0"/>
          <w:marBottom w:val="0"/>
          <w:divBdr>
            <w:top w:val="none" w:sz="0" w:space="0" w:color="auto"/>
            <w:left w:val="none" w:sz="0" w:space="0" w:color="auto"/>
            <w:bottom w:val="none" w:sz="0" w:space="0" w:color="auto"/>
            <w:right w:val="none" w:sz="0" w:space="0" w:color="auto"/>
          </w:divBdr>
        </w:div>
        <w:div w:id="1328246983">
          <w:marLeft w:val="640"/>
          <w:marRight w:val="0"/>
          <w:marTop w:val="0"/>
          <w:marBottom w:val="0"/>
          <w:divBdr>
            <w:top w:val="none" w:sz="0" w:space="0" w:color="auto"/>
            <w:left w:val="none" w:sz="0" w:space="0" w:color="auto"/>
            <w:bottom w:val="none" w:sz="0" w:space="0" w:color="auto"/>
            <w:right w:val="none" w:sz="0" w:space="0" w:color="auto"/>
          </w:divBdr>
        </w:div>
        <w:div w:id="1337079499">
          <w:marLeft w:val="640"/>
          <w:marRight w:val="0"/>
          <w:marTop w:val="0"/>
          <w:marBottom w:val="0"/>
          <w:divBdr>
            <w:top w:val="none" w:sz="0" w:space="0" w:color="auto"/>
            <w:left w:val="none" w:sz="0" w:space="0" w:color="auto"/>
            <w:bottom w:val="none" w:sz="0" w:space="0" w:color="auto"/>
            <w:right w:val="none" w:sz="0" w:space="0" w:color="auto"/>
          </w:divBdr>
        </w:div>
        <w:div w:id="1338075179">
          <w:marLeft w:val="640"/>
          <w:marRight w:val="0"/>
          <w:marTop w:val="0"/>
          <w:marBottom w:val="0"/>
          <w:divBdr>
            <w:top w:val="none" w:sz="0" w:space="0" w:color="auto"/>
            <w:left w:val="none" w:sz="0" w:space="0" w:color="auto"/>
            <w:bottom w:val="none" w:sz="0" w:space="0" w:color="auto"/>
            <w:right w:val="none" w:sz="0" w:space="0" w:color="auto"/>
          </w:divBdr>
        </w:div>
        <w:div w:id="1353409518">
          <w:marLeft w:val="640"/>
          <w:marRight w:val="0"/>
          <w:marTop w:val="0"/>
          <w:marBottom w:val="0"/>
          <w:divBdr>
            <w:top w:val="none" w:sz="0" w:space="0" w:color="auto"/>
            <w:left w:val="none" w:sz="0" w:space="0" w:color="auto"/>
            <w:bottom w:val="none" w:sz="0" w:space="0" w:color="auto"/>
            <w:right w:val="none" w:sz="0" w:space="0" w:color="auto"/>
          </w:divBdr>
        </w:div>
        <w:div w:id="1358896413">
          <w:marLeft w:val="640"/>
          <w:marRight w:val="0"/>
          <w:marTop w:val="0"/>
          <w:marBottom w:val="0"/>
          <w:divBdr>
            <w:top w:val="none" w:sz="0" w:space="0" w:color="auto"/>
            <w:left w:val="none" w:sz="0" w:space="0" w:color="auto"/>
            <w:bottom w:val="none" w:sz="0" w:space="0" w:color="auto"/>
            <w:right w:val="none" w:sz="0" w:space="0" w:color="auto"/>
          </w:divBdr>
        </w:div>
        <w:div w:id="1366445990">
          <w:marLeft w:val="640"/>
          <w:marRight w:val="0"/>
          <w:marTop w:val="0"/>
          <w:marBottom w:val="0"/>
          <w:divBdr>
            <w:top w:val="none" w:sz="0" w:space="0" w:color="auto"/>
            <w:left w:val="none" w:sz="0" w:space="0" w:color="auto"/>
            <w:bottom w:val="none" w:sz="0" w:space="0" w:color="auto"/>
            <w:right w:val="none" w:sz="0" w:space="0" w:color="auto"/>
          </w:divBdr>
        </w:div>
        <w:div w:id="1390685434">
          <w:marLeft w:val="640"/>
          <w:marRight w:val="0"/>
          <w:marTop w:val="0"/>
          <w:marBottom w:val="0"/>
          <w:divBdr>
            <w:top w:val="none" w:sz="0" w:space="0" w:color="auto"/>
            <w:left w:val="none" w:sz="0" w:space="0" w:color="auto"/>
            <w:bottom w:val="none" w:sz="0" w:space="0" w:color="auto"/>
            <w:right w:val="none" w:sz="0" w:space="0" w:color="auto"/>
          </w:divBdr>
        </w:div>
        <w:div w:id="1412656125">
          <w:marLeft w:val="640"/>
          <w:marRight w:val="0"/>
          <w:marTop w:val="0"/>
          <w:marBottom w:val="0"/>
          <w:divBdr>
            <w:top w:val="none" w:sz="0" w:space="0" w:color="auto"/>
            <w:left w:val="none" w:sz="0" w:space="0" w:color="auto"/>
            <w:bottom w:val="none" w:sz="0" w:space="0" w:color="auto"/>
            <w:right w:val="none" w:sz="0" w:space="0" w:color="auto"/>
          </w:divBdr>
        </w:div>
        <w:div w:id="1419794616">
          <w:marLeft w:val="640"/>
          <w:marRight w:val="0"/>
          <w:marTop w:val="0"/>
          <w:marBottom w:val="0"/>
          <w:divBdr>
            <w:top w:val="none" w:sz="0" w:space="0" w:color="auto"/>
            <w:left w:val="none" w:sz="0" w:space="0" w:color="auto"/>
            <w:bottom w:val="none" w:sz="0" w:space="0" w:color="auto"/>
            <w:right w:val="none" w:sz="0" w:space="0" w:color="auto"/>
          </w:divBdr>
        </w:div>
        <w:div w:id="1420517984">
          <w:marLeft w:val="640"/>
          <w:marRight w:val="0"/>
          <w:marTop w:val="0"/>
          <w:marBottom w:val="0"/>
          <w:divBdr>
            <w:top w:val="none" w:sz="0" w:space="0" w:color="auto"/>
            <w:left w:val="none" w:sz="0" w:space="0" w:color="auto"/>
            <w:bottom w:val="none" w:sz="0" w:space="0" w:color="auto"/>
            <w:right w:val="none" w:sz="0" w:space="0" w:color="auto"/>
          </w:divBdr>
        </w:div>
        <w:div w:id="1425345070">
          <w:marLeft w:val="640"/>
          <w:marRight w:val="0"/>
          <w:marTop w:val="0"/>
          <w:marBottom w:val="0"/>
          <w:divBdr>
            <w:top w:val="none" w:sz="0" w:space="0" w:color="auto"/>
            <w:left w:val="none" w:sz="0" w:space="0" w:color="auto"/>
            <w:bottom w:val="none" w:sz="0" w:space="0" w:color="auto"/>
            <w:right w:val="none" w:sz="0" w:space="0" w:color="auto"/>
          </w:divBdr>
        </w:div>
        <w:div w:id="1426538569">
          <w:marLeft w:val="640"/>
          <w:marRight w:val="0"/>
          <w:marTop w:val="0"/>
          <w:marBottom w:val="0"/>
          <w:divBdr>
            <w:top w:val="none" w:sz="0" w:space="0" w:color="auto"/>
            <w:left w:val="none" w:sz="0" w:space="0" w:color="auto"/>
            <w:bottom w:val="none" w:sz="0" w:space="0" w:color="auto"/>
            <w:right w:val="none" w:sz="0" w:space="0" w:color="auto"/>
          </w:divBdr>
        </w:div>
        <w:div w:id="1427768268">
          <w:marLeft w:val="640"/>
          <w:marRight w:val="0"/>
          <w:marTop w:val="0"/>
          <w:marBottom w:val="0"/>
          <w:divBdr>
            <w:top w:val="none" w:sz="0" w:space="0" w:color="auto"/>
            <w:left w:val="none" w:sz="0" w:space="0" w:color="auto"/>
            <w:bottom w:val="none" w:sz="0" w:space="0" w:color="auto"/>
            <w:right w:val="none" w:sz="0" w:space="0" w:color="auto"/>
          </w:divBdr>
        </w:div>
        <w:div w:id="1468937316">
          <w:marLeft w:val="640"/>
          <w:marRight w:val="0"/>
          <w:marTop w:val="0"/>
          <w:marBottom w:val="0"/>
          <w:divBdr>
            <w:top w:val="none" w:sz="0" w:space="0" w:color="auto"/>
            <w:left w:val="none" w:sz="0" w:space="0" w:color="auto"/>
            <w:bottom w:val="none" w:sz="0" w:space="0" w:color="auto"/>
            <w:right w:val="none" w:sz="0" w:space="0" w:color="auto"/>
          </w:divBdr>
        </w:div>
        <w:div w:id="1506826342">
          <w:marLeft w:val="640"/>
          <w:marRight w:val="0"/>
          <w:marTop w:val="0"/>
          <w:marBottom w:val="0"/>
          <w:divBdr>
            <w:top w:val="none" w:sz="0" w:space="0" w:color="auto"/>
            <w:left w:val="none" w:sz="0" w:space="0" w:color="auto"/>
            <w:bottom w:val="none" w:sz="0" w:space="0" w:color="auto"/>
            <w:right w:val="none" w:sz="0" w:space="0" w:color="auto"/>
          </w:divBdr>
        </w:div>
        <w:div w:id="1513955720">
          <w:marLeft w:val="640"/>
          <w:marRight w:val="0"/>
          <w:marTop w:val="0"/>
          <w:marBottom w:val="0"/>
          <w:divBdr>
            <w:top w:val="none" w:sz="0" w:space="0" w:color="auto"/>
            <w:left w:val="none" w:sz="0" w:space="0" w:color="auto"/>
            <w:bottom w:val="none" w:sz="0" w:space="0" w:color="auto"/>
            <w:right w:val="none" w:sz="0" w:space="0" w:color="auto"/>
          </w:divBdr>
        </w:div>
        <w:div w:id="1522084253">
          <w:marLeft w:val="640"/>
          <w:marRight w:val="0"/>
          <w:marTop w:val="0"/>
          <w:marBottom w:val="0"/>
          <w:divBdr>
            <w:top w:val="none" w:sz="0" w:space="0" w:color="auto"/>
            <w:left w:val="none" w:sz="0" w:space="0" w:color="auto"/>
            <w:bottom w:val="none" w:sz="0" w:space="0" w:color="auto"/>
            <w:right w:val="none" w:sz="0" w:space="0" w:color="auto"/>
          </w:divBdr>
        </w:div>
        <w:div w:id="1545410805">
          <w:marLeft w:val="640"/>
          <w:marRight w:val="0"/>
          <w:marTop w:val="0"/>
          <w:marBottom w:val="0"/>
          <w:divBdr>
            <w:top w:val="none" w:sz="0" w:space="0" w:color="auto"/>
            <w:left w:val="none" w:sz="0" w:space="0" w:color="auto"/>
            <w:bottom w:val="none" w:sz="0" w:space="0" w:color="auto"/>
            <w:right w:val="none" w:sz="0" w:space="0" w:color="auto"/>
          </w:divBdr>
        </w:div>
        <w:div w:id="1555970614">
          <w:marLeft w:val="640"/>
          <w:marRight w:val="0"/>
          <w:marTop w:val="0"/>
          <w:marBottom w:val="0"/>
          <w:divBdr>
            <w:top w:val="none" w:sz="0" w:space="0" w:color="auto"/>
            <w:left w:val="none" w:sz="0" w:space="0" w:color="auto"/>
            <w:bottom w:val="none" w:sz="0" w:space="0" w:color="auto"/>
            <w:right w:val="none" w:sz="0" w:space="0" w:color="auto"/>
          </w:divBdr>
        </w:div>
        <w:div w:id="1600484470">
          <w:marLeft w:val="640"/>
          <w:marRight w:val="0"/>
          <w:marTop w:val="0"/>
          <w:marBottom w:val="0"/>
          <w:divBdr>
            <w:top w:val="none" w:sz="0" w:space="0" w:color="auto"/>
            <w:left w:val="none" w:sz="0" w:space="0" w:color="auto"/>
            <w:bottom w:val="none" w:sz="0" w:space="0" w:color="auto"/>
            <w:right w:val="none" w:sz="0" w:space="0" w:color="auto"/>
          </w:divBdr>
        </w:div>
        <w:div w:id="1621260501">
          <w:marLeft w:val="640"/>
          <w:marRight w:val="0"/>
          <w:marTop w:val="0"/>
          <w:marBottom w:val="0"/>
          <w:divBdr>
            <w:top w:val="none" w:sz="0" w:space="0" w:color="auto"/>
            <w:left w:val="none" w:sz="0" w:space="0" w:color="auto"/>
            <w:bottom w:val="none" w:sz="0" w:space="0" w:color="auto"/>
            <w:right w:val="none" w:sz="0" w:space="0" w:color="auto"/>
          </w:divBdr>
        </w:div>
        <w:div w:id="1662267472">
          <w:marLeft w:val="640"/>
          <w:marRight w:val="0"/>
          <w:marTop w:val="0"/>
          <w:marBottom w:val="0"/>
          <w:divBdr>
            <w:top w:val="none" w:sz="0" w:space="0" w:color="auto"/>
            <w:left w:val="none" w:sz="0" w:space="0" w:color="auto"/>
            <w:bottom w:val="none" w:sz="0" w:space="0" w:color="auto"/>
            <w:right w:val="none" w:sz="0" w:space="0" w:color="auto"/>
          </w:divBdr>
        </w:div>
        <w:div w:id="1662545066">
          <w:marLeft w:val="640"/>
          <w:marRight w:val="0"/>
          <w:marTop w:val="0"/>
          <w:marBottom w:val="0"/>
          <w:divBdr>
            <w:top w:val="none" w:sz="0" w:space="0" w:color="auto"/>
            <w:left w:val="none" w:sz="0" w:space="0" w:color="auto"/>
            <w:bottom w:val="none" w:sz="0" w:space="0" w:color="auto"/>
            <w:right w:val="none" w:sz="0" w:space="0" w:color="auto"/>
          </w:divBdr>
        </w:div>
        <w:div w:id="1696037001">
          <w:marLeft w:val="640"/>
          <w:marRight w:val="0"/>
          <w:marTop w:val="0"/>
          <w:marBottom w:val="0"/>
          <w:divBdr>
            <w:top w:val="none" w:sz="0" w:space="0" w:color="auto"/>
            <w:left w:val="none" w:sz="0" w:space="0" w:color="auto"/>
            <w:bottom w:val="none" w:sz="0" w:space="0" w:color="auto"/>
            <w:right w:val="none" w:sz="0" w:space="0" w:color="auto"/>
          </w:divBdr>
        </w:div>
        <w:div w:id="1706372629">
          <w:marLeft w:val="640"/>
          <w:marRight w:val="0"/>
          <w:marTop w:val="0"/>
          <w:marBottom w:val="0"/>
          <w:divBdr>
            <w:top w:val="none" w:sz="0" w:space="0" w:color="auto"/>
            <w:left w:val="none" w:sz="0" w:space="0" w:color="auto"/>
            <w:bottom w:val="none" w:sz="0" w:space="0" w:color="auto"/>
            <w:right w:val="none" w:sz="0" w:space="0" w:color="auto"/>
          </w:divBdr>
        </w:div>
        <w:div w:id="1723477416">
          <w:marLeft w:val="640"/>
          <w:marRight w:val="0"/>
          <w:marTop w:val="0"/>
          <w:marBottom w:val="0"/>
          <w:divBdr>
            <w:top w:val="none" w:sz="0" w:space="0" w:color="auto"/>
            <w:left w:val="none" w:sz="0" w:space="0" w:color="auto"/>
            <w:bottom w:val="none" w:sz="0" w:space="0" w:color="auto"/>
            <w:right w:val="none" w:sz="0" w:space="0" w:color="auto"/>
          </w:divBdr>
        </w:div>
        <w:div w:id="1724677848">
          <w:marLeft w:val="640"/>
          <w:marRight w:val="0"/>
          <w:marTop w:val="0"/>
          <w:marBottom w:val="0"/>
          <w:divBdr>
            <w:top w:val="none" w:sz="0" w:space="0" w:color="auto"/>
            <w:left w:val="none" w:sz="0" w:space="0" w:color="auto"/>
            <w:bottom w:val="none" w:sz="0" w:space="0" w:color="auto"/>
            <w:right w:val="none" w:sz="0" w:space="0" w:color="auto"/>
          </w:divBdr>
        </w:div>
        <w:div w:id="1727141976">
          <w:marLeft w:val="640"/>
          <w:marRight w:val="0"/>
          <w:marTop w:val="0"/>
          <w:marBottom w:val="0"/>
          <w:divBdr>
            <w:top w:val="none" w:sz="0" w:space="0" w:color="auto"/>
            <w:left w:val="none" w:sz="0" w:space="0" w:color="auto"/>
            <w:bottom w:val="none" w:sz="0" w:space="0" w:color="auto"/>
            <w:right w:val="none" w:sz="0" w:space="0" w:color="auto"/>
          </w:divBdr>
        </w:div>
        <w:div w:id="1760563796">
          <w:marLeft w:val="640"/>
          <w:marRight w:val="0"/>
          <w:marTop w:val="0"/>
          <w:marBottom w:val="0"/>
          <w:divBdr>
            <w:top w:val="none" w:sz="0" w:space="0" w:color="auto"/>
            <w:left w:val="none" w:sz="0" w:space="0" w:color="auto"/>
            <w:bottom w:val="none" w:sz="0" w:space="0" w:color="auto"/>
            <w:right w:val="none" w:sz="0" w:space="0" w:color="auto"/>
          </w:divBdr>
        </w:div>
        <w:div w:id="1760904617">
          <w:marLeft w:val="640"/>
          <w:marRight w:val="0"/>
          <w:marTop w:val="0"/>
          <w:marBottom w:val="0"/>
          <w:divBdr>
            <w:top w:val="none" w:sz="0" w:space="0" w:color="auto"/>
            <w:left w:val="none" w:sz="0" w:space="0" w:color="auto"/>
            <w:bottom w:val="none" w:sz="0" w:space="0" w:color="auto"/>
            <w:right w:val="none" w:sz="0" w:space="0" w:color="auto"/>
          </w:divBdr>
        </w:div>
        <w:div w:id="1766077975">
          <w:marLeft w:val="640"/>
          <w:marRight w:val="0"/>
          <w:marTop w:val="0"/>
          <w:marBottom w:val="0"/>
          <w:divBdr>
            <w:top w:val="none" w:sz="0" w:space="0" w:color="auto"/>
            <w:left w:val="none" w:sz="0" w:space="0" w:color="auto"/>
            <w:bottom w:val="none" w:sz="0" w:space="0" w:color="auto"/>
            <w:right w:val="none" w:sz="0" w:space="0" w:color="auto"/>
          </w:divBdr>
        </w:div>
        <w:div w:id="1772773958">
          <w:marLeft w:val="640"/>
          <w:marRight w:val="0"/>
          <w:marTop w:val="0"/>
          <w:marBottom w:val="0"/>
          <w:divBdr>
            <w:top w:val="none" w:sz="0" w:space="0" w:color="auto"/>
            <w:left w:val="none" w:sz="0" w:space="0" w:color="auto"/>
            <w:bottom w:val="none" w:sz="0" w:space="0" w:color="auto"/>
            <w:right w:val="none" w:sz="0" w:space="0" w:color="auto"/>
          </w:divBdr>
        </w:div>
        <w:div w:id="1774663920">
          <w:marLeft w:val="640"/>
          <w:marRight w:val="0"/>
          <w:marTop w:val="0"/>
          <w:marBottom w:val="0"/>
          <w:divBdr>
            <w:top w:val="none" w:sz="0" w:space="0" w:color="auto"/>
            <w:left w:val="none" w:sz="0" w:space="0" w:color="auto"/>
            <w:bottom w:val="none" w:sz="0" w:space="0" w:color="auto"/>
            <w:right w:val="none" w:sz="0" w:space="0" w:color="auto"/>
          </w:divBdr>
        </w:div>
        <w:div w:id="1775127731">
          <w:marLeft w:val="640"/>
          <w:marRight w:val="0"/>
          <w:marTop w:val="0"/>
          <w:marBottom w:val="0"/>
          <w:divBdr>
            <w:top w:val="none" w:sz="0" w:space="0" w:color="auto"/>
            <w:left w:val="none" w:sz="0" w:space="0" w:color="auto"/>
            <w:bottom w:val="none" w:sz="0" w:space="0" w:color="auto"/>
            <w:right w:val="none" w:sz="0" w:space="0" w:color="auto"/>
          </w:divBdr>
        </w:div>
        <w:div w:id="1837844953">
          <w:marLeft w:val="640"/>
          <w:marRight w:val="0"/>
          <w:marTop w:val="0"/>
          <w:marBottom w:val="0"/>
          <w:divBdr>
            <w:top w:val="none" w:sz="0" w:space="0" w:color="auto"/>
            <w:left w:val="none" w:sz="0" w:space="0" w:color="auto"/>
            <w:bottom w:val="none" w:sz="0" w:space="0" w:color="auto"/>
            <w:right w:val="none" w:sz="0" w:space="0" w:color="auto"/>
          </w:divBdr>
        </w:div>
        <w:div w:id="1842114967">
          <w:marLeft w:val="640"/>
          <w:marRight w:val="0"/>
          <w:marTop w:val="0"/>
          <w:marBottom w:val="0"/>
          <w:divBdr>
            <w:top w:val="none" w:sz="0" w:space="0" w:color="auto"/>
            <w:left w:val="none" w:sz="0" w:space="0" w:color="auto"/>
            <w:bottom w:val="none" w:sz="0" w:space="0" w:color="auto"/>
            <w:right w:val="none" w:sz="0" w:space="0" w:color="auto"/>
          </w:divBdr>
        </w:div>
        <w:div w:id="1847206005">
          <w:marLeft w:val="640"/>
          <w:marRight w:val="0"/>
          <w:marTop w:val="0"/>
          <w:marBottom w:val="0"/>
          <w:divBdr>
            <w:top w:val="none" w:sz="0" w:space="0" w:color="auto"/>
            <w:left w:val="none" w:sz="0" w:space="0" w:color="auto"/>
            <w:bottom w:val="none" w:sz="0" w:space="0" w:color="auto"/>
            <w:right w:val="none" w:sz="0" w:space="0" w:color="auto"/>
          </w:divBdr>
        </w:div>
        <w:div w:id="1857695563">
          <w:marLeft w:val="640"/>
          <w:marRight w:val="0"/>
          <w:marTop w:val="0"/>
          <w:marBottom w:val="0"/>
          <w:divBdr>
            <w:top w:val="none" w:sz="0" w:space="0" w:color="auto"/>
            <w:left w:val="none" w:sz="0" w:space="0" w:color="auto"/>
            <w:bottom w:val="none" w:sz="0" w:space="0" w:color="auto"/>
            <w:right w:val="none" w:sz="0" w:space="0" w:color="auto"/>
          </w:divBdr>
        </w:div>
        <w:div w:id="1919710078">
          <w:marLeft w:val="640"/>
          <w:marRight w:val="0"/>
          <w:marTop w:val="0"/>
          <w:marBottom w:val="0"/>
          <w:divBdr>
            <w:top w:val="none" w:sz="0" w:space="0" w:color="auto"/>
            <w:left w:val="none" w:sz="0" w:space="0" w:color="auto"/>
            <w:bottom w:val="none" w:sz="0" w:space="0" w:color="auto"/>
            <w:right w:val="none" w:sz="0" w:space="0" w:color="auto"/>
          </w:divBdr>
        </w:div>
        <w:div w:id="1940864908">
          <w:marLeft w:val="640"/>
          <w:marRight w:val="0"/>
          <w:marTop w:val="0"/>
          <w:marBottom w:val="0"/>
          <w:divBdr>
            <w:top w:val="none" w:sz="0" w:space="0" w:color="auto"/>
            <w:left w:val="none" w:sz="0" w:space="0" w:color="auto"/>
            <w:bottom w:val="none" w:sz="0" w:space="0" w:color="auto"/>
            <w:right w:val="none" w:sz="0" w:space="0" w:color="auto"/>
          </w:divBdr>
        </w:div>
        <w:div w:id="1975989026">
          <w:marLeft w:val="640"/>
          <w:marRight w:val="0"/>
          <w:marTop w:val="0"/>
          <w:marBottom w:val="0"/>
          <w:divBdr>
            <w:top w:val="none" w:sz="0" w:space="0" w:color="auto"/>
            <w:left w:val="none" w:sz="0" w:space="0" w:color="auto"/>
            <w:bottom w:val="none" w:sz="0" w:space="0" w:color="auto"/>
            <w:right w:val="none" w:sz="0" w:space="0" w:color="auto"/>
          </w:divBdr>
        </w:div>
        <w:div w:id="1985695485">
          <w:marLeft w:val="640"/>
          <w:marRight w:val="0"/>
          <w:marTop w:val="0"/>
          <w:marBottom w:val="0"/>
          <w:divBdr>
            <w:top w:val="none" w:sz="0" w:space="0" w:color="auto"/>
            <w:left w:val="none" w:sz="0" w:space="0" w:color="auto"/>
            <w:bottom w:val="none" w:sz="0" w:space="0" w:color="auto"/>
            <w:right w:val="none" w:sz="0" w:space="0" w:color="auto"/>
          </w:divBdr>
        </w:div>
        <w:div w:id="2004425809">
          <w:marLeft w:val="640"/>
          <w:marRight w:val="0"/>
          <w:marTop w:val="0"/>
          <w:marBottom w:val="0"/>
          <w:divBdr>
            <w:top w:val="none" w:sz="0" w:space="0" w:color="auto"/>
            <w:left w:val="none" w:sz="0" w:space="0" w:color="auto"/>
            <w:bottom w:val="none" w:sz="0" w:space="0" w:color="auto"/>
            <w:right w:val="none" w:sz="0" w:space="0" w:color="auto"/>
          </w:divBdr>
        </w:div>
        <w:div w:id="2007130919">
          <w:marLeft w:val="640"/>
          <w:marRight w:val="0"/>
          <w:marTop w:val="0"/>
          <w:marBottom w:val="0"/>
          <w:divBdr>
            <w:top w:val="none" w:sz="0" w:space="0" w:color="auto"/>
            <w:left w:val="none" w:sz="0" w:space="0" w:color="auto"/>
            <w:bottom w:val="none" w:sz="0" w:space="0" w:color="auto"/>
            <w:right w:val="none" w:sz="0" w:space="0" w:color="auto"/>
          </w:divBdr>
        </w:div>
        <w:div w:id="2009365837">
          <w:marLeft w:val="640"/>
          <w:marRight w:val="0"/>
          <w:marTop w:val="0"/>
          <w:marBottom w:val="0"/>
          <w:divBdr>
            <w:top w:val="none" w:sz="0" w:space="0" w:color="auto"/>
            <w:left w:val="none" w:sz="0" w:space="0" w:color="auto"/>
            <w:bottom w:val="none" w:sz="0" w:space="0" w:color="auto"/>
            <w:right w:val="none" w:sz="0" w:space="0" w:color="auto"/>
          </w:divBdr>
        </w:div>
        <w:div w:id="2030597815">
          <w:marLeft w:val="640"/>
          <w:marRight w:val="0"/>
          <w:marTop w:val="0"/>
          <w:marBottom w:val="0"/>
          <w:divBdr>
            <w:top w:val="none" w:sz="0" w:space="0" w:color="auto"/>
            <w:left w:val="none" w:sz="0" w:space="0" w:color="auto"/>
            <w:bottom w:val="none" w:sz="0" w:space="0" w:color="auto"/>
            <w:right w:val="none" w:sz="0" w:space="0" w:color="auto"/>
          </w:divBdr>
        </w:div>
        <w:div w:id="2056810995">
          <w:marLeft w:val="640"/>
          <w:marRight w:val="0"/>
          <w:marTop w:val="0"/>
          <w:marBottom w:val="0"/>
          <w:divBdr>
            <w:top w:val="none" w:sz="0" w:space="0" w:color="auto"/>
            <w:left w:val="none" w:sz="0" w:space="0" w:color="auto"/>
            <w:bottom w:val="none" w:sz="0" w:space="0" w:color="auto"/>
            <w:right w:val="none" w:sz="0" w:space="0" w:color="auto"/>
          </w:divBdr>
        </w:div>
        <w:div w:id="2060083344">
          <w:marLeft w:val="640"/>
          <w:marRight w:val="0"/>
          <w:marTop w:val="0"/>
          <w:marBottom w:val="0"/>
          <w:divBdr>
            <w:top w:val="none" w:sz="0" w:space="0" w:color="auto"/>
            <w:left w:val="none" w:sz="0" w:space="0" w:color="auto"/>
            <w:bottom w:val="none" w:sz="0" w:space="0" w:color="auto"/>
            <w:right w:val="none" w:sz="0" w:space="0" w:color="auto"/>
          </w:divBdr>
        </w:div>
        <w:div w:id="2061703547">
          <w:marLeft w:val="640"/>
          <w:marRight w:val="0"/>
          <w:marTop w:val="0"/>
          <w:marBottom w:val="0"/>
          <w:divBdr>
            <w:top w:val="none" w:sz="0" w:space="0" w:color="auto"/>
            <w:left w:val="none" w:sz="0" w:space="0" w:color="auto"/>
            <w:bottom w:val="none" w:sz="0" w:space="0" w:color="auto"/>
            <w:right w:val="none" w:sz="0" w:space="0" w:color="auto"/>
          </w:divBdr>
        </w:div>
        <w:div w:id="2080712679">
          <w:marLeft w:val="640"/>
          <w:marRight w:val="0"/>
          <w:marTop w:val="0"/>
          <w:marBottom w:val="0"/>
          <w:divBdr>
            <w:top w:val="none" w:sz="0" w:space="0" w:color="auto"/>
            <w:left w:val="none" w:sz="0" w:space="0" w:color="auto"/>
            <w:bottom w:val="none" w:sz="0" w:space="0" w:color="auto"/>
            <w:right w:val="none" w:sz="0" w:space="0" w:color="auto"/>
          </w:divBdr>
        </w:div>
        <w:div w:id="2084519607">
          <w:marLeft w:val="640"/>
          <w:marRight w:val="0"/>
          <w:marTop w:val="0"/>
          <w:marBottom w:val="0"/>
          <w:divBdr>
            <w:top w:val="none" w:sz="0" w:space="0" w:color="auto"/>
            <w:left w:val="none" w:sz="0" w:space="0" w:color="auto"/>
            <w:bottom w:val="none" w:sz="0" w:space="0" w:color="auto"/>
            <w:right w:val="none" w:sz="0" w:space="0" w:color="auto"/>
          </w:divBdr>
        </w:div>
      </w:divsChild>
    </w:div>
    <w:div w:id="174731610">
      <w:marLeft w:val="640"/>
      <w:marRight w:val="0"/>
      <w:marTop w:val="0"/>
      <w:marBottom w:val="0"/>
      <w:divBdr>
        <w:top w:val="none" w:sz="0" w:space="0" w:color="auto"/>
        <w:left w:val="none" w:sz="0" w:space="0" w:color="auto"/>
        <w:bottom w:val="none" w:sz="0" w:space="0" w:color="auto"/>
        <w:right w:val="none" w:sz="0" w:space="0" w:color="auto"/>
      </w:divBdr>
    </w:div>
    <w:div w:id="174732091">
      <w:marLeft w:val="640"/>
      <w:marRight w:val="0"/>
      <w:marTop w:val="0"/>
      <w:marBottom w:val="0"/>
      <w:divBdr>
        <w:top w:val="none" w:sz="0" w:space="0" w:color="auto"/>
        <w:left w:val="none" w:sz="0" w:space="0" w:color="auto"/>
        <w:bottom w:val="none" w:sz="0" w:space="0" w:color="auto"/>
        <w:right w:val="none" w:sz="0" w:space="0" w:color="auto"/>
      </w:divBdr>
    </w:div>
    <w:div w:id="175464197">
      <w:marLeft w:val="640"/>
      <w:marRight w:val="0"/>
      <w:marTop w:val="0"/>
      <w:marBottom w:val="0"/>
      <w:divBdr>
        <w:top w:val="none" w:sz="0" w:space="0" w:color="auto"/>
        <w:left w:val="none" w:sz="0" w:space="0" w:color="auto"/>
        <w:bottom w:val="none" w:sz="0" w:space="0" w:color="auto"/>
        <w:right w:val="none" w:sz="0" w:space="0" w:color="auto"/>
      </w:divBdr>
    </w:div>
    <w:div w:id="175774811">
      <w:marLeft w:val="640"/>
      <w:marRight w:val="0"/>
      <w:marTop w:val="0"/>
      <w:marBottom w:val="0"/>
      <w:divBdr>
        <w:top w:val="none" w:sz="0" w:space="0" w:color="auto"/>
        <w:left w:val="none" w:sz="0" w:space="0" w:color="auto"/>
        <w:bottom w:val="none" w:sz="0" w:space="0" w:color="auto"/>
        <w:right w:val="none" w:sz="0" w:space="0" w:color="auto"/>
      </w:divBdr>
    </w:div>
    <w:div w:id="175969894">
      <w:marLeft w:val="640"/>
      <w:marRight w:val="0"/>
      <w:marTop w:val="0"/>
      <w:marBottom w:val="0"/>
      <w:divBdr>
        <w:top w:val="none" w:sz="0" w:space="0" w:color="auto"/>
        <w:left w:val="none" w:sz="0" w:space="0" w:color="auto"/>
        <w:bottom w:val="none" w:sz="0" w:space="0" w:color="auto"/>
        <w:right w:val="none" w:sz="0" w:space="0" w:color="auto"/>
      </w:divBdr>
    </w:div>
    <w:div w:id="176165236">
      <w:marLeft w:val="640"/>
      <w:marRight w:val="0"/>
      <w:marTop w:val="0"/>
      <w:marBottom w:val="0"/>
      <w:divBdr>
        <w:top w:val="none" w:sz="0" w:space="0" w:color="auto"/>
        <w:left w:val="none" w:sz="0" w:space="0" w:color="auto"/>
        <w:bottom w:val="none" w:sz="0" w:space="0" w:color="auto"/>
        <w:right w:val="none" w:sz="0" w:space="0" w:color="auto"/>
      </w:divBdr>
    </w:div>
    <w:div w:id="176358309">
      <w:marLeft w:val="640"/>
      <w:marRight w:val="0"/>
      <w:marTop w:val="0"/>
      <w:marBottom w:val="0"/>
      <w:divBdr>
        <w:top w:val="none" w:sz="0" w:space="0" w:color="auto"/>
        <w:left w:val="none" w:sz="0" w:space="0" w:color="auto"/>
        <w:bottom w:val="none" w:sz="0" w:space="0" w:color="auto"/>
        <w:right w:val="none" w:sz="0" w:space="0" w:color="auto"/>
      </w:divBdr>
    </w:div>
    <w:div w:id="176386657">
      <w:marLeft w:val="640"/>
      <w:marRight w:val="0"/>
      <w:marTop w:val="0"/>
      <w:marBottom w:val="0"/>
      <w:divBdr>
        <w:top w:val="none" w:sz="0" w:space="0" w:color="auto"/>
        <w:left w:val="none" w:sz="0" w:space="0" w:color="auto"/>
        <w:bottom w:val="none" w:sz="0" w:space="0" w:color="auto"/>
        <w:right w:val="none" w:sz="0" w:space="0" w:color="auto"/>
      </w:divBdr>
    </w:div>
    <w:div w:id="176430942">
      <w:marLeft w:val="640"/>
      <w:marRight w:val="0"/>
      <w:marTop w:val="0"/>
      <w:marBottom w:val="0"/>
      <w:divBdr>
        <w:top w:val="none" w:sz="0" w:space="0" w:color="auto"/>
        <w:left w:val="none" w:sz="0" w:space="0" w:color="auto"/>
        <w:bottom w:val="none" w:sz="0" w:space="0" w:color="auto"/>
        <w:right w:val="none" w:sz="0" w:space="0" w:color="auto"/>
      </w:divBdr>
    </w:div>
    <w:div w:id="176579603">
      <w:marLeft w:val="640"/>
      <w:marRight w:val="0"/>
      <w:marTop w:val="0"/>
      <w:marBottom w:val="0"/>
      <w:divBdr>
        <w:top w:val="none" w:sz="0" w:space="0" w:color="auto"/>
        <w:left w:val="none" w:sz="0" w:space="0" w:color="auto"/>
        <w:bottom w:val="none" w:sz="0" w:space="0" w:color="auto"/>
        <w:right w:val="none" w:sz="0" w:space="0" w:color="auto"/>
      </w:divBdr>
    </w:div>
    <w:div w:id="177043033">
      <w:marLeft w:val="640"/>
      <w:marRight w:val="0"/>
      <w:marTop w:val="0"/>
      <w:marBottom w:val="0"/>
      <w:divBdr>
        <w:top w:val="none" w:sz="0" w:space="0" w:color="auto"/>
        <w:left w:val="none" w:sz="0" w:space="0" w:color="auto"/>
        <w:bottom w:val="none" w:sz="0" w:space="0" w:color="auto"/>
        <w:right w:val="none" w:sz="0" w:space="0" w:color="auto"/>
      </w:divBdr>
    </w:div>
    <w:div w:id="177081169">
      <w:marLeft w:val="640"/>
      <w:marRight w:val="0"/>
      <w:marTop w:val="0"/>
      <w:marBottom w:val="0"/>
      <w:divBdr>
        <w:top w:val="none" w:sz="0" w:space="0" w:color="auto"/>
        <w:left w:val="none" w:sz="0" w:space="0" w:color="auto"/>
        <w:bottom w:val="none" w:sz="0" w:space="0" w:color="auto"/>
        <w:right w:val="none" w:sz="0" w:space="0" w:color="auto"/>
      </w:divBdr>
    </w:div>
    <w:div w:id="177357786">
      <w:marLeft w:val="640"/>
      <w:marRight w:val="0"/>
      <w:marTop w:val="0"/>
      <w:marBottom w:val="0"/>
      <w:divBdr>
        <w:top w:val="none" w:sz="0" w:space="0" w:color="auto"/>
        <w:left w:val="none" w:sz="0" w:space="0" w:color="auto"/>
        <w:bottom w:val="none" w:sz="0" w:space="0" w:color="auto"/>
        <w:right w:val="none" w:sz="0" w:space="0" w:color="auto"/>
      </w:divBdr>
    </w:div>
    <w:div w:id="177501326">
      <w:marLeft w:val="640"/>
      <w:marRight w:val="0"/>
      <w:marTop w:val="0"/>
      <w:marBottom w:val="0"/>
      <w:divBdr>
        <w:top w:val="none" w:sz="0" w:space="0" w:color="auto"/>
        <w:left w:val="none" w:sz="0" w:space="0" w:color="auto"/>
        <w:bottom w:val="none" w:sz="0" w:space="0" w:color="auto"/>
        <w:right w:val="none" w:sz="0" w:space="0" w:color="auto"/>
      </w:divBdr>
    </w:div>
    <w:div w:id="177546974">
      <w:marLeft w:val="640"/>
      <w:marRight w:val="0"/>
      <w:marTop w:val="0"/>
      <w:marBottom w:val="0"/>
      <w:divBdr>
        <w:top w:val="none" w:sz="0" w:space="0" w:color="auto"/>
        <w:left w:val="none" w:sz="0" w:space="0" w:color="auto"/>
        <w:bottom w:val="none" w:sz="0" w:space="0" w:color="auto"/>
        <w:right w:val="none" w:sz="0" w:space="0" w:color="auto"/>
      </w:divBdr>
    </w:div>
    <w:div w:id="177700068">
      <w:marLeft w:val="640"/>
      <w:marRight w:val="0"/>
      <w:marTop w:val="0"/>
      <w:marBottom w:val="0"/>
      <w:divBdr>
        <w:top w:val="none" w:sz="0" w:space="0" w:color="auto"/>
        <w:left w:val="none" w:sz="0" w:space="0" w:color="auto"/>
        <w:bottom w:val="none" w:sz="0" w:space="0" w:color="auto"/>
        <w:right w:val="none" w:sz="0" w:space="0" w:color="auto"/>
      </w:divBdr>
    </w:div>
    <w:div w:id="178004825">
      <w:marLeft w:val="640"/>
      <w:marRight w:val="0"/>
      <w:marTop w:val="0"/>
      <w:marBottom w:val="0"/>
      <w:divBdr>
        <w:top w:val="none" w:sz="0" w:space="0" w:color="auto"/>
        <w:left w:val="none" w:sz="0" w:space="0" w:color="auto"/>
        <w:bottom w:val="none" w:sz="0" w:space="0" w:color="auto"/>
        <w:right w:val="none" w:sz="0" w:space="0" w:color="auto"/>
      </w:divBdr>
    </w:div>
    <w:div w:id="178159361">
      <w:marLeft w:val="640"/>
      <w:marRight w:val="0"/>
      <w:marTop w:val="0"/>
      <w:marBottom w:val="0"/>
      <w:divBdr>
        <w:top w:val="none" w:sz="0" w:space="0" w:color="auto"/>
        <w:left w:val="none" w:sz="0" w:space="0" w:color="auto"/>
        <w:bottom w:val="none" w:sz="0" w:space="0" w:color="auto"/>
        <w:right w:val="none" w:sz="0" w:space="0" w:color="auto"/>
      </w:divBdr>
    </w:div>
    <w:div w:id="178393525">
      <w:marLeft w:val="640"/>
      <w:marRight w:val="0"/>
      <w:marTop w:val="0"/>
      <w:marBottom w:val="0"/>
      <w:divBdr>
        <w:top w:val="none" w:sz="0" w:space="0" w:color="auto"/>
        <w:left w:val="none" w:sz="0" w:space="0" w:color="auto"/>
        <w:bottom w:val="none" w:sz="0" w:space="0" w:color="auto"/>
        <w:right w:val="none" w:sz="0" w:space="0" w:color="auto"/>
      </w:divBdr>
    </w:div>
    <w:div w:id="178400366">
      <w:marLeft w:val="640"/>
      <w:marRight w:val="0"/>
      <w:marTop w:val="0"/>
      <w:marBottom w:val="0"/>
      <w:divBdr>
        <w:top w:val="none" w:sz="0" w:space="0" w:color="auto"/>
        <w:left w:val="none" w:sz="0" w:space="0" w:color="auto"/>
        <w:bottom w:val="none" w:sz="0" w:space="0" w:color="auto"/>
        <w:right w:val="none" w:sz="0" w:space="0" w:color="auto"/>
      </w:divBdr>
    </w:div>
    <w:div w:id="178468883">
      <w:marLeft w:val="640"/>
      <w:marRight w:val="0"/>
      <w:marTop w:val="0"/>
      <w:marBottom w:val="0"/>
      <w:divBdr>
        <w:top w:val="none" w:sz="0" w:space="0" w:color="auto"/>
        <w:left w:val="none" w:sz="0" w:space="0" w:color="auto"/>
        <w:bottom w:val="none" w:sz="0" w:space="0" w:color="auto"/>
        <w:right w:val="none" w:sz="0" w:space="0" w:color="auto"/>
      </w:divBdr>
    </w:div>
    <w:div w:id="178546668">
      <w:marLeft w:val="640"/>
      <w:marRight w:val="0"/>
      <w:marTop w:val="0"/>
      <w:marBottom w:val="0"/>
      <w:divBdr>
        <w:top w:val="none" w:sz="0" w:space="0" w:color="auto"/>
        <w:left w:val="none" w:sz="0" w:space="0" w:color="auto"/>
        <w:bottom w:val="none" w:sz="0" w:space="0" w:color="auto"/>
        <w:right w:val="none" w:sz="0" w:space="0" w:color="auto"/>
      </w:divBdr>
    </w:div>
    <w:div w:id="179130477">
      <w:marLeft w:val="640"/>
      <w:marRight w:val="0"/>
      <w:marTop w:val="0"/>
      <w:marBottom w:val="0"/>
      <w:divBdr>
        <w:top w:val="none" w:sz="0" w:space="0" w:color="auto"/>
        <w:left w:val="none" w:sz="0" w:space="0" w:color="auto"/>
        <w:bottom w:val="none" w:sz="0" w:space="0" w:color="auto"/>
        <w:right w:val="none" w:sz="0" w:space="0" w:color="auto"/>
      </w:divBdr>
    </w:div>
    <w:div w:id="179243148">
      <w:marLeft w:val="640"/>
      <w:marRight w:val="0"/>
      <w:marTop w:val="0"/>
      <w:marBottom w:val="0"/>
      <w:divBdr>
        <w:top w:val="none" w:sz="0" w:space="0" w:color="auto"/>
        <w:left w:val="none" w:sz="0" w:space="0" w:color="auto"/>
        <w:bottom w:val="none" w:sz="0" w:space="0" w:color="auto"/>
        <w:right w:val="none" w:sz="0" w:space="0" w:color="auto"/>
      </w:divBdr>
    </w:div>
    <w:div w:id="179466861">
      <w:marLeft w:val="640"/>
      <w:marRight w:val="0"/>
      <w:marTop w:val="0"/>
      <w:marBottom w:val="0"/>
      <w:divBdr>
        <w:top w:val="none" w:sz="0" w:space="0" w:color="auto"/>
        <w:left w:val="none" w:sz="0" w:space="0" w:color="auto"/>
        <w:bottom w:val="none" w:sz="0" w:space="0" w:color="auto"/>
        <w:right w:val="none" w:sz="0" w:space="0" w:color="auto"/>
      </w:divBdr>
    </w:div>
    <w:div w:id="179586496">
      <w:marLeft w:val="640"/>
      <w:marRight w:val="0"/>
      <w:marTop w:val="0"/>
      <w:marBottom w:val="0"/>
      <w:divBdr>
        <w:top w:val="none" w:sz="0" w:space="0" w:color="auto"/>
        <w:left w:val="none" w:sz="0" w:space="0" w:color="auto"/>
        <w:bottom w:val="none" w:sz="0" w:space="0" w:color="auto"/>
        <w:right w:val="none" w:sz="0" w:space="0" w:color="auto"/>
      </w:divBdr>
    </w:div>
    <w:div w:id="179659061">
      <w:bodyDiv w:val="1"/>
      <w:marLeft w:val="0"/>
      <w:marRight w:val="0"/>
      <w:marTop w:val="0"/>
      <w:marBottom w:val="0"/>
      <w:divBdr>
        <w:top w:val="none" w:sz="0" w:space="0" w:color="auto"/>
        <w:left w:val="none" w:sz="0" w:space="0" w:color="auto"/>
        <w:bottom w:val="none" w:sz="0" w:space="0" w:color="auto"/>
        <w:right w:val="none" w:sz="0" w:space="0" w:color="auto"/>
      </w:divBdr>
      <w:divsChild>
        <w:div w:id="24065298">
          <w:marLeft w:val="640"/>
          <w:marRight w:val="0"/>
          <w:marTop w:val="0"/>
          <w:marBottom w:val="0"/>
          <w:divBdr>
            <w:top w:val="none" w:sz="0" w:space="0" w:color="auto"/>
            <w:left w:val="none" w:sz="0" w:space="0" w:color="auto"/>
            <w:bottom w:val="none" w:sz="0" w:space="0" w:color="auto"/>
            <w:right w:val="none" w:sz="0" w:space="0" w:color="auto"/>
          </w:divBdr>
        </w:div>
        <w:div w:id="33162756">
          <w:marLeft w:val="640"/>
          <w:marRight w:val="0"/>
          <w:marTop w:val="0"/>
          <w:marBottom w:val="0"/>
          <w:divBdr>
            <w:top w:val="none" w:sz="0" w:space="0" w:color="auto"/>
            <w:left w:val="none" w:sz="0" w:space="0" w:color="auto"/>
            <w:bottom w:val="none" w:sz="0" w:space="0" w:color="auto"/>
            <w:right w:val="none" w:sz="0" w:space="0" w:color="auto"/>
          </w:divBdr>
        </w:div>
        <w:div w:id="38675543">
          <w:marLeft w:val="640"/>
          <w:marRight w:val="0"/>
          <w:marTop w:val="0"/>
          <w:marBottom w:val="0"/>
          <w:divBdr>
            <w:top w:val="none" w:sz="0" w:space="0" w:color="auto"/>
            <w:left w:val="none" w:sz="0" w:space="0" w:color="auto"/>
            <w:bottom w:val="none" w:sz="0" w:space="0" w:color="auto"/>
            <w:right w:val="none" w:sz="0" w:space="0" w:color="auto"/>
          </w:divBdr>
        </w:div>
        <w:div w:id="41173848">
          <w:marLeft w:val="640"/>
          <w:marRight w:val="0"/>
          <w:marTop w:val="0"/>
          <w:marBottom w:val="0"/>
          <w:divBdr>
            <w:top w:val="none" w:sz="0" w:space="0" w:color="auto"/>
            <w:left w:val="none" w:sz="0" w:space="0" w:color="auto"/>
            <w:bottom w:val="none" w:sz="0" w:space="0" w:color="auto"/>
            <w:right w:val="none" w:sz="0" w:space="0" w:color="auto"/>
          </w:divBdr>
        </w:div>
        <w:div w:id="49958138">
          <w:marLeft w:val="640"/>
          <w:marRight w:val="0"/>
          <w:marTop w:val="0"/>
          <w:marBottom w:val="0"/>
          <w:divBdr>
            <w:top w:val="none" w:sz="0" w:space="0" w:color="auto"/>
            <w:left w:val="none" w:sz="0" w:space="0" w:color="auto"/>
            <w:bottom w:val="none" w:sz="0" w:space="0" w:color="auto"/>
            <w:right w:val="none" w:sz="0" w:space="0" w:color="auto"/>
          </w:divBdr>
        </w:div>
        <w:div w:id="103696204">
          <w:marLeft w:val="640"/>
          <w:marRight w:val="0"/>
          <w:marTop w:val="0"/>
          <w:marBottom w:val="0"/>
          <w:divBdr>
            <w:top w:val="none" w:sz="0" w:space="0" w:color="auto"/>
            <w:left w:val="none" w:sz="0" w:space="0" w:color="auto"/>
            <w:bottom w:val="none" w:sz="0" w:space="0" w:color="auto"/>
            <w:right w:val="none" w:sz="0" w:space="0" w:color="auto"/>
          </w:divBdr>
        </w:div>
        <w:div w:id="125897864">
          <w:marLeft w:val="640"/>
          <w:marRight w:val="0"/>
          <w:marTop w:val="0"/>
          <w:marBottom w:val="0"/>
          <w:divBdr>
            <w:top w:val="none" w:sz="0" w:space="0" w:color="auto"/>
            <w:left w:val="none" w:sz="0" w:space="0" w:color="auto"/>
            <w:bottom w:val="none" w:sz="0" w:space="0" w:color="auto"/>
            <w:right w:val="none" w:sz="0" w:space="0" w:color="auto"/>
          </w:divBdr>
        </w:div>
        <w:div w:id="159736934">
          <w:marLeft w:val="640"/>
          <w:marRight w:val="0"/>
          <w:marTop w:val="0"/>
          <w:marBottom w:val="0"/>
          <w:divBdr>
            <w:top w:val="none" w:sz="0" w:space="0" w:color="auto"/>
            <w:left w:val="none" w:sz="0" w:space="0" w:color="auto"/>
            <w:bottom w:val="none" w:sz="0" w:space="0" w:color="auto"/>
            <w:right w:val="none" w:sz="0" w:space="0" w:color="auto"/>
          </w:divBdr>
        </w:div>
        <w:div w:id="170218461">
          <w:marLeft w:val="640"/>
          <w:marRight w:val="0"/>
          <w:marTop w:val="0"/>
          <w:marBottom w:val="0"/>
          <w:divBdr>
            <w:top w:val="none" w:sz="0" w:space="0" w:color="auto"/>
            <w:left w:val="none" w:sz="0" w:space="0" w:color="auto"/>
            <w:bottom w:val="none" w:sz="0" w:space="0" w:color="auto"/>
            <w:right w:val="none" w:sz="0" w:space="0" w:color="auto"/>
          </w:divBdr>
        </w:div>
        <w:div w:id="183055357">
          <w:marLeft w:val="640"/>
          <w:marRight w:val="0"/>
          <w:marTop w:val="0"/>
          <w:marBottom w:val="0"/>
          <w:divBdr>
            <w:top w:val="none" w:sz="0" w:space="0" w:color="auto"/>
            <w:left w:val="none" w:sz="0" w:space="0" w:color="auto"/>
            <w:bottom w:val="none" w:sz="0" w:space="0" w:color="auto"/>
            <w:right w:val="none" w:sz="0" w:space="0" w:color="auto"/>
          </w:divBdr>
        </w:div>
        <w:div w:id="192036047">
          <w:marLeft w:val="640"/>
          <w:marRight w:val="0"/>
          <w:marTop w:val="0"/>
          <w:marBottom w:val="0"/>
          <w:divBdr>
            <w:top w:val="none" w:sz="0" w:space="0" w:color="auto"/>
            <w:left w:val="none" w:sz="0" w:space="0" w:color="auto"/>
            <w:bottom w:val="none" w:sz="0" w:space="0" w:color="auto"/>
            <w:right w:val="none" w:sz="0" w:space="0" w:color="auto"/>
          </w:divBdr>
        </w:div>
        <w:div w:id="195314450">
          <w:marLeft w:val="640"/>
          <w:marRight w:val="0"/>
          <w:marTop w:val="0"/>
          <w:marBottom w:val="0"/>
          <w:divBdr>
            <w:top w:val="none" w:sz="0" w:space="0" w:color="auto"/>
            <w:left w:val="none" w:sz="0" w:space="0" w:color="auto"/>
            <w:bottom w:val="none" w:sz="0" w:space="0" w:color="auto"/>
            <w:right w:val="none" w:sz="0" w:space="0" w:color="auto"/>
          </w:divBdr>
        </w:div>
        <w:div w:id="206767196">
          <w:marLeft w:val="640"/>
          <w:marRight w:val="0"/>
          <w:marTop w:val="0"/>
          <w:marBottom w:val="0"/>
          <w:divBdr>
            <w:top w:val="none" w:sz="0" w:space="0" w:color="auto"/>
            <w:left w:val="none" w:sz="0" w:space="0" w:color="auto"/>
            <w:bottom w:val="none" w:sz="0" w:space="0" w:color="auto"/>
            <w:right w:val="none" w:sz="0" w:space="0" w:color="auto"/>
          </w:divBdr>
        </w:div>
        <w:div w:id="216552084">
          <w:marLeft w:val="640"/>
          <w:marRight w:val="0"/>
          <w:marTop w:val="0"/>
          <w:marBottom w:val="0"/>
          <w:divBdr>
            <w:top w:val="none" w:sz="0" w:space="0" w:color="auto"/>
            <w:left w:val="none" w:sz="0" w:space="0" w:color="auto"/>
            <w:bottom w:val="none" w:sz="0" w:space="0" w:color="auto"/>
            <w:right w:val="none" w:sz="0" w:space="0" w:color="auto"/>
          </w:divBdr>
        </w:div>
        <w:div w:id="231045916">
          <w:marLeft w:val="640"/>
          <w:marRight w:val="0"/>
          <w:marTop w:val="0"/>
          <w:marBottom w:val="0"/>
          <w:divBdr>
            <w:top w:val="none" w:sz="0" w:space="0" w:color="auto"/>
            <w:left w:val="none" w:sz="0" w:space="0" w:color="auto"/>
            <w:bottom w:val="none" w:sz="0" w:space="0" w:color="auto"/>
            <w:right w:val="none" w:sz="0" w:space="0" w:color="auto"/>
          </w:divBdr>
        </w:div>
        <w:div w:id="254284767">
          <w:marLeft w:val="640"/>
          <w:marRight w:val="0"/>
          <w:marTop w:val="0"/>
          <w:marBottom w:val="0"/>
          <w:divBdr>
            <w:top w:val="none" w:sz="0" w:space="0" w:color="auto"/>
            <w:left w:val="none" w:sz="0" w:space="0" w:color="auto"/>
            <w:bottom w:val="none" w:sz="0" w:space="0" w:color="auto"/>
            <w:right w:val="none" w:sz="0" w:space="0" w:color="auto"/>
          </w:divBdr>
        </w:div>
        <w:div w:id="310402471">
          <w:marLeft w:val="640"/>
          <w:marRight w:val="0"/>
          <w:marTop w:val="0"/>
          <w:marBottom w:val="0"/>
          <w:divBdr>
            <w:top w:val="none" w:sz="0" w:space="0" w:color="auto"/>
            <w:left w:val="none" w:sz="0" w:space="0" w:color="auto"/>
            <w:bottom w:val="none" w:sz="0" w:space="0" w:color="auto"/>
            <w:right w:val="none" w:sz="0" w:space="0" w:color="auto"/>
          </w:divBdr>
        </w:div>
        <w:div w:id="310408960">
          <w:marLeft w:val="640"/>
          <w:marRight w:val="0"/>
          <w:marTop w:val="0"/>
          <w:marBottom w:val="0"/>
          <w:divBdr>
            <w:top w:val="none" w:sz="0" w:space="0" w:color="auto"/>
            <w:left w:val="none" w:sz="0" w:space="0" w:color="auto"/>
            <w:bottom w:val="none" w:sz="0" w:space="0" w:color="auto"/>
            <w:right w:val="none" w:sz="0" w:space="0" w:color="auto"/>
          </w:divBdr>
        </w:div>
        <w:div w:id="318852219">
          <w:marLeft w:val="640"/>
          <w:marRight w:val="0"/>
          <w:marTop w:val="0"/>
          <w:marBottom w:val="0"/>
          <w:divBdr>
            <w:top w:val="none" w:sz="0" w:space="0" w:color="auto"/>
            <w:left w:val="none" w:sz="0" w:space="0" w:color="auto"/>
            <w:bottom w:val="none" w:sz="0" w:space="0" w:color="auto"/>
            <w:right w:val="none" w:sz="0" w:space="0" w:color="auto"/>
          </w:divBdr>
        </w:div>
        <w:div w:id="370806272">
          <w:marLeft w:val="640"/>
          <w:marRight w:val="0"/>
          <w:marTop w:val="0"/>
          <w:marBottom w:val="0"/>
          <w:divBdr>
            <w:top w:val="none" w:sz="0" w:space="0" w:color="auto"/>
            <w:left w:val="none" w:sz="0" w:space="0" w:color="auto"/>
            <w:bottom w:val="none" w:sz="0" w:space="0" w:color="auto"/>
            <w:right w:val="none" w:sz="0" w:space="0" w:color="auto"/>
          </w:divBdr>
        </w:div>
        <w:div w:id="370882227">
          <w:marLeft w:val="640"/>
          <w:marRight w:val="0"/>
          <w:marTop w:val="0"/>
          <w:marBottom w:val="0"/>
          <w:divBdr>
            <w:top w:val="none" w:sz="0" w:space="0" w:color="auto"/>
            <w:left w:val="none" w:sz="0" w:space="0" w:color="auto"/>
            <w:bottom w:val="none" w:sz="0" w:space="0" w:color="auto"/>
            <w:right w:val="none" w:sz="0" w:space="0" w:color="auto"/>
          </w:divBdr>
        </w:div>
        <w:div w:id="370962292">
          <w:marLeft w:val="640"/>
          <w:marRight w:val="0"/>
          <w:marTop w:val="0"/>
          <w:marBottom w:val="0"/>
          <w:divBdr>
            <w:top w:val="none" w:sz="0" w:space="0" w:color="auto"/>
            <w:left w:val="none" w:sz="0" w:space="0" w:color="auto"/>
            <w:bottom w:val="none" w:sz="0" w:space="0" w:color="auto"/>
            <w:right w:val="none" w:sz="0" w:space="0" w:color="auto"/>
          </w:divBdr>
        </w:div>
        <w:div w:id="377628181">
          <w:marLeft w:val="640"/>
          <w:marRight w:val="0"/>
          <w:marTop w:val="0"/>
          <w:marBottom w:val="0"/>
          <w:divBdr>
            <w:top w:val="none" w:sz="0" w:space="0" w:color="auto"/>
            <w:left w:val="none" w:sz="0" w:space="0" w:color="auto"/>
            <w:bottom w:val="none" w:sz="0" w:space="0" w:color="auto"/>
            <w:right w:val="none" w:sz="0" w:space="0" w:color="auto"/>
          </w:divBdr>
        </w:div>
        <w:div w:id="412162841">
          <w:marLeft w:val="640"/>
          <w:marRight w:val="0"/>
          <w:marTop w:val="0"/>
          <w:marBottom w:val="0"/>
          <w:divBdr>
            <w:top w:val="none" w:sz="0" w:space="0" w:color="auto"/>
            <w:left w:val="none" w:sz="0" w:space="0" w:color="auto"/>
            <w:bottom w:val="none" w:sz="0" w:space="0" w:color="auto"/>
            <w:right w:val="none" w:sz="0" w:space="0" w:color="auto"/>
          </w:divBdr>
        </w:div>
        <w:div w:id="418722074">
          <w:marLeft w:val="640"/>
          <w:marRight w:val="0"/>
          <w:marTop w:val="0"/>
          <w:marBottom w:val="0"/>
          <w:divBdr>
            <w:top w:val="none" w:sz="0" w:space="0" w:color="auto"/>
            <w:left w:val="none" w:sz="0" w:space="0" w:color="auto"/>
            <w:bottom w:val="none" w:sz="0" w:space="0" w:color="auto"/>
            <w:right w:val="none" w:sz="0" w:space="0" w:color="auto"/>
          </w:divBdr>
        </w:div>
        <w:div w:id="433089546">
          <w:marLeft w:val="640"/>
          <w:marRight w:val="0"/>
          <w:marTop w:val="0"/>
          <w:marBottom w:val="0"/>
          <w:divBdr>
            <w:top w:val="none" w:sz="0" w:space="0" w:color="auto"/>
            <w:left w:val="none" w:sz="0" w:space="0" w:color="auto"/>
            <w:bottom w:val="none" w:sz="0" w:space="0" w:color="auto"/>
            <w:right w:val="none" w:sz="0" w:space="0" w:color="auto"/>
          </w:divBdr>
        </w:div>
        <w:div w:id="443572599">
          <w:marLeft w:val="640"/>
          <w:marRight w:val="0"/>
          <w:marTop w:val="0"/>
          <w:marBottom w:val="0"/>
          <w:divBdr>
            <w:top w:val="none" w:sz="0" w:space="0" w:color="auto"/>
            <w:left w:val="none" w:sz="0" w:space="0" w:color="auto"/>
            <w:bottom w:val="none" w:sz="0" w:space="0" w:color="auto"/>
            <w:right w:val="none" w:sz="0" w:space="0" w:color="auto"/>
          </w:divBdr>
        </w:div>
        <w:div w:id="444928412">
          <w:marLeft w:val="640"/>
          <w:marRight w:val="0"/>
          <w:marTop w:val="0"/>
          <w:marBottom w:val="0"/>
          <w:divBdr>
            <w:top w:val="none" w:sz="0" w:space="0" w:color="auto"/>
            <w:left w:val="none" w:sz="0" w:space="0" w:color="auto"/>
            <w:bottom w:val="none" w:sz="0" w:space="0" w:color="auto"/>
            <w:right w:val="none" w:sz="0" w:space="0" w:color="auto"/>
          </w:divBdr>
        </w:div>
        <w:div w:id="458231332">
          <w:marLeft w:val="640"/>
          <w:marRight w:val="0"/>
          <w:marTop w:val="0"/>
          <w:marBottom w:val="0"/>
          <w:divBdr>
            <w:top w:val="none" w:sz="0" w:space="0" w:color="auto"/>
            <w:left w:val="none" w:sz="0" w:space="0" w:color="auto"/>
            <w:bottom w:val="none" w:sz="0" w:space="0" w:color="auto"/>
            <w:right w:val="none" w:sz="0" w:space="0" w:color="auto"/>
          </w:divBdr>
        </w:div>
        <w:div w:id="470750647">
          <w:marLeft w:val="640"/>
          <w:marRight w:val="0"/>
          <w:marTop w:val="0"/>
          <w:marBottom w:val="0"/>
          <w:divBdr>
            <w:top w:val="none" w:sz="0" w:space="0" w:color="auto"/>
            <w:left w:val="none" w:sz="0" w:space="0" w:color="auto"/>
            <w:bottom w:val="none" w:sz="0" w:space="0" w:color="auto"/>
            <w:right w:val="none" w:sz="0" w:space="0" w:color="auto"/>
          </w:divBdr>
        </w:div>
        <w:div w:id="478426592">
          <w:marLeft w:val="640"/>
          <w:marRight w:val="0"/>
          <w:marTop w:val="0"/>
          <w:marBottom w:val="0"/>
          <w:divBdr>
            <w:top w:val="none" w:sz="0" w:space="0" w:color="auto"/>
            <w:left w:val="none" w:sz="0" w:space="0" w:color="auto"/>
            <w:bottom w:val="none" w:sz="0" w:space="0" w:color="auto"/>
            <w:right w:val="none" w:sz="0" w:space="0" w:color="auto"/>
          </w:divBdr>
        </w:div>
        <w:div w:id="514155635">
          <w:marLeft w:val="640"/>
          <w:marRight w:val="0"/>
          <w:marTop w:val="0"/>
          <w:marBottom w:val="0"/>
          <w:divBdr>
            <w:top w:val="none" w:sz="0" w:space="0" w:color="auto"/>
            <w:left w:val="none" w:sz="0" w:space="0" w:color="auto"/>
            <w:bottom w:val="none" w:sz="0" w:space="0" w:color="auto"/>
            <w:right w:val="none" w:sz="0" w:space="0" w:color="auto"/>
          </w:divBdr>
        </w:div>
        <w:div w:id="517625279">
          <w:marLeft w:val="640"/>
          <w:marRight w:val="0"/>
          <w:marTop w:val="0"/>
          <w:marBottom w:val="0"/>
          <w:divBdr>
            <w:top w:val="none" w:sz="0" w:space="0" w:color="auto"/>
            <w:left w:val="none" w:sz="0" w:space="0" w:color="auto"/>
            <w:bottom w:val="none" w:sz="0" w:space="0" w:color="auto"/>
            <w:right w:val="none" w:sz="0" w:space="0" w:color="auto"/>
          </w:divBdr>
        </w:div>
        <w:div w:id="531309804">
          <w:marLeft w:val="640"/>
          <w:marRight w:val="0"/>
          <w:marTop w:val="0"/>
          <w:marBottom w:val="0"/>
          <w:divBdr>
            <w:top w:val="none" w:sz="0" w:space="0" w:color="auto"/>
            <w:left w:val="none" w:sz="0" w:space="0" w:color="auto"/>
            <w:bottom w:val="none" w:sz="0" w:space="0" w:color="auto"/>
            <w:right w:val="none" w:sz="0" w:space="0" w:color="auto"/>
          </w:divBdr>
        </w:div>
        <w:div w:id="535046711">
          <w:marLeft w:val="640"/>
          <w:marRight w:val="0"/>
          <w:marTop w:val="0"/>
          <w:marBottom w:val="0"/>
          <w:divBdr>
            <w:top w:val="none" w:sz="0" w:space="0" w:color="auto"/>
            <w:left w:val="none" w:sz="0" w:space="0" w:color="auto"/>
            <w:bottom w:val="none" w:sz="0" w:space="0" w:color="auto"/>
            <w:right w:val="none" w:sz="0" w:space="0" w:color="auto"/>
          </w:divBdr>
        </w:div>
        <w:div w:id="564921407">
          <w:marLeft w:val="640"/>
          <w:marRight w:val="0"/>
          <w:marTop w:val="0"/>
          <w:marBottom w:val="0"/>
          <w:divBdr>
            <w:top w:val="none" w:sz="0" w:space="0" w:color="auto"/>
            <w:left w:val="none" w:sz="0" w:space="0" w:color="auto"/>
            <w:bottom w:val="none" w:sz="0" w:space="0" w:color="auto"/>
            <w:right w:val="none" w:sz="0" w:space="0" w:color="auto"/>
          </w:divBdr>
        </w:div>
        <w:div w:id="594825692">
          <w:marLeft w:val="640"/>
          <w:marRight w:val="0"/>
          <w:marTop w:val="0"/>
          <w:marBottom w:val="0"/>
          <w:divBdr>
            <w:top w:val="none" w:sz="0" w:space="0" w:color="auto"/>
            <w:left w:val="none" w:sz="0" w:space="0" w:color="auto"/>
            <w:bottom w:val="none" w:sz="0" w:space="0" w:color="auto"/>
            <w:right w:val="none" w:sz="0" w:space="0" w:color="auto"/>
          </w:divBdr>
        </w:div>
        <w:div w:id="598752844">
          <w:marLeft w:val="640"/>
          <w:marRight w:val="0"/>
          <w:marTop w:val="0"/>
          <w:marBottom w:val="0"/>
          <w:divBdr>
            <w:top w:val="none" w:sz="0" w:space="0" w:color="auto"/>
            <w:left w:val="none" w:sz="0" w:space="0" w:color="auto"/>
            <w:bottom w:val="none" w:sz="0" w:space="0" w:color="auto"/>
            <w:right w:val="none" w:sz="0" w:space="0" w:color="auto"/>
          </w:divBdr>
        </w:div>
        <w:div w:id="611474604">
          <w:marLeft w:val="640"/>
          <w:marRight w:val="0"/>
          <w:marTop w:val="0"/>
          <w:marBottom w:val="0"/>
          <w:divBdr>
            <w:top w:val="none" w:sz="0" w:space="0" w:color="auto"/>
            <w:left w:val="none" w:sz="0" w:space="0" w:color="auto"/>
            <w:bottom w:val="none" w:sz="0" w:space="0" w:color="auto"/>
            <w:right w:val="none" w:sz="0" w:space="0" w:color="auto"/>
          </w:divBdr>
        </w:div>
        <w:div w:id="612903998">
          <w:marLeft w:val="640"/>
          <w:marRight w:val="0"/>
          <w:marTop w:val="0"/>
          <w:marBottom w:val="0"/>
          <w:divBdr>
            <w:top w:val="none" w:sz="0" w:space="0" w:color="auto"/>
            <w:left w:val="none" w:sz="0" w:space="0" w:color="auto"/>
            <w:bottom w:val="none" w:sz="0" w:space="0" w:color="auto"/>
            <w:right w:val="none" w:sz="0" w:space="0" w:color="auto"/>
          </w:divBdr>
        </w:div>
        <w:div w:id="623271087">
          <w:marLeft w:val="640"/>
          <w:marRight w:val="0"/>
          <w:marTop w:val="0"/>
          <w:marBottom w:val="0"/>
          <w:divBdr>
            <w:top w:val="none" w:sz="0" w:space="0" w:color="auto"/>
            <w:left w:val="none" w:sz="0" w:space="0" w:color="auto"/>
            <w:bottom w:val="none" w:sz="0" w:space="0" w:color="auto"/>
            <w:right w:val="none" w:sz="0" w:space="0" w:color="auto"/>
          </w:divBdr>
        </w:div>
        <w:div w:id="633104592">
          <w:marLeft w:val="640"/>
          <w:marRight w:val="0"/>
          <w:marTop w:val="0"/>
          <w:marBottom w:val="0"/>
          <w:divBdr>
            <w:top w:val="none" w:sz="0" w:space="0" w:color="auto"/>
            <w:left w:val="none" w:sz="0" w:space="0" w:color="auto"/>
            <w:bottom w:val="none" w:sz="0" w:space="0" w:color="auto"/>
            <w:right w:val="none" w:sz="0" w:space="0" w:color="auto"/>
          </w:divBdr>
        </w:div>
        <w:div w:id="635843775">
          <w:marLeft w:val="640"/>
          <w:marRight w:val="0"/>
          <w:marTop w:val="0"/>
          <w:marBottom w:val="0"/>
          <w:divBdr>
            <w:top w:val="none" w:sz="0" w:space="0" w:color="auto"/>
            <w:left w:val="none" w:sz="0" w:space="0" w:color="auto"/>
            <w:bottom w:val="none" w:sz="0" w:space="0" w:color="auto"/>
            <w:right w:val="none" w:sz="0" w:space="0" w:color="auto"/>
          </w:divBdr>
        </w:div>
        <w:div w:id="681978806">
          <w:marLeft w:val="640"/>
          <w:marRight w:val="0"/>
          <w:marTop w:val="0"/>
          <w:marBottom w:val="0"/>
          <w:divBdr>
            <w:top w:val="none" w:sz="0" w:space="0" w:color="auto"/>
            <w:left w:val="none" w:sz="0" w:space="0" w:color="auto"/>
            <w:bottom w:val="none" w:sz="0" w:space="0" w:color="auto"/>
            <w:right w:val="none" w:sz="0" w:space="0" w:color="auto"/>
          </w:divBdr>
        </w:div>
        <w:div w:id="689525250">
          <w:marLeft w:val="640"/>
          <w:marRight w:val="0"/>
          <w:marTop w:val="0"/>
          <w:marBottom w:val="0"/>
          <w:divBdr>
            <w:top w:val="none" w:sz="0" w:space="0" w:color="auto"/>
            <w:left w:val="none" w:sz="0" w:space="0" w:color="auto"/>
            <w:bottom w:val="none" w:sz="0" w:space="0" w:color="auto"/>
            <w:right w:val="none" w:sz="0" w:space="0" w:color="auto"/>
          </w:divBdr>
        </w:div>
        <w:div w:id="696394461">
          <w:marLeft w:val="640"/>
          <w:marRight w:val="0"/>
          <w:marTop w:val="0"/>
          <w:marBottom w:val="0"/>
          <w:divBdr>
            <w:top w:val="none" w:sz="0" w:space="0" w:color="auto"/>
            <w:left w:val="none" w:sz="0" w:space="0" w:color="auto"/>
            <w:bottom w:val="none" w:sz="0" w:space="0" w:color="auto"/>
            <w:right w:val="none" w:sz="0" w:space="0" w:color="auto"/>
          </w:divBdr>
        </w:div>
        <w:div w:id="733626172">
          <w:marLeft w:val="640"/>
          <w:marRight w:val="0"/>
          <w:marTop w:val="0"/>
          <w:marBottom w:val="0"/>
          <w:divBdr>
            <w:top w:val="none" w:sz="0" w:space="0" w:color="auto"/>
            <w:left w:val="none" w:sz="0" w:space="0" w:color="auto"/>
            <w:bottom w:val="none" w:sz="0" w:space="0" w:color="auto"/>
            <w:right w:val="none" w:sz="0" w:space="0" w:color="auto"/>
          </w:divBdr>
        </w:div>
        <w:div w:id="737870776">
          <w:marLeft w:val="640"/>
          <w:marRight w:val="0"/>
          <w:marTop w:val="0"/>
          <w:marBottom w:val="0"/>
          <w:divBdr>
            <w:top w:val="none" w:sz="0" w:space="0" w:color="auto"/>
            <w:left w:val="none" w:sz="0" w:space="0" w:color="auto"/>
            <w:bottom w:val="none" w:sz="0" w:space="0" w:color="auto"/>
            <w:right w:val="none" w:sz="0" w:space="0" w:color="auto"/>
          </w:divBdr>
        </w:div>
        <w:div w:id="749043300">
          <w:marLeft w:val="640"/>
          <w:marRight w:val="0"/>
          <w:marTop w:val="0"/>
          <w:marBottom w:val="0"/>
          <w:divBdr>
            <w:top w:val="none" w:sz="0" w:space="0" w:color="auto"/>
            <w:left w:val="none" w:sz="0" w:space="0" w:color="auto"/>
            <w:bottom w:val="none" w:sz="0" w:space="0" w:color="auto"/>
            <w:right w:val="none" w:sz="0" w:space="0" w:color="auto"/>
          </w:divBdr>
        </w:div>
        <w:div w:id="759329688">
          <w:marLeft w:val="640"/>
          <w:marRight w:val="0"/>
          <w:marTop w:val="0"/>
          <w:marBottom w:val="0"/>
          <w:divBdr>
            <w:top w:val="none" w:sz="0" w:space="0" w:color="auto"/>
            <w:left w:val="none" w:sz="0" w:space="0" w:color="auto"/>
            <w:bottom w:val="none" w:sz="0" w:space="0" w:color="auto"/>
            <w:right w:val="none" w:sz="0" w:space="0" w:color="auto"/>
          </w:divBdr>
        </w:div>
        <w:div w:id="772046490">
          <w:marLeft w:val="640"/>
          <w:marRight w:val="0"/>
          <w:marTop w:val="0"/>
          <w:marBottom w:val="0"/>
          <w:divBdr>
            <w:top w:val="none" w:sz="0" w:space="0" w:color="auto"/>
            <w:left w:val="none" w:sz="0" w:space="0" w:color="auto"/>
            <w:bottom w:val="none" w:sz="0" w:space="0" w:color="auto"/>
            <w:right w:val="none" w:sz="0" w:space="0" w:color="auto"/>
          </w:divBdr>
        </w:div>
        <w:div w:id="789130225">
          <w:marLeft w:val="640"/>
          <w:marRight w:val="0"/>
          <w:marTop w:val="0"/>
          <w:marBottom w:val="0"/>
          <w:divBdr>
            <w:top w:val="none" w:sz="0" w:space="0" w:color="auto"/>
            <w:left w:val="none" w:sz="0" w:space="0" w:color="auto"/>
            <w:bottom w:val="none" w:sz="0" w:space="0" w:color="auto"/>
            <w:right w:val="none" w:sz="0" w:space="0" w:color="auto"/>
          </w:divBdr>
        </w:div>
        <w:div w:id="797797020">
          <w:marLeft w:val="640"/>
          <w:marRight w:val="0"/>
          <w:marTop w:val="0"/>
          <w:marBottom w:val="0"/>
          <w:divBdr>
            <w:top w:val="none" w:sz="0" w:space="0" w:color="auto"/>
            <w:left w:val="none" w:sz="0" w:space="0" w:color="auto"/>
            <w:bottom w:val="none" w:sz="0" w:space="0" w:color="auto"/>
            <w:right w:val="none" w:sz="0" w:space="0" w:color="auto"/>
          </w:divBdr>
        </w:div>
        <w:div w:id="803668086">
          <w:marLeft w:val="640"/>
          <w:marRight w:val="0"/>
          <w:marTop w:val="0"/>
          <w:marBottom w:val="0"/>
          <w:divBdr>
            <w:top w:val="none" w:sz="0" w:space="0" w:color="auto"/>
            <w:left w:val="none" w:sz="0" w:space="0" w:color="auto"/>
            <w:bottom w:val="none" w:sz="0" w:space="0" w:color="auto"/>
            <w:right w:val="none" w:sz="0" w:space="0" w:color="auto"/>
          </w:divBdr>
        </w:div>
        <w:div w:id="807042991">
          <w:marLeft w:val="640"/>
          <w:marRight w:val="0"/>
          <w:marTop w:val="0"/>
          <w:marBottom w:val="0"/>
          <w:divBdr>
            <w:top w:val="none" w:sz="0" w:space="0" w:color="auto"/>
            <w:left w:val="none" w:sz="0" w:space="0" w:color="auto"/>
            <w:bottom w:val="none" w:sz="0" w:space="0" w:color="auto"/>
            <w:right w:val="none" w:sz="0" w:space="0" w:color="auto"/>
          </w:divBdr>
        </w:div>
        <w:div w:id="850068370">
          <w:marLeft w:val="640"/>
          <w:marRight w:val="0"/>
          <w:marTop w:val="0"/>
          <w:marBottom w:val="0"/>
          <w:divBdr>
            <w:top w:val="none" w:sz="0" w:space="0" w:color="auto"/>
            <w:left w:val="none" w:sz="0" w:space="0" w:color="auto"/>
            <w:bottom w:val="none" w:sz="0" w:space="0" w:color="auto"/>
            <w:right w:val="none" w:sz="0" w:space="0" w:color="auto"/>
          </w:divBdr>
        </w:div>
        <w:div w:id="851794924">
          <w:marLeft w:val="640"/>
          <w:marRight w:val="0"/>
          <w:marTop w:val="0"/>
          <w:marBottom w:val="0"/>
          <w:divBdr>
            <w:top w:val="none" w:sz="0" w:space="0" w:color="auto"/>
            <w:left w:val="none" w:sz="0" w:space="0" w:color="auto"/>
            <w:bottom w:val="none" w:sz="0" w:space="0" w:color="auto"/>
            <w:right w:val="none" w:sz="0" w:space="0" w:color="auto"/>
          </w:divBdr>
        </w:div>
        <w:div w:id="878200457">
          <w:marLeft w:val="640"/>
          <w:marRight w:val="0"/>
          <w:marTop w:val="0"/>
          <w:marBottom w:val="0"/>
          <w:divBdr>
            <w:top w:val="none" w:sz="0" w:space="0" w:color="auto"/>
            <w:left w:val="none" w:sz="0" w:space="0" w:color="auto"/>
            <w:bottom w:val="none" w:sz="0" w:space="0" w:color="auto"/>
            <w:right w:val="none" w:sz="0" w:space="0" w:color="auto"/>
          </w:divBdr>
        </w:div>
        <w:div w:id="917635930">
          <w:marLeft w:val="640"/>
          <w:marRight w:val="0"/>
          <w:marTop w:val="0"/>
          <w:marBottom w:val="0"/>
          <w:divBdr>
            <w:top w:val="none" w:sz="0" w:space="0" w:color="auto"/>
            <w:left w:val="none" w:sz="0" w:space="0" w:color="auto"/>
            <w:bottom w:val="none" w:sz="0" w:space="0" w:color="auto"/>
            <w:right w:val="none" w:sz="0" w:space="0" w:color="auto"/>
          </w:divBdr>
        </w:div>
        <w:div w:id="965626738">
          <w:marLeft w:val="640"/>
          <w:marRight w:val="0"/>
          <w:marTop w:val="0"/>
          <w:marBottom w:val="0"/>
          <w:divBdr>
            <w:top w:val="none" w:sz="0" w:space="0" w:color="auto"/>
            <w:left w:val="none" w:sz="0" w:space="0" w:color="auto"/>
            <w:bottom w:val="none" w:sz="0" w:space="0" w:color="auto"/>
            <w:right w:val="none" w:sz="0" w:space="0" w:color="auto"/>
          </w:divBdr>
        </w:div>
        <w:div w:id="993754191">
          <w:marLeft w:val="640"/>
          <w:marRight w:val="0"/>
          <w:marTop w:val="0"/>
          <w:marBottom w:val="0"/>
          <w:divBdr>
            <w:top w:val="none" w:sz="0" w:space="0" w:color="auto"/>
            <w:left w:val="none" w:sz="0" w:space="0" w:color="auto"/>
            <w:bottom w:val="none" w:sz="0" w:space="0" w:color="auto"/>
            <w:right w:val="none" w:sz="0" w:space="0" w:color="auto"/>
          </w:divBdr>
        </w:div>
        <w:div w:id="1001153434">
          <w:marLeft w:val="640"/>
          <w:marRight w:val="0"/>
          <w:marTop w:val="0"/>
          <w:marBottom w:val="0"/>
          <w:divBdr>
            <w:top w:val="none" w:sz="0" w:space="0" w:color="auto"/>
            <w:left w:val="none" w:sz="0" w:space="0" w:color="auto"/>
            <w:bottom w:val="none" w:sz="0" w:space="0" w:color="auto"/>
            <w:right w:val="none" w:sz="0" w:space="0" w:color="auto"/>
          </w:divBdr>
        </w:div>
        <w:div w:id="1029138585">
          <w:marLeft w:val="640"/>
          <w:marRight w:val="0"/>
          <w:marTop w:val="0"/>
          <w:marBottom w:val="0"/>
          <w:divBdr>
            <w:top w:val="none" w:sz="0" w:space="0" w:color="auto"/>
            <w:left w:val="none" w:sz="0" w:space="0" w:color="auto"/>
            <w:bottom w:val="none" w:sz="0" w:space="0" w:color="auto"/>
            <w:right w:val="none" w:sz="0" w:space="0" w:color="auto"/>
          </w:divBdr>
        </w:div>
        <w:div w:id="1053845111">
          <w:marLeft w:val="640"/>
          <w:marRight w:val="0"/>
          <w:marTop w:val="0"/>
          <w:marBottom w:val="0"/>
          <w:divBdr>
            <w:top w:val="none" w:sz="0" w:space="0" w:color="auto"/>
            <w:left w:val="none" w:sz="0" w:space="0" w:color="auto"/>
            <w:bottom w:val="none" w:sz="0" w:space="0" w:color="auto"/>
            <w:right w:val="none" w:sz="0" w:space="0" w:color="auto"/>
          </w:divBdr>
        </w:div>
        <w:div w:id="1061254110">
          <w:marLeft w:val="640"/>
          <w:marRight w:val="0"/>
          <w:marTop w:val="0"/>
          <w:marBottom w:val="0"/>
          <w:divBdr>
            <w:top w:val="none" w:sz="0" w:space="0" w:color="auto"/>
            <w:left w:val="none" w:sz="0" w:space="0" w:color="auto"/>
            <w:bottom w:val="none" w:sz="0" w:space="0" w:color="auto"/>
            <w:right w:val="none" w:sz="0" w:space="0" w:color="auto"/>
          </w:divBdr>
        </w:div>
        <w:div w:id="1064527034">
          <w:marLeft w:val="640"/>
          <w:marRight w:val="0"/>
          <w:marTop w:val="0"/>
          <w:marBottom w:val="0"/>
          <w:divBdr>
            <w:top w:val="none" w:sz="0" w:space="0" w:color="auto"/>
            <w:left w:val="none" w:sz="0" w:space="0" w:color="auto"/>
            <w:bottom w:val="none" w:sz="0" w:space="0" w:color="auto"/>
            <w:right w:val="none" w:sz="0" w:space="0" w:color="auto"/>
          </w:divBdr>
        </w:div>
        <w:div w:id="1084764633">
          <w:marLeft w:val="640"/>
          <w:marRight w:val="0"/>
          <w:marTop w:val="0"/>
          <w:marBottom w:val="0"/>
          <w:divBdr>
            <w:top w:val="none" w:sz="0" w:space="0" w:color="auto"/>
            <w:left w:val="none" w:sz="0" w:space="0" w:color="auto"/>
            <w:bottom w:val="none" w:sz="0" w:space="0" w:color="auto"/>
            <w:right w:val="none" w:sz="0" w:space="0" w:color="auto"/>
          </w:divBdr>
        </w:div>
        <w:div w:id="1109155921">
          <w:marLeft w:val="640"/>
          <w:marRight w:val="0"/>
          <w:marTop w:val="0"/>
          <w:marBottom w:val="0"/>
          <w:divBdr>
            <w:top w:val="none" w:sz="0" w:space="0" w:color="auto"/>
            <w:left w:val="none" w:sz="0" w:space="0" w:color="auto"/>
            <w:bottom w:val="none" w:sz="0" w:space="0" w:color="auto"/>
            <w:right w:val="none" w:sz="0" w:space="0" w:color="auto"/>
          </w:divBdr>
        </w:div>
        <w:div w:id="1136338420">
          <w:marLeft w:val="640"/>
          <w:marRight w:val="0"/>
          <w:marTop w:val="0"/>
          <w:marBottom w:val="0"/>
          <w:divBdr>
            <w:top w:val="none" w:sz="0" w:space="0" w:color="auto"/>
            <w:left w:val="none" w:sz="0" w:space="0" w:color="auto"/>
            <w:bottom w:val="none" w:sz="0" w:space="0" w:color="auto"/>
            <w:right w:val="none" w:sz="0" w:space="0" w:color="auto"/>
          </w:divBdr>
        </w:div>
        <w:div w:id="1147474021">
          <w:marLeft w:val="640"/>
          <w:marRight w:val="0"/>
          <w:marTop w:val="0"/>
          <w:marBottom w:val="0"/>
          <w:divBdr>
            <w:top w:val="none" w:sz="0" w:space="0" w:color="auto"/>
            <w:left w:val="none" w:sz="0" w:space="0" w:color="auto"/>
            <w:bottom w:val="none" w:sz="0" w:space="0" w:color="auto"/>
            <w:right w:val="none" w:sz="0" w:space="0" w:color="auto"/>
          </w:divBdr>
        </w:div>
        <w:div w:id="1170099547">
          <w:marLeft w:val="640"/>
          <w:marRight w:val="0"/>
          <w:marTop w:val="0"/>
          <w:marBottom w:val="0"/>
          <w:divBdr>
            <w:top w:val="none" w:sz="0" w:space="0" w:color="auto"/>
            <w:left w:val="none" w:sz="0" w:space="0" w:color="auto"/>
            <w:bottom w:val="none" w:sz="0" w:space="0" w:color="auto"/>
            <w:right w:val="none" w:sz="0" w:space="0" w:color="auto"/>
          </w:divBdr>
        </w:div>
        <w:div w:id="1180781347">
          <w:marLeft w:val="640"/>
          <w:marRight w:val="0"/>
          <w:marTop w:val="0"/>
          <w:marBottom w:val="0"/>
          <w:divBdr>
            <w:top w:val="none" w:sz="0" w:space="0" w:color="auto"/>
            <w:left w:val="none" w:sz="0" w:space="0" w:color="auto"/>
            <w:bottom w:val="none" w:sz="0" w:space="0" w:color="auto"/>
            <w:right w:val="none" w:sz="0" w:space="0" w:color="auto"/>
          </w:divBdr>
        </w:div>
        <w:div w:id="1201940977">
          <w:marLeft w:val="640"/>
          <w:marRight w:val="0"/>
          <w:marTop w:val="0"/>
          <w:marBottom w:val="0"/>
          <w:divBdr>
            <w:top w:val="none" w:sz="0" w:space="0" w:color="auto"/>
            <w:left w:val="none" w:sz="0" w:space="0" w:color="auto"/>
            <w:bottom w:val="none" w:sz="0" w:space="0" w:color="auto"/>
            <w:right w:val="none" w:sz="0" w:space="0" w:color="auto"/>
          </w:divBdr>
        </w:div>
        <w:div w:id="1211917358">
          <w:marLeft w:val="640"/>
          <w:marRight w:val="0"/>
          <w:marTop w:val="0"/>
          <w:marBottom w:val="0"/>
          <w:divBdr>
            <w:top w:val="none" w:sz="0" w:space="0" w:color="auto"/>
            <w:left w:val="none" w:sz="0" w:space="0" w:color="auto"/>
            <w:bottom w:val="none" w:sz="0" w:space="0" w:color="auto"/>
            <w:right w:val="none" w:sz="0" w:space="0" w:color="auto"/>
          </w:divBdr>
        </w:div>
        <w:div w:id="1222715949">
          <w:marLeft w:val="640"/>
          <w:marRight w:val="0"/>
          <w:marTop w:val="0"/>
          <w:marBottom w:val="0"/>
          <w:divBdr>
            <w:top w:val="none" w:sz="0" w:space="0" w:color="auto"/>
            <w:left w:val="none" w:sz="0" w:space="0" w:color="auto"/>
            <w:bottom w:val="none" w:sz="0" w:space="0" w:color="auto"/>
            <w:right w:val="none" w:sz="0" w:space="0" w:color="auto"/>
          </w:divBdr>
        </w:div>
        <w:div w:id="1224564666">
          <w:marLeft w:val="640"/>
          <w:marRight w:val="0"/>
          <w:marTop w:val="0"/>
          <w:marBottom w:val="0"/>
          <w:divBdr>
            <w:top w:val="none" w:sz="0" w:space="0" w:color="auto"/>
            <w:left w:val="none" w:sz="0" w:space="0" w:color="auto"/>
            <w:bottom w:val="none" w:sz="0" w:space="0" w:color="auto"/>
            <w:right w:val="none" w:sz="0" w:space="0" w:color="auto"/>
          </w:divBdr>
        </w:div>
        <w:div w:id="1274050085">
          <w:marLeft w:val="640"/>
          <w:marRight w:val="0"/>
          <w:marTop w:val="0"/>
          <w:marBottom w:val="0"/>
          <w:divBdr>
            <w:top w:val="none" w:sz="0" w:space="0" w:color="auto"/>
            <w:left w:val="none" w:sz="0" w:space="0" w:color="auto"/>
            <w:bottom w:val="none" w:sz="0" w:space="0" w:color="auto"/>
            <w:right w:val="none" w:sz="0" w:space="0" w:color="auto"/>
          </w:divBdr>
        </w:div>
        <w:div w:id="1275746853">
          <w:marLeft w:val="640"/>
          <w:marRight w:val="0"/>
          <w:marTop w:val="0"/>
          <w:marBottom w:val="0"/>
          <w:divBdr>
            <w:top w:val="none" w:sz="0" w:space="0" w:color="auto"/>
            <w:left w:val="none" w:sz="0" w:space="0" w:color="auto"/>
            <w:bottom w:val="none" w:sz="0" w:space="0" w:color="auto"/>
            <w:right w:val="none" w:sz="0" w:space="0" w:color="auto"/>
          </w:divBdr>
        </w:div>
        <w:div w:id="1307590423">
          <w:marLeft w:val="640"/>
          <w:marRight w:val="0"/>
          <w:marTop w:val="0"/>
          <w:marBottom w:val="0"/>
          <w:divBdr>
            <w:top w:val="none" w:sz="0" w:space="0" w:color="auto"/>
            <w:left w:val="none" w:sz="0" w:space="0" w:color="auto"/>
            <w:bottom w:val="none" w:sz="0" w:space="0" w:color="auto"/>
            <w:right w:val="none" w:sz="0" w:space="0" w:color="auto"/>
          </w:divBdr>
        </w:div>
        <w:div w:id="1310091227">
          <w:marLeft w:val="640"/>
          <w:marRight w:val="0"/>
          <w:marTop w:val="0"/>
          <w:marBottom w:val="0"/>
          <w:divBdr>
            <w:top w:val="none" w:sz="0" w:space="0" w:color="auto"/>
            <w:left w:val="none" w:sz="0" w:space="0" w:color="auto"/>
            <w:bottom w:val="none" w:sz="0" w:space="0" w:color="auto"/>
            <w:right w:val="none" w:sz="0" w:space="0" w:color="auto"/>
          </w:divBdr>
        </w:div>
        <w:div w:id="1327904345">
          <w:marLeft w:val="640"/>
          <w:marRight w:val="0"/>
          <w:marTop w:val="0"/>
          <w:marBottom w:val="0"/>
          <w:divBdr>
            <w:top w:val="none" w:sz="0" w:space="0" w:color="auto"/>
            <w:left w:val="none" w:sz="0" w:space="0" w:color="auto"/>
            <w:bottom w:val="none" w:sz="0" w:space="0" w:color="auto"/>
            <w:right w:val="none" w:sz="0" w:space="0" w:color="auto"/>
          </w:divBdr>
        </w:div>
        <w:div w:id="1330987557">
          <w:marLeft w:val="640"/>
          <w:marRight w:val="0"/>
          <w:marTop w:val="0"/>
          <w:marBottom w:val="0"/>
          <w:divBdr>
            <w:top w:val="none" w:sz="0" w:space="0" w:color="auto"/>
            <w:left w:val="none" w:sz="0" w:space="0" w:color="auto"/>
            <w:bottom w:val="none" w:sz="0" w:space="0" w:color="auto"/>
            <w:right w:val="none" w:sz="0" w:space="0" w:color="auto"/>
          </w:divBdr>
        </w:div>
        <w:div w:id="1334840814">
          <w:marLeft w:val="640"/>
          <w:marRight w:val="0"/>
          <w:marTop w:val="0"/>
          <w:marBottom w:val="0"/>
          <w:divBdr>
            <w:top w:val="none" w:sz="0" w:space="0" w:color="auto"/>
            <w:left w:val="none" w:sz="0" w:space="0" w:color="auto"/>
            <w:bottom w:val="none" w:sz="0" w:space="0" w:color="auto"/>
            <w:right w:val="none" w:sz="0" w:space="0" w:color="auto"/>
          </w:divBdr>
        </w:div>
        <w:div w:id="1337465725">
          <w:marLeft w:val="640"/>
          <w:marRight w:val="0"/>
          <w:marTop w:val="0"/>
          <w:marBottom w:val="0"/>
          <w:divBdr>
            <w:top w:val="none" w:sz="0" w:space="0" w:color="auto"/>
            <w:left w:val="none" w:sz="0" w:space="0" w:color="auto"/>
            <w:bottom w:val="none" w:sz="0" w:space="0" w:color="auto"/>
            <w:right w:val="none" w:sz="0" w:space="0" w:color="auto"/>
          </w:divBdr>
        </w:div>
        <w:div w:id="1360818639">
          <w:marLeft w:val="640"/>
          <w:marRight w:val="0"/>
          <w:marTop w:val="0"/>
          <w:marBottom w:val="0"/>
          <w:divBdr>
            <w:top w:val="none" w:sz="0" w:space="0" w:color="auto"/>
            <w:left w:val="none" w:sz="0" w:space="0" w:color="auto"/>
            <w:bottom w:val="none" w:sz="0" w:space="0" w:color="auto"/>
            <w:right w:val="none" w:sz="0" w:space="0" w:color="auto"/>
          </w:divBdr>
        </w:div>
        <w:div w:id="1375035533">
          <w:marLeft w:val="640"/>
          <w:marRight w:val="0"/>
          <w:marTop w:val="0"/>
          <w:marBottom w:val="0"/>
          <w:divBdr>
            <w:top w:val="none" w:sz="0" w:space="0" w:color="auto"/>
            <w:left w:val="none" w:sz="0" w:space="0" w:color="auto"/>
            <w:bottom w:val="none" w:sz="0" w:space="0" w:color="auto"/>
            <w:right w:val="none" w:sz="0" w:space="0" w:color="auto"/>
          </w:divBdr>
        </w:div>
        <w:div w:id="1377704378">
          <w:marLeft w:val="640"/>
          <w:marRight w:val="0"/>
          <w:marTop w:val="0"/>
          <w:marBottom w:val="0"/>
          <w:divBdr>
            <w:top w:val="none" w:sz="0" w:space="0" w:color="auto"/>
            <w:left w:val="none" w:sz="0" w:space="0" w:color="auto"/>
            <w:bottom w:val="none" w:sz="0" w:space="0" w:color="auto"/>
            <w:right w:val="none" w:sz="0" w:space="0" w:color="auto"/>
          </w:divBdr>
        </w:div>
        <w:div w:id="1399597538">
          <w:marLeft w:val="640"/>
          <w:marRight w:val="0"/>
          <w:marTop w:val="0"/>
          <w:marBottom w:val="0"/>
          <w:divBdr>
            <w:top w:val="none" w:sz="0" w:space="0" w:color="auto"/>
            <w:left w:val="none" w:sz="0" w:space="0" w:color="auto"/>
            <w:bottom w:val="none" w:sz="0" w:space="0" w:color="auto"/>
            <w:right w:val="none" w:sz="0" w:space="0" w:color="auto"/>
          </w:divBdr>
        </w:div>
        <w:div w:id="1401713730">
          <w:marLeft w:val="640"/>
          <w:marRight w:val="0"/>
          <w:marTop w:val="0"/>
          <w:marBottom w:val="0"/>
          <w:divBdr>
            <w:top w:val="none" w:sz="0" w:space="0" w:color="auto"/>
            <w:left w:val="none" w:sz="0" w:space="0" w:color="auto"/>
            <w:bottom w:val="none" w:sz="0" w:space="0" w:color="auto"/>
            <w:right w:val="none" w:sz="0" w:space="0" w:color="auto"/>
          </w:divBdr>
        </w:div>
        <w:div w:id="1442341033">
          <w:marLeft w:val="640"/>
          <w:marRight w:val="0"/>
          <w:marTop w:val="0"/>
          <w:marBottom w:val="0"/>
          <w:divBdr>
            <w:top w:val="none" w:sz="0" w:space="0" w:color="auto"/>
            <w:left w:val="none" w:sz="0" w:space="0" w:color="auto"/>
            <w:bottom w:val="none" w:sz="0" w:space="0" w:color="auto"/>
            <w:right w:val="none" w:sz="0" w:space="0" w:color="auto"/>
          </w:divBdr>
        </w:div>
        <w:div w:id="1459294747">
          <w:marLeft w:val="640"/>
          <w:marRight w:val="0"/>
          <w:marTop w:val="0"/>
          <w:marBottom w:val="0"/>
          <w:divBdr>
            <w:top w:val="none" w:sz="0" w:space="0" w:color="auto"/>
            <w:left w:val="none" w:sz="0" w:space="0" w:color="auto"/>
            <w:bottom w:val="none" w:sz="0" w:space="0" w:color="auto"/>
            <w:right w:val="none" w:sz="0" w:space="0" w:color="auto"/>
          </w:divBdr>
        </w:div>
        <w:div w:id="1472743882">
          <w:marLeft w:val="640"/>
          <w:marRight w:val="0"/>
          <w:marTop w:val="0"/>
          <w:marBottom w:val="0"/>
          <w:divBdr>
            <w:top w:val="none" w:sz="0" w:space="0" w:color="auto"/>
            <w:left w:val="none" w:sz="0" w:space="0" w:color="auto"/>
            <w:bottom w:val="none" w:sz="0" w:space="0" w:color="auto"/>
            <w:right w:val="none" w:sz="0" w:space="0" w:color="auto"/>
          </w:divBdr>
        </w:div>
        <w:div w:id="1481968740">
          <w:marLeft w:val="640"/>
          <w:marRight w:val="0"/>
          <w:marTop w:val="0"/>
          <w:marBottom w:val="0"/>
          <w:divBdr>
            <w:top w:val="none" w:sz="0" w:space="0" w:color="auto"/>
            <w:left w:val="none" w:sz="0" w:space="0" w:color="auto"/>
            <w:bottom w:val="none" w:sz="0" w:space="0" w:color="auto"/>
            <w:right w:val="none" w:sz="0" w:space="0" w:color="auto"/>
          </w:divBdr>
        </w:div>
        <w:div w:id="1487480308">
          <w:marLeft w:val="640"/>
          <w:marRight w:val="0"/>
          <w:marTop w:val="0"/>
          <w:marBottom w:val="0"/>
          <w:divBdr>
            <w:top w:val="none" w:sz="0" w:space="0" w:color="auto"/>
            <w:left w:val="none" w:sz="0" w:space="0" w:color="auto"/>
            <w:bottom w:val="none" w:sz="0" w:space="0" w:color="auto"/>
            <w:right w:val="none" w:sz="0" w:space="0" w:color="auto"/>
          </w:divBdr>
        </w:div>
        <w:div w:id="1498769099">
          <w:marLeft w:val="640"/>
          <w:marRight w:val="0"/>
          <w:marTop w:val="0"/>
          <w:marBottom w:val="0"/>
          <w:divBdr>
            <w:top w:val="none" w:sz="0" w:space="0" w:color="auto"/>
            <w:left w:val="none" w:sz="0" w:space="0" w:color="auto"/>
            <w:bottom w:val="none" w:sz="0" w:space="0" w:color="auto"/>
            <w:right w:val="none" w:sz="0" w:space="0" w:color="auto"/>
          </w:divBdr>
        </w:div>
        <w:div w:id="1505049713">
          <w:marLeft w:val="640"/>
          <w:marRight w:val="0"/>
          <w:marTop w:val="0"/>
          <w:marBottom w:val="0"/>
          <w:divBdr>
            <w:top w:val="none" w:sz="0" w:space="0" w:color="auto"/>
            <w:left w:val="none" w:sz="0" w:space="0" w:color="auto"/>
            <w:bottom w:val="none" w:sz="0" w:space="0" w:color="auto"/>
            <w:right w:val="none" w:sz="0" w:space="0" w:color="auto"/>
          </w:divBdr>
        </w:div>
        <w:div w:id="1523592458">
          <w:marLeft w:val="640"/>
          <w:marRight w:val="0"/>
          <w:marTop w:val="0"/>
          <w:marBottom w:val="0"/>
          <w:divBdr>
            <w:top w:val="none" w:sz="0" w:space="0" w:color="auto"/>
            <w:left w:val="none" w:sz="0" w:space="0" w:color="auto"/>
            <w:bottom w:val="none" w:sz="0" w:space="0" w:color="auto"/>
            <w:right w:val="none" w:sz="0" w:space="0" w:color="auto"/>
          </w:divBdr>
        </w:div>
        <w:div w:id="1536234312">
          <w:marLeft w:val="640"/>
          <w:marRight w:val="0"/>
          <w:marTop w:val="0"/>
          <w:marBottom w:val="0"/>
          <w:divBdr>
            <w:top w:val="none" w:sz="0" w:space="0" w:color="auto"/>
            <w:left w:val="none" w:sz="0" w:space="0" w:color="auto"/>
            <w:bottom w:val="none" w:sz="0" w:space="0" w:color="auto"/>
            <w:right w:val="none" w:sz="0" w:space="0" w:color="auto"/>
          </w:divBdr>
        </w:div>
        <w:div w:id="1539275284">
          <w:marLeft w:val="640"/>
          <w:marRight w:val="0"/>
          <w:marTop w:val="0"/>
          <w:marBottom w:val="0"/>
          <w:divBdr>
            <w:top w:val="none" w:sz="0" w:space="0" w:color="auto"/>
            <w:left w:val="none" w:sz="0" w:space="0" w:color="auto"/>
            <w:bottom w:val="none" w:sz="0" w:space="0" w:color="auto"/>
            <w:right w:val="none" w:sz="0" w:space="0" w:color="auto"/>
          </w:divBdr>
        </w:div>
        <w:div w:id="1559513269">
          <w:marLeft w:val="640"/>
          <w:marRight w:val="0"/>
          <w:marTop w:val="0"/>
          <w:marBottom w:val="0"/>
          <w:divBdr>
            <w:top w:val="none" w:sz="0" w:space="0" w:color="auto"/>
            <w:left w:val="none" w:sz="0" w:space="0" w:color="auto"/>
            <w:bottom w:val="none" w:sz="0" w:space="0" w:color="auto"/>
            <w:right w:val="none" w:sz="0" w:space="0" w:color="auto"/>
          </w:divBdr>
        </w:div>
        <w:div w:id="1624965363">
          <w:marLeft w:val="640"/>
          <w:marRight w:val="0"/>
          <w:marTop w:val="0"/>
          <w:marBottom w:val="0"/>
          <w:divBdr>
            <w:top w:val="none" w:sz="0" w:space="0" w:color="auto"/>
            <w:left w:val="none" w:sz="0" w:space="0" w:color="auto"/>
            <w:bottom w:val="none" w:sz="0" w:space="0" w:color="auto"/>
            <w:right w:val="none" w:sz="0" w:space="0" w:color="auto"/>
          </w:divBdr>
        </w:div>
        <w:div w:id="1642269861">
          <w:marLeft w:val="640"/>
          <w:marRight w:val="0"/>
          <w:marTop w:val="0"/>
          <w:marBottom w:val="0"/>
          <w:divBdr>
            <w:top w:val="none" w:sz="0" w:space="0" w:color="auto"/>
            <w:left w:val="none" w:sz="0" w:space="0" w:color="auto"/>
            <w:bottom w:val="none" w:sz="0" w:space="0" w:color="auto"/>
            <w:right w:val="none" w:sz="0" w:space="0" w:color="auto"/>
          </w:divBdr>
        </w:div>
        <w:div w:id="1656301360">
          <w:marLeft w:val="640"/>
          <w:marRight w:val="0"/>
          <w:marTop w:val="0"/>
          <w:marBottom w:val="0"/>
          <w:divBdr>
            <w:top w:val="none" w:sz="0" w:space="0" w:color="auto"/>
            <w:left w:val="none" w:sz="0" w:space="0" w:color="auto"/>
            <w:bottom w:val="none" w:sz="0" w:space="0" w:color="auto"/>
            <w:right w:val="none" w:sz="0" w:space="0" w:color="auto"/>
          </w:divBdr>
        </w:div>
        <w:div w:id="1662004769">
          <w:marLeft w:val="640"/>
          <w:marRight w:val="0"/>
          <w:marTop w:val="0"/>
          <w:marBottom w:val="0"/>
          <w:divBdr>
            <w:top w:val="none" w:sz="0" w:space="0" w:color="auto"/>
            <w:left w:val="none" w:sz="0" w:space="0" w:color="auto"/>
            <w:bottom w:val="none" w:sz="0" w:space="0" w:color="auto"/>
            <w:right w:val="none" w:sz="0" w:space="0" w:color="auto"/>
          </w:divBdr>
        </w:div>
        <w:div w:id="1666591367">
          <w:marLeft w:val="640"/>
          <w:marRight w:val="0"/>
          <w:marTop w:val="0"/>
          <w:marBottom w:val="0"/>
          <w:divBdr>
            <w:top w:val="none" w:sz="0" w:space="0" w:color="auto"/>
            <w:left w:val="none" w:sz="0" w:space="0" w:color="auto"/>
            <w:bottom w:val="none" w:sz="0" w:space="0" w:color="auto"/>
            <w:right w:val="none" w:sz="0" w:space="0" w:color="auto"/>
          </w:divBdr>
        </w:div>
        <w:div w:id="1676954381">
          <w:marLeft w:val="640"/>
          <w:marRight w:val="0"/>
          <w:marTop w:val="0"/>
          <w:marBottom w:val="0"/>
          <w:divBdr>
            <w:top w:val="none" w:sz="0" w:space="0" w:color="auto"/>
            <w:left w:val="none" w:sz="0" w:space="0" w:color="auto"/>
            <w:bottom w:val="none" w:sz="0" w:space="0" w:color="auto"/>
            <w:right w:val="none" w:sz="0" w:space="0" w:color="auto"/>
          </w:divBdr>
        </w:div>
        <w:div w:id="1681737994">
          <w:marLeft w:val="640"/>
          <w:marRight w:val="0"/>
          <w:marTop w:val="0"/>
          <w:marBottom w:val="0"/>
          <w:divBdr>
            <w:top w:val="none" w:sz="0" w:space="0" w:color="auto"/>
            <w:left w:val="none" w:sz="0" w:space="0" w:color="auto"/>
            <w:bottom w:val="none" w:sz="0" w:space="0" w:color="auto"/>
            <w:right w:val="none" w:sz="0" w:space="0" w:color="auto"/>
          </w:divBdr>
        </w:div>
        <w:div w:id="1726835286">
          <w:marLeft w:val="640"/>
          <w:marRight w:val="0"/>
          <w:marTop w:val="0"/>
          <w:marBottom w:val="0"/>
          <w:divBdr>
            <w:top w:val="none" w:sz="0" w:space="0" w:color="auto"/>
            <w:left w:val="none" w:sz="0" w:space="0" w:color="auto"/>
            <w:bottom w:val="none" w:sz="0" w:space="0" w:color="auto"/>
            <w:right w:val="none" w:sz="0" w:space="0" w:color="auto"/>
          </w:divBdr>
        </w:div>
        <w:div w:id="1778138835">
          <w:marLeft w:val="640"/>
          <w:marRight w:val="0"/>
          <w:marTop w:val="0"/>
          <w:marBottom w:val="0"/>
          <w:divBdr>
            <w:top w:val="none" w:sz="0" w:space="0" w:color="auto"/>
            <w:left w:val="none" w:sz="0" w:space="0" w:color="auto"/>
            <w:bottom w:val="none" w:sz="0" w:space="0" w:color="auto"/>
            <w:right w:val="none" w:sz="0" w:space="0" w:color="auto"/>
          </w:divBdr>
        </w:div>
        <w:div w:id="1783497861">
          <w:marLeft w:val="640"/>
          <w:marRight w:val="0"/>
          <w:marTop w:val="0"/>
          <w:marBottom w:val="0"/>
          <w:divBdr>
            <w:top w:val="none" w:sz="0" w:space="0" w:color="auto"/>
            <w:left w:val="none" w:sz="0" w:space="0" w:color="auto"/>
            <w:bottom w:val="none" w:sz="0" w:space="0" w:color="auto"/>
            <w:right w:val="none" w:sz="0" w:space="0" w:color="auto"/>
          </w:divBdr>
        </w:div>
        <w:div w:id="1798178770">
          <w:marLeft w:val="640"/>
          <w:marRight w:val="0"/>
          <w:marTop w:val="0"/>
          <w:marBottom w:val="0"/>
          <w:divBdr>
            <w:top w:val="none" w:sz="0" w:space="0" w:color="auto"/>
            <w:left w:val="none" w:sz="0" w:space="0" w:color="auto"/>
            <w:bottom w:val="none" w:sz="0" w:space="0" w:color="auto"/>
            <w:right w:val="none" w:sz="0" w:space="0" w:color="auto"/>
          </w:divBdr>
        </w:div>
        <w:div w:id="1806969739">
          <w:marLeft w:val="640"/>
          <w:marRight w:val="0"/>
          <w:marTop w:val="0"/>
          <w:marBottom w:val="0"/>
          <w:divBdr>
            <w:top w:val="none" w:sz="0" w:space="0" w:color="auto"/>
            <w:left w:val="none" w:sz="0" w:space="0" w:color="auto"/>
            <w:bottom w:val="none" w:sz="0" w:space="0" w:color="auto"/>
            <w:right w:val="none" w:sz="0" w:space="0" w:color="auto"/>
          </w:divBdr>
        </w:div>
        <w:div w:id="1809008313">
          <w:marLeft w:val="640"/>
          <w:marRight w:val="0"/>
          <w:marTop w:val="0"/>
          <w:marBottom w:val="0"/>
          <w:divBdr>
            <w:top w:val="none" w:sz="0" w:space="0" w:color="auto"/>
            <w:left w:val="none" w:sz="0" w:space="0" w:color="auto"/>
            <w:bottom w:val="none" w:sz="0" w:space="0" w:color="auto"/>
            <w:right w:val="none" w:sz="0" w:space="0" w:color="auto"/>
          </w:divBdr>
        </w:div>
        <w:div w:id="1826705648">
          <w:marLeft w:val="640"/>
          <w:marRight w:val="0"/>
          <w:marTop w:val="0"/>
          <w:marBottom w:val="0"/>
          <w:divBdr>
            <w:top w:val="none" w:sz="0" w:space="0" w:color="auto"/>
            <w:left w:val="none" w:sz="0" w:space="0" w:color="auto"/>
            <w:bottom w:val="none" w:sz="0" w:space="0" w:color="auto"/>
            <w:right w:val="none" w:sz="0" w:space="0" w:color="auto"/>
          </w:divBdr>
        </w:div>
        <w:div w:id="1861894364">
          <w:marLeft w:val="640"/>
          <w:marRight w:val="0"/>
          <w:marTop w:val="0"/>
          <w:marBottom w:val="0"/>
          <w:divBdr>
            <w:top w:val="none" w:sz="0" w:space="0" w:color="auto"/>
            <w:left w:val="none" w:sz="0" w:space="0" w:color="auto"/>
            <w:bottom w:val="none" w:sz="0" w:space="0" w:color="auto"/>
            <w:right w:val="none" w:sz="0" w:space="0" w:color="auto"/>
          </w:divBdr>
        </w:div>
        <w:div w:id="1900634102">
          <w:marLeft w:val="640"/>
          <w:marRight w:val="0"/>
          <w:marTop w:val="0"/>
          <w:marBottom w:val="0"/>
          <w:divBdr>
            <w:top w:val="none" w:sz="0" w:space="0" w:color="auto"/>
            <w:left w:val="none" w:sz="0" w:space="0" w:color="auto"/>
            <w:bottom w:val="none" w:sz="0" w:space="0" w:color="auto"/>
            <w:right w:val="none" w:sz="0" w:space="0" w:color="auto"/>
          </w:divBdr>
        </w:div>
        <w:div w:id="1906986358">
          <w:marLeft w:val="640"/>
          <w:marRight w:val="0"/>
          <w:marTop w:val="0"/>
          <w:marBottom w:val="0"/>
          <w:divBdr>
            <w:top w:val="none" w:sz="0" w:space="0" w:color="auto"/>
            <w:left w:val="none" w:sz="0" w:space="0" w:color="auto"/>
            <w:bottom w:val="none" w:sz="0" w:space="0" w:color="auto"/>
            <w:right w:val="none" w:sz="0" w:space="0" w:color="auto"/>
          </w:divBdr>
        </w:div>
        <w:div w:id="1924144621">
          <w:marLeft w:val="640"/>
          <w:marRight w:val="0"/>
          <w:marTop w:val="0"/>
          <w:marBottom w:val="0"/>
          <w:divBdr>
            <w:top w:val="none" w:sz="0" w:space="0" w:color="auto"/>
            <w:left w:val="none" w:sz="0" w:space="0" w:color="auto"/>
            <w:bottom w:val="none" w:sz="0" w:space="0" w:color="auto"/>
            <w:right w:val="none" w:sz="0" w:space="0" w:color="auto"/>
          </w:divBdr>
        </w:div>
        <w:div w:id="1937712419">
          <w:marLeft w:val="640"/>
          <w:marRight w:val="0"/>
          <w:marTop w:val="0"/>
          <w:marBottom w:val="0"/>
          <w:divBdr>
            <w:top w:val="none" w:sz="0" w:space="0" w:color="auto"/>
            <w:left w:val="none" w:sz="0" w:space="0" w:color="auto"/>
            <w:bottom w:val="none" w:sz="0" w:space="0" w:color="auto"/>
            <w:right w:val="none" w:sz="0" w:space="0" w:color="auto"/>
          </w:divBdr>
        </w:div>
        <w:div w:id="1964769360">
          <w:marLeft w:val="640"/>
          <w:marRight w:val="0"/>
          <w:marTop w:val="0"/>
          <w:marBottom w:val="0"/>
          <w:divBdr>
            <w:top w:val="none" w:sz="0" w:space="0" w:color="auto"/>
            <w:left w:val="none" w:sz="0" w:space="0" w:color="auto"/>
            <w:bottom w:val="none" w:sz="0" w:space="0" w:color="auto"/>
            <w:right w:val="none" w:sz="0" w:space="0" w:color="auto"/>
          </w:divBdr>
        </w:div>
        <w:div w:id="1996714401">
          <w:marLeft w:val="640"/>
          <w:marRight w:val="0"/>
          <w:marTop w:val="0"/>
          <w:marBottom w:val="0"/>
          <w:divBdr>
            <w:top w:val="none" w:sz="0" w:space="0" w:color="auto"/>
            <w:left w:val="none" w:sz="0" w:space="0" w:color="auto"/>
            <w:bottom w:val="none" w:sz="0" w:space="0" w:color="auto"/>
            <w:right w:val="none" w:sz="0" w:space="0" w:color="auto"/>
          </w:divBdr>
        </w:div>
        <w:div w:id="2007706542">
          <w:marLeft w:val="640"/>
          <w:marRight w:val="0"/>
          <w:marTop w:val="0"/>
          <w:marBottom w:val="0"/>
          <w:divBdr>
            <w:top w:val="none" w:sz="0" w:space="0" w:color="auto"/>
            <w:left w:val="none" w:sz="0" w:space="0" w:color="auto"/>
            <w:bottom w:val="none" w:sz="0" w:space="0" w:color="auto"/>
            <w:right w:val="none" w:sz="0" w:space="0" w:color="auto"/>
          </w:divBdr>
        </w:div>
        <w:div w:id="2014607664">
          <w:marLeft w:val="640"/>
          <w:marRight w:val="0"/>
          <w:marTop w:val="0"/>
          <w:marBottom w:val="0"/>
          <w:divBdr>
            <w:top w:val="none" w:sz="0" w:space="0" w:color="auto"/>
            <w:left w:val="none" w:sz="0" w:space="0" w:color="auto"/>
            <w:bottom w:val="none" w:sz="0" w:space="0" w:color="auto"/>
            <w:right w:val="none" w:sz="0" w:space="0" w:color="auto"/>
          </w:divBdr>
        </w:div>
        <w:div w:id="2018730932">
          <w:marLeft w:val="640"/>
          <w:marRight w:val="0"/>
          <w:marTop w:val="0"/>
          <w:marBottom w:val="0"/>
          <w:divBdr>
            <w:top w:val="none" w:sz="0" w:space="0" w:color="auto"/>
            <w:left w:val="none" w:sz="0" w:space="0" w:color="auto"/>
            <w:bottom w:val="none" w:sz="0" w:space="0" w:color="auto"/>
            <w:right w:val="none" w:sz="0" w:space="0" w:color="auto"/>
          </w:divBdr>
        </w:div>
        <w:div w:id="2030830326">
          <w:marLeft w:val="640"/>
          <w:marRight w:val="0"/>
          <w:marTop w:val="0"/>
          <w:marBottom w:val="0"/>
          <w:divBdr>
            <w:top w:val="none" w:sz="0" w:space="0" w:color="auto"/>
            <w:left w:val="none" w:sz="0" w:space="0" w:color="auto"/>
            <w:bottom w:val="none" w:sz="0" w:space="0" w:color="auto"/>
            <w:right w:val="none" w:sz="0" w:space="0" w:color="auto"/>
          </w:divBdr>
        </w:div>
        <w:div w:id="2030983206">
          <w:marLeft w:val="640"/>
          <w:marRight w:val="0"/>
          <w:marTop w:val="0"/>
          <w:marBottom w:val="0"/>
          <w:divBdr>
            <w:top w:val="none" w:sz="0" w:space="0" w:color="auto"/>
            <w:left w:val="none" w:sz="0" w:space="0" w:color="auto"/>
            <w:bottom w:val="none" w:sz="0" w:space="0" w:color="auto"/>
            <w:right w:val="none" w:sz="0" w:space="0" w:color="auto"/>
          </w:divBdr>
        </w:div>
        <w:div w:id="2058428574">
          <w:marLeft w:val="640"/>
          <w:marRight w:val="0"/>
          <w:marTop w:val="0"/>
          <w:marBottom w:val="0"/>
          <w:divBdr>
            <w:top w:val="none" w:sz="0" w:space="0" w:color="auto"/>
            <w:left w:val="none" w:sz="0" w:space="0" w:color="auto"/>
            <w:bottom w:val="none" w:sz="0" w:space="0" w:color="auto"/>
            <w:right w:val="none" w:sz="0" w:space="0" w:color="auto"/>
          </w:divBdr>
        </w:div>
        <w:div w:id="2063556110">
          <w:marLeft w:val="640"/>
          <w:marRight w:val="0"/>
          <w:marTop w:val="0"/>
          <w:marBottom w:val="0"/>
          <w:divBdr>
            <w:top w:val="none" w:sz="0" w:space="0" w:color="auto"/>
            <w:left w:val="none" w:sz="0" w:space="0" w:color="auto"/>
            <w:bottom w:val="none" w:sz="0" w:space="0" w:color="auto"/>
            <w:right w:val="none" w:sz="0" w:space="0" w:color="auto"/>
          </w:divBdr>
        </w:div>
        <w:div w:id="2063795445">
          <w:marLeft w:val="640"/>
          <w:marRight w:val="0"/>
          <w:marTop w:val="0"/>
          <w:marBottom w:val="0"/>
          <w:divBdr>
            <w:top w:val="none" w:sz="0" w:space="0" w:color="auto"/>
            <w:left w:val="none" w:sz="0" w:space="0" w:color="auto"/>
            <w:bottom w:val="none" w:sz="0" w:space="0" w:color="auto"/>
            <w:right w:val="none" w:sz="0" w:space="0" w:color="auto"/>
          </w:divBdr>
        </w:div>
      </w:divsChild>
    </w:div>
    <w:div w:id="180046144">
      <w:marLeft w:val="640"/>
      <w:marRight w:val="0"/>
      <w:marTop w:val="0"/>
      <w:marBottom w:val="0"/>
      <w:divBdr>
        <w:top w:val="none" w:sz="0" w:space="0" w:color="auto"/>
        <w:left w:val="none" w:sz="0" w:space="0" w:color="auto"/>
        <w:bottom w:val="none" w:sz="0" w:space="0" w:color="auto"/>
        <w:right w:val="none" w:sz="0" w:space="0" w:color="auto"/>
      </w:divBdr>
    </w:div>
    <w:div w:id="180166914">
      <w:marLeft w:val="640"/>
      <w:marRight w:val="0"/>
      <w:marTop w:val="0"/>
      <w:marBottom w:val="0"/>
      <w:divBdr>
        <w:top w:val="none" w:sz="0" w:space="0" w:color="auto"/>
        <w:left w:val="none" w:sz="0" w:space="0" w:color="auto"/>
        <w:bottom w:val="none" w:sz="0" w:space="0" w:color="auto"/>
        <w:right w:val="none" w:sz="0" w:space="0" w:color="auto"/>
      </w:divBdr>
    </w:div>
    <w:div w:id="180243526">
      <w:marLeft w:val="640"/>
      <w:marRight w:val="0"/>
      <w:marTop w:val="0"/>
      <w:marBottom w:val="0"/>
      <w:divBdr>
        <w:top w:val="none" w:sz="0" w:space="0" w:color="auto"/>
        <w:left w:val="none" w:sz="0" w:space="0" w:color="auto"/>
        <w:bottom w:val="none" w:sz="0" w:space="0" w:color="auto"/>
        <w:right w:val="none" w:sz="0" w:space="0" w:color="auto"/>
      </w:divBdr>
    </w:div>
    <w:div w:id="180626243">
      <w:marLeft w:val="640"/>
      <w:marRight w:val="0"/>
      <w:marTop w:val="0"/>
      <w:marBottom w:val="0"/>
      <w:divBdr>
        <w:top w:val="none" w:sz="0" w:space="0" w:color="auto"/>
        <w:left w:val="none" w:sz="0" w:space="0" w:color="auto"/>
        <w:bottom w:val="none" w:sz="0" w:space="0" w:color="auto"/>
        <w:right w:val="none" w:sz="0" w:space="0" w:color="auto"/>
      </w:divBdr>
    </w:div>
    <w:div w:id="180628399">
      <w:marLeft w:val="640"/>
      <w:marRight w:val="0"/>
      <w:marTop w:val="0"/>
      <w:marBottom w:val="0"/>
      <w:divBdr>
        <w:top w:val="none" w:sz="0" w:space="0" w:color="auto"/>
        <w:left w:val="none" w:sz="0" w:space="0" w:color="auto"/>
        <w:bottom w:val="none" w:sz="0" w:space="0" w:color="auto"/>
        <w:right w:val="none" w:sz="0" w:space="0" w:color="auto"/>
      </w:divBdr>
    </w:div>
    <w:div w:id="180896202">
      <w:marLeft w:val="640"/>
      <w:marRight w:val="0"/>
      <w:marTop w:val="0"/>
      <w:marBottom w:val="0"/>
      <w:divBdr>
        <w:top w:val="none" w:sz="0" w:space="0" w:color="auto"/>
        <w:left w:val="none" w:sz="0" w:space="0" w:color="auto"/>
        <w:bottom w:val="none" w:sz="0" w:space="0" w:color="auto"/>
        <w:right w:val="none" w:sz="0" w:space="0" w:color="auto"/>
      </w:divBdr>
    </w:div>
    <w:div w:id="181021274">
      <w:marLeft w:val="640"/>
      <w:marRight w:val="0"/>
      <w:marTop w:val="0"/>
      <w:marBottom w:val="0"/>
      <w:divBdr>
        <w:top w:val="none" w:sz="0" w:space="0" w:color="auto"/>
        <w:left w:val="none" w:sz="0" w:space="0" w:color="auto"/>
        <w:bottom w:val="none" w:sz="0" w:space="0" w:color="auto"/>
        <w:right w:val="none" w:sz="0" w:space="0" w:color="auto"/>
      </w:divBdr>
    </w:div>
    <w:div w:id="181096056">
      <w:marLeft w:val="640"/>
      <w:marRight w:val="0"/>
      <w:marTop w:val="0"/>
      <w:marBottom w:val="0"/>
      <w:divBdr>
        <w:top w:val="none" w:sz="0" w:space="0" w:color="auto"/>
        <w:left w:val="none" w:sz="0" w:space="0" w:color="auto"/>
        <w:bottom w:val="none" w:sz="0" w:space="0" w:color="auto"/>
        <w:right w:val="none" w:sz="0" w:space="0" w:color="auto"/>
      </w:divBdr>
    </w:div>
    <w:div w:id="181239793">
      <w:marLeft w:val="640"/>
      <w:marRight w:val="0"/>
      <w:marTop w:val="0"/>
      <w:marBottom w:val="0"/>
      <w:divBdr>
        <w:top w:val="none" w:sz="0" w:space="0" w:color="auto"/>
        <w:left w:val="none" w:sz="0" w:space="0" w:color="auto"/>
        <w:bottom w:val="none" w:sz="0" w:space="0" w:color="auto"/>
        <w:right w:val="none" w:sz="0" w:space="0" w:color="auto"/>
      </w:divBdr>
    </w:div>
    <w:div w:id="181478931">
      <w:marLeft w:val="640"/>
      <w:marRight w:val="0"/>
      <w:marTop w:val="0"/>
      <w:marBottom w:val="0"/>
      <w:divBdr>
        <w:top w:val="none" w:sz="0" w:space="0" w:color="auto"/>
        <w:left w:val="none" w:sz="0" w:space="0" w:color="auto"/>
        <w:bottom w:val="none" w:sz="0" w:space="0" w:color="auto"/>
        <w:right w:val="none" w:sz="0" w:space="0" w:color="auto"/>
      </w:divBdr>
    </w:div>
    <w:div w:id="182015617">
      <w:marLeft w:val="640"/>
      <w:marRight w:val="0"/>
      <w:marTop w:val="0"/>
      <w:marBottom w:val="0"/>
      <w:divBdr>
        <w:top w:val="none" w:sz="0" w:space="0" w:color="auto"/>
        <w:left w:val="none" w:sz="0" w:space="0" w:color="auto"/>
        <w:bottom w:val="none" w:sz="0" w:space="0" w:color="auto"/>
        <w:right w:val="none" w:sz="0" w:space="0" w:color="auto"/>
      </w:divBdr>
    </w:div>
    <w:div w:id="182089750">
      <w:marLeft w:val="640"/>
      <w:marRight w:val="0"/>
      <w:marTop w:val="0"/>
      <w:marBottom w:val="0"/>
      <w:divBdr>
        <w:top w:val="none" w:sz="0" w:space="0" w:color="auto"/>
        <w:left w:val="none" w:sz="0" w:space="0" w:color="auto"/>
        <w:bottom w:val="none" w:sz="0" w:space="0" w:color="auto"/>
        <w:right w:val="none" w:sz="0" w:space="0" w:color="auto"/>
      </w:divBdr>
    </w:div>
    <w:div w:id="182211266">
      <w:marLeft w:val="640"/>
      <w:marRight w:val="0"/>
      <w:marTop w:val="0"/>
      <w:marBottom w:val="0"/>
      <w:divBdr>
        <w:top w:val="none" w:sz="0" w:space="0" w:color="auto"/>
        <w:left w:val="none" w:sz="0" w:space="0" w:color="auto"/>
        <w:bottom w:val="none" w:sz="0" w:space="0" w:color="auto"/>
        <w:right w:val="none" w:sz="0" w:space="0" w:color="auto"/>
      </w:divBdr>
    </w:div>
    <w:div w:id="182935167">
      <w:marLeft w:val="640"/>
      <w:marRight w:val="0"/>
      <w:marTop w:val="0"/>
      <w:marBottom w:val="0"/>
      <w:divBdr>
        <w:top w:val="none" w:sz="0" w:space="0" w:color="auto"/>
        <w:left w:val="none" w:sz="0" w:space="0" w:color="auto"/>
        <w:bottom w:val="none" w:sz="0" w:space="0" w:color="auto"/>
        <w:right w:val="none" w:sz="0" w:space="0" w:color="auto"/>
      </w:divBdr>
    </w:div>
    <w:div w:id="182939875">
      <w:marLeft w:val="640"/>
      <w:marRight w:val="0"/>
      <w:marTop w:val="0"/>
      <w:marBottom w:val="0"/>
      <w:divBdr>
        <w:top w:val="none" w:sz="0" w:space="0" w:color="auto"/>
        <w:left w:val="none" w:sz="0" w:space="0" w:color="auto"/>
        <w:bottom w:val="none" w:sz="0" w:space="0" w:color="auto"/>
        <w:right w:val="none" w:sz="0" w:space="0" w:color="auto"/>
      </w:divBdr>
    </w:div>
    <w:div w:id="182941202">
      <w:marLeft w:val="640"/>
      <w:marRight w:val="0"/>
      <w:marTop w:val="0"/>
      <w:marBottom w:val="0"/>
      <w:divBdr>
        <w:top w:val="none" w:sz="0" w:space="0" w:color="auto"/>
        <w:left w:val="none" w:sz="0" w:space="0" w:color="auto"/>
        <w:bottom w:val="none" w:sz="0" w:space="0" w:color="auto"/>
        <w:right w:val="none" w:sz="0" w:space="0" w:color="auto"/>
      </w:divBdr>
    </w:div>
    <w:div w:id="183134626">
      <w:marLeft w:val="640"/>
      <w:marRight w:val="0"/>
      <w:marTop w:val="0"/>
      <w:marBottom w:val="0"/>
      <w:divBdr>
        <w:top w:val="none" w:sz="0" w:space="0" w:color="auto"/>
        <w:left w:val="none" w:sz="0" w:space="0" w:color="auto"/>
        <w:bottom w:val="none" w:sz="0" w:space="0" w:color="auto"/>
        <w:right w:val="none" w:sz="0" w:space="0" w:color="auto"/>
      </w:divBdr>
    </w:div>
    <w:div w:id="183204035">
      <w:marLeft w:val="640"/>
      <w:marRight w:val="0"/>
      <w:marTop w:val="0"/>
      <w:marBottom w:val="0"/>
      <w:divBdr>
        <w:top w:val="none" w:sz="0" w:space="0" w:color="auto"/>
        <w:left w:val="none" w:sz="0" w:space="0" w:color="auto"/>
        <w:bottom w:val="none" w:sz="0" w:space="0" w:color="auto"/>
        <w:right w:val="none" w:sz="0" w:space="0" w:color="auto"/>
      </w:divBdr>
    </w:div>
    <w:div w:id="183328205">
      <w:marLeft w:val="640"/>
      <w:marRight w:val="0"/>
      <w:marTop w:val="0"/>
      <w:marBottom w:val="0"/>
      <w:divBdr>
        <w:top w:val="none" w:sz="0" w:space="0" w:color="auto"/>
        <w:left w:val="none" w:sz="0" w:space="0" w:color="auto"/>
        <w:bottom w:val="none" w:sz="0" w:space="0" w:color="auto"/>
        <w:right w:val="none" w:sz="0" w:space="0" w:color="auto"/>
      </w:divBdr>
    </w:div>
    <w:div w:id="183448309">
      <w:marLeft w:val="640"/>
      <w:marRight w:val="0"/>
      <w:marTop w:val="0"/>
      <w:marBottom w:val="0"/>
      <w:divBdr>
        <w:top w:val="none" w:sz="0" w:space="0" w:color="auto"/>
        <w:left w:val="none" w:sz="0" w:space="0" w:color="auto"/>
        <w:bottom w:val="none" w:sz="0" w:space="0" w:color="auto"/>
        <w:right w:val="none" w:sz="0" w:space="0" w:color="auto"/>
      </w:divBdr>
    </w:div>
    <w:div w:id="183833194">
      <w:marLeft w:val="640"/>
      <w:marRight w:val="0"/>
      <w:marTop w:val="0"/>
      <w:marBottom w:val="0"/>
      <w:divBdr>
        <w:top w:val="none" w:sz="0" w:space="0" w:color="auto"/>
        <w:left w:val="none" w:sz="0" w:space="0" w:color="auto"/>
        <w:bottom w:val="none" w:sz="0" w:space="0" w:color="auto"/>
        <w:right w:val="none" w:sz="0" w:space="0" w:color="auto"/>
      </w:divBdr>
    </w:div>
    <w:div w:id="183902100">
      <w:marLeft w:val="640"/>
      <w:marRight w:val="0"/>
      <w:marTop w:val="0"/>
      <w:marBottom w:val="0"/>
      <w:divBdr>
        <w:top w:val="none" w:sz="0" w:space="0" w:color="auto"/>
        <w:left w:val="none" w:sz="0" w:space="0" w:color="auto"/>
        <w:bottom w:val="none" w:sz="0" w:space="0" w:color="auto"/>
        <w:right w:val="none" w:sz="0" w:space="0" w:color="auto"/>
      </w:divBdr>
    </w:div>
    <w:div w:id="183978378">
      <w:marLeft w:val="640"/>
      <w:marRight w:val="0"/>
      <w:marTop w:val="0"/>
      <w:marBottom w:val="0"/>
      <w:divBdr>
        <w:top w:val="none" w:sz="0" w:space="0" w:color="auto"/>
        <w:left w:val="none" w:sz="0" w:space="0" w:color="auto"/>
        <w:bottom w:val="none" w:sz="0" w:space="0" w:color="auto"/>
        <w:right w:val="none" w:sz="0" w:space="0" w:color="auto"/>
      </w:divBdr>
    </w:div>
    <w:div w:id="184561460">
      <w:marLeft w:val="640"/>
      <w:marRight w:val="0"/>
      <w:marTop w:val="0"/>
      <w:marBottom w:val="0"/>
      <w:divBdr>
        <w:top w:val="none" w:sz="0" w:space="0" w:color="auto"/>
        <w:left w:val="none" w:sz="0" w:space="0" w:color="auto"/>
        <w:bottom w:val="none" w:sz="0" w:space="0" w:color="auto"/>
        <w:right w:val="none" w:sz="0" w:space="0" w:color="auto"/>
      </w:divBdr>
    </w:div>
    <w:div w:id="184636471">
      <w:marLeft w:val="640"/>
      <w:marRight w:val="0"/>
      <w:marTop w:val="0"/>
      <w:marBottom w:val="0"/>
      <w:divBdr>
        <w:top w:val="none" w:sz="0" w:space="0" w:color="auto"/>
        <w:left w:val="none" w:sz="0" w:space="0" w:color="auto"/>
        <w:bottom w:val="none" w:sz="0" w:space="0" w:color="auto"/>
        <w:right w:val="none" w:sz="0" w:space="0" w:color="auto"/>
      </w:divBdr>
    </w:div>
    <w:div w:id="184639186">
      <w:marLeft w:val="640"/>
      <w:marRight w:val="0"/>
      <w:marTop w:val="0"/>
      <w:marBottom w:val="0"/>
      <w:divBdr>
        <w:top w:val="none" w:sz="0" w:space="0" w:color="auto"/>
        <w:left w:val="none" w:sz="0" w:space="0" w:color="auto"/>
        <w:bottom w:val="none" w:sz="0" w:space="0" w:color="auto"/>
        <w:right w:val="none" w:sz="0" w:space="0" w:color="auto"/>
      </w:divBdr>
    </w:div>
    <w:div w:id="184709472">
      <w:marLeft w:val="640"/>
      <w:marRight w:val="0"/>
      <w:marTop w:val="0"/>
      <w:marBottom w:val="0"/>
      <w:divBdr>
        <w:top w:val="none" w:sz="0" w:space="0" w:color="auto"/>
        <w:left w:val="none" w:sz="0" w:space="0" w:color="auto"/>
        <w:bottom w:val="none" w:sz="0" w:space="0" w:color="auto"/>
        <w:right w:val="none" w:sz="0" w:space="0" w:color="auto"/>
      </w:divBdr>
    </w:div>
    <w:div w:id="184758965">
      <w:marLeft w:val="640"/>
      <w:marRight w:val="0"/>
      <w:marTop w:val="0"/>
      <w:marBottom w:val="0"/>
      <w:divBdr>
        <w:top w:val="none" w:sz="0" w:space="0" w:color="auto"/>
        <w:left w:val="none" w:sz="0" w:space="0" w:color="auto"/>
        <w:bottom w:val="none" w:sz="0" w:space="0" w:color="auto"/>
        <w:right w:val="none" w:sz="0" w:space="0" w:color="auto"/>
      </w:divBdr>
    </w:div>
    <w:div w:id="184948420">
      <w:marLeft w:val="640"/>
      <w:marRight w:val="0"/>
      <w:marTop w:val="0"/>
      <w:marBottom w:val="0"/>
      <w:divBdr>
        <w:top w:val="none" w:sz="0" w:space="0" w:color="auto"/>
        <w:left w:val="none" w:sz="0" w:space="0" w:color="auto"/>
        <w:bottom w:val="none" w:sz="0" w:space="0" w:color="auto"/>
        <w:right w:val="none" w:sz="0" w:space="0" w:color="auto"/>
      </w:divBdr>
    </w:div>
    <w:div w:id="185558433">
      <w:marLeft w:val="640"/>
      <w:marRight w:val="0"/>
      <w:marTop w:val="0"/>
      <w:marBottom w:val="0"/>
      <w:divBdr>
        <w:top w:val="none" w:sz="0" w:space="0" w:color="auto"/>
        <w:left w:val="none" w:sz="0" w:space="0" w:color="auto"/>
        <w:bottom w:val="none" w:sz="0" w:space="0" w:color="auto"/>
        <w:right w:val="none" w:sz="0" w:space="0" w:color="auto"/>
      </w:divBdr>
    </w:div>
    <w:div w:id="185677387">
      <w:marLeft w:val="640"/>
      <w:marRight w:val="0"/>
      <w:marTop w:val="0"/>
      <w:marBottom w:val="0"/>
      <w:divBdr>
        <w:top w:val="none" w:sz="0" w:space="0" w:color="auto"/>
        <w:left w:val="none" w:sz="0" w:space="0" w:color="auto"/>
        <w:bottom w:val="none" w:sz="0" w:space="0" w:color="auto"/>
        <w:right w:val="none" w:sz="0" w:space="0" w:color="auto"/>
      </w:divBdr>
    </w:div>
    <w:div w:id="185992403">
      <w:marLeft w:val="640"/>
      <w:marRight w:val="0"/>
      <w:marTop w:val="0"/>
      <w:marBottom w:val="0"/>
      <w:divBdr>
        <w:top w:val="none" w:sz="0" w:space="0" w:color="auto"/>
        <w:left w:val="none" w:sz="0" w:space="0" w:color="auto"/>
        <w:bottom w:val="none" w:sz="0" w:space="0" w:color="auto"/>
        <w:right w:val="none" w:sz="0" w:space="0" w:color="auto"/>
      </w:divBdr>
    </w:div>
    <w:div w:id="186216321">
      <w:marLeft w:val="640"/>
      <w:marRight w:val="0"/>
      <w:marTop w:val="0"/>
      <w:marBottom w:val="0"/>
      <w:divBdr>
        <w:top w:val="none" w:sz="0" w:space="0" w:color="auto"/>
        <w:left w:val="none" w:sz="0" w:space="0" w:color="auto"/>
        <w:bottom w:val="none" w:sz="0" w:space="0" w:color="auto"/>
        <w:right w:val="none" w:sz="0" w:space="0" w:color="auto"/>
      </w:divBdr>
    </w:div>
    <w:div w:id="186413823">
      <w:marLeft w:val="640"/>
      <w:marRight w:val="0"/>
      <w:marTop w:val="0"/>
      <w:marBottom w:val="0"/>
      <w:divBdr>
        <w:top w:val="none" w:sz="0" w:space="0" w:color="auto"/>
        <w:left w:val="none" w:sz="0" w:space="0" w:color="auto"/>
        <w:bottom w:val="none" w:sz="0" w:space="0" w:color="auto"/>
        <w:right w:val="none" w:sz="0" w:space="0" w:color="auto"/>
      </w:divBdr>
    </w:div>
    <w:div w:id="186599803">
      <w:marLeft w:val="640"/>
      <w:marRight w:val="0"/>
      <w:marTop w:val="0"/>
      <w:marBottom w:val="0"/>
      <w:divBdr>
        <w:top w:val="none" w:sz="0" w:space="0" w:color="auto"/>
        <w:left w:val="none" w:sz="0" w:space="0" w:color="auto"/>
        <w:bottom w:val="none" w:sz="0" w:space="0" w:color="auto"/>
        <w:right w:val="none" w:sz="0" w:space="0" w:color="auto"/>
      </w:divBdr>
    </w:div>
    <w:div w:id="186988372">
      <w:bodyDiv w:val="1"/>
      <w:marLeft w:val="0"/>
      <w:marRight w:val="0"/>
      <w:marTop w:val="0"/>
      <w:marBottom w:val="0"/>
      <w:divBdr>
        <w:top w:val="none" w:sz="0" w:space="0" w:color="auto"/>
        <w:left w:val="none" w:sz="0" w:space="0" w:color="auto"/>
        <w:bottom w:val="none" w:sz="0" w:space="0" w:color="auto"/>
        <w:right w:val="none" w:sz="0" w:space="0" w:color="auto"/>
      </w:divBdr>
      <w:divsChild>
        <w:div w:id="8408313">
          <w:marLeft w:val="640"/>
          <w:marRight w:val="0"/>
          <w:marTop w:val="0"/>
          <w:marBottom w:val="0"/>
          <w:divBdr>
            <w:top w:val="none" w:sz="0" w:space="0" w:color="auto"/>
            <w:left w:val="none" w:sz="0" w:space="0" w:color="auto"/>
            <w:bottom w:val="none" w:sz="0" w:space="0" w:color="auto"/>
            <w:right w:val="none" w:sz="0" w:space="0" w:color="auto"/>
          </w:divBdr>
        </w:div>
        <w:div w:id="15932919">
          <w:marLeft w:val="640"/>
          <w:marRight w:val="0"/>
          <w:marTop w:val="0"/>
          <w:marBottom w:val="0"/>
          <w:divBdr>
            <w:top w:val="none" w:sz="0" w:space="0" w:color="auto"/>
            <w:left w:val="none" w:sz="0" w:space="0" w:color="auto"/>
            <w:bottom w:val="none" w:sz="0" w:space="0" w:color="auto"/>
            <w:right w:val="none" w:sz="0" w:space="0" w:color="auto"/>
          </w:divBdr>
        </w:div>
        <w:div w:id="48850060">
          <w:marLeft w:val="640"/>
          <w:marRight w:val="0"/>
          <w:marTop w:val="0"/>
          <w:marBottom w:val="0"/>
          <w:divBdr>
            <w:top w:val="none" w:sz="0" w:space="0" w:color="auto"/>
            <w:left w:val="none" w:sz="0" w:space="0" w:color="auto"/>
            <w:bottom w:val="none" w:sz="0" w:space="0" w:color="auto"/>
            <w:right w:val="none" w:sz="0" w:space="0" w:color="auto"/>
          </w:divBdr>
        </w:div>
        <w:div w:id="68312922">
          <w:marLeft w:val="640"/>
          <w:marRight w:val="0"/>
          <w:marTop w:val="0"/>
          <w:marBottom w:val="0"/>
          <w:divBdr>
            <w:top w:val="none" w:sz="0" w:space="0" w:color="auto"/>
            <w:left w:val="none" w:sz="0" w:space="0" w:color="auto"/>
            <w:bottom w:val="none" w:sz="0" w:space="0" w:color="auto"/>
            <w:right w:val="none" w:sz="0" w:space="0" w:color="auto"/>
          </w:divBdr>
        </w:div>
        <w:div w:id="91438866">
          <w:marLeft w:val="640"/>
          <w:marRight w:val="0"/>
          <w:marTop w:val="0"/>
          <w:marBottom w:val="0"/>
          <w:divBdr>
            <w:top w:val="none" w:sz="0" w:space="0" w:color="auto"/>
            <w:left w:val="none" w:sz="0" w:space="0" w:color="auto"/>
            <w:bottom w:val="none" w:sz="0" w:space="0" w:color="auto"/>
            <w:right w:val="none" w:sz="0" w:space="0" w:color="auto"/>
          </w:divBdr>
        </w:div>
        <w:div w:id="125003674">
          <w:marLeft w:val="640"/>
          <w:marRight w:val="0"/>
          <w:marTop w:val="0"/>
          <w:marBottom w:val="0"/>
          <w:divBdr>
            <w:top w:val="none" w:sz="0" w:space="0" w:color="auto"/>
            <w:left w:val="none" w:sz="0" w:space="0" w:color="auto"/>
            <w:bottom w:val="none" w:sz="0" w:space="0" w:color="auto"/>
            <w:right w:val="none" w:sz="0" w:space="0" w:color="auto"/>
          </w:divBdr>
        </w:div>
        <w:div w:id="210649823">
          <w:marLeft w:val="640"/>
          <w:marRight w:val="0"/>
          <w:marTop w:val="0"/>
          <w:marBottom w:val="0"/>
          <w:divBdr>
            <w:top w:val="none" w:sz="0" w:space="0" w:color="auto"/>
            <w:left w:val="none" w:sz="0" w:space="0" w:color="auto"/>
            <w:bottom w:val="none" w:sz="0" w:space="0" w:color="auto"/>
            <w:right w:val="none" w:sz="0" w:space="0" w:color="auto"/>
          </w:divBdr>
        </w:div>
        <w:div w:id="221330507">
          <w:marLeft w:val="640"/>
          <w:marRight w:val="0"/>
          <w:marTop w:val="0"/>
          <w:marBottom w:val="0"/>
          <w:divBdr>
            <w:top w:val="none" w:sz="0" w:space="0" w:color="auto"/>
            <w:left w:val="none" w:sz="0" w:space="0" w:color="auto"/>
            <w:bottom w:val="none" w:sz="0" w:space="0" w:color="auto"/>
            <w:right w:val="none" w:sz="0" w:space="0" w:color="auto"/>
          </w:divBdr>
        </w:div>
        <w:div w:id="229659102">
          <w:marLeft w:val="640"/>
          <w:marRight w:val="0"/>
          <w:marTop w:val="0"/>
          <w:marBottom w:val="0"/>
          <w:divBdr>
            <w:top w:val="none" w:sz="0" w:space="0" w:color="auto"/>
            <w:left w:val="none" w:sz="0" w:space="0" w:color="auto"/>
            <w:bottom w:val="none" w:sz="0" w:space="0" w:color="auto"/>
            <w:right w:val="none" w:sz="0" w:space="0" w:color="auto"/>
          </w:divBdr>
        </w:div>
        <w:div w:id="240599836">
          <w:marLeft w:val="640"/>
          <w:marRight w:val="0"/>
          <w:marTop w:val="0"/>
          <w:marBottom w:val="0"/>
          <w:divBdr>
            <w:top w:val="none" w:sz="0" w:space="0" w:color="auto"/>
            <w:left w:val="none" w:sz="0" w:space="0" w:color="auto"/>
            <w:bottom w:val="none" w:sz="0" w:space="0" w:color="auto"/>
            <w:right w:val="none" w:sz="0" w:space="0" w:color="auto"/>
          </w:divBdr>
        </w:div>
        <w:div w:id="365103371">
          <w:marLeft w:val="640"/>
          <w:marRight w:val="0"/>
          <w:marTop w:val="0"/>
          <w:marBottom w:val="0"/>
          <w:divBdr>
            <w:top w:val="none" w:sz="0" w:space="0" w:color="auto"/>
            <w:left w:val="none" w:sz="0" w:space="0" w:color="auto"/>
            <w:bottom w:val="none" w:sz="0" w:space="0" w:color="auto"/>
            <w:right w:val="none" w:sz="0" w:space="0" w:color="auto"/>
          </w:divBdr>
        </w:div>
        <w:div w:id="375395684">
          <w:marLeft w:val="640"/>
          <w:marRight w:val="0"/>
          <w:marTop w:val="0"/>
          <w:marBottom w:val="0"/>
          <w:divBdr>
            <w:top w:val="none" w:sz="0" w:space="0" w:color="auto"/>
            <w:left w:val="none" w:sz="0" w:space="0" w:color="auto"/>
            <w:bottom w:val="none" w:sz="0" w:space="0" w:color="auto"/>
            <w:right w:val="none" w:sz="0" w:space="0" w:color="auto"/>
          </w:divBdr>
        </w:div>
        <w:div w:id="382946681">
          <w:marLeft w:val="640"/>
          <w:marRight w:val="0"/>
          <w:marTop w:val="0"/>
          <w:marBottom w:val="0"/>
          <w:divBdr>
            <w:top w:val="none" w:sz="0" w:space="0" w:color="auto"/>
            <w:left w:val="none" w:sz="0" w:space="0" w:color="auto"/>
            <w:bottom w:val="none" w:sz="0" w:space="0" w:color="auto"/>
            <w:right w:val="none" w:sz="0" w:space="0" w:color="auto"/>
          </w:divBdr>
        </w:div>
        <w:div w:id="430131842">
          <w:marLeft w:val="640"/>
          <w:marRight w:val="0"/>
          <w:marTop w:val="0"/>
          <w:marBottom w:val="0"/>
          <w:divBdr>
            <w:top w:val="none" w:sz="0" w:space="0" w:color="auto"/>
            <w:left w:val="none" w:sz="0" w:space="0" w:color="auto"/>
            <w:bottom w:val="none" w:sz="0" w:space="0" w:color="auto"/>
            <w:right w:val="none" w:sz="0" w:space="0" w:color="auto"/>
          </w:divBdr>
        </w:div>
        <w:div w:id="437068675">
          <w:marLeft w:val="640"/>
          <w:marRight w:val="0"/>
          <w:marTop w:val="0"/>
          <w:marBottom w:val="0"/>
          <w:divBdr>
            <w:top w:val="none" w:sz="0" w:space="0" w:color="auto"/>
            <w:left w:val="none" w:sz="0" w:space="0" w:color="auto"/>
            <w:bottom w:val="none" w:sz="0" w:space="0" w:color="auto"/>
            <w:right w:val="none" w:sz="0" w:space="0" w:color="auto"/>
          </w:divBdr>
        </w:div>
        <w:div w:id="555244269">
          <w:marLeft w:val="640"/>
          <w:marRight w:val="0"/>
          <w:marTop w:val="0"/>
          <w:marBottom w:val="0"/>
          <w:divBdr>
            <w:top w:val="none" w:sz="0" w:space="0" w:color="auto"/>
            <w:left w:val="none" w:sz="0" w:space="0" w:color="auto"/>
            <w:bottom w:val="none" w:sz="0" w:space="0" w:color="auto"/>
            <w:right w:val="none" w:sz="0" w:space="0" w:color="auto"/>
          </w:divBdr>
        </w:div>
        <w:div w:id="562106028">
          <w:marLeft w:val="640"/>
          <w:marRight w:val="0"/>
          <w:marTop w:val="0"/>
          <w:marBottom w:val="0"/>
          <w:divBdr>
            <w:top w:val="none" w:sz="0" w:space="0" w:color="auto"/>
            <w:left w:val="none" w:sz="0" w:space="0" w:color="auto"/>
            <w:bottom w:val="none" w:sz="0" w:space="0" w:color="auto"/>
            <w:right w:val="none" w:sz="0" w:space="0" w:color="auto"/>
          </w:divBdr>
        </w:div>
        <w:div w:id="578831228">
          <w:marLeft w:val="640"/>
          <w:marRight w:val="0"/>
          <w:marTop w:val="0"/>
          <w:marBottom w:val="0"/>
          <w:divBdr>
            <w:top w:val="none" w:sz="0" w:space="0" w:color="auto"/>
            <w:left w:val="none" w:sz="0" w:space="0" w:color="auto"/>
            <w:bottom w:val="none" w:sz="0" w:space="0" w:color="auto"/>
            <w:right w:val="none" w:sz="0" w:space="0" w:color="auto"/>
          </w:divBdr>
        </w:div>
        <w:div w:id="585917272">
          <w:marLeft w:val="640"/>
          <w:marRight w:val="0"/>
          <w:marTop w:val="0"/>
          <w:marBottom w:val="0"/>
          <w:divBdr>
            <w:top w:val="none" w:sz="0" w:space="0" w:color="auto"/>
            <w:left w:val="none" w:sz="0" w:space="0" w:color="auto"/>
            <w:bottom w:val="none" w:sz="0" w:space="0" w:color="auto"/>
            <w:right w:val="none" w:sz="0" w:space="0" w:color="auto"/>
          </w:divBdr>
        </w:div>
        <w:div w:id="589586238">
          <w:marLeft w:val="640"/>
          <w:marRight w:val="0"/>
          <w:marTop w:val="0"/>
          <w:marBottom w:val="0"/>
          <w:divBdr>
            <w:top w:val="none" w:sz="0" w:space="0" w:color="auto"/>
            <w:left w:val="none" w:sz="0" w:space="0" w:color="auto"/>
            <w:bottom w:val="none" w:sz="0" w:space="0" w:color="auto"/>
            <w:right w:val="none" w:sz="0" w:space="0" w:color="auto"/>
          </w:divBdr>
        </w:div>
        <w:div w:id="607667094">
          <w:marLeft w:val="640"/>
          <w:marRight w:val="0"/>
          <w:marTop w:val="0"/>
          <w:marBottom w:val="0"/>
          <w:divBdr>
            <w:top w:val="none" w:sz="0" w:space="0" w:color="auto"/>
            <w:left w:val="none" w:sz="0" w:space="0" w:color="auto"/>
            <w:bottom w:val="none" w:sz="0" w:space="0" w:color="auto"/>
            <w:right w:val="none" w:sz="0" w:space="0" w:color="auto"/>
          </w:divBdr>
        </w:div>
        <w:div w:id="624501982">
          <w:marLeft w:val="640"/>
          <w:marRight w:val="0"/>
          <w:marTop w:val="0"/>
          <w:marBottom w:val="0"/>
          <w:divBdr>
            <w:top w:val="none" w:sz="0" w:space="0" w:color="auto"/>
            <w:left w:val="none" w:sz="0" w:space="0" w:color="auto"/>
            <w:bottom w:val="none" w:sz="0" w:space="0" w:color="auto"/>
            <w:right w:val="none" w:sz="0" w:space="0" w:color="auto"/>
          </w:divBdr>
        </w:div>
        <w:div w:id="653877613">
          <w:marLeft w:val="640"/>
          <w:marRight w:val="0"/>
          <w:marTop w:val="0"/>
          <w:marBottom w:val="0"/>
          <w:divBdr>
            <w:top w:val="none" w:sz="0" w:space="0" w:color="auto"/>
            <w:left w:val="none" w:sz="0" w:space="0" w:color="auto"/>
            <w:bottom w:val="none" w:sz="0" w:space="0" w:color="auto"/>
            <w:right w:val="none" w:sz="0" w:space="0" w:color="auto"/>
          </w:divBdr>
        </w:div>
        <w:div w:id="679696366">
          <w:marLeft w:val="640"/>
          <w:marRight w:val="0"/>
          <w:marTop w:val="0"/>
          <w:marBottom w:val="0"/>
          <w:divBdr>
            <w:top w:val="none" w:sz="0" w:space="0" w:color="auto"/>
            <w:left w:val="none" w:sz="0" w:space="0" w:color="auto"/>
            <w:bottom w:val="none" w:sz="0" w:space="0" w:color="auto"/>
            <w:right w:val="none" w:sz="0" w:space="0" w:color="auto"/>
          </w:divBdr>
        </w:div>
        <w:div w:id="706877767">
          <w:marLeft w:val="640"/>
          <w:marRight w:val="0"/>
          <w:marTop w:val="0"/>
          <w:marBottom w:val="0"/>
          <w:divBdr>
            <w:top w:val="none" w:sz="0" w:space="0" w:color="auto"/>
            <w:left w:val="none" w:sz="0" w:space="0" w:color="auto"/>
            <w:bottom w:val="none" w:sz="0" w:space="0" w:color="auto"/>
            <w:right w:val="none" w:sz="0" w:space="0" w:color="auto"/>
          </w:divBdr>
        </w:div>
        <w:div w:id="713044403">
          <w:marLeft w:val="640"/>
          <w:marRight w:val="0"/>
          <w:marTop w:val="0"/>
          <w:marBottom w:val="0"/>
          <w:divBdr>
            <w:top w:val="none" w:sz="0" w:space="0" w:color="auto"/>
            <w:left w:val="none" w:sz="0" w:space="0" w:color="auto"/>
            <w:bottom w:val="none" w:sz="0" w:space="0" w:color="auto"/>
            <w:right w:val="none" w:sz="0" w:space="0" w:color="auto"/>
          </w:divBdr>
        </w:div>
        <w:div w:id="757798559">
          <w:marLeft w:val="640"/>
          <w:marRight w:val="0"/>
          <w:marTop w:val="0"/>
          <w:marBottom w:val="0"/>
          <w:divBdr>
            <w:top w:val="none" w:sz="0" w:space="0" w:color="auto"/>
            <w:left w:val="none" w:sz="0" w:space="0" w:color="auto"/>
            <w:bottom w:val="none" w:sz="0" w:space="0" w:color="auto"/>
            <w:right w:val="none" w:sz="0" w:space="0" w:color="auto"/>
          </w:divBdr>
        </w:div>
        <w:div w:id="764229114">
          <w:marLeft w:val="640"/>
          <w:marRight w:val="0"/>
          <w:marTop w:val="0"/>
          <w:marBottom w:val="0"/>
          <w:divBdr>
            <w:top w:val="none" w:sz="0" w:space="0" w:color="auto"/>
            <w:left w:val="none" w:sz="0" w:space="0" w:color="auto"/>
            <w:bottom w:val="none" w:sz="0" w:space="0" w:color="auto"/>
            <w:right w:val="none" w:sz="0" w:space="0" w:color="auto"/>
          </w:divBdr>
        </w:div>
        <w:div w:id="775442831">
          <w:marLeft w:val="640"/>
          <w:marRight w:val="0"/>
          <w:marTop w:val="0"/>
          <w:marBottom w:val="0"/>
          <w:divBdr>
            <w:top w:val="none" w:sz="0" w:space="0" w:color="auto"/>
            <w:left w:val="none" w:sz="0" w:space="0" w:color="auto"/>
            <w:bottom w:val="none" w:sz="0" w:space="0" w:color="auto"/>
            <w:right w:val="none" w:sz="0" w:space="0" w:color="auto"/>
          </w:divBdr>
        </w:div>
        <w:div w:id="779956158">
          <w:marLeft w:val="640"/>
          <w:marRight w:val="0"/>
          <w:marTop w:val="0"/>
          <w:marBottom w:val="0"/>
          <w:divBdr>
            <w:top w:val="none" w:sz="0" w:space="0" w:color="auto"/>
            <w:left w:val="none" w:sz="0" w:space="0" w:color="auto"/>
            <w:bottom w:val="none" w:sz="0" w:space="0" w:color="auto"/>
            <w:right w:val="none" w:sz="0" w:space="0" w:color="auto"/>
          </w:divBdr>
        </w:div>
        <w:div w:id="858010604">
          <w:marLeft w:val="640"/>
          <w:marRight w:val="0"/>
          <w:marTop w:val="0"/>
          <w:marBottom w:val="0"/>
          <w:divBdr>
            <w:top w:val="none" w:sz="0" w:space="0" w:color="auto"/>
            <w:left w:val="none" w:sz="0" w:space="0" w:color="auto"/>
            <w:bottom w:val="none" w:sz="0" w:space="0" w:color="auto"/>
            <w:right w:val="none" w:sz="0" w:space="0" w:color="auto"/>
          </w:divBdr>
        </w:div>
        <w:div w:id="867331974">
          <w:marLeft w:val="640"/>
          <w:marRight w:val="0"/>
          <w:marTop w:val="0"/>
          <w:marBottom w:val="0"/>
          <w:divBdr>
            <w:top w:val="none" w:sz="0" w:space="0" w:color="auto"/>
            <w:left w:val="none" w:sz="0" w:space="0" w:color="auto"/>
            <w:bottom w:val="none" w:sz="0" w:space="0" w:color="auto"/>
            <w:right w:val="none" w:sz="0" w:space="0" w:color="auto"/>
          </w:divBdr>
        </w:div>
        <w:div w:id="877621572">
          <w:marLeft w:val="640"/>
          <w:marRight w:val="0"/>
          <w:marTop w:val="0"/>
          <w:marBottom w:val="0"/>
          <w:divBdr>
            <w:top w:val="none" w:sz="0" w:space="0" w:color="auto"/>
            <w:left w:val="none" w:sz="0" w:space="0" w:color="auto"/>
            <w:bottom w:val="none" w:sz="0" w:space="0" w:color="auto"/>
            <w:right w:val="none" w:sz="0" w:space="0" w:color="auto"/>
          </w:divBdr>
        </w:div>
        <w:div w:id="898051128">
          <w:marLeft w:val="640"/>
          <w:marRight w:val="0"/>
          <w:marTop w:val="0"/>
          <w:marBottom w:val="0"/>
          <w:divBdr>
            <w:top w:val="none" w:sz="0" w:space="0" w:color="auto"/>
            <w:left w:val="none" w:sz="0" w:space="0" w:color="auto"/>
            <w:bottom w:val="none" w:sz="0" w:space="0" w:color="auto"/>
            <w:right w:val="none" w:sz="0" w:space="0" w:color="auto"/>
          </w:divBdr>
        </w:div>
        <w:div w:id="931014116">
          <w:marLeft w:val="640"/>
          <w:marRight w:val="0"/>
          <w:marTop w:val="0"/>
          <w:marBottom w:val="0"/>
          <w:divBdr>
            <w:top w:val="none" w:sz="0" w:space="0" w:color="auto"/>
            <w:left w:val="none" w:sz="0" w:space="0" w:color="auto"/>
            <w:bottom w:val="none" w:sz="0" w:space="0" w:color="auto"/>
            <w:right w:val="none" w:sz="0" w:space="0" w:color="auto"/>
          </w:divBdr>
        </w:div>
        <w:div w:id="935019424">
          <w:marLeft w:val="640"/>
          <w:marRight w:val="0"/>
          <w:marTop w:val="0"/>
          <w:marBottom w:val="0"/>
          <w:divBdr>
            <w:top w:val="none" w:sz="0" w:space="0" w:color="auto"/>
            <w:left w:val="none" w:sz="0" w:space="0" w:color="auto"/>
            <w:bottom w:val="none" w:sz="0" w:space="0" w:color="auto"/>
            <w:right w:val="none" w:sz="0" w:space="0" w:color="auto"/>
          </w:divBdr>
        </w:div>
        <w:div w:id="999699957">
          <w:marLeft w:val="640"/>
          <w:marRight w:val="0"/>
          <w:marTop w:val="0"/>
          <w:marBottom w:val="0"/>
          <w:divBdr>
            <w:top w:val="none" w:sz="0" w:space="0" w:color="auto"/>
            <w:left w:val="none" w:sz="0" w:space="0" w:color="auto"/>
            <w:bottom w:val="none" w:sz="0" w:space="0" w:color="auto"/>
            <w:right w:val="none" w:sz="0" w:space="0" w:color="auto"/>
          </w:divBdr>
        </w:div>
        <w:div w:id="1038236269">
          <w:marLeft w:val="640"/>
          <w:marRight w:val="0"/>
          <w:marTop w:val="0"/>
          <w:marBottom w:val="0"/>
          <w:divBdr>
            <w:top w:val="none" w:sz="0" w:space="0" w:color="auto"/>
            <w:left w:val="none" w:sz="0" w:space="0" w:color="auto"/>
            <w:bottom w:val="none" w:sz="0" w:space="0" w:color="auto"/>
            <w:right w:val="none" w:sz="0" w:space="0" w:color="auto"/>
          </w:divBdr>
        </w:div>
        <w:div w:id="1066302875">
          <w:marLeft w:val="640"/>
          <w:marRight w:val="0"/>
          <w:marTop w:val="0"/>
          <w:marBottom w:val="0"/>
          <w:divBdr>
            <w:top w:val="none" w:sz="0" w:space="0" w:color="auto"/>
            <w:left w:val="none" w:sz="0" w:space="0" w:color="auto"/>
            <w:bottom w:val="none" w:sz="0" w:space="0" w:color="auto"/>
            <w:right w:val="none" w:sz="0" w:space="0" w:color="auto"/>
          </w:divBdr>
        </w:div>
        <w:div w:id="1069881603">
          <w:marLeft w:val="640"/>
          <w:marRight w:val="0"/>
          <w:marTop w:val="0"/>
          <w:marBottom w:val="0"/>
          <w:divBdr>
            <w:top w:val="none" w:sz="0" w:space="0" w:color="auto"/>
            <w:left w:val="none" w:sz="0" w:space="0" w:color="auto"/>
            <w:bottom w:val="none" w:sz="0" w:space="0" w:color="auto"/>
            <w:right w:val="none" w:sz="0" w:space="0" w:color="auto"/>
          </w:divBdr>
        </w:div>
        <w:div w:id="1092823448">
          <w:marLeft w:val="640"/>
          <w:marRight w:val="0"/>
          <w:marTop w:val="0"/>
          <w:marBottom w:val="0"/>
          <w:divBdr>
            <w:top w:val="none" w:sz="0" w:space="0" w:color="auto"/>
            <w:left w:val="none" w:sz="0" w:space="0" w:color="auto"/>
            <w:bottom w:val="none" w:sz="0" w:space="0" w:color="auto"/>
            <w:right w:val="none" w:sz="0" w:space="0" w:color="auto"/>
          </w:divBdr>
        </w:div>
        <w:div w:id="1119952623">
          <w:marLeft w:val="640"/>
          <w:marRight w:val="0"/>
          <w:marTop w:val="0"/>
          <w:marBottom w:val="0"/>
          <w:divBdr>
            <w:top w:val="none" w:sz="0" w:space="0" w:color="auto"/>
            <w:left w:val="none" w:sz="0" w:space="0" w:color="auto"/>
            <w:bottom w:val="none" w:sz="0" w:space="0" w:color="auto"/>
            <w:right w:val="none" w:sz="0" w:space="0" w:color="auto"/>
          </w:divBdr>
        </w:div>
        <w:div w:id="1132553708">
          <w:marLeft w:val="640"/>
          <w:marRight w:val="0"/>
          <w:marTop w:val="0"/>
          <w:marBottom w:val="0"/>
          <w:divBdr>
            <w:top w:val="none" w:sz="0" w:space="0" w:color="auto"/>
            <w:left w:val="none" w:sz="0" w:space="0" w:color="auto"/>
            <w:bottom w:val="none" w:sz="0" w:space="0" w:color="auto"/>
            <w:right w:val="none" w:sz="0" w:space="0" w:color="auto"/>
          </w:divBdr>
        </w:div>
        <w:div w:id="1154952051">
          <w:marLeft w:val="640"/>
          <w:marRight w:val="0"/>
          <w:marTop w:val="0"/>
          <w:marBottom w:val="0"/>
          <w:divBdr>
            <w:top w:val="none" w:sz="0" w:space="0" w:color="auto"/>
            <w:left w:val="none" w:sz="0" w:space="0" w:color="auto"/>
            <w:bottom w:val="none" w:sz="0" w:space="0" w:color="auto"/>
            <w:right w:val="none" w:sz="0" w:space="0" w:color="auto"/>
          </w:divBdr>
        </w:div>
        <w:div w:id="1188174433">
          <w:marLeft w:val="640"/>
          <w:marRight w:val="0"/>
          <w:marTop w:val="0"/>
          <w:marBottom w:val="0"/>
          <w:divBdr>
            <w:top w:val="none" w:sz="0" w:space="0" w:color="auto"/>
            <w:left w:val="none" w:sz="0" w:space="0" w:color="auto"/>
            <w:bottom w:val="none" w:sz="0" w:space="0" w:color="auto"/>
            <w:right w:val="none" w:sz="0" w:space="0" w:color="auto"/>
          </w:divBdr>
        </w:div>
        <w:div w:id="1258174091">
          <w:marLeft w:val="640"/>
          <w:marRight w:val="0"/>
          <w:marTop w:val="0"/>
          <w:marBottom w:val="0"/>
          <w:divBdr>
            <w:top w:val="none" w:sz="0" w:space="0" w:color="auto"/>
            <w:left w:val="none" w:sz="0" w:space="0" w:color="auto"/>
            <w:bottom w:val="none" w:sz="0" w:space="0" w:color="auto"/>
            <w:right w:val="none" w:sz="0" w:space="0" w:color="auto"/>
          </w:divBdr>
        </w:div>
        <w:div w:id="1296443859">
          <w:marLeft w:val="640"/>
          <w:marRight w:val="0"/>
          <w:marTop w:val="0"/>
          <w:marBottom w:val="0"/>
          <w:divBdr>
            <w:top w:val="none" w:sz="0" w:space="0" w:color="auto"/>
            <w:left w:val="none" w:sz="0" w:space="0" w:color="auto"/>
            <w:bottom w:val="none" w:sz="0" w:space="0" w:color="auto"/>
            <w:right w:val="none" w:sz="0" w:space="0" w:color="auto"/>
          </w:divBdr>
        </w:div>
        <w:div w:id="1342003195">
          <w:marLeft w:val="640"/>
          <w:marRight w:val="0"/>
          <w:marTop w:val="0"/>
          <w:marBottom w:val="0"/>
          <w:divBdr>
            <w:top w:val="none" w:sz="0" w:space="0" w:color="auto"/>
            <w:left w:val="none" w:sz="0" w:space="0" w:color="auto"/>
            <w:bottom w:val="none" w:sz="0" w:space="0" w:color="auto"/>
            <w:right w:val="none" w:sz="0" w:space="0" w:color="auto"/>
          </w:divBdr>
        </w:div>
        <w:div w:id="1372002275">
          <w:marLeft w:val="640"/>
          <w:marRight w:val="0"/>
          <w:marTop w:val="0"/>
          <w:marBottom w:val="0"/>
          <w:divBdr>
            <w:top w:val="none" w:sz="0" w:space="0" w:color="auto"/>
            <w:left w:val="none" w:sz="0" w:space="0" w:color="auto"/>
            <w:bottom w:val="none" w:sz="0" w:space="0" w:color="auto"/>
            <w:right w:val="none" w:sz="0" w:space="0" w:color="auto"/>
          </w:divBdr>
        </w:div>
        <w:div w:id="1372221141">
          <w:marLeft w:val="640"/>
          <w:marRight w:val="0"/>
          <w:marTop w:val="0"/>
          <w:marBottom w:val="0"/>
          <w:divBdr>
            <w:top w:val="none" w:sz="0" w:space="0" w:color="auto"/>
            <w:left w:val="none" w:sz="0" w:space="0" w:color="auto"/>
            <w:bottom w:val="none" w:sz="0" w:space="0" w:color="auto"/>
            <w:right w:val="none" w:sz="0" w:space="0" w:color="auto"/>
          </w:divBdr>
        </w:div>
        <w:div w:id="1507133445">
          <w:marLeft w:val="640"/>
          <w:marRight w:val="0"/>
          <w:marTop w:val="0"/>
          <w:marBottom w:val="0"/>
          <w:divBdr>
            <w:top w:val="none" w:sz="0" w:space="0" w:color="auto"/>
            <w:left w:val="none" w:sz="0" w:space="0" w:color="auto"/>
            <w:bottom w:val="none" w:sz="0" w:space="0" w:color="auto"/>
            <w:right w:val="none" w:sz="0" w:space="0" w:color="auto"/>
          </w:divBdr>
        </w:div>
        <w:div w:id="1526553852">
          <w:marLeft w:val="640"/>
          <w:marRight w:val="0"/>
          <w:marTop w:val="0"/>
          <w:marBottom w:val="0"/>
          <w:divBdr>
            <w:top w:val="none" w:sz="0" w:space="0" w:color="auto"/>
            <w:left w:val="none" w:sz="0" w:space="0" w:color="auto"/>
            <w:bottom w:val="none" w:sz="0" w:space="0" w:color="auto"/>
            <w:right w:val="none" w:sz="0" w:space="0" w:color="auto"/>
          </w:divBdr>
        </w:div>
        <w:div w:id="1529487699">
          <w:marLeft w:val="640"/>
          <w:marRight w:val="0"/>
          <w:marTop w:val="0"/>
          <w:marBottom w:val="0"/>
          <w:divBdr>
            <w:top w:val="none" w:sz="0" w:space="0" w:color="auto"/>
            <w:left w:val="none" w:sz="0" w:space="0" w:color="auto"/>
            <w:bottom w:val="none" w:sz="0" w:space="0" w:color="auto"/>
            <w:right w:val="none" w:sz="0" w:space="0" w:color="auto"/>
          </w:divBdr>
        </w:div>
        <w:div w:id="1597250204">
          <w:marLeft w:val="640"/>
          <w:marRight w:val="0"/>
          <w:marTop w:val="0"/>
          <w:marBottom w:val="0"/>
          <w:divBdr>
            <w:top w:val="none" w:sz="0" w:space="0" w:color="auto"/>
            <w:left w:val="none" w:sz="0" w:space="0" w:color="auto"/>
            <w:bottom w:val="none" w:sz="0" w:space="0" w:color="auto"/>
            <w:right w:val="none" w:sz="0" w:space="0" w:color="auto"/>
          </w:divBdr>
        </w:div>
        <w:div w:id="1616522131">
          <w:marLeft w:val="640"/>
          <w:marRight w:val="0"/>
          <w:marTop w:val="0"/>
          <w:marBottom w:val="0"/>
          <w:divBdr>
            <w:top w:val="none" w:sz="0" w:space="0" w:color="auto"/>
            <w:left w:val="none" w:sz="0" w:space="0" w:color="auto"/>
            <w:bottom w:val="none" w:sz="0" w:space="0" w:color="auto"/>
            <w:right w:val="none" w:sz="0" w:space="0" w:color="auto"/>
          </w:divBdr>
        </w:div>
        <w:div w:id="1621105425">
          <w:marLeft w:val="640"/>
          <w:marRight w:val="0"/>
          <w:marTop w:val="0"/>
          <w:marBottom w:val="0"/>
          <w:divBdr>
            <w:top w:val="none" w:sz="0" w:space="0" w:color="auto"/>
            <w:left w:val="none" w:sz="0" w:space="0" w:color="auto"/>
            <w:bottom w:val="none" w:sz="0" w:space="0" w:color="auto"/>
            <w:right w:val="none" w:sz="0" w:space="0" w:color="auto"/>
          </w:divBdr>
        </w:div>
        <w:div w:id="1640843373">
          <w:marLeft w:val="640"/>
          <w:marRight w:val="0"/>
          <w:marTop w:val="0"/>
          <w:marBottom w:val="0"/>
          <w:divBdr>
            <w:top w:val="none" w:sz="0" w:space="0" w:color="auto"/>
            <w:left w:val="none" w:sz="0" w:space="0" w:color="auto"/>
            <w:bottom w:val="none" w:sz="0" w:space="0" w:color="auto"/>
            <w:right w:val="none" w:sz="0" w:space="0" w:color="auto"/>
          </w:divBdr>
        </w:div>
        <w:div w:id="1647658738">
          <w:marLeft w:val="640"/>
          <w:marRight w:val="0"/>
          <w:marTop w:val="0"/>
          <w:marBottom w:val="0"/>
          <w:divBdr>
            <w:top w:val="none" w:sz="0" w:space="0" w:color="auto"/>
            <w:left w:val="none" w:sz="0" w:space="0" w:color="auto"/>
            <w:bottom w:val="none" w:sz="0" w:space="0" w:color="auto"/>
            <w:right w:val="none" w:sz="0" w:space="0" w:color="auto"/>
          </w:divBdr>
        </w:div>
        <w:div w:id="1653220192">
          <w:marLeft w:val="640"/>
          <w:marRight w:val="0"/>
          <w:marTop w:val="0"/>
          <w:marBottom w:val="0"/>
          <w:divBdr>
            <w:top w:val="none" w:sz="0" w:space="0" w:color="auto"/>
            <w:left w:val="none" w:sz="0" w:space="0" w:color="auto"/>
            <w:bottom w:val="none" w:sz="0" w:space="0" w:color="auto"/>
            <w:right w:val="none" w:sz="0" w:space="0" w:color="auto"/>
          </w:divBdr>
        </w:div>
        <w:div w:id="1664700556">
          <w:marLeft w:val="640"/>
          <w:marRight w:val="0"/>
          <w:marTop w:val="0"/>
          <w:marBottom w:val="0"/>
          <w:divBdr>
            <w:top w:val="none" w:sz="0" w:space="0" w:color="auto"/>
            <w:left w:val="none" w:sz="0" w:space="0" w:color="auto"/>
            <w:bottom w:val="none" w:sz="0" w:space="0" w:color="auto"/>
            <w:right w:val="none" w:sz="0" w:space="0" w:color="auto"/>
          </w:divBdr>
        </w:div>
        <w:div w:id="1671106163">
          <w:marLeft w:val="640"/>
          <w:marRight w:val="0"/>
          <w:marTop w:val="0"/>
          <w:marBottom w:val="0"/>
          <w:divBdr>
            <w:top w:val="none" w:sz="0" w:space="0" w:color="auto"/>
            <w:left w:val="none" w:sz="0" w:space="0" w:color="auto"/>
            <w:bottom w:val="none" w:sz="0" w:space="0" w:color="auto"/>
            <w:right w:val="none" w:sz="0" w:space="0" w:color="auto"/>
          </w:divBdr>
        </w:div>
        <w:div w:id="1686662885">
          <w:marLeft w:val="640"/>
          <w:marRight w:val="0"/>
          <w:marTop w:val="0"/>
          <w:marBottom w:val="0"/>
          <w:divBdr>
            <w:top w:val="none" w:sz="0" w:space="0" w:color="auto"/>
            <w:left w:val="none" w:sz="0" w:space="0" w:color="auto"/>
            <w:bottom w:val="none" w:sz="0" w:space="0" w:color="auto"/>
            <w:right w:val="none" w:sz="0" w:space="0" w:color="auto"/>
          </w:divBdr>
        </w:div>
        <w:div w:id="1743944373">
          <w:marLeft w:val="640"/>
          <w:marRight w:val="0"/>
          <w:marTop w:val="0"/>
          <w:marBottom w:val="0"/>
          <w:divBdr>
            <w:top w:val="none" w:sz="0" w:space="0" w:color="auto"/>
            <w:left w:val="none" w:sz="0" w:space="0" w:color="auto"/>
            <w:bottom w:val="none" w:sz="0" w:space="0" w:color="auto"/>
            <w:right w:val="none" w:sz="0" w:space="0" w:color="auto"/>
          </w:divBdr>
        </w:div>
        <w:div w:id="1786459745">
          <w:marLeft w:val="640"/>
          <w:marRight w:val="0"/>
          <w:marTop w:val="0"/>
          <w:marBottom w:val="0"/>
          <w:divBdr>
            <w:top w:val="none" w:sz="0" w:space="0" w:color="auto"/>
            <w:left w:val="none" w:sz="0" w:space="0" w:color="auto"/>
            <w:bottom w:val="none" w:sz="0" w:space="0" w:color="auto"/>
            <w:right w:val="none" w:sz="0" w:space="0" w:color="auto"/>
          </w:divBdr>
        </w:div>
        <w:div w:id="1795054478">
          <w:marLeft w:val="640"/>
          <w:marRight w:val="0"/>
          <w:marTop w:val="0"/>
          <w:marBottom w:val="0"/>
          <w:divBdr>
            <w:top w:val="none" w:sz="0" w:space="0" w:color="auto"/>
            <w:left w:val="none" w:sz="0" w:space="0" w:color="auto"/>
            <w:bottom w:val="none" w:sz="0" w:space="0" w:color="auto"/>
            <w:right w:val="none" w:sz="0" w:space="0" w:color="auto"/>
          </w:divBdr>
        </w:div>
        <w:div w:id="1851487182">
          <w:marLeft w:val="640"/>
          <w:marRight w:val="0"/>
          <w:marTop w:val="0"/>
          <w:marBottom w:val="0"/>
          <w:divBdr>
            <w:top w:val="none" w:sz="0" w:space="0" w:color="auto"/>
            <w:left w:val="none" w:sz="0" w:space="0" w:color="auto"/>
            <w:bottom w:val="none" w:sz="0" w:space="0" w:color="auto"/>
            <w:right w:val="none" w:sz="0" w:space="0" w:color="auto"/>
          </w:divBdr>
        </w:div>
        <w:div w:id="1863470498">
          <w:marLeft w:val="640"/>
          <w:marRight w:val="0"/>
          <w:marTop w:val="0"/>
          <w:marBottom w:val="0"/>
          <w:divBdr>
            <w:top w:val="none" w:sz="0" w:space="0" w:color="auto"/>
            <w:left w:val="none" w:sz="0" w:space="0" w:color="auto"/>
            <w:bottom w:val="none" w:sz="0" w:space="0" w:color="auto"/>
            <w:right w:val="none" w:sz="0" w:space="0" w:color="auto"/>
          </w:divBdr>
        </w:div>
        <w:div w:id="1940094596">
          <w:marLeft w:val="640"/>
          <w:marRight w:val="0"/>
          <w:marTop w:val="0"/>
          <w:marBottom w:val="0"/>
          <w:divBdr>
            <w:top w:val="none" w:sz="0" w:space="0" w:color="auto"/>
            <w:left w:val="none" w:sz="0" w:space="0" w:color="auto"/>
            <w:bottom w:val="none" w:sz="0" w:space="0" w:color="auto"/>
            <w:right w:val="none" w:sz="0" w:space="0" w:color="auto"/>
          </w:divBdr>
        </w:div>
        <w:div w:id="1985966176">
          <w:marLeft w:val="640"/>
          <w:marRight w:val="0"/>
          <w:marTop w:val="0"/>
          <w:marBottom w:val="0"/>
          <w:divBdr>
            <w:top w:val="none" w:sz="0" w:space="0" w:color="auto"/>
            <w:left w:val="none" w:sz="0" w:space="0" w:color="auto"/>
            <w:bottom w:val="none" w:sz="0" w:space="0" w:color="auto"/>
            <w:right w:val="none" w:sz="0" w:space="0" w:color="auto"/>
          </w:divBdr>
        </w:div>
        <w:div w:id="1989242049">
          <w:marLeft w:val="640"/>
          <w:marRight w:val="0"/>
          <w:marTop w:val="0"/>
          <w:marBottom w:val="0"/>
          <w:divBdr>
            <w:top w:val="none" w:sz="0" w:space="0" w:color="auto"/>
            <w:left w:val="none" w:sz="0" w:space="0" w:color="auto"/>
            <w:bottom w:val="none" w:sz="0" w:space="0" w:color="auto"/>
            <w:right w:val="none" w:sz="0" w:space="0" w:color="auto"/>
          </w:divBdr>
        </w:div>
        <w:div w:id="2008895817">
          <w:marLeft w:val="640"/>
          <w:marRight w:val="0"/>
          <w:marTop w:val="0"/>
          <w:marBottom w:val="0"/>
          <w:divBdr>
            <w:top w:val="none" w:sz="0" w:space="0" w:color="auto"/>
            <w:left w:val="none" w:sz="0" w:space="0" w:color="auto"/>
            <w:bottom w:val="none" w:sz="0" w:space="0" w:color="auto"/>
            <w:right w:val="none" w:sz="0" w:space="0" w:color="auto"/>
          </w:divBdr>
        </w:div>
        <w:div w:id="2015650255">
          <w:marLeft w:val="640"/>
          <w:marRight w:val="0"/>
          <w:marTop w:val="0"/>
          <w:marBottom w:val="0"/>
          <w:divBdr>
            <w:top w:val="none" w:sz="0" w:space="0" w:color="auto"/>
            <w:left w:val="none" w:sz="0" w:space="0" w:color="auto"/>
            <w:bottom w:val="none" w:sz="0" w:space="0" w:color="auto"/>
            <w:right w:val="none" w:sz="0" w:space="0" w:color="auto"/>
          </w:divBdr>
        </w:div>
        <w:div w:id="2037924186">
          <w:marLeft w:val="640"/>
          <w:marRight w:val="0"/>
          <w:marTop w:val="0"/>
          <w:marBottom w:val="0"/>
          <w:divBdr>
            <w:top w:val="none" w:sz="0" w:space="0" w:color="auto"/>
            <w:left w:val="none" w:sz="0" w:space="0" w:color="auto"/>
            <w:bottom w:val="none" w:sz="0" w:space="0" w:color="auto"/>
            <w:right w:val="none" w:sz="0" w:space="0" w:color="auto"/>
          </w:divBdr>
        </w:div>
        <w:div w:id="2052606818">
          <w:marLeft w:val="640"/>
          <w:marRight w:val="0"/>
          <w:marTop w:val="0"/>
          <w:marBottom w:val="0"/>
          <w:divBdr>
            <w:top w:val="none" w:sz="0" w:space="0" w:color="auto"/>
            <w:left w:val="none" w:sz="0" w:space="0" w:color="auto"/>
            <w:bottom w:val="none" w:sz="0" w:space="0" w:color="auto"/>
            <w:right w:val="none" w:sz="0" w:space="0" w:color="auto"/>
          </w:divBdr>
        </w:div>
        <w:div w:id="2075664954">
          <w:marLeft w:val="640"/>
          <w:marRight w:val="0"/>
          <w:marTop w:val="0"/>
          <w:marBottom w:val="0"/>
          <w:divBdr>
            <w:top w:val="none" w:sz="0" w:space="0" w:color="auto"/>
            <w:left w:val="none" w:sz="0" w:space="0" w:color="auto"/>
            <w:bottom w:val="none" w:sz="0" w:space="0" w:color="auto"/>
            <w:right w:val="none" w:sz="0" w:space="0" w:color="auto"/>
          </w:divBdr>
        </w:div>
      </w:divsChild>
    </w:div>
    <w:div w:id="187068878">
      <w:marLeft w:val="640"/>
      <w:marRight w:val="0"/>
      <w:marTop w:val="0"/>
      <w:marBottom w:val="0"/>
      <w:divBdr>
        <w:top w:val="none" w:sz="0" w:space="0" w:color="auto"/>
        <w:left w:val="none" w:sz="0" w:space="0" w:color="auto"/>
        <w:bottom w:val="none" w:sz="0" w:space="0" w:color="auto"/>
        <w:right w:val="none" w:sz="0" w:space="0" w:color="auto"/>
      </w:divBdr>
    </w:div>
    <w:div w:id="187186580">
      <w:marLeft w:val="640"/>
      <w:marRight w:val="0"/>
      <w:marTop w:val="0"/>
      <w:marBottom w:val="0"/>
      <w:divBdr>
        <w:top w:val="none" w:sz="0" w:space="0" w:color="auto"/>
        <w:left w:val="none" w:sz="0" w:space="0" w:color="auto"/>
        <w:bottom w:val="none" w:sz="0" w:space="0" w:color="auto"/>
        <w:right w:val="none" w:sz="0" w:space="0" w:color="auto"/>
      </w:divBdr>
    </w:div>
    <w:div w:id="187260413">
      <w:marLeft w:val="640"/>
      <w:marRight w:val="0"/>
      <w:marTop w:val="0"/>
      <w:marBottom w:val="0"/>
      <w:divBdr>
        <w:top w:val="none" w:sz="0" w:space="0" w:color="auto"/>
        <w:left w:val="none" w:sz="0" w:space="0" w:color="auto"/>
        <w:bottom w:val="none" w:sz="0" w:space="0" w:color="auto"/>
        <w:right w:val="none" w:sz="0" w:space="0" w:color="auto"/>
      </w:divBdr>
    </w:div>
    <w:div w:id="187331491">
      <w:marLeft w:val="640"/>
      <w:marRight w:val="0"/>
      <w:marTop w:val="0"/>
      <w:marBottom w:val="0"/>
      <w:divBdr>
        <w:top w:val="none" w:sz="0" w:space="0" w:color="auto"/>
        <w:left w:val="none" w:sz="0" w:space="0" w:color="auto"/>
        <w:bottom w:val="none" w:sz="0" w:space="0" w:color="auto"/>
        <w:right w:val="none" w:sz="0" w:space="0" w:color="auto"/>
      </w:divBdr>
    </w:div>
    <w:div w:id="187333174">
      <w:marLeft w:val="640"/>
      <w:marRight w:val="0"/>
      <w:marTop w:val="0"/>
      <w:marBottom w:val="0"/>
      <w:divBdr>
        <w:top w:val="none" w:sz="0" w:space="0" w:color="auto"/>
        <w:left w:val="none" w:sz="0" w:space="0" w:color="auto"/>
        <w:bottom w:val="none" w:sz="0" w:space="0" w:color="auto"/>
        <w:right w:val="none" w:sz="0" w:space="0" w:color="auto"/>
      </w:divBdr>
    </w:div>
    <w:div w:id="187378977">
      <w:marLeft w:val="640"/>
      <w:marRight w:val="0"/>
      <w:marTop w:val="0"/>
      <w:marBottom w:val="0"/>
      <w:divBdr>
        <w:top w:val="none" w:sz="0" w:space="0" w:color="auto"/>
        <w:left w:val="none" w:sz="0" w:space="0" w:color="auto"/>
        <w:bottom w:val="none" w:sz="0" w:space="0" w:color="auto"/>
        <w:right w:val="none" w:sz="0" w:space="0" w:color="auto"/>
      </w:divBdr>
    </w:div>
    <w:div w:id="187456250">
      <w:marLeft w:val="640"/>
      <w:marRight w:val="0"/>
      <w:marTop w:val="0"/>
      <w:marBottom w:val="0"/>
      <w:divBdr>
        <w:top w:val="none" w:sz="0" w:space="0" w:color="auto"/>
        <w:left w:val="none" w:sz="0" w:space="0" w:color="auto"/>
        <w:bottom w:val="none" w:sz="0" w:space="0" w:color="auto"/>
        <w:right w:val="none" w:sz="0" w:space="0" w:color="auto"/>
      </w:divBdr>
    </w:div>
    <w:div w:id="187717604">
      <w:marLeft w:val="640"/>
      <w:marRight w:val="0"/>
      <w:marTop w:val="0"/>
      <w:marBottom w:val="0"/>
      <w:divBdr>
        <w:top w:val="none" w:sz="0" w:space="0" w:color="auto"/>
        <w:left w:val="none" w:sz="0" w:space="0" w:color="auto"/>
        <w:bottom w:val="none" w:sz="0" w:space="0" w:color="auto"/>
        <w:right w:val="none" w:sz="0" w:space="0" w:color="auto"/>
      </w:divBdr>
    </w:div>
    <w:div w:id="187718745">
      <w:marLeft w:val="640"/>
      <w:marRight w:val="0"/>
      <w:marTop w:val="0"/>
      <w:marBottom w:val="0"/>
      <w:divBdr>
        <w:top w:val="none" w:sz="0" w:space="0" w:color="auto"/>
        <w:left w:val="none" w:sz="0" w:space="0" w:color="auto"/>
        <w:bottom w:val="none" w:sz="0" w:space="0" w:color="auto"/>
        <w:right w:val="none" w:sz="0" w:space="0" w:color="auto"/>
      </w:divBdr>
    </w:div>
    <w:div w:id="187842151">
      <w:bodyDiv w:val="1"/>
      <w:marLeft w:val="0"/>
      <w:marRight w:val="0"/>
      <w:marTop w:val="0"/>
      <w:marBottom w:val="0"/>
      <w:divBdr>
        <w:top w:val="none" w:sz="0" w:space="0" w:color="auto"/>
        <w:left w:val="none" w:sz="0" w:space="0" w:color="auto"/>
        <w:bottom w:val="none" w:sz="0" w:space="0" w:color="auto"/>
        <w:right w:val="none" w:sz="0" w:space="0" w:color="auto"/>
      </w:divBdr>
      <w:divsChild>
        <w:div w:id="760686034">
          <w:marLeft w:val="0"/>
          <w:marRight w:val="0"/>
          <w:marTop w:val="0"/>
          <w:marBottom w:val="0"/>
          <w:divBdr>
            <w:top w:val="none" w:sz="0" w:space="0" w:color="auto"/>
            <w:left w:val="none" w:sz="0" w:space="0" w:color="auto"/>
            <w:bottom w:val="none" w:sz="0" w:space="0" w:color="auto"/>
            <w:right w:val="none" w:sz="0" w:space="0" w:color="auto"/>
          </w:divBdr>
        </w:div>
        <w:div w:id="1655262024">
          <w:marLeft w:val="0"/>
          <w:marRight w:val="0"/>
          <w:marTop w:val="0"/>
          <w:marBottom w:val="0"/>
          <w:divBdr>
            <w:top w:val="none" w:sz="0" w:space="0" w:color="auto"/>
            <w:left w:val="none" w:sz="0" w:space="0" w:color="auto"/>
            <w:bottom w:val="none" w:sz="0" w:space="0" w:color="auto"/>
            <w:right w:val="none" w:sz="0" w:space="0" w:color="auto"/>
          </w:divBdr>
        </w:div>
      </w:divsChild>
    </w:div>
    <w:div w:id="187985426">
      <w:marLeft w:val="640"/>
      <w:marRight w:val="0"/>
      <w:marTop w:val="0"/>
      <w:marBottom w:val="0"/>
      <w:divBdr>
        <w:top w:val="none" w:sz="0" w:space="0" w:color="auto"/>
        <w:left w:val="none" w:sz="0" w:space="0" w:color="auto"/>
        <w:bottom w:val="none" w:sz="0" w:space="0" w:color="auto"/>
        <w:right w:val="none" w:sz="0" w:space="0" w:color="auto"/>
      </w:divBdr>
    </w:div>
    <w:div w:id="188101988">
      <w:marLeft w:val="640"/>
      <w:marRight w:val="0"/>
      <w:marTop w:val="0"/>
      <w:marBottom w:val="0"/>
      <w:divBdr>
        <w:top w:val="none" w:sz="0" w:space="0" w:color="auto"/>
        <w:left w:val="none" w:sz="0" w:space="0" w:color="auto"/>
        <w:bottom w:val="none" w:sz="0" w:space="0" w:color="auto"/>
        <w:right w:val="none" w:sz="0" w:space="0" w:color="auto"/>
      </w:divBdr>
    </w:div>
    <w:div w:id="188299895">
      <w:marLeft w:val="640"/>
      <w:marRight w:val="0"/>
      <w:marTop w:val="0"/>
      <w:marBottom w:val="0"/>
      <w:divBdr>
        <w:top w:val="none" w:sz="0" w:space="0" w:color="auto"/>
        <w:left w:val="none" w:sz="0" w:space="0" w:color="auto"/>
        <w:bottom w:val="none" w:sz="0" w:space="0" w:color="auto"/>
        <w:right w:val="none" w:sz="0" w:space="0" w:color="auto"/>
      </w:divBdr>
    </w:div>
    <w:div w:id="189103353">
      <w:marLeft w:val="640"/>
      <w:marRight w:val="0"/>
      <w:marTop w:val="0"/>
      <w:marBottom w:val="0"/>
      <w:divBdr>
        <w:top w:val="none" w:sz="0" w:space="0" w:color="auto"/>
        <w:left w:val="none" w:sz="0" w:space="0" w:color="auto"/>
        <w:bottom w:val="none" w:sz="0" w:space="0" w:color="auto"/>
        <w:right w:val="none" w:sz="0" w:space="0" w:color="auto"/>
      </w:divBdr>
    </w:div>
    <w:div w:id="189148401">
      <w:marLeft w:val="640"/>
      <w:marRight w:val="0"/>
      <w:marTop w:val="0"/>
      <w:marBottom w:val="0"/>
      <w:divBdr>
        <w:top w:val="none" w:sz="0" w:space="0" w:color="auto"/>
        <w:left w:val="none" w:sz="0" w:space="0" w:color="auto"/>
        <w:bottom w:val="none" w:sz="0" w:space="0" w:color="auto"/>
        <w:right w:val="none" w:sz="0" w:space="0" w:color="auto"/>
      </w:divBdr>
    </w:div>
    <w:div w:id="189413450">
      <w:marLeft w:val="640"/>
      <w:marRight w:val="0"/>
      <w:marTop w:val="0"/>
      <w:marBottom w:val="0"/>
      <w:divBdr>
        <w:top w:val="none" w:sz="0" w:space="0" w:color="auto"/>
        <w:left w:val="none" w:sz="0" w:space="0" w:color="auto"/>
        <w:bottom w:val="none" w:sz="0" w:space="0" w:color="auto"/>
        <w:right w:val="none" w:sz="0" w:space="0" w:color="auto"/>
      </w:divBdr>
    </w:div>
    <w:div w:id="190724053">
      <w:marLeft w:val="640"/>
      <w:marRight w:val="0"/>
      <w:marTop w:val="0"/>
      <w:marBottom w:val="0"/>
      <w:divBdr>
        <w:top w:val="none" w:sz="0" w:space="0" w:color="auto"/>
        <w:left w:val="none" w:sz="0" w:space="0" w:color="auto"/>
        <w:bottom w:val="none" w:sz="0" w:space="0" w:color="auto"/>
        <w:right w:val="none" w:sz="0" w:space="0" w:color="auto"/>
      </w:divBdr>
    </w:div>
    <w:div w:id="190923756">
      <w:marLeft w:val="640"/>
      <w:marRight w:val="0"/>
      <w:marTop w:val="0"/>
      <w:marBottom w:val="0"/>
      <w:divBdr>
        <w:top w:val="none" w:sz="0" w:space="0" w:color="auto"/>
        <w:left w:val="none" w:sz="0" w:space="0" w:color="auto"/>
        <w:bottom w:val="none" w:sz="0" w:space="0" w:color="auto"/>
        <w:right w:val="none" w:sz="0" w:space="0" w:color="auto"/>
      </w:divBdr>
    </w:div>
    <w:div w:id="190992635">
      <w:marLeft w:val="640"/>
      <w:marRight w:val="0"/>
      <w:marTop w:val="0"/>
      <w:marBottom w:val="0"/>
      <w:divBdr>
        <w:top w:val="none" w:sz="0" w:space="0" w:color="auto"/>
        <w:left w:val="none" w:sz="0" w:space="0" w:color="auto"/>
        <w:bottom w:val="none" w:sz="0" w:space="0" w:color="auto"/>
        <w:right w:val="none" w:sz="0" w:space="0" w:color="auto"/>
      </w:divBdr>
    </w:div>
    <w:div w:id="191115218">
      <w:marLeft w:val="640"/>
      <w:marRight w:val="0"/>
      <w:marTop w:val="0"/>
      <w:marBottom w:val="0"/>
      <w:divBdr>
        <w:top w:val="none" w:sz="0" w:space="0" w:color="auto"/>
        <w:left w:val="none" w:sz="0" w:space="0" w:color="auto"/>
        <w:bottom w:val="none" w:sz="0" w:space="0" w:color="auto"/>
        <w:right w:val="none" w:sz="0" w:space="0" w:color="auto"/>
      </w:divBdr>
    </w:div>
    <w:div w:id="191263186">
      <w:marLeft w:val="640"/>
      <w:marRight w:val="0"/>
      <w:marTop w:val="0"/>
      <w:marBottom w:val="0"/>
      <w:divBdr>
        <w:top w:val="none" w:sz="0" w:space="0" w:color="auto"/>
        <w:left w:val="none" w:sz="0" w:space="0" w:color="auto"/>
        <w:bottom w:val="none" w:sz="0" w:space="0" w:color="auto"/>
        <w:right w:val="none" w:sz="0" w:space="0" w:color="auto"/>
      </w:divBdr>
    </w:div>
    <w:div w:id="191265557">
      <w:bodyDiv w:val="1"/>
      <w:marLeft w:val="0"/>
      <w:marRight w:val="0"/>
      <w:marTop w:val="0"/>
      <w:marBottom w:val="0"/>
      <w:divBdr>
        <w:top w:val="none" w:sz="0" w:space="0" w:color="auto"/>
        <w:left w:val="none" w:sz="0" w:space="0" w:color="auto"/>
        <w:bottom w:val="none" w:sz="0" w:space="0" w:color="auto"/>
        <w:right w:val="none" w:sz="0" w:space="0" w:color="auto"/>
      </w:divBdr>
      <w:divsChild>
        <w:div w:id="7097739">
          <w:marLeft w:val="640"/>
          <w:marRight w:val="0"/>
          <w:marTop w:val="0"/>
          <w:marBottom w:val="0"/>
          <w:divBdr>
            <w:top w:val="none" w:sz="0" w:space="0" w:color="auto"/>
            <w:left w:val="none" w:sz="0" w:space="0" w:color="auto"/>
            <w:bottom w:val="none" w:sz="0" w:space="0" w:color="auto"/>
            <w:right w:val="none" w:sz="0" w:space="0" w:color="auto"/>
          </w:divBdr>
        </w:div>
        <w:div w:id="9258410">
          <w:marLeft w:val="640"/>
          <w:marRight w:val="0"/>
          <w:marTop w:val="0"/>
          <w:marBottom w:val="0"/>
          <w:divBdr>
            <w:top w:val="none" w:sz="0" w:space="0" w:color="auto"/>
            <w:left w:val="none" w:sz="0" w:space="0" w:color="auto"/>
            <w:bottom w:val="none" w:sz="0" w:space="0" w:color="auto"/>
            <w:right w:val="none" w:sz="0" w:space="0" w:color="auto"/>
          </w:divBdr>
        </w:div>
        <w:div w:id="35784333">
          <w:marLeft w:val="640"/>
          <w:marRight w:val="0"/>
          <w:marTop w:val="0"/>
          <w:marBottom w:val="0"/>
          <w:divBdr>
            <w:top w:val="none" w:sz="0" w:space="0" w:color="auto"/>
            <w:left w:val="none" w:sz="0" w:space="0" w:color="auto"/>
            <w:bottom w:val="none" w:sz="0" w:space="0" w:color="auto"/>
            <w:right w:val="none" w:sz="0" w:space="0" w:color="auto"/>
          </w:divBdr>
        </w:div>
        <w:div w:id="85998557">
          <w:marLeft w:val="640"/>
          <w:marRight w:val="0"/>
          <w:marTop w:val="0"/>
          <w:marBottom w:val="0"/>
          <w:divBdr>
            <w:top w:val="none" w:sz="0" w:space="0" w:color="auto"/>
            <w:left w:val="none" w:sz="0" w:space="0" w:color="auto"/>
            <w:bottom w:val="none" w:sz="0" w:space="0" w:color="auto"/>
            <w:right w:val="none" w:sz="0" w:space="0" w:color="auto"/>
          </w:divBdr>
        </w:div>
        <w:div w:id="93600557">
          <w:marLeft w:val="640"/>
          <w:marRight w:val="0"/>
          <w:marTop w:val="0"/>
          <w:marBottom w:val="0"/>
          <w:divBdr>
            <w:top w:val="none" w:sz="0" w:space="0" w:color="auto"/>
            <w:left w:val="none" w:sz="0" w:space="0" w:color="auto"/>
            <w:bottom w:val="none" w:sz="0" w:space="0" w:color="auto"/>
            <w:right w:val="none" w:sz="0" w:space="0" w:color="auto"/>
          </w:divBdr>
        </w:div>
        <w:div w:id="120148736">
          <w:marLeft w:val="640"/>
          <w:marRight w:val="0"/>
          <w:marTop w:val="0"/>
          <w:marBottom w:val="0"/>
          <w:divBdr>
            <w:top w:val="none" w:sz="0" w:space="0" w:color="auto"/>
            <w:left w:val="none" w:sz="0" w:space="0" w:color="auto"/>
            <w:bottom w:val="none" w:sz="0" w:space="0" w:color="auto"/>
            <w:right w:val="none" w:sz="0" w:space="0" w:color="auto"/>
          </w:divBdr>
        </w:div>
        <w:div w:id="206770070">
          <w:marLeft w:val="640"/>
          <w:marRight w:val="0"/>
          <w:marTop w:val="0"/>
          <w:marBottom w:val="0"/>
          <w:divBdr>
            <w:top w:val="none" w:sz="0" w:space="0" w:color="auto"/>
            <w:left w:val="none" w:sz="0" w:space="0" w:color="auto"/>
            <w:bottom w:val="none" w:sz="0" w:space="0" w:color="auto"/>
            <w:right w:val="none" w:sz="0" w:space="0" w:color="auto"/>
          </w:divBdr>
        </w:div>
        <w:div w:id="206913113">
          <w:marLeft w:val="640"/>
          <w:marRight w:val="0"/>
          <w:marTop w:val="0"/>
          <w:marBottom w:val="0"/>
          <w:divBdr>
            <w:top w:val="none" w:sz="0" w:space="0" w:color="auto"/>
            <w:left w:val="none" w:sz="0" w:space="0" w:color="auto"/>
            <w:bottom w:val="none" w:sz="0" w:space="0" w:color="auto"/>
            <w:right w:val="none" w:sz="0" w:space="0" w:color="auto"/>
          </w:divBdr>
        </w:div>
        <w:div w:id="240137559">
          <w:marLeft w:val="640"/>
          <w:marRight w:val="0"/>
          <w:marTop w:val="0"/>
          <w:marBottom w:val="0"/>
          <w:divBdr>
            <w:top w:val="none" w:sz="0" w:space="0" w:color="auto"/>
            <w:left w:val="none" w:sz="0" w:space="0" w:color="auto"/>
            <w:bottom w:val="none" w:sz="0" w:space="0" w:color="auto"/>
            <w:right w:val="none" w:sz="0" w:space="0" w:color="auto"/>
          </w:divBdr>
        </w:div>
        <w:div w:id="305167843">
          <w:marLeft w:val="640"/>
          <w:marRight w:val="0"/>
          <w:marTop w:val="0"/>
          <w:marBottom w:val="0"/>
          <w:divBdr>
            <w:top w:val="none" w:sz="0" w:space="0" w:color="auto"/>
            <w:left w:val="none" w:sz="0" w:space="0" w:color="auto"/>
            <w:bottom w:val="none" w:sz="0" w:space="0" w:color="auto"/>
            <w:right w:val="none" w:sz="0" w:space="0" w:color="auto"/>
          </w:divBdr>
        </w:div>
        <w:div w:id="317878521">
          <w:marLeft w:val="640"/>
          <w:marRight w:val="0"/>
          <w:marTop w:val="0"/>
          <w:marBottom w:val="0"/>
          <w:divBdr>
            <w:top w:val="none" w:sz="0" w:space="0" w:color="auto"/>
            <w:left w:val="none" w:sz="0" w:space="0" w:color="auto"/>
            <w:bottom w:val="none" w:sz="0" w:space="0" w:color="auto"/>
            <w:right w:val="none" w:sz="0" w:space="0" w:color="auto"/>
          </w:divBdr>
        </w:div>
        <w:div w:id="356277387">
          <w:marLeft w:val="640"/>
          <w:marRight w:val="0"/>
          <w:marTop w:val="0"/>
          <w:marBottom w:val="0"/>
          <w:divBdr>
            <w:top w:val="none" w:sz="0" w:space="0" w:color="auto"/>
            <w:left w:val="none" w:sz="0" w:space="0" w:color="auto"/>
            <w:bottom w:val="none" w:sz="0" w:space="0" w:color="auto"/>
            <w:right w:val="none" w:sz="0" w:space="0" w:color="auto"/>
          </w:divBdr>
        </w:div>
        <w:div w:id="385573395">
          <w:marLeft w:val="640"/>
          <w:marRight w:val="0"/>
          <w:marTop w:val="0"/>
          <w:marBottom w:val="0"/>
          <w:divBdr>
            <w:top w:val="none" w:sz="0" w:space="0" w:color="auto"/>
            <w:left w:val="none" w:sz="0" w:space="0" w:color="auto"/>
            <w:bottom w:val="none" w:sz="0" w:space="0" w:color="auto"/>
            <w:right w:val="none" w:sz="0" w:space="0" w:color="auto"/>
          </w:divBdr>
        </w:div>
        <w:div w:id="428812385">
          <w:marLeft w:val="640"/>
          <w:marRight w:val="0"/>
          <w:marTop w:val="0"/>
          <w:marBottom w:val="0"/>
          <w:divBdr>
            <w:top w:val="none" w:sz="0" w:space="0" w:color="auto"/>
            <w:left w:val="none" w:sz="0" w:space="0" w:color="auto"/>
            <w:bottom w:val="none" w:sz="0" w:space="0" w:color="auto"/>
            <w:right w:val="none" w:sz="0" w:space="0" w:color="auto"/>
          </w:divBdr>
        </w:div>
        <w:div w:id="444152285">
          <w:marLeft w:val="640"/>
          <w:marRight w:val="0"/>
          <w:marTop w:val="0"/>
          <w:marBottom w:val="0"/>
          <w:divBdr>
            <w:top w:val="none" w:sz="0" w:space="0" w:color="auto"/>
            <w:left w:val="none" w:sz="0" w:space="0" w:color="auto"/>
            <w:bottom w:val="none" w:sz="0" w:space="0" w:color="auto"/>
            <w:right w:val="none" w:sz="0" w:space="0" w:color="auto"/>
          </w:divBdr>
        </w:div>
        <w:div w:id="477497433">
          <w:marLeft w:val="640"/>
          <w:marRight w:val="0"/>
          <w:marTop w:val="0"/>
          <w:marBottom w:val="0"/>
          <w:divBdr>
            <w:top w:val="none" w:sz="0" w:space="0" w:color="auto"/>
            <w:left w:val="none" w:sz="0" w:space="0" w:color="auto"/>
            <w:bottom w:val="none" w:sz="0" w:space="0" w:color="auto"/>
            <w:right w:val="none" w:sz="0" w:space="0" w:color="auto"/>
          </w:divBdr>
        </w:div>
        <w:div w:id="481584561">
          <w:marLeft w:val="640"/>
          <w:marRight w:val="0"/>
          <w:marTop w:val="0"/>
          <w:marBottom w:val="0"/>
          <w:divBdr>
            <w:top w:val="none" w:sz="0" w:space="0" w:color="auto"/>
            <w:left w:val="none" w:sz="0" w:space="0" w:color="auto"/>
            <w:bottom w:val="none" w:sz="0" w:space="0" w:color="auto"/>
            <w:right w:val="none" w:sz="0" w:space="0" w:color="auto"/>
          </w:divBdr>
        </w:div>
        <w:div w:id="554899620">
          <w:marLeft w:val="640"/>
          <w:marRight w:val="0"/>
          <w:marTop w:val="0"/>
          <w:marBottom w:val="0"/>
          <w:divBdr>
            <w:top w:val="none" w:sz="0" w:space="0" w:color="auto"/>
            <w:left w:val="none" w:sz="0" w:space="0" w:color="auto"/>
            <w:bottom w:val="none" w:sz="0" w:space="0" w:color="auto"/>
            <w:right w:val="none" w:sz="0" w:space="0" w:color="auto"/>
          </w:divBdr>
        </w:div>
        <w:div w:id="561675121">
          <w:marLeft w:val="640"/>
          <w:marRight w:val="0"/>
          <w:marTop w:val="0"/>
          <w:marBottom w:val="0"/>
          <w:divBdr>
            <w:top w:val="none" w:sz="0" w:space="0" w:color="auto"/>
            <w:left w:val="none" w:sz="0" w:space="0" w:color="auto"/>
            <w:bottom w:val="none" w:sz="0" w:space="0" w:color="auto"/>
            <w:right w:val="none" w:sz="0" w:space="0" w:color="auto"/>
          </w:divBdr>
        </w:div>
        <w:div w:id="646402216">
          <w:marLeft w:val="640"/>
          <w:marRight w:val="0"/>
          <w:marTop w:val="0"/>
          <w:marBottom w:val="0"/>
          <w:divBdr>
            <w:top w:val="none" w:sz="0" w:space="0" w:color="auto"/>
            <w:left w:val="none" w:sz="0" w:space="0" w:color="auto"/>
            <w:bottom w:val="none" w:sz="0" w:space="0" w:color="auto"/>
            <w:right w:val="none" w:sz="0" w:space="0" w:color="auto"/>
          </w:divBdr>
        </w:div>
        <w:div w:id="678043922">
          <w:marLeft w:val="640"/>
          <w:marRight w:val="0"/>
          <w:marTop w:val="0"/>
          <w:marBottom w:val="0"/>
          <w:divBdr>
            <w:top w:val="none" w:sz="0" w:space="0" w:color="auto"/>
            <w:left w:val="none" w:sz="0" w:space="0" w:color="auto"/>
            <w:bottom w:val="none" w:sz="0" w:space="0" w:color="auto"/>
            <w:right w:val="none" w:sz="0" w:space="0" w:color="auto"/>
          </w:divBdr>
        </w:div>
        <w:div w:id="688874284">
          <w:marLeft w:val="640"/>
          <w:marRight w:val="0"/>
          <w:marTop w:val="0"/>
          <w:marBottom w:val="0"/>
          <w:divBdr>
            <w:top w:val="none" w:sz="0" w:space="0" w:color="auto"/>
            <w:left w:val="none" w:sz="0" w:space="0" w:color="auto"/>
            <w:bottom w:val="none" w:sz="0" w:space="0" w:color="auto"/>
            <w:right w:val="none" w:sz="0" w:space="0" w:color="auto"/>
          </w:divBdr>
        </w:div>
        <w:div w:id="705983462">
          <w:marLeft w:val="640"/>
          <w:marRight w:val="0"/>
          <w:marTop w:val="0"/>
          <w:marBottom w:val="0"/>
          <w:divBdr>
            <w:top w:val="none" w:sz="0" w:space="0" w:color="auto"/>
            <w:left w:val="none" w:sz="0" w:space="0" w:color="auto"/>
            <w:bottom w:val="none" w:sz="0" w:space="0" w:color="auto"/>
            <w:right w:val="none" w:sz="0" w:space="0" w:color="auto"/>
          </w:divBdr>
        </w:div>
        <w:div w:id="723792341">
          <w:marLeft w:val="640"/>
          <w:marRight w:val="0"/>
          <w:marTop w:val="0"/>
          <w:marBottom w:val="0"/>
          <w:divBdr>
            <w:top w:val="none" w:sz="0" w:space="0" w:color="auto"/>
            <w:left w:val="none" w:sz="0" w:space="0" w:color="auto"/>
            <w:bottom w:val="none" w:sz="0" w:space="0" w:color="auto"/>
            <w:right w:val="none" w:sz="0" w:space="0" w:color="auto"/>
          </w:divBdr>
        </w:div>
        <w:div w:id="742721358">
          <w:marLeft w:val="640"/>
          <w:marRight w:val="0"/>
          <w:marTop w:val="0"/>
          <w:marBottom w:val="0"/>
          <w:divBdr>
            <w:top w:val="none" w:sz="0" w:space="0" w:color="auto"/>
            <w:left w:val="none" w:sz="0" w:space="0" w:color="auto"/>
            <w:bottom w:val="none" w:sz="0" w:space="0" w:color="auto"/>
            <w:right w:val="none" w:sz="0" w:space="0" w:color="auto"/>
          </w:divBdr>
        </w:div>
        <w:div w:id="755513844">
          <w:marLeft w:val="640"/>
          <w:marRight w:val="0"/>
          <w:marTop w:val="0"/>
          <w:marBottom w:val="0"/>
          <w:divBdr>
            <w:top w:val="none" w:sz="0" w:space="0" w:color="auto"/>
            <w:left w:val="none" w:sz="0" w:space="0" w:color="auto"/>
            <w:bottom w:val="none" w:sz="0" w:space="0" w:color="auto"/>
            <w:right w:val="none" w:sz="0" w:space="0" w:color="auto"/>
          </w:divBdr>
        </w:div>
        <w:div w:id="764765518">
          <w:marLeft w:val="640"/>
          <w:marRight w:val="0"/>
          <w:marTop w:val="0"/>
          <w:marBottom w:val="0"/>
          <w:divBdr>
            <w:top w:val="none" w:sz="0" w:space="0" w:color="auto"/>
            <w:left w:val="none" w:sz="0" w:space="0" w:color="auto"/>
            <w:bottom w:val="none" w:sz="0" w:space="0" w:color="auto"/>
            <w:right w:val="none" w:sz="0" w:space="0" w:color="auto"/>
          </w:divBdr>
        </w:div>
        <w:div w:id="789519460">
          <w:marLeft w:val="640"/>
          <w:marRight w:val="0"/>
          <w:marTop w:val="0"/>
          <w:marBottom w:val="0"/>
          <w:divBdr>
            <w:top w:val="none" w:sz="0" w:space="0" w:color="auto"/>
            <w:left w:val="none" w:sz="0" w:space="0" w:color="auto"/>
            <w:bottom w:val="none" w:sz="0" w:space="0" w:color="auto"/>
            <w:right w:val="none" w:sz="0" w:space="0" w:color="auto"/>
          </w:divBdr>
        </w:div>
        <w:div w:id="854727433">
          <w:marLeft w:val="640"/>
          <w:marRight w:val="0"/>
          <w:marTop w:val="0"/>
          <w:marBottom w:val="0"/>
          <w:divBdr>
            <w:top w:val="none" w:sz="0" w:space="0" w:color="auto"/>
            <w:left w:val="none" w:sz="0" w:space="0" w:color="auto"/>
            <w:bottom w:val="none" w:sz="0" w:space="0" w:color="auto"/>
            <w:right w:val="none" w:sz="0" w:space="0" w:color="auto"/>
          </w:divBdr>
        </w:div>
        <w:div w:id="858198530">
          <w:marLeft w:val="640"/>
          <w:marRight w:val="0"/>
          <w:marTop w:val="0"/>
          <w:marBottom w:val="0"/>
          <w:divBdr>
            <w:top w:val="none" w:sz="0" w:space="0" w:color="auto"/>
            <w:left w:val="none" w:sz="0" w:space="0" w:color="auto"/>
            <w:bottom w:val="none" w:sz="0" w:space="0" w:color="auto"/>
            <w:right w:val="none" w:sz="0" w:space="0" w:color="auto"/>
          </w:divBdr>
        </w:div>
        <w:div w:id="897975561">
          <w:marLeft w:val="640"/>
          <w:marRight w:val="0"/>
          <w:marTop w:val="0"/>
          <w:marBottom w:val="0"/>
          <w:divBdr>
            <w:top w:val="none" w:sz="0" w:space="0" w:color="auto"/>
            <w:left w:val="none" w:sz="0" w:space="0" w:color="auto"/>
            <w:bottom w:val="none" w:sz="0" w:space="0" w:color="auto"/>
            <w:right w:val="none" w:sz="0" w:space="0" w:color="auto"/>
          </w:divBdr>
        </w:div>
        <w:div w:id="952244854">
          <w:marLeft w:val="640"/>
          <w:marRight w:val="0"/>
          <w:marTop w:val="0"/>
          <w:marBottom w:val="0"/>
          <w:divBdr>
            <w:top w:val="none" w:sz="0" w:space="0" w:color="auto"/>
            <w:left w:val="none" w:sz="0" w:space="0" w:color="auto"/>
            <w:bottom w:val="none" w:sz="0" w:space="0" w:color="auto"/>
            <w:right w:val="none" w:sz="0" w:space="0" w:color="auto"/>
          </w:divBdr>
        </w:div>
        <w:div w:id="959533801">
          <w:marLeft w:val="640"/>
          <w:marRight w:val="0"/>
          <w:marTop w:val="0"/>
          <w:marBottom w:val="0"/>
          <w:divBdr>
            <w:top w:val="none" w:sz="0" w:space="0" w:color="auto"/>
            <w:left w:val="none" w:sz="0" w:space="0" w:color="auto"/>
            <w:bottom w:val="none" w:sz="0" w:space="0" w:color="auto"/>
            <w:right w:val="none" w:sz="0" w:space="0" w:color="auto"/>
          </w:divBdr>
        </w:div>
        <w:div w:id="990139286">
          <w:marLeft w:val="640"/>
          <w:marRight w:val="0"/>
          <w:marTop w:val="0"/>
          <w:marBottom w:val="0"/>
          <w:divBdr>
            <w:top w:val="none" w:sz="0" w:space="0" w:color="auto"/>
            <w:left w:val="none" w:sz="0" w:space="0" w:color="auto"/>
            <w:bottom w:val="none" w:sz="0" w:space="0" w:color="auto"/>
            <w:right w:val="none" w:sz="0" w:space="0" w:color="auto"/>
          </w:divBdr>
        </w:div>
        <w:div w:id="1011372768">
          <w:marLeft w:val="640"/>
          <w:marRight w:val="0"/>
          <w:marTop w:val="0"/>
          <w:marBottom w:val="0"/>
          <w:divBdr>
            <w:top w:val="none" w:sz="0" w:space="0" w:color="auto"/>
            <w:left w:val="none" w:sz="0" w:space="0" w:color="auto"/>
            <w:bottom w:val="none" w:sz="0" w:space="0" w:color="auto"/>
            <w:right w:val="none" w:sz="0" w:space="0" w:color="auto"/>
          </w:divBdr>
        </w:div>
        <w:div w:id="1019622023">
          <w:marLeft w:val="640"/>
          <w:marRight w:val="0"/>
          <w:marTop w:val="0"/>
          <w:marBottom w:val="0"/>
          <w:divBdr>
            <w:top w:val="none" w:sz="0" w:space="0" w:color="auto"/>
            <w:left w:val="none" w:sz="0" w:space="0" w:color="auto"/>
            <w:bottom w:val="none" w:sz="0" w:space="0" w:color="auto"/>
            <w:right w:val="none" w:sz="0" w:space="0" w:color="auto"/>
          </w:divBdr>
        </w:div>
        <w:div w:id="1030955506">
          <w:marLeft w:val="640"/>
          <w:marRight w:val="0"/>
          <w:marTop w:val="0"/>
          <w:marBottom w:val="0"/>
          <w:divBdr>
            <w:top w:val="none" w:sz="0" w:space="0" w:color="auto"/>
            <w:left w:val="none" w:sz="0" w:space="0" w:color="auto"/>
            <w:bottom w:val="none" w:sz="0" w:space="0" w:color="auto"/>
            <w:right w:val="none" w:sz="0" w:space="0" w:color="auto"/>
          </w:divBdr>
        </w:div>
        <w:div w:id="1052802377">
          <w:marLeft w:val="640"/>
          <w:marRight w:val="0"/>
          <w:marTop w:val="0"/>
          <w:marBottom w:val="0"/>
          <w:divBdr>
            <w:top w:val="none" w:sz="0" w:space="0" w:color="auto"/>
            <w:left w:val="none" w:sz="0" w:space="0" w:color="auto"/>
            <w:bottom w:val="none" w:sz="0" w:space="0" w:color="auto"/>
            <w:right w:val="none" w:sz="0" w:space="0" w:color="auto"/>
          </w:divBdr>
        </w:div>
        <w:div w:id="1066030147">
          <w:marLeft w:val="640"/>
          <w:marRight w:val="0"/>
          <w:marTop w:val="0"/>
          <w:marBottom w:val="0"/>
          <w:divBdr>
            <w:top w:val="none" w:sz="0" w:space="0" w:color="auto"/>
            <w:left w:val="none" w:sz="0" w:space="0" w:color="auto"/>
            <w:bottom w:val="none" w:sz="0" w:space="0" w:color="auto"/>
            <w:right w:val="none" w:sz="0" w:space="0" w:color="auto"/>
          </w:divBdr>
        </w:div>
        <w:div w:id="1088766099">
          <w:marLeft w:val="640"/>
          <w:marRight w:val="0"/>
          <w:marTop w:val="0"/>
          <w:marBottom w:val="0"/>
          <w:divBdr>
            <w:top w:val="none" w:sz="0" w:space="0" w:color="auto"/>
            <w:left w:val="none" w:sz="0" w:space="0" w:color="auto"/>
            <w:bottom w:val="none" w:sz="0" w:space="0" w:color="auto"/>
            <w:right w:val="none" w:sz="0" w:space="0" w:color="auto"/>
          </w:divBdr>
        </w:div>
        <w:div w:id="1093818057">
          <w:marLeft w:val="640"/>
          <w:marRight w:val="0"/>
          <w:marTop w:val="0"/>
          <w:marBottom w:val="0"/>
          <w:divBdr>
            <w:top w:val="none" w:sz="0" w:space="0" w:color="auto"/>
            <w:left w:val="none" w:sz="0" w:space="0" w:color="auto"/>
            <w:bottom w:val="none" w:sz="0" w:space="0" w:color="auto"/>
            <w:right w:val="none" w:sz="0" w:space="0" w:color="auto"/>
          </w:divBdr>
        </w:div>
        <w:div w:id="1172062814">
          <w:marLeft w:val="640"/>
          <w:marRight w:val="0"/>
          <w:marTop w:val="0"/>
          <w:marBottom w:val="0"/>
          <w:divBdr>
            <w:top w:val="none" w:sz="0" w:space="0" w:color="auto"/>
            <w:left w:val="none" w:sz="0" w:space="0" w:color="auto"/>
            <w:bottom w:val="none" w:sz="0" w:space="0" w:color="auto"/>
            <w:right w:val="none" w:sz="0" w:space="0" w:color="auto"/>
          </w:divBdr>
        </w:div>
        <w:div w:id="1196121506">
          <w:marLeft w:val="640"/>
          <w:marRight w:val="0"/>
          <w:marTop w:val="0"/>
          <w:marBottom w:val="0"/>
          <w:divBdr>
            <w:top w:val="none" w:sz="0" w:space="0" w:color="auto"/>
            <w:left w:val="none" w:sz="0" w:space="0" w:color="auto"/>
            <w:bottom w:val="none" w:sz="0" w:space="0" w:color="auto"/>
            <w:right w:val="none" w:sz="0" w:space="0" w:color="auto"/>
          </w:divBdr>
        </w:div>
        <w:div w:id="1251433089">
          <w:marLeft w:val="640"/>
          <w:marRight w:val="0"/>
          <w:marTop w:val="0"/>
          <w:marBottom w:val="0"/>
          <w:divBdr>
            <w:top w:val="none" w:sz="0" w:space="0" w:color="auto"/>
            <w:left w:val="none" w:sz="0" w:space="0" w:color="auto"/>
            <w:bottom w:val="none" w:sz="0" w:space="0" w:color="auto"/>
            <w:right w:val="none" w:sz="0" w:space="0" w:color="auto"/>
          </w:divBdr>
        </w:div>
        <w:div w:id="1275750776">
          <w:marLeft w:val="640"/>
          <w:marRight w:val="0"/>
          <w:marTop w:val="0"/>
          <w:marBottom w:val="0"/>
          <w:divBdr>
            <w:top w:val="none" w:sz="0" w:space="0" w:color="auto"/>
            <w:left w:val="none" w:sz="0" w:space="0" w:color="auto"/>
            <w:bottom w:val="none" w:sz="0" w:space="0" w:color="auto"/>
            <w:right w:val="none" w:sz="0" w:space="0" w:color="auto"/>
          </w:divBdr>
        </w:div>
        <w:div w:id="1289971554">
          <w:marLeft w:val="640"/>
          <w:marRight w:val="0"/>
          <w:marTop w:val="0"/>
          <w:marBottom w:val="0"/>
          <w:divBdr>
            <w:top w:val="none" w:sz="0" w:space="0" w:color="auto"/>
            <w:left w:val="none" w:sz="0" w:space="0" w:color="auto"/>
            <w:bottom w:val="none" w:sz="0" w:space="0" w:color="auto"/>
            <w:right w:val="none" w:sz="0" w:space="0" w:color="auto"/>
          </w:divBdr>
        </w:div>
        <w:div w:id="1312059315">
          <w:marLeft w:val="640"/>
          <w:marRight w:val="0"/>
          <w:marTop w:val="0"/>
          <w:marBottom w:val="0"/>
          <w:divBdr>
            <w:top w:val="none" w:sz="0" w:space="0" w:color="auto"/>
            <w:left w:val="none" w:sz="0" w:space="0" w:color="auto"/>
            <w:bottom w:val="none" w:sz="0" w:space="0" w:color="auto"/>
            <w:right w:val="none" w:sz="0" w:space="0" w:color="auto"/>
          </w:divBdr>
        </w:div>
        <w:div w:id="1320384086">
          <w:marLeft w:val="640"/>
          <w:marRight w:val="0"/>
          <w:marTop w:val="0"/>
          <w:marBottom w:val="0"/>
          <w:divBdr>
            <w:top w:val="none" w:sz="0" w:space="0" w:color="auto"/>
            <w:left w:val="none" w:sz="0" w:space="0" w:color="auto"/>
            <w:bottom w:val="none" w:sz="0" w:space="0" w:color="auto"/>
            <w:right w:val="none" w:sz="0" w:space="0" w:color="auto"/>
          </w:divBdr>
        </w:div>
        <w:div w:id="1340736654">
          <w:marLeft w:val="640"/>
          <w:marRight w:val="0"/>
          <w:marTop w:val="0"/>
          <w:marBottom w:val="0"/>
          <w:divBdr>
            <w:top w:val="none" w:sz="0" w:space="0" w:color="auto"/>
            <w:left w:val="none" w:sz="0" w:space="0" w:color="auto"/>
            <w:bottom w:val="none" w:sz="0" w:space="0" w:color="auto"/>
            <w:right w:val="none" w:sz="0" w:space="0" w:color="auto"/>
          </w:divBdr>
        </w:div>
        <w:div w:id="1348217839">
          <w:marLeft w:val="640"/>
          <w:marRight w:val="0"/>
          <w:marTop w:val="0"/>
          <w:marBottom w:val="0"/>
          <w:divBdr>
            <w:top w:val="none" w:sz="0" w:space="0" w:color="auto"/>
            <w:left w:val="none" w:sz="0" w:space="0" w:color="auto"/>
            <w:bottom w:val="none" w:sz="0" w:space="0" w:color="auto"/>
            <w:right w:val="none" w:sz="0" w:space="0" w:color="auto"/>
          </w:divBdr>
        </w:div>
        <w:div w:id="1349477913">
          <w:marLeft w:val="640"/>
          <w:marRight w:val="0"/>
          <w:marTop w:val="0"/>
          <w:marBottom w:val="0"/>
          <w:divBdr>
            <w:top w:val="none" w:sz="0" w:space="0" w:color="auto"/>
            <w:left w:val="none" w:sz="0" w:space="0" w:color="auto"/>
            <w:bottom w:val="none" w:sz="0" w:space="0" w:color="auto"/>
            <w:right w:val="none" w:sz="0" w:space="0" w:color="auto"/>
          </w:divBdr>
        </w:div>
        <w:div w:id="1363093744">
          <w:marLeft w:val="640"/>
          <w:marRight w:val="0"/>
          <w:marTop w:val="0"/>
          <w:marBottom w:val="0"/>
          <w:divBdr>
            <w:top w:val="none" w:sz="0" w:space="0" w:color="auto"/>
            <w:left w:val="none" w:sz="0" w:space="0" w:color="auto"/>
            <w:bottom w:val="none" w:sz="0" w:space="0" w:color="auto"/>
            <w:right w:val="none" w:sz="0" w:space="0" w:color="auto"/>
          </w:divBdr>
        </w:div>
        <w:div w:id="1417361943">
          <w:marLeft w:val="640"/>
          <w:marRight w:val="0"/>
          <w:marTop w:val="0"/>
          <w:marBottom w:val="0"/>
          <w:divBdr>
            <w:top w:val="none" w:sz="0" w:space="0" w:color="auto"/>
            <w:left w:val="none" w:sz="0" w:space="0" w:color="auto"/>
            <w:bottom w:val="none" w:sz="0" w:space="0" w:color="auto"/>
            <w:right w:val="none" w:sz="0" w:space="0" w:color="auto"/>
          </w:divBdr>
        </w:div>
        <w:div w:id="1451319871">
          <w:marLeft w:val="640"/>
          <w:marRight w:val="0"/>
          <w:marTop w:val="0"/>
          <w:marBottom w:val="0"/>
          <w:divBdr>
            <w:top w:val="none" w:sz="0" w:space="0" w:color="auto"/>
            <w:left w:val="none" w:sz="0" w:space="0" w:color="auto"/>
            <w:bottom w:val="none" w:sz="0" w:space="0" w:color="auto"/>
            <w:right w:val="none" w:sz="0" w:space="0" w:color="auto"/>
          </w:divBdr>
        </w:div>
        <w:div w:id="1467508230">
          <w:marLeft w:val="640"/>
          <w:marRight w:val="0"/>
          <w:marTop w:val="0"/>
          <w:marBottom w:val="0"/>
          <w:divBdr>
            <w:top w:val="none" w:sz="0" w:space="0" w:color="auto"/>
            <w:left w:val="none" w:sz="0" w:space="0" w:color="auto"/>
            <w:bottom w:val="none" w:sz="0" w:space="0" w:color="auto"/>
            <w:right w:val="none" w:sz="0" w:space="0" w:color="auto"/>
          </w:divBdr>
        </w:div>
        <w:div w:id="1559395347">
          <w:marLeft w:val="640"/>
          <w:marRight w:val="0"/>
          <w:marTop w:val="0"/>
          <w:marBottom w:val="0"/>
          <w:divBdr>
            <w:top w:val="none" w:sz="0" w:space="0" w:color="auto"/>
            <w:left w:val="none" w:sz="0" w:space="0" w:color="auto"/>
            <w:bottom w:val="none" w:sz="0" w:space="0" w:color="auto"/>
            <w:right w:val="none" w:sz="0" w:space="0" w:color="auto"/>
          </w:divBdr>
        </w:div>
        <w:div w:id="1593002519">
          <w:marLeft w:val="640"/>
          <w:marRight w:val="0"/>
          <w:marTop w:val="0"/>
          <w:marBottom w:val="0"/>
          <w:divBdr>
            <w:top w:val="none" w:sz="0" w:space="0" w:color="auto"/>
            <w:left w:val="none" w:sz="0" w:space="0" w:color="auto"/>
            <w:bottom w:val="none" w:sz="0" w:space="0" w:color="auto"/>
            <w:right w:val="none" w:sz="0" w:space="0" w:color="auto"/>
          </w:divBdr>
        </w:div>
        <w:div w:id="1594194860">
          <w:marLeft w:val="640"/>
          <w:marRight w:val="0"/>
          <w:marTop w:val="0"/>
          <w:marBottom w:val="0"/>
          <w:divBdr>
            <w:top w:val="none" w:sz="0" w:space="0" w:color="auto"/>
            <w:left w:val="none" w:sz="0" w:space="0" w:color="auto"/>
            <w:bottom w:val="none" w:sz="0" w:space="0" w:color="auto"/>
            <w:right w:val="none" w:sz="0" w:space="0" w:color="auto"/>
          </w:divBdr>
        </w:div>
        <w:div w:id="1598170654">
          <w:marLeft w:val="640"/>
          <w:marRight w:val="0"/>
          <w:marTop w:val="0"/>
          <w:marBottom w:val="0"/>
          <w:divBdr>
            <w:top w:val="none" w:sz="0" w:space="0" w:color="auto"/>
            <w:left w:val="none" w:sz="0" w:space="0" w:color="auto"/>
            <w:bottom w:val="none" w:sz="0" w:space="0" w:color="auto"/>
            <w:right w:val="none" w:sz="0" w:space="0" w:color="auto"/>
          </w:divBdr>
        </w:div>
        <w:div w:id="1606385604">
          <w:marLeft w:val="640"/>
          <w:marRight w:val="0"/>
          <w:marTop w:val="0"/>
          <w:marBottom w:val="0"/>
          <w:divBdr>
            <w:top w:val="none" w:sz="0" w:space="0" w:color="auto"/>
            <w:left w:val="none" w:sz="0" w:space="0" w:color="auto"/>
            <w:bottom w:val="none" w:sz="0" w:space="0" w:color="auto"/>
            <w:right w:val="none" w:sz="0" w:space="0" w:color="auto"/>
          </w:divBdr>
        </w:div>
        <w:div w:id="1636713062">
          <w:marLeft w:val="640"/>
          <w:marRight w:val="0"/>
          <w:marTop w:val="0"/>
          <w:marBottom w:val="0"/>
          <w:divBdr>
            <w:top w:val="none" w:sz="0" w:space="0" w:color="auto"/>
            <w:left w:val="none" w:sz="0" w:space="0" w:color="auto"/>
            <w:bottom w:val="none" w:sz="0" w:space="0" w:color="auto"/>
            <w:right w:val="none" w:sz="0" w:space="0" w:color="auto"/>
          </w:divBdr>
        </w:div>
        <w:div w:id="1647932988">
          <w:marLeft w:val="640"/>
          <w:marRight w:val="0"/>
          <w:marTop w:val="0"/>
          <w:marBottom w:val="0"/>
          <w:divBdr>
            <w:top w:val="none" w:sz="0" w:space="0" w:color="auto"/>
            <w:left w:val="none" w:sz="0" w:space="0" w:color="auto"/>
            <w:bottom w:val="none" w:sz="0" w:space="0" w:color="auto"/>
            <w:right w:val="none" w:sz="0" w:space="0" w:color="auto"/>
          </w:divBdr>
        </w:div>
        <w:div w:id="1669140428">
          <w:marLeft w:val="640"/>
          <w:marRight w:val="0"/>
          <w:marTop w:val="0"/>
          <w:marBottom w:val="0"/>
          <w:divBdr>
            <w:top w:val="none" w:sz="0" w:space="0" w:color="auto"/>
            <w:left w:val="none" w:sz="0" w:space="0" w:color="auto"/>
            <w:bottom w:val="none" w:sz="0" w:space="0" w:color="auto"/>
            <w:right w:val="none" w:sz="0" w:space="0" w:color="auto"/>
          </w:divBdr>
        </w:div>
        <w:div w:id="1696074731">
          <w:marLeft w:val="640"/>
          <w:marRight w:val="0"/>
          <w:marTop w:val="0"/>
          <w:marBottom w:val="0"/>
          <w:divBdr>
            <w:top w:val="none" w:sz="0" w:space="0" w:color="auto"/>
            <w:left w:val="none" w:sz="0" w:space="0" w:color="auto"/>
            <w:bottom w:val="none" w:sz="0" w:space="0" w:color="auto"/>
            <w:right w:val="none" w:sz="0" w:space="0" w:color="auto"/>
          </w:divBdr>
        </w:div>
        <w:div w:id="1715352426">
          <w:marLeft w:val="640"/>
          <w:marRight w:val="0"/>
          <w:marTop w:val="0"/>
          <w:marBottom w:val="0"/>
          <w:divBdr>
            <w:top w:val="none" w:sz="0" w:space="0" w:color="auto"/>
            <w:left w:val="none" w:sz="0" w:space="0" w:color="auto"/>
            <w:bottom w:val="none" w:sz="0" w:space="0" w:color="auto"/>
            <w:right w:val="none" w:sz="0" w:space="0" w:color="auto"/>
          </w:divBdr>
        </w:div>
        <w:div w:id="1726875618">
          <w:marLeft w:val="640"/>
          <w:marRight w:val="0"/>
          <w:marTop w:val="0"/>
          <w:marBottom w:val="0"/>
          <w:divBdr>
            <w:top w:val="none" w:sz="0" w:space="0" w:color="auto"/>
            <w:left w:val="none" w:sz="0" w:space="0" w:color="auto"/>
            <w:bottom w:val="none" w:sz="0" w:space="0" w:color="auto"/>
            <w:right w:val="none" w:sz="0" w:space="0" w:color="auto"/>
          </w:divBdr>
        </w:div>
        <w:div w:id="1751536637">
          <w:marLeft w:val="640"/>
          <w:marRight w:val="0"/>
          <w:marTop w:val="0"/>
          <w:marBottom w:val="0"/>
          <w:divBdr>
            <w:top w:val="none" w:sz="0" w:space="0" w:color="auto"/>
            <w:left w:val="none" w:sz="0" w:space="0" w:color="auto"/>
            <w:bottom w:val="none" w:sz="0" w:space="0" w:color="auto"/>
            <w:right w:val="none" w:sz="0" w:space="0" w:color="auto"/>
          </w:divBdr>
        </w:div>
        <w:div w:id="1776443290">
          <w:marLeft w:val="640"/>
          <w:marRight w:val="0"/>
          <w:marTop w:val="0"/>
          <w:marBottom w:val="0"/>
          <w:divBdr>
            <w:top w:val="none" w:sz="0" w:space="0" w:color="auto"/>
            <w:left w:val="none" w:sz="0" w:space="0" w:color="auto"/>
            <w:bottom w:val="none" w:sz="0" w:space="0" w:color="auto"/>
            <w:right w:val="none" w:sz="0" w:space="0" w:color="auto"/>
          </w:divBdr>
        </w:div>
        <w:div w:id="1786608839">
          <w:marLeft w:val="640"/>
          <w:marRight w:val="0"/>
          <w:marTop w:val="0"/>
          <w:marBottom w:val="0"/>
          <w:divBdr>
            <w:top w:val="none" w:sz="0" w:space="0" w:color="auto"/>
            <w:left w:val="none" w:sz="0" w:space="0" w:color="auto"/>
            <w:bottom w:val="none" w:sz="0" w:space="0" w:color="auto"/>
            <w:right w:val="none" w:sz="0" w:space="0" w:color="auto"/>
          </w:divBdr>
        </w:div>
        <w:div w:id="1797210108">
          <w:marLeft w:val="640"/>
          <w:marRight w:val="0"/>
          <w:marTop w:val="0"/>
          <w:marBottom w:val="0"/>
          <w:divBdr>
            <w:top w:val="none" w:sz="0" w:space="0" w:color="auto"/>
            <w:left w:val="none" w:sz="0" w:space="0" w:color="auto"/>
            <w:bottom w:val="none" w:sz="0" w:space="0" w:color="auto"/>
            <w:right w:val="none" w:sz="0" w:space="0" w:color="auto"/>
          </w:divBdr>
        </w:div>
        <w:div w:id="1867210539">
          <w:marLeft w:val="640"/>
          <w:marRight w:val="0"/>
          <w:marTop w:val="0"/>
          <w:marBottom w:val="0"/>
          <w:divBdr>
            <w:top w:val="none" w:sz="0" w:space="0" w:color="auto"/>
            <w:left w:val="none" w:sz="0" w:space="0" w:color="auto"/>
            <w:bottom w:val="none" w:sz="0" w:space="0" w:color="auto"/>
            <w:right w:val="none" w:sz="0" w:space="0" w:color="auto"/>
          </w:divBdr>
        </w:div>
        <w:div w:id="1868903864">
          <w:marLeft w:val="640"/>
          <w:marRight w:val="0"/>
          <w:marTop w:val="0"/>
          <w:marBottom w:val="0"/>
          <w:divBdr>
            <w:top w:val="none" w:sz="0" w:space="0" w:color="auto"/>
            <w:left w:val="none" w:sz="0" w:space="0" w:color="auto"/>
            <w:bottom w:val="none" w:sz="0" w:space="0" w:color="auto"/>
            <w:right w:val="none" w:sz="0" w:space="0" w:color="auto"/>
          </w:divBdr>
        </w:div>
        <w:div w:id="1903709717">
          <w:marLeft w:val="640"/>
          <w:marRight w:val="0"/>
          <w:marTop w:val="0"/>
          <w:marBottom w:val="0"/>
          <w:divBdr>
            <w:top w:val="none" w:sz="0" w:space="0" w:color="auto"/>
            <w:left w:val="none" w:sz="0" w:space="0" w:color="auto"/>
            <w:bottom w:val="none" w:sz="0" w:space="0" w:color="auto"/>
            <w:right w:val="none" w:sz="0" w:space="0" w:color="auto"/>
          </w:divBdr>
        </w:div>
        <w:div w:id="1921677682">
          <w:marLeft w:val="640"/>
          <w:marRight w:val="0"/>
          <w:marTop w:val="0"/>
          <w:marBottom w:val="0"/>
          <w:divBdr>
            <w:top w:val="none" w:sz="0" w:space="0" w:color="auto"/>
            <w:left w:val="none" w:sz="0" w:space="0" w:color="auto"/>
            <w:bottom w:val="none" w:sz="0" w:space="0" w:color="auto"/>
            <w:right w:val="none" w:sz="0" w:space="0" w:color="auto"/>
          </w:divBdr>
        </w:div>
        <w:div w:id="1965110744">
          <w:marLeft w:val="640"/>
          <w:marRight w:val="0"/>
          <w:marTop w:val="0"/>
          <w:marBottom w:val="0"/>
          <w:divBdr>
            <w:top w:val="none" w:sz="0" w:space="0" w:color="auto"/>
            <w:left w:val="none" w:sz="0" w:space="0" w:color="auto"/>
            <w:bottom w:val="none" w:sz="0" w:space="0" w:color="auto"/>
            <w:right w:val="none" w:sz="0" w:space="0" w:color="auto"/>
          </w:divBdr>
        </w:div>
        <w:div w:id="1970083147">
          <w:marLeft w:val="640"/>
          <w:marRight w:val="0"/>
          <w:marTop w:val="0"/>
          <w:marBottom w:val="0"/>
          <w:divBdr>
            <w:top w:val="none" w:sz="0" w:space="0" w:color="auto"/>
            <w:left w:val="none" w:sz="0" w:space="0" w:color="auto"/>
            <w:bottom w:val="none" w:sz="0" w:space="0" w:color="auto"/>
            <w:right w:val="none" w:sz="0" w:space="0" w:color="auto"/>
          </w:divBdr>
        </w:div>
        <w:div w:id="1983466387">
          <w:marLeft w:val="640"/>
          <w:marRight w:val="0"/>
          <w:marTop w:val="0"/>
          <w:marBottom w:val="0"/>
          <w:divBdr>
            <w:top w:val="none" w:sz="0" w:space="0" w:color="auto"/>
            <w:left w:val="none" w:sz="0" w:space="0" w:color="auto"/>
            <w:bottom w:val="none" w:sz="0" w:space="0" w:color="auto"/>
            <w:right w:val="none" w:sz="0" w:space="0" w:color="auto"/>
          </w:divBdr>
        </w:div>
        <w:div w:id="1997611923">
          <w:marLeft w:val="640"/>
          <w:marRight w:val="0"/>
          <w:marTop w:val="0"/>
          <w:marBottom w:val="0"/>
          <w:divBdr>
            <w:top w:val="none" w:sz="0" w:space="0" w:color="auto"/>
            <w:left w:val="none" w:sz="0" w:space="0" w:color="auto"/>
            <w:bottom w:val="none" w:sz="0" w:space="0" w:color="auto"/>
            <w:right w:val="none" w:sz="0" w:space="0" w:color="auto"/>
          </w:divBdr>
        </w:div>
        <w:div w:id="2017998575">
          <w:marLeft w:val="640"/>
          <w:marRight w:val="0"/>
          <w:marTop w:val="0"/>
          <w:marBottom w:val="0"/>
          <w:divBdr>
            <w:top w:val="none" w:sz="0" w:space="0" w:color="auto"/>
            <w:left w:val="none" w:sz="0" w:space="0" w:color="auto"/>
            <w:bottom w:val="none" w:sz="0" w:space="0" w:color="auto"/>
            <w:right w:val="none" w:sz="0" w:space="0" w:color="auto"/>
          </w:divBdr>
        </w:div>
        <w:div w:id="2048333261">
          <w:marLeft w:val="640"/>
          <w:marRight w:val="0"/>
          <w:marTop w:val="0"/>
          <w:marBottom w:val="0"/>
          <w:divBdr>
            <w:top w:val="none" w:sz="0" w:space="0" w:color="auto"/>
            <w:left w:val="none" w:sz="0" w:space="0" w:color="auto"/>
            <w:bottom w:val="none" w:sz="0" w:space="0" w:color="auto"/>
            <w:right w:val="none" w:sz="0" w:space="0" w:color="auto"/>
          </w:divBdr>
        </w:div>
      </w:divsChild>
    </w:div>
    <w:div w:id="191381554">
      <w:marLeft w:val="640"/>
      <w:marRight w:val="0"/>
      <w:marTop w:val="0"/>
      <w:marBottom w:val="0"/>
      <w:divBdr>
        <w:top w:val="none" w:sz="0" w:space="0" w:color="auto"/>
        <w:left w:val="none" w:sz="0" w:space="0" w:color="auto"/>
        <w:bottom w:val="none" w:sz="0" w:space="0" w:color="auto"/>
        <w:right w:val="none" w:sz="0" w:space="0" w:color="auto"/>
      </w:divBdr>
    </w:div>
    <w:div w:id="191381837">
      <w:marLeft w:val="640"/>
      <w:marRight w:val="0"/>
      <w:marTop w:val="0"/>
      <w:marBottom w:val="0"/>
      <w:divBdr>
        <w:top w:val="none" w:sz="0" w:space="0" w:color="auto"/>
        <w:left w:val="none" w:sz="0" w:space="0" w:color="auto"/>
        <w:bottom w:val="none" w:sz="0" w:space="0" w:color="auto"/>
        <w:right w:val="none" w:sz="0" w:space="0" w:color="auto"/>
      </w:divBdr>
    </w:div>
    <w:div w:id="191655045">
      <w:marLeft w:val="640"/>
      <w:marRight w:val="0"/>
      <w:marTop w:val="0"/>
      <w:marBottom w:val="0"/>
      <w:divBdr>
        <w:top w:val="none" w:sz="0" w:space="0" w:color="auto"/>
        <w:left w:val="none" w:sz="0" w:space="0" w:color="auto"/>
        <w:bottom w:val="none" w:sz="0" w:space="0" w:color="auto"/>
        <w:right w:val="none" w:sz="0" w:space="0" w:color="auto"/>
      </w:divBdr>
    </w:div>
    <w:div w:id="191724060">
      <w:marLeft w:val="640"/>
      <w:marRight w:val="0"/>
      <w:marTop w:val="0"/>
      <w:marBottom w:val="0"/>
      <w:divBdr>
        <w:top w:val="none" w:sz="0" w:space="0" w:color="auto"/>
        <w:left w:val="none" w:sz="0" w:space="0" w:color="auto"/>
        <w:bottom w:val="none" w:sz="0" w:space="0" w:color="auto"/>
        <w:right w:val="none" w:sz="0" w:space="0" w:color="auto"/>
      </w:divBdr>
    </w:div>
    <w:div w:id="191849591">
      <w:marLeft w:val="640"/>
      <w:marRight w:val="0"/>
      <w:marTop w:val="0"/>
      <w:marBottom w:val="0"/>
      <w:divBdr>
        <w:top w:val="none" w:sz="0" w:space="0" w:color="auto"/>
        <w:left w:val="none" w:sz="0" w:space="0" w:color="auto"/>
        <w:bottom w:val="none" w:sz="0" w:space="0" w:color="auto"/>
        <w:right w:val="none" w:sz="0" w:space="0" w:color="auto"/>
      </w:divBdr>
    </w:div>
    <w:div w:id="191967574">
      <w:bodyDiv w:val="1"/>
      <w:marLeft w:val="0"/>
      <w:marRight w:val="0"/>
      <w:marTop w:val="0"/>
      <w:marBottom w:val="0"/>
      <w:divBdr>
        <w:top w:val="none" w:sz="0" w:space="0" w:color="auto"/>
        <w:left w:val="none" w:sz="0" w:space="0" w:color="auto"/>
        <w:bottom w:val="none" w:sz="0" w:space="0" w:color="auto"/>
        <w:right w:val="none" w:sz="0" w:space="0" w:color="auto"/>
      </w:divBdr>
      <w:divsChild>
        <w:div w:id="1128949">
          <w:marLeft w:val="640"/>
          <w:marRight w:val="0"/>
          <w:marTop w:val="0"/>
          <w:marBottom w:val="0"/>
          <w:divBdr>
            <w:top w:val="none" w:sz="0" w:space="0" w:color="auto"/>
            <w:left w:val="none" w:sz="0" w:space="0" w:color="auto"/>
            <w:bottom w:val="none" w:sz="0" w:space="0" w:color="auto"/>
            <w:right w:val="none" w:sz="0" w:space="0" w:color="auto"/>
          </w:divBdr>
        </w:div>
        <w:div w:id="12075438">
          <w:marLeft w:val="640"/>
          <w:marRight w:val="0"/>
          <w:marTop w:val="0"/>
          <w:marBottom w:val="0"/>
          <w:divBdr>
            <w:top w:val="none" w:sz="0" w:space="0" w:color="auto"/>
            <w:left w:val="none" w:sz="0" w:space="0" w:color="auto"/>
            <w:bottom w:val="none" w:sz="0" w:space="0" w:color="auto"/>
            <w:right w:val="none" w:sz="0" w:space="0" w:color="auto"/>
          </w:divBdr>
        </w:div>
        <w:div w:id="17390177">
          <w:marLeft w:val="640"/>
          <w:marRight w:val="0"/>
          <w:marTop w:val="0"/>
          <w:marBottom w:val="0"/>
          <w:divBdr>
            <w:top w:val="none" w:sz="0" w:space="0" w:color="auto"/>
            <w:left w:val="none" w:sz="0" w:space="0" w:color="auto"/>
            <w:bottom w:val="none" w:sz="0" w:space="0" w:color="auto"/>
            <w:right w:val="none" w:sz="0" w:space="0" w:color="auto"/>
          </w:divBdr>
        </w:div>
        <w:div w:id="38628829">
          <w:marLeft w:val="640"/>
          <w:marRight w:val="0"/>
          <w:marTop w:val="0"/>
          <w:marBottom w:val="0"/>
          <w:divBdr>
            <w:top w:val="none" w:sz="0" w:space="0" w:color="auto"/>
            <w:left w:val="none" w:sz="0" w:space="0" w:color="auto"/>
            <w:bottom w:val="none" w:sz="0" w:space="0" w:color="auto"/>
            <w:right w:val="none" w:sz="0" w:space="0" w:color="auto"/>
          </w:divBdr>
        </w:div>
        <w:div w:id="42024420">
          <w:marLeft w:val="640"/>
          <w:marRight w:val="0"/>
          <w:marTop w:val="0"/>
          <w:marBottom w:val="0"/>
          <w:divBdr>
            <w:top w:val="none" w:sz="0" w:space="0" w:color="auto"/>
            <w:left w:val="none" w:sz="0" w:space="0" w:color="auto"/>
            <w:bottom w:val="none" w:sz="0" w:space="0" w:color="auto"/>
            <w:right w:val="none" w:sz="0" w:space="0" w:color="auto"/>
          </w:divBdr>
        </w:div>
        <w:div w:id="51389938">
          <w:marLeft w:val="640"/>
          <w:marRight w:val="0"/>
          <w:marTop w:val="0"/>
          <w:marBottom w:val="0"/>
          <w:divBdr>
            <w:top w:val="none" w:sz="0" w:space="0" w:color="auto"/>
            <w:left w:val="none" w:sz="0" w:space="0" w:color="auto"/>
            <w:bottom w:val="none" w:sz="0" w:space="0" w:color="auto"/>
            <w:right w:val="none" w:sz="0" w:space="0" w:color="auto"/>
          </w:divBdr>
        </w:div>
        <w:div w:id="67047372">
          <w:marLeft w:val="640"/>
          <w:marRight w:val="0"/>
          <w:marTop w:val="0"/>
          <w:marBottom w:val="0"/>
          <w:divBdr>
            <w:top w:val="none" w:sz="0" w:space="0" w:color="auto"/>
            <w:left w:val="none" w:sz="0" w:space="0" w:color="auto"/>
            <w:bottom w:val="none" w:sz="0" w:space="0" w:color="auto"/>
            <w:right w:val="none" w:sz="0" w:space="0" w:color="auto"/>
          </w:divBdr>
        </w:div>
        <w:div w:id="77868808">
          <w:marLeft w:val="640"/>
          <w:marRight w:val="0"/>
          <w:marTop w:val="0"/>
          <w:marBottom w:val="0"/>
          <w:divBdr>
            <w:top w:val="none" w:sz="0" w:space="0" w:color="auto"/>
            <w:left w:val="none" w:sz="0" w:space="0" w:color="auto"/>
            <w:bottom w:val="none" w:sz="0" w:space="0" w:color="auto"/>
            <w:right w:val="none" w:sz="0" w:space="0" w:color="auto"/>
          </w:divBdr>
        </w:div>
        <w:div w:id="81612720">
          <w:marLeft w:val="640"/>
          <w:marRight w:val="0"/>
          <w:marTop w:val="0"/>
          <w:marBottom w:val="0"/>
          <w:divBdr>
            <w:top w:val="none" w:sz="0" w:space="0" w:color="auto"/>
            <w:left w:val="none" w:sz="0" w:space="0" w:color="auto"/>
            <w:bottom w:val="none" w:sz="0" w:space="0" w:color="auto"/>
            <w:right w:val="none" w:sz="0" w:space="0" w:color="auto"/>
          </w:divBdr>
        </w:div>
        <w:div w:id="106892412">
          <w:marLeft w:val="640"/>
          <w:marRight w:val="0"/>
          <w:marTop w:val="0"/>
          <w:marBottom w:val="0"/>
          <w:divBdr>
            <w:top w:val="none" w:sz="0" w:space="0" w:color="auto"/>
            <w:left w:val="none" w:sz="0" w:space="0" w:color="auto"/>
            <w:bottom w:val="none" w:sz="0" w:space="0" w:color="auto"/>
            <w:right w:val="none" w:sz="0" w:space="0" w:color="auto"/>
          </w:divBdr>
        </w:div>
        <w:div w:id="124083091">
          <w:marLeft w:val="640"/>
          <w:marRight w:val="0"/>
          <w:marTop w:val="0"/>
          <w:marBottom w:val="0"/>
          <w:divBdr>
            <w:top w:val="none" w:sz="0" w:space="0" w:color="auto"/>
            <w:left w:val="none" w:sz="0" w:space="0" w:color="auto"/>
            <w:bottom w:val="none" w:sz="0" w:space="0" w:color="auto"/>
            <w:right w:val="none" w:sz="0" w:space="0" w:color="auto"/>
          </w:divBdr>
        </w:div>
        <w:div w:id="133724265">
          <w:marLeft w:val="640"/>
          <w:marRight w:val="0"/>
          <w:marTop w:val="0"/>
          <w:marBottom w:val="0"/>
          <w:divBdr>
            <w:top w:val="none" w:sz="0" w:space="0" w:color="auto"/>
            <w:left w:val="none" w:sz="0" w:space="0" w:color="auto"/>
            <w:bottom w:val="none" w:sz="0" w:space="0" w:color="auto"/>
            <w:right w:val="none" w:sz="0" w:space="0" w:color="auto"/>
          </w:divBdr>
        </w:div>
        <w:div w:id="144394855">
          <w:marLeft w:val="640"/>
          <w:marRight w:val="0"/>
          <w:marTop w:val="0"/>
          <w:marBottom w:val="0"/>
          <w:divBdr>
            <w:top w:val="none" w:sz="0" w:space="0" w:color="auto"/>
            <w:left w:val="none" w:sz="0" w:space="0" w:color="auto"/>
            <w:bottom w:val="none" w:sz="0" w:space="0" w:color="auto"/>
            <w:right w:val="none" w:sz="0" w:space="0" w:color="auto"/>
          </w:divBdr>
        </w:div>
        <w:div w:id="163863477">
          <w:marLeft w:val="640"/>
          <w:marRight w:val="0"/>
          <w:marTop w:val="0"/>
          <w:marBottom w:val="0"/>
          <w:divBdr>
            <w:top w:val="none" w:sz="0" w:space="0" w:color="auto"/>
            <w:left w:val="none" w:sz="0" w:space="0" w:color="auto"/>
            <w:bottom w:val="none" w:sz="0" w:space="0" w:color="auto"/>
            <w:right w:val="none" w:sz="0" w:space="0" w:color="auto"/>
          </w:divBdr>
        </w:div>
        <w:div w:id="186647509">
          <w:marLeft w:val="640"/>
          <w:marRight w:val="0"/>
          <w:marTop w:val="0"/>
          <w:marBottom w:val="0"/>
          <w:divBdr>
            <w:top w:val="none" w:sz="0" w:space="0" w:color="auto"/>
            <w:left w:val="none" w:sz="0" w:space="0" w:color="auto"/>
            <w:bottom w:val="none" w:sz="0" w:space="0" w:color="auto"/>
            <w:right w:val="none" w:sz="0" w:space="0" w:color="auto"/>
          </w:divBdr>
        </w:div>
        <w:div w:id="230046922">
          <w:marLeft w:val="640"/>
          <w:marRight w:val="0"/>
          <w:marTop w:val="0"/>
          <w:marBottom w:val="0"/>
          <w:divBdr>
            <w:top w:val="none" w:sz="0" w:space="0" w:color="auto"/>
            <w:left w:val="none" w:sz="0" w:space="0" w:color="auto"/>
            <w:bottom w:val="none" w:sz="0" w:space="0" w:color="auto"/>
            <w:right w:val="none" w:sz="0" w:space="0" w:color="auto"/>
          </w:divBdr>
        </w:div>
        <w:div w:id="242569861">
          <w:marLeft w:val="640"/>
          <w:marRight w:val="0"/>
          <w:marTop w:val="0"/>
          <w:marBottom w:val="0"/>
          <w:divBdr>
            <w:top w:val="none" w:sz="0" w:space="0" w:color="auto"/>
            <w:left w:val="none" w:sz="0" w:space="0" w:color="auto"/>
            <w:bottom w:val="none" w:sz="0" w:space="0" w:color="auto"/>
            <w:right w:val="none" w:sz="0" w:space="0" w:color="auto"/>
          </w:divBdr>
        </w:div>
        <w:div w:id="245843448">
          <w:marLeft w:val="640"/>
          <w:marRight w:val="0"/>
          <w:marTop w:val="0"/>
          <w:marBottom w:val="0"/>
          <w:divBdr>
            <w:top w:val="none" w:sz="0" w:space="0" w:color="auto"/>
            <w:left w:val="none" w:sz="0" w:space="0" w:color="auto"/>
            <w:bottom w:val="none" w:sz="0" w:space="0" w:color="auto"/>
            <w:right w:val="none" w:sz="0" w:space="0" w:color="auto"/>
          </w:divBdr>
        </w:div>
        <w:div w:id="274366328">
          <w:marLeft w:val="640"/>
          <w:marRight w:val="0"/>
          <w:marTop w:val="0"/>
          <w:marBottom w:val="0"/>
          <w:divBdr>
            <w:top w:val="none" w:sz="0" w:space="0" w:color="auto"/>
            <w:left w:val="none" w:sz="0" w:space="0" w:color="auto"/>
            <w:bottom w:val="none" w:sz="0" w:space="0" w:color="auto"/>
            <w:right w:val="none" w:sz="0" w:space="0" w:color="auto"/>
          </w:divBdr>
        </w:div>
        <w:div w:id="296684163">
          <w:marLeft w:val="640"/>
          <w:marRight w:val="0"/>
          <w:marTop w:val="0"/>
          <w:marBottom w:val="0"/>
          <w:divBdr>
            <w:top w:val="none" w:sz="0" w:space="0" w:color="auto"/>
            <w:left w:val="none" w:sz="0" w:space="0" w:color="auto"/>
            <w:bottom w:val="none" w:sz="0" w:space="0" w:color="auto"/>
            <w:right w:val="none" w:sz="0" w:space="0" w:color="auto"/>
          </w:divBdr>
        </w:div>
        <w:div w:id="299388868">
          <w:marLeft w:val="640"/>
          <w:marRight w:val="0"/>
          <w:marTop w:val="0"/>
          <w:marBottom w:val="0"/>
          <w:divBdr>
            <w:top w:val="none" w:sz="0" w:space="0" w:color="auto"/>
            <w:left w:val="none" w:sz="0" w:space="0" w:color="auto"/>
            <w:bottom w:val="none" w:sz="0" w:space="0" w:color="auto"/>
            <w:right w:val="none" w:sz="0" w:space="0" w:color="auto"/>
          </w:divBdr>
        </w:div>
        <w:div w:id="346756888">
          <w:marLeft w:val="640"/>
          <w:marRight w:val="0"/>
          <w:marTop w:val="0"/>
          <w:marBottom w:val="0"/>
          <w:divBdr>
            <w:top w:val="none" w:sz="0" w:space="0" w:color="auto"/>
            <w:left w:val="none" w:sz="0" w:space="0" w:color="auto"/>
            <w:bottom w:val="none" w:sz="0" w:space="0" w:color="auto"/>
            <w:right w:val="none" w:sz="0" w:space="0" w:color="auto"/>
          </w:divBdr>
        </w:div>
        <w:div w:id="354844127">
          <w:marLeft w:val="640"/>
          <w:marRight w:val="0"/>
          <w:marTop w:val="0"/>
          <w:marBottom w:val="0"/>
          <w:divBdr>
            <w:top w:val="none" w:sz="0" w:space="0" w:color="auto"/>
            <w:left w:val="none" w:sz="0" w:space="0" w:color="auto"/>
            <w:bottom w:val="none" w:sz="0" w:space="0" w:color="auto"/>
            <w:right w:val="none" w:sz="0" w:space="0" w:color="auto"/>
          </w:divBdr>
        </w:div>
        <w:div w:id="376390696">
          <w:marLeft w:val="640"/>
          <w:marRight w:val="0"/>
          <w:marTop w:val="0"/>
          <w:marBottom w:val="0"/>
          <w:divBdr>
            <w:top w:val="none" w:sz="0" w:space="0" w:color="auto"/>
            <w:left w:val="none" w:sz="0" w:space="0" w:color="auto"/>
            <w:bottom w:val="none" w:sz="0" w:space="0" w:color="auto"/>
            <w:right w:val="none" w:sz="0" w:space="0" w:color="auto"/>
          </w:divBdr>
        </w:div>
        <w:div w:id="409273014">
          <w:marLeft w:val="640"/>
          <w:marRight w:val="0"/>
          <w:marTop w:val="0"/>
          <w:marBottom w:val="0"/>
          <w:divBdr>
            <w:top w:val="none" w:sz="0" w:space="0" w:color="auto"/>
            <w:left w:val="none" w:sz="0" w:space="0" w:color="auto"/>
            <w:bottom w:val="none" w:sz="0" w:space="0" w:color="auto"/>
            <w:right w:val="none" w:sz="0" w:space="0" w:color="auto"/>
          </w:divBdr>
        </w:div>
        <w:div w:id="418411040">
          <w:marLeft w:val="640"/>
          <w:marRight w:val="0"/>
          <w:marTop w:val="0"/>
          <w:marBottom w:val="0"/>
          <w:divBdr>
            <w:top w:val="none" w:sz="0" w:space="0" w:color="auto"/>
            <w:left w:val="none" w:sz="0" w:space="0" w:color="auto"/>
            <w:bottom w:val="none" w:sz="0" w:space="0" w:color="auto"/>
            <w:right w:val="none" w:sz="0" w:space="0" w:color="auto"/>
          </w:divBdr>
        </w:div>
        <w:div w:id="428543741">
          <w:marLeft w:val="640"/>
          <w:marRight w:val="0"/>
          <w:marTop w:val="0"/>
          <w:marBottom w:val="0"/>
          <w:divBdr>
            <w:top w:val="none" w:sz="0" w:space="0" w:color="auto"/>
            <w:left w:val="none" w:sz="0" w:space="0" w:color="auto"/>
            <w:bottom w:val="none" w:sz="0" w:space="0" w:color="auto"/>
            <w:right w:val="none" w:sz="0" w:space="0" w:color="auto"/>
          </w:divBdr>
        </w:div>
        <w:div w:id="433794219">
          <w:marLeft w:val="640"/>
          <w:marRight w:val="0"/>
          <w:marTop w:val="0"/>
          <w:marBottom w:val="0"/>
          <w:divBdr>
            <w:top w:val="none" w:sz="0" w:space="0" w:color="auto"/>
            <w:left w:val="none" w:sz="0" w:space="0" w:color="auto"/>
            <w:bottom w:val="none" w:sz="0" w:space="0" w:color="auto"/>
            <w:right w:val="none" w:sz="0" w:space="0" w:color="auto"/>
          </w:divBdr>
        </w:div>
        <w:div w:id="467825737">
          <w:marLeft w:val="640"/>
          <w:marRight w:val="0"/>
          <w:marTop w:val="0"/>
          <w:marBottom w:val="0"/>
          <w:divBdr>
            <w:top w:val="none" w:sz="0" w:space="0" w:color="auto"/>
            <w:left w:val="none" w:sz="0" w:space="0" w:color="auto"/>
            <w:bottom w:val="none" w:sz="0" w:space="0" w:color="auto"/>
            <w:right w:val="none" w:sz="0" w:space="0" w:color="auto"/>
          </w:divBdr>
        </w:div>
        <w:div w:id="543175483">
          <w:marLeft w:val="640"/>
          <w:marRight w:val="0"/>
          <w:marTop w:val="0"/>
          <w:marBottom w:val="0"/>
          <w:divBdr>
            <w:top w:val="none" w:sz="0" w:space="0" w:color="auto"/>
            <w:left w:val="none" w:sz="0" w:space="0" w:color="auto"/>
            <w:bottom w:val="none" w:sz="0" w:space="0" w:color="auto"/>
            <w:right w:val="none" w:sz="0" w:space="0" w:color="auto"/>
          </w:divBdr>
        </w:div>
        <w:div w:id="549609088">
          <w:marLeft w:val="640"/>
          <w:marRight w:val="0"/>
          <w:marTop w:val="0"/>
          <w:marBottom w:val="0"/>
          <w:divBdr>
            <w:top w:val="none" w:sz="0" w:space="0" w:color="auto"/>
            <w:left w:val="none" w:sz="0" w:space="0" w:color="auto"/>
            <w:bottom w:val="none" w:sz="0" w:space="0" w:color="auto"/>
            <w:right w:val="none" w:sz="0" w:space="0" w:color="auto"/>
          </w:divBdr>
        </w:div>
        <w:div w:id="622614506">
          <w:marLeft w:val="640"/>
          <w:marRight w:val="0"/>
          <w:marTop w:val="0"/>
          <w:marBottom w:val="0"/>
          <w:divBdr>
            <w:top w:val="none" w:sz="0" w:space="0" w:color="auto"/>
            <w:left w:val="none" w:sz="0" w:space="0" w:color="auto"/>
            <w:bottom w:val="none" w:sz="0" w:space="0" w:color="auto"/>
            <w:right w:val="none" w:sz="0" w:space="0" w:color="auto"/>
          </w:divBdr>
        </w:div>
        <w:div w:id="640312828">
          <w:marLeft w:val="640"/>
          <w:marRight w:val="0"/>
          <w:marTop w:val="0"/>
          <w:marBottom w:val="0"/>
          <w:divBdr>
            <w:top w:val="none" w:sz="0" w:space="0" w:color="auto"/>
            <w:left w:val="none" w:sz="0" w:space="0" w:color="auto"/>
            <w:bottom w:val="none" w:sz="0" w:space="0" w:color="auto"/>
            <w:right w:val="none" w:sz="0" w:space="0" w:color="auto"/>
          </w:divBdr>
        </w:div>
        <w:div w:id="657340279">
          <w:marLeft w:val="640"/>
          <w:marRight w:val="0"/>
          <w:marTop w:val="0"/>
          <w:marBottom w:val="0"/>
          <w:divBdr>
            <w:top w:val="none" w:sz="0" w:space="0" w:color="auto"/>
            <w:left w:val="none" w:sz="0" w:space="0" w:color="auto"/>
            <w:bottom w:val="none" w:sz="0" w:space="0" w:color="auto"/>
            <w:right w:val="none" w:sz="0" w:space="0" w:color="auto"/>
          </w:divBdr>
        </w:div>
        <w:div w:id="697125947">
          <w:marLeft w:val="640"/>
          <w:marRight w:val="0"/>
          <w:marTop w:val="0"/>
          <w:marBottom w:val="0"/>
          <w:divBdr>
            <w:top w:val="none" w:sz="0" w:space="0" w:color="auto"/>
            <w:left w:val="none" w:sz="0" w:space="0" w:color="auto"/>
            <w:bottom w:val="none" w:sz="0" w:space="0" w:color="auto"/>
            <w:right w:val="none" w:sz="0" w:space="0" w:color="auto"/>
          </w:divBdr>
        </w:div>
        <w:div w:id="718020170">
          <w:marLeft w:val="640"/>
          <w:marRight w:val="0"/>
          <w:marTop w:val="0"/>
          <w:marBottom w:val="0"/>
          <w:divBdr>
            <w:top w:val="none" w:sz="0" w:space="0" w:color="auto"/>
            <w:left w:val="none" w:sz="0" w:space="0" w:color="auto"/>
            <w:bottom w:val="none" w:sz="0" w:space="0" w:color="auto"/>
            <w:right w:val="none" w:sz="0" w:space="0" w:color="auto"/>
          </w:divBdr>
        </w:div>
        <w:div w:id="722220836">
          <w:marLeft w:val="640"/>
          <w:marRight w:val="0"/>
          <w:marTop w:val="0"/>
          <w:marBottom w:val="0"/>
          <w:divBdr>
            <w:top w:val="none" w:sz="0" w:space="0" w:color="auto"/>
            <w:left w:val="none" w:sz="0" w:space="0" w:color="auto"/>
            <w:bottom w:val="none" w:sz="0" w:space="0" w:color="auto"/>
            <w:right w:val="none" w:sz="0" w:space="0" w:color="auto"/>
          </w:divBdr>
        </w:div>
        <w:div w:id="736560443">
          <w:marLeft w:val="640"/>
          <w:marRight w:val="0"/>
          <w:marTop w:val="0"/>
          <w:marBottom w:val="0"/>
          <w:divBdr>
            <w:top w:val="none" w:sz="0" w:space="0" w:color="auto"/>
            <w:left w:val="none" w:sz="0" w:space="0" w:color="auto"/>
            <w:bottom w:val="none" w:sz="0" w:space="0" w:color="auto"/>
            <w:right w:val="none" w:sz="0" w:space="0" w:color="auto"/>
          </w:divBdr>
        </w:div>
        <w:div w:id="769206593">
          <w:marLeft w:val="640"/>
          <w:marRight w:val="0"/>
          <w:marTop w:val="0"/>
          <w:marBottom w:val="0"/>
          <w:divBdr>
            <w:top w:val="none" w:sz="0" w:space="0" w:color="auto"/>
            <w:left w:val="none" w:sz="0" w:space="0" w:color="auto"/>
            <w:bottom w:val="none" w:sz="0" w:space="0" w:color="auto"/>
            <w:right w:val="none" w:sz="0" w:space="0" w:color="auto"/>
          </w:divBdr>
        </w:div>
        <w:div w:id="835536266">
          <w:marLeft w:val="640"/>
          <w:marRight w:val="0"/>
          <w:marTop w:val="0"/>
          <w:marBottom w:val="0"/>
          <w:divBdr>
            <w:top w:val="none" w:sz="0" w:space="0" w:color="auto"/>
            <w:left w:val="none" w:sz="0" w:space="0" w:color="auto"/>
            <w:bottom w:val="none" w:sz="0" w:space="0" w:color="auto"/>
            <w:right w:val="none" w:sz="0" w:space="0" w:color="auto"/>
          </w:divBdr>
        </w:div>
        <w:div w:id="851918486">
          <w:marLeft w:val="640"/>
          <w:marRight w:val="0"/>
          <w:marTop w:val="0"/>
          <w:marBottom w:val="0"/>
          <w:divBdr>
            <w:top w:val="none" w:sz="0" w:space="0" w:color="auto"/>
            <w:left w:val="none" w:sz="0" w:space="0" w:color="auto"/>
            <w:bottom w:val="none" w:sz="0" w:space="0" w:color="auto"/>
            <w:right w:val="none" w:sz="0" w:space="0" w:color="auto"/>
          </w:divBdr>
        </w:div>
        <w:div w:id="852301649">
          <w:marLeft w:val="640"/>
          <w:marRight w:val="0"/>
          <w:marTop w:val="0"/>
          <w:marBottom w:val="0"/>
          <w:divBdr>
            <w:top w:val="none" w:sz="0" w:space="0" w:color="auto"/>
            <w:left w:val="none" w:sz="0" w:space="0" w:color="auto"/>
            <w:bottom w:val="none" w:sz="0" w:space="0" w:color="auto"/>
            <w:right w:val="none" w:sz="0" w:space="0" w:color="auto"/>
          </w:divBdr>
        </w:div>
        <w:div w:id="855659153">
          <w:marLeft w:val="640"/>
          <w:marRight w:val="0"/>
          <w:marTop w:val="0"/>
          <w:marBottom w:val="0"/>
          <w:divBdr>
            <w:top w:val="none" w:sz="0" w:space="0" w:color="auto"/>
            <w:left w:val="none" w:sz="0" w:space="0" w:color="auto"/>
            <w:bottom w:val="none" w:sz="0" w:space="0" w:color="auto"/>
            <w:right w:val="none" w:sz="0" w:space="0" w:color="auto"/>
          </w:divBdr>
        </w:div>
        <w:div w:id="900797952">
          <w:marLeft w:val="640"/>
          <w:marRight w:val="0"/>
          <w:marTop w:val="0"/>
          <w:marBottom w:val="0"/>
          <w:divBdr>
            <w:top w:val="none" w:sz="0" w:space="0" w:color="auto"/>
            <w:left w:val="none" w:sz="0" w:space="0" w:color="auto"/>
            <w:bottom w:val="none" w:sz="0" w:space="0" w:color="auto"/>
            <w:right w:val="none" w:sz="0" w:space="0" w:color="auto"/>
          </w:divBdr>
        </w:div>
        <w:div w:id="911544236">
          <w:marLeft w:val="640"/>
          <w:marRight w:val="0"/>
          <w:marTop w:val="0"/>
          <w:marBottom w:val="0"/>
          <w:divBdr>
            <w:top w:val="none" w:sz="0" w:space="0" w:color="auto"/>
            <w:left w:val="none" w:sz="0" w:space="0" w:color="auto"/>
            <w:bottom w:val="none" w:sz="0" w:space="0" w:color="auto"/>
            <w:right w:val="none" w:sz="0" w:space="0" w:color="auto"/>
          </w:divBdr>
        </w:div>
        <w:div w:id="945160855">
          <w:marLeft w:val="640"/>
          <w:marRight w:val="0"/>
          <w:marTop w:val="0"/>
          <w:marBottom w:val="0"/>
          <w:divBdr>
            <w:top w:val="none" w:sz="0" w:space="0" w:color="auto"/>
            <w:left w:val="none" w:sz="0" w:space="0" w:color="auto"/>
            <w:bottom w:val="none" w:sz="0" w:space="0" w:color="auto"/>
            <w:right w:val="none" w:sz="0" w:space="0" w:color="auto"/>
          </w:divBdr>
        </w:div>
        <w:div w:id="960651248">
          <w:marLeft w:val="640"/>
          <w:marRight w:val="0"/>
          <w:marTop w:val="0"/>
          <w:marBottom w:val="0"/>
          <w:divBdr>
            <w:top w:val="none" w:sz="0" w:space="0" w:color="auto"/>
            <w:left w:val="none" w:sz="0" w:space="0" w:color="auto"/>
            <w:bottom w:val="none" w:sz="0" w:space="0" w:color="auto"/>
            <w:right w:val="none" w:sz="0" w:space="0" w:color="auto"/>
          </w:divBdr>
        </w:div>
        <w:div w:id="1004823487">
          <w:marLeft w:val="640"/>
          <w:marRight w:val="0"/>
          <w:marTop w:val="0"/>
          <w:marBottom w:val="0"/>
          <w:divBdr>
            <w:top w:val="none" w:sz="0" w:space="0" w:color="auto"/>
            <w:left w:val="none" w:sz="0" w:space="0" w:color="auto"/>
            <w:bottom w:val="none" w:sz="0" w:space="0" w:color="auto"/>
            <w:right w:val="none" w:sz="0" w:space="0" w:color="auto"/>
          </w:divBdr>
        </w:div>
        <w:div w:id="1033574474">
          <w:marLeft w:val="640"/>
          <w:marRight w:val="0"/>
          <w:marTop w:val="0"/>
          <w:marBottom w:val="0"/>
          <w:divBdr>
            <w:top w:val="none" w:sz="0" w:space="0" w:color="auto"/>
            <w:left w:val="none" w:sz="0" w:space="0" w:color="auto"/>
            <w:bottom w:val="none" w:sz="0" w:space="0" w:color="auto"/>
            <w:right w:val="none" w:sz="0" w:space="0" w:color="auto"/>
          </w:divBdr>
        </w:div>
        <w:div w:id="1037005448">
          <w:marLeft w:val="640"/>
          <w:marRight w:val="0"/>
          <w:marTop w:val="0"/>
          <w:marBottom w:val="0"/>
          <w:divBdr>
            <w:top w:val="none" w:sz="0" w:space="0" w:color="auto"/>
            <w:left w:val="none" w:sz="0" w:space="0" w:color="auto"/>
            <w:bottom w:val="none" w:sz="0" w:space="0" w:color="auto"/>
            <w:right w:val="none" w:sz="0" w:space="0" w:color="auto"/>
          </w:divBdr>
        </w:div>
        <w:div w:id="1088649852">
          <w:marLeft w:val="640"/>
          <w:marRight w:val="0"/>
          <w:marTop w:val="0"/>
          <w:marBottom w:val="0"/>
          <w:divBdr>
            <w:top w:val="none" w:sz="0" w:space="0" w:color="auto"/>
            <w:left w:val="none" w:sz="0" w:space="0" w:color="auto"/>
            <w:bottom w:val="none" w:sz="0" w:space="0" w:color="auto"/>
            <w:right w:val="none" w:sz="0" w:space="0" w:color="auto"/>
          </w:divBdr>
        </w:div>
        <w:div w:id="1108694069">
          <w:marLeft w:val="640"/>
          <w:marRight w:val="0"/>
          <w:marTop w:val="0"/>
          <w:marBottom w:val="0"/>
          <w:divBdr>
            <w:top w:val="none" w:sz="0" w:space="0" w:color="auto"/>
            <w:left w:val="none" w:sz="0" w:space="0" w:color="auto"/>
            <w:bottom w:val="none" w:sz="0" w:space="0" w:color="auto"/>
            <w:right w:val="none" w:sz="0" w:space="0" w:color="auto"/>
          </w:divBdr>
        </w:div>
        <w:div w:id="1129932657">
          <w:marLeft w:val="640"/>
          <w:marRight w:val="0"/>
          <w:marTop w:val="0"/>
          <w:marBottom w:val="0"/>
          <w:divBdr>
            <w:top w:val="none" w:sz="0" w:space="0" w:color="auto"/>
            <w:left w:val="none" w:sz="0" w:space="0" w:color="auto"/>
            <w:bottom w:val="none" w:sz="0" w:space="0" w:color="auto"/>
            <w:right w:val="none" w:sz="0" w:space="0" w:color="auto"/>
          </w:divBdr>
        </w:div>
        <w:div w:id="1160148520">
          <w:marLeft w:val="640"/>
          <w:marRight w:val="0"/>
          <w:marTop w:val="0"/>
          <w:marBottom w:val="0"/>
          <w:divBdr>
            <w:top w:val="none" w:sz="0" w:space="0" w:color="auto"/>
            <w:left w:val="none" w:sz="0" w:space="0" w:color="auto"/>
            <w:bottom w:val="none" w:sz="0" w:space="0" w:color="auto"/>
            <w:right w:val="none" w:sz="0" w:space="0" w:color="auto"/>
          </w:divBdr>
        </w:div>
        <w:div w:id="1165776586">
          <w:marLeft w:val="640"/>
          <w:marRight w:val="0"/>
          <w:marTop w:val="0"/>
          <w:marBottom w:val="0"/>
          <w:divBdr>
            <w:top w:val="none" w:sz="0" w:space="0" w:color="auto"/>
            <w:left w:val="none" w:sz="0" w:space="0" w:color="auto"/>
            <w:bottom w:val="none" w:sz="0" w:space="0" w:color="auto"/>
            <w:right w:val="none" w:sz="0" w:space="0" w:color="auto"/>
          </w:divBdr>
        </w:div>
        <w:div w:id="1201551971">
          <w:marLeft w:val="640"/>
          <w:marRight w:val="0"/>
          <w:marTop w:val="0"/>
          <w:marBottom w:val="0"/>
          <w:divBdr>
            <w:top w:val="none" w:sz="0" w:space="0" w:color="auto"/>
            <w:left w:val="none" w:sz="0" w:space="0" w:color="auto"/>
            <w:bottom w:val="none" w:sz="0" w:space="0" w:color="auto"/>
            <w:right w:val="none" w:sz="0" w:space="0" w:color="auto"/>
          </w:divBdr>
        </w:div>
        <w:div w:id="1241871912">
          <w:marLeft w:val="640"/>
          <w:marRight w:val="0"/>
          <w:marTop w:val="0"/>
          <w:marBottom w:val="0"/>
          <w:divBdr>
            <w:top w:val="none" w:sz="0" w:space="0" w:color="auto"/>
            <w:left w:val="none" w:sz="0" w:space="0" w:color="auto"/>
            <w:bottom w:val="none" w:sz="0" w:space="0" w:color="auto"/>
            <w:right w:val="none" w:sz="0" w:space="0" w:color="auto"/>
          </w:divBdr>
        </w:div>
        <w:div w:id="1249997624">
          <w:marLeft w:val="640"/>
          <w:marRight w:val="0"/>
          <w:marTop w:val="0"/>
          <w:marBottom w:val="0"/>
          <w:divBdr>
            <w:top w:val="none" w:sz="0" w:space="0" w:color="auto"/>
            <w:left w:val="none" w:sz="0" w:space="0" w:color="auto"/>
            <w:bottom w:val="none" w:sz="0" w:space="0" w:color="auto"/>
            <w:right w:val="none" w:sz="0" w:space="0" w:color="auto"/>
          </w:divBdr>
        </w:div>
        <w:div w:id="1301155552">
          <w:marLeft w:val="640"/>
          <w:marRight w:val="0"/>
          <w:marTop w:val="0"/>
          <w:marBottom w:val="0"/>
          <w:divBdr>
            <w:top w:val="none" w:sz="0" w:space="0" w:color="auto"/>
            <w:left w:val="none" w:sz="0" w:space="0" w:color="auto"/>
            <w:bottom w:val="none" w:sz="0" w:space="0" w:color="auto"/>
            <w:right w:val="none" w:sz="0" w:space="0" w:color="auto"/>
          </w:divBdr>
        </w:div>
        <w:div w:id="1303653092">
          <w:marLeft w:val="640"/>
          <w:marRight w:val="0"/>
          <w:marTop w:val="0"/>
          <w:marBottom w:val="0"/>
          <w:divBdr>
            <w:top w:val="none" w:sz="0" w:space="0" w:color="auto"/>
            <w:left w:val="none" w:sz="0" w:space="0" w:color="auto"/>
            <w:bottom w:val="none" w:sz="0" w:space="0" w:color="auto"/>
            <w:right w:val="none" w:sz="0" w:space="0" w:color="auto"/>
          </w:divBdr>
        </w:div>
        <w:div w:id="1311207027">
          <w:marLeft w:val="640"/>
          <w:marRight w:val="0"/>
          <w:marTop w:val="0"/>
          <w:marBottom w:val="0"/>
          <w:divBdr>
            <w:top w:val="none" w:sz="0" w:space="0" w:color="auto"/>
            <w:left w:val="none" w:sz="0" w:space="0" w:color="auto"/>
            <w:bottom w:val="none" w:sz="0" w:space="0" w:color="auto"/>
            <w:right w:val="none" w:sz="0" w:space="0" w:color="auto"/>
          </w:divBdr>
        </w:div>
        <w:div w:id="1329409763">
          <w:marLeft w:val="640"/>
          <w:marRight w:val="0"/>
          <w:marTop w:val="0"/>
          <w:marBottom w:val="0"/>
          <w:divBdr>
            <w:top w:val="none" w:sz="0" w:space="0" w:color="auto"/>
            <w:left w:val="none" w:sz="0" w:space="0" w:color="auto"/>
            <w:bottom w:val="none" w:sz="0" w:space="0" w:color="auto"/>
            <w:right w:val="none" w:sz="0" w:space="0" w:color="auto"/>
          </w:divBdr>
        </w:div>
        <w:div w:id="1354915380">
          <w:marLeft w:val="640"/>
          <w:marRight w:val="0"/>
          <w:marTop w:val="0"/>
          <w:marBottom w:val="0"/>
          <w:divBdr>
            <w:top w:val="none" w:sz="0" w:space="0" w:color="auto"/>
            <w:left w:val="none" w:sz="0" w:space="0" w:color="auto"/>
            <w:bottom w:val="none" w:sz="0" w:space="0" w:color="auto"/>
            <w:right w:val="none" w:sz="0" w:space="0" w:color="auto"/>
          </w:divBdr>
        </w:div>
        <w:div w:id="1357728059">
          <w:marLeft w:val="640"/>
          <w:marRight w:val="0"/>
          <w:marTop w:val="0"/>
          <w:marBottom w:val="0"/>
          <w:divBdr>
            <w:top w:val="none" w:sz="0" w:space="0" w:color="auto"/>
            <w:left w:val="none" w:sz="0" w:space="0" w:color="auto"/>
            <w:bottom w:val="none" w:sz="0" w:space="0" w:color="auto"/>
            <w:right w:val="none" w:sz="0" w:space="0" w:color="auto"/>
          </w:divBdr>
        </w:div>
        <w:div w:id="1382173253">
          <w:marLeft w:val="640"/>
          <w:marRight w:val="0"/>
          <w:marTop w:val="0"/>
          <w:marBottom w:val="0"/>
          <w:divBdr>
            <w:top w:val="none" w:sz="0" w:space="0" w:color="auto"/>
            <w:left w:val="none" w:sz="0" w:space="0" w:color="auto"/>
            <w:bottom w:val="none" w:sz="0" w:space="0" w:color="auto"/>
            <w:right w:val="none" w:sz="0" w:space="0" w:color="auto"/>
          </w:divBdr>
        </w:div>
        <w:div w:id="1385982086">
          <w:marLeft w:val="640"/>
          <w:marRight w:val="0"/>
          <w:marTop w:val="0"/>
          <w:marBottom w:val="0"/>
          <w:divBdr>
            <w:top w:val="none" w:sz="0" w:space="0" w:color="auto"/>
            <w:left w:val="none" w:sz="0" w:space="0" w:color="auto"/>
            <w:bottom w:val="none" w:sz="0" w:space="0" w:color="auto"/>
            <w:right w:val="none" w:sz="0" w:space="0" w:color="auto"/>
          </w:divBdr>
        </w:div>
        <w:div w:id="1397436895">
          <w:marLeft w:val="640"/>
          <w:marRight w:val="0"/>
          <w:marTop w:val="0"/>
          <w:marBottom w:val="0"/>
          <w:divBdr>
            <w:top w:val="none" w:sz="0" w:space="0" w:color="auto"/>
            <w:left w:val="none" w:sz="0" w:space="0" w:color="auto"/>
            <w:bottom w:val="none" w:sz="0" w:space="0" w:color="auto"/>
            <w:right w:val="none" w:sz="0" w:space="0" w:color="auto"/>
          </w:divBdr>
        </w:div>
        <w:div w:id="1399748565">
          <w:marLeft w:val="640"/>
          <w:marRight w:val="0"/>
          <w:marTop w:val="0"/>
          <w:marBottom w:val="0"/>
          <w:divBdr>
            <w:top w:val="none" w:sz="0" w:space="0" w:color="auto"/>
            <w:left w:val="none" w:sz="0" w:space="0" w:color="auto"/>
            <w:bottom w:val="none" w:sz="0" w:space="0" w:color="auto"/>
            <w:right w:val="none" w:sz="0" w:space="0" w:color="auto"/>
          </w:divBdr>
        </w:div>
        <w:div w:id="1406338207">
          <w:marLeft w:val="640"/>
          <w:marRight w:val="0"/>
          <w:marTop w:val="0"/>
          <w:marBottom w:val="0"/>
          <w:divBdr>
            <w:top w:val="none" w:sz="0" w:space="0" w:color="auto"/>
            <w:left w:val="none" w:sz="0" w:space="0" w:color="auto"/>
            <w:bottom w:val="none" w:sz="0" w:space="0" w:color="auto"/>
            <w:right w:val="none" w:sz="0" w:space="0" w:color="auto"/>
          </w:divBdr>
        </w:div>
        <w:div w:id="1410467424">
          <w:marLeft w:val="640"/>
          <w:marRight w:val="0"/>
          <w:marTop w:val="0"/>
          <w:marBottom w:val="0"/>
          <w:divBdr>
            <w:top w:val="none" w:sz="0" w:space="0" w:color="auto"/>
            <w:left w:val="none" w:sz="0" w:space="0" w:color="auto"/>
            <w:bottom w:val="none" w:sz="0" w:space="0" w:color="auto"/>
            <w:right w:val="none" w:sz="0" w:space="0" w:color="auto"/>
          </w:divBdr>
        </w:div>
        <w:div w:id="1410543351">
          <w:marLeft w:val="640"/>
          <w:marRight w:val="0"/>
          <w:marTop w:val="0"/>
          <w:marBottom w:val="0"/>
          <w:divBdr>
            <w:top w:val="none" w:sz="0" w:space="0" w:color="auto"/>
            <w:left w:val="none" w:sz="0" w:space="0" w:color="auto"/>
            <w:bottom w:val="none" w:sz="0" w:space="0" w:color="auto"/>
            <w:right w:val="none" w:sz="0" w:space="0" w:color="auto"/>
          </w:divBdr>
        </w:div>
        <w:div w:id="1411196290">
          <w:marLeft w:val="640"/>
          <w:marRight w:val="0"/>
          <w:marTop w:val="0"/>
          <w:marBottom w:val="0"/>
          <w:divBdr>
            <w:top w:val="none" w:sz="0" w:space="0" w:color="auto"/>
            <w:left w:val="none" w:sz="0" w:space="0" w:color="auto"/>
            <w:bottom w:val="none" w:sz="0" w:space="0" w:color="auto"/>
            <w:right w:val="none" w:sz="0" w:space="0" w:color="auto"/>
          </w:divBdr>
        </w:div>
        <w:div w:id="1437753521">
          <w:marLeft w:val="640"/>
          <w:marRight w:val="0"/>
          <w:marTop w:val="0"/>
          <w:marBottom w:val="0"/>
          <w:divBdr>
            <w:top w:val="none" w:sz="0" w:space="0" w:color="auto"/>
            <w:left w:val="none" w:sz="0" w:space="0" w:color="auto"/>
            <w:bottom w:val="none" w:sz="0" w:space="0" w:color="auto"/>
            <w:right w:val="none" w:sz="0" w:space="0" w:color="auto"/>
          </w:divBdr>
        </w:div>
        <w:div w:id="1438910527">
          <w:marLeft w:val="640"/>
          <w:marRight w:val="0"/>
          <w:marTop w:val="0"/>
          <w:marBottom w:val="0"/>
          <w:divBdr>
            <w:top w:val="none" w:sz="0" w:space="0" w:color="auto"/>
            <w:left w:val="none" w:sz="0" w:space="0" w:color="auto"/>
            <w:bottom w:val="none" w:sz="0" w:space="0" w:color="auto"/>
            <w:right w:val="none" w:sz="0" w:space="0" w:color="auto"/>
          </w:divBdr>
        </w:div>
        <w:div w:id="1440023183">
          <w:marLeft w:val="640"/>
          <w:marRight w:val="0"/>
          <w:marTop w:val="0"/>
          <w:marBottom w:val="0"/>
          <w:divBdr>
            <w:top w:val="none" w:sz="0" w:space="0" w:color="auto"/>
            <w:left w:val="none" w:sz="0" w:space="0" w:color="auto"/>
            <w:bottom w:val="none" w:sz="0" w:space="0" w:color="auto"/>
            <w:right w:val="none" w:sz="0" w:space="0" w:color="auto"/>
          </w:divBdr>
        </w:div>
        <w:div w:id="1451512818">
          <w:marLeft w:val="640"/>
          <w:marRight w:val="0"/>
          <w:marTop w:val="0"/>
          <w:marBottom w:val="0"/>
          <w:divBdr>
            <w:top w:val="none" w:sz="0" w:space="0" w:color="auto"/>
            <w:left w:val="none" w:sz="0" w:space="0" w:color="auto"/>
            <w:bottom w:val="none" w:sz="0" w:space="0" w:color="auto"/>
            <w:right w:val="none" w:sz="0" w:space="0" w:color="auto"/>
          </w:divBdr>
        </w:div>
        <w:div w:id="1506020212">
          <w:marLeft w:val="640"/>
          <w:marRight w:val="0"/>
          <w:marTop w:val="0"/>
          <w:marBottom w:val="0"/>
          <w:divBdr>
            <w:top w:val="none" w:sz="0" w:space="0" w:color="auto"/>
            <w:left w:val="none" w:sz="0" w:space="0" w:color="auto"/>
            <w:bottom w:val="none" w:sz="0" w:space="0" w:color="auto"/>
            <w:right w:val="none" w:sz="0" w:space="0" w:color="auto"/>
          </w:divBdr>
        </w:div>
        <w:div w:id="1539275442">
          <w:marLeft w:val="640"/>
          <w:marRight w:val="0"/>
          <w:marTop w:val="0"/>
          <w:marBottom w:val="0"/>
          <w:divBdr>
            <w:top w:val="none" w:sz="0" w:space="0" w:color="auto"/>
            <w:left w:val="none" w:sz="0" w:space="0" w:color="auto"/>
            <w:bottom w:val="none" w:sz="0" w:space="0" w:color="auto"/>
            <w:right w:val="none" w:sz="0" w:space="0" w:color="auto"/>
          </w:divBdr>
        </w:div>
        <w:div w:id="1557352356">
          <w:marLeft w:val="640"/>
          <w:marRight w:val="0"/>
          <w:marTop w:val="0"/>
          <w:marBottom w:val="0"/>
          <w:divBdr>
            <w:top w:val="none" w:sz="0" w:space="0" w:color="auto"/>
            <w:left w:val="none" w:sz="0" w:space="0" w:color="auto"/>
            <w:bottom w:val="none" w:sz="0" w:space="0" w:color="auto"/>
            <w:right w:val="none" w:sz="0" w:space="0" w:color="auto"/>
          </w:divBdr>
        </w:div>
        <w:div w:id="1558130890">
          <w:marLeft w:val="640"/>
          <w:marRight w:val="0"/>
          <w:marTop w:val="0"/>
          <w:marBottom w:val="0"/>
          <w:divBdr>
            <w:top w:val="none" w:sz="0" w:space="0" w:color="auto"/>
            <w:left w:val="none" w:sz="0" w:space="0" w:color="auto"/>
            <w:bottom w:val="none" w:sz="0" w:space="0" w:color="auto"/>
            <w:right w:val="none" w:sz="0" w:space="0" w:color="auto"/>
          </w:divBdr>
        </w:div>
        <w:div w:id="1560702260">
          <w:marLeft w:val="640"/>
          <w:marRight w:val="0"/>
          <w:marTop w:val="0"/>
          <w:marBottom w:val="0"/>
          <w:divBdr>
            <w:top w:val="none" w:sz="0" w:space="0" w:color="auto"/>
            <w:left w:val="none" w:sz="0" w:space="0" w:color="auto"/>
            <w:bottom w:val="none" w:sz="0" w:space="0" w:color="auto"/>
            <w:right w:val="none" w:sz="0" w:space="0" w:color="auto"/>
          </w:divBdr>
        </w:div>
        <w:div w:id="1564754647">
          <w:marLeft w:val="640"/>
          <w:marRight w:val="0"/>
          <w:marTop w:val="0"/>
          <w:marBottom w:val="0"/>
          <w:divBdr>
            <w:top w:val="none" w:sz="0" w:space="0" w:color="auto"/>
            <w:left w:val="none" w:sz="0" w:space="0" w:color="auto"/>
            <w:bottom w:val="none" w:sz="0" w:space="0" w:color="auto"/>
            <w:right w:val="none" w:sz="0" w:space="0" w:color="auto"/>
          </w:divBdr>
        </w:div>
        <w:div w:id="1602375995">
          <w:marLeft w:val="640"/>
          <w:marRight w:val="0"/>
          <w:marTop w:val="0"/>
          <w:marBottom w:val="0"/>
          <w:divBdr>
            <w:top w:val="none" w:sz="0" w:space="0" w:color="auto"/>
            <w:left w:val="none" w:sz="0" w:space="0" w:color="auto"/>
            <w:bottom w:val="none" w:sz="0" w:space="0" w:color="auto"/>
            <w:right w:val="none" w:sz="0" w:space="0" w:color="auto"/>
          </w:divBdr>
        </w:div>
        <w:div w:id="1647709138">
          <w:marLeft w:val="640"/>
          <w:marRight w:val="0"/>
          <w:marTop w:val="0"/>
          <w:marBottom w:val="0"/>
          <w:divBdr>
            <w:top w:val="none" w:sz="0" w:space="0" w:color="auto"/>
            <w:left w:val="none" w:sz="0" w:space="0" w:color="auto"/>
            <w:bottom w:val="none" w:sz="0" w:space="0" w:color="auto"/>
            <w:right w:val="none" w:sz="0" w:space="0" w:color="auto"/>
          </w:divBdr>
        </w:div>
        <w:div w:id="1661998692">
          <w:marLeft w:val="640"/>
          <w:marRight w:val="0"/>
          <w:marTop w:val="0"/>
          <w:marBottom w:val="0"/>
          <w:divBdr>
            <w:top w:val="none" w:sz="0" w:space="0" w:color="auto"/>
            <w:left w:val="none" w:sz="0" w:space="0" w:color="auto"/>
            <w:bottom w:val="none" w:sz="0" w:space="0" w:color="auto"/>
            <w:right w:val="none" w:sz="0" w:space="0" w:color="auto"/>
          </w:divBdr>
        </w:div>
        <w:div w:id="1672677441">
          <w:marLeft w:val="640"/>
          <w:marRight w:val="0"/>
          <w:marTop w:val="0"/>
          <w:marBottom w:val="0"/>
          <w:divBdr>
            <w:top w:val="none" w:sz="0" w:space="0" w:color="auto"/>
            <w:left w:val="none" w:sz="0" w:space="0" w:color="auto"/>
            <w:bottom w:val="none" w:sz="0" w:space="0" w:color="auto"/>
            <w:right w:val="none" w:sz="0" w:space="0" w:color="auto"/>
          </w:divBdr>
        </w:div>
        <w:div w:id="1700466555">
          <w:marLeft w:val="640"/>
          <w:marRight w:val="0"/>
          <w:marTop w:val="0"/>
          <w:marBottom w:val="0"/>
          <w:divBdr>
            <w:top w:val="none" w:sz="0" w:space="0" w:color="auto"/>
            <w:left w:val="none" w:sz="0" w:space="0" w:color="auto"/>
            <w:bottom w:val="none" w:sz="0" w:space="0" w:color="auto"/>
            <w:right w:val="none" w:sz="0" w:space="0" w:color="auto"/>
          </w:divBdr>
        </w:div>
        <w:div w:id="1719084452">
          <w:marLeft w:val="640"/>
          <w:marRight w:val="0"/>
          <w:marTop w:val="0"/>
          <w:marBottom w:val="0"/>
          <w:divBdr>
            <w:top w:val="none" w:sz="0" w:space="0" w:color="auto"/>
            <w:left w:val="none" w:sz="0" w:space="0" w:color="auto"/>
            <w:bottom w:val="none" w:sz="0" w:space="0" w:color="auto"/>
            <w:right w:val="none" w:sz="0" w:space="0" w:color="auto"/>
          </w:divBdr>
        </w:div>
        <w:div w:id="1736971216">
          <w:marLeft w:val="640"/>
          <w:marRight w:val="0"/>
          <w:marTop w:val="0"/>
          <w:marBottom w:val="0"/>
          <w:divBdr>
            <w:top w:val="none" w:sz="0" w:space="0" w:color="auto"/>
            <w:left w:val="none" w:sz="0" w:space="0" w:color="auto"/>
            <w:bottom w:val="none" w:sz="0" w:space="0" w:color="auto"/>
            <w:right w:val="none" w:sz="0" w:space="0" w:color="auto"/>
          </w:divBdr>
        </w:div>
        <w:div w:id="1775589005">
          <w:marLeft w:val="640"/>
          <w:marRight w:val="0"/>
          <w:marTop w:val="0"/>
          <w:marBottom w:val="0"/>
          <w:divBdr>
            <w:top w:val="none" w:sz="0" w:space="0" w:color="auto"/>
            <w:left w:val="none" w:sz="0" w:space="0" w:color="auto"/>
            <w:bottom w:val="none" w:sz="0" w:space="0" w:color="auto"/>
            <w:right w:val="none" w:sz="0" w:space="0" w:color="auto"/>
          </w:divBdr>
        </w:div>
        <w:div w:id="1785494080">
          <w:marLeft w:val="640"/>
          <w:marRight w:val="0"/>
          <w:marTop w:val="0"/>
          <w:marBottom w:val="0"/>
          <w:divBdr>
            <w:top w:val="none" w:sz="0" w:space="0" w:color="auto"/>
            <w:left w:val="none" w:sz="0" w:space="0" w:color="auto"/>
            <w:bottom w:val="none" w:sz="0" w:space="0" w:color="auto"/>
            <w:right w:val="none" w:sz="0" w:space="0" w:color="auto"/>
          </w:divBdr>
        </w:div>
        <w:div w:id="1854953964">
          <w:marLeft w:val="640"/>
          <w:marRight w:val="0"/>
          <w:marTop w:val="0"/>
          <w:marBottom w:val="0"/>
          <w:divBdr>
            <w:top w:val="none" w:sz="0" w:space="0" w:color="auto"/>
            <w:left w:val="none" w:sz="0" w:space="0" w:color="auto"/>
            <w:bottom w:val="none" w:sz="0" w:space="0" w:color="auto"/>
            <w:right w:val="none" w:sz="0" w:space="0" w:color="auto"/>
          </w:divBdr>
        </w:div>
        <w:div w:id="1871994879">
          <w:marLeft w:val="640"/>
          <w:marRight w:val="0"/>
          <w:marTop w:val="0"/>
          <w:marBottom w:val="0"/>
          <w:divBdr>
            <w:top w:val="none" w:sz="0" w:space="0" w:color="auto"/>
            <w:left w:val="none" w:sz="0" w:space="0" w:color="auto"/>
            <w:bottom w:val="none" w:sz="0" w:space="0" w:color="auto"/>
            <w:right w:val="none" w:sz="0" w:space="0" w:color="auto"/>
          </w:divBdr>
        </w:div>
        <w:div w:id="1878471461">
          <w:marLeft w:val="640"/>
          <w:marRight w:val="0"/>
          <w:marTop w:val="0"/>
          <w:marBottom w:val="0"/>
          <w:divBdr>
            <w:top w:val="none" w:sz="0" w:space="0" w:color="auto"/>
            <w:left w:val="none" w:sz="0" w:space="0" w:color="auto"/>
            <w:bottom w:val="none" w:sz="0" w:space="0" w:color="auto"/>
            <w:right w:val="none" w:sz="0" w:space="0" w:color="auto"/>
          </w:divBdr>
        </w:div>
        <w:div w:id="1890606523">
          <w:marLeft w:val="640"/>
          <w:marRight w:val="0"/>
          <w:marTop w:val="0"/>
          <w:marBottom w:val="0"/>
          <w:divBdr>
            <w:top w:val="none" w:sz="0" w:space="0" w:color="auto"/>
            <w:left w:val="none" w:sz="0" w:space="0" w:color="auto"/>
            <w:bottom w:val="none" w:sz="0" w:space="0" w:color="auto"/>
            <w:right w:val="none" w:sz="0" w:space="0" w:color="auto"/>
          </w:divBdr>
        </w:div>
        <w:div w:id="1913268046">
          <w:marLeft w:val="640"/>
          <w:marRight w:val="0"/>
          <w:marTop w:val="0"/>
          <w:marBottom w:val="0"/>
          <w:divBdr>
            <w:top w:val="none" w:sz="0" w:space="0" w:color="auto"/>
            <w:left w:val="none" w:sz="0" w:space="0" w:color="auto"/>
            <w:bottom w:val="none" w:sz="0" w:space="0" w:color="auto"/>
            <w:right w:val="none" w:sz="0" w:space="0" w:color="auto"/>
          </w:divBdr>
        </w:div>
        <w:div w:id="1934390299">
          <w:marLeft w:val="640"/>
          <w:marRight w:val="0"/>
          <w:marTop w:val="0"/>
          <w:marBottom w:val="0"/>
          <w:divBdr>
            <w:top w:val="none" w:sz="0" w:space="0" w:color="auto"/>
            <w:left w:val="none" w:sz="0" w:space="0" w:color="auto"/>
            <w:bottom w:val="none" w:sz="0" w:space="0" w:color="auto"/>
            <w:right w:val="none" w:sz="0" w:space="0" w:color="auto"/>
          </w:divBdr>
        </w:div>
        <w:div w:id="1948854568">
          <w:marLeft w:val="640"/>
          <w:marRight w:val="0"/>
          <w:marTop w:val="0"/>
          <w:marBottom w:val="0"/>
          <w:divBdr>
            <w:top w:val="none" w:sz="0" w:space="0" w:color="auto"/>
            <w:left w:val="none" w:sz="0" w:space="0" w:color="auto"/>
            <w:bottom w:val="none" w:sz="0" w:space="0" w:color="auto"/>
            <w:right w:val="none" w:sz="0" w:space="0" w:color="auto"/>
          </w:divBdr>
        </w:div>
        <w:div w:id="1958247001">
          <w:marLeft w:val="640"/>
          <w:marRight w:val="0"/>
          <w:marTop w:val="0"/>
          <w:marBottom w:val="0"/>
          <w:divBdr>
            <w:top w:val="none" w:sz="0" w:space="0" w:color="auto"/>
            <w:left w:val="none" w:sz="0" w:space="0" w:color="auto"/>
            <w:bottom w:val="none" w:sz="0" w:space="0" w:color="auto"/>
            <w:right w:val="none" w:sz="0" w:space="0" w:color="auto"/>
          </w:divBdr>
        </w:div>
        <w:div w:id="1963615377">
          <w:marLeft w:val="640"/>
          <w:marRight w:val="0"/>
          <w:marTop w:val="0"/>
          <w:marBottom w:val="0"/>
          <w:divBdr>
            <w:top w:val="none" w:sz="0" w:space="0" w:color="auto"/>
            <w:left w:val="none" w:sz="0" w:space="0" w:color="auto"/>
            <w:bottom w:val="none" w:sz="0" w:space="0" w:color="auto"/>
            <w:right w:val="none" w:sz="0" w:space="0" w:color="auto"/>
          </w:divBdr>
        </w:div>
        <w:div w:id="2000577002">
          <w:marLeft w:val="640"/>
          <w:marRight w:val="0"/>
          <w:marTop w:val="0"/>
          <w:marBottom w:val="0"/>
          <w:divBdr>
            <w:top w:val="none" w:sz="0" w:space="0" w:color="auto"/>
            <w:left w:val="none" w:sz="0" w:space="0" w:color="auto"/>
            <w:bottom w:val="none" w:sz="0" w:space="0" w:color="auto"/>
            <w:right w:val="none" w:sz="0" w:space="0" w:color="auto"/>
          </w:divBdr>
        </w:div>
        <w:div w:id="2005282070">
          <w:marLeft w:val="640"/>
          <w:marRight w:val="0"/>
          <w:marTop w:val="0"/>
          <w:marBottom w:val="0"/>
          <w:divBdr>
            <w:top w:val="none" w:sz="0" w:space="0" w:color="auto"/>
            <w:left w:val="none" w:sz="0" w:space="0" w:color="auto"/>
            <w:bottom w:val="none" w:sz="0" w:space="0" w:color="auto"/>
            <w:right w:val="none" w:sz="0" w:space="0" w:color="auto"/>
          </w:divBdr>
        </w:div>
        <w:div w:id="2027056909">
          <w:marLeft w:val="640"/>
          <w:marRight w:val="0"/>
          <w:marTop w:val="0"/>
          <w:marBottom w:val="0"/>
          <w:divBdr>
            <w:top w:val="none" w:sz="0" w:space="0" w:color="auto"/>
            <w:left w:val="none" w:sz="0" w:space="0" w:color="auto"/>
            <w:bottom w:val="none" w:sz="0" w:space="0" w:color="auto"/>
            <w:right w:val="none" w:sz="0" w:space="0" w:color="auto"/>
          </w:divBdr>
        </w:div>
        <w:div w:id="2044790237">
          <w:marLeft w:val="640"/>
          <w:marRight w:val="0"/>
          <w:marTop w:val="0"/>
          <w:marBottom w:val="0"/>
          <w:divBdr>
            <w:top w:val="none" w:sz="0" w:space="0" w:color="auto"/>
            <w:left w:val="none" w:sz="0" w:space="0" w:color="auto"/>
            <w:bottom w:val="none" w:sz="0" w:space="0" w:color="auto"/>
            <w:right w:val="none" w:sz="0" w:space="0" w:color="auto"/>
          </w:divBdr>
        </w:div>
        <w:div w:id="2065254004">
          <w:marLeft w:val="640"/>
          <w:marRight w:val="0"/>
          <w:marTop w:val="0"/>
          <w:marBottom w:val="0"/>
          <w:divBdr>
            <w:top w:val="none" w:sz="0" w:space="0" w:color="auto"/>
            <w:left w:val="none" w:sz="0" w:space="0" w:color="auto"/>
            <w:bottom w:val="none" w:sz="0" w:space="0" w:color="auto"/>
            <w:right w:val="none" w:sz="0" w:space="0" w:color="auto"/>
          </w:divBdr>
        </w:div>
        <w:div w:id="2084831368">
          <w:marLeft w:val="640"/>
          <w:marRight w:val="0"/>
          <w:marTop w:val="0"/>
          <w:marBottom w:val="0"/>
          <w:divBdr>
            <w:top w:val="none" w:sz="0" w:space="0" w:color="auto"/>
            <w:left w:val="none" w:sz="0" w:space="0" w:color="auto"/>
            <w:bottom w:val="none" w:sz="0" w:space="0" w:color="auto"/>
            <w:right w:val="none" w:sz="0" w:space="0" w:color="auto"/>
          </w:divBdr>
        </w:div>
      </w:divsChild>
    </w:div>
    <w:div w:id="192039591">
      <w:marLeft w:val="640"/>
      <w:marRight w:val="0"/>
      <w:marTop w:val="0"/>
      <w:marBottom w:val="0"/>
      <w:divBdr>
        <w:top w:val="none" w:sz="0" w:space="0" w:color="auto"/>
        <w:left w:val="none" w:sz="0" w:space="0" w:color="auto"/>
        <w:bottom w:val="none" w:sz="0" w:space="0" w:color="auto"/>
        <w:right w:val="none" w:sz="0" w:space="0" w:color="auto"/>
      </w:divBdr>
    </w:div>
    <w:div w:id="192891809">
      <w:marLeft w:val="640"/>
      <w:marRight w:val="0"/>
      <w:marTop w:val="0"/>
      <w:marBottom w:val="0"/>
      <w:divBdr>
        <w:top w:val="none" w:sz="0" w:space="0" w:color="auto"/>
        <w:left w:val="none" w:sz="0" w:space="0" w:color="auto"/>
        <w:bottom w:val="none" w:sz="0" w:space="0" w:color="auto"/>
        <w:right w:val="none" w:sz="0" w:space="0" w:color="auto"/>
      </w:divBdr>
    </w:div>
    <w:div w:id="192966928">
      <w:marLeft w:val="640"/>
      <w:marRight w:val="0"/>
      <w:marTop w:val="0"/>
      <w:marBottom w:val="0"/>
      <w:divBdr>
        <w:top w:val="none" w:sz="0" w:space="0" w:color="auto"/>
        <w:left w:val="none" w:sz="0" w:space="0" w:color="auto"/>
        <w:bottom w:val="none" w:sz="0" w:space="0" w:color="auto"/>
        <w:right w:val="none" w:sz="0" w:space="0" w:color="auto"/>
      </w:divBdr>
    </w:div>
    <w:div w:id="193275951">
      <w:marLeft w:val="640"/>
      <w:marRight w:val="0"/>
      <w:marTop w:val="0"/>
      <w:marBottom w:val="0"/>
      <w:divBdr>
        <w:top w:val="none" w:sz="0" w:space="0" w:color="auto"/>
        <w:left w:val="none" w:sz="0" w:space="0" w:color="auto"/>
        <w:bottom w:val="none" w:sz="0" w:space="0" w:color="auto"/>
        <w:right w:val="none" w:sz="0" w:space="0" w:color="auto"/>
      </w:divBdr>
    </w:div>
    <w:div w:id="193463713">
      <w:marLeft w:val="640"/>
      <w:marRight w:val="0"/>
      <w:marTop w:val="0"/>
      <w:marBottom w:val="0"/>
      <w:divBdr>
        <w:top w:val="none" w:sz="0" w:space="0" w:color="auto"/>
        <w:left w:val="none" w:sz="0" w:space="0" w:color="auto"/>
        <w:bottom w:val="none" w:sz="0" w:space="0" w:color="auto"/>
        <w:right w:val="none" w:sz="0" w:space="0" w:color="auto"/>
      </w:divBdr>
    </w:div>
    <w:div w:id="193471405">
      <w:marLeft w:val="640"/>
      <w:marRight w:val="0"/>
      <w:marTop w:val="0"/>
      <w:marBottom w:val="0"/>
      <w:divBdr>
        <w:top w:val="none" w:sz="0" w:space="0" w:color="auto"/>
        <w:left w:val="none" w:sz="0" w:space="0" w:color="auto"/>
        <w:bottom w:val="none" w:sz="0" w:space="0" w:color="auto"/>
        <w:right w:val="none" w:sz="0" w:space="0" w:color="auto"/>
      </w:divBdr>
    </w:div>
    <w:div w:id="193546015">
      <w:marLeft w:val="640"/>
      <w:marRight w:val="0"/>
      <w:marTop w:val="0"/>
      <w:marBottom w:val="0"/>
      <w:divBdr>
        <w:top w:val="none" w:sz="0" w:space="0" w:color="auto"/>
        <w:left w:val="none" w:sz="0" w:space="0" w:color="auto"/>
        <w:bottom w:val="none" w:sz="0" w:space="0" w:color="auto"/>
        <w:right w:val="none" w:sz="0" w:space="0" w:color="auto"/>
      </w:divBdr>
    </w:div>
    <w:div w:id="193882249">
      <w:marLeft w:val="640"/>
      <w:marRight w:val="0"/>
      <w:marTop w:val="0"/>
      <w:marBottom w:val="0"/>
      <w:divBdr>
        <w:top w:val="none" w:sz="0" w:space="0" w:color="auto"/>
        <w:left w:val="none" w:sz="0" w:space="0" w:color="auto"/>
        <w:bottom w:val="none" w:sz="0" w:space="0" w:color="auto"/>
        <w:right w:val="none" w:sz="0" w:space="0" w:color="auto"/>
      </w:divBdr>
    </w:div>
    <w:div w:id="193887224">
      <w:marLeft w:val="640"/>
      <w:marRight w:val="0"/>
      <w:marTop w:val="0"/>
      <w:marBottom w:val="0"/>
      <w:divBdr>
        <w:top w:val="none" w:sz="0" w:space="0" w:color="auto"/>
        <w:left w:val="none" w:sz="0" w:space="0" w:color="auto"/>
        <w:bottom w:val="none" w:sz="0" w:space="0" w:color="auto"/>
        <w:right w:val="none" w:sz="0" w:space="0" w:color="auto"/>
      </w:divBdr>
    </w:div>
    <w:div w:id="194000729">
      <w:marLeft w:val="640"/>
      <w:marRight w:val="0"/>
      <w:marTop w:val="0"/>
      <w:marBottom w:val="0"/>
      <w:divBdr>
        <w:top w:val="none" w:sz="0" w:space="0" w:color="auto"/>
        <w:left w:val="none" w:sz="0" w:space="0" w:color="auto"/>
        <w:bottom w:val="none" w:sz="0" w:space="0" w:color="auto"/>
        <w:right w:val="none" w:sz="0" w:space="0" w:color="auto"/>
      </w:divBdr>
    </w:div>
    <w:div w:id="194078617">
      <w:marLeft w:val="640"/>
      <w:marRight w:val="0"/>
      <w:marTop w:val="0"/>
      <w:marBottom w:val="0"/>
      <w:divBdr>
        <w:top w:val="none" w:sz="0" w:space="0" w:color="auto"/>
        <w:left w:val="none" w:sz="0" w:space="0" w:color="auto"/>
        <w:bottom w:val="none" w:sz="0" w:space="0" w:color="auto"/>
        <w:right w:val="none" w:sz="0" w:space="0" w:color="auto"/>
      </w:divBdr>
    </w:div>
    <w:div w:id="194275127">
      <w:marLeft w:val="640"/>
      <w:marRight w:val="0"/>
      <w:marTop w:val="0"/>
      <w:marBottom w:val="0"/>
      <w:divBdr>
        <w:top w:val="none" w:sz="0" w:space="0" w:color="auto"/>
        <w:left w:val="none" w:sz="0" w:space="0" w:color="auto"/>
        <w:bottom w:val="none" w:sz="0" w:space="0" w:color="auto"/>
        <w:right w:val="none" w:sz="0" w:space="0" w:color="auto"/>
      </w:divBdr>
    </w:div>
    <w:div w:id="194315925">
      <w:marLeft w:val="640"/>
      <w:marRight w:val="0"/>
      <w:marTop w:val="0"/>
      <w:marBottom w:val="0"/>
      <w:divBdr>
        <w:top w:val="none" w:sz="0" w:space="0" w:color="auto"/>
        <w:left w:val="none" w:sz="0" w:space="0" w:color="auto"/>
        <w:bottom w:val="none" w:sz="0" w:space="0" w:color="auto"/>
        <w:right w:val="none" w:sz="0" w:space="0" w:color="auto"/>
      </w:divBdr>
    </w:div>
    <w:div w:id="194776857">
      <w:marLeft w:val="640"/>
      <w:marRight w:val="0"/>
      <w:marTop w:val="0"/>
      <w:marBottom w:val="0"/>
      <w:divBdr>
        <w:top w:val="none" w:sz="0" w:space="0" w:color="auto"/>
        <w:left w:val="none" w:sz="0" w:space="0" w:color="auto"/>
        <w:bottom w:val="none" w:sz="0" w:space="0" w:color="auto"/>
        <w:right w:val="none" w:sz="0" w:space="0" w:color="auto"/>
      </w:divBdr>
    </w:div>
    <w:div w:id="194782257">
      <w:marLeft w:val="640"/>
      <w:marRight w:val="0"/>
      <w:marTop w:val="0"/>
      <w:marBottom w:val="0"/>
      <w:divBdr>
        <w:top w:val="none" w:sz="0" w:space="0" w:color="auto"/>
        <w:left w:val="none" w:sz="0" w:space="0" w:color="auto"/>
        <w:bottom w:val="none" w:sz="0" w:space="0" w:color="auto"/>
        <w:right w:val="none" w:sz="0" w:space="0" w:color="auto"/>
      </w:divBdr>
    </w:div>
    <w:div w:id="194853142">
      <w:marLeft w:val="640"/>
      <w:marRight w:val="0"/>
      <w:marTop w:val="0"/>
      <w:marBottom w:val="0"/>
      <w:divBdr>
        <w:top w:val="none" w:sz="0" w:space="0" w:color="auto"/>
        <w:left w:val="none" w:sz="0" w:space="0" w:color="auto"/>
        <w:bottom w:val="none" w:sz="0" w:space="0" w:color="auto"/>
        <w:right w:val="none" w:sz="0" w:space="0" w:color="auto"/>
      </w:divBdr>
    </w:div>
    <w:div w:id="195310520">
      <w:marLeft w:val="640"/>
      <w:marRight w:val="0"/>
      <w:marTop w:val="0"/>
      <w:marBottom w:val="0"/>
      <w:divBdr>
        <w:top w:val="none" w:sz="0" w:space="0" w:color="auto"/>
        <w:left w:val="none" w:sz="0" w:space="0" w:color="auto"/>
        <w:bottom w:val="none" w:sz="0" w:space="0" w:color="auto"/>
        <w:right w:val="none" w:sz="0" w:space="0" w:color="auto"/>
      </w:divBdr>
    </w:div>
    <w:div w:id="195390800">
      <w:marLeft w:val="640"/>
      <w:marRight w:val="0"/>
      <w:marTop w:val="0"/>
      <w:marBottom w:val="0"/>
      <w:divBdr>
        <w:top w:val="none" w:sz="0" w:space="0" w:color="auto"/>
        <w:left w:val="none" w:sz="0" w:space="0" w:color="auto"/>
        <w:bottom w:val="none" w:sz="0" w:space="0" w:color="auto"/>
        <w:right w:val="none" w:sz="0" w:space="0" w:color="auto"/>
      </w:divBdr>
    </w:div>
    <w:div w:id="195896923">
      <w:marLeft w:val="640"/>
      <w:marRight w:val="0"/>
      <w:marTop w:val="0"/>
      <w:marBottom w:val="0"/>
      <w:divBdr>
        <w:top w:val="none" w:sz="0" w:space="0" w:color="auto"/>
        <w:left w:val="none" w:sz="0" w:space="0" w:color="auto"/>
        <w:bottom w:val="none" w:sz="0" w:space="0" w:color="auto"/>
        <w:right w:val="none" w:sz="0" w:space="0" w:color="auto"/>
      </w:divBdr>
    </w:div>
    <w:div w:id="195970161">
      <w:marLeft w:val="640"/>
      <w:marRight w:val="0"/>
      <w:marTop w:val="0"/>
      <w:marBottom w:val="0"/>
      <w:divBdr>
        <w:top w:val="none" w:sz="0" w:space="0" w:color="auto"/>
        <w:left w:val="none" w:sz="0" w:space="0" w:color="auto"/>
        <w:bottom w:val="none" w:sz="0" w:space="0" w:color="auto"/>
        <w:right w:val="none" w:sz="0" w:space="0" w:color="auto"/>
      </w:divBdr>
    </w:div>
    <w:div w:id="195972946">
      <w:marLeft w:val="640"/>
      <w:marRight w:val="0"/>
      <w:marTop w:val="0"/>
      <w:marBottom w:val="0"/>
      <w:divBdr>
        <w:top w:val="none" w:sz="0" w:space="0" w:color="auto"/>
        <w:left w:val="none" w:sz="0" w:space="0" w:color="auto"/>
        <w:bottom w:val="none" w:sz="0" w:space="0" w:color="auto"/>
        <w:right w:val="none" w:sz="0" w:space="0" w:color="auto"/>
      </w:divBdr>
    </w:div>
    <w:div w:id="196043172">
      <w:marLeft w:val="640"/>
      <w:marRight w:val="0"/>
      <w:marTop w:val="0"/>
      <w:marBottom w:val="0"/>
      <w:divBdr>
        <w:top w:val="none" w:sz="0" w:space="0" w:color="auto"/>
        <w:left w:val="none" w:sz="0" w:space="0" w:color="auto"/>
        <w:bottom w:val="none" w:sz="0" w:space="0" w:color="auto"/>
        <w:right w:val="none" w:sz="0" w:space="0" w:color="auto"/>
      </w:divBdr>
    </w:div>
    <w:div w:id="196166408">
      <w:marLeft w:val="640"/>
      <w:marRight w:val="0"/>
      <w:marTop w:val="0"/>
      <w:marBottom w:val="0"/>
      <w:divBdr>
        <w:top w:val="none" w:sz="0" w:space="0" w:color="auto"/>
        <w:left w:val="none" w:sz="0" w:space="0" w:color="auto"/>
        <w:bottom w:val="none" w:sz="0" w:space="0" w:color="auto"/>
        <w:right w:val="none" w:sz="0" w:space="0" w:color="auto"/>
      </w:divBdr>
    </w:div>
    <w:div w:id="196240110">
      <w:marLeft w:val="640"/>
      <w:marRight w:val="0"/>
      <w:marTop w:val="0"/>
      <w:marBottom w:val="0"/>
      <w:divBdr>
        <w:top w:val="none" w:sz="0" w:space="0" w:color="auto"/>
        <w:left w:val="none" w:sz="0" w:space="0" w:color="auto"/>
        <w:bottom w:val="none" w:sz="0" w:space="0" w:color="auto"/>
        <w:right w:val="none" w:sz="0" w:space="0" w:color="auto"/>
      </w:divBdr>
    </w:div>
    <w:div w:id="196284963">
      <w:marLeft w:val="640"/>
      <w:marRight w:val="0"/>
      <w:marTop w:val="0"/>
      <w:marBottom w:val="0"/>
      <w:divBdr>
        <w:top w:val="none" w:sz="0" w:space="0" w:color="auto"/>
        <w:left w:val="none" w:sz="0" w:space="0" w:color="auto"/>
        <w:bottom w:val="none" w:sz="0" w:space="0" w:color="auto"/>
        <w:right w:val="none" w:sz="0" w:space="0" w:color="auto"/>
      </w:divBdr>
    </w:div>
    <w:div w:id="196312451">
      <w:bodyDiv w:val="1"/>
      <w:marLeft w:val="0"/>
      <w:marRight w:val="0"/>
      <w:marTop w:val="0"/>
      <w:marBottom w:val="0"/>
      <w:divBdr>
        <w:top w:val="none" w:sz="0" w:space="0" w:color="auto"/>
        <w:left w:val="none" w:sz="0" w:space="0" w:color="auto"/>
        <w:bottom w:val="none" w:sz="0" w:space="0" w:color="auto"/>
        <w:right w:val="none" w:sz="0" w:space="0" w:color="auto"/>
      </w:divBdr>
      <w:divsChild>
        <w:div w:id="72432434">
          <w:marLeft w:val="640"/>
          <w:marRight w:val="0"/>
          <w:marTop w:val="0"/>
          <w:marBottom w:val="0"/>
          <w:divBdr>
            <w:top w:val="none" w:sz="0" w:space="0" w:color="auto"/>
            <w:left w:val="none" w:sz="0" w:space="0" w:color="auto"/>
            <w:bottom w:val="none" w:sz="0" w:space="0" w:color="auto"/>
            <w:right w:val="none" w:sz="0" w:space="0" w:color="auto"/>
          </w:divBdr>
        </w:div>
        <w:div w:id="230652626">
          <w:marLeft w:val="640"/>
          <w:marRight w:val="0"/>
          <w:marTop w:val="0"/>
          <w:marBottom w:val="0"/>
          <w:divBdr>
            <w:top w:val="none" w:sz="0" w:space="0" w:color="auto"/>
            <w:left w:val="none" w:sz="0" w:space="0" w:color="auto"/>
            <w:bottom w:val="none" w:sz="0" w:space="0" w:color="auto"/>
            <w:right w:val="none" w:sz="0" w:space="0" w:color="auto"/>
          </w:divBdr>
        </w:div>
        <w:div w:id="784616040">
          <w:marLeft w:val="640"/>
          <w:marRight w:val="0"/>
          <w:marTop w:val="0"/>
          <w:marBottom w:val="0"/>
          <w:divBdr>
            <w:top w:val="none" w:sz="0" w:space="0" w:color="auto"/>
            <w:left w:val="none" w:sz="0" w:space="0" w:color="auto"/>
            <w:bottom w:val="none" w:sz="0" w:space="0" w:color="auto"/>
            <w:right w:val="none" w:sz="0" w:space="0" w:color="auto"/>
          </w:divBdr>
        </w:div>
        <w:div w:id="1044864057">
          <w:marLeft w:val="640"/>
          <w:marRight w:val="0"/>
          <w:marTop w:val="0"/>
          <w:marBottom w:val="0"/>
          <w:divBdr>
            <w:top w:val="none" w:sz="0" w:space="0" w:color="auto"/>
            <w:left w:val="none" w:sz="0" w:space="0" w:color="auto"/>
            <w:bottom w:val="none" w:sz="0" w:space="0" w:color="auto"/>
            <w:right w:val="none" w:sz="0" w:space="0" w:color="auto"/>
          </w:divBdr>
        </w:div>
        <w:div w:id="1646736789">
          <w:marLeft w:val="640"/>
          <w:marRight w:val="0"/>
          <w:marTop w:val="0"/>
          <w:marBottom w:val="0"/>
          <w:divBdr>
            <w:top w:val="none" w:sz="0" w:space="0" w:color="auto"/>
            <w:left w:val="none" w:sz="0" w:space="0" w:color="auto"/>
            <w:bottom w:val="none" w:sz="0" w:space="0" w:color="auto"/>
            <w:right w:val="none" w:sz="0" w:space="0" w:color="auto"/>
          </w:divBdr>
        </w:div>
        <w:div w:id="1794324092">
          <w:marLeft w:val="640"/>
          <w:marRight w:val="0"/>
          <w:marTop w:val="0"/>
          <w:marBottom w:val="0"/>
          <w:divBdr>
            <w:top w:val="none" w:sz="0" w:space="0" w:color="auto"/>
            <w:left w:val="none" w:sz="0" w:space="0" w:color="auto"/>
            <w:bottom w:val="none" w:sz="0" w:space="0" w:color="auto"/>
            <w:right w:val="none" w:sz="0" w:space="0" w:color="auto"/>
          </w:divBdr>
        </w:div>
        <w:div w:id="1958675185">
          <w:marLeft w:val="640"/>
          <w:marRight w:val="0"/>
          <w:marTop w:val="0"/>
          <w:marBottom w:val="0"/>
          <w:divBdr>
            <w:top w:val="none" w:sz="0" w:space="0" w:color="auto"/>
            <w:left w:val="none" w:sz="0" w:space="0" w:color="auto"/>
            <w:bottom w:val="none" w:sz="0" w:space="0" w:color="auto"/>
            <w:right w:val="none" w:sz="0" w:space="0" w:color="auto"/>
          </w:divBdr>
        </w:div>
      </w:divsChild>
    </w:div>
    <w:div w:id="196505341">
      <w:marLeft w:val="640"/>
      <w:marRight w:val="0"/>
      <w:marTop w:val="0"/>
      <w:marBottom w:val="0"/>
      <w:divBdr>
        <w:top w:val="none" w:sz="0" w:space="0" w:color="auto"/>
        <w:left w:val="none" w:sz="0" w:space="0" w:color="auto"/>
        <w:bottom w:val="none" w:sz="0" w:space="0" w:color="auto"/>
        <w:right w:val="none" w:sz="0" w:space="0" w:color="auto"/>
      </w:divBdr>
    </w:div>
    <w:div w:id="196506352">
      <w:bodyDiv w:val="1"/>
      <w:marLeft w:val="0"/>
      <w:marRight w:val="0"/>
      <w:marTop w:val="0"/>
      <w:marBottom w:val="0"/>
      <w:divBdr>
        <w:top w:val="none" w:sz="0" w:space="0" w:color="auto"/>
        <w:left w:val="none" w:sz="0" w:space="0" w:color="auto"/>
        <w:bottom w:val="none" w:sz="0" w:space="0" w:color="auto"/>
        <w:right w:val="none" w:sz="0" w:space="0" w:color="auto"/>
      </w:divBdr>
      <w:divsChild>
        <w:div w:id="30692590">
          <w:marLeft w:val="640"/>
          <w:marRight w:val="0"/>
          <w:marTop w:val="0"/>
          <w:marBottom w:val="0"/>
          <w:divBdr>
            <w:top w:val="none" w:sz="0" w:space="0" w:color="auto"/>
            <w:left w:val="none" w:sz="0" w:space="0" w:color="auto"/>
            <w:bottom w:val="none" w:sz="0" w:space="0" w:color="auto"/>
            <w:right w:val="none" w:sz="0" w:space="0" w:color="auto"/>
          </w:divBdr>
        </w:div>
        <w:div w:id="101152971">
          <w:marLeft w:val="640"/>
          <w:marRight w:val="0"/>
          <w:marTop w:val="0"/>
          <w:marBottom w:val="0"/>
          <w:divBdr>
            <w:top w:val="none" w:sz="0" w:space="0" w:color="auto"/>
            <w:left w:val="none" w:sz="0" w:space="0" w:color="auto"/>
            <w:bottom w:val="none" w:sz="0" w:space="0" w:color="auto"/>
            <w:right w:val="none" w:sz="0" w:space="0" w:color="auto"/>
          </w:divBdr>
        </w:div>
        <w:div w:id="266888938">
          <w:marLeft w:val="640"/>
          <w:marRight w:val="0"/>
          <w:marTop w:val="0"/>
          <w:marBottom w:val="0"/>
          <w:divBdr>
            <w:top w:val="none" w:sz="0" w:space="0" w:color="auto"/>
            <w:left w:val="none" w:sz="0" w:space="0" w:color="auto"/>
            <w:bottom w:val="none" w:sz="0" w:space="0" w:color="auto"/>
            <w:right w:val="none" w:sz="0" w:space="0" w:color="auto"/>
          </w:divBdr>
        </w:div>
        <w:div w:id="295524629">
          <w:marLeft w:val="640"/>
          <w:marRight w:val="0"/>
          <w:marTop w:val="0"/>
          <w:marBottom w:val="0"/>
          <w:divBdr>
            <w:top w:val="none" w:sz="0" w:space="0" w:color="auto"/>
            <w:left w:val="none" w:sz="0" w:space="0" w:color="auto"/>
            <w:bottom w:val="none" w:sz="0" w:space="0" w:color="auto"/>
            <w:right w:val="none" w:sz="0" w:space="0" w:color="auto"/>
          </w:divBdr>
        </w:div>
        <w:div w:id="477185935">
          <w:marLeft w:val="640"/>
          <w:marRight w:val="0"/>
          <w:marTop w:val="0"/>
          <w:marBottom w:val="0"/>
          <w:divBdr>
            <w:top w:val="none" w:sz="0" w:space="0" w:color="auto"/>
            <w:left w:val="none" w:sz="0" w:space="0" w:color="auto"/>
            <w:bottom w:val="none" w:sz="0" w:space="0" w:color="auto"/>
            <w:right w:val="none" w:sz="0" w:space="0" w:color="auto"/>
          </w:divBdr>
        </w:div>
        <w:div w:id="696925828">
          <w:marLeft w:val="640"/>
          <w:marRight w:val="0"/>
          <w:marTop w:val="0"/>
          <w:marBottom w:val="0"/>
          <w:divBdr>
            <w:top w:val="none" w:sz="0" w:space="0" w:color="auto"/>
            <w:left w:val="none" w:sz="0" w:space="0" w:color="auto"/>
            <w:bottom w:val="none" w:sz="0" w:space="0" w:color="auto"/>
            <w:right w:val="none" w:sz="0" w:space="0" w:color="auto"/>
          </w:divBdr>
        </w:div>
        <w:div w:id="701707143">
          <w:marLeft w:val="640"/>
          <w:marRight w:val="0"/>
          <w:marTop w:val="0"/>
          <w:marBottom w:val="0"/>
          <w:divBdr>
            <w:top w:val="none" w:sz="0" w:space="0" w:color="auto"/>
            <w:left w:val="none" w:sz="0" w:space="0" w:color="auto"/>
            <w:bottom w:val="none" w:sz="0" w:space="0" w:color="auto"/>
            <w:right w:val="none" w:sz="0" w:space="0" w:color="auto"/>
          </w:divBdr>
        </w:div>
        <w:div w:id="790903742">
          <w:marLeft w:val="640"/>
          <w:marRight w:val="0"/>
          <w:marTop w:val="0"/>
          <w:marBottom w:val="0"/>
          <w:divBdr>
            <w:top w:val="none" w:sz="0" w:space="0" w:color="auto"/>
            <w:left w:val="none" w:sz="0" w:space="0" w:color="auto"/>
            <w:bottom w:val="none" w:sz="0" w:space="0" w:color="auto"/>
            <w:right w:val="none" w:sz="0" w:space="0" w:color="auto"/>
          </w:divBdr>
        </w:div>
        <w:div w:id="882257746">
          <w:marLeft w:val="640"/>
          <w:marRight w:val="0"/>
          <w:marTop w:val="0"/>
          <w:marBottom w:val="0"/>
          <w:divBdr>
            <w:top w:val="none" w:sz="0" w:space="0" w:color="auto"/>
            <w:left w:val="none" w:sz="0" w:space="0" w:color="auto"/>
            <w:bottom w:val="none" w:sz="0" w:space="0" w:color="auto"/>
            <w:right w:val="none" w:sz="0" w:space="0" w:color="auto"/>
          </w:divBdr>
        </w:div>
        <w:div w:id="1005085526">
          <w:marLeft w:val="640"/>
          <w:marRight w:val="0"/>
          <w:marTop w:val="0"/>
          <w:marBottom w:val="0"/>
          <w:divBdr>
            <w:top w:val="none" w:sz="0" w:space="0" w:color="auto"/>
            <w:left w:val="none" w:sz="0" w:space="0" w:color="auto"/>
            <w:bottom w:val="none" w:sz="0" w:space="0" w:color="auto"/>
            <w:right w:val="none" w:sz="0" w:space="0" w:color="auto"/>
          </w:divBdr>
        </w:div>
        <w:div w:id="1037198331">
          <w:marLeft w:val="640"/>
          <w:marRight w:val="0"/>
          <w:marTop w:val="0"/>
          <w:marBottom w:val="0"/>
          <w:divBdr>
            <w:top w:val="none" w:sz="0" w:space="0" w:color="auto"/>
            <w:left w:val="none" w:sz="0" w:space="0" w:color="auto"/>
            <w:bottom w:val="none" w:sz="0" w:space="0" w:color="auto"/>
            <w:right w:val="none" w:sz="0" w:space="0" w:color="auto"/>
          </w:divBdr>
        </w:div>
        <w:div w:id="1080905694">
          <w:marLeft w:val="640"/>
          <w:marRight w:val="0"/>
          <w:marTop w:val="0"/>
          <w:marBottom w:val="0"/>
          <w:divBdr>
            <w:top w:val="none" w:sz="0" w:space="0" w:color="auto"/>
            <w:left w:val="none" w:sz="0" w:space="0" w:color="auto"/>
            <w:bottom w:val="none" w:sz="0" w:space="0" w:color="auto"/>
            <w:right w:val="none" w:sz="0" w:space="0" w:color="auto"/>
          </w:divBdr>
        </w:div>
        <w:div w:id="1262031166">
          <w:marLeft w:val="640"/>
          <w:marRight w:val="0"/>
          <w:marTop w:val="0"/>
          <w:marBottom w:val="0"/>
          <w:divBdr>
            <w:top w:val="none" w:sz="0" w:space="0" w:color="auto"/>
            <w:left w:val="none" w:sz="0" w:space="0" w:color="auto"/>
            <w:bottom w:val="none" w:sz="0" w:space="0" w:color="auto"/>
            <w:right w:val="none" w:sz="0" w:space="0" w:color="auto"/>
          </w:divBdr>
        </w:div>
        <w:div w:id="1335956588">
          <w:marLeft w:val="640"/>
          <w:marRight w:val="0"/>
          <w:marTop w:val="0"/>
          <w:marBottom w:val="0"/>
          <w:divBdr>
            <w:top w:val="none" w:sz="0" w:space="0" w:color="auto"/>
            <w:left w:val="none" w:sz="0" w:space="0" w:color="auto"/>
            <w:bottom w:val="none" w:sz="0" w:space="0" w:color="auto"/>
            <w:right w:val="none" w:sz="0" w:space="0" w:color="auto"/>
          </w:divBdr>
        </w:div>
        <w:div w:id="1473866485">
          <w:marLeft w:val="640"/>
          <w:marRight w:val="0"/>
          <w:marTop w:val="0"/>
          <w:marBottom w:val="0"/>
          <w:divBdr>
            <w:top w:val="none" w:sz="0" w:space="0" w:color="auto"/>
            <w:left w:val="none" w:sz="0" w:space="0" w:color="auto"/>
            <w:bottom w:val="none" w:sz="0" w:space="0" w:color="auto"/>
            <w:right w:val="none" w:sz="0" w:space="0" w:color="auto"/>
          </w:divBdr>
        </w:div>
        <w:div w:id="1523280474">
          <w:marLeft w:val="640"/>
          <w:marRight w:val="0"/>
          <w:marTop w:val="0"/>
          <w:marBottom w:val="0"/>
          <w:divBdr>
            <w:top w:val="none" w:sz="0" w:space="0" w:color="auto"/>
            <w:left w:val="none" w:sz="0" w:space="0" w:color="auto"/>
            <w:bottom w:val="none" w:sz="0" w:space="0" w:color="auto"/>
            <w:right w:val="none" w:sz="0" w:space="0" w:color="auto"/>
          </w:divBdr>
        </w:div>
        <w:div w:id="1541476261">
          <w:marLeft w:val="640"/>
          <w:marRight w:val="0"/>
          <w:marTop w:val="0"/>
          <w:marBottom w:val="0"/>
          <w:divBdr>
            <w:top w:val="none" w:sz="0" w:space="0" w:color="auto"/>
            <w:left w:val="none" w:sz="0" w:space="0" w:color="auto"/>
            <w:bottom w:val="none" w:sz="0" w:space="0" w:color="auto"/>
            <w:right w:val="none" w:sz="0" w:space="0" w:color="auto"/>
          </w:divBdr>
        </w:div>
        <w:div w:id="1583488184">
          <w:marLeft w:val="640"/>
          <w:marRight w:val="0"/>
          <w:marTop w:val="0"/>
          <w:marBottom w:val="0"/>
          <w:divBdr>
            <w:top w:val="none" w:sz="0" w:space="0" w:color="auto"/>
            <w:left w:val="none" w:sz="0" w:space="0" w:color="auto"/>
            <w:bottom w:val="none" w:sz="0" w:space="0" w:color="auto"/>
            <w:right w:val="none" w:sz="0" w:space="0" w:color="auto"/>
          </w:divBdr>
        </w:div>
        <w:div w:id="1635519578">
          <w:marLeft w:val="640"/>
          <w:marRight w:val="0"/>
          <w:marTop w:val="0"/>
          <w:marBottom w:val="0"/>
          <w:divBdr>
            <w:top w:val="none" w:sz="0" w:space="0" w:color="auto"/>
            <w:left w:val="none" w:sz="0" w:space="0" w:color="auto"/>
            <w:bottom w:val="none" w:sz="0" w:space="0" w:color="auto"/>
            <w:right w:val="none" w:sz="0" w:space="0" w:color="auto"/>
          </w:divBdr>
        </w:div>
        <w:div w:id="1648970047">
          <w:marLeft w:val="640"/>
          <w:marRight w:val="0"/>
          <w:marTop w:val="0"/>
          <w:marBottom w:val="0"/>
          <w:divBdr>
            <w:top w:val="none" w:sz="0" w:space="0" w:color="auto"/>
            <w:left w:val="none" w:sz="0" w:space="0" w:color="auto"/>
            <w:bottom w:val="none" w:sz="0" w:space="0" w:color="auto"/>
            <w:right w:val="none" w:sz="0" w:space="0" w:color="auto"/>
          </w:divBdr>
        </w:div>
        <w:div w:id="1663047309">
          <w:marLeft w:val="640"/>
          <w:marRight w:val="0"/>
          <w:marTop w:val="0"/>
          <w:marBottom w:val="0"/>
          <w:divBdr>
            <w:top w:val="none" w:sz="0" w:space="0" w:color="auto"/>
            <w:left w:val="none" w:sz="0" w:space="0" w:color="auto"/>
            <w:bottom w:val="none" w:sz="0" w:space="0" w:color="auto"/>
            <w:right w:val="none" w:sz="0" w:space="0" w:color="auto"/>
          </w:divBdr>
        </w:div>
        <w:div w:id="1699045262">
          <w:marLeft w:val="640"/>
          <w:marRight w:val="0"/>
          <w:marTop w:val="0"/>
          <w:marBottom w:val="0"/>
          <w:divBdr>
            <w:top w:val="none" w:sz="0" w:space="0" w:color="auto"/>
            <w:left w:val="none" w:sz="0" w:space="0" w:color="auto"/>
            <w:bottom w:val="none" w:sz="0" w:space="0" w:color="auto"/>
            <w:right w:val="none" w:sz="0" w:space="0" w:color="auto"/>
          </w:divBdr>
        </w:div>
        <w:div w:id="1742025031">
          <w:marLeft w:val="640"/>
          <w:marRight w:val="0"/>
          <w:marTop w:val="0"/>
          <w:marBottom w:val="0"/>
          <w:divBdr>
            <w:top w:val="none" w:sz="0" w:space="0" w:color="auto"/>
            <w:left w:val="none" w:sz="0" w:space="0" w:color="auto"/>
            <w:bottom w:val="none" w:sz="0" w:space="0" w:color="auto"/>
            <w:right w:val="none" w:sz="0" w:space="0" w:color="auto"/>
          </w:divBdr>
        </w:div>
        <w:div w:id="1858958280">
          <w:marLeft w:val="640"/>
          <w:marRight w:val="0"/>
          <w:marTop w:val="0"/>
          <w:marBottom w:val="0"/>
          <w:divBdr>
            <w:top w:val="none" w:sz="0" w:space="0" w:color="auto"/>
            <w:left w:val="none" w:sz="0" w:space="0" w:color="auto"/>
            <w:bottom w:val="none" w:sz="0" w:space="0" w:color="auto"/>
            <w:right w:val="none" w:sz="0" w:space="0" w:color="auto"/>
          </w:divBdr>
        </w:div>
      </w:divsChild>
    </w:div>
    <w:div w:id="196554378">
      <w:bodyDiv w:val="1"/>
      <w:marLeft w:val="0"/>
      <w:marRight w:val="0"/>
      <w:marTop w:val="0"/>
      <w:marBottom w:val="0"/>
      <w:divBdr>
        <w:top w:val="none" w:sz="0" w:space="0" w:color="auto"/>
        <w:left w:val="none" w:sz="0" w:space="0" w:color="auto"/>
        <w:bottom w:val="none" w:sz="0" w:space="0" w:color="auto"/>
        <w:right w:val="none" w:sz="0" w:space="0" w:color="auto"/>
      </w:divBdr>
      <w:divsChild>
        <w:div w:id="70389909">
          <w:marLeft w:val="640"/>
          <w:marRight w:val="0"/>
          <w:marTop w:val="0"/>
          <w:marBottom w:val="0"/>
          <w:divBdr>
            <w:top w:val="none" w:sz="0" w:space="0" w:color="auto"/>
            <w:left w:val="none" w:sz="0" w:space="0" w:color="auto"/>
            <w:bottom w:val="none" w:sz="0" w:space="0" w:color="auto"/>
            <w:right w:val="none" w:sz="0" w:space="0" w:color="auto"/>
          </w:divBdr>
        </w:div>
        <w:div w:id="92555116">
          <w:marLeft w:val="640"/>
          <w:marRight w:val="0"/>
          <w:marTop w:val="0"/>
          <w:marBottom w:val="0"/>
          <w:divBdr>
            <w:top w:val="none" w:sz="0" w:space="0" w:color="auto"/>
            <w:left w:val="none" w:sz="0" w:space="0" w:color="auto"/>
            <w:bottom w:val="none" w:sz="0" w:space="0" w:color="auto"/>
            <w:right w:val="none" w:sz="0" w:space="0" w:color="auto"/>
          </w:divBdr>
        </w:div>
        <w:div w:id="161243665">
          <w:marLeft w:val="640"/>
          <w:marRight w:val="0"/>
          <w:marTop w:val="0"/>
          <w:marBottom w:val="0"/>
          <w:divBdr>
            <w:top w:val="none" w:sz="0" w:space="0" w:color="auto"/>
            <w:left w:val="none" w:sz="0" w:space="0" w:color="auto"/>
            <w:bottom w:val="none" w:sz="0" w:space="0" w:color="auto"/>
            <w:right w:val="none" w:sz="0" w:space="0" w:color="auto"/>
          </w:divBdr>
        </w:div>
        <w:div w:id="240720551">
          <w:marLeft w:val="640"/>
          <w:marRight w:val="0"/>
          <w:marTop w:val="0"/>
          <w:marBottom w:val="0"/>
          <w:divBdr>
            <w:top w:val="none" w:sz="0" w:space="0" w:color="auto"/>
            <w:left w:val="none" w:sz="0" w:space="0" w:color="auto"/>
            <w:bottom w:val="none" w:sz="0" w:space="0" w:color="auto"/>
            <w:right w:val="none" w:sz="0" w:space="0" w:color="auto"/>
          </w:divBdr>
        </w:div>
        <w:div w:id="505899269">
          <w:marLeft w:val="640"/>
          <w:marRight w:val="0"/>
          <w:marTop w:val="0"/>
          <w:marBottom w:val="0"/>
          <w:divBdr>
            <w:top w:val="none" w:sz="0" w:space="0" w:color="auto"/>
            <w:left w:val="none" w:sz="0" w:space="0" w:color="auto"/>
            <w:bottom w:val="none" w:sz="0" w:space="0" w:color="auto"/>
            <w:right w:val="none" w:sz="0" w:space="0" w:color="auto"/>
          </w:divBdr>
        </w:div>
        <w:div w:id="565721868">
          <w:marLeft w:val="640"/>
          <w:marRight w:val="0"/>
          <w:marTop w:val="0"/>
          <w:marBottom w:val="0"/>
          <w:divBdr>
            <w:top w:val="none" w:sz="0" w:space="0" w:color="auto"/>
            <w:left w:val="none" w:sz="0" w:space="0" w:color="auto"/>
            <w:bottom w:val="none" w:sz="0" w:space="0" w:color="auto"/>
            <w:right w:val="none" w:sz="0" w:space="0" w:color="auto"/>
          </w:divBdr>
        </w:div>
        <w:div w:id="580214741">
          <w:marLeft w:val="640"/>
          <w:marRight w:val="0"/>
          <w:marTop w:val="0"/>
          <w:marBottom w:val="0"/>
          <w:divBdr>
            <w:top w:val="none" w:sz="0" w:space="0" w:color="auto"/>
            <w:left w:val="none" w:sz="0" w:space="0" w:color="auto"/>
            <w:bottom w:val="none" w:sz="0" w:space="0" w:color="auto"/>
            <w:right w:val="none" w:sz="0" w:space="0" w:color="auto"/>
          </w:divBdr>
        </w:div>
        <w:div w:id="606547237">
          <w:marLeft w:val="640"/>
          <w:marRight w:val="0"/>
          <w:marTop w:val="0"/>
          <w:marBottom w:val="0"/>
          <w:divBdr>
            <w:top w:val="none" w:sz="0" w:space="0" w:color="auto"/>
            <w:left w:val="none" w:sz="0" w:space="0" w:color="auto"/>
            <w:bottom w:val="none" w:sz="0" w:space="0" w:color="auto"/>
            <w:right w:val="none" w:sz="0" w:space="0" w:color="auto"/>
          </w:divBdr>
        </w:div>
        <w:div w:id="626862171">
          <w:marLeft w:val="640"/>
          <w:marRight w:val="0"/>
          <w:marTop w:val="0"/>
          <w:marBottom w:val="0"/>
          <w:divBdr>
            <w:top w:val="none" w:sz="0" w:space="0" w:color="auto"/>
            <w:left w:val="none" w:sz="0" w:space="0" w:color="auto"/>
            <w:bottom w:val="none" w:sz="0" w:space="0" w:color="auto"/>
            <w:right w:val="none" w:sz="0" w:space="0" w:color="auto"/>
          </w:divBdr>
        </w:div>
        <w:div w:id="749545606">
          <w:marLeft w:val="640"/>
          <w:marRight w:val="0"/>
          <w:marTop w:val="0"/>
          <w:marBottom w:val="0"/>
          <w:divBdr>
            <w:top w:val="none" w:sz="0" w:space="0" w:color="auto"/>
            <w:left w:val="none" w:sz="0" w:space="0" w:color="auto"/>
            <w:bottom w:val="none" w:sz="0" w:space="0" w:color="auto"/>
            <w:right w:val="none" w:sz="0" w:space="0" w:color="auto"/>
          </w:divBdr>
        </w:div>
        <w:div w:id="802189111">
          <w:marLeft w:val="640"/>
          <w:marRight w:val="0"/>
          <w:marTop w:val="0"/>
          <w:marBottom w:val="0"/>
          <w:divBdr>
            <w:top w:val="none" w:sz="0" w:space="0" w:color="auto"/>
            <w:left w:val="none" w:sz="0" w:space="0" w:color="auto"/>
            <w:bottom w:val="none" w:sz="0" w:space="0" w:color="auto"/>
            <w:right w:val="none" w:sz="0" w:space="0" w:color="auto"/>
          </w:divBdr>
        </w:div>
        <w:div w:id="933711838">
          <w:marLeft w:val="640"/>
          <w:marRight w:val="0"/>
          <w:marTop w:val="0"/>
          <w:marBottom w:val="0"/>
          <w:divBdr>
            <w:top w:val="none" w:sz="0" w:space="0" w:color="auto"/>
            <w:left w:val="none" w:sz="0" w:space="0" w:color="auto"/>
            <w:bottom w:val="none" w:sz="0" w:space="0" w:color="auto"/>
            <w:right w:val="none" w:sz="0" w:space="0" w:color="auto"/>
          </w:divBdr>
        </w:div>
        <w:div w:id="971790983">
          <w:marLeft w:val="640"/>
          <w:marRight w:val="0"/>
          <w:marTop w:val="0"/>
          <w:marBottom w:val="0"/>
          <w:divBdr>
            <w:top w:val="none" w:sz="0" w:space="0" w:color="auto"/>
            <w:left w:val="none" w:sz="0" w:space="0" w:color="auto"/>
            <w:bottom w:val="none" w:sz="0" w:space="0" w:color="auto"/>
            <w:right w:val="none" w:sz="0" w:space="0" w:color="auto"/>
          </w:divBdr>
        </w:div>
        <w:div w:id="1267159035">
          <w:marLeft w:val="640"/>
          <w:marRight w:val="0"/>
          <w:marTop w:val="0"/>
          <w:marBottom w:val="0"/>
          <w:divBdr>
            <w:top w:val="none" w:sz="0" w:space="0" w:color="auto"/>
            <w:left w:val="none" w:sz="0" w:space="0" w:color="auto"/>
            <w:bottom w:val="none" w:sz="0" w:space="0" w:color="auto"/>
            <w:right w:val="none" w:sz="0" w:space="0" w:color="auto"/>
          </w:divBdr>
        </w:div>
        <w:div w:id="1315062722">
          <w:marLeft w:val="640"/>
          <w:marRight w:val="0"/>
          <w:marTop w:val="0"/>
          <w:marBottom w:val="0"/>
          <w:divBdr>
            <w:top w:val="none" w:sz="0" w:space="0" w:color="auto"/>
            <w:left w:val="none" w:sz="0" w:space="0" w:color="auto"/>
            <w:bottom w:val="none" w:sz="0" w:space="0" w:color="auto"/>
            <w:right w:val="none" w:sz="0" w:space="0" w:color="auto"/>
          </w:divBdr>
        </w:div>
        <w:div w:id="1366173664">
          <w:marLeft w:val="640"/>
          <w:marRight w:val="0"/>
          <w:marTop w:val="0"/>
          <w:marBottom w:val="0"/>
          <w:divBdr>
            <w:top w:val="none" w:sz="0" w:space="0" w:color="auto"/>
            <w:left w:val="none" w:sz="0" w:space="0" w:color="auto"/>
            <w:bottom w:val="none" w:sz="0" w:space="0" w:color="auto"/>
            <w:right w:val="none" w:sz="0" w:space="0" w:color="auto"/>
          </w:divBdr>
        </w:div>
        <w:div w:id="1368723997">
          <w:marLeft w:val="640"/>
          <w:marRight w:val="0"/>
          <w:marTop w:val="0"/>
          <w:marBottom w:val="0"/>
          <w:divBdr>
            <w:top w:val="none" w:sz="0" w:space="0" w:color="auto"/>
            <w:left w:val="none" w:sz="0" w:space="0" w:color="auto"/>
            <w:bottom w:val="none" w:sz="0" w:space="0" w:color="auto"/>
            <w:right w:val="none" w:sz="0" w:space="0" w:color="auto"/>
          </w:divBdr>
        </w:div>
        <w:div w:id="1558391330">
          <w:marLeft w:val="640"/>
          <w:marRight w:val="0"/>
          <w:marTop w:val="0"/>
          <w:marBottom w:val="0"/>
          <w:divBdr>
            <w:top w:val="none" w:sz="0" w:space="0" w:color="auto"/>
            <w:left w:val="none" w:sz="0" w:space="0" w:color="auto"/>
            <w:bottom w:val="none" w:sz="0" w:space="0" w:color="auto"/>
            <w:right w:val="none" w:sz="0" w:space="0" w:color="auto"/>
          </w:divBdr>
        </w:div>
        <w:div w:id="1588229814">
          <w:marLeft w:val="640"/>
          <w:marRight w:val="0"/>
          <w:marTop w:val="0"/>
          <w:marBottom w:val="0"/>
          <w:divBdr>
            <w:top w:val="none" w:sz="0" w:space="0" w:color="auto"/>
            <w:left w:val="none" w:sz="0" w:space="0" w:color="auto"/>
            <w:bottom w:val="none" w:sz="0" w:space="0" w:color="auto"/>
            <w:right w:val="none" w:sz="0" w:space="0" w:color="auto"/>
          </w:divBdr>
        </w:div>
        <w:div w:id="1607158530">
          <w:marLeft w:val="640"/>
          <w:marRight w:val="0"/>
          <w:marTop w:val="0"/>
          <w:marBottom w:val="0"/>
          <w:divBdr>
            <w:top w:val="none" w:sz="0" w:space="0" w:color="auto"/>
            <w:left w:val="none" w:sz="0" w:space="0" w:color="auto"/>
            <w:bottom w:val="none" w:sz="0" w:space="0" w:color="auto"/>
            <w:right w:val="none" w:sz="0" w:space="0" w:color="auto"/>
          </w:divBdr>
        </w:div>
        <w:div w:id="1619023925">
          <w:marLeft w:val="640"/>
          <w:marRight w:val="0"/>
          <w:marTop w:val="0"/>
          <w:marBottom w:val="0"/>
          <w:divBdr>
            <w:top w:val="none" w:sz="0" w:space="0" w:color="auto"/>
            <w:left w:val="none" w:sz="0" w:space="0" w:color="auto"/>
            <w:bottom w:val="none" w:sz="0" w:space="0" w:color="auto"/>
            <w:right w:val="none" w:sz="0" w:space="0" w:color="auto"/>
          </w:divBdr>
        </w:div>
        <w:div w:id="1736781397">
          <w:marLeft w:val="640"/>
          <w:marRight w:val="0"/>
          <w:marTop w:val="0"/>
          <w:marBottom w:val="0"/>
          <w:divBdr>
            <w:top w:val="none" w:sz="0" w:space="0" w:color="auto"/>
            <w:left w:val="none" w:sz="0" w:space="0" w:color="auto"/>
            <w:bottom w:val="none" w:sz="0" w:space="0" w:color="auto"/>
            <w:right w:val="none" w:sz="0" w:space="0" w:color="auto"/>
          </w:divBdr>
        </w:div>
        <w:div w:id="1922180458">
          <w:marLeft w:val="640"/>
          <w:marRight w:val="0"/>
          <w:marTop w:val="0"/>
          <w:marBottom w:val="0"/>
          <w:divBdr>
            <w:top w:val="none" w:sz="0" w:space="0" w:color="auto"/>
            <w:left w:val="none" w:sz="0" w:space="0" w:color="auto"/>
            <w:bottom w:val="none" w:sz="0" w:space="0" w:color="auto"/>
            <w:right w:val="none" w:sz="0" w:space="0" w:color="auto"/>
          </w:divBdr>
        </w:div>
        <w:div w:id="1988246256">
          <w:marLeft w:val="640"/>
          <w:marRight w:val="0"/>
          <w:marTop w:val="0"/>
          <w:marBottom w:val="0"/>
          <w:divBdr>
            <w:top w:val="none" w:sz="0" w:space="0" w:color="auto"/>
            <w:left w:val="none" w:sz="0" w:space="0" w:color="auto"/>
            <w:bottom w:val="none" w:sz="0" w:space="0" w:color="auto"/>
            <w:right w:val="none" w:sz="0" w:space="0" w:color="auto"/>
          </w:divBdr>
        </w:div>
        <w:div w:id="2058966023">
          <w:marLeft w:val="640"/>
          <w:marRight w:val="0"/>
          <w:marTop w:val="0"/>
          <w:marBottom w:val="0"/>
          <w:divBdr>
            <w:top w:val="none" w:sz="0" w:space="0" w:color="auto"/>
            <w:left w:val="none" w:sz="0" w:space="0" w:color="auto"/>
            <w:bottom w:val="none" w:sz="0" w:space="0" w:color="auto"/>
            <w:right w:val="none" w:sz="0" w:space="0" w:color="auto"/>
          </w:divBdr>
        </w:div>
      </w:divsChild>
    </w:div>
    <w:div w:id="196697877">
      <w:marLeft w:val="640"/>
      <w:marRight w:val="0"/>
      <w:marTop w:val="0"/>
      <w:marBottom w:val="0"/>
      <w:divBdr>
        <w:top w:val="none" w:sz="0" w:space="0" w:color="auto"/>
        <w:left w:val="none" w:sz="0" w:space="0" w:color="auto"/>
        <w:bottom w:val="none" w:sz="0" w:space="0" w:color="auto"/>
        <w:right w:val="none" w:sz="0" w:space="0" w:color="auto"/>
      </w:divBdr>
    </w:div>
    <w:div w:id="196814834">
      <w:marLeft w:val="640"/>
      <w:marRight w:val="0"/>
      <w:marTop w:val="0"/>
      <w:marBottom w:val="0"/>
      <w:divBdr>
        <w:top w:val="none" w:sz="0" w:space="0" w:color="auto"/>
        <w:left w:val="none" w:sz="0" w:space="0" w:color="auto"/>
        <w:bottom w:val="none" w:sz="0" w:space="0" w:color="auto"/>
        <w:right w:val="none" w:sz="0" w:space="0" w:color="auto"/>
      </w:divBdr>
    </w:div>
    <w:div w:id="196897681">
      <w:marLeft w:val="640"/>
      <w:marRight w:val="0"/>
      <w:marTop w:val="0"/>
      <w:marBottom w:val="0"/>
      <w:divBdr>
        <w:top w:val="none" w:sz="0" w:space="0" w:color="auto"/>
        <w:left w:val="none" w:sz="0" w:space="0" w:color="auto"/>
        <w:bottom w:val="none" w:sz="0" w:space="0" w:color="auto"/>
        <w:right w:val="none" w:sz="0" w:space="0" w:color="auto"/>
      </w:divBdr>
    </w:div>
    <w:div w:id="197398749">
      <w:marLeft w:val="640"/>
      <w:marRight w:val="0"/>
      <w:marTop w:val="0"/>
      <w:marBottom w:val="0"/>
      <w:divBdr>
        <w:top w:val="none" w:sz="0" w:space="0" w:color="auto"/>
        <w:left w:val="none" w:sz="0" w:space="0" w:color="auto"/>
        <w:bottom w:val="none" w:sz="0" w:space="0" w:color="auto"/>
        <w:right w:val="none" w:sz="0" w:space="0" w:color="auto"/>
      </w:divBdr>
    </w:div>
    <w:div w:id="197620918">
      <w:marLeft w:val="640"/>
      <w:marRight w:val="0"/>
      <w:marTop w:val="0"/>
      <w:marBottom w:val="0"/>
      <w:divBdr>
        <w:top w:val="none" w:sz="0" w:space="0" w:color="auto"/>
        <w:left w:val="none" w:sz="0" w:space="0" w:color="auto"/>
        <w:bottom w:val="none" w:sz="0" w:space="0" w:color="auto"/>
        <w:right w:val="none" w:sz="0" w:space="0" w:color="auto"/>
      </w:divBdr>
    </w:div>
    <w:div w:id="197818047">
      <w:marLeft w:val="640"/>
      <w:marRight w:val="0"/>
      <w:marTop w:val="0"/>
      <w:marBottom w:val="0"/>
      <w:divBdr>
        <w:top w:val="none" w:sz="0" w:space="0" w:color="auto"/>
        <w:left w:val="none" w:sz="0" w:space="0" w:color="auto"/>
        <w:bottom w:val="none" w:sz="0" w:space="0" w:color="auto"/>
        <w:right w:val="none" w:sz="0" w:space="0" w:color="auto"/>
      </w:divBdr>
    </w:div>
    <w:div w:id="198206410">
      <w:marLeft w:val="640"/>
      <w:marRight w:val="0"/>
      <w:marTop w:val="0"/>
      <w:marBottom w:val="0"/>
      <w:divBdr>
        <w:top w:val="none" w:sz="0" w:space="0" w:color="auto"/>
        <w:left w:val="none" w:sz="0" w:space="0" w:color="auto"/>
        <w:bottom w:val="none" w:sz="0" w:space="0" w:color="auto"/>
        <w:right w:val="none" w:sz="0" w:space="0" w:color="auto"/>
      </w:divBdr>
    </w:div>
    <w:div w:id="198248524">
      <w:marLeft w:val="640"/>
      <w:marRight w:val="0"/>
      <w:marTop w:val="0"/>
      <w:marBottom w:val="0"/>
      <w:divBdr>
        <w:top w:val="none" w:sz="0" w:space="0" w:color="auto"/>
        <w:left w:val="none" w:sz="0" w:space="0" w:color="auto"/>
        <w:bottom w:val="none" w:sz="0" w:space="0" w:color="auto"/>
        <w:right w:val="none" w:sz="0" w:space="0" w:color="auto"/>
      </w:divBdr>
    </w:div>
    <w:div w:id="198511663">
      <w:marLeft w:val="640"/>
      <w:marRight w:val="0"/>
      <w:marTop w:val="0"/>
      <w:marBottom w:val="0"/>
      <w:divBdr>
        <w:top w:val="none" w:sz="0" w:space="0" w:color="auto"/>
        <w:left w:val="none" w:sz="0" w:space="0" w:color="auto"/>
        <w:bottom w:val="none" w:sz="0" w:space="0" w:color="auto"/>
        <w:right w:val="none" w:sz="0" w:space="0" w:color="auto"/>
      </w:divBdr>
    </w:div>
    <w:div w:id="198586403">
      <w:marLeft w:val="640"/>
      <w:marRight w:val="0"/>
      <w:marTop w:val="0"/>
      <w:marBottom w:val="0"/>
      <w:divBdr>
        <w:top w:val="none" w:sz="0" w:space="0" w:color="auto"/>
        <w:left w:val="none" w:sz="0" w:space="0" w:color="auto"/>
        <w:bottom w:val="none" w:sz="0" w:space="0" w:color="auto"/>
        <w:right w:val="none" w:sz="0" w:space="0" w:color="auto"/>
      </w:divBdr>
    </w:div>
    <w:div w:id="198592294">
      <w:marLeft w:val="640"/>
      <w:marRight w:val="0"/>
      <w:marTop w:val="0"/>
      <w:marBottom w:val="0"/>
      <w:divBdr>
        <w:top w:val="none" w:sz="0" w:space="0" w:color="auto"/>
        <w:left w:val="none" w:sz="0" w:space="0" w:color="auto"/>
        <w:bottom w:val="none" w:sz="0" w:space="0" w:color="auto"/>
        <w:right w:val="none" w:sz="0" w:space="0" w:color="auto"/>
      </w:divBdr>
    </w:div>
    <w:div w:id="198594181">
      <w:marLeft w:val="640"/>
      <w:marRight w:val="0"/>
      <w:marTop w:val="0"/>
      <w:marBottom w:val="0"/>
      <w:divBdr>
        <w:top w:val="none" w:sz="0" w:space="0" w:color="auto"/>
        <w:left w:val="none" w:sz="0" w:space="0" w:color="auto"/>
        <w:bottom w:val="none" w:sz="0" w:space="0" w:color="auto"/>
        <w:right w:val="none" w:sz="0" w:space="0" w:color="auto"/>
      </w:divBdr>
    </w:div>
    <w:div w:id="198664893">
      <w:bodyDiv w:val="1"/>
      <w:marLeft w:val="0"/>
      <w:marRight w:val="0"/>
      <w:marTop w:val="0"/>
      <w:marBottom w:val="0"/>
      <w:divBdr>
        <w:top w:val="none" w:sz="0" w:space="0" w:color="auto"/>
        <w:left w:val="none" w:sz="0" w:space="0" w:color="auto"/>
        <w:bottom w:val="none" w:sz="0" w:space="0" w:color="auto"/>
        <w:right w:val="none" w:sz="0" w:space="0" w:color="auto"/>
      </w:divBdr>
      <w:divsChild>
        <w:div w:id="12727827">
          <w:marLeft w:val="640"/>
          <w:marRight w:val="0"/>
          <w:marTop w:val="0"/>
          <w:marBottom w:val="0"/>
          <w:divBdr>
            <w:top w:val="none" w:sz="0" w:space="0" w:color="auto"/>
            <w:left w:val="none" w:sz="0" w:space="0" w:color="auto"/>
            <w:bottom w:val="none" w:sz="0" w:space="0" w:color="auto"/>
            <w:right w:val="none" w:sz="0" w:space="0" w:color="auto"/>
          </w:divBdr>
        </w:div>
        <w:div w:id="54864680">
          <w:marLeft w:val="640"/>
          <w:marRight w:val="0"/>
          <w:marTop w:val="0"/>
          <w:marBottom w:val="0"/>
          <w:divBdr>
            <w:top w:val="none" w:sz="0" w:space="0" w:color="auto"/>
            <w:left w:val="none" w:sz="0" w:space="0" w:color="auto"/>
            <w:bottom w:val="none" w:sz="0" w:space="0" w:color="auto"/>
            <w:right w:val="none" w:sz="0" w:space="0" w:color="auto"/>
          </w:divBdr>
        </w:div>
        <w:div w:id="87384681">
          <w:marLeft w:val="640"/>
          <w:marRight w:val="0"/>
          <w:marTop w:val="0"/>
          <w:marBottom w:val="0"/>
          <w:divBdr>
            <w:top w:val="none" w:sz="0" w:space="0" w:color="auto"/>
            <w:left w:val="none" w:sz="0" w:space="0" w:color="auto"/>
            <w:bottom w:val="none" w:sz="0" w:space="0" w:color="auto"/>
            <w:right w:val="none" w:sz="0" w:space="0" w:color="auto"/>
          </w:divBdr>
        </w:div>
        <w:div w:id="123930451">
          <w:marLeft w:val="640"/>
          <w:marRight w:val="0"/>
          <w:marTop w:val="0"/>
          <w:marBottom w:val="0"/>
          <w:divBdr>
            <w:top w:val="none" w:sz="0" w:space="0" w:color="auto"/>
            <w:left w:val="none" w:sz="0" w:space="0" w:color="auto"/>
            <w:bottom w:val="none" w:sz="0" w:space="0" w:color="auto"/>
            <w:right w:val="none" w:sz="0" w:space="0" w:color="auto"/>
          </w:divBdr>
        </w:div>
        <w:div w:id="125974619">
          <w:marLeft w:val="640"/>
          <w:marRight w:val="0"/>
          <w:marTop w:val="0"/>
          <w:marBottom w:val="0"/>
          <w:divBdr>
            <w:top w:val="none" w:sz="0" w:space="0" w:color="auto"/>
            <w:left w:val="none" w:sz="0" w:space="0" w:color="auto"/>
            <w:bottom w:val="none" w:sz="0" w:space="0" w:color="auto"/>
            <w:right w:val="none" w:sz="0" w:space="0" w:color="auto"/>
          </w:divBdr>
        </w:div>
        <w:div w:id="156922329">
          <w:marLeft w:val="640"/>
          <w:marRight w:val="0"/>
          <w:marTop w:val="0"/>
          <w:marBottom w:val="0"/>
          <w:divBdr>
            <w:top w:val="none" w:sz="0" w:space="0" w:color="auto"/>
            <w:left w:val="none" w:sz="0" w:space="0" w:color="auto"/>
            <w:bottom w:val="none" w:sz="0" w:space="0" w:color="auto"/>
            <w:right w:val="none" w:sz="0" w:space="0" w:color="auto"/>
          </w:divBdr>
        </w:div>
        <w:div w:id="188763361">
          <w:marLeft w:val="640"/>
          <w:marRight w:val="0"/>
          <w:marTop w:val="0"/>
          <w:marBottom w:val="0"/>
          <w:divBdr>
            <w:top w:val="none" w:sz="0" w:space="0" w:color="auto"/>
            <w:left w:val="none" w:sz="0" w:space="0" w:color="auto"/>
            <w:bottom w:val="none" w:sz="0" w:space="0" w:color="auto"/>
            <w:right w:val="none" w:sz="0" w:space="0" w:color="auto"/>
          </w:divBdr>
        </w:div>
        <w:div w:id="213665542">
          <w:marLeft w:val="640"/>
          <w:marRight w:val="0"/>
          <w:marTop w:val="0"/>
          <w:marBottom w:val="0"/>
          <w:divBdr>
            <w:top w:val="none" w:sz="0" w:space="0" w:color="auto"/>
            <w:left w:val="none" w:sz="0" w:space="0" w:color="auto"/>
            <w:bottom w:val="none" w:sz="0" w:space="0" w:color="auto"/>
            <w:right w:val="none" w:sz="0" w:space="0" w:color="auto"/>
          </w:divBdr>
        </w:div>
        <w:div w:id="213853616">
          <w:marLeft w:val="640"/>
          <w:marRight w:val="0"/>
          <w:marTop w:val="0"/>
          <w:marBottom w:val="0"/>
          <w:divBdr>
            <w:top w:val="none" w:sz="0" w:space="0" w:color="auto"/>
            <w:left w:val="none" w:sz="0" w:space="0" w:color="auto"/>
            <w:bottom w:val="none" w:sz="0" w:space="0" w:color="auto"/>
            <w:right w:val="none" w:sz="0" w:space="0" w:color="auto"/>
          </w:divBdr>
        </w:div>
        <w:div w:id="214051552">
          <w:marLeft w:val="640"/>
          <w:marRight w:val="0"/>
          <w:marTop w:val="0"/>
          <w:marBottom w:val="0"/>
          <w:divBdr>
            <w:top w:val="none" w:sz="0" w:space="0" w:color="auto"/>
            <w:left w:val="none" w:sz="0" w:space="0" w:color="auto"/>
            <w:bottom w:val="none" w:sz="0" w:space="0" w:color="auto"/>
            <w:right w:val="none" w:sz="0" w:space="0" w:color="auto"/>
          </w:divBdr>
        </w:div>
        <w:div w:id="225724941">
          <w:marLeft w:val="640"/>
          <w:marRight w:val="0"/>
          <w:marTop w:val="0"/>
          <w:marBottom w:val="0"/>
          <w:divBdr>
            <w:top w:val="none" w:sz="0" w:space="0" w:color="auto"/>
            <w:left w:val="none" w:sz="0" w:space="0" w:color="auto"/>
            <w:bottom w:val="none" w:sz="0" w:space="0" w:color="auto"/>
            <w:right w:val="none" w:sz="0" w:space="0" w:color="auto"/>
          </w:divBdr>
        </w:div>
        <w:div w:id="231696465">
          <w:marLeft w:val="640"/>
          <w:marRight w:val="0"/>
          <w:marTop w:val="0"/>
          <w:marBottom w:val="0"/>
          <w:divBdr>
            <w:top w:val="none" w:sz="0" w:space="0" w:color="auto"/>
            <w:left w:val="none" w:sz="0" w:space="0" w:color="auto"/>
            <w:bottom w:val="none" w:sz="0" w:space="0" w:color="auto"/>
            <w:right w:val="none" w:sz="0" w:space="0" w:color="auto"/>
          </w:divBdr>
        </w:div>
        <w:div w:id="235012743">
          <w:marLeft w:val="640"/>
          <w:marRight w:val="0"/>
          <w:marTop w:val="0"/>
          <w:marBottom w:val="0"/>
          <w:divBdr>
            <w:top w:val="none" w:sz="0" w:space="0" w:color="auto"/>
            <w:left w:val="none" w:sz="0" w:space="0" w:color="auto"/>
            <w:bottom w:val="none" w:sz="0" w:space="0" w:color="auto"/>
            <w:right w:val="none" w:sz="0" w:space="0" w:color="auto"/>
          </w:divBdr>
        </w:div>
        <w:div w:id="244609928">
          <w:marLeft w:val="640"/>
          <w:marRight w:val="0"/>
          <w:marTop w:val="0"/>
          <w:marBottom w:val="0"/>
          <w:divBdr>
            <w:top w:val="none" w:sz="0" w:space="0" w:color="auto"/>
            <w:left w:val="none" w:sz="0" w:space="0" w:color="auto"/>
            <w:bottom w:val="none" w:sz="0" w:space="0" w:color="auto"/>
            <w:right w:val="none" w:sz="0" w:space="0" w:color="auto"/>
          </w:divBdr>
        </w:div>
        <w:div w:id="244847301">
          <w:marLeft w:val="640"/>
          <w:marRight w:val="0"/>
          <w:marTop w:val="0"/>
          <w:marBottom w:val="0"/>
          <w:divBdr>
            <w:top w:val="none" w:sz="0" w:space="0" w:color="auto"/>
            <w:left w:val="none" w:sz="0" w:space="0" w:color="auto"/>
            <w:bottom w:val="none" w:sz="0" w:space="0" w:color="auto"/>
            <w:right w:val="none" w:sz="0" w:space="0" w:color="auto"/>
          </w:divBdr>
        </w:div>
        <w:div w:id="272172807">
          <w:marLeft w:val="640"/>
          <w:marRight w:val="0"/>
          <w:marTop w:val="0"/>
          <w:marBottom w:val="0"/>
          <w:divBdr>
            <w:top w:val="none" w:sz="0" w:space="0" w:color="auto"/>
            <w:left w:val="none" w:sz="0" w:space="0" w:color="auto"/>
            <w:bottom w:val="none" w:sz="0" w:space="0" w:color="auto"/>
            <w:right w:val="none" w:sz="0" w:space="0" w:color="auto"/>
          </w:divBdr>
        </w:div>
        <w:div w:id="273828548">
          <w:marLeft w:val="640"/>
          <w:marRight w:val="0"/>
          <w:marTop w:val="0"/>
          <w:marBottom w:val="0"/>
          <w:divBdr>
            <w:top w:val="none" w:sz="0" w:space="0" w:color="auto"/>
            <w:left w:val="none" w:sz="0" w:space="0" w:color="auto"/>
            <w:bottom w:val="none" w:sz="0" w:space="0" w:color="auto"/>
            <w:right w:val="none" w:sz="0" w:space="0" w:color="auto"/>
          </w:divBdr>
        </w:div>
        <w:div w:id="282198280">
          <w:marLeft w:val="640"/>
          <w:marRight w:val="0"/>
          <w:marTop w:val="0"/>
          <w:marBottom w:val="0"/>
          <w:divBdr>
            <w:top w:val="none" w:sz="0" w:space="0" w:color="auto"/>
            <w:left w:val="none" w:sz="0" w:space="0" w:color="auto"/>
            <w:bottom w:val="none" w:sz="0" w:space="0" w:color="auto"/>
            <w:right w:val="none" w:sz="0" w:space="0" w:color="auto"/>
          </w:divBdr>
        </w:div>
        <w:div w:id="327563113">
          <w:marLeft w:val="640"/>
          <w:marRight w:val="0"/>
          <w:marTop w:val="0"/>
          <w:marBottom w:val="0"/>
          <w:divBdr>
            <w:top w:val="none" w:sz="0" w:space="0" w:color="auto"/>
            <w:left w:val="none" w:sz="0" w:space="0" w:color="auto"/>
            <w:bottom w:val="none" w:sz="0" w:space="0" w:color="auto"/>
            <w:right w:val="none" w:sz="0" w:space="0" w:color="auto"/>
          </w:divBdr>
        </w:div>
        <w:div w:id="346490018">
          <w:marLeft w:val="640"/>
          <w:marRight w:val="0"/>
          <w:marTop w:val="0"/>
          <w:marBottom w:val="0"/>
          <w:divBdr>
            <w:top w:val="none" w:sz="0" w:space="0" w:color="auto"/>
            <w:left w:val="none" w:sz="0" w:space="0" w:color="auto"/>
            <w:bottom w:val="none" w:sz="0" w:space="0" w:color="auto"/>
            <w:right w:val="none" w:sz="0" w:space="0" w:color="auto"/>
          </w:divBdr>
        </w:div>
        <w:div w:id="361632582">
          <w:marLeft w:val="640"/>
          <w:marRight w:val="0"/>
          <w:marTop w:val="0"/>
          <w:marBottom w:val="0"/>
          <w:divBdr>
            <w:top w:val="none" w:sz="0" w:space="0" w:color="auto"/>
            <w:left w:val="none" w:sz="0" w:space="0" w:color="auto"/>
            <w:bottom w:val="none" w:sz="0" w:space="0" w:color="auto"/>
            <w:right w:val="none" w:sz="0" w:space="0" w:color="auto"/>
          </w:divBdr>
        </w:div>
        <w:div w:id="386493186">
          <w:marLeft w:val="640"/>
          <w:marRight w:val="0"/>
          <w:marTop w:val="0"/>
          <w:marBottom w:val="0"/>
          <w:divBdr>
            <w:top w:val="none" w:sz="0" w:space="0" w:color="auto"/>
            <w:left w:val="none" w:sz="0" w:space="0" w:color="auto"/>
            <w:bottom w:val="none" w:sz="0" w:space="0" w:color="auto"/>
            <w:right w:val="none" w:sz="0" w:space="0" w:color="auto"/>
          </w:divBdr>
        </w:div>
        <w:div w:id="396707871">
          <w:marLeft w:val="640"/>
          <w:marRight w:val="0"/>
          <w:marTop w:val="0"/>
          <w:marBottom w:val="0"/>
          <w:divBdr>
            <w:top w:val="none" w:sz="0" w:space="0" w:color="auto"/>
            <w:left w:val="none" w:sz="0" w:space="0" w:color="auto"/>
            <w:bottom w:val="none" w:sz="0" w:space="0" w:color="auto"/>
            <w:right w:val="none" w:sz="0" w:space="0" w:color="auto"/>
          </w:divBdr>
        </w:div>
        <w:div w:id="404033133">
          <w:marLeft w:val="640"/>
          <w:marRight w:val="0"/>
          <w:marTop w:val="0"/>
          <w:marBottom w:val="0"/>
          <w:divBdr>
            <w:top w:val="none" w:sz="0" w:space="0" w:color="auto"/>
            <w:left w:val="none" w:sz="0" w:space="0" w:color="auto"/>
            <w:bottom w:val="none" w:sz="0" w:space="0" w:color="auto"/>
            <w:right w:val="none" w:sz="0" w:space="0" w:color="auto"/>
          </w:divBdr>
        </w:div>
        <w:div w:id="404762669">
          <w:marLeft w:val="640"/>
          <w:marRight w:val="0"/>
          <w:marTop w:val="0"/>
          <w:marBottom w:val="0"/>
          <w:divBdr>
            <w:top w:val="none" w:sz="0" w:space="0" w:color="auto"/>
            <w:left w:val="none" w:sz="0" w:space="0" w:color="auto"/>
            <w:bottom w:val="none" w:sz="0" w:space="0" w:color="auto"/>
            <w:right w:val="none" w:sz="0" w:space="0" w:color="auto"/>
          </w:divBdr>
        </w:div>
        <w:div w:id="438373295">
          <w:marLeft w:val="640"/>
          <w:marRight w:val="0"/>
          <w:marTop w:val="0"/>
          <w:marBottom w:val="0"/>
          <w:divBdr>
            <w:top w:val="none" w:sz="0" w:space="0" w:color="auto"/>
            <w:left w:val="none" w:sz="0" w:space="0" w:color="auto"/>
            <w:bottom w:val="none" w:sz="0" w:space="0" w:color="auto"/>
            <w:right w:val="none" w:sz="0" w:space="0" w:color="auto"/>
          </w:divBdr>
        </w:div>
        <w:div w:id="466893295">
          <w:marLeft w:val="640"/>
          <w:marRight w:val="0"/>
          <w:marTop w:val="0"/>
          <w:marBottom w:val="0"/>
          <w:divBdr>
            <w:top w:val="none" w:sz="0" w:space="0" w:color="auto"/>
            <w:left w:val="none" w:sz="0" w:space="0" w:color="auto"/>
            <w:bottom w:val="none" w:sz="0" w:space="0" w:color="auto"/>
            <w:right w:val="none" w:sz="0" w:space="0" w:color="auto"/>
          </w:divBdr>
        </w:div>
        <w:div w:id="472218790">
          <w:marLeft w:val="640"/>
          <w:marRight w:val="0"/>
          <w:marTop w:val="0"/>
          <w:marBottom w:val="0"/>
          <w:divBdr>
            <w:top w:val="none" w:sz="0" w:space="0" w:color="auto"/>
            <w:left w:val="none" w:sz="0" w:space="0" w:color="auto"/>
            <w:bottom w:val="none" w:sz="0" w:space="0" w:color="auto"/>
            <w:right w:val="none" w:sz="0" w:space="0" w:color="auto"/>
          </w:divBdr>
        </w:div>
        <w:div w:id="475488838">
          <w:marLeft w:val="640"/>
          <w:marRight w:val="0"/>
          <w:marTop w:val="0"/>
          <w:marBottom w:val="0"/>
          <w:divBdr>
            <w:top w:val="none" w:sz="0" w:space="0" w:color="auto"/>
            <w:left w:val="none" w:sz="0" w:space="0" w:color="auto"/>
            <w:bottom w:val="none" w:sz="0" w:space="0" w:color="auto"/>
            <w:right w:val="none" w:sz="0" w:space="0" w:color="auto"/>
          </w:divBdr>
        </w:div>
        <w:div w:id="489367672">
          <w:marLeft w:val="640"/>
          <w:marRight w:val="0"/>
          <w:marTop w:val="0"/>
          <w:marBottom w:val="0"/>
          <w:divBdr>
            <w:top w:val="none" w:sz="0" w:space="0" w:color="auto"/>
            <w:left w:val="none" w:sz="0" w:space="0" w:color="auto"/>
            <w:bottom w:val="none" w:sz="0" w:space="0" w:color="auto"/>
            <w:right w:val="none" w:sz="0" w:space="0" w:color="auto"/>
          </w:divBdr>
        </w:div>
        <w:div w:id="535392105">
          <w:marLeft w:val="640"/>
          <w:marRight w:val="0"/>
          <w:marTop w:val="0"/>
          <w:marBottom w:val="0"/>
          <w:divBdr>
            <w:top w:val="none" w:sz="0" w:space="0" w:color="auto"/>
            <w:left w:val="none" w:sz="0" w:space="0" w:color="auto"/>
            <w:bottom w:val="none" w:sz="0" w:space="0" w:color="auto"/>
            <w:right w:val="none" w:sz="0" w:space="0" w:color="auto"/>
          </w:divBdr>
        </w:div>
        <w:div w:id="540745415">
          <w:marLeft w:val="640"/>
          <w:marRight w:val="0"/>
          <w:marTop w:val="0"/>
          <w:marBottom w:val="0"/>
          <w:divBdr>
            <w:top w:val="none" w:sz="0" w:space="0" w:color="auto"/>
            <w:left w:val="none" w:sz="0" w:space="0" w:color="auto"/>
            <w:bottom w:val="none" w:sz="0" w:space="0" w:color="auto"/>
            <w:right w:val="none" w:sz="0" w:space="0" w:color="auto"/>
          </w:divBdr>
        </w:div>
        <w:div w:id="580799363">
          <w:marLeft w:val="640"/>
          <w:marRight w:val="0"/>
          <w:marTop w:val="0"/>
          <w:marBottom w:val="0"/>
          <w:divBdr>
            <w:top w:val="none" w:sz="0" w:space="0" w:color="auto"/>
            <w:left w:val="none" w:sz="0" w:space="0" w:color="auto"/>
            <w:bottom w:val="none" w:sz="0" w:space="0" w:color="auto"/>
            <w:right w:val="none" w:sz="0" w:space="0" w:color="auto"/>
          </w:divBdr>
        </w:div>
        <w:div w:id="582298550">
          <w:marLeft w:val="640"/>
          <w:marRight w:val="0"/>
          <w:marTop w:val="0"/>
          <w:marBottom w:val="0"/>
          <w:divBdr>
            <w:top w:val="none" w:sz="0" w:space="0" w:color="auto"/>
            <w:left w:val="none" w:sz="0" w:space="0" w:color="auto"/>
            <w:bottom w:val="none" w:sz="0" w:space="0" w:color="auto"/>
            <w:right w:val="none" w:sz="0" w:space="0" w:color="auto"/>
          </w:divBdr>
        </w:div>
        <w:div w:id="635449597">
          <w:marLeft w:val="640"/>
          <w:marRight w:val="0"/>
          <w:marTop w:val="0"/>
          <w:marBottom w:val="0"/>
          <w:divBdr>
            <w:top w:val="none" w:sz="0" w:space="0" w:color="auto"/>
            <w:left w:val="none" w:sz="0" w:space="0" w:color="auto"/>
            <w:bottom w:val="none" w:sz="0" w:space="0" w:color="auto"/>
            <w:right w:val="none" w:sz="0" w:space="0" w:color="auto"/>
          </w:divBdr>
        </w:div>
        <w:div w:id="659967452">
          <w:marLeft w:val="640"/>
          <w:marRight w:val="0"/>
          <w:marTop w:val="0"/>
          <w:marBottom w:val="0"/>
          <w:divBdr>
            <w:top w:val="none" w:sz="0" w:space="0" w:color="auto"/>
            <w:left w:val="none" w:sz="0" w:space="0" w:color="auto"/>
            <w:bottom w:val="none" w:sz="0" w:space="0" w:color="auto"/>
            <w:right w:val="none" w:sz="0" w:space="0" w:color="auto"/>
          </w:divBdr>
        </w:div>
        <w:div w:id="702635161">
          <w:marLeft w:val="640"/>
          <w:marRight w:val="0"/>
          <w:marTop w:val="0"/>
          <w:marBottom w:val="0"/>
          <w:divBdr>
            <w:top w:val="none" w:sz="0" w:space="0" w:color="auto"/>
            <w:left w:val="none" w:sz="0" w:space="0" w:color="auto"/>
            <w:bottom w:val="none" w:sz="0" w:space="0" w:color="auto"/>
            <w:right w:val="none" w:sz="0" w:space="0" w:color="auto"/>
          </w:divBdr>
        </w:div>
        <w:div w:id="726682789">
          <w:marLeft w:val="640"/>
          <w:marRight w:val="0"/>
          <w:marTop w:val="0"/>
          <w:marBottom w:val="0"/>
          <w:divBdr>
            <w:top w:val="none" w:sz="0" w:space="0" w:color="auto"/>
            <w:left w:val="none" w:sz="0" w:space="0" w:color="auto"/>
            <w:bottom w:val="none" w:sz="0" w:space="0" w:color="auto"/>
            <w:right w:val="none" w:sz="0" w:space="0" w:color="auto"/>
          </w:divBdr>
        </w:div>
        <w:div w:id="736513194">
          <w:marLeft w:val="640"/>
          <w:marRight w:val="0"/>
          <w:marTop w:val="0"/>
          <w:marBottom w:val="0"/>
          <w:divBdr>
            <w:top w:val="none" w:sz="0" w:space="0" w:color="auto"/>
            <w:left w:val="none" w:sz="0" w:space="0" w:color="auto"/>
            <w:bottom w:val="none" w:sz="0" w:space="0" w:color="auto"/>
            <w:right w:val="none" w:sz="0" w:space="0" w:color="auto"/>
          </w:divBdr>
        </w:div>
        <w:div w:id="744036060">
          <w:marLeft w:val="640"/>
          <w:marRight w:val="0"/>
          <w:marTop w:val="0"/>
          <w:marBottom w:val="0"/>
          <w:divBdr>
            <w:top w:val="none" w:sz="0" w:space="0" w:color="auto"/>
            <w:left w:val="none" w:sz="0" w:space="0" w:color="auto"/>
            <w:bottom w:val="none" w:sz="0" w:space="0" w:color="auto"/>
            <w:right w:val="none" w:sz="0" w:space="0" w:color="auto"/>
          </w:divBdr>
        </w:div>
        <w:div w:id="751657079">
          <w:marLeft w:val="640"/>
          <w:marRight w:val="0"/>
          <w:marTop w:val="0"/>
          <w:marBottom w:val="0"/>
          <w:divBdr>
            <w:top w:val="none" w:sz="0" w:space="0" w:color="auto"/>
            <w:left w:val="none" w:sz="0" w:space="0" w:color="auto"/>
            <w:bottom w:val="none" w:sz="0" w:space="0" w:color="auto"/>
            <w:right w:val="none" w:sz="0" w:space="0" w:color="auto"/>
          </w:divBdr>
        </w:div>
        <w:div w:id="753016416">
          <w:marLeft w:val="640"/>
          <w:marRight w:val="0"/>
          <w:marTop w:val="0"/>
          <w:marBottom w:val="0"/>
          <w:divBdr>
            <w:top w:val="none" w:sz="0" w:space="0" w:color="auto"/>
            <w:left w:val="none" w:sz="0" w:space="0" w:color="auto"/>
            <w:bottom w:val="none" w:sz="0" w:space="0" w:color="auto"/>
            <w:right w:val="none" w:sz="0" w:space="0" w:color="auto"/>
          </w:divBdr>
        </w:div>
        <w:div w:id="791939918">
          <w:marLeft w:val="640"/>
          <w:marRight w:val="0"/>
          <w:marTop w:val="0"/>
          <w:marBottom w:val="0"/>
          <w:divBdr>
            <w:top w:val="none" w:sz="0" w:space="0" w:color="auto"/>
            <w:left w:val="none" w:sz="0" w:space="0" w:color="auto"/>
            <w:bottom w:val="none" w:sz="0" w:space="0" w:color="auto"/>
            <w:right w:val="none" w:sz="0" w:space="0" w:color="auto"/>
          </w:divBdr>
        </w:div>
        <w:div w:id="800685802">
          <w:marLeft w:val="640"/>
          <w:marRight w:val="0"/>
          <w:marTop w:val="0"/>
          <w:marBottom w:val="0"/>
          <w:divBdr>
            <w:top w:val="none" w:sz="0" w:space="0" w:color="auto"/>
            <w:left w:val="none" w:sz="0" w:space="0" w:color="auto"/>
            <w:bottom w:val="none" w:sz="0" w:space="0" w:color="auto"/>
            <w:right w:val="none" w:sz="0" w:space="0" w:color="auto"/>
          </w:divBdr>
        </w:div>
        <w:div w:id="827405099">
          <w:marLeft w:val="640"/>
          <w:marRight w:val="0"/>
          <w:marTop w:val="0"/>
          <w:marBottom w:val="0"/>
          <w:divBdr>
            <w:top w:val="none" w:sz="0" w:space="0" w:color="auto"/>
            <w:left w:val="none" w:sz="0" w:space="0" w:color="auto"/>
            <w:bottom w:val="none" w:sz="0" w:space="0" w:color="auto"/>
            <w:right w:val="none" w:sz="0" w:space="0" w:color="auto"/>
          </w:divBdr>
        </w:div>
        <w:div w:id="835615662">
          <w:marLeft w:val="640"/>
          <w:marRight w:val="0"/>
          <w:marTop w:val="0"/>
          <w:marBottom w:val="0"/>
          <w:divBdr>
            <w:top w:val="none" w:sz="0" w:space="0" w:color="auto"/>
            <w:left w:val="none" w:sz="0" w:space="0" w:color="auto"/>
            <w:bottom w:val="none" w:sz="0" w:space="0" w:color="auto"/>
            <w:right w:val="none" w:sz="0" w:space="0" w:color="auto"/>
          </w:divBdr>
        </w:div>
        <w:div w:id="851994019">
          <w:marLeft w:val="640"/>
          <w:marRight w:val="0"/>
          <w:marTop w:val="0"/>
          <w:marBottom w:val="0"/>
          <w:divBdr>
            <w:top w:val="none" w:sz="0" w:space="0" w:color="auto"/>
            <w:left w:val="none" w:sz="0" w:space="0" w:color="auto"/>
            <w:bottom w:val="none" w:sz="0" w:space="0" w:color="auto"/>
            <w:right w:val="none" w:sz="0" w:space="0" w:color="auto"/>
          </w:divBdr>
        </w:div>
        <w:div w:id="900872419">
          <w:marLeft w:val="640"/>
          <w:marRight w:val="0"/>
          <w:marTop w:val="0"/>
          <w:marBottom w:val="0"/>
          <w:divBdr>
            <w:top w:val="none" w:sz="0" w:space="0" w:color="auto"/>
            <w:left w:val="none" w:sz="0" w:space="0" w:color="auto"/>
            <w:bottom w:val="none" w:sz="0" w:space="0" w:color="auto"/>
            <w:right w:val="none" w:sz="0" w:space="0" w:color="auto"/>
          </w:divBdr>
        </w:div>
        <w:div w:id="909077846">
          <w:marLeft w:val="640"/>
          <w:marRight w:val="0"/>
          <w:marTop w:val="0"/>
          <w:marBottom w:val="0"/>
          <w:divBdr>
            <w:top w:val="none" w:sz="0" w:space="0" w:color="auto"/>
            <w:left w:val="none" w:sz="0" w:space="0" w:color="auto"/>
            <w:bottom w:val="none" w:sz="0" w:space="0" w:color="auto"/>
            <w:right w:val="none" w:sz="0" w:space="0" w:color="auto"/>
          </w:divBdr>
        </w:div>
        <w:div w:id="916014794">
          <w:marLeft w:val="640"/>
          <w:marRight w:val="0"/>
          <w:marTop w:val="0"/>
          <w:marBottom w:val="0"/>
          <w:divBdr>
            <w:top w:val="none" w:sz="0" w:space="0" w:color="auto"/>
            <w:left w:val="none" w:sz="0" w:space="0" w:color="auto"/>
            <w:bottom w:val="none" w:sz="0" w:space="0" w:color="auto"/>
            <w:right w:val="none" w:sz="0" w:space="0" w:color="auto"/>
          </w:divBdr>
        </w:div>
        <w:div w:id="931158810">
          <w:marLeft w:val="640"/>
          <w:marRight w:val="0"/>
          <w:marTop w:val="0"/>
          <w:marBottom w:val="0"/>
          <w:divBdr>
            <w:top w:val="none" w:sz="0" w:space="0" w:color="auto"/>
            <w:left w:val="none" w:sz="0" w:space="0" w:color="auto"/>
            <w:bottom w:val="none" w:sz="0" w:space="0" w:color="auto"/>
            <w:right w:val="none" w:sz="0" w:space="0" w:color="auto"/>
          </w:divBdr>
        </w:div>
        <w:div w:id="936862463">
          <w:marLeft w:val="640"/>
          <w:marRight w:val="0"/>
          <w:marTop w:val="0"/>
          <w:marBottom w:val="0"/>
          <w:divBdr>
            <w:top w:val="none" w:sz="0" w:space="0" w:color="auto"/>
            <w:left w:val="none" w:sz="0" w:space="0" w:color="auto"/>
            <w:bottom w:val="none" w:sz="0" w:space="0" w:color="auto"/>
            <w:right w:val="none" w:sz="0" w:space="0" w:color="auto"/>
          </w:divBdr>
        </w:div>
        <w:div w:id="937566889">
          <w:marLeft w:val="640"/>
          <w:marRight w:val="0"/>
          <w:marTop w:val="0"/>
          <w:marBottom w:val="0"/>
          <w:divBdr>
            <w:top w:val="none" w:sz="0" w:space="0" w:color="auto"/>
            <w:left w:val="none" w:sz="0" w:space="0" w:color="auto"/>
            <w:bottom w:val="none" w:sz="0" w:space="0" w:color="auto"/>
            <w:right w:val="none" w:sz="0" w:space="0" w:color="auto"/>
          </w:divBdr>
        </w:div>
        <w:div w:id="972254779">
          <w:marLeft w:val="640"/>
          <w:marRight w:val="0"/>
          <w:marTop w:val="0"/>
          <w:marBottom w:val="0"/>
          <w:divBdr>
            <w:top w:val="none" w:sz="0" w:space="0" w:color="auto"/>
            <w:left w:val="none" w:sz="0" w:space="0" w:color="auto"/>
            <w:bottom w:val="none" w:sz="0" w:space="0" w:color="auto"/>
            <w:right w:val="none" w:sz="0" w:space="0" w:color="auto"/>
          </w:divBdr>
        </w:div>
        <w:div w:id="995185631">
          <w:marLeft w:val="640"/>
          <w:marRight w:val="0"/>
          <w:marTop w:val="0"/>
          <w:marBottom w:val="0"/>
          <w:divBdr>
            <w:top w:val="none" w:sz="0" w:space="0" w:color="auto"/>
            <w:left w:val="none" w:sz="0" w:space="0" w:color="auto"/>
            <w:bottom w:val="none" w:sz="0" w:space="0" w:color="auto"/>
            <w:right w:val="none" w:sz="0" w:space="0" w:color="auto"/>
          </w:divBdr>
        </w:div>
        <w:div w:id="1001543423">
          <w:marLeft w:val="640"/>
          <w:marRight w:val="0"/>
          <w:marTop w:val="0"/>
          <w:marBottom w:val="0"/>
          <w:divBdr>
            <w:top w:val="none" w:sz="0" w:space="0" w:color="auto"/>
            <w:left w:val="none" w:sz="0" w:space="0" w:color="auto"/>
            <w:bottom w:val="none" w:sz="0" w:space="0" w:color="auto"/>
            <w:right w:val="none" w:sz="0" w:space="0" w:color="auto"/>
          </w:divBdr>
        </w:div>
        <w:div w:id="1031498232">
          <w:marLeft w:val="640"/>
          <w:marRight w:val="0"/>
          <w:marTop w:val="0"/>
          <w:marBottom w:val="0"/>
          <w:divBdr>
            <w:top w:val="none" w:sz="0" w:space="0" w:color="auto"/>
            <w:left w:val="none" w:sz="0" w:space="0" w:color="auto"/>
            <w:bottom w:val="none" w:sz="0" w:space="0" w:color="auto"/>
            <w:right w:val="none" w:sz="0" w:space="0" w:color="auto"/>
          </w:divBdr>
        </w:div>
        <w:div w:id="1041898346">
          <w:marLeft w:val="640"/>
          <w:marRight w:val="0"/>
          <w:marTop w:val="0"/>
          <w:marBottom w:val="0"/>
          <w:divBdr>
            <w:top w:val="none" w:sz="0" w:space="0" w:color="auto"/>
            <w:left w:val="none" w:sz="0" w:space="0" w:color="auto"/>
            <w:bottom w:val="none" w:sz="0" w:space="0" w:color="auto"/>
            <w:right w:val="none" w:sz="0" w:space="0" w:color="auto"/>
          </w:divBdr>
        </w:div>
        <w:div w:id="1042288813">
          <w:marLeft w:val="640"/>
          <w:marRight w:val="0"/>
          <w:marTop w:val="0"/>
          <w:marBottom w:val="0"/>
          <w:divBdr>
            <w:top w:val="none" w:sz="0" w:space="0" w:color="auto"/>
            <w:left w:val="none" w:sz="0" w:space="0" w:color="auto"/>
            <w:bottom w:val="none" w:sz="0" w:space="0" w:color="auto"/>
            <w:right w:val="none" w:sz="0" w:space="0" w:color="auto"/>
          </w:divBdr>
        </w:div>
        <w:div w:id="1081755378">
          <w:marLeft w:val="640"/>
          <w:marRight w:val="0"/>
          <w:marTop w:val="0"/>
          <w:marBottom w:val="0"/>
          <w:divBdr>
            <w:top w:val="none" w:sz="0" w:space="0" w:color="auto"/>
            <w:left w:val="none" w:sz="0" w:space="0" w:color="auto"/>
            <w:bottom w:val="none" w:sz="0" w:space="0" w:color="auto"/>
            <w:right w:val="none" w:sz="0" w:space="0" w:color="auto"/>
          </w:divBdr>
        </w:div>
        <w:div w:id="1085541512">
          <w:marLeft w:val="640"/>
          <w:marRight w:val="0"/>
          <w:marTop w:val="0"/>
          <w:marBottom w:val="0"/>
          <w:divBdr>
            <w:top w:val="none" w:sz="0" w:space="0" w:color="auto"/>
            <w:left w:val="none" w:sz="0" w:space="0" w:color="auto"/>
            <w:bottom w:val="none" w:sz="0" w:space="0" w:color="auto"/>
            <w:right w:val="none" w:sz="0" w:space="0" w:color="auto"/>
          </w:divBdr>
        </w:div>
        <w:div w:id="1088966121">
          <w:marLeft w:val="640"/>
          <w:marRight w:val="0"/>
          <w:marTop w:val="0"/>
          <w:marBottom w:val="0"/>
          <w:divBdr>
            <w:top w:val="none" w:sz="0" w:space="0" w:color="auto"/>
            <w:left w:val="none" w:sz="0" w:space="0" w:color="auto"/>
            <w:bottom w:val="none" w:sz="0" w:space="0" w:color="auto"/>
            <w:right w:val="none" w:sz="0" w:space="0" w:color="auto"/>
          </w:divBdr>
        </w:div>
        <w:div w:id="1095203575">
          <w:marLeft w:val="640"/>
          <w:marRight w:val="0"/>
          <w:marTop w:val="0"/>
          <w:marBottom w:val="0"/>
          <w:divBdr>
            <w:top w:val="none" w:sz="0" w:space="0" w:color="auto"/>
            <w:left w:val="none" w:sz="0" w:space="0" w:color="auto"/>
            <w:bottom w:val="none" w:sz="0" w:space="0" w:color="auto"/>
            <w:right w:val="none" w:sz="0" w:space="0" w:color="auto"/>
          </w:divBdr>
        </w:div>
        <w:div w:id="1101534406">
          <w:marLeft w:val="640"/>
          <w:marRight w:val="0"/>
          <w:marTop w:val="0"/>
          <w:marBottom w:val="0"/>
          <w:divBdr>
            <w:top w:val="none" w:sz="0" w:space="0" w:color="auto"/>
            <w:left w:val="none" w:sz="0" w:space="0" w:color="auto"/>
            <w:bottom w:val="none" w:sz="0" w:space="0" w:color="auto"/>
            <w:right w:val="none" w:sz="0" w:space="0" w:color="auto"/>
          </w:divBdr>
        </w:div>
        <w:div w:id="1125002672">
          <w:marLeft w:val="640"/>
          <w:marRight w:val="0"/>
          <w:marTop w:val="0"/>
          <w:marBottom w:val="0"/>
          <w:divBdr>
            <w:top w:val="none" w:sz="0" w:space="0" w:color="auto"/>
            <w:left w:val="none" w:sz="0" w:space="0" w:color="auto"/>
            <w:bottom w:val="none" w:sz="0" w:space="0" w:color="auto"/>
            <w:right w:val="none" w:sz="0" w:space="0" w:color="auto"/>
          </w:divBdr>
        </w:div>
        <w:div w:id="1127964259">
          <w:marLeft w:val="640"/>
          <w:marRight w:val="0"/>
          <w:marTop w:val="0"/>
          <w:marBottom w:val="0"/>
          <w:divBdr>
            <w:top w:val="none" w:sz="0" w:space="0" w:color="auto"/>
            <w:left w:val="none" w:sz="0" w:space="0" w:color="auto"/>
            <w:bottom w:val="none" w:sz="0" w:space="0" w:color="auto"/>
            <w:right w:val="none" w:sz="0" w:space="0" w:color="auto"/>
          </w:divBdr>
        </w:div>
        <w:div w:id="1155609440">
          <w:marLeft w:val="640"/>
          <w:marRight w:val="0"/>
          <w:marTop w:val="0"/>
          <w:marBottom w:val="0"/>
          <w:divBdr>
            <w:top w:val="none" w:sz="0" w:space="0" w:color="auto"/>
            <w:left w:val="none" w:sz="0" w:space="0" w:color="auto"/>
            <w:bottom w:val="none" w:sz="0" w:space="0" w:color="auto"/>
            <w:right w:val="none" w:sz="0" w:space="0" w:color="auto"/>
          </w:divBdr>
        </w:div>
        <w:div w:id="1167137738">
          <w:marLeft w:val="640"/>
          <w:marRight w:val="0"/>
          <w:marTop w:val="0"/>
          <w:marBottom w:val="0"/>
          <w:divBdr>
            <w:top w:val="none" w:sz="0" w:space="0" w:color="auto"/>
            <w:left w:val="none" w:sz="0" w:space="0" w:color="auto"/>
            <w:bottom w:val="none" w:sz="0" w:space="0" w:color="auto"/>
            <w:right w:val="none" w:sz="0" w:space="0" w:color="auto"/>
          </w:divBdr>
        </w:div>
        <w:div w:id="1176458674">
          <w:marLeft w:val="640"/>
          <w:marRight w:val="0"/>
          <w:marTop w:val="0"/>
          <w:marBottom w:val="0"/>
          <w:divBdr>
            <w:top w:val="none" w:sz="0" w:space="0" w:color="auto"/>
            <w:left w:val="none" w:sz="0" w:space="0" w:color="auto"/>
            <w:bottom w:val="none" w:sz="0" w:space="0" w:color="auto"/>
            <w:right w:val="none" w:sz="0" w:space="0" w:color="auto"/>
          </w:divBdr>
        </w:div>
        <w:div w:id="1180511445">
          <w:marLeft w:val="640"/>
          <w:marRight w:val="0"/>
          <w:marTop w:val="0"/>
          <w:marBottom w:val="0"/>
          <w:divBdr>
            <w:top w:val="none" w:sz="0" w:space="0" w:color="auto"/>
            <w:left w:val="none" w:sz="0" w:space="0" w:color="auto"/>
            <w:bottom w:val="none" w:sz="0" w:space="0" w:color="auto"/>
            <w:right w:val="none" w:sz="0" w:space="0" w:color="auto"/>
          </w:divBdr>
        </w:div>
        <w:div w:id="1183787603">
          <w:marLeft w:val="640"/>
          <w:marRight w:val="0"/>
          <w:marTop w:val="0"/>
          <w:marBottom w:val="0"/>
          <w:divBdr>
            <w:top w:val="none" w:sz="0" w:space="0" w:color="auto"/>
            <w:left w:val="none" w:sz="0" w:space="0" w:color="auto"/>
            <w:bottom w:val="none" w:sz="0" w:space="0" w:color="auto"/>
            <w:right w:val="none" w:sz="0" w:space="0" w:color="auto"/>
          </w:divBdr>
        </w:div>
        <w:div w:id="1190410369">
          <w:marLeft w:val="640"/>
          <w:marRight w:val="0"/>
          <w:marTop w:val="0"/>
          <w:marBottom w:val="0"/>
          <w:divBdr>
            <w:top w:val="none" w:sz="0" w:space="0" w:color="auto"/>
            <w:left w:val="none" w:sz="0" w:space="0" w:color="auto"/>
            <w:bottom w:val="none" w:sz="0" w:space="0" w:color="auto"/>
            <w:right w:val="none" w:sz="0" w:space="0" w:color="auto"/>
          </w:divBdr>
        </w:div>
        <w:div w:id="1215508476">
          <w:marLeft w:val="640"/>
          <w:marRight w:val="0"/>
          <w:marTop w:val="0"/>
          <w:marBottom w:val="0"/>
          <w:divBdr>
            <w:top w:val="none" w:sz="0" w:space="0" w:color="auto"/>
            <w:left w:val="none" w:sz="0" w:space="0" w:color="auto"/>
            <w:bottom w:val="none" w:sz="0" w:space="0" w:color="auto"/>
            <w:right w:val="none" w:sz="0" w:space="0" w:color="auto"/>
          </w:divBdr>
        </w:div>
        <w:div w:id="1215695287">
          <w:marLeft w:val="640"/>
          <w:marRight w:val="0"/>
          <w:marTop w:val="0"/>
          <w:marBottom w:val="0"/>
          <w:divBdr>
            <w:top w:val="none" w:sz="0" w:space="0" w:color="auto"/>
            <w:left w:val="none" w:sz="0" w:space="0" w:color="auto"/>
            <w:bottom w:val="none" w:sz="0" w:space="0" w:color="auto"/>
            <w:right w:val="none" w:sz="0" w:space="0" w:color="auto"/>
          </w:divBdr>
        </w:div>
        <w:div w:id="1235434702">
          <w:marLeft w:val="640"/>
          <w:marRight w:val="0"/>
          <w:marTop w:val="0"/>
          <w:marBottom w:val="0"/>
          <w:divBdr>
            <w:top w:val="none" w:sz="0" w:space="0" w:color="auto"/>
            <w:left w:val="none" w:sz="0" w:space="0" w:color="auto"/>
            <w:bottom w:val="none" w:sz="0" w:space="0" w:color="auto"/>
            <w:right w:val="none" w:sz="0" w:space="0" w:color="auto"/>
          </w:divBdr>
        </w:div>
        <w:div w:id="1237400617">
          <w:marLeft w:val="640"/>
          <w:marRight w:val="0"/>
          <w:marTop w:val="0"/>
          <w:marBottom w:val="0"/>
          <w:divBdr>
            <w:top w:val="none" w:sz="0" w:space="0" w:color="auto"/>
            <w:left w:val="none" w:sz="0" w:space="0" w:color="auto"/>
            <w:bottom w:val="none" w:sz="0" w:space="0" w:color="auto"/>
            <w:right w:val="none" w:sz="0" w:space="0" w:color="auto"/>
          </w:divBdr>
        </w:div>
        <w:div w:id="1258250139">
          <w:marLeft w:val="640"/>
          <w:marRight w:val="0"/>
          <w:marTop w:val="0"/>
          <w:marBottom w:val="0"/>
          <w:divBdr>
            <w:top w:val="none" w:sz="0" w:space="0" w:color="auto"/>
            <w:left w:val="none" w:sz="0" w:space="0" w:color="auto"/>
            <w:bottom w:val="none" w:sz="0" w:space="0" w:color="auto"/>
            <w:right w:val="none" w:sz="0" w:space="0" w:color="auto"/>
          </w:divBdr>
        </w:div>
        <w:div w:id="1263956808">
          <w:marLeft w:val="640"/>
          <w:marRight w:val="0"/>
          <w:marTop w:val="0"/>
          <w:marBottom w:val="0"/>
          <w:divBdr>
            <w:top w:val="none" w:sz="0" w:space="0" w:color="auto"/>
            <w:left w:val="none" w:sz="0" w:space="0" w:color="auto"/>
            <w:bottom w:val="none" w:sz="0" w:space="0" w:color="auto"/>
            <w:right w:val="none" w:sz="0" w:space="0" w:color="auto"/>
          </w:divBdr>
        </w:div>
        <w:div w:id="1265108968">
          <w:marLeft w:val="640"/>
          <w:marRight w:val="0"/>
          <w:marTop w:val="0"/>
          <w:marBottom w:val="0"/>
          <w:divBdr>
            <w:top w:val="none" w:sz="0" w:space="0" w:color="auto"/>
            <w:left w:val="none" w:sz="0" w:space="0" w:color="auto"/>
            <w:bottom w:val="none" w:sz="0" w:space="0" w:color="auto"/>
            <w:right w:val="none" w:sz="0" w:space="0" w:color="auto"/>
          </w:divBdr>
        </w:div>
        <w:div w:id="1298022830">
          <w:marLeft w:val="640"/>
          <w:marRight w:val="0"/>
          <w:marTop w:val="0"/>
          <w:marBottom w:val="0"/>
          <w:divBdr>
            <w:top w:val="none" w:sz="0" w:space="0" w:color="auto"/>
            <w:left w:val="none" w:sz="0" w:space="0" w:color="auto"/>
            <w:bottom w:val="none" w:sz="0" w:space="0" w:color="auto"/>
            <w:right w:val="none" w:sz="0" w:space="0" w:color="auto"/>
          </w:divBdr>
        </w:div>
        <w:div w:id="1321930347">
          <w:marLeft w:val="640"/>
          <w:marRight w:val="0"/>
          <w:marTop w:val="0"/>
          <w:marBottom w:val="0"/>
          <w:divBdr>
            <w:top w:val="none" w:sz="0" w:space="0" w:color="auto"/>
            <w:left w:val="none" w:sz="0" w:space="0" w:color="auto"/>
            <w:bottom w:val="none" w:sz="0" w:space="0" w:color="auto"/>
            <w:right w:val="none" w:sz="0" w:space="0" w:color="auto"/>
          </w:divBdr>
        </w:div>
        <w:div w:id="1337342820">
          <w:marLeft w:val="640"/>
          <w:marRight w:val="0"/>
          <w:marTop w:val="0"/>
          <w:marBottom w:val="0"/>
          <w:divBdr>
            <w:top w:val="none" w:sz="0" w:space="0" w:color="auto"/>
            <w:left w:val="none" w:sz="0" w:space="0" w:color="auto"/>
            <w:bottom w:val="none" w:sz="0" w:space="0" w:color="auto"/>
            <w:right w:val="none" w:sz="0" w:space="0" w:color="auto"/>
          </w:divBdr>
        </w:div>
        <w:div w:id="1341077918">
          <w:marLeft w:val="640"/>
          <w:marRight w:val="0"/>
          <w:marTop w:val="0"/>
          <w:marBottom w:val="0"/>
          <w:divBdr>
            <w:top w:val="none" w:sz="0" w:space="0" w:color="auto"/>
            <w:left w:val="none" w:sz="0" w:space="0" w:color="auto"/>
            <w:bottom w:val="none" w:sz="0" w:space="0" w:color="auto"/>
            <w:right w:val="none" w:sz="0" w:space="0" w:color="auto"/>
          </w:divBdr>
        </w:div>
        <w:div w:id="1345546891">
          <w:marLeft w:val="640"/>
          <w:marRight w:val="0"/>
          <w:marTop w:val="0"/>
          <w:marBottom w:val="0"/>
          <w:divBdr>
            <w:top w:val="none" w:sz="0" w:space="0" w:color="auto"/>
            <w:left w:val="none" w:sz="0" w:space="0" w:color="auto"/>
            <w:bottom w:val="none" w:sz="0" w:space="0" w:color="auto"/>
            <w:right w:val="none" w:sz="0" w:space="0" w:color="auto"/>
          </w:divBdr>
        </w:div>
        <w:div w:id="1346635066">
          <w:marLeft w:val="640"/>
          <w:marRight w:val="0"/>
          <w:marTop w:val="0"/>
          <w:marBottom w:val="0"/>
          <w:divBdr>
            <w:top w:val="none" w:sz="0" w:space="0" w:color="auto"/>
            <w:left w:val="none" w:sz="0" w:space="0" w:color="auto"/>
            <w:bottom w:val="none" w:sz="0" w:space="0" w:color="auto"/>
            <w:right w:val="none" w:sz="0" w:space="0" w:color="auto"/>
          </w:divBdr>
        </w:div>
        <w:div w:id="1347441645">
          <w:marLeft w:val="640"/>
          <w:marRight w:val="0"/>
          <w:marTop w:val="0"/>
          <w:marBottom w:val="0"/>
          <w:divBdr>
            <w:top w:val="none" w:sz="0" w:space="0" w:color="auto"/>
            <w:left w:val="none" w:sz="0" w:space="0" w:color="auto"/>
            <w:bottom w:val="none" w:sz="0" w:space="0" w:color="auto"/>
            <w:right w:val="none" w:sz="0" w:space="0" w:color="auto"/>
          </w:divBdr>
        </w:div>
        <w:div w:id="1364021307">
          <w:marLeft w:val="640"/>
          <w:marRight w:val="0"/>
          <w:marTop w:val="0"/>
          <w:marBottom w:val="0"/>
          <w:divBdr>
            <w:top w:val="none" w:sz="0" w:space="0" w:color="auto"/>
            <w:left w:val="none" w:sz="0" w:space="0" w:color="auto"/>
            <w:bottom w:val="none" w:sz="0" w:space="0" w:color="auto"/>
            <w:right w:val="none" w:sz="0" w:space="0" w:color="auto"/>
          </w:divBdr>
        </w:div>
        <w:div w:id="1432317230">
          <w:marLeft w:val="640"/>
          <w:marRight w:val="0"/>
          <w:marTop w:val="0"/>
          <w:marBottom w:val="0"/>
          <w:divBdr>
            <w:top w:val="none" w:sz="0" w:space="0" w:color="auto"/>
            <w:left w:val="none" w:sz="0" w:space="0" w:color="auto"/>
            <w:bottom w:val="none" w:sz="0" w:space="0" w:color="auto"/>
            <w:right w:val="none" w:sz="0" w:space="0" w:color="auto"/>
          </w:divBdr>
        </w:div>
        <w:div w:id="1437097048">
          <w:marLeft w:val="640"/>
          <w:marRight w:val="0"/>
          <w:marTop w:val="0"/>
          <w:marBottom w:val="0"/>
          <w:divBdr>
            <w:top w:val="none" w:sz="0" w:space="0" w:color="auto"/>
            <w:left w:val="none" w:sz="0" w:space="0" w:color="auto"/>
            <w:bottom w:val="none" w:sz="0" w:space="0" w:color="auto"/>
            <w:right w:val="none" w:sz="0" w:space="0" w:color="auto"/>
          </w:divBdr>
        </w:div>
        <w:div w:id="1456025358">
          <w:marLeft w:val="640"/>
          <w:marRight w:val="0"/>
          <w:marTop w:val="0"/>
          <w:marBottom w:val="0"/>
          <w:divBdr>
            <w:top w:val="none" w:sz="0" w:space="0" w:color="auto"/>
            <w:left w:val="none" w:sz="0" w:space="0" w:color="auto"/>
            <w:bottom w:val="none" w:sz="0" w:space="0" w:color="auto"/>
            <w:right w:val="none" w:sz="0" w:space="0" w:color="auto"/>
          </w:divBdr>
        </w:div>
        <w:div w:id="1456944263">
          <w:marLeft w:val="640"/>
          <w:marRight w:val="0"/>
          <w:marTop w:val="0"/>
          <w:marBottom w:val="0"/>
          <w:divBdr>
            <w:top w:val="none" w:sz="0" w:space="0" w:color="auto"/>
            <w:left w:val="none" w:sz="0" w:space="0" w:color="auto"/>
            <w:bottom w:val="none" w:sz="0" w:space="0" w:color="auto"/>
            <w:right w:val="none" w:sz="0" w:space="0" w:color="auto"/>
          </w:divBdr>
        </w:div>
        <w:div w:id="1464229330">
          <w:marLeft w:val="640"/>
          <w:marRight w:val="0"/>
          <w:marTop w:val="0"/>
          <w:marBottom w:val="0"/>
          <w:divBdr>
            <w:top w:val="none" w:sz="0" w:space="0" w:color="auto"/>
            <w:left w:val="none" w:sz="0" w:space="0" w:color="auto"/>
            <w:bottom w:val="none" w:sz="0" w:space="0" w:color="auto"/>
            <w:right w:val="none" w:sz="0" w:space="0" w:color="auto"/>
          </w:divBdr>
        </w:div>
        <w:div w:id="1464881194">
          <w:marLeft w:val="640"/>
          <w:marRight w:val="0"/>
          <w:marTop w:val="0"/>
          <w:marBottom w:val="0"/>
          <w:divBdr>
            <w:top w:val="none" w:sz="0" w:space="0" w:color="auto"/>
            <w:left w:val="none" w:sz="0" w:space="0" w:color="auto"/>
            <w:bottom w:val="none" w:sz="0" w:space="0" w:color="auto"/>
            <w:right w:val="none" w:sz="0" w:space="0" w:color="auto"/>
          </w:divBdr>
        </w:div>
        <w:div w:id="1472408877">
          <w:marLeft w:val="640"/>
          <w:marRight w:val="0"/>
          <w:marTop w:val="0"/>
          <w:marBottom w:val="0"/>
          <w:divBdr>
            <w:top w:val="none" w:sz="0" w:space="0" w:color="auto"/>
            <w:left w:val="none" w:sz="0" w:space="0" w:color="auto"/>
            <w:bottom w:val="none" w:sz="0" w:space="0" w:color="auto"/>
            <w:right w:val="none" w:sz="0" w:space="0" w:color="auto"/>
          </w:divBdr>
        </w:div>
        <w:div w:id="1491827378">
          <w:marLeft w:val="640"/>
          <w:marRight w:val="0"/>
          <w:marTop w:val="0"/>
          <w:marBottom w:val="0"/>
          <w:divBdr>
            <w:top w:val="none" w:sz="0" w:space="0" w:color="auto"/>
            <w:left w:val="none" w:sz="0" w:space="0" w:color="auto"/>
            <w:bottom w:val="none" w:sz="0" w:space="0" w:color="auto"/>
            <w:right w:val="none" w:sz="0" w:space="0" w:color="auto"/>
          </w:divBdr>
        </w:div>
        <w:div w:id="1494687327">
          <w:marLeft w:val="640"/>
          <w:marRight w:val="0"/>
          <w:marTop w:val="0"/>
          <w:marBottom w:val="0"/>
          <w:divBdr>
            <w:top w:val="none" w:sz="0" w:space="0" w:color="auto"/>
            <w:left w:val="none" w:sz="0" w:space="0" w:color="auto"/>
            <w:bottom w:val="none" w:sz="0" w:space="0" w:color="auto"/>
            <w:right w:val="none" w:sz="0" w:space="0" w:color="auto"/>
          </w:divBdr>
        </w:div>
        <w:div w:id="1502812942">
          <w:marLeft w:val="640"/>
          <w:marRight w:val="0"/>
          <w:marTop w:val="0"/>
          <w:marBottom w:val="0"/>
          <w:divBdr>
            <w:top w:val="none" w:sz="0" w:space="0" w:color="auto"/>
            <w:left w:val="none" w:sz="0" w:space="0" w:color="auto"/>
            <w:bottom w:val="none" w:sz="0" w:space="0" w:color="auto"/>
            <w:right w:val="none" w:sz="0" w:space="0" w:color="auto"/>
          </w:divBdr>
        </w:div>
        <w:div w:id="1548445953">
          <w:marLeft w:val="640"/>
          <w:marRight w:val="0"/>
          <w:marTop w:val="0"/>
          <w:marBottom w:val="0"/>
          <w:divBdr>
            <w:top w:val="none" w:sz="0" w:space="0" w:color="auto"/>
            <w:left w:val="none" w:sz="0" w:space="0" w:color="auto"/>
            <w:bottom w:val="none" w:sz="0" w:space="0" w:color="auto"/>
            <w:right w:val="none" w:sz="0" w:space="0" w:color="auto"/>
          </w:divBdr>
        </w:div>
        <w:div w:id="1617908987">
          <w:marLeft w:val="640"/>
          <w:marRight w:val="0"/>
          <w:marTop w:val="0"/>
          <w:marBottom w:val="0"/>
          <w:divBdr>
            <w:top w:val="none" w:sz="0" w:space="0" w:color="auto"/>
            <w:left w:val="none" w:sz="0" w:space="0" w:color="auto"/>
            <w:bottom w:val="none" w:sz="0" w:space="0" w:color="auto"/>
            <w:right w:val="none" w:sz="0" w:space="0" w:color="auto"/>
          </w:divBdr>
        </w:div>
        <w:div w:id="1627929561">
          <w:marLeft w:val="640"/>
          <w:marRight w:val="0"/>
          <w:marTop w:val="0"/>
          <w:marBottom w:val="0"/>
          <w:divBdr>
            <w:top w:val="none" w:sz="0" w:space="0" w:color="auto"/>
            <w:left w:val="none" w:sz="0" w:space="0" w:color="auto"/>
            <w:bottom w:val="none" w:sz="0" w:space="0" w:color="auto"/>
            <w:right w:val="none" w:sz="0" w:space="0" w:color="auto"/>
          </w:divBdr>
        </w:div>
        <w:div w:id="1630475941">
          <w:marLeft w:val="640"/>
          <w:marRight w:val="0"/>
          <w:marTop w:val="0"/>
          <w:marBottom w:val="0"/>
          <w:divBdr>
            <w:top w:val="none" w:sz="0" w:space="0" w:color="auto"/>
            <w:left w:val="none" w:sz="0" w:space="0" w:color="auto"/>
            <w:bottom w:val="none" w:sz="0" w:space="0" w:color="auto"/>
            <w:right w:val="none" w:sz="0" w:space="0" w:color="auto"/>
          </w:divBdr>
        </w:div>
        <w:div w:id="1648121190">
          <w:marLeft w:val="640"/>
          <w:marRight w:val="0"/>
          <w:marTop w:val="0"/>
          <w:marBottom w:val="0"/>
          <w:divBdr>
            <w:top w:val="none" w:sz="0" w:space="0" w:color="auto"/>
            <w:left w:val="none" w:sz="0" w:space="0" w:color="auto"/>
            <w:bottom w:val="none" w:sz="0" w:space="0" w:color="auto"/>
            <w:right w:val="none" w:sz="0" w:space="0" w:color="auto"/>
          </w:divBdr>
        </w:div>
        <w:div w:id="1665820540">
          <w:marLeft w:val="640"/>
          <w:marRight w:val="0"/>
          <w:marTop w:val="0"/>
          <w:marBottom w:val="0"/>
          <w:divBdr>
            <w:top w:val="none" w:sz="0" w:space="0" w:color="auto"/>
            <w:left w:val="none" w:sz="0" w:space="0" w:color="auto"/>
            <w:bottom w:val="none" w:sz="0" w:space="0" w:color="auto"/>
            <w:right w:val="none" w:sz="0" w:space="0" w:color="auto"/>
          </w:divBdr>
        </w:div>
        <w:div w:id="1688212314">
          <w:marLeft w:val="640"/>
          <w:marRight w:val="0"/>
          <w:marTop w:val="0"/>
          <w:marBottom w:val="0"/>
          <w:divBdr>
            <w:top w:val="none" w:sz="0" w:space="0" w:color="auto"/>
            <w:left w:val="none" w:sz="0" w:space="0" w:color="auto"/>
            <w:bottom w:val="none" w:sz="0" w:space="0" w:color="auto"/>
            <w:right w:val="none" w:sz="0" w:space="0" w:color="auto"/>
          </w:divBdr>
        </w:div>
        <w:div w:id="1694649152">
          <w:marLeft w:val="640"/>
          <w:marRight w:val="0"/>
          <w:marTop w:val="0"/>
          <w:marBottom w:val="0"/>
          <w:divBdr>
            <w:top w:val="none" w:sz="0" w:space="0" w:color="auto"/>
            <w:left w:val="none" w:sz="0" w:space="0" w:color="auto"/>
            <w:bottom w:val="none" w:sz="0" w:space="0" w:color="auto"/>
            <w:right w:val="none" w:sz="0" w:space="0" w:color="auto"/>
          </w:divBdr>
        </w:div>
        <w:div w:id="1709603842">
          <w:marLeft w:val="640"/>
          <w:marRight w:val="0"/>
          <w:marTop w:val="0"/>
          <w:marBottom w:val="0"/>
          <w:divBdr>
            <w:top w:val="none" w:sz="0" w:space="0" w:color="auto"/>
            <w:left w:val="none" w:sz="0" w:space="0" w:color="auto"/>
            <w:bottom w:val="none" w:sz="0" w:space="0" w:color="auto"/>
            <w:right w:val="none" w:sz="0" w:space="0" w:color="auto"/>
          </w:divBdr>
        </w:div>
        <w:div w:id="1709840970">
          <w:marLeft w:val="640"/>
          <w:marRight w:val="0"/>
          <w:marTop w:val="0"/>
          <w:marBottom w:val="0"/>
          <w:divBdr>
            <w:top w:val="none" w:sz="0" w:space="0" w:color="auto"/>
            <w:left w:val="none" w:sz="0" w:space="0" w:color="auto"/>
            <w:bottom w:val="none" w:sz="0" w:space="0" w:color="auto"/>
            <w:right w:val="none" w:sz="0" w:space="0" w:color="auto"/>
          </w:divBdr>
        </w:div>
        <w:div w:id="1729840565">
          <w:marLeft w:val="640"/>
          <w:marRight w:val="0"/>
          <w:marTop w:val="0"/>
          <w:marBottom w:val="0"/>
          <w:divBdr>
            <w:top w:val="none" w:sz="0" w:space="0" w:color="auto"/>
            <w:left w:val="none" w:sz="0" w:space="0" w:color="auto"/>
            <w:bottom w:val="none" w:sz="0" w:space="0" w:color="auto"/>
            <w:right w:val="none" w:sz="0" w:space="0" w:color="auto"/>
          </w:divBdr>
        </w:div>
        <w:div w:id="1763335556">
          <w:marLeft w:val="640"/>
          <w:marRight w:val="0"/>
          <w:marTop w:val="0"/>
          <w:marBottom w:val="0"/>
          <w:divBdr>
            <w:top w:val="none" w:sz="0" w:space="0" w:color="auto"/>
            <w:left w:val="none" w:sz="0" w:space="0" w:color="auto"/>
            <w:bottom w:val="none" w:sz="0" w:space="0" w:color="auto"/>
            <w:right w:val="none" w:sz="0" w:space="0" w:color="auto"/>
          </w:divBdr>
        </w:div>
        <w:div w:id="1777678725">
          <w:marLeft w:val="640"/>
          <w:marRight w:val="0"/>
          <w:marTop w:val="0"/>
          <w:marBottom w:val="0"/>
          <w:divBdr>
            <w:top w:val="none" w:sz="0" w:space="0" w:color="auto"/>
            <w:left w:val="none" w:sz="0" w:space="0" w:color="auto"/>
            <w:bottom w:val="none" w:sz="0" w:space="0" w:color="auto"/>
            <w:right w:val="none" w:sz="0" w:space="0" w:color="auto"/>
          </w:divBdr>
        </w:div>
        <w:div w:id="1778481421">
          <w:marLeft w:val="640"/>
          <w:marRight w:val="0"/>
          <w:marTop w:val="0"/>
          <w:marBottom w:val="0"/>
          <w:divBdr>
            <w:top w:val="none" w:sz="0" w:space="0" w:color="auto"/>
            <w:left w:val="none" w:sz="0" w:space="0" w:color="auto"/>
            <w:bottom w:val="none" w:sz="0" w:space="0" w:color="auto"/>
            <w:right w:val="none" w:sz="0" w:space="0" w:color="auto"/>
          </w:divBdr>
        </w:div>
        <w:div w:id="1793549677">
          <w:marLeft w:val="640"/>
          <w:marRight w:val="0"/>
          <w:marTop w:val="0"/>
          <w:marBottom w:val="0"/>
          <w:divBdr>
            <w:top w:val="none" w:sz="0" w:space="0" w:color="auto"/>
            <w:left w:val="none" w:sz="0" w:space="0" w:color="auto"/>
            <w:bottom w:val="none" w:sz="0" w:space="0" w:color="auto"/>
            <w:right w:val="none" w:sz="0" w:space="0" w:color="auto"/>
          </w:divBdr>
        </w:div>
        <w:div w:id="1812944754">
          <w:marLeft w:val="640"/>
          <w:marRight w:val="0"/>
          <w:marTop w:val="0"/>
          <w:marBottom w:val="0"/>
          <w:divBdr>
            <w:top w:val="none" w:sz="0" w:space="0" w:color="auto"/>
            <w:left w:val="none" w:sz="0" w:space="0" w:color="auto"/>
            <w:bottom w:val="none" w:sz="0" w:space="0" w:color="auto"/>
            <w:right w:val="none" w:sz="0" w:space="0" w:color="auto"/>
          </w:divBdr>
        </w:div>
        <w:div w:id="1831628737">
          <w:marLeft w:val="640"/>
          <w:marRight w:val="0"/>
          <w:marTop w:val="0"/>
          <w:marBottom w:val="0"/>
          <w:divBdr>
            <w:top w:val="none" w:sz="0" w:space="0" w:color="auto"/>
            <w:left w:val="none" w:sz="0" w:space="0" w:color="auto"/>
            <w:bottom w:val="none" w:sz="0" w:space="0" w:color="auto"/>
            <w:right w:val="none" w:sz="0" w:space="0" w:color="auto"/>
          </w:divBdr>
        </w:div>
        <w:div w:id="1842310100">
          <w:marLeft w:val="640"/>
          <w:marRight w:val="0"/>
          <w:marTop w:val="0"/>
          <w:marBottom w:val="0"/>
          <w:divBdr>
            <w:top w:val="none" w:sz="0" w:space="0" w:color="auto"/>
            <w:left w:val="none" w:sz="0" w:space="0" w:color="auto"/>
            <w:bottom w:val="none" w:sz="0" w:space="0" w:color="auto"/>
            <w:right w:val="none" w:sz="0" w:space="0" w:color="auto"/>
          </w:divBdr>
        </w:div>
        <w:div w:id="1860656563">
          <w:marLeft w:val="640"/>
          <w:marRight w:val="0"/>
          <w:marTop w:val="0"/>
          <w:marBottom w:val="0"/>
          <w:divBdr>
            <w:top w:val="none" w:sz="0" w:space="0" w:color="auto"/>
            <w:left w:val="none" w:sz="0" w:space="0" w:color="auto"/>
            <w:bottom w:val="none" w:sz="0" w:space="0" w:color="auto"/>
            <w:right w:val="none" w:sz="0" w:space="0" w:color="auto"/>
          </w:divBdr>
        </w:div>
        <w:div w:id="1864703781">
          <w:marLeft w:val="640"/>
          <w:marRight w:val="0"/>
          <w:marTop w:val="0"/>
          <w:marBottom w:val="0"/>
          <w:divBdr>
            <w:top w:val="none" w:sz="0" w:space="0" w:color="auto"/>
            <w:left w:val="none" w:sz="0" w:space="0" w:color="auto"/>
            <w:bottom w:val="none" w:sz="0" w:space="0" w:color="auto"/>
            <w:right w:val="none" w:sz="0" w:space="0" w:color="auto"/>
          </w:divBdr>
        </w:div>
        <w:div w:id="1878423633">
          <w:marLeft w:val="640"/>
          <w:marRight w:val="0"/>
          <w:marTop w:val="0"/>
          <w:marBottom w:val="0"/>
          <w:divBdr>
            <w:top w:val="none" w:sz="0" w:space="0" w:color="auto"/>
            <w:left w:val="none" w:sz="0" w:space="0" w:color="auto"/>
            <w:bottom w:val="none" w:sz="0" w:space="0" w:color="auto"/>
            <w:right w:val="none" w:sz="0" w:space="0" w:color="auto"/>
          </w:divBdr>
        </w:div>
        <w:div w:id="1885633574">
          <w:marLeft w:val="640"/>
          <w:marRight w:val="0"/>
          <w:marTop w:val="0"/>
          <w:marBottom w:val="0"/>
          <w:divBdr>
            <w:top w:val="none" w:sz="0" w:space="0" w:color="auto"/>
            <w:left w:val="none" w:sz="0" w:space="0" w:color="auto"/>
            <w:bottom w:val="none" w:sz="0" w:space="0" w:color="auto"/>
            <w:right w:val="none" w:sz="0" w:space="0" w:color="auto"/>
          </w:divBdr>
        </w:div>
        <w:div w:id="1900899912">
          <w:marLeft w:val="640"/>
          <w:marRight w:val="0"/>
          <w:marTop w:val="0"/>
          <w:marBottom w:val="0"/>
          <w:divBdr>
            <w:top w:val="none" w:sz="0" w:space="0" w:color="auto"/>
            <w:left w:val="none" w:sz="0" w:space="0" w:color="auto"/>
            <w:bottom w:val="none" w:sz="0" w:space="0" w:color="auto"/>
            <w:right w:val="none" w:sz="0" w:space="0" w:color="auto"/>
          </w:divBdr>
        </w:div>
        <w:div w:id="1942447129">
          <w:marLeft w:val="640"/>
          <w:marRight w:val="0"/>
          <w:marTop w:val="0"/>
          <w:marBottom w:val="0"/>
          <w:divBdr>
            <w:top w:val="none" w:sz="0" w:space="0" w:color="auto"/>
            <w:left w:val="none" w:sz="0" w:space="0" w:color="auto"/>
            <w:bottom w:val="none" w:sz="0" w:space="0" w:color="auto"/>
            <w:right w:val="none" w:sz="0" w:space="0" w:color="auto"/>
          </w:divBdr>
        </w:div>
        <w:div w:id="1961565362">
          <w:marLeft w:val="640"/>
          <w:marRight w:val="0"/>
          <w:marTop w:val="0"/>
          <w:marBottom w:val="0"/>
          <w:divBdr>
            <w:top w:val="none" w:sz="0" w:space="0" w:color="auto"/>
            <w:left w:val="none" w:sz="0" w:space="0" w:color="auto"/>
            <w:bottom w:val="none" w:sz="0" w:space="0" w:color="auto"/>
            <w:right w:val="none" w:sz="0" w:space="0" w:color="auto"/>
          </w:divBdr>
        </w:div>
        <w:div w:id="2002541015">
          <w:marLeft w:val="640"/>
          <w:marRight w:val="0"/>
          <w:marTop w:val="0"/>
          <w:marBottom w:val="0"/>
          <w:divBdr>
            <w:top w:val="none" w:sz="0" w:space="0" w:color="auto"/>
            <w:left w:val="none" w:sz="0" w:space="0" w:color="auto"/>
            <w:bottom w:val="none" w:sz="0" w:space="0" w:color="auto"/>
            <w:right w:val="none" w:sz="0" w:space="0" w:color="auto"/>
          </w:divBdr>
        </w:div>
        <w:div w:id="2016420468">
          <w:marLeft w:val="640"/>
          <w:marRight w:val="0"/>
          <w:marTop w:val="0"/>
          <w:marBottom w:val="0"/>
          <w:divBdr>
            <w:top w:val="none" w:sz="0" w:space="0" w:color="auto"/>
            <w:left w:val="none" w:sz="0" w:space="0" w:color="auto"/>
            <w:bottom w:val="none" w:sz="0" w:space="0" w:color="auto"/>
            <w:right w:val="none" w:sz="0" w:space="0" w:color="auto"/>
          </w:divBdr>
        </w:div>
        <w:div w:id="2027559821">
          <w:marLeft w:val="640"/>
          <w:marRight w:val="0"/>
          <w:marTop w:val="0"/>
          <w:marBottom w:val="0"/>
          <w:divBdr>
            <w:top w:val="none" w:sz="0" w:space="0" w:color="auto"/>
            <w:left w:val="none" w:sz="0" w:space="0" w:color="auto"/>
            <w:bottom w:val="none" w:sz="0" w:space="0" w:color="auto"/>
            <w:right w:val="none" w:sz="0" w:space="0" w:color="auto"/>
          </w:divBdr>
        </w:div>
        <w:div w:id="2036341619">
          <w:marLeft w:val="640"/>
          <w:marRight w:val="0"/>
          <w:marTop w:val="0"/>
          <w:marBottom w:val="0"/>
          <w:divBdr>
            <w:top w:val="none" w:sz="0" w:space="0" w:color="auto"/>
            <w:left w:val="none" w:sz="0" w:space="0" w:color="auto"/>
            <w:bottom w:val="none" w:sz="0" w:space="0" w:color="auto"/>
            <w:right w:val="none" w:sz="0" w:space="0" w:color="auto"/>
          </w:divBdr>
        </w:div>
        <w:div w:id="2045710859">
          <w:marLeft w:val="640"/>
          <w:marRight w:val="0"/>
          <w:marTop w:val="0"/>
          <w:marBottom w:val="0"/>
          <w:divBdr>
            <w:top w:val="none" w:sz="0" w:space="0" w:color="auto"/>
            <w:left w:val="none" w:sz="0" w:space="0" w:color="auto"/>
            <w:bottom w:val="none" w:sz="0" w:space="0" w:color="auto"/>
            <w:right w:val="none" w:sz="0" w:space="0" w:color="auto"/>
          </w:divBdr>
        </w:div>
        <w:div w:id="2062094836">
          <w:marLeft w:val="640"/>
          <w:marRight w:val="0"/>
          <w:marTop w:val="0"/>
          <w:marBottom w:val="0"/>
          <w:divBdr>
            <w:top w:val="none" w:sz="0" w:space="0" w:color="auto"/>
            <w:left w:val="none" w:sz="0" w:space="0" w:color="auto"/>
            <w:bottom w:val="none" w:sz="0" w:space="0" w:color="auto"/>
            <w:right w:val="none" w:sz="0" w:space="0" w:color="auto"/>
          </w:divBdr>
        </w:div>
        <w:div w:id="2064672358">
          <w:marLeft w:val="640"/>
          <w:marRight w:val="0"/>
          <w:marTop w:val="0"/>
          <w:marBottom w:val="0"/>
          <w:divBdr>
            <w:top w:val="none" w:sz="0" w:space="0" w:color="auto"/>
            <w:left w:val="none" w:sz="0" w:space="0" w:color="auto"/>
            <w:bottom w:val="none" w:sz="0" w:space="0" w:color="auto"/>
            <w:right w:val="none" w:sz="0" w:space="0" w:color="auto"/>
          </w:divBdr>
        </w:div>
        <w:div w:id="2065446084">
          <w:marLeft w:val="640"/>
          <w:marRight w:val="0"/>
          <w:marTop w:val="0"/>
          <w:marBottom w:val="0"/>
          <w:divBdr>
            <w:top w:val="none" w:sz="0" w:space="0" w:color="auto"/>
            <w:left w:val="none" w:sz="0" w:space="0" w:color="auto"/>
            <w:bottom w:val="none" w:sz="0" w:space="0" w:color="auto"/>
            <w:right w:val="none" w:sz="0" w:space="0" w:color="auto"/>
          </w:divBdr>
        </w:div>
        <w:div w:id="2066760077">
          <w:marLeft w:val="640"/>
          <w:marRight w:val="0"/>
          <w:marTop w:val="0"/>
          <w:marBottom w:val="0"/>
          <w:divBdr>
            <w:top w:val="none" w:sz="0" w:space="0" w:color="auto"/>
            <w:left w:val="none" w:sz="0" w:space="0" w:color="auto"/>
            <w:bottom w:val="none" w:sz="0" w:space="0" w:color="auto"/>
            <w:right w:val="none" w:sz="0" w:space="0" w:color="auto"/>
          </w:divBdr>
        </w:div>
        <w:div w:id="2069572415">
          <w:marLeft w:val="640"/>
          <w:marRight w:val="0"/>
          <w:marTop w:val="0"/>
          <w:marBottom w:val="0"/>
          <w:divBdr>
            <w:top w:val="none" w:sz="0" w:space="0" w:color="auto"/>
            <w:left w:val="none" w:sz="0" w:space="0" w:color="auto"/>
            <w:bottom w:val="none" w:sz="0" w:space="0" w:color="auto"/>
            <w:right w:val="none" w:sz="0" w:space="0" w:color="auto"/>
          </w:divBdr>
        </w:div>
        <w:div w:id="2082287171">
          <w:marLeft w:val="640"/>
          <w:marRight w:val="0"/>
          <w:marTop w:val="0"/>
          <w:marBottom w:val="0"/>
          <w:divBdr>
            <w:top w:val="none" w:sz="0" w:space="0" w:color="auto"/>
            <w:left w:val="none" w:sz="0" w:space="0" w:color="auto"/>
            <w:bottom w:val="none" w:sz="0" w:space="0" w:color="auto"/>
            <w:right w:val="none" w:sz="0" w:space="0" w:color="auto"/>
          </w:divBdr>
        </w:div>
      </w:divsChild>
    </w:div>
    <w:div w:id="198855013">
      <w:marLeft w:val="640"/>
      <w:marRight w:val="0"/>
      <w:marTop w:val="0"/>
      <w:marBottom w:val="0"/>
      <w:divBdr>
        <w:top w:val="none" w:sz="0" w:space="0" w:color="auto"/>
        <w:left w:val="none" w:sz="0" w:space="0" w:color="auto"/>
        <w:bottom w:val="none" w:sz="0" w:space="0" w:color="auto"/>
        <w:right w:val="none" w:sz="0" w:space="0" w:color="auto"/>
      </w:divBdr>
    </w:div>
    <w:div w:id="198977427">
      <w:marLeft w:val="640"/>
      <w:marRight w:val="0"/>
      <w:marTop w:val="0"/>
      <w:marBottom w:val="0"/>
      <w:divBdr>
        <w:top w:val="none" w:sz="0" w:space="0" w:color="auto"/>
        <w:left w:val="none" w:sz="0" w:space="0" w:color="auto"/>
        <w:bottom w:val="none" w:sz="0" w:space="0" w:color="auto"/>
        <w:right w:val="none" w:sz="0" w:space="0" w:color="auto"/>
      </w:divBdr>
    </w:div>
    <w:div w:id="199171203">
      <w:marLeft w:val="640"/>
      <w:marRight w:val="0"/>
      <w:marTop w:val="0"/>
      <w:marBottom w:val="0"/>
      <w:divBdr>
        <w:top w:val="none" w:sz="0" w:space="0" w:color="auto"/>
        <w:left w:val="none" w:sz="0" w:space="0" w:color="auto"/>
        <w:bottom w:val="none" w:sz="0" w:space="0" w:color="auto"/>
        <w:right w:val="none" w:sz="0" w:space="0" w:color="auto"/>
      </w:divBdr>
    </w:div>
    <w:div w:id="199557952">
      <w:marLeft w:val="640"/>
      <w:marRight w:val="0"/>
      <w:marTop w:val="0"/>
      <w:marBottom w:val="0"/>
      <w:divBdr>
        <w:top w:val="none" w:sz="0" w:space="0" w:color="auto"/>
        <w:left w:val="none" w:sz="0" w:space="0" w:color="auto"/>
        <w:bottom w:val="none" w:sz="0" w:space="0" w:color="auto"/>
        <w:right w:val="none" w:sz="0" w:space="0" w:color="auto"/>
      </w:divBdr>
    </w:div>
    <w:div w:id="200947088">
      <w:marLeft w:val="640"/>
      <w:marRight w:val="0"/>
      <w:marTop w:val="0"/>
      <w:marBottom w:val="0"/>
      <w:divBdr>
        <w:top w:val="none" w:sz="0" w:space="0" w:color="auto"/>
        <w:left w:val="none" w:sz="0" w:space="0" w:color="auto"/>
        <w:bottom w:val="none" w:sz="0" w:space="0" w:color="auto"/>
        <w:right w:val="none" w:sz="0" w:space="0" w:color="auto"/>
      </w:divBdr>
    </w:div>
    <w:div w:id="201287592">
      <w:marLeft w:val="640"/>
      <w:marRight w:val="0"/>
      <w:marTop w:val="0"/>
      <w:marBottom w:val="0"/>
      <w:divBdr>
        <w:top w:val="none" w:sz="0" w:space="0" w:color="auto"/>
        <w:left w:val="none" w:sz="0" w:space="0" w:color="auto"/>
        <w:bottom w:val="none" w:sz="0" w:space="0" w:color="auto"/>
        <w:right w:val="none" w:sz="0" w:space="0" w:color="auto"/>
      </w:divBdr>
    </w:div>
    <w:div w:id="201403995">
      <w:marLeft w:val="640"/>
      <w:marRight w:val="0"/>
      <w:marTop w:val="0"/>
      <w:marBottom w:val="0"/>
      <w:divBdr>
        <w:top w:val="none" w:sz="0" w:space="0" w:color="auto"/>
        <w:left w:val="none" w:sz="0" w:space="0" w:color="auto"/>
        <w:bottom w:val="none" w:sz="0" w:space="0" w:color="auto"/>
        <w:right w:val="none" w:sz="0" w:space="0" w:color="auto"/>
      </w:divBdr>
    </w:div>
    <w:div w:id="201942082">
      <w:marLeft w:val="640"/>
      <w:marRight w:val="0"/>
      <w:marTop w:val="0"/>
      <w:marBottom w:val="0"/>
      <w:divBdr>
        <w:top w:val="none" w:sz="0" w:space="0" w:color="auto"/>
        <w:left w:val="none" w:sz="0" w:space="0" w:color="auto"/>
        <w:bottom w:val="none" w:sz="0" w:space="0" w:color="auto"/>
        <w:right w:val="none" w:sz="0" w:space="0" w:color="auto"/>
      </w:divBdr>
    </w:div>
    <w:div w:id="201983166">
      <w:marLeft w:val="640"/>
      <w:marRight w:val="0"/>
      <w:marTop w:val="0"/>
      <w:marBottom w:val="0"/>
      <w:divBdr>
        <w:top w:val="none" w:sz="0" w:space="0" w:color="auto"/>
        <w:left w:val="none" w:sz="0" w:space="0" w:color="auto"/>
        <w:bottom w:val="none" w:sz="0" w:space="0" w:color="auto"/>
        <w:right w:val="none" w:sz="0" w:space="0" w:color="auto"/>
      </w:divBdr>
    </w:div>
    <w:div w:id="201989170">
      <w:marLeft w:val="640"/>
      <w:marRight w:val="0"/>
      <w:marTop w:val="0"/>
      <w:marBottom w:val="0"/>
      <w:divBdr>
        <w:top w:val="none" w:sz="0" w:space="0" w:color="auto"/>
        <w:left w:val="none" w:sz="0" w:space="0" w:color="auto"/>
        <w:bottom w:val="none" w:sz="0" w:space="0" w:color="auto"/>
        <w:right w:val="none" w:sz="0" w:space="0" w:color="auto"/>
      </w:divBdr>
    </w:div>
    <w:div w:id="202014504">
      <w:marLeft w:val="640"/>
      <w:marRight w:val="0"/>
      <w:marTop w:val="0"/>
      <w:marBottom w:val="0"/>
      <w:divBdr>
        <w:top w:val="none" w:sz="0" w:space="0" w:color="auto"/>
        <w:left w:val="none" w:sz="0" w:space="0" w:color="auto"/>
        <w:bottom w:val="none" w:sz="0" w:space="0" w:color="auto"/>
        <w:right w:val="none" w:sz="0" w:space="0" w:color="auto"/>
      </w:divBdr>
    </w:div>
    <w:div w:id="202059579">
      <w:marLeft w:val="640"/>
      <w:marRight w:val="0"/>
      <w:marTop w:val="0"/>
      <w:marBottom w:val="0"/>
      <w:divBdr>
        <w:top w:val="none" w:sz="0" w:space="0" w:color="auto"/>
        <w:left w:val="none" w:sz="0" w:space="0" w:color="auto"/>
        <w:bottom w:val="none" w:sz="0" w:space="0" w:color="auto"/>
        <w:right w:val="none" w:sz="0" w:space="0" w:color="auto"/>
      </w:divBdr>
    </w:div>
    <w:div w:id="202179743">
      <w:marLeft w:val="640"/>
      <w:marRight w:val="0"/>
      <w:marTop w:val="0"/>
      <w:marBottom w:val="0"/>
      <w:divBdr>
        <w:top w:val="none" w:sz="0" w:space="0" w:color="auto"/>
        <w:left w:val="none" w:sz="0" w:space="0" w:color="auto"/>
        <w:bottom w:val="none" w:sz="0" w:space="0" w:color="auto"/>
        <w:right w:val="none" w:sz="0" w:space="0" w:color="auto"/>
      </w:divBdr>
    </w:div>
    <w:div w:id="202250927">
      <w:marLeft w:val="640"/>
      <w:marRight w:val="0"/>
      <w:marTop w:val="0"/>
      <w:marBottom w:val="0"/>
      <w:divBdr>
        <w:top w:val="none" w:sz="0" w:space="0" w:color="auto"/>
        <w:left w:val="none" w:sz="0" w:space="0" w:color="auto"/>
        <w:bottom w:val="none" w:sz="0" w:space="0" w:color="auto"/>
        <w:right w:val="none" w:sz="0" w:space="0" w:color="auto"/>
      </w:divBdr>
    </w:div>
    <w:div w:id="202643312">
      <w:marLeft w:val="640"/>
      <w:marRight w:val="0"/>
      <w:marTop w:val="0"/>
      <w:marBottom w:val="0"/>
      <w:divBdr>
        <w:top w:val="none" w:sz="0" w:space="0" w:color="auto"/>
        <w:left w:val="none" w:sz="0" w:space="0" w:color="auto"/>
        <w:bottom w:val="none" w:sz="0" w:space="0" w:color="auto"/>
        <w:right w:val="none" w:sz="0" w:space="0" w:color="auto"/>
      </w:divBdr>
    </w:div>
    <w:div w:id="202669517">
      <w:bodyDiv w:val="1"/>
      <w:marLeft w:val="0"/>
      <w:marRight w:val="0"/>
      <w:marTop w:val="0"/>
      <w:marBottom w:val="0"/>
      <w:divBdr>
        <w:top w:val="none" w:sz="0" w:space="0" w:color="auto"/>
        <w:left w:val="none" w:sz="0" w:space="0" w:color="auto"/>
        <w:bottom w:val="none" w:sz="0" w:space="0" w:color="auto"/>
        <w:right w:val="none" w:sz="0" w:space="0" w:color="auto"/>
      </w:divBdr>
      <w:divsChild>
        <w:div w:id="5442845">
          <w:marLeft w:val="640"/>
          <w:marRight w:val="0"/>
          <w:marTop w:val="0"/>
          <w:marBottom w:val="0"/>
          <w:divBdr>
            <w:top w:val="none" w:sz="0" w:space="0" w:color="auto"/>
            <w:left w:val="none" w:sz="0" w:space="0" w:color="auto"/>
            <w:bottom w:val="none" w:sz="0" w:space="0" w:color="auto"/>
            <w:right w:val="none" w:sz="0" w:space="0" w:color="auto"/>
          </w:divBdr>
        </w:div>
        <w:div w:id="18088438">
          <w:marLeft w:val="640"/>
          <w:marRight w:val="0"/>
          <w:marTop w:val="0"/>
          <w:marBottom w:val="0"/>
          <w:divBdr>
            <w:top w:val="none" w:sz="0" w:space="0" w:color="auto"/>
            <w:left w:val="none" w:sz="0" w:space="0" w:color="auto"/>
            <w:bottom w:val="none" w:sz="0" w:space="0" w:color="auto"/>
            <w:right w:val="none" w:sz="0" w:space="0" w:color="auto"/>
          </w:divBdr>
        </w:div>
        <w:div w:id="36585284">
          <w:marLeft w:val="640"/>
          <w:marRight w:val="0"/>
          <w:marTop w:val="0"/>
          <w:marBottom w:val="0"/>
          <w:divBdr>
            <w:top w:val="none" w:sz="0" w:space="0" w:color="auto"/>
            <w:left w:val="none" w:sz="0" w:space="0" w:color="auto"/>
            <w:bottom w:val="none" w:sz="0" w:space="0" w:color="auto"/>
            <w:right w:val="none" w:sz="0" w:space="0" w:color="auto"/>
          </w:divBdr>
        </w:div>
        <w:div w:id="37970612">
          <w:marLeft w:val="640"/>
          <w:marRight w:val="0"/>
          <w:marTop w:val="0"/>
          <w:marBottom w:val="0"/>
          <w:divBdr>
            <w:top w:val="none" w:sz="0" w:space="0" w:color="auto"/>
            <w:left w:val="none" w:sz="0" w:space="0" w:color="auto"/>
            <w:bottom w:val="none" w:sz="0" w:space="0" w:color="auto"/>
            <w:right w:val="none" w:sz="0" w:space="0" w:color="auto"/>
          </w:divBdr>
        </w:div>
        <w:div w:id="46495609">
          <w:marLeft w:val="640"/>
          <w:marRight w:val="0"/>
          <w:marTop w:val="0"/>
          <w:marBottom w:val="0"/>
          <w:divBdr>
            <w:top w:val="none" w:sz="0" w:space="0" w:color="auto"/>
            <w:left w:val="none" w:sz="0" w:space="0" w:color="auto"/>
            <w:bottom w:val="none" w:sz="0" w:space="0" w:color="auto"/>
            <w:right w:val="none" w:sz="0" w:space="0" w:color="auto"/>
          </w:divBdr>
        </w:div>
        <w:div w:id="47462109">
          <w:marLeft w:val="640"/>
          <w:marRight w:val="0"/>
          <w:marTop w:val="0"/>
          <w:marBottom w:val="0"/>
          <w:divBdr>
            <w:top w:val="none" w:sz="0" w:space="0" w:color="auto"/>
            <w:left w:val="none" w:sz="0" w:space="0" w:color="auto"/>
            <w:bottom w:val="none" w:sz="0" w:space="0" w:color="auto"/>
            <w:right w:val="none" w:sz="0" w:space="0" w:color="auto"/>
          </w:divBdr>
        </w:div>
        <w:div w:id="56785147">
          <w:marLeft w:val="640"/>
          <w:marRight w:val="0"/>
          <w:marTop w:val="0"/>
          <w:marBottom w:val="0"/>
          <w:divBdr>
            <w:top w:val="none" w:sz="0" w:space="0" w:color="auto"/>
            <w:left w:val="none" w:sz="0" w:space="0" w:color="auto"/>
            <w:bottom w:val="none" w:sz="0" w:space="0" w:color="auto"/>
            <w:right w:val="none" w:sz="0" w:space="0" w:color="auto"/>
          </w:divBdr>
        </w:div>
        <w:div w:id="65685588">
          <w:marLeft w:val="640"/>
          <w:marRight w:val="0"/>
          <w:marTop w:val="0"/>
          <w:marBottom w:val="0"/>
          <w:divBdr>
            <w:top w:val="none" w:sz="0" w:space="0" w:color="auto"/>
            <w:left w:val="none" w:sz="0" w:space="0" w:color="auto"/>
            <w:bottom w:val="none" w:sz="0" w:space="0" w:color="auto"/>
            <w:right w:val="none" w:sz="0" w:space="0" w:color="auto"/>
          </w:divBdr>
        </w:div>
        <w:div w:id="94133653">
          <w:marLeft w:val="640"/>
          <w:marRight w:val="0"/>
          <w:marTop w:val="0"/>
          <w:marBottom w:val="0"/>
          <w:divBdr>
            <w:top w:val="none" w:sz="0" w:space="0" w:color="auto"/>
            <w:left w:val="none" w:sz="0" w:space="0" w:color="auto"/>
            <w:bottom w:val="none" w:sz="0" w:space="0" w:color="auto"/>
            <w:right w:val="none" w:sz="0" w:space="0" w:color="auto"/>
          </w:divBdr>
        </w:div>
        <w:div w:id="182593164">
          <w:marLeft w:val="640"/>
          <w:marRight w:val="0"/>
          <w:marTop w:val="0"/>
          <w:marBottom w:val="0"/>
          <w:divBdr>
            <w:top w:val="none" w:sz="0" w:space="0" w:color="auto"/>
            <w:left w:val="none" w:sz="0" w:space="0" w:color="auto"/>
            <w:bottom w:val="none" w:sz="0" w:space="0" w:color="auto"/>
            <w:right w:val="none" w:sz="0" w:space="0" w:color="auto"/>
          </w:divBdr>
        </w:div>
        <w:div w:id="188881157">
          <w:marLeft w:val="640"/>
          <w:marRight w:val="0"/>
          <w:marTop w:val="0"/>
          <w:marBottom w:val="0"/>
          <w:divBdr>
            <w:top w:val="none" w:sz="0" w:space="0" w:color="auto"/>
            <w:left w:val="none" w:sz="0" w:space="0" w:color="auto"/>
            <w:bottom w:val="none" w:sz="0" w:space="0" w:color="auto"/>
            <w:right w:val="none" w:sz="0" w:space="0" w:color="auto"/>
          </w:divBdr>
        </w:div>
        <w:div w:id="364867364">
          <w:marLeft w:val="640"/>
          <w:marRight w:val="0"/>
          <w:marTop w:val="0"/>
          <w:marBottom w:val="0"/>
          <w:divBdr>
            <w:top w:val="none" w:sz="0" w:space="0" w:color="auto"/>
            <w:left w:val="none" w:sz="0" w:space="0" w:color="auto"/>
            <w:bottom w:val="none" w:sz="0" w:space="0" w:color="auto"/>
            <w:right w:val="none" w:sz="0" w:space="0" w:color="auto"/>
          </w:divBdr>
        </w:div>
        <w:div w:id="387808182">
          <w:marLeft w:val="640"/>
          <w:marRight w:val="0"/>
          <w:marTop w:val="0"/>
          <w:marBottom w:val="0"/>
          <w:divBdr>
            <w:top w:val="none" w:sz="0" w:space="0" w:color="auto"/>
            <w:left w:val="none" w:sz="0" w:space="0" w:color="auto"/>
            <w:bottom w:val="none" w:sz="0" w:space="0" w:color="auto"/>
            <w:right w:val="none" w:sz="0" w:space="0" w:color="auto"/>
          </w:divBdr>
        </w:div>
        <w:div w:id="399135448">
          <w:marLeft w:val="640"/>
          <w:marRight w:val="0"/>
          <w:marTop w:val="0"/>
          <w:marBottom w:val="0"/>
          <w:divBdr>
            <w:top w:val="none" w:sz="0" w:space="0" w:color="auto"/>
            <w:left w:val="none" w:sz="0" w:space="0" w:color="auto"/>
            <w:bottom w:val="none" w:sz="0" w:space="0" w:color="auto"/>
            <w:right w:val="none" w:sz="0" w:space="0" w:color="auto"/>
          </w:divBdr>
        </w:div>
        <w:div w:id="409237922">
          <w:marLeft w:val="640"/>
          <w:marRight w:val="0"/>
          <w:marTop w:val="0"/>
          <w:marBottom w:val="0"/>
          <w:divBdr>
            <w:top w:val="none" w:sz="0" w:space="0" w:color="auto"/>
            <w:left w:val="none" w:sz="0" w:space="0" w:color="auto"/>
            <w:bottom w:val="none" w:sz="0" w:space="0" w:color="auto"/>
            <w:right w:val="none" w:sz="0" w:space="0" w:color="auto"/>
          </w:divBdr>
        </w:div>
        <w:div w:id="430247632">
          <w:marLeft w:val="640"/>
          <w:marRight w:val="0"/>
          <w:marTop w:val="0"/>
          <w:marBottom w:val="0"/>
          <w:divBdr>
            <w:top w:val="none" w:sz="0" w:space="0" w:color="auto"/>
            <w:left w:val="none" w:sz="0" w:space="0" w:color="auto"/>
            <w:bottom w:val="none" w:sz="0" w:space="0" w:color="auto"/>
            <w:right w:val="none" w:sz="0" w:space="0" w:color="auto"/>
          </w:divBdr>
        </w:div>
        <w:div w:id="464543912">
          <w:marLeft w:val="640"/>
          <w:marRight w:val="0"/>
          <w:marTop w:val="0"/>
          <w:marBottom w:val="0"/>
          <w:divBdr>
            <w:top w:val="none" w:sz="0" w:space="0" w:color="auto"/>
            <w:left w:val="none" w:sz="0" w:space="0" w:color="auto"/>
            <w:bottom w:val="none" w:sz="0" w:space="0" w:color="auto"/>
            <w:right w:val="none" w:sz="0" w:space="0" w:color="auto"/>
          </w:divBdr>
        </w:div>
        <w:div w:id="509412193">
          <w:marLeft w:val="640"/>
          <w:marRight w:val="0"/>
          <w:marTop w:val="0"/>
          <w:marBottom w:val="0"/>
          <w:divBdr>
            <w:top w:val="none" w:sz="0" w:space="0" w:color="auto"/>
            <w:left w:val="none" w:sz="0" w:space="0" w:color="auto"/>
            <w:bottom w:val="none" w:sz="0" w:space="0" w:color="auto"/>
            <w:right w:val="none" w:sz="0" w:space="0" w:color="auto"/>
          </w:divBdr>
        </w:div>
        <w:div w:id="539631875">
          <w:marLeft w:val="640"/>
          <w:marRight w:val="0"/>
          <w:marTop w:val="0"/>
          <w:marBottom w:val="0"/>
          <w:divBdr>
            <w:top w:val="none" w:sz="0" w:space="0" w:color="auto"/>
            <w:left w:val="none" w:sz="0" w:space="0" w:color="auto"/>
            <w:bottom w:val="none" w:sz="0" w:space="0" w:color="auto"/>
            <w:right w:val="none" w:sz="0" w:space="0" w:color="auto"/>
          </w:divBdr>
        </w:div>
        <w:div w:id="539979955">
          <w:marLeft w:val="640"/>
          <w:marRight w:val="0"/>
          <w:marTop w:val="0"/>
          <w:marBottom w:val="0"/>
          <w:divBdr>
            <w:top w:val="none" w:sz="0" w:space="0" w:color="auto"/>
            <w:left w:val="none" w:sz="0" w:space="0" w:color="auto"/>
            <w:bottom w:val="none" w:sz="0" w:space="0" w:color="auto"/>
            <w:right w:val="none" w:sz="0" w:space="0" w:color="auto"/>
          </w:divBdr>
        </w:div>
        <w:div w:id="544296345">
          <w:marLeft w:val="640"/>
          <w:marRight w:val="0"/>
          <w:marTop w:val="0"/>
          <w:marBottom w:val="0"/>
          <w:divBdr>
            <w:top w:val="none" w:sz="0" w:space="0" w:color="auto"/>
            <w:left w:val="none" w:sz="0" w:space="0" w:color="auto"/>
            <w:bottom w:val="none" w:sz="0" w:space="0" w:color="auto"/>
            <w:right w:val="none" w:sz="0" w:space="0" w:color="auto"/>
          </w:divBdr>
        </w:div>
        <w:div w:id="552741017">
          <w:marLeft w:val="640"/>
          <w:marRight w:val="0"/>
          <w:marTop w:val="0"/>
          <w:marBottom w:val="0"/>
          <w:divBdr>
            <w:top w:val="none" w:sz="0" w:space="0" w:color="auto"/>
            <w:left w:val="none" w:sz="0" w:space="0" w:color="auto"/>
            <w:bottom w:val="none" w:sz="0" w:space="0" w:color="auto"/>
            <w:right w:val="none" w:sz="0" w:space="0" w:color="auto"/>
          </w:divBdr>
        </w:div>
        <w:div w:id="554776241">
          <w:marLeft w:val="640"/>
          <w:marRight w:val="0"/>
          <w:marTop w:val="0"/>
          <w:marBottom w:val="0"/>
          <w:divBdr>
            <w:top w:val="none" w:sz="0" w:space="0" w:color="auto"/>
            <w:left w:val="none" w:sz="0" w:space="0" w:color="auto"/>
            <w:bottom w:val="none" w:sz="0" w:space="0" w:color="auto"/>
            <w:right w:val="none" w:sz="0" w:space="0" w:color="auto"/>
          </w:divBdr>
        </w:div>
        <w:div w:id="555972799">
          <w:marLeft w:val="640"/>
          <w:marRight w:val="0"/>
          <w:marTop w:val="0"/>
          <w:marBottom w:val="0"/>
          <w:divBdr>
            <w:top w:val="none" w:sz="0" w:space="0" w:color="auto"/>
            <w:left w:val="none" w:sz="0" w:space="0" w:color="auto"/>
            <w:bottom w:val="none" w:sz="0" w:space="0" w:color="auto"/>
            <w:right w:val="none" w:sz="0" w:space="0" w:color="auto"/>
          </w:divBdr>
        </w:div>
        <w:div w:id="572205338">
          <w:marLeft w:val="640"/>
          <w:marRight w:val="0"/>
          <w:marTop w:val="0"/>
          <w:marBottom w:val="0"/>
          <w:divBdr>
            <w:top w:val="none" w:sz="0" w:space="0" w:color="auto"/>
            <w:left w:val="none" w:sz="0" w:space="0" w:color="auto"/>
            <w:bottom w:val="none" w:sz="0" w:space="0" w:color="auto"/>
            <w:right w:val="none" w:sz="0" w:space="0" w:color="auto"/>
          </w:divBdr>
        </w:div>
        <w:div w:id="591283093">
          <w:marLeft w:val="640"/>
          <w:marRight w:val="0"/>
          <w:marTop w:val="0"/>
          <w:marBottom w:val="0"/>
          <w:divBdr>
            <w:top w:val="none" w:sz="0" w:space="0" w:color="auto"/>
            <w:left w:val="none" w:sz="0" w:space="0" w:color="auto"/>
            <w:bottom w:val="none" w:sz="0" w:space="0" w:color="auto"/>
            <w:right w:val="none" w:sz="0" w:space="0" w:color="auto"/>
          </w:divBdr>
        </w:div>
        <w:div w:id="609053010">
          <w:marLeft w:val="640"/>
          <w:marRight w:val="0"/>
          <w:marTop w:val="0"/>
          <w:marBottom w:val="0"/>
          <w:divBdr>
            <w:top w:val="none" w:sz="0" w:space="0" w:color="auto"/>
            <w:left w:val="none" w:sz="0" w:space="0" w:color="auto"/>
            <w:bottom w:val="none" w:sz="0" w:space="0" w:color="auto"/>
            <w:right w:val="none" w:sz="0" w:space="0" w:color="auto"/>
          </w:divBdr>
        </w:div>
        <w:div w:id="668218923">
          <w:marLeft w:val="640"/>
          <w:marRight w:val="0"/>
          <w:marTop w:val="0"/>
          <w:marBottom w:val="0"/>
          <w:divBdr>
            <w:top w:val="none" w:sz="0" w:space="0" w:color="auto"/>
            <w:left w:val="none" w:sz="0" w:space="0" w:color="auto"/>
            <w:bottom w:val="none" w:sz="0" w:space="0" w:color="auto"/>
            <w:right w:val="none" w:sz="0" w:space="0" w:color="auto"/>
          </w:divBdr>
        </w:div>
        <w:div w:id="668675103">
          <w:marLeft w:val="640"/>
          <w:marRight w:val="0"/>
          <w:marTop w:val="0"/>
          <w:marBottom w:val="0"/>
          <w:divBdr>
            <w:top w:val="none" w:sz="0" w:space="0" w:color="auto"/>
            <w:left w:val="none" w:sz="0" w:space="0" w:color="auto"/>
            <w:bottom w:val="none" w:sz="0" w:space="0" w:color="auto"/>
            <w:right w:val="none" w:sz="0" w:space="0" w:color="auto"/>
          </w:divBdr>
        </w:div>
        <w:div w:id="674962560">
          <w:marLeft w:val="640"/>
          <w:marRight w:val="0"/>
          <w:marTop w:val="0"/>
          <w:marBottom w:val="0"/>
          <w:divBdr>
            <w:top w:val="none" w:sz="0" w:space="0" w:color="auto"/>
            <w:left w:val="none" w:sz="0" w:space="0" w:color="auto"/>
            <w:bottom w:val="none" w:sz="0" w:space="0" w:color="auto"/>
            <w:right w:val="none" w:sz="0" w:space="0" w:color="auto"/>
          </w:divBdr>
        </w:div>
        <w:div w:id="723942146">
          <w:marLeft w:val="640"/>
          <w:marRight w:val="0"/>
          <w:marTop w:val="0"/>
          <w:marBottom w:val="0"/>
          <w:divBdr>
            <w:top w:val="none" w:sz="0" w:space="0" w:color="auto"/>
            <w:left w:val="none" w:sz="0" w:space="0" w:color="auto"/>
            <w:bottom w:val="none" w:sz="0" w:space="0" w:color="auto"/>
            <w:right w:val="none" w:sz="0" w:space="0" w:color="auto"/>
          </w:divBdr>
        </w:div>
        <w:div w:id="727001452">
          <w:marLeft w:val="640"/>
          <w:marRight w:val="0"/>
          <w:marTop w:val="0"/>
          <w:marBottom w:val="0"/>
          <w:divBdr>
            <w:top w:val="none" w:sz="0" w:space="0" w:color="auto"/>
            <w:left w:val="none" w:sz="0" w:space="0" w:color="auto"/>
            <w:bottom w:val="none" w:sz="0" w:space="0" w:color="auto"/>
            <w:right w:val="none" w:sz="0" w:space="0" w:color="auto"/>
          </w:divBdr>
        </w:div>
        <w:div w:id="745305073">
          <w:marLeft w:val="640"/>
          <w:marRight w:val="0"/>
          <w:marTop w:val="0"/>
          <w:marBottom w:val="0"/>
          <w:divBdr>
            <w:top w:val="none" w:sz="0" w:space="0" w:color="auto"/>
            <w:left w:val="none" w:sz="0" w:space="0" w:color="auto"/>
            <w:bottom w:val="none" w:sz="0" w:space="0" w:color="auto"/>
            <w:right w:val="none" w:sz="0" w:space="0" w:color="auto"/>
          </w:divBdr>
        </w:div>
        <w:div w:id="749816176">
          <w:marLeft w:val="640"/>
          <w:marRight w:val="0"/>
          <w:marTop w:val="0"/>
          <w:marBottom w:val="0"/>
          <w:divBdr>
            <w:top w:val="none" w:sz="0" w:space="0" w:color="auto"/>
            <w:left w:val="none" w:sz="0" w:space="0" w:color="auto"/>
            <w:bottom w:val="none" w:sz="0" w:space="0" w:color="auto"/>
            <w:right w:val="none" w:sz="0" w:space="0" w:color="auto"/>
          </w:divBdr>
        </w:div>
        <w:div w:id="790974702">
          <w:marLeft w:val="640"/>
          <w:marRight w:val="0"/>
          <w:marTop w:val="0"/>
          <w:marBottom w:val="0"/>
          <w:divBdr>
            <w:top w:val="none" w:sz="0" w:space="0" w:color="auto"/>
            <w:left w:val="none" w:sz="0" w:space="0" w:color="auto"/>
            <w:bottom w:val="none" w:sz="0" w:space="0" w:color="auto"/>
            <w:right w:val="none" w:sz="0" w:space="0" w:color="auto"/>
          </w:divBdr>
        </w:div>
        <w:div w:id="846139790">
          <w:marLeft w:val="640"/>
          <w:marRight w:val="0"/>
          <w:marTop w:val="0"/>
          <w:marBottom w:val="0"/>
          <w:divBdr>
            <w:top w:val="none" w:sz="0" w:space="0" w:color="auto"/>
            <w:left w:val="none" w:sz="0" w:space="0" w:color="auto"/>
            <w:bottom w:val="none" w:sz="0" w:space="0" w:color="auto"/>
            <w:right w:val="none" w:sz="0" w:space="0" w:color="auto"/>
          </w:divBdr>
        </w:div>
        <w:div w:id="847865375">
          <w:marLeft w:val="640"/>
          <w:marRight w:val="0"/>
          <w:marTop w:val="0"/>
          <w:marBottom w:val="0"/>
          <w:divBdr>
            <w:top w:val="none" w:sz="0" w:space="0" w:color="auto"/>
            <w:left w:val="none" w:sz="0" w:space="0" w:color="auto"/>
            <w:bottom w:val="none" w:sz="0" w:space="0" w:color="auto"/>
            <w:right w:val="none" w:sz="0" w:space="0" w:color="auto"/>
          </w:divBdr>
        </w:div>
        <w:div w:id="855146187">
          <w:marLeft w:val="640"/>
          <w:marRight w:val="0"/>
          <w:marTop w:val="0"/>
          <w:marBottom w:val="0"/>
          <w:divBdr>
            <w:top w:val="none" w:sz="0" w:space="0" w:color="auto"/>
            <w:left w:val="none" w:sz="0" w:space="0" w:color="auto"/>
            <w:bottom w:val="none" w:sz="0" w:space="0" w:color="auto"/>
            <w:right w:val="none" w:sz="0" w:space="0" w:color="auto"/>
          </w:divBdr>
        </w:div>
        <w:div w:id="877007918">
          <w:marLeft w:val="640"/>
          <w:marRight w:val="0"/>
          <w:marTop w:val="0"/>
          <w:marBottom w:val="0"/>
          <w:divBdr>
            <w:top w:val="none" w:sz="0" w:space="0" w:color="auto"/>
            <w:left w:val="none" w:sz="0" w:space="0" w:color="auto"/>
            <w:bottom w:val="none" w:sz="0" w:space="0" w:color="auto"/>
            <w:right w:val="none" w:sz="0" w:space="0" w:color="auto"/>
          </w:divBdr>
        </w:div>
        <w:div w:id="881743693">
          <w:marLeft w:val="640"/>
          <w:marRight w:val="0"/>
          <w:marTop w:val="0"/>
          <w:marBottom w:val="0"/>
          <w:divBdr>
            <w:top w:val="none" w:sz="0" w:space="0" w:color="auto"/>
            <w:left w:val="none" w:sz="0" w:space="0" w:color="auto"/>
            <w:bottom w:val="none" w:sz="0" w:space="0" w:color="auto"/>
            <w:right w:val="none" w:sz="0" w:space="0" w:color="auto"/>
          </w:divBdr>
        </w:div>
        <w:div w:id="941451243">
          <w:marLeft w:val="640"/>
          <w:marRight w:val="0"/>
          <w:marTop w:val="0"/>
          <w:marBottom w:val="0"/>
          <w:divBdr>
            <w:top w:val="none" w:sz="0" w:space="0" w:color="auto"/>
            <w:left w:val="none" w:sz="0" w:space="0" w:color="auto"/>
            <w:bottom w:val="none" w:sz="0" w:space="0" w:color="auto"/>
            <w:right w:val="none" w:sz="0" w:space="0" w:color="auto"/>
          </w:divBdr>
        </w:div>
        <w:div w:id="947355403">
          <w:marLeft w:val="640"/>
          <w:marRight w:val="0"/>
          <w:marTop w:val="0"/>
          <w:marBottom w:val="0"/>
          <w:divBdr>
            <w:top w:val="none" w:sz="0" w:space="0" w:color="auto"/>
            <w:left w:val="none" w:sz="0" w:space="0" w:color="auto"/>
            <w:bottom w:val="none" w:sz="0" w:space="0" w:color="auto"/>
            <w:right w:val="none" w:sz="0" w:space="0" w:color="auto"/>
          </w:divBdr>
        </w:div>
        <w:div w:id="957292820">
          <w:marLeft w:val="640"/>
          <w:marRight w:val="0"/>
          <w:marTop w:val="0"/>
          <w:marBottom w:val="0"/>
          <w:divBdr>
            <w:top w:val="none" w:sz="0" w:space="0" w:color="auto"/>
            <w:left w:val="none" w:sz="0" w:space="0" w:color="auto"/>
            <w:bottom w:val="none" w:sz="0" w:space="0" w:color="auto"/>
            <w:right w:val="none" w:sz="0" w:space="0" w:color="auto"/>
          </w:divBdr>
        </w:div>
        <w:div w:id="968975190">
          <w:marLeft w:val="640"/>
          <w:marRight w:val="0"/>
          <w:marTop w:val="0"/>
          <w:marBottom w:val="0"/>
          <w:divBdr>
            <w:top w:val="none" w:sz="0" w:space="0" w:color="auto"/>
            <w:left w:val="none" w:sz="0" w:space="0" w:color="auto"/>
            <w:bottom w:val="none" w:sz="0" w:space="0" w:color="auto"/>
            <w:right w:val="none" w:sz="0" w:space="0" w:color="auto"/>
          </w:divBdr>
        </w:div>
        <w:div w:id="971406328">
          <w:marLeft w:val="640"/>
          <w:marRight w:val="0"/>
          <w:marTop w:val="0"/>
          <w:marBottom w:val="0"/>
          <w:divBdr>
            <w:top w:val="none" w:sz="0" w:space="0" w:color="auto"/>
            <w:left w:val="none" w:sz="0" w:space="0" w:color="auto"/>
            <w:bottom w:val="none" w:sz="0" w:space="0" w:color="auto"/>
            <w:right w:val="none" w:sz="0" w:space="0" w:color="auto"/>
          </w:divBdr>
        </w:div>
        <w:div w:id="983655098">
          <w:marLeft w:val="640"/>
          <w:marRight w:val="0"/>
          <w:marTop w:val="0"/>
          <w:marBottom w:val="0"/>
          <w:divBdr>
            <w:top w:val="none" w:sz="0" w:space="0" w:color="auto"/>
            <w:left w:val="none" w:sz="0" w:space="0" w:color="auto"/>
            <w:bottom w:val="none" w:sz="0" w:space="0" w:color="auto"/>
            <w:right w:val="none" w:sz="0" w:space="0" w:color="auto"/>
          </w:divBdr>
        </w:div>
        <w:div w:id="991786340">
          <w:marLeft w:val="640"/>
          <w:marRight w:val="0"/>
          <w:marTop w:val="0"/>
          <w:marBottom w:val="0"/>
          <w:divBdr>
            <w:top w:val="none" w:sz="0" w:space="0" w:color="auto"/>
            <w:left w:val="none" w:sz="0" w:space="0" w:color="auto"/>
            <w:bottom w:val="none" w:sz="0" w:space="0" w:color="auto"/>
            <w:right w:val="none" w:sz="0" w:space="0" w:color="auto"/>
          </w:divBdr>
        </w:div>
        <w:div w:id="1005933980">
          <w:marLeft w:val="640"/>
          <w:marRight w:val="0"/>
          <w:marTop w:val="0"/>
          <w:marBottom w:val="0"/>
          <w:divBdr>
            <w:top w:val="none" w:sz="0" w:space="0" w:color="auto"/>
            <w:left w:val="none" w:sz="0" w:space="0" w:color="auto"/>
            <w:bottom w:val="none" w:sz="0" w:space="0" w:color="auto"/>
            <w:right w:val="none" w:sz="0" w:space="0" w:color="auto"/>
          </w:divBdr>
        </w:div>
        <w:div w:id="1010256950">
          <w:marLeft w:val="640"/>
          <w:marRight w:val="0"/>
          <w:marTop w:val="0"/>
          <w:marBottom w:val="0"/>
          <w:divBdr>
            <w:top w:val="none" w:sz="0" w:space="0" w:color="auto"/>
            <w:left w:val="none" w:sz="0" w:space="0" w:color="auto"/>
            <w:bottom w:val="none" w:sz="0" w:space="0" w:color="auto"/>
            <w:right w:val="none" w:sz="0" w:space="0" w:color="auto"/>
          </w:divBdr>
        </w:div>
        <w:div w:id="1017269260">
          <w:marLeft w:val="640"/>
          <w:marRight w:val="0"/>
          <w:marTop w:val="0"/>
          <w:marBottom w:val="0"/>
          <w:divBdr>
            <w:top w:val="none" w:sz="0" w:space="0" w:color="auto"/>
            <w:left w:val="none" w:sz="0" w:space="0" w:color="auto"/>
            <w:bottom w:val="none" w:sz="0" w:space="0" w:color="auto"/>
            <w:right w:val="none" w:sz="0" w:space="0" w:color="auto"/>
          </w:divBdr>
        </w:div>
        <w:div w:id="1054234869">
          <w:marLeft w:val="640"/>
          <w:marRight w:val="0"/>
          <w:marTop w:val="0"/>
          <w:marBottom w:val="0"/>
          <w:divBdr>
            <w:top w:val="none" w:sz="0" w:space="0" w:color="auto"/>
            <w:left w:val="none" w:sz="0" w:space="0" w:color="auto"/>
            <w:bottom w:val="none" w:sz="0" w:space="0" w:color="auto"/>
            <w:right w:val="none" w:sz="0" w:space="0" w:color="auto"/>
          </w:divBdr>
        </w:div>
        <w:div w:id="1056928057">
          <w:marLeft w:val="640"/>
          <w:marRight w:val="0"/>
          <w:marTop w:val="0"/>
          <w:marBottom w:val="0"/>
          <w:divBdr>
            <w:top w:val="none" w:sz="0" w:space="0" w:color="auto"/>
            <w:left w:val="none" w:sz="0" w:space="0" w:color="auto"/>
            <w:bottom w:val="none" w:sz="0" w:space="0" w:color="auto"/>
            <w:right w:val="none" w:sz="0" w:space="0" w:color="auto"/>
          </w:divBdr>
        </w:div>
        <w:div w:id="1065034397">
          <w:marLeft w:val="640"/>
          <w:marRight w:val="0"/>
          <w:marTop w:val="0"/>
          <w:marBottom w:val="0"/>
          <w:divBdr>
            <w:top w:val="none" w:sz="0" w:space="0" w:color="auto"/>
            <w:left w:val="none" w:sz="0" w:space="0" w:color="auto"/>
            <w:bottom w:val="none" w:sz="0" w:space="0" w:color="auto"/>
            <w:right w:val="none" w:sz="0" w:space="0" w:color="auto"/>
          </w:divBdr>
        </w:div>
        <w:div w:id="1068698185">
          <w:marLeft w:val="640"/>
          <w:marRight w:val="0"/>
          <w:marTop w:val="0"/>
          <w:marBottom w:val="0"/>
          <w:divBdr>
            <w:top w:val="none" w:sz="0" w:space="0" w:color="auto"/>
            <w:left w:val="none" w:sz="0" w:space="0" w:color="auto"/>
            <w:bottom w:val="none" w:sz="0" w:space="0" w:color="auto"/>
            <w:right w:val="none" w:sz="0" w:space="0" w:color="auto"/>
          </w:divBdr>
        </w:div>
        <w:div w:id="1073433052">
          <w:marLeft w:val="640"/>
          <w:marRight w:val="0"/>
          <w:marTop w:val="0"/>
          <w:marBottom w:val="0"/>
          <w:divBdr>
            <w:top w:val="none" w:sz="0" w:space="0" w:color="auto"/>
            <w:left w:val="none" w:sz="0" w:space="0" w:color="auto"/>
            <w:bottom w:val="none" w:sz="0" w:space="0" w:color="auto"/>
            <w:right w:val="none" w:sz="0" w:space="0" w:color="auto"/>
          </w:divBdr>
        </w:div>
        <w:div w:id="1074621573">
          <w:marLeft w:val="640"/>
          <w:marRight w:val="0"/>
          <w:marTop w:val="0"/>
          <w:marBottom w:val="0"/>
          <w:divBdr>
            <w:top w:val="none" w:sz="0" w:space="0" w:color="auto"/>
            <w:left w:val="none" w:sz="0" w:space="0" w:color="auto"/>
            <w:bottom w:val="none" w:sz="0" w:space="0" w:color="auto"/>
            <w:right w:val="none" w:sz="0" w:space="0" w:color="auto"/>
          </w:divBdr>
        </w:div>
        <w:div w:id="1094284369">
          <w:marLeft w:val="640"/>
          <w:marRight w:val="0"/>
          <w:marTop w:val="0"/>
          <w:marBottom w:val="0"/>
          <w:divBdr>
            <w:top w:val="none" w:sz="0" w:space="0" w:color="auto"/>
            <w:left w:val="none" w:sz="0" w:space="0" w:color="auto"/>
            <w:bottom w:val="none" w:sz="0" w:space="0" w:color="auto"/>
            <w:right w:val="none" w:sz="0" w:space="0" w:color="auto"/>
          </w:divBdr>
        </w:div>
        <w:div w:id="1099830686">
          <w:marLeft w:val="640"/>
          <w:marRight w:val="0"/>
          <w:marTop w:val="0"/>
          <w:marBottom w:val="0"/>
          <w:divBdr>
            <w:top w:val="none" w:sz="0" w:space="0" w:color="auto"/>
            <w:left w:val="none" w:sz="0" w:space="0" w:color="auto"/>
            <w:bottom w:val="none" w:sz="0" w:space="0" w:color="auto"/>
            <w:right w:val="none" w:sz="0" w:space="0" w:color="auto"/>
          </w:divBdr>
        </w:div>
        <w:div w:id="1117455809">
          <w:marLeft w:val="640"/>
          <w:marRight w:val="0"/>
          <w:marTop w:val="0"/>
          <w:marBottom w:val="0"/>
          <w:divBdr>
            <w:top w:val="none" w:sz="0" w:space="0" w:color="auto"/>
            <w:left w:val="none" w:sz="0" w:space="0" w:color="auto"/>
            <w:bottom w:val="none" w:sz="0" w:space="0" w:color="auto"/>
            <w:right w:val="none" w:sz="0" w:space="0" w:color="auto"/>
          </w:divBdr>
        </w:div>
        <w:div w:id="1121732193">
          <w:marLeft w:val="640"/>
          <w:marRight w:val="0"/>
          <w:marTop w:val="0"/>
          <w:marBottom w:val="0"/>
          <w:divBdr>
            <w:top w:val="none" w:sz="0" w:space="0" w:color="auto"/>
            <w:left w:val="none" w:sz="0" w:space="0" w:color="auto"/>
            <w:bottom w:val="none" w:sz="0" w:space="0" w:color="auto"/>
            <w:right w:val="none" w:sz="0" w:space="0" w:color="auto"/>
          </w:divBdr>
        </w:div>
        <w:div w:id="1122647117">
          <w:marLeft w:val="640"/>
          <w:marRight w:val="0"/>
          <w:marTop w:val="0"/>
          <w:marBottom w:val="0"/>
          <w:divBdr>
            <w:top w:val="none" w:sz="0" w:space="0" w:color="auto"/>
            <w:left w:val="none" w:sz="0" w:space="0" w:color="auto"/>
            <w:bottom w:val="none" w:sz="0" w:space="0" w:color="auto"/>
            <w:right w:val="none" w:sz="0" w:space="0" w:color="auto"/>
          </w:divBdr>
        </w:div>
        <w:div w:id="1131434814">
          <w:marLeft w:val="640"/>
          <w:marRight w:val="0"/>
          <w:marTop w:val="0"/>
          <w:marBottom w:val="0"/>
          <w:divBdr>
            <w:top w:val="none" w:sz="0" w:space="0" w:color="auto"/>
            <w:left w:val="none" w:sz="0" w:space="0" w:color="auto"/>
            <w:bottom w:val="none" w:sz="0" w:space="0" w:color="auto"/>
            <w:right w:val="none" w:sz="0" w:space="0" w:color="auto"/>
          </w:divBdr>
        </w:div>
        <w:div w:id="1139373926">
          <w:marLeft w:val="640"/>
          <w:marRight w:val="0"/>
          <w:marTop w:val="0"/>
          <w:marBottom w:val="0"/>
          <w:divBdr>
            <w:top w:val="none" w:sz="0" w:space="0" w:color="auto"/>
            <w:left w:val="none" w:sz="0" w:space="0" w:color="auto"/>
            <w:bottom w:val="none" w:sz="0" w:space="0" w:color="auto"/>
            <w:right w:val="none" w:sz="0" w:space="0" w:color="auto"/>
          </w:divBdr>
        </w:div>
        <w:div w:id="1144397410">
          <w:marLeft w:val="640"/>
          <w:marRight w:val="0"/>
          <w:marTop w:val="0"/>
          <w:marBottom w:val="0"/>
          <w:divBdr>
            <w:top w:val="none" w:sz="0" w:space="0" w:color="auto"/>
            <w:left w:val="none" w:sz="0" w:space="0" w:color="auto"/>
            <w:bottom w:val="none" w:sz="0" w:space="0" w:color="auto"/>
            <w:right w:val="none" w:sz="0" w:space="0" w:color="auto"/>
          </w:divBdr>
        </w:div>
        <w:div w:id="1212183536">
          <w:marLeft w:val="640"/>
          <w:marRight w:val="0"/>
          <w:marTop w:val="0"/>
          <w:marBottom w:val="0"/>
          <w:divBdr>
            <w:top w:val="none" w:sz="0" w:space="0" w:color="auto"/>
            <w:left w:val="none" w:sz="0" w:space="0" w:color="auto"/>
            <w:bottom w:val="none" w:sz="0" w:space="0" w:color="auto"/>
            <w:right w:val="none" w:sz="0" w:space="0" w:color="auto"/>
          </w:divBdr>
        </w:div>
        <w:div w:id="1308172263">
          <w:marLeft w:val="640"/>
          <w:marRight w:val="0"/>
          <w:marTop w:val="0"/>
          <w:marBottom w:val="0"/>
          <w:divBdr>
            <w:top w:val="none" w:sz="0" w:space="0" w:color="auto"/>
            <w:left w:val="none" w:sz="0" w:space="0" w:color="auto"/>
            <w:bottom w:val="none" w:sz="0" w:space="0" w:color="auto"/>
            <w:right w:val="none" w:sz="0" w:space="0" w:color="auto"/>
          </w:divBdr>
        </w:div>
        <w:div w:id="1319533134">
          <w:marLeft w:val="640"/>
          <w:marRight w:val="0"/>
          <w:marTop w:val="0"/>
          <w:marBottom w:val="0"/>
          <w:divBdr>
            <w:top w:val="none" w:sz="0" w:space="0" w:color="auto"/>
            <w:left w:val="none" w:sz="0" w:space="0" w:color="auto"/>
            <w:bottom w:val="none" w:sz="0" w:space="0" w:color="auto"/>
            <w:right w:val="none" w:sz="0" w:space="0" w:color="auto"/>
          </w:divBdr>
        </w:div>
        <w:div w:id="1331716557">
          <w:marLeft w:val="640"/>
          <w:marRight w:val="0"/>
          <w:marTop w:val="0"/>
          <w:marBottom w:val="0"/>
          <w:divBdr>
            <w:top w:val="none" w:sz="0" w:space="0" w:color="auto"/>
            <w:left w:val="none" w:sz="0" w:space="0" w:color="auto"/>
            <w:bottom w:val="none" w:sz="0" w:space="0" w:color="auto"/>
            <w:right w:val="none" w:sz="0" w:space="0" w:color="auto"/>
          </w:divBdr>
        </w:div>
        <w:div w:id="1345285081">
          <w:marLeft w:val="640"/>
          <w:marRight w:val="0"/>
          <w:marTop w:val="0"/>
          <w:marBottom w:val="0"/>
          <w:divBdr>
            <w:top w:val="none" w:sz="0" w:space="0" w:color="auto"/>
            <w:left w:val="none" w:sz="0" w:space="0" w:color="auto"/>
            <w:bottom w:val="none" w:sz="0" w:space="0" w:color="auto"/>
            <w:right w:val="none" w:sz="0" w:space="0" w:color="auto"/>
          </w:divBdr>
        </w:div>
        <w:div w:id="1345590592">
          <w:marLeft w:val="640"/>
          <w:marRight w:val="0"/>
          <w:marTop w:val="0"/>
          <w:marBottom w:val="0"/>
          <w:divBdr>
            <w:top w:val="none" w:sz="0" w:space="0" w:color="auto"/>
            <w:left w:val="none" w:sz="0" w:space="0" w:color="auto"/>
            <w:bottom w:val="none" w:sz="0" w:space="0" w:color="auto"/>
            <w:right w:val="none" w:sz="0" w:space="0" w:color="auto"/>
          </w:divBdr>
        </w:div>
        <w:div w:id="1349869756">
          <w:marLeft w:val="640"/>
          <w:marRight w:val="0"/>
          <w:marTop w:val="0"/>
          <w:marBottom w:val="0"/>
          <w:divBdr>
            <w:top w:val="none" w:sz="0" w:space="0" w:color="auto"/>
            <w:left w:val="none" w:sz="0" w:space="0" w:color="auto"/>
            <w:bottom w:val="none" w:sz="0" w:space="0" w:color="auto"/>
            <w:right w:val="none" w:sz="0" w:space="0" w:color="auto"/>
          </w:divBdr>
        </w:div>
        <w:div w:id="1386300428">
          <w:marLeft w:val="640"/>
          <w:marRight w:val="0"/>
          <w:marTop w:val="0"/>
          <w:marBottom w:val="0"/>
          <w:divBdr>
            <w:top w:val="none" w:sz="0" w:space="0" w:color="auto"/>
            <w:left w:val="none" w:sz="0" w:space="0" w:color="auto"/>
            <w:bottom w:val="none" w:sz="0" w:space="0" w:color="auto"/>
            <w:right w:val="none" w:sz="0" w:space="0" w:color="auto"/>
          </w:divBdr>
        </w:div>
        <w:div w:id="1390032938">
          <w:marLeft w:val="640"/>
          <w:marRight w:val="0"/>
          <w:marTop w:val="0"/>
          <w:marBottom w:val="0"/>
          <w:divBdr>
            <w:top w:val="none" w:sz="0" w:space="0" w:color="auto"/>
            <w:left w:val="none" w:sz="0" w:space="0" w:color="auto"/>
            <w:bottom w:val="none" w:sz="0" w:space="0" w:color="auto"/>
            <w:right w:val="none" w:sz="0" w:space="0" w:color="auto"/>
          </w:divBdr>
        </w:div>
        <w:div w:id="1404138783">
          <w:marLeft w:val="640"/>
          <w:marRight w:val="0"/>
          <w:marTop w:val="0"/>
          <w:marBottom w:val="0"/>
          <w:divBdr>
            <w:top w:val="none" w:sz="0" w:space="0" w:color="auto"/>
            <w:left w:val="none" w:sz="0" w:space="0" w:color="auto"/>
            <w:bottom w:val="none" w:sz="0" w:space="0" w:color="auto"/>
            <w:right w:val="none" w:sz="0" w:space="0" w:color="auto"/>
          </w:divBdr>
        </w:div>
        <w:div w:id="1425493207">
          <w:marLeft w:val="640"/>
          <w:marRight w:val="0"/>
          <w:marTop w:val="0"/>
          <w:marBottom w:val="0"/>
          <w:divBdr>
            <w:top w:val="none" w:sz="0" w:space="0" w:color="auto"/>
            <w:left w:val="none" w:sz="0" w:space="0" w:color="auto"/>
            <w:bottom w:val="none" w:sz="0" w:space="0" w:color="auto"/>
            <w:right w:val="none" w:sz="0" w:space="0" w:color="auto"/>
          </w:divBdr>
        </w:div>
        <w:div w:id="1471820721">
          <w:marLeft w:val="640"/>
          <w:marRight w:val="0"/>
          <w:marTop w:val="0"/>
          <w:marBottom w:val="0"/>
          <w:divBdr>
            <w:top w:val="none" w:sz="0" w:space="0" w:color="auto"/>
            <w:left w:val="none" w:sz="0" w:space="0" w:color="auto"/>
            <w:bottom w:val="none" w:sz="0" w:space="0" w:color="auto"/>
            <w:right w:val="none" w:sz="0" w:space="0" w:color="auto"/>
          </w:divBdr>
        </w:div>
        <w:div w:id="1472211518">
          <w:marLeft w:val="640"/>
          <w:marRight w:val="0"/>
          <w:marTop w:val="0"/>
          <w:marBottom w:val="0"/>
          <w:divBdr>
            <w:top w:val="none" w:sz="0" w:space="0" w:color="auto"/>
            <w:left w:val="none" w:sz="0" w:space="0" w:color="auto"/>
            <w:bottom w:val="none" w:sz="0" w:space="0" w:color="auto"/>
            <w:right w:val="none" w:sz="0" w:space="0" w:color="auto"/>
          </w:divBdr>
        </w:div>
        <w:div w:id="1532760167">
          <w:marLeft w:val="640"/>
          <w:marRight w:val="0"/>
          <w:marTop w:val="0"/>
          <w:marBottom w:val="0"/>
          <w:divBdr>
            <w:top w:val="none" w:sz="0" w:space="0" w:color="auto"/>
            <w:left w:val="none" w:sz="0" w:space="0" w:color="auto"/>
            <w:bottom w:val="none" w:sz="0" w:space="0" w:color="auto"/>
            <w:right w:val="none" w:sz="0" w:space="0" w:color="auto"/>
          </w:divBdr>
        </w:div>
        <w:div w:id="1537692864">
          <w:marLeft w:val="640"/>
          <w:marRight w:val="0"/>
          <w:marTop w:val="0"/>
          <w:marBottom w:val="0"/>
          <w:divBdr>
            <w:top w:val="none" w:sz="0" w:space="0" w:color="auto"/>
            <w:left w:val="none" w:sz="0" w:space="0" w:color="auto"/>
            <w:bottom w:val="none" w:sz="0" w:space="0" w:color="auto"/>
            <w:right w:val="none" w:sz="0" w:space="0" w:color="auto"/>
          </w:divBdr>
        </w:div>
        <w:div w:id="1540163519">
          <w:marLeft w:val="640"/>
          <w:marRight w:val="0"/>
          <w:marTop w:val="0"/>
          <w:marBottom w:val="0"/>
          <w:divBdr>
            <w:top w:val="none" w:sz="0" w:space="0" w:color="auto"/>
            <w:left w:val="none" w:sz="0" w:space="0" w:color="auto"/>
            <w:bottom w:val="none" w:sz="0" w:space="0" w:color="auto"/>
            <w:right w:val="none" w:sz="0" w:space="0" w:color="auto"/>
          </w:divBdr>
        </w:div>
        <w:div w:id="1552763090">
          <w:marLeft w:val="640"/>
          <w:marRight w:val="0"/>
          <w:marTop w:val="0"/>
          <w:marBottom w:val="0"/>
          <w:divBdr>
            <w:top w:val="none" w:sz="0" w:space="0" w:color="auto"/>
            <w:left w:val="none" w:sz="0" w:space="0" w:color="auto"/>
            <w:bottom w:val="none" w:sz="0" w:space="0" w:color="auto"/>
            <w:right w:val="none" w:sz="0" w:space="0" w:color="auto"/>
          </w:divBdr>
        </w:div>
        <w:div w:id="1589775128">
          <w:marLeft w:val="640"/>
          <w:marRight w:val="0"/>
          <w:marTop w:val="0"/>
          <w:marBottom w:val="0"/>
          <w:divBdr>
            <w:top w:val="none" w:sz="0" w:space="0" w:color="auto"/>
            <w:left w:val="none" w:sz="0" w:space="0" w:color="auto"/>
            <w:bottom w:val="none" w:sz="0" w:space="0" w:color="auto"/>
            <w:right w:val="none" w:sz="0" w:space="0" w:color="auto"/>
          </w:divBdr>
        </w:div>
        <w:div w:id="1644890446">
          <w:marLeft w:val="640"/>
          <w:marRight w:val="0"/>
          <w:marTop w:val="0"/>
          <w:marBottom w:val="0"/>
          <w:divBdr>
            <w:top w:val="none" w:sz="0" w:space="0" w:color="auto"/>
            <w:left w:val="none" w:sz="0" w:space="0" w:color="auto"/>
            <w:bottom w:val="none" w:sz="0" w:space="0" w:color="auto"/>
            <w:right w:val="none" w:sz="0" w:space="0" w:color="auto"/>
          </w:divBdr>
        </w:div>
        <w:div w:id="1651866095">
          <w:marLeft w:val="640"/>
          <w:marRight w:val="0"/>
          <w:marTop w:val="0"/>
          <w:marBottom w:val="0"/>
          <w:divBdr>
            <w:top w:val="none" w:sz="0" w:space="0" w:color="auto"/>
            <w:left w:val="none" w:sz="0" w:space="0" w:color="auto"/>
            <w:bottom w:val="none" w:sz="0" w:space="0" w:color="auto"/>
            <w:right w:val="none" w:sz="0" w:space="0" w:color="auto"/>
          </w:divBdr>
        </w:div>
        <w:div w:id="1669749609">
          <w:marLeft w:val="640"/>
          <w:marRight w:val="0"/>
          <w:marTop w:val="0"/>
          <w:marBottom w:val="0"/>
          <w:divBdr>
            <w:top w:val="none" w:sz="0" w:space="0" w:color="auto"/>
            <w:left w:val="none" w:sz="0" w:space="0" w:color="auto"/>
            <w:bottom w:val="none" w:sz="0" w:space="0" w:color="auto"/>
            <w:right w:val="none" w:sz="0" w:space="0" w:color="auto"/>
          </w:divBdr>
        </w:div>
        <w:div w:id="1703171456">
          <w:marLeft w:val="640"/>
          <w:marRight w:val="0"/>
          <w:marTop w:val="0"/>
          <w:marBottom w:val="0"/>
          <w:divBdr>
            <w:top w:val="none" w:sz="0" w:space="0" w:color="auto"/>
            <w:left w:val="none" w:sz="0" w:space="0" w:color="auto"/>
            <w:bottom w:val="none" w:sz="0" w:space="0" w:color="auto"/>
            <w:right w:val="none" w:sz="0" w:space="0" w:color="auto"/>
          </w:divBdr>
        </w:div>
        <w:div w:id="1789399121">
          <w:marLeft w:val="640"/>
          <w:marRight w:val="0"/>
          <w:marTop w:val="0"/>
          <w:marBottom w:val="0"/>
          <w:divBdr>
            <w:top w:val="none" w:sz="0" w:space="0" w:color="auto"/>
            <w:left w:val="none" w:sz="0" w:space="0" w:color="auto"/>
            <w:bottom w:val="none" w:sz="0" w:space="0" w:color="auto"/>
            <w:right w:val="none" w:sz="0" w:space="0" w:color="auto"/>
          </w:divBdr>
        </w:div>
        <w:div w:id="1802847308">
          <w:marLeft w:val="640"/>
          <w:marRight w:val="0"/>
          <w:marTop w:val="0"/>
          <w:marBottom w:val="0"/>
          <w:divBdr>
            <w:top w:val="none" w:sz="0" w:space="0" w:color="auto"/>
            <w:left w:val="none" w:sz="0" w:space="0" w:color="auto"/>
            <w:bottom w:val="none" w:sz="0" w:space="0" w:color="auto"/>
            <w:right w:val="none" w:sz="0" w:space="0" w:color="auto"/>
          </w:divBdr>
        </w:div>
        <w:div w:id="1817064652">
          <w:marLeft w:val="640"/>
          <w:marRight w:val="0"/>
          <w:marTop w:val="0"/>
          <w:marBottom w:val="0"/>
          <w:divBdr>
            <w:top w:val="none" w:sz="0" w:space="0" w:color="auto"/>
            <w:left w:val="none" w:sz="0" w:space="0" w:color="auto"/>
            <w:bottom w:val="none" w:sz="0" w:space="0" w:color="auto"/>
            <w:right w:val="none" w:sz="0" w:space="0" w:color="auto"/>
          </w:divBdr>
        </w:div>
        <w:div w:id="1821843568">
          <w:marLeft w:val="640"/>
          <w:marRight w:val="0"/>
          <w:marTop w:val="0"/>
          <w:marBottom w:val="0"/>
          <w:divBdr>
            <w:top w:val="none" w:sz="0" w:space="0" w:color="auto"/>
            <w:left w:val="none" w:sz="0" w:space="0" w:color="auto"/>
            <w:bottom w:val="none" w:sz="0" w:space="0" w:color="auto"/>
            <w:right w:val="none" w:sz="0" w:space="0" w:color="auto"/>
          </w:divBdr>
        </w:div>
        <w:div w:id="1832018994">
          <w:marLeft w:val="640"/>
          <w:marRight w:val="0"/>
          <w:marTop w:val="0"/>
          <w:marBottom w:val="0"/>
          <w:divBdr>
            <w:top w:val="none" w:sz="0" w:space="0" w:color="auto"/>
            <w:left w:val="none" w:sz="0" w:space="0" w:color="auto"/>
            <w:bottom w:val="none" w:sz="0" w:space="0" w:color="auto"/>
            <w:right w:val="none" w:sz="0" w:space="0" w:color="auto"/>
          </w:divBdr>
        </w:div>
        <w:div w:id="1841768568">
          <w:marLeft w:val="640"/>
          <w:marRight w:val="0"/>
          <w:marTop w:val="0"/>
          <w:marBottom w:val="0"/>
          <w:divBdr>
            <w:top w:val="none" w:sz="0" w:space="0" w:color="auto"/>
            <w:left w:val="none" w:sz="0" w:space="0" w:color="auto"/>
            <w:bottom w:val="none" w:sz="0" w:space="0" w:color="auto"/>
            <w:right w:val="none" w:sz="0" w:space="0" w:color="auto"/>
          </w:divBdr>
        </w:div>
        <w:div w:id="1862280075">
          <w:marLeft w:val="640"/>
          <w:marRight w:val="0"/>
          <w:marTop w:val="0"/>
          <w:marBottom w:val="0"/>
          <w:divBdr>
            <w:top w:val="none" w:sz="0" w:space="0" w:color="auto"/>
            <w:left w:val="none" w:sz="0" w:space="0" w:color="auto"/>
            <w:bottom w:val="none" w:sz="0" w:space="0" w:color="auto"/>
            <w:right w:val="none" w:sz="0" w:space="0" w:color="auto"/>
          </w:divBdr>
        </w:div>
        <w:div w:id="1896356614">
          <w:marLeft w:val="640"/>
          <w:marRight w:val="0"/>
          <w:marTop w:val="0"/>
          <w:marBottom w:val="0"/>
          <w:divBdr>
            <w:top w:val="none" w:sz="0" w:space="0" w:color="auto"/>
            <w:left w:val="none" w:sz="0" w:space="0" w:color="auto"/>
            <w:bottom w:val="none" w:sz="0" w:space="0" w:color="auto"/>
            <w:right w:val="none" w:sz="0" w:space="0" w:color="auto"/>
          </w:divBdr>
        </w:div>
        <w:div w:id="1958752665">
          <w:marLeft w:val="640"/>
          <w:marRight w:val="0"/>
          <w:marTop w:val="0"/>
          <w:marBottom w:val="0"/>
          <w:divBdr>
            <w:top w:val="none" w:sz="0" w:space="0" w:color="auto"/>
            <w:left w:val="none" w:sz="0" w:space="0" w:color="auto"/>
            <w:bottom w:val="none" w:sz="0" w:space="0" w:color="auto"/>
            <w:right w:val="none" w:sz="0" w:space="0" w:color="auto"/>
          </w:divBdr>
        </w:div>
        <w:div w:id="1965622666">
          <w:marLeft w:val="640"/>
          <w:marRight w:val="0"/>
          <w:marTop w:val="0"/>
          <w:marBottom w:val="0"/>
          <w:divBdr>
            <w:top w:val="none" w:sz="0" w:space="0" w:color="auto"/>
            <w:left w:val="none" w:sz="0" w:space="0" w:color="auto"/>
            <w:bottom w:val="none" w:sz="0" w:space="0" w:color="auto"/>
            <w:right w:val="none" w:sz="0" w:space="0" w:color="auto"/>
          </w:divBdr>
        </w:div>
        <w:div w:id="1968244267">
          <w:marLeft w:val="640"/>
          <w:marRight w:val="0"/>
          <w:marTop w:val="0"/>
          <w:marBottom w:val="0"/>
          <w:divBdr>
            <w:top w:val="none" w:sz="0" w:space="0" w:color="auto"/>
            <w:left w:val="none" w:sz="0" w:space="0" w:color="auto"/>
            <w:bottom w:val="none" w:sz="0" w:space="0" w:color="auto"/>
            <w:right w:val="none" w:sz="0" w:space="0" w:color="auto"/>
          </w:divBdr>
        </w:div>
        <w:div w:id="1982421847">
          <w:marLeft w:val="640"/>
          <w:marRight w:val="0"/>
          <w:marTop w:val="0"/>
          <w:marBottom w:val="0"/>
          <w:divBdr>
            <w:top w:val="none" w:sz="0" w:space="0" w:color="auto"/>
            <w:left w:val="none" w:sz="0" w:space="0" w:color="auto"/>
            <w:bottom w:val="none" w:sz="0" w:space="0" w:color="auto"/>
            <w:right w:val="none" w:sz="0" w:space="0" w:color="auto"/>
          </w:divBdr>
        </w:div>
        <w:div w:id="1987005350">
          <w:marLeft w:val="640"/>
          <w:marRight w:val="0"/>
          <w:marTop w:val="0"/>
          <w:marBottom w:val="0"/>
          <w:divBdr>
            <w:top w:val="none" w:sz="0" w:space="0" w:color="auto"/>
            <w:left w:val="none" w:sz="0" w:space="0" w:color="auto"/>
            <w:bottom w:val="none" w:sz="0" w:space="0" w:color="auto"/>
            <w:right w:val="none" w:sz="0" w:space="0" w:color="auto"/>
          </w:divBdr>
        </w:div>
        <w:div w:id="1987930735">
          <w:marLeft w:val="640"/>
          <w:marRight w:val="0"/>
          <w:marTop w:val="0"/>
          <w:marBottom w:val="0"/>
          <w:divBdr>
            <w:top w:val="none" w:sz="0" w:space="0" w:color="auto"/>
            <w:left w:val="none" w:sz="0" w:space="0" w:color="auto"/>
            <w:bottom w:val="none" w:sz="0" w:space="0" w:color="auto"/>
            <w:right w:val="none" w:sz="0" w:space="0" w:color="auto"/>
          </w:divBdr>
        </w:div>
        <w:div w:id="1996832553">
          <w:marLeft w:val="640"/>
          <w:marRight w:val="0"/>
          <w:marTop w:val="0"/>
          <w:marBottom w:val="0"/>
          <w:divBdr>
            <w:top w:val="none" w:sz="0" w:space="0" w:color="auto"/>
            <w:left w:val="none" w:sz="0" w:space="0" w:color="auto"/>
            <w:bottom w:val="none" w:sz="0" w:space="0" w:color="auto"/>
            <w:right w:val="none" w:sz="0" w:space="0" w:color="auto"/>
          </w:divBdr>
        </w:div>
        <w:div w:id="2077238394">
          <w:marLeft w:val="640"/>
          <w:marRight w:val="0"/>
          <w:marTop w:val="0"/>
          <w:marBottom w:val="0"/>
          <w:divBdr>
            <w:top w:val="none" w:sz="0" w:space="0" w:color="auto"/>
            <w:left w:val="none" w:sz="0" w:space="0" w:color="auto"/>
            <w:bottom w:val="none" w:sz="0" w:space="0" w:color="auto"/>
            <w:right w:val="none" w:sz="0" w:space="0" w:color="auto"/>
          </w:divBdr>
        </w:div>
      </w:divsChild>
    </w:div>
    <w:div w:id="202711664">
      <w:marLeft w:val="640"/>
      <w:marRight w:val="0"/>
      <w:marTop w:val="0"/>
      <w:marBottom w:val="0"/>
      <w:divBdr>
        <w:top w:val="none" w:sz="0" w:space="0" w:color="auto"/>
        <w:left w:val="none" w:sz="0" w:space="0" w:color="auto"/>
        <w:bottom w:val="none" w:sz="0" w:space="0" w:color="auto"/>
        <w:right w:val="none" w:sz="0" w:space="0" w:color="auto"/>
      </w:divBdr>
    </w:div>
    <w:div w:id="202796033">
      <w:marLeft w:val="640"/>
      <w:marRight w:val="0"/>
      <w:marTop w:val="0"/>
      <w:marBottom w:val="0"/>
      <w:divBdr>
        <w:top w:val="none" w:sz="0" w:space="0" w:color="auto"/>
        <w:left w:val="none" w:sz="0" w:space="0" w:color="auto"/>
        <w:bottom w:val="none" w:sz="0" w:space="0" w:color="auto"/>
        <w:right w:val="none" w:sz="0" w:space="0" w:color="auto"/>
      </w:divBdr>
    </w:div>
    <w:div w:id="202989273">
      <w:marLeft w:val="640"/>
      <w:marRight w:val="0"/>
      <w:marTop w:val="0"/>
      <w:marBottom w:val="0"/>
      <w:divBdr>
        <w:top w:val="none" w:sz="0" w:space="0" w:color="auto"/>
        <w:left w:val="none" w:sz="0" w:space="0" w:color="auto"/>
        <w:bottom w:val="none" w:sz="0" w:space="0" w:color="auto"/>
        <w:right w:val="none" w:sz="0" w:space="0" w:color="auto"/>
      </w:divBdr>
    </w:div>
    <w:div w:id="203056008">
      <w:marLeft w:val="640"/>
      <w:marRight w:val="0"/>
      <w:marTop w:val="0"/>
      <w:marBottom w:val="0"/>
      <w:divBdr>
        <w:top w:val="none" w:sz="0" w:space="0" w:color="auto"/>
        <w:left w:val="none" w:sz="0" w:space="0" w:color="auto"/>
        <w:bottom w:val="none" w:sz="0" w:space="0" w:color="auto"/>
        <w:right w:val="none" w:sz="0" w:space="0" w:color="auto"/>
      </w:divBdr>
    </w:div>
    <w:div w:id="203181800">
      <w:marLeft w:val="640"/>
      <w:marRight w:val="0"/>
      <w:marTop w:val="0"/>
      <w:marBottom w:val="0"/>
      <w:divBdr>
        <w:top w:val="none" w:sz="0" w:space="0" w:color="auto"/>
        <w:left w:val="none" w:sz="0" w:space="0" w:color="auto"/>
        <w:bottom w:val="none" w:sz="0" w:space="0" w:color="auto"/>
        <w:right w:val="none" w:sz="0" w:space="0" w:color="auto"/>
      </w:divBdr>
    </w:div>
    <w:div w:id="203493258">
      <w:marLeft w:val="640"/>
      <w:marRight w:val="0"/>
      <w:marTop w:val="0"/>
      <w:marBottom w:val="0"/>
      <w:divBdr>
        <w:top w:val="none" w:sz="0" w:space="0" w:color="auto"/>
        <w:left w:val="none" w:sz="0" w:space="0" w:color="auto"/>
        <w:bottom w:val="none" w:sz="0" w:space="0" w:color="auto"/>
        <w:right w:val="none" w:sz="0" w:space="0" w:color="auto"/>
      </w:divBdr>
    </w:div>
    <w:div w:id="203640331">
      <w:marLeft w:val="640"/>
      <w:marRight w:val="0"/>
      <w:marTop w:val="0"/>
      <w:marBottom w:val="0"/>
      <w:divBdr>
        <w:top w:val="none" w:sz="0" w:space="0" w:color="auto"/>
        <w:left w:val="none" w:sz="0" w:space="0" w:color="auto"/>
        <w:bottom w:val="none" w:sz="0" w:space="0" w:color="auto"/>
        <w:right w:val="none" w:sz="0" w:space="0" w:color="auto"/>
      </w:divBdr>
    </w:div>
    <w:div w:id="203712759">
      <w:marLeft w:val="640"/>
      <w:marRight w:val="0"/>
      <w:marTop w:val="0"/>
      <w:marBottom w:val="0"/>
      <w:divBdr>
        <w:top w:val="none" w:sz="0" w:space="0" w:color="auto"/>
        <w:left w:val="none" w:sz="0" w:space="0" w:color="auto"/>
        <w:bottom w:val="none" w:sz="0" w:space="0" w:color="auto"/>
        <w:right w:val="none" w:sz="0" w:space="0" w:color="auto"/>
      </w:divBdr>
    </w:div>
    <w:div w:id="204097990">
      <w:marLeft w:val="640"/>
      <w:marRight w:val="0"/>
      <w:marTop w:val="0"/>
      <w:marBottom w:val="0"/>
      <w:divBdr>
        <w:top w:val="none" w:sz="0" w:space="0" w:color="auto"/>
        <w:left w:val="none" w:sz="0" w:space="0" w:color="auto"/>
        <w:bottom w:val="none" w:sz="0" w:space="0" w:color="auto"/>
        <w:right w:val="none" w:sz="0" w:space="0" w:color="auto"/>
      </w:divBdr>
    </w:div>
    <w:div w:id="204174272">
      <w:marLeft w:val="640"/>
      <w:marRight w:val="0"/>
      <w:marTop w:val="0"/>
      <w:marBottom w:val="0"/>
      <w:divBdr>
        <w:top w:val="none" w:sz="0" w:space="0" w:color="auto"/>
        <w:left w:val="none" w:sz="0" w:space="0" w:color="auto"/>
        <w:bottom w:val="none" w:sz="0" w:space="0" w:color="auto"/>
        <w:right w:val="none" w:sz="0" w:space="0" w:color="auto"/>
      </w:divBdr>
    </w:div>
    <w:div w:id="204298049">
      <w:marLeft w:val="640"/>
      <w:marRight w:val="0"/>
      <w:marTop w:val="0"/>
      <w:marBottom w:val="0"/>
      <w:divBdr>
        <w:top w:val="none" w:sz="0" w:space="0" w:color="auto"/>
        <w:left w:val="none" w:sz="0" w:space="0" w:color="auto"/>
        <w:bottom w:val="none" w:sz="0" w:space="0" w:color="auto"/>
        <w:right w:val="none" w:sz="0" w:space="0" w:color="auto"/>
      </w:divBdr>
    </w:div>
    <w:div w:id="204756765">
      <w:marLeft w:val="640"/>
      <w:marRight w:val="0"/>
      <w:marTop w:val="0"/>
      <w:marBottom w:val="0"/>
      <w:divBdr>
        <w:top w:val="none" w:sz="0" w:space="0" w:color="auto"/>
        <w:left w:val="none" w:sz="0" w:space="0" w:color="auto"/>
        <w:bottom w:val="none" w:sz="0" w:space="0" w:color="auto"/>
        <w:right w:val="none" w:sz="0" w:space="0" w:color="auto"/>
      </w:divBdr>
    </w:div>
    <w:div w:id="204949839">
      <w:marLeft w:val="640"/>
      <w:marRight w:val="0"/>
      <w:marTop w:val="0"/>
      <w:marBottom w:val="0"/>
      <w:divBdr>
        <w:top w:val="none" w:sz="0" w:space="0" w:color="auto"/>
        <w:left w:val="none" w:sz="0" w:space="0" w:color="auto"/>
        <w:bottom w:val="none" w:sz="0" w:space="0" w:color="auto"/>
        <w:right w:val="none" w:sz="0" w:space="0" w:color="auto"/>
      </w:divBdr>
    </w:div>
    <w:div w:id="205070599">
      <w:marLeft w:val="640"/>
      <w:marRight w:val="0"/>
      <w:marTop w:val="0"/>
      <w:marBottom w:val="0"/>
      <w:divBdr>
        <w:top w:val="none" w:sz="0" w:space="0" w:color="auto"/>
        <w:left w:val="none" w:sz="0" w:space="0" w:color="auto"/>
        <w:bottom w:val="none" w:sz="0" w:space="0" w:color="auto"/>
        <w:right w:val="none" w:sz="0" w:space="0" w:color="auto"/>
      </w:divBdr>
    </w:div>
    <w:div w:id="205140537">
      <w:marLeft w:val="640"/>
      <w:marRight w:val="0"/>
      <w:marTop w:val="0"/>
      <w:marBottom w:val="0"/>
      <w:divBdr>
        <w:top w:val="none" w:sz="0" w:space="0" w:color="auto"/>
        <w:left w:val="none" w:sz="0" w:space="0" w:color="auto"/>
        <w:bottom w:val="none" w:sz="0" w:space="0" w:color="auto"/>
        <w:right w:val="none" w:sz="0" w:space="0" w:color="auto"/>
      </w:divBdr>
    </w:div>
    <w:div w:id="205530400">
      <w:marLeft w:val="640"/>
      <w:marRight w:val="0"/>
      <w:marTop w:val="0"/>
      <w:marBottom w:val="0"/>
      <w:divBdr>
        <w:top w:val="none" w:sz="0" w:space="0" w:color="auto"/>
        <w:left w:val="none" w:sz="0" w:space="0" w:color="auto"/>
        <w:bottom w:val="none" w:sz="0" w:space="0" w:color="auto"/>
        <w:right w:val="none" w:sz="0" w:space="0" w:color="auto"/>
      </w:divBdr>
    </w:div>
    <w:div w:id="205533095">
      <w:marLeft w:val="640"/>
      <w:marRight w:val="0"/>
      <w:marTop w:val="0"/>
      <w:marBottom w:val="0"/>
      <w:divBdr>
        <w:top w:val="none" w:sz="0" w:space="0" w:color="auto"/>
        <w:left w:val="none" w:sz="0" w:space="0" w:color="auto"/>
        <w:bottom w:val="none" w:sz="0" w:space="0" w:color="auto"/>
        <w:right w:val="none" w:sz="0" w:space="0" w:color="auto"/>
      </w:divBdr>
    </w:div>
    <w:div w:id="205878863">
      <w:marLeft w:val="640"/>
      <w:marRight w:val="0"/>
      <w:marTop w:val="0"/>
      <w:marBottom w:val="0"/>
      <w:divBdr>
        <w:top w:val="none" w:sz="0" w:space="0" w:color="auto"/>
        <w:left w:val="none" w:sz="0" w:space="0" w:color="auto"/>
        <w:bottom w:val="none" w:sz="0" w:space="0" w:color="auto"/>
        <w:right w:val="none" w:sz="0" w:space="0" w:color="auto"/>
      </w:divBdr>
    </w:div>
    <w:div w:id="206187134">
      <w:bodyDiv w:val="1"/>
      <w:marLeft w:val="0"/>
      <w:marRight w:val="0"/>
      <w:marTop w:val="0"/>
      <w:marBottom w:val="0"/>
      <w:divBdr>
        <w:top w:val="none" w:sz="0" w:space="0" w:color="auto"/>
        <w:left w:val="none" w:sz="0" w:space="0" w:color="auto"/>
        <w:bottom w:val="none" w:sz="0" w:space="0" w:color="auto"/>
        <w:right w:val="none" w:sz="0" w:space="0" w:color="auto"/>
      </w:divBdr>
      <w:divsChild>
        <w:div w:id="6294221">
          <w:marLeft w:val="640"/>
          <w:marRight w:val="0"/>
          <w:marTop w:val="0"/>
          <w:marBottom w:val="0"/>
          <w:divBdr>
            <w:top w:val="none" w:sz="0" w:space="0" w:color="auto"/>
            <w:left w:val="none" w:sz="0" w:space="0" w:color="auto"/>
            <w:bottom w:val="none" w:sz="0" w:space="0" w:color="auto"/>
            <w:right w:val="none" w:sz="0" w:space="0" w:color="auto"/>
          </w:divBdr>
        </w:div>
        <w:div w:id="13698086">
          <w:marLeft w:val="640"/>
          <w:marRight w:val="0"/>
          <w:marTop w:val="0"/>
          <w:marBottom w:val="0"/>
          <w:divBdr>
            <w:top w:val="none" w:sz="0" w:space="0" w:color="auto"/>
            <w:left w:val="none" w:sz="0" w:space="0" w:color="auto"/>
            <w:bottom w:val="none" w:sz="0" w:space="0" w:color="auto"/>
            <w:right w:val="none" w:sz="0" w:space="0" w:color="auto"/>
          </w:divBdr>
        </w:div>
        <w:div w:id="17974275">
          <w:marLeft w:val="640"/>
          <w:marRight w:val="0"/>
          <w:marTop w:val="0"/>
          <w:marBottom w:val="0"/>
          <w:divBdr>
            <w:top w:val="none" w:sz="0" w:space="0" w:color="auto"/>
            <w:left w:val="none" w:sz="0" w:space="0" w:color="auto"/>
            <w:bottom w:val="none" w:sz="0" w:space="0" w:color="auto"/>
            <w:right w:val="none" w:sz="0" w:space="0" w:color="auto"/>
          </w:divBdr>
        </w:div>
        <w:div w:id="28072494">
          <w:marLeft w:val="640"/>
          <w:marRight w:val="0"/>
          <w:marTop w:val="0"/>
          <w:marBottom w:val="0"/>
          <w:divBdr>
            <w:top w:val="none" w:sz="0" w:space="0" w:color="auto"/>
            <w:left w:val="none" w:sz="0" w:space="0" w:color="auto"/>
            <w:bottom w:val="none" w:sz="0" w:space="0" w:color="auto"/>
            <w:right w:val="none" w:sz="0" w:space="0" w:color="auto"/>
          </w:divBdr>
        </w:div>
        <w:div w:id="80494822">
          <w:marLeft w:val="640"/>
          <w:marRight w:val="0"/>
          <w:marTop w:val="0"/>
          <w:marBottom w:val="0"/>
          <w:divBdr>
            <w:top w:val="none" w:sz="0" w:space="0" w:color="auto"/>
            <w:left w:val="none" w:sz="0" w:space="0" w:color="auto"/>
            <w:bottom w:val="none" w:sz="0" w:space="0" w:color="auto"/>
            <w:right w:val="none" w:sz="0" w:space="0" w:color="auto"/>
          </w:divBdr>
        </w:div>
        <w:div w:id="80567602">
          <w:marLeft w:val="640"/>
          <w:marRight w:val="0"/>
          <w:marTop w:val="0"/>
          <w:marBottom w:val="0"/>
          <w:divBdr>
            <w:top w:val="none" w:sz="0" w:space="0" w:color="auto"/>
            <w:left w:val="none" w:sz="0" w:space="0" w:color="auto"/>
            <w:bottom w:val="none" w:sz="0" w:space="0" w:color="auto"/>
            <w:right w:val="none" w:sz="0" w:space="0" w:color="auto"/>
          </w:divBdr>
        </w:div>
        <w:div w:id="112747346">
          <w:marLeft w:val="640"/>
          <w:marRight w:val="0"/>
          <w:marTop w:val="0"/>
          <w:marBottom w:val="0"/>
          <w:divBdr>
            <w:top w:val="none" w:sz="0" w:space="0" w:color="auto"/>
            <w:left w:val="none" w:sz="0" w:space="0" w:color="auto"/>
            <w:bottom w:val="none" w:sz="0" w:space="0" w:color="auto"/>
            <w:right w:val="none" w:sz="0" w:space="0" w:color="auto"/>
          </w:divBdr>
        </w:div>
        <w:div w:id="144589501">
          <w:marLeft w:val="640"/>
          <w:marRight w:val="0"/>
          <w:marTop w:val="0"/>
          <w:marBottom w:val="0"/>
          <w:divBdr>
            <w:top w:val="none" w:sz="0" w:space="0" w:color="auto"/>
            <w:left w:val="none" w:sz="0" w:space="0" w:color="auto"/>
            <w:bottom w:val="none" w:sz="0" w:space="0" w:color="auto"/>
            <w:right w:val="none" w:sz="0" w:space="0" w:color="auto"/>
          </w:divBdr>
        </w:div>
        <w:div w:id="154806380">
          <w:marLeft w:val="640"/>
          <w:marRight w:val="0"/>
          <w:marTop w:val="0"/>
          <w:marBottom w:val="0"/>
          <w:divBdr>
            <w:top w:val="none" w:sz="0" w:space="0" w:color="auto"/>
            <w:left w:val="none" w:sz="0" w:space="0" w:color="auto"/>
            <w:bottom w:val="none" w:sz="0" w:space="0" w:color="auto"/>
            <w:right w:val="none" w:sz="0" w:space="0" w:color="auto"/>
          </w:divBdr>
        </w:div>
        <w:div w:id="174459792">
          <w:marLeft w:val="640"/>
          <w:marRight w:val="0"/>
          <w:marTop w:val="0"/>
          <w:marBottom w:val="0"/>
          <w:divBdr>
            <w:top w:val="none" w:sz="0" w:space="0" w:color="auto"/>
            <w:left w:val="none" w:sz="0" w:space="0" w:color="auto"/>
            <w:bottom w:val="none" w:sz="0" w:space="0" w:color="auto"/>
            <w:right w:val="none" w:sz="0" w:space="0" w:color="auto"/>
          </w:divBdr>
        </w:div>
        <w:div w:id="187453173">
          <w:marLeft w:val="640"/>
          <w:marRight w:val="0"/>
          <w:marTop w:val="0"/>
          <w:marBottom w:val="0"/>
          <w:divBdr>
            <w:top w:val="none" w:sz="0" w:space="0" w:color="auto"/>
            <w:left w:val="none" w:sz="0" w:space="0" w:color="auto"/>
            <w:bottom w:val="none" w:sz="0" w:space="0" w:color="auto"/>
            <w:right w:val="none" w:sz="0" w:space="0" w:color="auto"/>
          </w:divBdr>
        </w:div>
        <w:div w:id="217741405">
          <w:marLeft w:val="640"/>
          <w:marRight w:val="0"/>
          <w:marTop w:val="0"/>
          <w:marBottom w:val="0"/>
          <w:divBdr>
            <w:top w:val="none" w:sz="0" w:space="0" w:color="auto"/>
            <w:left w:val="none" w:sz="0" w:space="0" w:color="auto"/>
            <w:bottom w:val="none" w:sz="0" w:space="0" w:color="auto"/>
            <w:right w:val="none" w:sz="0" w:space="0" w:color="auto"/>
          </w:divBdr>
        </w:div>
        <w:div w:id="226765286">
          <w:marLeft w:val="640"/>
          <w:marRight w:val="0"/>
          <w:marTop w:val="0"/>
          <w:marBottom w:val="0"/>
          <w:divBdr>
            <w:top w:val="none" w:sz="0" w:space="0" w:color="auto"/>
            <w:left w:val="none" w:sz="0" w:space="0" w:color="auto"/>
            <w:bottom w:val="none" w:sz="0" w:space="0" w:color="auto"/>
            <w:right w:val="none" w:sz="0" w:space="0" w:color="auto"/>
          </w:divBdr>
        </w:div>
        <w:div w:id="228001268">
          <w:marLeft w:val="640"/>
          <w:marRight w:val="0"/>
          <w:marTop w:val="0"/>
          <w:marBottom w:val="0"/>
          <w:divBdr>
            <w:top w:val="none" w:sz="0" w:space="0" w:color="auto"/>
            <w:left w:val="none" w:sz="0" w:space="0" w:color="auto"/>
            <w:bottom w:val="none" w:sz="0" w:space="0" w:color="auto"/>
            <w:right w:val="none" w:sz="0" w:space="0" w:color="auto"/>
          </w:divBdr>
        </w:div>
        <w:div w:id="228923535">
          <w:marLeft w:val="640"/>
          <w:marRight w:val="0"/>
          <w:marTop w:val="0"/>
          <w:marBottom w:val="0"/>
          <w:divBdr>
            <w:top w:val="none" w:sz="0" w:space="0" w:color="auto"/>
            <w:left w:val="none" w:sz="0" w:space="0" w:color="auto"/>
            <w:bottom w:val="none" w:sz="0" w:space="0" w:color="auto"/>
            <w:right w:val="none" w:sz="0" w:space="0" w:color="auto"/>
          </w:divBdr>
        </w:div>
        <w:div w:id="247885481">
          <w:marLeft w:val="640"/>
          <w:marRight w:val="0"/>
          <w:marTop w:val="0"/>
          <w:marBottom w:val="0"/>
          <w:divBdr>
            <w:top w:val="none" w:sz="0" w:space="0" w:color="auto"/>
            <w:left w:val="none" w:sz="0" w:space="0" w:color="auto"/>
            <w:bottom w:val="none" w:sz="0" w:space="0" w:color="auto"/>
            <w:right w:val="none" w:sz="0" w:space="0" w:color="auto"/>
          </w:divBdr>
        </w:div>
        <w:div w:id="270209036">
          <w:marLeft w:val="640"/>
          <w:marRight w:val="0"/>
          <w:marTop w:val="0"/>
          <w:marBottom w:val="0"/>
          <w:divBdr>
            <w:top w:val="none" w:sz="0" w:space="0" w:color="auto"/>
            <w:left w:val="none" w:sz="0" w:space="0" w:color="auto"/>
            <w:bottom w:val="none" w:sz="0" w:space="0" w:color="auto"/>
            <w:right w:val="none" w:sz="0" w:space="0" w:color="auto"/>
          </w:divBdr>
        </w:div>
        <w:div w:id="277104079">
          <w:marLeft w:val="640"/>
          <w:marRight w:val="0"/>
          <w:marTop w:val="0"/>
          <w:marBottom w:val="0"/>
          <w:divBdr>
            <w:top w:val="none" w:sz="0" w:space="0" w:color="auto"/>
            <w:left w:val="none" w:sz="0" w:space="0" w:color="auto"/>
            <w:bottom w:val="none" w:sz="0" w:space="0" w:color="auto"/>
            <w:right w:val="none" w:sz="0" w:space="0" w:color="auto"/>
          </w:divBdr>
        </w:div>
        <w:div w:id="317653617">
          <w:marLeft w:val="640"/>
          <w:marRight w:val="0"/>
          <w:marTop w:val="0"/>
          <w:marBottom w:val="0"/>
          <w:divBdr>
            <w:top w:val="none" w:sz="0" w:space="0" w:color="auto"/>
            <w:left w:val="none" w:sz="0" w:space="0" w:color="auto"/>
            <w:bottom w:val="none" w:sz="0" w:space="0" w:color="auto"/>
            <w:right w:val="none" w:sz="0" w:space="0" w:color="auto"/>
          </w:divBdr>
        </w:div>
        <w:div w:id="346173805">
          <w:marLeft w:val="640"/>
          <w:marRight w:val="0"/>
          <w:marTop w:val="0"/>
          <w:marBottom w:val="0"/>
          <w:divBdr>
            <w:top w:val="none" w:sz="0" w:space="0" w:color="auto"/>
            <w:left w:val="none" w:sz="0" w:space="0" w:color="auto"/>
            <w:bottom w:val="none" w:sz="0" w:space="0" w:color="auto"/>
            <w:right w:val="none" w:sz="0" w:space="0" w:color="auto"/>
          </w:divBdr>
        </w:div>
        <w:div w:id="369308273">
          <w:marLeft w:val="640"/>
          <w:marRight w:val="0"/>
          <w:marTop w:val="0"/>
          <w:marBottom w:val="0"/>
          <w:divBdr>
            <w:top w:val="none" w:sz="0" w:space="0" w:color="auto"/>
            <w:left w:val="none" w:sz="0" w:space="0" w:color="auto"/>
            <w:bottom w:val="none" w:sz="0" w:space="0" w:color="auto"/>
            <w:right w:val="none" w:sz="0" w:space="0" w:color="auto"/>
          </w:divBdr>
        </w:div>
        <w:div w:id="394741781">
          <w:marLeft w:val="640"/>
          <w:marRight w:val="0"/>
          <w:marTop w:val="0"/>
          <w:marBottom w:val="0"/>
          <w:divBdr>
            <w:top w:val="none" w:sz="0" w:space="0" w:color="auto"/>
            <w:left w:val="none" w:sz="0" w:space="0" w:color="auto"/>
            <w:bottom w:val="none" w:sz="0" w:space="0" w:color="auto"/>
            <w:right w:val="none" w:sz="0" w:space="0" w:color="auto"/>
          </w:divBdr>
        </w:div>
        <w:div w:id="424106885">
          <w:marLeft w:val="640"/>
          <w:marRight w:val="0"/>
          <w:marTop w:val="0"/>
          <w:marBottom w:val="0"/>
          <w:divBdr>
            <w:top w:val="none" w:sz="0" w:space="0" w:color="auto"/>
            <w:left w:val="none" w:sz="0" w:space="0" w:color="auto"/>
            <w:bottom w:val="none" w:sz="0" w:space="0" w:color="auto"/>
            <w:right w:val="none" w:sz="0" w:space="0" w:color="auto"/>
          </w:divBdr>
        </w:div>
        <w:div w:id="426341687">
          <w:marLeft w:val="640"/>
          <w:marRight w:val="0"/>
          <w:marTop w:val="0"/>
          <w:marBottom w:val="0"/>
          <w:divBdr>
            <w:top w:val="none" w:sz="0" w:space="0" w:color="auto"/>
            <w:left w:val="none" w:sz="0" w:space="0" w:color="auto"/>
            <w:bottom w:val="none" w:sz="0" w:space="0" w:color="auto"/>
            <w:right w:val="none" w:sz="0" w:space="0" w:color="auto"/>
          </w:divBdr>
        </w:div>
        <w:div w:id="426731437">
          <w:marLeft w:val="640"/>
          <w:marRight w:val="0"/>
          <w:marTop w:val="0"/>
          <w:marBottom w:val="0"/>
          <w:divBdr>
            <w:top w:val="none" w:sz="0" w:space="0" w:color="auto"/>
            <w:left w:val="none" w:sz="0" w:space="0" w:color="auto"/>
            <w:bottom w:val="none" w:sz="0" w:space="0" w:color="auto"/>
            <w:right w:val="none" w:sz="0" w:space="0" w:color="auto"/>
          </w:divBdr>
        </w:div>
        <w:div w:id="457644239">
          <w:marLeft w:val="640"/>
          <w:marRight w:val="0"/>
          <w:marTop w:val="0"/>
          <w:marBottom w:val="0"/>
          <w:divBdr>
            <w:top w:val="none" w:sz="0" w:space="0" w:color="auto"/>
            <w:left w:val="none" w:sz="0" w:space="0" w:color="auto"/>
            <w:bottom w:val="none" w:sz="0" w:space="0" w:color="auto"/>
            <w:right w:val="none" w:sz="0" w:space="0" w:color="auto"/>
          </w:divBdr>
        </w:div>
        <w:div w:id="480314868">
          <w:marLeft w:val="640"/>
          <w:marRight w:val="0"/>
          <w:marTop w:val="0"/>
          <w:marBottom w:val="0"/>
          <w:divBdr>
            <w:top w:val="none" w:sz="0" w:space="0" w:color="auto"/>
            <w:left w:val="none" w:sz="0" w:space="0" w:color="auto"/>
            <w:bottom w:val="none" w:sz="0" w:space="0" w:color="auto"/>
            <w:right w:val="none" w:sz="0" w:space="0" w:color="auto"/>
          </w:divBdr>
        </w:div>
        <w:div w:id="533928984">
          <w:marLeft w:val="640"/>
          <w:marRight w:val="0"/>
          <w:marTop w:val="0"/>
          <w:marBottom w:val="0"/>
          <w:divBdr>
            <w:top w:val="none" w:sz="0" w:space="0" w:color="auto"/>
            <w:left w:val="none" w:sz="0" w:space="0" w:color="auto"/>
            <w:bottom w:val="none" w:sz="0" w:space="0" w:color="auto"/>
            <w:right w:val="none" w:sz="0" w:space="0" w:color="auto"/>
          </w:divBdr>
        </w:div>
        <w:div w:id="555749833">
          <w:marLeft w:val="640"/>
          <w:marRight w:val="0"/>
          <w:marTop w:val="0"/>
          <w:marBottom w:val="0"/>
          <w:divBdr>
            <w:top w:val="none" w:sz="0" w:space="0" w:color="auto"/>
            <w:left w:val="none" w:sz="0" w:space="0" w:color="auto"/>
            <w:bottom w:val="none" w:sz="0" w:space="0" w:color="auto"/>
            <w:right w:val="none" w:sz="0" w:space="0" w:color="auto"/>
          </w:divBdr>
        </w:div>
        <w:div w:id="588319707">
          <w:marLeft w:val="640"/>
          <w:marRight w:val="0"/>
          <w:marTop w:val="0"/>
          <w:marBottom w:val="0"/>
          <w:divBdr>
            <w:top w:val="none" w:sz="0" w:space="0" w:color="auto"/>
            <w:left w:val="none" w:sz="0" w:space="0" w:color="auto"/>
            <w:bottom w:val="none" w:sz="0" w:space="0" w:color="auto"/>
            <w:right w:val="none" w:sz="0" w:space="0" w:color="auto"/>
          </w:divBdr>
        </w:div>
        <w:div w:id="594166650">
          <w:marLeft w:val="640"/>
          <w:marRight w:val="0"/>
          <w:marTop w:val="0"/>
          <w:marBottom w:val="0"/>
          <w:divBdr>
            <w:top w:val="none" w:sz="0" w:space="0" w:color="auto"/>
            <w:left w:val="none" w:sz="0" w:space="0" w:color="auto"/>
            <w:bottom w:val="none" w:sz="0" w:space="0" w:color="auto"/>
            <w:right w:val="none" w:sz="0" w:space="0" w:color="auto"/>
          </w:divBdr>
        </w:div>
        <w:div w:id="642929864">
          <w:marLeft w:val="640"/>
          <w:marRight w:val="0"/>
          <w:marTop w:val="0"/>
          <w:marBottom w:val="0"/>
          <w:divBdr>
            <w:top w:val="none" w:sz="0" w:space="0" w:color="auto"/>
            <w:left w:val="none" w:sz="0" w:space="0" w:color="auto"/>
            <w:bottom w:val="none" w:sz="0" w:space="0" w:color="auto"/>
            <w:right w:val="none" w:sz="0" w:space="0" w:color="auto"/>
          </w:divBdr>
        </w:div>
        <w:div w:id="677852193">
          <w:marLeft w:val="640"/>
          <w:marRight w:val="0"/>
          <w:marTop w:val="0"/>
          <w:marBottom w:val="0"/>
          <w:divBdr>
            <w:top w:val="none" w:sz="0" w:space="0" w:color="auto"/>
            <w:left w:val="none" w:sz="0" w:space="0" w:color="auto"/>
            <w:bottom w:val="none" w:sz="0" w:space="0" w:color="auto"/>
            <w:right w:val="none" w:sz="0" w:space="0" w:color="auto"/>
          </w:divBdr>
        </w:div>
        <w:div w:id="685516947">
          <w:marLeft w:val="640"/>
          <w:marRight w:val="0"/>
          <w:marTop w:val="0"/>
          <w:marBottom w:val="0"/>
          <w:divBdr>
            <w:top w:val="none" w:sz="0" w:space="0" w:color="auto"/>
            <w:left w:val="none" w:sz="0" w:space="0" w:color="auto"/>
            <w:bottom w:val="none" w:sz="0" w:space="0" w:color="auto"/>
            <w:right w:val="none" w:sz="0" w:space="0" w:color="auto"/>
          </w:divBdr>
        </w:div>
        <w:div w:id="702634369">
          <w:marLeft w:val="640"/>
          <w:marRight w:val="0"/>
          <w:marTop w:val="0"/>
          <w:marBottom w:val="0"/>
          <w:divBdr>
            <w:top w:val="none" w:sz="0" w:space="0" w:color="auto"/>
            <w:left w:val="none" w:sz="0" w:space="0" w:color="auto"/>
            <w:bottom w:val="none" w:sz="0" w:space="0" w:color="auto"/>
            <w:right w:val="none" w:sz="0" w:space="0" w:color="auto"/>
          </w:divBdr>
        </w:div>
        <w:div w:id="712997139">
          <w:marLeft w:val="640"/>
          <w:marRight w:val="0"/>
          <w:marTop w:val="0"/>
          <w:marBottom w:val="0"/>
          <w:divBdr>
            <w:top w:val="none" w:sz="0" w:space="0" w:color="auto"/>
            <w:left w:val="none" w:sz="0" w:space="0" w:color="auto"/>
            <w:bottom w:val="none" w:sz="0" w:space="0" w:color="auto"/>
            <w:right w:val="none" w:sz="0" w:space="0" w:color="auto"/>
          </w:divBdr>
        </w:div>
        <w:div w:id="740828847">
          <w:marLeft w:val="640"/>
          <w:marRight w:val="0"/>
          <w:marTop w:val="0"/>
          <w:marBottom w:val="0"/>
          <w:divBdr>
            <w:top w:val="none" w:sz="0" w:space="0" w:color="auto"/>
            <w:left w:val="none" w:sz="0" w:space="0" w:color="auto"/>
            <w:bottom w:val="none" w:sz="0" w:space="0" w:color="auto"/>
            <w:right w:val="none" w:sz="0" w:space="0" w:color="auto"/>
          </w:divBdr>
        </w:div>
        <w:div w:id="776753076">
          <w:marLeft w:val="640"/>
          <w:marRight w:val="0"/>
          <w:marTop w:val="0"/>
          <w:marBottom w:val="0"/>
          <w:divBdr>
            <w:top w:val="none" w:sz="0" w:space="0" w:color="auto"/>
            <w:left w:val="none" w:sz="0" w:space="0" w:color="auto"/>
            <w:bottom w:val="none" w:sz="0" w:space="0" w:color="auto"/>
            <w:right w:val="none" w:sz="0" w:space="0" w:color="auto"/>
          </w:divBdr>
        </w:div>
        <w:div w:id="791750753">
          <w:marLeft w:val="640"/>
          <w:marRight w:val="0"/>
          <w:marTop w:val="0"/>
          <w:marBottom w:val="0"/>
          <w:divBdr>
            <w:top w:val="none" w:sz="0" w:space="0" w:color="auto"/>
            <w:left w:val="none" w:sz="0" w:space="0" w:color="auto"/>
            <w:bottom w:val="none" w:sz="0" w:space="0" w:color="auto"/>
            <w:right w:val="none" w:sz="0" w:space="0" w:color="auto"/>
          </w:divBdr>
        </w:div>
        <w:div w:id="821504106">
          <w:marLeft w:val="640"/>
          <w:marRight w:val="0"/>
          <w:marTop w:val="0"/>
          <w:marBottom w:val="0"/>
          <w:divBdr>
            <w:top w:val="none" w:sz="0" w:space="0" w:color="auto"/>
            <w:left w:val="none" w:sz="0" w:space="0" w:color="auto"/>
            <w:bottom w:val="none" w:sz="0" w:space="0" w:color="auto"/>
            <w:right w:val="none" w:sz="0" w:space="0" w:color="auto"/>
          </w:divBdr>
        </w:div>
        <w:div w:id="844366286">
          <w:marLeft w:val="640"/>
          <w:marRight w:val="0"/>
          <w:marTop w:val="0"/>
          <w:marBottom w:val="0"/>
          <w:divBdr>
            <w:top w:val="none" w:sz="0" w:space="0" w:color="auto"/>
            <w:left w:val="none" w:sz="0" w:space="0" w:color="auto"/>
            <w:bottom w:val="none" w:sz="0" w:space="0" w:color="auto"/>
            <w:right w:val="none" w:sz="0" w:space="0" w:color="auto"/>
          </w:divBdr>
        </w:div>
        <w:div w:id="846138661">
          <w:marLeft w:val="640"/>
          <w:marRight w:val="0"/>
          <w:marTop w:val="0"/>
          <w:marBottom w:val="0"/>
          <w:divBdr>
            <w:top w:val="none" w:sz="0" w:space="0" w:color="auto"/>
            <w:left w:val="none" w:sz="0" w:space="0" w:color="auto"/>
            <w:bottom w:val="none" w:sz="0" w:space="0" w:color="auto"/>
            <w:right w:val="none" w:sz="0" w:space="0" w:color="auto"/>
          </w:divBdr>
        </w:div>
        <w:div w:id="849369392">
          <w:marLeft w:val="640"/>
          <w:marRight w:val="0"/>
          <w:marTop w:val="0"/>
          <w:marBottom w:val="0"/>
          <w:divBdr>
            <w:top w:val="none" w:sz="0" w:space="0" w:color="auto"/>
            <w:left w:val="none" w:sz="0" w:space="0" w:color="auto"/>
            <w:bottom w:val="none" w:sz="0" w:space="0" w:color="auto"/>
            <w:right w:val="none" w:sz="0" w:space="0" w:color="auto"/>
          </w:divBdr>
        </w:div>
        <w:div w:id="850410687">
          <w:marLeft w:val="640"/>
          <w:marRight w:val="0"/>
          <w:marTop w:val="0"/>
          <w:marBottom w:val="0"/>
          <w:divBdr>
            <w:top w:val="none" w:sz="0" w:space="0" w:color="auto"/>
            <w:left w:val="none" w:sz="0" w:space="0" w:color="auto"/>
            <w:bottom w:val="none" w:sz="0" w:space="0" w:color="auto"/>
            <w:right w:val="none" w:sz="0" w:space="0" w:color="auto"/>
          </w:divBdr>
        </w:div>
        <w:div w:id="853768685">
          <w:marLeft w:val="640"/>
          <w:marRight w:val="0"/>
          <w:marTop w:val="0"/>
          <w:marBottom w:val="0"/>
          <w:divBdr>
            <w:top w:val="none" w:sz="0" w:space="0" w:color="auto"/>
            <w:left w:val="none" w:sz="0" w:space="0" w:color="auto"/>
            <w:bottom w:val="none" w:sz="0" w:space="0" w:color="auto"/>
            <w:right w:val="none" w:sz="0" w:space="0" w:color="auto"/>
          </w:divBdr>
        </w:div>
        <w:div w:id="854000349">
          <w:marLeft w:val="640"/>
          <w:marRight w:val="0"/>
          <w:marTop w:val="0"/>
          <w:marBottom w:val="0"/>
          <w:divBdr>
            <w:top w:val="none" w:sz="0" w:space="0" w:color="auto"/>
            <w:left w:val="none" w:sz="0" w:space="0" w:color="auto"/>
            <w:bottom w:val="none" w:sz="0" w:space="0" w:color="auto"/>
            <w:right w:val="none" w:sz="0" w:space="0" w:color="auto"/>
          </w:divBdr>
        </w:div>
        <w:div w:id="918100536">
          <w:marLeft w:val="640"/>
          <w:marRight w:val="0"/>
          <w:marTop w:val="0"/>
          <w:marBottom w:val="0"/>
          <w:divBdr>
            <w:top w:val="none" w:sz="0" w:space="0" w:color="auto"/>
            <w:left w:val="none" w:sz="0" w:space="0" w:color="auto"/>
            <w:bottom w:val="none" w:sz="0" w:space="0" w:color="auto"/>
            <w:right w:val="none" w:sz="0" w:space="0" w:color="auto"/>
          </w:divBdr>
        </w:div>
        <w:div w:id="918947491">
          <w:marLeft w:val="640"/>
          <w:marRight w:val="0"/>
          <w:marTop w:val="0"/>
          <w:marBottom w:val="0"/>
          <w:divBdr>
            <w:top w:val="none" w:sz="0" w:space="0" w:color="auto"/>
            <w:left w:val="none" w:sz="0" w:space="0" w:color="auto"/>
            <w:bottom w:val="none" w:sz="0" w:space="0" w:color="auto"/>
            <w:right w:val="none" w:sz="0" w:space="0" w:color="auto"/>
          </w:divBdr>
        </w:div>
        <w:div w:id="922301295">
          <w:marLeft w:val="640"/>
          <w:marRight w:val="0"/>
          <w:marTop w:val="0"/>
          <w:marBottom w:val="0"/>
          <w:divBdr>
            <w:top w:val="none" w:sz="0" w:space="0" w:color="auto"/>
            <w:left w:val="none" w:sz="0" w:space="0" w:color="auto"/>
            <w:bottom w:val="none" w:sz="0" w:space="0" w:color="auto"/>
            <w:right w:val="none" w:sz="0" w:space="0" w:color="auto"/>
          </w:divBdr>
        </w:div>
        <w:div w:id="926888318">
          <w:marLeft w:val="640"/>
          <w:marRight w:val="0"/>
          <w:marTop w:val="0"/>
          <w:marBottom w:val="0"/>
          <w:divBdr>
            <w:top w:val="none" w:sz="0" w:space="0" w:color="auto"/>
            <w:left w:val="none" w:sz="0" w:space="0" w:color="auto"/>
            <w:bottom w:val="none" w:sz="0" w:space="0" w:color="auto"/>
            <w:right w:val="none" w:sz="0" w:space="0" w:color="auto"/>
          </w:divBdr>
        </w:div>
        <w:div w:id="936130802">
          <w:marLeft w:val="640"/>
          <w:marRight w:val="0"/>
          <w:marTop w:val="0"/>
          <w:marBottom w:val="0"/>
          <w:divBdr>
            <w:top w:val="none" w:sz="0" w:space="0" w:color="auto"/>
            <w:left w:val="none" w:sz="0" w:space="0" w:color="auto"/>
            <w:bottom w:val="none" w:sz="0" w:space="0" w:color="auto"/>
            <w:right w:val="none" w:sz="0" w:space="0" w:color="auto"/>
          </w:divBdr>
        </w:div>
        <w:div w:id="944654588">
          <w:marLeft w:val="640"/>
          <w:marRight w:val="0"/>
          <w:marTop w:val="0"/>
          <w:marBottom w:val="0"/>
          <w:divBdr>
            <w:top w:val="none" w:sz="0" w:space="0" w:color="auto"/>
            <w:left w:val="none" w:sz="0" w:space="0" w:color="auto"/>
            <w:bottom w:val="none" w:sz="0" w:space="0" w:color="auto"/>
            <w:right w:val="none" w:sz="0" w:space="0" w:color="auto"/>
          </w:divBdr>
        </w:div>
        <w:div w:id="968627420">
          <w:marLeft w:val="640"/>
          <w:marRight w:val="0"/>
          <w:marTop w:val="0"/>
          <w:marBottom w:val="0"/>
          <w:divBdr>
            <w:top w:val="none" w:sz="0" w:space="0" w:color="auto"/>
            <w:left w:val="none" w:sz="0" w:space="0" w:color="auto"/>
            <w:bottom w:val="none" w:sz="0" w:space="0" w:color="auto"/>
            <w:right w:val="none" w:sz="0" w:space="0" w:color="auto"/>
          </w:divBdr>
        </w:div>
        <w:div w:id="994146698">
          <w:marLeft w:val="640"/>
          <w:marRight w:val="0"/>
          <w:marTop w:val="0"/>
          <w:marBottom w:val="0"/>
          <w:divBdr>
            <w:top w:val="none" w:sz="0" w:space="0" w:color="auto"/>
            <w:left w:val="none" w:sz="0" w:space="0" w:color="auto"/>
            <w:bottom w:val="none" w:sz="0" w:space="0" w:color="auto"/>
            <w:right w:val="none" w:sz="0" w:space="0" w:color="auto"/>
          </w:divBdr>
        </w:div>
        <w:div w:id="1004014780">
          <w:marLeft w:val="640"/>
          <w:marRight w:val="0"/>
          <w:marTop w:val="0"/>
          <w:marBottom w:val="0"/>
          <w:divBdr>
            <w:top w:val="none" w:sz="0" w:space="0" w:color="auto"/>
            <w:left w:val="none" w:sz="0" w:space="0" w:color="auto"/>
            <w:bottom w:val="none" w:sz="0" w:space="0" w:color="auto"/>
            <w:right w:val="none" w:sz="0" w:space="0" w:color="auto"/>
          </w:divBdr>
        </w:div>
        <w:div w:id="1022244052">
          <w:marLeft w:val="640"/>
          <w:marRight w:val="0"/>
          <w:marTop w:val="0"/>
          <w:marBottom w:val="0"/>
          <w:divBdr>
            <w:top w:val="none" w:sz="0" w:space="0" w:color="auto"/>
            <w:left w:val="none" w:sz="0" w:space="0" w:color="auto"/>
            <w:bottom w:val="none" w:sz="0" w:space="0" w:color="auto"/>
            <w:right w:val="none" w:sz="0" w:space="0" w:color="auto"/>
          </w:divBdr>
        </w:div>
        <w:div w:id="1022633491">
          <w:marLeft w:val="640"/>
          <w:marRight w:val="0"/>
          <w:marTop w:val="0"/>
          <w:marBottom w:val="0"/>
          <w:divBdr>
            <w:top w:val="none" w:sz="0" w:space="0" w:color="auto"/>
            <w:left w:val="none" w:sz="0" w:space="0" w:color="auto"/>
            <w:bottom w:val="none" w:sz="0" w:space="0" w:color="auto"/>
            <w:right w:val="none" w:sz="0" w:space="0" w:color="auto"/>
          </w:divBdr>
        </w:div>
        <w:div w:id="1030060606">
          <w:marLeft w:val="640"/>
          <w:marRight w:val="0"/>
          <w:marTop w:val="0"/>
          <w:marBottom w:val="0"/>
          <w:divBdr>
            <w:top w:val="none" w:sz="0" w:space="0" w:color="auto"/>
            <w:left w:val="none" w:sz="0" w:space="0" w:color="auto"/>
            <w:bottom w:val="none" w:sz="0" w:space="0" w:color="auto"/>
            <w:right w:val="none" w:sz="0" w:space="0" w:color="auto"/>
          </w:divBdr>
        </w:div>
        <w:div w:id="1033262032">
          <w:marLeft w:val="640"/>
          <w:marRight w:val="0"/>
          <w:marTop w:val="0"/>
          <w:marBottom w:val="0"/>
          <w:divBdr>
            <w:top w:val="none" w:sz="0" w:space="0" w:color="auto"/>
            <w:left w:val="none" w:sz="0" w:space="0" w:color="auto"/>
            <w:bottom w:val="none" w:sz="0" w:space="0" w:color="auto"/>
            <w:right w:val="none" w:sz="0" w:space="0" w:color="auto"/>
          </w:divBdr>
        </w:div>
        <w:div w:id="1077433107">
          <w:marLeft w:val="640"/>
          <w:marRight w:val="0"/>
          <w:marTop w:val="0"/>
          <w:marBottom w:val="0"/>
          <w:divBdr>
            <w:top w:val="none" w:sz="0" w:space="0" w:color="auto"/>
            <w:left w:val="none" w:sz="0" w:space="0" w:color="auto"/>
            <w:bottom w:val="none" w:sz="0" w:space="0" w:color="auto"/>
            <w:right w:val="none" w:sz="0" w:space="0" w:color="auto"/>
          </w:divBdr>
        </w:div>
        <w:div w:id="1095327503">
          <w:marLeft w:val="640"/>
          <w:marRight w:val="0"/>
          <w:marTop w:val="0"/>
          <w:marBottom w:val="0"/>
          <w:divBdr>
            <w:top w:val="none" w:sz="0" w:space="0" w:color="auto"/>
            <w:left w:val="none" w:sz="0" w:space="0" w:color="auto"/>
            <w:bottom w:val="none" w:sz="0" w:space="0" w:color="auto"/>
            <w:right w:val="none" w:sz="0" w:space="0" w:color="auto"/>
          </w:divBdr>
        </w:div>
        <w:div w:id="1106923636">
          <w:marLeft w:val="640"/>
          <w:marRight w:val="0"/>
          <w:marTop w:val="0"/>
          <w:marBottom w:val="0"/>
          <w:divBdr>
            <w:top w:val="none" w:sz="0" w:space="0" w:color="auto"/>
            <w:left w:val="none" w:sz="0" w:space="0" w:color="auto"/>
            <w:bottom w:val="none" w:sz="0" w:space="0" w:color="auto"/>
            <w:right w:val="none" w:sz="0" w:space="0" w:color="auto"/>
          </w:divBdr>
        </w:div>
        <w:div w:id="1110512468">
          <w:marLeft w:val="640"/>
          <w:marRight w:val="0"/>
          <w:marTop w:val="0"/>
          <w:marBottom w:val="0"/>
          <w:divBdr>
            <w:top w:val="none" w:sz="0" w:space="0" w:color="auto"/>
            <w:left w:val="none" w:sz="0" w:space="0" w:color="auto"/>
            <w:bottom w:val="none" w:sz="0" w:space="0" w:color="auto"/>
            <w:right w:val="none" w:sz="0" w:space="0" w:color="auto"/>
          </w:divBdr>
        </w:div>
        <w:div w:id="1118985209">
          <w:marLeft w:val="640"/>
          <w:marRight w:val="0"/>
          <w:marTop w:val="0"/>
          <w:marBottom w:val="0"/>
          <w:divBdr>
            <w:top w:val="none" w:sz="0" w:space="0" w:color="auto"/>
            <w:left w:val="none" w:sz="0" w:space="0" w:color="auto"/>
            <w:bottom w:val="none" w:sz="0" w:space="0" w:color="auto"/>
            <w:right w:val="none" w:sz="0" w:space="0" w:color="auto"/>
          </w:divBdr>
        </w:div>
        <w:div w:id="1129980620">
          <w:marLeft w:val="640"/>
          <w:marRight w:val="0"/>
          <w:marTop w:val="0"/>
          <w:marBottom w:val="0"/>
          <w:divBdr>
            <w:top w:val="none" w:sz="0" w:space="0" w:color="auto"/>
            <w:left w:val="none" w:sz="0" w:space="0" w:color="auto"/>
            <w:bottom w:val="none" w:sz="0" w:space="0" w:color="auto"/>
            <w:right w:val="none" w:sz="0" w:space="0" w:color="auto"/>
          </w:divBdr>
        </w:div>
        <w:div w:id="1150945657">
          <w:marLeft w:val="640"/>
          <w:marRight w:val="0"/>
          <w:marTop w:val="0"/>
          <w:marBottom w:val="0"/>
          <w:divBdr>
            <w:top w:val="none" w:sz="0" w:space="0" w:color="auto"/>
            <w:left w:val="none" w:sz="0" w:space="0" w:color="auto"/>
            <w:bottom w:val="none" w:sz="0" w:space="0" w:color="auto"/>
            <w:right w:val="none" w:sz="0" w:space="0" w:color="auto"/>
          </w:divBdr>
        </w:div>
        <w:div w:id="1185480937">
          <w:marLeft w:val="640"/>
          <w:marRight w:val="0"/>
          <w:marTop w:val="0"/>
          <w:marBottom w:val="0"/>
          <w:divBdr>
            <w:top w:val="none" w:sz="0" w:space="0" w:color="auto"/>
            <w:left w:val="none" w:sz="0" w:space="0" w:color="auto"/>
            <w:bottom w:val="none" w:sz="0" w:space="0" w:color="auto"/>
            <w:right w:val="none" w:sz="0" w:space="0" w:color="auto"/>
          </w:divBdr>
        </w:div>
        <w:div w:id="1187862647">
          <w:marLeft w:val="640"/>
          <w:marRight w:val="0"/>
          <w:marTop w:val="0"/>
          <w:marBottom w:val="0"/>
          <w:divBdr>
            <w:top w:val="none" w:sz="0" w:space="0" w:color="auto"/>
            <w:left w:val="none" w:sz="0" w:space="0" w:color="auto"/>
            <w:bottom w:val="none" w:sz="0" w:space="0" w:color="auto"/>
            <w:right w:val="none" w:sz="0" w:space="0" w:color="auto"/>
          </w:divBdr>
        </w:div>
        <w:div w:id="1227768053">
          <w:marLeft w:val="640"/>
          <w:marRight w:val="0"/>
          <w:marTop w:val="0"/>
          <w:marBottom w:val="0"/>
          <w:divBdr>
            <w:top w:val="none" w:sz="0" w:space="0" w:color="auto"/>
            <w:left w:val="none" w:sz="0" w:space="0" w:color="auto"/>
            <w:bottom w:val="none" w:sz="0" w:space="0" w:color="auto"/>
            <w:right w:val="none" w:sz="0" w:space="0" w:color="auto"/>
          </w:divBdr>
        </w:div>
        <w:div w:id="1230766754">
          <w:marLeft w:val="640"/>
          <w:marRight w:val="0"/>
          <w:marTop w:val="0"/>
          <w:marBottom w:val="0"/>
          <w:divBdr>
            <w:top w:val="none" w:sz="0" w:space="0" w:color="auto"/>
            <w:left w:val="none" w:sz="0" w:space="0" w:color="auto"/>
            <w:bottom w:val="none" w:sz="0" w:space="0" w:color="auto"/>
            <w:right w:val="none" w:sz="0" w:space="0" w:color="auto"/>
          </w:divBdr>
        </w:div>
        <w:div w:id="1257984050">
          <w:marLeft w:val="640"/>
          <w:marRight w:val="0"/>
          <w:marTop w:val="0"/>
          <w:marBottom w:val="0"/>
          <w:divBdr>
            <w:top w:val="none" w:sz="0" w:space="0" w:color="auto"/>
            <w:left w:val="none" w:sz="0" w:space="0" w:color="auto"/>
            <w:bottom w:val="none" w:sz="0" w:space="0" w:color="auto"/>
            <w:right w:val="none" w:sz="0" w:space="0" w:color="auto"/>
          </w:divBdr>
        </w:div>
        <w:div w:id="1278099512">
          <w:marLeft w:val="640"/>
          <w:marRight w:val="0"/>
          <w:marTop w:val="0"/>
          <w:marBottom w:val="0"/>
          <w:divBdr>
            <w:top w:val="none" w:sz="0" w:space="0" w:color="auto"/>
            <w:left w:val="none" w:sz="0" w:space="0" w:color="auto"/>
            <w:bottom w:val="none" w:sz="0" w:space="0" w:color="auto"/>
            <w:right w:val="none" w:sz="0" w:space="0" w:color="auto"/>
          </w:divBdr>
        </w:div>
        <w:div w:id="1352804990">
          <w:marLeft w:val="640"/>
          <w:marRight w:val="0"/>
          <w:marTop w:val="0"/>
          <w:marBottom w:val="0"/>
          <w:divBdr>
            <w:top w:val="none" w:sz="0" w:space="0" w:color="auto"/>
            <w:left w:val="none" w:sz="0" w:space="0" w:color="auto"/>
            <w:bottom w:val="none" w:sz="0" w:space="0" w:color="auto"/>
            <w:right w:val="none" w:sz="0" w:space="0" w:color="auto"/>
          </w:divBdr>
        </w:div>
        <w:div w:id="1354301739">
          <w:marLeft w:val="640"/>
          <w:marRight w:val="0"/>
          <w:marTop w:val="0"/>
          <w:marBottom w:val="0"/>
          <w:divBdr>
            <w:top w:val="none" w:sz="0" w:space="0" w:color="auto"/>
            <w:left w:val="none" w:sz="0" w:space="0" w:color="auto"/>
            <w:bottom w:val="none" w:sz="0" w:space="0" w:color="auto"/>
            <w:right w:val="none" w:sz="0" w:space="0" w:color="auto"/>
          </w:divBdr>
        </w:div>
        <w:div w:id="1355232910">
          <w:marLeft w:val="640"/>
          <w:marRight w:val="0"/>
          <w:marTop w:val="0"/>
          <w:marBottom w:val="0"/>
          <w:divBdr>
            <w:top w:val="none" w:sz="0" w:space="0" w:color="auto"/>
            <w:left w:val="none" w:sz="0" w:space="0" w:color="auto"/>
            <w:bottom w:val="none" w:sz="0" w:space="0" w:color="auto"/>
            <w:right w:val="none" w:sz="0" w:space="0" w:color="auto"/>
          </w:divBdr>
        </w:div>
        <w:div w:id="1362436882">
          <w:marLeft w:val="640"/>
          <w:marRight w:val="0"/>
          <w:marTop w:val="0"/>
          <w:marBottom w:val="0"/>
          <w:divBdr>
            <w:top w:val="none" w:sz="0" w:space="0" w:color="auto"/>
            <w:left w:val="none" w:sz="0" w:space="0" w:color="auto"/>
            <w:bottom w:val="none" w:sz="0" w:space="0" w:color="auto"/>
            <w:right w:val="none" w:sz="0" w:space="0" w:color="auto"/>
          </w:divBdr>
        </w:div>
        <w:div w:id="1401519050">
          <w:marLeft w:val="640"/>
          <w:marRight w:val="0"/>
          <w:marTop w:val="0"/>
          <w:marBottom w:val="0"/>
          <w:divBdr>
            <w:top w:val="none" w:sz="0" w:space="0" w:color="auto"/>
            <w:left w:val="none" w:sz="0" w:space="0" w:color="auto"/>
            <w:bottom w:val="none" w:sz="0" w:space="0" w:color="auto"/>
            <w:right w:val="none" w:sz="0" w:space="0" w:color="auto"/>
          </w:divBdr>
        </w:div>
        <w:div w:id="1437362280">
          <w:marLeft w:val="640"/>
          <w:marRight w:val="0"/>
          <w:marTop w:val="0"/>
          <w:marBottom w:val="0"/>
          <w:divBdr>
            <w:top w:val="none" w:sz="0" w:space="0" w:color="auto"/>
            <w:left w:val="none" w:sz="0" w:space="0" w:color="auto"/>
            <w:bottom w:val="none" w:sz="0" w:space="0" w:color="auto"/>
            <w:right w:val="none" w:sz="0" w:space="0" w:color="auto"/>
          </w:divBdr>
        </w:div>
        <w:div w:id="1447044746">
          <w:marLeft w:val="640"/>
          <w:marRight w:val="0"/>
          <w:marTop w:val="0"/>
          <w:marBottom w:val="0"/>
          <w:divBdr>
            <w:top w:val="none" w:sz="0" w:space="0" w:color="auto"/>
            <w:left w:val="none" w:sz="0" w:space="0" w:color="auto"/>
            <w:bottom w:val="none" w:sz="0" w:space="0" w:color="auto"/>
            <w:right w:val="none" w:sz="0" w:space="0" w:color="auto"/>
          </w:divBdr>
        </w:div>
        <w:div w:id="1466895500">
          <w:marLeft w:val="640"/>
          <w:marRight w:val="0"/>
          <w:marTop w:val="0"/>
          <w:marBottom w:val="0"/>
          <w:divBdr>
            <w:top w:val="none" w:sz="0" w:space="0" w:color="auto"/>
            <w:left w:val="none" w:sz="0" w:space="0" w:color="auto"/>
            <w:bottom w:val="none" w:sz="0" w:space="0" w:color="auto"/>
            <w:right w:val="none" w:sz="0" w:space="0" w:color="auto"/>
          </w:divBdr>
        </w:div>
        <w:div w:id="1483543967">
          <w:marLeft w:val="640"/>
          <w:marRight w:val="0"/>
          <w:marTop w:val="0"/>
          <w:marBottom w:val="0"/>
          <w:divBdr>
            <w:top w:val="none" w:sz="0" w:space="0" w:color="auto"/>
            <w:left w:val="none" w:sz="0" w:space="0" w:color="auto"/>
            <w:bottom w:val="none" w:sz="0" w:space="0" w:color="auto"/>
            <w:right w:val="none" w:sz="0" w:space="0" w:color="auto"/>
          </w:divBdr>
        </w:div>
        <w:div w:id="1487473474">
          <w:marLeft w:val="640"/>
          <w:marRight w:val="0"/>
          <w:marTop w:val="0"/>
          <w:marBottom w:val="0"/>
          <w:divBdr>
            <w:top w:val="none" w:sz="0" w:space="0" w:color="auto"/>
            <w:left w:val="none" w:sz="0" w:space="0" w:color="auto"/>
            <w:bottom w:val="none" w:sz="0" w:space="0" w:color="auto"/>
            <w:right w:val="none" w:sz="0" w:space="0" w:color="auto"/>
          </w:divBdr>
        </w:div>
        <w:div w:id="1494250760">
          <w:marLeft w:val="640"/>
          <w:marRight w:val="0"/>
          <w:marTop w:val="0"/>
          <w:marBottom w:val="0"/>
          <w:divBdr>
            <w:top w:val="none" w:sz="0" w:space="0" w:color="auto"/>
            <w:left w:val="none" w:sz="0" w:space="0" w:color="auto"/>
            <w:bottom w:val="none" w:sz="0" w:space="0" w:color="auto"/>
            <w:right w:val="none" w:sz="0" w:space="0" w:color="auto"/>
          </w:divBdr>
        </w:div>
        <w:div w:id="1501700154">
          <w:marLeft w:val="640"/>
          <w:marRight w:val="0"/>
          <w:marTop w:val="0"/>
          <w:marBottom w:val="0"/>
          <w:divBdr>
            <w:top w:val="none" w:sz="0" w:space="0" w:color="auto"/>
            <w:left w:val="none" w:sz="0" w:space="0" w:color="auto"/>
            <w:bottom w:val="none" w:sz="0" w:space="0" w:color="auto"/>
            <w:right w:val="none" w:sz="0" w:space="0" w:color="auto"/>
          </w:divBdr>
        </w:div>
        <w:div w:id="1508596555">
          <w:marLeft w:val="640"/>
          <w:marRight w:val="0"/>
          <w:marTop w:val="0"/>
          <w:marBottom w:val="0"/>
          <w:divBdr>
            <w:top w:val="none" w:sz="0" w:space="0" w:color="auto"/>
            <w:left w:val="none" w:sz="0" w:space="0" w:color="auto"/>
            <w:bottom w:val="none" w:sz="0" w:space="0" w:color="auto"/>
            <w:right w:val="none" w:sz="0" w:space="0" w:color="auto"/>
          </w:divBdr>
        </w:div>
        <w:div w:id="1539661603">
          <w:marLeft w:val="640"/>
          <w:marRight w:val="0"/>
          <w:marTop w:val="0"/>
          <w:marBottom w:val="0"/>
          <w:divBdr>
            <w:top w:val="none" w:sz="0" w:space="0" w:color="auto"/>
            <w:left w:val="none" w:sz="0" w:space="0" w:color="auto"/>
            <w:bottom w:val="none" w:sz="0" w:space="0" w:color="auto"/>
            <w:right w:val="none" w:sz="0" w:space="0" w:color="auto"/>
          </w:divBdr>
        </w:div>
        <w:div w:id="1554468022">
          <w:marLeft w:val="640"/>
          <w:marRight w:val="0"/>
          <w:marTop w:val="0"/>
          <w:marBottom w:val="0"/>
          <w:divBdr>
            <w:top w:val="none" w:sz="0" w:space="0" w:color="auto"/>
            <w:left w:val="none" w:sz="0" w:space="0" w:color="auto"/>
            <w:bottom w:val="none" w:sz="0" w:space="0" w:color="auto"/>
            <w:right w:val="none" w:sz="0" w:space="0" w:color="auto"/>
          </w:divBdr>
        </w:div>
        <w:div w:id="1558126075">
          <w:marLeft w:val="640"/>
          <w:marRight w:val="0"/>
          <w:marTop w:val="0"/>
          <w:marBottom w:val="0"/>
          <w:divBdr>
            <w:top w:val="none" w:sz="0" w:space="0" w:color="auto"/>
            <w:left w:val="none" w:sz="0" w:space="0" w:color="auto"/>
            <w:bottom w:val="none" w:sz="0" w:space="0" w:color="auto"/>
            <w:right w:val="none" w:sz="0" w:space="0" w:color="auto"/>
          </w:divBdr>
        </w:div>
        <w:div w:id="1565137832">
          <w:marLeft w:val="640"/>
          <w:marRight w:val="0"/>
          <w:marTop w:val="0"/>
          <w:marBottom w:val="0"/>
          <w:divBdr>
            <w:top w:val="none" w:sz="0" w:space="0" w:color="auto"/>
            <w:left w:val="none" w:sz="0" w:space="0" w:color="auto"/>
            <w:bottom w:val="none" w:sz="0" w:space="0" w:color="auto"/>
            <w:right w:val="none" w:sz="0" w:space="0" w:color="auto"/>
          </w:divBdr>
        </w:div>
        <w:div w:id="1574317153">
          <w:marLeft w:val="640"/>
          <w:marRight w:val="0"/>
          <w:marTop w:val="0"/>
          <w:marBottom w:val="0"/>
          <w:divBdr>
            <w:top w:val="none" w:sz="0" w:space="0" w:color="auto"/>
            <w:left w:val="none" w:sz="0" w:space="0" w:color="auto"/>
            <w:bottom w:val="none" w:sz="0" w:space="0" w:color="auto"/>
            <w:right w:val="none" w:sz="0" w:space="0" w:color="auto"/>
          </w:divBdr>
        </w:div>
        <w:div w:id="1589076277">
          <w:marLeft w:val="640"/>
          <w:marRight w:val="0"/>
          <w:marTop w:val="0"/>
          <w:marBottom w:val="0"/>
          <w:divBdr>
            <w:top w:val="none" w:sz="0" w:space="0" w:color="auto"/>
            <w:left w:val="none" w:sz="0" w:space="0" w:color="auto"/>
            <w:bottom w:val="none" w:sz="0" w:space="0" w:color="auto"/>
            <w:right w:val="none" w:sz="0" w:space="0" w:color="auto"/>
          </w:divBdr>
        </w:div>
        <w:div w:id="1609116406">
          <w:marLeft w:val="640"/>
          <w:marRight w:val="0"/>
          <w:marTop w:val="0"/>
          <w:marBottom w:val="0"/>
          <w:divBdr>
            <w:top w:val="none" w:sz="0" w:space="0" w:color="auto"/>
            <w:left w:val="none" w:sz="0" w:space="0" w:color="auto"/>
            <w:bottom w:val="none" w:sz="0" w:space="0" w:color="auto"/>
            <w:right w:val="none" w:sz="0" w:space="0" w:color="auto"/>
          </w:divBdr>
        </w:div>
        <w:div w:id="1613056407">
          <w:marLeft w:val="640"/>
          <w:marRight w:val="0"/>
          <w:marTop w:val="0"/>
          <w:marBottom w:val="0"/>
          <w:divBdr>
            <w:top w:val="none" w:sz="0" w:space="0" w:color="auto"/>
            <w:left w:val="none" w:sz="0" w:space="0" w:color="auto"/>
            <w:bottom w:val="none" w:sz="0" w:space="0" w:color="auto"/>
            <w:right w:val="none" w:sz="0" w:space="0" w:color="auto"/>
          </w:divBdr>
        </w:div>
        <w:div w:id="1626542658">
          <w:marLeft w:val="640"/>
          <w:marRight w:val="0"/>
          <w:marTop w:val="0"/>
          <w:marBottom w:val="0"/>
          <w:divBdr>
            <w:top w:val="none" w:sz="0" w:space="0" w:color="auto"/>
            <w:left w:val="none" w:sz="0" w:space="0" w:color="auto"/>
            <w:bottom w:val="none" w:sz="0" w:space="0" w:color="auto"/>
            <w:right w:val="none" w:sz="0" w:space="0" w:color="auto"/>
          </w:divBdr>
        </w:div>
        <w:div w:id="1665737746">
          <w:marLeft w:val="640"/>
          <w:marRight w:val="0"/>
          <w:marTop w:val="0"/>
          <w:marBottom w:val="0"/>
          <w:divBdr>
            <w:top w:val="none" w:sz="0" w:space="0" w:color="auto"/>
            <w:left w:val="none" w:sz="0" w:space="0" w:color="auto"/>
            <w:bottom w:val="none" w:sz="0" w:space="0" w:color="auto"/>
            <w:right w:val="none" w:sz="0" w:space="0" w:color="auto"/>
          </w:divBdr>
        </w:div>
        <w:div w:id="1694696028">
          <w:marLeft w:val="640"/>
          <w:marRight w:val="0"/>
          <w:marTop w:val="0"/>
          <w:marBottom w:val="0"/>
          <w:divBdr>
            <w:top w:val="none" w:sz="0" w:space="0" w:color="auto"/>
            <w:left w:val="none" w:sz="0" w:space="0" w:color="auto"/>
            <w:bottom w:val="none" w:sz="0" w:space="0" w:color="auto"/>
            <w:right w:val="none" w:sz="0" w:space="0" w:color="auto"/>
          </w:divBdr>
        </w:div>
        <w:div w:id="1718360058">
          <w:marLeft w:val="640"/>
          <w:marRight w:val="0"/>
          <w:marTop w:val="0"/>
          <w:marBottom w:val="0"/>
          <w:divBdr>
            <w:top w:val="none" w:sz="0" w:space="0" w:color="auto"/>
            <w:left w:val="none" w:sz="0" w:space="0" w:color="auto"/>
            <w:bottom w:val="none" w:sz="0" w:space="0" w:color="auto"/>
            <w:right w:val="none" w:sz="0" w:space="0" w:color="auto"/>
          </w:divBdr>
        </w:div>
        <w:div w:id="1724519428">
          <w:marLeft w:val="640"/>
          <w:marRight w:val="0"/>
          <w:marTop w:val="0"/>
          <w:marBottom w:val="0"/>
          <w:divBdr>
            <w:top w:val="none" w:sz="0" w:space="0" w:color="auto"/>
            <w:left w:val="none" w:sz="0" w:space="0" w:color="auto"/>
            <w:bottom w:val="none" w:sz="0" w:space="0" w:color="auto"/>
            <w:right w:val="none" w:sz="0" w:space="0" w:color="auto"/>
          </w:divBdr>
        </w:div>
        <w:div w:id="1726678536">
          <w:marLeft w:val="640"/>
          <w:marRight w:val="0"/>
          <w:marTop w:val="0"/>
          <w:marBottom w:val="0"/>
          <w:divBdr>
            <w:top w:val="none" w:sz="0" w:space="0" w:color="auto"/>
            <w:left w:val="none" w:sz="0" w:space="0" w:color="auto"/>
            <w:bottom w:val="none" w:sz="0" w:space="0" w:color="auto"/>
            <w:right w:val="none" w:sz="0" w:space="0" w:color="auto"/>
          </w:divBdr>
        </w:div>
        <w:div w:id="1742485836">
          <w:marLeft w:val="640"/>
          <w:marRight w:val="0"/>
          <w:marTop w:val="0"/>
          <w:marBottom w:val="0"/>
          <w:divBdr>
            <w:top w:val="none" w:sz="0" w:space="0" w:color="auto"/>
            <w:left w:val="none" w:sz="0" w:space="0" w:color="auto"/>
            <w:bottom w:val="none" w:sz="0" w:space="0" w:color="auto"/>
            <w:right w:val="none" w:sz="0" w:space="0" w:color="auto"/>
          </w:divBdr>
        </w:div>
        <w:div w:id="1760054624">
          <w:marLeft w:val="640"/>
          <w:marRight w:val="0"/>
          <w:marTop w:val="0"/>
          <w:marBottom w:val="0"/>
          <w:divBdr>
            <w:top w:val="none" w:sz="0" w:space="0" w:color="auto"/>
            <w:left w:val="none" w:sz="0" w:space="0" w:color="auto"/>
            <w:bottom w:val="none" w:sz="0" w:space="0" w:color="auto"/>
            <w:right w:val="none" w:sz="0" w:space="0" w:color="auto"/>
          </w:divBdr>
        </w:div>
        <w:div w:id="1760833129">
          <w:marLeft w:val="640"/>
          <w:marRight w:val="0"/>
          <w:marTop w:val="0"/>
          <w:marBottom w:val="0"/>
          <w:divBdr>
            <w:top w:val="none" w:sz="0" w:space="0" w:color="auto"/>
            <w:left w:val="none" w:sz="0" w:space="0" w:color="auto"/>
            <w:bottom w:val="none" w:sz="0" w:space="0" w:color="auto"/>
            <w:right w:val="none" w:sz="0" w:space="0" w:color="auto"/>
          </w:divBdr>
        </w:div>
        <w:div w:id="1770544415">
          <w:marLeft w:val="640"/>
          <w:marRight w:val="0"/>
          <w:marTop w:val="0"/>
          <w:marBottom w:val="0"/>
          <w:divBdr>
            <w:top w:val="none" w:sz="0" w:space="0" w:color="auto"/>
            <w:left w:val="none" w:sz="0" w:space="0" w:color="auto"/>
            <w:bottom w:val="none" w:sz="0" w:space="0" w:color="auto"/>
            <w:right w:val="none" w:sz="0" w:space="0" w:color="auto"/>
          </w:divBdr>
        </w:div>
        <w:div w:id="1771924869">
          <w:marLeft w:val="640"/>
          <w:marRight w:val="0"/>
          <w:marTop w:val="0"/>
          <w:marBottom w:val="0"/>
          <w:divBdr>
            <w:top w:val="none" w:sz="0" w:space="0" w:color="auto"/>
            <w:left w:val="none" w:sz="0" w:space="0" w:color="auto"/>
            <w:bottom w:val="none" w:sz="0" w:space="0" w:color="auto"/>
            <w:right w:val="none" w:sz="0" w:space="0" w:color="auto"/>
          </w:divBdr>
        </w:div>
        <w:div w:id="1803884325">
          <w:marLeft w:val="640"/>
          <w:marRight w:val="0"/>
          <w:marTop w:val="0"/>
          <w:marBottom w:val="0"/>
          <w:divBdr>
            <w:top w:val="none" w:sz="0" w:space="0" w:color="auto"/>
            <w:left w:val="none" w:sz="0" w:space="0" w:color="auto"/>
            <w:bottom w:val="none" w:sz="0" w:space="0" w:color="auto"/>
            <w:right w:val="none" w:sz="0" w:space="0" w:color="auto"/>
          </w:divBdr>
        </w:div>
        <w:div w:id="1805931339">
          <w:marLeft w:val="640"/>
          <w:marRight w:val="0"/>
          <w:marTop w:val="0"/>
          <w:marBottom w:val="0"/>
          <w:divBdr>
            <w:top w:val="none" w:sz="0" w:space="0" w:color="auto"/>
            <w:left w:val="none" w:sz="0" w:space="0" w:color="auto"/>
            <w:bottom w:val="none" w:sz="0" w:space="0" w:color="auto"/>
            <w:right w:val="none" w:sz="0" w:space="0" w:color="auto"/>
          </w:divBdr>
        </w:div>
        <w:div w:id="1810584688">
          <w:marLeft w:val="640"/>
          <w:marRight w:val="0"/>
          <w:marTop w:val="0"/>
          <w:marBottom w:val="0"/>
          <w:divBdr>
            <w:top w:val="none" w:sz="0" w:space="0" w:color="auto"/>
            <w:left w:val="none" w:sz="0" w:space="0" w:color="auto"/>
            <w:bottom w:val="none" w:sz="0" w:space="0" w:color="auto"/>
            <w:right w:val="none" w:sz="0" w:space="0" w:color="auto"/>
          </w:divBdr>
        </w:div>
        <w:div w:id="1812794501">
          <w:marLeft w:val="640"/>
          <w:marRight w:val="0"/>
          <w:marTop w:val="0"/>
          <w:marBottom w:val="0"/>
          <w:divBdr>
            <w:top w:val="none" w:sz="0" w:space="0" w:color="auto"/>
            <w:left w:val="none" w:sz="0" w:space="0" w:color="auto"/>
            <w:bottom w:val="none" w:sz="0" w:space="0" w:color="auto"/>
            <w:right w:val="none" w:sz="0" w:space="0" w:color="auto"/>
          </w:divBdr>
        </w:div>
        <w:div w:id="1853058962">
          <w:marLeft w:val="640"/>
          <w:marRight w:val="0"/>
          <w:marTop w:val="0"/>
          <w:marBottom w:val="0"/>
          <w:divBdr>
            <w:top w:val="none" w:sz="0" w:space="0" w:color="auto"/>
            <w:left w:val="none" w:sz="0" w:space="0" w:color="auto"/>
            <w:bottom w:val="none" w:sz="0" w:space="0" w:color="auto"/>
            <w:right w:val="none" w:sz="0" w:space="0" w:color="auto"/>
          </w:divBdr>
        </w:div>
        <w:div w:id="1889487554">
          <w:marLeft w:val="640"/>
          <w:marRight w:val="0"/>
          <w:marTop w:val="0"/>
          <w:marBottom w:val="0"/>
          <w:divBdr>
            <w:top w:val="none" w:sz="0" w:space="0" w:color="auto"/>
            <w:left w:val="none" w:sz="0" w:space="0" w:color="auto"/>
            <w:bottom w:val="none" w:sz="0" w:space="0" w:color="auto"/>
            <w:right w:val="none" w:sz="0" w:space="0" w:color="auto"/>
          </w:divBdr>
        </w:div>
        <w:div w:id="1906718517">
          <w:marLeft w:val="640"/>
          <w:marRight w:val="0"/>
          <w:marTop w:val="0"/>
          <w:marBottom w:val="0"/>
          <w:divBdr>
            <w:top w:val="none" w:sz="0" w:space="0" w:color="auto"/>
            <w:left w:val="none" w:sz="0" w:space="0" w:color="auto"/>
            <w:bottom w:val="none" w:sz="0" w:space="0" w:color="auto"/>
            <w:right w:val="none" w:sz="0" w:space="0" w:color="auto"/>
          </w:divBdr>
        </w:div>
        <w:div w:id="1925216563">
          <w:marLeft w:val="640"/>
          <w:marRight w:val="0"/>
          <w:marTop w:val="0"/>
          <w:marBottom w:val="0"/>
          <w:divBdr>
            <w:top w:val="none" w:sz="0" w:space="0" w:color="auto"/>
            <w:left w:val="none" w:sz="0" w:space="0" w:color="auto"/>
            <w:bottom w:val="none" w:sz="0" w:space="0" w:color="auto"/>
            <w:right w:val="none" w:sz="0" w:space="0" w:color="auto"/>
          </w:divBdr>
        </w:div>
        <w:div w:id="1927612776">
          <w:marLeft w:val="640"/>
          <w:marRight w:val="0"/>
          <w:marTop w:val="0"/>
          <w:marBottom w:val="0"/>
          <w:divBdr>
            <w:top w:val="none" w:sz="0" w:space="0" w:color="auto"/>
            <w:left w:val="none" w:sz="0" w:space="0" w:color="auto"/>
            <w:bottom w:val="none" w:sz="0" w:space="0" w:color="auto"/>
            <w:right w:val="none" w:sz="0" w:space="0" w:color="auto"/>
          </w:divBdr>
        </w:div>
        <w:div w:id="1932738288">
          <w:marLeft w:val="640"/>
          <w:marRight w:val="0"/>
          <w:marTop w:val="0"/>
          <w:marBottom w:val="0"/>
          <w:divBdr>
            <w:top w:val="none" w:sz="0" w:space="0" w:color="auto"/>
            <w:left w:val="none" w:sz="0" w:space="0" w:color="auto"/>
            <w:bottom w:val="none" w:sz="0" w:space="0" w:color="auto"/>
            <w:right w:val="none" w:sz="0" w:space="0" w:color="auto"/>
          </w:divBdr>
        </w:div>
        <w:div w:id="1977950630">
          <w:marLeft w:val="640"/>
          <w:marRight w:val="0"/>
          <w:marTop w:val="0"/>
          <w:marBottom w:val="0"/>
          <w:divBdr>
            <w:top w:val="none" w:sz="0" w:space="0" w:color="auto"/>
            <w:left w:val="none" w:sz="0" w:space="0" w:color="auto"/>
            <w:bottom w:val="none" w:sz="0" w:space="0" w:color="auto"/>
            <w:right w:val="none" w:sz="0" w:space="0" w:color="auto"/>
          </w:divBdr>
        </w:div>
        <w:div w:id="1984234371">
          <w:marLeft w:val="640"/>
          <w:marRight w:val="0"/>
          <w:marTop w:val="0"/>
          <w:marBottom w:val="0"/>
          <w:divBdr>
            <w:top w:val="none" w:sz="0" w:space="0" w:color="auto"/>
            <w:left w:val="none" w:sz="0" w:space="0" w:color="auto"/>
            <w:bottom w:val="none" w:sz="0" w:space="0" w:color="auto"/>
            <w:right w:val="none" w:sz="0" w:space="0" w:color="auto"/>
          </w:divBdr>
        </w:div>
        <w:div w:id="1991398704">
          <w:marLeft w:val="640"/>
          <w:marRight w:val="0"/>
          <w:marTop w:val="0"/>
          <w:marBottom w:val="0"/>
          <w:divBdr>
            <w:top w:val="none" w:sz="0" w:space="0" w:color="auto"/>
            <w:left w:val="none" w:sz="0" w:space="0" w:color="auto"/>
            <w:bottom w:val="none" w:sz="0" w:space="0" w:color="auto"/>
            <w:right w:val="none" w:sz="0" w:space="0" w:color="auto"/>
          </w:divBdr>
        </w:div>
        <w:div w:id="2026664299">
          <w:marLeft w:val="640"/>
          <w:marRight w:val="0"/>
          <w:marTop w:val="0"/>
          <w:marBottom w:val="0"/>
          <w:divBdr>
            <w:top w:val="none" w:sz="0" w:space="0" w:color="auto"/>
            <w:left w:val="none" w:sz="0" w:space="0" w:color="auto"/>
            <w:bottom w:val="none" w:sz="0" w:space="0" w:color="auto"/>
            <w:right w:val="none" w:sz="0" w:space="0" w:color="auto"/>
          </w:divBdr>
        </w:div>
        <w:div w:id="2029330388">
          <w:marLeft w:val="640"/>
          <w:marRight w:val="0"/>
          <w:marTop w:val="0"/>
          <w:marBottom w:val="0"/>
          <w:divBdr>
            <w:top w:val="none" w:sz="0" w:space="0" w:color="auto"/>
            <w:left w:val="none" w:sz="0" w:space="0" w:color="auto"/>
            <w:bottom w:val="none" w:sz="0" w:space="0" w:color="auto"/>
            <w:right w:val="none" w:sz="0" w:space="0" w:color="auto"/>
          </w:divBdr>
        </w:div>
        <w:div w:id="2049376621">
          <w:marLeft w:val="640"/>
          <w:marRight w:val="0"/>
          <w:marTop w:val="0"/>
          <w:marBottom w:val="0"/>
          <w:divBdr>
            <w:top w:val="none" w:sz="0" w:space="0" w:color="auto"/>
            <w:left w:val="none" w:sz="0" w:space="0" w:color="auto"/>
            <w:bottom w:val="none" w:sz="0" w:space="0" w:color="auto"/>
            <w:right w:val="none" w:sz="0" w:space="0" w:color="auto"/>
          </w:divBdr>
        </w:div>
        <w:div w:id="2067869707">
          <w:marLeft w:val="640"/>
          <w:marRight w:val="0"/>
          <w:marTop w:val="0"/>
          <w:marBottom w:val="0"/>
          <w:divBdr>
            <w:top w:val="none" w:sz="0" w:space="0" w:color="auto"/>
            <w:left w:val="none" w:sz="0" w:space="0" w:color="auto"/>
            <w:bottom w:val="none" w:sz="0" w:space="0" w:color="auto"/>
            <w:right w:val="none" w:sz="0" w:space="0" w:color="auto"/>
          </w:divBdr>
        </w:div>
        <w:div w:id="2073455600">
          <w:marLeft w:val="640"/>
          <w:marRight w:val="0"/>
          <w:marTop w:val="0"/>
          <w:marBottom w:val="0"/>
          <w:divBdr>
            <w:top w:val="none" w:sz="0" w:space="0" w:color="auto"/>
            <w:left w:val="none" w:sz="0" w:space="0" w:color="auto"/>
            <w:bottom w:val="none" w:sz="0" w:space="0" w:color="auto"/>
            <w:right w:val="none" w:sz="0" w:space="0" w:color="auto"/>
          </w:divBdr>
        </w:div>
        <w:div w:id="2073918805">
          <w:marLeft w:val="640"/>
          <w:marRight w:val="0"/>
          <w:marTop w:val="0"/>
          <w:marBottom w:val="0"/>
          <w:divBdr>
            <w:top w:val="none" w:sz="0" w:space="0" w:color="auto"/>
            <w:left w:val="none" w:sz="0" w:space="0" w:color="auto"/>
            <w:bottom w:val="none" w:sz="0" w:space="0" w:color="auto"/>
            <w:right w:val="none" w:sz="0" w:space="0" w:color="auto"/>
          </w:divBdr>
        </w:div>
        <w:div w:id="2082290882">
          <w:marLeft w:val="640"/>
          <w:marRight w:val="0"/>
          <w:marTop w:val="0"/>
          <w:marBottom w:val="0"/>
          <w:divBdr>
            <w:top w:val="none" w:sz="0" w:space="0" w:color="auto"/>
            <w:left w:val="none" w:sz="0" w:space="0" w:color="auto"/>
            <w:bottom w:val="none" w:sz="0" w:space="0" w:color="auto"/>
            <w:right w:val="none" w:sz="0" w:space="0" w:color="auto"/>
          </w:divBdr>
        </w:div>
      </w:divsChild>
    </w:div>
    <w:div w:id="206378719">
      <w:marLeft w:val="640"/>
      <w:marRight w:val="0"/>
      <w:marTop w:val="0"/>
      <w:marBottom w:val="0"/>
      <w:divBdr>
        <w:top w:val="none" w:sz="0" w:space="0" w:color="auto"/>
        <w:left w:val="none" w:sz="0" w:space="0" w:color="auto"/>
        <w:bottom w:val="none" w:sz="0" w:space="0" w:color="auto"/>
        <w:right w:val="none" w:sz="0" w:space="0" w:color="auto"/>
      </w:divBdr>
    </w:div>
    <w:div w:id="206602097">
      <w:marLeft w:val="640"/>
      <w:marRight w:val="0"/>
      <w:marTop w:val="0"/>
      <w:marBottom w:val="0"/>
      <w:divBdr>
        <w:top w:val="none" w:sz="0" w:space="0" w:color="auto"/>
        <w:left w:val="none" w:sz="0" w:space="0" w:color="auto"/>
        <w:bottom w:val="none" w:sz="0" w:space="0" w:color="auto"/>
        <w:right w:val="none" w:sz="0" w:space="0" w:color="auto"/>
      </w:divBdr>
    </w:div>
    <w:div w:id="206794840">
      <w:marLeft w:val="640"/>
      <w:marRight w:val="0"/>
      <w:marTop w:val="0"/>
      <w:marBottom w:val="0"/>
      <w:divBdr>
        <w:top w:val="none" w:sz="0" w:space="0" w:color="auto"/>
        <w:left w:val="none" w:sz="0" w:space="0" w:color="auto"/>
        <w:bottom w:val="none" w:sz="0" w:space="0" w:color="auto"/>
        <w:right w:val="none" w:sz="0" w:space="0" w:color="auto"/>
      </w:divBdr>
    </w:div>
    <w:div w:id="206837393">
      <w:marLeft w:val="640"/>
      <w:marRight w:val="0"/>
      <w:marTop w:val="0"/>
      <w:marBottom w:val="0"/>
      <w:divBdr>
        <w:top w:val="none" w:sz="0" w:space="0" w:color="auto"/>
        <w:left w:val="none" w:sz="0" w:space="0" w:color="auto"/>
        <w:bottom w:val="none" w:sz="0" w:space="0" w:color="auto"/>
        <w:right w:val="none" w:sz="0" w:space="0" w:color="auto"/>
      </w:divBdr>
    </w:div>
    <w:div w:id="206842798">
      <w:marLeft w:val="640"/>
      <w:marRight w:val="0"/>
      <w:marTop w:val="0"/>
      <w:marBottom w:val="0"/>
      <w:divBdr>
        <w:top w:val="none" w:sz="0" w:space="0" w:color="auto"/>
        <w:left w:val="none" w:sz="0" w:space="0" w:color="auto"/>
        <w:bottom w:val="none" w:sz="0" w:space="0" w:color="auto"/>
        <w:right w:val="none" w:sz="0" w:space="0" w:color="auto"/>
      </w:divBdr>
    </w:div>
    <w:div w:id="206915108">
      <w:marLeft w:val="640"/>
      <w:marRight w:val="0"/>
      <w:marTop w:val="0"/>
      <w:marBottom w:val="0"/>
      <w:divBdr>
        <w:top w:val="none" w:sz="0" w:space="0" w:color="auto"/>
        <w:left w:val="none" w:sz="0" w:space="0" w:color="auto"/>
        <w:bottom w:val="none" w:sz="0" w:space="0" w:color="auto"/>
        <w:right w:val="none" w:sz="0" w:space="0" w:color="auto"/>
      </w:divBdr>
    </w:div>
    <w:div w:id="207497623">
      <w:marLeft w:val="640"/>
      <w:marRight w:val="0"/>
      <w:marTop w:val="0"/>
      <w:marBottom w:val="0"/>
      <w:divBdr>
        <w:top w:val="none" w:sz="0" w:space="0" w:color="auto"/>
        <w:left w:val="none" w:sz="0" w:space="0" w:color="auto"/>
        <w:bottom w:val="none" w:sz="0" w:space="0" w:color="auto"/>
        <w:right w:val="none" w:sz="0" w:space="0" w:color="auto"/>
      </w:divBdr>
    </w:div>
    <w:div w:id="207689814">
      <w:marLeft w:val="640"/>
      <w:marRight w:val="0"/>
      <w:marTop w:val="0"/>
      <w:marBottom w:val="0"/>
      <w:divBdr>
        <w:top w:val="none" w:sz="0" w:space="0" w:color="auto"/>
        <w:left w:val="none" w:sz="0" w:space="0" w:color="auto"/>
        <w:bottom w:val="none" w:sz="0" w:space="0" w:color="auto"/>
        <w:right w:val="none" w:sz="0" w:space="0" w:color="auto"/>
      </w:divBdr>
    </w:div>
    <w:div w:id="208417148">
      <w:marLeft w:val="640"/>
      <w:marRight w:val="0"/>
      <w:marTop w:val="0"/>
      <w:marBottom w:val="0"/>
      <w:divBdr>
        <w:top w:val="none" w:sz="0" w:space="0" w:color="auto"/>
        <w:left w:val="none" w:sz="0" w:space="0" w:color="auto"/>
        <w:bottom w:val="none" w:sz="0" w:space="0" w:color="auto"/>
        <w:right w:val="none" w:sz="0" w:space="0" w:color="auto"/>
      </w:divBdr>
    </w:div>
    <w:div w:id="208490912">
      <w:marLeft w:val="640"/>
      <w:marRight w:val="0"/>
      <w:marTop w:val="0"/>
      <w:marBottom w:val="0"/>
      <w:divBdr>
        <w:top w:val="none" w:sz="0" w:space="0" w:color="auto"/>
        <w:left w:val="none" w:sz="0" w:space="0" w:color="auto"/>
        <w:bottom w:val="none" w:sz="0" w:space="0" w:color="auto"/>
        <w:right w:val="none" w:sz="0" w:space="0" w:color="auto"/>
      </w:divBdr>
    </w:div>
    <w:div w:id="208733422">
      <w:marLeft w:val="640"/>
      <w:marRight w:val="0"/>
      <w:marTop w:val="0"/>
      <w:marBottom w:val="0"/>
      <w:divBdr>
        <w:top w:val="none" w:sz="0" w:space="0" w:color="auto"/>
        <w:left w:val="none" w:sz="0" w:space="0" w:color="auto"/>
        <w:bottom w:val="none" w:sz="0" w:space="0" w:color="auto"/>
        <w:right w:val="none" w:sz="0" w:space="0" w:color="auto"/>
      </w:divBdr>
    </w:div>
    <w:div w:id="208997962">
      <w:marLeft w:val="640"/>
      <w:marRight w:val="0"/>
      <w:marTop w:val="0"/>
      <w:marBottom w:val="0"/>
      <w:divBdr>
        <w:top w:val="none" w:sz="0" w:space="0" w:color="auto"/>
        <w:left w:val="none" w:sz="0" w:space="0" w:color="auto"/>
        <w:bottom w:val="none" w:sz="0" w:space="0" w:color="auto"/>
        <w:right w:val="none" w:sz="0" w:space="0" w:color="auto"/>
      </w:divBdr>
    </w:div>
    <w:div w:id="209000908">
      <w:marLeft w:val="640"/>
      <w:marRight w:val="0"/>
      <w:marTop w:val="0"/>
      <w:marBottom w:val="0"/>
      <w:divBdr>
        <w:top w:val="none" w:sz="0" w:space="0" w:color="auto"/>
        <w:left w:val="none" w:sz="0" w:space="0" w:color="auto"/>
        <w:bottom w:val="none" w:sz="0" w:space="0" w:color="auto"/>
        <w:right w:val="none" w:sz="0" w:space="0" w:color="auto"/>
      </w:divBdr>
    </w:div>
    <w:div w:id="209264166">
      <w:marLeft w:val="640"/>
      <w:marRight w:val="0"/>
      <w:marTop w:val="0"/>
      <w:marBottom w:val="0"/>
      <w:divBdr>
        <w:top w:val="none" w:sz="0" w:space="0" w:color="auto"/>
        <w:left w:val="none" w:sz="0" w:space="0" w:color="auto"/>
        <w:bottom w:val="none" w:sz="0" w:space="0" w:color="auto"/>
        <w:right w:val="none" w:sz="0" w:space="0" w:color="auto"/>
      </w:divBdr>
    </w:div>
    <w:div w:id="209464692">
      <w:marLeft w:val="640"/>
      <w:marRight w:val="0"/>
      <w:marTop w:val="0"/>
      <w:marBottom w:val="0"/>
      <w:divBdr>
        <w:top w:val="none" w:sz="0" w:space="0" w:color="auto"/>
        <w:left w:val="none" w:sz="0" w:space="0" w:color="auto"/>
        <w:bottom w:val="none" w:sz="0" w:space="0" w:color="auto"/>
        <w:right w:val="none" w:sz="0" w:space="0" w:color="auto"/>
      </w:divBdr>
    </w:div>
    <w:div w:id="209535344">
      <w:marLeft w:val="640"/>
      <w:marRight w:val="0"/>
      <w:marTop w:val="0"/>
      <w:marBottom w:val="0"/>
      <w:divBdr>
        <w:top w:val="none" w:sz="0" w:space="0" w:color="auto"/>
        <w:left w:val="none" w:sz="0" w:space="0" w:color="auto"/>
        <w:bottom w:val="none" w:sz="0" w:space="0" w:color="auto"/>
        <w:right w:val="none" w:sz="0" w:space="0" w:color="auto"/>
      </w:divBdr>
    </w:div>
    <w:div w:id="209536189">
      <w:marLeft w:val="640"/>
      <w:marRight w:val="0"/>
      <w:marTop w:val="0"/>
      <w:marBottom w:val="0"/>
      <w:divBdr>
        <w:top w:val="none" w:sz="0" w:space="0" w:color="auto"/>
        <w:left w:val="none" w:sz="0" w:space="0" w:color="auto"/>
        <w:bottom w:val="none" w:sz="0" w:space="0" w:color="auto"/>
        <w:right w:val="none" w:sz="0" w:space="0" w:color="auto"/>
      </w:divBdr>
    </w:div>
    <w:div w:id="209539799">
      <w:marLeft w:val="640"/>
      <w:marRight w:val="0"/>
      <w:marTop w:val="0"/>
      <w:marBottom w:val="0"/>
      <w:divBdr>
        <w:top w:val="none" w:sz="0" w:space="0" w:color="auto"/>
        <w:left w:val="none" w:sz="0" w:space="0" w:color="auto"/>
        <w:bottom w:val="none" w:sz="0" w:space="0" w:color="auto"/>
        <w:right w:val="none" w:sz="0" w:space="0" w:color="auto"/>
      </w:divBdr>
    </w:div>
    <w:div w:id="209614592">
      <w:marLeft w:val="640"/>
      <w:marRight w:val="0"/>
      <w:marTop w:val="0"/>
      <w:marBottom w:val="0"/>
      <w:divBdr>
        <w:top w:val="none" w:sz="0" w:space="0" w:color="auto"/>
        <w:left w:val="none" w:sz="0" w:space="0" w:color="auto"/>
        <w:bottom w:val="none" w:sz="0" w:space="0" w:color="auto"/>
        <w:right w:val="none" w:sz="0" w:space="0" w:color="auto"/>
      </w:divBdr>
    </w:div>
    <w:div w:id="209848822">
      <w:marLeft w:val="640"/>
      <w:marRight w:val="0"/>
      <w:marTop w:val="0"/>
      <w:marBottom w:val="0"/>
      <w:divBdr>
        <w:top w:val="none" w:sz="0" w:space="0" w:color="auto"/>
        <w:left w:val="none" w:sz="0" w:space="0" w:color="auto"/>
        <w:bottom w:val="none" w:sz="0" w:space="0" w:color="auto"/>
        <w:right w:val="none" w:sz="0" w:space="0" w:color="auto"/>
      </w:divBdr>
    </w:div>
    <w:div w:id="209852199">
      <w:marLeft w:val="640"/>
      <w:marRight w:val="0"/>
      <w:marTop w:val="0"/>
      <w:marBottom w:val="0"/>
      <w:divBdr>
        <w:top w:val="none" w:sz="0" w:space="0" w:color="auto"/>
        <w:left w:val="none" w:sz="0" w:space="0" w:color="auto"/>
        <w:bottom w:val="none" w:sz="0" w:space="0" w:color="auto"/>
        <w:right w:val="none" w:sz="0" w:space="0" w:color="auto"/>
      </w:divBdr>
    </w:div>
    <w:div w:id="210194821">
      <w:marLeft w:val="640"/>
      <w:marRight w:val="0"/>
      <w:marTop w:val="0"/>
      <w:marBottom w:val="0"/>
      <w:divBdr>
        <w:top w:val="none" w:sz="0" w:space="0" w:color="auto"/>
        <w:left w:val="none" w:sz="0" w:space="0" w:color="auto"/>
        <w:bottom w:val="none" w:sz="0" w:space="0" w:color="auto"/>
        <w:right w:val="none" w:sz="0" w:space="0" w:color="auto"/>
      </w:divBdr>
    </w:div>
    <w:div w:id="210465385">
      <w:marLeft w:val="640"/>
      <w:marRight w:val="0"/>
      <w:marTop w:val="0"/>
      <w:marBottom w:val="0"/>
      <w:divBdr>
        <w:top w:val="none" w:sz="0" w:space="0" w:color="auto"/>
        <w:left w:val="none" w:sz="0" w:space="0" w:color="auto"/>
        <w:bottom w:val="none" w:sz="0" w:space="0" w:color="auto"/>
        <w:right w:val="none" w:sz="0" w:space="0" w:color="auto"/>
      </w:divBdr>
    </w:div>
    <w:div w:id="210504004">
      <w:marLeft w:val="640"/>
      <w:marRight w:val="0"/>
      <w:marTop w:val="0"/>
      <w:marBottom w:val="0"/>
      <w:divBdr>
        <w:top w:val="none" w:sz="0" w:space="0" w:color="auto"/>
        <w:left w:val="none" w:sz="0" w:space="0" w:color="auto"/>
        <w:bottom w:val="none" w:sz="0" w:space="0" w:color="auto"/>
        <w:right w:val="none" w:sz="0" w:space="0" w:color="auto"/>
      </w:divBdr>
    </w:div>
    <w:div w:id="210507812">
      <w:marLeft w:val="640"/>
      <w:marRight w:val="0"/>
      <w:marTop w:val="0"/>
      <w:marBottom w:val="0"/>
      <w:divBdr>
        <w:top w:val="none" w:sz="0" w:space="0" w:color="auto"/>
        <w:left w:val="none" w:sz="0" w:space="0" w:color="auto"/>
        <w:bottom w:val="none" w:sz="0" w:space="0" w:color="auto"/>
        <w:right w:val="none" w:sz="0" w:space="0" w:color="auto"/>
      </w:divBdr>
    </w:div>
    <w:div w:id="210508166">
      <w:marLeft w:val="640"/>
      <w:marRight w:val="0"/>
      <w:marTop w:val="0"/>
      <w:marBottom w:val="0"/>
      <w:divBdr>
        <w:top w:val="none" w:sz="0" w:space="0" w:color="auto"/>
        <w:left w:val="none" w:sz="0" w:space="0" w:color="auto"/>
        <w:bottom w:val="none" w:sz="0" w:space="0" w:color="auto"/>
        <w:right w:val="none" w:sz="0" w:space="0" w:color="auto"/>
      </w:divBdr>
    </w:div>
    <w:div w:id="210654349">
      <w:marLeft w:val="640"/>
      <w:marRight w:val="0"/>
      <w:marTop w:val="0"/>
      <w:marBottom w:val="0"/>
      <w:divBdr>
        <w:top w:val="none" w:sz="0" w:space="0" w:color="auto"/>
        <w:left w:val="none" w:sz="0" w:space="0" w:color="auto"/>
        <w:bottom w:val="none" w:sz="0" w:space="0" w:color="auto"/>
        <w:right w:val="none" w:sz="0" w:space="0" w:color="auto"/>
      </w:divBdr>
    </w:div>
    <w:div w:id="210773597">
      <w:marLeft w:val="640"/>
      <w:marRight w:val="0"/>
      <w:marTop w:val="0"/>
      <w:marBottom w:val="0"/>
      <w:divBdr>
        <w:top w:val="none" w:sz="0" w:space="0" w:color="auto"/>
        <w:left w:val="none" w:sz="0" w:space="0" w:color="auto"/>
        <w:bottom w:val="none" w:sz="0" w:space="0" w:color="auto"/>
        <w:right w:val="none" w:sz="0" w:space="0" w:color="auto"/>
      </w:divBdr>
    </w:div>
    <w:div w:id="211380540">
      <w:marLeft w:val="640"/>
      <w:marRight w:val="0"/>
      <w:marTop w:val="0"/>
      <w:marBottom w:val="0"/>
      <w:divBdr>
        <w:top w:val="none" w:sz="0" w:space="0" w:color="auto"/>
        <w:left w:val="none" w:sz="0" w:space="0" w:color="auto"/>
        <w:bottom w:val="none" w:sz="0" w:space="0" w:color="auto"/>
        <w:right w:val="none" w:sz="0" w:space="0" w:color="auto"/>
      </w:divBdr>
    </w:div>
    <w:div w:id="211383332">
      <w:marLeft w:val="640"/>
      <w:marRight w:val="0"/>
      <w:marTop w:val="0"/>
      <w:marBottom w:val="0"/>
      <w:divBdr>
        <w:top w:val="none" w:sz="0" w:space="0" w:color="auto"/>
        <w:left w:val="none" w:sz="0" w:space="0" w:color="auto"/>
        <w:bottom w:val="none" w:sz="0" w:space="0" w:color="auto"/>
        <w:right w:val="none" w:sz="0" w:space="0" w:color="auto"/>
      </w:divBdr>
    </w:div>
    <w:div w:id="211575688">
      <w:marLeft w:val="640"/>
      <w:marRight w:val="0"/>
      <w:marTop w:val="0"/>
      <w:marBottom w:val="0"/>
      <w:divBdr>
        <w:top w:val="none" w:sz="0" w:space="0" w:color="auto"/>
        <w:left w:val="none" w:sz="0" w:space="0" w:color="auto"/>
        <w:bottom w:val="none" w:sz="0" w:space="0" w:color="auto"/>
        <w:right w:val="none" w:sz="0" w:space="0" w:color="auto"/>
      </w:divBdr>
    </w:div>
    <w:div w:id="211813046">
      <w:marLeft w:val="640"/>
      <w:marRight w:val="0"/>
      <w:marTop w:val="0"/>
      <w:marBottom w:val="0"/>
      <w:divBdr>
        <w:top w:val="none" w:sz="0" w:space="0" w:color="auto"/>
        <w:left w:val="none" w:sz="0" w:space="0" w:color="auto"/>
        <w:bottom w:val="none" w:sz="0" w:space="0" w:color="auto"/>
        <w:right w:val="none" w:sz="0" w:space="0" w:color="auto"/>
      </w:divBdr>
    </w:div>
    <w:div w:id="211889024">
      <w:marLeft w:val="640"/>
      <w:marRight w:val="0"/>
      <w:marTop w:val="0"/>
      <w:marBottom w:val="0"/>
      <w:divBdr>
        <w:top w:val="none" w:sz="0" w:space="0" w:color="auto"/>
        <w:left w:val="none" w:sz="0" w:space="0" w:color="auto"/>
        <w:bottom w:val="none" w:sz="0" w:space="0" w:color="auto"/>
        <w:right w:val="none" w:sz="0" w:space="0" w:color="auto"/>
      </w:divBdr>
    </w:div>
    <w:div w:id="211893636">
      <w:marLeft w:val="640"/>
      <w:marRight w:val="0"/>
      <w:marTop w:val="0"/>
      <w:marBottom w:val="0"/>
      <w:divBdr>
        <w:top w:val="none" w:sz="0" w:space="0" w:color="auto"/>
        <w:left w:val="none" w:sz="0" w:space="0" w:color="auto"/>
        <w:bottom w:val="none" w:sz="0" w:space="0" w:color="auto"/>
        <w:right w:val="none" w:sz="0" w:space="0" w:color="auto"/>
      </w:divBdr>
    </w:div>
    <w:div w:id="211965811">
      <w:marLeft w:val="640"/>
      <w:marRight w:val="0"/>
      <w:marTop w:val="0"/>
      <w:marBottom w:val="0"/>
      <w:divBdr>
        <w:top w:val="none" w:sz="0" w:space="0" w:color="auto"/>
        <w:left w:val="none" w:sz="0" w:space="0" w:color="auto"/>
        <w:bottom w:val="none" w:sz="0" w:space="0" w:color="auto"/>
        <w:right w:val="none" w:sz="0" w:space="0" w:color="auto"/>
      </w:divBdr>
    </w:div>
    <w:div w:id="212271991">
      <w:marLeft w:val="640"/>
      <w:marRight w:val="0"/>
      <w:marTop w:val="0"/>
      <w:marBottom w:val="0"/>
      <w:divBdr>
        <w:top w:val="none" w:sz="0" w:space="0" w:color="auto"/>
        <w:left w:val="none" w:sz="0" w:space="0" w:color="auto"/>
        <w:bottom w:val="none" w:sz="0" w:space="0" w:color="auto"/>
        <w:right w:val="none" w:sz="0" w:space="0" w:color="auto"/>
      </w:divBdr>
    </w:div>
    <w:div w:id="212474085">
      <w:marLeft w:val="640"/>
      <w:marRight w:val="0"/>
      <w:marTop w:val="0"/>
      <w:marBottom w:val="0"/>
      <w:divBdr>
        <w:top w:val="none" w:sz="0" w:space="0" w:color="auto"/>
        <w:left w:val="none" w:sz="0" w:space="0" w:color="auto"/>
        <w:bottom w:val="none" w:sz="0" w:space="0" w:color="auto"/>
        <w:right w:val="none" w:sz="0" w:space="0" w:color="auto"/>
      </w:divBdr>
    </w:div>
    <w:div w:id="212623983">
      <w:marLeft w:val="640"/>
      <w:marRight w:val="0"/>
      <w:marTop w:val="0"/>
      <w:marBottom w:val="0"/>
      <w:divBdr>
        <w:top w:val="none" w:sz="0" w:space="0" w:color="auto"/>
        <w:left w:val="none" w:sz="0" w:space="0" w:color="auto"/>
        <w:bottom w:val="none" w:sz="0" w:space="0" w:color="auto"/>
        <w:right w:val="none" w:sz="0" w:space="0" w:color="auto"/>
      </w:divBdr>
    </w:div>
    <w:div w:id="212936468">
      <w:marLeft w:val="640"/>
      <w:marRight w:val="0"/>
      <w:marTop w:val="0"/>
      <w:marBottom w:val="0"/>
      <w:divBdr>
        <w:top w:val="none" w:sz="0" w:space="0" w:color="auto"/>
        <w:left w:val="none" w:sz="0" w:space="0" w:color="auto"/>
        <w:bottom w:val="none" w:sz="0" w:space="0" w:color="auto"/>
        <w:right w:val="none" w:sz="0" w:space="0" w:color="auto"/>
      </w:divBdr>
    </w:div>
    <w:div w:id="213004996">
      <w:marLeft w:val="640"/>
      <w:marRight w:val="0"/>
      <w:marTop w:val="0"/>
      <w:marBottom w:val="0"/>
      <w:divBdr>
        <w:top w:val="none" w:sz="0" w:space="0" w:color="auto"/>
        <w:left w:val="none" w:sz="0" w:space="0" w:color="auto"/>
        <w:bottom w:val="none" w:sz="0" w:space="0" w:color="auto"/>
        <w:right w:val="none" w:sz="0" w:space="0" w:color="auto"/>
      </w:divBdr>
    </w:div>
    <w:div w:id="213278890">
      <w:marLeft w:val="640"/>
      <w:marRight w:val="0"/>
      <w:marTop w:val="0"/>
      <w:marBottom w:val="0"/>
      <w:divBdr>
        <w:top w:val="none" w:sz="0" w:space="0" w:color="auto"/>
        <w:left w:val="none" w:sz="0" w:space="0" w:color="auto"/>
        <w:bottom w:val="none" w:sz="0" w:space="0" w:color="auto"/>
        <w:right w:val="none" w:sz="0" w:space="0" w:color="auto"/>
      </w:divBdr>
    </w:div>
    <w:div w:id="213319827">
      <w:marLeft w:val="640"/>
      <w:marRight w:val="0"/>
      <w:marTop w:val="0"/>
      <w:marBottom w:val="0"/>
      <w:divBdr>
        <w:top w:val="none" w:sz="0" w:space="0" w:color="auto"/>
        <w:left w:val="none" w:sz="0" w:space="0" w:color="auto"/>
        <w:bottom w:val="none" w:sz="0" w:space="0" w:color="auto"/>
        <w:right w:val="none" w:sz="0" w:space="0" w:color="auto"/>
      </w:divBdr>
    </w:div>
    <w:div w:id="213977900">
      <w:marLeft w:val="640"/>
      <w:marRight w:val="0"/>
      <w:marTop w:val="0"/>
      <w:marBottom w:val="0"/>
      <w:divBdr>
        <w:top w:val="none" w:sz="0" w:space="0" w:color="auto"/>
        <w:left w:val="none" w:sz="0" w:space="0" w:color="auto"/>
        <w:bottom w:val="none" w:sz="0" w:space="0" w:color="auto"/>
        <w:right w:val="none" w:sz="0" w:space="0" w:color="auto"/>
      </w:divBdr>
    </w:div>
    <w:div w:id="214125917">
      <w:marLeft w:val="640"/>
      <w:marRight w:val="0"/>
      <w:marTop w:val="0"/>
      <w:marBottom w:val="0"/>
      <w:divBdr>
        <w:top w:val="none" w:sz="0" w:space="0" w:color="auto"/>
        <w:left w:val="none" w:sz="0" w:space="0" w:color="auto"/>
        <w:bottom w:val="none" w:sz="0" w:space="0" w:color="auto"/>
        <w:right w:val="none" w:sz="0" w:space="0" w:color="auto"/>
      </w:divBdr>
    </w:div>
    <w:div w:id="214633378">
      <w:marLeft w:val="640"/>
      <w:marRight w:val="0"/>
      <w:marTop w:val="0"/>
      <w:marBottom w:val="0"/>
      <w:divBdr>
        <w:top w:val="none" w:sz="0" w:space="0" w:color="auto"/>
        <w:left w:val="none" w:sz="0" w:space="0" w:color="auto"/>
        <w:bottom w:val="none" w:sz="0" w:space="0" w:color="auto"/>
        <w:right w:val="none" w:sz="0" w:space="0" w:color="auto"/>
      </w:divBdr>
    </w:div>
    <w:div w:id="214633697">
      <w:marLeft w:val="640"/>
      <w:marRight w:val="0"/>
      <w:marTop w:val="0"/>
      <w:marBottom w:val="0"/>
      <w:divBdr>
        <w:top w:val="none" w:sz="0" w:space="0" w:color="auto"/>
        <w:left w:val="none" w:sz="0" w:space="0" w:color="auto"/>
        <w:bottom w:val="none" w:sz="0" w:space="0" w:color="auto"/>
        <w:right w:val="none" w:sz="0" w:space="0" w:color="auto"/>
      </w:divBdr>
    </w:div>
    <w:div w:id="214657270">
      <w:marLeft w:val="640"/>
      <w:marRight w:val="0"/>
      <w:marTop w:val="0"/>
      <w:marBottom w:val="0"/>
      <w:divBdr>
        <w:top w:val="none" w:sz="0" w:space="0" w:color="auto"/>
        <w:left w:val="none" w:sz="0" w:space="0" w:color="auto"/>
        <w:bottom w:val="none" w:sz="0" w:space="0" w:color="auto"/>
        <w:right w:val="none" w:sz="0" w:space="0" w:color="auto"/>
      </w:divBdr>
    </w:div>
    <w:div w:id="214706957">
      <w:marLeft w:val="640"/>
      <w:marRight w:val="0"/>
      <w:marTop w:val="0"/>
      <w:marBottom w:val="0"/>
      <w:divBdr>
        <w:top w:val="none" w:sz="0" w:space="0" w:color="auto"/>
        <w:left w:val="none" w:sz="0" w:space="0" w:color="auto"/>
        <w:bottom w:val="none" w:sz="0" w:space="0" w:color="auto"/>
        <w:right w:val="none" w:sz="0" w:space="0" w:color="auto"/>
      </w:divBdr>
    </w:div>
    <w:div w:id="214708970">
      <w:marLeft w:val="640"/>
      <w:marRight w:val="0"/>
      <w:marTop w:val="0"/>
      <w:marBottom w:val="0"/>
      <w:divBdr>
        <w:top w:val="none" w:sz="0" w:space="0" w:color="auto"/>
        <w:left w:val="none" w:sz="0" w:space="0" w:color="auto"/>
        <w:bottom w:val="none" w:sz="0" w:space="0" w:color="auto"/>
        <w:right w:val="none" w:sz="0" w:space="0" w:color="auto"/>
      </w:divBdr>
    </w:div>
    <w:div w:id="215359745">
      <w:marLeft w:val="640"/>
      <w:marRight w:val="0"/>
      <w:marTop w:val="0"/>
      <w:marBottom w:val="0"/>
      <w:divBdr>
        <w:top w:val="none" w:sz="0" w:space="0" w:color="auto"/>
        <w:left w:val="none" w:sz="0" w:space="0" w:color="auto"/>
        <w:bottom w:val="none" w:sz="0" w:space="0" w:color="auto"/>
        <w:right w:val="none" w:sz="0" w:space="0" w:color="auto"/>
      </w:divBdr>
    </w:div>
    <w:div w:id="215433988">
      <w:marLeft w:val="640"/>
      <w:marRight w:val="0"/>
      <w:marTop w:val="0"/>
      <w:marBottom w:val="0"/>
      <w:divBdr>
        <w:top w:val="none" w:sz="0" w:space="0" w:color="auto"/>
        <w:left w:val="none" w:sz="0" w:space="0" w:color="auto"/>
        <w:bottom w:val="none" w:sz="0" w:space="0" w:color="auto"/>
        <w:right w:val="none" w:sz="0" w:space="0" w:color="auto"/>
      </w:divBdr>
    </w:div>
    <w:div w:id="215552674">
      <w:marLeft w:val="640"/>
      <w:marRight w:val="0"/>
      <w:marTop w:val="0"/>
      <w:marBottom w:val="0"/>
      <w:divBdr>
        <w:top w:val="none" w:sz="0" w:space="0" w:color="auto"/>
        <w:left w:val="none" w:sz="0" w:space="0" w:color="auto"/>
        <w:bottom w:val="none" w:sz="0" w:space="0" w:color="auto"/>
        <w:right w:val="none" w:sz="0" w:space="0" w:color="auto"/>
      </w:divBdr>
    </w:div>
    <w:div w:id="216011423">
      <w:marLeft w:val="640"/>
      <w:marRight w:val="0"/>
      <w:marTop w:val="0"/>
      <w:marBottom w:val="0"/>
      <w:divBdr>
        <w:top w:val="none" w:sz="0" w:space="0" w:color="auto"/>
        <w:left w:val="none" w:sz="0" w:space="0" w:color="auto"/>
        <w:bottom w:val="none" w:sz="0" w:space="0" w:color="auto"/>
        <w:right w:val="none" w:sz="0" w:space="0" w:color="auto"/>
      </w:divBdr>
    </w:div>
    <w:div w:id="216085329">
      <w:marLeft w:val="640"/>
      <w:marRight w:val="0"/>
      <w:marTop w:val="0"/>
      <w:marBottom w:val="0"/>
      <w:divBdr>
        <w:top w:val="none" w:sz="0" w:space="0" w:color="auto"/>
        <w:left w:val="none" w:sz="0" w:space="0" w:color="auto"/>
        <w:bottom w:val="none" w:sz="0" w:space="0" w:color="auto"/>
        <w:right w:val="none" w:sz="0" w:space="0" w:color="auto"/>
      </w:divBdr>
    </w:div>
    <w:div w:id="216480898">
      <w:marLeft w:val="640"/>
      <w:marRight w:val="0"/>
      <w:marTop w:val="0"/>
      <w:marBottom w:val="0"/>
      <w:divBdr>
        <w:top w:val="none" w:sz="0" w:space="0" w:color="auto"/>
        <w:left w:val="none" w:sz="0" w:space="0" w:color="auto"/>
        <w:bottom w:val="none" w:sz="0" w:space="0" w:color="auto"/>
        <w:right w:val="none" w:sz="0" w:space="0" w:color="auto"/>
      </w:divBdr>
    </w:div>
    <w:div w:id="216747358">
      <w:marLeft w:val="640"/>
      <w:marRight w:val="0"/>
      <w:marTop w:val="0"/>
      <w:marBottom w:val="0"/>
      <w:divBdr>
        <w:top w:val="none" w:sz="0" w:space="0" w:color="auto"/>
        <w:left w:val="none" w:sz="0" w:space="0" w:color="auto"/>
        <w:bottom w:val="none" w:sz="0" w:space="0" w:color="auto"/>
        <w:right w:val="none" w:sz="0" w:space="0" w:color="auto"/>
      </w:divBdr>
    </w:div>
    <w:div w:id="216859627">
      <w:marLeft w:val="640"/>
      <w:marRight w:val="0"/>
      <w:marTop w:val="0"/>
      <w:marBottom w:val="0"/>
      <w:divBdr>
        <w:top w:val="none" w:sz="0" w:space="0" w:color="auto"/>
        <w:left w:val="none" w:sz="0" w:space="0" w:color="auto"/>
        <w:bottom w:val="none" w:sz="0" w:space="0" w:color="auto"/>
        <w:right w:val="none" w:sz="0" w:space="0" w:color="auto"/>
      </w:divBdr>
    </w:div>
    <w:div w:id="217129780">
      <w:marLeft w:val="640"/>
      <w:marRight w:val="0"/>
      <w:marTop w:val="0"/>
      <w:marBottom w:val="0"/>
      <w:divBdr>
        <w:top w:val="none" w:sz="0" w:space="0" w:color="auto"/>
        <w:left w:val="none" w:sz="0" w:space="0" w:color="auto"/>
        <w:bottom w:val="none" w:sz="0" w:space="0" w:color="auto"/>
        <w:right w:val="none" w:sz="0" w:space="0" w:color="auto"/>
      </w:divBdr>
    </w:div>
    <w:div w:id="217204238">
      <w:marLeft w:val="640"/>
      <w:marRight w:val="0"/>
      <w:marTop w:val="0"/>
      <w:marBottom w:val="0"/>
      <w:divBdr>
        <w:top w:val="none" w:sz="0" w:space="0" w:color="auto"/>
        <w:left w:val="none" w:sz="0" w:space="0" w:color="auto"/>
        <w:bottom w:val="none" w:sz="0" w:space="0" w:color="auto"/>
        <w:right w:val="none" w:sz="0" w:space="0" w:color="auto"/>
      </w:divBdr>
    </w:div>
    <w:div w:id="217282023">
      <w:marLeft w:val="640"/>
      <w:marRight w:val="0"/>
      <w:marTop w:val="0"/>
      <w:marBottom w:val="0"/>
      <w:divBdr>
        <w:top w:val="none" w:sz="0" w:space="0" w:color="auto"/>
        <w:left w:val="none" w:sz="0" w:space="0" w:color="auto"/>
        <w:bottom w:val="none" w:sz="0" w:space="0" w:color="auto"/>
        <w:right w:val="none" w:sz="0" w:space="0" w:color="auto"/>
      </w:divBdr>
    </w:div>
    <w:div w:id="217480797">
      <w:marLeft w:val="640"/>
      <w:marRight w:val="0"/>
      <w:marTop w:val="0"/>
      <w:marBottom w:val="0"/>
      <w:divBdr>
        <w:top w:val="none" w:sz="0" w:space="0" w:color="auto"/>
        <w:left w:val="none" w:sz="0" w:space="0" w:color="auto"/>
        <w:bottom w:val="none" w:sz="0" w:space="0" w:color="auto"/>
        <w:right w:val="none" w:sz="0" w:space="0" w:color="auto"/>
      </w:divBdr>
    </w:div>
    <w:div w:id="217522340">
      <w:marLeft w:val="640"/>
      <w:marRight w:val="0"/>
      <w:marTop w:val="0"/>
      <w:marBottom w:val="0"/>
      <w:divBdr>
        <w:top w:val="none" w:sz="0" w:space="0" w:color="auto"/>
        <w:left w:val="none" w:sz="0" w:space="0" w:color="auto"/>
        <w:bottom w:val="none" w:sz="0" w:space="0" w:color="auto"/>
        <w:right w:val="none" w:sz="0" w:space="0" w:color="auto"/>
      </w:divBdr>
    </w:div>
    <w:div w:id="217741296">
      <w:marLeft w:val="640"/>
      <w:marRight w:val="0"/>
      <w:marTop w:val="0"/>
      <w:marBottom w:val="0"/>
      <w:divBdr>
        <w:top w:val="none" w:sz="0" w:space="0" w:color="auto"/>
        <w:left w:val="none" w:sz="0" w:space="0" w:color="auto"/>
        <w:bottom w:val="none" w:sz="0" w:space="0" w:color="auto"/>
        <w:right w:val="none" w:sz="0" w:space="0" w:color="auto"/>
      </w:divBdr>
    </w:div>
    <w:div w:id="217787588">
      <w:marLeft w:val="640"/>
      <w:marRight w:val="0"/>
      <w:marTop w:val="0"/>
      <w:marBottom w:val="0"/>
      <w:divBdr>
        <w:top w:val="none" w:sz="0" w:space="0" w:color="auto"/>
        <w:left w:val="none" w:sz="0" w:space="0" w:color="auto"/>
        <w:bottom w:val="none" w:sz="0" w:space="0" w:color="auto"/>
        <w:right w:val="none" w:sz="0" w:space="0" w:color="auto"/>
      </w:divBdr>
    </w:div>
    <w:div w:id="217979049">
      <w:marLeft w:val="640"/>
      <w:marRight w:val="0"/>
      <w:marTop w:val="0"/>
      <w:marBottom w:val="0"/>
      <w:divBdr>
        <w:top w:val="none" w:sz="0" w:space="0" w:color="auto"/>
        <w:left w:val="none" w:sz="0" w:space="0" w:color="auto"/>
        <w:bottom w:val="none" w:sz="0" w:space="0" w:color="auto"/>
        <w:right w:val="none" w:sz="0" w:space="0" w:color="auto"/>
      </w:divBdr>
    </w:div>
    <w:div w:id="218059375">
      <w:marLeft w:val="640"/>
      <w:marRight w:val="0"/>
      <w:marTop w:val="0"/>
      <w:marBottom w:val="0"/>
      <w:divBdr>
        <w:top w:val="none" w:sz="0" w:space="0" w:color="auto"/>
        <w:left w:val="none" w:sz="0" w:space="0" w:color="auto"/>
        <w:bottom w:val="none" w:sz="0" w:space="0" w:color="auto"/>
        <w:right w:val="none" w:sz="0" w:space="0" w:color="auto"/>
      </w:divBdr>
    </w:div>
    <w:div w:id="218060424">
      <w:marLeft w:val="640"/>
      <w:marRight w:val="0"/>
      <w:marTop w:val="0"/>
      <w:marBottom w:val="0"/>
      <w:divBdr>
        <w:top w:val="none" w:sz="0" w:space="0" w:color="auto"/>
        <w:left w:val="none" w:sz="0" w:space="0" w:color="auto"/>
        <w:bottom w:val="none" w:sz="0" w:space="0" w:color="auto"/>
        <w:right w:val="none" w:sz="0" w:space="0" w:color="auto"/>
      </w:divBdr>
    </w:div>
    <w:div w:id="218252512">
      <w:marLeft w:val="640"/>
      <w:marRight w:val="0"/>
      <w:marTop w:val="0"/>
      <w:marBottom w:val="0"/>
      <w:divBdr>
        <w:top w:val="none" w:sz="0" w:space="0" w:color="auto"/>
        <w:left w:val="none" w:sz="0" w:space="0" w:color="auto"/>
        <w:bottom w:val="none" w:sz="0" w:space="0" w:color="auto"/>
        <w:right w:val="none" w:sz="0" w:space="0" w:color="auto"/>
      </w:divBdr>
    </w:div>
    <w:div w:id="218253373">
      <w:marLeft w:val="640"/>
      <w:marRight w:val="0"/>
      <w:marTop w:val="0"/>
      <w:marBottom w:val="0"/>
      <w:divBdr>
        <w:top w:val="none" w:sz="0" w:space="0" w:color="auto"/>
        <w:left w:val="none" w:sz="0" w:space="0" w:color="auto"/>
        <w:bottom w:val="none" w:sz="0" w:space="0" w:color="auto"/>
        <w:right w:val="none" w:sz="0" w:space="0" w:color="auto"/>
      </w:divBdr>
    </w:div>
    <w:div w:id="218371079">
      <w:marLeft w:val="640"/>
      <w:marRight w:val="0"/>
      <w:marTop w:val="0"/>
      <w:marBottom w:val="0"/>
      <w:divBdr>
        <w:top w:val="none" w:sz="0" w:space="0" w:color="auto"/>
        <w:left w:val="none" w:sz="0" w:space="0" w:color="auto"/>
        <w:bottom w:val="none" w:sz="0" w:space="0" w:color="auto"/>
        <w:right w:val="none" w:sz="0" w:space="0" w:color="auto"/>
      </w:divBdr>
    </w:div>
    <w:div w:id="218395783">
      <w:marLeft w:val="640"/>
      <w:marRight w:val="0"/>
      <w:marTop w:val="0"/>
      <w:marBottom w:val="0"/>
      <w:divBdr>
        <w:top w:val="none" w:sz="0" w:space="0" w:color="auto"/>
        <w:left w:val="none" w:sz="0" w:space="0" w:color="auto"/>
        <w:bottom w:val="none" w:sz="0" w:space="0" w:color="auto"/>
        <w:right w:val="none" w:sz="0" w:space="0" w:color="auto"/>
      </w:divBdr>
    </w:div>
    <w:div w:id="218710429">
      <w:marLeft w:val="640"/>
      <w:marRight w:val="0"/>
      <w:marTop w:val="0"/>
      <w:marBottom w:val="0"/>
      <w:divBdr>
        <w:top w:val="none" w:sz="0" w:space="0" w:color="auto"/>
        <w:left w:val="none" w:sz="0" w:space="0" w:color="auto"/>
        <w:bottom w:val="none" w:sz="0" w:space="0" w:color="auto"/>
        <w:right w:val="none" w:sz="0" w:space="0" w:color="auto"/>
      </w:divBdr>
    </w:div>
    <w:div w:id="219023275">
      <w:marLeft w:val="640"/>
      <w:marRight w:val="0"/>
      <w:marTop w:val="0"/>
      <w:marBottom w:val="0"/>
      <w:divBdr>
        <w:top w:val="none" w:sz="0" w:space="0" w:color="auto"/>
        <w:left w:val="none" w:sz="0" w:space="0" w:color="auto"/>
        <w:bottom w:val="none" w:sz="0" w:space="0" w:color="auto"/>
        <w:right w:val="none" w:sz="0" w:space="0" w:color="auto"/>
      </w:divBdr>
    </w:div>
    <w:div w:id="219096975">
      <w:marLeft w:val="640"/>
      <w:marRight w:val="0"/>
      <w:marTop w:val="0"/>
      <w:marBottom w:val="0"/>
      <w:divBdr>
        <w:top w:val="none" w:sz="0" w:space="0" w:color="auto"/>
        <w:left w:val="none" w:sz="0" w:space="0" w:color="auto"/>
        <w:bottom w:val="none" w:sz="0" w:space="0" w:color="auto"/>
        <w:right w:val="none" w:sz="0" w:space="0" w:color="auto"/>
      </w:divBdr>
    </w:div>
    <w:div w:id="220138068">
      <w:marLeft w:val="640"/>
      <w:marRight w:val="0"/>
      <w:marTop w:val="0"/>
      <w:marBottom w:val="0"/>
      <w:divBdr>
        <w:top w:val="none" w:sz="0" w:space="0" w:color="auto"/>
        <w:left w:val="none" w:sz="0" w:space="0" w:color="auto"/>
        <w:bottom w:val="none" w:sz="0" w:space="0" w:color="auto"/>
        <w:right w:val="none" w:sz="0" w:space="0" w:color="auto"/>
      </w:divBdr>
    </w:div>
    <w:div w:id="220291397">
      <w:marLeft w:val="640"/>
      <w:marRight w:val="0"/>
      <w:marTop w:val="0"/>
      <w:marBottom w:val="0"/>
      <w:divBdr>
        <w:top w:val="none" w:sz="0" w:space="0" w:color="auto"/>
        <w:left w:val="none" w:sz="0" w:space="0" w:color="auto"/>
        <w:bottom w:val="none" w:sz="0" w:space="0" w:color="auto"/>
        <w:right w:val="none" w:sz="0" w:space="0" w:color="auto"/>
      </w:divBdr>
    </w:div>
    <w:div w:id="220482074">
      <w:marLeft w:val="640"/>
      <w:marRight w:val="0"/>
      <w:marTop w:val="0"/>
      <w:marBottom w:val="0"/>
      <w:divBdr>
        <w:top w:val="none" w:sz="0" w:space="0" w:color="auto"/>
        <w:left w:val="none" w:sz="0" w:space="0" w:color="auto"/>
        <w:bottom w:val="none" w:sz="0" w:space="0" w:color="auto"/>
        <w:right w:val="none" w:sz="0" w:space="0" w:color="auto"/>
      </w:divBdr>
    </w:div>
    <w:div w:id="220485516">
      <w:marLeft w:val="640"/>
      <w:marRight w:val="0"/>
      <w:marTop w:val="0"/>
      <w:marBottom w:val="0"/>
      <w:divBdr>
        <w:top w:val="none" w:sz="0" w:space="0" w:color="auto"/>
        <w:left w:val="none" w:sz="0" w:space="0" w:color="auto"/>
        <w:bottom w:val="none" w:sz="0" w:space="0" w:color="auto"/>
        <w:right w:val="none" w:sz="0" w:space="0" w:color="auto"/>
      </w:divBdr>
    </w:div>
    <w:div w:id="222451741">
      <w:marLeft w:val="640"/>
      <w:marRight w:val="0"/>
      <w:marTop w:val="0"/>
      <w:marBottom w:val="0"/>
      <w:divBdr>
        <w:top w:val="none" w:sz="0" w:space="0" w:color="auto"/>
        <w:left w:val="none" w:sz="0" w:space="0" w:color="auto"/>
        <w:bottom w:val="none" w:sz="0" w:space="0" w:color="auto"/>
        <w:right w:val="none" w:sz="0" w:space="0" w:color="auto"/>
      </w:divBdr>
    </w:div>
    <w:div w:id="222522347">
      <w:marLeft w:val="640"/>
      <w:marRight w:val="0"/>
      <w:marTop w:val="0"/>
      <w:marBottom w:val="0"/>
      <w:divBdr>
        <w:top w:val="none" w:sz="0" w:space="0" w:color="auto"/>
        <w:left w:val="none" w:sz="0" w:space="0" w:color="auto"/>
        <w:bottom w:val="none" w:sz="0" w:space="0" w:color="auto"/>
        <w:right w:val="none" w:sz="0" w:space="0" w:color="auto"/>
      </w:divBdr>
    </w:div>
    <w:div w:id="222647392">
      <w:marLeft w:val="640"/>
      <w:marRight w:val="0"/>
      <w:marTop w:val="0"/>
      <w:marBottom w:val="0"/>
      <w:divBdr>
        <w:top w:val="none" w:sz="0" w:space="0" w:color="auto"/>
        <w:left w:val="none" w:sz="0" w:space="0" w:color="auto"/>
        <w:bottom w:val="none" w:sz="0" w:space="0" w:color="auto"/>
        <w:right w:val="none" w:sz="0" w:space="0" w:color="auto"/>
      </w:divBdr>
    </w:div>
    <w:div w:id="222837488">
      <w:marLeft w:val="640"/>
      <w:marRight w:val="0"/>
      <w:marTop w:val="0"/>
      <w:marBottom w:val="0"/>
      <w:divBdr>
        <w:top w:val="none" w:sz="0" w:space="0" w:color="auto"/>
        <w:left w:val="none" w:sz="0" w:space="0" w:color="auto"/>
        <w:bottom w:val="none" w:sz="0" w:space="0" w:color="auto"/>
        <w:right w:val="none" w:sz="0" w:space="0" w:color="auto"/>
      </w:divBdr>
    </w:div>
    <w:div w:id="222913490">
      <w:marLeft w:val="640"/>
      <w:marRight w:val="0"/>
      <w:marTop w:val="0"/>
      <w:marBottom w:val="0"/>
      <w:divBdr>
        <w:top w:val="none" w:sz="0" w:space="0" w:color="auto"/>
        <w:left w:val="none" w:sz="0" w:space="0" w:color="auto"/>
        <w:bottom w:val="none" w:sz="0" w:space="0" w:color="auto"/>
        <w:right w:val="none" w:sz="0" w:space="0" w:color="auto"/>
      </w:divBdr>
    </w:div>
    <w:div w:id="223025849">
      <w:marLeft w:val="640"/>
      <w:marRight w:val="0"/>
      <w:marTop w:val="0"/>
      <w:marBottom w:val="0"/>
      <w:divBdr>
        <w:top w:val="none" w:sz="0" w:space="0" w:color="auto"/>
        <w:left w:val="none" w:sz="0" w:space="0" w:color="auto"/>
        <w:bottom w:val="none" w:sz="0" w:space="0" w:color="auto"/>
        <w:right w:val="none" w:sz="0" w:space="0" w:color="auto"/>
      </w:divBdr>
    </w:div>
    <w:div w:id="223805969">
      <w:marLeft w:val="640"/>
      <w:marRight w:val="0"/>
      <w:marTop w:val="0"/>
      <w:marBottom w:val="0"/>
      <w:divBdr>
        <w:top w:val="none" w:sz="0" w:space="0" w:color="auto"/>
        <w:left w:val="none" w:sz="0" w:space="0" w:color="auto"/>
        <w:bottom w:val="none" w:sz="0" w:space="0" w:color="auto"/>
        <w:right w:val="none" w:sz="0" w:space="0" w:color="auto"/>
      </w:divBdr>
    </w:div>
    <w:div w:id="223836904">
      <w:marLeft w:val="640"/>
      <w:marRight w:val="0"/>
      <w:marTop w:val="0"/>
      <w:marBottom w:val="0"/>
      <w:divBdr>
        <w:top w:val="none" w:sz="0" w:space="0" w:color="auto"/>
        <w:left w:val="none" w:sz="0" w:space="0" w:color="auto"/>
        <w:bottom w:val="none" w:sz="0" w:space="0" w:color="auto"/>
        <w:right w:val="none" w:sz="0" w:space="0" w:color="auto"/>
      </w:divBdr>
    </w:div>
    <w:div w:id="224336237">
      <w:marLeft w:val="640"/>
      <w:marRight w:val="0"/>
      <w:marTop w:val="0"/>
      <w:marBottom w:val="0"/>
      <w:divBdr>
        <w:top w:val="none" w:sz="0" w:space="0" w:color="auto"/>
        <w:left w:val="none" w:sz="0" w:space="0" w:color="auto"/>
        <w:bottom w:val="none" w:sz="0" w:space="0" w:color="auto"/>
        <w:right w:val="none" w:sz="0" w:space="0" w:color="auto"/>
      </w:divBdr>
    </w:div>
    <w:div w:id="224336330">
      <w:marLeft w:val="640"/>
      <w:marRight w:val="0"/>
      <w:marTop w:val="0"/>
      <w:marBottom w:val="0"/>
      <w:divBdr>
        <w:top w:val="none" w:sz="0" w:space="0" w:color="auto"/>
        <w:left w:val="none" w:sz="0" w:space="0" w:color="auto"/>
        <w:bottom w:val="none" w:sz="0" w:space="0" w:color="auto"/>
        <w:right w:val="none" w:sz="0" w:space="0" w:color="auto"/>
      </w:divBdr>
    </w:div>
    <w:div w:id="224603993">
      <w:marLeft w:val="640"/>
      <w:marRight w:val="0"/>
      <w:marTop w:val="0"/>
      <w:marBottom w:val="0"/>
      <w:divBdr>
        <w:top w:val="none" w:sz="0" w:space="0" w:color="auto"/>
        <w:left w:val="none" w:sz="0" w:space="0" w:color="auto"/>
        <w:bottom w:val="none" w:sz="0" w:space="0" w:color="auto"/>
        <w:right w:val="none" w:sz="0" w:space="0" w:color="auto"/>
      </w:divBdr>
    </w:div>
    <w:div w:id="224682090">
      <w:marLeft w:val="640"/>
      <w:marRight w:val="0"/>
      <w:marTop w:val="0"/>
      <w:marBottom w:val="0"/>
      <w:divBdr>
        <w:top w:val="none" w:sz="0" w:space="0" w:color="auto"/>
        <w:left w:val="none" w:sz="0" w:space="0" w:color="auto"/>
        <w:bottom w:val="none" w:sz="0" w:space="0" w:color="auto"/>
        <w:right w:val="none" w:sz="0" w:space="0" w:color="auto"/>
      </w:divBdr>
    </w:div>
    <w:div w:id="224728946">
      <w:marLeft w:val="640"/>
      <w:marRight w:val="0"/>
      <w:marTop w:val="0"/>
      <w:marBottom w:val="0"/>
      <w:divBdr>
        <w:top w:val="none" w:sz="0" w:space="0" w:color="auto"/>
        <w:left w:val="none" w:sz="0" w:space="0" w:color="auto"/>
        <w:bottom w:val="none" w:sz="0" w:space="0" w:color="auto"/>
        <w:right w:val="none" w:sz="0" w:space="0" w:color="auto"/>
      </w:divBdr>
    </w:div>
    <w:div w:id="224949796">
      <w:marLeft w:val="640"/>
      <w:marRight w:val="0"/>
      <w:marTop w:val="0"/>
      <w:marBottom w:val="0"/>
      <w:divBdr>
        <w:top w:val="none" w:sz="0" w:space="0" w:color="auto"/>
        <w:left w:val="none" w:sz="0" w:space="0" w:color="auto"/>
        <w:bottom w:val="none" w:sz="0" w:space="0" w:color="auto"/>
        <w:right w:val="none" w:sz="0" w:space="0" w:color="auto"/>
      </w:divBdr>
    </w:div>
    <w:div w:id="226185512">
      <w:marLeft w:val="640"/>
      <w:marRight w:val="0"/>
      <w:marTop w:val="0"/>
      <w:marBottom w:val="0"/>
      <w:divBdr>
        <w:top w:val="none" w:sz="0" w:space="0" w:color="auto"/>
        <w:left w:val="none" w:sz="0" w:space="0" w:color="auto"/>
        <w:bottom w:val="none" w:sz="0" w:space="0" w:color="auto"/>
        <w:right w:val="none" w:sz="0" w:space="0" w:color="auto"/>
      </w:divBdr>
    </w:div>
    <w:div w:id="226258324">
      <w:marLeft w:val="640"/>
      <w:marRight w:val="0"/>
      <w:marTop w:val="0"/>
      <w:marBottom w:val="0"/>
      <w:divBdr>
        <w:top w:val="none" w:sz="0" w:space="0" w:color="auto"/>
        <w:left w:val="none" w:sz="0" w:space="0" w:color="auto"/>
        <w:bottom w:val="none" w:sz="0" w:space="0" w:color="auto"/>
        <w:right w:val="none" w:sz="0" w:space="0" w:color="auto"/>
      </w:divBdr>
    </w:div>
    <w:div w:id="226380276">
      <w:marLeft w:val="640"/>
      <w:marRight w:val="0"/>
      <w:marTop w:val="0"/>
      <w:marBottom w:val="0"/>
      <w:divBdr>
        <w:top w:val="none" w:sz="0" w:space="0" w:color="auto"/>
        <w:left w:val="none" w:sz="0" w:space="0" w:color="auto"/>
        <w:bottom w:val="none" w:sz="0" w:space="0" w:color="auto"/>
        <w:right w:val="none" w:sz="0" w:space="0" w:color="auto"/>
      </w:divBdr>
    </w:div>
    <w:div w:id="226495415">
      <w:marLeft w:val="640"/>
      <w:marRight w:val="0"/>
      <w:marTop w:val="0"/>
      <w:marBottom w:val="0"/>
      <w:divBdr>
        <w:top w:val="none" w:sz="0" w:space="0" w:color="auto"/>
        <w:left w:val="none" w:sz="0" w:space="0" w:color="auto"/>
        <w:bottom w:val="none" w:sz="0" w:space="0" w:color="auto"/>
        <w:right w:val="none" w:sz="0" w:space="0" w:color="auto"/>
      </w:divBdr>
    </w:div>
    <w:div w:id="226500131">
      <w:marLeft w:val="640"/>
      <w:marRight w:val="0"/>
      <w:marTop w:val="0"/>
      <w:marBottom w:val="0"/>
      <w:divBdr>
        <w:top w:val="none" w:sz="0" w:space="0" w:color="auto"/>
        <w:left w:val="none" w:sz="0" w:space="0" w:color="auto"/>
        <w:bottom w:val="none" w:sz="0" w:space="0" w:color="auto"/>
        <w:right w:val="none" w:sz="0" w:space="0" w:color="auto"/>
      </w:divBdr>
    </w:div>
    <w:div w:id="226501925">
      <w:marLeft w:val="640"/>
      <w:marRight w:val="0"/>
      <w:marTop w:val="0"/>
      <w:marBottom w:val="0"/>
      <w:divBdr>
        <w:top w:val="none" w:sz="0" w:space="0" w:color="auto"/>
        <w:left w:val="none" w:sz="0" w:space="0" w:color="auto"/>
        <w:bottom w:val="none" w:sz="0" w:space="0" w:color="auto"/>
        <w:right w:val="none" w:sz="0" w:space="0" w:color="auto"/>
      </w:divBdr>
    </w:div>
    <w:div w:id="226653272">
      <w:marLeft w:val="640"/>
      <w:marRight w:val="0"/>
      <w:marTop w:val="0"/>
      <w:marBottom w:val="0"/>
      <w:divBdr>
        <w:top w:val="none" w:sz="0" w:space="0" w:color="auto"/>
        <w:left w:val="none" w:sz="0" w:space="0" w:color="auto"/>
        <w:bottom w:val="none" w:sz="0" w:space="0" w:color="auto"/>
        <w:right w:val="none" w:sz="0" w:space="0" w:color="auto"/>
      </w:divBdr>
    </w:div>
    <w:div w:id="226689131">
      <w:bodyDiv w:val="1"/>
      <w:marLeft w:val="0"/>
      <w:marRight w:val="0"/>
      <w:marTop w:val="0"/>
      <w:marBottom w:val="0"/>
      <w:divBdr>
        <w:top w:val="none" w:sz="0" w:space="0" w:color="auto"/>
        <w:left w:val="none" w:sz="0" w:space="0" w:color="auto"/>
        <w:bottom w:val="none" w:sz="0" w:space="0" w:color="auto"/>
        <w:right w:val="none" w:sz="0" w:space="0" w:color="auto"/>
      </w:divBdr>
    </w:div>
    <w:div w:id="226962422">
      <w:marLeft w:val="640"/>
      <w:marRight w:val="0"/>
      <w:marTop w:val="0"/>
      <w:marBottom w:val="0"/>
      <w:divBdr>
        <w:top w:val="none" w:sz="0" w:space="0" w:color="auto"/>
        <w:left w:val="none" w:sz="0" w:space="0" w:color="auto"/>
        <w:bottom w:val="none" w:sz="0" w:space="0" w:color="auto"/>
        <w:right w:val="none" w:sz="0" w:space="0" w:color="auto"/>
      </w:divBdr>
    </w:div>
    <w:div w:id="227307291">
      <w:marLeft w:val="640"/>
      <w:marRight w:val="0"/>
      <w:marTop w:val="0"/>
      <w:marBottom w:val="0"/>
      <w:divBdr>
        <w:top w:val="none" w:sz="0" w:space="0" w:color="auto"/>
        <w:left w:val="none" w:sz="0" w:space="0" w:color="auto"/>
        <w:bottom w:val="none" w:sz="0" w:space="0" w:color="auto"/>
        <w:right w:val="none" w:sz="0" w:space="0" w:color="auto"/>
      </w:divBdr>
    </w:div>
    <w:div w:id="227501994">
      <w:marLeft w:val="640"/>
      <w:marRight w:val="0"/>
      <w:marTop w:val="0"/>
      <w:marBottom w:val="0"/>
      <w:divBdr>
        <w:top w:val="none" w:sz="0" w:space="0" w:color="auto"/>
        <w:left w:val="none" w:sz="0" w:space="0" w:color="auto"/>
        <w:bottom w:val="none" w:sz="0" w:space="0" w:color="auto"/>
        <w:right w:val="none" w:sz="0" w:space="0" w:color="auto"/>
      </w:divBdr>
    </w:div>
    <w:div w:id="227542125">
      <w:marLeft w:val="640"/>
      <w:marRight w:val="0"/>
      <w:marTop w:val="0"/>
      <w:marBottom w:val="0"/>
      <w:divBdr>
        <w:top w:val="none" w:sz="0" w:space="0" w:color="auto"/>
        <w:left w:val="none" w:sz="0" w:space="0" w:color="auto"/>
        <w:bottom w:val="none" w:sz="0" w:space="0" w:color="auto"/>
        <w:right w:val="none" w:sz="0" w:space="0" w:color="auto"/>
      </w:divBdr>
    </w:div>
    <w:div w:id="227618023">
      <w:marLeft w:val="640"/>
      <w:marRight w:val="0"/>
      <w:marTop w:val="0"/>
      <w:marBottom w:val="0"/>
      <w:divBdr>
        <w:top w:val="none" w:sz="0" w:space="0" w:color="auto"/>
        <w:left w:val="none" w:sz="0" w:space="0" w:color="auto"/>
        <w:bottom w:val="none" w:sz="0" w:space="0" w:color="auto"/>
        <w:right w:val="none" w:sz="0" w:space="0" w:color="auto"/>
      </w:divBdr>
    </w:div>
    <w:div w:id="227808809">
      <w:marLeft w:val="640"/>
      <w:marRight w:val="0"/>
      <w:marTop w:val="0"/>
      <w:marBottom w:val="0"/>
      <w:divBdr>
        <w:top w:val="none" w:sz="0" w:space="0" w:color="auto"/>
        <w:left w:val="none" w:sz="0" w:space="0" w:color="auto"/>
        <w:bottom w:val="none" w:sz="0" w:space="0" w:color="auto"/>
        <w:right w:val="none" w:sz="0" w:space="0" w:color="auto"/>
      </w:divBdr>
    </w:div>
    <w:div w:id="228923321">
      <w:marLeft w:val="640"/>
      <w:marRight w:val="0"/>
      <w:marTop w:val="0"/>
      <w:marBottom w:val="0"/>
      <w:divBdr>
        <w:top w:val="none" w:sz="0" w:space="0" w:color="auto"/>
        <w:left w:val="none" w:sz="0" w:space="0" w:color="auto"/>
        <w:bottom w:val="none" w:sz="0" w:space="0" w:color="auto"/>
        <w:right w:val="none" w:sz="0" w:space="0" w:color="auto"/>
      </w:divBdr>
    </w:div>
    <w:div w:id="229000918">
      <w:marLeft w:val="640"/>
      <w:marRight w:val="0"/>
      <w:marTop w:val="0"/>
      <w:marBottom w:val="0"/>
      <w:divBdr>
        <w:top w:val="none" w:sz="0" w:space="0" w:color="auto"/>
        <w:left w:val="none" w:sz="0" w:space="0" w:color="auto"/>
        <w:bottom w:val="none" w:sz="0" w:space="0" w:color="auto"/>
        <w:right w:val="none" w:sz="0" w:space="0" w:color="auto"/>
      </w:divBdr>
    </w:div>
    <w:div w:id="229003967">
      <w:marLeft w:val="640"/>
      <w:marRight w:val="0"/>
      <w:marTop w:val="0"/>
      <w:marBottom w:val="0"/>
      <w:divBdr>
        <w:top w:val="none" w:sz="0" w:space="0" w:color="auto"/>
        <w:left w:val="none" w:sz="0" w:space="0" w:color="auto"/>
        <w:bottom w:val="none" w:sz="0" w:space="0" w:color="auto"/>
        <w:right w:val="none" w:sz="0" w:space="0" w:color="auto"/>
      </w:divBdr>
    </w:div>
    <w:div w:id="229078934">
      <w:marLeft w:val="640"/>
      <w:marRight w:val="0"/>
      <w:marTop w:val="0"/>
      <w:marBottom w:val="0"/>
      <w:divBdr>
        <w:top w:val="none" w:sz="0" w:space="0" w:color="auto"/>
        <w:left w:val="none" w:sz="0" w:space="0" w:color="auto"/>
        <w:bottom w:val="none" w:sz="0" w:space="0" w:color="auto"/>
        <w:right w:val="none" w:sz="0" w:space="0" w:color="auto"/>
      </w:divBdr>
    </w:div>
    <w:div w:id="229118588">
      <w:marLeft w:val="640"/>
      <w:marRight w:val="0"/>
      <w:marTop w:val="0"/>
      <w:marBottom w:val="0"/>
      <w:divBdr>
        <w:top w:val="none" w:sz="0" w:space="0" w:color="auto"/>
        <w:left w:val="none" w:sz="0" w:space="0" w:color="auto"/>
        <w:bottom w:val="none" w:sz="0" w:space="0" w:color="auto"/>
        <w:right w:val="none" w:sz="0" w:space="0" w:color="auto"/>
      </w:divBdr>
    </w:div>
    <w:div w:id="229198019">
      <w:marLeft w:val="640"/>
      <w:marRight w:val="0"/>
      <w:marTop w:val="0"/>
      <w:marBottom w:val="0"/>
      <w:divBdr>
        <w:top w:val="none" w:sz="0" w:space="0" w:color="auto"/>
        <w:left w:val="none" w:sz="0" w:space="0" w:color="auto"/>
        <w:bottom w:val="none" w:sz="0" w:space="0" w:color="auto"/>
        <w:right w:val="none" w:sz="0" w:space="0" w:color="auto"/>
      </w:divBdr>
    </w:div>
    <w:div w:id="229316051">
      <w:marLeft w:val="640"/>
      <w:marRight w:val="0"/>
      <w:marTop w:val="0"/>
      <w:marBottom w:val="0"/>
      <w:divBdr>
        <w:top w:val="none" w:sz="0" w:space="0" w:color="auto"/>
        <w:left w:val="none" w:sz="0" w:space="0" w:color="auto"/>
        <w:bottom w:val="none" w:sz="0" w:space="0" w:color="auto"/>
        <w:right w:val="none" w:sz="0" w:space="0" w:color="auto"/>
      </w:divBdr>
    </w:div>
    <w:div w:id="229930931">
      <w:marLeft w:val="640"/>
      <w:marRight w:val="0"/>
      <w:marTop w:val="0"/>
      <w:marBottom w:val="0"/>
      <w:divBdr>
        <w:top w:val="none" w:sz="0" w:space="0" w:color="auto"/>
        <w:left w:val="none" w:sz="0" w:space="0" w:color="auto"/>
        <w:bottom w:val="none" w:sz="0" w:space="0" w:color="auto"/>
        <w:right w:val="none" w:sz="0" w:space="0" w:color="auto"/>
      </w:divBdr>
    </w:div>
    <w:div w:id="230041954">
      <w:marLeft w:val="640"/>
      <w:marRight w:val="0"/>
      <w:marTop w:val="0"/>
      <w:marBottom w:val="0"/>
      <w:divBdr>
        <w:top w:val="none" w:sz="0" w:space="0" w:color="auto"/>
        <w:left w:val="none" w:sz="0" w:space="0" w:color="auto"/>
        <w:bottom w:val="none" w:sz="0" w:space="0" w:color="auto"/>
        <w:right w:val="none" w:sz="0" w:space="0" w:color="auto"/>
      </w:divBdr>
    </w:div>
    <w:div w:id="230042816">
      <w:marLeft w:val="640"/>
      <w:marRight w:val="0"/>
      <w:marTop w:val="0"/>
      <w:marBottom w:val="0"/>
      <w:divBdr>
        <w:top w:val="none" w:sz="0" w:space="0" w:color="auto"/>
        <w:left w:val="none" w:sz="0" w:space="0" w:color="auto"/>
        <w:bottom w:val="none" w:sz="0" w:space="0" w:color="auto"/>
        <w:right w:val="none" w:sz="0" w:space="0" w:color="auto"/>
      </w:divBdr>
    </w:div>
    <w:div w:id="230233061">
      <w:marLeft w:val="640"/>
      <w:marRight w:val="0"/>
      <w:marTop w:val="0"/>
      <w:marBottom w:val="0"/>
      <w:divBdr>
        <w:top w:val="none" w:sz="0" w:space="0" w:color="auto"/>
        <w:left w:val="none" w:sz="0" w:space="0" w:color="auto"/>
        <w:bottom w:val="none" w:sz="0" w:space="0" w:color="auto"/>
        <w:right w:val="none" w:sz="0" w:space="0" w:color="auto"/>
      </w:divBdr>
    </w:div>
    <w:div w:id="230242101">
      <w:marLeft w:val="640"/>
      <w:marRight w:val="0"/>
      <w:marTop w:val="0"/>
      <w:marBottom w:val="0"/>
      <w:divBdr>
        <w:top w:val="none" w:sz="0" w:space="0" w:color="auto"/>
        <w:left w:val="none" w:sz="0" w:space="0" w:color="auto"/>
        <w:bottom w:val="none" w:sz="0" w:space="0" w:color="auto"/>
        <w:right w:val="none" w:sz="0" w:space="0" w:color="auto"/>
      </w:divBdr>
    </w:div>
    <w:div w:id="230309708">
      <w:marLeft w:val="640"/>
      <w:marRight w:val="0"/>
      <w:marTop w:val="0"/>
      <w:marBottom w:val="0"/>
      <w:divBdr>
        <w:top w:val="none" w:sz="0" w:space="0" w:color="auto"/>
        <w:left w:val="none" w:sz="0" w:space="0" w:color="auto"/>
        <w:bottom w:val="none" w:sz="0" w:space="0" w:color="auto"/>
        <w:right w:val="none" w:sz="0" w:space="0" w:color="auto"/>
      </w:divBdr>
    </w:div>
    <w:div w:id="230622011">
      <w:marLeft w:val="640"/>
      <w:marRight w:val="0"/>
      <w:marTop w:val="0"/>
      <w:marBottom w:val="0"/>
      <w:divBdr>
        <w:top w:val="none" w:sz="0" w:space="0" w:color="auto"/>
        <w:left w:val="none" w:sz="0" w:space="0" w:color="auto"/>
        <w:bottom w:val="none" w:sz="0" w:space="0" w:color="auto"/>
        <w:right w:val="none" w:sz="0" w:space="0" w:color="auto"/>
      </w:divBdr>
    </w:div>
    <w:div w:id="230891488">
      <w:marLeft w:val="640"/>
      <w:marRight w:val="0"/>
      <w:marTop w:val="0"/>
      <w:marBottom w:val="0"/>
      <w:divBdr>
        <w:top w:val="none" w:sz="0" w:space="0" w:color="auto"/>
        <w:left w:val="none" w:sz="0" w:space="0" w:color="auto"/>
        <w:bottom w:val="none" w:sz="0" w:space="0" w:color="auto"/>
        <w:right w:val="none" w:sz="0" w:space="0" w:color="auto"/>
      </w:divBdr>
    </w:div>
    <w:div w:id="230893990">
      <w:marLeft w:val="640"/>
      <w:marRight w:val="0"/>
      <w:marTop w:val="0"/>
      <w:marBottom w:val="0"/>
      <w:divBdr>
        <w:top w:val="none" w:sz="0" w:space="0" w:color="auto"/>
        <w:left w:val="none" w:sz="0" w:space="0" w:color="auto"/>
        <w:bottom w:val="none" w:sz="0" w:space="0" w:color="auto"/>
        <w:right w:val="none" w:sz="0" w:space="0" w:color="auto"/>
      </w:divBdr>
    </w:div>
    <w:div w:id="230963733">
      <w:marLeft w:val="640"/>
      <w:marRight w:val="0"/>
      <w:marTop w:val="0"/>
      <w:marBottom w:val="0"/>
      <w:divBdr>
        <w:top w:val="none" w:sz="0" w:space="0" w:color="auto"/>
        <w:left w:val="none" w:sz="0" w:space="0" w:color="auto"/>
        <w:bottom w:val="none" w:sz="0" w:space="0" w:color="auto"/>
        <w:right w:val="none" w:sz="0" w:space="0" w:color="auto"/>
      </w:divBdr>
    </w:div>
    <w:div w:id="231083901">
      <w:marLeft w:val="640"/>
      <w:marRight w:val="0"/>
      <w:marTop w:val="0"/>
      <w:marBottom w:val="0"/>
      <w:divBdr>
        <w:top w:val="none" w:sz="0" w:space="0" w:color="auto"/>
        <w:left w:val="none" w:sz="0" w:space="0" w:color="auto"/>
        <w:bottom w:val="none" w:sz="0" w:space="0" w:color="auto"/>
        <w:right w:val="none" w:sz="0" w:space="0" w:color="auto"/>
      </w:divBdr>
    </w:div>
    <w:div w:id="231157277">
      <w:marLeft w:val="640"/>
      <w:marRight w:val="0"/>
      <w:marTop w:val="0"/>
      <w:marBottom w:val="0"/>
      <w:divBdr>
        <w:top w:val="none" w:sz="0" w:space="0" w:color="auto"/>
        <w:left w:val="none" w:sz="0" w:space="0" w:color="auto"/>
        <w:bottom w:val="none" w:sz="0" w:space="0" w:color="auto"/>
        <w:right w:val="none" w:sz="0" w:space="0" w:color="auto"/>
      </w:divBdr>
    </w:div>
    <w:div w:id="231233085">
      <w:marLeft w:val="640"/>
      <w:marRight w:val="0"/>
      <w:marTop w:val="0"/>
      <w:marBottom w:val="0"/>
      <w:divBdr>
        <w:top w:val="none" w:sz="0" w:space="0" w:color="auto"/>
        <w:left w:val="none" w:sz="0" w:space="0" w:color="auto"/>
        <w:bottom w:val="none" w:sz="0" w:space="0" w:color="auto"/>
        <w:right w:val="none" w:sz="0" w:space="0" w:color="auto"/>
      </w:divBdr>
    </w:div>
    <w:div w:id="231349932">
      <w:marLeft w:val="640"/>
      <w:marRight w:val="0"/>
      <w:marTop w:val="0"/>
      <w:marBottom w:val="0"/>
      <w:divBdr>
        <w:top w:val="none" w:sz="0" w:space="0" w:color="auto"/>
        <w:left w:val="none" w:sz="0" w:space="0" w:color="auto"/>
        <w:bottom w:val="none" w:sz="0" w:space="0" w:color="auto"/>
        <w:right w:val="none" w:sz="0" w:space="0" w:color="auto"/>
      </w:divBdr>
    </w:div>
    <w:div w:id="231702160">
      <w:marLeft w:val="640"/>
      <w:marRight w:val="0"/>
      <w:marTop w:val="0"/>
      <w:marBottom w:val="0"/>
      <w:divBdr>
        <w:top w:val="none" w:sz="0" w:space="0" w:color="auto"/>
        <w:left w:val="none" w:sz="0" w:space="0" w:color="auto"/>
        <w:bottom w:val="none" w:sz="0" w:space="0" w:color="auto"/>
        <w:right w:val="none" w:sz="0" w:space="0" w:color="auto"/>
      </w:divBdr>
    </w:div>
    <w:div w:id="231738446">
      <w:marLeft w:val="640"/>
      <w:marRight w:val="0"/>
      <w:marTop w:val="0"/>
      <w:marBottom w:val="0"/>
      <w:divBdr>
        <w:top w:val="none" w:sz="0" w:space="0" w:color="auto"/>
        <w:left w:val="none" w:sz="0" w:space="0" w:color="auto"/>
        <w:bottom w:val="none" w:sz="0" w:space="0" w:color="auto"/>
        <w:right w:val="none" w:sz="0" w:space="0" w:color="auto"/>
      </w:divBdr>
    </w:div>
    <w:div w:id="231814914">
      <w:marLeft w:val="640"/>
      <w:marRight w:val="0"/>
      <w:marTop w:val="0"/>
      <w:marBottom w:val="0"/>
      <w:divBdr>
        <w:top w:val="none" w:sz="0" w:space="0" w:color="auto"/>
        <w:left w:val="none" w:sz="0" w:space="0" w:color="auto"/>
        <w:bottom w:val="none" w:sz="0" w:space="0" w:color="auto"/>
        <w:right w:val="none" w:sz="0" w:space="0" w:color="auto"/>
      </w:divBdr>
    </w:div>
    <w:div w:id="231932794">
      <w:marLeft w:val="640"/>
      <w:marRight w:val="0"/>
      <w:marTop w:val="0"/>
      <w:marBottom w:val="0"/>
      <w:divBdr>
        <w:top w:val="none" w:sz="0" w:space="0" w:color="auto"/>
        <w:left w:val="none" w:sz="0" w:space="0" w:color="auto"/>
        <w:bottom w:val="none" w:sz="0" w:space="0" w:color="auto"/>
        <w:right w:val="none" w:sz="0" w:space="0" w:color="auto"/>
      </w:divBdr>
    </w:div>
    <w:div w:id="231963717">
      <w:marLeft w:val="640"/>
      <w:marRight w:val="0"/>
      <w:marTop w:val="0"/>
      <w:marBottom w:val="0"/>
      <w:divBdr>
        <w:top w:val="none" w:sz="0" w:space="0" w:color="auto"/>
        <w:left w:val="none" w:sz="0" w:space="0" w:color="auto"/>
        <w:bottom w:val="none" w:sz="0" w:space="0" w:color="auto"/>
        <w:right w:val="none" w:sz="0" w:space="0" w:color="auto"/>
      </w:divBdr>
    </w:div>
    <w:div w:id="232082851">
      <w:marLeft w:val="640"/>
      <w:marRight w:val="0"/>
      <w:marTop w:val="0"/>
      <w:marBottom w:val="0"/>
      <w:divBdr>
        <w:top w:val="none" w:sz="0" w:space="0" w:color="auto"/>
        <w:left w:val="none" w:sz="0" w:space="0" w:color="auto"/>
        <w:bottom w:val="none" w:sz="0" w:space="0" w:color="auto"/>
        <w:right w:val="none" w:sz="0" w:space="0" w:color="auto"/>
      </w:divBdr>
    </w:div>
    <w:div w:id="232200647">
      <w:marLeft w:val="640"/>
      <w:marRight w:val="0"/>
      <w:marTop w:val="0"/>
      <w:marBottom w:val="0"/>
      <w:divBdr>
        <w:top w:val="none" w:sz="0" w:space="0" w:color="auto"/>
        <w:left w:val="none" w:sz="0" w:space="0" w:color="auto"/>
        <w:bottom w:val="none" w:sz="0" w:space="0" w:color="auto"/>
        <w:right w:val="none" w:sz="0" w:space="0" w:color="auto"/>
      </w:divBdr>
    </w:div>
    <w:div w:id="232398095">
      <w:marLeft w:val="640"/>
      <w:marRight w:val="0"/>
      <w:marTop w:val="0"/>
      <w:marBottom w:val="0"/>
      <w:divBdr>
        <w:top w:val="none" w:sz="0" w:space="0" w:color="auto"/>
        <w:left w:val="none" w:sz="0" w:space="0" w:color="auto"/>
        <w:bottom w:val="none" w:sz="0" w:space="0" w:color="auto"/>
        <w:right w:val="none" w:sz="0" w:space="0" w:color="auto"/>
      </w:divBdr>
    </w:div>
    <w:div w:id="232854123">
      <w:marLeft w:val="640"/>
      <w:marRight w:val="0"/>
      <w:marTop w:val="0"/>
      <w:marBottom w:val="0"/>
      <w:divBdr>
        <w:top w:val="none" w:sz="0" w:space="0" w:color="auto"/>
        <w:left w:val="none" w:sz="0" w:space="0" w:color="auto"/>
        <w:bottom w:val="none" w:sz="0" w:space="0" w:color="auto"/>
        <w:right w:val="none" w:sz="0" w:space="0" w:color="auto"/>
      </w:divBdr>
    </w:div>
    <w:div w:id="232933701">
      <w:marLeft w:val="640"/>
      <w:marRight w:val="0"/>
      <w:marTop w:val="0"/>
      <w:marBottom w:val="0"/>
      <w:divBdr>
        <w:top w:val="none" w:sz="0" w:space="0" w:color="auto"/>
        <w:left w:val="none" w:sz="0" w:space="0" w:color="auto"/>
        <w:bottom w:val="none" w:sz="0" w:space="0" w:color="auto"/>
        <w:right w:val="none" w:sz="0" w:space="0" w:color="auto"/>
      </w:divBdr>
    </w:div>
    <w:div w:id="233587182">
      <w:marLeft w:val="640"/>
      <w:marRight w:val="0"/>
      <w:marTop w:val="0"/>
      <w:marBottom w:val="0"/>
      <w:divBdr>
        <w:top w:val="none" w:sz="0" w:space="0" w:color="auto"/>
        <w:left w:val="none" w:sz="0" w:space="0" w:color="auto"/>
        <w:bottom w:val="none" w:sz="0" w:space="0" w:color="auto"/>
        <w:right w:val="none" w:sz="0" w:space="0" w:color="auto"/>
      </w:divBdr>
    </w:div>
    <w:div w:id="233666520">
      <w:marLeft w:val="640"/>
      <w:marRight w:val="0"/>
      <w:marTop w:val="0"/>
      <w:marBottom w:val="0"/>
      <w:divBdr>
        <w:top w:val="none" w:sz="0" w:space="0" w:color="auto"/>
        <w:left w:val="none" w:sz="0" w:space="0" w:color="auto"/>
        <w:bottom w:val="none" w:sz="0" w:space="0" w:color="auto"/>
        <w:right w:val="none" w:sz="0" w:space="0" w:color="auto"/>
      </w:divBdr>
    </w:div>
    <w:div w:id="233786258">
      <w:marLeft w:val="640"/>
      <w:marRight w:val="0"/>
      <w:marTop w:val="0"/>
      <w:marBottom w:val="0"/>
      <w:divBdr>
        <w:top w:val="none" w:sz="0" w:space="0" w:color="auto"/>
        <w:left w:val="none" w:sz="0" w:space="0" w:color="auto"/>
        <w:bottom w:val="none" w:sz="0" w:space="0" w:color="auto"/>
        <w:right w:val="none" w:sz="0" w:space="0" w:color="auto"/>
      </w:divBdr>
    </w:div>
    <w:div w:id="233859264">
      <w:marLeft w:val="640"/>
      <w:marRight w:val="0"/>
      <w:marTop w:val="0"/>
      <w:marBottom w:val="0"/>
      <w:divBdr>
        <w:top w:val="none" w:sz="0" w:space="0" w:color="auto"/>
        <w:left w:val="none" w:sz="0" w:space="0" w:color="auto"/>
        <w:bottom w:val="none" w:sz="0" w:space="0" w:color="auto"/>
        <w:right w:val="none" w:sz="0" w:space="0" w:color="auto"/>
      </w:divBdr>
    </w:div>
    <w:div w:id="234096839">
      <w:marLeft w:val="640"/>
      <w:marRight w:val="0"/>
      <w:marTop w:val="0"/>
      <w:marBottom w:val="0"/>
      <w:divBdr>
        <w:top w:val="none" w:sz="0" w:space="0" w:color="auto"/>
        <w:left w:val="none" w:sz="0" w:space="0" w:color="auto"/>
        <w:bottom w:val="none" w:sz="0" w:space="0" w:color="auto"/>
        <w:right w:val="none" w:sz="0" w:space="0" w:color="auto"/>
      </w:divBdr>
    </w:div>
    <w:div w:id="234241389">
      <w:marLeft w:val="640"/>
      <w:marRight w:val="0"/>
      <w:marTop w:val="0"/>
      <w:marBottom w:val="0"/>
      <w:divBdr>
        <w:top w:val="none" w:sz="0" w:space="0" w:color="auto"/>
        <w:left w:val="none" w:sz="0" w:space="0" w:color="auto"/>
        <w:bottom w:val="none" w:sz="0" w:space="0" w:color="auto"/>
        <w:right w:val="none" w:sz="0" w:space="0" w:color="auto"/>
      </w:divBdr>
    </w:div>
    <w:div w:id="234321038">
      <w:marLeft w:val="640"/>
      <w:marRight w:val="0"/>
      <w:marTop w:val="0"/>
      <w:marBottom w:val="0"/>
      <w:divBdr>
        <w:top w:val="none" w:sz="0" w:space="0" w:color="auto"/>
        <w:left w:val="none" w:sz="0" w:space="0" w:color="auto"/>
        <w:bottom w:val="none" w:sz="0" w:space="0" w:color="auto"/>
        <w:right w:val="none" w:sz="0" w:space="0" w:color="auto"/>
      </w:divBdr>
    </w:div>
    <w:div w:id="234629163">
      <w:marLeft w:val="640"/>
      <w:marRight w:val="0"/>
      <w:marTop w:val="0"/>
      <w:marBottom w:val="0"/>
      <w:divBdr>
        <w:top w:val="none" w:sz="0" w:space="0" w:color="auto"/>
        <w:left w:val="none" w:sz="0" w:space="0" w:color="auto"/>
        <w:bottom w:val="none" w:sz="0" w:space="0" w:color="auto"/>
        <w:right w:val="none" w:sz="0" w:space="0" w:color="auto"/>
      </w:divBdr>
    </w:div>
    <w:div w:id="234701745">
      <w:marLeft w:val="640"/>
      <w:marRight w:val="0"/>
      <w:marTop w:val="0"/>
      <w:marBottom w:val="0"/>
      <w:divBdr>
        <w:top w:val="none" w:sz="0" w:space="0" w:color="auto"/>
        <w:left w:val="none" w:sz="0" w:space="0" w:color="auto"/>
        <w:bottom w:val="none" w:sz="0" w:space="0" w:color="auto"/>
        <w:right w:val="none" w:sz="0" w:space="0" w:color="auto"/>
      </w:divBdr>
    </w:div>
    <w:div w:id="234708392">
      <w:marLeft w:val="640"/>
      <w:marRight w:val="0"/>
      <w:marTop w:val="0"/>
      <w:marBottom w:val="0"/>
      <w:divBdr>
        <w:top w:val="none" w:sz="0" w:space="0" w:color="auto"/>
        <w:left w:val="none" w:sz="0" w:space="0" w:color="auto"/>
        <w:bottom w:val="none" w:sz="0" w:space="0" w:color="auto"/>
        <w:right w:val="none" w:sz="0" w:space="0" w:color="auto"/>
      </w:divBdr>
    </w:div>
    <w:div w:id="235165438">
      <w:marLeft w:val="640"/>
      <w:marRight w:val="0"/>
      <w:marTop w:val="0"/>
      <w:marBottom w:val="0"/>
      <w:divBdr>
        <w:top w:val="none" w:sz="0" w:space="0" w:color="auto"/>
        <w:left w:val="none" w:sz="0" w:space="0" w:color="auto"/>
        <w:bottom w:val="none" w:sz="0" w:space="0" w:color="auto"/>
        <w:right w:val="none" w:sz="0" w:space="0" w:color="auto"/>
      </w:divBdr>
    </w:div>
    <w:div w:id="235209027">
      <w:marLeft w:val="640"/>
      <w:marRight w:val="0"/>
      <w:marTop w:val="0"/>
      <w:marBottom w:val="0"/>
      <w:divBdr>
        <w:top w:val="none" w:sz="0" w:space="0" w:color="auto"/>
        <w:left w:val="none" w:sz="0" w:space="0" w:color="auto"/>
        <w:bottom w:val="none" w:sz="0" w:space="0" w:color="auto"/>
        <w:right w:val="none" w:sz="0" w:space="0" w:color="auto"/>
      </w:divBdr>
    </w:div>
    <w:div w:id="235288124">
      <w:marLeft w:val="640"/>
      <w:marRight w:val="0"/>
      <w:marTop w:val="0"/>
      <w:marBottom w:val="0"/>
      <w:divBdr>
        <w:top w:val="none" w:sz="0" w:space="0" w:color="auto"/>
        <w:left w:val="none" w:sz="0" w:space="0" w:color="auto"/>
        <w:bottom w:val="none" w:sz="0" w:space="0" w:color="auto"/>
        <w:right w:val="none" w:sz="0" w:space="0" w:color="auto"/>
      </w:divBdr>
    </w:div>
    <w:div w:id="235356884">
      <w:marLeft w:val="640"/>
      <w:marRight w:val="0"/>
      <w:marTop w:val="0"/>
      <w:marBottom w:val="0"/>
      <w:divBdr>
        <w:top w:val="none" w:sz="0" w:space="0" w:color="auto"/>
        <w:left w:val="none" w:sz="0" w:space="0" w:color="auto"/>
        <w:bottom w:val="none" w:sz="0" w:space="0" w:color="auto"/>
        <w:right w:val="none" w:sz="0" w:space="0" w:color="auto"/>
      </w:divBdr>
    </w:div>
    <w:div w:id="235483008">
      <w:marLeft w:val="640"/>
      <w:marRight w:val="0"/>
      <w:marTop w:val="0"/>
      <w:marBottom w:val="0"/>
      <w:divBdr>
        <w:top w:val="none" w:sz="0" w:space="0" w:color="auto"/>
        <w:left w:val="none" w:sz="0" w:space="0" w:color="auto"/>
        <w:bottom w:val="none" w:sz="0" w:space="0" w:color="auto"/>
        <w:right w:val="none" w:sz="0" w:space="0" w:color="auto"/>
      </w:divBdr>
    </w:div>
    <w:div w:id="235746843">
      <w:marLeft w:val="640"/>
      <w:marRight w:val="0"/>
      <w:marTop w:val="0"/>
      <w:marBottom w:val="0"/>
      <w:divBdr>
        <w:top w:val="none" w:sz="0" w:space="0" w:color="auto"/>
        <w:left w:val="none" w:sz="0" w:space="0" w:color="auto"/>
        <w:bottom w:val="none" w:sz="0" w:space="0" w:color="auto"/>
        <w:right w:val="none" w:sz="0" w:space="0" w:color="auto"/>
      </w:divBdr>
    </w:div>
    <w:div w:id="236019103">
      <w:marLeft w:val="640"/>
      <w:marRight w:val="0"/>
      <w:marTop w:val="0"/>
      <w:marBottom w:val="0"/>
      <w:divBdr>
        <w:top w:val="none" w:sz="0" w:space="0" w:color="auto"/>
        <w:left w:val="none" w:sz="0" w:space="0" w:color="auto"/>
        <w:bottom w:val="none" w:sz="0" w:space="0" w:color="auto"/>
        <w:right w:val="none" w:sz="0" w:space="0" w:color="auto"/>
      </w:divBdr>
    </w:div>
    <w:div w:id="236062704">
      <w:marLeft w:val="640"/>
      <w:marRight w:val="0"/>
      <w:marTop w:val="0"/>
      <w:marBottom w:val="0"/>
      <w:divBdr>
        <w:top w:val="none" w:sz="0" w:space="0" w:color="auto"/>
        <w:left w:val="none" w:sz="0" w:space="0" w:color="auto"/>
        <w:bottom w:val="none" w:sz="0" w:space="0" w:color="auto"/>
        <w:right w:val="none" w:sz="0" w:space="0" w:color="auto"/>
      </w:divBdr>
    </w:div>
    <w:div w:id="236210436">
      <w:marLeft w:val="640"/>
      <w:marRight w:val="0"/>
      <w:marTop w:val="0"/>
      <w:marBottom w:val="0"/>
      <w:divBdr>
        <w:top w:val="none" w:sz="0" w:space="0" w:color="auto"/>
        <w:left w:val="none" w:sz="0" w:space="0" w:color="auto"/>
        <w:bottom w:val="none" w:sz="0" w:space="0" w:color="auto"/>
        <w:right w:val="none" w:sz="0" w:space="0" w:color="auto"/>
      </w:divBdr>
    </w:div>
    <w:div w:id="236327343">
      <w:marLeft w:val="640"/>
      <w:marRight w:val="0"/>
      <w:marTop w:val="0"/>
      <w:marBottom w:val="0"/>
      <w:divBdr>
        <w:top w:val="none" w:sz="0" w:space="0" w:color="auto"/>
        <w:left w:val="none" w:sz="0" w:space="0" w:color="auto"/>
        <w:bottom w:val="none" w:sz="0" w:space="0" w:color="auto"/>
        <w:right w:val="none" w:sz="0" w:space="0" w:color="auto"/>
      </w:divBdr>
    </w:div>
    <w:div w:id="236479587">
      <w:marLeft w:val="640"/>
      <w:marRight w:val="0"/>
      <w:marTop w:val="0"/>
      <w:marBottom w:val="0"/>
      <w:divBdr>
        <w:top w:val="none" w:sz="0" w:space="0" w:color="auto"/>
        <w:left w:val="none" w:sz="0" w:space="0" w:color="auto"/>
        <w:bottom w:val="none" w:sz="0" w:space="0" w:color="auto"/>
        <w:right w:val="none" w:sz="0" w:space="0" w:color="auto"/>
      </w:divBdr>
    </w:div>
    <w:div w:id="236520246">
      <w:marLeft w:val="640"/>
      <w:marRight w:val="0"/>
      <w:marTop w:val="0"/>
      <w:marBottom w:val="0"/>
      <w:divBdr>
        <w:top w:val="none" w:sz="0" w:space="0" w:color="auto"/>
        <w:left w:val="none" w:sz="0" w:space="0" w:color="auto"/>
        <w:bottom w:val="none" w:sz="0" w:space="0" w:color="auto"/>
        <w:right w:val="none" w:sz="0" w:space="0" w:color="auto"/>
      </w:divBdr>
    </w:div>
    <w:div w:id="236938921">
      <w:marLeft w:val="640"/>
      <w:marRight w:val="0"/>
      <w:marTop w:val="0"/>
      <w:marBottom w:val="0"/>
      <w:divBdr>
        <w:top w:val="none" w:sz="0" w:space="0" w:color="auto"/>
        <w:left w:val="none" w:sz="0" w:space="0" w:color="auto"/>
        <w:bottom w:val="none" w:sz="0" w:space="0" w:color="auto"/>
        <w:right w:val="none" w:sz="0" w:space="0" w:color="auto"/>
      </w:divBdr>
    </w:div>
    <w:div w:id="237638246">
      <w:marLeft w:val="640"/>
      <w:marRight w:val="0"/>
      <w:marTop w:val="0"/>
      <w:marBottom w:val="0"/>
      <w:divBdr>
        <w:top w:val="none" w:sz="0" w:space="0" w:color="auto"/>
        <w:left w:val="none" w:sz="0" w:space="0" w:color="auto"/>
        <w:bottom w:val="none" w:sz="0" w:space="0" w:color="auto"/>
        <w:right w:val="none" w:sz="0" w:space="0" w:color="auto"/>
      </w:divBdr>
    </w:div>
    <w:div w:id="237641286">
      <w:marLeft w:val="640"/>
      <w:marRight w:val="0"/>
      <w:marTop w:val="0"/>
      <w:marBottom w:val="0"/>
      <w:divBdr>
        <w:top w:val="none" w:sz="0" w:space="0" w:color="auto"/>
        <w:left w:val="none" w:sz="0" w:space="0" w:color="auto"/>
        <w:bottom w:val="none" w:sz="0" w:space="0" w:color="auto"/>
        <w:right w:val="none" w:sz="0" w:space="0" w:color="auto"/>
      </w:divBdr>
    </w:div>
    <w:div w:id="237717377">
      <w:marLeft w:val="640"/>
      <w:marRight w:val="0"/>
      <w:marTop w:val="0"/>
      <w:marBottom w:val="0"/>
      <w:divBdr>
        <w:top w:val="none" w:sz="0" w:space="0" w:color="auto"/>
        <w:left w:val="none" w:sz="0" w:space="0" w:color="auto"/>
        <w:bottom w:val="none" w:sz="0" w:space="0" w:color="auto"/>
        <w:right w:val="none" w:sz="0" w:space="0" w:color="auto"/>
      </w:divBdr>
    </w:div>
    <w:div w:id="238053337">
      <w:bodyDiv w:val="1"/>
      <w:marLeft w:val="0"/>
      <w:marRight w:val="0"/>
      <w:marTop w:val="0"/>
      <w:marBottom w:val="0"/>
      <w:divBdr>
        <w:top w:val="none" w:sz="0" w:space="0" w:color="auto"/>
        <w:left w:val="none" w:sz="0" w:space="0" w:color="auto"/>
        <w:bottom w:val="none" w:sz="0" w:space="0" w:color="auto"/>
        <w:right w:val="none" w:sz="0" w:space="0" w:color="auto"/>
      </w:divBdr>
      <w:divsChild>
        <w:div w:id="4721490">
          <w:marLeft w:val="640"/>
          <w:marRight w:val="0"/>
          <w:marTop w:val="0"/>
          <w:marBottom w:val="0"/>
          <w:divBdr>
            <w:top w:val="none" w:sz="0" w:space="0" w:color="auto"/>
            <w:left w:val="none" w:sz="0" w:space="0" w:color="auto"/>
            <w:bottom w:val="none" w:sz="0" w:space="0" w:color="auto"/>
            <w:right w:val="none" w:sz="0" w:space="0" w:color="auto"/>
          </w:divBdr>
        </w:div>
        <w:div w:id="16978071">
          <w:marLeft w:val="640"/>
          <w:marRight w:val="0"/>
          <w:marTop w:val="0"/>
          <w:marBottom w:val="0"/>
          <w:divBdr>
            <w:top w:val="none" w:sz="0" w:space="0" w:color="auto"/>
            <w:left w:val="none" w:sz="0" w:space="0" w:color="auto"/>
            <w:bottom w:val="none" w:sz="0" w:space="0" w:color="auto"/>
            <w:right w:val="none" w:sz="0" w:space="0" w:color="auto"/>
          </w:divBdr>
        </w:div>
        <w:div w:id="25912558">
          <w:marLeft w:val="640"/>
          <w:marRight w:val="0"/>
          <w:marTop w:val="0"/>
          <w:marBottom w:val="0"/>
          <w:divBdr>
            <w:top w:val="none" w:sz="0" w:space="0" w:color="auto"/>
            <w:left w:val="none" w:sz="0" w:space="0" w:color="auto"/>
            <w:bottom w:val="none" w:sz="0" w:space="0" w:color="auto"/>
            <w:right w:val="none" w:sz="0" w:space="0" w:color="auto"/>
          </w:divBdr>
        </w:div>
        <w:div w:id="35466899">
          <w:marLeft w:val="640"/>
          <w:marRight w:val="0"/>
          <w:marTop w:val="0"/>
          <w:marBottom w:val="0"/>
          <w:divBdr>
            <w:top w:val="none" w:sz="0" w:space="0" w:color="auto"/>
            <w:left w:val="none" w:sz="0" w:space="0" w:color="auto"/>
            <w:bottom w:val="none" w:sz="0" w:space="0" w:color="auto"/>
            <w:right w:val="none" w:sz="0" w:space="0" w:color="auto"/>
          </w:divBdr>
        </w:div>
        <w:div w:id="56900778">
          <w:marLeft w:val="640"/>
          <w:marRight w:val="0"/>
          <w:marTop w:val="0"/>
          <w:marBottom w:val="0"/>
          <w:divBdr>
            <w:top w:val="none" w:sz="0" w:space="0" w:color="auto"/>
            <w:left w:val="none" w:sz="0" w:space="0" w:color="auto"/>
            <w:bottom w:val="none" w:sz="0" w:space="0" w:color="auto"/>
            <w:right w:val="none" w:sz="0" w:space="0" w:color="auto"/>
          </w:divBdr>
        </w:div>
        <w:div w:id="57242004">
          <w:marLeft w:val="640"/>
          <w:marRight w:val="0"/>
          <w:marTop w:val="0"/>
          <w:marBottom w:val="0"/>
          <w:divBdr>
            <w:top w:val="none" w:sz="0" w:space="0" w:color="auto"/>
            <w:left w:val="none" w:sz="0" w:space="0" w:color="auto"/>
            <w:bottom w:val="none" w:sz="0" w:space="0" w:color="auto"/>
            <w:right w:val="none" w:sz="0" w:space="0" w:color="auto"/>
          </w:divBdr>
        </w:div>
        <w:div w:id="70085608">
          <w:marLeft w:val="640"/>
          <w:marRight w:val="0"/>
          <w:marTop w:val="0"/>
          <w:marBottom w:val="0"/>
          <w:divBdr>
            <w:top w:val="none" w:sz="0" w:space="0" w:color="auto"/>
            <w:left w:val="none" w:sz="0" w:space="0" w:color="auto"/>
            <w:bottom w:val="none" w:sz="0" w:space="0" w:color="auto"/>
            <w:right w:val="none" w:sz="0" w:space="0" w:color="auto"/>
          </w:divBdr>
        </w:div>
        <w:div w:id="83842895">
          <w:marLeft w:val="640"/>
          <w:marRight w:val="0"/>
          <w:marTop w:val="0"/>
          <w:marBottom w:val="0"/>
          <w:divBdr>
            <w:top w:val="none" w:sz="0" w:space="0" w:color="auto"/>
            <w:left w:val="none" w:sz="0" w:space="0" w:color="auto"/>
            <w:bottom w:val="none" w:sz="0" w:space="0" w:color="auto"/>
            <w:right w:val="none" w:sz="0" w:space="0" w:color="auto"/>
          </w:divBdr>
        </w:div>
        <w:div w:id="93718159">
          <w:marLeft w:val="640"/>
          <w:marRight w:val="0"/>
          <w:marTop w:val="0"/>
          <w:marBottom w:val="0"/>
          <w:divBdr>
            <w:top w:val="none" w:sz="0" w:space="0" w:color="auto"/>
            <w:left w:val="none" w:sz="0" w:space="0" w:color="auto"/>
            <w:bottom w:val="none" w:sz="0" w:space="0" w:color="auto"/>
            <w:right w:val="none" w:sz="0" w:space="0" w:color="auto"/>
          </w:divBdr>
        </w:div>
        <w:div w:id="98112302">
          <w:marLeft w:val="640"/>
          <w:marRight w:val="0"/>
          <w:marTop w:val="0"/>
          <w:marBottom w:val="0"/>
          <w:divBdr>
            <w:top w:val="none" w:sz="0" w:space="0" w:color="auto"/>
            <w:left w:val="none" w:sz="0" w:space="0" w:color="auto"/>
            <w:bottom w:val="none" w:sz="0" w:space="0" w:color="auto"/>
            <w:right w:val="none" w:sz="0" w:space="0" w:color="auto"/>
          </w:divBdr>
        </w:div>
        <w:div w:id="99690923">
          <w:marLeft w:val="640"/>
          <w:marRight w:val="0"/>
          <w:marTop w:val="0"/>
          <w:marBottom w:val="0"/>
          <w:divBdr>
            <w:top w:val="none" w:sz="0" w:space="0" w:color="auto"/>
            <w:left w:val="none" w:sz="0" w:space="0" w:color="auto"/>
            <w:bottom w:val="none" w:sz="0" w:space="0" w:color="auto"/>
            <w:right w:val="none" w:sz="0" w:space="0" w:color="auto"/>
          </w:divBdr>
        </w:div>
        <w:div w:id="139081905">
          <w:marLeft w:val="640"/>
          <w:marRight w:val="0"/>
          <w:marTop w:val="0"/>
          <w:marBottom w:val="0"/>
          <w:divBdr>
            <w:top w:val="none" w:sz="0" w:space="0" w:color="auto"/>
            <w:left w:val="none" w:sz="0" w:space="0" w:color="auto"/>
            <w:bottom w:val="none" w:sz="0" w:space="0" w:color="auto"/>
            <w:right w:val="none" w:sz="0" w:space="0" w:color="auto"/>
          </w:divBdr>
        </w:div>
        <w:div w:id="143284641">
          <w:marLeft w:val="640"/>
          <w:marRight w:val="0"/>
          <w:marTop w:val="0"/>
          <w:marBottom w:val="0"/>
          <w:divBdr>
            <w:top w:val="none" w:sz="0" w:space="0" w:color="auto"/>
            <w:left w:val="none" w:sz="0" w:space="0" w:color="auto"/>
            <w:bottom w:val="none" w:sz="0" w:space="0" w:color="auto"/>
            <w:right w:val="none" w:sz="0" w:space="0" w:color="auto"/>
          </w:divBdr>
        </w:div>
        <w:div w:id="150223213">
          <w:marLeft w:val="640"/>
          <w:marRight w:val="0"/>
          <w:marTop w:val="0"/>
          <w:marBottom w:val="0"/>
          <w:divBdr>
            <w:top w:val="none" w:sz="0" w:space="0" w:color="auto"/>
            <w:left w:val="none" w:sz="0" w:space="0" w:color="auto"/>
            <w:bottom w:val="none" w:sz="0" w:space="0" w:color="auto"/>
            <w:right w:val="none" w:sz="0" w:space="0" w:color="auto"/>
          </w:divBdr>
        </w:div>
        <w:div w:id="223106909">
          <w:marLeft w:val="640"/>
          <w:marRight w:val="0"/>
          <w:marTop w:val="0"/>
          <w:marBottom w:val="0"/>
          <w:divBdr>
            <w:top w:val="none" w:sz="0" w:space="0" w:color="auto"/>
            <w:left w:val="none" w:sz="0" w:space="0" w:color="auto"/>
            <w:bottom w:val="none" w:sz="0" w:space="0" w:color="auto"/>
            <w:right w:val="none" w:sz="0" w:space="0" w:color="auto"/>
          </w:divBdr>
        </w:div>
        <w:div w:id="224487623">
          <w:marLeft w:val="640"/>
          <w:marRight w:val="0"/>
          <w:marTop w:val="0"/>
          <w:marBottom w:val="0"/>
          <w:divBdr>
            <w:top w:val="none" w:sz="0" w:space="0" w:color="auto"/>
            <w:left w:val="none" w:sz="0" w:space="0" w:color="auto"/>
            <w:bottom w:val="none" w:sz="0" w:space="0" w:color="auto"/>
            <w:right w:val="none" w:sz="0" w:space="0" w:color="auto"/>
          </w:divBdr>
        </w:div>
        <w:div w:id="234782268">
          <w:marLeft w:val="640"/>
          <w:marRight w:val="0"/>
          <w:marTop w:val="0"/>
          <w:marBottom w:val="0"/>
          <w:divBdr>
            <w:top w:val="none" w:sz="0" w:space="0" w:color="auto"/>
            <w:left w:val="none" w:sz="0" w:space="0" w:color="auto"/>
            <w:bottom w:val="none" w:sz="0" w:space="0" w:color="auto"/>
            <w:right w:val="none" w:sz="0" w:space="0" w:color="auto"/>
          </w:divBdr>
        </w:div>
        <w:div w:id="272174443">
          <w:marLeft w:val="640"/>
          <w:marRight w:val="0"/>
          <w:marTop w:val="0"/>
          <w:marBottom w:val="0"/>
          <w:divBdr>
            <w:top w:val="none" w:sz="0" w:space="0" w:color="auto"/>
            <w:left w:val="none" w:sz="0" w:space="0" w:color="auto"/>
            <w:bottom w:val="none" w:sz="0" w:space="0" w:color="auto"/>
            <w:right w:val="none" w:sz="0" w:space="0" w:color="auto"/>
          </w:divBdr>
        </w:div>
        <w:div w:id="304046452">
          <w:marLeft w:val="640"/>
          <w:marRight w:val="0"/>
          <w:marTop w:val="0"/>
          <w:marBottom w:val="0"/>
          <w:divBdr>
            <w:top w:val="none" w:sz="0" w:space="0" w:color="auto"/>
            <w:left w:val="none" w:sz="0" w:space="0" w:color="auto"/>
            <w:bottom w:val="none" w:sz="0" w:space="0" w:color="auto"/>
            <w:right w:val="none" w:sz="0" w:space="0" w:color="auto"/>
          </w:divBdr>
        </w:div>
        <w:div w:id="309097541">
          <w:marLeft w:val="640"/>
          <w:marRight w:val="0"/>
          <w:marTop w:val="0"/>
          <w:marBottom w:val="0"/>
          <w:divBdr>
            <w:top w:val="none" w:sz="0" w:space="0" w:color="auto"/>
            <w:left w:val="none" w:sz="0" w:space="0" w:color="auto"/>
            <w:bottom w:val="none" w:sz="0" w:space="0" w:color="auto"/>
            <w:right w:val="none" w:sz="0" w:space="0" w:color="auto"/>
          </w:divBdr>
        </w:div>
        <w:div w:id="356464355">
          <w:marLeft w:val="640"/>
          <w:marRight w:val="0"/>
          <w:marTop w:val="0"/>
          <w:marBottom w:val="0"/>
          <w:divBdr>
            <w:top w:val="none" w:sz="0" w:space="0" w:color="auto"/>
            <w:left w:val="none" w:sz="0" w:space="0" w:color="auto"/>
            <w:bottom w:val="none" w:sz="0" w:space="0" w:color="auto"/>
            <w:right w:val="none" w:sz="0" w:space="0" w:color="auto"/>
          </w:divBdr>
        </w:div>
        <w:div w:id="374276938">
          <w:marLeft w:val="640"/>
          <w:marRight w:val="0"/>
          <w:marTop w:val="0"/>
          <w:marBottom w:val="0"/>
          <w:divBdr>
            <w:top w:val="none" w:sz="0" w:space="0" w:color="auto"/>
            <w:left w:val="none" w:sz="0" w:space="0" w:color="auto"/>
            <w:bottom w:val="none" w:sz="0" w:space="0" w:color="auto"/>
            <w:right w:val="none" w:sz="0" w:space="0" w:color="auto"/>
          </w:divBdr>
        </w:div>
        <w:div w:id="394552830">
          <w:marLeft w:val="640"/>
          <w:marRight w:val="0"/>
          <w:marTop w:val="0"/>
          <w:marBottom w:val="0"/>
          <w:divBdr>
            <w:top w:val="none" w:sz="0" w:space="0" w:color="auto"/>
            <w:left w:val="none" w:sz="0" w:space="0" w:color="auto"/>
            <w:bottom w:val="none" w:sz="0" w:space="0" w:color="auto"/>
            <w:right w:val="none" w:sz="0" w:space="0" w:color="auto"/>
          </w:divBdr>
        </w:div>
        <w:div w:id="400710716">
          <w:marLeft w:val="640"/>
          <w:marRight w:val="0"/>
          <w:marTop w:val="0"/>
          <w:marBottom w:val="0"/>
          <w:divBdr>
            <w:top w:val="none" w:sz="0" w:space="0" w:color="auto"/>
            <w:left w:val="none" w:sz="0" w:space="0" w:color="auto"/>
            <w:bottom w:val="none" w:sz="0" w:space="0" w:color="auto"/>
            <w:right w:val="none" w:sz="0" w:space="0" w:color="auto"/>
          </w:divBdr>
        </w:div>
        <w:div w:id="403836866">
          <w:marLeft w:val="640"/>
          <w:marRight w:val="0"/>
          <w:marTop w:val="0"/>
          <w:marBottom w:val="0"/>
          <w:divBdr>
            <w:top w:val="none" w:sz="0" w:space="0" w:color="auto"/>
            <w:left w:val="none" w:sz="0" w:space="0" w:color="auto"/>
            <w:bottom w:val="none" w:sz="0" w:space="0" w:color="auto"/>
            <w:right w:val="none" w:sz="0" w:space="0" w:color="auto"/>
          </w:divBdr>
        </w:div>
        <w:div w:id="424809968">
          <w:marLeft w:val="640"/>
          <w:marRight w:val="0"/>
          <w:marTop w:val="0"/>
          <w:marBottom w:val="0"/>
          <w:divBdr>
            <w:top w:val="none" w:sz="0" w:space="0" w:color="auto"/>
            <w:left w:val="none" w:sz="0" w:space="0" w:color="auto"/>
            <w:bottom w:val="none" w:sz="0" w:space="0" w:color="auto"/>
            <w:right w:val="none" w:sz="0" w:space="0" w:color="auto"/>
          </w:divBdr>
        </w:div>
        <w:div w:id="428817708">
          <w:marLeft w:val="640"/>
          <w:marRight w:val="0"/>
          <w:marTop w:val="0"/>
          <w:marBottom w:val="0"/>
          <w:divBdr>
            <w:top w:val="none" w:sz="0" w:space="0" w:color="auto"/>
            <w:left w:val="none" w:sz="0" w:space="0" w:color="auto"/>
            <w:bottom w:val="none" w:sz="0" w:space="0" w:color="auto"/>
            <w:right w:val="none" w:sz="0" w:space="0" w:color="auto"/>
          </w:divBdr>
        </w:div>
        <w:div w:id="429862116">
          <w:marLeft w:val="640"/>
          <w:marRight w:val="0"/>
          <w:marTop w:val="0"/>
          <w:marBottom w:val="0"/>
          <w:divBdr>
            <w:top w:val="none" w:sz="0" w:space="0" w:color="auto"/>
            <w:left w:val="none" w:sz="0" w:space="0" w:color="auto"/>
            <w:bottom w:val="none" w:sz="0" w:space="0" w:color="auto"/>
            <w:right w:val="none" w:sz="0" w:space="0" w:color="auto"/>
          </w:divBdr>
        </w:div>
        <w:div w:id="437338131">
          <w:marLeft w:val="640"/>
          <w:marRight w:val="0"/>
          <w:marTop w:val="0"/>
          <w:marBottom w:val="0"/>
          <w:divBdr>
            <w:top w:val="none" w:sz="0" w:space="0" w:color="auto"/>
            <w:left w:val="none" w:sz="0" w:space="0" w:color="auto"/>
            <w:bottom w:val="none" w:sz="0" w:space="0" w:color="auto"/>
            <w:right w:val="none" w:sz="0" w:space="0" w:color="auto"/>
          </w:divBdr>
        </w:div>
        <w:div w:id="496072888">
          <w:marLeft w:val="640"/>
          <w:marRight w:val="0"/>
          <w:marTop w:val="0"/>
          <w:marBottom w:val="0"/>
          <w:divBdr>
            <w:top w:val="none" w:sz="0" w:space="0" w:color="auto"/>
            <w:left w:val="none" w:sz="0" w:space="0" w:color="auto"/>
            <w:bottom w:val="none" w:sz="0" w:space="0" w:color="auto"/>
            <w:right w:val="none" w:sz="0" w:space="0" w:color="auto"/>
          </w:divBdr>
        </w:div>
        <w:div w:id="516194109">
          <w:marLeft w:val="640"/>
          <w:marRight w:val="0"/>
          <w:marTop w:val="0"/>
          <w:marBottom w:val="0"/>
          <w:divBdr>
            <w:top w:val="none" w:sz="0" w:space="0" w:color="auto"/>
            <w:left w:val="none" w:sz="0" w:space="0" w:color="auto"/>
            <w:bottom w:val="none" w:sz="0" w:space="0" w:color="auto"/>
            <w:right w:val="none" w:sz="0" w:space="0" w:color="auto"/>
          </w:divBdr>
        </w:div>
        <w:div w:id="525100635">
          <w:marLeft w:val="640"/>
          <w:marRight w:val="0"/>
          <w:marTop w:val="0"/>
          <w:marBottom w:val="0"/>
          <w:divBdr>
            <w:top w:val="none" w:sz="0" w:space="0" w:color="auto"/>
            <w:left w:val="none" w:sz="0" w:space="0" w:color="auto"/>
            <w:bottom w:val="none" w:sz="0" w:space="0" w:color="auto"/>
            <w:right w:val="none" w:sz="0" w:space="0" w:color="auto"/>
          </w:divBdr>
        </w:div>
        <w:div w:id="539167948">
          <w:marLeft w:val="640"/>
          <w:marRight w:val="0"/>
          <w:marTop w:val="0"/>
          <w:marBottom w:val="0"/>
          <w:divBdr>
            <w:top w:val="none" w:sz="0" w:space="0" w:color="auto"/>
            <w:left w:val="none" w:sz="0" w:space="0" w:color="auto"/>
            <w:bottom w:val="none" w:sz="0" w:space="0" w:color="auto"/>
            <w:right w:val="none" w:sz="0" w:space="0" w:color="auto"/>
          </w:divBdr>
        </w:div>
        <w:div w:id="551893455">
          <w:marLeft w:val="640"/>
          <w:marRight w:val="0"/>
          <w:marTop w:val="0"/>
          <w:marBottom w:val="0"/>
          <w:divBdr>
            <w:top w:val="none" w:sz="0" w:space="0" w:color="auto"/>
            <w:left w:val="none" w:sz="0" w:space="0" w:color="auto"/>
            <w:bottom w:val="none" w:sz="0" w:space="0" w:color="auto"/>
            <w:right w:val="none" w:sz="0" w:space="0" w:color="auto"/>
          </w:divBdr>
        </w:div>
        <w:div w:id="574366408">
          <w:marLeft w:val="640"/>
          <w:marRight w:val="0"/>
          <w:marTop w:val="0"/>
          <w:marBottom w:val="0"/>
          <w:divBdr>
            <w:top w:val="none" w:sz="0" w:space="0" w:color="auto"/>
            <w:left w:val="none" w:sz="0" w:space="0" w:color="auto"/>
            <w:bottom w:val="none" w:sz="0" w:space="0" w:color="auto"/>
            <w:right w:val="none" w:sz="0" w:space="0" w:color="auto"/>
          </w:divBdr>
        </w:div>
        <w:div w:id="576981608">
          <w:marLeft w:val="640"/>
          <w:marRight w:val="0"/>
          <w:marTop w:val="0"/>
          <w:marBottom w:val="0"/>
          <w:divBdr>
            <w:top w:val="none" w:sz="0" w:space="0" w:color="auto"/>
            <w:left w:val="none" w:sz="0" w:space="0" w:color="auto"/>
            <w:bottom w:val="none" w:sz="0" w:space="0" w:color="auto"/>
            <w:right w:val="none" w:sz="0" w:space="0" w:color="auto"/>
          </w:divBdr>
        </w:div>
        <w:div w:id="585770650">
          <w:marLeft w:val="640"/>
          <w:marRight w:val="0"/>
          <w:marTop w:val="0"/>
          <w:marBottom w:val="0"/>
          <w:divBdr>
            <w:top w:val="none" w:sz="0" w:space="0" w:color="auto"/>
            <w:left w:val="none" w:sz="0" w:space="0" w:color="auto"/>
            <w:bottom w:val="none" w:sz="0" w:space="0" w:color="auto"/>
            <w:right w:val="none" w:sz="0" w:space="0" w:color="auto"/>
          </w:divBdr>
        </w:div>
        <w:div w:id="586035275">
          <w:marLeft w:val="640"/>
          <w:marRight w:val="0"/>
          <w:marTop w:val="0"/>
          <w:marBottom w:val="0"/>
          <w:divBdr>
            <w:top w:val="none" w:sz="0" w:space="0" w:color="auto"/>
            <w:left w:val="none" w:sz="0" w:space="0" w:color="auto"/>
            <w:bottom w:val="none" w:sz="0" w:space="0" w:color="auto"/>
            <w:right w:val="none" w:sz="0" w:space="0" w:color="auto"/>
          </w:divBdr>
        </w:div>
        <w:div w:id="636373964">
          <w:marLeft w:val="640"/>
          <w:marRight w:val="0"/>
          <w:marTop w:val="0"/>
          <w:marBottom w:val="0"/>
          <w:divBdr>
            <w:top w:val="none" w:sz="0" w:space="0" w:color="auto"/>
            <w:left w:val="none" w:sz="0" w:space="0" w:color="auto"/>
            <w:bottom w:val="none" w:sz="0" w:space="0" w:color="auto"/>
            <w:right w:val="none" w:sz="0" w:space="0" w:color="auto"/>
          </w:divBdr>
        </w:div>
        <w:div w:id="639041940">
          <w:marLeft w:val="640"/>
          <w:marRight w:val="0"/>
          <w:marTop w:val="0"/>
          <w:marBottom w:val="0"/>
          <w:divBdr>
            <w:top w:val="none" w:sz="0" w:space="0" w:color="auto"/>
            <w:left w:val="none" w:sz="0" w:space="0" w:color="auto"/>
            <w:bottom w:val="none" w:sz="0" w:space="0" w:color="auto"/>
            <w:right w:val="none" w:sz="0" w:space="0" w:color="auto"/>
          </w:divBdr>
        </w:div>
        <w:div w:id="653681936">
          <w:marLeft w:val="640"/>
          <w:marRight w:val="0"/>
          <w:marTop w:val="0"/>
          <w:marBottom w:val="0"/>
          <w:divBdr>
            <w:top w:val="none" w:sz="0" w:space="0" w:color="auto"/>
            <w:left w:val="none" w:sz="0" w:space="0" w:color="auto"/>
            <w:bottom w:val="none" w:sz="0" w:space="0" w:color="auto"/>
            <w:right w:val="none" w:sz="0" w:space="0" w:color="auto"/>
          </w:divBdr>
        </w:div>
        <w:div w:id="670916429">
          <w:marLeft w:val="640"/>
          <w:marRight w:val="0"/>
          <w:marTop w:val="0"/>
          <w:marBottom w:val="0"/>
          <w:divBdr>
            <w:top w:val="none" w:sz="0" w:space="0" w:color="auto"/>
            <w:left w:val="none" w:sz="0" w:space="0" w:color="auto"/>
            <w:bottom w:val="none" w:sz="0" w:space="0" w:color="auto"/>
            <w:right w:val="none" w:sz="0" w:space="0" w:color="auto"/>
          </w:divBdr>
        </w:div>
        <w:div w:id="704137613">
          <w:marLeft w:val="640"/>
          <w:marRight w:val="0"/>
          <w:marTop w:val="0"/>
          <w:marBottom w:val="0"/>
          <w:divBdr>
            <w:top w:val="none" w:sz="0" w:space="0" w:color="auto"/>
            <w:left w:val="none" w:sz="0" w:space="0" w:color="auto"/>
            <w:bottom w:val="none" w:sz="0" w:space="0" w:color="auto"/>
            <w:right w:val="none" w:sz="0" w:space="0" w:color="auto"/>
          </w:divBdr>
        </w:div>
        <w:div w:id="706681970">
          <w:marLeft w:val="640"/>
          <w:marRight w:val="0"/>
          <w:marTop w:val="0"/>
          <w:marBottom w:val="0"/>
          <w:divBdr>
            <w:top w:val="none" w:sz="0" w:space="0" w:color="auto"/>
            <w:left w:val="none" w:sz="0" w:space="0" w:color="auto"/>
            <w:bottom w:val="none" w:sz="0" w:space="0" w:color="auto"/>
            <w:right w:val="none" w:sz="0" w:space="0" w:color="auto"/>
          </w:divBdr>
        </w:div>
        <w:div w:id="710422713">
          <w:marLeft w:val="640"/>
          <w:marRight w:val="0"/>
          <w:marTop w:val="0"/>
          <w:marBottom w:val="0"/>
          <w:divBdr>
            <w:top w:val="none" w:sz="0" w:space="0" w:color="auto"/>
            <w:left w:val="none" w:sz="0" w:space="0" w:color="auto"/>
            <w:bottom w:val="none" w:sz="0" w:space="0" w:color="auto"/>
            <w:right w:val="none" w:sz="0" w:space="0" w:color="auto"/>
          </w:divBdr>
        </w:div>
        <w:div w:id="713622097">
          <w:marLeft w:val="640"/>
          <w:marRight w:val="0"/>
          <w:marTop w:val="0"/>
          <w:marBottom w:val="0"/>
          <w:divBdr>
            <w:top w:val="none" w:sz="0" w:space="0" w:color="auto"/>
            <w:left w:val="none" w:sz="0" w:space="0" w:color="auto"/>
            <w:bottom w:val="none" w:sz="0" w:space="0" w:color="auto"/>
            <w:right w:val="none" w:sz="0" w:space="0" w:color="auto"/>
          </w:divBdr>
        </w:div>
        <w:div w:id="748649151">
          <w:marLeft w:val="640"/>
          <w:marRight w:val="0"/>
          <w:marTop w:val="0"/>
          <w:marBottom w:val="0"/>
          <w:divBdr>
            <w:top w:val="none" w:sz="0" w:space="0" w:color="auto"/>
            <w:left w:val="none" w:sz="0" w:space="0" w:color="auto"/>
            <w:bottom w:val="none" w:sz="0" w:space="0" w:color="auto"/>
            <w:right w:val="none" w:sz="0" w:space="0" w:color="auto"/>
          </w:divBdr>
        </w:div>
        <w:div w:id="762800143">
          <w:marLeft w:val="640"/>
          <w:marRight w:val="0"/>
          <w:marTop w:val="0"/>
          <w:marBottom w:val="0"/>
          <w:divBdr>
            <w:top w:val="none" w:sz="0" w:space="0" w:color="auto"/>
            <w:left w:val="none" w:sz="0" w:space="0" w:color="auto"/>
            <w:bottom w:val="none" w:sz="0" w:space="0" w:color="auto"/>
            <w:right w:val="none" w:sz="0" w:space="0" w:color="auto"/>
          </w:divBdr>
        </w:div>
        <w:div w:id="766848736">
          <w:marLeft w:val="640"/>
          <w:marRight w:val="0"/>
          <w:marTop w:val="0"/>
          <w:marBottom w:val="0"/>
          <w:divBdr>
            <w:top w:val="none" w:sz="0" w:space="0" w:color="auto"/>
            <w:left w:val="none" w:sz="0" w:space="0" w:color="auto"/>
            <w:bottom w:val="none" w:sz="0" w:space="0" w:color="auto"/>
            <w:right w:val="none" w:sz="0" w:space="0" w:color="auto"/>
          </w:divBdr>
        </w:div>
        <w:div w:id="835874774">
          <w:marLeft w:val="640"/>
          <w:marRight w:val="0"/>
          <w:marTop w:val="0"/>
          <w:marBottom w:val="0"/>
          <w:divBdr>
            <w:top w:val="none" w:sz="0" w:space="0" w:color="auto"/>
            <w:left w:val="none" w:sz="0" w:space="0" w:color="auto"/>
            <w:bottom w:val="none" w:sz="0" w:space="0" w:color="auto"/>
            <w:right w:val="none" w:sz="0" w:space="0" w:color="auto"/>
          </w:divBdr>
        </w:div>
        <w:div w:id="836532863">
          <w:marLeft w:val="640"/>
          <w:marRight w:val="0"/>
          <w:marTop w:val="0"/>
          <w:marBottom w:val="0"/>
          <w:divBdr>
            <w:top w:val="none" w:sz="0" w:space="0" w:color="auto"/>
            <w:left w:val="none" w:sz="0" w:space="0" w:color="auto"/>
            <w:bottom w:val="none" w:sz="0" w:space="0" w:color="auto"/>
            <w:right w:val="none" w:sz="0" w:space="0" w:color="auto"/>
          </w:divBdr>
        </w:div>
        <w:div w:id="875241460">
          <w:marLeft w:val="640"/>
          <w:marRight w:val="0"/>
          <w:marTop w:val="0"/>
          <w:marBottom w:val="0"/>
          <w:divBdr>
            <w:top w:val="none" w:sz="0" w:space="0" w:color="auto"/>
            <w:left w:val="none" w:sz="0" w:space="0" w:color="auto"/>
            <w:bottom w:val="none" w:sz="0" w:space="0" w:color="auto"/>
            <w:right w:val="none" w:sz="0" w:space="0" w:color="auto"/>
          </w:divBdr>
        </w:div>
        <w:div w:id="925766933">
          <w:marLeft w:val="640"/>
          <w:marRight w:val="0"/>
          <w:marTop w:val="0"/>
          <w:marBottom w:val="0"/>
          <w:divBdr>
            <w:top w:val="none" w:sz="0" w:space="0" w:color="auto"/>
            <w:left w:val="none" w:sz="0" w:space="0" w:color="auto"/>
            <w:bottom w:val="none" w:sz="0" w:space="0" w:color="auto"/>
            <w:right w:val="none" w:sz="0" w:space="0" w:color="auto"/>
          </w:divBdr>
        </w:div>
        <w:div w:id="929385755">
          <w:marLeft w:val="640"/>
          <w:marRight w:val="0"/>
          <w:marTop w:val="0"/>
          <w:marBottom w:val="0"/>
          <w:divBdr>
            <w:top w:val="none" w:sz="0" w:space="0" w:color="auto"/>
            <w:left w:val="none" w:sz="0" w:space="0" w:color="auto"/>
            <w:bottom w:val="none" w:sz="0" w:space="0" w:color="auto"/>
            <w:right w:val="none" w:sz="0" w:space="0" w:color="auto"/>
          </w:divBdr>
        </w:div>
        <w:div w:id="970136381">
          <w:marLeft w:val="640"/>
          <w:marRight w:val="0"/>
          <w:marTop w:val="0"/>
          <w:marBottom w:val="0"/>
          <w:divBdr>
            <w:top w:val="none" w:sz="0" w:space="0" w:color="auto"/>
            <w:left w:val="none" w:sz="0" w:space="0" w:color="auto"/>
            <w:bottom w:val="none" w:sz="0" w:space="0" w:color="auto"/>
            <w:right w:val="none" w:sz="0" w:space="0" w:color="auto"/>
          </w:divBdr>
        </w:div>
        <w:div w:id="984119377">
          <w:marLeft w:val="640"/>
          <w:marRight w:val="0"/>
          <w:marTop w:val="0"/>
          <w:marBottom w:val="0"/>
          <w:divBdr>
            <w:top w:val="none" w:sz="0" w:space="0" w:color="auto"/>
            <w:left w:val="none" w:sz="0" w:space="0" w:color="auto"/>
            <w:bottom w:val="none" w:sz="0" w:space="0" w:color="auto"/>
            <w:right w:val="none" w:sz="0" w:space="0" w:color="auto"/>
          </w:divBdr>
        </w:div>
        <w:div w:id="1021011105">
          <w:marLeft w:val="640"/>
          <w:marRight w:val="0"/>
          <w:marTop w:val="0"/>
          <w:marBottom w:val="0"/>
          <w:divBdr>
            <w:top w:val="none" w:sz="0" w:space="0" w:color="auto"/>
            <w:left w:val="none" w:sz="0" w:space="0" w:color="auto"/>
            <w:bottom w:val="none" w:sz="0" w:space="0" w:color="auto"/>
            <w:right w:val="none" w:sz="0" w:space="0" w:color="auto"/>
          </w:divBdr>
        </w:div>
        <w:div w:id="1053699592">
          <w:marLeft w:val="640"/>
          <w:marRight w:val="0"/>
          <w:marTop w:val="0"/>
          <w:marBottom w:val="0"/>
          <w:divBdr>
            <w:top w:val="none" w:sz="0" w:space="0" w:color="auto"/>
            <w:left w:val="none" w:sz="0" w:space="0" w:color="auto"/>
            <w:bottom w:val="none" w:sz="0" w:space="0" w:color="auto"/>
            <w:right w:val="none" w:sz="0" w:space="0" w:color="auto"/>
          </w:divBdr>
        </w:div>
        <w:div w:id="1064567641">
          <w:marLeft w:val="640"/>
          <w:marRight w:val="0"/>
          <w:marTop w:val="0"/>
          <w:marBottom w:val="0"/>
          <w:divBdr>
            <w:top w:val="none" w:sz="0" w:space="0" w:color="auto"/>
            <w:left w:val="none" w:sz="0" w:space="0" w:color="auto"/>
            <w:bottom w:val="none" w:sz="0" w:space="0" w:color="auto"/>
            <w:right w:val="none" w:sz="0" w:space="0" w:color="auto"/>
          </w:divBdr>
        </w:div>
        <w:div w:id="1082602193">
          <w:marLeft w:val="640"/>
          <w:marRight w:val="0"/>
          <w:marTop w:val="0"/>
          <w:marBottom w:val="0"/>
          <w:divBdr>
            <w:top w:val="none" w:sz="0" w:space="0" w:color="auto"/>
            <w:left w:val="none" w:sz="0" w:space="0" w:color="auto"/>
            <w:bottom w:val="none" w:sz="0" w:space="0" w:color="auto"/>
            <w:right w:val="none" w:sz="0" w:space="0" w:color="auto"/>
          </w:divBdr>
        </w:div>
        <w:div w:id="1085884407">
          <w:marLeft w:val="640"/>
          <w:marRight w:val="0"/>
          <w:marTop w:val="0"/>
          <w:marBottom w:val="0"/>
          <w:divBdr>
            <w:top w:val="none" w:sz="0" w:space="0" w:color="auto"/>
            <w:left w:val="none" w:sz="0" w:space="0" w:color="auto"/>
            <w:bottom w:val="none" w:sz="0" w:space="0" w:color="auto"/>
            <w:right w:val="none" w:sz="0" w:space="0" w:color="auto"/>
          </w:divBdr>
        </w:div>
        <w:div w:id="1088115425">
          <w:marLeft w:val="640"/>
          <w:marRight w:val="0"/>
          <w:marTop w:val="0"/>
          <w:marBottom w:val="0"/>
          <w:divBdr>
            <w:top w:val="none" w:sz="0" w:space="0" w:color="auto"/>
            <w:left w:val="none" w:sz="0" w:space="0" w:color="auto"/>
            <w:bottom w:val="none" w:sz="0" w:space="0" w:color="auto"/>
            <w:right w:val="none" w:sz="0" w:space="0" w:color="auto"/>
          </w:divBdr>
        </w:div>
        <w:div w:id="1094400244">
          <w:marLeft w:val="640"/>
          <w:marRight w:val="0"/>
          <w:marTop w:val="0"/>
          <w:marBottom w:val="0"/>
          <w:divBdr>
            <w:top w:val="none" w:sz="0" w:space="0" w:color="auto"/>
            <w:left w:val="none" w:sz="0" w:space="0" w:color="auto"/>
            <w:bottom w:val="none" w:sz="0" w:space="0" w:color="auto"/>
            <w:right w:val="none" w:sz="0" w:space="0" w:color="auto"/>
          </w:divBdr>
        </w:div>
        <w:div w:id="1099375779">
          <w:marLeft w:val="640"/>
          <w:marRight w:val="0"/>
          <w:marTop w:val="0"/>
          <w:marBottom w:val="0"/>
          <w:divBdr>
            <w:top w:val="none" w:sz="0" w:space="0" w:color="auto"/>
            <w:left w:val="none" w:sz="0" w:space="0" w:color="auto"/>
            <w:bottom w:val="none" w:sz="0" w:space="0" w:color="auto"/>
            <w:right w:val="none" w:sz="0" w:space="0" w:color="auto"/>
          </w:divBdr>
        </w:div>
        <w:div w:id="1100174659">
          <w:marLeft w:val="640"/>
          <w:marRight w:val="0"/>
          <w:marTop w:val="0"/>
          <w:marBottom w:val="0"/>
          <w:divBdr>
            <w:top w:val="none" w:sz="0" w:space="0" w:color="auto"/>
            <w:left w:val="none" w:sz="0" w:space="0" w:color="auto"/>
            <w:bottom w:val="none" w:sz="0" w:space="0" w:color="auto"/>
            <w:right w:val="none" w:sz="0" w:space="0" w:color="auto"/>
          </w:divBdr>
        </w:div>
        <w:div w:id="1105685827">
          <w:marLeft w:val="640"/>
          <w:marRight w:val="0"/>
          <w:marTop w:val="0"/>
          <w:marBottom w:val="0"/>
          <w:divBdr>
            <w:top w:val="none" w:sz="0" w:space="0" w:color="auto"/>
            <w:left w:val="none" w:sz="0" w:space="0" w:color="auto"/>
            <w:bottom w:val="none" w:sz="0" w:space="0" w:color="auto"/>
            <w:right w:val="none" w:sz="0" w:space="0" w:color="auto"/>
          </w:divBdr>
        </w:div>
        <w:div w:id="1136340802">
          <w:marLeft w:val="640"/>
          <w:marRight w:val="0"/>
          <w:marTop w:val="0"/>
          <w:marBottom w:val="0"/>
          <w:divBdr>
            <w:top w:val="none" w:sz="0" w:space="0" w:color="auto"/>
            <w:left w:val="none" w:sz="0" w:space="0" w:color="auto"/>
            <w:bottom w:val="none" w:sz="0" w:space="0" w:color="auto"/>
            <w:right w:val="none" w:sz="0" w:space="0" w:color="auto"/>
          </w:divBdr>
        </w:div>
        <w:div w:id="1165438697">
          <w:marLeft w:val="640"/>
          <w:marRight w:val="0"/>
          <w:marTop w:val="0"/>
          <w:marBottom w:val="0"/>
          <w:divBdr>
            <w:top w:val="none" w:sz="0" w:space="0" w:color="auto"/>
            <w:left w:val="none" w:sz="0" w:space="0" w:color="auto"/>
            <w:bottom w:val="none" w:sz="0" w:space="0" w:color="auto"/>
            <w:right w:val="none" w:sz="0" w:space="0" w:color="auto"/>
          </w:divBdr>
        </w:div>
        <w:div w:id="1188912853">
          <w:marLeft w:val="640"/>
          <w:marRight w:val="0"/>
          <w:marTop w:val="0"/>
          <w:marBottom w:val="0"/>
          <w:divBdr>
            <w:top w:val="none" w:sz="0" w:space="0" w:color="auto"/>
            <w:left w:val="none" w:sz="0" w:space="0" w:color="auto"/>
            <w:bottom w:val="none" w:sz="0" w:space="0" w:color="auto"/>
            <w:right w:val="none" w:sz="0" w:space="0" w:color="auto"/>
          </w:divBdr>
        </w:div>
        <w:div w:id="1190728673">
          <w:marLeft w:val="640"/>
          <w:marRight w:val="0"/>
          <w:marTop w:val="0"/>
          <w:marBottom w:val="0"/>
          <w:divBdr>
            <w:top w:val="none" w:sz="0" w:space="0" w:color="auto"/>
            <w:left w:val="none" w:sz="0" w:space="0" w:color="auto"/>
            <w:bottom w:val="none" w:sz="0" w:space="0" w:color="auto"/>
            <w:right w:val="none" w:sz="0" w:space="0" w:color="auto"/>
          </w:divBdr>
        </w:div>
        <w:div w:id="1204708257">
          <w:marLeft w:val="640"/>
          <w:marRight w:val="0"/>
          <w:marTop w:val="0"/>
          <w:marBottom w:val="0"/>
          <w:divBdr>
            <w:top w:val="none" w:sz="0" w:space="0" w:color="auto"/>
            <w:left w:val="none" w:sz="0" w:space="0" w:color="auto"/>
            <w:bottom w:val="none" w:sz="0" w:space="0" w:color="auto"/>
            <w:right w:val="none" w:sz="0" w:space="0" w:color="auto"/>
          </w:divBdr>
        </w:div>
        <w:div w:id="1218399412">
          <w:marLeft w:val="640"/>
          <w:marRight w:val="0"/>
          <w:marTop w:val="0"/>
          <w:marBottom w:val="0"/>
          <w:divBdr>
            <w:top w:val="none" w:sz="0" w:space="0" w:color="auto"/>
            <w:left w:val="none" w:sz="0" w:space="0" w:color="auto"/>
            <w:bottom w:val="none" w:sz="0" w:space="0" w:color="auto"/>
            <w:right w:val="none" w:sz="0" w:space="0" w:color="auto"/>
          </w:divBdr>
        </w:div>
        <w:div w:id="1224758148">
          <w:marLeft w:val="640"/>
          <w:marRight w:val="0"/>
          <w:marTop w:val="0"/>
          <w:marBottom w:val="0"/>
          <w:divBdr>
            <w:top w:val="none" w:sz="0" w:space="0" w:color="auto"/>
            <w:left w:val="none" w:sz="0" w:space="0" w:color="auto"/>
            <w:bottom w:val="none" w:sz="0" w:space="0" w:color="auto"/>
            <w:right w:val="none" w:sz="0" w:space="0" w:color="auto"/>
          </w:divBdr>
        </w:div>
        <w:div w:id="1241019336">
          <w:marLeft w:val="640"/>
          <w:marRight w:val="0"/>
          <w:marTop w:val="0"/>
          <w:marBottom w:val="0"/>
          <w:divBdr>
            <w:top w:val="none" w:sz="0" w:space="0" w:color="auto"/>
            <w:left w:val="none" w:sz="0" w:space="0" w:color="auto"/>
            <w:bottom w:val="none" w:sz="0" w:space="0" w:color="auto"/>
            <w:right w:val="none" w:sz="0" w:space="0" w:color="auto"/>
          </w:divBdr>
        </w:div>
        <w:div w:id="1243564009">
          <w:marLeft w:val="640"/>
          <w:marRight w:val="0"/>
          <w:marTop w:val="0"/>
          <w:marBottom w:val="0"/>
          <w:divBdr>
            <w:top w:val="none" w:sz="0" w:space="0" w:color="auto"/>
            <w:left w:val="none" w:sz="0" w:space="0" w:color="auto"/>
            <w:bottom w:val="none" w:sz="0" w:space="0" w:color="auto"/>
            <w:right w:val="none" w:sz="0" w:space="0" w:color="auto"/>
          </w:divBdr>
        </w:div>
        <w:div w:id="1249652539">
          <w:marLeft w:val="640"/>
          <w:marRight w:val="0"/>
          <w:marTop w:val="0"/>
          <w:marBottom w:val="0"/>
          <w:divBdr>
            <w:top w:val="none" w:sz="0" w:space="0" w:color="auto"/>
            <w:left w:val="none" w:sz="0" w:space="0" w:color="auto"/>
            <w:bottom w:val="none" w:sz="0" w:space="0" w:color="auto"/>
            <w:right w:val="none" w:sz="0" w:space="0" w:color="auto"/>
          </w:divBdr>
        </w:div>
        <w:div w:id="1251281027">
          <w:marLeft w:val="640"/>
          <w:marRight w:val="0"/>
          <w:marTop w:val="0"/>
          <w:marBottom w:val="0"/>
          <w:divBdr>
            <w:top w:val="none" w:sz="0" w:space="0" w:color="auto"/>
            <w:left w:val="none" w:sz="0" w:space="0" w:color="auto"/>
            <w:bottom w:val="none" w:sz="0" w:space="0" w:color="auto"/>
            <w:right w:val="none" w:sz="0" w:space="0" w:color="auto"/>
          </w:divBdr>
        </w:div>
        <w:div w:id="1291476431">
          <w:marLeft w:val="640"/>
          <w:marRight w:val="0"/>
          <w:marTop w:val="0"/>
          <w:marBottom w:val="0"/>
          <w:divBdr>
            <w:top w:val="none" w:sz="0" w:space="0" w:color="auto"/>
            <w:left w:val="none" w:sz="0" w:space="0" w:color="auto"/>
            <w:bottom w:val="none" w:sz="0" w:space="0" w:color="auto"/>
            <w:right w:val="none" w:sz="0" w:space="0" w:color="auto"/>
          </w:divBdr>
        </w:div>
        <w:div w:id="1309554404">
          <w:marLeft w:val="640"/>
          <w:marRight w:val="0"/>
          <w:marTop w:val="0"/>
          <w:marBottom w:val="0"/>
          <w:divBdr>
            <w:top w:val="none" w:sz="0" w:space="0" w:color="auto"/>
            <w:left w:val="none" w:sz="0" w:space="0" w:color="auto"/>
            <w:bottom w:val="none" w:sz="0" w:space="0" w:color="auto"/>
            <w:right w:val="none" w:sz="0" w:space="0" w:color="auto"/>
          </w:divBdr>
        </w:div>
        <w:div w:id="1328707653">
          <w:marLeft w:val="640"/>
          <w:marRight w:val="0"/>
          <w:marTop w:val="0"/>
          <w:marBottom w:val="0"/>
          <w:divBdr>
            <w:top w:val="none" w:sz="0" w:space="0" w:color="auto"/>
            <w:left w:val="none" w:sz="0" w:space="0" w:color="auto"/>
            <w:bottom w:val="none" w:sz="0" w:space="0" w:color="auto"/>
            <w:right w:val="none" w:sz="0" w:space="0" w:color="auto"/>
          </w:divBdr>
        </w:div>
        <w:div w:id="1359894893">
          <w:marLeft w:val="640"/>
          <w:marRight w:val="0"/>
          <w:marTop w:val="0"/>
          <w:marBottom w:val="0"/>
          <w:divBdr>
            <w:top w:val="none" w:sz="0" w:space="0" w:color="auto"/>
            <w:left w:val="none" w:sz="0" w:space="0" w:color="auto"/>
            <w:bottom w:val="none" w:sz="0" w:space="0" w:color="auto"/>
            <w:right w:val="none" w:sz="0" w:space="0" w:color="auto"/>
          </w:divBdr>
        </w:div>
        <w:div w:id="1366950647">
          <w:marLeft w:val="640"/>
          <w:marRight w:val="0"/>
          <w:marTop w:val="0"/>
          <w:marBottom w:val="0"/>
          <w:divBdr>
            <w:top w:val="none" w:sz="0" w:space="0" w:color="auto"/>
            <w:left w:val="none" w:sz="0" w:space="0" w:color="auto"/>
            <w:bottom w:val="none" w:sz="0" w:space="0" w:color="auto"/>
            <w:right w:val="none" w:sz="0" w:space="0" w:color="auto"/>
          </w:divBdr>
        </w:div>
        <w:div w:id="1396317795">
          <w:marLeft w:val="640"/>
          <w:marRight w:val="0"/>
          <w:marTop w:val="0"/>
          <w:marBottom w:val="0"/>
          <w:divBdr>
            <w:top w:val="none" w:sz="0" w:space="0" w:color="auto"/>
            <w:left w:val="none" w:sz="0" w:space="0" w:color="auto"/>
            <w:bottom w:val="none" w:sz="0" w:space="0" w:color="auto"/>
            <w:right w:val="none" w:sz="0" w:space="0" w:color="auto"/>
          </w:divBdr>
        </w:div>
        <w:div w:id="1411924985">
          <w:marLeft w:val="640"/>
          <w:marRight w:val="0"/>
          <w:marTop w:val="0"/>
          <w:marBottom w:val="0"/>
          <w:divBdr>
            <w:top w:val="none" w:sz="0" w:space="0" w:color="auto"/>
            <w:left w:val="none" w:sz="0" w:space="0" w:color="auto"/>
            <w:bottom w:val="none" w:sz="0" w:space="0" w:color="auto"/>
            <w:right w:val="none" w:sz="0" w:space="0" w:color="auto"/>
          </w:divBdr>
        </w:div>
        <w:div w:id="1431387252">
          <w:marLeft w:val="640"/>
          <w:marRight w:val="0"/>
          <w:marTop w:val="0"/>
          <w:marBottom w:val="0"/>
          <w:divBdr>
            <w:top w:val="none" w:sz="0" w:space="0" w:color="auto"/>
            <w:left w:val="none" w:sz="0" w:space="0" w:color="auto"/>
            <w:bottom w:val="none" w:sz="0" w:space="0" w:color="auto"/>
            <w:right w:val="none" w:sz="0" w:space="0" w:color="auto"/>
          </w:divBdr>
        </w:div>
        <w:div w:id="1432581509">
          <w:marLeft w:val="640"/>
          <w:marRight w:val="0"/>
          <w:marTop w:val="0"/>
          <w:marBottom w:val="0"/>
          <w:divBdr>
            <w:top w:val="none" w:sz="0" w:space="0" w:color="auto"/>
            <w:left w:val="none" w:sz="0" w:space="0" w:color="auto"/>
            <w:bottom w:val="none" w:sz="0" w:space="0" w:color="auto"/>
            <w:right w:val="none" w:sz="0" w:space="0" w:color="auto"/>
          </w:divBdr>
        </w:div>
        <w:div w:id="1433160040">
          <w:marLeft w:val="640"/>
          <w:marRight w:val="0"/>
          <w:marTop w:val="0"/>
          <w:marBottom w:val="0"/>
          <w:divBdr>
            <w:top w:val="none" w:sz="0" w:space="0" w:color="auto"/>
            <w:left w:val="none" w:sz="0" w:space="0" w:color="auto"/>
            <w:bottom w:val="none" w:sz="0" w:space="0" w:color="auto"/>
            <w:right w:val="none" w:sz="0" w:space="0" w:color="auto"/>
          </w:divBdr>
        </w:div>
        <w:div w:id="1442649010">
          <w:marLeft w:val="640"/>
          <w:marRight w:val="0"/>
          <w:marTop w:val="0"/>
          <w:marBottom w:val="0"/>
          <w:divBdr>
            <w:top w:val="none" w:sz="0" w:space="0" w:color="auto"/>
            <w:left w:val="none" w:sz="0" w:space="0" w:color="auto"/>
            <w:bottom w:val="none" w:sz="0" w:space="0" w:color="auto"/>
            <w:right w:val="none" w:sz="0" w:space="0" w:color="auto"/>
          </w:divBdr>
        </w:div>
        <w:div w:id="1452286030">
          <w:marLeft w:val="640"/>
          <w:marRight w:val="0"/>
          <w:marTop w:val="0"/>
          <w:marBottom w:val="0"/>
          <w:divBdr>
            <w:top w:val="none" w:sz="0" w:space="0" w:color="auto"/>
            <w:left w:val="none" w:sz="0" w:space="0" w:color="auto"/>
            <w:bottom w:val="none" w:sz="0" w:space="0" w:color="auto"/>
            <w:right w:val="none" w:sz="0" w:space="0" w:color="auto"/>
          </w:divBdr>
        </w:div>
        <w:div w:id="1491822234">
          <w:marLeft w:val="640"/>
          <w:marRight w:val="0"/>
          <w:marTop w:val="0"/>
          <w:marBottom w:val="0"/>
          <w:divBdr>
            <w:top w:val="none" w:sz="0" w:space="0" w:color="auto"/>
            <w:left w:val="none" w:sz="0" w:space="0" w:color="auto"/>
            <w:bottom w:val="none" w:sz="0" w:space="0" w:color="auto"/>
            <w:right w:val="none" w:sz="0" w:space="0" w:color="auto"/>
          </w:divBdr>
        </w:div>
        <w:div w:id="1502508836">
          <w:marLeft w:val="640"/>
          <w:marRight w:val="0"/>
          <w:marTop w:val="0"/>
          <w:marBottom w:val="0"/>
          <w:divBdr>
            <w:top w:val="none" w:sz="0" w:space="0" w:color="auto"/>
            <w:left w:val="none" w:sz="0" w:space="0" w:color="auto"/>
            <w:bottom w:val="none" w:sz="0" w:space="0" w:color="auto"/>
            <w:right w:val="none" w:sz="0" w:space="0" w:color="auto"/>
          </w:divBdr>
        </w:div>
        <w:div w:id="1527475809">
          <w:marLeft w:val="640"/>
          <w:marRight w:val="0"/>
          <w:marTop w:val="0"/>
          <w:marBottom w:val="0"/>
          <w:divBdr>
            <w:top w:val="none" w:sz="0" w:space="0" w:color="auto"/>
            <w:left w:val="none" w:sz="0" w:space="0" w:color="auto"/>
            <w:bottom w:val="none" w:sz="0" w:space="0" w:color="auto"/>
            <w:right w:val="none" w:sz="0" w:space="0" w:color="auto"/>
          </w:divBdr>
        </w:div>
        <w:div w:id="1542984214">
          <w:marLeft w:val="640"/>
          <w:marRight w:val="0"/>
          <w:marTop w:val="0"/>
          <w:marBottom w:val="0"/>
          <w:divBdr>
            <w:top w:val="none" w:sz="0" w:space="0" w:color="auto"/>
            <w:left w:val="none" w:sz="0" w:space="0" w:color="auto"/>
            <w:bottom w:val="none" w:sz="0" w:space="0" w:color="auto"/>
            <w:right w:val="none" w:sz="0" w:space="0" w:color="auto"/>
          </w:divBdr>
        </w:div>
        <w:div w:id="1546673942">
          <w:marLeft w:val="640"/>
          <w:marRight w:val="0"/>
          <w:marTop w:val="0"/>
          <w:marBottom w:val="0"/>
          <w:divBdr>
            <w:top w:val="none" w:sz="0" w:space="0" w:color="auto"/>
            <w:left w:val="none" w:sz="0" w:space="0" w:color="auto"/>
            <w:bottom w:val="none" w:sz="0" w:space="0" w:color="auto"/>
            <w:right w:val="none" w:sz="0" w:space="0" w:color="auto"/>
          </w:divBdr>
        </w:div>
        <w:div w:id="1553227269">
          <w:marLeft w:val="640"/>
          <w:marRight w:val="0"/>
          <w:marTop w:val="0"/>
          <w:marBottom w:val="0"/>
          <w:divBdr>
            <w:top w:val="none" w:sz="0" w:space="0" w:color="auto"/>
            <w:left w:val="none" w:sz="0" w:space="0" w:color="auto"/>
            <w:bottom w:val="none" w:sz="0" w:space="0" w:color="auto"/>
            <w:right w:val="none" w:sz="0" w:space="0" w:color="auto"/>
          </w:divBdr>
        </w:div>
        <w:div w:id="1585453399">
          <w:marLeft w:val="640"/>
          <w:marRight w:val="0"/>
          <w:marTop w:val="0"/>
          <w:marBottom w:val="0"/>
          <w:divBdr>
            <w:top w:val="none" w:sz="0" w:space="0" w:color="auto"/>
            <w:left w:val="none" w:sz="0" w:space="0" w:color="auto"/>
            <w:bottom w:val="none" w:sz="0" w:space="0" w:color="auto"/>
            <w:right w:val="none" w:sz="0" w:space="0" w:color="auto"/>
          </w:divBdr>
        </w:div>
        <w:div w:id="1589075182">
          <w:marLeft w:val="640"/>
          <w:marRight w:val="0"/>
          <w:marTop w:val="0"/>
          <w:marBottom w:val="0"/>
          <w:divBdr>
            <w:top w:val="none" w:sz="0" w:space="0" w:color="auto"/>
            <w:left w:val="none" w:sz="0" w:space="0" w:color="auto"/>
            <w:bottom w:val="none" w:sz="0" w:space="0" w:color="auto"/>
            <w:right w:val="none" w:sz="0" w:space="0" w:color="auto"/>
          </w:divBdr>
        </w:div>
        <w:div w:id="1597906489">
          <w:marLeft w:val="640"/>
          <w:marRight w:val="0"/>
          <w:marTop w:val="0"/>
          <w:marBottom w:val="0"/>
          <w:divBdr>
            <w:top w:val="none" w:sz="0" w:space="0" w:color="auto"/>
            <w:left w:val="none" w:sz="0" w:space="0" w:color="auto"/>
            <w:bottom w:val="none" w:sz="0" w:space="0" w:color="auto"/>
            <w:right w:val="none" w:sz="0" w:space="0" w:color="auto"/>
          </w:divBdr>
        </w:div>
        <w:div w:id="1626429785">
          <w:marLeft w:val="640"/>
          <w:marRight w:val="0"/>
          <w:marTop w:val="0"/>
          <w:marBottom w:val="0"/>
          <w:divBdr>
            <w:top w:val="none" w:sz="0" w:space="0" w:color="auto"/>
            <w:left w:val="none" w:sz="0" w:space="0" w:color="auto"/>
            <w:bottom w:val="none" w:sz="0" w:space="0" w:color="auto"/>
            <w:right w:val="none" w:sz="0" w:space="0" w:color="auto"/>
          </w:divBdr>
        </w:div>
        <w:div w:id="1655984156">
          <w:marLeft w:val="640"/>
          <w:marRight w:val="0"/>
          <w:marTop w:val="0"/>
          <w:marBottom w:val="0"/>
          <w:divBdr>
            <w:top w:val="none" w:sz="0" w:space="0" w:color="auto"/>
            <w:left w:val="none" w:sz="0" w:space="0" w:color="auto"/>
            <w:bottom w:val="none" w:sz="0" w:space="0" w:color="auto"/>
            <w:right w:val="none" w:sz="0" w:space="0" w:color="auto"/>
          </w:divBdr>
        </w:div>
        <w:div w:id="1663197456">
          <w:marLeft w:val="640"/>
          <w:marRight w:val="0"/>
          <w:marTop w:val="0"/>
          <w:marBottom w:val="0"/>
          <w:divBdr>
            <w:top w:val="none" w:sz="0" w:space="0" w:color="auto"/>
            <w:left w:val="none" w:sz="0" w:space="0" w:color="auto"/>
            <w:bottom w:val="none" w:sz="0" w:space="0" w:color="auto"/>
            <w:right w:val="none" w:sz="0" w:space="0" w:color="auto"/>
          </w:divBdr>
        </w:div>
        <w:div w:id="1722484296">
          <w:marLeft w:val="640"/>
          <w:marRight w:val="0"/>
          <w:marTop w:val="0"/>
          <w:marBottom w:val="0"/>
          <w:divBdr>
            <w:top w:val="none" w:sz="0" w:space="0" w:color="auto"/>
            <w:left w:val="none" w:sz="0" w:space="0" w:color="auto"/>
            <w:bottom w:val="none" w:sz="0" w:space="0" w:color="auto"/>
            <w:right w:val="none" w:sz="0" w:space="0" w:color="auto"/>
          </w:divBdr>
        </w:div>
        <w:div w:id="1723946941">
          <w:marLeft w:val="640"/>
          <w:marRight w:val="0"/>
          <w:marTop w:val="0"/>
          <w:marBottom w:val="0"/>
          <w:divBdr>
            <w:top w:val="none" w:sz="0" w:space="0" w:color="auto"/>
            <w:left w:val="none" w:sz="0" w:space="0" w:color="auto"/>
            <w:bottom w:val="none" w:sz="0" w:space="0" w:color="auto"/>
            <w:right w:val="none" w:sz="0" w:space="0" w:color="auto"/>
          </w:divBdr>
        </w:div>
        <w:div w:id="1796831681">
          <w:marLeft w:val="640"/>
          <w:marRight w:val="0"/>
          <w:marTop w:val="0"/>
          <w:marBottom w:val="0"/>
          <w:divBdr>
            <w:top w:val="none" w:sz="0" w:space="0" w:color="auto"/>
            <w:left w:val="none" w:sz="0" w:space="0" w:color="auto"/>
            <w:bottom w:val="none" w:sz="0" w:space="0" w:color="auto"/>
            <w:right w:val="none" w:sz="0" w:space="0" w:color="auto"/>
          </w:divBdr>
        </w:div>
        <w:div w:id="1821384822">
          <w:marLeft w:val="640"/>
          <w:marRight w:val="0"/>
          <w:marTop w:val="0"/>
          <w:marBottom w:val="0"/>
          <w:divBdr>
            <w:top w:val="none" w:sz="0" w:space="0" w:color="auto"/>
            <w:left w:val="none" w:sz="0" w:space="0" w:color="auto"/>
            <w:bottom w:val="none" w:sz="0" w:space="0" w:color="auto"/>
            <w:right w:val="none" w:sz="0" w:space="0" w:color="auto"/>
          </w:divBdr>
        </w:div>
        <w:div w:id="1852910408">
          <w:marLeft w:val="640"/>
          <w:marRight w:val="0"/>
          <w:marTop w:val="0"/>
          <w:marBottom w:val="0"/>
          <w:divBdr>
            <w:top w:val="none" w:sz="0" w:space="0" w:color="auto"/>
            <w:left w:val="none" w:sz="0" w:space="0" w:color="auto"/>
            <w:bottom w:val="none" w:sz="0" w:space="0" w:color="auto"/>
            <w:right w:val="none" w:sz="0" w:space="0" w:color="auto"/>
          </w:divBdr>
        </w:div>
        <w:div w:id="1861968009">
          <w:marLeft w:val="640"/>
          <w:marRight w:val="0"/>
          <w:marTop w:val="0"/>
          <w:marBottom w:val="0"/>
          <w:divBdr>
            <w:top w:val="none" w:sz="0" w:space="0" w:color="auto"/>
            <w:left w:val="none" w:sz="0" w:space="0" w:color="auto"/>
            <w:bottom w:val="none" w:sz="0" w:space="0" w:color="auto"/>
            <w:right w:val="none" w:sz="0" w:space="0" w:color="auto"/>
          </w:divBdr>
        </w:div>
        <w:div w:id="1868518346">
          <w:marLeft w:val="640"/>
          <w:marRight w:val="0"/>
          <w:marTop w:val="0"/>
          <w:marBottom w:val="0"/>
          <w:divBdr>
            <w:top w:val="none" w:sz="0" w:space="0" w:color="auto"/>
            <w:left w:val="none" w:sz="0" w:space="0" w:color="auto"/>
            <w:bottom w:val="none" w:sz="0" w:space="0" w:color="auto"/>
            <w:right w:val="none" w:sz="0" w:space="0" w:color="auto"/>
          </w:divBdr>
        </w:div>
        <w:div w:id="1884248172">
          <w:marLeft w:val="640"/>
          <w:marRight w:val="0"/>
          <w:marTop w:val="0"/>
          <w:marBottom w:val="0"/>
          <w:divBdr>
            <w:top w:val="none" w:sz="0" w:space="0" w:color="auto"/>
            <w:left w:val="none" w:sz="0" w:space="0" w:color="auto"/>
            <w:bottom w:val="none" w:sz="0" w:space="0" w:color="auto"/>
            <w:right w:val="none" w:sz="0" w:space="0" w:color="auto"/>
          </w:divBdr>
        </w:div>
        <w:div w:id="1933200460">
          <w:marLeft w:val="640"/>
          <w:marRight w:val="0"/>
          <w:marTop w:val="0"/>
          <w:marBottom w:val="0"/>
          <w:divBdr>
            <w:top w:val="none" w:sz="0" w:space="0" w:color="auto"/>
            <w:left w:val="none" w:sz="0" w:space="0" w:color="auto"/>
            <w:bottom w:val="none" w:sz="0" w:space="0" w:color="auto"/>
            <w:right w:val="none" w:sz="0" w:space="0" w:color="auto"/>
          </w:divBdr>
        </w:div>
        <w:div w:id="1936285829">
          <w:marLeft w:val="640"/>
          <w:marRight w:val="0"/>
          <w:marTop w:val="0"/>
          <w:marBottom w:val="0"/>
          <w:divBdr>
            <w:top w:val="none" w:sz="0" w:space="0" w:color="auto"/>
            <w:left w:val="none" w:sz="0" w:space="0" w:color="auto"/>
            <w:bottom w:val="none" w:sz="0" w:space="0" w:color="auto"/>
            <w:right w:val="none" w:sz="0" w:space="0" w:color="auto"/>
          </w:divBdr>
        </w:div>
        <w:div w:id="1939287330">
          <w:marLeft w:val="640"/>
          <w:marRight w:val="0"/>
          <w:marTop w:val="0"/>
          <w:marBottom w:val="0"/>
          <w:divBdr>
            <w:top w:val="none" w:sz="0" w:space="0" w:color="auto"/>
            <w:left w:val="none" w:sz="0" w:space="0" w:color="auto"/>
            <w:bottom w:val="none" w:sz="0" w:space="0" w:color="auto"/>
            <w:right w:val="none" w:sz="0" w:space="0" w:color="auto"/>
          </w:divBdr>
        </w:div>
        <w:div w:id="1980039244">
          <w:marLeft w:val="640"/>
          <w:marRight w:val="0"/>
          <w:marTop w:val="0"/>
          <w:marBottom w:val="0"/>
          <w:divBdr>
            <w:top w:val="none" w:sz="0" w:space="0" w:color="auto"/>
            <w:left w:val="none" w:sz="0" w:space="0" w:color="auto"/>
            <w:bottom w:val="none" w:sz="0" w:space="0" w:color="auto"/>
            <w:right w:val="none" w:sz="0" w:space="0" w:color="auto"/>
          </w:divBdr>
        </w:div>
        <w:div w:id="1986399049">
          <w:marLeft w:val="640"/>
          <w:marRight w:val="0"/>
          <w:marTop w:val="0"/>
          <w:marBottom w:val="0"/>
          <w:divBdr>
            <w:top w:val="none" w:sz="0" w:space="0" w:color="auto"/>
            <w:left w:val="none" w:sz="0" w:space="0" w:color="auto"/>
            <w:bottom w:val="none" w:sz="0" w:space="0" w:color="auto"/>
            <w:right w:val="none" w:sz="0" w:space="0" w:color="auto"/>
          </w:divBdr>
        </w:div>
        <w:div w:id="1986814048">
          <w:marLeft w:val="640"/>
          <w:marRight w:val="0"/>
          <w:marTop w:val="0"/>
          <w:marBottom w:val="0"/>
          <w:divBdr>
            <w:top w:val="none" w:sz="0" w:space="0" w:color="auto"/>
            <w:left w:val="none" w:sz="0" w:space="0" w:color="auto"/>
            <w:bottom w:val="none" w:sz="0" w:space="0" w:color="auto"/>
            <w:right w:val="none" w:sz="0" w:space="0" w:color="auto"/>
          </w:divBdr>
        </w:div>
        <w:div w:id="1990400113">
          <w:marLeft w:val="640"/>
          <w:marRight w:val="0"/>
          <w:marTop w:val="0"/>
          <w:marBottom w:val="0"/>
          <w:divBdr>
            <w:top w:val="none" w:sz="0" w:space="0" w:color="auto"/>
            <w:left w:val="none" w:sz="0" w:space="0" w:color="auto"/>
            <w:bottom w:val="none" w:sz="0" w:space="0" w:color="auto"/>
            <w:right w:val="none" w:sz="0" w:space="0" w:color="auto"/>
          </w:divBdr>
        </w:div>
        <w:div w:id="1999335739">
          <w:marLeft w:val="640"/>
          <w:marRight w:val="0"/>
          <w:marTop w:val="0"/>
          <w:marBottom w:val="0"/>
          <w:divBdr>
            <w:top w:val="none" w:sz="0" w:space="0" w:color="auto"/>
            <w:left w:val="none" w:sz="0" w:space="0" w:color="auto"/>
            <w:bottom w:val="none" w:sz="0" w:space="0" w:color="auto"/>
            <w:right w:val="none" w:sz="0" w:space="0" w:color="auto"/>
          </w:divBdr>
        </w:div>
        <w:div w:id="2019842912">
          <w:marLeft w:val="640"/>
          <w:marRight w:val="0"/>
          <w:marTop w:val="0"/>
          <w:marBottom w:val="0"/>
          <w:divBdr>
            <w:top w:val="none" w:sz="0" w:space="0" w:color="auto"/>
            <w:left w:val="none" w:sz="0" w:space="0" w:color="auto"/>
            <w:bottom w:val="none" w:sz="0" w:space="0" w:color="auto"/>
            <w:right w:val="none" w:sz="0" w:space="0" w:color="auto"/>
          </w:divBdr>
        </w:div>
        <w:div w:id="2025590065">
          <w:marLeft w:val="640"/>
          <w:marRight w:val="0"/>
          <w:marTop w:val="0"/>
          <w:marBottom w:val="0"/>
          <w:divBdr>
            <w:top w:val="none" w:sz="0" w:space="0" w:color="auto"/>
            <w:left w:val="none" w:sz="0" w:space="0" w:color="auto"/>
            <w:bottom w:val="none" w:sz="0" w:space="0" w:color="auto"/>
            <w:right w:val="none" w:sz="0" w:space="0" w:color="auto"/>
          </w:divBdr>
        </w:div>
        <w:div w:id="2029528119">
          <w:marLeft w:val="640"/>
          <w:marRight w:val="0"/>
          <w:marTop w:val="0"/>
          <w:marBottom w:val="0"/>
          <w:divBdr>
            <w:top w:val="none" w:sz="0" w:space="0" w:color="auto"/>
            <w:left w:val="none" w:sz="0" w:space="0" w:color="auto"/>
            <w:bottom w:val="none" w:sz="0" w:space="0" w:color="auto"/>
            <w:right w:val="none" w:sz="0" w:space="0" w:color="auto"/>
          </w:divBdr>
        </w:div>
        <w:div w:id="2031255498">
          <w:marLeft w:val="640"/>
          <w:marRight w:val="0"/>
          <w:marTop w:val="0"/>
          <w:marBottom w:val="0"/>
          <w:divBdr>
            <w:top w:val="none" w:sz="0" w:space="0" w:color="auto"/>
            <w:left w:val="none" w:sz="0" w:space="0" w:color="auto"/>
            <w:bottom w:val="none" w:sz="0" w:space="0" w:color="auto"/>
            <w:right w:val="none" w:sz="0" w:space="0" w:color="auto"/>
          </w:divBdr>
        </w:div>
        <w:div w:id="2035841198">
          <w:marLeft w:val="640"/>
          <w:marRight w:val="0"/>
          <w:marTop w:val="0"/>
          <w:marBottom w:val="0"/>
          <w:divBdr>
            <w:top w:val="none" w:sz="0" w:space="0" w:color="auto"/>
            <w:left w:val="none" w:sz="0" w:space="0" w:color="auto"/>
            <w:bottom w:val="none" w:sz="0" w:space="0" w:color="auto"/>
            <w:right w:val="none" w:sz="0" w:space="0" w:color="auto"/>
          </w:divBdr>
        </w:div>
        <w:div w:id="2047757529">
          <w:marLeft w:val="640"/>
          <w:marRight w:val="0"/>
          <w:marTop w:val="0"/>
          <w:marBottom w:val="0"/>
          <w:divBdr>
            <w:top w:val="none" w:sz="0" w:space="0" w:color="auto"/>
            <w:left w:val="none" w:sz="0" w:space="0" w:color="auto"/>
            <w:bottom w:val="none" w:sz="0" w:space="0" w:color="auto"/>
            <w:right w:val="none" w:sz="0" w:space="0" w:color="auto"/>
          </w:divBdr>
        </w:div>
        <w:div w:id="2070683833">
          <w:marLeft w:val="640"/>
          <w:marRight w:val="0"/>
          <w:marTop w:val="0"/>
          <w:marBottom w:val="0"/>
          <w:divBdr>
            <w:top w:val="none" w:sz="0" w:space="0" w:color="auto"/>
            <w:left w:val="none" w:sz="0" w:space="0" w:color="auto"/>
            <w:bottom w:val="none" w:sz="0" w:space="0" w:color="auto"/>
            <w:right w:val="none" w:sz="0" w:space="0" w:color="auto"/>
          </w:divBdr>
        </w:div>
      </w:divsChild>
    </w:div>
    <w:div w:id="238176382">
      <w:marLeft w:val="640"/>
      <w:marRight w:val="0"/>
      <w:marTop w:val="0"/>
      <w:marBottom w:val="0"/>
      <w:divBdr>
        <w:top w:val="none" w:sz="0" w:space="0" w:color="auto"/>
        <w:left w:val="none" w:sz="0" w:space="0" w:color="auto"/>
        <w:bottom w:val="none" w:sz="0" w:space="0" w:color="auto"/>
        <w:right w:val="none" w:sz="0" w:space="0" w:color="auto"/>
      </w:divBdr>
    </w:div>
    <w:div w:id="238515545">
      <w:marLeft w:val="640"/>
      <w:marRight w:val="0"/>
      <w:marTop w:val="0"/>
      <w:marBottom w:val="0"/>
      <w:divBdr>
        <w:top w:val="none" w:sz="0" w:space="0" w:color="auto"/>
        <w:left w:val="none" w:sz="0" w:space="0" w:color="auto"/>
        <w:bottom w:val="none" w:sz="0" w:space="0" w:color="auto"/>
        <w:right w:val="none" w:sz="0" w:space="0" w:color="auto"/>
      </w:divBdr>
    </w:div>
    <w:div w:id="238566043">
      <w:marLeft w:val="640"/>
      <w:marRight w:val="0"/>
      <w:marTop w:val="0"/>
      <w:marBottom w:val="0"/>
      <w:divBdr>
        <w:top w:val="none" w:sz="0" w:space="0" w:color="auto"/>
        <w:left w:val="none" w:sz="0" w:space="0" w:color="auto"/>
        <w:bottom w:val="none" w:sz="0" w:space="0" w:color="auto"/>
        <w:right w:val="none" w:sz="0" w:space="0" w:color="auto"/>
      </w:divBdr>
    </w:div>
    <w:div w:id="238714469">
      <w:marLeft w:val="640"/>
      <w:marRight w:val="0"/>
      <w:marTop w:val="0"/>
      <w:marBottom w:val="0"/>
      <w:divBdr>
        <w:top w:val="none" w:sz="0" w:space="0" w:color="auto"/>
        <w:left w:val="none" w:sz="0" w:space="0" w:color="auto"/>
        <w:bottom w:val="none" w:sz="0" w:space="0" w:color="auto"/>
        <w:right w:val="none" w:sz="0" w:space="0" w:color="auto"/>
      </w:divBdr>
    </w:div>
    <w:div w:id="238832018">
      <w:marLeft w:val="640"/>
      <w:marRight w:val="0"/>
      <w:marTop w:val="0"/>
      <w:marBottom w:val="0"/>
      <w:divBdr>
        <w:top w:val="none" w:sz="0" w:space="0" w:color="auto"/>
        <w:left w:val="none" w:sz="0" w:space="0" w:color="auto"/>
        <w:bottom w:val="none" w:sz="0" w:space="0" w:color="auto"/>
        <w:right w:val="none" w:sz="0" w:space="0" w:color="auto"/>
      </w:divBdr>
    </w:div>
    <w:div w:id="239218562">
      <w:marLeft w:val="640"/>
      <w:marRight w:val="0"/>
      <w:marTop w:val="0"/>
      <w:marBottom w:val="0"/>
      <w:divBdr>
        <w:top w:val="none" w:sz="0" w:space="0" w:color="auto"/>
        <w:left w:val="none" w:sz="0" w:space="0" w:color="auto"/>
        <w:bottom w:val="none" w:sz="0" w:space="0" w:color="auto"/>
        <w:right w:val="none" w:sz="0" w:space="0" w:color="auto"/>
      </w:divBdr>
    </w:div>
    <w:div w:id="239222639">
      <w:marLeft w:val="640"/>
      <w:marRight w:val="0"/>
      <w:marTop w:val="0"/>
      <w:marBottom w:val="0"/>
      <w:divBdr>
        <w:top w:val="none" w:sz="0" w:space="0" w:color="auto"/>
        <w:left w:val="none" w:sz="0" w:space="0" w:color="auto"/>
        <w:bottom w:val="none" w:sz="0" w:space="0" w:color="auto"/>
        <w:right w:val="none" w:sz="0" w:space="0" w:color="auto"/>
      </w:divBdr>
    </w:div>
    <w:div w:id="239490181">
      <w:marLeft w:val="640"/>
      <w:marRight w:val="0"/>
      <w:marTop w:val="0"/>
      <w:marBottom w:val="0"/>
      <w:divBdr>
        <w:top w:val="none" w:sz="0" w:space="0" w:color="auto"/>
        <w:left w:val="none" w:sz="0" w:space="0" w:color="auto"/>
        <w:bottom w:val="none" w:sz="0" w:space="0" w:color="auto"/>
        <w:right w:val="none" w:sz="0" w:space="0" w:color="auto"/>
      </w:divBdr>
    </w:div>
    <w:div w:id="239800031">
      <w:marLeft w:val="640"/>
      <w:marRight w:val="0"/>
      <w:marTop w:val="0"/>
      <w:marBottom w:val="0"/>
      <w:divBdr>
        <w:top w:val="none" w:sz="0" w:space="0" w:color="auto"/>
        <w:left w:val="none" w:sz="0" w:space="0" w:color="auto"/>
        <w:bottom w:val="none" w:sz="0" w:space="0" w:color="auto"/>
        <w:right w:val="none" w:sz="0" w:space="0" w:color="auto"/>
      </w:divBdr>
    </w:div>
    <w:div w:id="239872563">
      <w:marLeft w:val="640"/>
      <w:marRight w:val="0"/>
      <w:marTop w:val="0"/>
      <w:marBottom w:val="0"/>
      <w:divBdr>
        <w:top w:val="none" w:sz="0" w:space="0" w:color="auto"/>
        <w:left w:val="none" w:sz="0" w:space="0" w:color="auto"/>
        <w:bottom w:val="none" w:sz="0" w:space="0" w:color="auto"/>
        <w:right w:val="none" w:sz="0" w:space="0" w:color="auto"/>
      </w:divBdr>
    </w:div>
    <w:div w:id="239952440">
      <w:marLeft w:val="640"/>
      <w:marRight w:val="0"/>
      <w:marTop w:val="0"/>
      <w:marBottom w:val="0"/>
      <w:divBdr>
        <w:top w:val="none" w:sz="0" w:space="0" w:color="auto"/>
        <w:left w:val="none" w:sz="0" w:space="0" w:color="auto"/>
        <w:bottom w:val="none" w:sz="0" w:space="0" w:color="auto"/>
        <w:right w:val="none" w:sz="0" w:space="0" w:color="auto"/>
      </w:divBdr>
    </w:div>
    <w:div w:id="240062289">
      <w:marLeft w:val="640"/>
      <w:marRight w:val="0"/>
      <w:marTop w:val="0"/>
      <w:marBottom w:val="0"/>
      <w:divBdr>
        <w:top w:val="none" w:sz="0" w:space="0" w:color="auto"/>
        <w:left w:val="none" w:sz="0" w:space="0" w:color="auto"/>
        <w:bottom w:val="none" w:sz="0" w:space="0" w:color="auto"/>
        <w:right w:val="none" w:sz="0" w:space="0" w:color="auto"/>
      </w:divBdr>
    </w:div>
    <w:div w:id="240525506">
      <w:marLeft w:val="640"/>
      <w:marRight w:val="0"/>
      <w:marTop w:val="0"/>
      <w:marBottom w:val="0"/>
      <w:divBdr>
        <w:top w:val="none" w:sz="0" w:space="0" w:color="auto"/>
        <w:left w:val="none" w:sz="0" w:space="0" w:color="auto"/>
        <w:bottom w:val="none" w:sz="0" w:space="0" w:color="auto"/>
        <w:right w:val="none" w:sz="0" w:space="0" w:color="auto"/>
      </w:divBdr>
    </w:div>
    <w:div w:id="240675655">
      <w:marLeft w:val="640"/>
      <w:marRight w:val="0"/>
      <w:marTop w:val="0"/>
      <w:marBottom w:val="0"/>
      <w:divBdr>
        <w:top w:val="none" w:sz="0" w:space="0" w:color="auto"/>
        <w:left w:val="none" w:sz="0" w:space="0" w:color="auto"/>
        <w:bottom w:val="none" w:sz="0" w:space="0" w:color="auto"/>
        <w:right w:val="none" w:sz="0" w:space="0" w:color="auto"/>
      </w:divBdr>
    </w:div>
    <w:div w:id="240726359">
      <w:marLeft w:val="640"/>
      <w:marRight w:val="0"/>
      <w:marTop w:val="0"/>
      <w:marBottom w:val="0"/>
      <w:divBdr>
        <w:top w:val="none" w:sz="0" w:space="0" w:color="auto"/>
        <w:left w:val="none" w:sz="0" w:space="0" w:color="auto"/>
        <w:bottom w:val="none" w:sz="0" w:space="0" w:color="auto"/>
        <w:right w:val="none" w:sz="0" w:space="0" w:color="auto"/>
      </w:divBdr>
    </w:div>
    <w:div w:id="240801452">
      <w:marLeft w:val="640"/>
      <w:marRight w:val="0"/>
      <w:marTop w:val="0"/>
      <w:marBottom w:val="0"/>
      <w:divBdr>
        <w:top w:val="none" w:sz="0" w:space="0" w:color="auto"/>
        <w:left w:val="none" w:sz="0" w:space="0" w:color="auto"/>
        <w:bottom w:val="none" w:sz="0" w:space="0" w:color="auto"/>
        <w:right w:val="none" w:sz="0" w:space="0" w:color="auto"/>
      </w:divBdr>
    </w:div>
    <w:div w:id="240870160">
      <w:marLeft w:val="640"/>
      <w:marRight w:val="0"/>
      <w:marTop w:val="0"/>
      <w:marBottom w:val="0"/>
      <w:divBdr>
        <w:top w:val="none" w:sz="0" w:space="0" w:color="auto"/>
        <w:left w:val="none" w:sz="0" w:space="0" w:color="auto"/>
        <w:bottom w:val="none" w:sz="0" w:space="0" w:color="auto"/>
        <w:right w:val="none" w:sz="0" w:space="0" w:color="auto"/>
      </w:divBdr>
    </w:div>
    <w:div w:id="240912193">
      <w:marLeft w:val="640"/>
      <w:marRight w:val="0"/>
      <w:marTop w:val="0"/>
      <w:marBottom w:val="0"/>
      <w:divBdr>
        <w:top w:val="none" w:sz="0" w:space="0" w:color="auto"/>
        <w:left w:val="none" w:sz="0" w:space="0" w:color="auto"/>
        <w:bottom w:val="none" w:sz="0" w:space="0" w:color="auto"/>
        <w:right w:val="none" w:sz="0" w:space="0" w:color="auto"/>
      </w:divBdr>
    </w:div>
    <w:div w:id="241570528">
      <w:marLeft w:val="640"/>
      <w:marRight w:val="0"/>
      <w:marTop w:val="0"/>
      <w:marBottom w:val="0"/>
      <w:divBdr>
        <w:top w:val="none" w:sz="0" w:space="0" w:color="auto"/>
        <w:left w:val="none" w:sz="0" w:space="0" w:color="auto"/>
        <w:bottom w:val="none" w:sz="0" w:space="0" w:color="auto"/>
        <w:right w:val="none" w:sz="0" w:space="0" w:color="auto"/>
      </w:divBdr>
    </w:div>
    <w:div w:id="241766977">
      <w:marLeft w:val="640"/>
      <w:marRight w:val="0"/>
      <w:marTop w:val="0"/>
      <w:marBottom w:val="0"/>
      <w:divBdr>
        <w:top w:val="none" w:sz="0" w:space="0" w:color="auto"/>
        <w:left w:val="none" w:sz="0" w:space="0" w:color="auto"/>
        <w:bottom w:val="none" w:sz="0" w:space="0" w:color="auto"/>
        <w:right w:val="none" w:sz="0" w:space="0" w:color="auto"/>
      </w:divBdr>
    </w:div>
    <w:div w:id="241767248">
      <w:marLeft w:val="640"/>
      <w:marRight w:val="0"/>
      <w:marTop w:val="0"/>
      <w:marBottom w:val="0"/>
      <w:divBdr>
        <w:top w:val="none" w:sz="0" w:space="0" w:color="auto"/>
        <w:left w:val="none" w:sz="0" w:space="0" w:color="auto"/>
        <w:bottom w:val="none" w:sz="0" w:space="0" w:color="auto"/>
        <w:right w:val="none" w:sz="0" w:space="0" w:color="auto"/>
      </w:divBdr>
    </w:div>
    <w:div w:id="241836943">
      <w:marLeft w:val="640"/>
      <w:marRight w:val="0"/>
      <w:marTop w:val="0"/>
      <w:marBottom w:val="0"/>
      <w:divBdr>
        <w:top w:val="none" w:sz="0" w:space="0" w:color="auto"/>
        <w:left w:val="none" w:sz="0" w:space="0" w:color="auto"/>
        <w:bottom w:val="none" w:sz="0" w:space="0" w:color="auto"/>
        <w:right w:val="none" w:sz="0" w:space="0" w:color="auto"/>
      </w:divBdr>
    </w:div>
    <w:div w:id="241913382">
      <w:marLeft w:val="640"/>
      <w:marRight w:val="0"/>
      <w:marTop w:val="0"/>
      <w:marBottom w:val="0"/>
      <w:divBdr>
        <w:top w:val="none" w:sz="0" w:space="0" w:color="auto"/>
        <w:left w:val="none" w:sz="0" w:space="0" w:color="auto"/>
        <w:bottom w:val="none" w:sz="0" w:space="0" w:color="auto"/>
        <w:right w:val="none" w:sz="0" w:space="0" w:color="auto"/>
      </w:divBdr>
    </w:div>
    <w:div w:id="241987399">
      <w:marLeft w:val="640"/>
      <w:marRight w:val="0"/>
      <w:marTop w:val="0"/>
      <w:marBottom w:val="0"/>
      <w:divBdr>
        <w:top w:val="none" w:sz="0" w:space="0" w:color="auto"/>
        <w:left w:val="none" w:sz="0" w:space="0" w:color="auto"/>
        <w:bottom w:val="none" w:sz="0" w:space="0" w:color="auto"/>
        <w:right w:val="none" w:sz="0" w:space="0" w:color="auto"/>
      </w:divBdr>
    </w:div>
    <w:div w:id="241989004">
      <w:marLeft w:val="640"/>
      <w:marRight w:val="0"/>
      <w:marTop w:val="0"/>
      <w:marBottom w:val="0"/>
      <w:divBdr>
        <w:top w:val="none" w:sz="0" w:space="0" w:color="auto"/>
        <w:left w:val="none" w:sz="0" w:space="0" w:color="auto"/>
        <w:bottom w:val="none" w:sz="0" w:space="0" w:color="auto"/>
        <w:right w:val="none" w:sz="0" w:space="0" w:color="auto"/>
      </w:divBdr>
    </w:div>
    <w:div w:id="242181355">
      <w:marLeft w:val="640"/>
      <w:marRight w:val="0"/>
      <w:marTop w:val="0"/>
      <w:marBottom w:val="0"/>
      <w:divBdr>
        <w:top w:val="none" w:sz="0" w:space="0" w:color="auto"/>
        <w:left w:val="none" w:sz="0" w:space="0" w:color="auto"/>
        <w:bottom w:val="none" w:sz="0" w:space="0" w:color="auto"/>
        <w:right w:val="none" w:sz="0" w:space="0" w:color="auto"/>
      </w:divBdr>
    </w:div>
    <w:div w:id="242296809">
      <w:marLeft w:val="640"/>
      <w:marRight w:val="0"/>
      <w:marTop w:val="0"/>
      <w:marBottom w:val="0"/>
      <w:divBdr>
        <w:top w:val="none" w:sz="0" w:space="0" w:color="auto"/>
        <w:left w:val="none" w:sz="0" w:space="0" w:color="auto"/>
        <w:bottom w:val="none" w:sz="0" w:space="0" w:color="auto"/>
        <w:right w:val="none" w:sz="0" w:space="0" w:color="auto"/>
      </w:divBdr>
    </w:div>
    <w:div w:id="242764700">
      <w:marLeft w:val="640"/>
      <w:marRight w:val="0"/>
      <w:marTop w:val="0"/>
      <w:marBottom w:val="0"/>
      <w:divBdr>
        <w:top w:val="none" w:sz="0" w:space="0" w:color="auto"/>
        <w:left w:val="none" w:sz="0" w:space="0" w:color="auto"/>
        <w:bottom w:val="none" w:sz="0" w:space="0" w:color="auto"/>
        <w:right w:val="none" w:sz="0" w:space="0" w:color="auto"/>
      </w:divBdr>
    </w:div>
    <w:div w:id="242838251">
      <w:marLeft w:val="640"/>
      <w:marRight w:val="0"/>
      <w:marTop w:val="0"/>
      <w:marBottom w:val="0"/>
      <w:divBdr>
        <w:top w:val="none" w:sz="0" w:space="0" w:color="auto"/>
        <w:left w:val="none" w:sz="0" w:space="0" w:color="auto"/>
        <w:bottom w:val="none" w:sz="0" w:space="0" w:color="auto"/>
        <w:right w:val="none" w:sz="0" w:space="0" w:color="auto"/>
      </w:divBdr>
    </w:div>
    <w:div w:id="242883680">
      <w:marLeft w:val="640"/>
      <w:marRight w:val="0"/>
      <w:marTop w:val="0"/>
      <w:marBottom w:val="0"/>
      <w:divBdr>
        <w:top w:val="none" w:sz="0" w:space="0" w:color="auto"/>
        <w:left w:val="none" w:sz="0" w:space="0" w:color="auto"/>
        <w:bottom w:val="none" w:sz="0" w:space="0" w:color="auto"/>
        <w:right w:val="none" w:sz="0" w:space="0" w:color="auto"/>
      </w:divBdr>
    </w:div>
    <w:div w:id="243073310">
      <w:marLeft w:val="640"/>
      <w:marRight w:val="0"/>
      <w:marTop w:val="0"/>
      <w:marBottom w:val="0"/>
      <w:divBdr>
        <w:top w:val="none" w:sz="0" w:space="0" w:color="auto"/>
        <w:left w:val="none" w:sz="0" w:space="0" w:color="auto"/>
        <w:bottom w:val="none" w:sz="0" w:space="0" w:color="auto"/>
        <w:right w:val="none" w:sz="0" w:space="0" w:color="auto"/>
      </w:divBdr>
    </w:div>
    <w:div w:id="243415574">
      <w:marLeft w:val="640"/>
      <w:marRight w:val="0"/>
      <w:marTop w:val="0"/>
      <w:marBottom w:val="0"/>
      <w:divBdr>
        <w:top w:val="none" w:sz="0" w:space="0" w:color="auto"/>
        <w:left w:val="none" w:sz="0" w:space="0" w:color="auto"/>
        <w:bottom w:val="none" w:sz="0" w:space="0" w:color="auto"/>
        <w:right w:val="none" w:sz="0" w:space="0" w:color="auto"/>
      </w:divBdr>
    </w:div>
    <w:div w:id="243535413">
      <w:marLeft w:val="640"/>
      <w:marRight w:val="0"/>
      <w:marTop w:val="0"/>
      <w:marBottom w:val="0"/>
      <w:divBdr>
        <w:top w:val="none" w:sz="0" w:space="0" w:color="auto"/>
        <w:left w:val="none" w:sz="0" w:space="0" w:color="auto"/>
        <w:bottom w:val="none" w:sz="0" w:space="0" w:color="auto"/>
        <w:right w:val="none" w:sz="0" w:space="0" w:color="auto"/>
      </w:divBdr>
    </w:div>
    <w:div w:id="243805570">
      <w:marLeft w:val="640"/>
      <w:marRight w:val="0"/>
      <w:marTop w:val="0"/>
      <w:marBottom w:val="0"/>
      <w:divBdr>
        <w:top w:val="none" w:sz="0" w:space="0" w:color="auto"/>
        <w:left w:val="none" w:sz="0" w:space="0" w:color="auto"/>
        <w:bottom w:val="none" w:sz="0" w:space="0" w:color="auto"/>
        <w:right w:val="none" w:sz="0" w:space="0" w:color="auto"/>
      </w:divBdr>
    </w:div>
    <w:div w:id="243875776">
      <w:marLeft w:val="640"/>
      <w:marRight w:val="0"/>
      <w:marTop w:val="0"/>
      <w:marBottom w:val="0"/>
      <w:divBdr>
        <w:top w:val="none" w:sz="0" w:space="0" w:color="auto"/>
        <w:left w:val="none" w:sz="0" w:space="0" w:color="auto"/>
        <w:bottom w:val="none" w:sz="0" w:space="0" w:color="auto"/>
        <w:right w:val="none" w:sz="0" w:space="0" w:color="auto"/>
      </w:divBdr>
    </w:div>
    <w:div w:id="243993935">
      <w:marLeft w:val="640"/>
      <w:marRight w:val="0"/>
      <w:marTop w:val="0"/>
      <w:marBottom w:val="0"/>
      <w:divBdr>
        <w:top w:val="none" w:sz="0" w:space="0" w:color="auto"/>
        <w:left w:val="none" w:sz="0" w:space="0" w:color="auto"/>
        <w:bottom w:val="none" w:sz="0" w:space="0" w:color="auto"/>
        <w:right w:val="none" w:sz="0" w:space="0" w:color="auto"/>
      </w:divBdr>
    </w:div>
    <w:div w:id="243999245">
      <w:marLeft w:val="640"/>
      <w:marRight w:val="0"/>
      <w:marTop w:val="0"/>
      <w:marBottom w:val="0"/>
      <w:divBdr>
        <w:top w:val="none" w:sz="0" w:space="0" w:color="auto"/>
        <w:left w:val="none" w:sz="0" w:space="0" w:color="auto"/>
        <w:bottom w:val="none" w:sz="0" w:space="0" w:color="auto"/>
        <w:right w:val="none" w:sz="0" w:space="0" w:color="auto"/>
      </w:divBdr>
    </w:div>
    <w:div w:id="244338146">
      <w:marLeft w:val="640"/>
      <w:marRight w:val="0"/>
      <w:marTop w:val="0"/>
      <w:marBottom w:val="0"/>
      <w:divBdr>
        <w:top w:val="none" w:sz="0" w:space="0" w:color="auto"/>
        <w:left w:val="none" w:sz="0" w:space="0" w:color="auto"/>
        <w:bottom w:val="none" w:sz="0" w:space="0" w:color="auto"/>
        <w:right w:val="none" w:sz="0" w:space="0" w:color="auto"/>
      </w:divBdr>
    </w:div>
    <w:div w:id="244338913">
      <w:marLeft w:val="640"/>
      <w:marRight w:val="0"/>
      <w:marTop w:val="0"/>
      <w:marBottom w:val="0"/>
      <w:divBdr>
        <w:top w:val="none" w:sz="0" w:space="0" w:color="auto"/>
        <w:left w:val="none" w:sz="0" w:space="0" w:color="auto"/>
        <w:bottom w:val="none" w:sz="0" w:space="0" w:color="auto"/>
        <w:right w:val="none" w:sz="0" w:space="0" w:color="auto"/>
      </w:divBdr>
    </w:div>
    <w:div w:id="244459489">
      <w:marLeft w:val="640"/>
      <w:marRight w:val="0"/>
      <w:marTop w:val="0"/>
      <w:marBottom w:val="0"/>
      <w:divBdr>
        <w:top w:val="none" w:sz="0" w:space="0" w:color="auto"/>
        <w:left w:val="none" w:sz="0" w:space="0" w:color="auto"/>
        <w:bottom w:val="none" w:sz="0" w:space="0" w:color="auto"/>
        <w:right w:val="none" w:sz="0" w:space="0" w:color="auto"/>
      </w:divBdr>
    </w:div>
    <w:div w:id="244534181">
      <w:marLeft w:val="640"/>
      <w:marRight w:val="0"/>
      <w:marTop w:val="0"/>
      <w:marBottom w:val="0"/>
      <w:divBdr>
        <w:top w:val="none" w:sz="0" w:space="0" w:color="auto"/>
        <w:left w:val="none" w:sz="0" w:space="0" w:color="auto"/>
        <w:bottom w:val="none" w:sz="0" w:space="0" w:color="auto"/>
        <w:right w:val="none" w:sz="0" w:space="0" w:color="auto"/>
      </w:divBdr>
    </w:div>
    <w:div w:id="244537012">
      <w:marLeft w:val="640"/>
      <w:marRight w:val="0"/>
      <w:marTop w:val="0"/>
      <w:marBottom w:val="0"/>
      <w:divBdr>
        <w:top w:val="none" w:sz="0" w:space="0" w:color="auto"/>
        <w:left w:val="none" w:sz="0" w:space="0" w:color="auto"/>
        <w:bottom w:val="none" w:sz="0" w:space="0" w:color="auto"/>
        <w:right w:val="none" w:sz="0" w:space="0" w:color="auto"/>
      </w:divBdr>
    </w:div>
    <w:div w:id="244612865">
      <w:marLeft w:val="640"/>
      <w:marRight w:val="0"/>
      <w:marTop w:val="0"/>
      <w:marBottom w:val="0"/>
      <w:divBdr>
        <w:top w:val="none" w:sz="0" w:space="0" w:color="auto"/>
        <w:left w:val="none" w:sz="0" w:space="0" w:color="auto"/>
        <w:bottom w:val="none" w:sz="0" w:space="0" w:color="auto"/>
        <w:right w:val="none" w:sz="0" w:space="0" w:color="auto"/>
      </w:divBdr>
    </w:div>
    <w:div w:id="244729536">
      <w:marLeft w:val="640"/>
      <w:marRight w:val="0"/>
      <w:marTop w:val="0"/>
      <w:marBottom w:val="0"/>
      <w:divBdr>
        <w:top w:val="none" w:sz="0" w:space="0" w:color="auto"/>
        <w:left w:val="none" w:sz="0" w:space="0" w:color="auto"/>
        <w:bottom w:val="none" w:sz="0" w:space="0" w:color="auto"/>
        <w:right w:val="none" w:sz="0" w:space="0" w:color="auto"/>
      </w:divBdr>
    </w:div>
    <w:div w:id="245117095">
      <w:marLeft w:val="640"/>
      <w:marRight w:val="0"/>
      <w:marTop w:val="0"/>
      <w:marBottom w:val="0"/>
      <w:divBdr>
        <w:top w:val="none" w:sz="0" w:space="0" w:color="auto"/>
        <w:left w:val="none" w:sz="0" w:space="0" w:color="auto"/>
        <w:bottom w:val="none" w:sz="0" w:space="0" w:color="auto"/>
        <w:right w:val="none" w:sz="0" w:space="0" w:color="auto"/>
      </w:divBdr>
    </w:div>
    <w:div w:id="245262722">
      <w:bodyDiv w:val="1"/>
      <w:marLeft w:val="0"/>
      <w:marRight w:val="0"/>
      <w:marTop w:val="0"/>
      <w:marBottom w:val="0"/>
      <w:divBdr>
        <w:top w:val="none" w:sz="0" w:space="0" w:color="auto"/>
        <w:left w:val="none" w:sz="0" w:space="0" w:color="auto"/>
        <w:bottom w:val="none" w:sz="0" w:space="0" w:color="auto"/>
        <w:right w:val="none" w:sz="0" w:space="0" w:color="auto"/>
      </w:divBdr>
      <w:divsChild>
        <w:div w:id="6834114">
          <w:marLeft w:val="640"/>
          <w:marRight w:val="0"/>
          <w:marTop w:val="0"/>
          <w:marBottom w:val="0"/>
          <w:divBdr>
            <w:top w:val="none" w:sz="0" w:space="0" w:color="auto"/>
            <w:left w:val="none" w:sz="0" w:space="0" w:color="auto"/>
            <w:bottom w:val="none" w:sz="0" w:space="0" w:color="auto"/>
            <w:right w:val="none" w:sz="0" w:space="0" w:color="auto"/>
          </w:divBdr>
        </w:div>
        <w:div w:id="76247749">
          <w:marLeft w:val="640"/>
          <w:marRight w:val="0"/>
          <w:marTop w:val="0"/>
          <w:marBottom w:val="0"/>
          <w:divBdr>
            <w:top w:val="none" w:sz="0" w:space="0" w:color="auto"/>
            <w:left w:val="none" w:sz="0" w:space="0" w:color="auto"/>
            <w:bottom w:val="none" w:sz="0" w:space="0" w:color="auto"/>
            <w:right w:val="none" w:sz="0" w:space="0" w:color="auto"/>
          </w:divBdr>
        </w:div>
        <w:div w:id="181211528">
          <w:marLeft w:val="640"/>
          <w:marRight w:val="0"/>
          <w:marTop w:val="0"/>
          <w:marBottom w:val="0"/>
          <w:divBdr>
            <w:top w:val="none" w:sz="0" w:space="0" w:color="auto"/>
            <w:left w:val="none" w:sz="0" w:space="0" w:color="auto"/>
            <w:bottom w:val="none" w:sz="0" w:space="0" w:color="auto"/>
            <w:right w:val="none" w:sz="0" w:space="0" w:color="auto"/>
          </w:divBdr>
        </w:div>
        <w:div w:id="207882880">
          <w:marLeft w:val="640"/>
          <w:marRight w:val="0"/>
          <w:marTop w:val="0"/>
          <w:marBottom w:val="0"/>
          <w:divBdr>
            <w:top w:val="none" w:sz="0" w:space="0" w:color="auto"/>
            <w:left w:val="none" w:sz="0" w:space="0" w:color="auto"/>
            <w:bottom w:val="none" w:sz="0" w:space="0" w:color="auto"/>
            <w:right w:val="none" w:sz="0" w:space="0" w:color="auto"/>
          </w:divBdr>
        </w:div>
        <w:div w:id="209535618">
          <w:marLeft w:val="640"/>
          <w:marRight w:val="0"/>
          <w:marTop w:val="0"/>
          <w:marBottom w:val="0"/>
          <w:divBdr>
            <w:top w:val="none" w:sz="0" w:space="0" w:color="auto"/>
            <w:left w:val="none" w:sz="0" w:space="0" w:color="auto"/>
            <w:bottom w:val="none" w:sz="0" w:space="0" w:color="auto"/>
            <w:right w:val="none" w:sz="0" w:space="0" w:color="auto"/>
          </w:divBdr>
        </w:div>
        <w:div w:id="214588921">
          <w:marLeft w:val="640"/>
          <w:marRight w:val="0"/>
          <w:marTop w:val="0"/>
          <w:marBottom w:val="0"/>
          <w:divBdr>
            <w:top w:val="none" w:sz="0" w:space="0" w:color="auto"/>
            <w:left w:val="none" w:sz="0" w:space="0" w:color="auto"/>
            <w:bottom w:val="none" w:sz="0" w:space="0" w:color="auto"/>
            <w:right w:val="none" w:sz="0" w:space="0" w:color="auto"/>
          </w:divBdr>
        </w:div>
        <w:div w:id="269315135">
          <w:marLeft w:val="640"/>
          <w:marRight w:val="0"/>
          <w:marTop w:val="0"/>
          <w:marBottom w:val="0"/>
          <w:divBdr>
            <w:top w:val="none" w:sz="0" w:space="0" w:color="auto"/>
            <w:left w:val="none" w:sz="0" w:space="0" w:color="auto"/>
            <w:bottom w:val="none" w:sz="0" w:space="0" w:color="auto"/>
            <w:right w:val="none" w:sz="0" w:space="0" w:color="auto"/>
          </w:divBdr>
        </w:div>
        <w:div w:id="303240606">
          <w:marLeft w:val="640"/>
          <w:marRight w:val="0"/>
          <w:marTop w:val="0"/>
          <w:marBottom w:val="0"/>
          <w:divBdr>
            <w:top w:val="none" w:sz="0" w:space="0" w:color="auto"/>
            <w:left w:val="none" w:sz="0" w:space="0" w:color="auto"/>
            <w:bottom w:val="none" w:sz="0" w:space="0" w:color="auto"/>
            <w:right w:val="none" w:sz="0" w:space="0" w:color="auto"/>
          </w:divBdr>
        </w:div>
        <w:div w:id="366957453">
          <w:marLeft w:val="640"/>
          <w:marRight w:val="0"/>
          <w:marTop w:val="0"/>
          <w:marBottom w:val="0"/>
          <w:divBdr>
            <w:top w:val="none" w:sz="0" w:space="0" w:color="auto"/>
            <w:left w:val="none" w:sz="0" w:space="0" w:color="auto"/>
            <w:bottom w:val="none" w:sz="0" w:space="0" w:color="auto"/>
            <w:right w:val="none" w:sz="0" w:space="0" w:color="auto"/>
          </w:divBdr>
        </w:div>
        <w:div w:id="403181555">
          <w:marLeft w:val="640"/>
          <w:marRight w:val="0"/>
          <w:marTop w:val="0"/>
          <w:marBottom w:val="0"/>
          <w:divBdr>
            <w:top w:val="none" w:sz="0" w:space="0" w:color="auto"/>
            <w:left w:val="none" w:sz="0" w:space="0" w:color="auto"/>
            <w:bottom w:val="none" w:sz="0" w:space="0" w:color="auto"/>
            <w:right w:val="none" w:sz="0" w:space="0" w:color="auto"/>
          </w:divBdr>
        </w:div>
        <w:div w:id="431442554">
          <w:marLeft w:val="640"/>
          <w:marRight w:val="0"/>
          <w:marTop w:val="0"/>
          <w:marBottom w:val="0"/>
          <w:divBdr>
            <w:top w:val="none" w:sz="0" w:space="0" w:color="auto"/>
            <w:left w:val="none" w:sz="0" w:space="0" w:color="auto"/>
            <w:bottom w:val="none" w:sz="0" w:space="0" w:color="auto"/>
            <w:right w:val="none" w:sz="0" w:space="0" w:color="auto"/>
          </w:divBdr>
        </w:div>
        <w:div w:id="460542268">
          <w:marLeft w:val="640"/>
          <w:marRight w:val="0"/>
          <w:marTop w:val="0"/>
          <w:marBottom w:val="0"/>
          <w:divBdr>
            <w:top w:val="none" w:sz="0" w:space="0" w:color="auto"/>
            <w:left w:val="none" w:sz="0" w:space="0" w:color="auto"/>
            <w:bottom w:val="none" w:sz="0" w:space="0" w:color="auto"/>
            <w:right w:val="none" w:sz="0" w:space="0" w:color="auto"/>
          </w:divBdr>
        </w:div>
        <w:div w:id="463084513">
          <w:marLeft w:val="640"/>
          <w:marRight w:val="0"/>
          <w:marTop w:val="0"/>
          <w:marBottom w:val="0"/>
          <w:divBdr>
            <w:top w:val="none" w:sz="0" w:space="0" w:color="auto"/>
            <w:left w:val="none" w:sz="0" w:space="0" w:color="auto"/>
            <w:bottom w:val="none" w:sz="0" w:space="0" w:color="auto"/>
            <w:right w:val="none" w:sz="0" w:space="0" w:color="auto"/>
          </w:divBdr>
        </w:div>
        <w:div w:id="544025939">
          <w:marLeft w:val="640"/>
          <w:marRight w:val="0"/>
          <w:marTop w:val="0"/>
          <w:marBottom w:val="0"/>
          <w:divBdr>
            <w:top w:val="none" w:sz="0" w:space="0" w:color="auto"/>
            <w:left w:val="none" w:sz="0" w:space="0" w:color="auto"/>
            <w:bottom w:val="none" w:sz="0" w:space="0" w:color="auto"/>
            <w:right w:val="none" w:sz="0" w:space="0" w:color="auto"/>
          </w:divBdr>
        </w:div>
        <w:div w:id="577053203">
          <w:marLeft w:val="640"/>
          <w:marRight w:val="0"/>
          <w:marTop w:val="0"/>
          <w:marBottom w:val="0"/>
          <w:divBdr>
            <w:top w:val="none" w:sz="0" w:space="0" w:color="auto"/>
            <w:left w:val="none" w:sz="0" w:space="0" w:color="auto"/>
            <w:bottom w:val="none" w:sz="0" w:space="0" w:color="auto"/>
            <w:right w:val="none" w:sz="0" w:space="0" w:color="auto"/>
          </w:divBdr>
        </w:div>
        <w:div w:id="592936707">
          <w:marLeft w:val="640"/>
          <w:marRight w:val="0"/>
          <w:marTop w:val="0"/>
          <w:marBottom w:val="0"/>
          <w:divBdr>
            <w:top w:val="none" w:sz="0" w:space="0" w:color="auto"/>
            <w:left w:val="none" w:sz="0" w:space="0" w:color="auto"/>
            <w:bottom w:val="none" w:sz="0" w:space="0" w:color="auto"/>
            <w:right w:val="none" w:sz="0" w:space="0" w:color="auto"/>
          </w:divBdr>
        </w:div>
        <w:div w:id="622462684">
          <w:marLeft w:val="640"/>
          <w:marRight w:val="0"/>
          <w:marTop w:val="0"/>
          <w:marBottom w:val="0"/>
          <w:divBdr>
            <w:top w:val="none" w:sz="0" w:space="0" w:color="auto"/>
            <w:left w:val="none" w:sz="0" w:space="0" w:color="auto"/>
            <w:bottom w:val="none" w:sz="0" w:space="0" w:color="auto"/>
            <w:right w:val="none" w:sz="0" w:space="0" w:color="auto"/>
          </w:divBdr>
        </w:div>
        <w:div w:id="660277393">
          <w:marLeft w:val="640"/>
          <w:marRight w:val="0"/>
          <w:marTop w:val="0"/>
          <w:marBottom w:val="0"/>
          <w:divBdr>
            <w:top w:val="none" w:sz="0" w:space="0" w:color="auto"/>
            <w:left w:val="none" w:sz="0" w:space="0" w:color="auto"/>
            <w:bottom w:val="none" w:sz="0" w:space="0" w:color="auto"/>
            <w:right w:val="none" w:sz="0" w:space="0" w:color="auto"/>
          </w:divBdr>
        </w:div>
        <w:div w:id="724181709">
          <w:marLeft w:val="640"/>
          <w:marRight w:val="0"/>
          <w:marTop w:val="0"/>
          <w:marBottom w:val="0"/>
          <w:divBdr>
            <w:top w:val="none" w:sz="0" w:space="0" w:color="auto"/>
            <w:left w:val="none" w:sz="0" w:space="0" w:color="auto"/>
            <w:bottom w:val="none" w:sz="0" w:space="0" w:color="auto"/>
            <w:right w:val="none" w:sz="0" w:space="0" w:color="auto"/>
          </w:divBdr>
        </w:div>
        <w:div w:id="775052576">
          <w:marLeft w:val="640"/>
          <w:marRight w:val="0"/>
          <w:marTop w:val="0"/>
          <w:marBottom w:val="0"/>
          <w:divBdr>
            <w:top w:val="none" w:sz="0" w:space="0" w:color="auto"/>
            <w:left w:val="none" w:sz="0" w:space="0" w:color="auto"/>
            <w:bottom w:val="none" w:sz="0" w:space="0" w:color="auto"/>
            <w:right w:val="none" w:sz="0" w:space="0" w:color="auto"/>
          </w:divBdr>
        </w:div>
        <w:div w:id="815226881">
          <w:marLeft w:val="640"/>
          <w:marRight w:val="0"/>
          <w:marTop w:val="0"/>
          <w:marBottom w:val="0"/>
          <w:divBdr>
            <w:top w:val="none" w:sz="0" w:space="0" w:color="auto"/>
            <w:left w:val="none" w:sz="0" w:space="0" w:color="auto"/>
            <w:bottom w:val="none" w:sz="0" w:space="0" w:color="auto"/>
            <w:right w:val="none" w:sz="0" w:space="0" w:color="auto"/>
          </w:divBdr>
        </w:div>
        <w:div w:id="821889771">
          <w:marLeft w:val="640"/>
          <w:marRight w:val="0"/>
          <w:marTop w:val="0"/>
          <w:marBottom w:val="0"/>
          <w:divBdr>
            <w:top w:val="none" w:sz="0" w:space="0" w:color="auto"/>
            <w:left w:val="none" w:sz="0" w:space="0" w:color="auto"/>
            <w:bottom w:val="none" w:sz="0" w:space="0" w:color="auto"/>
            <w:right w:val="none" w:sz="0" w:space="0" w:color="auto"/>
          </w:divBdr>
        </w:div>
        <w:div w:id="822891957">
          <w:marLeft w:val="640"/>
          <w:marRight w:val="0"/>
          <w:marTop w:val="0"/>
          <w:marBottom w:val="0"/>
          <w:divBdr>
            <w:top w:val="none" w:sz="0" w:space="0" w:color="auto"/>
            <w:left w:val="none" w:sz="0" w:space="0" w:color="auto"/>
            <w:bottom w:val="none" w:sz="0" w:space="0" w:color="auto"/>
            <w:right w:val="none" w:sz="0" w:space="0" w:color="auto"/>
          </w:divBdr>
        </w:div>
        <w:div w:id="862938496">
          <w:marLeft w:val="640"/>
          <w:marRight w:val="0"/>
          <w:marTop w:val="0"/>
          <w:marBottom w:val="0"/>
          <w:divBdr>
            <w:top w:val="none" w:sz="0" w:space="0" w:color="auto"/>
            <w:left w:val="none" w:sz="0" w:space="0" w:color="auto"/>
            <w:bottom w:val="none" w:sz="0" w:space="0" w:color="auto"/>
            <w:right w:val="none" w:sz="0" w:space="0" w:color="auto"/>
          </w:divBdr>
        </w:div>
        <w:div w:id="869492809">
          <w:marLeft w:val="640"/>
          <w:marRight w:val="0"/>
          <w:marTop w:val="0"/>
          <w:marBottom w:val="0"/>
          <w:divBdr>
            <w:top w:val="none" w:sz="0" w:space="0" w:color="auto"/>
            <w:left w:val="none" w:sz="0" w:space="0" w:color="auto"/>
            <w:bottom w:val="none" w:sz="0" w:space="0" w:color="auto"/>
            <w:right w:val="none" w:sz="0" w:space="0" w:color="auto"/>
          </w:divBdr>
        </w:div>
        <w:div w:id="887492958">
          <w:marLeft w:val="640"/>
          <w:marRight w:val="0"/>
          <w:marTop w:val="0"/>
          <w:marBottom w:val="0"/>
          <w:divBdr>
            <w:top w:val="none" w:sz="0" w:space="0" w:color="auto"/>
            <w:left w:val="none" w:sz="0" w:space="0" w:color="auto"/>
            <w:bottom w:val="none" w:sz="0" w:space="0" w:color="auto"/>
            <w:right w:val="none" w:sz="0" w:space="0" w:color="auto"/>
          </w:divBdr>
        </w:div>
        <w:div w:id="951977845">
          <w:marLeft w:val="640"/>
          <w:marRight w:val="0"/>
          <w:marTop w:val="0"/>
          <w:marBottom w:val="0"/>
          <w:divBdr>
            <w:top w:val="none" w:sz="0" w:space="0" w:color="auto"/>
            <w:left w:val="none" w:sz="0" w:space="0" w:color="auto"/>
            <w:bottom w:val="none" w:sz="0" w:space="0" w:color="auto"/>
            <w:right w:val="none" w:sz="0" w:space="0" w:color="auto"/>
          </w:divBdr>
        </w:div>
        <w:div w:id="968434122">
          <w:marLeft w:val="640"/>
          <w:marRight w:val="0"/>
          <w:marTop w:val="0"/>
          <w:marBottom w:val="0"/>
          <w:divBdr>
            <w:top w:val="none" w:sz="0" w:space="0" w:color="auto"/>
            <w:left w:val="none" w:sz="0" w:space="0" w:color="auto"/>
            <w:bottom w:val="none" w:sz="0" w:space="0" w:color="auto"/>
            <w:right w:val="none" w:sz="0" w:space="0" w:color="auto"/>
          </w:divBdr>
        </w:div>
        <w:div w:id="1050230032">
          <w:marLeft w:val="640"/>
          <w:marRight w:val="0"/>
          <w:marTop w:val="0"/>
          <w:marBottom w:val="0"/>
          <w:divBdr>
            <w:top w:val="none" w:sz="0" w:space="0" w:color="auto"/>
            <w:left w:val="none" w:sz="0" w:space="0" w:color="auto"/>
            <w:bottom w:val="none" w:sz="0" w:space="0" w:color="auto"/>
            <w:right w:val="none" w:sz="0" w:space="0" w:color="auto"/>
          </w:divBdr>
        </w:div>
        <w:div w:id="1069154980">
          <w:marLeft w:val="640"/>
          <w:marRight w:val="0"/>
          <w:marTop w:val="0"/>
          <w:marBottom w:val="0"/>
          <w:divBdr>
            <w:top w:val="none" w:sz="0" w:space="0" w:color="auto"/>
            <w:left w:val="none" w:sz="0" w:space="0" w:color="auto"/>
            <w:bottom w:val="none" w:sz="0" w:space="0" w:color="auto"/>
            <w:right w:val="none" w:sz="0" w:space="0" w:color="auto"/>
          </w:divBdr>
        </w:div>
        <w:div w:id="1077634165">
          <w:marLeft w:val="640"/>
          <w:marRight w:val="0"/>
          <w:marTop w:val="0"/>
          <w:marBottom w:val="0"/>
          <w:divBdr>
            <w:top w:val="none" w:sz="0" w:space="0" w:color="auto"/>
            <w:left w:val="none" w:sz="0" w:space="0" w:color="auto"/>
            <w:bottom w:val="none" w:sz="0" w:space="0" w:color="auto"/>
            <w:right w:val="none" w:sz="0" w:space="0" w:color="auto"/>
          </w:divBdr>
        </w:div>
        <w:div w:id="1111433234">
          <w:marLeft w:val="640"/>
          <w:marRight w:val="0"/>
          <w:marTop w:val="0"/>
          <w:marBottom w:val="0"/>
          <w:divBdr>
            <w:top w:val="none" w:sz="0" w:space="0" w:color="auto"/>
            <w:left w:val="none" w:sz="0" w:space="0" w:color="auto"/>
            <w:bottom w:val="none" w:sz="0" w:space="0" w:color="auto"/>
            <w:right w:val="none" w:sz="0" w:space="0" w:color="auto"/>
          </w:divBdr>
        </w:div>
        <w:div w:id="1127547406">
          <w:marLeft w:val="640"/>
          <w:marRight w:val="0"/>
          <w:marTop w:val="0"/>
          <w:marBottom w:val="0"/>
          <w:divBdr>
            <w:top w:val="none" w:sz="0" w:space="0" w:color="auto"/>
            <w:left w:val="none" w:sz="0" w:space="0" w:color="auto"/>
            <w:bottom w:val="none" w:sz="0" w:space="0" w:color="auto"/>
            <w:right w:val="none" w:sz="0" w:space="0" w:color="auto"/>
          </w:divBdr>
        </w:div>
        <w:div w:id="1133716997">
          <w:marLeft w:val="640"/>
          <w:marRight w:val="0"/>
          <w:marTop w:val="0"/>
          <w:marBottom w:val="0"/>
          <w:divBdr>
            <w:top w:val="none" w:sz="0" w:space="0" w:color="auto"/>
            <w:left w:val="none" w:sz="0" w:space="0" w:color="auto"/>
            <w:bottom w:val="none" w:sz="0" w:space="0" w:color="auto"/>
            <w:right w:val="none" w:sz="0" w:space="0" w:color="auto"/>
          </w:divBdr>
        </w:div>
        <w:div w:id="1137837068">
          <w:marLeft w:val="640"/>
          <w:marRight w:val="0"/>
          <w:marTop w:val="0"/>
          <w:marBottom w:val="0"/>
          <w:divBdr>
            <w:top w:val="none" w:sz="0" w:space="0" w:color="auto"/>
            <w:left w:val="none" w:sz="0" w:space="0" w:color="auto"/>
            <w:bottom w:val="none" w:sz="0" w:space="0" w:color="auto"/>
            <w:right w:val="none" w:sz="0" w:space="0" w:color="auto"/>
          </w:divBdr>
        </w:div>
        <w:div w:id="1180924589">
          <w:marLeft w:val="640"/>
          <w:marRight w:val="0"/>
          <w:marTop w:val="0"/>
          <w:marBottom w:val="0"/>
          <w:divBdr>
            <w:top w:val="none" w:sz="0" w:space="0" w:color="auto"/>
            <w:left w:val="none" w:sz="0" w:space="0" w:color="auto"/>
            <w:bottom w:val="none" w:sz="0" w:space="0" w:color="auto"/>
            <w:right w:val="none" w:sz="0" w:space="0" w:color="auto"/>
          </w:divBdr>
        </w:div>
        <w:div w:id="1235163350">
          <w:marLeft w:val="640"/>
          <w:marRight w:val="0"/>
          <w:marTop w:val="0"/>
          <w:marBottom w:val="0"/>
          <w:divBdr>
            <w:top w:val="none" w:sz="0" w:space="0" w:color="auto"/>
            <w:left w:val="none" w:sz="0" w:space="0" w:color="auto"/>
            <w:bottom w:val="none" w:sz="0" w:space="0" w:color="auto"/>
            <w:right w:val="none" w:sz="0" w:space="0" w:color="auto"/>
          </w:divBdr>
        </w:div>
        <w:div w:id="1245530905">
          <w:marLeft w:val="640"/>
          <w:marRight w:val="0"/>
          <w:marTop w:val="0"/>
          <w:marBottom w:val="0"/>
          <w:divBdr>
            <w:top w:val="none" w:sz="0" w:space="0" w:color="auto"/>
            <w:left w:val="none" w:sz="0" w:space="0" w:color="auto"/>
            <w:bottom w:val="none" w:sz="0" w:space="0" w:color="auto"/>
            <w:right w:val="none" w:sz="0" w:space="0" w:color="auto"/>
          </w:divBdr>
        </w:div>
        <w:div w:id="1246955279">
          <w:marLeft w:val="640"/>
          <w:marRight w:val="0"/>
          <w:marTop w:val="0"/>
          <w:marBottom w:val="0"/>
          <w:divBdr>
            <w:top w:val="none" w:sz="0" w:space="0" w:color="auto"/>
            <w:left w:val="none" w:sz="0" w:space="0" w:color="auto"/>
            <w:bottom w:val="none" w:sz="0" w:space="0" w:color="auto"/>
            <w:right w:val="none" w:sz="0" w:space="0" w:color="auto"/>
          </w:divBdr>
        </w:div>
        <w:div w:id="1251887678">
          <w:marLeft w:val="640"/>
          <w:marRight w:val="0"/>
          <w:marTop w:val="0"/>
          <w:marBottom w:val="0"/>
          <w:divBdr>
            <w:top w:val="none" w:sz="0" w:space="0" w:color="auto"/>
            <w:left w:val="none" w:sz="0" w:space="0" w:color="auto"/>
            <w:bottom w:val="none" w:sz="0" w:space="0" w:color="auto"/>
            <w:right w:val="none" w:sz="0" w:space="0" w:color="auto"/>
          </w:divBdr>
        </w:div>
        <w:div w:id="1262758435">
          <w:marLeft w:val="640"/>
          <w:marRight w:val="0"/>
          <w:marTop w:val="0"/>
          <w:marBottom w:val="0"/>
          <w:divBdr>
            <w:top w:val="none" w:sz="0" w:space="0" w:color="auto"/>
            <w:left w:val="none" w:sz="0" w:space="0" w:color="auto"/>
            <w:bottom w:val="none" w:sz="0" w:space="0" w:color="auto"/>
            <w:right w:val="none" w:sz="0" w:space="0" w:color="auto"/>
          </w:divBdr>
        </w:div>
        <w:div w:id="1280062652">
          <w:marLeft w:val="640"/>
          <w:marRight w:val="0"/>
          <w:marTop w:val="0"/>
          <w:marBottom w:val="0"/>
          <w:divBdr>
            <w:top w:val="none" w:sz="0" w:space="0" w:color="auto"/>
            <w:left w:val="none" w:sz="0" w:space="0" w:color="auto"/>
            <w:bottom w:val="none" w:sz="0" w:space="0" w:color="auto"/>
            <w:right w:val="none" w:sz="0" w:space="0" w:color="auto"/>
          </w:divBdr>
        </w:div>
        <w:div w:id="1283654595">
          <w:marLeft w:val="640"/>
          <w:marRight w:val="0"/>
          <w:marTop w:val="0"/>
          <w:marBottom w:val="0"/>
          <w:divBdr>
            <w:top w:val="none" w:sz="0" w:space="0" w:color="auto"/>
            <w:left w:val="none" w:sz="0" w:space="0" w:color="auto"/>
            <w:bottom w:val="none" w:sz="0" w:space="0" w:color="auto"/>
            <w:right w:val="none" w:sz="0" w:space="0" w:color="auto"/>
          </w:divBdr>
        </w:div>
        <w:div w:id="1289433113">
          <w:marLeft w:val="640"/>
          <w:marRight w:val="0"/>
          <w:marTop w:val="0"/>
          <w:marBottom w:val="0"/>
          <w:divBdr>
            <w:top w:val="none" w:sz="0" w:space="0" w:color="auto"/>
            <w:left w:val="none" w:sz="0" w:space="0" w:color="auto"/>
            <w:bottom w:val="none" w:sz="0" w:space="0" w:color="auto"/>
            <w:right w:val="none" w:sz="0" w:space="0" w:color="auto"/>
          </w:divBdr>
        </w:div>
        <w:div w:id="1304118931">
          <w:marLeft w:val="640"/>
          <w:marRight w:val="0"/>
          <w:marTop w:val="0"/>
          <w:marBottom w:val="0"/>
          <w:divBdr>
            <w:top w:val="none" w:sz="0" w:space="0" w:color="auto"/>
            <w:left w:val="none" w:sz="0" w:space="0" w:color="auto"/>
            <w:bottom w:val="none" w:sz="0" w:space="0" w:color="auto"/>
            <w:right w:val="none" w:sz="0" w:space="0" w:color="auto"/>
          </w:divBdr>
        </w:div>
        <w:div w:id="1365251597">
          <w:marLeft w:val="640"/>
          <w:marRight w:val="0"/>
          <w:marTop w:val="0"/>
          <w:marBottom w:val="0"/>
          <w:divBdr>
            <w:top w:val="none" w:sz="0" w:space="0" w:color="auto"/>
            <w:left w:val="none" w:sz="0" w:space="0" w:color="auto"/>
            <w:bottom w:val="none" w:sz="0" w:space="0" w:color="auto"/>
            <w:right w:val="none" w:sz="0" w:space="0" w:color="auto"/>
          </w:divBdr>
        </w:div>
        <w:div w:id="1404645770">
          <w:marLeft w:val="640"/>
          <w:marRight w:val="0"/>
          <w:marTop w:val="0"/>
          <w:marBottom w:val="0"/>
          <w:divBdr>
            <w:top w:val="none" w:sz="0" w:space="0" w:color="auto"/>
            <w:left w:val="none" w:sz="0" w:space="0" w:color="auto"/>
            <w:bottom w:val="none" w:sz="0" w:space="0" w:color="auto"/>
            <w:right w:val="none" w:sz="0" w:space="0" w:color="auto"/>
          </w:divBdr>
        </w:div>
        <w:div w:id="1415544259">
          <w:marLeft w:val="640"/>
          <w:marRight w:val="0"/>
          <w:marTop w:val="0"/>
          <w:marBottom w:val="0"/>
          <w:divBdr>
            <w:top w:val="none" w:sz="0" w:space="0" w:color="auto"/>
            <w:left w:val="none" w:sz="0" w:space="0" w:color="auto"/>
            <w:bottom w:val="none" w:sz="0" w:space="0" w:color="auto"/>
            <w:right w:val="none" w:sz="0" w:space="0" w:color="auto"/>
          </w:divBdr>
        </w:div>
        <w:div w:id="1425491884">
          <w:marLeft w:val="640"/>
          <w:marRight w:val="0"/>
          <w:marTop w:val="0"/>
          <w:marBottom w:val="0"/>
          <w:divBdr>
            <w:top w:val="none" w:sz="0" w:space="0" w:color="auto"/>
            <w:left w:val="none" w:sz="0" w:space="0" w:color="auto"/>
            <w:bottom w:val="none" w:sz="0" w:space="0" w:color="auto"/>
            <w:right w:val="none" w:sz="0" w:space="0" w:color="auto"/>
          </w:divBdr>
        </w:div>
        <w:div w:id="1434517659">
          <w:marLeft w:val="640"/>
          <w:marRight w:val="0"/>
          <w:marTop w:val="0"/>
          <w:marBottom w:val="0"/>
          <w:divBdr>
            <w:top w:val="none" w:sz="0" w:space="0" w:color="auto"/>
            <w:left w:val="none" w:sz="0" w:space="0" w:color="auto"/>
            <w:bottom w:val="none" w:sz="0" w:space="0" w:color="auto"/>
            <w:right w:val="none" w:sz="0" w:space="0" w:color="auto"/>
          </w:divBdr>
        </w:div>
        <w:div w:id="1480074091">
          <w:marLeft w:val="640"/>
          <w:marRight w:val="0"/>
          <w:marTop w:val="0"/>
          <w:marBottom w:val="0"/>
          <w:divBdr>
            <w:top w:val="none" w:sz="0" w:space="0" w:color="auto"/>
            <w:left w:val="none" w:sz="0" w:space="0" w:color="auto"/>
            <w:bottom w:val="none" w:sz="0" w:space="0" w:color="auto"/>
            <w:right w:val="none" w:sz="0" w:space="0" w:color="auto"/>
          </w:divBdr>
        </w:div>
        <w:div w:id="1513110819">
          <w:marLeft w:val="640"/>
          <w:marRight w:val="0"/>
          <w:marTop w:val="0"/>
          <w:marBottom w:val="0"/>
          <w:divBdr>
            <w:top w:val="none" w:sz="0" w:space="0" w:color="auto"/>
            <w:left w:val="none" w:sz="0" w:space="0" w:color="auto"/>
            <w:bottom w:val="none" w:sz="0" w:space="0" w:color="auto"/>
            <w:right w:val="none" w:sz="0" w:space="0" w:color="auto"/>
          </w:divBdr>
        </w:div>
        <w:div w:id="1523664920">
          <w:marLeft w:val="640"/>
          <w:marRight w:val="0"/>
          <w:marTop w:val="0"/>
          <w:marBottom w:val="0"/>
          <w:divBdr>
            <w:top w:val="none" w:sz="0" w:space="0" w:color="auto"/>
            <w:left w:val="none" w:sz="0" w:space="0" w:color="auto"/>
            <w:bottom w:val="none" w:sz="0" w:space="0" w:color="auto"/>
            <w:right w:val="none" w:sz="0" w:space="0" w:color="auto"/>
          </w:divBdr>
        </w:div>
        <w:div w:id="1529180014">
          <w:marLeft w:val="640"/>
          <w:marRight w:val="0"/>
          <w:marTop w:val="0"/>
          <w:marBottom w:val="0"/>
          <w:divBdr>
            <w:top w:val="none" w:sz="0" w:space="0" w:color="auto"/>
            <w:left w:val="none" w:sz="0" w:space="0" w:color="auto"/>
            <w:bottom w:val="none" w:sz="0" w:space="0" w:color="auto"/>
            <w:right w:val="none" w:sz="0" w:space="0" w:color="auto"/>
          </w:divBdr>
        </w:div>
        <w:div w:id="1542088010">
          <w:marLeft w:val="640"/>
          <w:marRight w:val="0"/>
          <w:marTop w:val="0"/>
          <w:marBottom w:val="0"/>
          <w:divBdr>
            <w:top w:val="none" w:sz="0" w:space="0" w:color="auto"/>
            <w:left w:val="none" w:sz="0" w:space="0" w:color="auto"/>
            <w:bottom w:val="none" w:sz="0" w:space="0" w:color="auto"/>
            <w:right w:val="none" w:sz="0" w:space="0" w:color="auto"/>
          </w:divBdr>
        </w:div>
        <w:div w:id="1559440549">
          <w:marLeft w:val="640"/>
          <w:marRight w:val="0"/>
          <w:marTop w:val="0"/>
          <w:marBottom w:val="0"/>
          <w:divBdr>
            <w:top w:val="none" w:sz="0" w:space="0" w:color="auto"/>
            <w:left w:val="none" w:sz="0" w:space="0" w:color="auto"/>
            <w:bottom w:val="none" w:sz="0" w:space="0" w:color="auto"/>
            <w:right w:val="none" w:sz="0" w:space="0" w:color="auto"/>
          </w:divBdr>
        </w:div>
        <w:div w:id="1575429755">
          <w:marLeft w:val="640"/>
          <w:marRight w:val="0"/>
          <w:marTop w:val="0"/>
          <w:marBottom w:val="0"/>
          <w:divBdr>
            <w:top w:val="none" w:sz="0" w:space="0" w:color="auto"/>
            <w:left w:val="none" w:sz="0" w:space="0" w:color="auto"/>
            <w:bottom w:val="none" w:sz="0" w:space="0" w:color="auto"/>
            <w:right w:val="none" w:sz="0" w:space="0" w:color="auto"/>
          </w:divBdr>
        </w:div>
        <w:div w:id="1587962095">
          <w:marLeft w:val="640"/>
          <w:marRight w:val="0"/>
          <w:marTop w:val="0"/>
          <w:marBottom w:val="0"/>
          <w:divBdr>
            <w:top w:val="none" w:sz="0" w:space="0" w:color="auto"/>
            <w:left w:val="none" w:sz="0" w:space="0" w:color="auto"/>
            <w:bottom w:val="none" w:sz="0" w:space="0" w:color="auto"/>
            <w:right w:val="none" w:sz="0" w:space="0" w:color="auto"/>
          </w:divBdr>
        </w:div>
        <w:div w:id="1594241701">
          <w:marLeft w:val="640"/>
          <w:marRight w:val="0"/>
          <w:marTop w:val="0"/>
          <w:marBottom w:val="0"/>
          <w:divBdr>
            <w:top w:val="none" w:sz="0" w:space="0" w:color="auto"/>
            <w:left w:val="none" w:sz="0" w:space="0" w:color="auto"/>
            <w:bottom w:val="none" w:sz="0" w:space="0" w:color="auto"/>
            <w:right w:val="none" w:sz="0" w:space="0" w:color="auto"/>
          </w:divBdr>
        </w:div>
        <w:div w:id="1638026448">
          <w:marLeft w:val="640"/>
          <w:marRight w:val="0"/>
          <w:marTop w:val="0"/>
          <w:marBottom w:val="0"/>
          <w:divBdr>
            <w:top w:val="none" w:sz="0" w:space="0" w:color="auto"/>
            <w:left w:val="none" w:sz="0" w:space="0" w:color="auto"/>
            <w:bottom w:val="none" w:sz="0" w:space="0" w:color="auto"/>
            <w:right w:val="none" w:sz="0" w:space="0" w:color="auto"/>
          </w:divBdr>
        </w:div>
        <w:div w:id="1679385660">
          <w:marLeft w:val="640"/>
          <w:marRight w:val="0"/>
          <w:marTop w:val="0"/>
          <w:marBottom w:val="0"/>
          <w:divBdr>
            <w:top w:val="none" w:sz="0" w:space="0" w:color="auto"/>
            <w:left w:val="none" w:sz="0" w:space="0" w:color="auto"/>
            <w:bottom w:val="none" w:sz="0" w:space="0" w:color="auto"/>
            <w:right w:val="none" w:sz="0" w:space="0" w:color="auto"/>
          </w:divBdr>
        </w:div>
        <w:div w:id="1694573713">
          <w:marLeft w:val="640"/>
          <w:marRight w:val="0"/>
          <w:marTop w:val="0"/>
          <w:marBottom w:val="0"/>
          <w:divBdr>
            <w:top w:val="none" w:sz="0" w:space="0" w:color="auto"/>
            <w:left w:val="none" w:sz="0" w:space="0" w:color="auto"/>
            <w:bottom w:val="none" w:sz="0" w:space="0" w:color="auto"/>
            <w:right w:val="none" w:sz="0" w:space="0" w:color="auto"/>
          </w:divBdr>
        </w:div>
        <w:div w:id="1723485198">
          <w:marLeft w:val="640"/>
          <w:marRight w:val="0"/>
          <w:marTop w:val="0"/>
          <w:marBottom w:val="0"/>
          <w:divBdr>
            <w:top w:val="none" w:sz="0" w:space="0" w:color="auto"/>
            <w:left w:val="none" w:sz="0" w:space="0" w:color="auto"/>
            <w:bottom w:val="none" w:sz="0" w:space="0" w:color="auto"/>
            <w:right w:val="none" w:sz="0" w:space="0" w:color="auto"/>
          </w:divBdr>
        </w:div>
        <w:div w:id="1747920720">
          <w:marLeft w:val="640"/>
          <w:marRight w:val="0"/>
          <w:marTop w:val="0"/>
          <w:marBottom w:val="0"/>
          <w:divBdr>
            <w:top w:val="none" w:sz="0" w:space="0" w:color="auto"/>
            <w:left w:val="none" w:sz="0" w:space="0" w:color="auto"/>
            <w:bottom w:val="none" w:sz="0" w:space="0" w:color="auto"/>
            <w:right w:val="none" w:sz="0" w:space="0" w:color="auto"/>
          </w:divBdr>
        </w:div>
        <w:div w:id="1766685253">
          <w:marLeft w:val="640"/>
          <w:marRight w:val="0"/>
          <w:marTop w:val="0"/>
          <w:marBottom w:val="0"/>
          <w:divBdr>
            <w:top w:val="none" w:sz="0" w:space="0" w:color="auto"/>
            <w:left w:val="none" w:sz="0" w:space="0" w:color="auto"/>
            <w:bottom w:val="none" w:sz="0" w:space="0" w:color="auto"/>
            <w:right w:val="none" w:sz="0" w:space="0" w:color="auto"/>
          </w:divBdr>
        </w:div>
        <w:div w:id="1772626843">
          <w:marLeft w:val="640"/>
          <w:marRight w:val="0"/>
          <w:marTop w:val="0"/>
          <w:marBottom w:val="0"/>
          <w:divBdr>
            <w:top w:val="none" w:sz="0" w:space="0" w:color="auto"/>
            <w:left w:val="none" w:sz="0" w:space="0" w:color="auto"/>
            <w:bottom w:val="none" w:sz="0" w:space="0" w:color="auto"/>
            <w:right w:val="none" w:sz="0" w:space="0" w:color="auto"/>
          </w:divBdr>
        </w:div>
        <w:div w:id="1795520366">
          <w:marLeft w:val="640"/>
          <w:marRight w:val="0"/>
          <w:marTop w:val="0"/>
          <w:marBottom w:val="0"/>
          <w:divBdr>
            <w:top w:val="none" w:sz="0" w:space="0" w:color="auto"/>
            <w:left w:val="none" w:sz="0" w:space="0" w:color="auto"/>
            <w:bottom w:val="none" w:sz="0" w:space="0" w:color="auto"/>
            <w:right w:val="none" w:sz="0" w:space="0" w:color="auto"/>
          </w:divBdr>
        </w:div>
        <w:div w:id="1812600679">
          <w:marLeft w:val="640"/>
          <w:marRight w:val="0"/>
          <w:marTop w:val="0"/>
          <w:marBottom w:val="0"/>
          <w:divBdr>
            <w:top w:val="none" w:sz="0" w:space="0" w:color="auto"/>
            <w:left w:val="none" w:sz="0" w:space="0" w:color="auto"/>
            <w:bottom w:val="none" w:sz="0" w:space="0" w:color="auto"/>
            <w:right w:val="none" w:sz="0" w:space="0" w:color="auto"/>
          </w:divBdr>
        </w:div>
        <w:div w:id="1814517325">
          <w:marLeft w:val="640"/>
          <w:marRight w:val="0"/>
          <w:marTop w:val="0"/>
          <w:marBottom w:val="0"/>
          <w:divBdr>
            <w:top w:val="none" w:sz="0" w:space="0" w:color="auto"/>
            <w:left w:val="none" w:sz="0" w:space="0" w:color="auto"/>
            <w:bottom w:val="none" w:sz="0" w:space="0" w:color="auto"/>
            <w:right w:val="none" w:sz="0" w:space="0" w:color="auto"/>
          </w:divBdr>
        </w:div>
        <w:div w:id="1827891402">
          <w:marLeft w:val="640"/>
          <w:marRight w:val="0"/>
          <w:marTop w:val="0"/>
          <w:marBottom w:val="0"/>
          <w:divBdr>
            <w:top w:val="none" w:sz="0" w:space="0" w:color="auto"/>
            <w:left w:val="none" w:sz="0" w:space="0" w:color="auto"/>
            <w:bottom w:val="none" w:sz="0" w:space="0" w:color="auto"/>
            <w:right w:val="none" w:sz="0" w:space="0" w:color="auto"/>
          </w:divBdr>
        </w:div>
        <w:div w:id="1902783834">
          <w:marLeft w:val="640"/>
          <w:marRight w:val="0"/>
          <w:marTop w:val="0"/>
          <w:marBottom w:val="0"/>
          <w:divBdr>
            <w:top w:val="none" w:sz="0" w:space="0" w:color="auto"/>
            <w:left w:val="none" w:sz="0" w:space="0" w:color="auto"/>
            <w:bottom w:val="none" w:sz="0" w:space="0" w:color="auto"/>
            <w:right w:val="none" w:sz="0" w:space="0" w:color="auto"/>
          </w:divBdr>
        </w:div>
        <w:div w:id="1905524820">
          <w:marLeft w:val="640"/>
          <w:marRight w:val="0"/>
          <w:marTop w:val="0"/>
          <w:marBottom w:val="0"/>
          <w:divBdr>
            <w:top w:val="none" w:sz="0" w:space="0" w:color="auto"/>
            <w:left w:val="none" w:sz="0" w:space="0" w:color="auto"/>
            <w:bottom w:val="none" w:sz="0" w:space="0" w:color="auto"/>
            <w:right w:val="none" w:sz="0" w:space="0" w:color="auto"/>
          </w:divBdr>
        </w:div>
        <w:div w:id="1939752003">
          <w:marLeft w:val="640"/>
          <w:marRight w:val="0"/>
          <w:marTop w:val="0"/>
          <w:marBottom w:val="0"/>
          <w:divBdr>
            <w:top w:val="none" w:sz="0" w:space="0" w:color="auto"/>
            <w:left w:val="none" w:sz="0" w:space="0" w:color="auto"/>
            <w:bottom w:val="none" w:sz="0" w:space="0" w:color="auto"/>
            <w:right w:val="none" w:sz="0" w:space="0" w:color="auto"/>
          </w:divBdr>
        </w:div>
        <w:div w:id="1948272667">
          <w:marLeft w:val="640"/>
          <w:marRight w:val="0"/>
          <w:marTop w:val="0"/>
          <w:marBottom w:val="0"/>
          <w:divBdr>
            <w:top w:val="none" w:sz="0" w:space="0" w:color="auto"/>
            <w:left w:val="none" w:sz="0" w:space="0" w:color="auto"/>
            <w:bottom w:val="none" w:sz="0" w:space="0" w:color="auto"/>
            <w:right w:val="none" w:sz="0" w:space="0" w:color="auto"/>
          </w:divBdr>
        </w:div>
        <w:div w:id="1953046468">
          <w:marLeft w:val="640"/>
          <w:marRight w:val="0"/>
          <w:marTop w:val="0"/>
          <w:marBottom w:val="0"/>
          <w:divBdr>
            <w:top w:val="none" w:sz="0" w:space="0" w:color="auto"/>
            <w:left w:val="none" w:sz="0" w:space="0" w:color="auto"/>
            <w:bottom w:val="none" w:sz="0" w:space="0" w:color="auto"/>
            <w:right w:val="none" w:sz="0" w:space="0" w:color="auto"/>
          </w:divBdr>
        </w:div>
        <w:div w:id="2036535349">
          <w:marLeft w:val="640"/>
          <w:marRight w:val="0"/>
          <w:marTop w:val="0"/>
          <w:marBottom w:val="0"/>
          <w:divBdr>
            <w:top w:val="none" w:sz="0" w:space="0" w:color="auto"/>
            <w:left w:val="none" w:sz="0" w:space="0" w:color="auto"/>
            <w:bottom w:val="none" w:sz="0" w:space="0" w:color="auto"/>
            <w:right w:val="none" w:sz="0" w:space="0" w:color="auto"/>
          </w:divBdr>
        </w:div>
        <w:div w:id="2066373233">
          <w:marLeft w:val="640"/>
          <w:marRight w:val="0"/>
          <w:marTop w:val="0"/>
          <w:marBottom w:val="0"/>
          <w:divBdr>
            <w:top w:val="none" w:sz="0" w:space="0" w:color="auto"/>
            <w:left w:val="none" w:sz="0" w:space="0" w:color="auto"/>
            <w:bottom w:val="none" w:sz="0" w:space="0" w:color="auto"/>
            <w:right w:val="none" w:sz="0" w:space="0" w:color="auto"/>
          </w:divBdr>
        </w:div>
      </w:divsChild>
    </w:div>
    <w:div w:id="245459571">
      <w:marLeft w:val="640"/>
      <w:marRight w:val="0"/>
      <w:marTop w:val="0"/>
      <w:marBottom w:val="0"/>
      <w:divBdr>
        <w:top w:val="none" w:sz="0" w:space="0" w:color="auto"/>
        <w:left w:val="none" w:sz="0" w:space="0" w:color="auto"/>
        <w:bottom w:val="none" w:sz="0" w:space="0" w:color="auto"/>
        <w:right w:val="none" w:sz="0" w:space="0" w:color="auto"/>
      </w:divBdr>
    </w:div>
    <w:div w:id="245773771">
      <w:marLeft w:val="640"/>
      <w:marRight w:val="0"/>
      <w:marTop w:val="0"/>
      <w:marBottom w:val="0"/>
      <w:divBdr>
        <w:top w:val="none" w:sz="0" w:space="0" w:color="auto"/>
        <w:left w:val="none" w:sz="0" w:space="0" w:color="auto"/>
        <w:bottom w:val="none" w:sz="0" w:space="0" w:color="auto"/>
        <w:right w:val="none" w:sz="0" w:space="0" w:color="auto"/>
      </w:divBdr>
    </w:div>
    <w:div w:id="245968473">
      <w:marLeft w:val="640"/>
      <w:marRight w:val="0"/>
      <w:marTop w:val="0"/>
      <w:marBottom w:val="0"/>
      <w:divBdr>
        <w:top w:val="none" w:sz="0" w:space="0" w:color="auto"/>
        <w:left w:val="none" w:sz="0" w:space="0" w:color="auto"/>
        <w:bottom w:val="none" w:sz="0" w:space="0" w:color="auto"/>
        <w:right w:val="none" w:sz="0" w:space="0" w:color="auto"/>
      </w:divBdr>
    </w:div>
    <w:div w:id="246309828">
      <w:marLeft w:val="640"/>
      <w:marRight w:val="0"/>
      <w:marTop w:val="0"/>
      <w:marBottom w:val="0"/>
      <w:divBdr>
        <w:top w:val="none" w:sz="0" w:space="0" w:color="auto"/>
        <w:left w:val="none" w:sz="0" w:space="0" w:color="auto"/>
        <w:bottom w:val="none" w:sz="0" w:space="0" w:color="auto"/>
        <w:right w:val="none" w:sz="0" w:space="0" w:color="auto"/>
      </w:divBdr>
    </w:div>
    <w:div w:id="246309992">
      <w:marLeft w:val="640"/>
      <w:marRight w:val="0"/>
      <w:marTop w:val="0"/>
      <w:marBottom w:val="0"/>
      <w:divBdr>
        <w:top w:val="none" w:sz="0" w:space="0" w:color="auto"/>
        <w:left w:val="none" w:sz="0" w:space="0" w:color="auto"/>
        <w:bottom w:val="none" w:sz="0" w:space="0" w:color="auto"/>
        <w:right w:val="none" w:sz="0" w:space="0" w:color="auto"/>
      </w:divBdr>
    </w:div>
    <w:div w:id="246425365">
      <w:marLeft w:val="640"/>
      <w:marRight w:val="0"/>
      <w:marTop w:val="0"/>
      <w:marBottom w:val="0"/>
      <w:divBdr>
        <w:top w:val="none" w:sz="0" w:space="0" w:color="auto"/>
        <w:left w:val="none" w:sz="0" w:space="0" w:color="auto"/>
        <w:bottom w:val="none" w:sz="0" w:space="0" w:color="auto"/>
        <w:right w:val="none" w:sz="0" w:space="0" w:color="auto"/>
      </w:divBdr>
    </w:div>
    <w:div w:id="246427839">
      <w:marLeft w:val="640"/>
      <w:marRight w:val="0"/>
      <w:marTop w:val="0"/>
      <w:marBottom w:val="0"/>
      <w:divBdr>
        <w:top w:val="none" w:sz="0" w:space="0" w:color="auto"/>
        <w:left w:val="none" w:sz="0" w:space="0" w:color="auto"/>
        <w:bottom w:val="none" w:sz="0" w:space="0" w:color="auto"/>
        <w:right w:val="none" w:sz="0" w:space="0" w:color="auto"/>
      </w:divBdr>
    </w:div>
    <w:div w:id="246770606">
      <w:marLeft w:val="640"/>
      <w:marRight w:val="0"/>
      <w:marTop w:val="0"/>
      <w:marBottom w:val="0"/>
      <w:divBdr>
        <w:top w:val="none" w:sz="0" w:space="0" w:color="auto"/>
        <w:left w:val="none" w:sz="0" w:space="0" w:color="auto"/>
        <w:bottom w:val="none" w:sz="0" w:space="0" w:color="auto"/>
        <w:right w:val="none" w:sz="0" w:space="0" w:color="auto"/>
      </w:divBdr>
    </w:div>
    <w:div w:id="246966390">
      <w:marLeft w:val="640"/>
      <w:marRight w:val="0"/>
      <w:marTop w:val="0"/>
      <w:marBottom w:val="0"/>
      <w:divBdr>
        <w:top w:val="none" w:sz="0" w:space="0" w:color="auto"/>
        <w:left w:val="none" w:sz="0" w:space="0" w:color="auto"/>
        <w:bottom w:val="none" w:sz="0" w:space="0" w:color="auto"/>
        <w:right w:val="none" w:sz="0" w:space="0" w:color="auto"/>
      </w:divBdr>
    </w:div>
    <w:div w:id="247613502">
      <w:marLeft w:val="640"/>
      <w:marRight w:val="0"/>
      <w:marTop w:val="0"/>
      <w:marBottom w:val="0"/>
      <w:divBdr>
        <w:top w:val="none" w:sz="0" w:space="0" w:color="auto"/>
        <w:left w:val="none" w:sz="0" w:space="0" w:color="auto"/>
        <w:bottom w:val="none" w:sz="0" w:space="0" w:color="auto"/>
        <w:right w:val="none" w:sz="0" w:space="0" w:color="auto"/>
      </w:divBdr>
    </w:div>
    <w:div w:id="247664244">
      <w:marLeft w:val="640"/>
      <w:marRight w:val="0"/>
      <w:marTop w:val="0"/>
      <w:marBottom w:val="0"/>
      <w:divBdr>
        <w:top w:val="none" w:sz="0" w:space="0" w:color="auto"/>
        <w:left w:val="none" w:sz="0" w:space="0" w:color="auto"/>
        <w:bottom w:val="none" w:sz="0" w:space="0" w:color="auto"/>
        <w:right w:val="none" w:sz="0" w:space="0" w:color="auto"/>
      </w:divBdr>
    </w:div>
    <w:div w:id="247731944">
      <w:marLeft w:val="640"/>
      <w:marRight w:val="0"/>
      <w:marTop w:val="0"/>
      <w:marBottom w:val="0"/>
      <w:divBdr>
        <w:top w:val="none" w:sz="0" w:space="0" w:color="auto"/>
        <w:left w:val="none" w:sz="0" w:space="0" w:color="auto"/>
        <w:bottom w:val="none" w:sz="0" w:space="0" w:color="auto"/>
        <w:right w:val="none" w:sz="0" w:space="0" w:color="auto"/>
      </w:divBdr>
    </w:div>
    <w:div w:id="248151499">
      <w:marLeft w:val="640"/>
      <w:marRight w:val="0"/>
      <w:marTop w:val="0"/>
      <w:marBottom w:val="0"/>
      <w:divBdr>
        <w:top w:val="none" w:sz="0" w:space="0" w:color="auto"/>
        <w:left w:val="none" w:sz="0" w:space="0" w:color="auto"/>
        <w:bottom w:val="none" w:sz="0" w:space="0" w:color="auto"/>
        <w:right w:val="none" w:sz="0" w:space="0" w:color="auto"/>
      </w:divBdr>
    </w:div>
    <w:div w:id="248268942">
      <w:marLeft w:val="640"/>
      <w:marRight w:val="0"/>
      <w:marTop w:val="0"/>
      <w:marBottom w:val="0"/>
      <w:divBdr>
        <w:top w:val="none" w:sz="0" w:space="0" w:color="auto"/>
        <w:left w:val="none" w:sz="0" w:space="0" w:color="auto"/>
        <w:bottom w:val="none" w:sz="0" w:space="0" w:color="auto"/>
        <w:right w:val="none" w:sz="0" w:space="0" w:color="auto"/>
      </w:divBdr>
    </w:div>
    <w:div w:id="248271377">
      <w:marLeft w:val="640"/>
      <w:marRight w:val="0"/>
      <w:marTop w:val="0"/>
      <w:marBottom w:val="0"/>
      <w:divBdr>
        <w:top w:val="none" w:sz="0" w:space="0" w:color="auto"/>
        <w:left w:val="none" w:sz="0" w:space="0" w:color="auto"/>
        <w:bottom w:val="none" w:sz="0" w:space="0" w:color="auto"/>
        <w:right w:val="none" w:sz="0" w:space="0" w:color="auto"/>
      </w:divBdr>
    </w:div>
    <w:div w:id="248470819">
      <w:marLeft w:val="640"/>
      <w:marRight w:val="0"/>
      <w:marTop w:val="0"/>
      <w:marBottom w:val="0"/>
      <w:divBdr>
        <w:top w:val="none" w:sz="0" w:space="0" w:color="auto"/>
        <w:left w:val="none" w:sz="0" w:space="0" w:color="auto"/>
        <w:bottom w:val="none" w:sz="0" w:space="0" w:color="auto"/>
        <w:right w:val="none" w:sz="0" w:space="0" w:color="auto"/>
      </w:divBdr>
    </w:div>
    <w:div w:id="248658190">
      <w:marLeft w:val="640"/>
      <w:marRight w:val="0"/>
      <w:marTop w:val="0"/>
      <w:marBottom w:val="0"/>
      <w:divBdr>
        <w:top w:val="none" w:sz="0" w:space="0" w:color="auto"/>
        <w:left w:val="none" w:sz="0" w:space="0" w:color="auto"/>
        <w:bottom w:val="none" w:sz="0" w:space="0" w:color="auto"/>
        <w:right w:val="none" w:sz="0" w:space="0" w:color="auto"/>
      </w:divBdr>
    </w:div>
    <w:div w:id="248661148">
      <w:marLeft w:val="640"/>
      <w:marRight w:val="0"/>
      <w:marTop w:val="0"/>
      <w:marBottom w:val="0"/>
      <w:divBdr>
        <w:top w:val="none" w:sz="0" w:space="0" w:color="auto"/>
        <w:left w:val="none" w:sz="0" w:space="0" w:color="auto"/>
        <w:bottom w:val="none" w:sz="0" w:space="0" w:color="auto"/>
        <w:right w:val="none" w:sz="0" w:space="0" w:color="auto"/>
      </w:divBdr>
    </w:div>
    <w:div w:id="249002202">
      <w:marLeft w:val="640"/>
      <w:marRight w:val="0"/>
      <w:marTop w:val="0"/>
      <w:marBottom w:val="0"/>
      <w:divBdr>
        <w:top w:val="none" w:sz="0" w:space="0" w:color="auto"/>
        <w:left w:val="none" w:sz="0" w:space="0" w:color="auto"/>
        <w:bottom w:val="none" w:sz="0" w:space="0" w:color="auto"/>
        <w:right w:val="none" w:sz="0" w:space="0" w:color="auto"/>
      </w:divBdr>
    </w:div>
    <w:div w:id="249198613">
      <w:marLeft w:val="640"/>
      <w:marRight w:val="0"/>
      <w:marTop w:val="0"/>
      <w:marBottom w:val="0"/>
      <w:divBdr>
        <w:top w:val="none" w:sz="0" w:space="0" w:color="auto"/>
        <w:left w:val="none" w:sz="0" w:space="0" w:color="auto"/>
        <w:bottom w:val="none" w:sz="0" w:space="0" w:color="auto"/>
        <w:right w:val="none" w:sz="0" w:space="0" w:color="auto"/>
      </w:divBdr>
    </w:div>
    <w:div w:id="249199290">
      <w:marLeft w:val="640"/>
      <w:marRight w:val="0"/>
      <w:marTop w:val="0"/>
      <w:marBottom w:val="0"/>
      <w:divBdr>
        <w:top w:val="none" w:sz="0" w:space="0" w:color="auto"/>
        <w:left w:val="none" w:sz="0" w:space="0" w:color="auto"/>
        <w:bottom w:val="none" w:sz="0" w:space="0" w:color="auto"/>
        <w:right w:val="none" w:sz="0" w:space="0" w:color="auto"/>
      </w:divBdr>
    </w:div>
    <w:div w:id="249311818">
      <w:marLeft w:val="640"/>
      <w:marRight w:val="0"/>
      <w:marTop w:val="0"/>
      <w:marBottom w:val="0"/>
      <w:divBdr>
        <w:top w:val="none" w:sz="0" w:space="0" w:color="auto"/>
        <w:left w:val="none" w:sz="0" w:space="0" w:color="auto"/>
        <w:bottom w:val="none" w:sz="0" w:space="0" w:color="auto"/>
        <w:right w:val="none" w:sz="0" w:space="0" w:color="auto"/>
      </w:divBdr>
    </w:div>
    <w:div w:id="249393376">
      <w:marLeft w:val="640"/>
      <w:marRight w:val="0"/>
      <w:marTop w:val="0"/>
      <w:marBottom w:val="0"/>
      <w:divBdr>
        <w:top w:val="none" w:sz="0" w:space="0" w:color="auto"/>
        <w:left w:val="none" w:sz="0" w:space="0" w:color="auto"/>
        <w:bottom w:val="none" w:sz="0" w:space="0" w:color="auto"/>
        <w:right w:val="none" w:sz="0" w:space="0" w:color="auto"/>
      </w:divBdr>
    </w:div>
    <w:div w:id="249395566">
      <w:marLeft w:val="640"/>
      <w:marRight w:val="0"/>
      <w:marTop w:val="0"/>
      <w:marBottom w:val="0"/>
      <w:divBdr>
        <w:top w:val="none" w:sz="0" w:space="0" w:color="auto"/>
        <w:left w:val="none" w:sz="0" w:space="0" w:color="auto"/>
        <w:bottom w:val="none" w:sz="0" w:space="0" w:color="auto"/>
        <w:right w:val="none" w:sz="0" w:space="0" w:color="auto"/>
      </w:divBdr>
    </w:div>
    <w:div w:id="249702499">
      <w:marLeft w:val="640"/>
      <w:marRight w:val="0"/>
      <w:marTop w:val="0"/>
      <w:marBottom w:val="0"/>
      <w:divBdr>
        <w:top w:val="none" w:sz="0" w:space="0" w:color="auto"/>
        <w:left w:val="none" w:sz="0" w:space="0" w:color="auto"/>
        <w:bottom w:val="none" w:sz="0" w:space="0" w:color="auto"/>
        <w:right w:val="none" w:sz="0" w:space="0" w:color="auto"/>
      </w:divBdr>
    </w:div>
    <w:div w:id="249850943">
      <w:marLeft w:val="640"/>
      <w:marRight w:val="0"/>
      <w:marTop w:val="0"/>
      <w:marBottom w:val="0"/>
      <w:divBdr>
        <w:top w:val="none" w:sz="0" w:space="0" w:color="auto"/>
        <w:left w:val="none" w:sz="0" w:space="0" w:color="auto"/>
        <w:bottom w:val="none" w:sz="0" w:space="0" w:color="auto"/>
        <w:right w:val="none" w:sz="0" w:space="0" w:color="auto"/>
      </w:divBdr>
    </w:div>
    <w:div w:id="249892948">
      <w:marLeft w:val="640"/>
      <w:marRight w:val="0"/>
      <w:marTop w:val="0"/>
      <w:marBottom w:val="0"/>
      <w:divBdr>
        <w:top w:val="none" w:sz="0" w:space="0" w:color="auto"/>
        <w:left w:val="none" w:sz="0" w:space="0" w:color="auto"/>
        <w:bottom w:val="none" w:sz="0" w:space="0" w:color="auto"/>
        <w:right w:val="none" w:sz="0" w:space="0" w:color="auto"/>
      </w:divBdr>
    </w:div>
    <w:div w:id="250041704">
      <w:marLeft w:val="640"/>
      <w:marRight w:val="0"/>
      <w:marTop w:val="0"/>
      <w:marBottom w:val="0"/>
      <w:divBdr>
        <w:top w:val="none" w:sz="0" w:space="0" w:color="auto"/>
        <w:left w:val="none" w:sz="0" w:space="0" w:color="auto"/>
        <w:bottom w:val="none" w:sz="0" w:space="0" w:color="auto"/>
        <w:right w:val="none" w:sz="0" w:space="0" w:color="auto"/>
      </w:divBdr>
    </w:div>
    <w:div w:id="250044775">
      <w:marLeft w:val="640"/>
      <w:marRight w:val="0"/>
      <w:marTop w:val="0"/>
      <w:marBottom w:val="0"/>
      <w:divBdr>
        <w:top w:val="none" w:sz="0" w:space="0" w:color="auto"/>
        <w:left w:val="none" w:sz="0" w:space="0" w:color="auto"/>
        <w:bottom w:val="none" w:sz="0" w:space="0" w:color="auto"/>
        <w:right w:val="none" w:sz="0" w:space="0" w:color="auto"/>
      </w:divBdr>
    </w:div>
    <w:div w:id="250046191">
      <w:marLeft w:val="640"/>
      <w:marRight w:val="0"/>
      <w:marTop w:val="0"/>
      <w:marBottom w:val="0"/>
      <w:divBdr>
        <w:top w:val="none" w:sz="0" w:space="0" w:color="auto"/>
        <w:left w:val="none" w:sz="0" w:space="0" w:color="auto"/>
        <w:bottom w:val="none" w:sz="0" w:space="0" w:color="auto"/>
        <w:right w:val="none" w:sz="0" w:space="0" w:color="auto"/>
      </w:divBdr>
    </w:div>
    <w:div w:id="250162658">
      <w:marLeft w:val="640"/>
      <w:marRight w:val="0"/>
      <w:marTop w:val="0"/>
      <w:marBottom w:val="0"/>
      <w:divBdr>
        <w:top w:val="none" w:sz="0" w:space="0" w:color="auto"/>
        <w:left w:val="none" w:sz="0" w:space="0" w:color="auto"/>
        <w:bottom w:val="none" w:sz="0" w:space="0" w:color="auto"/>
        <w:right w:val="none" w:sz="0" w:space="0" w:color="auto"/>
      </w:divBdr>
    </w:div>
    <w:div w:id="250236811">
      <w:marLeft w:val="640"/>
      <w:marRight w:val="0"/>
      <w:marTop w:val="0"/>
      <w:marBottom w:val="0"/>
      <w:divBdr>
        <w:top w:val="none" w:sz="0" w:space="0" w:color="auto"/>
        <w:left w:val="none" w:sz="0" w:space="0" w:color="auto"/>
        <w:bottom w:val="none" w:sz="0" w:space="0" w:color="auto"/>
        <w:right w:val="none" w:sz="0" w:space="0" w:color="auto"/>
      </w:divBdr>
    </w:div>
    <w:div w:id="250507952">
      <w:marLeft w:val="640"/>
      <w:marRight w:val="0"/>
      <w:marTop w:val="0"/>
      <w:marBottom w:val="0"/>
      <w:divBdr>
        <w:top w:val="none" w:sz="0" w:space="0" w:color="auto"/>
        <w:left w:val="none" w:sz="0" w:space="0" w:color="auto"/>
        <w:bottom w:val="none" w:sz="0" w:space="0" w:color="auto"/>
        <w:right w:val="none" w:sz="0" w:space="0" w:color="auto"/>
      </w:divBdr>
    </w:div>
    <w:div w:id="250629012">
      <w:marLeft w:val="640"/>
      <w:marRight w:val="0"/>
      <w:marTop w:val="0"/>
      <w:marBottom w:val="0"/>
      <w:divBdr>
        <w:top w:val="none" w:sz="0" w:space="0" w:color="auto"/>
        <w:left w:val="none" w:sz="0" w:space="0" w:color="auto"/>
        <w:bottom w:val="none" w:sz="0" w:space="0" w:color="auto"/>
        <w:right w:val="none" w:sz="0" w:space="0" w:color="auto"/>
      </w:divBdr>
    </w:div>
    <w:div w:id="250742404">
      <w:marLeft w:val="640"/>
      <w:marRight w:val="0"/>
      <w:marTop w:val="0"/>
      <w:marBottom w:val="0"/>
      <w:divBdr>
        <w:top w:val="none" w:sz="0" w:space="0" w:color="auto"/>
        <w:left w:val="none" w:sz="0" w:space="0" w:color="auto"/>
        <w:bottom w:val="none" w:sz="0" w:space="0" w:color="auto"/>
        <w:right w:val="none" w:sz="0" w:space="0" w:color="auto"/>
      </w:divBdr>
    </w:div>
    <w:div w:id="250899255">
      <w:marLeft w:val="640"/>
      <w:marRight w:val="0"/>
      <w:marTop w:val="0"/>
      <w:marBottom w:val="0"/>
      <w:divBdr>
        <w:top w:val="none" w:sz="0" w:space="0" w:color="auto"/>
        <w:left w:val="none" w:sz="0" w:space="0" w:color="auto"/>
        <w:bottom w:val="none" w:sz="0" w:space="0" w:color="auto"/>
        <w:right w:val="none" w:sz="0" w:space="0" w:color="auto"/>
      </w:divBdr>
    </w:div>
    <w:div w:id="251083770">
      <w:marLeft w:val="640"/>
      <w:marRight w:val="0"/>
      <w:marTop w:val="0"/>
      <w:marBottom w:val="0"/>
      <w:divBdr>
        <w:top w:val="none" w:sz="0" w:space="0" w:color="auto"/>
        <w:left w:val="none" w:sz="0" w:space="0" w:color="auto"/>
        <w:bottom w:val="none" w:sz="0" w:space="0" w:color="auto"/>
        <w:right w:val="none" w:sz="0" w:space="0" w:color="auto"/>
      </w:divBdr>
    </w:div>
    <w:div w:id="251201736">
      <w:marLeft w:val="640"/>
      <w:marRight w:val="0"/>
      <w:marTop w:val="0"/>
      <w:marBottom w:val="0"/>
      <w:divBdr>
        <w:top w:val="none" w:sz="0" w:space="0" w:color="auto"/>
        <w:left w:val="none" w:sz="0" w:space="0" w:color="auto"/>
        <w:bottom w:val="none" w:sz="0" w:space="0" w:color="auto"/>
        <w:right w:val="none" w:sz="0" w:space="0" w:color="auto"/>
      </w:divBdr>
    </w:div>
    <w:div w:id="251399477">
      <w:marLeft w:val="640"/>
      <w:marRight w:val="0"/>
      <w:marTop w:val="0"/>
      <w:marBottom w:val="0"/>
      <w:divBdr>
        <w:top w:val="none" w:sz="0" w:space="0" w:color="auto"/>
        <w:left w:val="none" w:sz="0" w:space="0" w:color="auto"/>
        <w:bottom w:val="none" w:sz="0" w:space="0" w:color="auto"/>
        <w:right w:val="none" w:sz="0" w:space="0" w:color="auto"/>
      </w:divBdr>
    </w:div>
    <w:div w:id="251553160">
      <w:marLeft w:val="640"/>
      <w:marRight w:val="0"/>
      <w:marTop w:val="0"/>
      <w:marBottom w:val="0"/>
      <w:divBdr>
        <w:top w:val="none" w:sz="0" w:space="0" w:color="auto"/>
        <w:left w:val="none" w:sz="0" w:space="0" w:color="auto"/>
        <w:bottom w:val="none" w:sz="0" w:space="0" w:color="auto"/>
        <w:right w:val="none" w:sz="0" w:space="0" w:color="auto"/>
      </w:divBdr>
    </w:div>
    <w:div w:id="251624981">
      <w:marLeft w:val="640"/>
      <w:marRight w:val="0"/>
      <w:marTop w:val="0"/>
      <w:marBottom w:val="0"/>
      <w:divBdr>
        <w:top w:val="none" w:sz="0" w:space="0" w:color="auto"/>
        <w:left w:val="none" w:sz="0" w:space="0" w:color="auto"/>
        <w:bottom w:val="none" w:sz="0" w:space="0" w:color="auto"/>
        <w:right w:val="none" w:sz="0" w:space="0" w:color="auto"/>
      </w:divBdr>
    </w:div>
    <w:div w:id="251665705">
      <w:marLeft w:val="640"/>
      <w:marRight w:val="0"/>
      <w:marTop w:val="0"/>
      <w:marBottom w:val="0"/>
      <w:divBdr>
        <w:top w:val="none" w:sz="0" w:space="0" w:color="auto"/>
        <w:left w:val="none" w:sz="0" w:space="0" w:color="auto"/>
        <w:bottom w:val="none" w:sz="0" w:space="0" w:color="auto"/>
        <w:right w:val="none" w:sz="0" w:space="0" w:color="auto"/>
      </w:divBdr>
    </w:div>
    <w:div w:id="251668480">
      <w:marLeft w:val="640"/>
      <w:marRight w:val="0"/>
      <w:marTop w:val="0"/>
      <w:marBottom w:val="0"/>
      <w:divBdr>
        <w:top w:val="none" w:sz="0" w:space="0" w:color="auto"/>
        <w:left w:val="none" w:sz="0" w:space="0" w:color="auto"/>
        <w:bottom w:val="none" w:sz="0" w:space="0" w:color="auto"/>
        <w:right w:val="none" w:sz="0" w:space="0" w:color="auto"/>
      </w:divBdr>
    </w:div>
    <w:div w:id="251744585">
      <w:marLeft w:val="640"/>
      <w:marRight w:val="0"/>
      <w:marTop w:val="0"/>
      <w:marBottom w:val="0"/>
      <w:divBdr>
        <w:top w:val="none" w:sz="0" w:space="0" w:color="auto"/>
        <w:left w:val="none" w:sz="0" w:space="0" w:color="auto"/>
        <w:bottom w:val="none" w:sz="0" w:space="0" w:color="auto"/>
        <w:right w:val="none" w:sz="0" w:space="0" w:color="auto"/>
      </w:divBdr>
    </w:div>
    <w:div w:id="251939518">
      <w:marLeft w:val="640"/>
      <w:marRight w:val="0"/>
      <w:marTop w:val="0"/>
      <w:marBottom w:val="0"/>
      <w:divBdr>
        <w:top w:val="none" w:sz="0" w:space="0" w:color="auto"/>
        <w:left w:val="none" w:sz="0" w:space="0" w:color="auto"/>
        <w:bottom w:val="none" w:sz="0" w:space="0" w:color="auto"/>
        <w:right w:val="none" w:sz="0" w:space="0" w:color="auto"/>
      </w:divBdr>
    </w:div>
    <w:div w:id="252662294">
      <w:marLeft w:val="640"/>
      <w:marRight w:val="0"/>
      <w:marTop w:val="0"/>
      <w:marBottom w:val="0"/>
      <w:divBdr>
        <w:top w:val="none" w:sz="0" w:space="0" w:color="auto"/>
        <w:left w:val="none" w:sz="0" w:space="0" w:color="auto"/>
        <w:bottom w:val="none" w:sz="0" w:space="0" w:color="auto"/>
        <w:right w:val="none" w:sz="0" w:space="0" w:color="auto"/>
      </w:divBdr>
    </w:div>
    <w:div w:id="252782247">
      <w:marLeft w:val="640"/>
      <w:marRight w:val="0"/>
      <w:marTop w:val="0"/>
      <w:marBottom w:val="0"/>
      <w:divBdr>
        <w:top w:val="none" w:sz="0" w:space="0" w:color="auto"/>
        <w:left w:val="none" w:sz="0" w:space="0" w:color="auto"/>
        <w:bottom w:val="none" w:sz="0" w:space="0" w:color="auto"/>
        <w:right w:val="none" w:sz="0" w:space="0" w:color="auto"/>
      </w:divBdr>
    </w:div>
    <w:div w:id="253362287">
      <w:bodyDiv w:val="1"/>
      <w:marLeft w:val="0"/>
      <w:marRight w:val="0"/>
      <w:marTop w:val="0"/>
      <w:marBottom w:val="0"/>
      <w:divBdr>
        <w:top w:val="none" w:sz="0" w:space="0" w:color="auto"/>
        <w:left w:val="none" w:sz="0" w:space="0" w:color="auto"/>
        <w:bottom w:val="none" w:sz="0" w:space="0" w:color="auto"/>
        <w:right w:val="none" w:sz="0" w:space="0" w:color="auto"/>
      </w:divBdr>
    </w:div>
    <w:div w:id="253366904">
      <w:marLeft w:val="640"/>
      <w:marRight w:val="0"/>
      <w:marTop w:val="0"/>
      <w:marBottom w:val="0"/>
      <w:divBdr>
        <w:top w:val="none" w:sz="0" w:space="0" w:color="auto"/>
        <w:left w:val="none" w:sz="0" w:space="0" w:color="auto"/>
        <w:bottom w:val="none" w:sz="0" w:space="0" w:color="auto"/>
        <w:right w:val="none" w:sz="0" w:space="0" w:color="auto"/>
      </w:divBdr>
    </w:div>
    <w:div w:id="253394411">
      <w:marLeft w:val="640"/>
      <w:marRight w:val="0"/>
      <w:marTop w:val="0"/>
      <w:marBottom w:val="0"/>
      <w:divBdr>
        <w:top w:val="none" w:sz="0" w:space="0" w:color="auto"/>
        <w:left w:val="none" w:sz="0" w:space="0" w:color="auto"/>
        <w:bottom w:val="none" w:sz="0" w:space="0" w:color="auto"/>
        <w:right w:val="none" w:sz="0" w:space="0" w:color="auto"/>
      </w:divBdr>
    </w:div>
    <w:div w:id="253442770">
      <w:marLeft w:val="640"/>
      <w:marRight w:val="0"/>
      <w:marTop w:val="0"/>
      <w:marBottom w:val="0"/>
      <w:divBdr>
        <w:top w:val="none" w:sz="0" w:space="0" w:color="auto"/>
        <w:left w:val="none" w:sz="0" w:space="0" w:color="auto"/>
        <w:bottom w:val="none" w:sz="0" w:space="0" w:color="auto"/>
        <w:right w:val="none" w:sz="0" w:space="0" w:color="auto"/>
      </w:divBdr>
    </w:div>
    <w:div w:id="253826623">
      <w:marLeft w:val="640"/>
      <w:marRight w:val="0"/>
      <w:marTop w:val="0"/>
      <w:marBottom w:val="0"/>
      <w:divBdr>
        <w:top w:val="none" w:sz="0" w:space="0" w:color="auto"/>
        <w:left w:val="none" w:sz="0" w:space="0" w:color="auto"/>
        <w:bottom w:val="none" w:sz="0" w:space="0" w:color="auto"/>
        <w:right w:val="none" w:sz="0" w:space="0" w:color="auto"/>
      </w:divBdr>
    </w:div>
    <w:div w:id="254094200">
      <w:marLeft w:val="640"/>
      <w:marRight w:val="0"/>
      <w:marTop w:val="0"/>
      <w:marBottom w:val="0"/>
      <w:divBdr>
        <w:top w:val="none" w:sz="0" w:space="0" w:color="auto"/>
        <w:left w:val="none" w:sz="0" w:space="0" w:color="auto"/>
        <w:bottom w:val="none" w:sz="0" w:space="0" w:color="auto"/>
        <w:right w:val="none" w:sz="0" w:space="0" w:color="auto"/>
      </w:divBdr>
    </w:div>
    <w:div w:id="254285074">
      <w:marLeft w:val="640"/>
      <w:marRight w:val="0"/>
      <w:marTop w:val="0"/>
      <w:marBottom w:val="0"/>
      <w:divBdr>
        <w:top w:val="none" w:sz="0" w:space="0" w:color="auto"/>
        <w:left w:val="none" w:sz="0" w:space="0" w:color="auto"/>
        <w:bottom w:val="none" w:sz="0" w:space="0" w:color="auto"/>
        <w:right w:val="none" w:sz="0" w:space="0" w:color="auto"/>
      </w:divBdr>
    </w:div>
    <w:div w:id="254629320">
      <w:marLeft w:val="640"/>
      <w:marRight w:val="0"/>
      <w:marTop w:val="0"/>
      <w:marBottom w:val="0"/>
      <w:divBdr>
        <w:top w:val="none" w:sz="0" w:space="0" w:color="auto"/>
        <w:left w:val="none" w:sz="0" w:space="0" w:color="auto"/>
        <w:bottom w:val="none" w:sz="0" w:space="0" w:color="auto"/>
        <w:right w:val="none" w:sz="0" w:space="0" w:color="auto"/>
      </w:divBdr>
    </w:div>
    <w:div w:id="254629653">
      <w:marLeft w:val="640"/>
      <w:marRight w:val="0"/>
      <w:marTop w:val="0"/>
      <w:marBottom w:val="0"/>
      <w:divBdr>
        <w:top w:val="none" w:sz="0" w:space="0" w:color="auto"/>
        <w:left w:val="none" w:sz="0" w:space="0" w:color="auto"/>
        <w:bottom w:val="none" w:sz="0" w:space="0" w:color="auto"/>
        <w:right w:val="none" w:sz="0" w:space="0" w:color="auto"/>
      </w:divBdr>
    </w:div>
    <w:div w:id="254630923">
      <w:marLeft w:val="640"/>
      <w:marRight w:val="0"/>
      <w:marTop w:val="0"/>
      <w:marBottom w:val="0"/>
      <w:divBdr>
        <w:top w:val="none" w:sz="0" w:space="0" w:color="auto"/>
        <w:left w:val="none" w:sz="0" w:space="0" w:color="auto"/>
        <w:bottom w:val="none" w:sz="0" w:space="0" w:color="auto"/>
        <w:right w:val="none" w:sz="0" w:space="0" w:color="auto"/>
      </w:divBdr>
    </w:div>
    <w:div w:id="254635866">
      <w:marLeft w:val="640"/>
      <w:marRight w:val="0"/>
      <w:marTop w:val="0"/>
      <w:marBottom w:val="0"/>
      <w:divBdr>
        <w:top w:val="none" w:sz="0" w:space="0" w:color="auto"/>
        <w:left w:val="none" w:sz="0" w:space="0" w:color="auto"/>
        <w:bottom w:val="none" w:sz="0" w:space="0" w:color="auto"/>
        <w:right w:val="none" w:sz="0" w:space="0" w:color="auto"/>
      </w:divBdr>
    </w:div>
    <w:div w:id="254752241">
      <w:marLeft w:val="640"/>
      <w:marRight w:val="0"/>
      <w:marTop w:val="0"/>
      <w:marBottom w:val="0"/>
      <w:divBdr>
        <w:top w:val="none" w:sz="0" w:space="0" w:color="auto"/>
        <w:left w:val="none" w:sz="0" w:space="0" w:color="auto"/>
        <w:bottom w:val="none" w:sz="0" w:space="0" w:color="auto"/>
        <w:right w:val="none" w:sz="0" w:space="0" w:color="auto"/>
      </w:divBdr>
    </w:div>
    <w:div w:id="255140722">
      <w:marLeft w:val="640"/>
      <w:marRight w:val="0"/>
      <w:marTop w:val="0"/>
      <w:marBottom w:val="0"/>
      <w:divBdr>
        <w:top w:val="none" w:sz="0" w:space="0" w:color="auto"/>
        <w:left w:val="none" w:sz="0" w:space="0" w:color="auto"/>
        <w:bottom w:val="none" w:sz="0" w:space="0" w:color="auto"/>
        <w:right w:val="none" w:sz="0" w:space="0" w:color="auto"/>
      </w:divBdr>
    </w:div>
    <w:div w:id="255553520">
      <w:marLeft w:val="640"/>
      <w:marRight w:val="0"/>
      <w:marTop w:val="0"/>
      <w:marBottom w:val="0"/>
      <w:divBdr>
        <w:top w:val="none" w:sz="0" w:space="0" w:color="auto"/>
        <w:left w:val="none" w:sz="0" w:space="0" w:color="auto"/>
        <w:bottom w:val="none" w:sz="0" w:space="0" w:color="auto"/>
        <w:right w:val="none" w:sz="0" w:space="0" w:color="auto"/>
      </w:divBdr>
    </w:div>
    <w:div w:id="255553527">
      <w:marLeft w:val="640"/>
      <w:marRight w:val="0"/>
      <w:marTop w:val="0"/>
      <w:marBottom w:val="0"/>
      <w:divBdr>
        <w:top w:val="none" w:sz="0" w:space="0" w:color="auto"/>
        <w:left w:val="none" w:sz="0" w:space="0" w:color="auto"/>
        <w:bottom w:val="none" w:sz="0" w:space="0" w:color="auto"/>
        <w:right w:val="none" w:sz="0" w:space="0" w:color="auto"/>
      </w:divBdr>
    </w:div>
    <w:div w:id="255553759">
      <w:marLeft w:val="640"/>
      <w:marRight w:val="0"/>
      <w:marTop w:val="0"/>
      <w:marBottom w:val="0"/>
      <w:divBdr>
        <w:top w:val="none" w:sz="0" w:space="0" w:color="auto"/>
        <w:left w:val="none" w:sz="0" w:space="0" w:color="auto"/>
        <w:bottom w:val="none" w:sz="0" w:space="0" w:color="auto"/>
        <w:right w:val="none" w:sz="0" w:space="0" w:color="auto"/>
      </w:divBdr>
    </w:div>
    <w:div w:id="255599313">
      <w:marLeft w:val="640"/>
      <w:marRight w:val="0"/>
      <w:marTop w:val="0"/>
      <w:marBottom w:val="0"/>
      <w:divBdr>
        <w:top w:val="none" w:sz="0" w:space="0" w:color="auto"/>
        <w:left w:val="none" w:sz="0" w:space="0" w:color="auto"/>
        <w:bottom w:val="none" w:sz="0" w:space="0" w:color="auto"/>
        <w:right w:val="none" w:sz="0" w:space="0" w:color="auto"/>
      </w:divBdr>
    </w:div>
    <w:div w:id="255722072">
      <w:marLeft w:val="640"/>
      <w:marRight w:val="0"/>
      <w:marTop w:val="0"/>
      <w:marBottom w:val="0"/>
      <w:divBdr>
        <w:top w:val="none" w:sz="0" w:space="0" w:color="auto"/>
        <w:left w:val="none" w:sz="0" w:space="0" w:color="auto"/>
        <w:bottom w:val="none" w:sz="0" w:space="0" w:color="auto"/>
        <w:right w:val="none" w:sz="0" w:space="0" w:color="auto"/>
      </w:divBdr>
    </w:div>
    <w:div w:id="255746023">
      <w:marLeft w:val="640"/>
      <w:marRight w:val="0"/>
      <w:marTop w:val="0"/>
      <w:marBottom w:val="0"/>
      <w:divBdr>
        <w:top w:val="none" w:sz="0" w:space="0" w:color="auto"/>
        <w:left w:val="none" w:sz="0" w:space="0" w:color="auto"/>
        <w:bottom w:val="none" w:sz="0" w:space="0" w:color="auto"/>
        <w:right w:val="none" w:sz="0" w:space="0" w:color="auto"/>
      </w:divBdr>
    </w:div>
    <w:div w:id="255946665">
      <w:marLeft w:val="640"/>
      <w:marRight w:val="0"/>
      <w:marTop w:val="0"/>
      <w:marBottom w:val="0"/>
      <w:divBdr>
        <w:top w:val="none" w:sz="0" w:space="0" w:color="auto"/>
        <w:left w:val="none" w:sz="0" w:space="0" w:color="auto"/>
        <w:bottom w:val="none" w:sz="0" w:space="0" w:color="auto"/>
        <w:right w:val="none" w:sz="0" w:space="0" w:color="auto"/>
      </w:divBdr>
    </w:div>
    <w:div w:id="255989912">
      <w:marLeft w:val="640"/>
      <w:marRight w:val="0"/>
      <w:marTop w:val="0"/>
      <w:marBottom w:val="0"/>
      <w:divBdr>
        <w:top w:val="none" w:sz="0" w:space="0" w:color="auto"/>
        <w:left w:val="none" w:sz="0" w:space="0" w:color="auto"/>
        <w:bottom w:val="none" w:sz="0" w:space="0" w:color="auto"/>
        <w:right w:val="none" w:sz="0" w:space="0" w:color="auto"/>
      </w:divBdr>
    </w:div>
    <w:div w:id="256258087">
      <w:marLeft w:val="640"/>
      <w:marRight w:val="0"/>
      <w:marTop w:val="0"/>
      <w:marBottom w:val="0"/>
      <w:divBdr>
        <w:top w:val="none" w:sz="0" w:space="0" w:color="auto"/>
        <w:left w:val="none" w:sz="0" w:space="0" w:color="auto"/>
        <w:bottom w:val="none" w:sz="0" w:space="0" w:color="auto"/>
        <w:right w:val="none" w:sz="0" w:space="0" w:color="auto"/>
      </w:divBdr>
    </w:div>
    <w:div w:id="256329689">
      <w:marLeft w:val="640"/>
      <w:marRight w:val="0"/>
      <w:marTop w:val="0"/>
      <w:marBottom w:val="0"/>
      <w:divBdr>
        <w:top w:val="none" w:sz="0" w:space="0" w:color="auto"/>
        <w:left w:val="none" w:sz="0" w:space="0" w:color="auto"/>
        <w:bottom w:val="none" w:sz="0" w:space="0" w:color="auto"/>
        <w:right w:val="none" w:sz="0" w:space="0" w:color="auto"/>
      </w:divBdr>
    </w:div>
    <w:div w:id="256401247">
      <w:marLeft w:val="640"/>
      <w:marRight w:val="0"/>
      <w:marTop w:val="0"/>
      <w:marBottom w:val="0"/>
      <w:divBdr>
        <w:top w:val="none" w:sz="0" w:space="0" w:color="auto"/>
        <w:left w:val="none" w:sz="0" w:space="0" w:color="auto"/>
        <w:bottom w:val="none" w:sz="0" w:space="0" w:color="auto"/>
        <w:right w:val="none" w:sz="0" w:space="0" w:color="auto"/>
      </w:divBdr>
    </w:div>
    <w:div w:id="256789497">
      <w:marLeft w:val="640"/>
      <w:marRight w:val="0"/>
      <w:marTop w:val="0"/>
      <w:marBottom w:val="0"/>
      <w:divBdr>
        <w:top w:val="none" w:sz="0" w:space="0" w:color="auto"/>
        <w:left w:val="none" w:sz="0" w:space="0" w:color="auto"/>
        <w:bottom w:val="none" w:sz="0" w:space="0" w:color="auto"/>
        <w:right w:val="none" w:sz="0" w:space="0" w:color="auto"/>
      </w:divBdr>
    </w:div>
    <w:div w:id="256980850">
      <w:marLeft w:val="640"/>
      <w:marRight w:val="0"/>
      <w:marTop w:val="0"/>
      <w:marBottom w:val="0"/>
      <w:divBdr>
        <w:top w:val="none" w:sz="0" w:space="0" w:color="auto"/>
        <w:left w:val="none" w:sz="0" w:space="0" w:color="auto"/>
        <w:bottom w:val="none" w:sz="0" w:space="0" w:color="auto"/>
        <w:right w:val="none" w:sz="0" w:space="0" w:color="auto"/>
      </w:divBdr>
    </w:div>
    <w:div w:id="257518083">
      <w:marLeft w:val="640"/>
      <w:marRight w:val="0"/>
      <w:marTop w:val="0"/>
      <w:marBottom w:val="0"/>
      <w:divBdr>
        <w:top w:val="none" w:sz="0" w:space="0" w:color="auto"/>
        <w:left w:val="none" w:sz="0" w:space="0" w:color="auto"/>
        <w:bottom w:val="none" w:sz="0" w:space="0" w:color="auto"/>
        <w:right w:val="none" w:sz="0" w:space="0" w:color="auto"/>
      </w:divBdr>
    </w:div>
    <w:div w:id="257711629">
      <w:marLeft w:val="640"/>
      <w:marRight w:val="0"/>
      <w:marTop w:val="0"/>
      <w:marBottom w:val="0"/>
      <w:divBdr>
        <w:top w:val="none" w:sz="0" w:space="0" w:color="auto"/>
        <w:left w:val="none" w:sz="0" w:space="0" w:color="auto"/>
        <w:bottom w:val="none" w:sz="0" w:space="0" w:color="auto"/>
        <w:right w:val="none" w:sz="0" w:space="0" w:color="auto"/>
      </w:divBdr>
    </w:div>
    <w:div w:id="258373461">
      <w:marLeft w:val="640"/>
      <w:marRight w:val="0"/>
      <w:marTop w:val="0"/>
      <w:marBottom w:val="0"/>
      <w:divBdr>
        <w:top w:val="none" w:sz="0" w:space="0" w:color="auto"/>
        <w:left w:val="none" w:sz="0" w:space="0" w:color="auto"/>
        <w:bottom w:val="none" w:sz="0" w:space="0" w:color="auto"/>
        <w:right w:val="none" w:sz="0" w:space="0" w:color="auto"/>
      </w:divBdr>
    </w:div>
    <w:div w:id="259144425">
      <w:marLeft w:val="640"/>
      <w:marRight w:val="0"/>
      <w:marTop w:val="0"/>
      <w:marBottom w:val="0"/>
      <w:divBdr>
        <w:top w:val="none" w:sz="0" w:space="0" w:color="auto"/>
        <w:left w:val="none" w:sz="0" w:space="0" w:color="auto"/>
        <w:bottom w:val="none" w:sz="0" w:space="0" w:color="auto"/>
        <w:right w:val="none" w:sz="0" w:space="0" w:color="auto"/>
      </w:divBdr>
    </w:div>
    <w:div w:id="259222025">
      <w:marLeft w:val="640"/>
      <w:marRight w:val="0"/>
      <w:marTop w:val="0"/>
      <w:marBottom w:val="0"/>
      <w:divBdr>
        <w:top w:val="none" w:sz="0" w:space="0" w:color="auto"/>
        <w:left w:val="none" w:sz="0" w:space="0" w:color="auto"/>
        <w:bottom w:val="none" w:sz="0" w:space="0" w:color="auto"/>
        <w:right w:val="none" w:sz="0" w:space="0" w:color="auto"/>
      </w:divBdr>
    </w:div>
    <w:div w:id="259260709">
      <w:marLeft w:val="640"/>
      <w:marRight w:val="0"/>
      <w:marTop w:val="0"/>
      <w:marBottom w:val="0"/>
      <w:divBdr>
        <w:top w:val="none" w:sz="0" w:space="0" w:color="auto"/>
        <w:left w:val="none" w:sz="0" w:space="0" w:color="auto"/>
        <w:bottom w:val="none" w:sz="0" w:space="0" w:color="auto"/>
        <w:right w:val="none" w:sz="0" w:space="0" w:color="auto"/>
      </w:divBdr>
    </w:div>
    <w:div w:id="259410811">
      <w:bodyDiv w:val="1"/>
      <w:marLeft w:val="0"/>
      <w:marRight w:val="0"/>
      <w:marTop w:val="0"/>
      <w:marBottom w:val="0"/>
      <w:divBdr>
        <w:top w:val="none" w:sz="0" w:space="0" w:color="auto"/>
        <w:left w:val="none" w:sz="0" w:space="0" w:color="auto"/>
        <w:bottom w:val="none" w:sz="0" w:space="0" w:color="auto"/>
        <w:right w:val="none" w:sz="0" w:space="0" w:color="auto"/>
      </w:divBdr>
      <w:divsChild>
        <w:div w:id="10910811">
          <w:marLeft w:val="640"/>
          <w:marRight w:val="0"/>
          <w:marTop w:val="0"/>
          <w:marBottom w:val="0"/>
          <w:divBdr>
            <w:top w:val="none" w:sz="0" w:space="0" w:color="auto"/>
            <w:left w:val="none" w:sz="0" w:space="0" w:color="auto"/>
            <w:bottom w:val="none" w:sz="0" w:space="0" w:color="auto"/>
            <w:right w:val="none" w:sz="0" w:space="0" w:color="auto"/>
          </w:divBdr>
        </w:div>
        <w:div w:id="103230729">
          <w:marLeft w:val="640"/>
          <w:marRight w:val="0"/>
          <w:marTop w:val="0"/>
          <w:marBottom w:val="0"/>
          <w:divBdr>
            <w:top w:val="none" w:sz="0" w:space="0" w:color="auto"/>
            <w:left w:val="none" w:sz="0" w:space="0" w:color="auto"/>
            <w:bottom w:val="none" w:sz="0" w:space="0" w:color="auto"/>
            <w:right w:val="none" w:sz="0" w:space="0" w:color="auto"/>
          </w:divBdr>
        </w:div>
        <w:div w:id="103892035">
          <w:marLeft w:val="640"/>
          <w:marRight w:val="0"/>
          <w:marTop w:val="0"/>
          <w:marBottom w:val="0"/>
          <w:divBdr>
            <w:top w:val="none" w:sz="0" w:space="0" w:color="auto"/>
            <w:left w:val="none" w:sz="0" w:space="0" w:color="auto"/>
            <w:bottom w:val="none" w:sz="0" w:space="0" w:color="auto"/>
            <w:right w:val="none" w:sz="0" w:space="0" w:color="auto"/>
          </w:divBdr>
        </w:div>
        <w:div w:id="111949273">
          <w:marLeft w:val="640"/>
          <w:marRight w:val="0"/>
          <w:marTop w:val="0"/>
          <w:marBottom w:val="0"/>
          <w:divBdr>
            <w:top w:val="none" w:sz="0" w:space="0" w:color="auto"/>
            <w:left w:val="none" w:sz="0" w:space="0" w:color="auto"/>
            <w:bottom w:val="none" w:sz="0" w:space="0" w:color="auto"/>
            <w:right w:val="none" w:sz="0" w:space="0" w:color="auto"/>
          </w:divBdr>
        </w:div>
        <w:div w:id="134687352">
          <w:marLeft w:val="640"/>
          <w:marRight w:val="0"/>
          <w:marTop w:val="0"/>
          <w:marBottom w:val="0"/>
          <w:divBdr>
            <w:top w:val="none" w:sz="0" w:space="0" w:color="auto"/>
            <w:left w:val="none" w:sz="0" w:space="0" w:color="auto"/>
            <w:bottom w:val="none" w:sz="0" w:space="0" w:color="auto"/>
            <w:right w:val="none" w:sz="0" w:space="0" w:color="auto"/>
          </w:divBdr>
        </w:div>
        <w:div w:id="147283583">
          <w:marLeft w:val="640"/>
          <w:marRight w:val="0"/>
          <w:marTop w:val="0"/>
          <w:marBottom w:val="0"/>
          <w:divBdr>
            <w:top w:val="none" w:sz="0" w:space="0" w:color="auto"/>
            <w:left w:val="none" w:sz="0" w:space="0" w:color="auto"/>
            <w:bottom w:val="none" w:sz="0" w:space="0" w:color="auto"/>
            <w:right w:val="none" w:sz="0" w:space="0" w:color="auto"/>
          </w:divBdr>
        </w:div>
        <w:div w:id="149104773">
          <w:marLeft w:val="640"/>
          <w:marRight w:val="0"/>
          <w:marTop w:val="0"/>
          <w:marBottom w:val="0"/>
          <w:divBdr>
            <w:top w:val="none" w:sz="0" w:space="0" w:color="auto"/>
            <w:left w:val="none" w:sz="0" w:space="0" w:color="auto"/>
            <w:bottom w:val="none" w:sz="0" w:space="0" w:color="auto"/>
            <w:right w:val="none" w:sz="0" w:space="0" w:color="auto"/>
          </w:divBdr>
        </w:div>
        <w:div w:id="158933449">
          <w:marLeft w:val="640"/>
          <w:marRight w:val="0"/>
          <w:marTop w:val="0"/>
          <w:marBottom w:val="0"/>
          <w:divBdr>
            <w:top w:val="none" w:sz="0" w:space="0" w:color="auto"/>
            <w:left w:val="none" w:sz="0" w:space="0" w:color="auto"/>
            <w:bottom w:val="none" w:sz="0" w:space="0" w:color="auto"/>
            <w:right w:val="none" w:sz="0" w:space="0" w:color="auto"/>
          </w:divBdr>
        </w:div>
        <w:div w:id="192503750">
          <w:marLeft w:val="640"/>
          <w:marRight w:val="0"/>
          <w:marTop w:val="0"/>
          <w:marBottom w:val="0"/>
          <w:divBdr>
            <w:top w:val="none" w:sz="0" w:space="0" w:color="auto"/>
            <w:left w:val="none" w:sz="0" w:space="0" w:color="auto"/>
            <w:bottom w:val="none" w:sz="0" w:space="0" w:color="auto"/>
            <w:right w:val="none" w:sz="0" w:space="0" w:color="auto"/>
          </w:divBdr>
        </w:div>
        <w:div w:id="200284683">
          <w:marLeft w:val="640"/>
          <w:marRight w:val="0"/>
          <w:marTop w:val="0"/>
          <w:marBottom w:val="0"/>
          <w:divBdr>
            <w:top w:val="none" w:sz="0" w:space="0" w:color="auto"/>
            <w:left w:val="none" w:sz="0" w:space="0" w:color="auto"/>
            <w:bottom w:val="none" w:sz="0" w:space="0" w:color="auto"/>
            <w:right w:val="none" w:sz="0" w:space="0" w:color="auto"/>
          </w:divBdr>
        </w:div>
        <w:div w:id="248471358">
          <w:marLeft w:val="640"/>
          <w:marRight w:val="0"/>
          <w:marTop w:val="0"/>
          <w:marBottom w:val="0"/>
          <w:divBdr>
            <w:top w:val="none" w:sz="0" w:space="0" w:color="auto"/>
            <w:left w:val="none" w:sz="0" w:space="0" w:color="auto"/>
            <w:bottom w:val="none" w:sz="0" w:space="0" w:color="auto"/>
            <w:right w:val="none" w:sz="0" w:space="0" w:color="auto"/>
          </w:divBdr>
        </w:div>
        <w:div w:id="305555015">
          <w:marLeft w:val="640"/>
          <w:marRight w:val="0"/>
          <w:marTop w:val="0"/>
          <w:marBottom w:val="0"/>
          <w:divBdr>
            <w:top w:val="none" w:sz="0" w:space="0" w:color="auto"/>
            <w:left w:val="none" w:sz="0" w:space="0" w:color="auto"/>
            <w:bottom w:val="none" w:sz="0" w:space="0" w:color="auto"/>
            <w:right w:val="none" w:sz="0" w:space="0" w:color="auto"/>
          </w:divBdr>
        </w:div>
        <w:div w:id="306132780">
          <w:marLeft w:val="640"/>
          <w:marRight w:val="0"/>
          <w:marTop w:val="0"/>
          <w:marBottom w:val="0"/>
          <w:divBdr>
            <w:top w:val="none" w:sz="0" w:space="0" w:color="auto"/>
            <w:left w:val="none" w:sz="0" w:space="0" w:color="auto"/>
            <w:bottom w:val="none" w:sz="0" w:space="0" w:color="auto"/>
            <w:right w:val="none" w:sz="0" w:space="0" w:color="auto"/>
          </w:divBdr>
        </w:div>
        <w:div w:id="337774497">
          <w:marLeft w:val="640"/>
          <w:marRight w:val="0"/>
          <w:marTop w:val="0"/>
          <w:marBottom w:val="0"/>
          <w:divBdr>
            <w:top w:val="none" w:sz="0" w:space="0" w:color="auto"/>
            <w:left w:val="none" w:sz="0" w:space="0" w:color="auto"/>
            <w:bottom w:val="none" w:sz="0" w:space="0" w:color="auto"/>
            <w:right w:val="none" w:sz="0" w:space="0" w:color="auto"/>
          </w:divBdr>
        </w:div>
        <w:div w:id="353112367">
          <w:marLeft w:val="640"/>
          <w:marRight w:val="0"/>
          <w:marTop w:val="0"/>
          <w:marBottom w:val="0"/>
          <w:divBdr>
            <w:top w:val="none" w:sz="0" w:space="0" w:color="auto"/>
            <w:left w:val="none" w:sz="0" w:space="0" w:color="auto"/>
            <w:bottom w:val="none" w:sz="0" w:space="0" w:color="auto"/>
            <w:right w:val="none" w:sz="0" w:space="0" w:color="auto"/>
          </w:divBdr>
        </w:div>
        <w:div w:id="366639136">
          <w:marLeft w:val="640"/>
          <w:marRight w:val="0"/>
          <w:marTop w:val="0"/>
          <w:marBottom w:val="0"/>
          <w:divBdr>
            <w:top w:val="none" w:sz="0" w:space="0" w:color="auto"/>
            <w:left w:val="none" w:sz="0" w:space="0" w:color="auto"/>
            <w:bottom w:val="none" w:sz="0" w:space="0" w:color="auto"/>
            <w:right w:val="none" w:sz="0" w:space="0" w:color="auto"/>
          </w:divBdr>
        </w:div>
        <w:div w:id="376859057">
          <w:marLeft w:val="640"/>
          <w:marRight w:val="0"/>
          <w:marTop w:val="0"/>
          <w:marBottom w:val="0"/>
          <w:divBdr>
            <w:top w:val="none" w:sz="0" w:space="0" w:color="auto"/>
            <w:left w:val="none" w:sz="0" w:space="0" w:color="auto"/>
            <w:bottom w:val="none" w:sz="0" w:space="0" w:color="auto"/>
            <w:right w:val="none" w:sz="0" w:space="0" w:color="auto"/>
          </w:divBdr>
        </w:div>
        <w:div w:id="379673463">
          <w:marLeft w:val="640"/>
          <w:marRight w:val="0"/>
          <w:marTop w:val="0"/>
          <w:marBottom w:val="0"/>
          <w:divBdr>
            <w:top w:val="none" w:sz="0" w:space="0" w:color="auto"/>
            <w:left w:val="none" w:sz="0" w:space="0" w:color="auto"/>
            <w:bottom w:val="none" w:sz="0" w:space="0" w:color="auto"/>
            <w:right w:val="none" w:sz="0" w:space="0" w:color="auto"/>
          </w:divBdr>
        </w:div>
        <w:div w:id="433209466">
          <w:marLeft w:val="640"/>
          <w:marRight w:val="0"/>
          <w:marTop w:val="0"/>
          <w:marBottom w:val="0"/>
          <w:divBdr>
            <w:top w:val="none" w:sz="0" w:space="0" w:color="auto"/>
            <w:left w:val="none" w:sz="0" w:space="0" w:color="auto"/>
            <w:bottom w:val="none" w:sz="0" w:space="0" w:color="auto"/>
            <w:right w:val="none" w:sz="0" w:space="0" w:color="auto"/>
          </w:divBdr>
        </w:div>
        <w:div w:id="440807520">
          <w:marLeft w:val="640"/>
          <w:marRight w:val="0"/>
          <w:marTop w:val="0"/>
          <w:marBottom w:val="0"/>
          <w:divBdr>
            <w:top w:val="none" w:sz="0" w:space="0" w:color="auto"/>
            <w:left w:val="none" w:sz="0" w:space="0" w:color="auto"/>
            <w:bottom w:val="none" w:sz="0" w:space="0" w:color="auto"/>
            <w:right w:val="none" w:sz="0" w:space="0" w:color="auto"/>
          </w:divBdr>
        </w:div>
        <w:div w:id="511140337">
          <w:marLeft w:val="640"/>
          <w:marRight w:val="0"/>
          <w:marTop w:val="0"/>
          <w:marBottom w:val="0"/>
          <w:divBdr>
            <w:top w:val="none" w:sz="0" w:space="0" w:color="auto"/>
            <w:left w:val="none" w:sz="0" w:space="0" w:color="auto"/>
            <w:bottom w:val="none" w:sz="0" w:space="0" w:color="auto"/>
            <w:right w:val="none" w:sz="0" w:space="0" w:color="auto"/>
          </w:divBdr>
        </w:div>
        <w:div w:id="526723639">
          <w:marLeft w:val="640"/>
          <w:marRight w:val="0"/>
          <w:marTop w:val="0"/>
          <w:marBottom w:val="0"/>
          <w:divBdr>
            <w:top w:val="none" w:sz="0" w:space="0" w:color="auto"/>
            <w:left w:val="none" w:sz="0" w:space="0" w:color="auto"/>
            <w:bottom w:val="none" w:sz="0" w:space="0" w:color="auto"/>
            <w:right w:val="none" w:sz="0" w:space="0" w:color="auto"/>
          </w:divBdr>
        </w:div>
        <w:div w:id="548300681">
          <w:marLeft w:val="640"/>
          <w:marRight w:val="0"/>
          <w:marTop w:val="0"/>
          <w:marBottom w:val="0"/>
          <w:divBdr>
            <w:top w:val="none" w:sz="0" w:space="0" w:color="auto"/>
            <w:left w:val="none" w:sz="0" w:space="0" w:color="auto"/>
            <w:bottom w:val="none" w:sz="0" w:space="0" w:color="auto"/>
            <w:right w:val="none" w:sz="0" w:space="0" w:color="auto"/>
          </w:divBdr>
        </w:div>
        <w:div w:id="592713835">
          <w:marLeft w:val="640"/>
          <w:marRight w:val="0"/>
          <w:marTop w:val="0"/>
          <w:marBottom w:val="0"/>
          <w:divBdr>
            <w:top w:val="none" w:sz="0" w:space="0" w:color="auto"/>
            <w:left w:val="none" w:sz="0" w:space="0" w:color="auto"/>
            <w:bottom w:val="none" w:sz="0" w:space="0" w:color="auto"/>
            <w:right w:val="none" w:sz="0" w:space="0" w:color="auto"/>
          </w:divBdr>
        </w:div>
        <w:div w:id="644706410">
          <w:marLeft w:val="640"/>
          <w:marRight w:val="0"/>
          <w:marTop w:val="0"/>
          <w:marBottom w:val="0"/>
          <w:divBdr>
            <w:top w:val="none" w:sz="0" w:space="0" w:color="auto"/>
            <w:left w:val="none" w:sz="0" w:space="0" w:color="auto"/>
            <w:bottom w:val="none" w:sz="0" w:space="0" w:color="auto"/>
            <w:right w:val="none" w:sz="0" w:space="0" w:color="auto"/>
          </w:divBdr>
        </w:div>
        <w:div w:id="648166601">
          <w:marLeft w:val="640"/>
          <w:marRight w:val="0"/>
          <w:marTop w:val="0"/>
          <w:marBottom w:val="0"/>
          <w:divBdr>
            <w:top w:val="none" w:sz="0" w:space="0" w:color="auto"/>
            <w:left w:val="none" w:sz="0" w:space="0" w:color="auto"/>
            <w:bottom w:val="none" w:sz="0" w:space="0" w:color="auto"/>
            <w:right w:val="none" w:sz="0" w:space="0" w:color="auto"/>
          </w:divBdr>
        </w:div>
        <w:div w:id="654257267">
          <w:marLeft w:val="640"/>
          <w:marRight w:val="0"/>
          <w:marTop w:val="0"/>
          <w:marBottom w:val="0"/>
          <w:divBdr>
            <w:top w:val="none" w:sz="0" w:space="0" w:color="auto"/>
            <w:left w:val="none" w:sz="0" w:space="0" w:color="auto"/>
            <w:bottom w:val="none" w:sz="0" w:space="0" w:color="auto"/>
            <w:right w:val="none" w:sz="0" w:space="0" w:color="auto"/>
          </w:divBdr>
        </w:div>
        <w:div w:id="702556698">
          <w:marLeft w:val="640"/>
          <w:marRight w:val="0"/>
          <w:marTop w:val="0"/>
          <w:marBottom w:val="0"/>
          <w:divBdr>
            <w:top w:val="none" w:sz="0" w:space="0" w:color="auto"/>
            <w:left w:val="none" w:sz="0" w:space="0" w:color="auto"/>
            <w:bottom w:val="none" w:sz="0" w:space="0" w:color="auto"/>
            <w:right w:val="none" w:sz="0" w:space="0" w:color="auto"/>
          </w:divBdr>
        </w:div>
        <w:div w:id="724762736">
          <w:marLeft w:val="640"/>
          <w:marRight w:val="0"/>
          <w:marTop w:val="0"/>
          <w:marBottom w:val="0"/>
          <w:divBdr>
            <w:top w:val="none" w:sz="0" w:space="0" w:color="auto"/>
            <w:left w:val="none" w:sz="0" w:space="0" w:color="auto"/>
            <w:bottom w:val="none" w:sz="0" w:space="0" w:color="auto"/>
            <w:right w:val="none" w:sz="0" w:space="0" w:color="auto"/>
          </w:divBdr>
        </w:div>
        <w:div w:id="739906991">
          <w:marLeft w:val="640"/>
          <w:marRight w:val="0"/>
          <w:marTop w:val="0"/>
          <w:marBottom w:val="0"/>
          <w:divBdr>
            <w:top w:val="none" w:sz="0" w:space="0" w:color="auto"/>
            <w:left w:val="none" w:sz="0" w:space="0" w:color="auto"/>
            <w:bottom w:val="none" w:sz="0" w:space="0" w:color="auto"/>
            <w:right w:val="none" w:sz="0" w:space="0" w:color="auto"/>
          </w:divBdr>
        </w:div>
        <w:div w:id="759376272">
          <w:marLeft w:val="640"/>
          <w:marRight w:val="0"/>
          <w:marTop w:val="0"/>
          <w:marBottom w:val="0"/>
          <w:divBdr>
            <w:top w:val="none" w:sz="0" w:space="0" w:color="auto"/>
            <w:left w:val="none" w:sz="0" w:space="0" w:color="auto"/>
            <w:bottom w:val="none" w:sz="0" w:space="0" w:color="auto"/>
            <w:right w:val="none" w:sz="0" w:space="0" w:color="auto"/>
          </w:divBdr>
        </w:div>
        <w:div w:id="799416547">
          <w:marLeft w:val="640"/>
          <w:marRight w:val="0"/>
          <w:marTop w:val="0"/>
          <w:marBottom w:val="0"/>
          <w:divBdr>
            <w:top w:val="none" w:sz="0" w:space="0" w:color="auto"/>
            <w:left w:val="none" w:sz="0" w:space="0" w:color="auto"/>
            <w:bottom w:val="none" w:sz="0" w:space="0" w:color="auto"/>
            <w:right w:val="none" w:sz="0" w:space="0" w:color="auto"/>
          </w:divBdr>
        </w:div>
        <w:div w:id="818616057">
          <w:marLeft w:val="640"/>
          <w:marRight w:val="0"/>
          <w:marTop w:val="0"/>
          <w:marBottom w:val="0"/>
          <w:divBdr>
            <w:top w:val="none" w:sz="0" w:space="0" w:color="auto"/>
            <w:left w:val="none" w:sz="0" w:space="0" w:color="auto"/>
            <w:bottom w:val="none" w:sz="0" w:space="0" w:color="auto"/>
            <w:right w:val="none" w:sz="0" w:space="0" w:color="auto"/>
          </w:divBdr>
        </w:div>
        <w:div w:id="826553266">
          <w:marLeft w:val="640"/>
          <w:marRight w:val="0"/>
          <w:marTop w:val="0"/>
          <w:marBottom w:val="0"/>
          <w:divBdr>
            <w:top w:val="none" w:sz="0" w:space="0" w:color="auto"/>
            <w:left w:val="none" w:sz="0" w:space="0" w:color="auto"/>
            <w:bottom w:val="none" w:sz="0" w:space="0" w:color="auto"/>
            <w:right w:val="none" w:sz="0" w:space="0" w:color="auto"/>
          </w:divBdr>
        </w:div>
        <w:div w:id="836308427">
          <w:marLeft w:val="640"/>
          <w:marRight w:val="0"/>
          <w:marTop w:val="0"/>
          <w:marBottom w:val="0"/>
          <w:divBdr>
            <w:top w:val="none" w:sz="0" w:space="0" w:color="auto"/>
            <w:left w:val="none" w:sz="0" w:space="0" w:color="auto"/>
            <w:bottom w:val="none" w:sz="0" w:space="0" w:color="auto"/>
            <w:right w:val="none" w:sz="0" w:space="0" w:color="auto"/>
          </w:divBdr>
        </w:div>
        <w:div w:id="857086805">
          <w:marLeft w:val="640"/>
          <w:marRight w:val="0"/>
          <w:marTop w:val="0"/>
          <w:marBottom w:val="0"/>
          <w:divBdr>
            <w:top w:val="none" w:sz="0" w:space="0" w:color="auto"/>
            <w:left w:val="none" w:sz="0" w:space="0" w:color="auto"/>
            <w:bottom w:val="none" w:sz="0" w:space="0" w:color="auto"/>
            <w:right w:val="none" w:sz="0" w:space="0" w:color="auto"/>
          </w:divBdr>
        </w:div>
        <w:div w:id="892083767">
          <w:marLeft w:val="640"/>
          <w:marRight w:val="0"/>
          <w:marTop w:val="0"/>
          <w:marBottom w:val="0"/>
          <w:divBdr>
            <w:top w:val="none" w:sz="0" w:space="0" w:color="auto"/>
            <w:left w:val="none" w:sz="0" w:space="0" w:color="auto"/>
            <w:bottom w:val="none" w:sz="0" w:space="0" w:color="auto"/>
            <w:right w:val="none" w:sz="0" w:space="0" w:color="auto"/>
          </w:divBdr>
        </w:div>
        <w:div w:id="917252910">
          <w:marLeft w:val="640"/>
          <w:marRight w:val="0"/>
          <w:marTop w:val="0"/>
          <w:marBottom w:val="0"/>
          <w:divBdr>
            <w:top w:val="none" w:sz="0" w:space="0" w:color="auto"/>
            <w:left w:val="none" w:sz="0" w:space="0" w:color="auto"/>
            <w:bottom w:val="none" w:sz="0" w:space="0" w:color="auto"/>
            <w:right w:val="none" w:sz="0" w:space="0" w:color="auto"/>
          </w:divBdr>
        </w:div>
        <w:div w:id="989596663">
          <w:marLeft w:val="640"/>
          <w:marRight w:val="0"/>
          <w:marTop w:val="0"/>
          <w:marBottom w:val="0"/>
          <w:divBdr>
            <w:top w:val="none" w:sz="0" w:space="0" w:color="auto"/>
            <w:left w:val="none" w:sz="0" w:space="0" w:color="auto"/>
            <w:bottom w:val="none" w:sz="0" w:space="0" w:color="auto"/>
            <w:right w:val="none" w:sz="0" w:space="0" w:color="auto"/>
          </w:divBdr>
        </w:div>
        <w:div w:id="1003320254">
          <w:marLeft w:val="640"/>
          <w:marRight w:val="0"/>
          <w:marTop w:val="0"/>
          <w:marBottom w:val="0"/>
          <w:divBdr>
            <w:top w:val="none" w:sz="0" w:space="0" w:color="auto"/>
            <w:left w:val="none" w:sz="0" w:space="0" w:color="auto"/>
            <w:bottom w:val="none" w:sz="0" w:space="0" w:color="auto"/>
            <w:right w:val="none" w:sz="0" w:space="0" w:color="auto"/>
          </w:divBdr>
        </w:div>
        <w:div w:id="1007442533">
          <w:marLeft w:val="640"/>
          <w:marRight w:val="0"/>
          <w:marTop w:val="0"/>
          <w:marBottom w:val="0"/>
          <w:divBdr>
            <w:top w:val="none" w:sz="0" w:space="0" w:color="auto"/>
            <w:left w:val="none" w:sz="0" w:space="0" w:color="auto"/>
            <w:bottom w:val="none" w:sz="0" w:space="0" w:color="auto"/>
            <w:right w:val="none" w:sz="0" w:space="0" w:color="auto"/>
          </w:divBdr>
        </w:div>
        <w:div w:id="1017385214">
          <w:marLeft w:val="640"/>
          <w:marRight w:val="0"/>
          <w:marTop w:val="0"/>
          <w:marBottom w:val="0"/>
          <w:divBdr>
            <w:top w:val="none" w:sz="0" w:space="0" w:color="auto"/>
            <w:left w:val="none" w:sz="0" w:space="0" w:color="auto"/>
            <w:bottom w:val="none" w:sz="0" w:space="0" w:color="auto"/>
            <w:right w:val="none" w:sz="0" w:space="0" w:color="auto"/>
          </w:divBdr>
        </w:div>
        <w:div w:id="1022438062">
          <w:marLeft w:val="640"/>
          <w:marRight w:val="0"/>
          <w:marTop w:val="0"/>
          <w:marBottom w:val="0"/>
          <w:divBdr>
            <w:top w:val="none" w:sz="0" w:space="0" w:color="auto"/>
            <w:left w:val="none" w:sz="0" w:space="0" w:color="auto"/>
            <w:bottom w:val="none" w:sz="0" w:space="0" w:color="auto"/>
            <w:right w:val="none" w:sz="0" w:space="0" w:color="auto"/>
          </w:divBdr>
        </w:div>
        <w:div w:id="1033505596">
          <w:marLeft w:val="640"/>
          <w:marRight w:val="0"/>
          <w:marTop w:val="0"/>
          <w:marBottom w:val="0"/>
          <w:divBdr>
            <w:top w:val="none" w:sz="0" w:space="0" w:color="auto"/>
            <w:left w:val="none" w:sz="0" w:space="0" w:color="auto"/>
            <w:bottom w:val="none" w:sz="0" w:space="0" w:color="auto"/>
            <w:right w:val="none" w:sz="0" w:space="0" w:color="auto"/>
          </w:divBdr>
        </w:div>
        <w:div w:id="1042972550">
          <w:marLeft w:val="640"/>
          <w:marRight w:val="0"/>
          <w:marTop w:val="0"/>
          <w:marBottom w:val="0"/>
          <w:divBdr>
            <w:top w:val="none" w:sz="0" w:space="0" w:color="auto"/>
            <w:left w:val="none" w:sz="0" w:space="0" w:color="auto"/>
            <w:bottom w:val="none" w:sz="0" w:space="0" w:color="auto"/>
            <w:right w:val="none" w:sz="0" w:space="0" w:color="auto"/>
          </w:divBdr>
        </w:div>
        <w:div w:id="1061366051">
          <w:marLeft w:val="640"/>
          <w:marRight w:val="0"/>
          <w:marTop w:val="0"/>
          <w:marBottom w:val="0"/>
          <w:divBdr>
            <w:top w:val="none" w:sz="0" w:space="0" w:color="auto"/>
            <w:left w:val="none" w:sz="0" w:space="0" w:color="auto"/>
            <w:bottom w:val="none" w:sz="0" w:space="0" w:color="auto"/>
            <w:right w:val="none" w:sz="0" w:space="0" w:color="auto"/>
          </w:divBdr>
        </w:div>
        <w:div w:id="1062482731">
          <w:marLeft w:val="640"/>
          <w:marRight w:val="0"/>
          <w:marTop w:val="0"/>
          <w:marBottom w:val="0"/>
          <w:divBdr>
            <w:top w:val="none" w:sz="0" w:space="0" w:color="auto"/>
            <w:left w:val="none" w:sz="0" w:space="0" w:color="auto"/>
            <w:bottom w:val="none" w:sz="0" w:space="0" w:color="auto"/>
            <w:right w:val="none" w:sz="0" w:space="0" w:color="auto"/>
          </w:divBdr>
        </w:div>
        <w:div w:id="1069956768">
          <w:marLeft w:val="640"/>
          <w:marRight w:val="0"/>
          <w:marTop w:val="0"/>
          <w:marBottom w:val="0"/>
          <w:divBdr>
            <w:top w:val="none" w:sz="0" w:space="0" w:color="auto"/>
            <w:left w:val="none" w:sz="0" w:space="0" w:color="auto"/>
            <w:bottom w:val="none" w:sz="0" w:space="0" w:color="auto"/>
            <w:right w:val="none" w:sz="0" w:space="0" w:color="auto"/>
          </w:divBdr>
        </w:div>
        <w:div w:id="1080831500">
          <w:marLeft w:val="640"/>
          <w:marRight w:val="0"/>
          <w:marTop w:val="0"/>
          <w:marBottom w:val="0"/>
          <w:divBdr>
            <w:top w:val="none" w:sz="0" w:space="0" w:color="auto"/>
            <w:left w:val="none" w:sz="0" w:space="0" w:color="auto"/>
            <w:bottom w:val="none" w:sz="0" w:space="0" w:color="auto"/>
            <w:right w:val="none" w:sz="0" w:space="0" w:color="auto"/>
          </w:divBdr>
        </w:div>
        <w:div w:id="1081415530">
          <w:marLeft w:val="640"/>
          <w:marRight w:val="0"/>
          <w:marTop w:val="0"/>
          <w:marBottom w:val="0"/>
          <w:divBdr>
            <w:top w:val="none" w:sz="0" w:space="0" w:color="auto"/>
            <w:left w:val="none" w:sz="0" w:space="0" w:color="auto"/>
            <w:bottom w:val="none" w:sz="0" w:space="0" w:color="auto"/>
            <w:right w:val="none" w:sz="0" w:space="0" w:color="auto"/>
          </w:divBdr>
        </w:div>
        <w:div w:id="1094277088">
          <w:marLeft w:val="640"/>
          <w:marRight w:val="0"/>
          <w:marTop w:val="0"/>
          <w:marBottom w:val="0"/>
          <w:divBdr>
            <w:top w:val="none" w:sz="0" w:space="0" w:color="auto"/>
            <w:left w:val="none" w:sz="0" w:space="0" w:color="auto"/>
            <w:bottom w:val="none" w:sz="0" w:space="0" w:color="auto"/>
            <w:right w:val="none" w:sz="0" w:space="0" w:color="auto"/>
          </w:divBdr>
        </w:div>
        <w:div w:id="1120076935">
          <w:marLeft w:val="640"/>
          <w:marRight w:val="0"/>
          <w:marTop w:val="0"/>
          <w:marBottom w:val="0"/>
          <w:divBdr>
            <w:top w:val="none" w:sz="0" w:space="0" w:color="auto"/>
            <w:left w:val="none" w:sz="0" w:space="0" w:color="auto"/>
            <w:bottom w:val="none" w:sz="0" w:space="0" w:color="auto"/>
            <w:right w:val="none" w:sz="0" w:space="0" w:color="auto"/>
          </w:divBdr>
        </w:div>
        <w:div w:id="1123577760">
          <w:marLeft w:val="640"/>
          <w:marRight w:val="0"/>
          <w:marTop w:val="0"/>
          <w:marBottom w:val="0"/>
          <w:divBdr>
            <w:top w:val="none" w:sz="0" w:space="0" w:color="auto"/>
            <w:left w:val="none" w:sz="0" w:space="0" w:color="auto"/>
            <w:bottom w:val="none" w:sz="0" w:space="0" w:color="auto"/>
            <w:right w:val="none" w:sz="0" w:space="0" w:color="auto"/>
          </w:divBdr>
        </w:div>
        <w:div w:id="1181434333">
          <w:marLeft w:val="640"/>
          <w:marRight w:val="0"/>
          <w:marTop w:val="0"/>
          <w:marBottom w:val="0"/>
          <w:divBdr>
            <w:top w:val="none" w:sz="0" w:space="0" w:color="auto"/>
            <w:left w:val="none" w:sz="0" w:space="0" w:color="auto"/>
            <w:bottom w:val="none" w:sz="0" w:space="0" w:color="auto"/>
            <w:right w:val="none" w:sz="0" w:space="0" w:color="auto"/>
          </w:divBdr>
        </w:div>
        <w:div w:id="1182861451">
          <w:marLeft w:val="640"/>
          <w:marRight w:val="0"/>
          <w:marTop w:val="0"/>
          <w:marBottom w:val="0"/>
          <w:divBdr>
            <w:top w:val="none" w:sz="0" w:space="0" w:color="auto"/>
            <w:left w:val="none" w:sz="0" w:space="0" w:color="auto"/>
            <w:bottom w:val="none" w:sz="0" w:space="0" w:color="auto"/>
            <w:right w:val="none" w:sz="0" w:space="0" w:color="auto"/>
          </w:divBdr>
        </w:div>
        <w:div w:id="1203978607">
          <w:marLeft w:val="640"/>
          <w:marRight w:val="0"/>
          <w:marTop w:val="0"/>
          <w:marBottom w:val="0"/>
          <w:divBdr>
            <w:top w:val="none" w:sz="0" w:space="0" w:color="auto"/>
            <w:left w:val="none" w:sz="0" w:space="0" w:color="auto"/>
            <w:bottom w:val="none" w:sz="0" w:space="0" w:color="auto"/>
            <w:right w:val="none" w:sz="0" w:space="0" w:color="auto"/>
          </w:divBdr>
        </w:div>
        <w:div w:id="1219241010">
          <w:marLeft w:val="640"/>
          <w:marRight w:val="0"/>
          <w:marTop w:val="0"/>
          <w:marBottom w:val="0"/>
          <w:divBdr>
            <w:top w:val="none" w:sz="0" w:space="0" w:color="auto"/>
            <w:left w:val="none" w:sz="0" w:space="0" w:color="auto"/>
            <w:bottom w:val="none" w:sz="0" w:space="0" w:color="auto"/>
            <w:right w:val="none" w:sz="0" w:space="0" w:color="auto"/>
          </w:divBdr>
        </w:div>
        <w:div w:id="1243223078">
          <w:marLeft w:val="640"/>
          <w:marRight w:val="0"/>
          <w:marTop w:val="0"/>
          <w:marBottom w:val="0"/>
          <w:divBdr>
            <w:top w:val="none" w:sz="0" w:space="0" w:color="auto"/>
            <w:left w:val="none" w:sz="0" w:space="0" w:color="auto"/>
            <w:bottom w:val="none" w:sz="0" w:space="0" w:color="auto"/>
            <w:right w:val="none" w:sz="0" w:space="0" w:color="auto"/>
          </w:divBdr>
        </w:div>
        <w:div w:id="1247543662">
          <w:marLeft w:val="640"/>
          <w:marRight w:val="0"/>
          <w:marTop w:val="0"/>
          <w:marBottom w:val="0"/>
          <w:divBdr>
            <w:top w:val="none" w:sz="0" w:space="0" w:color="auto"/>
            <w:left w:val="none" w:sz="0" w:space="0" w:color="auto"/>
            <w:bottom w:val="none" w:sz="0" w:space="0" w:color="auto"/>
            <w:right w:val="none" w:sz="0" w:space="0" w:color="auto"/>
          </w:divBdr>
        </w:div>
        <w:div w:id="1267545906">
          <w:marLeft w:val="640"/>
          <w:marRight w:val="0"/>
          <w:marTop w:val="0"/>
          <w:marBottom w:val="0"/>
          <w:divBdr>
            <w:top w:val="none" w:sz="0" w:space="0" w:color="auto"/>
            <w:left w:val="none" w:sz="0" w:space="0" w:color="auto"/>
            <w:bottom w:val="none" w:sz="0" w:space="0" w:color="auto"/>
            <w:right w:val="none" w:sz="0" w:space="0" w:color="auto"/>
          </w:divBdr>
        </w:div>
        <w:div w:id="1305158740">
          <w:marLeft w:val="640"/>
          <w:marRight w:val="0"/>
          <w:marTop w:val="0"/>
          <w:marBottom w:val="0"/>
          <w:divBdr>
            <w:top w:val="none" w:sz="0" w:space="0" w:color="auto"/>
            <w:left w:val="none" w:sz="0" w:space="0" w:color="auto"/>
            <w:bottom w:val="none" w:sz="0" w:space="0" w:color="auto"/>
            <w:right w:val="none" w:sz="0" w:space="0" w:color="auto"/>
          </w:divBdr>
        </w:div>
        <w:div w:id="1326326282">
          <w:marLeft w:val="640"/>
          <w:marRight w:val="0"/>
          <w:marTop w:val="0"/>
          <w:marBottom w:val="0"/>
          <w:divBdr>
            <w:top w:val="none" w:sz="0" w:space="0" w:color="auto"/>
            <w:left w:val="none" w:sz="0" w:space="0" w:color="auto"/>
            <w:bottom w:val="none" w:sz="0" w:space="0" w:color="auto"/>
            <w:right w:val="none" w:sz="0" w:space="0" w:color="auto"/>
          </w:divBdr>
        </w:div>
        <w:div w:id="1341661237">
          <w:marLeft w:val="640"/>
          <w:marRight w:val="0"/>
          <w:marTop w:val="0"/>
          <w:marBottom w:val="0"/>
          <w:divBdr>
            <w:top w:val="none" w:sz="0" w:space="0" w:color="auto"/>
            <w:left w:val="none" w:sz="0" w:space="0" w:color="auto"/>
            <w:bottom w:val="none" w:sz="0" w:space="0" w:color="auto"/>
            <w:right w:val="none" w:sz="0" w:space="0" w:color="auto"/>
          </w:divBdr>
        </w:div>
        <w:div w:id="1355812616">
          <w:marLeft w:val="640"/>
          <w:marRight w:val="0"/>
          <w:marTop w:val="0"/>
          <w:marBottom w:val="0"/>
          <w:divBdr>
            <w:top w:val="none" w:sz="0" w:space="0" w:color="auto"/>
            <w:left w:val="none" w:sz="0" w:space="0" w:color="auto"/>
            <w:bottom w:val="none" w:sz="0" w:space="0" w:color="auto"/>
            <w:right w:val="none" w:sz="0" w:space="0" w:color="auto"/>
          </w:divBdr>
        </w:div>
        <w:div w:id="1363246722">
          <w:marLeft w:val="640"/>
          <w:marRight w:val="0"/>
          <w:marTop w:val="0"/>
          <w:marBottom w:val="0"/>
          <w:divBdr>
            <w:top w:val="none" w:sz="0" w:space="0" w:color="auto"/>
            <w:left w:val="none" w:sz="0" w:space="0" w:color="auto"/>
            <w:bottom w:val="none" w:sz="0" w:space="0" w:color="auto"/>
            <w:right w:val="none" w:sz="0" w:space="0" w:color="auto"/>
          </w:divBdr>
        </w:div>
        <w:div w:id="1385325765">
          <w:marLeft w:val="640"/>
          <w:marRight w:val="0"/>
          <w:marTop w:val="0"/>
          <w:marBottom w:val="0"/>
          <w:divBdr>
            <w:top w:val="none" w:sz="0" w:space="0" w:color="auto"/>
            <w:left w:val="none" w:sz="0" w:space="0" w:color="auto"/>
            <w:bottom w:val="none" w:sz="0" w:space="0" w:color="auto"/>
            <w:right w:val="none" w:sz="0" w:space="0" w:color="auto"/>
          </w:divBdr>
        </w:div>
        <w:div w:id="1409577737">
          <w:marLeft w:val="640"/>
          <w:marRight w:val="0"/>
          <w:marTop w:val="0"/>
          <w:marBottom w:val="0"/>
          <w:divBdr>
            <w:top w:val="none" w:sz="0" w:space="0" w:color="auto"/>
            <w:left w:val="none" w:sz="0" w:space="0" w:color="auto"/>
            <w:bottom w:val="none" w:sz="0" w:space="0" w:color="auto"/>
            <w:right w:val="none" w:sz="0" w:space="0" w:color="auto"/>
          </w:divBdr>
        </w:div>
        <w:div w:id="1410687659">
          <w:marLeft w:val="640"/>
          <w:marRight w:val="0"/>
          <w:marTop w:val="0"/>
          <w:marBottom w:val="0"/>
          <w:divBdr>
            <w:top w:val="none" w:sz="0" w:space="0" w:color="auto"/>
            <w:left w:val="none" w:sz="0" w:space="0" w:color="auto"/>
            <w:bottom w:val="none" w:sz="0" w:space="0" w:color="auto"/>
            <w:right w:val="none" w:sz="0" w:space="0" w:color="auto"/>
          </w:divBdr>
        </w:div>
        <w:div w:id="1412509210">
          <w:marLeft w:val="640"/>
          <w:marRight w:val="0"/>
          <w:marTop w:val="0"/>
          <w:marBottom w:val="0"/>
          <w:divBdr>
            <w:top w:val="none" w:sz="0" w:space="0" w:color="auto"/>
            <w:left w:val="none" w:sz="0" w:space="0" w:color="auto"/>
            <w:bottom w:val="none" w:sz="0" w:space="0" w:color="auto"/>
            <w:right w:val="none" w:sz="0" w:space="0" w:color="auto"/>
          </w:divBdr>
        </w:div>
        <w:div w:id="1433935444">
          <w:marLeft w:val="640"/>
          <w:marRight w:val="0"/>
          <w:marTop w:val="0"/>
          <w:marBottom w:val="0"/>
          <w:divBdr>
            <w:top w:val="none" w:sz="0" w:space="0" w:color="auto"/>
            <w:left w:val="none" w:sz="0" w:space="0" w:color="auto"/>
            <w:bottom w:val="none" w:sz="0" w:space="0" w:color="auto"/>
            <w:right w:val="none" w:sz="0" w:space="0" w:color="auto"/>
          </w:divBdr>
        </w:div>
        <w:div w:id="1455097622">
          <w:marLeft w:val="640"/>
          <w:marRight w:val="0"/>
          <w:marTop w:val="0"/>
          <w:marBottom w:val="0"/>
          <w:divBdr>
            <w:top w:val="none" w:sz="0" w:space="0" w:color="auto"/>
            <w:left w:val="none" w:sz="0" w:space="0" w:color="auto"/>
            <w:bottom w:val="none" w:sz="0" w:space="0" w:color="auto"/>
            <w:right w:val="none" w:sz="0" w:space="0" w:color="auto"/>
          </w:divBdr>
        </w:div>
        <w:div w:id="1468625870">
          <w:marLeft w:val="640"/>
          <w:marRight w:val="0"/>
          <w:marTop w:val="0"/>
          <w:marBottom w:val="0"/>
          <w:divBdr>
            <w:top w:val="none" w:sz="0" w:space="0" w:color="auto"/>
            <w:left w:val="none" w:sz="0" w:space="0" w:color="auto"/>
            <w:bottom w:val="none" w:sz="0" w:space="0" w:color="auto"/>
            <w:right w:val="none" w:sz="0" w:space="0" w:color="auto"/>
          </w:divBdr>
        </w:div>
        <w:div w:id="1516308704">
          <w:marLeft w:val="640"/>
          <w:marRight w:val="0"/>
          <w:marTop w:val="0"/>
          <w:marBottom w:val="0"/>
          <w:divBdr>
            <w:top w:val="none" w:sz="0" w:space="0" w:color="auto"/>
            <w:left w:val="none" w:sz="0" w:space="0" w:color="auto"/>
            <w:bottom w:val="none" w:sz="0" w:space="0" w:color="auto"/>
            <w:right w:val="none" w:sz="0" w:space="0" w:color="auto"/>
          </w:divBdr>
        </w:div>
        <w:div w:id="1526597065">
          <w:marLeft w:val="640"/>
          <w:marRight w:val="0"/>
          <w:marTop w:val="0"/>
          <w:marBottom w:val="0"/>
          <w:divBdr>
            <w:top w:val="none" w:sz="0" w:space="0" w:color="auto"/>
            <w:left w:val="none" w:sz="0" w:space="0" w:color="auto"/>
            <w:bottom w:val="none" w:sz="0" w:space="0" w:color="auto"/>
            <w:right w:val="none" w:sz="0" w:space="0" w:color="auto"/>
          </w:divBdr>
        </w:div>
        <w:div w:id="1611467525">
          <w:marLeft w:val="640"/>
          <w:marRight w:val="0"/>
          <w:marTop w:val="0"/>
          <w:marBottom w:val="0"/>
          <w:divBdr>
            <w:top w:val="none" w:sz="0" w:space="0" w:color="auto"/>
            <w:left w:val="none" w:sz="0" w:space="0" w:color="auto"/>
            <w:bottom w:val="none" w:sz="0" w:space="0" w:color="auto"/>
            <w:right w:val="none" w:sz="0" w:space="0" w:color="auto"/>
          </w:divBdr>
        </w:div>
        <w:div w:id="1639263776">
          <w:marLeft w:val="640"/>
          <w:marRight w:val="0"/>
          <w:marTop w:val="0"/>
          <w:marBottom w:val="0"/>
          <w:divBdr>
            <w:top w:val="none" w:sz="0" w:space="0" w:color="auto"/>
            <w:left w:val="none" w:sz="0" w:space="0" w:color="auto"/>
            <w:bottom w:val="none" w:sz="0" w:space="0" w:color="auto"/>
            <w:right w:val="none" w:sz="0" w:space="0" w:color="auto"/>
          </w:divBdr>
        </w:div>
        <w:div w:id="1641420276">
          <w:marLeft w:val="640"/>
          <w:marRight w:val="0"/>
          <w:marTop w:val="0"/>
          <w:marBottom w:val="0"/>
          <w:divBdr>
            <w:top w:val="none" w:sz="0" w:space="0" w:color="auto"/>
            <w:left w:val="none" w:sz="0" w:space="0" w:color="auto"/>
            <w:bottom w:val="none" w:sz="0" w:space="0" w:color="auto"/>
            <w:right w:val="none" w:sz="0" w:space="0" w:color="auto"/>
          </w:divBdr>
        </w:div>
        <w:div w:id="1650480982">
          <w:marLeft w:val="640"/>
          <w:marRight w:val="0"/>
          <w:marTop w:val="0"/>
          <w:marBottom w:val="0"/>
          <w:divBdr>
            <w:top w:val="none" w:sz="0" w:space="0" w:color="auto"/>
            <w:left w:val="none" w:sz="0" w:space="0" w:color="auto"/>
            <w:bottom w:val="none" w:sz="0" w:space="0" w:color="auto"/>
            <w:right w:val="none" w:sz="0" w:space="0" w:color="auto"/>
          </w:divBdr>
        </w:div>
        <w:div w:id="1716464310">
          <w:marLeft w:val="640"/>
          <w:marRight w:val="0"/>
          <w:marTop w:val="0"/>
          <w:marBottom w:val="0"/>
          <w:divBdr>
            <w:top w:val="none" w:sz="0" w:space="0" w:color="auto"/>
            <w:left w:val="none" w:sz="0" w:space="0" w:color="auto"/>
            <w:bottom w:val="none" w:sz="0" w:space="0" w:color="auto"/>
            <w:right w:val="none" w:sz="0" w:space="0" w:color="auto"/>
          </w:divBdr>
        </w:div>
        <w:div w:id="1728843494">
          <w:marLeft w:val="640"/>
          <w:marRight w:val="0"/>
          <w:marTop w:val="0"/>
          <w:marBottom w:val="0"/>
          <w:divBdr>
            <w:top w:val="none" w:sz="0" w:space="0" w:color="auto"/>
            <w:left w:val="none" w:sz="0" w:space="0" w:color="auto"/>
            <w:bottom w:val="none" w:sz="0" w:space="0" w:color="auto"/>
            <w:right w:val="none" w:sz="0" w:space="0" w:color="auto"/>
          </w:divBdr>
        </w:div>
        <w:div w:id="1731273121">
          <w:marLeft w:val="640"/>
          <w:marRight w:val="0"/>
          <w:marTop w:val="0"/>
          <w:marBottom w:val="0"/>
          <w:divBdr>
            <w:top w:val="none" w:sz="0" w:space="0" w:color="auto"/>
            <w:left w:val="none" w:sz="0" w:space="0" w:color="auto"/>
            <w:bottom w:val="none" w:sz="0" w:space="0" w:color="auto"/>
            <w:right w:val="none" w:sz="0" w:space="0" w:color="auto"/>
          </w:divBdr>
        </w:div>
        <w:div w:id="1755319115">
          <w:marLeft w:val="640"/>
          <w:marRight w:val="0"/>
          <w:marTop w:val="0"/>
          <w:marBottom w:val="0"/>
          <w:divBdr>
            <w:top w:val="none" w:sz="0" w:space="0" w:color="auto"/>
            <w:left w:val="none" w:sz="0" w:space="0" w:color="auto"/>
            <w:bottom w:val="none" w:sz="0" w:space="0" w:color="auto"/>
            <w:right w:val="none" w:sz="0" w:space="0" w:color="auto"/>
          </w:divBdr>
        </w:div>
        <w:div w:id="1793597559">
          <w:marLeft w:val="640"/>
          <w:marRight w:val="0"/>
          <w:marTop w:val="0"/>
          <w:marBottom w:val="0"/>
          <w:divBdr>
            <w:top w:val="none" w:sz="0" w:space="0" w:color="auto"/>
            <w:left w:val="none" w:sz="0" w:space="0" w:color="auto"/>
            <w:bottom w:val="none" w:sz="0" w:space="0" w:color="auto"/>
            <w:right w:val="none" w:sz="0" w:space="0" w:color="auto"/>
          </w:divBdr>
        </w:div>
        <w:div w:id="1796408782">
          <w:marLeft w:val="640"/>
          <w:marRight w:val="0"/>
          <w:marTop w:val="0"/>
          <w:marBottom w:val="0"/>
          <w:divBdr>
            <w:top w:val="none" w:sz="0" w:space="0" w:color="auto"/>
            <w:left w:val="none" w:sz="0" w:space="0" w:color="auto"/>
            <w:bottom w:val="none" w:sz="0" w:space="0" w:color="auto"/>
            <w:right w:val="none" w:sz="0" w:space="0" w:color="auto"/>
          </w:divBdr>
        </w:div>
        <w:div w:id="1813212593">
          <w:marLeft w:val="640"/>
          <w:marRight w:val="0"/>
          <w:marTop w:val="0"/>
          <w:marBottom w:val="0"/>
          <w:divBdr>
            <w:top w:val="none" w:sz="0" w:space="0" w:color="auto"/>
            <w:left w:val="none" w:sz="0" w:space="0" w:color="auto"/>
            <w:bottom w:val="none" w:sz="0" w:space="0" w:color="auto"/>
            <w:right w:val="none" w:sz="0" w:space="0" w:color="auto"/>
          </w:divBdr>
        </w:div>
        <w:div w:id="1814908608">
          <w:marLeft w:val="640"/>
          <w:marRight w:val="0"/>
          <w:marTop w:val="0"/>
          <w:marBottom w:val="0"/>
          <w:divBdr>
            <w:top w:val="none" w:sz="0" w:space="0" w:color="auto"/>
            <w:left w:val="none" w:sz="0" w:space="0" w:color="auto"/>
            <w:bottom w:val="none" w:sz="0" w:space="0" w:color="auto"/>
            <w:right w:val="none" w:sz="0" w:space="0" w:color="auto"/>
          </w:divBdr>
        </w:div>
        <w:div w:id="1839270873">
          <w:marLeft w:val="640"/>
          <w:marRight w:val="0"/>
          <w:marTop w:val="0"/>
          <w:marBottom w:val="0"/>
          <w:divBdr>
            <w:top w:val="none" w:sz="0" w:space="0" w:color="auto"/>
            <w:left w:val="none" w:sz="0" w:space="0" w:color="auto"/>
            <w:bottom w:val="none" w:sz="0" w:space="0" w:color="auto"/>
            <w:right w:val="none" w:sz="0" w:space="0" w:color="auto"/>
          </w:divBdr>
        </w:div>
        <w:div w:id="1887718427">
          <w:marLeft w:val="640"/>
          <w:marRight w:val="0"/>
          <w:marTop w:val="0"/>
          <w:marBottom w:val="0"/>
          <w:divBdr>
            <w:top w:val="none" w:sz="0" w:space="0" w:color="auto"/>
            <w:left w:val="none" w:sz="0" w:space="0" w:color="auto"/>
            <w:bottom w:val="none" w:sz="0" w:space="0" w:color="auto"/>
            <w:right w:val="none" w:sz="0" w:space="0" w:color="auto"/>
          </w:divBdr>
        </w:div>
        <w:div w:id="1894732802">
          <w:marLeft w:val="640"/>
          <w:marRight w:val="0"/>
          <w:marTop w:val="0"/>
          <w:marBottom w:val="0"/>
          <w:divBdr>
            <w:top w:val="none" w:sz="0" w:space="0" w:color="auto"/>
            <w:left w:val="none" w:sz="0" w:space="0" w:color="auto"/>
            <w:bottom w:val="none" w:sz="0" w:space="0" w:color="auto"/>
            <w:right w:val="none" w:sz="0" w:space="0" w:color="auto"/>
          </w:divBdr>
        </w:div>
        <w:div w:id="1897743995">
          <w:marLeft w:val="640"/>
          <w:marRight w:val="0"/>
          <w:marTop w:val="0"/>
          <w:marBottom w:val="0"/>
          <w:divBdr>
            <w:top w:val="none" w:sz="0" w:space="0" w:color="auto"/>
            <w:left w:val="none" w:sz="0" w:space="0" w:color="auto"/>
            <w:bottom w:val="none" w:sz="0" w:space="0" w:color="auto"/>
            <w:right w:val="none" w:sz="0" w:space="0" w:color="auto"/>
          </w:divBdr>
        </w:div>
        <w:div w:id="1953706016">
          <w:marLeft w:val="640"/>
          <w:marRight w:val="0"/>
          <w:marTop w:val="0"/>
          <w:marBottom w:val="0"/>
          <w:divBdr>
            <w:top w:val="none" w:sz="0" w:space="0" w:color="auto"/>
            <w:left w:val="none" w:sz="0" w:space="0" w:color="auto"/>
            <w:bottom w:val="none" w:sz="0" w:space="0" w:color="auto"/>
            <w:right w:val="none" w:sz="0" w:space="0" w:color="auto"/>
          </w:divBdr>
        </w:div>
        <w:div w:id="1996032866">
          <w:marLeft w:val="640"/>
          <w:marRight w:val="0"/>
          <w:marTop w:val="0"/>
          <w:marBottom w:val="0"/>
          <w:divBdr>
            <w:top w:val="none" w:sz="0" w:space="0" w:color="auto"/>
            <w:left w:val="none" w:sz="0" w:space="0" w:color="auto"/>
            <w:bottom w:val="none" w:sz="0" w:space="0" w:color="auto"/>
            <w:right w:val="none" w:sz="0" w:space="0" w:color="auto"/>
          </w:divBdr>
        </w:div>
        <w:div w:id="2002614556">
          <w:marLeft w:val="640"/>
          <w:marRight w:val="0"/>
          <w:marTop w:val="0"/>
          <w:marBottom w:val="0"/>
          <w:divBdr>
            <w:top w:val="none" w:sz="0" w:space="0" w:color="auto"/>
            <w:left w:val="none" w:sz="0" w:space="0" w:color="auto"/>
            <w:bottom w:val="none" w:sz="0" w:space="0" w:color="auto"/>
            <w:right w:val="none" w:sz="0" w:space="0" w:color="auto"/>
          </w:divBdr>
        </w:div>
        <w:div w:id="2047556703">
          <w:marLeft w:val="640"/>
          <w:marRight w:val="0"/>
          <w:marTop w:val="0"/>
          <w:marBottom w:val="0"/>
          <w:divBdr>
            <w:top w:val="none" w:sz="0" w:space="0" w:color="auto"/>
            <w:left w:val="none" w:sz="0" w:space="0" w:color="auto"/>
            <w:bottom w:val="none" w:sz="0" w:space="0" w:color="auto"/>
            <w:right w:val="none" w:sz="0" w:space="0" w:color="auto"/>
          </w:divBdr>
        </w:div>
        <w:div w:id="2057849327">
          <w:marLeft w:val="640"/>
          <w:marRight w:val="0"/>
          <w:marTop w:val="0"/>
          <w:marBottom w:val="0"/>
          <w:divBdr>
            <w:top w:val="none" w:sz="0" w:space="0" w:color="auto"/>
            <w:left w:val="none" w:sz="0" w:space="0" w:color="auto"/>
            <w:bottom w:val="none" w:sz="0" w:space="0" w:color="auto"/>
            <w:right w:val="none" w:sz="0" w:space="0" w:color="auto"/>
          </w:divBdr>
        </w:div>
        <w:div w:id="2061586749">
          <w:marLeft w:val="640"/>
          <w:marRight w:val="0"/>
          <w:marTop w:val="0"/>
          <w:marBottom w:val="0"/>
          <w:divBdr>
            <w:top w:val="none" w:sz="0" w:space="0" w:color="auto"/>
            <w:left w:val="none" w:sz="0" w:space="0" w:color="auto"/>
            <w:bottom w:val="none" w:sz="0" w:space="0" w:color="auto"/>
            <w:right w:val="none" w:sz="0" w:space="0" w:color="auto"/>
          </w:divBdr>
        </w:div>
        <w:div w:id="2063404957">
          <w:marLeft w:val="640"/>
          <w:marRight w:val="0"/>
          <w:marTop w:val="0"/>
          <w:marBottom w:val="0"/>
          <w:divBdr>
            <w:top w:val="none" w:sz="0" w:space="0" w:color="auto"/>
            <w:left w:val="none" w:sz="0" w:space="0" w:color="auto"/>
            <w:bottom w:val="none" w:sz="0" w:space="0" w:color="auto"/>
            <w:right w:val="none" w:sz="0" w:space="0" w:color="auto"/>
          </w:divBdr>
        </w:div>
      </w:divsChild>
    </w:div>
    <w:div w:id="259460263">
      <w:marLeft w:val="640"/>
      <w:marRight w:val="0"/>
      <w:marTop w:val="0"/>
      <w:marBottom w:val="0"/>
      <w:divBdr>
        <w:top w:val="none" w:sz="0" w:space="0" w:color="auto"/>
        <w:left w:val="none" w:sz="0" w:space="0" w:color="auto"/>
        <w:bottom w:val="none" w:sz="0" w:space="0" w:color="auto"/>
        <w:right w:val="none" w:sz="0" w:space="0" w:color="auto"/>
      </w:divBdr>
    </w:div>
    <w:div w:id="259488177">
      <w:marLeft w:val="640"/>
      <w:marRight w:val="0"/>
      <w:marTop w:val="0"/>
      <w:marBottom w:val="0"/>
      <w:divBdr>
        <w:top w:val="none" w:sz="0" w:space="0" w:color="auto"/>
        <w:left w:val="none" w:sz="0" w:space="0" w:color="auto"/>
        <w:bottom w:val="none" w:sz="0" w:space="0" w:color="auto"/>
        <w:right w:val="none" w:sz="0" w:space="0" w:color="auto"/>
      </w:divBdr>
    </w:div>
    <w:div w:id="259531794">
      <w:marLeft w:val="640"/>
      <w:marRight w:val="0"/>
      <w:marTop w:val="0"/>
      <w:marBottom w:val="0"/>
      <w:divBdr>
        <w:top w:val="none" w:sz="0" w:space="0" w:color="auto"/>
        <w:left w:val="none" w:sz="0" w:space="0" w:color="auto"/>
        <w:bottom w:val="none" w:sz="0" w:space="0" w:color="auto"/>
        <w:right w:val="none" w:sz="0" w:space="0" w:color="auto"/>
      </w:divBdr>
    </w:div>
    <w:div w:id="259722147">
      <w:marLeft w:val="640"/>
      <w:marRight w:val="0"/>
      <w:marTop w:val="0"/>
      <w:marBottom w:val="0"/>
      <w:divBdr>
        <w:top w:val="none" w:sz="0" w:space="0" w:color="auto"/>
        <w:left w:val="none" w:sz="0" w:space="0" w:color="auto"/>
        <w:bottom w:val="none" w:sz="0" w:space="0" w:color="auto"/>
        <w:right w:val="none" w:sz="0" w:space="0" w:color="auto"/>
      </w:divBdr>
    </w:div>
    <w:div w:id="259723045">
      <w:marLeft w:val="640"/>
      <w:marRight w:val="0"/>
      <w:marTop w:val="0"/>
      <w:marBottom w:val="0"/>
      <w:divBdr>
        <w:top w:val="none" w:sz="0" w:space="0" w:color="auto"/>
        <w:left w:val="none" w:sz="0" w:space="0" w:color="auto"/>
        <w:bottom w:val="none" w:sz="0" w:space="0" w:color="auto"/>
        <w:right w:val="none" w:sz="0" w:space="0" w:color="auto"/>
      </w:divBdr>
    </w:div>
    <w:div w:id="259997623">
      <w:marLeft w:val="640"/>
      <w:marRight w:val="0"/>
      <w:marTop w:val="0"/>
      <w:marBottom w:val="0"/>
      <w:divBdr>
        <w:top w:val="none" w:sz="0" w:space="0" w:color="auto"/>
        <w:left w:val="none" w:sz="0" w:space="0" w:color="auto"/>
        <w:bottom w:val="none" w:sz="0" w:space="0" w:color="auto"/>
        <w:right w:val="none" w:sz="0" w:space="0" w:color="auto"/>
      </w:divBdr>
    </w:div>
    <w:div w:id="260260260">
      <w:marLeft w:val="640"/>
      <w:marRight w:val="0"/>
      <w:marTop w:val="0"/>
      <w:marBottom w:val="0"/>
      <w:divBdr>
        <w:top w:val="none" w:sz="0" w:space="0" w:color="auto"/>
        <w:left w:val="none" w:sz="0" w:space="0" w:color="auto"/>
        <w:bottom w:val="none" w:sz="0" w:space="0" w:color="auto"/>
        <w:right w:val="none" w:sz="0" w:space="0" w:color="auto"/>
      </w:divBdr>
    </w:div>
    <w:div w:id="260264394">
      <w:marLeft w:val="640"/>
      <w:marRight w:val="0"/>
      <w:marTop w:val="0"/>
      <w:marBottom w:val="0"/>
      <w:divBdr>
        <w:top w:val="none" w:sz="0" w:space="0" w:color="auto"/>
        <w:left w:val="none" w:sz="0" w:space="0" w:color="auto"/>
        <w:bottom w:val="none" w:sz="0" w:space="0" w:color="auto"/>
        <w:right w:val="none" w:sz="0" w:space="0" w:color="auto"/>
      </w:divBdr>
    </w:div>
    <w:div w:id="260377438">
      <w:marLeft w:val="640"/>
      <w:marRight w:val="0"/>
      <w:marTop w:val="0"/>
      <w:marBottom w:val="0"/>
      <w:divBdr>
        <w:top w:val="none" w:sz="0" w:space="0" w:color="auto"/>
        <w:left w:val="none" w:sz="0" w:space="0" w:color="auto"/>
        <w:bottom w:val="none" w:sz="0" w:space="0" w:color="auto"/>
        <w:right w:val="none" w:sz="0" w:space="0" w:color="auto"/>
      </w:divBdr>
    </w:div>
    <w:div w:id="260377499">
      <w:marLeft w:val="640"/>
      <w:marRight w:val="0"/>
      <w:marTop w:val="0"/>
      <w:marBottom w:val="0"/>
      <w:divBdr>
        <w:top w:val="none" w:sz="0" w:space="0" w:color="auto"/>
        <w:left w:val="none" w:sz="0" w:space="0" w:color="auto"/>
        <w:bottom w:val="none" w:sz="0" w:space="0" w:color="auto"/>
        <w:right w:val="none" w:sz="0" w:space="0" w:color="auto"/>
      </w:divBdr>
    </w:div>
    <w:div w:id="260531165">
      <w:marLeft w:val="640"/>
      <w:marRight w:val="0"/>
      <w:marTop w:val="0"/>
      <w:marBottom w:val="0"/>
      <w:divBdr>
        <w:top w:val="none" w:sz="0" w:space="0" w:color="auto"/>
        <w:left w:val="none" w:sz="0" w:space="0" w:color="auto"/>
        <w:bottom w:val="none" w:sz="0" w:space="0" w:color="auto"/>
        <w:right w:val="none" w:sz="0" w:space="0" w:color="auto"/>
      </w:divBdr>
    </w:div>
    <w:div w:id="260571640">
      <w:marLeft w:val="640"/>
      <w:marRight w:val="0"/>
      <w:marTop w:val="0"/>
      <w:marBottom w:val="0"/>
      <w:divBdr>
        <w:top w:val="none" w:sz="0" w:space="0" w:color="auto"/>
        <w:left w:val="none" w:sz="0" w:space="0" w:color="auto"/>
        <w:bottom w:val="none" w:sz="0" w:space="0" w:color="auto"/>
        <w:right w:val="none" w:sz="0" w:space="0" w:color="auto"/>
      </w:divBdr>
    </w:div>
    <w:div w:id="260644595">
      <w:marLeft w:val="640"/>
      <w:marRight w:val="0"/>
      <w:marTop w:val="0"/>
      <w:marBottom w:val="0"/>
      <w:divBdr>
        <w:top w:val="none" w:sz="0" w:space="0" w:color="auto"/>
        <w:left w:val="none" w:sz="0" w:space="0" w:color="auto"/>
        <w:bottom w:val="none" w:sz="0" w:space="0" w:color="auto"/>
        <w:right w:val="none" w:sz="0" w:space="0" w:color="auto"/>
      </w:divBdr>
    </w:div>
    <w:div w:id="260799387">
      <w:marLeft w:val="640"/>
      <w:marRight w:val="0"/>
      <w:marTop w:val="0"/>
      <w:marBottom w:val="0"/>
      <w:divBdr>
        <w:top w:val="none" w:sz="0" w:space="0" w:color="auto"/>
        <w:left w:val="none" w:sz="0" w:space="0" w:color="auto"/>
        <w:bottom w:val="none" w:sz="0" w:space="0" w:color="auto"/>
        <w:right w:val="none" w:sz="0" w:space="0" w:color="auto"/>
      </w:divBdr>
    </w:div>
    <w:div w:id="261379055">
      <w:marLeft w:val="640"/>
      <w:marRight w:val="0"/>
      <w:marTop w:val="0"/>
      <w:marBottom w:val="0"/>
      <w:divBdr>
        <w:top w:val="none" w:sz="0" w:space="0" w:color="auto"/>
        <w:left w:val="none" w:sz="0" w:space="0" w:color="auto"/>
        <w:bottom w:val="none" w:sz="0" w:space="0" w:color="auto"/>
        <w:right w:val="none" w:sz="0" w:space="0" w:color="auto"/>
      </w:divBdr>
    </w:div>
    <w:div w:id="261425340">
      <w:marLeft w:val="640"/>
      <w:marRight w:val="0"/>
      <w:marTop w:val="0"/>
      <w:marBottom w:val="0"/>
      <w:divBdr>
        <w:top w:val="none" w:sz="0" w:space="0" w:color="auto"/>
        <w:left w:val="none" w:sz="0" w:space="0" w:color="auto"/>
        <w:bottom w:val="none" w:sz="0" w:space="0" w:color="auto"/>
        <w:right w:val="none" w:sz="0" w:space="0" w:color="auto"/>
      </w:divBdr>
    </w:div>
    <w:div w:id="261567904">
      <w:marLeft w:val="640"/>
      <w:marRight w:val="0"/>
      <w:marTop w:val="0"/>
      <w:marBottom w:val="0"/>
      <w:divBdr>
        <w:top w:val="none" w:sz="0" w:space="0" w:color="auto"/>
        <w:left w:val="none" w:sz="0" w:space="0" w:color="auto"/>
        <w:bottom w:val="none" w:sz="0" w:space="0" w:color="auto"/>
        <w:right w:val="none" w:sz="0" w:space="0" w:color="auto"/>
      </w:divBdr>
    </w:div>
    <w:div w:id="261573503">
      <w:marLeft w:val="640"/>
      <w:marRight w:val="0"/>
      <w:marTop w:val="0"/>
      <w:marBottom w:val="0"/>
      <w:divBdr>
        <w:top w:val="none" w:sz="0" w:space="0" w:color="auto"/>
        <w:left w:val="none" w:sz="0" w:space="0" w:color="auto"/>
        <w:bottom w:val="none" w:sz="0" w:space="0" w:color="auto"/>
        <w:right w:val="none" w:sz="0" w:space="0" w:color="auto"/>
      </w:divBdr>
    </w:div>
    <w:div w:id="261694607">
      <w:marLeft w:val="640"/>
      <w:marRight w:val="0"/>
      <w:marTop w:val="0"/>
      <w:marBottom w:val="0"/>
      <w:divBdr>
        <w:top w:val="none" w:sz="0" w:space="0" w:color="auto"/>
        <w:left w:val="none" w:sz="0" w:space="0" w:color="auto"/>
        <w:bottom w:val="none" w:sz="0" w:space="0" w:color="auto"/>
        <w:right w:val="none" w:sz="0" w:space="0" w:color="auto"/>
      </w:divBdr>
    </w:div>
    <w:div w:id="261765336">
      <w:marLeft w:val="640"/>
      <w:marRight w:val="0"/>
      <w:marTop w:val="0"/>
      <w:marBottom w:val="0"/>
      <w:divBdr>
        <w:top w:val="none" w:sz="0" w:space="0" w:color="auto"/>
        <w:left w:val="none" w:sz="0" w:space="0" w:color="auto"/>
        <w:bottom w:val="none" w:sz="0" w:space="0" w:color="auto"/>
        <w:right w:val="none" w:sz="0" w:space="0" w:color="auto"/>
      </w:divBdr>
    </w:div>
    <w:div w:id="262107365">
      <w:marLeft w:val="640"/>
      <w:marRight w:val="0"/>
      <w:marTop w:val="0"/>
      <w:marBottom w:val="0"/>
      <w:divBdr>
        <w:top w:val="none" w:sz="0" w:space="0" w:color="auto"/>
        <w:left w:val="none" w:sz="0" w:space="0" w:color="auto"/>
        <w:bottom w:val="none" w:sz="0" w:space="0" w:color="auto"/>
        <w:right w:val="none" w:sz="0" w:space="0" w:color="auto"/>
      </w:divBdr>
    </w:div>
    <w:div w:id="262419195">
      <w:marLeft w:val="640"/>
      <w:marRight w:val="0"/>
      <w:marTop w:val="0"/>
      <w:marBottom w:val="0"/>
      <w:divBdr>
        <w:top w:val="none" w:sz="0" w:space="0" w:color="auto"/>
        <w:left w:val="none" w:sz="0" w:space="0" w:color="auto"/>
        <w:bottom w:val="none" w:sz="0" w:space="0" w:color="auto"/>
        <w:right w:val="none" w:sz="0" w:space="0" w:color="auto"/>
      </w:divBdr>
    </w:div>
    <w:div w:id="262419880">
      <w:marLeft w:val="640"/>
      <w:marRight w:val="0"/>
      <w:marTop w:val="0"/>
      <w:marBottom w:val="0"/>
      <w:divBdr>
        <w:top w:val="none" w:sz="0" w:space="0" w:color="auto"/>
        <w:left w:val="none" w:sz="0" w:space="0" w:color="auto"/>
        <w:bottom w:val="none" w:sz="0" w:space="0" w:color="auto"/>
        <w:right w:val="none" w:sz="0" w:space="0" w:color="auto"/>
      </w:divBdr>
    </w:div>
    <w:div w:id="262424494">
      <w:marLeft w:val="640"/>
      <w:marRight w:val="0"/>
      <w:marTop w:val="0"/>
      <w:marBottom w:val="0"/>
      <w:divBdr>
        <w:top w:val="none" w:sz="0" w:space="0" w:color="auto"/>
        <w:left w:val="none" w:sz="0" w:space="0" w:color="auto"/>
        <w:bottom w:val="none" w:sz="0" w:space="0" w:color="auto"/>
        <w:right w:val="none" w:sz="0" w:space="0" w:color="auto"/>
      </w:divBdr>
    </w:div>
    <w:div w:id="262539864">
      <w:marLeft w:val="640"/>
      <w:marRight w:val="0"/>
      <w:marTop w:val="0"/>
      <w:marBottom w:val="0"/>
      <w:divBdr>
        <w:top w:val="none" w:sz="0" w:space="0" w:color="auto"/>
        <w:left w:val="none" w:sz="0" w:space="0" w:color="auto"/>
        <w:bottom w:val="none" w:sz="0" w:space="0" w:color="auto"/>
        <w:right w:val="none" w:sz="0" w:space="0" w:color="auto"/>
      </w:divBdr>
    </w:div>
    <w:div w:id="263614412">
      <w:marLeft w:val="640"/>
      <w:marRight w:val="0"/>
      <w:marTop w:val="0"/>
      <w:marBottom w:val="0"/>
      <w:divBdr>
        <w:top w:val="none" w:sz="0" w:space="0" w:color="auto"/>
        <w:left w:val="none" w:sz="0" w:space="0" w:color="auto"/>
        <w:bottom w:val="none" w:sz="0" w:space="0" w:color="auto"/>
        <w:right w:val="none" w:sz="0" w:space="0" w:color="auto"/>
      </w:divBdr>
    </w:div>
    <w:div w:id="263811568">
      <w:marLeft w:val="640"/>
      <w:marRight w:val="0"/>
      <w:marTop w:val="0"/>
      <w:marBottom w:val="0"/>
      <w:divBdr>
        <w:top w:val="none" w:sz="0" w:space="0" w:color="auto"/>
        <w:left w:val="none" w:sz="0" w:space="0" w:color="auto"/>
        <w:bottom w:val="none" w:sz="0" w:space="0" w:color="auto"/>
        <w:right w:val="none" w:sz="0" w:space="0" w:color="auto"/>
      </w:divBdr>
    </w:div>
    <w:div w:id="263811626">
      <w:marLeft w:val="640"/>
      <w:marRight w:val="0"/>
      <w:marTop w:val="0"/>
      <w:marBottom w:val="0"/>
      <w:divBdr>
        <w:top w:val="none" w:sz="0" w:space="0" w:color="auto"/>
        <w:left w:val="none" w:sz="0" w:space="0" w:color="auto"/>
        <w:bottom w:val="none" w:sz="0" w:space="0" w:color="auto"/>
        <w:right w:val="none" w:sz="0" w:space="0" w:color="auto"/>
      </w:divBdr>
    </w:div>
    <w:div w:id="263850115">
      <w:marLeft w:val="640"/>
      <w:marRight w:val="0"/>
      <w:marTop w:val="0"/>
      <w:marBottom w:val="0"/>
      <w:divBdr>
        <w:top w:val="none" w:sz="0" w:space="0" w:color="auto"/>
        <w:left w:val="none" w:sz="0" w:space="0" w:color="auto"/>
        <w:bottom w:val="none" w:sz="0" w:space="0" w:color="auto"/>
        <w:right w:val="none" w:sz="0" w:space="0" w:color="auto"/>
      </w:divBdr>
    </w:div>
    <w:div w:id="263922867">
      <w:marLeft w:val="640"/>
      <w:marRight w:val="0"/>
      <w:marTop w:val="0"/>
      <w:marBottom w:val="0"/>
      <w:divBdr>
        <w:top w:val="none" w:sz="0" w:space="0" w:color="auto"/>
        <w:left w:val="none" w:sz="0" w:space="0" w:color="auto"/>
        <w:bottom w:val="none" w:sz="0" w:space="0" w:color="auto"/>
        <w:right w:val="none" w:sz="0" w:space="0" w:color="auto"/>
      </w:divBdr>
    </w:div>
    <w:div w:id="264459262">
      <w:marLeft w:val="640"/>
      <w:marRight w:val="0"/>
      <w:marTop w:val="0"/>
      <w:marBottom w:val="0"/>
      <w:divBdr>
        <w:top w:val="none" w:sz="0" w:space="0" w:color="auto"/>
        <w:left w:val="none" w:sz="0" w:space="0" w:color="auto"/>
        <w:bottom w:val="none" w:sz="0" w:space="0" w:color="auto"/>
        <w:right w:val="none" w:sz="0" w:space="0" w:color="auto"/>
      </w:divBdr>
    </w:div>
    <w:div w:id="264777809">
      <w:marLeft w:val="640"/>
      <w:marRight w:val="0"/>
      <w:marTop w:val="0"/>
      <w:marBottom w:val="0"/>
      <w:divBdr>
        <w:top w:val="none" w:sz="0" w:space="0" w:color="auto"/>
        <w:left w:val="none" w:sz="0" w:space="0" w:color="auto"/>
        <w:bottom w:val="none" w:sz="0" w:space="0" w:color="auto"/>
        <w:right w:val="none" w:sz="0" w:space="0" w:color="auto"/>
      </w:divBdr>
    </w:div>
    <w:div w:id="264926469">
      <w:marLeft w:val="640"/>
      <w:marRight w:val="0"/>
      <w:marTop w:val="0"/>
      <w:marBottom w:val="0"/>
      <w:divBdr>
        <w:top w:val="none" w:sz="0" w:space="0" w:color="auto"/>
        <w:left w:val="none" w:sz="0" w:space="0" w:color="auto"/>
        <w:bottom w:val="none" w:sz="0" w:space="0" w:color="auto"/>
        <w:right w:val="none" w:sz="0" w:space="0" w:color="auto"/>
      </w:divBdr>
    </w:div>
    <w:div w:id="264968637">
      <w:marLeft w:val="640"/>
      <w:marRight w:val="0"/>
      <w:marTop w:val="0"/>
      <w:marBottom w:val="0"/>
      <w:divBdr>
        <w:top w:val="none" w:sz="0" w:space="0" w:color="auto"/>
        <w:left w:val="none" w:sz="0" w:space="0" w:color="auto"/>
        <w:bottom w:val="none" w:sz="0" w:space="0" w:color="auto"/>
        <w:right w:val="none" w:sz="0" w:space="0" w:color="auto"/>
      </w:divBdr>
    </w:div>
    <w:div w:id="265043941">
      <w:marLeft w:val="640"/>
      <w:marRight w:val="0"/>
      <w:marTop w:val="0"/>
      <w:marBottom w:val="0"/>
      <w:divBdr>
        <w:top w:val="none" w:sz="0" w:space="0" w:color="auto"/>
        <w:left w:val="none" w:sz="0" w:space="0" w:color="auto"/>
        <w:bottom w:val="none" w:sz="0" w:space="0" w:color="auto"/>
        <w:right w:val="none" w:sz="0" w:space="0" w:color="auto"/>
      </w:divBdr>
    </w:div>
    <w:div w:id="265236202">
      <w:marLeft w:val="640"/>
      <w:marRight w:val="0"/>
      <w:marTop w:val="0"/>
      <w:marBottom w:val="0"/>
      <w:divBdr>
        <w:top w:val="none" w:sz="0" w:space="0" w:color="auto"/>
        <w:left w:val="none" w:sz="0" w:space="0" w:color="auto"/>
        <w:bottom w:val="none" w:sz="0" w:space="0" w:color="auto"/>
        <w:right w:val="none" w:sz="0" w:space="0" w:color="auto"/>
      </w:divBdr>
    </w:div>
    <w:div w:id="265312644">
      <w:marLeft w:val="640"/>
      <w:marRight w:val="0"/>
      <w:marTop w:val="0"/>
      <w:marBottom w:val="0"/>
      <w:divBdr>
        <w:top w:val="none" w:sz="0" w:space="0" w:color="auto"/>
        <w:left w:val="none" w:sz="0" w:space="0" w:color="auto"/>
        <w:bottom w:val="none" w:sz="0" w:space="0" w:color="auto"/>
        <w:right w:val="none" w:sz="0" w:space="0" w:color="auto"/>
      </w:divBdr>
    </w:div>
    <w:div w:id="265388031">
      <w:marLeft w:val="640"/>
      <w:marRight w:val="0"/>
      <w:marTop w:val="0"/>
      <w:marBottom w:val="0"/>
      <w:divBdr>
        <w:top w:val="none" w:sz="0" w:space="0" w:color="auto"/>
        <w:left w:val="none" w:sz="0" w:space="0" w:color="auto"/>
        <w:bottom w:val="none" w:sz="0" w:space="0" w:color="auto"/>
        <w:right w:val="none" w:sz="0" w:space="0" w:color="auto"/>
      </w:divBdr>
    </w:div>
    <w:div w:id="265693203">
      <w:marLeft w:val="640"/>
      <w:marRight w:val="0"/>
      <w:marTop w:val="0"/>
      <w:marBottom w:val="0"/>
      <w:divBdr>
        <w:top w:val="none" w:sz="0" w:space="0" w:color="auto"/>
        <w:left w:val="none" w:sz="0" w:space="0" w:color="auto"/>
        <w:bottom w:val="none" w:sz="0" w:space="0" w:color="auto"/>
        <w:right w:val="none" w:sz="0" w:space="0" w:color="auto"/>
      </w:divBdr>
    </w:div>
    <w:div w:id="265694391">
      <w:marLeft w:val="640"/>
      <w:marRight w:val="0"/>
      <w:marTop w:val="0"/>
      <w:marBottom w:val="0"/>
      <w:divBdr>
        <w:top w:val="none" w:sz="0" w:space="0" w:color="auto"/>
        <w:left w:val="none" w:sz="0" w:space="0" w:color="auto"/>
        <w:bottom w:val="none" w:sz="0" w:space="0" w:color="auto"/>
        <w:right w:val="none" w:sz="0" w:space="0" w:color="auto"/>
      </w:divBdr>
    </w:div>
    <w:div w:id="265845599">
      <w:marLeft w:val="640"/>
      <w:marRight w:val="0"/>
      <w:marTop w:val="0"/>
      <w:marBottom w:val="0"/>
      <w:divBdr>
        <w:top w:val="none" w:sz="0" w:space="0" w:color="auto"/>
        <w:left w:val="none" w:sz="0" w:space="0" w:color="auto"/>
        <w:bottom w:val="none" w:sz="0" w:space="0" w:color="auto"/>
        <w:right w:val="none" w:sz="0" w:space="0" w:color="auto"/>
      </w:divBdr>
    </w:div>
    <w:div w:id="265962562">
      <w:marLeft w:val="640"/>
      <w:marRight w:val="0"/>
      <w:marTop w:val="0"/>
      <w:marBottom w:val="0"/>
      <w:divBdr>
        <w:top w:val="none" w:sz="0" w:space="0" w:color="auto"/>
        <w:left w:val="none" w:sz="0" w:space="0" w:color="auto"/>
        <w:bottom w:val="none" w:sz="0" w:space="0" w:color="auto"/>
        <w:right w:val="none" w:sz="0" w:space="0" w:color="auto"/>
      </w:divBdr>
    </w:div>
    <w:div w:id="266085788">
      <w:marLeft w:val="640"/>
      <w:marRight w:val="0"/>
      <w:marTop w:val="0"/>
      <w:marBottom w:val="0"/>
      <w:divBdr>
        <w:top w:val="none" w:sz="0" w:space="0" w:color="auto"/>
        <w:left w:val="none" w:sz="0" w:space="0" w:color="auto"/>
        <w:bottom w:val="none" w:sz="0" w:space="0" w:color="auto"/>
        <w:right w:val="none" w:sz="0" w:space="0" w:color="auto"/>
      </w:divBdr>
    </w:div>
    <w:div w:id="266305150">
      <w:marLeft w:val="640"/>
      <w:marRight w:val="0"/>
      <w:marTop w:val="0"/>
      <w:marBottom w:val="0"/>
      <w:divBdr>
        <w:top w:val="none" w:sz="0" w:space="0" w:color="auto"/>
        <w:left w:val="none" w:sz="0" w:space="0" w:color="auto"/>
        <w:bottom w:val="none" w:sz="0" w:space="0" w:color="auto"/>
        <w:right w:val="none" w:sz="0" w:space="0" w:color="auto"/>
      </w:divBdr>
    </w:div>
    <w:div w:id="266432319">
      <w:marLeft w:val="640"/>
      <w:marRight w:val="0"/>
      <w:marTop w:val="0"/>
      <w:marBottom w:val="0"/>
      <w:divBdr>
        <w:top w:val="none" w:sz="0" w:space="0" w:color="auto"/>
        <w:left w:val="none" w:sz="0" w:space="0" w:color="auto"/>
        <w:bottom w:val="none" w:sz="0" w:space="0" w:color="auto"/>
        <w:right w:val="none" w:sz="0" w:space="0" w:color="auto"/>
      </w:divBdr>
    </w:div>
    <w:div w:id="266500960">
      <w:marLeft w:val="640"/>
      <w:marRight w:val="0"/>
      <w:marTop w:val="0"/>
      <w:marBottom w:val="0"/>
      <w:divBdr>
        <w:top w:val="none" w:sz="0" w:space="0" w:color="auto"/>
        <w:left w:val="none" w:sz="0" w:space="0" w:color="auto"/>
        <w:bottom w:val="none" w:sz="0" w:space="0" w:color="auto"/>
        <w:right w:val="none" w:sz="0" w:space="0" w:color="auto"/>
      </w:divBdr>
    </w:div>
    <w:div w:id="266814076">
      <w:marLeft w:val="640"/>
      <w:marRight w:val="0"/>
      <w:marTop w:val="0"/>
      <w:marBottom w:val="0"/>
      <w:divBdr>
        <w:top w:val="none" w:sz="0" w:space="0" w:color="auto"/>
        <w:left w:val="none" w:sz="0" w:space="0" w:color="auto"/>
        <w:bottom w:val="none" w:sz="0" w:space="0" w:color="auto"/>
        <w:right w:val="none" w:sz="0" w:space="0" w:color="auto"/>
      </w:divBdr>
    </w:div>
    <w:div w:id="267125904">
      <w:marLeft w:val="640"/>
      <w:marRight w:val="0"/>
      <w:marTop w:val="0"/>
      <w:marBottom w:val="0"/>
      <w:divBdr>
        <w:top w:val="none" w:sz="0" w:space="0" w:color="auto"/>
        <w:left w:val="none" w:sz="0" w:space="0" w:color="auto"/>
        <w:bottom w:val="none" w:sz="0" w:space="0" w:color="auto"/>
        <w:right w:val="none" w:sz="0" w:space="0" w:color="auto"/>
      </w:divBdr>
    </w:div>
    <w:div w:id="267155563">
      <w:marLeft w:val="640"/>
      <w:marRight w:val="0"/>
      <w:marTop w:val="0"/>
      <w:marBottom w:val="0"/>
      <w:divBdr>
        <w:top w:val="none" w:sz="0" w:space="0" w:color="auto"/>
        <w:left w:val="none" w:sz="0" w:space="0" w:color="auto"/>
        <w:bottom w:val="none" w:sz="0" w:space="0" w:color="auto"/>
        <w:right w:val="none" w:sz="0" w:space="0" w:color="auto"/>
      </w:divBdr>
    </w:div>
    <w:div w:id="267278400">
      <w:marLeft w:val="640"/>
      <w:marRight w:val="0"/>
      <w:marTop w:val="0"/>
      <w:marBottom w:val="0"/>
      <w:divBdr>
        <w:top w:val="none" w:sz="0" w:space="0" w:color="auto"/>
        <w:left w:val="none" w:sz="0" w:space="0" w:color="auto"/>
        <w:bottom w:val="none" w:sz="0" w:space="0" w:color="auto"/>
        <w:right w:val="none" w:sz="0" w:space="0" w:color="auto"/>
      </w:divBdr>
    </w:div>
    <w:div w:id="267658403">
      <w:marLeft w:val="640"/>
      <w:marRight w:val="0"/>
      <w:marTop w:val="0"/>
      <w:marBottom w:val="0"/>
      <w:divBdr>
        <w:top w:val="none" w:sz="0" w:space="0" w:color="auto"/>
        <w:left w:val="none" w:sz="0" w:space="0" w:color="auto"/>
        <w:bottom w:val="none" w:sz="0" w:space="0" w:color="auto"/>
        <w:right w:val="none" w:sz="0" w:space="0" w:color="auto"/>
      </w:divBdr>
    </w:div>
    <w:div w:id="267741169">
      <w:marLeft w:val="640"/>
      <w:marRight w:val="0"/>
      <w:marTop w:val="0"/>
      <w:marBottom w:val="0"/>
      <w:divBdr>
        <w:top w:val="none" w:sz="0" w:space="0" w:color="auto"/>
        <w:left w:val="none" w:sz="0" w:space="0" w:color="auto"/>
        <w:bottom w:val="none" w:sz="0" w:space="0" w:color="auto"/>
        <w:right w:val="none" w:sz="0" w:space="0" w:color="auto"/>
      </w:divBdr>
    </w:div>
    <w:div w:id="267930123">
      <w:marLeft w:val="640"/>
      <w:marRight w:val="0"/>
      <w:marTop w:val="0"/>
      <w:marBottom w:val="0"/>
      <w:divBdr>
        <w:top w:val="none" w:sz="0" w:space="0" w:color="auto"/>
        <w:left w:val="none" w:sz="0" w:space="0" w:color="auto"/>
        <w:bottom w:val="none" w:sz="0" w:space="0" w:color="auto"/>
        <w:right w:val="none" w:sz="0" w:space="0" w:color="auto"/>
      </w:divBdr>
    </w:div>
    <w:div w:id="268199707">
      <w:marLeft w:val="640"/>
      <w:marRight w:val="0"/>
      <w:marTop w:val="0"/>
      <w:marBottom w:val="0"/>
      <w:divBdr>
        <w:top w:val="none" w:sz="0" w:space="0" w:color="auto"/>
        <w:left w:val="none" w:sz="0" w:space="0" w:color="auto"/>
        <w:bottom w:val="none" w:sz="0" w:space="0" w:color="auto"/>
        <w:right w:val="none" w:sz="0" w:space="0" w:color="auto"/>
      </w:divBdr>
    </w:div>
    <w:div w:id="268467318">
      <w:marLeft w:val="640"/>
      <w:marRight w:val="0"/>
      <w:marTop w:val="0"/>
      <w:marBottom w:val="0"/>
      <w:divBdr>
        <w:top w:val="none" w:sz="0" w:space="0" w:color="auto"/>
        <w:left w:val="none" w:sz="0" w:space="0" w:color="auto"/>
        <w:bottom w:val="none" w:sz="0" w:space="0" w:color="auto"/>
        <w:right w:val="none" w:sz="0" w:space="0" w:color="auto"/>
      </w:divBdr>
    </w:div>
    <w:div w:id="268658667">
      <w:marLeft w:val="640"/>
      <w:marRight w:val="0"/>
      <w:marTop w:val="0"/>
      <w:marBottom w:val="0"/>
      <w:divBdr>
        <w:top w:val="none" w:sz="0" w:space="0" w:color="auto"/>
        <w:left w:val="none" w:sz="0" w:space="0" w:color="auto"/>
        <w:bottom w:val="none" w:sz="0" w:space="0" w:color="auto"/>
        <w:right w:val="none" w:sz="0" w:space="0" w:color="auto"/>
      </w:divBdr>
    </w:div>
    <w:div w:id="268701682">
      <w:marLeft w:val="640"/>
      <w:marRight w:val="0"/>
      <w:marTop w:val="0"/>
      <w:marBottom w:val="0"/>
      <w:divBdr>
        <w:top w:val="none" w:sz="0" w:space="0" w:color="auto"/>
        <w:left w:val="none" w:sz="0" w:space="0" w:color="auto"/>
        <w:bottom w:val="none" w:sz="0" w:space="0" w:color="auto"/>
        <w:right w:val="none" w:sz="0" w:space="0" w:color="auto"/>
      </w:divBdr>
    </w:div>
    <w:div w:id="268783888">
      <w:marLeft w:val="640"/>
      <w:marRight w:val="0"/>
      <w:marTop w:val="0"/>
      <w:marBottom w:val="0"/>
      <w:divBdr>
        <w:top w:val="none" w:sz="0" w:space="0" w:color="auto"/>
        <w:left w:val="none" w:sz="0" w:space="0" w:color="auto"/>
        <w:bottom w:val="none" w:sz="0" w:space="0" w:color="auto"/>
        <w:right w:val="none" w:sz="0" w:space="0" w:color="auto"/>
      </w:divBdr>
    </w:div>
    <w:div w:id="268899359">
      <w:marLeft w:val="640"/>
      <w:marRight w:val="0"/>
      <w:marTop w:val="0"/>
      <w:marBottom w:val="0"/>
      <w:divBdr>
        <w:top w:val="none" w:sz="0" w:space="0" w:color="auto"/>
        <w:left w:val="none" w:sz="0" w:space="0" w:color="auto"/>
        <w:bottom w:val="none" w:sz="0" w:space="0" w:color="auto"/>
        <w:right w:val="none" w:sz="0" w:space="0" w:color="auto"/>
      </w:divBdr>
    </w:div>
    <w:div w:id="268901606">
      <w:marLeft w:val="640"/>
      <w:marRight w:val="0"/>
      <w:marTop w:val="0"/>
      <w:marBottom w:val="0"/>
      <w:divBdr>
        <w:top w:val="none" w:sz="0" w:space="0" w:color="auto"/>
        <w:left w:val="none" w:sz="0" w:space="0" w:color="auto"/>
        <w:bottom w:val="none" w:sz="0" w:space="0" w:color="auto"/>
        <w:right w:val="none" w:sz="0" w:space="0" w:color="auto"/>
      </w:divBdr>
    </w:div>
    <w:div w:id="268977047">
      <w:marLeft w:val="640"/>
      <w:marRight w:val="0"/>
      <w:marTop w:val="0"/>
      <w:marBottom w:val="0"/>
      <w:divBdr>
        <w:top w:val="none" w:sz="0" w:space="0" w:color="auto"/>
        <w:left w:val="none" w:sz="0" w:space="0" w:color="auto"/>
        <w:bottom w:val="none" w:sz="0" w:space="0" w:color="auto"/>
        <w:right w:val="none" w:sz="0" w:space="0" w:color="auto"/>
      </w:divBdr>
    </w:div>
    <w:div w:id="269162858">
      <w:marLeft w:val="640"/>
      <w:marRight w:val="0"/>
      <w:marTop w:val="0"/>
      <w:marBottom w:val="0"/>
      <w:divBdr>
        <w:top w:val="none" w:sz="0" w:space="0" w:color="auto"/>
        <w:left w:val="none" w:sz="0" w:space="0" w:color="auto"/>
        <w:bottom w:val="none" w:sz="0" w:space="0" w:color="auto"/>
        <w:right w:val="none" w:sz="0" w:space="0" w:color="auto"/>
      </w:divBdr>
    </w:div>
    <w:div w:id="269239005">
      <w:marLeft w:val="640"/>
      <w:marRight w:val="0"/>
      <w:marTop w:val="0"/>
      <w:marBottom w:val="0"/>
      <w:divBdr>
        <w:top w:val="none" w:sz="0" w:space="0" w:color="auto"/>
        <w:left w:val="none" w:sz="0" w:space="0" w:color="auto"/>
        <w:bottom w:val="none" w:sz="0" w:space="0" w:color="auto"/>
        <w:right w:val="none" w:sz="0" w:space="0" w:color="auto"/>
      </w:divBdr>
    </w:div>
    <w:div w:id="270014354">
      <w:marLeft w:val="640"/>
      <w:marRight w:val="0"/>
      <w:marTop w:val="0"/>
      <w:marBottom w:val="0"/>
      <w:divBdr>
        <w:top w:val="none" w:sz="0" w:space="0" w:color="auto"/>
        <w:left w:val="none" w:sz="0" w:space="0" w:color="auto"/>
        <w:bottom w:val="none" w:sz="0" w:space="0" w:color="auto"/>
        <w:right w:val="none" w:sz="0" w:space="0" w:color="auto"/>
      </w:divBdr>
    </w:div>
    <w:div w:id="270090034">
      <w:marLeft w:val="640"/>
      <w:marRight w:val="0"/>
      <w:marTop w:val="0"/>
      <w:marBottom w:val="0"/>
      <w:divBdr>
        <w:top w:val="none" w:sz="0" w:space="0" w:color="auto"/>
        <w:left w:val="none" w:sz="0" w:space="0" w:color="auto"/>
        <w:bottom w:val="none" w:sz="0" w:space="0" w:color="auto"/>
        <w:right w:val="none" w:sz="0" w:space="0" w:color="auto"/>
      </w:divBdr>
    </w:div>
    <w:div w:id="270205323">
      <w:marLeft w:val="640"/>
      <w:marRight w:val="0"/>
      <w:marTop w:val="0"/>
      <w:marBottom w:val="0"/>
      <w:divBdr>
        <w:top w:val="none" w:sz="0" w:space="0" w:color="auto"/>
        <w:left w:val="none" w:sz="0" w:space="0" w:color="auto"/>
        <w:bottom w:val="none" w:sz="0" w:space="0" w:color="auto"/>
        <w:right w:val="none" w:sz="0" w:space="0" w:color="auto"/>
      </w:divBdr>
    </w:div>
    <w:div w:id="270283608">
      <w:marLeft w:val="640"/>
      <w:marRight w:val="0"/>
      <w:marTop w:val="0"/>
      <w:marBottom w:val="0"/>
      <w:divBdr>
        <w:top w:val="none" w:sz="0" w:space="0" w:color="auto"/>
        <w:left w:val="none" w:sz="0" w:space="0" w:color="auto"/>
        <w:bottom w:val="none" w:sz="0" w:space="0" w:color="auto"/>
        <w:right w:val="none" w:sz="0" w:space="0" w:color="auto"/>
      </w:divBdr>
    </w:div>
    <w:div w:id="270285597">
      <w:marLeft w:val="640"/>
      <w:marRight w:val="0"/>
      <w:marTop w:val="0"/>
      <w:marBottom w:val="0"/>
      <w:divBdr>
        <w:top w:val="none" w:sz="0" w:space="0" w:color="auto"/>
        <w:left w:val="none" w:sz="0" w:space="0" w:color="auto"/>
        <w:bottom w:val="none" w:sz="0" w:space="0" w:color="auto"/>
        <w:right w:val="none" w:sz="0" w:space="0" w:color="auto"/>
      </w:divBdr>
    </w:div>
    <w:div w:id="270288274">
      <w:marLeft w:val="640"/>
      <w:marRight w:val="0"/>
      <w:marTop w:val="0"/>
      <w:marBottom w:val="0"/>
      <w:divBdr>
        <w:top w:val="none" w:sz="0" w:space="0" w:color="auto"/>
        <w:left w:val="none" w:sz="0" w:space="0" w:color="auto"/>
        <w:bottom w:val="none" w:sz="0" w:space="0" w:color="auto"/>
        <w:right w:val="none" w:sz="0" w:space="0" w:color="auto"/>
      </w:divBdr>
    </w:div>
    <w:div w:id="270360568">
      <w:marLeft w:val="640"/>
      <w:marRight w:val="0"/>
      <w:marTop w:val="0"/>
      <w:marBottom w:val="0"/>
      <w:divBdr>
        <w:top w:val="none" w:sz="0" w:space="0" w:color="auto"/>
        <w:left w:val="none" w:sz="0" w:space="0" w:color="auto"/>
        <w:bottom w:val="none" w:sz="0" w:space="0" w:color="auto"/>
        <w:right w:val="none" w:sz="0" w:space="0" w:color="auto"/>
      </w:divBdr>
    </w:div>
    <w:div w:id="270667615">
      <w:marLeft w:val="640"/>
      <w:marRight w:val="0"/>
      <w:marTop w:val="0"/>
      <w:marBottom w:val="0"/>
      <w:divBdr>
        <w:top w:val="none" w:sz="0" w:space="0" w:color="auto"/>
        <w:left w:val="none" w:sz="0" w:space="0" w:color="auto"/>
        <w:bottom w:val="none" w:sz="0" w:space="0" w:color="auto"/>
        <w:right w:val="none" w:sz="0" w:space="0" w:color="auto"/>
      </w:divBdr>
    </w:div>
    <w:div w:id="270667942">
      <w:marLeft w:val="640"/>
      <w:marRight w:val="0"/>
      <w:marTop w:val="0"/>
      <w:marBottom w:val="0"/>
      <w:divBdr>
        <w:top w:val="none" w:sz="0" w:space="0" w:color="auto"/>
        <w:left w:val="none" w:sz="0" w:space="0" w:color="auto"/>
        <w:bottom w:val="none" w:sz="0" w:space="0" w:color="auto"/>
        <w:right w:val="none" w:sz="0" w:space="0" w:color="auto"/>
      </w:divBdr>
    </w:div>
    <w:div w:id="270672121">
      <w:marLeft w:val="640"/>
      <w:marRight w:val="0"/>
      <w:marTop w:val="0"/>
      <w:marBottom w:val="0"/>
      <w:divBdr>
        <w:top w:val="none" w:sz="0" w:space="0" w:color="auto"/>
        <w:left w:val="none" w:sz="0" w:space="0" w:color="auto"/>
        <w:bottom w:val="none" w:sz="0" w:space="0" w:color="auto"/>
        <w:right w:val="none" w:sz="0" w:space="0" w:color="auto"/>
      </w:divBdr>
    </w:div>
    <w:div w:id="270943277">
      <w:marLeft w:val="640"/>
      <w:marRight w:val="0"/>
      <w:marTop w:val="0"/>
      <w:marBottom w:val="0"/>
      <w:divBdr>
        <w:top w:val="none" w:sz="0" w:space="0" w:color="auto"/>
        <w:left w:val="none" w:sz="0" w:space="0" w:color="auto"/>
        <w:bottom w:val="none" w:sz="0" w:space="0" w:color="auto"/>
        <w:right w:val="none" w:sz="0" w:space="0" w:color="auto"/>
      </w:divBdr>
    </w:div>
    <w:div w:id="272713072">
      <w:marLeft w:val="640"/>
      <w:marRight w:val="0"/>
      <w:marTop w:val="0"/>
      <w:marBottom w:val="0"/>
      <w:divBdr>
        <w:top w:val="none" w:sz="0" w:space="0" w:color="auto"/>
        <w:left w:val="none" w:sz="0" w:space="0" w:color="auto"/>
        <w:bottom w:val="none" w:sz="0" w:space="0" w:color="auto"/>
        <w:right w:val="none" w:sz="0" w:space="0" w:color="auto"/>
      </w:divBdr>
    </w:div>
    <w:div w:id="272782878">
      <w:marLeft w:val="640"/>
      <w:marRight w:val="0"/>
      <w:marTop w:val="0"/>
      <w:marBottom w:val="0"/>
      <w:divBdr>
        <w:top w:val="none" w:sz="0" w:space="0" w:color="auto"/>
        <w:left w:val="none" w:sz="0" w:space="0" w:color="auto"/>
        <w:bottom w:val="none" w:sz="0" w:space="0" w:color="auto"/>
        <w:right w:val="none" w:sz="0" w:space="0" w:color="auto"/>
      </w:divBdr>
    </w:div>
    <w:div w:id="273172181">
      <w:marLeft w:val="640"/>
      <w:marRight w:val="0"/>
      <w:marTop w:val="0"/>
      <w:marBottom w:val="0"/>
      <w:divBdr>
        <w:top w:val="none" w:sz="0" w:space="0" w:color="auto"/>
        <w:left w:val="none" w:sz="0" w:space="0" w:color="auto"/>
        <w:bottom w:val="none" w:sz="0" w:space="0" w:color="auto"/>
        <w:right w:val="none" w:sz="0" w:space="0" w:color="auto"/>
      </w:divBdr>
    </w:div>
    <w:div w:id="273247547">
      <w:marLeft w:val="640"/>
      <w:marRight w:val="0"/>
      <w:marTop w:val="0"/>
      <w:marBottom w:val="0"/>
      <w:divBdr>
        <w:top w:val="none" w:sz="0" w:space="0" w:color="auto"/>
        <w:left w:val="none" w:sz="0" w:space="0" w:color="auto"/>
        <w:bottom w:val="none" w:sz="0" w:space="0" w:color="auto"/>
        <w:right w:val="none" w:sz="0" w:space="0" w:color="auto"/>
      </w:divBdr>
    </w:div>
    <w:div w:id="273444131">
      <w:marLeft w:val="640"/>
      <w:marRight w:val="0"/>
      <w:marTop w:val="0"/>
      <w:marBottom w:val="0"/>
      <w:divBdr>
        <w:top w:val="none" w:sz="0" w:space="0" w:color="auto"/>
        <w:left w:val="none" w:sz="0" w:space="0" w:color="auto"/>
        <w:bottom w:val="none" w:sz="0" w:space="0" w:color="auto"/>
        <w:right w:val="none" w:sz="0" w:space="0" w:color="auto"/>
      </w:divBdr>
    </w:div>
    <w:div w:id="273485916">
      <w:marLeft w:val="640"/>
      <w:marRight w:val="0"/>
      <w:marTop w:val="0"/>
      <w:marBottom w:val="0"/>
      <w:divBdr>
        <w:top w:val="none" w:sz="0" w:space="0" w:color="auto"/>
        <w:left w:val="none" w:sz="0" w:space="0" w:color="auto"/>
        <w:bottom w:val="none" w:sz="0" w:space="0" w:color="auto"/>
        <w:right w:val="none" w:sz="0" w:space="0" w:color="auto"/>
      </w:divBdr>
    </w:div>
    <w:div w:id="273634129">
      <w:marLeft w:val="640"/>
      <w:marRight w:val="0"/>
      <w:marTop w:val="0"/>
      <w:marBottom w:val="0"/>
      <w:divBdr>
        <w:top w:val="none" w:sz="0" w:space="0" w:color="auto"/>
        <w:left w:val="none" w:sz="0" w:space="0" w:color="auto"/>
        <w:bottom w:val="none" w:sz="0" w:space="0" w:color="auto"/>
        <w:right w:val="none" w:sz="0" w:space="0" w:color="auto"/>
      </w:divBdr>
    </w:div>
    <w:div w:id="273753359">
      <w:marLeft w:val="640"/>
      <w:marRight w:val="0"/>
      <w:marTop w:val="0"/>
      <w:marBottom w:val="0"/>
      <w:divBdr>
        <w:top w:val="none" w:sz="0" w:space="0" w:color="auto"/>
        <w:left w:val="none" w:sz="0" w:space="0" w:color="auto"/>
        <w:bottom w:val="none" w:sz="0" w:space="0" w:color="auto"/>
        <w:right w:val="none" w:sz="0" w:space="0" w:color="auto"/>
      </w:divBdr>
    </w:div>
    <w:div w:id="273756240">
      <w:marLeft w:val="640"/>
      <w:marRight w:val="0"/>
      <w:marTop w:val="0"/>
      <w:marBottom w:val="0"/>
      <w:divBdr>
        <w:top w:val="none" w:sz="0" w:space="0" w:color="auto"/>
        <w:left w:val="none" w:sz="0" w:space="0" w:color="auto"/>
        <w:bottom w:val="none" w:sz="0" w:space="0" w:color="auto"/>
        <w:right w:val="none" w:sz="0" w:space="0" w:color="auto"/>
      </w:divBdr>
    </w:div>
    <w:div w:id="274287213">
      <w:marLeft w:val="640"/>
      <w:marRight w:val="0"/>
      <w:marTop w:val="0"/>
      <w:marBottom w:val="0"/>
      <w:divBdr>
        <w:top w:val="none" w:sz="0" w:space="0" w:color="auto"/>
        <w:left w:val="none" w:sz="0" w:space="0" w:color="auto"/>
        <w:bottom w:val="none" w:sz="0" w:space="0" w:color="auto"/>
        <w:right w:val="none" w:sz="0" w:space="0" w:color="auto"/>
      </w:divBdr>
    </w:div>
    <w:div w:id="274601191">
      <w:marLeft w:val="640"/>
      <w:marRight w:val="0"/>
      <w:marTop w:val="0"/>
      <w:marBottom w:val="0"/>
      <w:divBdr>
        <w:top w:val="none" w:sz="0" w:space="0" w:color="auto"/>
        <w:left w:val="none" w:sz="0" w:space="0" w:color="auto"/>
        <w:bottom w:val="none" w:sz="0" w:space="0" w:color="auto"/>
        <w:right w:val="none" w:sz="0" w:space="0" w:color="auto"/>
      </w:divBdr>
    </w:div>
    <w:div w:id="274946611">
      <w:marLeft w:val="640"/>
      <w:marRight w:val="0"/>
      <w:marTop w:val="0"/>
      <w:marBottom w:val="0"/>
      <w:divBdr>
        <w:top w:val="none" w:sz="0" w:space="0" w:color="auto"/>
        <w:left w:val="none" w:sz="0" w:space="0" w:color="auto"/>
        <w:bottom w:val="none" w:sz="0" w:space="0" w:color="auto"/>
        <w:right w:val="none" w:sz="0" w:space="0" w:color="auto"/>
      </w:divBdr>
    </w:div>
    <w:div w:id="275214727">
      <w:marLeft w:val="640"/>
      <w:marRight w:val="0"/>
      <w:marTop w:val="0"/>
      <w:marBottom w:val="0"/>
      <w:divBdr>
        <w:top w:val="none" w:sz="0" w:space="0" w:color="auto"/>
        <w:left w:val="none" w:sz="0" w:space="0" w:color="auto"/>
        <w:bottom w:val="none" w:sz="0" w:space="0" w:color="auto"/>
        <w:right w:val="none" w:sz="0" w:space="0" w:color="auto"/>
      </w:divBdr>
    </w:div>
    <w:div w:id="275258505">
      <w:marLeft w:val="640"/>
      <w:marRight w:val="0"/>
      <w:marTop w:val="0"/>
      <w:marBottom w:val="0"/>
      <w:divBdr>
        <w:top w:val="none" w:sz="0" w:space="0" w:color="auto"/>
        <w:left w:val="none" w:sz="0" w:space="0" w:color="auto"/>
        <w:bottom w:val="none" w:sz="0" w:space="0" w:color="auto"/>
        <w:right w:val="none" w:sz="0" w:space="0" w:color="auto"/>
      </w:divBdr>
    </w:div>
    <w:div w:id="275602231">
      <w:marLeft w:val="640"/>
      <w:marRight w:val="0"/>
      <w:marTop w:val="0"/>
      <w:marBottom w:val="0"/>
      <w:divBdr>
        <w:top w:val="none" w:sz="0" w:space="0" w:color="auto"/>
        <w:left w:val="none" w:sz="0" w:space="0" w:color="auto"/>
        <w:bottom w:val="none" w:sz="0" w:space="0" w:color="auto"/>
        <w:right w:val="none" w:sz="0" w:space="0" w:color="auto"/>
      </w:divBdr>
    </w:div>
    <w:div w:id="275872235">
      <w:marLeft w:val="640"/>
      <w:marRight w:val="0"/>
      <w:marTop w:val="0"/>
      <w:marBottom w:val="0"/>
      <w:divBdr>
        <w:top w:val="none" w:sz="0" w:space="0" w:color="auto"/>
        <w:left w:val="none" w:sz="0" w:space="0" w:color="auto"/>
        <w:bottom w:val="none" w:sz="0" w:space="0" w:color="auto"/>
        <w:right w:val="none" w:sz="0" w:space="0" w:color="auto"/>
      </w:divBdr>
    </w:div>
    <w:div w:id="275984681">
      <w:marLeft w:val="640"/>
      <w:marRight w:val="0"/>
      <w:marTop w:val="0"/>
      <w:marBottom w:val="0"/>
      <w:divBdr>
        <w:top w:val="none" w:sz="0" w:space="0" w:color="auto"/>
        <w:left w:val="none" w:sz="0" w:space="0" w:color="auto"/>
        <w:bottom w:val="none" w:sz="0" w:space="0" w:color="auto"/>
        <w:right w:val="none" w:sz="0" w:space="0" w:color="auto"/>
      </w:divBdr>
    </w:div>
    <w:div w:id="276059600">
      <w:marLeft w:val="640"/>
      <w:marRight w:val="0"/>
      <w:marTop w:val="0"/>
      <w:marBottom w:val="0"/>
      <w:divBdr>
        <w:top w:val="none" w:sz="0" w:space="0" w:color="auto"/>
        <w:left w:val="none" w:sz="0" w:space="0" w:color="auto"/>
        <w:bottom w:val="none" w:sz="0" w:space="0" w:color="auto"/>
        <w:right w:val="none" w:sz="0" w:space="0" w:color="auto"/>
      </w:divBdr>
    </w:div>
    <w:div w:id="276105857">
      <w:marLeft w:val="640"/>
      <w:marRight w:val="0"/>
      <w:marTop w:val="0"/>
      <w:marBottom w:val="0"/>
      <w:divBdr>
        <w:top w:val="none" w:sz="0" w:space="0" w:color="auto"/>
        <w:left w:val="none" w:sz="0" w:space="0" w:color="auto"/>
        <w:bottom w:val="none" w:sz="0" w:space="0" w:color="auto"/>
        <w:right w:val="none" w:sz="0" w:space="0" w:color="auto"/>
      </w:divBdr>
    </w:div>
    <w:div w:id="276259383">
      <w:marLeft w:val="640"/>
      <w:marRight w:val="0"/>
      <w:marTop w:val="0"/>
      <w:marBottom w:val="0"/>
      <w:divBdr>
        <w:top w:val="none" w:sz="0" w:space="0" w:color="auto"/>
        <w:left w:val="none" w:sz="0" w:space="0" w:color="auto"/>
        <w:bottom w:val="none" w:sz="0" w:space="0" w:color="auto"/>
        <w:right w:val="none" w:sz="0" w:space="0" w:color="auto"/>
      </w:divBdr>
    </w:div>
    <w:div w:id="276301351">
      <w:marLeft w:val="640"/>
      <w:marRight w:val="0"/>
      <w:marTop w:val="0"/>
      <w:marBottom w:val="0"/>
      <w:divBdr>
        <w:top w:val="none" w:sz="0" w:space="0" w:color="auto"/>
        <w:left w:val="none" w:sz="0" w:space="0" w:color="auto"/>
        <w:bottom w:val="none" w:sz="0" w:space="0" w:color="auto"/>
        <w:right w:val="none" w:sz="0" w:space="0" w:color="auto"/>
      </w:divBdr>
    </w:div>
    <w:div w:id="276525962">
      <w:marLeft w:val="640"/>
      <w:marRight w:val="0"/>
      <w:marTop w:val="0"/>
      <w:marBottom w:val="0"/>
      <w:divBdr>
        <w:top w:val="none" w:sz="0" w:space="0" w:color="auto"/>
        <w:left w:val="none" w:sz="0" w:space="0" w:color="auto"/>
        <w:bottom w:val="none" w:sz="0" w:space="0" w:color="auto"/>
        <w:right w:val="none" w:sz="0" w:space="0" w:color="auto"/>
      </w:divBdr>
    </w:div>
    <w:div w:id="276764643">
      <w:marLeft w:val="640"/>
      <w:marRight w:val="0"/>
      <w:marTop w:val="0"/>
      <w:marBottom w:val="0"/>
      <w:divBdr>
        <w:top w:val="none" w:sz="0" w:space="0" w:color="auto"/>
        <w:left w:val="none" w:sz="0" w:space="0" w:color="auto"/>
        <w:bottom w:val="none" w:sz="0" w:space="0" w:color="auto"/>
        <w:right w:val="none" w:sz="0" w:space="0" w:color="auto"/>
      </w:divBdr>
    </w:div>
    <w:div w:id="276908715">
      <w:marLeft w:val="640"/>
      <w:marRight w:val="0"/>
      <w:marTop w:val="0"/>
      <w:marBottom w:val="0"/>
      <w:divBdr>
        <w:top w:val="none" w:sz="0" w:space="0" w:color="auto"/>
        <w:left w:val="none" w:sz="0" w:space="0" w:color="auto"/>
        <w:bottom w:val="none" w:sz="0" w:space="0" w:color="auto"/>
        <w:right w:val="none" w:sz="0" w:space="0" w:color="auto"/>
      </w:divBdr>
    </w:div>
    <w:div w:id="277032500">
      <w:marLeft w:val="640"/>
      <w:marRight w:val="0"/>
      <w:marTop w:val="0"/>
      <w:marBottom w:val="0"/>
      <w:divBdr>
        <w:top w:val="none" w:sz="0" w:space="0" w:color="auto"/>
        <w:left w:val="none" w:sz="0" w:space="0" w:color="auto"/>
        <w:bottom w:val="none" w:sz="0" w:space="0" w:color="auto"/>
        <w:right w:val="none" w:sz="0" w:space="0" w:color="auto"/>
      </w:divBdr>
    </w:div>
    <w:div w:id="277100653">
      <w:marLeft w:val="640"/>
      <w:marRight w:val="0"/>
      <w:marTop w:val="0"/>
      <w:marBottom w:val="0"/>
      <w:divBdr>
        <w:top w:val="none" w:sz="0" w:space="0" w:color="auto"/>
        <w:left w:val="none" w:sz="0" w:space="0" w:color="auto"/>
        <w:bottom w:val="none" w:sz="0" w:space="0" w:color="auto"/>
        <w:right w:val="none" w:sz="0" w:space="0" w:color="auto"/>
      </w:divBdr>
    </w:div>
    <w:div w:id="277102535">
      <w:marLeft w:val="640"/>
      <w:marRight w:val="0"/>
      <w:marTop w:val="0"/>
      <w:marBottom w:val="0"/>
      <w:divBdr>
        <w:top w:val="none" w:sz="0" w:space="0" w:color="auto"/>
        <w:left w:val="none" w:sz="0" w:space="0" w:color="auto"/>
        <w:bottom w:val="none" w:sz="0" w:space="0" w:color="auto"/>
        <w:right w:val="none" w:sz="0" w:space="0" w:color="auto"/>
      </w:divBdr>
    </w:div>
    <w:div w:id="277106275">
      <w:marLeft w:val="640"/>
      <w:marRight w:val="0"/>
      <w:marTop w:val="0"/>
      <w:marBottom w:val="0"/>
      <w:divBdr>
        <w:top w:val="none" w:sz="0" w:space="0" w:color="auto"/>
        <w:left w:val="none" w:sz="0" w:space="0" w:color="auto"/>
        <w:bottom w:val="none" w:sz="0" w:space="0" w:color="auto"/>
        <w:right w:val="none" w:sz="0" w:space="0" w:color="auto"/>
      </w:divBdr>
    </w:div>
    <w:div w:id="277374994">
      <w:marLeft w:val="640"/>
      <w:marRight w:val="0"/>
      <w:marTop w:val="0"/>
      <w:marBottom w:val="0"/>
      <w:divBdr>
        <w:top w:val="none" w:sz="0" w:space="0" w:color="auto"/>
        <w:left w:val="none" w:sz="0" w:space="0" w:color="auto"/>
        <w:bottom w:val="none" w:sz="0" w:space="0" w:color="auto"/>
        <w:right w:val="none" w:sz="0" w:space="0" w:color="auto"/>
      </w:divBdr>
    </w:div>
    <w:div w:id="277686086">
      <w:marLeft w:val="640"/>
      <w:marRight w:val="0"/>
      <w:marTop w:val="0"/>
      <w:marBottom w:val="0"/>
      <w:divBdr>
        <w:top w:val="none" w:sz="0" w:space="0" w:color="auto"/>
        <w:left w:val="none" w:sz="0" w:space="0" w:color="auto"/>
        <w:bottom w:val="none" w:sz="0" w:space="0" w:color="auto"/>
        <w:right w:val="none" w:sz="0" w:space="0" w:color="auto"/>
      </w:divBdr>
    </w:div>
    <w:div w:id="277756996">
      <w:marLeft w:val="640"/>
      <w:marRight w:val="0"/>
      <w:marTop w:val="0"/>
      <w:marBottom w:val="0"/>
      <w:divBdr>
        <w:top w:val="none" w:sz="0" w:space="0" w:color="auto"/>
        <w:left w:val="none" w:sz="0" w:space="0" w:color="auto"/>
        <w:bottom w:val="none" w:sz="0" w:space="0" w:color="auto"/>
        <w:right w:val="none" w:sz="0" w:space="0" w:color="auto"/>
      </w:divBdr>
    </w:div>
    <w:div w:id="277837465">
      <w:marLeft w:val="640"/>
      <w:marRight w:val="0"/>
      <w:marTop w:val="0"/>
      <w:marBottom w:val="0"/>
      <w:divBdr>
        <w:top w:val="none" w:sz="0" w:space="0" w:color="auto"/>
        <w:left w:val="none" w:sz="0" w:space="0" w:color="auto"/>
        <w:bottom w:val="none" w:sz="0" w:space="0" w:color="auto"/>
        <w:right w:val="none" w:sz="0" w:space="0" w:color="auto"/>
      </w:divBdr>
    </w:div>
    <w:div w:id="277874686">
      <w:marLeft w:val="640"/>
      <w:marRight w:val="0"/>
      <w:marTop w:val="0"/>
      <w:marBottom w:val="0"/>
      <w:divBdr>
        <w:top w:val="none" w:sz="0" w:space="0" w:color="auto"/>
        <w:left w:val="none" w:sz="0" w:space="0" w:color="auto"/>
        <w:bottom w:val="none" w:sz="0" w:space="0" w:color="auto"/>
        <w:right w:val="none" w:sz="0" w:space="0" w:color="auto"/>
      </w:divBdr>
    </w:div>
    <w:div w:id="278027618">
      <w:marLeft w:val="640"/>
      <w:marRight w:val="0"/>
      <w:marTop w:val="0"/>
      <w:marBottom w:val="0"/>
      <w:divBdr>
        <w:top w:val="none" w:sz="0" w:space="0" w:color="auto"/>
        <w:left w:val="none" w:sz="0" w:space="0" w:color="auto"/>
        <w:bottom w:val="none" w:sz="0" w:space="0" w:color="auto"/>
        <w:right w:val="none" w:sz="0" w:space="0" w:color="auto"/>
      </w:divBdr>
    </w:div>
    <w:div w:id="278074729">
      <w:marLeft w:val="640"/>
      <w:marRight w:val="0"/>
      <w:marTop w:val="0"/>
      <w:marBottom w:val="0"/>
      <w:divBdr>
        <w:top w:val="none" w:sz="0" w:space="0" w:color="auto"/>
        <w:left w:val="none" w:sz="0" w:space="0" w:color="auto"/>
        <w:bottom w:val="none" w:sz="0" w:space="0" w:color="auto"/>
        <w:right w:val="none" w:sz="0" w:space="0" w:color="auto"/>
      </w:divBdr>
    </w:div>
    <w:div w:id="278297684">
      <w:marLeft w:val="640"/>
      <w:marRight w:val="0"/>
      <w:marTop w:val="0"/>
      <w:marBottom w:val="0"/>
      <w:divBdr>
        <w:top w:val="none" w:sz="0" w:space="0" w:color="auto"/>
        <w:left w:val="none" w:sz="0" w:space="0" w:color="auto"/>
        <w:bottom w:val="none" w:sz="0" w:space="0" w:color="auto"/>
        <w:right w:val="none" w:sz="0" w:space="0" w:color="auto"/>
      </w:divBdr>
    </w:div>
    <w:div w:id="278487342">
      <w:marLeft w:val="640"/>
      <w:marRight w:val="0"/>
      <w:marTop w:val="0"/>
      <w:marBottom w:val="0"/>
      <w:divBdr>
        <w:top w:val="none" w:sz="0" w:space="0" w:color="auto"/>
        <w:left w:val="none" w:sz="0" w:space="0" w:color="auto"/>
        <w:bottom w:val="none" w:sz="0" w:space="0" w:color="auto"/>
        <w:right w:val="none" w:sz="0" w:space="0" w:color="auto"/>
      </w:divBdr>
    </w:div>
    <w:div w:id="278682148">
      <w:marLeft w:val="640"/>
      <w:marRight w:val="0"/>
      <w:marTop w:val="0"/>
      <w:marBottom w:val="0"/>
      <w:divBdr>
        <w:top w:val="none" w:sz="0" w:space="0" w:color="auto"/>
        <w:left w:val="none" w:sz="0" w:space="0" w:color="auto"/>
        <w:bottom w:val="none" w:sz="0" w:space="0" w:color="auto"/>
        <w:right w:val="none" w:sz="0" w:space="0" w:color="auto"/>
      </w:divBdr>
    </w:div>
    <w:div w:id="278881642">
      <w:marLeft w:val="640"/>
      <w:marRight w:val="0"/>
      <w:marTop w:val="0"/>
      <w:marBottom w:val="0"/>
      <w:divBdr>
        <w:top w:val="none" w:sz="0" w:space="0" w:color="auto"/>
        <w:left w:val="none" w:sz="0" w:space="0" w:color="auto"/>
        <w:bottom w:val="none" w:sz="0" w:space="0" w:color="auto"/>
        <w:right w:val="none" w:sz="0" w:space="0" w:color="auto"/>
      </w:divBdr>
    </w:div>
    <w:div w:id="279072942">
      <w:marLeft w:val="640"/>
      <w:marRight w:val="0"/>
      <w:marTop w:val="0"/>
      <w:marBottom w:val="0"/>
      <w:divBdr>
        <w:top w:val="none" w:sz="0" w:space="0" w:color="auto"/>
        <w:left w:val="none" w:sz="0" w:space="0" w:color="auto"/>
        <w:bottom w:val="none" w:sz="0" w:space="0" w:color="auto"/>
        <w:right w:val="none" w:sz="0" w:space="0" w:color="auto"/>
      </w:divBdr>
    </w:div>
    <w:div w:id="279338701">
      <w:marLeft w:val="640"/>
      <w:marRight w:val="0"/>
      <w:marTop w:val="0"/>
      <w:marBottom w:val="0"/>
      <w:divBdr>
        <w:top w:val="none" w:sz="0" w:space="0" w:color="auto"/>
        <w:left w:val="none" w:sz="0" w:space="0" w:color="auto"/>
        <w:bottom w:val="none" w:sz="0" w:space="0" w:color="auto"/>
        <w:right w:val="none" w:sz="0" w:space="0" w:color="auto"/>
      </w:divBdr>
    </w:div>
    <w:div w:id="279651459">
      <w:marLeft w:val="640"/>
      <w:marRight w:val="0"/>
      <w:marTop w:val="0"/>
      <w:marBottom w:val="0"/>
      <w:divBdr>
        <w:top w:val="none" w:sz="0" w:space="0" w:color="auto"/>
        <w:left w:val="none" w:sz="0" w:space="0" w:color="auto"/>
        <w:bottom w:val="none" w:sz="0" w:space="0" w:color="auto"/>
        <w:right w:val="none" w:sz="0" w:space="0" w:color="auto"/>
      </w:divBdr>
    </w:div>
    <w:div w:id="279654398">
      <w:marLeft w:val="640"/>
      <w:marRight w:val="0"/>
      <w:marTop w:val="0"/>
      <w:marBottom w:val="0"/>
      <w:divBdr>
        <w:top w:val="none" w:sz="0" w:space="0" w:color="auto"/>
        <w:left w:val="none" w:sz="0" w:space="0" w:color="auto"/>
        <w:bottom w:val="none" w:sz="0" w:space="0" w:color="auto"/>
        <w:right w:val="none" w:sz="0" w:space="0" w:color="auto"/>
      </w:divBdr>
    </w:div>
    <w:div w:id="279844349">
      <w:bodyDiv w:val="1"/>
      <w:marLeft w:val="0"/>
      <w:marRight w:val="0"/>
      <w:marTop w:val="0"/>
      <w:marBottom w:val="0"/>
      <w:divBdr>
        <w:top w:val="none" w:sz="0" w:space="0" w:color="auto"/>
        <w:left w:val="none" w:sz="0" w:space="0" w:color="auto"/>
        <w:bottom w:val="none" w:sz="0" w:space="0" w:color="auto"/>
        <w:right w:val="none" w:sz="0" w:space="0" w:color="auto"/>
      </w:divBdr>
      <w:divsChild>
        <w:div w:id="1124876">
          <w:marLeft w:val="640"/>
          <w:marRight w:val="0"/>
          <w:marTop w:val="0"/>
          <w:marBottom w:val="0"/>
          <w:divBdr>
            <w:top w:val="none" w:sz="0" w:space="0" w:color="auto"/>
            <w:left w:val="none" w:sz="0" w:space="0" w:color="auto"/>
            <w:bottom w:val="none" w:sz="0" w:space="0" w:color="auto"/>
            <w:right w:val="none" w:sz="0" w:space="0" w:color="auto"/>
          </w:divBdr>
        </w:div>
        <w:div w:id="15809854">
          <w:marLeft w:val="640"/>
          <w:marRight w:val="0"/>
          <w:marTop w:val="0"/>
          <w:marBottom w:val="0"/>
          <w:divBdr>
            <w:top w:val="none" w:sz="0" w:space="0" w:color="auto"/>
            <w:left w:val="none" w:sz="0" w:space="0" w:color="auto"/>
            <w:bottom w:val="none" w:sz="0" w:space="0" w:color="auto"/>
            <w:right w:val="none" w:sz="0" w:space="0" w:color="auto"/>
          </w:divBdr>
        </w:div>
        <w:div w:id="25180862">
          <w:marLeft w:val="640"/>
          <w:marRight w:val="0"/>
          <w:marTop w:val="0"/>
          <w:marBottom w:val="0"/>
          <w:divBdr>
            <w:top w:val="none" w:sz="0" w:space="0" w:color="auto"/>
            <w:left w:val="none" w:sz="0" w:space="0" w:color="auto"/>
            <w:bottom w:val="none" w:sz="0" w:space="0" w:color="auto"/>
            <w:right w:val="none" w:sz="0" w:space="0" w:color="auto"/>
          </w:divBdr>
        </w:div>
        <w:div w:id="25641393">
          <w:marLeft w:val="640"/>
          <w:marRight w:val="0"/>
          <w:marTop w:val="0"/>
          <w:marBottom w:val="0"/>
          <w:divBdr>
            <w:top w:val="none" w:sz="0" w:space="0" w:color="auto"/>
            <w:left w:val="none" w:sz="0" w:space="0" w:color="auto"/>
            <w:bottom w:val="none" w:sz="0" w:space="0" w:color="auto"/>
            <w:right w:val="none" w:sz="0" w:space="0" w:color="auto"/>
          </w:divBdr>
        </w:div>
        <w:div w:id="28918084">
          <w:marLeft w:val="640"/>
          <w:marRight w:val="0"/>
          <w:marTop w:val="0"/>
          <w:marBottom w:val="0"/>
          <w:divBdr>
            <w:top w:val="none" w:sz="0" w:space="0" w:color="auto"/>
            <w:left w:val="none" w:sz="0" w:space="0" w:color="auto"/>
            <w:bottom w:val="none" w:sz="0" w:space="0" w:color="auto"/>
            <w:right w:val="none" w:sz="0" w:space="0" w:color="auto"/>
          </w:divBdr>
        </w:div>
        <w:div w:id="30039796">
          <w:marLeft w:val="640"/>
          <w:marRight w:val="0"/>
          <w:marTop w:val="0"/>
          <w:marBottom w:val="0"/>
          <w:divBdr>
            <w:top w:val="none" w:sz="0" w:space="0" w:color="auto"/>
            <w:left w:val="none" w:sz="0" w:space="0" w:color="auto"/>
            <w:bottom w:val="none" w:sz="0" w:space="0" w:color="auto"/>
            <w:right w:val="none" w:sz="0" w:space="0" w:color="auto"/>
          </w:divBdr>
        </w:div>
        <w:div w:id="54743786">
          <w:marLeft w:val="640"/>
          <w:marRight w:val="0"/>
          <w:marTop w:val="0"/>
          <w:marBottom w:val="0"/>
          <w:divBdr>
            <w:top w:val="none" w:sz="0" w:space="0" w:color="auto"/>
            <w:left w:val="none" w:sz="0" w:space="0" w:color="auto"/>
            <w:bottom w:val="none" w:sz="0" w:space="0" w:color="auto"/>
            <w:right w:val="none" w:sz="0" w:space="0" w:color="auto"/>
          </w:divBdr>
        </w:div>
        <w:div w:id="74788566">
          <w:marLeft w:val="640"/>
          <w:marRight w:val="0"/>
          <w:marTop w:val="0"/>
          <w:marBottom w:val="0"/>
          <w:divBdr>
            <w:top w:val="none" w:sz="0" w:space="0" w:color="auto"/>
            <w:left w:val="none" w:sz="0" w:space="0" w:color="auto"/>
            <w:bottom w:val="none" w:sz="0" w:space="0" w:color="auto"/>
            <w:right w:val="none" w:sz="0" w:space="0" w:color="auto"/>
          </w:divBdr>
        </w:div>
        <w:div w:id="76027450">
          <w:marLeft w:val="640"/>
          <w:marRight w:val="0"/>
          <w:marTop w:val="0"/>
          <w:marBottom w:val="0"/>
          <w:divBdr>
            <w:top w:val="none" w:sz="0" w:space="0" w:color="auto"/>
            <w:left w:val="none" w:sz="0" w:space="0" w:color="auto"/>
            <w:bottom w:val="none" w:sz="0" w:space="0" w:color="auto"/>
            <w:right w:val="none" w:sz="0" w:space="0" w:color="auto"/>
          </w:divBdr>
        </w:div>
        <w:div w:id="78604606">
          <w:marLeft w:val="640"/>
          <w:marRight w:val="0"/>
          <w:marTop w:val="0"/>
          <w:marBottom w:val="0"/>
          <w:divBdr>
            <w:top w:val="none" w:sz="0" w:space="0" w:color="auto"/>
            <w:left w:val="none" w:sz="0" w:space="0" w:color="auto"/>
            <w:bottom w:val="none" w:sz="0" w:space="0" w:color="auto"/>
            <w:right w:val="none" w:sz="0" w:space="0" w:color="auto"/>
          </w:divBdr>
        </w:div>
        <w:div w:id="83259791">
          <w:marLeft w:val="640"/>
          <w:marRight w:val="0"/>
          <w:marTop w:val="0"/>
          <w:marBottom w:val="0"/>
          <w:divBdr>
            <w:top w:val="none" w:sz="0" w:space="0" w:color="auto"/>
            <w:left w:val="none" w:sz="0" w:space="0" w:color="auto"/>
            <w:bottom w:val="none" w:sz="0" w:space="0" w:color="auto"/>
            <w:right w:val="none" w:sz="0" w:space="0" w:color="auto"/>
          </w:divBdr>
        </w:div>
        <w:div w:id="86654746">
          <w:marLeft w:val="640"/>
          <w:marRight w:val="0"/>
          <w:marTop w:val="0"/>
          <w:marBottom w:val="0"/>
          <w:divBdr>
            <w:top w:val="none" w:sz="0" w:space="0" w:color="auto"/>
            <w:left w:val="none" w:sz="0" w:space="0" w:color="auto"/>
            <w:bottom w:val="none" w:sz="0" w:space="0" w:color="auto"/>
            <w:right w:val="none" w:sz="0" w:space="0" w:color="auto"/>
          </w:divBdr>
        </w:div>
        <w:div w:id="108355437">
          <w:marLeft w:val="640"/>
          <w:marRight w:val="0"/>
          <w:marTop w:val="0"/>
          <w:marBottom w:val="0"/>
          <w:divBdr>
            <w:top w:val="none" w:sz="0" w:space="0" w:color="auto"/>
            <w:left w:val="none" w:sz="0" w:space="0" w:color="auto"/>
            <w:bottom w:val="none" w:sz="0" w:space="0" w:color="auto"/>
            <w:right w:val="none" w:sz="0" w:space="0" w:color="auto"/>
          </w:divBdr>
        </w:div>
        <w:div w:id="122576767">
          <w:marLeft w:val="640"/>
          <w:marRight w:val="0"/>
          <w:marTop w:val="0"/>
          <w:marBottom w:val="0"/>
          <w:divBdr>
            <w:top w:val="none" w:sz="0" w:space="0" w:color="auto"/>
            <w:left w:val="none" w:sz="0" w:space="0" w:color="auto"/>
            <w:bottom w:val="none" w:sz="0" w:space="0" w:color="auto"/>
            <w:right w:val="none" w:sz="0" w:space="0" w:color="auto"/>
          </w:divBdr>
        </w:div>
        <w:div w:id="144980527">
          <w:marLeft w:val="640"/>
          <w:marRight w:val="0"/>
          <w:marTop w:val="0"/>
          <w:marBottom w:val="0"/>
          <w:divBdr>
            <w:top w:val="none" w:sz="0" w:space="0" w:color="auto"/>
            <w:left w:val="none" w:sz="0" w:space="0" w:color="auto"/>
            <w:bottom w:val="none" w:sz="0" w:space="0" w:color="auto"/>
            <w:right w:val="none" w:sz="0" w:space="0" w:color="auto"/>
          </w:divBdr>
        </w:div>
        <w:div w:id="149372902">
          <w:marLeft w:val="640"/>
          <w:marRight w:val="0"/>
          <w:marTop w:val="0"/>
          <w:marBottom w:val="0"/>
          <w:divBdr>
            <w:top w:val="none" w:sz="0" w:space="0" w:color="auto"/>
            <w:left w:val="none" w:sz="0" w:space="0" w:color="auto"/>
            <w:bottom w:val="none" w:sz="0" w:space="0" w:color="auto"/>
            <w:right w:val="none" w:sz="0" w:space="0" w:color="auto"/>
          </w:divBdr>
        </w:div>
        <w:div w:id="156190666">
          <w:marLeft w:val="640"/>
          <w:marRight w:val="0"/>
          <w:marTop w:val="0"/>
          <w:marBottom w:val="0"/>
          <w:divBdr>
            <w:top w:val="none" w:sz="0" w:space="0" w:color="auto"/>
            <w:left w:val="none" w:sz="0" w:space="0" w:color="auto"/>
            <w:bottom w:val="none" w:sz="0" w:space="0" w:color="auto"/>
            <w:right w:val="none" w:sz="0" w:space="0" w:color="auto"/>
          </w:divBdr>
        </w:div>
        <w:div w:id="178737071">
          <w:marLeft w:val="640"/>
          <w:marRight w:val="0"/>
          <w:marTop w:val="0"/>
          <w:marBottom w:val="0"/>
          <w:divBdr>
            <w:top w:val="none" w:sz="0" w:space="0" w:color="auto"/>
            <w:left w:val="none" w:sz="0" w:space="0" w:color="auto"/>
            <w:bottom w:val="none" w:sz="0" w:space="0" w:color="auto"/>
            <w:right w:val="none" w:sz="0" w:space="0" w:color="auto"/>
          </w:divBdr>
        </w:div>
        <w:div w:id="187525180">
          <w:marLeft w:val="640"/>
          <w:marRight w:val="0"/>
          <w:marTop w:val="0"/>
          <w:marBottom w:val="0"/>
          <w:divBdr>
            <w:top w:val="none" w:sz="0" w:space="0" w:color="auto"/>
            <w:left w:val="none" w:sz="0" w:space="0" w:color="auto"/>
            <w:bottom w:val="none" w:sz="0" w:space="0" w:color="auto"/>
            <w:right w:val="none" w:sz="0" w:space="0" w:color="auto"/>
          </w:divBdr>
        </w:div>
        <w:div w:id="210851492">
          <w:marLeft w:val="640"/>
          <w:marRight w:val="0"/>
          <w:marTop w:val="0"/>
          <w:marBottom w:val="0"/>
          <w:divBdr>
            <w:top w:val="none" w:sz="0" w:space="0" w:color="auto"/>
            <w:left w:val="none" w:sz="0" w:space="0" w:color="auto"/>
            <w:bottom w:val="none" w:sz="0" w:space="0" w:color="auto"/>
            <w:right w:val="none" w:sz="0" w:space="0" w:color="auto"/>
          </w:divBdr>
        </w:div>
        <w:div w:id="211498654">
          <w:marLeft w:val="640"/>
          <w:marRight w:val="0"/>
          <w:marTop w:val="0"/>
          <w:marBottom w:val="0"/>
          <w:divBdr>
            <w:top w:val="none" w:sz="0" w:space="0" w:color="auto"/>
            <w:left w:val="none" w:sz="0" w:space="0" w:color="auto"/>
            <w:bottom w:val="none" w:sz="0" w:space="0" w:color="auto"/>
            <w:right w:val="none" w:sz="0" w:space="0" w:color="auto"/>
          </w:divBdr>
        </w:div>
        <w:div w:id="215509258">
          <w:marLeft w:val="640"/>
          <w:marRight w:val="0"/>
          <w:marTop w:val="0"/>
          <w:marBottom w:val="0"/>
          <w:divBdr>
            <w:top w:val="none" w:sz="0" w:space="0" w:color="auto"/>
            <w:left w:val="none" w:sz="0" w:space="0" w:color="auto"/>
            <w:bottom w:val="none" w:sz="0" w:space="0" w:color="auto"/>
            <w:right w:val="none" w:sz="0" w:space="0" w:color="auto"/>
          </w:divBdr>
        </w:div>
        <w:div w:id="246496464">
          <w:marLeft w:val="640"/>
          <w:marRight w:val="0"/>
          <w:marTop w:val="0"/>
          <w:marBottom w:val="0"/>
          <w:divBdr>
            <w:top w:val="none" w:sz="0" w:space="0" w:color="auto"/>
            <w:left w:val="none" w:sz="0" w:space="0" w:color="auto"/>
            <w:bottom w:val="none" w:sz="0" w:space="0" w:color="auto"/>
            <w:right w:val="none" w:sz="0" w:space="0" w:color="auto"/>
          </w:divBdr>
        </w:div>
        <w:div w:id="262880296">
          <w:marLeft w:val="640"/>
          <w:marRight w:val="0"/>
          <w:marTop w:val="0"/>
          <w:marBottom w:val="0"/>
          <w:divBdr>
            <w:top w:val="none" w:sz="0" w:space="0" w:color="auto"/>
            <w:left w:val="none" w:sz="0" w:space="0" w:color="auto"/>
            <w:bottom w:val="none" w:sz="0" w:space="0" w:color="auto"/>
            <w:right w:val="none" w:sz="0" w:space="0" w:color="auto"/>
          </w:divBdr>
        </w:div>
        <w:div w:id="280915901">
          <w:marLeft w:val="640"/>
          <w:marRight w:val="0"/>
          <w:marTop w:val="0"/>
          <w:marBottom w:val="0"/>
          <w:divBdr>
            <w:top w:val="none" w:sz="0" w:space="0" w:color="auto"/>
            <w:left w:val="none" w:sz="0" w:space="0" w:color="auto"/>
            <w:bottom w:val="none" w:sz="0" w:space="0" w:color="auto"/>
            <w:right w:val="none" w:sz="0" w:space="0" w:color="auto"/>
          </w:divBdr>
        </w:div>
        <w:div w:id="290283414">
          <w:marLeft w:val="640"/>
          <w:marRight w:val="0"/>
          <w:marTop w:val="0"/>
          <w:marBottom w:val="0"/>
          <w:divBdr>
            <w:top w:val="none" w:sz="0" w:space="0" w:color="auto"/>
            <w:left w:val="none" w:sz="0" w:space="0" w:color="auto"/>
            <w:bottom w:val="none" w:sz="0" w:space="0" w:color="auto"/>
            <w:right w:val="none" w:sz="0" w:space="0" w:color="auto"/>
          </w:divBdr>
        </w:div>
        <w:div w:id="307445718">
          <w:marLeft w:val="640"/>
          <w:marRight w:val="0"/>
          <w:marTop w:val="0"/>
          <w:marBottom w:val="0"/>
          <w:divBdr>
            <w:top w:val="none" w:sz="0" w:space="0" w:color="auto"/>
            <w:left w:val="none" w:sz="0" w:space="0" w:color="auto"/>
            <w:bottom w:val="none" w:sz="0" w:space="0" w:color="auto"/>
            <w:right w:val="none" w:sz="0" w:space="0" w:color="auto"/>
          </w:divBdr>
        </w:div>
        <w:div w:id="316228923">
          <w:marLeft w:val="640"/>
          <w:marRight w:val="0"/>
          <w:marTop w:val="0"/>
          <w:marBottom w:val="0"/>
          <w:divBdr>
            <w:top w:val="none" w:sz="0" w:space="0" w:color="auto"/>
            <w:left w:val="none" w:sz="0" w:space="0" w:color="auto"/>
            <w:bottom w:val="none" w:sz="0" w:space="0" w:color="auto"/>
            <w:right w:val="none" w:sz="0" w:space="0" w:color="auto"/>
          </w:divBdr>
        </w:div>
        <w:div w:id="323170556">
          <w:marLeft w:val="640"/>
          <w:marRight w:val="0"/>
          <w:marTop w:val="0"/>
          <w:marBottom w:val="0"/>
          <w:divBdr>
            <w:top w:val="none" w:sz="0" w:space="0" w:color="auto"/>
            <w:left w:val="none" w:sz="0" w:space="0" w:color="auto"/>
            <w:bottom w:val="none" w:sz="0" w:space="0" w:color="auto"/>
            <w:right w:val="none" w:sz="0" w:space="0" w:color="auto"/>
          </w:divBdr>
        </w:div>
        <w:div w:id="330186843">
          <w:marLeft w:val="640"/>
          <w:marRight w:val="0"/>
          <w:marTop w:val="0"/>
          <w:marBottom w:val="0"/>
          <w:divBdr>
            <w:top w:val="none" w:sz="0" w:space="0" w:color="auto"/>
            <w:left w:val="none" w:sz="0" w:space="0" w:color="auto"/>
            <w:bottom w:val="none" w:sz="0" w:space="0" w:color="auto"/>
            <w:right w:val="none" w:sz="0" w:space="0" w:color="auto"/>
          </w:divBdr>
        </w:div>
        <w:div w:id="331839893">
          <w:marLeft w:val="640"/>
          <w:marRight w:val="0"/>
          <w:marTop w:val="0"/>
          <w:marBottom w:val="0"/>
          <w:divBdr>
            <w:top w:val="none" w:sz="0" w:space="0" w:color="auto"/>
            <w:left w:val="none" w:sz="0" w:space="0" w:color="auto"/>
            <w:bottom w:val="none" w:sz="0" w:space="0" w:color="auto"/>
            <w:right w:val="none" w:sz="0" w:space="0" w:color="auto"/>
          </w:divBdr>
        </w:div>
        <w:div w:id="380247707">
          <w:marLeft w:val="640"/>
          <w:marRight w:val="0"/>
          <w:marTop w:val="0"/>
          <w:marBottom w:val="0"/>
          <w:divBdr>
            <w:top w:val="none" w:sz="0" w:space="0" w:color="auto"/>
            <w:left w:val="none" w:sz="0" w:space="0" w:color="auto"/>
            <w:bottom w:val="none" w:sz="0" w:space="0" w:color="auto"/>
            <w:right w:val="none" w:sz="0" w:space="0" w:color="auto"/>
          </w:divBdr>
        </w:div>
        <w:div w:id="407073645">
          <w:marLeft w:val="640"/>
          <w:marRight w:val="0"/>
          <w:marTop w:val="0"/>
          <w:marBottom w:val="0"/>
          <w:divBdr>
            <w:top w:val="none" w:sz="0" w:space="0" w:color="auto"/>
            <w:left w:val="none" w:sz="0" w:space="0" w:color="auto"/>
            <w:bottom w:val="none" w:sz="0" w:space="0" w:color="auto"/>
            <w:right w:val="none" w:sz="0" w:space="0" w:color="auto"/>
          </w:divBdr>
        </w:div>
        <w:div w:id="412246224">
          <w:marLeft w:val="640"/>
          <w:marRight w:val="0"/>
          <w:marTop w:val="0"/>
          <w:marBottom w:val="0"/>
          <w:divBdr>
            <w:top w:val="none" w:sz="0" w:space="0" w:color="auto"/>
            <w:left w:val="none" w:sz="0" w:space="0" w:color="auto"/>
            <w:bottom w:val="none" w:sz="0" w:space="0" w:color="auto"/>
            <w:right w:val="none" w:sz="0" w:space="0" w:color="auto"/>
          </w:divBdr>
        </w:div>
        <w:div w:id="414589856">
          <w:marLeft w:val="640"/>
          <w:marRight w:val="0"/>
          <w:marTop w:val="0"/>
          <w:marBottom w:val="0"/>
          <w:divBdr>
            <w:top w:val="none" w:sz="0" w:space="0" w:color="auto"/>
            <w:left w:val="none" w:sz="0" w:space="0" w:color="auto"/>
            <w:bottom w:val="none" w:sz="0" w:space="0" w:color="auto"/>
            <w:right w:val="none" w:sz="0" w:space="0" w:color="auto"/>
          </w:divBdr>
        </w:div>
        <w:div w:id="425462641">
          <w:marLeft w:val="640"/>
          <w:marRight w:val="0"/>
          <w:marTop w:val="0"/>
          <w:marBottom w:val="0"/>
          <w:divBdr>
            <w:top w:val="none" w:sz="0" w:space="0" w:color="auto"/>
            <w:left w:val="none" w:sz="0" w:space="0" w:color="auto"/>
            <w:bottom w:val="none" w:sz="0" w:space="0" w:color="auto"/>
            <w:right w:val="none" w:sz="0" w:space="0" w:color="auto"/>
          </w:divBdr>
        </w:div>
        <w:div w:id="481427687">
          <w:marLeft w:val="640"/>
          <w:marRight w:val="0"/>
          <w:marTop w:val="0"/>
          <w:marBottom w:val="0"/>
          <w:divBdr>
            <w:top w:val="none" w:sz="0" w:space="0" w:color="auto"/>
            <w:left w:val="none" w:sz="0" w:space="0" w:color="auto"/>
            <w:bottom w:val="none" w:sz="0" w:space="0" w:color="auto"/>
            <w:right w:val="none" w:sz="0" w:space="0" w:color="auto"/>
          </w:divBdr>
        </w:div>
        <w:div w:id="482310441">
          <w:marLeft w:val="640"/>
          <w:marRight w:val="0"/>
          <w:marTop w:val="0"/>
          <w:marBottom w:val="0"/>
          <w:divBdr>
            <w:top w:val="none" w:sz="0" w:space="0" w:color="auto"/>
            <w:left w:val="none" w:sz="0" w:space="0" w:color="auto"/>
            <w:bottom w:val="none" w:sz="0" w:space="0" w:color="auto"/>
            <w:right w:val="none" w:sz="0" w:space="0" w:color="auto"/>
          </w:divBdr>
        </w:div>
        <w:div w:id="484781207">
          <w:marLeft w:val="640"/>
          <w:marRight w:val="0"/>
          <w:marTop w:val="0"/>
          <w:marBottom w:val="0"/>
          <w:divBdr>
            <w:top w:val="none" w:sz="0" w:space="0" w:color="auto"/>
            <w:left w:val="none" w:sz="0" w:space="0" w:color="auto"/>
            <w:bottom w:val="none" w:sz="0" w:space="0" w:color="auto"/>
            <w:right w:val="none" w:sz="0" w:space="0" w:color="auto"/>
          </w:divBdr>
        </w:div>
        <w:div w:id="492991890">
          <w:marLeft w:val="640"/>
          <w:marRight w:val="0"/>
          <w:marTop w:val="0"/>
          <w:marBottom w:val="0"/>
          <w:divBdr>
            <w:top w:val="none" w:sz="0" w:space="0" w:color="auto"/>
            <w:left w:val="none" w:sz="0" w:space="0" w:color="auto"/>
            <w:bottom w:val="none" w:sz="0" w:space="0" w:color="auto"/>
            <w:right w:val="none" w:sz="0" w:space="0" w:color="auto"/>
          </w:divBdr>
        </w:div>
        <w:div w:id="499589863">
          <w:marLeft w:val="640"/>
          <w:marRight w:val="0"/>
          <w:marTop w:val="0"/>
          <w:marBottom w:val="0"/>
          <w:divBdr>
            <w:top w:val="none" w:sz="0" w:space="0" w:color="auto"/>
            <w:left w:val="none" w:sz="0" w:space="0" w:color="auto"/>
            <w:bottom w:val="none" w:sz="0" w:space="0" w:color="auto"/>
            <w:right w:val="none" w:sz="0" w:space="0" w:color="auto"/>
          </w:divBdr>
        </w:div>
        <w:div w:id="521551318">
          <w:marLeft w:val="640"/>
          <w:marRight w:val="0"/>
          <w:marTop w:val="0"/>
          <w:marBottom w:val="0"/>
          <w:divBdr>
            <w:top w:val="none" w:sz="0" w:space="0" w:color="auto"/>
            <w:left w:val="none" w:sz="0" w:space="0" w:color="auto"/>
            <w:bottom w:val="none" w:sz="0" w:space="0" w:color="auto"/>
            <w:right w:val="none" w:sz="0" w:space="0" w:color="auto"/>
          </w:divBdr>
        </w:div>
        <w:div w:id="523522044">
          <w:marLeft w:val="640"/>
          <w:marRight w:val="0"/>
          <w:marTop w:val="0"/>
          <w:marBottom w:val="0"/>
          <w:divBdr>
            <w:top w:val="none" w:sz="0" w:space="0" w:color="auto"/>
            <w:left w:val="none" w:sz="0" w:space="0" w:color="auto"/>
            <w:bottom w:val="none" w:sz="0" w:space="0" w:color="auto"/>
            <w:right w:val="none" w:sz="0" w:space="0" w:color="auto"/>
          </w:divBdr>
        </w:div>
        <w:div w:id="533887740">
          <w:marLeft w:val="640"/>
          <w:marRight w:val="0"/>
          <w:marTop w:val="0"/>
          <w:marBottom w:val="0"/>
          <w:divBdr>
            <w:top w:val="none" w:sz="0" w:space="0" w:color="auto"/>
            <w:left w:val="none" w:sz="0" w:space="0" w:color="auto"/>
            <w:bottom w:val="none" w:sz="0" w:space="0" w:color="auto"/>
            <w:right w:val="none" w:sz="0" w:space="0" w:color="auto"/>
          </w:divBdr>
        </w:div>
        <w:div w:id="546723326">
          <w:marLeft w:val="640"/>
          <w:marRight w:val="0"/>
          <w:marTop w:val="0"/>
          <w:marBottom w:val="0"/>
          <w:divBdr>
            <w:top w:val="none" w:sz="0" w:space="0" w:color="auto"/>
            <w:left w:val="none" w:sz="0" w:space="0" w:color="auto"/>
            <w:bottom w:val="none" w:sz="0" w:space="0" w:color="auto"/>
            <w:right w:val="none" w:sz="0" w:space="0" w:color="auto"/>
          </w:divBdr>
        </w:div>
        <w:div w:id="549731890">
          <w:marLeft w:val="640"/>
          <w:marRight w:val="0"/>
          <w:marTop w:val="0"/>
          <w:marBottom w:val="0"/>
          <w:divBdr>
            <w:top w:val="none" w:sz="0" w:space="0" w:color="auto"/>
            <w:left w:val="none" w:sz="0" w:space="0" w:color="auto"/>
            <w:bottom w:val="none" w:sz="0" w:space="0" w:color="auto"/>
            <w:right w:val="none" w:sz="0" w:space="0" w:color="auto"/>
          </w:divBdr>
        </w:div>
        <w:div w:id="555972354">
          <w:marLeft w:val="640"/>
          <w:marRight w:val="0"/>
          <w:marTop w:val="0"/>
          <w:marBottom w:val="0"/>
          <w:divBdr>
            <w:top w:val="none" w:sz="0" w:space="0" w:color="auto"/>
            <w:left w:val="none" w:sz="0" w:space="0" w:color="auto"/>
            <w:bottom w:val="none" w:sz="0" w:space="0" w:color="auto"/>
            <w:right w:val="none" w:sz="0" w:space="0" w:color="auto"/>
          </w:divBdr>
        </w:div>
        <w:div w:id="559826850">
          <w:marLeft w:val="640"/>
          <w:marRight w:val="0"/>
          <w:marTop w:val="0"/>
          <w:marBottom w:val="0"/>
          <w:divBdr>
            <w:top w:val="none" w:sz="0" w:space="0" w:color="auto"/>
            <w:left w:val="none" w:sz="0" w:space="0" w:color="auto"/>
            <w:bottom w:val="none" w:sz="0" w:space="0" w:color="auto"/>
            <w:right w:val="none" w:sz="0" w:space="0" w:color="auto"/>
          </w:divBdr>
        </w:div>
        <w:div w:id="561217213">
          <w:marLeft w:val="640"/>
          <w:marRight w:val="0"/>
          <w:marTop w:val="0"/>
          <w:marBottom w:val="0"/>
          <w:divBdr>
            <w:top w:val="none" w:sz="0" w:space="0" w:color="auto"/>
            <w:left w:val="none" w:sz="0" w:space="0" w:color="auto"/>
            <w:bottom w:val="none" w:sz="0" w:space="0" w:color="auto"/>
            <w:right w:val="none" w:sz="0" w:space="0" w:color="auto"/>
          </w:divBdr>
        </w:div>
        <w:div w:id="563177424">
          <w:marLeft w:val="640"/>
          <w:marRight w:val="0"/>
          <w:marTop w:val="0"/>
          <w:marBottom w:val="0"/>
          <w:divBdr>
            <w:top w:val="none" w:sz="0" w:space="0" w:color="auto"/>
            <w:left w:val="none" w:sz="0" w:space="0" w:color="auto"/>
            <w:bottom w:val="none" w:sz="0" w:space="0" w:color="auto"/>
            <w:right w:val="none" w:sz="0" w:space="0" w:color="auto"/>
          </w:divBdr>
        </w:div>
        <w:div w:id="580943127">
          <w:marLeft w:val="640"/>
          <w:marRight w:val="0"/>
          <w:marTop w:val="0"/>
          <w:marBottom w:val="0"/>
          <w:divBdr>
            <w:top w:val="none" w:sz="0" w:space="0" w:color="auto"/>
            <w:left w:val="none" w:sz="0" w:space="0" w:color="auto"/>
            <w:bottom w:val="none" w:sz="0" w:space="0" w:color="auto"/>
            <w:right w:val="none" w:sz="0" w:space="0" w:color="auto"/>
          </w:divBdr>
        </w:div>
        <w:div w:id="597761337">
          <w:marLeft w:val="640"/>
          <w:marRight w:val="0"/>
          <w:marTop w:val="0"/>
          <w:marBottom w:val="0"/>
          <w:divBdr>
            <w:top w:val="none" w:sz="0" w:space="0" w:color="auto"/>
            <w:left w:val="none" w:sz="0" w:space="0" w:color="auto"/>
            <w:bottom w:val="none" w:sz="0" w:space="0" w:color="auto"/>
            <w:right w:val="none" w:sz="0" w:space="0" w:color="auto"/>
          </w:divBdr>
        </w:div>
        <w:div w:id="601382536">
          <w:marLeft w:val="640"/>
          <w:marRight w:val="0"/>
          <w:marTop w:val="0"/>
          <w:marBottom w:val="0"/>
          <w:divBdr>
            <w:top w:val="none" w:sz="0" w:space="0" w:color="auto"/>
            <w:left w:val="none" w:sz="0" w:space="0" w:color="auto"/>
            <w:bottom w:val="none" w:sz="0" w:space="0" w:color="auto"/>
            <w:right w:val="none" w:sz="0" w:space="0" w:color="auto"/>
          </w:divBdr>
        </w:div>
        <w:div w:id="605624668">
          <w:marLeft w:val="640"/>
          <w:marRight w:val="0"/>
          <w:marTop w:val="0"/>
          <w:marBottom w:val="0"/>
          <w:divBdr>
            <w:top w:val="none" w:sz="0" w:space="0" w:color="auto"/>
            <w:left w:val="none" w:sz="0" w:space="0" w:color="auto"/>
            <w:bottom w:val="none" w:sz="0" w:space="0" w:color="auto"/>
            <w:right w:val="none" w:sz="0" w:space="0" w:color="auto"/>
          </w:divBdr>
        </w:div>
        <w:div w:id="649554453">
          <w:marLeft w:val="640"/>
          <w:marRight w:val="0"/>
          <w:marTop w:val="0"/>
          <w:marBottom w:val="0"/>
          <w:divBdr>
            <w:top w:val="none" w:sz="0" w:space="0" w:color="auto"/>
            <w:left w:val="none" w:sz="0" w:space="0" w:color="auto"/>
            <w:bottom w:val="none" w:sz="0" w:space="0" w:color="auto"/>
            <w:right w:val="none" w:sz="0" w:space="0" w:color="auto"/>
          </w:divBdr>
        </w:div>
        <w:div w:id="649947342">
          <w:marLeft w:val="640"/>
          <w:marRight w:val="0"/>
          <w:marTop w:val="0"/>
          <w:marBottom w:val="0"/>
          <w:divBdr>
            <w:top w:val="none" w:sz="0" w:space="0" w:color="auto"/>
            <w:left w:val="none" w:sz="0" w:space="0" w:color="auto"/>
            <w:bottom w:val="none" w:sz="0" w:space="0" w:color="auto"/>
            <w:right w:val="none" w:sz="0" w:space="0" w:color="auto"/>
          </w:divBdr>
        </w:div>
        <w:div w:id="654409187">
          <w:marLeft w:val="640"/>
          <w:marRight w:val="0"/>
          <w:marTop w:val="0"/>
          <w:marBottom w:val="0"/>
          <w:divBdr>
            <w:top w:val="none" w:sz="0" w:space="0" w:color="auto"/>
            <w:left w:val="none" w:sz="0" w:space="0" w:color="auto"/>
            <w:bottom w:val="none" w:sz="0" w:space="0" w:color="auto"/>
            <w:right w:val="none" w:sz="0" w:space="0" w:color="auto"/>
          </w:divBdr>
        </w:div>
        <w:div w:id="661398917">
          <w:marLeft w:val="640"/>
          <w:marRight w:val="0"/>
          <w:marTop w:val="0"/>
          <w:marBottom w:val="0"/>
          <w:divBdr>
            <w:top w:val="none" w:sz="0" w:space="0" w:color="auto"/>
            <w:left w:val="none" w:sz="0" w:space="0" w:color="auto"/>
            <w:bottom w:val="none" w:sz="0" w:space="0" w:color="auto"/>
            <w:right w:val="none" w:sz="0" w:space="0" w:color="auto"/>
          </w:divBdr>
        </w:div>
        <w:div w:id="686372479">
          <w:marLeft w:val="640"/>
          <w:marRight w:val="0"/>
          <w:marTop w:val="0"/>
          <w:marBottom w:val="0"/>
          <w:divBdr>
            <w:top w:val="none" w:sz="0" w:space="0" w:color="auto"/>
            <w:left w:val="none" w:sz="0" w:space="0" w:color="auto"/>
            <w:bottom w:val="none" w:sz="0" w:space="0" w:color="auto"/>
            <w:right w:val="none" w:sz="0" w:space="0" w:color="auto"/>
          </w:divBdr>
        </w:div>
        <w:div w:id="689452178">
          <w:marLeft w:val="640"/>
          <w:marRight w:val="0"/>
          <w:marTop w:val="0"/>
          <w:marBottom w:val="0"/>
          <w:divBdr>
            <w:top w:val="none" w:sz="0" w:space="0" w:color="auto"/>
            <w:left w:val="none" w:sz="0" w:space="0" w:color="auto"/>
            <w:bottom w:val="none" w:sz="0" w:space="0" w:color="auto"/>
            <w:right w:val="none" w:sz="0" w:space="0" w:color="auto"/>
          </w:divBdr>
        </w:div>
        <w:div w:id="693455777">
          <w:marLeft w:val="640"/>
          <w:marRight w:val="0"/>
          <w:marTop w:val="0"/>
          <w:marBottom w:val="0"/>
          <w:divBdr>
            <w:top w:val="none" w:sz="0" w:space="0" w:color="auto"/>
            <w:left w:val="none" w:sz="0" w:space="0" w:color="auto"/>
            <w:bottom w:val="none" w:sz="0" w:space="0" w:color="auto"/>
            <w:right w:val="none" w:sz="0" w:space="0" w:color="auto"/>
          </w:divBdr>
        </w:div>
        <w:div w:id="729885878">
          <w:marLeft w:val="640"/>
          <w:marRight w:val="0"/>
          <w:marTop w:val="0"/>
          <w:marBottom w:val="0"/>
          <w:divBdr>
            <w:top w:val="none" w:sz="0" w:space="0" w:color="auto"/>
            <w:left w:val="none" w:sz="0" w:space="0" w:color="auto"/>
            <w:bottom w:val="none" w:sz="0" w:space="0" w:color="auto"/>
            <w:right w:val="none" w:sz="0" w:space="0" w:color="auto"/>
          </w:divBdr>
        </w:div>
        <w:div w:id="739331220">
          <w:marLeft w:val="640"/>
          <w:marRight w:val="0"/>
          <w:marTop w:val="0"/>
          <w:marBottom w:val="0"/>
          <w:divBdr>
            <w:top w:val="none" w:sz="0" w:space="0" w:color="auto"/>
            <w:left w:val="none" w:sz="0" w:space="0" w:color="auto"/>
            <w:bottom w:val="none" w:sz="0" w:space="0" w:color="auto"/>
            <w:right w:val="none" w:sz="0" w:space="0" w:color="auto"/>
          </w:divBdr>
        </w:div>
        <w:div w:id="741566286">
          <w:marLeft w:val="640"/>
          <w:marRight w:val="0"/>
          <w:marTop w:val="0"/>
          <w:marBottom w:val="0"/>
          <w:divBdr>
            <w:top w:val="none" w:sz="0" w:space="0" w:color="auto"/>
            <w:left w:val="none" w:sz="0" w:space="0" w:color="auto"/>
            <w:bottom w:val="none" w:sz="0" w:space="0" w:color="auto"/>
            <w:right w:val="none" w:sz="0" w:space="0" w:color="auto"/>
          </w:divBdr>
        </w:div>
        <w:div w:id="762645254">
          <w:marLeft w:val="640"/>
          <w:marRight w:val="0"/>
          <w:marTop w:val="0"/>
          <w:marBottom w:val="0"/>
          <w:divBdr>
            <w:top w:val="none" w:sz="0" w:space="0" w:color="auto"/>
            <w:left w:val="none" w:sz="0" w:space="0" w:color="auto"/>
            <w:bottom w:val="none" w:sz="0" w:space="0" w:color="auto"/>
            <w:right w:val="none" w:sz="0" w:space="0" w:color="auto"/>
          </w:divBdr>
        </w:div>
        <w:div w:id="765998611">
          <w:marLeft w:val="640"/>
          <w:marRight w:val="0"/>
          <w:marTop w:val="0"/>
          <w:marBottom w:val="0"/>
          <w:divBdr>
            <w:top w:val="none" w:sz="0" w:space="0" w:color="auto"/>
            <w:left w:val="none" w:sz="0" w:space="0" w:color="auto"/>
            <w:bottom w:val="none" w:sz="0" w:space="0" w:color="auto"/>
            <w:right w:val="none" w:sz="0" w:space="0" w:color="auto"/>
          </w:divBdr>
        </w:div>
        <w:div w:id="800802984">
          <w:marLeft w:val="640"/>
          <w:marRight w:val="0"/>
          <w:marTop w:val="0"/>
          <w:marBottom w:val="0"/>
          <w:divBdr>
            <w:top w:val="none" w:sz="0" w:space="0" w:color="auto"/>
            <w:left w:val="none" w:sz="0" w:space="0" w:color="auto"/>
            <w:bottom w:val="none" w:sz="0" w:space="0" w:color="auto"/>
            <w:right w:val="none" w:sz="0" w:space="0" w:color="auto"/>
          </w:divBdr>
        </w:div>
        <w:div w:id="811755247">
          <w:marLeft w:val="640"/>
          <w:marRight w:val="0"/>
          <w:marTop w:val="0"/>
          <w:marBottom w:val="0"/>
          <w:divBdr>
            <w:top w:val="none" w:sz="0" w:space="0" w:color="auto"/>
            <w:left w:val="none" w:sz="0" w:space="0" w:color="auto"/>
            <w:bottom w:val="none" w:sz="0" w:space="0" w:color="auto"/>
            <w:right w:val="none" w:sz="0" w:space="0" w:color="auto"/>
          </w:divBdr>
        </w:div>
        <w:div w:id="832450324">
          <w:marLeft w:val="640"/>
          <w:marRight w:val="0"/>
          <w:marTop w:val="0"/>
          <w:marBottom w:val="0"/>
          <w:divBdr>
            <w:top w:val="none" w:sz="0" w:space="0" w:color="auto"/>
            <w:left w:val="none" w:sz="0" w:space="0" w:color="auto"/>
            <w:bottom w:val="none" w:sz="0" w:space="0" w:color="auto"/>
            <w:right w:val="none" w:sz="0" w:space="0" w:color="auto"/>
          </w:divBdr>
        </w:div>
        <w:div w:id="834996777">
          <w:marLeft w:val="640"/>
          <w:marRight w:val="0"/>
          <w:marTop w:val="0"/>
          <w:marBottom w:val="0"/>
          <w:divBdr>
            <w:top w:val="none" w:sz="0" w:space="0" w:color="auto"/>
            <w:left w:val="none" w:sz="0" w:space="0" w:color="auto"/>
            <w:bottom w:val="none" w:sz="0" w:space="0" w:color="auto"/>
            <w:right w:val="none" w:sz="0" w:space="0" w:color="auto"/>
          </w:divBdr>
        </w:div>
        <w:div w:id="847478723">
          <w:marLeft w:val="640"/>
          <w:marRight w:val="0"/>
          <w:marTop w:val="0"/>
          <w:marBottom w:val="0"/>
          <w:divBdr>
            <w:top w:val="none" w:sz="0" w:space="0" w:color="auto"/>
            <w:left w:val="none" w:sz="0" w:space="0" w:color="auto"/>
            <w:bottom w:val="none" w:sz="0" w:space="0" w:color="auto"/>
            <w:right w:val="none" w:sz="0" w:space="0" w:color="auto"/>
          </w:divBdr>
        </w:div>
        <w:div w:id="848956926">
          <w:marLeft w:val="640"/>
          <w:marRight w:val="0"/>
          <w:marTop w:val="0"/>
          <w:marBottom w:val="0"/>
          <w:divBdr>
            <w:top w:val="none" w:sz="0" w:space="0" w:color="auto"/>
            <w:left w:val="none" w:sz="0" w:space="0" w:color="auto"/>
            <w:bottom w:val="none" w:sz="0" w:space="0" w:color="auto"/>
            <w:right w:val="none" w:sz="0" w:space="0" w:color="auto"/>
          </w:divBdr>
        </w:div>
        <w:div w:id="853811484">
          <w:marLeft w:val="640"/>
          <w:marRight w:val="0"/>
          <w:marTop w:val="0"/>
          <w:marBottom w:val="0"/>
          <w:divBdr>
            <w:top w:val="none" w:sz="0" w:space="0" w:color="auto"/>
            <w:left w:val="none" w:sz="0" w:space="0" w:color="auto"/>
            <w:bottom w:val="none" w:sz="0" w:space="0" w:color="auto"/>
            <w:right w:val="none" w:sz="0" w:space="0" w:color="auto"/>
          </w:divBdr>
        </w:div>
        <w:div w:id="858393264">
          <w:marLeft w:val="640"/>
          <w:marRight w:val="0"/>
          <w:marTop w:val="0"/>
          <w:marBottom w:val="0"/>
          <w:divBdr>
            <w:top w:val="none" w:sz="0" w:space="0" w:color="auto"/>
            <w:left w:val="none" w:sz="0" w:space="0" w:color="auto"/>
            <w:bottom w:val="none" w:sz="0" w:space="0" w:color="auto"/>
            <w:right w:val="none" w:sz="0" w:space="0" w:color="auto"/>
          </w:divBdr>
        </w:div>
        <w:div w:id="862209887">
          <w:marLeft w:val="640"/>
          <w:marRight w:val="0"/>
          <w:marTop w:val="0"/>
          <w:marBottom w:val="0"/>
          <w:divBdr>
            <w:top w:val="none" w:sz="0" w:space="0" w:color="auto"/>
            <w:left w:val="none" w:sz="0" w:space="0" w:color="auto"/>
            <w:bottom w:val="none" w:sz="0" w:space="0" w:color="auto"/>
            <w:right w:val="none" w:sz="0" w:space="0" w:color="auto"/>
          </w:divBdr>
        </w:div>
        <w:div w:id="880704360">
          <w:marLeft w:val="640"/>
          <w:marRight w:val="0"/>
          <w:marTop w:val="0"/>
          <w:marBottom w:val="0"/>
          <w:divBdr>
            <w:top w:val="none" w:sz="0" w:space="0" w:color="auto"/>
            <w:left w:val="none" w:sz="0" w:space="0" w:color="auto"/>
            <w:bottom w:val="none" w:sz="0" w:space="0" w:color="auto"/>
            <w:right w:val="none" w:sz="0" w:space="0" w:color="auto"/>
          </w:divBdr>
        </w:div>
        <w:div w:id="908006183">
          <w:marLeft w:val="640"/>
          <w:marRight w:val="0"/>
          <w:marTop w:val="0"/>
          <w:marBottom w:val="0"/>
          <w:divBdr>
            <w:top w:val="none" w:sz="0" w:space="0" w:color="auto"/>
            <w:left w:val="none" w:sz="0" w:space="0" w:color="auto"/>
            <w:bottom w:val="none" w:sz="0" w:space="0" w:color="auto"/>
            <w:right w:val="none" w:sz="0" w:space="0" w:color="auto"/>
          </w:divBdr>
        </w:div>
        <w:div w:id="914167125">
          <w:marLeft w:val="640"/>
          <w:marRight w:val="0"/>
          <w:marTop w:val="0"/>
          <w:marBottom w:val="0"/>
          <w:divBdr>
            <w:top w:val="none" w:sz="0" w:space="0" w:color="auto"/>
            <w:left w:val="none" w:sz="0" w:space="0" w:color="auto"/>
            <w:bottom w:val="none" w:sz="0" w:space="0" w:color="auto"/>
            <w:right w:val="none" w:sz="0" w:space="0" w:color="auto"/>
          </w:divBdr>
        </w:div>
        <w:div w:id="933637311">
          <w:marLeft w:val="640"/>
          <w:marRight w:val="0"/>
          <w:marTop w:val="0"/>
          <w:marBottom w:val="0"/>
          <w:divBdr>
            <w:top w:val="none" w:sz="0" w:space="0" w:color="auto"/>
            <w:left w:val="none" w:sz="0" w:space="0" w:color="auto"/>
            <w:bottom w:val="none" w:sz="0" w:space="0" w:color="auto"/>
            <w:right w:val="none" w:sz="0" w:space="0" w:color="auto"/>
          </w:divBdr>
        </w:div>
        <w:div w:id="954169479">
          <w:marLeft w:val="640"/>
          <w:marRight w:val="0"/>
          <w:marTop w:val="0"/>
          <w:marBottom w:val="0"/>
          <w:divBdr>
            <w:top w:val="none" w:sz="0" w:space="0" w:color="auto"/>
            <w:left w:val="none" w:sz="0" w:space="0" w:color="auto"/>
            <w:bottom w:val="none" w:sz="0" w:space="0" w:color="auto"/>
            <w:right w:val="none" w:sz="0" w:space="0" w:color="auto"/>
          </w:divBdr>
        </w:div>
        <w:div w:id="967707268">
          <w:marLeft w:val="640"/>
          <w:marRight w:val="0"/>
          <w:marTop w:val="0"/>
          <w:marBottom w:val="0"/>
          <w:divBdr>
            <w:top w:val="none" w:sz="0" w:space="0" w:color="auto"/>
            <w:left w:val="none" w:sz="0" w:space="0" w:color="auto"/>
            <w:bottom w:val="none" w:sz="0" w:space="0" w:color="auto"/>
            <w:right w:val="none" w:sz="0" w:space="0" w:color="auto"/>
          </w:divBdr>
        </w:div>
        <w:div w:id="972296122">
          <w:marLeft w:val="640"/>
          <w:marRight w:val="0"/>
          <w:marTop w:val="0"/>
          <w:marBottom w:val="0"/>
          <w:divBdr>
            <w:top w:val="none" w:sz="0" w:space="0" w:color="auto"/>
            <w:left w:val="none" w:sz="0" w:space="0" w:color="auto"/>
            <w:bottom w:val="none" w:sz="0" w:space="0" w:color="auto"/>
            <w:right w:val="none" w:sz="0" w:space="0" w:color="auto"/>
          </w:divBdr>
        </w:div>
        <w:div w:id="1036390529">
          <w:marLeft w:val="640"/>
          <w:marRight w:val="0"/>
          <w:marTop w:val="0"/>
          <w:marBottom w:val="0"/>
          <w:divBdr>
            <w:top w:val="none" w:sz="0" w:space="0" w:color="auto"/>
            <w:left w:val="none" w:sz="0" w:space="0" w:color="auto"/>
            <w:bottom w:val="none" w:sz="0" w:space="0" w:color="auto"/>
            <w:right w:val="none" w:sz="0" w:space="0" w:color="auto"/>
          </w:divBdr>
        </w:div>
        <w:div w:id="1045567521">
          <w:marLeft w:val="640"/>
          <w:marRight w:val="0"/>
          <w:marTop w:val="0"/>
          <w:marBottom w:val="0"/>
          <w:divBdr>
            <w:top w:val="none" w:sz="0" w:space="0" w:color="auto"/>
            <w:left w:val="none" w:sz="0" w:space="0" w:color="auto"/>
            <w:bottom w:val="none" w:sz="0" w:space="0" w:color="auto"/>
            <w:right w:val="none" w:sz="0" w:space="0" w:color="auto"/>
          </w:divBdr>
        </w:div>
        <w:div w:id="1056511142">
          <w:marLeft w:val="640"/>
          <w:marRight w:val="0"/>
          <w:marTop w:val="0"/>
          <w:marBottom w:val="0"/>
          <w:divBdr>
            <w:top w:val="none" w:sz="0" w:space="0" w:color="auto"/>
            <w:left w:val="none" w:sz="0" w:space="0" w:color="auto"/>
            <w:bottom w:val="none" w:sz="0" w:space="0" w:color="auto"/>
            <w:right w:val="none" w:sz="0" w:space="0" w:color="auto"/>
          </w:divBdr>
        </w:div>
        <w:div w:id="1102801944">
          <w:marLeft w:val="640"/>
          <w:marRight w:val="0"/>
          <w:marTop w:val="0"/>
          <w:marBottom w:val="0"/>
          <w:divBdr>
            <w:top w:val="none" w:sz="0" w:space="0" w:color="auto"/>
            <w:left w:val="none" w:sz="0" w:space="0" w:color="auto"/>
            <w:bottom w:val="none" w:sz="0" w:space="0" w:color="auto"/>
            <w:right w:val="none" w:sz="0" w:space="0" w:color="auto"/>
          </w:divBdr>
        </w:div>
        <w:div w:id="1126119934">
          <w:marLeft w:val="640"/>
          <w:marRight w:val="0"/>
          <w:marTop w:val="0"/>
          <w:marBottom w:val="0"/>
          <w:divBdr>
            <w:top w:val="none" w:sz="0" w:space="0" w:color="auto"/>
            <w:left w:val="none" w:sz="0" w:space="0" w:color="auto"/>
            <w:bottom w:val="none" w:sz="0" w:space="0" w:color="auto"/>
            <w:right w:val="none" w:sz="0" w:space="0" w:color="auto"/>
          </w:divBdr>
        </w:div>
        <w:div w:id="1148984438">
          <w:marLeft w:val="640"/>
          <w:marRight w:val="0"/>
          <w:marTop w:val="0"/>
          <w:marBottom w:val="0"/>
          <w:divBdr>
            <w:top w:val="none" w:sz="0" w:space="0" w:color="auto"/>
            <w:left w:val="none" w:sz="0" w:space="0" w:color="auto"/>
            <w:bottom w:val="none" w:sz="0" w:space="0" w:color="auto"/>
            <w:right w:val="none" w:sz="0" w:space="0" w:color="auto"/>
          </w:divBdr>
        </w:div>
        <w:div w:id="1195390428">
          <w:marLeft w:val="640"/>
          <w:marRight w:val="0"/>
          <w:marTop w:val="0"/>
          <w:marBottom w:val="0"/>
          <w:divBdr>
            <w:top w:val="none" w:sz="0" w:space="0" w:color="auto"/>
            <w:left w:val="none" w:sz="0" w:space="0" w:color="auto"/>
            <w:bottom w:val="none" w:sz="0" w:space="0" w:color="auto"/>
            <w:right w:val="none" w:sz="0" w:space="0" w:color="auto"/>
          </w:divBdr>
        </w:div>
        <w:div w:id="1199395038">
          <w:marLeft w:val="640"/>
          <w:marRight w:val="0"/>
          <w:marTop w:val="0"/>
          <w:marBottom w:val="0"/>
          <w:divBdr>
            <w:top w:val="none" w:sz="0" w:space="0" w:color="auto"/>
            <w:left w:val="none" w:sz="0" w:space="0" w:color="auto"/>
            <w:bottom w:val="none" w:sz="0" w:space="0" w:color="auto"/>
            <w:right w:val="none" w:sz="0" w:space="0" w:color="auto"/>
          </w:divBdr>
        </w:div>
        <w:div w:id="1202673220">
          <w:marLeft w:val="640"/>
          <w:marRight w:val="0"/>
          <w:marTop w:val="0"/>
          <w:marBottom w:val="0"/>
          <w:divBdr>
            <w:top w:val="none" w:sz="0" w:space="0" w:color="auto"/>
            <w:left w:val="none" w:sz="0" w:space="0" w:color="auto"/>
            <w:bottom w:val="none" w:sz="0" w:space="0" w:color="auto"/>
            <w:right w:val="none" w:sz="0" w:space="0" w:color="auto"/>
          </w:divBdr>
        </w:div>
        <w:div w:id="1205286582">
          <w:marLeft w:val="640"/>
          <w:marRight w:val="0"/>
          <w:marTop w:val="0"/>
          <w:marBottom w:val="0"/>
          <w:divBdr>
            <w:top w:val="none" w:sz="0" w:space="0" w:color="auto"/>
            <w:left w:val="none" w:sz="0" w:space="0" w:color="auto"/>
            <w:bottom w:val="none" w:sz="0" w:space="0" w:color="auto"/>
            <w:right w:val="none" w:sz="0" w:space="0" w:color="auto"/>
          </w:divBdr>
        </w:div>
        <w:div w:id="1216812678">
          <w:marLeft w:val="640"/>
          <w:marRight w:val="0"/>
          <w:marTop w:val="0"/>
          <w:marBottom w:val="0"/>
          <w:divBdr>
            <w:top w:val="none" w:sz="0" w:space="0" w:color="auto"/>
            <w:left w:val="none" w:sz="0" w:space="0" w:color="auto"/>
            <w:bottom w:val="none" w:sz="0" w:space="0" w:color="auto"/>
            <w:right w:val="none" w:sz="0" w:space="0" w:color="auto"/>
          </w:divBdr>
        </w:div>
        <w:div w:id="1237130539">
          <w:marLeft w:val="640"/>
          <w:marRight w:val="0"/>
          <w:marTop w:val="0"/>
          <w:marBottom w:val="0"/>
          <w:divBdr>
            <w:top w:val="none" w:sz="0" w:space="0" w:color="auto"/>
            <w:left w:val="none" w:sz="0" w:space="0" w:color="auto"/>
            <w:bottom w:val="none" w:sz="0" w:space="0" w:color="auto"/>
            <w:right w:val="none" w:sz="0" w:space="0" w:color="auto"/>
          </w:divBdr>
        </w:div>
        <w:div w:id="1259749620">
          <w:marLeft w:val="640"/>
          <w:marRight w:val="0"/>
          <w:marTop w:val="0"/>
          <w:marBottom w:val="0"/>
          <w:divBdr>
            <w:top w:val="none" w:sz="0" w:space="0" w:color="auto"/>
            <w:left w:val="none" w:sz="0" w:space="0" w:color="auto"/>
            <w:bottom w:val="none" w:sz="0" w:space="0" w:color="auto"/>
            <w:right w:val="none" w:sz="0" w:space="0" w:color="auto"/>
          </w:divBdr>
        </w:div>
        <w:div w:id="1279219597">
          <w:marLeft w:val="640"/>
          <w:marRight w:val="0"/>
          <w:marTop w:val="0"/>
          <w:marBottom w:val="0"/>
          <w:divBdr>
            <w:top w:val="none" w:sz="0" w:space="0" w:color="auto"/>
            <w:left w:val="none" w:sz="0" w:space="0" w:color="auto"/>
            <w:bottom w:val="none" w:sz="0" w:space="0" w:color="auto"/>
            <w:right w:val="none" w:sz="0" w:space="0" w:color="auto"/>
          </w:divBdr>
        </w:div>
        <w:div w:id="1295646857">
          <w:marLeft w:val="640"/>
          <w:marRight w:val="0"/>
          <w:marTop w:val="0"/>
          <w:marBottom w:val="0"/>
          <w:divBdr>
            <w:top w:val="none" w:sz="0" w:space="0" w:color="auto"/>
            <w:left w:val="none" w:sz="0" w:space="0" w:color="auto"/>
            <w:bottom w:val="none" w:sz="0" w:space="0" w:color="auto"/>
            <w:right w:val="none" w:sz="0" w:space="0" w:color="auto"/>
          </w:divBdr>
        </w:div>
        <w:div w:id="1310943948">
          <w:marLeft w:val="640"/>
          <w:marRight w:val="0"/>
          <w:marTop w:val="0"/>
          <w:marBottom w:val="0"/>
          <w:divBdr>
            <w:top w:val="none" w:sz="0" w:space="0" w:color="auto"/>
            <w:left w:val="none" w:sz="0" w:space="0" w:color="auto"/>
            <w:bottom w:val="none" w:sz="0" w:space="0" w:color="auto"/>
            <w:right w:val="none" w:sz="0" w:space="0" w:color="auto"/>
          </w:divBdr>
        </w:div>
        <w:div w:id="1311441690">
          <w:marLeft w:val="640"/>
          <w:marRight w:val="0"/>
          <w:marTop w:val="0"/>
          <w:marBottom w:val="0"/>
          <w:divBdr>
            <w:top w:val="none" w:sz="0" w:space="0" w:color="auto"/>
            <w:left w:val="none" w:sz="0" w:space="0" w:color="auto"/>
            <w:bottom w:val="none" w:sz="0" w:space="0" w:color="auto"/>
            <w:right w:val="none" w:sz="0" w:space="0" w:color="auto"/>
          </w:divBdr>
        </w:div>
        <w:div w:id="1323658477">
          <w:marLeft w:val="640"/>
          <w:marRight w:val="0"/>
          <w:marTop w:val="0"/>
          <w:marBottom w:val="0"/>
          <w:divBdr>
            <w:top w:val="none" w:sz="0" w:space="0" w:color="auto"/>
            <w:left w:val="none" w:sz="0" w:space="0" w:color="auto"/>
            <w:bottom w:val="none" w:sz="0" w:space="0" w:color="auto"/>
            <w:right w:val="none" w:sz="0" w:space="0" w:color="auto"/>
          </w:divBdr>
        </w:div>
        <w:div w:id="1358891179">
          <w:marLeft w:val="640"/>
          <w:marRight w:val="0"/>
          <w:marTop w:val="0"/>
          <w:marBottom w:val="0"/>
          <w:divBdr>
            <w:top w:val="none" w:sz="0" w:space="0" w:color="auto"/>
            <w:left w:val="none" w:sz="0" w:space="0" w:color="auto"/>
            <w:bottom w:val="none" w:sz="0" w:space="0" w:color="auto"/>
            <w:right w:val="none" w:sz="0" w:space="0" w:color="auto"/>
          </w:divBdr>
        </w:div>
        <w:div w:id="1384911345">
          <w:marLeft w:val="640"/>
          <w:marRight w:val="0"/>
          <w:marTop w:val="0"/>
          <w:marBottom w:val="0"/>
          <w:divBdr>
            <w:top w:val="none" w:sz="0" w:space="0" w:color="auto"/>
            <w:left w:val="none" w:sz="0" w:space="0" w:color="auto"/>
            <w:bottom w:val="none" w:sz="0" w:space="0" w:color="auto"/>
            <w:right w:val="none" w:sz="0" w:space="0" w:color="auto"/>
          </w:divBdr>
        </w:div>
        <w:div w:id="1400400634">
          <w:marLeft w:val="640"/>
          <w:marRight w:val="0"/>
          <w:marTop w:val="0"/>
          <w:marBottom w:val="0"/>
          <w:divBdr>
            <w:top w:val="none" w:sz="0" w:space="0" w:color="auto"/>
            <w:left w:val="none" w:sz="0" w:space="0" w:color="auto"/>
            <w:bottom w:val="none" w:sz="0" w:space="0" w:color="auto"/>
            <w:right w:val="none" w:sz="0" w:space="0" w:color="auto"/>
          </w:divBdr>
        </w:div>
        <w:div w:id="1408959699">
          <w:marLeft w:val="640"/>
          <w:marRight w:val="0"/>
          <w:marTop w:val="0"/>
          <w:marBottom w:val="0"/>
          <w:divBdr>
            <w:top w:val="none" w:sz="0" w:space="0" w:color="auto"/>
            <w:left w:val="none" w:sz="0" w:space="0" w:color="auto"/>
            <w:bottom w:val="none" w:sz="0" w:space="0" w:color="auto"/>
            <w:right w:val="none" w:sz="0" w:space="0" w:color="auto"/>
          </w:divBdr>
        </w:div>
        <w:div w:id="1419599482">
          <w:marLeft w:val="640"/>
          <w:marRight w:val="0"/>
          <w:marTop w:val="0"/>
          <w:marBottom w:val="0"/>
          <w:divBdr>
            <w:top w:val="none" w:sz="0" w:space="0" w:color="auto"/>
            <w:left w:val="none" w:sz="0" w:space="0" w:color="auto"/>
            <w:bottom w:val="none" w:sz="0" w:space="0" w:color="auto"/>
            <w:right w:val="none" w:sz="0" w:space="0" w:color="auto"/>
          </w:divBdr>
        </w:div>
        <w:div w:id="1423840992">
          <w:marLeft w:val="640"/>
          <w:marRight w:val="0"/>
          <w:marTop w:val="0"/>
          <w:marBottom w:val="0"/>
          <w:divBdr>
            <w:top w:val="none" w:sz="0" w:space="0" w:color="auto"/>
            <w:left w:val="none" w:sz="0" w:space="0" w:color="auto"/>
            <w:bottom w:val="none" w:sz="0" w:space="0" w:color="auto"/>
            <w:right w:val="none" w:sz="0" w:space="0" w:color="auto"/>
          </w:divBdr>
        </w:div>
        <w:div w:id="1435443256">
          <w:marLeft w:val="640"/>
          <w:marRight w:val="0"/>
          <w:marTop w:val="0"/>
          <w:marBottom w:val="0"/>
          <w:divBdr>
            <w:top w:val="none" w:sz="0" w:space="0" w:color="auto"/>
            <w:left w:val="none" w:sz="0" w:space="0" w:color="auto"/>
            <w:bottom w:val="none" w:sz="0" w:space="0" w:color="auto"/>
            <w:right w:val="none" w:sz="0" w:space="0" w:color="auto"/>
          </w:divBdr>
        </w:div>
        <w:div w:id="1446465182">
          <w:marLeft w:val="640"/>
          <w:marRight w:val="0"/>
          <w:marTop w:val="0"/>
          <w:marBottom w:val="0"/>
          <w:divBdr>
            <w:top w:val="none" w:sz="0" w:space="0" w:color="auto"/>
            <w:left w:val="none" w:sz="0" w:space="0" w:color="auto"/>
            <w:bottom w:val="none" w:sz="0" w:space="0" w:color="auto"/>
            <w:right w:val="none" w:sz="0" w:space="0" w:color="auto"/>
          </w:divBdr>
        </w:div>
        <w:div w:id="1464889662">
          <w:marLeft w:val="640"/>
          <w:marRight w:val="0"/>
          <w:marTop w:val="0"/>
          <w:marBottom w:val="0"/>
          <w:divBdr>
            <w:top w:val="none" w:sz="0" w:space="0" w:color="auto"/>
            <w:left w:val="none" w:sz="0" w:space="0" w:color="auto"/>
            <w:bottom w:val="none" w:sz="0" w:space="0" w:color="auto"/>
            <w:right w:val="none" w:sz="0" w:space="0" w:color="auto"/>
          </w:divBdr>
        </w:div>
        <w:div w:id="1478450570">
          <w:marLeft w:val="640"/>
          <w:marRight w:val="0"/>
          <w:marTop w:val="0"/>
          <w:marBottom w:val="0"/>
          <w:divBdr>
            <w:top w:val="none" w:sz="0" w:space="0" w:color="auto"/>
            <w:left w:val="none" w:sz="0" w:space="0" w:color="auto"/>
            <w:bottom w:val="none" w:sz="0" w:space="0" w:color="auto"/>
            <w:right w:val="none" w:sz="0" w:space="0" w:color="auto"/>
          </w:divBdr>
        </w:div>
        <w:div w:id="1480924103">
          <w:marLeft w:val="640"/>
          <w:marRight w:val="0"/>
          <w:marTop w:val="0"/>
          <w:marBottom w:val="0"/>
          <w:divBdr>
            <w:top w:val="none" w:sz="0" w:space="0" w:color="auto"/>
            <w:left w:val="none" w:sz="0" w:space="0" w:color="auto"/>
            <w:bottom w:val="none" w:sz="0" w:space="0" w:color="auto"/>
            <w:right w:val="none" w:sz="0" w:space="0" w:color="auto"/>
          </w:divBdr>
        </w:div>
        <w:div w:id="1510757705">
          <w:marLeft w:val="640"/>
          <w:marRight w:val="0"/>
          <w:marTop w:val="0"/>
          <w:marBottom w:val="0"/>
          <w:divBdr>
            <w:top w:val="none" w:sz="0" w:space="0" w:color="auto"/>
            <w:left w:val="none" w:sz="0" w:space="0" w:color="auto"/>
            <w:bottom w:val="none" w:sz="0" w:space="0" w:color="auto"/>
            <w:right w:val="none" w:sz="0" w:space="0" w:color="auto"/>
          </w:divBdr>
        </w:div>
        <w:div w:id="1519539445">
          <w:marLeft w:val="640"/>
          <w:marRight w:val="0"/>
          <w:marTop w:val="0"/>
          <w:marBottom w:val="0"/>
          <w:divBdr>
            <w:top w:val="none" w:sz="0" w:space="0" w:color="auto"/>
            <w:left w:val="none" w:sz="0" w:space="0" w:color="auto"/>
            <w:bottom w:val="none" w:sz="0" w:space="0" w:color="auto"/>
            <w:right w:val="none" w:sz="0" w:space="0" w:color="auto"/>
          </w:divBdr>
        </w:div>
        <w:div w:id="1523319883">
          <w:marLeft w:val="640"/>
          <w:marRight w:val="0"/>
          <w:marTop w:val="0"/>
          <w:marBottom w:val="0"/>
          <w:divBdr>
            <w:top w:val="none" w:sz="0" w:space="0" w:color="auto"/>
            <w:left w:val="none" w:sz="0" w:space="0" w:color="auto"/>
            <w:bottom w:val="none" w:sz="0" w:space="0" w:color="auto"/>
            <w:right w:val="none" w:sz="0" w:space="0" w:color="auto"/>
          </w:divBdr>
        </w:div>
        <w:div w:id="1544826638">
          <w:marLeft w:val="640"/>
          <w:marRight w:val="0"/>
          <w:marTop w:val="0"/>
          <w:marBottom w:val="0"/>
          <w:divBdr>
            <w:top w:val="none" w:sz="0" w:space="0" w:color="auto"/>
            <w:left w:val="none" w:sz="0" w:space="0" w:color="auto"/>
            <w:bottom w:val="none" w:sz="0" w:space="0" w:color="auto"/>
            <w:right w:val="none" w:sz="0" w:space="0" w:color="auto"/>
          </w:divBdr>
        </w:div>
        <w:div w:id="1559366585">
          <w:marLeft w:val="640"/>
          <w:marRight w:val="0"/>
          <w:marTop w:val="0"/>
          <w:marBottom w:val="0"/>
          <w:divBdr>
            <w:top w:val="none" w:sz="0" w:space="0" w:color="auto"/>
            <w:left w:val="none" w:sz="0" w:space="0" w:color="auto"/>
            <w:bottom w:val="none" w:sz="0" w:space="0" w:color="auto"/>
            <w:right w:val="none" w:sz="0" w:space="0" w:color="auto"/>
          </w:divBdr>
        </w:div>
        <w:div w:id="1568148872">
          <w:marLeft w:val="640"/>
          <w:marRight w:val="0"/>
          <w:marTop w:val="0"/>
          <w:marBottom w:val="0"/>
          <w:divBdr>
            <w:top w:val="none" w:sz="0" w:space="0" w:color="auto"/>
            <w:left w:val="none" w:sz="0" w:space="0" w:color="auto"/>
            <w:bottom w:val="none" w:sz="0" w:space="0" w:color="auto"/>
            <w:right w:val="none" w:sz="0" w:space="0" w:color="auto"/>
          </w:divBdr>
        </w:div>
        <w:div w:id="1599748887">
          <w:marLeft w:val="640"/>
          <w:marRight w:val="0"/>
          <w:marTop w:val="0"/>
          <w:marBottom w:val="0"/>
          <w:divBdr>
            <w:top w:val="none" w:sz="0" w:space="0" w:color="auto"/>
            <w:left w:val="none" w:sz="0" w:space="0" w:color="auto"/>
            <w:bottom w:val="none" w:sz="0" w:space="0" w:color="auto"/>
            <w:right w:val="none" w:sz="0" w:space="0" w:color="auto"/>
          </w:divBdr>
        </w:div>
        <w:div w:id="1604266550">
          <w:marLeft w:val="640"/>
          <w:marRight w:val="0"/>
          <w:marTop w:val="0"/>
          <w:marBottom w:val="0"/>
          <w:divBdr>
            <w:top w:val="none" w:sz="0" w:space="0" w:color="auto"/>
            <w:left w:val="none" w:sz="0" w:space="0" w:color="auto"/>
            <w:bottom w:val="none" w:sz="0" w:space="0" w:color="auto"/>
            <w:right w:val="none" w:sz="0" w:space="0" w:color="auto"/>
          </w:divBdr>
        </w:div>
        <w:div w:id="1606695053">
          <w:marLeft w:val="640"/>
          <w:marRight w:val="0"/>
          <w:marTop w:val="0"/>
          <w:marBottom w:val="0"/>
          <w:divBdr>
            <w:top w:val="none" w:sz="0" w:space="0" w:color="auto"/>
            <w:left w:val="none" w:sz="0" w:space="0" w:color="auto"/>
            <w:bottom w:val="none" w:sz="0" w:space="0" w:color="auto"/>
            <w:right w:val="none" w:sz="0" w:space="0" w:color="auto"/>
          </w:divBdr>
        </w:div>
        <w:div w:id="1695881594">
          <w:marLeft w:val="640"/>
          <w:marRight w:val="0"/>
          <w:marTop w:val="0"/>
          <w:marBottom w:val="0"/>
          <w:divBdr>
            <w:top w:val="none" w:sz="0" w:space="0" w:color="auto"/>
            <w:left w:val="none" w:sz="0" w:space="0" w:color="auto"/>
            <w:bottom w:val="none" w:sz="0" w:space="0" w:color="auto"/>
            <w:right w:val="none" w:sz="0" w:space="0" w:color="auto"/>
          </w:divBdr>
        </w:div>
        <w:div w:id="1706252631">
          <w:marLeft w:val="640"/>
          <w:marRight w:val="0"/>
          <w:marTop w:val="0"/>
          <w:marBottom w:val="0"/>
          <w:divBdr>
            <w:top w:val="none" w:sz="0" w:space="0" w:color="auto"/>
            <w:left w:val="none" w:sz="0" w:space="0" w:color="auto"/>
            <w:bottom w:val="none" w:sz="0" w:space="0" w:color="auto"/>
            <w:right w:val="none" w:sz="0" w:space="0" w:color="auto"/>
          </w:divBdr>
        </w:div>
        <w:div w:id="1709642915">
          <w:marLeft w:val="640"/>
          <w:marRight w:val="0"/>
          <w:marTop w:val="0"/>
          <w:marBottom w:val="0"/>
          <w:divBdr>
            <w:top w:val="none" w:sz="0" w:space="0" w:color="auto"/>
            <w:left w:val="none" w:sz="0" w:space="0" w:color="auto"/>
            <w:bottom w:val="none" w:sz="0" w:space="0" w:color="auto"/>
            <w:right w:val="none" w:sz="0" w:space="0" w:color="auto"/>
          </w:divBdr>
        </w:div>
        <w:div w:id="1728144900">
          <w:marLeft w:val="640"/>
          <w:marRight w:val="0"/>
          <w:marTop w:val="0"/>
          <w:marBottom w:val="0"/>
          <w:divBdr>
            <w:top w:val="none" w:sz="0" w:space="0" w:color="auto"/>
            <w:left w:val="none" w:sz="0" w:space="0" w:color="auto"/>
            <w:bottom w:val="none" w:sz="0" w:space="0" w:color="auto"/>
            <w:right w:val="none" w:sz="0" w:space="0" w:color="auto"/>
          </w:divBdr>
        </w:div>
        <w:div w:id="1734232410">
          <w:marLeft w:val="640"/>
          <w:marRight w:val="0"/>
          <w:marTop w:val="0"/>
          <w:marBottom w:val="0"/>
          <w:divBdr>
            <w:top w:val="none" w:sz="0" w:space="0" w:color="auto"/>
            <w:left w:val="none" w:sz="0" w:space="0" w:color="auto"/>
            <w:bottom w:val="none" w:sz="0" w:space="0" w:color="auto"/>
            <w:right w:val="none" w:sz="0" w:space="0" w:color="auto"/>
          </w:divBdr>
        </w:div>
        <w:div w:id="1743520893">
          <w:marLeft w:val="640"/>
          <w:marRight w:val="0"/>
          <w:marTop w:val="0"/>
          <w:marBottom w:val="0"/>
          <w:divBdr>
            <w:top w:val="none" w:sz="0" w:space="0" w:color="auto"/>
            <w:left w:val="none" w:sz="0" w:space="0" w:color="auto"/>
            <w:bottom w:val="none" w:sz="0" w:space="0" w:color="auto"/>
            <w:right w:val="none" w:sz="0" w:space="0" w:color="auto"/>
          </w:divBdr>
        </w:div>
        <w:div w:id="1749694675">
          <w:marLeft w:val="640"/>
          <w:marRight w:val="0"/>
          <w:marTop w:val="0"/>
          <w:marBottom w:val="0"/>
          <w:divBdr>
            <w:top w:val="none" w:sz="0" w:space="0" w:color="auto"/>
            <w:left w:val="none" w:sz="0" w:space="0" w:color="auto"/>
            <w:bottom w:val="none" w:sz="0" w:space="0" w:color="auto"/>
            <w:right w:val="none" w:sz="0" w:space="0" w:color="auto"/>
          </w:divBdr>
        </w:div>
        <w:div w:id="1785726491">
          <w:marLeft w:val="640"/>
          <w:marRight w:val="0"/>
          <w:marTop w:val="0"/>
          <w:marBottom w:val="0"/>
          <w:divBdr>
            <w:top w:val="none" w:sz="0" w:space="0" w:color="auto"/>
            <w:left w:val="none" w:sz="0" w:space="0" w:color="auto"/>
            <w:bottom w:val="none" w:sz="0" w:space="0" w:color="auto"/>
            <w:right w:val="none" w:sz="0" w:space="0" w:color="auto"/>
          </w:divBdr>
        </w:div>
        <w:div w:id="1788349374">
          <w:marLeft w:val="640"/>
          <w:marRight w:val="0"/>
          <w:marTop w:val="0"/>
          <w:marBottom w:val="0"/>
          <w:divBdr>
            <w:top w:val="none" w:sz="0" w:space="0" w:color="auto"/>
            <w:left w:val="none" w:sz="0" w:space="0" w:color="auto"/>
            <w:bottom w:val="none" w:sz="0" w:space="0" w:color="auto"/>
            <w:right w:val="none" w:sz="0" w:space="0" w:color="auto"/>
          </w:divBdr>
        </w:div>
        <w:div w:id="1790971735">
          <w:marLeft w:val="640"/>
          <w:marRight w:val="0"/>
          <w:marTop w:val="0"/>
          <w:marBottom w:val="0"/>
          <w:divBdr>
            <w:top w:val="none" w:sz="0" w:space="0" w:color="auto"/>
            <w:left w:val="none" w:sz="0" w:space="0" w:color="auto"/>
            <w:bottom w:val="none" w:sz="0" w:space="0" w:color="auto"/>
            <w:right w:val="none" w:sz="0" w:space="0" w:color="auto"/>
          </w:divBdr>
        </w:div>
        <w:div w:id="1798789553">
          <w:marLeft w:val="640"/>
          <w:marRight w:val="0"/>
          <w:marTop w:val="0"/>
          <w:marBottom w:val="0"/>
          <w:divBdr>
            <w:top w:val="none" w:sz="0" w:space="0" w:color="auto"/>
            <w:left w:val="none" w:sz="0" w:space="0" w:color="auto"/>
            <w:bottom w:val="none" w:sz="0" w:space="0" w:color="auto"/>
            <w:right w:val="none" w:sz="0" w:space="0" w:color="auto"/>
          </w:divBdr>
        </w:div>
        <w:div w:id="1831866786">
          <w:marLeft w:val="640"/>
          <w:marRight w:val="0"/>
          <w:marTop w:val="0"/>
          <w:marBottom w:val="0"/>
          <w:divBdr>
            <w:top w:val="none" w:sz="0" w:space="0" w:color="auto"/>
            <w:left w:val="none" w:sz="0" w:space="0" w:color="auto"/>
            <w:bottom w:val="none" w:sz="0" w:space="0" w:color="auto"/>
            <w:right w:val="none" w:sz="0" w:space="0" w:color="auto"/>
          </w:divBdr>
        </w:div>
        <w:div w:id="1834638666">
          <w:marLeft w:val="640"/>
          <w:marRight w:val="0"/>
          <w:marTop w:val="0"/>
          <w:marBottom w:val="0"/>
          <w:divBdr>
            <w:top w:val="none" w:sz="0" w:space="0" w:color="auto"/>
            <w:left w:val="none" w:sz="0" w:space="0" w:color="auto"/>
            <w:bottom w:val="none" w:sz="0" w:space="0" w:color="auto"/>
            <w:right w:val="none" w:sz="0" w:space="0" w:color="auto"/>
          </w:divBdr>
        </w:div>
        <w:div w:id="1859080727">
          <w:marLeft w:val="640"/>
          <w:marRight w:val="0"/>
          <w:marTop w:val="0"/>
          <w:marBottom w:val="0"/>
          <w:divBdr>
            <w:top w:val="none" w:sz="0" w:space="0" w:color="auto"/>
            <w:left w:val="none" w:sz="0" w:space="0" w:color="auto"/>
            <w:bottom w:val="none" w:sz="0" w:space="0" w:color="auto"/>
            <w:right w:val="none" w:sz="0" w:space="0" w:color="auto"/>
          </w:divBdr>
        </w:div>
        <w:div w:id="1859809473">
          <w:marLeft w:val="640"/>
          <w:marRight w:val="0"/>
          <w:marTop w:val="0"/>
          <w:marBottom w:val="0"/>
          <w:divBdr>
            <w:top w:val="none" w:sz="0" w:space="0" w:color="auto"/>
            <w:left w:val="none" w:sz="0" w:space="0" w:color="auto"/>
            <w:bottom w:val="none" w:sz="0" w:space="0" w:color="auto"/>
            <w:right w:val="none" w:sz="0" w:space="0" w:color="auto"/>
          </w:divBdr>
        </w:div>
        <w:div w:id="1871722792">
          <w:marLeft w:val="640"/>
          <w:marRight w:val="0"/>
          <w:marTop w:val="0"/>
          <w:marBottom w:val="0"/>
          <w:divBdr>
            <w:top w:val="none" w:sz="0" w:space="0" w:color="auto"/>
            <w:left w:val="none" w:sz="0" w:space="0" w:color="auto"/>
            <w:bottom w:val="none" w:sz="0" w:space="0" w:color="auto"/>
            <w:right w:val="none" w:sz="0" w:space="0" w:color="auto"/>
          </w:divBdr>
        </w:div>
        <w:div w:id="1885285327">
          <w:marLeft w:val="640"/>
          <w:marRight w:val="0"/>
          <w:marTop w:val="0"/>
          <w:marBottom w:val="0"/>
          <w:divBdr>
            <w:top w:val="none" w:sz="0" w:space="0" w:color="auto"/>
            <w:left w:val="none" w:sz="0" w:space="0" w:color="auto"/>
            <w:bottom w:val="none" w:sz="0" w:space="0" w:color="auto"/>
            <w:right w:val="none" w:sz="0" w:space="0" w:color="auto"/>
          </w:divBdr>
        </w:div>
        <w:div w:id="1900901853">
          <w:marLeft w:val="640"/>
          <w:marRight w:val="0"/>
          <w:marTop w:val="0"/>
          <w:marBottom w:val="0"/>
          <w:divBdr>
            <w:top w:val="none" w:sz="0" w:space="0" w:color="auto"/>
            <w:left w:val="none" w:sz="0" w:space="0" w:color="auto"/>
            <w:bottom w:val="none" w:sz="0" w:space="0" w:color="auto"/>
            <w:right w:val="none" w:sz="0" w:space="0" w:color="auto"/>
          </w:divBdr>
        </w:div>
        <w:div w:id="1918241674">
          <w:marLeft w:val="640"/>
          <w:marRight w:val="0"/>
          <w:marTop w:val="0"/>
          <w:marBottom w:val="0"/>
          <w:divBdr>
            <w:top w:val="none" w:sz="0" w:space="0" w:color="auto"/>
            <w:left w:val="none" w:sz="0" w:space="0" w:color="auto"/>
            <w:bottom w:val="none" w:sz="0" w:space="0" w:color="auto"/>
            <w:right w:val="none" w:sz="0" w:space="0" w:color="auto"/>
          </w:divBdr>
        </w:div>
        <w:div w:id="1955869724">
          <w:marLeft w:val="640"/>
          <w:marRight w:val="0"/>
          <w:marTop w:val="0"/>
          <w:marBottom w:val="0"/>
          <w:divBdr>
            <w:top w:val="none" w:sz="0" w:space="0" w:color="auto"/>
            <w:left w:val="none" w:sz="0" w:space="0" w:color="auto"/>
            <w:bottom w:val="none" w:sz="0" w:space="0" w:color="auto"/>
            <w:right w:val="none" w:sz="0" w:space="0" w:color="auto"/>
          </w:divBdr>
        </w:div>
        <w:div w:id="1975984756">
          <w:marLeft w:val="640"/>
          <w:marRight w:val="0"/>
          <w:marTop w:val="0"/>
          <w:marBottom w:val="0"/>
          <w:divBdr>
            <w:top w:val="none" w:sz="0" w:space="0" w:color="auto"/>
            <w:left w:val="none" w:sz="0" w:space="0" w:color="auto"/>
            <w:bottom w:val="none" w:sz="0" w:space="0" w:color="auto"/>
            <w:right w:val="none" w:sz="0" w:space="0" w:color="auto"/>
          </w:divBdr>
        </w:div>
        <w:div w:id="1986083888">
          <w:marLeft w:val="640"/>
          <w:marRight w:val="0"/>
          <w:marTop w:val="0"/>
          <w:marBottom w:val="0"/>
          <w:divBdr>
            <w:top w:val="none" w:sz="0" w:space="0" w:color="auto"/>
            <w:left w:val="none" w:sz="0" w:space="0" w:color="auto"/>
            <w:bottom w:val="none" w:sz="0" w:space="0" w:color="auto"/>
            <w:right w:val="none" w:sz="0" w:space="0" w:color="auto"/>
          </w:divBdr>
        </w:div>
        <w:div w:id="2010906705">
          <w:marLeft w:val="640"/>
          <w:marRight w:val="0"/>
          <w:marTop w:val="0"/>
          <w:marBottom w:val="0"/>
          <w:divBdr>
            <w:top w:val="none" w:sz="0" w:space="0" w:color="auto"/>
            <w:left w:val="none" w:sz="0" w:space="0" w:color="auto"/>
            <w:bottom w:val="none" w:sz="0" w:space="0" w:color="auto"/>
            <w:right w:val="none" w:sz="0" w:space="0" w:color="auto"/>
          </w:divBdr>
        </w:div>
        <w:div w:id="2036878355">
          <w:marLeft w:val="640"/>
          <w:marRight w:val="0"/>
          <w:marTop w:val="0"/>
          <w:marBottom w:val="0"/>
          <w:divBdr>
            <w:top w:val="none" w:sz="0" w:space="0" w:color="auto"/>
            <w:left w:val="none" w:sz="0" w:space="0" w:color="auto"/>
            <w:bottom w:val="none" w:sz="0" w:space="0" w:color="auto"/>
            <w:right w:val="none" w:sz="0" w:space="0" w:color="auto"/>
          </w:divBdr>
        </w:div>
        <w:div w:id="2048093992">
          <w:marLeft w:val="640"/>
          <w:marRight w:val="0"/>
          <w:marTop w:val="0"/>
          <w:marBottom w:val="0"/>
          <w:divBdr>
            <w:top w:val="none" w:sz="0" w:space="0" w:color="auto"/>
            <w:left w:val="none" w:sz="0" w:space="0" w:color="auto"/>
            <w:bottom w:val="none" w:sz="0" w:space="0" w:color="auto"/>
            <w:right w:val="none" w:sz="0" w:space="0" w:color="auto"/>
          </w:divBdr>
        </w:div>
        <w:div w:id="2061782149">
          <w:marLeft w:val="640"/>
          <w:marRight w:val="0"/>
          <w:marTop w:val="0"/>
          <w:marBottom w:val="0"/>
          <w:divBdr>
            <w:top w:val="none" w:sz="0" w:space="0" w:color="auto"/>
            <w:left w:val="none" w:sz="0" w:space="0" w:color="auto"/>
            <w:bottom w:val="none" w:sz="0" w:space="0" w:color="auto"/>
            <w:right w:val="none" w:sz="0" w:space="0" w:color="auto"/>
          </w:divBdr>
        </w:div>
        <w:div w:id="2068336954">
          <w:marLeft w:val="640"/>
          <w:marRight w:val="0"/>
          <w:marTop w:val="0"/>
          <w:marBottom w:val="0"/>
          <w:divBdr>
            <w:top w:val="none" w:sz="0" w:space="0" w:color="auto"/>
            <w:left w:val="none" w:sz="0" w:space="0" w:color="auto"/>
            <w:bottom w:val="none" w:sz="0" w:space="0" w:color="auto"/>
            <w:right w:val="none" w:sz="0" w:space="0" w:color="auto"/>
          </w:divBdr>
        </w:div>
        <w:div w:id="2075424727">
          <w:marLeft w:val="640"/>
          <w:marRight w:val="0"/>
          <w:marTop w:val="0"/>
          <w:marBottom w:val="0"/>
          <w:divBdr>
            <w:top w:val="none" w:sz="0" w:space="0" w:color="auto"/>
            <w:left w:val="none" w:sz="0" w:space="0" w:color="auto"/>
            <w:bottom w:val="none" w:sz="0" w:space="0" w:color="auto"/>
            <w:right w:val="none" w:sz="0" w:space="0" w:color="auto"/>
          </w:divBdr>
        </w:div>
      </w:divsChild>
    </w:div>
    <w:div w:id="280042311">
      <w:marLeft w:val="640"/>
      <w:marRight w:val="0"/>
      <w:marTop w:val="0"/>
      <w:marBottom w:val="0"/>
      <w:divBdr>
        <w:top w:val="none" w:sz="0" w:space="0" w:color="auto"/>
        <w:left w:val="none" w:sz="0" w:space="0" w:color="auto"/>
        <w:bottom w:val="none" w:sz="0" w:space="0" w:color="auto"/>
        <w:right w:val="none" w:sz="0" w:space="0" w:color="auto"/>
      </w:divBdr>
    </w:div>
    <w:div w:id="280115630">
      <w:marLeft w:val="640"/>
      <w:marRight w:val="0"/>
      <w:marTop w:val="0"/>
      <w:marBottom w:val="0"/>
      <w:divBdr>
        <w:top w:val="none" w:sz="0" w:space="0" w:color="auto"/>
        <w:left w:val="none" w:sz="0" w:space="0" w:color="auto"/>
        <w:bottom w:val="none" w:sz="0" w:space="0" w:color="auto"/>
        <w:right w:val="none" w:sz="0" w:space="0" w:color="auto"/>
      </w:divBdr>
    </w:div>
    <w:div w:id="280184162">
      <w:marLeft w:val="640"/>
      <w:marRight w:val="0"/>
      <w:marTop w:val="0"/>
      <w:marBottom w:val="0"/>
      <w:divBdr>
        <w:top w:val="none" w:sz="0" w:space="0" w:color="auto"/>
        <w:left w:val="none" w:sz="0" w:space="0" w:color="auto"/>
        <w:bottom w:val="none" w:sz="0" w:space="0" w:color="auto"/>
        <w:right w:val="none" w:sz="0" w:space="0" w:color="auto"/>
      </w:divBdr>
    </w:div>
    <w:div w:id="280309085">
      <w:marLeft w:val="640"/>
      <w:marRight w:val="0"/>
      <w:marTop w:val="0"/>
      <w:marBottom w:val="0"/>
      <w:divBdr>
        <w:top w:val="none" w:sz="0" w:space="0" w:color="auto"/>
        <w:left w:val="none" w:sz="0" w:space="0" w:color="auto"/>
        <w:bottom w:val="none" w:sz="0" w:space="0" w:color="auto"/>
        <w:right w:val="none" w:sz="0" w:space="0" w:color="auto"/>
      </w:divBdr>
    </w:div>
    <w:div w:id="280381234">
      <w:marLeft w:val="640"/>
      <w:marRight w:val="0"/>
      <w:marTop w:val="0"/>
      <w:marBottom w:val="0"/>
      <w:divBdr>
        <w:top w:val="none" w:sz="0" w:space="0" w:color="auto"/>
        <w:left w:val="none" w:sz="0" w:space="0" w:color="auto"/>
        <w:bottom w:val="none" w:sz="0" w:space="0" w:color="auto"/>
        <w:right w:val="none" w:sz="0" w:space="0" w:color="auto"/>
      </w:divBdr>
    </w:div>
    <w:div w:id="280767224">
      <w:marLeft w:val="640"/>
      <w:marRight w:val="0"/>
      <w:marTop w:val="0"/>
      <w:marBottom w:val="0"/>
      <w:divBdr>
        <w:top w:val="none" w:sz="0" w:space="0" w:color="auto"/>
        <w:left w:val="none" w:sz="0" w:space="0" w:color="auto"/>
        <w:bottom w:val="none" w:sz="0" w:space="0" w:color="auto"/>
        <w:right w:val="none" w:sz="0" w:space="0" w:color="auto"/>
      </w:divBdr>
    </w:div>
    <w:div w:id="281041567">
      <w:marLeft w:val="640"/>
      <w:marRight w:val="0"/>
      <w:marTop w:val="0"/>
      <w:marBottom w:val="0"/>
      <w:divBdr>
        <w:top w:val="none" w:sz="0" w:space="0" w:color="auto"/>
        <w:left w:val="none" w:sz="0" w:space="0" w:color="auto"/>
        <w:bottom w:val="none" w:sz="0" w:space="0" w:color="auto"/>
        <w:right w:val="none" w:sz="0" w:space="0" w:color="auto"/>
      </w:divBdr>
    </w:div>
    <w:div w:id="281107705">
      <w:marLeft w:val="640"/>
      <w:marRight w:val="0"/>
      <w:marTop w:val="0"/>
      <w:marBottom w:val="0"/>
      <w:divBdr>
        <w:top w:val="none" w:sz="0" w:space="0" w:color="auto"/>
        <w:left w:val="none" w:sz="0" w:space="0" w:color="auto"/>
        <w:bottom w:val="none" w:sz="0" w:space="0" w:color="auto"/>
        <w:right w:val="none" w:sz="0" w:space="0" w:color="auto"/>
      </w:divBdr>
    </w:div>
    <w:div w:id="281228044">
      <w:marLeft w:val="640"/>
      <w:marRight w:val="0"/>
      <w:marTop w:val="0"/>
      <w:marBottom w:val="0"/>
      <w:divBdr>
        <w:top w:val="none" w:sz="0" w:space="0" w:color="auto"/>
        <w:left w:val="none" w:sz="0" w:space="0" w:color="auto"/>
        <w:bottom w:val="none" w:sz="0" w:space="0" w:color="auto"/>
        <w:right w:val="none" w:sz="0" w:space="0" w:color="auto"/>
      </w:divBdr>
    </w:div>
    <w:div w:id="281228858">
      <w:marLeft w:val="640"/>
      <w:marRight w:val="0"/>
      <w:marTop w:val="0"/>
      <w:marBottom w:val="0"/>
      <w:divBdr>
        <w:top w:val="none" w:sz="0" w:space="0" w:color="auto"/>
        <w:left w:val="none" w:sz="0" w:space="0" w:color="auto"/>
        <w:bottom w:val="none" w:sz="0" w:space="0" w:color="auto"/>
        <w:right w:val="none" w:sz="0" w:space="0" w:color="auto"/>
      </w:divBdr>
    </w:div>
    <w:div w:id="281308516">
      <w:marLeft w:val="640"/>
      <w:marRight w:val="0"/>
      <w:marTop w:val="0"/>
      <w:marBottom w:val="0"/>
      <w:divBdr>
        <w:top w:val="none" w:sz="0" w:space="0" w:color="auto"/>
        <w:left w:val="none" w:sz="0" w:space="0" w:color="auto"/>
        <w:bottom w:val="none" w:sz="0" w:space="0" w:color="auto"/>
        <w:right w:val="none" w:sz="0" w:space="0" w:color="auto"/>
      </w:divBdr>
    </w:div>
    <w:div w:id="281545468">
      <w:marLeft w:val="640"/>
      <w:marRight w:val="0"/>
      <w:marTop w:val="0"/>
      <w:marBottom w:val="0"/>
      <w:divBdr>
        <w:top w:val="none" w:sz="0" w:space="0" w:color="auto"/>
        <w:left w:val="none" w:sz="0" w:space="0" w:color="auto"/>
        <w:bottom w:val="none" w:sz="0" w:space="0" w:color="auto"/>
        <w:right w:val="none" w:sz="0" w:space="0" w:color="auto"/>
      </w:divBdr>
    </w:div>
    <w:div w:id="281572558">
      <w:marLeft w:val="640"/>
      <w:marRight w:val="0"/>
      <w:marTop w:val="0"/>
      <w:marBottom w:val="0"/>
      <w:divBdr>
        <w:top w:val="none" w:sz="0" w:space="0" w:color="auto"/>
        <w:left w:val="none" w:sz="0" w:space="0" w:color="auto"/>
        <w:bottom w:val="none" w:sz="0" w:space="0" w:color="auto"/>
        <w:right w:val="none" w:sz="0" w:space="0" w:color="auto"/>
      </w:divBdr>
    </w:div>
    <w:div w:id="281691355">
      <w:marLeft w:val="640"/>
      <w:marRight w:val="0"/>
      <w:marTop w:val="0"/>
      <w:marBottom w:val="0"/>
      <w:divBdr>
        <w:top w:val="none" w:sz="0" w:space="0" w:color="auto"/>
        <w:left w:val="none" w:sz="0" w:space="0" w:color="auto"/>
        <w:bottom w:val="none" w:sz="0" w:space="0" w:color="auto"/>
        <w:right w:val="none" w:sz="0" w:space="0" w:color="auto"/>
      </w:divBdr>
    </w:div>
    <w:div w:id="281808710">
      <w:marLeft w:val="640"/>
      <w:marRight w:val="0"/>
      <w:marTop w:val="0"/>
      <w:marBottom w:val="0"/>
      <w:divBdr>
        <w:top w:val="none" w:sz="0" w:space="0" w:color="auto"/>
        <w:left w:val="none" w:sz="0" w:space="0" w:color="auto"/>
        <w:bottom w:val="none" w:sz="0" w:space="0" w:color="auto"/>
        <w:right w:val="none" w:sz="0" w:space="0" w:color="auto"/>
      </w:divBdr>
    </w:div>
    <w:div w:id="281812995">
      <w:marLeft w:val="640"/>
      <w:marRight w:val="0"/>
      <w:marTop w:val="0"/>
      <w:marBottom w:val="0"/>
      <w:divBdr>
        <w:top w:val="none" w:sz="0" w:space="0" w:color="auto"/>
        <w:left w:val="none" w:sz="0" w:space="0" w:color="auto"/>
        <w:bottom w:val="none" w:sz="0" w:space="0" w:color="auto"/>
        <w:right w:val="none" w:sz="0" w:space="0" w:color="auto"/>
      </w:divBdr>
    </w:div>
    <w:div w:id="281884237">
      <w:marLeft w:val="640"/>
      <w:marRight w:val="0"/>
      <w:marTop w:val="0"/>
      <w:marBottom w:val="0"/>
      <w:divBdr>
        <w:top w:val="none" w:sz="0" w:space="0" w:color="auto"/>
        <w:left w:val="none" w:sz="0" w:space="0" w:color="auto"/>
        <w:bottom w:val="none" w:sz="0" w:space="0" w:color="auto"/>
        <w:right w:val="none" w:sz="0" w:space="0" w:color="auto"/>
      </w:divBdr>
    </w:div>
    <w:div w:id="282154018">
      <w:marLeft w:val="640"/>
      <w:marRight w:val="0"/>
      <w:marTop w:val="0"/>
      <w:marBottom w:val="0"/>
      <w:divBdr>
        <w:top w:val="none" w:sz="0" w:space="0" w:color="auto"/>
        <w:left w:val="none" w:sz="0" w:space="0" w:color="auto"/>
        <w:bottom w:val="none" w:sz="0" w:space="0" w:color="auto"/>
        <w:right w:val="none" w:sz="0" w:space="0" w:color="auto"/>
      </w:divBdr>
    </w:div>
    <w:div w:id="282347171">
      <w:marLeft w:val="640"/>
      <w:marRight w:val="0"/>
      <w:marTop w:val="0"/>
      <w:marBottom w:val="0"/>
      <w:divBdr>
        <w:top w:val="none" w:sz="0" w:space="0" w:color="auto"/>
        <w:left w:val="none" w:sz="0" w:space="0" w:color="auto"/>
        <w:bottom w:val="none" w:sz="0" w:space="0" w:color="auto"/>
        <w:right w:val="none" w:sz="0" w:space="0" w:color="auto"/>
      </w:divBdr>
    </w:div>
    <w:div w:id="282540941">
      <w:marLeft w:val="640"/>
      <w:marRight w:val="0"/>
      <w:marTop w:val="0"/>
      <w:marBottom w:val="0"/>
      <w:divBdr>
        <w:top w:val="none" w:sz="0" w:space="0" w:color="auto"/>
        <w:left w:val="none" w:sz="0" w:space="0" w:color="auto"/>
        <w:bottom w:val="none" w:sz="0" w:space="0" w:color="auto"/>
        <w:right w:val="none" w:sz="0" w:space="0" w:color="auto"/>
      </w:divBdr>
    </w:div>
    <w:div w:id="282542231">
      <w:bodyDiv w:val="1"/>
      <w:marLeft w:val="0"/>
      <w:marRight w:val="0"/>
      <w:marTop w:val="0"/>
      <w:marBottom w:val="0"/>
      <w:divBdr>
        <w:top w:val="none" w:sz="0" w:space="0" w:color="auto"/>
        <w:left w:val="none" w:sz="0" w:space="0" w:color="auto"/>
        <w:bottom w:val="none" w:sz="0" w:space="0" w:color="auto"/>
        <w:right w:val="none" w:sz="0" w:space="0" w:color="auto"/>
      </w:divBdr>
      <w:divsChild>
        <w:div w:id="35393566">
          <w:marLeft w:val="640"/>
          <w:marRight w:val="0"/>
          <w:marTop w:val="0"/>
          <w:marBottom w:val="0"/>
          <w:divBdr>
            <w:top w:val="none" w:sz="0" w:space="0" w:color="auto"/>
            <w:left w:val="none" w:sz="0" w:space="0" w:color="auto"/>
            <w:bottom w:val="none" w:sz="0" w:space="0" w:color="auto"/>
            <w:right w:val="none" w:sz="0" w:space="0" w:color="auto"/>
          </w:divBdr>
        </w:div>
        <w:div w:id="214656696">
          <w:marLeft w:val="640"/>
          <w:marRight w:val="0"/>
          <w:marTop w:val="0"/>
          <w:marBottom w:val="0"/>
          <w:divBdr>
            <w:top w:val="none" w:sz="0" w:space="0" w:color="auto"/>
            <w:left w:val="none" w:sz="0" w:space="0" w:color="auto"/>
            <w:bottom w:val="none" w:sz="0" w:space="0" w:color="auto"/>
            <w:right w:val="none" w:sz="0" w:space="0" w:color="auto"/>
          </w:divBdr>
        </w:div>
        <w:div w:id="257561681">
          <w:marLeft w:val="640"/>
          <w:marRight w:val="0"/>
          <w:marTop w:val="0"/>
          <w:marBottom w:val="0"/>
          <w:divBdr>
            <w:top w:val="none" w:sz="0" w:space="0" w:color="auto"/>
            <w:left w:val="none" w:sz="0" w:space="0" w:color="auto"/>
            <w:bottom w:val="none" w:sz="0" w:space="0" w:color="auto"/>
            <w:right w:val="none" w:sz="0" w:space="0" w:color="auto"/>
          </w:divBdr>
        </w:div>
        <w:div w:id="266550199">
          <w:marLeft w:val="640"/>
          <w:marRight w:val="0"/>
          <w:marTop w:val="0"/>
          <w:marBottom w:val="0"/>
          <w:divBdr>
            <w:top w:val="none" w:sz="0" w:space="0" w:color="auto"/>
            <w:left w:val="none" w:sz="0" w:space="0" w:color="auto"/>
            <w:bottom w:val="none" w:sz="0" w:space="0" w:color="auto"/>
            <w:right w:val="none" w:sz="0" w:space="0" w:color="auto"/>
          </w:divBdr>
        </w:div>
        <w:div w:id="404029597">
          <w:marLeft w:val="640"/>
          <w:marRight w:val="0"/>
          <w:marTop w:val="0"/>
          <w:marBottom w:val="0"/>
          <w:divBdr>
            <w:top w:val="none" w:sz="0" w:space="0" w:color="auto"/>
            <w:left w:val="none" w:sz="0" w:space="0" w:color="auto"/>
            <w:bottom w:val="none" w:sz="0" w:space="0" w:color="auto"/>
            <w:right w:val="none" w:sz="0" w:space="0" w:color="auto"/>
          </w:divBdr>
        </w:div>
        <w:div w:id="419641763">
          <w:marLeft w:val="640"/>
          <w:marRight w:val="0"/>
          <w:marTop w:val="0"/>
          <w:marBottom w:val="0"/>
          <w:divBdr>
            <w:top w:val="none" w:sz="0" w:space="0" w:color="auto"/>
            <w:left w:val="none" w:sz="0" w:space="0" w:color="auto"/>
            <w:bottom w:val="none" w:sz="0" w:space="0" w:color="auto"/>
            <w:right w:val="none" w:sz="0" w:space="0" w:color="auto"/>
          </w:divBdr>
        </w:div>
        <w:div w:id="594286215">
          <w:marLeft w:val="640"/>
          <w:marRight w:val="0"/>
          <w:marTop w:val="0"/>
          <w:marBottom w:val="0"/>
          <w:divBdr>
            <w:top w:val="none" w:sz="0" w:space="0" w:color="auto"/>
            <w:left w:val="none" w:sz="0" w:space="0" w:color="auto"/>
            <w:bottom w:val="none" w:sz="0" w:space="0" w:color="auto"/>
            <w:right w:val="none" w:sz="0" w:space="0" w:color="auto"/>
          </w:divBdr>
        </w:div>
        <w:div w:id="648049013">
          <w:marLeft w:val="640"/>
          <w:marRight w:val="0"/>
          <w:marTop w:val="0"/>
          <w:marBottom w:val="0"/>
          <w:divBdr>
            <w:top w:val="none" w:sz="0" w:space="0" w:color="auto"/>
            <w:left w:val="none" w:sz="0" w:space="0" w:color="auto"/>
            <w:bottom w:val="none" w:sz="0" w:space="0" w:color="auto"/>
            <w:right w:val="none" w:sz="0" w:space="0" w:color="auto"/>
          </w:divBdr>
        </w:div>
        <w:div w:id="683287191">
          <w:marLeft w:val="640"/>
          <w:marRight w:val="0"/>
          <w:marTop w:val="0"/>
          <w:marBottom w:val="0"/>
          <w:divBdr>
            <w:top w:val="none" w:sz="0" w:space="0" w:color="auto"/>
            <w:left w:val="none" w:sz="0" w:space="0" w:color="auto"/>
            <w:bottom w:val="none" w:sz="0" w:space="0" w:color="auto"/>
            <w:right w:val="none" w:sz="0" w:space="0" w:color="auto"/>
          </w:divBdr>
        </w:div>
        <w:div w:id="706832405">
          <w:marLeft w:val="640"/>
          <w:marRight w:val="0"/>
          <w:marTop w:val="0"/>
          <w:marBottom w:val="0"/>
          <w:divBdr>
            <w:top w:val="none" w:sz="0" w:space="0" w:color="auto"/>
            <w:left w:val="none" w:sz="0" w:space="0" w:color="auto"/>
            <w:bottom w:val="none" w:sz="0" w:space="0" w:color="auto"/>
            <w:right w:val="none" w:sz="0" w:space="0" w:color="auto"/>
          </w:divBdr>
        </w:div>
        <w:div w:id="767233891">
          <w:marLeft w:val="640"/>
          <w:marRight w:val="0"/>
          <w:marTop w:val="0"/>
          <w:marBottom w:val="0"/>
          <w:divBdr>
            <w:top w:val="none" w:sz="0" w:space="0" w:color="auto"/>
            <w:left w:val="none" w:sz="0" w:space="0" w:color="auto"/>
            <w:bottom w:val="none" w:sz="0" w:space="0" w:color="auto"/>
            <w:right w:val="none" w:sz="0" w:space="0" w:color="auto"/>
          </w:divBdr>
        </w:div>
        <w:div w:id="815873677">
          <w:marLeft w:val="640"/>
          <w:marRight w:val="0"/>
          <w:marTop w:val="0"/>
          <w:marBottom w:val="0"/>
          <w:divBdr>
            <w:top w:val="none" w:sz="0" w:space="0" w:color="auto"/>
            <w:left w:val="none" w:sz="0" w:space="0" w:color="auto"/>
            <w:bottom w:val="none" w:sz="0" w:space="0" w:color="auto"/>
            <w:right w:val="none" w:sz="0" w:space="0" w:color="auto"/>
          </w:divBdr>
        </w:div>
        <w:div w:id="848176930">
          <w:marLeft w:val="640"/>
          <w:marRight w:val="0"/>
          <w:marTop w:val="0"/>
          <w:marBottom w:val="0"/>
          <w:divBdr>
            <w:top w:val="none" w:sz="0" w:space="0" w:color="auto"/>
            <w:left w:val="none" w:sz="0" w:space="0" w:color="auto"/>
            <w:bottom w:val="none" w:sz="0" w:space="0" w:color="auto"/>
            <w:right w:val="none" w:sz="0" w:space="0" w:color="auto"/>
          </w:divBdr>
        </w:div>
        <w:div w:id="860583942">
          <w:marLeft w:val="640"/>
          <w:marRight w:val="0"/>
          <w:marTop w:val="0"/>
          <w:marBottom w:val="0"/>
          <w:divBdr>
            <w:top w:val="none" w:sz="0" w:space="0" w:color="auto"/>
            <w:left w:val="none" w:sz="0" w:space="0" w:color="auto"/>
            <w:bottom w:val="none" w:sz="0" w:space="0" w:color="auto"/>
            <w:right w:val="none" w:sz="0" w:space="0" w:color="auto"/>
          </w:divBdr>
        </w:div>
        <w:div w:id="874346574">
          <w:marLeft w:val="640"/>
          <w:marRight w:val="0"/>
          <w:marTop w:val="0"/>
          <w:marBottom w:val="0"/>
          <w:divBdr>
            <w:top w:val="none" w:sz="0" w:space="0" w:color="auto"/>
            <w:left w:val="none" w:sz="0" w:space="0" w:color="auto"/>
            <w:bottom w:val="none" w:sz="0" w:space="0" w:color="auto"/>
            <w:right w:val="none" w:sz="0" w:space="0" w:color="auto"/>
          </w:divBdr>
        </w:div>
        <w:div w:id="940646256">
          <w:marLeft w:val="640"/>
          <w:marRight w:val="0"/>
          <w:marTop w:val="0"/>
          <w:marBottom w:val="0"/>
          <w:divBdr>
            <w:top w:val="none" w:sz="0" w:space="0" w:color="auto"/>
            <w:left w:val="none" w:sz="0" w:space="0" w:color="auto"/>
            <w:bottom w:val="none" w:sz="0" w:space="0" w:color="auto"/>
            <w:right w:val="none" w:sz="0" w:space="0" w:color="auto"/>
          </w:divBdr>
        </w:div>
        <w:div w:id="962004946">
          <w:marLeft w:val="640"/>
          <w:marRight w:val="0"/>
          <w:marTop w:val="0"/>
          <w:marBottom w:val="0"/>
          <w:divBdr>
            <w:top w:val="none" w:sz="0" w:space="0" w:color="auto"/>
            <w:left w:val="none" w:sz="0" w:space="0" w:color="auto"/>
            <w:bottom w:val="none" w:sz="0" w:space="0" w:color="auto"/>
            <w:right w:val="none" w:sz="0" w:space="0" w:color="auto"/>
          </w:divBdr>
        </w:div>
        <w:div w:id="1144085598">
          <w:marLeft w:val="640"/>
          <w:marRight w:val="0"/>
          <w:marTop w:val="0"/>
          <w:marBottom w:val="0"/>
          <w:divBdr>
            <w:top w:val="none" w:sz="0" w:space="0" w:color="auto"/>
            <w:left w:val="none" w:sz="0" w:space="0" w:color="auto"/>
            <w:bottom w:val="none" w:sz="0" w:space="0" w:color="auto"/>
            <w:right w:val="none" w:sz="0" w:space="0" w:color="auto"/>
          </w:divBdr>
        </w:div>
        <w:div w:id="1165196615">
          <w:marLeft w:val="640"/>
          <w:marRight w:val="0"/>
          <w:marTop w:val="0"/>
          <w:marBottom w:val="0"/>
          <w:divBdr>
            <w:top w:val="none" w:sz="0" w:space="0" w:color="auto"/>
            <w:left w:val="none" w:sz="0" w:space="0" w:color="auto"/>
            <w:bottom w:val="none" w:sz="0" w:space="0" w:color="auto"/>
            <w:right w:val="none" w:sz="0" w:space="0" w:color="auto"/>
          </w:divBdr>
        </w:div>
        <w:div w:id="1176574185">
          <w:marLeft w:val="640"/>
          <w:marRight w:val="0"/>
          <w:marTop w:val="0"/>
          <w:marBottom w:val="0"/>
          <w:divBdr>
            <w:top w:val="none" w:sz="0" w:space="0" w:color="auto"/>
            <w:left w:val="none" w:sz="0" w:space="0" w:color="auto"/>
            <w:bottom w:val="none" w:sz="0" w:space="0" w:color="auto"/>
            <w:right w:val="none" w:sz="0" w:space="0" w:color="auto"/>
          </w:divBdr>
        </w:div>
        <w:div w:id="1202137113">
          <w:marLeft w:val="640"/>
          <w:marRight w:val="0"/>
          <w:marTop w:val="0"/>
          <w:marBottom w:val="0"/>
          <w:divBdr>
            <w:top w:val="none" w:sz="0" w:space="0" w:color="auto"/>
            <w:left w:val="none" w:sz="0" w:space="0" w:color="auto"/>
            <w:bottom w:val="none" w:sz="0" w:space="0" w:color="auto"/>
            <w:right w:val="none" w:sz="0" w:space="0" w:color="auto"/>
          </w:divBdr>
        </w:div>
        <w:div w:id="1249467241">
          <w:marLeft w:val="640"/>
          <w:marRight w:val="0"/>
          <w:marTop w:val="0"/>
          <w:marBottom w:val="0"/>
          <w:divBdr>
            <w:top w:val="none" w:sz="0" w:space="0" w:color="auto"/>
            <w:left w:val="none" w:sz="0" w:space="0" w:color="auto"/>
            <w:bottom w:val="none" w:sz="0" w:space="0" w:color="auto"/>
            <w:right w:val="none" w:sz="0" w:space="0" w:color="auto"/>
          </w:divBdr>
        </w:div>
        <w:div w:id="1311209774">
          <w:marLeft w:val="640"/>
          <w:marRight w:val="0"/>
          <w:marTop w:val="0"/>
          <w:marBottom w:val="0"/>
          <w:divBdr>
            <w:top w:val="none" w:sz="0" w:space="0" w:color="auto"/>
            <w:left w:val="none" w:sz="0" w:space="0" w:color="auto"/>
            <w:bottom w:val="none" w:sz="0" w:space="0" w:color="auto"/>
            <w:right w:val="none" w:sz="0" w:space="0" w:color="auto"/>
          </w:divBdr>
        </w:div>
        <w:div w:id="1337464502">
          <w:marLeft w:val="640"/>
          <w:marRight w:val="0"/>
          <w:marTop w:val="0"/>
          <w:marBottom w:val="0"/>
          <w:divBdr>
            <w:top w:val="none" w:sz="0" w:space="0" w:color="auto"/>
            <w:left w:val="none" w:sz="0" w:space="0" w:color="auto"/>
            <w:bottom w:val="none" w:sz="0" w:space="0" w:color="auto"/>
            <w:right w:val="none" w:sz="0" w:space="0" w:color="auto"/>
          </w:divBdr>
        </w:div>
        <w:div w:id="1341851735">
          <w:marLeft w:val="640"/>
          <w:marRight w:val="0"/>
          <w:marTop w:val="0"/>
          <w:marBottom w:val="0"/>
          <w:divBdr>
            <w:top w:val="none" w:sz="0" w:space="0" w:color="auto"/>
            <w:left w:val="none" w:sz="0" w:space="0" w:color="auto"/>
            <w:bottom w:val="none" w:sz="0" w:space="0" w:color="auto"/>
            <w:right w:val="none" w:sz="0" w:space="0" w:color="auto"/>
          </w:divBdr>
        </w:div>
        <w:div w:id="1359772736">
          <w:marLeft w:val="640"/>
          <w:marRight w:val="0"/>
          <w:marTop w:val="0"/>
          <w:marBottom w:val="0"/>
          <w:divBdr>
            <w:top w:val="none" w:sz="0" w:space="0" w:color="auto"/>
            <w:left w:val="none" w:sz="0" w:space="0" w:color="auto"/>
            <w:bottom w:val="none" w:sz="0" w:space="0" w:color="auto"/>
            <w:right w:val="none" w:sz="0" w:space="0" w:color="auto"/>
          </w:divBdr>
        </w:div>
        <w:div w:id="1449621798">
          <w:marLeft w:val="640"/>
          <w:marRight w:val="0"/>
          <w:marTop w:val="0"/>
          <w:marBottom w:val="0"/>
          <w:divBdr>
            <w:top w:val="none" w:sz="0" w:space="0" w:color="auto"/>
            <w:left w:val="none" w:sz="0" w:space="0" w:color="auto"/>
            <w:bottom w:val="none" w:sz="0" w:space="0" w:color="auto"/>
            <w:right w:val="none" w:sz="0" w:space="0" w:color="auto"/>
          </w:divBdr>
        </w:div>
        <w:div w:id="1555462726">
          <w:marLeft w:val="640"/>
          <w:marRight w:val="0"/>
          <w:marTop w:val="0"/>
          <w:marBottom w:val="0"/>
          <w:divBdr>
            <w:top w:val="none" w:sz="0" w:space="0" w:color="auto"/>
            <w:left w:val="none" w:sz="0" w:space="0" w:color="auto"/>
            <w:bottom w:val="none" w:sz="0" w:space="0" w:color="auto"/>
            <w:right w:val="none" w:sz="0" w:space="0" w:color="auto"/>
          </w:divBdr>
        </w:div>
        <w:div w:id="1617905020">
          <w:marLeft w:val="640"/>
          <w:marRight w:val="0"/>
          <w:marTop w:val="0"/>
          <w:marBottom w:val="0"/>
          <w:divBdr>
            <w:top w:val="none" w:sz="0" w:space="0" w:color="auto"/>
            <w:left w:val="none" w:sz="0" w:space="0" w:color="auto"/>
            <w:bottom w:val="none" w:sz="0" w:space="0" w:color="auto"/>
            <w:right w:val="none" w:sz="0" w:space="0" w:color="auto"/>
          </w:divBdr>
        </w:div>
        <w:div w:id="1708289595">
          <w:marLeft w:val="640"/>
          <w:marRight w:val="0"/>
          <w:marTop w:val="0"/>
          <w:marBottom w:val="0"/>
          <w:divBdr>
            <w:top w:val="none" w:sz="0" w:space="0" w:color="auto"/>
            <w:left w:val="none" w:sz="0" w:space="0" w:color="auto"/>
            <w:bottom w:val="none" w:sz="0" w:space="0" w:color="auto"/>
            <w:right w:val="none" w:sz="0" w:space="0" w:color="auto"/>
          </w:divBdr>
        </w:div>
        <w:div w:id="1736078614">
          <w:marLeft w:val="640"/>
          <w:marRight w:val="0"/>
          <w:marTop w:val="0"/>
          <w:marBottom w:val="0"/>
          <w:divBdr>
            <w:top w:val="none" w:sz="0" w:space="0" w:color="auto"/>
            <w:left w:val="none" w:sz="0" w:space="0" w:color="auto"/>
            <w:bottom w:val="none" w:sz="0" w:space="0" w:color="auto"/>
            <w:right w:val="none" w:sz="0" w:space="0" w:color="auto"/>
          </w:divBdr>
        </w:div>
        <w:div w:id="1779444301">
          <w:marLeft w:val="640"/>
          <w:marRight w:val="0"/>
          <w:marTop w:val="0"/>
          <w:marBottom w:val="0"/>
          <w:divBdr>
            <w:top w:val="none" w:sz="0" w:space="0" w:color="auto"/>
            <w:left w:val="none" w:sz="0" w:space="0" w:color="auto"/>
            <w:bottom w:val="none" w:sz="0" w:space="0" w:color="auto"/>
            <w:right w:val="none" w:sz="0" w:space="0" w:color="auto"/>
          </w:divBdr>
        </w:div>
        <w:div w:id="1804536936">
          <w:marLeft w:val="640"/>
          <w:marRight w:val="0"/>
          <w:marTop w:val="0"/>
          <w:marBottom w:val="0"/>
          <w:divBdr>
            <w:top w:val="none" w:sz="0" w:space="0" w:color="auto"/>
            <w:left w:val="none" w:sz="0" w:space="0" w:color="auto"/>
            <w:bottom w:val="none" w:sz="0" w:space="0" w:color="auto"/>
            <w:right w:val="none" w:sz="0" w:space="0" w:color="auto"/>
          </w:divBdr>
        </w:div>
        <w:div w:id="1810786146">
          <w:marLeft w:val="640"/>
          <w:marRight w:val="0"/>
          <w:marTop w:val="0"/>
          <w:marBottom w:val="0"/>
          <w:divBdr>
            <w:top w:val="none" w:sz="0" w:space="0" w:color="auto"/>
            <w:left w:val="none" w:sz="0" w:space="0" w:color="auto"/>
            <w:bottom w:val="none" w:sz="0" w:space="0" w:color="auto"/>
            <w:right w:val="none" w:sz="0" w:space="0" w:color="auto"/>
          </w:divBdr>
        </w:div>
        <w:div w:id="1956401881">
          <w:marLeft w:val="640"/>
          <w:marRight w:val="0"/>
          <w:marTop w:val="0"/>
          <w:marBottom w:val="0"/>
          <w:divBdr>
            <w:top w:val="none" w:sz="0" w:space="0" w:color="auto"/>
            <w:left w:val="none" w:sz="0" w:space="0" w:color="auto"/>
            <w:bottom w:val="none" w:sz="0" w:space="0" w:color="auto"/>
            <w:right w:val="none" w:sz="0" w:space="0" w:color="auto"/>
          </w:divBdr>
        </w:div>
        <w:div w:id="1967659724">
          <w:marLeft w:val="640"/>
          <w:marRight w:val="0"/>
          <w:marTop w:val="0"/>
          <w:marBottom w:val="0"/>
          <w:divBdr>
            <w:top w:val="none" w:sz="0" w:space="0" w:color="auto"/>
            <w:left w:val="none" w:sz="0" w:space="0" w:color="auto"/>
            <w:bottom w:val="none" w:sz="0" w:space="0" w:color="auto"/>
            <w:right w:val="none" w:sz="0" w:space="0" w:color="auto"/>
          </w:divBdr>
        </w:div>
        <w:div w:id="1975866693">
          <w:marLeft w:val="640"/>
          <w:marRight w:val="0"/>
          <w:marTop w:val="0"/>
          <w:marBottom w:val="0"/>
          <w:divBdr>
            <w:top w:val="none" w:sz="0" w:space="0" w:color="auto"/>
            <w:left w:val="none" w:sz="0" w:space="0" w:color="auto"/>
            <w:bottom w:val="none" w:sz="0" w:space="0" w:color="auto"/>
            <w:right w:val="none" w:sz="0" w:space="0" w:color="auto"/>
          </w:divBdr>
        </w:div>
        <w:div w:id="2008509743">
          <w:marLeft w:val="640"/>
          <w:marRight w:val="0"/>
          <w:marTop w:val="0"/>
          <w:marBottom w:val="0"/>
          <w:divBdr>
            <w:top w:val="none" w:sz="0" w:space="0" w:color="auto"/>
            <w:left w:val="none" w:sz="0" w:space="0" w:color="auto"/>
            <w:bottom w:val="none" w:sz="0" w:space="0" w:color="auto"/>
            <w:right w:val="none" w:sz="0" w:space="0" w:color="auto"/>
          </w:divBdr>
        </w:div>
        <w:div w:id="2050836397">
          <w:marLeft w:val="640"/>
          <w:marRight w:val="0"/>
          <w:marTop w:val="0"/>
          <w:marBottom w:val="0"/>
          <w:divBdr>
            <w:top w:val="none" w:sz="0" w:space="0" w:color="auto"/>
            <w:left w:val="none" w:sz="0" w:space="0" w:color="auto"/>
            <w:bottom w:val="none" w:sz="0" w:space="0" w:color="auto"/>
            <w:right w:val="none" w:sz="0" w:space="0" w:color="auto"/>
          </w:divBdr>
        </w:div>
        <w:div w:id="2083406228">
          <w:marLeft w:val="640"/>
          <w:marRight w:val="0"/>
          <w:marTop w:val="0"/>
          <w:marBottom w:val="0"/>
          <w:divBdr>
            <w:top w:val="none" w:sz="0" w:space="0" w:color="auto"/>
            <w:left w:val="none" w:sz="0" w:space="0" w:color="auto"/>
            <w:bottom w:val="none" w:sz="0" w:space="0" w:color="auto"/>
            <w:right w:val="none" w:sz="0" w:space="0" w:color="auto"/>
          </w:divBdr>
        </w:div>
      </w:divsChild>
    </w:div>
    <w:div w:id="282659557">
      <w:marLeft w:val="640"/>
      <w:marRight w:val="0"/>
      <w:marTop w:val="0"/>
      <w:marBottom w:val="0"/>
      <w:divBdr>
        <w:top w:val="none" w:sz="0" w:space="0" w:color="auto"/>
        <w:left w:val="none" w:sz="0" w:space="0" w:color="auto"/>
        <w:bottom w:val="none" w:sz="0" w:space="0" w:color="auto"/>
        <w:right w:val="none" w:sz="0" w:space="0" w:color="auto"/>
      </w:divBdr>
    </w:div>
    <w:div w:id="282737020">
      <w:marLeft w:val="640"/>
      <w:marRight w:val="0"/>
      <w:marTop w:val="0"/>
      <w:marBottom w:val="0"/>
      <w:divBdr>
        <w:top w:val="none" w:sz="0" w:space="0" w:color="auto"/>
        <w:left w:val="none" w:sz="0" w:space="0" w:color="auto"/>
        <w:bottom w:val="none" w:sz="0" w:space="0" w:color="auto"/>
        <w:right w:val="none" w:sz="0" w:space="0" w:color="auto"/>
      </w:divBdr>
    </w:div>
    <w:div w:id="283776634">
      <w:marLeft w:val="640"/>
      <w:marRight w:val="0"/>
      <w:marTop w:val="0"/>
      <w:marBottom w:val="0"/>
      <w:divBdr>
        <w:top w:val="none" w:sz="0" w:space="0" w:color="auto"/>
        <w:left w:val="none" w:sz="0" w:space="0" w:color="auto"/>
        <w:bottom w:val="none" w:sz="0" w:space="0" w:color="auto"/>
        <w:right w:val="none" w:sz="0" w:space="0" w:color="auto"/>
      </w:divBdr>
    </w:div>
    <w:div w:id="283779454">
      <w:marLeft w:val="640"/>
      <w:marRight w:val="0"/>
      <w:marTop w:val="0"/>
      <w:marBottom w:val="0"/>
      <w:divBdr>
        <w:top w:val="none" w:sz="0" w:space="0" w:color="auto"/>
        <w:left w:val="none" w:sz="0" w:space="0" w:color="auto"/>
        <w:bottom w:val="none" w:sz="0" w:space="0" w:color="auto"/>
        <w:right w:val="none" w:sz="0" w:space="0" w:color="auto"/>
      </w:divBdr>
    </w:div>
    <w:div w:id="283849154">
      <w:marLeft w:val="640"/>
      <w:marRight w:val="0"/>
      <w:marTop w:val="0"/>
      <w:marBottom w:val="0"/>
      <w:divBdr>
        <w:top w:val="none" w:sz="0" w:space="0" w:color="auto"/>
        <w:left w:val="none" w:sz="0" w:space="0" w:color="auto"/>
        <w:bottom w:val="none" w:sz="0" w:space="0" w:color="auto"/>
        <w:right w:val="none" w:sz="0" w:space="0" w:color="auto"/>
      </w:divBdr>
    </w:div>
    <w:div w:id="284044523">
      <w:marLeft w:val="640"/>
      <w:marRight w:val="0"/>
      <w:marTop w:val="0"/>
      <w:marBottom w:val="0"/>
      <w:divBdr>
        <w:top w:val="none" w:sz="0" w:space="0" w:color="auto"/>
        <w:left w:val="none" w:sz="0" w:space="0" w:color="auto"/>
        <w:bottom w:val="none" w:sz="0" w:space="0" w:color="auto"/>
        <w:right w:val="none" w:sz="0" w:space="0" w:color="auto"/>
      </w:divBdr>
    </w:div>
    <w:div w:id="284118739">
      <w:marLeft w:val="640"/>
      <w:marRight w:val="0"/>
      <w:marTop w:val="0"/>
      <w:marBottom w:val="0"/>
      <w:divBdr>
        <w:top w:val="none" w:sz="0" w:space="0" w:color="auto"/>
        <w:left w:val="none" w:sz="0" w:space="0" w:color="auto"/>
        <w:bottom w:val="none" w:sz="0" w:space="0" w:color="auto"/>
        <w:right w:val="none" w:sz="0" w:space="0" w:color="auto"/>
      </w:divBdr>
    </w:div>
    <w:div w:id="284123140">
      <w:marLeft w:val="640"/>
      <w:marRight w:val="0"/>
      <w:marTop w:val="0"/>
      <w:marBottom w:val="0"/>
      <w:divBdr>
        <w:top w:val="none" w:sz="0" w:space="0" w:color="auto"/>
        <w:left w:val="none" w:sz="0" w:space="0" w:color="auto"/>
        <w:bottom w:val="none" w:sz="0" w:space="0" w:color="auto"/>
        <w:right w:val="none" w:sz="0" w:space="0" w:color="auto"/>
      </w:divBdr>
    </w:div>
    <w:div w:id="284165015">
      <w:marLeft w:val="640"/>
      <w:marRight w:val="0"/>
      <w:marTop w:val="0"/>
      <w:marBottom w:val="0"/>
      <w:divBdr>
        <w:top w:val="none" w:sz="0" w:space="0" w:color="auto"/>
        <w:left w:val="none" w:sz="0" w:space="0" w:color="auto"/>
        <w:bottom w:val="none" w:sz="0" w:space="0" w:color="auto"/>
        <w:right w:val="none" w:sz="0" w:space="0" w:color="auto"/>
      </w:divBdr>
    </w:div>
    <w:div w:id="284194731">
      <w:marLeft w:val="640"/>
      <w:marRight w:val="0"/>
      <w:marTop w:val="0"/>
      <w:marBottom w:val="0"/>
      <w:divBdr>
        <w:top w:val="none" w:sz="0" w:space="0" w:color="auto"/>
        <w:left w:val="none" w:sz="0" w:space="0" w:color="auto"/>
        <w:bottom w:val="none" w:sz="0" w:space="0" w:color="auto"/>
        <w:right w:val="none" w:sz="0" w:space="0" w:color="auto"/>
      </w:divBdr>
    </w:div>
    <w:div w:id="284586699">
      <w:marLeft w:val="640"/>
      <w:marRight w:val="0"/>
      <w:marTop w:val="0"/>
      <w:marBottom w:val="0"/>
      <w:divBdr>
        <w:top w:val="none" w:sz="0" w:space="0" w:color="auto"/>
        <w:left w:val="none" w:sz="0" w:space="0" w:color="auto"/>
        <w:bottom w:val="none" w:sz="0" w:space="0" w:color="auto"/>
        <w:right w:val="none" w:sz="0" w:space="0" w:color="auto"/>
      </w:divBdr>
    </w:div>
    <w:div w:id="284699564">
      <w:marLeft w:val="640"/>
      <w:marRight w:val="0"/>
      <w:marTop w:val="0"/>
      <w:marBottom w:val="0"/>
      <w:divBdr>
        <w:top w:val="none" w:sz="0" w:space="0" w:color="auto"/>
        <w:left w:val="none" w:sz="0" w:space="0" w:color="auto"/>
        <w:bottom w:val="none" w:sz="0" w:space="0" w:color="auto"/>
        <w:right w:val="none" w:sz="0" w:space="0" w:color="auto"/>
      </w:divBdr>
    </w:div>
    <w:div w:id="285241270">
      <w:marLeft w:val="640"/>
      <w:marRight w:val="0"/>
      <w:marTop w:val="0"/>
      <w:marBottom w:val="0"/>
      <w:divBdr>
        <w:top w:val="none" w:sz="0" w:space="0" w:color="auto"/>
        <w:left w:val="none" w:sz="0" w:space="0" w:color="auto"/>
        <w:bottom w:val="none" w:sz="0" w:space="0" w:color="auto"/>
        <w:right w:val="none" w:sz="0" w:space="0" w:color="auto"/>
      </w:divBdr>
    </w:div>
    <w:div w:id="285351210">
      <w:marLeft w:val="640"/>
      <w:marRight w:val="0"/>
      <w:marTop w:val="0"/>
      <w:marBottom w:val="0"/>
      <w:divBdr>
        <w:top w:val="none" w:sz="0" w:space="0" w:color="auto"/>
        <w:left w:val="none" w:sz="0" w:space="0" w:color="auto"/>
        <w:bottom w:val="none" w:sz="0" w:space="0" w:color="auto"/>
        <w:right w:val="none" w:sz="0" w:space="0" w:color="auto"/>
      </w:divBdr>
    </w:div>
    <w:div w:id="285352449">
      <w:marLeft w:val="640"/>
      <w:marRight w:val="0"/>
      <w:marTop w:val="0"/>
      <w:marBottom w:val="0"/>
      <w:divBdr>
        <w:top w:val="none" w:sz="0" w:space="0" w:color="auto"/>
        <w:left w:val="none" w:sz="0" w:space="0" w:color="auto"/>
        <w:bottom w:val="none" w:sz="0" w:space="0" w:color="auto"/>
        <w:right w:val="none" w:sz="0" w:space="0" w:color="auto"/>
      </w:divBdr>
    </w:div>
    <w:div w:id="285934949">
      <w:marLeft w:val="640"/>
      <w:marRight w:val="0"/>
      <w:marTop w:val="0"/>
      <w:marBottom w:val="0"/>
      <w:divBdr>
        <w:top w:val="none" w:sz="0" w:space="0" w:color="auto"/>
        <w:left w:val="none" w:sz="0" w:space="0" w:color="auto"/>
        <w:bottom w:val="none" w:sz="0" w:space="0" w:color="auto"/>
        <w:right w:val="none" w:sz="0" w:space="0" w:color="auto"/>
      </w:divBdr>
    </w:div>
    <w:div w:id="286161558">
      <w:marLeft w:val="640"/>
      <w:marRight w:val="0"/>
      <w:marTop w:val="0"/>
      <w:marBottom w:val="0"/>
      <w:divBdr>
        <w:top w:val="none" w:sz="0" w:space="0" w:color="auto"/>
        <w:left w:val="none" w:sz="0" w:space="0" w:color="auto"/>
        <w:bottom w:val="none" w:sz="0" w:space="0" w:color="auto"/>
        <w:right w:val="none" w:sz="0" w:space="0" w:color="auto"/>
      </w:divBdr>
    </w:div>
    <w:div w:id="286162128">
      <w:marLeft w:val="640"/>
      <w:marRight w:val="0"/>
      <w:marTop w:val="0"/>
      <w:marBottom w:val="0"/>
      <w:divBdr>
        <w:top w:val="none" w:sz="0" w:space="0" w:color="auto"/>
        <w:left w:val="none" w:sz="0" w:space="0" w:color="auto"/>
        <w:bottom w:val="none" w:sz="0" w:space="0" w:color="auto"/>
        <w:right w:val="none" w:sz="0" w:space="0" w:color="auto"/>
      </w:divBdr>
    </w:div>
    <w:div w:id="286274716">
      <w:marLeft w:val="640"/>
      <w:marRight w:val="0"/>
      <w:marTop w:val="0"/>
      <w:marBottom w:val="0"/>
      <w:divBdr>
        <w:top w:val="none" w:sz="0" w:space="0" w:color="auto"/>
        <w:left w:val="none" w:sz="0" w:space="0" w:color="auto"/>
        <w:bottom w:val="none" w:sz="0" w:space="0" w:color="auto"/>
        <w:right w:val="none" w:sz="0" w:space="0" w:color="auto"/>
      </w:divBdr>
    </w:div>
    <w:div w:id="286276718">
      <w:marLeft w:val="640"/>
      <w:marRight w:val="0"/>
      <w:marTop w:val="0"/>
      <w:marBottom w:val="0"/>
      <w:divBdr>
        <w:top w:val="none" w:sz="0" w:space="0" w:color="auto"/>
        <w:left w:val="none" w:sz="0" w:space="0" w:color="auto"/>
        <w:bottom w:val="none" w:sz="0" w:space="0" w:color="auto"/>
        <w:right w:val="none" w:sz="0" w:space="0" w:color="auto"/>
      </w:divBdr>
    </w:div>
    <w:div w:id="286279867">
      <w:marLeft w:val="640"/>
      <w:marRight w:val="0"/>
      <w:marTop w:val="0"/>
      <w:marBottom w:val="0"/>
      <w:divBdr>
        <w:top w:val="none" w:sz="0" w:space="0" w:color="auto"/>
        <w:left w:val="none" w:sz="0" w:space="0" w:color="auto"/>
        <w:bottom w:val="none" w:sz="0" w:space="0" w:color="auto"/>
        <w:right w:val="none" w:sz="0" w:space="0" w:color="auto"/>
      </w:divBdr>
    </w:div>
    <w:div w:id="286932873">
      <w:marLeft w:val="640"/>
      <w:marRight w:val="0"/>
      <w:marTop w:val="0"/>
      <w:marBottom w:val="0"/>
      <w:divBdr>
        <w:top w:val="none" w:sz="0" w:space="0" w:color="auto"/>
        <w:left w:val="none" w:sz="0" w:space="0" w:color="auto"/>
        <w:bottom w:val="none" w:sz="0" w:space="0" w:color="auto"/>
        <w:right w:val="none" w:sz="0" w:space="0" w:color="auto"/>
      </w:divBdr>
    </w:div>
    <w:div w:id="287054276">
      <w:marLeft w:val="640"/>
      <w:marRight w:val="0"/>
      <w:marTop w:val="0"/>
      <w:marBottom w:val="0"/>
      <w:divBdr>
        <w:top w:val="none" w:sz="0" w:space="0" w:color="auto"/>
        <w:left w:val="none" w:sz="0" w:space="0" w:color="auto"/>
        <w:bottom w:val="none" w:sz="0" w:space="0" w:color="auto"/>
        <w:right w:val="none" w:sz="0" w:space="0" w:color="auto"/>
      </w:divBdr>
    </w:div>
    <w:div w:id="287124546">
      <w:marLeft w:val="640"/>
      <w:marRight w:val="0"/>
      <w:marTop w:val="0"/>
      <w:marBottom w:val="0"/>
      <w:divBdr>
        <w:top w:val="none" w:sz="0" w:space="0" w:color="auto"/>
        <w:left w:val="none" w:sz="0" w:space="0" w:color="auto"/>
        <w:bottom w:val="none" w:sz="0" w:space="0" w:color="auto"/>
        <w:right w:val="none" w:sz="0" w:space="0" w:color="auto"/>
      </w:divBdr>
    </w:div>
    <w:div w:id="287247965">
      <w:marLeft w:val="640"/>
      <w:marRight w:val="0"/>
      <w:marTop w:val="0"/>
      <w:marBottom w:val="0"/>
      <w:divBdr>
        <w:top w:val="none" w:sz="0" w:space="0" w:color="auto"/>
        <w:left w:val="none" w:sz="0" w:space="0" w:color="auto"/>
        <w:bottom w:val="none" w:sz="0" w:space="0" w:color="auto"/>
        <w:right w:val="none" w:sz="0" w:space="0" w:color="auto"/>
      </w:divBdr>
    </w:div>
    <w:div w:id="287393530">
      <w:marLeft w:val="640"/>
      <w:marRight w:val="0"/>
      <w:marTop w:val="0"/>
      <w:marBottom w:val="0"/>
      <w:divBdr>
        <w:top w:val="none" w:sz="0" w:space="0" w:color="auto"/>
        <w:left w:val="none" w:sz="0" w:space="0" w:color="auto"/>
        <w:bottom w:val="none" w:sz="0" w:space="0" w:color="auto"/>
        <w:right w:val="none" w:sz="0" w:space="0" w:color="auto"/>
      </w:divBdr>
    </w:div>
    <w:div w:id="287396402">
      <w:marLeft w:val="640"/>
      <w:marRight w:val="0"/>
      <w:marTop w:val="0"/>
      <w:marBottom w:val="0"/>
      <w:divBdr>
        <w:top w:val="none" w:sz="0" w:space="0" w:color="auto"/>
        <w:left w:val="none" w:sz="0" w:space="0" w:color="auto"/>
        <w:bottom w:val="none" w:sz="0" w:space="0" w:color="auto"/>
        <w:right w:val="none" w:sz="0" w:space="0" w:color="auto"/>
      </w:divBdr>
    </w:div>
    <w:div w:id="287471954">
      <w:marLeft w:val="640"/>
      <w:marRight w:val="0"/>
      <w:marTop w:val="0"/>
      <w:marBottom w:val="0"/>
      <w:divBdr>
        <w:top w:val="none" w:sz="0" w:space="0" w:color="auto"/>
        <w:left w:val="none" w:sz="0" w:space="0" w:color="auto"/>
        <w:bottom w:val="none" w:sz="0" w:space="0" w:color="auto"/>
        <w:right w:val="none" w:sz="0" w:space="0" w:color="auto"/>
      </w:divBdr>
    </w:div>
    <w:div w:id="287514144">
      <w:marLeft w:val="640"/>
      <w:marRight w:val="0"/>
      <w:marTop w:val="0"/>
      <w:marBottom w:val="0"/>
      <w:divBdr>
        <w:top w:val="none" w:sz="0" w:space="0" w:color="auto"/>
        <w:left w:val="none" w:sz="0" w:space="0" w:color="auto"/>
        <w:bottom w:val="none" w:sz="0" w:space="0" w:color="auto"/>
        <w:right w:val="none" w:sz="0" w:space="0" w:color="auto"/>
      </w:divBdr>
    </w:div>
    <w:div w:id="288125806">
      <w:marLeft w:val="640"/>
      <w:marRight w:val="0"/>
      <w:marTop w:val="0"/>
      <w:marBottom w:val="0"/>
      <w:divBdr>
        <w:top w:val="none" w:sz="0" w:space="0" w:color="auto"/>
        <w:left w:val="none" w:sz="0" w:space="0" w:color="auto"/>
        <w:bottom w:val="none" w:sz="0" w:space="0" w:color="auto"/>
        <w:right w:val="none" w:sz="0" w:space="0" w:color="auto"/>
      </w:divBdr>
    </w:div>
    <w:div w:id="288166395">
      <w:marLeft w:val="640"/>
      <w:marRight w:val="0"/>
      <w:marTop w:val="0"/>
      <w:marBottom w:val="0"/>
      <w:divBdr>
        <w:top w:val="none" w:sz="0" w:space="0" w:color="auto"/>
        <w:left w:val="none" w:sz="0" w:space="0" w:color="auto"/>
        <w:bottom w:val="none" w:sz="0" w:space="0" w:color="auto"/>
        <w:right w:val="none" w:sz="0" w:space="0" w:color="auto"/>
      </w:divBdr>
    </w:div>
    <w:div w:id="288321018">
      <w:marLeft w:val="640"/>
      <w:marRight w:val="0"/>
      <w:marTop w:val="0"/>
      <w:marBottom w:val="0"/>
      <w:divBdr>
        <w:top w:val="none" w:sz="0" w:space="0" w:color="auto"/>
        <w:left w:val="none" w:sz="0" w:space="0" w:color="auto"/>
        <w:bottom w:val="none" w:sz="0" w:space="0" w:color="auto"/>
        <w:right w:val="none" w:sz="0" w:space="0" w:color="auto"/>
      </w:divBdr>
    </w:div>
    <w:div w:id="288323841">
      <w:marLeft w:val="640"/>
      <w:marRight w:val="0"/>
      <w:marTop w:val="0"/>
      <w:marBottom w:val="0"/>
      <w:divBdr>
        <w:top w:val="none" w:sz="0" w:space="0" w:color="auto"/>
        <w:left w:val="none" w:sz="0" w:space="0" w:color="auto"/>
        <w:bottom w:val="none" w:sz="0" w:space="0" w:color="auto"/>
        <w:right w:val="none" w:sz="0" w:space="0" w:color="auto"/>
      </w:divBdr>
    </w:div>
    <w:div w:id="288363416">
      <w:marLeft w:val="640"/>
      <w:marRight w:val="0"/>
      <w:marTop w:val="0"/>
      <w:marBottom w:val="0"/>
      <w:divBdr>
        <w:top w:val="none" w:sz="0" w:space="0" w:color="auto"/>
        <w:left w:val="none" w:sz="0" w:space="0" w:color="auto"/>
        <w:bottom w:val="none" w:sz="0" w:space="0" w:color="auto"/>
        <w:right w:val="none" w:sz="0" w:space="0" w:color="auto"/>
      </w:divBdr>
    </w:div>
    <w:div w:id="288366229">
      <w:marLeft w:val="640"/>
      <w:marRight w:val="0"/>
      <w:marTop w:val="0"/>
      <w:marBottom w:val="0"/>
      <w:divBdr>
        <w:top w:val="none" w:sz="0" w:space="0" w:color="auto"/>
        <w:left w:val="none" w:sz="0" w:space="0" w:color="auto"/>
        <w:bottom w:val="none" w:sz="0" w:space="0" w:color="auto"/>
        <w:right w:val="none" w:sz="0" w:space="0" w:color="auto"/>
      </w:divBdr>
    </w:div>
    <w:div w:id="288366624">
      <w:marLeft w:val="640"/>
      <w:marRight w:val="0"/>
      <w:marTop w:val="0"/>
      <w:marBottom w:val="0"/>
      <w:divBdr>
        <w:top w:val="none" w:sz="0" w:space="0" w:color="auto"/>
        <w:left w:val="none" w:sz="0" w:space="0" w:color="auto"/>
        <w:bottom w:val="none" w:sz="0" w:space="0" w:color="auto"/>
        <w:right w:val="none" w:sz="0" w:space="0" w:color="auto"/>
      </w:divBdr>
    </w:div>
    <w:div w:id="288706283">
      <w:marLeft w:val="640"/>
      <w:marRight w:val="0"/>
      <w:marTop w:val="0"/>
      <w:marBottom w:val="0"/>
      <w:divBdr>
        <w:top w:val="none" w:sz="0" w:space="0" w:color="auto"/>
        <w:left w:val="none" w:sz="0" w:space="0" w:color="auto"/>
        <w:bottom w:val="none" w:sz="0" w:space="0" w:color="auto"/>
        <w:right w:val="none" w:sz="0" w:space="0" w:color="auto"/>
      </w:divBdr>
    </w:div>
    <w:div w:id="288973203">
      <w:marLeft w:val="640"/>
      <w:marRight w:val="0"/>
      <w:marTop w:val="0"/>
      <w:marBottom w:val="0"/>
      <w:divBdr>
        <w:top w:val="none" w:sz="0" w:space="0" w:color="auto"/>
        <w:left w:val="none" w:sz="0" w:space="0" w:color="auto"/>
        <w:bottom w:val="none" w:sz="0" w:space="0" w:color="auto"/>
        <w:right w:val="none" w:sz="0" w:space="0" w:color="auto"/>
      </w:divBdr>
    </w:div>
    <w:div w:id="289290828">
      <w:marLeft w:val="640"/>
      <w:marRight w:val="0"/>
      <w:marTop w:val="0"/>
      <w:marBottom w:val="0"/>
      <w:divBdr>
        <w:top w:val="none" w:sz="0" w:space="0" w:color="auto"/>
        <w:left w:val="none" w:sz="0" w:space="0" w:color="auto"/>
        <w:bottom w:val="none" w:sz="0" w:space="0" w:color="auto"/>
        <w:right w:val="none" w:sz="0" w:space="0" w:color="auto"/>
      </w:divBdr>
    </w:div>
    <w:div w:id="289359186">
      <w:marLeft w:val="640"/>
      <w:marRight w:val="0"/>
      <w:marTop w:val="0"/>
      <w:marBottom w:val="0"/>
      <w:divBdr>
        <w:top w:val="none" w:sz="0" w:space="0" w:color="auto"/>
        <w:left w:val="none" w:sz="0" w:space="0" w:color="auto"/>
        <w:bottom w:val="none" w:sz="0" w:space="0" w:color="auto"/>
        <w:right w:val="none" w:sz="0" w:space="0" w:color="auto"/>
      </w:divBdr>
    </w:div>
    <w:div w:id="289409488">
      <w:marLeft w:val="640"/>
      <w:marRight w:val="0"/>
      <w:marTop w:val="0"/>
      <w:marBottom w:val="0"/>
      <w:divBdr>
        <w:top w:val="none" w:sz="0" w:space="0" w:color="auto"/>
        <w:left w:val="none" w:sz="0" w:space="0" w:color="auto"/>
        <w:bottom w:val="none" w:sz="0" w:space="0" w:color="auto"/>
        <w:right w:val="none" w:sz="0" w:space="0" w:color="auto"/>
      </w:divBdr>
    </w:div>
    <w:div w:id="289439013">
      <w:bodyDiv w:val="1"/>
      <w:marLeft w:val="0"/>
      <w:marRight w:val="0"/>
      <w:marTop w:val="0"/>
      <w:marBottom w:val="0"/>
      <w:divBdr>
        <w:top w:val="none" w:sz="0" w:space="0" w:color="auto"/>
        <w:left w:val="none" w:sz="0" w:space="0" w:color="auto"/>
        <w:bottom w:val="none" w:sz="0" w:space="0" w:color="auto"/>
        <w:right w:val="none" w:sz="0" w:space="0" w:color="auto"/>
      </w:divBdr>
      <w:divsChild>
        <w:div w:id="1442480">
          <w:marLeft w:val="640"/>
          <w:marRight w:val="0"/>
          <w:marTop w:val="0"/>
          <w:marBottom w:val="0"/>
          <w:divBdr>
            <w:top w:val="none" w:sz="0" w:space="0" w:color="auto"/>
            <w:left w:val="none" w:sz="0" w:space="0" w:color="auto"/>
            <w:bottom w:val="none" w:sz="0" w:space="0" w:color="auto"/>
            <w:right w:val="none" w:sz="0" w:space="0" w:color="auto"/>
          </w:divBdr>
        </w:div>
        <w:div w:id="9726837">
          <w:marLeft w:val="640"/>
          <w:marRight w:val="0"/>
          <w:marTop w:val="0"/>
          <w:marBottom w:val="0"/>
          <w:divBdr>
            <w:top w:val="none" w:sz="0" w:space="0" w:color="auto"/>
            <w:left w:val="none" w:sz="0" w:space="0" w:color="auto"/>
            <w:bottom w:val="none" w:sz="0" w:space="0" w:color="auto"/>
            <w:right w:val="none" w:sz="0" w:space="0" w:color="auto"/>
          </w:divBdr>
        </w:div>
        <w:div w:id="13196075">
          <w:marLeft w:val="640"/>
          <w:marRight w:val="0"/>
          <w:marTop w:val="0"/>
          <w:marBottom w:val="0"/>
          <w:divBdr>
            <w:top w:val="none" w:sz="0" w:space="0" w:color="auto"/>
            <w:left w:val="none" w:sz="0" w:space="0" w:color="auto"/>
            <w:bottom w:val="none" w:sz="0" w:space="0" w:color="auto"/>
            <w:right w:val="none" w:sz="0" w:space="0" w:color="auto"/>
          </w:divBdr>
        </w:div>
        <w:div w:id="19085787">
          <w:marLeft w:val="640"/>
          <w:marRight w:val="0"/>
          <w:marTop w:val="0"/>
          <w:marBottom w:val="0"/>
          <w:divBdr>
            <w:top w:val="none" w:sz="0" w:space="0" w:color="auto"/>
            <w:left w:val="none" w:sz="0" w:space="0" w:color="auto"/>
            <w:bottom w:val="none" w:sz="0" w:space="0" w:color="auto"/>
            <w:right w:val="none" w:sz="0" w:space="0" w:color="auto"/>
          </w:divBdr>
        </w:div>
        <w:div w:id="45684031">
          <w:marLeft w:val="640"/>
          <w:marRight w:val="0"/>
          <w:marTop w:val="0"/>
          <w:marBottom w:val="0"/>
          <w:divBdr>
            <w:top w:val="none" w:sz="0" w:space="0" w:color="auto"/>
            <w:left w:val="none" w:sz="0" w:space="0" w:color="auto"/>
            <w:bottom w:val="none" w:sz="0" w:space="0" w:color="auto"/>
            <w:right w:val="none" w:sz="0" w:space="0" w:color="auto"/>
          </w:divBdr>
        </w:div>
        <w:div w:id="49428432">
          <w:marLeft w:val="640"/>
          <w:marRight w:val="0"/>
          <w:marTop w:val="0"/>
          <w:marBottom w:val="0"/>
          <w:divBdr>
            <w:top w:val="none" w:sz="0" w:space="0" w:color="auto"/>
            <w:left w:val="none" w:sz="0" w:space="0" w:color="auto"/>
            <w:bottom w:val="none" w:sz="0" w:space="0" w:color="auto"/>
            <w:right w:val="none" w:sz="0" w:space="0" w:color="auto"/>
          </w:divBdr>
        </w:div>
        <w:div w:id="56830697">
          <w:marLeft w:val="640"/>
          <w:marRight w:val="0"/>
          <w:marTop w:val="0"/>
          <w:marBottom w:val="0"/>
          <w:divBdr>
            <w:top w:val="none" w:sz="0" w:space="0" w:color="auto"/>
            <w:left w:val="none" w:sz="0" w:space="0" w:color="auto"/>
            <w:bottom w:val="none" w:sz="0" w:space="0" w:color="auto"/>
            <w:right w:val="none" w:sz="0" w:space="0" w:color="auto"/>
          </w:divBdr>
        </w:div>
        <w:div w:id="64886285">
          <w:marLeft w:val="640"/>
          <w:marRight w:val="0"/>
          <w:marTop w:val="0"/>
          <w:marBottom w:val="0"/>
          <w:divBdr>
            <w:top w:val="none" w:sz="0" w:space="0" w:color="auto"/>
            <w:left w:val="none" w:sz="0" w:space="0" w:color="auto"/>
            <w:bottom w:val="none" w:sz="0" w:space="0" w:color="auto"/>
            <w:right w:val="none" w:sz="0" w:space="0" w:color="auto"/>
          </w:divBdr>
        </w:div>
        <w:div w:id="69232354">
          <w:marLeft w:val="640"/>
          <w:marRight w:val="0"/>
          <w:marTop w:val="0"/>
          <w:marBottom w:val="0"/>
          <w:divBdr>
            <w:top w:val="none" w:sz="0" w:space="0" w:color="auto"/>
            <w:left w:val="none" w:sz="0" w:space="0" w:color="auto"/>
            <w:bottom w:val="none" w:sz="0" w:space="0" w:color="auto"/>
            <w:right w:val="none" w:sz="0" w:space="0" w:color="auto"/>
          </w:divBdr>
        </w:div>
        <w:div w:id="82998132">
          <w:marLeft w:val="640"/>
          <w:marRight w:val="0"/>
          <w:marTop w:val="0"/>
          <w:marBottom w:val="0"/>
          <w:divBdr>
            <w:top w:val="none" w:sz="0" w:space="0" w:color="auto"/>
            <w:left w:val="none" w:sz="0" w:space="0" w:color="auto"/>
            <w:bottom w:val="none" w:sz="0" w:space="0" w:color="auto"/>
            <w:right w:val="none" w:sz="0" w:space="0" w:color="auto"/>
          </w:divBdr>
        </w:div>
        <w:div w:id="128595944">
          <w:marLeft w:val="640"/>
          <w:marRight w:val="0"/>
          <w:marTop w:val="0"/>
          <w:marBottom w:val="0"/>
          <w:divBdr>
            <w:top w:val="none" w:sz="0" w:space="0" w:color="auto"/>
            <w:left w:val="none" w:sz="0" w:space="0" w:color="auto"/>
            <w:bottom w:val="none" w:sz="0" w:space="0" w:color="auto"/>
            <w:right w:val="none" w:sz="0" w:space="0" w:color="auto"/>
          </w:divBdr>
        </w:div>
        <w:div w:id="159541028">
          <w:marLeft w:val="640"/>
          <w:marRight w:val="0"/>
          <w:marTop w:val="0"/>
          <w:marBottom w:val="0"/>
          <w:divBdr>
            <w:top w:val="none" w:sz="0" w:space="0" w:color="auto"/>
            <w:left w:val="none" w:sz="0" w:space="0" w:color="auto"/>
            <w:bottom w:val="none" w:sz="0" w:space="0" w:color="auto"/>
            <w:right w:val="none" w:sz="0" w:space="0" w:color="auto"/>
          </w:divBdr>
        </w:div>
        <w:div w:id="163394997">
          <w:marLeft w:val="640"/>
          <w:marRight w:val="0"/>
          <w:marTop w:val="0"/>
          <w:marBottom w:val="0"/>
          <w:divBdr>
            <w:top w:val="none" w:sz="0" w:space="0" w:color="auto"/>
            <w:left w:val="none" w:sz="0" w:space="0" w:color="auto"/>
            <w:bottom w:val="none" w:sz="0" w:space="0" w:color="auto"/>
            <w:right w:val="none" w:sz="0" w:space="0" w:color="auto"/>
          </w:divBdr>
        </w:div>
        <w:div w:id="171652105">
          <w:marLeft w:val="640"/>
          <w:marRight w:val="0"/>
          <w:marTop w:val="0"/>
          <w:marBottom w:val="0"/>
          <w:divBdr>
            <w:top w:val="none" w:sz="0" w:space="0" w:color="auto"/>
            <w:left w:val="none" w:sz="0" w:space="0" w:color="auto"/>
            <w:bottom w:val="none" w:sz="0" w:space="0" w:color="auto"/>
            <w:right w:val="none" w:sz="0" w:space="0" w:color="auto"/>
          </w:divBdr>
        </w:div>
        <w:div w:id="188875530">
          <w:marLeft w:val="640"/>
          <w:marRight w:val="0"/>
          <w:marTop w:val="0"/>
          <w:marBottom w:val="0"/>
          <w:divBdr>
            <w:top w:val="none" w:sz="0" w:space="0" w:color="auto"/>
            <w:left w:val="none" w:sz="0" w:space="0" w:color="auto"/>
            <w:bottom w:val="none" w:sz="0" w:space="0" w:color="auto"/>
            <w:right w:val="none" w:sz="0" w:space="0" w:color="auto"/>
          </w:divBdr>
        </w:div>
        <w:div w:id="195431402">
          <w:marLeft w:val="640"/>
          <w:marRight w:val="0"/>
          <w:marTop w:val="0"/>
          <w:marBottom w:val="0"/>
          <w:divBdr>
            <w:top w:val="none" w:sz="0" w:space="0" w:color="auto"/>
            <w:left w:val="none" w:sz="0" w:space="0" w:color="auto"/>
            <w:bottom w:val="none" w:sz="0" w:space="0" w:color="auto"/>
            <w:right w:val="none" w:sz="0" w:space="0" w:color="auto"/>
          </w:divBdr>
        </w:div>
        <w:div w:id="219900026">
          <w:marLeft w:val="640"/>
          <w:marRight w:val="0"/>
          <w:marTop w:val="0"/>
          <w:marBottom w:val="0"/>
          <w:divBdr>
            <w:top w:val="none" w:sz="0" w:space="0" w:color="auto"/>
            <w:left w:val="none" w:sz="0" w:space="0" w:color="auto"/>
            <w:bottom w:val="none" w:sz="0" w:space="0" w:color="auto"/>
            <w:right w:val="none" w:sz="0" w:space="0" w:color="auto"/>
          </w:divBdr>
        </w:div>
        <w:div w:id="243034254">
          <w:marLeft w:val="640"/>
          <w:marRight w:val="0"/>
          <w:marTop w:val="0"/>
          <w:marBottom w:val="0"/>
          <w:divBdr>
            <w:top w:val="none" w:sz="0" w:space="0" w:color="auto"/>
            <w:left w:val="none" w:sz="0" w:space="0" w:color="auto"/>
            <w:bottom w:val="none" w:sz="0" w:space="0" w:color="auto"/>
            <w:right w:val="none" w:sz="0" w:space="0" w:color="auto"/>
          </w:divBdr>
        </w:div>
        <w:div w:id="245773950">
          <w:marLeft w:val="640"/>
          <w:marRight w:val="0"/>
          <w:marTop w:val="0"/>
          <w:marBottom w:val="0"/>
          <w:divBdr>
            <w:top w:val="none" w:sz="0" w:space="0" w:color="auto"/>
            <w:left w:val="none" w:sz="0" w:space="0" w:color="auto"/>
            <w:bottom w:val="none" w:sz="0" w:space="0" w:color="auto"/>
            <w:right w:val="none" w:sz="0" w:space="0" w:color="auto"/>
          </w:divBdr>
        </w:div>
        <w:div w:id="249852390">
          <w:marLeft w:val="640"/>
          <w:marRight w:val="0"/>
          <w:marTop w:val="0"/>
          <w:marBottom w:val="0"/>
          <w:divBdr>
            <w:top w:val="none" w:sz="0" w:space="0" w:color="auto"/>
            <w:left w:val="none" w:sz="0" w:space="0" w:color="auto"/>
            <w:bottom w:val="none" w:sz="0" w:space="0" w:color="auto"/>
            <w:right w:val="none" w:sz="0" w:space="0" w:color="auto"/>
          </w:divBdr>
        </w:div>
        <w:div w:id="250696862">
          <w:marLeft w:val="640"/>
          <w:marRight w:val="0"/>
          <w:marTop w:val="0"/>
          <w:marBottom w:val="0"/>
          <w:divBdr>
            <w:top w:val="none" w:sz="0" w:space="0" w:color="auto"/>
            <w:left w:val="none" w:sz="0" w:space="0" w:color="auto"/>
            <w:bottom w:val="none" w:sz="0" w:space="0" w:color="auto"/>
            <w:right w:val="none" w:sz="0" w:space="0" w:color="auto"/>
          </w:divBdr>
        </w:div>
        <w:div w:id="281083998">
          <w:marLeft w:val="640"/>
          <w:marRight w:val="0"/>
          <w:marTop w:val="0"/>
          <w:marBottom w:val="0"/>
          <w:divBdr>
            <w:top w:val="none" w:sz="0" w:space="0" w:color="auto"/>
            <w:left w:val="none" w:sz="0" w:space="0" w:color="auto"/>
            <w:bottom w:val="none" w:sz="0" w:space="0" w:color="auto"/>
            <w:right w:val="none" w:sz="0" w:space="0" w:color="auto"/>
          </w:divBdr>
        </w:div>
        <w:div w:id="283121790">
          <w:marLeft w:val="640"/>
          <w:marRight w:val="0"/>
          <w:marTop w:val="0"/>
          <w:marBottom w:val="0"/>
          <w:divBdr>
            <w:top w:val="none" w:sz="0" w:space="0" w:color="auto"/>
            <w:left w:val="none" w:sz="0" w:space="0" w:color="auto"/>
            <w:bottom w:val="none" w:sz="0" w:space="0" w:color="auto"/>
            <w:right w:val="none" w:sz="0" w:space="0" w:color="auto"/>
          </w:divBdr>
        </w:div>
        <w:div w:id="283972303">
          <w:marLeft w:val="640"/>
          <w:marRight w:val="0"/>
          <w:marTop w:val="0"/>
          <w:marBottom w:val="0"/>
          <w:divBdr>
            <w:top w:val="none" w:sz="0" w:space="0" w:color="auto"/>
            <w:left w:val="none" w:sz="0" w:space="0" w:color="auto"/>
            <w:bottom w:val="none" w:sz="0" w:space="0" w:color="auto"/>
            <w:right w:val="none" w:sz="0" w:space="0" w:color="auto"/>
          </w:divBdr>
        </w:div>
        <w:div w:id="314726966">
          <w:marLeft w:val="640"/>
          <w:marRight w:val="0"/>
          <w:marTop w:val="0"/>
          <w:marBottom w:val="0"/>
          <w:divBdr>
            <w:top w:val="none" w:sz="0" w:space="0" w:color="auto"/>
            <w:left w:val="none" w:sz="0" w:space="0" w:color="auto"/>
            <w:bottom w:val="none" w:sz="0" w:space="0" w:color="auto"/>
            <w:right w:val="none" w:sz="0" w:space="0" w:color="auto"/>
          </w:divBdr>
        </w:div>
        <w:div w:id="317349449">
          <w:marLeft w:val="640"/>
          <w:marRight w:val="0"/>
          <w:marTop w:val="0"/>
          <w:marBottom w:val="0"/>
          <w:divBdr>
            <w:top w:val="none" w:sz="0" w:space="0" w:color="auto"/>
            <w:left w:val="none" w:sz="0" w:space="0" w:color="auto"/>
            <w:bottom w:val="none" w:sz="0" w:space="0" w:color="auto"/>
            <w:right w:val="none" w:sz="0" w:space="0" w:color="auto"/>
          </w:divBdr>
        </w:div>
        <w:div w:id="336617497">
          <w:marLeft w:val="640"/>
          <w:marRight w:val="0"/>
          <w:marTop w:val="0"/>
          <w:marBottom w:val="0"/>
          <w:divBdr>
            <w:top w:val="none" w:sz="0" w:space="0" w:color="auto"/>
            <w:left w:val="none" w:sz="0" w:space="0" w:color="auto"/>
            <w:bottom w:val="none" w:sz="0" w:space="0" w:color="auto"/>
            <w:right w:val="none" w:sz="0" w:space="0" w:color="auto"/>
          </w:divBdr>
        </w:div>
        <w:div w:id="339234682">
          <w:marLeft w:val="640"/>
          <w:marRight w:val="0"/>
          <w:marTop w:val="0"/>
          <w:marBottom w:val="0"/>
          <w:divBdr>
            <w:top w:val="none" w:sz="0" w:space="0" w:color="auto"/>
            <w:left w:val="none" w:sz="0" w:space="0" w:color="auto"/>
            <w:bottom w:val="none" w:sz="0" w:space="0" w:color="auto"/>
            <w:right w:val="none" w:sz="0" w:space="0" w:color="auto"/>
          </w:divBdr>
        </w:div>
        <w:div w:id="343868523">
          <w:marLeft w:val="640"/>
          <w:marRight w:val="0"/>
          <w:marTop w:val="0"/>
          <w:marBottom w:val="0"/>
          <w:divBdr>
            <w:top w:val="none" w:sz="0" w:space="0" w:color="auto"/>
            <w:left w:val="none" w:sz="0" w:space="0" w:color="auto"/>
            <w:bottom w:val="none" w:sz="0" w:space="0" w:color="auto"/>
            <w:right w:val="none" w:sz="0" w:space="0" w:color="auto"/>
          </w:divBdr>
        </w:div>
        <w:div w:id="352002196">
          <w:marLeft w:val="640"/>
          <w:marRight w:val="0"/>
          <w:marTop w:val="0"/>
          <w:marBottom w:val="0"/>
          <w:divBdr>
            <w:top w:val="none" w:sz="0" w:space="0" w:color="auto"/>
            <w:left w:val="none" w:sz="0" w:space="0" w:color="auto"/>
            <w:bottom w:val="none" w:sz="0" w:space="0" w:color="auto"/>
            <w:right w:val="none" w:sz="0" w:space="0" w:color="auto"/>
          </w:divBdr>
        </w:div>
        <w:div w:id="360398993">
          <w:marLeft w:val="640"/>
          <w:marRight w:val="0"/>
          <w:marTop w:val="0"/>
          <w:marBottom w:val="0"/>
          <w:divBdr>
            <w:top w:val="none" w:sz="0" w:space="0" w:color="auto"/>
            <w:left w:val="none" w:sz="0" w:space="0" w:color="auto"/>
            <w:bottom w:val="none" w:sz="0" w:space="0" w:color="auto"/>
            <w:right w:val="none" w:sz="0" w:space="0" w:color="auto"/>
          </w:divBdr>
        </w:div>
        <w:div w:id="369039497">
          <w:marLeft w:val="640"/>
          <w:marRight w:val="0"/>
          <w:marTop w:val="0"/>
          <w:marBottom w:val="0"/>
          <w:divBdr>
            <w:top w:val="none" w:sz="0" w:space="0" w:color="auto"/>
            <w:left w:val="none" w:sz="0" w:space="0" w:color="auto"/>
            <w:bottom w:val="none" w:sz="0" w:space="0" w:color="auto"/>
            <w:right w:val="none" w:sz="0" w:space="0" w:color="auto"/>
          </w:divBdr>
        </w:div>
        <w:div w:id="395276531">
          <w:marLeft w:val="640"/>
          <w:marRight w:val="0"/>
          <w:marTop w:val="0"/>
          <w:marBottom w:val="0"/>
          <w:divBdr>
            <w:top w:val="none" w:sz="0" w:space="0" w:color="auto"/>
            <w:left w:val="none" w:sz="0" w:space="0" w:color="auto"/>
            <w:bottom w:val="none" w:sz="0" w:space="0" w:color="auto"/>
            <w:right w:val="none" w:sz="0" w:space="0" w:color="auto"/>
          </w:divBdr>
        </w:div>
        <w:div w:id="409087677">
          <w:marLeft w:val="640"/>
          <w:marRight w:val="0"/>
          <w:marTop w:val="0"/>
          <w:marBottom w:val="0"/>
          <w:divBdr>
            <w:top w:val="none" w:sz="0" w:space="0" w:color="auto"/>
            <w:left w:val="none" w:sz="0" w:space="0" w:color="auto"/>
            <w:bottom w:val="none" w:sz="0" w:space="0" w:color="auto"/>
            <w:right w:val="none" w:sz="0" w:space="0" w:color="auto"/>
          </w:divBdr>
        </w:div>
        <w:div w:id="452212143">
          <w:marLeft w:val="640"/>
          <w:marRight w:val="0"/>
          <w:marTop w:val="0"/>
          <w:marBottom w:val="0"/>
          <w:divBdr>
            <w:top w:val="none" w:sz="0" w:space="0" w:color="auto"/>
            <w:left w:val="none" w:sz="0" w:space="0" w:color="auto"/>
            <w:bottom w:val="none" w:sz="0" w:space="0" w:color="auto"/>
            <w:right w:val="none" w:sz="0" w:space="0" w:color="auto"/>
          </w:divBdr>
        </w:div>
        <w:div w:id="477382066">
          <w:marLeft w:val="640"/>
          <w:marRight w:val="0"/>
          <w:marTop w:val="0"/>
          <w:marBottom w:val="0"/>
          <w:divBdr>
            <w:top w:val="none" w:sz="0" w:space="0" w:color="auto"/>
            <w:left w:val="none" w:sz="0" w:space="0" w:color="auto"/>
            <w:bottom w:val="none" w:sz="0" w:space="0" w:color="auto"/>
            <w:right w:val="none" w:sz="0" w:space="0" w:color="auto"/>
          </w:divBdr>
        </w:div>
        <w:div w:id="489444310">
          <w:marLeft w:val="640"/>
          <w:marRight w:val="0"/>
          <w:marTop w:val="0"/>
          <w:marBottom w:val="0"/>
          <w:divBdr>
            <w:top w:val="none" w:sz="0" w:space="0" w:color="auto"/>
            <w:left w:val="none" w:sz="0" w:space="0" w:color="auto"/>
            <w:bottom w:val="none" w:sz="0" w:space="0" w:color="auto"/>
            <w:right w:val="none" w:sz="0" w:space="0" w:color="auto"/>
          </w:divBdr>
        </w:div>
        <w:div w:id="491339489">
          <w:marLeft w:val="640"/>
          <w:marRight w:val="0"/>
          <w:marTop w:val="0"/>
          <w:marBottom w:val="0"/>
          <w:divBdr>
            <w:top w:val="none" w:sz="0" w:space="0" w:color="auto"/>
            <w:left w:val="none" w:sz="0" w:space="0" w:color="auto"/>
            <w:bottom w:val="none" w:sz="0" w:space="0" w:color="auto"/>
            <w:right w:val="none" w:sz="0" w:space="0" w:color="auto"/>
          </w:divBdr>
        </w:div>
        <w:div w:id="496116198">
          <w:marLeft w:val="640"/>
          <w:marRight w:val="0"/>
          <w:marTop w:val="0"/>
          <w:marBottom w:val="0"/>
          <w:divBdr>
            <w:top w:val="none" w:sz="0" w:space="0" w:color="auto"/>
            <w:left w:val="none" w:sz="0" w:space="0" w:color="auto"/>
            <w:bottom w:val="none" w:sz="0" w:space="0" w:color="auto"/>
            <w:right w:val="none" w:sz="0" w:space="0" w:color="auto"/>
          </w:divBdr>
        </w:div>
        <w:div w:id="496270517">
          <w:marLeft w:val="640"/>
          <w:marRight w:val="0"/>
          <w:marTop w:val="0"/>
          <w:marBottom w:val="0"/>
          <w:divBdr>
            <w:top w:val="none" w:sz="0" w:space="0" w:color="auto"/>
            <w:left w:val="none" w:sz="0" w:space="0" w:color="auto"/>
            <w:bottom w:val="none" w:sz="0" w:space="0" w:color="auto"/>
            <w:right w:val="none" w:sz="0" w:space="0" w:color="auto"/>
          </w:divBdr>
        </w:div>
        <w:div w:id="513962846">
          <w:marLeft w:val="640"/>
          <w:marRight w:val="0"/>
          <w:marTop w:val="0"/>
          <w:marBottom w:val="0"/>
          <w:divBdr>
            <w:top w:val="none" w:sz="0" w:space="0" w:color="auto"/>
            <w:left w:val="none" w:sz="0" w:space="0" w:color="auto"/>
            <w:bottom w:val="none" w:sz="0" w:space="0" w:color="auto"/>
            <w:right w:val="none" w:sz="0" w:space="0" w:color="auto"/>
          </w:divBdr>
        </w:div>
        <w:div w:id="517081437">
          <w:marLeft w:val="640"/>
          <w:marRight w:val="0"/>
          <w:marTop w:val="0"/>
          <w:marBottom w:val="0"/>
          <w:divBdr>
            <w:top w:val="none" w:sz="0" w:space="0" w:color="auto"/>
            <w:left w:val="none" w:sz="0" w:space="0" w:color="auto"/>
            <w:bottom w:val="none" w:sz="0" w:space="0" w:color="auto"/>
            <w:right w:val="none" w:sz="0" w:space="0" w:color="auto"/>
          </w:divBdr>
        </w:div>
        <w:div w:id="517504157">
          <w:marLeft w:val="640"/>
          <w:marRight w:val="0"/>
          <w:marTop w:val="0"/>
          <w:marBottom w:val="0"/>
          <w:divBdr>
            <w:top w:val="none" w:sz="0" w:space="0" w:color="auto"/>
            <w:left w:val="none" w:sz="0" w:space="0" w:color="auto"/>
            <w:bottom w:val="none" w:sz="0" w:space="0" w:color="auto"/>
            <w:right w:val="none" w:sz="0" w:space="0" w:color="auto"/>
          </w:divBdr>
        </w:div>
        <w:div w:id="524246498">
          <w:marLeft w:val="640"/>
          <w:marRight w:val="0"/>
          <w:marTop w:val="0"/>
          <w:marBottom w:val="0"/>
          <w:divBdr>
            <w:top w:val="none" w:sz="0" w:space="0" w:color="auto"/>
            <w:left w:val="none" w:sz="0" w:space="0" w:color="auto"/>
            <w:bottom w:val="none" w:sz="0" w:space="0" w:color="auto"/>
            <w:right w:val="none" w:sz="0" w:space="0" w:color="auto"/>
          </w:divBdr>
        </w:div>
        <w:div w:id="532377004">
          <w:marLeft w:val="640"/>
          <w:marRight w:val="0"/>
          <w:marTop w:val="0"/>
          <w:marBottom w:val="0"/>
          <w:divBdr>
            <w:top w:val="none" w:sz="0" w:space="0" w:color="auto"/>
            <w:left w:val="none" w:sz="0" w:space="0" w:color="auto"/>
            <w:bottom w:val="none" w:sz="0" w:space="0" w:color="auto"/>
            <w:right w:val="none" w:sz="0" w:space="0" w:color="auto"/>
          </w:divBdr>
        </w:div>
        <w:div w:id="540942592">
          <w:marLeft w:val="640"/>
          <w:marRight w:val="0"/>
          <w:marTop w:val="0"/>
          <w:marBottom w:val="0"/>
          <w:divBdr>
            <w:top w:val="none" w:sz="0" w:space="0" w:color="auto"/>
            <w:left w:val="none" w:sz="0" w:space="0" w:color="auto"/>
            <w:bottom w:val="none" w:sz="0" w:space="0" w:color="auto"/>
            <w:right w:val="none" w:sz="0" w:space="0" w:color="auto"/>
          </w:divBdr>
        </w:div>
        <w:div w:id="542719576">
          <w:marLeft w:val="640"/>
          <w:marRight w:val="0"/>
          <w:marTop w:val="0"/>
          <w:marBottom w:val="0"/>
          <w:divBdr>
            <w:top w:val="none" w:sz="0" w:space="0" w:color="auto"/>
            <w:left w:val="none" w:sz="0" w:space="0" w:color="auto"/>
            <w:bottom w:val="none" w:sz="0" w:space="0" w:color="auto"/>
            <w:right w:val="none" w:sz="0" w:space="0" w:color="auto"/>
          </w:divBdr>
        </w:div>
        <w:div w:id="547452596">
          <w:marLeft w:val="640"/>
          <w:marRight w:val="0"/>
          <w:marTop w:val="0"/>
          <w:marBottom w:val="0"/>
          <w:divBdr>
            <w:top w:val="none" w:sz="0" w:space="0" w:color="auto"/>
            <w:left w:val="none" w:sz="0" w:space="0" w:color="auto"/>
            <w:bottom w:val="none" w:sz="0" w:space="0" w:color="auto"/>
            <w:right w:val="none" w:sz="0" w:space="0" w:color="auto"/>
          </w:divBdr>
        </w:div>
        <w:div w:id="558248043">
          <w:marLeft w:val="640"/>
          <w:marRight w:val="0"/>
          <w:marTop w:val="0"/>
          <w:marBottom w:val="0"/>
          <w:divBdr>
            <w:top w:val="none" w:sz="0" w:space="0" w:color="auto"/>
            <w:left w:val="none" w:sz="0" w:space="0" w:color="auto"/>
            <w:bottom w:val="none" w:sz="0" w:space="0" w:color="auto"/>
            <w:right w:val="none" w:sz="0" w:space="0" w:color="auto"/>
          </w:divBdr>
        </w:div>
        <w:div w:id="566231953">
          <w:marLeft w:val="640"/>
          <w:marRight w:val="0"/>
          <w:marTop w:val="0"/>
          <w:marBottom w:val="0"/>
          <w:divBdr>
            <w:top w:val="none" w:sz="0" w:space="0" w:color="auto"/>
            <w:left w:val="none" w:sz="0" w:space="0" w:color="auto"/>
            <w:bottom w:val="none" w:sz="0" w:space="0" w:color="auto"/>
            <w:right w:val="none" w:sz="0" w:space="0" w:color="auto"/>
          </w:divBdr>
        </w:div>
        <w:div w:id="578560021">
          <w:marLeft w:val="640"/>
          <w:marRight w:val="0"/>
          <w:marTop w:val="0"/>
          <w:marBottom w:val="0"/>
          <w:divBdr>
            <w:top w:val="none" w:sz="0" w:space="0" w:color="auto"/>
            <w:left w:val="none" w:sz="0" w:space="0" w:color="auto"/>
            <w:bottom w:val="none" w:sz="0" w:space="0" w:color="auto"/>
            <w:right w:val="none" w:sz="0" w:space="0" w:color="auto"/>
          </w:divBdr>
        </w:div>
        <w:div w:id="610626172">
          <w:marLeft w:val="640"/>
          <w:marRight w:val="0"/>
          <w:marTop w:val="0"/>
          <w:marBottom w:val="0"/>
          <w:divBdr>
            <w:top w:val="none" w:sz="0" w:space="0" w:color="auto"/>
            <w:left w:val="none" w:sz="0" w:space="0" w:color="auto"/>
            <w:bottom w:val="none" w:sz="0" w:space="0" w:color="auto"/>
            <w:right w:val="none" w:sz="0" w:space="0" w:color="auto"/>
          </w:divBdr>
        </w:div>
        <w:div w:id="614335888">
          <w:marLeft w:val="640"/>
          <w:marRight w:val="0"/>
          <w:marTop w:val="0"/>
          <w:marBottom w:val="0"/>
          <w:divBdr>
            <w:top w:val="none" w:sz="0" w:space="0" w:color="auto"/>
            <w:left w:val="none" w:sz="0" w:space="0" w:color="auto"/>
            <w:bottom w:val="none" w:sz="0" w:space="0" w:color="auto"/>
            <w:right w:val="none" w:sz="0" w:space="0" w:color="auto"/>
          </w:divBdr>
        </w:div>
        <w:div w:id="621233845">
          <w:marLeft w:val="640"/>
          <w:marRight w:val="0"/>
          <w:marTop w:val="0"/>
          <w:marBottom w:val="0"/>
          <w:divBdr>
            <w:top w:val="none" w:sz="0" w:space="0" w:color="auto"/>
            <w:left w:val="none" w:sz="0" w:space="0" w:color="auto"/>
            <w:bottom w:val="none" w:sz="0" w:space="0" w:color="auto"/>
            <w:right w:val="none" w:sz="0" w:space="0" w:color="auto"/>
          </w:divBdr>
        </w:div>
        <w:div w:id="622343128">
          <w:marLeft w:val="640"/>
          <w:marRight w:val="0"/>
          <w:marTop w:val="0"/>
          <w:marBottom w:val="0"/>
          <w:divBdr>
            <w:top w:val="none" w:sz="0" w:space="0" w:color="auto"/>
            <w:left w:val="none" w:sz="0" w:space="0" w:color="auto"/>
            <w:bottom w:val="none" w:sz="0" w:space="0" w:color="auto"/>
            <w:right w:val="none" w:sz="0" w:space="0" w:color="auto"/>
          </w:divBdr>
        </w:div>
        <w:div w:id="660691972">
          <w:marLeft w:val="640"/>
          <w:marRight w:val="0"/>
          <w:marTop w:val="0"/>
          <w:marBottom w:val="0"/>
          <w:divBdr>
            <w:top w:val="none" w:sz="0" w:space="0" w:color="auto"/>
            <w:left w:val="none" w:sz="0" w:space="0" w:color="auto"/>
            <w:bottom w:val="none" w:sz="0" w:space="0" w:color="auto"/>
            <w:right w:val="none" w:sz="0" w:space="0" w:color="auto"/>
          </w:divBdr>
        </w:div>
        <w:div w:id="705330337">
          <w:marLeft w:val="640"/>
          <w:marRight w:val="0"/>
          <w:marTop w:val="0"/>
          <w:marBottom w:val="0"/>
          <w:divBdr>
            <w:top w:val="none" w:sz="0" w:space="0" w:color="auto"/>
            <w:left w:val="none" w:sz="0" w:space="0" w:color="auto"/>
            <w:bottom w:val="none" w:sz="0" w:space="0" w:color="auto"/>
            <w:right w:val="none" w:sz="0" w:space="0" w:color="auto"/>
          </w:divBdr>
        </w:div>
        <w:div w:id="711460780">
          <w:marLeft w:val="640"/>
          <w:marRight w:val="0"/>
          <w:marTop w:val="0"/>
          <w:marBottom w:val="0"/>
          <w:divBdr>
            <w:top w:val="none" w:sz="0" w:space="0" w:color="auto"/>
            <w:left w:val="none" w:sz="0" w:space="0" w:color="auto"/>
            <w:bottom w:val="none" w:sz="0" w:space="0" w:color="auto"/>
            <w:right w:val="none" w:sz="0" w:space="0" w:color="auto"/>
          </w:divBdr>
        </w:div>
        <w:div w:id="719204117">
          <w:marLeft w:val="640"/>
          <w:marRight w:val="0"/>
          <w:marTop w:val="0"/>
          <w:marBottom w:val="0"/>
          <w:divBdr>
            <w:top w:val="none" w:sz="0" w:space="0" w:color="auto"/>
            <w:left w:val="none" w:sz="0" w:space="0" w:color="auto"/>
            <w:bottom w:val="none" w:sz="0" w:space="0" w:color="auto"/>
            <w:right w:val="none" w:sz="0" w:space="0" w:color="auto"/>
          </w:divBdr>
        </w:div>
        <w:div w:id="721516372">
          <w:marLeft w:val="640"/>
          <w:marRight w:val="0"/>
          <w:marTop w:val="0"/>
          <w:marBottom w:val="0"/>
          <w:divBdr>
            <w:top w:val="none" w:sz="0" w:space="0" w:color="auto"/>
            <w:left w:val="none" w:sz="0" w:space="0" w:color="auto"/>
            <w:bottom w:val="none" w:sz="0" w:space="0" w:color="auto"/>
            <w:right w:val="none" w:sz="0" w:space="0" w:color="auto"/>
          </w:divBdr>
        </w:div>
        <w:div w:id="751780776">
          <w:marLeft w:val="640"/>
          <w:marRight w:val="0"/>
          <w:marTop w:val="0"/>
          <w:marBottom w:val="0"/>
          <w:divBdr>
            <w:top w:val="none" w:sz="0" w:space="0" w:color="auto"/>
            <w:left w:val="none" w:sz="0" w:space="0" w:color="auto"/>
            <w:bottom w:val="none" w:sz="0" w:space="0" w:color="auto"/>
            <w:right w:val="none" w:sz="0" w:space="0" w:color="auto"/>
          </w:divBdr>
        </w:div>
        <w:div w:id="819032614">
          <w:marLeft w:val="640"/>
          <w:marRight w:val="0"/>
          <w:marTop w:val="0"/>
          <w:marBottom w:val="0"/>
          <w:divBdr>
            <w:top w:val="none" w:sz="0" w:space="0" w:color="auto"/>
            <w:left w:val="none" w:sz="0" w:space="0" w:color="auto"/>
            <w:bottom w:val="none" w:sz="0" w:space="0" w:color="auto"/>
            <w:right w:val="none" w:sz="0" w:space="0" w:color="auto"/>
          </w:divBdr>
        </w:div>
        <w:div w:id="822427090">
          <w:marLeft w:val="640"/>
          <w:marRight w:val="0"/>
          <w:marTop w:val="0"/>
          <w:marBottom w:val="0"/>
          <w:divBdr>
            <w:top w:val="none" w:sz="0" w:space="0" w:color="auto"/>
            <w:left w:val="none" w:sz="0" w:space="0" w:color="auto"/>
            <w:bottom w:val="none" w:sz="0" w:space="0" w:color="auto"/>
            <w:right w:val="none" w:sz="0" w:space="0" w:color="auto"/>
          </w:divBdr>
        </w:div>
        <w:div w:id="825706304">
          <w:marLeft w:val="640"/>
          <w:marRight w:val="0"/>
          <w:marTop w:val="0"/>
          <w:marBottom w:val="0"/>
          <w:divBdr>
            <w:top w:val="none" w:sz="0" w:space="0" w:color="auto"/>
            <w:left w:val="none" w:sz="0" w:space="0" w:color="auto"/>
            <w:bottom w:val="none" w:sz="0" w:space="0" w:color="auto"/>
            <w:right w:val="none" w:sz="0" w:space="0" w:color="auto"/>
          </w:divBdr>
        </w:div>
        <w:div w:id="825783134">
          <w:marLeft w:val="640"/>
          <w:marRight w:val="0"/>
          <w:marTop w:val="0"/>
          <w:marBottom w:val="0"/>
          <w:divBdr>
            <w:top w:val="none" w:sz="0" w:space="0" w:color="auto"/>
            <w:left w:val="none" w:sz="0" w:space="0" w:color="auto"/>
            <w:bottom w:val="none" w:sz="0" w:space="0" w:color="auto"/>
            <w:right w:val="none" w:sz="0" w:space="0" w:color="auto"/>
          </w:divBdr>
        </w:div>
        <w:div w:id="828668246">
          <w:marLeft w:val="640"/>
          <w:marRight w:val="0"/>
          <w:marTop w:val="0"/>
          <w:marBottom w:val="0"/>
          <w:divBdr>
            <w:top w:val="none" w:sz="0" w:space="0" w:color="auto"/>
            <w:left w:val="none" w:sz="0" w:space="0" w:color="auto"/>
            <w:bottom w:val="none" w:sz="0" w:space="0" w:color="auto"/>
            <w:right w:val="none" w:sz="0" w:space="0" w:color="auto"/>
          </w:divBdr>
        </w:div>
        <w:div w:id="837618405">
          <w:marLeft w:val="640"/>
          <w:marRight w:val="0"/>
          <w:marTop w:val="0"/>
          <w:marBottom w:val="0"/>
          <w:divBdr>
            <w:top w:val="none" w:sz="0" w:space="0" w:color="auto"/>
            <w:left w:val="none" w:sz="0" w:space="0" w:color="auto"/>
            <w:bottom w:val="none" w:sz="0" w:space="0" w:color="auto"/>
            <w:right w:val="none" w:sz="0" w:space="0" w:color="auto"/>
          </w:divBdr>
        </w:div>
        <w:div w:id="865216913">
          <w:marLeft w:val="640"/>
          <w:marRight w:val="0"/>
          <w:marTop w:val="0"/>
          <w:marBottom w:val="0"/>
          <w:divBdr>
            <w:top w:val="none" w:sz="0" w:space="0" w:color="auto"/>
            <w:left w:val="none" w:sz="0" w:space="0" w:color="auto"/>
            <w:bottom w:val="none" w:sz="0" w:space="0" w:color="auto"/>
            <w:right w:val="none" w:sz="0" w:space="0" w:color="auto"/>
          </w:divBdr>
        </w:div>
        <w:div w:id="867647209">
          <w:marLeft w:val="640"/>
          <w:marRight w:val="0"/>
          <w:marTop w:val="0"/>
          <w:marBottom w:val="0"/>
          <w:divBdr>
            <w:top w:val="none" w:sz="0" w:space="0" w:color="auto"/>
            <w:left w:val="none" w:sz="0" w:space="0" w:color="auto"/>
            <w:bottom w:val="none" w:sz="0" w:space="0" w:color="auto"/>
            <w:right w:val="none" w:sz="0" w:space="0" w:color="auto"/>
          </w:divBdr>
        </w:div>
        <w:div w:id="872497449">
          <w:marLeft w:val="640"/>
          <w:marRight w:val="0"/>
          <w:marTop w:val="0"/>
          <w:marBottom w:val="0"/>
          <w:divBdr>
            <w:top w:val="none" w:sz="0" w:space="0" w:color="auto"/>
            <w:left w:val="none" w:sz="0" w:space="0" w:color="auto"/>
            <w:bottom w:val="none" w:sz="0" w:space="0" w:color="auto"/>
            <w:right w:val="none" w:sz="0" w:space="0" w:color="auto"/>
          </w:divBdr>
        </w:div>
        <w:div w:id="897325783">
          <w:marLeft w:val="640"/>
          <w:marRight w:val="0"/>
          <w:marTop w:val="0"/>
          <w:marBottom w:val="0"/>
          <w:divBdr>
            <w:top w:val="none" w:sz="0" w:space="0" w:color="auto"/>
            <w:left w:val="none" w:sz="0" w:space="0" w:color="auto"/>
            <w:bottom w:val="none" w:sz="0" w:space="0" w:color="auto"/>
            <w:right w:val="none" w:sz="0" w:space="0" w:color="auto"/>
          </w:divBdr>
        </w:div>
        <w:div w:id="934678944">
          <w:marLeft w:val="640"/>
          <w:marRight w:val="0"/>
          <w:marTop w:val="0"/>
          <w:marBottom w:val="0"/>
          <w:divBdr>
            <w:top w:val="none" w:sz="0" w:space="0" w:color="auto"/>
            <w:left w:val="none" w:sz="0" w:space="0" w:color="auto"/>
            <w:bottom w:val="none" w:sz="0" w:space="0" w:color="auto"/>
            <w:right w:val="none" w:sz="0" w:space="0" w:color="auto"/>
          </w:divBdr>
        </w:div>
        <w:div w:id="939068807">
          <w:marLeft w:val="640"/>
          <w:marRight w:val="0"/>
          <w:marTop w:val="0"/>
          <w:marBottom w:val="0"/>
          <w:divBdr>
            <w:top w:val="none" w:sz="0" w:space="0" w:color="auto"/>
            <w:left w:val="none" w:sz="0" w:space="0" w:color="auto"/>
            <w:bottom w:val="none" w:sz="0" w:space="0" w:color="auto"/>
            <w:right w:val="none" w:sz="0" w:space="0" w:color="auto"/>
          </w:divBdr>
        </w:div>
        <w:div w:id="946035711">
          <w:marLeft w:val="640"/>
          <w:marRight w:val="0"/>
          <w:marTop w:val="0"/>
          <w:marBottom w:val="0"/>
          <w:divBdr>
            <w:top w:val="none" w:sz="0" w:space="0" w:color="auto"/>
            <w:left w:val="none" w:sz="0" w:space="0" w:color="auto"/>
            <w:bottom w:val="none" w:sz="0" w:space="0" w:color="auto"/>
            <w:right w:val="none" w:sz="0" w:space="0" w:color="auto"/>
          </w:divBdr>
        </w:div>
        <w:div w:id="949901178">
          <w:marLeft w:val="640"/>
          <w:marRight w:val="0"/>
          <w:marTop w:val="0"/>
          <w:marBottom w:val="0"/>
          <w:divBdr>
            <w:top w:val="none" w:sz="0" w:space="0" w:color="auto"/>
            <w:left w:val="none" w:sz="0" w:space="0" w:color="auto"/>
            <w:bottom w:val="none" w:sz="0" w:space="0" w:color="auto"/>
            <w:right w:val="none" w:sz="0" w:space="0" w:color="auto"/>
          </w:divBdr>
        </w:div>
        <w:div w:id="953946142">
          <w:marLeft w:val="640"/>
          <w:marRight w:val="0"/>
          <w:marTop w:val="0"/>
          <w:marBottom w:val="0"/>
          <w:divBdr>
            <w:top w:val="none" w:sz="0" w:space="0" w:color="auto"/>
            <w:left w:val="none" w:sz="0" w:space="0" w:color="auto"/>
            <w:bottom w:val="none" w:sz="0" w:space="0" w:color="auto"/>
            <w:right w:val="none" w:sz="0" w:space="0" w:color="auto"/>
          </w:divBdr>
        </w:div>
        <w:div w:id="954412751">
          <w:marLeft w:val="640"/>
          <w:marRight w:val="0"/>
          <w:marTop w:val="0"/>
          <w:marBottom w:val="0"/>
          <w:divBdr>
            <w:top w:val="none" w:sz="0" w:space="0" w:color="auto"/>
            <w:left w:val="none" w:sz="0" w:space="0" w:color="auto"/>
            <w:bottom w:val="none" w:sz="0" w:space="0" w:color="auto"/>
            <w:right w:val="none" w:sz="0" w:space="0" w:color="auto"/>
          </w:divBdr>
        </w:div>
        <w:div w:id="984966515">
          <w:marLeft w:val="640"/>
          <w:marRight w:val="0"/>
          <w:marTop w:val="0"/>
          <w:marBottom w:val="0"/>
          <w:divBdr>
            <w:top w:val="none" w:sz="0" w:space="0" w:color="auto"/>
            <w:left w:val="none" w:sz="0" w:space="0" w:color="auto"/>
            <w:bottom w:val="none" w:sz="0" w:space="0" w:color="auto"/>
            <w:right w:val="none" w:sz="0" w:space="0" w:color="auto"/>
          </w:divBdr>
        </w:div>
        <w:div w:id="1010572462">
          <w:marLeft w:val="640"/>
          <w:marRight w:val="0"/>
          <w:marTop w:val="0"/>
          <w:marBottom w:val="0"/>
          <w:divBdr>
            <w:top w:val="none" w:sz="0" w:space="0" w:color="auto"/>
            <w:left w:val="none" w:sz="0" w:space="0" w:color="auto"/>
            <w:bottom w:val="none" w:sz="0" w:space="0" w:color="auto"/>
            <w:right w:val="none" w:sz="0" w:space="0" w:color="auto"/>
          </w:divBdr>
        </w:div>
        <w:div w:id="1014771443">
          <w:marLeft w:val="640"/>
          <w:marRight w:val="0"/>
          <w:marTop w:val="0"/>
          <w:marBottom w:val="0"/>
          <w:divBdr>
            <w:top w:val="none" w:sz="0" w:space="0" w:color="auto"/>
            <w:left w:val="none" w:sz="0" w:space="0" w:color="auto"/>
            <w:bottom w:val="none" w:sz="0" w:space="0" w:color="auto"/>
            <w:right w:val="none" w:sz="0" w:space="0" w:color="auto"/>
          </w:divBdr>
        </w:div>
        <w:div w:id="1032265937">
          <w:marLeft w:val="640"/>
          <w:marRight w:val="0"/>
          <w:marTop w:val="0"/>
          <w:marBottom w:val="0"/>
          <w:divBdr>
            <w:top w:val="none" w:sz="0" w:space="0" w:color="auto"/>
            <w:left w:val="none" w:sz="0" w:space="0" w:color="auto"/>
            <w:bottom w:val="none" w:sz="0" w:space="0" w:color="auto"/>
            <w:right w:val="none" w:sz="0" w:space="0" w:color="auto"/>
          </w:divBdr>
        </w:div>
        <w:div w:id="1068188146">
          <w:marLeft w:val="640"/>
          <w:marRight w:val="0"/>
          <w:marTop w:val="0"/>
          <w:marBottom w:val="0"/>
          <w:divBdr>
            <w:top w:val="none" w:sz="0" w:space="0" w:color="auto"/>
            <w:left w:val="none" w:sz="0" w:space="0" w:color="auto"/>
            <w:bottom w:val="none" w:sz="0" w:space="0" w:color="auto"/>
            <w:right w:val="none" w:sz="0" w:space="0" w:color="auto"/>
          </w:divBdr>
        </w:div>
        <w:div w:id="1110706700">
          <w:marLeft w:val="640"/>
          <w:marRight w:val="0"/>
          <w:marTop w:val="0"/>
          <w:marBottom w:val="0"/>
          <w:divBdr>
            <w:top w:val="none" w:sz="0" w:space="0" w:color="auto"/>
            <w:left w:val="none" w:sz="0" w:space="0" w:color="auto"/>
            <w:bottom w:val="none" w:sz="0" w:space="0" w:color="auto"/>
            <w:right w:val="none" w:sz="0" w:space="0" w:color="auto"/>
          </w:divBdr>
        </w:div>
        <w:div w:id="1126238238">
          <w:marLeft w:val="640"/>
          <w:marRight w:val="0"/>
          <w:marTop w:val="0"/>
          <w:marBottom w:val="0"/>
          <w:divBdr>
            <w:top w:val="none" w:sz="0" w:space="0" w:color="auto"/>
            <w:left w:val="none" w:sz="0" w:space="0" w:color="auto"/>
            <w:bottom w:val="none" w:sz="0" w:space="0" w:color="auto"/>
            <w:right w:val="none" w:sz="0" w:space="0" w:color="auto"/>
          </w:divBdr>
        </w:div>
        <w:div w:id="1128472736">
          <w:marLeft w:val="640"/>
          <w:marRight w:val="0"/>
          <w:marTop w:val="0"/>
          <w:marBottom w:val="0"/>
          <w:divBdr>
            <w:top w:val="none" w:sz="0" w:space="0" w:color="auto"/>
            <w:left w:val="none" w:sz="0" w:space="0" w:color="auto"/>
            <w:bottom w:val="none" w:sz="0" w:space="0" w:color="auto"/>
            <w:right w:val="none" w:sz="0" w:space="0" w:color="auto"/>
          </w:divBdr>
        </w:div>
        <w:div w:id="1137533770">
          <w:marLeft w:val="640"/>
          <w:marRight w:val="0"/>
          <w:marTop w:val="0"/>
          <w:marBottom w:val="0"/>
          <w:divBdr>
            <w:top w:val="none" w:sz="0" w:space="0" w:color="auto"/>
            <w:left w:val="none" w:sz="0" w:space="0" w:color="auto"/>
            <w:bottom w:val="none" w:sz="0" w:space="0" w:color="auto"/>
            <w:right w:val="none" w:sz="0" w:space="0" w:color="auto"/>
          </w:divBdr>
        </w:div>
        <w:div w:id="1160389967">
          <w:marLeft w:val="640"/>
          <w:marRight w:val="0"/>
          <w:marTop w:val="0"/>
          <w:marBottom w:val="0"/>
          <w:divBdr>
            <w:top w:val="none" w:sz="0" w:space="0" w:color="auto"/>
            <w:left w:val="none" w:sz="0" w:space="0" w:color="auto"/>
            <w:bottom w:val="none" w:sz="0" w:space="0" w:color="auto"/>
            <w:right w:val="none" w:sz="0" w:space="0" w:color="auto"/>
          </w:divBdr>
        </w:div>
        <w:div w:id="1183671132">
          <w:marLeft w:val="640"/>
          <w:marRight w:val="0"/>
          <w:marTop w:val="0"/>
          <w:marBottom w:val="0"/>
          <w:divBdr>
            <w:top w:val="none" w:sz="0" w:space="0" w:color="auto"/>
            <w:left w:val="none" w:sz="0" w:space="0" w:color="auto"/>
            <w:bottom w:val="none" w:sz="0" w:space="0" w:color="auto"/>
            <w:right w:val="none" w:sz="0" w:space="0" w:color="auto"/>
          </w:divBdr>
        </w:div>
        <w:div w:id="1195000613">
          <w:marLeft w:val="640"/>
          <w:marRight w:val="0"/>
          <w:marTop w:val="0"/>
          <w:marBottom w:val="0"/>
          <w:divBdr>
            <w:top w:val="none" w:sz="0" w:space="0" w:color="auto"/>
            <w:left w:val="none" w:sz="0" w:space="0" w:color="auto"/>
            <w:bottom w:val="none" w:sz="0" w:space="0" w:color="auto"/>
            <w:right w:val="none" w:sz="0" w:space="0" w:color="auto"/>
          </w:divBdr>
        </w:div>
        <w:div w:id="1197348358">
          <w:marLeft w:val="640"/>
          <w:marRight w:val="0"/>
          <w:marTop w:val="0"/>
          <w:marBottom w:val="0"/>
          <w:divBdr>
            <w:top w:val="none" w:sz="0" w:space="0" w:color="auto"/>
            <w:left w:val="none" w:sz="0" w:space="0" w:color="auto"/>
            <w:bottom w:val="none" w:sz="0" w:space="0" w:color="auto"/>
            <w:right w:val="none" w:sz="0" w:space="0" w:color="auto"/>
          </w:divBdr>
        </w:div>
        <w:div w:id="1198473945">
          <w:marLeft w:val="640"/>
          <w:marRight w:val="0"/>
          <w:marTop w:val="0"/>
          <w:marBottom w:val="0"/>
          <w:divBdr>
            <w:top w:val="none" w:sz="0" w:space="0" w:color="auto"/>
            <w:left w:val="none" w:sz="0" w:space="0" w:color="auto"/>
            <w:bottom w:val="none" w:sz="0" w:space="0" w:color="auto"/>
            <w:right w:val="none" w:sz="0" w:space="0" w:color="auto"/>
          </w:divBdr>
        </w:div>
        <w:div w:id="1203636190">
          <w:marLeft w:val="640"/>
          <w:marRight w:val="0"/>
          <w:marTop w:val="0"/>
          <w:marBottom w:val="0"/>
          <w:divBdr>
            <w:top w:val="none" w:sz="0" w:space="0" w:color="auto"/>
            <w:left w:val="none" w:sz="0" w:space="0" w:color="auto"/>
            <w:bottom w:val="none" w:sz="0" w:space="0" w:color="auto"/>
            <w:right w:val="none" w:sz="0" w:space="0" w:color="auto"/>
          </w:divBdr>
        </w:div>
        <w:div w:id="1204976114">
          <w:marLeft w:val="640"/>
          <w:marRight w:val="0"/>
          <w:marTop w:val="0"/>
          <w:marBottom w:val="0"/>
          <w:divBdr>
            <w:top w:val="none" w:sz="0" w:space="0" w:color="auto"/>
            <w:left w:val="none" w:sz="0" w:space="0" w:color="auto"/>
            <w:bottom w:val="none" w:sz="0" w:space="0" w:color="auto"/>
            <w:right w:val="none" w:sz="0" w:space="0" w:color="auto"/>
          </w:divBdr>
        </w:div>
        <w:div w:id="1225070457">
          <w:marLeft w:val="640"/>
          <w:marRight w:val="0"/>
          <w:marTop w:val="0"/>
          <w:marBottom w:val="0"/>
          <w:divBdr>
            <w:top w:val="none" w:sz="0" w:space="0" w:color="auto"/>
            <w:left w:val="none" w:sz="0" w:space="0" w:color="auto"/>
            <w:bottom w:val="none" w:sz="0" w:space="0" w:color="auto"/>
            <w:right w:val="none" w:sz="0" w:space="0" w:color="auto"/>
          </w:divBdr>
        </w:div>
        <w:div w:id="1231425917">
          <w:marLeft w:val="640"/>
          <w:marRight w:val="0"/>
          <w:marTop w:val="0"/>
          <w:marBottom w:val="0"/>
          <w:divBdr>
            <w:top w:val="none" w:sz="0" w:space="0" w:color="auto"/>
            <w:left w:val="none" w:sz="0" w:space="0" w:color="auto"/>
            <w:bottom w:val="none" w:sz="0" w:space="0" w:color="auto"/>
            <w:right w:val="none" w:sz="0" w:space="0" w:color="auto"/>
          </w:divBdr>
        </w:div>
        <w:div w:id="1255937754">
          <w:marLeft w:val="640"/>
          <w:marRight w:val="0"/>
          <w:marTop w:val="0"/>
          <w:marBottom w:val="0"/>
          <w:divBdr>
            <w:top w:val="none" w:sz="0" w:space="0" w:color="auto"/>
            <w:left w:val="none" w:sz="0" w:space="0" w:color="auto"/>
            <w:bottom w:val="none" w:sz="0" w:space="0" w:color="auto"/>
            <w:right w:val="none" w:sz="0" w:space="0" w:color="auto"/>
          </w:divBdr>
        </w:div>
        <w:div w:id="1266573852">
          <w:marLeft w:val="640"/>
          <w:marRight w:val="0"/>
          <w:marTop w:val="0"/>
          <w:marBottom w:val="0"/>
          <w:divBdr>
            <w:top w:val="none" w:sz="0" w:space="0" w:color="auto"/>
            <w:left w:val="none" w:sz="0" w:space="0" w:color="auto"/>
            <w:bottom w:val="none" w:sz="0" w:space="0" w:color="auto"/>
            <w:right w:val="none" w:sz="0" w:space="0" w:color="auto"/>
          </w:divBdr>
        </w:div>
        <w:div w:id="1267082275">
          <w:marLeft w:val="640"/>
          <w:marRight w:val="0"/>
          <w:marTop w:val="0"/>
          <w:marBottom w:val="0"/>
          <w:divBdr>
            <w:top w:val="none" w:sz="0" w:space="0" w:color="auto"/>
            <w:left w:val="none" w:sz="0" w:space="0" w:color="auto"/>
            <w:bottom w:val="none" w:sz="0" w:space="0" w:color="auto"/>
            <w:right w:val="none" w:sz="0" w:space="0" w:color="auto"/>
          </w:divBdr>
        </w:div>
        <w:div w:id="1274095240">
          <w:marLeft w:val="640"/>
          <w:marRight w:val="0"/>
          <w:marTop w:val="0"/>
          <w:marBottom w:val="0"/>
          <w:divBdr>
            <w:top w:val="none" w:sz="0" w:space="0" w:color="auto"/>
            <w:left w:val="none" w:sz="0" w:space="0" w:color="auto"/>
            <w:bottom w:val="none" w:sz="0" w:space="0" w:color="auto"/>
            <w:right w:val="none" w:sz="0" w:space="0" w:color="auto"/>
          </w:divBdr>
        </w:div>
        <w:div w:id="1277442937">
          <w:marLeft w:val="640"/>
          <w:marRight w:val="0"/>
          <w:marTop w:val="0"/>
          <w:marBottom w:val="0"/>
          <w:divBdr>
            <w:top w:val="none" w:sz="0" w:space="0" w:color="auto"/>
            <w:left w:val="none" w:sz="0" w:space="0" w:color="auto"/>
            <w:bottom w:val="none" w:sz="0" w:space="0" w:color="auto"/>
            <w:right w:val="none" w:sz="0" w:space="0" w:color="auto"/>
          </w:divBdr>
        </w:div>
        <w:div w:id="1297494547">
          <w:marLeft w:val="640"/>
          <w:marRight w:val="0"/>
          <w:marTop w:val="0"/>
          <w:marBottom w:val="0"/>
          <w:divBdr>
            <w:top w:val="none" w:sz="0" w:space="0" w:color="auto"/>
            <w:left w:val="none" w:sz="0" w:space="0" w:color="auto"/>
            <w:bottom w:val="none" w:sz="0" w:space="0" w:color="auto"/>
            <w:right w:val="none" w:sz="0" w:space="0" w:color="auto"/>
          </w:divBdr>
        </w:div>
        <w:div w:id="1316257494">
          <w:marLeft w:val="640"/>
          <w:marRight w:val="0"/>
          <w:marTop w:val="0"/>
          <w:marBottom w:val="0"/>
          <w:divBdr>
            <w:top w:val="none" w:sz="0" w:space="0" w:color="auto"/>
            <w:left w:val="none" w:sz="0" w:space="0" w:color="auto"/>
            <w:bottom w:val="none" w:sz="0" w:space="0" w:color="auto"/>
            <w:right w:val="none" w:sz="0" w:space="0" w:color="auto"/>
          </w:divBdr>
        </w:div>
        <w:div w:id="1317801769">
          <w:marLeft w:val="640"/>
          <w:marRight w:val="0"/>
          <w:marTop w:val="0"/>
          <w:marBottom w:val="0"/>
          <w:divBdr>
            <w:top w:val="none" w:sz="0" w:space="0" w:color="auto"/>
            <w:left w:val="none" w:sz="0" w:space="0" w:color="auto"/>
            <w:bottom w:val="none" w:sz="0" w:space="0" w:color="auto"/>
            <w:right w:val="none" w:sz="0" w:space="0" w:color="auto"/>
          </w:divBdr>
        </w:div>
        <w:div w:id="1318799195">
          <w:marLeft w:val="640"/>
          <w:marRight w:val="0"/>
          <w:marTop w:val="0"/>
          <w:marBottom w:val="0"/>
          <w:divBdr>
            <w:top w:val="none" w:sz="0" w:space="0" w:color="auto"/>
            <w:left w:val="none" w:sz="0" w:space="0" w:color="auto"/>
            <w:bottom w:val="none" w:sz="0" w:space="0" w:color="auto"/>
            <w:right w:val="none" w:sz="0" w:space="0" w:color="auto"/>
          </w:divBdr>
        </w:div>
        <w:div w:id="1321040431">
          <w:marLeft w:val="640"/>
          <w:marRight w:val="0"/>
          <w:marTop w:val="0"/>
          <w:marBottom w:val="0"/>
          <w:divBdr>
            <w:top w:val="none" w:sz="0" w:space="0" w:color="auto"/>
            <w:left w:val="none" w:sz="0" w:space="0" w:color="auto"/>
            <w:bottom w:val="none" w:sz="0" w:space="0" w:color="auto"/>
            <w:right w:val="none" w:sz="0" w:space="0" w:color="auto"/>
          </w:divBdr>
        </w:div>
        <w:div w:id="1321082206">
          <w:marLeft w:val="640"/>
          <w:marRight w:val="0"/>
          <w:marTop w:val="0"/>
          <w:marBottom w:val="0"/>
          <w:divBdr>
            <w:top w:val="none" w:sz="0" w:space="0" w:color="auto"/>
            <w:left w:val="none" w:sz="0" w:space="0" w:color="auto"/>
            <w:bottom w:val="none" w:sz="0" w:space="0" w:color="auto"/>
            <w:right w:val="none" w:sz="0" w:space="0" w:color="auto"/>
          </w:divBdr>
        </w:div>
        <w:div w:id="1327053223">
          <w:marLeft w:val="640"/>
          <w:marRight w:val="0"/>
          <w:marTop w:val="0"/>
          <w:marBottom w:val="0"/>
          <w:divBdr>
            <w:top w:val="none" w:sz="0" w:space="0" w:color="auto"/>
            <w:left w:val="none" w:sz="0" w:space="0" w:color="auto"/>
            <w:bottom w:val="none" w:sz="0" w:space="0" w:color="auto"/>
            <w:right w:val="none" w:sz="0" w:space="0" w:color="auto"/>
          </w:divBdr>
        </w:div>
        <w:div w:id="1335036553">
          <w:marLeft w:val="640"/>
          <w:marRight w:val="0"/>
          <w:marTop w:val="0"/>
          <w:marBottom w:val="0"/>
          <w:divBdr>
            <w:top w:val="none" w:sz="0" w:space="0" w:color="auto"/>
            <w:left w:val="none" w:sz="0" w:space="0" w:color="auto"/>
            <w:bottom w:val="none" w:sz="0" w:space="0" w:color="auto"/>
            <w:right w:val="none" w:sz="0" w:space="0" w:color="auto"/>
          </w:divBdr>
        </w:div>
        <w:div w:id="1388407503">
          <w:marLeft w:val="640"/>
          <w:marRight w:val="0"/>
          <w:marTop w:val="0"/>
          <w:marBottom w:val="0"/>
          <w:divBdr>
            <w:top w:val="none" w:sz="0" w:space="0" w:color="auto"/>
            <w:left w:val="none" w:sz="0" w:space="0" w:color="auto"/>
            <w:bottom w:val="none" w:sz="0" w:space="0" w:color="auto"/>
            <w:right w:val="none" w:sz="0" w:space="0" w:color="auto"/>
          </w:divBdr>
        </w:div>
        <w:div w:id="1388797696">
          <w:marLeft w:val="640"/>
          <w:marRight w:val="0"/>
          <w:marTop w:val="0"/>
          <w:marBottom w:val="0"/>
          <w:divBdr>
            <w:top w:val="none" w:sz="0" w:space="0" w:color="auto"/>
            <w:left w:val="none" w:sz="0" w:space="0" w:color="auto"/>
            <w:bottom w:val="none" w:sz="0" w:space="0" w:color="auto"/>
            <w:right w:val="none" w:sz="0" w:space="0" w:color="auto"/>
          </w:divBdr>
        </w:div>
        <w:div w:id="1403723400">
          <w:marLeft w:val="640"/>
          <w:marRight w:val="0"/>
          <w:marTop w:val="0"/>
          <w:marBottom w:val="0"/>
          <w:divBdr>
            <w:top w:val="none" w:sz="0" w:space="0" w:color="auto"/>
            <w:left w:val="none" w:sz="0" w:space="0" w:color="auto"/>
            <w:bottom w:val="none" w:sz="0" w:space="0" w:color="auto"/>
            <w:right w:val="none" w:sz="0" w:space="0" w:color="auto"/>
          </w:divBdr>
        </w:div>
        <w:div w:id="1405682748">
          <w:marLeft w:val="640"/>
          <w:marRight w:val="0"/>
          <w:marTop w:val="0"/>
          <w:marBottom w:val="0"/>
          <w:divBdr>
            <w:top w:val="none" w:sz="0" w:space="0" w:color="auto"/>
            <w:left w:val="none" w:sz="0" w:space="0" w:color="auto"/>
            <w:bottom w:val="none" w:sz="0" w:space="0" w:color="auto"/>
            <w:right w:val="none" w:sz="0" w:space="0" w:color="auto"/>
          </w:divBdr>
        </w:div>
        <w:div w:id="1430659440">
          <w:marLeft w:val="640"/>
          <w:marRight w:val="0"/>
          <w:marTop w:val="0"/>
          <w:marBottom w:val="0"/>
          <w:divBdr>
            <w:top w:val="none" w:sz="0" w:space="0" w:color="auto"/>
            <w:left w:val="none" w:sz="0" w:space="0" w:color="auto"/>
            <w:bottom w:val="none" w:sz="0" w:space="0" w:color="auto"/>
            <w:right w:val="none" w:sz="0" w:space="0" w:color="auto"/>
          </w:divBdr>
        </w:div>
        <w:div w:id="1449813494">
          <w:marLeft w:val="640"/>
          <w:marRight w:val="0"/>
          <w:marTop w:val="0"/>
          <w:marBottom w:val="0"/>
          <w:divBdr>
            <w:top w:val="none" w:sz="0" w:space="0" w:color="auto"/>
            <w:left w:val="none" w:sz="0" w:space="0" w:color="auto"/>
            <w:bottom w:val="none" w:sz="0" w:space="0" w:color="auto"/>
            <w:right w:val="none" w:sz="0" w:space="0" w:color="auto"/>
          </w:divBdr>
        </w:div>
        <w:div w:id="1480463403">
          <w:marLeft w:val="640"/>
          <w:marRight w:val="0"/>
          <w:marTop w:val="0"/>
          <w:marBottom w:val="0"/>
          <w:divBdr>
            <w:top w:val="none" w:sz="0" w:space="0" w:color="auto"/>
            <w:left w:val="none" w:sz="0" w:space="0" w:color="auto"/>
            <w:bottom w:val="none" w:sz="0" w:space="0" w:color="auto"/>
            <w:right w:val="none" w:sz="0" w:space="0" w:color="auto"/>
          </w:divBdr>
        </w:div>
        <w:div w:id="1486819155">
          <w:marLeft w:val="640"/>
          <w:marRight w:val="0"/>
          <w:marTop w:val="0"/>
          <w:marBottom w:val="0"/>
          <w:divBdr>
            <w:top w:val="none" w:sz="0" w:space="0" w:color="auto"/>
            <w:left w:val="none" w:sz="0" w:space="0" w:color="auto"/>
            <w:bottom w:val="none" w:sz="0" w:space="0" w:color="auto"/>
            <w:right w:val="none" w:sz="0" w:space="0" w:color="auto"/>
          </w:divBdr>
        </w:div>
        <w:div w:id="1487287041">
          <w:marLeft w:val="640"/>
          <w:marRight w:val="0"/>
          <w:marTop w:val="0"/>
          <w:marBottom w:val="0"/>
          <w:divBdr>
            <w:top w:val="none" w:sz="0" w:space="0" w:color="auto"/>
            <w:left w:val="none" w:sz="0" w:space="0" w:color="auto"/>
            <w:bottom w:val="none" w:sz="0" w:space="0" w:color="auto"/>
            <w:right w:val="none" w:sz="0" w:space="0" w:color="auto"/>
          </w:divBdr>
        </w:div>
        <w:div w:id="1516723827">
          <w:marLeft w:val="640"/>
          <w:marRight w:val="0"/>
          <w:marTop w:val="0"/>
          <w:marBottom w:val="0"/>
          <w:divBdr>
            <w:top w:val="none" w:sz="0" w:space="0" w:color="auto"/>
            <w:left w:val="none" w:sz="0" w:space="0" w:color="auto"/>
            <w:bottom w:val="none" w:sz="0" w:space="0" w:color="auto"/>
            <w:right w:val="none" w:sz="0" w:space="0" w:color="auto"/>
          </w:divBdr>
        </w:div>
        <w:div w:id="1531337289">
          <w:marLeft w:val="640"/>
          <w:marRight w:val="0"/>
          <w:marTop w:val="0"/>
          <w:marBottom w:val="0"/>
          <w:divBdr>
            <w:top w:val="none" w:sz="0" w:space="0" w:color="auto"/>
            <w:left w:val="none" w:sz="0" w:space="0" w:color="auto"/>
            <w:bottom w:val="none" w:sz="0" w:space="0" w:color="auto"/>
            <w:right w:val="none" w:sz="0" w:space="0" w:color="auto"/>
          </w:divBdr>
        </w:div>
        <w:div w:id="1533878333">
          <w:marLeft w:val="640"/>
          <w:marRight w:val="0"/>
          <w:marTop w:val="0"/>
          <w:marBottom w:val="0"/>
          <w:divBdr>
            <w:top w:val="none" w:sz="0" w:space="0" w:color="auto"/>
            <w:left w:val="none" w:sz="0" w:space="0" w:color="auto"/>
            <w:bottom w:val="none" w:sz="0" w:space="0" w:color="auto"/>
            <w:right w:val="none" w:sz="0" w:space="0" w:color="auto"/>
          </w:divBdr>
        </w:div>
        <w:div w:id="1542857514">
          <w:marLeft w:val="640"/>
          <w:marRight w:val="0"/>
          <w:marTop w:val="0"/>
          <w:marBottom w:val="0"/>
          <w:divBdr>
            <w:top w:val="none" w:sz="0" w:space="0" w:color="auto"/>
            <w:left w:val="none" w:sz="0" w:space="0" w:color="auto"/>
            <w:bottom w:val="none" w:sz="0" w:space="0" w:color="auto"/>
            <w:right w:val="none" w:sz="0" w:space="0" w:color="auto"/>
          </w:divBdr>
        </w:div>
        <w:div w:id="1544558158">
          <w:marLeft w:val="640"/>
          <w:marRight w:val="0"/>
          <w:marTop w:val="0"/>
          <w:marBottom w:val="0"/>
          <w:divBdr>
            <w:top w:val="none" w:sz="0" w:space="0" w:color="auto"/>
            <w:left w:val="none" w:sz="0" w:space="0" w:color="auto"/>
            <w:bottom w:val="none" w:sz="0" w:space="0" w:color="auto"/>
            <w:right w:val="none" w:sz="0" w:space="0" w:color="auto"/>
          </w:divBdr>
        </w:div>
        <w:div w:id="1590116338">
          <w:marLeft w:val="640"/>
          <w:marRight w:val="0"/>
          <w:marTop w:val="0"/>
          <w:marBottom w:val="0"/>
          <w:divBdr>
            <w:top w:val="none" w:sz="0" w:space="0" w:color="auto"/>
            <w:left w:val="none" w:sz="0" w:space="0" w:color="auto"/>
            <w:bottom w:val="none" w:sz="0" w:space="0" w:color="auto"/>
            <w:right w:val="none" w:sz="0" w:space="0" w:color="auto"/>
          </w:divBdr>
        </w:div>
        <w:div w:id="1634287324">
          <w:marLeft w:val="640"/>
          <w:marRight w:val="0"/>
          <w:marTop w:val="0"/>
          <w:marBottom w:val="0"/>
          <w:divBdr>
            <w:top w:val="none" w:sz="0" w:space="0" w:color="auto"/>
            <w:left w:val="none" w:sz="0" w:space="0" w:color="auto"/>
            <w:bottom w:val="none" w:sz="0" w:space="0" w:color="auto"/>
            <w:right w:val="none" w:sz="0" w:space="0" w:color="auto"/>
          </w:divBdr>
        </w:div>
        <w:div w:id="1637443519">
          <w:marLeft w:val="640"/>
          <w:marRight w:val="0"/>
          <w:marTop w:val="0"/>
          <w:marBottom w:val="0"/>
          <w:divBdr>
            <w:top w:val="none" w:sz="0" w:space="0" w:color="auto"/>
            <w:left w:val="none" w:sz="0" w:space="0" w:color="auto"/>
            <w:bottom w:val="none" w:sz="0" w:space="0" w:color="auto"/>
            <w:right w:val="none" w:sz="0" w:space="0" w:color="auto"/>
          </w:divBdr>
        </w:div>
        <w:div w:id="1645432676">
          <w:marLeft w:val="640"/>
          <w:marRight w:val="0"/>
          <w:marTop w:val="0"/>
          <w:marBottom w:val="0"/>
          <w:divBdr>
            <w:top w:val="none" w:sz="0" w:space="0" w:color="auto"/>
            <w:left w:val="none" w:sz="0" w:space="0" w:color="auto"/>
            <w:bottom w:val="none" w:sz="0" w:space="0" w:color="auto"/>
            <w:right w:val="none" w:sz="0" w:space="0" w:color="auto"/>
          </w:divBdr>
        </w:div>
        <w:div w:id="1652635858">
          <w:marLeft w:val="640"/>
          <w:marRight w:val="0"/>
          <w:marTop w:val="0"/>
          <w:marBottom w:val="0"/>
          <w:divBdr>
            <w:top w:val="none" w:sz="0" w:space="0" w:color="auto"/>
            <w:left w:val="none" w:sz="0" w:space="0" w:color="auto"/>
            <w:bottom w:val="none" w:sz="0" w:space="0" w:color="auto"/>
            <w:right w:val="none" w:sz="0" w:space="0" w:color="auto"/>
          </w:divBdr>
        </w:div>
        <w:div w:id="1675455655">
          <w:marLeft w:val="640"/>
          <w:marRight w:val="0"/>
          <w:marTop w:val="0"/>
          <w:marBottom w:val="0"/>
          <w:divBdr>
            <w:top w:val="none" w:sz="0" w:space="0" w:color="auto"/>
            <w:left w:val="none" w:sz="0" w:space="0" w:color="auto"/>
            <w:bottom w:val="none" w:sz="0" w:space="0" w:color="auto"/>
            <w:right w:val="none" w:sz="0" w:space="0" w:color="auto"/>
          </w:divBdr>
        </w:div>
        <w:div w:id="1679189658">
          <w:marLeft w:val="640"/>
          <w:marRight w:val="0"/>
          <w:marTop w:val="0"/>
          <w:marBottom w:val="0"/>
          <w:divBdr>
            <w:top w:val="none" w:sz="0" w:space="0" w:color="auto"/>
            <w:left w:val="none" w:sz="0" w:space="0" w:color="auto"/>
            <w:bottom w:val="none" w:sz="0" w:space="0" w:color="auto"/>
            <w:right w:val="none" w:sz="0" w:space="0" w:color="auto"/>
          </w:divBdr>
        </w:div>
        <w:div w:id="1686705418">
          <w:marLeft w:val="640"/>
          <w:marRight w:val="0"/>
          <w:marTop w:val="0"/>
          <w:marBottom w:val="0"/>
          <w:divBdr>
            <w:top w:val="none" w:sz="0" w:space="0" w:color="auto"/>
            <w:left w:val="none" w:sz="0" w:space="0" w:color="auto"/>
            <w:bottom w:val="none" w:sz="0" w:space="0" w:color="auto"/>
            <w:right w:val="none" w:sz="0" w:space="0" w:color="auto"/>
          </w:divBdr>
        </w:div>
        <w:div w:id="1708531634">
          <w:marLeft w:val="640"/>
          <w:marRight w:val="0"/>
          <w:marTop w:val="0"/>
          <w:marBottom w:val="0"/>
          <w:divBdr>
            <w:top w:val="none" w:sz="0" w:space="0" w:color="auto"/>
            <w:left w:val="none" w:sz="0" w:space="0" w:color="auto"/>
            <w:bottom w:val="none" w:sz="0" w:space="0" w:color="auto"/>
            <w:right w:val="none" w:sz="0" w:space="0" w:color="auto"/>
          </w:divBdr>
        </w:div>
        <w:div w:id="1722366674">
          <w:marLeft w:val="640"/>
          <w:marRight w:val="0"/>
          <w:marTop w:val="0"/>
          <w:marBottom w:val="0"/>
          <w:divBdr>
            <w:top w:val="none" w:sz="0" w:space="0" w:color="auto"/>
            <w:left w:val="none" w:sz="0" w:space="0" w:color="auto"/>
            <w:bottom w:val="none" w:sz="0" w:space="0" w:color="auto"/>
            <w:right w:val="none" w:sz="0" w:space="0" w:color="auto"/>
          </w:divBdr>
        </w:div>
        <w:div w:id="1730304835">
          <w:marLeft w:val="640"/>
          <w:marRight w:val="0"/>
          <w:marTop w:val="0"/>
          <w:marBottom w:val="0"/>
          <w:divBdr>
            <w:top w:val="none" w:sz="0" w:space="0" w:color="auto"/>
            <w:left w:val="none" w:sz="0" w:space="0" w:color="auto"/>
            <w:bottom w:val="none" w:sz="0" w:space="0" w:color="auto"/>
            <w:right w:val="none" w:sz="0" w:space="0" w:color="auto"/>
          </w:divBdr>
        </w:div>
        <w:div w:id="1742479537">
          <w:marLeft w:val="640"/>
          <w:marRight w:val="0"/>
          <w:marTop w:val="0"/>
          <w:marBottom w:val="0"/>
          <w:divBdr>
            <w:top w:val="none" w:sz="0" w:space="0" w:color="auto"/>
            <w:left w:val="none" w:sz="0" w:space="0" w:color="auto"/>
            <w:bottom w:val="none" w:sz="0" w:space="0" w:color="auto"/>
            <w:right w:val="none" w:sz="0" w:space="0" w:color="auto"/>
          </w:divBdr>
        </w:div>
        <w:div w:id="1757747257">
          <w:marLeft w:val="640"/>
          <w:marRight w:val="0"/>
          <w:marTop w:val="0"/>
          <w:marBottom w:val="0"/>
          <w:divBdr>
            <w:top w:val="none" w:sz="0" w:space="0" w:color="auto"/>
            <w:left w:val="none" w:sz="0" w:space="0" w:color="auto"/>
            <w:bottom w:val="none" w:sz="0" w:space="0" w:color="auto"/>
            <w:right w:val="none" w:sz="0" w:space="0" w:color="auto"/>
          </w:divBdr>
        </w:div>
        <w:div w:id="1761366332">
          <w:marLeft w:val="640"/>
          <w:marRight w:val="0"/>
          <w:marTop w:val="0"/>
          <w:marBottom w:val="0"/>
          <w:divBdr>
            <w:top w:val="none" w:sz="0" w:space="0" w:color="auto"/>
            <w:left w:val="none" w:sz="0" w:space="0" w:color="auto"/>
            <w:bottom w:val="none" w:sz="0" w:space="0" w:color="auto"/>
            <w:right w:val="none" w:sz="0" w:space="0" w:color="auto"/>
          </w:divBdr>
        </w:div>
        <w:div w:id="1766995719">
          <w:marLeft w:val="640"/>
          <w:marRight w:val="0"/>
          <w:marTop w:val="0"/>
          <w:marBottom w:val="0"/>
          <w:divBdr>
            <w:top w:val="none" w:sz="0" w:space="0" w:color="auto"/>
            <w:left w:val="none" w:sz="0" w:space="0" w:color="auto"/>
            <w:bottom w:val="none" w:sz="0" w:space="0" w:color="auto"/>
            <w:right w:val="none" w:sz="0" w:space="0" w:color="auto"/>
          </w:divBdr>
        </w:div>
        <w:div w:id="1783647928">
          <w:marLeft w:val="640"/>
          <w:marRight w:val="0"/>
          <w:marTop w:val="0"/>
          <w:marBottom w:val="0"/>
          <w:divBdr>
            <w:top w:val="none" w:sz="0" w:space="0" w:color="auto"/>
            <w:left w:val="none" w:sz="0" w:space="0" w:color="auto"/>
            <w:bottom w:val="none" w:sz="0" w:space="0" w:color="auto"/>
            <w:right w:val="none" w:sz="0" w:space="0" w:color="auto"/>
          </w:divBdr>
        </w:div>
        <w:div w:id="1817868009">
          <w:marLeft w:val="640"/>
          <w:marRight w:val="0"/>
          <w:marTop w:val="0"/>
          <w:marBottom w:val="0"/>
          <w:divBdr>
            <w:top w:val="none" w:sz="0" w:space="0" w:color="auto"/>
            <w:left w:val="none" w:sz="0" w:space="0" w:color="auto"/>
            <w:bottom w:val="none" w:sz="0" w:space="0" w:color="auto"/>
            <w:right w:val="none" w:sz="0" w:space="0" w:color="auto"/>
          </w:divBdr>
        </w:div>
        <w:div w:id="1820229030">
          <w:marLeft w:val="640"/>
          <w:marRight w:val="0"/>
          <w:marTop w:val="0"/>
          <w:marBottom w:val="0"/>
          <w:divBdr>
            <w:top w:val="none" w:sz="0" w:space="0" w:color="auto"/>
            <w:left w:val="none" w:sz="0" w:space="0" w:color="auto"/>
            <w:bottom w:val="none" w:sz="0" w:space="0" w:color="auto"/>
            <w:right w:val="none" w:sz="0" w:space="0" w:color="auto"/>
          </w:divBdr>
        </w:div>
        <w:div w:id="1822426960">
          <w:marLeft w:val="640"/>
          <w:marRight w:val="0"/>
          <w:marTop w:val="0"/>
          <w:marBottom w:val="0"/>
          <w:divBdr>
            <w:top w:val="none" w:sz="0" w:space="0" w:color="auto"/>
            <w:left w:val="none" w:sz="0" w:space="0" w:color="auto"/>
            <w:bottom w:val="none" w:sz="0" w:space="0" w:color="auto"/>
            <w:right w:val="none" w:sz="0" w:space="0" w:color="auto"/>
          </w:divBdr>
        </w:div>
        <w:div w:id="1826241547">
          <w:marLeft w:val="640"/>
          <w:marRight w:val="0"/>
          <w:marTop w:val="0"/>
          <w:marBottom w:val="0"/>
          <w:divBdr>
            <w:top w:val="none" w:sz="0" w:space="0" w:color="auto"/>
            <w:left w:val="none" w:sz="0" w:space="0" w:color="auto"/>
            <w:bottom w:val="none" w:sz="0" w:space="0" w:color="auto"/>
            <w:right w:val="none" w:sz="0" w:space="0" w:color="auto"/>
          </w:divBdr>
        </w:div>
        <w:div w:id="1828933012">
          <w:marLeft w:val="640"/>
          <w:marRight w:val="0"/>
          <w:marTop w:val="0"/>
          <w:marBottom w:val="0"/>
          <w:divBdr>
            <w:top w:val="none" w:sz="0" w:space="0" w:color="auto"/>
            <w:left w:val="none" w:sz="0" w:space="0" w:color="auto"/>
            <w:bottom w:val="none" w:sz="0" w:space="0" w:color="auto"/>
            <w:right w:val="none" w:sz="0" w:space="0" w:color="auto"/>
          </w:divBdr>
        </w:div>
        <w:div w:id="1855193424">
          <w:marLeft w:val="640"/>
          <w:marRight w:val="0"/>
          <w:marTop w:val="0"/>
          <w:marBottom w:val="0"/>
          <w:divBdr>
            <w:top w:val="none" w:sz="0" w:space="0" w:color="auto"/>
            <w:left w:val="none" w:sz="0" w:space="0" w:color="auto"/>
            <w:bottom w:val="none" w:sz="0" w:space="0" w:color="auto"/>
            <w:right w:val="none" w:sz="0" w:space="0" w:color="auto"/>
          </w:divBdr>
        </w:div>
        <w:div w:id="1898517094">
          <w:marLeft w:val="640"/>
          <w:marRight w:val="0"/>
          <w:marTop w:val="0"/>
          <w:marBottom w:val="0"/>
          <w:divBdr>
            <w:top w:val="none" w:sz="0" w:space="0" w:color="auto"/>
            <w:left w:val="none" w:sz="0" w:space="0" w:color="auto"/>
            <w:bottom w:val="none" w:sz="0" w:space="0" w:color="auto"/>
            <w:right w:val="none" w:sz="0" w:space="0" w:color="auto"/>
          </w:divBdr>
        </w:div>
        <w:div w:id="1921476699">
          <w:marLeft w:val="640"/>
          <w:marRight w:val="0"/>
          <w:marTop w:val="0"/>
          <w:marBottom w:val="0"/>
          <w:divBdr>
            <w:top w:val="none" w:sz="0" w:space="0" w:color="auto"/>
            <w:left w:val="none" w:sz="0" w:space="0" w:color="auto"/>
            <w:bottom w:val="none" w:sz="0" w:space="0" w:color="auto"/>
            <w:right w:val="none" w:sz="0" w:space="0" w:color="auto"/>
          </w:divBdr>
        </w:div>
        <w:div w:id="1925845529">
          <w:marLeft w:val="640"/>
          <w:marRight w:val="0"/>
          <w:marTop w:val="0"/>
          <w:marBottom w:val="0"/>
          <w:divBdr>
            <w:top w:val="none" w:sz="0" w:space="0" w:color="auto"/>
            <w:left w:val="none" w:sz="0" w:space="0" w:color="auto"/>
            <w:bottom w:val="none" w:sz="0" w:space="0" w:color="auto"/>
            <w:right w:val="none" w:sz="0" w:space="0" w:color="auto"/>
          </w:divBdr>
        </w:div>
        <w:div w:id="1990398072">
          <w:marLeft w:val="640"/>
          <w:marRight w:val="0"/>
          <w:marTop w:val="0"/>
          <w:marBottom w:val="0"/>
          <w:divBdr>
            <w:top w:val="none" w:sz="0" w:space="0" w:color="auto"/>
            <w:left w:val="none" w:sz="0" w:space="0" w:color="auto"/>
            <w:bottom w:val="none" w:sz="0" w:space="0" w:color="auto"/>
            <w:right w:val="none" w:sz="0" w:space="0" w:color="auto"/>
          </w:divBdr>
        </w:div>
        <w:div w:id="1999454614">
          <w:marLeft w:val="640"/>
          <w:marRight w:val="0"/>
          <w:marTop w:val="0"/>
          <w:marBottom w:val="0"/>
          <w:divBdr>
            <w:top w:val="none" w:sz="0" w:space="0" w:color="auto"/>
            <w:left w:val="none" w:sz="0" w:space="0" w:color="auto"/>
            <w:bottom w:val="none" w:sz="0" w:space="0" w:color="auto"/>
            <w:right w:val="none" w:sz="0" w:space="0" w:color="auto"/>
          </w:divBdr>
        </w:div>
        <w:div w:id="2040353656">
          <w:marLeft w:val="640"/>
          <w:marRight w:val="0"/>
          <w:marTop w:val="0"/>
          <w:marBottom w:val="0"/>
          <w:divBdr>
            <w:top w:val="none" w:sz="0" w:space="0" w:color="auto"/>
            <w:left w:val="none" w:sz="0" w:space="0" w:color="auto"/>
            <w:bottom w:val="none" w:sz="0" w:space="0" w:color="auto"/>
            <w:right w:val="none" w:sz="0" w:space="0" w:color="auto"/>
          </w:divBdr>
        </w:div>
        <w:div w:id="2043628542">
          <w:marLeft w:val="640"/>
          <w:marRight w:val="0"/>
          <w:marTop w:val="0"/>
          <w:marBottom w:val="0"/>
          <w:divBdr>
            <w:top w:val="none" w:sz="0" w:space="0" w:color="auto"/>
            <w:left w:val="none" w:sz="0" w:space="0" w:color="auto"/>
            <w:bottom w:val="none" w:sz="0" w:space="0" w:color="auto"/>
            <w:right w:val="none" w:sz="0" w:space="0" w:color="auto"/>
          </w:divBdr>
        </w:div>
        <w:div w:id="2069650151">
          <w:marLeft w:val="640"/>
          <w:marRight w:val="0"/>
          <w:marTop w:val="0"/>
          <w:marBottom w:val="0"/>
          <w:divBdr>
            <w:top w:val="none" w:sz="0" w:space="0" w:color="auto"/>
            <w:left w:val="none" w:sz="0" w:space="0" w:color="auto"/>
            <w:bottom w:val="none" w:sz="0" w:space="0" w:color="auto"/>
            <w:right w:val="none" w:sz="0" w:space="0" w:color="auto"/>
          </w:divBdr>
        </w:div>
        <w:div w:id="2072920820">
          <w:marLeft w:val="640"/>
          <w:marRight w:val="0"/>
          <w:marTop w:val="0"/>
          <w:marBottom w:val="0"/>
          <w:divBdr>
            <w:top w:val="none" w:sz="0" w:space="0" w:color="auto"/>
            <w:left w:val="none" w:sz="0" w:space="0" w:color="auto"/>
            <w:bottom w:val="none" w:sz="0" w:space="0" w:color="auto"/>
            <w:right w:val="none" w:sz="0" w:space="0" w:color="auto"/>
          </w:divBdr>
        </w:div>
      </w:divsChild>
    </w:div>
    <w:div w:id="289556495">
      <w:marLeft w:val="640"/>
      <w:marRight w:val="0"/>
      <w:marTop w:val="0"/>
      <w:marBottom w:val="0"/>
      <w:divBdr>
        <w:top w:val="none" w:sz="0" w:space="0" w:color="auto"/>
        <w:left w:val="none" w:sz="0" w:space="0" w:color="auto"/>
        <w:bottom w:val="none" w:sz="0" w:space="0" w:color="auto"/>
        <w:right w:val="none" w:sz="0" w:space="0" w:color="auto"/>
      </w:divBdr>
    </w:div>
    <w:div w:id="289633280">
      <w:marLeft w:val="640"/>
      <w:marRight w:val="0"/>
      <w:marTop w:val="0"/>
      <w:marBottom w:val="0"/>
      <w:divBdr>
        <w:top w:val="none" w:sz="0" w:space="0" w:color="auto"/>
        <w:left w:val="none" w:sz="0" w:space="0" w:color="auto"/>
        <w:bottom w:val="none" w:sz="0" w:space="0" w:color="auto"/>
        <w:right w:val="none" w:sz="0" w:space="0" w:color="auto"/>
      </w:divBdr>
    </w:div>
    <w:div w:id="289823930">
      <w:marLeft w:val="640"/>
      <w:marRight w:val="0"/>
      <w:marTop w:val="0"/>
      <w:marBottom w:val="0"/>
      <w:divBdr>
        <w:top w:val="none" w:sz="0" w:space="0" w:color="auto"/>
        <w:left w:val="none" w:sz="0" w:space="0" w:color="auto"/>
        <w:bottom w:val="none" w:sz="0" w:space="0" w:color="auto"/>
        <w:right w:val="none" w:sz="0" w:space="0" w:color="auto"/>
      </w:divBdr>
    </w:div>
    <w:div w:id="289867616">
      <w:marLeft w:val="640"/>
      <w:marRight w:val="0"/>
      <w:marTop w:val="0"/>
      <w:marBottom w:val="0"/>
      <w:divBdr>
        <w:top w:val="none" w:sz="0" w:space="0" w:color="auto"/>
        <w:left w:val="none" w:sz="0" w:space="0" w:color="auto"/>
        <w:bottom w:val="none" w:sz="0" w:space="0" w:color="auto"/>
        <w:right w:val="none" w:sz="0" w:space="0" w:color="auto"/>
      </w:divBdr>
    </w:div>
    <w:div w:id="290281519">
      <w:marLeft w:val="640"/>
      <w:marRight w:val="0"/>
      <w:marTop w:val="0"/>
      <w:marBottom w:val="0"/>
      <w:divBdr>
        <w:top w:val="none" w:sz="0" w:space="0" w:color="auto"/>
        <w:left w:val="none" w:sz="0" w:space="0" w:color="auto"/>
        <w:bottom w:val="none" w:sz="0" w:space="0" w:color="auto"/>
        <w:right w:val="none" w:sz="0" w:space="0" w:color="auto"/>
      </w:divBdr>
    </w:div>
    <w:div w:id="290290197">
      <w:marLeft w:val="640"/>
      <w:marRight w:val="0"/>
      <w:marTop w:val="0"/>
      <w:marBottom w:val="0"/>
      <w:divBdr>
        <w:top w:val="none" w:sz="0" w:space="0" w:color="auto"/>
        <w:left w:val="none" w:sz="0" w:space="0" w:color="auto"/>
        <w:bottom w:val="none" w:sz="0" w:space="0" w:color="auto"/>
        <w:right w:val="none" w:sz="0" w:space="0" w:color="auto"/>
      </w:divBdr>
    </w:div>
    <w:div w:id="290480171">
      <w:marLeft w:val="640"/>
      <w:marRight w:val="0"/>
      <w:marTop w:val="0"/>
      <w:marBottom w:val="0"/>
      <w:divBdr>
        <w:top w:val="none" w:sz="0" w:space="0" w:color="auto"/>
        <w:left w:val="none" w:sz="0" w:space="0" w:color="auto"/>
        <w:bottom w:val="none" w:sz="0" w:space="0" w:color="auto"/>
        <w:right w:val="none" w:sz="0" w:space="0" w:color="auto"/>
      </w:divBdr>
    </w:div>
    <w:div w:id="290863595">
      <w:marLeft w:val="640"/>
      <w:marRight w:val="0"/>
      <w:marTop w:val="0"/>
      <w:marBottom w:val="0"/>
      <w:divBdr>
        <w:top w:val="none" w:sz="0" w:space="0" w:color="auto"/>
        <w:left w:val="none" w:sz="0" w:space="0" w:color="auto"/>
        <w:bottom w:val="none" w:sz="0" w:space="0" w:color="auto"/>
        <w:right w:val="none" w:sz="0" w:space="0" w:color="auto"/>
      </w:divBdr>
    </w:div>
    <w:div w:id="291062278">
      <w:marLeft w:val="640"/>
      <w:marRight w:val="0"/>
      <w:marTop w:val="0"/>
      <w:marBottom w:val="0"/>
      <w:divBdr>
        <w:top w:val="none" w:sz="0" w:space="0" w:color="auto"/>
        <w:left w:val="none" w:sz="0" w:space="0" w:color="auto"/>
        <w:bottom w:val="none" w:sz="0" w:space="0" w:color="auto"/>
        <w:right w:val="none" w:sz="0" w:space="0" w:color="auto"/>
      </w:divBdr>
    </w:div>
    <w:div w:id="291207051">
      <w:marLeft w:val="640"/>
      <w:marRight w:val="0"/>
      <w:marTop w:val="0"/>
      <w:marBottom w:val="0"/>
      <w:divBdr>
        <w:top w:val="none" w:sz="0" w:space="0" w:color="auto"/>
        <w:left w:val="none" w:sz="0" w:space="0" w:color="auto"/>
        <w:bottom w:val="none" w:sz="0" w:space="0" w:color="auto"/>
        <w:right w:val="none" w:sz="0" w:space="0" w:color="auto"/>
      </w:divBdr>
    </w:div>
    <w:div w:id="291400492">
      <w:marLeft w:val="640"/>
      <w:marRight w:val="0"/>
      <w:marTop w:val="0"/>
      <w:marBottom w:val="0"/>
      <w:divBdr>
        <w:top w:val="none" w:sz="0" w:space="0" w:color="auto"/>
        <w:left w:val="none" w:sz="0" w:space="0" w:color="auto"/>
        <w:bottom w:val="none" w:sz="0" w:space="0" w:color="auto"/>
        <w:right w:val="none" w:sz="0" w:space="0" w:color="auto"/>
      </w:divBdr>
    </w:div>
    <w:div w:id="291667921">
      <w:marLeft w:val="640"/>
      <w:marRight w:val="0"/>
      <w:marTop w:val="0"/>
      <w:marBottom w:val="0"/>
      <w:divBdr>
        <w:top w:val="none" w:sz="0" w:space="0" w:color="auto"/>
        <w:left w:val="none" w:sz="0" w:space="0" w:color="auto"/>
        <w:bottom w:val="none" w:sz="0" w:space="0" w:color="auto"/>
        <w:right w:val="none" w:sz="0" w:space="0" w:color="auto"/>
      </w:divBdr>
    </w:div>
    <w:div w:id="291903317">
      <w:marLeft w:val="640"/>
      <w:marRight w:val="0"/>
      <w:marTop w:val="0"/>
      <w:marBottom w:val="0"/>
      <w:divBdr>
        <w:top w:val="none" w:sz="0" w:space="0" w:color="auto"/>
        <w:left w:val="none" w:sz="0" w:space="0" w:color="auto"/>
        <w:bottom w:val="none" w:sz="0" w:space="0" w:color="auto"/>
        <w:right w:val="none" w:sz="0" w:space="0" w:color="auto"/>
      </w:divBdr>
    </w:div>
    <w:div w:id="291908569">
      <w:marLeft w:val="640"/>
      <w:marRight w:val="0"/>
      <w:marTop w:val="0"/>
      <w:marBottom w:val="0"/>
      <w:divBdr>
        <w:top w:val="none" w:sz="0" w:space="0" w:color="auto"/>
        <w:left w:val="none" w:sz="0" w:space="0" w:color="auto"/>
        <w:bottom w:val="none" w:sz="0" w:space="0" w:color="auto"/>
        <w:right w:val="none" w:sz="0" w:space="0" w:color="auto"/>
      </w:divBdr>
    </w:div>
    <w:div w:id="292096798">
      <w:marLeft w:val="640"/>
      <w:marRight w:val="0"/>
      <w:marTop w:val="0"/>
      <w:marBottom w:val="0"/>
      <w:divBdr>
        <w:top w:val="none" w:sz="0" w:space="0" w:color="auto"/>
        <w:left w:val="none" w:sz="0" w:space="0" w:color="auto"/>
        <w:bottom w:val="none" w:sz="0" w:space="0" w:color="auto"/>
        <w:right w:val="none" w:sz="0" w:space="0" w:color="auto"/>
      </w:divBdr>
    </w:div>
    <w:div w:id="292097354">
      <w:marLeft w:val="640"/>
      <w:marRight w:val="0"/>
      <w:marTop w:val="0"/>
      <w:marBottom w:val="0"/>
      <w:divBdr>
        <w:top w:val="none" w:sz="0" w:space="0" w:color="auto"/>
        <w:left w:val="none" w:sz="0" w:space="0" w:color="auto"/>
        <w:bottom w:val="none" w:sz="0" w:space="0" w:color="auto"/>
        <w:right w:val="none" w:sz="0" w:space="0" w:color="auto"/>
      </w:divBdr>
    </w:div>
    <w:div w:id="292251627">
      <w:marLeft w:val="640"/>
      <w:marRight w:val="0"/>
      <w:marTop w:val="0"/>
      <w:marBottom w:val="0"/>
      <w:divBdr>
        <w:top w:val="none" w:sz="0" w:space="0" w:color="auto"/>
        <w:left w:val="none" w:sz="0" w:space="0" w:color="auto"/>
        <w:bottom w:val="none" w:sz="0" w:space="0" w:color="auto"/>
        <w:right w:val="none" w:sz="0" w:space="0" w:color="auto"/>
      </w:divBdr>
    </w:div>
    <w:div w:id="292373459">
      <w:marLeft w:val="640"/>
      <w:marRight w:val="0"/>
      <w:marTop w:val="0"/>
      <w:marBottom w:val="0"/>
      <w:divBdr>
        <w:top w:val="none" w:sz="0" w:space="0" w:color="auto"/>
        <w:left w:val="none" w:sz="0" w:space="0" w:color="auto"/>
        <w:bottom w:val="none" w:sz="0" w:space="0" w:color="auto"/>
        <w:right w:val="none" w:sz="0" w:space="0" w:color="auto"/>
      </w:divBdr>
    </w:div>
    <w:div w:id="292441405">
      <w:marLeft w:val="640"/>
      <w:marRight w:val="0"/>
      <w:marTop w:val="0"/>
      <w:marBottom w:val="0"/>
      <w:divBdr>
        <w:top w:val="none" w:sz="0" w:space="0" w:color="auto"/>
        <w:left w:val="none" w:sz="0" w:space="0" w:color="auto"/>
        <w:bottom w:val="none" w:sz="0" w:space="0" w:color="auto"/>
        <w:right w:val="none" w:sz="0" w:space="0" w:color="auto"/>
      </w:divBdr>
    </w:div>
    <w:div w:id="292911658">
      <w:marLeft w:val="640"/>
      <w:marRight w:val="0"/>
      <w:marTop w:val="0"/>
      <w:marBottom w:val="0"/>
      <w:divBdr>
        <w:top w:val="none" w:sz="0" w:space="0" w:color="auto"/>
        <w:left w:val="none" w:sz="0" w:space="0" w:color="auto"/>
        <w:bottom w:val="none" w:sz="0" w:space="0" w:color="auto"/>
        <w:right w:val="none" w:sz="0" w:space="0" w:color="auto"/>
      </w:divBdr>
    </w:div>
    <w:div w:id="293218153">
      <w:marLeft w:val="640"/>
      <w:marRight w:val="0"/>
      <w:marTop w:val="0"/>
      <w:marBottom w:val="0"/>
      <w:divBdr>
        <w:top w:val="none" w:sz="0" w:space="0" w:color="auto"/>
        <w:left w:val="none" w:sz="0" w:space="0" w:color="auto"/>
        <w:bottom w:val="none" w:sz="0" w:space="0" w:color="auto"/>
        <w:right w:val="none" w:sz="0" w:space="0" w:color="auto"/>
      </w:divBdr>
    </w:div>
    <w:div w:id="293290037">
      <w:marLeft w:val="640"/>
      <w:marRight w:val="0"/>
      <w:marTop w:val="0"/>
      <w:marBottom w:val="0"/>
      <w:divBdr>
        <w:top w:val="none" w:sz="0" w:space="0" w:color="auto"/>
        <w:left w:val="none" w:sz="0" w:space="0" w:color="auto"/>
        <w:bottom w:val="none" w:sz="0" w:space="0" w:color="auto"/>
        <w:right w:val="none" w:sz="0" w:space="0" w:color="auto"/>
      </w:divBdr>
    </w:div>
    <w:div w:id="293411463">
      <w:marLeft w:val="640"/>
      <w:marRight w:val="0"/>
      <w:marTop w:val="0"/>
      <w:marBottom w:val="0"/>
      <w:divBdr>
        <w:top w:val="none" w:sz="0" w:space="0" w:color="auto"/>
        <w:left w:val="none" w:sz="0" w:space="0" w:color="auto"/>
        <w:bottom w:val="none" w:sz="0" w:space="0" w:color="auto"/>
        <w:right w:val="none" w:sz="0" w:space="0" w:color="auto"/>
      </w:divBdr>
    </w:div>
    <w:div w:id="293602721">
      <w:marLeft w:val="640"/>
      <w:marRight w:val="0"/>
      <w:marTop w:val="0"/>
      <w:marBottom w:val="0"/>
      <w:divBdr>
        <w:top w:val="none" w:sz="0" w:space="0" w:color="auto"/>
        <w:left w:val="none" w:sz="0" w:space="0" w:color="auto"/>
        <w:bottom w:val="none" w:sz="0" w:space="0" w:color="auto"/>
        <w:right w:val="none" w:sz="0" w:space="0" w:color="auto"/>
      </w:divBdr>
    </w:div>
    <w:div w:id="293604149">
      <w:marLeft w:val="640"/>
      <w:marRight w:val="0"/>
      <w:marTop w:val="0"/>
      <w:marBottom w:val="0"/>
      <w:divBdr>
        <w:top w:val="none" w:sz="0" w:space="0" w:color="auto"/>
        <w:left w:val="none" w:sz="0" w:space="0" w:color="auto"/>
        <w:bottom w:val="none" w:sz="0" w:space="0" w:color="auto"/>
        <w:right w:val="none" w:sz="0" w:space="0" w:color="auto"/>
      </w:divBdr>
    </w:div>
    <w:div w:id="293753575">
      <w:marLeft w:val="640"/>
      <w:marRight w:val="0"/>
      <w:marTop w:val="0"/>
      <w:marBottom w:val="0"/>
      <w:divBdr>
        <w:top w:val="none" w:sz="0" w:space="0" w:color="auto"/>
        <w:left w:val="none" w:sz="0" w:space="0" w:color="auto"/>
        <w:bottom w:val="none" w:sz="0" w:space="0" w:color="auto"/>
        <w:right w:val="none" w:sz="0" w:space="0" w:color="auto"/>
      </w:divBdr>
    </w:div>
    <w:div w:id="293756185">
      <w:marLeft w:val="640"/>
      <w:marRight w:val="0"/>
      <w:marTop w:val="0"/>
      <w:marBottom w:val="0"/>
      <w:divBdr>
        <w:top w:val="none" w:sz="0" w:space="0" w:color="auto"/>
        <w:left w:val="none" w:sz="0" w:space="0" w:color="auto"/>
        <w:bottom w:val="none" w:sz="0" w:space="0" w:color="auto"/>
        <w:right w:val="none" w:sz="0" w:space="0" w:color="auto"/>
      </w:divBdr>
    </w:div>
    <w:div w:id="293799668">
      <w:marLeft w:val="640"/>
      <w:marRight w:val="0"/>
      <w:marTop w:val="0"/>
      <w:marBottom w:val="0"/>
      <w:divBdr>
        <w:top w:val="none" w:sz="0" w:space="0" w:color="auto"/>
        <w:left w:val="none" w:sz="0" w:space="0" w:color="auto"/>
        <w:bottom w:val="none" w:sz="0" w:space="0" w:color="auto"/>
        <w:right w:val="none" w:sz="0" w:space="0" w:color="auto"/>
      </w:divBdr>
    </w:div>
    <w:div w:id="293801551">
      <w:marLeft w:val="640"/>
      <w:marRight w:val="0"/>
      <w:marTop w:val="0"/>
      <w:marBottom w:val="0"/>
      <w:divBdr>
        <w:top w:val="none" w:sz="0" w:space="0" w:color="auto"/>
        <w:left w:val="none" w:sz="0" w:space="0" w:color="auto"/>
        <w:bottom w:val="none" w:sz="0" w:space="0" w:color="auto"/>
        <w:right w:val="none" w:sz="0" w:space="0" w:color="auto"/>
      </w:divBdr>
    </w:div>
    <w:div w:id="293826420">
      <w:marLeft w:val="640"/>
      <w:marRight w:val="0"/>
      <w:marTop w:val="0"/>
      <w:marBottom w:val="0"/>
      <w:divBdr>
        <w:top w:val="none" w:sz="0" w:space="0" w:color="auto"/>
        <w:left w:val="none" w:sz="0" w:space="0" w:color="auto"/>
        <w:bottom w:val="none" w:sz="0" w:space="0" w:color="auto"/>
        <w:right w:val="none" w:sz="0" w:space="0" w:color="auto"/>
      </w:divBdr>
    </w:div>
    <w:div w:id="293868902">
      <w:marLeft w:val="640"/>
      <w:marRight w:val="0"/>
      <w:marTop w:val="0"/>
      <w:marBottom w:val="0"/>
      <w:divBdr>
        <w:top w:val="none" w:sz="0" w:space="0" w:color="auto"/>
        <w:left w:val="none" w:sz="0" w:space="0" w:color="auto"/>
        <w:bottom w:val="none" w:sz="0" w:space="0" w:color="auto"/>
        <w:right w:val="none" w:sz="0" w:space="0" w:color="auto"/>
      </w:divBdr>
    </w:div>
    <w:div w:id="293994954">
      <w:marLeft w:val="640"/>
      <w:marRight w:val="0"/>
      <w:marTop w:val="0"/>
      <w:marBottom w:val="0"/>
      <w:divBdr>
        <w:top w:val="none" w:sz="0" w:space="0" w:color="auto"/>
        <w:left w:val="none" w:sz="0" w:space="0" w:color="auto"/>
        <w:bottom w:val="none" w:sz="0" w:space="0" w:color="auto"/>
        <w:right w:val="none" w:sz="0" w:space="0" w:color="auto"/>
      </w:divBdr>
    </w:div>
    <w:div w:id="294068553">
      <w:marLeft w:val="640"/>
      <w:marRight w:val="0"/>
      <w:marTop w:val="0"/>
      <w:marBottom w:val="0"/>
      <w:divBdr>
        <w:top w:val="none" w:sz="0" w:space="0" w:color="auto"/>
        <w:left w:val="none" w:sz="0" w:space="0" w:color="auto"/>
        <w:bottom w:val="none" w:sz="0" w:space="0" w:color="auto"/>
        <w:right w:val="none" w:sz="0" w:space="0" w:color="auto"/>
      </w:divBdr>
    </w:div>
    <w:div w:id="294070882">
      <w:marLeft w:val="640"/>
      <w:marRight w:val="0"/>
      <w:marTop w:val="0"/>
      <w:marBottom w:val="0"/>
      <w:divBdr>
        <w:top w:val="none" w:sz="0" w:space="0" w:color="auto"/>
        <w:left w:val="none" w:sz="0" w:space="0" w:color="auto"/>
        <w:bottom w:val="none" w:sz="0" w:space="0" w:color="auto"/>
        <w:right w:val="none" w:sz="0" w:space="0" w:color="auto"/>
      </w:divBdr>
    </w:div>
    <w:div w:id="294679488">
      <w:marLeft w:val="640"/>
      <w:marRight w:val="0"/>
      <w:marTop w:val="0"/>
      <w:marBottom w:val="0"/>
      <w:divBdr>
        <w:top w:val="none" w:sz="0" w:space="0" w:color="auto"/>
        <w:left w:val="none" w:sz="0" w:space="0" w:color="auto"/>
        <w:bottom w:val="none" w:sz="0" w:space="0" w:color="auto"/>
        <w:right w:val="none" w:sz="0" w:space="0" w:color="auto"/>
      </w:divBdr>
    </w:div>
    <w:div w:id="294798676">
      <w:marLeft w:val="640"/>
      <w:marRight w:val="0"/>
      <w:marTop w:val="0"/>
      <w:marBottom w:val="0"/>
      <w:divBdr>
        <w:top w:val="none" w:sz="0" w:space="0" w:color="auto"/>
        <w:left w:val="none" w:sz="0" w:space="0" w:color="auto"/>
        <w:bottom w:val="none" w:sz="0" w:space="0" w:color="auto"/>
        <w:right w:val="none" w:sz="0" w:space="0" w:color="auto"/>
      </w:divBdr>
    </w:div>
    <w:div w:id="294876071">
      <w:marLeft w:val="640"/>
      <w:marRight w:val="0"/>
      <w:marTop w:val="0"/>
      <w:marBottom w:val="0"/>
      <w:divBdr>
        <w:top w:val="none" w:sz="0" w:space="0" w:color="auto"/>
        <w:left w:val="none" w:sz="0" w:space="0" w:color="auto"/>
        <w:bottom w:val="none" w:sz="0" w:space="0" w:color="auto"/>
        <w:right w:val="none" w:sz="0" w:space="0" w:color="auto"/>
      </w:divBdr>
    </w:div>
    <w:div w:id="294916187">
      <w:marLeft w:val="640"/>
      <w:marRight w:val="0"/>
      <w:marTop w:val="0"/>
      <w:marBottom w:val="0"/>
      <w:divBdr>
        <w:top w:val="none" w:sz="0" w:space="0" w:color="auto"/>
        <w:left w:val="none" w:sz="0" w:space="0" w:color="auto"/>
        <w:bottom w:val="none" w:sz="0" w:space="0" w:color="auto"/>
        <w:right w:val="none" w:sz="0" w:space="0" w:color="auto"/>
      </w:divBdr>
    </w:div>
    <w:div w:id="295069248">
      <w:marLeft w:val="640"/>
      <w:marRight w:val="0"/>
      <w:marTop w:val="0"/>
      <w:marBottom w:val="0"/>
      <w:divBdr>
        <w:top w:val="none" w:sz="0" w:space="0" w:color="auto"/>
        <w:left w:val="none" w:sz="0" w:space="0" w:color="auto"/>
        <w:bottom w:val="none" w:sz="0" w:space="0" w:color="auto"/>
        <w:right w:val="none" w:sz="0" w:space="0" w:color="auto"/>
      </w:divBdr>
    </w:div>
    <w:div w:id="295375847">
      <w:marLeft w:val="640"/>
      <w:marRight w:val="0"/>
      <w:marTop w:val="0"/>
      <w:marBottom w:val="0"/>
      <w:divBdr>
        <w:top w:val="none" w:sz="0" w:space="0" w:color="auto"/>
        <w:left w:val="none" w:sz="0" w:space="0" w:color="auto"/>
        <w:bottom w:val="none" w:sz="0" w:space="0" w:color="auto"/>
        <w:right w:val="none" w:sz="0" w:space="0" w:color="auto"/>
      </w:divBdr>
    </w:div>
    <w:div w:id="296180220">
      <w:marLeft w:val="640"/>
      <w:marRight w:val="0"/>
      <w:marTop w:val="0"/>
      <w:marBottom w:val="0"/>
      <w:divBdr>
        <w:top w:val="none" w:sz="0" w:space="0" w:color="auto"/>
        <w:left w:val="none" w:sz="0" w:space="0" w:color="auto"/>
        <w:bottom w:val="none" w:sz="0" w:space="0" w:color="auto"/>
        <w:right w:val="none" w:sz="0" w:space="0" w:color="auto"/>
      </w:divBdr>
    </w:div>
    <w:div w:id="296185549">
      <w:marLeft w:val="640"/>
      <w:marRight w:val="0"/>
      <w:marTop w:val="0"/>
      <w:marBottom w:val="0"/>
      <w:divBdr>
        <w:top w:val="none" w:sz="0" w:space="0" w:color="auto"/>
        <w:left w:val="none" w:sz="0" w:space="0" w:color="auto"/>
        <w:bottom w:val="none" w:sz="0" w:space="0" w:color="auto"/>
        <w:right w:val="none" w:sz="0" w:space="0" w:color="auto"/>
      </w:divBdr>
    </w:div>
    <w:div w:id="296376780">
      <w:marLeft w:val="640"/>
      <w:marRight w:val="0"/>
      <w:marTop w:val="0"/>
      <w:marBottom w:val="0"/>
      <w:divBdr>
        <w:top w:val="none" w:sz="0" w:space="0" w:color="auto"/>
        <w:left w:val="none" w:sz="0" w:space="0" w:color="auto"/>
        <w:bottom w:val="none" w:sz="0" w:space="0" w:color="auto"/>
        <w:right w:val="none" w:sz="0" w:space="0" w:color="auto"/>
      </w:divBdr>
    </w:div>
    <w:div w:id="296685674">
      <w:marLeft w:val="640"/>
      <w:marRight w:val="0"/>
      <w:marTop w:val="0"/>
      <w:marBottom w:val="0"/>
      <w:divBdr>
        <w:top w:val="none" w:sz="0" w:space="0" w:color="auto"/>
        <w:left w:val="none" w:sz="0" w:space="0" w:color="auto"/>
        <w:bottom w:val="none" w:sz="0" w:space="0" w:color="auto"/>
        <w:right w:val="none" w:sz="0" w:space="0" w:color="auto"/>
      </w:divBdr>
    </w:div>
    <w:div w:id="297034841">
      <w:marLeft w:val="640"/>
      <w:marRight w:val="0"/>
      <w:marTop w:val="0"/>
      <w:marBottom w:val="0"/>
      <w:divBdr>
        <w:top w:val="none" w:sz="0" w:space="0" w:color="auto"/>
        <w:left w:val="none" w:sz="0" w:space="0" w:color="auto"/>
        <w:bottom w:val="none" w:sz="0" w:space="0" w:color="auto"/>
        <w:right w:val="none" w:sz="0" w:space="0" w:color="auto"/>
      </w:divBdr>
    </w:div>
    <w:div w:id="297220687">
      <w:marLeft w:val="640"/>
      <w:marRight w:val="0"/>
      <w:marTop w:val="0"/>
      <w:marBottom w:val="0"/>
      <w:divBdr>
        <w:top w:val="none" w:sz="0" w:space="0" w:color="auto"/>
        <w:left w:val="none" w:sz="0" w:space="0" w:color="auto"/>
        <w:bottom w:val="none" w:sz="0" w:space="0" w:color="auto"/>
        <w:right w:val="none" w:sz="0" w:space="0" w:color="auto"/>
      </w:divBdr>
    </w:div>
    <w:div w:id="297225316">
      <w:marLeft w:val="640"/>
      <w:marRight w:val="0"/>
      <w:marTop w:val="0"/>
      <w:marBottom w:val="0"/>
      <w:divBdr>
        <w:top w:val="none" w:sz="0" w:space="0" w:color="auto"/>
        <w:left w:val="none" w:sz="0" w:space="0" w:color="auto"/>
        <w:bottom w:val="none" w:sz="0" w:space="0" w:color="auto"/>
        <w:right w:val="none" w:sz="0" w:space="0" w:color="auto"/>
      </w:divBdr>
    </w:div>
    <w:div w:id="297226515">
      <w:marLeft w:val="640"/>
      <w:marRight w:val="0"/>
      <w:marTop w:val="0"/>
      <w:marBottom w:val="0"/>
      <w:divBdr>
        <w:top w:val="none" w:sz="0" w:space="0" w:color="auto"/>
        <w:left w:val="none" w:sz="0" w:space="0" w:color="auto"/>
        <w:bottom w:val="none" w:sz="0" w:space="0" w:color="auto"/>
        <w:right w:val="none" w:sz="0" w:space="0" w:color="auto"/>
      </w:divBdr>
    </w:div>
    <w:div w:id="297689338">
      <w:marLeft w:val="640"/>
      <w:marRight w:val="0"/>
      <w:marTop w:val="0"/>
      <w:marBottom w:val="0"/>
      <w:divBdr>
        <w:top w:val="none" w:sz="0" w:space="0" w:color="auto"/>
        <w:left w:val="none" w:sz="0" w:space="0" w:color="auto"/>
        <w:bottom w:val="none" w:sz="0" w:space="0" w:color="auto"/>
        <w:right w:val="none" w:sz="0" w:space="0" w:color="auto"/>
      </w:divBdr>
    </w:div>
    <w:div w:id="297803385">
      <w:marLeft w:val="640"/>
      <w:marRight w:val="0"/>
      <w:marTop w:val="0"/>
      <w:marBottom w:val="0"/>
      <w:divBdr>
        <w:top w:val="none" w:sz="0" w:space="0" w:color="auto"/>
        <w:left w:val="none" w:sz="0" w:space="0" w:color="auto"/>
        <w:bottom w:val="none" w:sz="0" w:space="0" w:color="auto"/>
        <w:right w:val="none" w:sz="0" w:space="0" w:color="auto"/>
      </w:divBdr>
    </w:div>
    <w:div w:id="297997735">
      <w:marLeft w:val="640"/>
      <w:marRight w:val="0"/>
      <w:marTop w:val="0"/>
      <w:marBottom w:val="0"/>
      <w:divBdr>
        <w:top w:val="none" w:sz="0" w:space="0" w:color="auto"/>
        <w:left w:val="none" w:sz="0" w:space="0" w:color="auto"/>
        <w:bottom w:val="none" w:sz="0" w:space="0" w:color="auto"/>
        <w:right w:val="none" w:sz="0" w:space="0" w:color="auto"/>
      </w:divBdr>
    </w:div>
    <w:div w:id="298000806">
      <w:marLeft w:val="640"/>
      <w:marRight w:val="0"/>
      <w:marTop w:val="0"/>
      <w:marBottom w:val="0"/>
      <w:divBdr>
        <w:top w:val="none" w:sz="0" w:space="0" w:color="auto"/>
        <w:left w:val="none" w:sz="0" w:space="0" w:color="auto"/>
        <w:bottom w:val="none" w:sz="0" w:space="0" w:color="auto"/>
        <w:right w:val="none" w:sz="0" w:space="0" w:color="auto"/>
      </w:divBdr>
    </w:div>
    <w:div w:id="298073054">
      <w:marLeft w:val="640"/>
      <w:marRight w:val="0"/>
      <w:marTop w:val="0"/>
      <w:marBottom w:val="0"/>
      <w:divBdr>
        <w:top w:val="none" w:sz="0" w:space="0" w:color="auto"/>
        <w:left w:val="none" w:sz="0" w:space="0" w:color="auto"/>
        <w:bottom w:val="none" w:sz="0" w:space="0" w:color="auto"/>
        <w:right w:val="none" w:sz="0" w:space="0" w:color="auto"/>
      </w:divBdr>
    </w:div>
    <w:div w:id="298150109">
      <w:marLeft w:val="640"/>
      <w:marRight w:val="0"/>
      <w:marTop w:val="0"/>
      <w:marBottom w:val="0"/>
      <w:divBdr>
        <w:top w:val="none" w:sz="0" w:space="0" w:color="auto"/>
        <w:left w:val="none" w:sz="0" w:space="0" w:color="auto"/>
        <w:bottom w:val="none" w:sz="0" w:space="0" w:color="auto"/>
        <w:right w:val="none" w:sz="0" w:space="0" w:color="auto"/>
      </w:divBdr>
    </w:div>
    <w:div w:id="298195425">
      <w:marLeft w:val="640"/>
      <w:marRight w:val="0"/>
      <w:marTop w:val="0"/>
      <w:marBottom w:val="0"/>
      <w:divBdr>
        <w:top w:val="none" w:sz="0" w:space="0" w:color="auto"/>
        <w:left w:val="none" w:sz="0" w:space="0" w:color="auto"/>
        <w:bottom w:val="none" w:sz="0" w:space="0" w:color="auto"/>
        <w:right w:val="none" w:sz="0" w:space="0" w:color="auto"/>
      </w:divBdr>
    </w:div>
    <w:div w:id="298196084">
      <w:marLeft w:val="640"/>
      <w:marRight w:val="0"/>
      <w:marTop w:val="0"/>
      <w:marBottom w:val="0"/>
      <w:divBdr>
        <w:top w:val="none" w:sz="0" w:space="0" w:color="auto"/>
        <w:left w:val="none" w:sz="0" w:space="0" w:color="auto"/>
        <w:bottom w:val="none" w:sz="0" w:space="0" w:color="auto"/>
        <w:right w:val="none" w:sz="0" w:space="0" w:color="auto"/>
      </w:divBdr>
    </w:div>
    <w:div w:id="298262737">
      <w:marLeft w:val="640"/>
      <w:marRight w:val="0"/>
      <w:marTop w:val="0"/>
      <w:marBottom w:val="0"/>
      <w:divBdr>
        <w:top w:val="none" w:sz="0" w:space="0" w:color="auto"/>
        <w:left w:val="none" w:sz="0" w:space="0" w:color="auto"/>
        <w:bottom w:val="none" w:sz="0" w:space="0" w:color="auto"/>
        <w:right w:val="none" w:sz="0" w:space="0" w:color="auto"/>
      </w:divBdr>
    </w:div>
    <w:div w:id="298266349">
      <w:marLeft w:val="640"/>
      <w:marRight w:val="0"/>
      <w:marTop w:val="0"/>
      <w:marBottom w:val="0"/>
      <w:divBdr>
        <w:top w:val="none" w:sz="0" w:space="0" w:color="auto"/>
        <w:left w:val="none" w:sz="0" w:space="0" w:color="auto"/>
        <w:bottom w:val="none" w:sz="0" w:space="0" w:color="auto"/>
        <w:right w:val="none" w:sz="0" w:space="0" w:color="auto"/>
      </w:divBdr>
    </w:div>
    <w:div w:id="298343254">
      <w:marLeft w:val="640"/>
      <w:marRight w:val="0"/>
      <w:marTop w:val="0"/>
      <w:marBottom w:val="0"/>
      <w:divBdr>
        <w:top w:val="none" w:sz="0" w:space="0" w:color="auto"/>
        <w:left w:val="none" w:sz="0" w:space="0" w:color="auto"/>
        <w:bottom w:val="none" w:sz="0" w:space="0" w:color="auto"/>
        <w:right w:val="none" w:sz="0" w:space="0" w:color="auto"/>
      </w:divBdr>
    </w:div>
    <w:div w:id="298416433">
      <w:marLeft w:val="640"/>
      <w:marRight w:val="0"/>
      <w:marTop w:val="0"/>
      <w:marBottom w:val="0"/>
      <w:divBdr>
        <w:top w:val="none" w:sz="0" w:space="0" w:color="auto"/>
        <w:left w:val="none" w:sz="0" w:space="0" w:color="auto"/>
        <w:bottom w:val="none" w:sz="0" w:space="0" w:color="auto"/>
        <w:right w:val="none" w:sz="0" w:space="0" w:color="auto"/>
      </w:divBdr>
    </w:div>
    <w:div w:id="298459890">
      <w:marLeft w:val="640"/>
      <w:marRight w:val="0"/>
      <w:marTop w:val="0"/>
      <w:marBottom w:val="0"/>
      <w:divBdr>
        <w:top w:val="none" w:sz="0" w:space="0" w:color="auto"/>
        <w:left w:val="none" w:sz="0" w:space="0" w:color="auto"/>
        <w:bottom w:val="none" w:sz="0" w:space="0" w:color="auto"/>
        <w:right w:val="none" w:sz="0" w:space="0" w:color="auto"/>
      </w:divBdr>
    </w:div>
    <w:div w:id="298536341">
      <w:marLeft w:val="640"/>
      <w:marRight w:val="0"/>
      <w:marTop w:val="0"/>
      <w:marBottom w:val="0"/>
      <w:divBdr>
        <w:top w:val="none" w:sz="0" w:space="0" w:color="auto"/>
        <w:left w:val="none" w:sz="0" w:space="0" w:color="auto"/>
        <w:bottom w:val="none" w:sz="0" w:space="0" w:color="auto"/>
        <w:right w:val="none" w:sz="0" w:space="0" w:color="auto"/>
      </w:divBdr>
    </w:div>
    <w:div w:id="298609836">
      <w:marLeft w:val="640"/>
      <w:marRight w:val="0"/>
      <w:marTop w:val="0"/>
      <w:marBottom w:val="0"/>
      <w:divBdr>
        <w:top w:val="none" w:sz="0" w:space="0" w:color="auto"/>
        <w:left w:val="none" w:sz="0" w:space="0" w:color="auto"/>
        <w:bottom w:val="none" w:sz="0" w:space="0" w:color="auto"/>
        <w:right w:val="none" w:sz="0" w:space="0" w:color="auto"/>
      </w:divBdr>
    </w:div>
    <w:div w:id="298650137">
      <w:marLeft w:val="640"/>
      <w:marRight w:val="0"/>
      <w:marTop w:val="0"/>
      <w:marBottom w:val="0"/>
      <w:divBdr>
        <w:top w:val="none" w:sz="0" w:space="0" w:color="auto"/>
        <w:left w:val="none" w:sz="0" w:space="0" w:color="auto"/>
        <w:bottom w:val="none" w:sz="0" w:space="0" w:color="auto"/>
        <w:right w:val="none" w:sz="0" w:space="0" w:color="auto"/>
      </w:divBdr>
    </w:div>
    <w:div w:id="298658577">
      <w:marLeft w:val="640"/>
      <w:marRight w:val="0"/>
      <w:marTop w:val="0"/>
      <w:marBottom w:val="0"/>
      <w:divBdr>
        <w:top w:val="none" w:sz="0" w:space="0" w:color="auto"/>
        <w:left w:val="none" w:sz="0" w:space="0" w:color="auto"/>
        <w:bottom w:val="none" w:sz="0" w:space="0" w:color="auto"/>
        <w:right w:val="none" w:sz="0" w:space="0" w:color="auto"/>
      </w:divBdr>
    </w:div>
    <w:div w:id="298733793">
      <w:marLeft w:val="640"/>
      <w:marRight w:val="0"/>
      <w:marTop w:val="0"/>
      <w:marBottom w:val="0"/>
      <w:divBdr>
        <w:top w:val="none" w:sz="0" w:space="0" w:color="auto"/>
        <w:left w:val="none" w:sz="0" w:space="0" w:color="auto"/>
        <w:bottom w:val="none" w:sz="0" w:space="0" w:color="auto"/>
        <w:right w:val="none" w:sz="0" w:space="0" w:color="auto"/>
      </w:divBdr>
    </w:div>
    <w:div w:id="298926579">
      <w:marLeft w:val="640"/>
      <w:marRight w:val="0"/>
      <w:marTop w:val="0"/>
      <w:marBottom w:val="0"/>
      <w:divBdr>
        <w:top w:val="none" w:sz="0" w:space="0" w:color="auto"/>
        <w:left w:val="none" w:sz="0" w:space="0" w:color="auto"/>
        <w:bottom w:val="none" w:sz="0" w:space="0" w:color="auto"/>
        <w:right w:val="none" w:sz="0" w:space="0" w:color="auto"/>
      </w:divBdr>
    </w:div>
    <w:div w:id="298993541">
      <w:marLeft w:val="640"/>
      <w:marRight w:val="0"/>
      <w:marTop w:val="0"/>
      <w:marBottom w:val="0"/>
      <w:divBdr>
        <w:top w:val="none" w:sz="0" w:space="0" w:color="auto"/>
        <w:left w:val="none" w:sz="0" w:space="0" w:color="auto"/>
        <w:bottom w:val="none" w:sz="0" w:space="0" w:color="auto"/>
        <w:right w:val="none" w:sz="0" w:space="0" w:color="auto"/>
      </w:divBdr>
    </w:div>
    <w:div w:id="299463791">
      <w:marLeft w:val="640"/>
      <w:marRight w:val="0"/>
      <w:marTop w:val="0"/>
      <w:marBottom w:val="0"/>
      <w:divBdr>
        <w:top w:val="none" w:sz="0" w:space="0" w:color="auto"/>
        <w:left w:val="none" w:sz="0" w:space="0" w:color="auto"/>
        <w:bottom w:val="none" w:sz="0" w:space="0" w:color="auto"/>
        <w:right w:val="none" w:sz="0" w:space="0" w:color="auto"/>
      </w:divBdr>
    </w:div>
    <w:div w:id="299499561">
      <w:marLeft w:val="640"/>
      <w:marRight w:val="0"/>
      <w:marTop w:val="0"/>
      <w:marBottom w:val="0"/>
      <w:divBdr>
        <w:top w:val="none" w:sz="0" w:space="0" w:color="auto"/>
        <w:left w:val="none" w:sz="0" w:space="0" w:color="auto"/>
        <w:bottom w:val="none" w:sz="0" w:space="0" w:color="auto"/>
        <w:right w:val="none" w:sz="0" w:space="0" w:color="auto"/>
      </w:divBdr>
    </w:div>
    <w:div w:id="299772394">
      <w:marLeft w:val="640"/>
      <w:marRight w:val="0"/>
      <w:marTop w:val="0"/>
      <w:marBottom w:val="0"/>
      <w:divBdr>
        <w:top w:val="none" w:sz="0" w:space="0" w:color="auto"/>
        <w:left w:val="none" w:sz="0" w:space="0" w:color="auto"/>
        <w:bottom w:val="none" w:sz="0" w:space="0" w:color="auto"/>
        <w:right w:val="none" w:sz="0" w:space="0" w:color="auto"/>
      </w:divBdr>
    </w:div>
    <w:div w:id="299960886">
      <w:marLeft w:val="640"/>
      <w:marRight w:val="0"/>
      <w:marTop w:val="0"/>
      <w:marBottom w:val="0"/>
      <w:divBdr>
        <w:top w:val="none" w:sz="0" w:space="0" w:color="auto"/>
        <w:left w:val="none" w:sz="0" w:space="0" w:color="auto"/>
        <w:bottom w:val="none" w:sz="0" w:space="0" w:color="auto"/>
        <w:right w:val="none" w:sz="0" w:space="0" w:color="auto"/>
      </w:divBdr>
    </w:div>
    <w:div w:id="299966754">
      <w:marLeft w:val="640"/>
      <w:marRight w:val="0"/>
      <w:marTop w:val="0"/>
      <w:marBottom w:val="0"/>
      <w:divBdr>
        <w:top w:val="none" w:sz="0" w:space="0" w:color="auto"/>
        <w:left w:val="none" w:sz="0" w:space="0" w:color="auto"/>
        <w:bottom w:val="none" w:sz="0" w:space="0" w:color="auto"/>
        <w:right w:val="none" w:sz="0" w:space="0" w:color="auto"/>
      </w:divBdr>
    </w:div>
    <w:div w:id="299967198">
      <w:marLeft w:val="640"/>
      <w:marRight w:val="0"/>
      <w:marTop w:val="0"/>
      <w:marBottom w:val="0"/>
      <w:divBdr>
        <w:top w:val="none" w:sz="0" w:space="0" w:color="auto"/>
        <w:left w:val="none" w:sz="0" w:space="0" w:color="auto"/>
        <w:bottom w:val="none" w:sz="0" w:space="0" w:color="auto"/>
        <w:right w:val="none" w:sz="0" w:space="0" w:color="auto"/>
      </w:divBdr>
    </w:div>
    <w:div w:id="300039127">
      <w:marLeft w:val="640"/>
      <w:marRight w:val="0"/>
      <w:marTop w:val="0"/>
      <w:marBottom w:val="0"/>
      <w:divBdr>
        <w:top w:val="none" w:sz="0" w:space="0" w:color="auto"/>
        <w:left w:val="none" w:sz="0" w:space="0" w:color="auto"/>
        <w:bottom w:val="none" w:sz="0" w:space="0" w:color="auto"/>
        <w:right w:val="none" w:sz="0" w:space="0" w:color="auto"/>
      </w:divBdr>
    </w:div>
    <w:div w:id="300043054">
      <w:marLeft w:val="640"/>
      <w:marRight w:val="0"/>
      <w:marTop w:val="0"/>
      <w:marBottom w:val="0"/>
      <w:divBdr>
        <w:top w:val="none" w:sz="0" w:space="0" w:color="auto"/>
        <w:left w:val="none" w:sz="0" w:space="0" w:color="auto"/>
        <w:bottom w:val="none" w:sz="0" w:space="0" w:color="auto"/>
        <w:right w:val="none" w:sz="0" w:space="0" w:color="auto"/>
      </w:divBdr>
    </w:div>
    <w:div w:id="300155267">
      <w:marLeft w:val="640"/>
      <w:marRight w:val="0"/>
      <w:marTop w:val="0"/>
      <w:marBottom w:val="0"/>
      <w:divBdr>
        <w:top w:val="none" w:sz="0" w:space="0" w:color="auto"/>
        <w:left w:val="none" w:sz="0" w:space="0" w:color="auto"/>
        <w:bottom w:val="none" w:sz="0" w:space="0" w:color="auto"/>
        <w:right w:val="none" w:sz="0" w:space="0" w:color="auto"/>
      </w:divBdr>
    </w:div>
    <w:div w:id="300231403">
      <w:marLeft w:val="640"/>
      <w:marRight w:val="0"/>
      <w:marTop w:val="0"/>
      <w:marBottom w:val="0"/>
      <w:divBdr>
        <w:top w:val="none" w:sz="0" w:space="0" w:color="auto"/>
        <w:left w:val="none" w:sz="0" w:space="0" w:color="auto"/>
        <w:bottom w:val="none" w:sz="0" w:space="0" w:color="auto"/>
        <w:right w:val="none" w:sz="0" w:space="0" w:color="auto"/>
      </w:divBdr>
    </w:div>
    <w:div w:id="300351924">
      <w:marLeft w:val="640"/>
      <w:marRight w:val="0"/>
      <w:marTop w:val="0"/>
      <w:marBottom w:val="0"/>
      <w:divBdr>
        <w:top w:val="none" w:sz="0" w:space="0" w:color="auto"/>
        <w:left w:val="none" w:sz="0" w:space="0" w:color="auto"/>
        <w:bottom w:val="none" w:sz="0" w:space="0" w:color="auto"/>
        <w:right w:val="none" w:sz="0" w:space="0" w:color="auto"/>
      </w:divBdr>
    </w:div>
    <w:div w:id="300503812">
      <w:marLeft w:val="640"/>
      <w:marRight w:val="0"/>
      <w:marTop w:val="0"/>
      <w:marBottom w:val="0"/>
      <w:divBdr>
        <w:top w:val="none" w:sz="0" w:space="0" w:color="auto"/>
        <w:left w:val="none" w:sz="0" w:space="0" w:color="auto"/>
        <w:bottom w:val="none" w:sz="0" w:space="0" w:color="auto"/>
        <w:right w:val="none" w:sz="0" w:space="0" w:color="auto"/>
      </w:divBdr>
    </w:div>
    <w:div w:id="300576575">
      <w:marLeft w:val="640"/>
      <w:marRight w:val="0"/>
      <w:marTop w:val="0"/>
      <w:marBottom w:val="0"/>
      <w:divBdr>
        <w:top w:val="none" w:sz="0" w:space="0" w:color="auto"/>
        <w:left w:val="none" w:sz="0" w:space="0" w:color="auto"/>
        <w:bottom w:val="none" w:sz="0" w:space="0" w:color="auto"/>
        <w:right w:val="none" w:sz="0" w:space="0" w:color="auto"/>
      </w:divBdr>
    </w:div>
    <w:div w:id="300840956">
      <w:marLeft w:val="640"/>
      <w:marRight w:val="0"/>
      <w:marTop w:val="0"/>
      <w:marBottom w:val="0"/>
      <w:divBdr>
        <w:top w:val="none" w:sz="0" w:space="0" w:color="auto"/>
        <w:left w:val="none" w:sz="0" w:space="0" w:color="auto"/>
        <w:bottom w:val="none" w:sz="0" w:space="0" w:color="auto"/>
        <w:right w:val="none" w:sz="0" w:space="0" w:color="auto"/>
      </w:divBdr>
    </w:div>
    <w:div w:id="300966756">
      <w:marLeft w:val="640"/>
      <w:marRight w:val="0"/>
      <w:marTop w:val="0"/>
      <w:marBottom w:val="0"/>
      <w:divBdr>
        <w:top w:val="none" w:sz="0" w:space="0" w:color="auto"/>
        <w:left w:val="none" w:sz="0" w:space="0" w:color="auto"/>
        <w:bottom w:val="none" w:sz="0" w:space="0" w:color="auto"/>
        <w:right w:val="none" w:sz="0" w:space="0" w:color="auto"/>
      </w:divBdr>
    </w:div>
    <w:div w:id="301007792">
      <w:marLeft w:val="640"/>
      <w:marRight w:val="0"/>
      <w:marTop w:val="0"/>
      <w:marBottom w:val="0"/>
      <w:divBdr>
        <w:top w:val="none" w:sz="0" w:space="0" w:color="auto"/>
        <w:left w:val="none" w:sz="0" w:space="0" w:color="auto"/>
        <w:bottom w:val="none" w:sz="0" w:space="0" w:color="auto"/>
        <w:right w:val="none" w:sz="0" w:space="0" w:color="auto"/>
      </w:divBdr>
    </w:div>
    <w:div w:id="301035256">
      <w:marLeft w:val="640"/>
      <w:marRight w:val="0"/>
      <w:marTop w:val="0"/>
      <w:marBottom w:val="0"/>
      <w:divBdr>
        <w:top w:val="none" w:sz="0" w:space="0" w:color="auto"/>
        <w:left w:val="none" w:sz="0" w:space="0" w:color="auto"/>
        <w:bottom w:val="none" w:sz="0" w:space="0" w:color="auto"/>
        <w:right w:val="none" w:sz="0" w:space="0" w:color="auto"/>
      </w:divBdr>
    </w:div>
    <w:div w:id="301038055">
      <w:marLeft w:val="640"/>
      <w:marRight w:val="0"/>
      <w:marTop w:val="0"/>
      <w:marBottom w:val="0"/>
      <w:divBdr>
        <w:top w:val="none" w:sz="0" w:space="0" w:color="auto"/>
        <w:left w:val="none" w:sz="0" w:space="0" w:color="auto"/>
        <w:bottom w:val="none" w:sz="0" w:space="0" w:color="auto"/>
        <w:right w:val="none" w:sz="0" w:space="0" w:color="auto"/>
      </w:divBdr>
    </w:div>
    <w:div w:id="301622253">
      <w:marLeft w:val="640"/>
      <w:marRight w:val="0"/>
      <w:marTop w:val="0"/>
      <w:marBottom w:val="0"/>
      <w:divBdr>
        <w:top w:val="none" w:sz="0" w:space="0" w:color="auto"/>
        <w:left w:val="none" w:sz="0" w:space="0" w:color="auto"/>
        <w:bottom w:val="none" w:sz="0" w:space="0" w:color="auto"/>
        <w:right w:val="none" w:sz="0" w:space="0" w:color="auto"/>
      </w:divBdr>
    </w:div>
    <w:div w:id="302123302">
      <w:marLeft w:val="640"/>
      <w:marRight w:val="0"/>
      <w:marTop w:val="0"/>
      <w:marBottom w:val="0"/>
      <w:divBdr>
        <w:top w:val="none" w:sz="0" w:space="0" w:color="auto"/>
        <w:left w:val="none" w:sz="0" w:space="0" w:color="auto"/>
        <w:bottom w:val="none" w:sz="0" w:space="0" w:color="auto"/>
        <w:right w:val="none" w:sz="0" w:space="0" w:color="auto"/>
      </w:divBdr>
    </w:div>
    <w:div w:id="302123713">
      <w:marLeft w:val="640"/>
      <w:marRight w:val="0"/>
      <w:marTop w:val="0"/>
      <w:marBottom w:val="0"/>
      <w:divBdr>
        <w:top w:val="none" w:sz="0" w:space="0" w:color="auto"/>
        <w:left w:val="none" w:sz="0" w:space="0" w:color="auto"/>
        <w:bottom w:val="none" w:sz="0" w:space="0" w:color="auto"/>
        <w:right w:val="none" w:sz="0" w:space="0" w:color="auto"/>
      </w:divBdr>
    </w:div>
    <w:div w:id="302194678">
      <w:marLeft w:val="640"/>
      <w:marRight w:val="0"/>
      <w:marTop w:val="0"/>
      <w:marBottom w:val="0"/>
      <w:divBdr>
        <w:top w:val="none" w:sz="0" w:space="0" w:color="auto"/>
        <w:left w:val="none" w:sz="0" w:space="0" w:color="auto"/>
        <w:bottom w:val="none" w:sz="0" w:space="0" w:color="auto"/>
        <w:right w:val="none" w:sz="0" w:space="0" w:color="auto"/>
      </w:divBdr>
    </w:div>
    <w:div w:id="302318697">
      <w:marLeft w:val="640"/>
      <w:marRight w:val="0"/>
      <w:marTop w:val="0"/>
      <w:marBottom w:val="0"/>
      <w:divBdr>
        <w:top w:val="none" w:sz="0" w:space="0" w:color="auto"/>
        <w:left w:val="none" w:sz="0" w:space="0" w:color="auto"/>
        <w:bottom w:val="none" w:sz="0" w:space="0" w:color="auto"/>
        <w:right w:val="none" w:sz="0" w:space="0" w:color="auto"/>
      </w:divBdr>
    </w:div>
    <w:div w:id="302541808">
      <w:marLeft w:val="640"/>
      <w:marRight w:val="0"/>
      <w:marTop w:val="0"/>
      <w:marBottom w:val="0"/>
      <w:divBdr>
        <w:top w:val="none" w:sz="0" w:space="0" w:color="auto"/>
        <w:left w:val="none" w:sz="0" w:space="0" w:color="auto"/>
        <w:bottom w:val="none" w:sz="0" w:space="0" w:color="auto"/>
        <w:right w:val="none" w:sz="0" w:space="0" w:color="auto"/>
      </w:divBdr>
    </w:div>
    <w:div w:id="302588712">
      <w:marLeft w:val="640"/>
      <w:marRight w:val="0"/>
      <w:marTop w:val="0"/>
      <w:marBottom w:val="0"/>
      <w:divBdr>
        <w:top w:val="none" w:sz="0" w:space="0" w:color="auto"/>
        <w:left w:val="none" w:sz="0" w:space="0" w:color="auto"/>
        <w:bottom w:val="none" w:sz="0" w:space="0" w:color="auto"/>
        <w:right w:val="none" w:sz="0" w:space="0" w:color="auto"/>
      </w:divBdr>
    </w:div>
    <w:div w:id="302852757">
      <w:marLeft w:val="640"/>
      <w:marRight w:val="0"/>
      <w:marTop w:val="0"/>
      <w:marBottom w:val="0"/>
      <w:divBdr>
        <w:top w:val="none" w:sz="0" w:space="0" w:color="auto"/>
        <w:left w:val="none" w:sz="0" w:space="0" w:color="auto"/>
        <w:bottom w:val="none" w:sz="0" w:space="0" w:color="auto"/>
        <w:right w:val="none" w:sz="0" w:space="0" w:color="auto"/>
      </w:divBdr>
    </w:div>
    <w:div w:id="302974635">
      <w:marLeft w:val="640"/>
      <w:marRight w:val="0"/>
      <w:marTop w:val="0"/>
      <w:marBottom w:val="0"/>
      <w:divBdr>
        <w:top w:val="none" w:sz="0" w:space="0" w:color="auto"/>
        <w:left w:val="none" w:sz="0" w:space="0" w:color="auto"/>
        <w:bottom w:val="none" w:sz="0" w:space="0" w:color="auto"/>
        <w:right w:val="none" w:sz="0" w:space="0" w:color="auto"/>
      </w:divBdr>
    </w:div>
    <w:div w:id="302975377">
      <w:marLeft w:val="640"/>
      <w:marRight w:val="0"/>
      <w:marTop w:val="0"/>
      <w:marBottom w:val="0"/>
      <w:divBdr>
        <w:top w:val="none" w:sz="0" w:space="0" w:color="auto"/>
        <w:left w:val="none" w:sz="0" w:space="0" w:color="auto"/>
        <w:bottom w:val="none" w:sz="0" w:space="0" w:color="auto"/>
        <w:right w:val="none" w:sz="0" w:space="0" w:color="auto"/>
      </w:divBdr>
    </w:div>
    <w:div w:id="303050412">
      <w:marLeft w:val="640"/>
      <w:marRight w:val="0"/>
      <w:marTop w:val="0"/>
      <w:marBottom w:val="0"/>
      <w:divBdr>
        <w:top w:val="none" w:sz="0" w:space="0" w:color="auto"/>
        <w:left w:val="none" w:sz="0" w:space="0" w:color="auto"/>
        <w:bottom w:val="none" w:sz="0" w:space="0" w:color="auto"/>
        <w:right w:val="none" w:sz="0" w:space="0" w:color="auto"/>
      </w:divBdr>
    </w:div>
    <w:div w:id="303198036">
      <w:marLeft w:val="640"/>
      <w:marRight w:val="0"/>
      <w:marTop w:val="0"/>
      <w:marBottom w:val="0"/>
      <w:divBdr>
        <w:top w:val="none" w:sz="0" w:space="0" w:color="auto"/>
        <w:left w:val="none" w:sz="0" w:space="0" w:color="auto"/>
        <w:bottom w:val="none" w:sz="0" w:space="0" w:color="auto"/>
        <w:right w:val="none" w:sz="0" w:space="0" w:color="auto"/>
      </w:divBdr>
    </w:div>
    <w:div w:id="303394865">
      <w:marLeft w:val="640"/>
      <w:marRight w:val="0"/>
      <w:marTop w:val="0"/>
      <w:marBottom w:val="0"/>
      <w:divBdr>
        <w:top w:val="none" w:sz="0" w:space="0" w:color="auto"/>
        <w:left w:val="none" w:sz="0" w:space="0" w:color="auto"/>
        <w:bottom w:val="none" w:sz="0" w:space="0" w:color="auto"/>
        <w:right w:val="none" w:sz="0" w:space="0" w:color="auto"/>
      </w:divBdr>
    </w:div>
    <w:div w:id="303462641">
      <w:marLeft w:val="640"/>
      <w:marRight w:val="0"/>
      <w:marTop w:val="0"/>
      <w:marBottom w:val="0"/>
      <w:divBdr>
        <w:top w:val="none" w:sz="0" w:space="0" w:color="auto"/>
        <w:left w:val="none" w:sz="0" w:space="0" w:color="auto"/>
        <w:bottom w:val="none" w:sz="0" w:space="0" w:color="auto"/>
        <w:right w:val="none" w:sz="0" w:space="0" w:color="auto"/>
      </w:divBdr>
    </w:div>
    <w:div w:id="303507722">
      <w:marLeft w:val="640"/>
      <w:marRight w:val="0"/>
      <w:marTop w:val="0"/>
      <w:marBottom w:val="0"/>
      <w:divBdr>
        <w:top w:val="none" w:sz="0" w:space="0" w:color="auto"/>
        <w:left w:val="none" w:sz="0" w:space="0" w:color="auto"/>
        <w:bottom w:val="none" w:sz="0" w:space="0" w:color="auto"/>
        <w:right w:val="none" w:sz="0" w:space="0" w:color="auto"/>
      </w:divBdr>
    </w:div>
    <w:div w:id="303588100">
      <w:marLeft w:val="640"/>
      <w:marRight w:val="0"/>
      <w:marTop w:val="0"/>
      <w:marBottom w:val="0"/>
      <w:divBdr>
        <w:top w:val="none" w:sz="0" w:space="0" w:color="auto"/>
        <w:left w:val="none" w:sz="0" w:space="0" w:color="auto"/>
        <w:bottom w:val="none" w:sz="0" w:space="0" w:color="auto"/>
        <w:right w:val="none" w:sz="0" w:space="0" w:color="auto"/>
      </w:divBdr>
    </w:div>
    <w:div w:id="303660489">
      <w:marLeft w:val="640"/>
      <w:marRight w:val="0"/>
      <w:marTop w:val="0"/>
      <w:marBottom w:val="0"/>
      <w:divBdr>
        <w:top w:val="none" w:sz="0" w:space="0" w:color="auto"/>
        <w:left w:val="none" w:sz="0" w:space="0" w:color="auto"/>
        <w:bottom w:val="none" w:sz="0" w:space="0" w:color="auto"/>
        <w:right w:val="none" w:sz="0" w:space="0" w:color="auto"/>
      </w:divBdr>
    </w:div>
    <w:div w:id="303780825">
      <w:marLeft w:val="640"/>
      <w:marRight w:val="0"/>
      <w:marTop w:val="0"/>
      <w:marBottom w:val="0"/>
      <w:divBdr>
        <w:top w:val="none" w:sz="0" w:space="0" w:color="auto"/>
        <w:left w:val="none" w:sz="0" w:space="0" w:color="auto"/>
        <w:bottom w:val="none" w:sz="0" w:space="0" w:color="auto"/>
        <w:right w:val="none" w:sz="0" w:space="0" w:color="auto"/>
      </w:divBdr>
    </w:div>
    <w:div w:id="304939669">
      <w:marLeft w:val="640"/>
      <w:marRight w:val="0"/>
      <w:marTop w:val="0"/>
      <w:marBottom w:val="0"/>
      <w:divBdr>
        <w:top w:val="none" w:sz="0" w:space="0" w:color="auto"/>
        <w:left w:val="none" w:sz="0" w:space="0" w:color="auto"/>
        <w:bottom w:val="none" w:sz="0" w:space="0" w:color="auto"/>
        <w:right w:val="none" w:sz="0" w:space="0" w:color="auto"/>
      </w:divBdr>
    </w:div>
    <w:div w:id="306015529">
      <w:marLeft w:val="640"/>
      <w:marRight w:val="0"/>
      <w:marTop w:val="0"/>
      <w:marBottom w:val="0"/>
      <w:divBdr>
        <w:top w:val="none" w:sz="0" w:space="0" w:color="auto"/>
        <w:left w:val="none" w:sz="0" w:space="0" w:color="auto"/>
        <w:bottom w:val="none" w:sz="0" w:space="0" w:color="auto"/>
        <w:right w:val="none" w:sz="0" w:space="0" w:color="auto"/>
      </w:divBdr>
    </w:div>
    <w:div w:id="306326710">
      <w:marLeft w:val="640"/>
      <w:marRight w:val="0"/>
      <w:marTop w:val="0"/>
      <w:marBottom w:val="0"/>
      <w:divBdr>
        <w:top w:val="none" w:sz="0" w:space="0" w:color="auto"/>
        <w:left w:val="none" w:sz="0" w:space="0" w:color="auto"/>
        <w:bottom w:val="none" w:sz="0" w:space="0" w:color="auto"/>
        <w:right w:val="none" w:sz="0" w:space="0" w:color="auto"/>
      </w:divBdr>
    </w:div>
    <w:div w:id="306672072">
      <w:marLeft w:val="640"/>
      <w:marRight w:val="0"/>
      <w:marTop w:val="0"/>
      <w:marBottom w:val="0"/>
      <w:divBdr>
        <w:top w:val="none" w:sz="0" w:space="0" w:color="auto"/>
        <w:left w:val="none" w:sz="0" w:space="0" w:color="auto"/>
        <w:bottom w:val="none" w:sz="0" w:space="0" w:color="auto"/>
        <w:right w:val="none" w:sz="0" w:space="0" w:color="auto"/>
      </w:divBdr>
    </w:div>
    <w:div w:id="306978364">
      <w:marLeft w:val="640"/>
      <w:marRight w:val="0"/>
      <w:marTop w:val="0"/>
      <w:marBottom w:val="0"/>
      <w:divBdr>
        <w:top w:val="none" w:sz="0" w:space="0" w:color="auto"/>
        <w:left w:val="none" w:sz="0" w:space="0" w:color="auto"/>
        <w:bottom w:val="none" w:sz="0" w:space="0" w:color="auto"/>
        <w:right w:val="none" w:sz="0" w:space="0" w:color="auto"/>
      </w:divBdr>
    </w:div>
    <w:div w:id="306982133">
      <w:marLeft w:val="640"/>
      <w:marRight w:val="0"/>
      <w:marTop w:val="0"/>
      <w:marBottom w:val="0"/>
      <w:divBdr>
        <w:top w:val="none" w:sz="0" w:space="0" w:color="auto"/>
        <w:left w:val="none" w:sz="0" w:space="0" w:color="auto"/>
        <w:bottom w:val="none" w:sz="0" w:space="0" w:color="auto"/>
        <w:right w:val="none" w:sz="0" w:space="0" w:color="auto"/>
      </w:divBdr>
    </w:div>
    <w:div w:id="307171003">
      <w:marLeft w:val="640"/>
      <w:marRight w:val="0"/>
      <w:marTop w:val="0"/>
      <w:marBottom w:val="0"/>
      <w:divBdr>
        <w:top w:val="none" w:sz="0" w:space="0" w:color="auto"/>
        <w:left w:val="none" w:sz="0" w:space="0" w:color="auto"/>
        <w:bottom w:val="none" w:sz="0" w:space="0" w:color="auto"/>
        <w:right w:val="none" w:sz="0" w:space="0" w:color="auto"/>
      </w:divBdr>
    </w:div>
    <w:div w:id="307707444">
      <w:marLeft w:val="640"/>
      <w:marRight w:val="0"/>
      <w:marTop w:val="0"/>
      <w:marBottom w:val="0"/>
      <w:divBdr>
        <w:top w:val="none" w:sz="0" w:space="0" w:color="auto"/>
        <w:left w:val="none" w:sz="0" w:space="0" w:color="auto"/>
        <w:bottom w:val="none" w:sz="0" w:space="0" w:color="auto"/>
        <w:right w:val="none" w:sz="0" w:space="0" w:color="auto"/>
      </w:divBdr>
    </w:div>
    <w:div w:id="308023171">
      <w:marLeft w:val="640"/>
      <w:marRight w:val="0"/>
      <w:marTop w:val="0"/>
      <w:marBottom w:val="0"/>
      <w:divBdr>
        <w:top w:val="none" w:sz="0" w:space="0" w:color="auto"/>
        <w:left w:val="none" w:sz="0" w:space="0" w:color="auto"/>
        <w:bottom w:val="none" w:sz="0" w:space="0" w:color="auto"/>
        <w:right w:val="none" w:sz="0" w:space="0" w:color="auto"/>
      </w:divBdr>
    </w:div>
    <w:div w:id="308244207">
      <w:marLeft w:val="640"/>
      <w:marRight w:val="0"/>
      <w:marTop w:val="0"/>
      <w:marBottom w:val="0"/>
      <w:divBdr>
        <w:top w:val="none" w:sz="0" w:space="0" w:color="auto"/>
        <w:left w:val="none" w:sz="0" w:space="0" w:color="auto"/>
        <w:bottom w:val="none" w:sz="0" w:space="0" w:color="auto"/>
        <w:right w:val="none" w:sz="0" w:space="0" w:color="auto"/>
      </w:divBdr>
    </w:div>
    <w:div w:id="308440147">
      <w:marLeft w:val="640"/>
      <w:marRight w:val="0"/>
      <w:marTop w:val="0"/>
      <w:marBottom w:val="0"/>
      <w:divBdr>
        <w:top w:val="none" w:sz="0" w:space="0" w:color="auto"/>
        <w:left w:val="none" w:sz="0" w:space="0" w:color="auto"/>
        <w:bottom w:val="none" w:sz="0" w:space="0" w:color="auto"/>
        <w:right w:val="none" w:sz="0" w:space="0" w:color="auto"/>
      </w:divBdr>
    </w:div>
    <w:div w:id="308941922">
      <w:marLeft w:val="640"/>
      <w:marRight w:val="0"/>
      <w:marTop w:val="0"/>
      <w:marBottom w:val="0"/>
      <w:divBdr>
        <w:top w:val="none" w:sz="0" w:space="0" w:color="auto"/>
        <w:left w:val="none" w:sz="0" w:space="0" w:color="auto"/>
        <w:bottom w:val="none" w:sz="0" w:space="0" w:color="auto"/>
        <w:right w:val="none" w:sz="0" w:space="0" w:color="auto"/>
      </w:divBdr>
    </w:div>
    <w:div w:id="308948758">
      <w:marLeft w:val="640"/>
      <w:marRight w:val="0"/>
      <w:marTop w:val="0"/>
      <w:marBottom w:val="0"/>
      <w:divBdr>
        <w:top w:val="none" w:sz="0" w:space="0" w:color="auto"/>
        <w:left w:val="none" w:sz="0" w:space="0" w:color="auto"/>
        <w:bottom w:val="none" w:sz="0" w:space="0" w:color="auto"/>
        <w:right w:val="none" w:sz="0" w:space="0" w:color="auto"/>
      </w:divBdr>
    </w:div>
    <w:div w:id="309482458">
      <w:marLeft w:val="640"/>
      <w:marRight w:val="0"/>
      <w:marTop w:val="0"/>
      <w:marBottom w:val="0"/>
      <w:divBdr>
        <w:top w:val="none" w:sz="0" w:space="0" w:color="auto"/>
        <w:left w:val="none" w:sz="0" w:space="0" w:color="auto"/>
        <w:bottom w:val="none" w:sz="0" w:space="0" w:color="auto"/>
        <w:right w:val="none" w:sz="0" w:space="0" w:color="auto"/>
      </w:divBdr>
    </w:div>
    <w:div w:id="309866678">
      <w:marLeft w:val="640"/>
      <w:marRight w:val="0"/>
      <w:marTop w:val="0"/>
      <w:marBottom w:val="0"/>
      <w:divBdr>
        <w:top w:val="none" w:sz="0" w:space="0" w:color="auto"/>
        <w:left w:val="none" w:sz="0" w:space="0" w:color="auto"/>
        <w:bottom w:val="none" w:sz="0" w:space="0" w:color="auto"/>
        <w:right w:val="none" w:sz="0" w:space="0" w:color="auto"/>
      </w:divBdr>
    </w:div>
    <w:div w:id="310060783">
      <w:marLeft w:val="640"/>
      <w:marRight w:val="0"/>
      <w:marTop w:val="0"/>
      <w:marBottom w:val="0"/>
      <w:divBdr>
        <w:top w:val="none" w:sz="0" w:space="0" w:color="auto"/>
        <w:left w:val="none" w:sz="0" w:space="0" w:color="auto"/>
        <w:bottom w:val="none" w:sz="0" w:space="0" w:color="auto"/>
        <w:right w:val="none" w:sz="0" w:space="0" w:color="auto"/>
      </w:divBdr>
    </w:div>
    <w:div w:id="310603705">
      <w:marLeft w:val="640"/>
      <w:marRight w:val="0"/>
      <w:marTop w:val="0"/>
      <w:marBottom w:val="0"/>
      <w:divBdr>
        <w:top w:val="none" w:sz="0" w:space="0" w:color="auto"/>
        <w:left w:val="none" w:sz="0" w:space="0" w:color="auto"/>
        <w:bottom w:val="none" w:sz="0" w:space="0" w:color="auto"/>
        <w:right w:val="none" w:sz="0" w:space="0" w:color="auto"/>
      </w:divBdr>
    </w:div>
    <w:div w:id="310989965">
      <w:marLeft w:val="640"/>
      <w:marRight w:val="0"/>
      <w:marTop w:val="0"/>
      <w:marBottom w:val="0"/>
      <w:divBdr>
        <w:top w:val="none" w:sz="0" w:space="0" w:color="auto"/>
        <w:left w:val="none" w:sz="0" w:space="0" w:color="auto"/>
        <w:bottom w:val="none" w:sz="0" w:space="0" w:color="auto"/>
        <w:right w:val="none" w:sz="0" w:space="0" w:color="auto"/>
      </w:divBdr>
    </w:div>
    <w:div w:id="311103558">
      <w:bodyDiv w:val="1"/>
      <w:marLeft w:val="0"/>
      <w:marRight w:val="0"/>
      <w:marTop w:val="0"/>
      <w:marBottom w:val="0"/>
      <w:divBdr>
        <w:top w:val="none" w:sz="0" w:space="0" w:color="auto"/>
        <w:left w:val="none" w:sz="0" w:space="0" w:color="auto"/>
        <w:bottom w:val="none" w:sz="0" w:space="0" w:color="auto"/>
        <w:right w:val="none" w:sz="0" w:space="0" w:color="auto"/>
      </w:divBdr>
      <w:divsChild>
        <w:div w:id="15546550">
          <w:marLeft w:val="640"/>
          <w:marRight w:val="0"/>
          <w:marTop w:val="0"/>
          <w:marBottom w:val="0"/>
          <w:divBdr>
            <w:top w:val="none" w:sz="0" w:space="0" w:color="auto"/>
            <w:left w:val="none" w:sz="0" w:space="0" w:color="auto"/>
            <w:bottom w:val="none" w:sz="0" w:space="0" w:color="auto"/>
            <w:right w:val="none" w:sz="0" w:space="0" w:color="auto"/>
          </w:divBdr>
        </w:div>
        <w:div w:id="16464650">
          <w:marLeft w:val="640"/>
          <w:marRight w:val="0"/>
          <w:marTop w:val="0"/>
          <w:marBottom w:val="0"/>
          <w:divBdr>
            <w:top w:val="none" w:sz="0" w:space="0" w:color="auto"/>
            <w:left w:val="none" w:sz="0" w:space="0" w:color="auto"/>
            <w:bottom w:val="none" w:sz="0" w:space="0" w:color="auto"/>
            <w:right w:val="none" w:sz="0" w:space="0" w:color="auto"/>
          </w:divBdr>
        </w:div>
        <w:div w:id="25838133">
          <w:marLeft w:val="640"/>
          <w:marRight w:val="0"/>
          <w:marTop w:val="0"/>
          <w:marBottom w:val="0"/>
          <w:divBdr>
            <w:top w:val="none" w:sz="0" w:space="0" w:color="auto"/>
            <w:left w:val="none" w:sz="0" w:space="0" w:color="auto"/>
            <w:bottom w:val="none" w:sz="0" w:space="0" w:color="auto"/>
            <w:right w:val="none" w:sz="0" w:space="0" w:color="auto"/>
          </w:divBdr>
        </w:div>
        <w:div w:id="30690786">
          <w:marLeft w:val="640"/>
          <w:marRight w:val="0"/>
          <w:marTop w:val="0"/>
          <w:marBottom w:val="0"/>
          <w:divBdr>
            <w:top w:val="none" w:sz="0" w:space="0" w:color="auto"/>
            <w:left w:val="none" w:sz="0" w:space="0" w:color="auto"/>
            <w:bottom w:val="none" w:sz="0" w:space="0" w:color="auto"/>
            <w:right w:val="none" w:sz="0" w:space="0" w:color="auto"/>
          </w:divBdr>
        </w:div>
        <w:div w:id="44256132">
          <w:marLeft w:val="640"/>
          <w:marRight w:val="0"/>
          <w:marTop w:val="0"/>
          <w:marBottom w:val="0"/>
          <w:divBdr>
            <w:top w:val="none" w:sz="0" w:space="0" w:color="auto"/>
            <w:left w:val="none" w:sz="0" w:space="0" w:color="auto"/>
            <w:bottom w:val="none" w:sz="0" w:space="0" w:color="auto"/>
            <w:right w:val="none" w:sz="0" w:space="0" w:color="auto"/>
          </w:divBdr>
        </w:div>
        <w:div w:id="89129160">
          <w:marLeft w:val="640"/>
          <w:marRight w:val="0"/>
          <w:marTop w:val="0"/>
          <w:marBottom w:val="0"/>
          <w:divBdr>
            <w:top w:val="none" w:sz="0" w:space="0" w:color="auto"/>
            <w:left w:val="none" w:sz="0" w:space="0" w:color="auto"/>
            <w:bottom w:val="none" w:sz="0" w:space="0" w:color="auto"/>
            <w:right w:val="none" w:sz="0" w:space="0" w:color="auto"/>
          </w:divBdr>
        </w:div>
        <w:div w:id="105269367">
          <w:marLeft w:val="640"/>
          <w:marRight w:val="0"/>
          <w:marTop w:val="0"/>
          <w:marBottom w:val="0"/>
          <w:divBdr>
            <w:top w:val="none" w:sz="0" w:space="0" w:color="auto"/>
            <w:left w:val="none" w:sz="0" w:space="0" w:color="auto"/>
            <w:bottom w:val="none" w:sz="0" w:space="0" w:color="auto"/>
            <w:right w:val="none" w:sz="0" w:space="0" w:color="auto"/>
          </w:divBdr>
        </w:div>
        <w:div w:id="120148100">
          <w:marLeft w:val="640"/>
          <w:marRight w:val="0"/>
          <w:marTop w:val="0"/>
          <w:marBottom w:val="0"/>
          <w:divBdr>
            <w:top w:val="none" w:sz="0" w:space="0" w:color="auto"/>
            <w:left w:val="none" w:sz="0" w:space="0" w:color="auto"/>
            <w:bottom w:val="none" w:sz="0" w:space="0" w:color="auto"/>
            <w:right w:val="none" w:sz="0" w:space="0" w:color="auto"/>
          </w:divBdr>
        </w:div>
        <w:div w:id="140971901">
          <w:marLeft w:val="640"/>
          <w:marRight w:val="0"/>
          <w:marTop w:val="0"/>
          <w:marBottom w:val="0"/>
          <w:divBdr>
            <w:top w:val="none" w:sz="0" w:space="0" w:color="auto"/>
            <w:left w:val="none" w:sz="0" w:space="0" w:color="auto"/>
            <w:bottom w:val="none" w:sz="0" w:space="0" w:color="auto"/>
            <w:right w:val="none" w:sz="0" w:space="0" w:color="auto"/>
          </w:divBdr>
        </w:div>
        <w:div w:id="141046942">
          <w:marLeft w:val="640"/>
          <w:marRight w:val="0"/>
          <w:marTop w:val="0"/>
          <w:marBottom w:val="0"/>
          <w:divBdr>
            <w:top w:val="none" w:sz="0" w:space="0" w:color="auto"/>
            <w:left w:val="none" w:sz="0" w:space="0" w:color="auto"/>
            <w:bottom w:val="none" w:sz="0" w:space="0" w:color="auto"/>
            <w:right w:val="none" w:sz="0" w:space="0" w:color="auto"/>
          </w:divBdr>
        </w:div>
        <w:div w:id="183448009">
          <w:marLeft w:val="640"/>
          <w:marRight w:val="0"/>
          <w:marTop w:val="0"/>
          <w:marBottom w:val="0"/>
          <w:divBdr>
            <w:top w:val="none" w:sz="0" w:space="0" w:color="auto"/>
            <w:left w:val="none" w:sz="0" w:space="0" w:color="auto"/>
            <w:bottom w:val="none" w:sz="0" w:space="0" w:color="auto"/>
            <w:right w:val="none" w:sz="0" w:space="0" w:color="auto"/>
          </w:divBdr>
        </w:div>
        <w:div w:id="191891705">
          <w:marLeft w:val="640"/>
          <w:marRight w:val="0"/>
          <w:marTop w:val="0"/>
          <w:marBottom w:val="0"/>
          <w:divBdr>
            <w:top w:val="none" w:sz="0" w:space="0" w:color="auto"/>
            <w:left w:val="none" w:sz="0" w:space="0" w:color="auto"/>
            <w:bottom w:val="none" w:sz="0" w:space="0" w:color="auto"/>
            <w:right w:val="none" w:sz="0" w:space="0" w:color="auto"/>
          </w:divBdr>
        </w:div>
        <w:div w:id="209070682">
          <w:marLeft w:val="640"/>
          <w:marRight w:val="0"/>
          <w:marTop w:val="0"/>
          <w:marBottom w:val="0"/>
          <w:divBdr>
            <w:top w:val="none" w:sz="0" w:space="0" w:color="auto"/>
            <w:left w:val="none" w:sz="0" w:space="0" w:color="auto"/>
            <w:bottom w:val="none" w:sz="0" w:space="0" w:color="auto"/>
            <w:right w:val="none" w:sz="0" w:space="0" w:color="auto"/>
          </w:divBdr>
        </w:div>
        <w:div w:id="210112978">
          <w:marLeft w:val="640"/>
          <w:marRight w:val="0"/>
          <w:marTop w:val="0"/>
          <w:marBottom w:val="0"/>
          <w:divBdr>
            <w:top w:val="none" w:sz="0" w:space="0" w:color="auto"/>
            <w:left w:val="none" w:sz="0" w:space="0" w:color="auto"/>
            <w:bottom w:val="none" w:sz="0" w:space="0" w:color="auto"/>
            <w:right w:val="none" w:sz="0" w:space="0" w:color="auto"/>
          </w:divBdr>
        </w:div>
        <w:div w:id="224881129">
          <w:marLeft w:val="640"/>
          <w:marRight w:val="0"/>
          <w:marTop w:val="0"/>
          <w:marBottom w:val="0"/>
          <w:divBdr>
            <w:top w:val="none" w:sz="0" w:space="0" w:color="auto"/>
            <w:left w:val="none" w:sz="0" w:space="0" w:color="auto"/>
            <w:bottom w:val="none" w:sz="0" w:space="0" w:color="auto"/>
            <w:right w:val="none" w:sz="0" w:space="0" w:color="auto"/>
          </w:divBdr>
        </w:div>
        <w:div w:id="241448135">
          <w:marLeft w:val="640"/>
          <w:marRight w:val="0"/>
          <w:marTop w:val="0"/>
          <w:marBottom w:val="0"/>
          <w:divBdr>
            <w:top w:val="none" w:sz="0" w:space="0" w:color="auto"/>
            <w:left w:val="none" w:sz="0" w:space="0" w:color="auto"/>
            <w:bottom w:val="none" w:sz="0" w:space="0" w:color="auto"/>
            <w:right w:val="none" w:sz="0" w:space="0" w:color="auto"/>
          </w:divBdr>
        </w:div>
        <w:div w:id="241989959">
          <w:marLeft w:val="640"/>
          <w:marRight w:val="0"/>
          <w:marTop w:val="0"/>
          <w:marBottom w:val="0"/>
          <w:divBdr>
            <w:top w:val="none" w:sz="0" w:space="0" w:color="auto"/>
            <w:left w:val="none" w:sz="0" w:space="0" w:color="auto"/>
            <w:bottom w:val="none" w:sz="0" w:space="0" w:color="auto"/>
            <w:right w:val="none" w:sz="0" w:space="0" w:color="auto"/>
          </w:divBdr>
        </w:div>
        <w:div w:id="242110790">
          <w:marLeft w:val="640"/>
          <w:marRight w:val="0"/>
          <w:marTop w:val="0"/>
          <w:marBottom w:val="0"/>
          <w:divBdr>
            <w:top w:val="none" w:sz="0" w:space="0" w:color="auto"/>
            <w:left w:val="none" w:sz="0" w:space="0" w:color="auto"/>
            <w:bottom w:val="none" w:sz="0" w:space="0" w:color="auto"/>
            <w:right w:val="none" w:sz="0" w:space="0" w:color="auto"/>
          </w:divBdr>
        </w:div>
        <w:div w:id="247544598">
          <w:marLeft w:val="640"/>
          <w:marRight w:val="0"/>
          <w:marTop w:val="0"/>
          <w:marBottom w:val="0"/>
          <w:divBdr>
            <w:top w:val="none" w:sz="0" w:space="0" w:color="auto"/>
            <w:left w:val="none" w:sz="0" w:space="0" w:color="auto"/>
            <w:bottom w:val="none" w:sz="0" w:space="0" w:color="auto"/>
            <w:right w:val="none" w:sz="0" w:space="0" w:color="auto"/>
          </w:divBdr>
        </w:div>
        <w:div w:id="276522682">
          <w:marLeft w:val="640"/>
          <w:marRight w:val="0"/>
          <w:marTop w:val="0"/>
          <w:marBottom w:val="0"/>
          <w:divBdr>
            <w:top w:val="none" w:sz="0" w:space="0" w:color="auto"/>
            <w:left w:val="none" w:sz="0" w:space="0" w:color="auto"/>
            <w:bottom w:val="none" w:sz="0" w:space="0" w:color="auto"/>
            <w:right w:val="none" w:sz="0" w:space="0" w:color="auto"/>
          </w:divBdr>
        </w:div>
        <w:div w:id="277221645">
          <w:marLeft w:val="640"/>
          <w:marRight w:val="0"/>
          <w:marTop w:val="0"/>
          <w:marBottom w:val="0"/>
          <w:divBdr>
            <w:top w:val="none" w:sz="0" w:space="0" w:color="auto"/>
            <w:left w:val="none" w:sz="0" w:space="0" w:color="auto"/>
            <w:bottom w:val="none" w:sz="0" w:space="0" w:color="auto"/>
            <w:right w:val="none" w:sz="0" w:space="0" w:color="auto"/>
          </w:divBdr>
        </w:div>
        <w:div w:id="279452962">
          <w:marLeft w:val="640"/>
          <w:marRight w:val="0"/>
          <w:marTop w:val="0"/>
          <w:marBottom w:val="0"/>
          <w:divBdr>
            <w:top w:val="none" w:sz="0" w:space="0" w:color="auto"/>
            <w:left w:val="none" w:sz="0" w:space="0" w:color="auto"/>
            <w:bottom w:val="none" w:sz="0" w:space="0" w:color="auto"/>
            <w:right w:val="none" w:sz="0" w:space="0" w:color="auto"/>
          </w:divBdr>
        </w:div>
        <w:div w:id="309556482">
          <w:marLeft w:val="640"/>
          <w:marRight w:val="0"/>
          <w:marTop w:val="0"/>
          <w:marBottom w:val="0"/>
          <w:divBdr>
            <w:top w:val="none" w:sz="0" w:space="0" w:color="auto"/>
            <w:left w:val="none" w:sz="0" w:space="0" w:color="auto"/>
            <w:bottom w:val="none" w:sz="0" w:space="0" w:color="auto"/>
            <w:right w:val="none" w:sz="0" w:space="0" w:color="auto"/>
          </w:divBdr>
        </w:div>
        <w:div w:id="312679418">
          <w:marLeft w:val="640"/>
          <w:marRight w:val="0"/>
          <w:marTop w:val="0"/>
          <w:marBottom w:val="0"/>
          <w:divBdr>
            <w:top w:val="none" w:sz="0" w:space="0" w:color="auto"/>
            <w:left w:val="none" w:sz="0" w:space="0" w:color="auto"/>
            <w:bottom w:val="none" w:sz="0" w:space="0" w:color="auto"/>
            <w:right w:val="none" w:sz="0" w:space="0" w:color="auto"/>
          </w:divBdr>
        </w:div>
        <w:div w:id="320698193">
          <w:marLeft w:val="640"/>
          <w:marRight w:val="0"/>
          <w:marTop w:val="0"/>
          <w:marBottom w:val="0"/>
          <w:divBdr>
            <w:top w:val="none" w:sz="0" w:space="0" w:color="auto"/>
            <w:left w:val="none" w:sz="0" w:space="0" w:color="auto"/>
            <w:bottom w:val="none" w:sz="0" w:space="0" w:color="auto"/>
            <w:right w:val="none" w:sz="0" w:space="0" w:color="auto"/>
          </w:divBdr>
        </w:div>
        <w:div w:id="328365272">
          <w:marLeft w:val="640"/>
          <w:marRight w:val="0"/>
          <w:marTop w:val="0"/>
          <w:marBottom w:val="0"/>
          <w:divBdr>
            <w:top w:val="none" w:sz="0" w:space="0" w:color="auto"/>
            <w:left w:val="none" w:sz="0" w:space="0" w:color="auto"/>
            <w:bottom w:val="none" w:sz="0" w:space="0" w:color="auto"/>
            <w:right w:val="none" w:sz="0" w:space="0" w:color="auto"/>
          </w:divBdr>
        </w:div>
        <w:div w:id="338389927">
          <w:marLeft w:val="640"/>
          <w:marRight w:val="0"/>
          <w:marTop w:val="0"/>
          <w:marBottom w:val="0"/>
          <w:divBdr>
            <w:top w:val="none" w:sz="0" w:space="0" w:color="auto"/>
            <w:left w:val="none" w:sz="0" w:space="0" w:color="auto"/>
            <w:bottom w:val="none" w:sz="0" w:space="0" w:color="auto"/>
            <w:right w:val="none" w:sz="0" w:space="0" w:color="auto"/>
          </w:divBdr>
        </w:div>
        <w:div w:id="395586576">
          <w:marLeft w:val="640"/>
          <w:marRight w:val="0"/>
          <w:marTop w:val="0"/>
          <w:marBottom w:val="0"/>
          <w:divBdr>
            <w:top w:val="none" w:sz="0" w:space="0" w:color="auto"/>
            <w:left w:val="none" w:sz="0" w:space="0" w:color="auto"/>
            <w:bottom w:val="none" w:sz="0" w:space="0" w:color="auto"/>
            <w:right w:val="none" w:sz="0" w:space="0" w:color="auto"/>
          </w:divBdr>
        </w:div>
        <w:div w:id="421799208">
          <w:marLeft w:val="640"/>
          <w:marRight w:val="0"/>
          <w:marTop w:val="0"/>
          <w:marBottom w:val="0"/>
          <w:divBdr>
            <w:top w:val="none" w:sz="0" w:space="0" w:color="auto"/>
            <w:left w:val="none" w:sz="0" w:space="0" w:color="auto"/>
            <w:bottom w:val="none" w:sz="0" w:space="0" w:color="auto"/>
            <w:right w:val="none" w:sz="0" w:space="0" w:color="auto"/>
          </w:divBdr>
        </w:div>
        <w:div w:id="437869194">
          <w:marLeft w:val="640"/>
          <w:marRight w:val="0"/>
          <w:marTop w:val="0"/>
          <w:marBottom w:val="0"/>
          <w:divBdr>
            <w:top w:val="none" w:sz="0" w:space="0" w:color="auto"/>
            <w:left w:val="none" w:sz="0" w:space="0" w:color="auto"/>
            <w:bottom w:val="none" w:sz="0" w:space="0" w:color="auto"/>
            <w:right w:val="none" w:sz="0" w:space="0" w:color="auto"/>
          </w:divBdr>
        </w:div>
        <w:div w:id="446972727">
          <w:marLeft w:val="640"/>
          <w:marRight w:val="0"/>
          <w:marTop w:val="0"/>
          <w:marBottom w:val="0"/>
          <w:divBdr>
            <w:top w:val="none" w:sz="0" w:space="0" w:color="auto"/>
            <w:left w:val="none" w:sz="0" w:space="0" w:color="auto"/>
            <w:bottom w:val="none" w:sz="0" w:space="0" w:color="auto"/>
            <w:right w:val="none" w:sz="0" w:space="0" w:color="auto"/>
          </w:divBdr>
        </w:div>
        <w:div w:id="466892952">
          <w:marLeft w:val="640"/>
          <w:marRight w:val="0"/>
          <w:marTop w:val="0"/>
          <w:marBottom w:val="0"/>
          <w:divBdr>
            <w:top w:val="none" w:sz="0" w:space="0" w:color="auto"/>
            <w:left w:val="none" w:sz="0" w:space="0" w:color="auto"/>
            <w:bottom w:val="none" w:sz="0" w:space="0" w:color="auto"/>
            <w:right w:val="none" w:sz="0" w:space="0" w:color="auto"/>
          </w:divBdr>
        </w:div>
        <w:div w:id="471679817">
          <w:marLeft w:val="640"/>
          <w:marRight w:val="0"/>
          <w:marTop w:val="0"/>
          <w:marBottom w:val="0"/>
          <w:divBdr>
            <w:top w:val="none" w:sz="0" w:space="0" w:color="auto"/>
            <w:left w:val="none" w:sz="0" w:space="0" w:color="auto"/>
            <w:bottom w:val="none" w:sz="0" w:space="0" w:color="auto"/>
            <w:right w:val="none" w:sz="0" w:space="0" w:color="auto"/>
          </w:divBdr>
        </w:div>
        <w:div w:id="505904845">
          <w:marLeft w:val="640"/>
          <w:marRight w:val="0"/>
          <w:marTop w:val="0"/>
          <w:marBottom w:val="0"/>
          <w:divBdr>
            <w:top w:val="none" w:sz="0" w:space="0" w:color="auto"/>
            <w:left w:val="none" w:sz="0" w:space="0" w:color="auto"/>
            <w:bottom w:val="none" w:sz="0" w:space="0" w:color="auto"/>
            <w:right w:val="none" w:sz="0" w:space="0" w:color="auto"/>
          </w:divBdr>
        </w:div>
        <w:div w:id="510535466">
          <w:marLeft w:val="640"/>
          <w:marRight w:val="0"/>
          <w:marTop w:val="0"/>
          <w:marBottom w:val="0"/>
          <w:divBdr>
            <w:top w:val="none" w:sz="0" w:space="0" w:color="auto"/>
            <w:left w:val="none" w:sz="0" w:space="0" w:color="auto"/>
            <w:bottom w:val="none" w:sz="0" w:space="0" w:color="auto"/>
            <w:right w:val="none" w:sz="0" w:space="0" w:color="auto"/>
          </w:divBdr>
        </w:div>
        <w:div w:id="517039275">
          <w:marLeft w:val="640"/>
          <w:marRight w:val="0"/>
          <w:marTop w:val="0"/>
          <w:marBottom w:val="0"/>
          <w:divBdr>
            <w:top w:val="none" w:sz="0" w:space="0" w:color="auto"/>
            <w:left w:val="none" w:sz="0" w:space="0" w:color="auto"/>
            <w:bottom w:val="none" w:sz="0" w:space="0" w:color="auto"/>
            <w:right w:val="none" w:sz="0" w:space="0" w:color="auto"/>
          </w:divBdr>
        </w:div>
        <w:div w:id="558440002">
          <w:marLeft w:val="640"/>
          <w:marRight w:val="0"/>
          <w:marTop w:val="0"/>
          <w:marBottom w:val="0"/>
          <w:divBdr>
            <w:top w:val="none" w:sz="0" w:space="0" w:color="auto"/>
            <w:left w:val="none" w:sz="0" w:space="0" w:color="auto"/>
            <w:bottom w:val="none" w:sz="0" w:space="0" w:color="auto"/>
            <w:right w:val="none" w:sz="0" w:space="0" w:color="auto"/>
          </w:divBdr>
        </w:div>
        <w:div w:id="581597984">
          <w:marLeft w:val="640"/>
          <w:marRight w:val="0"/>
          <w:marTop w:val="0"/>
          <w:marBottom w:val="0"/>
          <w:divBdr>
            <w:top w:val="none" w:sz="0" w:space="0" w:color="auto"/>
            <w:left w:val="none" w:sz="0" w:space="0" w:color="auto"/>
            <w:bottom w:val="none" w:sz="0" w:space="0" w:color="auto"/>
            <w:right w:val="none" w:sz="0" w:space="0" w:color="auto"/>
          </w:divBdr>
        </w:div>
        <w:div w:id="597324447">
          <w:marLeft w:val="640"/>
          <w:marRight w:val="0"/>
          <w:marTop w:val="0"/>
          <w:marBottom w:val="0"/>
          <w:divBdr>
            <w:top w:val="none" w:sz="0" w:space="0" w:color="auto"/>
            <w:left w:val="none" w:sz="0" w:space="0" w:color="auto"/>
            <w:bottom w:val="none" w:sz="0" w:space="0" w:color="auto"/>
            <w:right w:val="none" w:sz="0" w:space="0" w:color="auto"/>
          </w:divBdr>
        </w:div>
        <w:div w:id="598681504">
          <w:marLeft w:val="640"/>
          <w:marRight w:val="0"/>
          <w:marTop w:val="0"/>
          <w:marBottom w:val="0"/>
          <w:divBdr>
            <w:top w:val="none" w:sz="0" w:space="0" w:color="auto"/>
            <w:left w:val="none" w:sz="0" w:space="0" w:color="auto"/>
            <w:bottom w:val="none" w:sz="0" w:space="0" w:color="auto"/>
            <w:right w:val="none" w:sz="0" w:space="0" w:color="auto"/>
          </w:divBdr>
        </w:div>
        <w:div w:id="608466642">
          <w:marLeft w:val="640"/>
          <w:marRight w:val="0"/>
          <w:marTop w:val="0"/>
          <w:marBottom w:val="0"/>
          <w:divBdr>
            <w:top w:val="none" w:sz="0" w:space="0" w:color="auto"/>
            <w:left w:val="none" w:sz="0" w:space="0" w:color="auto"/>
            <w:bottom w:val="none" w:sz="0" w:space="0" w:color="auto"/>
            <w:right w:val="none" w:sz="0" w:space="0" w:color="auto"/>
          </w:divBdr>
        </w:div>
        <w:div w:id="609437214">
          <w:marLeft w:val="640"/>
          <w:marRight w:val="0"/>
          <w:marTop w:val="0"/>
          <w:marBottom w:val="0"/>
          <w:divBdr>
            <w:top w:val="none" w:sz="0" w:space="0" w:color="auto"/>
            <w:left w:val="none" w:sz="0" w:space="0" w:color="auto"/>
            <w:bottom w:val="none" w:sz="0" w:space="0" w:color="auto"/>
            <w:right w:val="none" w:sz="0" w:space="0" w:color="auto"/>
          </w:divBdr>
        </w:div>
        <w:div w:id="610284226">
          <w:marLeft w:val="640"/>
          <w:marRight w:val="0"/>
          <w:marTop w:val="0"/>
          <w:marBottom w:val="0"/>
          <w:divBdr>
            <w:top w:val="none" w:sz="0" w:space="0" w:color="auto"/>
            <w:left w:val="none" w:sz="0" w:space="0" w:color="auto"/>
            <w:bottom w:val="none" w:sz="0" w:space="0" w:color="auto"/>
            <w:right w:val="none" w:sz="0" w:space="0" w:color="auto"/>
          </w:divBdr>
        </w:div>
        <w:div w:id="631978791">
          <w:marLeft w:val="640"/>
          <w:marRight w:val="0"/>
          <w:marTop w:val="0"/>
          <w:marBottom w:val="0"/>
          <w:divBdr>
            <w:top w:val="none" w:sz="0" w:space="0" w:color="auto"/>
            <w:left w:val="none" w:sz="0" w:space="0" w:color="auto"/>
            <w:bottom w:val="none" w:sz="0" w:space="0" w:color="auto"/>
            <w:right w:val="none" w:sz="0" w:space="0" w:color="auto"/>
          </w:divBdr>
        </w:div>
        <w:div w:id="640424723">
          <w:marLeft w:val="640"/>
          <w:marRight w:val="0"/>
          <w:marTop w:val="0"/>
          <w:marBottom w:val="0"/>
          <w:divBdr>
            <w:top w:val="none" w:sz="0" w:space="0" w:color="auto"/>
            <w:left w:val="none" w:sz="0" w:space="0" w:color="auto"/>
            <w:bottom w:val="none" w:sz="0" w:space="0" w:color="auto"/>
            <w:right w:val="none" w:sz="0" w:space="0" w:color="auto"/>
          </w:divBdr>
        </w:div>
        <w:div w:id="682702403">
          <w:marLeft w:val="640"/>
          <w:marRight w:val="0"/>
          <w:marTop w:val="0"/>
          <w:marBottom w:val="0"/>
          <w:divBdr>
            <w:top w:val="none" w:sz="0" w:space="0" w:color="auto"/>
            <w:left w:val="none" w:sz="0" w:space="0" w:color="auto"/>
            <w:bottom w:val="none" w:sz="0" w:space="0" w:color="auto"/>
            <w:right w:val="none" w:sz="0" w:space="0" w:color="auto"/>
          </w:divBdr>
        </w:div>
        <w:div w:id="728457730">
          <w:marLeft w:val="640"/>
          <w:marRight w:val="0"/>
          <w:marTop w:val="0"/>
          <w:marBottom w:val="0"/>
          <w:divBdr>
            <w:top w:val="none" w:sz="0" w:space="0" w:color="auto"/>
            <w:left w:val="none" w:sz="0" w:space="0" w:color="auto"/>
            <w:bottom w:val="none" w:sz="0" w:space="0" w:color="auto"/>
            <w:right w:val="none" w:sz="0" w:space="0" w:color="auto"/>
          </w:divBdr>
        </w:div>
        <w:div w:id="732388198">
          <w:marLeft w:val="640"/>
          <w:marRight w:val="0"/>
          <w:marTop w:val="0"/>
          <w:marBottom w:val="0"/>
          <w:divBdr>
            <w:top w:val="none" w:sz="0" w:space="0" w:color="auto"/>
            <w:left w:val="none" w:sz="0" w:space="0" w:color="auto"/>
            <w:bottom w:val="none" w:sz="0" w:space="0" w:color="auto"/>
            <w:right w:val="none" w:sz="0" w:space="0" w:color="auto"/>
          </w:divBdr>
        </w:div>
        <w:div w:id="759520299">
          <w:marLeft w:val="640"/>
          <w:marRight w:val="0"/>
          <w:marTop w:val="0"/>
          <w:marBottom w:val="0"/>
          <w:divBdr>
            <w:top w:val="none" w:sz="0" w:space="0" w:color="auto"/>
            <w:left w:val="none" w:sz="0" w:space="0" w:color="auto"/>
            <w:bottom w:val="none" w:sz="0" w:space="0" w:color="auto"/>
            <w:right w:val="none" w:sz="0" w:space="0" w:color="auto"/>
          </w:divBdr>
        </w:div>
        <w:div w:id="759647108">
          <w:marLeft w:val="640"/>
          <w:marRight w:val="0"/>
          <w:marTop w:val="0"/>
          <w:marBottom w:val="0"/>
          <w:divBdr>
            <w:top w:val="none" w:sz="0" w:space="0" w:color="auto"/>
            <w:left w:val="none" w:sz="0" w:space="0" w:color="auto"/>
            <w:bottom w:val="none" w:sz="0" w:space="0" w:color="auto"/>
            <w:right w:val="none" w:sz="0" w:space="0" w:color="auto"/>
          </w:divBdr>
        </w:div>
        <w:div w:id="761802277">
          <w:marLeft w:val="640"/>
          <w:marRight w:val="0"/>
          <w:marTop w:val="0"/>
          <w:marBottom w:val="0"/>
          <w:divBdr>
            <w:top w:val="none" w:sz="0" w:space="0" w:color="auto"/>
            <w:left w:val="none" w:sz="0" w:space="0" w:color="auto"/>
            <w:bottom w:val="none" w:sz="0" w:space="0" w:color="auto"/>
            <w:right w:val="none" w:sz="0" w:space="0" w:color="auto"/>
          </w:divBdr>
        </w:div>
        <w:div w:id="769354368">
          <w:marLeft w:val="640"/>
          <w:marRight w:val="0"/>
          <w:marTop w:val="0"/>
          <w:marBottom w:val="0"/>
          <w:divBdr>
            <w:top w:val="none" w:sz="0" w:space="0" w:color="auto"/>
            <w:left w:val="none" w:sz="0" w:space="0" w:color="auto"/>
            <w:bottom w:val="none" w:sz="0" w:space="0" w:color="auto"/>
            <w:right w:val="none" w:sz="0" w:space="0" w:color="auto"/>
          </w:divBdr>
        </w:div>
        <w:div w:id="819075040">
          <w:marLeft w:val="640"/>
          <w:marRight w:val="0"/>
          <w:marTop w:val="0"/>
          <w:marBottom w:val="0"/>
          <w:divBdr>
            <w:top w:val="none" w:sz="0" w:space="0" w:color="auto"/>
            <w:left w:val="none" w:sz="0" w:space="0" w:color="auto"/>
            <w:bottom w:val="none" w:sz="0" w:space="0" w:color="auto"/>
            <w:right w:val="none" w:sz="0" w:space="0" w:color="auto"/>
          </w:divBdr>
        </w:div>
        <w:div w:id="828449503">
          <w:marLeft w:val="640"/>
          <w:marRight w:val="0"/>
          <w:marTop w:val="0"/>
          <w:marBottom w:val="0"/>
          <w:divBdr>
            <w:top w:val="none" w:sz="0" w:space="0" w:color="auto"/>
            <w:left w:val="none" w:sz="0" w:space="0" w:color="auto"/>
            <w:bottom w:val="none" w:sz="0" w:space="0" w:color="auto"/>
            <w:right w:val="none" w:sz="0" w:space="0" w:color="auto"/>
          </w:divBdr>
        </w:div>
        <w:div w:id="829515250">
          <w:marLeft w:val="640"/>
          <w:marRight w:val="0"/>
          <w:marTop w:val="0"/>
          <w:marBottom w:val="0"/>
          <w:divBdr>
            <w:top w:val="none" w:sz="0" w:space="0" w:color="auto"/>
            <w:left w:val="none" w:sz="0" w:space="0" w:color="auto"/>
            <w:bottom w:val="none" w:sz="0" w:space="0" w:color="auto"/>
            <w:right w:val="none" w:sz="0" w:space="0" w:color="auto"/>
          </w:divBdr>
        </w:div>
        <w:div w:id="852382314">
          <w:marLeft w:val="640"/>
          <w:marRight w:val="0"/>
          <w:marTop w:val="0"/>
          <w:marBottom w:val="0"/>
          <w:divBdr>
            <w:top w:val="none" w:sz="0" w:space="0" w:color="auto"/>
            <w:left w:val="none" w:sz="0" w:space="0" w:color="auto"/>
            <w:bottom w:val="none" w:sz="0" w:space="0" w:color="auto"/>
            <w:right w:val="none" w:sz="0" w:space="0" w:color="auto"/>
          </w:divBdr>
        </w:div>
        <w:div w:id="857350130">
          <w:marLeft w:val="640"/>
          <w:marRight w:val="0"/>
          <w:marTop w:val="0"/>
          <w:marBottom w:val="0"/>
          <w:divBdr>
            <w:top w:val="none" w:sz="0" w:space="0" w:color="auto"/>
            <w:left w:val="none" w:sz="0" w:space="0" w:color="auto"/>
            <w:bottom w:val="none" w:sz="0" w:space="0" w:color="auto"/>
            <w:right w:val="none" w:sz="0" w:space="0" w:color="auto"/>
          </w:divBdr>
        </w:div>
        <w:div w:id="865677068">
          <w:marLeft w:val="640"/>
          <w:marRight w:val="0"/>
          <w:marTop w:val="0"/>
          <w:marBottom w:val="0"/>
          <w:divBdr>
            <w:top w:val="none" w:sz="0" w:space="0" w:color="auto"/>
            <w:left w:val="none" w:sz="0" w:space="0" w:color="auto"/>
            <w:bottom w:val="none" w:sz="0" w:space="0" w:color="auto"/>
            <w:right w:val="none" w:sz="0" w:space="0" w:color="auto"/>
          </w:divBdr>
        </w:div>
        <w:div w:id="870075946">
          <w:marLeft w:val="640"/>
          <w:marRight w:val="0"/>
          <w:marTop w:val="0"/>
          <w:marBottom w:val="0"/>
          <w:divBdr>
            <w:top w:val="none" w:sz="0" w:space="0" w:color="auto"/>
            <w:left w:val="none" w:sz="0" w:space="0" w:color="auto"/>
            <w:bottom w:val="none" w:sz="0" w:space="0" w:color="auto"/>
            <w:right w:val="none" w:sz="0" w:space="0" w:color="auto"/>
          </w:divBdr>
        </w:div>
        <w:div w:id="891116894">
          <w:marLeft w:val="640"/>
          <w:marRight w:val="0"/>
          <w:marTop w:val="0"/>
          <w:marBottom w:val="0"/>
          <w:divBdr>
            <w:top w:val="none" w:sz="0" w:space="0" w:color="auto"/>
            <w:left w:val="none" w:sz="0" w:space="0" w:color="auto"/>
            <w:bottom w:val="none" w:sz="0" w:space="0" w:color="auto"/>
            <w:right w:val="none" w:sz="0" w:space="0" w:color="auto"/>
          </w:divBdr>
        </w:div>
        <w:div w:id="903493269">
          <w:marLeft w:val="640"/>
          <w:marRight w:val="0"/>
          <w:marTop w:val="0"/>
          <w:marBottom w:val="0"/>
          <w:divBdr>
            <w:top w:val="none" w:sz="0" w:space="0" w:color="auto"/>
            <w:left w:val="none" w:sz="0" w:space="0" w:color="auto"/>
            <w:bottom w:val="none" w:sz="0" w:space="0" w:color="auto"/>
            <w:right w:val="none" w:sz="0" w:space="0" w:color="auto"/>
          </w:divBdr>
        </w:div>
        <w:div w:id="907225274">
          <w:marLeft w:val="640"/>
          <w:marRight w:val="0"/>
          <w:marTop w:val="0"/>
          <w:marBottom w:val="0"/>
          <w:divBdr>
            <w:top w:val="none" w:sz="0" w:space="0" w:color="auto"/>
            <w:left w:val="none" w:sz="0" w:space="0" w:color="auto"/>
            <w:bottom w:val="none" w:sz="0" w:space="0" w:color="auto"/>
            <w:right w:val="none" w:sz="0" w:space="0" w:color="auto"/>
          </w:divBdr>
        </w:div>
        <w:div w:id="928318087">
          <w:marLeft w:val="640"/>
          <w:marRight w:val="0"/>
          <w:marTop w:val="0"/>
          <w:marBottom w:val="0"/>
          <w:divBdr>
            <w:top w:val="none" w:sz="0" w:space="0" w:color="auto"/>
            <w:left w:val="none" w:sz="0" w:space="0" w:color="auto"/>
            <w:bottom w:val="none" w:sz="0" w:space="0" w:color="auto"/>
            <w:right w:val="none" w:sz="0" w:space="0" w:color="auto"/>
          </w:divBdr>
        </w:div>
        <w:div w:id="930505167">
          <w:marLeft w:val="640"/>
          <w:marRight w:val="0"/>
          <w:marTop w:val="0"/>
          <w:marBottom w:val="0"/>
          <w:divBdr>
            <w:top w:val="none" w:sz="0" w:space="0" w:color="auto"/>
            <w:left w:val="none" w:sz="0" w:space="0" w:color="auto"/>
            <w:bottom w:val="none" w:sz="0" w:space="0" w:color="auto"/>
            <w:right w:val="none" w:sz="0" w:space="0" w:color="auto"/>
          </w:divBdr>
        </w:div>
        <w:div w:id="960917713">
          <w:marLeft w:val="640"/>
          <w:marRight w:val="0"/>
          <w:marTop w:val="0"/>
          <w:marBottom w:val="0"/>
          <w:divBdr>
            <w:top w:val="none" w:sz="0" w:space="0" w:color="auto"/>
            <w:left w:val="none" w:sz="0" w:space="0" w:color="auto"/>
            <w:bottom w:val="none" w:sz="0" w:space="0" w:color="auto"/>
            <w:right w:val="none" w:sz="0" w:space="0" w:color="auto"/>
          </w:divBdr>
        </w:div>
        <w:div w:id="984043445">
          <w:marLeft w:val="640"/>
          <w:marRight w:val="0"/>
          <w:marTop w:val="0"/>
          <w:marBottom w:val="0"/>
          <w:divBdr>
            <w:top w:val="none" w:sz="0" w:space="0" w:color="auto"/>
            <w:left w:val="none" w:sz="0" w:space="0" w:color="auto"/>
            <w:bottom w:val="none" w:sz="0" w:space="0" w:color="auto"/>
            <w:right w:val="none" w:sz="0" w:space="0" w:color="auto"/>
          </w:divBdr>
        </w:div>
        <w:div w:id="989141715">
          <w:marLeft w:val="640"/>
          <w:marRight w:val="0"/>
          <w:marTop w:val="0"/>
          <w:marBottom w:val="0"/>
          <w:divBdr>
            <w:top w:val="none" w:sz="0" w:space="0" w:color="auto"/>
            <w:left w:val="none" w:sz="0" w:space="0" w:color="auto"/>
            <w:bottom w:val="none" w:sz="0" w:space="0" w:color="auto"/>
            <w:right w:val="none" w:sz="0" w:space="0" w:color="auto"/>
          </w:divBdr>
        </w:div>
        <w:div w:id="996759739">
          <w:marLeft w:val="640"/>
          <w:marRight w:val="0"/>
          <w:marTop w:val="0"/>
          <w:marBottom w:val="0"/>
          <w:divBdr>
            <w:top w:val="none" w:sz="0" w:space="0" w:color="auto"/>
            <w:left w:val="none" w:sz="0" w:space="0" w:color="auto"/>
            <w:bottom w:val="none" w:sz="0" w:space="0" w:color="auto"/>
            <w:right w:val="none" w:sz="0" w:space="0" w:color="auto"/>
          </w:divBdr>
        </w:div>
        <w:div w:id="997458141">
          <w:marLeft w:val="640"/>
          <w:marRight w:val="0"/>
          <w:marTop w:val="0"/>
          <w:marBottom w:val="0"/>
          <w:divBdr>
            <w:top w:val="none" w:sz="0" w:space="0" w:color="auto"/>
            <w:left w:val="none" w:sz="0" w:space="0" w:color="auto"/>
            <w:bottom w:val="none" w:sz="0" w:space="0" w:color="auto"/>
            <w:right w:val="none" w:sz="0" w:space="0" w:color="auto"/>
          </w:divBdr>
        </w:div>
        <w:div w:id="1012760384">
          <w:marLeft w:val="640"/>
          <w:marRight w:val="0"/>
          <w:marTop w:val="0"/>
          <w:marBottom w:val="0"/>
          <w:divBdr>
            <w:top w:val="none" w:sz="0" w:space="0" w:color="auto"/>
            <w:left w:val="none" w:sz="0" w:space="0" w:color="auto"/>
            <w:bottom w:val="none" w:sz="0" w:space="0" w:color="auto"/>
            <w:right w:val="none" w:sz="0" w:space="0" w:color="auto"/>
          </w:divBdr>
        </w:div>
        <w:div w:id="1046877339">
          <w:marLeft w:val="640"/>
          <w:marRight w:val="0"/>
          <w:marTop w:val="0"/>
          <w:marBottom w:val="0"/>
          <w:divBdr>
            <w:top w:val="none" w:sz="0" w:space="0" w:color="auto"/>
            <w:left w:val="none" w:sz="0" w:space="0" w:color="auto"/>
            <w:bottom w:val="none" w:sz="0" w:space="0" w:color="auto"/>
            <w:right w:val="none" w:sz="0" w:space="0" w:color="auto"/>
          </w:divBdr>
        </w:div>
        <w:div w:id="1065645757">
          <w:marLeft w:val="640"/>
          <w:marRight w:val="0"/>
          <w:marTop w:val="0"/>
          <w:marBottom w:val="0"/>
          <w:divBdr>
            <w:top w:val="none" w:sz="0" w:space="0" w:color="auto"/>
            <w:left w:val="none" w:sz="0" w:space="0" w:color="auto"/>
            <w:bottom w:val="none" w:sz="0" w:space="0" w:color="auto"/>
            <w:right w:val="none" w:sz="0" w:space="0" w:color="auto"/>
          </w:divBdr>
        </w:div>
        <w:div w:id="1102381763">
          <w:marLeft w:val="640"/>
          <w:marRight w:val="0"/>
          <w:marTop w:val="0"/>
          <w:marBottom w:val="0"/>
          <w:divBdr>
            <w:top w:val="none" w:sz="0" w:space="0" w:color="auto"/>
            <w:left w:val="none" w:sz="0" w:space="0" w:color="auto"/>
            <w:bottom w:val="none" w:sz="0" w:space="0" w:color="auto"/>
            <w:right w:val="none" w:sz="0" w:space="0" w:color="auto"/>
          </w:divBdr>
        </w:div>
        <w:div w:id="1115295793">
          <w:marLeft w:val="640"/>
          <w:marRight w:val="0"/>
          <w:marTop w:val="0"/>
          <w:marBottom w:val="0"/>
          <w:divBdr>
            <w:top w:val="none" w:sz="0" w:space="0" w:color="auto"/>
            <w:left w:val="none" w:sz="0" w:space="0" w:color="auto"/>
            <w:bottom w:val="none" w:sz="0" w:space="0" w:color="auto"/>
            <w:right w:val="none" w:sz="0" w:space="0" w:color="auto"/>
          </w:divBdr>
        </w:div>
        <w:div w:id="1147359769">
          <w:marLeft w:val="640"/>
          <w:marRight w:val="0"/>
          <w:marTop w:val="0"/>
          <w:marBottom w:val="0"/>
          <w:divBdr>
            <w:top w:val="none" w:sz="0" w:space="0" w:color="auto"/>
            <w:left w:val="none" w:sz="0" w:space="0" w:color="auto"/>
            <w:bottom w:val="none" w:sz="0" w:space="0" w:color="auto"/>
            <w:right w:val="none" w:sz="0" w:space="0" w:color="auto"/>
          </w:divBdr>
        </w:div>
        <w:div w:id="1155609341">
          <w:marLeft w:val="640"/>
          <w:marRight w:val="0"/>
          <w:marTop w:val="0"/>
          <w:marBottom w:val="0"/>
          <w:divBdr>
            <w:top w:val="none" w:sz="0" w:space="0" w:color="auto"/>
            <w:left w:val="none" w:sz="0" w:space="0" w:color="auto"/>
            <w:bottom w:val="none" w:sz="0" w:space="0" w:color="auto"/>
            <w:right w:val="none" w:sz="0" w:space="0" w:color="auto"/>
          </w:divBdr>
        </w:div>
        <w:div w:id="1166747599">
          <w:marLeft w:val="640"/>
          <w:marRight w:val="0"/>
          <w:marTop w:val="0"/>
          <w:marBottom w:val="0"/>
          <w:divBdr>
            <w:top w:val="none" w:sz="0" w:space="0" w:color="auto"/>
            <w:left w:val="none" w:sz="0" w:space="0" w:color="auto"/>
            <w:bottom w:val="none" w:sz="0" w:space="0" w:color="auto"/>
            <w:right w:val="none" w:sz="0" w:space="0" w:color="auto"/>
          </w:divBdr>
        </w:div>
        <w:div w:id="1170145631">
          <w:marLeft w:val="640"/>
          <w:marRight w:val="0"/>
          <w:marTop w:val="0"/>
          <w:marBottom w:val="0"/>
          <w:divBdr>
            <w:top w:val="none" w:sz="0" w:space="0" w:color="auto"/>
            <w:left w:val="none" w:sz="0" w:space="0" w:color="auto"/>
            <w:bottom w:val="none" w:sz="0" w:space="0" w:color="auto"/>
            <w:right w:val="none" w:sz="0" w:space="0" w:color="auto"/>
          </w:divBdr>
        </w:div>
        <w:div w:id="1179614421">
          <w:marLeft w:val="640"/>
          <w:marRight w:val="0"/>
          <w:marTop w:val="0"/>
          <w:marBottom w:val="0"/>
          <w:divBdr>
            <w:top w:val="none" w:sz="0" w:space="0" w:color="auto"/>
            <w:left w:val="none" w:sz="0" w:space="0" w:color="auto"/>
            <w:bottom w:val="none" w:sz="0" w:space="0" w:color="auto"/>
            <w:right w:val="none" w:sz="0" w:space="0" w:color="auto"/>
          </w:divBdr>
        </w:div>
        <w:div w:id="1183008357">
          <w:marLeft w:val="640"/>
          <w:marRight w:val="0"/>
          <w:marTop w:val="0"/>
          <w:marBottom w:val="0"/>
          <w:divBdr>
            <w:top w:val="none" w:sz="0" w:space="0" w:color="auto"/>
            <w:left w:val="none" w:sz="0" w:space="0" w:color="auto"/>
            <w:bottom w:val="none" w:sz="0" w:space="0" w:color="auto"/>
            <w:right w:val="none" w:sz="0" w:space="0" w:color="auto"/>
          </w:divBdr>
        </w:div>
        <w:div w:id="1200045455">
          <w:marLeft w:val="640"/>
          <w:marRight w:val="0"/>
          <w:marTop w:val="0"/>
          <w:marBottom w:val="0"/>
          <w:divBdr>
            <w:top w:val="none" w:sz="0" w:space="0" w:color="auto"/>
            <w:left w:val="none" w:sz="0" w:space="0" w:color="auto"/>
            <w:bottom w:val="none" w:sz="0" w:space="0" w:color="auto"/>
            <w:right w:val="none" w:sz="0" w:space="0" w:color="auto"/>
          </w:divBdr>
        </w:div>
        <w:div w:id="1205682185">
          <w:marLeft w:val="640"/>
          <w:marRight w:val="0"/>
          <w:marTop w:val="0"/>
          <w:marBottom w:val="0"/>
          <w:divBdr>
            <w:top w:val="none" w:sz="0" w:space="0" w:color="auto"/>
            <w:left w:val="none" w:sz="0" w:space="0" w:color="auto"/>
            <w:bottom w:val="none" w:sz="0" w:space="0" w:color="auto"/>
            <w:right w:val="none" w:sz="0" w:space="0" w:color="auto"/>
          </w:divBdr>
        </w:div>
        <w:div w:id="1235628279">
          <w:marLeft w:val="640"/>
          <w:marRight w:val="0"/>
          <w:marTop w:val="0"/>
          <w:marBottom w:val="0"/>
          <w:divBdr>
            <w:top w:val="none" w:sz="0" w:space="0" w:color="auto"/>
            <w:left w:val="none" w:sz="0" w:space="0" w:color="auto"/>
            <w:bottom w:val="none" w:sz="0" w:space="0" w:color="auto"/>
            <w:right w:val="none" w:sz="0" w:space="0" w:color="auto"/>
          </w:divBdr>
        </w:div>
        <w:div w:id="1257398035">
          <w:marLeft w:val="640"/>
          <w:marRight w:val="0"/>
          <w:marTop w:val="0"/>
          <w:marBottom w:val="0"/>
          <w:divBdr>
            <w:top w:val="none" w:sz="0" w:space="0" w:color="auto"/>
            <w:left w:val="none" w:sz="0" w:space="0" w:color="auto"/>
            <w:bottom w:val="none" w:sz="0" w:space="0" w:color="auto"/>
            <w:right w:val="none" w:sz="0" w:space="0" w:color="auto"/>
          </w:divBdr>
        </w:div>
        <w:div w:id="1262058607">
          <w:marLeft w:val="640"/>
          <w:marRight w:val="0"/>
          <w:marTop w:val="0"/>
          <w:marBottom w:val="0"/>
          <w:divBdr>
            <w:top w:val="none" w:sz="0" w:space="0" w:color="auto"/>
            <w:left w:val="none" w:sz="0" w:space="0" w:color="auto"/>
            <w:bottom w:val="none" w:sz="0" w:space="0" w:color="auto"/>
            <w:right w:val="none" w:sz="0" w:space="0" w:color="auto"/>
          </w:divBdr>
        </w:div>
        <w:div w:id="1268199736">
          <w:marLeft w:val="640"/>
          <w:marRight w:val="0"/>
          <w:marTop w:val="0"/>
          <w:marBottom w:val="0"/>
          <w:divBdr>
            <w:top w:val="none" w:sz="0" w:space="0" w:color="auto"/>
            <w:left w:val="none" w:sz="0" w:space="0" w:color="auto"/>
            <w:bottom w:val="none" w:sz="0" w:space="0" w:color="auto"/>
            <w:right w:val="none" w:sz="0" w:space="0" w:color="auto"/>
          </w:divBdr>
        </w:div>
        <w:div w:id="1270120302">
          <w:marLeft w:val="640"/>
          <w:marRight w:val="0"/>
          <w:marTop w:val="0"/>
          <w:marBottom w:val="0"/>
          <w:divBdr>
            <w:top w:val="none" w:sz="0" w:space="0" w:color="auto"/>
            <w:left w:val="none" w:sz="0" w:space="0" w:color="auto"/>
            <w:bottom w:val="none" w:sz="0" w:space="0" w:color="auto"/>
            <w:right w:val="none" w:sz="0" w:space="0" w:color="auto"/>
          </w:divBdr>
        </w:div>
        <w:div w:id="1350326787">
          <w:marLeft w:val="640"/>
          <w:marRight w:val="0"/>
          <w:marTop w:val="0"/>
          <w:marBottom w:val="0"/>
          <w:divBdr>
            <w:top w:val="none" w:sz="0" w:space="0" w:color="auto"/>
            <w:left w:val="none" w:sz="0" w:space="0" w:color="auto"/>
            <w:bottom w:val="none" w:sz="0" w:space="0" w:color="auto"/>
            <w:right w:val="none" w:sz="0" w:space="0" w:color="auto"/>
          </w:divBdr>
        </w:div>
        <w:div w:id="1375423617">
          <w:marLeft w:val="640"/>
          <w:marRight w:val="0"/>
          <w:marTop w:val="0"/>
          <w:marBottom w:val="0"/>
          <w:divBdr>
            <w:top w:val="none" w:sz="0" w:space="0" w:color="auto"/>
            <w:left w:val="none" w:sz="0" w:space="0" w:color="auto"/>
            <w:bottom w:val="none" w:sz="0" w:space="0" w:color="auto"/>
            <w:right w:val="none" w:sz="0" w:space="0" w:color="auto"/>
          </w:divBdr>
        </w:div>
        <w:div w:id="1433746988">
          <w:marLeft w:val="640"/>
          <w:marRight w:val="0"/>
          <w:marTop w:val="0"/>
          <w:marBottom w:val="0"/>
          <w:divBdr>
            <w:top w:val="none" w:sz="0" w:space="0" w:color="auto"/>
            <w:left w:val="none" w:sz="0" w:space="0" w:color="auto"/>
            <w:bottom w:val="none" w:sz="0" w:space="0" w:color="auto"/>
            <w:right w:val="none" w:sz="0" w:space="0" w:color="auto"/>
          </w:divBdr>
        </w:div>
        <w:div w:id="1435370107">
          <w:marLeft w:val="640"/>
          <w:marRight w:val="0"/>
          <w:marTop w:val="0"/>
          <w:marBottom w:val="0"/>
          <w:divBdr>
            <w:top w:val="none" w:sz="0" w:space="0" w:color="auto"/>
            <w:left w:val="none" w:sz="0" w:space="0" w:color="auto"/>
            <w:bottom w:val="none" w:sz="0" w:space="0" w:color="auto"/>
            <w:right w:val="none" w:sz="0" w:space="0" w:color="auto"/>
          </w:divBdr>
        </w:div>
        <w:div w:id="1498574259">
          <w:marLeft w:val="640"/>
          <w:marRight w:val="0"/>
          <w:marTop w:val="0"/>
          <w:marBottom w:val="0"/>
          <w:divBdr>
            <w:top w:val="none" w:sz="0" w:space="0" w:color="auto"/>
            <w:left w:val="none" w:sz="0" w:space="0" w:color="auto"/>
            <w:bottom w:val="none" w:sz="0" w:space="0" w:color="auto"/>
            <w:right w:val="none" w:sz="0" w:space="0" w:color="auto"/>
          </w:divBdr>
        </w:div>
        <w:div w:id="1502937742">
          <w:marLeft w:val="640"/>
          <w:marRight w:val="0"/>
          <w:marTop w:val="0"/>
          <w:marBottom w:val="0"/>
          <w:divBdr>
            <w:top w:val="none" w:sz="0" w:space="0" w:color="auto"/>
            <w:left w:val="none" w:sz="0" w:space="0" w:color="auto"/>
            <w:bottom w:val="none" w:sz="0" w:space="0" w:color="auto"/>
            <w:right w:val="none" w:sz="0" w:space="0" w:color="auto"/>
          </w:divBdr>
        </w:div>
        <w:div w:id="1533376041">
          <w:marLeft w:val="640"/>
          <w:marRight w:val="0"/>
          <w:marTop w:val="0"/>
          <w:marBottom w:val="0"/>
          <w:divBdr>
            <w:top w:val="none" w:sz="0" w:space="0" w:color="auto"/>
            <w:left w:val="none" w:sz="0" w:space="0" w:color="auto"/>
            <w:bottom w:val="none" w:sz="0" w:space="0" w:color="auto"/>
            <w:right w:val="none" w:sz="0" w:space="0" w:color="auto"/>
          </w:divBdr>
        </w:div>
        <w:div w:id="1544517003">
          <w:marLeft w:val="640"/>
          <w:marRight w:val="0"/>
          <w:marTop w:val="0"/>
          <w:marBottom w:val="0"/>
          <w:divBdr>
            <w:top w:val="none" w:sz="0" w:space="0" w:color="auto"/>
            <w:left w:val="none" w:sz="0" w:space="0" w:color="auto"/>
            <w:bottom w:val="none" w:sz="0" w:space="0" w:color="auto"/>
            <w:right w:val="none" w:sz="0" w:space="0" w:color="auto"/>
          </w:divBdr>
        </w:div>
        <w:div w:id="1574588359">
          <w:marLeft w:val="640"/>
          <w:marRight w:val="0"/>
          <w:marTop w:val="0"/>
          <w:marBottom w:val="0"/>
          <w:divBdr>
            <w:top w:val="none" w:sz="0" w:space="0" w:color="auto"/>
            <w:left w:val="none" w:sz="0" w:space="0" w:color="auto"/>
            <w:bottom w:val="none" w:sz="0" w:space="0" w:color="auto"/>
            <w:right w:val="none" w:sz="0" w:space="0" w:color="auto"/>
          </w:divBdr>
        </w:div>
        <w:div w:id="1578586912">
          <w:marLeft w:val="640"/>
          <w:marRight w:val="0"/>
          <w:marTop w:val="0"/>
          <w:marBottom w:val="0"/>
          <w:divBdr>
            <w:top w:val="none" w:sz="0" w:space="0" w:color="auto"/>
            <w:left w:val="none" w:sz="0" w:space="0" w:color="auto"/>
            <w:bottom w:val="none" w:sz="0" w:space="0" w:color="auto"/>
            <w:right w:val="none" w:sz="0" w:space="0" w:color="auto"/>
          </w:divBdr>
        </w:div>
        <w:div w:id="1602645165">
          <w:marLeft w:val="640"/>
          <w:marRight w:val="0"/>
          <w:marTop w:val="0"/>
          <w:marBottom w:val="0"/>
          <w:divBdr>
            <w:top w:val="none" w:sz="0" w:space="0" w:color="auto"/>
            <w:left w:val="none" w:sz="0" w:space="0" w:color="auto"/>
            <w:bottom w:val="none" w:sz="0" w:space="0" w:color="auto"/>
            <w:right w:val="none" w:sz="0" w:space="0" w:color="auto"/>
          </w:divBdr>
        </w:div>
        <w:div w:id="1688436469">
          <w:marLeft w:val="640"/>
          <w:marRight w:val="0"/>
          <w:marTop w:val="0"/>
          <w:marBottom w:val="0"/>
          <w:divBdr>
            <w:top w:val="none" w:sz="0" w:space="0" w:color="auto"/>
            <w:left w:val="none" w:sz="0" w:space="0" w:color="auto"/>
            <w:bottom w:val="none" w:sz="0" w:space="0" w:color="auto"/>
            <w:right w:val="none" w:sz="0" w:space="0" w:color="auto"/>
          </w:divBdr>
        </w:div>
        <w:div w:id="1692680750">
          <w:marLeft w:val="640"/>
          <w:marRight w:val="0"/>
          <w:marTop w:val="0"/>
          <w:marBottom w:val="0"/>
          <w:divBdr>
            <w:top w:val="none" w:sz="0" w:space="0" w:color="auto"/>
            <w:left w:val="none" w:sz="0" w:space="0" w:color="auto"/>
            <w:bottom w:val="none" w:sz="0" w:space="0" w:color="auto"/>
            <w:right w:val="none" w:sz="0" w:space="0" w:color="auto"/>
          </w:divBdr>
        </w:div>
        <w:div w:id="1761219306">
          <w:marLeft w:val="640"/>
          <w:marRight w:val="0"/>
          <w:marTop w:val="0"/>
          <w:marBottom w:val="0"/>
          <w:divBdr>
            <w:top w:val="none" w:sz="0" w:space="0" w:color="auto"/>
            <w:left w:val="none" w:sz="0" w:space="0" w:color="auto"/>
            <w:bottom w:val="none" w:sz="0" w:space="0" w:color="auto"/>
            <w:right w:val="none" w:sz="0" w:space="0" w:color="auto"/>
          </w:divBdr>
        </w:div>
        <w:div w:id="1781416895">
          <w:marLeft w:val="640"/>
          <w:marRight w:val="0"/>
          <w:marTop w:val="0"/>
          <w:marBottom w:val="0"/>
          <w:divBdr>
            <w:top w:val="none" w:sz="0" w:space="0" w:color="auto"/>
            <w:left w:val="none" w:sz="0" w:space="0" w:color="auto"/>
            <w:bottom w:val="none" w:sz="0" w:space="0" w:color="auto"/>
            <w:right w:val="none" w:sz="0" w:space="0" w:color="auto"/>
          </w:divBdr>
        </w:div>
        <w:div w:id="1799906509">
          <w:marLeft w:val="640"/>
          <w:marRight w:val="0"/>
          <w:marTop w:val="0"/>
          <w:marBottom w:val="0"/>
          <w:divBdr>
            <w:top w:val="none" w:sz="0" w:space="0" w:color="auto"/>
            <w:left w:val="none" w:sz="0" w:space="0" w:color="auto"/>
            <w:bottom w:val="none" w:sz="0" w:space="0" w:color="auto"/>
            <w:right w:val="none" w:sz="0" w:space="0" w:color="auto"/>
          </w:divBdr>
        </w:div>
        <w:div w:id="1825778541">
          <w:marLeft w:val="640"/>
          <w:marRight w:val="0"/>
          <w:marTop w:val="0"/>
          <w:marBottom w:val="0"/>
          <w:divBdr>
            <w:top w:val="none" w:sz="0" w:space="0" w:color="auto"/>
            <w:left w:val="none" w:sz="0" w:space="0" w:color="auto"/>
            <w:bottom w:val="none" w:sz="0" w:space="0" w:color="auto"/>
            <w:right w:val="none" w:sz="0" w:space="0" w:color="auto"/>
          </w:divBdr>
        </w:div>
        <w:div w:id="1828983526">
          <w:marLeft w:val="640"/>
          <w:marRight w:val="0"/>
          <w:marTop w:val="0"/>
          <w:marBottom w:val="0"/>
          <w:divBdr>
            <w:top w:val="none" w:sz="0" w:space="0" w:color="auto"/>
            <w:left w:val="none" w:sz="0" w:space="0" w:color="auto"/>
            <w:bottom w:val="none" w:sz="0" w:space="0" w:color="auto"/>
            <w:right w:val="none" w:sz="0" w:space="0" w:color="auto"/>
          </w:divBdr>
        </w:div>
        <w:div w:id="1850367350">
          <w:marLeft w:val="640"/>
          <w:marRight w:val="0"/>
          <w:marTop w:val="0"/>
          <w:marBottom w:val="0"/>
          <w:divBdr>
            <w:top w:val="none" w:sz="0" w:space="0" w:color="auto"/>
            <w:left w:val="none" w:sz="0" w:space="0" w:color="auto"/>
            <w:bottom w:val="none" w:sz="0" w:space="0" w:color="auto"/>
            <w:right w:val="none" w:sz="0" w:space="0" w:color="auto"/>
          </w:divBdr>
        </w:div>
        <w:div w:id="1868370880">
          <w:marLeft w:val="640"/>
          <w:marRight w:val="0"/>
          <w:marTop w:val="0"/>
          <w:marBottom w:val="0"/>
          <w:divBdr>
            <w:top w:val="none" w:sz="0" w:space="0" w:color="auto"/>
            <w:left w:val="none" w:sz="0" w:space="0" w:color="auto"/>
            <w:bottom w:val="none" w:sz="0" w:space="0" w:color="auto"/>
            <w:right w:val="none" w:sz="0" w:space="0" w:color="auto"/>
          </w:divBdr>
        </w:div>
        <w:div w:id="2003312298">
          <w:marLeft w:val="640"/>
          <w:marRight w:val="0"/>
          <w:marTop w:val="0"/>
          <w:marBottom w:val="0"/>
          <w:divBdr>
            <w:top w:val="none" w:sz="0" w:space="0" w:color="auto"/>
            <w:left w:val="none" w:sz="0" w:space="0" w:color="auto"/>
            <w:bottom w:val="none" w:sz="0" w:space="0" w:color="auto"/>
            <w:right w:val="none" w:sz="0" w:space="0" w:color="auto"/>
          </w:divBdr>
        </w:div>
        <w:div w:id="2034529390">
          <w:marLeft w:val="640"/>
          <w:marRight w:val="0"/>
          <w:marTop w:val="0"/>
          <w:marBottom w:val="0"/>
          <w:divBdr>
            <w:top w:val="none" w:sz="0" w:space="0" w:color="auto"/>
            <w:left w:val="none" w:sz="0" w:space="0" w:color="auto"/>
            <w:bottom w:val="none" w:sz="0" w:space="0" w:color="auto"/>
            <w:right w:val="none" w:sz="0" w:space="0" w:color="auto"/>
          </w:divBdr>
        </w:div>
        <w:div w:id="2048598807">
          <w:marLeft w:val="640"/>
          <w:marRight w:val="0"/>
          <w:marTop w:val="0"/>
          <w:marBottom w:val="0"/>
          <w:divBdr>
            <w:top w:val="none" w:sz="0" w:space="0" w:color="auto"/>
            <w:left w:val="none" w:sz="0" w:space="0" w:color="auto"/>
            <w:bottom w:val="none" w:sz="0" w:space="0" w:color="auto"/>
            <w:right w:val="none" w:sz="0" w:space="0" w:color="auto"/>
          </w:divBdr>
        </w:div>
      </w:divsChild>
    </w:div>
    <w:div w:id="311250340">
      <w:marLeft w:val="640"/>
      <w:marRight w:val="0"/>
      <w:marTop w:val="0"/>
      <w:marBottom w:val="0"/>
      <w:divBdr>
        <w:top w:val="none" w:sz="0" w:space="0" w:color="auto"/>
        <w:left w:val="none" w:sz="0" w:space="0" w:color="auto"/>
        <w:bottom w:val="none" w:sz="0" w:space="0" w:color="auto"/>
        <w:right w:val="none" w:sz="0" w:space="0" w:color="auto"/>
      </w:divBdr>
    </w:div>
    <w:div w:id="311258426">
      <w:marLeft w:val="640"/>
      <w:marRight w:val="0"/>
      <w:marTop w:val="0"/>
      <w:marBottom w:val="0"/>
      <w:divBdr>
        <w:top w:val="none" w:sz="0" w:space="0" w:color="auto"/>
        <w:left w:val="none" w:sz="0" w:space="0" w:color="auto"/>
        <w:bottom w:val="none" w:sz="0" w:space="0" w:color="auto"/>
        <w:right w:val="none" w:sz="0" w:space="0" w:color="auto"/>
      </w:divBdr>
    </w:div>
    <w:div w:id="311297998">
      <w:marLeft w:val="640"/>
      <w:marRight w:val="0"/>
      <w:marTop w:val="0"/>
      <w:marBottom w:val="0"/>
      <w:divBdr>
        <w:top w:val="none" w:sz="0" w:space="0" w:color="auto"/>
        <w:left w:val="none" w:sz="0" w:space="0" w:color="auto"/>
        <w:bottom w:val="none" w:sz="0" w:space="0" w:color="auto"/>
        <w:right w:val="none" w:sz="0" w:space="0" w:color="auto"/>
      </w:divBdr>
    </w:div>
    <w:div w:id="311327174">
      <w:marLeft w:val="640"/>
      <w:marRight w:val="0"/>
      <w:marTop w:val="0"/>
      <w:marBottom w:val="0"/>
      <w:divBdr>
        <w:top w:val="none" w:sz="0" w:space="0" w:color="auto"/>
        <w:left w:val="none" w:sz="0" w:space="0" w:color="auto"/>
        <w:bottom w:val="none" w:sz="0" w:space="0" w:color="auto"/>
        <w:right w:val="none" w:sz="0" w:space="0" w:color="auto"/>
      </w:divBdr>
    </w:div>
    <w:div w:id="311443696">
      <w:marLeft w:val="640"/>
      <w:marRight w:val="0"/>
      <w:marTop w:val="0"/>
      <w:marBottom w:val="0"/>
      <w:divBdr>
        <w:top w:val="none" w:sz="0" w:space="0" w:color="auto"/>
        <w:left w:val="none" w:sz="0" w:space="0" w:color="auto"/>
        <w:bottom w:val="none" w:sz="0" w:space="0" w:color="auto"/>
        <w:right w:val="none" w:sz="0" w:space="0" w:color="auto"/>
      </w:divBdr>
    </w:div>
    <w:div w:id="311494324">
      <w:marLeft w:val="640"/>
      <w:marRight w:val="0"/>
      <w:marTop w:val="0"/>
      <w:marBottom w:val="0"/>
      <w:divBdr>
        <w:top w:val="none" w:sz="0" w:space="0" w:color="auto"/>
        <w:left w:val="none" w:sz="0" w:space="0" w:color="auto"/>
        <w:bottom w:val="none" w:sz="0" w:space="0" w:color="auto"/>
        <w:right w:val="none" w:sz="0" w:space="0" w:color="auto"/>
      </w:divBdr>
    </w:div>
    <w:div w:id="311646008">
      <w:marLeft w:val="640"/>
      <w:marRight w:val="0"/>
      <w:marTop w:val="0"/>
      <w:marBottom w:val="0"/>
      <w:divBdr>
        <w:top w:val="none" w:sz="0" w:space="0" w:color="auto"/>
        <w:left w:val="none" w:sz="0" w:space="0" w:color="auto"/>
        <w:bottom w:val="none" w:sz="0" w:space="0" w:color="auto"/>
        <w:right w:val="none" w:sz="0" w:space="0" w:color="auto"/>
      </w:divBdr>
    </w:div>
    <w:div w:id="312108027">
      <w:marLeft w:val="640"/>
      <w:marRight w:val="0"/>
      <w:marTop w:val="0"/>
      <w:marBottom w:val="0"/>
      <w:divBdr>
        <w:top w:val="none" w:sz="0" w:space="0" w:color="auto"/>
        <w:left w:val="none" w:sz="0" w:space="0" w:color="auto"/>
        <w:bottom w:val="none" w:sz="0" w:space="0" w:color="auto"/>
        <w:right w:val="none" w:sz="0" w:space="0" w:color="auto"/>
      </w:divBdr>
    </w:div>
    <w:div w:id="312636615">
      <w:marLeft w:val="640"/>
      <w:marRight w:val="0"/>
      <w:marTop w:val="0"/>
      <w:marBottom w:val="0"/>
      <w:divBdr>
        <w:top w:val="none" w:sz="0" w:space="0" w:color="auto"/>
        <w:left w:val="none" w:sz="0" w:space="0" w:color="auto"/>
        <w:bottom w:val="none" w:sz="0" w:space="0" w:color="auto"/>
        <w:right w:val="none" w:sz="0" w:space="0" w:color="auto"/>
      </w:divBdr>
    </w:div>
    <w:div w:id="312948560">
      <w:marLeft w:val="640"/>
      <w:marRight w:val="0"/>
      <w:marTop w:val="0"/>
      <w:marBottom w:val="0"/>
      <w:divBdr>
        <w:top w:val="none" w:sz="0" w:space="0" w:color="auto"/>
        <w:left w:val="none" w:sz="0" w:space="0" w:color="auto"/>
        <w:bottom w:val="none" w:sz="0" w:space="0" w:color="auto"/>
        <w:right w:val="none" w:sz="0" w:space="0" w:color="auto"/>
      </w:divBdr>
    </w:div>
    <w:div w:id="313025651">
      <w:marLeft w:val="640"/>
      <w:marRight w:val="0"/>
      <w:marTop w:val="0"/>
      <w:marBottom w:val="0"/>
      <w:divBdr>
        <w:top w:val="none" w:sz="0" w:space="0" w:color="auto"/>
        <w:left w:val="none" w:sz="0" w:space="0" w:color="auto"/>
        <w:bottom w:val="none" w:sz="0" w:space="0" w:color="auto"/>
        <w:right w:val="none" w:sz="0" w:space="0" w:color="auto"/>
      </w:divBdr>
    </w:div>
    <w:div w:id="313032159">
      <w:marLeft w:val="640"/>
      <w:marRight w:val="0"/>
      <w:marTop w:val="0"/>
      <w:marBottom w:val="0"/>
      <w:divBdr>
        <w:top w:val="none" w:sz="0" w:space="0" w:color="auto"/>
        <w:left w:val="none" w:sz="0" w:space="0" w:color="auto"/>
        <w:bottom w:val="none" w:sz="0" w:space="0" w:color="auto"/>
        <w:right w:val="none" w:sz="0" w:space="0" w:color="auto"/>
      </w:divBdr>
    </w:div>
    <w:div w:id="313532495">
      <w:marLeft w:val="640"/>
      <w:marRight w:val="0"/>
      <w:marTop w:val="0"/>
      <w:marBottom w:val="0"/>
      <w:divBdr>
        <w:top w:val="none" w:sz="0" w:space="0" w:color="auto"/>
        <w:left w:val="none" w:sz="0" w:space="0" w:color="auto"/>
        <w:bottom w:val="none" w:sz="0" w:space="0" w:color="auto"/>
        <w:right w:val="none" w:sz="0" w:space="0" w:color="auto"/>
      </w:divBdr>
    </w:div>
    <w:div w:id="313604462">
      <w:marLeft w:val="640"/>
      <w:marRight w:val="0"/>
      <w:marTop w:val="0"/>
      <w:marBottom w:val="0"/>
      <w:divBdr>
        <w:top w:val="none" w:sz="0" w:space="0" w:color="auto"/>
        <w:left w:val="none" w:sz="0" w:space="0" w:color="auto"/>
        <w:bottom w:val="none" w:sz="0" w:space="0" w:color="auto"/>
        <w:right w:val="none" w:sz="0" w:space="0" w:color="auto"/>
      </w:divBdr>
    </w:div>
    <w:div w:id="313723493">
      <w:marLeft w:val="640"/>
      <w:marRight w:val="0"/>
      <w:marTop w:val="0"/>
      <w:marBottom w:val="0"/>
      <w:divBdr>
        <w:top w:val="none" w:sz="0" w:space="0" w:color="auto"/>
        <w:left w:val="none" w:sz="0" w:space="0" w:color="auto"/>
        <w:bottom w:val="none" w:sz="0" w:space="0" w:color="auto"/>
        <w:right w:val="none" w:sz="0" w:space="0" w:color="auto"/>
      </w:divBdr>
    </w:div>
    <w:div w:id="313880631">
      <w:marLeft w:val="640"/>
      <w:marRight w:val="0"/>
      <w:marTop w:val="0"/>
      <w:marBottom w:val="0"/>
      <w:divBdr>
        <w:top w:val="none" w:sz="0" w:space="0" w:color="auto"/>
        <w:left w:val="none" w:sz="0" w:space="0" w:color="auto"/>
        <w:bottom w:val="none" w:sz="0" w:space="0" w:color="auto"/>
        <w:right w:val="none" w:sz="0" w:space="0" w:color="auto"/>
      </w:divBdr>
    </w:div>
    <w:div w:id="313947162">
      <w:marLeft w:val="640"/>
      <w:marRight w:val="0"/>
      <w:marTop w:val="0"/>
      <w:marBottom w:val="0"/>
      <w:divBdr>
        <w:top w:val="none" w:sz="0" w:space="0" w:color="auto"/>
        <w:left w:val="none" w:sz="0" w:space="0" w:color="auto"/>
        <w:bottom w:val="none" w:sz="0" w:space="0" w:color="auto"/>
        <w:right w:val="none" w:sz="0" w:space="0" w:color="auto"/>
      </w:divBdr>
    </w:div>
    <w:div w:id="313993440">
      <w:marLeft w:val="640"/>
      <w:marRight w:val="0"/>
      <w:marTop w:val="0"/>
      <w:marBottom w:val="0"/>
      <w:divBdr>
        <w:top w:val="none" w:sz="0" w:space="0" w:color="auto"/>
        <w:left w:val="none" w:sz="0" w:space="0" w:color="auto"/>
        <w:bottom w:val="none" w:sz="0" w:space="0" w:color="auto"/>
        <w:right w:val="none" w:sz="0" w:space="0" w:color="auto"/>
      </w:divBdr>
    </w:div>
    <w:div w:id="314729232">
      <w:marLeft w:val="640"/>
      <w:marRight w:val="0"/>
      <w:marTop w:val="0"/>
      <w:marBottom w:val="0"/>
      <w:divBdr>
        <w:top w:val="none" w:sz="0" w:space="0" w:color="auto"/>
        <w:left w:val="none" w:sz="0" w:space="0" w:color="auto"/>
        <w:bottom w:val="none" w:sz="0" w:space="0" w:color="auto"/>
        <w:right w:val="none" w:sz="0" w:space="0" w:color="auto"/>
      </w:divBdr>
    </w:div>
    <w:div w:id="314992105">
      <w:marLeft w:val="640"/>
      <w:marRight w:val="0"/>
      <w:marTop w:val="0"/>
      <w:marBottom w:val="0"/>
      <w:divBdr>
        <w:top w:val="none" w:sz="0" w:space="0" w:color="auto"/>
        <w:left w:val="none" w:sz="0" w:space="0" w:color="auto"/>
        <w:bottom w:val="none" w:sz="0" w:space="0" w:color="auto"/>
        <w:right w:val="none" w:sz="0" w:space="0" w:color="auto"/>
      </w:divBdr>
    </w:div>
    <w:div w:id="314995235">
      <w:marLeft w:val="640"/>
      <w:marRight w:val="0"/>
      <w:marTop w:val="0"/>
      <w:marBottom w:val="0"/>
      <w:divBdr>
        <w:top w:val="none" w:sz="0" w:space="0" w:color="auto"/>
        <w:left w:val="none" w:sz="0" w:space="0" w:color="auto"/>
        <w:bottom w:val="none" w:sz="0" w:space="0" w:color="auto"/>
        <w:right w:val="none" w:sz="0" w:space="0" w:color="auto"/>
      </w:divBdr>
    </w:div>
    <w:div w:id="315182118">
      <w:marLeft w:val="640"/>
      <w:marRight w:val="0"/>
      <w:marTop w:val="0"/>
      <w:marBottom w:val="0"/>
      <w:divBdr>
        <w:top w:val="none" w:sz="0" w:space="0" w:color="auto"/>
        <w:left w:val="none" w:sz="0" w:space="0" w:color="auto"/>
        <w:bottom w:val="none" w:sz="0" w:space="0" w:color="auto"/>
        <w:right w:val="none" w:sz="0" w:space="0" w:color="auto"/>
      </w:divBdr>
    </w:div>
    <w:div w:id="315182174">
      <w:marLeft w:val="640"/>
      <w:marRight w:val="0"/>
      <w:marTop w:val="0"/>
      <w:marBottom w:val="0"/>
      <w:divBdr>
        <w:top w:val="none" w:sz="0" w:space="0" w:color="auto"/>
        <w:left w:val="none" w:sz="0" w:space="0" w:color="auto"/>
        <w:bottom w:val="none" w:sz="0" w:space="0" w:color="auto"/>
        <w:right w:val="none" w:sz="0" w:space="0" w:color="auto"/>
      </w:divBdr>
    </w:div>
    <w:div w:id="315256923">
      <w:marLeft w:val="640"/>
      <w:marRight w:val="0"/>
      <w:marTop w:val="0"/>
      <w:marBottom w:val="0"/>
      <w:divBdr>
        <w:top w:val="none" w:sz="0" w:space="0" w:color="auto"/>
        <w:left w:val="none" w:sz="0" w:space="0" w:color="auto"/>
        <w:bottom w:val="none" w:sz="0" w:space="0" w:color="auto"/>
        <w:right w:val="none" w:sz="0" w:space="0" w:color="auto"/>
      </w:divBdr>
    </w:div>
    <w:div w:id="315383285">
      <w:marLeft w:val="640"/>
      <w:marRight w:val="0"/>
      <w:marTop w:val="0"/>
      <w:marBottom w:val="0"/>
      <w:divBdr>
        <w:top w:val="none" w:sz="0" w:space="0" w:color="auto"/>
        <w:left w:val="none" w:sz="0" w:space="0" w:color="auto"/>
        <w:bottom w:val="none" w:sz="0" w:space="0" w:color="auto"/>
        <w:right w:val="none" w:sz="0" w:space="0" w:color="auto"/>
      </w:divBdr>
    </w:div>
    <w:div w:id="315494525">
      <w:marLeft w:val="640"/>
      <w:marRight w:val="0"/>
      <w:marTop w:val="0"/>
      <w:marBottom w:val="0"/>
      <w:divBdr>
        <w:top w:val="none" w:sz="0" w:space="0" w:color="auto"/>
        <w:left w:val="none" w:sz="0" w:space="0" w:color="auto"/>
        <w:bottom w:val="none" w:sz="0" w:space="0" w:color="auto"/>
        <w:right w:val="none" w:sz="0" w:space="0" w:color="auto"/>
      </w:divBdr>
    </w:div>
    <w:div w:id="315568716">
      <w:marLeft w:val="640"/>
      <w:marRight w:val="0"/>
      <w:marTop w:val="0"/>
      <w:marBottom w:val="0"/>
      <w:divBdr>
        <w:top w:val="none" w:sz="0" w:space="0" w:color="auto"/>
        <w:left w:val="none" w:sz="0" w:space="0" w:color="auto"/>
        <w:bottom w:val="none" w:sz="0" w:space="0" w:color="auto"/>
        <w:right w:val="none" w:sz="0" w:space="0" w:color="auto"/>
      </w:divBdr>
    </w:div>
    <w:div w:id="315691171">
      <w:marLeft w:val="640"/>
      <w:marRight w:val="0"/>
      <w:marTop w:val="0"/>
      <w:marBottom w:val="0"/>
      <w:divBdr>
        <w:top w:val="none" w:sz="0" w:space="0" w:color="auto"/>
        <w:left w:val="none" w:sz="0" w:space="0" w:color="auto"/>
        <w:bottom w:val="none" w:sz="0" w:space="0" w:color="auto"/>
        <w:right w:val="none" w:sz="0" w:space="0" w:color="auto"/>
      </w:divBdr>
    </w:div>
    <w:div w:id="316347947">
      <w:marLeft w:val="640"/>
      <w:marRight w:val="0"/>
      <w:marTop w:val="0"/>
      <w:marBottom w:val="0"/>
      <w:divBdr>
        <w:top w:val="none" w:sz="0" w:space="0" w:color="auto"/>
        <w:left w:val="none" w:sz="0" w:space="0" w:color="auto"/>
        <w:bottom w:val="none" w:sz="0" w:space="0" w:color="auto"/>
        <w:right w:val="none" w:sz="0" w:space="0" w:color="auto"/>
      </w:divBdr>
    </w:div>
    <w:div w:id="316421130">
      <w:marLeft w:val="640"/>
      <w:marRight w:val="0"/>
      <w:marTop w:val="0"/>
      <w:marBottom w:val="0"/>
      <w:divBdr>
        <w:top w:val="none" w:sz="0" w:space="0" w:color="auto"/>
        <w:left w:val="none" w:sz="0" w:space="0" w:color="auto"/>
        <w:bottom w:val="none" w:sz="0" w:space="0" w:color="auto"/>
        <w:right w:val="none" w:sz="0" w:space="0" w:color="auto"/>
      </w:divBdr>
    </w:div>
    <w:div w:id="316492597">
      <w:marLeft w:val="640"/>
      <w:marRight w:val="0"/>
      <w:marTop w:val="0"/>
      <w:marBottom w:val="0"/>
      <w:divBdr>
        <w:top w:val="none" w:sz="0" w:space="0" w:color="auto"/>
        <w:left w:val="none" w:sz="0" w:space="0" w:color="auto"/>
        <w:bottom w:val="none" w:sz="0" w:space="0" w:color="auto"/>
        <w:right w:val="none" w:sz="0" w:space="0" w:color="auto"/>
      </w:divBdr>
    </w:div>
    <w:div w:id="316498105">
      <w:marLeft w:val="640"/>
      <w:marRight w:val="0"/>
      <w:marTop w:val="0"/>
      <w:marBottom w:val="0"/>
      <w:divBdr>
        <w:top w:val="none" w:sz="0" w:space="0" w:color="auto"/>
        <w:left w:val="none" w:sz="0" w:space="0" w:color="auto"/>
        <w:bottom w:val="none" w:sz="0" w:space="0" w:color="auto"/>
        <w:right w:val="none" w:sz="0" w:space="0" w:color="auto"/>
      </w:divBdr>
    </w:div>
    <w:div w:id="317462292">
      <w:marLeft w:val="640"/>
      <w:marRight w:val="0"/>
      <w:marTop w:val="0"/>
      <w:marBottom w:val="0"/>
      <w:divBdr>
        <w:top w:val="none" w:sz="0" w:space="0" w:color="auto"/>
        <w:left w:val="none" w:sz="0" w:space="0" w:color="auto"/>
        <w:bottom w:val="none" w:sz="0" w:space="0" w:color="auto"/>
        <w:right w:val="none" w:sz="0" w:space="0" w:color="auto"/>
      </w:divBdr>
    </w:div>
    <w:div w:id="317653902">
      <w:marLeft w:val="640"/>
      <w:marRight w:val="0"/>
      <w:marTop w:val="0"/>
      <w:marBottom w:val="0"/>
      <w:divBdr>
        <w:top w:val="none" w:sz="0" w:space="0" w:color="auto"/>
        <w:left w:val="none" w:sz="0" w:space="0" w:color="auto"/>
        <w:bottom w:val="none" w:sz="0" w:space="0" w:color="auto"/>
        <w:right w:val="none" w:sz="0" w:space="0" w:color="auto"/>
      </w:divBdr>
    </w:div>
    <w:div w:id="317999671">
      <w:marLeft w:val="640"/>
      <w:marRight w:val="0"/>
      <w:marTop w:val="0"/>
      <w:marBottom w:val="0"/>
      <w:divBdr>
        <w:top w:val="none" w:sz="0" w:space="0" w:color="auto"/>
        <w:left w:val="none" w:sz="0" w:space="0" w:color="auto"/>
        <w:bottom w:val="none" w:sz="0" w:space="0" w:color="auto"/>
        <w:right w:val="none" w:sz="0" w:space="0" w:color="auto"/>
      </w:divBdr>
    </w:div>
    <w:div w:id="318463260">
      <w:marLeft w:val="640"/>
      <w:marRight w:val="0"/>
      <w:marTop w:val="0"/>
      <w:marBottom w:val="0"/>
      <w:divBdr>
        <w:top w:val="none" w:sz="0" w:space="0" w:color="auto"/>
        <w:left w:val="none" w:sz="0" w:space="0" w:color="auto"/>
        <w:bottom w:val="none" w:sz="0" w:space="0" w:color="auto"/>
        <w:right w:val="none" w:sz="0" w:space="0" w:color="auto"/>
      </w:divBdr>
    </w:div>
    <w:div w:id="318467199">
      <w:marLeft w:val="640"/>
      <w:marRight w:val="0"/>
      <w:marTop w:val="0"/>
      <w:marBottom w:val="0"/>
      <w:divBdr>
        <w:top w:val="none" w:sz="0" w:space="0" w:color="auto"/>
        <w:left w:val="none" w:sz="0" w:space="0" w:color="auto"/>
        <w:bottom w:val="none" w:sz="0" w:space="0" w:color="auto"/>
        <w:right w:val="none" w:sz="0" w:space="0" w:color="auto"/>
      </w:divBdr>
    </w:div>
    <w:div w:id="318508087">
      <w:marLeft w:val="640"/>
      <w:marRight w:val="0"/>
      <w:marTop w:val="0"/>
      <w:marBottom w:val="0"/>
      <w:divBdr>
        <w:top w:val="none" w:sz="0" w:space="0" w:color="auto"/>
        <w:left w:val="none" w:sz="0" w:space="0" w:color="auto"/>
        <w:bottom w:val="none" w:sz="0" w:space="0" w:color="auto"/>
        <w:right w:val="none" w:sz="0" w:space="0" w:color="auto"/>
      </w:divBdr>
    </w:div>
    <w:div w:id="318509796">
      <w:marLeft w:val="640"/>
      <w:marRight w:val="0"/>
      <w:marTop w:val="0"/>
      <w:marBottom w:val="0"/>
      <w:divBdr>
        <w:top w:val="none" w:sz="0" w:space="0" w:color="auto"/>
        <w:left w:val="none" w:sz="0" w:space="0" w:color="auto"/>
        <w:bottom w:val="none" w:sz="0" w:space="0" w:color="auto"/>
        <w:right w:val="none" w:sz="0" w:space="0" w:color="auto"/>
      </w:divBdr>
    </w:div>
    <w:div w:id="318771599">
      <w:marLeft w:val="640"/>
      <w:marRight w:val="0"/>
      <w:marTop w:val="0"/>
      <w:marBottom w:val="0"/>
      <w:divBdr>
        <w:top w:val="none" w:sz="0" w:space="0" w:color="auto"/>
        <w:left w:val="none" w:sz="0" w:space="0" w:color="auto"/>
        <w:bottom w:val="none" w:sz="0" w:space="0" w:color="auto"/>
        <w:right w:val="none" w:sz="0" w:space="0" w:color="auto"/>
      </w:divBdr>
    </w:div>
    <w:div w:id="318777333">
      <w:marLeft w:val="640"/>
      <w:marRight w:val="0"/>
      <w:marTop w:val="0"/>
      <w:marBottom w:val="0"/>
      <w:divBdr>
        <w:top w:val="none" w:sz="0" w:space="0" w:color="auto"/>
        <w:left w:val="none" w:sz="0" w:space="0" w:color="auto"/>
        <w:bottom w:val="none" w:sz="0" w:space="0" w:color="auto"/>
        <w:right w:val="none" w:sz="0" w:space="0" w:color="auto"/>
      </w:divBdr>
    </w:div>
    <w:div w:id="318921110">
      <w:marLeft w:val="640"/>
      <w:marRight w:val="0"/>
      <w:marTop w:val="0"/>
      <w:marBottom w:val="0"/>
      <w:divBdr>
        <w:top w:val="none" w:sz="0" w:space="0" w:color="auto"/>
        <w:left w:val="none" w:sz="0" w:space="0" w:color="auto"/>
        <w:bottom w:val="none" w:sz="0" w:space="0" w:color="auto"/>
        <w:right w:val="none" w:sz="0" w:space="0" w:color="auto"/>
      </w:divBdr>
    </w:div>
    <w:div w:id="319044524">
      <w:marLeft w:val="640"/>
      <w:marRight w:val="0"/>
      <w:marTop w:val="0"/>
      <w:marBottom w:val="0"/>
      <w:divBdr>
        <w:top w:val="none" w:sz="0" w:space="0" w:color="auto"/>
        <w:left w:val="none" w:sz="0" w:space="0" w:color="auto"/>
        <w:bottom w:val="none" w:sz="0" w:space="0" w:color="auto"/>
        <w:right w:val="none" w:sz="0" w:space="0" w:color="auto"/>
      </w:divBdr>
    </w:div>
    <w:div w:id="319162153">
      <w:marLeft w:val="640"/>
      <w:marRight w:val="0"/>
      <w:marTop w:val="0"/>
      <w:marBottom w:val="0"/>
      <w:divBdr>
        <w:top w:val="none" w:sz="0" w:space="0" w:color="auto"/>
        <w:left w:val="none" w:sz="0" w:space="0" w:color="auto"/>
        <w:bottom w:val="none" w:sz="0" w:space="0" w:color="auto"/>
        <w:right w:val="none" w:sz="0" w:space="0" w:color="auto"/>
      </w:divBdr>
    </w:div>
    <w:div w:id="319192044">
      <w:marLeft w:val="640"/>
      <w:marRight w:val="0"/>
      <w:marTop w:val="0"/>
      <w:marBottom w:val="0"/>
      <w:divBdr>
        <w:top w:val="none" w:sz="0" w:space="0" w:color="auto"/>
        <w:left w:val="none" w:sz="0" w:space="0" w:color="auto"/>
        <w:bottom w:val="none" w:sz="0" w:space="0" w:color="auto"/>
        <w:right w:val="none" w:sz="0" w:space="0" w:color="auto"/>
      </w:divBdr>
    </w:div>
    <w:div w:id="319382553">
      <w:marLeft w:val="640"/>
      <w:marRight w:val="0"/>
      <w:marTop w:val="0"/>
      <w:marBottom w:val="0"/>
      <w:divBdr>
        <w:top w:val="none" w:sz="0" w:space="0" w:color="auto"/>
        <w:left w:val="none" w:sz="0" w:space="0" w:color="auto"/>
        <w:bottom w:val="none" w:sz="0" w:space="0" w:color="auto"/>
        <w:right w:val="none" w:sz="0" w:space="0" w:color="auto"/>
      </w:divBdr>
    </w:div>
    <w:div w:id="319386277">
      <w:marLeft w:val="640"/>
      <w:marRight w:val="0"/>
      <w:marTop w:val="0"/>
      <w:marBottom w:val="0"/>
      <w:divBdr>
        <w:top w:val="none" w:sz="0" w:space="0" w:color="auto"/>
        <w:left w:val="none" w:sz="0" w:space="0" w:color="auto"/>
        <w:bottom w:val="none" w:sz="0" w:space="0" w:color="auto"/>
        <w:right w:val="none" w:sz="0" w:space="0" w:color="auto"/>
      </w:divBdr>
    </w:div>
    <w:div w:id="319890614">
      <w:marLeft w:val="640"/>
      <w:marRight w:val="0"/>
      <w:marTop w:val="0"/>
      <w:marBottom w:val="0"/>
      <w:divBdr>
        <w:top w:val="none" w:sz="0" w:space="0" w:color="auto"/>
        <w:left w:val="none" w:sz="0" w:space="0" w:color="auto"/>
        <w:bottom w:val="none" w:sz="0" w:space="0" w:color="auto"/>
        <w:right w:val="none" w:sz="0" w:space="0" w:color="auto"/>
      </w:divBdr>
    </w:div>
    <w:div w:id="320041872">
      <w:marLeft w:val="640"/>
      <w:marRight w:val="0"/>
      <w:marTop w:val="0"/>
      <w:marBottom w:val="0"/>
      <w:divBdr>
        <w:top w:val="none" w:sz="0" w:space="0" w:color="auto"/>
        <w:left w:val="none" w:sz="0" w:space="0" w:color="auto"/>
        <w:bottom w:val="none" w:sz="0" w:space="0" w:color="auto"/>
        <w:right w:val="none" w:sz="0" w:space="0" w:color="auto"/>
      </w:divBdr>
    </w:div>
    <w:div w:id="320043119">
      <w:marLeft w:val="640"/>
      <w:marRight w:val="0"/>
      <w:marTop w:val="0"/>
      <w:marBottom w:val="0"/>
      <w:divBdr>
        <w:top w:val="none" w:sz="0" w:space="0" w:color="auto"/>
        <w:left w:val="none" w:sz="0" w:space="0" w:color="auto"/>
        <w:bottom w:val="none" w:sz="0" w:space="0" w:color="auto"/>
        <w:right w:val="none" w:sz="0" w:space="0" w:color="auto"/>
      </w:divBdr>
    </w:div>
    <w:div w:id="320236246">
      <w:marLeft w:val="640"/>
      <w:marRight w:val="0"/>
      <w:marTop w:val="0"/>
      <w:marBottom w:val="0"/>
      <w:divBdr>
        <w:top w:val="none" w:sz="0" w:space="0" w:color="auto"/>
        <w:left w:val="none" w:sz="0" w:space="0" w:color="auto"/>
        <w:bottom w:val="none" w:sz="0" w:space="0" w:color="auto"/>
        <w:right w:val="none" w:sz="0" w:space="0" w:color="auto"/>
      </w:divBdr>
    </w:div>
    <w:div w:id="320351016">
      <w:marLeft w:val="640"/>
      <w:marRight w:val="0"/>
      <w:marTop w:val="0"/>
      <w:marBottom w:val="0"/>
      <w:divBdr>
        <w:top w:val="none" w:sz="0" w:space="0" w:color="auto"/>
        <w:left w:val="none" w:sz="0" w:space="0" w:color="auto"/>
        <w:bottom w:val="none" w:sz="0" w:space="0" w:color="auto"/>
        <w:right w:val="none" w:sz="0" w:space="0" w:color="auto"/>
      </w:divBdr>
    </w:div>
    <w:div w:id="320356485">
      <w:marLeft w:val="640"/>
      <w:marRight w:val="0"/>
      <w:marTop w:val="0"/>
      <w:marBottom w:val="0"/>
      <w:divBdr>
        <w:top w:val="none" w:sz="0" w:space="0" w:color="auto"/>
        <w:left w:val="none" w:sz="0" w:space="0" w:color="auto"/>
        <w:bottom w:val="none" w:sz="0" w:space="0" w:color="auto"/>
        <w:right w:val="none" w:sz="0" w:space="0" w:color="auto"/>
      </w:divBdr>
    </w:div>
    <w:div w:id="320542762">
      <w:marLeft w:val="640"/>
      <w:marRight w:val="0"/>
      <w:marTop w:val="0"/>
      <w:marBottom w:val="0"/>
      <w:divBdr>
        <w:top w:val="none" w:sz="0" w:space="0" w:color="auto"/>
        <w:left w:val="none" w:sz="0" w:space="0" w:color="auto"/>
        <w:bottom w:val="none" w:sz="0" w:space="0" w:color="auto"/>
        <w:right w:val="none" w:sz="0" w:space="0" w:color="auto"/>
      </w:divBdr>
    </w:div>
    <w:div w:id="320617400">
      <w:marLeft w:val="640"/>
      <w:marRight w:val="0"/>
      <w:marTop w:val="0"/>
      <w:marBottom w:val="0"/>
      <w:divBdr>
        <w:top w:val="none" w:sz="0" w:space="0" w:color="auto"/>
        <w:left w:val="none" w:sz="0" w:space="0" w:color="auto"/>
        <w:bottom w:val="none" w:sz="0" w:space="0" w:color="auto"/>
        <w:right w:val="none" w:sz="0" w:space="0" w:color="auto"/>
      </w:divBdr>
    </w:div>
    <w:div w:id="320887800">
      <w:marLeft w:val="640"/>
      <w:marRight w:val="0"/>
      <w:marTop w:val="0"/>
      <w:marBottom w:val="0"/>
      <w:divBdr>
        <w:top w:val="none" w:sz="0" w:space="0" w:color="auto"/>
        <w:left w:val="none" w:sz="0" w:space="0" w:color="auto"/>
        <w:bottom w:val="none" w:sz="0" w:space="0" w:color="auto"/>
        <w:right w:val="none" w:sz="0" w:space="0" w:color="auto"/>
      </w:divBdr>
    </w:div>
    <w:div w:id="321348597">
      <w:marLeft w:val="640"/>
      <w:marRight w:val="0"/>
      <w:marTop w:val="0"/>
      <w:marBottom w:val="0"/>
      <w:divBdr>
        <w:top w:val="none" w:sz="0" w:space="0" w:color="auto"/>
        <w:left w:val="none" w:sz="0" w:space="0" w:color="auto"/>
        <w:bottom w:val="none" w:sz="0" w:space="0" w:color="auto"/>
        <w:right w:val="none" w:sz="0" w:space="0" w:color="auto"/>
      </w:divBdr>
    </w:div>
    <w:div w:id="321468170">
      <w:marLeft w:val="640"/>
      <w:marRight w:val="0"/>
      <w:marTop w:val="0"/>
      <w:marBottom w:val="0"/>
      <w:divBdr>
        <w:top w:val="none" w:sz="0" w:space="0" w:color="auto"/>
        <w:left w:val="none" w:sz="0" w:space="0" w:color="auto"/>
        <w:bottom w:val="none" w:sz="0" w:space="0" w:color="auto"/>
        <w:right w:val="none" w:sz="0" w:space="0" w:color="auto"/>
      </w:divBdr>
    </w:div>
    <w:div w:id="321860085">
      <w:marLeft w:val="640"/>
      <w:marRight w:val="0"/>
      <w:marTop w:val="0"/>
      <w:marBottom w:val="0"/>
      <w:divBdr>
        <w:top w:val="none" w:sz="0" w:space="0" w:color="auto"/>
        <w:left w:val="none" w:sz="0" w:space="0" w:color="auto"/>
        <w:bottom w:val="none" w:sz="0" w:space="0" w:color="auto"/>
        <w:right w:val="none" w:sz="0" w:space="0" w:color="auto"/>
      </w:divBdr>
    </w:div>
    <w:div w:id="321936683">
      <w:marLeft w:val="640"/>
      <w:marRight w:val="0"/>
      <w:marTop w:val="0"/>
      <w:marBottom w:val="0"/>
      <w:divBdr>
        <w:top w:val="none" w:sz="0" w:space="0" w:color="auto"/>
        <w:left w:val="none" w:sz="0" w:space="0" w:color="auto"/>
        <w:bottom w:val="none" w:sz="0" w:space="0" w:color="auto"/>
        <w:right w:val="none" w:sz="0" w:space="0" w:color="auto"/>
      </w:divBdr>
    </w:div>
    <w:div w:id="322009775">
      <w:marLeft w:val="640"/>
      <w:marRight w:val="0"/>
      <w:marTop w:val="0"/>
      <w:marBottom w:val="0"/>
      <w:divBdr>
        <w:top w:val="none" w:sz="0" w:space="0" w:color="auto"/>
        <w:left w:val="none" w:sz="0" w:space="0" w:color="auto"/>
        <w:bottom w:val="none" w:sz="0" w:space="0" w:color="auto"/>
        <w:right w:val="none" w:sz="0" w:space="0" w:color="auto"/>
      </w:divBdr>
    </w:div>
    <w:div w:id="322391974">
      <w:marLeft w:val="640"/>
      <w:marRight w:val="0"/>
      <w:marTop w:val="0"/>
      <w:marBottom w:val="0"/>
      <w:divBdr>
        <w:top w:val="none" w:sz="0" w:space="0" w:color="auto"/>
        <w:left w:val="none" w:sz="0" w:space="0" w:color="auto"/>
        <w:bottom w:val="none" w:sz="0" w:space="0" w:color="auto"/>
        <w:right w:val="none" w:sz="0" w:space="0" w:color="auto"/>
      </w:divBdr>
    </w:div>
    <w:div w:id="322589110">
      <w:marLeft w:val="640"/>
      <w:marRight w:val="0"/>
      <w:marTop w:val="0"/>
      <w:marBottom w:val="0"/>
      <w:divBdr>
        <w:top w:val="none" w:sz="0" w:space="0" w:color="auto"/>
        <w:left w:val="none" w:sz="0" w:space="0" w:color="auto"/>
        <w:bottom w:val="none" w:sz="0" w:space="0" w:color="auto"/>
        <w:right w:val="none" w:sz="0" w:space="0" w:color="auto"/>
      </w:divBdr>
    </w:div>
    <w:div w:id="322901306">
      <w:marLeft w:val="640"/>
      <w:marRight w:val="0"/>
      <w:marTop w:val="0"/>
      <w:marBottom w:val="0"/>
      <w:divBdr>
        <w:top w:val="none" w:sz="0" w:space="0" w:color="auto"/>
        <w:left w:val="none" w:sz="0" w:space="0" w:color="auto"/>
        <w:bottom w:val="none" w:sz="0" w:space="0" w:color="auto"/>
        <w:right w:val="none" w:sz="0" w:space="0" w:color="auto"/>
      </w:divBdr>
    </w:div>
    <w:div w:id="323121206">
      <w:marLeft w:val="640"/>
      <w:marRight w:val="0"/>
      <w:marTop w:val="0"/>
      <w:marBottom w:val="0"/>
      <w:divBdr>
        <w:top w:val="none" w:sz="0" w:space="0" w:color="auto"/>
        <w:left w:val="none" w:sz="0" w:space="0" w:color="auto"/>
        <w:bottom w:val="none" w:sz="0" w:space="0" w:color="auto"/>
        <w:right w:val="none" w:sz="0" w:space="0" w:color="auto"/>
      </w:divBdr>
    </w:div>
    <w:div w:id="323244874">
      <w:marLeft w:val="640"/>
      <w:marRight w:val="0"/>
      <w:marTop w:val="0"/>
      <w:marBottom w:val="0"/>
      <w:divBdr>
        <w:top w:val="none" w:sz="0" w:space="0" w:color="auto"/>
        <w:left w:val="none" w:sz="0" w:space="0" w:color="auto"/>
        <w:bottom w:val="none" w:sz="0" w:space="0" w:color="auto"/>
        <w:right w:val="none" w:sz="0" w:space="0" w:color="auto"/>
      </w:divBdr>
    </w:div>
    <w:div w:id="323246619">
      <w:marLeft w:val="640"/>
      <w:marRight w:val="0"/>
      <w:marTop w:val="0"/>
      <w:marBottom w:val="0"/>
      <w:divBdr>
        <w:top w:val="none" w:sz="0" w:space="0" w:color="auto"/>
        <w:left w:val="none" w:sz="0" w:space="0" w:color="auto"/>
        <w:bottom w:val="none" w:sz="0" w:space="0" w:color="auto"/>
        <w:right w:val="none" w:sz="0" w:space="0" w:color="auto"/>
      </w:divBdr>
    </w:div>
    <w:div w:id="323431629">
      <w:marLeft w:val="640"/>
      <w:marRight w:val="0"/>
      <w:marTop w:val="0"/>
      <w:marBottom w:val="0"/>
      <w:divBdr>
        <w:top w:val="none" w:sz="0" w:space="0" w:color="auto"/>
        <w:left w:val="none" w:sz="0" w:space="0" w:color="auto"/>
        <w:bottom w:val="none" w:sz="0" w:space="0" w:color="auto"/>
        <w:right w:val="none" w:sz="0" w:space="0" w:color="auto"/>
      </w:divBdr>
    </w:div>
    <w:div w:id="323515865">
      <w:marLeft w:val="640"/>
      <w:marRight w:val="0"/>
      <w:marTop w:val="0"/>
      <w:marBottom w:val="0"/>
      <w:divBdr>
        <w:top w:val="none" w:sz="0" w:space="0" w:color="auto"/>
        <w:left w:val="none" w:sz="0" w:space="0" w:color="auto"/>
        <w:bottom w:val="none" w:sz="0" w:space="0" w:color="auto"/>
        <w:right w:val="none" w:sz="0" w:space="0" w:color="auto"/>
      </w:divBdr>
    </w:div>
    <w:div w:id="323582313">
      <w:marLeft w:val="640"/>
      <w:marRight w:val="0"/>
      <w:marTop w:val="0"/>
      <w:marBottom w:val="0"/>
      <w:divBdr>
        <w:top w:val="none" w:sz="0" w:space="0" w:color="auto"/>
        <w:left w:val="none" w:sz="0" w:space="0" w:color="auto"/>
        <w:bottom w:val="none" w:sz="0" w:space="0" w:color="auto"/>
        <w:right w:val="none" w:sz="0" w:space="0" w:color="auto"/>
      </w:divBdr>
    </w:div>
    <w:div w:id="323824162">
      <w:marLeft w:val="640"/>
      <w:marRight w:val="0"/>
      <w:marTop w:val="0"/>
      <w:marBottom w:val="0"/>
      <w:divBdr>
        <w:top w:val="none" w:sz="0" w:space="0" w:color="auto"/>
        <w:left w:val="none" w:sz="0" w:space="0" w:color="auto"/>
        <w:bottom w:val="none" w:sz="0" w:space="0" w:color="auto"/>
        <w:right w:val="none" w:sz="0" w:space="0" w:color="auto"/>
      </w:divBdr>
    </w:div>
    <w:div w:id="323900102">
      <w:marLeft w:val="640"/>
      <w:marRight w:val="0"/>
      <w:marTop w:val="0"/>
      <w:marBottom w:val="0"/>
      <w:divBdr>
        <w:top w:val="none" w:sz="0" w:space="0" w:color="auto"/>
        <w:left w:val="none" w:sz="0" w:space="0" w:color="auto"/>
        <w:bottom w:val="none" w:sz="0" w:space="0" w:color="auto"/>
        <w:right w:val="none" w:sz="0" w:space="0" w:color="auto"/>
      </w:divBdr>
    </w:div>
    <w:div w:id="324362597">
      <w:marLeft w:val="640"/>
      <w:marRight w:val="0"/>
      <w:marTop w:val="0"/>
      <w:marBottom w:val="0"/>
      <w:divBdr>
        <w:top w:val="none" w:sz="0" w:space="0" w:color="auto"/>
        <w:left w:val="none" w:sz="0" w:space="0" w:color="auto"/>
        <w:bottom w:val="none" w:sz="0" w:space="0" w:color="auto"/>
        <w:right w:val="none" w:sz="0" w:space="0" w:color="auto"/>
      </w:divBdr>
    </w:div>
    <w:div w:id="324404216">
      <w:marLeft w:val="640"/>
      <w:marRight w:val="0"/>
      <w:marTop w:val="0"/>
      <w:marBottom w:val="0"/>
      <w:divBdr>
        <w:top w:val="none" w:sz="0" w:space="0" w:color="auto"/>
        <w:left w:val="none" w:sz="0" w:space="0" w:color="auto"/>
        <w:bottom w:val="none" w:sz="0" w:space="0" w:color="auto"/>
        <w:right w:val="none" w:sz="0" w:space="0" w:color="auto"/>
      </w:divBdr>
    </w:div>
    <w:div w:id="324670586">
      <w:marLeft w:val="640"/>
      <w:marRight w:val="0"/>
      <w:marTop w:val="0"/>
      <w:marBottom w:val="0"/>
      <w:divBdr>
        <w:top w:val="none" w:sz="0" w:space="0" w:color="auto"/>
        <w:left w:val="none" w:sz="0" w:space="0" w:color="auto"/>
        <w:bottom w:val="none" w:sz="0" w:space="0" w:color="auto"/>
        <w:right w:val="none" w:sz="0" w:space="0" w:color="auto"/>
      </w:divBdr>
    </w:div>
    <w:div w:id="324941252">
      <w:marLeft w:val="640"/>
      <w:marRight w:val="0"/>
      <w:marTop w:val="0"/>
      <w:marBottom w:val="0"/>
      <w:divBdr>
        <w:top w:val="none" w:sz="0" w:space="0" w:color="auto"/>
        <w:left w:val="none" w:sz="0" w:space="0" w:color="auto"/>
        <w:bottom w:val="none" w:sz="0" w:space="0" w:color="auto"/>
        <w:right w:val="none" w:sz="0" w:space="0" w:color="auto"/>
      </w:divBdr>
    </w:div>
    <w:div w:id="325010731">
      <w:marLeft w:val="640"/>
      <w:marRight w:val="0"/>
      <w:marTop w:val="0"/>
      <w:marBottom w:val="0"/>
      <w:divBdr>
        <w:top w:val="none" w:sz="0" w:space="0" w:color="auto"/>
        <w:left w:val="none" w:sz="0" w:space="0" w:color="auto"/>
        <w:bottom w:val="none" w:sz="0" w:space="0" w:color="auto"/>
        <w:right w:val="none" w:sz="0" w:space="0" w:color="auto"/>
      </w:divBdr>
    </w:div>
    <w:div w:id="325012984">
      <w:marLeft w:val="640"/>
      <w:marRight w:val="0"/>
      <w:marTop w:val="0"/>
      <w:marBottom w:val="0"/>
      <w:divBdr>
        <w:top w:val="none" w:sz="0" w:space="0" w:color="auto"/>
        <w:left w:val="none" w:sz="0" w:space="0" w:color="auto"/>
        <w:bottom w:val="none" w:sz="0" w:space="0" w:color="auto"/>
        <w:right w:val="none" w:sz="0" w:space="0" w:color="auto"/>
      </w:divBdr>
    </w:div>
    <w:div w:id="325015594">
      <w:marLeft w:val="640"/>
      <w:marRight w:val="0"/>
      <w:marTop w:val="0"/>
      <w:marBottom w:val="0"/>
      <w:divBdr>
        <w:top w:val="none" w:sz="0" w:space="0" w:color="auto"/>
        <w:left w:val="none" w:sz="0" w:space="0" w:color="auto"/>
        <w:bottom w:val="none" w:sz="0" w:space="0" w:color="auto"/>
        <w:right w:val="none" w:sz="0" w:space="0" w:color="auto"/>
      </w:divBdr>
    </w:div>
    <w:div w:id="325205073">
      <w:marLeft w:val="640"/>
      <w:marRight w:val="0"/>
      <w:marTop w:val="0"/>
      <w:marBottom w:val="0"/>
      <w:divBdr>
        <w:top w:val="none" w:sz="0" w:space="0" w:color="auto"/>
        <w:left w:val="none" w:sz="0" w:space="0" w:color="auto"/>
        <w:bottom w:val="none" w:sz="0" w:space="0" w:color="auto"/>
        <w:right w:val="none" w:sz="0" w:space="0" w:color="auto"/>
      </w:divBdr>
    </w:div>
    <w:div w:id="325474924">
      <w:marLeft w:val="640"/>
      <w:marRight w:val="0"/>
      <w:marTop w:val="0"/>
      <w:marBottom w:val="0"/>
      <w:divBdr>
        <w:top w:val="none" w:sz="0" w:space="0" w:color="auto"/>
        <w:left w:val="none" w:sz="0" w:space="0" w:color="auto"/>
        <w:bottom w:val="none" w:sz="0" w:space="0" w:color="auto"/>
        <w:right w:val="none" w:sz="0" w:space="0" w:color="auto"/>
      </w:divBdr>
    </w:div>
    <w:div w:id="325716969">
      <w:marLeft w:val="640"/>
      <w:marRight w:val="0"/>
      <w:marTop w:val="0"/>
      <w:marBottom w:val="0"/>
      <w:divBdr>
        <w:top w:val="none" w:sz="0" w:space="0" w:color="auto"/>
        <w:left w:val="none" w:sz="0" w:space="0" w:color="auto"/>
        <w:bottom w:val="none" w:sz="0" w:space="0" w:color="auto"/>
        <w:right w:val="none" w:sz="0" w:space="0" w:color="auto"/>
      </w:divBdr>
    </w:div>
    <w:div w:id="325743079">
      <w:marLeft w:val="640"/>
      <w:marRight w:val="0"/>
      <w:marTop w:val="0"/>
      <w:marBottom w:val="0"/>
      <w:divBdr>
        <w:top w:val="none" w:sz="0" w:space="0" w:color="auto"/>
        <w:left w:val="none" w:sz="0" w:space="0" w:color="auto"/>
        <w:bottom w:val="none" w:sz="0" w:space="0" w:color="auto"/>
        <w:right w:val="none" w:sz="0" w:space="0" w:color="auto"/>
      </w:divBdr>
    </w:div>
    <w:div w:id="325785003">
      <w:marLeft w:val="640"/>
      <w:marRight w:val="0"/>
      <w:marTop w:val="0"/>
      <w:marBottom w:val="0"/>
      <w:divBdr>
        <w:top w:val="none" w:sz="0" w:space="0" w:color="auto"/>
        <w:left w:val="none" w:sz="0" w:space="0" w:color="auto"/>
        <w:bottom w:val="none" w:sz="0" w:space="0" w:color="auto"/>
        <w:right w:val="none" w:sz="0" w:space="0" w:color="auto"/>
      </w:divBdr>
    </w:div>
    <w:div w:id="325980305">
      <w:marLeft w:val="640"/>
      <w:marRight w:val="0"/>
      <w:marTop w:val="0"/>
      <w:marBottom w:val="0"/>
      <w:divBdr>
        <w:top w:val="none" w:sz="0" w:space="0" w:color="auto"/>
        <w:left w:val="none" w:sz="0" w:space="0" w:color="auto"/>
        <w:bottom w:val="none" w:sz="0" w:space="0" w:color="auto"/>
        <w:right w:val="none" w:sz="0" w:space="0" w:color="auto"/>
      </w:divBdr>
    </w:div>
    <w:div w:id="326322004">
      <w:marLeft w:val="640"/>
      <w:marRight w:val="0"/>
      <w:marTop w:val="0"/>
      <w:marBottom w:val="0"/>
      <w:divBdr>
        <w:top w:val="none" w:sz="0" w:space="0" w:color="auto"/>
        <w:left w:val="none" w:sz="0" w:space="0" w:color="auto"/>
        <w:bottom w:val="none" w:sz="0" w:space="0" w:color="auto"/>
        <w:right w:val="none" w:sz="0" w:space="0" w:color="auto"/>
      </w:divBdr>
    </w:div>
    <w:div w:id="326520472">
      <w:marLeft w:val="640"/>
      <w:marRight w:val="0"/>
      <w:marTop w:val="0"/>
      <w:marBottom w:val="0"/>
      <w:divBdr>
        <w:top w:val="none" w:sz="0" w:space="0" w:color="auto"/>
        <w:left w:val="none" w:sz="0" w:space="0" w:color="auto"/>
        <w:bottom w:val="none" w:sz="0" w:space="0" w:color="auto"/>
        <w:right w:val="none" w:sz="0" w:space="0" w:color="auto"/>
      </w:divBdr>
    </w:div>
    <w:div w:id="326711375">
      <w:marLeft w:val="640"/>
      <w:marRight w:val="0"/>
      <w:marTop w:val="0"/>
      <w:marBottom w:val="0"/>
      <w:divBdr>
        <w:top w:val="none" w:sz="0" w:space="0" w:color="auto"/>
        <w:left w:val="none" w:sz="0" w:space="0" w:color="auto"/>
        <w:bottom w:val="none" w:sz="0" w:space="0" w:color="auto"/>
        <w:right w:val="none" w:sz="0" w:space="0" w:color="auto"/>
      </w:divBdr>
    </w:div>
    <w:div w:id="326717363">
      <w:marLeft w:val="640"/>
      <w:marRight w:val="0"/>
      <w:marTop w:val="0"/>
      <w:marBottom w:val="0"/>
      <w:divBdr>
        <w:top w:val="none" w:sz="0" w:space="0" w:color="auto"/>
        <w:left w:val="none" w:sz="0" w:space="0" w:color="auto"/>
        <w:bottom w:val="none" w:sz="0" w:space="0" w:color="auto"/>
        <w:right w:val="none" w:sz="0" w:space="0" w:color="auto"/>
      </w:divBdr>
    </w:div>
    <w:div w:id="326832873">
      <w:marLeft w:val="640"/>
      <w:marRight w:val="0"/>
      <w:marTop w:val="0"/>
      <w:marBottom w:val="0"/>
      <w:divBdr>
        <w:top w:val="none" w:sz="0" w:space="0" w:color="auto"/>
        <w:left w:val="none" w:sz="0" w:space="0" w:color="auto"/>
        <w:bottom w:val="none" w:sz="0" w:space="0" w:color="auto"/>
        <w:right w:val="none" w:sz="0" w:space="0" w:color="auto"/>
      </w:divBdr>
    </w:div>
    <w:div w:id="327096477">
      <w:marLeft w:val="640"/>
      <w:marRight w:val="0"/>
      <w:marTop w:val="0"/>
      <w:marBottom w:val="0"/>
      <w:divBdr>
        <w:top w:val="none" w:sz="0" w:space="0" w:color="auto"/>
        <w:left w:val="none" w:sz="0" w:space="0" w:color="auto"/>
        <w:bottom w:val="none" w:sz="0" w:space="0" w:color="auto"/>
        <w:right w:val="none" w:sz="0" w:space="0" w:color="auto"/>
      </w:divBdr>
    </w:div>
    <w:div w:id="327245476">
      <w:marLeft w:val="640"/>
      <w:marRight w:val="0"/>
      <w:marTop w:val="0"/>
      <w:marBottom w:val="0"/>
      <w:divBdr>
        <w:top w:val="none" w:sz="0" w:space="0" w:color="auto"/>
        <w:left w:val="none" w:sz="0" w:space="0" w:color="auto"/>
        <w:bottom w:val="none" w:sz="0" w:space="0" w:color="auto"/>
        <w:right w:val="none" w:sz="0" w:space="0" w:color="auto"/>
      </w:divBdr>
    </w:div>
    <w:div w:id="327370909">
      <w:marLeft w:val="640"/>
      <w:marRight w:val="0"/>
      <w:marTop w:val="0"/>
      <w:marBottom w:val="0"/>
      <w:divBdr>
        <w:top w:val="none" w:sz="0" w:space="0" w:color="auto"/>
        <w:left w:val="none" w:sz="0" w:space="0" w:color="auto"/>
        <w:bottom w:val="none" w:sz="0" w:space="0" w:color="auto"/>
        <w:right w:val="none" w:sz="0" w:space="0" w:color="auto"/>
      </w:divBdr>
    </w:div>
    <w:div w:id="327635646">
      <w:marLeft w:val="640"/>
      <w:marRight w:val="0"/>
      <w:marTop w:val="0"/>
      <w:marBottom w:val="0"/>
      <w:divBdr>
        <w:top w:val="none" w:sz="0" w:space="0" w:color="auto"/>
        <w:left w:val="none" w:sz="0" w:space="0" w:color="auto"/>
        <w:bottom w:val="none" w:sz="0" w:space="0" w:color="auto"/>
        <w:right w:val="none" w:sz="0" w:space="0" w:color="auto"/>
      </w:divBdr>
    </w:div>
    <w:div w:id="327683164">
      <w:marLeft w:val="640"/>
      <w:marRight w:val="0"/>
      <w:marTop w:val="0"/>
      <w:marBottom w:val="0"/>
      <w:divBdr>
        <w:top w:val="none" w:sz="0" w:space="0" w:color="auto"/>
        <w:left w:val="none" w:sz="0" w:space="0" w:color="auto"/>
        <w:bottom w:val="none" w:sz="0" w:space="0" w:color="auto"/>
        <w:right w:val="none" w:sz="0" w:space="0" w:color="auto"/>
      </w:divBdr>
    </w:div>
    <w:div w:id="328485716">
      <w:marLeft w:val="640"/>
      <w:marRight w:val="0"/>
      <w:marTop w:val="0"/>
      <w:marBottom w:val="0"/>
      <w:divBdr>
        <w:top w:val="none" w:sz="0" w:space="0" w:color="auto"/>
        <w:left w:val="none" w:sz="0" w:space="0" w:color="auto"/>
        <w:bottom w:val="none" w:sz="0" w:space="0" w:color="auto"/>
        <w:right w:val="none" w:sz="0" w:space="0" w:color="auto"/>
      </w:divBdr>
    </w:div>
    <w:div w:id="328994017">
      <w:marLeft w:val="640"/>
      <w:marRight w:val="0"/>
      <w:marTop w:val="0"/>
      <w:marBottom w:val="0"/>
      <w:divBdr>
        <w:top w:val="none" w:sz="0" w:space="0" w:color="auto"/>
        <w:left w:val="none" w:sz="0" w:space="0" w:color="auto"/>
        <w:bottom w:val="none" w:sz="0" w:space="0" w:color="auto"/>
        <w:right w:val="none" w:sz="0" w:space="0" w:color="auto"/>
      </w:divBdr>
    </w:div>
    <w:div w:id="329018836">
      <w:marLeft w:val="640"/>
      <w:marRight w:val="0"/>
      <w:marTop w:val="0"/>
      <w:marBottom w:val="0"/>
      <w:divBdr>
        <w:top w:val="none" w:sz="0" w:space="0" w:color="auto"/>
        <w:left w:val="none" w:sz="0" w:space="0" w:color="auto"/>
        <w:bottom w:val="none" w:sz="0" w:space="0" w:color="auto"/>
        <w:right w:val="none" w:sz="0" w:space="0" w:color="auto"/>
      </w:divBdr>
    </w:div>
    <w:div w:id="329068981">
      <w:marLeft w:val="640"/>
      <w:marRight w:val="0"/>
      <w:marTop w:val="0"/>
      <w:marBottom w:val="0"/>
      <w:divBdr>
        <w:top w:val="none" w:sz="0" w:space="0" w:color="auto"/>
        <w:left w:val="none" w:sz="0" w:space="0" w:color="auto"/>
        <w:bottom w:val="none" w:sz="0" w:space="0" w:color="auto"/>
        <w:right w:val="none" w:sz="0" w:space="0" w:color="auto"/>
      </w:divBdr>
    </w:div>
    <w:div w:id="329257956">
      <w:bodyDiv w:val="1"/>
      <w:marLeft w:val="0"/>
      <w:marRight w:val="0"/>
      <w:marTop w:val="0"/>
      <w:marBottom w:val="0"/>
      <w:divBdr>
        <w:top w:val="none" w:sz="0" w:space="0" w:color="auto"/>
        <w:left w:val="none" w:sz="0" w:space="0" w:color="auto"/>
        <w:bottom w:val="none" w:sz="0" w:space="0" w:color="auto"/>
        <w:right w:val="none" w:sz="0" w:space="0" w:color="auto"/>
      </w:divBdr>
      <w:divsChild>
        <w:div w:id="173423761">
          <w:marLeft w:val="640"/>
          <w:marRight w:val="0"/>
          <w:marTop w:val="0"/>
          <w:marBottom w:val="0"/>
          <w:divBdr>
            <w:top w:val="none" w:sz="0" w:space="0" w:color="auto"/>
            <w:left w:val="none" w:sz="0" w:space="0" w:color="auto"/>
            <w:bottom w:val="none" w:sz="0" w:space="0" w:color="auto"/>
            <w:right w:val="none" w:sz="0" w:space="0" w:color="auto"/>
          </w:divBdr>
        </w:div>
        <w:div w:id="354963935">
          <w:marLeft w:val="640"/>
          <w:marRight w:val="0"/>
          <w:marTop w:val="0"/>
          <w:marBottom w:val="0"/>
          <w:divBdr>
            <w:top w:val="none" w:sz="0" w:space="0" w:color="auto"/>
            <w:left w:val="none" w:sz="0" w:space="0" w:color="auto"/>
            <w:bottom w:val="none" w:sz="0" w:space="0" w:color="auto"/>
            <w:right w:val="none" w:sz="0" w:space="0" w:color="auto"/>
          </w:divBdr>
        </w:div>
        <w:div w:id="447047054">
          <w:marLeft w:val="640"/>
          <w:marRight w:val="0"/>
          <w:marTop w:val="0"/>
          <w:marBottom w:val="0"/>
          <w:divBdr>
            <w:top w:val="none" w:sz="0" w:space="0" w:color="auto"/>
            <w:left w:val="none" w:sz="0" w:space="0" w:color="auto"/>
            <w:bottom w:val="none" w:sz="0" w:space="0" w:color="auto"/>
            <w:right w:val="none" w:sz="0" w:space="0" w:color="auto"/>
          </w:divBdr>
        </w:div>
        <w:div w:id="1553157075">
          <w:marLeft w:val="640"/>
          <w:marRight w:val="0"/>
          <w:marTop w:val="0"/>
          <w:marBottom w:val="0"/>
          <w:divBdr>
            <w:top w:val="none" w:sz="0" w:space="0" w:color="auto"/>
            <w:left w:val="none" w:sz="0" w:space="0" w:color="auto"/>
            <w:bottom w:val="none" w:sz="0" w:space="0" w:color="auto"/>
            <w:right w:val="none" w:sz="0" w:space="0" w:color="auto"/>
          </w:divBdr>
        </w:div>
        <w:div w:id="1852721641">
          <w:marLeft w:val="640"/>
          <w:marRight w:val="0"/>
          <w:marTop w:val="0"/>
          <w:marBottom w:val="0"/>
          <w:divBdr>
            <w:top w:val="none" w:sz="0" w:space="0" w:color="auto"/>
            <w:left w:val="none" w:sz="0" w:space="0" w:color="auto"/>
            <w:bottom w:val="none" w:sz="0" w:space="0" w:color="auto"/>
            <w:right w:val="none" w:sz="0" w:space="0" w:color="auto"/>
          </w:divBdr>
        </w:div>
        <w:div w:id="1948343893">
          <w:marLeft w:val="640"/>
          <w:marRight w:val="0"/>
          <w:marTop w:val="0"/>
          <w:marBottom w:val="0"/>
          <w:divBdr>
            <w:top w:val="none" w:sz="0" w:space="0" w:color="auto"/>
            <w:left w:val="none" w:sz="0" w:space="0" w:color="auto"/>
            <w:bottom w:val="none" w:sz="0" w:space="0" w:color="auto"/>
            <w:right w:val="none" w:sz="0" w:space="0" w:color="auto"/>
          </w:divBdr>
        </w:div>
      </w:divsChild>
    </w:div>
    <w:div w:id="329480782">
      <w:marLeft w:val="640"/>
      <w:marRight w:val="0"/>
      <w:marTop w:val="0"/>
      <w:marBottom w:val="0"/>
      <w:divBdr>
        <w:top w:val="none" w:sz="0" w:space="0" w:color="auto"/>
        <w:left w:val="none" w:sz="0" w:space="0" w:color="auto"/>
        <w:bottom w:val="none" w:sz="0" w:space="0" w:color="auto"/>
        <w:right w:val="none" w:sz="0" w:space="0" w:color="auto"/>
      </w:divBdr>
    </w:div>
    <w:div w:id="329524329">
      <w:marLeft w:val="640"/>
      <w:marRight w:val="0"/>
      <w:marTop w:val="0"/>
      <w:marBottom w:val="0"/>
      <w:divBdr>
        <w:top w:val="none" w:sz="0" w:space="0" w:color="auto"/>
        <w:left w:val="none" w:sz="0" w:space="0" w:color="auto"/>
        <w:bottom w:val="none" w:sz="0" w:space="0" w:color="auto"/>
        <w:right w:val="none" w:sz="0" w:space="0" w:color="auto"/>
      </w:divBdr>
    </w:div>
    <w:div w:id="329525167">
      <w:marLeft w:val="640"/>
      <w:marRight w:val="0"/>
      <w:marTop w:val="0"/>
      <w:marBottom w:val="0"/>
      <w:divBdr>
        <w:top w:val="none" w:sz="0" w:space="0" w:color="auto"/>
        <w:left w:val="none" w:sz="0" w:space="0" w:color="auto"/>
        <w:bottom w:val="none" w:sz="0" w:space="0" w:color="auto"/>
        <w:right w:val="none" w:sz="0" w:space="0" w:color="auto"/>
      </w:divBdr>
    </w:div>
    <w:div w:id="329797896">
      <w:marLeft w:val="640"/>
      <w:marRight w:val="0"/>
      <w:marTop w:val="0"/>
      <w:marBottom w:val="0"/>
      <w:divBdr>
        <w:top w:val="none" w:sz="0" w:space="0" w:color="auto"/>
        <w:left w:val="none" w:sz="0" w:space="0" w:color="auto"/>
        <w:bottom w:val="none" w:sz="0" w:space="0" w:color="auto"/>
        <w:right w:val="none" w:sz="0" w:space="0" w:color="auto"/>
      </w:divBdr>
    </w:div>
    <w:div w:id="329869510">
      <w:marLeft w:val="640"/>
      <w:marRight w:val="0"/>
      <w:marTop w:val="0"/>
      <w:marBottom w:val="0"/>
      <w:divBdr>
        <w:top w:val="none" w:sz="0" w:space="0" w:color="auto"/>
        <w:left w:val="none" w:sz="0" w:space="0" w:color="auto"/>
        <w:bottom w:val="none" w:sz="0" w:space="0" w:color="auto"/>
        <w:right w:val="none" w:sz="0" w:space="0" w:color="auto"/>
      </w:divBdr>
    </w:div>
    <w:div w:id="330182647">
      <w:marLeft w:val="640"/>
      <w:marRight w:val="0"/>
      <w:marTop w:val="0"/>
      <w:marBottom w:val="0"/>
      <w:divBdr>
        <w:top w:val="none" w:sz="0" w:space="0" w:color="auto"/>
        <w:left w:val="none" w:sz="0" w:space="0" w:color="auto"/>
        <w:bottom w:val="none" w:sz="0" w:space="0" w:color="auto"/>
        <w:right w:val="none" w:sz="0" w:space="0" w:color="auto"/>
      </w:divBdr>
    </w:div>
    <w:div w:id="330528855">
      <w:marLeft w:val="640"/>
      <w:marRight w:val="0"/>
      <w:marTop w:val="0"/>
      <w:marBottom w:val="0"/>
      <w:divBdr>
        <w:top w:val="none" w:sz="0" w:space="0" w:color="auto"/>
        <w:left w:val="none" w:sz="0" w:space="0" w:color="auto"/>
        <w:bottom w:val="none" w:sz="0" w:space="0" w:color="auto"/>
        <w:right w:val="none" w:sz="0" w:space="0" w:color="auto"/>
      </w:divBdr>
    </w:div>
    <w:div w:id="330792592">
      <w:marLeft w:val="640"/>
      <w:marRight w:val="0"/>
      <w:marTop w:val="0"/>
      <w:marBottom w:val="0"/>
      <w:divBdr>
        <w:top w:val="none" w:sz="0" w:space="0" w:color="auto"/>
        <w:left w:val="none" w:sz="0" w:space="0" w:color="auto"/>
        <w:bottom w:val="none" w:sz="0" w:space="0" w:color="auto"/>
        <w:right w:val="none" w:sz="0" w:space="0" w:color="auto"/>
      </w:divBdr>
    </w:div>
    <w:div w:id="330912466">
      <w:marLeft w:val="640"/>
      <w:marRight w:val="0"/>
      <w:marTop w:val="0"/>
      <w:marBottom w:val="0"/>
      <w:divBdr>
        <w:top w:val="none" w:sz="0" w:space="0" w:color="auto"/>
        <w:left w:val="none" w:sz="0" w:space="0" w:color="auto"/>
        <w:bottom w:val="none" w:sz="0" w:space="0" w:color="auto"/>
        <w:right w:val="none" w:sz="0" w:space="0" w:color="auto"/>
      </w:divBdr>
    </w:div>
    <w:div w:id="330989326">
      <w:marLeft w:val="640"/>
      <w:marRight w:val="0"/>
      <w:marTop w:val="0"/>
      <w:marBottom w:val="0"/>
      <w:divBdr>
        <w:top w:val="none" w:sz="0" w:space="0" w:color="auto"/>
        <w:left w:val="none" w:sz="0" w:space="0" w:color="auto"/>
        <w:bottom w:val="none" w:sz="0" w:space="0" w:color="auto"/>
        <w:right w:val="none" w:sz="0" w:space="0" w:color="auto"/>
      </w:divBdr>
    </w:div>
    <w:div w:id="331296185">
      <w:marLeft w:val="640"/>
      <w:marRight w:val="0"/>
      <w:marTop w:val="0"/>
      <w:marBottom w:val="0"/>
      <w:divBdr>
        <w:top w:val="none" w:sz="0" w:space="0" w:color="auto"/>
        <w:left w:val="none" w:sz="0" w:space="0" w:color="auto"/>
        <w:bottom w:val="none" w:sz="0" w:space="0" w:color="auto"/>
        <w:right w:val="none" w:sz="0" w:space="0" w:color="auto"/>
      </w:divBdr>
    </w:div>
    <w:div w:id="331494852">
      <w:marLeft w:val="640"/>
      <w:marRight w:val="0"/>
      <w:marTop w:val="0"/>
      <w:marBottom w:val="0"/>
      <w:divBdr>
        <w:top w:val="none" w:sz="0" w:space="0" w:color="auto"/>
        <w:left w:val="none" w:sz="0" w:space="0" w:color="auto"/>
        <w:bottom w:val="none" w:sz="0" w:space="0" w:color="auto"/>
        <w:right w:val="none" w:sz="0" w:space="0" w:color="auto"/>
      </w:divBdr>
    </w:div>
    <w:div w:id="331874484">
      <w:marLeft w:val="640"/>
      <w:marRight w:val="0"/>
      <w:marTop w:val="0"/>
      <w:marBottom w:val="0"/>
      <w:divBdr>
        <w:top w:val="none" w:sz="0" w:space="0" w:color="auto"/>
        <w:left w:val="none" w:sz="0" w:space="0" w:color="auto"/>
        <w:bottom w:val="none" w:sz="0" w:space="0" w:color="auto"/>
        <w:right w:val="none" w:sz="0" w:space="0" w:color="auto"/>
      </w:divBdr>
    </w:div>
    <w:div w:id="331881253">
      <w:marLeft w:val="640"/>
      <w:marRight w:val="0"/>
      <w:marTop w:val="0"/>
      <w:marBottom w:val="0"/>
      <w:divBdr>
        <w:top w:val="none" w:sz="0" w:space="0" w:color="auto"/>
        <w:left w:val="none" w:sz="0" w:space="0" w:color="auto"/>
        <w:bottom w:val="none" w:sz="0" w:space="0" w:color="auto"/>
        <w:right w:val="none" w:sz="0" w:space="0" w:color="auto"/>
      </w:divBdr>
    </w:div>
    <w:div w:id="332025952">
      <w:marLeft w:val="640"/>
      <w:marRight w:val="0"/>
      <w:marTop w:val="0"/>
      <w:marBottom w:val="0"/>
      <w:divBdr>
        <w:top w:val="none" w:sz="0" w:space="0" w:color="auto"/>
        <w:left w:val="none" w:sz="0" w:space="0" w:color="auto"/>
        <w:bottom w:val="none" w:sz="0" w:space="0" w:color="auto"/>
        <w:right w:val="none" w:sz="0" w:space="0" w:color="auto"/>
      </w:divBdr>
    </w:div>
    <w:div w:id="332146887">
      <w:marLeft w:val="640"/>
      <w:marRight w:val="0"/>
      <w:marTop w:val="0"/>
      <w:marBottom w:val="0"/>
      <w:divBdr>
        <w:top w:val="none" w:sz="0" w:space="0" w:color="auto"/>
        <w:left w:val="none" w:sz="0" w:space="0" w:color="auto"/>
        <w:bottom w:val="none" w:sz="0" w:space="0" w:color="auto"/>
        <w:right w:val="none" w:sz="0" w:space="0" w:color="auto"/>
      </w:divBdr>
    </w:div>
    <w:div w:id="332532602">
      <w:marLeft w:val="640"/>
      <w:marRight w:val="0"/>
      <w:marTop w:val="0"/>
      <w:marBottom w:val="0"/>
      <w:divBdr>
        <w:top w:val="none" w:sz="0" w:space="0" w:color="auto"/>
        <w:left w:val="none" w:sz="0" w:space="0" w:color="auto"/>
        <w:bottom w:val="none" w:sz="0" w:space="0" w:color="auto"/>
        <w:right w:val="none" w:sz="0" w:space="0" w:color="auto"/>
      </w:divBdr>
    </w:div>
    <w:div w:id="332610632">
      <w:marLeft w:val="640"/>
      <w:marRight w:val="0"/>
      <w:marTop w:val="0"/>
      <w:marBottom w:val="0"/>
      <w:divBdr>
        <w:top w:val="none" w:sz="0" w:space="0" w:color="auto"/>
        <w:left w:val="none" w:sz="0" w:space="0" w:color="auto"/>
        <w:bottom w:val="none" w:sz="0" w:space="0" w:color="auto"/>
        <w:right w:val="none" w:sz="0" w:space="0" w:color="auto"/>
      </w:divBdr>
    </w:div>
    <w:div w:id="332610751">
      <w:marLeft w:val="640"/>
      <w:marRight w:val="0"/>
      <w:marTop w:val="0"/>
      <w:marBottom w:val="0"/>
      <w:divBdr>
        <w:top w:val="none" w:sz="0" w:space="0" w:color="auto"/>
        <w:left w:val="none" w:sz="0" w:space="0" w:color="auto"/>
        <w:bottom w:val="none" w:sz="0" w:space="0" w:color="auto"/>
        <w:right w:val="none" w:sz="0" w:space="0" w:color="auto"/>
      </w:divBdr>
    </w:div>
    <w:div w:id="332729791">
      <w:marLeft w:val="640"/>
      <w:marRight w:val="0"/>
      <w:marTop w:val="0"/>
      <w:marBottom w:val="0"/>
      <w:divBdr>
        <w:top w:val="none" w:sz="0" w:space="0" w:color="auto"/>
        <w:left w:val="none" w:sz="0" w:space="0" w:color="auto"/>
        <w:bottom w:val="none" w:sz="0" w:space="0" w:color="auto"/>
        <w:right w:val="none" w:sz="0" w:space="0" w:color="auto"/>
      </w:divBdr>
    </w:div>
    <w:div w:id="332881079">
      <w:marLeft w:val="640"/>
      <w:marRight w:val="0"/>
      <w:marTop w:val="0"/>
      <w:marBottom w:val="0"/>
      <w:divBdr>
        <w:top w:val="none" w:sz="0" w:space="0" w:color="auto"/>
        <w:left w:val="none" w:sz="0" w:space="0" w:color="auto"/>
        <w:bottom w:val="none" w:sz="0" w:space="0" w:color="auto"/>
        <w:right w:val="none" w:sz="0" w:space="0" w:color="auto"/>
      </w:divBdr>
    </w:div>
    <w:div w:id="332923003">
      <w:marLeft w:val="640"/>
      <w:marRight w:val="0"/>
      <w:marTop w:val="0"/>
      <w:marBottom w:val="0"/>
      <w:divBdr>
        <w:top w:val="none" w:sz="0" w:space="0" w:color="auto"/>
        <w:left w:val="none" w:sz="0" w:space="0" w:color="auto"/>
        <w:bottom w:val="none" w:sz="0" w:space="0" w:color="auto"/>
        <w:right w:val="none" w:sz="0" w:space="0" w:color="auto"/>
      </w:divBdr>
    </w:div>
    <w:div w:id="332991926">
      <w:marLeft w:val="640"/>
      <w:marRight w:val="0"/>
      <w:marTop w:val="0"/>
      <w:marBottom w:val="0"/>
      <w:divBdr>
        <w:top w:val="none" w:sz="0" w:space="0" w:color="auto"/>
        <w:left w:val="none" w:sz="0" w:space="0" w:color="auto"/>
        <w:bottom w:val="none" w:sz="0" w:space="0" w:color="auto"/>
        <w:right w:val="none" w:sz="0" w:space="0" w:color="auto"/>
      </w:divBdr>
    </w:div>
    <w:div w:id="333073469">
      <w:marLeft w:val="640"/>
      <w:marRight w:val="0"/>
      <w:marTop w:val="0"/>
      <w:marBottom w:val="0"/>
      <w:divBdr>
        <w:top w:val="none" w:sz="0" w:space="0" w:color="auto"/>
        <w:left w:val="none" w:sz="0" w:space="0" w:color="auto"/>
        <w:bottom w:val="none" w:sz="0" w:space="0" w:color="auto"/>
        <w:right w:val="none" w:sz="0" w:space="0" w:color="auto"/>
      </w:divBdr>
    </w:div>
    <w:div w:id="333189502">
      <w:marLeft w:val="640"/>
      <w:marRight w:val="0"/>
      <w:marTop w:val="0"/>
      <w:marBottom w:val="0"/>
      <w:divBdr>
        <w:top w:val="none" w:sz="0" w:space="0" w:color="auto"/>
        <w:left w:val="none" w:sz="0" w:space="0" w:color="auto"/>
        <w:bottom w:val="none" w:sz="0" w:space="0" w:color="auto"/>
        <w:right w:val="none" w:sz="0" w:space="0" w:color="auto"/>
      </w:divBdr>
    </w:div>
    <w:div w:id="333653071">
      <w:marLeft w:val="640"/>
      <w:marRight w:val="0"/>
      <w:marTop w:val="0"/>
      <w:marBottom w:val="0"/>
      <w:divBdr>
        <w:top w:val="none" w:sz="0" w:space="0" w:color="auto"/>
        <w:left w:val="none" w:sz="0" w:space="0" w:color="auto"/>
        <w:bottom w:val="none" w:sz="0" w:space="0" w:color="auto"/>
        <w:right w:val="none" w:sz="0" w:space="0" w:color="auto"/>
      </w:divBdr>
    </w:div>
    <w:div w:id="333724894">
      <w:marLeft w:val="640"/>
      <w:marRight w:val="0"/>
      <w:marTop w:val="0"/>
      <w:marBottom w:val="0"/>
      <w:divBdr>
        <w:top w:val="none" w:sz="0" w:space="0" w:color="auto"/>
        <w:left w:val="none" w:sz="0" w:space="0" w:color="auto"/>
        <w:bottom w:val="none" w:sz="0" w:space="0" w:color="auto"/>
        <w:right w:val="none" w:sz="0" w:space="0" w:color="auto"/>
      </w:divBdr>
    </w:div>
    <w:div w:id="333999875">
      <w:marLeft w:val="640"/>
      <w:marRight w:val="0"/>
      <w:marTop w:val="0"/>
      <w:marBottom w:val="0"/>
      <w:divBdr>
        <w:top w:val="none" w:sz="0" w:space="0" w:color="auto"/>
        <w:left w:val="none" w:sz="0" w:space="0" w:color="auto"/>
        <w:bottom w:val="none" w:sz="0" w:space="0" w:color="auto"/>
        <w:right w:val="none" w:sz="0" w:space="0" w:color="auto"/>
      </w:divBdr>
    </w:div>
    <w:div w:id="334116468">
      <w:marLeft w:val="640"/>
      <w:marRight w:val="0"/>
      <w:marTop w:val="0"/>
      <w:marBottom w:val="0"/>
      <w:divBdr>
        <w:top w:val="none" w:sz="0" w:space="0" w:color="auto"/>
        <w:left w:val="none" w:sz="0" w:space="0" w:color="auto"/>
        <w:bottom w:val="none" w:sz="0" w:space="0" w:color="auto"/>
        <w:right w:val="none" w:sz="0" w:space="0" w:color="auto"/>
      </w:divBdr>
    </w:div>
    <w:div w:id="334263493">
      <w:marLeft w:val="640"/>
      <w:marRight w:val="0"/>
      <w:marTop w:val="0"/>
      <w:marBottom w:val="0"/>
      <w:divBdr>
        <w:top w:val="none" w:sz="0" w:space="0" w:color="auto"/>
        <w:left w:val="none" w:sz="0" w:space="0" w:color="auto"/>
        <w:bottom w:val="none" w:sz="0" w:space="0" w:color="auto"/>
        <w:right w:val="none" w:sz="0" w:space="0" w:color="auto"/>
      </w:divBdr>
    </w:div>
    <w:div w:id="334310407">
      <w:marLeft w:val="640"/>
      <w:marRight w:val="0"/>
      <w:marTop w:val="0"/>
      <w:marBottom w:val="0"/>
      <w:divBdr>
        <w:top w:val="none" w:sz="0" w:space="0" w:color="auto"/>
        <w:left w:val="none" w:sz="0" w:space="0" w:color="auto"/>
        <w:bottom w:val="none" w:sz="0" w:space="0" w:color="auto"/>
        <w:right w:val="none" w:sz="0" w:space="0" w:color="auto"/>
      </w:divBdr>
    </w:div>
    <w:div w:id="334497882">
      <w:marLeft w:val="640"/>
      <w:marRight w:val="0"/>
      <w:marTop w:val="0"/>
      <w:marBottom w:val="0"/>
      <w:divBdr>
        <w:top w:val="none" w:sz="0" w:space="0" w:color="auto"/>
        <w:left w:val="none" w:sz="0" w:space="0" w:color="auto"/>
        <w:bottom w:val="none" w:sz="0" w:space="0" w:color="auto"/>
        <w:right w:val="none" w:sz="0" w:space="0" w:color="auto"/>
      </w:divBdr>
    </w:div>
    <w:div w:id="334841925">
      <w:marLeft w:val="640"/>
      <w:marRight w:val="0"/>
      <w:marTop w:val="0"/>
      <w:marBottom w:val="0"/>
      <w:divBdr>
        <w:top w:val="none" w:sz="0" w:space="0" w:color="auto"/>
        <w:left w:val="none" w:sz="0" w:space="0" w:color="auto"/>
        <w:bottom w:val="none" w:sz="0" w:space="0" w:color="auto"/>
        <w:right w:val="none" w:sz="0" w:space="0" w:color="auto"/>
      </w:divBdr>
    </w:div>
    <w:div w:id="334959279">
      <w:marLeft w:val="640"/>
      <w:marRight w:val="0"/>
      <w:marTop w:val="0"/>
      <w:marBottom w:val="0"/>
      <w:divBdr>
        <w:top w:val="none" w:sz="0" w:space="0" w:color="auto"/>
        <w:left w:val="none" w:sz="0" w:space="0" w:color="auto"/>
        <w:bottom w:val="none" w:sz="0" w:space="0" w:color="auto"/>
        <w:right w:val="none" w:sz="0" w:space="0" w:color="auto"/>
      </w:divBdr>
    </w:div>
    <w:div w:id="335231127">
      <w:marLeft w:val="640"/>
      <w:marRight w:val="0"/>
      <w:marTop w:val="0"/>
      <w:marBottom w:val="0"/>
      <w:divBdr>
        <w:top w:val="none" w:sz="0" w:space="0" w:color="auto"/>
        <w:left w:val="none" w:sz="0" w:space="0" w:color="auto"/>
        <w:bottom w:val="none" w:sz="0" w:space="0" w:color="auto"/>
        <w:right w:val="none" w:sz="0" w:space="0" w:color="auto"/>
      </w:divBdr>
    </w:div>
    <w:div w:id="335495373">
      <w:marLeft w:val="640"/>
      <w:marRight w:val="0"/>
      <w:marTop w:val="0"/>
      <w:marBottom w:val="0"/>
      <w:divBdr>
        <w:top w:val="none" w:sz="0" w:space="0" w:color="auto"/>
        <w:left w:val="none" w:sz="0" w:space="0" w:color="auto"/>
        <w:bottom w:val="none" w:sz="0" w:space="0" w:color="auto"/>
        <w:right w:val="none" w:sz="0" w:space="0" w:color="auto"/>
      </w:divBdr>
    </w:div>
    <w:div w:id="335545472">
      <w:marLeft w:val="640"/>
      <w:marRight w:val="0"/>
      <w:marTop w:val="0"/>
      <w:marBottom w:val="0"/>
      <w:divBdr>
        <w:top w:val="none" w:sz="0" w:space="0" w:color="auto"/>
        <w:left w:val="none" w:sz="0" w:space="0" w:color="auto"/>
        <w:bottom w:val="none" w:sz="0" w:space="0" w:color="auto"/>
        <w:right w:val="none" w:sz="0" w:space="0" w:color="auto"/>
      </w:divBdr>
    </w:div>
    <w:div w:id="335697016">
      <w:marLeft w:val="640"/>
      <w:marRight w:val="0"/>
      <w:marTop w:val="0"/>
      <w:marBottom w:val="0"/>
      <w:divBdr>
        <w:top w:val="none" w:sz="0" w:space="0" w:color="auto"/>
        <w:left w:val="none" w:sz="0" w:space="0" w:color="auto"/>
        <w:bottom w:val="none" w:sz="0" w:space="0" w:color="auto"/>
        <w:right w:val="none" w:sz="0" w:space="0" w:color="auto"/>
      </w:divBdr>
    </w:div>
    <w:div w:id="335806835">
      <w:marLeft w:val="640"/>
      <w:marRight w:val="0"/>
      <w:marTop w:val="0"/>
      <w:marBottom w:val="0"/>
      <w:divBdr>
        <w:top w:val="none" w:sz="0" w:space="0" w:color="auto"/>
        <w:left w:val="none" w:sz="0" w:space="0" w:color="auto"/>
        <w:bottom w:val="none" w:sz="0" w:space="0" w:color="auto"/>
        <w:right w:val="none" w:sz="0" w:space="0" w:color="auto"/>
      </w:divBdr>
    </w:div>
    <w:div w:id="336274770">
      <w:marLeft w:val="640"/>
      <w:marRight w:val="0"/>
      <w:marTop w:val="0"/>
      <w:marBottom w:val="0"/>
      <w:divBdr>
        <w:top w:val="none" w:sz="0" w:space="0" w:color="auto"/>
        <w:left w:val="none" w:sz="0" w:space="0" w:color="auto"/>
        <w:bottom w:val="none" w:sz="0" w:space="0" w:color="auto"/>
        <w:right w:val="none" w:sz="0" w:space="0" w:color="auto"/>
      </w:divBdr>
    </w:div>
    <w:div w:id="336542940">
      <w:marLeft w:val="640"/>
      <w:marRight w:val="0"/>
      <w:marTop w:val="0"/>
      <w:marBottom w:val="0"/>
      <w:divBdr>
        <w:top w:val="none" w:sz="0" w:space="0" w:color="auto"/>
        <w:left w:val="none" w:sz="0" w:space="0" w:color="auto"/>
        <w:bottom w:val="none" w:sz="0" w:space="0" w:color="auto"/>
        <w:right w:val="none" w:sz="0" w:space="0" w:color="auto"/>
      </w:divBdr>
    </w:div>
    <w:div w:id="336663413">
      <w:marLeft w:val="640"/>
      <w:marRight w:val="0"/>
      <w:marTop w:val="0"/>
      <w:marBottom w:val="0"/>
      <w:divBdr>
        <w:top w:val="none" w:sz="0" w:space="0" w:color="auto"/>
        <w:left w:val="none" w:sz="0" w:space="0" w:color="auto"/>
        <w:bottom w:val="none" w:sz="0" w:space="0" w:color="auto"/>
        <w:right w:val="none" w:sz="0" w:space="0" w:color="auto"/>
      </w:divBdr>
    </w:div>
    <w:div w:id="336690268">
      <w:marLeft w:val="640"/>
      <w:marRight w:val="0"/>
      <w:marTop w:val="0"/>
      <w:marBottom w:val="0"/>
      <w:divBdr>
        <w:top w:val="none" w:sz="0" w:space="0" w:color="auto"/>
        <w:left w:val="none" w:sz="0" w:space="0" w:color="auto"/>
        <w:bottom w:val="none" w:sz="0" w:space="0" w:color="auto"/>
        <w:right w:val="none" w:sz="0" w:space="0" w:color="auto"/>
      </w:divBdr>
    </w:div>
    <w:div w:id="337122158">
      <w:marLeft w:val="640"/>
      <w:marRight w:val="0"/>
      <w:marTop w:val="0"/>
      <w:marBottom w:val="0"/>
      <w:divBdr>
        <w:top w:val="none" w:sz="0" w:space="0" w:color="auto"/>
        <w:left w:val="none" w:sz="0" w:space="0" w:color="auto"/>
        <w:bottom w:val="none" w:sz="0" w:space="0" w:color="auto"/>
        <w:right w:val="none" w:sz="0" w:space="0" w:color="auto"/>
      </w:divBdr>
    </w:div>
    <w:div w:id="337194481">
      <w:marLeft w:val="640"/>
      <w:marRight w:val="0"/>
      <w:marTop w:val="0"/>
      <w:marBottom w:val="0"/>
      <w:divBdr>
        <w:top w:val="none" w:sz="0" w:space="0" w:color="auto"/>
        <w:left w:val="none" w:sz="0" w:space="0" w:color="auto"/>
        <w:bottom w:val="none" w:sz="0" w:space="0" w:color="auto"/>
        <w:right w:val="none" w:sz="0" w:space="0" w:color="auto"/>
      </w:divBdr>
    </w:div>
    <w:div w:id="337775813">
      <w:bodyDiv w:val="1"/>
      <w:marLeft w:val="0"/>
      <w:marRight w:val="0"/>
      <w:marTop w:val="0"/>
      <w:marBottom w:val="0"/>
      <w:divBdr>
        <w:top w:val="none" w:sz="0" w:space="0" w:color="auto"/>
        <w:left w:val="none" w:sz="0" w:space="0" w:color="auto"/>
        <w:bottom w:val="none" w:sz="0" w:space="0" w:color="auto"/>
        <w:right w:val="none" w:sz="0" w:space="0" w:color="auto"/>
      </w:divBdr>
      <w:divsChild>
        <w:div w:id="6449789">
          <w:marLeft w:val="640"/>
          <w:marRight w:val="0"/>
          <w:marTop w:val="0"/>
          <w:marBottom w:val="0"/>
          <w:divBdr>
            <w:top w:val="none" w:sz="0" w:space="0" w:color="auto"/>
            <w:left w:val="none" w:sz="0" w:space="0" w:color="auto"/>
            <w:bottom w:val="none" w:sz="0" w:space="0" w:color="auto"/>
            <w:right w:val="none" w:sz="0" w:space="0" w:color="auto"/>
          </w:divBdr>
        </w:div>
        <w:div w:id="51779627">
          <w:marLeft w:val="640"/>
          <w:marRight w:val="0"/>
          <w:marTop w:val="0"/>
          <w:marBottom w:val="0"/>
          <w:divBdr>
            <w:top w:val="none" w:sz="0" w:space="0" w:color="auto"/>
            <w:left w:val="none" w:sz="0" w:space="0" w:color="auto"/>
            <w:bottom w:val="none" w:sz="0" w:space="0" w:color="auto"/>
            <w:right w:val="none" w:sz="0" w:space="0" w:color="auto"/>
          </w:divBdr>
        </w:div>
        <w:div w:id="155389739">
          <w:marLeft w:val="640"/>
          <w:marRight w:val="0"/>
          <w:marTop w:val="0"/>
          <w:marBottom w:val="0"/>
          <w:divBdr>
            <w:top w:val="none" w:sz="0" w:space="0" w:color="auto"/>
            <w:left w:val="none" w:sz="0" w:space="0" w:color="auto"/>
            <w:bottom w:val="none" w:sz="0" w:space="0" w:color="auto"/>
            <w:right w:val="none" w:sz="0" w:space="0" w:color="auto"/>
          </w:divBdr>
        </w:div>
        <w:div w:id="334573637">
          <w:marLeft w:val="640"/>
          <w:marRight w:val="0"/>
          <w:marTop w:val="0"/>
          <w:marBottom w:val="0"/>
          <w:divBdr>
            <w:top w:val="none" w:sz="0" w:space="0" w:color="auto"/>
            <w:left w:val="none" w:sz="0" w:space="0" w:color="auto"/>
            <w:bottom w:val="none" w:sz="0" w:space="0" w:color="auto"/>
            <w:right w:val="none" w:sz="0" w:space="0" w:color="auto"/>
          </w:divBdr>
        </w:div>
        <w:div w:id="338238173">
          <w:marLeft w:val="640"/>
          <w:marRight w:val="0"/>
          <w:marTop w:val="0"/>
          <w:marBottom w:val="0"/>
          <w:divBdr>
            <w:top w:val="none" w:sz="0" w:space="0" w:color="auto"/>
            <w:left w:val="none" w:sz="0" w:space="0" w:color="auto"/>
            <w:bottom w:val="none" w:sz="0" w:space="0" w:color="auto"/>
            <w:right w:val="none" w:sz="0" w:space="0" w:color="auto"/>
          </w:divBdr>
        </w:div>
        <w:div w:id="346907511">
          <w:marLeft w:val="640"/>
          <w:marRight w:val="0"/>
          <w:marTop w:val="0"/>
          <w:marBottom w:val="0"/>
          <w:divBdr>
            <w:top w:val="none" w:sz="0" w:space="0" w:color="auto"/>
            <w:left w:val="none" w:sz="0" w:space="0" w:color="auto"/>
            <w:bottom w:val="none" w:sz="0" w:space="0" w:color="auto"/>
            <w:right w:val="none" w:sz="0" w:space="0" w:color="auto"/>
          </w:divBdr>
        </w:div>
        <w:div w:id="356466021">
          <w:marLeft w:val="640"/>
          <w:marRight w:val="0"/>
          <w:marTop w:val="0"/>
          <w:marBottom w:val="0"/>
          <w:divBdr>
            <w:top w:val="none" w:sz="0" w:space="0" w:color="auto"/>
            <w:left w:val="none" w:sz="0" w:space="0" w:color="auto"/>
            <w:bottom w:val="none" w:sz="0" w:space="0" w:color="auto"/>
            <w:right w:val="none" w:sz="0" w:space="0" w:color="auto"/>
          </w:divBdr>
        </w:div>
        <w:div w:id="379793575">
          <w:marLeft w:val="640"/>
          <w:marRight w:val="0"/>
          <w:marTop w:val="0"/>
          <w:marBottom w:val="0"/>
          <w:divBdr>
            <w:top w:val="none" w:sz="0" w:space="0" w:color="auto"/>
            <w:left w:val="none" w:sz="0" w:space="0" w:color="auto"/>
            <w:bottom w:val="none" w:sz="0" w:space="0" w:color="auto"/>
            <w:right w:val="none" w:sz="0" w:space="0" w:color="auto"/>
          </w:divBdr>
        </w:div>
        <w:div w:id="595213575">
          <w:marLeft w:val="640"/>
          <w:marRight w:val="0"/>
          <w:marTop w:val="0"/>
          <w:marBottom w:val="0"/>
          <w:divBdr>
            <w:top w:val="none" w:sz="0" w:space="0" w:color="auto"/>
            <w:left w:val="none" w:sz="0" w:space="0" w:color="auto"/>
            <w:bottom w:val="none" w:sz="0" w:space="0" w:color="auto"/>
            <w:right w:val="none" w:sz="0" w:space="0" w:color="auto"/>
          </w:divBdr>
        </w:div>
        <w:div w:id="610166848">
          <w:marLeft w:val="640"/>
          <w:marRight w:val="0"/>
          <w:marTop w:val="0"/>
          <w:marBottom w:val="0"/>
          <w:divBdr>
            <w:top w:val="none" w:sz="0" w:space="0" w:color="auto"/>
            <w:left w:val="none" w:sz="0" w:space="0" w:color="auto"/>
            <w:bottom w:val="none" w:sz="0" w:space="0" w:color="auto"/>
            <w:right w:val="none" w:sz="0" w:space="0" w:color="auto"/>
          </w:divBdr>
        </w:div>
        <w:div w:id="613710253">
          <w:marLeft w:val="640"/>
          <w:marRight w:val="0"/>
          <w:marTop w:val="0"/>
          <w:marBottom w:val="0"/>
          <w:divBdr>
            <w:top w:val="none" w:sz="0" w:space="0" w:color="auto"/>
            <w:left w:val="none" w:sz="0" w:space="0" w:color="auto"/>
            <w:bottom w:val="none" w:sz="0" w:space="0" w:color="auto"/>
            <w:right w:val="none" w:sz="0" w:space="0" w:color="auto"/>
          </w:divBdr>
        </w:div>
        <w:div w:id="635333223">
          <w:marLeft w:val="640"/>
          <w:marRight w:val="0"/>
          <w:marTop w:val="0"/>
          <w:marBottom w:val="0"/>
          <w:divBdr>
            <w:top w:val="none" w:sz="0" w:space="0" w:color="auto"/>
            <w:left w:val="none" w:sz="0" w:space="0" w:color="auto"/>
            <w:bottom w:val="none" w:sz="0" w:space="0" w:color="auto"/>
            <w:right w:val="none" w:sz="0" w:space="0" w:color="auto"/>
          </w:divBdr>
        </w:div>
        <w:div w:id="650526250">
          <w:marLeft w:val="640"/>
          <w:marRight w:val="0"/>
          <w:marTop w:val="0"/>
          <w:marBottom w:val="0"/>
          <w:divBdr>
            <w:top w:val="none" w:sz="0" w:space="0" w:color="auto"/>
            <w:left w:val="none" w:sz="0" w:space="0" w:color="auto"/>
            <w:bottom w:val="none" w:sz="0" w:space="0" w:color="auto"/>
            <w:right w:val="none" w:sz="0" w:space="0" w:color="auto"/>
          </w:divBdr>
        </w:div>
        <w:div w:id="937055445">
          <w:marLeft w:val="640"/>
          <w:marRight w:val="0"/>
          <w:marTop w:val="0"/>
          <w:marBottom w:val="0"/>
          <w:divBdr>
            <w:top w:val="none" w:sz="0" w:space="0" w:color="auto"/>
            <w:left w:val="none" w:sz="0" w:space="0" w:color="auto"/>
            <w:bottom w:val="none" w:sz="0" w:space="0" w:color="auto"/>
            <w:right w:val="none" w:sz="0" w:space="0" w:color="auto"/>
          </w:divBdr>
        </w:div>
        <w:div w:id="1017735038">
          <w:marLeft w:val="640"/>
          <w:marRight w:val="0"/>
          <w:marTop w:val="0"/>
          <w:marBottom w:val="0"/>
          <w:divBdr>
            <w:top w:val="none" w:sz="0" w:space="0" w:color="auto"/>
            <w:left w:val="none" w:sz="0" w:space="0" w:color="auto"/>
            <w:bottom w:val="none" w:sz="0" w:space="0" w:color="auto"/>
            <w:right w:val="none" w:sz="0" w:space="0" w:color="auto"/>
          </w:divBdr>
        </w:div>
        <w:div w:id="1043293389">
          <w:marLeft w:val="640"/>
          <w:marRight w:val="0"/>
          <w:marTop w:val="0"/>
          <w:marBottom w:val="0"/>
          <w:divBdr>
            <w:top w:val="none" w:sz="0" w:space="0" w:color="auto"/>
            <w:left w:val="none" w:sz="0" w:space="0" w:color="auto"/>
            <w:bottom w:val="none" w:sz="0" w:space="0" w:color="auto"/>
            <w:right w:val="none" w:sz="0" w:space="0" w:color="auto"/>
          </w:divBdr>
        </w:div>
        <w:div w:id="1129979447">
          <w:marLeft w:val="640"/>
          <w:marRight w:val="0"/>
          <w:marTop w:val="0"/>
          <w:marBottom w:val="0"/>
          <w:divBdr>
            <w:top w:val="none" w:sz="0" w:space="0" w:color="auto"/>
            <w:left w:val="none" w:sz="0" w:space="0" w:color="auto"/>
            <w:bottom w:val="none" w:sz="0" w:space="0" w:color="auto"/>
            <w:right w:val="none" w:sz="0" w:space="0" w:color="auto"/>
          </w:divBdr>
        </w:div>
        <w:div w:id="1168448058">
          <w:marLeft w:val="640"/>
          <w:marRight w:val="0"/>
          <w:marTop w:val="0"/>
          <w:marBottom w:val="0"/>
          <w:divBdr>
            <w:top w:val="none" w:sz="0" w:space="0" w:color="auto"/>
            <w:left w:val="none" w:sz="0" w:space="0" w:color="auto"/>
            <w:bottom w:val="none" w:sz="0" w:space="0" w:color="auto"/>
            <w:right w:val="none" w:sz="0" w:space="0" w:color="auto"/>
          </w:divBdr>
        </w:div>
        <w:div w:id="1207722856">
          <w:marLeft w:val="640"/>
          <w:marRight w:val="0"/>
          <w:marTop w:val="0"/>
          <w:marBottom w:val="0"/>
          <w:divBdr>
            <w:top w:val="none" w:sz="0" w:space="0" w:color="auto"/>
            <w:left w:val="none" w:sz="0" w:space="0" w:color="auto"/>
            <w:bottom w:val="none" w:sz="0" w:space="0" w:color="auto"/>
            <w:right w:val="none" w:sz="0" w:space="0" w:color="auto"/>
          </w:divBdr>
        </w:div>
        <w:div w:id="1366633398">
          <w:marLeft w:val="640"/>
          <w:marRight w:val="0"/>
          <w:marTop w:val="0"/>
          <w:marBottom w:val="0"/>
          <w:divBdr>
            <w:top w:val="none" w:sz="0" w:space="0" w:color="auto"/>
            <w:left w:val="none" w:sz="0" w:space="0" w:color="auto"/>
            <w:bottom w:val="none" w:sz="0" w:space="0" w:color="auto"/>
            <w:right w:val="none" w:sz="0" w:space="0" w:color="auto"/>
          </w:divBdr>
        </w:div>
        <w:div w:id="1466699130">
          <w:marLeft w:val="640"/>
          <w:marRight w:val="0"/>
          <w:marTop w:val="0"/>
          <w:marBottom w:val="0"/>
          <w:divBdr>
            <w:top w:val="none" w:sz="0" w:space="0" w:color="auto"/>
            <w:left w:val="none" w:sz="0" w:space="0" w:color="auto"/>
            <w:bottom w:val="none" w:sz="0" w:space="0" w:color="auto"/>
            <w:right w:val="none" w:sz="0" w:space="0" w:color="auto"/>
          </w:divBdr>
        </w:div>
        <w:div w:id="1513685078">
          <w:marLeft w:val="640"/>
          <w:marRight w:val="0"/>
          <w:marTop w:val="0"/>
          <w:marBottom w:val="0"/>
          <w:divBdr>
            <w:top w:val="none" w:sz="0" w:space="0" w:color="auto"/>
            <w:left w:val="none" w:sz="0" w:space="0" w:color="auto"/>
            <w:bottom w:val="none" w:sz="0" w:space="0" w:color="auto"/>
            <w:right w:val="none" w:sz="0" w:space="0" w:color="auto"/>
          </w:divBdr>
        </w:div>
        <w:div w:id="1636058187">
          <w:marLeft w:val="640"/>
          <w:marRight w:val="0"/>
          <w:marTop w:val="0"/>
          <w:marBottom w:val="0"/>
          <w:divBdr>
            <w:top w:val="none" w:sz="0" w:space="0" w:color="auto"/>
            <w:left w:val="none" w:sz="0" w:space="0" w:color="auto"/>
            <w:bottom w:val="none" w:sz="0" w:space="0" w:color="auto"/>
            <w:right w:val="none" w:sz="0" w:space="0" w:color="auto"/>
          </w:divBdr>
        </w:div>
        <w:div w:id="1680696434">
          <w:marLeft w:val="640"/>
          <w:marRight w:val="0"/>
          <w:marTop w:val="0"/>
          <w:marBottom w:val="0"/>
          <w:divBdr>
            <w:top w:val="none" w:sz="0" w:space="0" w:color="auto"/>
            <w:left w:val="none" w:sz="0" w:space="0" w:color="auto"/>
            <w:bottom w:val="none" w:sz="0" w:space="0" w:color="auto"/>
            <w:right w:val="none" w:sz="0" w:space="0" w:color="auto"/>
          </w:divBdr>
        </w:div>
        <w:div w:id="1697274761">
          <w:marLeft w:val="640"/>
          <w:marRight w:val="0"/>
          <w:marTop w:val="0"/>
          <w:marBottom w:val="0"/>
          <w:divBdr>
            <w:top w:val="none" w:sz="0" w:space="0" w:color="auto"/>
            <w:left w:val="none" w:sz="0" w:space="0" w:color="auto"/>
            <w:bottom w:val="none" w:sz="0" w:space="0" w:color="auto"/>
            <w:right w:val="none" w:sz="0" w:space="0" w:color="auto"/>
          </w:divBdr>
        </w:div>
        <w:div w:id="1779331804">
          <w:marLeft w:val="640"/>
          <w:marRight w:val="0"/>
          <w:marTop w:val="0"/>
          <w:marBottom w:val="0"/>
          <w:divBdr>
            <w:top w:val="none" w:sz="0" w:space="0" w:color="auto"/>
            <w:left w:val="none" w:sz="0" w:space="0" w:color="auto"/>
            <w:bottom w:val="none" w:sz="0" w:space="0" w:color="auto"/>
            <w:right w:val="none" w:sz="0" w:space="0" w:color="auto"/>
          </w:divBdr>
        </w:div>
        <w:div w:id="1921022137">
          <w:marLeft w:val="640"/>
          <w:marRight w:val="0"/>
          <w:marTop w:val="0"/>
          <w:marBottom w:val="0"/>
          <w:divBdr>
            <w:top w:val="none" w:sz="0" w:space="0" w:color="auto"/>
            <w:left w:val="none" w:sz="0" w:space="0" w:color="auto"/>
            <w:bottom w:val="none" w:sz="0" w:space="0" w:color="auto"/>
            <w:right w:val="none" w:sz="0" w:space="0" w:color="auto"/>
          </w:divBdr>
        </w:div>
        <w:div w:id="1939873430">
          <w:marLeft w:val="640"/>
          <w:marRight w:val="0"/>
          <w:marTop w:val="0"/>
          <w:marBottom w:val="0"/>
          <w:divBdr>
            <w:top w:val="none" w:sz="0" w:space="0" w:color="auto"/>
            <w:left w:val="none" w:sz="0" w:space="0" w:color="auto"/>
            <w:bottom w:val="none" w:sz="0" w:space="0" w:color="auto"/>
            <w:right w:val="none" w:sz="0" w:space="0" w:color="auto"/>
          </w:divBdr>
        </w:div>
        <w:div w:id="1943224755">
          <w:marLeft w:val="640"/>
          <w:marRight w:val="0"/>
          <w:marTop w:val="0"/>
          <w:marBottom w:val="0"/>
          <w:divBdr>
            <w:top w:val="none" w:sz="0" w:space="0" w:color="auto"/>
            <w:left w:val="none" w:sz="0" w:space="0" w:color="auto"/>
            <w:bottom w:val="none" w:sz="0" w:space="0" w:color="auto"/>
            <w:right w:val="none" w:sz="0" w:space="0" w:color="auto"/>
          </w:divBdr>
        </w:div>
        <w:div w:id="2007124156">
          <w:marLeft w:val="640"/>
          <w:marRight w:val="0"/>
          <w:marTop w:val="0"/>
          <w:marBottom w:val="0"/>
          <w:divBdr>
            <w:top w:val="none" w:sz="0" w:space="0" w:color="auto"/>
            <w:left w:val="none" w:sz="0" w:space="0" w:color="auto"/>
            <w:bottom w:val="none" w:sz="0" w:space="0" w:color="auto"/>
            <w:right w:val="none" w:sz="0" w:space="0" w:color="auto"/>
          </w:divBdr>
        </w:div>
        <w:div w:id="2075083708">
          <w:marLeft w:val="640"/>
          <w:marRight w:val="0"/>
          <w:marTop w:val="0"/>
          <w:marBottom w:val="0"/>
          <w:divBdr>
            <w:top w:val="none" w:sz="0" w:space="0" w:color="auto"/>
            <w:left w:val="none" w:sz="0" w:space="0" w:color="auto"/>
            <w:bottom w:val="none" w:sz="0" w:space="0" w:color="auto"/>
            <w:right w:val="none" w:sz="0" w:space="0" w:color="auto"/>
          </w:divBdr>
        </w:div>
      </w:divsChild>
    </w:div>
    <w:div w:id="337849282">
      <w:marLeft w:val="640"/>
      <w:marRight w:val="0"/>
      <w:marTop w:val="0"/>
      <w:marBottom w:val="0"/>
      <w:divBdr>
        <w:top w:val="none" w:sz="0" w:space="0" w:color="auto"/>
        <w:left w:val="none" w:sz="0" w:space="0" w:color="auto"/>
        <w:bottom w:val="none" w:sz="0" w:space="0" w:color="auto"/>
        <w:right w:val="none" w:sz="0" w:space="0" w:color="auto"/>
      </w:divBdr>
    </w:div>
    <w:div w:id="338117811">
      <w:marLeft w:val="640"/>
      <w:marRight w:val="0"/>
      <w:marTop w:val="0"/>
      <w:marBottom w:val="0"/>
      <w:divBdr>
        <w:top w:val="none" w:sz="0" w:space="0" w:color="auto"/>
        <w:left w:val="none" w:sz="0" w:space="0" w:color="auto"/>
        <w:bottom w:val="none" w:sz="0" w:space="0" w:color="auto"/>
        <w:right w:val="none" w:sz="0" w:space="0" w:color="auto"/>
      </w:divBdr>
    </w:div>
    <w:div w:id="338196670">
      <w:marLeft w:val="640"/>
      <w:marRight w:val="0"/>
      <w:marTop w:val="0"/>
      <w:marBottom w:val="0"/>
      <w:divBdr>
        <w:top w:val="none" w:sz="0" w:space="0" w:color="auto"/>
        <w:left w:val="none" w:sz="0" w:space="0" w:color="auto"/>
        <w:bottom w:val="none" w:sz="0" w:space="0" w:color="auto"/>
        <w:right w:val="none" w:sz="0" w:space="0" w:color="auto"/>
      </w:divBdr>
    </w:div>
    <w:div w:id="338318608">
      <w:marLeft w:val="640"/>
      <w:marRight w:val="0"/>
      <w:marTop w:val="0"/>
      <w:marBottom w:val="0"/>
      <w:divBdr>
        <w:top w:val="none" w:sz="0" w:space="0" w:color="auto"/>
        <w:left w:val="none" w:sz="0" w:space="0" w:color="auto"/>
        <w:bottom w:val="none" w:sz="0" w:space="0" w:color="auto"/>
        <w:right w:val="none" w:sz="0" w:space="0" w:color="auto"/>
      </w:divBdr>
    </w:div>
    <w:div w:id="338435317">
      <w:marLeft w:val="640"/>
      <w:marRight w:val="0"/>
      <w:marTop w:val="0"/>
      <w:marBottom w:val="0"/>
      <w:divBdr>
        <w:top w:val="none" w:sz="0" w:space="0" w:color="auto"/>
        <w:left w:val="none" w:sz="0" w:space="0" w:color="auto"/>
        <w:bottom w:val="none" w:sz="0" w:space="0" w:color="auto"/>
        <w:right w:val="none" w:sz="0" w:space="0" w:color="auto"/>
      </w:divBdr>
    </w:div>
    <w:div w:id="338579114">
      <w:marLeft w:val="640"/>
      <w:marRight w:val="0"/>
      <w:marTop w:val="0"/>
      <w:marBottom w:val="0"/>
      <w:divBdr>
        <w:top w:val="none" w:sz="0" w:space="0" w:color="auto"/>
        <w:left w:val="none" w:sz="0" w:space="0" w:color="auto"/>
        <w:bottom w:val="none" w:sz="0" w:space="0" w:color="auto"/>
        <w:right w:val="none" w:sz="0" w:space="0" w:color="auto"/>
      </w:divBdr>
    </w:div>
    <w:div w:id="338700243">
      <w:marLeft w:val="640"/>
      <w:marRight w:val="0"/>
      <w:marTop w:val="0"/>
      <w:marBottom w:val="0"/>
      <w:divBdr>
        <w:top w:val="none" w:sz="0" w:space="0" w:color="auto"/>
        <w:left w:val="none" w:sz="0" w:space="0" w:color="auto"/>
        <w:bottom w:val="none" w:sz="0" w:space="0" w:color="auto"/>
        <w:right w:val="none" w:sz="0" w:space="0" w:color="auto"/>
      </w:divBdr>
    </w:div>
    <w:div w:id="338777750">
      <w:bodyDiv w:val="1"/>
      <w:marLeft w:val="0"/>
      <w:marRight w:val="0"/>
      <w:marTop w:val="0"/>
      <w:marBottom w:val="0"/>
      <w:divBdr>
        <w:top w:val="none" w:sz="0" w:space="0" w:color="auto"/>
        <w:left w:val="none" w:sz="0" w:space="0" w:color="auto"/>
        <w:bottom w:val="none" w:sz="0" w:space="0" w:color="auto"/>
        <w:right w:val="none" w:sz="0" w:space="0" w:color="auto"/>
      </w:divBdr>
      <w:divsChild>
        <w:div w:id="27684645">
          <w:marLeft w:val="640"/>
          <w:marRight w:val="0"/>
          <w:marTop w:val="0"/>
          <w:marBottom w:val="0"/>
          <w:divBdr>
            <w:top w:val="none" w:sz="0" w:space="0" w:color="auto"/>
            <w:left w:val="none" w:sz="0" w:space="0" w:color="auto"/>
            <w:bottom w:val="none" w:sz="0" w:space="0" w:color="auto"/>
            <w:right w:val="none" w:sz="0" w:space="0" w:color="auto"/>
          </w:divBdr>
        </w:div>
        <w:div w:id="63187647">
          <w:marLeft w:val="640"/>
          <w:marRight w:val="0"/>
          <w:marTop w:val="0"/>
          <w:marBottom w:val="0"/>
          <w:divBdr>
            <w:top w:val="none" w:sz="0" w:space="0" w:color="auto"/>
            <w:left w:val="none" w:sz="0" w:space="0" w:color="auto"/>
            <w:bottom w:val="none" w:sz="0" w:space="0" w:color="auto"/>
            <w:right w:val="none" w:sz="0" w:space="0" w:color="auto"/>
          </w:divBdr>
        </w:div>
        <w:div w:id="66729198">
          <w:marLeft w:val="640"/>
          <w:marRight w:val="0"/>
          <w:marTop w:val="0"/>
          <w:marBottom w:val="0"/>
          <w:divBdr>
            <w:top w:val="none" w:sz="0" w:space="0" w:color="auto"/>
            <w:left w:val="none" w:sz="0" w:space="0" w:color="auto"/>
            <w:bottom w:val="none" w:sz="0" w:space="0" w:color="auto"/>
            <w:right w:val="none" w:sz="0" w:space="0" w:color="auto"/>
          </w:divBdr>
        </w:div>
        <w:div w:id="81951657">
          <w:marLeft w:val="640"/>
          <w:marRight w:val="0"/>
          <w:marTop w:val="0"/>
          <w:marBottom w:val="0"/>
          <w:divBdr>
            <w:top w:val="none" w:sz="0" w:space="0" w:color="auto"/>
            <w:left w:val="none" w:sz="0" w:space="0" w:color="auto"/>
            <w:bottom w:val="none" w:sz="0" w:space="0" w:color="auto"/>
            <w:right w:val="none" w:sz="0" w:space="0" w:color="auto"/>
          </w:divBdr>
        </w:div>
        <w:div w:id="93673343">
          <w:marLeft w:val="640"/>
          <w:marRight w:val="0"/>
          <w:marTop w:val="0"/>
          <w:marBottom w:val="0"/>
          <w:divBdr>
            <w:top w:val="none" w:sz="0" w:space="0" w:color="auto"/>
            <w:left w:val="none" w:sz="0" w:space="0" w:color="auto"/>
            <w:bottom w:val="none" w:sz="0" w:space="0" w:color="auto"/>
            <w:right w:val="none" w:sz="0" w:space="0" w:color="auto"/>
          </w:divBdr>
        </w:div>
        <w:div w:id="94332410">
          <w:marLeft w:val="640"/>
          <w:marRight w:val="0"/>
          <w:marTop w:val="0"/>
          <w:marBottom w:val="0"/>
          <w:divBdr>
            <w:top w:val="none" w:sz="0" w:space="0" w:color="auto"/>
            <w:left w:val="none" w:sz="0" w:space="0" w:color="auto"/>
            <w:bottom w:val="none" w:sz="0" w:space="0" w:color="auto"/>
            <w:right w:val="none" w:sz="0" w:space="0" w:color="auto"/>
          </w:divBdr>
        </w:div>
        <w:div w:id="103422117">
          <w:marLeft w:val="640"/>
          <w:marRight w:val="0"/>
          <w:marTop w:val="0"/>
          <w:marBottom w:val="0"/>
          <w:divBdr>
            <w:top w:val="none" w:sz="0" w:space="0" w:color="auto"/>
            <w:left w:val="none" w:sz="0" w:space="0" w:color="auto"/>
            <w:bottom w:val="none" w:sz="0" w:space="0" w:color="auto"/>
            <w:right w:val="none" w:sz="0" w:space="0" w:color="auto"/>
          </w:divBdr>
        </w:div>
        <w:div w:id="109516875">
          <w:marLeft w:val="640"/>
          <w:marRight w:val="0"/>
          <w:marTop w:val="0"/>
          <w:marBottom w:val="0"/>
          <w:divBdr>
            <w:top w:val="none" w:sz="0" w:space="0" w:color="auto"/>
            <w:left w:val="none" w:sz="0" w:space="0" w:color="auto"/>
            <w:bottom w:val="none" w:sz="0" w:space="0" w:color="auto"/>
            <w:right w:val="none" w:sz="0" w:space="0" w:color="auto"/>
          </w:divBdr>
        </w:div>
        <w:div w:id="114175965">
          <w:marLeft w:val="640"/>
          <w:marRight w:val="0"/>
          <w:marTop w:val="0"/>
          <w:marBottom w:val="0"/>
          <w:divBdr>
            <w:top w:val="none" w:sz="0" w:space="0" w:color="auto"/>
            <w:left w:val="none" w:sz="0" w:space="0" w:color="auto"/>
            <w:bottom w:val="none" w:sz="0" w:space="0" w:color="auto"/>
            <w:right w:val="none" w:sz="0" w:space="0" w:color="auto"/>
          </w:divBdr>
        </w:div>
        <w:div w:id="133378217">
          <w:marLeft w:val="640"/>
          <w:marRight w:val="0"/>
          <w:marTop w:val="0"/>
          <w:marBottom w:val="0"/>
          <w:divBdr>
            <w:top w:val="none" w:sz="0" w:space="0" w:color="auto"/>
            <w:left w:val="none" w:sz="0" w:space="0" w:color="auto"/>
            <w:bottom w:val="none" w:sz="0" w:space="0" w:color="auto"/>
            <w:right w:val="none" w:sz="0" w:space="0" w:color="auto"/>
          </w:divBdr>
        </w:div>
        <w:div w:id="137386115">
          <w:marLeft w:val="640"/>
          <w:marRight w:val="0"/>
          <w:marTop w:val="0"/>
          <w:marBottom w:val="0"/>
          <w:divBdr>
            <w:top w:val="none" w:sz="0" w:space="0" w:color="auto"/>
            <w:left w:val="none" w:sz="0" w:space="0" w:color="auto"/>
            <w:bottom w:val="none" w:sz="0" w:space="0" w:color="auto"/>
            <w:right w:val="none" w:sz="0" w:space="0" w:color="auto"/>
          </w:divBdr>
        </w:div>
        <w:div w:id="155845203">
          <w:marLeft w:val="640"/>
          <w:marRight w:val="0"/>
          <w:marTop w:val="0"/>
          <w:marBottom w:val="0"/>
          <w:divBdr>
            <w:top w:val="none" w:sz="0" w:space="0" w:color="auto"/>
            <w:left w:val="none" w:sz="0" w:space="0" w:color="auto"/>
            <w:bottom w:val="none" w:sz="0" w:space="0" w:color="auto"/>
            <w:right w:val="none" w:sz="0" w:space="0" w:color="auto"/>
          </w:divBdr>
        </w:div>
        <w:div w:id="172259956">
          <w:marLeft w:val="640"/>
          <w:marRight w:val="0"/>
          <w:marTop w:val="0"/>
          <w:marBottom w:val="0"/>
          <w:divBdr>
            <w:top w:val="none" w:sz="0" w:space="0" w:color="auto"/>
            <w:left w:val="none" w:sz="0" w:space="0" w:color="auto"/>
            <w:bottom w:val="none" w:sz="0" w:space="0" w:color="auto"/>
            <w:right w:val="none" w:sz="0" w:space="0" w:color="auto"/>
          </w:divBdr>
        </w:div>
        <w:div w:id="233587825">
          <w:marLeft w:val="640"/>
          <w:marRight w:val="0"/>
          <w:marTop w:val="0"/>
          <w:marBottom w:val="0"/>
          <w:divBdr>
            <w:top w:val="none" w:sz="0" w:space="0" w:color="auto"/>
            <w:left w:val="none" w:sz="0" w:space="0" w:color="auto"/>
            <w:bottom w:val="none" w:sz="0" w:space="0" w:color="auto"/>
            <w:right w:val="none" w:sz="0" w:space="0" w:color="auto"/>
          </w:divBdr>
        </w:div>
        <w:div w:id="240722928">
          <w:marLeft w:val="640"/>
          <w:marRight w:val="0"/>
          <w:marTop w:val="0"/>
          <w:marBottom w:val="0"/>
          <w:divBdr>
            <w:top w:val="none" w:sz="0" w:space="0" w:color="auto"/>
            <w:left w:val="none" w:sz="0" w:space="0" w:color="auto"/>
            <w:bottom w:val="none" w:sz="0" w:space="0" w:color="auto"/>
            <w:right w:val="none" w:sz="0" w:space="0" w:color="auto"/>
          </w:divBdr>
        </w:div>
        <w:div w:id="241647995">
          <w:marLeft w:val="640"/>
          <w:marRight w:val="0"/>
          <w:marTop w:val="0"/>
          <w:marBottom w:val="0"/>
          <w:divBdr>
            <w:top w:val="none" w:sz="0" w:space="0" w:color="auto"/>
            <w:left w:val="none" w:sz="0" w:space="0" w:color="auto"/>
            <w:bottom w:val="none" w:sz="0" w:space="0" w:color="auto"/>
            <w:right w:val="none" w:sz="0" w:space="0" w:color="auto"/>
          </w:divBdr>
        </w:div>
        <w:div w:id="245190222">
          <w:marLeft w:val="640"/>
          <w:marRight w:val="0"/>
          <w:marTop w:val="0"/>
          <w:marBottom w:val="0"/>
          <w:divBdr>
            <w:top w:val="none" w:sz="0" w:space="0" w:color="auto"/>
            <w:left w:val="none" w:sz="0" w:space="0" w:color="auto"/>
            <w:bottom w:val="none" w:sz="0" w:space="0" w:color="auto"/>
            <w:right w:val="none" w:sz="0" w:space="0" w:color="auto"/>
          </w:divBdr>
        </w:div>
        <w:div w:id="249432343">
          <w:marLeft w:val="640"/>
          <w:marRight w:val="0"/>
          <w:marTop w:val="0"/>
          <w:marBottom w:val="0"/>
          <w:divBdr>
            <w:top w:val="none" w:sz="0" w:space="0" w:color="auto"/>
            <w:left w:val="none" w:sz="0" w:space="0" w:color="auto"/>
            <w:bottom w:val="none" w:sz="0" w:space="0" w:color="auto"/>
            <w:right w:val="none" w:sz="0" w:space="0" w:color="auto"/>
          </w:divBdr>
        </w:div>
        <w:div w:id="255208468">
          <w:marLeft w:val="640"/>
          <w:marRight w:val="0"/>
          <w:marTop w:val="0"/>
          <w:marBottom w:val="0"/>
          <w:divBdr>
            <w:top w:val="none" w:sz="0" w:space="0" w:color="auto"/>
            <w:left w:val="none" w:sz="0" w:space="0" w:color="auto"/>
            <w:bottom w:val="none" w:sz="0" w:space="0" w:color="auto"/>
            <w:right w:val="none" w:sz="0" w:space="0" w:color="auto"/>
          </w:divBdr>
        </w:div>
        <w:div w:id="303389808">
          <w:marLeft w:val="640"/>
          <w:marRight w:val="0"/>
          <w:marTop w:val="0"/>
          <w:marBottom w:val="0"/>
          <w:divBdr>
            <w:top w:val="none" w:sz="0" w:space="0" w:color="auto"/>
            <w:left w:val="none" w:sz="0" w:space="0" w:color="auto"/>
            <w:bottom w:val="none" w:sz="0" w:space="0" w:color="auto"/>
            <w:right w:val="none" w:sz="0" w:space="0" w:color="auto"/>
          </w:divBdr>
        </w:div>
        <w:div w:id="311447797">
          <w:marLeft w:val="640"/>
          <w:marRight w:val="0"/>
          <w:marTop w:val="0"/>
          <w:marBottom w:val="0"/>
          <w:divBdr>
            <w:top w:val="none" w:sz="0" w:space="0" w:color="auto"/>
            <w:left w:val="none" w:sz="0" w:space="0" w:color="auto"/>
            <w:bottom w:val="none" w:sz="0" w:space="0" w:color="auto"/>
            <w:right w:val="none" w:sz="0" w:space="0" w:color="auto"/>
          </w:divBdr>
        </w:div>
        <w:div w:id="338040756">
          <w:marLeft w:val="640"/>
          <w:marRight w:val="0"/>
          <w:marTop w:val="0"/>
          <w:marBottom w:val="0"/>
          <w:divBdr>
            <w:top w:val="none" w:sz="0" w:space="0" w:color="auto"/>
            <w:left w:val="none" w:sz="0" w:space="0" w:color="auto"/>
            <w:bottom w:val="none" w:sz="0" w:space="0" w:color="auto"/>
            <w:right w:val="none" w:sz="0" w:space="0" w:color="auto"/>
          </w:divBdr>
        </w:div>
        <w:div w:id="352345876">
          <w:marLeft w:val="640"/>
          <w:marRight w:val="0"/>
          <w:marTop w:val="0"/>
          <w:marBottom w:val="0"/>
          <w:divBdr>
            <w:top w:val="none" w:sz="0" w:space="0" w:color="auto"/>
            <w:left w:val="none" w:sz="0" w:space="0" w:color="auto"/>
            <w:bottom w:val="none" w:sz="0" w:space="0" w:color="auto"/>
            <w:right w:val="none" w:sz="0" w:space="0" w:color="auto"/>
          </w:divBdr>
        </w:div>
        <w:div w:id="372850653">
          <w:marLeft w:val="640"/>
          <w:marRight w:val="0"/>
          <w:marTop w:val="0"/>
          <w:marBottom w:val="0"/>
          <w:divBdr>
            <w:top w:val="none" w:sz="0" w:space="0" w:color="auto"/>
            <w:left w:val="none" w:sz="0" w:space="0" w:color="auto"/>
            <w:bottom w:val="none" w:sz="0" w:space="0" w:color="auto"/>
            <w:right w:val="none" w:sz="0" w:space="0" w:color="auto"/>
          </w:divBdr>
        </w:div>
        <w:div w:id="377434902">
          <w:marLeft w:val="640"/>
          <w:marRight w:val="0"/>
          <w:marTop w:val="0"/>
          <w:marBottom w:val="0"/>
          <w:divBdr>
            <w:top w:val="none" w:sz="0" w:space="0" w:color="auto"/>
            <w:left w:val="none" w:sz="0" w:space="0" w:color="auto"/>
            <w:bottom w:val="none" w:sz="0" w:space="0" w:color="auto"/>
            <w:right w:val="none" w:sz="0" w:space="0" w:color="auto"/>
          </w:divBdr>
        </w:div>
        <w:div w:id="384569857">
          <w:marLeft w:val="640"/>
          <w:marRight w:val="0"/>
          <w:marTop w:val="0"/>
          <w:marBottom w:val="0"/>
          <w:divBdr>
            <w:top w:val="none" w:sz="0" w:space="0" w:color="auto"/>
            <w:left w:val="none" w:sz="0" w:space="0" w:color="auto"/>
            <w:bottom w:val="none" w:sz="0" w:space="0" w:color="auto"/>
            <w:right w:val="none" w:sz="0" w:space="0" w:color="auto"/>
          </w:divBdr>
        </w:div>
        <w:div w:id="402265647">
          <w:marLeft w:val="640"/>
          <w:marRight w:val="0"/>
          <w:marTop w:val="0"/>
          <w:marBottom w:val="0"/>
          <w:divBdr>
            <w:top w:val="none" w:sz="0" w:space="0" w:color="auto"/>
            <w:left w:val="none" w:sz="0" w:space="0" w:color="auto"/>
            <w:bottom w:val="none" w:sz="0" w:space="0" w:color="auto"/>
            <w:right w:val="none" w:sz="0" w:space="0" w:color="auto"/>
          </w:divBdr>
        </w:div>
        <w:div w:id="413552962">
          <w:marLeft w:val="640"/>
          <w:marRight w:val="0"/>
          <w:marTop w:val="0"/>
          <w:marBottom w:val="0"/>
          <w:divBdr>
            <w:top w:val="none" w:sz="0" w:space="0" w:color="auto"/>
            <w:left w:val="none" w:sz="0" w:space="0" w:color="auto"/>
            <w:bottom w:val="none" w:sz="0" w:space="0" w:color="auto"/>
            <w:right w:val="none" w:sz="0" w:space="0" w:color="auto"/>
          </w:divBdr>
        </w:div>
        <w:div w:id="432167369">
          <w:marLeft w:val="640"/>
          <w:marRight w:val="0"/>
          <w:marTop w:val="0"/>
          <w:marBottom w:val="0"/>
          <w:divBdr>
            <w:top w:val="none" w:sz="0" w:space="0" w:color="auto"/>
            <w:left w:val="none" w:sz="0" w:space="0" w:color="auto"/>
            <w:bottom w:val="none" w:sz="0" w:space="0" w:color="auto"/>
            <w:right w:val="none" w:sz="0" w:space="0" w:color="auto"/>
          </w:divBdr>
        </w:div>
        <w:div w:id="442499869">
          <w:marLeft w:val="640"/>
          <w:marRight w:val="0"/>
          <w:marTop w:val="0"/>
          <w:marBottom w:val="0"/>
          <w:divBdr>
            <w:top w:val="none" w:sz="0" w:space="0" w:color="auto"/>
            <w:left w:val="none" w:sz="0" w:space="0" w:color="auto"/>
            <w:bottom w:val="none" w:sz="0" w:space="0" w:color="auto"/>
            <w:right w:val="none" w:sz="0" w:space="0" w:color="auto"/>
          </w:divBdr>
        </w:div>
        <w:div w:id="456488940">
          <w:marLeft w:val="640"/>
          <w:marRight w:val="0"/>
          <w:marTop w:val="0"/>
          <w:marBottom w:val="0"/>
          <w:divBdr>
            <w:top w:val="none" w:sz="0" w:space="0" w:color="auto"/>
            <w:left w:val="none" w:sz="0" w:space="0" w:color="auto"/>
            <w:bottom w:val="none" w:sz="0" w:space="0" w:color="auto"/>
            <w:right w:val="none" w:sz="0" w:space="0" w:color="auto"/>
          </w:divBdr>
        </w:div>
        <w:div w:id="463619878">
          <w:marLeft w:val="640"/>
          <w:marRight w:val="0"/>
          <w:marTop w:val="0"/>
          <w:marBottom w:val="0"/>
          <w:divBdr>
            <w:top w:val="none" w:sz="0" w:space="0" w:color="auto"/>
            <w:left w:val="none" w:sz="0" w:space="0" w:color="auto"/>
            <w:bottom w:val="none" w:sz="0" w:space="0" w:color="auto"/>
            <w:right w:val="none" w:sz="0" w:space="0" w:color="auto"/>
          </w:divBdr>
        </w:div>
        <w:div w:id="506022754">
          <w:marLeft w:val="640"/>
          <w:marRight w:val="0"/>
          <w:marTop w:val="0"/>
          <w:marBottom w:val="0"/>
          <w:divBdr>
            <w:top w:val="none" w:sz="0" w:space="0" w:color="auto"/>
            <w:left w:val="none" w:sz="0" w:space="0" w:color="auto"/>
            <w:bottom w:val="none" w:sz="0" w:space="0" w:color="auto"/>
            <w:right w:val="none" w:sz="0" w:space="0" w:color="auto"/>
          </w:divBdr>
        </w:div>
        <w:div w:id="508259074">
          <w:marLeft w:val="640"/>
          <w:marRight w:val="0"/>
          <w:marTop w:val="0"/>
          <w:marBottom w:val="0"/>
          <w:divBdr>
            <w:top w:val="none" w:sz="0" w:space="0" w:color="auto"/>
            <w:left w:val="none" w:sz="0" w:space="0" w:color="auto"/>
            <w:bottom w:val="none" w:sz="0" w:space="0" w:color="auto"/>
            <w:right w:val="none" w:sz="0" w:space="0" w:color="auto"/>
          </w:divBdr>
        </w:div>
        <w:div w:id="516845358">
          <w:marLeft w:val="640"/>
          <w:marRight w:val="0"/>
          <w:marTop w:val="0"/>
          <w:marBottom w:val="0"/>
          <w:divBdr>
            <w:top w:val="none" w:sz="0" w:space="0" w:color="auto"/>
            <w:left w:val="none" w:sz="0" w:space="0" w:color="auto"/>
            <w:bottom w:val="none" w:sz="0" w:space="0" w:color="auto"/>
            <w:right w:val="none" w:sz="0" w:space="0" w:color="auto"/>
          </w:divBdr>
        </w:div>
        <w:div w:id="518475088">
          <w:marLeft w:val="640"/>
          <w:marRight w:val="0"/>
          <w:marTop w:val="0"/>
          <w:marBottom w:val="0"/>
          <w:divBdr>
            <w:top w:val="none" w:sz="0" w:space="0" w:color="auto"/>
            <w:left w:val="none" w:sz="0" w:space="0" w:color="auto"/>
            <w:bottom w:val="none" w:sz="0" w:space="0" w:color="auto"/>
            <w:right w:val="none" w:sz="0" w:space="0" w:color="auto"/>
          </w:divBdr>
        </w:div>
        <w:div w:id="521671324">
          <w:marLeft w:val="640"/>
          <w:marRight w:val="0"/>
          <w:marTop w:val="0"/>
          <w:marBottom w:val="0"/>
          <w:divBdr>
            <w:top w:val="none" w:sz="0" w:space="0" w:color="auto"/>
            <w:left w:val="none" w:sz="0" w:space="0" w:color="auto"/>
            <w:bottom w:val="none" w:sz="0" w:space="0" w:color="auto"/>
            <w:right w:val="none" w:sz="0" w:space="0" w:color="auto"/>
          </w:divBdr>
        </w:div>
        <w:div w:id="533810312">
          <w:marLeft w:val="640"/>
          <w:marRight w:val="0"/>
          <w:marTop w:val="0"/>
          <w:marBottom w:val="0"/>
          <w:divBdr>
            <w:top w:val="none" w:sz="0" w:space="0" w:color="auto"/>
            <w:left w:val="none" w:sz="0" w:space="0" w:color="auto"/>
            <w:bottom w:val="none" w:sz="0" w:space="0" w:color="auto"/>
            <w:right w:val="none" w:sz="0" w:space="0" w:color="auto"/>
          </w:divBdr>
        </w:div>
        <w:div w:id="544759682">
          <w:marLeft w:val="640"/>
          <w:marRight w:val="0"/>
          <w:marTop w:val="0"/>
          <w:marBottom w:val="0"/>
          <w:divBdr>
            <w:top w:val="none" w:sz="0" w:space="0" w:color="auto"/>
            <w:left w:val="none" w:sz="0" w:space="0" w:color="auto"/>
            <w:bottom w:val="none" w:sz="0" w:space="0" w:color="auto"/>
            <w:right w:val="none" w:sz="0" w:space="0" w:color="auto"/>
          </w:divBdr>
        </w:div>
        <w:div w:id="545064862">
          <w:marLeft w:val="640"/>
          <w:marRight w:val="0"/>
          <w:marTop w:val="0"/>
          <w:marBottom w:val="0"/>
          <w:divBdr>
            <w:top w:val="none" w:sz="0" w:space="0" w:color="auto"/>
            <w:left w:val="none" w:sz="0" w:space="0" w:color="auto"/>
            <w:bottom w:val="none" w:sz="0" w:space="0" w:color="auto"/>
            <w:right w:val="none" w:sz="0" w:space="0" w:color="auto"/>
          </w:divBdr>
        </w:div>
        <w:div w:id="548958518">
          <w:marLeft w:val="640"/>
          <w:marRight w:val="0"/>
          <w:marTop w:val="0"/>
          <w:marBottom w:val="0"/>
          <w:divBdr>
            <w:top w:val="none" w:sz="0" w:space="0" w:color="auto"/>
            <w:left w:val="none" w:sz="0" w:space="0" w:color="auto"/>
            <w:bottom w:val="none" w:sz="0" w:space="0" w:color="auto"/>
            <w:right w:val="none" w:sz="0" w:space="0" w:color="auto"/>
          </w:divBdr>
        </w:div>
        <w:div w:id="565646818">
          <w:marLeft w:val="640"/>
          <w:marRight w:val="0"/>
          <w:marTop w:val="0"/>
          <w:marBottom w:val="0"/>
          <w:divBdr>
            <w:top w:val="none" w:sz="0" w:space="0" w:color="auto"/>
            <w:left w:val="none" w:sz="0" w:space="0" w:color="auto"/>
            <w:bottom w:val="none" w:sz="0" w:space="0" w:color="auto"/>
            <w:right w:val="none" w:sz="0" w:space="0" w:color="auto"/>
          </w:divBdr>
        </w:div>
        <w:div w:id="578976587">
          <w:marLeft w:val="640"/>
          <w:marRight w:val="0"/>
          <w:marTop w:val="0"/>
          <w:marBottom w:val="0"/>
          <w:divBdr>
            <w:top w:val="none" w:sz="0" w:space="0" w:color="auto"/>
            <w:left w:val="none" w:sz="0" w:space="0" w:color="auto"/>
            <w:bottom w:val="none" w:sz="0" w:space="0" w:color="auto"/>
            <w:right w:val="none" w:sz="0" w:space="0" w:color="auto"/>
          </w:divBdr>
        </w:div>
        <w:div w:id="612906486">
          <w:marLeft w:val="640"/>
          <w:marRight w:val="0"/>
          <w:marTop w:val="0"/>
          <w:marBottom w:val="0"/>
          <w:divBdr>
            <w:top w:val="none" w:sz="0" w:space="0" w:color="auto"/>
            <w:left w:val="none" w:sz="0" w:space="0" w:color="auto"/>
            <w:bottom w:val="none" w:sz="0" w:space="0" w:color="auto"/>
            <w:right w:val="none" w:sz="0" w:space="0" w:color="auto"/>
          </w:divBdr>
        </w:div>
        <w:div w:id="631011792">
          <w:marLeft w:val="640"/>
          <w:marRight w:val="0"/>
          <w:marTop w:val="0"/>
          <w:marBottom w:val="0"/>
          <w:divBdr>
            <w:top w:val="none" w:sz="0" w:space="0" w:color="auto"/>
            <w:left w:val="none" w:sz="0" w:space="0" w:color="auto"/>
            <w:bottom w:val="none" w:sz="0" w:space="0" w:color="auto"/>
            <w:right w:val="none" w:sz="0" w:space="0" w:color="auto"/>
          </w:divBdr>
        </w:div>
        <w:div w:id="636447324">
          <w:marLeft w:val="640"/>
          <w:marRight w:val="0"/>
          <w:marTop w:val="0"/>
          <w:marBottom w:val="0"/>
          <w:divBdr>
            <w:top w:val="none" w:sz="0" w:space="0" w:color="auto"/>
            <w:left w:val="none" w:sz="0" w:space="0" w:color="auto"/>
            <w:bottom w:val="none" w:sz="0" w:space="0" w:color="auto"/>
            <w:right w:val="none" w:sz="0" w:space="0" w:color="auto"/>
          </w:divBdr>
        </w:div>
        <w:div w:id="646591726">
          <w:marLeft w:val="640"/>
          <w:marRight w:val="0"/>
          <w:marTop w:val="0"/>
          <w:marBottom w:val="0"/>
          <w:divBdr>
            <w:top w:val="none" w:sz="0" w:space="0" w:color="auto"/>
            <w:left w:val="none" w:sz="0" w:space="0" w:color="auto"/>
            <w:bottom w:val="none" w:sz="0" w:space="0" w:color="auto"/>
            <w:right w:val="none" w:sz="0" w:space="0" w:color="auto"/>
          </w:divBdr>
        </w:div>
        <w:div w:id="691154071">
          <w:marLeft w:val="640"/>
          <w:marRight w:val="0"/>
          <w:marTop w:val="0"/>
          <w:marBottom w:val="0"/>
          <w:divBdr>
            <w:top w:val="none" w:sz="0" w:space="0" w:color="auto"/>
            <w:left w:val="none" w:sz="0" w:space="0" w:color="auto"/>
            <w:bottom w:val="none" w:sz="0" w:space="0" w:color="auto"/>
            <w:right w:val="none" w:sz="0" w:space="0" w:color="auto"/>
          </w:divBdr>
        </w:div>
        <w:div w:id="734550527">
          <w:marLeft w:val="640"/>
          <w:marRight w:val="0"/>
          <w:marTop w:val="0"/>
          <w:marBottom w:val="0"/>
          <w:divBdr>
            <w:top w:val="none" w:sz="0" w:space="0" w:color="auto"/>
            <w:left w:val="none" w:sz="0" w:space="0" w:color="auto"/>
            <w:bottom w:val="none" w:sz="0" w:space="0" w:color="auto"/>
            <w:right w:val="none" w:sz="0" w:space="0" w:color="auto"/>
          </w:divBdr>
        </w:div>
        <w:div w:id="735250673">
          <w:marLeft w:val="640"/>
          <w:marRight w:val="0"/>
          <w:marTop w:val="0"/>
          <w:marBottom w:val="0"/>
          <w:divBdr>
            <w:top w:val="none" w:sz="0" w:space="0" w:color="auto"/>
            <w:left w:val="none" w:sz="0" w:space="0" w:color="auto"/>
            <w:bottom w:val="none" w:sz="0" w:space="0" w:color="auto"/>
            <w:right w:val="none" w:sz="0" w:space="0" w:color="auto"/>
          </w:divBdr>
        </w:div>
        <w:div w:id="746414839">
          <w:marLeft w:val="640"/>
          <w:marRight w:val="0"/>
          <w:marTop w:val="0"/>
          <w:marBottom w:val="0"/>
          <w:divBdr>
            <w:top w:val="none" w:sz="0" w:space="0" w:color="auto"/>
            <w:left w:val="none" w:sz="0" w:space="0" w:color="auto"/>
            <w:bottom w:val="none" w:sz="0" w:space="0" w:color="auto"/>
            <w:right w:val="none" w:sz="0" w:space="0" w:color="auto"/>
          </w:divBdr>
        </w:div>
        <w:div w:id="751466287">
          <w:marLeft w:val="640"/>
          <w:marRight w:val="0"/>
          <w:marTop w:val="0"/>
          <w:marBottom w:val="0"/>
          <w:divBdr>
            <w:top w:val="none" w:sz="0" w:space="0" w:color="auto"/>
            <w:left w:val="none" w:sz="0" w:space="0" w:color="auto"/>
            <w:bottom w:val="none" w:sz="0" w:space="0" w:color="auto"/>
            <w:right w:val="none" w:sz="0" w:space="0" w:color="auto"/>
          </w:divBdr>
        </w:div>
        <w:div w:id="756169407">
          <w:marLeft w:val="640"/>
          <w:marRight w:val="0"/>
          <w:marTop w:val="0"/>
          <w:marBottom w:val="0"/>
          <w:divBdr>
            <w:top w:val="none" w:sz="0" w:space="0" w:color="auto"/>
            <w:left w:val="none" w:sz="0" w:space="0" w:color="auto"/>
            <w:bottom w:val="none" w:sz="0" w:space="0" w:color="auto"/>
            <w:right w:val="none" w:sz="0" w:space="0" w:color="auto"/>
          </w:divBdr>
        </w:div>
        <w:div w:id="767391250">
          <w:marLeft w:val="640"/>
          <w:marRight w:val="0"/>
          <w:marTop w:val="0"/>
          <w:marBottom w:val="0"/>
          <w:divBdr>
            <w:top w:val="none" w:sz="0" w:space="0" w:color="auto"/>
            <w:left w:val="none" w:sz="0" w:space="0" w:color="auto"/>
            <w:bottom w:val="none" w:sz="0" w:space="0" w:color="auto"/>
            <w:right w:val="none" w:sz="0" w:space="0" w:color="auto"/>
          </w:divBdr>
        </w:div>
        <w:div w:id="774982555">
          <w:marLeft w:val="640"/>
          <w:marRight w:val="0"/>
          <w:marTop w:val="0"/>
          <w:marBottom w:val="0"/>
          <w:divBdr>
            <w:top w:val="none" w:sz="0" w:space="0" w:color="auto"/>
            <w:left w:val="none" w:sz="0" w:space="0" w:color="auto"/>
            <w:bottom w:val="none" w:sz="0" w:space="0" w:color="auto"/>
            <w:right w:val="none" w:sz="0" w:space="0" w:color="auto"/>
          </w:divBdr>
        </w:div>
        <w:div w:id="796340831">
          <w:marLeft w:val="640"/>
          <w:marRight w:val="0"/>
          <w:marTop w:val="0"/>
          <w:marBottom w:val="0"/>
          <w:divBdr>
            <w:top w:val="none" w:sz="0" w:space="0" w:color="auto"/>
            <w:left w:val="none" w:sz="0" w:space="0" w:color="auto"/>
            <w:bottom w:val="none" w:sz="0" w:space="0" w:color="auto"/>
            <w:right w:val="none" w:sz="0" w:space="0" w:color="auto"/>
          </w:divBdr>
        </w:div>
        <w:div w:id="827864667">
          <w:marLeft w:val="640"/>
          <w:marRight w:val="0"/>
          <w:marTop w:val="0"/>
          <w:marBottom w:val="0"/>
          <w:divBdr>
            <w:top w:val="none" w:sz="0" w:space="0" w:color="auto"/>
            <w:left w:val="none" w:sz="0" w:space="0" w:color="auto"/>
            <w:bottom w:val="none" w:sz="0" w:space="0" w:color="auto"/>
            <w:right w:val="none" w:sz="0" w:space="0" w:color="auto"/>
          </w:divBdr>
        </w:div>
        <w:div w:id="857277109">
          <w:marLeft w:val="640"/>
          <w:marRight w:val="0"/>
          <w:marTop w:val="0"/>
          <w:marBottom w:val="0"/>
          <w:divBdr>
            <w:top w:val="none" w:sz="0" w:space="0" w:color="auto"/>
            <w:left w:val="none" w:sz="0" w:space="0" w:color="auto"/>
            <w:bottom w:val="none" w:sz="0" w:space="0" w:color="auto"/>
            <w:right w:val="none" w:sz="0" w:space="0" w:color="auto"/>
          </w:divBdr>
        </w:div>
        <w:div w:id="868681455">
          <w:marLeft w:val="640"/>
          <w:marRight w:val="0"/>
          <w:marTop w:val="0"/>
          <w:marBottom w:val="0"/>
          <w:divBdr>
            <w:top w:val="none" w:sz="0" w:space="0" w:color="auto"/>
            <w:left w:val="none" w:sz="0" w:space="0" w:color="auto"/>
            <w:bottom w:val="none" w:sz="0" w:space="0" w:color="auto"/>
            <w:right w:val="none" w:sz="0" w:space="0" w:color="auto"/>
          </w:divBdr>
        </w:div>
        <w:div w:id="897668284">
          <w:marLeft w:val="640"/>
          <w:marRight w:val="0"/>
          <w:marTop w:val="0"/>
          <w:marBottom w:val="0"/>
          <w:divBdr>
            <w:top w:val="none" w:sz="0" w:space="0" w:color="auto"/>
            <w:left w:val="none" w:sz="0" w:space="0" w:color="auto"/>
            <w:bottom w:val="none" w:sz="0" w:space="0" w:color="auto"/>
            <w:right w:val="none" w:sz="0" w:space="0" w:color="auto"/>
          </w:divBdr>
        </w:div>
        <w:div w:id="929898729">
          <w:marLeft w:val="640"/>
          <w:marRight w:val="0"/>
          <w:marTop w:val="0"/>
          <w:marBottom w:val="0"/>
          <w:divBdr>
            <w:top w:val="none" w:sz="0" w:space="0" w:color="auto"/>
            <w:left w:val="none" w:sz="0" w:space="0" w:color="auto"/>
            <w:bottom w:val="none" w:sz="0" w:space="0" w:color="auto"/>
            <w:right w:val="none" w:sz="0" w:space="0" w:color="auto"/>
          </w:divBdr>
        </w:div>
        <w:div w:id="953289373">
          <w:marLeft w:val="640"/>
          <w:marRight w:val="0"/>
          <w:marTop w:val="0"/>
          <w:marBottom w:val="0"/>
          <w:divBdr>
            <w:top w:val="none" w:sz="0" w:space="0" w:color="auto"/>
            <w:left w:val="none" w:sz="0" w:space="0" w:color="auto"/>
            <w:bottom w:val="none" w:sz="0" w:space="0" w:color="auto"/>
            <w:right w:val="none" w:sz="0" w:space="0" w:color="auto"/>
          </w:divBdr>
        </w:div>
        <w:div w:id="955675487">
          <w:marLeft w:val="640"/>
          <w:marRight w:val="0"/>
          <w:marTop w:val="0"/>
          <w:marBottom w:val="0"/>
          <w:divBdr>
            <w:top w:val="none" w:sz="0" w:space="0" w:color="auto"/>
            <w:left w:val="none" w:sz="0" w:space="0" w:color="auto"/>
            <w:bottom w:val="none" w:sz="0" w:space="0" w:color="auto"/>
            <w:right w:val="none" w:sz="0" w:space="0" w:color="auto"/>
          </w:divBdr>
        </w:div>
        <w:div w:id="956957116">
          <w:marLeft w:val="640"/>
          <w:marRight w:val="0"/>
          <w:marTop w:val="0"/>
          <w:marBottom w:val="0"/>
          <w:divBdr>
            <w:top w:val="none" w:sz="0" w:space="0" w:color="auto"/>
            <w:left w:val="none" w:sz="0" w:space="0" w:color="auto"/>
            <w:bottom w:val="none" w:sz="0" w:space="0" w:color="auto"/>
            <w:right w:val="none" w:sz="0" w:space="0" w:color="auto"/>
          </w:divBdr>
        </w:div>
        <w:div w:id="972978234">
          <w:marLeft w:val="640"/>
          <w:marRight w:val="0"/>
          <w:marTop w:val="0"/>
          <w:marBottom w:val="0"/>
          <w:divBdr>
            <w:top w:val="none" w:sz="0" w:space="0" w:color="auto"/>
            <w:left w:val="none" w:sz="0" w:space="0" w:color="auto"/>
            <w:bottom w:val="none" w:sz="0" w:space="0" w:color="auto"/>
            <w:right w:val="none" w:sz="0" w:space="0" w:color="auto"/>
          </w:divBdr>
        </w:div>
        <w:div w:id="985276591">
          <w:marLeft w:val="640"/>
          <w:marRight w:val="0"/>
          <w:marTop w:val="0"/>
          <w:marBottom w:val="0"/>
          <w:divBdr>
            <w:top w:val="none" w:sz="0" w:space="0" w:color="auto"/>
            <w:left w:val="none" w:sz="0" w:space="0" w:color="auto"/>
            <w:bottom w:val="none" w:sz="0" w:space="0" w:color="auto"/>
            <w:right w:val="none" w:sz="0" w:space="0" w:color="auto"/>
          </w:divBdr>
        </w:div>
        <w:div w:id="992181920">
          <w:marLeft w:val="640"/>
          <w:marRight w:val="0"/>
          <w:marTop w:val="0"/>
          <w:marBottom w:val="0"/>
          <w:divBdr>
            <w:top w:val="none" w:sz="0" w:space="0" w:color="auto"/>
            <w:left w:val="none" w:sz="0" w:space="0" w:color="auto"/>
            <w:bottom w:val="none" w:sz="0" w:space="0" w:color="auto"/>
            <w:right w:val="none" w:sz="0" w:space="0" w:color="auto"/>
          </w:divBdr>
        </w:div>
        <w:div w:id="1020666771">
          <w:marLeft w:val="640"/>
          <w:marRight w:val="0"/>
          <w:marTop w:val="0"/>
          <w:marBottom w:val="0"/>
          <w:divBdr>
            <w:top w:val="none" w:sz="0" w:space="0" w:color="auto"/>
            <w:left w:val="none" w:sz="0" w:space="0" w:color="auto"/>
            <w:bottom w:val="none" w:sz="0" w:space="0" w:color="auto"/>
            <w:right w:val="none" w:sz="0" w:space="0" w:color="auto"/>
          </w:divBdr>
        </w:div>
        <w:div w:id="1023629371">
          <w:marLeft w:val="640"/>
          <w:marRight w:val="0"/>
          <w:marTop w:val="0"/>
          <w:marBottom w:val="0"/>
          <w:divBdr>
            <w:top w:val="none" w:sz="0" w:space="0" w:color="auto"/>
            <w:left w:val="none" w:sz="0" w:space="0" w:color="auto"/>
            <w:bottom w:val="none" w:sz="0" w:space="0" w:color="auto"/>
            <w:right w:val="none" w:sz="0" w:space="0" w:color="auto"/>
          </w:divBdr>
        </w:div>
        <w:div w:id="1025784773">
          <w:marLeft w:val="640"/>
          <w:marRight w:val="0"/>
          <w:marTop w:val="0"/>
          <w:marBottom w:val="0"/>
          <w:divBdr>
            <w:top w:val="none" w:sz="0" w:space="0" w:color="auto"/>
            <w:left w:val="none" w:sz="0" w:space="0" w:color="auto"/>
            <w:bottom w:val="none" w:sz="0" w:space="0" w:color="auto"/>
            <w:right w:val="none" w:sz="0" w:space="0" w:color="auto"/>
          </w:divBdr>
        </w:div>
        <w:div w:id="1057630491">
          <w:marLeft w:val="640"/>
          <w:marRight w:val="0"/>
          <w:marTop w:val="0"/>
          <w:marBottom w:val="0"/>
          <w:divBdr>
            <w:top w:val="none" w:sz="0" w:space="0" w:color="auto"/>
            <w:left w:val="none" w:sz="0" w:space="0" w:color="auto"/>
            <w:bottom w:val="none" w:sz="0" w:space="0" w:color="auto"/>
            <w:right w:val="none" w:sz="0" w:space="0" w:color="auto"/>
          </w:divBdr>
        </w:div>
        <w:div w:id="1077479300">
          <w:marLeft w:val="640"/>
          <w:marRight w:val="0"/>
          <w:marTop w:val="0"/>
          <w:marBottom w:val="0"/>
          <w:divBdr>
            <w:top w:val="none" w:sz="0" w:space="0" w:color="auto"/>
            <w:left w:val="none" w:sz="0" w:space="0" w:color="auto"/>
            <w:bottom w:val="none" w:sz="0" w:space="0" w:color="auto"/>
            <w:right w:val="none" w:sz="0" w:space="0" w:color="auto"/>
          </w:divBdr>
        </w:div>
        <w:div w:id="1100298184">
          <w:marLeft w:val="640"/>
          <w:marRight w:val="0"/>
          <w:marTop w:val="0"/>
          <w:marBottom w:val="0"/>
          <w:divBdr>
            <w:top w:val="none" w:sz="0" w:space="0" w:color="auto"/>
            <w:left w:val="none" w:sz="0" w:space="0" w:color="auto"/>
            <w:bottom w:val="none" w:sz="0" w:space="0" w:color="auto"/>
            <w:right w:val="none" w:sz="0" w:space="0" w:color="auto"/>
          </w:divBdr>
        </w:div>
        <w:div w:id="1121726211">
          <w:marLeft w:val="640"/>
          <w:marRight w:val="0"/>
          <w:marTop w:val="0"/>
          <w:marBottom w:val="0"/>
          <w:divBdr>
            <w:top w:val="none" w:sz="0" w:space="0" w:color="auto"/>
            <w:left w:val="none" w:sz="0" w:space="0" w:color="auto"/>
            <w:bottom w:val="none" w:sz="0" w:space="0" w:color="auto"/>
            <w:right w:val="none" w:sz="0" w:space="0" w:color="auto"/>
          </w:divBdr>
        </w:div>
        <w:div w:id="1133131947">
          <w:marLeft w:val="640"/>
          <w:marRight w:val="0"/>
          <w:marTop w:val="0"/>
          <w:marBottom w:val="0"/>
          <w:divBdr>
            <w:top w:val="none" w:sz="0" w:space="0" w:color="auto"/>
            <w:left w:val="none" w:sz="0" w:space="0" w:color="auto"/>
            <w:bottom w:val="none" w:sz="0" w:space="0" w:color="auto"/>
            <w:right w:val="none" w:sz="0" w:space="0" w:color="auto"/>
          </w:divBdr>
        </w:div>
        <w:div w:id="1148278197">
          <w:marLeft w:val="640"/>
          <w:marRight w:val="0"/>
          <w:marTop w:val="0"/>
          <w:marBottom w:val="0"/>
          <w:divBdr>
            <w:top w:val="none" w:sz="0" w:space="0" w:color="auto"/>
            <w:left w:val="none" w:sz="0" w:space="0" w:color="auto"/>
            <w:bottom w:val="none" w:sz="0" w:space="0" w:color="auto"/>
            <w:right w:val="none" w:sz="0" w:space="0" w:color="auto"/>
          </w:divBdr>
        </w:div>
        <w:div w:id="1172453547">
          <w:marLeft w:val="640"/>
          <w:marRight w:val="0"/>
          <w:marTop w:val="0"/>
          <w:marBottom w:val="0"/>
          <w:divBdr>
            <w:top w:val="none" w:sz="0" w:space="0" w:color="auto"/>
            <w:left w:val="none" w:sz="0" w:space="0" w:color="auto"/>
            <w:bottom w:val="none" w:sz="0" w:space="0" w:color="auto"/>
            <w:right w:val="none" w:sz="0" w:space="0" w:color="auto"/>
          </w:divBdr>
        </w:div>
        <w:div w:id="1186410114">
          <w:marLeft w:val="640"/>
          <w:marRight w:val="0"/>
          <w:marTop w:val="0"/>
          <w:marBottom w:val="0"/>
          <w:divBdr>
            <w:top w:val="none" w:sz="0" w:space="0" w:color="auto"/>
            <w:left w:val="none" w:sz="0" w:space="0" w:color="auto"/>
            <w:bottom w:val="none" w:sz="0" w:space="0" w:color="auto"/>
            <w:right w:val="none" w:sz="0" w:space="0" w:color="auto"/>
          </w:divBdr>
        </w:div>
        <w:div w:id="1198465917">
          <w:marLeft w:val="640"/>
          <w:marRight w:val="0"/>
          <w:marTop w:val="0"/>
          <w:marBottom w:val="0"/>
          <w:divBdr>
            <w:top w:val="none" w:sz="0" w:space="0" w:color="auto"/>
            <w:left w:val="none" w:sz="0" w:space="0" w:color="auto"/>
            <w:bottom w:val="none" w:sz="0" w:space="0" w:color="auto"/>
            <w:right w:val="none" w:sz="0" w:space="0" w:color="auto"/>
          </w:divBdr>
        </w:div>
        <w:div w:id="1240555054">
          <w:marLeft w:val="640"/>
          <w:marRight w:val="0"/>
          <w:marTop w:val="0"/>
          <w:marBottom w:val="0"/>
          <w:divBdr>
            <w:top w:val="none" w:sz="0" w:space="0" w:color="auto"/>
            <w:left w:val="none" w:sz="0" w:space="0" w:color="auto"/>
            <w:bottom w:val="none" w:sz="0" w:space="0" w:color="auto"/>
            <w:right w:val="none" w:sz="0" w:space="0" w:color="auto"/>
          </w:divBdr>
        </w:div>
        <w:div w:id="1245527898">
          <w:marLeft w:val="640"/>
          <w:marRight w:val="0"/>
          <w:marTop w:val="0"/>
          <w:marBottom w:val="0"/>
          <w:divBdr>
            <w:top w:val="none" w:sz="0" w:space="0" w:color="auto"/>
            <w:left w:val="none" w:sz="0" w:space="0" w:color="auto"/>
            <w:bottom w:val="none" w:sz="0" w:space="0" w:color="auto"/>
            <w:right w:val="none" w:sz="0" w:space="0" w:color="auto"/>
          </w:divBdr>
        </w:div>
        <w:div w:id="1262028079">
          <w:marLeft w:val="640"/>
          <w:marRight w:val="0"/>
          <w:marTop w:val="0"/>
          <w:marBottom w:val="0"/>
          <w:divBdr>
            <w:top w:val="none" w:sz="0" w:space="0" w:color="auto"/>
            <w:left w:val="none" w:sz="0" w:space="0" w:color="auto"/>
            <w:bottom w:val="none" w:sz="0" w:space="0" w:color="auto"/>
            <w:right w:val="none" w:sz="0" w:space="0" w:color="auto"/>
          </w:divBdr>
        </w:div>
        <w:div w:id="1262881408">
          <w:marLeft w:val="640"/>
          <w:marRight w:val="0"/>
          <w:marTop w:val="0"/>
          <w:marBottom w:val="0"/>
          <w:divBdr>
            <w:top w:val="none" w:sz="0" w:space="0" w:color="auto"/>
            <w:left w:val="none" w:sz="0" w:space="0" w:color="auto"/>
            <w:bottom w:val="none" w:sz="0" w:space="0" w:color="auto"/>
            <w:right w:val="none" w:sz="0" w:space="0" w:color="auto"/>
          </w:divBdr>
        </w:div>
        <w:div w:id="1264726599">
          <w:marLeft w:val="640"/>
          <w:marRight w:val="0"/>
          <w:marTop w:val="0"/>
          <w:marBottom w:val="0"/>
          <w:divBdr>
            <w:top w:val="none" w:sz="0" w:space="0" w:color="auto"/>
            <w:left w:val="none" w:sz="0" w:space="0" w:color="auto"/>
            <w:bottom w:val="none" w:sz="0" w:space="0" w:color="auto"/>
            <w:right w:val="none" w:sz="0" w:space="0" w:color="auto"/>
          </w:divBdr>
        </w:div>
        <w:div w:id="1270965099">
          <w:marLeft w:val="640"/>
          <w:marRight w:val="0"/>
          <w:marTop w:val="0"/>
          <w:marBottom w:val="0"/>
          <w:divBdr>
            <w:top w:val="none" w:sz="0" w:space="0" w:color="auto"/>
            <w:left w:val="none" w:sz="0" w:space="0" w:color="auto"/>
            <w:bottom w:val="none" w:sz="0" w:space="0" w:color="auto"/>
            <w:right w:val="none" w:sz="0" w:space="0" w:color="auto"/>
          </w:divBdr>
        </w:div>
        <w:div w:id="1331523390">
          <w:marLeft w:val="640"/>
          <w:marRight w:val="0"/>
          <w:marTop w:val="0"/>
          <w:marBottom w:val="0"/>
          <w:divBdr>
            <w:top w:val="none" w:sz="0" w:space="0" w:color="auto"/>
            <w:left w:val="none" w:sz="0" w:space="0" w:color="auto"/>
            <w:bottom w:val="none" w:sz="0" w:space="0" w:color="auto"/>
            <w:right w:val="none" w:sz="0" w:space="0" w:color="auto"/>
          </w:divBdr>
        </w:div>
        <w:div w:id="1333413127">
          <w:marLeft w:val="640"/>
          <w:marRight w:val="0"/>
          <w:marTop w:val="0"/>
          <w:marBottom w:val="0"/>
          <w:divBdr>
            <w:top w:val="none" w:sz="0" w:space="0" w:color="auto"/>
            <w:left w:val="none" w:sz="0" w:space="0" w:color="auto"/>
            <w:bottom w:val="none" w:sz="0" w:space="0" w:color="auto"/>
            <w:right w:val="none" w:sz="0" w:space="0" w:color="auto"/>
          </w:divBdr>
        </w:div>
        <w:div w:id="1344092550">
          <w:marLeft w:val="640"/>
          <w:marRight w:val="0"/>
          <w:marTop w:val="0"/>
          <w:marBottom w:val="0"/>
          <w:divBdr>
            <w:top w:val="none" w:sz="0" w:space="0" w:color="auto"/>
            <w:left w:val="none" w:sz="0" w:space="0" w:color="auto"/>
            <w:bottom w:val="none" w:sz="0" w:space="0" w:color="auto"/>
            <w:right w:val="none" w:sz="0" w:space="0" w:color="auto"/>
          </w:divBdr>
        </w:div>
        <w:div w:id="1345979550">
          <w:marLeft w:val="640"/>
          <w:marRight w:val="0"/>
          <w:marTop w:val="0"/>
          <w:marBottom w:val="0"/>
          <w:divBdr>
            <w:top w:val="none" w:sz="0" w:space="0" w:color="auto"/>
            <w:left w:val="none" w:sz="0" w:space="0" w:color="auto"/>
            <w:bottom w:val="none" w:sz="0" w:space="0" w:color="auto"/>
            <w:right w:val="none" w:sz="0" w:space="0" w:color="auto"/>
          </w:divBdr>
        </w:div>
        <w:div w:id="1346053557">
          <w:marLeft w:val="640"/>
          <w:marRight w:val="0"/>
          <w:marTop w:val="0"/>
          <w:marBottom w:val="0"/>
          <w:divBdr>
            <w:top w:val="none" w:sz="0" w:space="0" w:color="auto"/>
            <w:left w:val="none" w:sz="0" w:space="0" w:color="auto"/>
            <w:bottom w:val="none" w:sz="0" w:space="0" w:color="auto"/>
            <w:right w:val="none" w:sz="0" w:space="0" w:color="auto"/>
          </w:divBdr>
        </w:div>
        <w:div w:id="1391540858">
          <w:marLeft w:val="640"/>
          <w:marRight w:val="0"/>
          <w:marTop w:val="0"/>
          <w:marBottom w:val="0"/>
          <w:divBdr>
            <w:top w:val="none" w:sz="0" w:space="0" w:color="auto"/>
            <w:left w:val="none" w:sz="0" w:space="0" w:color="auto"/>
            <w:bottom w:val="none" w:sz="0" w:space="0" w:color="auto"/>
            <w:right w:val="none" w:sz="0" w:space="0" w:color="auto"/>
          </w:divBdr>
        </w:div>
        <w:div w:id="1392120533">
          <w:marLeft w:val="640"/>
          <w:marRight w:val="0"/>
          <w:marTop w:val="0"/>
          <w:marBottom w:val="0"/>
          <w:divBdr>
            <w:top w:val="none" w:sz="0" w:space="0" w:color="auto"/>
            <w:left w:val="none" w:sz="0" w:space="0" w:color="auto"/>
            <w:bottom w:val="none" w:sz="0" w:space="0" w:color="auto"/>
            <w:right w:val="none" w:sz="0" w:space="0" w:color="auto"/>
          </w:divBdr>
        </w:div>
        <w:div w:id="1414622712">
          <w:marLeft w:val="640"/>
          <w:marRight w:val="0"/>
          <w:marTop w:val="0"/>
          <w:marBottom w:val="0"/>
          <w:divBdr>
            <w:top w:val="none" w:sz="0" w:space="0" w:color="auto"/>
            <w:left w:val="none" w:sz="0" w:space="0" w:color="auto"/>
            <w:bottom w:val="none" w:sz="0" w:space="0" w:color="auto"/>
            <w:right w:val="none" w:sz="0" w:space="0" w:color="auto"/>
          </w:divBdr>
        </w:div>
        <w:div w:id="1434978942">
          <w:marLeft w:val="640"/>
          <w:marRight w:val="0"/>
          <w:marTop w:val="0"/>
          <w:marBottom w:val="0"/>
          <w:divBdr>
            <w:top w:val="none" w:sz="0" w:space="0" w:color="auto"/>
            <w:left w:val="none" w:sz="0" w:space="0" w:color="auto"/>
            <w:bottom w:val="none" w:sz="0" w:space="0" w:color="auto"/>
            <w:right w:val="none" w:sz="0" w:space="0" w:color="auto"/>
          </w:divBdr>
        </w:div>
        <w:div w:id="1436292156">
          <w:marLeft w:val="640"/>
          <w:marRight w:val="0"/>
          <w:marTop w:val="0"/>
          <w:marBottom w:val="0"/>
          <w:divBdr>
            <w:top w:val="none" w:sz="0" w:space="0" w:color="auto"/>
            <w:left w:val="none" w:sz="0" w:space="0" w:color="auto"/>
            <w:bottom w:val="none" w:sz="0" w:space="0" w:color="auto"/>
            <w:right w:val="none" w:sz="0" w:space="0" w:color="auto"/>
          </w:divBdr>
        </w:div>
        <w:div w:id="1448042188">
          <w:marLeft w:val="640"/>
          <w:marRight w:val="0"/>
          <w:marTop w:val="0"/>
          <w:marBottom w:val="0"/>
          <w:divBdr>
            <w:top w:val="none" w:sz="0" w:space="0" w:color="auto"/>
            <w:left w:val="none" w:sz="0" w:space="0" w:color="auto"/>
            <w:bottom w:val="none" w:sz="0" w:space="0" w:color="auto"/>
            <w:right w:val="none" w:sz="0" w:space="0" w:color="auto"/>
          </w:divBdr>
        </w:div>
        <w:div w:id="1450123342">
          <w:marLeft w:val="640"/>
          <w:marRight w:val="0"/>
          <w:marTop w:val="0"/>
          <w:marBottom w:val="0"/>
          <w:divBdr>
            <w:top w:val="none" w:sz="0" w:space="0" w:color="auto"/>
            <w:left w:val="none" w:sz="0" w:space="0" w:color="auto"/>
            <w:bottom w:val="none" w:sz="0" w:space="0" w:color="auto"/>
            <w:right w:val="none" w:sz="0" w:space="0" w:color="auto"/>
          </w:divBdr>
        </w:div>
        <w:div w:id="1464301968">
          <w:marLeft w:val="640"/>
          <w:marRight w:val="0"/>
          <w:marTop w:val="0"/>
          <w:marBottom w:val="0"/>
          <w:divBdr>
            <w:top w:val="none" w:sz="0" w:space="0" w:color="auto"/>
            <w:left w:val="none" w:sz="0" w:space="0" w:color="auto"/>
            <w:bottom w:val="none" w:sz="0" w:space="0" w:color="auto"/>
            <w:right w:val="none" w:sz="0" w:space="0" w:color="auto"/>
          </w:divBdr>
        </w:div>
        <w:div w:id="1473983819">
          <w:marLeft w:val="640"/>
          <w:marRight w:val="0"/>
          <w:marTop w:val="0"/>
          <w:marBottom w:val="0"/>
          <w:divBdr>
            <w:top w:val="none" w:sz="0" w:space="0" w:color="auto"/>
            <w:left w:val="none" w:sz="0" w:space="0" w:color="auto"/>
            <w:bottom w:val="none" w:sz="0" w:space="0" w:color="auto"/>
            <w:right w:val="none" w:sz="0" w:space="0" w:color="auto"/>
          </w:divBdr>
        </w:div>
        <w:div w:id="1509758491">
          <w:marLeft w:val="640"/>
          <w:marRight w:val="0"/>
          <w:marTop w:val="0"/>
          <w:marBottom w:val="0"/>
          <w:divBdr>
            <w:top w:val="none" w:sz="0" w:space="0" w:color="auto"/>
            <w:left w:val="none" w:sz="0" w:space="0" w:color="auto"/>
            <w:bottom w:val="none" w:sz="0" w:space="0" w:color="auto"/>
            <w:right w:val="none" w:sz="0" w:space="0" w:color="auto"/>
          </w:divBdr>
        </w:div>
        <w:div w:id="1555578714">
          <w:marLeft w:val="640"/>
          <w:marRight w:val="0"/>
          <w:marTop w:val="0"/>
          <w:marBottom w:val="0"/>
          <w:divBdr>
            <w:top w:val="none" w:sz="0" w:space="0" w:color="auto"/>
            <w:left w:val="none" w:sz="0" w:space="0" w:color="auto"/>
            <w:bottom w:val="none" w:sz="0" w:space="0" w:color="auto"/>
            <w:right w:val="none" w:sz="0" w:space="0" w:color="auto"/>
          </w:divBdr>
        </w:div>
        <w:div w:id="1566798519">
          <w:marLeft w:val="640"/>
          <w:marRight w:val="0"/>
          <w:marTop w:val="0"/>
          <w:marBottom w:val="0"/>
          <w:divBdr>
            <w:top w:val="none" w:sz="0" w:space="0" w:color="auto"/>
            <w:left w:val="none" w:sz="0" w:space="0" w:color="auto"/>
            <w:bottom w:val="none" w:sz="0" w:space="0" w:color="auto"/>
            <w:right w:val="none" w:sz="0" w:space="0" w:color="auto"/>
          </w:divBdr>
        </w:div>
        <w:div w:id="1583224036">
          <w:marLeft w:val="640"/>
          <w:marRight w:val="0"/>
          <w:marTop w:val="0"/>
          <w:marBottom w:val="0"/>
          <w:divBdr>
            <w:top w:val="none" w:sz="0" w:space="0" w:color="auto"/>
            <w:left w:val="none" w:sz="0" w:space="0" w:color="auto"/>
            <w:bottom w:val="none" w:sz="0" w:space="0" w:color="auto"/>
            <w:right w:val="none" w:sz="0" w:space="0" w:color="auto"/>
          </w:divBdr>
        </w:div>
        <w:div w:id="1584679250">
          <w:marLeft w:val="640"/>
          <w:marRight w:val="0"/>
          <w:marTop w:val="0"/>
          <w:marBottom w:val="0"/>
          <w:divBdr>
            <w:top w:val="none" w:sz="0" w:space="0" w:color="auto"/>
            <w:left w:val="none" w:sz="0" w:space="0" w:color="auto"/>
            <w:bottom w:val="none" w:sz="0" w:space="0" w:color="auto"/>
            <w:right w:val="none" w:sz="0" w:space="0" w:color="auto"/>
          </w:divBdr>
        </w:div>
        <w:div w:id="1598556888">
          <w:marLeft w:val="640"/>
          <w:marRight w:val="0"/>
          <w:marTop w:val="0"/>
          <w:marBottom w:val="0"/>
          <w:divBdr>
            <w:top w:val="none" w:sz="0" w:space="0" w:color="auto"/>
            <w:left w:val="none" w:sz="0" w:space="0" w:color="auto"/>
            <w:bottom w:val="none" w:sz="0" w:space="0" w:color="auto"/>
            <w:right w:val="none" w:sz="0" w:space="0" w:color="auto"/>
          </w:divBdr>
        </w:div>
        <w:div w:id="1609584559">
          <w:marLeft w:val="640"/>
          <w:marRight w:val="0"/>
          <w:marTop w:val="0"/>
          <w:marBottom w:val="0"/>
          <w:divBdr>
            <w:top w:val="none" w:sz="0" w:space="0" w:color="auto"/>
            <w:left w:val="none" w:sz="0" w:space="0" w:color="auto"/>
            <w:bottom w:val="none" w:sz="0" w:space="0" w:color="auto"/>
            <w:right w:val="none" w:sz="0" w:space="0" w:color="auto"/>
          </w:divBdr>
        </w:div>
        <w:div w:id="1613317321">
          <w:marLeft w:val="640"/>
          <w:marRight w:val="0"/>
          <w:marTop w:val="0"/>
          <w:marBottom w:val="0"/>
          <w:divBdr>
            <w:top w:val="none" w:sz="0" w:space="0" w:color="auto"/>
            <w:left w:val="none" w:sz="0" w:space="0" w:color="auto"/>
            <w:bottom w:val="none" w:sz="0" w:space="0" w:color="auto"/>
            <w:right w:val="none" w:sz="0" w:space="0" w:color="auto"/>
          </w:divBdr>
        </w:div>
        <w:div w:id="1642730228">
          <w:marLeft w:val="640"/>
          <w:marRight w:val="0"/>
          <w:marTop w:val="0"/>
          <w:marBottom w:val="0"/>
          <w:divBdr>
            <w:top w:val="none" w:sz="0" w:space="0" w:color="auto"/>
            <w:left w:val="none" w:sz="0" w:space="0" w:color="auto"/>
            <w:bottom w:val="none" w:sz="0" w:space="0" w:color="auto"/>
            <w:right w:val="none" w:sz="0" w:space="0" w:color="auto"/>
          </w:divBdr>
        </w:div>
        <w:div w:id="1663006638">
          <w:marLeft w:val="640"/>
          <w:marRight w:val="0"/>
          <w:marTop w:val="0"/>
          <w:marBottom w:val="0"/>
          <w:divBdr>
            <w:top w:val="none" w:sz="0" w:space="0" w:color="auto"/>
            <w:left w:val="none" w:sz="0" w:space="0" w:color="auto"/>
            <w:bottom w:val="none" w:sz="0" w:space="0" w:color="auto"/>
            <w:right w:val="none" w:sz="0" w:space="0" w:color="auto"/>
          </w:divBdr>
        </w:div>
        <w:div w:id="1672440236">
          <w:marLeft w:val="640"/>
          <w:marRight w:val="0"/>
          <w:marTop w:val="0"/>
          <w:marBottom w:val="0"/>
          <w:divBdr>
            <w:top w:val="none" w:sz="0" w:space="0" w:color="auto"/>
            <w:left w:val="none" w:sz="0" w:space="0" w:color="auto"/>
            <w:bottom w:val="none" w:sz="0" w:space="0" w:color="auto"/>
            <w:right w:val="none" w:sz="0" w:space="0" w:color="auto"/>
          </w:divBdr>
        </w:div>
        <w:div w:id="1715620479">
          <w:marLeft w:val="640"/>
          <w:marRight w:val="0"/>
          <w:marTop w:val="0"/>
          <w:marBottom w:val="0"/>
          <w:divBdr>
            <w:top w:val="none" w:sz="0" w:space="0" w:color="auto"/>
            <w:left w:val="none" w:sz="0" w:space="0" w:color="auto"/>
            <w:bottom w:val="none" w:sz="0" w:space="0" w:color="auto"/>
            <w:right w:val="none" w:sz="0" w:space="0" w:color="auto"/>
          </w:divBdr>
        </w:div>
        <w:div w:id="1729306753">
          <w:marLeft w:val="640"/>
          <w:marRight w:val="0"/>
          <w:marTop w:val="0"/>
          <w:marBottom w:val="0"/>
          <w:divBdr>
            <w:top w:val="none" w:sz="0" w:space="0" w:color="auto"/>
            <w:left w:val="none" w:sz="0" w:space="0" w:color="auto"/>
            <w:bottom w:val="none" w:sz="0" w:space="0" w:color="auto"/>
            <w:right w:val="none" w:sz="0" w:space="0" w:color="auto"/>
          </w:divBdr>
        </w:div>
        <w:div w:id="1763258200">
          <w:marLeft w:val="640"/>
          <w:marRight w:val="0"/>
          <w:marTop w:val="0"/>
          <w:marBottom w:val="0"/>
          <w:divBdr>
            <w:top w:val="none" w:sz="0" w:space="0" w:color="auto"/>
            <w:left w:val="none" w:sz="0" w:space="0" w:color="auto"/>
            <w:bottom w:val="none" w:sz="0" w:space="0" w:color="auto"/>
            <w:right w:val="none" w:sz="0" w:space="0" w:color="auto"/>
          </w:divBdr>
        </w:div>
        <w:div w:id="1771704695">
          <w:marLeft w:val="640"/>
          <w:marRight w:val="0"/>
          <w:marTop w:val="0"/>
          <w:marBottom w:val="0"/>
          <w:divBdr>
            <w:top w:val="none" w:sz="0" w:space="0" w:color="auto"/>
            <w:left w:val="none" w:sz="0" w:space="0" w:color="auto"/>
            <w:bottom w:val="none" w:sz="0" w:space="0" w:color="auto"/>
            <w:right w:val="none" w:sz="0" w:space="0" w:color="auto"/>
          </w:divBdr>
        </w:div>
        <w:div w:id="1779055795">
          <w:marLeft w:val="640"/>
          <w:marRight w:val="0"/>
          <w:marTop w:val="0"/>
          <w:marBottom w:val="0"/>
          <w:divBdr>
            <w:top w:val="none" w:sz="0" w:space="0" w:color="auto"/>
            <w:left w:val="none" w:sz="0" w:space="0" w:color="auto"/>
            <w:bottom w:val="none" w:sz="0" w:space="0" w:color="auto"/>
            <w:right w:val="none" w:sz="0" w:space="0" w:color="auto"/>
          </w:divBdr>
        </w:div>
        <w:div w:id="1781336575">
          <w:marLeft w:val="640"/>
          <w:marRight w:val="0"/>
          <w:marTop w:val="0"/>
          <w:marBottom w:val="0"/>
          <w:divBdr>
            <w:top w:val="none" w:sz="0" w:space="0" w:color="auto"/>
            <w:left w:val="none" w:sz="0" w:space="0" w:color="auto"/>
            <w:bottom w:val="none" w:sz="0" w:space="0" w:color="auto"/>
            <w:right w:val="none" w:sz="0" w:space="0" w:color="auto"/>
          </w:divBdr>
        </w:div>
        <w:div w:id="1781797474">
          <w:marLeft w:val="640"/>
          <w:marRight w:val="0"/>
          <w:marTop w:val="0"/>
          <w:marBottom w:val="0"/>
          <w:divBdr>
            <w:top w:val="none" w:sz="0" w:space="0" w:color="auto"/>
            <w:left w:val="none" w:sz="0" w:space="0" w:color="auto"/>
            <w:bottom w:val="none" w:sz="0" w:space="0" w:color="auto"/>
            <w:right w:val="none" w:sz="0" w:space="0" w:color="auto"/>
          </w:divBdr>
        </w:div>
        <w:div w:id="1789545876">
          <w:marLeft w:val="640"/>
          <w:marRight w:val="0"/>
          <w:marTop w:val="0"/>
          <w:marBottom w:val="0"/>
          <w:divBdr>
            <w:top w:val="none" w:sz="0" w:space="0" w:color="auto"/>
            <w:left w:val="none" w:sz="0" w:space="0" w:color="auto"/>
            <w:bottom w:val="none" w:sz="0" w:space="0" w:color="auto"/>
            <w:right w:val="none" w:sz="0" w:space="0" w:color="auto"/>
          </w:divBdr>
        </w:div>
        <w:div w:id="1805079595">
          <w:marLeft w:val="640"/>
          <w:marRight w:val="0"/>
          <w:marTop w:val="0"/>
          <w:marBottom w:val="0"/>
          <w:divBdr>
            <w:top w:val="none" w:sz="0" w:space="0" w:color="auto"/>
            <w:left w:val="none" w:sz="0" w:space="0" w:color="auto"/>
            <w:bottom w:val="none" w:sz="0" w:space="0" w:color="auto"/>
            <w:right w:val="none" w:sz="0" w:space="0" w:color="auto"/>
          </w:divBdr>
        </w:div>
        <w:div w:id="1830172176">
          <w:marLeft w:val="640"/>
          <w:marRight w:val="0"/>
          <w:marTop w:val="0"/>
          <w:marBottom w:val="0"/>
          <w:divBdr>
            <w:top w:val="none" w:sz="0" w:space="0" w:color="auto"/>
            <w:left w:val="none" w:sz="0" w:space="0" w:color="auto"/>
            <w:bottom w:val="none" w:sz="0" w:space="0" w:color="auto"/>
            <w:right w:val="none" w:sz="0" w:space="0" w:color="auto"/>
          </w:divBdr>
        </w:div>
        <w:div w:id="1832331709">
          <w:marLeft w:val="640"/>
          <w:marRight w:val="0"/>
          <w:marTop w:val="0"/>
          <w:marBottom w:val="0"/>
          <w:divBdr>
            <w:top w:val="none" w:sz="0" w:space="0" w:color="auto"/>
            <w:left w:val="none" w:sz="0" w:space="0" w:color="auto"/>
            <w:bottom w:val="none" w:sz="0" w:space="0" w:color="auto"/>
            <w:right w:val="none" w:sz="0" w:space="0" w:color="auto"/>
          </w:divBdr>
        </w:div>
        <w:div w:id="1834030641">
          <w:marLeft w:val="640"/>
          <w:marRight w:val="0"/>
          <w:marTop w:val="0"/>
          <w:marBottom w:val="0"/>
          <w:divBdr>
            <w:top w:val="none" w:sz="0" w:space="0" w:color="auto"/>
            <w:left w:val="none" w:sz="0" w:space="0" w:color="auto"/>
            <w:bottom w:val="none" w:sz="0" w:space="0" w:color="auto"/>
            <w:right w:val="none" w:sz="0" w:space="0" w:color="auto"/>
          </w:divBdr>
        </w:div>
        <w:div w:id="1862041215">
          <w:marLeft w:val="640"/>
          <w:marRight w:val="0"/>
          <w:marTop w:val="0"/>
          <w:marBottom w:val="0"/>
          <w:divBdr>
            <w:top w:val="none" w:sz="0" w:space="0" w:color="auto"/>
            <w:left w:val="none" w:sz="0" w:space="0" w:color="auto"/>
            <w:bottom w:val="none" w:sz="0" w:space="0" w:color="auto"/>
            <w:right w:val="none" w:sz="0" w:space="0" w:color="auto"/>
          </w:divBdr>
        </w:div>
        <w:div w:id="1886216164">
          <w:marLeft w:val="640"/>
          <w:marRight w:val="0"/>
          <w:marTop w:val="0"/>
          <w:marBottom w:val="0"/>
          <w:divBdr>
            <w:top w:val="none" w:sz="0" w:space="0" w:color="auto"/>
            <w:left w:val="none" w:sz="0" w:space="0" w:color="auto"/>
            <w:bottom w:val="none" w:sz="0" w:space="0" w:color="auto"/>
            <w:right w:val="none" w:sz="0" w:space="0" w:color="auto"/>
          </w:divBdr>
        </w:div>
        <w:div w:id="1932003823">
          <w:marLeft w:val="640"/>
          <w:marRight w:val="0"/>
          <w:marTop w:val="0"/>
          <w:marBottom w:val="0"/>
          <w:divBdr>
            <w:top w:val="none" w:sz="0" w:space="0" w:color="auto"/>
            <w:left w:val="none" w:sz="0" w:space="0" w:color="auto"/>
            <w:bottom w:val="none" w:sz="0" w:space="0" w:color="auto"/>
            <w:right w:val="none" w:sz="0" w:space="0" w:color="auto"/>
          </w:divBdr>
        </w:div>
        <w:div w:id="1932423938">
          <w:marLeft w:val="640"/>
          <w:marRight w:val="0"/>
          <w:marTop w:val="0"/>
          <w:marBottom w:val="0"/>
          <w:divBdr>
            <w:top w:val="none" w:sz="0" w:space="0" w:color="auto"/>
            <w:left w:val="none" w:sz="0" w:space="0" w:color="auto"/>
            <w:bottom w:val="none" w:sz="0" w:space="0" w:color="auto"/>
            <w:right w:val="none" w:sz="0" w:space="0" w:color="auto"/>
          </w:divBdr>
        </w:div>
        <w:div w:id="1971813321">
          <w:marLeft w:val="640"/>
          <w:marRight w:val="0"/>
          <w:marTop w:val="0"/>
          <w:marBottom w:val="0"/>
          <w:divBdr>
            <w:top w:val="none" w:sz="0" w:space="0" w:color="auto"/>
            <w:left w:val="none" w:sz="0" w:space="0" w:color="auto"/>
            <w:bottom w:val="none" w:sz="0" w:space="0" w:color="auto"/>
            <w:right w:val="none" w:sz="0" w:space="0" w:color="auto"/>
          </w:divBdr>
        </w:div>
        <w:div w:id="1987971702">
          <w:marLeft w:val="640"/>
          <w:marRight w:val="0"/>
          <w:marTop w:val="0"/>
          <w:marBottom w:val="0"/>
          <w:divBdr>
            <w:top w:val="none" w:sz="0" w:space="0" w:color="auto"/>
            <w:left w:val="none" w:sz="0" w:space="0" w:color="auto"/>
            <w:bottom w:val="none" w:sz="0" w:space="0" w:color="auto"/>
            <w:right w:val="none" w:sz="0" w:space="0" w:color="auto"/>
          </w:divBdr>
        </w:div>
        <w:div w:id="1990818718">
          <w:marLeft w:val="640"/>
          <w:marRight w:val="0"/>
          <w:marTop w:val="0"/>
          <w:marBottom w:val="0"/>
          <w:divBdr>
            <w:top w:val="none" w:sz="0" w:space="0" w:color="auto"/>
            <w:left w:val="none" w:sz="0" w:space="0" w:color="auto"/>
            <w:bottom w:val="none" w:sz="0" w:space="0" w:color="auto"/>
            <w:right w:val="none" w:sz="0" w:space="0" w:color="auto"/>
          </w:divBdr>
        </w:div>
        <w:div w:id="2044820757">
          <w:marLeft w:val="640"/>
          <w:marRight w:val="0"/>
          <w:marTop w:val="0"/>
          <w:marBottom w:val="0"/>
          <w:divBdr>
            <w:top w:val="none" w:sz="0" w:space="0" w:color="auto"/>
            <w:left w:val="none" w:sz="0" w:space="0" w:color="auto"/>
            <w:bottom w:val="none" w:sz="0" w:space="0" w:color="auto"/>
            <w:right w:val="none" w:sz="0" w:space="0" w:color="auto"/>
          </w:divBdr>
        </w:div>
        <w:div w:id="2057771944">
          <w:marLeft w:val="640"/>
          <w:marRight w:val="0"/>
          <w:marTop w:val="0"/>
          <w:marBottom w:val="0"/>
          <w:divBdr>
            <w:top w:val="none" w:sz="0" w:space="0" w:color="auto"/>
            <w:left w:val="none" w:sz="0" w:space="0" w:color="auto"/>
            <w:bottom w:val="none" w:sz="0" w:space="0" w:color="auto"/>
            <w:right w:val="none" w:sz="0" w:space="0" w:color="auto"/>
          </w:divBdr>
        </w:div>
        <w:div w:id="2069457483">
          <w:marLeft w:val="640"/>
          <w:marRight w:val="0"/>
          <w:marTop w:val="0"/>
          <w:marBottom w:val="0"/>
          <w:divBdr>
            <w:top w:val="none" w:sz="0" w:space="0" w:color="auto"/>
            <w:left w:val="none" w:sz="0" w:space="0" w:color="auto"/>
            <w:bottom w:val="none" w:sz="0" w:space="0" w:color="auto"/>
            <w:right w:val="none" w:sz="0" w:space="0" w:color="auto"/>
          </w:divBdr>
        </w:div>
        <w:div w:id="2083404334">
          <w:marLeft w:val="640"/>
          <w:marRight w:val="0"/>
          <w:marTop w:val="0"/>
          <w:marBottom w:val="0"/>
          <w:divBdr>
            <w:top w:val="none" w:sz="0" w:space="0" w:color="auto"/>
            <w:left w:val="none" w:sz="0" w:space="0" w:color="auto"/>
            <w:bottom w:val="none" w:sz="0" w:space="0" w:color="auto"/>
            <w:right w:val="none" w:sz="0" w:space="0" w:color="auto"/>
          </w:divBdr>
        </w:div>
      </w:divsChild>
    </w:div>
    <w:div w:id="338889635">
      <w:marLeft w:val="640"/>
      <w:marRight w:val="0"/>
      <w:marTop w:val="0"/>
      <w:marBottom w:val="0"/>
      <w:divBdr>
        <w:top w:val="none" w:sz="0" w:space="0" w:color="auto"/>
        <w:left w:val="none" w:sz="0" w:space="0" w:color="auto"/>
        <w:bottom w:val="none" w:sz="0" w:space="0" w:color="auto"/>
        <w:right w:val="none" w:sz="0" w:space="0" w:color="auto"/>
      </w:divBdr>
    </w:div>
    <w:div w:id="338890925">
      <w:marLeft w:val="640"/>
      <w:marRight w:val="0"/>
      <w:marTop w:val="0"/>
      <w:marBottom w:val="0"/>
      <w:divBdr>
        <w:top w:val="none" w:sz="0" w:space="0" w:color="auto"/>
        <w:left w:val="none" w:sz="0" w:space="0" w:color="auto"/>
        <w:bottom w:val="none" w:sz="0" w:space="0" w:color="auto"/>
        <w:right w:val="none" w:sz="0" w:space="0" w:color="auto"/>
      </w:divBdr>
    </w:div>
    <w:div w:id="339041083">
      <w:marLeft w:val="640"/>
      <w:marRight w:val="0"/>
      <w:marTop w:val="0"/>
      <w:marBottom w:val="0"/>
      <w:divBdr>
        <w:top w:val="none" w:sz="0" w:space="0" w:color="auto"/>
        <w:left w:val="none" w:sz="0" w:space="0" w:color="auto"/>
        <w:bottom w:val="none" w:sz="0" w:space="0" w:color="auto"/>
        <w:right w:val="none" w:sz="0" w:space="0" w:color="auto"/>
      </w:divBdr>
    </w:div>
    <w:div w:id="339281552">
      <w:marLeft w:val="640"/>
      <w:marRight w:val="0"/>
      <w:marTop w:val="0"/>
      <w:marBottom w:val="0"/>
      <w:divBdr>
        <w:top w:val="none" w:sz="0" w:space="0" w:color="auto"/>
        <w:left w:val="none" w:sz="0" w:space="0" w:color="auto"/>
        <w:bottom w:val="none" w:sz="0" w:space="0" w:color="auto"/>
        <w:right w:val="none" w:sz="0" w:space="0" w:color="auto"/>
      </w:divBdr>
    </w:div>
    <w:div w:id="339357715">
      <w:marLeft w:val="640"/>
      <w:marRight w:val="0"/>
      <w:marTop w:val="0"/>
      <w:marBottom w:val="0"/>
      <w:divBdr>
        <w:top w:val="none" w:sz="0" w:space="0" w:color="auto"/>
        <w:left w:val="none" w:sz="0" w:space="0" w:color="auto"/>
        <w:bottom w:val="none" w:sz="0" w:space="0" w:color="auto"/>
        <w:right w:val="none" w:sz="0" w:space="0" w:color="auto"/>
      </w:divBdr>
    </w:div>
    <w:div w:id="339431962">
      <w:marLeft w:val="640"/>
      <w:marRight w:val="0"/>
      <w:marTop w:val="0"/>
      <w:marBottom w:val="0"/>
      <w:divBdr>
        <w:top w:val="none" w:sz="0" w:space="0" w:color="auto"/>
        <w:left w:val="none" w:sz="0" w:space="0" w:color="auto"/>
        <w:bottom w:val="none" w:sz="0" w:space="0" w:color="auto"/>
        <w:right w:val="none" w:sz="0" w:space="0" w:color="auto"/>
      </w:divBdr>
    </w:div>
    <w:div w:id="339702796">
      <w:marLeft w:val="640"/>
      <w:marRight w:val="0"/>
      <w:marTop w:val="0"/>
      <w:marBottom w:val="0"/>
      <w:divBdr>
        <w:top w:val="none" w:sz="0" w:space="0" w:color="auto"/>
        <w:left w:val="none" w:sz="0" w:space="0" w:color="auto"/>
        <w:bottom w:val="none" w:sz="0" w:space="0" w:color="auto"/>
        <w:right w:val="none" w:sz="0" w:space="0" w:color="auto"/>
      </w:divBdr>
    </w:div>
    <w:div w:id="339814770">
      <w:marLeft w:val="640"/>
      <w:marRight w:val="0"/>
      <w:marTop w:val="0"/>
      <w:marBottom w:val="0"/>
      <w:divBdr>
        <w:top w:val="none" w:sz="0" w:space="0" w:color="auto"/>
        <w:left w:val="none" w:sz="0" w:space="0" w:color="auto"/>
        <w:bottom w:val="none" w:sz="0" w:space="0" w:color="auto"/>
        <w:right w:val="none" w:sz="0" w:space="0" w:color="auto"/>
      </w:divBdr>
    </w:div>
    <w:div w:id="339937384">
      <w:marLeft w:val="640"/>
      <w:marRight w:val="0"/>
      <w:marTop w:val="0"/>
      <w:marBottom w:val="0"/>
      <w:divBdr>
        <w:top w:val="none" w:sz="0" w:space="0" w:color="auto"/>
        <w:left w:val="none" w:sz="0" w:space="0" w:color="auto"/>
        <w:bottom w:val="none" w:sz="0" w:space="0" w:color="auto"/>
        <w:right w:val="none" w:sz="0" w:space="0" w:color="auto"/>
      </w:divBdr>
    </w:div>
    <w:div w:id="339938109">
      <w:marLeft w:val="640"/>
      <w:marRight w:val="0"/>
      <w:marTop w:val="0"/>
      <w:marBottom w:val="0"/>
      <w:divBdr>
        <w:top w:val="none" w:sz="0" w:space="0" w:color="auto"/>
        <w:left w:val="none" w:sz="0" w:space="0" w:color="auto"/>
        <w:bottom w:val="none" w:sz="0" w:space="0" w:color="auto"/>
        <w:right w:val="none" w:sz="0" w:space="0" w:color="auto"/>
      </w:divBdr>
    </w:div>
    <w:div w:id="340015102">
      <w:marLeft w:val="640"/>
      <w:marRight w:val="0"/>
      <w:marTop w:val="0"/>
      <w:marBottom w:val="0"/>
      <w:divBdr>
        <w:top w:val="none" w:sz="0" w:space="0" w:color="auto"/>
        <w:left w:val="none" w:sz="0" w:space="0" w:color="auto"/>
        <w:bottom w:val="none" w:sz="0" w:space="0" w:color="auto"/>
        <w:right w:val="none" w:sz="0" w:space="0" w:color="auto"/>
      </w:divBdr>
    </w:div>
    <w:div w:id="340275317">
      <w:marLeft w:val="640"/>
      <w:marRight w:val="0"/>
      <w:marTop w:val="0"/>
      <w:marBottom w:val="0"/>
      <w:divBdr>
        <w:top w:val="none" w:sz="0" w:space="0" w:color="auto"/>
        <w:left w:val="none" w:sz="0" w:space="0" w:color="auto"/>
        <w:bottom w:val="none" w:sz="0" w:space="0" w:color="auto"/>
        <w:right w:val="none" w:sz="0" w:space="0" w:color="auto"/>
      </w:divBdr>
    </w:div>
    <w:div w:id="340400376">
      <w:marLeft w:val="640"/>
      <w:marRight w:val="0"/>
      <w:marTop w:val="0"/>
      <w:marBottom w:val="0"/>
      <w:divBdr>
        <w:top w:val="none" w:sz="0" w:space="0" w:color="auto"/>
        <w:left w:val="none" w:sz="0" w:space="0" w:color="auto"/>
        <w:bottom w:val="none" w:sz="0" w:space="0" w:color="auto"/>
        <w:right w:val="none" w:sz="0" w:space="0" w:color="auto"/>
      </w:divBdr>
    </w:div>
    <w:div w:id="340548050">
      <w:marLeft w:val="640"/>
      <w:marRight w:val="0"/>
      <w:marTop w:val="0"/>
      <w:marBottom w:val="0"/>
      <w:divBdr>
        <w:top w:val="none" w:sz="0" w:space="0" w:color="auto"/>
        <w:left w:val="none" w:sz="0" w:space="0" w:color="auto"/>
        <w:bottom w:val="none" w:sz="0" w:space="0" w:color="auto"/>
        <w:right w:val="none" w:sz="0" w:space="0" w:color="auto"/>
      </w:divBdr>
    </w:div>
    <w:div w:id="340592289">
      <w:marLeft w:val="640"/>
      <w:marRight w:val="0"/>
      <w:marTop w:val="0"/>
      <w:marBottom w:val="0"/>
      <w:divBdr>
        <w:top w:val="none" w:sz="0" w:space="0" w:color="auto"/>
        <w:left w:val="none" w:sz="0" w:space="0" w:color="auto"/>
        <w:bottom w:val="none" w:sz="0" w:space="0" w:color="auto"/>
        <w:right w:val="none" w:sz="0" w:space="0" w:color="auto"/>
      </w:divBdr>
    </w:div>
    <w:div w:id="340593978">
      <w:marLeft w:val="640"/>
      <w:marRight w:val="0"/>
      <w:marTop w:val="0"/>
      <w:marBottom w:val="0"/>
      <w:divBdr>
        <w:top w:val="none" w:sz="0" w:space="0" w:color="auto"/>
        <w:left w:val="none" w:sz="0" w:space="0" w:color="auto"/>
        <w:bottom w:val="none" w:sz="0" w:space="0" w:color="auto"/>
        <w:right w:val="none" w:sz="0" w:space="0" w:color="auto"/>
      </w:divBdr>
    </w:div>
    <w:div w:id="340620012">
      <w:marLeft w:val="640"/>
      <w:marRight w:val="0"/>
      <w:marTop w:val="0"/>
      <w:marBottom w:val="0"/>
      <w:divBdr>
        <w:top w:val="none" w:sz="0" w:space="0" w:color="auto"/>
        <w:left w:val="none" w:sz="0" w:space="0" w:color="auto"/>
        <w:bottom w:val="none" w:sz="0" w:space="0" w:color="auto"/>
        <w:right w:val="none" w:sz="0" w:space="0" w:color="auto"/>
      </w:divBdr>
    </w:div>
    <w:div w:id="340666906">
      <w:marLeft w:val="640"/>
      <w:marRight w:val="0"/>
      <w:marTop w:val="0"/>
      <w:marBottom w:val="0"/>
      <w:divBdr>
        <w:top w:val="none" w:sz="0" w:space="0" w:color="auto"/>
        <w:left w:val="none" w:sz="0" w:space="0" w:color="auto"/>
        <w:bottom w:val="none" w:sz="0" w:space="0" w:color="auto"/>
        <w:right w:val="none" w:sz="0" w:space="0" w:color="auto"/>
      </w:divBdr>
    </w:div>
    <w:div w:id="340667833">
      <w:marLeft w:val="640"/>
      <w:marRight w:val="0"/>
      <w:marTop w:val="0"/>
      <w:marBottom w:val="0"/>
      <w:divBdr>
        <w:top w:val="none" w:sz="0" w:space="0" w:color="auto"/>
        <w:left w:val="none" w:sz="0" w:space="0" w:color="auto"/>
        <w:bottom w:val="none" w:sz="0" w:space="0" w:color="auto"/>
        <w:right w:val="none" w:sz="0" w:space="0" w:color="auto"/>
      </w:divBdr>
    </w:div>
    <w:div w:id="340745519">
      <w:marLeft w:val="640"/>
      <w:marRight w:val="0"/>
      <w:marTop w:val="0"/>
      <w:marBottom w:val="0"/>
      <w:divBdr>
        <w:top w:val="none" w:sz="0" w:space="0" w:color="auto"/>
        <w:left w:val="none" w:sz="0" w:space="0" w:color="auto"/>
        <w:bottom w:val="none" w:sz="0" w:space="0" w:color="auto"/>
        <w:right w:val="none" w:sz="0" w:space="0" w:color="auto"/>
      </w:divBdr>
    </w:div>
    <w:div w:id="340789033">
      <w:marLeft w:val="640"/>
      <w:marRight w:val="0"/>
      <w:marTop w:val="0"/>
      <w:marBottom w:val="0"/>
      <w:divBdr>
        <w:top w:val="none" w:sz="0" w:space="0" w:color="auto"/>
        <w:left w:val="none" w:sz="0" w:space="0" w:color="auto"/>
        <w:bottom w:val="none" w:sz="0" w:space="0" w:color="auto"/>
        <w:right w:val="none" w:sz="0" w:space="0" w:color="auto"/>
      </w:divBdr>
    </w:div>
    <w:div w:id="340816570">
      <w:marLeft w:val="640"/>
      <w:marRight w:val="0"/>
      <w:marTop w:val="0"/>
      <w:marBottom w:val="0"/>
      <w:divBdr>
        <w:top w:val="none" w:sz="0" w:space="0" w:color="auto"/>
        <w:left w:val="none" w:sz="0" w:space="0" w:color="auto"/>
        <w:bottom w:val="none" w:sz="0" w:space="0" w:color="auto"/>
        <w:right w:val="none" w:sz="0" w:space="0" w:color="auto"/>
      </w:divBdr>
    </w:div>
    <w:div w:id="340856570">
      <w:marLeft w:val="640"/>
      <w:marRight w:val="0"/>
      <w:marTop w:val="0"/>
      <w:marBottom w:val="0"/>
      <w:divBdr>
        <w:top w:val="none" w:sz="0" w:space="0" w:color="auto"/>
        <w:left w:val="none" w:sz="0" w:space="0" w:color="auto"/>
        <w:bottom w:val="none" w:sz="0" w:space="0" w:color="auto"/>
        <w:right w:val="none" w:sz="0" w:space="0" w:color="auto"/>
      </w:divBdr>
    </w:div>
    <w:div w:id="341278580">
      <w:marLeft w:val="640"/>
      <w:marRight w:val="0"/>
      <w:marTop w:val="0"/>
      <w:marBottom w:val="0"/>
      <w:divBdr>
        <w:top w:val="none" w:sz="0" w:space="0" w:color="auto"/>
        <w:left w:val="none" w:sz="0" w:space="0" w:color="auto"/>
        <w:bottom w:val="none" w:sz="0" w:space="0" w:color="auto"/>
        <w:right w:val="none" w:sz="0" w:space="0" w:color="auto"/>
      </w:divBdr>
    </w:div>
    <w:div w:id="341319371">
      <w:marLeft w:val="640"/>
      <w:marRight w:val="0"/>
      <w:marTop w:val="0"/>
      <w:marBottom w:val="0"/>
      <w:divBdr>
        <w:top w:val="none" w:sz="0" w:space="0" w:color="auto"/>
        <w:left w:val="none" w:sz="0" w:space="0" w:color="auto"/>
        <w:bottom w:val="none" w:sz="0" w:space="0" w:color="auto"/>
        <w:right w:val="none" w:sz="0" w:space="0" w:color="auto"/>
      </w:divBdr>
    </w:div>
    <w:div w:id="341442858">
      <w:marLeft w:val="640"/>
      <w:marRight w:val="0"/>
      <w:marTop w:val="0"/>
      <w:marBottom w:val="0"/>
      <w:divBdr>
        <w:top w:val="none" w:sz="0" w:space="0" w:color="auto"/>
        <w:left w:val="none" w:sz="0" w:space="0" w:color="auto"/>
        <w:bottom w:val="none" w:sz="0" w:space="0" w:color="auto"/>
        <w:right w:val="none" w:sz="0" w:space="0" w:color="auto"/>
      </w:divBdr>
    </w:div>
    <w:div w:id="341519414">
      <w:marLeft w:val="640"/>
      <w:marRight w:val="0"/>
      <w:marTop w:val="0"/>
      <w:marBottom w:val="0"/>
      <w:divBdr>
        <w:top w:val="none" w:sz="0" w:space="0" w:color="auto"/>
        <w:left w:val="none" w:sz="0" w:space="0" w:color="auto"/>
        <w:bottom w:val="none" w:sz="0" w:space="0" w:color="auto"/>
        <w:right w:val="none" w:sz="0" w:space="0" w:color="auto"/>
      </w:divBdr>
    </w:div>
    <w:div w:id="341858798">
      <w:marLeft w:val="640"/>
      <w:marRight w:val="0"/>
      <w:marTop w:val="0"/>
      <w:marBottom w:val="0"/>
      <w:divBdr>
        <w:top w:val="none" w:sz="0" w:space="0" w:color="auto"/>
        <w:left w:val="none" w:sz="0" w:space="0" w:color="auto"/>
        <w:bottom w:val="none" w:sz="0" w:space="0" w:color="auto"/>
        <w:right w:val="none" w:sz="0" w:space="0" w:color="auto"/>
      </w:divBdr>
    </w:div>
    <w:div w:id="341905337">
      <w:marLeft w:val="640"/>
      <w:marRight w:val="0"/>
      <w:marTop w:val="0"/>
      <w:marBottom w:val="0"/>
      <w:divBdr>
        <w:top w:val="none" w:sz="0" w:space="0" w:color="auto"/>
        <w:left w:val="none" w:sz="0" w:space="0" w:color="auto"/>
        <w:bottom w:val="none" w:sz="0" w:space="0" w:color="auto"/>
        <w:right w:val="none" w:sz="0" w:space="0" w:color="auto"/>
      </w:divBdr>
    </w:div>
    <w:div w:id="341980762">
      <w:marLeft w:val="640"/>
      <w:marRight w:val="0"/>
      <w:marTop w:val="0"/>
      <w:marBottom w:val="0"/>
      <w:divBdr>
        <w:top w:val="none" w:sz="0" w:space="0" w:color="auto"/>
        <w:left w:val="none" w:sz="0" w:space="0" w:color="auto"/>
        <w:bottom w:val="none" w:sz="0" w:space="0" w:color="auto"/>
        <w:right w:val="none" w:sz="0" w:space="0" w:color="auto"/>
      </w:divBdr>
    </w:div>
    <w:div w:id="342438271">
      <w:marLeft w:val="640"/>
      <w:marRight w:val="0"/>
      <w:marTop w:val="0"/>
      <w:marBottom w:val="0"/>
      <w:divBdr>
        <w:top w:val="none" w:sz="0" w:space="0" w:color="auto"/>
        <w:left w:val="none" w:sz="0" w:space="0" w:color="auto"/>
        <w:bottom w:val="none" w:sz="0" w:space="0" w:color="auto"/>
        <w:right w:val="none" w:sz="0" w:space="0" w:color="auto"/>
      </w:divBdr>
    </w:div>
    <w:div w:id="342585227">
      <w:marLeft w:val="640"/>
      <w:marRight w:val="0"/>
      <w:marTop w:val="0"/>
      <w:marBottom w:val="0"/>
      <w:divBdr>
        <w:top w:val="none" w:sz="0" w:space="0" w:color="auto"/>
        <w:left w:val="none" w:sz="0" w:space="0" w:color="auto"/>
        <w:bottom w:val="none" w:sz="0" w:space="0" w:color="auto"/>
        <w:right w:val="none" w:sz="0" w:space="0" w:color="auto"/>
      </w:divBdr>
    </w:div>
    <w:div w:id="342896162">
      <w:marLeft w:val="640"/>
      <w:marRight w:val="0"/>
      <w:marTop w:val="0"/>
      <w:marBottom w:val="0"/>
      <w:divBdr>
        <w:top w:val="none" w:sz="0" w:space="0" w:color="auto"/>
        <w:left w:val="none" w:sz="0" w:space="0" w:color="auto"/>
        <w:bottom w:val="none" w:sz="0" w:space="0" w:color="auto"/>
        <w:right w:val="none" w:sz="0" w:space="0" w:color="auto"/>
      </w:divBdr>
    </w:div>
    <w:div w:id="342977151">
      <w:marLeft w:val="640"/>
      <w:marRight w:val="0"/>
      <w:marTop w:val="0"/>
      <w:marBottom w:val="0"/>
      <w:divBdr>
        <w:top w:val="none" w:sz="0" w:space="0" w:color="auto"/>
        <w:left w:val="none" w:sz="0" w:space="0" w:color="auto"/>
        <w:bottom w:val="none" w:sz="0" w:space="0" w:color="auto"/>
        <w:right w:val="none" w:sz="0" w:space="0" w:color="auto"/>
      </w:divBdr>
    </w:div>
    <w:div w:id="342980692">
      <w:marLeft w:val="640"/>
      <w:marRight w:val="0"/>
      <w:marTop w:val="0"/>
      <w:marBottom w:val="0"/>
      <w:divBdr>
        <w:top w:val="none" w:sz="0" w:space="0" w:color="auto"/>
        <w:left w:val="none" w:sz="0" w:space="0" w:color="auto"/>
        <w:bottom w:val="none" w:sz="0" w:space="0" w:color="auto"/>
        <w:right w:val="none" w:sz="0" w:space="0" w:color="auto"/>
      </w:divBdr>
    </w:div>
    <w:div w:id="343212760">
      <w:bodyDiv w:val="1"/>
      <w:marLeft w:val="0"/>
      <w:marRight w:val="0"/>
      <w:marTop w:val="0"/>
      <w:marBottom w:val="0"/>
      <w:divBdr>
        <w:top w:val="none" w:sz="0" w:space="0" w:color="auto"/>
        <w:left w:val="none" w:sz="0" w:space="0" w:color="auto"/>
        <w:bottom w:val="none" w:sz="0" w:space="0" w:color="auto"/>
        <w:right w:val="none" w:sz="0" w:space="0" w:color="auto"/>
      </w:divBdr>
    </w:div>
    <w:div w:id="343367085">
      <w:marLeft w:val="640"/>
      <w:marRight w:val="0"/>
      <w:marTop w:val="0"/>
      <w:marBottom w:val="0"/>
      <w:divBdr>
        <w:top w:val="none" w:sz="0" w:space="0" w:color="auto"/>
        <w:left w:val="none" w:sz="0" w:space="0" w:color="auto"/>
        <w:bottom w:val="none" w:sz="0" w:space="0" w:color="auto"/>
        <w:right w:val="none" w:sz="0" w:space="0" w:color="auto"/>
      </w:divBdr>
    </w:div>
    <w:div w:id="344015555">
      <w:marLeft w:val="640"/>
      <w:marRight w:val="0"/>
      <w:marTop w:val="0"/>
      <w:marBottom w:val="0"/>
      <w:divBdr>
        <w:top w:val="none" w:sz="0" w:space="0" w:color="auto"/>
        <w:left w:val="none" w:sz="0" w:space="0" w:color="auto"/>
        <w:bottom w:val="none" w:sz="0" w:space="0" w:color="auto"/>
        <w:right w:val="none" w:sz="0" w:space="0" w:color="auto"/>
      </w:divBdr>
    </w:div>
    <w:div w:id="344016762">
      <w:marLeft w:val="640"/>
      <w:marRight w:val="0"/>
      <w:marTop w:val="0"/>
      <w:marBottom w:val="0"/>
      <w:divBdr>
        <w:top w:val="none" w:sz="0" w:space="0" w:color="auto"/>
        <w:left w:val="none" w:sz="0" w:space="0" w:color="auto"/>
        <w:bottom w:val="none" w:sz="0" w:space="0" w:color="auto"/>
        <w:right w:val="none" w:sz="0" w:space="0" w:color="auto"/>
      </w:divBdr>
    </w:div>
    <w:div w:id="344092972">
      <w:marLeft w:val="640"/>
      <w:marRight w:val="0"/>
      <w:marTop w:val="0"/>
      <w:marBottom w:val="0"/>
      <w:divBdr>
        <w:top w:val="none" w:sz="0" w:space="0" w:color="auto"/>
        <w:left w:val="none" w:sz="0" w:space="0" w:color="auto"/>
        <w:bottom w:val="none" w:sz="0" w:space="0" w:color="auto"/>
        <w:right w:val="none" w:sz="0" w:space="0" w:color="auto"/>
      </w:divBdr>
    </w:div>
    <w:div w:id="344137577">
      <w:marLeft w:val="640"/>
      <w:marRight w:val="0"/>
      <w:marTop w:val="0"/>
      <w:marBottom w:val="0"/>
      <w:divBdr>
        <w:top w:val="none" w:sz="0" w:space="0" w:color="auto"/>
        <w:left w:val="none" w:sz="0" w:space="0" w:color="auto"/>
        <w:bottom w:val="none" w:sz="0" w:space="0" w:color="auto"/>
        <w:right w:val="none" w:sz="0" w:space="0" w:color="auto"/>
      </w:divBdr>
    </w:div>
    <w:div w:id="344289130">
      <w:marLeft w:val="640"/>
      <w:marRight w:val="0"/>
      <w:marTop w:val="0"/>
      <w:marBottom w:val="0"/>
      <w:divBdr>
        <w:top w:val="none" w:sz="0" w:space="0" w:color="auto"/>
        <w:left w:val="none" w:sz="0" w:space="0" w:color="auto"/>
        <w:bottom w:val="none" w:sz="0" w:space="0" w:color="auto"/>
        <w:right w:val="none" w:sz="0" w:space="0" w:color="auto"/>
      </w:divBdr>
    </w:div>
    <w:div w:id="344749705">
      <w:marLeft w:val="640"/>
      <w:marRight w:val="0"/>
      <w:marTop w:val="0"/>
      <w:marBottom w:val="0"/>
      <w:divBdr>
        <w:top w:val="none" w:sz="0" w:space="0" w:color="auto"/>
        <w:left w:val="none" w:sz="0" w:space="0" w:color="auto"/>
        <w:bottom w:val="none" w:sz="0" w:space="0" w:color="auto"/>
        <w:right w:val="none" w:sz="0" w:space="0" w:color="auto"/>
      </w:divBdr>
    </w:div>
    <w:div w:id="345064619">
      <w:marLeft w:val="640"/>
      <w:marRight w:val="0"/>
      <w:marTop w:val="0"/>
      <w:marBottom w:val="0"/>
      <w:divBdr>
        <w:top w:val="none" w:sz="0" w:space="0" w:color="auto"/>
        <w:left w:val="none" w:sz="0" w:space="0" w:color="auto"/>
        <w:bottom w:val="none" w:sz="0" w:space="0" w:color="auto"/>
        <w:right w:val="none" w:sz="0" w:space="0" w:color="auto"/>
      </w:divBdr>
    </w:div>
    <w:div w:id="346058634">
      <w:marLeft w:val="640"/>
      <w:marRight w:val="0"/>
      <w:marTop w:val="0"/>
      <w:marBottom w:val="0"/>
      <w:divBdr>
        <w:top w:val="none" w:sz="0" w:space="0" w:color="auto"/>
        <w:left w:val="none" w:sz="0" w:space="0" w:color="auto"/>
        <w:bottom w:val="none" w:sz="0" w:space="0" w:color="auto"/>
        <w:right w:val="none" w:sz="0" w:space="0" w:color="auto"/>
      </w:divBdr>
    </w:div>
    <w:div w:id="346516644">
      <w:marLeft w:val="640"/>
      <w:marRight w:val="0"/>
      <w:marTop w:val="0"/>
      <w:marBottom w:val="0"/>
      <w:divBdr>
        <w:top w:val="none" w:sz="0" w:space="0" w:color="auto"/>
        <w:left w:val="none" w:sz="0" w:space="0" w:color="auto"/>
        <w:bottom w:val="none" w:sz="0" w:space="0" w:color="auto"/>
        <w:right w:val="none" w:sz="0" w:space="0" w:color="auto"/>
      </w:divBdr>
    </w:div>
    <w:div w:id="346717679">
      <w:marLeft w:val="640"/>
      <w:marRight w:val="0"/>
      <w:marTop w:val="0"/>
      <w:marBottom w:val="0"/>
      <w:divBdr>
        <w:top w:val="none" w:sz="0" w:space="0" w:color="auto"/>
        <w:left w:val="none" w:sz="0" w:space="0" w:color="auto"/>
        <w:bottom w:val="none" w:sz="0" w:space="0" w:color="auto"/>
        <w:right w:val="none" w:sz="0" w:space="0" w:color="auto"/>
      </w:divBdr>
    </w:div>
    <w:div w:id="346950803">
      <w:marLeft w:val="640"/>
      <w:marRight w:val="0"/>
      <w:marTop w:val="0"/>
      <w:marBottom w:val="0"/>
      <w:divBdr>
        <w:top w:val="none" w:sz="0" w:space="0" w:color="auto"/>
        <w:left w:val="none" w:sz="0" w:space="0" w:color="auto"/>
        <w:bottom w:val="none" w:sz="0" w:space="0" w:color="auto"/>
        <w:right w:val="none" w:sz="0" w:space="0" w:color="auto"/>
      </w:divBdr>
    </w:div>
    <w:div w:id="347022453">
      <w:marLeft w:val="640"/>
      <w:marRight w:val="0"/>
      <w:marTop w:val="0"/>
      <w:marBottom w:val="0"/>
      <w:divBdr>
        <w:top w:val="none" w:sz="0" w:space="0" w:color="auto"/>
        <w:left w:val="none" w:sz="0" w:space="0" w:color="auto"/>
        <w:bottom w:val="none" w:sz="0" w:space="0" w:color="auto"/>
        <w:right w:val="none" w:sz="0" w:space="0" w:color="auto"/>
      </w:divBdr>
    </w:div>
    <w:div w:id="347295267">
      <w:marLeft w:val="640"/>
      <w:marRight w:val="0"/>
      <w:marTop w:val="0"/>
      <w:marBottom w:val="0"/>
      <w:divBdr>
        <w:top w:val="none" w:sz="0" w:space="0" w:color="auto"/>
        <w:left w:val="none" w:sz="0" w:space="0" w:color="auto"/>
        <w:bottom w:val="none" w:sz="0" w:space="0" w:color="auto"/>
        <w:right w:val="none" w:sz="0" w:space="0" w:color="auto"/>
      </w:divBdr>
    </w:div>
    <w:div w:id="347411438">
      <w:marLeft w:val="640"/>
      <w:marRight w:val="0"/>
      <w:marTop w:val="0"/>
      <w:marBottom w:val="0"/>
      <w:divBdr>
        <w:top w:val="none" w:sz="0" w:space="0" w:color="auto"/>
        <w:left w:val="none" w:sz="0" w:space="0" w:color="auto"/>
        <w:bottom w:val="none" w:sz="0" w:space="0" w:color="auto"/>
        <w:right w:val="none" w:sz="0" w:space="0" w:color="auto"/>
      </w:divBdr>
    </w:div>
    <w:div w:id="347491505">
      <w:marLeft w:val="640"/>
      <w:marRight w:val="0"/>
      <w:marTop w:val="0"/>
      <w:marBottom w:val="0"/>
      <w:divBdr>
        <w:top w:val="none" w:sz="0" w:space="0" w:color="auto"/>
        <w:left w:val="none" w:sz="0" w:space="0" w:color="auto"/>
        <w:bottom w:val="none" w:sz="0" w:space="0" w:color="auto"/>
        <w:right w:val="none" w:sz="0" w:space="0" w:color="auto"/>
      </w:divBdr>
    </w:div>
    <w:div w:id="347564565">
      <w:marLeft w:val="640"/>
      <w:marRight w:val="0"/>
      <w:marTop w:val="0"/>
      <w:marBottom w:val="0"/>
      <w:divBdr>
        <w:top w:val="none" w:sz="0" w:space="0" w:color="auto"/>
        <w:left w:val="none" w:sz="0" w:space="0" w:color="auto"/>
        <w:bottom w:val="none" w:sz="0" w:space="0" w:color="auto"/>
        <w:right w:val="none" w:sz="0" w:space="0" w:color="auto"/>
      </w:divBdr>
    </w:div>
    <w:div w:id="347604298">
      <w:marLeft w:val="640"/>
      <w:marRight w:val="0"/>
      <w:marTop w:val="0"/>
      <w:marBottom w:val="0"/>
      <w:divBdr>
        <w:top w:val="none" w:sz="0" w:space="0" w:color="auto"/>
        <w:left w:val="none" w:sz="0" w:space="0" w:color="auto"/>
        <w:bottom w:val="none" w:sz="0" w:space="0" w:color="auto"/>
        <w:right w:val="none" w:sz="0" w:space="0" w:color="auto"/>
      </w:divBdr>
    </w:div>
    <w:div w:id="347605561">
      <w:marLeft w:val="640"/>
      <w:marRight w:val="0"/>
      <w:marTop w:val="0"/>
      <w:marBottom w:val="0"/>
      <w:divBdr>
        <w:top w:val="none" w:sz="0" w:space="0" w:color="auto"/>
        <w:left w:val="none" w:sz="0" w:space="0" w:color="auto"/>
        <w:bottom w:val="none" w:sz="0" w:space="0" w:color="auto"/>
        <w:right w:val="none" w:sz="0" w:space="0" w:color="auto"/>
      </w:divBdr>
    </w:div>
    <w:div w:id="347757399">
      <w:marLeft w:val="640"/>
      <w:marRight w:val="0"/>
      <w:marTop w:val="0"/>
      <w:marBottom w:val="0"/>
      <w:divBdr>
        <w:top w:val="none" w:sz="0" w:space="0" w:color="auto"/>
        <w:left w:val="none" w:sz="0" w:space="0" w:color="auto"/>
        <w:bottom w:val="none" w:sz="0" w:space="0" w:color="auto"/>
        <w:right w:val="none" w:sz="0" w:space="0" w:color="auto"/>
      </w:divBdr>
    </w:div>
    <w:div w:id="347803646">
      <w:marLeft w:val="640"/>
      <w:marRight w:val="0"/>
      <w:marTop w:val="0"/>
      <w:marBottom w:val="0"/>
      <w:divBdr>
        <w:top w:val="none" w:sz="0" w:space="0" w:color="auto"/>
        <w:left w:val="none" w:sz="0" w:space="0" w:color="auto"/>
        <w:bottom w:val="none" w:sz="0" w:space="0" w:color="auto"/>
        <w:right w:val="none" w:sz="0" w:space="0" w:color="auto"/>
      </w:divBdr>
    </w:div>
    <w:div w:id="347830718">
      <w:marLeft w:val="640"/>
      <w:marRight w:val="0"/>
      <w:marTop w:val="0"/>
      <w:marBottom w:val="0"/>
      <w:divBdr>
        <w:top w:val="none" w:sz="0" w:space="0" w:color="auto"/>
        <w:left w:val="none" w:sz="0" w:space="0" w:color="auto"/>
        <w:bottom w:val="none" w:sz="0" w:space="0" w:color="auto"/>
        <w:right w:val="none" w:sz="0" w:space="0" w:color="auto"/>
      </w:divBdr>
    </w:div>
    <w:div w:id="347874938">
      <w:marLeft w:val="640"/>
      <w:marRight w:val="0"/>
      <w:marTop w:val="0"/>
      <w:marBottom w:val="0"/>
      <w:divBdr>
        <w:top w:val="none" w:sz="0" w:space="0" w:color="auto"/>
        <w:left w:val="none" w:sz="0" w:space="0" w:color="auto"/>
        <w:bottom w:val="none" w:sz="0" w:space="0" w:color="auto"/>
        <w:right w:val="none" w:sz="0" w:space="0" w:color="auto"/>
      </w:divBdr>
    </w:div>
    <w:div w:id="348651551">
      <w:marLeft w:val="640"/>
      <w:marRight w:val="0"/>
      <w:marTop w:val="0"/>
      <w:marBottom w:val="0"/>
      <w:divBdr>
        <w:top w:val="none" w:sz="0" w:space="0" w:color="auto"/>
        <w:left w:val="none" w:sz="0" w:space="0" w:color="auto"/>
        <w:bottom w:val="none" w:sz="0" w:space="0" w:color="auto"/>
        <w:right w:val="none" w:sz="0" w:space="0" w:color="auto"/>
      </w:divBdr>
    </w:div>
    <w:div w:id="348795232">
      <w:marLeft w:val="640"/>
      <w:marRight w:val="0"/>
      <w:marTop w:val="0"/>
      <w:marBottom w:val="0"/>
      <w:divBdr>
        <w:top w:val="none" w:sz="0" w:space="0" w:color="auto"/>
        <w:left w:val="none" w:sz="0" w:space="0" w:color="auto"/>
        <w:bottom w:val="none" w:sz="0" w:space="0" w:color="auto"/>
        <w:right w:val="none" w:sz="0" w:space="0" w:color="auto"/>
      </w:divBdr>
    </w:div>
    <w:div w:id="348800429">
      <w:marLeft w:val="640"/>
      <w:marRight w:val="0"/>
      <w:marTop w:val="0"/>
      <w:marBottom w:val="0"/>
      <w:divBdr>
        <w:top w:val="none" w:sz="0" w:space="0" w:color="auto"/>
        <w:left w:val="none" w:sz="0" w:space="0" w:color="auto"/>
        <w:bottom w:val="none" w:sz="0" w:space="0" w:color="auto"/>
        <w:right w:val="none" w:sz="0" w:space="0" w:color="auto"/>
      </w:divBdr>
    </w:div>
    <w:div w:id="348872638">
      <w:marLeft w:val="640"/>
      <w:marRight w:val="0"/>
      <w:marTop w:val="0"/>
      <w:marBottom w:val="0"/>
      <w:divBdr>
        <w:top w:val="none" w:sz="0" w:space="0" w:color="auto"/>
        <w:left w:val="none" w:sz="0" w:space="0" w:color="auto"/>
        <w:bottom w:val="none" w:sz="0" w:space="0" w:color="auto"/>
        <w:right w:val="none" w:sz="0" w:space="0" w:color="auto"/>
      </w:divBdr>
    </w:div>
    <w:div w:id="348988465">
      <w:marLeft w:val="640"/>
      <w:marRight w:val="0"/>
      <w:marTop w:val="0"/>
      <w:marBottom w:val="0"/>
      <w:divBdr>
        <w:top w:val="none" w:sz="0" w:space="0" w:color="auto"/>
        <w:left w:val="none" w:sz="0" w:space="0" w:color="auto"/>
        <w:bottom w:val="none" w:sz="0" w:space="0" w:color="auto"/>
        <w:right w:val="none" w:sz="0" w:space="0" w:color="auto"/>
      </w:divBdr>
    </w:div>
    <w:div w:id="349067445">
      <w:marLeft w:val="640"/>
      <w:marRight w:val="0"/>
      <w:marTop w:val="0"/>
      <w:marBottom w:val="0"/>
      <w:divBdr>
        <w:top w:val="none" w:sz="0" w:space="0" w:color="auto"/>
        <w:left w:val="none" w:sz="0" w:space="0" w:color="auto"/>
        <w:bottom w:val="none" w:sz="0" w:space="0" w:color="auto"/>
        <w:right w:val="none" w:sz="0" w:space="0" w:color="auto"/>
      </w:divBdr>
    </w:div>
    <w:div w:id="349451252">
      <w:marLeft w:val="640"/>
      <w:marRight w:val="0"/>
      <w:marTop w:val="0"/>
      <w:marBottom w:val="0"/>
      <w:divBdr>
        <w:top w:val="none" w:sz="0" w:space="0" w:color="auto"/>
        <w:left w:val="none" w:sz="0" w:space="0" w:color="auto"/>
        <w:bottom w:val="none" w:sz="0" w:space="0" w:color="auto"/>
        <w:right w:val="none" w:sz="0" w:space="0" w:color="auto"/>
      </w:divBdr>
    </w:div>
    <w:div w:id="349720354">
      <w:marLeft w:val="640"/>
      <w:marRight w:val="0"/>
      <w:marTop w:val="0"/>
      <w:marBottom w:val="0"/>
      <w:divBdr>
        <w:top w:val="none" w:sz="0" w:space="0" w:color="auto"/>
        <w:left w:val="none" w:sz="0" w:space="0" w:color="auto"/>
        <w:bottom w:val="none" w:sz="0" w:space="0" w:color="auto"/>
        <w:right w:val="none" w:sz="0" w:space="0" w:color="auto"/>
      </w:divBdr>
    </w:div>
    <w:div w:id="349840743">
      <w:marLeft w:val="640"/>
      <w:marRight w:val="0"/>
      <w:marTop w:val="0"/>
      <w:marBottom w:val="0"/>
      <w:divBdr>
        <w:top w:val="none" w:sz="0" w:space="0" w:color="auto"/>
        <w:left w:val="none" w:sz="0" w:space="0" w:color="auto"/>
        <w:bottom w:val="none" w:sz="0" w:space="0" w:color="auto"/>
        <w:right w:val="none" w:sz="0" w:space="0" w:color="auto"/>
      </w:divBdr>
    </w:div>
    <w:div w:id="350035013">
      <w:marLeft w:val="640"/>
      <w:marRight w:val="0"/>
      <w:marTop w:val="0"/>
      <w:marBottom w:val="0"/>
      <w:divBdr>
        <w:top w:val="none" w:sz="0" w:space="0" w:color="auto"/>
        <w:left w:val="none" w:sz="0" w:space="0" w:color="auto"/>
        <w:bottom w:val="none" w:sz="0" w:space="0" w:color="auto"/>
        <w:right w:val="none" w:sz="0" w:space="0" w:color="auto"/>
      </w:divBdr>
    </w:div>
    <w:div w:id="350107750">
      <w:marLeft w:val="640"/>
      <w:marRight w:val="0"/>
      <w:marTop w:val="0"/>
      <w:marBottom w:val="0"/>
      <w:divBdr>
        <w:top w:val="none" w:sz="0" w:space="0" w:color="auto"/>
        <w:left w:val="none" w:sz="0" w:space="0" w:color="auto"/>
        <w:bottom w:val="none" w:sz="0" w:space="0" w:color="auto"/>
        <w:right w:val="none" w:sz="0" w:space="0" w:color="auto"/>
      </w:divBdr>
    </w:div>
    <w:div w:id="350186430">
      <w:marLeft w:val="640"/>
      <w:marRight w:val="0"/>
      <w:marTop w:val="0"/>
      <w:marBottom w:val="0"/>
      <w:divBdr>
        <w:top w:val="none" w:sz="0" w:space="0" w:color="auto"/>
        <w:left w:val="none" w:sz="0" w:space="0" w:color="auto"/>
        <w:bottom w:val="none" w:sz="0" w:space="0" w:color="auto"/>
        <w:right w:val="none" w:sz="0" w:space="0" w:color="auto"/>
      </w:divBdr>
    </w:div>
    <w:div w:id="350491425">
      <w:marLeft w:val="640"/>
      <w:marRight w:val="0"/>
      <w:marTop w:val="0"/>
      <w:marBottom w:val="0"/>
      <w:divBdr>
        <w:top w:val="none" w:sz="0" w:space="0" w:color="auto"/>
        <w:left w:val="none" w:sz="0" w:space="0" w:color="auto"/>
        <w:bottom w:val="none" w:sz="0" w:space="0" w:color="auto"/>
        <w:right w:val="none" w:sz="0" w:space="0" w:color="auto"/>
      </w:divBdr>
    </w:div>
    <w:div w:id="350492164">
      <w:marLeft w:val="640"/>
      <w:marRight w:val="0"/>
      <w:marTop w:val="0"/>
      <w:marBottom w:val="0"/>
      <w:divBdr>
        <w:top w:val="none" w:sz="0" w:space="0" w:color="auto"/>
        <w:left w:val="none" w:sz="0" w:space="0" w:color="auto"/>
        <w:bottom w:val="none" w:sz="0" w:space="0" w:color="auto"/>
        <w:right w:val="none" w:sz="0" w:space="0" w:color="auto"/>
      </w:divBdr>
    </w:div>
    <w:div w:id="350495680">
      <w:marLeft w:val="640"/>
      <w:marRight w:val="0"/>
      <w:marTop w:val="0"/>
      <w:marBottom w:val="0"/>
      <w:divBdr>
        <w:top w:val="none" w:sz="0" w:space="0" w:color="auto"/>
        <w:left w:val="none" w:sz="0" w:space="0" w:color="auto"/>
        <w:bottom w:val="none" w:sz="0" w:space="0" w:color="auto"/>
        <w:right w:val="none" w:sz="0" w:space="0" w:color="auto"/>
      </w:divBdr>
    </w:div>
    <w:div w:id="350688715">
      <w:marLeft w:val="640"/>
      <w:marRight w:val="0"/>
      <w:marTop w:val="0"/>
      <w:marBottom w:val="0"/>
      <w:divBdr>
        <w:top w:val="none" w:sz="0" w:space="0" w:color="auto"/>
        <w:left w:val="none" w:sz="0" w:space="0" w:color="auto"/>
        <w:bottom w:val="none" w:sz="0" w:space="0" w:color="auto"/>
        <w:right w:val="none" w:sz="0" w:space="0" w:color="auto"/>
      </w:divBdr>
    </w:div>
    <w:div w:id="350760786">
      <w:marLeft w:val="640"/>
      <w:marRight w:val="0"/>
      <w:marTop w:val="0"/>
      <w:marBottom w:val="0"/>
      <w:divBdr>
        <w:top w:val="none" w:sz="0" w:space="0" w:color="auto"/>
        <w:left w:val="none" w:sz="0" w:space="0" w:color="auto"/>
        <w:bottom w:val="none" w:sz="0" w:space="0" w:color="auto"/>
        <w:right w:val="none" w:sz="0" w:space="0" w:color="auto"/>
      </w:divBdr>
    </w:div>
    <w:div w:id="350837975">
      <w:marLeft w:val="640"/>
      <w:marRight w:val="0"/>
      <w:marTop w:val="0"/>
      <w:marBottom w:val="0"/>
      <w:divBdr>
        <w:top w:val="none" w:sz="0" w:space="0" w:color="auto"/>
        <w:left w:val="none" w:sz="0" w:space="0" w:color="auto"/>
        <w:bottom w:val="none" w:sz="0" w:space="0" w:color="auto"/>
        <w:right w:val="none" w:sz="0" w:space="0" w:color="auto"/>
      </w:divBdr>
    </w:div>
    <w:div w:id="351104501">
      <w:marLeft w:val="640"/>
      <w:marRight w:val="0"/>
      <w:marTop w:val="0"/>
      <w:marBottom w:val="0"/>
      <w:divBdr>
        <w:top w:val="none" w:sz="0" w:space="0" w:color="auto"/>
        <w:left w:val="none" w:sz="0" w:space="0" w:color="auto"/>
        <w:bottom w:val="none" w:sz="0" w:space="0" w:color="auto"/>
        <w:right w:val="none" w:sz="0" w:space="0" w:color="auto"/>
      </w:divBdr>
    </w:div>
    <w:div w:id="351105820">
      <w:marLeft w:val="640"/>
      <w:marRight w:val="0"/>
      <w:marTop w:val="0"/>
      <w:marBottom w:val="0"/>
      <w:divBdr>
        <w:top w:val="none" w:sz="0" w:space="0" w:color="auto"/>
        <w:left w:val="none" w:sz="0" w:space="0" w:color="auto"/>
        <w:bottom w:val="none" w:sz="0" w:space="0" w:color="auto"/>
        <w:right w:val="none" w:sz="0" w:space="0" w:color="auto"/>
      </w:divBdr>
    </w:div>
    <w:div w:id="351809715">
      <w:marLeft w:val="640"/>
      <w:marRight w:val="0"/>
      <w:marTop w:val="0"/>
      <w:marBottom w:val="0"/>
      <w:divBdr>
        <w:top w:val="none" w:sz="0" w:space="0" w:color="auto"/>
        <w:left w:val="none" w:sz="0" w:space="0" w:color="auto"/>
        <w:bottom w:val="none" w:sz="0" w:space="0" w:color="auto"/>
        <w:right w:val="none" w:sz="0" w:space="0" w:color="auto"/>
      </w:divBdr>
    </w:div>
    <w:div w:id="352072684">
      <w:marLeft w:val="640"/>
      <w:marRight w:val="0"/>
      <w:marTop w:val="0"/>
      <w:marBottom w:val="0"/>
      <w:divBdr>
        <w:top w:val="none" w:sz="0" w:space="0" w:color="auto"/>
        <w:left w:val="none" w:sz="0" w:space="0" w:color="auto"/>
        <w:bottom w:val="none" w:sz="0" w:space="0" w:color="auto"/>
        <w:right w:val="none" w:sz="0" w:space="0" w:color="auto"/>
      </w:divBdr>
    </w:div>
    <w:div w:id="352220712">
      <w:bodyDiv w:val="1"/>
      <w:marLeft w:val="0"/>
      <w:marRight w:val="0"/>
      <w:marTop w:val="0"/>
      <w:marBottom w:val="0"/>
      <w:divBdr>
        <w:top w:val="none" w:sz="0" w:space="0" w:color="auto"/>
        <w:left w:val="none" w:sz="0" w:space="0" w:color="auto"/>
        <w:bottom w:val="none" w:sz="0" w:space="0" w:color="auto"/>
        <w:right w:val="none" w:sz="0" w:space="0" w:color="auto"/>
      </w:divBdr>
      <w:divsChild>
        <w:div w:id="1518813">
          <w:marLeft w:val="640"/>
          <w:marRight w:val="0"/>
          <w:marTop w:val="0"/>
          <w:marBottom w:val="0"/>
          <w:divBdr>
            <w:top w:val="none" w:sz="0" w:space="0" w:color="auto"/>
            <w:left w:val="none" w:sz="0" w:space="0" w:color="auto"/>
            <w:bottom w:val="none" w:sz="0" w:space="0" w:color="auto"/>
            <w:right w:val="none" w:sz="0" w:space="0" w:color="auto"/>
          </w:divBdr>
        </w:div>
        <w:div w:id="10762555">
          <w:marLeft w:val="640"/>
          <w:marRight w:val="0"/>
          <w:marTop w:val="0"/>
          <w:marBottom w:val="0"/>
          <w:divBdr>
            <w:top w:val="none" w:sz="0" w:space="0" w:color="auto"/>
            <w:left w:val="none" w:sz="0" w:space="0" w:color="auto"/>
            <w:bottom w:val="none" w:sz="0" w:space="0" w:color="auto"/>
            <w:right w:val="none" w:sz="0" w:space="0" w:color="auto"/>
          </w:divBdr>
        </w:div>
        <w:div w:id="27460844">
          <w:marLeft w:val="640"/>
          <w:marRight w:val="0"/>
          <w:marTop w:val="0"/>
          <w:marBottom w:val="0"/>
          <w:divBdr>
            <w:top w:val="none" w:sz="0" w:space="0" w:color="auto"/>
            <w:left w:val="none" w:sz="0" w:space="0" w:color="auto"/>
            <w:bottom w:val="none" w:sz="0" w:space="0" w:color="auto"/>
            <w:right w:val="none" w:sz="0" w:space="0" w:color="auto"/>
          </w:divBdr>
        </w:div>
        <w:div w:id="89199108">
          <w:marLeft w:val="640"/>
          <w:marRight w:val="0"/>
          <w:marTop w:val="0"/>
          <w:marBottom w:val="0"/>
          <w:divBdr>
            <w:top w:val="none" w:sz="0" w:space="0" w:color="auto"/>
            <w:left w:val="none" w:sz="0" w:space="0" w:color="auto"/>
            <w:bottom w:val="none" w:sz="0" w:space="0" w:color="auto"/>
            <w:right w:val="none" w:sz="0" w:space="0" w:color="auto"/>
          </w:divBdr>
        </w:div>
        <w:div w:id="91249523">
          <w:marLeft w:val="640"/>
          <w:marRight w:val="0"/>
          <w:marTop w:val="0"/>
          <w:marBottom w:val="0"/>
          <w:divBdr>
            <w:top w:val="none" w:sz="0" w:space="0" w:color="auto"/>
            <w:left w:val="none" w:sz="0" w:space="0" w:color="auto"/>
            <w:bottom w:val="none" w:sz="0" w:space="0" w:color="auto"/>
            <w:right w:val="none" w:sz="0" w:space="0" w:color="auto"/>
          </w:divBdr>
        </w:div>
        <w:div w:id="117603115">
          <w:marLeft w:val="640"/>
          <w:marRight w:val="0"/>
          <w:marTop w:val="0"/>
          <w:marBottom w:val="0"/>
          <w:divBdr>
            <w:top w:val="none" w:sz="0" w:space="0" w:color="auto"/>
            <w:left w:val="none" w:sz="0" w:space="0" w:color="auto"/>
            <w:bottom w:val="none" w:sz="0" w:space="0" w:color="auto"/>
            <w:right w:val="none" w:sz="0" w:space="0" w:color="auto"/>
          </w:divBdr>
        </w:div>
        <w:div w:id="119416598">
          <w:marLeft w:val="640"/>
          <w:marRight w:val="0"/>
          <w:marTop w:val="0"/>
          <w:marBottom w:val="0"/>
          <w:divBdr>
            <w:top w:val="none" w:sz="0" w:space="0" w:color="auto"/>
            <w:left w:val="none" w:sz="0" w:space="0" w:color="auto"/>
            <w:bottom w:val="none" w:sz="0" w:space="0" w:color="auto"/>
            <w:right w:val="none" w:sz="0" w:space="0" w:color="auto"/>
          </w:divBdr>
        </w:div>
        <w:div w:id="128982217">
          <w:marLeft w:val="640"/>
          <w:marRight w:val="0"/>
          <w:marTop w:val="0"/>
          <w:marBottom w:val="0"/>
          <w:divBdr>
            <w:top w:val="none" w:sz="0" w:space="0" w:color="auto"/>
            <w:left w:val="none" w:sz="0" w:space="0" w:color="auto"/>
            <w:bottom w:val="none" w:sz="0" w:space="0" w:color="auto"/>
            <w:right w:val="none" w:sz="0" w:space="0" w:color="auto"/>
          </w:divBdr>
        </w:div>
        <w:div w:id="130096120">
          <w:marLeft w:val="640"/>
          <w:marRight w:val="0"/>
          <w:marTop w:val="0"/>
          <w:marBottom w:val="0"/>
          <w:divBdr>
            <w:top w:val="none" w:sz="0" w:space="0" w:color="auto"/>
            <w:left w:val="none" w:sz="0" w:space="0" w:color="auto"/>
            <w:bottom w:val="none" w:sz="0" w:space="0" w:color="auto"/>
            <w:right w:val="none" w:sz="0" w:space="0" w:color="auto"/>
          </w:divBdr>
        </w:div>
        <w:div w:id="138429030">
          <w:marLeft w:val="640"/>
          <w:marRight w:val="0"/>
          <w:marTop w:val="0"/>
          <w:marBottom w:val="0"/>
          <w:divBdr>
            <w:top w:val="none" w:sz="0" w:space="0" w:color="auto"/>
            <w:left w:val="none" w:sz="0" w:space="0" w:color="auto"/>
            <w:bottom w:val="none" w:sz="0" w:space="0" w:color="auto"/>
            <w:right w:val="none" w:sz="0" w:space="0" w:color="auto"/>
          </w:divBdr>
        </w:div>
        <w:div w:id="158424376">
          <w:marLeft w:val="640"/>
          <w:marRight w:val="0"/>
          <w:marTop w:val="0"/>
          <w:marBottom w:val="0"/>
          <w:divBdr>
            <w:top w:val="none" w:sz="0" w:space="0" w:color="auto"/>
            <w:left w:val="none" w:sz="0" w:space="0" w:color="auto"/>
            <w:bottom w:val="none" w:sz="0" w:space="0" w:color="auto"/>
            <w:right w:val="none" w:sz="0" w:space="0" w:color="auto"/>
          </w:divBdr>
        </w:div>
        <w:div w:id="200946672">
          <w:marLeft w:val="640"/>
          <w:marRight w:val="0"/>
          <w:marTop w:val="0"/>
          <w:marBottom w:val="0"/>
          <w:divBdr>
            <w:top w:val="none" w:sz="0" w:space="0" w:color="auto"/>
            <w:left w:val="none" w:sz="0" w:space="0" w:color="auto"/>
            <w:bottom w:val="none" w:sz="0" w:space="0" w:color="auto"/>
            <w:right w:val="none" w:sz="0" w:space="0" w:color="auto"/>
          </w:divBdr>
        </w:div>
        <w:div w:id="244532408">
          <w:marLeft w:val="640"/>
          <w:marRight w:val="0"/>
          <w:marTop w:val="0"/>
          <w:marBottom w:val="0"/>
          <w:divBdr>
            <w:top w:val="none" w:sz="0" w:space="0" w:color="auto"/>
            <w:left w:val="none" w:sz="0" w:space="0" w:color="auto"/>
            <w:bottom w:val="none" w:sz="0" w:space="0" w:color="auto"/>
            <w:right w:val="none" w:sz="0" w:space="0" w:color="auto"/>
          </w:divBdr>
        </w:div>
        <w:div w:id="265887720">
          <w:marLeft w:val="640"/>
          <w:marRight w:val="0"/>
          <w:marTop w:val="0"/>
          <w:marBottom w:val="0"/>
          <w:divBdr>
            <w:top w:val="none" w:sz="0" w:space="0" w:color="auto"/>
            <w:left w:val="none" w:sz="0" w:space="0" w:color="auto"/>
            <w:bottom w:val="none" w:sz="0" w:space="0" w:color="auto"/>
            <w:right w:val="none" w:sz="0" w:space="0" w:color="auto"/>
          </w:divBdr>
        </w:div>
        <w:div w:id="268396878">
          <w:marLeft w:val="640"/>
          <w:marRight w:val="0"/>
          <w:marTop w:val="0"/>
          <w:marBottom w:val="0"/>
          <w:divBdr>
            <w:top w:val="none" w:sz="0" w:space="0" w:color="auto"/>
            <w:left w:val="none" w:sz="0" w:space="0" w:color="auto"/>
            <w:bottom w:val="none" w:sz="0" w:space="0" w:color="auto"/>
            <w:right w:val="none" w:sz="0" w:space="0" w:color="auto"/>
          </w:divBdr>
        </w:div>
        <w:div w:id="270280274">
          <w:marLeft w:val="640"/>
          <w:marRight w:val="0"/>
          <w:marTop w:val="0"/>
          <w:marBottom w:val="0"/>
          <w:divBdr>
            <w:top w:val="none" w:sz="0" w:space="0" w:color="auto"/>
            <w:left w:val="none" w:sz="0" w:space="0" w:color="auto"/>
            <w:bottom w:val="none" w:sz="0" w:space="0" w:color="auto"/>
            <w:right w:val="none" w:sz="0" w:space="0" w:color="auto"/>
          </w:divBdr>
        </w:div>
        <w:div w:id="280768786">
          <w:marLeft w:val="640"/>
          <w:marRight w:val="0"/>
          <w:marTop w:val="0"/>
          <w:marBottom w:val="0"/>
          <w:divBdr>
            <w:top w:val="none" w:sz="0" w:space="0" w:color="auto"/>
            <w:left w:val="none" w:sz="0" w:space="0" w:color="auto"/>
            <w:bottom w:val="none" w:sz="0" w:space="0" w:color="auto"/>
            <w:right w:val="none" w:sz="0" w:space="0" w:color="auto"/>
          </w:divBdr>
        </w:div>
        <w:div w:id="282003362">
          <w:marLeft w:val="640"/>
          <w:marRight w:val="0"/>
          <w:marTop w:val="0"/>
          <w:marBottom w:val="0"/>
          <w:divBdr>
            <w:top w:val="none" w:sz="0" w:space="0" w:color="auto"/>
            <w:left w:val="none" w:sz="0" w:space="0" w:color="auto"/>
            <w:bottom w:val="none" w:sz="0" w:space="0" w:color="auto"/>
            <w:right w:val="none" w:sz="0" w:space="0" w:color="auto"/>
          </w:divBdr>
        </w:div>
        <w:div w:id="296843685">
          <w:marLeft w:val="640"/>
          <w:marRight w:val="0"/>
          <w:marTop w:val="0"/>
          <w:marBottom w:val="0"/>
          <w:divBdr>
            <w:top w:val="none" w:sz="0" w:space="0" w:color="auto"/>
            <w:left w:val="none" w:sz="0" w:space="0" w:color="auto"/>
            <w:bottom w:val="none" w:sz="0" w:space="0" w:color="auto"/>
            <w:right w:val="none" w:sz="0" w:space="0" w:color="auto"/>
          </w:divBdr>
        </w:div>
        <w:div w:id="351732455">
          <w:marLeft w:val="640"/>
          <w:marRight w:val="0"/>
          <w:marTop w:val="0"/>
          <w:marBottom w:val="0"/>
          <w:divBdr>
            <w:top w:val="none" w:sz="0" w:space="0" w:color="auto"/>
            <w:left w:val="none" w:sz="0" w:space="0" w:color="auto"/>
            <w:bottom w:val="none" w:sz="0" w:space="0" w:color="auto"/>
            <w:right w:val="none" w:sz="0" w:space="0" w:color="auto"/>
          </w:divBdr>
        </w:div>
        <w:div w:id="358050189">
          <w:marLeft w:val="640"/>
          <w:marRight w:val="0"/>
          <w:marTop w:val="0"/>
          <w:marBottom w:val="0"/>
          <w:divBdr>
            <w:top w:val="none" w:sz="0" w:space="0" w:color="auto"/>
            <w:left w:val="none" w:sz="0" w:space="0" w:color="auto"/>
            <w:bottom w:val="none" w:sz="0" w:space="0" w:color="auto"/>
            <w:right w:val="none" w:sz="0" w:space="0" w:color="auto"/>
          </w:divBdr>
        </w:div>
        <w:div w:id="365761786">
          <w:marLeft w:val="640"/>
          <w:marRight w:val="0"/>
          <w:marTop w:val="0"/>
          <w:marBottom w:val="0"/>
          <w:divBdr>
            <w:top w:val="none" w:sz="0" w:space="0" w:color="auto"/>
            <w:left w:val="none" w:sz="0" w:space="0" w:color="auto"/>
            <w:bottom w:val="none" w:sz="0" w:space="0" w:color="auto"/>
            <w:right w:val="none" w:sz="0" w:space="0" w:color="auto"/>
          </w:divBdr>
        </w:div>
        <w:div w:id="384574439">
          <w:marLeft w:val="640"/>
          <w:marRight w:val="0"/>
          <w:marTop w:val="0"/>
          <w:marBottom w:val="0"/>
          <w:divBdr>
            <w:top w:val="none" w:sz="0" w:space="0" w:color="auto"/>
            <w:left w:val="none" w:sz="0" w:space="0" w:color="auto"/>
            <w:bottom w:val="none" w:sz="0" w:space="0" w:color="auto"/>
            <w:right w:val="none" w:sz="0" w:space="0" w:color="auto"/>
          </w:divBdr>
        </w:div>
        <w:div w:id="387918482">
          <w:marLeft w:val="640"/>
          <w:marRight w:val="0"/>
          <w:marTop w:val="0"/>
          <w:marBottom w:val="0"/>
          <w:divBdr>
            <w:top w:val="none" w:sz="0" w:space="0" w:color="auto"/>
            <w:left w:val="none" w:sz="0" w:space="0" w:color="auto"/>
            <w:bottom w:val="none" w:sz="0" w:space="0" w:color="auto"/>
            <w:right w:val="none" w:sz="0" w:space="0" w:color="auto"/>
          </w:divBdr>
        </w:div>
        <w:div w:id="393895752">
          <w:marLeft w:val="640"/>
          <w:marRight w:val="0"/>
          <w:marTop w:val="0"/>
          <w:marBottom w:val="0"/>
          <w:divBdr>
            <w:top w:val="none" w:sz="0" w:space="0" w:color="auto"/>
            <w:left w:val="none" w:sz="0" w:space="0" w:color="auto"/>
            <w:bottom w:val="none" w:sz="0" w:space="0" w:color="auto"/>
            <w:right w:val="none" w:sz="0" w:space="0" w:color="auto"/>
          </w:divBdr>
        </w:div>
        <w:div w:id="397168582">
          <w:marLeft w:val="640"/>
          <w:marRight w:val="0"/>
          <w:marTop w:val="0"/>
          <w:marBottom w:val="0"/>
          <w:divBdr>
            <w:top w:val="none" w:sz="0" w:space="0" w:color="auto"/>
            <w:left w:val="none" w:sz="0" w:space="0" w:color="auto"/>
            <w:bottom w:val="none" w:sz="0" w:space="0" w:color="auto"/>
            <w:right w:val="none" w:sz="0" w:space="0" w:color="auto"/>
          </w:divBdr>
        </w:div>
        <w:div w:id="412049665">
          <w:marLeft w:val="640"/>
          <w:marRight w:val="0"/>
          <w:marTop w:val="0"/>
          <w:marBottom w:val="0"/>
          <w:divBdr>
            <w:top w:val="none" w:sz="0" w:space="0" w:color="auto"/>
            <w:left w:val="none" w:sz="0" w:space="0" w:color="auto"/>
            <w:bottom w:val="none" w:sz="0" w:space="0" w:color="auto"/>
            <w:right w:val="none" w:sz="0" w:space="0" w:color="auto"/>
          </w:divBdr>
        </w:div>
        <w:div w:id="412817592">
          <w:marLeft w:val="640"/>
          <w:marRight w:val="0"/>
          <w:marTop w:val="0"/>
          <w:marBottom w:val="0"/>
          <w:divBdr>
            <w:top w:val="none" w:sz="0" w:space="0" w:color="auto"/>
            <w:left w:val="none" w:sz="0" w:space="0" w:color="auto"/>
            <w:bottom w:val="none" w:sz="0" w:space="0" w:color="auto"/>
            <w:right w:val="none" w:sz="0" w:space="0" w:color="auto"/>
          </w:divBdr>
        </w:div>
        <w:div w:id="415857560">
          <w:marLeft w:val="640"/>
          <w:marRight w:val="0"/>
          <w:marTop w:val="0"/>
          <w:marBottom w:val="0"/>
          <w:divBdr>
            <w:top w:val="none" w:sz="0" w:space="0" w:color="auto"/>
            <w:left w:val="none" w:sz="0" w:space="0" w:color="auto"/>
            <w:bottom w:val="none" w:sz="0" w:space="0" w:color="auto"/>
            <w:right w:val="none" w:sz="0" w:space="0" w:color="auto"/>
          </w:divBdr>
        </w:div>
        <w:div w:id="426539604">
          <w:marLeft w:val="640"/>
          <w:marRight w:val="0"/>
          <w:marTop w:val="0"/>
          <w:marBottom w:val="0"/>
          <w:divBdr>
            <w:top w:val="none" w:sz="0" w:space="0" w:color="auto"/>
            <w:left w:val="none" w:sz="0" w:space="0" w:color="auto"/>
            <w:bottom w:val="none" w:sz="0" w:space="0" w:color="auto"/>
            <w:right w:val="none" w:sz="0" w:space="0" w:color="auto"/>
          </w:divBdr>
        </w:div>
        <w:div w:id="441339572">
          <w:marLeft w:val="640"/>
          <w:marRight w:val="0"/>
          <w:marTop w:val="0"/>
          <w:marBottom w:val="0"/>
          <w:divBdr>
            <w:top w:val="none" w:sz="0" w:space="0" w:color="auto"/>
            <w:left w:val="none" w:sz="0" w:space="0" w:color="auto"/>
            <w:bottom w:val="none" w:sz="0" w:space="0" w:color="auto"/>
            <w:right w:val="none" w:sz="0" w:space="0" w:color="auto"/>
          </w:divBdr>
        </w:div>
        <w:div w:id="455297491">
          <w:marLeft w:val="640"/>
          <w:marRight w:val="0"/>
          <w:marTop w:val="0"/>
          <w:marBottom w:val="0"/>
          <w:divBdr>
            <w:top w:val="none" w:sz="0" w:space="0" w:color="auto"/>
            <w:left w:val="none" w:sz="0" w:space="0" w:color="auto"/>
            <w:bottom w:val="none" w:sz="0" w:space="0" w:color="auto"/>
            <w:right w:val="none" w:sz="0" w:space="0" w:color="auto"/>
          </w:divBdr>
        </w:div>
        <w:div w:id="463816178">
          <w:marLeft w:val="640"/>
          <w:marRight w:val="0"/>
          <w:marTop w:val="0"/>
          <w:marBottom w:val="0"/>
          <w:divBdr>
            <w:top w:val="none" w:sz="0" w:space="0" w:color="auto"/>
            <w:left w:val="none" w:sz="0" w:space="0" w:color="auto"/>
            <w:bottom w:val="none" w:sz="0" w:space="0" w:color="auto"/>
            <w:right w:val="none" w:sz="0" w:space="0" w:color="auto"/>
          </w:divBdr>
        </w:div>
        <w:div w:id="492070963">
          <w:marLeft w:val="640"/>
          <w:marRight w:val="0"/>
          <w:marTop w:val="0"/>
          <w:marBottom w:val="0"/>
          <w:divBdr>
            <w:top w:val="none" w:sz="0" w:space="0" w:color="auto"/>
            <w:left w:val="none" w:sz="0" w:space="0" w:color="auto"/>
            <w:bottom w:val="none" w:sz="0" w:space="0" w:color="auto"/>
            <w:right w:val="none" w:sz="0" w:space="0" w:color="auto"/>
          </w:divBdr>
        </w:div>
        <w:div w:id="493381385">
          <w:marLeft w:val="640"/>
          <w:marRight w:val="0"/>
          <w:marTop w:val="0"/>
          <w:marBottom w:val="0"/>
          <w:divBdr>
            <w:top w:val="none" w:sz="0" w:space="0" w:color="auto"/>
            <w:left w:val="none" w:sz="0" w:space="0" w:color="auto"/>
            <w:bottom w:val="none" w:sz="0" w:space="0" w:color="auto"/>
            <w:right w:val="none" w:sz="0" w:space="0" w:color="auto"/>
          </w:divBdr>
        </w:div>
        <w:div w:id="503983923">
          <w:marLeft w:val="640"/>
          <w:marRight w:val="0"/>
          <w:marTop w:val="0"/>
          <w:marBottom w:val="0"/>
          <w:divBdr>
            <w:top w:val="none" w:sz="0" w:space="0" w:color="auto"/>
            <w:left w:val="none" w:sz="0" w:space="0" w:color="auto"/>
            <w:bottom w:val="none" w:sz="0" w:space="0" w:color="auto"/>
            <w:right w:val="none" w:sz="0" w:space="0" w:color="auto"/>
          </w:divBdr>
        </w:div>
        <w:div w:id="526985960">
          <w:marLeft w:val="640"/>
          <w:marRight w:val="0"/>
          <w:marTop w:val="0"/>
          <w:marBottom w:val="0"/>
          <w:divBdr>
            <w:top w:val="none" w:sz="0" w:space="0" w:color="auto"/>
            <w:left w:val="none" w:sz="0" w:space="0" w:color="auto"/>
            <w:bottom w:val="none" w:sz="0" w:space="0" w:color="auto"/>
            <w:right w:val="none" w:sz="0" w:space="0" w:color="auto"/>
          </w:divBdr>
        </w:div>
        <w:div w:id="566262319">
          <w:marLeft w:val="640"/>
          <w:marRight w:val="0"/>
          <w:marTop w:val="0"/>
          <w:marBottom w:val="0"/>
          <w:divBdr>
            <w:top w:val="none" w:sz="0" w:space="0" w:color="auto"/>
            <w:left w:val="none" w:sz="0" w:space="0" w:color="auto"/>
            <w:bottom w:val="none" w:sz="0" w:space="0" w:color="auto"/>
            <w:right w:val="none" w:sz="0" w:space="0" w:color="auto"/>
          </w:divBdr>
        </w:div>
        <w:div w:id="576091528">
          <w:marLeft w:val="640"/>
          <w:marRight w:val="0"/>
          <w:marTop w:val="0"/>
          <w:marBottom w:val="0"/>
          <w:divBdr>
            <w:top w:val="none" w:sz="0" w:space="0" w:color="auto"/>
            <w:left w:val="none" w:sz="0" w:space="0" w:color="auto"/>
            <w:bottom w:val="none" w:sz="0" w:space="0" w:color="auto"/>
            <w:right w:val="none" w:sz="0" w:space="0" w:color="auto"/>
          </w:divBdr>
        </w:div>
        <w:div w:id="576675835">
          <w:marLeft w:val="640"/>
          <w:marRight w:val="0"/>
          <w:marTop w:val="0"/>
          <w:marBottom w:val="0"/>
          <w:divBdr>
            <w:top w:val="none" w:sz="0" w:space="0" w:color="auto"/>
            <w:left w:val="none" w:sz="0" w:space="0" w:color="auto"/>
            <w:bottom w:val="none" w:sz="0" w:space="0" w:color="auto"/>
            <w:right w:val="none" w:sz="0" w:space="0" w:color="auto"/>
          </w:divBdr>
        </w:div>
        <w:div w:id="586160441">
          <w:marLeft w:val="640"/>
          <w:marRight w:val="0"/>
          <w:marTop w:val="0"/>
          <w:marBottom w:val="0"/>
          <w:divBdr>
            <w:top w:val="none" w:sz="0" w:space="0" w:color="auto"/>
            <w:left w:val="none" w:sz="0" w:space="0" w:color="auto"/>
            <w:bottom w:val="none" w:sz="0" w:space="0" w:color="auto"/>
            <w:right w:val="none" w:sz="0" w:space="0" w:color="auto"/>
          </w:divBdr>
        </w:div>
        <w:div w:id="594243282">
          <w:marLeft w:val="640"/>
          <w:marRight w:val="0"/>
          <w:marTop w:val="0"/>
          <w:marBottom w:val="0"/>
          <w:divBdr>
            <w:top w:val="none" w:sz="0" w:space="0" w:color="auto"/>
            <w:left w:val="none" w:sz="0" w:space="0" w:color="auto"/>
            <w:bottom w:val="none" w:sz="0" w:space="0" w:color="auto"/>
            <w:right w:val="none" w:sz="0" w:space="0" w:color="auto"/>
          </w:divBdr>
        </w:div>
        <w:div w:id="603807509">
          <w:marLeft w:val="640"/>
          <w:marRight w:val="0"/>
          <w:marTop w:val="0"/>
          <w:marBottom w:val="0"/>
          <w:divBdr>
            <w:top w:val="none" w:sz="0" w:space="0" w:color="auto"/>
            <w:left w:val="none" w:sz="0" w:space="0" w:color="auto"/>
            <w:bottom w:val="none" w:sz="0" w:space="0" w:color="auto"/>
            <w:right w:val="none" w:sz="0" w:space="0" w:color="auto"/>
          </w:divBdr>
        </w:div>
        <w:div w:id="633146762">
          <w:marLeft w:val="640"/>
          <w:marRight w:val="0"/>
          <w:marTop w:val="0"/>
          <w:marBottom w:val="0"/>
          <w:divBdr>
            <w:top w:val="none" w:sz="0" w:space="0" w:color="auto"/>
            <w:left w:val="none" w:sz="0" w:space="0" w:color="auto"/>
            <w:bottom w:val="none" w:sz="0" w:space="0" w:color="auto"/>
            <w:right w:val="none" w:sz="0" w:space="0" w:color="auto"/>
          </w:divBdr>
        </w:div>
        <w:div w:id="635453682">
          <w:marLeft w:val="640"/>
          <w:marRight w:val="0"/>
          <w:marTop w:val="0"/>
          <w:marBottom w:val="0"/>
          <w:divBdr>
            <w:top w:val="none" w:sz="0" w:space="0" w:color="auto"/>
            <w:left w:val="none" w:sz="0" w:space="0" w:color="auto"/>
            <w:bottom w:val="none" w:sz="0" w:space="0" w:color="auto"/>
            <w:right w:val="none" w:sz="0" w:space="0" w:color="auto"/>
          </w:divBdr>
        </w:div>
        <w:div w:id="656151780">
          <w:marLeft w:val="640"/>
          <w:marRight w:val="0"/>
          <w:marTop w:val="0"/>
          <w:marBottom w:val="0"/>
          <w:divBdr>
            <w:top w:val="none" w:sz="0" w:space="0" w:color="auto"/>
            <w:left w:val="none" w:sz="0" w:space="0" w:color="auto"/>
            <w:bottom w:val="none" w:sz="0" w:space="0" w:color="auto"/>
            <w:right w:val="none" w:sz="0" w:space="0" w:color="auto"/>
          </w:divBdr>
        </w:div>
        <w:div w:id="662707770">
          <w:marLeft w:val="640"/>
          <w:marRight w:val="0"/>
          <w:marTop w:val="0"/>
          <w:marBottom w:val="0"/>
          <w:divBdr>
            <w:top w:val="none" w:sz="0" w:space="0" w:color="auto"/>
            <w:left w:val="none" w:sz="0" w:space="0" w:color="auto"/>
            <w:bottom w:val="none" w:sz="0" w:space="0" w:color="auto"/>
            <w:right w:val="none" w:sz="0" w:space="0" w:color="auto"/>
          </w:divBdr>
        </w:div>
        <w:div w:id="668211682">
          <w:marLeft w:val="640"/>
          <w:marRight w:val="0"/>
          <w:marTop w:val="0"/>
          <w:marBottom w:val="0"/>
          <w:divBdr>
            <w:top w:val="none" w:sz="0" w:space="0" w:color="auto"/>
            <w:left w:val="none" w:sz="0" w:space="0" w:color="auto"/>
            <w:bottom w:val="none" w:sz="0" w:space="0" w:color="auto"/>
            <w:right w:val="none" w:sz="0" w:space="0" w:color="auto"/>
          </w:divBdr>
        </w:div>
        <w:div w:id="673608387">
          <w:marLeft w:val="640"/>
          <w:marRight w:val="0"/>
          <w:marTop w:val="0"/>
          <w:marBottom w:val="0"/>
          <w:divBdr>
            <w:top w:val="none" w:sz="0" w:space="0" w:color="auto"/>
            <w:left w:val="none" w:sz="0" w:space="0" w:color="auto"/>
            <w:bottom w:val="none" w:sz="0" w:space="0" w:color="auto"/>
            <w:right w:val="none" w:sz="0" w:space="0" w:color="auto"/>
          </w:divBdr>
        </w:div>
        <w:div w:id="678124952">
          <w:marLeft w:val="640"/>
          <w:marRight w:val="0"/>
          <w:marTop w:val="0"/>
          <w:marBottom w:val="0"/>
          <w:divBdr>
            <w:top w:val="none" w:sz="0" w:space="0" w:color="auto"/>
            <w:left w:val="none" w:sz="0" w:space="0" w:color="auto"/>
            <w:bottom w:val="none" w:sz="0" w:space="0" w:color="auto"/>
            <w:right w:val="none" w:sz="0" w:space="0" w:color="auto"/>
          </w:divBdr>
        </w:div>
        <w:div w:id="679047466">
          <w:marLeft w:val="640"/>
          <w:marRight w:val="0"/>
          <w:marTop w:val="0"/>
          <w:marBottom w:val="0"/>
          <w:divBdr>
            <w:top w:val="none" w:sz="0" w:space="0" w:color="auto"/>
            <w:left w:val="none" w:sz="0" w:space="0" w:color="auto"/>
            <w:bottom w:val="none" w:sz="0" w:space="0" w:color="auto"/>
            <w:right w:val="none" w:sz="0" w:space="0" w:color="auto"/>
          </w:divBdr>
        </w:div>
        <w:div w:id="705570120">
          <w:marLeft w:val="640"/>
          <w:marRight w:val="0"/>
          <w:marTop w:val="0"/>
          <w:marBottom w:val="0"/>
          <w:divBdr>
            <w:top w:val="none" w:sz="0" w:space="0" w:color="auto"/>
            <w:left w:val="none" w:sz="0" w:space="0" w:color="auto"/>
            <w:bottom w:val="none" w:sz="0" w:space="0" w:color="auto"/>
            <w:right w:val="none" w:sz="0" w:space="0" w:color="auto"/>
          </w:divBdr>
        </w:div>
        <w:div w:id="707490007">
          <w:marLeft w:val="640"/>
          <w:marRight w:val="0"/>
          <w:marTop w:val="0"/>
          <w:marBottom w:val="0"/>
          <w:divBdr>
            <w:top w:val="none" w:sz="0" w:space="0" w:color="auto"/>
            <w:left w:val="none" w:sz="0" w:space="0" w:color="auto"/>
            <w:bottom w:val="none" w:sz="0" w:space="0" w:color="auto"/>
            <w:right w:val="none" w:sz="0" w:space="0" w:color="auto"/>
          </w:divBdr>
        </w:div>
        <w:div w:id="711878703">
          <w:marLeft w:val="640"/>
          <w:marRight w:val="0"/>
          <w:marTop w:val="0"/>
          <w:marBottom w:val="0"/>
          <w:divBdr>
            <w:top w:val="none" w:sz="0" w:space="0" w:color="auto"/>
            <w:left w:val="none" w:sz="0" w:space="0" w:color="auto"/>
            <w:bottom w:val="none" w:sz="0" w:space="0" w:color="auto"/>
            <w:right w:val="none" w:sz="0" w:space="0" w:color="auto"/>
          </w:divBdr>
        </w:div>
        <w:div w:id="726807533">
          <w:marLeft w:val="640"/>
          <w:marRight w:val="0"/>
          <w:marTop w:val="0"/>
          <w:marBottom w:val="0"/>
          <w:divBdr>
            <w:top w:val="none" w:sz="0" w:space="0" w:color="auto"/>
            <w:left w:val="none" w:sz="0" w:space="0" w:color="auto"/>
            <w:bottom w:val="none" w:sz="0" w:space="0" w:color="auto"/>
            <w:right w:val="none" w:sz="0" w:space="0" w:color="auto"/>
          </w:divBdr>
        </w:div>
        <w:div w:id="780224936">
          <w:marLeft w:val="640"/>
          <w:marRight w:val="0"/>
          <w:marTop w:val="0"/>
          <w:marBottom w:val="0"/>
          <w:divBdr>
            <w:top w:val="none" w:sz="0" w:space="0" w:color="auto"/>
            <w:left w:val="none" w:sz="0" w:space="0" w:color="auto"/>
            <w:bottom w:val="none" w:sz="0" w:space="0" w:color="auto"/>
            <w:right w:val="none" w:sz="0" w:space="0" w:color="auto"/>
          </w:divBdr>
        </w:div>
        <w:div w:id="800735503">
          <w:marLeft w:val="640"/>
          <w:marRight w:val="0"/>
          <w:marTop w:val="0"/>
          <w:marBottom w:val="0"/>
          <w:divBdr>
            <w:top w:val="none" w:sz="0" w:space="0" w:color="auto"/>
            <w:left w:val="none" w:sz="0" w:space="0" w:color="auto"/>
            <w:bottom w:val="none" w:sz="0" w:space="0" w:color="auto"/>
            <w:right w:val="none" w:sz="0" w:space="0" w:color="auto"/>
          </w:divBdr>
        </w:div>
        <w:div w:id="801312105">
          <w:marLeft w:val="640"/>
          <w:marRight w:val="0"/>
          <w:marTop w:val="0"/>
          <w:marBottom w:val="0"/>
          <w:divBdr>
            <w:top w:val="none" w:sz="0" w:space="0" w:color="auto"/>
            <w:left w:val="none" w:sz="0" w:space="0" w:color="auto"/>
            <w:bottom w:val="none" w:sz="0" w:space="0" w:color="auto"/>
            <w:right w:val="none" w:sz="0" w:space="0" w:color="auto"/>
          </w:divBdr>
        </w:div>
        <w:div w:id="804005207">
          <w:marLeft w:val="640"/>
          <w:marRight w:val="0"/>
          <w:marTop w:val="0"/>
          <w:marBottom w:val="0"/>
          <w:divBdr>
            <w:top w:val="none" w:sz="0" w:space="0" w:color="auto"/>
            <w:left w:val="none" w:sz="0" w:space="0" w:color="auto"/>
            <w:bottom w:val="none" w:sz="0" w:space="0" w:color="auto"/>
            <w:right w:val="none" w:sz="0" w:space="0" w:color="auto"/>
          </w:divBdr>
        </w:div>
        <w:div w:id="840510415">
          <w:marLeft w:val="640"/>
          <w:marRight w:val="0"/>
          <w:marTop w:val="0"/>
          <w:marBottom w:val="0"/>
          <w:divBdr>
            <w:top w:val="none" w:sz="0" w:space="0" w:color="auto"/>
            <w:left w:val="none" w:sz="0" w:space="0" w:color="auto"/>
            <w:bottom w:val="none" w:sz="0" w:space="0" w:color="auto"/>
            <w:right w:val="none" w:sz="0" w:space="0" w:color="auto"/>
          </w:divBdr>
        </w:div>
        <w:div w:id="860044522">
          <w:marLeft w:val="640"/>
          <w:marRight w:val="0"/>
          <w:marTop w:val="0"/>
          <w:marBottom w:val="0"/>
          <w:divBdr>
            <w:top w:val="none" w:sz="0" w:space="0" w:color="auto"/>
            <w:left w:val="none" w:sz="0" w:space="0" w:color="auto"/>
            <w:bottom w:val="none" w:sz="0" w:space="0" w:color="auto"/>
            <w:right w:val="none" w:sz="0" w:space="0" w:color="auto"/>
          </w:divBdr>
        </w:div>
        <w:div w:id="885095174">
          <w:marLeft w:val="640"/>
          <w:marRight w:val="0"/>
          <w:marTop w:val="0"/>
          <w:marBottom w:val="0"/>
          <w:divBdr>
            <w:top w:val="none" w:sz="0" w:space="0" w:color="auto"/>
            <w:left w:val="none" w:sz="0" w:space="0" w:color="auto"/>
            <w:bottom w:val="none" w:sz="0" w:space="0" w:color="auto"/>
            <w:right w:val="none" w:sz="0" w:space="0" w:color="auto"/>
          </w:divBdr>
        </w:div>
        <w:div w:id="929434882">
          <w:marLeft w:val="640"/>
          <w:marRight w:val="0"/>
          <w:marTop w:val="0"/>
          <w:marBottom w:val="0"/>
          <w:divBdr>
            <w:top w:val="none" w:sz="0" w:space="0" w:color="auto"/>
            <w:left w:val="none" w:sz="0" w:space="0" w:color="auto"/>
            <w:bottom w:val="none" w:sz="0" w:space="0" w:color="auto"/>
            <w:right w:val="none" w:sz="0" w:space="0" w:color="auto"/>
          </w:divBdr>
        </w:div>
        <w:div w:id="948320662">
          <w:marLeft w:val="640"/>
          <w:marRight w:val="0"/>
          <w:marTop w:val="0"/>
          <w:marBottom w:val="0"/>
          <w:divBdr>
            <w:top w:val="none" w:sz="0" w:space="0" w:color="auto"/>
            <w:left w:val="none" w:sz="0" w:space="0" w:color="auto"/>
            <w:bottom w:val="none" w:sz="0" w:space="0" w:color="auto"/>
            <w:right w:val="none" w:sz="0" w:space="0" w:color="auto"/>
          </w:divBdr>
        </w:div>
        <w:div w:id="981496645">
          <w:marLeft w:val="640"/>
          <w:marRight w:val="0"/>
          <w:marTop w:val="0"/>
          <w:marBottom w:val="0"/>
          <w:divBdr>
            <w:top w:val="none" w:sz="0" w:space="0" w:color="auto"/>
            <w:left w:val="none" w:sz="0" w:space="0" w:color="auto"/>
            <w:bottom w:val="none" w:sz="0" w:space="0" w:color="auto"/>
            <w:right w:val="none" w:sz="0" w:space="0" w:color="auto"/>
          </w:divBdr>
        </w:div>
        <w:div w:id="982387999">
          <w:marLeft w:val="640"/>
          <w:marRight w:val="0"/>
          <w:marTop w:val="0"/>
          <w:marBottom w:val="0"/>
          <w:divBdr>
            <w:top w:val="none" w:sz="0" w:space="0" w:color="auto"/>
            <w:left w:val="none" w:sz="0" w:space="0" w:color="auto"/>
            <w:bottom w:val="none" w:sz="0" w:space="0" w:color="auto"/>
            <w:right w:val="none" w:sz="0" w:space="0" w:color="auto"/>
          </w:divBdr>
        </w:div>
        <w:div w:id="992179329">
          <w:marLeft w:val="640"/>
          <w:marRight w:val="0"/>
          <w:marTop w:val="0"/>
          <w:marBottom w:val="0"/>
          <w:divBdr>
            <w:top w:val="none" w:sz="0" w:space="0" w:color="auto"/>
            <w:left w:val="none" w:sz="0" w:space="0" w:color="auto"/>
            <w:bottom w:val="none" w:sz="0" w:space="0" w:color="auto"/>
            <w:right w:val="none" w:sz="0" w:space="0" w:color="auto"/>
          </w:divBdr>
        </w:div>
        <w:div w:id="993681107">
          <w:marLeft w:val="640"/>
          <w:marRight w:val="0"/>
          <w:marTop w:val="0"/>
          <w:marBottom w:val="0"/>
          <w:divBdr>
            <w:top w:val="none" w:sz="0" w:space="0" w:color="auto"/>
            <w:left w:val="none" w:sz="0" w:space="0" w:color="auto"/>
            <w:bottom w:val="none" w:sz="0" w:space="0" w:color="auto"/>
            <w:right w:val="none" w:sz="0" w:space="0" w:color="auto"/>
          </w:divBdr>
        </w:div>
        <w:div w:id="999582573">
          <w:marLeft w:val="640"/>
          <w:marRight w:val="0"/>
          <w:marTop w:val="0"/>
          <w:marBottom w:val="0"/>
          <w:divBdr>
            <w:top w:val="none" w:sz="0" w:space="0" w:color="auto"/>
            <w:left w:val="none" w:sz="0" w:space="0" w:color="auto"/>
            <w:bottom w:val="none" w:sz="0" w:space="0" w:color="auto"/>
            <w:right w:val="none" w:sz="0" w:space="0" w:color="auto"/>
          </w:divBdr>
        </w:div>
        <w:div w:id="1018433369">
          <w:marLeft w:val="640"/>
          <w:marRight w:val="0"/>
          <w:marTop w:val="0"/>
          <w:marBottom w:val="0"/>
          <w:divBdr>
            <w:top w:val="none" w:sz="0" w:space="0" w:color="auto"/>
            <w:left w:val="none" w:sz="0" w:space="0" w:color="auto"/>
            <w:bottom w:val="none" w:sz="0" w:space="0" w:color="auto"/>
            <w:right w:val="none" w:sz="0" w:space="0" w:color="auto"/>
          </w:divBdr>
        </w:div>
        <w:div w:id="1019821067">
          <w:marLeft w:val="640"/>
          <w:marRight w:val="0"/>
          <w:marTop w:val="0"/>
          <w:marBottom w:val="0"/>
          <w:divBdr>
            <w:top w:val="none" w:sz="0" w:space="0" w:color="auto"/>
            <w:left w:val="none" w:sz="0" w:space="0" w:color="auto"/>
            <w:bottom w:val="none" w:sz="0" w:space="0" w:color="auto"/>
            <w:right w:val="none" w:sz="0" w:space="0" w:color="auto"/>
          </w:divBdr>
        </w:div>
        <w:div w:id="1032724827">
          <w:marLeft w:val="640"/>
          <w:marRight w:val="0"/>
          <w:marTop w:val="0"/>
          <w:marBottom w:val="0"/>
          <w:divBdr>
            <w:top w:val="none" w:sz="0" w:space="0" w:color="auto"/>
            <w:left w:val="none" w:sz="0" w:space="0" w:color="auto"/>
            <w:bottom w:val="none" w:sz="0" w:space="0" w:color="auto"/>
            <w:right w:val="none" w:sz="0" w:space="0" w:color="auto"/>
          </w:divBdr>
        </w:div>
        <w:div w:id="1043209869">
          <w:marLeft w:val="640"/>
          <w:marRight w:val="0"/>
          <w:marTop w:val="0"/>
          <w:marBottom w:val="0"/>
          <w:divBdr>
            <w:top w:val="none" w:sz="0" w:space="0" w:color="auto"/>
            <w:left w:val="none" w:sz="0" w:space="0" w:color="auto"/>
            <w:bottom w:val="none" w:sz="0" w:space="0" w:color="auto"/>
            <w:right w:val="none" w:sz="0" w:space="0" w:color="auto"/>
          </w:divBdr>
        </w:div>
        <w:div w:id="1044216440">
          <w:marLeft w:val="640"/>
          <w:marRight w:val="0"/>
          <w:marTop w:val="0"/>
          <w:marBottom w:val="0"/>
          <w:divBdr>
            <w:top w:val="none" w:sz="0" w:space="0" w:color="auto"/>
            <w:left w:val="none" w:sz="0" w:space="0" w:color="auto"/>
            <w:bottom w:val="none" w:sz="0" w:space="0" w:color="auto"/>
            <w:right w:val="none" w:sz="0" w:space="0" w:color="auto"/>
          </w:divBdr>
        </w:div>
        <w:div w:id="1077629738">
          <w:marLeft w:val="640"/>
          <w:marRight w:val="0"/>
          <w:marTop w:val="0"/>
          <w:marBottom w:val="0"/>
          <w:divBdr>
            <w:top w:val="none" w:sz="0" w:space="0" w:color="auto"/>
            <w:left w:val="none" w:sz="0" w:space="0" w:color="auto"/>
            <w:bottom w:val="none" w:sz="0" w:space="0" w:color="auto"/>
            <w:right w:val="none" w:sz="0" w:space="0" w:color="auto"/>
          </w:divBdr>
        </w:div>
        <w:div w:id="1080371724">
          <w:marLeft w:val="640"/>
          <w:marRight w:val="0"/>
          <w:marTop w:val="0"/>
          <w:marBottom w:val="0"/>
          <w:divBdr>
            <w:top w:val="none" w:sz="0" w:space="0" w:color="auto"/>
            <w:left w:val="none" w:sz="0" w:space="0" w:color="auto"/>
            <w:bottom w:val="none" w:sz="0" w:space="0" w:color="auto"/>
            <w:right w:val="none" w:sz="0" w:space="0" w:color="auto"/>
          </w:divBdr>
        </w:div>
        <w:div w:id="1080982257">
          <w:marLeft w:val="640"/>
          <w:marRight w:val="0"/>
          <w:marTop w:val="0"/>
          <w:marBottom w:val="0"/>
          <w:divBdr>
            <w:top w:val="none" w:sz="0" w:space="0" w:color="auto"/>
            <w:left w:val="none" w:sz="0" w:space="0" w:color="auto"/>
            <w:bottom w:val="none" w:sz="0" w:space="0" w:color="auto"/>
            <w:right w:val="none" w:sz="0" w:space="0" w:color="auto"/>
          </w:divBdr>
        </w:div>
        <w:div w:id="1088841402">
          <w:marLeft w:val="640"/>
          <w:marRight w:val="0"/>
          <w:marTop w:val="0"/>
          <w:marBottom w:val="0"/>
          <w:divBdr>
            <w:top w:val="none" w:sz="0" w:space="0" w:color="auto"/>
            <w:left w:val="none" w:sz="0" w:space="0" w:color="auto"/>
            <w:bottom w:val="none" w:sz="0" w:space="0" w:color="auto"/>
            <w:right w:val="none" w:sz="0" w:space="0" w:color="auto"/>
          </w:divBdr>
        </w:div>
        <w:div w:id="1101291925">
          <w:marLeft w:val="640"/>
          <w:marRight w:val="0"/>
          <w:marTop w:val="0"/>
          <w:marBottom w:val="0"/>
          <w:divBdr>
            <w:top w:val="none" w:sz="0" w:space="0" w:color="auto"/>
            <w:left w:val="none" w:sz="0" w:space="0" w:color="auto"/>
            <w:bottom w:val="none" w:sz="0" w:space="0" w:color="auto"/>
            <w:right w:val="none" w:sz="0" w:space="0" w:color="auto"/>
          </w:divBdr>
        </w:div>
        <w:div w:id="1125001735">
          <w:marLeft w:val="640"/>
          <w:marRight w:val="0"/>
          <w:marTop w:val="0"/>
          <w:marBottom w:val="0"/>
          <w:divBdr>
            <w:top w:val="none" w:sz="0" w:space="0" w:color="auto"/>
            <w:left w:val="none" w:sz="0" w:space="0" w:color="auto"/>
            <w:bottom w:val="none" w:sz="0" w:space="0" w:color="auto"/>
            <w:right w:val="none" w:sz="0" w:space="0" w:color="auto"/>
          </w:divBdr>
        </w:div>
        <w:div w:id="1145009710">
          <w:marLeft w:val="640"/>
          <w:marRight w:val="0"/>
          <w:marTop w:val="0"/>
          <w:marBottom w:val="0"/>
          <w:divBdr>
            <w:top w:val="none" w:sz="0" w:space="0" w:color="auto"/>
            <w:left w:val="none" w:sz="0" w:space="0" w:color="auto"/>
            <w:bottom w:val="none" w:sz="0" w:space="0" w:color="auto"/>
            <w:right w:val="none" w:sz="0" w:space="0" w:color="auto"/>
          </w:divBdr>
        </w:div>
        <w:div w:id="1147939579">
          <w:marLeft w:val="640"/>
          <w:marRight w:val="0"/>
          <w:marTop w:val="0"/>
          <w:marBottom w:val="0"/>
          <w:divBdr>
            <w:top w:val="none" w:sz="0" w:space="0" w:color="auto"/>
            <w:left w:val="none" w:sz="0" w:space="0" w:color="auto"/>
            <w:bottom w:val="none" w:sz="0" w:space="0" w:color="auto"/>
            <w:right w:val="none" w:sz="0" w:space="0" w:color="auto"/>
          </w:divBdr>
        </w:div>
        <w:div w:id="1162740799">
          <w:marLeft w:val="640"/>
          <w:marRight w:val="0"/>
          <w:marTop w:val="0"/>
          <w:marBottom w:val="0"/>
          <w:divBdr>
            <w:top w:val="none" w:sz="0" w:space="0" w:color="auto"/>
            <w:left w:val="none" w:sz="0" w:space="0" w:color="auto"/>
            <w:bottom w:val="none" w:sz="0" w:space="0" w:color="auto"/>
            <w:right w:val="none" w:sz="0" w:space="0" w:color="auto"/>
          </w:divBdr>
        </w:div>
        <w:div w:id="1166048708">
          <w:marLeft w:val="640"/>
          <w:marRight w:val="0"/>
          <w:marTop w:val="0"/>
          <w:marBottom w:val="0"/>
          <w:divBdr>
            <w:top w:val="none" w:sz="0" w:space="0" w:color="auto"/>
            <w:left w:val="none" w:sz="0" w:space="0" w:color="auto"/>
            <w:bottom w:val="none" w:sz="0" w:space="0" w:color="auto"/>
            <w:right w:val="none" w:sz="0" w:space="0" w:color="auto"/>
          </w:divBdr>
        </w:div>
        <w:div w:id="1223519727">
          <w:marLeft w:val="640"/>
          <w:marRight w:val="0"/>
          <w:marTop w:val="0"/>
          <w:marBottom w:val="0"/>
          <w:divBdr>
            <w:top w:val="none" w:sz="0" w:space="0" w:color="auto"/>
            <w:left w:val="none" w:sz="0" w:space="0" w:color="auto"/>
            <w:bottom w:val="none" w:sz="0" w:space="0" w:color="auto"/>
            <w:right w:val="none" w:sz="0" w:space="0" w:color="auto"/>
          </w:divBdr>
        </w:div>
        <w:div w:id="1236549877">
          <w:marLeft w:val="640"/>
          <w:marRight w:val="0"/>
          <w:marTop w:val="0"/>
          <w:marBottom w:val="0"/>
          <w:divBdr>
            <w:top w:val="none" w:sz="0" w:space="0" w:color="auto"/>
            <w:left w:val="none" w:sz="0" w:space="0" w:color="auto"/>
            <w:bottom w:val="none" w:sz="0" w:space="0" w:color="auto"/>
            <w:right w:val="none" w:sz="0" w:space="0" w:color="auto"/>
          </w:divBdr>
        </w:div>
        <w:div w:id="1238707365">
          <w:marLeft w:val="640"/>
          <w:marRight w:val="0"/>
          <w:marTop w:val="0"/>
          <w:marBottom w:val="0"/>
          <w:divBdr>
            <w:top w:val="none" w:sz="0" w:space="0" w:color="auto"/>
            <w:left w:val="none" w:sz="0" w:space="0" w:color="auto"/>
            <w:bottom w:val="none" w:sz="0" w:space="0" w:color="auto"/>
            <w:right w:val="none" w:sz="0" w:space="0" w:color="auto"/>
          </w:divBdr>
        </w:div>
        <w:div w:id="1274627944">
          <w:marLeft w:val="640"/>
          <w:marRight w:val="0"/>
          <w:marTop w:val="0"/>
          <w:marBottom w:val="0"/>
          <w:divBdr>
            <w:top w:val="none" w:sz="0" w:space="0" w:color="auto"/>
            <w:left w:val="none" w:sz="0" w:space="0" w:color="auto"/>
            <w:bottom w:val="none" w:sz="0" w:space="0" w:color="auto"/>
            <w:right w:val="none" w:sz="0" w:space="0" w:color="auto"/>
          </w:divBdr>
        </w:div>
        <w:div w:id="1281180473">
          <w:marLeft w:val="640"/>
          <w:marRight w:val="0"/>
          <w:marTop w:val="0"/>
          <w:marBottom w:val="0"/>
          <w:divBdr>
            <w:top w:val="none" w:sz="0" w:space="0" w:color="auto"/>
            <w:left w:val="none" w:sz="0" w:space="0" w:color="auto"/>
            <w:bottom w:val="none" w:sz="0" w:space="0" w:color="auto"/>
            <w:right w:val="none" w:sz="0" w:space="0" w:color="auto"/>
          </w:divBdr>
        </w:div>
        <w:div w:id="1282494599">
          <w:marLeft w:val="640"/>
          <w:marRight w:val="0"/>
          <w:marTop w:val="0"/>
          <w:marBottom w:val="0"/>
          <w:divBdr>
            <w:top w:val="none" w:sz="0" w:space="0" w:color="auto"/>
            <w:left w:val="none" w:sz="0" w:space="0" w:color="auto"/>
            <w:bottom w:val="none" w:sz="0" w:space="0" w:color="auto"/>
            <w:right w:val="none" w:sz="0" w:space="0" w:color="auto"/>
          </w:divBdr>
        </w:div>
        <w:div w:id="1291403361">
          <w:marLeft w:val="640"/>
          <w:marRight w:val="0"/>
          <w:marTop w:val="0"/>
          <w:marBottom w:val="0"/>
          <w:divBdr>
            <w:top w:val="none" w:sz="0" w:space="0" w:color="auto"/>
            <w:left w:val="none" w:sz="0" w:space="0" w:color="auto"/>
            <w:bottom w:val="none" w:sz="0" w:space="0" w:color="auto"/>
            <w:right w:val="none" w:sz="0" w:space="0" w:color="auto"/>
          </w:divBdr>
        </w:div>
        <w:div w:id="1310138323">
          <w:marLeft w:val="640"/>
          <w:marRight w:val="0"/>
          <w:marTop w:val="0"/>
          <w:marBottom w:val="0"/>
          <w:divBdr>
            <w:top w:val="none" w:sz="0" w:space="0" w:color="auto"/>
            <w:left w:val="none" w:sz="0" w:space="0" w:color="auto"/>
            <w:bottom w:val="none" w:sz="0" w:space="0" w:color="auto"/>
            <w:right w:val="none" w:sz="0" w:space="0" w:color="auto"/>
          </w:divBdr>
        </w:div>
        <w:div w:id="1375421503">
          <w:marLeft w:val="640"/>
          <w:marRight w:val="0"/>
          <w:marTop w:val="0"/>
          <w:marBottom w:val="0"/>
          <w:divBdr>
            <w:top w:val="none" w:sz="0" w:space="0" w:color="auto"/>
            <w:left w:val="none" w:sz="0" w:space="0" w:color="auto"/>
            <w:bottom w:val="none" w:sz="0" w:space="0" w:color="auto"/>
            <w:right w:val="none" w:sz="0" w:space="0" w:color="auto"/>
          </w:divBdr>
        </w:div>
        <w:div w:id="1401368538">
          <w:marLeft w:val="640"/>
          <w:marRight w:val="0"/>
          <w:marTop w:val="0"/>
          <w:marBottom w:val="0"/>
          <w:divBdr>
            <w:top w:val="none" w:sz="0" w:space="0" w:color="auto"/>
            <w:left w:val="none" w:sz="0" w:space="0" w:color="auto"/>
            <w:bottom w:val="none" w:sz="0" w:space="0" w:color="auto"/>
            <w:right w:val="none" w:sz="0" w:space="0" w:color="auto"/>
          </w:divBdr>
        </w:div>
        <w:div w:id="1434010717">
          <w:marLeft w:val="640"/>
          <w:marRight w:val="0"/>
          <w:marTop w:val="0"/>
          <w:marBottom w:val="0"/>
          <w:divBdr>
            <w:top w:val="none" w:sz="0" w:space="0" w:color="auto"/>
            <w:left w:val="none" w:sz="0" w:space="0" w:color="auto"/>
            <w:bottom w:val="none" w:sz="0" w:space="0" w:color="auto"/>
            <w:right w:val="none" w:sz="0" w:space="0" w:color="auto"/>
          </w:divBdr>
        </w:div>
        <w:div w:id="1434594987">
          <w:marLeft w:val="640"/>
          <w:marRight w:val="0"/>
          <w:marTop w:val="0"/>
          <w:marBottom w:val="0"/>
          <w:divBdr>
            <w:top w:val="none" w:sz="0" w:space="0" w:color="auto"/>
            <w:left w:val="none" w:sz="0" w:space="0" w:color="auto"/>
            <w:bottom w:val="none" w:sz="0" w:space="0" w:color="auto"/>
            <w:right w:val="none" w:sz="0" w:space="0" w:color="auto"/>
          </w:divBdr>
        </w:div>
        <w:div w:id="1456024680">
          <w:marLeft w:val="640"/>
          <w:marRight w:val="0"/>
          <w:marTop w:val="0"/>
          <w:marBottom w:val="0"/>
          <w:divBdr>
            <w:top w:val="none" w:sz="0" w:space="0" w:color="auto"/>
            <w:left w:val="none" w:sz="0" w:space="0" w:color="auto"/>
            <w:bottom w:val="none" w:sz="0" w:space="0" w:color="auto"/>
            <w:right w:val="none" w:sz="0" w:space="0" w:color="auto"/>
          </w:divBdr>
        </w:div>
        <w:div w:id="1459487922">
          <w:marLeft w:val="640"/>
          <w:marRight w:val="0"/>
          <w:marTop w:val="0"/>
          <w:marBottom w:val="0"/>
          <w:divBdr>
            <w:top w:val="none" w:sz="0" w:space="0" w:color="auto"/>
            <w:left w:val="none" w:sz="0" w:space="0" w:color="auto"/>
            <w:bottom w:val="none" w:sz="0" w:space="0" w:color="auto"/>
            <w:right w:val="none" w:sz="0" w:space="0" w:color="auto"/>
          </w:divBdr>
        </w:div>
        <w:div w:id="1475830054">
          <w:marLeft w:val="640"/>
          <w:marRight w:val="0"/>
          <w:marTop w:val="0"/>
          <w:marBottom w:val="0"/>
          <w:divBdr>
            <w:top w:val="none" w:sz="0" w:space="0" w:color="auto"/>
            <w:left w:val="none" w:sz="0" w:space="0" w:color="auto"/>
            <w:bottom w:val="none" w:sz="0" w:space="0" w:color="auto"/>
            <w:right w:val="none" w:sz="0" w:space="0" w:color="auto"/>
          </w:divBdr>
        </w:div>
        <w:div w:id="1484010800">
          <w:marLeft w:val="640"/>
          <w:marRight w:val="0"/>
          <w:marTop w:val="0"/>
          <w:marBottom w:val="0"/>
          <w:divBdr>
            <w:top w:val="none" w:sz="0" w:space="0" w:color="auto"/>
            <w:left w:val="none" w:sz="0" w:space="0" w:color="auto"/>
            <w:bottom w:val="none" w:sz="0" w:space="0" w:color="auto"/>
            <w:right w:val="none" w:sz="0" w:space="0" w:color="auto"/>
          </w:divBdr>
        </w:div>
        <w:div w:id="1515344550">
          <w:marLeft w:val="640"/>
          <w:marRight w:val="0"/>
          <w:marTop w:val="0"/>
          <w:marBottom w:val="0"/>
          <w:divBdr>
            <w:top w:val="none" w:sz="0" w:space="0" w:color="auto"/>
            <w:left w:val="none" w:sz="0" w:space="0" w:color="auto"/>
            <w:bottom w:val="none" w:sz="0" w:space="0" w:color="auto"/>
            <w:right w:val="none" w:sz="0" w:space="0" w:color="auto"/>
          </w:divBdr>
        </w:div>
        <w:div w:id="1540050065">
          <w:marLeft w:val="640"/>
          <w:marRight w:val="0"/>
          <w:marTop w:val="0"/>
          <w:marBottom w:val="0"/>
          <w:divBdr>
            <w:top w:val="none" w:sz="0" w:space="0" w:color="auto"/>
            <w:left w:val="none" w:sz="0" w:space="0" w:color="auto"/>
            <w:bottom w:val="none" w:sz="0" w:space="0" w:color="auto"/>
            <w:right w:val="none" w:sz="0" w:space="0" w:color="auto"/>
          </w:divBdr>
        </w:div>
        <w:div w:id="1547335708">
          <w:marLeft w:val="640"/>
          <w:marRight w:val="0"/>
          <w:marTop w:val="0"/>
          <w:marBottom w:val="0"/>
          <w:divBdr>
            <w:top w:val="none" w:sz="0" w:space="0" w:color="auto"/>
            <w:left w:val="none" w:sz="0" w:space="0" w:color="auto"/>
            <w:bottom w:val="none" w:sz="0" w:space="0" w:color="auto"/>
            <w:right w:val="none" w:sz="0" w:space="0" w:color="auto"/>
          </w:divBdr>
        </w:div>
        <w:div w:id="1554652843">
          <w:marLeft w:val="640"/>
          <w:marRight w:val="0"/>
          <w:marTop w:val="0"/>
          <w:marBottom w:val="0"/>
          <w:divBdr>
            <w:top w:val="none" w:sz="0" w:space="0" w:color="auto"/>
            <w:left w:val="none" w:sz="0" w:space="0" w:color="auto"/>
            <w:bottom w:val="none" w:sz="0" w:space="0" w:color="auto"/>
            <w:right w:val="none" w:sz="0" w:space="0" w:color="auto"/>
          </w:divBdr>
        </w:div>
        <w:div w:id="1590774374">
          <w:marLeft w:val="640"/>
          <w:marRight w:val="0"/>
          <w:marTop w:val="0"/>
          <w:marBottom w:val="0"/>
          <w:divBdr>
            <w:top w:val="none" w:sz="0" w:space="0" w:color="auto"/>
            <w:left w:val="none" w:sz="0" w:space="0" w:color="auto"/>
            <w:bottom w:val="none" w:sz="0" w:space="0" w:color="auto"/>
            <w:right w:val="none" w:sz="0" w:space="0" w:color="auto"/>
          </w:divBdr>
        </w:div>
        <w:div w:id="1591355711">
          <w:marLeft w:val="640"/>
          <w:marRight w:val="0"/>
          <w:marTop w:val="0"/>
          <w:marBottom w:val="0"/>
          <w:divBdr>
            <w:top w:val="none" w:sz="0" w:space="0" w:color="auto"/>
            <w:left w:val="none" w:sz="0" w:space="0" w:color="auto"/>
            <w:bottom w:val="none" w:sz="0" w:space="0" w:color="auto"/>
            <w:right w:val="none" w:sz="0" w:space="0" w:color="auto"/>
          </w:divBdr>
        </w:div>
        <w:div w:id="1596744640">
          <w:marLeft w:val="640"/>
          <w:marRight w:val="0"/>
          <w:marTop w:val="0"/>
          <w:marBottom w:val="0"/>
          <w:divBdr>
            <w:top w:val="none" w:sz="0" w:space="0" w:color="auto"/>
            <w:left w:val="none" w:sz="0" w:space="0" w:color="auto"/>
            <w:bottom w:val="none" w:sz="0" w:space="0" w:color="auto"/>
            <w:right w:val="none" w:sz="0" w:space="0" w:color="auto"/>
          </w:divBdr>
        </w:div>
        <w:div w:id="1620258131">
          <w:marLeft w:val="640"/>
          <w:marRight w:val="0"/>
          <w:marTop w:val="0"/>
          <w:marBottom w:val="0"/>
          <w:divBdr>
            <w:top w:val="none" w:sz="0" w:space="0" w:color="auto"/>
            <w:left w:val="none" w:sz="0" w:space="0" w:color="auto"/>
            <w:bottom w:val="none" w:sz="0" w:space="0" w:color="auto"/>
            <w:right w:val="none" w:sz="0" w:space="0" w:color="auto"/>
          </w:divBdr>
        </w:div>
        <w:div w:id="1628049284">
          <w:marLeft w:val="640"/>
          <w:marRight w:val="0"/>
          <w:marTop w:val="0"/>
          <w:marBottom w:val="0"/>
          <w:divBdr>
            <w:top w:val="none" w:sz="0" w:space="0" w:color="auto"/>
            <w:left w:val="none" w:sz="0" w:space="0" w:color="auto"/>
            <w:bottom w:val="none" w:sz="0" w:space="0" w:color="auto"/>
            <w:right w:val="none" w:sz="0" w:space="0" w:color="auto"/>
          </w:divBdr>
        </w:div>
        <w:div w:id="1628970320">
          <w:marLeft w:val="640"/>
          <w:marRight w:val="0"/>
          <w:marTop w:val="0"/>
          <w:marBottom w:val="0"/>
          <w:divBdr>
            <w:top w:val="none" w:sz="0" w:space="0" w:color="auto"/>
            <w:left w:val="none" w:sz="0" w:space="0" w:color="auto"/>
            <w:bottom w:val="none" w:sz="0" w:space="0" w:color="auto"/>
            <w:right w:val="none" w:sz="0" w:space="0" w:color="auto"/>
          </w:divBdr>
        </w:div>
        <w:div w:id="1630089712">
          <w:marLeft w:val="640"/>
          <w:marRight w:val="0"/>
          <w:marTop w:val="0"/>
          <w:marBottom w:val="0"/>
          <w:divBdr>
            <w:top w:val="none" w:sz="0" w:space="0" w:color="auto"/>
            <w:left w:val="none" w:sz="0" w:space="0" w:color="auto"/>
            <w:bottom w:val="none" w:sz="0" w:space="0" w:color="auto"/>
            <w:right w:val="none" w:sz="0" w:space="0" w:color="auto"/>
          </w:divBdr>
        </w:div>
        <w:div w:id="1634097312">
          <w:marLeft w:val="640"/>
          <w:marRight w:val="0"/>
          <w:marTop w:val="0"/>
          <w:marBottom w:val="0"/>
          <w:divBdr>
            <w:top w:val="none" w:sz="0" w:space="0" w:color="auto"/>
            <w:left w:val="none" w:sz="0" w:space="0" w:color="auto"/>
            <w:bottom w:val="none" w:sz="0" w:space="0" w:color="auto"/>
            <w:right w:val="none" w:sz="0" w:space="0" w:color="auto"/>
          </w:divBdr>
        </w:div>
        <w:div w:id="1654673363">
          <w:marLeft w:val="640"/>
          <w:marRight w:val="0"/>
          <w:marTop w:val="0"/>
          <w:marBottom w:val="0"/>
          <w:divBdr>
            <w:top w:val="none" w:sz="0" w:space="0" w:color="auto"/>
            <w:left w:val="none" w:sz="0" w:space="0" w:color="auto"/>
            <w:bottom w:val="none" w:sz="0" w:space="0" w:color="auto"/>
            <w:right w:val="none" w:sz="0" w:space="0" w:color="auto"/>
          </w:divBdr>
        </w:div>
        <w:div w:id="1665432256">
          <w:marLeft w:val="640"/>
          <w:marRight w:val="0"/>
          <w:marTop w:val="0"/>
          <w:marBottom w:val="0"/>
          <w:divBdr>
            <w:top w:val="none" w:sz="0" w:space="0" w:color="auto"/>
            <w:left w:val="none" w:sz="0" w:space="0" w:color="auto"/>
            <w:bottom w:val="none" w:sz="0" w:space="0" w:color="auto"/>
            <w:right w:val="none" w:sz="0" w:space="0" w:color="auto"/>
          </w:divBdr>
        </w:div>
        <w:div w:id="1671716402">
          <w:marLeft w:val="640"/>
          <w:marRight w:val="0"/>
          <w:marTop w:val="0"/>
          <w:marBottom w:val="0"/>
          <w:divBdr>
            <w:top w:val="none" w:sz="0" w:space="0" w:color="auto"/>
            <w:left w:val="none" w:sz="0" w:space="0" w:color="auto"/>
            <w:bottom w:val="none" w:sz="0" w:space="0" w:color="auto"/>
            <w:right w:val="none" w:sz="0" w:space="0" w:color="auto"/>
          </w:divBdr>
        </w:div>
        <w:div w:id="1692300519">
          <w:marLeft w:val="640"/>
          <w:marRight w:val="0"/>
          <w:marTop w:val="0"/>
          <w:marBottom w:val="0"/>
          <w:divBdr>
            <w:top w:val="none" w:sz="0" w:space="0" w:color="auto"/>
            <w:left w:val="none" w:sz="0" w:space="0" w:color="auto"/>
            <w:bottom w:val="none" w:sz="0" w:space="0" w:color="auto"/>
            <w:right w:val="none" w:sz="0" w:space="0" w:color="auto"/>
          </w:divBdr>
        </w:div>
        <w:div w:id="1696156675">
          <w:marLeft w:val="640"/>
          <w:marRight w:val="0"/>
          <w:marTop w:val="0"/>
          <w:marBottom w:val="0"/>
          <w:divBdr>
            <w:top w:val="none" w:sz="0" w:space="0" w:color="auto"/>
            <w:left w:val="none" w:sz="0" w:space="0" w:color="auto"/>
            <w:bottom w:val="none" w:sz="0" w:space="0" w:color="auto"/>
            <w:right w:val="none" w:sz="0" w:space="0" w:color="auto"/>
          </w:divBdr>
        </w:div>
        <w:div w:id="1710296340">
          <w:marLeft w:val="640"/>
          <w:marRight w:val="0"/>
          <w:marTop w:val="0"/>
          <w:marBottom w:val="0"/>
          <w:divBdr>
            <w:top w:val="none" w:sz="0" w:space="0" w:color="auto"/>
            <w:left w:val="none" w:sz="0" w:space="0" w:color="auto"/>
            <w:bottom w:val="none" w:sz="0" w:space="0" w:color="auto"/>
            <w:right w:val="none" w:sz="0" w:space="0" w:color="auto"/>
          </w:divBdr>
        </w:div>
        <w:div w:id="1749771527">
          <w:marLeft w:val="640"/>
          <w:marRight w:val="0"/>
          <w:marTop w:val="0"/>
          <w:marBottom w:val="0"/>
          <w:divBdr>
            <w:top w:val="none" w:sz="0" w:space="0" w:color="auto"/>
            <w:left w:val="none" w:sz="0" w:space="0" w:color="auto"/>
            <w:bottom w:val="none" w:sz="0" w:space="0" w:color="auto"/>
            <w:right w:val="none" w:sz="0" w:space="0" w:color="auto"/>
          </w:divBdr>
        </w:div>
        <w:div w:id="1756198723">
          <w:marLeft w:val="640"/>
          <w:marRight w:val="0"/>
          <w:marTop w:val="0"/>
          <w:marBottom w:val="0"/>
          <w:divBdr>
            <w:top w:val="none" w:sz="0" w:space="0" w:color="auto"/>
            <w:left w:val="none" w:sz="0" w:space="0" w:color="auto"/>
            <w:bottom w:val="none" w:sz="0" w:space="0" w:color="auto"/>
            <w:right w:val="none" w:sz="0" w:space="0" w:color="auto"/>
          </w:divBdr>
        </w:div>
        <w:div w:id="1760591245">
          <w:marLeft w:val="640"/>
          <w:marRight w:val="0"/>
          <w:marTop w:val="0"/>
          <w:marBottom w:val="0"/>
          <w:divBdr>
            <w:top w:val="none" w:sz="0" w:space="0" w:color="auto"/>
            <w:left w:val="none" w:sz="0" w:space="0" w:color="auto"/>
            <w:bottom w:val="none" w:sz="0" w:space="0" w:color="auto"/>
            <w:right w:val="none" w:sz="0" w:space="0" w:color="auto"/>
          </w:divBdr>
        </w:div>
        <w:div w:id="1765102030">
          <w:marLeft w:val="640"/>
          <w:marRight w:val="0"/>
          <w:marTop w:val="0"/>
          <w:marBottom w:val="0"/>
          <w:divBdr>
            <w:top w:val="none" w:sz="0" w:space="0" w:color="auto"/>
            <w:left w:val="none" w:sz="0" w:space="0" w:color="auto"/>
            <w:bottom w:val="none" w:sz="0" w:space="0" w:color="auto"/>
            <w:right w:val="none" w:sz="0" w:space="0" w:color="auto"/>
          </w:divBdr>
        </w:div>
        <w:div w:id="1775781086">
          <w:marLeft w:val="640"/>
          <w:marRight w:val="0"/>
          <w:marTop w:val="0"/>
          <w:marBottom w:val="0"/>
          <w:divBdr>
            <w:top w:val="none" w:sz="0" w:space="0" w:color="auto"/>
            <w:left w:val="none" w:sz="0" w:space="0" w:color="auto"/>
            <w:bottom w:val="none" w:sz="0" w:space="0" w:color="auto"/>
            <w:right w:val="none" w:sz="0" w:space="0" w:color="auto"/>
          </w:divBdr>
        </w:div>
        <w:div w:id="1779985443">
          <w:marLeft w:val="640"/>
          <w:marRight w:val="0"/>
          <w:marTop w:val="0"/>
          <w:marBottom w:val="0"/>
          <w:divBdr>
            <w:top w:val="none" w:sz="0" w:space="0" w:color="auto"/>
            <w:left w:val="none" w:sz="0" w:space="0" w:color="auto"/>
            <w:bottom w:val="none" w:sz="0" w:space="0" w:color="auto"/>
            <w:right w:val="none" w:sz="0" w:space="0" w:color="auto"/>
          </w:divBdr>
        </w:div>
        <w:div w:id="1780683957">
          <w:marLeft w:val="640"/>
          <w:marRight w:val="0"/>
          <w:marTop w:val="0"/>
          <w:marBottom w:val="0"/>
          <w:divBdr>
            <w:top w:val="none" w:sz="0" w:space="0" w:color="auto"/>
            <w:left w:val="none" w:sz="0" w:space="0" w:color="auto"/>
            <w:bottom w:val="none" w:sz="0" w:space="0" w:color="auto"/>
            <w:right w:val="none" w:sz="0" w:space="0" w:color="auto"/>
          </w:divBdr>
        </w:div>
        <w:div w:id="1801023687">
          <w:marLeft w:val="640"/>
          <w:marRight w:val="0"/>
          <w:marTop w:val="0"/>
          <w:marBottom w:val="0"/>
          <w:divBdr>
            <w:top w:val="none" w:sz="0" w:space="0" w:color="auto"/>
            <w:left w:val="none" w:sz="0" w:space="0" w:color="auto"/>
            <w:bottom w:val="none" w:sz="0" w:space="0" w:color="auto"/>
            <w:right w:val="none" w:sz="0" w:space="0" w:color="auto"/>
          </w:divBdr>
        </w:div>
        <w:div w:id="1802916552">
          <w:marLeft w:val="640"/>
          <w:marRight w:val="0"/>
          <w:marTop w:val="0"/>
          <w:marBottom w:val="0"/>
          <w:divBdr>
            <w:top w:val="none" w:sz="0" w:space="0" w:color="auto"/>
            <w:left w:val="none" w:sz="0" w:space="0" w:color="auto"/>
            <w:bottom w:val="none" w:sz="0" w:space="0" w:color="auto"/>
            <w:right w:val="none" w:sz="0" w:space="0" w:color="auto"/>
          </w:divBdr>
        </w:div>
        <w:div w:id="1806654591">
          <w:marLeft w:val="640"/>
          <w:marRight w:val="0"/>
          <w:marTop w:val="0"/>
          <w:marBottom w:val="0"/>
          <w:divBdr>
            <w:top w:val="none" w:sz="0" w:space="0" w:color="auto"/>
            <w:left w:val="none" w:sz="0" w:space="0" w:color="auto"/>
            <w:bottom w:val="none" w:sz="0" w:space="0" w:color="auto"/>
            <w:right w:val="none" w:sz="0" w:space="0" w:color="auto"/>
          </w:divBdr>
        </w:div>
        <w:div w:id="1809929741">
          <w:marLeft w:val="640"/>
          <w:marRight w:val="0"/>
          <w:marTop w:val="0"/>
          <w:marBottom w:val="0"/>
          <w:divBdr>
            <w:top w:val="none" w:sz="0" w:space="0" w:color="auto"/>
            <w:left w:val="none" w:sz="0" w:space="0" w:color="auto"/>
            <w:bottom w:val="none" w:sz="0" w:space="0" w:color="auto"/>
            <w:right w:val="none" w:sz="0" w:space="0" w:color="auto"/>
          </w:divBdr>
        </w:div>
        <w:div w:id="1815485873">
          <w:marLeft w:val="640"/>
          <w:marRight w:val="0"/>
          <w:marTop w:val="0"/>
          <w:marBottom w:val="0"/>
          <w:divBdr>
            <w:top w:val="none" w:sz="0" w:space="0" w:color="auto"/>
            <w:left w:val="none" w:sz="0" w:space="0" w:color="auto"/>
            <w:bottom w:val="none" w:sz="0" w:space="0" w:color="auto"/>
            <w:right w:val="none" w:sz="0" w:space="0" w:color="auto"/>
          </w:divBdr>
        </w:div>
        <w:div w:id="1819616364">
          <w:marLeft w:val="640"/>
          <w:marRight w:val="0"/>
          <w:marTop w:val="0"/>
          <w:marBottom w:val="0"/>
          <w:divBdr>
            <w:top w:val="none" w:sz="0" w:space="0" w:color="auto"/>
            <w:left w:val="none" w:sz="0" w:space="0" w:color="auto"/>
            <w:bottom w:val="none" w:sz="0" w:space="0" w:color="auto"/>
            <w:right w:val="none" w:sz="0" w:space="0" w:color="auto"/>
          </w:divBdr>
        </w:div>
        <w:div w:id="1856265856">
          <w:marLeft w:val="640"/>
          <w:marRight w:val="0"/>
          <w:marTop w:val="0"/>
          <w:marBottom w:val="0"/>
          <w:divBdr>
            <w:top w:val="none" w:sz="0" w:space="0" w:color="auto"/>
            <w:left w:val="none" w:sz="0" w:space="0" w:color="auto"/>
            <w:bottom w:val="none" w:sz="0" w:space="0" w:color="auto"/>
            <w:right w:val="none" w:sz="0" w:space="0" w:color="auto"/>
          </w:divBdr>
        </w:div>
        <w:div w:id="1865436104">
          <w:marLeft w:val="640"/>
          <w:marRight w:val="0"/>
          <w:marTop w:val="0"/>
          <w:marBottom w:val="0"/>
          <w:divBdr>
            <w:top w:val="none" w:sz="0" w:space="0" w:color="auto"/>
            <w:left w:val="none" w:sz="0" w:space="0" w:color="auto"/>
            <w:bottom w:val="none" w:sz="0" w:space="0" w:color="auto"/>
            <w:right w:val="none" w:sz="0" w:space="0" w:color="auto"/>
          </w:divBdr>
        </w:div>
        <w:div w:id="1873766908">
          <w:marLeft w:val="640"/>
          <w:marRight w:val="0"/>
          <w:marTop w:val="0"/>
          <w:marBottom w:val="0"/>
          <w:divBdr>
            <w:top w:val="none" w:sz="0" w:space="0" w:color="auto"/>
            <w:left w:val="none" w:sz="0" w:space="0" w:color="auto"/>
            <w:bottom w:val="none" w:sz="0" w:space="0" w:color="auto"/>
            <w:right w:val="none" w:sz="0" w:space="0" w:color="auto"/>
          </w:divBdr>
        </w:div>
        <w:div w:id="1876313933">
          <w:marLeft w:val="640"/>
          <w:marRight w:val="0"/>
          <w:marTop w:val="0"/>
          <w:marBottom w:val="0"/>
          <w:divBdr>
            <w:top w:val="none" w:sz="0" w:space="0" w:color="auto"/>
            <w:left w:val="none" w:sz="0" w:space="0" w:color="auto"/>
            <w:bottom w:val="none" w:sz="0" w:space="0" w:color="auto"/>
            <w:right w:val="none" w:sz="0" w:space="0" w:color="auto"/>
          </w:divBdr>
        </w:div>
        <w:div w:id="1888760618">
          <w:marLeft w:val="640"/>
          <w:marRight w:val="0"/>
          <w:marTop w:val="0"/>
          <w:marBottom w:val="0"/>
          <w:divBdr>
            <w:top w:val="none" w:sz="0" w:space="0" w:color="auto"/>
            <w:left w:val="none" w:sz="0" w:space="0" w:color="auto"/>
            <w:bottom w:val="none" w:sz="0" w:space="0" w:color="auto"/>
            <w:right w:val="none" w:sz="0" w:space="0" w:color="auto"/>
          </w:divBdr>
        </w:div>
        <w:div w:id="1899894667">
          <w:marLeft w:val="640"/>
          <w:marRight w:val="0"/>
          <w:marTop w:val="0"/>
          <w:marBottom w:val="0"/>
          <w:divBdr>
            <w:top w:val="none" w:sz="0" w:space="0" w:color="auto"/>
            <w:left w:val="none" w:sz="0" w:space="0" w:color="auto"/>
            <w:bottom w:val="none" w:sz="0" w:space="0" w:color="auto"/>
            <w:right w:val="none" w:sz="0" w:space="0" w:color="auto"/>
          </w:divBdr>
        </w:div>
        <w:div w:id="1915161181">
          <w:marLeft w:val="640"/>
          <w:marRight w:val="0"/>
          <w:marTop w:val="0"/>
          <w:marBottom w:val="0"/>
          <w:divBdr>
            <w:top w:val="none" w:sz="0" w:space="0" w:color="auto"/>
            <w:left w:val="none" w:sz="0" w:space="0" w:color="auto"/>
            <w:bottom w:val="none" w:sz="0" w:space="0" w:color="auto"/>
            <w:right w:val="none" w:sz="0" w:space="0" w:color="auto"/>
          </w:divBdr>
        </w:div>
        <w:div w:id="1917783239">
          <w:marLeft w:val="640"/>
          <w:marRight w:val="0"/>
          <w:marTop w:val="0"/>
          <w:marBottom w:val="0"/>
          <w:divBdr>
            <w:top w:val="none" w:sz="0" w:space="0" w:color="auto"/>
            <w:left w:val="none" w:sz="0" w:space="0" w:color="auto"/>
            <w:bottom w:val="none" w:sz="0" w:space="0" w:color="auto"/>
            <w:right w:val="none" w:sz="0" w:space="0" w:color="auto"/>
          </w:divBdr>
        </w:div>
        <w:div w:id="1919358889">
          <w:marLeft w:val="640"/>
          <w:marRight w:val="0"/>
          <w:marTop w:val="0"/>
          <w:marBottom w:val="0"/>
          <w:divBdr>
            <w:top w:val="none" w:sz="0" w:space="0" w:color="auto"/>
            <w:left w:val="none" w:sz="0" w:space="0" w:color="auto"/>
            <w:bottom w:val="none" w:sz="0" w:space="0" w:color="auto"/>
            <w:right w:val="none" w:sz="0" w:space="0" w:color="auto"/>
          </w:divBdr>
        </w:div>
        <w:div w:id="1972858055">
          <w:marLeft w:val="640"/>
          <w:marRight w:val="0"/>
          <w:marTop w:val="0"/>
          <w:marBottom w:val="0"/>
          <w:divBdr>
            <w:top w:val="none" w:sz="0" w:space="0" w:color="auto"/>
            <w:left w:val="none" w:sz="0" w:space="0" w:color="auto"/>
            <w:bottom w:val="none" w:sz="0" w:space="0" w:color="auto"/>
            <w:right w:val="none" w:sz="0" w:space="0" w:color="auto"/>
          </w:divBdr>
        </w:div>
        <w:div w:id="1985772881">
          <w:marLeft w:val="640"/>
          <w:marRight w:val="0"/>
          <w:marTop w:val="0"/>
          <w:marBottom w:val="0"/>
          <w:divBdr>
            <w:top w:val="none" w:sz="0" w:space="0" w:color="auto"/>
            <w:left w:val="none" w:sz="0" w:space="0" w:color="auto"/>
            <w:bottom w:val="none" w:sz="0" w:space="0" w:color="auto"/>
            <w:right w:val="none" w:sz="0" w:space="0" w:color="auto"/>
          </w:divBdr>
        </w:div>
        <w:div w:id="2003923614">
          <w:marLeft w:val="640"/>
          <w:marRight w:val="0"/>
          <w:marTop w:val="0"/>
          <w:marBottom w:val="0"/>
          <w:divBdr>
            <w:top w:val="none" w:sz="0" w:space="0" w:color="auto"/>
            <w:left w:val="none" w:sz="0" w:space="0" w:color="auto"/>
            <w:bottom w:val="none" w:sz="0" w:space="0" w:color="auto"/>
            <w:right w:val="none" w:sz="0" w:space="0" w:color="auto"/>
          </w:divBdr>
        </w:div>
        <w:div w:id="2013725793">
          <w:marLeft w:val="640"/>
          <w:marRight w:val="0"/>
          <w:marTop w:val="0"/>
          <w:marBottom w:val="0"/>
          <w:divBdr>
            <w:top w:val="none" w:sz="0" w:space="0" w:color="auto"/>
            <w:left w:val="none" w:sz="0" w:space="0" w:color="auto"/>
            <w:bottom w:val="none" w:sz="0" w:space="0" w:color="auto"/>
            <w:right w:val="none" w:sz="0" w:space="0" w:color="auto"/>
          </w:divBdr>
        </w:div>
        <w:div w:id="2025400238">
          <w:marLeft w:val="640"/>
          <w:marRight w:val="0"/>
          <w:marTop w:val="0"/>
          <w:marBottom w:val="0"/>
          <w:divBdr>
            <w:top w:val="none" w:sz="0" w:space="0" w:color="auto"/>
            <w:left w:val="none" w:sz="0" w:space="0" w:color="auto"/>
            <w:bottom w:val="none" w:sz="0" w:space="0" w:color="auto"/>
            <w:right w:val="none" w:sz="0" w:space="0" w:color="auto"/>
          </w:divBdr>
        </w:div>
        <w:div w:id="2036231404">
          <w:marLeft w:val="640"/>
          <w:marRight w:val="0"/>
          <w:marTop w:val="0"/>
          <w:marBottom w:val="0"/>
          <w:divBdr>
            <w:top w:val="none" w:sz="0" w:space="0" w:color="auto"/>
            <w:left w:val="none" w:sz="0" w:space="0" w:color="auto"/>
            <w:bottom w:val="none" w:sz="0" w:space="0" w:color="auto"/>
            <w:right w:val="none" w:sz="0" w:space="0" w:color="auto"/>
          </w:divBdr>
        </w:div>
        <w:div w:id="2049983790">
          <w:marLeft w:val="640"/>
          <w:marRight w:val="0"/>
          <w:marTop w:val="0"/>
          <w:marBottom w:val="0"/>
          <w:divBdr>
            <w:top w:val="none" w:sz="0" w:space="0" w:color="auto"/>
            <w:left w:val="none" w:sz="0" w:space="0" w:color="auto"/>
            <w:bottom w:val="none" w:sz="0" w:space="0" w:color="auto"/>
            <w:right w:val="none" w:sz="0" w:space="0" w:color="auto"/>
          </w:divBdr>
        </w:div>
        <w:div w:id="2057467228">
          <w:marLeft w:val="640"/>
          <w:marRight w:val="0"/>
          <w:marTop w:val="0"/>
          <w:marBottom w:val="0"/>
          <w:divBdr>
            <w:top w:val="none" w:sz="0" w:space="0" w:color="auto"/>
            <w:left w:val="none" w:sz="0" w:space="0" w:color="auto"/>
            <w:bottom w:val="none" w:sz="0" w:space="0" w:color="auto"/>
            <w:right w:val="none" w:sz="0" w:space="0" w:color="auto"/>
          </w:divBdr>
        </w:div>
        <w:div w:id="2076122885">
          <w:marLeft w:val="640"/>
          <w:marRight w:val="0"/>
          <w:marTop w:val="0"/>
          <w:marBottom w:val="0"/>
          <w:divBdr>
            <w:top w:val="none" w:sz="0" w:space="0" w:color="auto"/>
            <w:left w:val="none" w:sz="0" w:space="0" w:color="auto"/>
            <w:bottom w:val="none" w:sz="0" w:space="0" w:color="auto"/>
            <w:right w:val="none" w:sz="0" w:space="0" w:color="auto"/>
          </w:divBdr>
        </w:div>
      </w:divsChild>
    </w:div>
    <w:div w:id="352419721">
      <w:bodyDiv w:val="1"/>
      <w:marLeft w:val="0"/>
      <w:marRight w:val="0"/>
      <w:marTop w:val="0"/>
      <w:marBottom w:val="0"/>
      <w:divBdr>
        <w:top w:val="none" w:sz="0" w:space="0" w:color="auto"/>
        <w:left w:val="none" w:sz="0" w:space="0" w:color="auto"/>
        <w:bottom w:val="none" w:sz="0" w:space="0" w:color="auto"/>
        <w:right w:val="none" w:sz="0" w:space="0" w:color="auto"/>
      </w:divBdr>
      <w:divsChild>
        <w:div w:id="134132">
          <w:marLeft w:val="640"/>
          <w:marRight w:val="0"/>
          <w:marTop w:val="0"/>
          <w:marBottom w:val="0"/>
          <w:divBdr>
            <w:top w:val="none" w:sz="0" w:space="0" w:color="auto"/>
            <w:left w:val="none" w:sz="0" w:space="0" w:color="auto"/>
            <w:bottom w:val="none" w:sz="0" w:space="0" w:color="auto"/>
            <w:right w:val="none" w:sz="0" w:space="0" w:color="auto"/>
          </w:divBdr>
        </w:div>
        <w:div w:id="5375106">
          <w:marLeft w:val="640"/>
          <w:marRight w:val="0"/>
          <w:marTop w:val="0"/>
          <w:marBottom w:val="0"/>
          <w:divBdr>
            <w:top w:val="none" w:sz="0" w:space="0" w:color="auto"/>
            <w:left w:val="none" w:sz="0" w:space="0" w:color="auto"/>
            <w:bottom w:val="none" w:sz="0" w:space="0" w:color="auto"/>
            <w:right w:val="none" w:sz="0" w:space="0" w:color="auto"/>
          </w:divBdr>
        </w:div>
        <w:div w:id="20324255">
          <w:marLeft w:val="640"/>
          <w:marRight w:val="0"/>
          <w:marTop w:val="0"/>
          <w:marBottom w:val="0"/>
          <w:divBdr>
            <w:top w:val="none" w:sz="0" w:space="0" w:color="auto"/>
            <w:left w:val="none" w:sz="0" w:space="0" w:color="auto"/>
            <w:bottom w:val="none" w:sz="0" w:space="0" w:color="auto"/>
            <w:right w:val="none" w:sz="0" w:space="0" w:color="auto"/>
          </w:divBdr>
        </w:div>
        <w:div w:id="66342904">
          <w:marLeft w:val="640"/>
          <w:marRight w:val="0"/>
          <w:marTop w:val="0"/>
          <w:marBottom w:val="0"/>
          <w:divBdr>
            <w:top w:val="none" w:sz="0" w:space="0" w:color="auto"/>
            <w:left w:val="none" w:sz="0" w:space="0" w:color="auto"/>
            <w:bottom w:val="none" w:sz="0" w:space="0" w:color="auto"/>
            <w:right w:val="none" w:sz="0" w:space="0" w:color="auto"/>
          </w:divBdr>
        </w:div>
        <w:div w:id="69154384">
          <w:marLeft w:val="640"/>
          <w:marRight w:val="0"/>
          <w:marTop w:val="0"/>
          <w:marBottom w:val="0"/>
          <w:divBdr>
            <w:top w:val="none" w:sz="0" w:space="0" w:color="auto"/>
            <w:left w:val="none" w:sz="0" w:space="0" w:color="auto"/>
            <w:bottom w:val="none" w:sz="0" w:space="0" w:color="auto"/>
            <w:right w:val="none" w:sz="0" w:space="0" w:color="auto"/>
          </w:divBdr>
        </w:div>
        <w:div w:id="81725017">
          <w:marLeft w:val="640"/>
          <w:marRight w:val="0"/>
          <w:marTop w:val="0"/>
          <w:marBottom w:val="0"/>
          <w:divBdr>
            <w:top w:val="none" w:sz="0" w:space="0" w:color="auto"/>
            <w:left w:val="none" w:sz="0" w:space="0" w:color="auto"/>
            <w:bottom w:val="none" w:sz="0" w:space="0" w:color="auto"/>
            <w:right w:val="none" w:sz="0" w:space="0" w:color="auto"/>
          </w:divBdr>
        </w:div>
        <w:div w:id="84041036">
          <w:marLeft w:val="640"/>
          <w:marRight w:val="0"/>
          <w:marTop w:val="0"/>
          <w:marBottom w:val="0"/>
          <w:divBdr>
            <w:top w:val="none" w:sz="0" w:space="0" w:color="auto"/>
            <w:left w:val="none" w:sz="0" w:space="0" w:color="auto"/>
            <w:bottom w:val="none" w:sz="0" w:space="0" w:color="auto"/>
            <w:right w:val="none" w:sz="0" w:space="0" w:color="auto"/>
          </w:divBdr>
        </w:div>
        <w:div w:id="97678674">
          <w:marLeft w:val="640"/>
          <w:marRight w:val="0"/>
          <w:marTop w:val="0"/>
          <w:marBottom w:val="0"/>
          <w:divBdr>
            <w:top w:val="none" w:sz="0" w:space="0" w:color="auto"/>
            <w:left w:val="none" w:sz="0" w:space="0" w:color="auto"/>
            <w:bottom w:val="none" w:sz="0" w:space="0" w:color="auto"/>
            <w:right w:val="none" w:sz="0" w:space="0" w:color="auto"/>
          </w:divBdr>
        </w:div>
        <w:div w:id="133378758">
          <w:marLeft w:val="640"/>
          <w:marRight w:val="0"/>
          <w:marTop w:val="0"/>
          <w:marBottom w:val="0"/>
          <w:divBdr>
            <w:top w:val="none" w:sz="0" w:space="0" w:color="auto"/>
            <w:left w:val="none" w:sz="0" w:space="0" w:color="auto"/>
            <w:bottom w:val="none" w:sz="0" w:space="0" w:color="auto"/>
            <w:right w:val="none" w:sz="0" w:space="0" w:color="auto"/>
          </w:divBdr>
        </w:div>
        <w:div w:id="156072609">
          <w:marLeft w:val="640"/>
          <w:marRight w:val="0"/>
          <w:marTop w:val="0"/>
          <w:marBottom w:val="0"/>
          <w:divBdr>
            <w:top w:val="none" w:sz="0" w:space="0" w:color="auto"/>
            <w:left w:val="none" w:sz="0" w:space="0" w:color="auto"/>
            <w:bottom w:val="none" w:sz="0" w:space="0" w:color="auto"/>
            <w:right w:val="none" w:sz="0" w:space="0" w:color="auto"/>
          </w:divBdr>
        </w:div>
        <w:div w:id="160851361">
          <w:marLeft w:val="640"/>
          <w:marRight w:val="0"/>
          <w:marTop w:val="0"/>
          <w:marBottom w:val="0"/>
          <w:divBdr>
            <w:top w:val="none" w:sz="0" w:space="0" w:color="auto"/>
            <w:left w:val="none" w:sz="0" w:space="0" w:color="auto"/>
            <w:bottom w:val="none" w:sz="0" w:space="0" w:color="auto"/>
            <w:right w:val="none" w:sz="0" w:space="0" w:color="auto"/>
          </w:divBdr>
        </w:div>
        <w:div w:id="196284151">
          <w:marLeft w:val="640"/>
          <w:marRight w:val="0"/>
          <w:marTop w:val="0"/>
          <w:marBottom w:val="0"/>
          <w:divBdr>
            <w:top w:val="none" w:sz="0" w:space="0" w:color="auto"/>
            <w:left w:val="none" w:sz="0" w:space="0" w:color="auto"/>
            <w:bottom w:val="none" w:sz="0" w:space="0" w:color="auto"/>
            <w:right w:val="none" w:sz="0" w:space="0" w:color="auto"/>
          </w:divBdr>
        </w:div>
        <w:div w:id="222764000">
          <w:marLeft w:val="640"/>
          <w:marRight w:val="0"/>
          <w:marTop w:val="0"/>
          <w:marBottom w:val="0"/>
          <w:divBdr>
            <w:top w:val="none" w:sz="0" w:space="0" w:color="auto"/>
            <w:left w:val="none" w:sz="0" w:space="0" w:color="auto"/>
            <w:bottom w:val="none" w:sz="0" w:space="0" w:color="auto"/>
            <w:right w:val="none" w:sz="0" w:space="0" w:color="auto"/>
          </w:divBdr>
        </w:div>
        <w:div w:id="238561474">
          <w:marLeft w:val="640"/>
          <w:marRight w:val="0"/>
          <w:marTop w:val="0"/>
          <w:marBottom w:val="0"/>
          <w:divBdr>
            <w:top w:val="none" w:sz="0" w:space="0" w:color="auto"/>
            <w:left w:val="none" w:sz="0" w:space="0" w:color="auto"/>
            <w:bottom w:val="none" w:sz="0" w:space="0" w:color="auto"/>
            <w:right w:val="none" w:sz="0" w:space="0" w:color="auto"/>
          </w:divBdr>
        </w:div>
        <w:div w:id="307318503">
          <w:marLeft w:val="640"/>
          <w:marRight w:val="0"/>
          <w:marTop w:val="0"/>
          <w:marBottom w:val="0"/>
          <w:divBdr>
            <w:top w:val="none" w:sz="0" w:space="0" w:color="auto"/>
            <w:left w:val="none" w:sz="0" w:space="0" w:color="auto"/>
            <w:bottom w:val="none" w:sz="0" w:space="0" w:color="auto"/>
            <w:right w:val="none" w:sz="0" w:space="0" w:color="auto"/>
          </w:divBdr>
        </w:div>
        <w:div w:id="332100933">
          <w:marLeft w:val="640"/>
          <w:marRight w:val="0"/>
          <w:marTop w:val="0"/>
          <w:marBottom w:val="0"/>
          <w:divBdr>
            <w:top w:val="none" w:sz="0" w:space="0" w:color="auto"/>
            <w:left w:val="none" w:sz="0" w:space="0" w:color="auto"/>
            <w:bottom w:val="none" w:sz="0" w:space="0" w:color="auto"/>
            <w:right w:val="none" w:sz="0" w:space="0" w:color="auto"/>
          </w:divBdr>
        </w:div>
        <w:div w:id="336084151">
          <w:marLeft w:val="640"/>
          <w:marRight w:val="0"/>
          <w:marTop w:val="0"/>
          <w:marBottom w:val="0"/>
          <w:divBdr>
            <w:top w:val="none" w:sz="0" w:space="0" w:color="auto"/>
            <w:left w:val="none" w:sz="0" w:space="0" w:color="auto"/>
            <w:bottom w:val="none" w:sz="0" w:space="0" w:color="auto"/>
            <w:right w:val="none" w:sz="0" w:space="0" w:color="auto"/>
          </w:divBdr>
        </w:div>
        <w:div w:id="357970768">
          <w:marLeft w:val="640"/>
          <w:marRight w:val="0"/>
          <w:marTop w:val="0"/>
          <w:marBottom w:val="0"/>
          <w:divBdr>
            <w:top w:val="none" w:sz="0" w:space="0" w:color="auto"/>
            <w:left w:val="none" w:sz="0" w:space="0" w:color="auto"/>
            <w:bottom w:val="none" w:sz="0" w:space="0" w:color="auto"/>
            <w:right w:val="none" w:sz="0" w:space="0" w:color="auto"/>
          </w:divBdr>
        </w:div>
        <w:div w:id="420299628">
          <w:marLeft w:val="640"/>
          <w:marRight w:val="0"/>
          <w:marTop w:val="0"/>
          <w:marBottom w:val="0"/>
          <w:divBdr>
            <w:top w:val="none" w:sz="0" w:space="0" w:color="auto"/>
            <w:left w:val="none" w:sz="0" w:space="0" w:color="auto"/>
            <w:bottom w:val="none" w:sz="0" w:space="0" w:color="auto"/>
            <w:right w:val="none" w:sz="0" w:space="0" w:color="auto"/>
          </w:divBdr>
        </w:div>
        <w:div w:id="509486340">
          <w:marLeft w:val="640"/>
          <w:marRight w:val="0"/>
          <w:marTop w:val="0"/>
          <w:marBottom w:val="0"/>
          <w:divBdr>
            <w:top w:val="none" w:sz="0" w:space="0" w:color="auto"/>
            <w:left w:val="none" w:sz="0" w:space="0" w:color="auto"/>
            <w:bottom w:val="none" w:sz="0" w:space="0" w:color="auto"/>
            <w:right w:val="none" w:sz="0" w:space="0" w:color="auto"/>
          </w:divBdr>
        </w:div>
        <w:div w:id="517931341">
          <w:marLeft w:val="640"/>
          <w:marRight w:val="0"/>
          <w:marTop w:val="0"/>
          <w:marBottom w:val="0"/>
          <w:divBdr>
            <w:top w:val="none" w:sz="0" w:space="0" w:color="auto"/>
            <w:left w:val="none" w:sz="0" w:space="0" w:color="auto"/>
            <w:bottom w:val="none" w:sz="0" w:space="0" w:color="auto"/>
            <w:right w:val="none" w:sz="0" w:space="0" w:color="auto"/>
          </w:divBdr>
        </w:div>
        <w:div w:id="528182120">
          <w:marLeft w:val="640"/>
          <w:marRight w:val="0"/>
          <w:marTop w:val="0"/>
          <w:marBottom w:val="0"/>
          <w:divBdr>
            <w:top w:val="none" w:sz="0" w:space="0" w:color="auto"/>
            <w:left w:val="none" w:sz="0" w:space="0" w:color="auto"/>
            <w:bottom w:val="none" w:sz="0" w:space="0" w:color="auto"/>
            <w:right w:val="none" w:sz="0" w:space="0" w:color="auto"/>
          </w:divBdr>
        </w:div>
        <w:div w:id="564680266">
          <w:marLeft w:val="640"/>
          <w:marRight w:val="0"/>
          <w:marTop w:val="0"/>
          <w:marBottom w:val="0"/>
          <w:divBdr>
            <w:top w:val="none" w:sz="0" w:space="0" w:color="auto"/>
            <w:left w:val="none" w:sz="0" w:space="0" w:color="auto"/>
            <w:bottom w:val="none" w:sz="0" w:space="0" w:color="auto"/>
            <w:right w:val="none" w:sz="0" w:space="0" w:color="auto"/>
          </w:divBdr>
        </w:div>
        <w:div w:id="610553550">
          <w:marLeft w:val="640"/>
          <w:marRight w:val="0"/>
          <w:marTop w:val="0"/>
          <w:marBottom w:val="0"/>
          <w:divBdr>
            <w:top w:val="none" w:sz="0" w:space="0" w:color="auto"/>
            <w:left w:val="none" w:sz="0" w:space="0" w:color="auto"/>
            <w:bottom w:val="none" w:sz="0" w:space="0" w:color="auto"/>
            <w:right w:val="none" w:sz="0" w:space="0" w:color="auto"/>
          </w:divBdr>
        </w:div>
        <w:div w:id="611548083">
          <w:marLeft w:val="640"/>
          <w:marRight w:val="0"/>
          <w:marTop w:val="0"/>
          <w:marBottom w:val="0"/>
          <w:divBdr>
            <w:top w:val="none" w:sz="0" w:space="0" w:color="auto"/>
            <w:left w:val="none" w:sz="0" w:space="0" w:color="auto"/>
            <w:bottom w:val="none" w:sz="0" w:space="0" w:color="auto"/>
            <w:right w:val="none" w:sz="0" w:space="0" w:color="auto"/>
          </w:divBdr>
        </w:div>
        <w:div w:id="692653710">
          <w:marLeft w:val="640"/>
          <w:marRight w:val="0"/>
          <w:marTop w:val="0"/>
          <w:marBottom w:val="0"/>
          <w:divBdr>
            <w:top w:val="none" w:sz="0" w:space="0" w:color="auto"/>
            <w:left w:val="none" w:sz="0" w:space="0" w:color="auto"/>
            <w:bottom w:val="none" w:sz="0" w:space="0" w:color="auto"/>
            <w:right w:val="none" w:sz="0" w:space="0" w:color="auto"/>
          </w:divBdr>
        </w:div>
        <w:div w:id="709190516">
          <w:marLeft w:val="640"/>
          <w:marRight w:val="0"/>
          <w:marTop w:val="0"/>
          <w:marBottom w:val="0"/>
          <w:divBdr>
            <w:top w:val="none" w:sz="0" w:space="0" w:color="auto"/>
            <w:left w:val="none" w:sz="0" w:space="0" w:color="auto"/>
            <w:bottom w:val="none" w:sz="0" w:space="0" w:color="auto"/>
            <w:right w:val="none" w:sz="0" w:space="0" w:color="auto"/>
          </w:divBdr>
        </w:div>
        <w:div w:id="721444049">
          <w:marLeft w:val="640"/>
          <w:marRight w:val="0"/>
          <w:marTop w:val="0"/>
          <w:marBottom w:val="0"/>
          <w:divBdr>
            <w:top w:val="none" w:sz="0" w:space="0" w:color="auto"/>
            <w:left w:val="none" w:sz="0" w:space="0" w:color="auto"/>
            <w:bottom w:val="none" w:sz="0" w:space="0" w:color="auto"/>
            <w:right w:val="none" w:sz="0" w:space="0" w:color="auto"/>
          </w:divBdr>
        </w:div>
        <w:div w:id="888423190">
          <w:marLeft w:val="640"/>
          <w:marRight w:val="0"/>
          <w:marTop w:val="0"/>
          <w:marBottom w:val="0"/>
          <w:divBdr>
            <w:top w:val="none" w:sz="0" w:space="0" w:color="auto"/>
            <w:left w:val="none" w:sz="0" w:space="0" w:color="auto"/>
            <w:bottom w:val="none" w:sz="0" w:space="0" w:color="auto"/>
            <w:right w:val="none" w:sz="0" w:space="0" w:color="auto"/>
          </w:divBdr>
        </w:div>
        <w:div w:id="930359838">
          <w:marLeft w:val="640"/>
          <w:marRight w:val="0"/>
          <w:marTop w:val="0"/>
          <w:marBottom w:val="0"/>
          <w:divBdr>
            <w:top w:val="none" w:sz="0" w:space="0" w:color="auto"/>
            <w:left w:val="none" w:sz="0" w:space="0" w:color="auto"/>
            <w:bottom w:val="none" w:sz="0" w:space="0" w:color="auto"/>
            <w:right w:val="none" w:sz="0" w:space="0" w:color="auto"/>
          </w:divBdr>
        </w:div>
        <w:div w:id="1010330475">
          <w:marLeft w:val="640"/>
          <w:marRight w:val="0"/>
          <w:marTop w:val="0"/>
          <w:marBottom w:val="0"/>
          <w:divBdr>
            <w:top w:val="none" w:sz="0" w:space="0" w:color="auto"/>
            <w:left w:val="none" w:sz="0" w:space="0" w:color="auto"/>
            <w:bottom w:val="none" w:sz="0" w:space="0" w:color="auto"/>
            <w:right w:val="none" w:sz="0" w:space="0" w:color="auto"/>
          </w:divBdr>
        </w:div>
        <w:div w:id="1068646073">
          <w:marLeft w:val="640"/>
          <w:marRight w:val="0"/>
          <w:marTop w:val="0"/>
          <w:marBottom w:val="0"/>
          <w:divBdr>
            <w:top w:val="none" w:sz="0" w:space="0" w:color="auto"/>
            <w:left w:val="none" w:sz="0" w:space="0" w:color="auto"/>
            <w:bottom w:val="none" w:sz="0" w:space="0" w:color="auto"/>
            <w:right w:val="none" w:sz="0" w:space="0" w:color="auto"/>
          </w:divBdr>
        </w:div>
        <w:div w:id="1106193281">
          <w:marLeft w:val="640"/>
          <w:marRight w:val="0"/>
          <w:marTop w:val="0"/>
          <w:marBottom w:val="0"/>
          <w:divBdr>
            <w:top w:val="none" w:sz="0" w:space="0" w:color="auto"/>
            <w:left w:val="none" w:sz="0" w:space="0" w:color="auto"/>
            <w:bottom w:val="none" w:sz="0" w:space="0" w:color="auto"/>
            <w:right w:val="none" w:sz="0" w:space="0" w:color="auto"/>
          </w:divBdr>
        </w:div>
        <w:div w:id="1147939708">
          <w:marLeft w:val="640"/>
          <w:marRight w:val="0"/>
          <w:marTop w:val="0"/>
          <w:marBottom w:val="0"/>
          <w:divBdr>
            <w:top w:val="none" w:sz="0" w:space="0" w:color="auto"/>
            <w:left w:val="none" w:sz="0" w:space="0" w:color="auto"/>
            <w:bottom w:val="none" w:sz="0" w:space="0" w:color="auto"/>
            <w:right w:val="none" w:sz="0" w:space="0" w:color="auto"/>
          </w:divBdr>
        </w:div>
        <w:div w:id="1201164811">
          <w:marLeft w:val="640"/>
          <w:marRight w:val="0"/>
          <w:marTop w:val="0"/>
          <w:marBottom w:val="0"/>
          <w:divBdr>
            <w:top w:val="none" w:sz="0" w:space="0" w:color="auto"/>
            <w:left w:val="none" w:sz="0" w:space="0" w:color="auto"/>
            <w:bottom w:val="none" w:sz="0" w:space="0" w:color="auto"/>
            <w:right w:val="none" w:sz="0" w:space="0" w:color="auto"/>
          </w:divBdr>
        </w:div>
        <w:div w:id="1215117807">
          <w:marLeft w:val="640"/>
          <w:marRight w:val="0"/>
          <w:marTop w:val="0"/>
          <w:marBottom w:val="0"/>
          <w:divBdr>
            <w:top w:val="none" w:sz="0" w:space="0" w:color="auto"/>
            <w:left w:val="none" w:sz="0" w:space="0" w:color="auto"/>
            <w:bottom w:val="none" w:sz="0" w:space="0" w:color="auto"/>
            <w:right w:val="none" w:sz="0" w:space="0" w:color="auto"/>
          </w:divBdr>
        </w:div>
        <w:div w:id="1298994541">
          <w:marLeft w:val="640"/>
          <w:marRight w:val="0"/>
          <w:marTop w:val="0"/>
          <w:marBottom w:val="0"/>
          <w:divBdr>
            <w:top w:val="none" w:sz="0" w:space="0" w:color="auto"/>
            <w:left w:val="none" w:sz="0" w:space="0" w:color="auto"/>
            <w:bottom w:val="none" w:sz="0" w:space="0" w:color="auto"/>
            <w:right w:val="none" w:sz="0" w:space="0" w:color="auto"/>
          </w:divBdr>
        </w:div>
        <w:div w:id="1301154008">
          <w:marLeft w:val="640"/>
          <w:marRight w:val="0"/>
          <w:marTop w:val="0"/>
          <w:marBottom w:val="0"/>
          <w:divBdr>
            <w:top w:val="none" w:sz="0" w:space="0" w:color="auto"/>
            <w:left w:val="none" w:sz="0" w:space="0" w:color="auto"/>
            <w:bottom w:val="none" w:sz="0" w:space="0" w:color="auto"/>
            <w:right w:val="none" w:sz="0" w:space="0" w:color="auto"/>
          </w:divBdr>
        </w:div>
        <w:div w:id="1367827985">
          <w:marLeft w:val="640"/>
          <w:marRight w:val="0"/>
          <w:marTop w:val="0"/>
          <w:marBottom w:val="0"/>
          <w:divBdr>
            <w:top w:val="none" w:sz="0" w:space="0" w:color="auto"/>
            <w:left w:val="none" w:sz="0" w:space="0" w:color="auto"/>
            <w:bottom w:val="none" w:sz="0" w:space="0" w:color="auto"/>
            <w:right w:val="none" w:sz="0" w:space="0" w:color="auto"/>
          </w:divBdr>
        </w:div>
        <w:div w:id="1373917580">
          <w:marLeft w:val="640"/>
          <w:marRight w:val="0"/>
          <w:marTop w:val="0"/>
          <w:marBottom w:val="0"/>
          <w:divBdr>
            <w:top w:val="none" w:sz="0" w:space="0" w:color="auto"/>
            <w:left w:val="none" w:sz="0" w:space="0" w:color="auto"/>
            <w:bottom w:val="none" w:sz="0" w:space="0" w:color="auto"/>
            <w:right w:val="none" w:sz="0" w:space="0" w:color="auto"/>
          </w:divBdr>
        </w:div>
        <w:div w:id="1401169986">
          <w:marLeft w:val="640"/>
          <w:marRight w:val="0"/>
          <w:marTop w:val="0"/>
          <w:marBottom w:val="0"/>
          <w:divBdr>
            <w:top w:val="none" w:sz="0" w:space="0" w:color="auto"/>
            <w:left w:val="none" w:sz="0" w:space="0" w:color="auto"/>
            <w:bottom w:val="none" w:sz="0" w:space="0" w:color="auto"/>
            <w:right w:val="none" w:sz="0" w:space="0" w:color="auto"/>
          </w:divBdr>
        </w:div>
        <w:div w:id="1442914960">
          <w:marLeft w:val="640"/>
          <w:marRight w:val="0"/>
          <w:marTop w:val="0"/>
          <w:marBottom w:val="0"/>
          <w:divBdr>
            <w:top w:val="none" w:sz="0" w:space="0" w:color="auto"/>
            <w:left w:val="none" w:sz="0" w:space="0" w:color="auto"/>
            <w:bottom w:val="none" w:sz="0" w:space="0" w:color="auto"/>
            <w:right w:val="none" w:sz="0" w:space="0" w:color="auto"/>
          </w:divBdr>
        </w:div>
        <w:div w:id="1509759129">
          <w:marLeft w:val="640"/>
          <w:marRight w:val="0"/>
          <w:marTop w:val="0"/>
          <w:marBottom w:val="0"/>
          <w:divBdr>
            <w:top w:val="none" w:sz="0" w:space="0" w:color="auto"/>
            <w:left w:val="none" w:sz="0" w:space="0" w:color="auto"/>
            <w:bottom w:val="none" w:sz="0" w:space="0" w:color="auto"/>
            <w:right w:val="none" w:sz="0" w:space="0" w:color="auto"/>
          </w:divBdr>
        </w:div>
        <w:div w:id="1639602565">
          <w:marLeft w:val="640"/>
          <w:marRight w:val="0"/>
          <w:marTop w:val="0"/>
          <w:marBottom w:val="0"/>
          <w:divBdr>
            <w:top w:val="none" w:sz="0" w:space="0" w:color="auto"/>
            <w:left w:val="none" w:sz="0" w:space="0" w:color="auto"/>
            <w:bottom w:val="none" w:sz="0" w:space="0" w:color="auto"/>
            <w:right w:val="none" w:sz="0" w:space="0" w:color="auto"/>
          </w:divBdr>
        </w:div>
        <w:div w:id="1640920133">
          <w:marLeft w:val="640"/>
          <w:marRight w:val="0"/>
          <w:marTop w:val="0"/>
          <w:marBottom w:val="0"/>
          <w:divBdr>
            <w:top w:val="none" w:sz="0" w:space="0" w:color="auto"/>
            <w:left w:val="none" w:sz="0" w:space="0" w:color="auto"/>
            <w:bottom w:val="none" w:sz="0" w:space="0" w:color="auto"/>
            <w:right w:val="none" w:sz="0" w:space="0" w:color="auto"/>
          </w:divBdr>
        </w:div>
        <w:div w:id="1722289770">
          <w:marLeft w:val="640"/>
          <w:marRight w:val="0"/>
          <w:marTop w:val="0"/>
          <w:marBottom w:val="0"/>
          <w:divBdr>
            <w:top w:val="none" w:sz="0" w:space="0" w:color="auto"/>
            <w:left w:val="none" w:sz="0" w:space="0" w:color="auto"/>
            <w:bottom w:val="none" w:sz="0" w:space="0" w:color="auto"/>
            <w:right w:val="none" w:sz="0" w:space="0" w:color="auto"/>
          </w:divBdr>
        </w:div>
        <w:div w:id="1722440732">
          <w:marLeft w:val="640"/>
          <w:marRight w:val="0"/>
          <w:marTop w:val="0"/>
          <w:marBottom w:val="0"/>
          <w:divBdr>
            <w:top w:val="none" w:sz="0" w:space="0" w:color="auto"/>
            <w:left w:val="none" w:sz="0" w:space="0" w:color="auto"/>
            <w:bottom w:val="none" w:sz="0" w:space="0" w:color="auto"/>
            <w:right w:val="none" w:sz="0" w:space="0" w:color="auto"/>
          </w:divBdr>
        </w:div>
        <w:div w:id="1734697355">
          <w:marLeft w:val="640"/>
          <w:marRight w:val="0"/>
          <w:marTop w:val="0"/>
          <w:marBottom w:val="0"/>
          <w:divBdr>
            <w:top w:val="none" w:sz="0" w:space="0" w:color="auto"/>
            <w:left w:val="none" w:sz="0" w:space="0" w:color="auto"/>
            <w:bottom w:val="none" w:sz="0" w:space="0" w:color="auto"/>
            <w:right w:val="none" w:sz="0" w:space="0" w:color="auto"/>
          </w:divBdr>
        </w:div>
        <w:div w:id="1735202345">
          <w:marLeft w:val="640"/>
          <w:marRight w:val="0"/>
          <w:marTop w:val="0"/>
          <w:marBottom w:val="0"/>
          <w:divBdr>
            <w:top w:val="none" w:sz="0" w:space="0" w:color="auto"/>
            <w:left w:val="none" w:sz="0" w:space="0" w:color="auto"/>
            <w:bottom w:val="none" w:sz="0" w:space="0" w:color="auto"/>
            <w:right w:val="none" w:sz="0" w:space="0" w:color="auto"/>
          </w:divBdr>
        </w:div>
        <w:div w:id="1766345079">
          <w:marLeft w:val="640"/>
          <w:marRight w:val="0"/>
          <w:marTop w:val="0"/>
          <w:marBottom w:val="0"/>
          <w:divBdr>
            <w:top w:val="none" w:sz="0" w:space="0" w:color="auto"/>
            <w:left w:val="none" w:sz="0" w:space="0" w:color="auto"/>
            <w:bottom w:val="none" w:sz="0" w:space="0" w:color="auto"/>
            <w:right w:val="none" w:sz="0" w:space="0" w:color="auto"/>
          </w:divBdr>
        </w:div>
        <w:div w:id="1825587006">
          <w:marLeft w:val="640"/>
          <w:marRight w:val="0"/>
          <w:marTop w:val="0"/>
          <w:marBottom w:val="0"/>
          <w:divBdr>
            <w:top w:val="none" w:sz="0" w:space="0" w:color="auto"/>
            <w:left w:val="none" w:sz="0" w:space="0" w:color="auto"/>
            <w:bottom w:val="none" w:sz="0" w:space="0" w:color="auto"/>
            <w:right w:val="none" w:sz="0" w:space="0" w:color="auto"/>
          </w:divBdr>
        </w:div>
        <w:div w:id="1828787895">
          <w:marLeft w:val="640"/>
          <w:marRight w:val="0"/>
          <w:marTop w:val="0"/>
          <w:marBottom w:val="0"/>
          <w:divBdr>
            <w:top w:val="none" w:sz="0" w:space="0" w:color="auto"/>
            <w:left w:val="none" w:sz="0" w:space="0" w:color="auto"/>
            <w:bottom w:val="none" w:sz="0" w:space="0" w:color="auto"/>
            <w:right w:val="none" w:sz="0" w:space="0" w:color="auto"/>
          </w:divBdr>
        </w:div>
        <w:div w:id="1917129602">
          <w:marLeft w:val="640"/>
          <w:marRight w:val="0"/>
          <w:marTop w:val="0"/>
          <w:marBottom w:val="0"/>
          <w:divBdr>
            <w:top w:val="none" w:sz="0" w:space="0" w:color="auto"/>
            <w:left w:val="none" w:sz="0" w:space="0" w:color="auto"/>
            <w:bottom w:val="none" w:sz="0" w:space="0" w:color="auto"/>
            <w:right w:val="none" w:sz="0" w:space="0" w:color="auto"/>
          </w:divBdr>
        </w:div>
        <w:div w:id="1938518967">
          <w:marLeft w:val="640"/>
          <w:marRight w:val="0"/>
          <w:marTop w:val="0"/>
          <w:marBottom w:val="0"/>
          <w:divBdr>
            <w:top w:val="none" w:sz="0" w:space="0" w:color="auto"/>
            <w:left w:val="none" w:sz="0" w:space="0" w:color="auto"/>
            <w:bottom w:val="none" w:sz="0" w:space="0" w:color="auto"/>
            <w:right w:val="none" w:sz="0" w:space="0" w:color="auto"/>
          </w:divBdr>
        </w:div>
        <w:div w:id="1988051194">
          <w:marLeft w:val="640"/>
          <w:marRight w:val="0"/>
          <w:marTop w:val="0"/>
          <w:marBottom w:val="0"/>
          <w:divBdr>
            <w:top w:val="none" w:sz="0" w:space="0" w:color="auto"/>
            <w:left w:val="none" w:sz="0" w:space="0" w:color="auto"/>
            <w:bottom w:val="none" w:sz="0" w:space="0" w:color="auto"/>
            <w:right w:val="none" w:sz="0" w:space="0" w:color="auto"/>
          </w:divBdr>
        </w:div>
        <w:div w:id="2037920565">
          <w:marLeft w:val="640"/>
          <w:marRight w:val="0"/>
          <w:marTop w:val="0"/>
          <w:marBottom w:val="0"/>
          <w:divBdr>
            <w:top w:val="none" w:sz="0" w:space="0" w:color="auto"/>
            <w:left w:val="none" w:sz="0" w:space="0" w:color="auto"/>
            <w:bottom w:val="none" w:sz="0" w:space="0" w:color="auto"/>
            <w:right w:val="none" w:sz="0" w:space="0" w:color="auto"/>
          </w:divBdr>
        </w:div>
      </w:divsChild>
    </w:div>
    <w:div w:id="352459065">
      <w:marLeft w:val="640"/>
      <w:marRight w:val="0"/>
      <w:marTop w:val="0"/>
      <w:marBottom w:val="0"/>
      <w:divBdr>
        <w:top w:val="none" w:sz="0" w:space="0" w:color="auto"/>
        <w:left w:val="none" w:sz="0" w:space="0" w:color="auto"/>
        <w:bottom w:val="none" w:sz="0" w:space="0" w:color="auto"/>
        <w:right w:val="none" w:sz="0" w:space="0" w:color="auto"/>
      </w:divBdr>
    </w:div>
    <w:div w:id="352846373">
      <w:marLeft w:val="640"/>
      <w:marRight w:val="0"/>
      <w:marTop w:val="0"/>
      <w:marBottom w:val="0"/>
      <w:divBdr>
        <w:top w:val="none" w:sz="0" w:space="0" w:color="auto"/>
        <w:left w:val="none" w:sz="0" w:space="0" w:color="auto"/>
        <w:bottom w:val="none" w:sz="0" w:space="0" w:color="auto"/>
        <w:right w:val="none" w:sz="0" w:space="0" w:color="auto"/>
      </w:divBdr>
    </w:div>
    <w:div w:id="352927834">
      <w:marLeft w:val="640"/>
      <w:marRight w:val="0"/>
      <w:marTop w:val="0"/>
      <w:marBottom w:val="0"/>
      <w:divBdr>
        <w:top w:val="none" w:sz="0" w:space="0" w:color="auto"/>
        <w:left w:val="none" w:sz="0" w:space="0" w:color="auto"/>
        <w:bottom w:val="none" w:sz="0" w:space="0" w:color="auto"/>
        <w:right w:val="none" w:sz="0" w:space="0" w:color="auto"/>
      </w:divBdr>
    </w:div>
    <w:div w:id="353045233">
      <w:marLeft w:val="640"/>
      <w:marRight w:val="0"/>
      <w:marTop w:val="0"/>
      <w:marBottom w:val="0"/>
      <w:divBdr>
        <w:top w:val="none" w:sz="0" w:space="0" w:color="auto"/>
        <w:left w:val="none" w:sz="0" w:space="0" w:color="auto"/>
        <w:bottom w:val="none" w:sz="0" w:space="0" w:color="auto"/>
        <w:right w:val="none" w:sz="0" w:space="0" w:color="auto"/>
      </w:divBdr>
    </w:div>
    <w:div w:id="353196882">
      <w:marLeft w:val="640"/>
      <w:marRight w:val="0"/>
      <w:marTop w:val="0"/>
      <w:marBottom w:val="0"/>
      <w:divBdr>
        <w:top w:val="none" w:sz="0" w:space="0" w:color="auto"/>
        <w:left w:val="none" w:sz="0" w:space="0" w:color="auto"/>
        <w:bottom w:val="none" w:sz="0" w:space="0" w:color="auto"/>
        <w:right w:val="none" w:sz="0" w:space="0" w:color="auto"/>
      </w:divBdr>
    </w:div>
    <w:div w:id="353265540">
      <w:marLeft w:val="640"/>
      <w:marRight w:val="0"/>
      <w:marTop w:val="0"/>
      <w:marBottom w:val="0"/>
      <w:divBdr>
        <w:top w:val="none" w:sz="0" w:space="0" w:color="auto"/>
        <w:left w:val="none" w:sz="0" w:space="0" w:color="auto"/>
        <w:bottom w:val="none" w:sz="0" w:space="0" w:color="auto"/>
        <w:right w:val="none" w:sz="0" w:space="0" w:color="auto"/>
      </w:divBdr>
    </w:div>
    <w:div w:id="353767995">
      <w:marLeft w:val="640"/>
      <w:marRight w:val="0"/>
      <w:marTop w:val="0"/>
      <w:marBottom w:val="0"/>
      <w:divBdr>
        <w:top w:val="none" w:sz="0" w:space="0" w:color="auto"/>
        <w:left w:val="none" w:sz="0" w:space="0" w:color="auto"/>
        <w:bottom w:val="none" w:sz="0" w:space="0" w:color="auto"/>
        <w:right w:val="none" w:sz="0" w:space="0" w:color="auto"/>
      </w:divBdr>
    </w:div>
    <w:div w:id="353923713">
      <w:marLeft w:val="640"/>
      <w:marRight w:val="0"/>
      <w:marTop w:val="0"/>
      <w:marBottom w:val="0"/>
      <w:divBdr>
        <w:top w:val="none" w:sz="0" w:space="0" w:color="auto"/>
        <w:left w:val="none" w:sz="0" w:space="0" w:color="auto"/>
        <w:bottom w:val="none" w:sz="0" w:space="0" w:color="auto"/>
        <w:right w:val="none" w:sz="0" w:space="0" w:color="auto"/>
      </w:divBdr>
    </w:div>
    <w:div w:id="354041513">
      <w:marLeft w:val="640"/>
      <w:marRight w:val="0"/>
      <w:marTop w:val="0"/>
      <w:marBottom w:val="0"/>
      <w:divBdr>
        <w:top w:val="none" w:sz="0" w:space="0" w:color="auto"/>
        <w:left w:val="none" w:sz="0" w:space="0" w:color="auto"/>
        <w:bottom w:val="none" w:sz="0" w:space="0" w:color="auto"/>
        <w:right w:val="none" w:sz="0" w:space="0" w:color="auto"/>
      </w:divBdr>
    </w:div>
    <w:div w:id="354186612">
      <w:marLeft w:val="640"/>
      <w:marRight w:val="0"/>
      <w:marTop w:val="0"/>
      <w:marBottom w:val="0"/>
      <w:divBdr>
        <w:top w:val="none" w:sz="0" w:space="0" w:color="auto"/>
        <w:left w:val="none" w:sz="0" w:space="0" w:color="auto"/>
        <w:bottom w:val="none" w:sz="0" w:space="0" w:color="auto"/>
        <w:right w:val="none" w:sz="0" w:space="0" w:color="auto"/>
      </w:divBdr>
    </w:div>
    <w:div w:id="354384247">
      <w:marLeft w:val="640"/>
      <w:marRight w:val="0"/>
      <w:marTop w:val="0"/>
      <w:marBottom w:val="0"/>
      <w:divBdr>
        <w:top w:val="none" w:sz="0" w:space="0" w:color="auto"/>
        <w:left w:val="none" w:sz="0" w:space="0" w:color="auto"/>
        <w:bottom w:val="none" w:sz="0" w:space="0" w:color="auto"/>
        <w:right w:val="none" w:sz="0" w:space="0" w:color="auto"/>
      </w:divBdr>
    </w:div>
    <w:div w:id="354422410">
      <w:marLeft w:val="640"/>
      <w:marRight w:val="0"/>
      <w:marTop w:val="0"/>
      <w:marBottom w:val="0"/>
      <w:divBdr>
        <w:top w:val="none" w:sz="0" w:space="0" w:color="auto"/>
        <w:left w:val="none" w:sz="0" w:space="0" w:color="auto"/>
        <w:bottom w:val="none" w:sz="0" w:space="0" w:color="auto"/>
        <w:right w:val="none" w:sz="0" w:space="0" w:color="auto"/>
      </w:divBdr>
    </w:div>
    <w:div w:id="354617110">
      <w:marLeft w:val="640"/>
      <w:marRight w:val="0"/>
      <w:marTop w:val="0"/>
      <w:marBottom w:val="0"/>
      <w:divBdr>
        <w:top w:val="none" w:sz="0" w:space="0" w:color="auto"/>
        <w:left w:val="none" w:sz="0" w:space="0" w:color="auto"/>
        <w:bottom w:val="none" w:sz="0" w:space="0" w:color="auto"/>
        <w:right w:val="none" w:sz="0" w:space="0" w:color="auto"/>
      </w:divBdr>
    </w:div>
    <w:div w:id="354886373">
      <w:bodyDiv w:val="1"/>
      <w:marLeft w:val="0"/>
      <w:marRight w:val="0"/>
      <w:marTop w:val="0"/>
      <w:marBottom w:val="0"/>
      <w:divBdr>
        <w:top w:val="none" w:sz="0" w:space="0" w:color="auto"/>
        <w:left w:val="none" w:sz="0" w:space="0" w:color="auto"/>
        <w:bottom w:val="none" w:sz="0" w:space="0" w:color="auto"/>
        <w:right w:val="none" w:sz="0" w:space="0" w:color="auto"/>
      </w:divBdr>
      <w:divsChild>
        <w:div w:id="15428503">
          <w:marLeft w:val="640"/>
          <w:marRight w:val="0"/>
          <w:marTop w:val="0"/>
          <w:marBottom w:val="0"/>
          <w:divBdr>
            <w:top w:val="none" w:sz="0" w:space="0" w:color="auto"/>
            <w:left w:val="none" w:sz="0" w:space="0" w:color="auto"/>
            <w:bottom w:val="none" w:sz="0" w:space="0" w:color="auto"/>
            <w:right w:val="none" w:sz="0" w:space="0" w:color="auto"/>
          </w:divBdr>
        </w:div>
        <w:div w:id="37704345">
          <w:marLeft w:val="640"/>
          <w:marRight w:val="0"/>
          <w:marTop w:val="0"/>
          <w:marBottom w:val="0"/>
          <w:divBdr>
            <w:top w:val="none" w:sz="0" w:space="0" w:color="auto"/>
            <w:left w:val="none" w:sz="0" w:space="0" w:color="auto"/>
            <w:bottom w:val="none" w:sz="0" w:space="0" w:color="auto"/>
            <w:right w:val="none" w:sz="0" w:space="0" w:color="auto"/>
          </w:divBdr>
        </w:div>
        <w:div w:id="48261731">
          <w:marLeft w:val="640"/>
          <w:marRight w:val="0"/>
          <w:marTop w:val="0"/>
          <w:marBottom w:val="0"/>
          <w:divBdr>
            <w:top w:val="none" w:sz="0" w:space="0" w:color="auto"/>
            <w:left w:val="none" w:sz="0" w:space="0" w:color="auto"/>
            <w:bottom w:val="none" w:sz="0" w:space="0" w:color="auto"/>
            <w:right w:val="none" w:sz="0" w:space="0" w:color="auto"/>
          </w:divBdr>
        </w:div>
        <w:div w:id="58141334">
          <w:marLeft w:val="640"/>
          <w:marRight w:val="0"/>
          <w:marTop w:val="0"/>
          <w:marBottom w:val="0"/>
          <w:divBdr>
            <w:top w:val="none" w:sz="0" w:space="0" w:color="auto"/>
            <w:left w:val="none" w:sz="0" w:space="0" w:color="auto"/>
            <w:bottom w:val="none" w:sz="0" w:space="0" w:color="auto"/>
            <w:right w:val="none" w:sz="0" w:space="0" w:color="auto"/>
          </w:divBdr>
        </w:div>
        <w:div w:id="67465864">
          <w:marLeft w:val="640"/>
          <w:marRight w:val="0"/>
          <w:marTop w:val="0"/>
          <w:marBottom w:val="0"/>
          <w:divBdr>
            <w:top w:val="none" w:sz="0" w:space="0" w:color="auto"/>
            <w:left w:val="none" w:sz="0" w:space="0" w:color="auto"/>
            <w:bottom w:val="none" w:sz="0" w:space="0" w:color="auto"/>
            <w:right w:val="none" w:sz="0" w:space="0" w:color="auto"/>
          </w:divBdr>
        </w:div>
        <w:div w:id="80763894">
          <w:marLeft w:val="640"/>
          <w:marRight w:val="0"/>
          <w:marTop w:val="0"/>
          <w:marBottom w:val="0"/>
          <w:divBdr>
            <w:top w:val="none" w:sz="0" w:space="0" w:color="auto"/>
            <w:left w:val="none" w:sz="0" w:space="0" w:color="auto"/>
            <w:bottom w:val="none" w:sz="0" w:space="0" w:color="auto"/>
            <w:right w:val="none" w:sz="0" w:space="0" w:color="auto"/>
          </w:divBdr>
        </w:div>
        <w:div w:id="83113011">
          <w:marLeft w:val="640"/>
          <w:marRight w:val="0"/>
          <w:marTop w:val="0"/>
          <w:marBottom w:val="0"/>
          <w:divBdr>
            <w:top w:val="none" w:sz="0" w:space="0" w:color="auto"/>
            <w:left w:val="none" w:sz="0" w:space="0" w:color="auto"/>
            <w:bottom w:val="none" w:sz="0" w:space="0" w:color="auto"/>
            <w:right w:val="none" w:sz="0" w:space="0" w:color="auto"/>
          </w:divBdr>
        </w:div>
        <w:div w:id="89199738">
          <w:marLeft w:val="640"/>
          <w:marRight w:val="0"/>
          <w:marTop w:val="0"/>
          <w:marBottom w:val="0"/>
          <w:divBdr>
            <w:top w:val="none" w:sz="0" w:space="0" w:color="auto"/>
            <w:left w:val="none" w:sz="0" w:space="0" w:color="auto"/>
            <w:bottom w:val="none" w:sz="0" w:space="0" w:color="auto"/>
            <w:right w:val="none" w:sz="0" w:space="0" w:color="auto"/>
          </w:divBdr>
        </w:div>
        <w:div w:id="111478737">
          <w:marLeft w:val="640"/>
          <w:marRight w:val="0"/>
          <w:marTop w:val="0"/>
          <w:marBottom w:val="0"/>
          <w:divBdr>
            <w:top w:val="none" w:sz="0" w:space="0" w:color="auto"/>
            <w:left w:val="none" w:sz="0" w:space="0" w:color="auto"/>
            <w:bottom w:val="none" w:sz="0" w:space="0" w:color="auto"/>
            <w:right w:val="none" w:sz="0" w:space="0" w:color="auto"/>
          </w:divBdr>
        </w:div>
        <w:div w:id="131601734">
          <w:marLeft w:val="640"/>
          <w:marRight w:val="0"/>
          <w:marTop w:val="0"/>
          <w:marBottom w:val="0"/>
          <w:divBdr>
            <w:top w:val="none" w:sz="0" w:space="0" w:color="auto"/>
            <w:left w:val="none" w:sz="0" w:space="0" w:color="auto"/>
            <w:bottom w:val="none" w:sz="0" w:space="0" w:color="auto"/>
            <w:right w:val="none" w:sz="0" w:space="0" w:color="auto"/>
          </w:divBdr>
        </w:div>
        <w:div w:id="133647370">
          <w:marLeft w:val="640"/>
          <w:marRight w:val="0"/>
          <w:marTop w:val="0"/>
          <w:marBottom w:val="0"/>
          <w:divBdr>
            <w:top w:val="none" w:sz="0" w:space="0" w:color="auto"/>
            <w:left w:val="none" w:sz="0" w:space="0" w:color="auto"/>
            <w:bottom w:val="none" w:sz="0" w:space="0" w:color="auto"/>
            <w:right w:val="none" w:sz="0" w:space="0" w:color="auto"/>
          </w:divBdr>
        </w:div>
        <w:div w:id="140465470">
          <w:marLeft w:val="640"/>
          <w:marRight w:val="0"/>
          <w:marTop w:val="0"/>
          <w:marBottom w:val="0"/>
          <w:divBdr>
            <w:top w:val="none" w:sz="0" w:space="0" w:color="auto"/>
            <w:left w:val="none" w:sz="0" w:space="0" w:color="auto"/>
            <w:bottom w:val="none" w:sz="0" w:space="0" w:color="auto"/>
            <w:right w:val="none" w:sz="0" w:space="0" w:color="auto"/>
          </w:divBdr>
        </w:div>
        <w:div w:id="159542782">
          <w:marLeft w:val="640"/>
          <w:marRight w:val="0"/>
          <w:marTop w:val="0"/>
          <w:marBottom w:val="0"/>
          <w:divBdr>
            <w:top w:val="none" w:sz="0" w:space="0" w:color="auto"/>
            <w:left w:val="none" w:sz="0" w:space="0" w:color="auto"/>
            <w:bottom w:val="none" w:sz="0" w:space="0" w:color="auto"/>
            <w:right w:val="none" w:sz="0" w:space="0" w:color="auto"/>
          </w:divBdr>
        </w:div>
        <w:div w:id="164249426">
          <w:marLeft w:val="640"/>
          <w:marRight w:val="0"/>
          <w:marTop w:val="0"/>
          <w:marBottom w:val="0"/>
          <w:divBdr>
            <w:top w:val="none" w:sz="0" w:space="0" w:color="auto"/>
            <w:left w:val="none" w:sz="0" w:space="0" w:color="auto"/>
            <w:bottom w:val="none" w:sz="0" w:space="0" w:color="auto"/>
            <w:right w:val="none" w:sz="0" w:space="0" w:color="auto"/>
          </w:divBdr>
        </w:div>
        <w:div w:id="168259202">
          <w:marLeft w:val="640"/>
          <w:marRight w:val="0"/>
          <w:marTop w:val="0"/>
          <w:marBottom w:val="0"/>
          <w:divBdr>
            <w:top w:val="none" w:sz="0" w:space="0" w:color="auto"/>
            <w:left w:val="none" w:sz="0" w:space="0" w:color="auto"/>
            <w:bottom w:val="none" w:sz="0" w:space="0" w:color="auto"/>
            <w:right w:val="none" w:sz="0" w:space="0" w:color="auto"/>
          </w:divBdr>
        </w:div>
        <w:div w:id="168370406">
          <w:marLeft w:val="640"/>
          <w:marRight w:val="0"/>
          <w:marTop w:val="0"/>
          <w:marBottom w:val="0"/>
          <w:divBdr>
            <w:top w:val="none" w:sz="0" w:space="0" w:color="auto"/>
            <w:left w:val="none" w:sz="0" w:space="0" w:color="auto"/>
            <w:bottom w:val="none" w:sz="0" w:space="0" w:color="auto"/>
            <w:right w:val="none" w:sz="0" w:space="0" w:color="auto"/>
          </w:divBdr>
        </w:div>
        <w:div w:id="194850404">
          <w:marLeft w:val="640"/>
          <w:marRight w:val="0"/>
          <w:marTop w:val="0"/>
          <w:marBottom w:val="0"/>
          <w:divBdr>
            <w:top w:val="none" w:sz="0" w:space="0" w:color="auto"/>
            <w:left w:val="none" w:sz="0" w:space="0" w:color="auto"/>
            <w:bottom w:val="none" w:sz="0" w:space="0" w:color="auto"/>
            <w:right w:val="none" w:sz="0" w:space="0" w:color="auto"/>
          </w:divBdr>
        </w:div>
        <w:div w:id="219557696">
          <w:marLeft w:val="640"/>
          <w:marRight w:val="0"/>
          <w:marTop w:val="0"/>
          <w:marBottom w:val="0"/>
          <w:divBdr>
            <w:top w:val="none" w:sz="0" w:space="0" w:color="auto"/>
            <w:left w:val="none" w:sz="0" w:space="0" w:color="auto"/>
            <w:bottom w:val="none" w:sz="0" w:space="0" w:color="auto"/>
            <w:right w:val="none" w:sz="0" w:space="0" w:color="auto"/>
          </w:divBdr>
        </w:div>
        <w:div w:id="232356327">
          <w:marLeft w:val="640"/>
          <w:marRight w:val="0"/>
          <w:marTop w:val="0"/>
          <w:marBottom w:val="0"/>
          <w:divBdr>
            <w:top w:val="none" w:sz="0" w:space="0" w:color="auto"/>
            <w:left w:val="none" w:sz="0" w:space="0" w:color="auto"/>
            <w:bottom w:val="none" w:sz="0" w:space="0" w:color="auto"/>
            <w:right w:val="none" w:sz="0" w:space="0" w:color="auto"/>
          </w:divBdr>
        </w:div>
        <w:div w:id="236138588">
          <w:marLeft w:val="640"/>
          <w:marRight w:val="0"/>
          <w:marTop w:val="0"/>
          <w:marBottom w:val="0"/>
          <w:divBdr>
            <w:top w:val="none" w:sz="0" w:space="0" w:color="auto"/>
            <w:left w:val="none" w:sz="0" w:space="0" w:color="auto"/>
            <w:bottom w:val="none" w:sz="0" w:space="0" w:color="auto"/>
            <w:right w:val="none" w:sz="0" w:space="0" w:color="auto"/>
          </w:divBdr>
        </w:div>
        <w:div w:id="255864587">
          <w:marLeft w:val="640"/>
          <w:marRight w:val="0"/>
          <w:marTop w:val="0"/>
          <w:marBottom w:val="0"/>
          <w:divBdr>
            <w:top w:val="none" w:sz="0" w:space="0" w:color="auto"/>
            <w:left w:val="none" w:sz="0" w:space="0" w:color="auto"/>
            <w:bottom w:val="none" w:sz="0" w:space="0" w:color="auto"/>
            <w:right w:val="none" w:sz="0" w:space="0" w:color="auto"/>
          </w:divBdr>
        </w:div>
        <w:div w:id="258562470">
          <w:marLeft w:val="640"/>
          <w:marRight w:val="0"/>
          <w:marTop w:val="0"/>
          <w:marBottom w:val="0"/>
          <w:divBdr>
            <w:top w:val="none" w:sz="0" w:space="0" w:color="auto"/>
            <w:left w:val="none" w:sz="0" w:space="0" w:color="auto"/>
            <w:bottom w:val="none" w:sz="0" w:space="0" w:color="auto"/>
            <w:right w:val="none" w:sz="0" w:space="0" w:color="auto"/>
          </w:divBdr>
        </w:div>
        <w:div w:id="266157020">
          <w:marLeft w:val="640"/>
          <w:marRight w:val="0"/>
          <w:marTop w:val="0"/>
          <w:marBottom w:val="0"/>
          <w:divBdr>
            <w:top w:val="none" w:sz="0" w:space="0" w:color="auto"/>
            <w:left w:val="none" w:sz="0" w:space="0" w:color="auto"/>
            <w:bottom w:val="none" w:sz="0" w:space="0" w:color="auto"/>
            <w:right w:val="none" w:sz="0" w:space="0" w:color="auto"/>
          </w:divBdr>
        </w:div>
        <w:div w:id="266547833">
          <w:marLeft w:val="640"/>
          <w:marRight w:val="0"/>
          <w:marTop w:val="0"/>
          <w:marBottom w:val="0"/>
          <w:divBdr>
            <w:top w:val="none" w:sz="0" w:space="0" w:color="auto"/>
            <w:left w:val="none" w:sz="0" w:space="0" w:color="auto"/>
            <w:bottom w:val="none" w:sz="0" w:space="0" w:color="auto"/>
            <w:right w:val="none" w:sz="0" w:space="0" w:color="auto"/>
          </w:divBdr>
        </w:div>
        <w:div w:id="299502286">
          <w:marLeft w:val="640"/>
          <w:marRight w:val="0"/>
          <w:marTop w:val="0"/>
          <w:marBottom w:val="0"/>
          <w:divBdr>
            <w:top w:val="none" w:sz="0" w:space="0" w:color="auto"/>
            <w:left w:val="none" w:sz="0" w:space="0" w:color="auto"/>
            <w:bottom w:val="none" w:sz="0" w:space="0" w:color="auto"/>
            <w:right w:val="none" w:sz="0" w:space="0" w:color="auto"/>
          </w:divBdr>
        </w:div>
        <w:div w:id="303047052">
          <w:marLeft w:val="640"/>
          <w:marRight w:val="0"/>
          <w:marTop w:val="0"/>
          <w:marBottom w:val="0"/>
          <w:divBdr>
            <w:top w:val="none" w:sz="0" w:space="0" w:color="auto"/>
            <w:left w:val="none" w:sz="0" w:space="0" w:color="auto"/>
            <w:bottom w:val="none" w:sz="0" w:space="0" w:color="auto"/>
            <w:right w:val="none" w:sz="0" w:space="0" w:color="auto"/>
          </w:divBdr>
        </w:div>
        <w:div w:id="306398255">
          <w:marLeft w:val="640"/>
          <w:marRight w:val="0"/>
          <w:marTop w:val="0"/>
          <w:marBottom w:val="0"/>
          <w:divBdr>
            <w:top w:val="none" w:sz="0" w:space="0" w:color="auto"/>
            <w:left w:val="none" w:sz="0" w:space="0" w:color="auto"/>
            <w:bottom w:val="none" w:sz="0" w:space="0" w:color="auto"/>
            <w:right w:val="none" w:sz="0" w:space="0" w:color="auto"/>
          </w:divBdr>
        </w:div>
        <w:div w:id="308368739">
          <w:marLeft w:val="640"/>
          <w:marRight w:val="0"/>
          <w:marTop w:val="0"/>
          <w:marBottom w:val="0"/>
          <w:divBdr>
            <w:top w:val="none" w:sz="0" w:space="0" w:color="auto"/>
            <w:left w:val="none" w:sz="0" w:space="0" w:color="auto"/>
            <w:bottom w:val="none" w:sz="0" w:space="0" w:color="auto"/>
            <w:right w:val="none" w:sz="0" w:space="0" w:color="auto"/>
          </w:divBdr>
        </w:div>
        <w:div w:id="324939397">
          <w:marLeft w:val="640"/>
          <w:marRight w:val="0"/>
          <w:marTop w:val="0"/>
          <w:marBottom w:val="0"/>
          <w:divBdr>
            <w:top w:val="none" w:sz="0" w:space="0" w:color="auto"/>
            <w:left w:val="none" w:sz="0" w:space="0" w:color="auto"/>
            <w:bottom w:val="none" w:sz="0" w:space="0" w:color="auto"/>
            <w:right w:val="none" w:sz="0" w:space="0" w:color="auto"/>
          </w:divBdr>
        </w:div>
        <w:div w:id="330984003">
          <w:marLeft w:val="640"/>
          <w:marRight w:val="0"/>
          <w:marTop w:val="0"/>
          <w:marBottom w:val="0"/>
          <w:divBdr>
            <w:top w:val="none" w:sz="0" w:space="0" w:color="auto"/>
            <w:left w:val="none" w:sz="0" w:space="0" w:color="auto"/>
            <w:bottom w:val="none" w:sz="0" w:space="0" w:color="auto"/>
            <w:right w:val="none" w:sz="0" w:space="0" w:color="auto"/>
          </w:divBdr>
        </w:div>
        <w:div w:id="337465099">
          <w:marLeft w:val="640"/>
          <w:marRight w:val="0"/>
          <w:marTop w:val="0"/>
          <w:marBottom w:val="0"/>
          <w:divBdr>
            <w:top w:val="none" w:sz="0" w:space="0" w:color="auto"/>
            <w:left w:val="none" w:sz="0" w:space="0" w:color="auto"/>
            <w:bottom w:val="none" w:sz="0" w:space="0" w:color="auto"/>
            <w:right w:val="none" w:sz="0" w:space="0" w:color="auto"/>
          </w:divBdr>
        </w:div>
        <w:div w:id="355275234">
          <w:marLeft w:val="640"/>
          <w:marRight w:val="0"/>
          <w:marTop w:val="0"/>
          <w:marBottom w:val="0"/>
          <w:divBdr>
            <w:top w:val="none" w:sz="0" w:space="0" w:color="auto"/>
            <w:left w:val="none" w:sz="0" w:space="0" w:color="auto"/>
            <w:bottom w:val="none" w:sz="0" w:space="0" w:color="auto"/>
            <w:right w:val="none" w:sz="0" w:space="0" w:color="auto"/>
          </w:divBdr>
        </w:div>
        <w:div w:id="387412089">
          <w:marLeft w:val="640"/>
          <w:marRight w:val="0"/>
          <w:marTop w:val="0"/>
          <w:marBottom w:val="0"/>
          <w:divBdr>
            <w:top w:val="none" w:sz="0" w:space="0" w:color="auto"/>
            <w:left w:val="none" w:sz="0" w:space="0" w:color="auto"/>
            <w:bottom w:val="none" w:sz="0" w:space="0" w:color="auto"/>
            <w:right w:val="none" w:sz="0" w:space="0" w:color="auto"/>
          </w:divBdr>
        </w:div>
        <w:div w:id="404647996">
          <w:marLeft w:val="640"/>
          <w:marRight w:val="0"/>
          <w:marTop w:val="0"/>
          <w:marBottom w:val="0"/>
          <w:divBdr>
            <w:top w:val="none" w:sz="0" w:space="0" w:color="auto"/>
            <w:left w:val="none" w:sz="0" w:space="0" w:color="auto"/>
            <w:bottom w:val="none" w:sz="0" w:space="0" w:color="auto"/>
            <w:right w:val="none" w:sz="0" w:space="0" w:color="auto"/>
          </w:divBdr>
        </w:div>
        <w:div w:id="405104925">
          <w:marLeft w:val="640"/>
          <w:marRight w:val="0"/>
          <w:marTop w:val="0"/>
          <w:marBottom w:val="0"/>
          <w:divBdr>
            <w:top w:val="none" w:sz="0" w:space="0" w:color="auto"/>
            <w:left w:val="none" w:sz="0" w:space="0" w:color="auto"/>
            <w:bottom w:val="none" w:sz="0" w:space="0" w:color="auto"/>
            <w:right w:val="none" w:sz="0" w:space="0" w:color="auto"/>
          </w:divBdr>
        </w:div>
        <w:div w:id="408624201">
          <w:marLeft w:val="640"/>
          <w:marRight w:val="0"/>
          <w:marTop w:val="0"/>
          <w:marBottom w:val="0"/>
          <w:divBdr>
            <w:top w:val="none" w:sz="0" w:space="0" w:color="auto"/>
            <w:left w:val="none" w:sz="0" w:space="0" w:color="auto"/>
            <w:bottom w:val="none" w:sz="0" w:space="0" w:color="auto"/>
            <w:right w:val="none" w:sz="0" w:space="0" w:color="auto"/>
          </w:divBdr>
        </w:div>
        <w:div w:id="447046146">
          <w:marLeft w:val="640"/>
          <w:marRight w:val="0"/>
          <w:marTop w:val="0"/>
          <w:marBottom w:val="0"/>
          <w:divBdr>
            <w:top w:val="none" w:sz="0" w:space="0" w:color="auto"/>
            <w:left w:val="none" w:sz="0" w:space="0" w:color="auto"/>
            <w:bottom w:val="none" w:sz="0" w:space="0" w:color="auto"/>
            <w:right w:val="none" w:sz="0" w:space="0" w:color="auto"/>
          </w:divBdr>
        </w:div>
        <w:div w:id="468089831">
          <w:marLeft w:val="640"/>
          <w:marRight w:val="0"/>
          <w:marTop w:val="0"/>
          <w:marBottom w:val="0"/>
          <w:divBdr>
            <w:top w:val="none" w:sz="0" w:space="0" w:color="auto"/>
            <w:left w:val="none" w:sz="0" w:space="0" w:color="auto"/>
            <w:bottom w:val="none" w:sz="0" w:space="0" w:color="auto"/>
            <w:right w:val="none" w:sz="0" w:space="0" w:color="auto"/>
          </w:divBdr>
        </w:div>
        <w:div w:id="473984336">
          <w:marLeft w:val="640"/>
          <w:marRight w:val="0"/>
          <w:marTop w:val="0"/>
          <w:marBottom w:val="0"/>
          <w:divBdr>
            <w:top w:val="none" w:sz="0" w:space="0" w:color="auto"/>
            <w:left w:val="none" w:sz="0" w:space="0" w:color="auto"/>
            <w:bottom w:val="none" w:sz="0" w:space="0" w:color="auto"/>
            <w:right w:val="none" w:sz="0" w:space="0" w:color="auto"/>
          </w:divBdr>
        </w:div>
        <w:div w:id="489250644">
          <w:marLeft w:val="640"/>
          <w:marRight w:val="0"/>
          <w:marTop w:val="0"/>
          <w:marBottom w:val="0"/>
          <w:divBdr>
            <w:top w:val="none" w:sz="0" w:space="0" w:color="auto"/>
            <w:left w:val="none" w:sz="0" w:space="0" w:color="auto"/>
            <w:bottom w:val="none" w:sz="0" w:space="0" w:color="auto"/>
            <w:right w:val="none" w:sz="0" w:space="0" w:color="auto"/>
          </w:divBdr>
        </w:div>
        <w:div w:id="495657882">
          <w:marLeft w:val="640"/>
          <w:marRight w:val="0"/>
          <w:marTop w:val="0"/>
          <w:marBottom w:val="0"/>
          <w:divBdr>
            <w:top w:val="none" w:sz="0" w:space="0" w:color="auto"/>
            <w:left w:val="none" w:sz="0" w:space="0" w:color="auto"/>
            <w:bottom w:val="none" w:sz="0" w:space="0" w:color="auto"/>
            <w:right w:val="none" w:sz="0" w:space="0" w:color="auto"/>
          </w:divBdr>
        </w:div>
        <w:div w:id="529804054">
          <w:marLeft w:val="640"/>
          <w:marRight w:val="0"/>
          <w:marTop w:val="0"/>
          <w:marBottom w:val="0"/>
          <w:divBdr>
            <w:top w:val="none" w:sz="0" w:space="0" w:color="auto"/>
            <w:left w:val="none" w:sz="0" w:space="0" w:color="auto"/>
            <w:bottom w:val="none" w:sz="0" w:space="0" w:color="auto"/>
            <w:right w:val="none" w:sz="0" w:space="0" w:color="auto"/>
          </w:divBdr>
        </w:div>
        <w:div w:id="530387833">
          <w:marLeft w:val="640"/>
          <w:marRight w:val="0"/>
          <w:marTop w:val="0"/>
          <w:marBottom w:val="0"/>
          <w:divBdr>
            <w:top w:val="none" w:sz="0" w:space="0" w:color="auto"/>
            <w:left w:val="none" w:sz="0" w:space="0" w:color="auto"/>
            <w:bottom w:val="none" w:sz="0" w:space="0" w:color="auto"/>
            <w:right w:val="none" w:sz="0" w:space="0" w:color="auto"/>
          </w:divBdr>
        </w:div>
        <w:div w:id="536436167">
          <w:marLeft w:val="640"/>
          <w:marRight w:val="0"/>
          <w:marTop w:val="0"/>
          <w:marBottom w:val="0"/>
          <w:divBdr>
            <w:top w:val="none" w:sz="0" w:space="0" w:color="auto"/>
            <w:left w:val="none" w:sz="0" w:space="0" w:color="auto"/>
            <w:bottom w:val="none" w:sz="0" w:space="0" w:color="auto"/>
            <w:right w:val="none" w:sz="0" w:space="0" w:color="auto"/>
          </w:divBdr>
        </w:div>
        <w:div w:id="553008426">
          <w:marLeft w:val="640"/>
          <w:marRight w:val="0"/>
          <w:marTop w:val="0"/>
          <w:marBottom w:val="0"/>
          <w:divBdr>
            <w:top w:val="none" w:sz="0" w:space="0" w:color="auto"/>
            <w:left w:val="none" w:sz="0" w:space="0" w:color="auto"/>
            <w:bottom w:val="none" w:sz="0" w:space="0" w:color="auto"/>
            <w:right w:val="none" w:sz="0" w:space="0" w:color="auto"/>
          </w:divBdr>
        </w:div>
        <w:div w:id="572205582">
          <w:marLeft w:val="640"/>
          <w:marRight w:val="0"/>
          <w:marTop w:val="0"/>
          <w:marBottom w:val="0"/>
          <w:divBdr>
            <w:top w:val="none" w:sz="0" w:space="0" w:color="auto"/>
            <w:left w:val="none" w:sz="0" w:space="0" w:color="auto"/>
            <w:bottom w:val="none" w:sz="0" w:space="0" w:color="auto"/>
            <w:right w:val="none" w:sz="0" w:space="0" w:color="auto"/>
          </w:divBdr>
        </w:div>
        <w:div w:id="577252825">
          <w:marLeft w:val="640"/>
          <w:marRight w:val="0"/>
          <w:marTop w:val="0"/>
          <w:marBottom w:val="0"/>
          <w:divBdr>
            <w:top w:val="none" w:sz="0" w:space="0" w:color="auto"/>
            <w:left w:val="none" w:sz="0" w:space="0" w:color="auto"/>
            <w:bottom w:val="none" w:sz="0" w:space="0" w:color="auto"/>
            <w:right w:val="none" w:sz="0" w:space="0" w:color="auto"/>
          </w:divBdr>
        </w:div>
        <w:div w:id="578098369">
          <w:marLeft w:val="640"/>
          <w:marRight w:val="0"/>
          <w:marTop w:val="0"/>
          <w:marBottom w:val="0"/>
          <w:divBdr>
            <w:top w:val="none" w:sz="0" w:space="0" w:color="auto"/>
            <w:left w:val="none" w:sz="0" w:space="0" w:color="auto"/>
            <w:bottom w:val="none" w:sz="0" w:space="0" w:color="auto"/>
            <w:right w:val="none" w:sz="0" w:space="0" w:color="auto"/>
          </w:divBdr>
        </w:div>
        <w:div w:id="605579810">
          <w:marLeft w:val="640"/>
          <w:marRight w:val="0"/>
          <w:marTop w:val="0"/>
          <w:marBottom w:val="0"/>
          <w:divBdr>
            <w:top w:val="none" w:sz="0" w:space="0" w:color="auto"/>
            <w:left w:val="none" w:sz="0" w:space="0" w:color="auto"/>
            <w:bottom w:val="none" w:sz="0" w:space="0" w:color="auto"/>
            <w:right w:val="none" w:sz="0" w:space="0" w:color="auto"/>
          </w:divBdr>
        </w:div>
        <w:div w:id="643923922">
          <w:marLeft w:val="640"/>
          <w:marRight w:val="0"/>
          <w:marTop w:val="0"/>
          <w:marBottom w:val="0"/>
          <w:divBdr>
            <w:top w:val="none" w:sz="0" w:space="0" w:color="auto"/>
            <w:left w:val="none" w:sz="0" w:space="0" w:color="auto"/>
            <w:bottom w:val="none" w:sz="0" w:space="0" w:color="auto"/>
            <w:right w:val="none" w:sz="0" w:space="0" w:color="auto"/>
          </w:divBdr>
        </w:div>
        <w:div w:id="719397348">
          <w:marLeft w:val="640"/>
          <w:marRight w:val="0"/>
          <w:marTop w:val="0"/>
          <w:marBottom w:val="0"/>
          <w:divBdr>
            <w:top w:val="none" w:sz="0" w:space="0" w:color="auto"/>
            <w:left w:val="none" w:sz="0" w:space="0" w:color="auto"/>
            <w:bottom w:val="none" w:sz="0" w:space="0" w:color="auto"/>
            <w:right w:val="none" w:sz="0" w:space="0" w:color="auto"/>
          </w:divBdr>
        </w:div>
        <w:div w:id="737362270">
          <w:marLeft w:val="640"/>
          <w:marRight w:val="0"/>
          <w:marTop w:val="0"/>
          <w:marBottom w:val="0"/>
          <w:divBdr>
            <w:top w:val="none" w:sz="0" w:space="0" w:color="auto"/>
            <w:left w:val="none" w:sz="0" w:space="0" w:color="auto"/>
            <w:bottom w:val="none" w:sz="0" w:space="0" w:color="auto"/>
            <w:right w:val="none" w:sz="0" w:space="0" w:color="auto"/>
          </w:divBdr>
        </w:div>
        <w:div w:id="746268178">
          <w:marLeft w:val="640"/>
          <w:marRight w:val="0"/>
          <w:marTop w:val="0"/>
          <w:marBottom w:val="0"/>
          <w:divBdr>
            <w:top w:val="none" w:sz="0" w:space="0" w:color="auto"/>
            <w:left w:val="none" w:sz="0" w:space="0" w:color="auto"/>
            <w:bottom w:val="none" w:sz="0" w:space="0" w:color="auto"/>
            <w:right w:val="none" w:sz="0" w:space="0" w:color="auto"/>
          </w:divBdr>
        </w:div>
        <w:div w:id="769398842">
          <w:marLeft w:val="640"/>
          <w:marRight w:val="0"/>
          <w:marTop w:val="0"/>
          <w:marBottom w:val="0"/>
          <w:divBdr>
            <w:top w:val="none" w:sz="0" w:space="0" w:color="auto"/>
            <w:left w:val="none" w:sz="0" w:space="0" w:color="auto"/>
            <w:bottom w:val="none" w:sz="0" w:space="0" w:color="auto"/>
            <w:right w:val="none" w:sz="0" w:space="0" w:color="auto"/>
          </w:divBdr>
        </w:div>
        <w:div w:id="782335929">
          <w:marLeft w:val="640"/>
          <w:marRight w:val="0"/>
          <w:marTop w:val="0"/>
          <w:marBottom w:val="0"/>
          <w:divBdr>
            <w:top w:val="none" w:sz="0" w:space="0" w:color="auto"/>
            <w:left w:val="none" w:sz="0" w:space="0" w:color="auto"/>
            <w:bottom w:val="none" w:sz="0" w:space="0" w:color="auto"/>
            <w:right w:val="none" w:sz="0" w:space="0" w:color="auto"/>
          </w:divBdr>
        </w:div>
        <w:div w:id="782766098">
          <w:marLeft w:val="640"/>
          <w:marRight w:val="0"/>
          <w:marTop w:val="0"/>
          <w:marBottom w:val="0"/>
          <w:divBdr>
            <w:top w:val="none" w:sz="0" w:space="0" w:color="auto"/>
            <w:left w:val="none" w:sz="0" w:space="0" w:color="auto"/>
            <w:bottom w:val="none" w:sz="0" w:space="0" w:color="auto"/>
            <w:right w:val="none" w:sz="0" w:space="0" w:color="auto"/>
          </w:divBdr>
        </w:div>
        <w:div w:id="783307729">
          <w:marLeft w:val="640"/>
          <w:marRight w:val="0"/>
          <w:marTop w:val="0"/>
          <w:marBottom w:val="0"/>
          <w:divBdr>
            <w:top w:val="none" w:sz="0" w:space="0" w:color="auto"/>
            <w:left w:val="none" w:sz="0" w:space="0" w:color="auto"/>
            <w:bottom w:val="none" w:sz="0" w:space="0" w:color="auto"/>
            <w:right w:val="none" w:sz="0" w:space="0" w:color="auto"/>
          </w:divBdr>
        </w:div>
        <w:div w:id="787549056">
          <w:marLeft w:val="640"/>
          <w:marRight w:val="0"/>
          <w:marTop w:val="0"/>
          <w:marBottom w:val="0"/>
          <w:divBdr>
            <w:top w:val="none" w:sz="0" w:space="0" w:color="auto"/>
            <w:left w:val="none" w:sz="0" w:space="0" w:color="auto"/>
            <w:bottom w:val="none" w:sz="0" w:space="0" w:color="auto"/>
            <w:right w:val="none" w:sz="0" w:space="0" w:color="auto"/>
          </w:divBdr>
        </w:div>
        <w:div w:id="832376136">
          <w:marLeft w:val="640"/>
          <w:marRight w:val="0"/>
          <w:marTop w:val="0"/>
          <w:marBottom w:val="0"/>
          <w:divBdr>
            <w:top w:val="none" w:sz="0" w:space="0" w:color="auto"/>
            <w:left w:val="none" w:sz="0" w:space="0" w:color="auto"/>
            <w:bottom w:val="none" w:sz="0" w:space="0" w:color="auto"/>
            <w:right w:val="none" w:sz="0" w:space="0" w:color="auto"/>
          </w:divBdr>
        </w:div>
        <w:div w:id="863439340">
          <w:marLeft w:val="640"/>
          <w:marRight w:val="0"/>
          <w:marTop w:val="0"/>
          <w:marBottom w:val="0"/>
          <w:divBdr>
            <w:top w:val="none" w:sz="0" w:space="0" w:color="auto"/>
            <w:left w:val="none" w:sz="0" w:space="0" w:color="auto"/>
            <w:bottom w:val="none" w:sz="0" w:space="0" w:color="auto"/>
            <w:right w:val="none" w:sz="0" w:space="0" w:color="auto"/>
          </w:divBdr>
        </w:div>
        <w:div w:id="869487655">
          <w:marLeft w:val="640"/>
          <w:marRight w:val="0"/>
          <w:marTop w:val="0"/>
          <w:marBottom w:val="0"/>
          <w:divBdr>
            <w:top w:val="none" w:sz="0" w:space="0" w:color="auto"/>
            <w:left w:val="none" w:sz="0" w:space="0" w:color="auto"/>
            <w:bottom w:val="none" w:sz="0" w:space="0" w:color="auto"/>
            <w:right w:val="none" w:sz="0" w:space="0" w:color="auto"/>
          </w:divBdr>
        </w:div>
        <w:div w:id="876552639">
          <w:marLeft w:val="640"/>
          <w:marRight w:val="0"/>
          <w:marTop w:val="0"/>
          <w:marBottom w:val="0"/>
          <w:divBdr>
            <w:top w:val="none" w:sz="0" w:space="0" w:color="auto"/>
            <w:left w:val="none" w:sz="0" w:space="0" w:color="auto"/>
            <w:bottom w:val="none" w:sz="0" w:space="0" w:color="auto"/>
            <w:right w:val="none" w:sz="0" w:space="0" w:color="auto"/>
          </w:divBdr>
        </w:div>
        <w:div w:id="886335509">
          <w:marLeft w:val="640"/>
          <w:marRight w:val="0"/>
          <w:marTop w:val="0"/>
          <w:marBottom w:val="0"/>
          <w:divBdr>
            <w:top w:val="none" w:sz="0" w:space="0" w:color="auto"/>
            <w:left w:val="none" w:sz="0" w:space="0" w:color="auto"/>
            <w:bottom w:val="none" w:sz="0" w:space="0" w:color="auto"/>
            <w:right w:val="none" w:sz="0" w:space="0" w:color="auto"/>
          </w:divBdr>
        </w:div>
        <w:div w:id="888804003">
          <w:marLeft w:val="640"/>
          <w:marRight w:val="0"/>
          <w:marTop w:val="0"/>
          <w:marBottom w:val="0"/>
          <w:divBdr>
            <w:top w:val="none" w:sz="0" w:space="0" w:color="auto"/>
            <w:left w:val="none" w:sz="0" w:space="0" w:color="auto"/>
            <w:bottom w:val="none" w:sz="0" w:space="0" w:color="auto"/>
            <w:right w:val="none" w:sz="0" w:space="0" w:color="auto"/>
          </w:divBdr>
        </w:div>
        <w:div w:id="891040961">
          <w:marLeft w:val="640"/>
          <w:marRight w:val="0"/>
          <w:marTop w:val="0"/>
          <w:marBottom w:val="0"/>
          <w:divBdr>
            <w:top w:val="none" w:sz="0" w:space="0" w:color="auto"/>
            <w:left w:val="none" w:sz="0" w:space="0" w:color="auto"/>
            <w:bottom w:val="none" w:sz="0" w:space="0" w:color="auto"/>
            <w:right w:val="none" w:sz="0" w:space="0" w:color="auto"/>
          </w:divBdr>
        </w:div>
        <w:div w:id="915170090">
          <w:marLeft w:val="640"/>
          <w:marRight w:val="0"/>
          <w:marTop w:val="0"/>
          <w:marBottom w:val="0"/>
          <w:divBdr>
            <w:top w:val="none" w:sz="0" w:space="0" w:color="auto"/>
            <w:left w:val="none" w:sz="0" w:space="0" w:color="auto"/>
            <w:bottom w:val="none" w:sz="0" w:space="0" w:color="auto"/>
            <w:right w:val="none" w:sz="0" w:space="0" w:color="auto"/>
          </w:divBdr>
        </w:div>
        <w:div w:id="915630229">
          <w:marLeft w:val="640"/>
          <w:marRight w:val="0"/>
          <w:marTop w:val="0"/>
          <w:marBottom w:val="0"/>
          <w:divBdr>
            <w:top w:val="none" w:sz="0" w:space="0" w:color="auto"/>
            <w:left w:val="none" w:sz="0" w:space="0" w:color="auto"/>
            <w:bottom w:val="none" w:sz="0" w:space="0" w:color="auto"/>
            <w:right w:val="none" w:sz="0" w:space="0" w:color="auto"/>
          </w:divBdr>
        </w:div>
        <w:div w:id="923221030">
          <w:marLeft w:val="640"/>
          <w:marRight w:val="0"/>
          <w:marTop w:val="0"/>
          <w:marBottom w:val="0"/>
          <w:divBdr>
            <w:top w:val="none" w:sz="0" w:space="0" w:color="auto"/>
            <w:left w:val="none" w:sz="0" w:space="0" w:color="auto"/>
            <w:bottom w:val="none" w:sz="0" w:space="0" w:color="auto"/>
            <w:right w:val="none" w:sz="0" w:space="0" w:color="auto"/>
          </w:divBdr>
        </w:div>
        <w:div w:id="923346029">
          <w:marLeft w:val="640"/>
          <w:marRight w:val="0"/>
          <w:marTop w:val="0"/>
          <w:marBottom w:val="0"/>
          <w:divBdr>
            <w:top w:val="none" w:sz="0" w:space="0" w:color="auto"/>
            <w:left w:val="none" w:sz="0" w:space="0" w:color="auto"/>
            <w:bottom w:val="none" w:sz="0" w:space="0" w:color="auto"/>
            <w:right w:val="none" w:sz="0" w:space="0" w:color="auto"/>
          </w:divBdr>
        </w:div>
        <w:div w:id="1023751033">
          <w:marLeft w:val="640"/>
          <w:marRight w:val="0"/>
          <w:marTop w:val="0"/>
          <w:marBottom w:val="0"/>
          <w:divBdr>
            <w:top w:val="none" w:sz="0" w:space="0" w:color="auto"/>
            <w:left w:val="none" w:sz="0" w:space="0" w:color="auto"/>
            <w:bottom w:val="none" w:sz="0" w:space="0" w:color="auto"/>
            <w:right w:val="none" w:sz="0" w:space="0" w:color="auto"/>
          </w:divBdr>
        </w:div>
        <w:div w:id="1036926193">
          <w:marLeft w:val="640"/>
          <w:marRight w:val="0"/>
          <w:marTop w:val="0"/>
          <w:marBottom w:val="0"/>
          <w:divBdr>
            <w:top w:val="none" w:sz="0" w:space="0" w:color="auto"/>
            <w:left w:val="none" w:sz="0" w:space="0" w:color="auto"/>
            <w:bottom w:val="none" w:sz="0" w:space="0" w:color="auto"/>
            <w:right w:val="none" w:sz="0" w:space="0" w:color="auto"/>
          </w:divBdr>
        </w:div>
        <w:div w:id="1040859998">
          <w:marLeft w:val="640"/>
          <w:marRight w:val="0"/>
          <w:marTop w:val="0"/>
          <w:marBottom w:val="0"/>
          <w:divBdr>
            <w:top w:val="none" w:sz="0" w:space="0" w:color="auto"/>
            <w:left w:val="none" w:sz="0" w:space="0" w:color="auto"/>
            <w:bottom w:val="none" w:sz="0" w:space="0" w:color="auto"/>
            <w:right w:val="none" w:sz="0" w:space="0" w:color="auto"/>
          </w:divBdr>
        </w:div>
        <w:div w:id="1053235284">
          <w:marLeft w:val="640"/>
          <w:marRight w:val="0"/>
          <w:marTop w:val="0"/>
          <w:marBottom w:val="0"/>
          <w:divBdr>
            <w:top w:val="none" w:sz="0" w:space="0" w:color="auto"/>
            <w:left w:val="none" w:sz="0" w:space="0" w:color="auto"/>
            <w:bottom w:val="none" w:sz="0" w:space="0" w:color="auto"/>
            <w:right w:val="none" w:sz="0" w:space="0" w:color="auto"/>
          </w:divBdr>
        </w:div>
        <w:div w:id="1058935750">
          <w:marLeft w:val="640"/>
          <w:marRight w:val="0"/>
          <w:marTop w:val="0"/>
          <w:marBottom w:val="0"/>
          <w:divBdr>
            <w:top w:val="none" w:sz="0" w:space="0" w:color="auto"/>
            <w:left w:val="none" w:sz="0" w:space="0" w:color="auto"/>
            <w:bottom w:val="none" w:sz="0" w:space="0" w:color="auto"/>
            <w:right w:val="none" w:sz="0" w:space="0" w:color="auto"/>
          </w:divBdr>
        </w:div>
        <w:div w:id="1087655107">
          <w:marLeft w:val="640"/>
          <w:marRight w:val="0"/>
          <w:marTop w:val="0"/>
          <w:marBottom w:val="0"/>
          <w:divBdr>
            <w:top w:val="none" w:sz="0" w:space="0" w:color="auto"/>
            <w:left w:val="none" w:sz="0" w:space="0" w:color="auto"/>
            <w:bottom w:val="none" w:sz="0" w:space="0" w:color="auto"/>
            <w:right w:val="none" w:sz="0" w:space="0" w:color="auto"/>
          </w:divBdr>
        </w:div>
        <w:div w:id="1093206611">
          <w:marLeft w:val="640"/>
          <w:marRight w:val="0"/>
          <w:marTop w:val="0"/>
          <w:marBottom w:val="0"/>
          <w:divBdr>
            <w:top w:val="none" w:sz="0" w:space="0" w:color="auto"/>
            <w:left w:val="none" w:sz="0" w:space="0" w:color="auto"/>
            <w:bottom w:val="none" w:sz="0" w:space="0" w:color="auto"/>
            <w:right w:val="none" w:sz="0" w:space="0" w:color="auto"/>
          </w:divBdr>
        </w:div>
        <w:div w:id="1103916833">
          <w:marLeft w:val="640"/>
          <w:marRight w:val="0"/>
          <w:marTop w:val="0"/>
          <w:marBottom w:val="0"/>
          <w:divBdr>
            <w:top w:val="none" w:sz="0" w:space="0" w:color="auto"/>
            <w:left w:val="none" w:sz="0" w:space="0" w:color="auto"/>
            <w:bottom w:val="none" w:sz="0" w:space="0" w:color="auto"/>
            <w:right w:val="none" w:sz="0" w:space="0" w:color="auto"/>
          </w:divBdr>
        </w:div>
        <w:div w:id="1111585526">
          <w:marLeft w:val="640"/>
          <w:marRight w:val="0"/>
          <w:marTop w:val="0"/>
          <w:marBottom w:val="0"/>
          <w:divBdr>
            <w:top w:val="none" w:sz="0" w:space="0" w:color="auto"/>
            <w:left w:val="none" w:sz="0" w:space="0" w:color="auto"/>
            <w:bottom w:val="none" w:sz="0" w:space="0" w:color="auto"/>
            <w:right w:val="none" w:sz="0" w:space="0" w:color="auto"/>
          </w:divBdr>
        </w:div>
        <w:div w:id="1113673922">
          <w:marLeft w:val="640"/>
          <w:marRight w:val="0"/>
          <w:marTop w:val="0"/>
          <w:marBottom w:val="0"/>
          <w:divBdr>
            <w:top w:val="none" w:sz="0" w:space="0" w:color="auto"/>
            <w:left w:val="none" w:sz="0" w:space="0" w:color="auto"/>
            <w:bottom w:val="none" w:sz="0" w:space="0" w:color="auto"/>
            <w:right w:val="none" w:sz="0" w:space="0" w:color="auto"/>
          </w:divBdr>
        </w:div>
        <w:div w:id="1125123562">
          <w:marLeft w:val="640"/>
          <w:marRight w:val="0"/>
          <w:marTop w:val="0"/>
          <w:marBottom w:val="0"/>
          <w:divBdr>
            <w:top w:val="none" w:sz="0" w:space="0" w:color="auto"/>
            <w:left w:val="none" w:sz="0" w:space="0" w:color="auto"/>
            <w:bottom w:val="none" w:sz="0" w:space="0" w:color="auto"/>
            <w:right w:val="none" w:sz="0" w:space="0" w:color="auto"/>
          </w:divBdr>
        </w:div>
        <w:div w:id="1131052633">
          <w:marLeft w:val="640"/>
          <w:marRight w:val="0"/>
          <w:marTop w:val="0"/>
          <w:marBottom w:val="0"/>
          <w:divBdr>
            <w:top w:val="none" w:sz="0" w:space="0" w:color="auto"/>
            <w:left w:val="none" w:sz="0" w:space="0" w:color="auto"/>
            <w:bottom w:val="none" w:sz="0" w:space="0" w:color="auto"/>
            <w:right w:val="none" w:sz="0" w:space="0" w:color="auto"/>
          </w:divBdr>
        </w:div>
        <w:div w:id="1164659444">
          <w:marLeft w:val="640"/>
          <w:marRight w:val="0"/>
          <w:marTop w:val="0"/>
          <w:marBottom w:val="0"/>
          <w:divBdr>
            <w:top w:val="none" w:sz="0" w:space="0" w:color="auto"/>
            <w:left w:val="none" w:sz="0" w:space="0" w:color="auto"/>
            <w:bottom w:val="none" w:sz="0" w:space="0" w:color="auto"/>
            <w:right w:val="none" w:sz="0" w:space="0" w:color="auto"/>
          </w:divBdr>
        </w:div>
        <w:div w:id="1190333383">
          <w:marLeft w:val="640"/>
          <w:marRight w:val="0"/>
          <w:marTop w:val="0"/>
          <w:marBottom w:val="0"/>
          <w:divBdr>
            <w:top w:val="none" w:sz="0" w:space="0" w:color="auto"/>
            <w:left w:val="none" w:sz="0" w:space="0" w:color="auto"/>
            <w:bottom w:val="none" w:sz="0" w:space="0" w:color="auto"/>
            <w:right w:val="none" w:sz="0" w:space="0" w:color="auto"/>
          </w:divBdr>
        </w:div>
        <w:div w:id="1211502569">
          <w:marLeft w:val="640"/>
          <w:marRight w:val="0"/>
          <w:marTop w:val="0"/>
          <w:marBottom w:val="0"/>
          <w:divBdr>
            <w:top w:val="none" w:sz="0" w:space="0" w:color="auto"/>
            <w:left w:val="none" w:sz="0" w:space="0" w:color="auto"/>
            <w:bottom w:val="none" w:sz="0" w:space="0" w:color="auto"/>
            <w:right w:val="none" w:sz="0" w:space="0" w:color="auto"/>
          </w:divBdr>
        </w:div>
        <w:div w:id="1219130766">
          <w:marLeft w:val="640"/>
          <w:marRight w:val="0"/>
          <w:marTop w:val="0"/>
          <w:marBottom w:val="0"/>
          <w:divBdr>
            <w:top w:val="none" w:sz="0" w:space="0" w:color="auto"/>
            <w:left w:val="none" w:sz="0" w:space="0" w:color="auto"/>
            <w:bottom w:val="none" w:sz="0" w:space="0" w:color="auto"/>
            <w:right w:val="none" w:sz="0" w:space="0" w:color="auto"/>
          </w:divBdr>
        </w:div>
        <w:div w:id="1235555159">
          <w:marLeft w:val="640"/>
          <w:marRight w:val="0"/>
          <w:marTop w:val="0"/>
          <w:marBottom w:val="0"/>
          <w:divBdr>
            <w:top w:val="none" w:sz="0" w:space="0" w:color="auto"/>
            <w:left w:val="none" w:sz="0" w:space="0" w:color="auto"/>
            <w:bottom w:val="none" w:sz="0" w:space="0" w:color="auto"/>
            <w:right w:val="none" w:sz="0" w:space="0" w:color="auto"/>
          </w:divBdr>
        </w:div>
        <w:div w:id="1240867078">
          <w:marLeft w:val="640"/>
          <w:marRight w:val="0"/>
          <w:marTop w:val="0"/>
          <w:marBottom w:val="0"/>
          <w:divBdr>
            <w:top w:val="none" w:sz="0" w:space="0" w:color="auto"/>
            <w:left w:val="none" w:sz="0" w:space="0" w:color="auto"/>
            <w:bottom w:val="none" w:sz="0" w:space="0" w:color="auto"/>
            <w:right w:val="none" w:sz="0" w:space="0" w:color="auto"/>
          </w:divBdr>
        </w:div>
        <w:div w:id="1259942685">
          <w:marLeft w:val="640"/>
          <w:marRight w:val="0"/>
          <w:marTop w:val="0"/>
          <w:marBottom w:val="0"/>
          <w:divBdr>
            <w:top w:val="none" w:sz="0" w:space="0" w:color="auto"/>
            <w:left w:val="none" w:sz="0" w:space="0" w:color="auto"/>
            <w:bottom w:val="none" w:sz="0" w:space="0" w:color="auto"/>
            <w:right w:val="none" w:sz="0" w:space="0" w:color="auto"/>
          </w:divBdr>
        </w:div>
        <w:div w:id="1262252582">
          <w:marLeft w:val="640"/>
          <w:marRight w:val="0"/>
          <w:marTop w:val="0"/>
          <w:marBottom w:val="0"/>
          <w:divBdr>
            <w:top w:val="none" w:sz="0" w:space="0" w:color="auto"/>
            <w:left w:val="none" w:sz="0" w:space="0" w:color="auto"/>
            <w:bottom w:val="none" w:sz="0" w:space="0" w:color="auto"/>
            <w:right w:val="none" w:sz="0" w:space="0" w:color="auto"/>
          </w:divBdr>
        </w:div>
        <w:div w:id="1283422808">
          <w:marLeft w:val="640"/>
          <w:marRight w:val="0"/>
          <w:marTop w:val="0"/>
          <w:marBottom w:val="0"/>
          <w:divBdr>
            <w:top w:val="none" w:sz="0" w:space="0" w:color="auto"/>
            <w:left w:val="none" w:sz="0" w:space="0" w:color="auto"/>
            <w:bottom w:val="none" w:sz="0" w:space="0" w:color="auto"/>
            <w:right w:val="none" w:sz="0" w:space="0" w:color="auto"/>
          </w:divBdr>
        </w:div>
        <w:div w:id="1302808111">
          <w:marLeft w:val="640"/>
          <w:marRight w:val="0"/>
          <w:marTop w:val="0"/>
          <w:marBottom w:val="0"/>
          <w:divBdr>
            <w:top w:val="none" w:sz="0" w:space="0" w:color="auto"/>
            <w:left w:val="none" w:sz="0" w:space="0" w:color="auto"/>
            <w:bottom w:val="none" w:sz="0" w:space="0" w:color="auto"/>
            <w:right w:val="none" w:sz="0" w:space="0" w:color="auto"/>
          </w:divBdr>
        </w:div>
        <w:div w:id="1311716916">
          <w:marLeft w:val="640"/>
          <w:marRight w:val="0"/>
          <w:marTop w:val="0"/>
          <w:marBottom w:val="0"/>
          <w:divBdr>
            <w:top w:val="none" w:sz="0" w:space="0" w:color="auto"/>
            <w:left w:val="none" w:sz="0" w:space="0" w:color="auto"/>
            <w:bottom w:val="none" w:sz="0" w:space="0" w:color="auto"/>
            <w:right w:val="none" w:sz="0" w:space="0" w:color="auto"/>
          </w:divBdr>
        </w:div>
        <w:div w:id="1312128047">
          <w:marLeft w:val="640"/>
          <w:marRight w:val="0"/>
          <w:marTop w:val="0"/>
          <w:marBottom w:val="0"/>
          <w:divBdr>
            <w:top w:val="none" w:sz="0" w:space="0" w:color="auto"/>
            <w:left w:val="none" w:sz="0" w:space="0" w:color="auto"/>
            <w:bottom w:val="none" w:sz="0" w:space="0" w:color="auto"/>
            <w:right w:val="none" w:sz="0" w:space="0" w:color="auto"/>
          </w:divBdr>
        </w:div>
        <w:div w:id="1315328573">
          <w:marLeft w:val="640"/>
          <w:marRight w:val="0"/>
          <w:marTop w:val="0"/>
          <w:marBottom w:val="0"/>
          <w:divBdr>
            <w:top w:val="none" w:sz="0" w:space="0" w:color="auto"/>
            <w:left w:val="none" w:sz="0" w:space="0" w:color="auto"/>
            <w:bottom w:val="none" w:sz="0" w:space="0" w:color="auto"/>
            <w:right w:val="none" w:sz="0" w:space="0" w:color="auto"/>
          </w:divBdr>
        </w:div>
        <w:div w:id="1334452242">
          <w:marLeft w:val="640"/>
          <w:marRight w:val="0"/>
          <w:marTop w:val="0"/>
          <w:marBottom w:val="0"/>
          <w:divBdr>
            <w:top w:val="none" w:sz="0" w:space="0" w:color="auto"/>
            <w:left w:val="none" w:sz="0" w:space="0" w:color="auto"/>
            <w:bottom w:val="none" w:sz="0" w:space="0" w:color="auto"/>
            <w:right w:val="none" w:sz="0" w:space="0" w:color="auto"/>
          </w:divBdr>
        </w:div>
        <w:div w:id="1346520386">
          <w:marLeft w:val="640"/>
          <w:marRight w:val="0"/>
          <w:marTop w:val="0"/>
          <w:marBottom w:val="0"/>
          <w:divBdr>
            <w:top w:val="none" w:sz="0" w:space="0" w:color="auto"/>
            <w:left w:val="none" w:sz="0" w:space="0" w:color="auto"/>
            <w:bottom w:val="none" w:sz="0" w:space="0" w:color="auto"/>
            <w:right w:val="none" w:sz="0" w:space="0" w:color="auto"/>
          </w:divBdr>
        </w:div>
        <w:div w:id="1348210346">
          <w:marLeft w:val="640"/>
          <w:marRight w:val="0"/>
          <w:marTop w:val="0"/>
          <w:marBottom w:val="0"/>
          <w:divBdr>
            <w:top w:val="none" w:sz="0" w:space="0" w:color="auto"/>
            <w:left w:val="none" w:sz="0" w:space="0" w:color="auto"/>
            <w:bottom w:val="none" w:sz="0" w:space="0" w:color="auto"/>
            <w:right w:val="none" w:sz="0" w:space="0" w:color="auto"/>
          </w:divBdr>
        </w:div>
        <w:div w:id="1368261673">
          <w:marLeft w:val="640"/>
          <w:marRight w:val="0"/>
          <w:marTop w:val="0"/>
          <w:marBottom w:val="0"/>
          <w:divBdr>
            <w:top w:val="none" w:sz="0" w:space="0" w:color="auto"/>
            <w:left w:val="none" w:sz="0" w:space="0" w:color="auto"/>
            <w:bottom w:val="none" w:sz="0" w:space="0" w:color="auto"/>
            <w:right w:val="none" w:sz="0" w:space="0" w:color="auto"/>
          </w:divBdr>
        </w:div>
        <w:div w:id="1374965515">
          <w:marLeft w:val="640"/>
          <w:marRight w:val="0"/>
          <w:marTop w:val="0"/>
          <w:marBottom w:val="0"/>
          <w:divBdr>
            <w:top w:val="none" w:sz="0" w:space="0" w:color="auto"/>
            <w:left w:val="none" w:sz="0" w:space="0" w:color="auto"/>
            <w:bottom w:val="none" w:sz="0" w:space="0" w:color="auto"/>
            <w:right w:val="none" w:sz="0" w:space="0" w:color="auto"/>
          </w:divBdr>
        </w:div>
        <w:div w:id="1381203618">
          <w:marLeft w:val="640"/>
          <w:marRight w:val="0"/>
          <w:marTop w:val="0"/>
          <w:marBottom w:val="0"/>
          <w:divBdr>
            <w:top w:val="none" w:sz="0" w:space="0" w:color="auto"/>
            <w:left w:val="none" w:sz="0" w:space="0" w:color="auto"/>
            <w:bottom w:val="none" w:sz="0" w:space="0" w:color="auto"/>
            <w:right w:val="none" w:sz="0" w:space="0" w:color="auto"/>
          </w:divBdr>
        </w:div>
        <w:div w:id="1386946768">
          <w:marLeft w:val="640"/>
          <w:marRight w:val="0"/>
          <w:marTop w:val="0"/>
          <w:marBottom w:val="0"/>
          <w:divBdr>
            <w:top w:val="none" w:sz="0" w:space="0" w:color="auto"/>
            <w:left w:val="none" w:sz="0" w:space="0" w:color="auto"/>
            <w:bottom w:val="none" w:sz="0" w:space="0" w:color="auto"/>
            <w:right w:val="none" w:sz="0" w:space="0" w:color="auto"/>
          </w:divBdr>
        </w:div>
        <w:div w:id="1400711342">
          <w:marLeft w:val="640"/>
          <w:marRight w:val="0"/>
          <w:marTop w:val="0"/>
          <w:marBottom w:val="0"/>
          <w:divBdr>
            <w:top w:val="none" w:sz="0" w:space="0" w:color="auto"/>
            <w:left w:val="none" w:sz="0" w:space="0" w:color="auto"/>
            <w:bottom w:val="none" w:sz="0" w:space="0" w:color="auto"/>
            <w:right w:val="none" w:sz="0" w:space="0" w:color="auto"/>
          </w:divBdr>
        </w:div>
        <w:div w:id="1439565295">
          <w:marLeft w:val="640"/>
          <w:marRight w:val="0"/>
          <w:marTop w:val="0"/>
          <w:marBottom w:val="0"/>
          <w:divBdr>
            <w:top w:val="none" w:sz="0" w:space="0" w:color="auto"/>
            <w:left w:val="none" w:sz="0" w:space="0" w:color="auto"/>
            <w:bottom w:val="none" w:sz="0" w:space="0" w:color="auto"/>
            <w:right w:val="none" w:sz="0" w:space="0" w:color="auto"/>
          </w:divBdr>
        </w:div>
        <w:div w:id="1479766069">
          <w:marLeft w:val="640"/>
          <w:marRight w:val="0"/>
          <w:marTop w:val="0"/>
          <w:marBottom w:val="0"/>
          <w:divBdr>
            <w:top w:val="none" w:sz="0" w:space="0" w:color="auto"/>
            <w:left w:val="none" w:sz="0" w:space="0" w:color="auto"/>
            <w:bottom w:val="none" w:sz="0" w:space="0" w:color="auto"/>
            <w:right w:val="none" w:sz="0" w:space="0" w:color="auto"/>
          </w:divBdr>
        </w:div>
        <w:div w:id="1493645511">
          <w:marLeft w:val="640"/>
          <w:marRight w:val="0"/>
          <w:marTop w:val="0"/>
          <w:marBottom w:val="0"/>
          <w:divBdr>
            <w:top w:val="none" w:sz="0" w:space="0" w:color="auto"/>
            <w:left w:val="none" w:sz="0" w:space="0" w:color="auto"/>
            <w:bottom w:val="none" w:sz="0" w:space="0" w:color="auto"/>
            <w:right w:val="none" w:sz="0" w:space="0" w:color="auto"/>
          </w:divBdr>
        </w:div>
        <w:div w:id="1523324081">
          <w:marLeft w:val="640"/>
          <w:marRight w:val="0"/>
          <w:marTop w:val="0"/>
          <w:marBottom w:val="0"/>
          <w:divBdr>
            <w:top w:val="none" w:sz="0" w:space="0" w:color="auto"/>
            <w:left w:val="none" w:sz="0" w:space="0" w:color="auto"/>
            <w:bottom w:val="none" w:sz="0" w:space="0" w:color="auto"/>
            <w:right w:val="none" w:sz="0" w:space="0" w:color="auto"/>
          </w:divBdr>
        </w:div>
        <w:div w:id="1531334799">
          <w:marLeft w:val="640"/>
          <w:marRight w:val="0"/>
          <w:marTop w:val="0"/>
          <w:marBottom w:val="0"/>
          <w:divBdr>
            <w:top w:val="none" w:sz="0" w:space="0" w:color="auto"/>
            <w:left w:val="none" w:sz="0" w:space="0" w:color="auto"/>
            <w:bottom w:val="none" w:sz="0" w:space="0" w:color="auto"/>
            <w:right w:val="none" w:sz="0" w:space="0" w:color="auto"/>
          </w:divBdr>
        </w:div>
        <w:div w:id="1537737424">
          <w:marLeft w:val="640"/>
          <w:marRight w:val="0"/>
          <w:marTop w:val="0"/>
          <w:marBottom w:val="0"/>
          <w:divBdr>
            <w:top w:val="none" w:sz="0" w:space="0" w:color="auto"/>
            <w:left w:val="none" w:sz="0" w:space="0" w:color="auto"/>
            <w:bottom w:val="none" w:sz="0" w:space="0" w:color="auto"/>
            <w:right w:val="none" w:sz="0" w:space="0" w:color="auto"/>
          </w:divBdr>
        </w:div>
        <w:div w:id="1550341082">
          <w:marLeft w:val="640"/>
          <w:marRight w:val="0"/>
          <w:marTop w:val="0"/>
          <w:marBottom w:val="0"/>
          <w:divBdr>
            <w:top w:val="none" w:sz="0" w:space="0" w:color="auto"/>
            <w:left w:val="none" w:sz="0" w:space="0" w:color="auto"/>
            <w:bottom w:val="none" w:sz="0" w:space="0" w:color="auto"/>
            <w:right w:val="none" w:sz="0" w:space="0" w:color="auto"/>
          </w:divBdr>
        </w:div>
        <w:div w:id="1550721912">
          <w:marLeft w:val="640"/>
          <w:marRight w:val="0"/>
          <w:marTop w:val="0"/>
          <w:marBottom w:val="0"/>
          <w:divBdr>
            <w:top w:val="none" w:sz="0" w:space="0" w:color="auto"/>
            <w:left w:val="none" w:sz="0" w:space="0" w:color="auto"/>
            <w:bottom w:val="none" w:sz="0" w:space="0" w:color="auto"/>
            <w:right w:val="none" w:sz="0" w:space="0" w:color="auto"/>
          </w:divBdr>
        </w:div>
        <w:div w:id="1554274244">
          <w:marLeft w:val="640"/>
          <w:marRight w:val="0"/>
          <w:marTop w:val="0"/>
          <w:marBottom w:val="0"/>
          <w:divBdr>
            <w:top w:val="none" w:sz="0" w:space="0" w:color="auto"/>
            <w:left w:val="none" w:sz="0" w:space="0" w:color="auto"/>
            <w:bottom w:val="none" w:sz="0" w:space="0" w:color="auto"/>
            <w:right w:val="none" w:sz="0" w:space="0" w:color="auto"/>
          </w:divBdr>
        </w:div>
        <w:div w:id="1562404017">
          <w:marLeft w:val="640"/>
          <w:marRight w:val="0"/>
          <w:marTop w:val="0"/>
          <w:marBottom w:val="0"/>
          <w:divBdr>
            <w:top w:val="none" w:sz="0" w:space="0" w:color="auto"/>
            <w:left w:val="none" w:sz="0" w:space="0" w:color="auto"/>
            <w:bottom w:val="none" w:sz="0" w:space="0" w:color="auto"/>
            <w:right w:val="none" w:sz="0" w:space="0" w:color="auto"/>
          </w:divBdr>
        </w:div>
        <w:div w:id="1571574344">
          <w:marLeft w:val="640"/>
          <w:marRight w:val="0"/>
          <w:marTop w:val="0"/>
          <w:marBottom w:val="0"/>
          <w:divBdr>
            <w:top w:val="none" w:sz="0" w:space="0" w:color="auto"/>
            <w:left w:val="none" w:sz="0" w:space="0" w:color="auto"/>
            <w:bottom w:val="none" w:sz="0" w:space="0" w:color="auto"/>
            <w:right w:val="none" w:sz="0" w:space="0" w:color="auto"/>
          </w:divBdr>
        </w:div>
        <w:div w:id="1572228252">
          <w:marLeft w:val="640"/>
          <w:marRight w:val="0"/>
          <w:marTop w:val="0"/>
          <w:marBottom w:val="0"/>
          <w:divBdr>
            <w:top w:val="none" w:sz="0" w:space="0" w:color="auto"/>
            <w:left w:val="none" w:sz="0" w:space="0" w:color="auto"/>
            <w:bottom w:val="none" w:sz="0" w:space="0" w:color="auto"/>
            <w:right w:val="none" w:sz="0" w:space="0" w:color="auto"/>
          </w:divBdr>
        </w:div>
        <w:div w:id="1576671332">
          <w:marLeft w:val="640"/>
          <w:marRight w:val="0"/>
          <w:marTop w:val="0"/>
          <w:marBottom w:val="0"/>
          <w:divBdr>
            <w:top w:val="none" w:sz="0" w:space="0" w:color="auto"/>
            <w:left w:val="none" w:sz="0" w:space="0" w:color="auto"/>
            <w:bottom w:val="none" w:sz="0" w:space="0" w:color="auto"/>
            <w:right w:val="none" w:sz="0" w:space="0" w:color="auto"/>
          </w:divBdr>
        </w:div>
        <w:div w:id="1604460915">
          <w:marLeft w:val="640"/>
          <w:marRight w:val="0"/>
          <w:marTop w:val="0"/>
          <w:marBottom w:val="0"/>
          <w:divBdr>
            <w:top w:val="none" w:sz="0" w:space="0" w:color="auto"/>
            <w:left w:val="none" w:sz="0" w:space="0" w:color="auto"/>
            <w:bottom w:val="none" w:sz="0" w:space="0" w:color="auto"/>
            <w:right w:val="none" w:sz="0" w:space="0" w:color="auto"/>
          </w:divBdr>
        </w:div>
        <w:div w:id="1609965025">
          <w:marLeft w:val="640"/>
          <w:marRight w:val="0"/>
          <w:marTop w:val="0"/>
          <w:marBottom w:val="0"/>
          <w:divBdr>
            <w:top w:val="none" w:sz="0" w:space="0" w:color="auto"/>
            <w:left w:val="none" w:sz="0" w:space="0" w:color="auto"/>
            <w:bottom w:val="none" w:sz="0" w:space="0" w:color="auto"/>
            <w:right w:val="none" w:sz="0" w:space="0" w:color="auto"/>
          </w:divBdr>
        </w:div>
        <w:div w:id="1637758933">
          <w:marLeft w:val="640"/>
          <w:marRight w:val="0"/>
          <w:marTop w:val="0"/>
          <w:marBottom w:val="0"/>
          <w:divBdr>
            <w:top w:val="none" w:sz="0" w:space="0" w:color="auto"/>
            <w:left w:val="none" w:sz="0" w:space="0" w:color="auto"/>
            <w:bottom w:val="none" w:sz="0" w:space="0" w:color="auto"/>
            <w:right w:val="none" w:sz="0" w:space="0" w:color="auto"/>
          </w:divBdr>
        </w:div>
        <w:div w:id="1654873066">
          <w:marLeft w:val="640"/>
          <w:marRight w:val="0"/>
          <w:marTop w:val="0"/>
          <w:marBottom w:val="0"/>
          <w:divBdr>
            <w:top w:val="none" w:sz="0" w:space="0" w:color="auto"/>
            <w:left w:val="none" w:sz="0" w:space="0" w:color="auto"/>
            <w:bottom w:val="none" w:sz="0" w:space="0" w:color="auto"/>
            <w:right w:val="none" w:sz="0" w:space="0" w:color="auto"/>
          </w:divBdr>
        </w:div>
        <w:div w:id="1671642737">
          <w:marLeft w:val="640"/>
          <w:marRight w:val="0"/>
          <w:marTop w:val="0"/>
          <w:marBottom w:val="0"/>
          <w:divBdr>
            <w:top w:val="none" w:sz="0" w:space="0" w:color="auto"/>
            <w:left w:val="none" w:sz="0" w:space="0" w:color="auto"/>
            <w:bottom w:val="none" w:sz="0" w:space="0" w:color="auto"/>
            <w:right w:val="none" w:sz="0" w:space="0" w:color="auto"/>
          </w:divBdr>
        </w:div>
        <w:div w:id="1699549636">
          <w:marLeft w:val="640"/>
          <w:marRight w:val="0"/>
          <w:marTop w:val="0"/>
          <w:marBottom w:val="0"/>
          <w:divBdr>
            <w:top w:val="none" w:sz="0" w:space="0" w:color="auto"/>
            <w:left w:val="none" w:sz="0" w:space="0" w:color="auto"/>
            <w:bottom w:val="none" w:sz="0" w:space="0" w:color="auto"/>
            <w:right w:val="none" w:sz="0" w:space="0" w:color="auto"/>
          </w:divBdr>
        </w:div>
        <w:div w:id="1736581358">
          <w:marLeft w:val="640"/>
          <w:marRight w:val="0"/>
          <w:marTop w:val="0"/>
          <w:marBottom w:val="0"/>
          <w:divBdr>
            <w:top w:val="none" w:sz="0" w:space="0" w:color="auto"/>
            <w:left w:val="none" w:sz="0" w:space="0" w:color="auto"/>
            <w:bottom w:val="none" w:sz="0" w:space="0" w:color="auto"/>
            <w:right w:val="none" w:sz="0" w:space="0" w:color="auto"/>
          </w:divBdr>
        </w:div>
        <w:div w:id="1746226204">
          <w:marLeft w:val="640"/>
          <w:marRight w:val="0"/>
          <w:marTop w:val="0"/>
          <w:marBottom w:val="0"/>
          <w:divBdr>
            <w:top w:val="none" w:sz="0" w:space="0" w:color="auto"/>
            <w:left w:val="none" w:sz="0" w:space="0" w:color="auto"/>
            <w:bottom w:val="none" w:sz="0" w:space="0" w:color="auto"/>
            <w:right w:val="none" w:sz="0" w:space="0" w:color="auto"/>
          </w:divBdr>
        </w:div>
        <w:div w:id="1756631195">
          <w:marLeft w:val="640"/>
          <w:marRight w:val="0"/>
          <w:marTop w:val="0"/>
          <w:marBottom w:val="0"/>
          <w:divBdr>
            <w:top w:val="none" w:sz="0" w:space="0" w:color="auto"/>
            <w:left w:val="none" w:sz="0" w:space="0" w:color="auto"/>
            <w:bottom w:val="none" w:sz="0" w:space="0" w:color="auto"/>
            <w:right w:val="none" w:sz="0" w:space="0" w:color="auto"/>
          </w:divBdr>
        </w:div>
        <w:div w:id="1773864975">
          <w:marLeft w:val="640"/>
          <w:marRight w:val="0"/>
          <w:marTop w:val="0"/>
          <w:marBottom w:val="0"/>
          <w:divBdr>
            <w:top w:val="none" w:sz="0" w:space="0" w:color="auto"/>
            <w:left w:val="none" w:sz="0" w:space="0" w:color="auto"/>
            <w:bottom w:val="none" w:sz="0" w:space="0" w:color="auto"/>
            <w:right w:val="none" w:sz="0" w:space="0" w:color="auto"/>
          </w:divBdr>
        </w:div>
        <w:div w:id="1796681000">
          <w:marLeft w:val="640"/>
          <w:marRight w:val="0"/>
          <w:marTop w:val="0"/>
          <w:marBottom w:val="0"/>
          <w:divBdr>
            <w:top w:val="none" w:sz="0" w:space="0" w:color="auto"/>
            <w:left w:val="none" w:sz="0" w:space="0" w:color="auto"/>
            <w:bottom w:val="none" w:sz="0" w:space="0" w:color="auto"/>
            <w:right w:val="none" w:sz="0" w:space="0" w:color="auto"/>
          </w:divBdr>
        </w:div>
        <w:div w:id="1832139353">
          <w:marLeft w:val="640"/>
          <w:marRight w:val="0"/>
          <w:marTop w:val="0"/>
          <w:marBottom w:val="0"/>
          <w:divBdr>
            <w:top w:val="none" w:sz="0" w:space="0" w:color="auto"/>
            <w:left w:val="none" w:sz="0" w:space="0" w:color="auto"/>
            <w:bottom w:val="none" w:sz="0" w:space="0" w:color="auto"/>
            <w:right w:val="none" w:sz="0" w:space="0" w:color="auto"/>
          </w:divBdr>
        </w:div>
        <w:div w:id="1845900038">
          <w:marLeft w:val="640"/>
          <w:marRight w:val="0"/>
          <w:marTop w:val="0"/>
          <w:marBottom w:val="0"/>
          <w:divBdr>
            <w:top w:val="none" w:sz="0" w:space="0" w:color="auto"/>
            <w:left w:val="none" w:sz="0" w:space="0" w:color="auto"/>
            <w:bottom w:val="none" w:sz="0" w:space="0" w:color="auto"/>
            <w:right w:val="none" w:sz="0" w:space="0" w:color="auto"/>
          </w:divBdr>
        </w:div>
        <w:div w:id="1847472588">
          <w:marLeft w:val="640"/>
          <w:marRight w:val="0"/>
          <w:marTop w:val="0"/>
          <w:marBottom w:val="0"/>
          <w:divBdr>
            <w:top w:val="none" w:sz="0" w:space="0" w:color="auto"/>
            <w:left w:val="none" w:sz="0" w:space="0" w:color="auto"/>
            <w:bottom w:val="none" w:sz="0" w:space="0" w:color="auto"/>
            <w:right w:val="none" w:sz="0" w:space="0" w:color="auto"/>
          </w:divBdr>
        </w:div>
        <w:div w:id="1869220858">
          <w:marLeft w:val="640"/>
          <w:marRight w:val="0"/>
          <w:marTop w:val="0"/>
          <w:marBottom w:val="0"/>
          <w:divBdr>
            <w:top w:val="none" w:sz="0" w:space="0" w:color="auto"/>
            <w:left w:val="none" w:sz="0" w:space="0" w:color="auto"/>
            <w:bottom w:val="none" w:sz="0" w:space="0" w:color="auto"/>
            <w:right w:val="none" w:sz="0" w:space="0" w:color="auto"/>
          </w:divBdr>
        </w:div>
        <w:div w:id="1890876053">
          <w:marLeft w:val="640"/>
          <w:marRight w:val="0"/>
          <w:marTop w:val="0"/>
          <w:marBottom w:val="0"/>
          <w:divBdr>
            <w:top w:val="none" w:sz="0" w:space="0" w:color="auto"/>
            <w:left w:val="none" w:sz="0" w:space="0" w:color="auto"/>
            <w:bottom w:val="none" w:sz="0" w:space="0" w:color="auto"/>
            <w:right w:val="none" w:sz="0" w:space="0" w:color="auto"/>
          </w:divBdr>
        </w:div>
        <w:div w:id="1910849487">
          <w:marLeft w:val="640"/>
          <w:marRight w:val="0"/>
          <w:marTop w:val="0"/>
          <w:marBottom w:val="0"/>
          <w:divBdr>
            <w:top w:val="none" w:sz="0" w:space="0" w:color="auto"/>
            <w:left w:val="none" w:sz="0" w:space="0" w:color="auto"/>
            <w:bottom w:val="none" w:sz="0" w:space="0" w:color="auto"/>
            <w:right w:val="none" w:sz="0" w:space="0" w:color="auto"/>
          </w:divBdr>
        </w:div>
        <w:div w:id="1915779323">
          <w:marLeft w:val="640"/>
          <w:marRight w:val="0"/>
          <w:marTop w:val="0"/>
          <w:marBottom w:val="0"/>
          <w:divBdr>
            <w:top w:val="none" w:sz="0" w:space="0" w:color="auto"/>
            <w:left w:val="none" w:sz="0" w:space="0" w:color="auto"/>
            <w:bottom w:val="none" w:sz="0" w:space="0" w:color="auto"/>
            <w:right w:val="none" w:sz="0" w:space="0" w:color="auto"/>
          </w:divBdr>
        </w:div>
        <w:div w:id="1936984107">
          <w:marLeft w:val="640"/>
          <w:marRight w:val="0"/>
          <w:marTop w:val="0"/>
          <w:marBottom w:val="0"/>
          <w:divBdr>
            <w:top w:val="none" w:sz="0" w:space="0" w:color="auto"/>
            <w:left w:val="none" w:sz="0" w:space="0" w:color="auto"/>
            <w:bottom w:val="none" w:sz="0" w:space="0" w:color="auto"/>
            <w:right w:val="none" w:sz="0" w:space="0" w:color="auto"/>
          </w:divBdr>
        </w:div>
        <w:div w:id="1938755508">
          <w:marLeft w:val="640"/>
          <w:marRight w:val="0"/>
          <w:marTop w:val="0"/>
          <w:marBottom w:val="0"/>
          <w:divBdr>
            <w:top w:val="none" w:sz="0" w:space="0" w:color="auto"/>
            <w:left w:val="none" w:sz="0" w:space="0" w:color="auto"/>
            <w:bottom w:val="none" w:sz="0" w:space="0" w:color="auto"/>
            <w:right w:val="none" w:sz="0" w:space="0" w:color="auto"/>
          </w:divBdr>
        </w:div>
        <w:div w:id="1938755984">
          <w:marLeft w:val="640"/>
          <w:marRight w:val="0"/>
          <w:marTop w:val="0"/>
          <w:marBottom w:val="0"/>
          <w:divBdr>
            <w:top w:val="none" w:sz="0" w:space="0" w:color="auto"/>
            <w:left w:val="none" w:sz="0" w:space="0" w:color="auto"/>
            <w:bottom w:val="none" w:sz="0" w:space="0" w:color="auto"/>
            <w:right w:val="none" w:sz="0" w:space="0" w:color="auto"/>
          </w:divBdr>
        </w:div>
        <w:div w:id="1941983242">
          <w:marLeft w:val="640"/>
          <w:marRight w:val="0"/>
          <w:marTop w:val="0"/>
          <w:marBottom w:val="0"/>
          <w:divBdr>
            <w:top w:val="none" w:sz="0" w:space="0" w:color="auto"/>
            <w:left w:val="none" w:sz="0" w:space="0" w:color="auto"/>
            <w:bottom w:val="none" w:sz="0" w:space="0" w:color="auto"/>
            <w:right w:val="none" w:sz="0" w:space="0" w:color="auto"/>
          </w:divBdr>
        </w:div>
        <w:div w:id="1951278431">
          <w:marLeft w:val="640"/>
          <w:marRight w:val="0"/>
          <w:marTop w:val="0"/>
          <w:marBottom w:val="0"/>
          <w:divBdr>
            <w:top w:val="none" w:sz="0" w:space="0" w:color="auto"/>
            <w:left w:val="none" w:sz="0" w:space="0" w:color="auto"/>
            <w:bottom w:val="none" w:sz="0" w:space="0" w:color="auto"/>
            <w:right w:val="none" w:sz="0" w:space="0" w:color="auto"/>
          </w:divBdr>
        </w:div>
        <w:div w:id="1994874199">
          <w:marLeft w:val="640"/>
          <w:marRight w:val="0"/>
          <w:marTop w:val="0"/>
          <w:marBottom w:val="0"/>
          <w:divBdr>
            <w:top w:val="none" w:sz="0" w:space="0" w:color="auto"/>
            <w:left w:val="none" w:sz="0" w:space="0" w:color="auto"/>
            <w:bottom w:val="none" w:sz="0" w:space="0" w:color="auto"/>
            <w:right w:val="none" w:sz="0" w:space="0" w:color="auto"/>
          </w:divBdr>
        </w:div>
        <w:div w:id="1995523039">
          <w:marLeft w:val="640"/>
          <w:marRight w:val="0"/>
          <w:marTop w:val="0"/>
          <w:marBottom w:val="0"/>
          <w:divBdr>
            <w:top w:val="none" w:sz="0" w:space="0" w:color="auto"/>
            <w:left w:val="none" w:sz="0" w:space="0" w:color="auto"/>
            <w:bottom w:val="none" w:sz="0" w:space="0" w:color="auto"/>
            <w:right w:val="none" w:sz="0" w:space="0" w:color="auto"/>
          </w:divBdr>
        </w:div>
        <w:div w:id="2003194985">
          <w:marLeft w:val="640"/>
          <w:marRight w:val="0"/>
          <w:marTop w:val="0"/>
          <w:marBottom w:val="0"/>
          <w:divBdr>
            <w:top w:val="none" w:sz="0" w:space="0" w:color="auto"/>
            <w:left w:val="none" w:sz="0" w:space="0" w:color="auto"/>
            <w:bottom w:val="none" w:sz="0" w:space="0" w:color="auto"/>
            <w:right w:val="none" w:sz="0" w:space="0" w:color="auto"/>
          </w:divBdr>
        </w:div>
        <w:div w:id="2014136893">
          <w:marLeft w:val="640"/>
          <w:marRight w:val="0"/>
          <w:marTop w:val="0"/>
          <w:marBottom w:val="0"/>
          <w:divBdr>
            <w:top w:val="none" w:sz="0" w:space="0" w:color="auto"/>
            <w:left w:val="none" w:sz="0" w:space="0" w:color="auto"/>
            <w:bottom w:val="none" w:sz="0" w:space="0" w:color="auto"/>
            <w:right w:val="none" w:sz="0" w:space="0" w:color="auto"/>
          </w:divBdr>
        </w:div>
        <w:div w:id="2021201652">
          <w:marLeft w:val="640"/>
          <w:marRight w:val="0"/>
          <w:marTop w:val="0"/>
          <w:marBottom w:val="0"/>
          <w:divBdr>
            <w:top w:val="none" w:sz="0" w:space="0" w:color="auto"/>
            <w:left w:val="none" w:sz="0" w:space="0" w:color="auto"/>
            <w:bottom w:val="none" w:sz="0" w:space="0" w:color="auto"/>
            <w:right w:val="none" w:sz="0" w:space="0" w:color="auto"/>
          </w:divBdr>
        </w:div>
        <w:div w:id="2048409722">
          <w:marLeft w:val="640"/>
          <w:marRight w:val="0"/>
          <w:marTop w:val="0"/>
          <w:marBottom w:val="0"/>
          <w:divBdr>
            <w:top w:val="none" w:sz="0" w:space="0" w:color="auto"/>
            <w:left w:val="none" w:sz="0" w:space="0" w:color="auto"/>
            <w:bottom w:val="none" w:sz="0" w:space="0" w:color="auto"/>
            <w:right w:val="none" w:sz="0" w:space="0" w:color="auto"/>
          </w:divBdr>
        </w:div>
        <w:div w:id="2065637296">
          <w:marLeft w:val="640"/>
          <w:marRight w:val="0"/>
          <w:marTop w:val="0"/>
          <w:marBottom w:val="0"/>
          <w:divBdr>
            <w:top w:val="none" w:sz="0" w:space="0" w:color="auto"/>
            <w:left w:val="none" w:sz="0" w:space="0" w:color="auto"/>
            <w:bottom w:val="none" w:sz="0" w:space="0" w:color="auto"/>
            <w:right w:val="none" w:sz="0" w:space="0" w:color="auto"/>
          </w:divBdr>
        </w:div>
        <w:div w:id="2065983175">
          <w:marLeft w:val="640"/>
          <w:marRight w:val="0"/>
          <w:marTop w:val="0"/>
          <w:marBottom w:val="0"/>
          <w:divBdr>
            <w:top w:val="none" w:sz="0" w:space="0" w:color="auto"/>
            <w:left w:val="none" w:sz="0" w:space="0" w:color="auto"/>
            <w:bottom w:val="none" w:sz="0" w:space="0" w:color="auto"/>
            <w:right w:val="none" w:sz="0" w:space="0" w:color="auto"/>
          </w:divBdr>
        </w:div>
        <w:div w:id="2066250039">
          <w:marLeft w:val="640"/>
          <w:marRight w:val="0"/>
          <w:marTop w:val="0"/>
          <w:marBottom w:val="0"/>
          <w:divBdr>
            <w:top w:val="none" w:sz="0" w:space="0" w:color="auto"/>
            <w:left w:val="none" w:sz="0" w:space="0" w:color="auto"/>
            <w:bottom w:val="none" w:sz="0" w:space="0" w:color="auto"/>
            <w:right w:val="none" w:sz="0" w:space="0" w:color="auto"/>
          </w:divBdr>
        </w:div>
        <w:div w:id="2084911790">
          <w:marLeft w:val="640"/>
          <w:marRight w:val="0"/>
          <w:marTop w:val="0"/>
          <w:marBottom w:val="0"/>
          <w:divBdr>
            <w:top w:val="none" w:sz="0" w:space="0" w:color="auto"/>
            <w:left w:val="none" w:sz="0" w:space="0" w:color="auto"/>
            <w:bottom w:val="none" w:sz="0" w:space="0" w:color="auto"/>
            <w:right w:val="none" w:sz="0" w:space="0" w:color="auto"/>
          </w:divBdr>
        </w:div>
      </w:divsChild>
    </w:div>
    <w:div w:id="355011785">
      <w:marLeft w:val="640"/>
      <w:marRight w:val="0"/>
      <w:marTop w:val="0"/>
      <w:marBottom w:val="0"/>
      <w:divBdr>
        <w:top w:val="none" w:sz="0" w:space="0" w:color="auto"/>
        <w:left w:val="none" w:sz="0" w:space="0" w:color="auto"/>
        <w:bottom w:val="none" w:sz="0" w:space="0" w:color="auto"/>
        <w:right w:val="none" w:sz="0" w:space="0" w:color="auto"/>
      </w:divBdr>
    </w:div>
    <w:div w:id="355039320">
      <w:marLeft w:val="640"/>
      <w:marRight w:val="0"/>
      <w:marTop w:val="0"/>
      <w:marBottom w:val="0"/>
      <w:divBdr>
        <w:top w:val="none" w:sz="0" w:space="0" w:color="auto"/>
        <w:left w:val="none" w:sz="0" w:space="0" w:color="auto"/>
        <w:bottom w:val="none" w:sz="0" w:space="0" w:color="auto"/>
        <w:right w:val="none" w:sz="0" w:space="0" w:color="auto"/>
      </w:divBdr>
    </w:div>
    <w:div w:id="355078831">
      <w:marLeft w:val="640"/>
      <w:marRight w:val="0"/>
      <w:marTop w:val="0"/>
      <w:marBottom w:val="0"/>
      <w:divBdr>
        <w:top w:val="none" w:sz="0" w:space="0" w:color="auto"/>
        <w:left w:val="none" w:sz="0" w:space="0" w:color="auto"/>
        <w:bottom w:val="none" w:sz="0" w:space="0" w:color="auto"/>
        <w:right w:val="none" w:sz="0" w:space="0" w:color="auto"/>
      </w:divBdr>
    </w:div>
    <w:div w:id="355160639">
      <w:marLeft w:val="640"/>
      <w:marRight w:val="0"/>
      <w:marTop w:val="0"/>
      <w:marBottom w:val="0"/>
      <w:divBdr>
        <w:top w:val="none" w:sz="0" w:space="0" w:color="auto"/>
        <w:left w:val="none" w:sz="0" w:space="0" w:color="auto"/>
        <w:bottom w:val="none" w:sz="0" w:space="0" w:color="auto"/>
        <w:right w:val="none" w:sz="0" w:space="0" w:color="auto"/>
      </w:divBdr>
    </w:div>
    <w:div w:id="355162230">
      <w:marLeft w:val="640"/>
      <w:marRight w:val="0"/>
      <w:marTop w:val="0"/>
      <w:marBottom w:val="0"/>
      <w:divBdr>
        <w:top w:val="none" w:sz="0" w:space="0" w:color="auto"/>
        <w:left w:val="none" w:sz="0" w:space="0" w:color="auto"/>
        <w:bottom w:val="none" w:sz="0" w:space="0" w:color="auto"/>
        <w:right w:val="none" w:sz="0" w:space="0" w:color="auto"/>
      </w:divBdr>
    </w:div>
    <w:div w:id="355271583">
      <w:marLeft w:val="640"/>
      <w:marRight w:val="0"/>
      <w:marTop w:val="0"/>
      <w:marBottom w:val="0"/>
      <w:divBdr>
        <w:top w:val="none" w:sz="0" w:space="0" w:color="auto"/>
        <w:left w:val="none" w:sz="0" w:space="0" w:color="auto"/>
        <w:bottom w:val="none" w:sz="0" w:space="0" w:color="auto"/>
        <w:right w:val="none" w:sz="0" w:space="0" w:color="auto"/>
      </w:divBdr>
    </w:div>
    <w:div w:id="355275839">
      <w:marLeft w:val="640"/>
      <w:marRight w:val="0"/>
      <w:marTop w:val="0"/>
      <w:marBottom w:val="0"/>
      <w:divBdr>
        <w:top w:val="none" w:sz="0" w:space="0" w:color="auto"/>
        <w:left w:val="none" w:sz="0" w:space="0" w:color="auto"/>
        <w:bottom w:val="none" w:sz="0" w:space="0" w:color="auto"/>
        <w:right w:val="none" w:sz="0" w:space="0" w:color="auto"/>
      </w:divBdr>
    </w:div>
    <w:div w:id="355279281">
      <w:marLeft w:val="640"/>
      <w:marRight w:val="0"/>
      <w:marTop w:val="0"/>
      <w:marBottom w:val="0"/>
      <w:divBdr>
        <w:top w:val="none" w:sz="0" w:space="0" w:color="auto"/>
        <w:left w:val="none" w:sz="0" w:space="0" w:color="auto"/>
        <w:bottom w:val="none" w:sz="0" w:space="0" w:color="auto"/>
        <w:right w:val="none" w:sz="0" w:space="0" w:color="auto"/>
      </w:divBdr>
    </w:div>
    <w:div w:id="355471500">
      <w:marLeft w:val="640"/>
      <w:marRight w:val="0"/>
      <w:marTop w:val="0"/>
      <w:marBottom w:val="0"/>
      <w:divBdr>
        <w:top w:val="none" w:sz="0" w:space="0" w:color="auto"/>
        <w:left w:val="none" w:sz="0" w:space="0" w:color="auto"/>
        <w:bottom w:val="none" w:sz="0" w:space="0" w:color="auto"/>
        <w:right w:val="none" w:sz="0" w:space="0" w:color="auto"/>
      </w:divBdr>
    </w:div>
    <w:div w:id="355741668">
      <w:marLeft w:val="640"/>
      <w:marRight w:val="0"/>
      <w:marTop w:val="0"/>
      <w:marBottom w:val="0"/>
      <w:divBdr>
        <w:top w:val="none" w:sz="0" w:space="0" w:color="auto"/>
        <w:left w:val="none" w:sz="0" w:space="0" w:color="auto"/>
        <w:bottom w:val="none" w:sz="0" w:space="0" w:color="auto"/>
        <w:right w:val="none" w:sz="0" w:space="0" w:color="auto"/>
      </w:divBdr>
    </w:div>
    <w:div w:id="355808554">
      <w:marLeft w:val="640"/>
      <w:marRight w:val="0"/>
      <w:marTop w:val="0"/>
      <w:marBottom w:val="0"/>
      <w:divBdr>
        <w:top w:val="none" w:sz="0" w:space="0" w:color="auto"/>
        <w:left w:val="none" w:sz="0" w:space="0" w:color="auto"/>
        <w:bottom w:val="none" w:sz="0" w:space="0" w:color="auto"/>
        <w:right w:val="none" w:sz="0" w:space="0" w:color="auto"/>
      </w:divBdr>
    </w:div>
    <w:div w:id="356393213">
      <w:marLeft w:val="640"/>
      <w:marRight w:val="0"/>
      <w:marTop w:val="0"/>
      <w:marBottom w:val="0"/>
      <w:divBdr>
        <w:top w:val="none" w:sz="0" w:space="0" w:color="auto"/>
        <w:left w:val="none" w:sz="0" w:space="0" w:color="auto"/>
        <w:bottom w:val="none" w:sz="0" w:space="0" w:color="auto"/>
        <w:right w:val="none" w:sz="0" w:space="0" w:color="auto"/>
      </w:divBdr>
    </w:div>
    <w:div w:id="356582440">
      <w:marLeft w:val="640"/>
      <w:marRight w:val="0"/>
      <w:marTop w:val="0"/>
      <w:marBottom w:val="0"/>
      <w:divBdr>
        <w:top w:val="none" w:sz="0" w:space="0" w:color="auto"/>
        <w:left w:val="none" w:sz="0" w:space="0" w:color="auto"/>
        <w:bottom w:val="none" w:sz="0" w:space="0" w:color="auto"/>
        <w:right w:val="none" w:sz="0" w:space="0" w:color="auto"/>
      </w:divBdr>
    </w:div>
    <w:div w:id="356666497">
      <w:marLeft w:val="640"/>
      <w:marRight w:val="0"/>
      <w:marTop w:val="0"/>
      <w:marBottom w:val="0"/>
      <w:divBdr>
        <w:top w:val="none" w:sz="0" w:space="0" w:color="auto"/>
        <w:left w:val="none" w:sz="0" w:space="0" w:color="auto"/>
        <w:bottom w:val="none" w:sz="0" w:space="0" w:color="auto"/>
        <w:right w:val="none" w:sz="0" w:space="0" w:color="auto"/>
      </w:divBdr>
    </w:div>
    <w:div w:id="356781445">
      <w:marLeft w:val="640"/>
      <w:marRight w:val="0"/>
      <w:marTop w:val="0"/>
      <w:marBottom w:val="0"/>
      <w:divBdr>
        <w:top w:val="none" w:sz="0" w:space="0" w:color="auto"/>
        <w:left w:val="none" w:sz="0" w:space="0" w:color="auto"/>
        <w:bottom w:val="none" w:sz="0" w:space="0" w:color="auto"/>
        <w:right w:val="none" w:sz="0" w:space="0" w:color="auto"/>
      </w:divBdr>
    </w:div>
    <w:div w:id="356857302">
      <w:marLeft w:val="640"/>
      <w:marRight w:val="0"/>
      <w:marTop w:val="0"/>
      <w:marBottom w:val="0"/>
      <w:divBdr>
        <w:top w:val="none" w:sz="0" w:space="0" w:color="auto"/>
        <w:left w:val="none" w:sz="0" w:space="0" w:color="auto"/>
        <w:bottom w:val="none" w:sz="0" w:space="0" w:color="auto"/>
        <w:right w:val="none" w:sz="0" w:space="0" w:color="auto"/>
      </w:divBdr>
    </w:div>
    <w:div w:id="356935170">
      <w:marLeft w:val="640"/>
      <w:marRight w:val="0"/>
      <w:marTop w:val="0"/>
      <w:marBottom w:val="0"/>
      <w:divBdr>
        <w:top w:val="none" w:sz="0" w:space="0" w:color="auto"/>
        <w:left w:val="none" w:sz="0" w:space="0" w:color="auto"/>
        <w:bottom w:val="none" w:sz="0" w:space="0" w:color="auto"/>
        <w:right w:val="none" w:sz="0" w:space="0" w:color="auto"/>
      </w:divBdr>
    </w:div>
    <w:div w:id="356974719">
      <w:marLeft w:val="640"/>
      <w:marRight w:val="0"/>
      <w:marTop w:val="0"/>
      <w:marBottom w:val="0"/>
      <w:divBdr>
        <w:top w:val="none" w:sz="0" w:space="0" w:color="auto"/>
        <w:left w:val="none" w:sz="0" w:space="0" w:color="auto"/>
        <w:bottom w:val="none" w:sz="0" w:space="0" w:color="auto"/>
        <w:right w:val="none" w:sz="0" w:space="0" w:color="auto"/>
      </w:divBdr>
    </w:div>
    <w:div w:id="357198392">
      <w:marLeft w:val="640"/>
      <w:marRight w:val="0"/>
      <w:marTop w:val="0"/>
      <w:marBottom w:val="0"/>
      <w:divBdr>
        <w:top w:val="none" w:sz="0" w:space="0" w:color="auto"/>
        <w:left w:val="none" w:sz="0" w:space="0" w:color="auto"/>
        <w:bottom w:val="none" w:sz="0" w:space="0" w:color="auto"/>
        <w:right w:val="none" w:sz="0" w:space="0" w:color="auto"/>
      </w:divBdr>
    </w:div>
    <w:div w:id="357388983">
      <w:marLeft w:val="640"/>
      <w:marRight w:val="0"/>
      <w:marTop w:val="0"/>
      <w:marBottom w:val="0"/>
      <w:divBdr>
        <w:top w:val="none" w:sz="0" w:space="0" w:color="auto"/>
        <w:left w:val="none" w:sz="0" w:space="0" w:color="auto"/>
        <w:bottom w:val="none" w:sz="0" w:space="0" w:color="auto"/>
        <w:right w:val="none" w:sz="0" w:space="0" w:color="auto"/>
      </w:divBdr>
    </w:div>
    <w:div w:id="357631405">
      <w:marLeft w:val="640"/>
      <w:marRight w:val="0"/>
      <w:marTop w:val="0"/>
      <w:marBottom w:val="0"/>
      <w:divBdr>
        <w:top w:val="none" w:sz="0" w:space="0" w:color="auto"/>
        <w:left w:val="none" w:sz="0" w:space="0" w:color="auto"/>
        <w:bottom w:val="none" w:sz="0" w:space="0" w:color="auto"/>
        <w:right w:val="none" w:sz="0" w:space="0" w:color="auto"/>
      </w:divBdr>
    </w:div>
    <w:div w:id="357774726">
      <w:marLeft w:val="640"/>
      <w:marRight w:val="0"/>
      <w:marTop w:val="0"/>
      <w:marBottom w:val="0"/>
      <w:divBdr>
        <w:top w:val="none" w:sz="0" w:space="0" w:color="auto"/>
        <w:left w:val="none" w:sz="0" w:space="0" w:color="auto"/>
        <w:bottom w:val="none" w:sz="0" w:space="0" w:color="auto"/>
        <w:right w:val="none" w:sz="0" w:space="0" w:color="auto"/>
      </w:divBdr>
    </w:div>
    <w:div w:id="357776979">
      <w:marLeft w:val="640"/>
      <w:marRight w:val="0"/>
      <w:marTop w:val="0"/>
      <w:marBottom w:val="0"/>
      <w:divBdr>
        <w:top w:val="none" w:sz="0" w:space="0" w:color="auto"/>
        <w:left w:val="none" w:sz="0" w:space="0" w:color="auto"/>
        <w:bottom w:val="none" w:sz="0" w:space="0" w:color="auto"/>
        <w:right w:val="none" w:sz="0" w:space="0" w:color="auto"/>
      </w:divBdr>
    </w:div>
    <w:div w:id="357852703">
      <w:marLeft w:val="640"/>
      <w:marRight w:val="0"/>
      <w:marTop w:val="0"/>
      <w:marBottom w:val="0"/>
      <w:divBdr>
        <w:top w:val="none" w:sz="0" w:space="0" w:color="auto"/>
        <w:left w:val="none" w:sz="0" w:space="0" w:color="auto"/>
        <w:bottom w:val="none" w:sz="0" w:space="0" w:color="auto"/>
        <w:right w:val="none" w:sz="0" w:space="0" w:color="auto"/>
      </w:divBdr>
    </w:div>
    <w:div w:id="357897226">
      <w:marLeft w:val="640"/>
      <w:marRight w:val="0"/>
      <w:marTop w:val="0"/>
      <w:marBottom w:val="0"/>
      <w:divBdr>
        <w:top w:val="none" w:sz="0" w:space="0" w:color="auto"/>
        <w:left w:val="none" w:sz="0" w:space="0" w:color="auto"/>
        <w:bottom w:val="none" w:sz="0" w:space="0" w:color="auto"/>
        <w:right w:val="none" w:sz="0" w:space="0" w:color="auto"/>
      </w:divBdr>
    </w:div>
    <w:div w:id="358239005">
      <w:marLeft w:val="640"/>
      <w:marRight w:val="0"/>
      <w:marTop w:val="0"/>
      <w:marBottom w:val="0"/>
      <w:divBdr>
        <w:top w:val="none" w:sz="0" w:space="0" w:color="auto"/>
        <w:left w:val="none" w:sz="0" w:space="0" w:color="auto"/>
        <w:bottom w:val="none" w:sz="0" w:space="0" w:color="auto"/>
        <w:right w:val="none" w:sz="0" w:space="0" w:color="auto"/>
      </w:divBdr>
    </w:div>
    <w:div w:id="358359065">
      <w:marLeft w:val="640"/>
      <w:marRight w:val="0"/>
      <w:marTop w:val="0"/>
      <w:marBottom w:val="0"/>
      <w:divBdr>
        <w:top w:val="none" w:sz="0" w:space="0" w:color="auto"/>
        <w:left w:val="none" w:sz="0" w:space="0" w:color="auto"/>
        <w:bottom w:val="none" w:sz="0" w:space="0" w:color="auto"/>
        <w:right w:val="none" w:sz="0" w:space="0" w:color="auto"/>
      </w:divBdr>
    </w:div>
    <w:div w:id="358746444">
      <w:marLeft w:val="640"/>
      <w:marRight w:val="0"/>
      <w:marTop w:val="0"/>
      <w:marBottom w:val="0"/>
      <w:divBdr>
        <w:top w:val="none" w:sz="0" w:space="0" w:color="auto"/>
        <w:left w:val="none" w:sz="0" w:space="0" w:color="auto"/>
        <w:bottom w:val="none" w:sz="0" w:space="0" w:color="auto"/>
        <w:right w:val="none" w:sz="0" w:space="0" w:color="auto"/>
      </w:divBdr>
    </w:div>
    <w:div w:id="358969421">
      <w:marLeft w:val="640"/>
      <w:marRight w:val="0"/>
      <w:marTop w:val="0"/>
      <w:marBottom w:val="0"/>
      <w:divBdr>
        <w:top w:val="none" w:sz="0" w:space="0" w:color="auto"/>
        <w:left w:val="none" w:sz="0" w:space="0" w:color="auto"/>
        <w:bottom w:val="none" w:sz="0" w:space="0" w:color="auto"/>
        <w:right w:val="none" w:sz="0" w:space="0" w:color="auto"/>
      </w:divBdr>
    </w:div>
    <w:div w:id="359283300">
      <w:marLeft w:val="640"/>
      <w:marRight w:val="0"/>
      <w:marTop w:val="0"/>
      <w:marBottom w:val="0"/>
      <w:divBdr>
        <w:top w:val="none" w:sz="0" w:space="0" w:color="auto"/>
        <w:left w:val="none" w:sz="0" w:space="0" w:color="auto"/>
        <w:bottom w:val="none" w:sz="0" w:space="0" w:color="auto"/>
        <w:right w:val="none" w:sz="0" w:space="0" w:color="auto"/>
      </w:divBdr>
    </w:div>
    <w:div w:id="359475133">
      <w:marLeft w:val="640"/>
      <w:marRight w:val="0"/>
      <w:marTop w:val="0"/>
      <w:marBottom w:val="0"/>
      <w:divBdr>
        <w:top w:val="none" w:sz="0" w:space="0" w:color="auto"/>
        <w:left w:val="none" w:sz="0" w:space="0" w:color="auto"/>
        <w:bottom w:val="none" w:sz="0" w:space="0" w:color="auto"/>
        <w:right w:val="none" w:sz="0" w:space="0" w:color="auto"/>
      </w:divBdr>
    </w:div>
    <w:div w:id="359664753">
      <w:marLeft w:val="640"/>
      <w:marRight w:val="0"/>
      <w:marTop w:val="0"/>
      <w:marBottom w:val="0"/>
      <w:divBdr>
        <w:top w:val="none" w:sz="0" w:space="0" w:color="auto"/>
        <w:left w:val="none" w:sz="0" w:space="0" w:color="auto"/>
        <w:bottom w:val="none" w:sz="0" w:space="0" w:color="auto"/>
        <w:right w:val="none" w:sz="0" w:space="0" w:color="auto"/>
      </w:divBdr>
    </w:div>
    <w:div w:id="359815696">
      <w:marLeft w:val="640"/>
      <w:marRight w:val="0"/>
      <w:marTop w:val="0"/>
      <w:marBottom w:val="0"/>
      <w:divBdr>
        <w:top w:val="none" w:sz="0" w:space="0" w:color="auto"/>
        <w:left w:val="none" w:sz="0" w:space="0" w:color="auto"/>
        <w:bottom w:val="none" w:sz="0" w:space="0" w:color="auto"/>
        <w:right w:val="none" w:sz="0" w:space="0" w:color="auto"/>
      </w:divBdr>
    </w:div>
    <w:div w:id="359816549">
      <w:marLeft w:val="640"/>
      <w:marRight w:val="0"/>
      <w:marTop w:val="0"/>
      <w:marBottom w:val="0"/>
      <w:divBdr>
        <w:top w:val="none" w:sz="0" w:space="0" w:color="auto"/>
        <w:left w:val="none" w:sz="0" w:space="0" w:color="auto"/>
        <w:bottom w:val="none" w:sz="0" w:space="0" w:color="auto"/>
        <w:right w:val="none" w:sz="0" w:space="0" w:color="auto"/>
      </w:divBdr>
    </w:div>
    <w:div w:id="359822164">
      <w:marLeft w:val="640"/>
      <w:marRight w:val="0"/>
      <w:marTop w:val="0"/>
      <w:marBottom w:val="0"/>
      <w:divBdr>
        <w:top w:val="none" w:sz="0" w:space="0" w:color="auto"/>
        <w:left w:val="none" w:sz="0" w:space="0" w:color="auto"/>
        <w:bottom w:val="none" w:sz="0" w:space="0" w:color="auto"/>
        <w:right w:val="none" w:sz="0" w:space="0" w:color="auto"/>
      </w:divBdr>
    </w:div>
    <w:div w:id="359863855">
      <w:marLeft w:val="640"/>
      <w:marRight w:val="0"/>
      <w:marTop w:val="0"/>
      <w:marBottom w:val="0"/>
      <w:divBdr>
        <w:top w:val="none" w:sz="0" w:space="0" w:color="auto"/>
        <w:left w:val="none" w:sz="0" w:space="0" w:color="auto"/>
        <w:bottom w:val="none" w:sz="0" w:space="0" w:color="auto"/>
        <w:right w:val="none" w:sz="0" w:space="0" w:color="auto"/>
      </w:divBdr>
    </w:div>
    <w:div w:id="360056229">
      <w:marLeft w:val="640"/>
      <w:marRight w:val="0"/>
      <w:marTop w:val="0"/>
      <w:marBottom w:val="0"/>
      <w:divBdr>
        <w:top w:val="none" w:sz="0" w:space="0" w:color="auto"/>
        <w:left w:val="none" w:sz="0" w:space="0" w:color="auto"/>
        <w:bottom w:val="none" w:sz="0" w:space="0" w:color="auto"/>
        <w:right w:val="none" w:sz="0" w:space="0" w:color="auto"/>
      </w:divBdr>
    </w:div>
    <w:div w:id="360252717">
      <w:marLeft w:val="640"/>
      <w:marRight w:val="0"/>
      <w:marTop w:val="0"/>
      <w:marBottom w:val="0"/>
      <w:divBdr>
        <w:top w:val="none" w:sz="0" w:space="0" w:color="auto"/>
        <w:left w:val="none" w:sz="0" w:space="0" w:color="auto"/>
        <w:bottom w:val="none" w:sz="0" w:space="0" w:color="auto"/>
        <w:right w:val="none" w:sz="0" w:space="0" w:color="auto"/>
      </w:divBdr>
    </w:div>
    <w:div w:id="360281472">
      <w:marLeft w:val="640"/>
      <w:marRight w:val="0"/>
      <w:marTop w:val="0"/>
      <w:marBottom w:val="0"/>
      <w:divBdr>
        <w:top w:val="none" w:sz="0" w:space="0" w:color="auto"/>
        <w:left w:val="none" w:sz="0" w:space="0" w:color="auto"/>
        <w:bottom w:val="none" w:sz="0" w:space="0" w:color="auto"/>
        <w:right w:val="none" w:sz="0" w:space="0" w:color="auto"/>
      </w:divBdr>
    </w:div>
    <w:div w:id="360321171">
      <w:marLeft w:val="640"/>
      <w:marRight w:val="0"/>
      <w:marTop w:val="0"/>
      <w:marBottom w:val="0"/>
      <w:divBdr>
        <w:top w:val="none" w:sz="0" w:space="0" w:color="auto"/>
        <w:left w:val="none" w:sz="0" w:space="0" w:color="auto"/>
        <w:bottom w:val="none" w:sz="0" w:space="0" w:color="auto"/>
        <w:right w:val="none" w:sz="0" w:space="0" w:color="auto"/>
      </w:divBdr>
    </w:div>
    <w:div w:id="360323336">
      <w:marLeft w:val="640"/>
      <w:marRight w:val="0"/>
      <w:marTop w:val="0"/>
      <w:marBottom w:val="0"/>
      <w:divBdr>
        <w:top w:val="none" w:sz="0" w:space="0" w:color="auto"/>
        <w:left w:val="none" w:sz="0" w:space="0" w:color="auto"/>
        <w:bottom w:val="none" w:sz="0" w:space="0" w:color="auto"/>
        <w:right w:val="none" w:sz="0" w:space="0" w:color="auto"/>
      </w:divBdr>
    </w:div>
    <w:div w:id="360395225">
      <w:marLeft w:val="640"/>
      <w:marRight w:val="0"/>
      <w:marTop w:val="0"/>
      <w:marBottom w:val="0"/>
      <w:divBdr>
        <w:top w:val="none" w:sz="0" w:space="0" w:color="auto"/>
        <w:left w:val="none" w:sz="0" w:space="0" w:color="auto"/>
        <w:bottom w:val="none" w:sz="0" w:space="0" w:color="auto"/>
        <w:right w:val="none" w:sz="0" w:space="0" w:color="auto"/>
      </w:divBdr>
    </w:div>
    <w:div w:id="360740532">
      <w:marLeft w:val="640"/>
      <w:marRight w:val="0"/>
      <w:marTop w:val="0"/>
      <w:marBottom w:val="0"/>
      <w:divBdr>
        <w:top w:val="none" w:sz="0" w:space="0" w:color="auto"/>
        <w:left w:val="none" w:sz="0" w:space="0" w:color="auto"/>
        <w:bottom w:val="none" w:sz="0" w:space="0" w:color="auto"/>
        <w:right w:val="none" w:sz="0" w:space="0" w:color="auto"/>
      </w:divBdr>
    </w:div>
    <w:div w:id="361174003">
      <w:marLeft w:val="640"/>
      <w:marRight w:val="0"/>
      <w:marTop w:val="0"/>
      <w:marBottom w:val="0"/>
      <w:divBdr>
        <w:top w:val="none" w:sz="0" w:space="0" w:color="auto"/>
        <w:left w:val="none" w:sz="0" w:space="0" w:color="auto"/>
        <w:bottom w:val="none" w:sz="0" w:space="0" w:color="auto"/>
        <w:right w:val="none" w:sz="0" w:space="0" w:color="auto"/>
      </w:divBdr>
    </w:div>
    <w:div w:id="361250234">
      <w:marLeft w:val="640"/>
      <w:marRight w:val="0"/>
      <w:marTop w:val="0"/>
      <w:marBottom w:val="0"/>
      <w:divBdr>
        <w:top w:val="none" w:sz="0" w:space="0" w:color="auto"/>
        <w:left w:val="none" w:sz="0" w:space="0" w:color="auto"/>
        <w:bottom w:val="none" w:sz="0" w:space="0" w:color="auto"/>
        <w:right w:val="none" w:sz="0" w:space="0" w:color="auto"/>
      </w:divBdr>
    </w:div>
    <w:div w:id="361514700">
      <w:marLeft w:val="640"/>
      <w:marRight w:val="0"/>
      <w:marTop w:val="0"/>
      <w:marBottom w:val="0"/>
      <w:divBdr>
        <w:top w:val="none" w:sz="0" w:space="0" w:color="auto"/>
        <w:left w:val="none" w:sz="0" w:space="0" w:color="auto"/>
        <w:bottom w:val="none" w:sz="0" w:space="0" w:color="auto"/>
        <w:right w:val="none" w:sz="0" w:space="0" w:color="auto"/>
      </w:divBdr>
    </w:div>
    <w:div w:id="361977325">
      <w:marLeft w:val="640"/>
      <w:marRight w:val="0"/>
      <w:marTop w:val="0"/>
      <w:marBottom w:val="0"/>
      <w:divBdr>
        <w:top w:val="none" w:sz="0" w:space="0" w:color="auto"/>
        <w:left w:val="none" w:sz="0" w:space="0" w:color="auto"/>
        <w:bottom w:val="none" w:sz="0" w:space="0" w:color="auto"/>
        <w:right w:val="none" w:sz="0" w:space="0" w:color="auto"/>
      </w:divBdr>
    </w:div>
    <w:div w:id="362176572">
      <w:marLeft w:val="640"/>
      <w:marRight w:val="0"/>
      <w:marTop w:val="0"/>
      <w:marBottom w:val="0"/>
      <w:divBdr>
        <w:top w:val="none" w:sz="0" w:space="0" w:color="auto"/>
        <w:left w:val="none" w:sz="0" w:space="0" w:color="auto"/>
        <w:bottom w:val="none" w:sz="0" w:space="0" w:color="auto"/>
        <w:right w:val="none" w:sz="0" w:space="0" w:color="auto"/>
      </w:divBdr>
    </w:div>
    <w:div w:id="362219905">
      <w:marLeft w:val="640"/>
      <w:marRight w:val="0"/>
      <w:marTop w:val="0"/>
      <w:marBottom w:val="0"/>
      <w:divBdr>
        <w:top w:val="none" w:sz="0" w:space="0" w:color="auto"/>
        <w:left w:val="none" w:sz="0" w:space="0" w:color="auto"/>
        <w:bottom w:val="none" w:sz="0" w:space="0" w:color="auto"/>
        <w:right w:val="none" w:sz="0" w:space="0" w:color="auto"/>
      </w:divBdr>
    </w:div>
    <w:div w:id="362244952">
      <w:marLeft w:val="640"/>
      <w:marRight w:val="0"/>
      <w:marTop w:val="0"/>
      <w:marBottom w:val="0"/>
      <w:divBdr>
        <w:top w:val="none" w:sz="0" w:space="0" w:color="auto"/>
        <w:left w:val="none" w:sz="0" w:space="0" w:color="auto"/>
        <w:bottom w:val="none" w:sz="0" w:space="0" w:color="auto"/>
        <w:right w:val="none" w:sz="0" w:space="0" w:color="auto"/>
      </w:divBdr>
    </w:div>
    <w:div w:id="362289172">
      <w:marLeft w:val="640"/>
      <w:marRight w:val="0"/>
      <w:marTop w:val="0"/>
      <w:marBottom w:val="0"/>
      <w:divBdr>
        <w:top w:val="none" w:sz="0" w:space="0" w:color="auto"/>
        <w:left w:val="none" w:sz="0" w:space="0" w:color="auto"/>
        <w:bottom w:val="none" w:sz="0" w:space="0" w:color="auto"/>
        <w:right w:val="none" w:sz="0" w:space="0" w:color="auto"/>
      </w:divBdr>
    </w:div>
    <w:div w:id="362555187">
      <w:marLeft w:val="640"/>
      <w:marRight w:val="0"/>
      <w:marTop w:val="0"/>
      <w:marBottom w:val="0"/>
      <w:divBdr>
        <w:top w:val="none" w:sz="0" w:space="0" w:color="auto"/>
        <w:left w:val="none" w:sz="0" w:space="0" w:color="auto"/>
        <w:bottom w:val="none" w:sz="0" w:space="0" w:color="auto"/>
        <w:right w:val="none" w:sz="0" w:space="0" w:color="auto"/>
      </w:divBdr>
    </w:div>
    <w:div w:id="362676966">
      <w:marLeft w:val="640"/>
      <w:marRight w:val="0"/>
      <w:marTop w:val="0"/>
      <w:marBottom w:val="0"/>
      <w:divBdr>
        <w:top w:val="none" w:sz="0" w:space="0" w:color="auto"/>
        <w:left w:val="none" w:sz="0" w:space="0" w:color="auto"/>
        <w:bottom w:val="none" w:sz="0" w:space="0" w:color="auto"/>
        <w:right w:val="none" w:sz="0" w:space="0" w:color="auto"/>
      </w:divBdr>
    </w:div>
    <w:div w:id="362825622">
      <w:marLeft w:val="640"/>
      <w:marRight w:val="0"/>
      <w:marTop w:val="0"/>
      <w:marBottom w:val="0"/>
      <w:divBdr>
        <w:top w:val="none" w:sz="0" w:space="0" w:color="auto"/>
        <w:left w:val="none" w:sz="0" w:space="0" w:color="auto"/>
        <w:bottom w:val="none" w:sz="0" w:space="0" w:color="auto"/>
        <w:right w:val="none" w:sz="0" w:space="0" w:color="auto"/>
      </w:divBdr>
    </w:div>
    <w:div w:id="362832065">
      <w:marLeft w:val="640"/>
      <w:marRight w:val="0"/>
      <w:marTop w:val="0"/>
      <w:marBottom w:val="0"/>
      <w:divBdr>
        <w:top w:val="none" w:sz="0" w:space="0" w:color="auto"/>
        <w:left w:val="none" w:sz="0" w:space="0" w:color="auto"/>
        <w:bottom w:val="none" w:sz="0" w:space="0" w:color="auto"/>
        <w:right w:val="none" w:sz="0" w:space="0" w:color="auto"/>
      </w:divBdr>
    </w:div>
    <w:div w:id="363212726">
      <w:marLeft w:val="640"/>
      <w:marRight w:val="0"/>
      <w:marTop w:val="0"/>
      <w:marBottom w:val="0"/>
      <w:divBdr>
        <w:top w:val="none" w:sz="0" w:space="0" w:color="auto"/>
        <w:left w:val="none" w:sz="0" w:space="0" w:color="auto"/>
        <w:bottom w:val="none" w:sz="0" w:space="0" w:color="auto"/>
        <w:right w:val="none" w:sz="0" w:space="0" w:color="auto"/>
      </w:divBdr>
    </w:div>
    <w:div w:id="363288166">
      <w:marLeft w:val="640"/>
      <w:marRight w:val="0"/>
      <w:marTop w:val="0"/>
      <w:marBottom w:val="0"/>
      <w:divBdr>
        <w:top w:val="none" w:sz="0" w:space="0" w:color="auto"/>
        <w:left w:val="none" w:sz="0" w:space="0" w:color="auto"/>
        <w:bottom w:val="none" w:sz="0" w:space="0" w:color="auto"/>
        <w:right w:val="none" w:sz="0" w:space="0" w:color="auto"/>
      </w:divBdr>
    </w:div>
    <w:div w:id="363403200">
      <w:bodyDiv w:val="1"/>
      <w:marLeft w:val="0"/>
      <w:marRight w:val="0"/>
      <w:marTop w:val="0"/>
      <w:marBottom w:val="0"/>
      <w:divBdr>
        <w:top w:val="none" w:sz="0" w:space="0" w:color="auto"/>
        <w:left w:val="none" w:sz="0" w:space="0" w:color="auto"/>
        <w:bottom w:val="none" w:sz="0" w:space="0" w:color="auto"/>
        <w:right w:val="none" w:sz="0" w:space="0" w:color="auto"/>
      </w:divBdr>
    </w:div>
    <w:div w:id="363405278">
      <w:marLeft w:val="640"/>
      <w:marRight w:val="0"/>
      <w:marTop w:val="0"/>
      <w:marBottom w:val="0"/>
      <w:divBdr>
        <w:top w:val="none" w:sz="0" w:space="0" w:color="auto"/>
        <w:left w:val="none" w:sz="0" w:space="0" w:color="auto"/>
        <w:bottom w:val="none" w:sz="0" w:space="0" w:color="auto"/>
        <w:right w:val="none" w:sz="0" w:space="0" w:color="auto"/>
      </w:divBdr>
    </w:div>
    <w:div w:id="363484890">
      <w:marLeft w:val="640"/>
      <w:marRight w:val="0"/>
      <w:marTop w:val="0"/>
      <w:marBottom w:val="0"/>
      <w:divBdr>
        <w:top w:val="none" w:sz="0" w:space="0" w:color="auto"/>
        <w:left w:val="none" w:sz="0" w:space="0" w:color="auto"/>
        <w:bottom w:val="none" w:sz="0" w:space="0" w:color="auto"/>
        <w:right w:val="none" w:sz="0" w:space="0" w:color="auto"/>
      </w:divBdr>
    </w:div>
    <w:div w:id="363555539">
      <w:marLeft w:val="640"/>
      <w:marRight w:val="0"/>
      <w:marTop w:val="0"/>
      <w:marBottom w:val="0"/>
      <w:divBdr>
        <w:top w:val="none" w:sz="0" w:space="0" w:color="auto"/>
        <w:left w:val="none" w:sz="0" w:space="0" w:color="auto"/>
        <w:bottom w:val="none" w:sz="0" w:space="0" w:color="auto"/>
        <w:right w:val="none" w:sz="0" w:space="0" w:color="auto"/>
      </w:divBdr>
    </w:div>
    <w:div w:id="364335871">
      <w:marLeft w:val="640"/>
      <w:marRight w:val="0"/>
      <w:marTop w:val="0"/>
      <w:marBottom w:val="0"/>
      <w:divBdr>
        <w:top w:val="none" w:sz="0" w:space="0" w:color="auto"/>
        <w:left w:val="none" w:sz="0" w:space="0" w:color="auto"/>
        <w:bottom w:val="none" w:sz="0" w:space="0" w:color="auto"/>
        <w:right w:val="none" w:sz="0" w:space="0" w:color="auto"/>
      </w:divBdr>
    </w:div>
    <w:div w:id="364404722">
      <w:marLeft w:val="640"/>
      <w:marRight w:val="0"/>
      <w:marTop w:val="0"/>
      <w:marBottom w:val="0"/>
      <w:divBdr>
        <w:top w:val="none" w:sz="0" w:space="0" w:color="auto"/>
        <w:left w:val="none" w:sz="0" w:space="0" w:color="auto"/>
        <w:bottom w:val="none" w:sz="0" w:space="0" w:color="auto"/>
        <w:right w:val="none" w:sz="0" w:space="0" w:color="auto"/>
      </w:divBdr>
    </w:div>
    <w:div w:id="364409109">
      <w:marLeft w:val="640"/>
      <w:marRight w:val="0"/>
      <w:marTop w:val="0"/>
      <w:marBottom w:val="0"/>
      <w:divBdr>
        <w:top w:val="none" w:sz="0" w:space="0" w:color="auto"/>
        <w:left w:val="none" w:sz="0" w:space="0" w:color="auto"/>
        <w:bottom w:val="none" w:sz="0" w:space="0" w:color="auto"/>
        <w:right w:val="none" w:sz="0" w:space="0" w:color="auto"/>
      </w:divBdr>
    </w:div>
    <w:div w:id="364451604">
      <w:marLeft w:val="640"/>
      <w:marRight w:val="0"/>
      <w:marTop w:val="0"/>
      <w:marBottom w:val="0"/>
      <w:divBdr>
        <w:top w:val="none" w:sz="0" w:space="0" w:color="auto"/>
        <w:left w:val="none" w:sz="0" w:space="0" w:color="auto"/>
        <w:bottom w:val="none" w:sz="0" w:space="0" w:color="auto"/>
        <w:right w:val="none" w:sz="0" w:space="0" w:color="auto"/>
      </w:divBdr>
    </w:div>
    <w:div w:id="364603683">
      <w:marLeft w:val="640"/>
      <w:marRight w:val="0"/>
      <w:marTop w:val="0"/>
      <w:marBottom w:val="0"/>
      <w:divBdr>
        <w:top w:val="none" w:sz="0" w:space="0" w:color="auto"/>
        <w:left w:val="none" w:sz="0" w:space="0" w:color="auto"/>
        <w:bottom w:val="none" w:sz="0" w:space="0" w:color="auto"/>
        <w:right w:val="none" w:sz="0" w:space="0" w:color="auto"/>
      </w:divBdr>
    </w:div>
    <w:div w:id="364604785">
      <w:marLeft w:val="640"/>
      <w:marRight w:val="0"/>
      <w:marTop w:val="0"/>
      <w:marBottom w:val="0"/>
      <w:divBdr>
        <w:top w:val="none" w:sz="0" w:space="0" w:color="auto"/>
        <w:left w:val="none" w:sz="0" w:space="0" w:color="auto"/>
        <w:bottom w:val="none" w:sz="0" w:space="0" w:color="auto"/>
        <w:right w:val="none" w:sz="0" w:space="0" w:color="auto"/>
      </w:divBdr>
    </w:div>
    <w:div w:id="364605052">
      <w:marLeft w:val="640"/>
      <w:marRight w:val="0"/>
      <w:marTop w:val="0"/>
      <w:marBottom w:val="0"/>
      <w:divBdr>
        <w:top w:val="none" w:sz="0" w:space="0" w:color="auto"/>
        <w:left w:val="none" w:sz="0" w:space="0" w:color="auto"/>
        <w:bottom w:val="none" w:sz="0" w:space="0" w:color="auto"/>
        <w:right w:val="none" w:sz="0" w:space="0" w:color="auto"/>
      </w:divBdr>
    </w:div>
    <w:div w:id="364790770">
      <w:marLeft w:val="640"/>
      <w:marRight w:val="0"/>
      <w:marTop w:val="0"/>
      <w:marBottom w:val="0"/>
      <w:divBdr>
        <w:top w:val="none" w:sz="0" w:space="0" w:color="auto"/>
        <w:left w:val="none" w:sz="0" w:space="0" w:color="auto"/>
        <w:bottom w:val="none" w:sz="0" w:space="0" w:color="auto"/>
        <w:right w:val="none" w:sz="0" w:space="0" w:color="auto"/>
      </w:divBdr>
    </w:div>
    <w:div w:id="364988142">
      <w:marLeft w:val="640"/>
      <w:marRight w:val="0"/>
      <w:marTop w:val="0"/>
      <w:marBottom w:val="0"/>
      <w:divBdr>
        <w:top w:val="none" w:sz="0" w:space="0" w:color="auto"/>
        <w:left w:val="none" w:sz="0" w:space="0" w:color="auto"/>
        <w:bottom w:val="none" w:sz="0" w:space="0" w:color="auto"/>
        <w:right w:val="none" w:sz="0" w:space="0" w:color="auto"/>
      </w:divBdr>
    </w:div>
    <w:div w:id="365061334">
      <w:marLeft w:val="640"/>
      <w:marRight w:val="0"/>
      <w:marTop w:val="0"/>
      <w:marBottom w:val="0"/>
      <w:divBdr>
        <w:top w:val="none" w:sz="0" w:space="0" w:color="auto"/>
        <w:left w:val="none" w:sz="0" w:space="0" w:color="auto"/>
        <w:bottom w:val="none" w:sz="0" w:space="0" w:color="auto"/>
        <w:right w:val="none" w:sz="0" w:space="0" w:color="auto"/>
      </w:divBdr>
    </w:div>
    <w:div w:id="365064538">
      <w:marLeft w:val="640"/>
      <w:marRight w:val="0"/>
      <w:marTop w:val="0"/>
      <w:marBottom w:val="0"/>
      <w:divBdr>
        <w:top w:val="none" w:sz="0" w:space="0" w:color="auto"/>
        <w:left w:val="none" w:sz="0" w:space="0" w:color="auto"/>
        <w:bottom w:val="none" w:sz="0" w:space="0" w:color="auto"/>
        <w:right w:val="none" w:sz="0" w:space="0" w:color="auto"/>
      </w:divBdr>
    </w:div>
    <w:div w:id="365107054">
      <w:marLeft w:val="640"/>
      <w:marRight w:val="0"/>
      <w:marTop w:val="0"/>
      <w:marBottom w:val="0"/>
      <w:divBdr>
        <w:top w:val="none" w:sz="0" w:space="0" w:color="auto"/>
        <w:left w:val="none" w:sz="0" w:space="0" w:color="auto"/>
        <w:bottom w:val="none" w:sz="0" w:space="0" w:color="auto"/>
        <w:right w:val="none" w:sz="0" w:space="0" w:color="auto"/>
      </w:divBdr>
    </w:div>
    <w:div w:id="365370109">
      <w:marLeft w:val="640"/>
      <w:marRight w:val="0"/>
      <w:marTop w:val="0"/>
      <w:marBottom w:val="0"/>
      <w:divBdr>
        <w:top w:val="none" w:sz="0" w:space="0" w:color="auto"/>
        <w:left w:val="none" w:sz="0" w:space="0" w:color="auto"/>
        <w:bottom w:val="none" w:sz="0" w:space="0" w:color="auto"/>
        <w:right w:val="none" w:sz="0" w:space="0" w:color="auto"/>
      </w:divBdr>
    </w:div>
    <w:div w:id="365717597">
      <w:marLeft w:val="640"/>
      <w:marRight w:val="0"/>
      <w:marTop w:val="0"/>
      <w:marBottom w:val="0"/>
      <w:divBdr>
        <w:top w:val="none" w:sz="0" w:space="0" w:color="auto"/>
        <w:left w:val="none" w:sz="0" w:space="0" w:color="auto"/>
        <w:bottom w:val="none" w:sz="0" w:space="0" w:color="auto"/>
        <w:right w:val="none" w:sz="0" w:space="0" w:color="auto"/>
      </w:divBdr>
    </w:div>
    <w:div w:id="365718170">
      <w:marLeft w:val="640"/>
      <w:marRight w:val="0"/>
      <w:marTop w:val="0"/>
      <w:marBottom w:val="0"/>
      <w:divBdr>
        <w:top w:val="none" w:sz="0" w:space="0" w:color="auto"/>
        <w:left w:val="none" w:sz="0" w:space="0" w:color="auto"/>
        <w:bottom w:val="none" w:sz="0" w:space="0" w:color="auto"/>
        <w:right w:val="none" w:sz="0" w:space="0" w:color="auto"/>
      </w:divBdr>
    </w:div>
    <w:div w:id="365837155">
      <w:marLeft w:val="640"/>
      <w:marRight w:val="0"/>
      <w:marTop w:val="0"/>
      <w:marBottom w:val="0"/>
      <w:divBdr>
        <w:top w:val="none" w:sz="0" w:space="0" w:color="auto"/>
        <w:left w:val="none" w:sz="0" w:space="0" w:color="auto"/>
        <w:bottom w:val="none" w:sz="0" w:space="0" w:color="auto"/>
        <w:right w:val="none" w:sz="0" w:space="0" w:color="auto"/>
      </w:divBdr>
    </w:div>
    <w:div w:id="366178040">
      <w:marLeft w:val="640"/>
      <w:marRight w:val="0"/>
      <w:marTop w:val="0"/>
      <w:marBottom w:val="0"/>
      <w:divBdr>
        <w:top w:val="none" w:sz="0" w:space="0" w:color="auto"/>
        <w:left w:val="none" w:sz="0" w:space="0" w:color="auto"/>
        <w:bottom w:val="none" w:sz="0" w:space="0" w:color="auto"/>
        <w:right w:val="none" w:sz="0" w:space="0" w:color="auto"/>
      </w:divBdr>
    </w:div>
    <w:div w:id="366296248">
      <w:marLeft w:val="640"/>
      <w:marRight w:val="0"/>
      <w:marTop w:val="0"/>
      <w:marBottom w:val="0"/>
      <w:divBdr>
        <w:top w:val="none" w:sz="0" w:space="0" w:color="auto"/>
        <w:left w:val="none" w:sz="0" w:space="0" w:color="auto"/>
        <w:bottom w:val="none" w:sz="0" w:space="0" w:color="auto"/>
        <w:right w:val="none" w:sz="0" w:space="0" w:color="auto"/>
      </w:divBdr>
    </w:div>
    <w:div w:id="366297600">
      <w:marLeft w:val="640"/>
      <w:marRight w:val="0"/>
      <w:marTop w:val="0"/>
      <w:marBottom w:val="0"/>
      <w:divBdr>
        <w:top w:val="none" w:sz="0" w:space="0" w:color="auto"/>
        <w:left w:val="none" w:sz="0" w:space="0" w:color="auto"/>
        <w:bottom w:val="none" w:sz="0" w:space="0" w:color="auto"/>
        <w:right w:val="none" w:sz="0" w:space="0" w:color="auto"/>
      </w:divBdr>
    </w:div>
    <w:div w:id="366370304">
      <w:marLeft w:val="640"/>
      <w:marRight w:val="0"/>
      <w:marTop w:val="0"/>
      <w:marBottom w:val="0"/>
      <w:divBdr>
        <w:top w:val="none" w:sz="0" w:space="0" w:color="auto"/>
        <w:left w:val="none" w:sz="0" w:space="0" w:color="auto"/>
        <w:bottom w:val="none" w:sz="0" w:space="0" w:color="auto"/>
        <w:right w:val="none" w:sz="0" w:space="0" w:color="auto"/>
      </w:divBdr>
    </w:div>
    <w:div w:id="366377201">
      <w:marLeft w:val="640"/>
      <w:marRight w:val="0"/>
      <w:marTop w:val="0"/>
      <w:marBottom w:val="0"/>
      <w:divBdr>
        <w:top w:val="none" w:sz="0" w:space="0" w:color="auto"/>
        <w:left w:val="none" w:sz="0" w:space="0" w:color="auto"/>
        <w:bottom w:val="none" w:sz="0" w:space="0" w:color="auto"/>
        <w:right w:val="none" w:sz="0" w:space="0" w:color="auto"/>
      </w:divBdr>
    </w:div>
    <w:div w:id="366950100">
      <w:marLeft w:val="640"/>
      <w:marRight w:val="0"/>
      <w:marTop w:val="0"/>
      <w:marBottom w:val="0"/>
      <w:divBdr>
        <w:top w:val="none" w:sz="0" w:space="0" w:color="auto"/>
        <w:left w:val="none" w:sz="0" w:space="0" w:color="auto"/>
        <w:bottom w:val="none" w:sz="0" w:space="0" w:color="auto"/>
        <w:right w:val="none" w:sz="0" w:space="0" w:color="auto"/>
      </w:divBdr>
    </w:div>
    <w:div w:id="367031450">
      <w:marLeft w:val="640"/>
      <w:marRight w:val="0"/>
      <w:marTop w:val="0"/>
      <w:marBottom w:val="0"/>
      <w:divBdr>
        <w:top w:val="none" w:sz="0" w:space="0" w:color="auto"/>
        <w:left w:val="none" w:sz="0" w:space="0" w:color="auto"/>
        <w:bottom w:val="none" w:sz="0" w:space="0" w:color="auto"/>
        <w:right w:val="none" w:sz="0" w:space="0" w:color="auto"/>
      </w:divBdr>
    </w:div>
    <w:div w:id="367075109">
      <w:marLeft w:val="640"/>
      <w:marRight w:val="0"/>
      <w:marTop w:val="0"/>
      <w:marBottom w:val="0"/>
      <w:divBdr>
        <w:top w:val="none" w:sz="0" w:space="0" w:color="auto"/>
        <w:left w:val="none" w:sz="0" w:space="0" w:color="auto"/>
        <w:bottom w:val="none" w:sz="0" w:space="0" w:color="auto"/>
        <w:right w:val="none" w:sz="0" w:space="0" w:color="auto"/>
      </w:divBdr>
    </w:div>
    <w:div w:id="367220125">
      <w:marLeft w:val="640"/>
      <w:marRight w:val="0"/>
      <w:marTop w:val="0"/>
      <w:marBottom w:val="0"/>
      <w:divBdr>
        <w:top w:val="none" w:sz="0" w:space="0" w:color="auto"/>
        <w:left w:val="none" w:sz="0" w:space="0" w:color="auto"/>
        <w:bottom w:val="none" w:sz="0" w:space="0" w:color="auto"/>
        <w:right w:val="none" w:sz="0" w:space="0" w:color="auto"/>
      </w:divBdr>
    </w:div>
    <w:div w:id="367801456">
      <w:marLeft w:val="640"/>
      <w:marRight w:val="0"/>
      <w:marTop w:val="0"/>
      <w:marBottom w:val="0"/>
      <w:divBdr>
        <w:top w:val="none" w:sz="0" w:space="0" w:color="auto"/>
        <w:left w:val="none" w:sz="0" w:space="0" w:color="auto"/>
        <w:bottom w:val="none" w:sz="0" w:space="0" w:color="auto"/>
        <w:right w:val="none" w:sz="0" w:space="0" w:color="auto"/>
      </w:divBdr>
    </w:div>
    <w:div w:id="368068968">
      <w:marLeft w:val="640"/>
      <w:marRight w:val="0"/>
      <w:marTop w:val="0"/>
      <w:marBottom w:val="0"/>
      <w:divBdr>
        <w:top w:val="none" w:sz="0" w:space="0" w:color="auto"/>
        <w:left w:val="none" w:sz="0" w:space="0" w:color="auto"/>
        <w:bottom w:val="none" w:sz="0" w:space="0" w:color="auto"/>
        <w:right w:val="none" w:sz="0" w:space="0" w:color="auto"/>
      </w:divBdr>
    </w:div>
    <w:div w:id="368184913">
      <w:marLeft w:val="640"/>
      <w:marRight w:val="0"/>
      <w:marTop w:val="0"/>
      <w:marBottom w:val="0"/>
      <w:divBdr>
        <w:top w:val="none" w:sz="0" w:space="0" w:color="auto"/>
        <w:left w:val="none" w:sz="0" w:space="0" w:color="auto"/>
        <w:bottom w:val="none" w:sz="0" w:space="0" w:color="auto"/>
        <w:right w:val="none" w:sz="0" w:space="0" w:color="auto"/>
      </w:divBdr>
    </w:div>
    <w:div w:id="368186015">
      <w:marLeft w:val="640"/>
      <w:marRight w:val="0"/>
      <w:marTop w:val="0"/>
      <w:marBottom w:val="0"/>
      <w:divBdr>
        <w:top w:val="none" w:sz="0" w:space="0" w:color="auto"/>
        <w:left w:val="none" w:sz="0" w:space="0" w:color="auto"/>
        <w:bottom w:val="none" w:sz="0" w:space="0" w:color="auto"/>
        <w:right w:val="none" w:sz="0" w:space="0" w:color="auto"/>
      </w:divBdr>
    </w:div>
    <w:div w:id="368527704">
      <w:marLeft w:val="640"/>
      <w:marRight w:val="0"/>
      <w:marTop w:val="0"/>
      <w:marBottom w:val="0"/>
      <w:divBdr>
        <w:top w:val="none" w:sz="0" w:space="0" w:color="auto"/>
        <w:left w:val="none" w:sz="0" w:space="0" w:color="auto"/>
        <w:bottom w:val="none" w:sz="0" w:space="0" w:color="auto"/>
        <w:right w:val="none" w:sz="0" w:space="0" w:color="auto"/>
      </w:divBdr>
    </w:div>
    <w:div w:id="368605797">
      <w:marLeft w:val="640"/>
      <w:marRight w:val="0"/>
      <w:marTop w:val="0"/>
      <w:marBottom w:val="0"/>
      <w:divBdr>
        <w:top w:val="none" w:sz="0" w:space="0" w:color="auto"/>
        <w:left w:val="none" w:sz="0" w:space="0" w:color="auto"/>
        <w:bottom w:val="none" w:sz="0" w:space="0" w:color="auto"/>
        <w:right w:val="none" w:sz="0" w:space="0" w:color="auto"/>
      </w:divBdr>
    </w:div>
    <w:div w:id="368728560">
      <w:marLeft w:val="640"/>
      <w:marRight w:val="0"/>
      <w:marTop w:val="0"/>
      <w:marBottom w:val="0"/>
      <w:divBdr>
        <w:top w:val="none" w:sz="0" w:space="0" w:color="auto"/>
        <w:left w:val="none" w:sz="0" w:space="0" w:color="auto"/>
        <w:bottom w:val="none" w:sz="0" w:space="0" w:color="auto"/>
        <w:right w:val="none" w:sz="0" w:space="0" w:color="auto"/>
      </w:divBdr>
    </w:div>
    <w:div w:id="368803146">
      <w:marLeft w:val="640"/>
      <w:marRight w:val="0"/>
      <w:marTop w:val="0"/>
      <w:marBottom w:val="0"/>
      <w:divBdr>
        <w:top w:val="none" w:sz="0" w:space="0" w:color="auto"/>
        <w:left w:val="none" w:sz="0" w:space="0" w:color="auto"/>
        <w:bottom w:val="none" w:sz="0" w:space="0" w:color="auto"/>
        <w:right w:val="none" w:sz="0" w:space="0" w:color="auto"/>
      </w:divBdr>
    </w:div>
    <w:div w:id="368838383">
      <w:marLeft w:val="640"/>
      <w:marRight w:val="0"/>
      <w:marTop w:val="0"/>
      <w:marBottom w:val="0"/>
      <w:divBdr>
        <w:top w:val="none" w:sz="0" w:space="0" w:color="auto"/>
        <w:left w:val="none" w:sz="0" w:space="0" w:color="auto"/>
        <w:bottom w:val="none" w:sz="0" w:space="0" w:color="auto"/>
        <w:right w:val="none" w:sz="0" w:space="0" w:color="auto"/>
      </w:divBdr>
    </w:div>
    <w:div w:id="369494526">
      <w:marLeft w:val="640"/>
      <w:marRight w:val="0"/>
      <w:marTop w:val="0"/>
      <w:marBottom w:val="0"/>
      <w:divBdr>
        <w:top w:val="none" w:sz="0" w:space="0" w:color="auto"/>
        <w:left w:val="none" w:sz="0" w:space="0" w:color="auto"/>
        <w:bottom w:val="none" w:sz="0" w:space="0" w:color="auto"/>
        <w:right w:val="none" w:sz="0" w:space="0" w:color="auto"/>
      </w:divBdr>
    </w:div>
    <w:div w:id="369888638">
      <w:marLeft w:val="640"/>
      <w:marRight w:val="0"/>
      <w:marTop w:val="0"/>
      <w:marBottom w:val="0"/>
      <w:divBdr>
        <w:top w:val="none" w:sz="0" w:space="0" w:color="auto"/>
        <w:left w:val="none" w:sz="0" w:space="0" w:color="auto"/>
        <w:bottom w:val="none" w:sz="0" w:space="0" w:color="auto"/>
        <w:right w:val="none" w:sz="0" w:space="0" w:color="auto"/>
      </w:divBdr>
    </w:div>
    <w:div w:id="370230092">
      <w:marLeft w:val="640"/>
      <w:marRight w:val="0"/>
      <w:marTop w:val="0"/>
      <w:marBottom w:val="0"/>
      <w:divBdr>
        <w:top w:val="none" w:sz="0" w:space="0" w:color="auto"/>
        <w:left w:val="none" w:sz="0" w:space="0" w:color="auto"/>
        <w:bottom w:val="none" w:sz="0" w:space="0" w:color="auto"/>
        <w:right w:val="none" w:sz="0" w:space="0" w:color="auto"/>
      </w:divBdr>
    </w:div>
    <w:div w:id="370345023">
      <w:marLeft w:val="640"/>
      <w:marRight w:val="0"/>
      <w:marTop w:val="0"/>
      <w:marBottom w:val="0"/>
      <w:divBdr>
        <w:top w:val="none" w:sz="0" w:space="0" w:color="auto"/>
        <w:left w:val="none" w:sz="0" w:space="0" w:color="auto"/>
        <w:bottom w:val="none" w:sz="0" w:space="0" w:color="auto"/>
        <w:right w:val="none" w:sz="0" w:space="0" w:color="auto"/>
      </w:divBdr>
    </w:div>
    <w:div w:id="370421228">
      <w:marLeft w:val="640"/>
      <w:marRight w:val="0"/>
      <w:marTop w:val="0"/>
      <w:marBottom w:val="0"/>
      <w:divBdr>
        <w:top w:val="none" w:sz="0" w:space="0" w:color="auto"/>
        <w:left w:val="none" w:sz="0" w:space="0" w:color="auto"/>
        <w:bottom w:val="none" w:sz="0" w:space="0" w:color="auto"/>
        <w:right w:val="none" w:sz="0" w:space="0" w:color="auto"/>
      </w:divBdr>
    </w:div>
    <w:div w:id="370425818">
      <w:marLeft w:val="640"/>
      <w:marRight w:val="0"/>
      <w:marTop w:val="0"/>
      <w:marBottom w:val="0"/>
      <w:divBdr>
        <w:top w:val="none" w:sz="0" w:space="0" w:color="auto"/>
        <w:left w:val="none" w:sz="0" w:space="0" w:color="auto"/>
        <w:bottom w:val="none" w:sz="0" w:space="0" w:color="auto"/>
        <w:right w:val="none" w:sz="0" w:space="0" w:color="auto"/>
      </w:divBdr>
    </w:div>
    <w:div w:id="371612885">
      <w:marLeft w:val="640"/>
      <w:marRight w:val="0"/>
      <w:marTop w:val="0"/>
      <w:marBottom w:val="0"/>
      <w:divBdr>
        <w:top w:val="none" w:sz="0" w:space="0" w:color="auto"/>
        <w:left w:val="none" w:sz="0" w:space="0" w:color="auto"/>
        <w:bottom w:val="none" w:sz="0" w:space="0" w:color="auto"/>
        <w:right w:val="none" w:sz="0" w:space="0" w:color="auto"/>
      </w:divBdr>
    </w:div>
    <w:div w:id="373427754">
      <w:marLeft w:val="640"/>
      <w:marRight w:val="0"/>
      <w:marTop w:val="0"/>
      <w:marBottom w:val="0"/>
      <w:divBdr>
        <w:top w:val="none" w:sz="0" w:space="0" w:color="auto"/>
        <w:left w:val="none" w:sz="0" w:space="0" w:color="auto"/>
        <w:bottom w:val="none" w:sz="0" w:space="0" w:color="auto"/>
        <w:right w:val="none" w:sz="0" w:space="0" w:color="auto"/>
      </w:divBdr>
    </w:div>
    <w:div w:id="373502360">
      <w:marLeft w:val="640"/>
      <w:marRight w:val="0"/>
      <w:marTop w:val="0"/>
      <w:marBottom w:val="0"/>
      <w:divBdr>
        <w:top w:val="none" w:sz="0" w:space="0" w:color="auto"/>
        <w:left w:val="none" w:sz="0" w:space="0" w:color="auto"/>
        <w:bottom w:val="none" w:sz="0" w:space="0" w:color="auto"/>
        <w:right w:val="none" w:sz="0" w:space="0" w:color="auto"/>
      </w:divBdr>
    </w:div>
    <w:div w:id="373502902">
      <w:marLeft w:val="640"/>
      <w:marRight w:val="0"/>
      <w:marTop w:val="0"/>
      <w:marBottom w:val="0"/>
      <w:divBdr>
        <w:top w:val="none" w:sz="0" w:space="0" w:color="auto"/>
        <w:left w:val="none" w:sz="0" w:space="0" w:color="auto"/>
        <w:bottom w:val="none" w:sz="0" w:space="0" w:color="auto"/>
        <w:right w:val="none" w:sz="0" w:space="0" w:color="auto"/>
      </w:divBdr>
    </w:div>
    <w:div w:id="373503163">
      <w:marLeft w:val="640"/>
      <w:marRight w:val="0"/>
      <w:marTop w:val="0"/>
      <w:marBottom w:val="0"/>
      <w:divBdr>
        <w:top w:val="none" w:sz="0" w:space="0" w:color="auto"/>
        <w:left w:val="none" w:sz="0" w:space="0" w:color="auto"/>
        <w:bottom w:val="none" w:sz="0" w:space="0" w:color="auto"/>
        <w:right w:val="none" w:sz="0" w:space="0" w:color="auto"/>
      </w:divBdr>
    </w:div>
    <w:div w:id="373622888">
      <w:marLeft w:val="640"/>
      <w:marRight w:val="0"/>
      <w:marTop w:val="0"/>
      <w:marBottom w:val="0"/>
      <w:divBdr>
        <w:top w:val="none" w:sz="0" w:space="0" w:color="auto"/>
        <w:left w:val="none" w:sz="0" w:space="0" w:color="auto"/>
        <w:bottom w:val="none" w:sz="0" w:space="0" w:color="auto"/>
        <w:right w:val="none" w:sz="0" w:space="0" w:color="auto"/>
      </w:divBdr>
    </w:div>
    <w:div w:id="373819201">
      <w:marLeft w:val="640"/>
      <w:marRight w:val="0"/>
      <w:marTop w:val="0"/>
      <w:marBottom w:val="0"/>
      <w:divBdr>
        <w:top w:val="none" w:sz="0" w:space="0" w:color="auto"/>
        <w:left w:val="none" w:sz="0" w:space="0" w:color="auto"/>
        <w:bottom w:val="none" w:sz="0" w:space="0" w:color="auto"/>
        <w:right w:val="none" w:sz="0" w:space="0" w:color="auto"/>
      </w:divBdr>
    </w:div>
    <w:div w:id="373847423">
      <w:marLeft w:val="640"/>
      <w:marRight w:val="0"/>
      <w:marTop w:val="0"/>
      <w:marBottom w:val="0"/>
      <w:divBdr>
        <w:top w:val="none" w:sz="0" w:space="0" w:color="auto"/>
        <w:left w:val="none" w:sz="0" w:space="0" w:color="auto"/>
        <w:bottom w:val="none" w:sz="0" w:space="0" w:color="auto"/>
        <w:right w:val="none" w:sz="0" w:space="0" w:color="auto"/>
      </w:divBdr>
    </w:div>
    <w:div w:id="374044370">
      <w:marLeft w:val="640"/>
      <w:marRight w:val="0"/>
      <w:marTop w:val="0"/>
      <w:marBottom w:val="0"/>
      <w:divBdr>
        <w:top w:val="none" w:sz="0" w:space="0" w:color="auto"/>
        <w:left w:val="none" w:sz="0" w:space="0" w:color="auto"/>
        <w:bottom w:val="none" w:sz="0" w:space="0" w:color="auto"/>
        <w:right w:val="none" w:sz="0" w:space="0" w:color="auto"/>
      </w:divBdr>
    </w:div>
    <w:div w:id="374081288">
      <w:marLeft w:val="640"/>
      <w:marRight w:val="0"/>
      <w:marTop w:val="0"/>
      <w:marBottom w:val="0"/>
      <w:divBdr>
        <w:top w:val="none" w:sz="0" w:space="0" w:color="auto"/>
        <w:left w:val="none" w:sz="0" w:space="0" w:color="auto"/>
        <w:bottom w:val="none" w:sz="0" w:space="0" w:color="auto"/>
        <w:right w:val="none" w:sz="0" w:space="0" w:color="auto"/>
      </w:divBdr>
    </w:div>
    <w:div w:id="374237258">
      <w:marLeft w:val="640"/>
      <w:marRight w:val="0"/>
      <w:marTop w:val="0"/>
      <w:marBottom w:val="0"/>
      <w:divBdr>
        <w:top w:val="none" w:sz="0" w:space="0" w:color="auto"/>
        <w:left w:val="none" w:sz="0" w:space="0" w:color="auto"/>
        <w:bottom w:val="none" w:sz="0" w:space="0" w:color="auto"/>
        <w:right w:val="none" w:sz="0" w:space="0" w:color="auto"/>
      </w:divBdr>
    </w:div>
    <w:div w:id="374429906">
      <w:bodyDiv w:val="1"/>
      <w:marLeft w:val="0"/>
      <w:marRight w:val="0"/>
      <w:marTop w:val="0"/>
      <w:marBottom w:val="0"/>
      <w:divBdr>
        <w:top w:val="none" w:sz="0" w:space="0" w:color="auto"/>
        <w:left w:val="none" w:sz="0" w:space="0" w:color="auto"/>
        <w:bottom w:val="none" w:sz="0" w:space="0" w:color="auto"/>
        <w:right w:val="none" w:sz="0" w:space="0" w:color="auto"/>
      </w:divBdr>
      <w:divsChild>
        <w:div w:id="126945161">
          <w:marLeft w:val="640"/>
          <w:marRight w:val="0"/>
          <w:marTop w:val="0"/>
          <w:marBottom w:val="0"/>
          <w:divBdr>
            <w:top w:val="none" w:sz="0" w:space="0" w:color="auto"/>
            <w:left w:val="none" w:sz="0" w:space="0" w:color="auto"/>
            <w:bottom w:val="none" w:sz="0" w:space="0" w:color="auto"/>
            <w:right w:val="none" w:sz="0" w:space="0" w:color="auto"/>
          </w:divBdr>
        </w:div>
        <w:div w:id="137459055">
          <w:marLeft w:val="640"/>
          <w:marRight w:val="0"/>
          <w:marTop w:val="0"/>
          <w:marBottom w:val="0"/>
          <w:divBdr>
            <w:top w:val="none" w:sz="0" w:space="0" w:color="auto"/>
            <w:left w:val="none" w:sz="0" w:space="0" w:color="auto"/>
            <w:bottom w:val="none" w:sz="0" w:space="0" w:color="auto"/>
            <w:right w:val="none" w:sz="0" w:space="0" w:color="auto"/>
          </w:divBdr>
        </w:div>
        <w:div w:id="148909058">
          <w:marLeft w:val="640"/>
          <w:marRight w:val="0"/>
          <w:marTop w:val="0"/>
          <w:marBottom w:val="0"/>
          <w:divBdr>
            <w:top w:val="none" w:sz="0" w:space="0" w:color="auto"/>
            <w:left w:val="none" w:sz="0" w:space="0" w:color="auto"/>
            <w:bottom w:val="none" w:sz="0" w:space="0" w:color="auto"/>
            <w:right w:val="none" w:sz="0" w:space="0" w:color="auto"/>
          </w:divBdr>
        </w:div>
        <w:div w:id="200673259">
          <w:marLeft w:val="640"/>
          <w:marRight w:val="0"/>
          <w:marTop w:val="0"/>
          <w:marBottom w:val="0"/>
          <w:divBdr>
            <w:top w:val="none" w:sz="0" w:space="0" w:color="auto"/>
            <w:left w:val="none" w:sz="0" w:space="0" w:color="auto"/>
            <w:bottom w:val="none" w:sz="0" w:space="0" w:color="auto"/>
            <w:right w:val="none" w:sz="0" w:space="0" w:color="auto"/>
          </w:divBdr>
        </w:div>
        <w:div w:id="282616207">
          <w:marLeft w:val="640"/>
          <w:marRight w:val="0"/>
          <w:marTop w:val="0"/>
          <w:marBottom w:val="0"/>
          <w:divBdr>
            <w:top w:val="none" w:sz="0" w:space="0" w:color="auto"/>
            <w:left w:val="none" w:sz="0" w:space="0" w:color="auto"/>
            <w:bottom w:val="none" w:sz="0" w:space="0" w:color="auto"/>
            <w:right w:val="none" w:sz="0" w:space="0" w:color="auto"/>
          </w:divBdr>
        </w:div>
        <w:div w:id="331874929">
          <w:marLeft w:val="640"/>
          <w:marRight w:val="0"/>
          <w:marTop w:val="0"/>
          <w:marBottom w:val="0"/>
          <w:divBdr>
            <w:top w:val="none" w:sz="0" w:space="0" w:color="auto"/>
            <w:left w:val="none" w:sz="0" w:space="0" w:color="auto"/>
            <w:bottom w:val="none" w:sz="0" w:space="0" w:color="auto"/>
            <w:right w:val="none" w:sz="0" w:space="0" w:color="auto"/>
          </w:divBdr>
        </w:div>
        <w:div w:id="392387452">
          <w:marLeft w:val="640"/>
          <w:marRight w:val="0"/>
          <w:marTop w:val="0"/>
          <w:marBottom w:val="0"/>
          <w:divBdr>
            <w:top w:val="none" w:sz="0" w:space="0" w:color="auto"/>
            <w:left w:val="none" w:sz="0" w:space="0" w:color="auto"/>
            <w:bottom w:val="none" w:sz="0" w:space="0" w:color="auto"/>
            <w:right w:val="none" w:sz="0" w:space="0" w:color="auto"/>
          </w:divBdr>
        </w:div>
        <w:div w:id="444469701">
          <w:marLeft w:val="640"/>
          <w:marRight w:val="0"/>
          <w:marTop w:val="0"/>
          <w:marBottom w:val="0"/>
          <w:divBdr>
            <w:top w:val="none" w:sz="0" w:space="0" w:color="auto"/>
            <w:left w:val="none" w:sz="0" w:space="0" w:color="auto"/>
            <w:bottom w:val="none" w:sz="0" w:space="0" w:color="auto"/>
            <w:right w:val="none" w:sz="0" w:space="0" w:color="auto"/>
          </w:divBdr>
        </w:div>
        <w:div w:id="449519255">
          <w:marLeft w:val="640"/>
          <w:marRight w:val="0"/>
          <w:marTop w:val="0"/>
          <w:marBottom w:val="0"/>
          <w:divBdr>
            <w:top w:val="none" w:sz="0" w:space="0" w:color="auto"/>
            <w:left w:val="none" w:sz="0" w:space="0" w:color="auto"/>
            <w:bottom w:val="none" w:sz="0" w:space="0" w:color="auto"/>
            <w:right w:val="none" w:sz="0" w:space="0" w:color="auto"/>
          </w:divBdr>
        </w:div>
        <w:div w:id="484710862">
          <w:marLeft w:val="640"/>
          <w:marRight w:val="0"/>
          <w:marTop w:val="0"/>
          <w:marBottom w:val="0"/>
          <w:divBdr>
            <w:top w:val="none" w:sz="0" w:space="0" w:color="auto"/>
            <w:left w:val="none" w:sz="0" w:space="0" w:color="auto"/>
            <w:bottom w:val="none" w:sz="0" w:space="0" w:color="auto"/>
            <w:right w:val="none" w:sz="0" w:space="0" w:color="auto"/>
          </w:divBdr>
        </w:div>
        <w:div w:id="492380946">
          <w:marLeft w:val="640"/>
          <w:marRight w:val="0"/>
          <w:marTop w:val="0"/>
          <w:marBottom w:val="0"/>
          <w:divBdr>
            <w:top w:val="none" w:sz="0" w:space="0" w:color="auto"/>
            <w:left w:val="none" w:sz="0" w:space="0" w:color="auto"/>
            <w:bottom w:val="none" w:sz="0" w:space="0" w:color="auto"/>
            <w:right w:val="none" w:sz="0" w:space="0" w:color="auto"/>
          </w:divBdr>
        </w:div>
        <w:div w:id="515458063">
          <w:marLeft w:val="640"/>
          <w:marRight w:val="0"/>
          <w:marTop w:val="0"/>
          <w:marBottom w:val="0"/>
          <w:divBdr>
            <w:top w:val="none" w:sz="0" w:space="0" w:color="auto"/>
            <w:left w:val="none" w:sz="0" w:space="0" w:color="auto"/>
            <w:bottom w:val="none" w:sz="0" w:space="0" w:color="auto"/>
            <w:right w:val="none" w:sz="0" w:space="0" w:color="auto"/>
          </w:divBdr>
        </w:div>
        <w:div w:id="533998941">
          <w:marLeft w:val="640"/>
          <w:marRight w:val="0"/>
          <w:marTop w:val="0"/>
          <w:marBottom w:val="0"/>
          <w:divBdr>
            <w:top w:val="none" w:sz="0" w:space="0" w:color="auto"/>
            <w:left w:val="none" w:sz="0" w:space="0" w:color="auto"/>
            <w:bottom w:val="none" w:sz="0" w:space="0" w:color="auto"/>
            <w:right w:val="none" w:sz="0" w:space="0" w:color="auto"/>
          </w:divBdr>
        </w:div>
        <w:div w:id="629358539">
          <w:marLeft w:val="640"/>
          <w:marRight w:val="0"/>
          <w:marTop w:val="0"/>
          <w:marBottom w:val="0"/>
          <w:divBdr>
            <w:top w:val="none" w:sz="0" w:space="0" w:color="auto"/>
            <w:left w:val="none" w:sz="0" w:space="0" w:color="auto"/>
            <w:bottom w:val="none" w:sz="0" w:space="0" w:color="auto"/>
            <w:right w:val="none" w:sz="0" w:space="0" w:color="auto"/>
          </w:divBdr>
        </w:div>
        <w:div w:id="644238149">
          <w:marLeft w:val="640"/>
          <w:marRight w:val="0"/>
          <w:marTop w:val="0"/>
          <w:marBottom w:val="0"/>
          <w:divBdr>
            <w:top w:val="none" w:sz="0" w:space="0" w:color="auto"/>
            <w:left w:val="none" w:sz="0" w:space="0" w:color="auto"/>
            <w:bottom w:val="none" w:sz="0" w:space="0" w:color="auto"/>
            <w:right w:val="none" w:sz="0" w:space="0" w:color="auto"/>
          </w:divBdr>
        </w:div>
        <w:div w:id="697388863">
          <w:marLeft w:val="640"/>
          <w:marRight w:val="0"/>
          <w:marTop w:val="0"/>
          <w:marBottom w:val="0"/>
          <w:divBdr>
            <w:top w:val="none" w:sz="0" w:space="0" w:color="auto"/>
            <w:left w:val="none" w:sz="0" w:space="0" w:color="auto"/>
            <w:bottom w:val="none" w:sz="0" w:space="0" w:color="auto"/>
            <w:right w:val="none" w:sz="0" w:space="0" w:color="auto"/>
          </w:divBdr>
        </w:div>
        <w:div w:id="747046150">
          <w:marLeft w:val="640"/>
          <w:marRight w:val="0"/>
          <w:marTop w:val="0"/>
          <w:marBottom w:val="0"/>
          <w:divBdr>
            <w:top w:val="none" w:sz="0" w:space="0" w:color="auto"/>
            <w:left w:val="none" w:sz="0" w:space="0" w:color="auto"/>
            <w:bottom w:val="none" w:sz="0" w:space="0" w:color="auto"/>
            <w:right w:val="none" w:sz="0" w:space="0" w:color="auto"/>
          </w:divBdr>
        </w:div>
        <w:div w:id="848980269">
          <w:marLeft w:val="640"/>
          <w:marRight w:val="0"/>
          <w:marTop w:val="0"/>
          <w:marBottom w:val="0"/>
          <w:divBdr>
            <w:top w:val="none" w:sz="0" w:space="0" w:color="auto"/>
            <w:left w:val="none" w:sz="0" w:space="0" w:color="auto"/>
            <w:bottom w:val="none" w:sz="0" w:space="0" w:color="auto"/>
            <w:right w:val="none" w:sz="0" w:space="0" w:color="auto"/>
          </w:divBdr>
        </w:div>
        <w:div w:id="889533978">
          <w:marLeft w:val="640"/>
          <w:marRight w:val="0"/>
          <w:marTop w:val="0"/>
          <w:marBottom w:val="0"/>
          <w:divBdr>
            <w:top w:val="none" w:sz="0" w:space="0" w:color="auto"/>
            <w:left w:val="none" w:sz="0" w:space="0" w:color="auto"/>
            <w:bottom w:val="none" w:sz="0" w:space="0" w:color="auto"/>
            <w:right w:val="none" w:sz="0" w:space="0" w:color="auto"/>
          </w:divBdr>
        </w:div>
        <w:div w:id="961495949">
          <w:marLeft w:val="640"/>
          <w:marRight w:val="0"/>
          <w:marTop w:val="0"/>
          <w:marBottom w:val="0"/>
          <w:divBdr>
            <w:top w:val="none" w:sz="0" w:space="0" w:color="auto"/>
            <w:left w:val="none" w:sz="0" w:space="0" w:color="auto"/>
            <w:bottom w:val="none" w:sz="0" w:space="0" w:color="auto"/>
            <w:right w:val="none" w:sz="0" w:space="0" w:color="auto"/>
          </w:divBdr>
        </w:div>
        <w:div w:id="969170535">
          <w:marLeft w:val="640"/>
          <w:marRight w:val="0"/>
          <w:marTop w:val="0"/>
          <w:marBottom w:val="0"/>
          <w:divBdr>
            <w:top w:val="none" w:sz="0" w:space="0" w:color="auto"/>
            <w:left w:val="none" w:sz="0" w:space="0" w:color="auto"/>
            <w:bottom w:val="none" w:sz="0" w:space="0" w:color="auto"/>
            <w:right w:val="none" w:sz="0" w:space="0" w:color="auto"/>
          </w:divBdr>
        </w:div>
        <w:div w:id="1034424969">
          <w:marLeft w:val="640"/>
          <w:marRight w:val="0"/>
          <w:marTop w:val="0"/>
          <w:marBottom w:val="0"/>
          <w:divBdr>
            <w:top w:val="none" w:sz="0" w:space="0" w:color="auto"/>
            <w:left w:val="none" w:sz="0" w:space="0" w:color="auto"/>
            <w:bottom w:val="none" w:sz="0" w:space="0" w:color="auto"/>
            <w:right w:val="none" w:sz="0" w:space="0" w:color="auto"/>
          </w:divBdr>
        </w:div>
        <w:div w:id="1068305139">
          <w:marLeft w:val="640"/>
          <w:marRight w:val="0"/>
          <w:marTop w:val="0"/>
          <w:marBottom w:val="0"/>
          <w:divBdr>
            <w:top w:val="none" w:sz="0" w:space="0" w:color="auto"/>
            <w:left w:val="none" w:sz="0" w:space="0" w:color="auto"/>
            <w:bottom w:val="none" w:sz="0" w:space="0" w:color="auto"/>
            <w:right w:val="none" w:sz="0" w:space="0" w:color="auto"/>
          </w:divBdr>
        </w:div>
        <w:div w:id="1070928252">
          <w:marLeft w:val="640"/>
          <w:marRight w:val="0"/>
          <w:marTop w:val="0"/>
          <w:marBottom w:val="0"/>
          <w:divBdr>
            <w:top w:val="none" w:sz="0" w:space="0" w:color="auto"/>
            <w:left w:val="none" w:sz="0" w:space="0" w:color="auto"/>
            <w:bottom w:val="none" w:sz="0" w:space="0" w:color="auto"/>
            <w:right w:val="none" w:sz="0" w:space="0" w:color="auto"/>
          </w:divBdr>
        </w:div>
        <w:div w:id="1093353273">
          <w:marLeft w:val="640"/>
          <w:marRight w:val="0"/>
          <w:marTop w:val="0"/>
          <w:marBottom w:val="0"/>
          <w:divBdr>
            <w:top w:val="none" w:sz="0" w:space="0" w:color="auto"/>
            <w:left w:val="none" w:sz="0" w:space="0" w:color="auto"/>
            <w:bottom w:val="none" w:sz="0" w:space="0" w:color="auto"/>
            <w:right w:val="none" w:sz="0" w:space="0" w:color="auto"/>
          </w:divBdr>
        </w:div>
        <w:div w:id="1120760364">
          <w:marLeft w:val="640"/>
          <w:marRight w:val="0"/>
          <w:marTop w:val="0"/>
          <w:marBottom w:val="0"/>
          <w:divBdr>
            <w:top w:val="none" w:sz="0" w:space="0" w:color="auto"/>
            <w:left w:val="none" w:sz="0" w:space="0" w:color="auto"/>
            <w:bottom w:val="none" w:sz="0" w:space="0" w:color="auto"/>
            <w:right w:val="none" w:sz="0" w:space="0" w:color="auto"/>
          </w:divBdr>
        </w:div>
        <w:div w:id="1131020990">
          <w:marLeft w:val="640"/>
          <w:marRight w:val="0"/>
          <w:marTop w:val="0"/>
          <w:marBottom w:val="0"/>
          <w:divBdr>
            <w:top w:val="none" w:sz="0" w:space="0" w:color="auto"/>
            <w:left w:val="none" w:sz="0" w:space="0" w:color="auto"/>
            <w:bottom w:val="none" w:sz="0" w:space="0" w:color="auto"/>
            <w:right w:val="none" w:sz="0" w:space="0" w:color="auto"/>
          </w:divBdr>
        </w:div>
        <w:div w:id="1142431079">
          <w:marLeft w:val="640"/>
          <w:marRight w:val="0"/>
          <w:marTop w:val="0"/>
          <w:marBottom w:val="0"/>
          <w:divBdr>
            <w:top w:val="none" w:sz="0" w:space="0" w:color="auto"/>
            <w:left w:val="none" w:sz="0" w:space="0" w:color="auto"/>
            <w:bottom w:val="none" w:sz="0" w:space="0" w:color="auto"/>
            <w:right w:val="none" w:sz="0" w:space="0" w:color="auto"/>
          </w:divBdr>
        </w:div>
        <w:div w:id="1269775876">
          <w:marLeft w:val="640"/>
          <w:marRight w:val="0"/>
          <w:marTop w:val="0"/>
          <w:marBottom w:val="0"/>
          <w:divBdr>
            <w:top w:val="none" w:sz="0" w:space="0" w:color="auto"/>
            <w:left w:val="none" w:sz="0" w:space="0" w:color="auto"/>
            <w:bottom w:val="none" w:sz="0" w:space="0" w:color="auto"/>
            <w:right w:val="none" w:sz="0" w:space="0" w:color="auto"/>
          </w:divBdr>
        </w:div>
        <w:div w:id="1322004173">
          <w:marLeft w:val="640"/>
          <w:marRight w:val="0"/>
          <w:marTop w:val="0"/>
          <w:marBottom w:val="0"/>
          <w:divBdr>
            <w:top w:val="none" w:sz="0" w:space="0" w:color="auto"/>
            <w:left w:val="none" w:sz="0" w:space="0" w:color="auto"/>
            <w:bottom w:val="none" w:sz="0" w:space="0" w:color="auto"/>
            <w:right w:val="none" w:sz="0" w:space="0" w:color="auto"/>
          </w:divBdr>
        </w:div>
        <w:div w:id="1349482696">
          <w:marLeft w:val="640"/>
          <w:marRight w:val="0"/>
          <w:marTop w:val="0"/>
          <w:marBottom w:val="0"/>
          <w:divBdr>
            <w:top w:val="none" w:sz="0" w:space="0" w:color="auto"/>
            <w:left w:val="none" w:sz="0" w:space="0" w:color="auto"/>
            <w:bottom w:val="none" w:sz="0" w:space="0" w:color="auto"/>
            <w:right w:val="none" w:sz="0" w:space="0" w:color="auto"/>
          </w:divBdr>
        </w:div>
        <w:div w:id="1358920932">
          <w:marLeft w:val="640"/>
          <w:marRight w:val="0"/>
          <w:marTop w:val="0"/>
          <w:marBottom w:val="0"/>
          <w:divBdr>
            <w:top w:val="none" w:sz="0" w:space="0" w:color="auto"/>
            <w:left w:val="none" w:sz="0" w:space="0" w:color="auto"/>
            <w:bottom w:val="none" w:sz="0" w:space="0" w:color="auto"/>
            <w:right w:val="none" w:sz="0" w:space="0" w:color="auto"/>
          </w:divBdr>
        </w:div>
        <w:div w:id="1384671361">
          <w:marLeft w:val="640"/>
          <w:marRight w:val="0"/>
          <w:marTop w:val="0"/>
          <w:marBottom w:val="0"/>
          <w:divBdr>
            <w:top w:val="none" w:sz="0" w:space="0" w:color="auto"/>
            <w:left w:val="none" w:sz="0" w:space="0" w:color="auto"/>
            <w:bottom w:val="none" w:sz="0" w:space="0" w:color="auto"/>
            <w:right w:val="none" w:sz="0" w:space="0" w:color="auto"/>
          </w:divBdr>
        </w:div>
        <w:div w:id="1438215526">
          <w:marLeft w:val="640"/>
          <w:marRight w:val="0"/>
          <w:marTop w:val="0"/>
          <w:marBottom w:val="0"/>
          <w:divBdr>
            <w:top w:val="none" w:sz="0" w:space="0" w:color="auto"/>
            <w:left w:val="none" w:sz="0" w:space="0" w:color="auto"/>
            <w:bottom w:val="none" w:sz="0" w:space="0" w:color="auto"/>
            <w:right w:val="none" w:sz="0" w:space="0" w:color="auto"/>
          </w:divBdr>
        </w:div>
        <w:div w:id="1457527241">
          <w:marLeft w:val="640"/>
          <w:marRight w:val="0"/>
          <w:marTop w:val="0"/>
          <w:marBottom w:val="0"/>
          <w:divBdr>
            <w:top w:val="none" w:sz="0" w:space="0" w:color="auto"/>
            <w:left w:val="none" w:sz="0" w:space="0" w:color="auto"/>
            <w:bottom w:val="none" w:sz="0" w:space="0" w:color="auto"/>
            <w:right w:val="none" w:sz="0" w:space="0" w:color="auto"/>
          </w:divBdr>
        </w:div>
        <w:div w:id="1488404076">
          <w:marLeft w:val="640"/>
          <w:marRight w:val="0"/>
          <w:marTop w:val="0"/>
          <w:marBottom w:val="0"/>
          <w:divBdr>
            <w:top w:val="none" w:sz="0" w:space="0" w:color="auto"/>
            <w:left w:val="none" w:sz="0" w:space="0" w:color="auto"/>
            <w:bottom w:val="none" w:sz="0" w:space="0" w:color="auto"/>
            <w:right w:val="none" w:sz="0" w:space="0" w:color="auto"/>
          </w:divBdr>
        </w:div>
        <w:div w:id="1629815781">
          <w:marLeft w:val="640"/>
          <w:marRight w:val="0"/>
          <w:marTop w:val="0"/>
          <w:marBottom w:val="0"/>
          <w:divBdr>
            <w:top w:val="none" w:sz="0" w:space="0" w:color="auto"/>
            <w:left w:val="none" w:sz="0" w:space="0" w:color="auto"/>
            <w:bottom w:val="none" w:sz="0" w:space="0" w:color="auto"/>
            <w:right w:val="none" w:sz="0" w:space="0" w:color="auto"/>
          </w:divBdr>
        </w:div>
        <w:div w:id="1686902266">
          <w:marLeft w:val="640"/>
          <w:marRight w:val="0"/>
          <w:marTop w:val="0"/>
          <w:marBottom w:val="0"/>
          <w:divBdr>
            <w:top w:val="none" w:sz="0" w:space="0" w:color="auto"/>
            <w:left w:val="none" w:sz="0" w:space="0" w:color="auto"/>
            <w:bottom w:val="none" w:sz="0" w:space="0" w:color="auto"/>
            <w:right w:val="none" w:sz="0" w:space="0" w:color="auto"/>
          </w:divBdr>
        </w:div>
        <w:div w:id="1777361461">
          <w:marLeft w:val="640"/>
          <w:marRight w:val="0"/>
          <w:marTop w:val="0"/>
          <w:marBottom w:val="0"/>
          <w:divBdr>
            <w:top w:val="none" w:sz="0" w:space="0" w:color="auto"/>
            <w:left w:val="none" w:sz="0" w:space="0" w:color="auto"/>
            <w:bottom w:val="none" w:sz="0" w:space="0" w:color="auto"/>
            <w:right w:val="none" w:sz="0" w:space="0" w:color="auto"/>
          </w:divBdr>
        </w:div>
        <w:div w:id="2064212140">
          <w:marLeft w:val="640"/>
          <w:marRight w:val="0"/>
          <w:marTop w:val="0"/>
          <w:marBottom w:val="0"/>
          <w:divBdr>
            <w:top w:val="none" w:sz="0" w:space="0" w:color="auto"/>
            <w:left w:val="none" w:sz="0" w:space="0" w:color="auto"/>
            <w:bottom w:val="none" w:sz="0" w:space="0" w:color="auto"/>
            <w:right w:val="none" w:sz="0" w:space="0" w:color="auto"/>
          </w:divBdr>
        </w:div>
      </w:divsChild>
    </w:div>
    <w:div w:id="374432553">
      <w:marLeft w:val="640"/>
      <w:marRight w:val="0"/>
      <w:marTop w:val="0"/>
      <w:marBottom w:val="0"/>
      <w:divBdr>
        <w:top w:val="none" w:sz="0" w:space="0" w:color="auto"/>
        <w:left w:val="none" w:sz="0" w:space="0" w:color="auto"/>
        <w:bottom w:val="none" w:sz="0" w:space="0" w:color="auto"/>
        <w:right w:val="none" w:sz="0" w:space="0" w:color="auto"/>
      </w:divBdr>
    </w:div>
    <w:div w:id="374433172">
      <w:marLeft w:val="640"/>
      <w:marRight w:val="0"/>
      <w:marTop w:val="0"/>
      <w:marBottom w:val="0"/>
      <w:divBdr>
        <w:top w:val="none" w:sz="0" w:space="0" w:color="auto"/>
        <w:left w:val="none" w:sz="0" w:space="0" w:color="auto"/>
        <w:bottom w:val="none" w:sz="0" w:space="0" w:color="auto"/>
        <w:right w:val="none" w:sz="0" w:space="0" w:color="auto"/>
      </w:divBdr>
    </w:div>
    <w:div w:id="374548442">
      <w:marLeft w:val="640"/>
      <w:marRight w:val="0"/>
      <w:marTop w:val="0"/>
      <w:marBottom w:val="0"/>
      <w:divBdr>
        <w:top w:val="none" w:sz="0" w:space="0" w:color="auto"/>
        <w:left w:val="none" w:sz="0" w:space="0" w:color="auto"/>
        <w:bottom w:val="none" w:sz="0" w:space="0" w:color="auto"/>
        <w:right w:val="none" w:sz="0" w:space="0" w:color="auto"/>
      </w:divBdr>
    </w:div>
    <w:div w:id="374696743">
      <w:marLeft w:val="640"/>
      <w:marRight w:val="0"/>
      <w:marTop w:val="0"/>
      <w:marBottom w:val="0"/>
      <w:divBdr>
        <w:top w:val="none" w:sz="0" w:space="0" w:color="auto"/>
        <w:left w:val="none" w:sz="0" w:space="0" w:color="auto"/>
        <w:bottom w:val="none" w:sz="0" w:space="0" w:color="auto"/>
        <w:right w:val="none" w:sz="0" w:space="0" w:color="auto"/>
      </w:divBdr>
    </w:div>
    <w:div w:id="374811253">
      <w:marLeft w:val="640"/>
      <w:marRight w:val="0"/>
      <w:marTop w:val="0"/>
      <w:marBottom w:val="0"/>
      <w:divBdr>
        <w:top w:val="none" w:sz="0" w:space="0" w:color="auto"/>
        <w:left w:val="none" w:sz="0" w:space="0" w:color="auto"/>
        <w:bottom w:val="none" w:sz="0" w:space="0" w:color="auto"/>
        <w:right w:val="none" w:sz="0" w:space="0" w:color="auto"/>
      </w:divBdr>
    </w:div>
    <w:div w:id="374812432">
      <w:marLeft w:val="640"/>
      <w:marRight w:val="0"/>
      <w:marTop w:val="0"/>
      <w:marBottom w:val="0"/>
      <w:divBdr>
        <w:top w:val="none" w:sz="0" w:space="0" w:color="auto"/>
        <w:left w:val="none" w:sz="0" w:space="0" w:color="auto"/>
        <w:bottom w:val="none" w:sz="0" w:space="0" w:color="auto"/>
        <w:right w:val="none" w:sz="0" w:space="0" w:color="auto"/>
      </w:divBdr>
    </w:div>
    <w:div w:id="374820408">
      <w:marLeft w:val="640"/>
      <w:marRight w:val="0"/>
      <w:marTop w:val="0"/>
      <w:marBottom w:val="0"/>
      <w:divBdr>
        <w:top w:val="none" w:sz="0" w:space="0" w:color="auto"/>
        <w:left w:val="none" w:sz="0" w:space="0" w:color="auto"/>
        <w:bottom w:val="none" w:sz="0" w:space="0" w:color="auto"/>
        <w:right w:val="none" w:sz="0" w:space="0" w:color="auto"/>
      </w:divBdr>
    </w:div>
    <w:div w:id="374931664">
      <w:marLeft w:val="640"/>
      <w:marRight w:val="0"/>
      <w:marTop w:val="0"/>
      <w:marBottom w:val="0"/>
      <w:divBdr>
        <w:top w:val="none" w:sz="0" w:space="0" w:color="auto"/>
        <w:left w:val="none" w:sz="0" w:space="0" w:color="auto"/>
        <w:bottom w:val="none" w:sz="0" w:space="0" w:color="auto"/>
        <w:right w:val="none" w:sz="0" w:space="0" w:color="auto"/>
      </w:divBdr>
    </w:div>
    <w:div w:id="375475389">
      <w:marLeft w:val="640"/>
      <w:marRight w:val="0"/>
      <w:marTop w:val="0"/>
      <w:marBottom w:val="0"/>
      <w:divBdr>
        <w:top w:val="none" w:sz="0" w:space="0" w:color="auto"/>
        <w:left w:val="none" w:sz="0" w:space="0" w:color="auto"/>
        <w:bottom w:val="none" w:sz="0" w:space="0" w:color="auto"/>
        <w:right w:val="none" w:sz="0" w:space="0" w:color="auto"/>
      </w:divBdr>
    </w:div>
    <w:div w:id="375787193">
      <w:marLeft w:val="640"/>
      <w:marRight w:val="0"/>
      <w:marTop w:val="0"/>
      <w:marBottom w:val="0"/>
      <w:divBdr>
        <w:top w:val="none" w:sz="0" w:space="0" w:color="auto"/>
        <w:left w:val="none" w:sz="0" w:space="0" w:color="auto"/>
        <w:bottom w:val="none" w:sz="0" w:space="0" w:color="auto"/>
        <w:right w:val="none" w:sz="0" w:space="0" w:color="auto"/>
      </w:divBdr>
    </w:div>
    <w:div w:id="376047852">
      <w:marLeft w:val="640"/>
      <w:marRight w:val="0"/>
      <w:marTop w:val="0"/>
      <w:marBottom w:val="0"/>
      <w:divBdr>
        <w:top w:val="none" w:sz="0" w:space="0" w:color="auto"/>
        <w:left w:val="none" w:sz="0" w:space="0" w:color="auto"/>
        <w:bottom w:val="none" w:sz="0" w:space="0" w:color="auto"/>
        <w:right w:val="none" w:sz="0" w:space="0" w:color="auto"/>
      </w:divBdr>
    </w:div>
    <w:div w:id="376319829">
      <w:marLeft w:val="640"/>
      <w:marRight w:val="0"/>
      <w:marTop w:val="0"/>
      <w:marBottom w:val="0"/>
      <w:divBdr>
        <w:top w:val="none" w:sz="0" w:space="0" w:color="auto"/>
        <w:left w:val="none" w:sz="0" w:space="0" w:color="auto"/>
        <w:bottom w:val="none" w:sz="0" w:space="0" w:color="auto"/>
        <w:right w:val="none" w:sz="0" w:space="0" w:color="auto"/>
      </w:divBdr>
    </w:div>
    <w:div w:id="376583682">
      <w:marLeft w:val="640"/>
      <w:marRight w:val="0"/>
      <w:marTop w:val="0"/>
      <w:marBottom w:val="0"/>
      <w:divBdr>
        <w:top w:val="none" w:sz="0" w:space="0" w:color="auto"/>
        <w:left w:val="none" w:sz="0" w:space="0" w:color="auto"/>
        <w:bottom w:val="none" w:sz="0" w:space="0" w:color="auto"/>
        <w:right w:val="none" w:sz="0" w:space="0" w:color="auto"/>
      </w:divBdr>
    </w:div>
    <w:div w:id="376585655">
      <w:marLeft w:val="640"/>
      <w:marRight w:val="0"/>
      <w:marTop w:val="0"/>
      <w:marBottom w:val="0"/>
      <w:divBdr>
        <w:top w:val="none" w:sz="0" w:space="0" w:color="auto"/>
        <w:left w:val="none" w:sz="0" w:space="0" w:color="auto"/>
        <w:bottom w:val="none" w:sz="0" w:space="0" w:color="auto"/>
        <w:right w:val="none" w:sz="0" w:space="0" w:color="auto"/>
      </w:divBdr>
    </w:div>
    <w:div w:id="376701786">
      <w:marLeft w:val="640"/>
      <w:marRight w:val="0"/>
      <w:marTop w:val="0"/>
      <w:marBottom w:val="0"/>
      <w:divBdr>
        <w:top w:val="none" w:sz="0" w:space="0" w:color="auto"/>
        <w:left w:val="none" w:sz="0" w:space="0" w:color="auto"/>
        <w:bottom w:val="none" w:sz="0" w:space="0" w:color="auto"/>
        <w:right w:val="none" w:sz="0" w:space="0" w:color="auto"/>
      </w:divBdr>
    </w:div>
    <w:div w:id="376702463">
      <w:marLeft w:val="640"/>
      <w:marRight w:val="0"/>
      <w:marTop w:val="0"/>
      <w:marBottom w:val="0"/>
      <w:divBdr>
        <w:top w:val="none" w:sz="0" w:space="0" w:color="auto"/>
        <w:left w:val="none" w:sz="0" w:space="0" w:color="auto"/>
        <w:bottom w:val="none" w:sz="0" w:space="0" w:color="auto"/>
        <w:right w:val="none" w:sz="0" w:space="0" w:color="auto"/>
      </w:divBdr>
    </w:div>
    <w:div w:id="376709107">
      <w:marLeft w:val="640"/>
      <w:marRight w:val="0"/>
      <w:marTop w:val="0"/>
      <w:marBottom w:val="0"/>
      <w:divBdr>
        <w:top w:val="none" w:sz="0" w:space="0" w:color="auto"/>
        <w:left w:val="none" w:sz="0" w:space="0" w:color="auto"/>
        <w:bottom w:val="none" w:sz="0" w:space="0" w:color="auto"/>
        <w:right w:val="none" w:sz="0" w:space="0" w:color="auto"/>
      </w:divBdr>
    </w:div>
    <w:div w:id="376779924">
      <w:marLeft w:val="640"/>
      <w:marRight w:val="0"/>
      <w:marTop w:val="0"/>
      <w:marBottom w:val="0"/>
      <w:divBdr>
        <w:top w:val="none" w:sz="0" w:space="0" w:color="auto"/>
        <w:left w:val="none" w:sz="0" w:space="0" w:color="auto"/>
        <w:bottom w:val="none" w:sz="0" w:space="0" w:color="auto"/>
        <w:right w:val="none" w:sz="0" w:space="0" w:color="auto"/>
      </w:divBdr>
    </w:div>
    <w:div w:id="377095814">
      <w:marLeft w:val="640"/>
      <w:marRight w:val="0"/>
      <w:marTop w:val="0"/>
      <w:marBottom w:val="0"/>
      <w:divBdr>
        <w:top w:val="none" w:sz="0" w:space="0" w:color="auto"/>
        <w:left w:val="none" w:sz="0" w:space="0" w:color="auto"/>
        <w:bottom w:val="none" w:sz="0" w:space="0" w:color="auto"/>
        <w:right w:val="none" w:sz="0" w:space="0" w:color="auto"/>
      </w:divBdr>
    </w:div>
    <w:div w:id="377165824">
      <w:marLeft w:val="640"/>
      <w:marRight w:val="0"/>
      <w:marTop w:val="0"/>
      <w:marBottom w:val="0"/>
      <w:divBdr>
        <w:top w:val="none" w:sz="0" w:space="0" w:color="auto"/>
        <w:left w:val="none" w:sz="0" w:space="0" w:color="auto"/>
        <w:bottom w:val="none" w:sz="0" w:space="0" w:color="auto"/>
        <w:right w:val="none" w:sz="0" w:space="0" w:color="auto"/>
      </w:divBdr>
    </w:div>
    <w:div w:id="377433284">
      <w:marLeft w:val="640"/>
      <w:marRight w:val="0"/>
      <w:marTop w:val="0"/>
      <w:marBottom w:val="0"/>
      <w:divBdr>
        <w:top w:val="none" w:sz="0" w:space="0" w:color="auto"/>
        <w:left w:val="none" w:sz="0" w:space="0" w:color="auto"/>
        <w:bottom w:val="none" w:sz="0" w:space="0" w:color="auto"/>
        <w:right w:val="none" w:sz="0" w:space="0" w:color="auto"/>
      </w:divBdr>
    </w:div>
    <w:div w:id="377708813">
      <w:marLeft w:val="640"/>
      <w:marRight w:val="0"/>
      <w:marTop w:val="0"/>
      <w:marBottom w:val="0"/>
      <w:divBdr>
        <w:top w:val="none" w:sz="0" w:space="0" w:color="auto"/>
        <w:left w:val="none" w:sz="0" w:space="0" w:color="auto"/>
        <w:bottom w:val="none" w:sz="0" w:space="0" w:color="auto"/>
        <w:right w:val="none" w:sz="0" w:space="0" w:color="auto"/>
      </w:divBdr>
    </w:div>
    <w:div w:id="377819362">
      <w:marLeft w:val="640"/>
      <w:marRight w:val="0"/>
      <w:marTop w:val="0"/>
      <w:marBottom w:val="0"/>
      <w:divBdr>
        <w:top w:val="none" w:sz="0" w:space="0" w:color="auto"/>
        <w:left w:val="none" w:sz="0" w:space="0" w:color="auto"/>
        <w:bottom w:val="none" w:sz="0" w:space="0" w:color="auto"/>
        <w:right w:val="none" w:sz="0" w:space="0" w:color="auto"/>
      </w:divBdr>
    </w:div>
    <w:div w:id="377974416">
      <w:marLeft w:val="640"/>
      <w:marRight w:val="0"/>
      <w:marTop w:val="0"/>
      <w:marBottom w:val="0"/>
      <w:divBdr>
        <w:top w:val="none" w:sz="0" w:space="0" w:color="auto"/>
        <w:left w:val="none" w:sz="0" w:space="0" w:color="auto"/>
        <w:bottom w:val="none" w:sz="0" w:space="0" w:color="auto"/>
        <w:right w:val="none" w:sz="0" w:space="0" w:color="auto"/>
      </w:divBdr>
    </w:div>
    <w:div w:id="378092000">
      <w:marLeft w:val="640"/>
      <w:marRight w:val="0"/>
      <w:marTop w:val="0"/>
      <w:marBottom w:val="0"/>
      <w:divBdr>
        <w:top w:val="none" w:sz="0" w:space="0" w:color="auto"/>
        <w:left w:val="none" w:sz="0" w:space="0" w:color="auto"/>
        <w:bottom w:val="none" w:sz="0" w:space="0" w:color="auto"/>
        <w:right w:val="none" w:sz="0" w:space="0" w:color="auto"/>
      </w:divBdr>
    </w:div>
    <w:div w:id="378672193">
      <w:marLeft w:val="640"/>
      <w:marRight w:val="0"/>
      <w:marTop w:val="0"/>
      <w:marBottom w:val="0"/>
      <w:divBdr>
        <w:top w:val="none" w:sz="0" w:space="0" w:color="auto"/>
        <w:left w:val="none" w:sz="0" w:space="0" w:color="auto"/>
        <w:bottom w:val="none" w:sz="0" w:space="0" w:color="auto"/>
        <w:right w:val="none" w:sz="0" w:space="0" w:color="auto"/>
      </w:divBdr>
    </w:div>
    <w:div w:id="378868202">
      <w:marLeft w:val="640"/>
      <w:marRight w:val="0"/>
      <w:marTop w:val="0"/>
      <w:marBottom w:val="0"/>
      <w:divBdr>
        <w:top w:val="none" w:sz="0" w:space="0" w:color="auto"/>
        <w:left w:val="none" w:sz="0" w:space="0" w:color="auto"/>
        <w:bottom w:val="none" w:sz="0" w:space="0" w:color="auto"/>
        <w:right w:val="none" w:sz="0" w:space="0" w:color="auto"/>
      </w:divBdr>
    </w:div>
    <w:div w:id="379012205">
      <w:marLeft w:val="640"/>
      <w:marRight w:val="0"/>
      <w:marTop w:val="0"/>
      <w:marBottom w:val="0"/>
      <w:divBdr>
        <w:top w:val="none" w:sz="0" w:space="0" w:color="auto"/>
        <w:left w:val="none" w:sz="0" w:space="0" w:color="auto"/>
        <w:bottom w:val="none" w:sz="0" w:space="0" w:color="auto"/>
        <w:right w:val="none" w:sz="0" w:space="0" w:color="auto"/>
      </w:divBdr>
    </w:div>
    <w:div w:id="379012889">
      <w:marLeft w:val="640"/>
      <w:marRight w:val="0"/>
      <w:marTop w:val="0"/>
      <w:marBottom w:val="0"/>
      <w:divBdr>
        <w:top w:val="none" w:sz="0" w:space="0" w:color="auto"/>
        <w:left w:val="none" w:sz="0" w:space="0" w:color="auto"/>
        <w:bottom w:val="none" w:sz="0" w:space="0" w:color="auto"/>
        <w:right w:val="none" w:sz="0" w:space="0" w:color="auto"/>
      </w:divBdr>
    </w:div>
    <w:div w:id="379013324">
      <w:marLeft w:val="640"/>
      <w:marRight w:val="0"/>
      <w:marTop w:val="0"/>
      <w:marBottom w:val="0"/>
      <w:divBdr>
        <w:top w:val="none" w:sz="0" w:space="0" w:color="auto"/>
        <w:left w:val="none" w:sz="0" w:space="0" w:color="auto"/>
        <w:bottom w:val="none" w:sz="0" w:space="0" w:color="auto"/>
        <w:right w:val="none" w:sz="0" w:space="0" w:color="auto"/>
      </w:divBdr>
    </w:div>
    <w:div w:id="379060848">
      <w:marLeft w:val="640"/>
      <w:marRight w:val="0"/>
      <w:marTop w:val="0"/>
      <w:marBottom w:val="0"/>
      <w:divBdr>
        <w:top w:val="none" w:sz="0" w:space="0" w:color="auto"/>
        <w:left w:val="none" w:sz="0" w:space="0" w:color="auto"/>
        <w:bottom w:val="none" w:sz="0" w:space="0" w:color="auto"/>
        <w:right w:val="none" w:sz="0" w:space="0" w:color="auto"/>
      </w:divBdr>
    </w:div>
    <w:div w:id="379089936">
      <w:marLeft w:val="640"/>
      <w:marRight w:val="0"/>
      <w:marTop w:val="0"/>
      <w:marBottom w:val="0"/>
      <w:divBdr>
        <w:top w:val="none" w:sz="0" w:space="0" w:color="auto"/>
        <w:left w:val="none" w:sz="0" w:space="0" w:color="auto"/>
        <w:bottom w:val="none" w:sz="0" w:space="0" w:color="auto"/>
        <w:right w:val="none" w:sz="0" w:space="0" w:color="auto"/>
      </w:divBdr>
    </w:div>
    <w:div w:id="379404809">
      <w:marLeft w:val="640"/>
      <w:marRight w:val="0"/>
      <w:marTop w:val="0"/>
      <w:marBottom w:val="0"/>
      <w:divBdr>
        <w:top w:val="none" w:sz="0" w:space="0" w:color="auto"/>
        <w:left w:val="none" w:sz="0" w:space="0" w:color="auto"/>
        <w:bottom w:val="none" w:sz="0" w:space="0" w:color="auto"/>
        <w:right w:val="none" w:sz="0" w:space="0" w:color="auto"/>
      </w:divBdr>
    </w:div>
    <w:div w:id="379716309">
      <w:marLeft w:val="640"/>
      <w:marRight w:val="0"/>
      <w:marTop w:val="0"/>
      <w:marBottom w:val="0"/>
      <w:divBdr>
        <w:top w:val="none" w:sz="0" w:space="0" w:color="auto"/>
        <w:left w:val="none" w:sz="0" w:space="0" w:color="auto"/>
        <w:bottom w:val="none" w:sz="0" w:space="0" w:color="auto"/>
        <w:right w:val="none" w:sz="0" w:space="0" w:color="auto"/>
      </w:divBdr>
    </w:div>
    <w:div w:id="379790923">
      <w:marLeft w:val="640"/>
      <w:marRight w:val="0"/>
      <w:marTop w:val="0"/>
      <w:marBottom w:val="0"/>
      <w:divBdr>
        <w:top w:val="none" w:sz="0" w:space="0" w:color="auto"/>
        <w:left w:val="none" w:sz="0" w:space="0" w:color="auto"/>
        <w:bottom w:val="none" w:sz="0" w:space="0" w:color="auto"/>
        <w:right w:val="none" w:sz="0" w:space="0" w:color="auto"/>
      </w:divBdr>
    </w:div>
    <w:div w:id="379982626">
      <w:bodyDiv w:val="1"/>
      <w:marLeft w:val="0"/>
      <w:marRight w:val="0"/>
      <w:marTop w:val="0"/>
      <w:marBottom w:val="0"/>
      <w:divBdr>
        <w:top w:val="none" w:sz="0" w:space="0" w:color="auto"/>
        <w:left w:val="none" w:sz="0" w:space="0" w:color="auto"/>
        <w:bottom w:val="none" w:sz="0" w:space="0" w:color="auto"/>
        <w:right w:val="none" w:sz="0" w:space="0" w:color="auto"/>
      </w:divBdr>
      <w:divsChild>
        <w:div w:id="12539072">
          <w:marLeft w:val="640"/>
          <w:marRight w:val="0"/>
          <w:marTop w:val="0"/>
          <w:marBottom w:val="0"/>
          <w:divBdr>
            <w:top w:val="none" w:sz="0" w:space="0" w:color="auto"/>
            <w:left w:val="none" w:sz="0" w:space="0" w:color="auto"/>
            <w:bottom w:val="none" w:sz="0" w:space="0" w:color="auto"/>
            <w:right w:val="none" w:sz="0" w:space="0" w:color="auto"/>
          </w:divBdr>
        </w:div>
        <w:div w:id="20203444">
          <w:marLeft w:val="640"/>
          <w:marRight w:val="0"/>
          <w:marTop w:val="0"/>
          <w:marBottom w:val="0"/>
          <w:divBdr>
            <w:top w:val="none" w:sz="0" w:space="0" w:color="auto"/>
            <w:left w:val="none" w:sz="0" w:space="0" w:color="auto"/>
            <w:bottom w:val="none" w:sz="0" w:space="0" w:color="auto"/>
            <w:right w:val="none" w:sz="0" w:space="0" w:color="auto"/>
          </w:divBdr>
        </w:div>
        <w:div w:id="27536308">
          <w:marLeft w:val="640"/>
          <w:marRight w:val="0"/>
          <w:marTop w:val="0"/>
          <w:marBottom w:val="0"/>
          <w:divBdr>
            <w:top w:val="none" w:sz="0" w:space="0" w:color="auto"/>
            <w:left w:val="none" w:sz="0" w:space="0" w:color="auto"/>
            <w:bottom w:val="none" w:sz="0" w:space="0" w:color="auto"/>
            <w:right w:val="none" w:sz="0" w:space="0" w:color="auto"/>
          </w:divBdr>
        </w:div>
        <w:div w:id="32001185">
          <w:marLeft w:val="640"/>
          <w:marRight w:val="0"/>
          <w:marTop w:val="0"/>
          <w:marBottom w:val="0"/>
          <w:divBdr>
            <w:top w:val="none" w:sz="0" w:space="0" w:color="auto"/>
            <w:left w:val="none" w:sz="0" w:space="0" w:color="auto"/>
            <w:bottom w:val="none" w:sz="0" w:space="0" w:color="auto"/>
            <w:right w:val="none" w:sz="0" w:space="0" w:color="auto"/>
          </w:divBdr>
        </w:div>
        <w:div w:id="39670085">
          <w:marLeft w:val="640"/>
          <w:marRight w:val="0"/>
          <w:marTop w:val="0"/>
          <w:marBottom w:val="0"/>
          <w:divBdr>
            <w:top w:val="none" w:sz="0" w:space="0" w:color="auto"/>
            <w:left w:val="none" w:sz="0" w:space="0" w:color="auto"/>
            <w:bottom w:val="none" w:sz="0" w:space="0" w:color="auto"/>
            <w:right w:val="none" w:sz="0" w:space="0" w:color="auto"/>
          </w:divBdr>
        </w:div>
        <w:div w:id="40591315">
          <w:marLeft w:val="640"/>
          <w:marRight w:val="0"/>
          <w:marTop w:val="0"/>
          <w:marBottom w:val="0"/>
          <w:divBdr>
            <w:top w:val="none" w:sz="0" w:space="0" w:color="auto"/>
            <w:left w:val="none" w:sz="0" w:space="0" w:color="auto"/>
            <w:bottom w:val="none" w:sz="0" w:space="0" w:color="auto"/>
            <w:right w:val="none" w:sz="0" w:space="0" w:color="auto"/>
          </w:divBdr>
        </w:div>
        <w:div w:id="134766243">
          <w:marLeft w:val="640"/>
          <w:marRight w:val="0"/>
          <w:marTop w:val="0"/>
          <w:marBottom w:val="0"/>
          <w:divBdr>
            <w:top w:val="none" w:sz="0" w:space="0" w:color="auto"/>
            <w:left w:val="none" w:sz="0" w:space="0" w:color="auto"/>
            <w:bottom w:val="none" w:sz="0" w:space="0" w:color="auto"/>
            <w:right w:val="none" w:sz="0" w:space="0" w:color="auto"/>
          </w:divBdr>
        </w:div>
        <w:div w:id="168762068">
          <w:marLeft w:val="640"/>
          <w:marRight w:val="0"/>
          <w:marTop w:val="0"/>
          <w:marBottom w:val="0"/>
          <w:divBdr>
            <w:top w:val="none" w:sz="0" w:space="0" w:color="auto"/>
            <w:left w:val="none" w:sz="0" w:space="0" w:color="auto"/>
            <w:bottom w:val="none" w:sz="0" w:space="0" w:color="auto"/>
            <w:right w:val="none" w:sz="0" w:space="0" w:color="auto"/>
          </w:divBdr>
        </w:div>
        <w:div w:id="169102004">
          <w:marLeft w:val="640"/>
          <w:marRight w:val="0"/>
          <w:marTop w:val="0"/>
          <w:marBottom w:val="0"/>
          <w:divBdr>
            <w:top w:val="none" w:sz="0" w:space="0" w:color="auto"/>
            <w:left w:val="none" w:sz="0" w:space="0" w:color="auto"/>
            <w:bottom w:val="none" w:sz="0" w:space="0" w:color="auto"/>
            <w:right w:val="none" w:sz="0" w:space="0" w:color="auto"/>
          </w:divBdr>
        </w:div>
        <w:div w:id="194392019">
          <w:marLeft w:val="640"/>
          <w:marRight w:val="0"/>
          <w:marTop w:val="0"/>
          <w:marBottom w:val="0"/>
          <w:divBdr>
            <w:top w:val="none" w:sz="0" w:space="0" w:color="auto"/>
            <w:left w:val="none" w:sz="0" w:space="0" w:color="auto"/>
            <w:bottom w:val="none" w:sz="0" w:space="0" w:color="auto"/>
            <w:right w:val="none" w:sz="0" w:space="0" w:color="auto"/>
          </w:divBdr>
        </w:div>
        <w:div w:id="200556699">
          <w:marLeft w:val="640"/>
          <w:marRight w:val="0"/>
          <w:marTop w:val="0"/>
          <w:marBottom w:val="0"/>
          <w:divBdr>
            <w:top w:val="none" w:sz="0" w:space="0" w:color="auto"/>
            <w:left w:val="none" w:sz="0" w:space="0" w:color="auto"/>
            <w:bottom w:val="none" w:sz="0" w:space="0" w:color="auto"/>
            <w:right w:val="none" w:sz="0" w:space="0" w:color="auto"/>
          </w:divBdr>
        </w:div>
        <w:div w:id="221478474">
          <w:marLeft w:val="640"/>
          <w:marRight w:val="0"/>
          <w:marTop w:val="0"/>
          <w:marBottom w:val="0"/>
          <w:divBdr>
            <w:top w:val="none" w:sz="0" w:space="0" w:color="auto"/>
            <w:left w:val="none" w:sz="0" w:space="0" w:color="auto"/>
            <w:bottom w:val="none" w:sz="0" w:space="0" w:color="auto"/>
            <w:right w:val="none" w:sz="0" w:space="0" w:color="auto"/>
          </w:divBdr>
        </w:div>
        <w:div w:id="230116880">
          <w:marLeft w:val="640"/>
          <w:marRight w:val="0"/>
          <w:marTop w:val="0"/>
          <w:marBottom w:val="0"/>
          <w:divBdr>
            <w:top w:val="none" w:sz="0" w:space="0" w:color="auto"/>
            <w:left w:val="none" w:sz="0" w:space="0" w:color="auto"/>
            <w:bottom w:val="none" w:sz="0" w:space="0" w:color="auto"/>
            <w:right w:val="none" w:sz="0" w:space="0" w:color="auto"/>
          </w:divBdr>
        </w:div>
        <w:div w:id="246228693">
          <w:marLeft w:val="640"/>
          <w:marRight w:val="0"/>
          <w:marTop w:val="0"/>
          <w:marBottom w:val="0"/>
          <w:divBdr>
            <w:top w:val="none" w:sz="0" w:space="0" w:color="auto"/>
            <w:left w:val="none" w:sz="0" w:space="0" w:color="auto"/>
            <w:bottom w:val="none" w:sz="0" w:space="0" w:color="auto"/>
            <w:right w:val="none" w:sz="0" w:space="0" w:color="auto"/>
          </w:divBdr>
        </w:div>
        <w:div w:id="280574328">
          <w:marLeft w:val="640"/>
          <w:marRight w:val="0"/>
          <w:marTop w:val="0"/>
          <w:marBottom w:val="0"/>
          <w:divBdr>
            <w:top w:val="none" w:sz="0" w:space="0" w:color="auto"/>
            <w:left w:val="none" w:sz="0" w:space="0" w:color="auto"/>
            <w:bottom w:val="none" w:sz="0" w:space="0" w:color="auto"/>
            <w:right w:val="none" w:sz="0" w:space="0" w:color="auto"/>
          </w:divBdr>
        </w:div>
        <w:div w:id="302589153">
          <w:marLeft w:val="640"/>
          <w:marRight w:val="0"/>
          <w:marTop w:val="0"/>
          <w:marBottom w:val="0"/>
          <w:divBdr>
            <w:top w:val="none" w:sz="0" w:space="0" w:color="auto"/>
            <w:left w:val="none" w:sz="0" w:space="0" w:color="auto"/>
            <w:bottom w:val="none" w:sz="0" w:space="0" w:color="auto"/>
            <w:right w:val="none" w:sz="0" w:space="0" w:color="auto"/>
          </w:divBdr>
        </w:div>
        <w:div w:id="304890764">
          <w:marLeft w:val="640"/>
          <w:marRight w:val="0"/>
          <w:marTop w:val="0"/>
          <w:marBottom w:val="0"/>
          <w:divBdr>
            <w:top w:val="none" w:sz="0" w:space="0" w:color="auto"/>
            <w:left w:val="none" w:sz="0" w:space="0" w:color="auto"/>
            <w:bottom w:val="none" w:sz="0" w:space="0" w:color="auto"/>
            <w:right w:val="none" w:sz="0" w:space="0" w:color="auto"/>
          </w:divBdr>
        </w:div>
        <w:div w:id="311566905">
          <w:marLeft w:val="640"/>
          <w:marRight w:val="0"/>
          <w:marTop w:val="0"/>
          <w:marBottom w:val="0"/>
          <w:divBdr>
            <w:top w:val="none" w:sz="0" w:space="0" w:color="auto"/>
            <w:left w:val="none" w:sz="0" w:space="0" w:color="auto"/>
            <w:bottom w:val="none" w:sz="0" w:space="0" w:color="auto"/>
            <w:right w:val="none" w:sz="0" w:space="0" w:color="auto"/>
          </w:divBdr>
        </w:div>
        <w:div w:id="323321791">
          <w:marLeft w:val="640"/>
          <w:marRight w:val="0"/>
          <w:marTop w:val="0"/>
          <w:marBottom w:val="0"/>
          <w:divBdr>
            <w:top w:val="none" w:sz="0" w:space="0" w:color="auto"/>
            <w:left w:val="none" w:sz="0" w:space="0" w:color="auto"/>
            <w:bottom w:val="none" w:sz="0" w:space="0" w:color="auto"/>
            <w:right w:val="none" w:sz="0" w:space="0" w:color="auto"/>
          </w:divBdr>
        </w:div>
        <w:div w:id="425880092">
          <w:marLeft w:val="640"/>
          <w:marRight w:val="0"/>
          <w:marTop w:val="0"/>
          <w:marBottom w:val="0"/>
          <w:divBdr>
            <w:top w:val="none" w:sz="0" w:space="0" w:color="auto"/>
            <w:left w:val="none" w:sz="0" w:space="0" w:color="auto"/>
            <w:bottom w:val="none" w:sz="0" w:space="0" w:color="auto"/>
            <w:right w:val="none" w:sz="0" w:space="0" w:color="auto"/>
          </w:divBdr>
        </w:div>
        <w:div w:id="478232703">
          <w:marLeft w:val="640"/>
          <w:marRight w:val="0"/>
          <w:marTop w:val="0"/>
          <w:marBottom w:val="0"/>
          <w:divBdr>
            <w:top w:val="none" w:sz="0" w:space="0" w:color="auto"/>
            <w:left w:val="none" w:sz="0" w:space="0" w:color="auto"/>
            <w:bottom w:val="none" w:sz="0" w:space="0" w:color="auto"/>
            <w:right w:val="none" w:sz="0" w:space="0" w:color="auto"/>
          </w:divBdr>
        </w:div>
        <w:div w:id="479931503">
          <w:marLeft w:val="640"/>
          <w:marRight w:val="0"/>
          <w:marTop w:val="0"/>
          <w:marBottom w:val="0"/>
          <w:divBdr>
            <w:top w:val="none" w:sz="0" w:space="0" w:color="auto"/>
            <w:left w:val="none" w:sz="0" w:space="0" w:color="auto"/>
            <w:bottom w:val="none" w:sz="0" w:space="0" w:color="auto"/>
            <w:right w:val="none" w:sz="0" w:space="0" w:color="auto"/>
          </w:divBdr>
        </w:div>
        <w:div w:id="484125109">
          <w:marLeft w:val="640"/>
          <w:marRight w:val="0"/>
          <w:marTop w:val="0"/>
          <w:marBottom w:val="0"/>
          <w:divBdr>
            <w:top w:val="none" w:sz="0" w:space="0" w:color="auto"/>
            <w:left w:val="none" w:sz="0" w:space="0" w:color="auto"/>
            <w:bottom w:val="none" w:sz="0" w:space="0" w:color="auto"/>
            <w:right w:val="none" w:sz="0" w:space="0" w:color="auto"/>
          </w:divBdr>
        </w:div>
        <w:div w:id="514199750">
          <w:marLeft w:val="640"/>
          <w:marRight w:val="0"/>
          <w:marTop w:val="0"/>
          <w:marBottom w:val="0"/>
          <w:divBdr>
            <w:top w:val="none" w:sz="0" w:space="0" w:color="auto"/>
            <w:left w:val="none" w:sz="0" w:space="0" w:color="auto"/>
            <w:bottom w:val="none" w:sz="0" w:space="0" w:color="auto"/>
            <w:right w:val="none" w:sz="0" w:space="0" w:color="auto"/>
          </w:divBdr>
        </w:div>
        <w:div w:id="517963391">
          <w:marLeft w:val="640"/>
          <w:marRight w:val="0"/>
          <w:marTop w:val="0"/>
          <w:marBottom w:val="0"/>
          <w:divBdr>
            <w:top w:val="none" w:sz="0" w:space="0" w:color="auto"/>
            <w:left w:val="none" w:sz="0" w:space="0" w:color="auto"/>
            <w:bottom w:val="none" w:sz="0" w:space="0" w:color="auto"/>
            <w:right w:val="none" w:sz="0" w:space="0" w:color="auto"/>
          </w:divBdr>
        </w:div>
        <w:div w:id="528952176">
          <w:marLeft w:val="640"/>
          <w:marRight w:val="0"/>
          <w:marTop w:val="0"/>
          <w:marBottom w:val="0"/>
          <w:divBdr>
            <w:top w:val="none" w:sz="0" w:space="0" w:color="auto"/>
            <w:left w:val="none" w:sz="0" w:space="0" w:color="auto"/>
            <w:bottom w:val="none" w:sz="0" w:space="0" w:color="auto"/>
            <w:right w:val="none" w:sz="0" w:space="0" w:color="auto"/>
          </w:divBdr>
        </w:div>
        <w:div w:id="543641062">
          <w:marLeft w:val="640"/>
          <w:marRight w:val="0"/>
          <w:marTop w:val="0"/>
          <w:marBottom w:val="0"/>
          <w:divBdr>
            <w:top w:val="none" w:sz="0" w:space="0" w:color="auto"/>
            <w:left w:val="none" w:sz="0" w:space="0" w:color="auto"/>
            <w:bottom w:val="none" w:sz="0" w:space="0" w:color="auto"/>
            <w:right w:val="none" w:sz="0" w:space="0" w:color="auto"/>
          </w:divBdr>
        </w:div>
        <w:div w:id="586886547">
          <w:marLeft w:val="640"/>
          <w:marRight w:val="0"/>
          <w:marTop w:val="0"/>
          <w:marBottom w:val="0"/>
          <w:divBdr>
            <w:top w:val="none" w:sz="0" w:space="0" w:color="auto"/>
            <w:left w:val="none" w:sz="0" w:space="0" w:color="auto"/>
            <w:bottom w:val="none" w:sz="0" w:space="0" w:color="auto"/>
            <w:right w:val="none" w:sz="0" w:space="0" w:color="auto"/>
          </w:divBdr>
        </w:div>
        <w:div w:id="609507731">
          <w:marLeft w:val="640"/>
          <w:marRight w:val="0"/>
          <w:marTop w:val="0"/>
          <w:marBottom w:val="0"/>
          <w:divBdr>
            <w:top w:val="none" w:sz="0" w:space="0" w:color="auto"/>
            <w:left w:val="none" w:sz="0" w:space="0" w:color="auto"/>
            <w:bottom w:val="none" w:sz="0" w:space="0" w:color="auto"/>
            <w:right w:val="none" w:sz="0" w:space="0" w:color="auto"/>
          </w:divBdr>
        </w:div>
        <w:div w:id="616449370">
          <w:marLeft w:val="640"/>
          <w:marRight w:val="0"/>
          <w:marTop w:val="0"/>
          <w:marBottom w:val="0"/>
          <w:divBdr>
            <w:top w:val="none" w:sz="0" w:space="0" w:color="auto"/>
            <w:left w:val="none" w:sz="0" w:space="0" w:color="auto"/>
            <w:bottom w:val="none" w:sz="0" w:space="0" w:color="auto"/>
            <w:right w:val="none" w:sz="0" w:space="0" w:color="auto"/>
          </w:divBdr>
        </w:div>
        <w:div w:id="619454405">
          <w:marLeft w:val="640"/>
          <w:marRight w:val="0"/>
          <w:marTop w:val="0"/>
          <w:marBottom w:val="0"/>
          <w:divBdr>
            <w:top w:val="none" w:sz="0" w:space="0" w:color="auto"/>
            <w:left w:val="none" w:sz="0" w:space="0" w:color="auto"/>
            <w:bottom w:val="none" w:sz="0" w:space="0" w:color="auto"/>
            <w:right w:val="none" w:sz="0" w:space="0" w:color="auto"/>
          </w:divBdr>
        </w:div>
        <w:div w:id="657003939">
          <w:marLeft w:val="640"/>
          <w:marRight w:val="0"/>
          <w:marTop w:val="0"/>
          <w:marBottom w:val="0"/>
          <w:divBdr>
            <w:top w:val="none" w:sz="0" w:space="0" w:color="auto"/>
            <w:left w:val="none" w:sz="0" w:space="0" w:color="auto"/>
            <w:bottom w:val="none" w:sz="0" w:space="0" w:color="auto"/>
            <w:right w:val="none" w:sz="0" w:space="0" w:color="auto"/>
          </w:divBdr>
        </w:div>
        <w:div w:id="664748506">
          <w:marLeft w:val="640"/>
          <w:marRight w:val="0"/>
          <w:marTop w:val="0"/>
          <w:marBottom w:val="0"/>
          <w:divBdr>
            <w:top w:val="none" w:sz="0" w:space="0" w:color="auto"/>
            <w:left w:val="none" w:sz="0" w:space="0" w:color="auto"/>
            <w:bottom w:val="none" w:sz="0" w:space="0" w:color="auto"/>
            <w:right w:val="none" w:sz="0" w:space="0" w:color="auto"/>
          </w:divBdr>
        </w:div>
        <w:div w:id="690254958">
          <w:marLeft w:val="640"/>
          <w:marRight w:val="0"/>
          <w:marTop w:val="0"/>
          <w:marBottom w:val="0"/>
          <w:divBdr>
            <w:top w:val="none" w:sz="0" w:space="0" w:color="auto"/>
            <w:left w:val="none" w:sz="0" w:space="0" w:color="auto"/>
            <w:bottom w:val="none" w:sz="0" w:space="0" w:color="auto"/>
            <w:right w:val="none" w:sz="0" w:space="0" w:color="auto"/>
          </w:divBdr>
        </w:div>
        <w:div w:id="740054781">
          <w:marLeft w:val="640"/>
          <w:marRight w:val="0"/>
          <w:marTop w:val="0"/>
          <w:marBottom w:val="0"/>
          <w:divBdr>
            <w:top w:val="none" w:sz="0" w:space="0" w:color="auto"/>
            <w:left w:val="none" w:sz="0" w:space="0" w:color="auto"/>
            <w:bottom w:val="none" w:sz="0" w:space="0" w:color="auto"/>
            <w:right w:val="none" w:sz="0" w:space="0" w:color="auto"/>
          </w:divBdr>
        </w:div>
        <w:div w:id="742796120">
          <w:marLeft w:val="640"/>
          <w:marRight w:val="0"/>
          <w:marTop w:val="0"/>
          <w:marBottom w:val="0"/>
          <w:divBdr>
            <w:top w:val="none" w:sz="0" w:space="0" w:color="auto"/>
            <w:left w:val="none" w:sz="0" w:space="0" w:color="auto"/>
            <w:bottom w:val="none" w:sz="0" w:space="0" w:color="auto"/>
            <w:right w:val="none" w:sz="0" w:space="0" w:color="auto"/>
          </w:divBdr>
        </w:div>
        <w:div w:id="755319232">
          <w:marLeft w:val="640"/>
          <w:marRight w:val="0"/>
          <w:marTop w:val="0"/>
          <w:marBottom w:val="0"/>
          <w:divBdr>
            <w:top w:val="none" w:sz="0" w:space="0" w:color="auto"/>
            <w:left w:val="none" w:sz="0" w:space="0" w:color="auto"/>
            <w:bottom w:val="none" w:sz="0" w:space="0" w:color="auto"/>
            <w:right w:val="none" w:sz="0" w:space="0" w:color="auto"/>
          </w:divBdr>
        </w:div>
        <w:div w:id="830484384">
          <w:marLeft w:val="640"/>
          <w:marRight w:val="0"/>
          <w:marTop w:val="0"/>
          <w:marBottom w:val="0"/>
          <w:divBdr>
            <w:top w:val="none" w:sz="0" w:space="0" w:color="auto"/>
            <w:left w:val="none" w:sz="0" w:space="0" w:color="auto"/>
            <w:bottom w:val="none" w:sz="0" w:space="0" w:color="auto"/>
            <w:right w:val="none" w:sz="0" w:space="0" w:color="auto"/>
          </w:divBdr>
        </w:div>
        <w:div w:id="890579831">
          <w:marLeft w:val="640"/>
          <w:marRight w:val="0"/>
          <w:marTop w:val="0"/>
          <w:marBottom w:val="0"/>
          <w:divBdr>
            <w:top w:val="none" w:sz="0" w:space="0" w:color="auto"/>
            <w:left w:val="none" w:sz="0" w:space="0" w:color="auto"/>
            <w:bottom w:val="none" w:sz="0" w:space="0" w:color="auto"/>
            <w:right w:val="none" w:sz="0" w:space="0" w:color="auto"/>
          </w:divBdr>
        </w:div>
        <w:div w:id="941498876">
          <w:marLeft w:val="640"/>
          <w:marRight w:val="0"/>
          <w:marTop w:val="0"/>
          <w:marBottom w:val="0"/>
          <w:divBdr>
            <w:top w:val="none" w:sz="0" w:space="0" w:color="auto"/>
            <w:left w:val="none" w:sz="0" w:space="0" w:color="auto"/>
            <w:bottom w:val="none" w:sz="0" w:space="0" w:color="auto"/>
            <w:right w:val="none" w:sz="0" w:space="0" w:color="auto"/>
          </w:divBdr>
        </w:div>
        <w:div w:id="946305009">
          <w:marLeft w:val="640"/>
          <w:marRight w:val="0"/>
          <w:marTop w:val="0"/>
          <w:marBottom w:val="0"/>
          <w:divBdr>
            <w:top w:val="none" w:sz="0" w:space="0" w:color="auto"/>
            <w:left w:val="none" w:sz="0" w:space="0" w:color="auto"/>
            <w:bottom w:val="none" w:sz="0" w:space="0" w:color="auto"/>
            <w:right w:val="none" w:sz="0" w:space="0" w:color="auto"/>
          </w:divBdr>
        </w:div>
        <w:div w:id="976179829">
          <w:marLeft w:val="640"/>
          <w:marRight w:val="0"/>
          <w:marTop w:val="0"/>
          <w:marBottom w:val="0"/>
          <w:divBdr>
            <w:top w:val="none" w:sz="0" w:space="0" w:color="auto"/>
            <w:left w:val="none" w:sz="0" w:space="0" w:color="auto"/>
            <w:bottom w:val="none" w:sz="0" w:space="0" w:color="auto"/>
            <w:right w:val="none" w:sz="0" w:space="0" w:color="auto"/>
          </w:divBdr>
        </w:div>
        <w:div w:id="1022898017">
          <w:marLeft w:val="640"/>
          <w:marRight w:val="0"/>
          <w:marTop w:val="0"/>
          <w:marBottom w:val="0"/>
          <w:divBdr>
            <w:top w:val="none" w:sz="0" w:space="0" w:color="auto"/>
            <w:left w:val="none" w:sz="0" w:space="0" w:color="auto"/>
            <w:bottom w:val="none" w:sz="0" w:space="0" w:color="auto"/>
            <w:right w:val="none" w:sz="0" w:space="0" w:color="auto"/>
          </w:divBdr>
        </w:div>
        <w:div w:id="1047725275">
          <w:marLeft w:val="640"/>
          <w:marRight w:val="0"/>
          <w:marTop w:val="0"/>
          <w:marBottom w:val="0"/>
          <w:divBdr>
            <w:top w:val="none" w:sz="0" w:space="0" w:color="auto"/>
            <w:left w:val="none" w:sz="0" w:space="0" w:color="auto"/>
            <w:bottom w:val="none" w:sz="0" w:space="0" w:color="auto"/>
            <w:right w:val="none" w:sz="0" w:space="0" w:color="auto"/>
          </w:divBdr>
        </w:div>
        <w:div w:id="1061560447">
          <w:marLeft w:val="640"/>
          <w:marRight w:val="0"/>
          <w:marTop w:val="0"/>
          <w:marBottom w:val="0"/>
          <w:divBdr>
            <w:top w:val="none" w:sz="0" w:space="0" w:color="auto"/>
            <w:left w:val="none" w:sz="0" w:space="0" w:color="auto"/>
            <w:bottom w:val="none" w:sz="0" w:space="0" w:color="auto"/>
            <w:right w:val="none" w:sz="0" w:space="0" w:color="auto"/>
          </w:divBdr>
        </w:div>
        <w:div w:id="1069306421">
          <w:marLeft w:val="640"/>
          <w:marRight w:val="0"/>
          <w:marTop w:val="0"/>
          <w:marBottom w:val="0"/>
          <w:divBdr>
            <w:top w:val="none" w:sz="0" w:space="0" w:color="auto"/>
            <w:left w:val="none" w:sz="0" w:space="0" w:color="auto"/>
            <w:bottom w:val="none" w:sz="0" w:space="0" w:color="auto"/>
            <w:right w:val="none" w:sz="0" w:space="0" w:color="auto"/>
          </w:divBdr>
        </w:div>
        <w:div w:id="1073819016">
          <w:marLeft w:val="640"/>
          <w:marRight w:val="0"/>
          <w:marTop w:val="0"/>
          <w:marBottom w:val="0"/>
          <w:divBdr>
            <w:top w:val="none" w:sz="0" w:space="0" w:color="auto"/>
            <w:left w:val="none" w:sz="0" w:space="0" w:color="auto"/>
            <w:bottom w:val="none" w:sz="0" w:space="0" w:color="auto"/>
            <w:right w:val="none" w:sz="0" w:space="0" w:color="auto"/>
          </w:divBdr>
        </w:div>
        <w:div w:id="1076171219">
          <w:marLeft w:val="640"/>
          <w:marRight w:val="0"/>
          <w:marTop w:val="0"/>
          <w:marBottom w:val="0"/>
          <w:divBdr>
            <w:top w:val="none" w:sz="0" w:space="0" w:color="auto"/>
            <w:left w:val="none" w:sz="0" w:space="0" w:color="auto"/>
            <w:bottom w:val="none" w:sz="0" w:space="0" w:color="auto"/>
            <w:right w:val="none" w:sz="0" w:space="0" w:color="auto"/>
          </w:divBdr>
        </w:div>
        <w:div w:id="1095399035">
          <w:marLeft w:val="640"/>
          <w:marRight w:val="0"/>
          <w:marTop w:val="0"/>
          <w:marBottom w:val="0"/>
          <w:divBdr>
            <w:top w:val="none" w:sz="0" w:space="0" w:color="auto"/>
            <w:left w:val="none" w:sz="0" w:space="0" w:color="auto"/>
            <w:bottom w:val="none" w:sz="0" w:space="0" w:color="auto"/>
            <w:right w:val="none" w:sz="0" w:space="0" w:color="auto"/>
          </w:divBdr>
        </w:div>
        <w:div w:id="1099957337">
          <w:marLeft w:val="640"/>
          <w:marRight w:val="0"/>
          <w:marTop w:val="0"/>
          <w:marBottom w:val="0"/>
          <w:divBdr>
            <w:top w:val="none" w:sz="0" w:space="0" w:color="auto"/>
            <w:left w:val="none" w:sz="0" w:space="0" w:color="auto"/>
            <w:bottom w:val="none" w:sz="0" w:space="0" w:color="auto"/>
            <w:right w:val="none" w:sz="0" w:space="0" w:color="auto"/>
          </w:divBdr>
        </w:div>
        <w:div w:id="1102070631">
          <w:marLeft w:val="640"/>
          <w:marRight w:val="0"/>
          <w:marTop w:val="0"/>
          <w:marBottom w:val="0"/>
          <w:divBdr>
            <w:top w:val="none" w:sz="0" w:space="0" w:color="auto"/>
            <w:left w:val="none" w:sz="0" w:space="0" w:color="auto"/>
            <w:bottom w:val="none" w:sz="0" w:space="0" w:color="auto"/>
            <w:right w:val="none" w:sz="0" w:space="0" w:color="auto"/>
          </w:divBdr>
        </w:div>
        <w:div w:id="1111434209">
          <w:marLeft w:val="640"/>
          <w:marRight w:val="0"/>
          <w:marTop w:val="0"/>
          <w:marBottom w:val="0"/>
          <w:divBdr>
            <w:top w:val="none" w:sz="0" w:space="0" w:color="auto"/>
            <w:left w:val="none" w:sz="0" w:space="0" w:color="auto"/>
            <w:bottom w:val="none" w:sz="0" w:space="0" w:color="auto"/>
            <w:right w:val="none" w:sz="0" w:space="0" w:color="auto"/>
          </w:divBdr>
        </w:div>
        <w:div w:id="1124082220">
          <w:marLeft w:val="640"/>
          <w:marRight w:val="0"/>
          <w:marTop w:val="0"/>
          <w:marBottom w:val="0"/>
          <w:divBdr>
            <w:top w:val="none" w:sz="0" w:space="0" w:color="auto"/>
            <w:left w:val="none" w:sz="0" w:space="0" w:color="auto"/>
            <w:bottom w:val="none" w:sz="0" w:space="0" w:color="auto"/>
            <w:right w:val="none" w:sz="0" w:space="0" w:color="auto"/>
          </w:divBdr>
        </w:div>
        <w:div w:id="1147016036">
          <w:marLeft w:val="640"/>
          <w:marRight w:val="0"/>
          <w:marTop w:val="0"/>
          <w:marBottom w:val="0"/>
          <w:divBdr>
            <w:top w:val="none" w:sz="0" w:space="0" w:color="auto"/>
            <w:left w:val="none" w:sz="0" w:space="0" w:color="auto"/>
            <w:bottom w:val="none" w:sz="0" w:space="0" w:color="auto"/>
            <w:right w:val="none" w:sz="0" w:space="0" w:color="auto"/>
          </w:divBdr>
        </w:div>
        <w:div w:id="1147744480">
          <w:marLeft w:val="640"/>
          <w:marRight w:val="0"/>
          <w:marTop w:val="0"/>
          <w:marBottom w:val="0"/>
          <w:divBdr>
            <w:top w:val="none" w:sz="0" w:space="0" w:color="auto"/>
            <w:left w:val="none" w:sz="0" w:space="0" w:color="auto"/>
            <w:bottom w:val="none" w:sz="0" w:space="0" w:color="auto"/>
            <w:right w:val="none" w:sz="0" w:space="0" w:color="auto"/>
          </w:divBdr>
        </w:div>
        <w:div w:id="1148477385">
          <w:marLeft w:val="640"/>
          <w:marRight w:val="0"/>
          <w:marTop w:val="0"/>
          <w:marBottom w:val="0"/>
          <w:divBdr>
            <w:top w:val="none" w:sz="0" w:space="0" w:color="auto"/>
            <w:left w:val="none" w:sz="0" w:space="0" w:color="auto"/>
            <w:bottom w:val="none" w:sz="0" w:space="0" w:color="auto"/>
            <w:right w:val="none" w:sz="0" w:space="0" w:color="auto"/>
          </w:divBdr>
        </w:div>
        <w:div w:id="1210384648">
          <w:marLeft w:val="640"/>
          <w:marRight w:val="0"/>
          <w:marTop w:val="0"/>
          <w:marBottom w:val="0"/>
          <w:divBdr>
            <w:top w:val="none" w:sz="0" w:space="0" w:color="auto"/>
            <w:left w:val="none" w:sz="0" w:space="0" w:color="auto"/>
            <w:bottom w:val="none" w:sz="0" w:space="0" w:color="auto"/>
            <w:right w:val="none" w:sz="0" w:space="0" w:color="auto"/>
          </w:divBdr>
        </w:div>
        <w:div w:id="1233616566">
          <w:marLeft w:val="640"/>
          <w:marRight w:val="0"/>
          <w:marTop w:val="0"/>
          <w:marBottom w:val="0"/>
          <w:divBdr>
            <w:top w:val="none" w:sz="0" w:space="0" w:color="auto"/>
            <w:left w:val="none" w:sz="0" w:space="0" w:color="auto"/>
            <w:bottom w:val="none" w:sz="0" w:space="0" w:color="auto"/>
            <w:right w:val="none" w:sz="0" w:space="0" w:color="auto"/>
          </w:divBdr>
        </w:div>
        <w:div w:id="1270891789">
          <w:marLeft w:val="640"/>
          <w:marRight w:val="0"/>
          <w:marTop w:val="0"/>
          <w:marBottom w:val="0"/>
          <w:divBdr>
            <w:top w:val="none" w:sz="0" w:space="0" w:color="auto"/>
            <w:left w:val="none" w:sz="0" w:space="0" w:color="auto"/>
            <w:bottom w:val="none" w:sz="0" w:space="0" w:color="auto"/>
            <w:right w:val="none" w:sz="0" w:space="0" w:color="auto"/>
          </w:divBdr>
        </w:div>
        <w:div w:id="1277254414">
          <w:marLeft w:val="640"/>
          <w:marRight w:val="0"/>
          <w:marTop w:val="0"/>
          <w:marBottom w:val="0"/>
          <w:divBdr>
            <w:top w:val="none" w:sz="0" w:space="0" w:color="auto"/>
            <w:left w:val="none" w:sz="0" w:space="0" w:color="auto"/>
            <w:bottom w:val="none" w:sz="0" w:space="0" w:color="auto"/>
            <w:right w:val="none" w:sz="0" w:space="0" w:color="auto"/>
          </w:divBdr>
        </w:div>
        <w:div w:id="1282347604">
          <w:marLeft w:val="640"/>
          <w:marRight w:val="0"/>
          <w:marTop w:val="0"/>
          <w:marBottom w:val="0"/>
          <w:divBdr>
            <w:top w:val="none" w:sz="0" w:space="0" w:color="auto"/>
            <w:left w:val="none" w:sz="0" w:space="0" w:color="auto"/>
            <w:bottom w:val="none" w:sz="0" w:space="0" w:color="auto"/>
            <w:right w:val="none" w:sz="0" w:space="0" w:color="auto"/>
          </w:divBdr>
        </w:div>
        <w:div w:id="1291741263">
          <w:marLeft w:val="640"/>
          <w:marRight w:val="0"/>
          <w:marTop w:val="0"/>
          <w:marBottom w:val="0"/>
          <w:divBdr>
            <w:top w:val="none" w:sz="0" w:space="0" w:color="auto"/>
            <w:left w:val="none" w:sz="0" w:space="0" w:color="auto"/>
            <w:bottom w:val="none" w:sz="0" w:space="0" w:color="auto"/>
            <w:right w:val="none" w:sz="0" w:space="0" w:color="auto"/>
          </w:divBdr>
        </w:div>
        <w:div w:id="1296790089">
          <w:marLeft w:val="640"/>
          <w:marRight w:val="0"/>
          <w:marTop w:val="0"/>
          <w:marBottom w:val="0"/>
          <w:divBdr>
            <w:top w:val="none" w:sz="0" w:space="0" w:color="auto"/>
            <w:left w:val="none" w:sz="0" w:space="0" w:color="auto"/>
            <w:bottom w:val="none" w:sz="0" w:space="0" w:color="auto"/>
            <w:right w:val="none" w:sz="0" w:space="0" w:color="auto"/>
          </w:divBdr>
        </w:div>
        <w:div w:id="1305309919">
          <w:marLeft w:val="640"/>
          <w:marRight w:val="0"/>
          <w:marTop w:val="0"/>
          <w:marBottom w:val="0"/>
          <w:divBdr>
            <w:top w:val="none" w:sz="0" w:space="0" w:color="auto"/>
            <w:left w:val="none" w:sz="0" w:space="0" w:color="auto"/>
            <w:bottom w:val="none" w:sz="0" w:space="0" w:color="auto"/>
            <w:right w:val="none" w:sz="0" w:space="0" w:color="auto"/>
          </w:divBdr>
        </w:div>
        <w:div w:id="1321225938">
          <w:marLeft w:val="640"/>
          <w:marRight w:val="0"/>
          <w:marTop w:val="0"/>
          <w:marBottom w:val="0"/>
          <w:divBdr>
            <w:top w:val="none" w:sz="0" w:space="0" w:color="auto"/>
            <w:left w:val="none" w:sz="0" w:space="0" w:color="auto"/>
            <w:bottom w:val="none" w:sz="0" w:space="0" w:color="auto"/>
            <w:right w:val="none" w:sz="0" w:space="0" w:color="auto"/>
          </w:divBdr>
        </w:div>
        <w:div w:id="1325428000">
          <w:marLeft w:val="640"/>
          <w:marRight w:val="0"/>
          <w:marTop w:val="0"/>
          <w:marBottom w:val="0"/>
          <w:divBdr>
            <w:top w:val="none" w:sz="0" w:space="0" w:color="auto"/>
            <w:left w:val="none" w:sz="0" w:space="0" w:color="auto"/>
            <w:bottom w:val="none" w:sz="0" w:space="0" w:color="auto"/>
            <w:right w:val="none" w:sz="0" w:space="0" w:color="auto"/>
          </w:divBdr>
        </w:div>
        <w:div w:id="1363020887">
          <w:marLeft w:val="640"/>
          <w:marRight w:val="0"/>
          <w:marTop w:val="0"/>
          <w:marBottom w:val="0"/>
          <w:divBdr>
            <w:top w:val="none" w:sz="0" w:space="0" w:color="auto"/>
            <w:left w:val="none" w:sz="0" w:space="0" w:color="auto"/>
            <w:bottom w:val="none" w:sz="0" w:space="0" w:color="auto"/>
            <w:right w:val="none" w:sz="0" w:space="0" w:color="auto"/>
          </w:divBdr>
        </w:div>
        <w:div w:id="1509908969">
          <w:marLeft w:val="640"/>
          <w:marRight w:val="0"/>
          <w:marTop w:val="0"/>
          <w:marBottom w:val="0"/>
          <w:divBdr>
            <w:top w:val="none" w:sz="0" w:space="0" w:color="auto"/>
            <w:left w:val="none" w:sz="0" w:space="0" w:color="auto"/>
            <w:bottom w:val="none" w:sz="0" w:space="0" w:color="auto"/>
            <w:right w:val="none" w:sz="0" w:space="0" w:color="auto"/>
          </w:divBdr>
        </w:div>
        <w:div w:id="1520849935">
          <w:marLeft w:val="640"/>
          <w:marRight w:val="0"/>
          <w:marTop w:val="0"/>
          <w:marBottom w:val="0"/>
          <w:divBdr>
            <w:top w:val="none" w:sz="0" w:space="0" w:color="auto"/>
            <w:left w:val="none" w:sz="0" w:space="0" w:color="auto"/>
            <w:bottom w:val="none" w:sz="0" w:space="0" w:color="auto"/>
            <w:right w:val="none" w:sz="0" w:space="0" w:color="auto"/>
          </w:divBdr>
        </w:div>
        <w:div w:id="1524516072">
          <w:marLeft w:val="640"/>
          <w:marRight w:val="0"/>
          <w:marTop w:val="0"/>
          <w:marBottom w:val="0"/>
          <w:divBdr>
            <w:top w:val="none" w:sz="0" w:space="0" w:color="auto"/>
            <w:left w:val="none" w:sz="0" w:space="0" w:color="auto"/>
            <w:bottom w:val="none" w:sz="0" w:space="0" w:color="auto"/>
            <w:right w:val="none" w:sz="0" w:space="0" w:color="auto"/>
          </w:divBdr>
        </w:div>
        <w:div w:id="1561790038">
          <w:marLeft w:val="640"/>
          <w:marRight w:val="0"/>
          <w:marTop w:val="0"/>
          <w:marBottom w:val="0"/>
          <w:divBdr>
            <w:top w:val="none" w:sz="0" w:space="0" w:color="auto"/>
            <w:left w:val="none" w:sz="0" w:space="0" w:color="auto"/>
            <w:bottom w:val="none" w:sz="0" w:space="0" w:color="auto"/>
            <w:right w:val="none" w:sz="0" w:space="0" w:color="auto"/>
          </w:divBdr>
        </w:div>
        <w:div w:id="1565529327">
          <w:marLeft w:val="640"/>
          <w:marRight w:val="0"/>
          <w:marTop w:val="0"/>
          <w:marBottom w:val="0"/>
          <w:divBdr>
            <w:top w:val="none" w:sz="0" w:space="0" w:color="auto"/>
            <w:left w:val="none" w:sz="0" w:space="0" w:color="auto"/>
            <w:bottom w:val="none" w:sz="0" w:space="0" w:color="auto"/>
            <w:right w:val="none" w:sz="0" w:space="0" w:color="auto"/>
          </w:divBdr>
        </w:div>
        <w:div w:id="1569457482">
          <w:marLeft w:val="640"/>
          <w:marRight w:val="0"/>
          <w:marTop w:val="0"/>
          <w:marBottom w:val="0"/>
          <w:divBdr>
            <w:top w:val="none" w:sz="0" w:space="0" w:color="auto"/>
            <w:left w:val="none" w:sz="0" w:space="0" w:color="auto"/>
            <w:bottom w:val="none" w:sz="0" w:space="0" w:color="auto"/>
            <w:right w:val="none" w:sz="0" w:space="0" w:color="auto"/>
          </w:divBdr>
        </w:div>
        <w:div w:id="1589340816">
          <w:marLeft w:val="640"/>
          <w:marRight w:val="0"/>
          <w:marTop w:val="0"/>
          <w:marBottom w:val="0"/>
          <w:divBdr>
            <w:top w:val="none" w:sz="0" w:space="0" w:color="auto"/>
            <w:left w:val="none" w:sz="0" w:space="0" w:color="auto"/>
            <w:bottom w:val="none" w:sz="0" w:space="0" w:color="auto"/>
            <w:right w:val="none" w:sz="0" w:space="0" w:color="auto"/>
          </w:divBdr>
        </w:div>
        <w:div w:id="1589919464">
          <w:marLeft w:val="640"/>
          <w:marRight w:val="0"/>
          <w:marTop w:val="0"/>
          <w:marBottom w:val="0"/>
          <w:divBdr>
            <w:top w:val="none" w:sz="0" w:space="0" w:color="auto"/>
            <w:left w:val="none" w:sz="0" w:space="0" w:color="auto"/>
            <w:bottom w:val="none" w:sz="0" w:space="0" w:color="auto"/>
            <w:right w:val="none" w:sz="0" w:space="0" w:color="auto"/>
          </w:divBdr>
        </w:div>
        <w:div w:id="1591112130">
          <w:marLeft w:val="640"/>
          <w:marRight w:val="0"/>
          <w:marTop w:val="0"/>
          <w:marBottom w:val="0"/>
          <w:divBdr>
            <w:top w:val="none" w:sz="0" w:space="0" w:color="auto"/>
            <w:left w:val="none" w:sz="0" w:space="0" w:color="auto"/>
            <w:bottom w:val="none" w:sz="0" w:space="0" w:color="auto"/>
            <w:right w:val="none" w:sz="0" w:space="0" w:color="auto"/>
          </w:divBdr>
        </w:div>
        <w:div w:id="1603488190">
          <w:marLeft w:val="640"/>
          <w:marRight w:val="0"/>
          <w:marTop w:val="0"/>
          <w:marBottom w:val="0"/>
          <w:divBdr>
            <w:top w:val="none" w:sz="0" w:space="0" w:color="auto"/>
            <w:left w:val="none" w:sz="0" w:space="0" w:color="auto"/>
            <w:bottom w:val="none" w:sz="0" w:space="0" w:color="auto"/>
            <w:right w:val="none" w:sz="0" w:space="0" w:color="auto"/>
          </w:divBdr>
        </w:div>
        <w:div w:id="1608344216">
          <w:marLeft w:val="640"/>
          <w:marRight w:val="0"/>
          <w:marTop w:val="0"/>
          <w:marBottom w:val="0"/>
          <w:divBdr>
            <w:top w:val="none" w:sz="0" w:space="0" w:color="auto"/>
            <w:left w:val="none" w:sz="0" w:space="0" w:color="auto"/>
            <w:bottom w:val="none" w:sz="0" w:space="0" w:color="auto"/>
            <w:right w:val="none" w:sz="0" w:space="0" w:color="auto"/>
          </w:divBdr>
        </w:div>
        <w:div w:id="1617908684">
          <w:marLeft w:val="640"/>
          <w:marRight w:val="0"/>
          <w:marTop w:val="0"/>
          <w:marBottom w:val="0"/>
          <w:divBdr>
            <w:top w:val="none" w:sz="0" w:space="0" w:color="auto"/>
            <w:left w:val="none" w:sz="0" w:space="0" w:color="auto"/>
            <w:bottom w:val="none" w:sz="0" w:space="0" w:color="auto"/>
            <w:right w:val="none" w:sz="0" w:space="0" w:color="auto"/>
          </w:divBdr>
        </w:div>
        <w:div w:id="1623341271">
          <w:marLeft w:val="640"/>
          <w:marRight w:val="0"/>
          <w:marTop w:val="0"/>
          <w:marBottom w:val="0"/>
          <w:divBdr>
            <w:top w:val="none" w:sz="0" w:space="0" w:color="auto"/>
            <w:left w:val="none" w:sz="0" w:space="0" w:color="auto"/>
            <w:bottom w:val="none" w:sz="0" w:space="0" w:color="auto"/>
            <w:right w:val="none" w:sz="0" w:space="0" w:color="auto"/>
          </w:divBdr>
        </w:div>
        <w:div w:id="1645429068">
          <w:marLeft w:val="640"/>
          <w:marRight w:val="0"/>
          <w:marTop w:val="0"/>
          <w:marBottom w:val="0"/>
          <w:divBdr>
            <w:top w:val="none" w:sz="0" w:space="0" w:color="auto"/>
            <w:left w:val="none" w:sz="0" w:space="0" w:color="auto"/>
            <w:bottom w:val="none" w:sz="0" w:space="0" w:color="auto"/>
            <w:right w:val="none" w:sz="0" w:space="0" w:color="auto"/>
          </w:divBdr>
        </w:div>
        <w:div w:id="1656716120">
          <w:marLeft w:val="640"/>
          <w:marRight w:val="0"/>
          <w:marTop w:val="0"/>
          <w:marBottom w:val="0"/>
          <w:divBdr>
            <w:top w:val="none" w:sz="0" w:space="0" w:color="auto"/>
            <w:left w:val="none" w:sz="0" w:space="0" w:color="auto"/>
            <w:bottom w:val="none" w:sz="0" w:space="0" w:color="auto"/>
            <w:right w:val="none" w:sz="0" w:space="0" w:color="auto"/>
          </w:divBdr>
        </w:div>
        <w:div w:id="1694303115">
          <w:marLeft w:val="640"/>
          <w:marRight w:val="0"/>
          <w:marTop w:val="0"/>
          <w:marBottom w:val="0"/>
          <w:divBdr>
            <w:top w:val="none" w:sz="0" w:space="0" w:color="auto"/>
            <w:left w:val="none" w:sz="0" w:space="0" w:color="auto"/>
            <w:bottom w:val="none" w:sz="0" w:space="0" w:color="auto"/>
            <w:right w:val="none" w:sz="0" w:space="0" w:color="auto"/>
          </w:divBdr>
        </w:div>
        <w:div w:id="1697463701">
          <w:marLeft w:val="640"/>
          <w:marRight w:val="0"/>
          <w:marTop w:val="0"/>
          <w:marBottom w:val="0"/>
          <w:divBdr>
            <w:top w:val="none" w:sz="0" w:space="0" w:color="auto"/>
            <w:left w:val="none" w:sz="0" w:space="0" w:color="auto"/>
            <w:bottom w:val="none" w:sz="0" w:space="0" w:color="auto"/>
            <w:right w:val="none" w:sz="0" w:space="0" w:color="auto"/>
          </w:divBdr>
        </w:div>
        <w:div w:id="1699038190">
          <w:marLeft w:val="640"/>
          <w:marRight w:val="0"/>
          <w:marTop w:val="0"/>
          <w:marBottom w:val="0"/>
          <w:divBdr>
            <w:top w:val="none" w:sz="0" w:space="0" w:color="auto"/>
            <w:left w:val="none" w:sz="0" w:space="0" w:color="auto"/>
            <w:bottom w:val="none" w:sz="0" w:space="0" w:color="auto"/>
            <w:right w:val="none" w:sz="0" w:space="0" w:color="auto"/>
          </w:divBdr>
        </w:div>
        <w:div w:id="1704204893">
          <w:marLeft w:val="640"/>
          <w:marRight w:val="0"/>
          <w:marTop w:val="0"/>
          <w:marBottom w:val="0"/>
          <w:divBdr>
            <w:top w:val="none" w:sz="0" w:space="0" w:color="auto"/>
            <w:left w:val="none" w:sz="0" w:space="0" w:color="auto"/>
            <w:bottom w:val="none" w:sz="0" w:space="0" w:color="auto"/>
            <w:right w:val="none" w:sz="0" w:space="0" w:color="auto"/>
          </w:divBdr>
        </w:div>
        <w:div w:id="1709187159">
          <w:marLeft w:val="640"/>
          <w:marRight w:val="0"/>
          <w:marTop w:val="0"/>
          <w:marBottom w:val="0"/>
          <w:divBdr>
            <w:top w:val="none" w:sz="0" w:space="0" w:color="auto"/>
            <w:left w:val="none" w:sz="0" w:space="0" w:color="auto"/>
            <w:bottom w:val="none" w:sz="0" w:space="0" w:color="auto"/>
            <w:right w:val="none" w:sz="0" w:space="0" w:color="auto"/>
          </w:divBdr>
        </w:div>
        <w:div w:id="1717966727">
          <w:marLeft w:val="640"/>
          <w:marRight w:val="0"/>
          <w:marTop w:val="0"/>
          <w:marBottom w:val="0"/>
          <w:divBdr>
            <w:top w:val="none" w:sz="0" w:space="0" w:color="auto"/>
            <w:left w:val="none" w:sz="0" w:space="0" w:color="auto"/>
            <w:bottom w:val="none" w:sz="0" w:space="0" w:color="auto"/>
            <w:right w:val="none" w:sz="0" w:space="0" w:color="auto"/>
          </w:divBdr>
        </w:div>
        <w:div w:id="1719083402">
          <w:marLeft w:val="640"/>
          <w:marRight w:val="0"/>
          <w:marTop w:val="0"/>
          <w:marBottom w:val="0"/>
          <w:divBdr>
            <w:top w:val="none" w:sz="0" w:space="0" w:color="auto"/>
            <w:left w:val="none" w:sz="0" w:space="0" w:color="auto"/>
            <w:bottom w:val="none" w:sz="0" w:space="0" w:color="auto"/>
            <w:right w:val="none" w:sz="0" w:space="0" w:color="auto"/>
          </w:divBdr>
        </w:div>
        <w:div w:id="1722825004">
          <w:marLeft w:val="640"/>
          <w:marRight w:val="0"/>
          <w:marTop w:val="0"/>
          <w:marBottom w:val="0"/>
          <w:divBdr>
            <w:top w:val="none" w:sz="0" w:space="0" w:color="auto"/>
            <w:left w:val="none" w:sz="0" w:space="0" w:color="auto"/>
            <w:bottom w:val="none" w:sz="0" w:space="0" w:color="auto"/>
            <w:right w:val="none" w:sz="0" w:space="0" w:color="auto"/>
          </w:divBdr>
        </w:div>
        <w:div w:id="1731883125">
          <w:marLeft w:val="640"/>
          <w:marRight w:val="0"/>
          <w:marTop w:val="0"/>
          <w:marBottom w:val="0"/>
          <w:divBdr>
            <w:top w:val="none" w:sz="0" w:space="0" w:color="auto"/>
            <w:left w:val="none" w:sz="0" w:space="0" w:color="auto"/>
            <w:bottom w:val="none" w:sz="0" w:space="0" w:color="auto"/>
            <w:right w:val="none" w:sz="0" w:space="0" w:color="auto"/>
          </w:divBdr>
        </w:div>
        <w:div w:id="1746948455">
          <w:marLeft w:val="640"/>
          <w:marRight w:val="0"/>
          <w:marTop w:val="0"/>
          <w:marBottom w:val="0"/>
          <w:divBdr>
            <w:top w:val="none" w:sz="0" w:space="0" w:color="auto"/>
            <w:left w:val="none" w:sz="0" w:space="0" w:color="auto"/>
            <w:bottom w:val="none" w:sz="0" w:space="0" w:color="auto"/>
            <w:right w:val="none" w:sz="0" w:space="0" w:color="auto"/>
          </w:divBdr>
        </w:div>
        <w:div w:id="1747723288">
          <w:marLeft w:val="640"/>
          <w:marRight w:val="0"/>
          <w:marTop w:val="0"/>
          <w:marBottom w:val="0"/>
          <w:divBdr>
            <w:top w:val="none" w:sz="0" w:space="0" w:color="auto"/>
            <w:left w:val="none" w:sz="0" w:space="0" w:color="auto"/>
            <w:bottom w:val="none" w:sz="0" w:space="0" w:color="auto"/>
            <w:right w:val="none" w:sz="0" w:space="0" w:color="auto"/>
          </w:divBdr>
        </w:div>
        <w:div w:id="1753970236">
          <w:marLeft w:val="640"/>
          <w:marRight w:val="0"/>
          <w:marTop w:val="0"/>
          <w:marBottom w:val="0"/>
          <w:divBdr>
            <w:top w:val="none" w:sz="0" w:space="0" w:color="auto"/>
            <w:left w:val="none" w:sz="0" w:space="0" w:color="auto"/>
            <w:bottom w:val="none" w:sz="0" w:space="0" w:color="auto"/>
            <w:right w:val="none" w:sz="0" w:space="0" w:color="auto"/>
          </w:divBdr>
        </w:div>
        <w:div w:id="1767844030">
          <w:marLeft w:val="640"/>
          <w:marRight w:val="0"/>
          <w:marTop w:val="0"/>
          <w:marBottom w:val="0"/>
          <w:divBdr>
            <w:top w:val="none" w:sz="0" w:space="0" w:color="auto"/>
            <w:left w:val="none" w:sz="0" w:space="0" w:color="auto"/>
            <w:bottom w:val="none" w:sz="0" w:space="0" w:color="auto"/>
            <w:right w:val="none" w:sz="0" w:space="0" w:color="auto"/>
          </w:divBdr>
        </w:div>
        <w:div w:id="1767964756">
          <w:marLeft w:val="640"/>
          <w:marRight w:val="0"/>
          <w:marTop w:val="0"/>
          <w:marBottom w:val="0"/>
          <w:divBdr>
            <w:top w:val="none" w:sz="0" w:space="0" w:color="auto"/>
            <w:left w:val="none" w:sz="0" w:space="0" w:color="auto"/>
            <w:bottom w:val="none" w:sz="0" w:space="0" w:color="auto"/>
            <w:right w:val="none" w:sz="0" w:space="0" w:color="auto"/>
          </w:divBdr>
        </w:div>
        <w:div w:id="1774084037">
          <w:marLeft w:val="640"/>
          <w:marRight w:val="0"/>
          <w:marTop w:val="0"/>
          <w:marBottom w:val="0"/>
          <w:divBdr>
            <w:top w:val="none" w:sz="0" w:space="0" w:color="auto"/>
            <w:left w:val="none" w:sz="0" w:space="0" w:color="auto"/>
            <w:bottom w:val="none" w:sz="0" w:space="0" w:color="auto"/>
            <w:right w:val="none" w:sz="0" w:space="0" w:color="auto"/>
          </w:divBdr>
        </w:div>
        <w:div w:id="1789011777">
          <w:marLeft w:val="640"/>
          <w:marRight w:val="0"/>
          <w:marTop w:val="0"/>
          <w:marBottom w:val="0"/>
          <w:divBdr>
            <w:top w:val="none" w:sz="0" w:space="0" w:color="auto"/>
            <w:left w:val="none" w:sz="0" w:space="0" w:color="auto"/>
            <w:bottom w:val="none" w:sz="0" w:space="0" w:color="auto"/>
            <w:right w:val="none" w:sz="0" w:space="0" w:color="auto"/>
          </w:divBdr>
        </w:div>
        <w:div w:id="1800100582">
          <w:marLeft w:val="640"/>
          <w:marRight w:val="0"/>
          <w:marTop w:val="0"/>
          <w:marBottom w:val="0"/>
          <w:divBdr>
            <w:top w:val="none" w:sz="0" w:space="0" w:color="auto"/>
            <w:left w:val="none" w:sz="0" w:space="0" w:color="auto"/>
            <w:bottom w:val="none" w:sz="0" w:space="0" w:color="auto"/>
            <w:right w:val="none" w:sz="0" w:space="0" w:color="auto"/>
          </w:divBdr>
        </w:div>
        <w:div w:id="1865366555">
          <w:marLeft w:val="640"/>
          <w:marRight w:val="0"/>
          <w:marTop w:val="0"/>
          <w:marBottom w:val="0"/>
          <w:divBdr>
            <w:top w:val="none" w:sz="0" w:space="0" w:color="auto"/>
            <w:left w:val="none" w:sz="0" w:space="0" w:color="auto"/>
            <w:bottom w:val="none" w:sz="0" w:space="0" w:color="auto"/>
            <w:right w:val="none" w:sz="0" w:space="0" w:color="auto"/>
          </w:divBdr>
        </w:div>
        <w:div w:id="1870143790">
          <w:marLeft w:val="640"/>
          <w:marRight w:val="0"/>
          <w:marTop w:val="0"/>
          <w:marBottom w:val="0"/>
          <w:divBdr>
            <w:top w:val="none" w:sz="0" w:space="0" w:color="auto"/>
            <w:left w:val="none" w:sz="0" w:space="0" w:color="auto"/>
            <w:bottom w:val="none" w:sz="0" w:space="0" w:color="auto"/>
            <w:right w:val="none" w:sz="0" w:space="0" w:color="auto"/>
          </w:divBdr>
        </w:div>
        <w:div w:id="1898197777">
          <w:marLeft w:val="640"/>
          <w:marRight w:val="0"/>
          <w:marTop w:val="0"/>
          <w:marBottom w:val="0"/>
          <w:divBdr>
            <w:top w:val="none" w:sz="0" w:space="0" w:color="auto"/>
            <w:left w:val="none" w:sz="0" w:space="0" w:color="auto"/>
            <w:bottom w:val="none" w:sz="0" w:space="0" w:color="auto"/>
            <w:right w:val="none" w:sz="0" w:space="0" w:color="auto"/>
          </w:divBdr>
        </w:div>
        <w:div w:id="1944878193">
          <w:marLeft w:val="640"/>
          <w:marRight w:val="0"/>
          <w:marTop w:val="0"/>
          <w:marBottom w:val="0"/>
          <w:divBdr>
            <w:top w:val="none" w:sz="0" w:space="0" w:color="auto"/>
            <w:left w:val="none" w:sz="0" w:space="0" w:color="auto"/>
            <w:bottom w:val="none" w:sz="0" w:space="0" w:color="auto"/>
            <w:right w:val="none" w:sz="0" w:space="0" w:color="auto"/>
          </w:divBdr>
        </w:div>
        <w:div w:id="1945532651">
          <w:marLeft w:val="640"/>
          <w:marRight w:val="0"/>
          <w:marTop w:val="0"/>
          <w:marBottom w:val="0"/>
          <w:divBdr>
            <w:top w:val="none" w:sz="0" w:space="0" w:color="auto"/>
            <w:left w:val="none" w:sz="0" w:space="0" w:color="auto"/>
            <w:bottom w:val="none" w:sz="0" w:space="0" w:color="auto"/>
            <w:right w:val="none" w:sz="0" w:space="0" w:color="auto"/>
          </w:divBdr>
        </w:div>
        <w:div w:id="1952586192">
          <w:marLeft w:val="640"/>
          <w:marRight w:val="0"/>
          <w:marTop w:val="0"/>
          <w:marBottom w:val="0"/>
          <w:divBdr>
            <w:top w:val="none" w:sz="0" w:space="0" w:color="auto"/>
            <w:left w:val="none" w:sz="0" w:space="0" w:color="auto"/>
            <w:bottom w:val="none" w:sz="0" w:space="0" w:color="auto"/>
            <w:right w:val="none" w:sz="0" w:space="0" w:color="auto"/>
          </w:divBdr>
        </w:div>
        <w:div w:id="1963000802">
          <w:marLeft w:val="640"/>
          <w:marRight w:val="0"/>
          <w:marTop w:val="0"/>
          <w:marBottom w:val="0"/>
          <w:divBdr>
            <w:top w:val="none" w:sz="0" w:space="0" w:color="auto"/>
            <w:left w:val="none" w:sz="0" w:space="0" w:color="auto"/>
            <w:bottom w:val="none" w:sz="0" w:space="0" w:color="auto"/>
            <w:right w:val="none" w:sz="0" w:space="0" w:color="auto"/>
          </w:divBdr>
        </w:div>
        <w:div w:id="1976987418">
          <w:marLeft w:val="640"/>
          <w:marRight w:val="0"/>
          <w:marTop w:val="0"/>
          <w:marBottom w:val="0"/>
          <w:divBdr>
            <w:top w:val="none" w:sz="0" w:space="0" w:color="auto"/>
            <w:left w:val="none" w:sz="0" w:space="0" w:color="auto"/>
            <w:bottom w:val="none" w:sz="0" w:space="0" w:color="auto"/>
            <w:right w:val="none" w:sz="0" w:space="0" w:color="auto"/>
          </w:divBdr>
        </w:div>
        <w:div w:id="1979259932">
          <w:marLeft w:val="640"/>
          <w:marRight w:val="0"/>
          <w:marTop w:val="0"/>
          <w:marBottom w:val="0"/>
          <w:divBdr>
            <w:top w:val="none" w:sz="0" w:space="0" w:color="auto"/>
            <w:left w:val="none" w:sz="0" w:space="0" w:color="auto"/>
            <w:bottom w:val="none" w:sz="0" w:space="0" w:color="auto"/>
            <w:right w:val="none" w:sz="0" w:space="0" w:color="auto"/>
          </w:divBdr>
        </w:div>
        <w:div w:id="2028752101">
          <w:marLeft w:val="640"/>
          <w:marRight w:val="0"/>
          <w:marTop w:val="0"/>
          <w:marBottom w:val="0"/>
          <w:divBdr>
            <w:top w:val="none" w:sz="0" w:space="0" w:color="auto"/>
            <w:left w:val="none" w:sz="0" w:space="0" w:color="auto"/>
            <w:bottom w:val="none" w:sz="0" w:space="0" w:color="auto"/>
            <w:right w:val="none" w:sz="0" w:space="0" w:color="auto"/>
          </w:divBdr>
        </w:div>
        <w:div w:id="2056392277">
          <w:marLeft w:val="640"/>
          <w:marRight w:val="0"/>
          <w:marTop w:val="0"/>
          <w:marBottom w:val="0"/>
          <w:divBdr>
            <w:top w:val="none" w:sz="0" w:space="0" w:color="auto"/>
            <w:left w:val="none" w:sz="0" w:space="0" w:color="auto"/>
            <w:bottom w:val="none" w:sz="0" w:space="0" w:color="auto"/>
            <w:right w:val="none" w:sz="0" w:space="0" w:color="auto"/>
          </w:divBdr>
        </w:div>
        <w:div w:id="2060321177">
          <w:marLeft w:val="640"/>
          <w:marRight w:val="0"/>
          <w:marTop w:val="0"/>
          <w:marBottom w:val="0"/>
          <w:divBdr>
            <w:top w:val="none" w:sz="0" w:space="0" w:color="auto"/>
            <w:left w:val="none" w:sz="0" w:space="0" w:color="auto"/>
            <w:bottom w:val="none" w:sz="0" w:space="0" w:color="auto"/>
            <w:right w:val="none" w:sz="0" w:space="0" w:color="auto"/>
          </w:divBdr>
        </w:div>
        <w:div w:id="2061904506">
          <w:marLeft w:val="640"/>
          <w:marRight w:val="0"/>
          <w:marTop w:val="0"/>
          <w:marBottom w:val="0"/>
          <w:divBdr>
            <w:top w:val="none" w:sz="0" w:space="0" w:color="auto"/>
            <w:left w:val="none" w:sz="0" w:space="0" w:color="auto"/>
            <w:bottom w:val="none" w:sz="0" w:space="0" w:color="auto"/>
            <w:right w:val="none" w:sz="0" w:space="0" w:color="auto"/>
          </w:divBdr>
        </w:div>
        <w:div w:id="2063092079">
          <w:marLeft w:val="640"/>
          <w:marRight w:val="0"/>
          <w:marTop w:val="0"/>
          <w:marBottom w:val="0"/>
          <w:divBdr>
            <w:top w:val="none" w:sz="0" w:space="0" w:color="auto"/>
            <w:left w:val="none" w:sz="0" w:space="0" w:color="auto"/>
            <w:bottom w:val="none" w:sz="0" w:space="0" w:color="auto"/>
            <w:right w:val="none" w:sz="0" w:space="0" w:color="auto"/>
          </w:divBdr>
        </w:div>
      </w:divsChild>
    </w:div>
    <w:div w:id="379982856">
      <w:marLeft w:val="640"/>
      <w:marRight w:val="0"/>
      <w:marTop w:val="0"/>
      <w:marBottom w:val="0"/>
      <w:divBdr>
        <w:top w:val="none" w:sz="0" w:space="0" w:color="auto"/>
        <w:left w:val="none" w:sz="0" w:space="0" w:color="auto"/>
        <w:bottom w:val="none" w:sz="0" w:space="0" w:color="auto"/>
        <w:right w:val="none" w:sz="0" w:space="0" w:color="auto"/>
      </w:divBdr>
    </w:div>
    <w:div w:id="380055120">
      <w:marLeft w:val="640"/>
      <w:marRight w:val="0"/>
      <w:marTop w:val="0"/>
      <w:marBottom w:val="0"/>
      <w:divBdr>
        <w:top w:val="none" w:sz="0" w:space="0" w:color="auto"/>
        <w:left w:val="none" w:sz="0" w:space="0" w:color="auto"/>
        <w:bottom w:val="none" w:sz="0" w:space="0" w:color="auto"/>
        <w:right w:val="none" w:sz="0" w:space="0" w:color="auto"/>
      </w:divBdr>
    </w:div>
    <w:div w:id="380056798">
      <w:marLeft w:val="640"/>
      <w:marRight w:val="0"/>
      <w:marTop w:val="0"/>
      <w:marBottom w:val="0"/>
      <w:divBdr>
        <w:top w:val="none" w:sz="0" w:space="0" w:color="auto"/>
        <w:left w:val="none" w:sz="0" w:space="0" w:color="auto"/>
        <w:bottom w:val="none" w:sz="0" w:space="0" w:color="auto"/>
        <w:right w:val="none" w:sz="0" w:space="0" w:color="auto"/>
      </w:divBdr>
    </w:div>
    <w:div w:id="380131099">
      <w:marLeft w:val="640"/>
      <w:marRight w:val="0"/>
      <w:marTop w:val="0"/>
      <w:marBottom w:val="0"/>
      <w:divBdr>
        <w:top w:val="none" w:sz="0" w:space="0" w:color="auto"/>
        <w:left w:val="none" w:sz="0" w:space="0" w:color="auto"/>
        <w:bottom w:val="none" w:sz="0" w:space="0" w:color="auto"/>
        <w:right w:val="none" w:sz="0" w:space="0" w:color="auto"/>
      </w:divBdr>
    </w:div>
    <w:div w:id="380449091">
      <w:marLeft w:val="640"/>
      <w:marRight w:val="0"/>
      <w:marTop w:val="0"/>
      <w:marBottom w:val="0"/>
      <w:divBdr>
        <w:top w:val="none" w:sz="0" w:space="0" w:color="auto"/>
        <w:left w:val="none" w:sz="0" w:space="0" w:color="auto"/>
        <w:bottom w:val="none" w:sz="0" w:space="0" w:color="auto"/>
        <w:right w:val="none" w:sz="0" w:space="0" w:color="auto"/>
      </w:divBdr>
    </w:div>
    <w:div w:id="380784487">
      <w:marLeft w:val="640"/>
      <w:marRight w:val="0"/>
      <w:marTop w:val="0"/>
      <w:marBottom w:val="0"/>
      <w:divBdr>
        <w:top w:val="none" w:sz="0" w:space="0" w:color="auto"/>
        <w:left w:val="none" w:sz="0" w:space="0" w:color="auto"/>
        <w:bottom w:val="none" w:sz="0" w:space="0" w:color="auto"/>
        <w:right w:val="none" w:sz="0" w:space="0" w:color="auto"/>
      </w:divBdr>
    </w:div>
    <w:div w:id="380833926">
      <w:marLeft w:val="640"/>
      <w:marRight w:val="0"/>
      <w:marTop w:val="0"/>
      <w:marBottom w:val="0"/>
      <w:divBdr>
        <w:top w:val="none" w:sz="0" w:space="0" w:color="auto"/>
        <w:left w:val="none" w:sz="0" w:space="0" w:color="auto"/>
        <w:bottom w:val="none" w:sz="0" w:space="0" w:color="auto"/>
        <w:right w:val="none" w:sz="0" w:space="0" w:color="auto"/>
      </w:divBdr>
    </w:div>
    <w:div w:id="381563349">
      <w:marLeft w:val="640"/>
      <w:marRight w:val="0"/>
      <w:marTop w:val="0"/>
      <w:marBottom w:val="0"/>
      <w:divBdr>
        <w:top w:val="none" w:sz="0" w:space="0" w:color="auto"/>
        <w:left w:val="none" w:sz="0" w:space="0" w:color="auto"/>
        <w:bottom w:val="none" w:sz="0" w:space="0" w:color="auto"/>
        <w:right w:val="none" w:sz="0" w:space="0" w:color="auto"/>
      </w:divBdr>
    </w:div>
    <w:div w:id="381683987">
      <w:marLeft w:val="640"/>
      <w:marRight w:val="0"/>
      <w:marTop w:val="0"/>
      <w:marBottom w:val="0"/>
      <w:divBdr>
        <w:top w:val="none" w:sz="0" w:space="0" w:color="auto"/>
        <w:left w:val="none" w:sz="0" w:space="0" w:color="auto"/>
        <w:bottom w:val="none" w:sz="0" w:space="0" w:color="auto"/>
        <w:right w:val="none" w:sz="0" w:space="0" w:color="auto"/>
      </w:divBdr>
    </w:div>
    <w:div w:id="381709691">
      <w:marLeft w:val="640"/>
      <w:marRight w:val="0"/>
      <w:marTop w:val="0"/>
      <w:marBottom w:val="0"/>
      <w:divBdr>
        <w:top w:val="none" w:sz="0" w:space="0" w:color="auto"/>
        <w:left w:val="none" w:sz="0" w:space="0" w:color="auto"/>
        <w:bottom w:val="none" w:sz="0" w:space="0" w:color="auto"/>
        <w:right w:val="none" w:sz="0" w:space="0" w:color="auto"/>
      </w:divBdr>
    </w:div>
    <w:div w:id="381710259">
      <w:marLeft w:val="640"/>
      <w:marRight w:val="0"/>
      <w:marTop w:val="0"/>
      <w:marBottom w:val="0"/>
      <w:divBdr>
        <w:top w:val="none" w:sz="0" w:space="0" w:color="auto"/>
        <w:left w:val="none" w:sz="0" w:space="0" w:color="auto"/>
        <w:bottom w:val="none" w:sz="0" w:space="0" w:color="auto"/>
        <w:right w:val="none" w:sz="0" w:space="0" w:color="auto"/>
      </w:divBdr>
    </w:div>
    <w:div w:id="381828223">
      <w:marLeft w:val="640"/>
      <w:marRight w:val="0"/>
      <w:marTop w:val="0"/>
      <w:marBottom w:val="0"/>
      <w:divBdr>
        <w:top w:val="none" w:sz="0" w:space="0" w:color="auto"/>
        <w:left w:val="none" w:sz="0" w:space="0" w:color="auto"/>
        <w:bottom w:val="none" w:sz="0" w:space="0" w:color="auto"/>
        <w:right w:val="none" w:sz="0" w:space="0" w:color="auto"/>
      </w:divBdr>
    </w:div>
    <w:div w:id="381831017">
      <w:marLeft w:val="640"/>
      <w:marRight w:val="0"/>
      <w:marTop w:val="0"/>
      <w:marBottom w:val="0"/>
      <w:divBdr>
        <w:top w:val="none" w:sz="0" w:space="0" w:color="auto"/>
        <w:left w:val="none" w:sz="0" w:space="0" w:color="auto"/>
        <w:bottom w:val="none" w:sz="0" w:space="0" w:color="auto"/>
        <w:right w:val="none" w:sz="0" w:space="0" w:color="auto"/>
      </w:divBdr>
    </w:div>
    <w:div w:id="382484738">
      <w:marLeft w:val="640"/>
      <w:marRight w:val="0"/>
      <w:marTop w:val="0"/>
      <w:marBottom w:val="0"/>
      <w:divBdr>
        <w:top w:val="none" w:sz="0" w:space="0" w:color="auto"/>
        <w:left w:val="none" w:sz="0" w:space="0" w:color="auto"/>
        <w:bottom w:val="none" w:sz="0" w:space="0" w:color="auto"/>
        <w:right w:val="none" w:sz="0" w:space="0" w:color="auto"/>
      </w:divBdr>
    </w:div>
    <w:div w:id="382674944">
      <w:marLeft w:val="640"/>
      <w:marRight w:val="0"/>
      <w:marTop w:val="0"/>
      <w:marBottom w:val="0"/>
      <w:divBdr>
        <w:top w:val="none" w:sz="0" w:space="0" w:color="auto"/>
        <w:left w:val="none" w:sz="0" w:space="0" w:color="auto"/>
        <w:bottom w:val="none" w:sz="0" w:space="0" w:color="auto"/>
        <w:right w:val="none" w:sz="0" w:space="0" w:color="auto"/>
      </w:divBdr>
    </w:div>
    <w:div w:id="382825507">
      <w:marLeft w:val="640"/>
      <w:marRight w:val="0"/>
      <w:marTop w:val="0"/>
      <w:marBottom w:val="0"/>
      <w:divBdr>
        <w:top w:val="none" w:sz="0" w:space="0" w:color="auto"/>
        <w:left w:val="none" w:sz="0" w:space="0" w:color="auto"/>
        <w:bottom w:val="none" w:sz="0" w:space="0" w:color="auto"/>
        <w:right w:val="none" w:sz="0" w:space="0" w:color="auto"/>
      </w:divBdr>
    </w:div>
    <w:div w:id="382992908">
      <w:marLeft w:val="640"/>
      <w:marRight w:val="0"/>
      <w:marTop w:val="0"/>
      <w:marBottom w:val="0"/>
      <w:divBdr>
        <w:top w:val="none" w:sz="0" w:space="0" w:color="auto"/>
        <w:left w:val="none" w:sz="0" w:space="0" w:color="auto"/>
        <w:bottom w:val="none" w:sz="0" w:space="0" w:color="auto"/>
        <w:right w:val="none" w:sz="0" w:space="0" w:color="auto"/>
      </w:divBdr>
    </w:div>
    <w:div w:id="383145432">
      <w:marLeft w:val="640"/>
      <w:marRight w:val="0"/>
      <w:marTop w:val="0"/>
      <w:marBottom w:val="0"/>
      <w:divBdr>
        <w:top w:val="none" w:sz="0" w:space="0" w:color="auto"/>
        <w:left w:val="none" w:sz="0" w:space="0" w:color="auto"/>
        <w:bottom w:val="none" w:sz="0" w:space="0" w:color="auto"/>
        <w:right w:val="none" w:sz="0" w:space="0" w:color="auto"/>
      </w:divBdr>
    </w:div>
    <w:div w:id="383408832">
      <w:marLeft w:val="640"/>
      <w:marRight w:val="0"/>
      <w:marTop w:val="0"/>
      <w:marBottom w:val="0"/>
      <w:divBdr>
        <w:top w:val="none" w:sz="0" w:space="0" w:color="auto"/>
        <w:left w:val="none" w:sz="0" w:space="0" w:color="auto"/>
        <w:bottom w:val="none" w:sz="0" w:space="0" w:color="auto"/>
        <w:right w:val="none" w:sz="0" w:space="0" w:color="auto"/>
      </w:divBdr>
    </w:div>
    <w:div w:id="383599518">
      <w:marLeft w:val="640"/>
      <w:marRight w:val="0"/>
      <w:marTop w:val="0"/>
      <w:marBottom w:val="0"/>
      <w:divBdr>
        <w:top w:val="none" w:sz="0" w:space="0" w:color="auto"/>
        <w:left w:val="none" w:sz="0" w:space="0" w:color="auto"/>
        <w:bottom w:val="none" w:sz="0" w:space="0" w:color="auto"/>
        <w:right w:val="none" w:sz="0" w:space="0" w:color="auto"/>
      </w:divBdr>
    </w:div>
    <w:div w:id="383718661">
      <w:marLeft w:val="640"/>
      <w:marRight w:val="0"/>
      <w:marTop w:val="0"/>
      <w:marBottom w:val="0"/>
      <w:divBdr>
        <w:top w:val="none" w:sz="0" w:space="0" w:color="auto"/>
        <w:left w:val="none" w:sz="0" w:space="0" w:color="auto"/>
        <w:bottom w:val="none" w:sz="0" w:space="0" w:color="auto"/>
        <w:right w:val="none" w:sz="0" w:space="0" w:color="auto"/>
      </w:divBdr>
    </w:div>
    <w:div w:id="383910033">
      <w:marLeft w:val="640"/>
      <w:marRight w:val="0"/>
      <w:marTop w:val="0"/>
      <w:marBottom w:val="0"/>
      <w:divBdr>
        <w:top w:val="none" w:sz="0" w:space="0" w:color="auto"/>
        <w:left w:val="none" w:sz="0" w:space="0" w:color="auto"/>
        <w:bottom w:val="none" w:sz="0" w:space="0" w:color="auto"/>
        <w:right w:val="none" w:sz="0" w:space="0" w:color="auto"/>
      </w:divBdr>
    </w:div>
    <w:div w:id="383992841">
      <w:bodyDiv w:val="1"/>
      <w:marLeft w:val="0"/>
      <w:marRight w:val="0"/>
      <w:marTop w:val="0"/>
      <w:marBottom w:val="0"/>
      <w:divBdr>
        <w:top w:val="none" w:sz="0" w:space="0" w:color="auto"/>
        <w:left w:val="none" w:sz="0" w:space="0" w:color="auto"/>
        <w:bottom w:val="none" w:sz="0" w:space="0" w:color="auto"/>
        <w:right w:val="none" w:sz="0" w:space="0" w:color="auto"/>
      </w:divBdr>
      <w:divsChild>
        <w:div w:id="94404502">
          <w:marLeft w:val="640"/>
          <w:marRight w:val="0"/>
          <w:marTop w:val="0"/>
          <w:marBottom w:val="0"/>
          <w:divBdr>
            <w:top w:val="none" w:sz="0" w:space="0" w:color="auto"/>
            <w:left w:val="none" w:sz="0" w:space="0" w:color="auto"/>
            <w:bottom w:val="none" w:sz="0" w:space="0" w:color="auto"/>
            <w:right w:val="none" w:sz="0" w:space="0" w:color="auto"/>
          </w:divBdr>
        </w:div>
        <w:div w:id="101194161">
          <w:marLeft w:val="640"/>
          <w:marRight w:val="0"/>
          <w:marTop w:val="0"/>
          <w:marBottom w:val="0"/>
          <w:divBdr>
            <w:top w:val="none" w:sz="0" w:space="0" w:color="auto"/>
            <w:left w:val="none" w:sz="0" w:space="0" w:color="auto"/>
            <w:bottom w:val="none" w:sz="0" w:space="0" w:color="auto"/>
            <w:right w:val="none" w:sz="0" w:space="0" w:color="auto"/>
          </w:divBdr>
        </w:div>
        <w:div w:id="134107774">
          <w:marLeft w:val="640"/>
          <w:marRight w:val="0"/>
          <w:marTop w:val="0"/>
          <w:marBottom w:val="0"/>
          <w:divBdr>
            <w:top w:val="none" w:sz="0" w:space="0" w:color="auto"/>
            <w:left w:val="none" w:sz="0" w:space="0" w:color="auto"/>
            <w:bottom w:val="none" w:sz="0" w:space="0" w:color="auto"/>
            <w:right w:val="none" w:sz="0" w:space="0" w:color="auto"/>
          </w:divBdr>
        </w:div>
        <w:div w:id="159931091">
          <w:marLeft w:val="640"/>
          <w:marRight w:val="0"/>
          <w:marTop w:val="0"/>
          <w:marBottom w:val="0"/>
          <w:divBdr>
            <w:top w:val="none" w:sz="0" w:space="0" w:color="auto"/>
            <w:left w:val="none" w:sz="0" w:space="0" w:color="auto"/>
            <w:bottom w:val="none" w:sz="0" w:space="0" w:color="auto"/>
            <w:right w:val="none" w:sz="0" w:space="0" w:color="auto"/>
          </w:divBdr>
        </w:div>
        <w:div w:id="189994212">
          <w:marLeft w:val="640"/>
          <w:marRight w:val="0"/>
          <w:marTop w:val="0"/>
          <w:marBottom w:val="0"/>
          <w:divBdr>
            <w:top w:val="none" w:sz="0" w:space="0" w:color="auto"/>
            <w:left w:val="none" w:sz="0" w:space="0" w:color="auto"/>
            <w:bottom w:val="none" w:sz="0" w:space="0" w:color="auto"/>
            <w:right w:val="none" w:sz="0" w:space="0" w:color="auto"/>
          </w:divBdr>
        </w:div>
        <w:div w:id="197939376">
          <w:marLeft w:val="640"/>
          <w:marRight w:val="0"/>
          <w:marTop w:val="0"/>
          <w:marBottom w:val="0"/>
          <w:divBdr>
            <w:top w:val="none" w:sz="0" w:space="0" w:color="auto"/>
            <w:left w:val="none" w:sz="0" w:space="0" w:color="auto"/>
            <w:bottom w:val="none" w:sz="0" w:space="0" w:color="auto"/>
            <w:right w:val="none" w:sz="0" w:space="0" w:color="auto"/>
          </w:divBdr>
        </w:div>
        <w:div w:id="235091986">
          <w:marLeft w:val="640"/>
          <w:marRight w:val="0"/>
          <w:marTop w:val="0"/>
          <w:marBottom w:val="0"/>
          <w:divBdr>
            <w:top w:val="none" w:sz="0" w:space="0" w:color="auto"/>
            <w:left w:val="none" w:sz="0" w:space="0" w:color="auto"/>
            <w:bottom w:val="none" w:sz="0" w:space="0" w:color="auto"/>
            <w:right w:val="none" w:sz="0" w:space="0" w:color="auto"/>
          </w:divBdr>
        </w:div>
        <w:div w:id="244580816">
          <w:marLeft w:val="640"/>
          <w:marRight w:val="0"/>
          <w:marTop w:val="0"/>
          <w:marBottom w:val="0"/>
          <w:divBdr>
            <w:top w:val="none" w:sz="0" w:space="0" w:color="auto"/>
            <w:left w:val="none" w:sz="0" w:space="0" w:color="auto"/>
            <w:bottom w:val="none" w:sz="0" w:space="0" w:color="auto"/>
            <w:right w:val="none" w:sz="0" w:space="0" w:color="auto"/>
          </w:divBdr>
        </w:div>
        <w:div w:id="253900601">
          <w:marLeft w:val="640"/>
          <w:marRight w:val="0"/>
          <w:marTop w:val="0"/>
          <w:marBottom w:val="0"/>
          <w:divBdr>
            <w:top w:val="none" w:sz="0" w:space="0" w:color="auto"/>
            <w:left w:val="none" w:sz="0" w:space="0" w:color="auto"/>
            <w:bottom w:val="none" w:sz="0" w:space="0" w:color="auto"/>
            <w:right w:val="none" w:sz="0" w:space="0" w:color="auto"/>
          </w:divBdr>
        </w:div>
        <w:div w:id="257369338">
          <w:marLeft w:val="640"/>
          <w:marRight w:val="0"/>
          <w:marTop w:val="0"/>
          <w:marBottom w:val="0"/>
          <w:divBdr>
            <w:top w:val="none" w:sz="0" w:space="0" w:color="auto"/>
            <w:left w:val="none" w:sz="0" w:space="0" w:color="auto"/>
            <w:bottom w:val="none" w:sz="0" w:space="0" w:color="auto"/>
            <w:right w:val="none" w:sz="0" w:space="0" w:color="auto"/>
          </w:divBdr>
        </w:div>
        <w:div w:id="265626538">
          <w:marLeft w:val="640"/>
          <w:marRight w:val="0"/>
          <w:marTop w:val="0"/>
          <w:marBottom w:val="0"/>
          <w:divBdr>
            <w:top w:val="none" w:sz="0" w:space="0" w:color="auto"/>
            <w:left w:val="none" w:sz="0" w:space="0" w:color="auto"/>
            <w:bottom w:val="none" w:sz="0" w:space="0" w:color="auto"/>
            <w:right w:val="none" w:sz="0" w:space="0" w:color="auto"/>
          </w:divBdr>
        </w:div>
        <w:div w:id="271326734">
          <w:marLeft w:val="640"/>
          <w:marRight w:val="0"/>
          <w:marTop w:val="0"/>
          <w:marBottom w:val="0"/>
          <w:divBdr>
            <w:top w:val="none" w:sz="0" w:space="0" w:color="auto"/>
            <w:left w:val="none" w:sz="0" w:space="0" w:color="auto"/>
            <w:bottom w:val="none" w:sz="0" w:space="0" w:color="auto"/>
            <w:right w:val="none" w:sz="0" w:space="0" w:color="auto"/>
          </w:divBdr>
        </w:div>
        <w:div w:id="274022093">
          <w:marLeft w:val="640"/>
          <w:marRight w:val="0"/>
          <w:marTop w:val="0"/>
          <w:marBottom w:val="0"/>
          <w:divBdr>
            <w:top w:val="none" w:sz="0" w:space="0" w:color="auto"/>
            <w:left w:val="none" w:sz="0" w:space="0" w:color="auto"/>
            <w:bottom w:val="none" w:sz="0" w:space="0" w:color="auto"/>
            <w:right w:val="none" w:sz="0" w:space="0" w:color="auto"/>
          </w:divBdr>
        </w:div>
        <w:div w:id="332342301">
          <w:marLeft w:val="640"/>
          <w:marRight w:val="0"/>
          <w:marTop w:val="0"/>
          <w:marBottom w:val="0"/>
          <w:divBdr>
            <w:top w:val="none" w:sz="0" w:space="0" w:color="auto"/>
            <w:left w:val="none" w:sz="0" w:space="0" w:color="auto"/>
            <w:bottom w:val="none" w:sz="0" w:space="0" w:color="auto"/>
            <w:right w:val="none" w:sz="0" w:space="0" w:color="auto"/>
          </w:divBdr>
        </w:div>
        <w:div w:id="338892444">
          <w:marLeft w:val="640"/>
          <w:marRight w:val="0"/>
          <w:marTop w:val="0"/>
          <w:marBottom w:val="0"/>
          <w:divBdr>
            <w:top w:val="none" w:sz="0" w:space="0" w:color="auto"/>
            <w:left w:val="none" w:sz="0" w:space="0" w:color="auto"/>
            <w:bottom w:val="none" w:sz="0" w:space="0" w:color="auto"/>
            <w:right w:val="none" w:sz="0" w:space="0" w:color="auto"/>
          </w:divBdr>
        </w:div>
        <w:div w:id="339477691">
          <w:marLeft w:val="640"/>
          <w:marRight w:val="0"/>
          <w:marTop w:val="0"/>
          <w:marBottom w:val="0"/>
          <w:divBdr>
            <w:top w:val="none" w:sz="0" w:space="0" w:color="auto"/>
            <w:left w:val="none" w:sz="0" w:space="0" w:color="auto"/>
            <w:bottom w:val="none" w:sz="0" w:space="0" w:color="auto"/>
            <w:right w:val="none" w:sz="0" w:space="0" w:color="auto"/>
          </w:divBdr>
        </w:div>
        <w:div w:id="365494320">
          <w:marLeft w:val="640"/>
          <w:marRight w:val="0"/>
          <w:marTop w:val="0"/>
          <w:marBottom w:val="0"/>
          <w:divBdr>
            <w:top w:val="none" w:sz="0" w:space="0" w:color="auto"/>
            <w:left w:val="none" w:sz="0" w:space="0" w:color="auto"/>
            <w:bottom w:val="none" w:sz="0" w:space="0" w:color="auto"/>
            <w:right w:val="none" w:sz="0" w:space="0" w:color="auto"/>
          </w:divBdr>
        </w:div>
        <w:div w:id="371348343">
          <w:marLeft w:val="640"/>
          <w:marRight w:val="0"/>
          <w:marTop w:val="0"/>
          <w:marBottom w:val="0"/>
          <w:divBdr>
            <w:top w:val="none" w:sz="0" w:space="0" w:color="auto"/>
            <w:left w:val="none" w:sz="0" w:space="0" w:color="auto"/>
            <w:bottom w:val="none" w:sz="0" w:space="0" w:color="auto"/>
            <w:right w:val="none" w:sz="0" w:space="0" w:color="auto"/>
          </w:divBdr>
        </w:div>
        <w:div w:id="386076975">
          <w:marLeft w:val="640"/>
          <w:marRight w:val="0"/>
          <w:marTop w:val="0"/>
          <w:marBottom w:val="0"/>
          <w:divBdr>
            <w:top w:val="none" w:sz="0" w:space="0" w:color="auto"/>
            <w:left w:val="none" w:sz="0" w:space="0" w:color="auto"/>
            <w:bottom w:val="none" w:sz="0" w:space="0" w:color="auto"/>
            <w:right w:val="none" w:sz="0" w:space="0" w:color="auto"/>
          </w:divBdr>
        </w:div>
        <w:div w:id="386103433">
          <w:marLeft w:val="640"/>
          <w:marRight w:val="0"/>
          <w:marTop w:val="0"/>
          <w:marBottom w:val="0"/>
          <w:divBdr>
            <w:top w:val="none" w:sz="0" w:space="0" w:color="auto"/>
            <w:left w:val="none" w:sz="0" w:space="0" w:color="auto"/>
            <w:bottom w:val="none" w:sz="0" w:space="0" w:color="auto"/>
            <w:right w:val="none" w:sz="0" w:space="0" w:color="auto"/>
          </w:divBdr>
        </w:div>
        <w:div w:id="392119392">
          <w:marLeft w:val="640"/>
          <w:marRight w:val="0"/>
          <w:marTop w:val="0"/>
          <w:marBottom w:val="0"/>
          <w:divBdr>
            <w:top w:val="none" w:sz="0" w:space="0" w:color="auto"/>
            <w:left w:val="none" w:sz="0" w:space="0" w:color="auto"/>
            <w:bottom w:val="none" w:sz="0" w:space="0" w:color="auto"/>
            <w:right w:val="none" w:sz="0" w:space="0" w:color="auto"/>
          </w:divBdr>
        </w:div>
        <w:div w:id="397479893">
          <w:marLeft w:val="640"/>
          <w:marRight w:val="0"/>
          <w:marTop w:val="0"/>
          <w:marBottom w:val="0"/>
          <w:divBdr>
            <w:top w:val="none" w:sz="0" w:space="0" w:color="auto"/>
            <w:left w:val="none" w:sz="0" w:space="0" w:color="auto"/>
            <w:bottom w:val="none" w:sz="0" w:space="0" w:color="auto"/>
            <w:right w:val="none" w:sz="0" w:space="0" w:color="auto"/>
          </w:divBdr>
        </w:div>
        <w:div w:id="399064922">
          <w:marLeft w:val="640"/>
          <w:marRight w:val="0"/>
          <w:marTop w:val="0"/>
          <w:marBottom w:val="0"/>
          <w:divBdr>
            <w:top w:val="none" w:sz="0" w:space="0" w:color="auto"/>
            <w:left w:val="none" w:sz="0" w:space="0" w:color="auto"/>
            <w:bottom w:val="none" w:sz="0" w:space="0" w:color="auto"/>
            <w:right w:val="none" w:sz="0" w:space="0" w:color="auto"/>
          </w:divBdr>
        </w:div>
        <w:div w:id="439297766">
          <w:marLeft w:val="640"/>
          <w:marRight w:val="0"/>
          <w:marTop w:val="0"/>
          <w:marBottom w:val="0"/>
          <w:divBdr>
            <w:top w:val="none" w:sz="0" w:space="0" w:color="auto"/>
            <w:left w:val="none" w:sz="0" w:space="0" w:color="auto"/>
            <w:bottom w:val="none" w:sz="0" w:space="0" w:color="auto"/>
            <w:right w:val="none" w:sz="0" w:space="0" w:color="auto"/>
          </w:divBdr>
        </w:div>
        <w:div w:id="442264769">
          <w:marLeft w:val="640"/>
          <w:marRight w:val="0"/>
          <w:marTop w:val="0"/>
          <w:marBottom w:val="0"/>
          <w:divBdr>
            <w:top w:val="none" w:sz="0" w:space="0" w:color="auto"/>
            <w:left w:val="none" w:sz="0" w:space="0" w:color="auto"/>
            <w:bottom w:val="none" w:sz="0" w:space="0" w:color="auto"/>
            <w:right w:val="none" w:sz="0" w:space="0" w:color="auto"/>
          </w:divBdr>
        </w:div>
        <w:div w:id="474639472">
          <w:marLeft w:val="640"/>
          <w:marRight w:val="0"/>
          <w:marTop w:val="0"/>
          <w:marBottom w:val="0"/>
          <w:divBdr>
            <w:top w:val="none" w:sz="0" w:space="0" w:color="auto"/>
            <w:left w:val="none" w:sz="0" w:space="0" w:color="auto"/>
            <w:bottom w:val="none" w:sz="0" w:space="0" w:color="auto"/>
            <w:right w:val="none" w:sz="0" w:space="0" w:color="auto"/>
          </w:divBdr>
        </w:div>
        <w:div w:id="489953156">
          <w:marLeft w:val="640"/>
          <w:marRight w:val="0"/>
          <w:marTop w:val="0"/>
          <w:marBottom w:val="0"/>
          <w:divBdr>
            <w:top w:val="none" w:sz="0" w:space="0" w:color="auto"/>
            <w:left w:val="none" w:sz="0" w:space="0" w:color="auto"/>
            <w:bottom w:val="none" w:sz="0" w:space="0" w:color="auto"/>
            <w:right w:val="none" w:sz="0" w:space="0" w:color="auto"/>
          </w:divBdr>
        </w:div>
        <w:div w:id="513298961">
          <w:marLeft w:val="640"/>
          <w:marRight w:val="0"/>
          <w:marTop w:val="0"/>
          <w:marBottom w:val="0"/>
          <w:divBdr>
            <w:top w:val="none" w:sz="0" w:space="0" w:color="auto"/>
            <w:left w:val="none" w:sz="0" w:space="0" w:color="auto"/>
            <w:bottom w:val="none" w:sz="0" w:space="0" w:color="auto"/>
            <w:right w:val="none" w:sz="0" w:space="0" w:color="auto"/>
          </w:divBdr>
        </w:div>
        <w:div w:id="529417949">
          <w:marLeft w:val="640"/>
          <w:marRight w:val="0"/>
          <w:marTop w:val="0"/>
          <w:marBottom w:val="0"/>
          <w:divBdr>
            <w:top w:val="none" w:sz="0" w:space="0" w:color="auto"/>
            <w:left w:val="none" w:sz="0" w:space="0" w:color="auto"/>
            <w:bottom w:val="none" w:sz="0" w:space="0" w:color="auto"/>
            <w:right w:val="none" w:sz="0" w:space="0" w:color="auto"/>
          </w:divBdr>
        </w:div>
        <w:div w:id="554246061">
          <w:marLeft w:val="640"/>
          <w:marRight w:val="0"/>
          <w:marTop w:val="0"/>
          <w:marBottom w:val="0"/>
          <w:divBdr>
            <w:top w:val="none" w:sz="0" w:space="0" w:color="auto"/>
            <w:left w:val="none" w:sz="0" w:space="0" w:color="auto"/>
            <w:bottom w:val="none" w:sz="0" w:space="0" w:color="auto"/>
            <w:right w:val="none" w:sz="0" w:space="0" w:color="auto"/>
          </w:divBdr>
        </w:div>
        <w:div w:id="556477789">
          <w:marLeft w:val="640"/>
          <w:marRight w:val="0"/>
          <w:marTop w:val="0"/>
          <w:marBottom w:val="0"/>
          <w:divBdr>
            <w:top w:val="none" w:sz="0" w:space="0" w:color="auto"/>
            <w:left w:val="none" w:sz="0" w:space="0" w:color="auto"/>
            <w:bottom w:val="none" w:sz="0" w:space="0" w:color="auto"/>
            <w:right w:val="none" w:sz="0" w:space="0" w:color="auto"/>
          </w:divBdr>
        </w:div>
        <w:div w:id="557009943">
          <w:marLeft w:val="640"/>
          <w:marRight w:val="0"/>
          <w:marTop w:val="0"/>
          <w:marBottom w:val="0"/>
          <w:divBdr>
            <w:top w:val="none" w:sz="0" w:space="0" w:color="auto"/>
            <w:left w:val="none" w:sz="0" w:space="0" w:color="auto"/>
            <w:bottom w:val="none" w:sz="0" w:space="0" w:color="auto"/>
            <w:right w:val="none" w:sz="0" w:space="0" w:color="auto"/>
          </w:divBdr>
        </w:div>
        <w:div w:id="557403301">
          <w:marLeft w:val="640"/>
          <w:marRight w:val="0"/>
          <w:marTop w:val="0"/>
          <w:marBottom w:val="0"/>
          <w:divBdr>
            <w:top w:val="none" w:sz="0" w:space="0" w:color="auto"/>
            <w:left w:val="none" w:sz="0" w:space="0" w:color="auto"/>
            <w:bottom w:val="none" w:sz="0" w:space="0" w:color="auto"/>
            <w:right w:val="none" w:sz="0" w:space="0" w:color="auto"/>
          </w:divBdr>
        </w:div>
        <w:div w:id="557474741">
          <w:marLeft w:val="640"/>
          <w:marRight w:val="0"/>
          <w:marTop w:val="0"/>
          <w:marBottom w:val="0"/>
          <w:divBdr>
            <w:top w:val="none" w:sz="0" w:space="0" w:color="auto"/>
            <w:left w:val="none" w:sz="0" w:space="0" w:color="auto"/>
            <w:bottom w:val="none" w:sz="0" w:space="0" w:color="auto"/>
            <w:right w:val="none" w:sz="0" w:space="0" w:color="auto"/>
          </w:divBdr>
        </w:div>
        <w:div w:id="558707588">
          <w:marLeft w:val="640"/>
          <w:marRight w:val="0"/>
          <w:marTop w:val="0"/>
          <w:marBottom w:val="0"/>
          <w:divBdr>
            <w:top w:val="none" w:sz="0" w:space="0" w:color="auto"/>
            <w:left w:val="none" w:sz="0" w:space="0" w:color="auto"/>
            <w:bottom w:val="none" w:sz="0" w:space="0" w:color="auto"/>
            <w:right w:val="none" w:sz="0" w:space="0" w:color="auto"/>
          </w:divBdr>
        </w:div>
        <w:div w:id="561984934">
          <w:marLeft w:val="640"/>
          <w:marRight w:val="0"/>
          <w:marTop w:val="0"/>
          <w:marBottom w:val="0"/>
          <w:divBdr>
            <w:top w:val="none" w:sz="0" w:space="0" w:color="auto"/>
            <w:left w:val="none" w:sz="0" w:space="0" w:color="auto"/>
            <w:bottom w:val="none" w:sz="0" w:space="0" w:color="auto"/>
            <w:right w:val="none" w:sz="0" w:space="0" w:color="auto"/>
          </w:divBdr>
        </w:div>
        <w:div w:id="568460352">
          <w:marLeft w:val="640"/>
          <w:marRight w:val="0"/>
          <w:marTop w:val="0"/>
          <w:marBottom w:val="0"/>
          <w:divBdr>
            <w:top w:val="none" w:sz="0" w:space="0" w:color="auto"/>
            <w:left w:val="none" w:sz="0" w:space="0" w:color="auto"/>
            <w:bottom w:val="none" w:sz="0" w:space="0" w:color="auto"/>
            <w:right w:val="none" w:sz="0" w:space="0" w:color="auto"/>
          </w:divBdr>
        </w:div>
        <w:div w:id="569656211">
          <w:marLeft w:val="640"/>
          <w:marRight w:val="0"/>
          <w:marTop w:val="0"/>
          <w:marBottom w:val="0"/>
          <w:divBdr>
            <w:top w:val="none" w:sz="0" w:space="0" w:color="auto"/>
            <w:left w:val="none" w:sz="0" w:space="0" w:color="auto"/>
            <w:bottom w:val="none" w:sz="0" w:space="0" w:color="auto"/>
            <w:right w:val="none" w:sz="0" w:space="0" w:color="auto"/>
          </w:divBdr>
        </w:div>
        <w:div w:id="570966465">
          <w:marLeft w:val="640"/>
          <w:marRight w:val="0"/>
          <w:marTop w:val="0"/>
          <w:marBottom w:val="0"/>
          <w:divBdr>
            <w:top w:val="none" w:sz="0" w:space="0" w:color="auto"/>
            <w:left w:val="none" w:sz="0" w:space="0" w:color="auto"/>
            <w:bottom w:val="none" w:sz="0" w:space="0" w:color="auto"/>
            <w:right w:val="none" w:sz="0" w:space="0" w:color="auto"/>
          </w:divBdr>
        </w:div>
        <w:div w:id="573127830">
          <w:marLeft w:val="640"/>
          <w:marRight w:val="0"/>
          <w:marTop w:val="0"/>
          <w:marBottom w:val="0"/>
          <w:divBdr>
            <w:top w:val="none" w:sz="0" w:space="0" w:color="auto"/>
            <w:left w:val="none" w:sz="0" w:space="0" w:color="auto"/>
            <w:bottom w:val="none" w:sz="0" w:space="0" w:color="auto"/>
            <w:right w:val="none" w:sz="0" w:space="0" w:color="auto"/>
          </w:divBdr>
        </w:div>
        <w:div w:id="597299538">
          <w:marLeft w:val="640"/>
          <w:marRight w:val="0"/>
          <w:marTop w:val="0"/>
          <w:marBottom w:val="0"/>
          <w:divBdr>
            <w:top w:val="none" w:sz="0" w:space="0" w:color="auto"/>
            <w:left w:val="none" w:sz="0" w:space="0" w:color="auto"/>
            <w:bottom w:val="none" w:sz="0" w:space="0" w:color="auto"/>
            <w:right w:val="none" w:sz="0" w:space="0" w:color="auto"/>
          </w:divBdr>
        </w:div>
        <w:div w:id="612976485">
          <w:marLeft w:val="640"/>
          <w:marRight w:val="0"/>
          <w:marTop w:val="0"/>
          <w:marBottom w:val="0"/>
          <w:divBdr>
            <w:top w:val="none" w:sz="0" w:space="0" w:color="auto"/>
            <w:left w:val="none" w:sz="0" w:space="0" w:color="auto"/>
            <w:bottom w:val="none" w:sz="0" w:space="0" w:color="auto"/>
            <w:right w:val="none" w:sz="0" w:space="0" w:color="auto"/>
          </w:divBdr>
        </w:div>
        <w:div w:id="626205487">
          <w:marLeft w:val="640"/>
          <w:marRight w:val="0"/>
          <w:marTop w:val="0"/>
          <w:marBottom w:val="0"/>
          <w:divBdr>
            <w:top w:val="none" w:sz="0" w:space="0" w:color="auto"/>
            <w:left w:val="none" w:sz="0" w:space="0" w:color="auto"/>
            <w:bottom w:val="none" w:sz="0" w:space="0" w:color="auto"/>
            <w:right w:val="none" w:sz="0" w:space="0" w:color="auto"/>
          </w:divBdr>
        </w:div>
        <w:div w:id="627509204">
          <w:marLeft w:val="640"/>
          <w:marRight w:val="0"/>
          <w:marTop w:val="0"/>
          <w:marBottom w:val="0"/>
          <w:divBdr>
            <w:top w:val="none" w:sz="0" w:space="0" w:color="auto"/>
            <w:left w:val="none" w:sz="0" w:space="0" w:color="auto"/>
            <w:bottom w:val="none" w:sz="0" w:space="0" w:color="auto"/>
            <w:right w:val="none" w:sz="0" w:space="0" w:color="auto"/>
          </w:divBdr>
        </w:div>
        <w:div w:id="627587248">
          <w:marLeft w:val="640"/>
          <w:marRight w:val="0"/>
          <w:marTop w:val="0"/>
          <w:marBottom w:val="0"/>
          <w:divBdr>
            <w:top w:val="none" w:sz="0" w:space="0" w:color="auto"/>
            <w:left w:val="none" w:sz="0" w:space="0" w:color="auto"/>
            <w:bottom w:val="none" w:sz="0" w:space="0" w:color="auto"/>
            <w:right w:val="none" w:sz="0" w:space="0" w:color="auto"/>
          </w:divBdr>
        </w:div>
        <w:div w:id="645620678">
          <w:marLeft w:val="640"/>
          <w:marRight w:val="0"/>
          <w:marTop w:val="0"/>
          <w:marBottom w:val="0"/>
          <w:divBdr>
            <w:top w:val="none" w:sz="0" w:space="0" w:color="auto"/>
            <w:left w:val="none" w:sz="0" w:space="0" w:color="auto"/>
            <w:bottom w:val="none" w:sz="0" w:space="0" w:color="auto"/>
            <w:right w:val="none" w:sz="0" w:space="0" w:color="auto"/>
          </w:divBdr>
        </w:div>
        <w:div w:id="661471559">
          <w:marLeft w:val="640"/>
          <w:marRight w:val="0"/>
          <w:marTop w:val="0"/>
          <w:marBottom w:val="0"/>
          <w:divBdr>
            <w:top w:val="none" w:sz="0" w:space="0" w:color="auto"/>
            <w:left w:val="none" w:sz="0" w:space="0" w:color="auto"/>
            <w:bottom w:val="none" w:sz="0" w:space="0" w:color="auto"/>
            <w:right w:val="none" w:sz="0" w:space="0" w:color="auto"/>
          </w:divBdr>
        </w:div>
        <w:div w:id="674647584">
          <w:marLeft w:val="640"/>
          <w:marRight w:val="0"/>
          <w:marTop w:val="0"/>
          <w:marBottom w:val="0"/>
          <w:divBdr>
            <w:top w:val="none" w:sz="0" w:space="0" w:color="auto"/>
            <w:left w:val="none" w:sz="0" w:space="0" w:color="auto"/>
            <w:bottom w:val="none" w:sz="0" w:space="0" w:color="auto"/>
            <w:right w:val="none" w:sz="0" w:space="0" w:color="auto"/>
          </w:divBdr>
        </w:div>
        <w:div w:id="684864524">
          <w:marLeft w:val="640"/>
          <w:marRight w:val="0"/>
          <w:marTop w:val="0"/>
          <w:marBottom w:val="0"/>
          <w:divBdr>
            <w:top w:val="none" w:sz="0" w:space="0" w:color="auto"/>
            <w:left w:val="none" w:sz="0" w:space="0" w:color="auto"/>
            <w:bottom w:val="none" w:sz="0" w:space="0" w:color="auto"/>
            <w:right w:val="none" w:sz="0" w:space="0" w:color="auto"/>
          </w:divBdr>
        </w:div>
        <w:div w:id="700398826">
          <w:marLeft w:val="640"/>
          <w:marRight w:val="0"/>
          <w:marTop w:val="0"/>
          <w:marBottom w:val="0"/>
          <w:divBdr>
            <w:top w:val="none" w:sz="0" w:space="0" w:color="auto"/>
            <w:left w:val="none" w:sz="0" w:space="0" w:color="auto"/>
            <w:bottom w:val="none" w:sz="0" w:space="0" w:color="auto"/>
            <w:right w:val="none" w:sz="0" w:space="0" w:color="auto"/>
          </w:divBdr>
        </w:div>
        <w:div w:id="730419071">
          <w:marLeft w:val="640"/>
          <w:marRight w:val="0"/>
          <w:marTop w:val="0"/>
          <w:marBottom w:val="0"/>
          <w:divBdr>
            <w:top w:val="none" w:sz="0" w:space="0" w:color="auto"/>
            <w:left w:val="none" w:sz="0" w:space="0" w:color="auto"/>
            <w:bottom w:val="none" w:sz="0" w:space="0" w:color="auto"/>
            <w:right w:val="none" w:sz="0" w:space="0" w:color="auto"/>
          </w:divBdr>
        </w:div>
        <w:div w:id="741874587">
          <w:marLeft w:val="640"/>
          <w:marRight w:val="0"/>
          <w:marTop w:val="0"/>
          <w:marBottom w:val="0"/>
          <w:divBdr>
            <w:top w:val="none" w:sz="0" w:space="0" w:color="auto"/>
            <w:left w:val="none" w:sz="0" w:space="0" w:color="auto"/>
            <w:bottom w:val="none" w:sz="0" w:space="0" w:color="auto"/>
            <w:right w:val="none" w:sz="0" w:space="0" w:color="auto"/>
          </w:divBdr>
        </w:div>
        <w:div w:id="748186893">
          <w:marLeft w:val="640"/>
          <w:marRight w:val="0"/>
          <w:marTop w:val="0"/>
          <w:marBottom w:val="0"/>
          <w:divBdr>
            <w:top w:val="none" w:sz="0" w:space="0" w:color="auto"/>
            <w:left w:val="none" w:sz="0" w:space="0" w:color="auto"/>
            <w:bottom w:val="none" w:sz="0" w:space="0" w:color="auto"/>
            <w:right w:val="none" w:sz="0" w:space="0" w:color="auto"/>
          </w:divBdr>
        </w:div>
        <w:div w:id="760103480">
          <w:marLeft w:val="640"/>
          <w:marRight w:val="0"/>
          <w:marTop w:val="0"/>
          <w:marBottom w:val="0"/>
          <w:divBdr>
            <w:top w:val="none" w:sz="0" w:space="0" w:color="auto"/>
            <w:left w:val="none" w:sz="0" w:space="0" w:color="auto"/>
            <w:bottom w:val="none" w:sz="0" w:space="0" w:color="auto"/>
            <w:right w:val="none" w:sz="0" w:space="0" w:color="auto"/>
          </w:divBdr>
        </w:div>
        <w:div w:id="775367455">
          <w:marLeft w:val="640"/>
          <w:marRight w:val="0"/>
          <w:marTop w:val="0"/>
          <w:marBottom w:val="0"/>
          <w:divBdr>
            <w:top w:val="none" w:sz="0" w:space="0" w:color="auto"/>
            <w:left w:val="none" w:sz="0" w:space="0" w:color="auto"/>
            <w:bottom w:val="none" w:sz="0" w:space="0" w:color="auto"/>
            <w:right w:val="none" w:sz="0" w:space="0" w:color="auto"/>
          </w:divBdr>
        </w:div>
        <w:div w:id="777942411">
          <w:marLeft w:val="640"/>
          <w:marRight w:val="0"/>
          <w:marTop w:val="0"/>
          <w:marBottom w:val="0"/>
          <w:divBdr>
            <w:top w:val="none" w:sz="0" w:space="0" w:color="auto"/>
            <w:left w:val="none" w:sz="0" w:space="0" w:color="auto"/>
            <w:bottom w:val="none" w:sz="0" w:space="0" w:color="auto"/>
            <w:right w:val="none" w:sz="0" w:space="0" w:color="auto"/>
          </w:divBdr>
        </w:div>
        <w:div w:id="782305256">
          <w:marLeft w:val="640"/>
          <w:marRight w:val="0"/>
          <w:marTop w:val="0"/>
          <w:marBottom w:val="0"/>
          <w:divBdr>
            <w:top w:val="none" w:sz="0" w:space="0" w:color="auto"/>
            <w:left w:val="none" w:sz="0" w:space="0" w:color="auto"/>
            <w:bottom w:val="none" w:sz="0" w:space="0" w:color="auto"/>
            <w:right w:val="none" w:sz="0" w:space="0" w:color="auto"/>
          </w:divBdr>
        </w:div>
        <w:div w:id="796676708">
          <w:marLeft w:val="640"/>
          <w:marRight w:val="0"/>
          <w:marTop w:val="0"/>
          <w:marBottom w:val="0"/>
          <w:divBdr>
            <w:top w:val="none" w:sz="0" w:space="0" w:color="auto"/>
            <w:left w:val="none" w:sz="0" w:space="0" w:color="auto"/>
            <w:bottom w:val="none" w:sz="0" w:space="0" w:color="auto"/>
            <w:right w:val="none" w:sz="0" w:space="0" w:color="auto"/>
          </w:divBdr>
        </w:div>
        <w:div w:id="797450582">
          <w:marLeft w:val="640"/>
          <w:marRight w:val="0"/>
          <w:marTop w:val="0"/>
          <w:marBottom w:val="0"/>
          <w:divBdr>
            <w:top w:val="none" w:sz="0" w:space="0" w:color="auto"/>
            <w:left w:val="none" w:sz="0" w:space="0" w:color="auto"/>
            <w:bottom w:val="none" w:sz="0" w:space="0" w:color="auto"/>
            <w:right w:val="none" w:sz="0" w:space="0" w:color="auto"/>
          </w:divBdr>
        </w:div>
        <w:div w:id="798642911">
          <w:marLeft w:val="640"/>
          <w:marRight w:val="0"/>
          <w:marTop w:val="0"/>
          <w:marBottom w:val="0"/>
          <w:divBdr>
            <w:top w:val="none" w:sz="0" w:space="0" w:color="auto"/>
            <w:left w:val="none" w:sz="0" w:space="0" w:color="auto"/>
            <w:bottom w:val="none" w:sz="0" w:space="0" w:color="auto"/>
            <w:right w:val="none" w:sz="0" w:space="0" w:color="auto"/>
          </w:divBdr>
        </w:div>
        <w:div w:id="798915504">
          <w:marLeft w:val="640"/>
          <w:marRight w:val="0"/>
          <w:marTop w:val="0"/>
          <w:marBottom w:val="0"/>
          <w:divBdr>
            <w:top w:val="none" w:sz="0" w:space="0" w:color="auto"/>
            <w:left w:val="none" w:sz="0" w:space="0" w:color="auto"/>
            <w:bottom w:val="none" w:sz="0" w:space="0" w:color="auto"/>
            <w:right w:val="none" w:sz="0" w:space="0" w:color="auto"/>
          </w:divBdr>
        </w:div>
        <w:div w:id="807091383">
          <w:marLeft w:val="640"/>
          <w:marRight w:val="0"/>
          <w:marTop w:val="0"/>
          <w:marBottom w:val="0"/>
          <w:divBdr>
            <w:top w:val="none" w:sz="0" w:space="0" w:color="auto"/>
            <w:left w:val="none" w:sz="0" w:space="0" w:color="auto"/>
            <w:bottom w:val="none" w:sz="0" w:space="0" w:color="auto"/>
            <w:right w:val="none" w:sz="0" w:space="0" w:color="auto"/>
          </w:divBdr>
        </w:div>
        <w:div w:id="824273525">
          <w:marLeft w:val="640"/>
          <w:marRight w:val="0"/>
          <w:marTop w:val="0"/>
          <w:marBottom w:val="0"/>
          <w:divBdr>
            <w:top w:val="none" w:sz="0" w:space="0" w:color="auto"/>
            <w:left w:val="none" w:sz="0" w:space="0" w:color="auto"/>
            <w:bottom w:val="none" w:sz="0" w:space="0" w:color="auto"/>
            <w:right w:val="none" w:sz="0" w:space="0" w:color="auto"/>
          </w:divBdr>
        </w:div>
        <w:div w:id="826751462">
          <w:marLeft w:val="640"/>
          <w:marRight w:val="0"/>
          <w:marTop w:val="0"/>
          <w:marBottom w:val="0"/>
          <w:divBdr>
            <w:top w:val="none" w:sz="0" w:space="0" w:color="auto"/>
            <w:left w:val="none" w:sz="0" w:space="0" w:color="auto"/>
            <w:bottom w:val="none" w:sz="0" w:space="0" w:color="auto"/>
            <w:right w:val="none" w:sz="0" w:space="0" w:color="auto"/>
          </w:divBdr>
        </w:div>
        <w:div w:id="862089687">
          <w:marLeft w:val="640"/>
          <w:marRight w:val="0"/>
          <w:marTop w:val="0"/>
          <w:marBottom w:val="0"/>
          <w:divBdr>
            <w:top w:val="none" w:sz="0" w:space="0" w:color="auto"/>
            <w:left w:val="none" w:sz="0" w:space="0" w:color="auto"/>
            <w:bottom w:val="none" w:sz="0" w:space="0" w:color="auto"/>
            <w:right w:val="none" w:sz="0" w:space="0" w:color="auto"/>
          </w:divBdr>
        </w:div>
        <w:div w:id="867059918">
          <w:marLeft w:val="640"/>
          <w:marRight w:val="0"/>
          <w:marTop w:val="0"/>
          <w:marBottom w:val="0"/>
          <w:divBdr>
            <w:top w:val="none" w:sz="0" w:space="0" w:color="auto"/>
            <w:left w:val="none" w:sz="0" w:space="0" w:color="auto"/>
            <w:bottom w:val="none" w:sz="0" w:space="0" w:color="auto"/>
            <w:right w:val="none" w:sz="0" w:space="0" w:color="auto"/>
          </w:divBdr>
        </w:div>
        <w:div w:id="871383783">
          <w:marLeft w:val="640"/>
          <w:marRight w:val="0"/>
          <w:marTop w:val="0"/>
          <w:marBottom w:val="0"/>
          <w:divBdr>
            <w:top w:val="none" w:sz="0" w:space="0" w:color="auto"/>
            <w:left w:val="none" w:sz="0" w:space="0" w:color="auto"/>
            <w:bottom w:val="none" w:sz="0" w:space="0" w:color="auto"/>
            <w:right w:val="none" w:sz="0" w:space="0" w:color="auto"/>
          </w:divBdr>
        </w:div>
        <w:div w:id="876354284">
          <w:marLeft w:val="640"/>
          <w:marRight w:val="0"/>
          <w:marTop w:val="0"/>
          <w:marBottom w:val="0"/>
          <w:divBdr>
            <w:top w:val="none" w:sz="0" w:space="0" w:color="auto"/>
            <w:left w:val="none" w:sz="0" w:space="0" w:color="auto"/>
            <w:bottom w:val="none" w:sz="0" w:space="0" w:color="auto"/>
            <w:right w:val="none" w:sz="0" w:space="0" w:color="auto"/>
          </w:divBdr>
        </w:div>
        <w:div w:id="900747142">
          <w:marLeft w:val="640"/>
          <w:marRight w:val="0"/>
          <w:marTop w:val="0"/>
          <w:marBottom w:val="0"/>
          <w:divBdr>
            <w:top w:val="none" w:sz="0" w:space="0" w:color="auto"/>
            <w:left w:val="none" w:sz="0" w:space="0" w:color="auto"/>
            <w:bottom w:val="none" w:sz="0" w:space="0" w:color="auto"/>
            <w:right w:val="none" w:sz="0" w:space="0" w:color="auto"/>
          </w:divBdr>
        </w:div>
        <w:div w:id="903103873">
          <w:marLeft w:val="640"/>
          <w:marRight w:val="0"/>
          <w:marTop w:val="0"/>
          <w:marBottom w:val="0"/>
          <w:divBdr>
            <w:top w:val="none" w:sz="0" w:space="0" w:color="auto"/>
            <w:left w:val="none" w:sz="0" w:space="0" w:color="auto"/>
            <w:bottom w:val="none" w:sz="0" w:space="0" w:color="auto"/>
            <w:right w:val="none" w:sz="0" w:space="0" w:color="auto"/>
          </w:divBdr>
        </w:div>
        <w:div w:id="935215129">
          <w:marLeft w:val="640"/>
          <w:marRight w:val="0"/>
          <w:marTop w:val="0"/>
          <w:marBottom w:val="0"/>
          <w:divBdr>
            <w:top w:val="none" w:sz="0" w:space="0" w:color="auto"/>
            <w:left w:val="none" w:sz="0" w:space="0" w:color="auto"/>
            <w:bottom w:val="none" w:sz="0" w:space="0" w:color="auto"/>
            <w:right w:val="none" w:sz="0" w:space="0" w:color="auto"/>
          </w:divBdr>
        </w:div>
        <w:div w:id="963273152">
          <w:marLeft w:val="640"/>
          <w:marRight w:val="0"/>
          <w:marTop w:val="0"/>
          <w:marBottom w:val="0"/>
          <w:divBdr>
            <w:top w:val="none" w:sz="0" w:space="0" w:color="auto"/>
            <w:left w:val="none" w:sz="0" w:space="0" w:color="auto"/>
            <w:bottom w:val="none" w:sz="0" w:space="0" w:color="auto"/>
            <w:right w:val="none" w:sz="0" w:space="0" w:color="auto"/>
          </w:divBdr>
        </w:div>
        <w:div w:id="975377917">
          <w:marLeft w:val="640"/>
          <w:marRight w:val="0"/>
          <w:marTop w:val="0"/>
          <w:marBottom w:val="0"/>
          <w:divBdr>
            <w:top w:val="none" w:sz="0" w:space="0" w:color="auto"/>
            <w:left w:val="none" w:sz="0" w:space="0" w:color="auto"/>
            <w:bottom w:val="none" w:sz="0" w:space="0" w:color="auto"/>
            <w:right w:val="none" w:sz="0" w:space="0" w:color="auto"/>
          </w:divBdr>
        </w:div>
        <w:div w:id="986129105">
          <w:marLeft w:val="640"/>
          <w:marRight w:val="0"/>
          <w:marTop w:val="0"/>
          <w:marBottom w:val="0"/>
          <w:divBdr>
            <w:top w:val="none" w:sz="0" w:space="0" w:color="auto"/>
            <w:left w:val="none" w:sz="0" w:space="0" w:color="auto"/>
            <w:bottom w:val="none" w:sz="0" w:space="0" w:color="auto"/>
            <w:right w:val="none" w:sz="0" w:space="0" w:color="auto"/>
          </w:divBdr>
        </w:div>
        <w:div w:id="996955499">
          <w:marLeft w:val="640"/>
          <w:marRight w:val="0"/>
          <w:marTop w:val="0"/>
          <w:marBottom w:val="0"/>
          <w:divBdr>
            <w:top w:val="none" w:sz="0" w:space="0" w:color="auto"/>
            <w:left w:val="none" w:sz="0" w:space="0" w:color="auto"/>
            <w:bottom w:val="none" w:sz="0" w:space="0" w:color="auto"/>
            <w:right w:val="none" w:sz="0" w:space="0" w:color="auto"/>
          </w:divBdr>
        </w:div>
        <w:div w:id="1025130775">
          <w:marLeft w:val="640"/>
          <w:marRight w:val="0"/>
          <w:marTop w:val="0"/>
          <w:marBottom w:val="0"/>
          <w:divBdr>
            <w:top w:val="none" w:sz="0" w:space="0" w:color="auto"/>
            <w:left w:val="none" w:sz="0" w:space="0" w:color="auto"/>
            <w:bottom w:val="none" w:sz="0" w:space="0" w:color="auto"/>
            <w:right w:val="none" w:sz="0" w:space="0" w:color="auto"/>
          </w:divBdr>
        </w:div>
        <w:div w:id="1028144307">
          <w:marLeft w:val="640"/>
          <w:marRight w:val="0"/>
          <w:marTop w:val="0"/>
          <w:marBottom w:val="0"/>
          <w:divBdr>
            <w:top w:val="none" w:sz="0" w:space="0" w:color="auto"/>
            <w:left w:val="none" w:sz="0" w:space="0" w:color="auto"/>
            <w:bottom w:val="none" w:sz="0" w:space="0" w:color="auto"/>
            <w:right w:val="none" w:sz="0" w:space="0" w:color="auto"/>
          </w:divBdr>
        </w:div>
        <w:div w:id="1030373298">
          <w:marLeft w:val="640"/>
          <w:marRight w:val="0"/>
          <w:marTop w:val="0"/>
          <w:marBottom w:val="0"/>
          <w:divBdr>
            <w:top w:val="none" w:sz="0" w:space="0" w:color="auto"/>
            <w:left w:val="none" w:sz="0" w:space="0" w:color="auto"/>
            <w:bottom w:val="none" w:sz="0" w:space="0" w:color="auto"/>
            <w:right w:val="none" w:sz="0" w:space="0" w:color="auto"/>
          </w:divBdr>
        </w:div>
        <w:div w:id="1038890349">
          <w:marLeft w:val="640"/>
          <w:marRight w:val="0"/>
          <w:marTop w:val="0"/>
          <w:marBottom w:val="0"/>
          <w:divBdr>
            <w:top w:val="none" w:sz="0" w:space="0" w:color="auto"/>
            <w:left w:val="none" w:sz="0" w:space="0" w:color="auto"/>
            <w:bottom w:val="none" w:sz="0" w:space="0" w:color="auto"/>
            <w:right w:val="none" w:sz="0" w:space="0" w:color="auto"/>
          </w:divBdr>
        </w:div>
        <w:div w:id="1055543546">
          <w:marLeft w:val="640"/>
          <w:marRight w:val="0"/>
          <w:marTop w:val="0"/>
          <w:marBottom w:val="0"/>
          <w:divBdr>
            <w:top w:val="none" w:sz="0" w:space="0" w:color="auto"/>
            <w:left w:val="none" w:sz="0" w:space="0" w:color="auto"/>
            <w:bottom w:val="none" w:sz="0" w:space="0" w:color="auto"/>
            <w:right w:val="none" w:sz="0" w:space="0" w:color="auto"/>
          </w:divBdr>
        </w:div>
        <w:div w:id="1067924070">
          <w:marLeft w:val="640"/>
          <w:marRight w:val="0"/>
          <w:marTop w:val="0"/>
          <w:marBottom w:val="0"/>
          <w:divBdr>
            <w:top w:val="none" w:sz="0" w:space="0" w:color="auto"/>
            <w:left w:val="none" w:sz="0" w:space="0" w:color="auto"/>
            <w:bottom w:val="none" w:sz="0" w:space="0" w:color="auto"/>
            <w:right w:val="none" w:sz="0" w:space="0" w:color="auto"/>
          </w:divBdr>
        </w:div>
        <w:div w:id="1077094609">
          <w:marLeft w:val="640"/>
          <w:marRight w:val="0"/>
          <w:marTop w:val="0"/>
          <w:marBottom w:val="0"/>
          <w:divBdr>
            <w:top w:val="none" w:sz="0" w:space="0" w:color="auto"/>
            <w:left w:val="none" w:sz="0" w:space="0" w:color="auto"/>
            <w:bottom w:val="none" w:sz="0" w:space="0" w:color="auto"/>
            <w:right w:val="none" w:sz="0" w:space="0" w:color="auto"/>
          </w:divBdr>
        </w:div>
        <w:div w:id="1088385320">
          <w:marLeft w:val="640"/>
          <w:marRight w:val="0"/>
          <w:marTop w:val="0"/>
          <w:marBottom w:val="0"/>
          <w:divBdr>
            <w:top w:val="none" w:sz="0" w:space="0" w:color="auto"/>
            <w:left w:val="none" w:sz="0" w:space="0" w:color="auto"/>
            <w:bottom w:val="none" w:sz="0" w:space="0" w:color="auto"/>
            <w:right w:val="none" w:sz="0" w:space="0" w:color="auto"/>
          </w:divBdr>
        </w:div>
        <w:div w:id="1093742975">
          <w:marLeft w:val="640"/>
          <w:marRight w:val="0"/>
          <w:marTop w:val="0"/>
          <w:marBottom w:val="0"/>
          <w:divBdr>
            <w:top w:val="none" w:sz="0" w:space="0" w:color="auto"/>
            <w:left w:val="none" w:sz="0" w:space="0" w:color="auto"/>
            <w:bottom w:val="none" w:sz="0" w:space="0" w:color="auto"/>
            <w:right w:val="none" w:sz="0" w:space="0" w:color="auto"/>
          </w:divBdr>
        </w:div>
        <w:div w:id="1100222438">
          <w:marLeft w:val="640"/>
          <w:marRight w:val="0"/>
          <w:marTop w:val="0"/>
          <w:marBottom w:val="0"/>
          <w:divBdr>
            <w:top w:val="none" w:sz="0" w:space="0" w:color="auto"/>
            <w:left w:val="none" w:sz="0" w:space="0" w:color="auto"/>
            <w:bottom w:val="none" w:sz="0" w:space="0" w:color="auto"/>
            <w:right w:val="none" w:sz="0" w:space="0" w:color="auto"/>
          </w:divBdr>
        </w:div>
        <w:div w:id="1113672744">
          <w:marLeft w:val="640"/>
          <w:marRight w:val="0"/>
          <w:marTop w:val="0"/>
          <w:marBottom w:val="0"/>
          <w:divBdr>
            <w:top w:val="none" w:sz="0" w:space="0" w:color="auto"/>
            <w:left w:val="none" w:sz="0" w:space="0" w:color="auto"/>
            <w:bottom w:val="none" w:sz="0" w:space="0" w:color="auto"/>
            <w:right w:val="none" w:sz="0" w:space="0" w:color="auto"/>
          </w:divBdr>
        </w:div>
        <w:div w:id="1118449976">
          <w:marLeft w:val="640"/>
          <w:marRight w:val="0"/>
          <w:marTop w:val="0"/>
          <w:marBottom w:val="0"/>
          <w:divBdr>
            <w:top w:val="none" w:sz="0" w:space="0" w:color="auto"/>
            <w:left w:val="none" w:sz="0" w:space="0" w:color="auto"/>
            <w:bottom w:val="none" w:sz="0" w:space="0" w:color="auto"/>
            <w:right w:val="none" w:sz="0" w:space="0" w:color="auto"/>
          </w:divBdr>
        </w:div>
        <w:div w:id="1147745121">
          <w:marLeft w:val="640"/>
          <w:marRight w:val="0"/>
          <w:marTop w:val="0"/>
          <w:marBottom w:val="0"/>
          <w:divBdr>
            <w:top w:val="none" w:sz="0" w:space="0" w:color="auto"/>
            <w:left w:val="none" w:sz="0" w:space="0" w:color="auto"/>
            <w:bottom w:val="none" w:sz="0" w:space="0" w:color="auto"/>
            <w:right w:val="none" w:sz="0" w:space="0" w:color="auto"/>
          </w:divBdr>
        </w:div>
        <w:div w:id="1150513507">
          <w:marLeft w:val="640"/>
          <w:marRight w:val="0"/>
          <w:marTop w:val="0"/>
          <w:marBottom w:val="0"/>
          <w:divBdr>
            <w:top w:val="none" w:sz="0" w:space="0" w:color="auto"/>
            <w:left w:val="none" w:sz="0" w:space="0" w:color="auto"/>
            <w:bottom w:val="none" w:sz="0" w:space="0" w:color="auto"/>
            <w:right w:val="none" w:sz="0" w:space="0" w:color="auto"/>
          </w:divBdr>
        </w:div>
        <w:div w:id="1165784274">
          <w:marLeft w:val="640"/>
          <w:marRight w:val="0"/>
          <w:marTop w:val="0"/>
          <w:marBottom w:val="0"/>
          <w:divBdr>
            <w:top w:val="none" w:sz="0" w:space="0" w:color="auto"/>
            <w:left w:val="none" w:sz="0" w:space="0" w:color="auto"/>
            <w:bottom w:val="none" w:sz="0" w:space="0" w:color="auto"/>
            <w:right w:val="none" w:sz="0" w:space="0" w:color="auto"/>
          </w:divBdr>
        </w:div>
        <w:div w:id="1172642298">
          <w:marLeft w:val="640"/>
          <w:marRight w:val="0"/>
          <w:marTop w:val="0"/>
          <w:marBottom w:val="0"/>
          <w:divBdr>
            <w:top w:val="none" w:sz="0" w:space="0" w:color="auto"/>
            <w:left w:val="none" w:sz="0" w:space="0" w:color="auto"/>
            <w:bottom w:val="none" w:sz="0" w:space="0" w:color="auto"/>
            <w:right w:val="none" w:sz="0" w:space="0" w:color="auto"/>
          </w:divBdr>
        </w:div>
        <w:div w:id="1189102079">
          <w:marLeft w:val="640"/>
          <w:marRight w:val="0"/>
          <w:marTop w:val="0"/>
          <w:marBottom w:val="0"/>
          <w:divBdr>
            <w:top w:val="none" w:sz="0" w:space="0" w:color="auto"/>
            <w:left w:val="none" w:sz="0" w:space="0" w:color="auto"/>
            <w:bottom w:val="none" w:sz="0" w:space="0" w:color="auto"/>
            <w:right w:val="none" w:sz="0" w:space="0" w:color="auto"/>
          </w:divBdr>
        </w:div>
        <w:div w:id="1205875461">
          <w:marLeft w:val="640"/>
          <w:marRight w:val="0"/>
          <w:marTop w:val="0"/>
          <w:marBottom w:val="0"/>
          <w:divBdr>
            <w:top w:val="none" w:sz="0" w:space="0" w:color="auto"/>
            <w:left w:val="none" w:sz="0" w:space="0" w:color="auto"/>
            <w:bottom w:val="none" w:sz="0" w:space="0" w:color="auto"/>
            <w:right w:val="none" w:sz="0" w:space="0" w:color="auto"/>
          </w:divBdr>
        </w:div>
        <w:div w:id="1226641468">
          <w:marLeft w:val="640"/>
          <w:marRight w:val="0"/>
          <w:marTop w:val="0"/>
          <w:marBottom w:val="0"/>
          <w:divBdr>
            <w:top w:val="none" w:sz="0" w:space="0" w:color="auto"/>
            <w:left w:val="none" w:sz="0" w:space="0" w:color="auto"/>
            <w:bottom w:val="none" w:sz="0" w:space="0" w:color="auto"/>
            <w:right w:val="none" w:sz="0" w:space="0" w:color="auto"/>
          </w:divBdr>
        </w:div>
        <w:div w:id="1240754524">
          <w:marLeft w:val="640"/>
          <w:marRight w:val="0"/>
          <w:marTop w:val="0"/>
          <w:marBottom w:val="0"/>
          <w:divBdr>
            <w:top w:val="none" w:sz="0" w:space="0" w:color="auto"/>
            <w:left w:val="none" w:sz="0" w:space="0" w:color="auto"/>
            <w:bottom w:val="none" w:sz="0" w:space="0" w:color="auto"/>
            <w:right w:val="none" w:sz="0" w:space="0" w:color="auto"/>
          </w:divBdr>
        </w:div>
        <w:div w:id="1251701709">
          <w:marLeft w:val="640"/>
          <w:marRight w:val="0"/>
          <w:marTop w:val="0"/>
          <w:marBottom w:val="0"/>
          <w:divBdr>
            <w:top w:val="none" w:sz="0" w:space="0" w:color="auto"/>
            <w:left w:val="none" w:sz="0" w:space="0" w:color="auto"/>
            <w:bottom w:val="none" w:sz="0" w:space="0" w:color="auto"/>
            <w:right w:val="none" w:sz="0" w:space="0" w:color="auto"/>
          </w:divBdr>
        </w:div>
        <w:div w:id="1254823835">
          <w:marLeft w:val="640"/>
          <w:marRight w:val="0"/>
          <w:marTop w:val="0"/>
          <w:marBottom w:val="0"/>
          <w:divBdr>
            <w:top w:val="none" w:sz="0" w:space="0" w:color="auto"/>
            <w:left w:val="none" w:sz="0" w:space="0" w:color="auto"/>
            <w:bottom w:val="none" w:sz="0" w:space="0" w:color="auto"/>
            <w:right w:val="none" w:sz="0" w:space="0" w:color="auto"/>
          </w:divBdr>
        </w:div>
        <w:div w:id="1292517290">
          <w:marLeft w:val="640"/>
          <w:marRight w:val="0"/>
          <w:marTop w:val="0"/>
          <w:marBottom w:val="0"/>
          <w:divBdr>
            <w:top w:val="none" w:sz="0" w:space="0" w:color="auto"/>
            <w:left w:val="none" w:sz="0" w:space="0" w:color="auto"/>
            <w:bottom w:val="none" w:sz="0" w:space="0" w:color="auto"/>
            <w:right w:val="none" w:sz="0" w:space="0" w:color="auto"/>
          </w:divBdr>
        </w:div>
        <w:div w:id="1308780291">
          <w:marLeft w:val="640"/>
          <w:marRight w:val="0"/>
          <w:marTop w:val="0"/>
          <w:marBottom w:val="0"/>
          <w:divBdr>
            <w:top w:val="none" w:sz="0" w:space="0" w:color="auto"/>
            <w:left w:val="none" w:sz="0" w:space="0" w:color="auto"/>
            <w:bottom w:val="none" w:sz="0" w:space="0" w:color="auto"/>
            <w:right w:val="none" w:sz="0" w:space="0" w:color="auto"/>
          </w:divBdr>
        </w:div>
        <w:div w:id="1329284860">
          <w:marLeft w:val="640"/>
          <w:marRight w:val="0"/>
          <w:marTop w:val="0"/>
          <w:marBottom w:val="0"/>
          <w:divBdr>
            <w:top w:val="none" w:sz="0" w:space="0" w:color="auto"/>
            <w:left w:val="none" w:sz="0" w:space="0" w:color="auto"/>
            <w:bottom w:val="none" w:sz="0" w:space="0" w:color="auto"/>
            <w:right w:val="none" w:sz="0" w:space="0" w:color="auto"/>
          </w:divBdr>
        </w:div>
        <w:div w:id="1340549370">
          <w:marLeft w:val="640"/>
          <w:marRight w:val="0"/>
          <w:marTop w:val="0"/>
          <w:marBottom w:val="0"/>
          <w:divBdr>
            <w:top w:val="none" w:sz="0" w:space="0" w:color="auto"/>
            <w:left w:val="none" w:sz="0" w:space="0" w:color="auto"/>
            <w:bottom w:val="none" w:sz="0" w:space="0" w:color="auto"/>
            <w:right w:val="none" w:sz="0" w:space="0" w:color="auto"/>
          </w:divBdr>
        </w:div>
        <w:div w:id="1358848639">
          <w:marLeft w:val="640"/>
          <w:marRight w:val="0"/>
          <w:marTop w:val="0"/>
          <w:marBottom w:val="0"/>
          <w:divBdr>
            <w:top w:val="none" w:sz="0" w:space="0" w:color="auto"/>
            <w:left w:val="none" w:sz="0" w:space="0" w:color="auto"/>
            <w:bottom w:val="none" w:sz="0" w:space="0" w:color="auto"/>
            <w:right w:val="none" w:sz="0" w:space="0" w:color="auto"/>
          </w:divBdr>
        </w:div>
        <w:div w:id="1387337707">
          <w:marLeft w:val="640"/>
          <w:marRight w:val="0"/>
          <w:marTop w:val="0"/>
          <w:marBottom w:val="0"/>
          <w:divBdr>
            <w:top w:val="none" w:sz="0" w:space="0" w:color="auto"/>
            <w:left w:val="none" w:sz="0" w:space="0" w:color="auto"/>
            <w:bottom w:val="none" w:sz="0" w:space="0" w:color="auto"/>
            <w:right w:val="none" w:sz="0" w:space="0" w:color="auto"/>
          </w:divBdr>
        </w:div>
        <w:div w:id="1393698871">
          <w:marLeft w:val="640"/>
          <w:marRight w:val="0"/>
          <w:marTop w:val="0"/>
          <w:marBottom w:val="0"/>
          <w:divBdr>
            <w:top w:val="none" w:sz="0" w:space="0" w:color="auto"/>
            <w:left w:val="none" w:sz="0" w:space="0" w:color="auto"/>
            <w:bottom w:val="none" w:sz="0" w:space="0" w:color="auto"/>
            <w:right w:val="none" w:sz="0" w:space="0" w:color="auto"/>
          </w:divBdr>
        </w:div>
        <w:div w:id="1396275844">
          <w:marLeft w:val="640"/>
          <w:marRight w:val="0"/>
          <w:marTop w:val="0"/>
          <w:marBottom w:val="0"/>
          <w:divBdr>
            <w:top w:val="none" w:sz="0" w:space="0" w:color="auto"/>
            <w:left w:val="none" w:sz="0" w:space="0" w:color="auto"/>
            <w:bottom w:val="none" w:sz="0" w:space="0" w:color="auto"/>
            <w:right w:val="none" w:sz="0" w:space="0" w:color="auto"/>
          </w:divBdr>
        </w:div>
        <w:div w:id="1403018563">
          <w:marLeft w:val="640"/>
          <w:marRight w:val="0"/>
          <w:marTop w:val="0"/>
          <w:marBottom w:val="0"/>
          <w:divBdr>
            <w:top w:val="none" w:sz="0" w:space="0" w:color="auto"/>
            <w:left w:val="none" w:sz="0" w:space="0" w:color="auto"/>
            <w:bottom w:val="none" w:sz="0" w:space="0" w:color="auto"/>
            <w:right w:val="none" w:sz="0" w:space="0" w:color="auto"/>
          </w:divBdr>
        </w:div>
        <w:div w:id="1408965551">
          <w:marLeft w:val="640"/>
          <w:marRight w:val="0"/>
          <w:marTop w:val="0"/>
          <w:marBottom w:val="0"/>
          <w:divBdr>
            <w:top w:val="none" w:sz="0" w:space="0" w:color="auto"/>
            <w:left w:val="none" w:sz="0" w:space="0" w:color="auto"/>
            <w:bottom w:val="none" w:sz="0" w:space="0" w:color="auto"/>
            <w:right w:val="none" w:sz="0" w:space="0" w:color="auto"/>
          </w:divBdr>
        </w:div>
        <w:div w:id="1409040099">
          <w:marLeft w:val="640"/>
          <w:marRight w:val="0"/>
          <w:marTop w:val="0"/>
          <w:marBottom w:val="0"/>
          <w:divBdr>
            <w:top w:val="none" w:sz="0" w:space="0" w:color="auto"/>
            <w:left w:val="none" w:sz="0" w:space="0" w:color="auto"/>
            <w:bottom w:val="none" w:sz="0" w:space="0" w:color="auto"/>
            <w:right w:val="none" w:sz="0" w:space="0" w:color="auto"/>
          </w:divBdr>
        </w:div>
        <w:div w:id="1410275969">
          <w:marLeft w:val="640"/>
          <w:marRight w:val="0"/>
          <w:marTop w:val="0"/>
          <w:marBottom w:val="0"/>
          <w:divBdr>
            <w:top w:val="none" w:sz="0" w:space="0" w:color="auto"/>
            <w:left w:val="none" w:sz="0" w:space="0" w:color="auto"/>
            <w:bottom w:val="none" w:sz="0" w:space="0" w:color="auto"/>
            <w:right w:val="none" w:sz="0" w:space="0" w:color="auto"/>
          </w:divBdr>
        </w:div>
        <w:div w:id="1411852444">
          <w:marLeft w:val="640"/>
          <w:marRight w:val="0"/>
          <w:marTop w:val="0"/>
          <w:marBottom w:val="0"/>
          <w:divBdr>
            <w:top w:val="none" w:sz="0" w:space="0" w:color="auto"/>
            <w:left w:val="none" w:sz="0" w:space="0" w:color="auto"/>
            <w:bottom w:val="none" w:sz="0" w:space="0" w:color="auto"/>
            <w:right w:val="none" w:sz="0" w:space="0" w:color="auto"/>
          </w:divBdr>
        </w:div>
        <w:div w:id="1431972834">
          <w:marLeft w:val="640"/>
          <w:marRight w:val="0"/>
          <w:marTop w:val="0"/>
          <w:marBottom w:val="0"/>
          <w:divBdr>
            <w:top w:val="none" w:sz="0" w:space="0" w:color="auto"/>
            <w:left w:val="none" w:sz="0" w:space="0" w:color="auto"/>
            <w:bottom w:val="none" w:sz="0" w:space="0" w:color="auto"/>
            <w:right w:val="none" w:sz="0" w:space="0" w:color="auto"/>
          </w:divBdr>
        </w:div>
        <w:div w:id="1433356810">
          <w:marLeft w:val="640"/>
          <w:marRight w:val="0"/>
          <w:marTop w:val="0"/>
          <w:marBottom w:val="0"/>
          <w:divBdr>
            <w:top w:val="none" w:sz="0" w:space="0" w:color="auto"/>
            <w:left w:val="none" w:sz="0" w:space="0" w:color="auto"/>
            <w:bottom w:val="none" w:sz="0" w:space="0" w:color="auto"/>
            <w:right w:val="none" w:sz="0" w:space="0" w:color="auto"/>
          </w:divBdr>
        </w:div>
        <w:div w:id="1451317409">
          <w:marLeft w:val="640"/>
          <w:marRight w:val="0"/>
          <w:marTop w:val="0"/>
          <w:marBottom w:val="0"/>
          <w:divBdr>
            <w:top w:val="none" w:sz="0" w:space="0" w:color="auto"/>
            <w:left w:val="none" w:sz="0" w:space="0" w:color="auto"/>
            <w:bottom w:val="none" w:sz="0" w:space="0" w:color="auto"/>
            <w:right w:val="none" w:sz="0" w:space="0" w:color="auto"/>
          </w:divBdr>
        </w:div>
        <w:div w:id="1458791021">
          <w:marLeft w:val="640"/>
          <w:marRight w:val="0"/>
          <w:marTop w:val="0"/>
          <w:marBottom w:val="0"/>
          <w:divBdr>
            <w:top w:val="none" w:sz="0" w:space="0" w:color="auto"/>
            <w:left w:val="none" w:sz="0" w:space="0" w:color="auto"/>
            <w:bottom w:val="none" w:sz="0" w:space="0" w:color="auto"/>
            <w:right w:val="none" w:sz="0" w:space="0" w:color="auto"/>
          </w:divBdr>
        </w:div>
        <w:div w:id="1488012382">
          <w:marLeft w:val="640"/>
          <w:marRight w:val="0"/>
          <w:marTop w:val="0"/>
          <w:marBottom w:val="0"/>
          <w:divBdr>
            <w:top w:val="none" w:sz="0" w:space="0" w:color="auto"/>
            <w:left w:val="none" w:sz="0" w:space="0" w:color="auto"/>
            <w:bottom w:val="none" w:sz="0" w:space="0" w:color="auto"/>
            <w:right w:val="none" w:sz="0" w:space="0" w:color="auto"/>
          </w:divBdr>
        </w:div>
        <w:div w:id="1503012535">
          <w:marLeft w:val="640"/>
          <w:marRight w:val="0"/>
          <w:marTop w:val="0"/>
          <w:marBottom w:val="0"/>
          <w:divBdr>
            <w:top w:val="none" w:sz="0" w:space="0" w:color="auto"/>
            <w:left w:val="none" w:sz="0" w:space="0" w:color="auto"/>
            <w:bottom w:val="none" w:sz="0" w:space="0" w:color="auto"/>
            <w:right w:val="none" w:sz="0" w:space="0" w:color="auto"/>
          </w:divBdr>
        </w:div>
        <w:div w:id="1503887111">
          <w:marLeft w:val="640"/>
          <w:marRight w:val="0"/>
          <w:marTop w:val="0"/>
          <w:marBottom w:val="0"/>
          <w:divBdr>
            <w:top w:val="none" w:sz="0" w:space="0" w:color="auto"/>
            <w:left w:val="none" w:sz="0" w:space="0" w:color="auto"/>
            <w:bottom w:val="none" w:sz="0" w:space="0" w:color="auto"/>
            <w:right w:val="none" w:sz="0" w:space="0" w:color="auto"/>
          </w:divBdr>
        </w:div>
        <w:div w:id="1524781884">
          <w:marLeft w:val="640"/>
          <w:marRight w:val="0"/>
          <w:marTop w:val="0"/>
          <w:marBottom w:val="0"/>
          <w:divBdr>
            <w:top w:val="none" w:sz="0" w:space="0" w:color="auto"/>
            <w:left w:val="none" w:sz="0" w:space="0" w:color="auto"/>
            <w:bottom w:val="none" w:sz="0" w:space="0" w:color="auto"/>
            <w:right w:val="none" w:sz="0" w:space="0" w:color="auto"/>
          </w:divBdr>
        </w:div>
        <w:div w:id="1532766447">
          <w:marLeft w:val="640"/>
          <w:marRight w:val="0"/>
          <w:marTop w:val="0"/>
          <w:marBottom w:val="0"/>
          <w:divBdr>
            <w:top w:val="none" w:sz="0" w:space="0" w:color="auto"/>
            <w:left w:val="none" w:sz="0" w:space="0" w:color="auto"/>
            <w:bottom w:val="none" w:sz="0" w:space="0" w:color="auto"/>
            <w:right w:val="none" w:sz="0" w:space="0" w:color="auto"/>
          </w:divBdr>
        </w:div>
        <w:div w:id="1533226926">
          <w:marLeft w:val="640"/>
          <w:marRight w:val="0"/>
          <w:marTop w:val="0"/>
          <w:marBottom w:val="0"/>
          <w:divBdr>
            <w:top w:val="none" w:sz="0" w:space="0" w:color="auto"/>
            <w:left w:val="none" w:sz="0" w:space="0" w:color="auto"/>
            <w:bottom w:val="none" w:sz="0" w:space="0" w:color="auto"/>
            <w:right w:val="none" w:sz="0" w:space="0" w:color="auto"/>
          </w:divBdr>
        </w:div>
        <w:div w:id="1569337773">
          <w:marLeft w:val="640"/>
          <w:marRight w:val="0"/>
          <w:marTop w:val="0"/>
          <w:marBottom w:val="0"/>
          <w:divBdr>
            <w:top w:val="none" w:sz="0" w:space="0" w:color="auto"/>
            <w:left w:val="none" w:sz="0" w:space="0" w:color="auto"/>
            <w:bottom w:val="none" w:sz="0" w:space="0" w:color="auto"/>
            <w:right w:val="none" w:sz="0" w:space="0" w:color="auto"/>
          </w:divBdr>
        </w:div>
        <w:div w:id="1574967248">
          <w:marLeft w:val="640"/>
          <w:marRight w:val="0"/>
          <w:marTop w:val="0"/>
          <w:marBottom w:val="0"/>
          <w:divBdr>
            <w:top w:val="none" w:sz="0" w:space="0" w:color="auto"/>
            <w:left w:val="none" w:sz="0" w:space="0" w:color="auto"/>
            <w:bottom w:val="none" w:sz="0" w:space="0" w:color="auto"/>
            <w:right w:val="none" w:sz="0" w:space="0" w:color="auto"/>
          </w:divBdr>
        </w:div>
        <w:div w:id="1581063137">
          <w:marLeft w:val="640"/>
          <w:marRight w:val="0"/>
          <w:marTop w:val="0"/>
          <w:marBottom w:val="0"/>
          <w:divBdr>
            <w:top w:val="none" w:sz="0" w:space="0" w:color="auto"/>
            <w:left w:val="none" w:sz="0" w:space="0" w:color="auto"/>
            <w:bottom w:val="none" w:sz="0" w:space="0" w:color="auto"/>
            <w:right w:val="none" w:sz="0" w:space="0" w:color="auto"/>
          </w:divBdr>
        </w:div>
        <w:div w:id="1587348851">
          <w:marLeft w:val="640"/>
          <w:marRight w:val="0"/>
          <w:marTop w:val="0"/>
          <w:marBottom w:val="0"/>
          <w:divBdr>
            <w:top w:val="none" w:sz="0" w:space="0" w:color="auto"/>
            <w:left w:val="none" w:sz="0" w:space="0" w:color="auto"/>
            <w:bottom w:val="none" w:sz="0" w:space="0" w:color="auto"/>
            <w:right w:val="none" w:sz="0" w:space="0" w:color="auto"/>
          </w:divBdr>
        </w:div>
        <w:div w:id="1591162583">
          <w:marLeft w:val="640"/>
          <w:marRight w:val="0"/>
          <w:marTop w:val="0"/>
          <w:marBottom w:val="0"/>
          <w:divBdr>
            <w:top w:val="none" w:sz="0" w:space="0" w:color="auto"/>
            <w:left w:val="none" w:sz="0" w:space="0" w:color="auto"/>
            <w:bottom w:val="none" w:sz="0" w:space="0" w:color="auto"/>
            <w:right w:val="none" w:sz="0" w:space="0" w:color="auto"/>
          </w:divBdr>
        </w:div>
        <w:div w:id="1642272273">
          <w:marLeft w:val="640"/>
          <w:marRight w:val="0"/>
          <w:marTop w:val="0"/>
          <w:marBottom w:val="0"/>
          <w:divBdr>
            <w:top w:val="none" w:sz="0" w:space="0" w:color="auto"/>
            <w:left w:val="none" w:sz="0" w:space="0" w:color="auto"/>
            <w:bottom w:val="none" w:sz="0" w:space="0" w:color="auto"/>
            <w:right w:val="none" w:sz="0" w:space="0" w:color="auto"/>
          </w:divBdr>
        </w:div>
        <w:div w:id="1656185170">
          <w:marLeft w:val="640"/>
          <w:marRight w:val="0"/>
          <w:marTop w:val="0"/>
          <w:marBottom w:val="0"/>
          <w:divBdr>
            <w:top w:val="none" w:sz="0" w:space="0" w:color="auto"/>
            <w:left w:val="none" w:sz="0" w:space="0" w:color="auto"/>
            <w:bottom w:val="none" w:sz="0" w:space="0" w:color="auto"/>
            <w:right w:val="none" w:sz="0" w:space="0" w:color="auto"/>
          </w:divBdr>
        </w:div>
        <w:div w:id="1668096390">
          <w:marLeft w:val="640"/>
          <w:marRight w:val="0"/>
          <w:marTop w:val="0"/>
          <w:marBottom w:val="0"/>
          <w:divBdr>
            <w:top w:val="none" w:sz="0" w:space="0" w:color="auto"/>
            <w:left w:val="none" w:sz="0" w:space="0" w:color="auto"/>
            <w:bottom w:val="none" w:sz="0" w:space="0" w:color="auto"/>
            <w:right w:val="none" w:sz="0" w:space="0" w:color="auto"/>
          </w:divBdr>
        </w:div>
        <w:div w:id="1670788062">
          <w:marLeft w:val="640"/>
          <w:marRight w:val="0"/>
          <w:marTop w:val="0"/>
          <w:marBottom w:val="0"/>
          <w:divBdr>
            <w:top w:val="none" w:sz="0" w:space="0" w:color="auto"/>
            <w:left w:val="none" w:sz="0" w:space="0" w:color="auto"/>
            <w:bottom w:val="none" w:sz="0" w:space="0" w:color="auto"/>
            <w:right w:val="none" w:sz="0" w:space="0" w:color="auto"/>
          </w:divBdr>
        </w:div>
        <w:div w:id="1705133005">
          <w:marLeft w:val="640"/>
          <w:marRight w:val="0"/>
          <w:marTop w:val="0"/>
          <w:marBottom w:val="0"/>
          <w:divBdr>
            <w:top w:val="none" w:sz="0" w:space="0" w:color="auto"/>
            <w:left w:val="none" w:sz="0" w:space="0" w:color="auto"/>
            <w:bottom w:val="none" w:sz="0" w:space="0" w:color="auto"/>
            <w:right w:val="none" w:sz="0" w:space="0" w:color="auto"/>
          </w:divBdr>
        </w:div>
        <w:div w:id="1712729205">
          <w:marLeft w:val="640"/>
          <w:marRight w:val="0"/>
          <w:marTop w:val="0"/>
          <w:marBottom w:val="0"/>
          <w:divBdr>
            <w:top w:val="none" w:sz="0" w:space="0" w:color="auto"/>
            <w:left w:val="none" w:sz="0" w:space="0" w:color="auto"/>
            <w:bottom w:val="none" w:sz="0" w:space="0" w:color="auto"/>
            <w:right w:val="none" w:sz="0" w:space="0" w:color="auto"/>
          </w:divBdr>
        </w:div>
        <w:div w:id="1786777069">
          <w:marLeft w:val="640"/>
          <w:marRight w:val="0"/>
          <w:marTop w:val="0"/>
          <w:marBottom w:val="0"/>
          <w:divBdr>
            <w:top w:val="none" w:sz="0" w:space="0" w:color="auto"/>
            <w:left w:val="none" w:sz="0" w:space="0" w:color="auto"/>
            <w:bottom w:val="none" w:sz="0" w:space="0" w:color="auto"/>
            <w:right w:val="none" w:sz="0" w:space="0" w:color="auto"/>
          </w:divBdr>
        </w:div>
        <w:div w:id="1791314647">
          <w:marLeft w:val="640"/>
          <w:marRight w:val="0"/>
          <w:marTop w:val="0"/>
          <w:marBottom w:val="0"/>
          <w:divBdr>
            <w:top w:val="none" w:sz="0" w:space="0" w:color="auto"/>
            <w:left w:val="none" w:sz="0" w:space="0" w:color="auto"/>
            <w:bottom w:val="none" w:sz="0" w:space="0" w:color="auto"/>
            <w:right w:val="none" w:sz="0" w:space="0" w:color="auto"/>
          </w:divBdr>
        </w:div>
        <w:div w:id="1806577778">
          <w:marLeft w:val="640"/>
          <w:marRight w:val="0"/>
          <w:marTop w:val="0"/>
          <w:marBottom w:val="0"/>
          <w:divBdr>
            <w:top w:val="none" w:sz="0" w:space="0" w:color="auto"/>
            <w:left w:val="none" w:sz="0" w:space="0" w:color="auto"/>
            <w:bottom w:val="none" w:sz="0" w:space="0" w:color="auto"/>
            <w:right w:val="none" w:sz="0" w:space="0" w:color="auto"/>
          </w:divBdr>
        </w:div>
        <w:div w:id="1815482422">
          <w:marLeft w:val="640"/>
          <w:marRight w:val="0"/>
          <w:marTop w:val="0"/>
          <w:marBottom w:val="0"/>
          <w:divBdr>
            <w:top w:val="none" w:sz="0" w:space="0" w:color="auto"/>
            <w:left w:val="none" w:sz="0" w:space="0" w:color="auto"/>
            <w:bottom w:val="none" w:sz="0" w:space="0" w:color="auto"/>
            <w:right w:val="none" w:sz="0" w:space="0" w:color="auto"/>
          </w:divBdr>
        </w:div>
        <w:div w:id="1832478905">
          <w:marLeft w:val="640"/>
          <w:marRight w:val="0"/>
          <w:marTop w:val="0"/>
          <w:marBottom w:val="0"/>
          <w:divBdr>
            <w:top w:val="none" w:sz="0" w:space="0" w:color="auto"/>
            <w:left w:val="none" w:sz="0" w:space="0" w:color="auto"/>
            <w:bottom w:val="none" w:sz="0" w:space="0" w:color="auto"/>
            <w:right w:val="none" w:sz="0" w:space="0" w:color="auto"/>
          </w:divBdr>
        </w:div>
        <w:div w:id="1836415017">
          <w:marLeft w:val="640"/>
          <w:marRight w:val="0"/>
          <w:marTop w:val="0"/>
          <w:marBottom w:val="0"/>
          <w:divBdr>
            <w:top w:val="none" w:sz="0" w:space="0" w:color="auto"/>
            <w:left w:val="none" w:sz="0" w:space="0" w:color="auto"/>
            <w:bottom w:val="none" w:sz="0" w:space="0" w:color="auto"/>
            <w:right w:val="none" w:sz="0" w:space="0" w:color="auto"/>
          </w:divBdr>
        </w:div>
        <w:div w:id="1855653861">
          <w:marLeft w:val="640"/>
          <w:marRight w:val="0"/>
          <w:marTop w:val="0"/>
          <w:marBottom w:val="0"/>
          <w:divBdr>
            <w:top w:val="none" w:sz="0" w:space="0" w:color="auto"/>
            <w:left w:val="none" w:sz="0" w:space="0" w:color="auto"/>
            <w:bottom w:val="none" w:sz="0" w:space="0" w:color="auto"/>
            <w:right w:val="none" w:sz="0" w:space="0" w:color="auto"/>
          </w:divBdr>
        </w:div>
        <w:div w:id="1856454081">
          <w:marLeft w:val="640"/>
          <w:marRight w:val="0"/>
          <w:marTop w:val="0"/>
          <w:marBottom w:val="0"/>
          <w:divBdr>
            <w:top w:val="none" w:sz="0" w:space="0" w:color="auto"/>
            <w:left w:val="none" w:sz="0" w:space="0" w:color="auto"/>
            <w:bottom w:val="none" w:sz="0" w:space="0" w:color="auto"/>
            <w:right w:val="none" w:sz="0" w:space="0" w:color="auto"/>
          </w:divBdr>
        </w:div>
        <w:div w:id="1857386294">
          <w:marLeft w:val="640"/>
          <w:marRight w:val="0"/>
          <w:marTop w:val="0"/>
          <w:marBottom w:val="0"/>
          <w:divBdr>
            <w:top w:val="none" w:sz="0" w:space="0" w:color="auto"/>
            <w:left w:val="none" w:sz="0" w:space="0" w:color="auto"/>
            <w:bottom w:val="none" w:sz="0" w:space="0" w:color="auto"/>
            <w:right w:val="none" w:sz="0" w:space="0" w:color="auto"/>
          </w:divBdr>
        </w:div>
        <w:div w:id="1915046672">
          <w:marLeft w:val="640"/>
          <w:marRight w:val="0"/>
          <w:marTop w:val="0"/>
          <w:marBottom w:val="0"/>
          <w:divBdr>
            <w:top w:val="none" w:sz="0" w:space="0" w:color="auto"/>
            <w:left w:val="none" w:sz="0" w:space="0" w:color="auto"/>
            <w:bottom w:val="none" w:sz="0" w:space="0" w:color="auto"/>
            <w:right w:val="none" w:sz="0" w:space="0" w:color="auto"/>
          </w:divBdr>
        </w:div>
        <w:div w:id="1920167524">
          <w:marLeft w:val="640"/>
          <w:marRight w:val="0"/>
          <w:marTop w:val="0"/>
          <w:marBottom w:val="0"/>
          <w:divBdr>
            <w:top w:val="none" w:sz="0" w:space="0" w:color="auto"/>
            <w:left w:val="none" w:sz="0" w:space="0" w:color="auto"/>
            <w:bottom w:val="none" w:sz="0" w:space="0" w:color="auto"/>
            <w:right w:val="none" w:sz="0" w:space="0" w:color="auto"/>
          </w:divBdr>
        </w:div>
        <w:div w:id="1944529097">
          <w:marLeft w:val="640"/>
          <w:marRight w:val="0"/>
          <w:marTop w:val="0"/>
          <w:marBottom w:val="0"/>
          <w:divBdr>
            <w:top w:val="none" w:sz="0" w:space="0" w:color="auto"/>
            <w:left w:val="none" w:sz="0" w:space="0" w:color="auto"/>
            <w:bottom w:val="none" w:sz="0" w:space="0" w:color="auto"/>
            <w:right w:val="none" w:sz="0" w:space="0" w:color="auto"/>
          </w:divBdr>
        </w:div>
        <w:div w:id="1958903762">
          <w:marLeft w:val="640"/>
          <w:marRight w:val="0"/>
          <w:marTop w:val="0"/>
          <w:marBottom w:val="0"/>
          <w:divBdr>
            <w:top w:val="none" w:sz="0" w:space="0" w:color="auto"/>
            <w:left w:val="none" w:sz="0" w:space="0" w:color="auto"/>
            <w:bottom w:val="none" w:sz="0" w:space="0" w:color="auto"/>
            <w:right w:val="none" w:sz="0" w:space="0" w:color="auto"/>
          </w:divBdr>
        </w:div>
        <w:div w:id="1963417120">
          <w:marLeft w:val="640"/>
          <w:marRight w:val="0"/>
          <w:marTop w:val="0"/>
          <w:marBottom w:val="0"/>
          <w:divBdr>
            <w:top w:val="none" w:sz="0" w:space="0" w:color="auto"/>
            <w:left w:val="none" w:sz="0" w:space="0" w:color="auto"/>
            <w:bottom w:val="none" w:sz="0" w:space="0" w:color="auto"/>
            <w:right w:val="none" w:sz="0" w:space="0" w:color="auto"/>
          </w:divBdr>
        </w:div>
        <w:div w:id="1963728356">
          <w:marLeft w:val="640"/>
          <w:marRight w:val="0"/>
          <w:marTop w:val="0"/>
          <w:marBottom w:val="0"/>
          <w:divBdr>
            <w:top w:val="none" w:sz="0" w:space="0" w:color="auto"/>
            <w:left w:val="none" w:sz="0" w:space="0" w:color="auto"/>
            <w:bottom w:val="none" w:sz="0" w:space="0" w:color="auto"/>
            <w:right w:val="none" w:sz="0" w:space="0" w:color="auto"/>
          </w:divBdr>
        </w:div>
        <w:div w:id="1964070923">
          <w:marLeft w:val="640"/>
          <w:marRight w:val="0"/>
          <w:marTop w:val="0"/>
          <w:marBottom w:val="0"/>
          <w:divBdr>
            <w:top w:val="none" w:sz="0" w:space="0" w:color="auto"/>
            <w:left w:val="none" w:sz="0" w:space="0" w:color="auto"/>
            <w:bottom w:val="none" w:sz="0" w:space="0" w:color="auto"/>
            <w:right w:val="none" w:sz="0" w:space="0" w:color="auto"/>
          </w:divBdr>
        </w:div>
        <w:div w:id="1972973868">
          <w:marLeft w:val="640"/>
          <w:marRight w:val="0"/>
          <w:marTop w:val="0"/>
          <w:marBottom w:val="0"/>
          <w:divBdr>
            <w:top w:val="none" w:sz="0" w:space="0" w:color="auto"/>
            <w:left w:val="none" w:sz="0" w:space="0" w:color="auto"/>
            <w:bottom w:val="none" w:sz="0" w:space="0" w:color="auto"/>
            <w:right w:val="none" w:sz="0" w:space="0" w:color="auto"/>
          </w:divBdr>
        </w:div>
        <w:div w:id="1993947498">
          <w:marLeft w:val="640"/>
          <w:marRight w:val="0"/>
          <w:marTop w:val="0"/>
          <w:marBottom w:val="0"/>
          <w:divBdr>
            <w:top w:val="none" w:sz="0" w:space="0" w:color="auto"/>
            <w:left w:val="none" w:sz="0" w:space="0" w:color="auto"/>
            <w:bottom w:val="none" w:sz="0" w:space="0" w:color="auto"/>
            <w:right w:val="none" w:sz="0" w:space="0" w:color="auto"/>
          </w:divBdr>
        </w:div>
        <w:div w:id="2000381059">
          <w:marLeft w:val="640"/>
          <w:marRight w:val="0"/>
          <w:marTop w:val="0"/>
          <w:marBottom w:val="0"/>
          <w:divBdr>
            <w:top w:val="none" w:sz="0" w:space="0" w:color="auto"/>
            <w:left w:val="none" w:sz="0" w:space="0" w:color="auto"/>
            <w:bottom w:val="none" w:sz="0" w:space="0" w:color="auto"/>
            <w:right w:val="none" w:sz="0" w:space="0" w:color="auto"/>
          </w:divBdr>
        </w:div>
        <w:div w:id="2044745692">
          <w:marLeft w:val="640"/>
          <w:marRight w:val="0"/>
          <w:marTop w:val="0"/>
          <w:marBottom w:val="0"/>
          <w:divBdr>
            <w:top w:val="none" w:sz="0" w:space="0" w:color="auto"/>
            <w:left w:val="none" w:sz="0" w:space="0" w:color="auto"/>
            <w:bottom w:val="none" w:sz="0" w:space="0" w:color="auto"/>
            <w:right w:val="none" w:sz="0" w:space="0" w:color="auto"/>
          </w:divBdr>
        </w:div>
        <w:div w:id="2047442594">
          <w:marLeft w:val="640"/>
          <w:marRight w:val="0"/>
          <w:marTop w:val="0"/>
          <w:marBottom w:val="0"/>
          <w:divBdr>
            <w:top w:val="none" w:sz="0" w:space="0" w:color="auto"/>
            <w:left w:val="none" w:sz="0" w:space="0" w:color="auto"/>
            <w:bottom w:val="none" w:sz="0" w:space="0" w:color="auto"/>
            <w:right w:val="none" w:sz="0" w:space="0" w:color="auto"/>
          </w:divBdr>
        </w:div>
        <w:div w:id="2047682447">
          <w:marLeft w:val="640"/>
          <w:marRight w:val="0"/>
          <w:marTop w:val="0"/>
          <w:marBottom w:val="0"/>
          <w:divBdr>
            <w:top w:val="none" w:sz="0" w:space="0" w:color="auto"/>
            <w:left w:val="none" w:sz="0" w:space="0" w:color="auto"/>
            <w:bottom w:val="none" w:sz="0" w:space="0" w:color="auto"/>
            <w:right w:val="none" w:sz="0" w:space="0" w:color="auto"/>
          </w:divBdr>
        </w:div>
        <w:div w:id="2066834032">
          <w:marLeft w:val="640"/>
          <w:marRight w:val="0"/>
          <w:marTop w:val="0"/>
          <w:marBottom w:val="0"/>
          <w:divBdr>
            <w:top w:val="none" w:sz="0" w:space="0" w:color="auto"/>
            <w:left w:val="none" w:sz="0" w:space="0" w:color="auto"/>
            <w:bottom w:val="none" w:sz="0" w:space="0" w:color="auto"/>
            <w:right w:val="none" w:sz="0" w:space="0" w:color="auto"/>
          </w:divBdr>
        </w:div>
        <w:div w:id="2072463831">
          <w:marLeft w:val="640"/>
          <w:marRight w:val="0"/>
          <w:marTop w:val="0"/>
          <w:marBottom w:val="0"/>
          <w:divBdr>
            <w:top w:val="none" w:sz="0" w:space="0" w:color="auto"/>
            <w:left w:val="none" w:sz="0" w:space="0" w:color="auto"/>
            <w:bottom w:val="none" w:sz="0" w:space="0" w:color="auto"/>
            <w:right w:val="none" w:sz="0" w:space="0" w:color="auto"/>
          </w:divBdr>
        </w:div>
        <w:div w:id="2077169573">
          <w:marLeft w:val="640"/>
          <w:marRight w:val="0"/>
          <w:marTop w:val="0"/>
          <w:marBottom w:val="0"/>
          <w:divBdr>
            <w:top w:val="none" w:sz="0" w:space="0" w:color="auto"/>
            <w:left w:val="none" w:sz="0" w:space="0" w:color="auto"/>
            <w:bottom w:val="none" w:sz="0" w:space="0" w:color="auto"/>
            <w:right w:val="none" w:sz="0" w:space="0" w:color="auto"/>
          </w:divBdr>
        </w:div>
        <w:div w:id="2083407654">
          <w:marLeft w:val="640"/>
          <w:marRight w:val="0"/>
          <w:marTop w:val="0"/>
          <w:marBottom w:val="0"/>
          <w:divBdr>
            <w:top w:val="none" w:sz="0" w:space="0" w:color="auto"/>
            <w:left w:val="none" w:sz="0" w:space="0" w:color="auto"/>
            <w:bottom w:val="none" w:sz="0" w:space="0" w:color="auto"/>
            <w:right w:val="none" w:sz="0" w:space="0" w:color="auto"/>
          </w:divBdr>
        </w:div>
      </w:divsChild>
    </w:div>
    <w:div w:id="384183013">
      <w:marLeft w:val="640"/>
      <w:marRight w:val="0"/>
      <w:marTop w:val="0"/>
      <w:marBottom w:val="0"/>
      <w:divBdr>
        <w:top w:val="none" w:sz="0" w:space="0" w:color="auto"/>
        <w:left w:val="none" w:sz="0" w:space="0" w:color="auto"/>
        <w:bottom w:val="none" w:sz="0" w:space="0" w:color="auto"/>
        <w:right w:val="none" w:sz="0" w:space="0" w:color="auto"/>
      </w:divBdr>
    </w:div>
    <w:div w:id="384187519">
      <w:marLeft w:val="640"/>
      <w:marRight w:val="0"/>
      <w:marTop w:val="0"/>
      <w:marBottom w:val="0"/>
      <w:divBdr>
        <w:top w:val="none" w:sz="0" w:space="0" w:color="auto"/>
        <w:left w:val="none" w:sz="0" w:space="0" w:color="auto"/>
        <w:bottom w:val="none" w:sz="0" w:space="0" w:color="auto"/>
        <w:right w:val="none" w:sz="0" w:space="0" w:color="auto"/>
      </w:divBdr>
    </w:div>
    <w:div w:id="384839503">
      <w:marLeft w:val="640"/>
      <w:marRight w:val="0"/>
      <w:marTop w:val="0"/>
      <w:marBottom w:val="0"/>
      <w:divBdr>
        <w:top w:val="none" w:sz="0" w:space="0" w:color="auto"/>
        <w:left w:val="none" w:sz="0" w:space="0" w:color="auto"/>
        <w:bottom w:val="none" w:sz="0" w:space="0" w:color="auto"/>
        <w:right w:val="none" w:sz="0" w:space="0" w:color="auto"/>
      </w:divBdr>
    </w:div>
    <w:div w:id="384839521">
      <w:marLeft w:val="640"/>
      <w:marRight w:val="0"/>
      <w:marTop w:val="0"/>
      <w:marBottom w:val="0"/>
      <w:divBdr>
        <w:top w:val="none" w:sz="0" w:space="0" w:color="auto"/>
        <w:left w:val="none" w:sz="0" w:space="0" w:color="auto"/>
        <w:bottom w:val="none" w:sz="0" w:space="0" w:color="auto"/>
        <w:right w:val="none" w:sz="0" w:space="0" w:color="auto"/>
      </w:divBdr>
    </w:div>
    <w:div w:id="384912946">
      <w:marLeft w:val="640"/>
      <w:marRight w:val="0"/>
      <w:marTop w:val="0"/>
      <w:marBottom w:val="0"/>
      <w:divBdr>
        <w:top w:val="none" w:sz="0" w:space="0" w:color="auto"/>
        <w:left w:val="none" w:sz="0" w:space="0" w:color="auto"/>
        <w:bottom w:val="none" w:sz="0" w:space="0" w:color="auto"/>
        <w:right w:val="none" w:sz="0" w:space="0" w:color="auto"/>
      </w:divBdr>
    </w:div>
    <w:div w:id="385186063">
      <w:marLeft w:val="640"/>
      <w:marRight w:val="0"/>
      <w:marTop w:val="0"/>
      <w:marBottom w:val="0"/>
      <w:divBdr>
        <w:top w:val="none" w:sz="0" w:space="0" w:color="auto"/>
        <w:left w:val="none" w:sz="0" w:space="0" w:color="auto"/>
        <w:bottom w:val="none" w:sz="0" w:space="0" w:color="auto"/>
        <w:right w:val="none" w:sz="0" w:space="0" w:color="auto"/>
      </w:divBdr>
    </w:div>
    <w:div w:id="385495156">
      <w:marLeft w:val="640"/>
      <w:marRight w:val="0"/>
      <w:marTop w:val="0"/>
      <w:marBottom w:val="0"/>
      <w:divBdr>
        <w:top w:val="none" w:sz="0" w:space="0" w:color="auto"/>
        <w:left w:val="none" w:sz="0" w:space="0" w:color="auto"/>
        <w:bottom w:val="none" w:sz="0" w:space="0" w:color="auto"/>
        <w:right w:val="none" w:sz="0" w:space="0" w:color="auto"/>
      </w:divBdr>
    </w:div>
    <w:div w:id="385496749">
      <w:marLeft w:val="640"/>
      <w:marRight w:val="0"/>
      <w:marTop w:val="0"/>
      <w:marBottom w:val="0"/>
      <w:divBdr>
        <w:top w:val="none" w:sz="0" w:space="0" w:color="auto"/>
        <w:left w:val="none" w:sz="0" w:space="0" w:color="auto"/>
        <w:bottom w:val="none" w:sz="0" w:space="0" w:color="auto"/>
        <w:right w:val="none" w:sz="0" w:space="0" w:color="auto"/>
      </w:divBdr>
    </w:div>
    <w:div w:id="385838004">
      <w:marLeft w:val="640"/>
      <w:marRight w:val="0"/>
      <w:marTop w:val="0"/>
      <w:marBottom w:val="0"/>
      <w:divBdr>
        <w:top w:val="none" w:sz="0" w:space="0" w:color="auto"/>
        <w:left w:val="none" w:sz="0" w:space="0" w:color="auto"/>
        <w:bottom w:val="none" w:sz="0" w:space="0" w:color="auto"/>
        <w:right w:val="none" w:sz="0" w:space="0" w:color="auto"/>
      </w:divBdr>
    </w:div>
    <w:div w:id="386073800">
      <w:marLeft w:val="640"/>
      <w:marRight w:val="0"/>
      <w:marTop w:val="0"/>
      <w:marBottom w:val="0"/>
      <w:divBdr>
        <w:top w:val="none" w:sz="0" w:space="0" w:color="auto"/>
        <w:left w:val="none" w:sz="0" w:space="0" w:color="auto"/>
        <w:bottom w:val="none" w:sz="0" w:space="0" w:color="auto"/>
        <w:right w:val="none" w:sz="0" w:space="0" w:color="auto"/>
      </w:divBdr>
    </w:div>
    <w:div w:id="386226139">
      <w:marLeft w:val="640"/>
      <w:marRight w:val="0"/>
      <w:marTop w:val="0"/>
      <w:marBottom w:val="0"/>
      <w:divBdr>
        <w:top w:val="none" w:sz="0" w:space="0" w:color="auto"/>
        <w:left w:val="none" w:sz="0" w:space="0" w:color="auto"/>
        <w:bottom w:val="none" w:sz="0" w:space="0" w:color="auto"/>
        <w:right w:val="none" w:sz="0" w:space="0" w:color="auto"/>
      </w:divBdr>
    </w:div>
    <w:div w:id="386296278">
      <w:marLeft w:val="640"/>
      <w:marRight w:val="0"/>
      <w:marTop w:val="0"/>
      <w:marBottom w:val="0"/>
      <w:divBdr>
        <w:top w:val="none" w:sz="0" w:space="0" w:color="auto"/>
        <w:left w:val="none" w:sz="0" w:space="0" w:color="auto"/>
        <w:bottom w:val="none" w:sz="0" w:space="0" w:color="auto"/>
        <w:right w:val="none" w:sz="0" w:space="0" w:color="auto"/>
      </w:divBdr>
    </w:div>
    <w:div w:id="386337446">
      <w:marLeft w:val="640"/>
      <w:marRight w:val="0"/>
      <w:marTop w:val="0"/>
      <w:marBottom w:val="0"/>
      <w:divBdr>
        <w:top w:val="none" w:sz="0" w:space="0" w:color="auto"/>
        <w:left w:val="none" w:sz="0" w:space="0" w:color="auto"/>
        <w:bottom w:val="none" w:sz="0" w:space="0" w:color="auto"/>
        <w:right w:val="none" w:sz="0" w:space="0" w:color="auto"/>
      </w:divBdr>
    </w:div>
    <w:div w:id="386689646">
      <w:marLeft w:val="640"/>
      <w:marRight w:val="0"/>
      <w:marTop w:val="0"/>
      <w:marBottom w:val="0"/>
      <w:divBdr>
        <w:top w:val="none" w:sz="0" w:space="0" w:color="auto"/>
        <w:left w:val="none" w:sz="0" w:space="0" w:color="auto"/>
        <w:bottom w:val="none" w:sz="0" w:space="0" w:color="auto"/>
        <w:right w:val="none" w:sz="0" w:space="0" w:color="auto"/>
      </w:divBdr>
    </w:div>
    <w:div w:id="386807657">
      <w:marLeft w:val="640"/>
      <w:marRight w:val="0"/>
      <w:marTop w:val="0"/>
      <w:marBottom w:val="0"/>
      <w:divBdr>
        <w:top w:val="none" w:sz="0" w:space="0" w:color="auto"/>
        <w:left w:val="none" w:sz="0" w:space="0" w:color="auto"/>
        <w:bottom w:val="none" w:sz="0" w:space="0" w:color="auto"/>
        <w:right w:val="none" w:sz="0" w:space="0" w:color="auto"/>
      </w:divBdr>
    </w:div>
    <w:div w:id="386880662">
      <w:marLeft w:val="640"/>
      <w:marRight w:val="0"/>
      <w:marTop w:val="0"/>
      <w:marBottom w:val="0"/>
      <w:divBdr>
        <w:top w:val="none" w:sz="0" w:space="0" w:color="auto"/>
        <w:left w:val="none" w:sz="0" w:space="0" w:color="auto"/>
        <w:bottom w:val="none" w:sz="0" w:space="0" w:color="auto"/>
        <w:right w:val="none" w:sz="0" w:space="0" w:color="auto"/>
      </w:divBdr>
    </w:div>
    <w:div w:id="387454736">
      <w:marLeft w:val="640"/>
      <w:marRight w:val="0"/>
      <w:marTop w:val="0"/>
      <w:marBottom w:val="0"/>
      <w:divBdr>
        <w:top w:val="none" w:sz="0" w:space="0" w:color="auto"/>
        <w:left w:val="none" w:sz="0" w:space="0" w:color="auto"/>
        <w:bottom w:val="none" w:sz="0" w:space="0" w:color="auto"/>
        <w:right w:val="none" w:sz="0" w:space="0" w:color="auto"/>
      </w:divBdr>
    </w:div>
    <w:div w:id="387874168">
      <w:marLeft w:val="640"/>
      <w:marRight w:val="0"/>
      <w:marTop w:val="0"/>
      <w:marBottom w:val="0"/>
      <w:divBdr>
        <w:top w:val="none" w:sz="0" w:space="0" w:color="auto"/>
        <w:left w:val="none" w:sz="0" w:space="0" w:color="auto"/>
        <w:bottom w:val="none" w:sz="0" w:space="0" w:color="auto"/>
        <w:right w:val="none" w:sz="0" w:space="0" w:color="auto"/>
      </w:divBdr>
    </w:div>
    <w:div w:id="388119334">
      <w:marLeft w:val="640"/>
      <w:marRight w:val="0"/>
      <w:marTop w:val="0"/>
      <w:marBottom w:val="0"/>
      <w:divBdr>
        <w:top w:val="none" w:sz="0" w:space="0" w:color="auto"/>
        <w:left w:val="none" w:sz="0" w:space="0" w:color="auto"/>
        <w:bottom w:val="none" w:sz="0" w:space="0" w:color="auto"/>
        <w:right w:val="none" w:sz="0" w:space="0" w:color="auto"/>
      </w:divBdr>
    </w:div>
    <w:div w:id="388266611">
      <w:marLeft w:val="640"/>
      <w:marRight w:val="0"/>
      <w:marTop w:val="0"/>
      <w:marBottom w:val="0"/>
      <w:divBdr>
        <w:top w:val="none" w:sz="0" w:space="0" w:color="auto"/>
        <w:left w:val="none" w:sz="0" w:space="0" w:color="auto"/>
        <w:bottom w:val="none" w:sz="0" w:space="0" w:color="auto"/>
        <w:right w:val="none" w:sz="0" w:space="0" w:color="auto"/>
      </w:divBdr>
    </w:div>
    <w:div w:id="388311834">
      <w:marLeft w:val="640"/>
      <w:marRight w:val="0"/>
      <w:marTop w:val="0"/>
      <w:marBottom w:val="0"/>
      <w:divBdr>
        <w:top w:val="none" w:sz="0" w:space="0" w:color="auto"/>
        <w:left w:val="none" w:sz="0" w:space="0" w:color="auto"/>
        <w:bottom w:val="none" w:sz="0" w:space="0" w:color="auto"/>
        <w:right w:val="none" w:sz="0" w:space="0" w:color="auto"/>
      </w:divBdr>
    </w:div>
    <w:div w:id="388505698">
      <w:marLeft w:val="640"/>
      <w:marRight w:val="0"/>
      <w:marTop w:val="0"/>
      <w:marBottom w:val="0"/>
      <w:divBdr>
        <w:top w:val="none" w:sz="0" w:space="0" w:color="auto"/>
        <w:left w:val="none" w:sz="0" w:space="0" w:color="auto"/>
        <w:bottom w:val="none" w:sz="0" w:space="0" w:color="auto"/>
        <w:right w:val="none" w:sz="0" w:space="0" w:color="auto"/>
      </w:divBdr>
    </w:div>
    <w:div w:id="388580740">
      <w:marLeft w:val="640"/>
      <w:marRight w:val="0"/>
      <w:marTop w:val="0"/>
      <w:marBottom w:val="0"/>
      <w:divBdr>
        <w:top w:val="none" w:sz="0" w:space="0" w:color="auto"/>
        <w:left w:val="none" w:sz="0" w:space="0" w:color="auto"/>
        <w:bottom w:val="none" w:sz="0" w:space="0" w:color="auto"/>
        <w:right w:val="none" w:sz="0" w:space="0" w:color="auto"/>
      </w:divBdr>
    </w:div>
    <w:div w:id="388698763">
      <w:marLeft w:val="640"/>
      <w:marRight w:val="0"/>
      <w:marTop w:val="0"/>
      <w:marBottom w:val="0"/>
      <w:divBdr>
        <w:top w:val="none" w:sz="0" w:space="0" w:color="auto"/>
        <w:left w:val="none" w:sz="0" w:space="0" w:color="auto"/>
        <w:bottom w:val="none" w:sz="0" w:space="0" w:color="auto"/>
        <w:right w:val="none" w:sz="0" w:space="0" w:color="auto"/>
      </w:divBdr>
    </w:div>
    <w:div w:id="388844531">
      <w:marLeft w:val="640"/>
      <w:marRight w:val="0"/>
      <w:marTop w:val="0"/>
      <w:marBottom w:val="0"/>
      <w:divBdr>
        <w:top w:val="none" w:sz="0" w:space="0" w:color="auto"/>
        <w:left w:val="none" w:sz="0" w:space="0" w:color="auto"/>
        <w:bottom w:val="none" w:sz="0" w:space="0" w:color="auto"/>
        <w:right w:val="none" w:sz="0" w:space="0" w:color="auto"/>
      </w:divBdr>
    </w:div>
    <w:div w:id="388918499">
      <w:bodyDiv w:val="1"/>
      <w:marLeft w:val="0"/>
      <w:marRight w:val="0"/>
      <w:marTop w:val="0"/>
      <w:marBottom w:val="0"/>
      <w:divBdr>
        <w:top w:val="none" w:sz="0" w:space="0" w:color="auto"/>
        <w:left w:val="none" w:sz="0" w:space="0" w:color="auto"/>
        <w:bottom w:val="none" w:sz="0" w:space="0" w:color="auto"/>
        <w:right w:val="none" w:sz="0" w:space="0" w:color="auto"/>
      </w:divBdr>
      <w:divsChild>
        <w:div w:id="1782005">
          <w:marLeft w:val="640"/>
          <w:marRight w:val="0"/>
          <w:marTop w:val="0"/>
          <w:marBottom w:val="0"/>
          <w:divBdr>
            <w:top w:val="none" w:sz="0" w:space="0" w:color="auto"/>
            <w:left w:val="none" w:sz="0" w:space="0" w:color="auto"/>
            <w:bottom w:val="none" w:sz="0" w:space="0" w:color="auto"/>
            <w:right w:val="none" w:sz="0" w:space="0" w:color="auto"/>
          </w:divBdr>
        </w:div>
        <w:div w:id="8875616">
          <w:marLeft w:val="640"/>
          <w:marRight w:val="0"/>
          <w:marTop w:val="0"/>
          <w:marBottom w:val="0"/>
          <w:divBdr>
            <w:top w:val="none" w:sz="0" w:space="0" w:color="auto"/>
            <w:left w:val="none" w:sz="0" w:space="0" w:color="auto"/>
            <w:bottom w:val="none" w:sz="0" w:space="0" w:color="auto"/>
            <w:right w:val="none" w:sz="0" w:space="0" w:color="auto"/>
          </w:divBdr>
        </w:div>
        <w:div w:id="21589170">
          <w:marLeft w:val="640"/>
          <w:marRight w:val="0"/>
          <w:marTop w:val="0"/>
          <w:marBottom w:val="0"/>
          <w:divBdr>
            <w:top w:val="none" w:sz="0" w:space="0" w:color="auto"/>
            <w:left w:val="none" w:sz="0" w:space="0" w:color="auto"/>
            <w:bottom w:val="none" w:sz="0" w:space="0" w:color="auto"/>
            <w:right w:val="none" w:sz="0" w:space="0" w:color="auto"/>
          </w:divBdr>
        </w:div>
        <w:div w:id="42483872">
          <w:marLeft w:val="640"/>
          <w:marRight w:val="0"/>
          <w:marTop w:val="0"/>
          <w:marBottom w:val="0"/>
          <w:divBdr>
            <w:top w:val="none" w:sz="0" w:space="0" w:color="auto"/>
            <w:left w:val="none" w:sz="0" w:space="0" w:color="auto"/>
            <w:bottom w:val="none" w:sz="0" w:space="0" w:color="auto"/>
            <w:right w:val="none" w:sz="0" w:space="0" w:color="auto"/>
          </w:divBdr>
        </w:div>
        <w:div w:id="48767281">
          <w:marLeft w:val="640"/>
          <w:marRight w:val="0"/>
          <w:marTop w:val="0"/>
          <w:marBottom w:val="0"/>
          <w:divBdr>
            <w:top w:val="none" w:sz="0" w:space="0" w:color="auto"/>
            <w:left w:val="none" w:sz="0" w:space="0" w:color="auto"/>
            <w:bottom w:val="none" w:sz="0" w:space="0" w:color="auto"/>
            <w:right w:val="none" w:sz="0" w:space="0" w:color="auto"/>
          </w:divBdr>
        </w:div>
        <w:div w:id="58021247">
          <w:marLeft w:val="640"/>
          <w:marRight w:val="0"/>
          <w:marTop w:val="0"/>
          <w:marBottom w:val="0"/>
          <w:divBdr>
            <w:top w:val="none" w:sz="0" w:space="0" w:color="auto"/>
            <w:left w:val="none" w:sz="0" w:space="0" w:color="auto"/>
            <w:bottom w:val="none" w:sz="0" w:space="0" w:color="auto"/>
            <w:right w:val="none" w:sz="0" w:space="0" w:color="auto"/>
          </w:divBdr>
        </w:div>
        <w:div w:id="98449899">
          <w:marLeft w:val="640"/>
          <w:marRight w:val="0"/>
          <w:marTop w:val="0"/>
          <w:marBottom w:val="0"/>
          <w:divBdr>
            <w:top w:val="none" w:sz="0" w:space="0" w:color="auto"/>
            <w:left w:val="none" w:sz="0" w:space="0" w:color="auto"/>
            <w:bottom w:val="none" w:sz="0" w:space="0" w:color="auto"/>
            <w:right w:val="none" w:sz="0" w:space="0" w:color="auto"/>
          </w:divBdr>
        </w:div>
        <w:div w:id="117653693">
          <w:marLeft w:val="640"/>
          <w:marRight w:val="0"/>
          <w:marTop w:val="0"/>
          <w:marBottom w:val="0"/>
          <w:divBdr>
            <w:top w:val="none" w:sz="0" w:space="0" w:color="auto"/>
            <w:left w:val="none" w:sz="0" w:space="0" w:color="auto"/>
            <w:bottom w:val="none" w:sz="0" w:space="0" w:color="auto"/>
            <w:right w:val="none" w:sz="0" w:space="0" w:color="auto"/>
          </w:divBdr>
        </w:div>
        <w:div w:id="135807490">
          <w:marLeft w:val="640"/>
          <w:marRight w:val="0"/>
          <w:marTop w:val="0"/>
          <w:marBottom w:val="0"/>
          <w:divBdr>
            <w:top w:val="none" w:sz="0" w:space="0" w:color="auto"/>
            <w:left w:val="none" w:sz="0" w:space="0" w:color="auto"/>
            <w:bottom w:val="none" w:sz="0" w:space="0" w:color="auto"/>
            <w:right w:val="none" w:sz="0" w:space="0" w:color="auto"/>
          </w:divBdr>
        </w:div>
        <w:div w:id="163782183">
          <w:marLeft w:val="640"/>
          <w:marRight w:val="0"/>
          <w:marTop w:val="0"/>
          <w:marBottom w:val="0"/>
          <w:divBdr>
            <w:top w:val="none" w:sz="0" w:space="0" w:color="auto"/>
            <w:left w:val="none" w:sz="0" w:space="0" w:color="auto"/>
            <w:bottom w:val="none" w:sz="0" w:space="0" w:color="auto"/>
            <w:right w:val="none" w:sz="0" w:space="0" w:color="auto"/>
          </w:divBdr>
        </w:div>
        <w:div w:id="175389894">
          <w:marLeft w:val="640"/>
          <w:marRight w:val="0"/>
          <w:marTop w:val="0"/>
          <w:marBottom w:val="0"/>
          <w:divBdr>
            <w:top w:val="none" w:sz="0" w:space="0" w:color="auto"/>
            <w:left w:val="none" w:sz="0" w:space="0" w:color="auto"/>
            <w:bottom w:val="none" w:sz="0" w:space="0" w:color="auto"/>
            <w:right w:val="none" w:sz="0" w:space="0" w:color="auto"/>
          </w:divBdr>
        </w:div>
        <w:div w:id="195002165">
          <w:marLeft w:val="640"/>
          <w:marRight w:val="0"/>
          <w:marTop w:val="0"/>
          <w:marBottom w:val="0"/>
          <w:divBdr>
            <w:top w:val="none" w:sz="0" w:space="0" w:color="auto"/>
            <w:left w:val="none" w:sz="0" w:space="0" w:color="auto"/>
            <w:bottom w:val="none" w:sz="0" w:space="0" w:color="auto"/>
            <w:right w:val="none" w:sz="0" w:space="0" w:color="auto"/>
          </w:divBdr>
        </w:div>
        <w:div w:id="196548154">
          <w:marLeft w:val="640"/>
          <w:marRight w:val="0"/>
          <w:marTop w:val="0"/>
          <w:marBottom w:val="0"/>
          <w:divBdr>
            <w:top w:val="none" w:sz="0" w:space="0" w:color="auto"/>
            <w:left w:val="none" w:sz="0" w:space="0" w:color="auto"/>
            <w:bottom w:val="none" w:sz="0" w:space="0" w:color="auto"/>
            <w:right w:val="none" w:sz="0" w:space="0" w:color="auto"/>
          </w:divBdr>
        </w:div>
        <w:div w:id="202135601">
          <w:marLeft w:val="640"/>
          <w:marRight w:val="0"/>
          <w:marTop w:val="0"/>
          <w:marBottom w:val="0"/>
          <w:divBdr>
            <w:top w:val="none" w:sz="0" w:space="0" w:color="auto"/>
            <w:left w:val="none" w:sz="0" w:space="0" w:color="auto"/>
            <w:bottom w:val="none" w:sz="0" w:space="0" w:color="auto"/>
            <w:right w:val="none" w:sz="0" w:space="0" w:color="auto"/>
          </w:divBdr>
        </w:div>
        <w:div w:id="204608446">
          <w:marLeft w:val="640"/>
          <w:marRight w:val="0"/>
          <w:marTop w:val="0"/>
          <w:marBottom w:val="0"/>
          <w:divBdr>
            <w:top w:val="none" w:sz="0" w:space="0" w:color="auto"/>
            <w:left w:val="none" w:sz="0" w:space="0" w:color="auto"/>
            <w:bottom w:val="none" w:sz="0" w:space="0" w:color="auto"/>
            <w:right w:val="none" w:sz="0" w:space="0" w:color="auto"/>
          </w:divBdr>
        </w:div>
        <w:div w:id="205417367">
          <w:marLeft w:val="640"/>
          <w:marRight w:val="0"/>
          <w:marTop w:val="0"/>
          <w:marBottom w:val="0"/>
          <w:divBdr>
            <w:top w:val="none" w:sz="0" w:space="0" w:color="auto"/>
            <w:left w:val="none" w:sz="0" w:space="0" w:color="auto"/>
            <w:bottom w:val="none" w:sz="0" w:space="0" w:color="auto"/>
            <w:right w:val="none" w:sz="0" w:space="0" w:color="auto"/>
          </w:divBdr>
        </w:div>
        <w:div w:id="215430872">
          <w:marLeft w:val="640"/>
          <w:marRight w:val="0"/>
          <w:marTop w:val="0"/>
          <w:marBottom w:val="0"/>
          <w:divBdr>
            <w:top w:val="none" w:sz="0" w:space="0" w:color="auto"/>
            <w:left w:val="none" w:sz="0" w:space="0" w:color="auto"/>
            <w:bottom w:val="none" w:sz="0" w:space="0" w:color="auto"/>
            <w:right w:val="none" w:sz="0" w:space="0" w:color="auto"/>
          </w:divBdr>
        </w:div>
        <w:div w:id="243103210">
          <w:marLeft w:val="640"/>
          <w:marRight w:val="0"/>
          <w:marTop w:val="0"/>
          <w:marBottom w:val="0"/>
          <w:divBdr>
            <w:top w:val="none" w:sz="0" w:space="0" w:color="auto"/>
            <w:left w:val="none" w:sz="0" w:space="0" w:color="auto"/>
            <w:bottom w:val="none" w:sz="0" w:space="0" w:color="auto"/>
            <w:right w:val="none" w:sz="0" w:space="0" w:color="auto"/>
          </w:divBdr>
        </w:div>
        <w:div w:id="261492901">
          <w:marLeft w:val="640"/>
          <w:marRight w:val="0"/>
          <w:marTop w:val="0"/>
          <w:marBottom w:val="0"/>
          <w:divBdr>
            <w:top w:val="none" w:sz="0" w:space="0" w:color="auto"/>
            <w:left w:val="none" w:sz="0" w:space="0" w:color="auto"/>
            <w:bottom w:val="none" w:sz="0" w:space="0" w:color="auto"/>
            <w:right w:val="none" w:sz="0" w:space="0" w:color="auto"/>
          </w:divBdr>
        </w:div>
        <w:div w:id="264924893">
          <w:marLeft w:val="640"/>
          <w:marRight w:val="0"/>
          <w:marTop w:val="0"/>
          <w:marBottom w:val="0"/>
          <w:divBdr>
            <w:top w:val="none" w:sz="0" w:space="0" w:color="auto"/>
            <w:left w:val="none" w:sz="0" w:space="0" w:color="auto"/>
            <w:bottom w:val="none" w:sz="0" w:space="0" w:color="auto"/>
            <w:right w:val="none" w:sz="0" w:space="0" w:color="auto"/>
          </w:divBdr>
        </w:div>
        <w:div w:id="285427973">
          <w:marLeft w:val="640"/>
          <w:marRight w:val="0"/>
          <w:marTop w:val="0"/>
          <w:marBottom w:val="0"/>
          <w:divBdr>
            <w:top w:val="none" w:sz="0" w:space="0" w:color="auto"/>
            <w:left w:val="none" w:sz="0" w:space="0" w:color="auto"/>
            <w:bottom w:val="none" w:sz="0" w:space="0" w:color="auto"/>
            <w:right w:val="none" w:sz="0" w:space="0" w:color="auto"/>
          </w:divBdr>
        </w:div>
        <w:div w:id="301275222">
          <w:marLeft w:val="640"/>
          <w:marRight w:val="0"/>
          <w:marTop w:val="0"/>
          <w:marBottom w:val="0"/>
          <w:divBdr>
            <w:top w:val="none" w:sz="0" w:space="0" w:color="auto"/>
            <w:left w:val="none" w:sz="0" w:space="0" w:color="auto"/>
            <w:bottom w:val="none" w:sz="0" w:space="0" w:color="auto"/>
            <w:right w:val="none" w:sz="0" w:space="0" w:color="auto"/>
          </w:divBdr>
        </w:div>
        <w:div w:id="308484795">
          <w:marLeft w:val="640"/>
          <w:marRight w:val="0"/>
          <w:marTop w:val="0"/>
          <w:marBottom w:val="0"/>
          <w:divBdr>
            <w:top w:val="none" w:sz="0" w:space="0" w:color="auto"/>
            <w:left w:val="none" w:sz="0" w:space="0" w:color="auto"/>
            <w:bottom w:val="none" w:sz="0" w:space="0" w:color="auto"/>
            <w:right w:val="none" w:sz="0" w:space="0" w:color="auto"/>
          </w:divBdr>
        </w:div>
        <w:div w:id="328096930">
          <w:marLeft w:val="640"/>
          <w:marRight w:val="0"/>
          <w:marTop w:val="0"/>
          <w:marBottom w:val="0"/>
          <w:divBdr>
            <w:top w:val="none" w:sz="0" w:space="0" w:color="auto"/>
            <w:left w:val="none" w:sz="0" w:space="0" w:color="auto"/>
            <w:bottom w:val="none" w:sz="0" w:space="0" w:color="auto"/>
            <w:right w:val="none" w:sz="0" w:space="0" w:color="auto"/>
          </w:divBdr>
        </w:div>
        <w:div w:id="362632115">
          <w:marLeft w:val="640"/>
          <w:marRight w:val="0"/>
          <w:marTop w:val="0"/>
          <w:marBottom w:val="0"/>
          <w:divBdr>
            <w:top w:val="none" w:sz="0" w:space="0" w:color="auto"/>
            <w:left w:val="none" w:sz="0" w:space="0" w:color="auto"/>
            <w:bottom w:val="none" w:sz="0" w:space="0" w:color="auto"/>
            <w:right w:val="none" w:sz="0" w:space="0" w:color="auto"/>
          </w:divBdr>
        </w:div>
        <w:div w:id="378286072">
          <w:marLeft w:val="640"/>
          <w:marRight w:val="0"/>
          <w:marTop w:val="0"/>
          <w:marBottom w:val="0"/>
          <w:divBdr>
            <w:top w:val="none" w:sz="0" w:space="0" w:color="auto"/>
            <w:left w:val="none" w:sz="0" w:space="0" w:color="auto"/>
            <w:bottom w:val="none" w:sz="0" w:space="0" w:color="auto"/>
            <w:right w:val="none" w:sz="0" w:space="0" w:color="auto"/>
          </w:divBdr>
        </w:div>
        <w:div w:id="395515417">
          <w:marLeft w:val="640"/>
          <w:marRight w:val="0"/>
          <w:marTop w:val="0"/>
          <w:marBottom w:val="0"/>
          <w:divBdr>
            <w:top w:val="none" w:sz="0" w:space="0" w:color="auto"/>
            <w:left w:val="none" w:sz="0" w:space="0" w:color="auto"/>
            <w:bottom w:val="none" w:sz="0" w:space="0" w:color="auto"/>
            <w:right w:val="none" w:sz="0" w:space="0" w:color="auto"/>
          </w:divBdr>
        </w:div>
        <w:div w:id="422149079">
          <w:marLeft w:val="640"/>
          <w:marRight w:val="0"/>
          <w:marTop w:val="0"/>
          <w:marBottom w:val="0"/>
          <w:divBdr>
            <w:top w:val="none" w:sz="0" w:space="0" w:color="auto"/>
            <w:left w:val="none" w:sz="0" w:space="0" w:color="auto"/>
            <w:bottom w:val="none" w:sz="0" w:space="0" w:color="auto"/>
            <w:right w:val="none" w:sz="0" w:space="0" w:color="auto"/>
          </w:divBdr>
        </w:div>
        <w:div w:id="426921861">
          <w:marLeft w:val="640"/>
          <w:marRight w:val="0"/>
          <w:marTop w:val="0"/>
          <w:marBottom w:val="0"/>
          <w:divBdr>
            <w:top w:val="none" w:sz="0" w:space="0" w:color="auto"/>
            <w:left w:val="none" w:sz="0" w:space="0" w:color="auto"/>
            <w:bottom w:val="none" w:sz="0" w:space="0" w:color="auto"/>
            <w:right w:val="none" w:sz="0" w:space="0" w:color="auto"/>
          </w:divBdr>
        </w:div>
        <w:div w:id="441925227">
          <w:marLeft w:val="640"/>
          <w:marRight w:val="0"/>
          <w:marTop w:val="0"/>
          <w:marBottom w:val="0"/>
          <w:divBdr>
            <w:top w:val="none" w:sz="0" w:space="0" w:color="auto"/>
            <w:left w:val="none" w:sz="0" w:space="0" w:color="auto"/>
            <w:bottom w:val="none" w:sz="0" w:space="0" w:color="auto"/>
            <w:right w:val="none" w:sz="0" w:space="0" w:color="auto"/>
          </w:divBdr>
        </w:div>
        <w:div w:id="443548454">
          <w:marLeft w:val="640"/>
          <w:marRight w:val="0"/>
          <w:marTop w:val="0"/>
          <w:marBottom w:val="0"/>
          <w:divBdr>
            <w:top w:val="none" w:sz="0" w:space="0" w:color="auto"/>
            <w:left w:val="none" w:sz="0" w:space="0" w:color="auto"/>
            <w:bottom w:val="none" w:sz="0" w:space="0" w:color="auto"/>
            <w:right w:val="none" w:sz="0" w:space="0" w:color="auto"/>
          </w:divBdr>
        </w:div>
        <w:div w:id="457529136">
          <w:marLeft w:val="640"/>
          <w:marRight w:val="0"/>
          <w:marTop w:val="0"/>
          <w:marBottom w:val="0"/>
          <w:divBdr>
            <w:top w:val="none" w:sz="0" w:space="0" w:color="auto"/>
            <w:left w:val="none" w:sz="0" w:space="0" w:color="auto"/>
            <w:bottom w:val="none" w:sz="0" w:space="0" w:color="auto"/>
            <w:right w:val="none" w:sz="0" w:space="0" w:color="auto"/>
          </w:divBdr>
        </w:div>
        <w:div w:id="461003758">
          <w:marLeft w:val="640"/>
          <w:marRight w:val="0"/>
          <w:marTop w:val="0"/>
          <w:marBottom w:val="0"/>
          <w:divBdr>
            <w:top w:val="none" w:sz="0" w:space="0" w:color="auto"/>
            <w:left w:val="none" w:sz="0" w:space="0" w:color="auto"/>
            <w:bottom w:val="none" w:sz="0" w:space="0" w:color="auto"/>
            <w:right w:val="none" w:sz="0" w:space="0" w:color="auto"/>
          </w:divBdr>
        </w:div>
        <w:div w:id="474185676">
          <w:marLeft w:val="640"/>
          <w:marRight w:val="0"/>
          <w:marTop w:val="0"/>
          <w:marBottom w:val="0"/>
          <w:divBdr>
            <w:top w:val="none" w:sz="0" w:space="0" w:color="auto"/>
            <w:left w:val="none" w:sz="0" w:space="0" w:color="auto"/>
            <w:bottom w:val="none" w:sz="0" w:space="0" w:color="auto"/>
            <w:right w:val="none" w:sz="0" w:space="0" w:color="auto"/>
          </w:divBdr>
        </w:div>
        <w:div w:id="475030108">
          <w:marLeft w:val="640"/>
          <w:marRight w:val="0"/>
          <w:marTop w:val="0"/>
          <w:marBottom w:val="0"/>
          <w:divBdr>
            <w:top w:val="none" w:sz="0" w:space="0" w:color="auto"/>
            <w:left w:val="none" w:sz="0" w:space="0" w:color="auto"/>
            <w:bottom w:val="none" w:sz="0" w:space="0" w:color="auto"/>
            <w:right w:val="none" w:sz="0" w:space="0" w:color="auto"/>
          </w:divBdr>
        </w:div>
        <w:div w:id="480926172">
          <w:marLeft w:val="640"/>
          <w:marRight w:val="0"/>
          <w:marTop w:val="0"/>
          <w:marBottom w:val="0"/>
          <w:divBdr>
            <w:top w:val="none" w:sz="0" w:space="0" w:color="auto"/>
            <w:left w:val="none" w:sz="0" w:space="0" w:color="auto"/>
            <w:bottom w:val="none" w:sz="0" w:space="0" w:color="auto"/>
            <w:right w:val="none" w:sz="0" w:space="0" w:color="auto"/>
          </w:divBdr>
        </w:div>
        <w:div w:id="490366165">
          <w:marLeft w:val="640"/>
          <w:marRight w:val="0"/>
          <w:marTop w:val="0"/>
          <w:marBottom w:val="0"/>
          <w:divBdr>
            <w:top w:val="none" w:sz="0" w:space="0" w:color="auto"/>
            <w:left w:val="none" w:sz="0" w:space="0" w:color="auto"/>
            <w:bottom w:val="none" w:sz="0" w:space="0" w:color="auto"/>
            <w:right w:val="none" w:sz="0" w:space="0" w:color="auto"/>
          </w:divBdr>
        </w:div>
        <w:div w:id="519516754">
          <w:marLeft w:val="640"/>
          <w:marRight w:val="0"/>
          <w:marTop w:val="0"/>
          <w:marBottom w:val="0"/>
          <w:divBdr>
            <w:top w:val="none" w:sz="0" w:space="0" w:color="auto"/>
            <w:left w:val="none" w:sz="0" w:space="0" w:color="auto"/>
            <w:bottom w:val="none" w:sz="0" w:space="0" w:color="auto"/>
            <w:right w:val="none" w:sz="0" w:space="0" w:color="auto"/>
          </w:divBdr>
        </w:div>
        <w:div w:id="561404616">
          <w:marLeft w:val="640"/>
          <w:marRight w:val="0"/>
          <w:marTop w:val="0"/>
          <w:marBottom w:val="0"/>
          <w:divBdr>
            <w:top w:val="none" w:sz="0" w:space="0" w:color="auto"/>
            <w:left w:val="none" w:sz="0" w:space="0" w:color="auto"/>
            <w:bottom w:val="none" w:sz="0" w:space="0" w:color="auto"/>
            <w:right w:val="none" w:sz="0" w:space="0" w:color="auto"/>
          </w:divBdr>
        </w:div>
        <w:div w:id="568341730">
          <w:marLeft w:val="640"/>
          <w:marRight w:val="0"/>
          <w:marTop w:val="0"/>
          <w:marBottom w:val="0"/>
          <w:divBdr>
            <w:top w:val="none" w:sz="0" w:space="0" w:color="auto"/>
            <w:left w:val="none" w:sz="0" w:space="0" w:color="auto"/>
            <w:bottom w:val="none" w:sz="0" w:space="0" w:color="auto"/>
            <w:right w:val="none" w:sz="0" w:space="0" w:color="auto"/>
          </w:divBdr>
        </w:div>
        <w:div w:id="603728058">
          <w:marLeft w:val="640"/>
          <w:marRight w:val="0"/>
          <w:marTop w:val="0"/>
          <w:marBottom w:val="0"/>
          <w:divBdr>
            <w:top w:val="none" w:sz="0" w:space="0" w:color="auto"/>
            <w:left w:val="none" w:sz="0" w:space="0" w:color="auto"/>
            <w:bottom w:val="none" w:sz="0" w:space="0" w:color="auto"/>
            <w:right w:val="none" w:sz="0" w:space="0" w:color="auto"/>
          </w:divBdr>
        </w:div>
        <w:div w:id="610868142">
          <w:marLeft w:val="640"/>
          <w:marRight w:val="0"/>
          <w:marTop w:val="0"/>
          <w:marBottom w:val="0"/>
          <w:divBdr>
            <w:top w:val="none" w:sz="0" w:space="0" w:color="auto"/>
            <w:left w:val="none" w:sz="0" w:space="0" w:color="auto"/>
            <w:bottom w:val="none" w:sz="0" w:space="0" w:color="auto"/>
            <w:right w:val="none" w:sz="0" w:space="0" w:color="auto"/>
          </w:divBdr>
        </w:div>
        <w:div w:id="629281857">
          <w:marLeft w:val="640"/>
          <w:marRight w:val="0"/>
          <w:marTop w:val="0"/>
          <w:marBottom w:val="0"/>
          <w:divBdr>
            <w:top w:val="none" w:sz="0" w:space="0" w:color="auto"/>
            <w:left w:val="none" w:sz="0" w:space="0" w:color="auto"/>
            <w:bottom w:val="none" w:sz="0" w:space="0" w:color="auto"/>
            <w:right w:val="none" w:sz="0" w:space="0" w:color="auto"/>
          </w:divBdr>
        </w:div>
        <w:div w:id="645008192">
          <w:marLeft w:val="640"/>
          <w:marRight w:val="0"/>
          <w:marTop w:val="0"/>
          <w:marBottom w:val="0"/>
          <w:divBdr>
            <w:top w:val="none" w:sz="0" w:space="0" w:color="auto"/>
            <w:left w:val="none" w:sz="0" w:space="0" w:color="auto"/>
            <w:bottom w:val="none" w:sz="0" w:space="0" w:color="auto"/>
            <w:right w:val="none" w:sz="0" w:space="0" w:color="auto"/>
          </w:divBdr>
        </w:div>
        <w:div w:id="646280759">
          <w:marLeft w:val="640"/>
          <w:marRight w:val="0"/>
          <w:marTop w:val="0"/>
          <w:marBottom w:val="0"/>
          <w:divBdr>
            <w:top w:val="none" w:sz="0" w:space="0" w:color="auto"/>
            <w:left w:val="none" w:sz="0" w:space="0" w:color="auto"/>
            <w:bottom w:val="none" w:sz="0" w:space="0" w:color="auto"/>
            <w:right w:val="none" w:sz="0" w:space="0" w:color="auto"/>
          </w:divBdr>
        </w:div>
        <w:div w:id="687025656">
          <w:marLeft w:val="640"/>
          <w:marRight w:val="0"/>
          <w:marTop w:val="0"/>
          <w:marBottom w:val="0"/>
          <w:divBdr>
            <w:top w:val="none" w:sz="0" w:space="0" w:color="auto"/>
            <w:left w:val="none" w:sz="0" w:space="0" w:color="auto"/>
            <w:bottom w:val="none" w:sz="0" w:space="0" w:color="auto"/>
            <w:right w:val="none" w:sz="0" w:space="0" w:color="auto"/>
          </w:divBdr>
        </w:div>
        <w:div w:id="688877380">
          <w:marLeft w:val="640"/>
          <w:marRight w:val="0"/>
          <w:marTop w:val="0"/>
          <w:marBottom w:val="0"/>
          <w:divBdr>
            <w:top w:val="none" w:sz="0" w:space="0" w:color="auto"/>
            <w:left w:val="none" w:sz="0" w:space="0" w:color="auto"/>
            <w:bottom w:val="none" w:sz="0" w:space="0" w:color="auto"/>
            <w:right w:val="none" w:sz="0" w:space="0" w:color="auto"/>
          </w:divBdr>
        </w:div>
        <w:div w:id="694307710">
          <w:marLeft w:val="640"/>
          <w:marRight w:val="0"/>
          <w:marTop w:val="0"/>
          <w:marBottom w:val="0"/>
          <w:divBdr>
            <w:top w:val="none" w:sz="0" w:space="0" w:color="auto"/>
            <w:left w:val="none" w:sz="0" w:space="0" w:color="auto"/>
            <w:bottom w:val="none" w:sz="0" w:space="0" w:color="auto"/>
            <w:right w:val="none" w:sz="0" w:space="0" w:color="auto"/>
          </w:divBdr>
        </w:div>
        <w:div w:id="695084306">
          <w:marLeft w:val="640"/>
          <w:marRight w:val="0"/>
          <w:marTop w:val="0"/>
          <w:marBottom w:val="0"/>
          <w:divBdr>
            <w:top w:val="none" w:sz="0" w:space="0" w:color="auto"/>
            <w:left w:val="none" w:sz="0" w:space="0" w:color="auto"/>
            <w:bottom w:val="none" w:sz="0" w:space="0" w:color="auto"/>
            <w:right w:val="none" w:sz="0" w:space="0" w:color="auto"/>
          </w:divBdr>
        </w:div>
        <w:div w:id="702678487">
          <w:marLeft w:val="640"/>
          <w:marRight w:val="0"/>
          <w:marTop w:val="0"/>
          <w:marBottom w:val="0"/>
          <w:divBdr>
            <w:top w:val="none" w:sz="0" w:space="0" w:color="auto"/>
            <w:left w:val="none" w:sz="0" w:space="0" w:color="auto"/>
            <w:bottom w:val="none" w:sz="0" w:space="0" w:color="auto"/>
            <w:right w:val="none" w:sz="0" w:space="0" w:color="auto"/>
          </w:divBdr>
        </w:div>
        <w:div w:id="745031712">
          <w:marLeft w:val="640"/>
          <w:marRight w:val="0"/>
          <w:marTop w:val="0"/>
          <w:marBottom w:val="0"/>
          <w:divBdr>
            <w:top w:val="none" w:sz="0" w:space="0" w:color="auto"/>
            <w:left w:val="none" w:sz="0" w:space="0" w:color="auto"/>
            <w:bottom w:val="none" w:sz="0" w:space="0" w:color="auto"/>
            <w:right w:val="none" w:sz="0" w:space="0" w:color="auto"/>
          </w:divBdr>
        </w:div>
        <w:div w:id="746149925">
          <w:marLeft w:val="640"/>
          <w:marRight w:val="0"/>
          <w:marTop w:val="0"/>
          <w:marBottom w:val="0"/>
          <w:divBdr>
            <w:top w:val="none" w:sz="0" w:space="0" w:color="auto"/>
            <w:left w:val="none" w:sz="0" w:space="0" w:color="auto"/>
            <w:bottom w:val="none" w:sz="0" w:space="0" w:color="auto"/>
            <w:right w:val="none" w:sz="0" w:space="0" w:color="auto"/>
          </w:divBdr>
        </w:div>
        <w:div w:id="751202431">
          <w:marLeft w:val="640"/>
          <w:marRight w:val="0"/>
          <w:marTop w:val="0"/>
          <w:marBottom w:val="0"/>
          <w:divBdr>
            <w:top w:val="none" w:sz="0" w:space="0" w:color="auto"/>
            <w:left w:val="none" w:sz="0" w:space="0" w:color="auto"/>
            <w:bottom w:val="none" w:sz="0" w:space="0" w:color="auto"/>
            <w:right w:val="none" w:sz="0" w:space="0" w:color="auto"/>
          </w:divBdr>
        </w:div>
        <w:div w:id="756823022">
          <w:marLeft w:val="640"/>
          <w:marRight w:val="0"/>
          <w:marTop w:val="0"/>
          <w:marBottom w:val="0"/>
          <w:divBdr>
            <w:top w:val="none" w:sz="0" w:space="0" w:color="auto"/>
            <w:left w:val="none" w:sz="0" w:space="0" w:color="auto"/>
            <w:bottom w:val="none" w:sz="0" w:space="0" w:color="auto"/>
            <w:right w:val="none" w:sz="0" w:space="0" w:color="auto"/>
          </w:divBdr>
        </w:div>
        <w:div w:id="757756451">
          <w:marLeft w:val="640"/>
          <w:marRight w:val="0"/>
          <w:marTop w:val="0"/>
          <w:marBottom w:val="0"/>
          <w:divBdr>
            <w:top w:val="none" w:sz="0" w:space="0" w:color="auto"/>
            <w:left w:val="none" w:sz="0" w:space="0" w:color="auto"/>
            <w:bottom w:val="none" w:sz="0" w:space="0" w:color="auto"/>
            <w:right w:val="none" w:sz="0" w:space="0" w:color="auto"/>
          </w:divBdr>
        </w:div>
        <w:div w:id="776024164">
          <w:marLeft w:val="640"/>
          <w:marRight w:val="0"/>
          <w:marTop w:val="0"/>
          <w:marBottom w:val="0"/>
          <w:divBdr>
            <w:top w:val="none" w:sz="0" w:space="0" w:color="auto"/>
            <w:left w:val="none" w:sz="0" w:space="0" w:color="auto"/>
            <w:bottom w:val="none" w:sz="0" w:space="0" w:color="auto"/>
            <w:right w:val="none" w:sz="0" w:space="0" w:color="auto"/>
          </w:divBdr>
        </w:div>
        <w:div w:id="798036734">
          <w:marLeft w:val="640"/>
          <w:marRight w:val="0"/>
          <w:marTop w:val="0"/>
          <w:marBottom w:val="0"/>
          <w:divBdr>
            <w:top w:val="none" w:sz="0" w:space="0" w:color="auto"/>
            <w:left w:val="none" w:sz="0" w:space="0" w:color="auto"/>
            <w:bottom w:val="none" w:sz="0" w:space="0" w:color="auto"/>
            <w:right w:val="none" w:sz="0" w:space="0" w:color="auto"/>
          </w:divBdr>
        </w:div>
        <w:div w:id="809132020">
          <w:marLeft w:val="640"/>
          <w:marRight w:val="0"/>
          <w:marTop w:val="0"/>
          <w:marBottom w:val="0"/>
          <w:divBdr>
            <w:top w:val="none" w:sz="0" w:space="0" w:color="auto"/>
            <w:left w:val="none" w:sz="0" w:space="0" w:color="auto"/>
            <w:bottom w:val="none" w:sz="0" w:space="0" w:color="auto"/>
            <w:right w:val="none" w:sz="0" w:space="0" w:color="auto"/>
          </w:divBdr>
        </w:div>
        <w:div w:id="816992253">
          <w:marLeft w:val="640"/>
          <w:marRight w:val="0"/>
          <w:marTop w:val="0"/>
          <w:marBottom w:val="0"/>
          <w:divBdr>
            <w:top w:val="none" w:sz="0" w:space="0" w:color="auto"/>
            <w:left w:val="none" w:sz="0" w:space="0" w:color="auto"/>
            <w:bottom w:val="none" w:sz="0" w:space="0" w:color="auto"/>
            <w:right w:val="none" w:sz="0" w:space="0" w:color="auto"/>
          </w:divBdr>
        </w:div>
        <w:div w:id="841428849">
          <w:marLeft w:val="640"/>
          <w:marRight w:val="0"/>
          <w:marTop w:val="0"/>
          <w:marBottom w:val="0"/>
          <w:divBdr>
            <w:top w:val="none" w:sz="0" w:space="0" w:color="auto"/>
            <w:left w:val="none" w:sz="0" w:space="0" w:color="auto"/>
            <w:bottom w:val="none" w:sz="0" w:space="0" w:color="auto"/>
            <w:right w:val="none" w:sz="0" w:space="0" w:color="auto"/>
          </w:divBdr>
        </w:div>
        <w:div w:id="845169420">
          <w:marLeft w:val="640"/>
          <w:marRight w:val="0"/>
          <w:marTop w:val="0"/>
          <w:marBottom w:val="0"/>
          <w:divBdr>
            <w:top w:val="none" w:sz="0" w:space="0" w:color="auto"/>
            <w:left w:val="none" w:sz="0" w:space="0" w:color="auto"/>
            <w:bottom w:val="none" w:sz="0" w:space="0" w:color="auto"/>
            <w:right w:val="none" w:sz="0" w:space="0" w:color="auto"/>
          </w:divBdr>
        </w:div>
        <w:div w:id="872963373">
          <w:marLeft w:val="640"/>
          <w:marRight w:val="0"/>
          <w:marTop w:val="0"/>
          <w:marBottom w:val="0"/>
          <w:divBdr>
            <w:top w:val="none" w:sz="0" w:space="0" w:color="auto"/>
            <w:left w:val="none" w:sz="0" w:space="0" w:color="auto"/>
            <w:bottom w:val="none" w:sz="0" w:space="0" w:color="auto"/>
            <w:right w:val="none" w:sz="0" w:space="0" w:color="auto"/>
          </w:divBdr>
        </w:div>
        <w:div w:id="903760103">
          <w:marLeft w:val="640"/>
          <w:marRight w:val="0"/>
          <w:marTop w:val="0"/>
          <w:marBottom w:val="0"/>
          <w:divBdr>
            <w:top w:val="none" w:sz="0" w:space="0" w:color="auto"/>
            <w:left w:val="none" w:sz="0" w:space="0" w:color="auto"/>
            <w:bottom w:val="none" w:sz="0" w:space="0" w:color="auto"/>
            <w:right w:val="none" w:sz="0" w:space="0" w:color="auto"/>
          </w:divBdr>
        </w:div>
        <w:div w:id="921716143">
          <w:marLeft w:val="640"/>
          <w:marRight w:val="0"/>
          <w:marTop w:val="0"/>
          <w:marBottom w:val="0"/>
          <w:divBdr>
            <w:top w:val="none" w:sz="0" w:space="0" w:color="auto"/>
            <w:left w:val="none" w:sz="0" w:space="0" w:color="auto"/>
            <w:bottom w:val="none" w:sz="0" w:space="0" w:color="auto"/>
            <w:right w:val="none" w:sz="0" w:space="0" w:color="auto"/>
          </w:divBdr>
        </w:div>
        <w:div w:id="939534121">
          <w:marLeft w:val="640"/>
          <w:marRight w:val="0"/>
          <w:marTop w:val="0"/>
          <w:marBottom w:val="0"/>
          <w:divBdr>
            <w:top w:val="none" w:sz="0" w:space="0" w:color="auto"/>
            <w:left w:val="none" w:sz="0" w:space="0" w:color="auto"/>
            <w:bottom w:val="none" w:sz="0" w:space="0" w:color="auto"/>
            <w:right w:val="none" w:sz="0" w:space="0" w:color="auto"/>
          </w:divBdr>
        </w:div>
        <w:div w:id="956838159">
          <w:marLeft w:val="640"/>
          <w:marRight w:val="0"/>
          <w:marTop w:val="0"/>
          <w:marBottom w:val="0"/>
          <w:divBdr>
            <w:top w:val="none" w:sz="0" w:space="0" w:color="auto"/>
            <w:left w:val="none" w:sz="0" w:space="0" w:color="auto"/>
            <w:bottom w:val="none" w:sz="0" w:space="0" w:color="auto"/>
            <w:right w:val="none" w:sz="0" w:space="0" w:color="auto"/>
          </w:divBdr>
        </w:div>
        <w:div w:id="962463513">
          <w:marLeft w:val="640"/>
          <w:marRight w:val="0"/>
          <w:marTop w:val="0"/>
          <w:marBottom w:val="0"/>
          <w:divBdr>
            <w:top w:val="none" w:sz="0" w:space="0" w:color="auto"/>
            <w:left w:val="none" w:sz="0" w:space="0" w:color="auto"/>
            <w:bottom w:val="none" w:sz="0" w:space="0" w:color="auto"/>
            <w:right w:val="none" w:sz="0" w:space="0" w:color="auto"/>
          </w:divBdr>
        </w:div>
        <w:div w:id="972246873">
          <w:marLeft w:val="640"/>
          <w:marRight w:val="0"/>
          <w:marTop w:val="0"/>
          <w:marBottom w:val="0"/>
          <w:divBdr>
            <w:top w:val="none" w:sz="0" w:space="0" w:color="auto"/>
            <w:left w:val="none" w:sz="0" w:space="0" w:color="auto"/>
            <w:bottom w:val="none" w:sz="0" w:space="0" w:color="auto"/>
            <w:right w:val="none" w:sz="0" w:space="0" w:color="auto"/>
          </w:divBdr>
        </w:div>
        <w:div w:id="986713308">
          <w:marLeft w:val="640"/>
          <w:marRight w:val="0"/>
          <w:marTop w:val="0"/>
          <w:marBottom w:val="0"/>
          <w:divBdr>
            <w:top w:val="none" w:sz="0" w:space="0" w:color="auto"/>
            <w:left w:val="none" w:sz="0" w:space="0" w:color="auto"/>
            <w:bottom w:val="none" w:sz="0" w:space="0" w:color="auto"/>
            <w:right w:val="none" w:sz="0" w:space="0" w:color="auto"/>
          </w:divBdr>
        </w:div>
        <w:div w:id="994190067">
          <w:marLeft w:val="640"/>
          <w:marRight w:val="0"/>
          <w:marTop w:val="0"/>
          <w:marBottom w:val="0"/>
          <w:divBdr>
            <w:top w:val="none" w:sz="0" w:space="0" w:color="auto"/>
            <w:left w:val="none" w:sz="0" w:space="0" w:color="auto"/>
            <w:bottom w:val="none" w:sz="0" w:space="0" w:color="auto"/>
            <w:right w:val="none" w:sz="0" w:space="0" w:color="auto"/>
          </w:divBdr>
        </w:div>
        <w:div w:id="995231844">
          <w:marLeft w:val="640"/>
          <w:marRight w:val="0"/>
          <w:marTop w:val="0"/>
          <w:marBottom w:val="0"/>
          <w:divBdr>
            <w:top w:val="none" w:sz="0" w:space="0" w:color="auto"/>
            <w:left w:val="none" w:sz="0" w:space="0" w:color="auto"/>
            <w:bottom w:val="none" w:sz="0" w:space="0" w:color="auto"/>
            <w:right w:val="none" w:sz="0" w:space="0" w:color="auto"/>
          </w:divBdr>
        </w:div>
        <w:div w:id="1007026834">
          <w:marLeft w:val="640"/>
          <w:marRight w:val="0"/>
          <w:marTop w:val="0"/>
          <w:marBottom w:val="0"/>
          <w:divBdr>
            <w:top w:val="none" w:sz="0" w:space="0" w:color="auto"/>
            <w:left w:val="none" w:sz="0" w:space="0" w:color="auto"/>
            <w:bottom w:val="none" w:sz="0" w:space="0" w:color="auto"/>
            <w:right w:val="none" w:sz="0" w:space="0" w:color="auto"/>
          </w:divBdr>
        </w:div>
        <w:div w:id="1021735750">
          <w:marLeft w:val="640"/>
          <w:marRight w:val="0"/>
          <w:marTop w:val="0"/>
          <w:marBottom w:val="0"/>
          <w:divBdr>
            <w:top w:val="none" w:sz="0" w:space="0" w:color="auto"/>
            <w:left w:val="none" w:sz="0" w:space="0" w:color="auto"/>
            <w:bottom w:val="none" w:sz="0" w:space="0" w:color="auto"/>
            <w:right w:val="none" w:sz="0" w:space="0" w:color="auto"/>
          </w:divBdr>
        </w:div>
        <w:div w:id="1023241067">
          <w:marLeft w:val="640"/>
          <w:marRight w:val="0"/>
          <w:marTop w:val="0"/>
          <w:marBottom w:val="0"/>
          <w:divBdr>
            <w:top w:val="none" w:sz="0" w:space="0" w:color="auto"/>
            <w:left w:val="none" w:sz="0" w:space="0" w:color="auto"/>
            <w:bottom w:val="none" w:sz="0" w:space="0" w:color="auto"/>
            <w:right w:val="none" w:sz="0" w:space="0" w:color="auto"/>
          </w:divBdr>
        </w:div>
        <w:div w:id="1029836768">
          <w:marLeft w:val="640"/>
          <w:marRight w:val="0"/>
          <w:marTop w:val="0"/>
          <w:marBottom w:val="0"/>
          <w:divBdr>
            <w:top w:val="none" w:sz="0" w:space="0" w:color="auto"/>
            <w:left w:val="none" w:sz="0" w:space="0" w:color="auto"/>
            <w:bottom w:val="none" w:sz="0" w:space="0" w:color="auto"/>
            <w:right w:val="none" w:sz="0" w:space="0" w:color="auto"/>
          </w:divBdr>
        </w:div>
        <w:div w:id="1035498252">
          <w:marLeft w:val="640"/>
          <w:marRight w:val="0"/>
          <w:marTop w:val="0"/>
          <w:marBottom w:val="0"/>
          <w:divBdr>
            <w:top w:val="none" w:sz="0" w:space="0" w:color="auto"/>
            <w:left w:val="none" w:sz="0" w:space="0" w:color="auto"/>
            <w:bottom w:val="none" w:sz="0" w:space="0" w:color="auto"/>
            <w:right w:val="none" w:sz="0" w:space="0" w:color="auto"/>
          </w:divBdr>
        </w:div>
        <w:div w:id="1047337715">
          <w:marLeft w:val="640"/>
          <w:marRight w:val="0"/>
          <w:marTop w:val="0"/>
          <w:marBottom w:val="0"/>
          <w:divBdr>
            <w:top w:val="none" w:sz="0" w:space="0" w:color="auto"/>
            <w:left w:val="none" w:sz="0" w:space="0" w:color="auto"/>
            <w:bottom w:val="none" w:sz="0" w:space="0" w:color="auto"/>
            <w:right w:val="none" w:sz="0" w:space="0" w:color="auto"/>
          </w:divBdr>
        </w:div>
        <w:div w:id="1058942758">
          <w:marLeft w:val="640"/>
          <w:marRight w:val="0"/>
          <w:marTop w:val="0"/>
          <w:marBottom w:val="0"/>
          <w:divBdr>
            <w:top w:val="none" w:sz="0" w:space="0" w:color="auto"/>
            <w:left w:val="none" w:sz="0" w:space="0" w:color="auto"/>
            <w:bottom w:val="none" w:sz="0" w:space="0" w:color="auto"/>
            <w:right w:val="none" w:sz="0" w:space="0" w:color="auto"/>
          </w:divBdr>
        </w:div>
        <w:div w:id="1062674674">
          <w:marLeft w:val="640"/>
          <w:marRight w:val="0"/>
          <w:marTop w:val="0"/>
          <w:marBottom w:val="0"/>
          <w:divBdr>
            <w:top w:val="none" w:sz="0" w:space="0" w:color="auto"/>
            <w:left w:val="none" w:sz="0" w:space="0" w:color="auto"/>
            <w:bottom w:val="none" w:sz="0" w:space="0" w:color="auto"/>
            <w:right w:val="none" w:sz="0" w:space="0" w:color="auto"/>
          </w:divBdr>
        </w:div>
        <w:div w:id="1082945394">
          <w:marLeft w:val="640"/>
          <w:marRight w:val="0"/>
          <w:marTop w:val="0"/>
          <w:marBottom w:val="0"/>
          <w:divBdr>
            <w:top w:val="none" w:sz="0" w:space="0" w:color="auto"/>
            <w:left w:val="none" w:sz="0" w:space="0" w:color="auto"/>
            <w:bottom w:val="none" w:sz="0" w:space="0" w:color="auto"/>
            <w:right w:val="none" w:sz="0" w:space="0" w:color="auto"/>
          </w:divBdr>
        </w:div>
        <w:div w:id="1103498447">
          <w:marLeft w:val="640"/>
          <w:marRight w:val="0"/>
          <w:marTop w:val="0"/>
          <w:marBottom w:val="0"/>
          <w:divBdr>
            <w:top w:val="none" w:sz="0" w:space="0" w:color="auto"/>
            <w:left w:val="none" w:sz="0" w:space="0" w:color="auto"/>
            <w:bottom w:val="none" w:sz="0" w:space="0" w:color="auto"/>
            <w:right w:val="none" w:sz="0" w:space="0" w:color="auto"/>
          </w:divBdr>
        </w:div>
        <w:div w:id="1110858201">
          <w:marLeft w:val="640"/>
          <w:marRight w:val="0"/>
          <w:marTop w:val="0"/>
          <w:marBottom w:val="0"/>
          <w:divBdr>
            <w:top w:val="none" w:sz="0" w:space="0" w:color="auto"/>
            <w:left w:val="none" w:sz="0" w:space="0" w:color="auto"/>
            <w:bottom w:val="none" w:sz="0" w:space="0" w:color="auto"/>
            <w:right w:val="none" w:sz="0" w:space="0" w:color="auto"/>
          </w:divBdr>
        </w:div>
        <w:div w:id="1130825391">
          <w:marLeft w:val="640"/>
          <w:marRight w:val="0"/>
          <w:marTop w:val="0"/>
          <w:marBottom w:val="0"/>
          <w:divBdr>
            <w:top w:val="none" w:sz="0" w:space="0" w:color="auto"/>
            <w:left w:val="none" w:sz="0" w:space="0" w:color="auto"/>
            <w:bottom w:val="none" w:sz="0" w:space="0" w:color="auto"/>
            <w:right w:val="none" w:sz="0" w:space="0" w:color="auto"/>
          </w:divBdr>
        </w:div>
        <w:div w:id="1151095410">
          <w:marLeft w:val="640"/>
          <w:marRight w:val="0"/>
          <w:marTop w:val="0"/>
          <w:marBottom w:val="0"/>
          <w:divBdr>
            <w:top w:val="none" w:sz="0" w:space="0" w:color="auto"/>
            <w:left w:val="none" w:sz="0" w:space="0" w:color="auto"/>
            <w:bottom w:val="none" w:sz="0" w:space="0" w:color="auto"/>
            <w:right w:val="none" w:sz="0" w:space="0" w:color="auto"/>
          </w:divBdr>
        </w:div>
        <w:div w:id="1165826417">
          <w:marLeft w:val="640"/>
          <w:marRight w:val="0"/>
          <w:marTop w:val="0"/>
          <w:marBottom w:val="0"/>
          <w:divBdr>
            <w:top w:val="none" w:sz="0" w:space="0" w:color="auto"/>
            <w:left w:val="none" w:sz="0" w:space="0" w:color="auto"/>
            <w:bottom w:val="none" w:sz="0" w:space="0" w:color="auto"/>
            <w:right w:val="none" w:sz="0" w:space="0" w:color="auto"/>
          </w:divBdr>
        </w:div>
        <w:div w:id="1187255413">
          <w:marLeft w:val="640"/>
          <w:marRight w:val="0"/>
          <w:marTop w:val="0"/>
          <w:marBottom w:val="0"/>
          <w:divBdr>
            <w:top w:val="none" w:sz="0" w:space="0" w:color="auto"/>
            <w:left w:val="none" w:sz="0" w:space="0" w:color="auto"/>
            <w:bottom w:val="none" w:sz="0" w:space="0" w:color="auto"/>
            <w:right w:val="none" w:sz="0" w:space="0" w:color="auto"/>
          </w:divBdr>
        </w:div>
        <w:div w:id="1191840004">
          <w:marLeft w:val="640"/>
          <w:marRight w:val="0"/>
          <w:marTop w:val="0"/>
          <w:marBottom w:val="0"/>
          <w:divBdr>
            <w:top w:val="none" w:sz="0" w:space="0" w:color="auto"/>
            <w:left w:val="none" w:sz="0" w:space="0" w:color="auto"/>
            <w:bottom w:val="none" w:sz="0" w:space="0" w:color="auto"/>
            <w:right w:val="none" w:sz="0" w:space="0" w:color="auto"/>
          </w:divBdr>
        </w:div>
        <w:div w:id="1199394384">
          <w:marLeft w:val="640"/>
          <w:marRight w:val="0"/>
          <w:marTop w:val="0"/>
          <w:marBottom w:val="0"/>
          <w:divBdr>
            <w:top w:val="none" w:sz="0" w:space="0" w:color="auto"/>
            <w:left w:val="none" w:sz="0" w:space="0" w:color="auto"/>
            <w:bottom w:val="none" w:sz="0" w:space="0" w:color="auto"/>
            <w:right w:val="none" w:sz="0" w:space="0" w:color="auto"/>
          </w:divBdr>
        </w:div>
        <w:div w:id="1221212343">
          <w:marLeft w:val="640"/>
          <w:marRight w:val="0"/>
          <w:marTop w:val="0"/>
          <w:marBottom w:val="0"/>
          <w:divBdr>
            <w:top w:val="none" w:sz="0" w:space="0" w:color="auto"/>
            <w:left w:val="none" w:sz="0" w:space="0" w:color="auto"/>
            <w:bottom w:val="none" w:sz="0" w:space="0" w:color="auto"/>
            <w:right w:val="none" w:sz="0" w:space="0" w:color="auto"/>
          </w:divBdr>
        </w:div>
        <w:div w:id="1221867304">
          <w:marLeft w:val="640"/>
          <w:marRight w:val="0"/>
          <w:marTop w:val="0"/>
          <w:marBottom w:val="0"/>
          <w:divBdr>
            <w:top w:val="none" w:sz="0" w:space="0" w:color="auto"/>
            <w:left w:val="none" w:sz="0" w:space="0" w:color="auto"/>
            <w:bottom w:val="none" w:sz="0" w:space="0" w:color="auto"/>
            <w:right w:val="none" w:sz="0" w:space="0" w:color="auto"/>
          </w:divBdr>
        </w:div>
        <w:div w:id="1245532631">
          <w:marLeft w:val="640"/>
          <w:marRight w:val="0"/>
          <w:marTop w:val="0"/>
          <w:marBottom w:val="0"/>
          <w:divBdr>
            <w:top w:val="none" w:sz="0" w:space="0" w:color="auto"/>
            <w:left w:val="none" w:sz="0" w:space="0" w:color="auto"/>
            <w:bottom w:val="none" w:sz="0" w:space="0" w:color="auto"/>
            <w:right w:val="none" w:sz="0" w:space="0" w:color="auto"/>
          </w:divBdr>
        </w:div>
        <w:div w:id="1247378673">
          <w:marLeft w:val="640"/>
          <w:marRight w:val="0"/>
          <w:marTop w:val="0"/>
          <w:marBottom w:val="0"/>
          <w:divBdr>
            <w:top w:val="none" w:sz="0" w:space="0" w:color="auto"/>
            <w:left w:val="none" w:sz="0" w:space="0" w:color="auto"/>
            <w:bottom w:val="none" w:sz="0" w:space="0" w:color="auto"/>
            <w:right w:val="none" w:sz="0" w:space="0" w:color="auto"/>
          </w:divBdr>
        </w:div>
        <w:div w:id="1253857270">
          <w:marLeft w:val="640"/>
          <w:marRight w:val="0"/>
          <w:marTop w:val="0"/>
          <w:marBottom w:val="0"/>
          <w:divBdr>
            <w:top w:val="none" w:sz="0" w:space="0" w:color="auto"/>
            <w:left w:val="none" w:sz="0" w:space="0" w:color="auto"/>
            <w:bottom w:val="none" w:sz="0" w:space="0" w:color="auto"/>
            <w:right w:val="none" w:sz="0" w:space="0" w:color="auto"/>
          </w:divBdr>
        </w:div>
        <w:div w:id="1260605117">
          <w:marLeft w:val="640"/>
          <w:marRight w:val="0"/>
          <w:marTop w:val="0"/>
          <w:marBottom w:val="0"/>
          <w:divBdr>
            <w:top w:val="none" w:sz="0" w:space="0" w:color="auto"/>
            <w:left w:val="none" w:sz="0" w:space="0" w:color="auto"/>
            <w:bottom w:val="none" w:sz="0" w:space="0" w:color="auto"/>
            <w:right w:val="none" w:sz="0" w:space="0" w:color="auto"/>
          </w:divBdr>
        </w:div>
        <w:div w:id="1260717466">
          <w:marLeft w:val="640"/>
          <w:marRight w:val="0"/>
          <w:marTop w:val="0"/>
          <w:marBottom w:val="0"/>
          <w:divBdr>
            <w:top w:val="none" w:sz="0" w:space="0" w:color="auto"/>
            <w:left w:val="none" w:sz="0" w:space="0" w:color="auto"/>
            <w:bottom w:val="none" w:sz="0" w:space="0" w:color="auto"/>
            <w:right w:val="none" w:sz="0" w:space="0" w:color="auto"/>
          </w:divBdr>
        </w:div>
        <w:div w:id="1277953193">
          <w:marLeft w:val="640"/>
          <w:marRight w:val="0"/>
          <w:marTop w:val="0"/>
          <w:marBottom w:val="0"/>
          <w:divBdr>
            <w:top w:val="none" w:sz="0" w:space="0" w:color="auto"/>
            <w:left w:val="none" w:sz="0" w:space="0" w:color="auto"/>
            <w:bottom w:val="none" w:sz="0" w:space="0" w:color="auto"/>
            <w:right w:val="none" w:sz="0" w:space="0" w:color="auto"/>
          </w:divBdr>
        </w:div>
        <w:div w:id="1292784922">
          <w:marLeft w:val="640"/>
          <w:marRight w:val="0"/>
          <w:marTop w:val="0"/>
          <w:marBottom w:val="0"/>
          <w:divBdr>
            <w:top w:val="none" w:sz="0" w:space="0" w:color="auto"/>
            <w:left w:val="none" w:sz="0" w:space="0" w:color="auto"/>
            <w:bottom w:val="none" w:sz="0" w:space="0" w:color="auto"/>
            <w:right w:val="none" w:sz="0" w:space="0" w:color="auto"/>
          </w:divBdr>
        </w:div>
        <w:div w:id="1298873926">
          <w:marLeft w:val="640"/>
          <w:marRight w:val="0"/>
          <w:marTop w:val="0"/>
          <w:marBottom w:val="0"/>
          <w:divBdr>
            <w:top w:val="none" w:sz="0" w:space="0" w:color="auto"/>
            <w:left w:val="none" w:sz="0" w:space="0" w:color="auto"/>
            <w:bottom w:val="none" w:sz="0" w:space="0" w:color="auto"/>
            <w:right w:val="none" w:sz="0" w:space="0" w:color="auto"/>
          </w:divBdr>
        </w:div>
        <w:div w:id="1302619314">
          <w:marLeft w:val="640"/>
          <w:marRight w:val="0"/>
          <w:marTop w:val="0"/>
          <w:marBottom w:val="0"/>
          <w:divBdr>
            <w:top w:val="none" w:sz="0" w:space="0" w:color="auto"/>
            <w:left w:val="none" w:sz="0" w:space="0" w:color="auto"/>
            <w:bottom w:val="none" w:sz="0" w:space="0" w:color="auto"/>
            <w:right w:val="none" w:sz="0" w:space="0" w:color="auto"/>
          </w:divBdr>
        </w:div>
        <w:div w:id="1318849830">
          <w:marLeft w:val="640"/>
          <w:marRight w:val="0"/>
          <w:marTop w:val="0"/>
          <w:marBottom w:val="0"/>
          <w:divBdr>
            <w:top w:val="none" w:sz="0" w:space="0" w:color="auto"/>
            <w:left w:val="none" w:sz="0" w:space="0" w:color="auto"/>
            <w:bottom w:val="none" w:sz="0" w:space="0" w:color="auto"/>
            <w:right w:val="none" w:sz="0" w:space="0" w:color="auto"/>
          </w:divBdr>
        </w:div>
        <w:div w:id="1323390526">
          <w:marLeft w:val="640"/>
          <w:marRight w:val="0"/>
          <w:marTop w:val="0"/>
          <w:marBottom w:val="0"/>
          <w:divBdr>
            <w:top w:val="none" w:sz="0" w:space="0" w:color="auto"/>
            <w:left w:val="none" w:sz="0" w:space="0" w:color="auto"/>
            <w:bottom w:val="none" w:sz="0" w:space="0" w:color="auto"/>
            <w:right w:val="none" w:sz="0" w:space="0" w:color="auto"/>
          </w:divBdr>
        </w:div>
        <w:div w:id="1348219322">
          <w:marLeft w:val="640"/>
          <w:marRight w:val="0"/>
          <w:marTop w:val="0"/>
          <w:marBottom w:val="0"/>
          <w:divBdr>
            <w:top w:val="none" w:sz="0" w:space="0" w:color="auto"/>
            <w:left w:val="none" w:sz="0" w:space="0" w:color="auto"/>
            <w:bottom w:val="none" w:sz="0" w:space="0" w:color="auto"/>
            <w:right w:val="none" w:sz="0" w:space="0" w:color="auto"/>
          </w:divBdr>
        </w:div>
        <w:div w:id="1349722964">
          <w:marLeft w:val="640"/>
          <w:marRight w:val="0"/>
          <w:marTop w:val="0"/>
          <w:marBottom w:val="0"/>
          <w:divBdr>
            <w:top w:val="none" w:sz="0" w:space="0" w:color="auto"/>
            <w:left w:val="none" w:sz="0" w:space="0" w:color="auto"/>
            <w:bottom w:val="none" w:sz="0" w:space="0" w:color="auto"/>
            <w:right w:val="none" w:sz="0" w:space="0" w:color="auto"/>
          </w:divBdr>
        </w:div>
        <w:div w:id="1366172258">
          <w:marLeft w:val="640"/>
          <w:marRight w:val="0"/>
          <w:marTop w:val="0"/>
          <w:marBottom w:val="0"/>
          <w:divBdr>
            <w:top w:val="none" w:sz="0" w:space="0" w:color="auto"/>
            <w:left w:val="none" w:sz="0" w:space="0" w:color="auto"/>
            <w:bottom w:val="none" w:sz="0" w:space="0" w:color="auto"/>
            <w:right w:val="none" w:sz="0" w:space="0" w:color="auto"/>
          </w:divBdr>
        </w:div>
        <w:div w:id="1377118393">
          <w:marLeft w:val="640"/>
          <w:marRight w:val="0"/>
          <w:marTop w:val="0"/>
          <w:marBottom w:val="0"/>
          <w:divBdr>
            <w:top w:val="none" w:sz="0" w:space="0" w:color="auto"/>
            <w:left w:val="none" w:sz="0" w:space="0" w:color="auto"/>
            <w:bottom w:val="none" w:sz="0" w:space="0" w:color="auto"/>
            <w:right w:val="none" w:sz="0" w:space="0" w:color="auto"/>
          </w:divBdr>
        </w:div>
        <w:div w:id="1399403839">
          <w:marLeft w:val="640"/>
          <w:marRight w:val="0"/>
          <w:marTop w:val="0"/>
          <w:marBottom w:val="0"/>
          <w:divBdr>
            <w:top w:val="none" w:sz="0" w:space="0" w:color="auto"/>
            <w:left w:val="none" w:sz="0" w:space="0" w:color="auto"/>
            <w:bottom w:val="none" w:sz="0" w:space="0" w:color="auto"/>
            <w:right w:val="none" w:sz="0" w:space="0" w:color="auto"/>
          </w:divBdr>
        </w:div>
        <w:div w:id="1408335673">
          <w:marLeft w:val="640"/>
          <w:marRight w:val="0"/>
          <w:marTop w:val="0"/>
          <w:marBottom w:val="0"/>
          <w:divBdr>
            <w:top w:val="none" w:sz="0" w:space="0" w:color="auto"/>
            <w:left w:val="none" w:sz="0" w:space="0" w:color="auto"/>
            <w:bottom w:val="none" w:sz="0" w:space="0" w:color="auto"/>
            <w:right w:val="none" w:sz="0" w:space="0" w:color="auto"/>
          </w:divBdr>
        </w:div>
        <w:div w:id="1425882704">
          <w:marLeft w:val="640"/>
          <w:marRight w:val="0"/>
          <w:marTop w:val="0"/>
          <w:marBottom w:val="0"/>
          <w:divBdr>
            <w:top w:val="none" w:sz="0" w:space="0" w:color="auto"/>
            <w:left w:val="none" w:sz="0" w:space="0" w:color="auto"/>
            <w:bottom w:val="none" w:sz="0" w:space="0" w:color="auto"/>
            <w:right w:val="none" w:sz="0" w:space="0" w:color="auto"/>
          </w:divBdr>
        </w:div>
        <w:div w:id="1435859431">
          <w:marLeft w:val="640"/>
          <w:marRight w:val="0"/>
          <w:marTop w:val="0"/>
          <w:marBottom w:val="0"/>
          <w:divBdr>
            <w:top w:val="none" w:sz="0" w:space="0" w:color="auto"/>
            <w:left w:val="none" w:sz="0" w:space="0" w:color="auto"/>
            <w:bottom w:val="none" w:sz="0" w:space="0" w:color="auto"/>
            <w:right w:val="none" w:sz="0" w:space="0" w:color="auto"/>
          </w:divBdr>
        </w:div>
        <w:div w:id="1462460798">
          <w:marLeft w:val="640"/>
          <w:marRight w:val="0"/>
          <w:marTop w:val="0"/>
          <w:marBottom w:val="0"/>
          <w:divBdr>
            <w:top w:val="none" w:sz="0" w:space="0" w:color="auto"/>
            <w:left w:val="none" w:sz="0" w:space="0" w:color="auto"/>
            <w:bottom w:val="none" w:sz="0" w:space="0" w:color="auto"/>
            <w:right w:val="none" w:sz="0" w:space="0" w:color="auto"/>
          </w:divBdr>
        </w:div>
        <w:div w:id="1466269495">
          <w:marLeft w:val="640"/>
          <w:marRight w:val="0"/>
          <w:marTop w:val="0"/>
          <w:marBottom w:val="0"/>
          <w:divBdr>
            <w:top w:val="none" w:sz="0" w:space="0" w:color="auto"/>
            <w:left w:val="none" w:sz="0" w:space="0" w:color="auto"/>
            <w:bottom w:val="none" w:sz="0" w:space="0" w:color="auto"/>
            <w:right w:val="none" w:sz="0" w:space="0" w:color="auto"/>
          </w:divBdr>
        </w:div>
        <w:div w:id="1468284198">
          <w:marLeft w:val="640"/>
          <w:marRight w:val="0"/>
          <w:marTop w:val="0"/>
          <w:marBottom w:val="0"/>
          <w:divBdr>
            <w:top w:val="none" w:sz="0" w:space="0" w:color="auto"/>
            <w:left w:val="none" w:sz="0" w:space="0" w:color="auto"/>
            <w:bottom w:val="none" w:sz="0" w:space="0" w:color="auto"/>
            <w:right w:val="none" w:sz="0" w:space="0" w:color="auto"/>
          </w:divBdr>
        </w:div>
        <w:div w:id="1480612309">
          <w:marLeft w:val="640"/>
          <w:marRight w:val="0"/>
          <w:marTop w:val="0"/>
          <w:marBottom w:val="0"/>
          <w:divBdr>
            <w:top w:val="none" w:sz="0" w:space="0" w:color="auto"/>
            <w:left w:val="none" w:sz="0" w:space="0" w:color="auto"/>
            <w:bottom w:val="none" w:sz="0" w:space="0" w:color="auto"/>
            <w:right w:val="none" w:sz="0" w:space="0" w:color="auto"/>
          </w:divBdr>
        </w:div>
        <w:div w:id="1516845326">
          <w:marLeft w:val="640"/>
          <w:marRight w:val="0"/>
          <w:marTop w:val="0"/>
          <w:marBottom w:val="0"/>
          <w:divBdr>
            <w:top w:val="none" w:sz="0" w:space="0" w:color="auto"/>
            <w:left w:val="none" w:sz="0" w:space="0" w:color="auto"/>
            <w:bottom w:val="none" w:sz="0" w:space="0" w:color="auto"/>
            <w:right w:val="none" w:sz="0" w:space="0" w:color="auto"/>
          </w:divBdr>
        </w:div>
        <w:div w:id="1527862573">
          <w:marLeft w:val="640"/>
          <w:marRight w:val="0"/>
          <w:marTop w:val="0"/>
          <w:marBottom w:val="0"/>
          <w:divBdr>
            <w:top w:val="none" w:sz="0" w:space="0" w:color="auto"/>
            <w:left w:val="none" w:sz="0" w:space="0" w:color="auto"/>
            <w:bottom w:val="none" w:sz="0" w:space="0" w:color="auto"/>
            <w:right w:val="none" w:sz="0" w:space="0" w:color="auto"/>
          </w:divBdr>
        </w:div>
        <w:div w:id="1528449123">
          <w:marLeft w:val="640"/>
          <w:marRight w:val="0"/>
          <w:marTop w:val="0"/>
          <w:marBottom w:val="0"/>
          <w:divBdr>
            <w:top w:val="none" w:sz="0" w:space="0" w:color="auto"/>
            <w:left w:val="none" w:sz="0" w:space="0" w:color="auto"/>
            <w:bottom w:val="none" w:sz="0" w:space="0" w:color="auto"/>
            <w:right w:val="none" w:sz="0" w:space="0" w:color="auto"/>
          </w:divBdr>
        </w:div>
        <w:div w:id="1539005138">
          <w:marLeft w:val="640"/>
          <w:marRight w:val="0"/>
          <w:marTop w:val="0"/>
          <w:marBottom w:val="0"/>
          <w:divBdr>
            <w:top w:val="none" w:sz="0" w:space="0" w:color="auto"/>
            <w:left w:val="none" w:sz="0" w:space="0" w:color="auto"/>
            <w:bottom w:val="none" w:sz="0" w:space="0" w:color="auto"/>
            <w:right w:val="none" w:sz="0" w:space="0" w:color="auto"/>
          </w:divBdr>
        </w:div>
        <w:div w:id="1555462436">
          <w:marLeft w:val="640"/>
          <w:marRight w:val="0"/>
          <w:marTop w:val="0"/>
          <w:marBottom w:val="0"/>
          <w:divBdr>
            <w:top w:val="none" w:sz="0" w:space="0" w:color="auto"/>
            <w:left w:val="none" w:sz="0" w:space="0" w:color="auto"/>
            <w:bottom w:val="none" w:sz="0" w:space="0" w:color="auto"/>
            <w:right w:val="none" w:sz="0" w:space="0" w:color="auto"/>
          </w:divBdr>
        </w:div>
        <w:div w:id="1563982129">
          <w:marLeft w:val="640"/>
          <w:marRight w:val="0"/>
          <w:marTop w:val="0"/>
          <w:marBottom w:val="0"/>
          <w:divBdr>
            <w:top w:val="none" w:sz="0" w:space="0" w:color="auto"/>
            <w:left w:val="none" w:sz="0" w:space="0" w:color="auto"/>
            <w:bottom w:val="none" w:sz="0" w:space="0" w:color="auto"/>
            <w:right w:val="none" w:sz="0" w:space="0" w:color="auto"/>
          </w:divBdr>
        </w:div>
        <w:div w:id="1567060048">
          <w:marLeft w:val="640"/>
          <w:marRight w:val="0"/>
          <w:marTop w:val="0"/>
          <w:marBottom w:val="0"/>
          <w:divBdr>
            <w:top w:val="none" w:sz="0" w:space="0" w:color="auto"/>
            <w:left w:val="none" w:sz="0" w:space="0" w:color="auto"/>
            <w:bottom w:val="none" w:sz="0" w:space="0" w:color="auto"/>
            <w:right w:val="none" w:sz="0" w:space="0" w:color="auto"/>
          </w:divBdr>
        </w:div>
        <w:div w:id="1572042014">
          <w:marLeft w:val="640"/>
          <w:marRight w:val="0"/>
          <w:marTop w:val="0"/>
          <w:marBottom w:val="0"/>
          <w:divBdr>
            <w:top w:val="none" w:sz="0" w:space="0" w:color="auto"/>
            <w:left w:val="none" w:sz="0" w:space="0" w:color="auto"/>
            <w:bottom w:val="none" w:sz="0" w:space="0" w:color="auto"/>
            <w:right w:val="none" w:sz="0" w:space="0" w:color="auto"/>
          </w:divBdr>
        </w:div>
        <w:div w:id="1582257572">
          <w:marLeft w:val="640"/>
          <w:marRight w:val="0"/>
          <w:marTop w:val="0"/>
          <w:marBottom w:val="0"/>
          <w:divBdr>
            <w:top w:val="none" w:sz="0" w:space="0" w:color="auto"/>
            <w:left w:val="none" w:sz="0" w:space="0" w:color="auto"/>
            <w:bottom w:val="none" w:sz="0" w:space="0" w:color="auto"/>
            <w:right w:val="none" w:sz="0" w:space="0" w:color="auto"/>
          </w:divBdr>
        </w:div>
        <w:div w:id="1603026064">
          <w:marLeft w:val="640"/>
          <w:marRight w:val="0"/>
          <w:marTop w:val="0"/>
          <w:marBottom w:val="0"/>
          <w:divBdr>
            <w:top w:val="none" w:sz="0" w:space="0" w:color="auto"/>
            <w:left w:val="none" w:sz="0" w:space="0" w:color="auto"/>
            <w:bottom w:val="none" w:sz="0" w:space="0" w:color="auto"/>
            <w:right w:val="none" w:sz="0" w:space="0" w:color="auto"/>
          </w:divBdr>
        </w:div>
        <w:div w:id="1606574398">
          <w:marLeft w:val="640"/>
          <w:marRight w:val="0"/>
          <w:marTop w:val="0"/>
          <w:marBottom w:val="0"/>
          <w:divBdr>
            <w:top w:val="none" w:sz="0" w:space="0" w:color="auto"/>
            <w:left w:val="none" w:sz="0" w:space="0" w:color="auto"/>
            <w:bottom w:val="none" w:sz="0" w:space="0" w:color="auto"/>
            <w:right w:val="none" w:sz="0" w:space="0" w:color="auto"/>
          </w:divBdr>
        </w:div>
        <w:div w:id="1609777316">
          <w:marLeft w:val="640"/>
          <w:marRight w:val="0"/>
          <w:marTop w:val="0"/>
          <w:marBottom w:val="0"/>
          <w:divBdr>
            <w:top w:val="none" w:sz="0" w:space="0" w:color="auto"/>
            <w:left w:val="none" w:sz="0" w:space="0" w:color="auto"/>
            <w:bottom w:val="none" w:sz="0" w:space="0" w:color="auto"/>
            <w:right w:val="none" w:sz="0" w:space="0" w:color="auto"/>
          </w:divBdr>
        </w:div>
        <w:div w:id="1610624416">
          <w:marLeft w:val="640"/>
          <w:marRight w:val="0"/>
          <w:marTop w:val="0"/>
          <w:marBottom w:val="0"/>
          <w:divBdr>
            <w:top w:val="none" w:sz="0" w:space="0" w:color="auto"/>
            <w:left w:val="none" w:sz="0" w:space="0" w:color="auto"/>
            <w:bottom w:val="none" w:sz="0" w:space="0" w:color="auto"/>
            <w:right w:val="none" w:sz="0" w:space="0" w:color="auto"/>
          </w:divBdr>
        </w:div>
        <w:div w:id="1625188220">
          <w:marLeft w:val="640"/>
          <w:marRight w:val="0"/>
          <w:marTop w:val="0"/>
          <w:marBottom w:val="0"/>
          <w:divBdr>
            <w:top w:val="none" w:sz="0" w:space="0" w:color="auto"/>
            <w:left w:val="none" w:sz="0" w:space="0" w:color="auto"/>
            <w:bottom w:val="none" w:sz="0" w:space="0" w:color="auto"/>
            <w:right w:val="none" w:sz="0" w:space="0" w:color="auto"/>
          </w:divBdr>
        </w:div>
        <w:div w:id="1637098549">
          <w:marLeft w:val="640"/>
          <w:marRight w:val="0"/>
          <w:marTop w:val="0"/>
          <w:marBottom w:val="0"/>
          <w:divBdr>
            <w:top w:val="none" w:sz="0" w:space="0" w:color="auto"/>
            <w:left w:val="none" w:sz="0" w:space="0" w:color="auto"/>
            <w:bottom w:val="none" w:sz="0" w:space="0" w:color="auto"/>
            <w:right w:val="none" w:sz="0" w:space="0" w:color="auto"/>
          </w:divBdr>
        </w:div>
        <w:div w:id="1646423406">
          <w:marLeft w:val="640"/>
          <w:marRight w:val="0"/>
          <w:marTop w:val="0"/>
          <w:marBottom w:val="0"/>
          <w:divBdr>
            <w:top w:val="none" w:sz="0" w:space="0" w:color="auto"/>
            <w:left w:val="none" w:sz="0" w:space="0" w:color="auto"/>
            <w:bottom w:val="none" w:sz="0" w:space="0" w:color="auto"/>
            <w:right w:val="none" w:sz="0" w:space="0" w:color="auto"/>
          </w:divBdr>
        </w:div>
        <w:div w:id="1661692759">
          <w:marLeft w:val="640"/>
          <w:marRight w:val="0"/>
          <w:marTop w:val="0"/>
          <w:marBottom w:val="0"/>
          <w:divBdr>
            <w:top w:val="none" w:sz="0" w:space="0" w:color="auto"/>
            <w:left w:val="none" w:sz="0" w:space="0" w:color="auto"/>
            <w:bottom w:val="none" w:sz="0" w:space="0" w:color="auto"/>
            <w:right w:val="none" w:sz="0" w:space="0" w:color="auto"/>
          </w:divBdr>
        </w:div>
        <w:div w:id="1711997476">
          <w:marLeft w:val="640"/>
          <w:marRight w:val="0"/>
          <w:marTop w:val="0"/>
          <w:marBottom w:val="0"/>
          <w:divBdr>
            <w:top w:val="none" w:sz="0" w:space="0" w:color="auto"/>
            <w:left w:val="none" w:sz="0" w:space="0" w:color="auto"/>
            <w:bottom w:val="none" w:sz="0" w:space="0" w:color="auto"/>
            <w:right w:val="none" w:sz="0" w:space="0" w:color="auto"/>
          </w:divBdr>
        </w:div>
        <w:div w:id="1721829751">
          <w:marLeft w:val="640"/>
          <w:marRight w:val="0"/>
          <w:marTop w:val="0"/>
          <w:marBottom w:val="0"/>
          <w:divBdr>
            <w:top w:val="none" w:sz="0" w:space="0" w:color="auto"/>
            <w:left w:val="none" w:sz="0" w:space="0" w:color="auto"/>
            <w:bottom w:val="none" w:sz="0" w:space="0" w:color="auto"/>
            <w:right w:val="none" w:sz="0" w:space="0" w:color="auto"/>
          </w:divBdr>
        </w:div>
        <w:div w:id="1723938725">
          <w:marLeft w:val="640"/>
          <w:marRight w:val="0"/>
          <w:marTop w:val="0"/>
          <w:marBottom w:val="0"/>
          <w:divBdr>
            <w:top w:val="none" w:sz="0" w:space="0" w:color="auto"/>
            <w:left w:val="none" w:sz="0" w:space="0" w:color="auto"/>
            <w:bottom w:val="none" w:sz="0" w:space="0" w:color="auto"/>
            <w:right w:val="none" w:sz="0" w:space="0" w:color="auto"/>
          </w:divBdr>
        </w:div>
        <w:div w:id="1725711519">
          <w:marLeft w:val="640"/>
          <w:marRight w:val="0"/>
          <w:marTop w:val="0"/>
          <w:marBottom w:val="0"/>
          <w:divBdr>
            <w:top w:val="none" w:sz="0" w:space="0" w:color="auto"/>
            <w:left w:val="none" w:sz="0" w:space="0" w:color="auto"/>
            <w:bottom w:val="none" w:sz="0" w:space="0" w:color="auto"/>
            <w:right w:val="none" w:sz="0" w:space="0" w:color="auto"/>
          </w:divBdr>
        </w:div>
        <w:div w:id="1733964905">
          <w:marLeft w:val="640"/>
          <w:marRight w:val="0"/>
          <w:marTop w:val="0"/>
          <w:marBottom w:val="0"/>
          <w:divBdr>
            <w:top w:val="none" w:sz="0" w:space="0" w:color="auto"/>
            <w:left w:val="none" w:sz="0" w:space="0" w:color="auto"/>
            <w:bottom w:val="none" w:sz="0" w:space="0" w:color="auto"/>
            <w:right w:val="none" w:sz="0" w:space="0" w:color="auto"/>
          </w:divBdr>
        </w:div>
        <w:div w:id="1746148421">
          <w:marLeft w:val="640"/>
          <w:marRight w:val="0"/>
          <w:marTop w:val="0"/>
          <w:marBottom w:val="0"/>
          <w:divBdr>
            <w:top w:val="none" w:sz="0" w:space="0" w:color="auto"/>
            <w:left w:val="none" w:sz="0" w:space="0" w:color="auto"/>
            <w:bottom w:val="none" w:sz="0" w:space="0" w:color="auto"/>
            <w:right w:val="none" w:sz="0" w:space="0" w:color="auto"/>
          </w:divBdr>
        </w:div>
        <w:div w:id="1746955247">
          <w:marLeft w:val="640"/>
          <w:marRight w:val="0"/>
          <w:marTop w:val="0"/>
          <w:marBottom w:val="0"/>
          <w:divBdr>
            <w:top w:val="none" w:sz="0" w:space="0" w:color="auto"/>
            <w:left w:val="none" w:sz="0" w:space="0" w:color="auto"/>
            <w:bottom w:val="none" w:sz="0" w:space="0" w:color="auto"/>
            <w:right w:val="none" w:sz="0" w:space="0" w:color="auto"/>
          </w:divBdr>
        </w:div>
        <w:div w:id="1753042791">
          <w:marLeft w:val="640"/>
          <w:marRight w:val="0"/>
          <w:marTop w:val="0"/>
          <w:marBottom w:val="0"/>
          <w:divBdr>
            <w:top w:val="none" w:sz="0" w:space="0" w:color="auto"/>
            <w:left w:val="none" w:sz="0" w:space="0" w:color="auto"/>
            <w:bottom w:val="none" w:sz="0" w:space="0" w:color="auto"/>
            <w:right w:val="none" w:sz="0" w:space="0" w:color="auto"/>
          </w:divBdr>
        </w:div>
        <w:div w:id="1766415988">
          <w:marLeft w:val="640"/>
          <w:marRight w:val="0"/>
          <w:marTop w:val="0"/>
          <w:marBottom w:val="0"/>
          <w:divBdr>
            <w:top w:val="none" w:sz="0" w:space="0" w:color="auto"/>
            <w:left w:val="none" w:sz="0" w:space="0" w:color="auto"/>
            <w:bottom w:val="none" w:sz="0" w:space="0" w:color="auto"/>
            <w:right w:val="none" w:sz="0" w:space="0" w:color="auto"/>
          </w:divBdr>
        </w:div>
        <w:div w:id="1787847415">
          <w:marLeft w:val="640"/>
          <w:marRight w:val="0"/>
          <w:marTop w:val="0"/>
          <w:marBottom w:val="0"/>
          <w:divBdr>
            <w:top w:val="none" w:sz="0" w:space="0" w:color="auto"/>
            <w:left w:val="none" w:sz="0" w:space="0" w:color="auto"/>
            <w:bottom w:val="none" w:sz="0" w:space="0" w:color="auto"/>
            <w:right w:val="none" w:sz="0" w:space="0" w:color="auto"/>
          </w:divBdr>
        </w:div>
        <w:div w:id="1803227335">
          <w:marLeft w:val="640"/>
          <w:marRight w:val="0"/>
          <w:marTop w:val="0"/>
          <w:marBottom w:val="0"/>
          <w:divBdr>
            <w:top w:val="none" w:sz="0" w:space="0" w:color="auto"/>
            <w:left w:val="none" w:sz="0" w:space="0" w:color="auto"/>
            <w:bottom w:val="none" w:sz="0" w:space="0" w:color="auto"/>
            <w:right w:val="none" w:sz="0" w:space="0" w:color="auto"/>
          </w:divBdr>
        </w:div>
        <w:div w:id="1808542902">
          <w:marLeft w:val="640"/>
          <w:marRight w:val="0"/>
          <w:marTop w:val="0"/>
          <w:marBottom w:val="0"/>
          <w:divBdr>
            <w:top w:val="none" w:sz="0" w:space="0" w:color="auto"/>
            <w:left w:val="none" w:sz="0" w:space="0" w:color="auto"/>
            <w:bottom w:val="none" w:sz="0" w:space="0" w:color="auto"/>
            <w:right w:val="none" w:sz="0" w:space="0" w:color="auto"/>
          </w:divBdr>
        </w:div>
        <w:div w:id="1815173673">
          <w:marLeft w:val="640"/>
          <w:marRight w:val="0"/>
          <w:marTop w:val="0"/>
          <w:marBottom w:val="0"/>
          <w:divBdr>
            <w:top w:val="none" w:sz="0" w:space="0" w:color="auto"/>
            <w:left w:val="none" w:sz="0" w:space="0" w:color="auto"/>
            <w:bottom w:val="none" w:sz="0" w:space="0" w:color="auto"/>
            <w:right w:val="none" w:sz="0" w:space="0" w:color="auto"/>
          </w:divBdr>
        </w:div>
        <w:div w:id="1838613518">
          <w:marLeft w:val="640"/>
          <w:marRight w:val="0"/>
          <w:marTop w:val="0"/>
          <w:marBottom w:val="0"/>
          <w:divBdr>
            <w:top w:val="none" w:sz="0" w:space="0" w:color="auto"/>
            <w:left w:val="none" w:sz="0" w:space="0" w:color="auto"/>
            <w:bottom w:val="none" w:sz="0" w:space="0" w:color="auto"/>
            <w:right w:val="none" w:sz="0" w:space="0" w:color="auto"/>
          </w:divBdr>
        </w:div>
        <w:div w:id="1848976852">
          <w:marLeft w:val="640"/>
          <w:marRight w:val="0"/>
          <w:marTop w:val="0"/>
          <w:marBottom w:val="0"/>
          <w:divBdr>
            <w:top w:val="none" w:sz="0" w:space="0" w:color="auto"/>
            <w:left w:val="none" w:sz="0" w:space="0" w:color="auto"/>
            <w:bottom w:val="none" w:sz="0" w:space="0" w:color="auto"/>
            <w:right w:val="none" w:sz="0" w:space="0" w:color="auto"/>
          </w:divBdr>
        </w:div>
        <w:div w:id="1866090310">
          <w:marLeft w:val="640"/>
          <w:marRight w:val="0"/>
          <w:marTop w:val="0"/>
          <w:marBottom w:val="0"/>
          <w:divBdr>
            <w:top w:val="none" w:sz="0" w:space="0" w:color="auto"/>
            <w:left w:val="none" w:sz="0" w:space="0" w:color="auto"/>
            <w:bottom w:val="none" w:sz="0" w:space="0" w:color="auto"/>
            <w:right w:val="none" w:sz="0" w:space="0" w:color="auto"/>
          </w:divBdr>
        </w:div>
        <w:div w:id="1877160885">
          <w:marLeft w:val="640"/>
          <w:marRight w:val="0"/>
          <w:marTop w:val="0"/>
          <w:marBottom w:val="0"/>
          <w:divBdr>
            <w:top w:val="none" w:sz="0" w:space="0" w:color="auto"/>
            <w:left w:val="none" w:sz="0" w:space="0" w:color="auto"/>
            <w:bottom w:val="none" w:sz="0" w:space="0" w:color="auto"/>
            <w:right w:val="none" w:sz="0" w:space="0" w:color="auto"/>
          </w:divBdr>
        </w:div>
        <w:div w:id="1882984567">
          <w:marLeft w:val="640"/>
          <w:marRight w:val="0"/>
          <w:marTop w:val="0"/>
          <w:marBottom w:val="0"/>
          <w:divBdr>
            <w:top w:val="none" w:sz="0" w:space="0" w:color="auto"/>
            <w:left w:val="none" w:sz="0" w:space="0" w:color="auto"/>
            <w:bottom w:val="none" w:sz="0" w:space="0" w:color="auto"/>
            <w:right w:val="none" w:sz="0" w:space="0" w:color="auto"/>
          </w:divBdr>
        </w:div>
        <w:div w:id="1884054057">
          <w:marLeft w:val="640"/>
          <w:marRight w:val="0"/>
          <w:marTop w:val="0"/>
          <w:marBottom w:val="0"/>
          <w:divBdr>
            <w:top w:val="none" w:sz="0" w:space="0" w:color="auto"/>
            <w:left w:val="none" w:sz="0" w:space="0" w:color="auto"/>
            <w:bottom w:val="none" w:sz="0" w:space="0" w:color="auto"/>
            <w:right w:val="none" w:sz="0" w:space="0" w:color="auto"/>
          </w:divBdr>
        </w:div>
        <w:div w:id="1906992759">
          <w:marLeft w:val="640"/>
          <w:marRight w:val="0"/>
          <w:marTop w:val="0"/>
          <w:marBottom w:val="0"/>
          <w:divBdr>
            <w:top w:val="none" w:sz="0" w:space="0" w:color="auto"/>
            <w:left w:val="none" w:sz="0" w:space="0" w:color="auto"/>
            <w:bottom w:val="none" w:sz="0" w:space="0" w:color="auto"/>
            <w:right w:val="none" w:sz="0" w:space="0" w:color="auto"/>
          </w:divBdr>
        </w:div>
        <w:div w:id="1920748848">
          <w:marLeft w:val="640"/>
          <w:marRight w:val="0"/>
          <w:marTop w:val="0"/>
          <w:marBottom w:val="0"/>
          <w:divBdr>
            <w:top w:val="none" w:sz="0" w:space="0" w:color="auto"/>
            <w:left w:val="none" w:sz="0" w:space="0" w:color="auto"/>
            <w:bottom w:val="none" w:sz="0" w:space="0" w:color="auto"/>
            <w:right w:val="none" w:sz="0" w:space="0" w:color="auto"/>
          </w:divBdr>
        </w:div>
        <w:div w:id="1922447092">
          <w:marLeft w:val="640"/>
          <w:marRight w:val="0"/>
          <w:marTop w:val="0"/>
          <w:marBottom w:val="0"/>
          <w:divBdr>
            <w:top w:val="none" w:sz="0" w:space="0" w:color="auto"/>
            <w:left w:val="none" w:sz="0" w:space="0" w:color="auto"/>
            <w:bottom w:val="none" w:sz="0" w:space="0" w:color="auto"/>
            <w:right w:val="none" w:sz="0" w:space="0" w:color="auto"/>
          </w:divBdr>
        </w:div>
        <w:div w:id="1941796761">
          <w:marLeft w:val="640"/>
          <w:marRight w:val="0"/>
          <w:marTop w:val="0"/>
          <w:marBottom w:val="0"/>
          <w:divBdr>
            <w:top w:val="none" w:sz="0" w:space="0" w:color="auto"/>
            <w:left w:val="none" w:sz="0" w:space="0" w:color="auto"/>
            <w:bottom w:val="none" w:sz="0" w:space="0" w:color="auto"/>
            <w:right w:val="none" w:sz="0" w:space="0" w:color="auto"/>
          </w:divBdr>
        </w:div>
        <w:div w:id="1963487853">
          <w:marLeft w:val="640"/>
          <w:marRight w:val="0"/>
          <w:marTop w:val="0"/>
          <w:marBottom w:val="0"/>
          <w:divBdr>
            <w:top w:val="none" w:sz="0" w:space="0" w:color="auto"/>
            <w:left w:val="none" w:sz="0" w:space="0" w:color="auto"/>
            <w:bottom w:val="none" w:sz="0" w:space="0" w:color="auto"/>
            <w:right w:val="none" w:sz="0" w:space="0" w:color="auto"/>
          </w:divBdr>
        </w:div>
        <w:div w:id="1965840310">
          <w:marLeft w:val="640"/>
          <w:marRight w:val="0"/>
          <w:marTop w:val="0"/>
          <w:marBottom w:val="0"/>
          <w:divBdr>
            <w:top w:val="none" w:sz="0" w:space="0" w:color="auto"/>
            <w:left w:val="none" w:sz="0" w:space="0" w:color="auto"/>
            <w:bottom w:val="none" w:sz="0" w:space="0" w:color="auto"/>
            <w:right w:val="none" w:sz="0" w:space="0" w:color="auto"/>
          </w:divBdr>
        </w:div>
        <w:div w:id="1968393501">
          <w:marLeft w:val="640"/>
          <w:marRight w:val="0"/>
          <w:marTop w:val="0"/>
          <w:marBottom w:val="0"/>
          <w:divBdr>
            <w:top w:val="none" w:sz="0" w:space="0" w:color="auto"/>
            <w:left w:val="none" w:sz="0" w:space="0" w:color="auto"/>
            <w:bottom w:val="none" w:sz="0" w:space="0" w:color="auto"/>
            <w:right w:val="none" w:sz="0" w:space="0" w:color="auto"/>
          </w:divBdr>
        </w:div>
        <w:div w:id="1990013940">
          <w:marLeft w:val="640"/>
          <w:marRight w:val="0"/>
          <w:marTop w:val="0"/>
          <w:marBottom w:val="0"/>
          <w:divBdr>
            <w:top w:val="none" w:sz="0" w:space="0" w:color="auto"/>
            <w:left w:val="none" w:sz="0" w:space="0" w:color="auto"/>
            <w:bottom w:val="none" w:sz="0" w:space="0" w:color="auto"/>
            <w:right w:val="none" w:sz="0" w:space="0" w:color="auto"/>
          </w:divBdr>
        </w:div>
        <w:div w:id="2009675641">
          <w:marLeft w:val="640"/>
          <w:marRight w:val="0"/>
          <w:marTop w:val="0"/>
          <w:marBottom w:val="0"/>
          <w:divBdr>
            <w:top w:val="none" w:sz="0" w:space="0" w:color="auto"/>
            <w:left w:val="none" w:sz="0" w:space="0" w:color="auto"/>
            <w:bottom w:val="none" w:sz="0" w:space="0" w:color="auto"/>
            <w:right w:val="none" w:sz="0" w:space="0" w:color="auto"/>
          </w:divBdr>
        </w:div>
        <w:div w:id="2037000476">
          <w:marLeft w:val="640"/>
          <w:marRight w:val="0"/>
          <w:marTop w:val="0"/>
          <w:marBottom w:val="0"/>
          <w:divBdr>
            <w:top w:val="none" w:sz="0" w:space="0" w:color="auto"/>
            <w:left w:val="none" w:sz="0" w:space="0" w:color="auto"/>
            <w:bottom w:val="none" w:sz="0" w:space="0" w:color="auto"/>
            <w:right w:val="none" w:sz="0" w:space="0" w:color="auto"/>
          </w:divBdr>
        </w:div>
        <w:div w:id="2076968516">
          <w:marLeft w:val="640"/>
          <w:marRight w:val="0"/>
          <w:marTop w:val="0"/>
          <w:marBottom w:val="0"/>
          <w:divBdr>
            <w:top w:val="none" w:sz="0" w:space="0" w:color="auto"/>
            <w:left w:val="none" w:sz="0" w:space="0" w:color="auto"/>
            <w:bottom w:val="none" w:sz="0" w:space="0" w:color="auto"/>
            <w:right w:val="none" w:sz="0" w:space="0" w:color="auto"/>
          </w:divBdr>
        </w:div>
      </w:divsChild>
    </w:div>
    <w:div w:id="389042864">
      <w:marLeft w:val="640"/>
      <w:marRight w:val="0"/>
      <w:marTop w:val="0"/>
      <w:marBottom w:val="0"/>
      <w:divBdr>
        <w:top w:val="none" w:sz="0" w:space="0" w:color="auto"/>
        <w:left w:val="none" w:sz="0" w:space="0" w:color="auto"/>
        <w:bottom w:val="none" w:sz="0" w:space="0" w:color="auto"/>
        <w:right w:val="none" w:sz="0" w:space="0" w:color="auto"/>
      </w:divBdr>
    </w:div>
    <w:div w:id="389114783">
      <w:marLeft w:val="640"/>
      <w:marRight w:val="0"/>
      <w:marTop w:val="0"/>
      <w:marBottom w:val="0"/>
      <w:divBdr>
        <w:top w:val="none" w:sz="0" w:space="0" w:color="auto"/>
        <w:left w:val="none" w:sz="0" w:space="0" w:color="auto"/>
        <w:bottom w:val="none" w:sz="0" w:space="0" w:color="auto"/>
        <w:right w:val="none" w:sz="0" w:space="0" w:color="auto"/>
      </w:divBdr>
    </w:div>
    <w:div w:id="389425877">
      <w:marLeft w:val="640"/>
      <w:marRight w:val="0"/>
      <w:marTop w:val="0"/>
      <w:marBottom w:val="0"/>
      <w:divBdr>
        <w:top w:val="none" w:sz="0" w:space="0" w:color="auto"/>
        <w:left w:val="none" w:sz="0" w:space="0" w:color="auto"/>
        <w:bottom w:val="none" w:sz="0" w:space="0" w:color="auto"/>
        <w:right w:val="none" w:sz="0" w:space="0" w:color="auto"/>
      </w:divBdr>
    </w:div>
    <w:div w:id="389578546">
      <w:marLeft w:val="640"/>
      <w:marRight w:val="0"/>
      <w:marTop w:val="0"/>
      <w:marBottom w:val="0"/>
      <w:divBdr>
        <w:top w:val="none" w:sz="0" w:space="0" w:color="auto"/>
        <w:left w:val="none" w:sz="0" w:space="0" w:color="auto"/>
        <w:bottom w:val="none" w:sz="0" w:space="0" w:color="auto"/>
        <w:right w:val="none" w:sz="0" w:space="0" w:color="auto"/>
      </w:divBdr>
    </w:div>
    <w:div w:id="389615602">
      <w:marLeft w:val="640"/>
      <w:marRight w:val="0"/>
      <w:marTop w:val="0"/>
      <w:marBottom w:val="0"/>
      <w:divBdr>
        <w:top w:val="none" w:sz="0" w:space="0" w:color="auto"/>
        <w:left w:val="none" w:sz="0" w:space="0" w:color="auto"/>
        <w:bottom w:val="none" w:sz="0" w:space="0" w:color="auto"/>
        <w:right w:val="none" w:sz="0" w:space="0" w:color="auto"/>
      </w:divBdr>
    </w:div>
    <w:div w:id="390156339">
      <w:marLeft w:val="640"/>
      <w:marRight w:val="0"/>
      <w:marTop w:val="0"/>
      <w:marBottom w:val="0"/>
      <w:divBdr>
        <w:top w:val="none" w:sz="0" w:space="0" w:color="auto"/>
        <w:left w:val="none" w:sz="0" w:space="0" w:color="auto"/>
        <w:bottom w:val="none" w:sz="0" w:space="0" w:color="auto"/>
        <w:right w:val="none" w:sz="0" w:space="0" w:color="auto"/>
      </w:divBdr>
    </w:div>
    <w:div w:id="390159778">
      <w:marLeft w:val="640"/>
      <w:marRight w:val="0"/>
      <w:marTop w:val="0"/>
      <w:marBottom w:val="0"/>
      <w:divBdr>
        <w:top w:val="none" w:sz="0" w:space="0" w:color="auto"/>
        <w:left w:val="none" w:sz="0" w:space="0" w:color="auto"/>
        <w:bottom w:val="none" w:sz="0" w:space="0" w:color="auto"/>
        <w:right w:val="none" w:sz="0" w:space="0" w:color="auto"/>
      </w:divBdr>
    </w:div>
    <w:div w:id="390738868">
      <w:bodyDiv w:val="1"/>
      <w:marLeft w:val="0"/>
      <w:marRight w:val="0"/>
      <w:marTop w:val="0"/>
      <w:marBottom w:val="0"/>
      <w:divBdr>
        <w:top w:val="none" w:sz="0" w:space="0" w:color="auto"/>
        <w:left w:val="none" w:sz="0" w:space="0" w:color="auto"/>
        <w:bottom w:val="none" w:sz="0" w:space="0" w:color="auto"/>
        <w:right w:val="none" w:sz="0" w:space="0" w:color="auto"/>
      </w:divBdr>
      <w:divsChild>
        <w:div w:id="3746189">
          <w:marLeft w:val="640"/>
          <w:marRight w:val="0"/>
          <w:marTop w:val="0"/>
          <w:marBottom w:val="0"/>
          <w:divBdr>
            <w:top w:val="none" w:sz="0" w:space="0" w:color="auto"/>
            <w:left w:val="none" w:sz="0" w:space="0" w:color="auto"/>
            <w:bottom w:val="none" w:sz="0" w:space="0" w:color="auto"/>
            <w:right w:val="none" w:sz="0" w:space="0" w:color="auto"/>
          </w:divBdr>
        </w:div>
        <w:div w:id="15161293">
          <w:marLeft w:val="640"/>
          <w:marRight w:val="0"/>
          <w:marTop w:val="0"/>
          <w:marBottom w:val="0"/>
          <w:divBdr>
            <w:top w:val="none" w:sz="0" w:space="0" w:color="auto"/>
            <w:left w:val="none" w:sz="0" w:space="0" w:color="auto"/>
            <w:bottom w:val="none" w:sz="0" w:space="0" w:color="auto"/>
            <w:right w:val="none" w:sz="0" w:space="0" w:color="auto"/>
          </w:divBdr>
        </w:div>
        <w:div w:id="37048993">
          <w:marLeft w:val="640"/>
          <w:marRight w:val="0"/>
          <w:marTop w:val="0"/>
          <w:marBottom w:val="0"/>
          <w:divBdr>
            <w:top w:val="none" w:sz="0" w:space="0" w:color="auto"/>
            <w:left w:val="none" w:sz="0" w:space="0" w:color="auto"/>
            <w:bottom w:val="none" w:sz="0" w:space="0" w:color="auto"/>
            <w:right w:val="none" w:sz="0" w:space="0" w:color="auto"/>
          </w:divBdr>
        </w:div>
        <w:div w:id="62683037">
          <w:marLeft w:val="640"/>
          <w:marRight w:val="0"/>
          <w:marTop w:val="0"/>
          <w:marBottom w:val="0"/>
          <w:divBdr>
            <w:top w:val="none" w:sz="0" w:space="0" w:color="auto"/>
            <w:left w:val="none" w:sz="0" w:space="0" w:color="auto"/>
            <w:bottom w:val="none" w:sz="0" w:space="0" w:color="auto"/>
            <w:right w:val="none" w:sz="0" w:space="0" w:color="auto"/>
          </w:divBdr>
        </w:div>
        <w:div w:id="64107869">
          <w:marLeft w:val="640"/>
          <w:marRight w:val="0"/>
          <w:marTop w:val="0"/>
          <w:marBottom w:val="0"/>
          <w:divBdr>
            <w:top w:val="none" w:sz="0" w:space="0" w:color="auto"/>
            <w:left w:val="none" w:sz="0" w:space="0" w:color="auto"/>
            <w:bottom w:val="none" w:sz="0" w:space="0" w:color="auto"/>
            <w:right w:val="none" w:sz="0" w:space="0" w:color="auto"/>
          </w:divBdr>
        </w:div>
        <w:div w:id="68775420">
          <w:marLeft w:val="640"/>
          <w:marRight w:val="0"/>
          <w:marTop w:val="0"/>
          <w:marBottom w:val="0"/>
          <w:divBdr>
            <w:top w:val="none" w:sz="0" w:space="0" w:color="auto"/>
            <w:left w:val="none" w:sz="0" w:space="0" w:color="auto"/>
            <w:bottom w:val="none" w:sz="0" w:space="0" w:color="auto"/>
            <w:right w:val="none" w:sz="0" w:space="0" w:color="auto"/>
          </w:divBdr>
        </w:div>
        <w:div w:id="75829544">
          <w:marLeft w:val="640"/>
          <w:marRight w:val="0"/>
          <w:marTop w:val="0"/>
          <w:marBottom w:val="0"/>
          <w:divBdr>
            <w:top w:val="none" w:sz="0" w:space="0" w:color="auto"/>
            <w:left w:val="none" w:sz="0" w:space="0" w:color="auto"/>
            <w:bottom w:val="none" w:sz="0" w:space="0" w:color="auto"/>
            <w:right w:val="none" w:sz="0" w:space="0" w:color="auto"/>
          </w:divBdr>
        </w:div>
        <w:div w:id="131364923">
          <w:marLeft w:val="640"/>
          <w:marRight w:val="0"/>
          <w:marTop w:val="0"/>
          <w:marBottom w:val="0"/>
          <w:divBdr>
            <w:top w:val="none" w:sz="0" w:space="0" w:color="auto"/>
            <w:left w:val="none" w:sz="0" w:space="0" w:color="auto"/>
            <w:bottom w:val="none" w:sz="0" w:space="0" w:color="auto"/>
            <w:right w:val="none" w:sz="0" w:space="0" w:color="auto"/>
          </w:divBdr>
        </w:div>
        <w:div w:id="141165518">
          <w:marLeft w:val="640"/>
          <w:marRight w:val="0"/>
          <w:marTop w:val="0"/>
          <w:marBottom w:val="0"/>
          <w:divBdr>
            <w:top w:val="none" w:sz="0" w:space="0" w:color="auto"/>
            <w:left w:val="none" w:sz="0" w:space="0" w:color="auto"/>
            <w:bottom w:val="none" w:sz="0" w:space="0" w:color="auto"/>
            <w:right w:val="none" w:sz="0" w:space="0" w:color="auto"/>
          </w:divBdr>
        </w:div>
        <w:div w:id="160240933">
          <w:marLeft w:val="640"/>
          <w:marRight w:val="0"/>
          <w:marTop w:val="0"/>
          <w:marBottom w:val="0"/>
          <w:divBdr>
            <w:top w:val="none" w:sz="0" w:space="0" w:color="auto"/>
            <w:left w:val="none" w:sz="0" w:space="0" w:color="auto"/>
            <w:bottom w:val="none" w:sz="0" w:space="0" w:color="auto"/>
            <w:right w:val="none" w:sz="0" w:space="0" w:color="auto"/>
          </w:divBdr>
        </w:div>
        <w:div w:id="185143353">
          <w:marLeft w:val="640"/>
          <w:marRight w:val="0"/>
          <w:marTop w:val="0"/>
          <w:marBottom w:val="0"/>
          <w:divBdr>
            <w:top w:val="none" w:sz="0" w:space="0" w:color="auto"/>
            <w:left w:val="none" w:sz="0" w:space="0" w:color="auto"/>
            <w:bottom w:val="none" w:sz="0" w:space="0" w:color="auto"/>
            <w:right w:val="none" w:sz="0" w:space="0" w:color="auto"/>
          </w:divBdr>
        </w:div>
        <w:div w:id="186718316">
          <w:marLeft w:val="640"/>
          <w:marRight w:val="0"/>
          <w:marTop w:val="0"/>
          <w:marBottom w:val="0"/>
          <w:divBdr>
            <w:top w:val="none" w:sz="0" w:space="0" w:color="auto"/>
            <w:left w:val="none" w:sz="0" w:space="0" w:color="auto"/>
            <w:bottom w:val="none" w:sz="0" w:space="0" w:color="auto"/>
            <w:right w:val="none" w:sz="0" w:space="0" w:color="auto"/>
          </w:divBdr>
        </w:div>
        <w:div w:id="209920062">
          <w:marLeft w:val="640"/>
          <w:marRight w:val="0"/>
          <w:marTop w:val="0"/>
          <w:marBottom w:val="0"/>
          <w:divBdr>
            <w:top w:val="none" w:sz="0" w:space="0" w:color="auto"/>
            <w:left w:val="none" w:sz="0" w:space="0" w:color="auto"/>
            <w:bottom w:val="none" w:sz="0" w:space="0" w:color="auto"/>
            <w:right w:val="none" w:sz="0" w:space="0" w:color="auto"/>
          </w:divBdr>
        </w:div>
        <w:div w:id="287401245">
          <w:marLeft w:val="640"/>
          <w:marRight w:val="0"/>
          <w:marTop w:val="0"/>
          <w:marBottom w:val="0"/>
          <w:divBdr>
            <w:top w:val="none" w:sz="0" w:space="0" w:color="auto"/>
            <w:left w:val="none" w:sz="0" w:space="0" w:color="auto"/>
            <w:bottom w:val="none" w:sz="0" w:space="0" w:color="auto"/>
            <w:right w:val="none" w:sz="0" w:space="0" w:color="auto"/>
          </w:divBdr>
        </w:div>
        <w:div w:id="288434011">
          <w:marLeft w:val="640"/>
          <w:marRight w:val="0"/>
          <w:marTop w:val="0"/>
          <w:marBottom w:val="0"/>
          <w:divBdr>
            <w:top w:val="none" w:sz="0" w:space="0" w:color="auto"/>
            <w:left w:val="none" w:sz="0" w:space="0" w:color="auto"/>
            <w:bottom w:val="none" w:sz="0" w:space="0" w:color="auto"/>
            <w:right w:val="none" w:sz="0" w:space="0" w:color="auto"/>
          </w:divBdr>
        </w:div>
        <w:div w:id="298076247">
          <w:marLeft w:val="640"/>
          <w:marRight w:val="0"/>
          <w:marTop w:val="0"/>
          <w:marBottom w:val="0"/>
          <w:divBdr>
            <w:top w:val="none" w:sz="0" w:space="0" w:color="auto"/>
            <w:left w:val="none" w:sz="0" w:space="0" w:color="auto"/>
            <w:bottom w:val="none" w:sz="0" w:space="0" w:color="auto"/>
            <w:right w:val="none" w:sz="0" w:space="0" w:color="auto"/>
          </w:divBdr>
        </w:div>
        <w:div w:id="333916352">
          <w:marLeft w:val="640"/>
          <w:marRight w:val="0"/>
          <w:marTop w:val="0"/>
          <w:marBottom w:val="0"/>
          <w:divBdr>
            <w:top w:val="none" w:sz="0" w:space="0" w:color="auto"/>
            <w:left w:val="none" w:sz="0" w:space="0" w:color="auto"/>
            <w:bottom w:val="none" w:sz="0" w:space="0" w:color="auto"/>
            <w:right w:val="none" w:sz="0" w:space="0" w:color="auto"/>
          </w:divBdr>
        </w:div>
        <w:div w:id="335772043">
          <w:marLeft w:val="640"/>
          <w:marRight w:val="0"/>
          <w:marTop w:val="0"/>
          <w:marBottom w:val="0"/>
          <w:divBdr>
            <w:top w:val="none" w:sz="0" w:space="0" w:color="auto"/>
            <w:left w:val="none" w:sz="0" w:space="0" w:color="auto"/>
            <w:bottom w:val="none" w:sz="0" w:space="0" w:color="auto"/>
            <w:right w:val="none" w:sz="0" w:space="0" w:color="auto"/>
          </w:divBdr>
        </w:div>
        <w:div w:id="337194256">
          <w:marLeft w:val="640"/>
          <w:marRight w:val="0"/>
          <w:marTop w:val="0"/>
          <w:marBottom w:val="0"/>
          <w:divBdr>
            <w:top w:val="none" w:sz="0" w:space="0" w:color="auto"/>
            <w:left w:val="none" w:sz="0" w:space="0" w:color="auto"/>
            <w:bottom w:val="none" w:sz="0" w:space="0" w:color="auto"/>
            <w:right w:val="none" w:sz="0" w:space="0" w:color="auto"/>
          </w:divBdr>
        </w:div>
        <w:div w:id="341200023">
          <w:marLeft w:val="640"/>
          <w:marRight w:val="0"/>
          <w:marTop w:val="0"/>
          <w:marBottom w:val="0"/>
          <w:divBdr>
            <w:top w:val="none" w:sz="0" w:space="0" w:color="auto"/>
            <w:left w:val="none" w:sz="0" w:space="0" w:color="auto"/>
            <w:bottom w:val="none" w:sz="0" w:space="0" w:color="auto"/>
            <w:right w:val="none" w:sz="0" w:space="0" w:color="auto"/>
          </w:divBdr>
        </w:div>
        <w:div w:id="341977120">
          <w:marLeft w:val="640"/>
          <w:marRight w:val="0"/>
          <w:marTop w:val="0"/>
          <w:marBottom w:val="0"/>
          <w:divBdr>
            <w:top w:val="none" w:sz="0" w:space="0" w:color="auto"/>
            <w:left w:val="none" w:sz="0" w:space="0" w:color="auto"/>
            <w:bottom w:val="none" w:sz="0" w:space="0" w:color="auto"/>
            <w:right w:val="none" w:sz="0" w:space="0" w:color="auto"/>
          </w:divBdr>
        </w:div>
        <w:div w:id="359212174">
          <w:marLeft w:val="640"/>
          <w:marRight w:val="0"/>
          <w:marTop w:val="0"/>
          <w:marBottom w:val="0"/>
          <w:divBdr>
            <w:top w:val="none" w:sz="0" w:space="0" w:color="auto"/>
            <w:left w:val="none" w:sz="0" w:space="0" w:color="auto"/>
            <w:bottom w:val="none" w:sz="0" w:space="0" w:color="auto"/>
            <w:right w:val="none" w:sz="0" w:space="0" w:color="auto"/>
          </w:divBdr>
        </w:div>
        <w:div w:id="387413663">
          <w:marLeft w:val="640"/>
          <w:marRight w:val="0"/>
          <w:marTop w:val="0"/>
          <w:marBottom w:val="0"/>
          <w:divBdr>
            <w:top w:val="none" w:sz="0" w:space="0" w:color="auto"/>
            <w:left w:val="none" w:sz="0" w:space="0" w:color="auto"/>
            <w:bottom w:val="none" w:sz="0" w:space="0" w:color="auto"/>
            <w:right w:val="none" w:sz="0" w:space="0" w:color="auto"/>
          </w:divBdr>
        </w:div>
        <w:div w:id="392042331">
          <w:marLeft w:val="640"/>
          <w:marRight w:val="0"/>
          <w:marTop w:val="0"/>
          <w:marBottom w:val="0"/>
          <w:divBdr>
            <w:top w:val="none" w:sz="0" w:space="0" w:color="auto"/>
            <w:left w:val="none" w:sz="0" w:space="0" w:color="auto"/>
            <w:bottom w:val="none" w:sz="0" w:space="0" w:color="auto"/>
            <w:right w:val="none" w:sz="0" w:space="0" w:color="auto"/>
          </w:divBdr>
        </w:div>
        <w:div w:id="398014344">
          <w:marLeft w:val="640"/>
          <w:marRight w:val="0"/>
          <w:marTop w:val="0"/>
          <w:marBottom w:val="0"/>
          <w:divBdr>
            <w:top w:val="none" w:sz="0" w:space="0" w:color="auto"/>
            <w:left w:val="none" w:sz="0" w:space="0" w:color="auto"/>
            <w:bottom w:val="none" w:sz="0" w:space="0" w:color="auto"/>
            <w:right w:val="none" w:sz="0" w:space="0" w:color="auto"/>
          </w:divBdr>
        </w:div>
        <w:div w:id="407768398">
          <w:marLeft w:val="640"/>
          <w:marRight w:val="0"/>
          <w:marTop w:val="0"/>
          <w:marBottom w:val="0"/>
          <w:divBdr>
            <w:top w:val="none" w:sz="0" w:space="0" w:color="auto"/>
            <w:left w:val="none" w:sz="0" w:space="0" w:color="auto"/>
            <w:bottom w:val="none" w:sz="0" w:space="0" w:color="auto"/>
            <w:right w:val="none" w:sz="0" w:space="0" w:color="auto"/>
          </w:divBdr>
        </w:div>
        <w:div w:id="415829546">
          <w:marLeft w:val="640"/>
          <w:marRight w:val="0"/>
          <w:marTop w:val="0"/>
          <w:marBottom w:val="0"/>
          <w:divBdr>
            <w:top w:val="none" w:sz="0" w:space="0" w:color="auto"/>
            <w:left w:val="none" w:sz="0" w:space="0" w:color="auto"/>
            <w:bottom w:val="none" w:sz="0" w:space="0" w:color="auto"/>
            <w:right w:val="none" w:sz="0" w:space="0" w:color="auto"/>
          </w:divBdr>
        </w:div>
        <w:div w:id="421031819">
          <w:marLeft w:val="640"/>
          <w:marRight w:val="0"/>
          <w:marTop w:val="0"/>
          <w:marBottom w:val="0"/>
          <w:divBdr>
            <w:top w:val="none" w:sz="0" w:space="0" w:color="auto"/>
            <w:left w:val="none" w:sz="0" w:space="0" w:color="auto"/>
            <w:bottom w:val="none" w:sz="0" w:space="0" w:color="auto"/>
            <w:right w:val="none" w:sz="0" w:space="0" w:color="auto"/>
          </w:divBdr>
        </w:div>
        <w:div w:id="434634794">
          <w:marLeft w:val="640"/>
          <w:marRight w:val="0"/>
          <w:marTop w:val="0"/>
          <w:marBottom w:val="0"/>
          <w:divBdr>
            <w:top w:val="none" w:sz="0" w:space="0" w:color="auto"/>
            <w:left w:val="none" w:sz="0" w:space="0" w:color="auto"/>
            <w:bottom w:val="none" w:sz="0" w:space="0" w:color="auto"/>
            <w:right w:val="none" w:sz="0" w:space="0" w:color="auto"/>
          </w:divBdr>
        </w:div>
        <w:div w:id="443958840">
          <w:marLeft w:val="640"/>
          <w:marRight w:val="0"/>
          <w:marTop w:val="0"/>
          <w:marBottom w:val="0"/>
          <w:divBdr>
            <w:top w:val="none" w:sz="0" w:space="0" w:color="auto"/>
            <w:left w:val="none" w:sz="0" w:space="0" w:color="auto"/>
            <w:bottom w:val="none" w:sz="0" w:space="0" w:color="auto"/>
            <w:right w:val="none" w:sz="0" w:space="0" w:color="auto"/>
          </w:divBdr>
        </w:div>
        <w:div w:id="461928569">
          <w:marLeft w:val="640"/>
          <w:marRight w:val="0"/>
          <w:marTop w:val="0"/>
          <w:marBottom w:val="0"/>
          <w:divBdr>
            <w:top w:val="none" w:sz="0" w:space="0" w:color="auto"/>
            <w:left w:val="none" w:sz="0" w:space="0" w:color="auto"/>
            <w:bottom w:val="none" w:sz="0" w:space="0" w:color="auto"/>
            <w:right w:val="none" w:sz="0" w:space="0" w:color="auto"/>
          </w:divBdr>
        </w:div>
        <w:div w:id="488524361">
          <w:marLeft w:val="640"/>
          <w:marRight w:val="0"/>
          <w:marTop w:val="0"/>
          <w:marBottom w:val="0"/>
          <w:divBdr>
            <w:top w:val="none" w:sz="0" w:space="0" w:color="auto"/>
            <w:left w:val="none" w:sz="0" w:space="0" w:color="auto"/>
            <w:bottom w:val="none" w:sz="0" w:space="0" w:color="auto"/>
            <w:right w:val="none" w:sz="0" w:space="0" w:color="auto"/>
          </w:divBdr>
        </w:div>
        <w:div w:id="509954125">
          <w:marLeft w:val="640"/>
          <w:marRight w:val="0"/>
          <w:marTop w:val="0"/>
          <w:marBottom w:val="0"/>
          <w:divBdr>
            <w:top w:val="none" w:sz="0" w:space="0" w:color="auto"/>
            <w:left w:val="none" w:sz="0" w:space="0" w:color="auto"/>
            <w:bottom w:val="none" w:sz="0" w:space="0" w:color="auto"/>
            <w:right w:val="none" w:sz="0" w:space="0" w:color="auto"/>
          </w:divBdr>
        </w:div>
        <w:div w:id="519661101">
          <w:marLeft w:val="640"/>
          <w:marRight w:val="0"/>
          <w:marTop w:val="0"/>
          <w:marBottom w:val="0"/>
          <w:divBdr>
            <w:top w:val="none" w:sz="0" w:space="0" w:color="auto"/>
            <w:left w:val="none" w:sz="0" w:space="0" w:color="auto"/>
            <w:bottom w:val="none" w:sz="0" w:space="0" w:color="auto"/>
            <w:right w:val="none" w:sz="0" w:space="0" w:color="auto"/>
          </w:divBdr>
        </w:div>
        <w:div w:id="528569108">
          <w:marLeft w:val="640"/>
          <w:marRight w:val="0"/>
          <w:marTop w:val="0"/>
          <w:marBottom w:val="0"/>
          <w:divBdr>
            <w:top w:val="none" w:sz="0" w:space="0" w:color="auto"/>
            <w:left w:val="none" w:sz="0" w:space="0" w:color="auto"/>
            <w:bottom w:val="none" w:sz="0" w:space="0" w:color="auto"/>
            <w:right w:val="none" w:sz="0" w:space="0" w:color="auto"/>
          </w:divBdr>
        </w:div>
        <w:div w:id="543446066">
          <w:marLeft w:val="640"/>
          <w:marRight w:val="0"/>
          <w:marTop w:val="0"/>
          <w:marBottom w:val="0"/>
          <w:divBdr>
            <w:top w:val="none" w:sz="0" w:space="0" w:color="auto"/>
            <w:left w:val="none" w:sz="0" w:space="0" w:color="auto"/>
            <w:bottom w:val="none" w:sz="0" w:space="0" w:color="auto"/>
            <w:right w:val="none" w:sz="0" w:space="0" w:color="auto"/>
          </w:divBdr>
        </w:div>
        <w:div w:id="571963793">
          <w:marLeft w:val="640"/>
          <w:marRight w:val="0"/>
          <w:marTop w:val="0"/>
          <w:marBottom w:val="0"/>
          <w:divBdr>
            <w:top w:val="none" w:sz="0" w:space="0" w:color="auto"/>
            <w:left w:val="none" w:sz="0" w:space="0" w:color="auto"/>
            <w:bottom w:val="none" w:sz="0" w:space="0" w:color="auto"/>
            <w:right w:val="none" w:sz="0" w:space="0" w:color="auto"/>
          </w:divBdr>
        </w:div>
        <w:div w:id="577595797">
          <w:marLeft w:val="640"/>
          <w:marRight w:val="0"/>
          <w:marTop w:val="0"/>
          <w:marBottom w:val="0"/>
          <w:divBdr>
            <w:top w:val="none" w:sz="0" w:space="0" w:color="auto"/>
            <w:left w:val="none" w:sz="0" w:space="0" w:color="auto"/>
            <w:bottom w:val="none" w:sz="0" w:space="0" w:color="auto"/>
            <w:right w:val="none" w:sz="0" w:space="0" w:color="auto"/>
          </w:divBdr>
        </w:div>
        <w:div w:id="593323284">
          <w:marLeft w:val="640"/>
          <w:marRight w:val="0"/>
          <w:marTop w:val="0"/>
          <w:marBottom w:val="0"/>
          <w:divBdr>
            <w:top w:val="none" w:sz="0" w:space="0" w:color="auto"/>
            <w:left w:val="none" w:sz="0" w:space="0" w:color="auto"/>
            <w:bottom w:val="none" w:sz="0" w:space="0" w:color="auto"/>
            <w:right w:val="none" w:sz="0" w:space="0" w:color="auto"/>
          </w:divBdr>
        </w:div>
        <w:div w:id="605233709">
          <w:marLeft w:val="640"/>
          <w:marRight w:val="0"/>
          <w:marTop w:val="0"/>
          <w:marBottom w:val="0"/>
          <w:divBdr>
            <w:top w:val="none" w:sz="0" w:space="0" w:color="auto"/>
            <w:left w:val="none" w:sz="0" w:space="0" w:color="auto"/>
            <w:bottom w:val="none" w:sz="0" w:space="0" w:color="auto"/>
            <w:right w:val="none" w:sz="0" w:space="0" w:color="auto"/>
          </w:divBdr>
        </w:div>
        <w:div w:id="667639804">
          <w:marLeft w:val="640"/>
          <w:marRight w:val="0"/>
          <w:marTop w:val="0"/>
          <w:marBottom w:val="0"/>
          <w:divBdr>
            <w:top w:val="none" w:sz="0" w:space="0" w:color="auto"/>
            <w:left w:val="none" w:sz="0" w:space="0" w:color="auto"/>
            <w:bottom w:val="none" w:sz="0" w:space="0" w:color="auto"/>
            <w:right w:val="none" w:sz="0" w:space="0" w:color="auto"/>
          </w:divBdr>
        </w:div>
        <w:div w:id="693068924">
          <w:marLeft w:val="640"/>
          <w:marRight w:val="0"/>
          <w:marTop w:val="0"/>
          <w:marBottom w:val="0"/>
          <w:divBdr>
            <w:top w:val="none" w:sz="0" w:space="0" w:color="auto"/>
            <w:left w:val="none" w:sz="0" w:space="0" w:color="auto"/>
            <w:bottom w:val="none" w:sz="0" w:space="0" w:color="auto"/>
            <w:right w:val="none" w:sz="0" w:space="0" w:color="auto"/>
          </w:divBdr>
        </w:div>
        <w:div w:id="719785643">
          <w:marLeft w:val="640"/>
          <w:marRight w:val="0"/>
          <w:marTop w:val="0"/>
          <w:marBottom w:val="0"/>
          <w:divBdr>
            <w:top w:val="none" w:sz="0" w:space="0" w:color="auto"/>
            <w:left w:val="none" w:sz="0" w:space="0" w:color="auto"/>
            <w:bottom w:val="none" w:sz="0" w:space="0" w:color="auto"/>
            <w:right w:val="none" w:sz="0" w:space="0" w:color="auto"/>
          </w:divBdr>
        </w:div>
        <w:div w:id="722142110">
          <w:marLeft w:val="640"/>
          <w:marRight w:val="0"/>
          <w:marTop w:val="0"/>
          <w:marBottom w:val="0"/>
          <w:divBdr>
            <w:top w:val="none" w:sz="0" w:space="0" w:color="auto"/>
            <w:left w:val="none" w:sz="0" w:space="0" w:color="auto"/>
            <w:bottom w:val="none" w:sz="0" w:space="0" w:color="auto"/>
            <w:right w:val="none" w:sz="0" w:space="0" w:color="auto"/>
          </w:divBdr>
        </w:div>
        <w:div w:id="727648917">
          <w:marLeft w:val="640"/>
          <w:marRight w:val="0"/>
          <w:marTop w:val="0"/>
          <w:marBottom w:val="0"/>
          <w:divBdr>
            <w:top w:val="none" w:sz="0" w:space="0" w:color="auto"/>
            <w:left w:val="none" w:sz="0" w:space="0" w:color="auto"/>
            <w:bottom w:val="none" w:sz="0" w:space="0" w:color="auto"/>
            <w:right w:val="none" w:sz="0" w:space="0" w:color="auto"/>
          </w:divBdr>
        </w:div>
        <w:div w:id="728385596">
          <w:marLeft w:val="640"/>
          <w:marRight w:val="0"/>
          <w:marTop w:val="0"/>
          <w:marBottom w:val="0"/>
          <w:divBdr>
            <w:top w:val="none" w:sz="0" w:space="0" w:color="auto"/>
            <w:left w:val="none" w:sz="0" w:space="0" w:color="auto"/>
            <w:bottom w:val="none" w:sz="0" w:space="0" w:color="auto"/>
            <w:right w:val="none" w:sz="0" w:space="0" w:color="auto"/>
          </w:divBdr>
        </w:div>
        <w:div w:id="758526312">
          <w:marLeft w:val="640"/>
          <w:marRight w:val="0"/>
          <w:marTop w:val="0"/>
          <w:marBottom w:val="0"/>
          <w:divBdr>
            <w:top w:val="none" w:sz="0" w:space="0" w:color="auto"/>
            <w:left w:val="none" w:sz="0" w:space="0" w:color="auto"/>
            <w:bottom w:val="none" w:sz="0" w:space="0" w:color="auto"/>
            <w:right w:val="none" w:sz="0" w:space="0" w:color="auto"/>
          </w:divBdr>
        </w:div>
        <w:div w:id="815530559">
          <w:marLeft w:val="640"/>
          <w:marRight w:val="0"/>
          <w:marTop w:val="0"/>
          <w:marBottom w:val="0"/>
          <w:divBdr>
            <w:top w:val="none" w:sz="0" w:space="0" w:color="auto"/>
            <w:left w:val="none" w:sz="0" w:space="0" w:color="auto"/>
            <w:bottom w:val="none" w:sz="0" w:space="0" w:color="auto"/>
            <w:right w:val="none" w:sz="0" w:space="0" w:color="auto"/>
          </w:divBdr>
        </w:div>
        <w:div w:id="820117954">
          <w:marLeft w:val="640"/>
          <w:marRight w:val="0"/>
          <w:marTop w:val="0"/>
          <w:marBottom w:val="0"/>
          <w:divBdr>
            <w:top w:val="none" w:sz="0" w:space="0" w:color="auto"/>
            <w:left w:val="none" w:sz="0" w:space="0" w:color="auto"/>
            <w:bottom w:val="none" w:sz="0" w:space="0" w:color="auto"/>
            <w:right w:val="none" w:sz="0" w:space="0" w:color="auto"/>
          </w:divBdr>
        </w:div>
        <w:div w:id="844897764">
          <w:marLeft w:val="640"/>
          <w:marRight w:val="0"/>
          <w:marTop w:val="0"/>
          <w:marBottom w:val="0"/>
          <w:divBdr>
            <w:top w:val="none" w:sz="0" w:space="0" w:color="auto"/>
            <w:left w:val="none" w:sz="0" w:space="0" w:color="auto"/>
            <w:bottom w:val="none" w:sz="0" w:space="0" w:color="auto"/>
            <w:right w:val="none" w:sz="0" w:space="0" w:color="auto"/>
          </w:divBdr>
        </w:div>
        <w:div w:id="846363102">
          <w:marLeft w:val="640"/>
          <w:marRight w:val="0"/>
          <w:marTop w:val="0"/>
          <w:marBottom w:val="0"/>
          <w:divBdr>
            <w:top w:val="none" w:sz="0" w:space="0" w:color="auto"/>
            <w:left w:val="none" w:sz="0" w:space="0" w:color="auto"/>
            <w:bottom w:val="none" w:sz="0" w:space="0" w:color="auto"/>
            <w:right w:val="none" w:sz="0" w:space="0" w:color="auto"/>
          </w:divBdr>
        </w:div>
        <w:div w:id="850339646">
          <w:marLeft w:val="640"/>
          <w:marRight w:val="0"/>
          <w:marTop w:val="0"/>
          <w:marBottom w:val="0"/>
          <w:divBdr>
            <w:top w:val="none" w:sz="0" w:space="0" w:color="auto"/>
            <w:left w:val="none" w:sz="0" w:space="0" w:color="auto"/>
            <w:bottom w:val="none" w:sz="0" w:space="0" w:color="auto"/>
            <w:right w:val="none" w:sz="0" w:space="0" w:color="auto"/>
          </w:divBdr>
        </w:div>
        <w:div w:id="866723879">
          <w:marLeft w:val="640"/>
          <w:marRight w:val="0"/>
          <w:marTop w:val="0"/>
          <w:marBottom w:val="0"/>
          <w:divBdr>
            <w:top w:val="none" w:sz="0" w:space="0" w:color="auto"/>
            <w:left w:val="none" w:sz="0" w:space="0" w:color="auto"/>
            <w:bottom w:val="none" w:sz="0" w:space="0" w:color="auto"/>
            <w:right w:val="none" w:sz="0" w:space="0" w:color="auto"/>
          </w:divBdr>
        </w:div>
        <w:div w:id="873544790">
          <w:marLeft w:val="640"/>
          <w:marRight w:val="0"/>
          <w:marTop w:val="0"/>
          <w:marBottom w:val="0"/>
          <w:divBdr>
            <w:top w:val="none" w:sz="0" w:space="0" w:color="auto"/>
            <w:left w:val="none" w:sz="0" w:space="0" w:color="auto"/>
            <w:bottom w:val="none" w:sz="0" w:space="0" w:color="auto"/>
            <w:right w:val="none" w:sz="0" w:space="0" w:color="auto"/>
          </w:divBdr>
        </w:div>
        <w:div w:id="873545320">
          <w:marLeft w:val="640"/>
          <w:marRight w:val="0"/>
          <w:marTop w:val="0"/>
          <w:marBottom w:val="0"/>
          <w:divBdr>
            <w:top w:val="none" w:sz="0" w:space="0" w:color="auto"/>
            <w:left w:val="none" w:sz="0" w:space="0" w:color="auto"/>
            <w:bottom w:val="none" w:sz="0" w:space="0" w:color="auto"/>
            <w:right w:val="none" w:sz="0" w:space="0" w:color="auto"/>
          </w:divBdr>
        </w:div>
        <w:div w:id="878586465">
          <w:marLeft w:val="640"/>
          <w:marRight w:val="0"/>
          <w:marTop w:val="0"/>
          <w:marBottom w:val="0"/>
          <w:divBdr>
            <w:top w:val="none" w:sz="0" w:space="0" w:color="auto"/>
            <w:left w:val="none" w:sz="0" w:space="0" w:color="auto"/>
            <w:bottom w:val="none" w:sz="0" w:space="0" w:color="auto"/>
            <w:right w:val="none" w:sz="0" w:space="0" w:color="auto"/>
          </w:divBdr>
        </w:div>
        <w:div w:id="884951517">
          <w:marLeft w:val="640"/>
          <w:marRight w:val="0"/>
          <w:marTop w:val="0"/>
          <w:marBottom w:val="0"/>
          <w:divBdr>
            <w:top w:val="none" w:sz="0" w:space="0" w:color="auto"/>
            <w:left w:val="none" w:sz="0" w:space="0" w:color="auto"/>
            <w:bottom w:val="none" w:sz="0" w:space="0" w:color="auto"/>
            <w:right w:val="none" w:sz="0" w:space="0" w:color="auto"/>
          </w:divBdr>
        </w:div>
        <w:div w:id="895821260">
          <w:marLeft w:val="640"/>
          <w:marRight w:val="0"/>
          <w:marTop w:val="0"/>
          <w:marBottom w:val="0"/>
          <w:divBdr>
            <w:top w:val="none" w:sz="0" w:space="0" w:color="auto"/>
            <w:left w:val="none" w:sz="0" w:space="0" w:color="auto"/>
            <w:bottom w:val="none" w:sz="0" w:space="0" w:color="auto"/>
            <w:right w:val="none" w:sz="0" w:space="0" w:color="auto"/>
          </w:divBdr>
        </w:div>
        <w:div w:id="937176310">
          <w:marLeft w:val="640"/>
          <w:marRight w:val="0"/>
          <w:marTop w:val="0"/>
          <w:marBottom w:val="0"/>
          <w:divBdr>
            <w:top w:val="none" w:sz="0" w:space="0" w:color="auto"/>
            <w:left w:val="none" w:sz="0" w:space="0" w:color="auto"/>
            <w:bottom w:val="none" w:sz="0" w:space="0" w:color="auto"/>
            <w:right w:val="none" w:sz="0" w:space="0" w:color="auto"/>
          </w:divBdr>
        </w:div>
        <w:div w:id="944844722">
          <w:marLeft w:val="640"/>
          <w:marRight w:val="0"/>
          <w:marTop w:val="0"/>
          <w:marBottom w:val="0"/>
          <w:divBdr>
            <w:top w:val="none" w:sz="0" w:space="0" w:color="auto"/>
            <w:left w:val="none" w:sz="0" w:space="0" w:color="auto"/>
            <w:bottom w:val="none" w:sz="0" w:space="0" w:color="auto"/>
            <w:right w:val="none" w:sz="0" w:space="0" w:color="auto"/>
          </w:divBdr>
        </w:div>
        <w:div w:id="971399038">
          <w:marLeft w:val="640"/>
          <w:marRight w:val="0"/>
          <w:marTop w:val="0"/>
          <w:marBottom w:val="0"/>
          <w:divBdr>
            <w:top w:val="none" w:sz="0" w:space="0" w:color="auto"/>
            <w:left w:val="none" w:sz="0" w:space="0" w:color="auto"/>
            <w:bottom w:val="none" w:sz="0" w:space="0" w:color="auto"/>
            <w:right w:val="none" w:sz="0" w:space="0" w:color="auto"/>
          </w:divBdr>
        </w:div>
        <w:div w:id="977101812">
          <w:marLeft w:val="640"/>
          <w:marRight w:val="0"/>
          <w:marTop w:val="0"/>
          <w:marBottom w:val="0"/>
          <w:divBdr>
            <w:top w:val="none" w:sz="0" w:space="0" w:color="auto"/>
            <w:left w:val="none" w:sz="0" w:space="0" w:color="auto"/>
            <w:bottom w:val="none" w:sz="0" w:space="0" w:color="auto"/>
            <w:right w:val="none" w:sz="0" w:space="0" w:color="auto"/>
          </w:divBdr>
        </w:div>
        <w:div w:id="985015178">
          <w:marLeft w:val="640"/>
          <w:marRight w:val="0"/>
          <w:marTop w:val="0"/>
          <w:marBottom w:val="0"/>
          <w:divBdr>
            <w:top w:val="none" w:sz="0" w:space="0" w:color="auto"/>
            <w:left w:val="none" w:sz="0" w:space="0" w:color="auto"/>
            <w:bottom w:val="none" w:sz="0" w:space="0" w:color="auto"/>
            <w:right w:val="none" w:sz="0" w:space="0" w:color="auto"/>
          </w:divBdr>
        </w:div>
        <w:div w:id="1008170748">
          <w:marLeft w:val="640"/>
          <w:marRight w:val="0"/>
          <w:marTop w:val="0"/>
          <w:marBottom w:val="0"/>
          <w:divBdr>
            <w:top w:val="none" w:sz="0" w:space="0" w:color="auto"/>
            <w:left w:val="none" w:sz="0" w:space="0" w:color="auto"/>
            <w:bottom w:val="none" w:sz="0" w:space="0" w:color="auto"/>
            <w:right w:val="none" w:sz="0" w:space="0" w:color="auto"/>
          </w:divBdr>
        </w:div>
        <w:div w:id="1020811418">
          <w:marLeft w:val="640"/>
          <w:marRight w:val="0"/>
          <w:marTop w:val="0"/>
          <w:marBottom w:val="0"/>
          <w:divBdr>
            <w:top w:val="none" w:sz="0" w:space="0" w:color="auto"/>
            <w:left w:val="none" w:sz="0" w:space="0" w:color="auto"/>
            <w:bottom w:val="none" w:sz="0" w:space="0" w:color="auto"/>
            <w:right w:val="none" w:sz="0" w:space="0" w:color="auto"/>
          </w:divBdr>
        </w:div>
        <w:div w:id="1025014363">
          <w:marLeft w:val="640"/>
          <w:marRight w:val="0"/>
          <w:marTop w:val="0"/>
          <w:marBottom w:val="0"/>
          <w:divBdr>
            <w:top w:val="none" w:sz="0" w:space="0" w:color="auto"/>
            <w:left w:val="none" w:sz="0" w:space="0" w:color="auto"/>
            <w:bottom w:val="none" w:sz="0" w:space="0" w:color="auto"/>
            <w:right w:val="none" w:sz="0" w:space="0" w:color="auto"/>
          </w:divBdr>
        </w:div>
        <w:div w:id="1031371197">
          <w:marLeft w:val="640"/>
          <w:marRight w:val="0"/>
          <w:marTop w:val="0"/>
          <w:marBottom w:val="0"/>
          <w:divBdr>
            <w:top w:val="none" w:sz="0" w:space="0" w:color="auto"/>
            <w:left w:val="none" w:sz="0" w:space="0" w:color="auto"/>
            <w:bottom w:val="none" w:sz="0" w:space="0" w:color="auto"/>
            <w:right w:val="none" w:sz="0" w:space="0" w:color="auto"/>
          </w:divBdr>
        </w:div>
        <w:div w:id="1071393188">
          <w:marLeft w:val="640"/>
          <w:marRight w:val="0"/>
          <w:marTop w:val="0"/>
          <w:marBottom w:val="0"/>
          <w:divBdr>
            <w:top w:val="none" w:sz="0" w:space="0" w:color="auto"/>
            <w:left w:val="none" w:sz="0" w:space="0" w:color="auto"/>
            <w:bottom w:val="none" w:sz="0" w:space="0" w:color="auto"/>
            <w:right w:val="none" w:sz="0" w:space="0" w:color="auto"/>
          </w:divBdr>
        </w:div>
        <w:div w:id="1127285518">
          <w:marLeft w:val="640"/>
          <w:marRight w:val="0"/>
          <w:marTop w:val="0"/>
          <w:marBottom w:val="0"/>
          <w:divBdr>
            <w:top w:val="none" w:sz="0" w:space="0" w:color="auto"/>
            <w:left w:val="none" w:sz="0" w:space="0" w:color="auto"/>
            <w:bottom w:val="none" w:sz="0" w:space="0" w:color="auto"/>
            <w:right w:val="none" w:sz="0" w:space="0" w:color="auto"/>
          </w:divBdr>
        </w:div>
        <w:div w:id="1160344208">
          <w:marLeft w:val="640"/>
          <w:marRight w:val="0"/>
          <w:marTop w:val="0"/>
          <w:marBottom w:val="0"/>
          <w:divBdr>
            <w:top w:val="none" w:sz="0" w:space="0" w:color="auto"/>
            <w:left w:val="none" w:sz="0" w:space="0" w:color="auto"/>
            <w:bottom w:val="none" w:sz="0" w:space="0" w:color="auto"/>
            <w:right w:val="none" w:sz="0" w:space="0" w:color="auto"/>
          </w:divBdr>
        </w:div>
        <w:div w:id="1188373620">
          <w:marLeft w:val="640"/>
          <w:marRight w:val="0"/>
          <w:marTop w:val="0"/>
          <w:marBottom w:val="0"/>
          <w:divBdr>
            <w:top w:val="none" w:sz="0" w:space="0" w:color="auto"/>
            <w:left w:val="none" w:sz="0" w:space="0" w:color="auto"/>
            <w:bottom w:val="none" w:sz="0" w:space="0" w:color="auto"/>
            <w:right w:val="none" w:sz="0" w:space="0" w:color="auto"/>
          </w:divBdr>
        </w:div>
        <w:div w:id="1197621293">
          <w:marLeft w:val="640"/>
          <w:marRight w:val="0"/>
          <w:marTop w:val="0"/>
          <w:marBottom w:val="0"/>
          <w:divBdr>
            <w:top w:val="none" w:sz="0" w:space="0" w:color="auto"/>
            <w:left w:val="none" w:sz="0" w:space="0" w:color="auto"/>
            <w:bottom w:val="none" w:sz="0" w:space="0" w:color="auto"/>
            <w:right w:val="none" w:sz="0" w:space="0" w:color="auto"/>
          </w:divBdr>
        </w:div>
        <w:div w:id="1206139488">
          <w:marLeft w:val="640"/>
          <w:marRight w:val="0"/>
          <w:marTop w:val="0"/>
          <w:marBottom w:val="0"/>
          <w:divBdr>
            <w:top w:val="none" w:sz="0" w:space="0" w:color="auto"/>
            <w:left w:val="none" w:sz="0" w:space="0" w:color="auto"/>
            <w:bottom w:val="none" w:sz="0" w:space="0" w:color="auto"/>
            <w:right w:val="none" w:sz="0" w:space="0" w:color="auto"/>
          </w:divBdr>
        </w:div>
        <w:div w:id="1238979108">
          <w:marLeft w:val="640"/>
          <w:marRight w:val="0"/>
          <w:marTop w:val="0"/>
          <w:marBottom w:val="0"/>
          <w:divBdr>
            <w:top w:val="none" w:sz="0" w:space="0" w:color="auto"/>
            <w:left w:val="none" w:sz="0" w:space="0" w:color="auto"/>
            <w:bottom w:val="none" w:sz="0" w:space="0" w:color="auto"/>
            <w:right w:val="none" w:sz="0" w:space="0" w:color="auto"/>
          </w:divBdr>
        </w:div>
        <w:div w:id="1266310712">
          <w:marLeft w:val="640"/>
          <w:marRight w:val="0"/>
          <w:marTop w:val="0"/>
          <w:marBottom w:val="0"/>
          <w:divBdr>
            <w:top w:val="none" w:sz="0" w:space="0" w:color="auto"/>
            <w:left w:val="none" w:sz="0" w:space="0" w:color="auto"/>
            <w:bottom w:val="none" w:sz="0" w:space="0" w:color="auto"/>
            <w:right w:val="none" w:sz="0" w:space="0" w:color="auto"/>
          </w:divBdr>
        </w:div>
        <w:div w:id="1268853174">
          <w:marLeft w:val="640"/>
          <w:marRight w:val="0"/>
          <w:marTop w:val="0"/>
          <w:marBottom w:val="0"/>
          <w:divBdr>
            <w:top w:val="none" w:sz="0" w:space="0" w:color="auto"/>
            <w:left w:val="none" w:sz="0" w:space="0" w:color="auto"/>
            <w:bottom w:val="none" w:sz="0" w:space="0" w:color="auto"/>
            <w:right w:val="none" w:sz="0" w:space="0" w:color="auto"/>
          </w:divBdr>
        </w:div>
        <w:div w:id="1318417740">
          <w:marLeft w:val="640"/>
          <w:marRight w:val="0"/>
          <w:marTop w:val="0"/>
          <w:marBottom w:val="0"/>
          <w:divBdr>
            <w:top w:val="none" w:sz="0" w:space="0" w:color="auto"/>
            <w:left w:val="none" w:sz="0" w:space="0" w:color="auto"/>
            <w:bottom w:val="none" w:sz="0" w:space="0" w:color="auto"/>
            <w:right w:val="none" w:sz="0" w:space="0" w:color="auto"/>
          </w:divBdr>
        </w:div>
        <w:div w:id="1325011968">
          <w:marLeft w:val="640"/>
          <w:marRight w:val="0"/>
          <w:marTop w:val="0"/>
          <w:marBottom w:val="0"/>
          <w:divBdr>
            <w:top w:val="none" w:sz="0" w:space="0" w:color="auto"/>
            <w:left w:val="none" w:sz="0" w:space="0" w:color="auto"/>
            <w:bottom w:val="none" w:sz="0" w:space="0" w:color="auto"/>
            <w:right w:val="none" w:sz="0" w:space="0" w:color="auto"/>
          </w:divBdr>
        </w:div>
        <w:div w:id="1328828507">
          <w:marLeft w:val="640"/>
          <w:marRight w:val="0"/>
          <w:marTop w:val="0"/>
          <w:marBottom w:val="0"/>
          <w:divBdr>
            <w:top w:val="none" w:sz="0" w:space="0" w:color="auto"/>
            <w:left w:val="none" w:sz="0" w:space="0" w:color="auto"/>
            <w:bottom w:val="none" w:sz="0" w:space="0" w:color="auto"/>
            <w:right w:val="none" w:sz="0" w:space="0" w:color="auto"/>
          </w:divBdr>
        </w:div>
        <w:div w:id="1343389672">
          <w:marLeft w:val="640"/>
          <w:marRight w:val="0"/>
          <w:marTop w:val="0"/>
          <w:marBottom w:val="0"/>
          <w:divBdr>
            <w:top w:val="none" w:sz="0" w:space="0" w:color="auto"/>
            <w:left w:val="none" w:sz="0" w:space="0" w:color="auto"/>
            <w:bottom w:val="none" w:sz="0" w:space="0" w:color="auto"/>
            <w:right w:val="none" w:sz="0" w:space="0" w:color="auto"/>
          </w:divBdr>
        </w:div>
        <w:div w:id="1347293492">
          <w:marLeft w:val="640"/>
          <w:marRight w:val="0"/>
          <w:marTop w:val="0"/>
          <w:marBottom w:val="0"/>
          <w:divBdr>
            <w:top w:val="none" w:sz="0" w:space="0" w:color="auto"/>
            <w:left w:val="none" w:sz="0" w:space="0" w:color="auto"/>
            <w:bottom w:val="none" w:sz="0" w:space="0" w:color="auto"/>
            <w:right w:val="none" w:sz="0" w:space="0" w:color="auto"/>
          </w:divBdr>
        </w:div>
        <w:div w:id="1348141071">
          <w:marLeft w:val="640"/>
          <w:marRight w:val="0"/>
          <w:marTop w:val="0"/>
          <w:marBottom w:val="0"/>
          <w:divBdr>
            <w:top w:val="none" w:sz="0" w:space="0" w:color="auto"/>
            <w:left w:val="none" w:sz="0" w:space="0" w:color="auto"/>
            <w:bottom w:val="none" w:sz="0" w:space="0" w:color="auto"/>
            <w:right w:val="none" w:sz="0" w:space="0" w:color="auto"/>
          </w:divBdr>
        </w:div>
        <w:div w:id="1361929237">
          <w:marLeft w:val="640"/>
          <w:marRight w:val="0"/>
          <w:marTop w:val="0"/>
          <w:marBottom w:val="0"/>
          <w:divBdr>
            <w:top w:val="none" w:sz="0" w:space="0" w:color="auto"/>
            <w:left w:val="none" w:sz="0" w:space="0" w:color="auto"/>
            <w:bottom w:val="none" w:sz="0" w:space="0" w:color="auto"/>
            <w:right w:val="none" w:sz="0" w:space="0" w:color="auto"/>
          </w:divBdr>
        </w:div>
        <w:div w:id="1372342962">
          <w:marLeft w:val="640"/>
          <w:marRight w:val="0"/>
          <w:marTop w:val="0"/>
          <w:marBottom w:val="0"/>
          <w:divBdr>
            <w:top w:val="none" w:sz="0" w:space="0" w:color="auto"/>
            <w:left w:val="none" w:sz="0" w:space="0" w:color="auto"/>
            <w:bottom w:val="none" w:sz="0" w:space="0" w:color="auto"/>
            <w:right w:val="none" w:sz="0" w:space="0" w:color="auto"/>
          </w:divBdr>
        </w:div>
        <w:div w:id="1383021479">
          <w:marLeft w:val="640"/>
          <w:marRight w:val="0"/>
          <w:marTop w:val="0"/>
          <w:marBottom w:val="0"/>
          <w:divBdr>
            <w:top w:val="none" w:sz="0" w:space="0" w:color="auto"/>
            <w:left w:val="none" w:sz="0" w:space="0" w:color="auto"/>
            <w:bottom w:val="none" w:sz="0" w:space="0" w:color="auto"/>
            <w:right w:val="none" w:sz="0" w:space="0" w:color="auto"/>
          </w:divBdr>
        </w:div>
        <w:div w:id="1383286239">
          <w:marLeft w:val="640"/>
          <w:marRight w:val="0"/>
          <w:marTop w:val="0"/>
          <w:marBottom w:val="0"/>
          <w:divBdr>
            <w:top w:val="none" w:sz="0" w:space="0" w:color="auto"/>
            <w:left w:val="none" w:sz="0" w:space="0" w:color="auto"/>
            <w:bottom w:val="none" w:sz="0" w:space="0" w:color="auto"/>
            <w:right w:val="none" w:sz="0" w:space="0" w:color="auto"/>
          </w:divBdr>
        </w:div>
        <w:div w:id="1417046830">
          <w:marLeft w:val="640"/>
          <w:marRight w:val="0"/>
          <w:marTop w:val="0"/>
          <w:marBottom w:val="0"/>
          <w:divBdr>
            <w:top w:val="none" w:sz="0" w:space="0" w:color="auto"/>
            <w:left w:val="none" w:sz="0" w:space="0" w:color="auto"/>
            <w:bottom w:val="none" w:sz="0" w:space="0" w:color="auto"/>
            <w:right w:val="none" w:sz="0" w:space="0" w:color="auto"/>
          </w:divBdr>
        </w:div>
        <w:div w:id="1417438869">
          <w:marLeft w:val="640"/>
          <w:marRight w:val="0"/>
          <w:marTop w:val="0"/>
          <w:marBottom w:val="0"/>
          <w:divBdr>
            <w:top w:val="none" w:sz="0" w:space="0" w:color="auto"/>
            <w:left w:val="none" w:sz="0" w:space="0" w:color="auto"/>
            <w:bottom w:val="none" w:sz="0" w:space="0" w:color="auto"/>
            <w:right w:val="none" w:sz="0" w:space="0" w:color="auto"/>
          </w:divBdr>
        </w:div>
        <w:div w:id="1446995033">
          <w:marLeft w:val="640"/>
          <w:marRight w:val="0"/>
          <w:marTop w:val="0"/>
          <w:marBottom w:val="0"/>
          <w:divBdr>
            <w:top w:val="none" w:sz="0" w:space="0" w:color="auto"/>
            <w:left w:val="none" w:sz="0" w:space="0" w:color="auto"/>
            <w:bottom w:val="none" w:sz="0" w:space="0" w:color="auto"/>
            <w:right w:val="none" w:sz="0" w:space="0" w:color="auto"/>
          </w:divBdr>
        </w:div>
        <w:div w:id="1457988245">
          <w:marLeft w:val="640"/>
          <w:marRight w:val="0"/>
          <w:marTop w:val="0"/>
          <w:marBottom w:val="0"/>
          <w:divBdr>
            <w:top w:val="none" w:sz="0" w:space="0" w:color="auto"/>
            <w:left w:val="none" w:sz="0" w:space="0" w:color="auto"/>
            <w:bottom w:val="none" w:sz="0" w:space="0" w:color="auto"/>
            <w:right w:val="none" w:sz="0" w:space="0" w:color="auto"/>
          </w:divBdr>
        </w:div>
        <w:div w:id="1472870795">
          <w:marLeft w:val="640"/>
          <w:marRight w:val="0"/>
          <w:marTop w:val="0"/>
          <w:marBottom w:val="0"/>
          <w:divBdr>
            <w:top w:val="none" w:sz="0" w:space="0" w:color="auto"/>
            <w:left w:val="none" w:sz="0" w:space="0" w:color="auto"/>
            <w:bottom w:val="none" w:sz="0" w:space="0" w:color="auto"/>
            <w:right w:val="none" w:sz="0" w:space="0" w:color="auto"/>
          </w:divBdr>
        </w:div>
        <w:div w:id="1494490935">
          <w:marLeft w:val="640"/>
          <w:marRight w:val="0"/>
          <w:marTop w:val="0"/>
          <w:marBottom w:val="0"/>
          <w:divBdr>
            <w:top w:val="none" w:sz="0" w:space="0" w:color="auto"/>
            <w:left w:val="none" w:sz="0" w:space="0" w:color="auto"/>
            <w:bottom w:val="none" w:sz="0" w:space="0" w:color="auto"/>
            <w:right w:val="none" w:sz="0" w:space="0" w:color="auto"/>
          </w:divBdr>
        </w:div>
        <w:div w:id="1520661086">
          <w:marLeft w:val="640"/>
          <w:marRight w:val="0"/>
          <w:marTop w:val="0"/>
          <w:marBottom w:val="0"/>
          <w:divBdr>
            <w:top w:val="none" w:sz="0" w:space="0" w:color="auto"/>
            <w:left w:val="none" w:sz="0" w:space="0" w:color="auto"/>
            <w:bottom w:val="none" w:sz="0" w:space="0" w:color="auto"/>
            <w:right w:val="none" w:sz="0" w:space="0" w:color="auto"/>
          </w:divBdr>
        </w:div>
        <w:div w:id="1526603233">
          <w:marLeft w:val="640"/>
          <w:marRight w:val="0"/>
          <w:marTop w:val="0"/>
          <w:marBottom w:val="0"/>
          <w:divBdr>
            <w:top w:val="none" w:sz="0" w:space="0" w:color="auto"/>
            <w:left w:val="none" w:sz="0" w:space="0" w:color="auto"/>
            <w:bottom w:val="none" w:sz="0" w:space="0" w:color="auto"/>
            <w:right w:val="none" w:sz="0" w:space="0" w:color="auto"/>
          </w:divBdr>
        </w:div>
        <w:div w:id="1528563747">
          <w:marLeft w:val="640"/>
          <w:marRight w:val="0"/>
          <w:marTop w:val="0"/>
          <w:marBottom w:val="0"/>
          <w:divBdr>
            <w:top w:val="none" w:sz="0" w:space="0" w:color="auto"/>
            <w:left w:val="none" w:sz="0" w:space="0" w:color="auto"/>
            <w:bottom w:val="none" w:sz="0" w:space="0" w:color="auto"/>
            <w:right w:val="none" w:sz="0" w:space="0" w:color="auto"/>
          </w:divBdr>
        </w:div>
        <w:div w:id="1557163332">
          <w:marLeft w:val="640"/>
          <w:marRight w:val="0"/>
          <w:marTop w:val="0"/>
          <w:marBottom w:val="0"/>
          <w:divBdr>
            <w:top w:val="none" w:sz="0" w:space="0" w:color="auto"/>
            <w:left w:val="none" w:sz="0" w:space="0" w:color="auto"/>
            <w:bottom w:val="none" w:sz="0" w:space="0" w:color="auto"/>
            <w:right w:val="none" w:sz="0" w:space="0" w:color="auto"/>
          </w:divBdr>
        </w:div>
        <w:div w:id="1560242959">
          <w:marLeft w:val="640"/>
          <w:marRight w:val="0"/>
          <w:marTop w:val="0"/>
          <w:marBottom w:val="0"/>
          <w:divBdr>
            <w:top w:val="none" w:sz="0" w:space="0" w:color="auto"/>
            <w:left w:val="none" w:sz="0" w:space="0" w:color="auto"/>
            <w:bottom w:val="none" w:sz="0" w:space="0" w:color="auto"/>
            <w:right w:val="none" w:sz="0" w:space="0" w:color="auto"/>
          </w:divBdr>
        </w:div>
        <w:div w:id="1561283868">
          <w:marLeft w:val="640"/>
          <w:marRight w:val="0"/>
          <w:marTop w:val="0"/>
          <w:marBottom w:val="0"/>
          <w:divBdr>
            <w:top w:val="none" w:sz="0" w:space="0" w:color="auto"/>
            <w:left w:val="none" w:sz="0" w:space="0" w:color="auto"/>
            <w:bottom w:val="none" w:sz="0" w:space="0" w:color="auto"/>
            <w:right w:val="none" w:sz="0" w:space="0" w:color="auto"/>
          </w:divBdr>
        </w:div>
        <w:div w:id="1570536455">
          <w:marLeft w:val="640"/>
          <w:marRight w:val="0"/>
          <w:marTop w:val="0"/>
          <w:marBottom w:val="0"/>
          <w:divBdr>
            <w:top w:val="none" w:sz="0" w:space="0" w:color="auto"/>
            <w:left w:val="none" w:sz="0" w:space="0" w:color="auto"/>
            <w:bottom w:val="none" w:sz="0" w:space="0" w:color="auto"/>
            <w:right w:val="none" w:sz="0" w:space="0" w:color="auto"/>
          </w:divBdr>
        </w:div>
        <w:div w:id="1583031371">
          <w:marLeft w:val="640"/>
          <w:marRight w:val="0"/>
          <w:marTop w:val="0"/>
          <w:marBottom w:val="0"/>
          <w:divBdr>
            <w:top w:val="none" w:sz="0" w:space="0" w:color="auto"/>
            <w:left w:val="none" w:sz="0" w:space="0" w:color="auto"/>
            <w:bottom w:val="none" w:sz="0" w:space="0" w:color="auto"/>
            <w:right w:val="none" w:sz="0" w:space="0" w:color="auto"/>
          </w:divBdr>
        </w:div>
        <w:div w:id="1589389226">
          <w:marLeft w:val="640"/>
          <w:marRight w:val="0"/>
          <w:marTop w:val="0"/>
          <w:marBottom w:val="0"/>
          <w:divBdr>
            <w:top w:val="none" w:sz="0" w:space="0" w:color="auto"/>
            <w:left w:val="none" w:sz="0" w:space="0" w:color="auto"/>
            <w:bottom w:val="none" w:sz="0" w:space="0" w:color="auto"/>
            <w:right w:val="none" w:sz="0" w:space="0" w:color="auto"/>
          </w:divBdr>
        </w:div>
        <w:div w:id="1603757980">
          <w:marLeft w:val="640"/>
          <w:marRight w:val="0"/>
          <w:marTop w:val="0"/>
          <w:marBottom w:val="0"/>
          <w:divBdr>
            <w:top w:val="none" w:sz="0" w:space="0" w:color="auto"/>
            <w:left w:val="none" w:sz="0" w:space="0" w:color="auto"/>
            <w:bottom w:val="none" w:sz="0" w:space="0" w:color="auto"/>
            <w:right w:val="none" w:sz="0" w:space="0" w:color="auto"/>
          </w:divBdr>
        </w:div>
        <w:div w:id="1629317654">
          <w:marLeft w:val="640"/>
          <w:marRight w:val="0"/>
          <w:marTop w:val="0"/>
          <w:marBottom w:val="0"/>
          <w:divBdr>
            <w:top w:val="none" w:sz="0" w:space="0" w:color="auto"/>
            <w:left w:val="none" w:sz="0" w:space="0" w:color="auto"/>
            <w:bottom w:val="none" w:sz="0" w:space="0" w:color="auto"/>
            <w:right w:val="none" w:sz="0" w:space="0" w:color="auto"/>
          </w:divBdr>
        </w:div>
        <w:div w:id="1658680495">
          <w:marLeft w:val="640"/>
          <w:marRight w:val="0"/>
          <w:marTop w:val="0"/>
          <w:marBottom w:val="0"/>
          <w:divBdr>
            <w:top w:val="none" w:sz="0" w:space="0" w:color="auto"/>
            <w:left w:val="none" w:sz="0" w:space="0" w:color="auto"/>
            <w:bottom w:val="none" w:sz="0" w:space="0" w:color="auto"/>
            <w:right w:val="none" w:sz="0" w:space="0" w:color="auto"/>
          </w:divBdr>
        </w:div>
        <w:div w:id="1672677901">
          <w:marLeft w:val="640"/>
          <w:marRight w:val="0"/>
          <w:marTop w:val="0"/>
          <w:marBottom w:val="0"/>
          <w:divBdr>
            <w:top w:val="none" w:sz="0" w:space="0" w:color="auto"/>
            <w:left w:val="none" w:sz="0" w:space="0" w:color="auto"/>
            <w:bottom w:val="none" w:sz="0" w:space="0" w:color="auto"/>
            <w:right w:val="none" w:sz="0" w:space="0" w:color="auto"/>
          </w:divBdr>
        </w:div>
        <w:div w:id="1699039169">
          <w:marLeft w:val="640"/>
          <w:marRight w:val="0"/>
          <w:marTop w:val="0"/>
          <w:marBottom w:val="0"/>
          <w:divBdr>
            <w:top w:val="none" w:sz="0" w:space="0" w:color="auto"/>
            <w:left w:val="none" w:sz="0" w:space="0" w:color="auto"/>
            <w:bottom w:val="none" w:sz="0" w:space="0" w:color="auto"/>
            <w:right w:val="none" w:sz="0" w:space="0" w:color="auto"/>
          </w:divBdr>
        </w:div>
        <w:div w:id="1711107846">
          <w:marLeft w:val="640"/>
          <w:marRight w:val="0"/>
          <w:marTop w:val="0"/>
          <w:marBottom w:val="0"/>
          <w:divBdr>
            <w:top w:val="none" w:sz="0" w:space="0" w:color="auto"/>
            <w:left w:val="none" w:sz="0" w:space="0" w:color="auto"/>
            <w:bottom w:val="none" w:sz="0" w:space="0" w:color="auto"/>
            <w:right w:val="none" w:sz="0" w:space="0" w:color="auto"/>
          </w:divBdr>
        </w:div>
        <w:div w:id="1714117357">
          <w:marLeft w:val="640"/>
          <w:marRight w:val="0"/>
          <w:marTop w:val="0"/>
          <w:marBottom w:val="0"/>
          <w:divBdr>
            <w:top w:val="none" w:sz="0" w:space="0" w:color="auto"/>
            <w:left w:val="none" w:sz="0" w:space="0" w:color="auto"/>
            <w:bottom w:val="none" w:sz="0" w:space="0" w:color="auto"/>
            <w:right w:val="none" w:sz="0" w:space="0" w:color="auto"/>
          </w:divBdr>
        </w:div>
        <w:div w:id="1714689557">
          <w:marLeft w:val="640"/>
          <w:marRight w:val="0"/>
          <w:marTop w:val="0"/>
          <w:marBottom w:val="0"/>
          <w:divBdr>
            <w:top w:val="none" w:sz="0" w:space="0" w:color="auto"/>
            <w:left w:val="none" w:sz="0" w:space="0" w:color="auto"/>
            <w:bottom w:val="none" w:sz="0" w:space="0" w:color="auto"/>
            <w:right w:val="none" w:sz="0" w:space="0" w:color="auto"/>
          </w:divBdr>
        </w:div>
        <w:div w:id="1716393121">
          <w:marLeft w:val="640"/>
          <w:marRight w:val="0"/>
          <w:marTop w:val="0"/>
          <w:marBottom w:val="0"/>
          <w:divBdr>
            <w:top w:val="none" w:sz="0" w:space="0" w:color="auto"/>
            <w:left w:val="none" w:sz="0" w:space="0" w:color="auto"/>
            <w:bottom w:val="none" w:sz="0" w:space="0" w:color="auto"/>
            <w:right w:val="none" w:sz="0" w:space="0" w:color="auto"/>
          </w:divBdr>
        </w:div>
        <w:div w:id="1753820084">
          <w:marLeft w:val="640"/>
          <w:marRight w:val="0"/>
          <w:marTop w:val="0"/>
          <w:marBottom w:val="0"/>
          <w:divBdr>
            <w:top w:val="none" w:sz="0" w:space="0" w:color="auto"/>
            <w:left w:val="none" w:sz="0" w:space="0" w:color="auto"/>
            <w:bottom w:val="none" w:sz="0" w:space="0" w:color="auto"/>
            <w:right w:val="none" w:sz="0" w:space="0" w:color="auto"/>
          </w:divBdr>
        </w:div>
        <w:div w:id="1770277178">
          <w:marLeft w:val="640"/>
          <w:marRight w:val="0"/>
          <w:marTop w:val="0"/>
          <w:marBottom w:val="0"/>
          <w:divBdr>
            <w:top w:val="none" w:sz="0" w:space="0" w:color="auto"/>
            <w:left w:val="none" w:sz="0" w:space="0" w:color="auto"/>
            <w:bottom w:val="none" w:sz="0" w:space="0" w:color="auto"/>
            <w:right w:val="none" w:sz="0" w:space="0" w:color="auto"/>
          </w:divBdr>
        </w:div>
        <w:div w:id="1776055721">
          <w:marLeft w:val="640"/>
          <w:marRight w:val="0"/>
          <w:marTop w:val="0"/>
          <w:marBottom w:val="0"/>
          <w:divBdr>
            <w:top w:val="none" w:sz="0" w:space="0" w:color="auto"/>
            <w:left w:val="none" w:sz="0" w:space="0" w:color="auto"/>
            <w:bottom w:val="none" w:sz="0" w:space="0" w:color="auto"/>
            <w:right w:val="none" w:sz="0" w:space="0" w:color="auto"/>
          </w:divBdr>
        </w:div>
        <w:div w:id="1799185526">
          <w:marLeft w:val="640"/>
          <w:marRight w:val="0"/>
          <w:marTop w:val="0"/>
          <w:marBottom w:val="0"/>
          <w:divBdr>
            <w:top w:val="none" w:sz="0" w:space="0" w:color="auto"/>
            <w:left w:val="none" w:sz="0" w:space="0" w:color="auto"/>
            <w:bottom w:val="none" w:sz="0" w:space="0" w:color="auto"/>
            <w:right w:val="none" w:sz="0" w:space="0" w:color="auto"/>
          </w:divBdr>
        </w:div>
        <w:div w:id="1825779615">
          <w:marLeft w:val="640"/>
          <w:marRight w:val="0"/>
          <w:marTop w:val="0"/>
          <w:marBottom w:val="0"/>
          <w:divBdr>
            <w:top w:val="none" w:sz="0" w:space="0" w:color="auto"/>
            <w:left w:val="none" w:sz="0" w:space="0" w:color="auto"/>
            <w:bottom w:val="none" w:sz="0" w:space="0" w:color="auto"/>
            <w:right w:val="none" w:sz="0" w:space="0" w:color="auto"/>
          </w:divBdr>
        </w:div>
        <w:div w:id="1833133684">
          <w:marLeft w:val="640"/>
          <w:marRight w:val="0"/>
          <w:marTop w:val="0"/>
          <w:marBottom w:val="0"/>
          <w:divBdr>
            <w:top w:val="none" w:sz="0" w:space="0" w:color="auto"/>
            <w:left w:val="none" w:sz="0" w:space="0" w:color="auto"/>
            <w:bottom w:val="none" w:sz="0" w:space="0" w:color="auto"/>
            <w:right w:val="none" w:sz="0" w:space="0" w:color="auto"/>
          </w:divBdr>
        </w:div>
        <w:div w:id="1853563667">
          <w:marLeft w:val="640"/>
          <w:marRight w:val="0"/>
          <w:marTop w:val="0"/>
          <w:marBottom w:val="0"/>
          <w:divBdr>
            <w:top w:val="none" w:sz="0" w:space="0" w:color="auto"/>
            <w:left w:val="none" w:sz="0" w:space="0" w:color="auto"/>
            <w:bottom w:val="none" w:sz="0" w:space="0" w:color="auto"/>
            <w:right w:val="none" w:sz="0" w:space="0" w:color="auto"/>
          </w:divBdr>
        </w:div>
        <w:div w:id="1857382885">
          <w:marLeft w:val="640"/>
          <w:marRight w:val="0"/>
          <w:marTop w:val="0"/>
          <w:marBottom w:val="0"/>
          <w:divBdr>
            <w:top w:val="none" w:sz="0" w:space="0" w:color="auto"/>
            <w:left w:val="none" w:sz="0" w:space="0" w:color="auto"/>
            <w:bottom w:val="none" w:sz="0" w:space="0" w:color="auto"/>
            <w:right w:val="none" w:sz="0" w:space="0" w:color="auto"/>
          </w:divBdr>
        </w:div>
        <w:div w:id="1931888295">
          <w:marLeft w:val="640"/>
          <w:marRight w:val="0"/>
          <w:marTop w:val="0"/>
          <w:marBottom w:val="0"/>
          <w:divBdr>
            <w:top w:val="none" w:sz="0" w:space="0" w:color="auto"/>
            <w:left w:val="none" w:sz="0" w:space="0" w:color="auto"/>
            <w:bottom w:val="none" w:sz="0" w:space="0" w:color="auto"/>
            <w:right w:val="none" w:sz="0" w:space="0" w:color="auto"/>
          </w:divBdr>
        </w:div>
        <w:div w:id="1958100303">
          <w:marLeft w:val="640"/>
          <w:marRight w:val="0"/>
          <w:marTop w:val="0"/>
          <w:marBottom w:val="0"/>
          <w:divBdr>
            <w:top w:val="none" w:sz="0" w:space="0" w:color="auto"/>
            <w:left w:val="none" w:sz="0" w:space="0" w:color="auto"/>
            <w:bottom w:val="none" w:sz="0" w:space="0" w:color="auto"/>
            <w:right w:val="none" w:sz="0" w:space="0" w:color="auto"/>
          </w:divBdr>
        </w:div>
        <w:div w:id="1966306024">
          <w:marLeft w:val="640"/>
          <w:marRight w:val="0"/>
          <w:marTop w:val="0"/>
          <w:marBottom w:val="0"/>
          <w:divBdr>
            <w:top w:val="none" w:sz="0" w:space="0" w:color="auto"/>
            <w:left w:val="none" w:sz="0" w:space="0" w:color="auto"/>
            <w:bottom w:val="none" w:sz="0" w:space="0" w:color="auto"/>
            <w:right w:val="none" w:sz="0" w:space="0" w:color="auto"/>
          </w:divBdr>
        </w:div>
        <w:div w:id="1968312987">
          <w:marLeft w:val="640"/>
          <w:marRight w:val="0"/>
          <w:marTop w:val="0"/>
          <w:marBottom w:val="0"/>
          <w:divBdr>
            <w:top w:val="none" w:sz="0" w:space="0" w:color="auto"/>
            <w:left w:val="none" w:sz="0" w:space="0" w:color="auto"/>
            <w:bottom w:val="none" w:sz="0" w:space="0" w:color="auto"/>
            <w:right w:val="none" w:sz="0" w:space="0" w:color="auto"/>
          </w:divBdr>
        </w:div>
        <w:div w:id="1971786027">
          <w:marLeft w:val="640"/>
          <w:marRight w:val="0"/>
          <w:marTop w:val="0"/>
          <w:marBottom w:val="0"/>
          <w:divBdr>
            <w:top w:val="none" w:sz="0" w:space="0" w:color="auto"/>
            <w:left w:val="none" w:sz="0" w:space="0" w:color="auto"/>
            <w:bottom w:val="none" w:sz="0" w:space="0" w:color="auto"/>
            <w:right w:val="none" w:sz="0" w:space="0" w:color="auto"/>
          </w:divBdr>
        </w:div>
        <w:div w:id="1985546172">
          <w:marLeft w:val="640"/>
          <w:marRight w:val="0"/>
          <w:marTop w:val="0"/>
          <w:marBottom w:val="0"/>
          <w:divBdr>
            <w:top w:val="none" w:sz="0" w:space="0" w:color="auto"/>
            <w:left w:val="none" w:sz="0" w:space="0" w:color="auto"/>
            <w:bottom w:val="none" w:sz="0" w:space="0" w:color="auto"/>
            <w:right w:val="none" w:sz="0" w:space="0" w:color="auto"/>
          </w:divBdr>
        </w:div>
        <w:div w:id="1994210070">
          <w:marLeft w:val="640"/>
          <w:marRight w:val="0"/>
          <w:marTop w:val="0"/>
          <w:marBottom w:val="0"/>
          <w:divBdr>
            <w:top w:val="none" w:sz="0" w:space="0" w:color="auto"/>
            <w:left w:val="none" w:sz="0" w:space="0" w:color="auto"/>
            <w:bottom w:val="none" w:sz="0" w:space="0" w:color="auto"/>
            <w:right w:val="none" w:sz="0" w:space="0" w:color="auto"/>
          </w:divBdr>
        </w:div>
        <w:div w:id="2005546004">
          <w:marLeft w:val="640"/>
          <w:marRight w:val="0"/>
          <w:marTop w:val="0"/>
          <w:marBottom w:val="0"/>
          <w:divBdr>
            <w:top w:val="none" w:sz="0" w:space="0" w:color="auto"/>
            <w:left w:val="none" w:sz="0" w:space="0" w:color="auto"/>
            <w:bottom w:val="none" w:sz="0" w:space="0" w:color="auto"/>
            <w:right w:val="none" w:sz="0" w:space="0" w:color="auto"/>
          </w:divBdr>
        </w:div>
        <w:div w:id="2036497537">
          <w:marLeft w:val="640"/>
          <w:marRight w:val="0"/>
          <w:marTop w:val="0"/>
          <w:marBottom w:val="0"/>
          <w:divBdr>
            <w:top w:val="none" w:sz="0" w:space="0" w:color="auto"/>
            <w:left w:val="none" w:sz="0" w:space="0" w:color="auto"/>
            <w:bottom w:val="none" w:sz="0" w:space="0" w:color="auto"/>
            <w:right w:val="none" w:sz="0" w:space="0" w:color="auto"/>
          </w:divBdr>
        </w:div>
        <w:div w:id="2040350981">
          <w:marLeft w:val="640"/>
          <w:marRight w:val="0"/>
          <w:marTop w:val="0"/>
          <w:marBottom w:val="0"/>
          <w:divBdr>
            <w:top w:val="none" w:sz="0" w:space="0" w:color="auto"/>
            <w:left w:val="none" w:sz="0" w:space="0" w:color="auto"/>
            <w:bottom w:val="none" w:sz="0" w:space="0" w:color="auto"/>
            <w:right w:val="none" w:sz="0" w:space="0" w:color="auto"/>
          </w:divBdr>
        </w:div>
        <w:div w:id="2073262065">
          <w:marLeft w:val="640"/>
          <w:marRight w:val="0"/>
          <w:marTop w:val="0"/>
          <w:marBottom w:val="0"/>
          <w:divBdr>
            <w:top w:val="none" w:sz="0" w:space="0" w:color="auto"/>
            <w:left w:val="none" w:sz="0" w:space="0" w:color="auto"/>
            <w:bottom w:val="none" w:sz="0" w:space="0" w:color="auto"/>
            <w:right w:val="none" w:sz="0" w:space="0" w:color="auto"/>
          </w:divBdr>
        </w:div>
        <w:div w:id="2079085511">
          <w:marLeft w:val="640"/>
          <w:marRight w:val="0"/>
          <w:marTop w:val="0"/>
          <w:marBottom w:val="0"/>
          <w:divBdr>
            <w:top w:val="none" w:sz="0" w:space="0" w:color="auto"/>
            <w:left w:val="none" w:sz="0" w:space="0" w:color="auto"/>
            <w:bottom w:val="none" w:sz="0" w:space="0" w:color="auto"/>
            <w:right w:val="none" w:sz="0" w:space="0" w:color="auto"/>
          </w:divBdr>
        </w:div>
      </w:divsChild>
    </w:div>
    <w:div w:id="390926952">
      <w:marLeft w:val="640"/>
      <w:marRight w:val="0"/>
      <w:marTop w:val="0"/>
      <w:marBottom w:val="0"/>
      <w:divBdr>
        <w:top w:val="none" w:sz="0" w:space="0" w:color="auto"/>
        <w:left w:val="none" w:sz="0" w:space="0" w:color="auto"/>
        <w:bottom w:val="none" w:sz="0" w:space="0" w:color="auto"/>
        <w:right w:val="none" w:sz="0" w:space="0" w:color="auto"/>
      </w:divBdr>
    </w:div>
    <w:div w:id="390932187">
      <w:marLeft w:val="640"/>
      <w:marRight w:val="0"/>
      <w:marTop w:val="0"/>
      <w:marBottom w:val="0"/>
      <w:divBdr>
        <w:top w:val="none" w:sz="0" w:space="0" w:color="auto"/>
        <w:left w:val="none" w:sz="0" w:space="0" w:color="auto"/>
        <w:bottom w:val="none" w:sz="0" w:space="0" w:color="auto"/>
        <w:right w:val="none" w:sz="0" w:space="0" w:color="auto"/>
      </w:divBdr>
    </w:div>
    <w:div w:id="391119390">
      <w:marLeft w:val="640"/>
      <w:marRight w:val="0"/>
      <w:marTop w:val="0"/>
      <w:marBottom w:val="0"/>
      <w:divBdr>
        <w:top w:val="none" w:sz="0" w:space="0" w:color="auto"/>
        <w:left w:val="none" w:sz="0" w:space="0" w:color="auto"/>
        <w:bottom w:val="none" w:sz="0" w:space="0" w:color="auto"/>
        <w:right w:val="none" w:sz="0" w:space="0" w:color="auto"/>
      </w:divBdr>
    </w:div>
    <w:div w:id="391127112">
      <w:marLeft w:val="640"/>
      <w:marRight w:val="0"/>
      <w:marTop w:val="0"/>
      <w:marBottom w:val="0"/>
      <w:divBdr>
        <w:top w:val="none" w:sz="0" w:space="0" w:color="auto"/>
        <w:left w:val="none" w:sz="0" w:space="0" w:color="auto"/>
        <w:bottom w:val="none" w:sz="0" w:space="0" w:color="auto"/>
        <w:right w:val="none" w:sz="0" w:space="0" w:color="auto"/>
      </w:divBdr>
    </w:div>
    <w:div w:id="391583587">
      <w:marLeft w:val="640"/>
      <w:marRight w:val="0"/>
      <w:marTop w:val="0"/>
      <w:marBottom w:val="0"/>
      <w:divBdr>
        <w:top w:val="none" w:sz="0" w:space="0" w:color="auto"/>
        <w:left w:val="none" w:sz="0" w:space="0" w:color="auto"/>
        <w:bottom w:val="none" w:sz="0" w:space="0" w:color="auto"/>
        <w:right w:val="none" w:sz="0" w:space="0" w:color="auto"/>
      </w:divBdr>
    </w:div>
    <w:div w:id="391738385">
      <w:marLeft w:val="640"/>
      <w:marRight w:val="0"/>
      <w:marTop w:val="0"/>
      <w:marBottom w:val="0"/>
      <w:divBdr>
        <w:top w:val="none" w:sz="0" w:space="0" w:color="auto"/>
        <w:left w:val="none" w:sz="0" w:space="0" w:color="auto"/>
        <w:bottom w:val="none" w:sz="0" w:space="0" w:color="auto"/>
        <w:right w:val="none" w:sz="0" w:space="0" w:color="auto"/>
      </w:divBdr>
    </w:div>
    <w:div w:id="391738423">
      <w:marLeft w:val="640"/>
      <w:marRight w:val="0"/>
      <w:marTop w:val="0"/>
      <w:marBottom w:val="0"/>
      <w:divBdr>
        <w:top w:val="none" w:sz="0" w:space="0" w:color="auto"/>
        <w:left w:val="none" w:sz="0" w:space="0" w:color="auto"/>
        <w:bottom w:val="none" w:sz="0" w:space="0" w:color="auto"/>
        <w:right w:val="none" w:sz="0" w:space="0" w:color="auto"/>
      </w:divBdr>
    </w:div>
    <w:div w:id="392587702">
      <w:marLeft w:val="640"/>
      <w:marRight w:val="0"/>
      <w:marTop w:val="0"/>
      <w:marBottom w:val="0"/>
      <w:divBdr>
        <w:top w:val="none" w:sz="0" w:space="0" w:color="auto"/>
        <w:left w:val="none" w:sz="0" w:space="0" w:color="auto"/>
        <w:bottom w:val="none" w:sz="0" w:space="0" w:color="auto"/>
        <w:right w:val="none" w:sz="0" w:space="0" w:color="auto"/>
      </w:divBdr>
    </w:div>
    <w:div w:id="392704944">
      <w:marLeft w:val="640"/>
      <w:marRight w:val="0"/>
      <w:marTop w:val="0"/>
      <w:marBottom w:val="0"/>
      <w:divBdr>
        <w:top w:val="none" w:sz="0" w:space="0" w:color="auto"/>
        <w:left w:val="none" w:sz="0" w:space="0" w:color="auto"/>
        <w:bottom w:val="none" w:sz="0" w:space="0" w:color="auto"/>
        <w:right w:val="none" w:sz="0" w:space="0" w:color="auto"/>
      </w:divBdr>
    </w:div>
    <w:div w:id="393353023">
      <w:marLeft w:val="640"/>
      <w:marRight w:val="0"/>
      <w:marTop w:val="0"/>
      <w:marBottom w:val="0"/>
      <w:divBdr>
        <w:top w:val="none" w:sz="0" w:space="0" w:color="auto"/>
        <w:left w:val="none" w:sz="0" w:space="0" w:color="auto"/>
        <w:bottom w:val="none" w:sz="0" w:space="0" w:color="auto"/>
        <w:right w:val="none" w:sz="0" w:space="0" w:color="auto"/>
      </w:divBdr>
    </w:div>
    <w:div w:id="393552194">
      <w:marLeft w:val="640"/>
      <w:marRight w:val="0"/>
      <w:marTop w:val="0"/>
      <w:marBottom w:val="0"/>
      <w:divBdr>
        <w:top w:val="none" w:sz="0" w:space="0" w:color="auto"/>
        <w:left w:val="none" w:sz="0" w:space="0" w:color="auto"/>
        <w:bottom w:val="none" w:sz="0" w:space="0" w:color="auto"/>
        <w:right w:val="none" w:sz="0" w:space="0" w:color="auto"/>
      </w:divBdr>
    </w:div>
    <w:div w:id="393697013">
      <w:marLeft w:val="640"/>
      <w:marRight w:val="0"/>
      <w:marTop w:val="0"/>
      <w:marBottom w:val="0"/>
      <w:divBdr>
        <w:top w:val="none" w:sz="0" w:space="0" w:color="auto"/>
        <w:left w:val="none" w:sz="0" w:space="0" w:color="auto"/>
        <w:bottom w:val="none" w:sz="0" w:space="0" w:color="auto"/>
        <w:right w:val="none" w:sz="0" w:space="0" w:color="auto"/>
      </w:divBdr>
    </w:div>
    <w:div w:id="393697077">
      <w:marLeft w:val="640"/>
      <w:marRight w:val="0"/>
      <w:marTop w:val="0"/>
      <w:marBottom w:val="0"/>
      <w:divBdr>
        <w:top w:val="none" w:sz="0" w:space="0" w:color="auto"/>
        <w:left w:val="none" w:sz="0" w:space="0" w:color="auto"/>
        <w:bottom w:val="none" w:sz="0" w:space="0" w:color="auto"/>
        <w:right w:val="none" w:sz="0" w:space="0" w:color="auto"/>
      </w:divBdr>
    </w:div>
    <w:div w:id="394158205">
      <w:marLeft w:val="640"/>
      <w:marRight w:val="0"/>
      <w:marTop w:val="0"/>
      <w:marBottom w:val="0"/>
      <w:divBdr>
        <w:top w:val="none" w:sz="0" w:space="0" w:color="auto"/>
        <w:left w:val="none" w:sz="0" w:space="0" w:color="auto"/>
        <w:bottom w:val="none" w:sz="0" w:space="0" w:color="auto"/>
        <w:right w:val="none" w:sz="0" w:space="0" w:color="auto"/>
      </w:divBdr>
    </w:div>
    <w:div w:id="394352939">
      <w:marLeft w:val="640"/>
      <w:marRight w:val="0"/>
      <w:marTop w:val="0"/>
      <w:marBottom w:val="0"/>
      <w:divBdr>
        <w:top w:val="none" w:sz="0" w:space="0" w:color="auto"/>
        <w:left w:val="none" w:sz="0" w:space="0" w:color="auto"/>
        <w:bottom w:val="none" w:sz="0" w:space="0" w:color="auto"/>
        <w:right w:val="none" w:sz="0" w:space="0" w:color="auto"/>
      </w:divBdr>
    </w:div>
    <w:div w:id="394397150">
      <w:marLeft w:val="640"/>
      <w:marRight w:val="0"/>
      <w:marTop w:val="0"/>
      <w:marBottom w:val="0"/>
      <w:divBdr>
        <w:top w:val="none" w:sz="0" w:space="0" w:color="auto"/>
        <w:left w:val="none" w:sz="0" w:space="0" w:color="auto"/>
        <w:bottom w:val="none" w:sz="0" w:space="0" w:color="auto"/>
        <w:right w:val="none" w:sz="0" w:space="0" w:color="auto"/>
      </w:divBdr>
    </w:div>
    <w:div w:id="394936885">
      <w:marLeft w:val="640"/>
      <w:marRight w:val="0"/>
      <w:marTop w:val="0"/>
      <w:marBottom w:val="0"/>
      <w:divBdr>
        <w:top w:val="none" w:sz="0" w:space="0" w:color="auto"/>
        <w:left w:val="none" w:sz="0" w:space="0" w:color="auto"/>
        <w:bottom w:val="none" w:sz="0" w:space="0" w:color="auto"/>
        <w:right w:val="none" w:sz="0" w:space="0" w:color="auto"/>
      </w:divBdr>
    </w:div>
    <w:div w:id="395010756">
      <w:marLeft w:val="640"/>
      <w:marRight w:val="0"/>
      <w:marTop w:val="0"/>
      <w:marBottom w:val="0"/>
      <w:divBdr>
        <w:top w:val="none" w:sz="0" w:space="0" w:color="auto"/>
        <w:left w:val="none" w:sz="0" w:space="0" w:color="auto"/>
        <w:bottom w:val="none" w:sz="0" w:space="0" w:color="auto"/>
        <w:right w:val="none" w:sz="0" w:space="0" w:color="auto"/>
      </w:divBdr>
    </w:div>
    <w:div w:id="395015845">
      <w:marLeft w:val="640"/>
      <w:marRight w:val="0"/>
      <w:marTop w:val="0"/>
      <w:marBottom w:val="0"/>
      <w:divBdr>
        <w:top w:val="none" w:sz="0" w:space="0" w:color="auto"/>
        <w:left w:val="none" w:sz="0" w:space="0" w:color="auto"/>
        <w:bottom w:val="none" w:sz="0" w:space="0" w:color="auto"/>
        <w:right w:val="none" w:sz="0" w:space="0" w:color="auto"/>
      </w:divBdr>
    </w:div>
    <w:div w:id="395133200">
      <w:marLeft w:val="640"/>
      <w:marRight w:val="0"/>
      <w:marTop w:val="0"/>
      <w:marBottom w:val="0"/>
      <w:divBdr>
        <w:top w:val="none" w:sz="0" w:space="0" w:color="auto"/>
        <w:left w:val="none" w:sz="0" w:space="0" w:color="auto"/>
        <w:bottom w:val="none" w:sz="0" w:space="0" w:color="auto"/>
        <w:right w:val="none" w:sz="0" w:space="0" w:color="auto"/>
      </w:divBdr>
    </w:div>
    <w:div w:id="395249158">
      <w:marLeft w:val="640"/>
      <w:marRight w:val="0"/>
      <w:marTop w:val="0"/>
      <w:marBottom w:val="0"/>
      <w:divBdr>
        <w:top w:val="none" w:sz="0" w:space="0" w:color="auto"/>
        <w:left w:val="none" w:sz="0" w:space="0" w:color="auto"/>
        <w:bottom w:val="none" w:sz="0" w:space="0" w:color="auto"/>
        <w:right w:val="none" w:sz="0" w:space="0" w:color="auto"/>
      </w:divBdr>
    </w:div>
    <w:div w:id="395324691">
      <w:marLeft w:val="640"/>
      <w:marRight w:val="0"/>
      <w:marTop w:val="0"/>
      <w:marBottom w:val="0"/>
      <w:divBdr>
        <w:top w:val="none" w:sz="0" w:space="0" w:color="auto"/>
        <w:left w:val="none" w:sz="0" w:space="0" w:color="auto"/>
        <w:bottom w:val="none" w:sz="0" w:space="0" w:color="auto"/>
        <w:right w:val="none" w:sz="0" w:space="0" w:color="auto"/>
      </w:divBdr>
    </w:div>
    <w:div w:id="395476810">
      <w:marLeft w:val="640"/>
      <w:marRight w:val="0"/>
      <w:marTop w:val="0"/>
      <w:marBottom w:val="0"/>
      <w:divBdr>
        <w:top w:val="none" w:sz="0" w:space="0" w:color="auto"/>
        <w:left w:val="none" w:sz="0" w:space="0" w:color="auto"/>
        <w:bottom w:val="none" w:sz="0" w:space="0" w:color="auto"/>
        <w:right w:val="none" w:sz="0" w:space="0" w:color="auto"/>
      </w:divBdr>
    </w:div>
    <w:div w:id="395516122">
      <w:marLeft w:val="640"/>
      <w:marRight w:val="0"/>
      <w:marTop w:val="0"/>
      <w:marBottom w:val="0"/>
      <w:divBdr>
        <w:top w:val="none" w:sz="0" w:space="0" w:color="auto"/>
        <w:left w:val="none" w:sz="0" w:space="0" w:color="auto"/>
        <w:bottom w:val="none" w:sz="0" w:space="0" w:color="auto"/>
        <w:right w:val="none" w:sz="0" w:space="0" w:color="auto"/>
      </w:divBdr>
    </w:div>
    <w:div w:id="395905361">
      <w:marLeft w:val="640"/>
      <w:marRight w:val="0"/>
      <w:marTop w:val="0"/>
      <w:marBottom w:val="0"/>
      <w:divBdr>
        <w:top w:val="none" w:sz="0" w:space="0" w:color="auto"/>
        <w:left w:val="none" w:sz="0" w:space="0" w:color="auto"/>
        <w:bottom w:val="none" w:sz="0" w:space="0" w:color="auto"/>
        <w:right w:val="none" w:sz="0" w:space="0" w:color="auto"/>
      </w:divBdr>
    </w:div>
    <w:div w:id="395980510">
      <w:marLeft w:val="640"/>
      <w:marRight w:val="0"/>
      <w:marTop w:val="0"/>
      <w:marBottom w:val="0"/>
      <w:divBdr>
        <w:top w:val="none" w:sz="0" w:space="0" w:color="auto"/>
        <w:left w:val="none" w:sz="0" w:space="0" w:color="auto"/>
        <w:bottom w:val="none" w:sz="0" w:space="0" w:color="auto"/>
        <w:right w:val="none" w:sz="0" w:space="0" w:color="auto"/>
      </w:divBdr>
    </w:div>
    <w:div w:id="395981823">
      <w:marLeft w:val="640"/>
      <w:marRight w:val="0"/>
      <w:marTop w:val="0"/>
      <w:marBottom w:val="0"/>
      <w:divBdr>
        <w:top w:val="none" w:sz="0" w:space="0" w:color="auto"/>
        <w:left w:val="none" w:sz="0" w:space="0" w:color="auto"/>
        <w:bottom w:val="none" w:sz="0" w:space="0" w:color="auto"/>
        <w:right w:val="none" w:sz="0" w:space="0" w:color="auto"/>
      </w:divBdr>
    </w:div>
    <w:div w:id="396099671">
      <w:marLeft w:val="640"/>
      <w:marRight w:val="0"/>
      <w:marTop w:val="0"/>
      <w:marBottom w:val="0"/>
      <w:divBdr>
        <w:top w:val="none" w:sz="0" w:space="0" w:color="auto"/>
        <w:left w:val="none" w:sz="0" w:space="0" w:color="auto"/>
        <w:bottom w:val="none" w:sz="0" w:space="0" w:color="auto"/>
        <w:right w:val="none" w:sz="0" w:space="0" w:color="auto"/>
      </w:divBdr>
    </w:div>
    <w:div w:id="396127729">
      <w:marLeft w:val="640"/>
      <w:marRight w:val="0"/>
      <w:marTop w:val="0"/>
      <w:marBottom w:val="0"/>
      <w:divBdr>
        <w:top w:val="none" w:sz="0" w:space="0" w:color="auto"/>
        <w:left w:val="none" w:sz="0" w:space="0" w:color="auto"/>
        <w:bottom w:val="none" w:sz="0" w:space="0" w:color="auto"/>
        <w:right w:val="none" w:sz="0" w:space="0" w:color="auto"/>
      </w:divBdr>
    </w:div>
    <w:div w:id="396172665">
      <w:marLeft w:val="640"/>
      <w:marRight w:val="0"/>
      <w:marTop w:val="0"/>
      <w:marBottom w:val="0"/>
      <w:divBdr>
        <w:top w:val="none" w:sz="0" w:space="0" w:color="auto"/>
        <w:left w:val="none" w:sz="0" w:space="0" w:color="auto"/>
        <w:bottom w:val="none" w:sz="0" w:space="0" w:color="auto"/>
        <w:right w:val="none" w:sz="0" w:space="0" w:color="auto"/>
      </w:divBdr>
    </w:div>
    <w:div w:id="396318660">
      <w:marLeft w:val="640"/>
      <w:marRight w:val="0"/>
      <w:marTop w:val="0"/>
      <w:marBottom w:val="0"/>
      <w:divBdr>
        <w:top w:val="none" w:sz="0" w:space="0" w:color="auto"/>
        <w:left w:val="none" w:sz="0" w:space="0" w:color="auto"/>
        <w:bottom w:val="none" w:sz="0" w:space="0" w:color="auto"/>
        <w:right w:val="none" w:sz="0" w:space="0" w:color="auto"/>
      </w:divBdr>
    </w:div>
    <w:div w:id="396393346">
      <w:marLeft w:val="640"/>
      <w:marRight w:val="0"/>
      <w:marTop w:val="0"/>
      <w:marBottom w:val="0"/>
      <w:divBdr>
        <w:top w:val="none" w:sz="0" w:space="0" w:color="auto"/>
        <w:left w:val="none" w:sz="0" w:space="0" w:color="auto"/>
        <w:bottom w:val="none" w:sz="0" w:space="0" w:color="auto"/>
        <w:right w:val="none" w:sz="0" w:space="0" w:color="auto"/>
      </w:divBdr>
    </w:div>
    <w:div w:id="396517930">
      <w:marLeft w:val="640"/>
      <w:marRight w:val="0"/>
      <w:marTop w:val="0"/>
      <w:marBottom w:val="0"/>
      <w:divBdr>
        <w:top w:val="none" w:sz="0" w:space="0" w:color="auto"/>
        <w:left w:val="none" w:sz="0" w:space="0" w:color="auto"/>
        <w:bottom w:val="none" w:sz="0" w:space="0" w:color="auto"/>
        <w:right w:val="none" w:sz="0" w:space="0" w:color="auto"/>
      </w:divBdr>
    </w:div>
    <w:div w:id="396519840">
      <w:marLeft w:val="640"/>
      <w:marRight w:val="0"/>
      <w:marTop w:val="0"/>
      <w:marBottom w:val="0"/>
      <w:divBdr>
        <w:top w:val="none" w:sz="0" w:space="0" w:color="auto"/>
        <w:left w:val="none" w:sz="0" w:space="0" w:color="auto"/>
        <w:bottom w:val="none" w:sz="0" w:space="0" w:color="auto"/>
        <w:right w:val="none" w:sz="0" w:space="0" w:color="auto"/>
      </w:divBdr>
    </w:div>
    <w:div w:id="396781664">
      <w:marLeft w:val="640"/>
      <w:marRight w:val="0"/>
      <w:marTop w:val="0"/>
      <w:marBottom w:val="0"/>
      <w:divBdr>
        <w:top w:val="none" w:sz="0" w:space="0" w:color="auto"/>
        <w:left w:val="none" w:sz="0" w:space="0" w:color="auto"/>
        <w:bottom w:val="none" w:sz="0" w:space="0" w:color="auto"/>
        <w:right w:val="none" w:sz="0" w:space="0" w:color="auto"/>
      </w:divBdr>
    </w:div>
    <w:div w:id="396825659">
      <w:marLeft w:val="640"/>
      <w:marRight w:val="0"/>
      <w:marTop w:val="0"/>
      <w:marBottom w:val="0"/>
      <w:divBdr>
        <w:top w:val="none" w:sz="0" w:space="0" w:color="auto"/>
        <w:left w:val="none" w:sz="0" w:space="0" w:color="auto"/>
        <w:bottom w:val="none" w:sz="0" w:space="0" w:color="auto"/>
        <w:right w:val="none" w:sz="0" w:space="0" w:color="auto"/>
      </w:divBdr>
    </w:div>
    <w:div w:id="396899515">
      <w:marLeft w:val="640"/>
      <w:marRight w:val="0"/>
      <w:marTop w:val="0"/>
      <w:marBottom w:val="0"/>
      <w:divBdr>
        <w:top w:val="none" w:sz="0" w:space="0" w:color="auto"/>
        <w:left w:val="none" w:sz="0" w:space="0" w:color="auto"/>
        <w:bottom w:val="none" w:sz="0" w:space="0" w:color="auto"/>
        <w:right w:val="none" w:sz="0" w:space="0" w:color="auto"/>
      </w:divBdr>
    </w:div>
    <w:div w:id="397174980">
      <w:marLeft w:val="640"/>
      <w:marRight w:val="0"/>
      <w:marTop w:val="0"/>
      <w:marBottom w:val="0"/>
      <w:divBdr>
        <w:top w:val="none" w:sz="0" w:space="0" w:color="auto"/>
        <w:left w:val="none" w:sz="0" w:space="0" w:color="auto"/>
        <w:bottom w:val="none" w:sz="0" w:space="0" w:color="auto"/>
        <w:right w:val="none" w:sz="0" w:space="0" w:color="auto"/>
      </w:divBdr>
    </w:div>
    <w:div w:id="397434801">
      <w:marLeft w:val="640"/>
      <w:marRight w:val="0"/>
      <w:marTop w:val="0"/>
      <w:marBottom w:val="0"/>
      <w:divBdr>
        <w:top w:val="none" w:sz="0" w:space="0" w:color="auto"/>
        <w:left w:val="none" w:sz="0" w:space="0" w:color="auto"/>
        <w:bottom w:val="none" w:sz="0" w:space="0" w:color="auto"/>
        <w:right w:val="none" w:sz="0" w:space="0" w:color="auto"/>
      </w:divBdr>
    </w:div>
    <w:div w:id="397557618">
      <w:marLeft w:val="640"/>
      <w:marRight w:val="0"/>
      <w:marTop w:val="0"/>
      <w:marBottom w:val="0"/>
      <w:divBdr>
        <w:top w:val="none" w:sz="0" w:space="0" w:color="auto"/>
        <w:left w:val="none" w:sz="0" w:space="0" w:color="auto"/>
        <w:bottom w:val="none" w:sz="0" w:space="0" w:color="auto"/>
        <w:right w:val="none" w:sz="0" w:space="0" w:color="auto"/>
      </w:divBdr>
    </w:div>
    <w:div w:id="397825232">
      <w:marLeft w:val="640"/>
      <w:marRight w:val="0"/>
      <w:marTop w:val="0"/>
      <w:marBottom w:val="0"/>
      <w:divBdr>
        <w:top w:val="none" w:sz="0" w:space="0" w:color="auto"/>
        <w:left w:val="none" w:sz="0" w:space="0" w:color="auto"/>
        <w:bottom w:val="none" w:sz="0" w:space="0" w:color="auto"/>
        <w:right w:val="none" w:sz="0" w:space="0" w:color="auto"/>
      </w:divBdr>
    </w:div>
    <w:div w:id="397941965">
      <w:marLeft w:val="640"/>
      <w:marRight w:val="0"/>
      <w:marTop w:val="0"/>
      <w:marBottom w:val="0"/>
      <w:divBdr>
        <w:top w:val="none" w:sz="0" w:space="0" w:color="auto"/>
        <w:left w:val="none" w:sz="0" w:space="0" w:color="auto"/>
        <w:bottom w:val="none" w:sz="0" w:space="0" w:color="auto"/>
        <w:right w:val="none" w:sz="0" w:space="0" w:color="auto"/>
      </w:divBdr>
    </w:div>
    <w:div w:id="398015881">
      <w:marLeft w:val="640"/>
      <w:marRight w:val="0"/>
      <w:marTop w:val="0"/>
      <w:marBottom w:val="0"/>
      <w:divBdr>
        <w:top w:val="none" w:sz="0" w:space="0" w:color="auto"/>
        <w:left w:val="none" w:sz="0" w:space="0" w:color="auto"/>
        <w:bottom w:val="none" w:sz="0" w:space="0" w:color="auto"/>
        <w:right w:val="none" w:sz="0" w:space="0" w:color="auto"/>
      </w:divBdr>
    </w:div>
    <w:div w:id="398016988">
      <w:marLeft w:val="640"/>
      <w:marRight w:val="0"/>
      <w:marTop w:val="0"/>
      <w:marBottom w:val="0"/>
      <w:divBdr>
        <w:top w:val="none" w:sz="0" w:space="0" w:color="auto"/>
        <w:left w:val="none" w:sz="0" w:space="0" w:color="auto"/>
        <w:bottom w:val="none" w:sz="0" w:space="0" w:color="auto"/>
        <w:right w:val="none" w:sz="0" w:space="0" w:color="auto"/>
      </w:divBdr>
    </w:div>
    <w:div w:id="398138667">
      <w:marLeft w:val="640"/>
      <w:marRight w:val="0"/>
      <w:marTop w:val="0"/>
      <w:marBottom w:val="0"/>
      <w:divBdr>
        <w:top w:val="none" w:sz="0" w:space="0" w:color="auto"/>
        <w:left w:val="none" w:sz="0" w:space="0" w:color="auto"/>
        <w:bottom w:val="none" w:sz="0" w:space="0" w:color="auto"/>
        <w:right w:val="none" w:sz="0" w:space="0" w:color="auto"/>
      </w:divBdr>
    </w:div>
    <w:div w:id="398334589">
      <w:bodyDiv w:val="1"/>
      <w:marLeft w:val="0"/>
      <w:marRight w:val="0"/>
      <w:marTop w:val="0"/>
      <w:marBottom w:val="0"/>
      <w:divBdr>
        <w:top w:val="none" w:sz="0" w:space="0" w:color="auto"/>
        <w:left w:val="none" w:sz="0" w:space="0" w:color="auto"/>
        <w:bottom w:val="none" w:sz="0" w:space="0" w:color="auto"/>
        <w:right w:val="none" w:sz="0" w:space="0" w:color="auto"/>
      </w:divBdr>
      <w:divsChild>
        <w:div w:id="52437298">
          <w:marLeft w:val="640"/>
          <w:marRight w:val="0"/>
          <w:marTop w:val="0"/>
          <w:marBottom w:val="0"/>
          <w:divBdr>
            <w:top w:val="none" w:sz="0" w:space="0" w:color="auto"/>
            <w:left w:val="none" w:sz="0" w:space="0" w:color="auto"/>
            <w:bottom w:val="none" w:sz="0" w:space="0" w:color="auto"/>
            <w:right w:val="none" w:sz="0" w:space="0" w:color="auto"/>
          </w:divBdr>
        </w:div>
        <w:div w:id="54859533">
          <w:marLeft w:val="640"/>
          <w:marRight w:val="0"/>
          <w:marTop w:val="0"/>
          <w:marBottom w:val="0"/>
          <w:divBdr>
            <w:top w:val="none" w:sz="0" w:space="0" w:color="auto"/>
            <w:left w:val="none" w:sz="0" w:space="0" w:color="auto"/>
            <w:bottom w:val="none" w:sz="0" w:space="0" w:color="auto"/>
            <w:right w:val="none" w:sz="0" w:space="0" w:color="auto"/>
          </w:divBdr>
        </w:div>
        <w:div w:id="75439886">
          <w:marLeft w:val="640"/>
          <w:marRight w:val="0"/>
          <w:marTop w:val="0"/>
          <w:marBottom w:val="0"/>
          <w:divBdr>
            <w:top w:val="none" w:sz="0" w:space="0" w:color="auto"/>
            <w:left w:val="none" w:sz="0" w:space="0" w:color="auto"/>
            <w:bottom w:val="none" w:sz="0" w:space="0" w:color="auto"/>
            <w:right w:val="none" w:sz="0" w:space="0" w:color="auto"/>
          </w:divBdr>
        </w:div>
        <w:div w:id="156574352">
          <w:marLeft w:val="640"/>
          <w:marRight w:val="0"/>
          <w:marTop w:val="0"/>
          <w:marBottom w:val="0"/>
          <w:divBdr>
            <w:top w:val="none" w:sz="0" w:space="0" w:color="auto"/>
            <w:left w:val="none" w:sz="0" w:space="0" w:color="auto"/>
            <w:bottom w:val="none" w:sz="0" w:space="0" w:color="auto"/>
            <w:right w:val="none" w:sz="0" w:space="0" w:color="auto"/>
          </w:divBdr>
        </w:div>
        <w:div w:id="158621053">
          <w:marLeft w:val="640"/>
          <w:marRight w:val="0"/>
          <w:marTop w:val="0"/>
          <w:marBottom w:val="0"/>
          <w:divBdr>
            <w:top w:val="none" w:sz="0" w:space="0" w:color="auto"/>
            <w:left w:val="none" w:sz="0" w:space="0" w:color="auto"/>
            <w:bottom w:val="none" w:sz="0" w:space="0" w:color="auto"/>
            <w:right w:val="none" w:sz="0" w:space="0" w:color="auto"/>
          </w:divBdr>
        </w:div>
        <w:div w:id="236090332">
          <w:marLeft w:val="640"/>
          <w:marRight w:val="0"/>
          <w:marTop w:val="0"/>
          <w:marBottom w:val="0"/>
          <w:divBdr>
            <w:top w:val="none" w:sz="0" w:space="0" w:color="auto"/>
            <w:left w:val="none" w:sz="0" w:space="0" w:color="auto"/>
            <w:bottom w:val="none" w:sz="0" w:space="0" w:color="auto"/>
            <w:right w:val="none" w:sz="0" w:space="0" w:color="auto"/>
          </w:divBdr>
        </w:div>
        <w:div w:id="273483630">
          <w:marLeft w:val="640"/>
          <w:marRight w:val="0"/>
          <w:marTop w:val="0"/>
          <w:marBottom w:val="0"/>
          <w:divBdr>
            <w:top w:val="none" w:sz="0" w:space="0" w:color="auto"/>
            <w:left w:val="none" w:sz="0" w:space="0" w:color="auto"/>
            <w:bottom w:val="none" w:sz="0" w:space="0" w:color="auto"/>
            <w:right w:val="none" w:sz="0" w:space="0" w:color="auto"/>
          </w:divBdr>
        </w:div>
        <w:div w:id="328022520">
          <w:marLeft w:val="640"/>
          <w:marRight w:val="0"/>
          <w:marTop w:val="0"/>
          <w:marBottom w:val="0"/>
          <w:divBdr>
            <w:top w:val="none" w:sz="0" w:space="0" w:color="auto"/>
            <w:left w:val="none" w:sz="0" w:space="0" w:color="auto"/>
            <w:bottom w:val="none" w:sz="0" w:space="0" w:color="auto"/>
            <w:right w:val="none" w:sz="0" w:space="0" w:color="auto"/>
          </w:divBdr>
        </w:div>
        <w:div w:id="331840008">
          <w:marLeft w:val="640"/>
          <w:marRight w:val="0"/>
          <w:marTop w:val="0"/>
          <w:marBottom w:val="0"/>
          <w:divBdr>
            <w:top w:val="none" w:sz="0" w:space="0" w:color="auto"/>
            <w:left w:val="none" w:sz="0" w:space="0" w:color="auto"/>
            <w:bottom w:val="none" w:sz="0" w:space="0" w:color="auto"/>
            <w:right w:val="none" w:sz="0" w:space="0" w:color="auto"/>
          </w:divBdr>
        </w:div>
        <w:div w:id="393088212">
          <w:marLeft w:val="640"/>
          <w:marRight w:val="0"/>
          <w:marTop w:val="0"/>
          <w:marBottom w:val="0"/>
          <w:divBdr>
            <w:top w:val="none" w:sz="0" w:space="0" w:color="auto"/>
            <w:left w:val="none" w:sz="0" w:space="0" w:color="auto"/>
            <w:bottom w:val="none" w:sz="0" w:space="0" w:color="auto"/>
            <w:right w:val="none" w:sz="0" w:space="0" w:color="auto"/>
          </w:divBdr>
        </w:div>
        <w:div w:id="415175245">
          <w:marLeft w:val="640"/>
          <w:marRight w:val="0"/>
          <w:marTop w:val="0"/>
          <w:marBottom w:val="0"/>
          <w:divBdr>
            <w:top w:val="none" w:sz="0" w:space="0" w:color="auto"/>
            <w:left w:val="none" w:sz="0" w:space="0" w:color="auto"/>
            <w:bottom w:val="none" w:sz="0" w:space="0" w:color="auto"/>
            <w:right w:val="none" w:sz="0" w:space="0" w:color="auto"/>
          </w:divBdr>
        </w:div>
        <w:div w:id="444807974">
          <w:marLeft w:val="640"/>
          <w:marRight w:val="0"/>
          <w:marTop w:val="0"/>
          <w:marBottom w:val="0"/>
          <w:divBdr>
            <w:top w:val="none" w:sz="0" w:space="0" w:color="auto"/>
            <w:left w:val="none" w:sz="0" w:space="0" w:color="auto"/>
            <w:bottom w:val="none" w:sz="0" w:space="0" w:color="auto"/>
            <w:right w:val="none" w:sz="0" w:space="0" w:color="auto"/>
          </w:divBdr>
        </w:div>
        <w:div w:id="472143539">
          <w:marLeft w:val="640"/>
          <w:marRight w:val="0"/>
          <w:marTop w:val="0"/>
          <w:marBottom w:val="0"/>
          <w:divBdr>
            <w:top w:val="none" w:sz="0" w:space="0" w:color="auto"/>
            <w:left w:val="none" w:sz="0" w:space="0" w:color="auto"/>
            <w:bottom w:val="none" w:sz="0" w:space="0" w:color="auto"/>
            <w:right w:val="none" w:sz="0" w:space="0" w:color="auto"/>
          </w:divBdr>
        </w:div>
        <w:div w:id="476844025">
          <w:marLeft w:val="640"/>
          <w:marRight w:val="0"/>
          <w:marTop w:val="0"/>
          <w:marBottom w:val="0"/>
          <w:divBdr>
            <w:top w:val="none" w:sz="0" w:space="0" w:color="auto"/>
            <w:left w:val="none" w:sz="0" w:space="0" w:color="auto"/>
            <w:bottom w:val="none" w:sz="0" w:space="0" w:color="auto"/>
            <w:right w:val="none" w:sz="0" w:space="0" w:color="auto"/>
          </w:divBdr>
        </w:div>
        <w:div w:id="480390882">
          <w:marLeft w:val="640"/>
          <w:marRight w:val="0"/>
          <w:marTop w:val="0"/>
          <w:marBottom w:val="0"/>
          <w:divBdr>
            <w:top w:val="none" w:sz="0" w:space="0" w:color="auto"/>
            <w:left w:val="none" w:sz="0" w:space="0" w:color="auto"/>
            <w:bottom w:val="none" w:sz="0" w:space="0" w:color="auto"/>
            <w:right w:val="none" w:sz="0" w:space="0" w:color="auto"/>
          </w:divBdr>
        </w:div>
        <w:div w:id="526800111">
          <w:marLeft w:val="640"/>
          <w:marRight w:val="0"/>
          <w:marTop w:val="0"/>
          <w:marBottom w:val="0"/>
          <w:divBdr>
            <w:top w:val="none" w:sz="0" w:space="0" w:color="auto"/>
            <w:left w:val="none" w:sz="0" w:space="0" w:color="auto"/>
            <w:bottom w:val="none" w:sz="0" w:space="0" w:color="auto"/>
            <w:right w:val="none" w:sz="0" w:space="0" w:color="auto"/>
          </w:divBdr>
        </w:div>
        <w:div w:id="587272284">
          <w:marLeft w:val="640"/>
          <w:marRight w:val="0"/>
          <w:marTop w:val="0"/>
          <w:marBottom w:val="0"/>
          <w:divBdr>
            <w:top w:val="none" w:sz="0" w:space="0" w:color="auto"/>
            <w:left w:val="none" w:sz="0" w:space="0" w:color="auto"/>
            <w:bottom w:val="none" w:sz="0" w:space="0" w:color="auto"/>
            <w:right w:val="none" w:sz="0" w:space="0" w:color="auto"/>
          </w:divBdr>
        </w:div>
        <w:div w:id="776214394">
          <w:marLeft w:val="640"/>
          <w:marRight w:val="0"/>
          <w:marTop w:val="0"/>
          <w:marBottom w:val="0"/>
          <w:divBdr>
            <w:top w:val="none" w:sz="0" w:space="0" w:color="auto"/>
            <w:left w:val="none" w:sz="0" w:space="0" w:color="auto"/>
            <w:bottom w:val="none" w:sz="0" w:space="0" w:color="auto"/>
            <w:right w:val="none" w:sz="0" w:space="0" w:color="auto"/>
          </w:divBdr>
        </w:div>
        <w:div w:id="781876784">
          <w:marLeft w:val="640"/>
          <w:marRight w:val="0"/>
          <w:marTop w:val="0"/>
          <w:marBottom w:val="0"/>
          <w:divBdr>
            <w:top w:val="none" w:sz="0" w:space="0" w:color="auto"/>
            <w:left w:val="none" w:sz="0" w:space="0" w:color="auto"/>
            <w:bottom w:val="none" w:sz="0" w:space="0" w:color="auto"/>
            <w:right w:val="none" w:sz="0" w:space="0" w:color="auto"/>
          </w:divBdr>
        </w:div>
        <w:div w:id="782770551">
          <w:marLeft w:val="640"/>
          <w:marRight w:val="0"/>
          <w:marTop w:val="0"/>
          <w:marBottom w:val="0"/>
          <w:divBdr>
            <w:top w:val="none" w:sz="0" w:space="0" w:color="auto"/>
            <w:left w:val="none" w:sz="0" w:space="0" w:color="auto"/>
            <w:bottom w:val="none" w:sz="0" w:space="0" w:color="auto"/>
            <w:right w:val="none" w:sz="0" w:space="0" w:color="auto"/>
          </w:divBdr>
        </w:div>
        <w:div w:id="812718206">
          <w:marLeft w:val="640"/>
          <w:marRight w:val="0"/>
          <w:marTop w:val="0"/>
          <w:marBottom w:val="0"/>
          <w:divBdr>
            <w:top w:val="none" w:sz="0" w:space="0" w:color="auto"/>
            <w:left w:val="none" w:sz="0" w:space="0" w:color="auto"/>
            <w:bottom w:val="none" w:sz="0" w:space="0" w:color="auto"/>
            <w:right w:val="none" w:sz="0" w:space="0" w:color="auto"/>
          </w:divBdr>
        </w:div>
        <w:div w:id="813832273">
          <w:marLeft w:val="640"/>
          <w:marRight w:val="0"/>
          <w:marTop w:val="0"/>
          <w:marBottom w:val="0"/>
          <w:divBdr>
            <w:top w:val="none" w:sz="0" w:space="0" w:color="auto"/>
            <w:left w:val="none" w:sz="0" w:space="0" w:color="auto"/>
            <w:bottom w:val="none" w:sz="0" w:space="0" w:color="auto"/>
            <w:right w:val="none" w:sz="0" w:space="0" w:color="auto"/>
          </w:divBdr>
        </w:div>
        <w:div w:id="815535572">
          <w:marLeft w:val="640"/>
          <w:marRight w:val="0"/>
          <w:marTop w:val="0"/>
          <w:marBottom w:val="0"/>
          <w:divBdr>
            <w:top w:val="none" w:sz="0" w:space="0" w:color="auto"/>
            <w:left w:val="none" w:sz="0" w:space="0" w:color="auto"/>
            <w:bottom w:val="none" w:sz="0" w:space="0" w:color="auto"/>
            <w:right w:val="none" w:sz="0" w:space="0" w:color="auto"/>
          </w:divBdr>
        </w:div>
        <w:div w:id="848183655">
          <w:marLeft w:val="640"/>
          <w:marRight w:val="0"/>
          <w:marTop w:val="0"/>
          <w:marBottom w:val="0"/>
          <w:divBdr>
            <w:top w:val="none" w:sz="0" w:space="0" w:color="auto"/>
            <w:left w:val="none" w:sz="0" w:space="0" w:color="auto"/>
            <w:bottom w:val="none" w:sz="0" w:space="0" w:color="auto"/>
            <w:right w:val="none" w:sz="0" w:space="0" w:color="auto"/>
          </w:divBdr>
        </w:div>
        <w:div w:id="936058785">
          <w:marLeft w:val="640"/>
          <w:marRight w:val="0"/>
          <w:marTop w:val="0"/>
          <w:marBottom w:val="0"/>
          <w:divBdr>
            <w:top w:val="none" w:sz="0" w:space="0" w:color="auto"/>
            <w:left w:val="none" w:sz="0" w:space="0" w:color="auto"/>
            <w:bottom w:val="none" w:sz="0" w:space="0" w:color="auto"/>
            <w:right w:val="none" w:sz="0" w:space="0" w:color="auto"/>
          </w:divBdr>
        </w:div>
        <w:div w:id="951742098">
          <w:marLeft w:val="640"/>
          <w:marRight w:val="0"/>
          <w:marTop w:val="0"/>
          <w:marBottom w:val="0"/>
          <w:divBdr>
            <w:top w:val="none" w:sz="0" w:space="0" w:color="auto"/>
            <w:left w:val="none" w:sz="0" w:space="0" w:color="auto"/>
            <w:bottom w:val="none" w:sz="0" w:space="0" w:color="auto"/>
            <w:right w:val="none" w:sz="0" w:space="0" w:color="auto"/>
          </w:divBdr>
        </w:div>
        <w:div w:id="969824976">
          <w:marLeft w:val="640"/>
          <w:marRight w:val="0"/>
          <w:marTop w:val="0"/>
          <w:marBottom w:val="0"/>
          <w:divBdr>
            <w:top w:val="none" w:sz="0" w:space="0" w:color="auto"/>
            <w:left w:val="none" w:sz="0" w:space="0" w:color="auto"/>
            <w:bottom w:val="none" w:sz="0" w:space="0" w:color="auto"/>
            <w:right w:val="none" w:sz="0" w:space="0" w:color="auto"/>
          </w:divBdr>
        </w:div>
        <w:div w:id="1006712846">
          <w:marLeft w:val="640"/>
          <w:marRight w:val="0"/>
          <w:marTop w:val="0"/>
          <w:marBottom w:val="0"/>
          <w:divBdr>
            <w:top w:val="none" w:sz="0" w:space="0" w:color="auto"/>
            <w:left w:val="none" w:sz="0" w:space="0" w:color="auto"/>
            <w:bottom w:val="none" w:sz="0" w:space="0" w:color="auto"/>
            <w:right w:val="none" w:sz="0" w:space="0" w:color="auto"/>
          </w:divBdr>
        </w:div>
        <w:div w:id="1007946494">
          <w:marLeft w:val="640"/>
          <w:marRight w:val="0"/>
          <w:marTop w:val="0"/>
          <w:marBottom w:val="0"/>
          <w:divBdr>
            <w:top w:val="none" w:sz="0" w:space="0" w:color="auto"/>
            <w:left w:val="none" w:sz="0" w:space="0" w:color="auto"/>
            <w:bottom w:val="none" w:sz="0" w:space="0" w:color="auto"/>
            <w:right w:val="none" w:sz="0" w:space="0" w:color="auto"/>
          </w:divBdr>
        </w:div>
        <w:div w:id="1102526576">
          <w:marLeft w:val="640"/>
          <w:marRight w:val="0"/>
          <w:marTop w:val="0"/>
          <w:marBottom w:val="0"/>
          <w:divBdr>
            <w:top w:val="none" w:sz="0" w:space="0" w:color="auto"/>
            <w:left w:val="none" w:sz="0" w:space="0" w:color="auto"/>
            <w:bottom w:val="none" w:sz="0" w:space="0" w:color="auto"/>
            <w:right w:val="none" w:sz="0" w:space="0" w:color="auto"/>
          </w:divBdr>
        </w:div>
        <w:div w:id="1117798630">
          <w:marLeft w:val="640"/>
          <w:marRight w:val="0"/>
          <w:marTop w:val="0"/>
          <w:marBottom w:val="0"/>
          <w:divBdr>
            <w:top w:val="none" w:sz="0" w:space="0" w:color="auto"/>
            <w:left w:val="none" w:sz="0" w:space="0" w:color="auto"/>
            <w:bottom w:val="none" w:sz="0" w:space="0" w:color="auto"/>
            <w:right w:val="none" w:sz="0" w:space="0" w:color="auto"/>
          </w:divBdr>
        </w:div>
        <w:div w:id="1279798045">
          <w:marLeft w:val="640"/>
          <w:marRight w:val="0"/>
          <w:marTop w:val="0"/>
          <w:marBottom w:val="0"/>
          <w:divBdr>
            <w:top w:val="none" w:sz="0" w:space="0" w:color="auto"/>
            <w:left w:val="none" w:sz="0" w:space="0" w:color="auto"/>
            <w:bottom w:val="none" w:sz="0" w:space="0" w:color="auto"/>
            <w:right w:val="none" w:sz="0" w:space="0" w:color="auto"/>
          </w:divBdr>
        </w:div>
        <w:div w:id="1280333247">
          <w:marLeft w:val="640"/>
          <w:marRight w:val="0"/>
          <w:marTop w:val="0"/>
          <w:marBottom w:val="0"/>
          <w:divBdr>
            <w:top w:val="none" w:sz="0" w:space="0" w:color="auto"/>
            <w:left w:val="none" w:sz="0" w:space="0" w:color="auto"/>
            <w:bottom w:val="none" w:sz="0" w:space="0" w:color="auto"/>
            <w:right w:val="none" w:sz="0" w:space="0" w:color="auto"/>
          </w:divBdr>
        </w:div>
        <w:div w:id="1355225544">
          <w:marLeft w:val="640"/>
          <w:marRight w:val="0"/>
          <w:marTop w:val="0"/>
          <w:marBottom w:val="0"/>
          <w:divBdr>
            <w:top w:val="none" w:sz="0" w:space="0" w:color="auto"/>
            <w:left w:val="none" w:sz="0" w:space="0" w:color="auto"/>
            <w:bottom w:val="none" w:sz="0" w:space="0" w:color="auto"/>
            <w:right w:val="none" w:sz="0" w:space="0" w:color="auto"/>
          </w:divBdr>
        </w:div>
        <w:div w:id="1370372940">
          <w:marLeft w:val="640"/>
          <w:marRight w:val="0"/>
          <w:marTop w:val="0"/>
          <w:marBottom w:val="0"/>
          <w:divBdr>
            <w:top w:val="none" w:sz="0" w:space="0" w:color="auto"/>
            <w:left w:val="none" w:sz="0" w:space="0" w:color="auto"/>
            <w:bottom w:val="none" w:sz="0" w:space="0" w:color="auto"/>
            <w:right w:val="none" w:sz="0" w:space="0" w:color="auto"/>
          </w:divBdr>
        </w:div>
        <w:div w:id="1636253271">
          <w:marLeft w:val="640"/>
          <w:marRight w:val="0"/>
          <w:marTop w:val="0"/>
          <w:marBottom w:val="0"/>
          <w:divBdr>
            <w:top w:val="none" w:sz="0" w:space="0" w:color="auto"/>
            <w:left w:val="none" w:sz="0" w:space="0" w:color="auto"/>
            <w:bottom w:val="none" w:sz="0" w:space="0" w:color="auto"/>
            <w:right w:val="none" w:sz="0" w:space="0" w:color="auto"/>
          </w:divBdr>
        </w:div>
        <w:div w:id="1641836366">
          <w:marLeft w:val="640"/>
          <w:marRight w:val="0"/>
          <w:marTop w:val="0"/>
          <w:marBottom w:val="0"/>
          <w:divBdr>
            <w:top w:val="none" w:sz="0" w:space="0" w:color="auto"/>
            <w:left w:val="none" w:sz="0" w:space="0" w:color="auto"/>
            <w:bottom w:val="none" w:sz="0" w:space="0" w:color="auto"/>
            <w:right w:val="none" w:sz="0" w:space="0" w:color="auto"/>
          </w:divBdr>
        </w:div>
        <w:div w:id="1667589906">
          <w:marLeft w:val="640"/>
          <w:marRight w:val="0"/>
          <w:marTop w:val="0"/>
          <w:marBottom w:val="0"/>
          <w:divBdr>
            <w:top w:val="none" w:sz="0" w:space="0" w:color="auto"/>
            <w:left w:val="none" w:sz="0" w:space="0" w:color="auto"/>
            <w:bottom w:val="none" w:sz="0" w:space="0" w:color="auto"/>
            <w:right w:val="none" w:sz="0" w:space="0" w:color="auto"/>
          </w:divBdr>
        </w:div>
        <w:div w:id="1683505900">
          <w:marLeft w:val="640"/>
          <w:marRight w:val="0"/>
          <w:marTop w:val="0"/>
          <w:marBottom w:val="0"/>
          <w:divBdr>
            <w:top w:val="none" w:sz="0" w:space="0" w:color="auto"/>
            <w:left w:val="none" w:sz="0" w:space="0" w:color="auto"/>
            <w:bottom w:val="none" w:sz="0" w:space="0" w:color="auto"/>
            <w:right w:val="none" w:sz="0" w:space="0" w:color="auto"/>
          </w:divBdr>
        </w:div>
        <w:div w:id="1686859672">
          <w:marLeft w:val="640"/>
          <w:marRight w:val="0"/>
          <w:marTop w:val="0"/>
          <w:marBottom w:val="0"/>
          <w:divBdr>
            <w:top w:val="none" w:sz="0" w:space="0" w:color="auto"/>
            <w:left w:val="none" w:sz="0" w:space="0" w:color="auto"/>
            <w:bottom w:val="none" w:sz="0" w:space="0" w:color="auto"/>
            <w:right w:val="none" w:sz="0" w:space="0" w:color="auto"/>
          </w:divBdr>
        </w:div>
        <w:div w:id="1786196483">
          <w:marLeft w:val="640"/>
          <w:marRight w:val="0"/>
          <w:marTop w:val="0"/>
          <w:marBottom w:val="0"/>
          <w:divBdr>
            <w:top w:val="none" w:sz="0" w:space="0" w:color="auto"/>
            <w:left w:val="none" w:sz="0" w:space="0" w:color="auto"/>
            <w:bottom w:val="none" w:sz="0" w:space="0" w:color="auto"/>
            <w:right w:val="none" w:sz="0" w:space="0" w:color="auto"/>
          </w:divBdr>
        </w:div>
        <w:div w:id="1798376240">
          <w:marLeft w:val="640"/>
          <w:marRight w:val="0"/>
          <w:marTop w:val="0"/>
          <w:marBottom w:val="0"/>
          <w:divBdr>
            <w:top w:val="none" w:sz="0" w:space="0" w:color="auto"/>
            <w:left w:val="none" w:sz="0" w:space="0" w:color="auto"/>
            <w:bottom w:val="none" w:sz="0" w:space="0" w:color="auto"/>
            <w:right w:val="none" w:sz="0" w:space="0" w:color="auto"/>
          </w:divBdr>
        </w:div>
        <w:div w:id="1812164331">
          <w:marLeft w:val="640"/>
          <w:marRight w:val="0"/>
          <w:marTop w:val="0"/>
          <w:marBottom w:val="0"/>
          <w:divBdr>
            <w:top w:val="none" w:sz="0" w:space="0" w:color="auto"/>
            <w:left w:val="none" w:sz="0" w:space="0" w:color="auto"/>
            <w:bottom w:val="none" w:sz="0" w:space="0" w:color="auto"/>
            <w:right w:val="none" w:sz="0" w:space="0" w:color="auto"/>
          </w:divBdr>
        </w:div>
        <w:div w:id="1858763143">
          <w:marLeft w:val="640"/>
          <w:marRight w:val="0"/>
          <w:marTop w:val="0"/>
          <w:marBottom w:val="0"/>
          <w:divBdr>
            <w:top w:val="none" w:sz="0" w:space="0" w:color="auto"/>
            <w:left w:val="none" w:sz="0" w:space="0" w:color="auto"/>
            <w:bottom w:val="none" w:sz="0" w:space="0" w:color="auto"/>
            <w:right w:val="none" w:sz="0" w:space="0" w:color="auto"/>
          </w:divBdr>
        </w:div>
        <w:div w:id="1880556508">
          <w:marLeft w:val="640"/>
          <w:marRight w:val="0"/>
          <w:marTop w:val="0"/>
          <w:marBottom w:val="0"/>
          <w:divBdr>
            <w:top w:val="none" w:sz="0" w:space="0" w:color="auto"/>
            <w:left w:val="none" w:sz="0" w:space="0" w:color="auto"/>
            <w:bottom w:val="none" w:sz="0" w:space="0" w:color="auto"/>
            <w:right w:val="none" w:sz="0" w:space="0" w:color="auto"/>
          </w:divBdr>
        </w:div>
        <w:div w:id="1889871735">
          <w:marLeft w:val="640"/>
          <w:marRight w:val="0"/>
          <w:marTop w:val="0"/>
          <w:marBottom w:val="0"/>
          <w:divBdr>
            <w:top w:val="none" w:sz="0" w:space="0" w:color="auto"/>
            <w:left w:val="none" w:sz="0" w:space="0" w:color="auto"/>
            <w:bottom w:val="none" w:sz="0" w:space="0" w:color="auto"/>
            <w:right w:val="none" w:sz="0" w:space="0" w:color="auto"/>
          </w:divBdr>
        </w:div>
        <w:div w:id="1914120821">
          <w:marLeft w:val="640"/>
          <w:marRight w:val="0"/>
          <w:marTop w:val="0"/>
          <w:marBottom w:val="0"/>
          <w:divBdr>
            <w:top w:val="none" w:sz="0" w:space="0" w:color="auto"/>
            <w:left w:val="none" w:sz="0" w:space="0" w:color="auto"/>
            <w:bottom w:val="none" w:sz="0" w:space="0" w:color="auto"/>
            <w:right w:val="none" w:sz="0" w:space="0" w:color="auto"/>
          </w:divBdr>
        </w:div>
        <w:div w:id="2024357678">
          <w:marLeft w:val="640"/>
          <w:marRight w:val="0"/>
          <w:marTop w:val="0"/>
          <w:marBottom w:val="0"/>
          <w:divBdr>
            <w:top w:val="none" w:sz="0" w:space="0" w:color="auto"/>
            <w:left w:val="none" w:sz="0" w:space="0" w:color="auto"/>
            <w:bottom w:val="none" w:sz="0" w:space="0" w:color="auto"/>
            <w:right w:val="none" w:sz="0" w:space="0" w:color="auto"/>
          </w:divBdr>
        </w:div>
        <w:div w:id="2036884887">
          <w:marLeft w:val="640"/>
          <w:marRight w:val="0"/>
          <w:marTop w:val="0"/>
          <w:marBottom w:val="0"/>
          <w:divBdr>
            <w:top w:val="none" w:sz="0" w:space="0" w:color="auto"/>
            <w:left w:val="none" w:sz="0" w:space="0" w:color="auto"/>
            <w:bottom w:val="none" w:sz="0" w:space="0" w:color="auto"/>
            <w:right w:val="none" w:sz="0" w:space="0" w:color="auto"/>
          </w:divBdr>
        </w:div>
        <w:div w:id="2066950039">
          <w:marLeft w:val="640"/>
          <w:marRight w:val="0"/>
          <w:marTop w:val="0"/>
          <w:marBottom w:val="0"/>
          <w:divBdr>
            <w:top w:val="none" w:sz="0" w:space="0" w:color="auto"/>
            <w:left w:val="none" w:sz="0" w:space="0" w:color="auto"/>
            <w:bottom w:val="none" w:sz="0" w:space="0" w:color="auto"/>
            <w:right w:val="none" w:sz="0" w:space="0" w:color="auto"/>
          </w:divBdr>
        </w:div>
      </w:divsChild>
    </w:div>
    <w:div w:id="398478376">
      <w:marLeft w:val="640"/>
      <w:marRight w:val="0"/>
      <w:marTop w:val="0"/>
      <w:marBottom w:val="0"/>
      <w:divBdr>
        <w:top w:val="none" w:sz="0" w:space="0" w:color="auto"/>
        <w:left w:val="none" w:sz="0" w:space="0" w:color="auto"/>
        <w:bottom w:val="none" w:sz="0" w:space="0" w:color="auto"/>
        <w:right w:val="none" w:sz="0" w:space="0" w:color="auto"/>
      </w:divBdr>
    </w:div>
    <w:div w:id="398556092">
      <w:marLeft w:val="640"/>
      <w:marRight w:val="0"/>
      <w:marTop w:val="0"/>
      <w:marBottom w:val="0"/>
      <w:divBdr>
        <w:top w:val="none" w:sz="0" w:space="0" w:color="auto"/>
        <w:left w:val="none" w:sz="0" w:space="0" w:color="auto"/>
        <w:bottom w:val="none" w:sz="0" w:space="0" w:color="auto"/>
        <w:right w:val="none" w:sz="0" w:space="0" w:color="auto"/>
      </w:divBdr>
    </w:div>
    <w:div w:id="398673557">
      <w:marLeft w:val="640"/>
      <w:marRight w:val="0"/>
      <w:marTop w:val="0"/>
      <w:marBottom w:val="0"/>
      <w:divBdr>
        <w:top w:val="none" w:sz="0" w:space="0" w:color="auto"/>
        <w:left w:val="none" w:sz="0" w:space="0" w:color="auto"/>
        <w:bottom w:val="none" w:sz="0" w:space="0" w:color="auto"/>
        <w:right w:val="none" w:sz="0" w:space="0" w:color="auto"/>
      </w:divBdr>
    </w:div>
    <w:div w:id="398745044">
      <w:marLeft w:val="640"/>
      <w:marRight w:val="0"/>
      <w:marTop w:val="0"/>
      <w:marBottom w:val="0"/>
      <w:divBdr>
        <w:top w:val="none" w:sz="0" w:space="0" w:color="auto"/>
        <w:left w:val="none" w:sz="0" w:space="0" w:color="auto"/>
        <w:bottom w:val="none" w:sz="0" w:space="0" w:color="auto"/>
        <w:right w:val="none" w:sz="0" w:space="0" w:color="auto"/>
      </w:divBdr>
    </w:div>
    <w:div w:id="398939710">
      <w:marLeft w:val="640"/>
      <w:marRight w:val="0"/>
      <w:marTop w:val="0"/>
      <w:marBottom w:val="0"/>
      <w:divBdr>
        <w:top w:val="none" w:sz="0" w:space="0" w:color="auto"/>
        <w:left w:val="none" w:sz="0" w:space="0" w:color="auto"/>
        <w:bottom w:val="none" w:sz="0" w:space="0" w:color="auto"/>
        <w:right w:val="none" w:sz="0" w:space="0" w:color="auto"/>
      </w:divBdr>
    </w:div>
    <w:div w:id="399015564">
      <w:marLeft w:val="640"/>
      <w:marRight w:val="0"/>
      <w:marTop w:val="0"/>
      <w:marBottom w:val="0"/>
      <w:divBdr>
        <w:top w:val="none" w:sz="0" w:space="0" w:color="auto"/>
        <w:left w:val="none" w:sz="0" w:space="0" w:color="auto"/>
        <w:bottom w:val="none" w:sz="0" w:space="0" w:color="auto"/>
        <w:right w:val="none" w:sz="0" w:space="0" w:color="auto"/>
      </w:divBdr>
    </w:div>
    <w:div w:id="399139802">
      <w:marLeft w:val="640"/>
      <w:marRight w:val="0"/>
      <w:marTop w:val="0"/>
      <w:marBottom w:val="0"/>
      <w:divBdr>
        <w:top w:val="none" w:sz="0" w:space="0" w:color="auto"/>
        <w:left w:val="none" w:sz="0" w:space="0" w:color="auto"/>
        <w:bottom w:val="none" w:sz="0" w:space="0" w:color="auto"/>
        <w:right w:val="none" w:sz="0" w:space="0" w:color="auto"/>
      </w:divBdr>
    </w:div>
    <w:div w:id="399183447">
      <w:marLeft w:val="640"/>
      <w:marRight w:val="0"/>
      <w:marTop w:val="0"/>
      <w:marBottom w:val="0"/>
      <w:divBdr>
        <w:top w:val="none" w:sz="0" w:space="0" w:color="auto"/>
        <w:left w:val="none" w:sz="0" w:space="0" w:color="auto"/>
        <w:bottom w:val="none" w:sz="0" w:space="0" w:color="auto"/>
        <w:right w:val="none" w:sz="0" w:space="0" w:color="auto"/>
      </w:divBdr>
    </w:div>
    <w:div w:id="399256326">
      <w:marLeft w:val="640"/>
      <w:marRight w:val="0"/>
      <w:marTop w:val="0"/>
      <w:marBottom w:val="0"/>
      <w:divBdr>
        <w:top w:val="none" w:sz="0" w:space="0" w:color="auto"/>
        <w:left w:val="none" w:sz="0" w:space="0" w:color="auto"/>
        <w:bottom w:val="none" w:sz="0" w:space="0" w:color="auto"/>
        <w:right w:val="none" w:sz="0" w:space="0" w:color="auto"/>
      </w:divBdr>
    </w:div>
    <w:div w:id="399981239">
      <w:marLeft w:val="640"/>
      <w:marRight w:val="0"/>
      <w:marTop w:val="0"/>
      <w:marBottom w:val="0"/>
      <w:divBdr>
        <w:top w:val="none" w:sz="0" w:space="0" w:color="auto"/>
        <w:left w:val="none" w:sz="0" w:space="0" w:color="auto"/>
        <w:bottom w:val="none" w:sz="0" w:space="0" w:color="auto"/>
        <w:right w:val="none" w:sz="0" w:space="0" w:color="auto"/>
      </w:divBdr>
    </w:div>
    <w:div w:id="400062668">
      <w:marLeft w:val="640"/>
      <w:marRight w:val="0"/>
      <w:marTop w:val="0"/>
      <w:marBottom w:val="0"/>
      <w:divBdr>
        <w:top w:val="none" w:sz="0" w:space="0" w:color="auto"/>
        <w:left w:val="none" w:sz="0" w:space="0" w:color="auto"/>
        <w:bottom w:val="none" w:sz="0" w:space="0" w:color="auto"/>
        <w:right w:val="none" w:sz="0" w:space="0" w:color="auto"/>
      </w:divBdr>
    </w:div>
    <w:div w:id="400174872">
      <w:marLeft w:val="640"/>
      <w:marRight w:val="0"/>
      <w:marTop w:val="0"/>
      <w:marBottom w:val="0"/>
      <w:divBdr>
        <w:top w:val="none" w:sz="0" w:space="0" w:color="auto"/>
        <w:left w:val="none" w:sz="0" w:space="0" w:color="auto"/>
        <w:bottom w:val="none" w:sz="0" w:space="0" w:color="auto"/>
        <w:right w:val="none" w:sz="0" w:space="0" w:color="auto"/>
      </w:divBdr>
    </w:div>
    <w:div w:id="400177023">
      <w:marLeft w:val="640"/>
      <w:marRight w:val="0"/>
      <w:marTop w:val="0"/>
      <w:marBottom w:val="0"/>
      <w:divBdr>
        <w:top w:val="none" w:sz="0" w:space="0" w:color="auto"/>
        <w:left w:val="none" w:sz="0" w:space="0" w:color="auto"/>
        <w:bottom w:val="none" w:sz="0" w:space="0" w:color="auto"/>
        <w:right w:val="none" w:sz="0" w:space="0" w:color="auto"/>
      </w:divBdr>
    </w:div>
    <w:div w:id="400248876">
      <w:marLeft w:val="640"/>
      <w:marRight w:val="0"/>
      <w:marTop w:val="0"/>
      <w:marBottom w:val="0"/>
      <w:divBdr>
        <w:top w:val="none" w:sz="0" w:space="0" w:color="auto"/>
        <w:left w:val="none" w:sz="0" w:space="0" w:color="auto"/>
        <w:bottom w:val="none" w:sz="0" w:space="0" w:color="auto"/>
        <w:right w:val="none" w:sz="0" w:space="0" w:color="auto"/>
      </w:divBdr>
    </w:div>
    <w:div w:id="400564171">
      <w:marLeft w:val="640"/>
      <w:marRight w:val="0"/>
      <w:marTop w:val="0"/>
      <w:marBottom w:val="0"/>
      <w:divBdr>
        <w:top w:val="none" w:sz="0" w:space="0" w:color="auto"/>
        <w:left w:val="none" w:sz="0" w:space="0" w:color="auto"/>
        <w:bottom w:val="none" w:sz="0" w:space="0" w:color="auto"/>
        <w:right w:val="none" w:sz="0" w:space="0" w:color="auto"/>
      </w:divBdr>
    </w:div>
    <w:div w:id="402217562">
      <w:marLeft w:val="640"/>
      <w:marRight w:val="0"/>
      <w:marTop w:val="0"/>
      <w:marBottom w:val="0"/>
      <w:divBdr>
        <w:top w:val="none" w:sz="0" w:space="0" w:color="auto"/>
        <w:left w:val="none" w:sz="0" w:space="0" w:color="auto"/>
        <w:bottom w:val="none" w:sz="0" w:space="0" w:color="auto"/>
        <w:right w:val="none" w:sz="0" w:space="0" w:color="auto"/>
      </w:divBdr>
    </w:div>
    <w:div w:id="402218792">
      <w:marLeft w:val="640"/>
      <w:marRight w:val="0"/>
      <w:marTop w:val="0"/>
      <w:marBottom w:val="0"/>
      <w:divBdr>
        <w:top w:val="none" w:sz="0" w:space="0" w:color="auto"/>
        <w:left w:val="none" w:sz="0" w:space="0" w:color="auto"/>
        <w:bottom w:val="none" w:sz="0" w:space="0" w:color="auto"/>
        <w:right w:val="none" w:sz="0" w:space="0" w:color="auto"/>
      </w:divBdr>
    </w:div>
    <w:div w:id="402411464">
      <w:marLeft w:val="640"/>
      <w:marRight w:val="0"/>
      <w:marTop w:val="0"/>
      <w:marBottom w:val="0"/>
      <w:divBdr>
        <w:top w:val="none" w:sz="0" w:space="0" w:color="auto"/>
        <w:left w:val="none" w:sz="0" w:space="0" w:color="auto"/>
        <w:bottom w:val="none" w:sz="0" w:space="0" w:color="auto"/>
        <w:right w:val="none" w:sz="0" w:space="0" w:color="auto"/>
      </w:divBdr>
    </w:div>
    <w:div w:id="402533361">
      <w:marLeft w:val="640"/>
      <w:marRight w:val="0"/>
      <w:marTop w:val="0"/>
      <w:marBottom w:val="0"/>
      <w:divBdr>
        <w:top w:val="none" w:sz="0" w:space="0" w:color="auto"/>
        <w:left w:val="none" w:sz="0" w:space="0" w:color="auto"/>
        <w:bottom w:val="none" w:sz="0" w:space="0" w:color="auto"/>
        <w:right w:val="none" w:sz="0" w:space="0" w:color="auto"/>
      </w:divBdr>
    </w:div>
    <w:div w:id="402875746">
      <w:marLeft w:val="640"/>
      <w:marRight w:val="0"/>
      <w:marTop w:val="0"/>
      <w:marBottom w:val="0"/>
      <w:divBdr>
        <w:top w:val="none" w:sz="0" w:space="0" w:color="auto"/>
        <w:left w:val="none" w:sz="0" w:space="0" w:color="auto"/>
        <w:bottom w:val="none" w:sz="0" w:space="0" w:color="auto"/>
        <w:right w:val="none" w:sz="0" w:space="0" w:color="auto"/>
      </w:divBdr>
    </w:div>
    <w:div w:id="403452906">
      <w:marLeft w:val="640"/>
      <w:marRight w:val="0"/>
      <w:marTop w:val="0"/>
      <w:marBottom w:val="0"/>
      <w:divBdr>
        <w:top w:val="none" w:sz="0" w:space="0" w:color="auto"/>
        <w:left w:val="none" w:sz="0" w:space="0" w:color="auto"/>
        <w:bottom w:val="none" w:sz="0" w:space="0" w:color="auto"/>
        <w:right w:val="none" w:sz="0" w:space="0" w:color="auto"/>
      </w:divBdr>
    </w:div>
    <w:div w:id="403525160">
      <w:marLeft w:val="640"/>
      <w:marRight w:val="0"/>
      <w:marTop w:val="0"/>
      <w:marBottom w:val="0"/>
      <w:divBdr>
        <w:top w:val="none" w:sz="0" w:space="0" w:color="auto"/>
        <w:left w:val="none" w:sz="0" w:space="0" w:color="auto"/>
        <w:bottom w:val="none" w:sz="0" w:space="0" w:color="auto"/>
        <w:right w:val="none" w:sz="0" w:space="0" w:color="auto"/>
      </w:divBdr>
    </w:div>
    <w:div w:id="403836387">
      <w:marLeft w:val="640"/>
      <w:marRight w:val="0"/>
      <w:marTop w:val="0"/>
      <w:marBottom w:val="0"/>
      <w:divBdr>
        <w:top w:val="none" w:sz="0" w:space="0" w:color="auto"/>
        <w:left w:val="none" w:sz="0" w:space="0" w:color="auto"/>
        <w:bottom w:val="none" w:sz="0" w:space="0" w:color="auto"/>
        <w:right w:val="none" w:sz="0" w:space="0" w:color="auto"/>
      </w:divBdr>
    </w:div>
    <w:div w:id="404035847">
      <w:marLeft w:val="640"/>
      <w:marRight w:val="0"/>
      <w:marTop w:val="0"/>
      <w:marBottom w:val="0"/>
      <w:divBdr>
        <w:top w:val="none" w:sz="0" w:space="0" w:color="auto"/>
        <w:left w:val="none" w:sz="0" w:space="0" w:color="auto"/>
        <w:bottom w:val="none" w:sz="0" w:space="0" w:color="auto"/>
        <w:right w:val="none" w:sz="0" w:space="0" w:color="auto"/>
      </w:divBdr>
    </w:div>
    <w:div w:id="404187915">
      <w:marLeft w:val="640"/>
      <w:marRight w:val="0"/>
      <w:marTop w:val="0"/>
      <w:marBottom w:val="0"/>
      <w:divBdr>
        <w:top w:val="none" w:sz="0" w:space="0" w:color="auto"/>
        <w:left w:val="none" w:sz="0" w:space="0" w:color="auto"/>
        <w:bottom w:val="none" w:sz="0" w:space="0" w:color="auto"/>
        <w:right w:val="none" w:sz="0" w:space="0" w:color="auto"/>
      </w:divBdr>
    </w:div>
    <w:div w:id="404453041">
      <w:marLeft w:val="640"/>
      <w:marRight w:val="0"/>
      <w:marTop w:val="0"/>
      <w:marBottom w:val="0"/>
      <w:divBdr>
        <w:top w:val="none" w:sz="0" w:space="0" w:color="auto"/>
        <w:left w:val="none" w:sz="0" w:space="0" w:color="auto"/>
        <w:bottom w:val="none" w:sz="0" w:space="0" w:color="auto"/>
        <w:right w:val="none" w:sz="0" w:space="0" w:color="auto"/>
      </w:divBdr>
    </w:div>
    <w:div w:id="404651670">
      <w:marLeft w:val="640"/>
      <w:marRight w:val="0"/>
      <w:marTop w:val="0"/>
      <w:marBottom w:val="0"/>
      <w:divBdr>
        <w:top w:val="none" w:sz="0" w:space="0" w:color="auto"/>
        <w:left w:val="none" w:sz="0" w:space="0" w:color="auto"/>
        <w:bottom w:val="none" w:sz="0" w:space="0" w:color="auto"/>
        <w:right w:val="none" w:sz="0" w:space="0" w:color="auto"/>
      </w:divBdr>
    </w:div>
    <w:div w:id="404692470">
      <w:marLeft w:val="640"/>
      <w:marRight w:val="0"/>
      <w:marTop w:val="0"/>
      <w:marBottom w:val="0"/>
      <w:divBdr>
        <w:top w:val="none" w:sz="0" w:space="0" w:color="auto"/>
        <w:left w:val="none" w:sz="0" w:space="0" w:color="auto"/>
        <w:bottom w:val="none" w:sz="0" w:space="0" w:color="auto"/>
        <w:right w:val="none" w:sz="0" w:space="0" w:color="auto"/>
      </w:divBdr>
    </w:div>
    <w:div w:id="404761989">
      <w:marLeft w:val="640"/>
      <w:marRight w:val="0"/>
      <w:marTop w:val="0"/>
      <w:marBottom w:val="0"/>
      <w:divBdr>
        <w:top w:val="none" w:sz="0" w:space="0" w:color="auto"/>
        <w:left w:val="none" w:sz="0" w:space="0" w:color="auto"/>
        <w:bottom w:val="none" w:sz="0" w:space="0" w:color="auto"/>
        <w:right w:val="none" w:sz="0" w:space="0" w:color="auto"/>
      </w:divBdr>
    </w:div>
    <w:div w:id="404913902">
      <w:marLeft w:val="640"/>
      <w:marRight w:val="0"/>
      <w:marTop w:val="0"/>
      <w:marBottom w:val="0"/>
      <w:divBdr>
        <w:top w:val="none" w:sz="0" w:space="0" w:color="auto"/>
        <w:left w:val="none" w:sz="0" w:space="0" w:color="auto"/>
        <w:bottom w:val="none" w:sz="0" w:space="0" w:color="auto"/>
        <w:right w:val="none" w:sz="0" w:space="0" w:color="auto"/>
      </w:divBdr>
    </w:div>
    <w:div w:id="405155603">
      <w:marLeft w:val="640"/>
      <w:marRight w:val="0"/>
      <w:marTop w:val="0"/>
      <w:marBottom w:val="0"/>
      <w:divBdr>
        <w:top w:val="none" w:sz="0" w:space="0" w:color="auto"/>
        <w:left w:val="none" w:sz="0" w:space="0" w:color="auto"/>
        <w:bottom w:val="none" w:sz="0" w:space="0" w:color="auto"/>
        <w:right w:val="none" w:sz="0" w:space="0" w:color="auto"/>
      </w:divBdr>
    </w:div>
    <w:div w:id="405343850">
      <w:marLeft w:val="640"/>
      <w:marRight w:val="0"/>
      <w:marTop w:val="0"/>
      <w:marBottom w:val="0"/>
      <w:divBdr>
        <w:top w:val="none" w:sz="0" w:space="0" w:color="auto"/>
        <w:left w:val="none" w:sz="0" w:space="0" w:color="auto"/>
        <w:bottom w:val="none" w:sz="0" w:space="0" w:color="auto"/>
        <w:right w:val="none" w:sz="0" w:space="0" w:color="auto"/>
      </w:divBdr>
    </w:div>
    <w:div w:id="405566957">
      <w:marLeft w:val="640"/>
      <w:marRight w:val="0"/>
      <w:marTop w:val="0"/>
      <w:marBottom w:val="0"/>
      <w:divBdr>
        <w:top w:val="none" w:sz="0" w:space="0" w:color="auto"/>
        <w:left w:val="none" w:sz="0" w:space="0" w:color="auto"/>
        <w:bottom w:val="none" w:sz="0" w:space="0" w:color="auto"/>
        <w:right w:val="none" w:sz="0" w:space="0" w:color="auto"/>
      </w:divBdr>
    </w:div>
    <w:div w:id="405885903">
      <w:marLeft w:val="640"/>
      <w:marRight w:val="0"/>
      <w:marTop w:val="0"/>
      <w:marBottom w:val="0"/>
      <w:divBdr>
        <w:top w:val="none" w:sz="0" w:space="0" w:color="auto"/>
        <w:left w:val="none" w:sz="0" w:space="0" w:color="auto"/>
        <w:bottom w:val="none" w:sz="0" w:space="0" w:color="auto"/>
        <w:right w:val="none" w:sz="0" w:space="0" w:color="auto"/>
      </w:divBdr>
    </w:div>
    <w:div w:id="405956929">
      <w:marLeft w:val="640"/>
      <w:marRight w:val="0"/>
      <w:marTop w:val="0"/>
      <w:marBottom w:val="0"/>
      <w:divBdr>
        <w:top w:val="none" w:sz="0" w:space="0" w:color="auto"/>
        <w:left w:val="none" w:sz="0" w:space="0" w:color="auto"/>
        <w:bottom w:val="none" w:sz="0" w:space="0" w:color="auto"/>
        <w:right w:val="none" w:sz="0" w:space="0" w:color="auto"/>
      </w:divBdr>
    </w:div>
    <w:div w:id="406073421">
      <w:marLeft w:val="640"/>
      <w:marRight w:val="0"/>
      <w:marTop w:val="0"/>
      <w:marBottom w:val="0"/>
      <w:divBdr>
        <w:top w:val="none" w:sz="0" w:space="0" w:color="auto"/>
        <w:left w:val="none" w:sz="0" w:space="0" w:color="auto"/>
        <w:bottom w:val="none" w:sz="0" w:space="0" w:color="auto"/>
        <w:right w:val="none" w:sz="0" w:space="0" w:color="auto"/>
      </w:divBdr>
    </w:div>
    <w:div w:id="406390400">
      <w:marLeft w:val="640"/>
      <w:marRight w:val="0"/>
      <w:marTop w:val="0"/>
      <w:marBottom w:val="0"/>
      <w:divBdr>
        <w:top w:val="none" w:sz="0" w:space="0" w:color="auto"/>
        <w:left w:val="none" w:sz="0" w:space="0" w:color="auto"/>
        <w:bottom w:val="none" w:sz="0" w:space="0" w:color="auto"/>
        <w:right w:val="none" w:sz="0" w:space="0" w:color="auto"/>
      </w:divBdr>
    </w:div>
    <w:div w:id="406851092">
      <w:marLeft w:val="640"/>
      <w:marRight w:val="0"/>
      <w:marTop w:val="0"/>
      <w:marBottom w:val="0"/>
      <w:divBdr>
        <w:top w:val="none" w:sz="0" w:space="0" w:color="auto"/>
        <w:left w:val="none" w:sz="0" w:space="0" w:color="auto"/>
        <w:bottom w:val="none" w:sz="0" w:space="0" w:color="auto"/>
        <w:right w:val="none" w:sz="0" w:space="0" w:color="auto"/>
      </w:divBdr>
    </w:div>
    <w:div w:id="406926810">
      <w:marLeft w:val="640"/>
      <w:marRight w:val="0"/>
      <w:marTop w:val="0"/>
      <w:marBottom w:val="0"/>
      <w:divBdr>
        <w:top w:val="none" w:sz="0" w:space="0" w:color="auto"/>
        <w:left w:val="none" w:sz="0" w:space="0" w:color="auto"/>
        <w:bottom w:val="none" w:sz="0" w:space="0" w:color="auto"/>
        <w:right w:val="none" w:sz="0" w:space="0" w:color="auto"/>
      </w:divBdr>
    </w:div>
    <w:div w:id="407194524">
      <w:marLeft w:val="640"/>
      <w:marRight w:val="0"/>
      <w:marTop w:val="0"/>
      <w:marBottom w:val="0"/>
      <w:divBdr>
        <w:top w:val="none" w:sz="0" w:space="0" w:color="auto"/>
        <w:left w:val="none" w:sz="0" w:space="0" w:color="auto"/>
        <w:bottom w:val="none" w:sz="0" w:space="0" w:color="auto"/>
        <w:right w:val="none" w:sz="0" w:space="0" w:color="auto"/>
      </w:divBdr>
    </w:div>
    <w:div w:id="407457734">
      <w:marLeft w:val="640"/>
      <w:marRight w:val="0"/>
      <w:marTop w:val="0"/>
      <w:marBottom w:val="0"/>
      <w:divBdr>
        <w:top w:val="none" w:sz="0" w:space="0" w:color="auto"/>
        <w:left w:val="none" w:sz="0" w:space="0" w:color="auto"/>
        <w:bottom w:val="none" w:sz="0" w:space="0" w:color="auto"/>
        <w:right w:val="none" w:sz="0" w:space="0" w:color="auto"/>
      </w:divBdr>
    </w:div>
    <w:div w:id="407532082">
      <w:marLeft w:val="640"/>
      <w:marRight w:val="0"/>
      <w:marTop w:val="0"/>
      <w:marBottom w:val="0"/>
      <w:divBdr>
        <w:top w:val="none" w:sz="0" w:space="0" w:color="auto"/>
        <w:left w:val="none" w:sz="0" w:space="0" w:color="auto"/>
        <w:bottom w:val="none" w:sz="0" w:space="0" w:color="auto"/>
        <w:right w:val="none" w:sz="0" w:space="0" w:color="auto"/>
      </w:divBdr>
    </w:div>
    <w:div w:id="407578715">
      <w:marLeft w:val="640"/>
      <w:marRight w:val="0"/>
      <w:marTop w:val="0"/>
      <w:marBottom w:val="0"/>
      <w:divBdr>
        <w:top w:val="none" w:sz="0" w:space="0" w:color="auto"/>
        <w:left w:val="none" w:sz="0" w:space="0" w:color="auto"/>
        <w:bottom w:val="none" w:sz="0" w:space="0" w:color="auto"/>
        <w:right w:val="none" w:sz="0" w:space="0" w:color="auto"/>
      </w:divBdr>
    </w:div>
    <w:div w:id="407583876">
      <w:marLeft w:val="640"/>
      <w:marRight w:val="0"/>
      <w:marTop w:val="0"/>
      <w:marBottom w:val="0"/>
      <w:divBdr>
        <w:top w:val="none" w:sz="0" w:space="0" w:color="auto"/>
        <w:left w:val="none" w:sz="0" w:space="0" w:color="auto"/>
        <w:bottom w:val="none" w:sz="0" w:space="0" w:color="auto"/>
        <w:right w:val="none" w:sz="0" w:space="0" w:color="auto"/>
      </w:divBdr>
    </w:div>
    <w:div w:id="407653011">
      <w:marLeft w:val="640"/>
      <w:marRight w:val="0"/>
      <w:marTop w:val="0"/>
      <w:marBottom w:val="0"/>
      <w:divBdr>
        <w:top w:val="none" w:sz="0" w:space="0" w:color="auto"/>
        <w:left w:val="none" w:sz="0" w:space="0" w:color="auto"/>
        <w:bottom w:val="none" w:sz="0" w:space="0" w:color="auto"/>
        <w:right w:val="none" w:sz="0" w:space="0" w:color="auto"/>
      </w:divBdr>
    </w:div>
    <w:div w:id="407701928">
      <w:bodyDiv w:val="1"/>
      <w:marLeft w:val="0"/>
      <w:marRight w:val="0"/>
      <w:marTop w:val="0"/>
      <w:marBottom w:val="0"/>
      <w:divBdr>
        <w:top w:val="none" w:sz="0" w:space="0" w:color="auto"/>
        <w:left w:val="none" w:sz="0" w:space="0" w:color="auto"/>
        <w:bottom w:val="none" w:sz="0" w:space="0" w:color="auto"/>
        <w:right w:val="none" w:sz="0" w:space="0" w:color="auto"/>
      </w:divBdr>
      <w:divsChild>
        <w:div w:id="4986867">
          <w:marLeft w:val="640"/>
          <w:marRight w:val="0"/>
          <w:marTop w:val="0"/>
          <w:marBottom w:val="0"/>
          <w:divBdr>
            <w:top w:val="none" w:sz="0" w:space="0" w:color="auto"/>
            <w:left w:val="none" w:sz="0" w:space="0" w:color="auto"/>
            <w:bottom w:val="none" w:sz="0" w:space="0" w:color="auto"/>
            <w:right w:val="none" w:sz="0" w:space="0" w:color="auto"/>
          </w:divBdr>
        </w:div>
        <w:div w:id="299924429">
          <w:marLeft w:val="640"/>
          <w:marRight w:val="0"/>
          <w:marTop w:val="0"/>
          <w:marBottom w:val="0"/>
          <w:divBdr>
            <w:top w:val="none" w:sz="0" w:space="0" w:color="auto"/>
            <w:left w:val="none" w:sz="0" w:space="0" w:color="auto"/>
            <w:bottom w:val="none" w:sz="0" w:space="0" w:color="auto"/>
            <w:right w:val="none" w:sz="0" w:space="0" w:color="auto"/>
          </w:divBdr>
        </w:div>
        <w:div w:id="358626305">
          <w:marLeft w:val="640"/>
          <w:marRight w:val="0"/>
          <w:marTop w:val="0"/>
          <w:marBottom w:val="0"/>
          <w:divBdr>
            <w:top w:val="none" w:sz="0" w:space="0" w:color="auto"/>
            <w:left w:val="none" w:sz="0" w:space="0" w:color="auto"/>
            <w:bottom w:val="none" w:sz="0" w:space="0" w:color="auto"/>
            <w:right w:val="none" w:sz="0" w:space="0" w:color="auto"/>
          </w:divBdr>
        </w:div>
        <w:div w:id="360786149">
          <w:marLeft w:val="640"/>
          <w:marRight w:val="0"/>
          <w:marTop w:val="0"/>
          <w:marBottom w:val="0"/>
          <w:divBdr>
            <w:top w:val="none" w:sz="0" w:space="0" w:color="auto"/>
            <w:left w:val="none" w:sz="0" w:space="0" w:color="auto"/>
            <w:bottom w:val="none" w:sz="0" w:space="0" w:color="auto"/>
            <w:right w:val="none" w:sz="0" w:space="0" w:color="auto"/>
          </w:divBdr>
        </w:div>
        <w:div w:id="393310670">
          <w:marLeft w:val="640"/>
          <w:marRight w:val="0"/>
          <w:marTop w:val="0"/>
          <w:marBottom w:val="0"/>
          <w:divBdr>
            <w:top w:val="none" w:sz="0" w:space="0" w:color="auto"/>
            <w:left w:val="none" w:sz="0" w:space="0" w:color="auto"/>
            <w:bottom w:val="none" w:sz="0" w:space="0" w:color="auto"/>
            <w:right w:val="none" w:sz="0" w:space="0" w:color="auto"/>
          </w:divBdr>
        </w:div>
        <w:div w:id="480969106">
          <w:marLeft w:val="640"/>
          <w:marRight w:val="0"/>
          <w:marTop w:val="0"/>
          <w:marBottom w:val="0"/>
          <w:divBdr>
            <w:top w:val="none" w:sz="0" w:space="0" w:color="auto"/>
            <w:left w:val="none" w:sz="0" w:space="0" w:color="auto"/>
            <w:bottom w:val="none" w:sz="0" w:space="0" w:color="auto"/>
            <w:right w:val="none" w:sz="0" w:space="0" w:color="auto"/>
          </w:divBdr>
        </w:div>
        <w:div w:id="547883594">
          <w:marLeft w:val="640"/>
          <w:marRight w:val="0"/>
          <w:marTop w:val="0"/>
          <w:marBottom w:val="0"/>
          <w:divBdr>
            <w:top w:val="none" w:sz="0" w:space="0" w:color="auto"/>
            <w:left w:val="none" w:sz="0" w:space="0" w:color="auto"/>
            <w:bottom w:val="none" w:sz="0" w:space="0" w:color="auto"/>
            <w:right w:val="none" w:sz="0" w:space="0" w:color="auto"/>
          </w:divBdr>
        </w:div>
        <w:div w:id="603876665">
          <w:marLeft w:val="640"/>
          <w:marRight w:val="0"/>
          <w:marTop w:val="0"/>
          <w:marBottom w:val="0"/>
          <w:divBdr>
            <w:top w:val="none" w:sz="0" w:space="0" w:color="auto"/>
            <w:left w:val="none" w:sz="0" w:space="0" w:color="auto"/>
            <w:bottom w:val="none" w:sz="0" w:space="0" w:color="auto"/>
            <w:right w:val="none" w:sz="0" w:space="0" w:color="auto"/>
          </w:divBdr>
        </w:div>
        <w:div w:id="650330342">
          <w:marLeft w:val="640"/>
          <w:marRight w:val="0"/>
          <w:marTop w:val="0"/>
          <w:marBottom w:val="0"/>
          <w:divBdr>
            <w:top w:val="none" w:sz="0" w:space="0" w:color="auto"/>
            <w:left w:val="none" w:sz="0" w:space="0" w:color="auto"/>
            <w:bottom w:val="none" w:sz="0" w:space="0" w:color="auto"/>
            <w:right w:val="none" w:sz="0" w:space="0" w:color="auto"/>
          </w:divBdr>
        </w:div>
        <w:div w:id="702945184">
          <w:marLeft w:val="640"/>
          <w:marRight w:val="0"/>
          <w:marTop w:val="0"/>
          <w:marBottom w:val="0"/>
          <w:divBdr>
            <w:top w:val="none" w:sz="0" w:space="0" w:color="auto"/>
            <w:left w:val="none" w:sz="0" w:space="0" w:color="auto"/>
            <w:bottom w:val="none" w:sz="0" w:space="0" w:color="auto"/>
            <w:right w:val="none" w:sz="0" w:space="0" w:color="auto"/>
          </w:divBdr>
        </w:div>
        <w:div w:id="753622604">
          <w:marLeft w:val="640"/>
          <w:marRight w:val="0"/>
          <w:marTop w:val="0"/>
          <w:marBottom w:val="0"/>
          <w:divBdr>
            <w:top w:val="none" w:sz="0" w:space="0" w:color="auto"/>
            <w:left w:val="none" w:sz="0" w:space="0" w:color="auto"/>
            <w:bottom w:val="none" w:sz="0" w:space="0" w:color="auto"/>
            <w:right w:val="none" w:sz="0" w:space="0" w:color="auto"/>
          </w:divBdr>
        </w:div>
        <w:div w:id="765660405">
          <w:marLeft w:val="640"/>
          <w:marRight w:val="0"/>
          <w:marTop w:val="0"/>
          <w:marBottom w:val="0"/>
          <w:divBdr>
            <w:top w:val="none" w:sz="0" w:space="0" w:color="auto"/>
            <w:left w:val="none" w:sz="0" w:space="0" w:color="auto"/>
            <w:bottom w:val="none" w:sz="0" w:space="0" w:color="auto"/>
            <w:right w:val="none" w:sz="0" w:space="0" w:color="auto"/>
          </w:divBdr>
        </w:div>
        <w:div w:id="848174444">
          <w:marLeft w:val="640"/>
          <w:marRight w:val="0"/>
          <w:marTop w:val="0"/>
          <w:marBottom w:val="0"/>
          <w:divBdr>
            <w:top w:val="none" w:sz="0" w:space="0" w:color="auto"/>
            <w:left w:val="none" w:sz="0" w:space="0" w:color="auto"/>
            <w:bottom w:val="none" w:sz="0" w:space="0" w:color="auto"/>
            <w:right w:val="none" w:sz="0" w:space="0" w:color="auto"/>
          </w:divBdr>
        </w:div>
        <w:div w:id="877817546">
          <w:marLeft w:val="640"/>
          <w:marRight w:val="0"/>
          <w:marTop w:val="0"/>
          <w:marBottom w:val="0"/>
          <w:divBdr>
            <w:top w:val="none" w:sz="0" w:space="0" w:color="auto"/>
            <w:left w:val="none" w:sz="0" w:space="0" w:color="auto"/>
            <w:bottom w:val="none" w:sz="0" w:space="0" w:color="auto"/>
            <w:right w:val="none" w:sz="0" w:space="0" w:color="auto"/>
          </w:divBdr>
        </w:div>
        <w:div w:id="882474780">
          <w:marLeft w:val="640"/>
          <w:marRight w:val="0"/>
          <w:marTop w:val="0"/>
          <w:marBottom w:val="0"/>
          <w:divBdr>
            <w:top w:val="none" w:sz="0" w:space="0" w:color="auto"/>
            <w:left w:val="none" w:sz="0" w:space="0" w:color="auto"/>
            <w:bottom w:val="none" w:sz="0" w:space="0" w:color="auto"/>
            <w:right w:val="none" w:sz="0" w:space="0" w:color="auto"/>
          </w:divBdr>
        </w:div>
        <w:div w:id="968392550">
          <w:marLeft w:val="640"/>
          <w:marRight w:val="0"/>
          <w:marTop w:val="0"/>
          <w:marBottom w:val="0"/>
          <w:divBdr>
            <w:top w:val="none" w:sz="0" w:space="0" w:color="auto"/>
            <w:left w:val="none" w:sz="0" w:space="0" w:color="auto"/>
            <w:bottom w:val="none" w:sz="0" w:space="0" w:color="auto"/>
            <w:right w:val="none" w:sz="0" w:space="0" w:color="auto"/>
          </w:divBdr>
        </w:div>
        <w:div w:id="1020858186">
          <w:marLeft w:val="640"/>
          <w:marRight w:val="0"/>
          <w:marTop w:val="0"/>
          <w:marBottom w:val="0"/>
          <w:divBdr>
            <w:top w:val="none" w:sz="0" w:space="0" w:color="auto"/>
            <w:left w:val="none" w:sz="0" w:space="0" w:color="auto"/>
            <w:bottom w:val="none" w:sz="0" w:space="0" w:color="auto"/>
            <w:right w:val="none" w:sz="0" w:space="0" w:color="auto"/>
          </w:divBdr>
        </w:div>
        <w:div w:id="1170410417">
          <w:marLeft w:val="640"/>
          <w:marRight w:val="0"/>
          <w:marTop w:val="0"/>
          <w:marBottom w:val="0"/>
          <w:divBdr>
            <w:top w:val="none" w:sz="0" w:space="0" w:color="auto"/>
            <w:left w:val="none" w:sz="0" w:space="0" w:color="auto"/>
            <w:bottom w:val="none" w:sz="0" w:space="0" w:color="auto"/>
            <w:right w:val="none" w:sz="0" w:space="0" w:color="auto"/>
          </w:divBdr>
        </w:div>
        <w:div w:id="1213275669">
          <w:marLeft w:val="640"/>
          <w:marRight w:val="0"/>
          <w:marTop w:val="0"/>
          <w:marBottom w:val="0"/>
          <w:divBdr>
            <w:top w:val="none" w:sz="0" w:space="0" w:color="auto"/>
            <w:left w:val="none" w:sz="0" w:space="0" w:color="auto"/>
            <w:bottom w:val="none" w:sz="0" w:space="0" w:color="auto"/>
            <w:right w:val="none" w:sz="0" w:space="0" w:color="auto"/>
          </w:divBdr>
        </w:div>
        <w:div w:id="1240868328">
          <w:marLeft w:val="640"/>
          <w:marRight w:val="0"/>
          <w:marTop w:val="0"/>
          <w:marBottom w:val="0"/>
          <w:divBdr>
            <w:top w:val="none" w:sz="0" w:space="0" w:color="auto"/>
            <w:left w:val="none" w:sz="0" w:space="0" w:color="auto"/>
            <w:bottom w:val="none" w:sz="0" w:space="0" w:color="auto"/>
            <w:right w:val="none" w:sz="0" w:space="0" w:color="auto"/>
          </w:divBdr>
        </w:div>
        <w:div w:id="1322193255">
          <w:marLeft w:val="640"/>
          <w:marRight w:val="0"/>
          <w:marTop w:val="0"/>
          <w:marBottom w:val="0"/>
          <w:divBdr>
            <w:top w:val="none" w:sz="0" w:space="0" w:color="auto"/>
            <w:left w:val="none" w:sz="0" w:space="0" w:color="auto"/>
            <w:bottom w:val="none" w:sz="0" w:space="0" w:color="auto"/>
            <w:right w:val="none" w:sz="0" w:space="0" w:color="auto"/>
          </w:divBdr>
        </w:div>
        <w:div w:id="1331182335">
          <w:marLeft w:val="640"/>
          <w:marRight w:val="0"/>
          <w:marTop w:val="0"/>
          <w:marBottom w:val="0"/>
          <w:divBdr>
            <w:top w:val="none" w:sz="0" w:space="0" w:color="auto"/>
            <w:left w:val="none" w:sz="0" w:space="0" w:color="auto"/>
            <w:bottom w:val="none" w:sz="0" w:space="0" w:color="auto"/>
            <w:right w:val="none" w:sz="0" w:space="0" w:color="auto"/>
          </w:divBdr>
        </w:div>
        <w:div w:id="1387948345">
          <w:marLeft w:val="640"/>
          <w:marRight w:val="0"/>
          <w:marTop w:val="0"/>
          <w:marBottom w:val="0"/>
          <w:divBdr>
            <w:top w:val="none" w:sz="0" w:space="0" w:color="auto"/>
            <w:left w:val="none" w:sz="0" w:space="0" w:color="auto"/>
            <w:bottom w:val="none" w:sz="0" w:space="0" w:color="auto"/>
            <w:right w:val="none" w:sz="0" w:space="0" w:color="auto"/>
          </w:divBdr>
        </w:div>
        <w:div w:id="1418213067">
          <w:marLeft w:val="640"/>
          <w:marRight w:val="0"/>
          <w:marTop w:val="0"/>
          <w:marBottom w:val="0"/>
          <w:divBdr>
            <w:top w:val="none" w:sz="0" w:space="0" w:color="auto"/>
            <w:left w:val="none" w:sz="0" w:space="0" w:color="auto"/>
            <w:bottom w:val="none" w:sz="0" w:space="0" w:color="auto"/>
            <w:right w:val="none" w:sz="0" w:space="0" w:color="auto"/>
          </w:divBdr>
        </w:div>
        <w:div w:id="1613049319">
          <w:marLeft w:val="640"/>
          <w:marRight w:val="0"/>
          <w:marTop w:val="0"/>
          <w:marBottom w:val="0"/>
          <w:divBdr>
            <w:top w:val="none" w:sz="0" w:space="0" w:color="auto"/>
            <w:left w:val="none" w:sz="0" w:space="0" w:color="auto"/>
            <w:bottom w:val="none" w:sz="0" w:space="0" w:color="auto"/>
            <w:right w:val="none" w:sz="0" w:space="0" w:color="auto"/>
          </w:divBdr>
        </w:div>
        <w:div w:id="1723601445">
          <w:marLeft w:val="640"/>
          <w:marRight w:val="0"/>
          <w:marTop w:val="0"/>
          <w:marBottom w:val="0"/>
          <w:divBdr>
            <w:top w:val="none" w:sz="0" w:space="0" w:color="auto"/>
            <w:left w:val="none" w:sz="0" w:space="0" w:color="auto"/>
            <w:bottom w:val="none" w:sz="0" w:space="0" w:color="auto"/>
            <w:right w:val="none" w:sz="0" w:space="0" w:color="auto"/>
          </w:divBdr>
        </w:div>
        <w:div w:id="1739746781">
          <w:marLeft w:val="640"/>
          <w:marRight w:val="0"/>
          <w:marTop w:val="0"/>
          <w:marBottom w:val="0"/>
          <w:divBdr>
            <w:top w:val="none" w:sz="0" w:space="0" w:color="auto"/>
            <w:left w:val="none" w:sz="0" w:space="0" w:color="auto"/>
            <w:bottom w:val="none" w:sz="0" w:space="0" w:color="auto"/>
            <w:right w:val="none" w:sz="0" w:space="0" w:color="auto"/>
          </w:divBdr>
        </w:div>
        <w:div w:id="1780759816">
          <w:marLeft w:val="640"/>
          <w:marRight w:val="0"/>
          <w:marTop w:val="0"/>
          <w:marBottom w:val="0"/>
          <w:divBdr>
            <w:top w:val="none" w:sz="0" w:space="0" w:color="auto"/>
            <w:left w:val="none" w:sz="0" w:space="0" w:color="auto"/>
            <w:bottom w:val="none" w:sz="0" w:space="0" w:color="auto"/>
            <w:right w:val="none" w:sz="0" w:space="0" w:color="auto"/>
          </w:divBdr>
        </w:div>
        <w:div w:id="1847015149">
          <w:marLeft w:val="640"/>
          <w:marRight w:val="0"/>
          <w:marTop w:val="0"/>
          <w:marBottom w:val="0"/>
          <w:divBdr>
            <w:top w:val="none" w:sz="0" w:space="0" w:color="auto"/>
            <w:left w:val="none" w:sz="0" w:space="0" w:color="auto"/>
            <w:bottom w:val="none" w:sz="0" w:space="0" w:color="auto"/>
            <w:right w:val="none" w:sz="0" w:space="0" w:color="auto"/>
          </w:divBdr>
        </w:div>
        <w:div w:id="1996760751">
          <w:marLeft w:val="640"/>
          <w:marRight w:val="0"/>
          <w:marTop w:val="0"/>
          <w:marBottom w:val="0"/>
          <w:divBdr>
            <w:top w:val="none" w:sz="0" w:space="0" w:color="auto"/>
            <w:left w:val="none" w:sz="0" w:space="0" w:color="auto"/>
            <w:bottom w:val="none" w:sz="0" w:space="0" w:color="auto"/>
            <w:right w:val="none" w:sz="0" w:space="0" w:color="auto"/>
          </w:divBdr>
        </w:div>
      </w:divsChild>
    </w:div>
    <w:div w:id="408382989">
      <w:marLeft w:val="640"/>
      <w:marRight w:val="0"/>
      <w:marTop w:val="0"/>
      <w:marBottom w:val="0"/>
      <w:divBdr>
        <w:top w:val="none" w:sz="0" w:space="0" w:color="auto"/>
        <w:left w:val="none" w:sz="0" w:space="0" w:color="auto"/>
        <w:bottom w:val="none" w:sz="0" w:space="0" w:color="auto"/>
        <w:right w:val="none" w:sz="0" w:space="0" w:color="auto"/>
      </w:divBdr>
    </w:div>
    <w:div w:id="408424646">
      <w:marLeft w:val="640"/>
      <w:marRight w:val="0"/>
      <w:marTop w:val="0"/>
      <w:marBottom w:val="0"/>
      <w:divBdr>
        <w:top w:val="none" w:sz="0" w:space="0" w:color="auto"/>
        <w:left w:val="none" w:sz="0" w:space="0" w:color="auto"/>
        <w:bottom w:val="none" w:sz="0" w:space="0" w:color="auto"/>
        <w:right w:val="none" w:sz="0" w:space="0" w:color="auto"/>
      </w:divBdr>
    </w:div>
    <w:div w:id="408429134">
      <w:marLeft w:val="640"/>
      <w:marRight w:val="0"/>
      <w:marTop w:val="0"/>
      <w:marBottom w:val="0"/>
      <w:divBdr>
        <w:top w:val="none" w:sz="0" w:space="0" w:color="auto"/>
        <w:left w:val="none" w:sz="0" w:space="0" w:color="auto"/>
        <w:bottom w:val="none" w:sz="0" w:space="0" w:color="auto"/>
        <w:right w:val="none" w:sz="0" w:space="0" w:color="auto"/>
      </w:divBdr>
    </w:div>
    <w:div w:id="408620086">
      <w:marLeft w:val="640"/>
      <w:marRight w:val="0"/>
      <w:marTop w:val="0"/>
      <w:marBottom w:val="0"/>
      <w:divBdr>
        <w:top w:val="none" w:sz="0" w:space="0" w:color="auto"/>
        <w:left w:val="none" w:sz="0" w:space="0" w:color="auto"/>
        <w:bottom w:val="none" w:sz="0" w:space="0" w:color="auto"/>
        <w:right w:val="none" w:sz="0" w:space="0" w:color="auto"/>
      </w:divBdr>
    </w:div>
    <w:div w:id="408818429">
      <w:marLeft w:val="640"/>
      <w:marRight w:val="0"/>
      <w:marTop w:val="0"/>
      <w:marBottom w:val="0"/>
      <w:divBdr>
        <w:top w:val="none" w:sz="0" w:space="0" w:color="auto"/>
        <w:left w:val="none" w:sz="0" w:space="0" w:color="auto"/>
        <w:bottom w:val="none" w:sz="0" w:space="0" w:color="auto"/>
        <w:right w:val="none" w:sz="0" w:space="0" w:color="auto"/>
      </w:divBdr>
    </w:div>
    <w:div w:id="408843864">
      <w:marLeft w:val="640"/>
      <w:marRight w:val="0"/>
      <w:marTop w:val="0"/>
      <w:marBottom w:val="0"/>
      <w:divBdr>
        <w:top w:val="none" w:sz="0" w:space="0" w:color="auto"/>
        <w:left w:val="none" w:sz="0" w:space="0" w:color="auto"/>
        <w:bottom w:val="none" w:sz="0" w:space="0" w:color="auto"/>
        <w:right w:val="none" w:sz="0" w:space="0" w:color="auto"/>
      </w:divBdr>
    </w:div>
    <w:div w:id="409078397">
      <w:marLeft w:val="640"/>
      <w:marRight w:val="0"/>
      <w:marTop w:val="0"/>
      <w:marBottom w:val="0"/>
      <w:divBdr>
        <w:top w:val="none" w:sz="0" w:space="0" w:color="auto"/>
        <w:left w:val="none" w:sz="0" w:space="0" w:color="auto"/>
        <w:bottom w:val="none" w:sz="0" w:space="0" w:color="auto"/>
        <w:right w:val="none" w:sz="0" w:space="0" w:color="auto"/>
      </w:divBdr>
    </w:div>
    <w:div w:id="409621164">
      <w:marLeft w:val="640"/>
      <w:marRight w:val="0"/>
      <w:marTop w:val="0"/>
      <w:marBottom w:val="0"/>
      <w:divBdr>
        <w:top w:val="none" w:sz="0" w:space="0" w:color="auto"/>
        <w:left w:val="none" w:sz="0" w:space="0" w:color="auto"/>
        <w:bottom w:val="none" w:sz="0" w:space="0" w:color="auto"/>
        <w:right w:val="none" w:sz="0" w:space="0" w:color="auto"/>
      </w:divBdr>
    </w:div>
    <w:div w:id="409810513">
      <w:marLeft w:val="640"/>
      <w:marRight w:val="0"/>
      <w:marTop w:val="0"/>
      <w:marBottom w:val="0"/>
      <w:divBdr>
        <w:top w:val="none" w:sz="0" w:space="0" w:color="auto"/>
        <w:left w:val="none" w:sz="0" w:space="0" w:color="auto"/>
        <w:bottom w:val="none" w:sz="0" w:space="0" w:color="auto"/>
        <w:right w:val="none" w:sz="0" w:space="0" w:color="auto"/>
      </w:divBdr>
    </w:div>
    <w:div w:id="409818392">
      <w:marLeft w:val="640"/>
      <w:marRight w:val="0"/>
      <w:marTop w:val="0"/>
      <w:marBottom w:val="0"/>
      <w:divBdr>
        <w:top w:val="none" w:sz="0" w:space="0" w:color="auto"/>
        <w:left w:val="none" w:sz="0" w:space="0" w:color="auto"/>
        <w:bottom w:val="none" w:sz="0" w:space="0" w:color="auto"/>
        <w:right w:val="none" w:sz="0" w:space="0" w:color="auto"/>
      </w:divBdr>
    </w:div>
    <w:div w:id="410002625">
      <w:marLeft w:val="640"/>
      <w:marRight w:val="0"/>
      <w:marTop w:val="0"/>
      <w:marBottom w:val="0"/>
      <w:divBdr>
        <w:top w:val="none" w:sz="0" w:space="0" w:color="auto"/>
        <w:left w:val="none" w:sz="0" w:space="0" w:color="auto"/>
        <w:bottom w:val="none" w:sz="0" w:space="0" w:color="auto"/>
        <w:right w:val="none" w:sz="0" w:space="0" w:color="auto"/>
      </w:divBdr>
    </w:div>
    <w:div w:id="410078028">
      <w:marLeft w:val="640"/>
      <w:marRight w:val="0"/>
      <w:marTop w:val="0"/>
      <w:marBottom w:val="0"/>
      <w:divBdr>
        <w:top w:val="none" w:sz="0" w:space="0" w:color="auto"/>
        <w:left w:val="none" w:sz="0" w:space="0" w:color="auto"/>
        <w:bottom w:val="none" w:sz="0" w:space="0" w:color="auto"/>
        <w:right w:val="none" w:sz="0" w:space="0" w:color="auto"/>
      </w:divBdr>
    </w:div>
    <w:div w:id="410153838">
      <w:marLeft w:val="640"/>
      <w:marRight w:val="0"/>
      <w:marTop w:val="0"/>
      <w:marBottom w:val="0"/>
      <w:divBdr>
        <w:top w:val="none" w:sz="0" w:space="0" w:color="auto"/>
        <w:left w:val="none" w:sz="0" w:space="0" w:color="auto"/>
        <w:bottom w:val="none" w:sz="0" w:space="0" w:color="auto"/>
        <w:right w:val="none" w:sz="0" w:space="0" w:color="auto"/>
      </w:divBdr>
    </w:div>
    <w:div w:id="410278912">
      <w:marLeft w:val="640"/>
      <w:marRight w:val="0"/>
      <w:marTop w:val="0"/>
      <w:marBottom w:val="0"/>
      <w:divBdr>
        <w:top w:val="none" w:sz="0" w:space="0" w:color="auto"/>
        <w:left w:val="none" w:sz="0" w:space="0" w:color="auto"/>
        <w:bottom w:val="none" w:sz="0" w:space="0" w:color="auto"/>
        <w:right w:val="none" w:sz="0" w:space="0" w:color="auto"/>
      </w:divBdr>
    </w:div>
    <w:div w:id="410468437">
      <w:marLeft w:val="640"/>
      <w:marRight w:val="0"/>
      <w:marTop w:val="0"/>
      <w:marBottom w:val="0"/>
      <w:divBdr>
        <w:top w:val="none" w:sz="0" w:space="0" w:color="auto"/>
        <w:left w:val="none" w:sz="0" w:space="0" w:color="auto"/>
        <w:bottom w:val="none" w:sz="0" w:space="0" w:color="auto"/>
        <w:right w:val="none" w:sz="0" w:space="0" w:color="auto"/>
      </w:divBdr>
    </w:div>
    <w:div w:id="410543724">
      <w:marLeft w:val="640"/>
      <w:marRight w:val="0"/>
      <w:marTop w:val="0"/>
      <w:marBottom w:val="0"/>
      <w:divBdr>
        <w:top w:val="none" w:sz="0" w:space="0" w:color="auto"/>
        <w:left w:val="none" w:sz="0" w:space="0" w:color="auto"/>
        <w:bottom w:val="none" w:sz="0" w:space="0" w:color="auto"/>
        <w:right w:val="none" w:sz="0" w:space="0" w:color="auto"/>
      </w:divBdr>
    </w:div>
    <w:div w:id="410588240">
      <w:marLeft w:val="640"/>
      <w:marRight w:val="0"/>
      <w:marTop w:val="0"/>
      <w:marBottom w:val="0"/>
      <w:divBdr>
        <w:top w:val="none" w:sz="0" w:space="0" w:color="auto"/>
        <w:left w:val="none" w:sz="0" w:space="0" w:color="auto"/>
        <w:bottom w:val="none" w:sz="0" w:space="0" w:color="auto"/>
        <w:right w:val="none" w:sz="0" w:space="0" w:color="auto"/>
      </w:divBdr>
    </w:div>
    <w:div w:id="410591580">
      <w:marLeft w:val="640"/>
      <w:marRight w:val="0"/>
      <w:marTop w:val="0"/>
      <w:marBottom w:val="0"/>
      <w:divBdr>
        <w:top w:val="none" w:sz="0" w:space="0" w:color="auto"/>
        <w:left w:val="none" w:sz="0" w:space="0" w:color="auto"/>
        <w:bottom w:val="none" w:sz="0" w:space="0" w:color="auto"/>
        <w:right w:val="none" w:sz="0" w:space="0" w:color="auto"/>
      </w:divBdr>
    </w:div>
    <w:div w:id="410615510">
      <w:marLeft w:val="640"/>
      <w:marRight w:val="0"/>
      <w:marTop w:val="0"/>
      <w:marBottom w:val="0"/>
      <w:divBdr>
        <w:top w:val="none" w:sz="0" w:space="0" w:color="auto"/>
        <w:left w:val="none" w:sz="0" w:space="0" w:color="auto"/>
        <w:bottom w:val="none" w:sz="0" w:space="0" w:color="auto"/>
        <w:right w:val="none" w:sz="0" w:space="0" w:color="auto"/>
      </w:divBdr>
    </w:div>
    <w:div w:id="410666713">
      <w:marLeft w:val="640"/>
      <w:marRight w:val="0"/>
      <w:marTop w:val="0"/>
      <w:marBottom w:val="0"/>
      <w:divBdr>
        <w:top w:val="none" w:sz="0" w:space="0" w:color="auto"/>
        <w:left w:val="none" w:sz="0" w:space="0" w:color="auto"/>
        <w:bottom w:val="none" w:sz="0" w:space="0" w:color="auto"/>
        <w:right w:val="none" w:sz="0" w:space="0" w:color="auto"/>
      </w:divBdr>
    </w:div>
    <w:div w:id="410779736">
      <w:marLeft w:val="640"/>
      <w:marRight w:val="0"/>
      <w:marTop w:val="0"/>
      <w:marBottom w:val="0"/>
      <w:divBdr>
        <w:top w:val="none" w:sz="0" w:space="0" w:color="auto"/>
        <w:left w:val="none" w:sz="0" w:space="0" w:color="auto"/>
        <w:bottom w:val="none" w:sz="0" w:space="0" w:color="auto"/>
        <w:right w:val="none" w:sz="0" w:space="0" w:color="auto"/>
      </w:divBdr>
    </w:div>
    <w:div w:id="411122910">
      <w:marLeft w:val="640"/>
      <w:marRight w:val="0"/>
      <w:marTop w:val="0"/>
      <w:marBottom w:val="0"/>
      <w:divBdr>
        <w:top w:val="none" w:sz="0" w:space="0" w:color="auto"/>
        <w:left w:val="none" w:sz="0" w:space="0" w:color="auto"/>
        <w:bottom w:val="none" w:sz="0" w:space="0" w:color="auto"/>
        <w:right w:val="none" w:sz="0" w:space="0" w:color="auto"/>
      </w:divBdr>
    </w:div>
    <w:div w:id="411246222">
      <w:marLeft w:val="640"/>
      <w:marRight w:val="0"/>
      <w:marTop w:val="0"/>
      <w:marBottom w:val="0"/>
      <w:divBdr>
        <w:top w:val="none" w:sz="0" w:space="0" w:color="auto"/>
        <w:left w:val="none" w:sz="0" w:space="0" w:color="auto"/>
        <w:bottom w:val="none" w:sz="0" w:space="0" w:color="auto"/>
        <w:right w:val="none" w:sz="0" w:space="0" w:color="auto"/>
      </w:divBdr>
    </w:div>
    <w:div w:id="411858122">
      <w:marLeft w:val="640"/>
      <w:marRight w:val="0"/>
      <w:marTop w:val="0"/>
      <w:marBottom w:val="0"/>
      <w:divBdr>
        <w:top w:val="none" w:sz="0" w:space="0" w:color="auto"/>
        <w:left w:val="none" w:sz="0" w:space="0" w:color="auto"/>
        <w:bottom w:val="none" w:sz="0" w:space="0" w:color="auto"/>
        <w:right w:val="none" w:sz="0" w:space="0" w:color="auto"/>
      </w:divBdr>
    </w:div>
    <w:div w:id="411971150">
      <w:marLeft w:val="640"/>
      <w:marRight w:val="0"/>
      <w:marTop w:val="0"/>
      <w:marBottom w:val="0"/>
      <w:divBdr>
        <w:top w:val="none" w:sz="0" w:space="0" w:color="auto"/>
        <w:left w:val="none" w:sz="0" w:space="0" w:color="auto"/>
        <w:bottom w:val="none" w:sz="0" w:space="0" w:color="auto"/>
        <w:right w:val="none" w:sz="0" w:space="0" w:color="auto"/>
      </w:divBdr>
    </w:div>
    <w:div w:id="412437533">
      <w:marLeft w:val="640"/>
      <w:marRight w:val="0"/>
      <w:marTop w:val="0"/>
      <w:marBottom w:val="0"/>
      <w:divBdr>
        <w:top w:val="none" w:sz="0" w:space="0" w:color="auto"/>
        <w:left w:val="none" w:sz="0" w:space="0" w:color="auto"/>
        <w:bottom w:val="none" w:sz="0" w:space="0" w:color="auto"/>
        <w:right w:val="none" w:sz="0" w:space="0" w:color="auto"/>
      </w:divBdr>
    </w:div>
    <w:div w:id="413019353">
      <w:marLeft w:val="640"/>
      <w:marRight w:val="0"/>
      <w:marTop w:val="0"/>
      <w:marBottom w:val="0"/>
      <w:divBdr>
        <w:top w:val="none" w:sz="0" w:space="0" w:color="auto"/>
        <w:left w:val="none" w:sz="0" w:space="0" w:color="auto"/>
        <w:bottom w:val="none" w:sz="0" w:space="0" w:color="auto"/>
        <w:right w:val="none" w:sz="0" w:space="0" w:color="auto"/>
      </w:divBdr>
    </w:div>
    <w:div w:id="413281419">
      <w:marLeft w:val="640"/>
      <w:marRight w:val="0"/>
      <w:marTop w:val="0"/>
      <w:marBottom w:val="0"/>
      <w:divBdr>
        <w:top w:val="none" w:sz="0" w:space="0" w:color="auto"/>
        <w:left w:val="none" w:sz="0" w:space="0" w:color="auto"/>
        <w:bottom w:val="none" w:sz="0" w:space="0" w:color="auto"/>
        <w:right w:val="none" w:sz="0" w:space="0" w:color="auto"/>
      </w:divBdr>
    </w:div>
    <w:div w:id="413479354">
      <w:marLeft w:val="640"/>
      <w:marRight w:val="0"/>
      <w:marTop w:val="0"/>
      <w:marBottom w:val="0"/>
      <w:divBdr>
        <w:top w:val="none" w:sz="0" w:space="0" w:color="auto"/>
        <w:left w:val="none" w:sz="0" w:space="0" w:color="auto"/>
        <w:bottom w:val="none" w:sz="0" w:space="0" w:color="auto"/>
        <w:right w:val="none" w:sz="0" w:space="0" w:color="auto"/>
      </w:divBdr>
    </w:div>
    <w:div w:id="413479741">
      <w:marLeft w:val="640"/>
      <w:marRight w:val="0"/>
      <w:marTop w:val="0"/>
      <w:marBottom w:val="0"/>
      <w:divBdr>
        <w:top w:val="none" w:sz="0" w:space="0" w:color="auto"/>
        <w:left w:val="none" w:sz="0" w:space="0" w:color="auto"/>
        <w:bottom w:val="none" w:sz="0" w:space="0" w:color="auto"/>
        <w:right w:val="none" w:sz="0" w:space="0" w:color="auto"/>
      </w:divBdr>
    </w:div>
    <w:div w:id="413667462">
      <w:marLeft w:val="640"/>
      <w:marRight w:val="0"/>
      <w:marTop w:val="0"/>
      <w:marBottom w:val="0"/>
      <w:divBdr>
        <w:top w:val="none" w:sz="0" w:space="0" w:color="auto"/>
        <w:left w:val="none" w:sz="0" w:space="0" w:color="auto"/>
        <w:bottom w:val="none" w:sz="0" w:space="0" w:color="auto"/>
        <w:right w:val="none" w:sz="0" w:space="0" w:color="auto"/>
      </w:divBdr>
    </w:div>
    <w:div w:id="413816082">
      <w:marLeft w:val="640"/>
      <w:marRight w:val="0"/>
      <w:marTop w:val="0"/>
      <w:marBottom w:val="0"/>
      <w:divBdr>
        <w:top w:val="none" w:sz="0" w:space="0" w:color="auto"/>
        <w:left w:val="none" w:sz="0" w:space="0" w:color="auto"/>
        <w:bottom w:val="none" w:sz="0" w:space="0" w:color="auto"/>
        <w:right w:val="none" w:sz="0" w:space="0" w:color="auto"/>
      </w:divBdr>
    </w:div>
    <w:div w:id="413936370">
      <w:marLeft w:val="640"/>
      <w:marRight w:val="0"/>
      <w:marTop w:val="0"/>
      <w:marBottom w:val="0"/>
      <w:divBdr>
        <w:top w:val="none" w:sz="0" w:space="0" w:color="auto"/>
        <w:left w:val="none" w:sz="0" w:space="0" w:color="auto"/>
        <w:bottom w:val="none" w:sz="0" w:space="0" w:color="auto"/>
        <w:right w:val="none" w:sz="0" w:space="0" w:color="auto"/>
      </w:divBdr>
    </w:div>
    <w:div w:id="414058662">
      <w:marLeft w:val="640"/>
      <w:marRight w:val="0"/>
      <w:marTop w:val="0"/>
      <w:marBottom w:val="0"/>
      <w:divBdr>
        <w:top w:val="none" w:sz="0" w:space="0" w:color="auto"/>
        <w:left w:val="none" w:sz="0" w:space="0" w:color="auto"/>
        <w:bottom w:val="none" w:sz="0" w:space="0" w:color="auto"/>
        <w:right w:val="none" w:sz="0" w:space="0" w:color="auto"/>
      </w:divBdr>
    </w:div>
    <w:div w:id="414278035">
      <w:marLeft w:val="640"/>
      <w:marRight w:val="0"/>
      <w:marTop w:val="0"/>
      <w:marBottom w:val="0"/>
      <w:divBdr>
        <w:top w:val="none" w:sz="0" w:space="0" w:color="auto"/>
        <w:left w:val="none" w:sz="0" w:space="0" w:color="auto"/>
        <w:bottom w:val="none" w:sz="0" w:space="0" w:color="auto"/>
        <w:right w:val="none" w:sz="0" w:space="0" w:color="auto"/>
      </w:divBdr>
    </w:div>
    <w:div w:id="414714241">
      <w:marLeft w:val="640"/>
      <w:marRight w:val="0"/>
      <w:marTop w:val="0"/>
      <w:marBottom w:val="0"/>
      <w:divBdr>
        <w:top w:val="none" w:sz="0" w:space="0" w:color="auto"/>
        <w:left w:val="none" w:sz="0" w:space="0" w:color="auto"/>
        <w:bottom w:val="none" w:sz="0" w:space="0" w:color="auto"/>
        <w:right w:val="none" w:sz="0" w:space="0" w:color="auto"/>
      </w:divBdr>
    </w:div>
    <w:div w:id="414858954">
      <w:marLeft w:val="640"/>
      <w:marRight w:val="0"/>
      <w:marTop w:val="0"/>
      <w:marBottom w:val="0"/>
      <w:divBdr>
        <w:top w:val="none" w:sz="0" w:space="0" w:color="auto"/>
        <w:left w:val="none" w:sz="0" w:space="0" w:color="auto"/>
        <w:bottom w:val="none" w:sz="0" w:space="0" w:color="auto"/>
        <w:right w:val="none" w:sz="0" w:space="0" w:color="auto"/>
      </w:divBdr>
    </w:div>
    <w:div w:id="415172285">
      <w:marLeft w:val="640"/>
      <w:marRight w:val="0"/>
      <w:marTop w:val="0"/>
      <w:marBottom w:val="0"/>
      <w:divBdr>
        <w:top w:val="none" w:sz="0" w:space="0" w:color="auto"/>
        <w:left w:val="none" w:sz="0" w:space="0" w:color="auto"/>
        <w:bottom w:val="none" w:sz="0" w:space="0" w:color="auto"/>
        <w:right w:val="none" w:sz="0" w:space="0" w:color="auto"/>
      </w:divBdr>
    </w:div>
    <w:div w:id="415245974">
      <w:marLeft w:val="640"/>
      <w:marRight w:val="0"/>
      <w:marTop w:val="0"/>
      <w:marBottom w:val="0"/>
      <w:divBdr>
        <w:top w:val="none" w:sz="0" w:space="0" w:color="auto"/>
        <w:left w:val="none" w:sz="0" w:space="0" w:color="auto"/>
        <w:bottom w:val="none" w:sz="0" w:space="0" w:color="auto"/>
        <w:right w:val="none" w:sz="0" w:space="0" w:color="auto"/>
      </w:divBdr>
    </w:div>
    <w:div w:id="415636458">
      <w:marLeft w:val="640"/>
      <w:marRight w:val="0"/>
      <w:marTop w:val="0"/>
      <w:marBottom w:val="0"/>
      <w:divBdr>
        <w:top w:val="none" w:sz="0" w:space="0" w:color="auto"/>
        <w:left w:val="none" w:sz="0" w:space="0" w:color="auto"/>
        <w:bottom w:val="none" w:sz="0" w:space="0" w:color="auto"/>
        <w:right w:val="none" w:sz="0" w:space="0" w:color="auto"/>
      </w:divBdr>
    </w:div>
    <w:div w:id="415900256">
      <w:marLeft w:val="640"/>
      <w:marRight w:val="0"/>
      <w:marTop w:val="0"/>
      <w:marBottom w:val="0"/>
      <w:divBdr>
        <w:top w:val="none" w:sz="0" w:space="0" w:color="auto"/>
        <w:left w:val="none" w:sz="0" w:space="0" w:color="auto"/>
        <w:bottom w:val="none" w:sz="0" w:space="0" w:color="auto"/>
        <w:right w:val="none" w:sz="0" w:space="0" w:color="auto"/>
      </w:divBdr>
    </w:div>
    <w:div w:id="416486382">
      <w:marLeft w:val="640"/>
      <w:marRight w:val="0"/>
      <w:marTop w:val="0"/>
      <w:marBottom w:val="0"/>
      <w:divBdr>
        <w:top w:val="none" w:sz="0" w:space="0" w:color="auto"/>
        <w:left w:val="none" w:sz="0" w:space="0" w:color="auto"/>
        <w:bottom w:val="none" w:sz="0" w:space="0" w:color="auto"/>
        <w:right w:val="none" w:sz="0" w:space="0" w:color="auto"/>
      </w:divBdr>
    </w:div>
    <w:div w:id="416560754">
      <w:marLeft w:val="640"/>
      <w:marRight w:val="0"/>
      <w:marTop w:val="0"/>
      <w:marBottom w:val="0"/>
      <w:divBdr>
        <w:top w:val="none" w:sz="0" w:space="0" w:color="auto"/>
        <w:left w:val="none" w:sz="0" w:space="0" w:color="auto"/>
        <w:bottom w:val="none" w:sz="0" w:space="0" w:color="auto"/>
        <w:right w:val="none" w:sz="0" w:space="0" w:color="auto"/>
      </w:divBdr>
    </w:div>
    <w:div w:id="416709234">
      <w:marLeft w:val="640"/>
      <w:marRight w:val="0"/>
      <w:marTop w:val="0"/>
      <w:marBottom w:val="0"/>
      <w:divBdr>
        <w:top w:val="none" w:sz="0" w:space="0" w:color="auto"/>
        <w:left w:val="none" w:sz="0" w:space="0" w:color="auto"/>
        <w:bottom w:val="none" w:sz="0" w:space="0" w:color="auto"/>
        <w:right w:val="none" w:sz="0" w:space="0" w:color="auto"/>
      </w:divBdr>
    </w:div>
    <w:div w:id="416905549">
      <w:marLeft w:val="640"/>
      <w:marRight w:val="0"/>
      <w:marTop w:val="0"/>
      <w:marBottom w:val="0"/>
      <w:divBdr>
        <w:top w:val="none" w:sz="0" w:space="0" w:color="auto"/>
        <w:left w:val="none" w:sz="0" w:space="0" w:color="auto"/>
        <w:bottom w:val="none" w:sz="0" w:space="0" w:color="auto"/>
        <w:right w:val="none" w:sz="0" w:space="0" w:color="auto"/>
      </w:divBdr>
    </w:div>
    <w:div w:id="417137124">
      <w:marLeft w:val="640"/>
      <w:marRight w:val="0"/>
      <w:marTop w:val="0"/>
      <w:marBottom w:val="0"/>
      <w:divBdr>
        <w:top w:val="none" w:sz="0" w:space="0" w:color="auto"/>
        <w:left w:val="none" w:sz="0" w:space="0" w:color="auto"/>
        <w:bottom w:val="none" w:sz="0" w:space="0" w:color="auto"/>
        <w:right w:val="none" w:sz="0" w:space="0" w:color="auto"/>
      </w:divBdr>
    </w:div>
    <w:div w:id="417556350">
      <w:marLeft w:val="640"/>
      <w:marRight w:val="0"/>
      <w:marTop w:val="0"/>
      <w:marBottom w:val="0"/>
      <w:divBdr>
        <w:top w:val="none" w:sz="0" w:space="0" w:color="auto"/>
        <w:left w:val="none" w:sz="0" w:space="0" w:color="auto"/>
        <w:bottom w:val="none" w:sz="0" w:space="0" w:color="auto"/>
        <w:right w:val="none" w:sz="0" w:space="0" w:color="auto"/>
      </w:divBdr>
    </w:div>
    <w:div w:id="417749095">
      <w:marLeft w:val="640"/>
      <w:marRight w:val="0"/>
      <w:marTop w:val="0"/>
      <w:marBottom w:val="0"/>
      <w:divBdr>
        <w:top w:val="none" w:sz="0" w:space="0" w:color="auto"/>
        <w:left w:val="none" w:sz="0" w:space="0" w:color="auto"/>
        <w:bottom w:val="none" w:sz="0" w:space="0" w:color="auto"/>
        <w:right w:val="none" w:sz="0" w:space="0" w:color="auto"/>
      </w:divBdr>
    </w:div>
    <w:div w:id="417868112">
      <w:marLeft w:val="640"/>
      <w:marRight w:val="0"/>
      <w:marTop w:val="0"/>
      <w:marBottom w:val="0"/>
      <w:divBdr>
        <w:top w:val="none" w:sz="0" w:space="0" w:color="auto"/>
        <w:left w:val="none" w:sz="0" w:space="0" w:color="auto"/>
        <w:bottom w:val="none" w:sz="0" w:space="0" w:color="auto"/>
        <w:right w:val="none" w:sz="0" w:space="0" w:color="auto"/>
      </w:divBdr>
    </w:div>
    <w:div w:id="417942461">
      <w:marLeft w:val="640"/>
      <w:marRight w:val="0"/>
      <w:marTop w:val="0"/>
      <w:marBottom w:val="0"/>
      <w:divBdr>
        <w:top w:val="none" w:sz="0" w:space="0" w:color="auto"/>
        <w:left w:val="none" w:sz="0" w:space="0" w:color="auto"/>
        <w:bottom w:val="none" w:sz="0" w:space="0" w:color="auto"/>
        <w:right w:val="none" w:sz="0" w:space="0" w:color="auto"/>
      </w:divBdr>
    </w:div>
    <w:div w:id="417950555">
      <w:marLeft w:val="640"/>
      <w:marRight w:val="0"/>
      <w:marTop w:val="0"/>
      <w:marBottom w:val="0"/>
      <w:divBdr>
        <w:top w:val="none" w:sz="0" w:space="0" w:color="auto"/>
        <w:left w:val="none" w:sz="0" w:space="0" w:color="auto"/>
        <w:bottom w:val="none" w:sz="0" w:space="0" w:color="auto"/>
        <w:right w:val="none" w:sz="0" w:space="0" w:color="auto"/>
      </w:divBdr>
    </w:div>
    <w:div w:id="418139853">
      <w:marLeft w:val="640"/>
      <w:marRight w:val="0"/>
      <w:marTop w:val="0"/>
      <w:marBottom w:val="0"/>
      <w:divBdr>
        <w:top w:val="none" w:sz="0" w:space="0" w:color="auto"/>
        <w:left w:val="none" w:sz="0" w:space="0" w:color="auto"/>
        <w:bottom w:val="none" w:sz="0" w:space="0" w:color="auto"/>
        <w:right w:val="none" w:sz="0" w:space="0" w:color="auto"/>
      </w:divBdr>
    </w:div>
    <w:div w:id="418213701">
      <w:marLeft w:val="640"/>
      <w:marRight w:val="0"/>
      <w:marTop w:val="0"/>
      <w:marBottom w:val="0"/>
      <w:divBdr>
        <w:top w:val="none" w:sz="0" w:space="0" w:color="auto"/>
        <w:left w:val="none" w:sz="0" w:space="0" w:color="auto"/>
        <w:bottom w:val="none" w:sz="0" w:space="0" w:color="auto"/>
        <w:right w:val="none" w:sz="0" w:space="0" w:color="auto"/>
      </w:divBdr>
    </w:div>
    <w:div w:id="418408976">
      <w:marLeft w:val="640"/>
      <w:marRight w:val="0"/>
      <w:marTop w:val="0"/>
      <w:marBottom w:val="0"/>
      <w:divBdr>
        <w:top w:val="none" w:sz="0" w:space="0" w:color="auto"/>
        <w:left w:val="none" w:sz="0" w:space="0" w:color="auto"/>
        <w:bottom w:val="none" w:sz="0" w:space="0" w:color="auto"/>
        <w:right w:val="none" w:sz="0" w:space="0" w:color="auto"/>
      </w:divBdr>
    </w:div>
    <w:div w:id="418524044">
      <w:marLeft w:val="640"/>
      <w:marRight w:val="0"/>
      <w:marTop w:val="0"/>
      <w:marBottom w:val="0"/>
      <w:divBdr>
        <w:top w:val="none" w:sz="0" w:space="0" w:color="auto"/>
        <w:left w:val="none" w:sz="0" w:space="0" w:color="auto"/>
        <w:bottom w:val="none" w:sz="0" w:space="0" w:color="auto"/>
        <w:right w:val="none" w:sz="0" w:space="0" w:color="auto"/>
      </w:divBdr>
    </w:div>
    <w:div w:id="418721336">
      <w:marLeft w:val="640"/>
      <w:marRight w:val="0"/>
      <w:marTop w:val="0"/>
      <w:marBottom w:val="0"/>
      <w:divBdr>
        <w:top w:val="none" w:sz="0" w:space="0" w:color="auto"/>
        <w:left w:val="none" w:sz="0" w:space="0" w:color="auto"/>
        <w:bottom w:val="none" w:sz="0" w:space="0" w:color="auto"/>
        <w:right w:val="none" w:sz="0" w:space="0" w:color="auto"/>
      </w:divBdr>
    </w:div>
    <w:div w:id="418909115">
      <w:marLeft w:val="640"/>
      <w:marRight w:val="0"/>
      <w:marTop w:val="0"/>
      <w:marBottom w:val="0"/>
      <w:divBdr>
        <w:top w:val="none" w:sz="0" w:space="0" w:color="auto"/>
        <w:left w:val="none" w:sz="0" w:space="0" w:color="auto"/>
        <w:bottom w:val="none" w:sz="0" w:space="0" w:color="auto"/>
        <w:right w:val="none" w:sz="0" w:space="0" w:color="auto"/>
      </w:divBdr>
    </w:div>
    <w:div w:id="418916440">
      <w:marLeft w:val="640"/>
      <w:marRight w:val="0"/>
      <w:marTop w:val="0"/>
      <w:marBottom w:val="0"/>
      <w:divBdr>
        <w:top w:val="none" w:sz="0" w:space="0" w:color="auto"/>
        <w:left w:val="none" w:sz="0" w:space="0" w:color="auto"/>
        <w:bottom w:val="none" w:sz="0" w:space="0" w:color="auto"/>
        <w:right w:val="none" w:sz="0" w:space="0" w:color="auto"/>
      </w:divBdr>
    </w:div>
    <w:div w:id="419060502">
      <w:marLeft w:val="640"/>
      <w:marRight w:val="0"/>
      <w:marTop w:val="0"/>
      <w:marBottom w:val="0"/>
      <w:divBdr>
        <w:top w:val="none" w:sz="0" w:space="0" w:color="auto"/>
        <w:left w:val="none" w:sz="0" w:space="0" w:color="auto"/>
        <w:bottom w:val="none" w:sz="0" w:space="0" w:color="auto"/>
        <w:right w:val="none" w:sz="0" w:space="0" w:color="auto"/>
      </w:divBdr>
    </w:div>
    <w:div w:id="419064053">
      <w:marLeft w:val="640"/>
      <w:marRight w:val="0"/>
      <w:marTop w:val="0"/>
      <w:marBottom w:val="0"/>
      <w:divBdr>
        <w:top w:val="none" w:sz="0" w:space="0" w:color="auto"/>
        <w:left w:val="none" w:sz="0" w:space="0" w:color="auto"/>
        <w:bottom w:val="none" w:sz="0" w:space="0" w:color="auto"/>
        <w:right w:val="none" w:sz="0" w:space="0" w:color="auto"/>
      </w:divBdr>
    </w:div>
    <w:div w:id="419327251">
      <w:marLeft w:val="640"/>
      <w:marRight w:val="0"/>
      <w:marTop w:val="0"/>
      <w:marBottom w:val="0"/>
      <w:divBdr>
        <w:top w:val="none" w:sz="0" w:space="0" w:color="auto"/>
        <w:left w:val="none" w:sz="0" w:space="0" w:color="auto"/>
        <w:bottom w:val="none" w:sz="0" w:space="0" w:color="auto"/>
        <w:right w:val="none" w:sz="0" w:space="0" w:color="auto"/>
      </w:divBdr>
    </w:div>
    <w:div w:id="419644236">
      <w:marLeft w:val="640"/>
      <w:marRight w:val="0"/>
      <w:marTop w:val="0"/>
      <w:marBottom w:val="0"/>
      <w:divBdr>
        <w:top w:val="none" w:sz="0" w:space="0" w:color="auto"/>
        <w:left w:val="none" w:sz="0" w:space="0" w:color="auto"/>
        <w:bottom w:val="none" w:sz="0" w:space="0" w:color="auto"/>
        <w:right w:val="none" w:sz="0" w:space="0" w:color="auto"/>
      </w:divBdr>
    </w:div>
    <w:div w:id="420224734">
      <w:marLeft w:val="640"/>
      <w:marRight w:val="0"/>
      <w:marTop w:val="0"/>
      <w:marBottom w:val="0"/>
      <w:divBdr>
        <w:top w:val="none" w:sz="0" w:space="0" w:color="auto"/>
        <w:left w:val="none" w:sz="0" w:space="0" w:color="auto"/>
        <w:bottom w:val="none" w:sz="0" w:space="0" w:color="auto"/>
        <w:right w:val="none" w:sz="0" w:space="0" w:color="auto"/>
      </w:divBdr>
    </w:div>
    <w:div w:id="420564022">
      <w:marLeft w:val="640"/>
      <w:marRight w:val="0"/>
      <w:marTop w:val="0"/>
      <w:marBottom w:val="0"/>
      <w:divBdr>
        <w:top w:val="none" w:sz="0" w:space="0" w:color="auto"/>
        <w:left w:val="none" w:sz="0" w:space="0" w:color="auto"/>
        <w:bottom w:val="none" w:sz="0" w:space="0" w:color="auto"/>
        <w:right w:val="none" w:sz="0" w:space="0" w:color="auto"/>
      </w:divBdr>
    </w:div>
    <w:div w:id="420758665">
      <w:marLeft w:val="640"/>
      <w:marRight w:val="0"/>
      <w:marTop w:val="0"/>
      <w:marBottom w:val="0"/>
      <w:divBdr>
        <w:top w:val="none" w:sz="0" w:space="0" w:color="auto"/>
        <w:left w:val="none" w:sz="0" w:space="0" w:color="auto"/>
        <w:bottom w:val="none" w:sz="0" w:space="0" w:color="auto"/>
        <w:right w:val="none" w:sz="0" w:space="0" w:color="auto"/>
      </w:divBdr>
    </w:div>
    <w:div w:id="421339214">
      <w:marLeft w:val="640"/>
      <w:marRight w:val="0"/>
      <w:marTop w:val="0"/>
      <w:marBottom w:val="0"/>
      <w:divBdr>
        <w:top w:val="none" w:sz="0" w:space="0" w:color="auto"/>
        <w:left w:val="none" w:sz="0" w:space="0" w:color="auto"/>
        <w:bottom w:val="none" w:sz="0" w:space="0" w:color="auto"/>
        <w:right w:val="none" w:sz="0" w:space="0" w:color="auto"/>
      </w:divBdr>
    </w:div>
    <w:div w:id="421604560">
      <w:marLeft w:val="640"/>
      <w:marRight w:val="0"/>
      <w:marTop w:val="0"/>
      <w:marBottom w:val="0"/>
      <w:divBdr>
        <w:top w:val="none" w:sz="0" w:space="0" w:color="auto"/>
        <w:left w:val="none" w:sz="0" w:space="0" w:color="auto"/>
        <w:bottom w:val="none" w:sz="0" w:space="0" w:color="auto"/>
        <w:right w:val="none" w:sz="0" w:space="0" w:color="auto"/>
      </w:divBdr>
    </w:div>
    <w:div w:id="421604939">
      <w:marLeft w:val="640"/>
      <w:marRight w:val="0"/>
      <w:marTop w:val="0"/>
      <w:marBottom w:val="0"/>
      <w:divBdr>
        <w:top w:val="none" w:sz="0" w:space="0" w:color="auto"/>
        <w:left w:val="none" w:sz="0" w:space="0" w:color="auto"/>
        <w:bottom w:val="none" w:sz="0" w:space="0" w:color="auto"/>
        <w:right w:val="none" w:sz="0" w:space="0" w:color="auto"/>
      </w:divBdr>
    </w:div>
    <w:div w:id="421727709">
      <w:bodyDiv w:val="1"/>
      <w:marLeft w:val="0"/>
      <w:marRight w:val="0"/>
      <w:marTop w:val="0"/>
      <w:marBottom w:val="0"/>
      <w:divBdr>
        <w:top w:val="none" w:sz="0" w:space="0" w:color="auto"/>
        <w:left w:val="none" w:sz="0" w:space="0" w:color="auto"/>
        <w:bottom w:val="none" w:sz="0" w:space="0" w:color="auto"/>
        <w:right w:val="none" w:sz="0" w:space="0" w:color="auto"/>
      </w:divBdr>
      <w:divsChild>
        <w:div w:id="113788151">
          <w:marLeft w:val="640"/>
          <w:marRight w:val="0"/>
          <w:marTop w:val="0"/>
          <w:marBottom w:val="0"/>
          <w:divBdr>
            <w:top w:val="none" w:sz="0" w:space="0" w:color="auto"/>
            <w:left w:val="none" w:sz="0" w:space="0" w:color="auto"/>
            <w:bottom w:val="none" w:sz="0" w:space="0" w:color="auto"/>
            <w:right w:val="none" w:sz="0" w:space="0" w:color="auto"/>
          </w:divBdr>
        </w:div>
        <w:div w:id="465854031">
          <w:marLeft w:val="640"/>
          <w:marRight w:val="0"/>
          <w:marTop w:val="0"/>
          <w:marBottom w:val="0"/>
          <w:divBdr>
            <w:top w:val="none" w:sz="0" w:space="0" w:color="auto"/>
            <w:left w:val="none" w:sz="0" w:space="0" w:color="auto"/>
            <w:bottom w:val="none" w:sz="0" w:space="0" w:color="auto"/>
            <w:right w:val="none" w:sz="0" w:space="0" w:color="auto"/>
          </w:divBdr>
        </w:div>
        <w:div w:id="915168314">
          <w:marLeft w:val="640"/>
          <w:marRight w:val="0"/>
          <w:marTop w:val="0"/>
          <w:marBottom w:val="0"/>
          <w:divBdr>
            <w:top w:val="none" w:sz="0" w:space="0" w:color="auto"/>
            <w:left w:val="none" w:sz="0" w:space="0" w:color="auto"/>
            <w:bottom w:val="none" w:sz="0" w:space="0" w:color="auto"/>
            <w:right w:val="none" w:sz="0" w:space="0" w:color="auto"/>
          </w:divBdr>
        </w:div>
        <w:div w:id="1097402918">
          <w:marLeft w:val="640"/>
          <w:marRight w:val="0"/>
          <w:marTop w:val="0"/>
          <w:marBottom w:val="0"/>
          <w:divBdr>
            <w:top w:val="none" w:sz="0" w:space="0" w:color="auto"/>
            <w:left w:val="none" w:sz="0" w:space="0" w:color="auto"/>
            <w:bottom w:val="none" w:sz="0" w:space="0" w:color="auto"/>
            <w:right w:val="none" w:sz="0" w:space="0" w:color="auto"/>
          </w:divBdr>
        </w:div>
        <w:div w:id="1316572179">
          <w:marLeft w:val="640"/>
          <w:marRight w:val="0"/>
          <w:marTop w:val="0"/>
          <w:marBottom w:val="0"/>
          <w:divBdr>
            <w:top w:val="none" w:sz="0" w:space="0" w:color="auto"/>
            <w:left w:val="none" w:sz="0" w:space="0" w:color="auto"/>
            <w:bottom w:val="none" w:sz="0" w:space="0" w:color="auto"/>
            <w:right w:val="none" w:sz="0" w:space="0" w:color="auto"/>
          </w:divBdr>
        </w:div>
        <w:div w:id="1616135987">
          <w:marLeft w:val="640"/>
          <w:marRight w:val="0"/>
          <w:marTop w:val="0"/>
          <w:marBottom w:val="0"/>
          <w:divBdr>
            <w:top w:val="none" w:sz="0" w:space="0" w:color="auto"/>
            <w:left w:val="none" w:sz="0" w:space="0" w:color="auto"/>
            <w:bottom w:val="none" w:sz="0" w:space="0" w:color="auto"/>
            <w:right w:val="none" w:sz="0" w:space="0" w:color="auto"/>
          </w:divBdr>
        </w:div>
        <w:div w:id="1672099797">
          <w:marLeft w:val="640"/>
          <w:marRight w:val="0"/>
          <w:marTop w:val="0"/>
          <w:marBottom w:val="0"/>
          <w:divBdr>
            <w:top w:val="none" w:sz="0" w:space="0" w:color="auto"/>
            <w:left w:val="none" w:sz="0" w:space="0" w:color="auto"/>
            <w:bottom w:val="none" w:sz="0" w:space="0" w:color="auto"/>
            <w:right w:val="none" w:sz="0" w:space="0" w:color="auto"/>
          </w:divBdr>
        </w:div>
        <w:div w:id="2080520054">
          <w:marLeft w:val="640"/>
          <w:marRight w:val="0"/>
          <w:marTop w:val="0"/>
          <w:marBottom w:val="0"/>
          <w:divBdr>
            <w:top w:val="none" w:sz="0" w:space="0" w:color="auto"/>
            <w:left w:val="none" w:sz="0" w:space="0" w:color="auto"/>
            <w:bottom w:val="none" w:sz="0" w:space="0" w:color="auto"/>
            <w:right w:val="none" w:sz="0" w:space="0" w:color="auto"/>
          </w:divBdr>
        </w:div>
      </w:divsChild>
    </w:div>
    <w:div w:id="421756235">
      <w:marLeft w:val="640"/>
      <w:marRight w:val="0"/>
      <w:marTop w:val="0"/>
      <w:marBottom w:val="0"/>
      <w:divBdr>
        <w:top w:val="none" w:sz="0" w:space="0" w:color="auto"/>
        <w:left w:val="none" w:sz="0" w:space="0" w:color="auto"/>
        <w:bottom w:val="none" w:sz="0" w:space="0" w:color="auto"/>
        <w:right w:val="none" w:sz="0" w:space="0" w:color="auto"/>
      </w:divBdr>
    </w:div>
    <w:div w:id="422149554">
      <w:marLeft w:val="640"/>
      <w:marRight w:val="0"/>
      <w:marTop w:val="0"/>
      <w:marBottom w:val="0"/>
      <w:divBdr>
        <w:top w:val="none" w:sz="0" w:space="0" w:color="auto"/>
        <w:left w:val="none" w:sz="0" w:space="0" w:color="auto"/>
        <w:bottom w:val="none" w:sz="0" w:space="0" w:color="auto"/>
        <w:right w:val="none" w:sz="0" w:space="0" w:color="auto"/>
      </w:divBdr>
    </w:div>
    <w:div w:id="422343479">
      <w:marLeft w:val="640"/>
      <w:marRight w:val="0"/>
      <w:marTop w:val="0"/>
      <w:marBottom w:val="0"/>
      <w:divBdr>
        <w:top w:val="none" w:sz="0" w:space="0" w:color="auto"/>
        <w:left w:val="none" w:sz="0" w:space="0" w:color="auto"/>
        <w:bottom w:val="none" w:sz="0" w:space="0" w:color="auto"/>
        <w:right w:val="none" w:sz="0" w:space="0" w:color="auto"/>
      </w:divBdr>
    </w:div>
    <w:div w:id="422532666">
      <w:marLeft w:val="640"/>
      <w:marRight w:val="0"/>
      <w:marTop w:val="0"/>
      <w:marBottom w:val="0"/>
      <w:divBdr>
        <w:top w:val="none" w:sz="0" w:space="0" w:color="auto"/>
        <w:left w:val="none" w:sz="0" w:space="0" w:color="auto"/>
        <w:bottom w:val="none" w:sz="0" w:space="0" w:color="auto"/>
        <w:right w:val="none" w:sz="0" w:space="0" w:color="auto"/>
      </w:divBdr>
    </w:div>
    <w:div w:id="422721034">
      <w:marLeft w:val="640"/>
      <w:marRight w:val="0"/>
      <w:marTop w:val="0"/>
      <w:marBottom w:val="0"/>
      <w:divBdr>
        <w:top w:val="none" w:sz="0" w:space="0" w:color="auto"/>
        <w:left w:val="none" w:sz="0" w:space="0" w:color="auto"/>
        <w:bottom w:val="none" w:sz="0" w:space="0" w:color="auto"/>
        <w:right w:val="none" w:sz="0" w:space="0" w:color="auto"/>
      </w:divBdr>
    </w:div>
    <w:div w:id="422842580">
      <w:marLeft w:val="640"/>
      <w:marRight w:val="0"/>
      <w:marTop w:val="0"/>
      <w:marBottom w:val="0"/>
      <w:divBdr>
        <w:top w:val="none" w:sz="0" w:space="0" w:color="auto"/>
        <w:left w:val="none" w:sz="0" w:space="0" w:color="auto"/>
        <w:bottom w:val="none" w:sz="0" w:space="0" w:color="auto"/>
        <w:right w:val="none" w:sz="0" w:space="0" w:color="auto"/>
      </w:divBdr>
    </w:div>
    <w:div w:id="423185084">
      <w:marLeft w:val="640"/>
      <w:marRight w:val="0"/>
      <w:marTop w:val="0"/>
      <w:marBottom w:val="0"/>
      <w:divBdr>
        <w:top w:val="none" w:sz="0" w:space="0" w:color="auto"/>
        <w:left w:val="none" w:sz="0" w:space="0" w:color="auto"/>
        <w:bottom w:val="none" w:sz="0" w:space="0" w:color="auto"/>
        <w:right w:val="none" w:sz="0" w:space="0" w:color="auto"/>
      </w:divBdr>
    </w:div>
    <w:div w:id="423263071">
      <w:marLeft w:val="640"/>
      <w:marRight w:val="0"/>
      <w:marTop w:val="0"/>
      <w:marBottom w:val="0"/>
      <w:divBdr>
        <w:top w:val="none" w:sz="0" w:space="0" w:color="auto"/>
        <w:left w:val="none" w:sz="0" w:space="0" w:color="auto"/>
        <w:bottom w:val="none" w:sz="0" w:space="0" w:color="auto"/>
        <w:right w:val="none" w:sz="0" w:space="0" w:color="auto"/>
      </w:divBdr>
    </w:div>
    <w:div w:id="423497058">
      <w:marLeft w:val="640"/>
      <w:marRight w:val="0"/>
      <w:marTop w:val="0"/>
      <w:marBottom w:val="0"/>
      <w:divBdr>
        <w:top w:val="none" w:sz="0" w:space="0" w:color="auto"/>
        <w:left w:val="none" w:sz="0" w:space="0" w:color="auto"/>
        <w:bottom w:val="none" w:sz="0" w:space="0" w:color="auto"/>
        <w:right w:val="none" w:sz="0" w:space="0" w:color="auto"/>
      </w:divBdr>
    </w:div>
    <w:div w:id="423573753">
      <w:marLeft w:val="640"/>
      <w:marRight w:val="0"/>
      <w:marTop w:val="0"/>
      <w:marBottom w:val="0"/>
      <w:divBdr>
        <w:top w:val="none" w:sz="0" w:space="0" w:color="auto"/>
        <w:left w:val="none" w:sz="0" w:space="0" w:color="auto"/>
        <w:bottom w:val="none" w:sz="0" w:space="0" w:color="auto"/>
        <w:right w:val="none" w:sz="0" w:space="0" w:color="auto"/>
      </w:divBdr>
    </w:div>
    <w:div w:id="424303559">
      <w:marLeft w:val="640"/>
      <w:marRight w:val="0"/>
      <w:marTop w:val="0"/>
      <w:marBottom w:val="0"/>
      <w:divBdr>
        <w:top w:val="none" w:sz="0" w:space="0" w:color="auto"/>
        <w:left w:val="none" w:sz="0" w:space="0" w:color="auto"/>
        <w:bottom w:val="none" w:sz="0" w:space="0" w:color="auto"/>
        <w:right w:val="none" w:sz="0" w:space="0" w:color="auto"/>
      </w:divBdr>
    </w:div>
    <w:div w:id="424427693">
      <w:marLeft w:val="640"/>
      <w:marRight w:val="0"/>
      <w:marTop w:val="0"/>
      <w:marBottom w:val="0"/>
      <w:divBdr>
        <w:top w:val="none" w:sz="0" w:space="0" w:color="auto"/>
        <w:left w:val="none" w:sz="0" w:space="0" w:color="auto"/>
        <w:bottom w:val="none" w:sz="0" w:space="0" w:color="auto"/>
        <w:right w:val="none" w:sz="0" w:space="0" w:color="auto"/>
      </w:divBdr>
    </w:div>
    <w:div w:id="424497917">
      <w:marLeft w:val="640"/>
      <w:marRight w:val="0"/>
      <w:marTop w:val="0"/>
      <w:marBottom w:val="0"/>
      <w:divBdr>
        <w:top w:val="none" w:sz="0" w:space="0" w:color="auto"/>
        <w:left w:val="none" w:sz="0" w:space="0" w:color="auto"/>
        <w:bottom w:val="none" w:sz="0" w:space="0" w:color="auto"/>
        <w:right w:val="none" w:sz="0" w:space="0" w:color="auto"/>
      </w:divBdr>
    </w:div>
    <w:div w:id="424573611">
      <w:marLeft w:val="640"/>
      <w:marRight w:val="0"/>
      <w:marTop w:val="0"/>
      <w:marBottom w:val="0"/>
      <w:divBdr>
        <w:top w:val="none" w:sz="0" w:space="0" w:color="auto"/>
        <w:left w:val="none" w:sz="0" w:space="0" w:color="auto"/>
        <w:bottom w:val="none" w:sz="0" w:space="0" w:color="auto"/>
        <w:right w:val="none" w:sz="0" w:space="0" w:color="auto"/>
      </w:divBdr>
    </w:div>
    <w:div w:id="424618296">
      <w:marLeft w:val="640"/>
      <w:marRight w:val="0"/>
      <w:marTop w:val="0"/>
      <w:marBottom w:val="0"/>
      <w:divBdr>
        <w:top w:val="none" w:sz="0" w:space="0" w:color="auto"/>
        <w:left w:val="none" w:sz="0" w:space="0" w:color="auto"/>
        <w:bottom w:val="none" w:sz="0" w:space="0" w:color="auto"/>
        <w:right w:val="none" w:sz="0" w:space="0" w:color="auto"/>
      </w:divBdr>
    </w:div>
    <w:div w:id="424764835">
      <w:marLeft w:val="640"/>
      <w:marRight w:val="0"/>
      <w:marTop w:val="0"/>
      <w:marBottom w:val="0"/>
      <w:divBdr>
        <w:top w:val="none" w:sz="0" w:space="0" w:color="auto"/>
        <w:left w:val="none" w:sz="0" w:space="0" w:color="auto"/>
        <w:bottom w:val="none" w:sz="0" w:space="0" w:color="auto"/>
        <w:right w:val="none" w:sz="0" w:space="0" w:color="auto"/>
      </w:divBdr>
    </w:div>
    <w:div w:id="424768446">
      <w:marLeft w:val="640"/>
      <w:marRight w:val="0"/>
      <w:marTop w:val="0"/>
      <w:marBottom w:val="0"/>
      <w:divBdr>
        <w:top w:val="none" w:sz="0" w:space="0" w:color="auto"/>
        <w:left w:val="none" w:sz="0" w:space="0" w:color="auto"/>
        <w:bottom w:val="none" w:sz="0" w:space="0" w:color="auto"/>
        <w:right w:val="none" w:sz="0" w:space="0" w:color="auto"/>
      </w:divBdr>
    </w:div>
    <w:div w:id="424806439">
      <w:marLeft w:val="640"/>
      <w:marRight w:val="0"/>
      <w:marTop w:val="0"/>
      <w:marBottom w:val="0"/>
      <w:divBdr>
        <w:top w:val="none" w:sz="0" w:space="0" w:color="auto"/>
        <w:left w:val="none" w:sz="0" w:space="0" w:color="auto"/>
        <w:bottom w:val="none" w:sz="0" w:space="0" w:color="auto"/>
        <w:right w:val="none" w:sz="0" w:space="0" w:color="auto"/>
      </w:divBdr>
    </w:div>
    <w:div w:id="424885468">
      <w:marLeft w:val="640"/>
      <w:marRight w:val="0"/>
      <w:marTop w:val="0"/>
      <w:marBottom w:val="0"/>
      <w:divBdr>
        <w:top w:val="none" w:sz="0" w:space="0" w:color="auto"/>
        <w:left w:val="none" w:sz="0" w:space="0" w:color="auto"/>
        <w:bottom w:val="none" w:sz="0" w:space="0" w:color="auto"/>
        <w:right w:val="none" w:sz="0" w:space="0" w:color="auto"/>
      </w:divBdr>
    </w:div>
    <w:div w:id="424888498">
      <w:marLeft w:val="640"/>
      <w:marRight w:val="0"/>
      <w:marTop w:val="0"/>
      <w:marBottom w:val="0"/>
      <w:divBdr>
        <w:top w:val="none" w:sz="0" w:space="0" w:color="auto"/>
        <w:left w:val="none" w:sz="0" w:space="0" w:color="auto"/>
        <w:bottom w:val="none" w:sz="0" w:space="0" w:color="auto"/>
        <w:right w:val="none" w:sz="0" w:space="0" w:color="auto"/>
      </w:divBdr>
    </w:div>
    <w:div w:id="424963344">
      <w:marLeft w:val="640"/>
      <w:marRight w:val="0"/>
      <w:marTop w:val="0"/>
      <w:marBottom w:val="0"/>
      <w:divBdr>
        <w:top w:val="none" w:sz="0" w:space="0" w:color="auto"/>
        <w:left w:val="none" w:sz="0" w:space="0" w:color="auto"/>
        <w:bottom w:val="none" w:sz="0" w:space="0" w:color="auto"/>
        <w:right w:val="none" w:sz="0" w:space="0" w:color="auto"/>
      </w:divBdr>
    </w:div>
    <w:div w:id="425082736">
      <w:marLeft w:val="640"/>
      <w:marRight w:val="0"/>
      <w:marTop w:val="0"/>
      <w:marBottom w:val="0"/>
      <w:divBdr>
        <w:top w:val="none" w:sz="0" w:space="0" w:color="auto"/>
        <w:left w:val="none" w:sz="0" w:space="0" w:color="auto"/>
        <w:bottom w:val="none" w:sz="0" w:space="0" w:color="auto"/>
        <w:right w:val="none" w:sz="0" w:space="0" w:color="auto"/>
      </w:divBdr>
    </w:div>
    <w:div w:id="425082839">
      <w:marLeft w:val="640"/>
      <w:marRight w:val="0"/>
      <w:marTop w:val="0"/>
      <w:marBottom w:val="0"/>
      <w:divBdr>
        <w:top w:val="none" w:sz="0" w:space="0" w:color="auto"/>
        <w:left w:val="none" w:sz="0" w:space="0" w:color="auto"/>
        <w:bottom w:val="none" w:sz="0" w:space="0" w:color="auto"/>
        <w:right w:val="none" w:sz="0" w:space="0" w:color="auto"/>
      </w:divBdr>
    </w:div>
    <w:div w:id="426199700">
      <w:marLeft w:val="640"/>
      <w:marRight w:val="0"/>
      <w:marTop w:val="0"/>
      <w:marBottom w:val="0"/>
      <w:divBdr>
        <w:top w:val="none" w:sz="0" w:space="0" w:color="auto"/>
        <w:left w:val="none" w:sz="0" w:space="0" w:color="auto"/>
        <w:bottom w:val="none" w:sz="0" w:space="0" w:color="auto"/>
        <w:right w:val="none" w:sz="0" w:space="0" w:color="auto"/>
      </w:divBdr>
    </w:div>
    <w:div w:id="426770923">
      <w:marLeft w:val="640"/>
      <w:marRight w:val="0"/>
      <w:marTop w:val="0"/>
      <w:marBottom w:val="0"/>
      <w:divBdr>
        <w:top w:val="none" w:sz="0" w:space="0" w:color="auto"/>
        <w:left w:val="none" w:sz="0" w:space="0" w:color="auto"/>
        <w:bottom w:val="none" w:sz="0" w:space="0" w:color="auto"/>
        <w:right w:val="none" w:sz="0" w:space="0" w:color="auto"/>
      </w:divBdr>
    </w:div>
    <w:div w:id="427430531">
      <w:marLeft w:val="640"/>
      <w:marRight w:val="0"/>
      <w:marTop w:val="0"/>
      <w:marBottom w:val="0"/>
      <w:divBdr>
        <w:top w:val="none" w:sz="0" w:space="0" w:color="auto"/>
        <w:left w:val="none" w:sz="0" w:space="0" w:color="auto"/>
        <w:bottom w:val="none" w:sz="0" w:space="0" w:color="auto"/>
        <w:right w:val="none" w:sz="0" w:space="0" w:color="auto"/>
      </w:divBdr>
    </w:div>
    <w:div w:id="427502699">
      <w:marLeft w:val="640"/>
      <w:marRight w:val="0"/>
      <w:marTop w:val="0"/>
      <w:marBottom w:val="0"/>
      <w:divBdr>
        <w:top w:val="none" w:sz="0" w:space="0" w:color="auto"/>
        <w:left w:val="none" w:sz="0" w:space="0" w:color="auto"/>
        <w:bottom w:val="none" w:sz="0" w:space="0" w:color="auto"/>
        <w:right w:val="none" w:sz="0" w:space="0" w:color="auto"/>
      </w:divBdr>
    </w:div>
    <w:div w:id="427695574">
      <w:marLeft w:val="640"/>
      <w:marRight w:val="0"/>
      <w:marTop w:val="0"/>
      <w:marBottom w:val="0"/>
      <w:divBdr>
        <w:top w:val="none" w:sz="0" w:space="0" w:color="auto"/>
        <w:left w:val="none" w:sz="0" w:space="0" w:color="auto"/>
        <w:bottom w:val="none" w:sz="0" w:space="0" w:color="auto"/>
        <w:right w:val="none" w:sz="0" w:space="0" w:color="auto"/>
      </w:divBdr>
    </w:div>
    <w:div w:id="427702751">
      <w:marLeft w:val="640"/>
      <w:marRight w:val="0"/>
      <w:marTop w:val="0"/>
      <w:marBottom w:val="0"/>
      <w:divBdr>
        <w:top w:val="none" w:sz="0" w:space="0" w:color="auto"/>
        <w:left w:val="none" w:sz="0" w:space="0" w:color="auto"/>
        <w:bottom w:val="none" w:sz="0" w:space="0" w:color="auto"/>
        <w:right w:val="none" w:sz="0" w:space="0" w:color="auto"/>
      </w:divBdr>
    </w:div>
    <w:div w:id="428042017">
      <w:marLeft w:val="640"/>
      <w:marRight w:val="0"/>
      <w:marTop w:val="0"/>
      <w:marBottom w:val="0"/>
      <w:divBdr>
        <w:top w:val="none" w:sz="0" w:space="0" w:color="auto"/>
        <w:left w:val="none" w:sz="0" w:space="0" w:color="auto"/>
        <w:bottom w:val="none" w:sz="0" w:space="0" w:color="auto"/>
        <w:right w:val="none" w:sz="0" w:space="0" w:color="auto"/>
      </w:divBdr>
    </w:div>
    <w:div w:id="428042034">
      <w:marLeft w:val="640"/>
      <w:marRight w:val="0"/>
      <w:marTop w:val="0"/>
      <w:marBottom w:val="0"/>
      <w:divBdr>
        <w:top w:val="none" w:sz="0" w:space="0" w:color="auto"/>
        <w:left w:val="none" w:sz="0" w:space="0" w:color="auto"/>
        <w:bottom w:val="none" w:sz="0" w:space="0" w:color="auto"/>
        <w:right w:val="none" w:sz="0" w:space="0" w:color="auto"/>
      </w:divBdr>
    </w:div>
    <w:div w:id="428697916">
      <w:marLeft w:val="640"/>
      <w:marRight w:val="0"/>
      <w:marTop w:val="0"/>
      <w:marBottom w:val="0"/>
      <w:divBdr>
        <w:top w:val="none" w:sz="0" w:space="0" w:color="auto"/>
        <w:left w:val="none" w:sz="0" w:space="0" w:color="auto"/>
        <w:bottom w:val="none" w:sz="0" w:space="0" w:color="auto"/>
        <w:right w:val="none" w:sz="0" w:space="0" w:color="auto"/>
      </w:divBdr>
    </w:div>
    <w:div w:id="428700582">
      <w:marLeft w:val="640"/>
      <w:marRight w:val="0"/>
      <w:marTop w:val="0"/>
      <w:marBottom w:val="0"/>
      <w:divBdr>
        <w:top w:val="none" w:sz="0" w:space="0" w:color="auto"/>
        <w:left w:val="none" w:sz="0" w:space="0" w:color="auto"/>
        <w:bottom w:val="none" w:sz="0" w:space="0" w:color="auto"/>
        <w:right w:val="none" w:sz="0" w:space="0" w:color="auto"/>
      </w:divBdr>
    </w:div>
    <w:div w:id="428814271">
      <w:marLeft w:val="640"/>
      <w:marRight w:val="0"/>
      <w:marTop w:val="0"/>
      <w:marBottom w:val="0"/>
      <w:divBdr>
        <w:top w:val="none" w:sz="0" w:space="0" w:color="auto"/>
        <w:left w:val="none" w:sz="0" w:space="0" w:color="auto"/>
        <w:bottom w:val="none" w:sz="0" w:space="0" w:color="auto"/>
        <w:right w:val="none" w:sz="0" w:space="0" w:color="auto"/>
      </w:divBdr>
    </w:div>
    <w:div w:id="428938042">
      <w:marLeft w:val="640"/>
      <w:marRight w:val="0"/>
      <w:marTop w:val="0"/>
      <w:marBottom w:val="0"/>
      <w:divBdr>
        <w:top w:val="none" w:sz="0" w:space="0" w:color="auto"/>
        <w:left w:val="none" w:sz="0" w:space="0" w:color="auto"/>
        <w:bottom w:val="none" w:sz="0" w:space="0" w:color="auto"/>
        <w:right w:val="none" w:sz="0" w:space="0" w:color="auto"/>
      </w:divBdr>
    </w:div>
    <w:div w:id="428938562">
      <w:marLeft w:val="640"/>
      <w:marRight w:val="0"/>
      <w:marTop w:val="0"/>
      <w:marBottom w:val="0"/>
      <w:divBdr>
        <w:top w:val="none" w:sz="0" w:space="0" w:color="auto"/>
        <w:left w:val="none" w:sz="0" w:space="0" w:color="auto"/>
        <w:bottom w:val="none" w:sz="0" w:space="0" w:color="auto"/>
        <w:right w:val="none" w:sz="0" w:space="0" w:color="auto"/>
      </w:divBdr>
    </w:div>
    <w:div w:id="429082645">
      <w:marLeft w:val="640"/>
      <w:marRight w:val="0"/>
      <w:marTop w:val="0"/>
      <w:marBottom w:val="0"/>
      <w:divBdr>
        <w:top w:val="none" w:sz="0" w:space="0" w:color="auto"/>
        <w:left w:val="none" w:sz="0" w:space="0" w:color="auto"/>
        <w:bottom w:val="none" w:sz="0" w:space="0" w:color="auto"/>
        <w:right w:val="none" w:sz="0" w:space="0" w:color="auto"/>
      </w:divBdr>
    </w:div>
    <w:div w:id="429157847">
      <w:marLeft w:val="640"/>
      <w:marRight w:val="0"/>
      <w:marTop w:val="0"/>
      <w:marBottom w:val="0"/>
      <w:divBdr>
        <w:top w:val="none" w:sz="0" w:space="0" w:color="auto"/>
        <w:left w:val="none" w:sz="0" w:space="0" w:color="auto"/>
        <w:bottom w:val="none" w:sz="0" w:space="0" w:color="auto"/>
        <w:right w:val="none" w:sz="0" w:space="0" w:color="auto"/>
      </w:divBdr>
    </w:div>
    <w:div w:id="429199330">
      <w:marLeft w:val="640"/>
      <w:marRight w:val="0"/>
      <w:marTop w:val="0"/>
      <w:marBottom w:val="0"/>
      <w:divBdr>
        <w:top w:val="none" w:sz="0" w:space="0" w:color="auto"/>
        <w:left w:val="none" w:sz="0" w:space="0" w:color="auto"/>
        <w:bottom w:val="none" w:sz="0" w:space="0" w:color="auto"/>
        <w:right w:val="none" w:sz="0" w:space="0" w:color="auto"/>
      </w:divBdr>
    </w:div>
    <w:div w:id="429202208">
      <w:marLeft w:val="640"/>
      <w:marRight w:val="0"/>
      <w:marTop w:val="0"/>
      <w:marBottom w:val="0"/>
      <w:divBdr>
        <w:top w:val="none" w:sz="0" w:space="0" w:color="auto"/>
        <w:left w:val="none" w:sz="0" w:space="0" w:color="auto"/>
        <w:bottom w:val="none" w:sz="0" w:space="0" w:color="auto"/>
        <w:right w:val="none" w:sz="0" w:space="0" w:color="auto"/>
      </w:divBdr>
    </w:div>
    <w:div w:id="429274726">
      <w:marLeft w:val="640"/>
      <w:marRight w:val="0"/>
      <w:marTop w:val="0"/>
      <w:marBottom w:val="0"/>
      <w:divBdr>
        <w:top w:val="none" w:sz="0" w:space="0" w:color="auto"/>
        <w:left w:val="none" w:sz="0" w:space="0" w:color="auto"/>
        <w:bottom w:val="none" w:sz="0" w:space="0" w:color="auto"/>
        <w:right w:val="none" w:sz="0" w:space="0" w:color="auto"/>
      </w:divBdr>
    </w:div>
    <w:div w:id="429396226">
      <w:marLeft w:val="640"/>
      <w:marRight w:val="0"/>
      <w:marTop w:val="0"/>
      <w:marBottom w:val="0"/>
      <w:divBdr>
        <w:top w:val="none" w:sz="0" w:space="0" w:color="auto"/>
        <w:left w:val="none" w:sz="0" w:space="0" w:color="auto"/>
        <w:bottom w:val="none" w:sz="0" w:space="0" w:color="auto"/>
        <w:right w:val="none" w:sz="0" w:space="0" w:color="auto"/>
      </w:divBdr>
    </w:div>
    <w:div w:id="429472811">
      <w:marLeft w:val="640"/>
      <w:marRight w:val="0"/>
      <w:marTop w:val="0"/>
      <w:marBottom w:val="0"/>
      <w:divBdr>
        <w:top w:val="none" w:sz="0" w:space="0" w:color="auto"/>
        <w:left w:val="none" w:sz="0" w:space="0" w:color="auto"/>
        <w:bottom w:val="none" w:sz="0" w:space="0" w:color="auto"/>
        <w:right w:val="none" w:sz="0" w:space="0" w:color="auto"/>
      </w:divBdr>
    </w:div>
    <w:div w:id="429740344">
      <w:marLeft w:val="640"/>
      <w:marRight w:val="0"/>
      <w:marTop w:val="0"/>
      <w:marBottom w:val="0"/>
      <w:divBdr>
        <w:top w:val="none" w:sz="0" w:space="0" w:color="auto"/>
        <w:left w:val="none" w:sz="0" w:space="0" w:color="auto"/>
        <w:bottom w:val="none" w:sz="0" w:space="0" w:color="auto"/>
        <w:right w:val="none" w:sz="0" w:space="0" w:color="auto"/>
      </w:divBdr>
    </w:div>
    <w:div w:id="430124763">
      <w:marLeft w:val="640"/>
      <w:marRight w:val="0"/>
      <w:marTop w:val="0"/>
      <w:marBottom w:val="0"/>
      <w:divBdr>
        <w:top w:val="none" w:sz="0" w:space="0" w:color="auto"/>
        <w:left w:val="none" w:sz="0" w:space="0" w:color="auto"/>
        <w:bottom w:val="none" w:sz="0" w:space="0" w:color="auto"/>
        <w:right w:val="none" w:sz="0" w:space="0" w:color="auto"/>
      </w:divBdr>
    </w:div>
    <w:div w:id="430202718">
      <w:marLeft w:val="640"/>
      <w:marRight w:val="0"/>
      <w:marTop w:val="0"/>
      <w:marBottom w:val="0"/>
      <w:divBdr>
        <w:top w:val="none" w:sz="0" w:space="0" w:color="auto"/>
        <w:left w:val="none" w:sz="0" w:space="0" w:color="auto"/>
        <w:bottom w:val="none" w:sz="0" w:space="0" w:color="auto"/>
        <w:right w:val="none" w:sz="0" w:space="0" w:color="auto"/>
      </w:divBdr>
    </w:div>
    <w:div w:id="430244206">
      <w:marLeft w:val="640"/>
      <w:marRight w:val="0"/>
      <w:marTop w:val="0"/>
      <w:marBottom w:val="0"/>
      <w:divBdr>
        <w:top w:val="none" w:sz="0" w:space="0" w:color="auto"/>
        <w:left w:val="none" w:sz="0" w:space="0" w:color="auto"/>
        <w:bottom w:val="none" w:sz="0" w:space="0" w:color="auto"/>
        <w:right w:val="none" w:sz="0" w:space="0" w:color="auto"/>
      </w:divBdr>
    </w:div>
    <w:div w:id="430321607">
      <w:marLeft w:val="640"/>
      <w:marRight w:val="0"/>
      <w:marTop w:val="0"/>
      <w:marBottom w:val="0"/>
      <w:divBdr>
        <w:top w:val="none" w:sz="0" w:space="0" w:color="auto"/>
        <w:left w:val="none" w:sz="0" w:space="0" w:color="auto"/>
        <w:bottom w:val="none" w:sz="0" w:space="0" w:color="auto"/>
        <w:right w:val="none" w:sz="0" w:space="0" w:color="auto"/>
      </w:divBdr>
    </w:div>
    <w:div w:id="430516638">
      <w:marLeft w:val="640"/>
      <w:marRight w:val="0"/>
      <w:marTop w:val="0"/>
      <w:marBottom w:val="0"/>
      <w:divBdr>
        <w:top w:val="none" w:sz="0" w:space="0" w:color="auto"/>
        <w:left w:val="none" w:sz="0" w:space="0" w:color="auto"/>
        <w:bottom w:val="none" w:sz="0" w:space="0" w:color="auto"/>
        <w:right w:val="none" w:sz="0" w:space="0" w:color="auto"/>
      </w:divBdr>
    </w:div>
    <w:div w:id="430709568">
      <w:marLeft w:val="640"/>
      <w:marRight w:val="0"/>
      <w:marTop w:val="0"/>
      <w:marBottom w:val="0"/>
      <w:divBdr>
        <w:top w:val="none" w:sz="0" w:space="0" w:color="auto"/>
        <w:left w:val="none" w:sz="0" w:space="0" w:color="auto"/>
        <w:bottom w:val="none" w:sz="0" w:space="0" w:color="auto"/>
        <w:right w:val="none" w:sz="0" w:space="0" w:color="auto"/>
      </w:divBdr>
    </w:div>
    <w:div w:id="430785292">
      <w:marLeft w:val="640"/>
      <w:marRight w:val="0"/>
      <w:marTop w:val="0"/>
      <w:marBottom w:val="0"/>
      <w:divBdr>
        <w:top w:val="none" w:sz="0" w:space="0" w:color="auto"/>
        <w:left w:val="none" w:sz="0" w:space="0" w:color="auto"/>
        <w:bottom w:val="none" w:sz="0" w:space="0" w:color="auto"/>
        <w:right w:val="none" w:sz="0" w:space="0" w:color="auto"/>
      </w:divBdr>
    </w:div>
    <w:div w:id="430974024">
      <w:marLeft w:val="640"/>
      <w:marRight w:val="0"/>
      <w:marTop w:val="0"/>
      <w:marBottom w:val="0"/>
      <w:divBdr>
        <w:top w:val="none" w:sz="0" w:space="0" w:color="auto"/>
        <w:left w:val="none" w:sz="0" w:space="0" w:color="auto"/>
        <w:bottom w:val="none" w:sz="0" w:space="0" w:color="auto"/>
        <w:right w:val="none" w:sz="0" w:space="0" w:color="auto"/>
      </w:divBdr>
    </w:div>
    <w:div w:id="431050296">
      <w:marLeft w:val="640"/>
      <w:marRight w:val="0"/>
      <w:marTop w:val="0"/>
      <w:marBottom w:val="0"/>
      <w:divBdr>
        <w:top w:val="none" w:sz="0" w:space="0" w:color="auto"/>
        <w:left w:val="none" w:sz="0" w:space="0" w:color="auto"/>
        <w:bottom w:val="none" w:sz="0" w:space="0" w:color="auto"/>
        <w:right w:val="none" w:sz="0" w:space="0" w:color="auto"/>
      </w:divBdr>
    </w:div>
    <w:div w:id="431123298">
      <w:marLeft w:val="640"/>
      <w:marRight w:val="0"/>
      <w:marTop w:val="0"/>
      <w:marBottom w:val="0"/>
      <w:divBdr>
        <w:top w:val="none" w:sz="0" w:space="0" w:color="auto"/>
        <w:left w:val="none" w:sz="0" w:space="0" w:color="auto"/>
        <w:bottom w:val="none" w:sz="0" w:space="0" w:color="auto"/>
        <w:right w:val="none" w:sz="0" w:space="0" w:color="auto"/>
      </w:divBdr>
    </w:div>
    <w:div w:id="431125725">
      <w:marLeft w:val="640"/>
      <w:marRight w:val="0"/>
      <w:marTop w:val="0"/>
      <w:marBottom w:val="0"/>
      <w:divBdr>
        <w:top w:val="none" w:sz="0" w:space="0" w:color="auto"/>
        <w:left w:val="none" w:sz="0" w:space="0" w:color="auto"/>
        <w:bottom w:val="none" w:sz="0" w:space="0" w:color="auto"/>
        <w:right w:val="none" w:sz="0" w:space="0" w:color="auto"/>
      </w:divBdr>
    </w:div>
    <w:div w:id="431242639">
      <w:marLeft w:val="640"/>
      <w:marRight w:val="0"/>
      <w:marTop w:val="0"/>
      <w:marBottom w:val="0"/>
      <w:divBdr>
        <w:top w:val="none" w:sz="0" w:space="0" w:color="auto"/>
        <w:left w:val="none" w:sz="0" w:space="0" w:color="auto"/>
        <w:bottom w:val="none" w:sz="0" w:space="0" w:color="auto"/>
        <w:right w:val="none" w:sz="0" w:space="0" w:color="auto"/>
      </w:divBdr>
    </w:div>
    <w:div w:id="431435235">
      <w:marLeft w:val="640"/>
      <w:marRight w:val="0"/>
      <w:marTop w:val="0"/>
      <w:marBottom w:val="0"/>
      <w:divBdr>
        <w:top w:val="none" w:sz="0" w:space="0" w:color="auto"/>
        <w:left w:val="none" w:sz="0" w:space="0" w:color="auto"/>
        <w:bottom w:val="none" w:sz="0" w:space="0" w:color="auto"/>
        <w:right w:val="none" w:sz="0" w:space="0" w:color="auto"/>
      </w:divBdr>
    </w:div>
    <w:div w:id="431514026">
      <w:marLeft w:val="640"/>
      <w:marRight w:val="0"/>
      <w:marTop w:val="0"/>
      <w:marBottom w:val="0"/>
      <w:divBdr>
        <w:top w:val="none" w:sz="0" w:space="0" w:color="auto"/>
        <w:left w:val="none" w:sz="0" w:space="0" w:color="auto"/>
        <w:bottom w:val="none" w:sz="0" w:space="0" w:color="auto"/>
        <w:right w:val="none" w:sz="0" w:space="0" w:color="auto"/>
      </w:divBdr>
    </w:div>
    <w:div w:id="431823671">
      <w:marLeft w:val="640"/>
      <w:marRight w:val="0"/>
      <w:marTop w:val="0"/>
      <w:marBottom w:val="0"/>
      <w:divBdr>
        <w:top w:val="none" w:sz="0" w:space="0" w:color="auto"/>
        <w:left w:val="none" w:sz="0" w:space="0" w:color="auto"/>
        <w:bottom w:val="none" w:sz="0" w:space="0" w:color="auto"/>
        <w:right w:val="none" w:sz="0" w:space="0" w:color="auto"/>
      </w:divBdr>
    </w:div>
    <w:div w:id="431826496">
      <w:marLeft w:val="640"/>
      <w:marRight w:val="0"/>
      <w:marTop w:val="0"/>
      <w:marBottom w:val="0"/>
      <w:divBdr>
        <w:top w:val="none" w:sz="0" w:space="0" w:color="auto"/>
        <w:left w:val="none" w:sz="0" w:space="0" w:color="auto"/>
        <w:bottom w:val="none" w:sz="0" w:space="0" w:color="auto"/>
        <w:right w:val="none" w:sz="0" w:space="0" w:color="auto"/>
      </w:divBdr>
    </w:div>
    <w:div w:id="431898270">
      <w:marLeft w:val="640"/>
      <w:marRight w:val="0"/>
      <w:marTop w:val="0"/>
      <w:marBottom w:val="0"/>
      <w:divBdr>
        <w:top w:val="none" w:sz="0" w:space="0" w:color="auto"/>
        <w:left w:val="none" w:sz="0" w:space="0" w:color="auto"/>
        <w:bottom w:val="none" w:sz="0" w:space="0" w:color="auto"/>
        <w:right w:val="none" w:sz="0" w:space="0" w:color="auto"/>
      </w:divBdr>
    </w:div>
    <w:div w:id="432096902">
      <w:marLeft w:val="640"/>
      <w:marRight w:val="0"/>
      <w:marTop w:val="0"/>
      <w:marBottom w:val="0"/>
      <w:divBdr>
        <w:top w:val="none" w:sz="0" w:space="0" w:color="auto"/>
        <w:left w:val="none" w:sz="0" w:space="0" w:color="auto"/>
        <w:bottom w:val="none" w:sz="0" w:space="0" w:color="auto"/>
        <w:right w:val="none" w:sz="0" w:space="0" w:color="auto"/>
      </w:divBdr>
    </w:div>
    <w:div w:id="432239080">
      <w:marLeft w:val="640"/>
      <w:marRight w:val="0"/>
      <w:marTop w:val="0"/>
      <w:marBottom w:val="0"/>
      <w:divBdr>
        <w:top w:val="none" w:sz="0" w:space="0" w:color="auto"/>
        <w:left w:val="none" w:sz="0" w:space="0" w:color="auto"/>
        <w:bottom w:val="none" w:sz="0" w:space="0" w:color="auto"/>
        <w:right w:val="none" w:sz="0" w:space="0" w:color="auto"/>
      </w:divBdr>
    </w:div>
    <w:div w:id="432669881">
      <w:marLeft w:val="640"/>
      <w:marRight w:val="0"/>
      <w:marTop w:val="0"/>
      <w:marBottom w:val="0"/>
      <w:divBdr>
        <w:top w:val="none" w:sz="0" w:space="0" w:color="auto"/>
        <w:left w:val="none" w:sz="0" w:space="0" w:color="auto"/>
        <w:bottom w:val="none" w:sz="0" w:space="0" w:color="auto"/>
        <w:right w:val="none" w:sz="0" w:space="0" w:color="auto"/>
      </w:divBdr>
    </w:div>
    <w:div w:id="432822217">
      <w:marLeft w:val="640"/>
      <w:marRight w:val="0"/>
      <w:marTop w:val="0"/>
      <w:marBottom w:val="0"/>
      <w:divBdr>
        <w:top w:val="none" w:sz="0" w:space="0" w:color="auto"/>
        <w:left w:val="none" w:sz="0" w:space="0" w:color="auto"/>
        <w:bottom w:val="none" w:sz="0" w:space="0" w:color="auto"/>
        <w:right w:val="none" w:sz="0" w:space="0" w:color="auto"/>
      </w:divBdr>
    </w:div>
    <w:div w:id="432894542">
      <w:bodyDiv w:val="1"/>
      <w:marLeft w:val="0"/>
      <w:marRight w:val="0"/>
      <w:marTop w:val="0"/>
      <w:marBottom w:val="0"/>
      <w:divBdr>
        <w:top w:val="none" w:sz="0" w:space="0" w:color="auto"/>
        <w:left w:val="none" w:sz="0" w:space="0" w:color="auto"/>
        <w:bottom w:val="none" w:sz="0" w:space="0" w:color="auto"/>
        <w:right w:val="none" w:sz="0" w:space="0" w:color="auto"/>
      </w:divBdr>
      <w:divsChild>
        <w:div w:id="26639546">
          <w:marLeft w:val="640"/>
          <w:marRight w:val="0"/>
          <w:marTop w:val="0"/>
          <w:marBottom w:val="0"/>
          <w:divBdr>
            <w:top w:val="none" w:sz="0" w:space="0" w:color="auto"/>
            <w:left w:val="none" w:sz="0" w:space="0" w:color="auto"/>
            <w:bottom w:val="none" w:sz="0" w:space="0" w:color="auto"/>
            <w:right w:val="none" w:sz="0" w:space="0" w:color="auto"/>
          </w:divBdr>
        </w:div>
        <w:div w:id="123961271">
          <w:marLeft w:val="640"/>
          <w:marRight w:val="0"/>
          <w:marTop w:val="0"/>
          <w:marBottom w:val="0"/>
          <w:divBdr>
            <w:top w:val="none" w:sz="0" w:space="0" w:color="auto"/>
            <w:left w:val="none" w:sz="0" w:space="0" w:color="auto"/>
            <w:bottom w:val="none" w:sz="0" w:space="0" w:color="auto"/>
            <w:right w:val="none" w:sz="0" w:space="0" w:color="auto"/>
          </w:divBdr>
        </w:div>
        <w:div w:id="159125799">
          <w:marLeft w:val="640"/>
          <w:marRight w:val="0"/>
          <w:marTop w:val="0"/>
          <w:marBottom w:val="0"/>
          <w:divBdr>
            <w:top w:val="none" w:sz="0" w:space="0" w:color="auto"/>
            <w:left w:val="none" w:sz="0" w:space="0" w:color="auto"/>
            <w:bottom w:val="none" w:sz="0" w:space="0" w:color="auto"/>
            <w:right w:val="none" w:sz="0" w:space="0" w:color="auto"/>
          </w:divBdr>
        </w:div>
        <w:div w:id="172574368">
          <w:marLeft w:val="640"/>
          <w:marRight w:val="0"/>
          <w:marTop w:val="0"/>
          <w:marBottom w:val="0"/>
          <w:divBdr>
            <w:top w:val="none" w:sz="0" w:space="0" w:color="auto"/>
            <w:left w:val="none" w:sz="0" w:space="0" w:color="auto"/>
            <w:bottom w:val="none" w:sz="0" w:space="0" w:color="auto"/>
            <w:right w:val="none" w:sz="0" w:space="0" w:color="auto"/>
          </w:divBdr>
        </w:div>
        <w:div w:id="199321442">
          <w:marLeft w:val="640"/>
          <w:marRight w:val="0"/>
          <w:marTop w:val="0"/>
          <w:marBottom w:val="0"/>
          <w:divBdr>
            <w:top w:val="none" w:sz="0" w:space="0" w:color="auto"/>
            <w:left w:val="none" w:sz="0" w:space="0" w:color="auto"/>
            <w:bottom w:val="none" w:sz="0" w:space="0" w:color="auto"/>
            <w:right w:val="none" w:sz="0" w:space="0" w:color="auto"/>
          </w:divBdr>
        </w:div>
        <w:div w:id="206720752">
          <w:marLeft w:val="640"/>
          <w:marRight w:val="0"/>
          <w:marTop w:val="0"/>
          <w:marBottom w:val="0"/>
          <w:divBdr>
            <w:top w:val="none" w:sz="0" w:space="0" w:color="auto"/>
            <w:left w:val="none" w:sz="0" w:space="0" w:color="auto"/>
            <w:bottom w:val="none" w:sz="0" w:space="0" w:color="auto"/>
            <w:right w:val="none" w:sz="0" w:space="0" w:color="auto"/>
          </w:divBdr>
        </w:div>
        <w:div w:id="212694571">
          <w:marLeft w:val="640"/>
          <w:marRight w:val="0"/>
          <w:marTop w:val="0"/>
          <w:marBottom w:val="0"/>
          <w:divBdr>
            <w:top w:val="none" w:sz="0" w:space="0" w:color="auto"/>
            <w:left w:val="none" w:sz="0" w:space="0" w:color="auto"/>
            <w:bottom w:val="none" w:sz="0" w:space="0" w:color="auto"/>
            <w:right w:val="none" w:sz="0" w:space="0" w:color="auto"/>
          </w:divBdr>
        </w:div>
        <w:div w:id="213394107">
          <w:marLeft w:val="640"/>
          <w:marRight w:val="0"/>
          <w:marTop w:val="0"/>
          <w:marBottom w:val="0"/>
          <w:divBdr>
            <w:top w:val="none" w:sz="0" w:space="0" w:color="auto"/>
            <w:left w:val="none" w:sz="0" w:space="0" w:color="auto"/>
            <w:bottom w:val="none" w:sz="0" w:space="0" w:color="auto"/>
            <w:right w:val="none" w:sz="0" w:space="0" w:color="auto"/>
          </w:divBdr>
        </w:div>
        <w:div w:id="220362106">
          <w:marLeft w:val="640"/>
          <w:marRight w:val="0"/>
          <w:marTop w:val="0"/>
          <w:marBottom w:val="0"/>
          <w:divBdr>
            <w:top w:val="none" w:sz="0" w:space="0" w:color="auto"/>
            <w:left w:val="none" w:sz="0" w:space="0" w:color="auto"/>
            <w:bottom w:val="none" w:sz="0" w:space="0" w:color="auto"/>
            <w:right w:val="none" w:sz="0" w:space="0" w:color="auto"/>
          </w:divBdr>
        </w:div>
        <w:div w:id="231745253">
          <w:marLeft w:val="640"/>
          <w:marRight w:val="0"/>
          <w:marTop w:val="0"/>
          <w:marBottom w:val="0"/>
          <w:divBdr>
            <w:top w:val="none" w:sz="0" w:space="0" w:color="auto"/>
            <w:left w:val="none" w:sz="0" w:space="0" w:color="auto"/>
            <w:bottom w:val="none" w:sz="0" w:space="0" w:color="auto"/>
            <w:right w:val="none" w:sz="0" w:space="0" w:color="auto"/>
          </w:divBdr>
        </w:div>
        <w:div w:id="309747009">
          <w:marLeft w:val="640"/>
          <w:marRight w:val="0"/>
          <w:marTop w:val="0"/>
          <w:marBottom w:val="0"/>
          <w:divBdr>
            <w:top w:val="none" w:sz="0" w:space="0" w:color="auto"/>
            <w:left w:val="none" w:sz="0" w:space="0" w:color="auto"/>
            <w:bottom w:val="none" w:sz="0" w:space="0" w:color="auto"/>
            <w:right w:val="none" w:sz="0" w:space="0" w:color="auto"/>
          </w:divBdr>
        </w:div>
        <w:div w:id="323510952">
          <w:marLeft w:val="640"/>
          <w:marRight w:val="0"/>
          <w:marTop w:val="0"/>
          <w:marBottom w:val="0"/>
          <w:divBdr>
            <w:top w:val="none" w:sz="0" w:space="0" w:color="auto"/>
            <w:left w:val="none" w:sz="0" w:space="0" w:color="auto"/>
            <w:bottom w:val="none" w:sz="0" w:space="0" w:color="auto"/>
            <w:right w:val="none" w:sz="0" w:space="0" w:color="auto"/>
          </w:divBdr>
        </w:div>
        <w:div w:id="331179483">
          <w:marLeft w:val="640"/>
          <w:marRight w:val="0"/>
          <w:marTop w:val="0"/>
          <w:marBottom w:val="0"/>
          <w:divBdr>
            <w:top w:val="none" w:sz="0" w:space="0" w:color="auto"/>
            <w:left w:val="none" w:sz="0" w:space="0" w:color="auto"/>
            <w:bottom w:val="none" w:sz="0" w:space="0" w:color="auto"/>
            <w:right w:val="none" w:sz="0" w:space="0" w:color="auto"/>
          </w:divBdr>
        </w:div>
        <w:div w:id="338166705">
          <w:marLeft w:val="640"/>
          <w:marRight w:val="0"/>
          <w:marTop w:val="0"/>
          <w:marBottom w:val="0"/>
          <w:divBdr>
            <w:top w:val="none" w:sz="0" w:space="0" w:color="auto"/>
            <w:left w:val="none" w:sz="0" w:space="0" w:color="auto"/>
            <w:bottom w:val="none" w:sz="0" w:space="0" w:color="auto"/>
            <w:right w:val="none" w:sz="0" w:space="0" w:color="auto"/>
          </w:divBdr>
        </w:div>
        <w:div w:id="363529576">
          <w:marLeft w:val="640"/>
          <w:marRight w:val="0"/>
          <w:marTop w:val="0"/>
          <w:marBottom w:val="0"/>
          <w:divBdr>
            <w:top w:val="none" w:sz="0" w:space="0" w:color="auto"/>
            <w:left w:val="none" w:sz="0" w:space="0" w:color="auto"/>
            <w:bottom w:val="none" w:sz="0" w:space="0" w:color="auto"/>
            <w:right w:val="none" w:sz="0" w:space="0" w:color="auto"/>
          </w:divBdr>
        </w:div>
        <w:div w:id="371002269">
          <w:marLeft w:val="640"/>
          <w:marRight w:val="0"/>
          <w:marTop w:val="0"/>
          <w:marBottom w:val="0"/>
          <w:divBdr>
            <w:top w:val="none" w:sz="0" w:space="0" w:color="auto"/>
            <w:left w:val="none" w:sz="0" w:space="0" w:color="auto"/>
            <w:bottom w:val="none" w:sz="0" w:space="0" w:color="auto"/>
            <w:right w:val="none" w:sz="0" w:space="0" w:color="auto"/>
          </w:divBdr>
        </w:div>
        <w:div w:id="388961952">
          <w:marLeft w:val="640"/>
          <w:marRight w:val="0"/>
          <w:marTop w:val="0"/>
          <w:marBottom w:val="0"/>
          <w:divBdr>
            <w:top w:val="none" w:sz="0" w:space="0" w:color="auto"/>
            <w:left w:val="none" w:sz="0" w:space="0" w:color="auto"/>
            <w:bottom w:val="none" w:sz="0" w:space="0" w:color="auto"/>
            <w:right w:val="none" w:sz="0" w:space="0" w:color="auto"/>
          </w:divBdr>
        </w:div>
        <w:div w:id="391736043">
          <w:marLeft w:val="640"/>
          <w:marRight w:val="0"/>
          <w:marTop w:val="0"/>
          <w:marBottom w:val="0"/>
          <w:divBdr>
            <w:top w:val="none" w:sz="0" w:space="0" w:color="auto"/>
            <w:left w:val="none" w:sz="0" w:space="0" w:color="auto"/>
            <w:bottom w:val="none" w:sz="0" w:space="0" w:color="auto"/>
            <w:right w:val="none" w:sz="0" w:space="0" w:color="auto"/>
          </w:divBdr>
        </w:div>
        <w:div w:id="400057804">
          <w:marLeft w:val="640"/>
          <w:marRight w:val="0"/>
          <w:marTop w:val="0"/>
          <w:marBottom w:val="0"/>
          <w:divBdr>
            <w:top w:val="none" w:sz="0" w:space="0" w:color="auto"/>
            <w:left w:val="none" w:sz="0" w:space="0" w:color="auto"/>
            <w:bottom w:val="none" w:sz="0" w:space="0" w:color="auto"/>
            <w:right w:val="none" w:sz="0" w:space="0" w:color="auto"/>
          </w:divBdr>
        </w:div>
        <w:div w:id="405567942">
          <w:marLeft w:val="640"/>
          <w:marRight w:val="0"/>
          <w:marTop w:val="0"/>
          <w:marBottom w:val="0"/>
          <w:divBdr>
            <w:top w:val="none" w:sz="0" w:space="0" w:color="auto"/>
            <w:left w:val="none" w:sz="0" w:space="0" w:color="auto"/>
            <w:bottom w:val="none" w:sz="0" w:space="0" w:color="auto"/>
            <w:right w:val="none" w:sz="0" w:space="0" w:color="auto"/>
          </w:divBdr>
        </w:div>
        <w:div w:id="409543244">
          <w:marLeft w:val="640"/>
          <w:marRight w:val="0"/>
          <w:marTop w:val="0"/>
          <w:marBottom w:val="0"/>
          <w:divBdr>
            <w:top w:val="none" w:sz="0" w:space="0" w:color="auto"/>
            <w:left w:val="none" w:sz="0" w:space="0" w:color="auto"/>
            <w:bottom w:val="none" w:sz="0" w:space="0" w:color="auto"/>
            <w:right w:val="none" w:sz="0" w:space="0" w:color="auto"/>
          </w:divBdr>
        </w:div>
        <w:div w:id="412170402">
          <w:marLeft w:val="640"/>
          <w:marRight w:val="0"/>
          <w:marTop w:val="0"/>
          <w:marBottom w:val="0"/>
          <w:divBdr>
            <w:top w:val="none" w:sz="0" w:space="0" w:color="auto"/>
            <w:left w:val="none" w:sz="0" w:space="0" w:color="auto"/>
            <w:bottom w:val="none" w:sz="0" w:space="0" w:color="auto"/>
            <w:right w:val="none" w:sz="0" w:space="0" w:color="auto"/>
          </w:divBdr>
        </w:div>
        <w:div w:id="450173355">
          <w:marLeft w:val="640"/>
          <w:marRight w:val="0"/>
          <w:marTop w:val="0"/>
          <w:marBottom w:val="0"/>
          <w:divBdr>
            <w:top w:val="none" w:sz="0" w:space="0" w:color="auto"/>
            <w:left w:val="none" w:sz="0" w:space="0" w:color="auto"/>
            <w:bottom w:val="none" w:sz="0" w:space="0" w:color="auto"/>
            <w:right w:val="none" w:sz="0" w:space="0" w:color="auto"/>
          </w:divBdr>
        </w:div>
        <w:div w:id="474184278">
          <w:marLeft w:val="640"/>
          <w:marRight w:val="0"/>
          <w:marTop w:val="0"/>
          <w:marBottom w:val="0"/>
          <w:divBdr>
            <w:top w:val="none" w:sz="0" w:space="0" w:color="auto"/>
            <w:left w:val="none" w:sz="0" w:space="0" w:color="auto"/>
            <w:bottom w:val="none" w:sz="0" w:space="0" w:color="auto"/>
            <w:right w:val="none" w:sz="0" w:space="0" w:color="auto"/>
          </w:divBdr>
        </w:div>
        <w:div w:id="478616789">
          <w:marLeft w:val="640"/>
          <w:marRight w:val="0"/>
          <w:marTop w:val="0"/>
          <w:marBottom w:val="0"/>
          <w:divBdr>
            <w:top w:val="none" w:sz="0" w:space="0" w:color="auto"/>
            <w:left w:val="none" w:sz="0" w:space="0" w:color="auto"/>
            <w:bottom w:val="none" w:sz="0" w:space="0" w:color="auto"/>
            <w:right w:val="none" w:sz="0" w:space="0" w:color="auto"/>
          </w:divBdr>
        </w:div>
        <w:div w:id="487096113">
          <w:marLeft w:val="640"/>
          <w:marRight w:val="0"/>
          <w:marTop w:val="0"/>
          <w:marBottom w:val="0"/>
          <w:divBdr>
            <w:top w:val="none" w:sz="0" w:space="0" w:color="auto"/>
            <w:left w:val="none" w:sz="0" w:space="0" w:color="auto"/>
            <w:bottom w:val="none" w:sz="0" w:space="0" w:color="auto"/>
            <w:right w:val="none" w:sz="0" w:space="0" w:color="auto"/>
          </w:divBdr>
        </w:div>
        <w:div w:id="503204827">
          <w:marLeft w:val="640"/>
          <w:marRight w:val="0"/>
          <w:marTop w:val="0"/>
          <w:marBottom w:val="0"/>
          <w:divBdr>
            <w:top w:val="none" w:sz="0" w:space="0" w:color="auto"/>
            <w:left w:val="none" w:sz="0" w:space="0" w:color="auto"/>
            <w:bottom w:val="none" w:sz="0" w:space="0" w:color="auto"/>
            <w:right w:val="none" w:sz="0" w:space="0" w:color="auto"/>
          </w:divBdr>
        </w:div>
        <w:div w:id="518472365">
          <w:marLeft w:val="640"/>
          <w:marRight w:val="0"/>
          <w:marTop w:val="0"/>
          <w:marBottom w:val="0"/>
          <w:divBdr>
            <w:top w:val="none" w:sz="0" w:space="0" w:color="auto"/>
            <w:left w:val="none" w:sz="0" w:space="0" w:color="auto"/>
            <w:bottom w:val="none" w:sz="0" w:space="0" w:color="auto"/>
            <w:right w:val="none" w:sz="0" w:space="0" w:color="auto"/>
          </w:divBdr>
        </w:div>
        <w:div w:id="553345980">
          <w:marLeft w:val="640"/>
          <w:marRight w:val="0"/>
          <w:marTop w:val="0"/>
          <w:marBottom w:val="0"/>
          <w:divBdr>
            <w:top w:val="none" w:sz="0" w:space="0" w:color="auto"/>
            <w:left w:val="none" w:sz="0" w:space="0" w:color="auto"/>
            <w:bottom w:val="none" w:sz="0" w:space="0" w:color="auto"/>
            <w:right w:val="none" w:sz="0" w:space="0" w:color="auto"/>
          </w:divBdr>
        </w:div>
        <w:div w:id="562911243">
          <w:marLeft w:val="640"/>
          <w:marRight w:val="0"/>
          <w:marTop w:val="0"/>
          <w:marBottom w:val="0"/>
          <w:divBdr>
            <w:top w:val="none" w:sz="0" w:space="0" w:color="auto"/>
            <w:left w:val="none" w:sz="0" w:space="0" w:color="auto"/>
            <w:bottom w:val="none" w:sz="0" w:space="0" w:color="auto"/>
            <w:right w:val="none" w:sz="0" w:space="0" w:color="auto"/>
          </w:divBdr>
        </w:div>
        <w:div w:id="621151197">
          <w:marLeft w:val="640"/>
          <w:marRight w:val="0"/>
          <w:marTop w:val="0"/>
          <w:marBottom w:val="0"/>
          <w:divBdr>
            <w:top w:val="none" w:sz="0" w:space="0" w:color="auto"/>
            <w:left w:val="none" w:sz="0" w:space="0" w:color="auto"/>
            <w:bottom w:val="none" w:sz="0" w:space="0" w:color="auto"/>
            <w:right w:val="none" w:sz="0" w:space="0" w:color="auto"/>
          </w:divBdr>
        </w:div>
        <w:div w:id="644548975">
          <w:marLeft w:val="640"/>
          <w:marRight w:val="0"/>
          <w:marTop w:val="0"/>
          <w:marBottom w:val="0"/>
          <w:divBdr>
            <w:top w:val="none" w:sz="0" w:space="0" w:color="auto"/>
            <w:left w:val="none" w:sz="0" w:space="0" w:color="auto"/>
            <w:bottom w:val="none" w:sz="0" w:space="0" w:color="auto"/>
            <w:right w:val="none" w:sz="0" w:space="0" w:color="auto"/>
          </w:divBdr>
        </w:div>
        <w:div w:id="649556335">
          <w:marLeft w:val="640"/>
          <w:marRight w:val="0"/>
          <w:marTop w:val="0"/>
          <w:marBottom w:val="0"/>
          <w:divBdr>
            <w:top w:val="none" w:sz="0" w:space="0" w:color="auto"/>
            <w:left w:val="none" w:sz="0" w:space="0" w:color="auto"/>
            <w:bottom w:val="none" w:sz="0" w:space="0" w:color="auto"/>
            <w:right w:val="none" w:sz="0" w:space="0" w:color="auto"/>
          </w:divBdr>
        </w:div>
        <w:div w:id="659970409">
          <w:marLeft w:val="640"/>
          <w:marRight w:val="0"/>
          <w:marTop w:val="0"/>
          <w:marBottom w:val="0"/>
          <w:divBdr>
            <w:top w:val="none" w:sz="0" w:space="0" w:color="auto"/>
            <w:left w:val="none" w:sz="0" w:space="0" w:color="auto"/>
            <w:bottom w:val="none" w:sz="0" w:space="0" w:color="auto"/>
            <w:right w:val="none" w:sz="0" w:space="0" w:color="auto"/>
          </w:divBdr>
        </w:div>
        <w:div w:id="691536291">
          <w:marLeft w:val="640"/>
          <w:marRight w:val="0"/>
          <w:marTop w:val="0"/>
          <w:marBottom w:val="0"/>
          <w:divBdr>
            <w:top w:val="none" w:sz="0" w:space="0" w:color="auto"/>
            <w:left w:val="none" w:sz="0" w:space="0" w:color="auto"/>
            <w:bottom w:val="none" w:sz="0" w:space="0" w:color="auto"/>
            <w:right w:val="none" w:sz="0" w:space="0" w:color="auto"/>
          </w:divBdr>
        </w:div>
        <w:div w:id="700403214">
          <w:marLeft w:val="640"/>
          <w:marRight w:val="0"/>
          <w:marTop w:val="0"/>
          <w:marBottom w:val="0"/>
          <w:divBdr>
            <w:top w:val="none" w:sz="0" w:space="0" w:color="auto"/>
            <w:left w:val="none" w:sz="0" w:space="0" w:color="auto"/>
            <w:bottom w:val="none" w:sz="0" w:space="0" w:color="auto"/>
            <w:right w:val="none" w:sz="0" w:space="0" w:color="auto"/>
          </w:divBdr>
        </w:div>
        <w:div w:id="703674305">
          <w:marLeft w:val="640"/>
          <w:marRight w:val="0"/>
          <w:marTop w:val="0"/>
          <w:marBottom w:val="0"/>
          <w:divBdr>
            <w:top w:val="none" w:sz="0" w:space="0" w:color="auto"/>
            <w:left w:val="none" w:sz="0" w:space="0" w:color="auto"/>
            <w:bottom w:val="none" w:sz="0" w:space="0" w:color="auto"/>
            <w:right w:val="none" w:sz="0" w:space="0" w:color="auto"/>
          </w:divBdr>
        </w:div>
        <w:div w:id="751243147">
          <w:marLeft w:val="640"/>
          <w:marRight w:val="0"/>
          <w:marTop w:val="0"/>
          <w:marBottom w:val="0"/>
          <w:divBdr>
            <w:top w:val="none" w:sz="0" w:space="0" w:color="auto"/>
            <w:left w:val="none" w:sz="0" w:space="0" w:color="auto"/>
            <w:bottom w:val="none" w:sz="0" w:space="0" w:color="auto"/>
            <w:right w:val="none" w:sz="0" w:space="0" w:color="auto"/>
          </w:divBdr>
        </w:div>
        <w:div w:id="751779035">
          <w:marLeft w:val="640"/>
          <w:marRight w:val="0"/>
          <w:marTop w:val="0"/>
          <w:marBottom w:val="0"/>
          <w:divBdr>
            <w:top w:val="none" w:sz="0" w:space="0" w:color="auto"/>
            <w:left w:val="none" w:sz="0" w:space="0" w:color="auto"/>
            <w:bottom w:val="none" w:sz="0" w:space="0" w:color="auto"/>
            <w:right w:val="none" w:sz="0" w:space="0" w:color="auto"/>
          </w:divBdr>
        </w:div>
        <w:div w:id="752313838">
          <w:marLeft w:val="640"/>
          <w:marRight w:val="0"/>
          <w:marTop w:val="0"/>
          <w:marBottom w:val="0"/>
          <w:divBdr>
            <w:top w:val="none" w:sz="0" w:space="0" w:color="auto"/>
            <w:left w:val="none" w:sz="0" w:space="0" w:color="auto"/>
            <w:bottom w:val="none" w:sz="0" w:space="0" w:color="auto"/>
            <w:right w:val="none" w:sz="0" w:space="0" w:color="auto"/>
          </w:divBdr>
        </w:div>
        <w:div w:id="761874872">
          <w:marLeft w:val="640"/>
          <w:marRight w:val="0"/>
          <w:marTop w:val="0"/>
          <w:marBottom w:val="0"/>
          <w:divBdr>
            <w:top w:val="none" w:sz="0" w:space="0" w:color="auto"/>
            <w:left w:val="none" w:sz="0" w:space="0" w:color="auto"/>
            <w:bottom w:val="none" w:sz="0" w:space="0" w:color="auto"/>
            <w:right w:val="none" w:sz="0" w:space="0" w:color="auto"/>
          </w:divBdr>
        </w:div>
        <w:div w:id="778378861">
          <w:marLeft w:val="640"/>
          <w:marRight w:val="0"/>
          <w:marTop w:val="0"/>
          <w:marBottom w:val="0"/>
          <w:divBdr>
            <w:top w:val="none" w:sz="0" w:space="0" w:color="auto"/>
            <w:left w:val="none" w:sz="0" w:space="0" w:color="auto"/>
            <w:bottom w:val="none" w:sz="0" w:space="0" w:color="auto"/>
            <w:right w:val="none" w:sz="0" w:space="0" w:color="auto"/>
          </w:divBdr>
        </w:div>
        <w:div w:id="782042989">
          <w:marLeft w:val="640"/>
          <w:marRight w:val="0"/>
          <w:marTop w:val="0"/>
          <w:marBottom w:val="0"/>
          <w:divBdr>
            <w:top w:val="none" w:sz="0" w:space="0" w:color="auto"/>
            <w:left w:val="none" w:sz="0" w:space="0" w:color="auto"/>
            <w:bottom w:val="none" w:sz="0" w:space="0" w:color="auto"/>
            <w:right w:val="none" w:sz="0" w:space="0" w:color="auto"/>
          </w:divBdr>
        </w:div>
        <w:div w:id="792864128">
          <w:marLeft w:val="640"/>
          <w:marRight w:val="0"/>
          <w:marTop w:val="0"/>
          <w:marBottom w:val="0"/>
          <w:divBdr>
            <w:top w:val="none" w:sz="0" w:space="0" w:color="auto"/>
            <w:left w:val="none" w:sz="0" w:space="0" w:color="auto"/>
            <w:bottom w:val="none" w:sz="0" w:space="0" w:color="auto"/>
            <w:right w:val="none" w:sz="0" w:space="0" w:color="auto"/>
          </w:divBdr>
        </w:div>
        <w:div w:id="794905649">
          <w:marLeft w:val="640"/>
          <w:marRight w:val="0"/>
          <w:marTop w:val="0"/>
          <w:marBottom w:val="0"/>
          <w:divBdr>
            <w:top w:val="none" w:sz="0" w:space="0" w:color="auto"/>
            <w:left w:val="none" w:sz="0" w:space="0" w:color="auto"/>
            <w:bottom w:val="none" w:sz="0" w:space="0" w:color="auto"/>
            <w:right w:val="none" w:sz="0" w:space="0" w:color="auto"/>
          </w:divBdr>
        </w:div>
        <w:div w:id="801118501">
          <w:marLeft w:val="640"/>
          <w:marRight w:val="0"/>
          <w:marTop w:val="0"/>
          <w:marBottom w:val="0"/>
          <w:divBdr>
            <w:top w:val="none" w:sz="0" w:space="0" w:color="auto"/>
            <w:left w:val="none" w:sz="0" w:space="0" w:color="auto"/>
            <w:bottom w:val="none" w:sz="0" w:space="0" w:color="auto"/>
            <w:right w:val="none" w:sz="0" w:space="0" w:color="auto"/>
          </w:divBdr>
        </w:div>
        <w:div w:id="816193208">
          <w:marLeft w:val="640"/>
          <w:marRight w:val="0"/>
          <w:marTop w:val="0"/>
          <w:marBottom w:val="0"/>
          <w:divBdr>
            <w:top w:val="none" w:sz="0" w:space="0" w:color="auto"/>
            <w:left w:val="none" w:sz="0" w:space="0" w:color="auto"/>
            <w:bottom w:val="none" w:sz="0" w:space="0" w:color="auto"/>
            <w:right w:val="none" w:sz="0" w:space="0" w:color="auto"/>
          </w:divBdr>
        </w:div>
        <w:div w:id="820344401">
          <w:marLeft w:val="640"/>
          <w:marRight w:val="0"/>
          <w:marTop w:val="0"/>
          <w:marBottom w:val="0"/>
          <w:divBdr>
            <w:top w:val="none" w:sz="0" w:space="0" w:color="auto"/>
            <w:left w:val="none" w:sz="0" w:space="0" w:color="auto"/>
            <w:bottom w:val="none" w:sz="0" w:space="0" w:color="auto"/>
            <w:right w:val="none" w:sz="0" w:space="0" w:color="auto"/>
          </w:divBdr>
        </w:div>
        <w:div w:id="820510775">
          <w:marLeft w:val="640"/>
          <w:marRight w:val="0"/>
          <w:marTop w:val="0"/>
          <w:marBottom w:val="0"/>
          <w:divBdr>
            <w:top w:val="none" w:sz="0" w:space="0" w:color="auto"/>
            <w:left w:val="none" w:sz="0" w:space="0" w:color="auto"/>
            <w:bottom w:val="none" w:sz="0" w:space="0" w:color="auto"/>
            <w:right w:val="none" w:sz="0" w:space="0" w:color="auto"/>
          </w:divBdr>
        </w:div>
        <w:div w:id="824978587">
          <w:marLeft w:val="640"/>
          <w:marRight w:val="0"/>
          <w:marTop w:val="0"/>
          <w:marBottom w:val="0"/>
          <w:divBdr>
            <w:top w:val="none" w:sz="0" w:space="0" w:color="auto"/>
            <w:left w:val="none" w:sz="0" w:space="0" w:color="auto"/>
            <w:bottom w:val="none" w:sz="0" w:space="0" w:color="auto"/>
            <w:right w:val="none" w:sz="0" w:space="0" w:color="auto"/>
          </w:divBdr>
        </w:div>
        <w:div w:id="829753009">
          <w:marLeft w:val="640"/>
          <w:marRight w:val="0"/>
          <w:marTop w:val="0"/>
          <w:marBottom w:val="0"/>
          <w:divBdr>
            <w:top w:val="none" w:sz="0" w:space="0" w:color="auto"/>
            <w:left w:val="none" w:sz="0" w:space="0" w:color="auto"/>
            <w:bottom w:val="none" w:sz="0" w:space="0" w:color="auto"/>
            <w:right w:val="none" w:sz="0" w:space="0" w:color="auto"/>
          </w:divBdr>
        </w:div>
        <w:div w:id="843784657">
          <w:marLeft w:val="640"/>
          <w:marRight w:val="0"/>
          <w:marTop w:val="0"/>
          <w:marBottom w:val="0"/>
          <w:divBdr>
            <w:top w:val="none" w:sz="0" w:space="0" w:color="auto"/>
            <w:left w:val="none" w:sz="0" w:space="0" w:color="auto"/>
            <w:bottom w:val="none" w:sz="0" w:space="0" w:color="auto"/>
            <w:right w:val="none" w:sz="0" w:space="0" w:color="auto"/>
          </w:divBdr>
        </w:div>
        <w:div w:id="852259225">
          <w:marLeft w:val="640"/>
          <w:marRight w:val="0"/>
          <w:marTop w:val="0"/>
          <w:marBottom w:val="0"/>
          <w:divBdr>
            <w:top w:val="none" w:sz="0" w:space="0" w:color="auto"/>
            <w:left w:val="none" w:sz="0" w:space="0" w:color="auto"/>
            <w:bottom w:val="none" w:sz="0" w:space="0" w:color="auto"/>
            <w:right w:val="none" w:sz="0" w:space="0" w:color="auto"/>
          </w:divBdr>
        </w:div>
        <w:div w:id="865796228">
          <w:marLeft w:val="640"/>
          <w:marRight w:val="0"/>
          <w:marTop w:val="0"/>
          <w:marBottom w:val="0"/>
          <w:divBdr>
            <w:top w:val="none" w:sz="0" w:space="0" w:color="auto"/>
            <w:left w:val="none" w:sz="0" w:space="0" w:color="auto"/>
            <w:bottom w:val="none" w:sz="0" w:space="0" w:color="auto"/>
            <w:right w:val="none" w:sz="0" w:space="0" w:color="auto"/>
          </w:divBdr>
        </w:div>
        <w:div w:id="886374975">
          <w:marLeft w:val="640"/>
          <w:marRight w:val="0"/>
          <w:marTop w:val="0"/>
          <w:marBottom w:val="0"/>
          <w:divBdr>
            <w:top w:val="none" w:sz="0" w:space="0" w:color="auto"/>
            <w:left w:val="none" w:sz="0" w:space="0" w:color="auto"/>
            <w:bottom w:val="none" w:sz="0" w:space="0" w:color="auto"/>
            <w:right w:val="none" w:sz="0" w:space="0" w:color="auto"/>
          </w:divBdr>
        </w:div>
        <w:div w:id="900217909">
          <w:marLeft w:val="640"/>
          <w:marRight w:val="0"/>
          <w:marTop w:val="0"/>
          <w:marBottom w:val="0"/>
          <w:divBdr>
            <w:top w:val="none" w:sz="0" w:space="0" w:color="auto"/>
            <w:left w:val="none" w:sz="0" w:space="0" w:color="auto"/>
            <w:bottom w:val="none" w:sz="0" w:space="0" w:color="auto"/>
            <w:right w:val="none" w:sz="0" w:space="0" w:color="auto"/>
          </w:divBdr>
        </w:div>
        <w:div w:id="914433672">
          <w:marLeft w:val="640"/>
          <w:marRight w:val="0"/>
          <w:marTop w:val="0"/>
          <w:marBottom w:val="0"/>
          <w:divBdr>
            <w:top w:val="none" w:sz="0" w:space="0" w:color="auto"/>
            <w:left w:val="none" w:sz="0" w:space="0" w:color="auto"/>
            <w:bottom w:val="none" w:sz="0" w:space="0" w:color="auto"/>
            <w:right w:val="none" w:sz="0" w:space="0" w:color="auto"/>
          </w:divBdr>
        </w:div>
        <w:div w:id="923956364">
          <w:marLeft w:val="640"/>
          <w:marRight w:val="0"/>
          <w:marTop w:val="0"/>
          <w:marBottom w:val="0"/>
          <w:divBdr>
            <w:top w:val="none" w:sz="0" w:space="0" w:color="auto"/>
            <w:left w:val="none" w:sz="0" w:space="0" w:color="auto"/>
            <w:bottom w:val="none" w:sz="0" w:space="0" w:color="auto"/>
            <w:right w:val="none" w:sz="0" w:space="0" w:color="auto"/>
          </w:divBdr>
        </w:div>
        <w:div w:id="927075460">
          <w:marLeft w:val="640"/>
          <w:marRight w:val="0"/>
          <w:marTop w:val="0"/>
          <w:marBottom w:val="0"/>
          <w:divBdr>
            <w:top w:val="none" w:sz="0" w:space="0" w:color="auto"/>
            <w:left w:val="none" w:sz="0" w:space="0" w:color="auto"/>
            <w:bottom w:val="none" w:sz="0" w:space="0" w:color="auto"/>
            <w:right w:val="none" w:sz="0" w:space="0" w:color="auto"/>
          </w:divBdr>
        </w:div>
        <w:div w:id="930241343">
          <w:marLeft w:val="640"/>
          <w:marRight w:val="0"/>
          <w:marTop w:val="0"/>
          <w:marBottom w:val="0"/>
          <w:divBdr>
            <w:top w:val="none" w:sz="0" w:space="0" w:color="auto"/>
            <w:left w:val="none" w:sz="0" w:space="0" w:color="auto"/>
            <w:bottom w:val="none" w:sz="0" w:space="0" w:color="auto"/>
            <w:right w:val="none" w:sz="0" w:space="0" w:color="auto"/>
          </w:divBdr>
        </w:div>
        <w:div w:id="937909202">
          <w:marLeft w:val="640"/>
          <w:marRight w:val="0"/>
          <w:marTop w:val="0"/>
          <w:marBottom w:val="0"/>
          <w:divBdr>
            <w:top w:val="none" w:sz="0" w:space="0" w:color="auto"/>
            <w:left w:val="none" w:sz="0" w:space="0" w:color="auto"/>
            <w:bottom w:val="none" w:sz="0" w:space="0" w:color="auto"/>
            <w:right w:val="none" w:sz="0" w:space="0" w:color="auto"/>
          </w:divBdr>
        </w:div>
        <w:div w:id="970328855">
          <w:marLeft w:val="640"/>
          <w:marRight w:val="0"/>
          <w:marTop w:val="0"/>
          <w:marBottom w:val="0"/>
          <w:divBdr>
            <w:top w:val="none" w:sz="0" w:space="0" w:color="auto"/>
            <w:left w:val="none" w:sz="0" w:space="0" w:color="auto"/>
            <w:bottom w:val="none" w:sz="0" w:space="0" w:color="auto"/>
            <w:right w:val="none" w:sz="0" w:space="0" w:color="auto"/>
          </w:divBdr>
        </w:div>
        <w:div w:id="1003357312">
          <w:marLeft w:val="640"/>
          <w:marRight w:val="0"/>
          <w:marTop w:val="0"/>
          <w:marBottom w:val="0"/>
          <w:divBdr>
            <w:top w:val="none" w:sz="0" w:space="0" w:color="auto"/>
            <w:left w:val="none" w:sz="0" w:space="0" w:color="auto"/>
            <w:bottom w:val="none" w:sz="0" w:space="0" w:color="auto"/>
            <w:right w:val="none" w:sz="0" w:space="0" w:color="auto"/>
          </w:divBdr>
        </w:div>
        <w:div w:id="1011371520">
          <w:marLeft w:val="640"/>
          <w:marRight w:val="0"/>
          <w:marTop w:val="0"/>
          <w:marBottom w:val="0"/>
          <w:divBdr>
            <w:top w:val="none" w:sz="0" w:space="0" w:color="auto"/>
            <w:left w:val="none" w:sz="0" w:space="0" w:color="auto"/>
            <w:bottom w:val="none" w:sz="0" w:space="0" w:color="auto"/>
            <w:right w:val="none" w:sz="0" w:space="0" w:color="auto"/>
          </w:divBdr>
        </w:div>
        <w:div w:id="1024090026">
          <w:marLeft w:val="640"/>
          <w:marRight w:val="0"/>
          <w:marTop w:val="0"/>
          <w:marBottom w:val="0"/>
          <w:divBdr>
            <w:top w:val="none" w:sz="0" w:space="0" w:color="auto"/>
            <w:left w:val="none" w:sz="0" w:space="0" w:color="auto"/>
            <w:bottom w:val="none" w:sz="0" w:space="0" w:color="auto"/>
            <w:right w:val="none" w:sz="0" w:space="0" w:color="auto"/>
          </w:divBdr>
        </w:div>
        <w:div w:id="1036736146">
          <w:marLeft w:val="640"/>
          <w:marRight w:val="0"/>
          <w:marTop w:val="0"/>
          <w:marBottom w:val="0"/>
          <w:divBdr>
            <w:top w:val="none" w:sz="0" w:space="0" w:color="auto"/>
            <w:left w:val="none" w:sz="0" w:space="0" w:color="auto"/>
            <w:bottom w:val="none" w:sz="0" w:space="0" w:color="auto"/>
            <w:right w:val="none" w:sz="0" w:space="0" w:color="auto"/>
          </w:divBdr>
        </w:div>
        <w:div w:id="1038431603">
          <w:marLeft w:val="640"/>
          <w:marRight w:val="0"/>
          <w:marTop w:val="0"/>
          <w:marBottom w:val="0"/>
          <w:divBdr>
            <w:top w:val="none" w:sz="0" w:space="0" w:color="auto"/>
            <w:left w:val="none" w:sz="0" w:space="0" w:color="auto"/>
            <w:bottom w:val="none" w:sz="0" w:space="0" w:color="auto"/>
            <w:right w:val="none" w:sz="0" w:space="0" w:color="auto"/>
          </w:divBdr>
        </w:div>
        <w:div w:id="1193303724">
          <w:marLeft w:val="640"/>
          <w:marRight w:val="0"/>
          <w:marTop w:val="0"/>
          <w:marBottom w:val="0"/>
          <w:divBdr>
            <w:top w:val="none" w:sz="0" w:space="0" w:color="auto"/>
            <w:left w:val="none" w:sz="0" w:space="0" w:color="auto"/>
            <w:bottom w:val="none" w:sz="0" w:space="0" w:color="auto"/>
            <w:right w:val="none" w:sz="0" w:space="0" w:color="auto"/>
          </w:divBdr>
        </w:div>
        <w:div w:id="1196194549">
          <w:marLeft w:val="640"/>
          <w:marRight w:val="0"/>
          <w:marTop w:val="0"/>
          <w:marBottom w:val="0"/>
          <w:divBdr>
            <w:top w:val="none" w:sz="0" w:space="0" w:color="auto"/>
            <w:left w:val="none" w:sz="0" w:space="0" w:color="auto"/>
            <w:bottom w:val="none" w:sz="0" w:space="0" w:color="auto"/>
            <w:right w:val="none" w:sz="0" w:space="0" w:color="auto"/>
          </w:divBdr>
        </w:div>
        <w:div w:id="1202398303">
          <w:marLeft w:val="640"/>
          <w:marRight w:val="0"/>
          <w:marTop w:val="0"/>
          <w:marBottom w:val="0"/>
          <w:divBdr>
            <w:top w:val="none" w:sz="0" w:space="0" w:color="auto"/>
            <w:left w:val="none" w:sz="0" w:space="0" w:color="auto"/>
            <w:bottom w:val="none" w:sz="0" w:space="0" w:color="auto"/>
            <w:right w:val="none" w:sz="0" w:space="0" w:color="auto"/>
          </w:divBdr>
        </w:div>
        <w:div w:id="1203707912">
          <w:marLeft w:val="640"/>
          <w:marRight w:val="0"/>
          <w:marTop w:val="0"/>
          <w:marBottom w:val="0"/>
          <w:divBdr>
            <w:top w:val="none" w:sz="0" w:space="0" w:color="auto"/>
            <w:left w:val="none" w:sz="0" w:space="0" w:color="auto"/>
            <w:bottom w:val="none" w:sz="0" w:space="0" w:color="auto"/>
            <w:right w:val="none" w:sz="0" w:space="0" w:color="auto"/>
          </w:divBdr>
        </w:div>
        <w:div w:id="1210268387">
          <w:marLeft w:val="640"/>
          <w:marRight w:val="0"/>
          <w:marTop w:val="0"/>
          <w:marBottom w:val="0"/>
          <w:divBdr>
            <w:top w:val="none" w:sz="0" w:space="0" w:color="auto"/>
            <w:left w:val="none" w:sz="0" w:space="0" w:color="auto"/>
            <w:bottom w:val="none" w:sz="0" w:space="0" w:color="auto"/>
            <w:right w:val="none" w:sz="0" w:space="0" w:color="auto"/>
          </w:divBdr>
        </w:div>
        <w:div w:id="1214660800">
          <w:marLeft w:val="640"/>
          <w:marRight w:val="0"/>
          <w:marTop w:val="0"/>
          <w:marBottom w:val="0"/>
          <w:divBdr>
            <w:top w:val="none" w:sz="0" w:space="0" w:color="auto"/>
            <w:left w:val="none" w:sz="0" w:space="0" w:color="auto"/>
            <w:bottom w:val="none" w:sz="0" w:space="0" w:color="auto"/>
            <w:right w:val="none" w:sz="0" w:space="0" w:color="auto"/>
          </w:divBdr>
        </w:div>
        <w:div w:id="1230311135">
          <w:marLeft w:val="640"/>
          <w:marRight w:val="0"/>
          <w:marTop w:val="0"/>
          <w:marBottom w:val="0"/>
          <w:divBdr>
            <w:top w:val="none" w:sz="0" w:space="0" w:color="auto"/>
            <w:left w:val="none" w:sz="0" w:space="0" w:color="auto"/>
            <w:bottom w:val="none" w:sz="0" w:space="0" w:color="auto"/>
            <w:right w:val="none" w:sz="0" w:space="0" w:color="auto"/>
          </w:divBdr>
        </w:div>
        <w:div w:id="1238785046">
          <w:marLeft w:val="640"/>
          <w:marRight w:val="0"/>
          <w:marTop w:val="0"/>
          <w:marBottom w:val="0"/>
          <w:divBdr>
            <w:top w:val="none" w:sz="0" w:space="0" w:color="auto"/>
            <w:left w:val="none" w:sz="0" w:space="0" w:color="auto"/>
            <w:bottom w:val="none" w:sz="0" w:space="0" w:color="auto"/>
            <w:right w:val="none" w:sz="0" w:space="0" w:color="auto"/>
          </w:divBdr>
        </w:div>
        <w:div w:id="1246761783">
          <w:marLeft w:val="640"/>
          <w:marRight w:val="0"/>
          <w:marTop w:val="0"/>
          <w:marBottom w:val="0"/>
          <w:divBdr>
            <w:top w:val="none" w:sz="0" w:space="0" w:color="auto"/>
            <w:left w:val="none" w:sz="0" w:space="0" w:color="auto"/>
            <w:bottom w:val="none" w:sz="0" w:space="0" w:color="auto"/>
            <w:right w:val="none" w:sz="0" w:space="0" w:color="auto"/>
          </w:divBdr>
        </w:div>
        <w:div w:id="1261065152">
          <w:marLeft w:val="640"/>
          <w:marRight w:val="0"/>
          <w:marTop w:val="0"/>
          <w:marBottom w:val="0"/>
          <w:divBdr>
            <w:top w:val="none" w:sz="0" w:space="0" w:color="auto"/>
            <w:left w:val="none" w:sz="0" w:space="0" w:color="auto"/>
            <w:bottom w:val="none" w:sz="0" w:space="0" w:color="auto"/>
            <w:right w:val="none" w:sz="0" w:space="0" w:color="auto"/>
          </w:divBdr>
        </w:div>
        <w:div w:id="1264537598">
          <w:marLeft w:val="640"/>
          <w:marRight w:val="0"/>
          <w:marTop w:val="0"/>
          <w:marBottom w:val="0"/>
          <w:divBdr>
            <w:top w:val="none" w:sz="0" w:space="0" w:color="auto"/>
            <w:left w:val="none" w:sz="0" w:space="0" w:color="auto"/>
            <w:bottom w:val="none" w:sz="0" w:space="0" w:color="auto"/>
            <w:right w:val="none" w:sz="0" w:space="0" w:color="auto"/>
          </w:divBdr>
        </w:div>
        <w:div w:id="1283533634">
          <w:marLeft w:val="640"/>
          <w:marRight w:val="0"/>
          <w:marTop w:val="0"/>
          <w:marBottom w:val="0"/>
          <w:divBdr>
            <w:top w:val="none" w:sz="0" w:space="0" w:color="auto"/>
            <w:left w:val="none" w:sz="0" w:space="0" w:color="auto"/>
            <w:bottom w:val="none" w:sz="0" w:space="0" w:color="auto"/>
            <w:right w:val="none" w:sz="0" w:space="0" w:color="auto"/>
          </w:divBdr>
        </w:div>
        <w:div w:id="1324160571">
          <w:marLeft w:val="640"/>
          <w:marRight w:val="0"/>
          <w:marTop w:val="0"/>
          <w:marBottom w:val="0"/>
          <w:divBdr>
            <w:top w:val="none" w:sz="0" w:space="0" w:color="auto"/>
            <w:left w:val="none" w:sz="0" w:space="0" w:color="auto"/>
            <w:bottom w:val="none" w:sz="0" w:space="0" w:color="auto"/>
            <w:right w:val="none" w:sz="0" w:space="0" w:color="auto"/>
          </w:divBdr>
        </w:div>
        <w:div w:id="1330064740">
          <w:marLeft w:val="640"/>
          <w:marRight w:val="0"/>
          <w:marTop w:val="0"/>
          <w:marBottom w:val="0"/>
          <w:divBdr>
            <w:top w:val="none" w:sz="0" w:space="0" w:color="auto"/>
            <w:left w:val="none" w:sz="0" w:space="0" w:color="auto"/>
            <w:bottom w:val="none" w:sz="0" w:space="0" w:color="auto"/>
            <w:right w:val="none" w:sz="0" w:space="0" w:color="auto"/>
          </w:divBdr>
        </w:div>
        <w:div w:id="1378816130">
          <w:marLeft w:val="640"/>
          <w:marRight w:val="0"/>
          <w:marTop w:val="0"/>
          <w:marBottom w:val="0"/>
          <w:divBdr>
            <w:top w:val="none" w:sz="0" w:space="0" w:color="auto"/>
            <w:left w:val="none" w:sz="0" w:space="0" w:color="auto"/>
            <w:bottom w:val="none" w:sz="0" w:space="0" w:color="auto"/>
            <w:right w:val="none" w:sz="0" w:space="0" w:color="auto"/>
          </w:divBdr>
        </w:div>
        <w:div w:id="1379551827">
          <w:marLeft w:val="640"/>
          <w:marRight w:val="0"/>
          <w:marTop w:val="0"/>
          <w:marBottom w:val="0"/>
          <w:divBdr>
            <w:top w:val="none" w:sz="0" w:space="0" w:color="auto"/>
            <w:left w:val="none" w:sz="0" w:space="0" w:color="auto"/>
            <w:bottom w:val="none" w:sz="0" w:space="0" w:color="auto"/>
            <w:right w:val="none" w:sz="0" w:space="0" w:color="auto"/>
          </w:divBdr>
        </w:div>
        <w:div w:id="1392313488">
          <w:marLeft w:val="640"/>
          <w:marRight w:val="0"/>
          <w:marTop w:val="0"/>
          <w:marBottom w:val="0"/>
          <w:divBdr>
            <w:top w:val="none" w:sz="0" w:space="0" w:color="auto"/>
            <w:left w:val="none" w:sz="0" w:space="0" w:color="auto"/>
            <w:bottom w:val="none" w:sz="0" w:space="0" w:color="auto"/>
            <w:right w:val="none" w:sz="0" w:space="0" w:color="auto"/>
          </w:divBdr>
        </w:div>
        <w:div w:id="1410151263">
          <w:marLeft w:val="640"/>
          <w:marRight w:val="0"/>
          <w:marTop w:val="0"/>
          <w:marBottom w:val="0"/>
          <w:divBdr>
            <w:top w:val="none" w:sz="0" w:space="0" w:color="auto"/>
            <w:left w:val="none" w:sz="0" w:space="0" w:color="auto"/>
            <w:bottom w:val="none" w:sz="0" w:space="0" w:color="auto"/>
            <w:right w:val="none" w:sz="0" w:space="0" w:color="auto"/>
          </w:divBdr>
        </w:div>
        <w:div w:id="1419595663">
          <w:marLeft w:val="640"/>
          <w:marRight w:val="0"/>
          <w:marTop w:val="0"/>
          <w:marBottom w:val="0"/>
          <w:divBdr>
            <w:top w:val="none" w:sz="0" w:space="0" w:color="auto"/>
            <w:left w:val="none" w:sz="0" w:space="0" w:color="auto"/>
            <w:bottom w:val="none" w:sz="0" w:space="0" w:color="auto"/>
            <w:right w:val="none" w:sz="0" w:space="0" w:color="auto"/>
          </w:divBdr>
        </w:div>
        <w:div w:id="1423840228">
          <w:marLeft w:val="640"/>
          <w:marRight w:val="0"/>
          <w:marTop w:val="0"/>
          <w:marBottom w:val="0"/>
          <w:divBdr>
            <w:top w:val="none" w:sz="0" w:space="0" w:color="auto"/>
            <w:left w:val="none" w:sz="0" w:space="0" w:color="auto"/>
            <w:bottom w:val="none" w:sz="0" w:space="0" w:color="auto"/>
            <w:right w:val="none" w:sz="0" w:space="0" w:color="auto"/>
          </w:divBdr>
        </w:div>
        <w:div w:id="1442796488">
          <w:marLeft w:val="640"/>
          <w:marRight w:val="0"/>
          <w:marTop w:val="0"/>
          <w:marBottom w:val="0"/>
          <w:divBdr>
            <w:top w:val="none" w:sz="0" w:space="0" w:color="auto"/>
            <w:left w:val="none" w:sz="0" w:space="0" w:color="auto"/>
            <w:bottom w:val="none" w:sz="0" w:space="0" w:color="auto"/>
            <w:right w:val="none" w:sz="0" w:space="0" w:color="auto"/>
          </w:divBdr>
        </w:div>
        <w:div w:id="1450315688">
          <w:marLeft w:val="640"/>
          <w:marRight w:val="0"/>
          <w:marTop w:val="0"/>
          <w:marBottom w:val="0"/>
          <w:divBdr>
            <w:top w:val="none" w:sz="0" w:space="0" w:color="auto"/>
            <w:left w:val="none" w:sz="0" w:space="0" w:color="auto"/>
            <w:bottom w:val="none" w:sz="0" w:space="0" w:color="auto"/>
            <w:right w:val="none" w:sz="0" w:space="0" w:color="auto"/>
          </w:divBdr>
        </w:div>
        <w:div w:id="1500924990">
          <w:marLeft w:val="640"/>
          <w:marRight w:val="0"/>
          <w:marTop w:val="0"/>
          <w:marBottom w:val="0"/>
          <w:divBdr>
            <w:top w:val="none" w:sz="0" w:space="0" w:color="auto"/>
            <w:left w:val="none" w:sz="0" w:space="0" w:color="auto"/>
            <w:bottom w:val="none" w:sz="0" w:space="0" w:color="auto"/>
            <w:right w:val="none" w:sz="0" w:space="0" w:color="auto"/>
          </w:divBdr>
        </w:div>
        <w:div w:id="1510414767">
          <w:marLeft w:val="640"/>
          <w:marRight w:val="0"/>
          <w:marTop w:val="0"/>
          <w:marBottom w:val="0"/>
          <w:divBdr>
            <w:top w:val="none" w:sz="0" w:space="0" w:color="auto"/>
            <w:left w:val="none" w:sz="0" w:space="0" w:color="auto"/>
            <w:bottom w:val="none" w:sz="0" w:space="0" w:color="auto"/>
            <w:right w:val="none" w:sz="0" w:space="0" w:color="auto"/>
          </w:divBdr>
        </w:div>
        <w:div w:id="1527520075">
          <w:marLeft w:val="640"/>
          <w:marRight w:val="0"/>
          <w:marTop w:val="0"/>
          <w:marBottom w:val="0"/>
          <w:divBdr>
            <w:top w:val="none" w:sz="0" w:space="0" w:color="auto"/>
            <w:left w:val="none" w:sz="0" w:space="0" w:color="auto"/>
            <w:bottom w:val="none" w:sz="0" w:space="0" w:color="auto"/>
            <w:right w:val="none" w:sz="0" w:space="0" w:color="auto"/>
          </w:divBdr>
        </w:div>
        <w:div w:id="1528518407">
          <w:marLeft w:val="640"/>
          <w:marRight w:val="0"/>
          <w:marTop w:val="0"/>
          <w:marBottom w:val="0"/>
          <w:divBdr>
            <w:top w:val="none" w:sz="0" w:space="0" w:color="auto"/>
            <w:left w:val="none" w:sz="0" w:space="0" w:color="auto"/>
            <w:bottom w:val="none" w:sz="0" w:space="0" w:color="auto"/>
            <w:right w:val="none" w:sz="0" w:space="0" w:color="auto"/>
          </w:divBdr>
        </w:div>
        <w:div w:id="1550918688">
          <w:marLeft w:val="640"/>
          <w:marRight w:val="0"/>
          <w:marTop w:val="0"/>
          <w:marBottom w:val="0"/>
          <w:divBdr>
            <w:top w:val="none" w:sz="0" w:space="0" w:color="auto"/>
            <w:left w:val="none" w:sz="0" w:space="0" w:color="auto"/>
            <w:bottom w:val="none" w:sz="0" w:space="0" w:color="auto"/>
            <w:right w:val="none" w:sz="0" w:space="0" w:color="auto"/>
          </w:divBdr>
        </w:div>
        <w:div w:id="1551914968">
          <w:marLeft w:val="640"/>
          <w:marRight w:val="0"/>
          <w:marTop w:val="0"/>
          <w:marBottom w:val="0"/>
          <w:divBdr>
            <w:top w:val="none" w:sz="0" w:space="0" w:color="auto"/>
            <w:left w:val="none" w:sz="0" w:space="0" w:color="auto"/>
            <w:bottom w:val="none" w:sz="0" w:space="0" w:color="auto"/>
            <w:right w:val="none" w:sz="0" w:space="0" w:color="auto"/>
          </w:divBdr>
        </w:div>
        <w:div w:id="1561287066">
          <w:marLeft w:val="640"/>
          <w:marRight w:val="0"/>
          <w:marTop w:val="0"/>
          <w:marBottom w:val="0"/>
          <w:divBdr>
            <w:top w:val="none" w:sz="0" w:space="0" w:color="auto"/>
            <w:left w:val="none" w:sz="0" w:space="0" w:color="auto"/>
            <w:bottom w:val="none" w:sz="0" w:space="0" w:color="auto"/>
            <w:right w:val="none" w:sz="0" w:space="0" w:color="auto"/>
          </w:divBdr>
        </w:div>
        <w:div w:id="1654212857">
          <w:marLeft w:val="640"/>
          <w:marRight w:val="0"/>
          <w:marTop w:val="0"/>
          <w:marBottom w:val="0"/>
          <w:divBdr>
            <w:top w:val="none" w:sz="0" w:space="0" w:color="auto"/>
            <w:left w:val="none" w:sz="0" w:space="0" w:color="auto"/>
            <w:bottom w:val="none" w:sz="0" w:space="0" w:color="auto"/>
            <w:right w:val="none" w:sz="0" w:space="0" w:color="auto"/>
          </w:divBdr>
        </w:div>
        <w:div w:id="1668827385">
          <w:marLeft w:val="640"/>
          <w:marRight w:val="0"/>
          <w:marTop w:val="0"/>
          <w:marBottom w:val="0"/>
          <w:divBdr>
            <w:top w:val="none" w:sz="0" w:space="0" w:color="auto"/>
            <w:left w:val="none" w:sz="0" w:space="0" w:color="auto"/>
            <w:bottom w:val="none" w:sz="0" w:space="0" w:color="auto"/>
            <w:right w:val="none" w:sz="0" w:space="0" w:color="auto"/>
          </w:divBdr>
        </w:div>
        <w:div w:id="1675375537">
          <w:marLeft w:val="640"/>
          <w:marRight w:val="0"/>
          <w:marTop w:val="0"/>
          <w:marBottom w:val="0"/>
          <w:divBdr>
            <w:top w:val="none" w:sz="0" w:space="0" w:color="auto"/>
            <w:left w:val="none" w:sz="0" w:space="0" w:color="auto"/>
            <w:bottom w:val="none" w:sz="0" w:space="0" w:color="auto"/>
            <w:right w:val="none" w:sz="0" w:space="0" w:color="auto"/>
          </w:divBdr>
        </w:div>
        <w:div w:id="1689942320">
          <w:marLeft w:val="640"/>
          <w:marRight w:val="0"/>
          <w:marTop w:val="0"/>
          <w:marBottom w:val="0"/>
          <w:divBdr>
            <w:top w:val="none" w:sz="0" w:space="0" w:color="auto"/>
            <w:left w:val="none" w:sz="0" w:space="0" w:color="auto"/>
            <w:bottom w:val="none" w:sz="0" w:space="0" w:color="auto"/>
            <w:right w:val="none" w:sz="0" w:space="0" w:color="auto"/>
          </w:divBdr>
        </w:div>
        <w:div w:id="1690258979">
          <w:marLeft w:val="640"/>
          <w:marRight w:val="0"/>
          <w:marTop w:val="0"/>
          <w:marBottom w:val="0"/>
          <w:divBdr>
            <w:top w:val="none" w:sz="0" w:space="0" w:color="auto"/>
            <w:left w:val="none" w:sz="0" w:space="0" w:color="auto"/>
            <w:bottom w:val="none" w:sz="0" w:space="0" w:color="auto"/>
            <w:right w:val="none" w:sz="0" w:space="0" w:color="auto"/>
          </w:divBdr>
        </w:div>
        <w:div w:id="1697124130">
          <w:marLeft w:val="640"/>
          <w:marRight w:val="0"/>
          <w:marTop w:val="0"/>
          <w:marBottom w:val="0"/>
          <w:divBdr>
            <w:top w:val="none" w:sz="0" w:space="0" w:color="auto"/>
            <w:left w:val="none" w:sz="0" w:space="0" w:color="auto"/>
            <w:bottom w:val="none" w:sz="0" w:space="0" w:color="auto"/>
            <w:right w:val="none" w:sz="0" w:space="0" w:color="auto"/>
          </w:divBdr>
        </w:div>
        <w:div w:id="1706054533">
          <w:marLeft w:val="640"/>
          <w:marRight w:val="0"/>
          <w:marTop w:val="0"/>
          <w:marBottom w:val="0"/>
          <w:divBdr>
            <w:top w:val="none" w:sz="0" w:space="0" w:color="auto"/>
            <w:left w:val="none" w:sz="0" w:space="0" w:color="auto"/>
            <w:bottom w:val="none" w:sz="0" w:space="0" w:color="auto"/>
            <w:right w:val="none" w:sz="0" w:space="0" w:color="auto"/>
          </w:divBdr>
        </w:div>
        <w:div w:id="1727099575">
          <w:marLeft w:val="640"/>
          <w:marRight w:val="0"/>
          <w:marTop w:val="0"/>
          <w:marBottom w:val="0"/>
          <w:divBdr>
            <w:top w:val="none" w:sz="0" w:space="0" w:color="auto"/>
            <w:left w:val="none" w:sz="0" w:space="0" w:color="auto"/>
            <w:bottom w:val="none" w:sz="0" w:space="0" w:color="auto"/>
            <w:right w:val="none" w:sz="0" w:space="0" w:color="auto"/>
          </w:divBdr>
        </w:div>
        <w:div w:id="1752238052">
          <w:marLeft w:val="640"/>
          <w:marRight w:val="0"/>
          <w:marTop w:val="0"/>
          <w:marBottom w:val="0"/>
          <w:divBdr>
            <w:top w:val="none" w:sz="0" w:space="0" w:color="auto"/>
            <w:left w:val="none" w:sz="0" w:space="0" w:color="auto"/>
            <w:bottom w:val="none" w:sz="0" w:space="0" w:color="auto"/>
            <w:right w:val="none" w:sz="0" w:space="0" w:color="auto"/>
          </w:divBdr>
        </w:div>
        <w:div w:id="1757746173">
          <w:marLeft w:val="640"/>
          <w:marRight w:val="0"/>
          <w:marTop w:val="0"/>
          <w:marBottom w:val="0"/>
          <w:divBdr>
            <w:top w:val="none" w:sz="0" w:space="0" w:color="auto"/>
            <w:left w:val="none" w:sz="0" w:space="0" w:color="auto"/>
            <w:bottom w:val="none" w:sz="0" w:space="0" w:color="auto"/>
            <w:right w:val="none" w:sz="0" w:space="0" w:color="auto"/>
          </w:divBdr>
        </w:div>
        <w:div w:id="1800032219">
          <w:marLeft w:val="640"/>
          <w:marRight w:val="0"/>
          <w:marTop w:val="0"/>
          <w:marBottom w:val="0"/>
          <w:divBdr>
            <w:top w:val="none" w:sz="0" w:space="0" w:color="auto"/>
            <w:left w:val="none" w:sz="0" w:space="0" w:color="auto"/>
            <w:bottom w:val="none" w:sz="0" w:space="0" w:color="auto"/>
            <w:right w:val="none" w:sz="0" w:space="0" w:color="auto"/>
          </w:divBdr>
        </w:div>
        <w:div w:id="1804082783">
          <w:marLeft w:val="640"/>
          <w:marRight w:val="0"/>
          <w:marTop w:val="0"/>
          <w:marBottom w:val="0"/>
          <w:divBdr>
            <w:top w:val="none" w:sz="0" w:space="0" w:color="auto"/>
            <w:left w:val="none" w:sz="0" w:space="0" w:color="auto"/>
            <w:bottom w:val="none" w:sz="0" w:space="0" w:color="auto"/>
            <w:right w:val="none" w:sz="0" w:space="0" w:color="auto"/>
          </w:divBdr>
        </w:div>
        <w:div w:id="1810899066">
          <w:marLeft w:val="640"/>
          <w:marRight w:val="0"/>
          <w:marTop w:val="0"/>
          <w:marBottom w:val="0"/>
          <w:divBdr>
            <w:top w:val="none" w:sz="0" w:space="0" w:color="auto"/>
            <w:left w:val="none" w:sz="0" w:space="0" w:color="auto"/>
            <w:bottom w:val="none" w:sz="0" w:space="0" w:color="auto"/>
            <w:right w:val="none" w:sz="0" w:space="0" w:color="auto"/>
          </w:divBdr>
        </w:div>
        <w:div w:id="1812289091">
          <w:marLeft w:val="640"/>
          <w:marRight w:val="0"/>
          <w:marTop w:val="0"/>
          <w:marBottom w:val="0"/>
          <w:divBdr>
            <w:top w:val="none" w:sz="0" w:space="0" w:color="auto"/>
            <w:left w:val="none" w:sz="0" w:space="0" w:color="auto"/>
            <w:bottom w:val="none" w:sz="0" w:space="0" w:color="auto"/>
            <w:right w:val="none" w:sz="0" w:space="0" w:color="auto"/>
          </w:divBdr>
        </w:div>
        <w:div w:id="1831171013">
          <w:marLeft w:val="640"/>
          <w:marRight w:val="0"/>
          <w:marTop w:val="0"/>
          <w:marBottom w:val="0"/>
          <w:divBdr>
            <w:top w:val="none" w:sz="0" w:space="0" w:color="auto"/>
            <w:left w:val="none" w:sz="0" w:space="0" w:color="auto"/>
            <w:bottom w:val="none" w:sz="0" w:space="0" w:color="auto"/>
            <w:right w:val="none" w:sz="0" w:space="0" w:color="auto"/>
          </w:divBdr>
        </w:div>
        <w:div w:id="1852252609">
          <w:marLeft w:val="640"/>
          <w:marRight w:val="0"/>
          <w:marTop w:val="0"/>
          <w:marBottom w:val="0"/>
          <w:divBdr>
            <w:top w:val="none" w:sz="0" w:space="0" w:color="auto"/>
            <w:left w:val="none" w:sz="0" w:space="0" w:color="auto"/>
            <w:bottom w:val="none" w:sz="0" w:space="0" w:color="auto"/>
            <w:right w:val="none" w:sz="0" w:space="0" w:color="auto"/>
          </w:divBdr>
        </w:div>
        <w:div w:id="1878083054">
          <w:marLeft w:val="640"/>
          <w:marRight w:val="0"/>
          <w:marTop w:val="0"/>
          <w:marBottom w:val="0"/>
          <w:divBdr>
            <w:top w:val="none" w:sz="0" w:space="0" w:color="auto"/>
            <w:left w:val="none" w:sz="0" w:space="0" w:color="auto"/>
            <w:bottom w:val="none" w:sz="0" w:space="0" w:color="auto"/>
            <w:right w:val="none" w:sz="0" w:space="0" w:color="auto"/>
          </w:divBdr>
        </w:div>
        <w:div w:id="1967347600">
          <w:marLeft w:val="640"/>
          <w:marRight w:val="0"/>
          <w:marTop w:val="0"/>
          <w:marBottom w:val="0"/>
          <w:divBdr>
            <w:top w:val="none" w:sz="0" w:space="0" w:color="auto"/>
            <w:left w:val="none" w:sz="0" w:space="0" w:color="auto"/>
            <w:bottom w:val="none" w:sz="0" w:space="0" w:color="auto"/>
            <w:right w:val="none" w:sz="0" w:space="0" w:color="auto"/>
          </w:divBdr>
        </w:div>
        <w:div w:id="1971010606">
          <w:marLeft w:val="640"/>
          <w:marRight w:val="0"/>
          <w:marTop w:val="0"/>
          <w:marBottom w:val="0"/>
          <w:divBdr>
            <w:top w:val="none" w:sz="0" w:space="0" w:color="auto"/>
            <w:left w:val="none" w:sz="0" w:space="0" w:color="auto"/>
            <w:bottom w:val="none" w:sz="0" w:space="0" w:color="auto"/>
            <w:right w:val="none" w:sz="0" w:space="0" w:color="auto"/>
          </w:divBdr>
        </w:div>
        <w:div w:id="2034112252">
          <w:marLeft w:val="640"/>
          <w:marRight w:val="0"/>
          <w:marTop w:val="0"/>
          <w:marBottom w:val="0"/>
          <w:divBdr>
            <w:top w:val="none" w:sz="0" w:space="0" w:color="auto"/>
            <w:left w:val="none" w:sz="0" w:space="0" w:color="auto"/>
            <w:bottom w:val="none" w:sz="0" w:space="0" w:color="auto"/>
            <w:right w:val="none" w:sz="0" w:space="0" w:color="auto"/>
          </w:divBdr>
        </w:div>
        <w:div w:id="2044552213">
          <w:marLeft w:val="640"/>
          <w:marRight w:val="0"/>
          <w:marTop w:val="0"/>
          <w:marBottom w:val="0"/>
          <w:divBdr>
            <w:top w:val="none" w:sz="0" w:space="0" w:color="auto"/>
            <w:left w:val="none" w:sz="0" w:space="0" w:color="auto"/>
            <w:bottom w:val="none" w:sz="0" w:space="0" w:color="auto"/>
            <w:right w:val="none" w:sz="0" w:space="0" w:color="auto"/>
          </w:divBdr>
        </w:div>
        <w:div w:id="2081175340">
          <w:marLeft w:val="640"/>
          <w:marRight w:val="0"/>
          <w:marTop w:val="0"/>
          <w:marBottom w:val="0"/>
          <w:divBdr>
            <w:top w:val="none" w:sz="0" w:space="0" w:color="auto"/>
            <w:left w:val="none" w:sz="0" w:space="0" w:color="auto"/>
            <w:bottom w:val="none" w:sz="0" w:space="0" w:color="auto"/>
            <w:right w:val="none" w:sz="0" w:space="0" w:color="auto"/>
          </w:divBdr>
        </w:div>
      </w:divsChild>
    </w:div>
    <w:div w:id="433013225">
      <w:bodyDiv w:val="1"/>
      <w:marLeft w:val="0"/>
      <w:marRight w:val="0"/>
      <w:marTop w:val="0"/>
      <w:marBottom w:val="0"/>
      <w:divBdr>
        <w:top w:val="none" w:sz="0" w:space="0" w:color="auto"/>
        <w:left w:val="none" w:sz="0" w:space="0" w:color="auto"/>
        <w:bottom w:val="none" w:sz="0" w:space="0" w:color="auto"/>
        <w:right w:val="none" w:sz="0" w:space="0" w:color="auto"/>
      </w:divBdr>
    </w:div>
    <w:div w:id="433062280">
      <w:marLeft w:val="640"/>
      <w:marRight w:val="0"/>
      <w:marTop w:val="0"/>
      <w:marBottom w:val="0"/>
      <w:divBdr>
        <w:top w:val="none" w:sz="0" w:space="0" w:color="auto"/>
        <w:left w:val="none" w:sz="0" w:space="0" w:color="auto"/>
        <w:bottom w:val="none" w:sz="0" w:space="0" w:color="auto"/>
        <w:right w:val="none" w:sz="0" w:space="0" w:color="auto"/>
      </w:divBdr>
    </w:div>
    <w:div w:id="433481876">
      <w:marLeft w:val="640"/>
      <w:marRight w:val="0"/>
      <w:marTop w:val="0"/>
      <w:marBottom w:val="0"/>
      <w:divBdr>
        <w:top w:val="none" w:sz="0" w:space="0" w:color="auto"/>
        <w:left w:val="none" w:sz="0" w:space="0" w:color="auto"/>
        <w:bottom w:val="none" w:sz="0" w:space="0" w:color="auto"/>
        <w:right w:val="none" w:sz="0" w:space="0" w:color="auto"/>
      </w:divBdr>
    </w:div>
    <w:div w:id="433598566">
      <w:marLeft w:val="640"/>
      <w:marRight w:val="0"/>
      <w:marTop w:val="0"/>
      <w:marBottom w:val="0"/>
      <w:divBdr>
        <w:top w:val="none" w:sz="0" w:space="0" w:color="auto"/>
        <w:left w:val="none" w:sz="0" w:space="0" w:color="auto"/>
        <w:bottom w:val="none" w:sz="0" w:space="0" w:color="auto"/>
        <w:right w:val="none" w:sz="0" w:space="0" w:color="auto"/>
      </w:divBdr>
    </w:div>
    <w:div w:id="433743330">
      <w:marLeft w:val="640"/>
      <w:marRight w:val="0"/>
      <w:marTop w:val="0"/>
      <w:marBottom w:val="0"/>
      <w:divBdr>
        <w:top w:val="none" w:sz="0" w:space="0" w:color="auto"/>
        <w:left w:val="none" w:sz="0" w:space="0" w:color="auto"/>
        <w:bottom w:val="none" w:sz="0" w:space="0" w:color="auto"/>
        <w:right w:val="none" w:sz="0" w:space="0" w:color="auto"/>
      </w:divBdr>
    </w:div>
    <w:div w:id="433985740">
      <w:marLeft w:val="640"/>
      <w:marRight w:val="0"/>
      <w:marTop w:val="0"/>
      <w:marBottom w:val="0"/>
      <w:divBdr>
        <w:top w:val="none" w:sz="0" w:space="0" w:color="auto"/>
        <w:left w:val="none" w:sz="0" w:space="0" w:color="auto"/>
        <w:bottom w:val="none" w:sz="0" w:space="0" w:color="auto"/>
        <w:right w:val="none" w:sz="0" w:space="0" w:color="auto"/>
      </w:divBdr>
    </w:div>
    <w:div w:id="434059692">
      <w:marLeft w:val="640"/>
      <w:marRight w:val="0"/>
      <w:marTop w:val="0"/>
      <w:marBottom w:val="0"/>
      <w:divBdr>
        <w:top w:val="none" w:sz="0" w:space="0" w:color="auto"/>
        <w:left w:val="none" w:sz="0" w:space="0" w:color="auto"/>
        <w:bottom w:val="none" w:sz="0" w:space="0" w:color="auto"/>
        <w:right w:val="none" w:sz="0" w:space="0" w:color="auto"/>
      </w:divBdr>
    </w:div>
    <w:div w:id="434136335">
      <w:marLeft w:val="640"/>
      <w:marRight w:val="0"/>
      <w:marTop w:val="0"/>
      <w:marBottom w:val="0"/>
      <w:divBdr>
        <w:top w:val="none" w:sz="0" w:space="0" w:color="auto"/>
        <w:left w:val="none" w:sz="0" w:space="0" w:color="auto"/>
        <w:bottom w:val="none" w:sz="0" w:space="0" w:color="auto"/>
        <w:right w:val="none" w:sz="0" w:space="0" w:color="auto"/>
      </w:divBdr>
    </w:div>
    <w:div w:id="434636434">
      <w:marLeft w:val="640"/>
      <w:marRight w:val="0"/>
      <w:marTop w:val="0"/>
      <w:marBottom w:val="0"/>
      <w:divBdr>
        <w:top w:val="none" w:sz="0" w:space="0" w:color="auto"/>
        <w:left w:val="none" w:sz="0" w:space="0" w:color="auto"/>
        <w:bottom w:val="none" w:sz="0" w:space="0" w:color="auto"/>
        <w:right w:val="none" w:sz="0" w:space="0" w:color="auto"/>
      </w:divBdr>
    </w:div>
    <w:div w:id="435103162">
      <w:marLeft w:val="640"/>
      <w:marRight w:val="0"/>
      <w:marTop w:val="0"/>
      <w:marBottom w:val="0"/>
      <w:divBdr>
        <w:top w:val="none" w:sz="0" w:space="0" w:color="auto"/>
        <w:left w:val="none" w:sz="0" w:space="0" w:color="auto"/>
        <w:bottom w:val="none" w:sz="0" w:space="0" w:color="auto"/>
        <w:right w:val="none" w:sz="0" w:space="0" w:color="auto"/>
      </w:divBdr>
    </w:div>
    <w:div w:id="435248733">
      <w:marLeft w:val="640"/>
      <w:marRight w:val="0"/>
      <w:marTop w:val="0"/>
      <w:marBottom w:val="0"/>
      <w:divBdr>
        <w:top w:val="none" w:sz="0" w:space="0" w:color="auto"/>
        <w:left w:val="none" w:sz="0" w:space="0" w:color="auto"/>
        <w:bottom w:val="none" w:sz="0" w:space="0" w:color="auto"/>
        <w:right w:val="none" w:sz="0" w:space="0" w:color="auto"/>
      </w:divBdr>
    </w:div>
    <w:div w:id="435557920">
      <w:marLeft w:val="640"/>
      <w:marRight w:val="0"/>
      <w:marTop w:val="0"/>
      <w:marBottom w:val="0"/>
      <w:divBdr>
        <w:top w:val="none" w:sz="0" w:space="0" w:color="auto"/>
        <w:left w:val="none" w:sz="0" w:space="0" w:color="auto"/>
        <w:bottom w:val="none" w:sz="0" w:space="0" w:color="auto"/>
        <w:right w:val="none" w:sz="0" w:space="0" w:color="auto"/>
      </w:divBdr>
    </w:div>
    <w:div w:id="435754803">
      <w:marLeft w:val="640"/>
      <w:marRight w:val="0"/>
      <w:marTop w:val="0"/>
      <w:marBottom w:val="0"/>
      <w:divBdr>
        <w:top w:val="none" w:sz="0" w:space="0" w:color="auto"/>
        <w:left w:val="none" w:sz="0" w:space="0" w:color="auto"/>
        <w:bottom w:val="none" w:sz="0" w:space="0" w:color="auto"/>
        <w:right w:val="none" w:sz="0" w:space="0" w:color="auto"/>
      </w:divBdr>
    </w:div>
    <w:div w:id="435833987">
      <w:marLeft w:val="640"/>
      <w:marRight w:val="0"/>
      <w:marTop w:val="0"/>
      <w:marBottom w:val="0"/>
      <w:divBdr>
        <w:top w:val="none" w:sz="0" w:space="0" w:color="auto"/>
        <w:left w:val="none" w:sz="0" w:space="0" w:color="auto"/>
        <w:bottom w:val="none" w:sz="0" w:space="0" w:color="auto"/>
        <w:right w:val="none" w:sz="0" w:space="0" w:color="auto"/>
      </w:divBdr>
    </w:div>
    <w:div w:id="435908638">
      <w:marLeft w:val="640"/>
      <w:marRight w:val="0"/>
      <w:marTop w:val="0"/>
      <w:marBottom w:val="0"/>
      <w:divBdr>
        <w:top w:val="none" w:sz="0" w:space="0" w:color="auto"/>
        <w:left w:val="none" w:sz="0" w:space="0" w:color="auto"/>
        <w:bottom w:val="none" w:sz="0" w:space="0" w:color="auto"/>
        <w:right w:val="none" w:sz="0" w:space="0" w:color="auto"/>
      </w:divBdr>
    </w:div>
    <w:div w:id="435951770">
      <w:marLeft w:val="640"/>
      <w:marRight w:val="0"/>
      <w:marTop w:val="0"/>
      <w:marBottom w:val="0"/>
      <w:divBdr>
        <w:top w:val="none" w:sz="0" w:space="0" w:color="auto"/>
        <w:left w:val="none" w:sz="0" w:space="0" w:color="auto"/>
        <w:bottom w:val="none" w:sz="0" w:space="0" w:color="auto"/>
        <w:right w:val="none" w:sz="0" w:space="0" w:color="auto"/>
      </w:divBdr>
    </w:div>
    <w:div w:id="435952084">
      <w:marLeft w:val="640"/>
      <w:marRight w:val="0"/>
      <w:marTop w:val="0"/>
      <w:marBottom w:val="0"/>
      <w:divBdr>
        <w:top w:val="none" w:sz="0" w:space="0" w:color="auto"/>
        <w:left w:val="none" w:sz="0" w:space="0" w:color="auto"/>
        <w:bottom w:val="none" w:sz="0" w:space="0" w:color="auto"/>
        <w:right w:val="none" w:sz="0" w:space="0" w:color="auto"/>
      </w:divBdr>
    </w:div>
    <w:div w:id="436369362">
      <w:marLeft w:val="640"/>
      <w:marRight w:val="0"/>
      <w:marTop w:val="0"/>
      <w:marBottom w:val="0"/>
      <w:divBdr>
        <w:top w:val="none" w:sz="0" w:space="0" w:color="auto"/>
        <w:left w:val="none" w:sz="0" w:space="0" w:color="auto"/>
        <w:bottom w:val="none" w:sz="0" w:space="0" w:color="auto"/>
        <w:right w:val="none" w:sz="0" w:space="0" w:color="auto"/>
      </w:divBdr>
    </w:div>
    <w:div w:id="436369786">
      <w:marLeft w:val="640"/>
      <w:marRight w:val="0"/>
      <w:marTop w:val="0"/>
      <w:marBottom w:val="0"/>
      <w:divBdr>
        <w:top w:val="none" w:sz="0" w:space="0" w:color="auto"/>
        <w:left w:val="none" w:sz="0" w:space="0" w:color="auto"/>
        <w:bottom w:val="none" w:sz="0" w:space="0" w:color="auto"/>
        <w:right w:val="none" w:sz="0" w:space="0" w:color="auto"/>
      </w:divBdr>
    </w:div>
    <w:div w:id="436414195">
      <w:marLeft w:val="640"/>
      <w:marRight w:val="0"/>
      <w:marTop w:val="0"/>
      <w:marBottom w:val="0"/>
      <w:divBdr>
        <w:top w:val="none" w:sz="0" w:space="0" w:color="auto"/>
        <w:left w:val="none" w:sz="0" w:space="0" w:color="auto"/>
        <w:bottom w:val="none" w:sz="0" w:space="0" w:color="auto"/>
        <w:right w:val="none" w:sz="0" w:space="0" w:color="auto"/>
      </w:divBdr>
    </w:div>
    <w:div w:id="436604020">
      <w:marLeft w:val="640"/>
      <w:marRight w:val="0"/>
      <w:marTop w:val="0"/>
      <w:marBottom w:val="0"/>
      <w:divBdr>
        <w:top w:val="none" w:sz="0" w:space="0" w:color="auto"/>
        <w:left w:val="none" w:sz="0" w:space="0" w:color="auto"/>
        <w:bottom w:val="none" w:sz="0" w:space="0" w:color="auto"/>
        <w:right w:val="none" w:sz="0" w:space="0" w:color="auto"/>
      </w:divBdr>
    </w:div>
    <w:div w:id="436800408">
      <w:marLeft w:val="640"/>
      <w:marRight w:val="0"/>
      <w:marTop w:val="0"/>
      <w:marBottom w:val="0"/>
      <w:divBdr>
        <w:top w:val="none" w:sz="0" w:space="0" w:color="auto"/>
        <w:left w:val="none" w:sz="0" w:space="0" w:color="auto"/>
        <w:bottom w:val="none" w:sz="0" w:space="0" w:color="auto"/>
        <w:right w:val="none" w:sz="0" w:space="0" w:color="auto"/>
      </w:divBdr>
    </w:div>
    <w:div w:id="436829087">
      <w:marLeft w:val="640"/>
      <w:marRight w:val="0"/>
      <w:marTop w:val="0"/>
      <w:marBottom w:val="0"/>
      <w:divBdr>
        <w:top w:val="none" w:sz="0" w:space="0" w:color="auto"/>
        <w:left w:val="none" w:sz="0" w:space="0" w:color="auto"/>
        <w:bottom w:val="none" w:sz="0" w:space="0" w:color="auto"/>
        <w:right w:val="none" w:sz="0" w:space="0" w:color="auto"/>
      </w:divBdr>
    </w:div>
    <w:div w:id="436829495">
      <w:marLeft w:val="640"/>
      <w:marRight w:val="0"/>
      <w:marTop w:val="0"/>
      <w:marBottom w:val="0"/>
      <w:divBdr>
        <w:top w:val="none" w:sz="0" w:space="0" w:color="auto"/>
        <w:left w:val="none" w:sz="0" w:space="0" w:color="auto"/>
        <w:bottom w:val="none" w:sz="0" w:space="0" w:color="auto"/>
        <w:right w:val="none" w:sz="0" w:space="0" w:color="auto"/>
      </w:divBdr>
    </w:div>
    <w:div w:id="437025789">
      <w:marLeft w:val="640"/>
      <w:marRight w:val="0"/>
      <w:marTop w:val="0"/>
      <w:marBottom w:val="0"/>
      <w:divBdr>
        <w:top w:val="none" w:sz="0" w:space="0" w:color="auto"/>
        <w:left w:val="none" w:sz="0" w:space="0" w:color="auto"/>
        <w:bottom w:val="none" w:sz="0" w:space="0" w:color="auto"/>
        <w:right w:val="none" w:sz="0" w:space="0" w:color="auto"/>
      </w:divBdr>
    </w:div>
    <w:div w:id="437143959">
      <w:marLeft w:val="640"/>
      <w:marRight w:val="0"/>
      <w:marTop w:val="0"/>
      <w:marBottom w:val="0"/>
      <w:divBdr>
        <w:top w:val="none" w:sz="0" w:space="0" w:color="auto"/>
        <w:left w:val="none" w:sz="0" w:space="0" w:color="auto"/>
        <w:bottom w:val="none" w:sz="0" w:space="0" w:color="auto"/>
        <w:right w:val="none" w:sz="0" w:space="0" w:color="auto"/>
      </w:divBdr>
    </w:div>
    <w:div w:id="437257584">
      <w:marLeft w:val="640"/>
      <w:marRight w:val="0"/>
      <w:marTop w:val="0"/>
      <w:marBottom w:val="0"/>
      <w:divBdr>
        <w:top w:val="none" w:sz="0" w:space="0" w:color="auto"/>
        <w:left w:val="none" w:sz="0" w:space="0" w:color="auto"/>
        <w:bottom w:val="none" w:sz="0" w:space="0" w:color="auto"/>
        <w:right w:val="none" w:sz="0" w:space="0" w:color="auto"/>
      </w:divBdr>
    </w:div>
    <w:div w:id="437336565">
      <w:marLeft w:val="640"/>
      <w:marRight w:val="0"/>
      <w:marTop w:val="0"/>
      <w:marBottom w:val="0"/>
      <w:divBdr>
        <w:top w:val="none" w:sz="0" w:space="0" w:color="auto"/>
        <w:left w:val="none" w:sz="0" w:space="0" w:color="auto"/>
        <w:bottom w:val="none" w:sz="0" w:space="0" w:color="auto"/>
        <w:right w:val="none" w:sz="0" w:space="0" w:color="auto"/>
      </w:divBdr>
    </w:div>
    <w:div w:id="437409046">
      <w:marLeft w:val="640"/>
      <w:marRight w:val="0"/>
      <w:marTop w:val="0"/>
      <w:marBottom w:val="0"/>
      <w:divBdr>
        <w:top w:val="none" w:sz="0" w:space="0" w:color="auto"/>
        <w:left w:val="none" w:sz="0" w:space="0" w:color="auto"/>
        <w:bottom w:val="none" w:sz="0" w:space="0" w:color="auto"/>
        <w:right w:val="none" w:sz="0" w:space="0" w:color="auto"/>
      </w:divBdr>
    </w:div>
    <w:div w:id="437524922">
      <w:marLeft w:val="640"/>
      <w:marRight w:val="0"/>
      <w:marTop w:val="0"/>
      <w:marBottom w:val="0"/>
      <w:divBdr>
        <w:top w:val="none" w:sz="0" w:space="0" w:color="auto"/>
        <w:left w:val="none" w:sz="0" w:space="0" w:color="auto"/>
        <w:bottom w:val="none" w:sz="0" w:space="0" w:color="auto"/>
        <w:right w:val="none" w:sz="0" w:space="0" w:color="auto"/>
      </w:divBdr>
    </w:div>
    <w:div w:id="437680968">
      <w:marLeft w:val="640"/>
      <w:marRight w:val="0"/>
      <w:marTop w:val="0"/>
      <w:marBottom w:val="0"/>
      <w:divBdr>
        <w:top w:val="none" w:sz="0" w:space="0" w:color="auto"/>
        <w:left w:val="none" w:sz="0" w:space="0" w:color="auto"/>
        <w:bottom w:val="none" w:sz="0" w:space="0" w:color="auto"/>
        <w:right w:val="none" w:sz="0" w:space="0" w:color="auto"/>
      </w:divBdr>
    </w:div>
    <w:div w:id="437801684">
      <w:marLeft w:val="640"/>
      <w:marRight w:val="0"/>
      <w:marTop w:val="0"/>
      <w:marBottom w:val="0"/>
      <w:divBdr>
        <w:top w:val="none" w:sz="0" w:space="0" w:color="auto"/>
        <w:left w:val="none" w:sz="0" w:space="0" w:color="auto"/>
        <w:bottom w:val="none" w:sz="0" w:space="0" w:color="auto"/>
        <w:right w:val="none" w:sz="0" w:space="0" w:color="auto"/>
      </w:divBdr>
    </w:div>
    <w:div w:id="437989898">
      <w:marLeft w:val="640"/>
      <w:marRight w:val="0"/>
      <w:marTop w:val="0"/>
      <w:marBottom w:val="0"/>
      <w:divBdr>
        <w:top w:val="none" w:sz="0" w:space="0" w:color="auto"/>
        <w:left w:val="none" w:sz="0" w:space="0" w:color="auto"/>
        <w:bottom w:val="none" w:sz="0" w:space="0" w:color="auto"/>
        <w:right w:val="none" w:sz="0" w:space="0" w:color="auto"/>
      </w:divBdr>
    </w:div>
    <w:div w:id="438112143">
      <w:marLeft w:val="640"/>
      <w:marRight w:val="0"/>
      <w:marTop w:val="0"/>
      <w:marBottom w:val="0"/>
      <w:divBdr>
        <w:top w:val="none" w:sz="0" w:space="0" w:color="auto"/>
        <w:left w:val="none" w:sz="0" w:space="0" w:color="auto"/>
        <w:bottom w:val="none" w:sz="0" w:space="0" w:color="auto"/>
        <w:right w:val="none" w:sz="0" w:space="0" w:color="auto"/>
      </w:divBdr>
    </w:div>
    <w:div w:id="438374263">
      <w:marLeft w:val="640"/>
      <w:marRight w:val="0"/>
      <w:marTop w:val="0"/>
      <w:marBottom w:val="0"/>
      <w:divBdr>
        <w:top w:val="none" w:sz="0" w:space="0" w:color="auto"/>
        <w:left w:val="none" w:sz="0" w:space="0" w:color="auto"/>
        <w:bottom w:val="none" w:sz="0" w:space="0" w:color="auto"/>
        <w:right w:val="none" w:sz="0" w:space="0" w:color="auto"/>
      </w:divBdr>
    </w:div>
    <w:div w:id="438378662">
      <w:marLeft w:val="640"/>
      <w:marRight w:val="0"/>
      <w:marTop w:val="0"/>
      <w:marBottom w:val="0"/>
      <w:divBdr>
        <w:top w:val="none" w:sz="0" w:space="0" w:color="auto"/>
        <w:left w:val="none" w:sz="0" w:space="0" w:color="auto"/>
        <w:bottom w:val="none" w:sz="0" w:space="0" w:color="auto"/>
        <w:right w:val="none" w:sz="0" w:space="0" w:color="auto"/>
      </w:divBdr>
    </w:div>
    <w:div w:id="438379533">
      <w:marLeft w:val="640"/>
      <w:marRight w:val="0"/>
      <w:marTop w:val="0"/>
      <w:marBottom w:val="0"/>
      <w:divBdr>
        <w:top w:val="none" w:sz="0" w:space="0" w:color="auto"/>
        <w:left w:val="none" w:sz="0" w:space="0" w:color="auto"/>
        <w:bottom w:val="none" w:sz="0" w:space="0" w:color="auto"/>
        <w:right w:val="none" w:sz="0" w:space="0" w:color="auto"/>
      </w:divBdr>
    </w:div>
    <w:div w:id="438448411">
      <w:marLeft w:val="640"/>
      <w:marRight w:val="0"/>
      <w:marTop w:val="0"/>
      <w:marBottom w:val="0"/>
      <w:divBdr>
        <w:top w:val="none" w:sz="0" w:space="0" w:color="auto"/>
        <w:left w:val="none" w:sz="0" w:space="0" w:color="auto"/>
        <w:bottom w:val="none" w:sz="0" w:space="0" w:color="auto"/>
        <w:right w:val="none" w:sz="0" w:space="0" w:color="auto"/>
      </w:divBdr>
    </w:div>
    <w:div w:id="438961594">
      <w:marLeft w:val="640"/>
      <w:marRight w:val="0"/>
      <w:marTop w:val="0"/>
      <w:marBottom w:val="0"/>
      <w:divBdr>
        <w:top w:val="none" w:sz="0" w:space="0" w:color="auto"/>
        <w:left w:val="none" w:sz="0" w:space="0" w:color="auto"/>
        <w:bottom w:val="none" w:sz="0" w:space="0" w:color="auto"/>
        <w:right w:val="none" w:sz="0" w:space="0" w:color="auto"/>
      </w:divBdr>
    </w:div>
    <w:div w:id="438991496">
      <w:marLeft w:val="640"/>
      <w:marRight w:val="0"/>
      <w:marTop w:val="0"/>
      <w:marBottom w:val="0"/>
      <w:divBdr>
        <w:top w:val="none" w:sz="0" w:space="0" w:color="auto"/>
        <w:left w:val="none" w:sz="0" w:space="0" w:color="auto"/>
        <w:bottom w:val="none" w:sz="0" w:space="0" w:color="auto"/>
        <w:right w:val="none" w:sz="0" w:space="0" w:color="auto"/>
      </w:divBdr>
    </w:div>
    <w:div w:id="439879749">
      <w:marLeft w:val="640"/>
      <w:marRight w:val="0"/>
      <w:marTop w:val="0"/>
      <w:marBottom w:val="0"/>
      <w:divBdr>
        <w:top w:val="none" w:sz="0" w:space="0" w:color="auto"/>
        <w:left w:val="none" w:sz="0" w:space="0" w:color="auto"/>
        <w:bottom w:val="none" w:sz="0" w:space="0" w:color="auto"/>
        <w:right w:val="none" w:sz="0" w:space="0" w:color="auto"/>
      </w:divBdr>
    </w:div>
    <w:div w:id="440077759">
      <w:marLeft w:val="640"/>
      <w:marRight w:val="0"/>
      <w:marTop w:val="0"/>
      <w:marBottom w:val="0"/>
      <w:divBdr>
        <w:top w:val="none" w:sz="0" w:space="0" w:color="auto"/>
        <w:left w:val="none" w:sz="0" w:space="0" w:color="auto"/>
        <w:bottom w:val="none" w:sz="0" w:space="0" w:color="auto"/>
        <w:right w:val="none" w:sz="0" w:space="0" w:color="auto"/>
      </w:divBdr>
    </w:div>
    <w:div w:id="440537654">
      <w:marLeft w:val="640"/>
      <w:marRight w:val="0"/>
      <w:marTop w:val="0"/>
      <w:marBottom w:val="0"/>
      <w:divBdr>
        <w:top w:val="none" w:sz="0" w:space="0" w:color="auto"/>
        <w:left w:val="none" w:sz="0" w:space="0" w:color="auto"/>
        <w:bottom w:val="none" w:sz="0" w:space="0" w:color="auto"/>
        <w:right w:val="none" w:sz="0" w:space="0" w:color="auto"/>
      </w:divBdr>
    </w:div>
    <w:div w:id="440799892">
      <w:marLeft w:val="640"/>
      <w:marRight w:val="0"/>
      <w:marTop w:val="0"/>
      <w:marBottom w:val="0"/>
      <w:divBdr>
        <w:top w:val="none" w:sz="0" w:space="0" w:color="auto"/>
        <w:left w:val="none" w:sz="0" w:space="0" w:color="auto"/>
        <w:bottom w:val="none" w:sz="0" w:space="0" w:color="auto"/>
        <w:right w:val="none" w:sz="0" w:space="0" w:color="auto"/>
      </w:divBdr>
    </w:div>
    <w:div w:id="440926953">
      <w:marLeft w:val="640"/>
      <w:marRight w:val="0"/>
      <w:marTop w:val="0"/>
      <w:marBottom w:val="0"/>
      <w:divBdr>
        <w:top w:val="none" w:sz="0" w:space="0" w:color="auto"/>
        <w:left w:val="none" w:sz="0" w:space="0" w:color="auto"/>
        <w:bottom w:val="none" w:sz="0" w:space="0" w:color="auto"/>
        <w:right w:val="none" w:sz="0" w:space="0" w:color="auto"/>
      </w:divBdr>
    </w:div>
    <w:div w:id="440954108">
      <w:marLeft w:val="640"/>
      <w:marRight w:val="0"/>
      <w:marTop w:val="0"/>
      <w:marBottom w:val="0"/>
      <w:divBdr>
        <w:top w:val="none" w:sz="0" w:space="0" w:color="auto"/>
        <w:left w:val="none" w:sz="0" w:space="0" w:color="auto"/>
        <w:bottom w:val="none" w:sz="0" w:space="0" w:color="auto"/>
        <w:right w:val="none" w:sz="0" w:space="0" w:color="auto"/>
      </w:divBdr>
    </w:div>
    <w:div w:id="440997561">
      <w:marLeft w:val="640"/>
      <w:marRight w:val="0"/>
      <w:marTop w:val="0"/>
      <w:marBottom w:val="0"/>
      <w:divBdr>
        <w:top w:val="none" w:sz="0" w:space="0" w:color="auto"/>
        <w:left w:val="none" w:sz="0" w:space="0" w:color="auto"/>
        <w:bottom w:val="none" w:sz="0" w:space="0" w:color="auto"/>
        <w:right w:val="none" w:sz="0" w:space="0" w:color="auto"/>
      </w:divBdr>
    </w:div>
    <w:div w:id="440999807">
      <w:marLeft w:val="640"/>
      <w:marRight w:val="0"/>
      <w:marTop w:val="0"/>
      <w:marBottom w:val="0"/>
      <w:divBdr>
        <w:top w:val="none" w:sz="0" w:space="0" w:color="auto"/>
        <w:left w:val="none" w:sz="0" w:space="0" w:color="auto"/>
        <w:bottom w:val="none" w:sz="0" w:space="0" w:color="auto"/>
        <w:right w:val="none" w:sz="0" w:space="0" w:color="auto"/>
      </w:divBdr>
    </w:div>
    <w:div w:id="441070769">
      <w:marLeft w:val="640"/>
      <w:marRight w:val="0"/>
      <w:marTop w:val="0"/>
      <w:marBottom w:val="0"/>
      <w:divBdr>
        <w:top w:val="none" w:sz="0" w:space="0" w:color="auto"/>
        <w:left w:val="none" w:sz="0" w:space="0" w:color="auto"/>
        <w:bottom w:val="none" w:sz="0" w:space="0" w:color="auto"/>
        <w:right w:val="none" w:sz="0" w:space="0" w:color="auto"/>
      </w:divBdr>
    </w:div>
    <w:div w:id="441078113">
      <w:marLeft w:val="640"/>
      <w:marRight w:val="0"/>
      <w:marTop w:val="0"/>
      <w:marBottom w:val="0"/>
      <w:divBdr>
        <w:top w:val="none" w:sz="0" w:space="0" w:color="auto"/>
        <w:left w:val="none" w:sz="0" w:space="0" w:color="auto"/>
        <w:bottom w:val="none" w:sz="0" w:space="0" w:color="auto"/>
        <w:right w:val="none" w:sz="0" w:space="0" w:color="auto"/>
      </w:divBdr>
    </w:div>
    <w:div w:id="441146900">
      <w:marLeft w:val="640"/>
      <w:marRight w:val="0"/>
      <w:marTop w:val="0"/>
      <w:marBottom w:val="0"/>
      <w:divBdr>
        <w:top w:val="none" w:sz="0" w:space="0" w:color="auto"/>
        <w:left w:val="none" w:sz="0" w:space="0" w:color="auto"/>
        <w:bottom w:val="none" w:sz="0" w:space="0" w:color="auto"/>
        <w:right w:val="none" w:sz="0" w:space="0" w:color="auto"/>
      </w:divBdr>
    </w:div>
    <w:div w:id="441388259">
      <w:marLeft w:val="640"/>
      <w:marRight w:val="0"/>
      <w:marTop w:val="0"/>
      <w:marBottom w:val="0"/>
      <w:divBdr>
        <w:top w:val="none" w:sz="0" w:space="0" w:color="auto"/>
        <w:left w:val="none" w:sz="0" w:space="0" w:color="auto"/>
        <w:bottom w:val="none" w:sz="0" w:space="0" w:color="auto"/>
        <w:right w:val="none" w:sz="0" w:space="0" w:color="auto"/>
      </w:divBdr>
    </w:div>
    <w:div w:id="441461293">
      <w:marLeft w:val="640"/>
      <w:marRight w:val="0"/>
      <w:marTop w:val="0"/>
      <w:marBottom w:val="0"/>
      <w:divBdr>
        <w:top w:val="none" w:sz="0" w:space="0" w:color="auto"/>
        <w:left w:val="none" w:sz="0" w:space="0" w:color="auto"/>
        <w:bottom w:val="none" w:sz="0" w:space="0" w:color="auto"/>
        <w:right w:val="none" w:sz="0" w:space="0" w:color="auto"/>
      </w:divBdr>
    </w:div>
    <w:div w:id="441463956">
      <w:bodyDiv w:val="1"/>
      <w:marLeft w:val="0"/>
      <w:marRight w:val="0"/>
      <w:marTop w:val="0"/>
      <w:marBottom w:val="0"/>
      <w:divBdr>
        <w:top w:val="none" w:sz="0" w:space="0" w:color="auto"/>
        <w:left w:val="none" w:sz="0" w:space="0" w:color="auto"/>
        <w:bottom w:val="none" w:sz="0" w:space="0" w:color="auto"/>
        <w:right w:val="none" w:sz="0" w:space="0" w:color="auto"/>
      </w:divBdr>
      <w:divsChild>
        <w:div w:id="16539537">
          <w:marLeft w:val="640"/>
          <w:marRight w:val="0"/>
          <w:marTop w:val="0"/>
          <w:marBottom w:val="0"/>
          <w:divBdr>
            <w:top w:val="none" w:sz="0" w:space="0" w:color="auto"/>
            <w:left w:val="none" w:sz="0" w:space="0" w:color="auto"/>
            <w:bottom w:val="none" w:sz="0" w:space="0" w:color="auto"/>
            <w:right w:val="none" w:sz="0" w:space="0" w:color="auto"/>
          </w:divBdr>
        </w:div>
        <w:div w:id="63914442">
          <w:marLeft w:val="640"/>
          <w:marRight w:val="0"/>
          <w:marTop w:val="0"/>
          <w:marBottom w:val="0"/>
          <w:divBdr>
            <w:top w:val="none" w:sz="0" w:space="0" w:color="auto"/>
            <w:left w:val="none" w:sz="0" w:space="0" w:color="auto"/>
            <w:bottom w:val="none" w:sz="0" w:space="0" w:color="auto"/>
            <w:right w:val="none" w:sz="0" w:space="0" w:color="auto"/>
          </w:divBdr>
        </w:div>
        <w:div w:id="66419816">
          <w:marLeft w:val="640"/>
          <w:marRight w:val="0"/>
          <w:marTop w:val="0"/>
          <w:marBottom w:val="0"/>
          <w:divBdr>
            <w:top w:val="none" w:sz="0" w:space="0" w:color="auto"/>
            <w:left w:val="none" w:sz="0" w:space="0" w:color="auto"/>
            <w:bottom w:val="none" w:sz="0" w:space="0" w:color="auto"/>
            <w:right w:val="none" w:sz="0" w:space="0" w:color="auto"/>
          </w:divBdr>
        </w:div>
        <w:div w:id="84766579">
          <w:marLeft w:val="640"/>
          <w:marRight w:val="0"/>
          <w:marTop w:val="0"/>
          <w:marBottom w:val="0"/>
          <w:divBdr>
            <w:top w:val="none" w:sz="0" w:space="0" w:color="auto"/>
            <w:left w:val="none" w:sz="0" w:space="0" w:color="auto"/>
            <w:bottom w:val="none" w:sz="0" w:space="0" w:color="auto"/>
            <w:right w:val="none" w:sz="0" w:space="0" w:color="auto"/>
          </w:divBdr>
        </w:div>
        <w:div w:id="87195197">
          <w:marLeft w:val="640"/>
          <w:marRight w:val="0"/>
          <w:marTop w:val="0"/>
          <w:marBottom w:val="0"/>
          <w:divBdr>
            <w:top w:val="none" w:sz="0" w:space="0" w:color="auto"/>
            <w:left w:val="none" w:sz="0" w:space="0" w:color="auto"/>
            <w:bottom w:val="none" w:sz="0" w:space="0" w:color="auto"/>
            <w:right w:val="none" w:sz="0" w:space="0" w:color="auto"/>
          </w:divBdr>
        </w:div>
        <w:div w:id="89476417">
          <w:marLeft w:val="640"/>
          <w:marRight w:val="0"/>
          <w:marTop w:val="0"/>
          <w:marBottom w:val="0"/>
          <w:divBdr>
            <w:top w:val="none" w:sz="0" w:space="0" w:color="auto"/>
            <w:left w:val="none" w:sz="0" w:space="0" w:color="auto"/>
            <w:bottom w:val="none" w:sz="0" w:space="0" w:color="auto"/>
            <w:right w:val="none" w:sz="0" w:space="0" w:color="auto"/>
          </w:divBdr>
        </w:div>
        <w:div w:id="96828666">
          <w:marLeft w:val="640"/>
          <w:marRight w:val="0"/>
          <w:marTop w:val="0"/>
          <w:marBottom w:val="0"/>
          <w:divBdr>
            <w:top w:val="none" w:sz="0" w:space="0" w:color="auto"/>
            <w:left w:val="none" w:sz="0" w:space="0" w:color="auto"/>
            <w:bottom w:val="none" w:sz="0" w:space="0" w:color="auto"/>
            <w:right w:val="none" w:sz="0" w:space="0" w:color="auto"/>
          </w:divBdr>
        </w:div>
        <w:div w:id="102649240">
          <w:marLeft w:val="640"/>
          <w:marRight w:val="0"/>
          <w:marTop w:val="0"/>
          <w:marBottom w:val="0"/>
          <w:divBdr>
            <w:top w:val="none" w:sz="0" w:space="0" w:color="auto"/>
            <w:left w:val="none" w:sz="0" w:space="0" w:color="auto"/>
            <w:bottom w:val="none" w:sz="0" w:space="0" w:color="auto"/>
            <w:right w:val="none" w:sz="0" w:space="0" w:color="auto"/>
          </w:divBdr>
        </w:div>
        <w:div w:id="130102917">
          <w:marLeft w:val="640"/>
          <w:marRight w:val="0"/>
          <w:marTop w:val="0"/>
          <w:marBottom w:val="0"/>
          <w:divBdr>
            <w:top w:val="none" w:sz="0" w:space="0" w:color="auto"/>
            <w:left w:val="none" w:sz="0" w:space="0" w:color="auto"/>
            <w:bottom w:val="none" w:sz="0" w:space="0" w:color="auto"/>
            <w:right w:val="none" w:sz="0" w:space="0" w:color="auto"/>
          </w:divBdr>
        </w:div>
        <w:div w:id="136581001">
          <w:marLeft w:val="640"/>
          <w:marRight w:val="0"/>
          <w:marTop w:val="0"/>
          <w:marBottom w:val="0"/>
          <w:divBdr>
            <w:top w:val="none" w:sz="0" w:space="0" w:color="auto"/>
            <w:left w:val="none" w:sz="0" w:space="0" w:color="auto"/>
            <w:bottom w:val="none" w:sz="0" w:space="0" w:color="auto"/>
            <w:right w:val="none" w:sz="0" w:space="0" w:color="auto"/>
          </w:divBdr>
        </w:div>
        <w:div w:id="160972290">
          <w:marLeft w:val="640"/>
          <w:marRight w:val="0"/>
          <w:marTop w:val="0"/>
          <w:marBottom w:val="0"/>
          <w:divBdr>
            <w:top w:val="none" w:sz="0" w:space="0" w:color="auto"/>
            <w:left w:val="none" w:sz="0" w:space="0" w:color="auto"/>
            <w:bottom w:val="none" w:sz="0" w:space="0" w:color="auto"/>
            <w:right w:val="none" w:sz="0" w:space="0" w:color="auto"/>
          </w:divBdr>
        </w:div>
        <w:div w:id="179778231">
          <w:marLeft w:val="640"/>
          <w:marRight w:val="0"/>
          <w:marTop w:val="0"/>
          <w:marBottom w:val="0"/>
          <w:divBdr>
            <w:top w:val="none" w:sz="0" w:space="0" w:color="auto"/>
            <w:left w:val="none" w:sz="0" w:space="0" w:color="auto"/>
            <w:bottom w:val="none" w:sz="0" w:space="0" w:color="auto"/>
            <w:right w:val="none" w:sz="0" w:space="0" w:color="auto"/>
          </w:divBdr>
        </w:div>
        <w:div w:id="197201721">
          <w:marLeft w:val="640"/>
          <w:marRight w:val="0"/>
          <w:marTop w:val="0"/>
          <w:marBottom w:val="0"/>
          <w:divBdr>
            <w:top w:val="none" w:sz="0" w:space="0" w:color="auto"/>
            <w:left w:val="none" w:sz="0" w:space="0" w:color="auto"/>
            <w:bottom w:val="none" w:sz="0" w:space="0" w:color="auto"/>
            <w:right w:val="none" w:sz="0" w:space="0" w:color="auto"/>
          </w:divBdr>
        </w:div>
        <w:div w:id="200897381">
          <w:marLeft w:val="640"/>
          <w:marRight w:val="0"/>
          <w:marTop w:val="0"/>
          <w:marBottom w:val="0"/>
          <w:divBdr>
            <w:top w:val="none" w:sz="0" w:space="0" w:color="auto"/>
            <w:left w:val="none" w:sz="0" w:space="0" w:color="auto"/>
            <w:bottom w:val="none" w:sz="0" w:space="0" w:color="auto"/>
            <w:right w:val="none" w:sz="0" w:space="0" w:color="auto"/>
          </w:divBdr>
        </w:div>
        <w:div w:id="255554193">
          <w:marLeft w:val="640"/>
          <w:marRight w:val="0"/>
          <w:marTop w:val="0"/>
          <w:marBottom w:val="0"/>
          <w:divBdr>
            <w:top w:val="none" w:sz="0" w:space="0" w:color="auto"/>
            <w:left w:val="none" w:sz="0" w:space="0" w:color="auto"/>
            <w:bottom w:val="none" w:sz="0" w:space="0" w:color="auto"/>
            <w:right w:val="none" w:sz="0" w:space="0" w:color="auto"/>
          </w:divBdr>
        </w:div>
        <w:div w:id="322320201">
          <w:marLeft w:val="640"/>
          <w:marRight w:val="0"/>
          <w:marTop w:val="0"/>
          <w:marBottom w:val="0"/>
          <w:divBdr>
            <w:top w:val="none" w:sz="0" w:space="0" w:color="auto"/>
            <w:left w:val="none" w:sz="0" w:space="0" w:color="auto"/>
            <w:bottom w:val="none" w:sz="0" w:space="0" w:color="auto"/>
            <w:right w:val="none" w:sz="0" w:space="0" w:color="auto"/>
          </w:divBdr>
        </w:div>
        <w:div w:id="343478597">
          <w:marLeft w:val="640"/>
          <w:marRight w:val="0"/>
          <w:marTop w:val="0"/>
          <w:marBottom w:val="0"/>
          <w:divBdr>
            <w:top w:val="none" w:sz="0" w:space="0" w:color="auto"/>
            <w:left w:val="none" w:sz="0" w:space="0" w:color="auto"/>
            <w:bottom w:val="none" w:sz="0" w:space="0" w:color="auto"/>
            <w:right w:val="none" w:sz="0" w:space="0" w:color="auto"/>
          </w:divBdr>
        </w:div>
        <w:div w:id="365519724">
          <w:marLeft w:val="640"/>
          <w:marRight w:val="0"/>
          <w:marTop w:val="0"/>
          <w:marBottom w:val="0"/>
          <w:divBdr>
            <w:top w:val="none" w:sz="0" w:space="0" w:color="auto"/>
            <w:left w:val="none" w:sz="0" w:space="0" w:color="auto"/>
            <w:bottom w:val="none" w:sz="0" w:space="0" w:color="auto"/>
            <w:right w:val="none" w:sz="0" w:space="0" w:color="auto"/>
          </w:divBdr>
        </w:div>
        <w:div w:id="383724796">
          <w:marLeft w:val="640"/>
          <w:marRight w:val="0"/>
          <w:marTop w:val="0"/>
          <w:marBottom w:val="0"/>
          <w:divBdr>
            <w:top w:val="none" w:sz="0" w:space="0" w:color="auto"/>
            <w:left w:val="none" w:sz="0" w:space="0" w:color="auto"/>
            <w:bottom w:val="none" w:sz="0" w:space="0" w:color="auto"/>
            <w:right w:val="none" w:sz="0" w:space="0" w:color="auto"/>
          </w:divBdr>
        </w:div>
        <w:div w:id="395982602">
          <w:marLeft w:val="640"/>
          <w:marRight w:val="0"/>
          <w:marTop w:val="0"/>
          <w:marBottom w:val="0"/>
          <w:divBdr>
            <w:top w:val="none" w:sz="0" w:space="0" w:color="auto"/>
            <w:left w:val="none" w:sz="0" w:space="0" w:color="auto"/>
            <w:bottom w:val="none" w:sz="0" w:space="0" w:color="auto"/>
            <w:right w:val="none" w:sz="0" w:space="0" w:color="auto"/>
          </w:divBdr>
        </w:div>
        <w:div w:id="423113503">
          <w:marLeft w:val="640"/>
          <w:marRight w:val="0"/>
          <w:marTop w:val="0"/>
          <w:marBottom w:val="0"/>
          <w:divBdr>
            <w:top w:val="none" w:sz="0" w:space="0" w:color="auto"/>
            <w:left w:val="none" w:sz="0" w:space="0" w:color="auto"/>
            <w:bottom w:val="none" w:sz="0" w:space="0" w:color="auto"/>
            <w:right w:val="none" w:sz="0" w:space="0" w:color="auto"/>
          </w:divBdr>
        </w:div>
        <w:div w:id="429814915">
          <w:marLeft w:val="640"/>
          <w:marRight w:val="0"/>
          <w:marTop w:val="0"/>
          <w:marBottom w:val="0"/>
          <w:divBdr>
            <w:top w:val="none" w:sz="0" w:space="0" w:color="auto"/>
            <w:left w:val="none" w:sz="0" w:space="0" w:color="auto"/>
            <w:bottom w:val="none" w:sz="0" w:space="0" w:color="auto"/>
            <w:right w:val="none" w:sz="0" w:space="0" w:color="auto"/>
          </w:divBdr>
        </w:div>
        <w:div w:id="455028706">
          <w:marLeft w:val="640"/>
          <w:marRight w:val="0"/>
          <w:marTop w:val="0"/>
          <w:marBottom w:val="0"/>
          <w:divBdr>
            <w:top w:val="none" w:sz="0" w:space="0" w:color="auto"/>
            <w:left w:val="none" w:sz="0" w:space="0" w:color="auto"/>
            <w:bottom w:val="none" w:sz="0" w:space="0" w:color="auto"/>
            <w:right w:val="none" w:sz="0" w:space="0" w:color="auto"/>
          </w:divBdr>
        </w:div>
        <w:div w:id="490608203">
          <w:marLeft w:val="640"/>
          <w:marRight w:val="0"/>
          <w:marTop w:val="0"/>
          <w:marBottom w:val="0"/>
          <w:divBdr>
            <w:top w:val="none" w:sz="0" w:space="0" w:color="auto"/>
            <w:left w:val="none" w:sz="0" w:space="0" w:color="auto"/>
            <w:bottom w:val="none" w:sz="0" w:space="0" w:color="auto"/>
            <w:right w:val="none" w:sz="0" w:space="0" w:color="auto"/>
          </w:divBdr>
        </w:div>
        <w:div w:id="508101587">
          <w:marLeft w:val="640"/>
          <w:marRight w:val="0"/>
          <w:marTop w:val="0"/>
          <w:marBottom w:val="0"/>
          <w:divBdr>
            <w:top w:val="none" w:sz="0" w:space="0" w:color="auto"/>
            <w:left w:val="none" w:sz="0" w:space="0" w:color="auto"/>
            <w:bottom w:val="none" w:sz="0" w:space="0" w:color="auto"/>
            <w:right w:val="none" w:sz="0" w:space="0" w:color="auto"/>
          </w:divBdr>
        </w:div>
        <w:div w:id="534345052">
          <w:marLeft w:val="640"/>
          <w:marRight w:val="0"/>
          <w:marTop w:val="0"/>
          <w:marBottom w:val="0"/>
          <w:divBdr>
            <w:top w:val="none" w:sz="0" w:space="0" w:color="auto"/>
            <w:left w:val="none" w:sz="0" w:space="0" w:color="auto"/>
            <w:bottom w:val="none" w:sz="0" w:space="0" w:color="auto"/>
            <w:right w:val="none" w:sz="0" w:space="0" w:color="auto"/>
          </w:divBdr>
        </w:div>
        <w:div w:id="549732944">
          <w:marLeft w:val="640"/>
          <w:marRight w:val="0"/>
          <w:marTop w:val="0"/>
          <w:marBottom w:val="0"/>
          <w:divBdr>
            <w:top w:val="none" w:sz="0" w:space="0" w:color="auto"/>
            <w:left w:val="none" w:sz="0" w:space="0" w:color="auto"/>
            <w:bottom w:val="none" w:sz="0" w:space="0" w:color="auto"/>
            <w:right w:val="none" w:sz="0" w:space="0" w:color="auto"/>
          </w:divBdr>
        </w:div>
        <w:div w:id="585922449">
          <w:marLeft w:val="640"/>
          <w:marRight w:val="0"/>
          <w:marTop w:val="0"/>
          <w:marBottom w:val="0"/>
          <w:divBdr>
            <w:top w:val="none" w:sz="0" w:space="0" w:color="auto"/>
            <w:left w:val="none" w:sz="0" w:space="0" w:color="auto"/>
            <w:bottom w:val="none" w:sz="0" w:space="0" w:color="auto"/>
            <w:right w:val="none" w:sz="0" w:space="0" w:color="auto"/>
          </w:divBdr>
        </w:div>
        <w:div w:id="615605013">
          <w:marLeft w:val="640"/>
          <w:marRight w:val="0"/>
          <w:marTop w:val="0"/>
          <w:marBottom w:val="0"/>
          <w:divBdr>
            <w:top w:val="none" w:sz="0" w:space="0" w:color="auto"/>
            <w:left w:val="none" w:sz="0" w:space="0" w:color="auto"/>
            <w:bottom w:val="none" w:sz="0" w:space="0" w:color="auto"/>
            <w:right w:val="none" w:sz="0" w:space="0" w:color="auto"/>
          </w:divBdr>
        </w:div>
        <w:div w:id="617175566">
          <w:marLeft w:val="640"/>
          <w:marRight w:val="0"/>
          <w:marTop w:val="0"/>
          <w:marBottom w:val="0"/>
          <w:divBdr>
            <w:top w:val="none" w:sz="0" w:space="0" w:color="auto"/>
            <w:left w:val="none" w:sz="0" w:space="0" w:color="auto"/>
            <w:bottom w:val="none" w:sz="0" w:space="0" w:color="auto"/>
            <w:right w:val="none" w:sz="0" w:space="0" w:color="auto"/>
          </w:divBdr>
        </w:div>
        <w:div w:id="633021368">
          <w:marLeft w:val="640"/>
          <w:marRight w:val="0"/>
          <w:marTop w:val="0"/>
          <w:marBottom w:val="0"/>
          <w:divBdr>
            <w:top w:val="none" w:sz="0" w:space="0" w:color="auto"/>
            <w:left w:val="none" w:sz="0" w:space="0" w:color="auto"/>
            <w:bottom w:val="none" w:sz="0" w:space="0" w:color="auto"/>
            <w:right w:val="none" w:sz="0" w:space="0" w:color="auto"/>
          </w:divBdr>
        </w:div>
        <w:div w:id="653604273">
          <w:marLeft w:val="640"/>
          <w:marRight w:val="0"/>
          <w:marTop w:val="0"/>
          <w:marBottom w:val="0"/>
          <w:divBdr>
            <w:top w:val="none" w:sz="0" w:space="0" w:color="auto"/>
            <w:left w:val="none" w:sz="0" w:space="0" w:color="auto"/>
            <w:bottom w:val="none" w:sz="0" w:space="0" w:color="auto"/>
            <w:right w:val="none" w:sz="0" w:space="0" w:color="auto"/>
          </w:divBdr>
        </w:div>
        <w:div w:id="684403211">
          <w:marLeft w:val="640"/>
          <w:marRight w:val="0"/>
          <w:marTop w:val="0"/>
          <w:marBottom w:val="0"/>
          <w:divBdr>
            <w:top w:val="none" w:sz="0" w:space="0" w:color="auto"/>
            <w:left w:val="none" w:sz="0" w:space="0" w:color="auto"/>
            <w:bottom w:val="none" w:sz="0" w:space="0" w:color="auto"/>
            <w:right w:val="none" w:sz="0" w:space="0" w:color="auto"/>
          </w:divBdr>
        </w:div>
        <w:div w:id="731974585">
          <w:marLeft w:val="640"/>
          <w:marRight w:val="0"/>
          <w:marTop w:val="0"/>
          <w:marBottom w:val="0"/>
          <w:divBdr>
            <w:top w:val="none" w:sz="0" w:space="0" w:color="auto"/>
            <w:left w:val="none" w:sz="0" w:space="0" w:color="auto"/>
            <w:bottom w:val="none" w:sz="0" w:space="0" w:color="auto"/>
            <w:right w:val="none" w:sz="0" w:space="0" w:color="auto"/>
          </w:divBdr>
        </w:div>
        <w:div w:id="753742928">
          <w:marLeft w:val="640"/>
          <w:marRight w:val="0"/>
          <w:marTop w:val="0"/>
          <w:marBottom w:val="0"/>
          <w:divBdr>
            <w:top w:val="none" w:sz="0" w:space="0" w:color="auto"/>
            <w:left w:val="none" w:sz="0" w:space="0" w:color="auto"/>
            <w:bottom w:val="none" w:sz="0" w:space="0" w:color="auto"/>
            <w:right w:val="none" w:sz="0" w:space="0" w:color="auto"/>
          </w:divBdr>
        </w:div>
        <w:div w:id="766341620">
          <w:marLeft w:val="640"/>
          <w:marRight w:val="0"/>
          <w:marTop w:val="0"/>
          <w:marBottom w:val="0"/>
          <w:divBdr>
            <w:top w:val="none" w:sz="0" w:space="0" w:color="auto"/>
            <w:left w:val="none" w:sz="0" w:space="0" w:color="auto"/>
            <w:bottom w:val="none" w:sz="0" w:space="0" w:color="auto"/>
            <w:right w:val="none" w:sz="0" w:space="0" w:color="auto"/>
          </w:divBdr>
        </w:div>
        <w:div w:id="786772922">
          <w:marLeft w:val="640"/>
          <w:marRight w:val="0"/>
          <w:marTop w:val="0"/>
          <w:marBottom w:val="0"/>
          <w:divBdr>
            <w:top w:val="none" w:sz="0" w:space="0" w:color="auto"/>
            <w:left w:val="none" w:sz="0" w:space="0" w:color="auto"/>
            <w:bottom w:val="none" w:sz="0" w:space="0" w:color="auto"/>
            <w:right w:val="none" w:sz="0" w:space="0" w:color="auto"/>
          </w:divBdr>
        </w:div>
        <w:div w:id="798111881">
          <w:marLeft w:val="640"/>
          <w:marRight w:val="0"/>
          <w:marTop w:val="0"/>
          <w:marBottom w:val="0"/>
          <w:divBdr>
            <w:top w:val="none" w:sz="0" w:space="0" w:color="auto"/>
            <w:left w:val="none" w:sz="0" w:space="0" w:color="auto"/>
            <w:bottom w:val="none" w:sz="0" w:space="0" w:color="auto"/>
            <w:right w:val="none" w:sz="0" w:space="0" w:color="auto"/>
          </w:divBdr>
        </w:div>
        <w:div w:id="810371324">
          <w:marLeft w:val="640"/>
          <w:marRight w:val="0"/>
          <w:marTop w:val="0"/>
          <w:marBottom w:val="0"/>
          <w:divBdr>
            <w:top w:val="none" w:sz="0" w:space="0" w:color="auto"/>
            <w:left w:val="none" w:sz="0" w:space="0" w:color="auto"/>
            <w:bottom w:val="none" w:sz="0" w:space="0" w:color="auto"/>
            <w:right w:val="none" w:sz="0" w:space="0" w:color="auto"/>
          </w:divBdr>
        </w:div>
        <w:div w:id="824785068">
          <w:marLeft w:val="640"/>
          <w:marRight w:val="0"/>
          <w:marTop w:val="0"/>
          <w:marBottom w:val="0"/>
          <w:divBdr>
            <w:top w:val="none" w:sz="0" w:space="0" w:color="auto"/>
            <w:left w:val="none" w:sz="0" w:space="0" w:color="auto"/>
            <w:bottom w:val="none" w:sz="0" w:space="0" w:color="auto"/>
            <w:right w:val="none" w:sz="0" w:space="0" w:color="auto"/>
          </w:divBdr>
        </w:div>
        <w:div w:id="835074873">
          <w:marLeft w:val="640"/>
          <w:marRight w:val="0"/>
          <w:marTop w:val="0"/>
          <w:marBottom w:val="0"/>
          <w:divBdr>
            <w:top w:val="none" w:sz="0" w:space="0" w:color="auto"/>
            <w:left w:val="none" w:sz="0" w:space="0" w:color="auto"/>
            <w:bottom w:val="none" w:sz="0" w:space="0" w:color="auto"/>
            <w:right w:val="none" w:sz="0" w:space="0" w:color="auto"/>
          </w:divBdr>
        </w:div>
        <w:div w:id="883296604">
          <w:marLeft w:val="640"/>
          <w:marRight w:val="0"/>
          <w:marTop w:val="0"/>
          <w:marBottom w:val="0"/>
          <w:divBdr>
            <w:top w:val="none" w:sz="0" w:space="0" w:color="auto"/>
            <w:left w:val="none" w:sz="0" w:space="0" w:color="auto"/>
            <w:bottom w:val="none" w:sz="0" w:space="0" w:color="auto"/>
            <w:right w:val="none" w:sz="0" w:space="0" w:color="auto"/>
          </w:divBdr>
        </w:div>
        <w:div w:id="958338356">
          <w:marLeft w:val="640"/>
          <w:marRight w:val="0"/>
          <w:marTop w:val="0"/>
          <w:marBottom w:val="0"/>
          <w:divBdr>
            <w:top w:val="none" w:sz="0" w:space="0" w:color="auto"/>
            <w:left w:val="none" w:sz="0" w:space="0" w:color="auto"/>
            <w:bottom w:val="none" w:sz="0" w:space="0" w:color="auto"/>
            <w:right w:val="none" w:sz="0" w:space="0" w:color="auto"/>
          </w:divBdr>
        </w:div>
        <w:div w:id="980812453">
          <w:marLeft w:val="640"/>
          <w:marRight w:val="0"/>
          <w:marTop w:val="0"/>
          <w:marBottom w:val="0"/>
          <w:divBdr>
            <w:top w:val="none" w:sz="0" w:space="0" w:color="auto"/>
            <w:left w:val="none" w:sz="0" w:space="0" w:color="auto"/>
            <w:bottom w:val="none" w:sz="0" w:space="0" w:color="auto"/>
            <w:right w:val="none" w:sz="0" w:space="0" w:color="auto"/>
          </w:divBdr>
        </w:div>
        <w:div w:id="991522188">
          <w:marLeft w:val="640"/>
          <w:marRight w:val="0"/>
          <w:marTop w:val="0"/>
          <w:marBottom w:val="0"/>
          <w:divBdr>
            <w:top w:val="none" w:sz="0" w:space="0" w:color="auto"/>
            <w:left w:val="none" w:sz="0" w:space="0" w:color="auto"/>
            <w:bottom w:val="none" w:sz="0" w:space="0" w:color="auto"/>
            <w:right w:val="none" w:sz="0" w:space="0" w:color="auto"/>
          </w:divBdr>
        </w:div>
        <w:div w:id="994527174">
          <w:marLeft w:val="640"/>
          <w:marRight w:val="0"/>
          <w:marTop w:val="0"/>
          <w:marBottom w:val="0"/>
          <w:divBdr>
            <w:top w:val="none" w:sz="0" w:space="0" w:color="auto"/>
            <w:left w:val="none" w:sz="0" w:space="0" w:color="auto"/>
            <w:bottom w:val="none" w:sz="0" w:space="0" w:color="auto"/>
            <w:right w:val="none" w:sz="0" w:space="0" w:color="auto"/>
          </w:divBdr>
        </w:div>
        <w:div w:id="1047223377">
          <w:marLeft w:val="640"/>
          <w:marRight w:val="0"/>
          <w:marTop w:val="0"/>
          <w:marBottom w:val="0"/>
          <w:divBdr>
            <w:top w:val="none" w:sz="0" w:space="0" w:color="auto"/>
            <w:left w:val="none" w:sz="0" w:space="0" w:color="auto"/>
            <w:bottom w:val="none" w:sz="0" w:space="0" w:color="auto"/>
            <w:right w:val="none" w:sz="0" w:space="0" w:color="auto"/>
          </w:divBdr>
        </w:div>
        <w:div w:id="1071930755">
          <w:marLeft w:val="640"/>
          <w:marRight w:val="0"/>
          <w:marTop w:val="0"/>
          <w:marBottom w:val="0"/>
          <w:divBdr>
            <w:top w:val="none" w:sz="0" w:space="0" w:color="auto"/>
            <w:left w:val="none" w:sz="0" w:space="0" w:color="auto"/>
            <w:bottom w:val="none" w:sz="0" w:space="0" w:color="auto"/>
            <w:right w:val="none" w:sz="0" w:space="0" w:color="auto"/>
          </w:divBdr>
        </w:div>
        <w:div w:id="1099448371">
          <w:marLeft w:val="640"/>
          <w:marRight w:val="0"/>
          <w:marTop w:val="0"/>
          <w:marBottom w:val="0"/>
          <w:divBdr>
            <w:top w:val="none" w:sz="0" w:space="0" w:color="auto"/>
            <w:left w:val="none" w:sz="0" w:space="0" w:color="auto"/>
            <w:bottom w:val="none" w:sz="0" w:space="0" w:color="auto"/>
            <w:right w:val="none" w:sz="0" w:space="0" w:color="auto"/>
          </w:divBdr>
        </w:div>
        <w:div w:id="1178158682">
          <w:marLeft w:val="640"/>
          <w:marRight w:val="0"/>
          <w:marTop w:val="0"/>
          <w:marBottom w:val="0"/>
          <w:divBdr>
            <w:top w:val="none" w:sz="0" w:space="0" w:color="auto"/>
            <w:left w:val="none" w:sz="0" w:space="0" w:color="auto"/>
            <w:bottom w:val="none" w:sz="0" w:space="0" w:color="auto"/>
            <w:right w:val="none" w:sz="0" w:space="0" w:color="auto"/>
          </w:divBdr>
        </w:div>
        <w:div w:id="1213226344">
          <w:marLeft w:val="640"/>
          <w:marRight w:val="0"/>
          <w:marTop w:val="0"/>
          <w:marBottom w:val="0"/>
          <w:divBdr>
            <w:top w:val="none" w:sz="0" w:space="0" w:color="auto"/>
            <w:left w:val="none" w:sz="0" w:space="0" w:color="auto"/>
            <w:bottom w:val="none" w:sz="0" w:space="0" w:color="auto"/>
            <w:right w:val="none" w:sz="0" w:space="0" w:color="auto"/>
          </w:divBdr>
        </w:div>
        <w:div w:id="1237668191">
          <w:marLeft w:val="640"/>
          <w:marRight w:val="0"/>
          <w:marTop w:val="0"/>
          <w:marBottom w:val="0"/>
          <w:divBdr>
            <w:top w:val="none" w:sz="0" w:space="0" w:color="auto"/>
            <w:left w:val="none" w:sz="0" w:space="0" w:color="auto"/>
            <w:bottom w:val="none" w:sz="0" w:space="0" w:color="auto"/>
            <w:right w:val="none" w:sz="0" w:space="0" w:color="auto"/>
          </w:divBdr>
        </w:div>
        <w:div w:id="1239054229">
          <w:marLeft w:val="640"/>
          <w:marRight w:val="0"/>
          <w:marTop w:val="0"/>
          <w:marBottom w:val="0"/>
          <w:divBdr>
            <w:top w:val="none" w:sz="0" w:space="0" w:color="auto"/>
            <w:left w:val="none" w:sz="0" w:space="0" w:color="auto"/>
            <w:bottom w:val="none" w:sz="0" w:space="0" w:color="auto"/>
            <w:right w:val="none" w:sz="0" w:space="0" w:color="auto"/>
          </w:divBdr>
        </w:div>
        <w:div w:id="1262764211">
          <w:marLeft w:val="640"/>
          <w:marRight w:val="0"/>
          <w:marTop w:val="0"/>
          <w:marBottom w:val="0"/>
          <w:divBdr>
            <w:top w:val="none" w:sz="0" w:space="0" w:color="auto"/>
            <w:left w:val="none" w:sz="0" w:space="0" w:color="auto"/>
            <w:bottom w:val="none" w:sz="0" w:space="0" w:color="auto"/>
            <w:right w:val="none" w:sz="0" w:space="0" w:color="auto"/>
          </w:divBdr>
        </w:div>
        <w:div w:id="1332223730">
          <w:marLeft w:val="640"/>
          <w:marRight w:val="0"/>
          <w:marTop w:val="0"/>
          <w:marBottom w:val="0"/>
          <w:divBdr>
            <w:top w:val="none" w:sz="0" w:space="0" w:color="auto"/>
            <w:left w:val="none" w:sz="0" w:space="0" w:color="auto"/>
            <w:bottom w:val="none" w:sz="0" w:space="0" w:color="auto"/>
            <w:right w:val="none" w:sz="0" w:space="0" w:color="auto"/>
          </w:divBdr>
        </w:div>
        <w:div w:id="1356464427">
          <w:marLeft w:val="640"/>
          <w:marRight w:val="0"/>
          <w:marTop w:val="0"/>
          <w:marBottom w:val="0"/>
          <w:divBdr>
            <w:top w:val="none" w:sz="0" w:space="0" w:color="auto"/>
            <w:left w:val="none" w:sz="0" w:space="0" w:color="auto"/>
            <w:bottom w:val="none" w:sz="0" w:space="0" w:color="auto"/>
            <w:right w:val="none" w:sz="0" w:space="0" w:color="auto"/>
          </w:divBdr>
        </w:div>
        <w:div w:id="1410035611">
          <w:marLeft w:val="640"/>
          <w:marRight w:val="0"/>
          <w:marTop w:val="0"/>
          <w:marBottom w:val="0"/>
          <w:divBdr>
            <w:top w:val="none" w:sz="0" w:space="0" w:color="auto"/>
            <w:left w:val="none" w:sz="0" w:space="0" w:color="auto"/>
            <w:bottom w:val="none" w:sz="0" w:space="0" w:color="auto"/>
            <w:right w:val="none" w:sz="0" w:space="0" w:color="auto"/>
          </w:divBdr>
        </w:div>
        <w:div w:id="1445610095">
          <w:marLeft w:val="640"/>
          <w:marRight w:val="0"/>
          <w:marTop w:val="0"/>
          <w:marBottom w:val="0"/>
          <w:divBdr>
            <w:top w:val="none" w:sz="0" w:space="0" w:color="auto"/>
            <w:left w:val="none" w:sz="0" w:space="0" w:color="auto"/>
            <w:bottom w:val="none" w:sz="0" w:space="0" w:color="auto"/>
            <w:right w:val="none" w:sz="0" w:space="0" w:color="auto"/>
          </w:divBdr>
        </w:div>
        <w:div w:id="1474979947">
          <w:marLeft w:val="640"/>
          <w:marRight w:val="0"/>
          <w:marTop w:val="0"/>
          <w:marBottom w:val="0"/>
          <w:divBdr>
            <w:top w:val="none" w:sz="0" w:space="0" w:color="auto"/>
            <w:left w:val="none" w:sz="0" w:space="0" w:color="auto"/>
            <w:bottom w:val="none" w:sz="0" w:space="0" w:color="auto"/>
            <w:right w:val="none" w:sz="0" w:space="0" w:color="auto"/>
          </w:divBdr>
        </w:div>
        <w:div w:id="1478297118">
          <w:marLeft w:val="640"/>
          <w:marRight w:val="0"/>
          <w:marTop w:val="0"/>
          <w:marBottom w:val="0"/>
          <w:divBdr>
            <w:top w:val="none" w:sz="0" w:space="0" w:color="auto"/>
            <w:left w:val="none" w:sz="0" w:space="0" w:color="auto"/>
            <w:bottom w:val="none" w:sz="0" w:space="0" w:color="auto"/>
            <w:right w:val="none" w:sz="0" w:space="0" w:color="auto"/>
          </w:divBdr>
        </w:div>
        <w:div w:id="1514109588">
          <w:marLeft w:val="640"/>
          <w:marRight w:val="0"/>
          <w:marTop w:val="0"/>
          <w:marBottom w:val="0"/>
          <w:divBdr>
            <w:top w:val="none" w:sz="0" w:space="0" w:color="auto"/>
            <w:left w:val="none" w:sz="0" w:space="0" w:color="auto"/>
            <w:bottom w:val="none" w:sz="0" w:space="0" w:color="auto"/>
            <w:right w:val="none" w:sz="0" w:space="0" w:color="auto"/>
          </w:divBdr>
        </w:div>
        <w:div w:id="1524397155">
          <w:marLeft w:val="640"/>
          <w:marRight w:val="0"/>
          <w:marTop w:val="0"/>
          <w:marBottom w:val="0"/>
          <w:divBdr>
            <w:top w:val="none" w:sz="0" w:space="0" w:color="auto"/>
            <w:left w:val="none" w:sz="0" w:space="0" w:color="auto"/>
            <w:bottom w:val="none" w:sz="0" w:space="0" w:color="auto"/>
            <w:right w:val="none" w:sz="0" w:space="0" w:color="auto"/>
          </w:divBdr>
        </w:div>
        <w:div w:id="1535927731">
          <w:marLeft w:val="640"/>
          <w:marRight w:val="0"/>
          <w:marTop w:val="0"/>
          <w:marBottom w:val="0"/>
          <w:divBdr>
            <w:top w:val="none" w:sz="0" w:space="0" w:color="auto"/>
            <w:left w:val="none" w:sz="0" w:space="0" w:color="auto"/>
            <w:bottom w:val="none" w:sz="0" w:space="0" w:color="auto"/>
            <w:right w:val="none" w:sz="0" w:space="0" w:color="auto"/>
          </w:divBdr>
        </w:div>
        <w:div w:id="1551260515">
          <w:marLeft w:val="640"/>
          <w:marRight w:val="0"/>
          <w:marTop w:val="0"/>
          <w:marBottom w:val="0"/>
          <w:divBdr>
            <w:top w:val="none" w:sz="0" w:space="0" w:color="auto"/>
            <w:left w:val="none" w:sz="0" w:space="0" w:color="auto"/>
            <w:bottom w:val="none" w:sz="0" w:space="0" w:color="auto"/>
            <w:right w:val="none" w:sz="0" w:space="0" w:color="auto"/>
          </w:divBdr>
        </w:div>
        <w:div w:id="1578510676">
          <w:marLeft w:val="640"/>
          <w:marRight w:val="0"/>
          <w:marTop w:val="0"/>
          <w:marBottom w:val="0"/>
          <w:divBdr>
            <w:top w:val="none" w:sz="0" w:space="0" w:color="auto"/>
            <w:left w:val="none" w:sz="0" w:space="0" w:color="auto"/>
            <w:bottom w:val="none" w:sz="0" w:space="0" w:color="auto"/>
            <w:right w:val="none" w:sz="0" w:space="0" w:color="auto"/>
          </w:divBdr>
        </w:div>
        <w:div w:id="1638560606">
          <w:marLeft w:val="640"/>
          <w:marRight w:val="0"/>
          <w:marTop w:val="0"/>
          <w:marBottom w:val="0"/>
          <w:divBdr>
            <w:top w:val="none" w:sz="0" w:space="0" w:color="auto"/>
            <w:left w:val="none" w:sz="0" w:space="0" w:color="auto"/>
            <w:bottom w:val="none" w:sz="0" w:space="0" w:color="auto"/>
            <w:right w:val="none" w:sz="0" w:space="0" w:color="auto"/>
          </w:divBdr>
        </w:div>
        <w:div w:id="1653019763">
          <w:marLeft w:val="640"/>
          <w:marRight w:val="0"/>
          <w:marTop w:val="0"/>
          <w:marBottom w:val="0"/>
          <w:divBdr>
            <w:top w:val="none" w:sz="0" w:space="0" w:color="auto"/>
            <w:left w:val="none" w:sz="0" w:space="0" w:color="auto"/>
            <w:bottom w:val="none" w:sz="0" w:space="0" w:color="auto"/>
            <w:right w:val="none" w:sz="0" w:space="0" w:color="auto"/>
          </w:divBdr>
        </w:div>
        <w:div w:id="1683818937">
          <w:marLeft w:val="640"/>
          <w:marRight w:val="0"/>
          <w:marTop w:val="0"/>
          <w:marBottom w:val="0"/>
          <w:divBdr>
            <w:top w:val="none" w:sz="0" w:space="0" w:color="auto"/>
            <w:left w:val="none" w:sz="0" w:space="0" w:color="auto"/>
            <w:bottom w:val="none" w:sz="0" w:space="0" w:color="auto"/>
            <w:right w:val="none" w:sz="0" w:space="0" w:color="auto"/>
          </w:divBdr>
        </w:div>
        <w:div w:id="1684437450">
          <w:marLeft w:val="640"/>
          <w:marRight w:val="0"/>
          <w:marTop w:val="0"/>
          <w:marBottom w:val="0"/>
          <w:divBdr>
            <w:top w:val="none" w:sz="0" w:space="0" w:color="auto"/>
            <w:left w:val="none" w:sz="0" w:space="0" w:color="auto"/>
            <w:bottom w:val="none" w:sz="0" w:space="0" w:color="auto"/>
            <w:right w:val="none" w:sz="0" w:space="0" w:color="auto"/>
          </w:divBdr>
        </w:div>
        <w:div w:id="1691031209">
          <w:marLeft w:val="640"/>
          <w:marRight w:val="0"/>
          <w:marTop w:val="0"/>
          <w:marBottom w:val="0"/>
          <w:divBdr>
            <w:top w:val="none" w:sz="0" w:space="0" w:color="auto"/>
            <w:left w:val="none" w:sz="0" w:space="0" w:color="auto"/>
            <w:bottom w:val="none" w:sz="0" w:space="0" w:color="auto"/>
            <w:right w:val="none" w:sz="0" w:space="0" w:color="auto"/>
          </w:divBdr>
        </w:div>
        <w:div w:id="1770276790">
          <w:marLeft w:val="640"/>
          <w:marRight w:val="0"/>
          <w:marTop w:val="0"/>
          <w:marBottom w:val="0"/>
          <w:divBdr>
            <w:top w:val="none" w:sz="0" w:space="0" w:color="auto"/>
            <w:left w:val="none" w:sz="0" w:space="0" w:color="auto"/>
            <w:bottom w:val="none" w:sz="0" w:space="0" w:color="auto"/>
            <w:right w:val="none" w:sz="0" w:space="0" w:color="auto"/>
          </w:divBdr>
        </w:div>
        <w:div w:id="1785153495">
          <w:marLeft w:val="640"/>
          <w:marRight w:val="0"/>
          <w:marTop w:val="0"/>
          <w:marBottom w:val="0"/>
          <w:divBdr>
            <w:top w:val="none" w:sz="0" w:space="0" w:color="auto"/>
            <w:left w:val="none" w:sz="0" w:space="0" w:color="auto"/>
            <w:bottom w:val="none" w:sz="0" w:space="0" w:color="auto"/>
            <w:right w:val="none" w:sz="0" w:space="0" w:color="auto"/>
          </w:divBdr>
        </w:div>
        <w:div w:id="1824540767">
          <w:marLeft w:val="640"/>
          <w:marRight w:val="0"/>
          <w:marTop w:val="0"/>
          <w:marBottom w:val="0"/>
          <w:divBdr>
            <w:top w:val="none" w:sz="0" w:space="0" w:color="auto"/>
            <w:left w:val="none" w:sz="0" w:space="0" w:color="auto"/>
            <w:bottom w:val="none" w:sz="0" w:space="0" w:color="auto"/>
            <w:right w:val="none" w:sz="0" w:space="0" w:color="auto"/>
          </w:divBdr>
        </w:div>
        <w:div w:id="1873299998">
          <w:marLeft w:val="640"/>
          <w:marRight w:val="0"/>
          <w:marTop w:val="0"/>
          <w:marBottom w:val="0"/>
          <w:divBdr>
            <w:top w:val="none" w:sz="0" w:space="0" w:color="auto"/>
            <w:left w:val="none" w:sz="0" w:space="0" w:color="auto"/>
            <w:bottom w:val="none" w:sz="0" w:space="0" w:color="auto"/>
            <w:right w:val="none" w:sz="0" w:space="0" w:color="auto"/>
          </w:divBdr>
        </w:div>
        <w:div w:id="1939101097">
          <w:marLeft w:val="640"/>
          <w:marRight w:val="0"/>
          <w:marTop w:val="0"/>
          <w:marBottom w:val="0"/>
          <w:divBdr>
            <w:top w:val="none" w:sz="0" w:space="0" w:color="auto"/>
            <w:left w:val="none" w:sz="0" w:space="0" w:color="auto"/>
            <w:bottom w:val="none" w:sz="0" w:space="0" w:color="auto"/>
            <w:right w:val="none" w:sz="0" w:space="0" w:color="auto"/>
          </w:divBdr>
        </w:div>
        <w:div w:id="1964188090">
          <w:marLeft w:val="640"/>
          <w:marRight w:val="0"/>
          <w:marTop w:val="0"/>
          <w:marBottom w:val="0"/>
          <w:divBdr>
            <w:top w:val="none" w:sz="0" w:space="0" w:color="auto"/>
            <w:left w:val="none" w:sz="0" w:space="0" w:color="auto"/>
            <w:bottom w:val="none" w:sz="0" w:space="0" w:color="auto"/>
            <w:right w:val="none" w:sz="0" w:space="0" w:color="auto"/>
          </w:divBdr>
        </w:div>
        <w:div w:id="2001276626">
          <w:marLeft w:val="640"/>
          <w:marRight w:val="0"/>
          <w:marTop w:val="0"/>
          <w:marBottom w:val="0"/>
          <w:divBdr>
            <w:top w:val="none" w:sz="0" w:space="0" w:color="auto"/>
            <w:left w:val="none" w:sz="0" w:space="0" w:color="auto"/>
            <w:bottom w:val="none" w:sz="0" w:space="0" w:color="auto"/>
            <w:right w:val="none" w:sz="0" w:space="0" w:color="auto"/>
          </w:divBdr>
        </w:div>
        <w:div w:id="2003312620">
          <w:marLeft w:val="640"/>
          <w:marRight w:val="0"/>
          <w:marTop w:val="0"/>
          <w:marBottom w:val="0"/>
          <w:divBdr>
            <w:top w:val="none" w:sz="0" w:space="0" w:color="auto"/>
            <w:left w:val="none" w:sz="0" w:space="0" w:color="auto"/>
            <w:bottom w:val="none" w:sz="0" w:space="0" w:color="auto"/>
            <w:right w:val="none" w:sz="0" w:space="0" w:color="auto"/>
          </w:divBdr>
        </w:div>
        <w:div w:id="2045208013">
          <w:marLeft w:val="640"/>
          <w:marRight w:val="0"/>
          <w:marTop w:val="0"/>
          <w:marBottom w:val="0"/>
          <w:divBdr>
            <w:top w:val="none" w:sz="0" w:space="0" w:color="auto"/>
            <w:left w:val="none" w:sz="0" w:space="0" w:color="auto"/>
            <w:bottom w:val="none" w:sz="0" w:space="0" w:color="auto"/>
            <w:right w:val="none" w:sz="0" w:space="0" w:color="auto"/>
          </w:divBdr>
        </w:div>
        <w:div w:id="2052991703">
          <w:marLeft w:val="640"/>
          <w:marRight w:val="0"/>
          <w:marTop w:val="0"/>
          <w:marBottom w:val="0"/>
          <w:divBdr>
            <w:top w:val="none" w:sz="0" w:space="0" w:color="auto"/>
            <w:left w:val="none" w:sz="0" w:space="0" w:color="auto"/>
            <w:bottom w:val="none" w:sz="0" w:space="0" w:color="auto"/>
            <w:right w:val="none" w:sz="0" w:space="0" w:color="auto"/>
          </w:divBdr>
        </w:div>
        <w:div w:id="2083990819">
          <w:marLeft w:val="640"/>
          <w:marRight w:val="0"/>
          <w:marTop w:val="0"/>
          <w:marBottom w:val="0"/>
          <w:divBdr>
            <w:top w:val="none" w:sz="0" w:space="0" w:color="auto"/>
            <w:left w:val="none" w:sz="0" w:space="0" w:color="auto"/>
            <w:bottom w:val="none" w:sz="0" w:space="0" w:color="auto"/>
            <w:right w:val="none" w:sz="0" w:space="0" w:color="auto"/>
          </w:divBdr>
        </w:div>
      </w:divsChild>
    </w:div>
    <w:div w:id="441606110">
      <w:marLeft w:val="640"/>
      <w:marRight w:val="0"/>
      <w:marTop w:val="0"/>
      <w:marBottom w:val="0"/>
      <w:divBdr>
        <w:top w:val="none" w:sz="0" w:space="0" w:color="auto"/>
        <w:left w:val="none" w:sz="0" w:space="0" w:color="auto"/>
        <w:bottom w:val="none" w:sz="0" w:space="0" w:color="auto"/>
        <w:right w:val="none" w:sz="0" w:space="0" w:color="auto"/>
      </w:divBdr>
    </w:div>
    <w:div w:id="441606802">
      <w:marLeft w:val="640"/>
      <w:marRight w:val="0"/>
      <w:marTop w:val="0"/>
      <w:marBottom w:val="0"/>
      <w:divBdr>
        <w:top w:val="none" w:sz="0" w:space="0" w:color="auto"/>
        <w:left w:val="none" w:sz="0" w:space="0" w:color="auto"/>
        <w:bottom w:val="none" w:sz="0" w:space="0" w:color="auto"/>
        <w:right w:val="none" w:sz="0" w:space="0" w:color="auto"/>
      </w:divBdr>
    </w:div>
    <w:div w:id="441800368">
      <w:marLeft w:val="640"/>
      <w:marRight w:val="0"/>
      <w:marTop w:val="0"/>
      <w:marBottom w:val="0"/>
      <w:divBdr>
        <w:top w:val="none" w:sz="0" w:space="0" w:color="auto"/>
        <w:left w:val="none" w:sz="0" w:space="0" w:color="auto"/>
        <w:bottom w:val="none" w:sz="0" w:space="0" w:color="auto"/>
        <w:right w:val="none" w:sz="0" w:space="0" w:color="auto"/>
      </w:divBdr>
    </w:div>
    <w:div w:id="441801103">
      <w:marLeft w:val="640"/>
      <w:marRight w:val="0"/>
      <w:marTop w:val="0"/>
      <w:marBottom w:val="0"/>
      <w:divBdr>
        <w:top w:val="none" w:sz="0" w:space="0" w:color="auto"/>
        <w:left w:val="none" w:sz="0" w:space="0" w:color="auto"/>
        <w:bottom w:val="none" w:sz="0" w:space="0" w:color="auto"/>
        <w:right w:val="none" w:sz="0" w:space="0" w:color="auto"/>
      </w:divBdr>
    </w:div>
    <w:div w:id="441802264">
      <w:marLeft w:val="640"/>
      <w:marRight w:val="0"/>
      <w:marTop w:val="0"/>
      <w:marBottom w:val="0"/>
      <w:divBdr>
        <w:top w:val="none" w:sz="0" w:space="0" w:color="auto"/>
        <w:left w:val="none" w:sz="0" w:space="0" w:color="auto"/>
        <w:bottom w:val="none" w:sz="0" w:space="0" w:color="auto"/>
        <w:right w:val="none" w:sz="0" w:space="0" w:color="auto"/>
      </w:divBdr>
    </w:div>
    <w:div w:id="441846738">
      <w:marLeft w:val="640"/>
      <w:marRight w:val="0"/>
      <w:marTop w:val="0"/>
      <w:marBottom w:val="0"/>
      <w:divBdr>
        <w:top w:val="none" w:sz="0" w:space="0" w:color="auto"/>
        <w:left w:val="none" w:sz="0" w:space="0" w:color="auto"/>
        <w:bottom w:val="none" w:sz="0" w:space="0" w:color="auto"/>
        <w:right w:val="none" w:sz="0" w:space="0" w:color="auto"/>
      </w:divBdr>
    </w:div>
    <w:div w:id="441876317">
      <w:marLeft w:val="640"/>
      <w:marRight w:val="0"/>
      <w:marTop w:val="0"/>
      <w:marBottom w:val="0"/>
      <w:divBdr>
        <w:top w:val="none" w:sz="0" w:space="0" w:color="auto"/>
        <w:left w:val="none" w:sz="0" w:space="0" w:color="auto"/>
        <w:bottom w:val="none" w:sz="0" w:space="0" w:color="auto"/>
        <w:right w:val="none" w:sz="0" w:space="0" w:color="auto"/>
      </w:divBdr>
    </w:div>
    <w:div w:id="442070389">
      <w:marLeft w:val="640"/>
      <w:marRight w:val="0"/>
      <w:marTop w:val="0"/>
      <w:marBottom w:val="0"/>
      <w:divBdr>
        <w:top w:val="none" w:sz="0" w:space="0" w:color="auto"/>
        <w:left w:val="none" w:sz="0" w:space="0" w:color="auto"/>
        <w:bottom w:val="none" w:sz="0" w:space="0" w:color="auto"/>
        <w:right w:val="none" w:sz="0" w:space="0" w:color="auto"/>
      </w:divBdr>
    </w:div>
    <w:div w:id="442265435">
      <w:marLeft w:val="640"/>
      <w:marRight w:val="0"/>
      <w:marTop w:val="0"/>
      <w:marBottom w:val="0"/>
      <w:divBdr>
        <w:top w:val="none" w:sz="0" w:space="0" w:color="auto"/>
        <w:left w:val="none" w:sz="0" w:space="0" w:color="auto"/>
        <w:bottom w:val="none" w:sz="0" w:space="0" w:color="auto"/>
        <w:right w:val="none" w:sz="0" w:space="0" w:color="auto"/>
      </w:divBdr>
    </w:div>
    <w:div w:id="442305599">
      <w:marLeft w:val="640"/>
      <w:marRight w:val="0"/>
      <w:marTop w:val="0"/>
      <w:marBottom w:val="0"/>
      <w:divBdr>
        <w:top w:val="none" w:sz="0" w:space="0" w:color="auto"/>
        <w:left w:val="none" w:sz="0" w:space="0" w:color="auto"/>
        <w:bottom w:val="none" w:sz="0" w:space="0" w:color="auto"/>
        <w:right w:val="none" w:sz="0" w:space="0" w:color="auto"/>
      </w:divBdr>
    </w:div>
    <w:div w:id="442574078">
      <w:marLeft w:val="640"/>
      <w:marRight w:val="0"/>
      <w:marTop w:val="0"/>
      <w:marBottom w:val="0"/>
      <w:divBdr>
        <w:top w:val="none" w:sz="0" w:space="0" w:color="auto"/>
        <w:left w:val="none" w:sz="0" w:space="0" w:color="auto"/>
        <w:bottom w:val="none" w:sz="0" w:space="0" w:color="auto"/>
        <w:right w:val="none" w:sz="0" w:space="0" w:color="auto"/>
      </w:divBdr>
    </w:div>
    <w:div w:id="442727381">
      <w:marLeft w:val="640"/>
      <w:marRight w:val="0"/>
      <w:marTop w:val="0"/>
      <w:marBottom w:val="0"/>
      <w:divBdr>
        <w:top w:val="none" w:sz="0" w:space="0" w:color="auto"/>
        <w:left w:val="none" w:sz="0" w:space="0" w:color="auto"/>
        <w:bottom w:val="none" w:sz="0" w:space="0" w:color="auto"/>
        <w:right w:val="none" w:sz="0" w:space="0" w:color="auto"/>
      </w:divBdr>
    </w:div>
    <w:div w:id="442959265">
      <w:marLeft w:val="640"/>
      <w:marRight w:val="0"/>
      <w:marTop w:val="0"/>
      <w:marBottom w:val="0"/>
      <w:divBdr>
        <w:top w:val="none" w:sz="0" w:space="0" w:color="auto"/>
        <w:left w:val="none" w:sz="0" w:space="0" w:color="auto"/>
        <w:bottom w:val="none" w:sz="0" w:space="0" w:color="auto"/>
        <w:right w:val="none" w:sz="0" w:space="0" w:color="auto"/>
      </w:divBdr>
    </w:div>
    <w:div w:id="443426811">
      <w:marLeft w:val="640"/>
      <w:marRight w:val="0"/>
      <w:marTop w:val="0"/>
      <w:marBottom w:val="0"/>
      <w:divBdr>
        <w:top w:val="none" w:sz="0" w:space="0" w:color="auto"/>
        <w:left w:val="none" w:sz="0" w:space="0" w:color="auto"/>
        <w:bottom w:val="none" w:sz="0" w:space="0" w:color="auto"/>
        <w:right w:val="none" w:sz="0" w:space="0" w:color="auto"/>
      </w:divBdr>
    </w:div>
    <w:div w:id="443496469">
      <w:marLeft w:val="640"/>
      <w:marRight w:val="0"/>
      <w:marTop w:val="0"/>
      <w:marBottom w:val="0"/>
      <w:divBdr>
        <w:top w:val="none" w:sz="0" w:space="0" w:color="auto"/>
        <w:left w:val="none" w:sz="0" w:space="0" w:color="auto"/>
        <w:bottom w:val="none" w:sz="0" w:space="0" w:color="auto"/>
        <w:right w:val="none" w:sz="0" w:space="0" w:color="auto"/>
      </w:divBdr>
    </w:div>
    <w:div w:id="443771621">
      <w:marLeft w:val="640"/>
      <w:marRight w:val="0"/>
      <w:marTop w:val="0"/>
      <w:marBottom w:val="0"/>
      <w:divBdr>
        <w:top w:val="none" w:sz="0" w:space="0" w:color="auto"/>
        <w:left w:val="none" w:sz="0" w:space="0" w:color="auto"/>
        <w:bottom w:val="none" w:sz="0" w:space="0" w:color="auto"/>
        <w:right w:val="none" w:sz="0" w:space="0" w:color="auto"/>
      </w:divBdr>
    </w:div>
    <w:div w:id="444155004">
      <w:marLeft w:val="640"/>
      <w:marRight w:val="0"/>
      <w:marTop w:val="0"/>
      <w:marBottom w:val="0"/>
      <w:divBdr>
        <w:top w:val="none" w:sz="0" w:space="0" w:color="auto"/>
        <w:left w:val="none" w:sz="0" w:space="0" w:color="auto"/>
        <w:bottom w:val="none" w:sz="0" w:space="0" w:color="auto"/>
        <w:right w:val="none" w:sz="0" w:space="0" w:color="auto"/>
      </w:divBdr>
    </w:div>
    <w:div w:id="444278392">
      <w:marLeft w:val="640"/>
      <w:marRight w:val="0"/>
      <w:marTop w:val="0"/>
      <w:marBottom w:val="0"/>
      <w:divBdr>
        <w:top w:val="none" w:sz="0" w:space="0" w:color="auto"/>
        <w:left w:val="none" w:sz="0" w:space="0" w:color="auto"/>
        <w:bottom w:val="none" w:sz="0" w:space="0" w:color="auto"/>
        <w:right w:val="none" w:sz="0" w:space="0" w:color="auto"/>
      </w:divBdr>
    </w:div>
    <w:div w:id="444423560">
      <w:marLeft w:val="640"/>
      <w:marRight w:val="0"/>
      <w:marTop w:val="0"/>
      <w:marBottom w:val="0"/>
      <w:divBdr>
        <w:top w:val="none" w:sz="0" w:space="0" w:color="auto"/>
        <w:left w:val="none" w:sz="0" w:space="0" w:color="auto"/>
        <w:bottom w:val="none" w:sz="0" w:space="0" w:color="auto"/>
        <w:right w:val="none" w:sz="0" w:space="0" w:color="auto"/>
      </w:divBdr>
    </w:div>
    <w:div w:id="444616384">
      <w:marLeft w:val="640"/>
      <w:marRight w:val="0"/>
      <w:marTop w:val="0"/>
      <w:marBottom w:val="0"/>
      <w:divBdr>
        <w:top w:val="none" w:sz="0" w:space="0" w:color="auto"/>
        <w:left w:val="none" w:sz="0" w:space="0" w:color="auto"/>
        <w:bottom w:val="none" w:sz="0" w:space="0" w:color="auto"/>
        <w:right w:val="none" w:sz="0" w:space="0" w:color="auto"/>
      </w:divBdr>
    </w:div>
    <w:div w:id="444808971">
      <w:marLeft w:val="640"/>
      <w:marRight w:val="0"/>
      <w:marTop w:val="0"/>
      <w:marBottom w:val="0"/>
      <w:divBdr>
        <w:top w:val="none" w:sz="0" w:space="0" w:color="auto"/>
        <w:left w:val="none" w:sz="0" w:space="0" w:color="auto"/>
        <w:bottom w:val="none" w:sz="0" w:space="0" w:color="auto"/>
        <w:right w:val="none" w:sz="0" w:space="0" w:color="auto"/>
      </w:divBdr>
    </w:div>
    <w:div w:id="445465890">
      <w:marLeft w:val="640"/>
      <w:marRight w:val="0"/>
      <w:marTop w:val="0"/>
      <w:marBottom w:val="0"/>
      <w:divBdr>
        <w:top w:val="none" w:sz="0" w:space="0" w:color="auto"/>
        <w:left w:val="none" w:sz="0" w:space="0" w:color="auto"/>
        <w:bottom w:val="none" w:sz="0" w:space="0" w:color="auto"/>
        <w:right w:val="none" w:sz="0" w:space="0" w:color="auto"/>
      </w:divBdr>
    </w:div>
    <w:div w:id="445585349">
      <w:marLeft w:val="640"/>
      <w:marRight w:val="0"/>
      <w:marTop w:val="0"/>
      <w:marBottom w:val="0"/>
      <w:divBdr>
        <w:top w:val="none" w:sz="0" w:space="0" w:color="auto"/>
        <w:left w:val="none" w:sz="0" w:space="0" w:color="auto"/>
        <w:bottom w:val="none" w:sz="0" w:space="0" w:color="auto"/>
        <w:right w:val="none" w:sz="0" w:space="0" w:color="auto"/>
      </w:divBdr>
    </w:div>
    <w:div w:id="445739088">
      <w:marLeft w:val="640"/>
      <w:marRight w:val="0"/>
      <w:marTop w:val="0"/>
      <w:marBottom w:val="0"/>
      <w:divBdr>
        <w:top w:val="none" w:sz="0" w:space="0" w:color="auto"/>
        <w:left w:val="none" w:sz="0" w:space="0" w:color="auto"/>
        <w:bottom w:val="none" w:sz="0" w:space="0" w:color="auto"/>
        <w:right w:val="none" w:sz="0" w:space="0" w:color="auto"/>
      </w:divBdr>
    </w:div>
    <w:div w:id="446386439">
      <w:marLeft w:val="640"/>
      <w:marRight w:val="0"/>
      <w:marTop w:val="0"/>
      <w:marBottom w:val="0"/>
      <w:divBdr>
        <w:top w:val="none" w:sz="0" w:space="0" w:color="auto"/>
        <w:left w:val="none" w:sz="0" w:space="0" w:color="auto"/>
        <w:bottom w:val="none" w:sz="0" w:space="0" w:color="auto"/>
        <w:right w:val="none" w:sz="0" w:space="0" w:color="auto"/>
      </w:divBdr>
    </w:div>
    <w:div w:id="446435029">
      <w:marLeft w:val="640"/>
      <w:marRight w:val="0"/>
      <w:marTop w:val="0"/>
      <w:marBottom w:val="0"/>
      <w:divBdr>
        <w:top w:val="none" w:sz="0" w:space="0" w:color="auto"/>
        <w:left w:val="none" w:sz="0" w:space="0" w:color="auto"/>
        <w:bottom w:val="none" w:sz="0" w:space="0" w:color="auto"/>
        <w:right w:val="none" w:sz="0" w:space="0" w:color="auto"/>
      </w:divBdr>
    </w:div>
    <w:div w:id="446776160">
      <w:marLeft w:val="640"/>
      <w:marRight w:val="0"/>
      <w:marTop w:val="0"/>
      <w:marBottom w:val="0"/>
      <w:divBdr>
        <w:top w:val="none" w:sz="0" w:space="0" w:color="auto"/>
        <w:left w:val="none" w:sz="0" w:space="0" w:color="auto"/>
        <w:bottom w:val="none" w:sz="0" w:space="0" w:color="auto"/>
        <w:right w:val="none" w:sz="0" w:space="0" w:color="auto"/>
      </w:divBdr>
    </w:div>
    <w:div w:id="446852045">
      <w:marLeft w:val="640"/>
      <w:marRight w:val="0"/>
      <w:marTop w:val="0"/>
      <w:marBottom w:val="0"/>
      <w:divBdr>
        <w:top w:val="none" w:sz="0" w:space="0" w:color="auto"/>
        <w:left w:val="none" w:sz="0" w:space="0" w:color="auto"/>
        <w:bottom w:val="none" w:sz="0" w:space="0" w:color="auto"/>
        <w:right w:val="none" w:sz="0" w:space="0" w:color="auto"/>
      </w:divBdr>
    </w:div>
    <w:div w:id="447167804">
      <w:marLeft w:val="640"/>
      <w:marRight w:val="0"/>
      <w:marTop w:val="0"/>
      <w:marBottom w:val="0"/>
      <w:divBdr>
        <w:top w:val="none" w:sz="0" w:space="0" w:color="auto"/>
        <w:left w:val="none" w:sz="0" w:space="0" w:color="auto"/>
        <w:bottom w:val="none" w:sz="0" w:space="0" w:color="auto"/>
        <w:right w:val="none" w:sz="0" w:space="0" w:color="auto"/>
      </w:divBdr>
    </w:div>
    <w:div w:id="447241817">
      <w:marLeft w:val="640"/>
      <w:marRight w:val="0"/>
      <w:marTop w:val="0"/>
      <w:marBottom w:val="0"/>
      <w:divBdr>
        <w:top w:val="none" w:sz="0" w:space="0" w:color="auto"/>
        <w:left w:val="none" w:sz="0" w:space="0" w:color="auto"/>
        <w:bottom w:val="none" w:sz="0" w:space="0" w:color="auto"/>
        <w:right w:val="none" w:sz="0" w:space="0" w:color="auto"/>
      </w:divBdr>
    </w:div>
    <w:div w:id="447512541">
      <w:marLeft w:val="640"/>
      <w:marRight w:val="0"/>
      <w:marTop w:val="0"/>
      <w:marBottom w:val="0"/>
      <w:divBdr>
        <w:top w:val="none" w:sz="0" w:space="0" w:color="auto"/>
        <w:left w:val="none" w:sz="0" w:space="0" w:color="auto"/>
        <w:bottom w:val="none" w:sz="0" w:space="0" w:color="auto"/>
        <w:right w:val="none" w:sz="0" w:space="0" w:color="auto"/>
      </w:divBdr>
    </w:div>
    <w:div w:id="447549713">
      <w:marLeft w:val="640"/>
      <w:marRight w:val="0"/>
      <w:marTop w:val="0"/>
      <w:marBottom w:val="0"/>
      <w:divBdr>
        <w:top w:val="none" w:sz="0" w:space="0" w:color="auto"/>
        <w:left w:val="none" w:sz="0" w:space="0" w:color="auto"/>
        <w:bottom w:val="none" w:sz="0" w:space="0" w:color="auto"/>
        <w:right w:val="none" w:sz="0" w:space="0" w:color="auto"/>
      </w:divBdr>
    </w:div>
    <w:div w:id="447743889">
      <w:marLeft w:val="640"/>
      <w:marRight w:val="0"/>
      <w:marTop w:val="0"/>
      <w:marBottom w:val="0"/>
      <w:divBdr>
        <w:top w:val="none" w:sz="0" w:space="0" w:color="auto"/>
        <w:left w:val="none" w:sz="0" w:space="0" w:color="auto"/>
        <w:bottom w:val="none" w:sz="0" w:space="0" w:color="auto"/>
        <w:right w:val="none" w:sz="0" w:space="0" w:color="auto"/>
      </w:divBdr>
    </w:div>
    <w:div w:id="447816159">
      <w:marLeft w:val="640"/>
      <w:marRight w:val="0"/>
      <w:marTop w:val="0"/>
      <w:marBottom w:val="0"/>
      <w:divBdr>
        <w:top w:val="none" w:sz="0" w:space="0" w:color="auto"/>
        <w:left w:val="none" w:sz="0" w:space="0" w:color="auto"/>
        <w:bottom w:val="none" w:sz="0" w:space="0" w:color="auto"/>
        <w:right w:val="none" w:sz="0" w:space="0" w:color="auto"/>
      </w:divBdr>
    </w:div>
    <w:div w:id="447895761">
      <w:marLeft w:val="640"/>
      <w:marRight w:val="0"/>
      <w:marTop w:val="0"/>
      <w:marBottom w:val="0"/>
      <w:divBdr>
        <w:top w:val="none" w:sz="0" w:space="0" w:color="auto"/>
        <w:left w:val="none" w:sz="0" w:space="0" w:color="auto"/>
        <w:bottom w:val="none" w:sz="0" w:space="0" w:color="auto"/>
        <w:right w:val="none" w:sz="0" w:space="0" w:color="auto"/>
      </w:divBdr>
    </w:div>
    <w:div w:id="448354951">
      <w:marLeft w:val="640"/>
      <w:marRight w:val="0"/>
      <w:marTop w:val="0"/>
      <w:marBottom w:val="0"/>
      <w:divBdr>
        <w:top w:val="none" w:sz="0" w:space="0" w:color="auto"/>
        <w:left w:val="none" w:sz="0" w:space="0" w:color="auto"/>
        <w:bottom w:val="none" w:sz="0" w:space="0" w:color="auto"/>
        <w:right w:val="none" w:sz="0" w:space="0" w:color="auto"/>
      </w:divBdr>
    </w:div>
    <w:div w:id="448399742">
      <w:marLeft w:val="640"/>
      <w:marRight w:val="0"/>
      <w:marTop w:val="0"/>
      <w:marBottom w:val="0"/>
      <w:divBdr>
        <w:top w:val="none" w:sz="0" w:space="0" w:color="auto"/>
        <w:left w:val="none" w:sz="0" w:space="0" w:color="auto"/>
        <w:bottom w:val="none" w:sz="0" w:space="0" w:color="auto"/>
        <w:right w:val="none" w:sz="0" w:space="0" w:color="auto"/>
      </w:divBdr>
    </w:div>
    <w:div w:id="448427859">
      <w:marLeft w:val="640"/>
      <w:marRight w:val="0"/>
      <w:marTop w:val="0"/>
      <w:marBottom w:val="0"/>
      <w:divBdr>
        <w:top w:val="none" w:sz="0" w:space="0" w:color="auto"/>
        <w:left w:val="none" w:sz="0" w:space="0" w:color="auto"/>
        <w:bottom w:val="none" w:sz="0" w:space="0" w:color="auto"/>
        <w:right w:val="none" w:sz="0" w:space="0" w:color="auto"/>
      </w:divBdr>
    </w:div>
    <w:div w:id="448470073">
      <w:marLeft w:val="640"/>
      <w:marRight w:val="0"/>
      <w:marTop w:val="0"/>
      <w:marBottom w:val="0"/>
      <w:divBdr>
        <w:top w:val="none" w:sz="0" w:space="0" w:color="auto"/>
        <w:left w:val="none" w:sz="0" w:space="0" w:color="auto"/>
        <w:bottom w:val="none" w:sz="0" w:space="0" w:color="auto"/>
        <w:right w:val="none" w:sz="0" w:space="0" w:color="auto"/>
      </w:divBdr>
    </w:div>
    <w:div w:id="448470587">
      <w:marLeft w:val="640"/>
      <w:marRight w:val="0"/>
      <w:marTop w:val="0"/>
      <w:marBottom w:val="0"/>
      <w:divBdr>
        <w:top w:val="none" w:sz="0" w:space="0" w:color="auto"/>
        <w:left w:val="none" w:sz="0" w:space="0" w:color="auto"/>
        <w:bottom w:val="none" w:sz="0" w:space="0" w:color="auto"/>
        <w:right w:val="none" w:sz="0" w:space="0" w:color="auto"/>
      </w:divBdr>
    </w:div>
    <w:div w:id="448865344">
      <w:marLeft w:val="640"/>
      <w:marRight w:val="0"/>
      <w:marTop w:val="0"/>
      <w:marBottom w:val="0"/>
      <w:divBdr>
        <w:top w:val="none" w:sz="0" w:space="0" w:color="auto"/>
        <w:left w:val="none" w:sz="0" w:space="0" w:color="auto"/>
        <w:bottom w:val="none" w:sz="0" w:space="0" w:color="auto"/>
        <w:right w:val="none" w:sz="0" w:space="0" w:color="auto"/>
      </w:divBdr>
    </w:div>
    <w:div w:id="448938987">
      <w:marLeft w:val="640"/>
      <w:marRight w:val="0"/>
      <w:marTop w:val="0"/>
      <w:marBottom w:val="0"/>
      <w:divBdr>
        <w:top w:val="none" w:sz="0" w:space="0" w:color="auto"/>
        <w:left w:val="none" w:sz="0" w:space="0" w:color="auto"/>
        <w:bottom w:val="none" w:sz="0" w:space="0" w:color="auto"/>
        <w:right w:val="none" w:sz="0" w:space="0" w:color="auto"/>
      </w:divBdr>
    </w:div>
    <w:div w:id="449207978">
      <w:marLeft w:val="640"/>
      <w:marRight w:val="0"/>
      <w:marTop w:val="0"/>
      <w:marBottom w:val="0"/>
      <w:divBdr>
        <w:top w:val="none" w:sz="0" w:space="0" w:color="auto"/>
        <w:left w:val="none" w:sz="0" w:space="0" w:color="auto"/>
        <w:bottom w:val="none" w:sz="0" w:space="0" w:color="auto"/>
        <w:right w:val="none" w:sz="0" w:space="0" w:color="auto"/>
      </w:divBdr>
    </w:div>
    <w:div w:id="449588984">
      <w:marLeft w:val="640"/>
      <w:marRight w:val="0"/>
      <w:marTop w:val="0"/>
      <w:marBottom w:val="0"/>
      <w:divBdr>
        <w:top w:val="none" w:sz="0" w:space="0" w:color="auto"/>
        <w:left w:val="none" w:sz="0" w:space="0" w:color="auto"/>
        <w:bottom w:val="none" w:sz="0" w:space="0" w:color="auto"/>
        <w:right w:val="none" w:sz="0" w:space="0" w:color="auto"/>
      </w:divBdr>
    </w:div>
    <w:div w:id="449712499">
      <w:marLeft w:val="640"/>
      <w:marRight w:val="0"/>
      <w:marTop w:val="0"/>
      <w:marBottom w:val="0"/>
      <w:divBdr>
        <w:top w:val="none" w:sz="0" w:space="0" w:color="auto"/>
        <w:left w:val="none" w:sz="0" w:space="0" w:color="auto"/>
        <w:bottom w:val="none" w:sz="0" w:space="0" w:color="auto"/>
        <w:right w:val="none" w:sz="0" w:space="0" w:color="auto"/>
      </w:divBdr>
    </w:div>
    <w:div w:id="449782250">
      <w:marLeft w:val="640"/>
      <w:marRight w:val="0"/>
      <w:marTop w:val="0"/>
      <w:marBottom w:val="0"/>
      <w:divBdr>
        <w:top w:val="none" w:sz="0" w:space="0" w:color="auto"/>
        <w:left w:val="none" w:sz="0" w:space="0" w:color="auto"/>
        <w:bottom w:val="none" w:sz="0" w:space="0" w:color="auto"/>
        <w:right w:val="none" w:sz="0" w:space="0" w:color="auto"/>
      </w:divBdr>
    </w:div>
    <w:div w:id="449981806">
      <w:marLeft w:val="640"/>
      <w:marRight w:val="0"/>
      <w:marTop w:val="0"/>
      <w:marBottom w:val="0"/>
      <w:divBdr>
        <w:top w:val="none" w:sz="0" w:space="0" w:color="auto"/>
        <w:left w:val="none" w:sz="0" w:space="0" w:color="auto"/>
        <w:bottom w:val="none" w:sz="0" w:space="0" w:color="auto"/>
        <w:right w:val="none" w:sz="0" w:space="0" w:color="auto"/>
      </w:divBdr>
    </w:div>
    <w:div w:id="450129310">
      <w:marLeft w:val="640"/>
      <w:marRight w:val="0"/>
      <w:marTop w:val="0"/>
      <w:marBottom w:val="0"/>
      <w:divBdr>
        <w:top w:val="none" w:sz="0" w:space="0" w:color="auto"/>
        <w:left w:val="none" w:sz="0" w:space="0" w:color="auto"/>
        <w:bottom w:val="none" w:sz="0" w:space="0" w:color="auto"/>
        <w:right w:val="none" w:sz="0" w:space="0" w:color="auto"/>
      </w:divBdr>
    </w:div>
    <w:div w:id="450169403">
      <w:marLeft w:val="640"/>
      <w:marRight w:val="0"/>
      <w:marTop w:val="0"/>
      <w:marBottom w:val="0"/>
      <w:divBdr>
        <w:top w:val="none" w:sz="0" w:space="0" w:color="auto"/>
        <w:left w:val="none" w:sz="0" w:space="0" w:color="auto"/>
        <w:bottom w:val="none" w:sz="0" w:space="0" w:color="auto"/>
        <w:right w:val="none" w:sz="0" w:space="0" w:color="auto"/>
      </w:divBdr>
    </w:div>
    <w:div w:id="450243130">
      <w:marLeft w:val="640"/>
      <w:marRight w:val="0"/>
      <w:marTop w:val="0"/>
      <w:marBottom w:val="0"/>
      <w:divBdr>
        <w:top w:val="none" w:sz="0" w:space="0" w:color="auto"/>
        <w:left w:val="none" w:sz="0" w:space="0" w:color="auto"/>
        <w:bottom w:val="none" w:sz="0" w:space="0" w:color="auto"/>
        <w:right w:val="none" w:sz="0" w:space="0" w:color="auto"/>
      </w:divBdr>
    </w:div>
    <w:div w:id="450246564">
      <w:marLeft w:val="640"/>
      <w:marRight w:val="0"/>
      <w:marTop w:val="0"/>
      <w:marBottom w:val="0"/>
      <w:divBdr>
        <w:top w:val="none" w:sz="0" w:space="0" w:color="auto"/>
        <w:left w:val="none" w:sz="0" w:space="0" w:color="auto"/>
        <w:bottom w:val="none" w:sz="0" w:space="0" w:color="auto"/>
        <w:right w:val="none" w:sz="0" w:space="0" w:color="auto"/>
      </w:divBdr>
    </w:div>
    <w:div w:id="450324748">
      <w:marLeft w:val="640"/>
      <w:marRight w:val="0"/>
      <w:marTop w:val="0"/>
      <w:marBottom w:val="0"/>
      <w:divBdr>
        <w:top w:val="none" w:sz="0" w:space="0" w:color="auto"/>
        <w:left w:val="none" w:sz="0" w:space="0" w:color="auto"/>
        <w:bottom w:val="none" w:sz="0" w:space="0" w:color="auto"/>
        <w:right w:val="none" w:sz="0" w:space="0" w:color="auto"/>
      </w:divBdr>
    </w:div>
    <w:div w:id="450438888">
      <w:marLeft w:val="640"/>
      <w:marRight w:val="0"/>
      <w:marTop w:val="0"/>
      <w:marBottom w:val="0"/>
      <w:divBdr>
        <w:top w:val="none" w:sz="0" w:space="0" w:color="auto"/>
        <w:left w:val="none" w:sz="0" w:space="0" w:color="auto"/>
        <w:bottom w:val="none" w:sz="0" w:space="0" w:color="auto"/>
        <w:right w:val="none" w:sz="0" w:space="0" w:color="auto"/>
      </w:divBdr>
    </w:div>
    <w:div w:id="450513818">
      <w:marLeft w:val="640"/>
      <w:marRight w:val="0"/>
      <w:marTop w:val="0"/>
      <w:marBottom w:val="0"/>
      <w:divBdr>
        <w:top w:val="none" w:sz="0" w:space="0" w:color="auto"/>
        <w:left w:val="none" w:sz="0" w:space="0" w:color="auto"/>
        <w:bottom w:val="none" w:sz="0" w:space="0" w:color="auto"/>
        <w:right w:val="none" w:sz="0" w:space="0" w:color="auto"/>
      </w:divBdr>
    </w:div>
    <w:div w:id="450515126">
      <w:marLeft w:val="640"/>
      <w:marRight w:val="0"/>
      <w:marTop w:val="0"/>
      <w:marBottom w:val="0"/>
      <w:divBdr>
        <w:top w:val="none" w:sz="0" w:space="0" w:color="auto"/>
        <w:left w:val="none" w:sz="0" w:space="0" w:color="auto"/>
        <w:bottom w:val="none" w:sz="0" w:space="0" w:color="auto"/>
        <w:right w:val="none" w:sz="0" w:space="0" w:color="auto"/>
      </w:divBdr>
    </w:div>
    <w:div w:id="450637693">
      <w:marLeft w:val="640"/>
      <w:marRight w:val="0"/>
      <w:marTop w:val="0"/>
      <w:marBottom w:val="0"/>
      <w:divBdr>
        <w:top w:val="none" w:sz="0" w:space="0" w:color="auto"/>
        <w:left w:val="none" w:sz="0" w:space="0" w:color="auto"/>
        <w:bottom w:val="none" w:sz="0" w:space="0" w:color="auto"/>
        <w:right w:val="none" w:sz="0" w:space="0" w:color="auto"/>
      </w:divBdr>
    </w:div>
    <w:div w:id="450907238">
      <w:marLeft w:val="640"/>
      <w:marRight w:val="0"/>
      <w:marTop w:val="0"/>
      <w:marBottom w:val="0"/>
      <w:divBdr>
        <w:top w:val="none" w:sz="0" w:space="0" w:color="auto"/>
        <w:left w:val="none" w:sz="0" w:space="0" w:color="auto"/>
        <w:bottom w:val="none" w:sz="0" w:space="0" w:color="auto"/>
        <w:right w:val="none" w:sz="0" w:space="0" w:color="auto"/>
      </w:divBdr>
    </w:div>
    <w:div w:id="451480021">
      <w:marLeft w:val="640"/>
      <w:marRight w:val="0"/>
      <w:marTop w:val="0"/>
      <w:marBottom w:val="0"/>
      <w:divBdr>
        <w:top w:val="none" w:sz="0" w:space="0" w:color="auto"/>
        <w:left w:val="none" w:sz="0" w:space="0" w:color="auto"/>
        <w:bottom w:val="none" w:sz="0" w:space="0" w:color="auto"/>
        <w:right w:val="none" w:sz="0" w:space="0" w:color="auto"/>
      </w:divBdr>
    </w:div>
    <w:div w:id="451945308">
      <w:marLeft w:val="640"/>
      <w:marRight w:val="0"/>
      <w:marTop w:val="0"/>
      <w:marBottom w:val="0"/>
      <w:divBdr>
        <w:top w:val="none" w:sz="0" w:space="0" w:color="auto"/>
        <w:left w:val="none" w:sz="0" w:space="0" w:color="auto"/>
        <w:bottom w:val="none" w:sz="0" w:space="0" w:color="auto"/>
        <w:right w:val="none" w:sz="0" w:space="0" w:color="auto"/>
      </w:divBdr>
    </w:div>
    <w:div w:id="452213446">
      <w:marLeft w:val="640"/>
      <w:marRight w:val="0"/>
      <w:marTop w:val="0"/>
      <w:marBottom w:val="0"/>
      <w:divBdr>
        <w:top w:val="none" w:sz="0" w:space="0" w:color="auto"/>
        <w:left w:val="none" w:sz="0" w:space="0" w:color="auto"/>
        <w:bottom w:val="none" w:sz="0" w:space="0" w:color="auto"/>
        <w:right w:val="none" w:sz="0" w:space="0" w:color="auto"/>
      </w:divBdr>
    </w:div>
    <w:div w:id="453134737">
      <w:marLeft w:val="640"/>
      <w:marRight w:val="0"/>
      <w:marTop w:val="0"/>
      <w:marBottom w:val="0"/>
      <w:divBdr>
        <w:top w:val="none" w:sz="0" w:space="0" w:color="auto"/>
        <w:left w:val="none" w:sz="0" w:space="0" w:color="auto"/>
        <w:bottom w:val="none" w:sz="0" w:space="0" w:color="auto"/>
        <w:right w:val="none" w:sz="0" w:space="0" w:color="auto"/>
      </w:divBdr>
    </w:div>
    <w:div w:id="453136511">
      <w:marLeft w:val="640"/>
      <w:marRight w:val="0"/>
      <w:marTop w:val="0"/>
      <w:marBottom w:val="0"/>
      <w:divBdr>
        <w:top w:val="none" w:sz="0" w:space="0" w:color="auto"/>
        <w:left w:val="none" w:sz="0" w:space="0" w:color="auto"/>
        <w:bottom w:val="none" w:sz="0" w:space="0" w:color="auto"/>
        <w:right w:val="none" w:sz="0" w:space="0" w:color="auto"/>
      </w:divBdr>
    </w:div>
    <w:div w:id="453182146">
      <w:marLeft w:val="640"/>
      <w:marRight w:val="0"/>
      <w:marTop w:val="0"/>
      <w:marBottom w:val="0"/>
      <w:divBdr>
        <w:top w:val="none" w:sz="0" w:space="0" w:color="auto"/>
        <w:left w:val="none" w:sz="0" w:space="0" w:color="auto"/>
        <w:bottom w:val="none" w:sz="0" w:space="0" w:color="auto"/>
        <w:right w:val="none" w:sz="0" w:space="0" w:color="auto"/>
      </w:divBdr>
    </w:div>
    <w:div w:id="453182876">
      <w:marLeft w:val="640"/>
      <w:marRight w:val="0"/>
      <w:marTop w:val="0"/>
      <w:marBottom w:val="0"/>
      <w:divBdr>
        <w:top w:val="none" w:sz="0" w:space="0" w:color="auto"/>
        <w:left w:val="none" w:sz="0" w:space="0" w:color="auto"/>
        <w:bottom w:val="none" w:sz="0" w:space="0" w:color="auto"/>
        <w:right w:val="none" w:sz="0" w:space="0" w:color="auto"/>
      </w:divBdr>
    </w:div>
    <w:div w:id="453712776">
      <w:bodyDiv w:val="1"/>
      <w:marLeft w:val="0"/>
      <w:marRight w:val="0"/>
      <w:marTop w:val="0"/>
      <w:marBottom w:val="0"/>
      <w:divBdr>
        <w:top w:val="none" w:sz="0" w:space="0" w:color="auto"/>
        <w:left w:val="none" w:sz="0" w:space="0" w:color="auto"/>
        <w:bottom w:val="none" w:sz="0" w:space="0" w:color="auto"/>
        <w:right w:val="none" w:sz="0" w:space="0" w:color="auto"/>
      </w:divBdr>
      <w:divsChild>
        <w:div w:id="24063506">
          <w:marLeft w:val="640"/>
          <w:marRight w:val="0"/>
          <w:marTop w:val="0"/>
          <w:marBottom w:val="0"/>
          <w:divBdr>
            <w:top w:val="none" w:sz="0" w:space="0" w:color="auto"/>
            <w:left w:val="none" w:sz="0" w:space="0" w:color="auto"/>
            <w:bottom w:val="none" w:sz="0" w:space="0" w:color="auto"/>
            <w:right w:val="none" w:sz="0" w:space="0" w:color="auto"/>
          </w:divBdr>
        </w:div>
        <w:div w:id="28997558">
          <w:marLeft w:val="640"/>
          <w:marRight w:val="0"/>
          <w:marTop w:val="0"/>
          <w:marBottom w:val="0"/>
          <w:divBdr>
            <w:top w:val="none" w:sz="0" w:space="0" w:color="auto"/>
            <w:left w:val="none" w:sz="0" w:space="0" w:color="auto"/>
            <w:bottom w:val="none" w:sz="0" w:space="0" w:color="auto"/>
            <w:right w:val="none" w:sz="0" w:space="0" w:color="auto"/>
          </w:divBdr>
        </w:div>
        <w:div w:id="48305602">
          <w:marLeft w:val="640"/>
          <w:marRight w:val="0"/>
          <w:marTop w:val="0"/>
          <w:marBottom w:val="0"/>
          <w:divBdr>
            <w:top w:val="none" w:sz="0" w:space="0" w:color="auto"/>
            <w:left w:val="none" w:sz="0" w:space="0" w:color="auto"/>
            <w:bottom w:val="none" w:sz="0" w:space="0" w:color="auto"/>
            <w:right w:val="none" w:sz="0" w:space="0" w:color="auto"/>
          </w:divBdr>
        </w:div>
        <w:div w:id="133640041">
          <w:marLeft w:val="640"/>
          <w:marRight w:val="0"/>
          <w:marTop w:val="0"/>
          <w:marBottom w:val="0"/>
          <w:divBdr>
            <w:top w:val="none" w:sz="0" w:space="0" w:color="auto"/>
            <w:left w:val="none" w:sz="0" w:space="0" w:color="auto"/>
            <w:bottom w:val="none" w:sz="0" w:space="0" w:color="auto"/>
            <w:right w:val="none" w:sz="0" w:space="0" w:color="auto"/>
          </w:divBdr>
        </w:div>
        <w:div w:id="196049859">
          <w:marLeft w:val="640"/>
          <w:marRight w:val="0"/>
          <w:marTop w:val="0"/>
          <w:marBottom w:val="0"/>
          <w:divBdr>
            <w:top w:val="none" w:sz="0" w:space="0" w:color="auto"/>
            <w:left w:val="none" w:sz="0" w:space="0" w:color="auto"/>
            <w:bottom w:val="none" w:sz="0" w:space="0" w:color="auto"/>
            <w:right w:val="none" w:sz="0" w:space="0" w:color="auto"/>
          </w:divBdr>
        </w:div>
        <w:div w:id="196821688">
          <w:marLeft w:val="640"/>
          <w:marRight w:val="0"/>
          <w:marTop w:val="0"/>
          <w:marBottom w:val="0"/>
          <w:divBdr>
            <w:top w:val="none" w:sz="0" w:space="0" w:color="auto"/>
            <w:left w:val="none" w:sz="0" w:space="0" w:color="auto"/>
            <w:bottom w:val="none" w:sz="0" w:space="0" w:color="auto"/>
            <w:right w:val="none" w:sz="0" w:space="0" w:color="auto"/>
          </w:divBdr>
        </w:div>
        <w:div w:id="220021547">
          <w:marLeft w:val="640"/>
          <w:marRight w:val="0"/>
          <w:marTop w:val="0"/>
          <w:marBottom w:val="0"/>
          <w:divBdr>
            <w:top w:val="none" w:sz="0" w:space="0" w:color="auto"/>
            <w:left w:val="none" w:sz="0" w:space="0" w:color="auto"/>
            <w:bottom w:val="none" w:sz="0" w:space="0" w:color="auto"/>
            <w:right w:val="none" w:sz="0" w:space="0" w:color="auto"/>
          </w:divBdr>
        </w:div>
        <w:div w:id="223763186">
          <w:marLeft w:val="640"/>
          <w:marRight w:val="0"/>
          <w:marTop w:val="0"/>
          <w:marBottom w:val="0"/>
          <w:divBdr>
            <w:top w:val="none" w:sz="0" w:space="0" w:color="auto"/>
            <w:left w:val="none" w:sz="0" w:space="0" w:color="auto"/>
            <w:bottom w:val="none" w:sz="0" w:space="0" w:color="auto"/>
            <w:right w:val="none" w:sz="0" w:space="0" w:color="auto"/>
          </w:divBdr>
        </w:div>
        <w:div w:id="246691626">
          <w:marLeft w:val="640"/>
          <w:marRight w:val="0"/>
          <w:marTop w:val="0"/>
          <w:marBottom w:val="0"/>
          <w:divBdr>
            <w:top w:val="none" w:sz="0" w:space="0" w:color="auto"/>
            <w:left w:val="none" w:sz="0" w:space="0" w:color="auto"/>
            <w:bottom w:val="none" w:sz="0" w:space="0" w:color="auto"/>
            <w:right w:val="none" w:sz="0" w:space="0" w:color="auto"/>
          </w:divBdr>
        </w:div>
        <w:div w:id="248121806">
          <w:marLeft w:val="640"/>
          <w:marRight w:val="0"/>
          <w:marTop w:val="0"/>
          <w:marBottom w:val="0"/>
          <w:divBdr>
            <w:top w:val="none" w:sz="0" w:space="0" w:color="auto"/>
            <w:left w:val="none" w:sz="0" w:space="0" w:color="auto"/>
            <w:bottom w:val="none" w:sz="0" w:space="0" w:color="auto"/>
            <w:right w:val="none" w:sz="0" w:space="0" w:color="auto"/>
          </w:divBdr>
        </w:div>
        <w:div w:id="272712849">
          <w:marLeft w:val="640"/>
          <w:marRight w:val="0"/>
          <w:marTop w:val="0"/>
          <w:marBottom w:val="0"/>
          <w:divBdr>
            <w:top w:val="none" w:sz="0" w:space="0" w:color="auto"/>
            <w:left w:val="none" w:sz="0" w:space="0" w:color="auto"/>
            <w:bottom w:val="none" w:sz="0" w:space="0" w:color="auto"/>
            <w:right w:val="none" w:sz="0" w:space="0" w:color="auto"/>
          </w:divBdr>
        </w:div>
        <w:div w:id="290788052">
          <w:marLeft w:val="640"/>
          <w:marRight w:val="0"/>
          <w:marTop w:val="0"/>
          <w:marBottom w:val="0"/>
          <w:divBdr>
            <w:top w:val="none" w:sz="0" w:space="0" w:color="auto"/>
            <w:left w:val="none" w:sz="0" w:space="0" w:color="auto"/>
            <w:bottom w:val="none" w:sz="0" w:space="0" w:color="auto"/>
            <w:right w:val="none" w:sz="0" w:space="0" w:color="auto"/>
          </w:divBdr>
        </w:div>
        <w:div w:id="299499709">
          <w:marLeft w:val="640"/>
          <w:marRight w:val="0"/>
          <w:marTop w:val="0"/>
          <w:marBottom w:val="0"/>
          <w:divBdr>
            <w:top w:val="none" w:sz="0" w:space="0" w:color="auto"/>
            <w:left w:val="none" w:sz="0" w:space="0" w:color="auto"/>
            <w:bottom w:val="none" w:sz="0" w:space="0" w:color="auto"/>
            <w:right w:val="none" w:sz="0" w:space="0" w:color="auto"/>
          </w:divBdr>
        </w:div>
        <w:div w:id="324481063">
          <w:marLeft w:val="640"/>
          <w:marRight w:val="0"/>
          <w:marTop w:val="0"/>
          <w:marBottom w:val="0"/>
          <w:divBdr>
            <w:top w:val="none" w:sz="0" w:space="0" w:color="auto"/>
            <w:left w:val="none" w:sz="0" w:space="0" w:color="auto"/>
            <w:bottom w:val="none" w:sz="0" w:space="0" w:color="auto"/>
            <w:right w:val="none" w:sz="0" w:space="0" w:color="auto"/>
          </w:divBdr>
        </w:div>
        <w:div w:id="336348352">
          <w:marLeft w:val="640"/>
          <w:marRight w:val="0"/>
          <w:marTop w:val="0"/>
          <w:marBottom w:val="0"/>
          <w:divBdr>
            <w:top w:val="none" w:sz="0" w:space="0" w:color="auto"/>
            <w:left w:val="none" w:sz="0" w:space="0" w:color="auto"/>
            <w:bottom w:val="none" w:sz="0" w:space="0" w:color="auto"/>
            <w:right w:val="none" w:sz="0" w:space="0" w:color="auto"/>
          </w:divBdr>
        </w:div>
        <w:div w:id="346492988">
          <w:marLeft w:val="640"/>
          <w:marRight w:val="0"/>
          <w:marTop w:val="0"/>
          <w:marBottom w:val="0"/>
          <w:divBdr>
            <w:top w:val="none" w:sz="0" w:space="0" w:color="auto"/>
            <w:left w:val="none" w:sz="0" w:space="0" w:color="auto"/>
            <w:bottom w:val="none" w:sz="0" w:space="0" w:color="auto"/>
            <w:right w:val="none" w:sz="0" w:space="0" w:color="auto"/>
          </w:divBdr>
        </w:div>
        <w:div w:id="371080579">
          <w:marLeft w:val="640"/>
          <w:marRight w:val="0"/>
          <w:marTop w:val="0"/>
          <w:marBottom w:val="0"/>
          <w:divBdr>
            <w:top w:val="none" w:sz="0" w:space="0" w:color="auto"/>
            <w:left w:val="none" w:sz="0" w:space="0" w:color="auto"/>
            <w:bottom w:val="none" w:sz="0" w:space="0" w:color="auto"/>
            <w:right w:val="none" w:sz="0" w:space="0" w:color="auto"/>
          </w:divBdr>
        </w:div>
        <w:div w:id="398133721">
          <w:marLeft w:val="640"/>
          <w:marRight w:val="0"/>
          <w:marTop w:val="0"/>
          <w:marBottom w:val="0"/>
          <w:divBdr>
            <w:top w:val="none" w:sz="0" w:space="0" w:color="auto"/>
            <w:left w:val="none" w:sz="0" w:space="0" w:color="auto"/>
            <w:bottom w:val="none" w:sz="0" w:space="0" w:color="auto"/>
            <w:right w:val="none" w:sz="0" w:space="0" w:color="auto"/>
          </w:divBdr>
        </w:div>
        <w:div w:id="422646500">
          <w:marLeft w:val="640"/>
          <w:marRight w:val="0"/>
          <w:marTop w:val="0"/>
          <w:marBottom w:val="0"/>
          <w:divBdr>
            <w:top w:val="none" w:sz="0" w:space="0" w:color="auto"/>
            <w:left w:val="none" w:sz="0" w:space="0" w:color="auto"/>
            <w:bottom w:val="none" w:sz="0" w:space="0" w:color="auto"/>
            <w:right w:val="none" w:sz="0" w:space="0" w:color="auto"/>
          </w:divBdr>
        </w:div>
        <w:div w:id="426389308">
          <w:marLeft w:val="640"/>
          <w:marRight w:val="0"/>
          <w:marTop w:val="0"/>
          <w:marBottom w:val="0"/>
          <w:divBdr>
            <w:top w:val="none" w:sz="0" w:space="0" w:color="auto"/>
            <w:left w:val="none" w:sz="0" w:space="0" w:color="auto"/>
            <w:bottom w:val="none" w:sz="0" w:space="0" w:color="auto"/>
            <w:right w:val="none" w:sz="0" w:space="0" w:color="auto"/>
          </w:divBdr>
        </w:div>
        <w:div w:id="450250268">
          <w:marLeft w:val="640"/>
          <w:marRight w:val="0"/>
          <w:marTop w:val="0"/>
          <w:marBottom w:val="0"/>
          <w:divBdr>
            <w:top w:val="none" w:sz="0" w:space="0" w:color="auto"/>
            <w:left w:val="none" w:sz="0" w:space="0" w:color="auto"/>
            <w:bottom w:val="none" w:sz="0" w:space="0" w:color="auto"/>
            <w:right w:val="none" w:sz="0" w:space="0" w:color="auto"/>
          </w:divBdr>
        </w:div>
        <w:div w:id="468280074">
          <w:marLeft w:val="640"/>
          <w:marRight w:val="0"/>
          <w:marTop w:val="0"/>
          <w:marBottom w:val="0"/>
          <w:divBdr>
            <w:top w:val="none" w:sz="0" w:space="0" w:color="auto"/>
            <w:left w:val="none" w:sz="0" w:space="0" w:color="auto"/>
            <w:bottom w:val="none" w:sz="0" w:space="0" w:color="auto"/>
            <w:right w:val="none" w:sz="0" w:space="0" w:color="auto"/>
          </w:divBdr>
        </w:div>
        <w:div w:id="469785684">
          <w:marLeft w:val="640"/>
          <w:marRight w:val="0"/>
          <w:marTop w:val="0"/>
          <w:marBottom w:val="0"/>
          <w:divBdr>
            <w:top w:val="none" w:sz="0" w:space="0" w:color="auto"/>
            <w:left w:val="none" w:sz="0" w:space="0" w:color="auto"/>
            <w:bottom w:val="none" w:sz="0" w:space="0" w:color="auto"/>
            <w:right w:val="none" w:sz="0" w:space="0" w:color="auto"/>
          </w:divBdr>
        </w:div>
        <w:div w:id="475613005">
          <w:marLeft w:val="640"/>
          <w:marRight w:val="0"/>
          <w:marTop w:val="0"/>
          <w:marBottom w:val="0"/>
          <w:divBdr>
            <w:top w:val="none" w:sz="0" w:space="0" w:color="auto"/>
            <w:left w:val="none" w:sz="0" w:space="0" w:color="auto"/>
            <w:bottom w:val="none" w:sz="0" w:space="0" w:color="auto"/>
            <w:right w:val="none" w:sz="0" w:space="0" w:color="auto"/>
          </w:divBdr>
        </w:div>
        <w:div w:id="475999300">
          <w:marLeft w:val="640"/>
          <w:marRight w:val="0"/>
          <w:marTop w:val="0"/>
          <w:marBottom w:val="0"/>
          <w:divBdr>
            <w:top w:val="none" w:sz="0" w:space="0" w:color="auto"/>
            <w:left w:val="none" w:sz="0" w:space="0" w:color="auto"/>
            <w:bottom w:val="none" w:sz="0" w:space="0" w:color="auto"/>
            <w:right w:val="none" w:sz="0" w:space="0" w:color="auto"/>
          </w:divBdr>
        </w:div>
        <w:div w:id="529143801">
          <w:marLeft w:val="640"/>
          <w:marRight w:val="0"/>
          <w:marTop w:val="0"/>
          <w:marBottom w:val="0"/>
          <w:divBdr>
            <w:top w:val="none" w:sz="0" w:space="0" w:color="auto"/>
            <w:left w:val="none" w:sz="0" w:space="0" w:color="auto"/>
            <w:bottom w:val="none" w:sz="0" w:space="0" w:color="auto"/>
            <w:right w:val="none" w:sz="0" w:space="0" w:color="auto"/>
          </w:divBdr>
        </w:div>
        <w:div w:id="537203438">
          <w:marLeft w:val="640"/>
          <w:marRight w:val="0"/>
          <w:marTop w:val="0"/>
          <w:marBottom w:val="0"/>
          <w:divBdr>
            <w:top w:val="none" w:sz="0" w:space="0" w:color="auto"/>
            <w:left w:val="none" w:sz="0" w:space="0" w:color="auto"/>
            <w:bottom w:val="none" w:sz="0" w:space="0" w:color="auto"/>
            <w:right w:val="none" w:sz="0" w:space="0" w:color="auto"/>
          </w:divBdr>
        </w:div>
        <w:div w:id="570584044">
          <w:marLeft w:val="640"/>
          <w:marRight w:val="0"/>
          <w:marTop w:val="0"/>
          <w:marBottom w:val="0"/>
          <w:divBdr>
            <w:top w:val="none" w:sz="0" w:space="0" w:color="auto"/>
            <w:left w:val="none" w:sz="0" w:space="0" w:color="auto"/>
            <w:bottom w:val="none" w:sz="0" w:space="0" w:color="auto"/>
            <w:right w:val="none" w:sz="0" w:space="0" w:color="auto"/>
          </w:divBdr>
        </w:div>
        <w:div w:id="594552365">
          <w:marLeft w:val="640"/>
          <w:marRight w:val="0"/>
          <w:marTop w:val="0"/>
          <w:marBottom w:val="0"/>
          <w:divBdr>
            <w:top w:val="none" w:sz="0" w:space="0" w:color="auto"/>
            <w:left w:val="none" w:sz="0" w:space="0" w:color="auto"/>
            <w:bottom w:val="none" w:sz="0" w:space="0" w:color="auto"/>
            <w:right w:val="none" w:sz="0" w:space="0" w:color="auto"/>
          </w:divBdr>
        </w:div>
        <w:div w:id="607470255">
          <w:marLeft w:val="640"/>
          <w:marRight w:val="0"/>
          <w:marTop w:val="0"/>
          <w:marBottom w:val="0"/>
          <w:divBdr>
            <w:top w:val="none" w:sz="0" w:space="0" w:color="auto"/>
            <w:left w:val="none" w:sz="0" w:space="0" w:color="auto"/>
            <w:bottom w:val="none" w:sz="0" w:space="0" w:color="auto"/>
            <w:right w:val="none" w:sz="0" w:space="0" w:color="auto"/>
          </w:divBdr>
        </w:div>
        <w:div w:id="614211103">
          <w:marLeft w:val="640"/>
          <w:marRight w:val="0"/>
          <w:marTop w:val="0"/>
          <w:marBottom w:val="0"/>
          <w:divBdr>
            <w:top w:val="none" w:sz="0" w:space="0" w:color="auto"/>
            <w:left w:val="none" w:sz="0" w:space="0" w:color="auto"/>
            <w:bottom w:val="none" w:sz="0" w:space="0" w:color="auto"/>
            <w:right w:val="none" w:sz="0" w:space="0" w:color="auto"/>
          </w:divBdr>
        </w:div>
        <w:div w:id="615988359">
          <w:marLeft w:val="640"/>
          <w:marRight w:val="0"/>
          <w:marTop w:val="0"/>
          <w:marBottom w:val="0"/>
          <w:divBdr>
            <w:top w:val="none" w:sz="0" w:space="0" w:color="auto"/>
            <w:left w:val="none" w:sz="0" w:space="0" w:color="auto"/>
            <w:bottom w:val="none" w:sz="0" w:space="0" w:color="auto"/>
            <w:right w:val="none" w:sz="0" w:space="0" w:color="auto"/>
          </w:divBdr>
        </w:div>
        <w:div w:id="625432458">
          <w:marLeft w:val="640"/>
          <w:marRight w:val="0"/>
          <w:marTop w:val="0"/>
          <w:marBottom w:val="0"/>
          <w:divBdr>
            <w:top w:val="none" w:sz="0" w:space="0" w:color="auto"/>
            <w:left w:val="none" w:sz="0" w:space="0" w:color="auto"/>
            <w:bottom w:val="none" w:sz="0" w:space="0" w:color="auto"/>
            <w:right w:val="none" w:sz="0" w:space="0" w:color="auto"/>
          </w:divBdr>
        </w:div>
        <w:div w:id="649140452">
          <w:marLeft w:val="640"/>
          <w:marRight w:val="0"/>
          <w:marTop w:val="0"/>
          <w:marBottom w:val="0"/>
          <w:divBdr>
            <w:top w:val="none" w:sz="0" w:space="0" w:color="auto"/>
            <w:left w:val="none" w:sz="0" w:space="0" w:color="auto"/>
            <w:bottom w:val="none" w:sz="0" w:space="0" w:color="auto"/>
            <w:right w:val="none" w:sz="0" w:space="0" w:color="auto"/>
          </w:divBdr>
        </w:div>
        <w:div w:id="649987664">
          <w:marLeft w:val="640"/>
          <w:marRight w:val="0"/>
          <w:marTop w:val="0"/>
          <w:marBottom w:val="0"/>
          <w:divBdr>
            <w:top w:val="none" w:sz="0" w:space="0" w:color="auto"/>
            <w:left w:val="none" w:sz="0" w:space="0" w:color="auto"/>
            <w:bottom w:val="none" w:sz="0" w:space="0" w:color="auto"/>
            <w:right w:val="none" w:sz="0" w:space="0" w:color="auto"/>
          </w:divBdr>
        </w:div>
        <w:div w:id="664017267">
          <w:marLeft w:val="640"/>
          <w:marRight w:val="0"/>
          <w:marTop w:val="0"/>
          <w:marBottom w:val="0"/>
          <w:divBdr>
            <w:top w:val="none" w:sz="0" w:space="0" w:color="auto"/>
            <w:left w:val="none" w:sz="0" w:space="0" w:color="auto"/>
            <w:bottom w:val="none" w:sz="0" w:space="0" w:color="auto"/>
            <w:right w:val="none" w:sz="0" w:space="0" w:color="auto"/>
          </w:divBdr>
        </w:div>
        <w:div w:id="689111902">
          <w:marLeft w:val="640"/>
          <w:marRight w:val="0"/>
          <w:marTop w:val="0"/>
          <w:marBottom w:val="0"/>
          <w:divBdr>
            <w:top w:val="none" w:sz="0" w:space="0" w:color="auto"/>
            <w:left w:val="none" w:sz="0" w:space="0" w:color="auto"/>
            <w:bottom w:val="none" w:sz="0" w:space="0" w:color="auto"/>
            <w:right w:val="none" w:sz="0" w:space="0" w:color="auto"/>
          </w:divBdr>
        </w:div>
        <w:div w:id="695085292">
          <w:marLeft w:val="640"/>
          <w:marRight w:val="0"/>
          <w:marTop w:val="0"/>
          <w:marBottom w:val="0"/>
          <w:divBdr>
            <w:top w:val="none" w:sz="0" w:space="0" w:color="auto"/>
            <w:left w:val="none" w:sz="0" w:space="0" w:color="auto"/>
            <w:bottom w:val="none" w:sz="0" w:space="0" w:color="auto"/>
            <w:right w:val="none" w:sz="0" w:space="0" w:color="auto"/>
          </w:divBdr>
        </w:div>
        <w:div w:id="704863689">
          <w:marLeft w:val="640"/>
          <w:marRight w:val="0"/>
          <w:marTop w:val="0"/>
          <w:marBottom w:val="0"/>
          <w:divBdr>
            <w:top w:val="none" w:sz="0" w:space="0" w:color="auto"/>
            <w:left w:val="none" w:sz="0" w:space="0" w:color="auto"/>
            <w:bottom w:val="none" w:sz="0" w:space="0" w:color="auto"/>
            <w:right w:val="none" w:sz="0" w:space="0" w:color="auto"/>
          </w:divBdr>
        </w:div>
        <w:div w:id="716398143">
          <w:marLeft w:val="640"/>
          <w:marRight w:val="0"/>
          <w:marTop w:val="0"/>
          <w:marBottom w:val="0"/>
          <w:divBdr>
            <w:top w:val="none" w:sz="0" w:space="0" w:color="auto"/>
            <w:left w:val="none" w:sz="0" w:space="0" w:color="auto"/>
            <w:bottom w:val="none" w:sz="0" w:space="0" w:color="auto"/>
            <w:right w:val="none" w:sz="0" w:space="0" w:color="auto"/>
          </w:divBdr>
        </w:div>
        <w:div w:id="724641054">
          <w:marLeft w:val="640"/>
          <w:marRight w:val="0"/>
          <w:marTop w:val="0"/>
          <w:marBottom w:val="0"/>
          <w:divBdr>
            <w:top w:val="none" w:sz="0" w:space="0" w:color="auto"/>
            <w:left w:val="none" w:sz="0" w:space="0" w:color="auto"/>
            <w:bottom w:val="none" w:sz="0" w:space="0" w:color="auto"/>
            <w:right w:val="none" w:sz="0" w:space="0" w:color="auto"/>
          </w:divBdr>
        </w:div>
        <w:div w:id="737165118">
          <w:marLeft w:val="640"/>
          <w:marRight w:val="0"/>
          <w:marTop w:val="0"/>
          <w:marBottom w:val="0"/>
          <w:divBdr>
            <w:top w:val="none" w:sz="0" w:space="0" w:color="auto"/>
            <w:left w:val="none" w:sz="0" w:space="0" w:color="auto"/>
            <w:bottom w:val="none" w:sz="0" w:space="0" w:color="auto"/>
            <w:right w:val="none" w:sz="0" w:space="0" w:color="auto"/>
          </w:divBdr>
        </w:div>
        <w:div w:id="739522970">
          <w:marLeft w:val="640"/>
          <w:marRight w:val="0"/>
          <w:marTop w:val="0"/>
          <w:marBottom w:val="0"/>
          <w:divBdr>
            <w:top w:val="none" w:sz="0" w:space="0" w:color="auto"/>
            <w:left w:val="none" w:sz="0" w:space="0" w:color="auto"/>
            <w:bottom w:val="none" w:sz="0" w:space="0" w:color="auto"/>
            <w:right w:val="none" w:sz="0" w:space="0" w:color="auto"/>
          </w:divBdr>
        </w:div>
        <w:div w:id="744184261">
          <w:marLeft w:val="640"/>
          <w:marRight w:val="0"/>
          <w:marTop w:val="0"/>
          <w:marBottom w:val="0"/>
          <w:divBdr>
            <w:top w:val="none" w:sz="0" w:space="0" w:color="auto"/>
            <w:left w:val="none" w:sz="0" w:space="0" w:color="auto"/>
            <w:bottom w:val="none" w:sz="0" w:space="0" w:color="auto"/>
            <w:right w:val="none" w:sz="0" w:space="0" w:color="auto"/>
          </w:divBdr>
        </w:div>
        <w:div w:id="796804165">
          <w:marLeft w:val="640"/>
          <w:marRight w:val="0"/>
          <w:marTop w:val="0"/>
          <w:marBottom w:val="0"/>
          <w:divBdr>
            <w:top w:val="none" w:sz="0" w:space="0" w:color="auto"/>
            <w:left w:val="none" w:sz="0" w:space="0" w:color="auto"/>
            <w:bottom w:val="none" w:sz="0" w:space="0" w:color="auto"/>
            <w:right w:val="none" w:sz="0" w:space="0" w:color="auto"/>
          </w:divBdr>
        </w:div>
        <w:div w:id="820463121">
          <w:marLeft w:val="640"/>
          <w:marRight w:val="0"/>
          <w:marTop w:val="0"/>
          <w:marBottom w:val="0"/>
          <w:divBdr>
            <w:top w:val="none" w:sz="0" w:space="0" w:color="auto"/>
            <w:left w:val="none" w:sz="0" w:space="0" w:color="auto"/>
            <w:bottom w:val="none" w:sz="0" w:space="0" w:color="auto"/>
            <w:right w:val="none" w:sz="0" w:space="0" w:color="auto"/>
          </w:divBdr>
        </w:div>
        <w:div w:id="828860521">
          <w:marLeft w:val="640"/>
          <w:marRight w:val="0"/>
          <w:marTop w:val="0"/>
          <w:marBottom w:val="0"/>
          <w:divBdr>
            <w:top w:val="none" w:sz="0" w:space="0" w:color="auto"/>
            <w:left w:val="none" w:sz="0" w:space="0" w:color="auto"/>
            <w:bottom w:val="none" w:sz="0" w:space="0" w:color="auto"/>
            <w:right w:val="none" w:sz="0" w:space="0" w:color="auto"/>
          </w:divBdr>
        </w:div>
        <w:div w:id="831681691">
          <w:marLeft w:val="640"/>
          <w:marRight w:val="0"/>
          <w:marTop w:val="0"/>
          <w:marBottom w:val="0"/>
          <w:divBdr>
            <w:top w:val="none" w:sz="0" w:space="0" w:color="auto"/>
            <w:left w:val="none" w:sz="0" w:space="0" w:color="auto"/>
            <w:bottom w:val="none" w:sz="0" w:space="0" w:color="auto"/>
            <w:right w:val="none" w:sz="0" w:space="0" w:color="auto"/>
          </w:divBdr>
        </w:div>
        <w:div w:id="854657340">
          <w:marLeft w:val="640"/>
          <w:marRight w:val="0"/>
          <w:marTop w:val="0"/>
          <w:marBottom w:val="0"/>
          <w:divBdr>
            <w:top w:val="none" w:sz="0" w:space="0" w:color="auto"/>
            <w:left w:val="none" w:sz="0" w:space="0" w:color="auto"/>
            <w:bottom w:val="none" w:sz="0" w:space="0" w:color="auto"/>
            <w:right w:val="none" w:sz="0" w:space="0" w:color="auto"/>
          </w:divBdr>
        </w:div>
        <w:div w:id="909117677">
          <w:marLeft w:val="640"/>
          <w:marRight w:val="0"/>
          <w:marTop w:val="0"/>
          <w:marBottom w:val="0"/>
          <w:divBdr>
            <w:top w:val="none" w:sz="0" w:space="0" w:color="auto"/>
            <w:left w:val="none" w:sz="0" w:space="0" w:color="auto"/>
            <w:bottom w:val="none" w:sz="0" w:space="0" w:color="auto"/>
            <w:right w:val="none" w:sz="0" w:space="0" w:color="auto"/>
          </w:divBdr>
        </w:div>
        <w:div w:id="923688405">
          <w:marLeft w:val="640"/>
          <w:marRight w:val="0"/>
          <w:marTop w:val="0"/>
          <w:marBottom w:val="0"/>
          <w:divBdr>
            <w:top w:val="none" w:sz="0" w:space="0" w:color="auto"/>
            <w:left w:val="none" w:sz="0" w:space="0" w:color="auto"/>
            <w:bottom w:val="none" w:sz="0" w:space="0" w:color="auto"/>
            <w:right w:val="none" w:sz="0" w:space="0" w:color="auto"/>
          </w:divBdr>
        </w:div>
        <w:div w:id="968435109">
          <w:marLeft w:val="640"/>
          <w:marRight w:val="0"/>
          <w:marTop w:val="0"/>
          <w:marBottom w:val="0"/>
          <w:divBdr>
            <w:top w:val="none" w:sz="0" w:space="0" w:color="auto"/>
            <w:left w:val="none" w:sz="0" w:space="0" w:color="auto"/>
            <w:bottom w:val="none" w:sz="0" w:space="0" w:color="auto"/>
            <w:right w:val="none" w:sz="0" w:space="0" w:color="auto"/>
          </w:divBdr>
        </w:div>
        <w:div w:id="980113807">
          <w:marLeft w:val="640"/>
          <w:marRight w:val="0"/>
          <w:marTop w:val="0"/>
          <w:marBottom w:val="0"/>
          <w:divBdr>
            <w:top w:val="none" w:sz="0" w:space="0" w:color="auto"/>
            <w:left w:val="none" w:sz="0" w:space="0" w:color="auto"/>
            <w:bottom w:val="none" w:sz="0" w:space="0" w:color="auto"/>
            <w:right w:val="none" w:sz="0" w:space="0" w:color="auto"/>
          </w:divBdr>
        </w:div>
        <w:div w:id="994845080">
          <w:marLeft w:val="640"/>
          <w:marRight w:val="0"/>
          <w:marTop w:val="0"/>
          <w:marBottom w:val="0"/>
          <w:divBdr>
            <w:top w:val="none" w:sz="0" w:space="0" w:color="auto"/>
            <w:left w:val="none" w:sz="0" w:space="0" w:color="auto"/>
            <w:bottom w:val="none" w:sz="0" w:space="0" w:color="auto"/>
            <w:right w:val="none" w:sz="0" w:space="0" w:color="auto"/>
          </w:divBdr>
        </w:div>
        <w:div w:id="1001737032">
          <w:marLeft w:val="640"/>
          <w:marRight w:val="0"/>
          <w:marTop w:val="0"/>
          <w:marBottom w:val="0"/>
          <w:divBdr>
            <w:top w:val="none" w:sz="0" w:space="0" w:color="auto"/>
            <w:left w:val="none" w:sz="0" w:space="0" w:color="auto"/>
            <w:bottom w:val="none" w:sz="0" w:space="0" w:color="auto"/>
            <w:right w:val="none" w:sz="0" w:space="0" w:color="auto"/>
          </w:divBdr>
        </w:div>
        <w:div w:id="1039161918">
          <w:marLeft w:val="640"/>
          <w:marRight w:val="0"/>
          <w:marTop w:val="0"/>
          <w:marBottom w:val="0"/>
          <w:divBdr>
            <w:top w:val="none" w:sz="0" w:space="0" w:color="auto"/>
            <w:left w:val="none" w:sz="0" w:space="0" w:color="auto"/>
            <w:bottom w:val="none" w:sz="0" w:space="0" w:color="auto"/>
            <w:right w:val="none" w:sz="0" w:space="0" w:color="auto"/>
          </w:divBdr>
        </w:div>
        <w:div w:id="1040516643">
          <w:marLeft w:val="640"/>
          <w:marRight w:val="0"/>
          <w:marTop w:val="0"/>
          <w:marBottom w:val="0"/>
          <w:divBdr>
            <w:top w:val="none" w:sz="0" w:space="0" w:color="auto"/>
            <w:left w:val="none" w:sz="0" w:space="0" w:color="auto"/>
            <w:bottom w:val="none" w:sz="0" w:space="0" w:color="auto"/>
            <w:right w:val="none" w:sz="0" w:space="0" w:color="auto"/>
          </w:divBdr>
        </w:div>
        <w:div w:id="1053653438">
          <w:marLeft w:val="640"/>
          <w:marRight w:val="0"/>
          <w:marTop w:val="0"/>
          <w:marBottom w:val="0"/>
          <w:divBdr>
            <w:top w:val="none" w:sz="0" w:space="0" w:color="auto"/>
            <w:left w:val="none" w:sz="0" w:space="0" w:color="auto"/>
            <w:bottom w:val="none" w:sz="0" w:space="0" w:color="auto"/>
            <w:right w:val="none" w:sz="0" w:space="0" w:color="auto"/>
          </w:divBdr>
        </w:div>
        <w:div w:id="1071926653">
          <w:marLeft w:val="640"/>
          <w:marRight w:val="0"/>
          <w:marTop w:val="0"/>
          <w:marBottom w:val="0"/>
          <w:divBdr>
            <w:top w:val="none" w:sz="0" w:space="0" w:color="auto"/>
            <w:left w:val="none" w:sz="0" w:space="0" w:color="auto"/>
            <w:bottom w:val="none" w:sz="0" w:space="0" w:color="auto"/>
            <w:right w:val="none" w:sz="0" w:space="0" w:color="auto"/>
          </w:divBdr>
        </w:div>
        <w:div w:id="1102870592">
          <w:marLeft w:val="640"/>
          <w:marRight w:val="0"/>
          <w:marTop w:val="0"/>
          <w:marBottom w:val="0"/>
          <w:divBdr>
            <w:top w:val="none" w:sz="0" w:space="0" w:color="auto"/>
            <w:left w:val="none" w:sz="0" w:space="0" w:color="auto"/>
            <w:bottom w:val="none" w:sz="0" w:space="0" w:color="auto"/>
            <w:right w:val="none" w:sz="0" w:space="0" w:color="auto"/>
          </w:divBdr>
        </w:div>
        <w:div w:id="1119840953">
          <w:marLeft w:val="640"/>
          <w:marRight w:val="0"/>
          <w:marTop w:val="0"/>
          <w:marBottom w:val="0"/>
          <w:divBdr>
            <w:top w:val="none" w:sz="0" w:space="0" w:color="auto"/>
            <w:left w:val="none" w:sz="0" w:space="0" w:color="auto"/>
            <w:bottom w:val="none" w:sz="0" w:space="0" w:color="auto"/>
            <w:right w:val="none" w:sz="0" w:space="0" w:color="auto"/>
          </w:divBdr>
        </w:div>
        <w:div w:id="1216429613">
          <w:marLeft w:val="640"/>
          <w:marRight w:val="0"/>
          <w:marTop w:val="0"/>
          <w:marBottom w:val="0"/>
          <w:divBdr>
            <w:top w:val="none" w:sz="0" w:space="0" w:color="auto"/>
            <w:left w:val="none" w:sz="0" w:space="0" w:color="auto"/>
            <w:bottom w:val="none" w:sz="0" w:space="0" w:color="auto"/>
            <w:right w:val="none" w:sz="0" w:space="0" w:color="auto"/>
          </w:divBdr>
        </w:div>
        <w:div w:id="1225795462">
          <w:marLeft w:val="640"/>
          <w:marRight w:val="0"/>
          <w:marTop w:val="0"/>
          <w:marBottom w:val="0"/>
          <w:divBdr>
            <w:top w:val="none" w:sz="0" w:space="0" w:color="auto"/>
            <w:left w:val="none" w:sz="0" w:space="0" w:color="auto"/>
            <w:bottom w:val="none" w:sz="0" w:space="0" w:color="auto"/>
            <w:right w:val="none" w:sz="0" w:space="0" w:color="auto"/>
          </w:divBdr>
        </w:div>
        <w:div w:id="1255439275">
          <w:marLeft w:val="640"/>
          <w:marRight w:val="0"/>
          <w:marTop w:val="0"/>
          <w:marBottom w:val="0"/>
          <w:divBdr>
            <w:top w:val="none" w:sz="0" w:space="0" w:color="auto"/>
            <w:left w:val="none" w:sz="0" w:space="0" w:color="auto"/>
            <w:bottom w:val="none" w:sz="0" w:space="0" w:color="auto"/>
            <w:right w:val="none" w:sz="0" w:space="0" w:color="auto"/>
          </w:divBdr>
        </w:div>
        <w:div w:id="1283882160">
          <w:marLeft w:val="640"/>
          <w:marRight w:val="0"/>
          <w:marTop w:val="0"/>
          <w:marBottom w:val="0"/>
          <w:divBdr>
            <w:top w:val="none" w:sz="0" w:space="0" w:color="auto"/>
            <w:left w:val="none" w:sz="0" w:space="0" w:color="auto"/>
            <w:bottom w:val="none" w:sz="0" w:space="0" w:color="auto"/>
            <w:right w:val="none" w:sz="0" w:space="0" w:color="auto"/>
          </w:divBdr>
        </w:div>
        <w:div w:id="1298998657">
          <w:marLeft w:val="640"/>
          <w:marRight w:val="0"/>
          <w:marTop w:val="0"/>
          <w:marBottom w:val="0"/>
          <w:divBdr>
            <w:top w:val="none" w:sz="0" w:space="0" w:color="auto"/>
            <w:left w:val="none" w:sz="0" w:space="0" w:color="auto"/>
            <w:bottom w:val="none" w:sz="0" w:space="0" w:color="auto"/>
            <w:right w:val="none" w:sz="0" w:space="0" w:color="auto"/>
          </w:divBdr>
        </w:div>
        <w:div w:id="1302268148">
          <w:marLeft w:val="640"/>
          <w:marRight w:val="0"/>
          <w:marTop w:val="0"/>
          <w:marBottom w:val="0"/>
          <w:divBdr>
            <w:top w:val="none" w:sz="0" w:space="0" w:color="auto"/>
            <w:left w:val="none" w:sz="0" w:space="0" w:color="auto"/>
            <w:bottom w:val="none" w:sz="0" w:space="0" w:color="auto"/>
            <w:right w:val="none" w:sz="0" w:space="0" w:color="auto"/>
          </w:divBdr>
        </w:div>
        <w:div w:id="1304652621">
          <w:marLeft w:val="640"/>
          <w:marRight w:val="0"/>
          <w:marTop w:val="0"/>
          <w:marBottom w:val="0"/>
          <w:divBdr>
            <w:top w:val="none" w:sz="0" w:space="0" w:color="auto"/>
            <w:left w:val="none" w:sz="0" w:space="0" w:color="auto"/>
            <w:bottom w:val="none" w:sz="0" w:space="0" w:color="auto"/>
            <w:right w:val="none" w:sz="0" w:space="0" w:color="auto"/>
          </w:divBdr>
        </w:div>
        <w:div w:id="1314066834">
          <w:marLeft w:val="640"/>
          <w:marRight w:val="0"/>
          <w:marTop w:val="0"/>
          <w:marBottom w:val="0"/>
          <w:divBdr>
            <w:top w:val="none" w:sz="0" w:space="0" w:color="auto"/>
            <w:left w:val="none" w:sz="0" w:space="0" w:color="auto"/>
            <w:bottom w:val="none" w:sz="0" w:space="0" w:color="auto"/>
            <w:right w:val="none" w:sz="0" w:space="0" w:color="auto"/>
          </w:divBdr>
        </w:div>
        <w:div w:id="1315139186">
          <w:marLeft w:val="640"/>
          <w:marRight w:val="0"/>
          <w:marTop w:val="0"/>
          <w:marBottom w:val="0"/>
          <w:divBdr>
            <w:top w:val="none" w:sz="0" w:space="0" w:color="auto"/>
            <w:left w:val="none" w:sz="0" w:space="0" w:color="auto"/>
            <w:bottom w:val="none" w:sz="0" w:space="0" w:color="auto"/>
            <w:right w:val="none" w:sz="0" w:space="0" w:color="auto"/>
          </w:divBdr>
        </w:div>
        <w:div w:id="1322462025">
          <w:marLeft w:val="640"/>
          <w:marRight w:val="0"/>
          <w:marTop w:val="0"/>
          <w:marBottom w:val="0"/>
          <w:divBdr>
            <w:top w:val="none" w:sz="0" w:space="0" w:color="auto"/>
            <w:left w:val="none" w:sz="0" w:space="0" w:color="auto"/>
            <w:bottom w:val="none" w:sz="0" w:space="0" w:color="auto"/>
            <w:right w:val="none" w:sz="0" w:space="0" w:color="auto"/>
          </w:divBdr>
        </w:div>
        <w:div w:id="1353721659">
          <w:marLeft w:val="640"/>
          <w:marRight w:val="0"/>
          <w:marTop w:val="0"/>
          <w:marBottom w:val="0"/>
          <w:divBdr>
            <w:top w:val="none" w:sz="0" w:space="0" w:color="auto"/>
            <w:left w:val="none" w:sz="0" w:space="0" w:color="auto"/>
            <w:bottom w:val="none" w:sz="0" w:space="0" w:color="auto"/>
            <w:right w:val="none" w:sz="0" w:space="0" w:color="auto"/>
          </w:divBdr>
        </w:div>
        <w:div w:id="1368874543">
          <w:marLeft w:val="640"/>
          <w:marRight w:val="0"/>
          <w:marTop w:val="0"/>
          <w:marBottom w:val="0"/>
          <w:divBdr>
            <w:top w:val="none" w:sz="0" w:space="0" w:color="auto"/>
            <w:left w:val="none" w:sz="0" w:space="0" w:color="auto"/>
            <w:bottom w:val="none" w:sz="0" w:space="0" w:color="auto"/>
            <w:right w:val="none" w:sz="0" w:space="0" w:color="auto"/>
          </w:divBdr>
        </w:div>
        <w:div w:id="1368875288">
          <w:marLeft w:val="640"/>
          <w:marRight w:val="0"/>
          <w:marTop w:val="0"/>
          <w:marBottom w:val="0"/>
          <w:divBdr>
            <w:top w:val="none" w:sz="0" w:space="0" w:color="auto"/>
            <w:left w:val="none" w:sz="0" w:space="0" w:color="auto"/>
            <w:bottom w:val="none" w:sz="0" w:space="0" w:color="auto"/>
            <w:right w:val="none" w:sz="0" w:space="0" w:color="auto"/>
          </w:divBdr>
        </w:div>
        <w:div w:id="1389572621">
          <w:marLeft w:val="640"/>
          <w:marRight w:val="0"/>
          <w:marTop w:val="0"/>
          <w:marBottom w:val="0"/>
          <w:divBdr>
            <w:top w:val="none" w:sz="0" w:space="0" w:color="auto"/>
            <w:left w:val="none" w:sz="0" w:space="0" w:color="auto"/>
            <w:bottom w:val="none" w:sz="0" w:space="0" w:color="auto"/>
            <w:right w:val="none" w:sz="0" w:space="0" w:color="auto"/>
          </w:divBdr>
        </w:div>
        <w:div w:id="1398817671">
          <w:marLeft w:val="640"/>
          <w:marRight w:val="0"/>
          <w:marTop w:val="0"/>
          <w:marBottom w:val="0"/>
          <w:divBdr>
            <w:top w:val="none" w:sz="0" w:space="0" w:color="auto"/>
            <w:left w:val="none" w:sz="0" w:space="0" w:color="auto"/>
            <w:bottom w:val="none" w:sz="0" w:space="0" w:color="auto"/>
            <w:right w:val="none" w:sz="0" w:space="0" w:color="auto"/>
          </w:divBdr>
        </w:div>
        <w:div w:id="1424373953">
          <w:marLeft w:val="640"/>
          <w:marRight w:val="0"/>
          <w:marTop w:val="0"/>
          <w:marBottom w:val="0"/>
          <w:divBdr>
            <w:top w:val="none" w:sz="0" w:space="0" w:color="auto"/>
            <w:left w:val="none" w:sz="0" w:space="0" w:color="auto"/>
            <w:bottom w:val="none" w:sz="0" w:space="0" w:color="auto"/>
            <w:right w:val="none" w:sz="0" w:space="0" w:color="auto"/>
          </w:divBdr>
        </w:div>
        <w:div w:id="1444374892">
          <w:marLeft w:val="640"/>
          <w:marRight w:val="0"/>
          <w:marTop w:val="0"/>
          <w:marBottom w:val="0"/>
          <w:divBdr>
            <w:top w:val="none" w:sz="0" w:space="0" w:color="auto"/>
            <w:left w:val="none" w:sz="0" w:space="0" w:color="auto"/>
            <w:bottom w:val="none" w:sz="0" w:space="0" w:color="auto"/>
            <w:right w:val="none" w:sz="0" w:space="0" w:color="auto"/>
          </w:divBdr>
        </w:div>
        <w:div w:id="1450121420">
          <w:marLeft w:val="640"/>
          <w:marRight w:val="0"/>
          <w:marTop w:val="0"/>
          <w:marBottom w:val="0"/>
          <w:divBdr>
            <w:top w:val="none" w:sz="0" w:space="0" w:color="auto"/>
            <w:left w:val="none" w:sz="0" w:space="0" w:color="auto"/>
            <w:bottom w:val="none" w:sz="0" w:space="0" w:color="auto"/>
            <w:right w:val="none" w:sz="0" w:space="0" w:color="auto"/>
          </w:divBdr>
        </w:div>
        <w:div w:id="1475827968">
          <w:marLeft w:val="640"/>
          <w:marRight w:val="0"/>
          <w:marTop w:val="0"/>
          <w:marBottom w:val="0"/>
          <w:divBdr>
            <w:top w:val="none" w:sz="0" w:space="0" w:color="auto"/>
            <w:left w:val="none" w:sz="0" w:space="0" w:color="auto"/>
            <w:bottom w:val="none" w:sz="0" w:space="0" w:color="auto"/>
            <w:right w:val="none" w:sz="0" w:space="0" w:color="auto"/>
          </w:divBdr>
        </w:div>
        <w:div w:id="1484656702">
          <w:marLeft w:val="640"/>
          <w:marRight w:val="0"/>
          <w:marTop w:val="0"/>
          <w:marBottom w:val="0"/>
          <w:divBdr>
            <w:top w:val="none" w:sz="0" w:space="0" w:color="auto"/>
            <w:left w:val="none" w:sz="0" w:space="0" w:color="auto"/>
            <w:bottom w:val="none" w:sz="0" w:space="0" w:color="auto"/>
            <w:right w:val="none" w:sz="0" w:space="0" w:color="auto"/>
          </w:divBdr>
        </w:div>
        <w:div w:id="1499540612">
          <w:marLeft w:val="640"/>
          <w:marRight w:val="0"/>
          <w:marTop w:val="0"/>
          <w:marBottom w:val="0"/>
          <w:divBdr>
            <w:top w:val="none" w:sz="0" w:space="0" w:color="auto"/>
            <w:left w:val="none" w:sz="0" w:space="0" w:color="auto"/>
            <w:bottom w:val="none" w:sz="0" w:space="0" w:color="auto"/>
            <w:right w:val="none" w:sz="0" w:space="0" w:color="auto"/>
          </w:divBdr>
        </w:div>
        <w:div w:id="1518619521">
          <w:marLeft w:val="640"/>
          <w:marRight w:val="0"/>
          <w:marTop w:val="0"/>
          <w:marBottom w:val="0"/>
          <w:divBdr>
            <w:top w:val="none" w:sz="0" w:space="0" w:color="auto"/>
            <w:left w:val="none" w:sz="0" w:space="0" w:color="auto"/>
            <w:bottom w:val="none" w:sz="0" w:space="0" w:color="auto"/>
            <w:right w:val="none" w:sz="0" w:space="0" w:color="auto"/>
          </w:divBdr>
        </w:div>
        <w:div w:id="1532837760">
          <w:marLeft w:val="640"/>
          <w:marRight w:val="0"/>
          <w:marTop w:val="0"/>
          <w:marBottom w:val="0"/>
          <w:divBdr>
            <w:top w:val="none" w:sz="0" w:space="0" w:color="auto"/>
            <w:left w:val="none" w:sz="0" w:space="0" w:color="auto"/>
            <w:bottom w:val="none" w:sz="0" w:space="0" w:color="auto"/>
            <w:right w:val="none" w:sz="0" w:space="0" w:color="auto"/>
          </w:divBdr>
        </w:div>
        <w:div w:id="1538664194">
          <w:marLeft w:val="640"/>
          <w:marRight w:val="0"/>
          <w:marTop w:val="0"/>
          <w:marBottom w:val="0"/>
          <w:divBdr>
            <w:top w:val="none" w:sz="0" w:space="0" w:color="auto"/>
            <w:left w:val="none" w:sz="0" w:space="0" w:color="auto"/>
            <w:bottom w:val="none" w:sz="0" w:space="0" w:color="auto"/>
            <w:right w:val="none" w:sz="0" w:space="0" w:color="auto"/>
          </w:divBdr>
        </w:div>
        <w:div w:id="1544291098">
          <w:marLeft w:val="640"/>
          <w:marRight w:val="0"/>
          <w:marTop w:val="0"/>
          <w:marBottom w:val="0"/>
          <w:divBdr>
            <w:top w:val="none" w:sz="0" w:space="0" w:color="auto"/>
            <w:left w:val="none" w:sz="0" w:space="0" w:color="auto"/>
            <w:bottom w:val="none" w:sz="0" w:space="0" w:color="auto"/>
            <w:right w:val="none" w:sz="0" w:space="0" w:color="auto"/>
          </w:divBdr>
        </w:div>
        <w:div w:id="1551260017">
          <w:marLeft w:val="640"/>
          <w:marRight w:val="0"/>
          <w:marTop w:val="0"/>
          <w:marBottom w:val="0"/>
          <w:divBdr>
            <w:top w:val="none" w:sz="0" w:space="0" w:color="auto"/>
            <w:left w:val="none" w:sz="0" w:space="0" w:color="auto"/>
            <w:bottom w:val="none" w:sz="0" w:space="0" w:color="auto"/>
            <w:right w:val="none" w:sz="0" w:space="0" w:color="auto"/>
          </w:divBdr>
        </w:div>
        <w:div w:id="1553225886">
          <w:marLeft w:val="640"/>
          <w:marRight w:val="0"/>
          <w:marTop w:val="0"/>
          <w:marBottom w:val="0"/>
          <w:divBdr>
            <w:top w:val="none" w:sz="0" w:space="0" w:color="auto"/>
            <w:left w:val="none" w:sz="0" w:space="0" w:color="auto"/>
            <w:bottom w:val="none" w:sz="0" w:space="0" w:color="auto"/>
            <w:right w:val="none" w:sz="0" w:space="0" w:color="auto"/>
          </w:divBdr>
        </w:div>
        <w:div w:id="1555891094">
          <w:marLeft w:val="640"/>
          <w:marRight w:val="0"/>
          <w:marTop w:val="0"/>
          <w:marBottom w:val="0"/>
          <w:divBdr>
            <w:top w:val="none" w:sz="0" w:space="0" w:color="auto"/>
            <w:left w:val="none" w:sz="0" w:space="0" w:color="auto"/>
            <w:bottom w:val="none" w:sz="0" w:space="0" w:color="auto"/>
            <w:right w:val="none" w:sz="0" w:space="0" w:color="auto"/>
          </w:divBdr>
        </w:div>
        <w:div w:id="1557089780">
          <w:marLeft w:val="640"/>
          <w:marRight w:val="0"/>
          <w:marTop w:val="0"/>
          <w:marBottom w:val="0"/>
          <w:divBdr>
            <w:top w:val="none" w:sz="0" w:space="0" w:color="auto"/>
            <w:left w:val="none" w:sz="0" w:space="0" w:color="auto"/>
            <w:bottom w:val="none" w:sz="0" w:space="0" w:color="auto"/>
            <w:right w:val="none" w:sz="0" w:space="0" w:color="auto"/>
          </w:divBdr>
        </w:div>
        <w:div w:id="1558472156">
          <w:marLeft w:val="640"/>
          <w:marRight w:val="0"/>
          <w:marTop w:val="0"/>
          <w:marBottom w:val="0"/>
          <w:divBdr>
            <w:top w:val="none" w:sz="0" w:space="0" w:color="auto"/>
            <w:left w:val="none" w:sz="0" w:space="0" w:color="auto"/>
            <w:bottom w:val="none" w:sz="0" w:space="0" w:color="auto"/>
            <w:right w:val="none" w:sz="0" w:space="0" w:color="auto"/>
          </w:divBdr>
        </w:div>
        <w:div w:id="1567647389">
          <w:marLeft w:val="640"/>
          <w:marRight w:val="0"/>
          <w:marTop w:val="0"/>
          <w:marBottom w:val="0"/>
          <w:divBdr>
            <w:top w:val="none" w:sz="0" w:space="0" w:color="auto"/>
            <w:left w:val="none" w:sz="0" w:space="0" w:color="auto"/>
            <w:bottom w:val="none" w:sz="0" w:space="0" w:color="auto"/>
            <w:right w:val="none" w:sz="0" w:space="0" w:color="auto"/>
          </w:divBdr>
        </w:div>
        <w:div w:id="1581794300">
          <w:marLeft w:val="640"/>
          <w:marRight w:val="0"/>
          <w:marTop w:val="0"/>
          <w:marBottom w:val="0"/>
          <w:divBdr>
            <w:top w:val="none" w:sz="0" w:space="0" w:color="auto"/>
            <w:left w:val="none" w:sz="0" w:space="0" w:color="auto"/>
            <w:bottom w:val="none" w:sz="0" w:space="0" w:color="auto"/>
            <w:right w:val="none" w:sz="0" w:space="0" w:color="auto"/>
          </w:divBdr>
        </w:div>
        <w:div w:id="1606576544">
          <w:marLeft w:val="640"/>
          <w:marRight w:val="0"/>
          <w:marTop w:val="0"/>
          <w:marBottom w:val="0"/>
          <w:divBdr>
            <w:top w:val="none" w:sz="0" w:space="0" w:color="auto"/>
            <w:left w:val="none" w:sz="0" w:space="0" w:color="auto"/>
            <w:bottom w:val="none" w:sz="0" w:space="0" w:color="auto"/>
            <w:right w:val="none" w:sz="0" w:space="0" w:color="auto"/>
          </w:divBdr>
        </w:div>
        <w:div w:id="1608003115">
          <w:marLeft w:val="640"/>
          <w:marRight w:val="0"/>
          <w:marTop w:val="0"/>
          <w:marBottom w:val="0"/>
          <w:divBdr>
            <w:top w:val="none" w:sz="0" w:space="0" w:color="auto"/>
            <w:left w:val="none" w:sz="0" w:space="0" w:color="auto"/>
            <w:bottom w:val="none" w:sz="0" w:space="0" w:color="auto"/>
            <w:right w:val="none" w:sz="0" w:space="0" w:color="auto"/>
          </w:divBdr>
        </w:div>
        <w:div w:id="1609585439">
          <w:marLeft w:val="640"/>
          <w:marRight w:val="0"/>
          <w:marTop w:val="0"/>
          <w:marBottom w:val="0"/>
          <w:divBdr>
            <w:top w:val="none" w:sz="0" w:space="0" w:color="auto"/>
            <w:left w:val="none" w:sz="0" w:space="0" w:color="auto"/>
            <w:bottom w:val="none" w:sz="0" w:space="0" w:color="auto"/>
            <w:right w:val="none" w:sz="0" w:space="0" w:color="auto"/>
          </w:divBdr>
        </w:div>
        <w:div w:id="1661470803">
          <w:marLeft w:val="640"/>
          <w:marRight w:val="0"/>
          <w:marTop w:val="0"/>
          <w:marBottom w:val="0"/>
          <w:divBdr>
            <w:top w:val="none" w:sz="0" w:space="0" w:color="auto"/>
            <w:left w:val="none" w:sz="0" w:space="0" w:color="auto"/>
            <w:bottom w:val="none" w:sz="0" w:space="0" w:color="auto"/>
            <w:right w:val="none" w:sz="0" w:space="0" w:color="auto"/>
          </w:divBdr>
        </w:div>
        <w:div w:id="1675259875">
          <w:marLeft w:val="640"/>
          <w:marRight w:val="0"/>
          <w:marTop w:val="0"/>
          <w:marBottom w:val="0"/>
          <w:divBdr>
            <w:top w:val="none" w:sz="0" w:space="0" w:color="auto"/>
            <w:left w:val="none" w:sz="0" w:space="0" w:color="auto"/>
            <w:bottom w:val="none" w:sz="0" w:space="0" w:color="auto"/>
            <w:right w:val="none" w:sz="0" w:space="0" w:color="auto"/>
          </w:divBdr>
        </w:div>
        <w:div w:id="1700423884">
          <w:marLeft w:val="640"/>
          <w:marRight w:val="0"/>
          <w:marTop w:val="0"/>
          <w:marBottom w:val="0"/>
          <w:divBdr>
            <w:top w:val="none" w:sz="0" w:space="0" w:color="auto"/>
            <w:left w:val="none" w:sz="0" w:space="0" w:color="auto"/>
            <w:bottom w:val="none" w:sz="0" w:space="0" w:color="auto"/>
            <w:right w:val="none" w:sz="0" w:space="0" w:color="auto"/>
          </w:divBdr>
        </w:div>
        <w:div w:id="1703633242">
          <w:marLeft w:val="640"/>
          <w:marRight w:val="0"/>
          <w:marTop w:val="0"/>
          <w:marBottom w:val="0"/>
          <w:divBdr>
            <w:top w:val="none" w:sz="0" w:space="0" w:color="auto"/>
            <w:left w:val="none" w:sz="0" w:space="0" w:color="auto"/>
            <w:bottom w:val="none" w:sz="0" w:space="0" w:color="auto"/>
            <w:right w:val="none" w:sz="0" w:space="0" w:color="auto"/>
          </w:divBdr>
        </w:div>
        <w:div w:id="1710109445">
          <w:marLeft w:val="640"/>
          <w:marRight w:val="0"/>
          <w:marTop w:val="0"/>
          <w:marBottom w:val="0"/>
          <w:divBdr>
            <w:top w:val="none" w:sz="0" w:space="0" w:color="auto"/>
            <w:left w:val="none" w:sz="0" w:space="0" w:color="auto"/>
            <w:bottom w:val="none" w:sz="0" w:space="0" w:color="auto"/>
            <w:right w:val="none" w:sz="0" w:space="0" w:color="auto"/>
          </w:divBdr>
        </w:div>
        <w:div w:id="1726829381">
          <w:marLeft w:val="640"/>
          <w:marRight w:val="0"/>
          <w:marTop w:val="0"/>
          <w:marBottom w:val="0"/>
          <w:divBdr>
            <w:top w:val="none" w:sz="0" w:space="0" w:color="auto"/>
            <w:left w:val="none" w:sz="0" w:space="0" w:color="auto"/>
            <w:bottom w:val="none" w:sz="0" w:space="0" w:color="auto"/>
            <w:right w:val="none" w:sz="0" w:space="0" w:color="auto"/>
          </w:divBdr>
        </w:div>
        <w:div w:id="1728843057">
          <w:marLeft w:val="640"/>
          <w:marRight w:val="0"/>
          <w:marTop w:val="0"/>
          <w:marBottom w:val="0"/>
          <w:divBdr>
            <w:top w:val="none" w:sz="0" w:space="0" w:color="auto"/>
            <w:left w:val="none" w:sz="0" w:space="0" w:color="auto"/>
            <w:bottom w:val="none" w:sz="0" w:space="0" w:color="auto"/>
            <w:right w:val="none" w:sz="0" w:space="0" w:color="auto"/>
          </w:divBdr>
        </w:div>
        <w:div w:id="1746030813">
          <w:marLeft w:val="640"/>
          <w:marRight w:val="0"/>
          <w:marTop w:val="0"/>
          <w:marBottom w:val="0"/>
          <w:divBdr>
            <w:top w:val="none" w:sz="0" w:space="0" w:color="auto"/>
            <w:left w:val="none" w:sz="0" w:space="0" w:color="auto"/>
            <w:bottom w:val="none" w:sz="0" w:space="0" w:color="auto"/>
            <w:right w:val="none" w:sz="0" w:space="0" w:color="auto"/>
          </w:divBdr>
        </w:div>
        <w:div w:id="1759793597">
          <w:marLeft w:val="640"/>
          <w:marRight w:val="0"/>
          <w:marTop w:val="0"/>
          <w:marBottom w:val="0"/>
          <w:divBdr>
            <w:top w:val="none" w:sz="0" w:space="0" w:color="auto"/>
            <w:left w:val="none" w:sz="0" w:space="0" w:color="auto"/>
            <w:bottom w:val="none" w:sz="0" w:space="0" w:color="auto"/>
            <w:right w:val="none" w:sz="0" w:space="0" w:color="auto"/>
          </w:divBdr>
        </w:div>
        <w:div w:id="1762792564">
          <w:marLeft w:val="640"/>
          <w:marRight w:val="0"/>
          <w:marTop w:val="0"/>
          <w:marBottom w:val="0"/>
          <w:divBdr>
            <w:top w:val="none" w:sz="0" w:space="0" w:color="auto"/>
            <w:left w:val="none" w:sz="0" w:space="0" w:color="auto"/>
            <w:bottom w:val="none" w:sz="0" w:space="0" w:color="auto"/>
            <w:right w:val="none" w:sz="0" w:space="0" w:color="auto"/>
          </w:divBdr>
        </w:div>
        <w:div w:id="1789347521">
          <w:marLeft w:val="640"/>
          <w:marRight w:val="0"/>
          <w:marTop w:val="0"/>
          <w:marBottom w:val="0"/>
          <w:divBdr>
            <w:top w:val="none" w:sz="0" w:space="0" w:color="auto"/>
            <w:left w:val="none" w:sz="0" w:space="0" w:color="auto"/>
            <w:bottom w:val="none" w:sz="0" w:space="0" w:color="auto"/>
            <w:right w:val="none" w:sz="0" w:space="0" w:color="auto"/>
          </w:divBdr>
        </w:div>
        <w:div w:id="1807308023">
          <w:marLeft w:val="640"/>
          <w:marRight w:val="0"/>
          <w:marTop w:val="0"/>
          <w:marBottom w:val="0"/>
          <w:divBdr>
            <w:top w:val="none" w:sz="0" w:space="0" w:color="auto"/>
            <w:left w:val="none" w:sz="0" w:space="0" w:color="auto"/>
            <w:bottom w:val="none" w:sz="0" w:space="0" w:color="auto"/>
            <w:right w:val="none" w:sz="0" w:space="0" w:color="auto"/>
          </w:divBdr>
        </w:div>
        <w:div w:id="1818764414">
          <w:marLeft w:val="640"/>
          <w:marRight w:val="0"/>
          <w:marTop w:val="0"/>
          <w:marBottom w:val="0"/>
          <w:divBdr>
            <w:top w:val="none" w:sz="0" w:space="0" w:color="auto"/>
            <w:left w:val="none" w:sz="0" w:space="0" w:color="auto"/>
            <w:bottom w:val="none" w:sz="0" w:space="0" w:color="auto"/>
            <w:right w:val="none" w:sz="0" w:space="0" w:color="auto"/>
          </w:divBdr>
        </w:div>
        <w:div w:id="1819298128">
          <w:marLeft w:val="640"/>
          <w:marRight w:val="0"/>
          <w:marTop w:val="0"/>
          <w:marBottom w:val="0"/>
          <w:divBdr>
            <w:top w:val="none" w:sz="0" w:space="0" w:color="auto"/>
            <w:left w:val="none" w:sz="0" w:space="0" w:color="auto"/>
            <w:bottom w:val="none" w:sz="0" w:space="0" w:color="auto"/>
            <w:right w:val="none" w:sz="0" w:space="0" w:color="auto"/>
          </w:divBdr>
        </w:div>
        <w:div w:id="1846624563">
          <w:marLeft w:val="640"/>
          <w:marRight w:val="0"/>
          <w:marTop w:val="0"/>
          <w:marBottom w:val="0"/>
          <w:divBdr>
            <w:top w:val="none" w:sz="0" w:space="0" w:color="auto"/>
            <w:left w:val="none" w:sz="0" w:space="0" w:color="auto"/>
            <w:bottom w:val="none" w:sz="0" w:space="0" w:color="auto"/>
            <w:right w:val="none" w:sz="0" w:space="0" w:color="auto"/>
          </w:divBdr>
        </w:div>
        <w:div w:id="1881548767">
          <w:marLeft w:val="640"/>
          <w:marRight w:val="0"/>
          <w:marTop w:val="0"/>
          <w:marBottom w:val="0"/>
          <w:divBdr>
            <w:top w:val="none" w:sz="0" w:space="0" w:color="auto"/>
            <w:left w:val="none" w:sz="0" w:space="0" w:color="auto"/>
            <w:bottom w:val="none" w:sz="0" w:space="0" w:color="auto"/>
            <w:right w:val="none" w:sz="0" w:space="0" w:color="auto"/>
          </w:divBdr>
        </w:div>
        <w:div w:id="1888370425">
          <w:marLeft w:val="640"/>
          <w:marRight w:val="0"/>
          <w:marTop w:val="0"/>
          <w:marBottom w:val="0"/>
          <w:divBdr>
            <w:top w:val="none" w:sz="0" w:space="0" w:color="auto"/>
            <w:left w:val="none" w:sz="0" w:space="0" w:color="auto"/>
            <w:bottom w:val="none" w:sz="0" w:space="0" w:color="auto"/>
            <w:right w:val="none" w:sz="0" w:space="0" w:color="auto"/>
          </w:divBdr>
        </w:div>
        <w:div w:id="1940141563">
          <w:marLeft w:val="640"/>
          <w:marRight w:val="0"/>
          <w:marTop w:val="0"/>
          <w:marBottom w:val="0"/>
          <w:divBdr>
            <w:top w:val="none" w:sz="0" w:space="0" w:color="auto"/>
            <w:left w:val="none" w:sz="0" w:space="0" w:color="auto"/>
            <w:bottom w:val="none" w:sz="0" w:space="0" w:color="auto"/>
            <w:right w:val="none" w:sz="0" w:space="0" w:color="auto"/>
          </w:divBdr>
        </w:div>
        <w:div w:id="1957246875">
          <w:marLeft w:val="640"/>
          <w:marRight w:val="0"/>
          <w:marTop w:val="0"/>
          <w:marBottom w:val="0"/>
          <w:divBdr>
            <w:top w:val="none" w:sz="0" w:space="0" w:color="auto"/>
            <w:left w:val="none" w:sz="0" w:space="0" w:color="auto"/>
            <w:bottom w:val="none" w:sz="0" w:space="0" w:color="auto"/>
            <w:right w:val="none" w:sz="0" w:space="0" w:color="auto"/>
          </w:divBdr>
        </w:div>
        <w:div w:id="1976173933">
          <w:marLeft w:val="640"/>
          <w:marRight w:val="0"/>
          <w:marTop w:val="0"/>
          <w:marBottom w:val="0"/>
          <w:divBdr>
            <w:top w:val="none" w:sz="0" w:space="0" w:color="auto"/>
            <w:left w:val="none" w:sz="0" w:space="0" w:color="auto"/>
            <w:bottom w:val="none" w:sz="0" w:space="0" w:color="auto"/>
            <w:right w:val="none" w:sz="0" w:space="0" w:color="auto"/>
          </w:divBdr>
        </w:div>
        <w:div w:id="1979259308">
          <w:marLeft w:val="640"/>
          <w:marRight w:val="0"/>
          <w:marTop w:val="0"/>
          <w:marBottom w:val="0"/>
          <w:divBdr>
            <w:top w:val="none" w:sz="0" w:space="0" w:color="auto"/>
            <w:left w:val="none" w:sz="0" w:space="0" w:color="auto"/>
            <w:bottom w:val="none" w:sz="0" w:space="0" w:color="auto"/>
            <w:right w:val="none" w:sz="0" w:space="0" w:color="auto"/>
          </w:divBdr>
        </w:div>
        <w:div w:id="1983003195">
          <w:marLeft w:val="640"/>
          <w:marRight w:val="0"/>
          <w:marTop w:val="0"/>
          <w:marBottom w:val="0"/>
          <w:divBdr>
            <w:top w:val="none" w:sz="0" w:space="0" w:color="auto"/>
            <w:left w:val="none" w:sz="0" w:space="0" w:color="auto"/>
            <w:bottom w:val="none" w:sz="0" w:space="0" w:color="auto"/>
            <w:right w:val="none" w:sz="0" w:space="0" w:color="auto"/>
          </w:divBdr>
        </w:div>
        <w:div w:id="2033258119">
          <w:marLeft w:val="640"/>
          <w:marRight w:val="0"/>
          <w:marTop w:val="0"/>
          <w:marBottom w:val="0"/>
          <w:divBdr>
            <w:top w:val="none" w:sz="0" w:space="0" w:color="auto"/>
            <w:left w:val="none" w:sz="0" w:space="0" w:color="auto"/>
            <w:bottom w:val="none" w:sz="0" w:space="0" w:color="auto"/>
            <w:right w:val="none" w:sz="0" w:space="0" w:color="auto"/>
          </w:divBdr>
        </w:div>
        <w:div w:id="2039693610">
          <w:marLeft w:val="640"/>
          <w:marRight w:val="0"/>
          <w:marTop w:val="0"/>
          <w:marBottom w:val="0"/>
          <w:divBdr>
            <w:top w:val="none" w:sz="0" w:space="0" w:color="auto"/>
            <w:left w:val="none" w:sz="0" w:space="0" w:color="auto"/>
            <w:bottom w:val="none" w:sz="0" w:space="0" w:color="auto"/>
            <w:right w:val="none" w:sz="0" w:space="0" w:color="auto"/>
          </w:divBdr>
        </w:div>
        <w:div w:id="2048597759">
          <w:marLeft w:val="640"/>
          <w:marRight w:val="0"/>
          <w:marTop w:val="0"/>
          <w:marBottom w:val="0"/>
          <w:divBdr>
            <w:top w:val="none" w:sz="0" w:space="0" w:color="auto"/>
            <w:left w:val="none" w:sz="0" w:space="0" w:color="auto"/>
            <w:bottom w:val="none" w:sz="0" w:space="0" w:color="auto"/>
            <w:right w:val="none" w:sz="0" w:space="0" w:color="auto"/>
          </w:divBdr>
        </w:div>
        <w:div w:id="2066022873">
          <w:marLeft w:val="640"/>
          <w:marRight w:val="0"/>
          <w:marTop w:val="0"/>
          <w:marBottom w:val="0"/>
          <w:divBdr>
            <w:top w:val="none" w:sz="0" w:space="0" w:color="auto"/>
            <w:left w:val="none" w:sz="0" w:space="0" w:color="auto"/>
            <w:bottom w:val="none" w:sz="0" w:space="0" w:color="auto"/>
            <w:right w:val="none" w:sz="0" w:space="0" w:color="auto"/>
          </w:divBdr>
        </w:div>
      </w:divsChild>
    </w:div>
    <w:div w:id="453987076">
      <w:marLeft w:val="640"/>
      <w:marRight w:val="0"/>
      <w:marTop w:val="0"/>
      <w:marBottom w:val="0"/>
      <w:divBdr>
        <w:top w:val="none" w:sz="0" w:space="0" w:color="auto"/>
        <w:left w:val="none" w:sz="0" w:space="0" w:color="auto"/>
        <w:bottom w:val="none" w:sz="0" w:space="0" w:color="auto"/>
        <w:right w:val="none" w:sz="0" w:space="0" w:color="auto"/>
      </w:divBdr>
    </w:div>
    <w:div w:id="454178322">
      <w:marLeft w:val="640"/>
      <w:marRight w:val="0"/>
      <w:marTop w:val="0"/>
      <w:marBottom w:val="0"/>
      <w:divBdr>
        <w:top w:val="none" w:sz="0" w:space="0" w:color="auto"/>
        <w:left w:val="none" w:sz="0" w:space="0" w:color="auto"/>
        <w:bottom w:val="none" w:sz="0" w:space="0" w:color="auto"/>
        <w:right w:val="none" w:sz="0" w:space="0" w:color="auto"/>
      </w:divBdr>
    </w:div>
    <w:div w:id="454253174">
      <w:marLeft w:val="640"/>
      <w:marRight w:val="0"/>
      <w:marTop w:val="0"/>
      <w:marBottom w:val="0"/>
      <w:divBdr>
        <w:top w:val="none" w:sz="0" w:space="0" w:color="auto"/>
        <w:left w:val="none" w:sz="0" w:space="0" w:color="auto"/>
        <w:bottom w:val="none" w:sz="0" w:space="0" w:color="auto"/>
        <w:right w:val="none" w:sz="0" w:space="0" w:color="auto"/>
      </w:divBdr>
    </w:div>
    <w:div w:id="454375759">
      <w:marLeft w:val="640"/>
      <w:marRight w:val="0"/>
      <w:marTop w:val="0"/>
      <w:marBottom w:val="0"/>
      <w:divBdr>
        <w:top w:val="none" w:sz="0" w:space="0" w:color="auto"/>
        <w:left w:val="none" w:sz="0" w:space="0" w:color="auto"/>
        <w:bottom w:val="none" w:sz="0" w:space="0" w:color="auto"/>
        <w:right w:val="none" w:sz="0" w:space="0" w:color="auto"/>
      </w:divBdr>
    </w:div>
    <w:div w:id="454521494">
      <w:marLeft w:val="640"/>
      <w:marRight w:val="0"/>
      <w:marTop w:val="0"/>
      <w:marBottom w:val="0"/>
      <w:divBdr>
        <w:top w:val="none" w:sz="0" w:space="0" w:color="auto"/>
        <w:left w:val="none" w:sz="0" w:space="0" w:color="auto"/>
        <w:bottom w:val="none" w:sz="0" w:space="0" w:color="auto"/>
        <w:right w:val="none" w:sz="0" w:space="0" w:color="auto"/>
      </w:divBdr>
    </w:div>
    <w:div w:id="454563237">
      <w:marLeft w:val="640"/>
      <w:marRight w:val="0"/>
      <w:marTop w:val="0"/>
      <w:marBottom w:val="0"/>
      <w:divBdr>
        <w:top w:val="none" w:sz="0" w:space="0" w:color="auto"/>
        <w:left w:val="none" w:sz="0" w:space="0" w:color="auto"/>
        <w:bottom w:val="none" w:sz="0" w:space="0" w:color="auto"/>
        <w:right w:val="none" w:sz="0" w:space="0" w:color="auto"/>
      </w:divBdr>
    </w:div>
    <w:div w:id="454715969">
      <w:marLeft w:val="640"/>
      <w:marRight w:val="0"/>
      <w:marTop w:val="0"/>
      <w:marBottom w:val="0"/>
      <w:divBdr>
        <w:top w:val="none" w:sz="0" w:space="0" w:color="auto"/>
        <w:left w:val="none" w:sz="0" w:space="0" w:color="auto"/>
        <w:bottom w:val="none" w:sz="0" w:space="0" w:color="auto"/>
        <w:right w:val="none" w:sz="0" w:space="0" w:color="auto"/>
      </w:divBdr>
    </w:div>
    <w:div w:id="454952608">
      <w:marLeft w:val="640"/>
      <w:marRight w:val="0"/>
      <w:marTop w:val="0"/>
      <w:marBottom w:val="0"/>
      <w:divBdr>
        <w:top w:val="none" w:sz="0" w:space="0" w:color="auto"/>
        <w:left w:val="none" w:sz="0" w:space="0" w:color="auto"/>
        <w:bottom w:val="none" w:sz="0" w:space="0" w:color="auto"/>
        <w:right w:val="none" w:sz="0" w:space="0" w:color="auto"/>
      </w:divBdr>
    </w:div>
    <w:div w:id="455374793">
      <w:marLeft w:val="640"/>
      <w:marRight w:val="0"/>
      <w:marTop w:val="0"/>
      <w:marBottom w:val="0"/>
      <w:divBdr>
        <w:top w:val="none" w:sz="0" w:space="0" w:color="auto"/>
        <w:left w:val="none" w:sz="0" w:space="0" w:color="auto"/>
        <w:bottom w:val="none" w:sz="0" w:space="0" w:color="auto"/>
        <w:right w:val="none" w:sz="0" w:space="0" w:color="auto"/>
      </w:divBdr>
    </w:div>
    <w:div w:id="455412545">
      <w:marLeft w:val="640"/>
      <w:marRight w:val="0"/>
      <w:marTop w:val="0"/>
      <w:marBottom w:val="0"/>
      <w:divBdr>
        <w:top w:val="none" w:sz="0" w:space="0" w:color="auto"/>
        <w:left w:val="none" w:sz="0" w:space="0" w:color="auto"/>
        <w:bottom w:val="none" w:sz="0" w:space="0" w:color="auto"/>
        <w:right w:val="none" w:sz="0" w:space="0" w:color="auto"/>
      </w:divBdr>
    </w:div>
    <w:div w:id="455414135">
      <w:marLeft w:val="640"/>
      <w:marRight w:val="0"/>
      <w:marTop w:val="0"/>
      <w:marBottom w:val="0"/>
      <w:divBdr>
        <w:top w:val="none" w:sz="0" w:space="0" w:color="auto"/>
        <w:left w:val="none" w:sz="0" w:space="0" w:color="auto"/>
        <w:bottom w:val="none" w:sz="0" w:space="0" w:color="auto"/>
        <w:right w:val="none" w:sz="0" w:space="0" w:color="auto"/>
      </w:divBdr>
    </w:div>
    <w:div w:id="455757896">
      <w:marLeft w:val="640"/>
      <w:marRight w:val="0"/>
      <w:marTop w:val="0"/>
      <w:marBottom w:val="0"/>
      <w:divBdr>
        <w:top w:val="none" w:sz="0" w:space="0" w:color="auto"/>
        <w:left w:val="none" w:sz="0" w:space="0" w:color="auto"/>
        <w:bottom w:val="none" w:sz="0" w:space="0" w:color="auto"/>
        <w:right w:val="none" w:sz="0" w:space="0" w:color="auto"/>
      </w:divBdr>
    </w:div>
    <w:div w:id="455832728">
      <w:marLeft w:val="640"/>
      <w:marRight w:val="0"/>
      <w:marTop w:val="0"/>
      <w:marBottom w:val="0"/>
      <w:divBdr>
        <w:top w:val="none" w:sz="0" w:space="0" w:color="auto"/>
        <w:left w:val="none" w:sz="0" w:space="0" w:color="auto"/>
        <w:bottom w:val="none" w:sz="0" w:space="0" w:color="auto"/>
        <w:right w:val="none" w:sz="0" w:space="0" w:color="auto"/>
      </w:divBdr>
    </w:div>
    <w:div w:id="456221707">
      <w:bodyDiv w:val="1"/>
      <w:marLeft w:val="0"/>
      <w:marRight w:val="0"/>
      <w:marTop w:val="0"/>
      <w:marBottom w:val="0"/>
      <w:divBdr>
        <w:top w:val="none" w:sz="0" w:space="0" w:color="auto"/>
        <w:left w:val="none" w:sz="0" w:space="0" w:color="auto"/>
        <w:bottom w:val="none" w:sz="0" w:space="0" w:color="auto"/>
        <w:right w:val="none" w:sz="0" w:space="0" w:color="auto"/>
      </w:divBdr>
      <w:divsChild>
        <w:div w:id="85922642">
          <w:marLeft w:val="640"/>
          <w:marRight w:val="0"/>
          <w:marTop w:val="0"/>
          <w:marBottom w:val="0"/>
          <w:divBdr>
            <w:top w:val="none" w:sz="0" w:space="0" w:color="auto"/>
            <w:left w:val="none" w:sz="0" w:space="0" w:color="auto"/>
            <w:bottom w:val="none" w:sz="0" w:space="0" w:color="auto"/>
            <w:right w:val="none" w:sz="0" w:space="0" w:color="auto"/>
          </w:divBdr>
        </w:div>
        <w:div w:id="96565882">
          <w:marLeft w:val="640"/>
          <w:marRight w:val="0"/>
          <w:marTop w:val="0"/>
          <w:marBottom w:val="0"/>
          <w:divBdr>
            <w:top w:val="none" w:sz="0" w:space="0" w:color="auto"/>
            <w:left w:val="none" w:sz="0" w:space="0" w:color="auto"/>
            <w:bottom w:val="none" w:sz="0" w:space="0" w:color="auto"/>
            <w:right w:val="none" w:sz="0" w:space="0" w:color="auto"/>
          </w:divBdr>
        </w:div>
        <w:div w:id="124157003">
          <w:marLeft w:val="640"/>
          <w:marRight w:val="0"/>
          <w:marTop w:val="0"/>
          <w:marBottom w:val="0"/>
          <w:divBdr>
            <w:top w:val="none" w:sz="0" w:space="0" w:color="auto"/>
            <w:left w:val="none" w:sz="0" w:space="0" w:color="auto"/>
            <w:bottom w:val="none" w:sz="0" w:space="0" w:color="auto"/>
            <w:right w:val="none" w:sz="0" w:space="0" w:color="auto"/>
          </w:divBdr>
        </w:div>
        <w:div w:id="149174885">
          <w:marLeft w:val="640"/>
          <w:marRight w:val="0"/>
          <w:marTop w:val="0"/>
          <w:marBottom w:val="0"/>
          <w:divBdr>
            <w:top w:val="none" w:sz="0" w:space="0" w:color="auto"/>
            <w:left w:val="none" w:sz="0" w:space="0" w:color="auto"/>
            <w:bottom w:val="none" w:sz="0" w:space="0" w:color="auto"/>
            <w:right w:val="none" w:sz="0" w:space="0" w:color="auto"/>
          </w:divBdr>
        </w:div>
        <w:div w:id="152183510">
          <w:marLeft w:val="640"/>
          <w:marRight w:val="0"/>
          <w:marTop w:val="0"/>
          <w:marBottom w:val="0"/>
          <w:divBdr>
            <w:top w:val="none" w:sz="0" w:space="0" w:color="auto"/>
            <w:left w:val="none" w:sz="0" w:space="0" w:color="auto"/>
            <w:bottom w:val="none" w:sz="0" w:space="0" w:color="auto"/>
            <w:right w:val="none" w:sz="0" w:space="0" w:color="auto"/>
          </w:divBdr>
        </w:div>
        <w:div w:id="182332220">
          <w:marLeft w:val="640"/>
          <w:marRight w:val="0"/>
          <w:marTop w:val="0"/>
          <w:marBottom w:val="0"/>
          <w:divBdr>
            <w:top w:val="none" w:sz="0" w:space="0" w:color="auto"/>
            <w:left w:val="none" w:sz="0" w:space="0" w:color="auto"/>
            <w:bottom w:val="none" w:sz="0" w:space="0" w:color="auto"/>
            <w:right w:val="none" w:sz="0" w:space="0" w:color="auto"/>
          </w:divBdr>
        </w:div>
        <w:div w:id="204023550">
          <w:marLeft w:val="640"/>
          <w:marRight w:val="0"/>
          <w:marTop w:val="0"/>
          <w:marBottom w:val="0"/>
          <w:divBdr>
            <w:top w:val="none" w:sz="0" w:space="0" w:color="auto"/>
            <w:left w:val="none" w:sz="0" w:space="0" w:color="auto"/>
            <w:bottom w:val="none" w:sz="0" w:space="0" w:color="auto"/>
            <w:right w:val="none" w:sz="0" w:space="0" w:color="auto"/>
          </w:divBdr>
        </w:div>
        <w:div w:id="228853451">
          <w:marLeft w:val="640"/>
          <w:marRight w:val="0"/>
          <w:marTop w:val="0"/>
          <w:marBottom w:val="0"/>
          <w:divBdr>
            <w:top w:val="none" w:sz="0" w:space="0" w:color="auto"/>
            <w:left w:val="none" w:sz="0" w:space="0" w:color="auto"/>
            <w:bottom w:val="none" w:sz="0" w:space="0" w:color="auto"/>
            <w:right w:val="none" w:sz="0" w:space="0" w:color="auto"/>
          </w:divBdr>
        </w:div>
        <w:div w:id="229076469">
          <w:marLeft w:val="640"/>
          <w:marRight w:val="0"/>
          <w:marTop w:val="0"/>
          <w:marBottom w:val="0"/>
          <w:divBdr>
            <w:top w:val="none" w:sz="0" w:space="0" w:color="auto"/>
            <w:left w:val="none" w:sz="0" w:space="0" w:color="auto"/>
            <w:bottom w:val="none" w:sz="0" w:space="0" w:color="auto"/>
            <w:right w:val="none" w:sz="0" w:space="0" w:color="auto"/>
          </w:divBdr>
        </w:div>
        <w:div w:id="233202856">
          <w:marLeft w:val="640"/>
          <w:marRight w:val="0"/>
          <w:marTop w:val="0"/>
          <w:marBottom w:val="0"/>
          <w:divBdr>
            <w:top w:val="none" w:sz="0" w:space="0" w:color="auto"/>
            <w:left w:val="none" w:sz="0" w:space="0" w:color="auto"/>
            <w:bottom w:val="none" w:sz="0" w:space="0" w:color="auto"/>
            <w:right w:val="none" w:sz="0" w:space="0" w:color="auto"/>
          </w:divBdr>
        </w:div>
        <w:div w:id="240481217">
          <w:marLeft w:val="640"/>
          <w:marRight w:val="0"/>
          <w:marTop w:val="0"/>
          <w:marBottom w:val="0"/>
          <w:divBdr>
            <w:top w:val="none" w:sz="0" w:space="0" w:color="auto"/>
            <w:left w:val="none" w:sz="0" w:space="0" w:color="auto"/>
            <w:bottom w:val="none" w:sz="0" w:space="0" w:color="auto"/>
            <w:right w:val="none" w:sz="0" w:space="0" w:color="auto"/>
          </w:divBdr>
        </w:div>
        <w:div w:id="253975633">
          <w:marLeft w:val="640"/>
          <w:marRight w:val="0"/>
          <w:marTop w:val="0"/>
          <w:marBottom w:val="0"/>
          <w:divBdr>
            <w:top w:val="none" w:sz="0" w:space="0" w:color="auto"/>
            <w:left w:val="none" w:sz="0" w:space="0" w:color="auto"/>
            <w:bottom w:val="none" w:sz="0" w:space="0" w:color="auto"/>
            <w:right w:val="none" w:sz="0" w:space="0" w:color="auto"/>
          </w:divBdr>
        </w:div>
        <w:div w:id="262111218">
          <w:marLeft w:val="640"/>
          <w:marRight w:val="0"/>
          <w:marTop w:val="0"/>
          <w:marBottom w:val="0"/>
          <w:divBdr>
            <w:top w:val="none" w:sz="0" w:space="0" w:color="auto"/>
            <w:left w:val="none" w:sz="0" w:space="0" w:color="auto"/>
            <w:bottom w:val="none" w:sz="0" w:space="0" w:color="auto"/>
            <w:right w:val="none" w:sz="0" w:space="0" w:color="auto"/>
          </w:divBdr>
        </w:div>
        <w:div w:id="269433261">
          <w:marLeft w:val="640"/>
          <w:marRight w:val="0"/>
          <w:marTop w:val="0"/>
          <w:marBottom w:val="0"/>
          <w:divBdr>
            <w:top w:val="none" w:sz="0" w:space="0" w:color="auto"/>
            <w:left w:val="none" w:sz="0" w:space="0" w:color="auto"/>
            <w:bottom w:val="none" w:sz="0" w:space="0" w:color="auto"/>
            <w:right w:val="none" w:sz="0" w:space="0" w:color="auto"/>
          </w:divBdr>
        </w:div>
        <w:div w:id="305166027">
          <w:marLeft w:val="640"/>
          <w:marRight w:val="0"/>
          <w:marTop w:val="0"/>
          <w:marBottom w:val="0"/>
          <w:divBdr>
            <w:top w:val="none" w:sz="0" w:space="0" w:color="auto"/>
            <w:left w:val="none" w:sz="0" w:space="0" w:color="auto"/>
            <w:bottom w:val="none" w:sz="0" w:space="0" w:color="auto"/>
            <w:right w:val="none" w:sz="0" w:space="0" w:color="auto"/>
          </w:divBdr>
        </w:div>
        <w:div w:id="326447553">
          <w:marLeft w:val="640"/>
          <w:marRight w:val="0"/>
          <w:marTop w:val="0"/>
          <w:marBottom w:val="0"/>
          <w:divBdr>
            <w:top w:val="none" w:sz="0" w:space="0" w:color="auto"/>
            <w:left w:val="none" w:sz="0" w:space="0" w:color="auto"/>
            <w:bottom w:val="none" w:sz="0" w:space="0" w:color="auto"/>
            <w:right w:val="none" w:sz="0" w:space="0" w:color="auto"/>
          </w:divBdr>
        </w:div>
        <w:div w:id="329993331">
          <w:marLeft w:val="640"/>
          <w:marRight w:val="0"/>
          <w:marTop w:val="0"/>
          <w:marBottom w:val="0"/>
          <w:divBdr>
            <w:top w:val="none" w:sz="0" w:space="0" w:color="auto"/>
            <w:left w:val="none" w:sz="0" w:space="0" w:color="auto"/>
            <w:bottom w:val="none" w:sz="0" w:space="0" w:color="auto"/>
            <w:right w:val="none" w:sz="0" w:space="0" w:color="auto"/>
          </w:divBdr>
        </w:div>
        <w:div w:id="374743655">
          <w:marLeft w:val="640"/>
          <w:marRight w:val="0"/>
          <w:marTop w:val="0"/>
          <w:marBottom w:val="0"/>
          <w:divBdr>
            <w:top w:val="none" w:sz="0" w:space="0" w:color="auto"/>
            <w:left w:val="none" w:sz="0" w:space="0" w:color="auto"/>
            <w:bottom w:val="none" w:sz="0" w:space="0" w:color="auto"/>
            <w:right w:val="none" w:sz="0" w:space="0" w:color="auto"/>
          </w:divBdr>
        </w:div>
        <w:div w:id="419982725">
          <w:marLeft w:val="640"/>
          <w:marRight w:val="0"/>
          <w:marTop w:val="0"/>
          <w:marBottom w:val="0"/>
          <w:divBdr>
            <w:top w:val="none" w:sz="0" w:space="0" w:color="auto"/>
            <w:left w:val="none" w:sz="0" w:space="0" w:color="auto"/>
            <w:bottom w:val="none" w:sz="0" w:space="0" w:color="auto"/>
            <w:right w:val="none" w:sz="0" w:space="0" w:color="auto"/>
          </w:divBdr>
        </w:div>
        <w:div w:id="426197341">
          <w:marLeft w:val="640"/>
          <w:marRight w:val="0"/>
          <w:marTop w:val="0"/>
          <w:marBottom w:val="0"/>
          <w:divBdr>
            <w:top w:val="none" w:sz="0" w:space="0" w:color="auto"/>
            <w:left w:val="none" w:sz="0" w:space="0" w:color="auto"/>
            <w:bottom w:val="none" w:sz="0" w:space="0" w:color="auto"/>
            <w:right w:val="none" w:sz="0" w:space="0" w:color="auto"/>
          </w:divBdr>
        </w:div>
        <w:div w:id="429618029">
          <w:marLeft w:val="640"/>
          <w:marRight w:val="0"/>
          <w:marTop w:val="0"/>
          <w:marBottom w:val="0"/>
          <w:divBdr>
            <w:top w:val="none" w:sz="0" w:space="0" w:color="auto"/>
            <w:left w:val="none" w:sz="0" w:space="0" w:color="auto"/>
            <w:bottom w:val="none" w:sz="0" w:space="0" w:color="auto"/>
            <w:right w:val="none" w:sz="0" w:space="0" w:color="auto"/>
          </w:divBdr>
        </w:div>
        <w:div w:id="435252238">
          <w:marLeft w:val="640"/>
          <w:marRight w:val="0"/>
          <w:marTop w:val="0"/>
          <w:marBottom w:val="0"/>
          <w:divBdr>
            <w:top w:val="none" w:sz="0" w:space="0" w:color="auto"/>
            <w:left w:val="none" w:sz="0" w:space="0" w:color="auto"/>
            <w:bottom w:val="none" w:sz="0" w:space="0" w:color="auto"/>
            <w:right w:val="none" w:sz="0" w:space="0" w:color="auto"/>
          </w:divBdr>
        </w:div>
        <w:div w:id="468132448">
          <w:marLeft w:val="640"/>
          <w:marRight w:val="0"/>
          <w:marTop w:val="0"/>
          <w:marBottom w:val="0"/>
          <w:divBdr>
            <w:top w:val="none" w:sz="0" w:space="0" w:color="auto"/>
            <w:left w:val="none" w:sz="0" w:space="0" w:color="auto"/>
            <w:bottom w:val="none" w:sz="0" w:space="0" w:color="auto"/>
            <w:right w:val="none" w:sz="0" w:space="0" w:color="auto"/>
          </w:divBdr>
        </w:div>
        <w:div w:id="479612120">
          <w:marLeft w:val="640"/>
          <w:marRight w:val="0"/>
          <w:marTop w:val="0"/>
          <w:marBottom w:val="0"/>
          <w:divBdr>
            <w:top w:val="none" w:sz="0" w:space="0" w:color="auto"/>
            <w:left w:val="none" w:sz="0" w:space="0" w:color="auto"/>
            <w:bottom w:val="none" w:sz="0" w:space="0" w:color="auto"/>
            <w:right w:val="none" w:sz="0" w:space="0" w:color="auto"/>
          </w:divBdr>
        </w:div>
        <w:div w:id="488249602">
          <w:marLeft w:val="640"/>
          <w:marRight w:val="0"/>
          <w:marTop w:val="0"/>
          <w:marBottom w:val="0"/>
          <w:divBdr>
            <w:top w:val="none" w:sz="0" w:space="0" w:color="auto"/>
            <w:left w:val="none" w:sz="0" w:space="0" w:color="auto"/>
            <w:bottom w:val="none" w:sz="0" w:space="0" w:color="auto"/>
            <w:right w:val="none" w:sz="0" w:space="0" w:color="auto"/>
          </w:divBdr>
        </w:div>
        <w:div w:id="494299521">
          <w:marLeft w:val="640"/>
          <w:marRight w:val="0"/>
          <w:marTop w:val="0"/>
          <w:marBottom w:val="0"/>
          <w:divBdr>
            <w:top w:val="none" w:sz="0" w:space="0" w:color="auto"/>
            <w:left w:val="none" w:sz="0" w:space="0" w:color="auto"/>
            <w:bottom w:val="none" w:sz="0" w:space="0" w:color="auto"/>
            <w:right w:val="none" w:sz="0" w:space="0" w:color="auto"/>
          </w:divBdr>
        </w:div>
        <w:div w:id="508758391">
          <w:marLeft w:val="640"/>
          <w:marRight w:val="0"/>
          <w:marTop w:val="0"/>
          <w:marBottom w:val="0"/>
          <w:divBdr>
            <w:top w:val="none" w:sz="0" w:space="0" w:color="auto"/>
            <w:left w:val="none" w:sz="0" w:space="0" w:color="auto"/>
            <w:bottom w:val="none" w:sz="0" w:space="0" w:color="auto"/>
            <w:right w:val="none" w:sz="0" w:space="0" w:color="auto"/>
          </w:divBdr>
        </w:div>
        <w:div w:id="543492990">
          <w:marLeft w:val="640"/>
          <w:marRight w:val="0"/>
          <w:marTop w:val="0"/>
          <w:marBottom w:val="0"/>
          <w:divBdr>
            <w:top w:val="none" w:sz="0" w:space="0" w:color="auto"/>
            <w:left w:val="none" w:sz="0" w:space="0" w:color="auto"/>
            <w:bottom w:val="none" w:sz="0" w:space="0" w:color="auto"/>
            <w:right w:val="none" w:sz="0" w:space="0" w:color="auto"/>
          </w:divBdr>
        </w:div>
        <w:div w:id="609554813">
          <w:marLeft w:val="640"/>
          <w:marRight w:val="0"/>
          <w:marTop w:val="0"/>
          <w:marBottom w:val="0"/>
          <w:divBdr>
            <w:top w:val="none" w:sz="0" w:space="0" w:color="auto"/>
            <w:left w:val="none" w:sz="0" w:space="0" w:color="auto"/>
            <w:bottom w:val="none" w:sz="0" w:space="0" w:color="auto"/>
            <w:right w:val="none" w:sz="0" w:space="0" w:color="auto"/>
          </w:divBdr>
        </w:div>
        <w:div w:id="631636377">
          <w:marLeft w:val="640"/>
          <w:marRight w:val="0"/>
          <w:marTop w:val="0"/>
          <w:marBottom w:val="0"/>
          <w:divBdr>
            <w:top w:val="none" w:sz="0" w:space="0" w:color="auto"/>
            <w:left w:val="none" w:sz="0" w:space="0" w:color="auto"/>
            <w:bottom w:val="none" w:sz="0" w:space="0" w:color="auto"/>
            <w:right w:val="none" w:sz="0" w:space="0" w:color="auto"/>
          </w:divBdr>
        </w:div>
        <w:div w:id="640424555">
          <w:marLeft w:val="640"/>
          <w:marRight w:val="0"/>
          <w:marTop w:val="0"/>
          <w:marBottom w:val="0"/>
          <w:divBdr>
            <w:top w:val="none" w:sz="0" w:space="0" w:color="auto"/>
            <w:left w:val="none" w:sz="0" w:space="0" w:color="auto"/>
            <w:bottom w:val="none" w:sz="0" w:space="0" w:color="auto"/>
            <w:right w:val="none" w:sz="0" w:space="0" w:color="auto"/>
          </w:divBdr>
        </w:div>
        <w:div w:id="644285591">
          <w:marLeft w:val="640"/>
          <w:marRight w:val="0"/>
          <w:marTop w:val="0"/>
          <w:marBottom w:val="0"/>
          <w:divBdr>
            <w:top w:val="none" w:sz="0" w:space="0" w:color="auto"/>
            <w:left w:val="none" w:sz="0" w:space="0" w:color="auto"/>
            <w:bottom w:val="none" w:sz="0" w:space="0" w:color="auto"/>
            <w:right w:val="none" w:sz="0" w:space="0" w:color="auto"/>
          </w:divBdr>
        </w:div>
        <w:div w:id="653678962">
          <w:marLeft w:val="640"/>
          <w:marRight w:val="0"/>
          <w:marTop w:val="0"/>
          <w:marBottom w:val="0"/>
          <w:divBdr>
            <w:top w:val="none" w:sz="0" w:space="0" w:color="auto"/>
            <w:left w:val="none" w:sz="0" w:space="0" w:color="auto"/>
            <w:bottom w:val="none" w:sz="0" w:space="0" w:color="auto"/>
            <w:right w:val="none" w:sz="0" w:space="0" w:color="auto"/>
          </w:divBdr>
        </w:div>
        <w:div w:id="660695118">
          <w:marLeft w:val="640"/>
          <w:marRight w:val="0"/>
          <w:marTop w:val="0"/>
          <w:marBottom w:val="0"/>
          <w:divBdr>
            <w:top w:val="none" w:sz="0" w:space="0" w:color="auto"/>
            <w:left w:val="none" w:sz="0" w:space="0" w:color="auto"/>
            <w:bottom w:val="none" w:sz="0" w:space="0" w:color="auto"/>
            <w:right w:val="none" w:sz="0" w:space="0" w:color="auto"/>
          </w:divBdr>
        </w:div>
        <w:div w:id="662591837">
          <w:marLeft w:val="640"/>
          <w:marRight w:val="0"/>
          <w:marTop w:val="0"/>
          <w:marBottom w:val="0"/>
          <w:divBdr>
            <w:top w:val="none" w:sz="0" w:space="0" w:color="auto"/>
            <w:left w:val="none" w:sz="0" w:space="0" w:color="auto"/>
            <w:bottom w:val="none" w:sz="0" w:space="0" w:color="auto"/>
            <w:right w:val="none" w:sz="0" w:space="0" w:color="auto"/>
          </w:divBdr>
        </w:div>
        <w:div w:id="690494150">
          <w:marLeft w:val="640"/>
          <w:marRight w:val="0"/>
          <w:marTop w:val="0"/>
          <w:marBottom w:val="0"/>
          <w:divBdr>
            <w:top w:val="none" w:sz="0" w:space="0" w:color="auto"/>
            <w:left w:val="none" w:sz="0" w:space="0" w:color="auto"/>
            <w:bottom w:val="none" w:sz="0" w:space="0" w:color="auto"/>
            <w:right w:val="none" w:sz="0" w:space="0" w:color="auto"/>
          </w:divBdr>
        </w:div>
        <w:div w:id="702364785">
          <w:marLeft w:val="640"/>
          <w:marRight w:val="0"/>
          <w:marTop w:val="0"/>
          <w:marBottom w:val="0"/>
          <w:divBdr>
            <w:top w:val="none" w:sz="0" w:space="0" w:color="auto"/>
            <w:left w:val="none" w:sz="0" w:space="0" w:color="auto"/>
            <w:bottom w:val="none" w:sz="0" w:space="0" w:color="auto"/>
            <w:right w:val="none" w:sz="0" w:space="0" w:color="auto"/>
          </w:divBdr>
        </w:div>
        <w:div w:id="727193108">
          <w:marLeft w:val="640"/>
          <w:marRight w:val="0"/>
          <w:marTop w:val="0"/>
          <w:marBottom w:val="0"/>
          <w:divBdr>
            <w:top w:val="none" w:sz="0" w:space="0" w:color="auto"/>
            <w:left w:val="none" w:sz="0" w:space="0" w:color="auto"/>
            <w:bottom w:val="none" w:sz="0" w:space="0" w:color="auto"/>
            <w:right w:val="none" w:sz="0" w:space="0" w:color="auto"/>
          </w:divBdr>
        </w:div>
        <w:div w:id="731470351">
          <w:marLeft w:val="640"/>
          <w:marRight w:val="0"/>
          <w:marTop w:val="0"/>
          <w:marBottom w:val="0"/>
          <w:divBdr>
            <w:top w:val="none" w:sz="0" w:space="0" w:color="auto"/>
            <w:left w:val="none" w:sz="0" w:space="0" w:color="auto"/>
            <w:bottom w:val="none" w:sz="0" w:space="0" w:color="auto"/>
            <w:right w:val="none" w:sz="0" w:space="0" w:color="auto"/>
          </w:divBdr>
        </w:div>
        <w:div w:id="733623014">
          <w:marLeft w:val="640"/>
          <w:marRight w:val="0"/>
          <w:marTop w:val="0"/>
          <w:marBottom w:val="0"/>
          <w:divBdr>
            <w:top w:val="none" w:sz="0" w:space="0" w:color="auto"/>
            <w:left w:val="none" w:sz="0" w:space="0" w:color="auto"/>
            <w:bottom w:val="none" w:sz="0" w:space="0" w:color="auto"/>
            <w:right w:val="none" w:sz="0" w:space="0" w:color="auto"/>
          </w:divBdr>
        </w:div>
        <w:div w:id="784612977">
          <w:marLeft w:val="640"/>
          <w:marRight w:val="0"/>
          <w:marTop w:val="0"/>
          <w:marBottom w:val="0"/>
          <w:divBdr>
            <w:top w:val="none" w:sz="0" w:space="0" w:color="auto"/>
            <w:left w:val="none" w:sz="0" w:space="0" w:color="auto"/>
            <w:bottom w:val="none" w:sz="0" w:space="0" w:color="auto"/>
            <w:right w:val="none" w:sz="0" w:space="0" w:color="auto"/>
          </w:divBdr>
        </w:div>
        <w:div w:id="802621632">
          <w:marLeft w:val="640"/>
          <w:marRight w:val="0"/>
          <w:marTop w:val="0"/>
          <w:marBottom w:val="0"/>
          <w:divBdr>
            <w:top w:val="none" w:sz="0" w:space="0" w:color="auto"/>
            <w:left w:val="none" w:sz="0" w:space="0" w:color="auto"/>
            <w:bottom w:val="none" w:sz="0" w:space="0" w:color="auto"/>
            <w:right w:val="none" w:sz="0" w:space="0" w:color="auto"/>
          </w:divBdr>
        </w:div>
        <w:div w:id="803740616">
          <w:marLeft w:val="640"/>
          <w:marRight w:val="0"/>
          <w:marTop w:val="0"/>
          <w:marBottom w:val="0"/>
          <w:divBdr>
            <w:top w:val="none" w:sz="0" w:space="0" w:color="auto"/>
            <w:left w:val="none" w:sz="0" w:space="0" w:color="auto"/>
            <w:bottom w:val="none" w:sz="0" w:space="0" w:color="auto"/>
            <w:right w:val="none" w:sz="0" w:space="0" w:color="auto"/>
          </w:divBdr>
        </w:div>
        <w:div w:id="822546267">
          <w:marLeft w:val="640"/>
          <w:marRight w:val="0"/>
          <w:marTop w:val="0"/>
          <w:marBottom w:val="0"/>
          <w:divBdr>
            <w:top w:val="none" w:sz="0" w:space="0" w:color="auto"/>
            <w:left w:val="none" w:sz="0" w:space="0" w:color="auto"/>
            <w:bottom w:val="none" w:sz="0" w:space="0" w:color="auto"/>
            <w:right w:val="none" w:sz="0" w:space="0" w:color="auto"/>
          </w:divBdr>
        </w:div>
        <w:div w:id="844397351">
          <w:marLeft w:val="640"/>
          <w:marRight w:val="0"/>
          <w:marTop w:val="0"/>
          <w:marBottom w:val="0"/>
          <w:divBdr>
            <w:top w:val="none" w:sz="0" w:space="0" w:color="auto"/>
            <w:left w:val="none" w:sz="0" w:space="0" w:color="auto"/>
            <w:bottom w:val="none" w:sz="0" w:space="0" w:color="auto"/>
            <w:right w:val="none" w:sz="0" w:space="0" w:color="auto"/>
          </w:divBdr>
        </w:div>
        <w:div w:id="858356466">
          <w:marLeft w:val="640"/>
          <w:marRight w:val="0"/>
          <w:marTop w:val="0"/>
          <w:marBottom w:val="0"/>
          <w:divBdr>
            <w:top w:val="none" w:sz="0" w:space="0" w:color="auto"/>
            <w:left w:val="none" w:sz="0" w:space="0" w:color="auto"/>
            <w:bottom w:val="none" w:sz="0" w:space="0" w:color="auto"/>
            <w:right w:val="none" w:sz="0" w:space="0" w:color="auto"/>
          </w:divBdr>
        </w:div>
        <w:div w:id="878277632">
          <w:marLeft w:val="640"/>
          <w:marRight w:val="0"/>
          <w:marTop w:val="0"/>
          <w:marBottom w:val="0"/>
          <w:divBdr>
            <w:top w:val="none" w:sz="0" w:space="0" w:color="auto"/>
            <w:left w:val="none" w:sz="0" w:space="0" w:color="auto"/>
            <w:bottom w:val="none" w:sz="0" w:space="0" w:color="auto"/>
            <w:right w:val="none" w:sz="0" w:space="0" w:color="auto"/>
          </w:divBdr>
        </w:div>
        <w:div w:id="913467273">
          <w:marLeft w:val="640"/>
          <w:marRight w:val="0"/>
          <w:marTop w:val="0"/>
          <w:marBottom w:val="0"/>
          <w:divBdr>
            <w:top w:val="none" w:sz="0" w:space="0" w:color="auto"/>
            <w:left w:val="none" w:sz="0" w:space="0" w:color="auto"/>
            <w:bottom w:val="none" w:sz="0" w:space="0" w:color="auto"/>
            <w:right w:val="none" w:sz="0" w:space="0" w:color="auto"/>
          </w:divBdr>
        </w:div>
        <w:div w:id="923220788">
          <w:marLeft w:val="640"/>
          <w:marRight w:val="0"/>
          <w:marTop w:val="0"/>
          <w:marBottom w:val="0"/>
          <w:divBdr>
            <w:top w:val="none" w:sz="0" w:space="0" w:color="auto"/>
            <w:left w:val="none" w:sz="0" w:space="0" w:color="auto"/>
            <w:bottom w:val="none" w:sz="0" w:space="0" w:color="auto"/>
            <w:right w:val="none" w:sz="0" w:space="0" w:color="auto"/>
          </w:divBdr>
        </w:div>
        <w:div w:id="939721166">
          <w:marLeft w:val="640"/>
          <w:marRight w:val="0"/>
          <w:marTop w:val="0"/>
          <w:marBottom w:val="0"/>
          <w:divBdr>
            <w:top w:val="none" w:sz="0" w:space="0" w:color="auto"/>
            <w:left w:val="none" w:sz="0" w:space="0" w:color="auto"/>
            <w:bottom w:val="none" w:sz="0" w:space="0" w:color="auto"/>
            <w:right w:val="none" w:sz="0" w:space="0" w:color="auto"/>
          </w:divBdr>
        </w:div>
        <w:div w:id="951521841">
          <w:marLeft w:val="640"/>
          <w:marRight w:val="0"/>
          <w:marTop w:val="0"/>
          <w:marBottom w:val="0"/>
          <w:divBdr>
            <w:top w:val="none" w:sz="0" w:space="0" w:color="auto"/>
            <w:left w:val="none" w:sz="0" w:space="0" w:color="auto"/>
            <w:bottom w:val="none" w:sz="0" w:space="0" w:color="auto"/>
            <w:right w:val="none" w:sz="0" w:space="0" w:color="auto"/>
          </w:divBdr>
        </w:div>
        <w:div w:id="969439611">
          <w:marLeft w:val="640"/>
          <w:marRight w:val="0"/>
          <w:marTop w:val="0"/>
          <w:marBottom w:val="0"/>
          <w:divBdr>
            <w:top w:val="none" w:sz="0" w:space="0" w:color="auto"/>
            <w:left w:val="none" w:sz="0" w:space="0" w:color="auto"/>
            <w:bottom w:val="none" w:sz="0" w:space="0" w:color="auto"/>
            <w:right w:val="none" w:sz="0" w:space="0" w:color="auto"/>
          </w:divBdr>
        </w:div>
        <w:div w:id="1006327237">
          <w:marLeft w:val="640"/>
          <w:marRight w:val="0"/>
          <w:marTop w:val="0"/>
          <w:marBottom w:val="0"/>
          <w:divBdr>
            <w:top w:val="none" w:sz="0" w:space="0" w:color="auto"/>
            <w:left w:val="none" w:sz="0" w:space="0" w:color="auto"/>
            <w:bottom w:val="none" w:sz="0" w:space="0" w:color="auto"/>
            <w:right w:val="none" w:sz="0" w:space="0" w:color="auto"/>
          </w:divBdr>
        </w:div>
        <w:div w:id="1015814096">
          <w:marLeft w:val="640"/>
          <w:marRight w:val="0"/>
          <w:marTop w:val="0"/>
          <w:marBottom w:val="0"/>
          <w:divBdr>
            <w:top w:val="none" w:sz="0" w:space="0" w:color="auto"/>
            <w:left w:val="none" w:sz="0" w:space="0" w:color="auto"/>
            <w:bottom w:val="none" w:sz="0" w:space="0" w:color="auto"/>
            <w:right w:val="none" w:sz="0" w:space="0" w:color="auto"/>
          </w:divBdr>
        </w:div>
        <w:div w:id="1017848486">
          <w:marLeft w:val="640"/>
          <w:marRight w:val="0"/>
          <w:marTop w:val="0"/>
          <w:marBottom w:val="0"/>
          <w:divBdr>
            <w:top w:val="none" w:sz="0" w:space="0" w:color="auto"/>
            <w:left w:val="none" w:sz="0" w:space="0" w:color="auto"/>
            <w:bottom w:val="none" w:sz="0" w:space="0" w:color="auto"/>
            <w:right w:val="none" w:sz="0" w:space="0" w:color="auto"/>
          </w:divBdr>
        </w:div>
        <w:div w:id="1038510084">
          <w:marLeft w:val="640"/>
          <w:marRight w:val="0"/>
          <w:marTop w:val="0"/>
          <w:marBottom w:val="0"/>
          <w:divBdr>
            <w:top w:val="none" w:sz="0" w:space="0" w:color="auto"/>
            <w:left w:val="none" w:sz="0" w:space="0" w:color="auto"/>
            <w:bottom w:val="none" w:sz="0" w:space="0" w:color="auto"/>
            <w:right w:val="none" w:sz="0" w:space="0" w:color="auto"/>
          </w:divBdr>
        </w:div>
        <w:div w:id="1042751396">
          <w:marLeft w:val="640"/>
          <w:marRight w:val="0"/>
          <w:marTop w:val="0"/>
          <w:marBottom w:val="0"/>
          <w:divBdr>
            <w:top w:val="none" w:sz="0" w:space="0" w:color="auto"/>
            <w:left w:val="none" w:sz="0" w:space="0" w:color="auto"/>
            <w:bottom w:val="none" w:sz="0" w:space="0" w:color="auto"/>
            <w:right w:val="none" w:sz="0" w:space="0" w:color="auto"/>
          </w:divBdr>
        </w:div>
        <w:div w:id="1053383000">
          <w:marLeft w:val="640"/>
          <w:marRight w:val="0"/>
          <w:marTop w:val="0"/>
          <w:marBottom w:val="0"/>
          <w:divBdr>
            <w:top w:val="none" w:sz="0" w:space="0" w:color="auto"/>
            <w:left w:val="none" w:sz="0" w:space="0" w:color="auto"/>
            <w:bottom w:val="none" w:sz="0" w:space="0" w:color="auto"/>
            <w:right w:val="none" w:sz="0" w:space="0" w:color="auto"/>
          </w:divBdr>
        </w:div>
        <w:div w:id="1069615861">
          <w:marLeft w:val="640"/>
          <w:marRight w:val="0"/>
          <w:marTop w:val="0"/>
          <w:marBottom w:val="0"/>
          <w:divBdr>
            <w:top w:val="none" w:sz="0" w:space="0" w:color="auto"/>
            <w:left w:val="none" w:sz="0" w:space="0" w:color="auto"/>
            <w:bottom w:val="none" w:sz="0" w:space="0" w:color="auto"/>
            <w:right w:val="none" w:sz="0" w:space="0" w:color="auto"/>
          </w:divBdr>
        </w:div>
        <w:div w:id="1095172895">
          <w:marLeft w:val="640"/>
          <w:marRight w:val="0"/>
          <w:marTop w:val="0"/>
          <w:marBottom w:val="0"/>
          <w:divBdr>
            <w:top w:val="none" w:sz="0" w:space="0" w:color="auto"/>
            <w:left w:val="none" w:sz="0" w:space="0" w:color="auto"/>
            <w:bottom w:val="none" w:sz="0" w:space="0" w:color="auto"/>
            <w:right w:val="none" w:sz="0" w:space="0" w:color="auto"/>
          </w:divBdr>
        </w:div>
        <w:div w:id="1113284268">
          <w:marLeft w:val="640"/>
          <w:marRight w:val="0"/>
          <w:marTop w:val="0"/>
          <w:marBottom w:val="0"/>
          <w:divBdr>
            <w:top w:val="none" w:sz="0" w:space="0" w:color="auto"/>
            <w:left w:val="none" w:sz="0" w:space="0" w:color="auto"/>
            <w:bottom w:val="none" w:sz="0" w:space="0" w:color="auto"/>
            <w:right w:val="none" w:sz="0" w:space="0" w:color="auto"/>
          </w:divBdr>
        </w:div>
        <w:div w:id="1120338432">
          <w:marLeft w:val="640"/>
          <w:marRight w:val="0"/>
          <w:marTop w:val="0"/>
          <w:marBottom w:val="0"/>
          <w:divBdr>
            <w:top w:val="none" w:sz="0" w:space="0" w:color="auto"/>
            <w:left w:val="none" w:sz="0" w:space="0" w:color="auto"/>
            <w:bottom w:val="none" w:sz="0" w:space="0" w:color="auto"/>
            <w:right w:val="none" w:sz="0" w:space="0" w:color="auto"/>
          </w:divBdr>
        </w:div>
        <w:div w:id="1124689364">
          <w:marLeft w:val="640"/>
          <w:marRight w:val="0"/>
          <w:marTop w:val="0"/>
          <w:marBottom w:val="0"/>
          <w:divBdr>
            <w:top w:val="none" w:sz="0" w:space="0" w:color="auto"/>
            <w:left w:val="none" w:sz="0" w:space="0" w:color="auto"/>
            <w:bottom w:val="none" w:sz="0" w:space="0" w:color="auto"/>
            <w:right w:val="none" w:sz="0" w:space="0" w:color="auto"/>
          </w:divBdr>
        </w:div>
        <w:div w:id="1126504223">
          <w:marLeft w:val="640"/>
          <w:marRight w:val="0"/>
          <w:marTop w:val="0"/>
          <w:marBottom w:val="0"/>
          <w:divBdr>
            <w:top w:val="none" w:sz="0" w:space="0" w:color="auto"/>
            <w:left w:val="none" w:sz="0" w:space="0" w:color="auto"/>
            <w:bottom w:val="none" w:sz="0" w:space="0" w:color="auto"/>
            <w:right w:val="none" w:sz="0" w:space="0" w:color="auto"/>
          </w:divBdr>
        </w:div>
        <w:div w:id="1215431376">
          <w:marLeft w:val="640"/>
          <w:marRight w:val="0"/>
          <w:marTop w:val="0"/>
          <w:marBottom w:val="0"/>
          <w:divBdr>
            <w:top w:val="none" w:sz="0" w:space="0" w:color="auto"/>
            <w:left w:val="none" w:sz="0" w:space="0" w:color="auto"/>
            <w:bottom w:val="none" w:sz="0" w:space="0" w:color="auto"/>
            <w:right w:val="none" w:sz="0" w:space="0" w:color="auto"/>
          </w:divBdr>
        </w:div>
        <w:div w:id="1221133487">
          <w:marLeft w:val="640"/>
          <w:marRight w:val="0"/>
          <w:marTop w:val="0"/>
          <w:marBottom w:val="0"/>
          <w:divBdr>
            <w:top w:val="none" w:sz="0" w:space="0" w:color="auto"/>
            <w:left w:val="none" w:sz="0" w:space="0" w:color="auto"/>
            <w:bottom w:val="none" w:sz="0" w:space="0" w:color="auto"/>
            <w:right w:val="none" w:sz="0" w:space="0" w:color="auto"/>
          </w:divBdr>
        </w:div>
        <w:div w:id="1231381429">
          <w:marLeft w:val="640"/>
          <w:marRight w:val="0"/>
          <w:marTop w:val="0"/>
          <w:marBottom w:val="0"/>
          <w:divBdr>
            <w:top w:val="none" w:sz="0" w:space="0" w:color="auto"/>
            <w:left w:val="none" w:sz="0" w:space="0" w:color="auto"/>
            <w:bottom w:val="none" w:sz="0" w:space="0" w:color="auto"/>
            <w:right w:val="none" w:sz="0" w:space="0" w:color="auto"/>
          </w:divBdr>
        </w:div>
        <w:div w:id="1247228893">
          <w:marLeft w:val="640"/>
          <w:marRight w:val="0"/>
          <w:marTop w:val="0"/>
          <w:marBottom w:val="0"/>
          <w:divBdr>
            <w:top w:val="none" w:sz="0" w:space="0" w:color="auto"/>
            <w:left w:val="none" w:sz="0" w:space="0" w:color="auto"/>
            <w:bottom w:val="none" w:sz="0" w:space="0" w:color="auto"/>
            <w:right w:val="none" w:sz="0" w:space="0" w:color="auto"/>
          </w:divBdr>
        </w:div>
        <w:div w:id="1267230462">
          <w:marLeft w:val="640"/>
          <w:marRight w:val="0"/>
          <w:marTop w:val="0"/>
          <w:marBottom w:val="0"/>
          <w:divBdr>
            <w:top w:val="none" w:sz="0" w:space="0" w:color="auto"/>
            <w:left w:val="none" w:sz="0" w:space="0" w:color="auto"/>
            <w:bottom w:val="none" w:sz="0" w:space="0" w:color="auto"/>
            <w:right w:val="none" w:sz="0" w:space="0" w:color="auto"/>
          </w:divBdr>
        </w:div>
        <w:div w:id="1315138815">
          <w:marLeft w:val="640"/>
          <w:marRight w:val="0"/>
          <w:marTop w:val="0"/>
          <w:marBottom w:val="0"/>
          <w:divBdr>
            <w:top w:val="none" w:sz="0" w:space="0" w:color="auto"/>
            <w:left w:val="none" w:sz="0" w:space="0" w:color="auto"/>
            <w:bottom w:val="none" w:sz="0" w:space="0" w:color="auto"/>
            <w:right w:val="none" w:sz="0" w:space="0" w:color="auto"/>
          </w:divBdr>
        </w:div>
        <w:div w:id="1336346976">
          <w:marLeft w:val="640"/>
          <w:marRight w:val="0"/>
          <w:marTop w:val="0"/>
          <w:marBottom w:val="0"/>
          <w:divBdr>
            <w:top w:val="none" w:sz="0" w:space="0" w:color="auto"/>
            <w:left w:val="none" w:sz="0" w:space="0" w:color="auto"/>
            <w:bottom w:val="none" w:sz="0" w:space="0" w:color="auto"/>
            <w:right w:val="none" w:sz="0" w:space="0" w:color="auto"/>
          </w:divBdr>
        </w:div>
        <w:div w:id="1410151093">
          <w:marLeft w:val="640"/>
          <w:marRight w:val="0"/>
          <w:marTop w:val="0"/>
          <w:marBottom w:val="0"/>
          <w:divBdr>
            <w:top w:val="none" w:sz="0" w:space="0" w:color="auto"/>
            <w:left w:val="none" w:sz="0" w:space="0" w:color="auto"/>
            <w:bottom w:val="none" w:sz="0" w:space="0" w:color="auto"/>
            <w:right w:val="none" w:sz="0" w:space="0" w:color="auto"/>
          </w:divBdr>
        </w:div>
        <w:div w:id="1417240225">
          <w:marLeft w:val="640"/>
          <w:marRight w:val="0"/>
          <w:marTop w:val="0"/>
          <w:marBottom w:val="0"/>
          <w:divBdr>
            <w:top w:val="none" w:sz="0" w:space="0" w:color="auto"/>
            <w:left w:val="none" w:sz="0" w:space="0" w:color="auto"/>
            <w:bottom w:val="none" w:sz="0" w:space="0" w:color="auto"/>
            <w:right w:val="none" w:sz="0" w:space="0" w:color="auto"/>
          </w:divBdr>
        </w:div>
        <w:div w:id="1452935071">
          <w:marLeft w:val="640"/>
          <w:marRight w:val="0"/>
          <w:marTop w:val="0"/>
          <w:marBottom w:val="0"/>
          <w:divBdr>
            <w:top w:val="none" w:sz="0" w:space="0" w:color="auto"/>
            <w:left w:val="none" w:sz="0" w:space="0" w:color="auto"/>
            <w:bottom w:val="none" w:sz="0" w:space="0" w:color="auto"/>
            <w:right w:val="none" w:sz="0" w:space="0" w:color="auto"/>
          </w:divBdr>
        </w:div>
        <w:div w:id="1466581112">
          <w:marLeft w:val="640"/>
          <w:marRight w:val="0"/>
          <w:marTop w:val="0"/>
          <w:marBottom w:val="0"/>
          <w:divBdr>
            <w:top w:val="none" w:sz="0" w:space="0" w:color="auto"/>
            <w:left w:val="none" w:sz="0" w:space="0" w:color="auto"/>
            <w:bottom w:val="none" w:sz="0" w:space="0" w:color="auto"/>
            <w:right w:val="none" w:sz="0" w:space="0" w:color="auto"/>
          </w:divBdr>
        </w:div>
        <w:div w:id="1467509122">
          <w:marLeft w:val="640"/>
          <w:marRight w:val="0"/>
          <w:marTop w:val="0"/>
          <w:marBottom w:val="0"/>
          <w:divBdr>
            <w:top w:val="none" w:sz="0" w:space="0" w:color="auto"/>
            <w:left w:val="none" w:sz="0" w:space="0" w:color="auto"/>
            <w:bottom w:val="none" w:sz="0" w:space="0" w:color="auto"/>
            <w:right w:val="none" w:sz="0" w:space="0" w:color="auto"/>
          </w:divBdr>
        </w:div>
        <w:div w:id="1482768450">
          <w:marLeft w:val="640"/>
          <w:marRight w:val="0"/>
          <w:marTop w:val="0"/>
          <w:marBottom w:val="0"/>
          <w:divBdr>
            <w:top w:val="none" w:sz="0" w:space="0" w:color="auto"/>
            <w:left w:val="none" w:sz="0" w:space="0" w:color="auto"/>
            <w:bottom w:val="none" w:sz="0" w:space="0" w:color="auto"/>
            <w:right w:val="none" w:sz="0" w:space="0" w:color="auto"/>
          </w:divBdr>
        </w:div>
        <w:div w:id="1493642925">
          <w:marLeft w:val="640"/>
          <w:marRight w:val="0"/>
          <w:marTop w:val="0"/>
          <w:marBottom w:val="0"/>
          <w:divBdr>
            <w:top w:val="none" w:sz="0" w:space="0" w:color="auto"/>
            <w:left w:val="none" w:sz="0" w:space="0" w:color="auto"/>
            <w:bottom w:val="none" w:sz="0" w:space="0" w:color="auto"/>
            <w:right w:val="none" w:sz="0" w:space="0" w:color="auto"/>
          </w:divBdr>
        </w:div>
        <w:div w:id="1574075601">
          <w:marLeft w:val="640"/>
          <w:marRight w:val="0"/>
          <w:marTop w:val="0"/>
          <w:marBottom w:val="0"/>
          <w:divBdr>
            <w:top w:val="none" w:sz="0" w:space="0" w:color="auto"/>
            <w:left w:val="none" w:sz="0" w:space="0" w:color="auto"/>
            <w:bottom w:val="none" w:sz="0" w:space="0" w:color="auto"/>
            <w:right w:val="none" w:sz="0" w:space="0" w:color="auto"/>
          </w:divBdr>
        </w:div>
        <w:div w:id="1592155570">
          <w:marLeft w:val="640"/>
          <w:marRight w:val="0"/>
          <w:marTop w:val="0"/>
          <w:marBottom w:val="0"/>
          <w:divBdr>
            <w:top w:val="none" w:sz="0" w:space="0" w:color="auto"/>
            <w:left w:val="none" w:sz="0" w:space="0" w:color="auto"/>
            <w:bottom w:val="none" w:sz="0" w:space="0" w:color="auto"/>
            <w:right w:val="none" w:sz="0" w:space="0" w:color="auto"/>
          </w:divBdr>
        </w:div>
        <w:div w:id="1597057538">
          <w:marLeft w:val="640"/>
          <w:marRight w:val="0"/>
          <w:marTop w:val="0"/>
          <w:marBottom w:val="0"/>
          <w:divBdr>
            <w:top w:val="none" w:sz="0" w:space="0" w:color="auto"/>
            <w:left w:val="none" w:sz="0" w:space="0" w:color="auto"/>
            <w:bottom w:val="none" w:sz="0" w:space="0" w:color="auto"/>
            <w:right w:val="none" w:sz="0" w:space="0" w:color="auto"/>
          </w:divBdr>
        </w:div>
        <w:div w:id="1613584766">
          <w:marLeft w:val="640"/>
          <w:marRight w:val="0"/>
          <w:marTop w:val="0"/>
          <w:marBottom w:val="0"/>
          <w:divBdr>
            <w:top w:val="none" w:sz="0" w:space="0" w:color="auto"/>
            <w:left w:val="none" w:sz="0" w:space="0" w:color="auto"/>
            <w:bottom w:val="none" w:sz="0" w:space="0" w:color="auto"/>
            <w:right w:val="none" w:sz="0" w:space="0" w:color="auto"/>
          </w:divBdr>
        </w:div>
        <w:div w:id="1615672558">
          <w:marLeft w:val="640"/>
          <w:marRight w:val="0"/>
          <w:marTop w:val="0"/>
          <w:marBottom w:val="0"/>
          <w:divBdr>
            <w:top w:val="none" w:sz="0" w:space="0" w:color="auto"/>
            <w:left w:val="none" w:sz="0" w:space="0" w:color="auto"/>
            <w:bottom w:val="none" w:sz="0" w:space="0" w:color="auto"/>
            <w:right w:val="none" w:sz="0" w:space="0" w:color="auto"/>
          </w:divBdr>
        </w:div>
        <w:div w:id="1661811300">
          <w:marLeft w:val="640"/>
          <w:marRight w:val="0"/>
          <w:marTop w:val="0"/>
          <w:marBottom w:val="0"/>
          <w:divBdr>
            <w:top w:val="none" w:sz="0" w:space="0" w:color="auto"/>
            <w:left w:val="none" w:sz="0" w:space="0" w:color="auto"/>
            <w:bottom w:val="none" w:sz="0" w:space="0" w:color="auto"/>
            <w:right w:val="none" w:sz="0" w:space="0" w:color="auto"/>
          </w:divBdr>
        </w:div>
        <w:div w:id="1667712159">
          <w:marLeft w:val="640"/>
          <w:marRight w:val="0"/>
          <w:marTop w:val="0"/>
          <w:marBottom w:val="0"/>
          <w:divBdr>
            <w:top w:val="none" w:sz="0" w:space="0" w:color="auto"/>
            <w:left w:val="none" w:sz="0" w:space="0" w:color="auto"/>
            <w:bottom w:val="none" w:sz="0" w:space="0" w:color="auto"/>
            <w:right w:val="none" w:sz="0" w:space="0" w:color="auto"/>
          </w:divBdr>
        </w:div>
        <w:div w:id="1704595026">
          <w:marLeft w:val="640"/>
          <w:marRight w:val="0"/>
          <w:marTop w:val="0"/>
          <w:marBottom w:val="0"/>
          <w:divBdr>
            <w:top w:val="none" w:sz="0" w:space="0" w:color="auto"/>
            <w:left w:val="none" w:sz="0" w:space="0" w:color="auto"/>
            <w:bottom w:val="none" w:sz="0" w:space="0" w:color="auto"/>
            <w:right w:val="none" w:sz="0" w:space="0" w:color="auto"/>
          </w:divBdr>
        </w:div>
        <w:div w:id="1743023557">
          <w:marLeft w:val="640"/>
          <w:marRight w:val="0"/>
          <w:marTop w:val="0"/>
          <w:marBottom w:val="0"/>
          <w:divBdr>
            <w:top w:val="none" w:sz="0" w:space="0" w:color="auto"/>
            <w:left w:val="none" w:sz="0" w:space="0" w:color="auto"/>
            <w:bottom w:val="none" w:sz="0" w:space="0" w:color="auto"/>
            <w:right w:val="none" w:sz="0" w:space="0" w:color="auto"/>
          </w:divBdr>
        </w:div>
        <w:div w:id="1762070662">
          <w:marLeft w:val="640"/>
          <w:marRight w:val="0"/>
          <w:marTop w:val="0"/>
          <w:marBottom w:val="0"/>
          <w:divBdr>
            <w:top w:val="none" w:sz="0" w:space="0" w:color="auto"/>
            <w:left w:val="none" w:sz="0" w:space="0" w:color="auto"/>
            <w:bottom w:val="none" w:sz="0" w:space="0" w:color="auto"/>
            <w:right w:val="none" w:sz="0" w:space="0" w:color="auto"/>
          </w:divBdr>
        </w:div>
        <w:div w:id="1817184805">
          <w:marLeft w:val="640"/>
          <w:marRight w:val="0"/>
          <w:marTop w:val="0"/>
          <w:marBottom w:val="0"/>
          <w:divBdr>
            <w:top w:val="none" w:sz="0" w:space="0" w:color="auto"/>
            <w:left w:val="none" w:sz="0" w:space="0" w:color="auto"/>
            <w:bottom w:val="none" w:sz="0" w:space="0" w:color="auto"/>
            <w:right w:val="none" w:sz="0" w:space="0" w:color="auto"/>
          </w:divBdr>
        </w:div>
        <w:div w:id="1847086869">
          <w:marLeft w:val="640"/>
          <w:marRight w:val="0"/>
          <w:marTop w:val="0"/>
          <w:marBottom w:val="0"/>
          <w:divBdr>
            <w:top w:val="none" w:sz="0" w:space="0" w:color="auto"/>
            <w:left w:val="none" w:sz="0" w:space="0" w:color="auto"/>
            <w:bottom w:val="none" w:sz="0" w:space="0" w:color="auto"/>
            <w:right w:val="none" w:sz="0" w:space="0" w:color="auto"/>
          </w:divBdr>
        </w:div>
        <w:div w:id="1850219041">
          <w:marLeft w:val="640"/>
          <w:marRight w:val="0"/>
          <w:marTop w:val="0"/>
          <w:marBottom w:val="0"/>
          <w:divBdr>
            <w:top w:val="none" w:sz="0" w:space="0" w:color="auto"/>
            <w:left w:val="none" w:sz="0" w:space="0" w:color="auto"/>
            <w:bottom w:val="none" w:sz="0" w:space="0" w:color="auto"/>
            <w:right w:val="none" w:sz="0" w:space="0" w:color="auto"/>
          </w:divBdr>
        </w:div>
        <w:div w:id="1871453871">
          <w:marLeft w:val="640"/>
          <w:marRight w:val="0"/>
          <w:marTop w:val="0"/>
          <w:marBottom w:val="0"/>
          <w:divBdr>
            <w:top w:val="none" w:sz="0" w:space="0" w:color="auto"/>
            <w:left w:val="none" w:sz="0" w:space="0" w:color="auto"/>
            <w:bottom w:val="none" w:sz="0" w:space="0" w:color="auto"/>
            <w:right w:val="none" w:sz="0" w:space="0" w:color="auto"/>
          </w:divBdr>
        </w:div>
        <w:div w:id="1918321111">
          <w:marLeft w:val="640"/>
          <w:marRight w:val="0"/>
          <w:marTop w:val="0"/>
          <w:marBottom w:val="0"/>
          <w:divBdr>
            <w:top w:val="none" w:sz="0" w:space="0" w:color="auto"/>
            <w:left w:val="none" w:sz="0" w:space="0" w:color="auto"/>
            <w:bottom w:val="none" w:sz="0" w:space="0" w:color="auto"/>
            <w:right w:val="none" w:sz="0" w:space="0" w:color="auto"/>
          </w:divBdr>
        </w:div>
        <w:div w:id="1930117295">
          <w:marLeft w:val="640"/>
          <w:marRight w:val="0"/>
          <w:marTop w:val="0"/>
          <w:marBottom w:val="0"/>
          <w:divBdr>
            <w:top w:val="none" w:sz="0" w:space="0" w:color="auto"/>
            <w:left w:val="none" w:sz="0" w:space="0" w:color="auto"/>
            <w:bottom w:val="none" w:sz="0" w:space="0" w:color="auto"/>
            <w:right w:val="none" w:sz="0" w:space="0" w:color="auto"/>
          </w:divBdr>
        </w:div>
        <w:div w:id="1930119964">
          <w:marLeft w:val="640"/>
          <w:marRight w:val="0"/>
          <w:marTop w:val="0"/>
          <w:marBottom w:val="0"/>
          <w:divBdr>
            <w:top w:val="none" w:sz="0" w:space="0" w:color="auto"/>
            <w:left w:val="none" w:sz="0" w:space="0" w:color="auto"/>
            <w:bottom w:val="none" w:sz="0" w:space="0" w:color="auto"/>
            <w:right w:val="none" w:sz="0" w:space="0" w:color="auto"/>
          </w:divBdr>
        </w:div>
        <w:div w:id="1941066248">
          <w:marLeft w:val="640"/>
          <w:marRight w:val="0"/>
          <w:marTop w:val="0"/>
          <w:marBottom w:val="0"/>
          <w:divBdr>
            <w:top w:val="none" w:sz="0" w:space="0" w:color="auto"/>
            <w:left w:val="none" w:sz="0" w:space="0" w:color="auto"/>
            <w:bottom w:val="none" w:sz="0" w:space="0" w:color="auto"/>
            <w:right w:val="none" w:sz="0" w:space="0" w:color="auto"/>
          </w:divBdr>
        </w:div>
        <w:div w:id="1979147737">
          <w:marLeft w:val="640"/>
          <w:marRight w:val="0"/>
          <w:marTop w:val="0"/>
          <w:marBottom w:val="0"/>
          <w:divBdr>
            <w:top w:val="none" w:sz="0" w:space="0" w:color="auto"/>
            <w:left w:val="none" w:sz="0" w:space="0" w:color="auto"/>
            <w:bottom w:val="none" w:sz="0" w:space="0" w:color="auto"/>
            <w:right w:val="none" w:sz="0" w:space="0" w:color="auto"/>
          </w:divBdr>
        </w:div>
        <w:div w:id="1980770214">
          <w:marLeft w:val="640"/>
          <w:marRight w:val="0"/>
          <w:marTop w:val="0"/>
          <w:marBottom w:val="0"/>
          <w:divBdr>
            <w:top w:val="none" w:sz="0" w:space="0" w:color="auto"/>
            <w:left w:val="none" w:sz="0" w:space="0" w:color="auto"/>
            <w:bottom w:val="none" w:sz="0" w:space="0" w:color="auto"/>
            <w:right w:val="none" w:sz="0" w:space="0" w:color="auto"/>
          </w:divBdr>
        </w:div>
        <w:div w:id="2028555850">
          <w:marLeft w:val="640"/>
          <w:marRight w:val="0"/>
          <w:marTop w:val="0"/>
          <w:marBottom w:val="0"/>
          <w:divBdr>
            <w:top w:val="none" w:sz="0" w:space="0" w:color="auto"/>
            <w:left w:val="none" w:sz="0" w:space="0" w:color="auto"/>
            <w:bottom w:val="none" w:sz="0" w:space="0" w:color="auto"/>
            <w:right w:val="none" w:sz="0" w:space="0" w:color="auto"/>
          </w:divBdr>
        </w:div>
        <w:div w:id="2076312433">
          <w:marLeft w:val="640"/>
          <w:marRight w:val="0"/>
          <w:marTop w:val="0"/>
          <w:marBottom w:val="0"/>
          <w:divBdr>
            <w:top w:val="none" w:sz="0" w:space="0" w:color="auto"/>
            <w:left w:val="none" w:sz="0" w:space="0" w:color="auto"/>
            <w:bottom w:val="none" w:sz="0" w:space="0" w:color="auto"/>
            <w:right w:val="none" w:sz="0" w:space="0" w:color="auto"/>
          </w:divBdr>
        </w:div>
      </w:divsChild>
    </w:div>
    <w:div w:id="456338004">
      <w:marLeft w:val="640"/>
      <w:marRight w:val="0"/>
      <w:marTop w:val="0"/>
      <w:marBottom w:val="0"/>
      <w:divBdr>
        <w:top w:val="none" w:sz="0" w:space="0" w:color="auto"/>
        <w:left w:val="none" w:sz="0" w:space="0" w:color="auto"/>
        <w:bottom w:val="none" w:sz="0" w:space="0" w:color="auto"/>
        <w:right w:val="none" w:sz="0" w:space="0" w:color="auto"/>
      </w:divBdr>
    </w:div>
    <w:div w:id="456459335">
      <w:marLeft w:val="640"/>
      <w:marRight w:val="0"/>
      <w:marTop w:val="0"/>
      <w:marBottom w:val="0"/>
      <w:divBdr>
        <w:top w:val="none" w:sz="0" w:space="0" w:color="auto"/>
        <w:left w:val="none" w:sz="0" w:space="0" w:color="auto"/>
        <w:bottom w:val="none" w:sz="0" w:space="0" w:color="auto"/>
        <w:right w:val="none" w:sz="0" w:space="0" w:color="auto"/>
      </w:divBdr>
    </w:div>
    <w:div w:id="456601664">
      <w:marLeft w:val="640"/>
      <w:marRight w:val="0"/>
      <w:marTop w:val="0"/>
      <w:marBottom w:val="0"/>
      <w:divBdr>
        <w:top w:val="none" w:sz="0" w:space="0" w:color="auto"/>
        <w:left w:val="none" w:sz="0" w:space="0" w:color="auto"/>
        <w:bottom w:val="none" w:sz="0" w:space="0" w:color="auto"/>
        <w:right w:val="none" w:sz="0" w:space="0" w:color="auto"/>
      </w:divBdr>
    </w:div>
    <w:div w:id="456605793">
      <w:marLeft w:val="640"/>
      <w:marRight w:val="0"/>
      <w:marTop w:val="0"/>
      <w:marBottom w:val="0"/>
      <w:divBdr>
        <w:top w:val="none" w:sz="0" w:space="0" w:color="auto"/>
        <w:left w:val="none" w:sz="0" w:space="0" w:color="auto"/>
        <w:bottom w:val="none" w:sz="0" w:space="0" w:color="auto"/>
        <w:right w:val="none" w:sz="0" w:space="0" w:color="auto"/>
      </w:divBdr>
    </w:div>
    <w:div w:id="456683318">
      <w:marLeft w:val="640"/>
      <w:marRight w:val="0"/>
      <w:marTop w:val="0"/>
      <w:marBottom w:val="0"/>
      <w:divBdr>
        <w:top w:val="none" w:sz="0" w:space="0" w:color="auto"/>
        <w:left w:val="none" w:sz="0" w:space="0" w:color="auto"/>
        <w:bottom w:val="none" w:sz="0" w:space="0" w:color="auto"/>
        <w:right w:val="none" w:sz="0" w:space="0" w:color="auto"/>
      </w:divBdr>
    </w:div>
    <w:div w:id="456989344">
      <w:marLeft w:val="640"/>
      <w:marRight w:val="0"/>
      <w:marTop w:val="0"/>
      <w:marBottom w:val="0"/>
      <w:divBdr>
        <w:top w:val="none" w:sz="0" w:space="0" w:color="auto"/>
        <w:left w:val="none" w:sz="0" w:space="0" w:color="auto"/>
        <w:bottom w:val="none" w:sz="0" w:space="0" w:color="auto"/>
        <w:right w:val="none" w:sz="0" w:space="0" w:color="auto"/>
      </w:divBdr>
    </w:div>
    <w:div w:id="456993986">
      <w:marLeft w:val="640"/>
      <w:marRight w:val="0"/>
      <w:marTop w:val="0"/>
      <w:marBottom w:val="0"/>
      <w:divBdr>
        <w:top w:val="none" w:sz="0" w:space="0" w:color="auto"/>
        <w:left w:val="none" w:sz="0" w:space="0" w:color="auto"/>
        <w:bottom w:val="none" w:sz="0" w:space="0" w:color="auto"/>
        <w:right w:val="none" w:sz="0" w:space="0" w:color="auto"/>
      </w:divBdr>
    </w:div>
    <w:div w:id="456995616">
      <w:marLeft w:val="640"/>
      <w:marRight w:val="0"/>
      <w:marTop w:val="0"/>
      <w:marBottom w:val="0"/>
      <w:divBdr>
        <w:top w:val="none" w:sz="0" w:space="0" w:color="auto"/>
        <w:left w:val="none" w:sz="0" w:space="0" w:color="auto"/>
        <w:bottom w:val="none" w:sz="0" w:space="0" w:color="auto"/>
        <w:right w:val="none" w:sz="0" w:space="0" w:color="auto"/>
      </w:divBdr>
    </w:div>
    <w:div w:id="457066698">
      <w:marLeft w:val="640"/>
      <w:marRight w:val="0"/>
      <w:marTop w:val="0"/>
      <w:marBottom w:val="0"/>
      <w:divBdr>
        <w:top w:val="none" w:sz="0" w:space="0" w:color="auto"/>
        <w:left w:val="none" w:sz="0" w:space="0" w:color="auto"/>
        <w:bottom w:val="none" w:sz="0" w:space="0" w:color="auto"/>
        <w:right w:val="none" w:sz="0" w:space="0" w:color="auto"/>
      </w:divBdr>
    </w:div>
    <w:div w:id="457266036">
      <w:bodyDiv w:val="1"/>
      <w:marLeft w:val="0"/>
      <w:marRight w:val="0"/>
      <w:marTop w:val="0"/>
      <w:marBottom w:val="0"/>
      <w:divBdr>
        <w:top w:val="none" w:sz="0" w:space="0" w:color="auto"/>
        <w:left w:val="none" w:sz="0" w:space="0" w:color="auto"/>
        <w:bottom w:val="none" w:sz="0" w:space="0" w:color="auto"/>
        <w:right w:val="none" w:sz="0" w:space="0" w:color="auto"/>
      </w:divBdr>
    </w:div>
    <w:div w:id="457332923">
      <w:marLeft w:val="640"/>
      <w:marRight w:val="0"/>
      <w:marTop w:val="0"/>
      <w:marBottom w:val="0"/>
      <w:divBdr>
        <w:top w:val="none" w:sz="0" w:space="0" w:color="auto"/>
        <w:left w:val="none" w:sz="0" w:space="0" w:color="auto"/>
        <w:bottom w:val="none" w:sz="0" w:space="0" w:color="auto"/>
        <w:right w:val="none" w:sz="0" w:space="0" w:color="auto"/>
      </w:divBdr>
    </w:div>
    <w:div w:id="457340064">
      <w:marLeft w:val="640"/>
      <w:marRight w:val="0"/>
      <w:marTop w:val="0"/>
      <w:marBottom w:val="0"/>
      <w:divBdr>
        <w:top w:val="none" w:sz="0" w:space="0" w:color="auto"/>
        <w:left w:val="none" w:sz="0" w:space="0" w:color="auto"/>
        <w:bottom w:val="none" w:sz="0" w:space="0" w:color="auto"/>
        <w:right w:val="none" w:sz="0" w:space="0" w:color="auto"/>
      </w:divBdr>
    </w:div>
    <w:div w:id="457770737">
      <w:marLeft w:val="640"/>
      <w:marRight w:val="0"/>
      <w:marTop w:val="0"/>
      <w:marBottom w:val="0"/>
      <w:divBdr>
        <w:top w:val="none" w:sz="0" w:space="0" w:color="auto"/>
        <w:left w:val="none" w:sz="0" w:space="0" w:color="auto"/>
        <w:bottom w:val="none" w:sz="0" w:space="0" w:color="auto"/>
        <w:right w:val="none" w:sz="0" w:space="0" w:color="auto"/>
      </w:divBdr>
    </w:div>
    <w:div w:id="458113498">
      <w:marLeft w:val="640"/>
      <w:marRight w:val="0"/>
      <w:marTop w:val="0"/>
      <w:marBottom w:val="0"/>
      <w:divBdr>
        <w:top w:val="none" w:sz="0" w:space="0" w:color="auto"/>
        <w:left w:val="none" w:sz="0" w:space="0" w:color="auto"/>
        <w:bottom w:val="none" w:sz="0" w:space="0" w:color="auto"/>
        <w:right w:val="none" w:sz="0" w:space="0" w:color="auto"/>
      </w:divBdr>
    </w:div>
    <w:div w:id="458299614">
      <w:marLeft w:val="640"/>
      <w:marRight w:val="0"/>
      <w:marTop w:val="0"/>
      <w:marBottom w:val="0"/>
      <w:divBdr>
        <w:top w:val="none" w:sz="0" w:space="0" w:color="auto"/>
        <w:left w:val="none" w:sz="0" w:space="0" w:color="auto"/>
        <w:bottom w:val="none" w:sz="0" w:space="0" w:color="auto"/>
        <w:right w:val="none" w:sz="0" w:space="0" w:color="auto"/>
      </w:divBdr>
    </w:div>
    <w:div w:id="458299743">
      <w:marLeft w:val="640"/>
      <w:marRight w:val="0"/>
      <w:marTop w:val="0"/>
      <w:marBottom w:val="0"/>
      <w:divBdr>
        <w:top w:val="none" w:sz="0" w:space="0" w:color="auto"/>
        <w:left w:val="none" w:sz="0" w:space="0" w:color="auto"/>
        <w:bottom w:val="none" w:sz="0" w:space="0" w:color="auto"/>
        <w:right w:val="none" w:sz="0" w:space="0" w:color="auto"/>
      </w:divBdr>
    </w:div>
    <w:div w:id="458499934">
      <w:marLeft w:val="640"/>
      <w:marRight w:val="0"/>
      <w:marTop w:val="0"/>
      <w:marBottom w:val="0"/>
      <w:divBdr>
        <w:top w:val="none" w:sz="0" w:space="0" w:color="auto"/>
        <w:left w:val="none" w:sz="0" w:space="0" w:color="auto"/>
        <w:bottom w:val="none" w:sz="0" w:space="0" w:color="auto"/>
        <w:right w:val="none" w:sz="0" w:space="0" w:color="auto"/>
      </w:divBdr>
    </w:div>
    <w:div w:id="458888410">
      <w:marLeft w:val="640"/>
      <w:marRight w:val="0"/>
      <w:marTop w:val="0"/>
      <w:marBottom w:val="0"/>
      <w:divBdr>
        <w:top w:val="none" w:sz="0" w:space="0" w:color="auto"/>
        <w:left w:val="none" w:sz="0" w:space="0" w:color="auto"/>
        <w:bottom w:val="none" w:sz="0" w:space="0" w:color="auto"/>
        <w:right w:val="none" w:sz="0" w:space="0" w:color="auto"/>
      </w:divBdr>
    </w:div>
    <w:div w:id="458961893">
      <w:marLeft w:val="640"/>
      <w:marRight w:val="0"/>
      <w:marTop w:val="0"/>
      <w:marBottom w:val="0"/>
      <w:divBdr>
        <w:top w:val="none" w:sz="0" w:space="0" w:color="auto"/>
        <w:left w:val="none" w:sz="0" w:space="0" w:color="auto"/>
        <w:bottom w:val="none" w:sz="0" w:space="0" w:color="auto"/>
        <w:right w:val="none" w:sz="0" w:space="0" w:color="auto"/>
      </w:divBdr>
    </w:div>
    <w:div w:id="459080366">
      <w:marLeft w:val="640"/>
      <w:marRight w:val="0"/>
      <w:marTop w:val="0"/>
      <w:marBottom w:val="0"/>
      <w:divBdr>
        <w:top w:val="none" w:sz="0" w:space="0" w:color="auto"/>
        <w:left w:val="none" w:sz="0" w:space="0" w:color="auto"/>
        <w:bottom w:val="none" w:sz="0" w:space="0" w:color="auto"/>
        <w:right w:val="none" w:sz="0" w:space="0" w:color="auto"/>
      </w:divBdr>
    </w:div>
    <w:div w:id="459764231">
      <w:marLeft w:val="640"/>
      <w:marRight w:val="0"/>
      <w:marTop w:val="0"/>
      <w:marBottom w:val="0"/>
      <w:divBdr>
        <w:top w:val="none" w:sz="0" w:space="0" w:color="auto"/>
        <w:left w:val="none" w:sz="0" w:space="0" w:color="auto"/>
        <w:bottom w:val="none" w:sz="0" w:space="0" w:color="auto"/>
        <w:right w:val="none" w:sz="0" w:space="0" w:color="auto"/>
      </w:divBdr>
    </w:div>
    <w:div w:id="460148656">
      <w:marLeft w:val="640"/>
      <w:marRight w:val="0"/>
      <w:marTop w:val="0"/>
      <w:marBottom w:val="0"/>
      <w:divBdr>
        <w:top w:val="none" w:sz="0" w:space="0" w:color="auto"/>
        <w:left w:val="none" w:sz="0" w:space="0" w:color="auto"/>
        <w:bottom w:val="none" w:sz="0" w:space="0" w:color="auto"/>
        <w:right w:val="none" w:sz="0" w:space="0" w:color="auto"/>
      </w:divBdr>
    </w:div>
    <w:div w:id="460419523">
      <w:marLeft w:val="640"/>
      <w:marRight w:val="0"/>
      <w:marTop w:val="0"/>
      <w:marBottom w:val="0"/>
      <w:divBdr>
        <w:top w:val="none" w:sz="0" w:space="0" w:color="auto"/>
        <w:left w:val="none" w:sz="0" w:space="0" w:color="auto"/>
        <w:bottom w:val="none" w:sz="0" w:space="0" w:color="auto"/>
        <w:right w:val="none" w:sz="0" w:space="0" w:color="auto"/>
      </w:divBdr>
    </w:div>
    <w:div w:id="460466240">
      <w:marLeft w:val="640"/>
      <w:marRight w:val="0"/>
      <w:marTop w:val="0"/>
      <w:marBottom w:val="0"/>
      <w:divBdr>
        <w:top w:val="none" w:sz="0" w:space="0" w:color="auto"/>
        <w:left w:val="none" w:sz="0" w:space="0" w:color="auto"/>
        <w:bottom w:val="none" w:sz="0" w:space="0" w:color="auto"/>
        <w:right w:val="none" w:sz="0" w:space="0" w:color="auto"/>
      </w:divBdr>
    </w:div>
    <w:div w:id="460611919">
      <w:bodyDiv w:val="1"/>
      <w:marLeft w:val="0"/>
      <w:marRight w:val="0"/>
      <w:marTop w:val="0"/>
      <w:marBottom w:val="0"/>
      <w:divBdr>
        <w:top w:val="none" w:sz="0" w:space="0" w:color="auto"/>
        <w:left w:val="none" w:sz="0" w:space="0" w:color="auto"/>
        <w:bottom w:val="none" w:sz="0" w:space="0" w:color="auto"/>
        <w:right w:val="none" w:sz="0" w:space="0" w:color="auto"/>
      </w:divBdr>
      <w:divsChild>
        <w:div w:id="6180123">
          <w:marLeft w:val="640"/>
          <w:marRight w:val="0"/>
          <w:marTop w:val="0"/>
          <w:marBottom w:val="0"/>
          <w:divBdr>
            <w:top w:val="none" w:sz="0" w:space="0" w:color="auto"/>
            <w:left w:val="none" w:sz="0" w:space="0" w:color="auto"/>
            <w:bottom w:val="none" w:sz="0" w:space="0" w:color="auto"/>
            <w:right w:val="none" w:sz="0" w:space="0" w:color="auto"/>
          </w:divBdr>
        </w:div>
        <w:div w:id="21984259">
          <w:marLeft w:val="640"/>
          <w:marRight w:val="0"/>
          <w:marTop w:val="0"/>
          <w:marBottom w:val="0"/>
          <w:divBdr>
            <w:top w:val="none" w:sz="0" w:space="0" w:color="auto"/>
            <w:left w:val="none" w:sz="0" w:space="0" w:color="auto"/>
            <w:bottom w:val="none" w:sz="0" w:space="0" w:color="auto"/>
            <w:right w:val="none" w:sz="0" w:space="0" w:color="auto"/>
          </w:divBdr>
        </w:div>
        <w:div w:id="22677624">
          <w:marLeft w:val="640"/>
          <w:marRight w:val="0"/>
          <w:marTop w:val="0"/>
          <w:marBottom w:val="0"/>
          <w:divBdr>
            <w:top w:val="none" w:sz="0" w:space="0" w:color="auto"/>
            <w:left w:val="none" w:sz="0" w:space="0" w:color="auto"/>
            <w:bottom w:val="none" w:sz="0" w:space="0" w:color="auto"/>
            <w:right w:val="none" w:sz="0" w:space="0" w:color="auto"/>
          </w:divBdr>
        </w:div>
        <w:div w:id="45766039">
          <w:marLeft w:val="640"/>
          <w:marRight w:val="0"/>
          <w:marTop w:val="0"/>
          <w:marBottom w:val="0"/>
          <w:divBdr>
            <w:top w:val="none" w:sz="0" w:space="0" w:color="auto"/>
            <w:left w:val="none" w:sz="0" w:space="0" w:color="auto"/>
            <w:bottom w:val="none" w:sz="0" w:space="0" w:color="auto"/>
            <w:right w:val="none" w:sz="0" w:space="0" w:color="auto"/>
          </w:divBdr>
        </w:div>
        <w:div w:id="70473185">
          <w:marLeft w:val="640"/>
          <w:marRight w:val="0"/>
          <w:marTop w:val="0"/>
          <w:marBottom w:val="0"/>
          <w:divBdr>
            <w:top w:val="none" w:sz="0" w:space="0" w:color="auto"/>
            <w:left w:val="none" w:sz="0" w:space="0" w:color="auto"/>
            <w:bottom w:val="none" w:sz="0" w:space="0" w:color="auto"/>
            <w:right w:val="none" w:sz="0" w:space="0" w:color="auto"/>
          </w:divBdr>
        </w:div>
        <w:div w:id="142233694">
          <w:marLeft w:val="640"/>
          <w:marRight w:val="0"/>
          <w:marTop w:val="0"/>
          <w:marBottom w:val="0"/>
          <w:divBdr>
            <w:top w:val="none" w:sz="0" w:space="0" w:color="auto"/>
            <w:left w:val="none" w:sz="0" w:space="0" w:color="auto"/>
            <w:bottom w:val="none" w:sz="0" w:space="0" w:color="auto"/>
            <w:right w:val="none" w:sz="0" w:space="0" w:color="auto"/>
          </w:divBdr>
        </w:div>
        <w:div w:id="154536249">
          <w:marLeft w:val="640"/>
          <w:marRight w:val="0"/>
          <w:marTop w:val="0"/>
          <w:marBottom w:val="0"/>
          <w:divBdr>
            <w:top w:val="none" w:sz="0" w:space="0" w:color="auto"/>
            <w:left w:val="none" w:sz="0" w:space="0" w:color="auto"/>
            <w:bottom w:val="none" w:sz="0" w:space="0" w:color="auto"/>
            <w:right w:val="none" w:sz="0" w:space="0" w:color="auto"/>
          </w:divBdr>
        </w:div>
        <w:div w:id="160003899">
          <w:marLeft w:val="640"/>
          <w:marRight w:val="0"/>
          <w:marTop w:val="0"/>
          <w:marBottom w:val="0"/>
          <w:divBdr>
            <w:top w:val="none" w:sz="0" w:space="0" w:color="auto"/>
            <w:left w:val="none" w:sz="0" w:space="0" w:color="auto"/>
            <w:bottom w:val="none" w:sz="0" w:space="0" w:color="auto"/>
            <w:right w:val="none" w:sz="0" w:space="0" w:color="auto"/>
          </w:divBdr>
        </w:div>
        <w:div w:id="282929500">
          <w:marLeft w:val="640"/>
          <w:marRight w:val="0"/>
          <w:marTop w:val="0"/>
          <w:marBottom w:val="0"/>
          <w:divBdr>
            <w:top w:val="none" w:sz="0" w:space="0" w:color="auto"/>
            <w:left w:val="none" w:sz="0" w:space="0" w:color="auto"/>
            <w:bottom w:val="none" w:sz="0" w:space="0" w:color="auto"/>
            <w:right w:val="none" w:sz="0" w:space="0" w:color="auto"/>
          </w:divBdr>
        </w:div>
        <w:div w:id="324668549">
          <w:marLeft w:val="640"/>
          <w:marRight w:val="0"/>
          <w:marTop w:val="0"/>
          <w:marBottom w:val="0"/>
          <w:divBdr>
            <w:top w:val="none" w:sz="0" w:space="0" w:color="auto"/>
            <w:left w:val="none" w:sz="0" w:space="0" w:color="auto"/>
            <w:bottom w:val="none" w:sz="0" w:space="0" w:color="auto"/>
            <w:right w:val="none" w:sz="0" w:space="0" w:color="auto"/>
          </w:divBdr>
        </w:div>
        <w:div w:id="348875401">
          <w:marLeft w:val="640"/>
          <w:marRight w:val="0"/>
          <w:marTop w:val="0"/>
          <w:marBottom w:val="0"/>
          <w:divBdr>
            <w:top w:val="none" w:sz="0" w:space="0" w:color="auto"/>
            <w:left w:val="none" w:sz="0" w:space="0" w:color="auto"/>
            <w:bottom w:val="none" w:sz="0" w:space="0" w:color="auto"/>
            <w:right w:val="none" w:sz="0" w:space="0" w:color="auto"/>
          </w:divBdr>
        </w:div>
        <w:div w:id="375813173">
          <w:marLeft w:val="640"/>
          <w:marRight w:val="0"/>
          <w:marTop w:val="0"/>
          <w:marBottom w:val="0"/>
          <w:divBdr>
            <w:top w:val="none" w:sz="0" w:space="0" w:color="auto"/>
            <w:left w:val="none" w:sz="0" w:space="0" w:color="auto"/>
            <w:bottom w:val="none" w:sz="0" w:space="0" w:color="auto"/>
            <w:right w:val="none" w:sz="0" w:space="0" w:color="auto"/>
          </w:divBdr>
        </w:div>
        <w:div w:id="375814238">
          <w:marLeft w:val="640"/>
          <w:marRight w:val="0"/>
          <w:marTop w:val="0"/>
          <w:marBottom w:val="0"/>
          <w:divBdr>
            <w:top w:val="none" w:sz="0" w:space="0" w:color="auto"/>
            <w:left w:val="none" w:sz="0" w:space="0" w:color="auto"/>
            <w:bottom w:val="none" w:sz="0" w:space="0" w:color="auto"/>
            <w:right w:val="none" w:sz="0" w:space="0" w:color="auto"/>
          </w:divBdr>
        </w:div>
        <w:div w:id="390268800">
          <w:marLeft w:val="640"/>
          <w:marRight w:val="0"/>
          <w:marTop w:val="0"/>
          <w:marBottom w:val="0"/>
          <w:divBdr>
            <w:top w:val="none" w:sz="0" w:space="0" w:color="auto"/>
            <w:left w:val="none" w:sz="0" w:space="0" w:color="auto"/>
            <w:bottom w:val="none" w:sz="0" w:space="0" w:color="auto"/>
            <w:right w:val="none" w:sz="0" w:space="0" w:color="auto"/>
          </w:divBdr>
        </w:div>
        <w:div w:id="396126341">
          <w:marLeft w:val="640"/>
          <w:marRight w:val="0"/>
          <w:marTop w:val="0"/>
          <w:marBottom w:val="0"/>
          <w:divBdr>
            <w:top w:val="none" w:sz="0" w:space="0" w:color="auto"/>
            <w:left w:val="none" w:sz="0" w:space="0" w:color="auto"/>
            <w:bottom w:val="none" w:sz="0" w:space="0" w:color="auto"/>
            <w:right w:val="none" w:sz="0" w:space="0" w:color="auto"/>
          </w:divBdr>
        </w:div>
        <w:div w:id="414060888">
          <w:marLeft w:val="640"/>
          <w:marRight w:val="0"/>
          <w:marTop w:val="0"/>
          <w:marBottom w:val="0"/>
          <w:divBdr>
            <w:top w:val="none" w:sz="0" w:space="0" w:color="auto"/>
            <w:left w:val="none" w:sz="0" w:space="0" w:color="auto"/>
            <w:bottom w:val="none" w:sz="0" w:space="0" w:color="auto"/>
            <w:right w:val="none" w:sz="0" w:space="0" w:color="auto"/>
          </w:divBdr>
        </w:div>
        <w:div w:id="420298324">
          <w:marLeft w:val="640"/>
          <w:marRight w:val="0"/>
          <w:marTop w:val="0"/>
          <w:marBottom w:val="0"/>
          <w:divBdr>
            <w:top w:val="none" w:sz="0" w:space="0" w:color="auto"/>
            <w:left w:val="none" w:sz="0" w:space="0" w:color="auto"/>
            <w:bottom w:val="none" w:sz="0" w:space="0" w:color="auto"/>
            <w:right w:val="none" w:sz="0" w:space="0" w:color="auto"/>
          </w:divBdr>
        </w:div>
        <w:div w:id="450903892">
          <w:marLeft w:val="640"/>
          <w:marRight w:val="0"/>
          <w:marTop w:val="0"/>
          <w:marBottom w:val="0"/>
          <w:divBdr>
            <w:top w:val="none" w:sz="0" w:space="0" w:color="auto"/>
            <w:left w:val="none" w:sz="0" w:space="0" w:color="auto"/>
            <w:bottom w:val="none" w:sz="0" w:space="0" w:color="auto"/>
            <w:right w:val="none" w:sz="0" w:space="0" w:color="auto"/>
          </w:divBdr>
        </w:div>
        <w:div w:id="477302337">
          <w:marLeft w:val="640"/>
          <w:marRight w:val="0"/>
          <w:marTop w:val="0"/>
          <w:marBottom w:val="0"/>
          <w:divBdr>
            <w:top w:val="none" w:sz="0" w:space="0" w:color="auto"/>
            <w:left w:val="none" w:sz="0" w:space="0" w:color="auto"/>
            <w:bottom w:val="none" w:sz="0" w:space="0" w:color="auto"/>
            <w:right w:val="none" w:sz="0" w:space="0" w:color="auto"/>
          </w:divBdr>
        </w:div>
        <w:div w:id="481822081">
          <w:marLeft w:val="640"/>
          <w:marRight w:val="0"/>
          <w:marTop w:val="0"/>
          <w:marBottom w:val="0"/>
          <w:divBdr>
            <w:top w:val="none" w:sz="0" w:space="0" w:color="auto"/>
            <w:left w:val="none" w:sz="0" w:space="0" w:color="auto"/>
            <w:bottom w:val="none" w:sz="0" w:space="0" w:color="auto"/>
            <w:right w:val="none" w:sz="0" w:space="0" w:color="auto"/>
          </w:divBdr>
        </w:div>
        <w:div w:id="481893623">
          <w:marLeft w:val="640"/>
          <w:marRight w:val="0"/>
          <w:marTop w:val="0"/>
          <w:marBottom w:val="0"/>
          <w:divBdr>
            <w:top w:val="none" w:sz="0" w:space="0" w:color="auto"/>
            <w:left w:val="none" w:sz="0" w:space="0" w:color="auto"/>
            <w:bottom w:val="none" w:sz="0" w:space="0" w:color="auto"/>
            <w:right w:val="none" w:sz="0" w:space="0" w:color="auto"/>
          </w:divBdr>
        </w:div>
        <w:div w:id="541868234">
          <w:marLeft w:val="640"/>
          <w:marRight w:val="0"/>
          <w:marTop w:val="0"/>
          <w:marBottom w:val="0"/>
          <w:divBdr>
            <w:top w:val="none" w:sz="0" w:space="0" w:color="auto"/>
            <w:left w:val="none" w:sz="0" w:space="0" w:color="auto"/>
            <w:bottom w:val="none" w:sz="0" w:space="0" w:color="auto"/>
            <w:right w:val="none" w:sz="0" w:space="0" w:color="auto"/>
          </w:divBdr>
        </w:div>
        <w:div w:id="542443747">
          <w:marLeft w:val="640"/>
          <w:marRight w:val="0"/>
          <w:marTop w:val="0"/>
          <w:marBottom w:val="0"/>
          <w:divBdr>
            <w:top w:val="none" w:sz="0" w:space="0" w:color="auto"/>
            <w:left w:val="none" w:sz="0" w:space="0" w:color="auto"/>
            <w:bottom w:val="none" w:sz="0" w:space="0" w:color="auto"/>
            <w:right w:val="none" w:sz="0" w:space="0" w:color="auto"/>
          </w:divBdr>
        </w:div>
        <w:div w:id="578248418">
          <w:marLeft w:val="640"/>
          <w:marRight w:val="0"/>
          <w:marTop w:val="0"/>
          <w:marBottom w:val="0"/>
          <w:divBdr>
            <w:top w:val="none" w:sz="0" w:space="0" w:color="auto"/>
            <w:left w:val="none" w:sz="0" w:space="0" w:color="auto"/>
            <w:bottom w:val="none" w:sz="0" w:space="0" w:color="auto"/>
            <w:right w:val="none" w:sz="0" w:space="0" w:color="auto"/>
          </w:divBdr>
        </w:div>
        <w:div w:id="597061595">
          <w:marLeft w:val="640"/>
          <w:marRight w:val="0"/>
          <w:marTop w:val="0"/>
          <w:marBottom w:val="0"/>
          <w:divBdr>
            <w:top w:val="none" w:sz="0" w:space="0" w:color="auto"/>
            <w:left w:val="none" w:sz="0" w:space="0" w:color="auto"/>
            <w:bottom w:val="none" w:sz="0" w:space="0" w:color="auto"/>
            <w:right w:val="none" w:sz="0" w:space="0" w:color="auto"/>
          </w:divBdr>
        </w:div>
        <w:div w:id="625355993">
          <w:marLeft w:val="640"/>
          <w:marRight w:val="0"/>
          <w:marTop w:val="0"/>
          <w:marBottom w:val="0"/>
          <w:divBdr>
            <w:top w:val="none" w:sz="0" w:space="0" w:color="auto"/>
            <w:left w:val="none" w:sz="0" w:space="0" w:color="auto"/>
            <w:bottom w:val="none" w:sz="0" w:space="0" w:color="auto"/>
            <w:right w:val="none" w:sz="0" w:space="0" w:color="auto"/>
          </w:divBdr>
        </w:div>
        <w:div w:id="627011238">
          <w:marLeft w:val="640"/>
          <w:marRight w:val="0"/>
          <w:marTop w:val="0"/>
          <w:marBottom w:val="0"/>
          <w:divBdr>
            <w:top w:val="none" w:sz="0" w:space="0" w:color="auto"/>
            <w:left w:val="none" w:sz="0" w:space="0" w:color="auto"/>
            <w:bottom w:val="none" w:sz="0" w:space="0" w:color="auto"/>
            <w:right w:val="none" w:sz="0" w:space="0" w:color="auto"/>
          </w:divBdr>
        </w:div>
        <w:div w:id="644816068">
          <w:marLeft w:val="640"/>
          <w:marRight w:val="0"/>
          <w:marTop w:val="0"/>
          <w:marBottom w:val="0"/>
          <w:divBdr>
            <w:top w:val="none" w:sz="0" w:space="0" w:color="auto"/>
            <w:left w:val="none" w:sz="0" w:space="0" w:color="auto"/>
            <w:bottom w:val="none" w:sz="0" w:space="0" w:color="auto"/>
            <w:right w:val="none" w:sz="0" w:space="0" w:color="auto"/>
          </w:divBdr>
        </w:div>
        <w:div w:id="693073185">
          <w:marLeft w:val="640"/>
          <w:marRight w:val="0"/>
          <w:marTop w:val="0"/>
          <w:marBottom w:val="0"/>
          <w:divBdr>
            <w:top w:val="none" w:sz="0" w:space="0" w:color="auto"/>
            <w:left w:val="none" w:sz="0" w:space="0" w:color="auto"/>
            <w:bottom w:val="none" w:sz="0" w:space="0" w:color="auto"/>
            <w:right w:val="none" w:sz="0" w:space="0" w:color="auto"/>
          </w:divBdr>
        </w:div>
        <w:div w:id="706878778">
          <w:marLeft w:val="640"/>
          <w:marRight w:val="0"/>
          <w:marTop w:val="0"/>
          <w:marBottom w:val="0"/>
          <w:divBdr>
            <w:top w:val="none" w:sz="0" w:space="0" w:color="auto"/>
            <w:left w:val="none" w:sz="0" w:space="0" w:color="auto"/>
            <w:bottom w:val="none" w:sz="0" w:space="0" w:color="auto"/>
            <w:right w:val="none" w:sz="0" w:space="0" w:color="auto"/>
          </w:divBdr>
        </w:div>
        <w:div w:id="810904720">
          <w:marLeft w:val="640"/>
          <w:marRight w:val="0"/>
          <w:marTop w:val="0"/>
          <w:marBottom w:val="0"/>
          <w:divBdr>
            <w:top w:val="none" w:sz="0" w:space="0" w:color="auto"/>
            <w:left w:val="none" w:sz="0" w:space="0" w:color="auto"/>
            <w:bottom w:val="none" w:sz="0" w:space="0" w:color="auto"/>
            <w:right w:val="none" w:sz="0" w:space="0" w:color="auto"/>
          </w:divBdr>
        </w:div>
        <w:div w:id="811099104">
          <w:marLeft w:val="640"/>
          <w:marRight w:val="0"/>
          <w:marTop w:val="0"/>
          <w:marBottom w:val="0"/>
          <w:divBdr>
            <w:top w:val="none" w:sz="0" w:space="0" w:color="auto"/>
            <w:left w:val="none" w:sz="0" w:space="0" w:color="auto"/>
            <w:bottom w:val="none" w:sz="0" w:space="0" w:color="auto"/>
            <w:right w:val="none" w:sz="0" w:space="0" w:color="auto"/>
          </w:divBdr>
        </w:div>
        <w:div w:id="819230112">
          <w:marLeft w:val="640"/>
          <w:marRight w:val="0"/>
          <w:marTop w:val="0"/>
          <w:marBottom w:val="0"/>
          <w:divBdr>
            <w:top w:val="none" w:sz="0" w:space="0" w:color="auto"/>
            <w:left w:val="none" w:sz="0" w:space="0" w:color="auto"/>
            <w:bottom w:val="none" w:sz="0" w:space="0" w:color="auto"/>
            <w:right w:val="none" w:sz="0" w:space="0" w:color="auto"/>
          </w:divBdr>
        </w:div>
        <w:div w:id="872157562">
          <w:marLeft w:val="640"/>
          <w:marRight w:val="0"/>
          <w:marTop w:val="0"/>
          <w:marBottom w:val="0"/>
          <w:divBdr>
            <w:top w:val="none" w:sz="0" w:space="0" w:color="auto"/>
            <w:left w:val="none" w:sz="0" w:space="0" w:color="auto"/>
            <w:bottom w:val="none" w:sz="0" w:space="0" w:color="auto"/>
            <w:right w:val="none" w:sz="0" w:space="0" w:color="auto"/>
          </w:divBdr>
        </w:div>
        <w:div w:id="967273365">
          <w:marLeft w:val="640"/>
          <w:marRight w:val="0"/>
          <w:marTop w:val="0"/>
          <w:marBottom w:val="0"/>
          <w:divBdr>
            <w:top w:val="none" w:sz="0" w:space="0" w:color="auto"/>
            <w:left w:val="none" w:sz="0" w:space="0" w:color="auto"/>
            <w:bottom w:val="none" w:sz="0" w:space="0" w:color="auto"/>
            <w:right w:val="none" w:sz="0" w:space="0" w:color="auto"/>
          </w:divBdr>
        </w:div>
        <w:div w:id="1002783863">
          <w:marLeft w:val="640"/>
          <w:marRight w:val="0"/>
          <w:marTop w:val="0"/>
          <w:marBottom w:val="0"/>
          <w:divBdr>
            <w:top w:val="none" w:sz="0" w:space="0" w:color="auto"/>
            <w:left w:val="none" w:sz="0" w:space="0" w:color="auto"/>
            <w:bottom w:val="none" w:sz="0" w:space="0" w:color="auto"/>
            <w:right w:val="none" w:sz="0" w:space="0" w:color="auto"/>
          </w:divBdr>
        </w:div>
        <w:div w:id="1006205233">
          <w:marLeft w:val="640"/>
          <w:marRight w:val="0"/>
          <w:marTop w:val="0"/>
          <w:marBottom w:val="0"/>
          <w:divBdr>
            <w:top w:val="none" w:sz="0" w:space="0" w:color="auto"/>
            <w:left w:val="none" w:sz="0" w:space="0" w:color="auto"/>
            <w:bottom w:val="none" w:sz="0" w:space="0" w:color="auto"/>
            <w:right w:val="none" w:sz="0" w:space="0" w:color="auto"/>
          </w:divBdr>
        </w:div>
        <w:div w:id="1029723509">
          <w:marLeft w:val="640"/>
          <w:marRight w:val="0"/>
          <w:marTop w:val="0"/>
          <w:marBottom w:val="0"/>
          <w:divBdr>
            <w:top w:val="none" w:sz="0" w:space="0" w:color="auto"/>
            <w:left w:val="none" w:sz="0" w:space="0" w:color="auto"/>
            <w:bottom w:val="none" w:sz="0" w:space="0" w:color="auto"/>
            <w:right w:val="none" w:sz="0" w:space="0" w:color="auto"/>
          </w:divBdr>
        </w:div>
        <w:div w:id="1047098922">
          <w:marLeft w:val="640"/>
          <w:marRight w:val="0"/>
          <w:marTop w:val="0"/>
          <w:marBottom w:val="0"/>
          <w:divBdr>
            <w:top w:val="none" w:sz="0" w:space="0" w:color="auto"/>
            <w:left w:val="none" w:sz="0" w:space="0" w:color="auto"/>
            <w:bottom w:val="none" w:sz="0" w:space="0" w:color="auto"/>
            <w:right w:val="none" w:sz="0" w:space="0" w:color="auto"/>
          </w:divBdr>
        </w:div>
        <w:div w:id="1124079364">
          <w:marLeft w:val="640"/>
          <w:marRight w:val="0"/>
          <w:marTop w:val="0"/>
          <w:marBottom w:val="0"/>
          <w:divBdr>
            <w:top w:val="none" w:sz="0" w:space="0" w:color="auto"/>
            <w:left w:val="none" w:sz="0" w:space="0" w:color="auto"/>
            <w:bottom w:val="none" w:sz="0" w:space="0" w:color="auto"/>
            <w:right w:val="none" w:sz="0" w:space="0" w:color="auto"/>
          </w:divBdr>
        </w:div>
        <w:div w:id="1126773150">
          <w:marLeft w:val="640"/>
          <w:marRight w:val="0"/>
          <w:marTop w:val="0"/>
          <w:marBottom w:val="0"/>
          <w:divBdr>
            <w:top w:val="none" w:sz="0" w:space="0" w:color="auto"/>
            <w:left w:val="none" w:sz="0" w:space="0" w:color="auto"/>
            <w:bottom w:val="none" w:sz="0" w:space="0" w:color="auto"/>
            <w:right w:val="none" w:sz="0" w:space="0" w:color="auto"/>
          </w:divBdr>
        </w:div>
        <w:div w:id="1152596830">
          <w:marLeft w:val="640"/>
          <w:marRight w:val="0"/>
          <w:marTop w:val="0"/>
          <w:marBottom w:val="0"/>
          <w:divBdr>
            <w:top w:val="none" w:sz="0" w:space="0" w:color="auto"/>
            <w:left w:val="none" w:sz="0" w:space="0" w:color="auto"/>
            <w:bottom w:val="none" w:sz="0" w:space="0" w:color="auto"/>
            <w:right w:val="none" w:sz="0" w:space="0" w:color="auto"/>
          </w:divBdr>
        </w:div>
        <w:div w:id="1155411750">
          <w:marLeft w:val="640"/>
          <w:marRight w:val="0"/>
          <w:marTop w:val="0"/>
          <w:marBottom w:val="0"/>
          <w:divBdr>
            <w:top w:val="none" w:sz="0" w:space="0" w:color="auto"/>
            <w:left w:val="none" w:sz="0" w:space="0" w:color="auto"/>
            <w:bottom w:val="none" w:sz="0" w:space="0" w:color="auto"/>
            <w:right w:val="none" w:sz="0" w:space="0" w:color="auto"/>
          </w:divBdr>
        </w:div>
        <w:div w:id="1162430806">
          <w:marLeft w:val="640"/>
          <w:marRight w:val="0"/>
          <w:marTop w:val="0"/>
          <w:marBottom w:val="0"/>
          <w:divBdr>
            <w:top w:val="none" w:sz="0" w:space="0" w:color="auto"/>
            <w:left w:val="none" w:sz="0" w:space="0" w:color="auto"/>
            <w:bottom w:val="none" w:sz="0" w:space="0" w:color="auto"/>
            <w:right w:val="none" w:sz="0" w:space="0" w:color="auto"/>
          </w:divBdr>
        </w:div>
        <w:div w:id="1264269049">
          <w:marLeft w:val="640"/>
          <w:marRight w:val="0"/>
          <w:marTop w:val="0"/>
          <w:marBottom w:val="0"/>
          <w:divBdr>
            <w:top w:val="none" w:sz="0" w:space="0" w:color="auto"/>
            <w:left w:val="none" w:sz="0" w:space="0" w:color="auto"/>
            <w:bottom w:val="none" w:sz="0" w:space="0" w:color="auto"/>
            <w:right w:val="none" w:sz="0" w:space="0" w:color="auto"/>
          </w:divBdr>
        </w:div>
        <w:div w:id="1293752361">
          <w:marLeft w:val="640"/>
          <w:marRight w:val="0"/>
          <w:marTop w:val="0"/>
          <w:marBottom w:val="0"/>
          <w:divBdr>
            <w:top w:val="none" w:sz="0" w:space="0" w:color="auto"/>
            <w:left w:val="none" w:sz="0" w:space="0" w:color="auto"/>
            <w:bottom w:val="none" w:sz="0" w:space="0" w:color="auto"/>
            <w:right w:val="none" w:sz="0" w:space="0" w:color="auto"/>
          </w:divBdr>
        </w:div>
        <w:div w:id="1307397422">
          <w:marLeft w:val="640"/>
          <w:marRight w:val="0"/>
          <w:marTop w:val="0"/>
          <w:marBottom w:val="0"/>
          <w:divBdr>
            <w:top w:val="none" w:sz="0" w:space="0" w:color="auto"/>
            <w:left w:val="none" w:sz="0" w:space="0" w:color="auto"/>
            <w:bottom w:val="none" w:sz="0" w:space="0" w:color="auto"/>
            <w:right w:val="none" w:sz="0" w:space="0" w:color="auto"/>
          </w:divBdr>
        </w:div>
        <w:div w:id="1338724924">
          <w:marLeft w:val="640"/>
          <w:marRight w:val="0"/>
          <w:marTop w:val="0"/>
          <w:marBottom w:val="0"/>
          <w:divBdr>
            <w:top w:val="none" w:sz="0" w:space="0" w:color="auto"/>
            <w:left w:val="none" w:sz="0" w:space="0" w:color="auto"/>
            <w:bottom w:val="none" w:sz="0" w:space="0" w:color="auto"/>
            <w:right w:val="none" w:sz="0" w:space="0" w:color="auto"/>
          </w:divBdr>
        </w:div>
        <w:div w:id="1390033450">
          <w:marLeft w:val="640"/>
          <w:marRight w:val="0"/>
          <w:marTop w:val="0"/>
          <w:marBottom w:val="0"/>
          <w:divBdr>
            <w:top w:val="none" w:sz="0" w:space="0" w:color="auto"/>
            <w:left w:val="none" w:sz="0" w:space="0" w:color="auto"/>
            <w:bottom w:val="none" w:sz="0" w:space="0" w:color="auto"/>
            <w:right w:val="none" w:sz="0" w:space="0" w:color="auto"/>
          </w:divBdr>
        </w:div>
        <w:div w:id="1392582072">
          <w:marLeft w:val="640"/>
          <w:marRight w:val="0"/>
          <w:marTop w:val="0"/>
          <w:marBottom w:val="0"/>
          <w:divBdr>
            <w:top w:val="none" w:sz="0" w:space="0" w:color="auto"/>
            <w:left w:val="none" w:sz="0" w:space="0" w:color="auto"/>
            <w:bottom w:val="none" w:sz="0" w:space="0" w:color="auto"/>
            <w:right w:val="none" w:sz="0" w:space="0" w:color="auto"/>
          </w:divBdr>
        </w:div>
        <w:div w:id="1411198647">
          <w:marLeft w:val="640"/>
          <w:marRight w:val="0"/>
          <w:marTop w:val="0"/>
          <w:marBottom w:val="0"/>
          <w:divBdr>
            <w:top w:val="none" w:sz="0" w:space="0" w:color="auto"/>
            <w:left w:val="none" w:sz="0" w:space="0" w:color="auto"/>
            <w:bottom w:val="none" w:sz="0" w:space="0" w:color="auto"/>
            <w:right w:val="none" w:sz="0" w:space="0" w:color="auto"/>
          </w:divBdr>
        </w:div>
        <w:div w:id="1416391213">
          <w:marLeft w:val="640"/>
          <w:marRight w:val="0"/>
          <w:marTop w:val="0"/>
          <w:marBottom w:val="0"/>
          <w:divBdr>
            <w:top w:val="none" w:sz="0" w:space="0" w:color="auto"/>
            <w:left w:val="none" w:sz="0" w:space="0" w:color="auto"/>
            <w:bottom w:val="none" w:sz="0" w:space="0" w:color="auto"/>
            <w:right w:val="none" w:sz="0" w:space="0" w:color="auto"/>
          </w:divBdr>
        </w:div>
        <w:div w:id="1469057613">
          <w:marLeft w:val="640"/>
          <w:marRight w:val="0"/>
          <w:marTop w:val="0"/>
          <w:marBottom w:val="0"/>
          <w:divBdr>
            <w:top w:val="none" w:sz="0" w:space="0" w:color="auto"/>
            <w:left w:val="none" w:sz="0" w:space="0" w:color="auto"/>
            <w:bottom w:val="none" w:sz="0" w:space="0" w:color="auto"/>
            <w:right w:val="none" w:sz="0" w:space="0" w:color="auto"/>
          </w:divBdr>
        </w:div>
        <w:div w:id="1484392196">
          <w:marLeft w:val="640"/>
          <w:marRight w:val="0"/>
          <w:marTop w:val="0"/>
          <w:marBottom w:val="0"/>
          <w:divBdr>
            <w:top w:val="none" w:sz="0" w:space="0" w:color="auto"/>
            <w:left w:val="none" w:sz="0" w:space="0" w:color="auto"/>
            <w:bottom w:val="none" w:sz="0" w:space="0" w:color="auto"/>
            <w:right w:val="none" w:sz="0" w:space="0" w:color="auto"/>
          </w:divBdr>
        </w:div>
        <w:div w:id="1497376487">
          <w:marLeft w:val="640"/>
          <w:marRight w:val="0"/>
          <w:marTop w:val="0"/>
          <w:marBottom w:val="0"/>
          <w:divBdr>
            <w:top w:val="none" w:sz="0" w:space="0" w:color="auto"/>
            <w:left w:val="none" w:sz="0" w:space="0" w:color="auto"/>
            <w:bottom w:val="none" w:sz="0" w:space="0" w:color="auto"/>
            <w:right w:val="none" w:sz="0" w:space="0" w:color="auto"/>
          </w:divBdr>
        </w:div>
        <w:div w:id="1540781072">
          <w:marLeft w:val="640"/>
          <w:marRight w:val="0"/>
          <w:marTop w:val="0"/>
          <w:marBottom w:val="0"/>
          <w:divBdr>
            <w:top w:val="none" w:sz="0" w:space="0" w:color="auto"/>
            <w:left w:val="none" w:sz="0" w:space="0" w:color="auto"/>
            <w:bottom w:val="none" w:sz="0" w:space="0" w:color="auto"/>
            <w:right w:val="none" w:sz="0" w:space="0" w:color="auto"/>
          </w:divBdr>
        </w:div>
        <w:div w:id="1548879395">
          <w:marLeft w:val="640"/>
          <w:marRight w:val="0"/>
          <w:marTop w:val="0"/>
          <w:marBottom w:val="0"/>
          <w:divBdr>
            <w:top w:val="none" w:sz="0" w:space="0" w:color="auto"/>
            <w:left w:val="none" w:sz="0" w:space="0" w:color="auto"/>
            <w:bottom w:val="none" w:sz="0" w:space="0" w:color="auto"/>
            <w:right w:val="none" w:sz="0" w:space="0" w:color="auto"/>
          </w:divBdr>
        </w:div>
        <w:div w:id="1559199184">
          <w:marLeft w:val="640"/>
          <w:marRight w:val="0"/>
          <w:marTop w:val="0"/>
          <w:marBottom w:val="0"/>
          <w:divBdr>
            <w:top w:val="none" w:sz="0" w:space="0" w:color="auto"/>
            <w:left w:val="none" w:sz="0" w:space="0" w:color="auto"/>
            <w:bottom w:val="none" w:sz="0" w:space="0" w:color="auto"/>
            <w:right w:val="none" w:sz="0" w:space="0" w:color="auto"/>
          </w:divBdr>
        </w:div>
        <w:div w:id="1596355174">
          <w:marLeft w:val="640"/>
          <w:marRight w:val="0"/>
          <w:marTop w:val="0"/>
          <w:marBottom w:val="0"/>
          <w:divBdr>
            <w:top w:val="none" w:sz="0" w:space="0" w:color="auto"/>
            <w:left w:val="none" w:sz="0" w:space="0" w:color="auto"/>
            <w:bottom w:val="none" w:sz="0" w:space="0" w:color="auto"/>
            <w:right w:val="none" w:sz="0" w:space="0" w:color="auto"/>
          </w:divBdr>
        </w:div>
        <w:div w:id="1648899423">
          <w:marLeft w:val="640"/>
          <w:marRight w:val="0"/>
          <w:marTop w:val="0"/>
          <w:marBottom w:val="0"/>
          <w:divBdr>
            <w:top w:val="none" w:sz="0" w:space="0" w:color="auto"/>
            <w:left w:val="none" w:sz="0" w:space="0" w:color="auto"/>
            <w:bottom w:val="none" w:sz="0" w:space="0" w:color="auto"/>
            <w:right w:val="none" w:sz="0" w:space="0" w:color="auto"/>
          </w:divBdr>
        </w:div>
        <w:div w:id="1716153172">
          <w:marLeft w:val="640"/>
          <w:marRight w:val="0"/>
          <w:marTop w:val="0"/>
          <w:marBottom w:val="0"/>
          <w:divBdr>
            <w:top w:val="none" w:sz="0" w:space="0" w:color="auto"/>
            <w:left w:val="none" w:sz="0" w:space="0" w:color="auto"/>
            <w:bottom w:val="none" w:sz="0" w:space="0" w:color="auto"/>
            <w:right w:val="none" w:sz="0" w:space="0" w:color="auto"/>
          </w:divBdr>
        </w:div>
        <w:div w:id="1758136069">
          <w:marLeft w:val="640"/>
          <w:marRight w:val="0"/>
          <w:marTop w:val="0"/>
          <w:marBottom w:val="0"/>
          <w:divBdr>
            <w:top w:val="none" w:sz="0" w:space="0" w:color="auto"/>
            <w:left w:val="none" w:sz="0" w:space="0" w:color="auto"/>
            <w:bottom w:val="none" w:sz="0" w:space="0" w:color="auto"/>
            <w:right w:val="none" w:sz="0" w:space="0" w:color="auto"/>
          </w:divBdr>
        </w:div>
        <w:div w:id="1826823747">
          <w:marLeft w:val="640"/>
          <w:marRight w:val="0"/>
          <w:marTop w:val="0"/>
          <w:marBottom w:val="0"/>
          <w:divBdr>
            <w:top w:val="none" w:sz="0" w:space="0" w:color="auto"/>
            <w:left w:val="none" w:sz="0" w:space="0" w:color="auto"/>
            <w:bottom w:val="none" w:sz="0" w:space="0" w:color="auto"/>
            <w:right w:val="none" w:sz="0" w:space="0" w:color="auto"/>
          </w:divBdr>
        </w:div>
        <w:div w:id="1902251444">
          <w:marLeft w:val="640"/>
          <w:marRight w:val="0"/>
          <w:marTop w:val="0"/>
          <w:marBottom w:val="0"/>
          <w:divBdr>
            <w:top w:val="none" w:sz="0" w:space="0" w:color="auto"/>
            <w:left w:val="none" w:sz="0" w:space="0" w:color="auto"/>
            <w:bottom w:val="none" w:sz="0" w:space="0" w:color="auto"/>
            <w:right w:val="none" w:sz="0" w:space="0" w:color="auto"/>
          </w:divBdr>
        </w:div>
        <w:div w:id="1936093251">
          <w:marLeft w:val="640"/>
          <w:marRight w:val="0"/>
          <w:marTop w:val="0"/>
          <w:marBottom w:val="0"/>
          <w:divBdr>
            <w:top w:val="none" w:sz="0" w:space="0" w:color="auto"/>
            <w:left w:val="none" w:sz="0" w:space="0" w:color="auto"/>
            <w:bottom w:val="none" w:sz="0" w:space="0" w:color="auto"/>
            <w:right w:val="none" w:sz="0" w:space="0" w:color="auto"/>
          </w:divBdr>
        </w:div>
        <w:div w:id="1965115665">
          <w:marLeft w:val="640"/>
          <w:marRight w:val="0"/>
          <w:marTop w:val="0"/>
          <w:marBottom w:val="0"/>
          <w:divBdr>
            <w:top w:val="none" w:sz="0" w:space="0" w:color="auto"/>
            <w:left w:val="none" w:sz="0" w:space="0" w:color="auto"/>
            <w:bottom w:val="none" w:sz="0" w:space="0" w:color="auto"/>
            <w:right w:val="none" w:sz="0" w:space="0" w:color="auto"/>
          </w:divBdr>
        </w:div>
        <w:div w:id="1974405868">
          <w:marLeft w:val="640"/>
          <w:marRight w:val="0"/>
          <w:marTop w:val="0"/>
          <w:marBottom w:val="0"/>
          <w:divBdr>
            <w:top w:val="none" w:sz="0" w:space="0" w:color="auto"/>
            <w:left w:val="none" w:sz="0" w:space="0" w:color="auto"/>
            <w:bottom w:val="none" w:sz="0" w:space="0" w:color="auto"/>
            <w:right w:val="none" w:sz="0" w:space="0" w:color="auto"/>
          </w:divBdr>
        </w:div>
        <w:div w:id="1992102015">
          <w:marLeft w:val="640"/>
          <w:marRight w:val="0"/>
          <w:marTop w:val="0"/>
          <w:marBottom w:val="0"/>
          <w:divBdr>
            <w:top w:val="none" w:sz="0" w:space="0" w:color="auto"/>
            <w:left w:val="none" w:sz="0" w:space="0" w:color="auto"/>
            <w:bottom w:val="none" w:sz="0" w:space="0" w:color="auto"/>
            <w:right w:val="none" w:sz="0" w:space="0" w:color="auto"/>
          </w:divBdr>
        </w:div>
        <w:div w:id="2003964461">
          <w:marLeft w:val="640"/>
          <w:marRight w:val="0"/>
          <w:marTop w:val="0"/>
          <w:marBottom w:val="0"/>
          <w:divBdr>
            <w:top w:val="none" w:sz="0" w:space="0" w:color="auto"/>
            <w:left w:val="none" w:sz="0" w:space="0" w:color="auto"/>
            <w:bottom w:val="none" w:sz="0" w:space="0" w:color="auto"/>
            <w:right w:val="none" w:sz="0" w:space="0" w:color="auto"/>
          </w:divBdr>
        </w:div>
        <w:div w:id="2019500819">
          <w:marLeft w:val="640"/>
          <w:marRight w:val="0"/>
          <w:marTop w:val="0"/>
          <w:marBottom w:val="0"/>
          <w:divBdr>
            <w:top w:val="none" w:sz="0" w:space="0" w:color="auto"/>
            <w:left w:val="none" w:sz="0" w:space="0" w:color="auto"/>
            <w:bottom w:val="none" w:sz="0" w:space="0" w:color="auto"/>
            <w:right w:val="none" w:sz="0" w:space="0" w:color="auto"/>
          </w:divBdr>
        </w:div>
        <w:div w:id="2058966680">
          <w:marLeft w:val="640"/>
          <w:marRight w:val="0"/>
          <w:marTop w:val="0"/>
          <w:marBottom w:val="0"/>
          <w:divBdr>
            <w:top w:val="none" w:sz="0" w:space="0" w:color="auto"/>
            <w:left w:val="none" w:sz="0" w:space="0" w:color="auto"/>
            <w:bottom w:val="none" w:sz="0" w:space="0" w:color="auto"/>
            <w:right w:val="none" w:sz="0" w:space="0" w:color="auto"/>
          </w:divBdr>
        </w:div>
        <w:div w:id="2079814448">
          <w:marLeft w:val="640"/>
          <w:marRight w:val="0"/>
          <w:marTop w:val="0"/>
          <w:marBottom w:val="0"/>
          <w:divBdr>
            <w:top w:val="none" w:sz="0" w:space="0" w:color="auto"/>
            <w:left w:val="none" w:sz="0" w:space="0" w:color="auto"/>
            <w:bottom w:val="none" w:sz="0" w:space="0" w:color="auto"/>
            <w:right w:val="none" w:sz="0" w:space="0" w:color="auto"/>
          </w:divBdr>
        </w:div>
      </w:divsChild>
    </w:div>
    <w:div w:id="460926015">
      <w:marLeft w:val="640"/>
      <w:marRight w:val="0"/>
      <w:marTop w:val="0"/>
      <w:marBottom w:val="0"/>
      <w:divBdr>
        <w:top w:val="none" w:sz="0" w:space="0" w:color="auto"/>
        <w:left w:val="none" w:sz="0" w:space="0" w:color="auto"/>
        <w:bottom w:val="none" w:sz="0" w:space="0" w:color="auto"/>
        <w:right w:val="none" w:sz="0" w:space="0" w:color="auto"/>
      </w:divBdr>
    </w:div>
    <w:div w:id="460998089">
      <w:bodyDiv w:val="1"/>
      <w:marLeft w:val="0"/>
      <w:marRight w:val="0"/>
      <w:marTop w:val="0"/>
      <w:marBottom w:val="0"/>
      <w:divBdr>
        <w:top w:val="none" w:sz="0" w:space="0" w:color="auto"/>
        <w:left w:val="none" w:sz="0" w:space="0" w:color="auto"/>
        <w:bottom w:val="none" w:sz="0" w:space="0" w:color="auto"/>
        <w:right w:val="none" w:sz="0" w:space="0" w:color="auto"/>
      </w:divBdr>
      <w:divsChild>
        <w:div w:id="41683921">
          <w:marLeft w:val="640"/>
          <w:marRight w:val="0"/>
          <w:marTop w:val="0"/>
          <w:marBottom w:val="0"/>
          <w:divBdr>
            <w:top w:val="none" w:sz="0" w:space="0" w:color="auto"/>
            <w:left w:val="none" w:sz="0" w:space="0" w:color="auto"/>
            <w:bottom w:val="none" w:sz="0" w:space="0" w:color="auto"/>
            <w:right w:val="none" w:sz="0" w:space="0" w:color="auto"/>
          </w:divBdr>
        </w:div>
        <w:div w:id="46996460">
          <w:marLeft w:val="640"/>
          <w:marRight w:val="0"/>
          <w:marTop w:val="0"/>
          <w:marBottom w:val="0"/>
          <w:divBdr>
            <w:top w:val="none" w:sz="0" w:space="0" w:color="auto"/>
            <w:left w:val="none" w:sz="0" w:space="0" w:color="auto"/>
            <w:bottom w:val="none" w:sz="0" w:space="0" w:color="auto"/>
            <w:right w:val="none" w:sz="0" w:space="0" w:color="auto"/>
          </w:divBdr>
        </w:div>
        <w:div w:id="68814525">
          <w:marLeft w:val="640"/>
          <w:marRight w:val="0"/>
          <w:marTop w:val="0"/>
          <w:marBottom w:val="0"/>
          <w:divBdr>
            <w:top w:val="none" w:sz="0" w:space="0" w:color="auto"/>
            <w:left w:val="none" w:sz="0" w:space="0" w:color="auto"/>
            <w:bottom w:val="none" w:sz="0" w:space="0" w:color="auto"/>
            <w:right w:val="none" w:sz="0" w:space="0" w:color="auto"/>
          </w:divBdr>
        </w:div>
        <w:div w:id="114251409">
          <w:marLeft w:val="640"/>
          <w:marRight w:val="0"/>
          <w:marTop w:val="0"/>
          <w:marBottom w:val="0"/>
          <w:divBdr>
            <w:top w:val="none" w:sz="0" w:space="0" w:color="auto"/>
            <w:left w:val="none" w:sz="0" w:space="0" w:color="auto"/>
            <w:bottom w:val="none" w:sz="0" w:space="0" w:color="auto"/>
            <w:right w:val="none" w:sz="0" w:space="0" w:color="auto"/>
          </w:divBdr>
        </w:div>
        <w:div w:id="162278332">
          <w:marLeft w:val="640"/>
          <w:marRight w:val="0"/>
          <w:marTop w:val="0"/>
          <w:marBottom w:val="0"/>
          <w:divBdr>
            <w:top w:val="none" w:sz="0" w:space="0" w:color="auto"/>
            <w:left w:val="none" w:sz="0" w:space="0" w:color="auto"/>
            <w:bottom w:val="none" w:sz="0" w:space="0" w:color="auto"/>
            <w:right w:val="none" w:sz="0" w:space="0" w:color="auto"/>
          </w:divBdr>
        </w:div>
        <w:div w:id="167718784">
          <w:marLeft w:val="640"/>
          <w:marRight w:val="0"/>
          <w:marTop w:val="0"/>
          <w:marBottom w:val="0"/>
          <w:divBdr>
            <w:top w:val="none" w:sz="0" w:space="0" w:color="auto"/>
            <w:left w:val="none" w:sz="0" w:space="0" w:color="auto"/>
            <w:bottom w:val="none" w:sz="0" w:space="0" w:color="auto"/>
            <w:right w:val="none" w:sz="0" w:space="0" w:color="auto"/>
          </w:divBdr>
        </w:div>
        <w:div w:id="171067006">
          <w:marLeft w:val="640"/>
          <w:marRight w:val="0"/>
          <w:marTop w:val="0"/>
          <w:marBottom w:val="0"/>
          <w:divBdr>
            <w:top w:val="none" w:sz="0" w:space="0" w:color="auto"/>
            <w:left w:val="none" w:sz="0" w:space="0" w:color="auto"/>
            <w:bottom w:val="none" w:sz="0" w:space="0" w:color="auto"/>
            <w:right w:val="none" w:sz="0" w:space="0" w:color="auto"/>
          </w:divBdr>
        </w:div>
        <w:div w:id="185798805">
          <w:marLeft w:val="640"/>
          <w:marRight w:val="0"/>
          <w:marTop w:val="0"/>
          <w:marBottom w:val="0"/>
          <w:divBdr>
            <w:top w:val="none" w:sz="0" w:space="0" w:color="auto"/>
            <w:left w:val="none" w:sz="0" w:space="0" w:color="auto"/>
            <w:bottom w:val="none" w:sz="0" w:space="0" w:color="auto"/>
            <w:right w:val="none" w:sz="0" w:space="0" w:color="auto"/>
          </w:divBdr>
        </w:div>
        <w:div w:id="214321208">
          <w:marLeft w:val="640"/>
          <w:marRight w:val="0"/>
          <w:marTop w:val="0"/>
          <w:marBottom w:val="0"/>
          <w:divBdr>
            <w:top w:val="none" w:sz="0" w:space="0" w:color="auto"/>
            <w:left w:val="none" w:sz="0" w:space="0" w:color="auto"/>
            <w:bottom w:val="none" w:sz="0" w:space="0" w:color="auto"/>
            <w:right w:val="none" w:sz="0" w:space="0" w:color="auto"/>
          </w:divBdr>
        </w:div>
        <w:div w:id="223030964">
          <w:marLeft w:val="640"/>
          <w:marRight w:val="0"/>
          <w:marTop w:val="0"/>
          <w:marBottom w:val="0"/>
          <w:divBdr>
            <w:top w:val="none" w:sz="0" w:space="0" w:color="auto"/>
            <w:left w:val="none" w:sz="0" w:space="0" w:color="auto"/>
            <w:bottom w:val="none" w:sz="0" w:space="0" w:color="auto"/>
            <w:right w:val="none" w:sz="0" w:space="0" w:color="auto"/>
          </w:divBdr>
        </w:div>
        <w:div w:id="225336945">
          <w:marLeft w:val="640"/>
          <w:marRight w:val="0"/>
          <w:marTop w:val="0"/>
          <w:marBottom w:val="0"/>
          <w:divBdr>
            <w:top w:val="none" w:sz="0" w:space="0" w:color="auto"/>
            <w:left w:val="none" w:sz="0" w:space="0" w:color="auto"/>
            <w:bottom w:val="none" w:sz="0" w:space="0" w:color="auto"/>
            <w:right w:val="none" w:sz="0" w:space="0" w:color="auto"/>
          </w:divBdr>
        </w:div>
        <w:div w:id="245530168">
          <w:marLeft w:val="640"/>
          <w:marRight w:val="0"/>
          <w:marTop w:val="0"/>
          <w:marBottom w:val="0"/>
          <w:divBdr>
            <w:top w:val="none" w:sz="0" w:space="0" w:color="auto"/>
            <w:left w:val="none" w:sz="0" w:space="0" w:color="auto"/>
            <w:bottom w:val="none" w:sz="0" w:space="0" w:color="auto"/>
            <w:right w:val="none" w:sz="0" w:space="0" w:color="auto"/>
          </w:divBdr>
        </w:div>
        <w:div w:id="279411759">
          <w:marLeft w:val="640"/>
          <w:marRight w:val="0"/>
          <w:marTop w:val="0"/>
          <w:marBottom w:val="0"/>
          <w:divBdr>
            <w:top w:val="none" w:sz="0" w:space="0" w:color="auto"/>
            <w:left w:val="none" w:sz="0" w:space="0" w:color="auto"/>
            <w:bottom w:val="none" w:sz="0" w:space="0" w:color="auto"/>
            <w:right w:val="none" w:sz="0" w:space="0" w:color="auto"/>
          </w:divBdr>
        </w:div>
        <w:div w:id="297730560">
          <w:marLeft w:val="640"/>
          <w:marRight w:val="0"/>
          <w:marTop w:val="0"/>
          <w:marBottom w:val="0"/>
          <w:divBdr>
            <w:top w:val="none" w:sz="0" w:space="0" w:color="auto"/>
            <w:left w:val="none" w:sz="0" w:space="0" w:color="auto"/>
            <w:bottom w:val="none" w:sz="0" w:space="0" w:color="auto"/>
            <w:right w:val="none" w:sz="0" w:space="0" w:color="auto"/>
          </w:divBdr>
        </w:div>
        <w:div w:id="299652602">
          <w:marLeft w:val="640"/>
          <w:marRight w:val="0"/>
          <w:marTop w:val="0"/>
          <w:marBottom w:val="0"/>
          <w:divBdr>
            <w:top w:val="none" w:sz="0" w:space="0" w:color="auto"/>
            <w:left w:val="none" w:sz="0" w:space="0" w:color="auto"/>
            <w:bottom w:val="none" w:sz="0" w:space="0" w:color="auto"/>
            <w:right w:val="none" w:sz="0" w:space="0" w:color="auto"/>
          </w:divBdr>
        </w:div>
        <w:div w:id="307051597">
          <w:marLeft w:val="640"/>
          <w:marRight w:val="0"/>
          <w:marTop w:val="0"/>
          <w:marBottom w:val="0"/>
          <w:divBdr>
            <w:top w:val="none" w:sz="0" w:space="0" w:color="auto"/>
            <w:left w:val="none" w:sz="0" w:space="0" w:color="auto"/>
            <w:bottom w:val="none" w:sz="0" w:space="0" w:color="auto"/>
            <w:right w:val="none" w:sz="0" w:space="0" w:color="auto"/>
          </w:divBdr>
        </w:div>
        <w:div w:id="309361684">
          <w:marLeft w:val="640"/>
          <w:marRight w:val="0"/>
          <w:marTop w:val="0"/>
          <w:marBottom w:val="0"/>
          <w:divBdr>
            <w:top w:val="none" w:sz="0" w:space="0" w:color="auto"/>
            <w:left w:val="none" w:sz="0" w:space="0" w:color="auto"/>
            <w:bottom w:val="none" w:sz="0" w:space="0" w:color="auto"/>
            <w:right w:val="none" w:sz="0" w:space="0" w:color="auto"/>
          </w:divBdr>
        </w:div>
        <w:div w:id="331105409">
          <w:marLeft w:val="640"/>
          <w:marRight w:val="0"/>
          <w:marTop w:val="0"/>
          <w:marBottom w:val="0"/>
          <w:divBdr>
            <w:top w:val="none" w:sz="0" w:space="0" w:color="auto"/>
            <w:left w:val="none" w:sz="0" w:space="0" w:color="auto"/>
            <w:bottom w:val="none" w:sz="0" w:space="0" w:color="auto"/>
            <w:right w:val="none" w:sz="0" w:space="0" w:color="auto"/>
          </w:divBdr>
        </w:div>
        <w:div w:id="335619918">
          <w:marLeft w:val="640"/>
          <w:marRight w:val="0"/>
          <w:marTop w:val="0"/>
          <w:marBottom w:val="0"/>
          <w:divBdr>
            <w:top w:val="none" w:sz="0" w:space="0" w:color="auto"/>
            <w:left w:val="none" w:sz="0" w:space="0" w:color="auto"/>
            <w:bottom w:val="none" w:sz="0" w:space="0" w:color="auto"/>
            <w:right w:val="none" w:sz="0" w:space="0" w:color="auto"/>
          </w:divBdr>
        </w:div>
        <w:div w:id="343048102">
          <w:marLeft w:val="640"/>
          <w:marRight w:val="0"/>
          <w:marTop w:val="0"/>
          <w:marBottom w:val="0"/>
          <w:divBdr>
            <w:top w:val="none" w:sz="0" w:space="0" w:color="auto"/>
            <w:left w:val="none" w:sz="0" w:space="0" w:color="auto"/>
            <w:bottom w:val="none" w:sz="0" w:space="0" w:color="auto"/>
            <w:right w:val="none" w:sz="0" w:space="0" w:color="auto"/>
          </w:divBdr>
        </w:div>
        <w:div w:id="360008782">
          <w:marLeft w:val="640"/>
          <w:marRight w:val="0"/>
          <w:marTop w:val="0"/>
          <w:marBottom w:val="0"/>
          <w:divBdr>
            <w:top w:val="none" w:sz="0" w:space="0" w:color="auto"/>
            <w:left w:val="none" w:sz="0" w:space="0" w:color="auto"/>
            <w:bottom w:val="none" w:sz="0" w:space="0" w:color="auto"/>
            <w:right w:val="none" w:sz="0" w:space="0" w:color="auto"/>
          </w:divBdr>
        </w:div>
        <w:div w:id="362173449">
          <w:marLeft w:val="640"/>
          <w:marRight w:val="0"/>
          <w:marTop w:val="0"/>
          <w:marBottom w:val="0"/>
          <w:divBdr>
            <w:top w:val="none" w:sz="0" w:space="0" w:color="auto"/>
            <w:left w:val="none" w:sz="0" w:space="0" w:color="auto"/>
            <w:bottom w:val="none" w:sz="0" w:space="0" w:color="auto"/>
            <w:right w:val="none" w:sz="0" w:space="0" w:color="auto"/>
          </w:divBdr>
        </w:div>
        <w:div w:id="365450506">
          <w:marLeft w:val="640"/>
          <w:marRight w:val="0"/>
          <w:marTop w:val="0"/>
          <w:marBottom w:val="0"/>
          <w:divBdr>
            <w:top w:val="none" w:sz="0" w:space="0" w:color="auto"/>
            <w:left w:val="none" w:sz="0" w:space="0" w:color="auto"/>
            <w:bottom w:val="none" w:sz="0" w:space="0" w:color="auto"/>
            <w:right w:val="none" w:sz="0" w:space="0" w:color="auto"/>
          </w:divBdr>
        </w:div>
        <w:div w:id="366610946">
          <w:marLeft w:val="640"/>
          <w:marRight w:val="0"/>
          <w:marTop w:val="0"/>
          <w:marBottom w:val="0"/>
          <w:divBdr>
            <w:top w:val="none" w:sz="0" w:space="0" w:color="auto"/>
            <w:left w:val="none" w:sz="0" w:space="0" w:color="auto"/>
            <w:bottom w:val="none" w:sz="0" w:space="0" w:color="auto"/>
            <w:right w:val="none" w:sz="0" w:space="0" w:color="auto"/>
          </w:divBdr>
        </w:div>
        <w:div w:id="369378688">
          <w:marLeft w:val="640"/>
          <w:marRight w:val="0"/>
          <w:marTop w:val="0"/>
          <w:marBottom w:val="0"/>
          <w:divBdr>
            <w:top w:val="none" w:sz="0" w:space="0" w:color="auto"/>
            <w:left w:val="none" w:sz="0" w:space="0" w:color="auto"/>
            <w:bottom w:val="none" w:sz="0" w:space="0" w:color="auto"/>
            <w:right w:val="none" w:sz="0" w:space="0" w:color="auto"/>
          </w:divBdr>
        </w:div>
        <w:div w:id="385686359">
          <w:marLeft w:val="640"/>
          <w:marRight w:val="0"/>
          <w:marTop w:val="0"/>
          <w:marBottom w:val="0"/>
          <w:divBdr>
            <w:top w:val="none" w:sz="0" w:space="0" w:color="auto"/>
            <w:left w:val="none" w:sz="0" w:space="0" w:color="auto"/>
            <w:bottom w:val="none" w:sz="0" w:space="0" w:color="auto"/>
            <w:right w:val="none" w:sz="0" w:space="0" w:color="auto"/>
          </w:divBdr>
        </w:div>
        <w:div w:id="389302305">
          <w:marLeft w:val="640"/>
          <w:marRight w:val="0"/>
          <w:marTop w:val="0"/>
          <w:marBottom w:val="0"/>
          <w:divBdr>
            <w:top w:val="none" w:sz="0" w:space="0" w:color="auto"/>
            <w:left w:val="none" w:sz="0" w:space="0" w:color="auto"/>
            <w:bottom w:val="none" w:sz="0" w:space="0" w:color="auto"/>
            <w:right w:val="none" w:sz="0" w:space="0" w:color="auto"/>
          </w:divBdr>
        </w:div>
        <w:div w:id="392823026">
          <w:marLeft w:val="640"/>
          <w:marRight w:val="0"/>
          <w:marTop w:val="0"/>
          <w:marBottom w:val="0"/>
          <w:divBdr>
            <w:top w:val="none" w:sz="0" w:space="0" w:color="auto"/>
            <w:left w:val="none" w:sz="0" w:space="0" w:color="auto"/>
            <w:bottom w:val="none" w:sz="0" w:space="0" w:color="auto"/>
            <w:right w:val="none" w:sz="0" w:space="0" w:color="auto"/>
          </w:divBdr>
        </w:div>
        <w:div w:id="398139323">
          <w:marLeft w:val="640"/>
          <w:marRight w:val="0"/>
          <w:marTop w:val="0"/>
          <w:marBottom w:val="0"/>
          <w:divBdr>
            <w:top w:val="none" w:sz="0" w:space="0" w:color="auto"/>
            <w:left w:val="none" w:sz="0" w:space="0" w:color="auto"/>
            <w:bottom w:val="none" w:sz="0" w:space="0" w:color="auto"/>
            <w:right w:val="none" w:sz="0" w:space="0" w:color="auto"/>
          </w:divBdr>
        </w:div>
        <w:div w:id="411046002">
          <w:marLeft w:val="640"/>
          <w:marRight w:val="0"/>
          <w:marTop w:val="0"/>
          <w:marBottom w:val="0"/>
          <w:divBdr>
            <w:top w:val="none" w:sz="0" w:space="0" w:color="auto"/>
            <w:left w:val="none" w:sz="0" w:space="0" w:color="auto"/>
            <w:bottom w:val="none" w:sz="0" w:space="0" w:color="auto"/>
            <w:right w:val="none" w:sz="0" w:space="0" w:color="auto"/>
          </w:divBdr>
        </w:div>
        <w:div w:id="419956002">
          <w:marLeft w:val="640"/>
          <w:marRight w:val="0"/>
          <w:marTop w:val="0"/>
          <w:marBottom w:val="0"/>
          <w:divBdr>
            <w:top w:val="none" w:sz="0" w:space="0" w:color="auto"/>
            <w:left w:val="none" w:sz="0" w:space="0" w:color="auto"/>
            <w:bottom w:val="none" w:sz="0" w:space="0" w:color="auto"/>
            <w:right w:val="none" w:sz="0" w:space="0" w:color="auto"/>
          </w:divBdr>
        </w:div>
        <w:div w:id="423184025">
          <w:marLeft w:val="640"/>
          <w:marRight w:val="0"/>
          <w:marTop w:val="0"/>
          <w:marBottom w:val="0"/>
          <w:divBdr>
            <w:top w:val="none" w:sz="0" w:space="0" w:color="auto"/>
            <w:left w:val="none" w:sz="0" w:space="0" w:color="auto"/>
            <w:bottom w:val="none" w:sz="0" w:space="0" w:color="auto"/>
            <w:right w:val="none" w:sz="0" w:space="0" w:color="auto"/>
          </w:divBdr>
        </w:div>
        <w:div w:id="474371646">
          <w:marLeft w:val="640"/>
          <w:marRight w:val="0"/>
          <w:marTop w:val="0"/>
          <w:marBottom w:val="0"/>
          <w:divBdr>
            <w:top w:val="none" w:sz="0" w:space="0" w:color="auto"/>
            <w:left w:val="none" w:sz="0" w:space="0" w:color="auto"/>
            <w:bottom w:val="none" w:sz="0" w:space="0" w:color="auto"/>
            <w:right w:val="none" w:sz="0" w:space="0" w:color="auto"/>
          </w:divBdr>
        </w:div>
        <w:div w:id="484860406">
          <w:marLeft w:val="640"/>
          <w:marRight w:val="0"/>
          <w:marTop w:val="0"/>
          <w:marBottom w:val="0"/>
          <w:divBdr>
            <w:top w:val="none" w:sz="0" w:space="0" w:color="auto"/>
            <w:left w:val="none" w:sz="0" w:space="0" w:color="auto"/>
            <w:bottom w:val="none" w:sz="0" w:space="0" w:color="auto"/>
            <w:right w:val="none" w:sz="0" w:space="0" w:color="auto"/>
          </w:divBdr>
        </w:div>
        <w:div w:id="500974837">
          <w:marLeft w:val="640"/>
          <w:marRight w:val="0"/>
          <w:marTop w:val="0"/>
          <w:marBottom w:val="0"/>
          <w:divBdr>
            <w:top w:val="none" w:sz="0" w:space="0" w:color="auto"/>
            <w:left w:val="none" w:sz="0" w:space="0" w:color="auto"/>
            <w:bottom w:val="none" w:sz="0" w:space="0" w:color="auto"/>
            <w:right w:val="none" w:sz="0" w:space="0" w:color="auto"/>
          </w:divBdr>
        </w:div>
        <w:div w:id="509415341">
          <w:marLeft w:val="640"/>
          <w:marRight w:val="0"/>
          <w:marTop w:val="0"/>
          <w:marBottom w:val="0"/>
          <w:divBdr>
            <w:top w:val="none" w:sz="0" w:space="0" w:color="auto"/>
            <w:left w:val="none" w:sz="0" w:space="0" w:color="auto"/>
            <w:bottom w:val="none" w:sz="0" w:space="0" w:color="auto"/>
            <w:right w:val="none" w:sz="0" w:space="0" w:color="auto"/>
          </w:divBdr>
        </w:div>
        <w:div w:id="527527330">
          <w:marLeft w:val="640"/>
          <w:marRight w:val="0"/>
          <w:marTop w:val="0"/>
          <w:marBottom w:val="0"/>
          <w:divBdr>
            <w:top w:val="none" w:sz="0" w:space="0" w:color="auto"/>
            <w:left w:val="none" w:sz="0" w:space="0" w:color="auto"/>
            <w:bottom w:val="none" w:sz="0" w:space="0" w:color="auto"/>
            <w:right w:val="none" w:sz="0" w:space="0" w:color="auto"/>
          </w:divBdr>
        </w:div>
        <w:div w:id="546838166">
          <w:marLeft w:val="640"/>
          <w:marRight w:val="0"/>
          <w:marTop w:val="0"/>
          <w:marBottom w:val="0"/>
          <w:divBdr>
            <w:top w:val="none" w:sz="0" w:space="0" w:color="auto"/>
            <w:left w:val="none" w:sz="0" w:space="0" w:color="auto"/>
            <w:bottom w:val="none" w:sz="0" w:space="0" w:color="auto"/>
            <w:right w:val="none" w:sz="0" w:space="0" w:color="auto"/>
          </w:divBdr>
        </w:div>
        <w:div w:id="626665080">
          <w:marLeft w:val="640"/>
          <w:marRight w:val="0"/>
          <w:marTop w:val="0"/>
          <w:marBottom w:val="0"/>
          <w:divBdr>
            <w:top w:val="none" w:sz="0" w:space="0" w:color="auto"/>
            <w:left w:val="none" w:sz="0" w:space="0" w:color="auto"/>
            <w:bottom w:val="none" w:sz="0" w:space="0" w:color="auto"/>
            <w:right w:val="none" w:sz="0" w:space="0" w:color="auto"/>
          </w:divBdr>
        </w:div>
        <w:div w:id="629743636">
          <w:marLeft w:val="640"/>
          <w:marRight w:val="0"/>
          <w:marTop w:val="0"/>
          <w:marBottom w:val="0"/>
          <w:divBdr>
            <w:top w:val="none" w:sz="0" w:space="0" w:color="auto"/>
            <w:left w:val="none" w:sz="0" w:space="0" w:color="auto"/>
            <w:bottom w:val="none" w:sz="0" w:space="0" w:color="auto"/>
            <w:right w:val="none" w:sz="0" w:space="0" w:color="auto"/>
          </w:divBdr>
        </w:div>
        <w:div w:id="636104891">
          <w:marLeft w:val="640"/>
          <w:marRight w:val="0"/>
          <w:marTop w:val="0"/>
          <w:marBottom w:val="0"/>
          <w:divBdr>
            <w:top w:val="none" w:sz="0" w:space="0" w:color="auto"/>
            <w:left w:val="none" w:sz="0" w:space="0" w:color="auto"/>
            <w:bottom w:val="none" w:sz="0" w:space="0" w:color="auto"/>
            <w:right w:val="none" w:sz="0" w:space="0" w:color="auto"/>
          </w:divBdr>
        </w:div>
        <w:div w:id="641957826">
          <w:marLeft w:val="640"/>
          <w:marRight w:val="0"/>
          <w:marTop w:val="0"/>
          <w:marBottom w:val="0"/>
          <w:divBdr>
            <w:top w:val="none" w:sz="0" w:space="0" w:color="auto"/>
            <w:left w:val="none" w:sz="0" w:space="0" w:color="auto"/>
            <w:bottom w:val="none" w:sz="0" w:space="0" w:color="auto"/>
            <w:right w:val="none" w:sz="0" w:space="0" w:color="auto"/>
          </w:divBdr>
        </w:div>
        <w:div w:id="642545760">
          <w:marLeft w:val="640"/>
          <w:marRight w:val="0"/>
          <w:marTop w:val="0"/>
          <w:marBottom w:val="0"/>
          <w:divBdr>
            <w:top w:val="none" w:sz="0" w:space="0" w:color="auto"/>
            <w:left w:val="none" w:sz="0" w:space="0" w:color="auto"/>
            <w:bottom w:val="none" w:sz="0" w:space="0" w:color="auto"/>
            <w:right w:val="none" w:sz="0" w:space="0" w:color="auto"/>
          </w:divBdr>
        </w:div>
        <w:div w:id="669983985">
          <w:marLeft w:val="640"/>
          <w:marRight w:val="0"/>
          <w:marTop w:val="0"/>
          <w:marBottom w:val="0"/>
          <w:divBdr>
            <w:top w:val="none" w:sz="0" w:space="0" w:color="auto"/>
            <w:left w:val="none" w:sz="0" w:space="0" w:color="auto"/>
            <w:bottom w:val="none" w:sz="0" w:space="0" w:color="auto"/>
            <w:right w:val="none" w:sz="0" w:space="0" w:color="auto"/>
          </w:divBdr>
        </w:div>
        <w:div w:id="671641190">
          <w:marLeft w:val="640"/>
          <w:marRight w:val="0"/>
          <w:marTop w:val="0"/>
          <w:marBottom w:val="0"/>
          <w:divBdr>
            <w:top w:val="none" w:sz="0" w:space="0" w:color="auto"/>
            <w:left w:val="none" w:sz="0" w:space="0" w:color="auto"/>
            <w:bottom w:val="none" w:sz="0" w:space="0" w:color="auto"/>
            <w:right w:val="none" w:sz="0" w:space="0" w:color="auto"/>
          </w:divBdr>
        </w:div>
        <w:div w:id="671957490">
          <w:marLeft w:val="640"/>
          <w:marRight w:val="0"/>
          <w:marTop w:val="0"/>
          <w:marBottom w:val="0"/>
          <w:divBdr>
            <w:top w:val="none" w:sz="0" w:space="0" w:color="auto"/>
            <w:left w:val="none" w:sz="0" w:space="0" w:color="auto"/>
            <w:bottom w:val="none" w:sz="0" w:space="0" w:color="auto"/>
            <w:right w:val="none" w:sz="0" w:space="0" w:color="auto"/>
          </w:divBdr>
        </w:div>
        <w:div w:id="677149629">
          <w:marLeft w:val="640"/>
          <w:marRight w:val="0"/>
          <w:marTop w:val="0"/>
          <w:marBottom w:val="0"/>
          <w:divBdr>
            <w:top w:val="none" w:sz="0" w:space="0" w:color="auto"/>
            <w:left w:val="none" w:sz="0" w:space="0" w:color="auto"/>
            <w:bottom w:val="none" w:sz="0" w:space="0" w:color="auto"/>
            <w:right w:val="none" w:sz="0" w:space="0" w:color="auto"/>
          </w:divBdr>
        </w:div>
        <w:div w:id="684407600">
          <w:marLeft w:val="640"/>
          <w:marRight w:val="0"/>
          <w:marTop w:val="0"/>
          <w:marBottom w:val="0"/>
          <w:divBdr>
            <w:top w:val="none" w:sz="0" w:space="0" w:color="auto"/>
            <w:left w:val="none" w:sz="0" w:space="0" w:color="auto"/>
            <w:bottom w:val="none" w:sz="0" w:space="0" w:color="auto"/>
            <w:right w:val="none" w:sz="0" w:space="0" w:color="auto"/>
          </w:divBdr>
        </w:div>
        <w:div w:id="685523011">
          <w:marLeft w:val="640"/>
          <w:marRight w:val="0"/>
          <w:marTop w:val="0"/>
          <w:marBottom w:val="0"/>
          <w:divBdr>
            <w:top w:val="none" w:sz="0" w:space="0" w:color="auto"/>
            <w:left w:val="none" w:sz="0" w:space="0" w:color="auto"/>
            <w:bottom w:val="none" w:sz="0" w:space="0" w:color="auto"/>
            <w:right w:val="none" w:sz="0" w:space="0" w:color="auto"/>
          </w:divBdr>
        </w:div>
        <w:div w:id="686489987">
          <w:marLeft w:val="640"/>
          <w:marRight w:val="0"/>
          <w:marTop w:val="0"/>
          <w:marBottom w:val="0"/>
          <w:divBdr>
            <w:top w:val="none" w:sz="0" w:space="0" w:color="auto"/>
            <w:left w:val="none" w:sz="0" w:space="0" w:color="auto"/>
            <w:bottom w:val="none" w:sz="0" w:space="0" w:color="auto"/>
            <w:right w:val="none" w:sz="0" w:space="0" w:color="auto"/>
          </w:divBdr>
        </w:div>
        <w:div w:id="702097361">
          <w:marLeft w:val="640"/>
          <w:marRight w:val="0"/>
          <w:marTop w:val="0"/>
          <w:marBottom w:val="0"/>
          <w:divBdr>
            <w:top w:val="none" w:sz="0" w:space="0" w:color="auto"/>
            <w:left w:val="none" w:sz="0" w:space="0" w:color="auto"/>
            <w:bottom w:val="none" w:sz="0" w:space="0" w:color="auto"/>
            <w:right w:val="none" w:sz="0" w:space="0" w:color="auto"/>
          </w:divBdr>
        </w:div>
        <w:div w:id="704453683">
          <w:marLeft w:val="640"/>
          <w:marRight w:val="0"/>
          <w:marTop w:val="0"/>
          <w:marBottom w:val="0"/>
          <w:divBdr>
            <w:top w:val="none" w:sz="0" w:space="0" w:color="auto"/>
            <w:left w:val="none" w:sz="0" w:space="0" w:color="auto"/>
            <w:bottom w:val="none" w:sz="0" w:space="0" w:color="auto"/>
            <w:right w:val="none" w:sz="0" w:space="0" w:color="auto"/>
          </w:divBdr>
        </w:div>
        <w:div w:id="704981489">
          <w:marLeft w:val="640"/>
          <w:marRight w:val="0"/>
          <w:marTop w:val="0"/>
          <w:marBottom w:val="0"/>
          <w:divBdr>
            <w:top w:val="none" w:sz="0" w:space="0" w:color="auto"/>
            <w:left w:val="none" w:sz="0" w:space="0" w:color="auto"/>
            <w:bottom w:val="none" w:sz="0" w:space="0" w:color="auto"/>
            <w:right w:val="none" w:sz="0" w:space="0" w:color="auto"/>
          </w:divBdr>
        </w:div>
        <w:div w:id="727922630">
          <w:marLeft w:val="640"/>
          <w:marRight w:val="0"/>
          <w:marTop w:val="0"/>
          <w:marBottom w:val="0"/>
          <w:divBdr>
            <w:top w:val="none" w:sz="0" w:space="0" w:color="auto"/>
            <w:left w:val="none" w:sz="0" w:space="0" w:color="auto"/>
            <w:bottom w:val="none" w:sz="0" w:space="0" w:color="auto"/>
            <w:right w:val="none" w:sz="0" w:space="0" w:color="auto"/>
          </w:divBdr>
        </w:div>
        <w:div w:id="749698512">
          <w:marLeft w:val="640"/>
          <w:marRight w:val="0"/>
          <w:marTop w:val="0"/>
          <w:marBottom w:val="0"/>
          <w:divBdr>
            <w:top w:val="none" w:sz="0" w:space="0" w:color="auto"/>
            <w:left w:val="none" w:sz="0" w:space="0" w:color="auto"/>
            <w:bottom w:val="none" w:sz="0" w:space="0" w:color="auto"/>
            <w:right w:val="none" w:sz="0" w:space="0" w:color="auto"/>
          </w:divBdr>
        </w:div>
        <w:div w:id="749886762">
          <w:marLeft w:val="640"/>
          <w:marRight w:val="0"/>
          <w:marTop w:val="0"/>
          <w:marBottom w:val="0"/>
          <w:divBdr>
            <w:top w:val="none" w:sz="0" w:space="0" w:color="auto"/>
            <w:left w:val="none" w:sz="0" w:space="0" w:color="auto"/>
            <w:bottom w:val="none" w:sz="0" w:space="0" w:color="auto"/>
            <w:right w:val="none" w:sz="0" w:space="0" w:color="auto"/>
          </w:divBdr>
        </w:div>
        <w:div w:id="761297965">
          <w:marLeft w:val="640"/>
          <w:marRight w:val="0"/>
          <w:marTop w:val="0"/>
          <w:marBottom w:val="0"/>
          <w:divBdr>
            <w:top w:val="none" w:sz="0" w:space="0" w:color="auto"/>
            <w:left w:val="none" w:sz="0" w:space="0" w:color="auto"/>
            <w:bottom w:val="none" w:sz="0" w:space="0" w:color="auto"/>
            <w:right w:val="none" w:sz="0" w:space="0" w:color="auto"/>
          </w:divBdr>
        </w:div>
        <w:div w:id="772827459">
          <w:marLeft w:val="640"/>
          <w:marRight w:val="0"/>
          <w:marTop w:val="0"/>
          <w:marBottom w:val="0"/>
          <w:divBdr>
            <w:top w:val="none" w:sz="0" w:space="0" w:color="auto"/>
            <w:left w:val="none" w:sz="0" w:space="0" w:color="auto"/>
            <w:bottom w:val="none" w:sz="0" w:space="0" w:color="auto"/>
            <w:right w:val="none" w:sz="0" w:space="0" w:color="auto"/>
          </w:divBdr>
        </w:div>
        <w:div w:id="784616844">
          <w:marLeft w:val="640"/>
          <w:marRight w:val="0"/>
          <w:marTop w:val="0"/>
          <w:marBottom w:val="0"/>
          <w:divBdr>
            <w:top w:val="none" w:sz="0" w:space="0" w:color="auto"/>
            <w:left w:val="none" w:sz="0" w:space="0" w:color="auto"/>
            <w:bottom w:val="none" w:sz="0" w:space="0" w:color="auto"/>
            <w:right w:val="none" w:sz="0" w:space="0" w:color="auto"/>
          </w:divBdr>
        </w:div>
        <w:div w:id="793790852">
          <w:marLeft w:val="640"/>
          <w:marRight w:val="0"/>
          <w:marTop w:val="0"/>
          <w:marBottom w:val="0"/>
          <w:divBdr>
            <w:top w:val="none" w:sz="0" w:space="0" w:color="auto"/>
            <w:left w:val="none" w:sz="0" w:space="0" w:color="auto"/>
            <w:bottom w:val="none" w:sz="0" w:space="0" w:color="auto"/>
            <w:right w:val="none" w:sz="0" w:space="0" w:color="auto"/>
          </w:divBdr>
        </w:div>
        <w:div w:id="803884789">
          <w:marLeft w:val="640"/>
          <w:marRight w:val="0"/>
          <w:marTop w:val="0"/>
          <w:marBottom w:val="0"/>
          <w:divBdr>
            <w:top w:val="none" w:sz="0" w:space="0" w:color="auto"/>
            <w:left w:val="none" w:sz="0" w:space="0" w:color="auto"/>
            <w:bottom w:val="none" w:sz="0" w:space="0" w:color="auto"/>
            <w:right w:val="none" w:sz="0" w:space="0" w:color="auto"/>
          </w:divBdr>
        </w:div>
        <w:div w:id="813914826">
          <w:marLeft w:val="640"/>
          <w:marRight w:val="0"/>
          <w:marTop w:val="0"/>
          <w:marBottom w:val="0"/>
          <w:divBdr>
            <w:top w:val="none" w:sz="0" w:space="0" w:color="auto"/>
            <w:left w:val="none" w:sz="0" w:space="0" w:color="auto"/>
            <w:bottom w:val="none" w:sz="0" w:space="0" w:color="auto"/>
            <w:right w:val="none" w:sz="0" w:space="0" w:color="auto"/>
          </w:divBdr>
        </w:div>
        <w:div w:id="831140879">
          <w:marLeft w:val="640"/>
          <w:marRight w:val="0"/>
          <w:marTop w:val="0"/>
          <w:marBottom w:val="0"/>
          <w:divBdr>
            <w:top w:val="none" w:sz="0" w:space="0" w:color="auto"/>
            <w:left w:val="none" w:sz="0" w:space="0" w:color="auto"/>
            <w:bottom w:val="none" w:sz="0" w:space="0" w:color="auto"/>
            <w:right w:val="none" w:sz="0" w:space="0" w:color="auto"/>
          </w:divBdr>
        </w:div>
        <w:div w:id="861866942">
          <w:marLeft w:val="640"/>
          <w:marRight w:val="0"/>
          <w:marTop w:val="0"/>
          <w:marBottom w:val="0"/>
          <w:divBdr>
            <w:top w:val="none" w:sz="0" w:space="0" w:color="auto"/>
            <w:left w:val="none" w:sz="0" w:space="0" w:color="auto"/>
            <w:bottom w:val="none" w:sz="0" w:space="0" w:color="auto"/>
            <w:right w:val="none" w:sz="0" w:space="0" w:color="auto"/>
          </w:divBdr>
        </w:div>
        <w:div w:id="878931678">
          <w:marLeft w:val="640"/>
          <w:marRight w:val="0"/>
          <w:marTop w:val="0"/>
          <w:marBottom w:val="0"/>
          <w:divBdr>
            <w:top w:val="none" w:sz="0" w:space="0" w:color="auto"/>
            <w:left w:val="none" w:sz="0" w:space="0" w:color="auto"/>
            <w:bottom w:val="none" w:sz="0" w:space="0" w:color="auto"/>
            <w:right w:val="none" w:sz="0" w:space="0" w:color="auto"/>
          </w:divBdr>
        </w:div>
        <w:div w:id="888104136">
          <w:marLeft w:val="640"/>
          <w:marRight w:val="0"/>
          <w:marTop w:val="0"/>
          <w:marBottom w:val="0"/>
          <w:divBdr>
            <w:top w:val="none" w:sz="0" w:space="0" w:color="auto"/>
            <w:left w:val="none" w:sz="0" w:space="0" w:color="auto"/>
            <w:bottom w:val="none" w:sz="0" w:space="0" w:color="auto"/>
            <w:right w:val="none" w:sz="0" w:space="0" w:color="auto"/>
          </w:divBdr>
        </w:div>
        <w:div w:id="889415383">
          <w:marLeft w:val="640"/>
          <w:marRight w:val="0"/>
          <w:marTop w:val="0"/>
          <w:marBottom w:val="0"/>
          <w:divBdr>
            <w:top w:val="none" w:sz="0" w:space="0" w:color="auto"/>
            <w:left w:val="none" w:sz="0" w:space="0" w:color="auto"/>
            <w:bottom w:val="none" w:sz="0" w:space="0" w:color="auto"/>
            <w:right w:val="none" w:sz="0" w:space="0" w:color="auto"/>
          </w:divBdr>
        </w:div>
        <w:div w:id="889460851">
          <w:marLeft w:val="640"/>
          <w:marRight w:val="0"/>
          <w:marTop w:val="0"/>
          <w:marBottom w:val="0"/>
          <w:divBdr>
            <w:top w:val="none" w:sz="0" w:space="0" w:color="auto"/>
            <w:left w:val="none" w:sz="0" w:space="0" w:color="auto"/>
            <w:bottom w:val="none" w:sz="0" w:space="0" w:color="auto"/>
            <w:right w:val="none" w:sz="0" w:space="0" w:color="auto"/>
          </w:divBdr>
        </w:div>
        <w:div w:id="909846444">
          <w:marLeft w:val="640"/>
          <w:marRight w:val="0"/>
          <w:marTop w:val="0"/>
          <w:marBottom w:val="0"/>
          <w:divBdr>
            <w:top w:val="none" w:sz="0" w:space="0" w:color="auto"/>
            <w:left w:val="none" w:sz="0" w:space="0" w:color="auto"/>
            <w:bottom w:val="none" w:sz="0" w:space="0" w:color="auto"/>
            <w:right w:val="none" w:sz="0" w:space="0" w:color="auto"/>
          </w:divBdr>
        </w:div>
        <w:div w:id="913927866">
          <w:marLeft w:val="640"/>
          <w:marRight w:val="0"/>
          <w:marTop w:val="0"/>
          <w:marBottom w:val="0"/>
          <w:divBdr>
            <w:top w:val="none" w:sz="0" w:space="0" w:color="auto"/>
            <w:left w:val="none" w:sz="0" w:space="0" w:color="auto"/>
            <w:bottom w:val="none" w:sz="0" w:space="0" w:color="auto"/>
            <w:right w:val="none" w:sz="0" w:space="0" w:color="auto"/>
          </w:divBdr>
        </w:div>
        <w:div w:id="942690122">
          <w:marLeft w:val="640"/>
          <w:marRight w:val="0"/>
          <w:marTop w:val="0"/>
          <w:marBottom w:val="0"/>
          <w:divBdr>
            <w:top w:val="none" w:sz="0" w:space="0" w:color="auto"/>
            <w:left w:val="none" w:sz="0" w:space="0" w:color="auto"/>
            <w:bottom w:val="none" w:sz="0" w:space="0" w:color="auto"/>
            <w:right w:val="none" w:sz="0" w:space="0" w:color="auto"/>
          </w:divBdr>
        </w:div>
        <w:div w:id="954336902">
          <w:marLeft w:val="640"/>
          <w:marRight w:val="0"/>
          <w:marTop w:val="0"/>
          <w:marBottom w:val="0"/>
          <w:divBdr>
            <w:top w:val="none" w:sz="0" w:space="0" w:color="auto"/>
            <w:left w:val="none" w:sz="0" w:space="0" w:color="auto"/>
            <w:bottom w:val="none" w:sz="0" w:space="0" w:color="auto"/>
            <w:right w:val="none" w:sz="0" w:space="0" w:color="auto"/>
          </w:divBdr>
        </w:div>
        <w:div w:id="956791763">
          <w:marLeft w:val="640"/>
          <w:marRight w:val="0"/>
          <w:marTop w:val="0"/>
          <w:marBottom w:val="0"/>
          <w:divBdr>
            <w:top w:val="none" w:sz="0" w:space="0" w:color="auto"/>
            <w:left w:val="none" w:sz="0" w:space="0" w:color="auto"/>
            <w:bottom w:val="none" w:sz="0" w:space="0" w:color="auto"/>
            <w:right w:val="none" w:sz="0" w:space="0" w:color="auto"/>
          </w:divBdr>
        </w:div>
        <w:div w:id="963577109">
          <w:marLeft w:val="640"/>
          <w:marRight w:val="0"/>
          <w:marTop w:val="0"/>
          <w:marBottom w:val="0"/>
          <w:divBdr>
            <w:top w:val="none" w:sz="0" w:space="0" w:color="auto"/>
            <w:left w:val="none" w:sz="0" w:space="0" w:color="auto"/>
            <w:bottom w:val="none" w:sz="0" w:space="0" w:color="auto"/>
            <w:right w:val="none" w:sz="0" w:space="0" w:color="auto"/>
          </w:divBdr>
        </w:div>
        <w:div w:id="967973850">
          <w:marLeft w:val="640"/>
          <w:marRight w:val="0"/>
          <w:marTop w:val="0"/>
          <w:marBottom w:val="0"/>
          <w:divBdr>
            <w:top w:val="none" w:sz="0" w:space="0" w:color="auto"/>
            <w:left w:val="none" w:sz="0" w:space="0" w:color="auto"/>
            <w:bottom w:val="none" w:sz="0" w:space="0" w:color="auto"/>
            <w:right w:val="none" w:sz="0" w:space="0" w:color="auto"/>
          </w:divBdr>
        </w:div>
        <w:div w:id="979655042">
          <w:marLeft w:val="640"/>
          <w:marRight w:val="0"/>
          <w:marTop w:val="0"/>
          <w:marBottom w:val="0"/>
          <w:divBdr>
            <w:top w:val="none" w:sz="0" w:space="0" w:color="auto"/>
            <w:left w:val="none" w:sz="0" w:space="0" w:color="auto"/>
            <w:bottom w:val="none" w:sz="0" w:space="0" w:color="auto"/>
            <w:right w:val="none" w:sz="0" w:space="0" w:color="auto"/>
          </w:divBdr>
        </w:div>
        <w:div w:id="980041520">
          <w:marLeft w:val="640"/>
          <w:marRight w:val="0"/>
          <w:marTop w:val="0"/>
          <w:marBottom w:val="0"/>
          <w:divBdr>
            <w:top w:val="none" w:sz="0" w:space="0" w:color="auto"/>
            <w:left w:val="none" w:sz="0" w:space="0" w:color="auto"/>
            <w:bottom w:val="none" w:sz="0" w:space="0" w:color="auto"/>
            <w:right w:val="none" w:sz="0" w:space="0" w:color="auto"/>
          </w:divBdr>
        </w:div>
        <w:div w:id="990522189">
          <w:marLeft w:val="640"/>
          <w:marRight w:val="0"/>
          <w:marTop w:val="0"/>
          <w:marBottom w:val="0"/>
          <w:divBdr>
            <w:top w:val="none" w:sz="0" w:space="0" w:color="auto"/>
            <w:left w:val="none" w:sz="0" w:space="0" w:color="auto"/>
            <w:bottom w:val="none" w:sz="0" w:space="0" w:color="auto"/>
            <w:right w:val="none" w:sz="0" w:space="0" w:color="auto"/>
          </w:divBdr>
        </w:div>
        <w:div w:id="1001733078">
          <w:marLeft w:val="640"/>
          <w:marRight w:val="0"/>
          <w:marTop w:val="0"/>
          <w:marBottom w:val="0"/>
          <w:divBdr>
            <w:top w:val="none" w:sz="0" w:space="0" w:color="auto"/>
            <w:left w:val="none" w:sz="0" w:space="0" w:color="auto"/>
            <w:bottom w:val="none" w:sz="0" w:space="0" w:color="auto"/>
            <w:right w:val="none" w:sz="0" w:space="0" w:color="auto"/>
          </w:divBdr>
        </w:div>
        <w:div w:id="1047221727">
          <w:marLeft w:val="640"/>
          <w:marRight w:val="0"/>
          <w:marTop w:val="0"/>
          <w:marBottom w:val="0"/>
          <w:divBdr>
            <w:top w:val="none" w:sz="0" w:space="0" w:color="auto"/>
            <w:left w:val="none" w:sz="0" w:space="0" w:color="auto"/>
            <w:bottom w:val="none" w:sz="0" w:space="0" w:color="auto"/>
            <w:right w:val="none" w:sz="0" w:space="0" w:color="auto"/>
          </w:divBdr>
        </w:div>
        <w:div w:id="1059745353">
          <w:marLeft w:val="640"/>
          <w:marRight w:val="0"/>
          <w:marTop w:val="0"/>
          <w:marBottom w:val="0"/>
          <w:divBdr>
            <w:top w:val="none" w:sz="0" w:space="0" w:color="auto"/>
            <w:left w:val="none" w:sz="0" w:space="0" w:color="auto"/>
            <w:bottom w:val="none" w:sz="0" w:space="0" w:color="auto"/>
            <w:right w:val="none" w:sz="0" w:space="0" w:color="auto"/>
          </w:divBdr>
        </w:div>
        <w:div w:id="1060980131">
          <w:marLeft w:val="640"/>
          <w:marRight w:val="0"/>
          <w:marTop w:val="0"/>
          <w:marBottom w:val="0"/>
          <w:divBdr>
            <w:top w:val="none" w:sz="0" w:space="0" w:color="auto"/>
            <w:left w:val="none" w:sz="0" w:space="0" w:color="auto"/>
            <w:bottom w:val="none" w:sz="0" w:space="0" w:color="auto"/>
            <w:right w:val="none" w:sz="0" w:space="0" w:color="auto"/>
          </w:divBdr>
        </w:div>
        <w:div w:id="1091775911">
          <w:marLeft w:val="640"/>
          <w:marRight w:val="0"/>
          <w:marTop w:val="0"/>
          <w:marBottom w:val="0"/>
          <w:divBdr>
            <w:top w:val="none" w:sz="0" w:space="0" w:color="auto"/>
            <w:left w:val="none" w:sz="0" w:space="0" w:color="auto"/>
            <w:bottom w:val="none" w:sz="0" w:space="0" w:color="auto"/>
            <w:right w:val="none" w:sz="0" w:space="0" w:color="auto"/>
          </w:divBdr>
        </w:div>
        <w:div w:id="1106846756">
          <w:marLeft w:val="640"/>
          <w:marRight w:val="0"/>
          <w:marTop w:val="0"/>
          <w:marBottom w:val="0"/>
          <w:divBdr>
            <w:top w:val="none" w:sz="0" w:space="0" w:color="auto"/>
            <w:left w:val="none" w:sz="0" w:space="0" w:color="auto"/>
            <w:bottom w:val="none" w:sz="0" w:space="0" w:color="auto"/>
            <w:right w:val="none" w:sz="0" w:space="0" w:color="auto"/>
          </w:divBdr>
        </w:div>
        <w:div w:id="1132404701">
          <w:marLeft w:val="640"/>
          <w:marRight w:val="0"/>
          <w:marTop w:val="0"/>
          <w:marBottom w:val="0"/>
          <w:divBdr>
            <w:top w:val="none" w:sz="0" w:space="0" w:color="auto"/>
            <w:left w:val="none" w:sz="0" w:space="0" w:color="auto"/>
            <w:bottom w:val="none" w:sz="0" w:space="0" w:color="auto"/>
            <w:right w:val="none" w:sz="0" w:space="0" w:color="auto"/>
          </w:divBdr>
        </w:div>
        <w:div w:id="1136802085">
          <w:marLeft w:val="640"/>
          <w:marRight w:val="0"/>
          <w:marTop w:val="0"/>
          <w:marBottom w:val="0"/>
          <w:divBdr>
            <w:top w:val="none" w:sz="0" w:space="0" w:color="auto"/>
            <w:left w:val="none" w:sz="0" w:space="0" w:color="auto"/>
            <w:bottom w:val="none" w:sz="0" w:space="0" w:color="auto"/>
            <w:right w:val="none" w:sz="0" w:space="0" w:color="auto"/>
          </w:divBdr>
        </w:div>
        <w:div w:id="1139615446">
          <w:marLeft w:val="640"/>
          <w:marRight w:val="0"/>
          <w:marTop w:val="0"/>
          <w:marBottom w:val="0"/>
          <w:divBdr>
            <w:top w:val="none" w:sz="0" w:space="0" w:color="auto"/>
            <w:left w:val="none" w:sz="0" w:space="0" w:color="auto"/>
            <w:bottom w:val="none" w:sz="0" w:space="0" w:color="auto"/>
            <w:right w:val="none" w:sz="0" w:space="0" w:color="auto"/>
          </w:divBdr>
        </w:div>
        <w:div w:id="1143542642">
          <w:marLeft w:val="640"/>
          <w:marRight w:val="0"/>
          <w:marTop w:val="0"/>
          <w:marBottom w:val="0"/>
          <w:divBdr>
            <w:top w:val="none" w:sz="0" w:space="0" w:color="auto"/>
            <w:left w:val="none" w:sz="0" w:space="0" w:color="auto"/>
            <w:bottom w:val="none" w:sz="0" w:space="0" w:color="auto"/>
            <w:right w:val="none" w:sz="0" w:space="0" w:color="auto"/>
          </w:divBdr>
        </w:div>
        <w:div w:id="1170102245">
          <w:marLeft w:val="640"/>
          <w:marRight w:val="0"/>
          <w:marTop w:val="0"/>
          <w:marBottom w:val="0"/>
          <w:divBdr>
            <w:top w:val="none" w:sz="0" w:space="0" w:color="auto"/>
            <w:left w:val="none" w:sz="0" w:space="0" w:color="auto"/>
            <w:bottom w:val="none" w:sz="0" w:space="0" w:color="auto"/>
            <w:right w:val="none" w:sz="0" w:space="0" w:color="auto"/>
          </w:divBdr>
        </w:div>
        <w:div w:id="1181046020">
          <w:marLeft w:val="640"/>
          <w:marRight w:val="0"/>
          <w:marTop w:val="0"/>
          <w:marBottom w:val="0"/>
          <w:divBdr>
            <w:top w:val="none" w:sz="0" w:space="0" w:color="auto"/>
            <w:left w:val="none" w:sz="0" w:space="0" w:color="auto"/>
            <w:bottom w:val="none" w:sz="0" w:space="0" w:color="auto"/>
            <w:right w:val="none" w:sz="0" w:space="0" w:color="auto"/>
          </w:divBdr>
        </w:div>
        <w:div w:id="1185510662">
          <w:marLeft w:val="640"/>
          <w:marRight w:val="0"/>
          <w:marTop w:val="0"/>
          <w:marBottom w:val="0"/>
          <w:divBdr>
            <w:top w:val="none" w:sz="0" w:space="0" w:color="auto"/>
            <w:left w:val="none" w:sz="0" w:space="0" w:color="auto"/>
            <w:bottom w:val="none" w:sz="0" w:space="0" w:color="auto"/>
            <w:right w:val="none" w:sz="0" w:space="0" w:color="auto"/>
          </w:divBdr>
        </w:div>
        <w:div w:id="1235235138">
          <w:marLeft w:val="640"/>
          <w:marRight w:val="0"/>
          <w:marTop w:val="0"/>
          <w:marBottom w:val="0"/>
          <w:divBdr>
            <w:top w:val="none" w:sz="0" w:space="0" w:color="auto"/>
            <w:left w:val="none" w:sz="0" w:space="0" w:color="auto"/>
            <w:bottom w:val="none" w:sz="0" w:space="0" w:color="auto"/>
            <w:right w:val="none" w:sz="0" w:space="0" w:color="auto"/>
          </w:divBdr>
        </w:div>
        <w:div w:id="1237281188">
          <w:marLeft w:val="640"/>
          <w:marRight w:val="0"/>
          <w:marTop w:val="0"/>
          <w:marBottom w:val="0"/>
          <w:divBdr>
            <w:top w:val="none" w:sz="0" w:space="0" w:color="auto"/>
            <w:left w:val="none" w:sz="0" w:space="0" w:color="auto"/>
            <w:bottom w:val="none" w:sz="0" w:space="0" w:color="auto"/>
            <w:right w:val="none" w:sz="0" w:space="0" w:color="auto"/>
          </w:divBdr>
        </w:div>
        <w:div w:id="1256354238">
          <w:marLeft w:val="640"/>
          <w:marRight w:val="0"/>
          <w:marTop w:val="0"/>
          <w:marBottom w:val="0"/>
          <w:divBdr>
            <w:top w:val="none" w:sz="0" w:space="0" w:color="auto"/>
            <w:left w:val="none" w:sz="0" w:space="0" w:color="auto"/>
            <w:bottom w:val="none" w:sz="0" w:space="0" w:color="auto"/>
            <w:right w:val="none" w:sz="0" w:space="0" w:color="auto"/>
          </w:divBdr>
        </w:div>
        <w:div w:id="1267349307">
          <w:marLeft w:val="640"/>
          <w:marRight w:val="0"/>
          <w:marTop w:val="0"/>
          <w:marBottom w:val="0"/>
          <w:divBdr>
            <w:top w:val="none" w:sz="0" w:space="0" w:color="auto"/>
            <w:left w:val="none" w:sz="0" w:space="0" w:color="auto"/>
            <w:bottom w:val="none" w:sz="0" w:space="0" w:color="auto"/>
            <w:right w:val="none" w:sz="0" w:space="0" w:color="auto"/>
          </w:divBdr>
        </w:div>
        <w:div w:id="1272393344">
          <w:marLeft w:val="640"/>
          <w:marRight w:val="0"/>
          <w:marTop w:val="0"/>
          <w:marBottom w:val="0"/>
          <w:divBdr>
            <w:top w:val="none" w:sz="0" w:space="0" w:color="auto"/>
            <w:left w:val="none" w:sz="0" w:space="0" w:color="auto"/>
            <w:bottom w:val="none" w:sz="0" w:space="0" w:color="auto"/>
            <w:right w:val="none" w:sz="0" w:space="0" w:color="auto"/>
          </w:divBdr>
        </w:div>
        <w:div w:id="1290823469">
          <w:marLeft w:val="640"/>
          <w:marRight w:val="0"/>
          <w:marTop w:val="0"/>
          <w:marBottom w:val="0"/>
          <w:divBdr>
            <w:top w:val="none" w:sz="0" w:space="0" w:color="auto"/>
            <w:left w:val="none" w:sz="0" w:space="0" w:color="auto"/>
            <w:bottom w:val="none" w:sz="0" w:space="0" w:color="auto"/>
            <w:right w:val="none" w:sz="0" w:space="0" w:color="auto"/>
          </w:divBdr>
        </w:div>
        <w:div w:id="1306932966">
          <w:marLeft w:val="640"/>
          <w:marRight w:val="0"/>
          <w:marTop w:val="0"/>
          <w:marBottom w:val="0"/>
          <w:divBdr>
            <w:top w:val="none" w:sz="0" w:space="0" w:color="auto"/>
            <w:left w:val="none" w:sz="0" w:space="0" w:color="auto"/>
            <w:bottom w:val="none" w:sz="0" w:space="0" w:color="auto"/>
            <w:right w:val="none" w:sz="0" w:space="0" w:color="auto"/>
          </w:divBdr>
        </w:div>
        <w:div w:id="1377120080">
          <w:marLeft w:val="640"/>
          <w:marRight w:val="0"/>
          <w:marTop w:val="0"/>
          <w:marBottom w:val="0"/>
          <w:divBdr>
            <w:top w:val="none" w:sz="0" w:space="0" w:color="auto"/>
            <w:left w:val="none" w:sz="0" w:space="0" w:color="auto"/>
            <w:bottom w:val="none" w:sz="0" w:space="0" w:color="auto"/>
            <w:right w:val="none" w:sz="0" w:space="0" w:color="auto"/>
          </w:divBdr>
        </w:div>
        <w:div w:id="1402485822">
          <w:marLeft w:val="640"/>
          <w:marRight w:val="0"/>
          <w:marTop w:val="0"/>
          <w:marBottom w:val="0"/>
          <w:divBdr>
            <w:top w:val="none" w:sz="0" w:space="0" w:color="auto"/>
            <w:left w:val="none" w:sz="0" w:space="0" w:color="auto"/>
            <w:bottom w:val="none" w:sz="0" w:space="0" w:color="auto"/>
            <w:right w:val="none" w:sz="0" w:space="0" w:color="auto"/>
          </w:divBdr>
        </w:div>
        <w:div w:id="1403526090">
          <w:marLeft w:val="640"/>
          <w:marRight w:val="0"/>
          <w:marTop w:val="0"/>
          <w:marBottom w:val="0"/>
          <w:divBdr>
            <w:top w:val="none" w:sz="0" w:space="0" w:color="auto"/>
            <w:left w:val="none" w:sz="0" w:space="0" w:color="auto"/>
            <w:bottom w:val="none" w:sz="0" w:space="0" w:color="auto"/>
            <w:right w:val="none" w:sz="0" w:space="0" w:color="auto"/>
          </w:divBdr>
        </w:div>
        <w:div w:id="1409882568">
          <w:marLeft w:val="640"/>
          <w:marRight w:val="0"/>
          <w:marTop w:val="0"/>
          <w:marBottom w:val="0"/>
          <w:divBdr>
            <w:top w:val="none" w:sz="0" w:space="0" w:color="auto"/>
            <w:left w:val="none" w:sz="0" w:space="0" w:color="auto"/>
            <w:bottom w:val="none" w:sz="0" w:space="0" w:color="auto"/>
            <w:right w:val="none" w:sz="0" w:space="0" w:color="auto"/>
          </w:divBdr>
        </w:div>
        <w:div w:id="1422676676">
          <w:marLeft w:val="640"/>
          <w:marRight w:val="0"/>
          <w:marTop w:val="0"/>
          <w:marBottom w:val="0"/>
          <w:divBdr>
            <w:top w:val="none" w:sz="0" w:space="0" w:color="auto"/>
            <w:left w:val="none" w:sz="0" w:space="0" w:color="auto"/>
            <w:bottom w:val="none" w:sz="0" w:space="0" w:color="auto"/>
            <w:right w:val="none" w:sz="0" w:space="0" w:color="auto"/>
          </w:divBdr>
        </w:div>
        <w:div w:id="1437166543">
          <w:marLeft w:val="640"/>
          <w:marRight w:val="0"/>
          <w:marTop w:val="0"/>
          <w:marBottom w:val="0"/>
          <w:divBdr>
            <w:top w:val="none" w:sz="0" w:space="0" w:color="auto"/>
            <w:left w:val="none" w:sz="0" w:space="0" w:color="auto"/>
            <w:bottom w:val="none" w:sz="0" w:space="0" w:color="auto"/>
            <w:right w:val="none" w:sz="0" w:space="0" w:color="auto"/>
          </w:divBdr>
        </w:div>
        <w:div w:id="1449817961">
          <w:marLeft w:val="640"/>
          <w:marRight w:val="0"/>
          <w:marTop w:val="0"/>
          <w:marBottom w:val="0"/>
          <w:divBdr>
            <w:top w:val="none" w:sz="0" w:space="0" w:color="auto"/>
            <w:left w:val="none" w:sz="0" w:space="0" w:color="auto"/>
            <w:bottom w:val="none" w:sz="0" w:space="0" w:color="auto"/>
            <w:right w:val="none" w:sz="0" w:space="0" w:color="auto"/>
          </w:divBdr>
        </w:div>
        <w:div w:id="1503817540">
          <w:marLeft w:val="640"/>
          <w:marRight w:val="0"/>
          <w:marTop w:val="0"/>
          <w:marBottom w:val="0"/>
          <w:divBdr>
            <w:top w:val="none" w:sz="0" w:space="0" w:color="auto"/>
            <w:left w:val="none" w:sz="0" w:space="0" w:color="auto"/>
            <w:bottom w:val="none" w:sz="0" w:space="0" w:color="auto"/>
            <w:right w:val="none" w:sz="0" w:space="0" w:color="auto"/>
          </w:divBdr>
        </w:div>
        <w:div w:id="1541670344">
          <w:marLeft w:val="640"/>
          <w:marRight w:val="0"/>
          <w:marTop w:val="0"/>
          <w:marBottom w:val="0"/>
          <w:divBdr>
            <w:top w:val="none" w:sz="0" w:space="0" w:color="auto"/>
            <w:left w:val="none" w:sz="0" w:space="0" w:color="auto"/>
            <w:bottom w:val="none" w:sz="0" w:space="0" w:color="auto"/>
            <w:right w:val="none" w:sz="0" w:space="0" w:color="auto"/>
          </w:divBdr>
        </w:div>
        <w:div w:id="1580404772">
          <w:marLeft w:val="640"/>
          <w:marRight w:val="0"/>
          <w:marTop w:val="0"/>
          <w:marBottom w:val="0"/>
          <w:divBdr>
            <w:top w:val="none" w:sz="0" w:space="0" w:color="auto"/>
            <w:left w:val="none" w:sz="0" w:space="0" w:color="auto"/>
            <w:bottom w:val="none" w:sz="0" w:space="0" w:color="auto"/>
            <w:right w:val="none" w:sz="0" w:space="0" w:color="auto"/>
          </w:divBdr>
        </w:div>
        <w:div w:id="1587156209">
          <w:marLeft w:val="640"/>
          <w:marRight w:val="0"/>
          <w:marTop w:val="0"/>
          <w:marBottom w:val="0"/>
          <w:divBdr>
            <w:top w:val="none" w:sz="0" w:space="0" w:color="auto"/>
            <w:left w:val="none" w:sz="0" w:space="0" w:color="auto"/>
            <w:bottom w:val="none" w:sz="0" w:space="0" w:color="auto"/>
            <w:right w:val="none" w:sz="0" w:space="0" w:color="auto"/>
          </w:divBdr>
        </w:div>
        <w:div w:id="1589077711">
          <w:marLeft w:val="640"/>
          <w:marRight w:val="0"/>
          <w:marTop w:val="0"/>
          <w:marBottom w:val="0"/>
          <w:divBdr>
            <w:top w:val="none" w:sz="0" w:space="0" w:color="auto"/>
            <w:left w:val="none" w:sz="0" w:space="0" w:color="auto"/>
            <w:bottom w:val="none" w:sz="0" w:space="0" w:color="auto"/>
            <w:right w:val="none" w:sz="0" w:space="0" w:color="auto"/>
          </w:divBdr>
        </w:div>
        <w:div w:id="1594968291">
          <w:marLeft w:val="640"/>
          <w:marRight w:val="0"/>
          <w:marTop w:val="0"/>
          <w:marBottom w:val="0"/>
          <w:divBdr>
            <w:top w:val="none" w:sz="0" w:space="0" w:color="auto"/>
            <w:left w:val="none" w:sz="0" w:space="0" w:color="auto"/>
            <w:bottom w:val="none" w:sz="0" w:space="0" w:color="auto"/>
            <w:right w:val="none" w:sz="0" w:space="0" w:color="auto"/>
          </w:divBdr>
        </w:div>
        <w:div w:id="1598520602">
          <w:marLeft w:val="640"/>
          <w:marRight w:val="0"/>
          <w:marTop w:val="0"/>
          <w:marBottom w:val="0"/>
          <w:divBdr>
            <w:top w:val="none" w:sz="0" w:space="0" w:color="auto"/>
            <w:left w:val="none" w:sz="0" w:space="0" w:color="auto"/>
            <w:bottom w:val="none" w:sz="0" w:space="0" w:color="auto"/>
            <w:right w:val="none" w:sz="0" w:space="0" w:color="auto"/>
          </w:divBdr>
        </w:div>
        <w:div w:id="1602911570">
          <w:marLeft w:val="640"/>
          <w:marRight w:val="0"/>
          <w:marTop w:val="0"/>
          <w:marBottom w:val="0"/>
          <w:divBdr>
            <w:top w:val="none" w:sz="0" w:space="0" w:color="auto"/>
            <w:left w:val="none" w:sz="0" w:space="0" w:color="auto"/>
            <w:bottom w:val="none" w:sz="0" w:space="0" w:color="auto"/>
            <w:right w:val="none" w:sz="0" w:space="0" w:color="auto"/>
          </w:divBdr>
        </w:div>
        <w:div w:id="1614283916">
          <w:marLeft w:val="640"/>
          <w:marRight w:val="0"/>
          <w:marTop w:val="0"/>
          <w:marBottom w:val="0"/>
          <w:divBdr>
            <w:top w:val="none" w:sz="0" w:space="0" w:color="auto"/>
            <w:left w:val="none" w:sz="0" w:space="0" w:color="auto"/>
            <w:bottom w:val="none" w:sz="0" w:space="0" w:color="auto"/>
            <w:right w:val="none" w:sz="0" w:space="0" w:color="auto"/>
          </w:divBdr>
        </w:div>
        <w:div w:id="1632787414">
          <w:marLeft w:val="640"/>
          <w:marRight w:val="0"/>
          <w:marTop w:val="0"/>
          <w:marBottom w:val="0"/>
          <w:divBdr>
            <w:top w:val="none" w:sz="0" w:space="0" w:color="auto"/>
            <w:left w:val="none" w:sz="0" w:space="0" w:color="auto"/>
            <w:bottom w:val="none" w:sz="0" w:space="0" w:color="auto"/>
            <w:right w:val="none" w:sz="0" w:space="0" w:color="auto"/>
          </w:divBdr>
        </w:div>
        <w:div w:id="1638795536">
          <w:marLeft w:val="640"/>
          <w:marRight w:val="0"/>
          <w:marTop w:val="0"/>
          <w:marBottom w:val="0"/>
          <w:divBdr>
            <w:top w:val="none" w:sz="0" w:space="0" w:color="auto"/>
            <w:left w:val="none" w:sz="0" w:space="0" w:color="auto"/>
            <w:bottom w:val="none" w:sz="0" w:space="0" w:color="auto"/>
            <w:right w:val="none" w:sz="0" w:space="0" w:color="auto"/>
          </w:divBdr>
        </w:div>
        <w:div w:id="1639069138">
          <w:marLeft w:val="640"/>
          <w:marRight w:val="0"/>
          <w:marTop w:val="0"/>
          <w:marBottom w:val="0"/>
          <w:divBdr>
            <w:top w:val="none" w:sz="0" w:space="0" w:color="auto"/>
            <w:left w:val="none" w:sz="0" w:space="0" w:color="auto"/>
            <w:bottom w:val="none" w:sz="0" w:space="0" w:color="auto"/>
            <w:right w:val="none" w:sz="0" w:space="0" w:color="auto"/>
          </w:divBdr>
        </w:div>
        <w:div w:id="1646470628">
          <w:marLeft w:val="640"/>
          <w:marRight w:val="0"/>
          <w:marTop w:val="0"/>
          <w:marBottom w:val="0"/>
          <w:divBdr>
            <w:top w:val="none" w:sz="0" w:space="0" w:color="auto"/>
            <w:left w:val="none" w:sz="0" w:space="0" w:color="auto"/>
            <w:bottom w:val="none" w:sz="0" w:space="0" w:color="auto"/>
            <w:right w:val="none" w:sz="0" w:space="0" w:color="auto"/>
          </w:divBdr>
        </w:div>
        <w:div w:id="1647969247">
          <w:marLeft w:val="640"/>
          <w:marRight w:val="0"/>
          <w:marTop w:val="0"/>
          <w:marBottom w:val="0"/>
          <w:divBdr>
            <w:top w:val="none" w:sz="0" w:space="0" w:color="auto"/>
            <w:left w:val="none" w:sz="0" w:space="0" w:color="auto"/>
            <w:bottom w:val="none" w:sz="0" w:space="0" w:color="auto"/>
            <w:right w:val="none" w:sz="0" w:space="0" w:color="auto"/>
          </w:divBdr>
        </w:div>
        <w:div w:id="1654985036">
          <w:marLeft w:val="640"/>
          <w:marRight w:val="0"/>
          <w:marTop w:val="0"/>
          <w:marBottom w:val="0"/>
          <w:divBdr>
            <w:top w:val="none" w:sz="0" w:space="0" w:color="auto"/>
            <w:left w:val="none" w:sz="0" w:space="0" w:color="auto"/>
            <w:bottom w:val="none" w:sz="0" w:space="0" w:color="auto"/>
            <w:right w:val="none" w:sz="0" w:space="0" w:color="auto"/>
          </w:divBdr>
        </w:div>
        <w:div w:id="1676957063">
          <w:marLeft w:val="640"/>
          <w:marRight w:val="0"/>
          <w:marTop w:val="0"/>
          <w:marBottom w:val="0"/>
          <w:divBdr>
            <w:top w:val="none" w:sz="0" w:space="0" w:color="auto"/>
            <w:left w:val="none" w:sz="0" w:space="0" w:color="auto"/>
            <w:bottom w:val="none" w:sz="0" w:space="0" w:color="auto"/>
            <w:right w:val="none" w:sz="0" w:space="0" w:color="auto"/>
          </w:divBdr>
        </w:div>
        <w:div w:id="1682126998">
          <w:marLeft w:val="640"/>
          <w:marRight w:val="0"/>
          <w:marTop w:val="0"/>
          <w:marBottom w:val="0"/>
          <w:divBdr>
            <w:top w:val="none" w:sz="0" w:space="0" w:color="auto"/>
            <w:left w:val="none" w:sz="0" w:space="0" w:color="auto"/>
            <w:bottom w:val="none" w:sz="0" w:space="0" w:color="auto"/>
            <w:right w:val="none" w:sz="0" w:space="0" w:color="auto"/>
          </w:divBdr>
        </w:div>
        <w:div w:id="1698433046">
          <w:marLeft w:val="640"/>
          <w:marRight w:val="0"/>
          <w:marTop w:val="0"/>
          <w:marBottom w:val="0"/>
          <w:divBdr>
            <w:top w:val="none" w:sz="0" w:space="0" w:color="auto"/>
            <w:left w:val="none" w:sz="0" w:space="0" w:color="auto"/>
            <w:bottom w:val="none" w:sz="0" w:space="0" w:color="auto"/>
            <w:right w:val="none" w:sz="0" w:space="0" w:color="auto"/>
          </w:divBdr>
        </w:div>
        <w:div w:id="1721588983">
          <w:marLeft w:val="640"/>
          <w:marRight w:val="0"/>
          <w:marTop w:val="0"/>
          <w:marBottom w:val="0"/>
          <w:divBdr>
            <w:top w:val="none" w:sz="0" w:space="0" w:color="auto"/>
            <w:left w:val="none" w:sz="0" w:space="0" w:color="auto"/>
            <w:bottom w:val="none" w:sz="0" w:space="0" w:color="auto"/>
            <w:right w:val="none" w:sz="0" w:space="0" w:color="auto"/>
          </w:divBdr>
        </w:div>
        <w:div w:id="1723405738">
          <w:marLeft w:val="640"/>
          <w:marRight w:val="0"/>
          <w:marTop w:val="0"/>
          <w:marBottom w:val="0"/>
          <w:divBdr>
            <w:top w:val="none" w:sz="0" w:space="0" w:color="auto"/>
            <w:left w:val="none" w:sz="0" w:space="0" w:color="auto"/>
            <w:bottom w:val="none" w:sz="0" w:space="0" w:color="auto"/>
            <w:right w:val="none" w:sz="0" w:space="0" w:color="auto"/>
          </w:divBdr>
        </w:div>
        <w:div w:id="1735817737">
          <w:marLeft w:val="640"/>
          <w:marRight w:val="0"/>
          <w:marTop w:val="0"/>
          <w:marBottom w:val="0"/>
          <w:divBdr>
            <w:top w:val="none" w:sz="0" w:space="0" w:color="auto"/>
            <w:left w:val="none" w:sz="0" w:space="0" w:color="auto"/>
            <w:bottom w:val="none" w:sz="0" w:space="0" w:color="auto"/>
            <w:right w:val="none" w:sz="0" w:space="0" w:color="auto"/>
          </w:divBdr>
        </w:div>
        <w:div w:id="1741975735">
          <w:marLeft w:val="640"/>
          <w:marRight w:val="0"/>
          <w:marTop w:val="0"/>
          <w:marBottom w:val="0"/>
          <w:divBdr>
            <w:top w:val="none" w:sz="0" w:space="0" w:color="auto"/>
            <w:left w:val="none" w:sz="0" w:space="0" w:color="auto"/>
            <w:bottom w:val="none" w:sz="0" w:space="0" w:color="auto"/>
            <w:right w:val="none" w:sz="0" w:space="0" w:color="auto"/>
          </w:divBdr>
        </w:div>
        <w:div w:id="1757551904">
          <w:marLeft w:val="640"/>
          <w:marRight w:val="0"/>
          <w:marTop w:val="0"/>
          <w:marBottom w:val="0"/>
          <w:divBdr>
            <w:top w:val="none" w:sz="0" w:space="0" w:color="auto"/>
            <w:left w:val="none" w:sz="0" w:space="0" w:color="auto"/>
            <w:bottom w:val="none" w:sz="0" w:space="0" w:color="auto"/>
            <w:right w:val="none" w:sz="0" w:space="0" w:color="auto"/>
          </w:divBdr>
        </w:div>
        <w:div w:id="1758018288">
          <w:marLeft w:val="640"/>
          <w:marRight w:val="0"/>
          <w:marTop w:val="0"/>
          <w:marBottom w:val="0"/>
          <w:divBdr>
            <w:top w:val="none" w:sz="0" w:space="0" w:color="auto"/>
            <w:left w:val="none" w:sz="0" w:space="0" w:color="auto"/>
            <w:bottom w:val="none" w:sz="0" w:space="0" w:color="auto"/>
            <w:right w:val="none" w:sz="0" w:space="0" w:color="auto"/>
          </w:divBdr>
        </w:div>
        <w:div w:id="1767310127">
          <w:marLeft w:val="640"/>
          <w:marRight w:val="0"/>
          <w:marTop w:val="0"/>
          <w:marBottom w:val="0"/>
          <w:divBdr>
            <w:top w:val="none" w:sz="0" w:space="0" w:color="auto"/>
            <w:left w:val="none" w:sz="0" w:space="0" w:color="auto"/>
            <w:bottom w:val="none" w:sz="0" w:space="0" w:color="auto"/>
            <w:right w:val="none" w:sz="0" w:space="0" w:color="auto"/>
          </w:divBdr>
        </w:div>
        <w:div w:id="1769303456">
          <w:marLeft w:val="640"/>
          <w:marRight w:val="0"/>
          <w:marTop w:val="0"/>
          <w:marBottom w:val="0"/>
          <w:divBdr>
            <w:top w:val="none" w:sz="0" w:space="0" w:color="auto"/>
            <w:left w:val="none" w:sz="0" w:space="0" w:color="auto"/>
            <w:bottom w:val="none" w:sz="0" w:space="0" w:color="auto"/>
            <w:right w:val="none" w:sz="0" w:space="0" w:color="auto"/>
          </w:divBdr>
        </w:div>
        <w:div w:id="1772510169">
          <w:marLeft w:val="640"/>
          <w:marRight w:val="0"/>
          <w:marTop w:val="0"/>
          <w:marBottom w:val="0"/>
          <w:divBdr>
            <w:top w:val="none" w:sz="0" w:space="0" w:color="auto"/>
            <w:left w:val="none" w:sz="0" w:space="0" w:color="auto"/>
            <w:bottom w:val="none" w:sz="0" w:space="0" w:color="auto"/>
            <w:right w:val="none" w:sz="0" w:space="0" w:color="auto"/>
          </w:divBdr>
        </w:div>
        <w:div w:id="1778671984">
          <w:marLeft w:val="640"/>
          <w:marRight w:val="0"/>
          <w:marTop w:val="0"/>
          <w:marBottom w:val="0"/>
          <w:divBdr>
            <w:top w:val="none" w:sz="0" w:space="0" w:color="auto"/>
            <w:left w:val="none" w:sz="0" w:space="0" w:color="auto"/>
            <w:bottom w:val="none" w:sz="0" w:space="0" w:color="auto"/>
            <w:right w:val="none" w:sz="0" w:space="0" w:color="auto"/>
          </w:divBdr>
        </w:div>
        <w:div w:id="1794666887">
          <w:marLeft w:val="640"/>
          <w:marRight w:val="0"/>
          <w:marTop w:val="0"/>
          <w:marBottom w:val="0"/>
          <w:divBdr>
            <w:top w:val="none" w:sz="0" w:space="0" w:color="auto"/>
            <w:left w:val="none" w:sz="0" w:space="0" w:color="auto"/>
            <w:bottom w:val="none" w:sz="0" w:space="0" w:color="auto"/>
            <w:right w:val="none" w:sz="0" w:space="0" w:color="auto"/>
          </w:divBdr>
        </w:div>
        <w:div w:id="1799294991">
          <w:marLeft w:val="640"/>
          <w:marRight w:val="0"/>
          <w:marTop w:val="0"/>
          <w:marBottom w:val="0"/>
          <w:divBdr>
            <w:top w:val="none" w:sz="0" w:space="0" w:color="auto"/>
            <w:left w:val="none" w:sz="0" w:space="0" w:color="auto"/>
            <w:bottom w:val="none" w:sz="0" w:space="0" w:color="auto"/>
            <w:right w:val="none" w:sz="0" w:space="0" w:color="auto"/>
          </w:divBdr>
        </w:div>
        <w:div w:id="1815487657">
          <w:marLeft w:val="640"/>
          <w:marRight w:val="0"/>
          <w:marTop w:val="0"/>
          <w:marBottom w:val="0"/>
          <w:divBdr>
            <w:top w:val="none" w:sz="0" w:space="0" w:color="auto"/>
            <w:left w:val="none" w:sz="0" w:space="0" w:color="auto"/>
            <w:bottom w:val="none" w:sz="0" w:space="0" w:color="auto"/>
            <w:right w:val="none" w:sz="0" w:space="0" w:color="auto"/>
          </w:divBdr>
        </w:div>
        <w:div w:id="1834640318">
          <w:marLeft w:val="640"/>
          <w:marRight w:val="0"/>
          <w:marTop w:val="0"/>
          <w:marBottom w:val="0"/>
          <w:divBdr>
            <w:top w:val="none" w:sz="0" w:space="0" w:color="auto"/>
            <w:left w:val="none" w:sz="0" w:space="0" w:color="auto"/>
            <w:bottom w:val="none" w:sz="0" w:space="0" w:color="auto"/>
            <w:right w:val="none" w:sz="0" w:space="0" w:color="auto"/>
          </w:divBdr>
        </w:div>
        <w:div w:id="1852068308">
          <w:marLeft w:val="640"/>
          <w:marRight w:val="0"/>
          <w:marTop w:val="0"/>
          <w:marBottom w:val="0"/>
          <w:divBdr>
            <w:top w:val="none" w:sz="0" w:space="0" w:color="auto"/>
            <w:left w:val="none" w:sz="0" w:space="0" w:color="auto"/>
            <w:bottom w:val="none" w:sz="0" w:space="0" w:color="auto"/>
            <w:right w:val="none" w:sz="0" w:space="0" w:color="auto"/>
          </w:divBdr>
        </w:div>
        <w:div w:id="1854301036">
          <w:marLeft w:val="640"/>
          <w:marRight w:val="0"/>
          <w:marTop w:val="0"/>
          <w:marBottom w:val="0"/>
          <w:divBdr>
            <w:top w:val="none" w:sz="0" w:space="0" w:color="auto"/>
            <w:left w:val="none" w:sz="0" w:space="0" w:color="auto"/>
            <w:bottom w:val="none" w:sz="0" w:space="0" w:color="auto"/>
            <w:right w:val="none" w:sz="0" w:space="0" w:color="auto"/>
          </w:divBdr>
        </w:div>
        <w:div w:id="1868104502">
          <w:marLeft w:val="640"/>
          <w:marRight w:val="0"/>
          <w:marTop w:val="0"/>
          <w:marBottom w:val="0"/>
          <w:divBdr>
            <w:top w:val="none" w:sz="0" w:space="0" w:color="auto"/>
            <w:left w:val="none" w:sz="0" w:space="0" w:color="auto"/>
            <w:bottom w:val="none" w:sz="0" w:space="0" w:color="auto"/>
            <w:right w:val="none" w:sz="0" w:space="0" w:color="auto"/>
          </w:divBdr>
        </w:div>
        <w:div w:id="1880969732">
          <w:marLeft w:val="640"/>
          <w:marRight w:val="0"/>
          <w:marTop w:val="0"/>
          <w:marBottom w:val="0"/>
          <w:divBdr>
            <w:top w:val="none" w:sz="0" w:space="0" w:color="auto"/>
            <w:left w:val="none" w:sz="0" w:space="0" w:color="auto"/>
            <w:bottom w:val="none" w:sz="0" w:space="0" w:color="auto"/>
            <w:right w:val="none" w:sz="0" w:space="0" w:color="auto"/>
          </w:divBdr>
        </w:div>
        <w:div w:id="1896895588">
          <w:marLeft w:val="640"/>
          <w:marRight w:val="0"/>
          <w:marTop w:val="0"/>
          <w:marBottom w:val="0"/>
          <w:divBdr>
            <w:top w:val="none" w:sz="0" w:space="0" w:color="auto"/>
            <w:left w:val="none" w:sz="0" w:space="0" w:color="auto"/>
            <w:bottom w:val="none" w:sz="0" w:space="0" w:color="auto"/>
            <w:right w:val="none" w:sz="0" w:space="0" w:color="auto"/>
          </w:divBdr>
        </w:div>
        <w:div w:id="1910536966">
          <w:marLeft w:val="640"/>
          <w:marRight w:val="0"/>
          <w:marTop w:val="0"/>
          <w:marBottom w:val="0"/>
          <w:divBdr>
            <w:top w:val="none" w:sz="0" w:space="0" w:color="auto"/>
            <w:left w:val="none" w:sz="0" w:space="0" w:color="auto"/>
            <w:bottom w:val="none" w:sz="0" w:space="0" w:color="auto"/>
            <w:right w:val="none" w:sz="0" w:space="0" w:color="auto"/>
          </w:divBdr>
        </w:div>
        <w:div w:id="1914008147">
          <w:marLeft w:val="640"/>
          <w:marRight w:val="0"/>
          <w:marTop w:val="0"/>
          <w:marBottom w:val="0"/>
          <w:divBdr>
            <w:top w:val="none" w:sz="0" w:space="0" w:color="auto"/>
            <w:left w:val="none" w:sz="0" w:space="0" w:color="auto"/>
            <w:bottom w:val="none" w:sz="0" w:space="0" w:color="auto"/>
            <w:right w:val="none" w:sz="0" w:space="0" w:color="auto"/>
          </w:divBdr>
        </w:div>
        <w:div w:id="1923029537">
          <w:marLeft w:val="640"/>
          <w:marRight w:val="0"/>
          <w:marTop w:val="0"/>
          <w:marBottom w:val="0"/>
          <w:divBdr>
            <w:top w:val="none" w:sz="0" w:space="0" w:color="auto"/>
            <w:left w:val="none" w:sz="0" w:space="0" w:color="auto"/>
            <w:bottom w:val="none" w:sz="0" w:space="0" w:color="auto"/>
            <w:right w:val="none" w:sz="0" w:space="0" w:color="auto"/>
          </w:divBdr>
        </w:div>
        <w:div w:id="1936353603">
          <w:marLeft w:val="640"/>
          <w:marRight w:val="0"/>
          <w:marTop w:val="0"/>
          <w:marBottom w:val="0"/>
          <w:divBdr>
            <w:top w:val="none" w:sz="0" w:space="0" w:color="auto"/>
            <w:left w:val="none" w:sz="0" w:space="0" w:color="auto"/>
            <w:bottom w:val="none" w:sz="0" w:space="0" w:color="auto"/>
            <w:right w:val="none" w:sz="0" w:space="0" w:color="auto"/>
          </w:divBdr>
        </w:div>
        <w:div w:id="1937589750">
          <w:marLeft w:val="640"/>
          <w:marRight w:val="0"/>
          <w:marTop w:val="0"/>
          <w:marBottom w:val="0"/>
          <w:divBdr>
            <w:top w:val="none" w:sz="0" w:space="0" w:color="auto"/>
            <w:left w:val="none" w:sz="0" w:space="0" w:color="auto"/>
            <w:bottom w:val="none" w:sz="0" w:space="0" w:color="auto"/>
            <w:right w:val="none" w:sz="0" w:space="0" w:color="auto"/>
          </w:divBdr>
        </w:div>
        <w:div w:id="1942377955">
          <w:marLeft w:val="640"/>
          <w:marRight w:val="0"/>
          <w:marTop w:val="0"/>
          <w:marBottom w:val="0"/>
          <w:divBdr>
            <w:top w:val="none" w:sz="0" w:space="0" w:color="auto"/>
            <w:left w:val="none" w:sz="0" w:space="0" w:color="auto"/>
            <w:bottom w:val="none" w:sz="0" w:space="0" w:color="auto"/>
            <w:right w:val="none" w:sz="0" w:space="0" w:color="auto"/>
          </w:divBdr>
        </w:div>
        <w:div w:id="1951932820">
          <w:marLeft w:val="640"/>
          <w:marRight w:val="0"/>
          <w:marTop w:val="0"/>
          <w:marBottom w:val="0"/>
          <w:divBdr>
            <w:top w:val="none" w:sz="0" w:space="0" w:color="auto"/>
            <w:left w:val="none" w:sz="0" w:space="0" w:color="auto"/>
            <w:bottom w:val="none" w:sz="0" w:space="0" w:color="auto"/>
            <w:right w:val="none" w:sz="0" w:space="0" w:color="auto"/>
          </w:divBdr>
        </w:div>
        <w:div w:id="2001886539">
          <w:marLeft w:val="640"/>
          <w:marRight w:val="0"/>
          <w:marTop w:val="0"/>
          <w:marBottom w:val="0"/>
          <w:divBdr>
            <w:top w:val="none" w:sz="0" w:space="0" w:color="auto"/>
            <w:left w:val="none" w:sz="0" w:space="0" w:color="auto"/>
            <w:bottom w:val="none" w:sz="0" w:space="0" w:color="auto"/>
            <w:right w:val="none" w:sz="0" w:space="0" w:color="auto"/>
          </w:divBdr>
        </w:div>
        <w:div w:id="2022509510">
          <w:marLeft w:val="640"/>
          <w:marRight w:val="0"/>
          <w:marTop w:val="0"/>
          <w:marBottom w:val="0"/>
          <w:divBdr>
            <w:top w:val="none" w:sz="0" w:space="0" w:color="auto"/>
            <w:left w:val="none" w:sz="0" w:space="0" w:color="auto"/>
            <w:bottom w:val="none" w:sz="0" w:space="0" w:color="auto"/>
            <w:right w:val="none" w:sz="0" w:space="0" w:color="auto"/>
          </w:divBdr>
        </w:div>
        <w:div w:id="2047824788">
          <w:marLeft w:val="640"/>
          <w:marRight w:val="0"/>
          <w:marTop w:val="0"/>
          <w:marBottom w:val="0"/>
          <w:divBdr>
            <w:top w:val="none" w:sz="0" w:space="0" w:color="auto"/>
            <w:left w:val="none" w:sz="0" w:space="0" w:color="auto"/>
            <w:bottom w:val="none" w:sz="0" w:space="0" w:color="auto"/>
            <w:right w:val="none" w:sz="0" w:space="0" w:color="auto"/>
          </w:divBdr>
        </w:div>
        <w:div w:id="2054040674">
          <w:marLeft w:val="640"/>
          <w:marRight w:val="0"/>
          <w:marTop w:val="0"/>
          <w:marBottom w:val="0"/>
          <w:divBdr>
            <w:top w:val="none" w:sz="0" w:space="0" w:color="auto"/>
            <w:left w:val="none" w:sz="0" w:space="0" w:color="auto"/>
            <w:bottom w:val="none" w:sz="0" w:space="0" w:color="auto"/>
            <w:right w:val="none" w:sz="0" w:space="0" w:color="auto"/>
          </w:divBdr>
        </w:div>
        <w:div w:id="2058820116">
          <w:marLeft w:val="640"/>
          <w:marRight w:val="0"/>
          <w:marTop w:val="0"/>
          <w:marBottom w:val="0"/>
          <w:divBdr>
            <w:top w:val="none" w:sz="0" w:space="0" w:color="auto"/>
            <w:left w:val="none" w:sz="0" w:space="0" w:color="auto"/>
            <w:bottom w:val="none" w:sz="0" w:space="0" w:color="auto"/>
            <w:right w:val="none" w:sz="0" w:space="0" w:color="auto"/>
          </w:divBdr>
        </w:div>
        <w:div w:id="2063168902">
          <w:marLeft w:val="640"/>
          <w:marRight w:val="0"/>
          <w:marTop w:val="0"/>
          <w:marBottom w:val="0"/>
          <w:divBdr>
            <w:top w:val="none" w:sz="0" w:space="0" w:color="auto"/>
            <w:left w:val="none" w:sz="0" w:space="0" w:color="auto"/>
            <w:bottom w:val="none" w:sz="0" w:space="0" w:color="auto"/>
            <w:right w:val="none" w:sz="0" w:space="0" w:color="auto"/>
          </w:divBdr>
        </w:div>
        <w:div w:id="2072462370">
          <w:marLeft w:val="640"/>
          <w:marRight w:val="0"/>
          <w:marTop w:val="0"/>
          <w:marBottom w:val="0"/>
          <w:divBdr>
            <w:top w:val="none" w:sz="0" w:space="0" w:color="auto"/>
            <w:left w:val="none" w:sz="0" w:space="0" w:color="auto"/>
            <w:bottom w:val="none" w:sz="0" w:space="0" w:color="auto"/>
            <w:right w:val="none" w:sz="0" w:space="0" w:color="auto"/>
          </w:divBdr>
        </w:div>
        <w:div w:id="2079399491">
          <w:marLeft w:val="640"/>
          <w:marRight w:val="0"/>
          <w:marTop w:val="0"/>
          <w:marBottom w:val="0"/>
          <w:divBdr>
            <w:top w:val="none" w:sz="0" w:space="0" w:color="auto"/>
            <w:left w:val="none" w:sz="0" w:space="0" w:color="auto"/>
            <w:bottom w:val="none" w:sz="0" w:space="0" w:color="auto"/>
            <w:right w:val="none" w:sz="0" w:space="0" w:color="auto"/>
          </w:divBdr>
        </w:div>
      </w:divsChild>
    </w:div>
    <w:div w:id="461273040">
      <w:marLeft w:val="640"/>
      <w:marRight w:val="0"/>
      <w:marTop w:val="0"/>
      <w:marBottom w:val="0"/>
      <w:divBdr>
        <w:top w:val="none" w:sz="0" w:space="0" w:color="auto"/>
        <w:left w:val="none" w:sz="0" w:space="0" w:color="auto"/>
        <w:bottom w:val="none" w:sz="0" w:space="0" w:color="auto"/>
        <w:right w:val="none" w:sz="0" w:space="0" w:color="auto"/>
      </w:divBdr>
    </w:div>
    <w:div w:id="461458242">
      <w:marLeft w:val="640"/>
      <w:marRight w:val="0"/>
      <w:marTop w:val="0"/>
      <w:marBottom w:val="0"/>
      <w:divBdr>
        <w:top w:val="none" w:sz="0" w:space="0" w:color="auto"/>
        <w:left w:val="none" w:sz="0" w:space="0" w:color="auto"/>
        <w:bottom w:val="none" w:sz="0" w:space="0" w:color="auto"/>
        <w:right w:val="none" w:sz="0" w:space="0" w:color="auto"/>
      </w:divBdr>
    </w:div>
    <w:div w:id="461845772">
      <w:marLeft w:val="640"/>
      <w:marRight w:val="0"/>
      <w:marTop w:val="0"/>
      <w:marBottom w:val="0"/>
      <w:divBdr>
        <w:top w:val="none" w:sz="0" w:space="0" w:color="auto"/>
        <w:left w:val="none" w:sz="0" w:space="0" w:color="auto"/>
        <w:bottom w:val="none" w:sz="0" w:space="0" w:color="auto"/>
        <w:right w:val="none" w:sz="0" w:space="0" w:color="auto"/>
      </w:divBdr>
    </w:div>
    <w:div w:id="461994612">
      <w:marLeft w:val="640"/>
      <w:marRight w:val="0"/>
      <w:marTop w:val="0"/>
      <w:marBottom w:val="0"/>
      <w:divBdr>
        <w:top w:val="none" w:sz="0" w:space="0" w:color="auto"/>
        <w:left w:val="none" w:sz="0" w:space="0" w:color="auto"/>
        <w:bottom w:val="none" w:sz="0" w:space="0" w:color="auto"/>
        <w:right w:val="none" w:sz="0" w:space="0" w:color="auto"/>
      </w:divBdr>
    </w:div>
    <w:div w:id="462042776">
      <w:marLeft w:val="640"/>
      <w:marRight w:val="0"/>
      <w:marTop w:val="0"/>
      <w:marBottom w:val="0"/>
      <w:divBdr>
        <w:top w:val="none" w:sz="0" w:space="0" w:color="auto"/>
        <w:left w:val="none" w:sz="0" w:space="0" w:color="auto"/>
        <w:bottom w:val="none" w:sz="0" w:space="0" w:color="auto"/>
        <w:right w:val="none" w:sz="0" w:space="0" w:color="auto"/>
      </w:divBdr>
    </w:div>
    <w:div w:id="462164252">
      <w:marLeft w:val="640"/>
      <w:marRight w:val="0"/>
      <w:marTop w:val="0"/>
      <w:marBottom w:val="0"/>
      <w:divBdr>
        <w:top w:val="none" w:sz="0" w:space="0" w:color="auto"/>
        <w:left w:val="none" w:sz="0" w:space="0" w:color="auto"/>
        <w:bottom w:val="none" w:sz="0" w:space="0" w:color="auto"/>
        <w:right w:val="none" w:sz="0" w:space="0" w:color="auto"/>
      </w:divBdr>
    </w:div>
    <w:div w:id="462189051">
      <w:marLeft w:val="640"/>
      <w:marRight w:val="0"/>
      <w:marTop w:val="0"/>
      <w:marBottom w:val="0"/>
      <w:divBdr>
        <w:top w:val="none" w:sz="0" w:space="0" w:color="auto"/>
        <w:left w:val="none" w:sz="0" w:space="0" w:color="auto"/>
        <w:bottom w:val="none" w:sz="0" w:space="0" w:color="auto"/>
        <w:right w:val="none" w:sz="0" w:space="0" w:color="auto"/>
      </w:divBdr>
    </w:div>
    <w:div w:id="462499339">
      <w:bodyDiv w:val="1"/>
      <w:marLeft w:val="0"/>
      <w:marRight w:val="0"/>
      <w:marTop w:val="0"/>
      <w:marBottom w:val="0"/>
      <w:divBdr>
        <w:top w:val="none" w:sz="0" w:space="0" w:color="auto"/>
        <w:left w:val="none" w:sz="0" w:space="0" w:color="auto"/>
        <w:bottom w:val="none" w:sz="0" w:space="0" w:color="auto"/>
        <w:right w:val="none" w:sz="0" w:space="0" w:color="auto"/>
      </w:divBdr>
      <w:divsChild>
        <w:div w:id="18631107">
          <w:marLeft w:val="640"/>
          <w:marRight w:val="0"/>
          <w:marTop w:val="0"/>
          <w:marBottom w:val="0"/>
          <w:divBdr>
            <w:top w:val="none" w:sz="0" w:space="0" w:color="auto"/>
            <w:left w:val="none" w:sz="0" w:space="0" w:color="auto"/>
            <w:bottom w:val="none" w:sz="0" w:space="0" w:color="auto"/>
            <w:right w:val="none" w:sz="0" w:space="0" w:color="auto"/>
          </w:divBdr>
        </w:div>
        <w:div w:id="68037123">
          <w:marLeft w:val="640"/>
          <w:marRight w:val="0"/>
          <w:marTop w:val="0"/>
          <w:marBottom w:val="0"/>
          <w:divBdr>
            <w:top w:val="none" w:sz="0" w:space="0" w:color="auto"/>
            <w:left w:val="none" w:sz="0" w:space="0" w:color="auto"/>
            <w:bottom w:val="none" w:sz="0" w:space="0" w:color="auto"/>
            <w:right w:val="none" w:sz="0" w:space="0" w:color="auto"/>
          </w:divBdr>
        </w:div>
        <w:div w:id="75325164">
          <w:marLeft w:val="640"/>
          <w:marRight w:val="0"/>
          <w:marTop w:val="0"/>
          <w:marBottom w:val="0"/>
          <w:divBdr>
            <w:top w:val="none" w:sz="0" w:space="0" w:color="auto"/>
            <w:left w:val="none" w:sz="0" w:space="0" w:color="auto"/>
            <w:bottom w:val="none" w:sz="0" w:space="0" w:color="auto"/>
            <w:right w:val="none" w:sz="0" w:space="0" w:color="auto"/>
          </w:divBdr>
        </w:div>
        <w:div w:id="80957666">
          <w:marLeft w:val="640"/>
          <w:marRight w:val="0"/>
          <w:marTop w:val="0"/>
          <w:marBottom w:val="0"/>
          <w:divBdr>
            <w:top w:val="none" w:sz="0" w:space="0" w:color="auto"/>
            <w:left w:val="none" w:sz="0" w:space="0" w:color="auto"/>
            <w:bottom w:val="none" w:sz="0" w:space="0" w:color="auto"/>
            <w:right w:val="none" w:sz="0" w:space="0" w:color="auto"/>
          </w:divBdr>
        </w:div>
        <w:div w:id="90510537">
          <w:marLeft w:val="640"/>
          <w:marRight w:val="0"/>
          <w:marTop w:val="0"/>
          <w:marBottom w:val="0"/>
          <w:divBdr>
            <w:top w:val="none" w:sz="0" w:space="0" w:color="auto"/>
            <w:left w:val="none" w:sz="0" w:space="0" w:color="auto"/>
            <w:bottom w:val="none" w:sz="0" w:space="0" w:color="auto"/>
            <w:right w:val="none" w:sz="0" w:space="0" w:color="auto"/>
          </w:divBdr>
        </w:div>
        <w:div w:id="94181604">
          <w:marLeft w:val="640"/>
          <w:marRight w:val="0"/>
          <w:marTop w:val="0"/>
          <w:marBottom w:val="0"/>
          <w:divBdr>
            <w:top w:val="none" w:sz="0" w:space="0" w:color="auto"/>
            <w:left w:val="none" w:sz="0" w:space="0" w:color="auto"/>
            <w:bottom w:val="none" w:sz="0" w:space="0" w:color="auto"/>
            <w:right w:val="none" w:sz="0" w:space="0" w:color="auto"/>
          </w:divBdr>
        </w:div>
        <w:div w:id="100106148">
          <w:marLeft w:val="640"/>
          <w:marRight w:val="0"/>
          <w:marTop w:val="0"/>
          <w:marBottom w:val="0"/>
          <w:divBdr>
            <w:top w:val="none" w:sz="0" w:space="0" w:color="auto"/>
            <w:left w:val="none" w:sz="0" w:space="0" w:color="auto"/>
            <w:bottom w:val="none" w:sz="0" w:space="0" w:color="auto"/>
            <w:right w:val="none" w:sz="0" w:space="0" w:color="auto"/>
          </w:divBdr>
        </w:div>
        <w:div w:id="118114511">
          <w:marLeft w:val="640"/>
          <w:marRight w:val="0"/>
          <w:marTop w:val="0"/>
          <w:marBottom w:val="0"/>
          <w:divBdr>
            <w:top w:val="none" w:sz="0" w:space="0" w:color="auto"/>
            <w:left w:val="none" w:sz="0" w:space="0" w:color="auto"/>
            <w:bottom w:val="none" w:sz="0" w:space="0" w:color="auto"/>
            <w:right w:val="none" w:sz="0" w:space="0" w:color="auto"/>
          </w:divBdr>
        </w:div>
        <w:div w:id="129326773">
          <w:marLeft w:val="640"/>
          <w:marRight w:val="0"/>
          <w:marTop w:val="0"/>
          <w:marBottom w:val="0"/>
          <w:divBdr>
            <w:top w:val="none" w:sz="0" w:space="0" w:color="auto"/>
            <w:left w:val="none" w:sz="0" w:space="0" w:color="auto"/>
            <w:bottom w:val="none" w:sz="0" w:space="0" w:color="auto"/>
            <w:right w:val="none" w:sz="0" w:space="0" w:color="auto"/>
          </w:divBdr>
        </w:div>
        <w:div w:id="133957066">
          <w:marLeft w:val="640"/>
          <w:marRight w:val="0"/>
          <w:marTop w:val="0"/>
          <w:marBottom w:val="0"/>
          <w:divBdr>
            <w:top w:val="none" w:sz="0" w:space="0" w:color="auto"/>
            <w:left w:val="none" w:sz="0" w:space="0" w:color="auto"/>
            <w:bottom w:val="none" w:sz="0" w:space="0" w:color="auto"/>
            <w:right w:val="none" w:sz="0" w:space="0" w:color="auto"/>
          </w:divBdr>
        </w:div>
        <w:div w:id="168721396">
          <w:marLeft w:val="640"/>
          <w:marRight w:val="0"/>
          <w:marTop w:val="0"/>
          <w:marBottom w:val="0"/>
          <w:divBdr>
            <w:top w:val="none" w:sz="0" w:space="0" w:color="auto"/>
            <w:left w:val="none" w:sz="0" w:space="0" w:color="auto"/>
            <w:bottom w:val="none" w:sz="0" w:space="0" w:color="auto"/>
            <w:right w:val="none" w:sz="0" w:space="0" w:color="auto"/>
          </w:divBdr>
        </w:div>
        <w:div w:id="169223538">
          <w:marLeft w:val="640"/>
          <w:marRight w:val="0"/>
          <w:marTop w:val="0"/>
          <w:marBottom w:val="0"/>
          <w:divBdr>
            <w:top w:val="none" w:sz="0" w:space="0" w:color="auto"/>
            <w:left w:val="none" w:sz="0" w:space="0" w:color="auto"/>
            <w:bottom w:val="none" w:sz="0" w:space="0" w:color="auto"/>
            <w:right w:val="none" w:sz="0" w:space="0" w:color="auto"/>
          </w:divBdr>
        </w:div>
        <w:div w:id="176888479">
          <w:marLeft w:val="640"/>
          <w:marRight w:val="0"/>
          <w:marTop w:val="0"/>
          <w:marBottom w:val="0"/>
          <w:divBdr>
            <w:top w:val="none" w:sz="0" w:space="0" w:color="auto"/>
            <w:left w:val="none" w:sz="0" w:space="0" w:color="auto"/>
            <w:bottom w:val="none" w:sz="0" w:space="0" w:color="auto"/>
            <w:right w:val="none" w:sz="0" w:space="0" w:color="auto"/>
          </w:divBdr>
        </w:div>
        <w:div w:id="221330921">
          <w:marLeft w:val="640"/>
          <w:marRight w:val="0"/>
          <w:marTop w:val="0"/>
          <w:marBottom w:val="0"/>
          <w:divBdr>
            <w:top w:val="none" w:sz="0" w:space="0" w:color="auto"/>
            <w:left w:val="none" w:sz="0" w:space="0" w:color="auto"/>
            <w:bottom w:val="none" w:sz="0" w:space="0" w:color="auto"/>
            <w:right w:val="none" w:sz="0" w:space="0" w:color="auto"/>
          </w:divBdr>
        </w:div>
        <w:div w:id="230309810">
          <w:marLeft w:val="640"/>
          <w:marRight w:val="0"/>
          <w:marTop w:val="0"/>
          <w:marBottom w:val="0"/>
          <w:divBdr>
            <w:top w:val="none" w:sz="0" w:space="0" w:color="auto"/>
            <w:left w:val="none" w:sz="0" w:space="0" w:color="auto"/>
            <w:bottom w:val="none" w:sz="0" w:space="0" w:color="auto"/>
            <w:right w:val="none" w:sz="0" w:space="0" w:color="auto"/>
          </w:divBdr>
        </w:div>
        <w:div w:id="242492161">
          <w:marLeft w:val="640"/>
          <w:marRight w:val="0"/>
          <w:marTop w:val="0"/>
          <w:marBottom w:val="0"/>
          <w:divBdr>
            <w:top w:val="none" w:sz="0" w:space="0" w:color="auto"/>
            <w:left w:val="none" w:sz="0" w:space="0" w:color="auto"/>
            <w:bottom w:val="none" w:sz="0" w:space="0" w:color="auto"/>
            <w:right w:val="none" w:sz="0" w:space="0" w:color="auto"/>
          </w:divBdr>
        </w:div>
        <w:div w:id="243608792">
          <w:marLeft w:val="640"/>
          <w:marRight w:val="0"/>
          <w:marTop w:val="0"/>
          <w:marBottom w:val="0"/>
          <w:divBdr>
            <w:top w:val="none" w:sz="0" w:space="0" w:color="auto"/>
            <w:left w:val="none" w:sz="0" w:space="0" w:color="auto"/>
            <w:bottom w:val="none" w:sz="0" w:space="0" w:color="auto"/>
            <w:right w:val="none" w:sz="0" w:space="0" w:color="auto"/>
          </w:divBdr>
        </w:div>
        <w:div w:id="250085470">
          <w:marLeft w:val="640"/>
          <w:marRight w:val="0"/>
          <w:marTop w:val="0"/>
          <w:marBottom w:val="0"/>
          <w:divBdr>
            <w:top w:val="none" w:sz="0" w:space="0" w:color="auto"/>
            <w:left w:val="none" w:sz="0" w:space="0" w:color="auto"/>
            <w:bottom w:val="none" w:sz="0" w:space="0" w:color="auto"/>
            <w:right w:val="none" w:sz="0" w:space="0" w:color="auto"/>
          </w:divBdr>
        </w:div>
        <w:div w:id="276647071">
          <w:marLeft w:val="640"/>
          <w:marRight w:val="0"/>
          <w:marTop w:val="0"/>
          <w:marBottom w:val="0"/>
          <w:divBdr>
            <w:top w:val="none" w:sz="0" w:space="0" w:color="auto"/>
            <w:left w:val="none" w:sz="0" w:space="0" w:color="auto"/>
            <w:bottom w:val="none" w:sz="0" w:space="0" w:color="auto"/>
            <w:right w:val="none" w:sz="0" w:space="0" w:color="auto"/>
          </w:divBdr>
        </w:div>
        <w:div w:id="286156429">
          <w:marLeft w:val="640"/>
          <w:marRight w:val="0"/>
          <w:marTop w:val="0"/>
          <w:marBottom w:val="0"/>
          <w:divBdr>
            <w:top w:val="none" w:sz="0" w:space="0" w:color="auto"/>
            <w:left w:val="none" w:sz="0" w:space="0" w:color="auto"/>
            <w:bottom w:val="none" w:sz="0" w:space="0" w:color="auto"/>
            <w:right w:val="none" w:sz="0" w:space="0" w:color="auto"/>
          </w:divBdr>
        </w:div>
        <w:div w:id="286275604">
          <w:marLeft w:val="640"/>
          <w:marRight w:val="0"/>
          <w:marTop w:val="0"/>
          <w:marBottom w:val="0"/>
          <w:divBdr>
            <w:top w:val="none" w:sz="0" w:space="0" w:color="auto"/>
            <w:left w:val="none" w:sz="0" w:space="0" w:color="auto"/>
            <w:bottom w:val="none" w:sz="0" w:space="0" w:color="auto"/>
            <w:right w:val="none" w:sz="0" w:space="0" w:color="auto"/>
          </w:divBdr>
        </w:div>
        <w:div w:id="298801091">
          <w:marLeft w:val="640"/>
          <w:marRight w:val="0"/>
          <w:marTop w:val="0"/>
          <w:marBottom w:val="0"/>
          <w:divBdr>
            <w:top w:val="none" w:sz="0" w:space="0" w:color="auto"/>
            <w:left w:val="none" w:sz="0" w:space="0" w:color="auto"/>
            <w:bottom w:val="none" w:sz="0" w:space="0" w:color="auto"/>
            <w:right w:val="none" w:sz="0" w:space="0" w:color="auto"/>
          </w:divBdr>
        </w:div>
        <w:div w:id="300310169">
          <w:marLeft w:val="640"/>
          <w:marRight w:val="0"/>
          <w:marTop w:val="0"/>
          <w:marBottom w:val="0"/>
          <w:divBdr>
            <w:top w:val="none" w:sz="0" w:space="0" w:color="auto"/>
            <w:left w:val="none" w:sz="0" w:space="0" w:color="auto"/>
            <w:bottom w:val="none" w:sz="0" w:space="0" w:color="auto"/>
            <w:right w:val="none" w:sz="0" w:space="0" w:color="auto"/>
          </w:divBdr>
        </w:div>
        <w:div w:id="301086372">
          <w:marLeft w:val="640"/>
          <w:marRight w:val="0"/>
          <w:marTop w:val="0"/>
          <w:marBottom w:val="0"/>
          <w:divBdr>
            <w:top w:val="none" w:sz="0" w:space="0" w:color="auto"/>
            <w:left w:val="none" w:sz="0" w:space="0" w:color="auto"/>
            <w:bottom w:val="none" w:sz="0" w:space="0" w:color="auto"/>
            <w:right w:val="none" w:sz="0" w:space="0" w:color="auto"/>
          </w:divBdr>
        </w:div>
        <w:div w:id="306128504">
          <w:marLeft w:val="640"/>
          <w:marRight w:val="0"/>
          <w:marTop w:val="0"/>
          <w:marBottom w:val="0"/>
          <w:divBdr>
            <w:top w:val="none" w:sz="0" w:space="0" w:color="auto"/>
            <w:left w:val="none" w:sz="0" w:space="0" w:color="auto"/>
            <w:bottom w:val="none" w:sz="0" w:space="0" w:color="auto"/>
            <w:right w:val="none" w:sz="0" w:space="0" w:color="auto"/>
          </w:divBdr>
        </w:div>
        <w:div w:id="328481581">
          <w:marLeft w:val="640"/>
          <w:marRight w:val="0"/>
          <w:marTop w:val="0"/>
          <w:marBottom w:val="0"/>
          <w:divBdr>
            <w:top w:val="none" w:sz="0" w:space="0" w:color="auto"/>
            <w:left w:val="none" w:sz="0" w:space="0" w:color="auto"/>
            <w:bottom w:val="none" w:sz="0" w:space="0" w:color="auto"/>
            <w:right w:val="none" w:sz="0" w:space="0" w:color="auto"/>
          </w:divBdr>
        </w:div>
        <w:div w:id="361057340">
          <w:marLeft w:val="640"/>
          <w:marRight w:val="0"/>
          <w:marTop w:val="0"/>
          <w:marBottom w:val="0"/>
          <w:divBdr>
            <w:top w:val="none" w:sz="0" w:space="0" w:color="auto"/>
            <w:left w:val="none" w:sz="0" w:space="0" w:color="auto"/>
            <w:bottom w:val="none" w:sz="0" w:space="0" w:color="auto"/>
            <w:right w:val="none" w:sz="0" w:space="0" w:color="auto"/>
          </w:divBdr>
        </w:div>
        <w:div w:id="379599148">
          <w:marLeft w:val="640"/>
          <w:marRight w:val="0"/>
          <w:marTop w:val="0"/>
          <w:marBottom w:val="0"/>
          <w:divBdr>
            <w:top w:val="none" w:sz="0" w:space="0" w:color="auto"/>
            <w:left w:val="none" w:sz="0" w:space="0" w:color="auto"/>
            <w:bottom w:val="none" w:sz="0" w:space="0" w:color="auto"/>
            <w:right w:val="none" w:sz="0" w:space="0" w:color="auto"/>
          </w:divBdr>
        </w:div>
        <w:div w:id="418060677">
          <w:marLeft w:val="640"/>
          <w:marRight w:val="0"/>
          <w:marTop w:val="0"/>
          <w:marBottom w:val="0"/>
          <w:divBdr>
            <w:top w:val="none" w:sz="0" w:space="0" w:color="auto"/>
            <w:left w:val="none" w:sz="0" w:space="0" w:color="auto"/>
            <w:bottom w:val="none" w:sz="0" w:space="0" w:color="auto"/>
            <w:right w:val="none" w:sz="0" w:space="0" w:color="auto"/>
          </w:divBdr>
        </w:div>
        <w:div w:id="421069990">
          <w:marLeft w:val="640"/>
          <w:marRight w:val="0"/>
          <w:marTop w:val="0"/>
          <w:marBottom w:val="0"/>
          <w:divBdr>
            <w:top w:val="none" w:sz="0" w:space="0" w:color="auto"/>
            <w:left w:val="none" w:sz="0" w:space="0" w:color="auto"/>
            <w:bottom w:val="none" w:sz="0" w:space="0" w:color="auto"/>
            <w:right w:val="none" w:sz="0" w:space="0" w:color="auto"/>
          </w:divBdr>
        </w:div>
        <w:div w:id="444691421">
          <w:marLeft w:val="640"/>
          <w:marRight w:val="0"/>
          <w:marTop w:val="0"/>
          <w:marBottom w:val="0"/>
          <w:divBdr>
            <w:top w:val="none" w:sz="0" w:space="0" w:color="auto"/>
            <w:left w:val="none" w:sz="0" w:space="0" w:color="auto"/>
            <w:bottom w:val="none" w:sz="0" w:space="0" w:color="auto"/>
            <w:right w:val="none" w:sz="0" w:space="0" w:color="auto"/>
          </w:divBdr>
        </w:div>
        <w:div w:id="450978417">
          <w:marLeft w:val="640"/>
          <w:marRight w:val="0"/>
          <w:marTop w:val="0"/>
          <w:marBottom w:val="0"/>
          <w:divBdr>
            <w:top w:val="none" w:sz="0" w:space="0" w:color="auto"/>
            <w:left w:val="none" w:sz="0" w:space="0" w:color="auto"/>
            <w:bottom w:val="none" w:sz="0" w:space="0" w:color="auto"/>
            <w:right w:val="none" w:sz="0" w:space="0" w:color="auto"/>
          </w:divBdr>
        </w:div>
        <w:div w:id="454301639">
          <w:marLeft w:val="640"/>
          <w:marRight w:val="0"/>
          <w:marTop w:val="0"/>
          <w:marBottom w:val="0"/>
          <w:divBdr>
            <w:top w:val="none" w:sz="0" w:space="0" w:color="auto"/>
            <w:left w:val="none" w:sz="0" w:space="0" w:color="auto"/>
            <w:bottom w:val="none" w:sz="0" w:space="0" w:color="auto"/>
            <w:right w:val="none" w:sz="0" w:space="0" w:color="auto"/>
          </w:divBdr>
        </w:div>
        <w:div w:id="465121866">
          <w:marLeft w:val="640"/>
          <w:marRight w:val="0"/>
          <w:marTop w:val="0"/>
          <w:marBottom w:val="0"/>
          <w:divBdr>
            <w:top w:val="none" w:sz="0" w:space="0" w:color="auto"/>
            <w:left w:val="none" w:sz="0" w:space="0" w:color="auto"/>
            <w:bottom w:val="none" w:sz="0" w:space="0" w:color="auto"/>
            <w:right w:val="none" w:sz="0" w:space="0" w:color="auto"/>
          </w:divBdr>
        </w:div>
        <w:div w:id="483933077">
          <w:marLeft w:val="640"/>
          <w:marRight w:val="0"/>
          <w:marTop w:val="0"/>
          <w:marBottom w:val="0"/>
          <w:divBdr>
            <w:top w:val="none" w:sz="0" w:space="0" w:color="auto"/>
            <w:left w:val="none" w:sz="0" w:space="0" w:color="auto"/>
            <w:bottom w:val="none" w:sz="0" w:space="0" w:color="auto"/>
            <w:right w:val="none" w:sz="0" w:space="0" w:color="auto"/>
          </w:divBdr>
        </w:div>
        <w:div w:id="487284973">
          <w:marLeft w:val="640"/>
          <w:marRight w:val="0"/>
          <w:marTop w:val="0"/>
          <w:marBottom w:val="0"/>
          <w:divBdr>
            <w:top w:val="none" w:sz="0" w:space="0" w:color="auto"/>
            <w:left w:val="none" w:sz="0" w:space="0" w:color="auto"/>
            <w:bottom w:val="none" w:sz="0" w:space="0" w:color="auto"/>
            <w:right w:val="none" w:sz="0" w:space="0" w:color="auto"/>
          </w:divBdr>
        </w:div>
        <w:div w:id="510528100">
          <w:marLeft w:val="640"/>
          <w:marRight w:val="0"/>
          <w:marTop w:val="0"/>
          <w:marBottom w:val="0"/>
          <w:divBdr>
            <w:top w:val="none" w:sz="0" w:space="0" w:color="auto"/>
            <w:left w:val="none" w:sz="0" w:space="0" w:color="auto"/>
            <w:bottom w:val="none" w:sz="0" w:space="0" w:color="auto"/>
            <w:right w:val="none" w:sz="0" w:space="0" w:color="auto"/>
          </w:divBdr>
        </w:div>
        <w:div w:id="519204634">
          <w:marLeft w:val="640"/>
          <w:marRight w:val="0"/>
          <w:marTop w:val="0"/>
          <w:marBottom w:val="0"/>
          <w:divBdr>
            <w:top w:val="none" w:sz="0" w:space="0" w:color="auto"/>
            <w:left w:val="none" w:sz="0" w:space="0" w:color="auto"/>
            <w:bottom w:val="none" w:sz="0" w:space="0" w:color="auto"/>
            <w:right w:val="none" w:sz="0" w:space="0" w:color="auto"/>
          </w:divBdr>
        </w:div>
        <w:div w:id="522476842">
          <w:marLeft w:val="640"/>
          <w:marRight w:val="0"/>
          <w:marTop w:val="0"/>
          <w:marBottom w:val="0"/>
          <w:divBdr>
            <w:top w:val="none" w:sz="0" w:space="0" w:color="auto"/>
            <w:left w:val="none" w:sz="0" w:space="0" w:color="auto"/>
            <w:bottom w:val="none" w:sz="0" w:space="0" w:color="auto"/>
            <w:right w:val="none" w:sz="0" w:space="0" w:color="auto"/>
          </w:divBdr>
        </w:div>
        <w:div w:id="567770840">
          <w:marLeft w:val="640"/>
          <w:marRight w:val="0"/>
          <w:marTop w:val="0"/>
          <w:marBottom w:val="0"/>
          <w:divBdr>
            <w:top w:val="none" w:sz="0" w:space="0" w:color="auto"/>
            <w:left w:val="none" w:sz="0" w:space="0" w:color="auto"/>
            <w:bottom w:val="none" w:sz="0" w:space="0" w:color="auto"/>
            <w:right w:val="none" w:sz="0" w:space="0" w:color="auto"/>
          </w:divBdr>
        </w:div>
        <w:div w:id="577253162">
          <w:marLeft w:val="640"/>
          <w:marRight w:val="0"/>
          <w:marTop w:val="0"/>
          <w:marBottom w:val="0"/>
          <w:divBdr>
            <w:top w:val="none" w:sz="0" w:space="0" w:color="auto"/>
            <w:left w:val="none" w:sz="0" w:space="0" w:color="auto"/>
            <w:bottom w:val="none" w:sz="0" w:space="0" w:color="auto"/>
            <w:right w:val="none" w:sz="0" w:space="0" w:color="auto"/>
          </w:divBdr>
        </w:div>
        <w:div w:id="609705481">
          <w:marLeft w:val="640"/>
          <w:marRight w:val="0"/>
          <w:marTop w:val="0"/>
          <w:marBottom w:val="0"/>
          <w:divBdr>
            <w:top w:val="none" w:sz="0" w:space="0" w:color="auto"/>
            <w:left w:val="none" w:sz="0" w:space="0" w:color="auto"/>
            <w:bottom w:val="none" w:sz="0" w:space="0" w:color="auto"/>
            <w:right w:val="none" w:sz="0" w:space="0" w:color="auto"/>
          </w:divBdr>
        </w:div>
        <w:div w:id="611981703">
          <w:marLeft w:val="640"/>
          <w:marRight w:val="0"/>
          <w:marTop w:val="0"/>
          <w:marBottom w:val="0"/>
          <w:divBdr>
            <w:top w:val="none" w:sz="0" w:space="0" w:color="auto"/>
            <w:left w:val="none" w:sz="0" w:space="0" w:color="auto"/>
            <w:bottom w:val="none" w:sz="0" w:space="0" w:color="auto"/>
            <w:right w:val="none" w:sz="0" w:space="0" w:color="auto"/>
          </w:divBdr>
        </w:div>
        <w:div w:id="651107304">
          <w:marLeft w:val="640"/>
          <w:marRight w:val="0"/>
          <w:marTop w:val="0"/>
          <w:marBottom w:val="0"/>
          <w:divBdr>
            <w:top w:val="none" w:sz="0" w:space="0" w:color="auto"/>
            <w:left w:val="none" w:sz="0" w:space="0" w:color="auto"/>
            <w:bottom w:val="none" w:sz="0" w:space="0" w:color="auto"/>
            <w:right w:val="none" w:sz="0" w:space="0" w:color="auto"/>
          </w:divBdr>
        </w:div>
        <w:div w:id="656687665">
          <w:marLeft w:val="640"/>
          <w:marRight w:val="0"/>
          <w:marTop w:val="0"/>
          <w:marBottom w:val="0"/>
          <w:divBdr>
            <w:top w:val="none" w:sz="0" w:space="0" w:color="auto"/>
            <w:left w:val="none" w:sz="0" w:space="0" w:color="auto"/>
            <w:bottom w:val="none" w:sz="0" w:space="0" w:color="auto"/>
            <w:right w:val="none" w:sz="0" w:space="0" w:color="auto"/>
          </w:divBdr>
        </w:div>
        <w:div w:id="687754303">
          <w:marLeft w:val="640"/>
          <w:marRight w:val="0"/>
          <w:marTop w:val="0"/>
          <w:marBottom w:val="0"/>
          <w:divBdr>
            <w:top w:val="none" w:sz="0" w:space="0" w:color="auto"/>
            <w:left w:val="none" w:sz="0" w:space="0" w:color="auto"/>
            <w:bottom w:val="none" w:sz="0" w:space="0" w:color="auto"/>
            <w:right w:val="none" w:sz="0" w:space="0" w:color="auto"/>
          </w:divBdr>
        </w:div>
        <w:div w:id="718673148">
          <w:marLeft w:val="640"/>
          <w:marRight w:val="0"/>
          <w:marTop w:val="0"/>
          <w:marBottom w:val="0"/>
          <w:divBdr>
            <w:top w:val="none" w:sz="0" w:space="0" w:color="auto"/>
            <w:left w:val="none" w:sz="0" w:space="0" w:color="auto"/>
            <w:bottom w:val="none" w:sz="0" w:space="0" w:color="auto"/>
            <w:right w:val="none" w:sz="0" w:space="0" w:color="auto"/>
          </w:divBdr>
        </w:div>
        <w:div w:id="732847219">
          <w:marLeft w:val="640"/>
          <w:marRight w:val="0"/>
          <w:marTop w:val="0"/>
          <w:marBottom w:val="0"/>
          <w:divBdr>
            <w:top w:val="none" w:sz="0" w:space="0" w:color="auto"/>
            <w:left w:val="none" w:sz="0" w:space="0" w:color="auto"/>
            <w:bottom w:val="none" w:sz="0" w:space="0" w:color="auto"/>
            <w:right w:val="none" w:sz="0" w:space="0" w:color="auto"/>
          </w:divBdr>
        </w:div>
        <w:div w:id="735277348">
          <w:marLeft w:val="640"/>
          <w:marRight w:val="0"/>
          <w:marTop w:val="0"/>
          <w:marBottom w:val="0"/>
          <w:divBdr>
            <w:top w:val="none" w:sz="0" w:space="0" w:color="auto"/>
            <w:left w:val="none" w:sz="0" w:space="0" w:color="auto"/>
            <w:bottom w:val="none" w:sz="0" w:space="0" w:color="auto"/>
            <w:right w:val="none" w:sz="0" w:space="0" w:color="auto"/>
          </w:divBdr>
        </w:div>
        <w:div w:id="755828104">
          <w:marLeft w:val="640"/>
          <w:marRight w:val="0"/>
          <w:marTop w:val="0"/>
          <w:marBottom w:val="0"/>
          <w:divBdr>
            <w:top w:val="none" w:sz="0" w:space="0" w:color="auto"/>
            <w:left w:val="none" w:sz="0" w:space="0" w:color="auto"/>
            <w:bottom w:val="none" w:sz="0" w:space="0" w:color="auto"/>
            <w:right w:val="none" w:sz="0" w:space="0" w:color="auto"/>
          </w:divBdr>
        </w:div>
        <w:div w:id="765271078">
          <w:marLeft w:val="640"/>
          <w:marRight w:val="0"/>
          <w:marTop w:val="0"/>
          <w:marBottom w:val="0"/>
          <w:divBdr>
            <w:top w:val="none" w:sz="0" w:space="0" w:color="auto"/>
            <w:left w:val="none" w:sz="0" w:space="0" w:color="auto"/>
            <w:bottom w:val="none" w:sz="0" w:space="0" w:color="auto"/>
            <w:right w:val="none" w:sz="0" w:space="0" w:color="auto"/>
          </w:divBdr>
        </w:div>
        <w:div w:id="796148706">
          <w:marLeft w:val="640"/>
          <w:marRight w:val="0"/>
          <w:marTop w:val="0"/>
          <w:marBottom w:val="0"/>
          <w:divBdr>
            <w:top w:val="none" w:sz="0" w:space="0" w:color="auto"/>
            <w:left w:val="none" w:sz="0" w:space="0" w:color="auto"/>
            <w:bottom w:val="none" w:sz="0" w:space="0" w:color="auto"/>
            <w:right w:val="none" w:sz="0" w:space="0" w:color="auto"/>
          </w:divBdr>
        </w:div>
        <w:div w:id="843202752">
          <w:marLeft w:val="640"/>
          <w:marRight w:val="0"/>
          <w:marTop w:val="0"/>
          <w:marBottom w:val="0"/>
          <w:divBdr>
            <w:top w:val="none" w:sz="0" w:space="0" w:color="auto"/>
            <w:left w:val="none" w:sz="0" w:space="0" w:color="auto"/>
            <w:bottom w:val="none" w:sz="0" w:space="0" w:color="auto"/>
            <w:right w:val="none" w:sz="0" w:space="0" w:color="auto"/>
          </w:divBdr>
        </w:div>
        <w:div w:id="843858507">
          <w:marLeft w:val="640"/>
          <w:marRight w:val="0"/>
          <w:marTop w:val="0"/>
          <w:marBottom w:val="0"/>
          <w:divBdr>
            <w:top w:val="none" w:sz="0" w:space="0" w:color="auto"/>
            <w:left w:val="none" w:sz="0" w:space="0" w:color="auto"/>
            <w:bottom w:val="none" w:sz="0" w:space="0" w:color="auto"/>
            <w:right w:val="none" w:sz="0" w:space="0" w:color="auto"/>
          </w:divBdr>
        </w:div>
        <w:div w:id="864945897">
          <w:marLeft w:val="640"/>
          <w:marRight w:val="0"/>
          <w:marTop w:val="0"/>
          <w:marBottom w:val="0"/>
          <w:divBdr>
            <w:top w:val="none" w:sz="0" w:space="0" w:color="auto"/>
            <w:left w:val="none" w:sz="0" w:space="0" w:color="auto"/>
            <w:bottom w:val="none" w:sz="0" w:space="0" w:color="auto"/>
            <w:right w:val="none" w:sz="0" w:space="0" w:color="auto"/>
          </w:divBdr>
        </w:div>
        <w:div w:id="888615155">
          <w:marLeft w:val="640"/>
          <w:marRight w:val="0"/>
          <w:marTop w:val="0"/>
          <w:marBottom w:val="0"/>
          <w:divBdr>
            <w:top w:val="none" w:sz="0" w:space="0" w:color="auto"/>
            <w:left w:val="none" w:sz="0" w:space="0" w:color="auto"/>
            <w:bottom w:val="none" w:sz="0" w:space="0" w:color="auto"/>
            <w:right w:val="none" w:sz="0" w:space="0" w:color="auto"/>
          </w:divBdr>
        </w:div>
        <w:div w:id="894395116">
          <w:marLeft w:val="640"/>
          <w:marRight w:val="0"/>
          <w:marTop w:val="0"/>
          <w:marBottom w:val="0"/>
          <w:divBdr>
            <w:top w:val="none" w:sz="0" w:space="0" w:color="auto"/>
            <w:left w:val="none" w:sz="0" w:space="0" w:color="auto"/>
            <w:bottom w:val="none" w:sz="0" w:space="0" w:color="auto"/>
            <w:right w:val="none" w:sz="0" w:space="0" w:color="auto"/>
          </w:divBdr>
        </w:div>
        <w:div w:id="924455092">
          <w:marLeft w:val="640"/>
          <w:marRight w:val="0"/>
          <w:marTop w:val="0"/>
          <w:marBottom w:val="0"/>
          <w:divBdr>
            <w:top w:val="none" w:sz="0" w:space="0" w:color="auto"/>
            <w:left w:val="none" w:sz="0" w:space="0" w:color="auto"/>
            <w:bottom w:val="none" w:sz="0" w:space="0" w:color="auto"/>
            <w:right w:val="none" w:sz="0" w:space="0" w:color="auto"/>
          </w:divBdr>
        </w:div>
        <w:div w:id="1035278001">
          <w:marLeft w:val="640"/>
          <w:marRight w:val="0"/>
          <w:marTop w:val="0"/>
          <w:marBottom w:val="0"/>
          <w:divBdr>
            <w:top w:val="none" w:sz="0" w:space="0" w:color="auto"/>
            <w:left w:val="none" w:sz="0" w:space="0" w:color="auto"/>
            <w:bottom w:val="none" w:sz="0" w:space="0" w:color="auto"/>
            <w:right w:val="none" w:sz="0" w:space="0" w:color="auto"/>
          </w:divBdr>
        </w:div>
        <w:div w:id="1035808962">
          <w:marLeft w:val="640"/>
          <w:marRight w:val="0"/>
          <w:marTop w:val="0"/>
          <w:marBottom w:val="0"/>
          <w:divBdr>
            <w:top w:val="none" w:sz="0" w:space="0" w:color="auto"/>
            <w:left w:val="none" w:sz="0" w:space="0" w:color="auto"/>
            <w:bottom w:val="none" w:sz="0" w:space="0" w:color="auto"/>
            <w:right w:val="none" w:sz="0" w:space="0" w:color="auto"/>
          </w:divBdr>
        </w:div>
        <w:div w:id="1042285335">
          <w:marLeft w:val="640"/>
          <w:marRight w:val="0"/>
          <w:marTop w:val="0"/>
          <w:marBottom w:val="0"/>
          <w:divBdr>
            <w:top w:val="none" w:sz="0" w:space="0" w:color="auto"/>
            <w:left w:val="none" w:sz="0" w:space="0" w:color="auto"/>
            <w:bottom w:val="none" w:sz="0" w:space="0" w:color="auto"/>
            <w:right w:val="none" w:sz="0" w:space="0" w:color="auto"/>
          </w:divBdr>
        </w:div>
        <w:div w:id="1042900993">
          <w:marLeft w:val="640"/>
          <w:marRight w:val="0"/>
          <w:marTop w:val="0"/>
          <w:marBottom w:val="0"/>
          <w:divBdr>
            <w:top w:val="none" w:sz="0" w:space="0" w:color="auto"/>
            <w:left w:val="none" w:sz="0" w:space="0" w:color="auto"/>
            <w:bottom w:val="none" w:sz="0" w:space="0" w:color="auto"/>
            <w:right w:val="none" w:sz="0" w:space="0" w:color="auto"/>
          </w:divBdr>
        </w:div>
        <w:div w:id="1045720072">
          <w:marLeft w:val="640"/>
          <w:marRight w:val="0"/>
          <w:marTop w:val="0"/>
          <w:marBottom w:val="0"/>
          <w:divBdr>
            <w:top w:val="none" w:sz="0" w:space="0" w:color="auto"/>
            <w:left w:val="none" w:sz="0" w:space="0" w:color="auto"/>
            <w:bottom w:val="none" w:sz="0" w:space="0" w:color="auto"/>
            <w:right w:val="none" w:sz="0" w:space="0" w:color="auto"/>
          </w:divBdr>
        </w:div>
        <w:div w:id="1046217397">
          <w:marLeft w:val="640"/>
          <w:marRight w:val="0"/>
          <w:marTop w:val="0"/>
          <w:marBottom w:val="0"/>
          <w:divBdr>
            <w:top w:val="none" w:sz="0" w:space="0" w:color="auto"/>
            <w:left w:val="none" w:sz="0" w:space="0" w:color="auto"/>
            <w:bottom w:val="none" w:sz="0" w:space="0" w:color="auto"/>
            <w:right w:val="none" w:sz="0" w:space="0" w:color="auto"/>
          </w:divBdr>
        </w:div>
        <w:div w:id="1050688709">
          <w:marLeft w:val="640"/>
          <w:marRight w:val="0"/>
          <w:marTop w:val="0"/>
          <w:marBottom w:val="0"/>
          <w:divBdr>
            <w:top w:val="none" w:sz="0" w:space="0" w:color="auto"/>
            <w:left w:val="none" w:sz="0" w:space="0" w:color="auto"/>
            <w:bottom w:val="none" w:sz="0" w:space="0" w:color="auto"/>
            <w:right w:val="none" w:sz="0" w:space="0" w:color="auto"/>
          </w:divBdr>
        </w:div>
        <w:div w:id="1053895311">
          <w:marLeft w:val="640"/>
          <w:marRight w:val="0"/>
          <w:marTop w:val="0"/>
          <w:marBottom w:val="0"/>
          <w:divBdr>
            <w:top w:val="none" w:sz="0" w:space="0" w:color="auto"/>
            <w:left w:val="none" w:sz="0" w:space="0" w:color="auto"/>
            <w:bottom w:val="none" w:sz="0" w:space="0" w:color="auto"/>
            <w:right w:val="none" w:sz="0" w:space="0" w:color="auto"/>
          </w:divBdr>
        </w:div>
        <w:div w:id="1055423014">
          <w:marLeft w:val="640"/>
          <w:marRight w:val="0"/>
          <w:marTop w:val="0"/>
          <w:marBottom w:val="0"/>
          <w:divBdr>
            <w:top w:val="none" w:sz="0" w:space="0" w:color="auto"/>
            <w:left w:val="none" w:sz="0" w:space="0" w:color="auto"/>
            <w:bottom w:val="none" w:sz="0" w:space="0" w:color="auto"/>
            <w:right w:val="none" w:sz="0" w:space="0" w:color="auto"/>
          </w:divBdr>
        </w:div>
        <w:div w:id="1061751237">
          <w:marLeft w:val="640"/>
          <w:marRight w:val="0"/>
          <w:marTop w:val="0"/>
          <w:marBottom w:val="0"/>
          <w:divBdr>
            <w:top w:val="none" w:sz="0" w:space="0" w:color="auto"/>
            <w:left w:val="none" w:sz="0" w:space="0" w:color="auto"/>
            <w:bottom w:val="none" w:sz="0" w:space="0" w:color="auto"/>
            <w:right w:val="none" w:sz="0" w:space="0" w:color="auto"/>
          </w:divBdr>
        </w:div>
        <w:div w:id="1085034929">
          <w:marLeft w:val="640"/>
          <w:marRight w:val="0"/>
          <w:marTop w:val="0"/>
          <w:marBottom w:val="0"/>
          <w:divBdr>
            <w:top w:val="none" w:sz="0" w:space="0" w:color="auto"/>
            <w:left w:val="none" w:sz="0" w:space="0" w:color="auto"/>
            <w:bottom w:val="none" w:sz="0" w:space="0" w:color="auto"/>
            <w:right w:val="none" w:sz="0" w:space="0" w:color="auto"/>
          </w:divBdr>
        </w:div>
        <w:div w:id="1089734413">
          <w:marLeft w:val="640"/>
          <w:marRight w:val="0"/>
          <w:marTop w:val="0"/>
          <w:marBottom w:val="0"/>
          <w:divBdr>
            <w:top w:val="none" w:sz="0" w:space="0" w:color="auto"/>
            <w:left w:val="none" w:sz="0" w:space="0" w:color="auto"/>
            <w:bottom w:val="none" w:sz="0" w:space="0" w:color="auto"/>
            <w:right w:val="none" w:sz="0" w:space="0" w:color="auto"/>
          </w:divBdr>
        </w:div>
        <w:div w:id="1125123835">
          <w:marLeft w:val="640"/>
          <w:marRight w:val="0"/>
          <w:marTop w:val="0"/>
          <w:marBottom w:val="0"/>
          <w:divBdr>
            <w:top w:val="none" w:sz="0" w:space="0" w:color="auto"/>
            <w:left w:val="none" w:sz="0" w:space="0" w:color="auto"/>
            <w:bottom w:val="none" w:sz="0" w:space="0" w:color="auto"/>
            <w:right w:val="none" w:sz="0" w:space="0" w:color="auto"/>
          </w:divBdr>
        </w:div>
        <w:div w:id="1129519758">
          <w:marLeft w:val="640"/>
          <w:marRight w:val="0"/>
          <w:marTop w:val="0"/>
          <w:marBottom w:val="0"/>
          <w:divBdr>
            <w:top w:val="none" w:sz="0" w:space="0" w:color="auto"/>
            <w:left w:val="none" w:sz="0" w:space="0" w:color="auto"/>
            <w:bottom w:val="none" w:sz="0" w:space="0" w:color="auto"/>
            <w:right w:val="none" w:sz="0" w:space="0" w:color="auto"/>
          </w:divBdr>
        </w:div>
        <w:div w:id="1156411514">
          <w:marLeft w:val="640"/>
          <w:marRight w:val="0"/>
          <w:marTop w:val="0"/>
          <w:marBottom w:val="0"/>
          <w:divBdr>
            <w:top w:val="none" w:sz="0" w:space="0" w:color="auto"/>
            <w:left w:val="none" w:sz="0" w:space="0" w:color="auto"/>
            <w:bottom w:val="none" w:sz="0" w:space="0" w:color="auto"/>
            <w:right w:val="none" w:sz="0" w:space="0" w:color="auto"/>
          </w:divBdr>
        </w:div>
        <w:div w:id="1165626079">
          <w:marLeft w:val="640"/>
          <w:marRight w:val="0"/>
          <w:marTop w:val="0"/>
          <w:marBottom w:val="0"/>
          <w:divBdr>
            <w:top w:val="none" w:sz="0" w:space="0" w:color="auto"/>
            <w:left w:val="none" w:sz="0" w:space="0" w:color="auto"/>
            <w:bottom w:val="none" w:sz="0" w:space="0" w:color="auto"/>
            <w:right w:val="none" w:sz="0" w:space="0" w:color="auto"/>
          </w:divBdr>
        </w:div>
        <w:div w:id="1168057404">
          <w:marLeft w:val="640"/>
          <w:marRight w:val="0"/>
          <w:marTop w:val="0"/>
          <w:marBottom w:val="0"/>
          <w:divBdr>
            <w:top w:val="none" w:sz="0" w:space="0" w:color="auto"/>
            <w:left w:val="none" w:sz="0" w:space="0" w:color="auto"/>
            <w:bottom w:val="none" w:sz="0" w:space="0" w:color="auto"/>
            <w:right w:val="none" w:sz="0" w:space="0" w:color="auto"/>
          </w:divBdr>
        </w:div>
        <w:div w:id="1179083277">
          <w:marLeft w:val="640"/>
          <w:marRight w:val="0"/>
          <w:marTop w:val="0"/>
          <w:marBottom w:val="0"/>
          <w:divBdr>
            <w:top w:val="none" w:sz="0" w:space="0" w:color="auto"/>
            <w:left w:val="none" w:sz="0" w:space="0" w:color="auto"/>
            <w:bottom w:val="none" w:sz="0" w:space="0" w:color="auto"/>
            <w:right w:val="none" w:sz="0" w:space="0" w:color="auto"/>
          </w:divBdr>
        </w:div>
        <w:div w:id="1207568807">
          <w:marLeft w:val="640"/>
          <w:marRight w:val="0"/>
          <w:marTop w:val="0"/>
          <w:marBottom w:val="0"/>
          <w:divBdr>
            <w:top w:val="none" w:sz="0" w:space="0" w:color="auto"/>
            <w:left w:val="none" w:sz="0" w:space="0" w:color="auto"/>
            <w:bottom w:val="none" w:sz="0" w:space="0" w:color="auto"/>
            <w:right w:val="none" w:sz="0" w:space="0" w:color="auto"/>
          </w:divBdr>
        </w:div>
        <w:div w:id="1222208633">
          <w:marLeft w:val="640"/>
          <w:marRight w:val="0"/>
          <w:marTop w:val="0"/>
          <w:marBottom w:val="0"/>
          <w:divBdr>
            <w:top w:val="none" w:sz="0" w:space="0" w:color="auto"/>
            <w:left w:val="none" w:sz="0" w:space="0" w:color="auto"/>
            <w:bottom w:val="none" w:sz="0" w:space="0" w:color="auto"/>
            <w:right w:val="none" w:sz="0" w:space="0" w:color="auto"/>
          </w:divBdr>
        </w:div>
        <w:div w:id="1222251284">
          <w:marLeft w:val="640"/>
          <w:marRight w:val="0"/>
          <w:marTop w:val="0"/>
          <w:marBottom w:val="0"/>
          <w:divBdr>
            <w:top w:val="none" w:sz="0" w:space="0" w:color="auto"/>
            <w:left w:val="none" w:sz="0" w:space="0" w:color="auto"/>
            <w:bottom w:val="none" w:sz="0" w:space="0" w:color="auto"/>
            <w:right w:val="none" w:sz="0" w:space="0" w:color="auto"/>
          </w:divBdr>
        </w:div>
        <w:div w:id="1222836696">
          <w:marLeft w:val="640"/>
          <w:marRight w:val="0"/>
          <w:marTop w:val="0"/>
          <w:marBottom w:val="0"/>
          <w:divBdr>
            <w:top w:val="none" w:sz="0" w:space="0" w:color="auto"/>
            <w:left w:val="none" w:sz="0" w:space="0" w:color="auto"/>
            <w:bottom w:val="none" w:sz="0" w:space="0" w:color="auto"/>
            <w:right w:val="none" w:sz="0" w:space="0" w:color="auto"/>
          </w:divBdr>
        </w:div>
        <w:div w:id="1248467349">
          <w:marLeft w:val="640"/>
          <w:marRight w:val="0"/>
          <w:marTop w:val="0"/>
          <w:marBottom w:val="0"/>
          <w:divBdr>
            <w:top w:val="none" w:sz="0" w:space="0" w:color="auto"/>
            <w:left w:val="none" w:sz="0" w:space="0" w:color="auto"/>
            <w:bottom w:val="none" w:sz="0" w:space="0" w:color="auto"/>
            <w:right w:val="none" w:sz="0" w:space="0" w:color="auto"/>
          </w:divBdr>
        </w:div>
        <w:div w:id="1257208823">
          <w:marLeft w:val="640"/>
          <w:marRight w:val="0"/>
          <w:marTop w:val="0"/>
          <w:marBottom w:val="0"/>
          <w:divBdr>
            <w:top w:val="none" w:sz="0" w:space="0" w:color="auto"/>
            <w:left w:val="none" w:sz="0" w:space="0" w:color="auto"/>
            <w:bottom w:val="none" w:sz="0" w:space="0" w:color="auto"/>
            <w:right w:val="none" w:sz="0" w:space="0" w:color="auto"/>
          </w:divBdr>
        </w:div>
        <w:div w:id="1259871196">
          <w:marLeft w:val="640"/>
          <w:marRight w:val="0"/>
          <w:marTop w:val="0"/>
          <w:marBottom w:val="0"/>
          <w:divBdr>
            <w:top w:val="none" w:sz="0" w:space="0" w:color="auto"/>
            <w:left w:val="none" w:sz="0" w:space="0" w:color="auto"/>
            <w:bottom w:val="none" w:sz="0" w:space="0" w:color="auto"/>
            <w:right w:val="none" w:sz="0" w:space="0" w:color="auto"/>
          </w:divBdr>
        </w:div>
        <w:div w:id="1301228496">
          <w:marLeft w:val="640"/>
          <w:marRight w:val="0"/>
          <w:marTop w:val="0"/>
          <w:marBottom w:val="0"/>
          <w:divBdr>
            <w:top w:val="none" w:sz="0" w:space="0" w:color="auto"/>
            <w:left w:val="none" w:sz="0" w:space="0" w:color="auto"/>
            <w:bottom w:val="none" w:sz="0" w:space="0" w:color="auto"/>
            <w:right w:val="none" w:sz="0" w:space="0" w:color="auto"/>
          </w:divBdr>
        </w:div>
        <w:div w:id="1301378077">
          <w:marLeft w:val="640"/>
          <w:marRight w:val="0"/>
          <w:marTop w:val="0"/>
          <w:marBottom w:val="0"/>
          <w:divBdr>
            <w:top w:val="none" w:sz="0" w:space="0" w:color="auto"/>
            <w:left w:val="none" w:sz="0" w:space="0" w:color="auto"/>
            <w:bottom w:val="none" w:sz="0" w:space="0" w:color="auto"/>
            <w:right w:val="none" w:sz="0" w:space="0" w:color="auto"/>
          </w:divBdr>
        </w:div>
        <w:div w:id="1302345413">
          <w:marLeft w:val="640"/>
          <w:marRight w:val="0"/>
          <w:marTop w:val="0"/>
          <w:marBottom w:val="0"/>
          <w:divBdr>
            <w:top w:val="none" w:sz="0" w:space="0" w:color="auto"/>
            <w:left w:val="none" w:sz="0" w:space="0" w:color="auto"/>
            <w:bottom w:val="none" w:sz="0" w:space="0" w:color="auto"/>
            <w:right w:val="none" w:sz="0" w:space="0" w:color="auto"/>
          </w:divBdr>
        </w:div>
        <w:div w:id="1311013974">
          <w:marLeft w:val="640"/>
          <w:marRight w:val="0"/>
          <w:marTop w:val="0"/>
          <w:marBottom w:val="0"/>
          <w:divBdr>
            <w:top w:val="none" w:sz="0" w:space="0" w:color="auto"/>
            <w:left w:val="none" w:sz="0" w:space="0" w:color="auto"/>
            <w:bottom w:val="none" w:sz="0" w:space="0" w:color="auto"/>
            <w:right w:val="none" w:sz="0" w:space="0" w:color="auto"/>
          </w:divBdr>
        </w:div>
        <w:div w:id="1311519316">
          <w:marLeft w:val="640"/>
          <w:marRight w:val="0"/>
          <w:marTop w:val="0"/>
          <w:marBottom w:val="0"/>
          <w:divBdr>
            <w:top w:val="none" w:sz="0" w:space="0" w:color="auto"/>
            <w:left w:val="none" w:sz="0" w:space="0" w:color="auto"/>
            <w:bottom w:val="none" w:sz="0" w:space="0" w:color="auto"/>
            <w:right w:val="none" w:sz="0" w:space="0" w:color="auto"/>
          </w:divBdr>
        </w:div>
        <w:div w:id="1323662361">
          <w:marLeft w:val="640"/>
          <w:marRight w:val="0"/>
          <w:marTop w:val="0"/>
          <w:marBottom w:val="0"/>
          <w:divBdr>
            <w:top w:val="none" w:sz="0" w:space="0" w:color="auto"/>
            <w:left w:val="none" w:sz="0" w:space="0" w:color="auto"/>
            <w:bottom w:val="none" w:sz="0" w:space="0" w:color="auto"/>
            <w:right w:val="none" w:sz="0" w:space="0" w:color="auto"/>
          </w:divBdr>
        </w:div>
        <w:div w:id="1343581525">
          <w:marLeft w:val="640"/>
          <w:marRight w:val="0"/>
          <w:marTop w:val="0"/>
          <w:marBottom w:val="0"/>
          <w:divBdr>
            <w:top w:val="none" w:sz="0" w:space="0" w:color="auto"/>
            <w:left w:val="none" w:sz="0" w:space="0" w:color="auto"/>
            <w:bottom w:val="none" w:sz="0" w:space="0" w:color="auto"/>
            <w:right w:val="none" w:sz="0" w:space="0" w:color="auto"/>
          </w:divBdr>
        </w:div>
        <w:div w:id="1434402045">
          <w:marLeft w:val="640"/>
          <w:marRight w:val="0"/>
          <w:marTop w:val="0"/>
          <w:marBottom w:val="0"/>
          <w:divBdr>
            <w:top w:val="none" w:sz="0" w:space="0" w:color="auto"/>
            <w:left w:val="none" w:sz="0" w:space="0" w:color="auto"/>
            <w:bottom w:val="none" w:sz="0" w:space="0" w:color="auto"/>
            <w:right w:val="none" w:sz="0" w:space="0" w:color="auto"/>
          </w:divBdr>
        </w:div>
        <w:div w:id="1439721340">
          <w:marLeft w:val="640"/>
          <w:marRight w:val="0"/>
          <w:marTop w:val="0"/>
          <w:marBottom w:val="0"/>
          <w:divBdr>
            <w:top w:val="none" w:sz="0" w:space="0" w:color="auto"/>
            <w:left w:val="none" w:sz="0" w:space="0" w:color="auto"/>
            <w:bottom w:val="none" w:sz="0" w:space="0" w:color="auto"/>
            <w:right w:val="none" w:sz="0" w:space="0" w:color="auto"/>
          </w:divBdr>
        </w:div>
        <w:div w:id="1443572877">
          <w:marLeft w:val="640"/>
          <w:marRight w:val="0"/>
          <w:marTop w:val="0"/>
          <w:marBottom w:val="0"/>
          <w:divBdr>
            <w:top w:val="none" w:sz="0" w:space="0" w:color="auto"/>
            <w:left w:val="none" w:sz="0" w:space="0" w:color="auto"/>
            <w:bottom w:val="none" w:sz="0" w:space="0" w:color="auto"/>
            <w:right w:val="none" w:sz="0" w:space="0" w:color="auto"/>
          </w:divBdr>
        </w:div>
        <w:div w:id="1449622268">
          <w:marLeft w:val="640"/>
          <w:marRight w:val="0"/>
          <w:marTop w:val="0"/>
          <w:marBottom w:val="0"/>
          <w:divBdr>
            <w:top w:val="none" w:sz="0" w:space="0" w:color="auto"/>
            <w:left w:val="none" w:sz="0" w:space="0" w:color="auto"/>
            <w:bottom w:val="none" w:sz="0" w:space="0" w:color="auto"/>
            <w:right w:val="none" w:sz="0" w:space="0" w:color="auto"/>
          </w:divBdr>
        </w:div>
        <w:div w:id="1452549685">
          <w:marLeft w:val="640"/>
          <w:marRight w:val="0"/>
          <w:marTop w:val="0"/>
          <w:marBottom w:val="0"/>
          <w:divBdr>
            <w:top w:val="none" w:sz="0" w:space="0" w:color="auto"/>
            <w:left w:val="none" w:sz="0" w:space="0" w:color="auto"/>
            <w:bottom w:val="none" w:sz="0" w:space="0" w:color="auto"/>
            <w:right w:val="none" w:sz="0" w:space="0" w:color="auto"/>
          </w:divBdr>
        </w:div>
        <w:div w:id="1496914265">
          <w:marLeft w:val="640"/>
          <w:marRight w:val="0"/>
          <w:marTop w:val="0"/>
          <w:marBottom w:val="0"/>
          <w:divBdr>
            <w:top w:val="none" w:sz="0" w:space="0" w:color="auto"/>
            <w:left w:val="none" w:sz="0" w:space="0" w:color="auto"/>
            <w:bottom w:val="none" w:sz="0" w:space="0" w:color="auto"/>
            <w:right w:val="none" w:sz="0" w:space="0" w:color="auto"/>
          </w:divBdr>
        </w:div>
        <w:div w:id="1497375591">
          <w:marLeft w:val="640"/>
          <w:marRight w:val="0"/>
          <w:marTop w:val="0"/>
          <w:marBottom w:val="0"/>
          <w:divBdr>
            <w:top w:val="none" w:sz="0" w:space="0" w:color="auto"/>
            <w:left w:val="none" w:sz="0" w:space="0" w:color="auto"/>
            <w:bottom w:val="none" w:sz="0" w:space="0" w:color="auto"/>
            <w:right w:val="none" w:sz="0" w:space="0" w:color="auto"/>
          </w:divBdr>
        </w:div>
        <w:div w:id="1501043885">
          <w:marLeft w:val="640"/>
          <w:marRight w:val="0"/>
          <w:marTop w:val="0"/>
          <w:marBottom w:val="0"/>
          <w:divBdr>
            <w:top w:val="none" w:sz="0" w:space="0" w:color="auto"/>
            <w:left w:val="none" w:sz="0" w:space="0" w:color="auto"/>
            <w:bottom w:val="none" w:sz="0" w:space="0" w:color="auto"/>
            <w:right w:val="none" w:sz="0" w:space="0" w:color="auto"/>
          </w:divBdr>
        </w:div>
        <w:div w:id="1523014382">
          <w:marLeft w:val="640"/>
          <w:marRight w:val="0"/>
          <w:marTop w:val="0"/>
          <w:marBottom w:val="0"/>
          <w:divBdr>
            <w:top w:val="none" w:sz="0" w:space="0" w:color="auto"/>
            <w:left w:val="none" w:sz="0" w:space="0" w:color="auto"/>
            <w:bottom w:val="none" w:sz="0" w:space="0" w:color="auto"/>
            <w:right w:val="none" w:sz="0" w:space="0" w:color="auto"/>
          </w:divBdr>
        </w:div>
        <w:div w:id="1528831999">
          <w:marLeft w:val="640"/>
          <w:marRight w:val="0"/>
          <w:marTop w:val="0"/>
          <w:marBottom w:val="0"/>
          <w:divBdr>
            <w:top w:val="none" w:sz="0" w:space="0" w:color="auto"/>
            <w:left w:val="none" w:sz="0" w:space="0" w:color="auto"/>
            <w:bottom w:val="none" w:sz="0" w:space="0" w:color="auto"/>
            <w:right w:val="none" w:sz="0" w:space="0" w:color="auto"/>
          </w:divBdr>
        </w:div>
        <w:div w:id="1534221391">
          <w:marLeft w:val="640"/>
          <w:marRight w:val="0"/>
          <w:marTop w:val="0"/>
          <w:marBottom w:val="0"/>
          <w:divBdr>
            <w:top w:val="none" w:sz="0" w:space="0" w:color="auto"/>
            <w:left w:val="none" w:sz="0" w:space="0" w:color="auto"/>
            <w:bottom w:val="none" w:sz="0" w:space="0" w:color="auto"/>
            <w:right w:val="none" w:sz="0" w:space="0" w:color="auto"/>
          </w:divBdr>
        </w:div>
        <w:div w:id="1566143233">
          <w:marLeft w:val="640"/>
          <w:marRight w:val="0"/>
          <w:marTop w:val="0"/>
          <w:marBottom w:val="0"/>
          <w:divBdr>
            <w:top w:val="none" w:sz="0" w:space="0" w:color="auto"/>
            <w:left w:val="none" w:sz="0" w:space="0" w:color="auto"/>
            <w:bottom w:val="none" w:sz="0" w:space="0" w:color="auto"/>
            <w:right w:val="none" w:sz="0" w:space="0" w:color="auto"/>
          </w:divBdr>
        </w:div>
        <w:div w:id="1569801681">
          <w:marLeft w:val="640"/>
          <w:marRight w:val="0"/>
          <w:marTop w:val="0"/>
          <w:marBottom w:val="0"/>
          <w:divBdr>
            <w:top w:val="none" w:sz="0" w:space="0" w:color="auto"/>
            <w:left w:val="none" w:sz="0" w:space="0" w:color="auto"/>
            <w:bottom w:val="none" w:sz="0" w:space="0" w:color="auto"/>
            <w:right w:val="none" w:sz="0" w:space="0" w:color="auto"/>
          </w:divBdr>
        </w:div>
        <w:div w:id="1574701926">
          <w:marLeft w:val="640"/>
          <w:marRight w:val="0"/>
          <w:marTop w:val="0"/>
          <w:marBottom w:val="0"/>
          <w:divBdr>
            <w:top w:val="none" w:sz="0" w:space="0" w:color="auto"/>
            <w:left w:val="none" w:sz="0" w:space="0" w:color="auto"/>
            <w:bottom w:val="none" w:sz="0" w:space="0" w:color="auto"/>
            <w:right w:val="none" w:sz="0" w:space="0" w:color="auto"/>
          </w:divBdr>
        </w:div>
        <w:div w:id="1592735538">
          <w:marLeft w:val="640"/>
          <w:marRight w:val="0"/>
          <w:marTop w:val="0"/>
          <w:marBottom w:val="0"/>
          <w:divBdr>
            <w:top w:val="none" w:sz="0" w:space="0" w:color="auto"/>
            <w:left w:val="none" w:sz="0" w:space="0" w:color="auto"/>
            <w:bottom w:val="none" w:sz="0" w:space="0" w:color="auto"/>
            <w:right w:val="none" w:sz="0" w:space="0" w:color="auto"/>
          </w:divBdr>
        </w:div>
        <w:div w:id="1645576067">
          <w:marLeft w:val="640"/>
          <w:marRight w:val="0"/>
          <w:marTop w:val="0"/>
          <w:marBottom w:val="0"/>
          <w:divBdr>
            <w:top w:val="none" w:sz="0" w:space="0" w:color="auto"/>
            <w:left w:val="none" w:sz="0" w:space="0" w:color="auto"/>
            <w:bottom w:val="none" w:sz="0" w:space="0" w:color="auto"/>
            <w:right w:val="none" w:sz="0" w:space="0" w:color="auto"/>
          </w:divBdr>
        </w:div>
        <w:div w:id="1663315322">
          <w:marLeft w:val="640"/>
          <w:marRight w:val="0"/>
          <w:marTop w:val="0"/>
          <w:marBottom w:val="0"/>
          <w:divBdr>
            <w:top w:val="none" w:sz="0" w:space="0" w:color="auto"/>
            <w:left w:val="none" w:sz="0" w:space="0" w:color="auto"/>
            <w:bottom w:val="none" w:sz="0" w:space="0" w:color="auto"/>
            <w:right w:val="none" w:sz="0" w:space="0" w:color="auto"/>
          </w:divBdr>
        </w:div>
        <w:div w:id="1687369103">
          <w:marLeft w:val="640"/>
          <w:marRight w:val="0"/>
          <w:marTop w:val="0"/>
          <w:marBottom w:val="0"/>
          <w:divBdr>
            <w:top w:val="none" w:sz="0" w:space="0" w:color="auto"/>
            <w:left w:val="none" w:sz="0" w:space="0" w:color="auto"/>
            <w:bottom w:val="none" w:sz="0" w:space="0" w:color="auto"/>
            <w:right w:val="none" w:sz="0" w:space="0" w:color="auto"/>
          </w:divBdr>
        </w:div>
        <w:div w:id="1696231892">
          <w:marLeft w:val="640"/>
          <w:marRight w:val="0"/>
          <w:marTop w:val="0"/>
          <w:marBottom w:val="0"/>
          <w:divBdr>
            <w:top w:val="none" w:sz="0" w:space="0" w:color="auto"/>
            <w:left w:val="none" w:sz="0" w:space="0" w:color="auto"/>
            <w:bottom w:val="none" w:sz="0" w:space="0" w:color="auto"/>
            <w:right w:val="none" w:sz="0" w:space="0" w:color="auto"/>
          </w:divBdr>
        </w:div>
        <w:div w:id="1697271361">
          <w:marLeft w:val="640"/>
          <w:marRight w:val="0"/>
          <w:marTop w:val="0"/>
          <w:marBottom w:val="0"/>
          <w:divBdr>
            <w:top w:val="none" w:sz="0" w:space="0" w:color="auto"/>
            <w:left w:val="none" w:sz="0" w:space="0" w:color="auto"/>
            <w:bottom w:val="none" w:sz="0" w:space="0" w:color="auto"/>
            <w:right w:val="none" w:sz="0" w:space="0" w:color="auto"/>
          </w:divBdr>
        </w:div>
        <w:div w:id="1710689828">
          <w:marLeft w:val="640"/>
          <w:marRight w:val="0"/>
          <w:marTop w:val="0"/>
          <w:marBottom w:val="0"/>
          <w:divBdr>
            <w:top w:val="none" w:sz="0" w:space="0" w:color="auto"/>
            <w:left w:val="none" w:sz="0" w:space="0" w:color="auto"/>
            <w:bottom w:val="none" w:sz="0" w:space="0" w:color="auto"/>
            <w:right w:val="none" w:sz="0" w:space="0" w:color="auto"/>
          </w:divBdr>
        </w:div>
        <w:div w:id="1717049242">
          <w:marLeft w:val="640"/>
          <w:marRight w:val="0"/>
          <w:marTop w:val="0"/>
          <w:marBottom w:val="0"/>
          <w:divBdr>
            <w:top w:val="none" w:sz="0" w:space="0" w:color="auto"/>
            <w:left w:val="none" w:sz="0" w:space="0" w:color="auto"/>
            <w:bottom w:val="none" w:sz="0" w:space="0" w:color="auto"/>
            <w:right w:val="none" w:sz="0" w:space="0" w:color="auto"/>
          </w:divBdr>
        </w:div>
        <w:div w:id="1727027538">
          <w:marLeft w:val="640"/>
          <w:marRight w:val="0"/>
          <w:marTop w:val="0"/>
          <w:marBottom w:val="0"/>
          <w:divBdr>
            <w:top w:val="none" w:sz="0" w:space="0" w:color="auto"/>
            <w:left w:val="none" w:sz="0" w:space="0" w:color="auto"/>
            <w:bottom w:val="none" w:sz="0" w:space="0" w:color="auto"/>
            <w:right w:val="none" w:sz="0" w:space="0" w:color="auto"/>
          </w:divBdr>
        </w:div>
        <w:div w:id="1736277713">
          <w:marLeft w:val="640"/>
          <w:marRight w:val="0"/>
          <w:marTop w:val="0"/>
          <w:marBottom w:val="0"/>
          <w:divBdr>
            <w:top w:val="none" w:sz="0" w:space="0" w:color="auto"/>
            <w:left w:val="none" w:sz="0" w:space="0" w:color="auto"/>
            <w:bottom w:val="none" w:sz="0" w:space="0" w:color="auto"/>
            <w:right w:val="none" w:sz="0" w:space="0" w:color="auto"/>
          </w:divBdr>
        </w:div>
        <w:div w:id="1742870347">
          <w:marLeft w:val="640"/>
          <w:marRight w:val="0"/>
          <w:marTop w:val="0"/>
          <w:marBottom w:val="0"/>
          <w:divBdr>
            <w:top w:val="none" w:sz="0" w:space="0" w:color="auto"/>
            <w:left w:val="none" w:sz="0" w:space="0" w:color="auto"/>
            <w:bottom w:val="none" w:sz="0" w:space="0" w:color="auto"/>
            <w:right w:val="none" w:sz="0" w:space="0" w:color="auto"/>
          </w:divBdr>
        </w:div>
        <w:div w:id="1762337666">
          <w:marLeft w:val="640"/>
          <w:marRight w:val="0"/>
          <w:marTop w:val="0"/>
          <w:marBottom w:val="0"/>
          <w:divBdr>
            <w:top w:val="none" w:sz="0" w:space="0" w:color="auto"/>
            <w:left w:val="none" w:sz="0" w:space="0" w:color="auto"/>
            <w:bottom w:val="none" w:sz="0" w:space="0" w:color="auto"/>
            <w:right w:val="none" w:sz="0" w:space="0" w:color="auto"/>
          </w:divBdr>
        </w:div>
        <w:div w:id="1781342156">
          <w:marLeft w:val="640"/>
          <w:marRight w:val="0"/>
          <w:marTop w:val="0"/>
          <w:marBottom w:val="0"/>
          <w:divBdr>
            <w:top w:val="none" w:sz="0" w:space="0" w:color="auto"/>
            <w:left w:val="none" w:sz="0" w:space="0" w:color="auto"/>
            <w:bottom w:val="none" w:sz="0" w:space="0" w:color="auto"/>
            <w:right w:val="none" w:sz="0" w:space="0" w:color="auto"/>
          </w:divBdr>
        </w:div>
        <w:div w:id="1805081072">
          <w:marLeft w:val="640"/>
          <w:marRight w:val="0"/>
          <w:marTop w:val="0"/>
          <w:marBottom w:val="0"/>
          <w:divBdr>
            <w:top w:val="none" w:sz="0" w:space="0" w:color="auto"/>
            <w:left w:val="none" w:sz="0" w:space="0" w:color="auto"/>
            <w:bottom w:val="none" w:sz="0" w:space="0" w:color="auto"/>
            <w:right w:val="none" w:sz="0" w:space="0" w:color="auto"/>
          </w:divBdr>
        </w:div>
        <w:div w:id="1827553943">
          <w:marLeft w:val="640"/>
          <w:marRight w:val="0"/>
          <w:marTop w:val="0"/>
          <w:marBottom w:val="0"/>
          <w:divBdr>
            <w:top w:val="none" w:sz="0" w:space="0" w:color="auto"/>
            <w:left w:val="none" w:sz="0" w:space="0" w:color="auto"/>
            <w:bottom w:val="none" w:sz="0" w:space="0" w:color="auto"/>
            <w:right w:val="none" w:sz="0" w:space="0" w:color="auto"/>
          </w:divBdr>
        </w:div>
        <w:div w:id="1846746359">
          <w:marLeft w:val="640"/>
          <w:marRight w:val="0"/>
          <w:marTop w:val="0"/>
          <w:marBottom w:val="0"/>
          <w:divBdr>
            <w:top w:val="none" w:sz="0" w:space="0" w:color="auto"/>
            <w:left w:val="none" w:sz="0" w:space="0" w:color="auto"/>
            <w:bottom w:val="none" w:sz="0" w:space="0" w:color="auto"/>
            <w:right w:val="none" w:sz="0" w:space="0" w:color="auto"/>
          </w:divBdr>
        </w:div>
        <w:div w:id="1849252780">
          <w:marLeft w:val="640"/>
          <w:marRight w:val="0"/>
          <w:marTop w:val="0"/>
          <w:marBottom w:val="0"/>
          <w:divBdr>
            <w:top w:val="none" w:sz="0" w:space="0" w:color="auto"/>
            <w:left w:val="none" w:sz="0" w:space="0" w:color="auto"/>
            <w:bottom w:val="none" w:sz="0" w:space="0" w:color="auto"/>
            <w:right w:val="none" w:sz="0" w:space="0" w:color="auto"/>
          </w:divBdr>
        </w:div>
        <w:div w:id="1866021390">
          <w:marLeft w:val="640"/>
          <w:marRight w:val="0"/>
          <w:marTop w:val="0"/>
          <w:marBottom w:val="0"/>
          <w:divBdr>
            <w:top w:val="none" w:sz="0" w:space="0" w:color="auto"/>
            <w:left w:val="none" w:sz="0" w:space="0" w:color="auto"/>
            <w:bottom w:val="none" w:sz="0" w:space="0" w:color="auto"/>
            <w:right w:val="none" w:sz="0" w:space="0" w:color="auto"/>
          </w:divBdr>
        </w:div>
        <w:div w:id="1876850556">
          <w:marLeft w:val="640"/>
          <w:marRight w:val="0"/>
          <w:marTop w:val="0"/>
          <w:marBottom w:val="0"/>
          <w:divBdr>
            <w:top w:val="none" w:sz="0" w:space="0" w:color="auto"/>
            <w:left w:val="none" w:sz="0" w:space="0" w:color="auto"/>
            <w:bottom w:val="none" w:sz="0" w:space="0" w:color="auto"/>
            <w:right w:val="none" w:sz="0" w:space="0" w:color="auto"/>
          </w:divBdr>
        </w:div>
        <w:div w:id="1881354719">
          <w:marLeft w:val="640"/>
          <w:marRight w:val="0"/>
          <w:marTop w:val="0"/>
          <w:marBottom w:val="0"/>
          <w:divBdr>
            <w:top w:val="none" w:sz="0" w:space="0" w:color="auto"/>
            <w:left w:val="none" w:sz="0" w:space="0" w:color="auto"/>
            <w:bottom w:val="none" w:sz="0" w:space="0" w:color="auto"/>
            <w:right w:val="none" w:sz="0" w:space="0" w:color="auto"/>
          </w:divBdr>
        </w:div>
        <w:div w:id="1899319530">
          <w:marLeft w:val="640"/>
          <w:marRight w:val="0"/>
          <w:marTop w:val="0"/>
          <w:marBottom w:val="0"/>
          <w:divBdr>
            <w:top w:val="none" w:sz="0" w:space="0" w:color="auto"/>
            <w:left w:val="none" w:sz="0" w:space="0" w:color="auto"/>
            <w:bottom w:val="none" w:sz="0" w:space="0" w:color="auto"/>
            <w:right w:val="none" w:sz="0" w:space="0" w:color="auto"/>
          </w:divBdr>
        </w:div>
        <w:div w:id="1907495479">
          <w:marLeft w:val="640"/>
          <w:marRight w:val="0"/>
          <w:marTop w:val="0"/>
          <w:marBottom w:val="0"/>
          <w:divBdr>
            <w:top w:val="none" w:sz="0" w:space="0" w:color="auto"/>
            <w:left w:val="none" w:sz="0" w:space="0" w:color="auto"/>
            <w:bottom w:val="none" w:sz="0" w:space="0" w:color="auto"/>
            <w:right w:val="none" w:sz="0" w:space="0" w:color="auto"/>
          </w:divBdr>
        </w:div>
        <w:div w:id="1910774156">
          <w:marLeft w:val="640"/>
          <w:marRight w:val="0"/>
          <w:marTop w:val="0"/>
          <w:marBottom w:val="0"/>
          <w:divBdr>
            <w:top w:val="none" w:sz="0" w:space="0" w:color="auto"/>
            <w:left w:val="none" w:sz="0" w:space="0" w:color="auto"/>
            <w:bottom w:val="none" w:sz="0" w:space="0" w:color="auto"/>
            <w:right w:val="none" w:sz="0" w:space="0" w:color="auto"/>
          </w:divBdr>
        </w:div>
        <w:div w:id="1929803580">
          <w:marLeft w:val="640"/>
          <w:marRight w:val="0"/>
          <w:marTop w:val="0"/>
          <w:marBottom w:val="0"/>
          <w:divBdr>
            <w:top w:val="none" w:sz="0" w:space="0" w:color="auto"/>
            <w:left w:val="none" w:sz="0" w:space="0" w:color="auto"/>
            <w:bottom w:val="none" w:sz="0" w:space="0" w:color="auto"/>
            <w:right w:val="none" w:sz="0" w:space="0" w:color="auto"/>
          </w:divBdr>
        </w:div>
        <w:div w:id="1934508157">
          <w:marLeft w:val="640"/>
          <w:marRight w:val="0"/>
          <w:marTop w:val="0"/>
          <w:marBottom w:val="0"/>
          <w:divBdr>
            <w:top w:val="none" w:sz="0" w:space="0" w:color="auto"/>
            <w:left w:val="none" w:sz="0" w:space="0" w:color="auto"/>
            <w:bottom w:val="none" w:sz="0" w:space="0" w:color="auto"/>
            <w:right w:val="none" w:sz="0" w:space="0" w:color="auto"/>
          </w:divBdr>
        </w:div>
        <w:div w:id="1953128325">
          <w:marLeft w:val="640"/>
          <w:marRight w:val="0"/>
          <w:marTop w:val="0"/>
          <w:marBottom w:val="0"/>
          <w:divBdr>
            <w:top w:val="none" w:sz="0" w:space="0" w:color="auto"/>
            <w:left w:val="none" w:sz="0" w:space="0" w:color="auto"/>
            <w:bottom w:val="none" w:sz="0" w:space="0" w:color="auto"/>
            <w:right w:val="none" w:sz="0" w:space="0" w:color="auto"/>
          </w:divBdr>
        </w:div>
        <w:div w:id="1958412933">
          <w:marLeft w:val="640"/>
          <w:marRight w:val="0"/>
          <w:marTop w:val="0"/>
          <w:marBottom w:val="0"/>
          <w:divBdr>
            <w:top w:val="none" w:sz="0" w:space="0" w:color="auto"/>
            <w:left w:val="none" w:sz="0" w:space="0" w:color="auto"/>
            <w:bottom w:val="none" w:sz="0" w:space="0" w:color="auto"/>
            <w:right w:val="none" w:sz="0" w:space="0" w:color="auto"/>
          </w:divBdr>
        </w:div>
        <w:div w:id="1976328810">
          <w:marLeft w:val="640"/>
          <w:marRight w:val="0"/>
          <w:marTop w:val="0"/>
          <w:marBottom w:val="0"/>
          <w:divBdr>
            <w:top w:val="none" w:sz="0" w:space="0" w:color="auto"/>
            <w:left w:val="none" w:sz="0" w:space="0" w:color="auto"/>
            <w:bottom w:val="none" w:sz="0" w:space="0" w:color="auto"/>
            <w:right w:val="none" w:sz="0" w:space="0" w:color="auto"/>
          </w:divBdr>
        </w:div>
        <w:div w:id="1979530683">
          <w:marLeft w:val="640"/>
          <w:marRight w:val="0"/>
          <w:marTop w:val="0"/>
          <w:marBottom w:val="0"/>
          <w:divBdr>
            <w:top w:val="none" w:sz="0" w:space="0" w:color="auto"/>
            <w:left w:val="none" w:sz="0" w:space="0" w:color="auto"/>
            <w:bottom w:val="none" w:sz="0" w:space="0" w:color="auto"/>
            <w:right w:val="none" w:sz="0" w:space="0" w:color="auto"/>
          </w:divBdr>
        </w:div>
        <w:div w:id="2005084682">
          <w:marLeft w:val="640"/>
          <w:marRight w:val="0"/>
          <w:marTop w:val="0"/>
          <w:marBottom w:val="0"/>
          <w:divBdr>
            <w:top w:val="none" w:sz="0" w:space="0" w:color="auto"/>
            <w:left w:val="none" w:sz="0" w:space="0" w:color="auto"/>
            <w:bottom w:val="none" w:sz="0" w:space="0" w:color="auto"/>
            <w:right w:val="none" w:sz="0" w:space="0" w:color="auto"/>
          </w:divBdr>
        </w:div>
        <w:div w:id="2008088666">
          <w:marLeft w:val="640"/>
          <w:marRight w:val="0"/>
          <w:marTop w:val="0"/>
          <w:marBottom w:val="0"/>
          <w:divBdr>
            <w:top w:val="none" w:sz="0" w:space="0" w:color="auto"/>
            <w:left w:val="none" w:sz="0" w:space="0" w:color="auto"/>
            <w:bottom w:val="none" w:sz="0" w:space="0" w:color="auto"/>
            <w:right w:val="none" w:sz="0" w:space="0" w:color="auto"/>
          </w:divBdr>
        </w:div>
        <w:div w:id="2023698633">
          <w:marLeft w:val="640"/>
          <w:marRight w:val="0"/>
          <w:marTop w:val="0"/>
          <w:marBottom w:val="0"/>
          <w:divBdr>
            <w:top w:val="none" w:sz="0" w:space="0" w:color="auto"/>
            <w:left w:val="none" w:sz="0" w:space="0" w:color="auto"/>
            <w:bottom w:val="none" w:sz="0" w:space="0" w:color="auto"/>
            <w:right w:val="none" w:sz="0" w:space="0" w:color="auto"/>
          </w:divBdr>
        </w:div>
        <w:div w:id="2073111027">
          <w:marLeft w:val="640"/>
          <w:marRight w:val="0"/>
          <w:marTop w:val="0"/>
          <w:marBottom w:val="0"/>
          <w:divBdr>
            <w:top w:val="none" w:sz="0" w:space="0" w:color="auto"/>
            <w:left w:val="none" w:sz="0" w:space="0" w:color="auto"/>
            <w:bottom w:val="none" w:sz="0" w:space="0" w:color="auto"/>
            <w:right w:val="none" w:sz="0" w:space="0" w:color="auto"/>
          </w:divBdr>
        </w:div>
        <w:div w:id="2080319588">
          <w:marLeft w:val="640"/>
          <w:marRight w:val="0"/>
          <w:marTop w:val="0"/>
          <w:marBottom w:val="0"/>
          <w:divBdr>
            <w:top w:val="none" w:sz="0" w:space="0" w:color="auto"/>
            <w:left w:val="none" w:sz="0" w:space="0" w:color="auto"/>
            <w:bottom w:val="none" w:sz="0" w:space="0" w:color="auto"/>
            <w:right w:val="none" w:sz="0" w:space="0" w:color="auto"/>
          </w:divBdr>
        </w:div>
      </w:divsChild>
    </w:div>
    <w:div w:id="462775446">
      <w:marLeft w:val="640"/>
      <w:marRight w:val="0"/>
      <w:marTop w:val="0"/>
      <w:marBottom w:val="0"/>
      <w:divBdr>
        <w:top w:val="none" w:sz="0" w:space="0" w:color="auto"/>
        <w:left w:val="none" w:sz="0" w:space="0" w:color="auto"/>
        <w:bottom w:val="none" w:sz="0" w:space="0" w:color="auto"/>
        <w:right w:val="none" w:sz="0" w:space="0" w:color="auto"/>
      </w:divBdr>
    </w:div>
    <w:div w:id="462891007">
      <w:marLeft w:val="640"/>
      <w:marRight w:val="0"/>
      <w:marTop w:val="0"/>
      <w:marBottom w:val="0"/>
      <w:divBdr>
        <w:top w:val="none" w:sz="0" w:space="0" w:color="auto"/>
        <w:left w:val="none" w:sz="0" w:space="0" w:color="auto"/>
        <w:bottom w:val="none" w:sz="0" w:space="0" w:color="auto"/>
        <w:right w:val="none" w:sz="0" w:space="0" w:color="auto"/>
      </w:divBdr>
    </w:div>
    <w:div w:id="462969525">
      <w:marLeft w:val="640"/>
      <w:marRight w:val="0"/>
      <w:marTop w:val="0"/>
      <w:marBottom w:val="0"/>
      <w:divBdr>
        <w:top w:val="none" w:sz="0" w:space="0" w:color="auto"/>
        <w:left w:val="none" w:sz="0" w:space="0" w:color="auto"/>
        <w:bottom w:val="none" w:sz="0" w:space="0" w:color="auto"/>
        <w:right w:val="none" w:sz="0" w:space="0" w:color="auto"/>
      </w:divBdr>
    </w:div>
    <w:div w:id="463039382">
      <w:marLeft w:val="640"/>
      <w:marRight w:val="0"/>
      <w:marTop w:val="0"/>
      <w:marBottom w:val="0"/>
      <w:divBdr>
        <w:top w:val="none" w:sz="0" w:space="0" w:color="auto"/>
        <w:left w:val="none" w:sz="0" w:space="0" w:color="auto"/>
        <w:bottom w:val="none" w:sz="0" w:space="0" w:color="auto"/>
        <w:right w:val="none" w:sz="0" w:space="0" w:color="auto"/>
      </w:divBdr>
    </w:div>
    <w:div w:id="463232578">
      <w:marLeft w:val="640"/>
      <w:marRight w:val="0"/>
      <w:marTop w:val="0"/>
      <w:marBottom w:val="0"/>
      <w:divBdr>
        <w:top w:val="none" w:sz="0" w:space="0" w:color="auto"/>
        <w:left w:val="none" w:sz="0" w:space="0" w:color="auto"/>
        <w:bottom w:val="none" w:sz="0" w:space="0" w:color="auto"/>
        <w:right w:val="none" w:sz="0" w:space="0" w:color="auto"/>
      </w:divBdr>
    </w:div>
    <w:div w:id="463544036">
      <w:marLeft w:val="640"/>
      <w:marRight w:val="0"/>
      <w:marTop w:val="0"/>
      <w:marBottom w:val="0"/>
      <w:divBdr>
        <w:top w:val="none" w:sz="0" w:space="0" w:color="auto"/>
        <w:left w:val="none" w:sz="0" w:space="0" w:color="auto"/>
        <w:bottom w:val="none" w:sz="0" w:space="0" w:color="auto"/>
        <w:right w:val="none" w:sz="0" w:space="0" w:color="auto"/>
      </w:divBdr>
    </w:div>
    <w:div w:id="463737647">
      <w:marLeft w:val="640"/>
      <w:marRight w:val="0"/>
      <w:marTop w:val="0"/>
      <w:marBottom w:val="0"/>
      <w:divBdr>
        <w:top w:val="none" w:sz="0" w:space="0" w:color="auto"/>
        <w:left w:val="none" w:sz="0" w:space="0" w:color="auto"/>
        <w:bottom w:val="none" w:sz="0" w:space="0" w:color="auto"/>
        <w:right w:val="none" w:sz="0" w:space="0" w:color="auto"/>
      </w:divBdr>
    </w:div>
    <w:div w:id="463738463">
      <w:marLeft w:val="640"/>
      <w:marRight w:val="0"/>
      <w:marTop w:val="0"/>
      <w:marBottom w:val="0"/>
      <w:divBdr>
        <w:top w:val="none" w:sz="0" w:space="0" w:color="auto"/>
        <w:left w:val="none" w:sz="0" w:space="0" w:color="auto"/>
        <w:bottom w:val="none" w:sz="0" w:space="0" w:color="auto"/>
        <w:right w:val="none" w:sz="0" w:space="0" w:color="auto"/>
      </w:divBdr>
    </w:div>
    <w:div w:id="463740755">
      <w:marLeft w:val="640"/>
      <w:marRight w:val="0"/>
      <w:marTop w:val="0"/>
      <w:marBottom w:val="0"/>
      <w:divBdr>
        <w:top w:val="none" w:sz="0" w:space="0" w:color="auto"/>
        <w:left w:val="none" w:sz="0" w:space="0" w:color="auto"/>
        <w:bottom w:val="none" w:sz="0" w:space="0" w:color="auto"/>
        <w:right w:val="none" w:sz="0" w:space="0" w:color="auto"/>
      </w:divBdr>
    </w:div>
    <w:div w:id="463743922">
      <w:marLeft w:val="640"/>
      <w:marRight w:val="0"/>
      <w:marTop w:val="0"/>
      <w:marBottom w:val="0"/>
      <w:divBdr>
        <w:top w:val="none" w:sz="0" w:space="0" w:color="auto"/>
        <w:left w:val="none" w:sz="0" w:space="0" w:color="auto"/>
        <w:bottom w:val="none" w:sz="0" w:space="0" w:color="auto"/>
        <w:right w:val="none" w:sz="0" w:space="0" w:color="auto"/>
      </w:divBdr>
    </w:div>
    <w:div w:id="463888197">
      <w:marLeft w:val="640"/>
      <w:marRight w:val="0"/>
      <w:marTop w:val="0"/>
      <w:marBottom w:val="0"/>
      <w:divBdr>
        <w:top w:val="none" w:sz="0" w:space="0" w:color="auto"/>
        <w:left w:val="none" w:sz="0" w:space="0" w:color="auto"/>
        <w:bottom w:val="none" w:sz="0" w:space="0" w:color="auto"/>
        <w:right w:val="none" w:sz="0" w:space="0" w:color="auto"/>
      </w:divBdr>
    </w:div>
    <w:div w:id="464082499">
      <w:marLeft w:val="640"/>
      <w:marRight w:val="0"/>
      <w:marTop w:val="0"/>
      <w:marBottom w:val="0"/>
      <w:divBdr>
        <w:top w:val="none" w:sz="0" w:space="0" w:color="auto"/>
        <w:left w:val="none" w:sz="0" w:space="0" w:color="auto"/>
        <w:bottom w:val="none" w:sz="0" w:space="0" w:color="auto"/>
        <w:right w:val="none" w:sz="0" w:space="0" w:color="auto"/>
      </w:divBdr>
    </w:div>
    <w:div w:id="464087035">
      <w:marLeft w:val="640"/>
      <w:marRight w:val="0"/>
      <w:marTop w:val="0"/>
      <w:marBottom w:val="0"/>
      <w:divBdr>
        <w:top w:val="none" w:sz="0" w:space="0" w:color="auto"/>
        <w:left w:val="none" w:sz="0" w:space="0" w:color="auto"/>
        <w:bottom w:val="none" w:sz="0" w:space="0" w:color="auto"/>
        <w:right w:val="none" w:sz="0" w:space="0" w:color="auto"/>
      </w:divBdr>
    </w:div>
    <w:div w:id="464271883">
      <w:marLeft w:val="640"/>
      <w:marRight w:val="0"/>
      <w:marTop w:val="0"/>
      <w:marBottom w:val="0"/>
      <w:divBdr>
        <w:top w:val="none" w:sz="0" w:space="0" w:color="auto"/>
        <w:left w:val="none" w:sz="0" w:space="0" w:color="auto"/>
        <w:bottom w:val="none" w:sz="0" w:space="0" w:color="auto"/>
        <w:right w:val="none" w:sz="0" w:space="0" w:color="auto"/>
      </w:divBdr>
    </w:div>
    <w:div w:id="464472785">
      <w:marLeft w:val="640"/>
      <w:marRight w:val="0"/>
      <w:marTop w:val="0"/>
      <w:marBottom w:val="0"/>
      <w:divBdr>
        <w:top w:val="none" w:sz="0" w:space="0" w:color="auto"/>
        <w:left w:val="none" w:sz="0" w:space="0" w:color="auto"/>
        <w:bottom w:val="none" w:sz="0" w:space="0" w:color="auto"/>
        <w:right w:val="none" w:sz="0" w:space="0" w:color="auto"/>
      </w:divBdr>
    </w:div>
    <w:div w:id="464936040">
      <w:marLeft w:val="640"/>
      <w:marRight w:val="0"/>
      <w:marTop w:val="0"/>
      <w:marBottom w:val="0"/>
      <w:divBdr>
        <w:top w:val="none" w:sz="0" w:space="0" w:color="auto"/>
        <w:left w:val="none" w:sz="0" w:space="0" w:color="auto"/>
        <w:bottom w:val="none" w:sz="0" w:space="0" w:color="auto"/>
        <w:right w:val="none" w:sz="0" w:space="0" w:color="auto"/>
      </w:divBdr>
    </w:div>
    <w:div w:id="465010156">
      <w:marLeft w:val="640"/>
      <w:marRight w:val="0"/>
      <w:marTop w:val="0"/>
      <w:marBottom w:val="0"/>
      <w:divBdr>
        <w:top w:val="none" w:sz="0" w:space="0" w:color="auto"/>
        <w:left w:val="none" w:sz="0" w:space="0" w:color="auto"/>
        <w:bottom w:val="none" w:sz="0" w:space="0" w:color="auto"/>
        <w:right w:val="none" w:sz="0" w:space="0" w:color="auto"/>
      </w:divBdr>
    </w:div>
    <w:div w:id="465052269">
      <w:marLeft w:val="640"/>
      <w:marRight w:val="0"/>
      <w:marTop w:val="0"/>
      <w:marBottom w:val="0"/>
      <w:divBdr>
        <w:top w:val="none" w:sz="0" w:space="0" w:color="auto"/>
        <w:left w:val="none" w:sz="0" w:space="0" w:color="auto"/>
        <w:bottom w:val="none" w:sz="0" w:space="0" w:color="auto"/>
        <w:right w:val="none" w:sz="0" w:space="0" w:color="auto"/>
      </w:divBdr>
    </w:div>
    <w:div w:id="465318098">
      <w:marLeft w:val="640"/>
      <w:marRight w:val="0"/>
      <w:marTop w:val="0"/>
      <w:marBottom w:val="0"/>
      <w:divBdr>
        <w:top w:val="none" w:sz="0" w:space="0" w:color="auto"/>
        <w:left w:val="none" w:sz="0" w:space="0" w:color="auto"/>
        <w:bottom w:val="none" w:sz="0" w:space="0" w:color="auto"/>
        <w:right w:val="none" w:sz="0" w:space="0" w:color="auto"/>
      </w:divBdr>
    </w:div>
    <w:div w:id="465390573">
      <w:marLeft w:val="640"/>
      <w:marRight w:val="0"/>
      <w:marTop w:val="0"/>
      <w:marBottom w:val="0"/>
      <w:divBdr>
        <w:top w:val="none" w:sz="0" w:space="0" w:color="auto"/>
        <w:left w:val="none" w:sz="0" w:space="0" w:color="auto"/>
        <w:bottom w:val="none" w:sz="0" w:space="0" w:color="auto"/>
        <w:right w:val="none" w:sz="0" w:space="0" w:color="auto"/>
      </w:divBdr>
    </w:div>
    <w:div w:id="465439812">
      <w:marLeft w:val="640"/>
      <w:marRight w:val="0"/>
      <w:marTop w:val="0"/>
      <w:marBottom w:val="0"/>
      <w:divBdr>
        <w:top w:val="none" w:sz="0" w:space="0" w:color="auto"/>
        <w:left w:val="none" w:sz="0" w:space="0" w:color="auto"/>
        <w:bottom w:val="none" w:sz="0" w:space="0" w:color="auto"/>
        <w:right w:val="none" w:sz="0" w:space="0" w:color="auto"/>
      </w:divBdr>
    </w:div>
    <w:div w:id="465590674">
      <w:marLeft w:val="640"/>
      <w:marRight w:val="0"/>
      <w:marTop w:val="0"/>
      <w:marBottom w:val="0"/>
      <w:divBdr>
        <w:top w:val="none" w:sz="0" w:space="0" w:color="auto"/>
        <w:left w:val="none" w:sz="0" w:space="0" w:color="auto"/>
        <w:bottom w:val="none" w:sz="0" w:space="0" w:color="auto"/>
        <w:right w:val="none" w:sz="0" w:space="0" w:color="auto"/>
      </w:divBdr>
    </w:div>
    <w:div w:id="465658316">
      <w:marLeft w:val="640"/>
      <w:marRight w:val="0"/>
      <w:marTop w:val="0"/>
      <w:marBottom w:val="0"/>
      <w:divBdr>
        <w:top w:val="none" w:sz="0" w:space="0" w:color="auto"/>
        <w:left w:val="none" w:sz="0" w:space="0" w:color="auto"/>
        <w:bottom w:val="none" w:sz="0" w:space="0" w:color="auto"/>
        <w:right w:val="none" w:sz="0" w:space="0" w:color="auto"/>
      </w:divBdr>
    </w:div>
    <w:div w:id="465706649">
      <w:marLeft w:val="640"/>
      <w:marRight w:val="0"/>
      <w:marTop w:val="0"/>
      <w:marBottom w:val="0"/>
      <w:divBdr>
        <w:top w:val="none" w:sz="0" w:space="0" w:color="auto"/>
        <w:left w:val="none" w:sz="0" w:space="0" w:color="auto"/>
        <w:bottom w:val="none" w:sz="0" w:space="0" w:color="auto"/>
        <w:right w:val="none" w:sz="0" w:space="0" w:color="auto"/>
      </w:divBdr>
    </w:div>
    <w:div w:id="465854983">
      <w:marLeft w:val="640"/>
      <w:marRight w:val="0"/>
      <w:marTop w:val="0"/>
      <w:marBottom w:val="0"/>
      <w:divBdr>
        <w:top w:val="none" w:sz="0" w:space="0" w:color="auto"/>
        <w:left w:val="none" w:sz="0" w:space="0" w:color="auto"/>
        <w:bottom w:val="none" w:sz="0" w:space="0" w:color="auto"/>
        <w:right w:val="none" w:sz="0" w:space="0" w:color="auto"/>
      </w:divBdr>
    </w:div>
    <w:div w:id="465897577">
      <w:marLeft w:val="640"/>
      <w:marRight w:val="0"/>
      <w:marTop w:val="0"/>
      <w:marBottom w:val="0"/>
      <w:divBdr>
        <w:top w:val="none" w:sz="0" w:space="0" w:color="auto"/>
        <w:left w:val="none" w:sz="0" w:space="0" w:color="auto"/>
        <w:bottom w:val="none" w:sz="0" w:space="0" w:color="auto"/>
        <w:right w:val="none" w:sz="0" w:space="0" w:color="auto"/>
      </w:divBdr>
    </w:div>
    <w:div w:id="466051864">
      <w:marLeft w:val="640"/>
      <w:marRight w:val="0"/>
      <w:marTop w:val="0"/>
      <w:marBottom w:val="0"/>
      <w:divBdr>
        <w:top w:val="none" w:sz="0" w:space="0" w:color="auto"/>
        <w:left w:val="none" w:sz="0" w:space="0" w:color="auto"/>
        <w:bottom w:val="none" w:sz="0" w:space="0" w:color="auto"/>
        <w:right w:val="none" w:sz="0" w:space="0" w:color="auto"/>
      </w:divBdr>
    </w:div>
    <w:div w:id="466313617">
      <w:marLeft w:val="640"/>
      <w:marRight w:val="0"/>
      <w:marTop w:val="0"/>
      <w:marBottom w:val="0"/>
      <w:divBdr>
        <w:top w:val="none" w:sz="0" w:space="0" w:color="auto"/>
        <w:left w:val="none" w:sz="0" w:space="0" w:color="auto"/>
        <w:bottom w:val="none" w:sz="0" w:space="0" w:color="auto"/>
        <w:right w:val="none" w:sz="0" w:space="0" w:color="auto"/>
      </w:divBdr>
    </w:div>
    <w:div w:id="466625388">
      <w:marLeft w:val="640"/>
      <w:marRight w:val="0"/>
      <w:marTop w:val="0"/>
      <w:marBottom w:val="0"/>
      <w:divBdr>
        <w:top w:val="none" w:sz="0" w:space="0" w:color="auto"/>
        <w:left w:val="none" w:sz="0" w:space="0" w:color="auto"/>
        <w:bottom w:val="none" w:sz="0" w:space="0" w:color="auto"/>
        <w:right w:val="none" w:sz="0" w:space="0" w:color="auto"/>
      </w:divBdr>
    </w:div>
    <w:div w:id="467015998">
      <w:marLeft w:val="640"/>
      <w:marRight w:val="0"/>
      <w:marTop w:val="0"/>
      <w:marBottom w:val="0"/>
      <w:divBdr>
        <w:top w:val="none" w:sz="0" w:space="0" w:color="auto"/>
        <w:left w:val="none" w:sz="0" w:space="0" w:color="auto"/>
        <w:bottom w:val="none" w:sz="0" w:space="0" w:color="auto"/>
        <w:right w:val="none" w:sz="0" w:space="0" w:color="auto"/>
      </w:divBdr>
    </w:div>
    <w:div w:id="467016944">
      <w:marLeft w:val="640"/>
      <w:marRight w:val="0"/>
      <w:marTop w:val="0"/>
      <w:marBottom w:val="0"/>
      <w:divBdr>
        <w:top w:val="none" w:sz="0" w:space="0" w:color="auto"/>
        <w:left w:val="none" w:sz="0" w:space="0" w:color="auto"/>
        <w:bottom w:val="none" w:sz="0" w:space="0" w:color="auto"/>
        <w:right w:val="none" w:sz="0" w:space="0" w:color="auto"/>
      </w:divBdr>
    </w:div>
    <w:div w:id="467552971">
      <w:marLeft w:val="640"/>
      <w:marRight w:val="0"/>
      <w:marTop w:val="0"/>
      <w:marBottom w:val="0"/>
      <w:divBdr>
        <w:top w:val="none" w:sz="0" w:space="0" w:color="auto"/>
        <w:left w:val="none" w:sz="0" w:space="0" w:color="auto"/>
        <w:bottom w:val="none" w:sz="0" w:space="0" w:color="auto"/>
        <w:right w:val="none" w:sz="0" w:space="0" w:color="auto"/>
      </w:divBdr>
    </w:div>
    <w:div w:id="467818225">
      <w:marLeft w:val="640"/>
      <w:marRight w:val="0"/>
      <w:marTop w:val="0"/>
      <w:marBottom w:val="0"/>
      <w:divBdr>
        <w:top w:val="none" w:sz="0" w:space="0" w:color="auto"/>
        <w:left w:val="none" w:sz="0" w:space="0" w:color="auto"/>
        <w:bottom w:val="none" w:sz="0" w:space="0" w:color="auto"/>
        <w:right w:val="none" w:sz="0" w:space="0" w:color="auto"/>
      </w:divBdr>
    </w:div>
    <w:div w:id="468016918">
      <w:marLeft w:val="640"/>
      <w:marRight w:val="0"/>
      <w:marTop w:val="0"/>
      <w:marBottom w:val="0"/>
      <w:divBdr>
        <w:top w:val="none" w:sz="0" w:space="0" w:color="auto"/>
        <w:left w:val="none" w:sz="0" w:space="0" w:color="auto"/>
        <w:bottom w:val="none" w:sz="0" w:space="0" w:color="auto"/>
        <w:right w:val="none" w:sz="0" w:space="0" w:color="auto"/>
      </w:divBdr>
    </w:div>
    <w:div w:id="468017660">
      <w:marLeft w:val="640"/>
      <w:marRight w:val="0"/>
      <w:marTop w:val="0"/>
      <w:marBottom w:val="0"/>
      <w:divBdr>
        <w:top w:val="none" w:sz="0" w:space="0" w:color="auto"/>
        <w:left w:val="none" w:sz="0" w:space="0" w:color="auto"/>
        <w:bottom w:val="none" w:sz="0" w:space="0" w:color="auto"/>
        <w:right w:val="none" w:sz="0" w:space="0" w:color="auto"/>
      </w:divBdr>
    </w:div>
    <w:div w:id="468089695">
      <w:marLeft w:val="640"/>
      <w:marRight w:val="0"/>
      <w:marTop w:val="0"/>
      <w:marBottom w:val="0"/>
      <w:divBdr>
        <w:top w:val="none" w:sz="0" w:space="0" w:color="auto"/>
        <w:left w:val="none" w:sz="0" w:space="0" w:color="auto"/>
        <w:bottom w:val="none" w:sz="0" w:space="0" w:color="auto"/>
        <w:right w:val="none" w:sz="0" w:space="0" w:color="auto"/>
      </w:divBdr>
    </w:div>
    <w:div w:id="468279443">
      <w:marLeft w:val="640"/>
      <w:marRight w:val="0"/>
      <w:marTop w:val="0"/>
      <w:marBottom w:val="0"/>
      <w:divBdr>
        <w:top w:val="none" w:sz="0" w:space="0" w:color="auto"/>
        <w:left w:val="none" w:sz="0" w:space="0" w:color="auto"/>
        <w:bottom w:val="none" w:sz="0" w:space="0" w:color="auto"/>
        <w:right w:val="none" w:sz="0" w:space="0" w:color="auto"/>
      </w:divBdr>
    </w:div>
    <w:div w:id="468284346">
      <w:marLeft w:val="640"/>
      <w:marRight w:val="0"/>
      <w:marTop w:val="0"/>
      <w:marBottom w:val="0"/>
      <w:divBdr>
        <w:top w:val="none" w:sz="0" w:space="0" w:color="auto"/>
        <w:left w:val="none" w:sz="0" w:space="0" w:color="auto"/>
        <w:bottom w:val="none" w:sz="0" w:space="0" w:color="auto"/>
        <w:right w:val="none" w:sz="0" w:space="0" w:color="auto"/>
      </w:divBdr>
    </w:div>
    <w:div w:id="468742157">
      <w:marLeft w:val="640"/>
      <w:marRight w:val="0"/>
      <w:marTop w:val="0"/>
      <w:marBottom w:val="0"/>
      <w:divBdr>
        <w:top w:val="none" w:sz="0" w:space="0" w:color="auto"/>
        <w:left w:val="none" w:sz="0" w:space="0" w:color="auto"/>
        <w:bottom w:val="none" w:sz="0" w:space="0" w:color="auto"/>
        <w:right w:val="none" w:sz="0" w:space="0" w:color="auto"/>
      </w:divBdr>
    </w:div>
    <w:div w:id="469204428">
      <w:marLeft w:val="640"/>
      <w:marRight w:val="0"/>
      <w:marTop w:val="0"/>
      <w:marBottom w:val="0"/>
      <w:divBdr>
        <w:top w:val="none" w:sz="0" w:space="0" w:color="auto"/>
        <w:left w:val="none" w:sz="0" w:space="0" w:color="auto"/>
        <w:bottom w:val="none" w:sz="0" w:space="0" w:color="auto"/>
        <w:right w:val="none" w:sz="0" w:space="0" w:color="auto"/>
      </w:divBdr>
    </w:div>
    <w:div w:id="469372823">
      <w:marLeft w:val="640"/>
      <w:marRight w:val="0"/>
      <w:marTop w:val="0"/>
      <w:marBottom w:val="0"/>
      <w:divBdr>
        <w:top w:val="none" w:sz="0" w:space="0" w:color="auto"/>
        <w:left w:val="none" w:sz="0" w:space="0" w:color="auto"/>
        <w:bottom w:val="none" w:sz="0" w:space="0" w:color="auto"/>
        <w:right w:val="none" w:sz="0" w:space="0" w:color="auto"/>
      </w:divBdr>
    </w:div>
    <w:div w:id="469443917">
      <w:marLeft w:val="640"/>
      <w:marRight w:val="0"/>
      <w:marTop w:val="0"/>
      <w:marBottom w:val="0"/>
      <w:divBdr>
        <w:top w:val="none" w:sz="0" w:space="0" w:color="auto"/>
        <w:left w:val="none" w:sz="0" w:space="0" w:color="auto"/>
        <w:bottom w:val="none" w:sz="0" w:space="0" w:color="auto"/>
        <w:right w:val="none" w:sz="0" w:space="0" w:color="auto"/>
      </w:divBdr>
    </w:div>
    <w:div w:id="469783622">
      <w:marLeft w:val="640"/>
      <w:marRight w:val="0"/>
      <w:marTop w:val="0"/>
      <w:marBottom w:val="0"/>
      <w:divBdr>
        <w:top w:val="none" w:sz="0" w:space="0" w:color="auto"/>
        <w:left w:val="none" w:sz="0" w:space="0" w:color="auto"/>
        <w:bottom w:val="none" w:sz="0" w:space="0" w:color="auto"/>
        <w:right w:val="none" w:sz="0" w:space="0" w:color="auto"/>
      </w:divBdr>
    </w:div>
    <w:div w:id="469784441">
      <w:marLeft w:val="640"/>
      <w:marRight w:val="0"/>
      <w:marTop w:val="0"/>
      <w:marBottom w:val="0"/>
      <w:divBdr>
        <w:top w:val="none" w:sz="0" w:space="0" w:color="auto"/>
        <w:left w:val="none" w:sz="0" w:space="0" w:color="auto"/>
        <w:bottom w:val="none" w:sz="0" w:space="0" w:color="auto"/>
        <w:right w:val="none" w:sz="0" w:space="0" w:color="auto"/>
      </w:divBdr>
    </w:div>
    <w:div w:id="469982010">
      <w:marLeft w:val="640"/>
      <w:marRight w:val="0"/>
      <w:marTop w:val="0"/>
      <w:marBottom w:val="0"/>
      <w:divBdr>
        <w:top w:val="none" w:sz="0" w:space="0" w:color="auto"/>
        <w:left w:val="none" w:sz="0" w:space="0" w:color="auto"/>
        <w:bottom w:val="none" w:sz="0" w:space="0" w:color="auto"/>
        <w:right w:val="none" w:sz="0" w:space="0" w:color="auto"/>
      </w:divBdr>
    </w:div>
    <w:div w:id="470564275">
      <w:marLeft w:val="640"/>
      <w:marRight w:val="0"/>
      <w:marTop w:val="0"/>
      <w:marBottom w:val="0"/>
      <w:divBdr>
        <w:top w:val="none" w:sz="0" w:space="0" w:color="auto"/>
        <w:left w:val="none" w:sz="0" w:space="0" w:color="auto"/>
        <w:bottom w:val="none" w:sz="0" w:space="0" w:color="auto"/>
        <w:right w:val="none" w:sz="0" w:space="0" w:color="auto"/>
      </w:divBdr>
    </w:div>
    <w:div w:id="470710568">
      <w:marLeft w:val="640"/>
      <w:marRight w:val="0"/>
      <w:marTop w:val="0"/>
      <w:marBottom w:val="0"/>
      <w:divBdr>
        <w:top w:val="none" w:sz="0" w:space="0" w:color="auto"/>
        <w:left w:val="none" w:sz="0" w:space="0" w:color="auto"/>
        <w:bottom w:val="none" w:sz="0" w:space="0" w:color="auto"/>
        <w:right w:val="none" w:sz="0" w:space="0" w:color="auto"/>
      </w:divBdr>
    </w:div>
    <w:div w:id="470711697">
      <w:marLeft w:val="640"/>
      <w:marRight w:val="0"/>
      <w:marTop w:val="0"/>
      <w:marBottom w:val="0"/>
      <w:divBdr>
        <w:top w:val="none" w:sz="0" w:space="0" w:color="auto"/>
        <w:left w:val="none" w:sz="0" w:space="0" w:color="auto"/>
        <w:bottom w:val="none" w:sz="0" w:space="0" w:color="auto"/>
        <w:right w:val="none" w:sz="0" w:space="0" w:color="auto"/>
      </w:divBdr>
    </w:div>
    <w:div w:id="471362543">
      <w:marLeft w:val="640"/>
      <w:marRight w:val="0"/>
      <w:marTop w:val="0"/>
      <w:marBottom w:val="0"/>
      <w:divBdr>
        <w:top w:val="none" w:sz="0" w:space="0" w:color="auto"/>
        <w:left w:val="none" w:sz="0" w:space="0" w:color="auto"/>
        <w:bottom w:val="none" w:sz="0" w:space="0" w:color="auto"/>
        <w:right w:val="none" w:sz="0" w:space="0" w:color="auto"/>
      </w:divBdr>
    </w:div>
    <w:div w:id="471484101">
      <w:marLeft w:val="640"/>
      <w:marRight w:val="0"/>
      <w:marTop w:val="0"/>
      <w:marBottom w:val="0"/>
      <w:divBdr>
        <w:top w:val="none" w:sz="0" w:space="0" w:color="auto"/>
        <w:left w:val="none" w:sz="0" w:space="0" w:color="auto"/>
        <w:bottom w:val="none" w:sz="0" w:space="0" w:color="auto"/>
        <w:right w:val="none" w:sz="0" w:space="0" w:color="auto"/>
      </w:divBdr>
    </w:div>
    <w:div w:id="471486093">
      <w:marLeft w:val="640"/>
      <w:marRight w:val="0"/>
      <w:marTop w:val="0"/>
      <w:marBottom w:val="0"/>
      <w:divBdr>
        <w:top w:val="none" w:sz="0" w:space="0" w:color="auto"/>
        <w:left w:val="none" w:sz="0" w:space="0" w:color="auto"/>
        <w:bottom w:val="none" w:sz="0" w:space="0" w:color="auto"/>
        <w:right w:val="none" w:sz="0" w:space="0" w:color="auto"/>
      </w:divBdr>
    </w:div>
    <w:div w:id="471563156">
      <w:marLeft w:val="640"/>
      <w:marRight w:val="0"/>
      <w:marTop w:val="0"/>
      <w:marBottom w:val="0"/>
      <w:divBdr>
        <w:top w:val="none" w:sz="0" w:space="0" w:color="auto"/>
        <w:left w:val="none" w:sz="0" w:space="0" w:color="auto"/>
        <w:bottom w:val="none" w:sz="0" w:space="0" w:color="auto"/>
        <w:right w:val="none" w:sz="0" w:space="0" w:color="auto"/>
      </w:divBdr>
    </w:div>
    <w:div w:id="471799486">
      <w:marLeft w:val="640"/>
      <w:marRight w:val="0"/>
      <w:marTop w:val="0"/>
      <w:marBottom w:val="0"/>
      <w:divBdr>
        <w:top w:val="none" w:sz="0" w:space="0" w:color="auto"/>
        <w:left w:val="none" w:sz="0" w:space="0" w:color="auto"/>
        <w:bottom w:val="none" w:sz="0" w:space="0" w:color="auto"/>
        <w:right w:val="none" w:sz="0" w:space="0" w:color="auto"/>
      </w:divBdr>
    </w:div>
    <w:div w:id="472212469">
      <w:marLeft w:val="640"/>
      <w:marRight w:val="0"/>
      <w:marTop w:val="0"/>
      <w:marBottom w:val="0"/>
      <w:divBdr>
        <w:top w:val="none" w:sz="0" w:space="0" w:color="auto"/>
        <w:left w:val="none" w:sz="0" w:space="0" w:color="auto"/>
        <w:bottom w:val="none" w:sz="0" w:space="0" w:color="auto"/>
        <w:right w:val="none" w:sz="0" w:space="0" w:color="auto"/>
      </w:divBdr>
    </w:div>
    <w:div w:id="472212642">
      <w:marLeft w:val="640"/>
      <w:marRight w:val="0"/>
      <w:marTop w:val="0"/>
      <w:marBottom w:val="0"/>
      <w:divBdr>
        <w:top w:val="none" w:sz="0" w:space="0" w:color="auto"/>
        <w:left w:val="none" w:sz="0" w:space="0" w:color="auto"/>
        <w:bottom w:val="none" w:sz="0" w:space="0" w:color="auto"/>
        <w:right w:val="none" w:sz="0" w:space="0" w:color="auto"/>
      </w:divBdr>
    </w:div>
    <w:div w:id="472718256">
      <w:marLeft w:val="640"/>
      <w:marRight w:val="0"/>
      <w:marTop w:val="0"/>
      <w:marBottom w:val="0"/>
      <w:divBdr>
        <w:top w:val="none" w:sz="0" w:space="0" w:color="auto"/>
        <w:left w:val="none" w:sz="0" w:space="0" w:color="auto"/>
        <w:bottom w:val="none" w:sz="0" w:space="0" w:color="auto"/>
        <w:right w:val="none" w:sz="0" w:space="0" w:color="auto"/>
      </w:divBdr>
    </w:div>
    <w:div w:id="473182262">
      <w:marLeft w:val="640"/>
      <w:marRight w:val="0"/>
      <w:marTop w:val="0"/>
      <w:marBottom w:val="0"/>
      <w:divBdr>
        <w:top w:val="none" w:sz="0" w:space="0" w:color="auto"/>
        <w:left w:val="none" w:sz="0" w:space="0" w:color="auto"/>
        <w:bottom w:val="none" w:sz="0" w:space="0" w:color="auto"/>
        <w:right w:val="none" w:sz="0" w:space="0" w:color="auto"/>
      </w:divBdr>
    </w:div>
    <w:div w:id="473328612">
      <w:marLeft w:val="640"/>
      <w:marRight w:val="0"/>
      <w:marTop w:val="0"/>
      <w:marBottom w:val="0"/>
      <w:divBdr>
        <w:top w:val="none" w:sz="0" w:space="0" w:color="auto"/>
        <w:left w:val="none" w:sz="0" w:space="0" w:color="auto"/>
        <w:bottom w:val="none" w:sz="0" w:space="0" w:color="auto"/>
        <w:right w:val="none" w:sz="0" w:space="0" w:color="auto"/>
      </w:divBdr>
    </w:div>
    <w:div w:id="473377060">
      <w:marLeft w:val="640"/>
      <w:marRight w:val="0"/>
      <w:marTop w:val="0"/>
      <w:marBottom w:val="0"/>
      <w:divBdr>
        <w:top w:val="none" w:sz="0" w:space="0" w:color="auto"/>
        <w:left w:val="none" w:sz="0" w:space="0" w:color="auto"/>
        <w:bottom w:val="none" w:sz="0" w:space="0" w:color="auto"/>
        <w:right w:val="none" w:sz="0" w:space="0" w:color="auto"/>
      </w:divBdr>
    </w:div>
    <w:div w:id="473450332">
      <w:marLeft w:val="640"/>
      <w:marRight w:val="0"/>
      <w:marTop w:val="0"/>
      <w:marBottom w:val="0"/>
      <w:divBdr>
        <w:top w:val="none" w:sz="0" w:space="0" w:color="auto"/>
        <w:left w:val="none" w:sz="0" w:space="0" w:color="auto"/>
        <w:bottom w:val="none" w:sz="0" w:space="0" w:color="auto"/>
        <w:right w:val="none" w:sz="0" w:space="0" w:color="auto"/>
      </w:divBdr>
    </w:div>
    <w:div w:id="473719947">
      <w:marLeft w:val="640"/>
      <w:marRight w:val="0"/>
      <w:marTop w:val="0"/>
      <w:marBottom w:val="0"/>
      <w:divBdr>
        <w:top w:val="none" w:sz="0" w:space="0" w:color="auto"/>
        <w:left w:val="none" w:sz="0" w:space="0" w:color="auto"/>
        <w:bottom w:val="none" w:sz="0" w:space="0" w:color="auto"/>
        <w:right w:val="none" w:sz="0" w:space="0" w:color="auto"/>
      </w:divBdr>
    </w:div>
    <w:div w:id="473723065">
      <w:marLeft w:val="640"/>
      <w:marRight w:val="0"/>
      <w:marTop w:val="0"/>
      <w:marBottom w:val="0"/>
      <w:divBdr>
        <w:top w:val="none" w:sz="0" w:space="0" w:color="auto"/>
        <w:left w:val="none" w:sz="0" w:space="0" w:color="auto"/>
        <w:bottom w:val="none" w:sz="0" w:space="0" w:color="auto"/>
        <w:right w:val="none" w:sz="0" w:space="0" w:color="auto"/>
      </w:divBdr>
    </w:div>
    <w:div w:id="473764030">
      <w:marLeft w:val="640"/>
      <w:marRight w:val="0"/>
      <w:marTop w:val="0"/>
      <w:marBottom w:val="0"/>
      <w:divBdr>
        <w:top w:val="none" w:sz="0" w:space="0" w:color="auto"/>
        <w:left w:val="none" w:sz="0" w:space="0" w:color="auto"/>
        <w:bottom w:val="none" w:sz="0" w:space="0" w:color="auto"/>
        <w:right w:val="none" w:sz="0" w:space="0" w:color="auto"/>
      </w:divBdr>
    </w:div>
    <w:div w:id="473836229">
      <w:marLeft w:val="640"/>
      <w:marRight w:val="0"/>
      <w:marTop w:val="0"/>
      <w:marBottom w:val="0"/>
      <w:divBdr>
        <w:top w:val="none" w:sz="0" w:space="0" w:color="auto"/>
        <w:left w:val="none" w:sz="0" w:space="0" w:color="auto"/>
        <w:bottom w:val="none" w:sz="0" w:space="0" w:color="auto"/>
        <w:right w:val="none" w:sz="0" w:space="0" w:color="auto"/>
      </w:divBdr>
    </w:div>
    <w:div w:id="473915655">
      <w:marLeft w:val="640"/>
      <w:marRight w:val="0"/>
      <w:marTop w:val="0"/>
      <w:marBottom w:val="0"/>
      <w:divBdr>
        <w:top w:val="none" w:sz="0" w:space="0" w:color="auto"/>
        <w:left w:val="none" w:sz="0" w:space="0" w:color="auto"/>
        <w:bottom w:val="none" w:sz="0" w:space="0" w:color="auto"/>
        <w:right w:val="none" w:sz="0" w:space="0" w:color="auto"/>
      </w:divBdr>
    </w:div>
    <w:div w:id="473987043">
      <w:marLeft w:val="640"/>
      <w:marRight w:val="0"/>
      <w:marTop w:val="0"/>
      <w:marBottom w:val="0"/>
      <w:divBdr>
        <w:top w:val="none" w:sz="0" w:space="0" w:color="auto"/>
        <w:left w:val="none" w:sz="0" w:space="0" w:color="auto"/>
        <w:bottom w:val="none" w:sz="0" w:space="0" w:color="auto"/>
        <w:right w:val="none" w:sz="0" w:space="0" w:color="auto"/>
      </w:divBdr>
    </w:div>
    <w:div w:id="474104629">
      <w:marLeft w:val="640"/>
      <w:marRight w:val="0"/>
      <w:marTop w:val="0"/>
      <w:marBottom w:val="0"/>
      <w:divBdr>
        <w:top w:val="none" w:sz="0" w:space="0" w:color="auto"/>
        <w:left w:val="none" w:sz="0" w:space="0" w:color="auto"/>
        <w:bottom w:val="none" w:sz="0" w:space="0" w:color="auto"/>
        <w:right w:val="none" w:sz="0" w:space="0" w:color="auto"/>
      </w:divBdr>
    </w:div>
    <w:div w:id="474220048">
      <w:marLeft w:val="640"/>
      <w:marRight w:val="0"/>
      <w:marTop w:val="0"/>
      <w:marBottom w:val="0"/>
      <w:divBdr>
        <w:top w:val="none" w:sz="0" w:space="0" w:color="auto"/>
        <w:left w:val="none" w:sz="0" w:space="0" w:color="auto"/>
        <w:bottom w:val="none" w:sz="0" w:space="0" w:color="auto"/>
        <w:right w:val="none" w:sz="0" w:space="0" w:color="auto"/>
      </w:divBdr>
    </w:div>
    <w:div w:id="474418908">
      <w:marLeft w:val="640"/>
      <w:marRight w:val="0"/>
      <w:marTop w:val="0"/>
      <w:marBottom w:val="0"/>
      <w:divBdr>
        <w:top w:val="none" w:sz="0" w:space="0" w:color="auto"/>
        <w:left w:val="none" w:sz="0" w:space="0" w:color="auto"/>
        <w:bottom w:val="none" w:sz="0" w:space="0" w:color="auto"/>
        <w:right w:val="none" w:sz="0" w:space="0" w:color="auto"/>
      </w:divBdr>
    </w:div>
    <w:div w:id="474567081">
      <w:marLeft w:val="640"/>
      <w:marRight w:val="0"/>
      <w:marTop w:val="0"/>
      <w:marBottom w:val="0"/>
      <w:divBdr>
        <w:top w:val="none" w:sz="0" w:space="0" w:color="auto"/>
        <w:left w:val="none" w:sz="0" w:space="0" w:color="auto"/>
        <w:bottom w:val="none" w:sz="0" w:space="0" w:color="auto"/>
        <w:right w:val="none" w:sz="0" w:space="0" w:color="auto"/>
      </w:divBdr>
    </w:div>
    <w:div w:id="474684120">
      <w:marLeft w:val="640"/>
      <w:marRight w:val="0"/>
      <w:marTop w:val="0"/>
      <w:marBottom w:val="0"/>
      <w:divBdr>
        <w:top w:val="none" w:sz="0" w:space="0" w:color="auto"/>
        <w:left w:val="none" w:sz="0" w:space="0" w:color="auto"/>
        <w:bottom w:val="none" w:sz="0" w:space="0" w:color="auto"/>
        <w:right w:val="none" w:sz="0" w:space="0" w:color="auto"/>
      </w:divBdr>
    </w:div>
    <w:div w:id="474758388">
      <w:marLeft w:val="640"/>
      <w:marRight w:val="0"/>
      <w:marTop w:val="0"/>
      <w:marBottom w:val="0"/>
      <w:divBdr>
        <w:top w:val="none" w:sz="0" w:space="0" w:color="auto"/>
        <w:left w:val="none" w:sz="0" w:space="0" w:color="auto"/>
        <w:bottom w:val="none" w:sz="0" w:space="0" w:color="auto"/>
        <w:right w:val="none" w:sz="0" w:space="0" w:color="auto"/>
      </w:divBdr>
    </w:div>
    <w:div w:id="474880167">
      <w:marLeft w:val="640"/>
      <w:marRight w:val="0"/>
      <w:marTop w:val="0"/>
      <w:marBottom w:val="0"/>
      <w:divBdr>
        <w:top w:val="none" w:sz="0" w:space="0" w:color="auto"/>
        <w:left w:val="none" w:sz="0" w:space="0" w:color="auto"/>
        <w:bottom w:val="none" w:sz="0" w:space="0" w:color="auto"/>
        <w:right w:val="none" w:sz="0" w:space="0" w:color="auto"/>
      </w:divBdr>
    </w:div>
    <w:div w:id="475144309">
      <w:marLeft w:val="640"/>
      <w:marRight w:val="0"/>
      <w:marTop w:val="0"/>
      <w:marBottom w:val="0"/>
      <w:divBdr>
        <w:top w:val="none" w:sz="0" w:space="0" w:color="auto"/>
        <w:left w:val="none" w:sz="0" w:space="0" w:color="auto"/>
        <w:bottom w:val="none" w:sz="0" w:space="0" w:color="auto"/>
        <w:right w:val="none" w:sz="0" w:space="0" w:color="auto"/>
      </w:divBdr>
    </w:div>
    <w:div w:id="475297862">
      <w:marLeft w:val="640"/>
      <w:marRight w:val="0"/>
      <w:marTop w:val="0"/>
      <w:marBottom w:val="0"/>
      <w:divBdr>
        <w:top w:val="none" w:sz="0" w:space="0" w:color="auto"/>
        <w:left w:val="none" w:sz="0" w:space="0" w:color="auto"/>
        <w:bottom w:val="none" w:sz="0" w:space="0" w:color="auto"/>
        <w:right w:val="none" w:sz="0" w:space="0" w:color="auto"/>
      </w:divBdr>
    </w:div>
    <w:div w:id="475340060">
      <w:marLeft w:val="640"/>
      <w:marRight w:val="0"/>
      <w:marTop w:val="0"/>
      <w:marBottom w:val="0"/>
      <w:divBdr>
        <w:top w:val="none" w:sz="0" w:space="0" w:color="auto"/>
        <w:left w:val="none" w:sz="0" w:space="0" w:color="auto"/>
        <w:bottom w:val="none" w:sz="0" w:space="0" w:color="auto"/>
        <w:right w:val="none" w:sz="0" w:space="0" w:color="auto"/>
      </w:divBdr>
    </w:div>
    <w:div w:id="475531951">
      <w:marLeft w:val="640"/>
      <w:marRight w:val="0"/>
      <w:marTop w:val="0"/>
      <w:marBottom w:val="0"/>
      <w:divBdr>
        <w:top w:val="none" w:sz="0" w:space="0" w:color="auto"/>
        <w:left w:val="none" w:sz="0" w:space="0" w:color="auto"/>
        <w:bottom w:val="none" w:sz="0" w:space="0" w:color="auto"/>
        <w:right w:val="none" w:sz="0" w:space="0" w:color="auto"/>
      </w:divBdr>
    </w:div>
    <w:div w:id="475875080">
      <w:marLeft w:val="640"/>
      <w:marRight w:val="0"/>
      <w:marTop w:val="0"/>
      <w:marBottom w:val="0"/>
      <w:divBdr>
        <w:top w:val="none" w:sz="0" w:space="0" w:color="auto"/>
        <w:left w:val="none" w:sz="0" w:space="0" w:color="auto"/>
        <w:bottom w:val="none" w:sz="0" w:space="0" w:color="auto"/>
        <w:right w:val="none" w:sz="0" w:space="0" w:color="auto"/>
      </w:divBdr>
    </w:div>
    <w:div w:id="475992349">
      <w:marLeft w:val="640"/>
      <w:marRight w:val="0"/>
      <w:marTop w:val="0"/>
      <w:marBottom w:val="0"/>
      <w:divBdr>
        <w:top w:val="none" w:sz="0" w:space="0" w:color="auto"/>
        <w:left w:val="none" w:sz="0" w:space="0" w:color="auto"/>
        <w:bottom w:val="none" w:sz="0" w:space="0" w:color="auto"/>
        <w:right w:val="none" w:sz="0" w:space="0" w:color="auto"/>
      </w:divBdr>
    </w:div>
    <w:div w:id="476069433">
      <w:marLeft w:val="640"/>
      <w:marRight w:val="0"/>
      <w:marTop w:val="0"/>
      <w:marBottom w:val="0"/>
      <w:divBdr>
        <w:top w:val="none" w:sz="0" w:space="0" w:color="auto"/>
        <w:left w:val="none" w:sz="0" w:space="0" w:color="auto"/>
        <w:bottom w:val="none" w:sz="0" w:space="0" w:color="auto"/>
        <w:right w:val="none" w:sz="0" w:space="0" w:color="auto"/>
      </w:divBdr>
    </w:div>
    <w:div w:id="476266869">
      <w:marLeft w:val="640"/>
      <w:marRight w:val="0"/>
      <w:marTop w:val="0"/>
      <w:marBottom w:val="0"/>
      <w:divBdr>
        <w:top w:val="none" w:sz="0" w:space="0" w:color="auto"/>
        <w:left w:val="none" w:sz="0" w:space="0" w:color="auto"/>
        <w:bottom w:val="none" w:sz="0" w:space="0" w:color="auto"/>
        <w:right w:val="none" w:sz="0" w:space="0" w:color="auto"/>
      </w:divBdr>
    </w:div>
    <w:div w:id="476341236">
      <w:marLeft w:val="640"/>
      <w:marRight w:val="0"/>
      <w:marTop w:val="0"/>
      <w:marBottom w:val="0"/>
      <w:divBdr>
        <w:top w:val="none" w:sz="0" w:space="0" w:color="auto"/>
        <w:left w:val="none" w:sz="0" w:space="0" w:color="auto"/>
        <w:bottom w:val="none" w:sz="0" w:space="0" w:color="auto"/>
        <w:right w:val="none" w:sz="0" w:space="0" w:color="auto"/>
      </w:divBdr>
    </w:div>
    <w:div w:id="476462478">
      <w:marLeft w:val="640"/>
      <w:marRight w:val="0"/>
      <w:marTop w:val="0"/>
      <w:marBottom w:val="0"/>
      <w:divBdr>
        <w:top w:val="none" w:sz="0" w:space="0" w:color="auto"/>
        <w:left w:val="none" w:sz="0" w:space="0" w:color="auto"/>
        <w:bottom w:val="none" w:sz="0" w:space="0" w:color="auto"/>
        <w:right w:val="none" w:sz="0" w:space="0" w:color="auto"/>
      </w:divBdr>
    </w:div>
    <w:div w:id="476804462">
      <w:marLeft w:val="640"/>
      <w:marRight w:val="0"/>
      <w:marTop w:val="0"/>
      <w:marBottom w:val="0"/>
      <w:divBdr>
        <w:top w:val="none" w:sz="0" w:space="0" w:color="auto"/>
        <w:left w:val="none" w:sz="0" w:space="0" w:color="auto"/>
        <w:bottom w:val="none" w:sz="0" w:space="0" w:color="auto"/>
        <w:right w:val="none" w:sz="0" w:space="0" w:color="auto"/>
      </w:divBdr>
    </w:div>
    <w:div w:id="476990708">
      <w:bodyDiv w:val="1"/>
      <w:marLeft w:val="0"/>
      <w:marRight w:val="0"/>
      <w:marTop w:val="0"/>
      <w:marBottom w:val="0"/>
      <w:divBdr>
        <w:top w:val="none" w:sz="0" w:space="0" w:color="auto"/>
        <w:left w:val="none" w:sz="0" w:space="0" w:color="auto"/>
        <w:bottom w:val="none" w:sz="0" w:space="0" w:color="auto"/>
        <w:right w:val="none" w:sz="0" w:space="0" w:color="auto"/>
      </w:divBdr>
      <w:divsChild>
        <w:div w:id="2901768">
          <w:marLeft w:val="640"/>
          <w:marRight w:val="0"/>
          <w:marTop w:val="0"/>
          <w:marBottom w:val="0"/>
          <w:divBdr>
            <w:top w:val="none" w:sz="0" w:space="0" w:color="auto"/>
            <w:left w:val="none" w:sz="0" w:space="0" w:color="auto"/>
            <w:bottom w:val="none" w:sz="0" w:space="0" w:color="auto"/>
            <w:right w:val="none" w:sz="0" w:space="0" w:color="auto"/>
          </w:divBdr>
        </w:div>
        <w:div w:id="4406147">
          <w:marLeft w:val="640"/>
          <w:marRight w:val="0"/>
          <w:marTop w:val="0"/>
          <w:marBottom w:val="0"/>
          <w:divBdr>
            <w:top w:val="none" w:sz="0" w:space="0" w:color="auto"/>
            <w:left w:val="none" w:sz="0" w:space="0" w:color="auto"/>
            <w:bottom w:val="none" w:sz="0" w:space="0" w:color="auto"/>
            <w:right w:val="none" w:sz="0" w:space="0" w:color="auto"/>
          </w:divBdr>
        </w:div>
        <w:div w:id="36126150">
          <w:marLeft w:val="640"/>
          <w:marRight w:val="0"/>
          <w:marTop w:val="0"/>
          <w:marBottom w:val="0"/>
          <w:divBdr>
            <w:top w:val="none" w:sz="0" w:space="0" w:color="auto"/>
            <w:left w:val="none" w:sz="0" w:space="0" w:color="auto"/>
            <w:bottom w:val="none" w:sz="0" w:space="0" w:color="auto"/>
            <w:right w:val="none" w:sz="0" w:space="0" w:color="auto"/>
          </w:divBdr>
        </w:div>
        <w:div w:id="93479717">
          <w:marLeft w:val="640"/>
          <w:marRight w:val="0"/>
          <w:marTop w:val="0"/>
          <w:marBottom w:val="0"/>
          <w:divBdr>
            <w:top w:val="none" w:sz="0" w:space="0" w:color="auto"/>
            <w:left w:val="none" w:sz="0" w:space="0" w:color="auto"/>
            <w:bottom w:val="none" w:sz="0" w:space="0" w:color="auto"/>
            <w:right w:val="none" w:sz="0" w:space="0" w:color="auto"/>
          </w:divBdr>
        </w:div>
        <w:div w:id="128938145">
          <w:marLeft w:val="640"/>
          <w:marRight w:val="0"/>
          <w:marTop w:val="0"/>
          <w:marBottom w:val="0"/>
          <w:divBdr>
            <w:top w:val="none" w:sz="0" w:space="0" w:color="auto"/>
            <w:left w:val="none" w:sz="0" w:space="0" w:color="auto"/>
            <w:bottom w:val="none" w:sz="0" w:space="0" w:color="auto"/>
            <w:right w:val="none" w:sz="0" w:space="0" w:color="auto"/>
          </w:divBdr>
        </w:div>
        <w:div w:id="135294013">
          <w:marLeft w:val="640"/>
          <w:marRight w:val="0"/>
          <w:marTop w:val="0"/>
          <w:marBottom w:val="0"/>
          <w:divBdr>
            <w:top w:val="none" w:sz="0" w:space="0" w:color="auto"/>
            <w:left w:val="none" w:sz="0" w:space="0" w:color="auto"/>
            <w:bottom w:val="none" w:sz="0" w:space="0" w:color="auto"/>
            <w:right w:val="none" w:sz="0" w:space="0" w:color="auto"/>
          </w:divBdr>
        </w:div>
        <w:div w:id="153953408">
          <w:marLeft w:val="640"/>
          <w:marRight w:val="0"/>
          <w:marTop w:val="0"/>
          <w:marBottom w:val="0"/>
          <w:divBdr>
            <w:top w:val="none" w:sz="0" w:space="0" w:color="auto"/>
            <w:left w:val="none" w:sz="0" w:space="0" w:color="auto"/>
            <w:bottom w:val="none" w:sz="0" w:space="0" w:color="auto"/>
            <w:right w:val="none" w:sz="0" w:space="0" w:color="auto"/>
          </w:divBdr>
        </w:div>
        <w:div w:id="178542499">
          <w:marLeft w:val="640"/>
          <w:marRight w:val="0"/>
          <w:marTop w:val="0"/>
          <w:marBottom w:val="0"/>
          <w:divBdr>
            <w:top w:val="none" w:sz="0" w:space="0" w:color="auto"/>
            <w:left w:val="none" w:sz="0" w:space="0" w:color="auto"/>
            <w:bottom w:val="none" w:sz="0" w:space="0" w:color="auto"/>
            <w:right w:val="none" w:sz="0" w:space="0" w:color="auto"/>
          </w:divBdr>
        </w:div>
        <w:div w:id="179783417">
          <w:marLeft w:val="640"/>
          <w:marRight w:val="0"/>
          <w:marTop w:val="0"/>
          <w:marBottom w:val="0"/>
          <w:divBdr>
            <w:top w:val="none" w:sz="0" w:space="0" w:color="auto"/>
            <w:left w:val="none" w:sz="0" w:space="0" w:color="auto"/>
            <w:bottom w:val="none" w:sz="0" w:space="0" w:color="auto"/>
            <w:right w:val="none" w:sz="0" w:space="0" w:color="auto"/>
          </w:divBdr>
        </w:div>
        <w:div w:id="197746867">
          <w:marLeft w:val="640"/>
          <w:marRight w:val="0"/>
          <w:marTop w:val="0"/>
          <w:marBottom w:val="0"/>
          <w:divBdr>
            <w:top w:val="none" w:sz="0" w:space="0" w:color="auto"/>
            <w:left w:val="none" w:sz="0" w:space="0" w:color="auto"/>
            <w:bottom w:val="none" w:sz="0" w:space="0" w:color="auto"/>
            <w:right w:val="none" w:sz="0" w:space="0" w:color="auto"/>
          </w:divBdr>
        </w:div>
        <w:div w:id="201601117">
          <w:marLeft w:val="640"/>
          <w:marRight w:val="0"/>
          <w:marTop w:val="0"/>
          <w:marBottom w:val="0"/>
          <w:divBdr>
            <w:top w:val="none" w:sz="0" w:space="0" w:color="auto"/>
            <w:left w:val="none" w:sz="0" w:space="0" w:color="auto"/>
            <w:bottom w:val="none" w:sz="0" w:space="0" w:color="auto"/>
            <w:right w:val="none" w:sz="0" w:space="0" w:color="auto"/>
          </w:divBdr>
        </w:div>
        <w:div w:id="252057501">
          <w:marLeft w:val="640"/>
          <w:marRight w:val="0"/>
          <w:marTop w:val="0"/>
          <w:marBottom w:val="0"/>
          <w:divBdr>
            <w:top w:val="none" w:sz="0" w:space="0" w:color="auto"/>
            <w:left w:val="none" w:sz="0" w:space="0" w:color="auto"/>
            <w:bottom w:val="none" w:sz="0" w:space="0" w:color="auto"/>
            <w:right w:val="none" w:sz="0" w:space="0" w:color="auto"/>
          </w:divBdr>
        </w:div>
        <w:div w:id="255556176">
          <w:marLeft w:val="640"/>
          <w:marRight w:val="0"/>
          <w:marTop w:val="0"/>
          <w:marBottom w:val="0"/>
          <w:divBdr>
            <w:top w:val="none" w:sz="0" w:space="0" w:color="auto"/>
            <w:left w:val="none" w:sz="0" w:space="0" w:color="auto"/>
            <w:bottom w:val="none" w:sz="0" w:space="0" w:color="auto"/>
            <w:right w:val="none" w:sz="0" w:space="0" w:color="auto"/>
          </w:divBdr>
        </w:div>
        <w:div w:id="275068174">
          <w:marLeft w:val="640"/>
          <w:marRight w:val="0"/>
          <w:marTop w:val="0"/>
          <w:marBottom w:val="0"/>
          <w:divBdr>
            <w:top w:val="none" w:sz="0" w:space="0" w:color="auto"/>
            <w:left w:val="none" w:sz="0" w:space="0" w:color="auto"/>
            <w:bottom w:val="none" w:sz="0" w:space="0" w:color="auto"/>
            <w:right w:val="none" w:sz="0" w:space="0" w:color="auto"/>
          </w:divBdr>
        </w:div>
        <w:div w:id="297881806">
          <w:marLeft w:val="640"/>
          <w:marRight w:val="0"/>
          <w:marTop w:val="0"/>
          <w:marBottom w:val="0"/>
          <w:divBdr>
            <w:top w:val="none" w:sz="0" w:space="0" w:color="auto"/>
            <w:left w:val="none" w:sz="0" w:space="0" w:color="auto"/>
            <w:bottom w:val="none" w:sz="0" w:space="0" w:color="auto"/>
            <w:right w:val="none" w:sz="0" w:space="0" w:color="auto"/>
          </w:divBdr>
        </w:div>
        <w:div w:id="298728506">
          <w:marLeft w:val="640"/>
          <w:marRight w:val="0"/>
          <w:marTop w:val="0"/>
          <w:marBottom w:val="0"/>
          <w:divBdr>
            <w:top w:val="none" w:sz="0" w:space="0" w:color="auto"/>
            <w:left w:val="none" w:sz="0" w:space="0" w:color="auto"/>
            <w:bottom w:val="none" w:sz="0" w:space="0" w:color="auto"/>
            <w:right w:val="none" w:sz="0" w:space="0" w:color="auto"/>
          </w:divBdr>
        </w:div>
        <w:div w:id="335427977">
          <w:marLeft w:val="640"/>
          <w:marRight w:val="0"/>
          <w:marTop w:val="0"/>
          <w:marBottom w:val="0"/>
          <w:divBdr>
            <w:top w:val="none" w:sz="0" w:space="0" w:color="auto"/>
            <w:left w:val="none" w:sz="0" w:space="0" w:color="auto"/>
            <w:bottom w:val="none" w:sz="0" w:space="0" w:color="auto"/>
            <w:right w:val="none" w:sz="0" w:space="0" w:color="auto"/>
          </w:divBdr>
        </w:div>
        <w:div w:id="346491769">
          <w:marLeft w:val="640"/>
          <w:marRight w:val="0"/>
          <w:marTop w:val="0"/>
          <w:marBottom w:val="0"/>
          <w:divBdr>
            <w:top w:val="none" w:sz="0" w:space="0" w:color="auto"/>
            <w:left w:val="none" w:sz="0" w:space="0" w:color="auto"/>
            <w:bottom w:val="none" w:sz="0" w:space="0" w:color="auto"/>
            <w:right w:val="none" w:sz="0" w:space="0" w:color="auto"/>
          </w:divBdr>
        </w:div>
        <w:div w:id="363871700">
          <w:marLeft w:val="640"/>
          <w:marRight w:val="0"/>
          <w:marTop w:val="0"/>
          <w:marBottom w:val="0"/>
          <w:divBdr>
            <w:top w:val="none" w:sz="0" w:space="0" w:color="auto"/>
            <w:left w:val="none" w:sz="0" w:space="0" w:color="auto"/>
            <w:bottom w:val="none" w:sz="0" w:space="0" w:color="auto"/>
            <w:right w:val="none" w:sz="0" w:space="0" w:color="auto"/>
          </w:divBdr>
        </w:div>
        <w:div w:id="369259318">
          <w:marLeft w:val="640"/>
          <w:marRight w:val="0"/>
          <w:marTop w:val="0"/>
          <w:marBottom w:val="0"/>
          <w:divBdr>
            <w:top w:val="none" w:sz="0" w:space="0" w:color="auto"/>
            <w:left w:val="none" w:sz="0" w:space="0" w:color="auto"/>
            <w:bottom w:val="none" w:sz="0" w:space="0" w:color="auto"/>
            <w:right w:val="none" w:sz="0" w:space="0" w:color="auto"/>
          </w:divBdr>
        </w:div>
        <w:div w:id="378163849">
          <w:marLeft w:val="640"/>
          <w:marRight w:val="0"/>
          <w:marTop w:val="0"/>
          <w:marBottom w:val="0"/>
          <w:divBdr>
            <w:top w:val="none" w:sz="0" w:space="0" w:color="auto"/>
            <w:left w:val="none" w:sz="0" w:space="0" w:color="auto"/>
            <w:bottom w:val="none" w:sz="0" w:space="0" w:color="auto"/>
            <w:right w:val="none" w:sz="0" w:space="0" w:color="auto"/>
          </w:divBdr>
        </w:div>
        <w:div w:id="407925860">
          <w:marLeft w:val="640"/>
          <w:marRight w:val="0"/>
          <w:marTop w:val="0"/>
          <w:marBottom w:val="0"/>
          <w:divBdr>
            <w:top w:val="none" w:sz="0" w:space="0" w:color="auto"/>
            <w:left w:val="none" w:sz="0" w:space="0" w:color="auto"/>
            <w:bottom w:val="none" w:sz="0" w:space="0" w:color="auto"/>
            <w:right w:val="none" w:sz="0" w:space="0" w:color="auto"/>
          </w:divBdr>
        </w:div>
        <w:div w:id="446393033">
          <w:marLeft w:val="640"/>
          <w:marRight w:val="0"/>
          <w:marTop w:val="0"/>
          <w:marBottom w:val="0"/>
          <w:divBdr>
            <w:top w:val="none" w:sz="0" w:space="0" w:color="auto"/>
            <w:left w:val="none" w:sz="0" w:space="0" w:color="auto"/>
            <w:bottom w:val="none" w:sz="0" w:space="0" w:color="auto"/>
            <w:right w:val="none" w:sz="0" w:space="0" w:color="auto"/>
          </w:divBdr>
        </w:div>
        <w:div w:id="448547776">
          <w:marLeft w:val="640"/>
          <w:marRight w:val="0"/>
          <w:marTop w:val="0"/>
          <w:marBottom w:val="0"/>
          <w:divBdr>
            <w:top w:val="none" w:sz="0" w:space="0" w:color="auto"/>
            <w:left w:val="none" w:sz="0" w:space="0" w:color="auto"/>
            <w:bottom w:val="none" w:sz="0" w:space="0" w:color="auto"/>
            <w:right w:val="none" w:sz="0" w:space="0" w:color="auto"/>
          </w:divBdr>
        </w:div>
        <w:div w:id="448936350">
          <w:marLeft w:val="640"/>
          <w:marRight w:val="0"/>
          <w:marTop w:val="0"/>
          <w:marBottom w:val="0"/>
          <w:divBdr>
            <w:top w:val="none" w:sz="0" w:space="0" w:color="auto"/>
            <w:left w:val="none" w:sz="0" w:space="0" w:color="auto"/>
            <w:bottom w:val="none" w:sz="0" w:space="0" w:color="auto"/>
            <w:right w:val="none" w:sz="0" w:space="0" w:color="auto"/>
          </w:divBdr>
        </w:div>
        <w:div w:id="453645254">
          <w:marLeft w:val="640"/>
          <w:marRight w:val="0"/>
          <w:marTop w:val="0"/>
          <w:marBottom w:val="0"/>
          <w:divBdr>
            <w:top w:val="none" w:sz="0" w:space="0" w:color="auto"/>
            <w:left w:val="none" w:sz="0" w:space="0" w:color="auto"/>
            <w:bottom w:val="none" w:sz="0" w:space="0" w:color="auto"/>
            <w:right w:val="none" w:sz="0" w:space="0" w:color="auto"/>
          </w:divBdr>
        </w:div>
        <w:div w:id="461732276">
          <w:marLeft w:val="640"/>
          <w:marRight w:val="0"/>
          <w:marTop w:val="0"/>
          <w:marBottom w:val="0"/>
          <w:divBdr>
            <w:top w:val="none" w:sz="0" w:space="0" w:color="auto"/>
            <w:left w:val="none" w:sz="0" w:space="0" w:color="auto"/>
            <w:bottom w:val="none" w:sz="0" w:space="0" w:color="auto"/>
            <w:right w:val="none" w:sz="0" w:space="0" w:color="auto"/>
          </w:divBdr>
        </w:div>
        <w:div w:id="465970061">
          <w:marLeft w:val="640"/>
          <w:marRight w:val="0"/>
          <w:marTop w:val="0"/>
          <w:marBottom w:val="0"/>
          <w:divBdr>
            <w:top w:val="none" w:sz="0" w:space="0" w:color="auto"/>
            <w:left w:val="none" w:sz="0" w:space="0" w:color="auto"/>
            <w:bottom w:val="none" w:sz="0" w:space="0" w:color="auto"/>
            <w:right w:val="none" w:sz="0" w:space="0" w:color="auto"/>
          </w:divBdr>
        </w:div>
        <w:div w:id="493376643">
          <w:marLeft w:val="640"/>
          <w:marRight w:val="0"/>
          <w:marTop w:val="0"/>
          <w:marBottom w:val="0"/>
          <w:divBdr>
            <w:top w:val="none" w:sz="0" w:space="0" w:color="auto"/>
            <w:left w:val="none" w:sz="0" w:space="0" w:color="auto"/>
            <w:bottom w:val="none" w:sz="0" w:space="0" w:color="auto"/>
            <w:right w:val="none" w:sz="0" w:space="0" w:color="auto"/>
          </w:divBdr>
        </w:div>
        <w:div w:id="507135366">
          <w:marLeft w:val="640"/>
          <w:marRight w:val="0"/>
          <w:marTop w:val="0"/>
          <w:marBottom w:val="0"/>
          <w:divBdr>
            <w:top w:val="none" w:sz="0" w:space="0" w:color="auto"/>
            <w:left w:val="none" w:sz="0" w:space="0" w:color="auto"/>
            <w:bottom w:val="none" w:sz="0" w:space="0" w:color="auto"/>
            <w:right w:val="none" w:sz="0" w:space="0" w:color="auto"/>
          </w:divBdr>
        </w:div>
        <w:div w:id="532421886">
          <w:marLeft w:val="640"/>
          <w:marRight w:val="0"/>
          <w:marTop w:val="0"/>
          <w:marBottom w:val="0"/>
          <w:divBdr>
            <w:top w:val="none" w:sz="0" w:space="0" w:color="auto"/>
            <w:left w:val="none" w:sz="0" w:space="0" w:color="auto"/>
            <w:bottom w:val="none" w:sz="0" w:space="0" w:color="auto"/>
            <w:right w:val="none" w:sz="0" w:space="0" w:color="auto"/>
          </w:divBdr>
        </w:div>
        <w:div w:id="535626122">
          <w:marLeft w:val="640"/>
          <w:marRight w:val="0"/>
          <w:marTop w:val="0"/>
          <w:marBottom w:val="0"/>
          <w:divBdr>
            <w:top w:val="none" w:sz="0" w:space="0" w:color="auto"/>
            <w:left w:val="none" w:sz="0" w:space="0" w:color="auto"/>
            <w:bottom w:val="none" w:sz="0" w:space="0" w:color="auto"/>
            <w:right w:val="none" w:sz="0" w:space="0" w:color="auto"/>
          </w:divBdr>
        </w:div>
        <w:div w:id="560363431">
          <w:marLeft w:val="640"/>
          <w:marRight w:val="0"/>
          <w:marTop w:val="0"/>
          <w:marBottom w:val="0"/>
          <w:divBdr>
            <w:top w:val="none" w:sz="0" w:space="0" w:color="auto"/>
            <w:left w:val="none" w:sz="0" w:space="0" w:color="auto"/>
            <w:bottom w:val="none" w:sz="0" w:space="0" w:color="auto"/>
            <w:right w:val="none" w:sz="0" w:space="0" w:color="auto"/>
          </w:divBdr>
        </w:div>
        <w:div w:id="578178421">
          <w:marLeft w:val="640"/>
          <w:marRight w:val="0"/>
          <w:marTop w:val="0"/>
          <w:marBottom w:val="0"/>
          <w:divBdr>
            <w:top w:val="none" w:sz="0" w:space="0" w:color="auto"/>
            <w:left w:val="none" w:sz="0" w:space="0" w:color="auto"/>
            <w:bottom w:val="none" w:sz="0" w:space="0" w:color="auto"/>
            <w:right w:val="none" w:sz="0" w:space="0" w:color="auto"/>
          </w:divBdr>
        </w:div>
        <w:div w:id="626279856">
          <w:marLeft w:val="640"/>
          <w:marRight w:val="0"/>
          <w:marTop w:val="0"/>
          <w:marBottom w:val="0"/>
          <w:divBdr>
            <w:top w:val="none" w:sz="0" w:space="0" w:color="auto"/>
            <w:left w:val="none" w:sz="0" w:space="0" w:color="auto"/>
            <w:bottom w:val="none" w:sz="0" w:space="0" w:color="auto"/>
            <w:right w:val="none" w:sz="0" w:space="0" w:color="auto"/>
          </w:divBdr>
        </w:div>
        <w:div w:id="628319604">
          <w:marLeft w:val="640"/>
          <w:marRight w:val="0"/>
          <w:marTop w:val="0"/>
          <w:marBottom w:val="0"/>
          <w:divBdr>
            <w:top w:val="none" w:sz="0" w:space="0" w:color="auto"/>
            <w:left w:val="none" w:sz="0" w:space="0" w:color="auto"/>
            <w:bottom w:val="none" w:sz="0" w:space="0" w:color="auto"/>
            <w:right w:val="none" w:sz="0" w:space="0" w:color="auto"/>
          </w:divBdr>
        </w:div>
        <w:div w:id="629476834">
          <w:marLeft w:val="640"/>
          <w:marRight w:val="0"/>
          <w:marTop w:val="0"/>
          <w:marBottom w:val="0"/>
          <w:divBdr>
            <w:top w:val="none" w:sz="0" w:space="0" w:color="auto"/>
            <w:left w:val="none" w:sz="0" w:space="0" w:color="auto"/>
            <w:bottom w:val="none" w:sz="0" w:space="0" w:color="auto"/>
            <w:right w:val="none" w:sz="0" w:space="0" w:color="auto"/>
          </w:divBdr>
        </w:div>
        <w:div w:id="636255899">
          <w:marLeft w:val="640"/>
          <w:marRight w:val="0"/>
          <w:marTop w:val="0"/>
          <w:marBottom w:val="0"/>
          <w:divBdr>
            <w:top w:val="none" w:sz="0" w:space="0" w:color="auto"/>
            <w:left w:val="none" w:sz="0" w:space="0" w:color="auto"/>
            <w:bottom w:val="none" w:sz="0" w:space="0" w:color="auto"/>
            <w:right w:val="none" w:sz="0" w:space="0" w:color="auto"/>
          </w:divBdr>
        </w:div>
        <w:div w:id="648637790">
          <w:marLeft w:val="640"/>
          <w:marRight w:val="0"/>
          <w:marTop w:val="0"/>
          <w:marBottom w:val="0"/>
          <w:divBdr>
            <w:top w:val="none" w:sz="0" w:space="0" w:color="auto"/>
            <w:left w:val="none" w:sz="0" w:space="0" w:color="auto"/>
            <w:bottom w:val="none" w:sz="0" w:space="0" w:color="auto"/>
            <w:right w:val="none" w:sz="0" w:space="0" w:color="auto"/>
          </w:divBdr>
        </w:div>
        <w:div w:id="649943168">
          <w:marLeft w:val="640"/>
          <w:marRight w:val="0"/>
          <w:marTop w:val="0"/>
          <w:marBottom w:val="0"/>
          <w:divBdr>
            <w:top w:val="none" w:sz="0" w:space="0" w:color="auto"/>
            <w:left w:val="none" w:sz="0" w:space="0" w:color="auto"/>
            <w:bottom w:val="none" w:sz="0" w:space="0" w:color="auto"/>
            <w:right w:val="none" w:sz="0" w:space="0" w:color="auto"/>
          </w:divBdr>
        </w:div>
        <w:div w:id="653484025">
          <w:marLeft w:val="640"/>
          <w:marRight w:val="0"/>
          <w:marTop w:val="0"/>
          <w:marBottom w:val="0"/>
          <w:divBdr>
            <w:top w:val="none" w:sz="0" w:space="0" w:color="auto"/>
            <w:left w:val="none" w:sz="0" w:space="0" w:color="auto"/>
            <w:bottom w:val="none" w:sz="0" w:space="0" w:color="auto"/>
            <w:right w:val="none" w:sz="0" w:space="0" w:color="auto"/>
          </w:divBdr>
        </w:div>
        <w:div w:id="670718562">
          <w:marLeft w:val="640"/>
          <w:marRight w:val="0"/>
          <w:marTop w:val="0"/>
          <w:marBottom w:val="0"/>
          <w:divBdr>
            <w:top w:val="none" w:sz="0" w:space="0" w:color="auto"/>
            <w:left w:val="none" w:sz="0" w:space="0" w:color="auto"/>
            <w:bottom w:val="none" w:sz="0" w:space="0" w:color="auto"/>
            <w:right w:val="none" w:sz="0" w:space="0" w:color="auto"/>
          </w:divBdr>
        </w:div>
        <w:div w:id="675153981">
          <w:marLeft w:val="640"/>
          <w:marRight w:val="0"/>
          <w:marTop w:val="0"/>
          <w:marBottom w:val="0"/>
          <w:divBdr>
            <w:top w:val="none" w:sz="0" w:space="0" w:color="auto"/>
            <w:left w:val="none" w:sz="0" w:space="0" w:color="auto"/>
            <w:bottom w:val="none" w:sz="0" w:space="0" w:color="auto"/>
            <w:right w:val="none" w:sz="0" w:space="0" w:color="auto"/>
          </w:divBdr>
        </w:div>
        <w:div w:id="687407729">
          <w:marLeft w:val="640"/>
          <w:marRight w:val="0"/>
          <w:marTop w:val="0"/>
          <w:marBottom w:val="0"/>
          <w:divBdr>
            <w:top w:val="none" w:sz="0" w:space="0" w:color="auto"/>
            <w:left w:val="none" w:sz="0" w:space="0" w:color="auto"/>
            <w:bottom w:val="none" w:sz="0" w:space="0" w:color="auto"/>
            <w:right w:val="none" w:sz="0" w:space="0" w:color="auto"/>
          </w:divBdr>
        </w:div>
        <w:div w:id="718014117">
          <w:marLeft w:val="640"/>
          <w:marRight w:val="0"/>
          <w:marTop w:val="0"/>
          <w:marBottom w:val="0"/>
          <w:divBdr>
            <w:top w:val="none" w:sz="0" w:space="0" w:color="auto"/>
            <w:left w:val="none" w:sz="0" w:space="0" w:color="auto"/>
            <w:bottom w:val="none" w:sz="0" w:space="0" w:color="auto"/>
            <w:right w:val="none" w:sz="0" w:space="0" w:color="auto"/>
          </w:divBdr>
        </w:div>
        <w:div w:id="742028793">
          <w:marLeft w:val="640"/>
          <w:marRight w:val="0"/>
          <w:marTop w:val="0"/>
          <w:marBottom w:val="0"/>
          <w:divBdr>
            <w:top w:val="none" w:sz="0" w:space="0" w:color="auto"/>
            <w:left w:val="none" w:sz="0" w:space="0" w:color="auto"/>
            <w:bottom w:val="none" w:sz="0" w:space="0" w:color="auto"/>
            <w:right w:val="none" w:sz="0" w:space="0" w:color="auto"/>
          </w:divBdr>
        </w:div>
        <w:div w:id="766000207">
          <w:marLeft w:val="640"/>
          <w:marRight w:val="0"/>
          <w:marTop w:val="0"/>
          <w:marBottom w:val="0"/>
          <w:divBdr>
            <w:top w:val="none" w:sz="0" w:space="0" w:color="auto"/>
            <w:left w:val="none" w:sz="0" w:space="0" w:color="auto"/>
            <w:bottom w:val="none" w:sz="0" w:space="0" w:color="auto"/>
            <w:right w:val="none" w:sz="0" w:space="0" w:color="auto"/>
          </w:divBdr>
        </w:div>
        <w:div w:id="770515978">
          <w:marLeft w:val="640"/>
          <w:marRight w:val="0"/>
          <w:marTop w:val="0"/>
          <w:marBottom w:val="0"/>
          <w:divBdr>
            <w:top w:val="none" w:sz="0" w:space="0" w:color="auto"/>
            <w:left w:val="none" w:sz="0" w:space="0" w:color="auto"/>
            <w:bottom w:val="none" w:sz="0" w:space="0" w:color="auto"/>
            <w:right w:val="none" w:sz="0" w:space="0" w:color="auto"/>
          </w:divBdr>
        </w:div>
        <w:div w:id="798644628">
          <w:marLeft w:val="640"/>
          <w:marRight w:val="0"/>
          <w:marTop w:val="0"/>
          <w:marBottom w:val="0"/>
          <w:divBdr>
            <w:top w:val="none" w:sz="0" w:space="0" w:color="auto"/>
            <w:left w:val="none" w:sz="0" w:space="0" w:color="auto"/>
            <w:bottom w:val="none" w:sz="0" w:space="0" w:color="auto"/>
            <w:right w:val="none" w:sz="0" w:space="0" w:color="auto"/>
          </w:divBdr>
        </w:div>
        <w:div w:id="885946177">
          <w:marLeft w:val="640"/>
          <w:marRight w:val="0"/>
          <w:marTop w:val="0"/>
          <w:marBottom w:val="0"/>
          <w:divBdr>
            <w:top w:val="none" w:sz="0" w:space="0" w:color="auto"/>
            <w:left w:val="none" w:sz="0" w:space="0" w:color="auto"/>
            <w:bottom w:val="none" w:sz="0" w:space="0" w:color="auto"/>
            <w:right w:val="none" w:sz="0" w:space="0" w:color="auto"/>
          </w:divBdr>
        </w:div>
        <w:div w:id="889654368">
          <w:marLeft w:val="640"/>
          <w:marRight w:val="0"/>
          <w:marTop w:val="0"/>
          <w:marBottom w:val="0"/>
          <w:divBdr>
            <w:top w:val="none" w:sz="0" w:space="0" w:color="auto"/>
            <w:left w:val="none" w:sz="0" w:space="0" w:color="auto"/>
            <w:bottom w:val="none" w:sz="0" w:space="0" w:color="auto"/>
            <w:right w:val="none" w:sz="0" w:space="0" w:color="auto"/>
          </w:divBdr>
        </w:div>
        <w:div w:id="914896436">
          <w:marLeft w:val="640"/>
          <w:marRight w:val="0"/>
          <w:marTop w:val="0"/>
          <w:marBottom w:val="0"/>
          <w:divBdr>
            <w:top w:val="none" w:sz="0" w:space="0" w:color="auto"/>
            <w:left w:val="none" w:sz="0" w:space="0" w:color="auto"/>
            <w:bottom w:val="none" w:sz="0" w:space="0" w:color="auto"/>
            <w:right w:val="none" w:sz="0" w:space="0" w:color="auto"/>
          </w:divBdr>
        </w:div>
        <w:div w:id="916209596">
          <w:marLeft w:val="640"/>
          <w:marRight w:val="0"/>
          <w:marTop w:val="0"/>
          <w:marBottom w:val="0"/>
          <w:divBdr>
            <w:top w:val="none" w:sz="0" w:space="0" w:color="auto"/>
            <w:left w:val="none" w:sz="0" w:space="0" w:color="auto"/>
            <w:bottom w:val="none" w:sz="0" w:space="0" w:color="auto"/>
            <w:right w:val="none" w:sz="0" w:space="0" w:color="auto"/>
          </w:divBdr>
        </w:div>
        <w:div w:id="926889178">
          <w:marLeft w:val="640"/>
          <w:marRight w:val="0"/>
          <w:marTop w:val="0"/>
          <w:marBottom w:val="0"/>
          <w:divBdr>
            <w:top w:val="none" w:sz="0" w:space="0" w:color="auto"/>
            <w:left w:val="none" w:sz="0" w:space="0" w:color="auto"/>
            <w:bottom w:val="none" w:sz="0" w:space="0" w:color="auto"/>
            <w:right w:val="none" w:sz="0" w:space="0" w:color="auto"/>
          </w:divBdr>
        </w:div>
        <w:div w:id="929394445">
          <w:marLeft w:val="640"/>
          <w:marRight w:val="0"/>
          <w:marTop w:val="0"/>
          <w:marBottom w:val="0"/>
          <w:divBdr>
            <w:top w:val="none" w:sz="0" w:space="0" w:color="auto"/>
            <w:left w:val="none" w:sz="0" w:space="0" w:color="auto"/>
            <w:bottom w:val="none" w:sz="0" w:space="0" w:color="auto"/>
            <w:right w:val="none" w:sz="0" w:space="0" w:color="auto"/>
          </w:divBdr>
        </w:div>
        <w:div w:id="932203210">
          <w:marLeft w:val="640"/>
          <w:marRight w:val="0"/>
          <w:marTop w:val="0"/>
          <w:marBottom w:val="0"/>
          <w:divBdr>
            <w:top w:val="none" w:sz="0" w:space="0" w:color="auto"/>
            <w:left w:val="none" w:sz="0" w:space="0" w:color="auto"/>
            <w:bottom w:val="none" w:sz="0" w:space="0" w:color="auto"/>
            <w:right w:val="none" w:sz="0" w:space="0" w:color="auto"/>
          </w:divBdr>
        </w:div>
        <w:div w:id="935750260">
          <w:marLeft w:val="640"/>
          <w:marRight w:val="0"/>
          <w:marTop w:val="0"/>
          <w:marBottom w:val="0"/>
          <w:divBdr>
            <w:top w:val="none" w:sz="0" w:space="0" w:color="auto"/>
            <w:left w:val="none" w:sz="0" w:space="0" w:color="auto"/>
            <w:bottom w:val="none" w:sz="0" w:space="0" w:color="auto"/>
            <w:right w:val="none" w:sz="0" w:space="0" w:color="auto"/>
          </w:divBdr>
        </w:div>
        <w:div w:id="939605445">
          <w:marLeft w:val="640"/>
          <w:marRight w:val="0"/>
          <w:marTop w:val="0"/>
          <w:marBottom w:val="0"/>
          <w:divBdr>
            <w:top w:val="none" w:sz="0" w:space="0" w:color="auto"/>
            <w:left w:val="none" w:sz="0" w:space="0" w:color="auto"/>
            <w:bottom w:val="none" w:sz="0" w:space="0" w:color="auto"/>
            <w:right w:val="none" w:sz="0" w:space="0" w:color="auto"/>
          </w:divBdr>
        </w:div>
        <w:div w:id="942229927">
          <w:marLeft w:val="640"/>
          <w:marRight w:val="0"/>
          <w:marTop w:val="0"/>
          <w:marBottom w:val="0"/>
          <w:divBdr>
            <w:top w:val="none" w:sz="0" w:space="0" w:color="auto"/>
            <w:left w:val="none" w:sz="0" w:space="0" w:color="auto"/>
            <w:bottom w:val="none" w:sz="0" w:space="0" w:color="auto"/>
            <w:right w:val="none" w:sz="0" w:space="0" w:color="auto"/>
          </w:divBdr>
        </w:div>
        <w:div w:id="948396872">
          <w:marLeft w:val="640"/>
          <w:marRight w:val="0"/>
          <w:marTop w:val="0"/>
          <w:marBottom w:val="0"/>
          <w:divBdr>
            <w:top w:val="none" w:sz="0" w:space="0" w:color="auto"/>
            <w:left w:val="none" w:sz="0" w:space="0" w:color="auto"/>
            <w:bottom w:val="none" w:sz="0" w:space="0" w:color="auto"/>
            <w:right w:val="none" w:sz="0" w:space="0" w:color="auto"/>
          </w:divBdr>
        </w:div>
        <w:div w:id="949321008">
          <w:marLeft w:val="640"/>
          <w:marRight w:val="0"/>
          <w:marTop w:val="0"/>
          <w:marBottom w:val="0"/>
          <w:divBdr>
            <w:top w:val="none" w:sz="0" w:space="0" w:color="auto"/>
            <w:left w:val="none" w:sz="0" w:space="0" w:color="auto"/>
            <w:bottom w:val="none" w:sz="0" w:space="0" w:color="auto"/>
            <w:right w:val="none" w:sz="0" w:space="0" w:color="auto"/>
          </w:divBdr>
        </w:div>
        <w:div w:id="954412548">
          <w:marLeft w:val="640"/>
          <w:marRight w:val="0"/>
          <w:marTop w:val="0"/>
          <w:marBottom w:val="0"/>
          <w:divBdr>
            <w:top w:val="none" w:sz="0" w:space="0" w:color="auto"/>
            <w:left w:val="none" w:sz="0" w:space="0" w:color="auto"/>
            <w:bottom w:val="none" w:sz="0" w:space="0" w:color="auto"/>
            <w:right w:val="none" w:sz="0" w:space="0" w:color="auto"/>
          </w:divBdr>
        </w:div>
        <w:div w:id="1012414623">
          <w:marLeft w:val="640"/>
          <w:marRight w:val="0"/>
          <w:marTop w:val="0"/>
          <w:marBottom w:val="0"/>
          <w:divBdr>
            <w:top w:val="none" w:sz="0" w:space="0" w:color="auto"/>
            <w:left w:val="none" w:sz="0" w:space="0" w:color="auto"/>
            <w:bottom w:val="none" w:sz="0" w:space="0" w:color="auto"/>
            <w:right w:val="none" w:sz="0" w:space="0" w:color="auto"/>
          </w:divBdr>
        </w:div>
        <w:div w:id="1016270314">
          <w:marLeft w:val="640"/>
          <w:marRight w:val="0"/>
          <w:marTop w:val="0"/>
          <w:marBottom w:val="0"/>
          <w:divBdr>
            <w:top w:val="none" w:sz="0" w:space="0" w:color="auto"/>
            <w:left w:val="none" w:sz="0" w:space="0" w:color="auto"/>
            <w:bottom w:val="none" w:sz="0" w:space="0" w:color="auto"/>
            <w:right w:val="none" w:sz="0" w:space="0" w:color="auto"/>
          </w:divBdr>
        </w:div>
        <w:div w:id="1023626462">
          <w:marLeft w:val="640"/>
          <w:marRight w:val="0"/>
          <w:marTop w:val="0"/>
          <w:marBottom w:val="0"/>
          <w:divBdr>
            <w:top w:val="none" w:sz="0" w:space="0" w:color="auto"/>
            <w:left w:val="none" w:sz="0" w:space="0" w:color="auto"/>
            <w:bottom w:val="none" w:sz="0" w:space="0" w:color="auto"/>
            <w:right w:val="none" w:sz="0" w:space="0" w:color="auto"/>
          </w:divBdr>
        </w:div>
        <w:div w:id="1039403355">
          <w:marLeft w:val="640"/>
          <w:marRight w:val="0"/>
          <w:marTop w:val="0"/>
          <w:marBottom w:val="0"/>
          <w:divBdr>
            <w:top w:val="none" w:sz="0" w:space="0" w:color="auto"/>
            <w:left w:val="none" w:sz="0" w:space="0" w:color="auto"/>
            <w:bottom w:val="none" w:sz="0" w:space="0" w:color="auto"/>
            <w:right w:val="none" w:sz="0" w:space="0" w:color="auto"/>
          </w:divBdr>
        </w:div>
        <w:div w:id="1083337170">
          <w:marLeft w:val="640"/>
          <w:marRight w:val="0"/>
          <w:marTop w:val="0"/>
          <w:marBottom w:val="0"/>
          <w:divBdr>
            <w:top w:val="none" w:sz="0" w:space="0" w:color="auto"/>
            <w:left w:val="none" w:sz="0" w:space="0" w:color="auto"/>
            <w:bottom w:val="none" w:sz="0" w:space="0" w:color="auto"/>
            <w:right w:val="none" w:sz="0" w:space="0" w:color="auto"/>
          </w:divBdr>
        </w:div>
        <w:div w:id="1085104892">
          <w:marLeft w:val="640"/>
          <w:marRight w:val="0"/>
          <w:marTop w:val="0"/>
          <w:marBottom w:val="0"/>
          <w:divBdr>
            <w:top w:val="none" w:sz="0" w:space="0" w:color="auto"/>
            <w:left w:val="none" w:sz="0" w:space="0" w:color="auto"/>
            <w:bottom w:val="none" w:sz="0" w:space="0" w:color="auto"/>
            <w:right w:val="none" w:sz="0" w:space="0" w:color="auto"/>
          </w:divBdr>
        </w:div>
        <w:div w:id="1085809721">
          <w:marLeft w:val="640"/>
          <w:marRight w:val="0"/>
          <w:marTop w:val="0"/>
          <w:marBottom w:val="0"/>
          <w:divBdr>
            <w:top w:val="none" w:sz="0" w:space="0" w:color="auto"/>
            <w:left w:val="none" w:sz="0" w:space="0" w:color="auto"/>
            <w:bottom w:val="none" w:sz="0" w:space="0" w:color="auto"/>
            <w:right w:val="none" w:sz="0" w:space="0" w:color="auto"/>
          </w:divBdr>
        </w:div>
        <w:div w:id="1107655543">
          <w:marLeft w:val="640"/>
          <w:marRight w:val="0"/>
          <w:marTop w:val="0"/>
          <w:marBottom w:val="0"/>
          <w:divBdr>
            <w:top w:val="none" w:sz="0" w:space="0" w:color="auto"/>
            <w:left w:val="none" w:sz="0" w:space="0" w:color="auto"/>
            <w:bottom w:val="none" w:sz="0" w:space="0" w:color="auto"/>
            <w:right w:val="none" w:sz="0" w:space="0" w:color="auto"/>
          </w:divBdr>
        </w:div>
        <w:div w:id="1118453692">
          <w:marLeft w:val="640"/>
          <w:marRight w:val="0"/>
          <w:marTop w:val="0"/>
          <w:marBottom w:val="0"/>
          <w:divBdr>
            <w:top w:val="none" w:sz="0" w:space="0" w:color="auto"/>
            <w:left w:val="none" w:sz="0" w:space="0" w:color="auto"/>
            <w:bottom w:val="none" w:sz="0" w:space="0" w:color="auto"/>
            <w:right w:val="none" w:sz="0" w:space="0" w:color="auto"/>
          </w:divBdr>
        </w:div>
        <w:div w:id="1128428503">
          <w:marLeft w:val="640"/>
          <w:marRight w:val="0"/>
          <w:marTop w:val="0"/>
          <w:marBottom w:val="0"/>
          <w:divBdr>
            <w:top w:val="none" w:sz="0" w:space="0" w:color="auto"/>
            <w:left w:val="none" w:sz="0" w:space="0" w:color="auto"/>
            <w:bottom w:val="none" w:sz="0" w:space="0" w:color="auto"/>
            <w:right w:val="none" w:sz="0" w:space="0" w:color="auto"/>
          </w:divBdr>
        </w:div>
        <w:div w:id="1136919061">
          <w:marLeft w:val="640"/>
          <w:marRight w:val="0"/>
          <w:marTop w:val="0"/>
          <w:marBottom w:val="0"/>
          <w:divBdr>
            <w:top w:val="none" w:sz="0" w:space="0" w:color="auto"/>
            <w:left w:val="none" w:sz="0" w:space="0" w:color="auto"/>
            <w:bottom w:val="none" w:sz="0" w:space="0" w:color="auto"/>
            <w:right w:val="none" w:sz="0" w:space="0" w:color="auto"/>
          </w:divBdr>
        </w:div>
        <w:div w:id="1157109668">
          <w:marLeft w:val="640"/>
          <w:marRight w:val="0"/>
          <w:marTop w:val="0"/>
          <w:marBottom w:val="0"/>
          <w:divBdr>
            <w:top w:val="none" w:sz="0" w:space="0" w:color="auto"/>
            <w:left w:val="none" w:sz="0" w:space="0" w:color="auto"/>
            <w:bottom w:val="none" w:sz="0" w:space="0" w:color="auto"/>
            <w:right w:val="none" w:sz="0" w:space="0" w:color="auto"/>
          </w:divBdr>
        </w:div>
        <w:div w:id="1167017601">
          <w:marLeft w:val="640"/>
          <w:marRight w:val="0"/>
          <w:marTop w:val="0"/>
          <w:marBottom w:val="0"/>
          <w:divBdr>
            <w:top w:val="none" w:sz="0" w:space="0" w:color="auto"/>
            <w:left w:val="none" w:sz="0" w:space="0" w:color="auto"/>
            <w:bottom w:val="none" w:sz="0" w:space="0" w:color="auto"/>
            <w:right w:val="none" w:sz="0" w:space="0" w:color="auto"/>
          </w:divBdr>
        </w:div>
        <w:div w:id="1188056009">
          <w:marLeft w:val="640"/>
          <w:marRight w:val="0"/>
          <w:marTop w:val="0"/>
          <w:marBottom w:val="0"/>
          <w:divBdr>
            <w:top w:val="none" w:sz="0" w:space="0" w:color="auto"/>
            <w:left w:val="none" w:sz="0" w:space="0" w:color="auto"/>
            <w:bottom w:val="none" w:sz="0" w:space="0" w:color="auto"/>
            <w:right w:val="none" w:sz="0" w:space="0" w:color="auto"/>
          </w:divBdr>
        </w:div>
        <w:div w:id="1201477473">
          <w:marLeft w:val="640"/>
          <w:marRight w:val="0"/>
          <w:marTop w:val="0"/>
          <w:marBottom w:val="0"/>
          <w:divBdr>
            <w:top w:val="none" w:sz="0" w:space="0" w:color="auto"/>
            <w:left w:val="none" w:sz="0" w:space="0" w:color="auto"/>
            <w:bottom w:val="none" w:sz="0" w:space="0" w:color="auto"/>
            <w:right w:val="none" w:sz="0" w:space="0" w:color="auto"/>
          </w:divBdr>
        </w:div>
        <w:div w:id="1257127769">
          <w:marLeft w:val="640"/>
          <w:marRight w:val="0"/>
          <w:marTop w:val="0"/>
          <w:marBottom w:val="0"/>
          <w:divBdr>
            <w:top w:val="none" w:sz="0" w:space="0" w:color="auto"/>
            <w:left w:val="none" w:sz="0" w:space="0" w:color="auto"/>
            <w:bottom w:val="none" w:sz="0" w:space="0" w:color="auto"/>
            <w:right w:val="none" w:sz="0" w:space="0" w:color="auto"/>
          </w:divBdr>
        </w:div>
        <w:div w:id="1273047247">
          <w:marLeft w:val="640"/>
          <w:marRight w:val="0"/>
          <w:marTop w:val="0"/>
          <w:marBottom w:val="0"/>
          <w:divBdr>
            <w:top w:val="none" w:sz="0" w:space="0" w:color="auto"/>
            <w:left w:val="none" w:sz="0" w:space="0" w:color="auto"/>
            <w:bottom w:val="none" w:sz="0" w:space="0" w:color="auto"/>
            <w:right w:val="none" w:sz="0" w:space="0" w:color="auto"/>
          </w:divBdr>
        </w:div>
        <w:div w:id="1274291712">
          <w:marLeft w:val="640"/>
          <w:marRight w:val="0"/>
          <w:marTop w:val="0"/>
          <w:marBottom w:val="0"/>
          <w:divBdr>
            <w:top w:val="none" w:sz="0" w:space="0" w:color="auto"/>
            <w:left w:val="none" w:sz="0" w:space="0" w:color="auto"/>
            <w:bottom w:val="none" w:sz="0" w:space="0" w:color="auto"/>
            <w:right w:val="none" w:sz="0" w:space="0" w:color="auto"/>
          </w:divBdr>
        </w:div>
        <w:div w:id="1279335722">
          <w:marLeft w:val="640"/>
          <w:marRight w:val="0"/>
          <w:marTop w:val="0"/>
          <w:marBottom w:val="0"/>
          <w:divBdr>
            <w:top w:val="none" w:sz="0" w:space="0" w:color="auto"/>
            <w:left w:val="none" w:sz="0" w:space="0" w:color="auto"/>
            <w:bottom w:val="none" w:sz="0" w:space="0" w:color="auto"/>
            <w:right w:val="none" w:sz="0" w:space="0" w:color="auto"/>
          </w:divBdr>
        </w:div>
        <w:div w:id="1324511772">
          <w:marLeft w:val="640"/>
          <w:marRight w:val="0"/>
          <w:marTop w:val="0"/>
          <w:marBottom w:val="0"/>
          <w:divBdr>
            <w:top w:val="none" w:sz="0" w:space="0" w:color="auto"/>
            <w:left w:val="none" w:sz="0" w:space="0" w:color="auto"/>
            <w:bottom w:val="none" w:sz="0" w:space="0" w:color="auto"/>
            <w:right w:val="none" w:sz="0" w:space="0" w:color="auto"/>
          </w:divBdr>
        </w:div>
        <w:div w:id="1347049983">
          <w:marLeft w:val="640"/>
          <w:marRight w:val="0"/>
          <w:marTop w:val="0"/>
          <w:marBottom w:val="0"/>
          <w:divBdr>
            <w:top w:val="none" w:sz="0" w:space="0" w:color="auto"/>
            <w:left w:val="none" w:sz="0" w:space="0" w:color="auto"/>
            <w:bottom w:val="none" w:sz="0" w:space="0" w:color="auto"/>
            <w:right w:val="none" w:sz="0" w:space="0" w:color="auto"/>
          </w:divBdr>
        </w:div>
        <w:div w:id="1379936048">
          <w:marLeft w:val="640"/>
          <w:marRight w:val="0"/>
          <w:marTop w:val="0"/>
          <w:marBottom w:val="0"/>
          <w:divBdr>
            <w:top w:val="none" w:sz="0" w:space="0" w:color="auto"/>
            <w:left w:val="none" w:sz="0" w:space="0" w:color="auto"/>
            <w:bottom w:val="none" w:sz="0" w:space="0" w:color="auto"/>
            <w:right w:val="none" w:sz="0" w:space="0" w:color="auto"/>
          </w:divBdr>
        </w:div>
        <w:div w:id="1382943876">
          <w:marLeft w:val="640"/>
          <w:marRight w:val="0"/>
          <w:marTop w:val="0"/>
          <w:marBottom w:val="0"/>
          <w:divBdr>
            <w:top w:val="none" w:sz="0" w:space="0" w:color="auto"/>
            <w:left w:val="none" w:sz="0" w:space="0" w:color="auto"/>
            <w:bottom w:val="none" w:sz="0" w:space="0" w:color="auto"/>
            <w:right w:val="none" w:sz="0" w:space="0" w:color="auto"/>
          </w:divBdr>
        </w:div>
        <w:div w:id="1393039330">
          <w:marLeft w:val="640"/>
          <w:marRight w:val="0"/>
          <w:marTop w:val="0"/>
          <w:marBottom w:val="0"/>
          <w:divBdr>
            <w:top w:val="none" w:sz="0" w:space="0" w:color="auto"/>
            <w:left w:val="none" w:sz="0" w:space="0" w:color="auto"/>
            <w:bottom w:val="none" w:sz="0" w:space="0" w:color="auto"/>
            <w:right w:val="none" w:sz="0" w:space="0" w:color="auto"/>
          </w:divBdr>
        </w:div>
        <w:div w:id="1415005961">
          <w:marLeft w:val="640"/>
          <w:marRight w:val="0"/>
          <w:marTop w:val="0"/>
          <w:marBottom w:val="0"/>
          <w:divBdr>
            <w:top w:val="none" w:sz="0" w:space="0" w:color="auto"/>
            <w:left w:val="none" w:sz="0" w:space="0" w:color="auto"/>
            <w:bottom w:val="none" w:sz="0" w:space="0" w:color="auto"/>
            <w:right w:val="none" w:sz="0" w:space="0" w:color="auto"/>
          </w:divBdr>
        </w:div>
        <w:div w:id="1438872217">
          <w:marLeft w:val="640"/>
          <w:marRight w:val="0"/>
          <w:marTop w:val="0"/>
          <w:marBottom w:val="0"/>
          <w:divBdr>
            <w:top w:val="none" w:sz="0" w:space="0" w:color="auto"/>
            <w:left w:val="none" w:sz="0" w:space="0" w:color="auto"/>
            <w:bottom w:val="none" w:sz="0" w:space="0" w:color="auto"/>
            <w:right w:val="none" w:sz="0" w:space="0" w:color="auto"/>
          </w:divBdr>
        </w:div>
        <w:div w:id="1441873836">
          <w:marLeft w:val="640"/>
          <w:marRight w:val="0"/>
          <w:marTop w:val="0"/>
          <w:marBottom w:val="0"/>
          <w:divBdr>
            <w:top w:val="none" w:sz="0" w:space="0" w:color="auto"/>
            <w:left w:val="none" w:sz="0" w:space="0" w:color="auto"/>
            <w:bottom w:val="none" w:sz="0" w:space="0" w:color="auto"/>
            <w:right w:val="none" w:sz="0" w:space="0" w:color="auto"/>
          </w:divBdr>
        </w:div>
        <w:div w:id="1446341058">
          <w:marLeft w:val="640"/>
          <w:marRight w:val="0"/>
          <w:marTop w:val="0"/>
          <w:marBottom w:val="0"/>
          <w:divBdr>
            <w:top w:val="none" w:sz="0" w:space="0" w:color="auto"/>
            <w:left w:val="none" w:sz="0" w:space="0" w:color="auto"/>
            <w:bottom w:val="none" w:sz="0" w:space="0" w:color="auto"/>
            <w:right w:val="none" w:sz="0" w:space="0" w:color="auto"/>
          </w:divBdr>
        </w:div>
        <w:div w:id="1450662278">
          <w:marLeft w:val="640"/>
          <w:marRight w:val="0"/>
          <w:marTop w:val="0"/>
          <w:marBottom w:val="0"/>
          <w:divBdr>
            <w:top w:val="none" w:sz="0" w:space="0" w:color="auto"/>
            <w:left w:val="none" w:sz="0" w:space="0" w:color="auto"/>
            <w:bottom w:val="none" w:sz="0" w:space="0" w:color="auto"/>
            <w:right w:val="none" w:sz="0" w:space="0" w:color="auto"/>
          </w:divBdr>
        </w:div>
        <w:div w:id="1471052363">
          <w:marLeft w:val="640"/>
          <w:marRight w:val="0"/>
          <w:marTop w:val="0"/>
          <w:marBottom w:val="0"/>
          <w:divBdr>
            <w:top w:val="none" w:sz="0" w:space="0" w:color="auto"/>
            <w:left w:val="none" w:sz="0" w:space="0" w:color="auto"/>
            <w:bottom w:val="none" w:sz="0" w:space="0" w:color="auto"/>
            <w:right w:val="none" w:sz="0" w:space="0" w:color="auto"/>
          </w:divBdr>
        </w:div>
        <w:div w:id="1480074474">
          <w:marLeft w:val="640"/>
          <w:marRight w:val="0"/>
          <w:marTop w:val="0"/>
          <w:marBottom w:val="0"/>
          <w:divBdr>
            <w:top w:val="none" w:sz="0" w:space="0" w:color="auto"/>
            <w:left w:val="none" w:sz="0" w:space="0" w:color="auto"/>
            <w:bottom w:val="none" w:sz="0" w:space="0" w:color="auto"/>
            <w:right w:val="none" w:sz="0" w:space="0" w:color="auto"/>
          </w:divBdr>
        </w:div>
        <w:div w:id="1546215798">
          <w:marLeft w:val="640"/>
          <w:marRight w:val="0"/>
          <w:marTop w:val="0"/>
          <w:marBottom w:val="0"/>
          <w:divBdr>
            <w:top w:val="none" w:sz="0" w:space="0" w:color="auto"/>
            <w:left w:val="none" w:sz="0" w:space="0" w:color="auto"/>
            <w:bottom w:val="none" w:sz="0" w:space="0" w:color="auto"/>
            <w:right w:val="none" w:sz="0" w:space="0" w:color="auto"/>
          </w:divBdr>
        </w:div>
        <w:div w:id="1549102573">
          <w:marLeft w:val="640"/>
          <w:marRight w:val="0"/>
          <w:marTop w:val="0"/>
          <w:marBottom w:val="0"/>
          <w:divBdr>
            <w:top w:val="none" w:sz="0" w:space="0" w:color="auto"/>
            <w:left w:val="none" w:sz="0" w:space="0" w:color="auto"/>
            <w:bottom w:val="none" w:sz="0" w:space="0" w:color="auto"/>
            <w:right w:val="none" w:sz="0" w:space="0" w:color="auto"/>
          </w:divBdr>
        </w:div>
        <w:div w:id="1558274453">
          <w:marLeft w:val="640"/>
          <w:marRight w:val="0"/>
          <w:marTop w:val="0"/>
          <w:marBottom w:val="0"/>
          <w:divBdr>
            <w:top w:val="none" w:sz="0" w:space="0" w:color="auto"/>
            <w:left w:val="none" w:sz="0" w:space="0" w:color="auto"/>
            <w:bottom w:val="none" w:sz="0" w:space="0" w:color="auto"/>
            <w:right w:val="none" w:sz="0" w:space="0" w:color="auto"/>
          </w:divBdr>
        </w:div>
        <w:div w:id="1588074834">
          <w:marLeft w:val="640"/>
          <w:marRight w:val="0"/>
          <w:marTop w:val="0"/>
          <w:marBottom w:val="0"/>
          <w:divBdr>
            <w:top w:val="none" w:sz="0" w:space="0" w:color="auto"/>
            <w:left w:val="none" w:sz="0" w:space="0" w:color="auto"/>
            <w:bottom w:val="none" w:sz="0" w:space="0" w:color="auto"/>
            <w:right w:val="none" w:sz="0" w:space="0" w:color="auto"/>
          </w:divBdr>
        </w:div>
        <w:div w:id="1607883558">
          <w:marLeft w:val="640"/>
          <w:marRight w:val="0"/>
          <w:marTop w:val="0"/>
          <w:marBottom w:val="0"/>
          <w:divBdr>
            <w:top w:val="none" w:sz="0" w:space="0" w:color="auto"/>
            <w:left w:val="none" w:sz="0" w:space="0" w:color="auto"/>
            <w:bottom w:val="none" w:sz="0" w:space="0" w:color="auto"/>
            <w:right w:val="none" w:sz="0" w:space="0" w:color="auto"/>
          </w:divBdr>
        </w:div>
        <w:div w:id="1616869734">
          <w:marLeft w:val="640"/>
          <w:marRight w:val="0"/>
          <w:marTop w:val="0"/>
          <w:marBottom w:val="0"/>
          <w:divBdr>
            <w:top w:val="none" w:sz="0" w:space="0" w:color="auto"/>
            <w:left w:val="none" w:sz="0" w:space="0" w:color="auto"/>
            <w:bottom w:val="none" w:sz="0" w:space="0" w:color="auto"/>
            <w:right w:val="none" w:sz="0" w:space="0" w:color="auto"/>
          </w:divBdr>
        </w:div>
        <w:div w:id="1629582238">
          <w:marLeft w:val="640"/>
          <w:marRight w:val="0"/>
          <w:marTop w:val="0"/>
          <w:marBottom w:val="0"/>
          <w:divBdr>
            <w:top w:val="none" w:sz="0" w:space="0" w:color="auto"/>
            <w:left w:val="none" w:sz="0" w:space="0" w:color="auto"/>
            <w:bottom w:val="none" w:sz="0" w:space="0" w:color="auto"/>
            <w:right w:val="none" w:sz="0" w:space="0" w:color="auto"/>
          </w:divBdr>
        </w:div>
        <w:div w:id="1651057083">
          <w:marLeft w:val="640"/>
          <w:marRight w:val="0"/>
          <w:marTop w:val="0"/>
          <w:marBottom w:val="0"/>
          <w:divBdr>
            <w:top w:val="none" w:sz="0" w:space="0" w:color="auto"/>
            <w:left w:val="none" w:sz="0" w:space="0" w:color="auto"/>
            <w:bottom w:val="none" w:sz="0" w:space="0" w:color="auto"/>
            <w:right w:val="none" w:sz="0" w:space="0" w:color="auto"/>
          </w:divBdr>
        </w:div>
        <w:div w:id="1657491855">
          <w:marLeft w:val="640"/>
          <w:marRight w:val="0"/>
          <w:marTop w:val="0"/>
          <w:marBottom w:val="0"/>
          <w:divBdr>
            <w:top w:val="none" w:sz="0" w:space="0" w:color="auto"/>
            <w:left w:val="none" w:sz="0" w:space="0" w:color="auto"/>
            <w:bottom w:val="none" w:sz="0" w:space="0" w:color="auto"/>
            <w:right w:val="none" w:sz="0" w:space="0" w:color="auto"/>
          </w:divBdr>
        </w:div>
        <w:div w:id="1674800204">
          <w:marLeft w:val="640"/>
          <w:marRight w:val="0"/>
          <w:marTop w:val="0"/>
          <w:marBottom w:val="0"/>
          <w:divBdr>
            <w:top w:val="none" w:sz="0" w:space="0" w:color="auto"/>
            <w:left w:val="none" w:sz="0" w:space="0" w:color="auto"/>
            <w:bottom w:val="none" w:sz="0" w:space="0" w:color="auto"/>
            <w:right w:val="none" w:sz="0" w:space="0" w:color="auto"/>
          </w:divBdr>
        </w:div>
        <w:div w:id="1675180157">
          <w:marLeft w:val="640"/>
          <w:marRight w:val="0"/>
          <w:marTop w:val="0"/>
          <w:marBottom w:val="0"/>
          <w:divBdr>
            <w:top w:val="none" w:sz="0" w:space="0" w:color="auto"/>
            <w:left w:val="none" w:sz="0" w:space="0" w:color="auto"/>
            <w:bottom w:val="none" w:sz="0" w:space="0" w:color="auto"/>
            <w:right w:val="none" w:sz="0" w:space="0" w:color="auto"/>
          </w:divBdr>
        </w:div>
        <w:div w:id="1682508633">
          <w:marLeft w:val="640"/>
          <w:marRight w:val="0"/>
          <w:marTop w:val="0"/>
          <w:marBottom w:val="0"/>
          <w:divBdr>
            <w:top w:val="none" w:sz="0" w:space="0" w:color="auto"/>
            <w:left w:val="none" w:sz="0" w:space="0" w:color="auto"/>
            <w:bottom w:val="none" w:sz="0" w:space="0" w:color="auto"/>
            <w:right w:val="none" w:sz="0" w:space="0" w:color="auto"/>
          </w:divBdr>
        </w:div>
        <w:div w:id="1688017751">
          <w:marLeft w:val="640"/>
          <w:marRight w:val="0"/>
          <w:marTop w:val="0"/>
          <w:marBottom w:val="0"/>
          <w:divBdr>
            <w:top w:val="none" w:sz="0" w:space="0" w:color="auto"/>
            <w:left w:val="none" w:sz="0" w:space="0" w:color="auto"/>
            <w:bottom w:val="none" w:sz="0" w:space="0" w:color="auto"/>
            <w:right w:val="none" w:sz="0" w:space="0" w:color="auto"/>
          </w:divBdr>
        </w:div>
        <w:div w:id="1699549746">
          <w:marLeft w:val="640"/>
          <w:marRight w:val="0"/>
          <w:marTop w:val="0"/>
          <w:marBottom w:val="0"/>
          <w:divBdr>
            <w:top w:val="none" w:sz="0" w:space="0" w:color="auto"/>
            <w:left w:val="none" w:sz="0" w:space="0" w:color="auto"/>
            <w:bottom w:val="none" w:sz="0" w:space="0" w:color="auto"/>
            <w:right w:val="none" w:sz="0" w:space="0" w:color="auto"/>
          </w:divBdr>
        </w:div>
        <w:div w:id="1714844699">
          <w:marLeft w:val="640"/>
          <w:marRight w:val="0"/>
          <w:marTop w:val="0"/>
          <w:marBottom w:val="0"/>
          <w:divBdr>
            <w:top w:val="none" w:sz="0" w:space="0" w:color="auto"/>
            <w:left w:val="none" w:sz="0" w:space="0" w:color="auto"/>
            <w:bottom w:val="none" w:sz="0" w:space="0" w:color="auto"/>
            <w:right w:val="none" w:sz="0" w:space="0" w:color="auto"/>
          </w:divBdr>
        </w:div>
        <w:div w:id="1716541779">
          <w:marLeft w:val="640"/>
          <w:marRight w:val="0"/>
          <w:marTop w:val="0"/>
          <w:marBottom w:val="0"/>
          <w:divBdr>
            <w:top w:val="none" w:sz="0" w:space="0" w:color="auto"/>
            <w:left w:val="none" w:sz="0" w:space="0" w:color="auto"/>
            <w:bottom w:val="none" w:sz="0" w:space="0" w:color="auto"/>
            <w:right w:val="none" w:sz="0" w:space="0" w:color="auto"/>
          </w:divBdr>
        </w:div>
        <w:div w:id="1718240190">
          <w:marLeft w:val="640"/>
          <w:marRight w:val="0"/>
          <w:marTop w:val="0"/>
          <w:marBottom w:val="0"/>
          <w:divBdr>
            <w:top w:val="none" w:sz="0" w:space="0" w:color="auto"/>
            <w:left w:val="none" w:sz="0" w:space="0" w:color="auto"/>
            <w:bottom w:val="none" w:sz="0" w:space="0" w:color="auto"/>
            <w:right w:val="none" w:sz="0" w:space="0" w:color="auto"/>
          </w:divBdr>
        </w:div>
        <w:div w:id="1754812059">
          <w:marLeft w:val="640"/>
          <w:marRight w:val="0"/>
          <w:marTop w:val="0"/>
          <w:marBottom w:val="0"/>
          <w:divBdr>
            <w:top w:val="none" w:sz="0" w:space="0" w:color="auto"/>
            <w:left w:val="none" w:sz="0" w:space="0" w:color="auto"/>
            <w:bottom w:val="none" w:sz="0" w:space="0" w:color="auto"/>
            <w:right w:val="none" w:sz="0" w:space="0" w:color="auto"/>
          </w:divBdr>
        </w:div>
        <w:div w:id="1829861970">
          <w:marLeft w:val="640"/>
          <w:marRight w:val="0"/>
          <w:marTop w:val="0"/>
          <w:marBottom w:val="0"/>
          <w:divBdr>
            <w:top w:val="none" w:sz="0" w:space="0" w:color="auto"/>
            <w:left w:val="none" w:sz="0" w:space="0" w:color="auto"/>
            <w:bottom w:val="none" w:sz="0" w:space="0" w:color="auto"/>
            <w:right w:val="none" w:sz="0" w:space="0" w:color="auto"/>
          </w:divBdr>
        </w:div>
        <w:div w:id="1880781376">
          <w:marLeft w:val="640"/>
          <w:marRight w:val="0"/>
          <w:marTop w:val="0"/>
          <w:marBottom w:val="0"/>
          <w:divBdr>
            <w:top w:val="none" w:sz="0" w:space="0" w:color="auto"/>
            <w:left w:val="none" w:sz="0" w:space="0" w:color="auto"/>
            <w:bottom w:val="none" w:sz="0" w:space="0" w:color="auto"/>
            <w:right w:val="none" w:sz="0" w:space="0" w:color="auto"/>
          </w:divBdr>
        </w:div>
        <w:div w:id="1883983015">
          <w:marLeft w:val="640"/>
          <w:marRight w:val="0"/>
          <w:marTop w:val="0"/>
          <w:marBottom w:val="0"/>
          <w:divBdr>
            <w:top w:val="none" w:sz="0" w:space="0" w:color="auto"/>
            <w:left w:val="none" w:sz="0" w:space="0" w:color="auto"/>
            <w:bottom w:val="none" w:sz="0" w:space="0" w:color="auto"/>
            <w:right w:val="none" w:sz="0" w:space="0" w:color="auto"/>
          </w:divBdr>
        </w:div>
        <w:div w:id="1916087787">
          <w:marLeft w:val="640"/>
          <w:marRight w:val="0"/>
          <w:marTop w:val="0"/>
          <w:marBottom w:val="0"/>
          <w:divBdr>
            <w:top w:val="none" w:sz="0" w:space="0" w:color="auto"/>
            <w:left w:val="none" w:sz="0" w:space="0" w:color="auto"/>
            <w:bottom w:val="none" w:sz="0" w:space="0" w:color="auto"/>
            <w:right w:val="none" w:sz="0" w:space="0" w:color="auto"/>
          </w:divBdr>
        </w:div>
        <w:div w:id="1926718807">
          <w:marLeft w:val="640"/>
          <w:marRight w:val="0"/>
          <w:marTop w:val="0"/>
          <w:marBottom w:val="0"/>
          <w:divBdr>
            <w:top w:val="none" w:sz="0" w:space="0" w:color="auto"/>
            <w:left w:val="none" w:sz="0" w:space="0" w:color="auto"/>
            <w:bottom w:val="none" w:sz="0" w:space="0" w:color="auto"/>
            <w:right w:val="none" w:sz="0" w:space="0" w:color="auto"/>
          </w:divBdr>
        </w:div>
        <w:div w:id="1935625388">
          <w:marLeft w:val="640"/>
          <w:marRight w:val="0"/>
          <w:marTop w:val="0"/>
          <w:marBottom w:val="0"/>
          <w:divBdr>
            <w:top w:val="none" w:sz="0" w:space="0" w:color="auto"/>
            <w:left w:val="none" w:sz="0" w:space="0" w:color="auto"/>
            <w:bottom w:val="none" w:sz="0" w:space="0" w:color="auto"/>
            <w:right w:val="none" w:sz="0" w:space="0" w:color="auto"/>
          </w:divBdr>
        </w:div>
        <w:div w:id="1958558150">
          <w:marLeft w:val="640"/>
          <w:marRight w:val="0"/>
          <w:marTop w:val="0"/>
          <w:marBottom w:val="0"/>
          <w:divBdr>
            <w:top w:val="none" w:sz="0" w:space="0" w:color="auto"/>
            <w:left w:val="none" w:sz="0" w:space="0" w:color="auto"/>
            <w:bottom w:val="none" w:sz="0" w:space="0" w:color="auto"/>
            <w:right w:val="none" w:sz="0" w:space="0" w:color="auto"/>
          </w:divBdr>
        </w:div>
        <w:div w:id="1964381159">
          <w:marLeft w:val="640"/>
          <w:marRight w:val="0"/>
          <w:marTop w:val="0"/>
          <w:marBottom w:val="0"/>
          <w:divBdr>
            <w:top w:val="none" w:sz="0" w:space="0" w:color="auto"/>
            <w:left w:val="none" w:sz="0" w:space="0" w:color="auto"/>
            <w:bottom w:val="none" w:sz="0" w:space="0" w:color="auto"/>
            <w:right w:val="none" w:sz="0" w:space="0" w:color="auto"/>
          </w:divBdr>
        </w:div>
        <w:div w:id="1971595427">
          <w:marLeft w:val="640"/>
          <w:marRight w:val="0"/>
          <w:marTop w:val="0"/>
          <w:marBottom w:val="0"/>
          <w:divBdr>
            <w:top w:val="none" w:sz="0" w:space="0" w:color="auto"/>
            <w:left w:val="none" w:sz="0" w:space="0" w:color="auto"/>
            <w:bottom w:val="none" w:sz="0" w:space="0" w:color="auto"/>
            <w:right w:val="none" w:sz="0" w:space="0" w:color="auto"/>
          </w:divBdr>
        </w:div>
        <w:div w:id="1994600171">
          <w:marLeft w:val="640"/>
          <w:marRight w:val="0"/>
          <w:marTop w:val="0"/>
          <w:marBottom w:val="0"/>
          <w:divBdr>
            <w:top w:val="none" w:sz="0" w:space="0" w:color="auto"/>
            <w:left w:val="none" w:sz="0" w:space="0" w:color="auto"/>
            <w:bottom w:val="none" w:sz="0" w:space="0" w:color="auto"/>
            <w:right w:val="none" w:sz="0" w:space="0" w:color="auto"/>
          </w:divBdr>
        </w:div>
        <w:div w:id="1994747560">
          <w:marLeft w:val="640"/>
          <w:marRight w:val="0"/>
          <w:marTop w:val="0"/>
          <w:marBottom w:val="0"/>
          <w:divBdr>
            <w:top w:val="none" w:sz="0" w:space="0" w:color="auto"/>
            <w:left w:val="none" w:sz="0" w:space="0" w:color="auto"/>
            <w:bottom w:val="none" w:sz="0" w:space="0" w:color="auto"/>
            <w:right w:val="none" w:sz="0" w:space="0" w:color="auto"/>
          </w:divBdr>
        </w:div>
        <w:div w:id="1995718997">
          <w:marLeft w:val="640"/>
          <w:marRight w:val="0"/>
          <w:marTop w:val="0"/>
          <w:marBottom w:val="0"/>
          <w:divBdr>
            <w:top w:val="none" w:sz="0" w:space="0" w:color="auto"/>
            <w:left w:val="none" w:sz="0" w:space="0" w:color="auto"/>
            <w:bottom w:val="none" w:sz="0" w:space="0" w:color="auto"/>
            <w:right w:val="none" w:sz="0" w:space="0" w:color="auto"/>
          </w:divBdr>
        </w:div>
        <w:div w:id="2016372154">
          <w:marLeft w:val="640"/>
          <w:marRight w:val="0"/>
          <w:marTop w:val="0"/>
          <w:marBottom w:val="0"/>
          <w:divBdr>
            <w:top w:val="none" w:sz="0" w:space="0" w:color="auto"/>
            <w:left w:val="none" w:sz="0" w:space="0" w:color="auto"/>
            <w:bottom w:val="none" w:sz="0" w:space="0" w:color="auto"/>
            <w:right w:val="none" w:sz="0" w:space="0" w:color="auto"/>
          </w:divBdr>
        </w:div>
        <w:div w:id="2018459551">
          <w:marLeft w:val="640"/>
          <w:marRight w:val="0"/>
          <w:marTop w:val="0"/>
          <w:marBottom w:val="0"/>
          <w:divBdr>
            <w:top w:val="none" w:sz="0" w:space="0" w:color="auto"/>
            <w:left w:val="none" w:sz="0" w:space="0" w:color="auto"/>
            <w:bottom w:val="none" w:sz="0" w:space="0" w:color="auto"/>
            <w:right w:val="none" w:sz="0" w:space="0" w:color="auto"/>
          </w:divBdr>
        </w:div>
        <w:div w:id="2020113887">
          <w:marLeft w:val="640"/>
          <w:marRight w:val="0"/>
          <w:marTop w:val="0"/>
          <w:marBottom w:val="0"/>
          <w:divBdr>
            <w:top w:val="none" w:sz="0" w:space="0" w:color="auto"/>
            <w:left w:val="none" w:sz="0" w:space="0" w:color="auto"/>
            <w:bottom w:val="none" w:sz="0" w:space="0" w:color="auto"/>
            <w:right w:val="none" w:sz="0" w:space="0" w:color="auto"/>
          </w:divBdr>
        </w:div>
        <w:div w:id="2062900204">
          <w:marLeft w:val="640"/>
          <w:marRight w:val="0"/>
          <w:marTop w:val="0"/>
          <w:marBottom w:val="0"/>
          <w:divBdr>
            <w:top w:val="none" w:sz="0" w:space="0" w:color="auto"/>
            <w:left w:val="none" w:sz="0" w:space="0" w:color="auto"/>
            <w:bottom w:val="none" w:sz="0" w:space="0" w:color="auto"/>
            <w:right w:val="none" w:sz="0" w:space="0" w:color="auto"/>
          </w:divBdr>
        </w:div>
        <w:div w:id="2067338249">
          <w:marLeft w:val="640"/>
          <w:marRight w:val="0"/>
          <w:marTop w:val="0"/>
          <w:marBottom w:val="0"/>
          <w:divBdr>
            <w:top w:val="none" w:sz="0" w:space="0" w:color="auto"/>
            <w:left w:val="none" w:sz="0" w:space="0" w:color="auto"/>
            <w:bottom w:val="none" w:sz="0" w:space="0" w:color="auto"/>
            <w:right w:val="none" w:sz="0" w:space="0" w:color="auto"/>
          </w:divBdr>
        </w:div>
        <w:div w:id="2072923450">
          <w:marLeft w:val="640"/>
          <w:marRight w:val="0"/>
          <w:marTop w:val="0"/>
          <w:marBottom w:val="0"/>
          <w:divBdr>
            <w:top w:val="none" w:sz="0" w:space="0" w:color="auto"/>
            <w:left w:val="none" w:sz="0" w:space="0" w:color="auto"/>
            <w:bottom w:val="none" w:sz="0" w:space="0" w:color="auto"/>
            <w:right w:val="none" w:sz="0" w:space="0" w:color="auto"/>
          </w:divBdr>
        </w:div>
      </w:divsChild>
    </w:div>
    <w:div w:id="476990839">
      <w:marLeft w:val="640"/>
      <w:marRight w:val="0"/>
      <w:marTop w:val="0"/>
      <w:marBottom w:val="0"/>
      <w:divBdr>
        <w:top w:val="none" w:sz="0" w:space="0" w:color="auto"/>
        <w:left w:val="none" w:sz="0" w:space="0" w:color="auto"/>
        <w:bottom w:val="none" w:sz="0" w:space="0" w:color="auto"/>
        <w:right w:val="none" w:sz="0" w:space="0" w:color="auto"/>
      </w:divBdr>
    </w:div>
    <w:div w:id="477186884">
      <w:marLeft w:val="640"/>
      <w:marRight w:val="0"/>
      <w:marTop w:val="0"/>
      <w:marBottom w:val="0"/>
      <w:divBdr>
        <w:top w:val="none" w:sz="0" w:space="0" w:color="auto"/>
        <w:left w:val="none" w:sz="0" w:space="0" w:color="auto"/>
        <w:bottom w:val="none" w:sz="0" w:space="0" w:color="auto"/>
        <w:right w:val="none" w:sz="0" w:space="0" w:color="auto"/>
      </w:divBdr>
    </w:div>
    <w:div w:id="477308694">
      <w:marLeft w:val="640"/>
      <w:marRight w:val="0"/>
      <w:marTop w:val="0"/>
      <w:marBottom w:val="0"/>
      <w:divBdr>
        <w:top w:val="none" w:sz="0" w:space="0" w:color="auto"/>
        <w:left w:val="none" w:sz="0" w:space="0" w:color="auto"/>
        <w:bottom w:val="none" w:sz="0" w:space="0" w:color="auto"/>
        <w:right w:val="none" w:sz="0" w:space="0" w:color="auto"/>
      </w:divBdr>
    </w:div>
    <w:div w:id="477377832">
      <w:marLeft w:val="640"/>
      <w:marRight w:val="0"/>
      <w:marTop w:val="0"/>
      <w:marBottom w:val="0"/>
      <w:divBdr>
        <w:top w:val="none" w:sz="0" w:space="0" w:color="auto"/>
        <w:left w:val="none" w:sz="0" w:space="0" w:color="auto"/>
        <w:bottom w:val="none" w:sz="0" w:space="0" w:color="auto"/>
        <w:right w:val="none" w:sz="0" w:space="0" w:color="auto"/>
      </w:divBdr>
    </w:div>
    <w:div w:id="477383874">
      <w:marLeft w:val="640"/>
      <w:marRight w:val="0"/>
      <w:marTop w:val="0"/>
      <w:marBottom w:val="0"/>
      <w:divBdr>
        <w:top w:val="none" w:sz="0" w:space="0" w:color="auto"/>
        <w:left w:val="none" w:sz="0" w:space="0" w:color="auto"/>
        <w:bottom w:val="none" w:sz="0" w:space="0" w:color="auto"/>
        <w:right w:val="none" w:sz="0" w:space="0" w:color="auto"/>
      </w:divBdr>
    </w:div>
    <w:div w:id="477503208">
      <w:marLeft w:val="640"/>
      <w:marRight w:val="0"/>
      <w:marTop w:val="0"/>
      <w:marBottom w:val="0"/>
      <w:divBdr>
        <w:top w:val="none" w:sz="0" w:space="0" w:color="auto"/>
        <w:left w:val="none" w:sz="0" w:space="0" w:color="auto"/>
        <w:bottom w:val="none" w:sz="0" w:space="0" w:color="auto"/>
        <w:right w:val="none" w:sz="0" w:space="0" w:color="auto"/>
      </w:divBdr>
    </w:div>
    <w:div w:id="477847897">
      <w:marLeft w:val="640"/>
      <w:marRight w:val="0"/>
      <w:marTop w:val="0"/>
      <w:marBottom w:val="0"/>
      <w:divBdr>
        <w:top w:val="none" w:sz="0" w:space="0" w:color="auto"/>
        <w:left w:val="none" w:sz="0" w:space="0" w:color="auto"/>
        <w:bottom w:val="none" w:sz="0" w:space="0" w:color="auto"/>
        <w:right w:val="none" w:sz="0" w:space="0" w:color="auto"/>
      </w:divBdr>
    </w:div>
    <w:div w:id="477915097">
      <w:marLeft w:val="640"/>
      <w:marRight w:val="0"/>
      <w:marTop w:val="0"/>
      <w:marBottom w:val="0"/>
      <w:divBdr>
        <w:top w:val="none" w:sz="0" w:space="0" w:color="auto"/>
        <w:left w:val="none" w:sz="0" w:space="0" w:color="auto"/>
        <w:bottom w:val="none" w:sz="0" w:space="0" w:color="auto"/>
        <w:right w:val="none" w:sz="0" w:space="0" w:color="auto"/>
      </w:divBdr>
    </w:div>
    <w:div w:id="478151200">
      <w:marLeft w:val="640"/>
      <w:marRight w:val="0"/>
      <w:marTop w:val="0"/>
      <w:marBottom w:val="0"/>
      <w:divBdr>
        <w:top w:val="none" w:sz="0" w:space="0" w:color="auto"/>
        <w:left w:val="none" w:sz="0" w:space="0" w:color="auto"/>
        <w:bottom w:val="none" w:sz="0" w:space="0" w:color="auto"/>
        <w:right w:val="none" w:sz="0" w:space="0" w:color="auto"/>
      </w:divBdr>
    </w:div>
    <w:div w:id="478497294">
      <w:marLeft w:val="640"/>
      <w:marRight w:val="0"/>
      <w:marTop w:val="0"/>
      <w:marBottom w:val="0"/>
      <w:divBdr>
        <w:top w:val="none" w:sz="0" w:space="0" w:color="auto"/>
        <w:left w:val="none" w:sz="0" w:space="0" w:color="auto"/>
        <w:bottom w:val="none" w:sz="0" w:space="0" w:color="auto"/>
        <w:right w:val="none" w:sz="0" w:space="0" w:color="auto"/>
      </w:divBdr>
    </w:div>
    <w:div w:id="478621524">
      <w:marLeft w:val="640"/>
      <w:marRight w:val="0"/>
      <w:marTop w:val="0"/>
      <w:marBottom w:val="0"/>
      <w:divBdr>
        <w:top w:val="none" w:sz="0" w:space="0" w:color="auto"/>
        <w:left w:val="none" w:sz="0" w:space="0" w:color="auto"/>
        <w:bottom w:val="none" w:sz="0" w:space="0" w:color="auto"/>
        <w:right w:val="none" w:sz="0" w:space="0" w:color="auto"/>
      </w:divBdr>
    </w:div>
    <w:div w:id="479271466">
      <w:marLeft w:val="640"/>
      <w:marRight w:val="0"/>
      <w:marTop w:val="0"/>
      <w:marBottom w:val="0"/>
      <w:divBdr>
        <w:top w:val="none" w:sz="0" w:space="0" w:color="auto"/>
        <w:left w:val="none" w:sz="0" w:space="0" w:color="auto"/>
        <w:bottom w:val="none" w:sz="0" w:space="0" w:color="auto"/>
        <w:right w:val="none" w:sz="0" w:space="0" w:color="auto"/>
      </w:divBdr>
    </w:div>
    <w:div w:id="479730230">
      <w:marLeft w:val="640"/>
      <w:marRight w:val="0"/>
      <w:marTop w:val="0"/>
      <w:marBottom w:val="0"/>
      <w:divBdr>
        <w:top w:val="none" w:sz="0" w:space="0" w:color="auto"/>
        <w:left w:val="none" w:sz="0" w:space="0" w:color="auto"/>
        <w:bottom w:val="none" w:sz="0" w:space="0" w:color="auto"/>
        <w:right w:val="none" w:sz="0" w:space="0" w:color="auto"/>
      </w:divBdr>
    </w:div>
    <w:div w:id="479807334">
      <w:marLeft w:val="640"/>
      <w:marRight w:val="0"/>
      <w:marTop w:val="0"/>
      <w:marBottom w:val="0"/>
      <w:divBdr>
        <w:top w:val="none" w:sz="0" w:space="0" w:color="auto"/>
        <w:left w:val="none" w:sz="0" w:space="0" w:color="auto"/>
        <w:bottom w:val="none" w:sz="0" w:space="0" w:color="auto"/>
        <w:right w:val="none" w:sz="0" w:space="0" w:color="auto"/>
      </w:divBdr>
    </w:div>
    <w:div w:id="479926663">
      <w:marLeft w:val="640"/>
      <w:marRight w:val="0"/>
      <w:marTop w:val="0"/>
      <w:marBottom w:val="0"/>
      <w:divBdr>
        <w:top w:val="none" w:sz="0" w:space="0" w:color="auto"/>
        <w:left w:val="none" w:sz="0" w:space="0" w:color="auto"/>
        <w:bottom w:val="none" w:sz="0" w:space="0" w:color="auto"/>
        <w:right w:val="none" w:sz="0" w:space="0" w:color="auto"/>
      </w:divBdr>
    </w:div>
    <w:div w:id="480315055">
      <w:marLeft w:val="640"/>
      <w:marRight w:val="0"/>
      <w:marTop w:val="0"/>
      <w:marBottom w:val="0"/>
      <w:divBdr>
        <w:top w:val="none" w:sz="0" w:space="0" w:color="auto"/>
        <w:left w:val="none" w:sz="0" w:space="0" w:color="auto"/>
        <w:bottom w:val="none" w:sz="0" w:space="0" w:color="auto"/>
        <w:right w:val="none" w:sz="0" w:space="0" w:color="auto"/>
      </w:divBdr>
    </w:div>
    <w:div w:id="480998353">
      <w:marLeft w:val="640"/>
      <w:marRight w:val="0"/>
      <w:marTop w:val="0"/>
      <w:marBottom w:val="0"/>
      <w:divBdr>
        <w:top w:val="none" w:sz="0" w:space="0" w:color="auto"/>
        <w:left w:val="none" w:sz="0" w:space="0" w:color="auto"/>
        <w:bottom w:val="none" w:sz="0" w:space="0" w:color="auto"/>
        <w:right w:val="none" w:sz="0" w:space="0" w:color="auto"/>
      </w:divBdr>
    </w:div>
    <w:div w:id="480998881">
      <w:marLeft w:val="640"/>
      <w:marRight w:val="0"/>
      <w:marTop w:val="0"/>
      <w:marBottom w:val="0"/>
      <w:divBdr>
        <w:top w:val="none" w:sz="0" w:space="0" w:color="auto"/>
        <w:left w:val="none" w:sz="0" w:space="0" w:color="auto"/>
        <w:bottom w:val="none" w:sz="0" w:space="0" w:color="auto"/>
        <w:right w:val="none" w:sz="0" w:space="0" w:color="auto"/>
      </w:divBdr>
    </w:div>
    <w:div w:id="481196207">
      <w:marLeft w:val="640"/>
      <w:marRight w:val="0"/>
      <w:marTop w:val="0"/>
      <w:marBottom w:val="0"/>
      <w:divBdr>
        <w:top w:val="none" w:sz="0" w:space="0" w:color="auto"/>
        <w:left w:val="none" w:sz="0" w:space="0" w:color="auto"/>
        <w:bottom w:val="none" w:sz="0" w:space="0" w:color="auto"/>
        <w:right w:val="none" w:sz="0" w:space="0" w:color="auto"/>
      </w:divBdr>
    </w:div>
    <w:div w:id="481236607">
      <w:marLeft w:val="640"/>
      <w:marRight w:val="0"/>
      <w:marTop w:val="0"/>
      <w:marBottom w:val="0"/>
      <w:divBdr>
        <w:top w:val="none" w:sz="0" w:space="0" w:color="auto"/>
        <w:left w:val="none" w:sz="0" w:space="0" w:color="auto"/>
        <w:bottom w:val="none" w:sz="0" w:space="0" w:color="auto"/>
        <w:right w:val="none" w:sz="0" w:space="0" w:color="auto"/>
      </w:divBdr>
    </w:div>
    <w:div w:id="481428713">
      <w:marLeft w:val="640"/>
      <w:marRight w:val="0"/>
      <w:marTop w:val="0"/>
      <w:marBottom w:val="0"/>
      <w:divBdr>
        <w:top w:val="none" w:sz="0" w:space="0" w:color="auto"/>
        <w:left w:val="none" w:sz="0" w:space="0" w:color="auto"/>
        <w:bottom w:val="none" w:sz="0" w:space="0" w:color="auto"/>
        <w:right w:val="none" w:sz="0" w:space="0" w:color="auto"/>
      </w:divBdr>
    </w:div>
    <w:div w:id="481459500">
      <w:marLeft w:val="640"/>
      <w:marRight w:val="0"/>
      <w:marTop w:val="0"/>
      <w:marBottom w:val="0"/>
      <w:divBdr>
        <w:top w:val="none" w:sz="0" w:space="0" w:color="auto"/>
        <w:left w:val="none" w:sz="0" w:space="0" w:color="auto"/>
        <w:bottom w:val="none" w:sz="0" w:space="0" w:color="auto"/>
        <w:right w:val="none" w:sz="0" w:space="0" w:color="auto"/>
      </w:divBdr>
    </w:div>
    <w:div w:id="481511319">
      <w:marLeft w:val="640"/>
      <w:marRight w:val="0"/>
      <w:marTop w:val="0"/>
      <w:marBottom w:val="0"/>
      <w:divBdr>
        <w:top w:val="none" w:sz="0" w:space="0" w:color="auto"/>
        <w:left w:val="none" w:sz="0" w:space="0" w:color="auto"/>
        <w:bottom w:val="none" w:sz="0" w:space="0" w:color="auto"/>
        <w:right w:val="none" w:sz="0" w:space="0" w:color="auto"/>
      </w:divBdr>
    </w:div>
    <w:div w:id="481583465">
      <w:marLeft w:val="640"/>
      <w:marRight w:val="0"/>
      <w:marTop w:val="0"/>
      <w:marBottom w:val="0"/>
      <w:divBdr>
        <w:top w:val="none" w:sz="0" w:space="0" w:color="auto"/>
        <w:left w:val="none" w:sz="0" w:space="0" w:color="auto"/>
        <w:bottom w:val="none" w:sz="0" w:space="0" w:color="auto"/>
        <w:right w:val="none" w:sz="0" w:space="0" w:color="auto"/>
      </w:divBdr>
    </w:div>
    <w:div w:id="481626532">
      <w:marLeft w:val="640"/>
      <w:marRight w:val="0"/>
      <w:marTop w:val="0"/>
      <w:marBottom w:val="0"/>
      <w:divBdr>
        <w:top w:val="none" w:sz="0" w:space="0" w:color="auto"/>
        <w:left w:val="none" w:sz="0" w:space="0" w:color="auto"/>
        <w:bottom w:val="none" w:sz="0" w:space="0" w:color="auto"/>
        <w:right w:val="none" w:sz="0" w:space="0" w:color="auto"/>
      </w:divBdr>
    </w:div>
    <w:div w:id="481628088">
      <w:marLeft w:val="640"/>
      <w:marRight w:val="0"/>
      <w:marTop w:val="0"/>
      <w:marBottom w:val="0"/>
      <w:divBdr>
        <w:top w:val="none" w:sz="0" w:space="0" w:color="auto"/>
        <w:left w:val="none" w:sz="0" w:space="0" w:color="auto"/>
        <w:bottom w:val="none" w:sz="0" w:space="0" w:color="auto"/>
        <w:right w:val="none" w:sz="0" w:space="0" w:color="auto"/>
      </w:divBdr>
    </w:div>
    <w:div w:id="481969827">
      <w:marLeft w:val="640"/>
      <w:marRight w:val="0"/>
      <w:marTop w:val="0"/>
      <w:marBottom w:val="0"/>
      <w:divBdr>
        <w:top w:val="none" w:sz="0" w:space="0" w:color="auto"/>
        <w:left w:val="none" w:sz="0" w:space="0" w:color="auto"/>
        <w:bottom w:val="none" w:sz="0" w:space="0" w:color="auto"/>
        <w:right w:val="none" w:sz="0" w:space="0" w:color="auto"/>
      </w:divBdr>
    </w:div>
    <w:div w:id="482353977">
      <w:marLeft w:val="640"/>
      <w:marRight w:val="0"/>
      <w:marTop w:val="0"/>
      <w:marBottom w:val="0"/>
      <w:divBdr>
        <w:top w:val="none" w:sz="0" w:space="0" w:color="auto"/>
        <w:left w:val="none" w:sz="0" w:space="0" w:color="auto"/>
        <w:bottom w:val="none" w:sz="0" w:space="0" w:color="auto"/>
        <w:right w:val="none" w:sz="0" w:space="0" w:color="auto"/>
      </w:divBdr>
    </w:div>
    <w:div w:id="482628715">
      <w:marLeft w:val="640"/>
      <w:marRight w:val="0"/>
      <w:marTop w:val="0"/>
      <w:marBottom w:val="0"/>
      <w:divBdr>
        <w:top w:val="none" w:sz="0" w:space="0" w:color="auto"/>
        <w:left w:val="none" w:sz="0" w:space="0" w:color="auto"/>
        <w:bottom w:val="none" w:sz="0" w:space="0" w:color="auto"/>
        <w:right w:val="none" w:sz="0" w:space="0" w:color="auto"/>
      </w:divBdr>
    </w:div>
    <w:div w:id="483014565">
      <w:marLeft w:val="640"/>
      <w:marRight w:val="0"/>
      <w:marTop w:val="0"/>
      <w:marBottom w:val="0"/>
      <w:divBdr>
        <w:top w:val="none" w:sz="0" w:space="0" w:color="auto"/>
        <w:left w:val="none" w:sz="0" w:space="0" w:color="auto"/>
        <w:bottom w:val="none" w:sz="0" w:space="0" w:color="auto"/>
        <w:right w:val="none" w:sz="0" w:space="0" w:color="auto"/>
      </w:divBdr>
    </w:div>
    <w:div w:id="483015471">
      <w:marLeft w:val="640"/>
      <w:marRight w:val="0"/>
      <w:marTop w:val="0"/>
      <w:marBottom w:val="0"/>
      <w:divBdr>
        <w:top w:val="none" w:sz="0" w:space="0" w:color="auto"/>
        <w:left w:val="none" w:sz="0" w:space="0" w:color="auto"/>
        <w:bottom w:val="none" w:sz="0" w:space="0" w:color="auto"/>
        <w:right w:val="none" w:sz="0" w:space="0" w:color="auto"/>
      </w:divBdr>
    </w:div>
    <w:div w:id="483202365">
      <w:marLeft w:val="640"/>
      <w:marRight w:val="0"/>
      <w:marTop w:val="0"/>
      <w:marBottom w:val="0"/>
      <w:divBdr>
        <w:top w:val="none" w:sz="0" w:space="0" w:color="auto"/>
        <w:left w:val="none" w:sz="0" w:space="0" w:color="auto"/>
        <w:bottom w:val="none" w:sz="0" w:space="0" w:color="auto"/>
        <w:right w:val="none" w:sz="0" w:space="0" w:color="auto"/>
      </w:divBdr>
    </w:div>
    <w:div w:id="483279269">
      <w:marLeft w:val="640"/>
      <w:marRight w:val="0"/>
      <w:marTop w:val="0"/>
      <w:marBottom w:val="0"/>
      <w:divBdr>
        <w:top w:val="none" w:sz="0" w:space="0" w:color="auto"/>
        <w:left w:val="none" w:sz="0" w:space="0" w:color="auto"/>
        <w:bottom w:val="none" w:sz="0" w:space="0" w:color="auto"/>
        <w:right w:val="none" w:sz="0" w:space="0" w:color="auto"/>
      </w:divBdr>
    </w:div>
    <w:div w:id="483350081">
      <w:marLeft w:val="640"/>
      <w:marRight w:val="0"/>
      <w:marTop w:val="0"/>
      <w:marBottom w:val="0"/>
      <w:divBdr>
        <w:top w:val="none" w:sz="0" w:space="0" w:color="auto"/>
        <w:left w:val="none" w:sz="0" w:space="0" w:color="auto"/>
        <w:bottom w:val="none" w:sz="0" w:space="0" w:color="auto"/>
        <w:right w:val="none" w:sz="0" w:space="0" w:color="auto"/>
      </w:divBdr>
    </w:div>
    <w:div w:id="483350954">
      <w:marLeft w:val="640"/>
      <w:marRight w:val="0"/>
      <w:marTop w:val="0"/>
      <w:marBottom w:val="0"/>
      <w:divBdr>
        <w:top w:val="none" w:sz="0" w:space="0" w:color="auto"/>
        <w:left w:val="none" w:sz="0" w:space="0" w:color="auto"/>
        <w:bottom w:val="none" w:sz="0" w:space="0" w:color="auto"/>
        <w:right w:val="none" w:sz="0" w:space="0" w:color="auto"/>
      </w:divBdr>
    </w:div>
    <w:div w:id="483661613">
      <w:marLeft w:val="640"/>
      <w:marRight w:val="0"/>
      <w:marTop w:val="0"/>
      <w:marBottom w:val="0"/>
      <w:divBdr>
        <w:top w:val="none" w:sz="0" w:space="0" w:color="auto"/>
        <w:left w:val="none" w:sz="0" w:space="0" w:color="auto"/>
        <w:bottom w:val="none" w:sz="0" w:space="0" w:color="auto"/>
        <w:right w:val="none" w:sz="0" w:space="0" w:color="auto"/>
      </w:divBdr>
    </w:div>
    <w:div w:id="483667684">
      <w:marLeft w:val="640"/>
      <w:marRight w:val="0"/>
      <w:marTop w:val="0"/>
      <w:marBottom w:val="0"/>
      <w:divBdr>
        <w:top w:val="none" w:sz="0" w:space="0" w:color="auto"/>
        <w:left w:val="none" w:sz="0" w:space="0" w:color="auto"/>
        <w:bottom w:val="none" w:sz="0" w:space="0" w:color="auto"/>
        <w:right w:val="none" w:sz="0" w:space="0" w:color="auto"/>
      </w:divBdr>
    </w:div>
    <w:div w:id="483739012">
      <w:marLeft w:val="640"/>
      <w:marRight w:val="0"/>
      <w:marTop w:val="0"/>
      <w:marBottom w:val="0"/>
      <w:divBdr>
        <w:top w:val="none" w:sz="0" w:space="0" w:color="auto"/>
        <w:left w:val="none" w:sz="0" w:space="0" w:color="auto"/>
        <w:bottom w:val="none" w:sz="0" w:space="0" w:color="auto"/>
        <w:right w:val="none" w:sz="0" w:space="0" w:color="auto"/>
      </w:divBdr>
    </w:div>
    <w:div w:id="483857976">
      <w:marLeft w:val="640"/>
      <w:marRight w:val="0"/>
      <w:marTop w:val="0"/>
      <w:marBottom w:val="0"/>
      <w:divBdr>
        <w:top w:val="none" w:sz="0" w:space="0" w:color="auto"/>
        <w:left w:val="none" w:sz="0" w:space="0" w:color="auto"/>
        <w:bottom w:val="none" w:sz="0" w:space="0" w:color="auto"/>
        <w:right w:val="none" w:sz="0" w:space="0" w:color="auto"/>
      </w:divBdr>
    </w:div>
    <w:div w:id="483858869">
      <w:marLeft w:val="640"/>
      <w:marRight w:val="0"/>
      <w:marTop w:val="0"/>
      <w:marBottom w:val="0"/>
      <w:divBdr>
        <w:top w:val="none" w:sz="0" w:space="0" w:color="auto"/>
        <w:left w:val="none" w:sz="0" w:space="0" w:color="auto"/>
        <w:bottom w:val="none" w:sz="0" w:space="0" w:color="auto"/>
        <w:right w:val="none" w:sz="0" w:space="0" w:color="auto"/>
      </w:divBdr>
    </w:div>
    <w:div w:id="484013977">
      <w:marLeft w:val="640"/>
      <w:marRight w:val="0"/>
      <w:marTop w:val="0"/>
      <w:marBottom w:val="0"/>
      <w:divBdr>
        <w:top w:val="none" w:sz="0" w:space="0" w:color="auto"/>
        <w:left w:val="none" w:sz="0" w:space="0" w:color="auto"/>
        <w:bottom w:val="none" w:sz="0" w:space="0" w:color="auto"/>
        <w:right w:val="none" w:sz="0" w:space="0" w:color="auto"/>
      </w:divBdr>
    </w:div>
    <w:div w:id="484248962">
      <w:marLeft w:val="640"/>
      <w:marRight w:val="0"/>
      <w:marTop w:val="0"/>
      <w:marBottom w:val="0"/>
      <w:divBdr>
        <w:top w:val="none" w:sz="0" w:space="0" w:color="auto"/>
        <w:left w:val="none" w:sz="0" w:space="0" w:color="auto"/>
        <w:bottom w:val="none" w:sz="0" w:space="0" w:color="auto"/>
        <w:right w:val="none" w:sz="0" w:space="0" w:color="auto"/>
      </w:divBdr>
    </w:div>
    <w:div w:id="484395495">
      <w:marLeft w:val="640"/>
      <w:marRight w:val="0"/>
      <w:marTop w:val="0"/>
      <w:marBottom w:val="0"/>
      <w:divBdr>
        <w:top w:val="none" w:sz="0" w:space="0" w:color="auto"/>
        <w:left w:val="none" w:sz="0" w:space="0" w:color="auto"/>
        <w:bottom w:val="none" w:sz="0" w:space="0" w:color="auto"/>
        <w:right w:val="none" w:sz="0" w:space="0" w:color="auto"/>
      </w:divBdr>
    </w:div>
    <w:div w:id="484587980">
      <w:marLeft w:val="640"/>
      <w:marRight w:val="0"/>
      <w:marTop w:val="0"/>
      <w:marBottom w:val="0"/>
      <w:divBdr>
        <w:top w:val="none" w:sz="0" w:space="0" w:color="auto"/>
        <w:left w:val="none" w:sz="0" w:space="0" w:color="auto"/>
        <w:bottom w:val="none" w:sz="0" w:space="0" w:color="auto"/>
        <w:right w:val="none" w:sz="0" w:space="0" w:color="auto"/>
      </w:divBdr>
    </w:div>
    <w:div w:id="484704879">
      <w:marLeft w:val="640"/>
      <w:marRight w:val="0"/>
      <w:marTop w:val="0"/>
      <w:marBottom w:val="0"/>
      <w:divBdr>
        <w:top w:val="none" w:sz="0" w:space="0" w:color="auto"/>
        <w:left w:val="none" w:sz="0" w:space="0" w:color="auto"/>
        <w:bottom w:val="none" w:sz="0" w:space="0" w:color="auto"/>
        <w:right w:val="none" w:sz="0" w:space="0" w:color="auto"/>
      </w:divBdr>
    </w:div>
    <w:div w:id="484859589">
      <w:marLeft w:val="640"/>
      <w:marRight w:val="0"/>
      <w:marTop w:val="0"/>
      <w:marBottom w:val="0"/>
      <w:divBdr>
        <w:top w:val="none" w:sz="0" w:space="0" w:color="auto"/>
        <w:left w:val="none" w:sz="0" w:space="0" w:color="auto"/>
        <w:bottom w:val="none" w:sz="0" w:space="0" w:color="auto"/>
        <w:right w:val="none" w:sz="0" w:space="0" w:color="auto"/>
      </w:divBdr>
    </w:div>
    <w:div w:id="484973740">
      <w:marLeft w:val="640"/>
      <w:marRight w:val="0"/>
      <w:marTop w:val="0"/>
      <w:marBottom w:val="0"/>
      <w:divBdr>
        <w:top w:val="none" w:sz="0" w:space="0" w:color="auto"/>
        <w:left w:val="none" w:sz="0" w:space="0" w:color="auto"/>
        <w:bottom w:val="none" w:sz="0" w:space="0" w:color="auto"/>
        <w:right w:val="none" w:sz="0" w:space="0" w:color="auto"/>
      </w:divBdr>
    </w:div>
    <w:div w:id="484979873">
      <w:marLeft w:val="640"/>
      <w:marRight w:val="0"/>
      <w:marTop w:val="0"/>
      <w:marBottom w:val="0"/>
      <w:divBdr>
        <w:top w:val="none" w:sz="0" w:space="0" w:color="auto"/>
        <w:left w:val="none" w:sz="0" w:space="0" w:color="auto"/>
        <w:bottom w:val="none" w:sz="0" w:space="0" w:color="auto"/>
        <w:right w:val="none" w:sz="0" w:space="0" w:color="auto"/>
      </w:divBdr>
    </w:div>
    <w:div w:id="485365289">
      <w:marLeft w:val="640"/>
      <w:marRight w:val="0"/>
      <w:marTop w:val="0"/>
      <w:marBottom w:val="0"/>
      <w:divBdr>
        <w:top w:val="none" w:sz="0" w:space="0" w:color="auto"/>
        <w:left w:val="none" w:sz="0" w:space="0" w:color="auto"/>
        <w:bottom w:val="none" w:sz="0" w:space="0" w:color="auto"/>
        <w:right w:val="none" w:sz="0" w:space="0" w:color="auto"/>
      </w:divBdr>
    </w:div>
    <w:div w:id="486170488">
      <w:marLeft w:val="640"/>
      <w:marRight w:val="0"/>
      <w:marTop w:val="0"/>
      <w:marBottom w:val="0"/>
      <w:divBdr>
        <w:top w:val="none" w:sz="0" w:space="0" w:color="auto"/>
        <w:left w:val="none" w:sz="0" w:space="0" w:color="auto"/>
        <w:bottom w:val="none" w:sz="0" w:space="0" w:color="auto"/>
        <w:right w:val="none" w:sz="0" w:space="0" w:color="auto"/>
      </w:divBdr>
    </w:div>
    <w:div w:id="486171989">
      <w:marLeft w:val="640"/>
      <w:marRight w:val="0"/>
      <w:marTop w:val="0"/>
      <w:marBottom w:val="0"/>
      <w:divBdr>
        <w:top w:val="none" w:sz="0" w:space="0" w:color="auto"/>
        <w:left w:val="none" w:sz="0" w:space="0" w:color="auto"/>
        <w:bottom w:val="none" w:sz="0" w:space="0" w:color="auto"/>
        <w:right w:val="none" w:sz="0" w:space="0" w:color="auto"/>
      </w:divBdr>
    </w:div>
    <w:div w:id="486366770">
      <w:marLeft w:val="640"/>
      <w:marRight w:val="0"/>
      <w:marTop w:val="0"/>
      <w:marBottom w:val="0"/>
      <w:divBdr>
        <w:top w:val="none" w:sz="0" w:space="0" w:color="auto"/>
        <w:left w:val="none" w:sz="0" w:space="0" w:color="auto"/>
        <w:bottom w:val="none" w:sz="0" w:space="0" w:color="auto"/>
        <w:right w:val="none" w:sz="0" w:space="0" w:color="auto"/>
      </w:divBdr>
    </w:div>
    <w:div w:id="486482074">
      <w:marLeft w:val="640"/>
      <w:marRight w:val="0"/>
      <w:marTop w:val="0"/>
      <w:marBottom w:val="0"/>
      <w:divBdr>
        <w:top w:val="none" w:sz="0" w:space="0" w:color="auto"/>
        <w:left w:val="none" w:sz="0" w:space="0" w:color="auto"/>
        <w:bottom w:val="none" w:sz="0" w:space="0" w:color="auto"/>
        <w:right w:val="none" w:sz="0" w:space="0" w:color="auto"/>
      </w:divBdr>
    </w:div>
    <w:div w:id="486553048">
      <w:marLeft w:val="640"/>
      <w:marRight w:val="0"/>
      <w:marTop w:val="0"/>
      <w:marBottom w:val="0"/>
      <w:divBdr>
        <w:top w:val="none" w:sz="0" w:space="0" w:color="auto"/>
        <w:left w:val="none" w:sz="0" w:space="0" w:color="auto"/>
        <w:bottom w:val="none" w:sz="0" w:space="0" w:color="auto"/>
        <w:right w:val="none" w:sz="0" w:space="0" w:color="auto"/>
      </w:divBdr>
    </w:div>
    <w:div w:id="486938243">
      <w:marLeft w:val="640"/>
      <w:marRight w:val="0"/>
      <w:marTop w:val="0"/>
      <w:marBottom w:val="0"/>
      <w:divBdr>
        <w:top w:val="none" w:sz="0" w:space="0" w:color="auto"/>
        <w:left w:val="none" w:sz="0" w:space="0" w:color="auto"/>
        <w:bottom w:val="none" w:sz="0" w:space="0" w:color="auto"/>
        <w:right w:val="none" w:sz="0" w:space="0" w:color="auto"/>
      </w:divBdr>
    </w:div>
    <w:div w:id="487406409">
      <w:marLeft w:val="640"/>
      <w:marRight w:val="0"/>
      <w:marTop w:val="0"/>
      <w:marBottom w:val="0"/>
      <w:divBdr>
        <w:top w:val="none" w:sz="0" w:space="0" w:color="auto"/>
        <w:left w:val="none" w:sz="0" w:space="0" w:color="auto"/>
        <w:bottom w:val="none" w:sz="0" w:space="0" w:color="auto"/>
        <w:right w:val="none" w:sz="0" w:space="0" w:color="auto"/>
      </w:divBdr>
    </w:div>
    <w:div w:id="487550506">
      <w:marLeft w:val="640"/>
      <w:marRight w:val="0"/>
      <w:marTop w:val="0"/>
      <w:marBottom w:val="0"/>
      <w:divBdr>
        <w:top w:val="none" w:sz="0" w:space="0" w:color="auto"/>
        <w:left w:val="none" w:sz="0" w:space="0" w:color="auto"/>
        <w:bottom w:val="none" w:sz="0" w:space="0" w:color="auto"/>
        <w:right w:val="none" w:sz="0" w:space="0" w:color="auto"/>
      </w:divBdr>
    </w:div>
    <w:div w:id="487677576">
      <w:marLeft w:val="640"/>
      <w:marRight w:val="0"/>
      <w:marTop w:val="0"/>
      <w:marBottom w:val="0"/>
      <w:divBdr>
        <w:top w:val="none" w:sz="0" w:space="0" w:color="auto"/>
        <w:left w:val="none" w:sz="0" w:space="0" w:color="auto"/>
        <w:bottom w:val="none" w:sz="0" w:space="0" w:color="auto"/>
        <w:right w:val="none" w:sz="0" w:space="0" w:color="auto"/>
      </w:divBdr>
    </w:div>
    <w:div w:id="487864011">
      <w:marLeft w:val="640"/>
      <w:marRight w:val="0"/>
      <w:marTop w:val="0"/>
      <w:marBottom w:val="0"/>
      <w:divBdr>
        <w:top w:val="none" w:sz="0" w:space="0" w:color="auto"/>
        <w:left w:val="none" w:sz="0" w:space="0" w:color="auto"/>
        <w:bottom w:val="none" w:sz="0" w:space="0" w:color="auto"/>
        <w:right w:val="none" w:sz="0" w:space="0" w:color="auto"/>
      </w:divBdr>
    </w:div>
    <w:div w:id="487943555">
      <w:marLeft w:val="640"/>
      <w:marRight w:val="0"/>
      <w:marTop w:val="0"/>
      <w:marBottom w:val="0"/>
      <w:divBdr>
        <w:top w:val="none" w:sz="0" w:space="0" w:color="auto"/>
        <w:left w:val="none" w:sz="0" w:space="0" w:color="auto"/>
        <w:bottom w:val="none" w:sz="0" w:space="0" w:color="auto"/>
        <w:right w:val="none" w:sz="0" w:space="0" w:color="auto"/>
      </w:divBdr>
    </w:div>
    <w:div w:id="488013085">
      <w:marLeft w:val="640"/>
      <w:marRight w:val="0"/>
      <w:marTop w:val="0"/>
      <w:marBottom w:val="0"/>
      <w:divBdr>
        <w:top w:val="none" w:sz="0" w:space="0" w:color="auto"/>
        <w:left w:val="none" w:sz="0" w:space="0" w:color="auto"/>
        <w:bottom w:val="none" w:sz="0" w:space="0" w:color="auto"/>
        <w:right w:val="none" w:sz="0" w:space="0" w:color="auto"/>
      </w:divBdr>
    </w:div>
    <w:div w:id="488058379">
      <w:marLeft w:val="640"/>
      <w:marRight w:val="0"/>
      <w:marTop w:val="0"/>
      <w:marBottom w:val="0"/>
      <w:divBdr>
        <w:top w:val="none" w:sz="0" w:space="0" w:color="auto"/>
        <w:left w:val="none" w:sz="0" w:space="0" w:color="auto"/>
        <w:bottom w:val="none" w:sz="0" w:space="0" w:color="auto"/>
        <w:right w:val="none" w:sz="0" w:space="0" w:color="auto"/>
      </w:divBdr>
    </w:div>
    <w:div w:id="488248096">
      <w:marLeft w:val="640"/>
      <w:marRight w:val="0"/>
      <w:marTop w:val="0"/>
      <w:marBottom w:val="0"/>
      <w:divBdr>
        <w:top w:val="none" w:sz="0" w:space="0" w:color="auto"/>
        <w:left w:val="none" w:sz="0" w:space="0" w:color="auto"/>
        <w:bottom w:val="none" w:sz="0" w:space="0" w:color="auto"/>
        <w:right w:val="none" w:sz="0" w:space="0" w:color="auto"/>
      </w:divBdr>
    </w:div>
    <w:div w:id="488248221">
      <w:marLeft w:val="640"/>
      <w:marRight w:val="0"/>
      <w:marTop w:val="0"/>
      <w:marBottom w:val="0"/>
      <w:divBdr>
        <w:top w:val="none" w:sz="0" w:space="0" w:color="auto"/>
        <w:left w:val="none" w:sz="0" w:space="0" w:color="auto"/>
        <w:bottom w:val="none" w:sz="0" w:space="0" w:color="auto"/>
        <w:right w:val="none" w:sz="0" w:space="0" w:color="auto"/>
      </w:divBdr>
    </w:div>
    <w:div w:id="488248751">
      <w:marLeft w:val="640"/>
      <w:marRight w:val="0"/>
      <w:marTop w:val="0"/>
      <w:marBottom w:val="0"/>
      <w:divBdr>
        <w:top w:val="none" w:sz="0" w:space="0" w:color="auto"/>
        <w:left w:val="none" w:sz="0" w:space="0" w:color="auto"/>
        <w:bottom w:val="none" w:sz="0" w:space="0" w:color="auto"/>
        <w:right w:val="none" w:sz="0" w:space="0" w:color="auto"/>
      </w:divBdr>
    </w:div>
    <w:div w:id="488516574">
      <w:marLeft w:val="640"/>
      <w:marRight w:val="0"/>
      <w:marTop w:val="0"/>
      <w:marBottom w:val="0"/>
      <w:divBdr>
        <w:top w:val="none" w:sz="0" w:space="0" w:color="auto"/>
        <w:left w:val="none" w:sz="0" w:space="0" w:color="auto"/>
        <w:bottom w:val="none" w:sz="0" w:space="0" w:color="auto"/>
        <w:right w:val="none" w:sz="0" w:space="0" w:color="auto"/>
      </w:divBdr>
    </w:div>
    <w:div w:id="488861082">
      <w:marLeft w:val="640"/>
      <w:marRight w:val="0"/>
      <w:marTop w:val="0"/>
      <w:marBottom w:val="0"/>
      <w:divBdr>
        <w:top w:val="none" w:sz="0" w:space="0" w:color="auto"/>
        <w:left w:val="none" w:sz="0" w:space="0" w:color="auto"/>
        <w:bottom w:val="none" w:sz="0" w:space="0" w:color="auto"/>
        <w:right w:val="none" w:sz="0" w:space="0" w:color="auto"/>
      </w:divBdr>
    </w:div>
    <w:div w:id="488908969">
      <w:marLeft w:val="640"/>
      <w:marRight w:val="0"/>
      <w:marTop w:val="0"/>
      <w:marBottom w:val="0"/>
      <w:divBdr>
        <w:top w:val="none" w:sz="0" w:space="0" w:color="auto"/>
        <w:left w:val="none" w:sz="0" w:space="0" w:color="auto"/>
        <w:bottom w:val="none" w:sz="0" w:space="0" w:color="auto"/>
        <w:right w:val="none" w:sz="0" w:space="0" w:color="auto"/>
      </w:divBdr>
    </w:div>
    <w:div w:id="489252129">
      <w:marLeft w:val="640"/>
      <w:marRight w:val="0"/>
      <w:marTop w:val="0"/>
      <w:marBottom w:val="0"/>
      <w:divBdr>
        <w:top w:val="none" w:sz="0" w:space="0" w:color="auto"/>
        <w:left w:val="none" w:sz="0" w:space="0" w:color="auto"/>
        <w:bottom w:val="none" w:sz="0" w:space="0" w:color="auto"/>
        <w:right w:val="none" w:sz="0" w:space="0" w:color="auto"/>
      </w:divBdr>
    </w:div>
    <w:div w:id="489564115">
      <w:marLeft w:val="640"/>
      <w:marRight w:val="0"/>
      <w:marTop w:val="0"/>
      <w:marBottom w:val="0"/>
      <w:divBdr>
        <w:top w:val="none" w:sz="0" w:space="0" w:color="auto"/>
        <w:left w:val="none" w:sz="0" w:space="0" w:color="auto"/>
        <w:bottom w:val="none" w:sz="0" w:space="0" w:color="auto"/>
        <w:right w:val="none" w:sz="0" w:space="0" w:color="auto"/>
      </w:divBdr>
    </w:div>
    <w:div w:id="489828926">
      <w:bodyDiv w:val="1"/>
      <w:marLeft w:val="0"/>
      <w:marRight w:val="0"/>
      <w:marTop w:val="0"/>
      <w:marBottom w:val="0"/>
      <w:divBdr>
        <w:top w:val="none" w:sz="0" w:space="0" w:color="auto"/>
        <w:left w:val="none" w:sz="0" w:space="0" w:color="auto"/>
        <w:bottom w:val="none" w:sz="0" w:space="0" w:color="auto"/>
        <w:right w:val="none" w:sz="0" w:space="0" w:color="auto"/>
      </w:divBdr>
      <w:divsChild>
        <w:div w:id="3872907">
          <w:marLeft w:val="640"/>
          <w:marRight w:val="0"/>
          <w:marTop w:val="0"/>
          <w:marBottom w:val="0"/>
          <w:divBdr>
            <w:top w:val="none" w:sz="0" w:space="0" w:color="auto"/>
            <w:left w:val="none" w:sz="0" w:space="0" w:color="auto"/>
            <w:bottom w:val="none" w:sz="0" w:space="0" w:color="auto"/>
            <w:right w:val="none" w:sz="0" w:space="0" w:color="auto"/>
          </w:divBdr>
        </w:div>
        <w:div w:id="12928535">
          <w:marLeft w:val="640"/>
          <w:marRight w:val="0"/>
          <w:marTop w:val="0"/>
          <w:marBottom w:val="0"/>
          <w:divBdr>
            <w:top w:val="none" w:sz="0" w:space="0" w:color="auto"/>
            <w:left w:val="none" w:sz="0" w:space="0" w:color="auto"/>
            <w:bottom w:val="none" w:sz="0" w:space="0" w:color="auto"/>
            <w:right w:val="none" w:sz="0" w:space="0" w:color="auto"/>
          </w:divBdr>
        </w:div>
        <w:div w:id="22438508">
          <w:marLeft w:val="640"/>
          <w:marRight w:val="0"/>
          <w:marTop w:val="0"/>
          <w:marBottom w:val="0"/>
          <w:divBdr>
            <w:top w:val="none" w:sz="0" w:space="0" w:color="auto"/>
            <w:left w:val="none" w:sz="0" w:space="0" w:color="auto"/>
            <w:bottom w:val="none" w:sz="0" w:space="0" w:color="auto"/>
            <w:right w:val="none" w:sz="0" w:space="0" w:color="auto"/>
          </w:divBdr>
        </w:div>
        <w:div w:id="23798571">
          <w:marLeft w:val="640"/>
          <w:marRight w:val="0"/>
          <w:marTop w:val="0"/>
          <w:marBottom w:val="0"/>
          <w:divBdr>
            <w:top w:val="none" w:sz="0" w:space="0" w:color="auto"/>
            <w:left w:val="none" w:sz="0" w:space="0" w:color="auto"/>
            <w:bottom w:val="none" w:sz="0" w:space="0" w:color="auto"/>
            <w:right w:val="none" w:sz="0" w:space="0" w:color="auto"/>
          </w:divBdr>
        </w:div>
        <w:div w:id="27488470">
          <w:marLeft w:val="640"/>
          <w:marRight w:val="0"/>
          <w:marTop w:val="0"/>
          <w:marBottom w:val="0"/>
          <w:divBdr>
            <w:top w:val="none" w:sz="0" w:space="0" w:color="auto"/>
            <w:left w:val="none" w:sz="0" w:space="0" w:color="auto"/>
            <w:bottom w:val="none" w:sz="0" w:space="0" w:color="auto"/>
            <w:right w:val="none" w:sz="0" w:space="0" w:color="auto"/>
          </w:divBdr>
        </w:div>
        <w:div w:id="45566828">
          <w:marLeft w:val="640"/>
          <w:marRight w:val="0"/>
          <w:marTop w:val="0"/>
          <w:marBottom w:val="0"/>
          <w:divBdr>
            <w:top w:val="none" w:sz="0" w:space="0" w:color="auto"/>
            <w:left w:val="none" w:sz="0" w:space="0" w:color="auto"/>
            <w:bottom w:val="none" w:sz="0" w:space="0" w:color="auto"/>
            <w:right w:val="none" w:sz="0" w:space="0" w:color="auto"/>
          </w:divBdr>
        </w:div>
        <w:div w:id="49043656">
          <w:marLeft w:val="640"/>
          <w:marRight w:val="0"/>
          <w:marTop w:val="0"/>
          <w:marBottom w:val="0"/>
          <w:divBdr>
            <w:top w:val="none" w:sz="0" w:space="0" w:color="auto"/>
            <w:left w:val="none" w:sz="0" w:space="0" w:color="auto"/>
            <w:bottom w:val="none" w:sz="0" w:space="0" w:color="auto"/>
            <w:right w:val="none" w:sz="0" w:space="0" w:color="auto"/>
          </w:divBdr>
        </w:div>
        <w:div w:id="73287905">
          <w:marLeft w:val="640"/>
          <w:marRight w:val="0"/>
          <w:marTop w:val="0"/>
          <w:marBottom w:val="0"/>
          <w:divBdr>
            <w:top w:val="none" w:sz="0" w:space="0" w:color="auto"/>
            <w:left w:val="none" w:sz="0" w:space="0" w:color="auto"/>
            <w:bottom w:val="none" w:sz="0" w:space="0" w:color="auto"/>
            <w:right w:val="none" w:sz="0" w:space="0" w:color="auto"/>
          </w:divBdr>
        </w:div>
        <w:div w:id="91123833">
          <w:marLeft w:val="640"/>
          <w:marRight w:val="0"/>
          <w:marTop w:val="0"/>
          <w:marBottom w:val="0"/>
          <w:divBdr>
            <w:top w:val="none" w:sz="0" w:space="0" w:color="auto"/>
            <w:left w:val="none" w:sz="0" w:space="0" w:color="auto"/>
            <w:bottom w:val="none" w:sz="0" w:space="0" w:color="auto"/>
            <w:right w:val="none" w:sz="0" w:space="0" w:color="auto"/>
          </w:divBdr>
        </w:div>
        <w:div w:id="105929573">
          <w:marLeft w:val="640"/>
          <w:marRight w:val="0"/>
          <w:marTop w:val="0"/>
          <w:marBottom w:val="0"/>
          <w:divBdr>
            <w:top w:val="none" w:sz="0" w:space="0" w:color="auto"/>
            <w:left w:val="none" w:sz="0" w:space="0" w:color="auto"/>
            <w:bottom w:val="none" w:sz="0" w:space="0" w:color="auto"/>
            <w:right w:val="none" w:sz="0" w:space="0" w:color="auto"/>
          </w:divBdr>
        </w:div>
        <w:div w:id="114103083">
          <w:marLeft w:val="640"/>
          <w:marRight w:val="0"/>
          <w:marTop w:val="0"/>
          <w:marBottom w:val="0"/>
          <w:divBdr>
            <w:top w:val="none" w:sz="0" w:space="0" w:color="auto"/>
            <w:left w:val="none" w:sz="0" w:space="0" w:color="auto"/>
            <w:bottom w:val="none" w:sz="0" w:space="0" w:color="auto"/>
            <w:right w:val="none" w:sz="0" w:space="0" w:color="auto"/>
          </w:divBdr>
        </w:div>
        <w:div w:id="148601970">
          <w:marLeft w:val="640"/>
          <w:marRight w:val="0"/>
          <w:marTop w:val="0"/>
          <w:marBottom w:val="0"/>
          <w:divBdr>
            <w:top w:val="none" w:sz="0" w:space="0" w:color="auto"/>
            <w:left w:val="none" w:sz="0" w:space="0" w:color="auto"/>
            <w:bottom w:val="none" w:sz="0" w:space="0" w:color="auto"/>
            <w:right w:val="none" w:sz="0" w:space="0" w:color="auto"/>
          </w:divBdr>
        </w:div>
        <w:div w:id="168103153">
          <w:marLeft w:val="640"/>
          <w:marRight w:val="0"/>
          <w:marTop w:val="0"/>
          <w:marBottom w:val="0"/>
          <w:divBdr>
            <w:top w:val="none" w:sz="0" w:space="0" w:color="auto"/>
            <w:left w:val="none" w:sz="0" w:space="0" w:color="auto"/>
            <w:bottom w:val="none" w:sz="0" w:space="0" w:color="auto"/>
            <w:right w:val="none" w:sz="0" w:space="0" w:color="auto"/>
          </w:divBdr>
        </w:div>
        <w:div w:id="203636063">
          <w:marLeft w:val="640"/>
          <w:marRight w:val="0"/>
          <w:marTop w:val="0"/>
          <w:marBottom w:val="0"/>
          <w:divBdr>
            <w:top w:val="none" w:sz="0" w:space="0" w:color="auto"/>
            <w:left w:val="none" w:sz="0" w:space="0" w:color="auto"/>
            <w:bottom w:val="none" w:sz="0" w:space="0" w:color="auto"/>
            <w:right w:val="none" w:sz="0" w:space="0" w:color="auto"/>
          </w:divBdr>
        </w:div>
        <w:div w:id="266735871">
          <w:marLeft w:val="640"/>
          <w:marRight w:val="0"/>
          <w:marTop w:val="0"/>
          <w:marBottom w:val="0"/>
          <w:divBdr>
            <w:top w:val="none" w:sz="0" w:space="0" w:color="auto"/>
            <w:left w:val="none" w:sz="0" w:space="0" w:color="auto"/>
            <w:bottom w:val="none" w:sz="0" w:space="0" w:color="auto"/>
            <w:right w:val="none" w:sz="0" w:space="0" w:color="auto"/>
          </w:divBdr>
        </w:div>
        <w:div w:id="295842085">
          <w:marLeft w:val="640"/>
          <w:marRight w:val="0"/>
          <w:marTop w:val="0"/>
          <w:marBottom w:val="0"/>
          <w:divBdr>
            <w:top w:val="none" w:sz="0" w:space="0" w:color="auto"/>
            <w:left w:val="none" w:sz="0" w:space="0" w:color="auto"/>
            <w:bottom w:val="none" w:sz="0" w:space="0" w:color="auto"/>
            <w:right w:val="none" w:sz="0" w:space="0" w:color="auto"/>
          </w:divBdr>
        </w:div>
        <w:div w:id="330302308">
          <w:marLeft w:val="640"/>
          <w:marRight w:val="0"/>
          <w:marTop w:val="0"/>
          <w:marBottom w:val="0"/>
          <w:divBdr>
            <w:top w:val="none" w:sz="0" w:space="0" w:color="auto"/>
            <w:left w:val="none" w:sz="0" w:space="0" w:color="auto"/>
            <w:bottom w:val="none" w:sz="0" w:space="0" w:color="auto"/>
            <w:right w:val="none" w:sz="0" w:space="0" w:color="auto"/>
          </w:divBdr>
        </w:div>
        <w:div w:id="345057739">
          <w:marLeft w:val="640"/>
          <w:marRight w:val="0"/>
          <w:marTop w:val="0"/>
          <w:marBottom w:val="0"/>
          <w:divBdr>
            <w:top w:val="none" w:sz="0" w:space="0" w:color="auto"/>
            <w:left w:val="none" w:sz="0" w:space="0" w:color="auto"/>
            <w:bottom w:val="none" w:sz="0" w:space="0" w:color="auto"/>
            <w:right w:val="none" w:sz="0" w:space="0" w:color="auto"/>
          </w:divBdr>
        </w:div>
        <w:div w:id="345402395">
          <w:marLeft w:val="640"/>
          <w:marRight w:val="0"/>
          <w:marTop w:val="0"/>
          <w:marBottom w:val="0"/>
          <w:divBdr>
            <w:top w:val="none" w:sz="0" w:space="0" w:color="auto"/>
            <w:left w:val="none" w:sz="0" w:space="0" w:color="auto"/>
            <w:bottom w:val="none" w:sz="0" w:space="0" w:color="auto"/>
            <w:right w:val="none" w:sz="0" w:space="0" w:color="auto"/>
          </w:divBdr>
        </w:div>
        <w:div w:id="356660128">
          <w:marLeft w:val="640"/>
          <w:marRight w:val="0"/>
          <w:marTop w:val="0"/>
          <w:marBottom w:val="0"/>
          <w:divBdr>
            <w:top w:val="none" w:sz="0" w:space="0" w:color="auto"/>
            <w:left w:val="none" w:sz="0" w:space="0" w:color="auto"/>
            <w:bottom w:val="none" w:sz="0" w:space="0" w:color="auto"/>
            <w:right w:val="none" w:sz="0" w:space="0" w:color="auto"/>
          </w:divBdr>
        </w:div>
        <w:div w:id="365101350">
          <w:marLeft w:val="640"/>
          <w:marRight w:val="0"/>
          <w:marTop w:val="0"/>
          <w:marBottom w:val="0"/>
          <w:divBdr>
            <w:top w:val="none" w:sz="0" w:space="0" w:color="auto"/>
            <w:left w:val="none" w:sz="0" w:space="0" w:color="auto"/>
            <w:bottom w:val="none" w:sz="0" w:space="0" w:color="auto"/>
            <w:right w:val="none" w:sz="0" w:space="0" w:color="auto"/>
          </w:divBdr>
        </w:div>
        <w:div w:id="379286712">
          <w:marLeft w:val="640"/>
          <w:marRight w:val="0"/>
          <w:marTop w:val="0"/>
          <w:marBottom w:val="0"/>
          <w:divBdr>
            <w:top w:val="none" w:sz="0" w:space="0" w:color="auto"/>
            <w:left w:val="none" w:sz="0" w:space="0" w:color="auto"/>
            <w:bottom w:val="none" w:sz="0" w:space="0" w:color="auto"/>
            <w:right w:val="none" w:sz="0" w:space="0" w:color="auto"/>
          </w:divBdr>
        </w:div>
        <w:div w:id="389231046">
          <w:marLeft w:val="640"/>
          <w:marRight w:val="0"/>
          <w:marTop w:val="0"/>
          <w:marBottom w:val="0"/>
          <w:divBdr>
            <w:top w:val="none" w:sz="0" w:space="0" w:color="auto"/>
            <w:left w:val="none" w:sz="0" w:space="0" w:color="auto"/>
            <w:bottom w:val="none" w:sz="0" w:space="0" w:color="auto"/>
            <w:right w:val="none" w:sz="0" w:space="0" w:color="auto"/>
          </w:divBdr>
        </w:div>
        <w:div w:id="393630134">
          <w:marLeft w:val="640"/>
          <w:marRight w:val="0"/>
          <w:marTop w:val="0"/>
          <w:marBottom w:val="0"/>
          <w:divBdr>
            <w:top w:val="none" w:sz="0" w:space="0" w:color="auto"/>
            <w:left w:val="none" w:sz="0" w:space="0" w:color="auto"/>
            <w:bottom w:val="none" w:sz="0" w:space="0" w:color="auto"/>
            <w:right w:val="none" w:sz="0" w:space="0" w:color="auto"/>
          </w:divBdr>
        </w:div>
        <w:div w:id="395130589">
          <w:marLeft w:val="640"/>
          <w:marRight w:val="0"/>
          <w:marTop w:val="0"/>
          <w:marBottom w:val="0"/>
          <w:divBdr>
            <w:top w:val="none" w:sz="0" w:space="0" w:color="auto"/>
            <w:left w:val="none" w:sz="0" w:space="0" w:color="auto"/>
            <w:bottom w:val="none" w:sz="0" w:space="0" w:color="auto"/>
            <w:right w:val="none" w:sz="0" w:space="0" w:color="auto"/>
          </w:divBdr>
        </w:div>
        <w:div w:id="397165589">
          <w:marLeft w:val="640"/>
          <w:marRight w:val="0"/>
          <w:marTop w:val="0"/>
          <w:marBottom w:val="0"/>
          <w:divBdr>
            <w:top w:val="none" w:sz="0" w:space="0" w:color="auto"/>
            <w:left w:val="none" w:sz="0" w:space="0" w:color="auto"/>
            <w:bottom w:val="none" w:sz="0" w:space="0" w:color="auto"/>
            <w:right w:val="none" w:sz="0" w:space="0" w:color="auto"/>
          </w:divBdr>
        </w:div>
        <w:div w:id="404491746">
          <w:marLeft w:val="640"/>
          <w:marRight w:val="0"/>
          <w:marTop w:val="0"/>
          <w:marBottom w:val="0"/>
          <w:divBdr>
            <w:top w:val="none" w:sz="0" w:space="0" w:color="auto"/>
            <w:left w:val="none" w:sz="0" w:space="0" w:color="auto"/>
            <w:bottom w:val="none" w:sz="0" w:space="0" w:color="auto"/>
            <w:right w:val="none" w:sz="0" w:space="0" w:color="auto"/>
          </w:divBdr>
        </w:div>
        <w:div w:id="408238653">
          <w:marLeft w:val="640"/>
          <w:marRight w:val="0"/>
          <w:marTop w:val="0"/>
          <w:marBottom w:val="0"/>
          <w:divBdr>
            <w:top w:val="none" w:sz="0" w:space="0" w:color="auto"/>
            <w:left w:val="none" w:sz="0" w:space="0" w:color="auto"/>
            <w:bottom w:val="none" w:sz="0" w:space="0" w:color="auto"/>
            <w:right w:val="none" w:sz="0" w:space="0" w:color="auto"/>
          </w:divBdr>
        </w:div>
        <w:div w:id="412549953">
          <w:marLeft w:val="640"/>
          <w:marRight w:val="0"/>
          <w:marTop w:val="0"/>
          <w:marBottom w:val="0"/>
          <w:divBdr>
            <w:top w:val="none" w:sz="0" w:space="0" w:color="auto"/>
            <w:left w:val="none" w:sz="0" w:space="0" w:color="auto"/>
            <w:bottom w:val="none" w:sz="0" w:space="0" w:color="auto"/>
            <w:right w:val="none" w:sz="0" w:space="0" w:color="auto"/>
          </w:divBdr>
        </w:div>
        <w:div w:id="428357905">
          <w:marLeft w:val="640"/>
          <w:marRight w:val="0"/>
          <w:marTop w:val="0"/>
          <w:marBottom w:val="0"/>
          <w:divBdr>
            <w:top w:val="none" w:sz="0" w:space="0" w:color="auto"/>
            <w:left w:val="none" w:sz="0" w:space="0" w:color="auto"/>
            <w:bottom w:val="none" w:sz="0" w:space="0" w:color="auto"/>
            <w:right w:val="none" w:sz="0" w:space="0" w:color="auto"/>
          </w:divBdr>
        </w:div>
        <w:div w:id="439952589">
          <w:marLeft w:val="640"/>
          <w:marRight w:val="0"/>
          <w:marTop w:val="0"/>
          <w:marBottom w:val="0"/>
          <w:divBdr>
            <w:top w:val="none" w:sz="0" w:space="0" w:color="auto"/>
            <w:left w:val="none" w:sz="0" w:space="0" w:color="auto"/>
            <w:bottom w:val="none" w:sz="0" w:space="0" w:color="auto"/>
            <w:right w:val="none" w:sz="0" w:space="0" w:color="auto"/>
          </w:divBdr>
        </w:div>
        <w:div w:id="447891290">
          <w:marLeft w:val="640"/>
          <w:marRight w:val="0"/>
          <w:marTop w:val="0"/>
          <w:marBottom w:val="0"/>
          <w:divBdr>
            <w:top w:val="none" w:sz="0" w:space="0" w:color="auto"/>
            <w:left w:val="none" w:sz="0" w:space="0" w:color="auto"/>
            <w:bottom w:val="none" w:sz="0" w:space="0" w:color="auto"/>
            <w:right w:val="none" w:sz="0" w:space="0" w:color="auto"/>
          </w:divBdr>
        </w:div>
        <w:div w:id="450438841">
          <w:marLeft w:val="640"/>
          <w:marRight w:val="0"/>
          <w:marTop w:val="0"/>
          <w:marBottom w:val="0"/>
          <w:divBdr>
            <w:top w:val="none" w:sz="0" w:space="0" w:color="auto"/>
            <w:left w:val="none" w:sz="0" w:space="0" w:color="auto"/>
            <w:bottom w:val="none" w:sz="0" w:space="0" w:color="auto"/>
            <w:right w:val="none" w:sz="0" w:space="0" w:color="auto"/>
          </w:divBdr>
        </w:div>
        <w:div w:id="452360953">
          <w:marLeft w:val="640"/>
          <w:marRight w:val="0"/>
          <w:marTop w:val="0"/>
          <w:marBottom w:val="0"/>
          <w:divBdr>
            <w:top w:val="none" w:sz="0" w:space="0" w:color="auto"/>
            <w:left w:val="none" w:sz="0" w:space="0" w:color="auto"/>
            <w:bottom w:val="none" w:sz="0" w:space="0" w:color="auto"/>
            <w:right w:val="none" w:sz="0" w:space="0" w:color="auto"/>
          </w:divBdr>
        </w:div>
        <w:div w:id="457921519">
          <w:marLeft w:val="640"/>
          <w:marRight w:val="0"/>
          <w:marTop w:val="0"/>
          <w:marBottom w:val="0"/>
          <w:divBdr>
            <w:top w:val="none" w:sz="0" w:space="0" w:color="auto"/>
            <w:left w:val="none" w:sz="0" w:space="0" w:color="auto"/>
            <w:bottom w:val="none" w:sz="0" w:space="0" w:color="auto"/>
            <w:right w:val="none" w:sz="0" w:space="0" w:color="auto"/>
          </w:divBdr>
        </w:div>
        <w:div w:id="468061457">
          <w:marLeft w:val="640"/>
          <w:marRight w:val="0"/>
          <w:marTop w:val="0"/>
          <w:marBottom w:val="0"/>
          <w:divBdr>
            <w:top w:val="none" w:sz="0" w:space="0" w:color="auto"/>
            <w:left w:val="none" w:sz="0" w:space="0" w:color="auto"/>
            <w:bottom w:val="none" w:sz="0" w:space="0" w:color="auto"/>
            <w:right w:val="none" w:sz="0" w:space="0" w:color="auto"/>
          </w:divBdr>
        </w:div>
        <w:div w:id="476337671">
          <w:marLeft w:val="640"/>
          <w:marRight w:val="0"/>
          <w:marTop w:val="0"/>
          <w:marBottom w:val="0"/>
          <w:divBdr>
            <w:top w:val="none" w:sz="0" w:space="0" w:color="auto"/>
            <w:left w:val="none" w:sz="0" w:space="0" w:color="auto"/>
            <w:bottom w:val="none" w:sz="0" w:space="0" w:color="auto"/>
            <w:right w:val="none" w:sz="0" w:space="0" w:color="auto"/>
          </w:divBdr>
        </w:div>
        <w:div w:id="497620554">
          <w:marLeft w:val="640"/>
          <w:marRight w:val="0"/>
          <w:marTop w:val="0"/>
          <w:marBottom w:val="0"/>
          <w:divBdr>
            <w:top w:val="none" w:sz="0" w:space="0" w:color="auto"/>
            <w:left w:val="none" w:sz="0" w:space="0" w:color="auto"/>
            <w:bottom w:val="none" w:sz="0" w:space="0" w:color="auto"/>
            <w:right w:val="none" w:sz="0" w:space="0" w:color="auto"/>
          </w:divBdr>
        </w:div>
        <w:div w:id="511185274">
          <w:marLeft w:val="640"/>
          <w:marRight w:val="0"/>
          <w:marTop w:val="0"/>
          <w:marBottom w:val="0"/>
          <w:divBdr>
            <w:top w:val="none" w:sz="0" w:space="0" w:color="auto"/>
            <w:left w:val="none" w:sz="0" w:space="0" w:color="auto"/>
            <w:bottom w:val="none" w:sz="0" w:space="0" w:color="auto"/>
            <w:right w:val="none" w:sz="0" w:space="0" w:color="auto"/>
          </w:divBdr>
        </w:div>
        <w:div w:id="516698298">
          <w:marLeft w:val="640"/>
          <w:marRight w:val="0"/>
          <w:marTop w:val="0"/>
          <w:marBottom w:val="0"/>
          <w:divBdr>
            <w:top w:val="none" w:sz="0" w:space="0" w:color="auto"/>
            <w:left w:val="none" w:sz="0" w:space="0" w:color="auto"/>
            <w:bottom w:val="none" w:sz="0" w:space="0" w:color="auto"/>
            <w:right w:val="none" w:sz="0" w:space="0" w:color="auto"/>
          </w:divBdr>
        </w:div>
        <w:div w:id="529416503">
          <w:marLeft w:val="640"/>
          <w:marRight w:val="0"/>
          <w:marTop w:val="0"/>
          <w:marBottom w:val="0"/>
          <w:divBdr>
            <w:top w:val="none" w:sz="0" w:space="0" w:color="auto"/>
            <w:left w:val="none" w:sz="0" w:space="0" w:color="auto"/>
            <w:bottom w:val="none" w:sz="0" w:space="0" w:color="auto"/>
            <w:right w:val="none" w:sz="0" w:space="0" w:color="auto"/>
          </w:divBdr>
        </w:div>
        <w:div w:id="534661199">
          <w:marLeft w:val="640"/>
          <w:marRight w:val="0"/>
          <w:marTop w:val="0"/>
          <w:marBottom w:val="0"/>
          <w:divBdr>
            <w:top w:val="none" w:sz="0" w:space="0" w:color="auto"/>
            <w:left w:val="none" w:sz="0" w:space="0" w:color="auto"/>
            <w:bottom w:val="none" w:sz="0" w:space="0" w:color="auto"/>
            <w:right w:val="none" w:sz="0" w:space="0" w:color="auto"/>
          </w:divBdr>
        </w:div>
        <w:div w:id="534848482">
          <w:marLeft w:val="640"/>
          <w:marRight w:val="0"/>
          <w:marTop w:val="0"/>
          <w:marBottom w:val="0"/>
          <w:divBdr>
            <w:top w:val="none" w:sz="0" w:space="0" w:color="auto"/>
            <w:left w:val="none" w:sz="0" w:space="0" w:color="auto"/>
            <w:bottom w:val="none" w:sz="0" w:space="0" w:color="auto"/>
            <w:right w:val="none" w:sz="0" w:space="0" w:color="auto"/>
          </w:divBdr>
        </w:div>
        <w:div w:id="543257418">
          <w:marLeft w:val="640"/>
          <w:marRight w:val="0"/>
          <w:marTop w:val="0"/>
          <w:marBottom w:val="0"/>
          <w:divBdr>
            <w:top w:val="none" w:sz="0" w:space="0" w:color="auto"/>
            <w:left w:val="none" w:sz="0" w:space="0" w:color="auto"/>
            <w:bottom w:val="none" w:sz="0" w:space="0" w:color="auto"/>
            <w:right w:val="none" w:sz="0" w:space="0" w:color="auto"/>
          </w:divBdr>
        </w:div>
        <w:div w:id="638221567">
          <w:marLeft w:val="640"/>
          <w:marRight w:val="0"/>
          <w:marTop w:val="0"/>
          <w:marBottom w:val="0"/>
          <w:divBdr>
            <w:top w:val="none" w:sz="0" w:space="0" w:color="auto"/>
            <w:left w:val="none" w:sz="0" w:space="0" w:color="auto"/>
            <w:bottom w:val="none" w:sz="0" w:space="0" w:color="auto"/>
            <w:right w:val="none" w:sz="0" w:space="0" w:color="auto"/>
          </w:divBdr>
        </w:div>
        <w:div w:id="644310598">
          <w:marLeft w:val="640"/>
          <w:marRight w:val="0"/>
          <w:marTop w:val="0"/>
          <w:marBottom w:val="0"/>
          <w:divBdr>
            <w:top w:val="none" w:sz="0" w:space="0" w:color="auto"/>
            <w:left w:val="none" w:sz="0" w:space="0" w:color="auto"/>
            <w:bottom w:val="none" w:sz="0" w:space="0" w:color="auto"/>
            <w:right w:val="none" w:sz="0" w:space="0" w:color="auto"/>
          </w:divBdr>
        </w:div>
        <w:div w:id="660235322">
          <w:marLeft w:val="640"/>
          <w:marRight w:val="0"/>
          <w:marTop w:val="0"/>
          <w:marBottom w:val="0"/>
          <w:divBdr>
            <w:top w:val="none" w:sz="0" w:space="0" w:color="auto"/>
            <w:left w:val="none" w:sz="0" w:space="0" w:color="auto"/>
            <w:bottom w:val="none" w:sz="0" w:space="0" w:color="auto"/>
            <w:right w:val="none" w:sz="0" w:space="0" w:color="auto"/>
          </w:divBdr>
        </w:div>
        <w:div w:id="663049219">
          <w:marLeft w:val="640"/>
          <w:marRight w:val="0"/>
          <w:marTop w:val="0"/>
          <w:marBottom w:val="0"/>
          <w:divBdr>
            <w:top w:val="none" w:sz="0" w:space="0" w:color="auto"/>
            <w:left w:val="none" w:sz="0" w:space="0" w:color="auto"/>
            <w:bottom w:val="none" w:sz="0" w:space="0" w:color="auto"/>
            <w:right w:val="none" w:sz="0" w:space="0" w:color="auto"/>
          </w:divBdr>
        </w:div>
        <w:div w:id="684866342">
          <w:marLeft w:val="640"/>
          <w:marRight w:val="0"/>
          <w:marTop w:val="0"/>
          <w:marBottom w:val="0"/>
          <w:divBdr>
            <w:top w:val="none" w:sz="0" w:space="0" w:color="auto"/>
            <w:left w:val="none" w:sz="0" w:space="0" w:color="auto"/>
            <w:bottom w:val="none" w:sz="0" w:space="0" w:color="auto"/>
            <w:right w:val="none" w:sz="0" w:space="0" w:color="auto"/>
          </w:divBdr>
        </w:div>
        <w:div w:id="688605005">
          <w:marLeft w:val="640"/>
          <w:marRight w:val="0"/>
          <w:marTop w:val="0"/>
          <w:marBottom w:val="0"/>
          <w:divBdr>
            <w:top w:val="none" w:sz="0" w:space="0" w:color="auto"/>
            <w:left w:val="none" w:sz="0" w:space="0" w:color="auto"/>
            <w:bottom w:val="none" w:sz="0" w:space="0" w:color="auto"/>
            <w:right w:val="none" w:sz="0" w:space="0" w:color="auto"/>
          </w:divBdr>
        </w:div>
        <w:div w:id="689064759">
          <w:marLeft w:val="640"/>
          <w:marRight w:val="0"/>
          <w:marTop w:val="0"/>
          <w:marBottom w:val="0"/>
          <w:divBdr>
            <w:top w:val="none" w:sz="0" w:space="0" w:color="auto"/>
            <w:left w:val="none" w:sz="0" w:space="0" w:color="auto"/>
            <w:bottom w:val="none" w:sz="0" w:space="0" w:color="auto"/>
            <w:right w:val="none" w:sz="0" w:space="0" w:color="auto"/>
          </w:divBdr>
        </w:div>
        <w:div w:id="699477433">
          <w:marLeft w:val="640"/>
          <w:marRight w:val="0"/>
          <w:marTop w:val="0"/>
          <w:marBottom w:val="0"/>
          <w:divBdr>
            <w:top w:val="none" w:sz="0" w:space="0" w:color="auto"/>
            <w:left w:val="none" w:sz="0" w:space="0" w:color="auto"/>
            <w:bottom w:val="none" w:sz="0" w:space="0" w:color="auto"/>
            <w:right w:val="none" w:sz="0" w:space="0" w:color="auto"/>
          </w:divBdr>
        </w:div>
        <w:div w:id="701250127">
          <w:marLeft w:val="640"/>
          <w:marRight w:val="0"/>
          <w:marTop w:val="0"/>
          <w:marBottom w:val="0"/>
          <w:divBdr>
            <w:top w:val="none" w:sz="0" w:space="0" w:color="auto"/>
            <w:left w:val="none" w:sz="0" w:space="0" w:color="auto"/>
            <w:bottom w:val="none" w:sz="0" w:space="0" w:color="auto"/>
            <w:right w:val="none" w:sz="0" w:space="0" w:color="auto"/>
          </w:divBdr>
        </w:div>
        <w:div w:id="724529794">
          <w:marLeft w:val="640"/>
          <w:marRight w:val="0"/>
          <w:marTop w:val="0"/>
          <w:marBottom w:val="0"/>
          <w:divBdr>
            <w:top w:val="none" w:sz="0" w:space="0" w:color="auto"/>
            <w:left w:val="none" w:sz="0" w:space="0" w:color="auto"/>
            <w:bottom w:val="none" w:sz="0" w:space="0" w:color="auto"/>
            <w:right w:val="none" w:sz="0" w:space="0" w:color="auto"/>
          </w:divBdr>
        </w:div>
        <w:div w:id="748967793">
          <w:marLeft w:val="640"/>
          <w:marRight w:val="0"/>
          <w:marTop w:val="0"/>
          <w:marBottom w:val="0"/>
          <w:divBdr>
            <w:top w:val="none" w:sz="0" w:space="0" w:color="auto"/>
            <w:left w:val="none" w:sz="0" w:space="0" w:color="auto"/>
            <w:bottom w:val="none" w:sz="0" w:space="0" w:color="auto"/>
            <w:right w:val="none" w:sz="0" w:space="0" w:color="auto"/>
          </w:divBdr>
        </w:div>
        <w:div w:id="764419858">
          <w:marLeft w:val="640"/>
          <w:marRight w:val="0"/>
          <w:marTop w:val="0"/>
          <w:marBottom w:val="0"/>
          <w:divBdr>
            <w:top w:val="none" w:sz="0" w:space="0" w:color="auto"/>
            <w:left w:val="none" w:sz="0" w:space="0" w:color="auto"/>
            <w:bottom w:val="none" w:sz="0" w:space="0" w:color="auto"/>
            <w:right w:val="none" w:sz="0" w:space="0" w:color="auto"/>
          </w:divBdr>
        </w:div>
        <w:div w:id="798763310">
          <w:marLeft w:val="640"/>
          <w:marRight w:val="0"/>
          <w:marTop w:val="0"/>
          <w:marBottom w:val="0"/>
          <w:divBdr>
            <w:top w:val="none" w:sz="0" w:space="0" w:color="auto"/>
            <w:left w:val="none" w:sz="0" w:space="0" w:color="auto"/>
            <w:bottom w:val="none" w:sz="0" w:space="0" w:color="auto"/>
            <w:right w:val="none" w:sz="0" w:space="0" w:color="auto"/>
          </w:divBdr>
        </w:div>
        <w:div w:id="836917900">
          <w:marLeft w:val="640"/>
          <w:marRight w:val="0"/>
          <w:marTop w:val="0"/>
          <w:marBottom w:val="0"/>
          <w:divBdr>
            <w:top w:val="none" w:sz="0" w:space="0" w:color="auto"/>
            <w:left w:val="none" w:sz="0" w:space="0" w:color="auto"/>
            <w:bottom w:val="none" w:sz="0" w:space="0" w:color="auto"/>
            <w:right w:val="none" w:sz="0" w:space="0" w:color="auto"/>
          </w:divBdr>
        </w:div>
        <w:div w:id="868837326">
          <w:marLeft w:val="640"/>
          <w:marRight w:val="0"/>
          <w:marTop w:val="0"/>
          <w:marBottom w:val="0"/>
          <w:divBdr>
            <w:top w:val="none" w:sz="0" w:space="0" w:color="auto"/>
            <w:left w:val="none" w:sz="0" w:space="0" w:color="auto"/>
            <w:bottom w:val="none" w:sz="0" w:space="0" w:color="auto"/>
            <w:right w:val="none" w:sz="0" w:space="0" w:color="auto"/>
          </w:divBdr>
        </w:div>
        <w:div w:id="894968810">
          <w:marLeft w:val="640"/>
          <w:marRight w:val="0"/>
          <w:marTop w:val="0"/>
          <w:marBottom w:val="0"/>
          <w:divBdr>
            <w:top w:val="none" w:sz="0" w:space="0" w:color="auto"/>
            <w:left w:val="none" w:sz="0" w:space="0" w:color="auto"/>
            <w:bottom w:val="none" w:sz="0" w:space="0" w:color="auto"/>
            <w:right w:val="none" w:sz="0" w:space="0" w:color="auto"/>
          </w:divBdr>
        </w:div>
        <w:div w:id="986327023">
          <w:marLeft w:val="640"/>
          <w:marRight w:val="0"/>
          <w:marTop w:val="0"/>
          <w:marBottom w:val="0"/>
          <w:divBdr>
            <w:top w:val="none" w:sz="0" w:space="0" w:color="auto"/>
            <w:left w:val="none" w:sz="0" w:space="0" w:color="auto"/>
            <w:bottom w:val="none" w:sz="0" w:space="0" w:color="auto"/>
            <w:right w:val="none" w:sz="0" w:space="0" w:color="auto"/>
          </w:divBdr>
        </w:div>
        <w:div w:id="998390809">
          <w:marLeft w:val="640"/>
          <w:marRight w:val="0"/>
          <w:marTop w:val="0"/>
          <w:marBottom w:val="0"/>
          <w:divBdr>
            <w:top w:val="none" w:sz="0" w:space="0" w:color="auto"/>
            <w:left w:val="none" w:sz="0" w:space="0" w:color="auto"/>
            <w:bottom w:val="none" w:sz="0" w:space="0" w:color="auto"/>
            <w:right w:val="none" w:sz="0" w:space="0" w:color="auto"/>
          </w:divBdr>
        </w:div>
        <w:div w:id="1000818253">
          <w:marLeft w:val="640"/>
          <w:marRight w:val="0"/>
          <w:marTop w:val="0"/>
          <w:marBottom w:val="0"/>
          <w:divBdr>
            <w:top w:val="none" w:sz="0" w:space="0" w:color="auto"/>
            <w:left w:val="none" w:sz="0" w:space="0" w:color="auto"/>
            <w:bottom w:val="none" w:sz="0" w:space="0" w:color="auto"/>
            <w:right w:val="none" w:sz="0" w:space="0" w:color="auto"/>
          </w:divBdr>
        </w:div>
        <w:div w:id="1001815959">
          <w:marLeft w:val="640"/>
          <w:marRight w:val="0"/>
          <w:marTop w:val="0"/>
          <w:marBottom w:val="0"/>
          <w:divBdr>
            <w:top w:val="none" w:sz="0" w:space="0" w:color="auto"/>
            <w:left w:val="none" w:sz="0" w:space="0" w:color="auto"/>
            <w:bottom w:val="none" w:sz="0" w:space="0" w:color="auto"/>
            <w:right w:val="none" w:sz="0" w:space="0" w:color="auto"/>
          </w:divBdr>
        </w:div>
        <w:div w:id="1011571304">
          <w:marLeft w:val="640"/>
          <w:marRight w:val="0"/>
          <w:marTop w:val="0"/>
          <w:marBottom w:val="0"/>
          <w:divBdr>
            <w:top w:val="none" w:sz="0" w:space="0" w:color="auto"/>
            <w:left w:val="none" w:sz="0" w:space="0" w:color="auto"/>
            <w:bottom w:val="none" w:sz="0" w:space="0" w:color="auto"/>
            <w:right w:val="none" w:sz="0" w:space="0" w:color="auto"/>
          </w:divBdr>
        </w:div>
        <w:div w:id="1054429152">
          <w:marLeft w:val="640"/>
          <w:marRight w:val="0"/>
          <w:marTop w:val="0"/>
          <w:marBottom w:val="0"/>
          <w:divBdr>
            <w:top w:val="none" w:sz="0" w:space="0" w:color="auto"/>
            <w:left w:val="none" w:sz="0" w:space="0" w:color="auto"/>
            <w:bottom w:val="none" w:sz="0" w:space="0" w:color="auto"/>
            <w:right w:val="none" w:sz="0" w:space="0" w:color="auto"/>
          </w:divBdr>
        </w:div>
        <w:div w:id="1054963737">
          <w:marLeft w:val="640"/>
          <w:marRight w:val="0"/>
          <w:marTop w:val="0"/>
          <w:marBottom w:val="0"/>
          <w:divBdr>
            <w:top w:val="none" w:sz="0" w:space="0" w:color="auto"/>
            <w:left w:val="none" w:sz="0" w:space="0" w:color="auto"/>
            <w:bottom w:val="none" w:sz="0" w:space="0" w:color="auto"/>
            <w:right w:val="none" w:sz="0" w:space="0" w:color="auto"/>
          </w:divBdr>
        </w:div>
        <w:div w:id="1056392531">
          <w:marLeft w:val="640"/>
          <w:marRight w:val="0"/>
          <w:marTop w:val="0"/>
          <w:marBottom w:val="0"/>
          <w:divBdr>
            <w:top w:val="none" w:sz="0" w:space="0" w:color="auto"/>
            <w:left w:val="none" w:sz="0" w:space="0" w:color="auto"/>
            <w:bottom w:val="none" w:sz="0" w:space="0" w:color="auto"/>
            <w:right w:val="none" w:sz="0" w:space="0" w:color="auto"/>
          </w:divBdr>
        </w:div>
        <w:div w:id="1065908958">
          <w:marLeft w:val="640"/>
          <w:marRight w:val="0"/>
          <w:marTop w:val="0"/>
          <w:marBottom w:val="0"/>
          <w:divBdr>
            <w:top w:val="none" w:sz="0" w:space="0" w:color="auto"/>
            <w:left w:val="none" w:sz="0" w:space="0" w:color="auto"/>
            <w:bottom w:val="none" w:sz="0" w:space="0" w:color="auto"/>
            <w:right w:val="none" w:sz="0" w:space="0" w:color="auto"/>
          </w:divBdr>
        </w:div>
        <w:div w:id="1110125930">
          <w:marLeft w:val="640"/>
          <w:marRight w:val="0"/>
          <w:marTop w:val="0"/>
          <w:marBottom w:val="0"/>
          <w:divBdr>
            <w:top w:val="none" w:sz="0" w:space="0" w:color="auto"/>
            <w:left w:val="none" w:sz="0" w:space="0" w:color="auto"/>
            <w:bottom w:val="none" w:sz="0" w:space="0" w:color="auto"/>
            <w:right w:val="none" w:sz="0" w:space="0" w:color="auto"/>
          </w:divBdr>
        </w:div>
        <w:div w:id="1118377617">
          <w:marLeft w:val="640"/>
          <w:marRight w:val="0"/>
          <w:marTop w:val="0"/>
          <w:marBottom w:val="0"/>
          <w:divBdr>
            <w:top w:val="none" w:sz="0" w:space="0" w:color="auto"/>
            <w:left w:val="none" w:sz="0" w:space="0" w:color="auto"/>
            <w:bottom w:val="none" w:sz="0" w:space="0" w:color="auto"/>
            <w:right w:val="none" w:sz="0" w:space="0" w:color="auto"/>
          </w:divBdr>
        </w:div>
        <w:div w:id="1132554870">
          <w:marLeft w:val="640"/>
          <w:marRight w:val="0"/>
          <w:marTop w:val="0"/>
          <w:marBottom w:val="0"/>
          <w:divBdr>
            <w:top w:val="none" w:sz="0" w:space="0" w:color="auto"/>
            <w:left w:val="none" w:sz="0" w:space="0" w:color="auto"/>
            <w:bottom w:val="none" w:sz="0" w:space="0" w:color="auto"/>
            <w:right w:val="none" w:sz="0" w:space="0" w:color="auto"/>
          </w:divBdr>
        </w:div>
        <w:div w:id="1141197137">
          <w:marLeft w:val="640"/>
          <w:marRight w:val="0"/>
          <w:marTop w:val="0"/>
          <w:marBottom w:val="0"/>
          <w:divBdr>
            <w:top w:val="none" w:sz="0" w:space="0" w:color="auto"/>
            <w:left w:val="none" w:sz="0" w:space="0" w:color="auto"/>
            <w:bottom w:val="none" w:sz="0" w:space="0" w:color="auto"/>
            <w:right w:val="none" w:sz="0" w:space="0" w:color="auto"/>
          </w:divBdr>
        </w:div>
        <w:div w:id="1142577122">
          <w:marLeft w:val="640"/>
          <w:marRight w:val="0"/>
          <w:marTop w:val="0"/>
          <w:marBottom w:val="0"/>
          <w:divBdr>
            <w:top w:val="none" w:sz="0" w:space="0" w:color="auto"/>
            <w:left w:val="none" w:sz="0" w:space="0" w:color="auto"/>
            <w:bottom w:val="none" w:sz="0" w:space="0" w:color="auto"/>
            <w:right w:val="none" w:sz="0" w:space="0" w:color="auto"/>
          </w:divBdr>
        </w:div>
        <w:div w:id="1161896681">
          <w:marLeft w:val="640"/>
          <w:marRight w:val="0"/>
          <w:marTop w:val="0"/>
          <w:marBottom w:val="0"/>
          <w:divBdr>
            <w:top w:val="none" w:sz="0" w:space="0" w:color="auto"/>
            <w:left w:val="none" w:sz="0" w:space="0" w:color="auto"/>
            <w:bottom w:val="none" w:sz="0" w:space="0" w:color="auto"/>
            <w:right w:val="none" w:sz="0" w:space="0" w:color="auto"/>
          </w:divBdr>
        </w:div>
        <w:div w:id="1225066560">
          <w:marLeft w:val="640"/>
          <w:marRight w:val="0"/>
          <w:marTop w:val="0"/>
          <w:marBottom w:val="0"/>
          <w:divBdr>
            <w:top w:val="none" w:sz="0" w:space="0" w:color="auto"/>
            <w:left w:val="none" w:sz="0" w:space="0" w:color="auto"/>
            <w:bottom w:val="none" w:sz="0" w:space="0" w:color="auto"/>
            <w:right w:val="none" w:sz="0" w:space="0" w:color="auto"/>
          </w:divBdr>
        </w:div>
        <w:div w:id="1226337850">
          <w:marLeft w:val="640"/>
          <w:marRight w:val="0"/>
          <w:marTop w:val="0"/>
          <w:marBottom w:val="0"/>
          <w:divBdr>
            <w:top w:val="none" w:sz="0" w:space="0" w:color="auto"/>
            <w:left w:val="none" w:sz="0" w:space="0" w:color="auto"/>
            <w:bottom w:val="none" w:sz="0" w:space="0" w:color="auto"/>
            <w:right w:val="none" w:sz="0" w:space="0" w:color="auto"/>
          </w:divBdr>
        </w:div>
        <w:div w:id="1229804882">
          <w:marLeft w:val="640"/>
          <w:marRight w:val="0"/>
          <w:marTop w:val="0"/>
          <w:marBottom w:val="0"/>
          <w:divBdr>
            <w:top w:val="none" w:sz="0" w:space="0" w:color="auto"/>
            <w:left w:val="none" w:sz="0" w:space="0" w:color="auto"/>
            <w:bottom w:val="none" w:sz="0" w:space="0" w:color="auto"/>
            <w:right w:val="none" w:sz="0" w:space="0" w:color="auto"/>
          </w:divBdr>
        </w:div>
        <w:div w:id="1239824357">
          <w:marLeft w:val="640"/>
          <w:marRight w:val="0"/>
          <w:marTop w:val="0"/>
          <w:marBottom w:val="0"/>
          <w:divBdr>
            <w:top w:val="none" w:sz="0" w:space="0" w:color="auto"/>
            <w:left w:val="none" w:sz="0" w:space="0" w:color="auto"/>
            <w:bottom w:val="none" w:sz="0" w:space="0" w:color="auto"/>
            <w:right w:val="none" w:sz="0" w:space="0" w:color="auto"/>
          </w:divBdr>
        </w:div>
        <w:div w:id="1247155062">
          <w:marLeft w:val="640"/>
          <w:marRight w:val="0"/>
          <w:marTop w:val="0"/>
          <w:marBottom w:val="0"/>
          <w:divBdr>
            <w:top w:val="none" w:sz="0" w:space="0" w:color="auto"/>
            <w:left w:val="none" w:sz="0" w:space="0" w:color="auto"/>
            <w:bottom w:val="none" w:sz="0" w:space="0" w:color="auto"/>
            <w:right w:val="none" w:sz="0" w:space="0" w:color="auto"/>
          </w:divBdr>
        </w:div>
        <w:div w:id="1258253307">
          <w:marLeft w:val="640"/>
          <w:marRight w:val="0"/>
          <w:marTop w:val="0"/>
          <w:marBottom w:val="0"/>
          <w:divBdr>
            <w:top w:val="none" w:sz="0" w:space="0" w:color="auto"/>
            <w:left w:val="none" w:sz="0" w:space="0" w:color="auto"/>
            <w:bottom w:val="none" w:sz="0" w:space="0" w:color="auto"/>
            <w:right w:val="none" w:sz="0" w:space="0" w:color="auto"/>
          </w:divBdr>
        </w:div>
        <w:div w:id="1261181764">
          <w:marLeft w:val="640"/>
          <w:marRight w:val="0"/>
          <w:marTop w:val="0"/>
          <w:marBottom w:val="0"/>
          <w:divBdr>
            <w:top w:val="none" w:sz="0" w:space="0" w:color="auto"/>
            <w:left w:val="none" w:sz="0" w:space="0" w:color="auto"/>
            <w:bottom w:val="none" w:sz="0" w:space="0" w:color="auto"/>
            <w:right w:val="none" w:sz="0" w:space="0" w:color="auto"/>
          </w:divBdr>
        </w:div>
        <w:div w:id="1290624368">
          <w:marLeft w:val="640"/>
          <w:marRight w:val="0"/>
          <w:marTop w:val="0"/>
          <w:marBottom w:val="0"/>
          <w:divBdr>
            <w:top w:val="none" w:sz="0" w:space="0" w:color="auto"/>
            <w:left w:val="none" w:sz="0" w:space="0" w:color="auto"/>
            <w:bottom w:val="none" w:sz="0" w:space="0" w:color="auto"/>
            <w:right w:val="none" w:sz="0" w:space="0" w:color="auto"/>
          </w:divBdr>
        </w:div>
        <w:div w:id="1299074242">
          <w:marLeft w:val="640"/>
          <w:marRight w:val="0"/>
          <w:marTop w:val="0"/>
          <w:marBottom w:val="0"/>
          <w:divBdr>
            <w:top w:val="none" w:sz="0" w:space="0" w:color="auto"/>
            <w:left w:val="none" w:sz="0" w:space="0" w:color="auto"/>
            <w:bottom w:val="none" w:sz="0" w:space="0" w:color="auto"/>
            <w:right w:val="none" w:sz="0" w:space="0" w:color="auto"/>
          </w:divBdr>
        </w:div>
        <w:div w:id="1302809398">
          <w:marLeft w:val="640"/>
          <w:marRight w:val="0"/>
          <w:marTop w:val="0"/>
          <w:marBottom w:val="0"/>
          <w:divBdr>
            <w:top w:val="none" w:sz="0" w:space="0" w:color="auto"/>
            <w:left w:val="none" w:sz="0" w:space="0" w:color="auto"/>
            <w:bottom w:val="none" w:sz="0" w:space="0" w:color="auto"/>
            <w:right w:val="none" w:sz="0" w:space="0" w:color="auto"/>
          </w:divBdr>
        </w:div>
        <w:div w:id="1324117221">
          <w:marLeft w:val="640"/>
          <w:marRight w:val="0"/>
          <w:marTop w:val="0"/>
          <w:marBottom w:val="0"/>
          <w:divBdr>
            <w:top w:val="none" w:sz="0" w:space="0" w:color="auto"/>
            <w:left w:val="none" w:sz="0" w:space="0" w:color="auto"/>
            <w:bottom w:val="none" w:sz="0" w:space="0" w:color="auto"/>
            <w:right w:val="none" w:sz="0" w:space="0" w:color="auto"/>
          </w:divBdr>
        </w:div>
        <w:div w:id="1336566285">
          <w:marLeft w:val="640"/>
          <w:marRight w:val="0"/>
          <w:marTop w:val="0"/>
          <w:marBottom w:val="0"/>
          <w:divBdr>
            <w:top w:val="none" w:sz="0" w:space="0" w:color="auto"/>
            <w:left w:val="none" w:sz="0" w:space="0" w:color="auto"/>
            <w:bottom w:val="none" w:sz="0" w:space="0" w:color="auto"/>
            <w:right w:val="none" w:sz="0" w:space="0" w:color="auto"/>
          </w:divBdr>
        </w:div>
        <w:div w:id="1363944873">
          <w:marLeft w:val="640"/>
          <w:marRight w:val="0"/>
          <w:marTop w:val="0"/>
          <w:marBottom w:val="0"/>
          <w:divBdr>
            <w:top w:val="none" w:sz="0" w:space="0" w:color="auto"/>
            <w:left w:val="none" w:sz="0" w:space="0" w:color="auto"/>
            <w:bottom w:val="none" w:sz="0" w:space="0" w:color="auto"/>
            <w:right w:val="none" w:sz="0" w:space="0" w:color="auto"/>
          </w:divBdr>
        </w:div>
        <w:div w:id="1374381274">
          <w:marLeft w:val="640"/>
          <w:marRight w:val="0"/>
          <w:marTop w:val="0"/>
          <w:marBottom w:val="0"/>
          <w:divBdr>
            <w:top w:val="none" w:sz="0" w:space="0" w:color="auto"/>
            <w:left w:val="none" w:sz="0" w:space="0" w:color="auto"/>
            <w:bottom w:val="none" w:sz="0" w:space="0" w:color="auto"/>
            <w:right w:val="none" w:sz="0" w:space="0" w:color="auto"/>
          </w:divBdr>
        </w:div>
        <w:div w:id="1378502969">
          <w:marLeft w:val="640"/>
          <w:marRight w:val="0"/>
          <w:marTop w:val="0"/>
          <w:marBottom w:val="0"/>
          <w:divBdr>
            <w:top w:val="none" w:sz="0" w:space="0" w:color="auto"/>
            <w:left w:val="none" w:sz="0" w:space="0" w:color="auto"/>
            <w:bottom w:val="none" w:sz="0" w:space="0" w:color="auto"/>
            <w:right w:val="none" w:sz="0" w:space="0" w:color="auto"/>
          </w:divBdr>
        </w:div>
        <w:div w:id="1387681331">
          <w:marLeft w:val="640"/>
          <w:marRight w:val="0"/>
          <w:marTop w:val="0"/>
          <w:marBottom w:val="0"/>
          <w:divBdr>
            <w:top w:val="none" w:sz="0" w:space="0" w:color="auto"/>
            <w:left w:val="none" w:sz="0" w:space="0" w:color="auto"/>
            <w:bottom w:val="none" w:sz="0" w:space="0" w:color="auto"/>
            <w:right w:val="none" w:sz="0" w:space="0" w:color="auto"/>
          </w:divBdr>
        </w:div>
        <w:div w:id="1396246227">
          <w:marLeft w:val="640"/>
          <w:marRight w:val="0"/>
          <w:marTop w:val="0"/>
          <w:marBottom w:val="0"/>
          <w:divBdr>
            <w:top w:val="none" w:sz="0" w:space="0" w:color="auto"/>
            <w:left w:val="none" w:sz="0" w:space="0" w:color="auto"/>
            <w:bottom w:val="none" w:sz="0" w:space="0" w:color="auto"/>
            <w:right w:val="none" w:sz="0" w:space="0" w:color="auto"/>
          </w:divBdr>
        </w:div>
        <w:div w:id="1408844651">
          <w:marLeft w:val="640"/>
          <w:marRight w:val="0"/>
          <w:marTop w:val="0"/>
          <w:marBottom w:val="0"/>
          <w:divBdr>
            <w:top w:val="none" w:sz="0" w:space="0" w:color="auto"/>
            <w:left w:val="none" w:sz="0" w:space="0" w:color="auto"/>
            <w:bottom w:val="none" w:sz="0" w:space="0" w:color="auto"/>
            <w:right w:val="none" w:sz="0" w:space="0" w:color="auto"/>
          </w:divBdr>
        </w:div>
        <w:div w:id="1428312283">
          <w:marLeft w:val="640"/>
          <w:marRight w:val="0"/>
          <w:marTop w:val="0"/>
          <w:marBottom w:val="0"/>
          <w:divBdr>
            <w:top w:val="none" w:sz="0" w:space="0" w:color="auto"/>
            <w:left w:val="none" w:sz="0" w:space="0" w:color="auto"/>
            <w:bottom w:val="none" w:sz="0" w:space="0" w:color="auto"/>
            <w:right w:val="none" w:sz="0" w:space="0" w:color="auto"/>
          </w:divBdr>
        </w:div>
        <w:div w:id="1464730658">
          <w:marLeft w:val="640"/>
          <w:marRight w:val="0"/>
          <w:marTop w:val="0"/>
          <w:marBottom w:val="0"/>
          <w:divBdr>
            <w:top w:val="none" w:sz="0" w:space="0" w:color="auto"/>
            <w:left w:val="none" w:sz="0" w:space="0" w:color="auto"/>
            <w:bottom w:val="none" w:sz="0" w:space="0" w:color="auto"/>
            <w:right w:val="none" w:sz="0" w:space="0" w:color="auto"/>
          </w:divBdr>
        </w:div>
        <w:div w:id="1474249995">
          <w:marLeft w:val="640"/>
          <w:marRight w:val="0"/>
          <w:marTop w:val="0"/>
          <w:marBottom w:val="0"/>
          <w:divBdr>
            <w:top w:val="none" w:sz="0" w:space="0" w:color="auto"/>
            <w:left w:val="none" w:sz="0" w:space="0" w:color="auto"/>
            <w:bottom w:val="none" w:sz="0" w:space="0" w:color="auto"/>
            <w:right w:val="none" w:sz="0" w:space="0" w:color="auto"/>
          </w:divBdr>
        </w:div>
        <w:div w:id="1502117515">
          <w:marLeft w:val="640"/>
          <w:marRight w:val="0"/>
          <w:marTop w:val="0"/>
          <w:marBottom w:val="0"/>
          <w:divBdr>
            <w:top w:val="none" w:sz="0" w:space="0" w:color="auto"/>
            <w:left w:val="none" w:sz="0" w:space="0" w:color="auto"/>
            <w:bottom w:val="none" w:sz="0" w:space="0" w:color="auto"/>
            <w:right w:val="none" w:sz="0" w:space="0" w:color="auto"/>
          </w:divBdr>
        </w:div>
        <w:div w:id="1533616495">
          <w:marLeft w:val="640"/>
          <w:marRight w:val="0"/>
          <w:marTop w:val="0"/>
          <w:marBottom w:val="0"/>
          <w:divBdr>
            <w:top w:val="none" w:sz="0" w:space="0" w:color="auto"/>
            <w:left w:val="none" w:sz="0" w:space="0" w:color="auto"/>
            <w:bottom w:val="none" w:sz="0" w:space="0" w:color="auto"/>
            <w:right w:val="none" w:sz="0" w:space="0" w:color="auto"/>
          </w:divBdr>
        </w:div>
        <w:div w:id="1563712994">
          <w:marLeft w:val="640"/>
          <w:marRight w:val="0"/>
          <w:marTop w:val="0"/>
          <w:marBottom w:val="0"/>
          <w:divBdr>
            <w:top w:val="none" w:sz="0" w:space="0" w:color="auto"/>
            <w:left w:val="none" w:sz="0" w:space="0" w:color="auto"/>
            <w:bottom w:val="none" w:sz="0" w:space="0" w:color="auto"/>
            <w:right w:val="none" w:sz="0" w:space="0" w:color="auto"/>
          </w:divBdr>
        </w:div>
        <w:div w:id="1577663192">
          <w:marLeft w:val="640"/>
          <w:marRight w:val="0"/>
          <w:marTop w:val="0"/>
          <w:marBottom w:val="0"/>
          <w:divBdr>
            <w:top w:val="none" w:sz="0" w:space="0" w:color="auto"/>
            <w:left w:val="none" w:sz="0" w:space="0" w:color="auto"/>
            <w:bottom w:val="none" w:sz="0" w:space="0" w:color="auto"/>
            <w:right w:val="none" w:sz="0" w:space="0" w:color="auto"/>
          </w:divBdr>
        </w:div>
        <w:div w:id="1580016699">
          <w:marLeft w:val="640"/>
          <w:marRight w:val="0"/>
          <w:marTop w:val="0"/>
          <w:marBottom w:val="0"/>
          <w:divBdr>
            <w:top w:val="none" w:sz="0" w:space="0" w:color="auto"/>
            <w:left w:val="none" w:sz="0" w:space="0" w:color="auto"/>
            <w:bottom w:val="none" w:sz="0" w:space="0" w:color="auto"/>
            <w:right w:val="none" w:sz="0" w:space="0" w:color="auto"/>
          </w:divBdr>
        </w:div>
        <w:div w:id="1581795040">
          <w:marLeft w:val="640"/>
          <w:marRight w:val="0"/>
          <w:marTop w:val="0"/>
          <w:marBottom w:val="0"/>
          <w:divBdr>
            <w:top w:val="none" w:sz="0" w:space="0" w:color="auto"/>
            <w:left w:val="none" w:sz="0" w:space="0" w:color="auto"/>
            <w:bottom w:val="none" w:sz="0" w:space="0" w:color="auto"/>
            <w:right w:val="none" w:sz="0" w:space="0" w:color="auto"/>
          </w:divBdr>
        </w:div>
        <w:div w:id="1586645482">
          <w:marLeft w:val="640"/>
          <w:marRight w:val="0"/>
          <w:marTop w:val="0"/>
          <w:marBottom w:val="0"/>
          <w:divBdr>
            <w:top w:val="none" w:sz="0" w:space="0" w:color="auto"/>
            <w:left w:val="none" w:sz="0" w:space="0" w:color="auto"/>
            <w:bottom w:val="none" w:sz="0" w:space="0" w:color="auto"/>
            <w:right w:val="none" w:sz="0" w:space="0" w:color="auto"/>
          </w:divBdr>
        </w:div>
        <w:div w:id="1608346989">
          <w:marLeft w:val="640"/>
          <w:marRight w:val="0"/>
          <w:marTop w:val="0"/>
          <w:marBottom w:val="0"/>
          <w:divBdr>
            <w:top w:val="none" w:sz="0" w:space="0" w:color="auto"/>
            <w:left w:val="none" w:sz="0" w:space="0" w:color="auto"/>
            <w:bottom w:val="none" w:sz="0" w:space="0" w:color="auto"/>
            <w:right w:val="none" w:sz="0" w:space="0" w:color="auto"/>
          </w:divBdr>
        </w:div>
        <w:div w:id="1617954495">
          <w:marLeft w:val="640"/>
          <w:marRight w:val="0"/>
          <w:marTop w:val="0"/>
          <w:marBottom w:val="0"/>
          <w:divBdr>
            <w:top w:val="none" w:sz="0" w:space="0" w:color="auto"/>
            <w:left w:val="none" w:sz="0" w:space="0" w:color="auto"/>
            <w:bottom w:val="none" w:sz="0" w:space="0" w:color="auto"/>
            <w:right w:val="none" w:sz="0" w:space="0" w:color="auto"/>
          </w:divBdr>
        </w:div>
        <w:div w:id="1637949552">
          <w:marLeft w:val="640"/>
          <w:marRight w:val="0"/>
          <w:marTop w:val="0"/>
          <w:marBottom w:val="0"/>
          <w:divBdr>
            <w:top w:val="none" w:sz="0" w:space="0" w:color="auto"/>
            <w:left w:val="none" w:sz="0" w:space="0" w:color="auto"/>
            <w:bottom w:val="none" w:sz="0" w:space="0" w:color="auto"/>
            <w:right w:val="none" w:sz="0" w:space="0" w:color="auto"/>
          </w:divBdr>
        </w:div>
        <w:div w:id="1646741539">
          <w:marLeft w:val="640"/>
          <w:marRight w:val="0"/>
          <w:marTop w:val="0"/>
          <w:marBottom w:val="0"/>
          <w:divBdr>
            <w:top w:val="none" w:sz="0" w:space="0" w:color="auto"/>
            <w:left w:val="none" w:sz="0" w:space="0" w:color="auto"/>
            <w:bottom w:val="none" w:sz="0" w:space="0" w:color="auto"/>
            <w:right w:val="none" w:sz="0" w:space="0" w:color="auto"/>
          </w:divBdr>
        </w:div>
        <w:div w:id="1685012845">
          <w:marLeft w:val="640"/>
          <w:marRight w:val="0"/>
          <w:marTop w:val="0"/>
          <w:marBottom w:val="0"/>
          <w:divBdr>
            <w:top w:val="none" w:sz="0" w:space="0" w:color="auto"/>
            <w:left w:val="none" w:sz="0" w:space="0" w:color="auto"/>
            <w:bottom w:val="none" w:sz="0" w:space="0" w:color="auto"/>
            <w:right w:val="none" w:sz="0" w:space="0" w:color="auto"/>
          </w:divBdr>
        </w:div>
        <w:div w:id="1709992196">
          <w:marLeft w:val="640"/>
          <w:marRight w:val="0"/>
          <w:marTop w:val="0"/>
          <w:marBottom w:val="0"/>
          <w:divBdr>
            <w:top w:val="none" w:sz="0" w:space="0" w:color="auto"/>
            <w:left w:val="none" w:sz="0" w:space="0" w:color="auto"/>
            <w:bottom w:val="none" w:sz="0" w:space="0" w:color="auto"/>
            <w:right w:val="none" w:sz="0" w:space="0" w:color="auto"/>
          </w:divBdr>
        </w:div>
        <w:div w:id="1718358365">
          <w:marLeft w:val="640"/>
          <w:marRight w:val="0"/>
          <w:marTop w:val="0"/>
          <w:marBottom w:val="0"/>
          <w:divBdr>
            <w:top w:val="none" w:sz="0" w:space="0" w:color="auto"/>
            <w:left w:val="none" w:sz="0" w:space="0" w:color="auto"/>
            <w:bottom w:val="none" w:sz="0" w:space="0" w:color="auto"/>
            <w:right w:val="none" w:sz="0" w:space="0" w:color="auto"/>
          </w:divBdr>
        </w:div>
        <w:div w:id="1718429667">
          <w:marLeft w:val="640"/>
          <w:marRight w:val="0"/>
          <w:marTop w:val="0"/>
          <w:marBottom w:val="0"/>
          <w:divBdr>
            <w:top w:val="none" w:sz="0" w:space="0" w:color="auto"/>
            <w:left w:val="none" w:sz="0" w:space="0" w:color="auto"/>
            <w:bottom w:val="none" w:sz="0" w:space="0" w:color="auto"/>
            <w:right w:val="none" w:sz="0" w:space="0" w:color="auto"/>
          </w:divBdr>
        </w:div>
        <w:div w:id="1726945674">
          <w:marLeft w:val="640"/>
          <w:marRight w:val="0"/>
          <w:marTop w:val="0"/>
          <w:marBottom w:val="0"/>
          <w:divBdr>
            <w:top w:val="none" w:sz="0" w:space="0" w:color="auto"/>
            <w:left w:val="none" w:sz="0" w:space="0" w:color="auto"/>
            <w:bottom w:val="none" w:sz="0" w:space="0" w:color="auto"/>
            <w:right w:val="none" w:sz="0" w:space="0" w:color="auto"/>
          </w:divBdr>
        </w:div>
        <w:div w:id="1761758374">
          <w:marLeft w:val="640"/>
          <w:marRight w:val="0"/>
          <w:marTop w:val="0"/>
          <w:marBottom w:val="0"/>
          <w:divBdr>
            <w:top w:val="none" w:sz="0" w:space="0" w:color="auto"/>
            <w:left w:val="none" w:sz="0" w:space="0" w:color="auto"/>
            <w:bottom w:val="none" w:sz="0" w:space="0" w:color="auto"/>
            <w:right w:val="none" w:sz="0" w:space="0" w:color="auto"/>
          </w:divBdr>
        </w:div>
        <w:div w:id="1786803380">
          <w:marLeft w:val="640"/>
          <w:marRight w:val="0"/>
          <w:marTop w:val="0"/>
          <w:marBottom w:val="0"/>
          <w:divBdr>
            <w:top w:val="none" w:sz="0" w:space="0" w:color="auto"/>
            <w:left w:val="none" w:sz="0" w:space="0" w:color="auto"/>
            <w:bottom w:val="none" w:sz="0" w:space="0" w:color="auto"/>
            <w:right w:val="none" w:sz="0" w:space="0" w:color="auto"/>
          </w:divBdr>
        </w:div>
        <w:div w:id="1806463306">
          <w:marLeft w:val="640"/>
          <w:marRight w:val="0"/>
          <w:marTop w:val="0"/>
          <w:marBottom w:val="0"/>
          <w:divBdr>
            <w:top w:val="none" w:sz="0" w:space="0" w:color="auto"/>
            <w:left w:val="none" w:sz="0" w:space="0" w:color="auto"/>
            <w:bottom w:val="none" w:sz="0" w:space="0" w:color="auto"/>
            <w:right w:val="none" w:sz="0" w:space="0" w:color="auto"/>
          </w:divBdr>
        </w:div>
        <w:div w:id="1810785849">
          <w:marLeft w:val="640"/>
          <w:marRight w:val="0"/>
          <w:marTop w:val="0"/>
          <w:marBottom w:val="0"/>
          <w:divBdr>
            <w:top w:val="none" w:sz="0" w:space="0" w:color="auto"/>
            <w:left w:val="none" w:sz="0" w:space="0" w:color="auto"/>
            <w:bottom w:val="none" w:sz="0" w:space="0" w:color="auto"/>
            <w:right w:val="none" w:sz="0" w:space="0" w:color="auto"/>
          </w:divBdr>
        </w:div>
        <w:div w:id="1814717411">
          <w:marLeft w:val="640"/>
          <w:marRight w:val="0"/>
          <w:marTop w:val="0"/>
          <w:marBottom w:val="0"/>
          <w:divBdr>
            <w:top w:val="none" w:sz="0" w:space="0" w:color="auto"/>
            <w:left w:val="none" w:sz="0" w:space="0" w:color="auto"/>
            <w:bottom w:val="none" w:sz="0" w:space="0" w:color="auto"/>
            <w:right w:val="none" w:sz="0" w:space="0" w:color="auto"/>
          </w:divBdr>
        </w:div>
        <w:div w:id="1818649946">
          <w:marLeft w:val="640"/>
          <w:marRight w:val="0"/>
          <w:marTop w:val="0"/>
          <w:marBottom w:val="0"/>
          <w:divBdr>
            <w:top w:val="none" w:sz="0" w:space="0" w:color="auto"/>
            <w:left w:val="none" w:sz="0" w:space="0" w:color="auto"/>
            <w:bottom w:val="none" w:sz="0" w:space="0" w:color="auto"/>
            <w:right w:val="none" w:sz="0" w:space="0" w:color="auto"/>
          </w:divBdr>
        </w:div>
        <w:div w:id="1821460326">
          <w:marLeft w:val="640"/>
          <w:marRight w:val="0"/>
          <w:marTop w:val="0"/>
          <w:marBottom w:val="0"/>
          <w:divBdr>
            <w:top w:val="none" w:sz="0" w:space="0" w:color="auto"/>
            <w:left w:val="none" w:sz="0" w:space="0" w:color="auto"/>
            <w:bottom w:val="none" w:sz="0" w:space="0" w:color="auto"/>
            <w:right w:val="none" w:sz="0" w:space="0" w:color="auto"/>
          </w:divBdr>
        </w:div>
        <w:div w:id="1827625316">
          <w:marLeft w:val="640"/>
          <w:marRight w:val="0"/>
          <w:marTop w:val="0"/>
          <w:marBottom w:val="0"/>
          <w:divBdr>
            <w:top w:val="none" w:sz="0" w:space="0" w:color="auto"/>
            <w:left w:val="none" w:sz="0" w:space="0" w:color="auto"/>
            <w:bottom w:val="none" w:sz="0" w:space="0" w:color="auto"/>
            <w:right w:val="none" w:sz="0" w:space="0" w:color="auto"/>
          </w:divBdr>
        </w:div>
        <w:div w:id="1847673895">
          <w:marLeft w:val="640"/>
          <w:marRight w:val="0"/>
          <w:marTop w:val="0"/>
          <w:marBottom w:val="0"/>
          <w:divBdr>
            <w:top w:val="none" w:sz="0" w:space="0" w:color="auto"/>
            <w:left w:val="none" w:sz="0" w:space="0" w:color="auto"/>
            <w:bottom w:val="none" w:sz="0" w:space="0" w:color="auto"/>
            <w:right w:val="none" w:sz="0" w:space="0" w:color="auto"/>
          </w:divBdr>
        </w:div>
        <w:div w:id="1852642599">
          <w:marLeft w:val="640"/>
          <w:marRight w:val="0"/>
          <w:marTop w:val="0"/>
          <w:marBottom w:val="0"/>
          <w:divBdr>
            <w:top w:val="none" w:sz="0" w:space="0" w:color="auto"/>
            <w:left w:val="none" w:sz="0" w:space="0" w:color="auto"/>
            <w:bottom w:val="none" w:sz="0" w:space="0" w:color="auto"/>
            <w:right w:val="none" w:sz="0" w:space="0" w:color="auto"/>
          </w:divBdr>
        </w:div>
        <w:div w:id="1870412575">
          <w:marLeft w:val="640"/>
          <w:marRight w:val="0"/>
          <w:marTop w:val="0"/>
          <w:marBottom w:val="0"/>
          <w:divBdr>
            <w:top w:val="none" w:sz="0" w:space="0" w:color="auto"/>
            <w:left w:val="none" w:sz="0" w:space="0" w:color="auto"/>
            <w:bottom w:val="none" w:sz="0" w:space="0" w:color="auto"/>
            <w:right w:val="none" w:sz="0" w:space="0" w:color="auto"/>
          </w:divBdr>
        </w:div>
        <w:div w:id="1875387859">
          <w:marLeft w:val="640"/>
          <w:marRight w:val="0"/>
          <w:marTop w:val="0"/>
          <w:marBottom w:val="0"/>
          <w:divBdr>
            <w:top w:val="none" w:sz="0" w:space="0" w:color="auto"/>
            <w:left w:val="none" w:sz="0" w:space="0" w:color="auto"/>
            <w:bottom w:val="none" w:sz="0" w:space="0" w:color="auto"/>
            <w:right w:val="none" w:sz="0" w:space="0" w:color="auto"/>
          </w:divBdr>
        </w:div>
        <w:div w:id="1904293484">
          <w:marLeft w:val="640"/>
          <w:marRight w:val="0"/>
          <w:marTop w:val="0"/>
          <w:marBottom w:val="0"/>
          <w:divBdr>
            <w:top w:val="none" w:sz="0" w:space="0" w:color="auto"/>
            <w:left w:val="none" w:sz="0" w:space="0" w:color="auto"/>
            <w:bottom w:val="none" w:sz="0" w:space="0" w:color="auto"/>
            <w:right w:val="none" w:sz="0" w:space="0" w:color="auto"/>
          </w:divBdr>
        </w:div>
        <w:div w:id="1933313799">
          <w:marLeft w:val="640"/>
          <w:marRight w:val="0"/>
          <w:marTop w:val="0"/>
          <w:marBottom w:val="0"/>
          <w:divBdr>
            <w:top w:val="none" w:sz="0" w:space="0" w:color="auto"/>
            <w:left w:val="none" w:sz="0" w:space="0" w:color="auto"/>
            <w:bottom w:val="none" w:sz="0" w:space="0" w:color="auto"/>
            <w:right w:val="none" w:sz="0" w:space="0" w:color="auto"/>
          </w:divBdr>
        </w:div>
        <w:div w:id="1965648715">
          <w:marLeft w:val="640"/>
          <w:marRight w:val="0"/>
          <w:marTop w:val="0"/>
          <w:marBottom w:val="0"/>
          <w:divBdr>
            <w:top w:val="none" w:sz="0" w:space="0" w:color="auto"/>
            <w:left w:val="none" w:sz="0" w:space="0" w:color="auto"/>
            <w:bottom w:val="none" w:sz="0" w:space="0" w:color="auto"/>
            <w:right w:val="none" w:sz="0" w:space="0" w:color="auto"/>
          </w:divBdr>
        </w:div>
        <w:div w:id="2026441009">
          <w:marLeft w:val="640"/>
          <w:marRight w:val="0"/>
          <w:marTop w:val="0"/>
          <w:marBottom w:val="0"/>
          <w:divBdr>
            <w:top w:val="none" w:sz="0" w:space="0" w:color="auto"/>
            <w:left w:val="none" w:sz="0" w:space="0" w:color="auto"/>
            <w:bottom w:val="none" w:sz="0" w:space="0" w:color="auto"/>
            <w:right w:val="none" w:sz="0" w:space="0" w:color="auto"/>
          </w:divBdr>
        </w:div>
        <w:div w:id="2052800141">
          <w:marLeft w:val="640"/>
          <w:marRight w:val="0"/>
          <w:marTop w:val="0"/>
          <w:marBottom w:val="0"/>
          <w:divBdr>
            <w:top w:val="none" w:sz="0" w:space="0" w:color="auto"/>
            <w:left w:val="none" w:sz="0" w:space="0" w:color="auto"/>
            <w:bottom w:val="none" w:sz="0" w:space="0" w:color="auto"/>
            <w:right w:val="none" w:sz="0" w:space="0" w:color="auto"/>
          </w:divBdr>
        </w:div>
        <w:div w:id="2054767677">
          <w:marLeft w:val="640"/>
          <w:marRight w:val="0"/>
          <w:marTop w:val="0"/>
          <w:marBottom w:val="0"/>
          <w:divBdr>
            <w:top w:val="none" w:sz="0" w:space="0" w:color="auto"/>
            <w:left w:val="none" w:sz="0" w:space="0" w:color="auto"/>
            <w:bottom w:val="none" w:sz="0" w:space="0" w:color="auto"/>
            <w:right w:val="none" w:sz="0" w:space="0" w:color="auto"/>
          </w:divBdr>
        </w:div>
        <w:div w:id="2083749871">
          <w:marLeft w:val="640"/>
          <w:marRight w:val="0"/>
          <w:marTop w:val="0"/>
          <w:marBottom w:val="0"/>
          <w:divBdr>
            <w:top w:val="none" w:sz="0" w:space="0" w:color="auto"/>
            <w:left w:val="none" w:sz="0" w:space="0" w:color="auto"/>
            <w:bottom w:val="none" w:sz="0" w:space="0" w:color="auto"/>
            <w:right w:val="none" w:sz="0" w:space="0" w:color="auto"/>
          </w:divBdr>
        </w:div>
      </w:divsChild>
    </w:div>
    <w:div w:id="490101685">
      <w:marLeft w:val="640"/>
      <w:marRight w:val="0"/>
      <w:marTop w:val="0"/>
      <w:marBottom w:val="0"/>
      <w:divBdr>
        <w:top w:val="none" w:sz="0" w:space="0" w:color="auto"/>
        <w:left w:val="none" w:sz="0" w:space="0" w:color="auto"/>
        <w:bottom w:val="none" w:sz="0" w:space="0" w:color="auto"/>
        <w:right w:val="none" w:sz="0" w:space="0" w:color="auto"/>
      </w:divBdr>
    </w:div>
    <w:div w:id="490368059">
      <w:marLeft w:val="640"/>
      <w:marRight w:val="0"/>
      <w:marTop w:val="0"/>
      <w:marBottom w:val="0"/>
      <w:divBdr>
        <w:top w:val="none" w:sz="0" w:space="0" w:color="auto"/>
        <w:left w:val="none" w:sz="0" w:space="0" w:color="auto"/>
        <w:bottom w:val="none" w:sz="0" w:space="0" w:color="auto"/>
        <w:right w:val="none" w:sz="0" w:space="0" w:color="auto"/>
      </w:divBdr>
    </w:div>
    <w:div w:id="490368248">
      <w:marLeft w:val="640"/>
      <w:marRight w:val="0"/>
      <w:marTop w:val="0"/>
      <w:marBottom w:val="0"/>
      <w:divBdr>
        <w:top w:val="none" w:sz="0" w:space="0" w:color="auto"/>
        <w:left w:val="none" w:sz="0" w:space="0" w:color="auto"/>
        <w:bottom w:val="none" w:sz="0" w:space="0" w:color="auto"/>
        <w:right w:val="none" w:sz="0" w:space="0" w:color="auto"/>
      </w:divBdr>
    </w:div>
    <w:div w:id="490564507">
      <w:marLeft w:val="640"/>
      <w:marRight w:val="0"/>
      <w:marTop w:val="0"/>
      <w:marBottom w:val="0"/>
      <w:divBdr>
        <w:top w:val="none" w:sz="0" w:space="0" w:color="auto"/>
        <w:left w:val="none" w:sz="0" w:space="0" w:color="auto"/>
        <w:bottom w:val="none" w:sz="0" w:space="0" w:color="auto"/>
        <w:right w:val="none" w:sz="0" w:space="0" w:color="auto"/>
      </w:divBdr>
    </w:div>
    <w:div w:id="490831202">
      <w:marLeft w:val="640"/>
      <w:marRight w:val="0"/>
      <w:marTop w:val="0"/>
      <w:marBottom w:val="0"/>
      <w:divBdr>
        <w:top w:val="none" w:sz="0" w:space="0" w:color="auto"/>
        <w:left w:val="none" w:sz="0" w:space="0" w:color="auto"/>
        <w:bottom w:val="none" w:sz="0" w:space="0" w:color="auto"/>
        <w:right w:val="none" w:sz="0" w:space="0" w:color="auto"/>
      </w:divBdr>
    </w:div>
    <w:div w:id="491213142">
      <w:marLeft w:val="640"/>
      <w:marRight w:val="0"/>
      <w:marTop w:val="0"/>
      <w:marBottom w:val="0"/>
      <w:divBdr>
        <w:top w:val="none" w:sz="0" w:space="0" w:color="auto"/>
        <w:left w:val="none" w:sz="0" w:space="0" w:color="auto"/>
        <w:bottom w:val="none" w:sz="0" w:space="0" w:color="auto"/>
        <w:right w:val="none" w:sz="0" w:space="0" w:color="auto"/>
      </w:divBdr>
    </w:div>
    <w:div w:id="491336381">
      <w:marLeft w:val="640"/>
      <w:marRight w:val="0"/>
      <w:marTop w:val="0"/>
      <w:marBottom w:val="0"/>
      <w:divBdr>
        <w:top w:val="none" w:sz="0" w:space="0" w:color="auto"/>
        <w:left w:val="none" w:sz="0" w:space="0" w:color="auto"/>
        <w:bottom w:val="none" w:sz="0" w:space="0" w:color="auto"/>
        <w:right w:val="none" w:sz="0" w:space="0" w:color="auto"/>
      </w:divBdr>
    </w:div>
    <w:div w:id="491408841">
      <w:marLeft w:val="640"/>
      <w:marRight w:val="0"/>
      <w:marTop w:val="0"/>
      <w:marBottom w:val="0"/>
      <w:divBdr>
        <w:top w:val="none" w:sz="0" w:space="0" w:color="auto"/>
        <w:left w:val="none" w:sz="0" w:space="0" w:color="auto"/>
        <w:bottom w:val="none" w:sz="0" w:space="0" w:color="auto"/>
        <w:right w:val="none" w:sz="0" w:space="0" w:color="auto"/>
      </w:divBdr>
    </w:div>
    <w:div w:id="491458514">
      <w:marLeft w:val="640"/>
      <w:marRight w:val="0"/>
      <w:marTop w:val="0"/>
      <w:marBottom w:val="0"/>
      <w:divBdr>
        <w:top w:val="none" w:sz="0" w:space="0" w:color="auto"/>
        <w:left w:val="none" w:sz="0" w:space="0" w:color="auto"/>
        <w:bottom w:val="none" w:sz="0" w:space="0" w:color="auto"/>
        <w:right w:val="none" w:sz="0" w:space="0" w:color="auto"/>
      </w:divBdr>
    </w:div>
    <w:div w:id="491533498">
      <w:marLeft w:val="640"/>
      <w:marRight w:val="0"/>
      <w:marTop w:val="0"/>
      <w:marBottom w:val="0"/>
      <w:divBdr>
        <w:top w:val="none" w:sz="0" w:space="0" w:color="auto"/>
        <w:left w:val="none" w:sz="0" w:space="0" w:color="auto"/>
        <w:bottom w:val="none" w:sz="0" w:space="0" w:color="auto"/>
        <w:right w:val="none" w:sz="0" w:space="0" w:color="auto"/>
      </w:divBdr>
    </w:div>
    <w:div w:id="491798338">
      <w:marLeft w:val="640"/>
      <w:marRight w:val="0"/>
      <w:marTop w:val="0"/>
      <w:marBottom w:val="0"/>
      <w:divBdr>
        <w:top w:val="none" w:sz="0" w:space="0" w:color="auto"/>
        <w:left w:val="none" w:sz="0" w:space="0" w:color="auto"/>
        <w:bottom w:val="none" w:sz="0" w:space="0" w:color="auto"/>
        <w:right w:val="none" w:sz="0" w:space="0" w:color="auto"/>
      </w:divBdr>
    </w:div>
    <w:div w:id="491989429">
      <w:marLeft w:val="640"/>
      <w:marRight w:val="0"/>
      <w:marTop w:val="0"/>
      <w:marBottom w:val="0"/>
      <w:divBdr>
        <w:top w:val="none" w:sz="0" w:space="0" w:color="auto"/>
        <w:left w:val="none" w:sz="0" w:space="0" w:color="auto"/>
        <w:bottom w:val="none" w:sz="0" w:space="0" w:color="auto"/>
        <w:right w:val="none" w:sz="0" w:space="0" w:color="auto"/>
      </w:divBdr>
    </w:div>
    <w:div w:id="491990210">
      <w:marLeft w:val="640"/>
      <w:marRight w:val="0"/>
      <w:marTop w:val="0"/>
      <w:marBottom w:val="0"/>
      <w:divBdr>
        <w:top w:val="none" w:sz="0" w:space="0" w:color="auto"/>
        <w:left w:val="none" w:sz="0" w:space="0" w:color="auto"/>
        <w:bottom w:val="none" w:sz="0" w:space="0" w:color="auto"/>
        <w:right w:val="none" w:sz="0" w:space="0" w:color="auto"/>
      </w:divBdr>
    </w:div>
    <w:div w:id="491992458">
      <w:marLeft w:val="640"/>
      <w:marRight w:val="0"/>
      <w:marTop w:val="0"/>
      <w:marBottom w:val="0"/>
      <w:divBdr>
        <w:top w:val="none" w:sz="0" w:space="0" w:color="auto"/>
        <w:left w:val="none" w:sz="0" w:space="0" w:color="auto"/>
        <w:bottom w:val="none" w:sz="0" w:space="0" w:color="auto"/>
        <w:right w:val="none" w:sz="0" w:space="0" w:color="auto"/>
      </w:divBdr>
    </w:div>
    <w:div w:id="492071110">
      <w:marLeft w:val="640"/>
      <w:marRight w:val="0"/>
      <w:marTop w:val="0"/>
      <w:marBottom w:val="0"/>
      <w:divBdr>
        <w:top w:val="none" w:sz="0" w:space="0" w:color="auto"/>
        <w:left w:val="none" w:sz="0" w:space="0" w:color="auto"/>
        <w:bottom w:val="none" w:sz="0" w:space="0" w:color="auto"/>
        <w:right w:val="none" w:sz="0" w:space="0" w:color="auto"/>
      </w:divBdr>
    </w:div>
    <w:div w:id="492140474">
      <w:marLeft w:val="640"/>
      <w:marRight w:val="0"/>
      <w:marTop w:val="0"/>
      <w:marBottom w:val="0"/>
      <w:divBdr>
        <w:top w:val="none" w:sz="0" w:space="0" w:color="auto"/>
        <w:left w:val="none" w:sz="0" w:space="0" w:color="auto"/>
        <w:bottom w:val="none" w:sz="0" w:space="0" w:color="auto"/>
        <w:right w:val="none" w:sz="0" w:space="0" w:color="auto"/>
      </w:divBdr>
    </w:div>
    <w:div w:id="492256060">
      <w:marLeft w:val="640"/>
      <w:marRight w:val="0"/>
      <w:marTop w:val="0"/>
      <w:marBottom w:val="0"/>
      <w:divBdr>
        <w:top w:val="none" w:sz="0" w:space="0" w:color="auto"/>
        <w:left w:val="none" w:sz="0" w:space="0" w:color="auto"/>
        <w:bottom w:val="none" w:sz="0" w:space="0" w:color="auto"/>
        <w:right w:val="none" w:sz="0" w:space="0" w:color="auto"/>
      </w:divBdr>
    </w:div>
    <w:div w:id="492721777">
      <w:marLeft w:val="640"/>
      <w:marRight w:val="0"/>
      <w:marTop w:val="0"/>
      <w:marBottom w:val="0"/>
      <w:divBdr>
        <w:top w:val="none" w:sz="0" w:space="0" w:color="auto"/>
        <w:left w:val="none" w:sz="0" w:space="0" w:color="auto"/>
        <w:bottom w:val="none" w:sz="0" w:space="0" w:color="auto"/>
        <w:right w:val="none" w:sz="0" w:space="0" w:color="auto"/>
      </w:divBdr>
    </w:div>
    <w:div w:id="492992638">
      <w:marLeft w:val="640"/>
      <w:marRight w:val="0"/>
      <w:marTop w:val="0"/>
      <w:marBottom w:val="0"/>
      <w:divBdr>
        <w:top w:val="none" w:sz="0" w:space="0" w:color="auto"/>
        <w:left w:val="none" w:sz="0" w:space="0" w:color="auto"/>
        <w:bottom w:val="none" w:sz="0" w:space="0" w:color="auto"/>
        <w:right w:val="none" w:sz="0" w:space="0" w:color="auto"/>
      </w:divBdr>
    </w:div>
    <w:div w:id="493037851">
      <w:marLeft w:val="640"/>
      <w:marRight w:val="0"/>
      <w:marTop w:val="0"/>
      <w:marBottom w:val="0"/>
      <w:divBdr>
        <w:top w:val="none" w:sz="0" w:space="0" w:color="auto"/>
        <w:left w:val="none" w:sz="0" w:space="0" w:color="auto"/>
        <w:bottom w:val="none" w:sz="0" w:space="0" w:color="auto"/>
        <w:right w:val="none" w:sz="0" w:space="0" w:color="auto"/>
      </w:divBdr>
    </w:div>
    <w:div w:id="493296725">
      <w:marLeft w:val="640"/>
      <w:marRight w:val="0"/>
      <w:marTop w:val="0"/>
      <w:marBottom w:val="0"/>
      <w:divBdr>
        <w:top w:val="none" w:sz="0" w:space="0" w:color="auto"/>
        <w:left w:val="none" w:sz="0" w:space="0" w:color="auto"/>
        <w:bottom w:val="none" w:sz="0" w:space="0" w:color="auto"/>
        <w:right w:val="none" w:sz="0" w:space="0" w:color="auto"/>
      </w:divBdr>
    </w:div>
    <w:div w:id="493449048">
      <w:marLeft w:val="640"/>
      <w:marRight w:val="0"/>
      <w:marTop w:val="0"/>
      <w:marBottom w:val="0"/>
      <w:divBdr>
        <w:top w:val="none" w:sz="0" w:space="0" w:color="auto"/>
        <w:left w:val="none" w:sz="0" w:space="0" w:color="auto"/>
        <w:bottom w:val="none" w:sz="0" w:space="0" w:color="auto"/>
        <w:right w:val="none" w:sz="0" w:space="0" w:color="auto"/>
      </w:divBdr>
    </w:div>
    <w:div w:id="493451225">
      <w:marLeft w:val="640"/>
      <w:marRight w:val="0"/>
      <w:marTop w:val="0"/>
      <w:marBottom w:val="0"/>
      <w:divBdr>
        <w:top w:val="none" w:sz="0" w:space="0" w:color="auto"/>
        <w:left w:val="none" w:sz="0" w:space="0" w:color="auto"/>
        <w:bottom w:val="none" w:sz="0" w:space="0" w:color="auto"/>
        <w:right w:val="none" w:sz="0" w:space="0" w:color="auto"/>
      </w:divBdr>
    </w:div>
    <w:div w:id="493761919">
      <w:marLeft w:val="640"/>
      <w:marRight w:val="0"/>
      <w:marTop w:val="0"/>
      <w:marBottom w:val="0"/>
      <w:divBdr>
        <w:top w:val="none" w:sz="0" w:space="0" w:color="auto"/>
        <w:left w:val="none" w:sz="0" w:space="0" w:color="auto"/>
        <w:bottom w:val="none" w:sz="0" w:space="0" w:color="auto"/>
        <w:right w:val="none" w:sz="0" w:space="0" w:color="auto"/>
      </w:divBdr>
    </w:div>
    <w:div w:id="493955473">
      <w:marLeft w:val="640"/>
      <w:marRight w:val="0"/>
      <w:marTop w:val="0"/>
      <w:marBottom w:val="0"/>
      <w:divBdr>
        <w:top w:val="none" w:sz="0" w:space="0" w:color="auto"/>
        <w:left w:val="none" w:sz="0" w:space="0" w:color="auto"/>
        <w:bottom w:val="none" w:sz="0" w:space="0" w:color="auto"/>
        <w:right w:val="none" w:sz="0" w:space="0" w:color="auto"/>
      </w:divBdr>
    </w:div>
    <w:div w:id="494608070">
      <w:marLeft w:val="640"/>
      <w:marRight w:val="0"/>
      <w:marTop w:val="0"/>
      <w:marBottom w:val="0"/>
      <w:divBdr>
        <w:top w:val="none" w:sz="0" w:space="0" w:color="auto"/>
        <w:left w:val="none" w:sz="0" w:space="0" w:color="auto"/>
        <w:bottom w:val="none" w:sz="0" w:space="0" w:color="auto"/>
        <w:right w:val="none" w:sz="0" w:space="0" w:color="auto"/>
      </w:divBdr>
    </w:div>
    <w:div w:id="494809867">
      <w:marLeft w:val="640"/>
      <w:marRight w:val="0"/>
      <w:marTop w:val="0"/>
      <w:marBottom w:val="0"/>
      <w:divBdr>
        <w:top w:val="none" w:sz="0" w:space="0" w:color="auto"/>
        <w:left w:val="none" w:sz="0" w:space="0" w:color="auto"/>
        <w:bottom w:val="none" w:sz="0" w:space="0" w:color="auto"/>
        <w:right w:val="none" w:sz="0" w:space="0" w:color="auto"/>
      </w:divBdr>
    </w:div>
    <w:div w:id="495003442">
      <w:marLeft w:val="640"/>
      <w:marRight w:val="0"/>
      <w:marTop w:val="0"/>
      <w:marBottom w:val="0"/>
      <w:divBdr>
        <w:top w:val="none" w:sz="0" w:space="0" w:color="auto"/>
        <w:left w:val="none" w:sz="0" w:space="0" w:color="auto"/>
        <w:bottom w:val="none" w:sz="0" w:space="0" w:color="auto"/>
        <w:right w:val="none" w:sz="0" w:space="0" w:color="auto"/>
      </w:divBdr>
    </w:div>
    <w:div w:id="495190218">
      <w:marLeft w:val="640"/>
      <w:marRight w:val="0"/>
      <w:marTop w:val="0"/>
      <w:marBottom w:val="0"/>
      <w:divBdr>
        <w:top w:val="none" w:sz="0" w:space="0" w:color="auto"/>
        <w:left w:val="none" w:sz="0" w:space="0" w:color="auto"/>
        <w:bottom w:val="none" w:sz="0" w:space="0" w:color="auto"/>
        <w:right w:val="none" w:sz="0" w:space="0" w:color="auto"/>
      </w:divBdr>
    </w:div>
    <w:div w:id="495196896">
      <w:marLeft w:val="640"/>
      <w:marRight w:val="0"/>
      <w:marTop w:val="0"/>
      <w:marBottom w:val="0"/>
      <w:divBdr>
        <w:top w:val="none" w:sz="0" w:space="0" w:color="auto"/>
        <w:left w:val="none" w:sz="0" w:space="0" w:color="auto"/>
        <w:bottom w:val="none" w:sz="0" w:space="0" w:color="auto"/>
        <w:right w:val="none" w:sz="0" w:space="0" w:color="auto"/>
      </w:divBdr>
    </w:div>
    <w:div w:id="495338211">
      <w:marLeft w:val="640"/>
      <w:marRight w:val="0"/>
      <w:marTop w:val="0"/>
      <w:marBottom w:val="0"/>
      <w:divBdr>
        <w:top w:val="none" w:sz="0" w:space="0" w:color="auto"/>
        <w:left w:val="none" w:sz="0" w:space="0" w:color="auto"/>
        <w:bottom w:val="none" w:sz="0" w:space="0" w:color="auto"/>
        <w:right w:val="none" w:sz="0" w:space="0" w:color="auto"/>
      </w:divBdr>
    </w:div>
    <w:div w:id="495347434">
      <w:marLeft w:val="640"/>
      <w:marRight w:val="0"/>
      <w:marTop w:val="0"/>
      <w:marBottom w:val="0"/>
      <w:divBdr>
        <w:top w:val="none" w:sz="0" w:space="0" w:color="auto"/>
        <w:left w:val="none" w:sz="0" w:space="0" w:color="auto"/>
        <w:bottom w:val="none" w:sz="0" w:space="0" w:color="auto"/>
        <w:right w:val="none" w:sz="0" w:space="0" w:color="auto"/>
      </w:divBdr>
    </w:div>
    <w:div w:id="495386929">
      <w:marLeft w:val="640"/>
      <w:marRight w:val="0"/>
      <w:marTop w:val="0"/>
      <w:marBottom w:val="0"/>
      <w:divBdr>
        <w:top w:val="none" w:sz="0" w:space="0" w:color="auto"/>
        <w:left w:val="none" w:sz="0" w:space="0" w:color="auto"/>
        <w:bottom w:val="none" w:sz="0" w:space="0" w:color="auto"/>
        <w:right w:val="none" w:sz="0" w:space="0" w:color="auto"/>
      </w:divBdr>
    </w:div>
    <w:div w:id="495657053">
      <w:marLeft w:val="640"/>
      <w:marRight w:val="0"/>
      <w:marTop w:val="0"/>
      <w:marBottom w:val="0"/>
      <w:divBdr>
        <w:top w:val="none" w:sz="0" w:space="0" w:color="auto"/>
        <w:left w:val="none" w:sz="0" w:space="0" w:color="auto"/>
        <w:bottom w:val="none" w:sz="0" w:space="0" w:color="auto"/>
        <w:right w:val="none" w:sz="0" w:space="0" w:color="auto"/>
      </w:divBdr>
    </w:div>
    <w:div w:id="495730234">
      <w:marLeft w:val="640"/>
      <w:marRight w:val="0"/>
      <w:marTop w:val="0"/>
      <w:marBottom w:val="0"/>
      <w:divBdr>
        <w:top w:val="none" w:sz="0" w:space="0" w:color="auto"/>
        <w:left w:val="none" w:sz="0" w:space="0" w:color="auto"/>
        <w:bottom w:val="none" w:sz="0" w:space="0" w:color="auto"/>
        <w:right w:val="none" w:sz="0" w:space="0" w:color="auto"/>
      </w:divBdr>
    </w:div>
    <w:div w:id="496268782">
      <w:marLeft w:val="640"/>
      <w:marRight w:val="0"/>
      <w:marTop w:val="0"/>
      <w:marBottom w:val="0"/>
      <w:divBdr>
        <w:top w:val="none" w:sz="0" w:space="0" w:color="auto"/>
        <w:left w:val="none" w:sz="0" w:space="0" w:color="auto"/>
        <w:bottom w:val="none" w:sz="0" w:space="0" w:color="auto"/>
        <w:right w:val="none" w:sz="0" w:space="0" w:color="auto"/>
      </w:divBdr>
    </w:div>
    <w:div w:id="496307770">
      <w:marLeft w:val="640"/>
      <w:marRight w:val="0"/>
      <w:marTop w:val="0"/>
      <w:marBottom w:val="0"/>
      <w:divBdr>
        <w:top w:val="none" w:sz="0" w:space="0" w:color="auto"/>
        <w:left w:val="none" w:sz="0" w:space="0" w:color="auto"/>
        <w:bottom w:val="none" w:sz="0" w:space="0" w:color="auto"/>
        <w:right w:val="none" w:sz="0" w:space="0" w:color="auto"/>
      </w:divBdr>
    </w:div>
    <w:div w:id="496455350">
      <w:marLeft w:val="640"/>
      <w:marRight w:val="0"/>
      <w:marTop w:val="0"/>
      <w:marBottom w:val="0"/>
      <w:divBdr>
        <w:top w:val="none" w:sz="0" w:space="0" w:color="auto"/>
        <w:left w:val="none" w:sz="0" w:space="0" w:color="auto"/>
        <w:bottom w:val="none" w:sz="0" w:space="0" w:color="auto"/>
        <w:right w:val="none" w:sz="0" w:space="0" w:color="auto"/>
      </w:divBdr>
    </w:div>
    <w:div w:id="496455478">
      <w:marLeft w:val="640"/>
      <w:marRight w:val="0"/>
      <w:marTop w:val="0"/>
      <w:marBottom w:val="0"/>
      <w:divBdr>
        <w:top w:val="none" w:sz="0" w:space="0" w:color="auto"/>
        <w:left w:val="none" w:sz="0" w:space="0" w:color="auto"/>
        <w:bottom w:val="none" w:sz="0" w:space="0" w:color="auto"/>
        <w:right w:val="none" w:sz="0" w:space="0" w:color="auto"/>
      </w:divBdr>
    </w:div>
    <w:div w:id="496843044">
      <w:marLeft w:val="640"/>
      <w:marRight w:val="0"/>
      <w:marTop w:val="0"/>
      <w:marBottom w:val="0"/>
      <w:divBdr>
        <w:top w:val="none" w:sz="0" w:space="0" w:color="auto"/>
        <w:left w:val="none" w:sz="0" w:space="0" w:color="auto"/>
        <w:bottom w:val="none" w:sz="0" w:space="0" w:color="auto"/>
        <w:right w:val="none" w:sz="0" w:space="0" w:color="auto"/>
      </w:divBdr>
    </w:div>
    <w:div w:id="496894011">
      <w:marLeft w:val="640"/>
      <w:marRight w:val="0"/>
      <w:marTop w:val="0"/>
      <w:marBottom w:val="0"/>
      <w:divBdr>
        <w:top w:val="none" w:sz="0" w:space="0" w:color="auto"/>
        <w:left w:val="none" w:sz="0" w:space="0" w:color="auto"/>
        <w:bottom w:val="none" w:sz="0" w:space="0" w:color="auto"/>
        <w:right w:val="none" w:sz="0" w:space="0" w:color="auto"/>
      </w:divBdr>
    </w:div>
    <w:div w:id="497040072">
      <w:marLeft w:val="640"/>
      <w:marRight w:val="0"/>
      <w:marTop w:val="0"/>
      <w:marBottom w:val="0"/>
      <w:divBdr>
        <w:top w:val="none" w:sz="0" w:space="0" w:color="auto"/>
        <w:left w:val="none" w:sz="0" w:space="0" w:color="auto"/>
        <w:bottom w:val="none" w:sz="0" w:space="0" w:color="auto"/>
        <w:right w:val="none" w:sz="0" w:space="0" w:color="auto"/>
      </w:divBdr>
    </w:div>
    <w:div w:id="497117099">
      <w:marLeft w:val="640"/>
      <w:marRight w:val="0"/>
      <w:marTop w:val="0"/>
      <w:marBottom w:val="0"/>
      <w:divBdr>
        <w:top w:val="none" w:sz="0" w:space="0" w:color="auto"/>
        <w:left w:val="none" w:sz="0" w:space="0" w:color="auto"/>
        <w:bottom w:val="none" w:sz="0" w:space="0" w:color="auto"/>
        <w:right w:val="none" w:sz="0" w:space="0" w:color="auto"/>
      </w:divBdr>
    </w:div>
    <w:div w:id="497308185">
      <w:marLeft w:val="640"/>
      <w:marRight w:val="0"/>
      <w:marTop w:val="0"/>
      <w:marBottom w:val="0"/>
      <w:divBdr>
        <w:top w:val="none" w:sz="0" w:space="0" w:color="auto"/>
        <w:left w:val="none" w:sz="0" w:space="0" w:color="auto"/>
        <w:bottom w:val="none" w:sz="0" w:space="0" w:color="auto"/>
        <w:right w:val="none" w:sz="0" w:space="0" w:color="auto"/>
      </w:divBdr>
    </w:div>
    <w:div w:id="497424728">
      <w:marLeft w:val="640"/>
      <w:marRight w:val="0"/>
      <w:marTop w:val="0"/>
      <w:marBottom w:val="0"/>
      <w:divBdr>
        <w:top w:val="none" w:sz="0" w:space="0" w:color="auto"/>
        <w:left w:val="none" w:sz="0" w:space="0" w:color="auto"/>
        <w:bottom w:val="none" w:sz="0" w:space="0" w:color="auto"/>
        <w:right w:val="none" w:sz="0" w:space="0" w:color="auto"/>
      </w:divBdr>
    </w:div>
    <w:div w:id="497499802">
      <w:marLeft w:val="640"/>
      <w:marRight w:val="0"/>
      <w:marTop w:val="0"/>
      <w:marBottom w:val="0"/>
      <w:divBdr>
        <w:top w:val="none" w:sz="0" w:space="0" w:color="auto"/>
        <w:left w:val="none" w:sz="0" w:space="0" w:color="auto"/>
        <w:bottom w:val="none" w:sz="0" w:space="0" w:color="auto"/>
        <w:right w:val="none" w:sz="0" w:space="0" w:color="auto"/>
      </w:divBdr>
    </w:div>
    <w:div w:id="497767863">
      <w:marLeft w:val="640"/>
      <w:marRight w:val="0"/>
      <w:marTop w:val="0"/>
      <w:marBottom w:val="0"/>
      <w:divBdr>
        <w:top w:val="none" w:sz="0" w:space="0" w:color="auto"/>
        <w:left w:val="none" w:sz="0" w:space="0" w:color="auto"/>
        <w:bottom w:val="none" w:sz="0" w:space="0" w:color="auto"/>
        <w:right w:val="none" w:sz="0" w:space="0" w:color="auto"/>
      </w:divBdr>
    </w:div>
    <w:div w:id="497814423">
      <w:marLeft w:val="640"/>
      <w:marRight w:val="0"/>
      <w:marTop w:val="0"/>
      <w:marBottom w:val="0"/>
      <w:divBdr>
        <w:top w:val="none" w:sz="0" w:space="0" w:color="auto"/>
        <w:left w:val="none" w:sz="0" w:space="0" w:color="auto"/>
        <w:bottom w:val="none" w:sz="0" w:space="0" w:color="auto"/>
        <w:right w:val="none" w:sz="0" w:space="0" w:color="auto"/>
      </w:divBdr>
    </w:div>
    <w:div w:id="497841845">
      <w:marLeft w:val="640"/>
      <w:marRight w:val="0"/>
      <w:marTop w:val="0"/>
      <w:marBottom w:val="0"/>
      <w:divBdr>
        <w:top w:val="none" w:sz="0" w:space="0" w:color="auto"/>
        <w:left w:val="none" w:sz="0" w:space="0" w:color="auto"/>
        <w:bottom w:val="none" w:sz="0" w:space="0" w:color="auto"/>
        <w:right w:val="none" w:sz="0" w:space="0" w:color="auto"/>
      </w:divBdr>
    </w:div>
    <w:div w:id="497968114">
      <w:marLeft w:val="640"/>
      <w:marRight w:val="0"/>
      <w:marTop w:val="0"/>
      <w:marBottom w:val="0"/>
      <w:divBdr>
        <w:top w:val="none" w:sz="0" w:space="0" w:color="auto"/>
        <w:left w:val="none" w:sz="0" w:space="0" w:color="auto"/>
        <w:bottom w:val="none" w:sz="0" w:space="0" w:color="auto"/>
        <w:right w:val="none" w:sz="0" w:space="0" w:color="auto"/>
      </w:divBdr>
    </w:div>
    <w:div w:id="498153435">
      <w:marLeft w:val="640"/>
      <w:marRight w:val="0"/>
      <w:marTop w:val="0"/>
      <w:marBottom w:val="0"/>
      <w:divBdr>
        <w:top w:val="none" w:sz="0" w:space="0" w:color="auto"/>
        <w:left w:val="none" w:sz="0" w:space="0" w:color="auto"/>
        <w:bottom w:val="none" w:sz="0" w:space="0" w:color="auto"/>
        <w:right w:val="none" w:sz="0" w:space="0" w:color="auto"/>
      </w:divBdr>
    </w:div>
    <w:div w:id="498615782">
      <w:bodyDiv w:val="1"/>
      <w:marLeft w:val="0"/>
      <w:marRight w:val="0"/>
      <w:marTop w:val="0"/>
      <w:marBottom w:val="0"/>
      <w:divBdr>
        <w:top w:val="none" w:sz="0" w:space="0" w:color="auto"/>
        <w:left w:val="none" w:sz="0" w:space="0" w:color="auto"/>
        <w:bottom w:val="none" w:sz="0" w:space="0" w:color="auto"/>
        <w:right w:val="none" w:sz="0" w:space="0" w:color="auto"/>
      </w:divBdr>
    </w:div>
    <w:div w:id="498623407">
      <w:marLeft w:val="640"/>
      <w:marRight w:val="0"/>
      <w:marTop w:val="0"/>
      <w:marBottom w:val="0"/>
      <w:divBdr>
        <w:top w:val="none" w:sz="0" w:space="0" w:color="auto"/>
        <w:left w:val="none" w:sz="0" w:space="0" w:color="auto"/>
        <w:bottom w:val="none" w:sz="0" w:space="0" w:color="auto"/>
        <w:right w:val="none" w:sz="0" w:space="0" w:color="auto"/>
      </w:divBdr>
    </w:div>
    <w:div w:id="499082389">
      <w:marLeft w:val="640"/>
      <w:marRight w:val="0"/>
      <w:marTop w:val="0"/>
      <w:marBottom w:val="0"/>
      <w:divBdr>
        <w:top w:val="none" w:sz="0" w:space="0" w:color="auto"/>
        <w:left w:val="none" w:sz="0" w:space="0" w:color="auto"/>
        <w:bottom w:val="none" w:sz="0" w:space="0" w:color="auto"/>
        <w:right w:val="none" w:sz="0" w:space="0" w:color="auto"/>
      </w:divBdr>
    </w:div>
    <w:div w:id="499470933">
      <w:marLeft w:val="640"/>
      <w:marRight w:val="0"/>
      <w:marTop w:val="0"/>
      <w:marBottom w:val="0"/>
      <w:divBdr>
        <w:top w:val="none" w:sz="0" w:space="0" w:color="auto"/>
        <w:left w:val="none" w:sz="0" w:space="0" w:color="auto"/>
        <w:bottom w:val="none" w:sz="0" w:space="0" w:color="auto"/>
        <w:right w:val="none" w:sz="0" w:space="0" w:color="auto"/>
      </w:divBdr>
    </w:div>
    <w:div w:id="499858754">
      <w:marLeft w:val="640"/>
      <w:marRight w:val="0"/>
      <w:marTop w:val="0"/>
      <w:marBottom w:val="0"/>
      <w:divBdr>
        <w:top w:val="none" w:sz="0" w:space="0" w:color="auto"/>
        <w:left w:val="none" w:sz="0" w:space="0" w:color="auto"/>
        <w:bottom w:val="none" w:sz="0" w:space="0" w:color="auto"/>
        <w:right w:val="none" w:sz="0" w:space="0" w:color="auto"/>
      </w:divBdr>
    </w:div>
    <w:div w:id="499858900">
      <w:marLeft w:val="640"/>
      <w:marRight w:val="0"/>
      <w:marTop w:val="0"/>
      <w:marBottom w:val="0"/>
      <w:divBdr>
        <w:top w:val="none" w:sz="0" w:space="0" w:color="auto"/>
        <w:left w:val="none" w:sz="0" w:space="0" w:color="auto"/>
        <w:bottom w:val="none" w:sz="0" w:space="0" w:color="auto"/>
        <w:right w:val="none" w:sz="0" w:space="0" w:color="auto"/>
      </w:divBdr>
    </w:div>
    <w:div w:id="500048934">
      <w:marLeft w:val="640"/>
      <w:marRight w:val="0"/>
      <w:marTop w:val="0"/>
      <w:marBottom w:val="0"/>
      <w:divBdr>
        <w:top w:val="none" w:sz="0" w:space="0" w:color="auto"/>
        <w:left w:val="none" w:sz="0" w:space="0" w:color="auto"/>
        <w:bottom w:val="none" w:sz="0" w:space="0" w:color="auto"/>
        <w:right w:val="none" w:sz="0" w:space="0" w:color="auto"/>
      </w:divBdr>
    </w:div>
    <w:div w:id="500122928">
      <w:marLeft w:val="640"/>
      <w:marRight w:val="0"/>
      <w:marTop w:val="0"/>
      <w:marBottom w:val="0"/>
      <w:divBdr>
        <w:top w:val="none" w:sz="0" w:space="0" w:color="auto"/>
        <w:left w:val="none" w:sz="0" w:space="0" w:color="auto"/>
        <w:bottom w:val="none" w:sz="0" w:space="0" w:color="auto"/>
        <w:right w:val="none" w:sz="0" w:space="0" w:color="auto"/>
      </w:divBdr>
    </w:div>
    <w:div w:id="500436338">
      <w:marLeft w:val="640"/>
      <w:marRight w:val="0"/>
      <w:marTop w:val="0"/>
      <w:marBottom w:val="0"/>
      <w:divBdr>
        <w:top w:val="none" w:sz="0" w:space="0" w:color="auto"/>
        <w:left w:val="none" w:sz="0" w:space="0" w:color="auto"/>
        <w:bottom w:val="none" w:sz="0" w:space="0" w:color="auto"/>
        <w:right w:val="none" w:sz="0" w:space="0" w:color="auto"/>
      </w:divBdr>
    </w:div>
    <w:div w:id="500632017">
      <w:marLeft w:val="640"/>
      <w:marRight w:val="0"/>
      <w:marTop w:val="0"/>
      <w:marBottom w:val="0"/>
      <w:divBdr>
        <w:top w:val="none" w:sz="0" w:space="0" w:color="auto"/>
        <w:left w:val="none" w:sz="0" w:space="0" w:color="auto"/>
        <w:bottom w:val="none" w:sz="0" w:space="0" w:color="auto"/>
        <w:right w:val="none" w:sz="0" w:space="0" w:color="auto"/>
      </w:divBdr>
    </w:div>
    <w:div w:id="500658448">
      <w:marLeft w:val="640"/>
      <w:marRight w:val="0"/>
      <w:marTop w:val="0"/>
      <w:marBottom w:val="0"/>
      <w:divBdr>
        <w:top w:val="none" w:sz="0" w:space="0" w:color="auto"/>
        <w:left w:val="none" w:sz="0" w:space="0" w:color="auto"/>
        <w:bottom w:val="none" w:sz="0" w:space="0" w:color="auto"/>
        <w:right w:val="none" w:sz="0" w:space="0" w:color="auto"/>
      </w:divBdr>
    </w:div>
    <w:div w:id="500706201">
      <w:marLeft w:val="640"/>
      <w:marRight w:val="0"/>
      <w:marTop w:val="0"/>
      <w:marBottom w:val="0"/>
      <w:divBdr>
        <w:top w:val="none" w:sz="0" w:space="0" w:color="auto"/>
        <w:left w:val="none" w:sz="0" w:space="0" w:color="auto"/>
        <w:bottom w:val="none" w:sz="0" w:space="0" w:color="auto"/>
        <w:right w:val="none" w:sz="0" w:space="0" w:color="auto"/>
      </w:divBdr>
    </w:div>
    <w:div w:id="500774589">
      <w:marLeft w:val="640"/>
      <w:marRight w:val="0"/>
      <w:marTop w:val="0"/>
      <w:marBottom w:val="0"/>
      <w:divBdr>
        <w:top w:val="none" w:sz="0" w:space="0" w:color="auto"/>
        <w:left w:val="none" w:sz="0" w:space="0" w:color="auto"/>
        <w:bottom w:val="none" w:sz="0" w:space="0" w:color="auto"/>
        <w:right w:val="none" w:sz="0" w:space="0" w:color="auto"/>
      </w:divBdr>
    </w:div>
    <w:div w:id="501042981">
      <w:marLeft w:val="640"/>
      <w:marRight w:val="0"/>
      <w:marTop w:val="0"/>
      <w:marBottom w:val="0"/>
      <w:divBdr>
        <w:top w:val="none" w:sz="0" w:space="0" w:color="auto"/>
        <w:left w:val="none" w:sz="0" w:space="0" w:color="auto"/>
        <w:bottom w:val="none" w:sz="0" w:space="0" w:color="auto"/>
        <w:right w:val="none" w:sz="0" w:space="0" w:color="auto"/>
      </w:divBdr>
    </w:div>
    <w:div w:id="501092398">
      <w:marLeft w:val="640"/>
      <w:marRight w:val="0"/>
      <w:marTop w:val="0"/>
      <w:marBottom w:val="0"/>
      <w:divBdr>
        <w:top w:val="none" w:sz="0" w:space="0" w:color="auto"/>
        <w:left w:val="none" w:sz="0" w:space="0" w:color="auto"/>
        <w:bottom w:val="none" w:sz="0" w:space="0" w:color="auto"/>
        <w:right w:val="none" w:sz="0" w:space="0" w:color="auto"/>
      </w:divBdr>
    </w:div>
    <w:div w:id="501434484">
      <w:marLeft w:val="640"/>
      <w:marRight w:val="0"/>
      <w:marTop w:val="0"/>
      <w:marBottom w:val="0"/>
      <w:divBdr>
        <w:top w:val="none" w:sz="0" w:space="0" w:color="auto"/>
        <w:left w:val="none" w:sz="0" w:space="0" w:color="auto"/>
        <w:bottom w:val="none" w:sz="0" w:space="0" w:color="auto"/>
        <w:right w:val="none" w:sz="0" w:space="0" w:color="auto"/>
      </w:divBdr>
    </w:div>
    <w:div w:id="501507577">
      <w:marLeft w:val="640"/>
      <w:marRight w:val="0"/>
      <w:marTop w:val="0"/>
      <w:marBottom w:val="0"/>
      <w:divBdr>
        <w:top w:val="none" w:sz="0" w:space="0" w:color="auto"/>
        <w:left w:val="none" w:sz="0" w:space="0" w:color="auto"/>
        <w:bottom w:val="none" w:sz="0" w:space="0" w:color="auto"/>
        <w:right w:val="none" w:sz="0" w:space="0" w:color="auto"/>
      </w:divBdr>
    </w:div>
    <w:div w:id="501510754">
      <w:marLeft w:val="640"/>
      <w:marRight w:val="0"/>
      <w:marTop w:val="0"/>
      <w:marBottom w:val="0"/>
      <w:divBdr>
        <w:top w:val="none" w:sz="0" w:space="0" w:color="auto"/>
        <w:left w:val="none" w:sz="0" w:space="0" w:color="auto"/>
        <w:bottom w:val="none" w:sz="0" w:space="0" w:color="auto"/>
        <w:right w:val="none" w:sz="0" w:space="0" w:color="auto"/>
      </w:divBdr>
    </w:div>
    <w:div w:id="501822143">
      <w:marLeft w:val="640"/>
      <w:marRight w:val="0"/>
      <w:marTop w:val="0"/>
      <w:marBottom w:val="0"/>
      <w:divBdr>
        <w:top w:val="none" w:sz="0" w:space="0" w:color="auto"/>
        <w:left w:val="none" w:sz="0" w:space="0" w:color="auto"/>
        <w:bottom w:val="none" w:sz="0" w:space="0" w:color="auto"/>
        <w:right w:val="none" w:sz="0" w:space="0" w:color="auto"/>
      </w:divBdr>
    </w:div>
    <w:div w:id="502161390">
      <w:marLeft w:val="640"/>
      <w:marRight w:val="0"/>
      <w:marTop w:val="0"/>
      <w:marBottom w:val="0"/>
      <w:divBdr>
        <w:top w:val="none" w:sz="0" w:space="0" w:color="auto"/>
        <w:left w:val="none" w:sz="0" w:space="0" w:color="auto"/>
        <w:bottom w:val="none" w:sz="0" w:space="0" w:color="auto"/>
        <w:right w:val="none" w:sz="0" w:space="0" w:color="auto"/>
      </w:divBdr>
    </w:div>
    <w:div w:id="502356705">
      <w:marLeft w:val="640"/>
      <w:marRight w:val="0"/>
      <w:marTop w:val="0"/>
      <w:marBottom w:val="0"/>
      <w:divBdr>
        <w:top w:val="none" w:sz="0" w:space="0" w:color="auto"/>
        <w:left w:val="none" w:sz="0" w:space="0" w:color="auto"/>
        <w:bottom w:val="none" w:sz="0" w:space="0" w:color="auto"/>
        <w:right w:val="none" w:sz="0" w:space="0" w:color="auto"/>
      </w:divBdr>
    </w:div>
    <w:div w:id="502474242">
      <w:marLeft w:val="640"/>
      <w:marRight w:val="0"/>
      <w:marTop w:val="0"/>
      <w:marBottom w:val="0"/>
      <w:divBdr>
        <w:top w:val="none" w:sz="0" w:space="0" w:color="auto"/>
        <w:left w:val="none" w:sz="0" w:space="0" w:color="auto"/>
        <w:bottom w:val="none" w:sz="0" w:space="0" w:color="auto"/>
        <w:right w:val="none" w:sz="0" w:space="0" w:color="auto"/>
      </w:divBdr>
    </w:div>
    <w:div w:id="502622836">
      <w:marLeft w:val="640"/>
      <w:marRight w:val="0"/>
      <w:marTop w:val="0"/>
      <w:marBottom w:val="0"/>
      <w:divBdr>
        <w:top w:val="none" w:sz="0" w:space="0" w:color="auto"/>
        <w:left w:val="none" w:sz="0" w:space="0" w:color="auto"/>
        <w:bottom w:val="none" w:sz="0" w:space="0" w:color="auto"/>
        <w:right w:val="none" w:sz="0" w:space="0" w:color="auto"/>
      </w:divBdr>
    </w:div>
    <w:div w:id="502673564">
      <w:marLeft w:val="640"/>
      <w:marRight w:val="0"/>
      <w:marTop w:val="0"/>
      <w:marBottom w:val="0"/>
      <w:divBdr>
        <w:top w:val="none" w:sz="0" w:space="0" w:color="auto"/>
        <w:left w:val="none" w:sz="0" w:space="0" w:color="auto"/>
        <w:bottom w:val="none" w:sz="0" w:space="0" w:color="auto"/>
        <w:right w:val="none" w:sz="0" w:space="0" w:color="auto"/>
      </w:divBdr>
    </w:div>
    <w:div w:id="502743823">
      <w:bodyDiv w:val="1"/>
      <w:marLeft w:val="0"/>
      <w:marRight w:val="0"/>
      <w:marTop w:val="0"/>
      <w:marBottom w:val="0"/>
      <w:divBdr>
        <w:top w:val="none" w:sz="0" w:space="0" w:color="auto"/>
        <w:left w:val="none" w:sz="0" w:space="0" w:color="auto"/>
        <w:bottom w:val="none" w:sz="0" w:space="0" w:color="auto"/>
        <w:right w:val="none" w:sz="0" w:space="0" w:color="auto"/>
      </w:divBdr>
      <w:divsChild>
        <w:div w:id="88627045">
          <w:marLeft w:val="640"/>
          <w:marRight w:val="0"/>
          <w:marTop w:val="0"/>
          <w:marBottom w:val="0"/>
          <w:divBdr>
            <w:top w:val="none" w:sz="0" w:space="0" w:color="auto"/>
            <w:left w:val="none" w:sz="0" w:space="0" w:color="auto"/>
            <w:bottom w:val="none" w:sz="0" w:space="0" w:color="auto"/>
            <w:right w:val="none" w:sz="0" w:space="0" w:color="auto"/>
          </w:divBdr>
        </w:div>
        <w:div w:id="103034994">
          <w:marLeft w:val="640"/>
          <w:marRight w:val="0"/>
          <w:marTop w:val="0"/>
          <w:marBottom w:val="0"/>
          <w:divBdr>
            <w:top w:val="none" w:sz="0" w:space="0" w:color="auto"/>
            <w:left w:val="none" w:sz="0" w:space="0" w:color="auto"/>
            <w:bottom w:val="none" w:sz="0" w:space="0" w:color="auto"/>
            <w:right w:val="none" w:sz="0" w:space="0" w:color="auto"/>
          </w:divBdr>
        </w:div>
        <w:div w:id="113327718">
          <w:marLeft w:val="640"/>
          <w:marRight w:val="0"/>
          <w:marTop w:val="0"/>
          <w:marBottom w:val="0"/>
          <w:divBdr>
            <w:top w:val="none" w:sz="0" w:space="0" w:color="auto"/>
            <w:left w:val="none" w:sz="0" w:space="0" w:color="auto"/>
            <w:bottom w:val="none" w:sz="0" w:space="0" w:color="auto"/>
            <w:right w:val="none" w:sz="0" w:space="0" w:color="auto"/>
          </w:divBdr>
        </w:div>
        <w:div w:id="174272322">
          <w:marLeft w:val="640"/>
          <w:marRight w:val="0"/>
          <w:marTop w:val="0"/>
          <w:marBottom w:val="0"/>
          <w:divBdr>
            <w:top w:val="none" w:sz="0" w:space="0" w:color="auto"/>
            <w:left w:val="none" w:sz="0" w:space="0" w:color="auto"/>
            <w:bottom w:val="none" w:sz="0" w:space="0" w:color="auto"/>
            <w:right w:val="none" w:sz="0" w:space="0" w:color="auto"/>
          </w:divBdr>
        </w:div>
        <w:div w:id="188491281">
          <w:marLeft w:val="640"/>
          <w:marRight w:val="0"/>
          <w:marTop w:val="0"/>
          <w:marBottom w:val="0"/>
          <w:divBdr>
            <w:top w:val="none" w:sz="0" w:space="0" w:color="auto"/>
            <w:left w:val="none" w:sz="0" w:space="0" w:color="auto"/>
            <w:bottom w:val="none" w:sz="0" w:space="0" w:color="auto"/>
            <w:right w:val="none" w:sz="0" w:space="0" w:color="auto"/>
          </w:divBdr>
        </w:div>
        <w:div w:id="255942467">
          <w:marLeft w:val="640"/>
          <w:marRight w:val="0"/>
          <w:marTop w:val="0"/>
          <w:marBottom w:val="0"/>
          <w:divBdr>
            <w:top w:val="none" w:sz="0" w:space="0" w:color="auto"/>
            <w:left w:val="none" w:sz="0" w:space="0" w:color="auto"/>
            <w:bottom w:val="none" w:sz="0" w:space="0" w:color="auto"/>
            <w:right w:val="none" w:sz="0" w:space="0" w:color="auto"/>
          </w:divBdr>
        </w:div>
        <w:div w:id="266541798">
          <w:marLeft w:val="640"/>
          <w:marRight w:val="0"/>
          <w:marTop w:val="0"/>
          <w:marBottom w:val="0"/>
          <w:divBdr>
            <w:top w:val="none" w:sz="0" w:space="0" w:color="auto"/>
            <w:left w:val="none" w:sz="0" w:space="0" w:color="auto"/>
            <w:bottom w:val="none" w:sz="0" w:space="0" w:color="auto"/>
            <w:right w:val="none" w:sz="0" w:space="0" w:color="auto"/>
          </w:divBdr>
        </w:div>
        <w:div w:id="268783205">
          <w:marLeft w:val="640"/>
          <w:marRight w:val="0"/>
          <w:marTop w:val="0"/>
          <w:marBottom w:val="0"/>
          <w:divBdr>
            <w:top w:val="none" w:sz="0" w:space="0" w:color="auto"/>
            <w:left w:val="none" w:sz="0" w:space="0" w:color="auto"/>
            <w:bottom w:val="none" w:sz="0" w:space="0" w:color="auto"/>
            <w:right w:val="none" w:sz="0" w:space="0" w:color="auto"/>
          </w:divBdr>
        </w:div>
        <w:div w:id="291442104">
          <w:marLeft w:val="640"/>
          <w:marRight w:val="0"/>
          <w:marTop w:val="0"/>
          <w:marBottom w:val="0"/>
          <w:divBdr>
            <w:top w:val="none" w:sz="0" w:space="0" w:color="auto"/>
            <w:left w:val="none" w:sz="0" w:space="0" w:color="auto"/>
            <w:bottom w:val="none" w:sz="0" w:space="0" w:color="auto"/>
            <w:right w:val="none" w:sz="0" w:space="0" w:color="auto"/>
          </w:divBdr>
        </w:div>
        <w:div w:id="322785330">
          <w:marLeft w:val="640"/>
          <w:marRight w:val="0"/>
          <w:marTop w:val="0"/>
          <w:marBottom w:val="0"/>
          <w:divBdr>
            <w:top w:val="none" w:sz="0" w:space="0" w:color="auto"/>
            <w:left w:val="none" w:sz="0" w:space="0" w:color="auto"/>
            <w:bottom w:val="none" w:sz="0" w:space="0" w:color="auto"/>
            <w:right w:val="none" w:sz="0" w:space="0" w:color="auto"/>
          </w:divBdr>
        </w:div>
        <w:div w:id="329794465">
          <w:marLeft w:val="640"/>
          <w:marRight w:val="0"/>
          <w:marTop w:val="0"/>
          <w:marBottom w:val="0"/>
          <w:divBdr>
            <w:top w:val="none" w:sz="0" w:space="0" w:color="auto"/>
            <w:left w:val="none" w:sz="0" w:space="0" w:color="auto"/>
            <w:bottom w:val="none" w:sz="0" w:space="0" w:color="auto"/>
            <w:right w:val="none" w:sz="0" w:space="0" w:color="auto"/>
          </w:divBdr>
        </w:div>
        <w:div w:id="469978289">
          <w:marLeft w:val="640"/>
          <w:marRight w:val="0"/>
          <w:marTop w:val="0"/>
          <w:marBottom w:val="0"/>
          <w:divBdr>
            <w:top w:val="none" w:sz="0" w:space="0" w:color="auto"/>
            <w:left w:val="none" w:sz="0" w:space="0" w:color="auto"/>
            <w:bottom w:val="none" w:sz="0" w:space="0" w:color="auto"/>
            <w:right w:val="none" w:sz="0" w:space="0" w:color="auto"/>
          </w:divBdr>
        </w:div>
        <w:div w:id="481043151">
          <w:marLeft w:val="640"/>
          <w:marRight w:val="0"/>
          <w:marTop w:val="0"/>
          <w:marBottom w:val="0"/>
          <w:divBdr>
            <w:top w:val="none" w:sz="0" w:space="0" w:color="auto"/>
            <w:left w:val="none" w:sz="0" w:space="0" w:color="auto"/>
            <w:bottom w:val="none" w:sz="0" w:space="0" w:color="auto"/>
            <w:right w:val="none" w:sz="0" w:space="0" w:color="auto"/>
          </w:divBdr>
        </w:div>
        <w:div w:id="561869516">
          <w:marLeft w:val="640"/>
          <w:marRight w:val="0"/>
          <w:marTop w:val="0"/>
          <w:marBottom w:val="0"/>
          <w:divBdr>
            <w:top w:val="none" w:sz="0" w:space="0" w:color="auto"/>
            <w:left w:val="none" w:sz="0" w:space="0" w:color="auto"/>
            <w:bottom w:val="none" w:sz="0" w:space="0" w:color="auto"/>
            <w:right w:val="none" w:sz="0" w:space="0" w:color="auto"/>
          </w:divBdr>
        </w:div>
        <w:div w:id="614754043">
          <w:marLeft w:val="640"/>
          <w:marRight w:val="0"/>
          <w:marTop w:val="0"/>
          <w:marBottom w:val="0"/>
          <w:divBdr>
            <w:top w:val="none" w:sz="0" w:space="0" w:color="auto"/>
            <w:left w:val="none" w:sz="0" w:space="0" w:color="auto"/>
            <w:bottom w:val="none" w:sz="0" w:space="0" w:color="auto"/>
            <w:right w:val="none" w:sz="0" w:space="0" w:color="auto"/>
          </w:divBdr>
        </w:div>
        <w:div w:id="627735082">
          <w:marLeft w:val="640"/>
          <w:marRight w:val="0"/>
          <w:marTop w:val="0"/>
          <w:marBottom w:val="0"/>
          <w:divBdr>
            <w:top w:val="none" w:sz="0" w:space="0" w:color="auto"/>
            <w:left w:val="none" w:sz="0" w:space="0" w:color="auto"/>
            <w:bottom w:val="none" w:sz="0" w:space="0" w:color="auto"/>
            <w:right w:val="none" w:sz="0" w:space="0" w:color="auto"/>
          </w:divBdr>
        </w:div>
        <w:div w:id="631180347">
          <w:marLeft w:val="640"/>
          <w:marRight w:val="0"/>
          <w:marTop w:val="0"/>
          <w:marBottom w:val="0"/>
          <w:divBdr>
            <w:top w:val="none" w:sz="0" w:space="0" w:color="auto"/>
            <w:left w:val="none" w:sz="0" w:space="0" w:color="auto"/>
            <w:bottom w:val="none" w:sz="0" w:space="0" w:color="auto"/>
            <w:right w:val="none" w:sz="0" w:space="0" w:color="auto"/>
          </w:divBdr>
        </w:div>
        <w:div w:id="652953724">
          <w:marLeft w:val="640"/>
          <w:marRight w:val="0"/>
          <w:marTop w:val="0"/>
          <w:marBottom w:val="0"/>
          <w:divBdr>
            <w:top w:val="none" w:sz="0" w:space="0" w:color="auto"/>
            <w:left w:val="none" w:sz="0" w:space="0" w:color="auto"/>
            <w:bottom w:val="none" w:sz="0" w:space="0" w:color="auto"/>
            <w:right w:val="none" w:sz="0" w:space="0" w:color="auto"/>
          </w:divBdr>
        </w:div>
        <w:div w:id="725033132">
          <w:marLeft w:val="640"/>
          <w:marRight w:val="0"/>
          <w:marTop w:val="0"/>
          <w:marBottom w:val="0"/>
          <w:divBdr>
            <w:top w:val="none" w:sz="0" w:space="0" w:color="auto"/>
            <w:left w:val="none" w:sz="0" w:space="0" w:color="auto"/>
            <w:bottom w:val="none" w:sz="0" w:space="0" w:color="auto"/>
            <w:right w:val="none" w:sz="0" w:space="0" w:color="auto"/>
          </w:divBdr>
        </w:div>
        <w:div w:id="774326890">
          <w:marLeft w:val="640"/>
          <w:marRight w:val="0"/>
          <w:marTop w:val="0"/>
          <w:marBottom w:val="0"/>
          <w:divBdr>
            <w:top w:val="none" w:sz="0" w:space="0" w:color="auto"/>
            <w:left w:val="none" w:sz="0" w:space="0" w:color="auto"/>
            <w:bottom w:val="none" w:sz="0" w:space="0" w:color="auto"/>
            <w:right w:val="none" w:sz="0" w:space="0" w:color="auto"/>
          </w:divBdr>
        </w:div>
        <w:div w:id="809976944">
          <w:marLeft w:val="640"/>
          <w:marRight w:val="0"/>
          <w:marTop w:val="0"/>
          <w:marBottom w:val="0"/>
          <w:divBdr>
            <w:top w:val="none" w:sz="0" w:space="0" w:color="auto"/>
            <w:left w:val="none" w:sz="0" w:space="0" w:color="auto"/>
            <w:bottom w:val="none" w:sz="0" w:space="0" w:color="auto"/>
            <w:right w:val="none" w:sz="0" w:space="0" w:color="auto"/>
          </w:divBdr>
        </w:div>
        <w:div w:id="811630411">
          <w:marLeft w:val="640"/>
          <w:marRight w:val="0"/>
          <w:marTop w:val="0"/>
          <w:marBottom w:val="0"/>
          <w:divBdr>
            <w:top w:val="none" w:sz="0" w:space="0" w:color="auto"/>
            <w:left w:val="none" w:sz="0" w:space="0" w:color="auto"/>
            <w:bottom w:val="none" w:sz="0" w:space="0" w:color="auto"/>
            <w:right w:val="none" w:sz="0" w:space="0" w:color="auto"/>
          </w:divBdr>
        </w:div>
        <w:div w:id="903682281">
          <w:marLeft w:val="640"/>
          <w:marRight w:val="0"/>
          <w:marTop w:val="0"/>
          <w:marBottom w:val="0"/>
          <w:divBdr>
            <w:top w:val="none" w:sz="0" w:space="0" w:color="auto"/>
            <w:left w:val="none" w:sz="0" w:space="0" w:color="auto"/>
            <w:bottom w:val="none" w:sz="0" w:space="0" w:color="auto"/>
            <w:right w:val="none" w:sz="0" w:space="0" w:color="auto"/>
          </w:divBdr>
        </w:div>
        <w:div w:id="909652477">
          <w:marLeft w:val="640"/>
          <w:marRight w:val="0"/>
          <w:marTop w:val="0"/>
          <w:marBottom w:val="0"/>
          <w:divBdr>
            <w:top w:val="none" w:sz="0" w:space="0" w:color="auto"/>
            <w:left w:val="none" w:sz="0" w:space="0" w:color="auto"/>
            <w:bottom w:val="none" w:sz="0" w:space="0" w:color="auto"/>
            <w:right w:val="none" w:sz="0" w:space="0" w:color="auto"/>
          </w:divBdr>
        </w:div>
        <w:div w:id="933168413">
          <w:marLeft w:val="640"/>
          <w:marRight w:val="0"/>
          <w:marTop w:val="0"/>
          <w:marBottom w:val="0"/>
          <w:divBdr>
            <w:top w:val="none" w:sz="0" w:space="0" w:color="auto"/>
            <w:left w:val="none" w:sz="0" w:space="0" w:color="auto"/>
            <w:bottom w:val="none" w:sz="0" w:space="0" w:color="auto"/>
            <w:right w:val="none" w:sz="0" w:space="0" w:color="auto"/>
          </w:divBdr>
        </w:div>
        <w:div w:id="983118248">
          <w:marLeft w:val="640"/>
          <w:marRight w:val="0"/>
          <w:marTop w:val="0"/>
          <w:marBottom w:val="0"/>
          <w:divBdr>
            <w:top w:val="none" w:sz="0" w:space="0" w:color="auto"/>
            <w:left w:val="none" w:sz="0" w:space="0" w:color="auto"/>
            <w:bottom w:val="none" w:sz="0" w:space="0" w:color="auto"/>
            <w:right w:val="none" w:sz="0" w:space="0" w:color="auto"/>
          </w:divBdr>
        </w:div>
        <w:div w:id="1012561665">
          <w:marLeft w:val="640"/>
          <w:marRight w:val="0"/>
          <w:marTop w:val="0"/>
          <w:marBottom w:val="0"/>
          <w:divBdr>
            <w:top w:val="none" w:sz="0" w:space="0" w:color="auto"/>
            <w:left w:val="none" w:sz="0" w:space="0" w:color="auto"/>
            <w:bottom w:val="none" w:sz="0" w:space="0" w:color="auto"/>
            <w:right w:val="none" w:sz="0" w:space="0" w:color="auto"/>
          </w:divBdr>
        </w:div>
        <w:div w:id="1037389966">
          <w:marLeft w:val="640"/>
          <w:marRight w:val="0"/>
          <w:marTop w:val="0"/>
          <w:marBottom w:val="0"/>
          <w:divBdr>
            <w:top w:val="none" w:sz="0" w:space="0" w:color="auto"/>
            <w:left w:val="none" w:sz="0" w:space="0" w:color="auto"/>
            <w:bottom w:val="none" w:sz="0" w:space="0" w:color="auto"/>
            <w:right w:val="none" w:sz="0" w:space="0" w:color="auto"/>
          </w:divBdr>
        </w:div>
        <w:div w:id="1038894869">
          <w:marLeft w:val="640"/>
          <w:marRight w:val="0"/>
          <w:marTop w:val="0"/>
          <w:marBottom w:val="0"/>
          <w:divBdr>
            <w:top w:val="none" w:sz="0" w:space="0" w:color="auto"/>
            <w:left w:val="none" w:sz="0" w:space="0" w:color="auto"/>
            <w:bottom w:val="none" w:sz="0" w:space="0" w:color="auto"/>
            <w:right w:val="none" w:sz="0" w:space="0" w:color="auto"/>
          </w:divBdr>
        </w:div>
        <w:div w:id="1060596034">
          <w:marLeft w:val="640"/>
          <w:marRight w:val="0"/>
          <w:marTop w:val="0"/>
          <w:marBottom w:val="0"/>
          <w:divBdr>
            <w:top w:val="none" w:sz="0" w:space="0" w:color="auto"/>
            <w:left w:val="none" w:sz="0" w:space="0" w:color="auto"/>
            <w:bottom w:val="none" w:sz="0" w:space="0" w:color="auto"/>
            <w:right w:val="none" w:sz="0" w:space="0" w:color="auto"/>
          </w:divBdr>
        </w:div>
        <w:div w:id="1113330973">
          <w:marLeft w:val="640"/>
          <w:marRight w:val="0"/>
          <w:marTop w:val="0"/>
          <w:marBottom w:val="0"/>
          <w:divBdr>
            <w:top w:val="none" w:sz="0" w:space="0" w:color="auto"/>
            <w:left w:val="none" w:sz="0" w:space="0" w:color="auto"/>
            <w:bottom w:val="none" w:sz="0" w:space="0" w:color="auto"/>
            <w:right w:val="none" w:sz="0" w:space="0" w:color="auto"/>
          </w:divBdr>
        </w:div>
        <w:div w:id="1200780314">
          <w:marLeft w:val="640"/>
          <w:marRight w:val="0"/>
          <w:marTop w:val="0"/>
          <w:marBottom w:val="0"/>
          <w:divBdr>
            <w:top w:val="none" w:sz="0" w:space="0" w:color="auto"/>
            <w:left w:val="none" w:sz="0" w:space="0" w:color="auto"/>
            <w:bottom w:val="none" w:sz="0" w:space="0" w:color="auto"/>
            <w:right w:val="none" w:sz="0" w:space="0" w:color="auto"/>
          </w:divBdr>
        </w:div>
        <w:div w:id="1223911492">
          <w:marLeft w:val="640"/>
          <w:marRight w:val="0"/>
          <w:marTop w:val="0"/>
          <w:marBottom w:val="0"/>
          <w:divBdr>
            <w:top w:val="none" w:sz="0" w:space="0" w:color="auto"/>
            <w:left w:val="none" w:sz="0" w:space="0" w:color="auto"/>
            <w:bottom w:val="none" w:sz="0" w:space="0" w:color="auto"/>
            <w:right w:val="none" w:sz="0" w:space="0" w:color="auto"/>
          </w:divBdr>
        </w:div>
        <w:div w:id="1224101441">
          <w:marLeft w:val="640"/>
          <w:marRight w:val="0"/>
          <w:marTop w:val="0"/>
          <w:marBottom w:val="0"/>
          <w:divBdr>
            <w:top w:val="none" w:sz="0" w:space="0" w:color="auto"/>
            <w:left w:val="none" w:sz="0" w:space="0" w:color="auto"/>
            <w:bottom w:val="none" w:sz="0" w:space="0" w:color="auto"/>
            <w:right w:val="none" w:sz="0" w:space="0" w:color="auto"/>
          </w:divBdr>
        </w:div>
        <w:div w:id="1255743307">
          <w:marLeft w:val="640"/>
          <w:marRight w:val="0"/>
          <w:marTop w:val="0"/>
          <w:marBottom w:val="0"/>
          <w:divBdr>
            <w:top w:val="none" w:sz="0" w:space="0" w:color="auto"/>
            <w:left w:val="none" w:sz="0" w:space="0" w:color="auto"/>
            <w:bottom w:val="none" w:sz="0" w:space="0" w:color="auto"/>
            <w:right w:val="none" w:sz="0" w:space="0" w:color="auto"/>
          </w:divBdr>
        </w:div>
        <w:div w:id="1258714141">
          <w:marLeft w:val="640"/>
          <w:marRight w:val="0"/>
          <w:marTop w:val="0"/>
          <w:marBottom w:val="0"/>
          <w:divBdr>
            <w:top w:val="none" w:sz="0" w:space="0" w:color="auto"/>
            <w:left w:val="none" w:sz="0" w:space="0" w:color="auto"/>
            <w:bottom w:val="none" w:sz="0" w:space="0" w:color="auto"/>
            <w:right w:val="none" w:sz="0" w:space="0" w:color="auto"/>
          </w:divBdr>
        </w:div>
        <w:div w:id="1290862839">
          <w:marLeft w:val="640"/>
          <w:marRight w:val="0"/>
          <w:marTop w:val="0"/>
          <w:marBottom w:val="0"/>
          <w:divBdr>
            <w:top w:val="none" w:sz="0" w:space="0" w:color="auto"/>
            <w:left w:val="none" w:sz="0" w:space="0" w:color="auto"/>
            <w:bottom w:val="none" w:sz="0" w:space="0" w:color="auto"/>
            <w:right w:val="none" w:sz="0" w:space="0" w:color="auto"/>
          </w:divBdr>
        </w:div>
        <w:div w:id="1327170962">
          <w:marLeft w:val="640"/>
          <w:marRight w:val="0"/>
          <w:marTop w:val="0"/>
          <w:marBottom w:val="0"/>
          <w:divBdr>
            <w:top w:val="none" w:sz="0" w:space="0" w:color="auto"/>
            <w:left w:val="none" w:sz="0" w:space="0" w:color="auto"/>
            <w:bottom w:val="none" w:sz="0" w:space="0" w:color="auto"/>
            <w:right w:val="none" w:sz="0" w:space="0" w:color="auto"/>
          </w:divBdr>
        </w:div>
        <w:div w:id="1355230931">
          <w:marLeft w:val="640"/>
          <w:marRight w:val="0"/>
          <w:marTop w:val="0"/>
          <w:marBottom w:val="0"/>
          <w:divBdr>
            <w:top w:val="none" w:sz="0" w:space="0" w:color="auto"/>
            <w:left w:val="none" w:sz="0" w:space="0" w:color="auto"/>
            <w:bottom w:val="none" w:sz="0" w:space="0" w:color="auto"/>
            <w:right w:val="none" w:sz="0" w:space="0" w:color="auto"/>
          </w:divBdr>
        </w:div>
        <w:div w:id="1356803867">
          <w:marLeft w:val="640"/>
          <w:marRight w:val="0"/>
          <w:marTop w:val="0"/>
          <w:marBottom w:val="0"/>
          <w:divBdr>
            <w:top w:val="none" w:sz="0" w:space="0" w:color="auto"/>
            <w:left w:val="none" w:sz="0" w:space="0" w:color="auto"/>
            <w:bottom w:val="none" w:sz="0" w:space="0" w:color="auto"/>
            <w:right w:val="none" w:sz="0" w:space="0" w:color="auto"/>
          </w:divBdr>
        </w:div>
        <w:div w:id="1595479791">
          <w:marLeft w:val="640"/>
          <w:marRight w:val="0"/>
          <w:marTop w:val="0"/>
          <w:marBottom w:val="0"/>
          <w:divBdr>
            <w:top w:val="none" w:sz="0" w:space="0" w:color="auto"/>
            <w:left w:val="none" w:sz="0" w:space="0" w:color="auto"/>
            <w:bottom w:val="none" w:sz="0" w:space="0" w:color="auto"/>
            <w:right w:val="none" w:sz="0" w:space="0" w:color="auto"/>
          </w:divBdr>
        </w:div>
        <w:div w:id="1617712539">
          <w:marLeft w:val="640"/>
          <w:marRight w:val="0"/>
          <w:marTop w:val="0"/>
          <w:marBottom w:val="0"/>
          <w:divBdr>
            <w:top w:val="none" w:sz="0" w:space="0" w:color="auto"/>
            <w:left w:val="none" w:sz="0" w:space="0" w:color="auto"/>
            <w:bottom w:val="none" w:sz="0" w:space="0" w:color="auto"/>
            <w:right w:val="none" w:sz="0" w:space="0" w:color="auto"/>
          </w:divBdr>
        </w:div>
        <w:div w:id="1721051601">
          <w:marLeft w:val="640"/>
          <w:marRight w:val="0"/>
          <w:marTop w:val="0"/>
          <w:marBottom w:val="0"/>
          <w:divBdr>
            <w:top w:val="none" w:sz="0" w:space="0" w:color="auto"/>
            <w:left w:val="none" w:sz="0" w:space="0" w:color="auto"/>
            <w:bottom w:val="none" w:sz="0" w:space="0" w:color="auto"/>
            <w:right w:val="none" w:sz="0" w:space="0" w:color="auto"/>
          </w:divBdr>
        </w:div>
        <w:div w:id="1820531004">
          <w:marLeft w:val="640"/>
          <w:marRight w:val="0"/>
          <w:marTop w:val="0"/>
          <w:marBottom w:val="0"/>
          <w:divBdr>
            <w:top w:val="none" w:sz="0" w:space="0" w:color="auto"/>
            <w:left w:val="none" w:sz="0" w:space="0" w:color="auto"/>
            <w:bottom w:val="none" w:sz="0" w:space="0" w:color="auto"/>
            <w:right w:val="none" w:sz="0" w:space="0" w:color="auto"/>
          </w:divBdr>
        </w:div>
        <w:div w:id="1829785068">
          <w:marLeft w:val="640"/>
          <w:marRight w:val="0"/>
          <w:marTop w:val="0"/>
          <w:marBottom w:val="0"/>
          <w:divBdr>
            <w:top w:val="none" w:sz="0" w:space="0" w:color="auto"/>
            <w:left w:val="none" w:sz="0" w:space="0" w:color="auto"/>
            <w:bottom w:val="none" w:sz="0" w:space="0" w:color="auto"/>
            <w:right w:val="none" w:sz="0" w:space="0" w:color="auto"/>
          </w:divBdr>
        </w:div>
        <w:div w:id="1962492380">
          <w:marLeft w:val="640"/>
          <w:marRight w:val="0"/>
          <w:marTop w:val="0"/>
          <w:marBottom w:val="0"/>
          <w:divBdr>
            <w:top w:val="none" w:sz="0" w:space="0" w:color="auto"/>
            <w:left w:val="none" w:sz="0" w:space="0" w:color="auto"/>
            <w:bottom w:val="none" w:sz="0" w:space="0" w:color="auto"/>
            <w:right w:val="none" w:sz="0" w:space="0" w:color="auto"/>
          </w:divBdr>
        </w:div>
        <w:div w:id="1994137471">
          <w:marLeft w:val="640"/>
          <w:marRight w:val="0"/>
          <w:marTop w:val="0"/>
          <w:marBottom w:val="0"/>
          <w:divBdr>
            <w:top w:val="none" w:sz="0" w:space="0" w:color="auto"/>
            <w:left w:val="none" w:sz="0" w:space="0" w:color="auto"/>
            <w:bottom w:val="none" w:sz="0" w:space="0" w:color="auto"/>
            <w:right w:val="none" w:sz="0" w:space="0" w:color="auto"/>
          </w:divBdr>
        </w:div>
        <w:div w:id="1997027319">
          <w:marLeft w:val="640"/>
          <w:marRight w:val="0"/>
          <w:marTop w:val="0"/>
          <w:marBottom w:val="0"/>
          <w:divBdr>
            <w:top w:val="none" w:sz="0" w:space="0" w:color="auto"/>
            <w:left w:val="none" w:sz="0" w:space="0" w:color="auto"/>
            <w:bottom w:val="none" w:sz="0" w:space="0" w:color="auto"/>
            <w:right w:val="none" w:sz="0" w:space="0" w:color="auto"/>
          </w:divBdr>
        </w:div>
        <w:div w:id="2013531909">
          <w:marLeft w:val="640"/>
          <w:marRight w:val="0"/>
          <w:marTop w:val="0"/>
          <w:marBottom w:val="0"/>
          <w:divBdr>
            <w:top w:val="none" w:sz="0" w:space="0" w:color="auto"/>
            <w:left w:val="none" w:sz="0" w:space="0" w:color="auto"/>
            <w:bottom w:val="none" w:sz="0" w:space="0" w:color="auto"/>
            <w:right w:val="none" w:sz="0" w:space="0" w:color="auto"/>
          </w:divBdr>
        </w:div>
        <w:div w:id="2054308132">
          <w:marLeft w:val="640"/>
          <w:marRight w:val="0"/>
          <w:marTop w:val="0"/>
          <w:marBottom w:val="0"/>
          <w:divBdr>
            <w:top w:val="none" w:sz="0" w:space="0" w:color="auto"/>
            <w:left w:val="none" w:sz="0" w:space="0" w:color="auto"/>
            <w:bottom w:val="none" w:sz="0" w:space="0" w:color="auto"/>
            <w:right w:val="none" w:sz="0" w:space="0" w:color="auto"/>
          </w:divBdr>
        </w:div>
      </w:divsChild>
    </w:div>
    <w:div w:id="502937270">
      <w:marLeft w:val="640"/>
      <w:marRight w:val="0"/>
      <w:marTop w:val="0"/>
      <w:marBottom w:val="0"/>
      <w:divBdr>
        <w:top w:val="none" w:sz="0" w:space="0" w:color="auto"/>
        <w:left w:val="none" w:sz="0" w:space="0" w:color="auto"/>
        <w:bottom w:val="none" w:sz="0" w:space="0" w:color="auto"/>
        <w:right w:val="none" w:sz="0" w:space="0" w:color="auto"/>
      </w:divBdr>
    </w:div>
    <w:div w:id="503013534">
      <w:marLeft w:val="640"/>
      <w:marRight w:val="0"/>
      <w:marTop w:val="0"/>
      <w:marBottom w:val="0"/>
      <w:divBdr>
        <w:top w:val="none" w:sz="0" w:space="0" w:color="auto"/>
        <w:left w:val="none" w:sz="0" w:space="0" w:color="auto"/>
        <w:bottom w:val="none" w:sz="0" w:space="0" w:color="auto"/>
        <w:right w:val="none" w:sz="0" w:space="0" w:color="auto"/>
      </w:divBdr>
    </w:div>
    <w:div w:id="503126952">
      <w:marLeft w:val="640"/>
      <w:marRight w:val="0"/>
      <w:marTop w:val="0"/>
      <w:marBottom w:val="0"/>
      <w:divBdr>
        <w:top w:val="none" w:sz="0" w:space="0" w:color="auto"/>
        <w:left w:val="none" w:sz="0" w:space="0" w:color="auto"/>
        <w:bottom w:val="none" w:sz="0" w:space="0" w:color="auto"/>
        <w:right w:val="none" w:sz="0" w:space="0" w:color="auto"/>
      </w:divBdr>
    </w:div>
    <w:div w:id="503667673">
      <w:bodyDiv w:val="1"/>
      <w:marLeft w:val="0"/>
      <w:marRight w:val="0"/>
      <w:marTop w:val="0"/>
      <w:marBottom w:val="0"/>
      <w:divBdr>
        <w:top w:val="none" w:sz="0" w:space="0" w:color="auto"/>
        <w:left w:val="none" w:sz="0" w:space="0" w:color="auto"/>
        <w:bottom w:val="none" w:sz="0" w:space="0" w:color="auto"/>
        <w:right w:val="none" w:sz="0" w:space="0" w:color="auto"/>
      </w:divBdr>
      <w:divsChild>
        <w:div w:id="32779379">
          <w:marLeft w:val="640"/>
          <w:marRight w:val="0"/>
          <w:marTop w:val="0"/>
          <w:marBottom w:val="0"/>
          <w:divBdr>
            <w:top w:val="none" w:sz="0" w:space="0" w:color="auto"/>
            <w:left w:val="none" w:sz="0" w:space="0" w:color="auto"/>
            <w:bottom w:val="none" w:sz="0" w:space="0" w:color="auto"/>
            <w:right w:val="none" w:sz="0" w:space="0" w:color="auto"/>
          </w:divBdr>
        </w:div>
        <w:div w:id="65736099">
          <w:marLeft w:val="640"/>
          <w:marRight w:val="0"/>
          <w:marTop w:val="0"/>
          <w:marBottom w:val="0"/>
          <w:divBdr>
            <w:top w:val="none" w:sz="0" w:space="0" w:color="auto"/>
            <w:left w:val="none" w:sz="0" w:space="0" w:color="auto"/>
            <w:bottom w:val="none" w:sz="0" w:space="0" w:color="auto"/>
            <w:right w:val="none" w:sz="0" w:space="0" w:color="auto"/>
          </w:divBdr>
        </w:div>
        <w:div w:id="176887912">
          <w:marLeft w:val="640"/>
          <w:marRight w:val="0"/>
          <w:marTop w:val="0"/>
          <w:marBottom w:val="0"/>
          <w:divBdr>
            <w:top w:val="none" w:sz="0" w:space="0" w:color="auto"/>
            <w:left w:val="none" w:sz="0" w:space="0" w:color="auto"/>
            <w:bottom w:val="none" w:sz="0" w:space="0" w:color="auto"/>
            <w:right w:val="none" w:sz="0" w:space="0" w:color="auto"/>
          </w:divBdr>
        </w:div>
        <w:div w:id="184178758">
          <w:marLeft w:val="640"/>
          <w:marRight w:val="0"/>
          <w:marTop w:val="0"/>
          <w:marBottom w:val="0"/>
          <w:divBdr>
            <w:top w:val="none" w:sz="0" w:space="0" w:color="auto"/>
            <w:left w:val="none" w:sz="0" w:space="0" w:color="auto"/>
            <w:bottom w:val="none" w:sz="0" w:space="0" w:color="auto"/>
            <w:right w:val="none" w:sz="0" w:space="0" w:color="auto"/>
          </w:divBdr>
        </w:div>
        <w:div w:id="208998541">
          <w:marLeft w:val="640"/>
          <w:marRight w:val="0"/>
          <w:marTop w:val="0"/>
          <w:marBottom w:val="0"/>
          <w:divBdr>
            <w:top w:val="none" w:sz="0" w:space="0" w:color="auto"/>
            <w:left w:val="none" w:sz="0" w:space="0" w:color="auto"/>
            <w:bottom w:val="none" w:sz="0" w:space="0" w:color="auto"/>
            <w:right w:val="none" w:sz="0" w:space="0" w:color="auto"/>
          </w:divBdr>
        </w:div>
        <w:div w:id="246616866">
          <w:marLeft w:val="640"/>
          <w:marRight w:val="0"/>
          <w:marTop w:val="0"/>
          <w:marBottom w:val="0"/>
          <w:divBdr>
            <w:top w:val="none" w:sz="0" w:space="0" w:color="auto"/>
            <w:left w:val="none" w:sz="0" w:space="0" w:color="auto"/>
            <w:bottom w:val="none" w:sz="0" w:space="0" w:color="auto"/>
            <w:right w:val="none" w:sz="0" w:space="0" w:color="auto"/>
          </w:divBdr>
        </w:div>
        <w:div w:id="467015210">
          <w:marLeft w:val="640"/>
          <w:marRight w:val="0"/>
          <w:marTop w:val="0"/>
          <w:marBottom w:val="0"/>
          <w:divBdr>
            <w:top w:val="none" w:sz="0" w:space="0" w:color="auto"/>
            <w:left w:val="none" w:sz="0" w:space="0" w:color="auto"/>
            <w:bottom w:val="none" w:sz="0" w:space="0" w:color="auto"/>
            <w:right w:val="none" w:sz="0" w:space="0" w:color="auto"/>
          </w:divBdr>
        </w:div>
        <w:div w:id="612636364">
          <w:marLeft w:val="640"/>
          <w:marRight w:val="0"/>
          <w:marTop w:val="0"/>
          <w:marBottom w:val="0"/>
          <w:divBdr>
            <w:top w:val="none" w:sz="0" w:space="0" w:color="auto"/>
            <w:left w:val="none" w:sz="0" w:space="0" w:color="auto"/>
            <w:bottom w:val="none" w:sz="0" w:space="0" w:color="auto"/>
            <w:right w:val="none" w:sz="0" w:space="0" w:color="auto"/>
          </w:divBdr>
        </w:div>
        <w:div w:id="641234549">
          <w:marLeft w:val="640"/>
          <w:marRight w:val="0"/>
          <w:marTop w:val="0"/>
          <w:marBottom w:val="0"/>
          <w:divBdr>
            <w:top w:val="none" w:sz="0" w:space="0" w:color="auto"/>
            <w:left w:val="none" w:sz="0" w:space="0" w:color="auto"/>
            <w:bottom w:val="none" w:sz="0" w:space="0" w:color="auto"/>
            <w:right w:val="none" w:sz="0" w:space="0" w:color="auto"/>
          </w:divBdr>
        </w:div>
        <w:div w:id="1118140521">
          <w:marLeft w:val="640"/>
          <w:marRight w:val="0"/>
          <w:marTop w:val="0"/>
          <w:marBottom w:val="0"/>
          <w:divBdr>
            <w:top w:val="none" w:sz="0" w:space="0" w:color="auto"/>
            <w:left w:val="none" w:sz="0" w:space="0" w:color="auto"/>
            <w:bottom w:val="none" w:sz="0" w:space="0" w:color="auto"/>
            <w:right w:val="none" w:sz="0" w:space="0" w:color="auto"/>
          </w:divBdr>
        </w:div>
        <w:div w:id="1191332414">
          <w:marLeft w:val="640"/>
          <w:marRight w:val="0"/>
          <w:marTop w:val="0"/>
          <w:marBottom w:val="0"/>
          <w:divBdr>
            <w:top w:val="none" w:sz="0" w:space="0" w:color="auto"/>
            <w:left w:val="none" w:sz="0" w:space="0" w:color="auto"/>
            <w:bottom w:val="none" w:sz="0" w:space="0" w:color="auto"/>
            <w:right w:val="none" w:sz="0" w:space="0" w:color="auto"/>
          </w:divBdr>
        </w:div>
        <w:div w:id="1278030085">
          <w:marLeft w:val="640"/>
          <w:marRight w:val="0"/>
          <w:marTop w:val="0"/>
          <w:marBottom w:val="0"/>
          <w:divBdr>
            <w:top w:val="none" w:sz="0" w:space="0" w:color="auto"/>
            <w:left w:val="none" w:sz="0" w:space="0" w:color="auto"/>
            <w:bottom w:val="none" w:sz="0" w:space="0" w:color="auto"/>
            <w:right w:val="none" w:sz="0" w:space="0" w:color="auto"/>
          </w:divBdr>
        </w:div>
        <w:div w:id="1360425227">
          <w:marLeft w:val="640"/>
          <w:marRight w:val="0"/>
          <w:marTop w:val="0"/>
          <w:marBottom w:val="0"/>
          <w:divBdr>
            <w:top w:val="none" w:sz="0" w:space="0" w:color="auto"/>
            <w:left w:val="none" w:sz="0" w:space="0" w:color="auto"/>
            <w:bottom w:val="none" w:sz="0" w:space="0" w:color="auto"/>
            <w:right w:val="none" w:sz="0" w:space="0" w:color="auto"/>
          </w:divBdr>
        </w:div>
        <w:div w:id="1476407258">
          <w:marLeft w:val="640"/>
          <w:marRight w:val="0"/>
          <w:marTop w:val="0"/>
          <w:marBottom w:val="0"/>
          <w:divBdr>
            <w:top w:val="none" w:sz="0" w:space="0" w:color="auto"/>
            <w:left w:val="none" w:sz="0" w:space="0" w:color="auto"/>
            <w:bottom w:val="none" w:sz="0" w:space="0" w:color="auto"/>
            <w:right w:val="none" w:sz="0" w:space="0" w:color="auto"/>
          </w:divBdr>
        </w:div>
        <w:div w:id="1485271018">
          <w:marLeft w:val="640"/>
          <w:marRight w:val="0"/>
          <w:marTop w:val="0"/>
          <w:marBottom w:val="0"/>
          <w:divBdr>
            <w:top w:val="none" w:sz="0" w:space="0" w:color="auto"/>
            <w:left w:val="none" w:sz="0" w:space="0" w:color="auto"/>
            <w:bottom w:val="none" w:sz="0" w:space="0" w:color="auto"/>
            <w:right w:val="none" w:sz="0" w:space="0" w:color="auto"/>
          </w:divBdr>
        </w:div>
        <w:div w:id="1687906691">
          <w:marLeft w:val="640"/>
          <w:marRight w:val="0"/>
          <w:marTop w:val="0"/>
          <w:marBottom w:val="0"/>
          <w:divBdr>
            <w:top w:val="none" w:sz="0" w:space="0" w:color="auto"/>
            <w:left w:val="none" w:sz="0" w:space="0" w:color="auto"/>
            <w:bottom w:val="none" w:sz="0" w:space="0" w:color="auto"/>
            <w:right w:val="none" w:sz="0" w:space="0" w:color="auto"/>
          </w:divBdr>
        </w:div>
        <w:div w:id="1747726750">
          <w:marLeft w:val="640"/>
          <w:marRight w:val="0"/>
          <w:marTop w:val="0"/>
          <w:marBottom w:val="0"/>
          <w:divBdr>
            <w:top w:val="none" w:sz="0" w:space="0" w:color="auto"/>
            <w:left w:val="none" w:sz="0" w:space="0" w:color="auto"/>
            <w:bottom w:val="none" w:sz="0" w:space="0" w:color="auto"/>
            <w:right w:val="none" w:sz="0" w:space="0" w:color="auto"/>
          </w:divBdr>
        </w:div>
        <w:div w:id="1978562779">
          <w:marLeft w:val="640"/>
          <w:marRight w:val="0"/>
          <w:marTop w:val="0"/>
          <w:marBottom w:val="0"/>
          <w:divBdr>
            <w:top w:val="none" w:sz="0" w:space="0" w:color="auto"/>
            <w:left w:val="none" w:sz="0" w:space="0" w:color="auto"/>
            <w:bottom w:val="none" w:sz="0" w:space="0" w:color="auto"/>
            <w:right w:val="none" w:sz="0" w:space="0" w:color="auto"/>
          </w:divBdr>
        </w:div>
      </w:divsChild>
    </w:div>
    <w:div w:id="503714611">
      <w:marLeft w:val="640"/>
      <w:marRight w:val="0"/>
      <w:marTop w:val="0"/>
      <w:marBottom w:val="0"/>
      <w:divBdr>
        <w:top w:val="none" w:sz="0" w:space="0" w:color="auto"/>
        <w:left w:val="none" w:sz="0" w:space="0" w:color="auto"/>
        <w:bottom w:val="none" w:sz="0" w:space="0" w:color="auto"/>
        <w:right w:val="none" w:sz="0" w:space="0" w:color="auto"/>
      </w:divBdr>
    </w:div>
    <w:div w:id="504251765">
      <w:marLeft w:val="640"/>
      <w:marRight w:val="0"/>
      <w:marTop w:val="0"/>
      <w:marBottom w:val="0"/>
      <w:divBdr>
        <w:top w:val="none" w:sz="0" w:space="0" w:color="auto"/>
        <w:left w:val="none" w:sz="0" w:space="0" w:color="auto"/>
        <w:bottom w:val="none" w:sz="0" w:space="0" w:color="auto"/>
        <w:right w:val="none" w:sz="0" w:space="0" w:color="auto"/>
      </w:divBdr>
    </w:div>
    <w:div w:id="504441284">
      <w:marLeft w:val="640"/>
      <w:marRight w:val="0"/>
      <w:marTop w:val="0"/>
      <w:marBottom w:val="0"/>
      <w:divBdr>
        <w:top w:val="none" w:sz="0" w:space="0" w:color="auto"/>
        <w:left w:val="none" w:sz="0" w:space="0" w:color="auto"/>
        <w:bottom w:val="none" w:sz="0" w:space="0" w:color="auto"/>
        <w:right w:val="none" w:sz="0" w:space="0" w:color="auto"/>
      </w:divBdr>
    </w:div>
    <w:div w:id="504634606">
      <w:marLeft w:val="640"/>
      <w:marRight w:val="0"/>
      <w:marTop w:val="0"/>
      <w:marBottom w:val="0"/>
      <w:divBdr>
        <w:top w:val="none" w:sz="0" w:space="0" w:color="auto"/>
        <w:left w:val="none" w:sz="0" w:space="0" w:color="auto"/>
        <w:bottom w:val="none" w:sz="0" w:space="0" w:color="auto"/>
        <w:right w:val="none" w:sz="0" w:space="0" w:color="auto"/>
      </w:divBdr>
    </w:div>
    <w:div w:id="504783541">
      <w:marLeft w:val="640"/>
      <w:marRight w:val="0"/>
      <w:marTop w:val="0"/>
      <w:marBottom w:val="0"/>
      <w:divBdr>
        <w:top w:val="none" w:sz="0" w:space="0" w:color="auto"/>
        <w:left w:val="none" w:sz="0" w:space="0" w:color="auto"/>
        <w:bottom w:val="none" w:sz="0" w:space="0" w:color="auto"/>
        <w:right w:val="none" w:sz="0" w:space="0" w:color="auto"/>
      </w:divBdr>
    </w:div>
    <w:div w:id="504831868">
      <w:marLeft w:val="640"/>
      <w:marRight w:val="0"/>
      <w:marTop w:val="0"/>
      <w:marBottom w:val="0"/>
      <w:divBdr>
        <w:top w:val="none" w:sz="0" w:space="0" w:color="auto"/>
        <w:left w:val="none" w:sz="0" w:space="0" w:color="auto"/>
        <w:bottom w:val="none" w:sz="0" w:space="0" w:color="auto"/>
        <w:right w:val="none" w:sz="0" w:space="0" w:color="auto"/>
      </w:divBdr>
    </w:div>
    <w:div w:id="504981575">
      <w:marLeft w:val="640"/>
      <w:marRight w:val="0"/>
      <w:marTop w:val="0"/>
      <w:marBottom w:val="0"/>
      <w:divBdr>
        <w:top w:val="none" w:sz="0" w:space="0" w:color="auto"/>
        <w:left w:val="none" w:sz="0" w:space="0" w:color="auto"/>
        <w:bottom w:val="none" w:sz="0" w:space="0" w:color="auto"/>
        <w:right w:val="none" w:sz="0" w:space="0" w:color="auto"/>
      </w:divBdr>
    </w:div>
    <w:div w:id="505096523">
      <w:marLeft w:val="640"/>
      <w:marRight w:val="0"/>
      <w:marTop w:val="0"/>
      <w:marBottom w:val="0"/>
      <w:divBdr>
        <w:top w:val="none" w:sz="0" w:space="0" w:color="auto"/>
        <w:left w:val="none" w:sz="0" w:space="0" w:color="auto"/>
        <w:bottom w:val="none" w:sz="0" w:space="0" w:color="auto"/>
        <w:right w:val="none" w:sz="0" w:space="0" w:color="auto"/>
      </w:divBdr>
    </w:div>
    <w:div w:id="505101165">
      <w:marLeft w:val="640"/>
      <w:marRight w:val="0"/>
      <w:marTop w:val="0"/>
      <w:marBottom w:val="0"/>
      <w:divBdr>
        <w:top w:val="none" w:sz="0" w:space="0" w:color="auto"/>
        <w:left w:val="none" w:sz="0" w:space="0" w:color="auto"/>
        <w:bottom w:val="none" w:sz="0" w:space="0" w:color="auto"/>
        <w:right w:val="none" w:sz="0" w:space="0" w:color="auto"/>
      </w:divBdr>
    </w:div>
    <w:div w:id="505175655">
      <w:marLeft w:val="640"/>
      <w:marRight w:val="0"/>
      <w:marTop w:val="0"/>
      <w:marBottom w:val="0"/>
      <w:divBdr>
        <w:top w:val="none" w:sz="0" w:space="0" w:color="auto"/>
        <w:left w:val="none" w:sz="0" w:space="0" w:color="auto"/>
        <w:bottom w:val="none" w:sz="0" w:space="0" w:color="auto"/>
        <w:right w:val="none" w:sz="0" w:space="0" w:color="auto"/>
      </w:divBdr>
    </w:div>
    <w:div w:id="505365647">
      <w:bodyDiv w:val="1"/>
      <w:marLeft w:val="0"/>
      <w:marRight w:val="0"/>
      <w:marTop w:val="0"/>
      <w:marBottom w:val="0"/>
      <w:divBdr>
        <w:top w:val="none" w:sz="0" w:space="0" w:color="auto"/>
        <w:left w:val="none" w:sz="0" w:space="0" w:color="auto"/>
        <w:bottom w:val="none" w:sz="0" w:space="0" w:color="auto"/>
        <w:right w:val="none" w:sz="0" w:space="0" w:color="auto"/>
      </w:divBdr>
      <w:divsChild>
        <w:div w:id="63796138">
          <w:marLeft w:val="640"/>
          <w:marRight w:val="0"/>
          <w:marTop w:val="0"/>
          <w:marBottom w:val="0"/>
          <w:divBdr>
            <w:top w:val="none" w:sz="0" w:space="0" w:color="auto"/>
            <w:left w:val="none" w:sz="0" w:space="0" w:color="auto"/>
            <w:bottom w:val="none" w:sz="0" w:space="0" w:color="auto"/>
            <w:right w:val="none" w:sz="0" w:space="0" w:color="auto"/>
          </w:divBdr>
        </w:div>
        <w:div w:id="70199206">
          <w:marLeft w:val="640"/>
          <w:marRight w:val="0"/>
          <w:marTop w:val="0"/>
          <w:marBottom w:val="0"/>
          <w:divBdr>
            <w:top w:val="none" w:sz="0" w:space="0" w:color="auto"/>
            <w:left w:val="none" w:sz="0" w:space="0" w:color="auto"/>
            <w:bottom w:val="none" w:sz="0" w:space="0" w:color="auto"/>
            <w:right w:val="none" w:sz="0" w:space="0" w:color="auto"/>
          </w:divBdr>
        </w:div>
        <w:div w:id="113403011">
          <w:marLeft w:val="640"/>
          <w:marRight w:val="0"/>
          <w:marTop w:val="0"/>
          <w:marBottom w:val="0"/>
          <w:divBdr>
            <w:top w:val="none" w:sz="0" w:space="0" w:color="auto"/>
            <w:left w:val="none" w:sz="0" w:space="0" w:color="auto"/>
            <w:bottom w:val="none" w:sz="0" w:space="0" w:color="auto"/>
            <w:right w:val="none" w:sz="0" w:space="0" w:color="auto"/>
          </w:divBdr>
        </w:div>
        <w:div w:id="116216209">
          <w:marLeft w:val="640"/>
          <w:marRight w:val="0"/>
          <w:marTop w:val="0"/>
          <w:marBottom w:val="0"/>
          <w:divBdr>
            <w:top w:val="none" w:sz="0" w:space="0" w:color="auto"/>
            <w:left w:val="none" w:sz="0" w:space="0" w:color="auto"/>
            <w:bottom w:val="none" w:sz="0" w:space="0" w:color="auto"/>
            <w:right w:val="none" w:sz="0" w:space="0" w:color="auto"/>
          </w:divBdr>
        </w:div>
        <w:div w:id="162166966">
          <w:marLeft w:val="640"/>
          <w:marRight w:val="0"/>
          <w:marTop w:val="0"/>
          <w:marBottom w:val="0"/>
          <w:divBdr>
            <w:top w:val="none" w:sz="0" w:space="0" w:color="auto"/>
            <w:left w:val="none" w:sz="0" w:space="0" w:color="auto"/>
            <w:bottom w:val="none" w:sz="0" w:space="0" w:color="auto"/>
            <w:right w:val="none" w:sz="0" w:space="0" w:color="auto"/>
          </w:divBdr>
        </w:div>
        <w:div w:id="255677357">
          <w:marLeft w:val="640"/>
          <w:marRight w:val="0"/>
          <w:marTop w:val="0"/>
          <w:marBottom w:val="0"/>
          <w:divBdr>
            <w:top w:val="none" w:sz="0" w:space="0" w:color="auto"/>
            <w:left w:val="none" w:sz="0" w:space="0" w:color="auto"/>
            <w:bottom w:val="none" w:sz="0" w:space="0" w:color="auto"/>
            <w:right w:val="none" w:sz="0" w:space="0" w:color="auto"/>
          </w:divBdr>
        </w:div>
        <w:div w:id="267128863">
          <w:marLeft w:val="640"/>
          <w:marRight w:val="0"/>
          <w:marTop w:val="0"/>
          <w:marBottom w:val="0"/>
          <w:divBdr>
            <w:top w:val="none" w:sz="0" w:space="0" w:color="auto"/>
            <w:left w:val="none" w:sz="0" w:space="0" w:color="auto"/>
            <w:bottom w:val="none" w:sz="0" w:space="0" w:color="auto"/>
            <w:right w:val="none" w:sz="0" w:space="0" w:color="auto"/>
          </w:divBdr>
        </w:div>
        <w:div w:id="337999226">
          <w:marLeft w:val="640"/>
          <w:marRight w:val="0"/>
          <w:marTop w:val="0"/>
          <w:marBottom w:val="0"/>
          <w:divBdr>
            <w:top w:val="none" w:sz="0" w:space="0" w:color="auto"/>
            <w:left w:val="none" w:sz="0" w:space="0" w:color="auto"/>
            <w:bottom w:val="none" w:sz="0" w:space="0" w:color="auto"/>
            <w:right w:val="none" w:sz="0" w:space="0" w:color="auto"/>
          </w:divBdr>
        </w:div>
        <w:div w:id="355811476">
          <w:marLeft w:val="640"/>
          <w:marRight w:val="0"/>
          <w:marTop w:val="0"/>
          <w:marBottom w:val="0"/>
          <w:divBdr>
            <w:top w:val="none" w:sz="0" w:space="0" w:color="auto"/>
            <w:left w:val="none" w:sz="0" w:space="0" w:color="auto"/>
            <w:bottom w:val="none" w:sz="0" w:space="0" w:color="auto"/>
            <w:right w:val="none" w:sz="0" w:space="0" w:color="auto"/>
          </w:divBdr>
        </w:div>
        <w:div w:id="363025487">
          <w:marLeft w:val="640"/>
          <w:marRight w:val="0"/>
          <w:marTop w:val="0"/>
          <w:marBottom w:val="0"/>
          <w:divBdr>
            <w:top w:val="none" w:sz="0" w:space="0" w:color="auto"/>
            <w:left w:val="none" w:sz="0" w:space="0" w:color="auto"/>
            <w:bottom w:val="none" w:sz="0" w:space="0" w:color="auto"/>
            <w:right w:val="none" w:sz="0" w:space="0" w:color="auto"/>
          </w:divBdr>
        </w:div>
        <w:div w:id="371423044">
          <w:marLeft w:val="640"/>
          <w:marRight w:val="0"/>
          <w:marTop w:val="0"/>
          <w:marBottom w:val="0"/>
          <w:divBdr>
            <w:top w:val="none" w:sz="0" w:space="0" w:color="auto"/>
            <w:left w:val="none" w:sz="0" w:space="0" w:color="auto"/>
            <w:bottom w:val="none" w:sz="0" w:space="0" w:color="auto"/>
            <w:right w:val="none" w:sz="0" w:space="0" w:color="auto"/>
          </w:divBdr>
        </w:div>
        <w:div w:id="382368603">
          <w:marLeft w:val="640"/>
          <w:marRight w:val="0"/>
          <w:marTop w:val="0"/>
          <w:marBottom w:val="0"/>
          <w:divBdr>
            <w:top w:val="none" w:sz="0" w:space="0" w:color="auto"/>
            <w:left w:val="none" w:sz="0" w:space="0" w:color="auto"/>
            <w:bottom w:val="none" w:sz="0" w:space="0" w:color="auto"/>
            <w:right w:val="none" w:sz="0" w:space="0" w:color="auto"/>
          </w:divBdr>
        </w:div>
        <w:div w:id="474420297">
          <w:marLeft w:val="640"/>
          <w:marRight w:val="0"/>
          <w:marTop w:val="0"/>
          <w:marBottom w:val="0"/>
          <w:divBdr>
            <w:top w:val="none" w:sz="0" w:space="0" w:color="auto"/>
            <w:left w:val="none" w:sz="0" w:space="0" w:color="auto"/>
            <w:bottom w:val="none" w:sz="0" w:space="0" w:color="auto"/>
            <w:right w:val="none" w:sz="0" w:space="0" w:color="auto"/>
          </w:divBdr>
        </w:div>
        <w:div w:id="559633876">
          <w:marLeft w:val="640"/>
          <w:marRight w:val="0"/>
          <w:marTop w:val="0"/>
          <w:marBottom w:val="0"/>
          <w:divBdr>
            <w:top w:val="none" w:sz="0" w:space="0" w:color="auto"/>
            <w:left w:val="none" w:sz="0" w:space="0" w:color="auto"/>
            <w:bottom w:val="none" w:sz="0" w:space="0" w:color="auto"/>
            <w:right w:val="none" w:sz="0" w:space="0" w:color="auto"/>
          </w:divBdr>
        </w:div>
        <w:div w:id="624195857">
          <w:marLeft w:val="640"/>
          <w:marRight w:val="0"/>
          <w:marTop w:val="0"/>
          <w:marBottom w:val="0"/>
          <w:divBdr>
            <w:top w:val="none" w:sz="0" w:space="0" w:color="auto"/>
            <w:left w:val="none" w:sz="0" w:space="0" w:color="auto"/>
            <w:bottom w:val="none" w:sz="0" w:space="0" w:color="auto"/>
            <w:right w:val="none" w:sz="0" w:space="0" w:color="auto"/>
          </w:divBdr>
        </w:div>
        <w:div w:id="726223155">
          <w:marLeft w:val="640"/>
          <w:marRight w:val="0"/>
          <w:marTop w:val="0"/>
          <w:marBottom w:val="0"/>
          <w:divBdr>
            <w:top w:val="none" w:sz="0" w:space="0" w:color="auto"/>
            <w:left w:val="none" w:sz="0" w:space="0" w:color="auto"/>
            <w:bottom w:val="none" w:sz="0" w:space="0" w:color="auto"/>
            <w:right w:val="none" w:sz="0" w:space="0" w:color="auto"/>
          </w:divBdr>
        </w:div>
        <w:div w:id="791677258">
          <w:marLeft w:val="640"/>
          <w:marRight w:val="0"/>
          <w:marTop w:val="0"/>
          <w:marBottom w:val="0"/>
          <w:divBdr>
            <w:top w:val="none" w:sz="0" w:space="0" w:color="auto"/>
            <w:left w:val="none" w:sz="0" w:space="0" w:color="auto"/>
            <w:bottom w:val="none" w:sz="0" w:space="0" w:color="auto"/>
            <w:right w:val="none" w:sz="0" w:space="0" w:color="auto"/>
          </w:divBdr>
        </w:div>
        <w:div w:id="834149289">
          <w:marLeft w:val="640"/>
          <w:marRight w:val="0"/>
          <w:marTop w:val="0"/>
          <w:marBottom w:val="0"/>
          <w:divBdr>
            <w:top w:val="none" w:sz="0" w:space="0" w:color="auto"/>
            <w:left w:val="none" w:sz="0" w:space="0" w:color="auto"/>
            <w:bottom w:val="none" w:sz="0" w:space="0" w:color="auto"/>
            <w:right w:val="none" w:sz="0" w:space="0" w:color="auto"/>
          </w:divBdr>
        </w:div>
        <w:div w:id="904801138">
          <w:marLeft w:val="640"/>
          <w:marRight w:val="0"/>
          <w:marTop w:val="0"/>
          <w:marBottom w:val="0"/>
          <w:divBdr>
            <w:top w:val="none" w:sz="0" w:space="0" w:color="auto"/>
            <w:left w:val="none" w:sz="0" w:space="0" w:color="auto"/>
            <w:bottom w:val="none" w:sz="0" w:space="0" w:color="auto"/>
            <w:right w:val="none" w:sz="0" w:space="0" w:color="auto"/>
          </w:divBdr>
        </w:div>
        <w:div w:id="1061714527">
          <w:marLeft w:val="640"/>
          <w:marRight w:val="0"/>
          <w:marTop w:val="0"/>
          <w:marBottom w:val="0"/>
          <w:divBdr>
            <w:top w:val="none" w:sz="0" w:space="0" w:color="auto"/>
            <w:left w:val="none" w:sz="0" w:space="0" w:color="auto"/>
            <w:bottom w:val="none" w:sz="0" w:space="0" w:color="auto"/>
            <w:right w:val="none" w:sz="0" w:space="0" w:color="auto"/>
          </w:divBdr>
        </w:div>
        <w:div w:id="1086927171">
          <w:marLeft w:val="640"/>
          <w:marRight w:val="0"/>
          <w:marTop w:val="0"/>
          <w:marBottom w:val="0"/>
          <w:divBdr>
            <w:top w:val="none" w:sz="0" w:space="0" w:color="auto"/>
            <w:left w:val="none" w:sz="0" w:space="0" w:color="auto"/>
            <w:bottom w:val="none" w:sz="0" w:space="0" w:color="auto"/>
            <w:right w:val="none" w:sz="0" w:space="0" w:color="auto"/>
          </w:divBdr>
        </w:div>
        <w:div w:id="1119639876">
          <w:marLeft w:val="640"/>
          <w:marRight w:val="0"/>
          <w:marTop w:val="0"/>
          <w:marBottom w:val="0"/>
          <w:divBdr>
            <w:top w:val="none" w:sz="0" w:space="0" w:color="auto"/>
            <w:left w:val="none" w:sz="0" w:space="0" w:color="auto"/>
            <w:bottom w:val="none" w:sz="0" w:space="0" w:color="auto"/>
            <w:right w:val="none" w:sz="0" w:space="0" w:color="auto"/>
          </w:divBdr>
        </w:div>
        <w:div w:id="1189216354">
          <w:marLeft w:val="640"/>
          <w:marRight w:val="0"/>
          <w:marTop w:val="0"/>
          <w:marBottom w:val="0"/>
          <w:divBdr>
            <w:top w:val="none" w:sz="0" w:space="0" w:color="auto"/>
            <w:left w:val="none" w:sz="0" w:space="0" w:color="auto"/>
            <w:bottom w:val="none" w:sz="0" w:space="0" w:color="auto"/>
            <w:right w:val="none" w:sz="0" w:space="0" w:color="auto"/>
          </w:divBdr>
        </w:div>
        <w:div w:id="1202788392">
          <w:marLeft w:val="640"/>
          <w:marRight w:val="0"/>
          <w:marTop w:val="0"/>
          <w:marBottom w:val="0"/>
          <w:divBdr>
            <w:top w:val="none" w:sz="0" w:space="0" w:color="auto"/>
            <w:left w:val="none" w:sz="0" w:space="0" w:color="auto"/>
            <w:bottom w:val="none" w:sz="0" w:space="0" w:color="auto"/>
            <w:right w:val="none" w:sz="0" w:space="0" w:color="auto"/>
          </w:divBdr>
        </w:div>
        <w:div w:id="1238827322">
          <w:marLeft w:val="640"/>
          <w:marRight w:val="0"/>
          <w:marTop w:val="0"/>
          <w:marBottom w:val="0"/>
          <w:divBdr>
            <w:top w:val="none" w:sz="0" w:space="0" w:color="auto"/>
            <w:left w:val="none" w:sz="0" w:space="0" w:color="auto"/>
            <w:bottom w:val="none" w:sz="0" w:space="0" w:color="auto"/>
            <w:right w:val="none" w:sz="0" w:space="0" w:color="auto"/>
          </w:divBdr>
        </w:div>
        <w:div w:id="1394160283">
          <w:marLeft w:val="640"/>
          <w:marRight w:val="0"/>
          <w:marTop w:val="0"/>
          <w:marBottom w:val="0"/>
          <w:divBdr>
            <w:top w:val="none" w:sz="0" w:space="0" w:color="auto"/>
            <w:left w:val="none" w:sz="0" w:space="0" w:color="auto"/>
            <w:bottom w:val="none" w:sz="0" w:space="0" w:color="auto"/>
            <w:right w:val="none" w:sz="0" w:space="0" w:color="auto"/>
          </w:divBdr>
        </w:div>
        <w:div w:id="1431202757">
          <w:marLeft w:val="640"/>
          <w:marRight w:val="0"/>
          <w:marTop w:val="0"/>
          <w:marBottom w:val="0"/>
          <w:divBdr>
            <w:top w:val="none" w:sz="0" w:space="0" w:color="auto"/>
            <w:left w:val="none" w:sz="0" w:space="0" w:color="auto"/>
            <w:bottom w:val="none" w:sz="0" w:space="0" w:color="auto"/>
            <w:right w:val="none" w:sz="0" w:space="0" w:color="auto"/>
          </w:divBdr>
        </w:div>
        <w:div w:id="1491872764">
          <w:marLeft w:val="640"/>
          <w:marRight w:val="0"/>
          <w:marTop w:val="0"/>
          <w:marBottom w:val="0"/>
          <w:divBdr>
            <w:top w:val="none" w:sz="0" w:space="0" w:color="auto"/>
            <w:left w:val="none" w:sz="0" w:space="0" w:color="auto"/>
            <w:bottom w:val="none" w:sz="0" w:space="0" w:color="auto"/>
            <w:right w:val="none" w:sz="0" w:space="0" w:color="auto"/>
          </w:divBdr>
        </w:div>
        <w:div w:id="1494951422">
          <w:marLeft w:val="640"/>
          <w:marRight w:val="0"/>
          <w:marTop w:val="0"/>
          <w:marBottom w:val="0"/>
          <w:divBdr>
            <w:top w:val="none" w:sz="0" w:space="0" w:color="auto"/>
            <w:left w:val="none" w:sz="0" w:space="0" w:color="auto"/>
            <w:bottom w:val="none" w:sz="0" w:space="0" w:color="auto"/>
            <w:right w:val="none" w:sz="0" w:space="0" w:color="auto"/>
          </w:divBdr>
        </w:div>
        <w:div w:id="1533808520">
          <w:marLeft w:val="640"/>
          <w:marRight w:val="0"/>
          <w:marTop w:val="0"/>
          <w:marBottom w:val="0"/>
          <w:divBdr>
            <w:top w:val="none" w:sz="0" w:space="0" w:color="auto"/>
            <w:left w:val="none" w:sz="0" w:space="0" w:color="auto"/>
            <w:bottom w:val="none" w:sz="0" w:space="0" w:color="auto"/>
            <w:right w:val="none" w:sz="0" w:space="0" w:color="auto"/>
          </w:divBdr>
        </w:div>
        <w:div w:id="1645045952">
          <w:marLeft w:val="640"/>
          <w:marRight w:val="0"/>
          <w:marTop w:val="0"/>
          <w:marBottom w:val="0"/>
          <w:divBdr>
            <w:top w:val="none" w:sz="0" w:space="0" w:color="auto"/>
            <w:left w:val="none" w:sz="0" w:space="0" w:color="auto"/>
            <w:bottom w:val="none" w:sz="0" w:space="0" w:color="auto"/>
            <w:right w:val="none" w:sz="0" w:space="0" w:color="auto"/>
          </w:divBdr>
        </w:div>
        <w:div w:id="1674406667">
          <w:marLeft w:val="640"/>
          <w:marRight w:val="0"/>
          <w:marTop w:val="0"/>
          <w:marBottom w:val="0"/>
          <w:divBdr>
            <w:top w:val="none" w:sz="0" w:space="0" w:color="auto"/>
            <w:left w:val="none" w:sz="0" w:space="0" w:color="auto"/>
            <w:bottom w:val="none" w:sz="0" w:space="0" w:color="auto"/>
            <w:right w:val="none" w:sz="0" w:space="0" w:color="auto"/>
          </w:divBdr>
        </w:div>
        <w:div w:id="1708798084">
          <w:marLeft w:val="640"/>
          <w:marRight w:val="0"/>
          <w:marTop w:val="0"/>
          <w:marBottom w:val="0"/>
          <w:divBdr>
            <w:top w:val="none" w:sz="0" w:space="0" w:color="auto"/>
            <w:left w:val="none" w:sz="0" w:space="0" w:color="auto"/>
            <w:bottom w:val="none" w:sz="0" w:space="0" w:color="auto"/>
            <w:right w:val="none" w:sz="0" w:space="0" w:color="auto"/>
          </w:divBdr>
        </w:div>
        <w:div w:id="1763408363">
          <w:marLeft w:val="640"/>
          <w:marRight w:val="0"/>
          <w:marTop w:val="0"/>
          <w:marBottom w:val="0"/>
          <w:divBdr>
            <w:top w:val="none" w:sz="0" w:space="0" w:color="auto"/>
            <w:left w:val="none" w:sz="0" w:space="0" w:color="auto"/>
            <w:bottom w:val="none" w:sz="0" w:space="0" w:color="auto"/>
            <w:right w:val="none" w:sz="0" w:space="0" w:color="auto"/>
          </w:divBdr>
        </w:div>
        <w:div w:id="1811442034">
          <w:marLeft w:val="640"/>
          <w:marRight w:val="0"/>
          <w:marTop w:val="0"/>
          <w:marBottom w:val="0"/>
          <w:divBdr>
            <w:top w:val="none" w:sz="0" w:space="0" w:color="auto"/>
            <w:left w:val="none" w:sz="0" w:space="0" w:color="auto"/>
            <w:bottom w:val="none" w:sz="0" w:space="0" w:color="auto"/>
            <w:right w:val="none" w:sz="0" w:space="0" w:color="auto"/>
          </w:divBdr>
        </w:div>
        <w:div w:id="2018070298">
          <w:marLeft w:val="640"/>
          <w:marRight w:val="0"/>
          <w:marTop w:val="0"/>
          <w:marBottom w:val="0"/>
          <w:divBdr>
            <w:top w:val="none" w:sz="0" w:space="0" w:color="auto"/>
            <w:left w:val="none" w:sz="0" w:space="0" w:color="auto"/>
            <w:bottom w:val="none" w:sz="0" w:space="0" w:color="auto"/>
            <w:right w:val="none" w:sz="0" w:space="0" w:color="auto"/>
          </w:divBdr>
        </w:div>
        <w:div w:id="2026977147">
          <w:marLeft w:val="640"/>
          <w:marRight w:val="0"/>
          <w:marTop w:val="0"/>
          <w:marBottom w:val="0"/>
          <w:divBdr>
            <w:top w:val="none" w:sz="0" w:space="0" w:color="auto"/>
            <w:left w:val="none" w:sz="0" w:space="0" w:color="auto"/>
            <w:bottom w:val="none" w:sz="0" w:space="0" w:color="auto"/>
            <w:right w:val="none" w:sz="0" w:space="0" w:color="auto"/>
          </w:divBdr>
        </w:div>
        <w:div w:id="2059620439">
          <w:marLeft w:val="640"/>
          <w:marRight w:val="0"/>
          <w:marTop w:val="0"/>
          <w:marBottom w:val="0"/>
          <w:divBdr>
            <w:top w:val="none" w:sz="0" w:space="0" w:color="auto"/>
            <w:left w:val="none" w:sz="0" w:space="0" w:color="auto"/>
            <w:bottom w:val="none" w:sz="0" w:space="0" w:color="auto"/>
            <w:right w:val="none" w:sz="0" w:space="0" w:color="auto"/>
          </w:divBdr>
        </w:div>
        <w:div w:id="2080518124">
          <w:marLeft w:val="640"/>
          <w:marRight w:val="0"/>
          <w:marTop w:val="0"/>
          <w:marBottom w:val="0"/>
          <w:divBdr>
            <w:top w:val="none" w:sz="0" w:space="0" w:color="auto"/>
            <w:left w:val="none" w:sz="0" w:space="0" w:color="auto"/>
            <w:bottom w:val="none" w:sz="0" w:space="0" w:color="auto"/>
            <w:right w:val="none" w:sz="0" w:space="0" w:color="auto"/>
          </w:divBdr>
        </w:div>
      </w:divsChild>
    </w:div>
    <w:div w:id="505634428">
      <w:marLeft w:val="640"/>
      <w:marRight w:val="0"/>
      <w:marTop w:val="0"/>
      <w:marBottom w:val="0"/>
      <w:divBdr>
        <w:top w:val="none" w:sz="0" w:space="0" w:color="auto"/>
        <w:left w:val="none" w:sz="0" w:space="0" w:color="auto"/>
        <w:bottom w:val="none" w:sz="0" w:space="0" w:color="auto"/>
        <w:right w:val="none" w:sz="0" w:space="0" w:color="auto"/>
      </w:divBdr>
    </w:div>
    <w:div w:id="505707462">
      <w:marLeft w:val="640"/>
      <w:marRight w:val="0"/>
      <w:marTop w:val="0"/>
      <w:marBottom w:val="0"/>
      <w:divBdr>
        <w:top w:val="none" w:sz="0" w:space="0" w:color="auto"/>
        <w:left w:val="none" w:sz="0" w:space="0" w:color="auto"/>
        <w:bottom w:val="none" w:sz="0" w:space="0" w:color="auto"/>
        <w:right w:val="none" w:sz="0" w:space="0" w:color="auto"/>
      </w:divBdr>
    </w:div>
    <w:div w:id="506022420">
      <w:marLeft w:val="640"/>
      <w:marRight w:val="0"/>
      <w:marTop w:val="0"/>
      <w:marBottom w:val="0"/>
      <w:divBdr>
        <w:top w:val="none" w:sz="0" w:space="0" w:color="auto"/>
        <w:left w:val="none" w:sz="0" w:space="0" w:color="auto"/>
        <w:bottom w:val="none" w:sz="0" w:space="0" w:color="auto"/>
        <w:right w:val="none" w:sz="0" w:space="0" w:color="auto"/>
      </w:divBdr>
    </w:div>
    <w:div w:id="506093801">
      <w:marLeft w:val="640"/>
      <w:marRight w:val="0"/>
      <w:marTop w:val="0"/>
      <w:marBottom w:val="0"/>
      <w:divBdr>
        <w:top w:val="none" w:sz="0" w:space="0" w:color="auto"/>
        <w:left w:val="none" w:sz="0" w:space="0" w:color="auto"/>
        <w:bottom w:val="none" w:sz="0" w:space="0" w:color="auto"/>
        <w:right w:val="none" w:sz="0" w:space="0" w:color="auto"/>
      </w:divBdr>
    </w:div>
    <w:div w:id="506217836">
      <w:marLeft w:val="640"/>
      <w:marRight w:val="0"/>
      <w:marTop w:val="0"/>
      <w:marBottom w:val="0"/>
      <w:divBdr>
        <w:top w:val="none" w:sz="0" w:space="0" w:color="auto"/>
        <w:left w:val="none" w:sz="0" w:space="0" w:color="auto"/>
        <w:bottom w:val="none" w:sz="0" w:space="0" w:color="auto"/>
        <w:right w:val="none" w:sz="0" w:space="0" w:color="auto"/>
      </w:divBdr>
    </w:div>
    <w:div w:id="506409404">
      <w:marLeft w:val="640"/>
      <w:marRight w:val="0"/>
      <w:marTop w:val="0"/>
      <w:marBottom w:val="0"/>
      <w:divBdr>
        <w:top w:val="none" w:sz="0" w:space="0" w:color="auto"/>
        <w:left w:val="none" w:sz="0" w:space="0" w:color="auto"/>
        <w:bottom w:val="none" w:sz="0" w:space="0" w:color="auto"/>
        <w:right w:val="none" w:sz="0" w:space="0" w:color="auto"/>
      </w:divBdr>
    </w:div>
    <w:div w:id="506486740">
      <w:marLeft w:val="640"/>
      <w:marRight w:val="0"/>
      <w:marTop w:val="0"/>
      <w:marBottom w:val="0"/>
      <w:divBdr>
        <w:top w:val="none" w:sz="0" w:space="0" w:color="auto"/>
        <w:left w:val="none" w:sz="0" w:space="0" w:color="auto"/>
        <w:bottom w:val="none" w:sz="0" w:space="0" w:color="auto"/>
        <w:right w:val="none" w:sz="0" w:space="0" w:color="auto"/>
      </w:divBdr>
    </w:div>
    <w:div w:id="506552972">
      <w:marLeft w:val="640"/>
      <w:marRight w:val="0"/>
      <w:marTop w:val="0"/>
      <w:marBottom w:val="0"/>
      <w:divBdr>
        <w:top w:val="none" w:sz="0" w:space="0" w:color="auto"/>
        <w:left w:val="none" w:sz="0" w:space="0" w:color="auto"/>
        <w:bottom w:val="none" w:sz="0" w:space="0" w:color="auto"/>
        <w:right w:val="none" w:sz="0" w:space="0" w:color="auto"/>
      </w:divBdr>
    </w:div>
    <w:div w:id="506602708">
      <w:marLeft w:val="640"/>
      <w:marRight w:val="0"/>
      <w:marTop w:val="0"/>
      <w:marBottom w:val="0"/>
      <w:divBdr>
        <w:top w:val="none" w:sz="0" w:space="0" w:color="auto"/>
        <w:left w:val="none" w:sz="0" w:space="0" w:color="auto"/>
        <w:bottom w:val="none" w:sz="0" w:space="0" w:color="auto"/>
        <w:right w:val="none" w:sz="0" w:space="0" w:color="auto"/>
      </w:divBdr>
    </w:div>
    <w:div w:id="506603319">
      <w:marLeft w:val="640"/>
      <w:marRight w:val="0"/>
      <w:marTop w:val="0"/>
      <w:marBottom w:val="0"/>
      <w:divBdr>
        <w:top w:val="none" w:sz="0" w:space="0" w:color="auto"/>
        <w:left w:val="none" w:sz="0" w:space="0" w:color="auto"/>
        <w:bottom w:val="none" w:sz="0" w:space="0" w:color="auto"/>
        <w:right w:val="none" w:sz="0" w:space="0" w:color="auto"/>
      </w:divBdr>
    </w:div>
    <w:div w:id="506946171">
      <w:marLeft w:val="640"/>
      <w:marRight w:val="0"/>
      <w:marTop w:val="0"/>
      <w:marBottom w:val="0"/>
      <w:divBdr>
        <w:top w:val="none" w:sz="0" w:space="0" w:color="auto"/>
        <w:left w:val="none" w:sz="0" w:space="0" w:color="auto"/>
        <w:bottom w:val="none" w:sz="0" w:space="0" w:color="auto"/>
        <w:right w:val="none" w:sz="0" w:space="0" w:color="auto"/>
      </w:divBdr>
    </w:div>
    <w:div w:id="507137232">
      <w:marLeft w:val="640"/>
      <w:marRight w:val="0"/>
      <w:marTop w:val="0"/>
      <w:marBottom w:val="0"/>
      <w:divBdr>
        <w:top w:val="none" w:sz="0" w:space="0" w:color="auto"/>
        <w:left w:val="none" w:sz="0" w:space="0" w:color="auto"/>
        <w:bottom w:val="none" w:sz="0" w:space="0" w:color="auto"/>
        <w:right w:val="none" w:sz="0" w:space="0" w:color="auto"/>
      </w:divBdr>
    </w:div>
    <w:div w:id="507645669">
      <w:marLeft w:val="640"/>
      <w:marRight w:val="0"/>
      <w:marTop w:val="0"/>
      <w:marBottom w:val="0"/>
      <w:divBdr>
        <w:top w:val="none" w:sz="0" w:space="0" w:color="auto"/>
        <w:left w:val="none" w:sz="0" w:space="0" w:color="auto"/>
        <w:bottom w:val="none" w:sz="0" w:space="0" w:color="auto"/>
        <w:right w:val="none" w:sz="0" w:space="0" w:color="auto"/>
      </w:divBdr>
    </w:div>
    <w:div w:id="508064093">
      <w:marLeft w:val="640"/>
      <w:marRight w:val="0"/>
      <w:marTop w:val="0"/>
      <w:marBottom w:val="0"/>
      <w:divBdr>
        <w:top w:val="none" w:sz="0" w:space="0" w:color="auto"/>
        <w:left w:val="none" w:sz="0" w:space="0" w:color="auto"/>
        <w:bottom w:val="none" w:sz="0" w:space="0" w:color="auto"/>
        <w:right w:val="none" w:sz="0" w:space="0" w:color="auto"/>
      </w:divBdr>
    </w:div>
    <w:div w:id="508327492">
      <w:marLeft w:val="640"/>
      <w:marRight w:val="0"/>
      <w:marTop w:val="0"/>
      <w:marBottom w:val="0"/>
      <w:divBdr>
        <w:top w:val="none" w:sz="0" w:space="0" w:color="auto"/>
        <w:left w:val="none" w:sz="0" w:space="0" w:color="auto"/>
        <w:bottom w:val="none" w:sz="0" w:space="0" w:color="auto"/>
        <w:right w:val="none" w:sz="0" w:space="0" w:color="auto"/>
      </w:divBdr>
    </w:div>
    <w:div w:id="508714394">
      <w:marLeft w:val="640"/>
      <w:marRight w:val="0"/>
      <w:marTop w:val="0"/>
      <w:marBottom w:val="0"/>
      <w:divBdr>
        <w:top w:val="none" w:sz="0" w:space="0" w:color="auto"/>
        <w:left w:val="none" w:sz="0" w:space="0" w:color="auto"/>
        <w:bottom w:val="none" w:sz="0" w:space="0" w:color="auto"/>
        <w:right w:val="none" w:sz="0" w:space="0" w:color="auto"/>
      </w:divBdr>
    </w:div>
    <w:div w:id="508717726">
      <w:marLeft w:val="640"/>
      <w:marRight w:val="0"/>
      <w:marTop w:val="0"/>
      <w:marBottom w:val="0"/>
      <w:divBdr>
        <w:top w:val="none" w:sz="0" w:space="0" w:color="auto"/>
        <w:left w:val="none" w:sz="0" w:space="0" w:color="auto"/>
        <w:bottom w:val="none" w:sz="0" w:space="0" w:color="auto"/>
        <w:right w:val="none" w:sz="0" w:space="0" w:color="auto"/>
      </w:divBdr>
    </w:div>
    <w:div w:id="508834289">
      <w:marLeft w:val="640"/>
      <w:marRight w:val="0"/>
      <w:marTop w:val="0"/>
      <w:marBottom w:val="0"/>
      <w:divBdr>
        <w:top w:val="none" w:sz="0" w:space="0" w:color="auto"/>
        <w:left w:val="none" w:sz="0" w:space="0" w:color="auto"/>
        <w:bottom w:val="none" w:sz="0" w:space="0" w:color="auto"/>
        <w:right w:val="none" w:sz="0" w:space="0" w:color="auto"/>
      </w:divBdr>
    </w:div>
    <w:div w:id="509107066">
      <w:marLeft w:val="640"/>
      <w:marRight w:val="0"/>
      <w:marTop w:val="0"/>
      <w:marBottom w:val="0"/>
      <w:divBdr>
        <w:top w:val="none" w:sz="0" w:space="0" w:color="auto"/>
        <w:left w:val="none" w:sz="0" w:space="0" w:color="auto"/>
        <w:bottom w:val="none" w:sz="0" w:space="0" w:color="auto"/>
        <w:right w:val="none" w:sz="0" w:space="0" w:color="auto"/>
      </w:divBdr>
    </w:div>
    <w:div w:id="509150909">
      <w:marLeft w:val="640"/>
      <w:marRight w:val="0"/>
      <w:marTop w:val="0"/>
      <w:marBottom w:val="0"/>
      <w:divBdr>
        <w:top w:val="none" w:sz="0" w:space="0" w:color="auto"/>
        <w:left w:val="none" w:sz="0" w:space="0" w:color="auto"/>
        <w:bottom w:val="none" w:sz="0" w:space="0" w:color="auto"/>
        <w:right w:val="none" w:sz="0" w:space="0" w:color="auto"/>
      </w:divBdr>
    </w:div>
    <w:div w:id="509300125">
      <w:marLeft w:val="640"/>
      <w:marRight w:val="0"/>
      <w:marTop w:val="0"/>
      <w:marBottom w:val="0"/>
      <w:divBdr>
        <w:top w:val="none" w:sz="0" w:space="0" w:color="auto"/>
        <w:left w:val="none" w:sz="0" w:space="0" w:color="auto"/>
        <w:bottom w:val="none" w:sz="0" w:space="0" w:color="auto"/>
        <w:right w:val="none" w:sz="0" w:space="0" w:color="auto"/>
      </w:divBdr>
    </w:div>
    <w:div w:id="509567159">
      <w:marLeft w:val="640"/>
      <w:marRight w:val="0"/>
      <w:marTop w:val="0"/>
      <w:marBottom w:val="0"/>
      <w:divBdr>
        <w:top w:val="none" w:sz="0" w:space="0" w:color="auto"/>
        <w:left w:val="none" w:sz="0" w:space="0" w:color="auto"/>
        <w:bottom w:val="none" w:sz="0" w:space="0" w:color="auto"/>
        <w:right w:val="none" w:sz="0" w:space="0" w:color="auto"/>
      </w:divBdr>
    </w:div>
    <w:div w:id="509637793">
      <w:marLeft w:val="640"/>
      <w:marRight w:val="0"/>
      <w:marTop w:val="0"/>
      <w:marBottom w:val="0"/>
      <w:divBdr>
        <w:top w:val="none" w:sz="0" w:space="0" w:color="auto"/>
        <w:left w:val="none" w:sz="0" w:space="0" w:color="auto"/>
        <w:bottom w:val="none" w:sz="0" w:space="0" w:color="auto"/>
        <w:right w:val="none" w:sz="0" w:space="0" w:color="auto"/>
      </w:divBdr>
    </w:div>
    <w:div w:id="509679966">
      <w:marLeft w:val="640"/>
      <w:marRight w:val="0"/>
      <w:marTop w:val="0"/>
      <w:marBottom w:val="0"/>
      <w:divBdr>
        <w:top w:val="none" w:sz="0" w:space="0" w:color="auto"/>
        <w:left w:val="none" w:sz="0" w:space="0" w:color="auto"/>
        <w:bottom w:val="none" w:sz="0" w:space="0" w:color="auto"/>
        <w:right w:val="none" w:sz="0" w:space="0" w:color="auto"/>
      </w:divBdr>
    </w:div>
    <w:div w:id="509686183">
      <w:marLeft w:val="640"/>
      <w:marRight w:val="0"/>
      <w:marTop w:val="0"/>
      <w:marBottom w:val="0"/>
      <w:divBdr>
        <w:top w:val="none" w:sz="0" w:space="0" w:color="auto"/>
        <w:left w:val="none" w:sz="0" w:space="0" w:color="auto"/>
        <w:bottom w:val="none" w:sz="0" w:space="0" w:color="auto"/>
        <w:right w:val="none" w:sz="0" w:space="0" w:color="auto"/>
      </w:divBdr>
    </w:div>
    <w:div w:id="509756934">
      <w:marLeft w:val="640"/>
      <w:marRight w:val="0"/>
      <w:marTop w:val="0"/>
      <w:marBottom w:val="0"/>
      <w:divBdr>
        <w:top w:val="none" w:sz="0" w:space="0" w:color="auto"/>
        <w:left w:val="none" w:sz="0" w:space="0" w:color="auto"/>
        <w:bottom w:val="none" w:sz="0" w:space="0" w:color="auto"/>
        <w:right w:val="none" w:sz="0" w:space="0" w:color="auto"/>
      </w:divBdr>
    </w:div>
    <w:div w:id="509875162">
      <w:marLeft w:val="640"/>
      <w:marRight w:val="0"/>
      <w:marTop w:val="0"/>
      <w:marBottom w:val="0"/>
      <w:divBdr>
        <w:top w:val="none" w:sz="0" w:space="0" w:color="auto"/>
        <w:left w:val="none" w:sz="0" w:space="0" w:color="auto"/>
        <w:bottom w:val="none" w:sz="0" w:space="0" w:color="auto"/>
        <w:right w:val="none" w:sz="0" w:space="0" w:color="auto"/>
      </w:divBdr>
    </w:div>
    <w:div w:id="510218730">
      <w:marLeft w:val="640"/>
      <w:marRight w:val="0"/>
      <w:marTop w:val="0"/>
      <w:marBottom w:val="0"/>
      <w:divBdr>
        <w:top w:val="none" w:sz="0" w:space="0" w:color="auto"/>
        <w:left w:val="none" w:sz="0" w:space="0" w:color="auto"/>
        <w:bottom w:val="none" w:sz="0" w:space="0" w:color="auto"/>
        <w:right w:val="none" w:sz="0" w:space="0" w:color="auto"/>
      </w:divBdr>
    </w:div>
    <w:div w:id="510293342">
      <w:marLeft w:val="640"/>
      <w:marRight w:val="0"/>
      <w:marTop w:val="0"/>
      <w:marBottom w:val="0"/>
      <w:divBdr>
        <w:top w:val="none" w:sz="0" w:space="0" w:color="auto"/>
        <w:left w:val="none" w:sz="0" w:space="0" w:color="auto"/>
        <w:bottom w:val="none" w:sz="0" w:space="0" w:color="auto"/>
        <w:right w:val="none" w:sz="0" w:space="0" w:color="auto"/>
      </w:divBdr>
    </w:div>
    <w:div w:id="510490501">
      <w:marLeft w:val="640"/>
      <w:marRight w:val="0"/>
      <w:marTop w:val="0"/>
      <w:marBottom w:val="0"/>
      <w:divBdr>
        <w:top w:val="none" w:sz="0" w:space="0" w:color="auto"/>
        <w:left w:val="none" w:sz="0" w:space="0" w:color="auto"/>
        <w:bottom w:val="none" w:sz="0" w:space="0" w:color="auto"/>
        <w:right w:val="none" w:sz="0" w:space="0" w:color="auto"/>
      </w:divBdr>
    </w:div>
    <w:div w:id="510529060">
      <w:marLeft w:val="640"/>
      <w:marRight w:val="0"/>
      <w:marTop w:val="0"/>
      <w:marBottom w:val="0"/>
      <w:divBdr>
        <w:top w:val="none" w:sz="0" w:space="0" w:color="auto"/>
        <w:left w:val="none" w:sz="0" w:space="0" w:color="auto"/>
        <w:bottom w:val="none" w:sz="0" w:space="0" w:color="auto"/>
        <w:right w:val="none" w:sz="0" w:space="0" w:color="auto"/>
      </w:divBdr>
    </w:div>
    <w:div w:id="510873122">
      <w:marLeft w:val="640"/>
      <w:marRight w:val="0"/>
      <w:marTop w:val="0"/>
      <w:marBottom w:val="0"/>
      <w:divBdr>
        <w:top w:val="none" w:sz="0" w:space="0" w:color="auto"/>
        <w:left w:val="none" w:sz="0" w:space="0" w:color="auto"/>
        <w:bottom w:val="none" w:sz="0" w:space="0" w:color="auto"/>
        <w:right w:val="none" w:sz="0" w:space="0" w:color="auto"/>
      </w:divBdr>
    </w:div>
    <w:div w:id="510920452">
      <w:marLeft w:val="640"/>
      <w:marRight w:val="0"/>
      <w:marTop w:val="0"/>
      <w:marBottom w:val="0"/>
      <w:divBdr>
        <w:top w:val="none" w:sz="0" w:space="0" w:color="auto"/>
        <w:left w:val="none" w:sz="0" w:space="0" w:color="auto"/>
        <w:bottom w:val="none" w:sz="0" w:space="0" w:color="auto"/>
        <w:right w:val="none" w:sz="0" w:space="0" w:color="auto"/>
      </w:divBdr>
    </w:div>
    <w:div w:id="511071253">
      <w:marLeft w:val="640"/>
      <w:marRight w:val="0"/>
      <w:marTop w:val="0"/>
      <w:marBottom w:val="0"/>
      <w:divBdr>
        <w:top w:val="none" w:sz="0" w:space="0" w:color="auto"/>
        <w:left w:val="none" w:sz="0" w:space="0" w:color="auto"/>
        <w:bottom w:val="none" w:sz="0" w:space="0" w:color="auto"/>
        <w:right w:val="none" w:sz="0" w:space="0" w:color="auto"/>
      </w:divBdr>
    </w:div>
    <w:div w:id="511532552">
      <w:marLeft w:val="640"/>
      <w:marRight w:val="0"/>
      <w:marTop w:val="0"/>
      <w:marBottom w:val="0"/>
      <w:divBdr>
        <w:top w:val="none" w:sz="0" w:space="0" w:color="auto"/>
        <w:left w:val="none" w:sz="0" w:space="0" w:color="auto"/>
        <w:bottom w:val="none" w:sz="0" w:space="0" w:color="auto"/>
        <w:right w:val="none" w:sz="0" w:space="0" w:color="auto"/>
      </w:divBdr>
    </w:div>
    <w:div w:id="511727035">
      <w:marLeft w:val="640"/>
      <w:marRight w:val="0"/>
      <w:marTop w:val="0"/>
      <w:marBottom w:val="0"/>
      <w:divBdr>
        <w:top w:val="none" w:sz="0" w:space="0" w:color="auto"/>
        <w:left w:val="none" w:sz="0" w:space="0" w:color="auto"/>
        <w:bottom w:val="none" w:sz="0" w:space="0" w:color="auto"/>
        <w:right w:val="none" w:sz="0" w:space="0" w:color="auto"/>
      </w:divBdr>
    </w:div>
    <w:div w:id="511728015">
      <w:marLeft w:val="640"/>
      <w:marRight w:val="0"/>
      <w:marTop w:val="0"/>
      <w:marBottom w:val="0"/>
      <w:divBdr>
        <w:top w:val="none" w:sz="0" w:space="0" w:color="auto"/>
        <w:left w:val="none" w:sz="0" w:space="0" w:color="auto"/>
        <w:bottom w:val="none" w:sz="0" w:space="0" w:color="auto"/>
        <w:right w:val="none" w:sz="0" w:space="0" w:color="auto"/>
      </w:divBdr>
    </w:div>
    <w:div w:id="511728214">
      <w:marLeft w:val="640"/>
      <w:marRight w:val="0"/>
      <w:marTop w:val="0"/>
      <w:marBottom w:val="0"/>
      <w:divBdr>
        <w:top w:val="none" w:sz="0" w:space="0" w:color="auto"/>
        <w:left w:val="none" w:sz="0" w:space="0" w:color="auto"/>
        <w:bottom w:val="none" w:sz="0" w:space="0" w:color="auto"/>
        <w:right w:val="none" w:sz="0" w:space="0" w:color="auto"/>
      </w:divBdr>
    </w:div>
    <w:div w:id="511991829">
      <w:bodyDiv w:val="1"/>
      <w:marLeft w:val="0"/>
      <w:marRight w:val="0"/>
      <w:marTop w:val="0"/>
      <w:marBottom w:val="0"/>
      <w:divBdr>
        <w:top w:val="none" w:sz="0" w:space="0" w:color="auto"/>
        <w:left w:val="none" w:sz="0" w:space="0" w:color="auto"/>
        <w:bottom w:val="none" w:sz="0" w:space="0" w:color="auto"/>
        <w:right w:val="none" w:sz="0" w:space="0" w:color="auto"/>
      </w:divBdr>
      <w:divsChild>
        <w:div w:id="43604444">
          <w:marLeft w:val="640"/>
          <w:marRight w:val="0"/>
          <w:marTop w:val="0"/>
          <w:marBottom w:val="0"/>
          <w:divBdr>
            <w:top w:val="none" w:sz="0" w:space="0" w:color="auto"/>
            <w:left w:val="none" w:sz="0" w:space="0" w:color="auto"/>
            <w:bottom w:val="none" w:sz="0" w:space="0" w:color="auto"/>
            <w:right w:val="none" w:sz="0" w:space="0" w:color="auto"/>
          </w:divBdr>
        </w:div>
        <w:div w:id="46078283">
          <w:marLeft w:val="640"/>
          <w:marRight w:val="0"/>
          <w:marTop w:val="0"/>
          <w:marBottom w:val="0"/>
          <w:divBdr>
            <w:top w:val="none" w:sz="0" w:space="0" w:color="auto"/>
            <w:left w:val="none" w:sz="0" w:space="0" w:color="auto"/>
            <w:bottom w:val="none" w:sz="0" w:space="0" w:color="auto"/>
            <w:right w:val="none" w:sz="0" w:space="0" w:color="auto"/>
          </w:divBdr>
        </w:div>
        <w:div w:id="114639465">
          <w:marLeft w:val="640"/>
          <w:marRight w:val="0"/>
          <w:marTop w:val="0"/>
          <w:marBottom w:val="0"/>
          <w:divBdr>
            <w:top w:val="none" w:sz="0" w:space="0" w:color="auto"/>
            <w:left w:val="none" w:sz="0" w:space="0" w:color="auto"/>
            <w:bottom w:val="none" w:sz="0" w:space="0" w:color="auto"/>
            <w:right w:val="none" w:sz="0" w:space="0" w:color="auto"/>
          </w:divBdr>
        </w:div>
        <w:div w:id="121122030">
          <w:marLeft w:val="640"/>
          <w:marRight w:val="0"/>
          <w:marTop w:val="0"/>
          <w:marBottom w:val="0"/>
          <w:divBdr>
            <w:top w:val="none" w:sz="0" w:space="0" w:color="auto"/>
            <w:left w:val="none" w:sz="0" w:space="0" w:color="auto"/>
            <w:bottom w:val="none" w:sz="0" w:space="0" w:color="auto"/>
            <w:right w:val="none" w:sz="0" w:space="0" w:color="auto"/>
          </w:divBdr>
        </w:div>
        <w:div w:id="123929022">
          <w:marLeft w:val="640"/>
          <w:marRight w:val="0"/>
          <w:marTop w:val="0"/>
          <w:marBottom w:val="0"/>
          <w:divBdr>
            <w:top w:val="none" w:sz="0" w:space="0" w:color="auto"/>
            <w:left w:val="none" w:sz="0" w:space="0" w:color="auto"/>
            <w:bottom w:val="none" w:sz="0" w:space="0" w:color="auto"/>
            <w:right w:val="none" w:sz="0" w:space="0" w:color="auto"/>
          </w:divBdr>
        </w:div>
        <w:div w:id="124198227">
          <w:marLeft w:val="640"/>
          <w:marRight w:val="0"/>
          <w:marTop w:val="0"/>
          <w:marBottom w:val="0"/>
          <w:divBdr>
            <w:top w:val="none" w:sz="0" w:space="0" w:color="auto"/>
            <w:left w:val="none" w:sz="0" w:space="0" w:color="auto"/>
            <w:bottom w:val="none" w:sz="0" w:space="0" w:color="auto"/>
            <w:right w:val="none" w:sz="0" w:space="0" w:color="auto"/>
          </w:divBdr>
        </w:div>
        <w:div w:id="156845249">
          <w:marLeft w:val="640"/>
          <w:marRight w:val="0"/>
          <w:marTop w:val="0"/>
          <w:marBottom w:val="0"/>
          <w:divBdr>
            <w:top w:val="none" w:sz="0" w:space="0" w:color="auto"/>
            <w:left w:val="none" w:sz="0" w:space="0" w:color="auto"/>
            <w:bottom w:val="none" w:sz="0" w:space="0" w:color="auto"/>
            <w:right w:val="none" w:sz="0" w:space="0" w:color="auto"/>
          </w:divBdr>
        </w:div>
        <w:div w:id="172844085">
          <w:marLeft w:val="640"/>
          <w:marRight w:val="0"/>
          <w:marTop w:val="0"/>
          <w:marBottom w:val="0"/>
          <w:divBdr>
            <w:top w:val="none" w:sz="0" w:space="0" w:color="auto"/>
            <w:left w:val="none" w:sz="0" w:space="0" w:color="auto"/>
            <w:bottom w:val="none" w:sz="0" w:space="0" w:color="auto"/>
            <w:right w:val="none" w:sz="0" w:space="0" w:color="auto"/>
          </w:divBdr>
        </w:div>
        <w:div w:id="175661399">
          <w:marLeft w:val="640"/>
          <w:marRight w:val="0"/>
          <w:marTop w:val="0"/>
          <w:marBottom w:val="0"/>
          <w:divBdr>
            <w:top w:val="none" w:sz="0" w:space="0" w:color="auto"/>
            <w:left w:val="none" w:sz="0" w:space="0" w:color="auto"/>
            <w:bottom w:val="none" w:sz="0" w:space="0" w:color="auto"/>
            <w:right w:val="none" w:sz="0" w:space="0" w:color="auto"/>
          </w:divBdr>
        </w:div>
        <w:div w:id="202793982">
          <w:marLeft w:val="640"/>
          <w:marRight w:val="0"/>
          <w:marTop w:val="0"/>
          <w:marBottom w:val="0"/>
          <w:divBdr>
            <w:top w:val="none" w:sz="0" w:space="0" w:color="auto"/>
            <w:left w:val="none" w:sz="0" w:space="0" w:color="auto"/>
            <w:bottom w:val="none" w:sz="0" w:space="0" w:color="auto"/>
            <w:right w:val="none" w:sz="0" w:space="0" w:color="auto"/>
          </w:divBdr>
        </w:div>
        <w:div w:id="203323888">
          <w:marLeft w:val="640"/>
          <w:marRight w:val="0"/>
          <w:marTop w:val="0"/>
          <w:marBottom w:val="0"/>
          <w:divBdr>
            <w:top w:val="none" w:sz="0" w:space="0" w:color="auto"/>
            <w:left w:val="none" w:sz="0" w:space="0" w:color="auto"/>
            <w:bottom w:val="none" w:sz="0" w:space="0" w:color="auto"/>
            <w:right w:val="none" w:sz="0" w:space="0" w:color="auto"/>
          </w:divBdr>
        </w:div>
        <w:div w:id="216208610">
          <w:marLeft w:val="640"/>
          <w:marRight w:val="0"/>
          <w:marTop w:val="0"/>
          <w:marBottom w:val="0"/>
          <w:divBdr>
            <w:top w:val="none" w:sz="0" w:space="0" w:color="auto"/>
            <w:left w:val="none" w:sz="0" w:space="0" w:color="auto"/>
            <w:bottom w:val="none" w:sz="0" w:space="0" w:color="auto"/>
            <w:right w:val="none" w:sz="0" w:space="0" w:color="auto"/>
          </w:divBdr>
        </w:div>
        <w:div w:id="261382539">
          <w:marLeft w:val="640"/>
          <w:marRight w:val="0"/>
          <w:marTop w:val="0"/>
          <w:marBottom w:val="0"/>
          <w:divBdr>
            <w:top w:val="none" w:sz="0" w:space="0" w:color="auto"/>
            <w:left w:val="none" w:sz="0" w:space="0" w:color="auto"/>
            <w:bottom w:val="none" w:sz="0" w:space="0" w:color="auto"/>
            <w:right w:val="none" w:sz="0" w:space="0" w:color="auto"/>
          </w:divBdr>
        </w:div>
        <w:div w:id="271791801">
          <w:marLeft w:val="640"/>
          <w:marRight w:val="0"/>
          <w:marTop w:val="0"/>
          <w:marBottom w:val="0"/>
          <w:divBdr>
            <w:top w:val="none" w:sz="0" w:space="0" w:color="auto"/>
            <w:left w:val="none" w:sz="0" w:space="0" w:color="auto"/>
            <w:bottom w:val="none" w:sz="0" w:space="0" w:color="auto"/>
            <w:right w:val="none" w:sz="0" w:space="0" w:color="auto"/>
          </w:divBdr>
        </w:div>
        <w:div w:id="275992663">
          <w:marLeft w:val="640"/>
          <w:marRight w:val="0"/>
          <w:marTop w:val="0"/>
          <w:marBottom w:val="0"/>
          <w:divBdr>
            <w:top w:val="none" w:sz="0" w:space="0" w:color="auto"/>
            <w:left w:val="none" w:sz="0" w:space="0" w:color="auto"/>
            <w:bottom w:val="none" w:sz="0" w:space="0" w:color="auto"/>
            <w:right w:val="none" w:sz="0" w:space="0" w:color="auto"/>
          </w:divBdr>
        </w:div>
        <w:div w:id="278034014">
          <w:marLeft w:val="640"/>
          <w:marRight w:val="0"/>
          <w:marTop w:val="0"/>
          <w:marBottom w:val="0"/>
          <w:divBdr>
            <w:top w:val="none" w:sz="0" w:space="0" w:color="auto"/>
            <w:left w:val="none" w:sz="0" w:space="0" w:color="auto"/>
            <w:bottom w:val="none" w:sz="0" w:space="0" w:color="auto"/>
            <w:right w:val="none" w:sz="0" w:space="0" w:color="auto"/>
          </w:divBdr>
        </w:div>
        <w:div w:id="288703574">
          <w:marLeft w:val="640"/>
          <w:marRight w:val="0"/>
          <w:marTop w:val="0"/>
          <w:marBottom w:val="0"/>
          <w:divBdr>
            <w:top w:val="none" w:sz="0" w:space="0" w:color="auto"/>
            <w:left w:val="none" w:sz="0" w:space="0" w:color="auto"/>
            <w:bottom w:val="none" w:sz="0" w:space="0" w:color="auto"/>
            <w:right w:val="none" w:sz="0" w:space="0" w:color="auto"/>
          </w:divBdr>
        </w:div>
        <w:div w:id="299266070">
          <w:marLeft w:val="640"/>
          <w:marRight w:val="0"/>
          <w:marTop w:val="0"/>
          <w:marBottom w:val="0"/>
          <w:divBdr>
            <w:top w:val="none" w:sz="0" w:space="0" w:color="auto"/>
            <w:left w:val="none" w:sz="0" w:space="0" w:color="auto"/>
            <w:bottom w:val="none" w:sz="0" w:space="0" w:color="auto"/>
            <w:right w:val="none" w:sz="0" w:space="0" w:color="auto"/>
          </w:divBdr>
        </w:div>
        <w:div w:id="320237420">
          <w:marLeft w:val="640"/>
          <w:marRight w:val="0"/>
          <w:marTop w:val="0"/>
          <w:marBottom w:val="0"/>
          <w:divBdr>
            <w:top w:val="none" w:sz="0" w:space="0" w:color="auto"/>
            <w:left w:val="none" w:sz="0" w:space="0" w:color="auto"/>
            <w:bottom w:val="none" w:sz="0" w:space="0" w:color="auto"/>
            <w:right w:val="none" w:sz="0" w:space="0" w:color="auto"/>
          </w:divBdr>
        </w:div>
        <w:div w:id="330177727">
          <w:marLeft w:val="640"/>
          <w:marRight w:val="0"/>
          <w:marTop w:val="0"/>
          <w:marBottom w:val="0"/>
          <w:divBdr>
            <w:top w:val="none" w:sz="0" w:space="0" w:color="auto"/>
            <w:left w:val="none" w:sz="0" w:space="0" w:color="auto"/>
            <w:bottom w:val="none" w:sz="0" w:space="0" w:color="auto"/>
            <w:right w:val="none" w:sz="0" w:space="0" w:color="auto"/>
          </w:divBdr>
        </w:div>
        <w:div w:id="335231987">
          <w:marLeft w:val="640"/>
          <w:marRight w:val="0"/>
          <w:marTop w:val="0"/>
          <w:marBottom w:val="0"/>
          <w:divBdr>
            <w:top w:val="none" w:sz="0" w:space="0" w:color="auto"/>
            <w:left w:val="none" w:sz="0" w:space="0" w:color="auto"/>
            <w:bottom w:val="none" w:sz="0" w:space="0" w:color="auto"/>
            <w:right w:val="none" w:sz="0" w:space="0" w:color="auto"/>
          </w:divBdr>
        </w:div>
        <w:div w:id="338628954">
          <w:marLeft w:val="640"/>
          <w:marRight w:val="0"/>
          <w:marTop w:val="0"/>
          <w:marBottom w:val="0"/>
          <w:divBdr>
            <w:top w:val="none" w:sz="0" w:space="0" w:color="auto"/>
            <w:left w:val="none" w:sz="0" w:space="0" w:color="auto"/>
            <w:bottom w:val="none" w:sz="0" w:space="0" w:color="auto"/>
            <w:right w:val="none" w:sz="0" w:space="0" w:color="auto"/>
          </w:divBdr>
        </w:div>
        <w:div w:id="345332998">
          <w:marLeft w:val="640"/>
          <w:marRight w:val="0"/>
          <w:marTop w:val="0"/>
          <w:marBottom w:val="0"/>
          <w:divBdr>
            <w:top w:val="none" w:sz="0" w:space="0" w:color="auto"/>
            <w:left w:val="none" w:sz="0" w:space="0" w:color="auto"/>
            <w:bottom w:val="none" w:sz="0" w:space="0" w:color="auto"/>
            <w:right w:val="none" w:sz="0" w:space="0" w:color="auto"/>
          </w:divBdr>
        </w:div>
        <w:div w:id="350955522">
          <w:marLeft w:val="640"/>
          <w:marRight w:val="0"/>
          <w:marTop w:val="0"/>
          <w:marBottom w:val="0"/>
          <w:divBdr>
            <w:top w:val="none" w:sz="0" w:space="0" w:color="auto"/>
            <w:left w:val="none" w:sz="0" w:space="0" w:color="auto"/>
            <w:bottom w:val="none" w:sz="0" w:space="0" w:color="auto"/>
            <w:right w:val="none" w:sz="0" w:space="0" w:color="auto"/>
          </w:divBdr>
        </w:div>
        <w:div w:id="377515296">
          <w:marLeft w:val="640"/>
          <w:marRight w:val="0"/>
          <w:marTop w:val="0"/>
          <w:marBottom w:val="0"/>
          <w:divBdr>
            <w:top w:val="none" w:sz="0" w:space="0" w:color="auto"/>
            <w:left w:val="none" w:sz="0" w:space="0" w:color="auto"/>
            <w:bottom w:val="none" w:sz="0" w:space="0" w:color="auto"/>
            <w:right w:val="none" w:sz="0" w:space="0" w:color="auto"/>
          </w:divBdr>
        </w:div>
        <w:div w:id="381293006">
          <w:marLeft w:val="640"/>
          <w:marRight w:val="0"/>
          <w:marTop w:val="0"/>
          <w:marBottom w:val="0"/>
          <w:divBdr>
            <w:top w:val="none" w:sz="0" w:space="0" w:color="auto"/>
            <w:left w:val="none" w:sz="0" w:space="0" w:color="auto"/>
            <w:bottom w:val="none" w:sz="0" w:space="0" w:color="auto"/>
            <w:right w:val="none" w:sz="0" w:space="0" w:color="auto"/>
          </w:divBdr>
        </w:div>
        <w:div w:id="404842866">
          <w:marLeft w:val="640"/>
          <w:marRight w:val="0"/>
          <w:marTop w:val="0"/>
          <w:marBottom w:val="0"/>
          <w:divBdr>
            <w:top w:val="none" w:sz="0" w:space="0" w:color="auto"/>
            <w:left w:val="none" w:sz="0" w:space="0" w:color="auto"/>
            <w:bottom w:val="none" w:sz="0" w:space="0" w:color="auto"/>
            <w:right w:val="none" w:sz="0" w:space="0" w:color="auto"/>
          </w:divBdr>
        </w:div>
        <w:div w:id="407850541">
          <w:marLeft w:val="640"/>
          <w:marRight w:val="0"/>
          <w:marTop w:val="0"/>
          <w:marBottom w:val="0"/>
          <w:divBdr>
            <w:top w:val="none" w:sz="0" w:space="0" w:color="auto"/>
            <w:left w:val="none" w:sz="0" w:space="0" w:color="auto"/>
            <w:bottom w:val="none" w:sz="0" w:space="0" w:color="auto"/>
            <w:right w:val="none" w:sz="0" w:space="0" w:color="auto"/>
          </w:divBdr>
        </w:div>
        <w:div w:id="411201106">
          <w:marLeft w:val="640"/>
          <w:marRight w:val="0"/>
          <w:marTop w:val="0"/>
          <w:marBottom w:val="0"/>
          <w:divBdr>
            <w:top w:val="none" w:sz="0" w:space="0" w:color="auto"/>
            <w:left w:val="none" w:sz="0" w:space="0" w:color="auto"/>
            <w:bottom w:val="none" w:sz="0" w:space="0" w:color="auto"/>
            <w:right w:val="none" w:sz="0" w:space="0" w:color="auto"/>
          </w:divBdr>
        </w:div>
        <w:div w:id="427042153">
          <w:marLeft w:val="640"/>
          <w:marRight w:val="0"/>
          <w:marTop w:val="0"/>
          <w:marBottom w:val="0"/>
          <w:divBdr>
            <w:top w:val="none" w:sz="0" w:space="0" w:color="auto"/>
            <w:left w:val="none" w:sz="0" w:space="0" w:color="auto"/>
            <w:bottom w:val="none" w:sz="0" w:space="0" w:color="auto"/>
            <w:right w:val="none" w:sz="0" w:space="0" w:color="auto"/>
          </w:divBdr>
        </w:div>
        <w:div w:id="443159169">
          <w:marLeft w:val="640"/>
          <w:marRight w:val="0"/>
          <w:marTop w:val="0"/>
          <w:marBottom w:val="0"/>
          <w:divBdr>
            <w:top w:val="none" w:sz="0" w:space="0" w:color="auto"/>
            <w:left w:val="none" w:sz="0" w:space="0" w:color="auto"/>
            <w:bottom w:val="none" w:sz="0" w:space="0" w:color="auto"/>
            <w:right w:val="none" w:sz="0" w:space="0" w:color="auto"/>
          </w:divBdr>
        </w:div>
        <w:div w:id="461193109">
          <w:marLeft w:val="640"/>
          <w:marRight w:val="0"/>
          <w:marTop w:val="0"/>
          <w:marBottom w:val="0"/>
          <w:divBdr>
            <w:top w:val="none" w:sz="0" w:space="0" w:color="auto"/>
            <w:left w:val="none" w:sz="0" w:space="0" w:color="auto"/>
            <w:bottom w:val="none" w:sz="0" w:space="0" w:color="auto"/>
            <w:right w:val="none" w:sz="0" w:space="0" w:color="auto"/>
          </w:divBdr>
        </w:div>
        <w:div w:id="461846071">
          <w:marLeft w:val="640"/>
          <w:marRight w:val="0"/>
          <w:marTop w:val="0"/>
          <w:marBottom w:val="0"/>
          <w:divBdr>
            <w:top w:val="none" w:sz="0" w:space="0" w:color="auto"/>
            <w:left w:val="none" w:sz="0" w:space="0" w:color="auto"/>
            <w:bottom w:val="none" w:sz="0" w:space="0" w:color="auto"/>
            <w:right w:val="none" w:sz="0" w:space="0" w:color="auto"/>
          </w:divBdr>
        </w:div>
        <w:div w:id="491071858">
          <w:marLeft w:val="640"/>
          <w:marRight w:val="0"/>
          <w:marTop w:val="0"/>
          <w:marBottom w:val="0"/>
          <w:divBdr>
            <w:top w:val="none" w:sz="0" w:space="0" w:color="auto"/>
            <w:left w:val="none" w:sz="0" w:space="0" w:color="auto"/>
            <w:bottom w:val="none" w:sz="0" w:space="0" w:color="auto"/>
            <w:right w:val="none" w:sz="0" w:space="0" w:color="auto"/>
          </w:divBdr>
        </w:div>
        <w:div w:id="492844124">
          <w:marLeft w:val="640"/>
          <w:marRight w:val="0"/>
          <w:marTop w:val="0"/>
          <w:marBottom w:val="0"/>
          <w:divBdr>
            <w:top w:val="none" w:sz="0" w:space="0" w:color="auto"/>
            <w:left w:val="none" w:sz="0" w:space="0" w:color="auto"/>
            <w:bottom w:val="none" w:sz="0" w:space="0" w:color="auto"/>
            <w:right w:val="none" w:sz="0" w:space="0" w:color="auto"/>
          </w:divBdr>
        </w:div>
        <w:div w:id="494496007">
          <w:marLeft w:val="640"/>
          <w:marRight w:val="0"/>
          <w:marTop w:val="0"/>
          <w:marBottom w:val="0"/>
          <w:divBdr>
            <w:top w:val="none" w:sz="0" w:space="0" w:color="auto"/>
            <w:left w:val="none" w:sz="0" w:space="0" w:color="auto"/>
            <w:bottom w:val="none" w:sz="0" w:space="0" w:color="auto"/>
            <w:right w:val="none" w:sz="0" w:space="0" w:color="auto"/>
          </w:divBdr>
        </w:div>
        <w:div w:id="531235583">
          <w:marLeft w:val="640"/>
          <w:marRight w:val="0"/>
          <w:marTop w:val="0"/>
          <w:marBottom w:val="0"/>
          <w:divBdr>
            <w:top w:val="none" w:sz="0" w:space="0" w:color="auto"/>
            <w:left w:val="none" w:sz="0" w:space="0" w:color="auto"/>
            <w:bottom w:val="none" w:sz="0" w:space="0" w:color="auto"/>
            <w:right w:val="none" w:sz="0" w:space="0" w:color="auto"/>
          </w:divBdr>
        </w:div>
        <w:div w:id="554700152">
          <w:marLeft w:val="640"/>
          <w:marRight w:val="0"/>
          <w:marTop w:val="0"/>
          <w:marBottom w:val="0"/>
          <w:divBdr>
            <w:top w:val="none" w:sz="0" w:space="0" w:color="auto"/>
            <w:left w:val="none" w:sz="0" w:space="0" w:color="auto"/>
            <w:bottom w:val="none" w:sz="0" w:space="0" w:color="auto"/>
            <w:right w:val="none" w:sz="0" w:space="0" w:color="auto"/>
          </w:divBdr>
        </w:div>
        <w:div w:id="583337548">
          <w:marLeft w:val="640"/>
          <w:marRight w:val="0"/>
          <w:marTop w:val="0"/>
          <w:marBottom w:val="0"/>
          <w:divBdr>
            <w:top w:val="none" w:sz="0" w:space="0" w:color="auto"/>
            <w:left w:val="none" w:sz="0" w:space="0" w:color="auto"/>
            <w:bottom w:val="none" w:sz="0" w:space="0" w:color="auto"/>
            <w:right w:val="none" w:sz="0" w:space="0" w:color="auto"/>
          </w:divBdr>
        </w:div>
        <w:div w:id="617686567">
          <w:marLeft w:val="640"/>
          <w:marRight w:val="0"/>
          <w:marTop w:val="0"/>
          <w:marBottom w:val="0"/>
          <w:divBdr>
            <w:top w:val="none" w:sz="0" w:space="0" w:color="auto"/>
            <w:left w:val="none" w:sz="0" w:space="0" w:color="auto"/>
            <w:bottom w:val="none" w:sz="0" w:space="0" w:color="auto"/>
            <w:right w:val="none" w:sz="0" w:space="0" w:color="auto"/>
          </w:divBdr>
        </w:div>
        <w:div w:id="618495081">
          <w:marLeft w:val="640"/>
          <w:marRight w:val="0"/>
          <w:marTop w:val="0"/>
          <w:marBottom w:val="0"/>
          <w:divBdr>
            <w:top w:val="none" w:sz="0" w:space="0" w:color="auto"/>
            <w:left w:val="none" w:sz="0" w:space="0" w:color="auto"/>
            <w:bottom w:val="none" w:sz="0" w:space="0" w:color="auto"/>
            <w:right w:val="none" w:sz="0" w:space="0" w:color="auto"/>
          </w:divBdr>
        </w:div>
        <w:div w:id="634600803">
          <w:marLeft w:val="640"/>
          <w:marRight w:val="0"/>
          <w:marTop w:val="0"/>
          <w:marBottom w:val="0"/>
          <w:divBdr>
            <w:top w:val="none" w:sz="0" w:space="0" w:color="auto"/>
            <w:left w:val="none" w:sz="0" w:space="0" w:color="auto"/>
            <w:bottom w:val="none" w:sz="0" w:space="0" w:color="auto"/>
            <w:right w:val="none" w:sz="0" w:space="0" w:color="auto"/>
          </w:divBdr>
        </w:div>
        <w:div w:id="644436486">
          <w:marLeft w:val="640"/>
          <w:marRight w:val="0"/>
          <w:marTop w:val="0"/>
          <w:marBottom w:val="0"/>
          <w:divBdr>
            <w:top w:val="none" w:sz="0" w:space="0" w:color="auto"/>
            <w:left w:val="none" w:sz="0" w:space="0" w:color="auto"/>
            <w:bottom w:val="none" w:sz="0" w:space="0" w:color="auto"/>
            <w:right w:val="none" w:sz="0" w:space="0" w:color="auto"/>
          </w:divBdr>
        </w:div>
        <w:div w:id="698317104">
          <w:marLeft w:val="640"/>
          <w:marRight w:val="0"/>
          <w:marTop w:val="0"/>
          <w:marBottom w:val="0"/>
          <w:divBdr>
            <w:top w:val="none" w:sz="0" w:space="0" w:color="auto"/>
            <w:left w:val="none" w:sz="0" w:space="0" w:color="auto"/>
            <w:bottom w:val="none" w:sz="0" w:space="0" w:color="auto"/>
            <w:right w:val="none" w:sz="0" w:space="0" w:color="auto"/>
          </w:divBdr>
        </w:div>
        <w:div w:id="699860471">
          <w:marLeft w:val="640"/>
          <w:marRight w:val="0"/>
          <w:marTop w:val="0"/>
          <w:marBottom w:val="0"/>
          <w:divBdr>
            <w:top w:val="none" w:sz="0" w:space="0" w:color="auto"/>
            <w:left w:val="none" w:sz="0" w:space="0" w:color="auto"/>
            <w:bottom w:val="none" w:sz="0" w:space="0" w:color="auto"/>
            <w:right w:val="none" w:sz="0" w:space="0" w:color="auto"/>
          </w:divBdr>
        </w:div>
        <w:div w:id="700280627">
          <w:marLeft w:val="640"/>
          <w:marRight w:val="0"/>
          <w:marTop w:val="0"/>
          <w:marBottom w:val="0"/>
          <w:divBdr>
            <w:top w:val="none" w:sz="0" w:space="0" w:color="auto"/>
            <w:left w:val="none" w:sz="0" w:space="0" w:color="auto"/>
            <w:bottom w:val="none" w:sz="0" w:space="0" w:color="auto"/>
            <w:right w:val="none" w:sz="0" w:space="0" w:color="auto"/>
          </w:divBdr>
        </w:div>
        <w:div w:id="718433985">
          <w:marLeft w:val="640"/>
          <w:marRight w:val="0"/>
          <w:marTop w:val="0"/>
          <w:marBottom w:val="0"/>
          <w:divBdr>
            <w:top w:val="none" w:sz="0" w:space="0" w:color="auto"/>
            <w:left w:val="none" w:sz="0" w:space="0" w:color="auto"/>
            <w:bottom w:val="none" w:sz="0" w:space="0" w:color="auto"/>
            <w:right w:val="none" w:sz="0" w:space="0" w:color="auto"/>
          </w:divBdr>
        </w:div>
        <w:div w:id="719936278">
          <w:marLeft w:val="640"/>
          <w:marRight w:val="0"/>
          <w:marTop w:val="0"/>
          <w:marBottom w:val="0"/>
          <w:divBdr>
            <w:top w:val="none" w:sz="0" w:space="0" w:color="auto"/>
            <w:left w:val="none" w:sz="0" w:space="0" w:color="auto"/>
            <w:bottom w:val="none" w:sz="0" w:space="0" w:color="auto"/>
            <w:right w:val="none" w:sz="0" w:space="0" w:color="auto"/>
          </w:divBdr>
        </w:div>
        <w:div w:id="735006822">
          <w:marLeft w:val="640"/>
          <w:marRight w:val="0"/>
          <w:marTop w:val="0"/>
          <w:marBottom w:val="0"/>
          <w:divBdr>
            <w:top w:val="none" w:sz="0" w:space="0" w:color="auto"/>
            <w:left w:val="none" w:sz="0" w:space="0" w:color="auto"/>
            <w:bottom w:val="none" w:sz="0" w:space="0" w:color="auto"/>
            <w:right w:val="none" w:sz="0" w:space="0" w:color="auto"/>
          </w:divBdr>
        </w:div>
        <w:div w:id="760494129">
          <w:marLeft w:val="640"/>
          <w:marRight w:val="0"/>
          <w:marTop w:val="0"/>
          <w:marBottom w:val="0"/>
          <w:divBdr>
            <w:top w:val="none" w:sz="0" w:space="0" w:color="auto"/>
            <w:left w:val="none" w:sz="0" w:space="0" w:color="auto"/>
            <w:bottom w:val="none" w:sz="0" w:space="0" w:color="auto"/>
            <w:right w:val="none" w:sz="0" w:space="0" w:color="auto"/>
          </w:divBdr>
        </w:div>
        <w:div w:id="773401834">
          <w:marLeft w:val="640"/>
          <w:marRight w:val="0"/>
          <w:marTop w:val="0"/>
          <w:marBottom w:val="0"/>
          <w:divBdr>
            <w:top w:val="none" w:sz="0" w:space="0" w:color="auto"/>
            <w:left w:val="none" w:sz="0" w:space="0" w:color="auto"/>
            <w:bottom w:val="none" w:sz="0" w:space="0" w:color="auto"/>
            <w:right w:val="none" w:sz="0" w:space="0" w:color="auto"/>
          </w:divBdr>
        </w:div>
        <w:div w:id="781151202">
          <w:marLeft w:val="640"/>
          <w:marRight w:val="0"/>
          <w:marTop w:val="0"/>
          <w:marBottom w:val="0"/>
          <w:divBdr>
            <w:top w:val="none" w:sz="0" w:space="0" w:color="auto"/>
            <w:left w:val="none" w:sz="0" w:space="0" w:color="auto"/>
            <w:bottom w:val="none" w:sz="0" w:space="0" w:color="auto"/>
            <w:right w:val="none" w:sz="0" w:space="0" w:color="auto"/>
          </w:divBdr>
        </w:div>
        <w:div w:id="792166236">
          <w:marLeft w:val="640"/>
          <w:marRight w:val="0"/>
          <w:marTop w:val="0"/>
          <w:marBottom w:val="0"/>
          <w:divBdr>
            <w:top w:val="none" w:sz="0" w:space="0" w:color="auto"/>
            <w:left w:val="none" w:sz="0" w:space="0" w:color="auto"/>
            <w:bottom w:val="none" w:sz="0" w:space="0" w:color="auto"/>
            <w:right w:val="none" w:sz="0" w:space="0" w:color="auto"/>
          </w:divBdr>
        </w:div>
        <w:div w:id="814838269">
          <w:marLeft w:val="640"/>
          <w:marRight w:val="0"/>
          <w:marTop w:val="0"/>
          <w:marBottom w:val="0"/>
          <w:divBdr>
            <w:top w:val="none" w:sz="0" w:space="0" w:color="auto"/>
            <w:left w:val="none" w:sz="0" w:space="0" w:color="auto"/>
            <w:bottom w:val="none" w:sz="0" w:space="0" w:color="auto"/>
            <w:right w:val="none" w:sz="0" w:space="0" w:color="auto"/>
          </w:divBdr>
        </w:div>
        <w:div w:id="825708321">
          <w:marLeft w:val="640"/>
          <w:marRight w:val="0"/>
          <w:marTop w:val="0"/>
          <w:marBottom w:val="0"/>
          <w:divBdr>
            <w:top w:val="none" w:sz="0" w:space="0" w:color="auto"/>
            <w:left w:val="none" w:sz="0" w:space="0" w:color="auto"/>
            <w:bottom w:val="none" w:sz="0" w:space="0" w:color="auto"/>
            <w:right w:val="none" w:sz="0" w:space="0" w:color="auto"/>
          </w:divBdr>
        </w:div>
        <w:div w:id="848250482">
          <w:marLeft w:val="640"/>
          <w:marRight w:val="0"/>
          <w:marTop w:val="0"/>
          <w:marBottom w:val="0"/>
          <w:divBdr>
            <w:top w:val="none" w:sz="0" w:space="0" w:color="auto"/>
            <w:left w:val="none" w:sz="0" w:space="0" w:color="auto"/>
            <w:bottom w:val="none" w:sz="0" w:space="0" w:color="auto"/>
            <w:right w:val="none" w:sz="0" w:space="0" w:color="auto"/>
          </w:divBdr>
        </w:div>
        <w:div w:id="874854414">
          <w:marLeft w:val="640"/>
          <w:marRight w:val="0"/>
          <w:marTop w:val="0"/>
          <w:marBottom w:val="0"/>
          <w:divBdr>
            <w:top w:val="none" w:sz="0" w:space="0" w:color="auto"/>
            <w:left w:val="none" w:sz="0" w:space="0" w:color="auto"/>
            <w:bottom w:val="none" w:sz="0" w:space="0" w:color="auto"/>
            <w:right w:val="none" w:sz="0" w:space="0" w:color="auto"/>
          </w:divBdr>
        </w:div>
        <w:div w:id="882447420">
          <w:marLeft w:val="640"/>
          <w:marRight w:val="0"/>
          <w:marTop w:val="0"/>
          <w:marBottom w:val="0"/>
          <w:divBdr>
            <w:top w:val="none" w:sz="0" w:space="0" w:color="auto"/>
            <w:left w:val="none" w:sz="0" w:space="0" w:color="auto"/>
            <w:bottom w:val="none" w:sz="0" w:space="0" w:color="auto"/>
            <w:right w:val="none" w:sz="0" w:space="0" w:color="auto"/>
          </w:divBdr>
        </w:div>
        <w:div w:id="887690026">
          <w:marLeft w:val="640"/>
          <w:marRight w:val="0"/>
          <w:marTop w:val="0"/>
          <w:marBottom w:val="0"/>
          <w:divBdr>
            <w:top w:val="none" w:sz="0" w:space="0" w:color="auto"/>
            <w:left w:val="none" w:sz="0" w:space="0" w:color="auto"/>
            <w:bottom w:val="none" w:sz="0" w:space="0" w:color="auto"/>
            <w:right w:val="none" w:sz="0" w:space="0" w:color="auto"/>
          </w:divBdr>
        </w:div>
        <w:div w:id="899900862">
          <w:marLeft w:val="640"/>
          <w:marRight w:val="0"/>
          <w:marTop w:val="0"/>
          <w:marBottom w:val="0"/>
          <w:divBdr>
            <w:top w:val="none" w:sz="0" w:space="0" w:color="auto"/>
            <w:left w:val="none" w:sz="0" w:space="0" w:color="auto"/>
            <w:bottom w:val="none" w:sz="0" w:space="0" w:color="auto"/>
            <w:right w:val="none" w:sz="0" w:space="0" w:color="auto"/>
          </w:divBdr>
        </w:div>
        <w:div w:id="932906114">
          <w:marLeft w:val="640"/>
          <w:marRight w:val="0"/>
          <w:marTop w:val="0"/>
          <w:marBottom w:val="0"/>
          <w:divBdr>
            <w:top w:val="none" w:sz="0" w:space="0" w:color="auto"/>
            <w:left w:val="none" w:sz="0" w:space="0" w:color="auto"/>
            <w:bottom w:val="none" w:sz="0" w:space="0" w:color="auto"/>
            <w:right w:val="none" w:sz="0" w:space="0" w:color="auto"/>
          </w:divBdr>
        </w:div>
        <w:div w:id="946814283">
          <w:marLeft w:val="640"/>
          <w:marRight w:val="0"/>
          <w:marTop w:val="0"/>
          <w:marBottom w:val="0"/>
          <w:divBdr>
            <w:top w:val="none" w:sz="0" w:space="0" w:color="auto"/>
            <w:left w:val="none" w:sz="0" w:space="0" w:color="auto"/>
            <w:bottom w:val="none" w:sz="0" w:space="0" w:color="auto"/>
            <w:right w:val="none" w:sz="0" w:space="0" w:color="auto"/>
          </w:divBdr>
        </w:div>
        <w:div w:id="960647966">
          <w:marLeft w:val="640"/>
          <w:marRight w:val="0"/>
          <w:marTop w:val="0"/>
          <w:marBottom w:val="0"/>
          <w:divBdr>
            <w:top w:val="none" w:sz="0" w:space="0" w:color="auto"/>
            <w:left w:val="none" w:sz="0" w:space="0" w:color="auto"/>
            <w:bottom w:val="none" w:sz="0" w:space="0" w:color="auto"/>
            <w:right w:val="none" w:sz="0" w:space="0" w:color="auto"/>
          </w:divBdr>
        </w:div>
        <w:div w:id="1008364122">
          <w:marLeft w:val="640"/>
          <w:marRight w:val="0"/>
          <w:marTop w:val="0"/>
          <w:marBottom w:val="0"/>
          <w:divBdr>
            <w:top w:val="none" w:sz="0" w:space="0" w:color="auto"/>
            <w:left w:val="none" w:sz="0" w:space="0" w:color="auto"/>
            <w:bottom w:val="none" w:sz="0" w:space="0" w:color="auto"/>
            <w:right w:val="none" w:sz="0" w:space="0" w:color="auto"/>
          </w:divBdr>
        </w:div>
        <w:div w:id="1024093944">
          <w:marLeft w:val="640"/>
          <w:marRight w:val="0"/>
          <w:marTop w:val="0"/>
          <w:marBottom w:val="0"/>
          <w:divBdr>
            <w:top w:val="none" w:sz="0" w:space="0" w:color="auto"/>
            <w:left w:val="none" w:sz="0" w:space="0" w:color="auto"/>
            <w:bottom w:val="none" w:sz="0" w:space="0" w:color="auto"/>
            <w:right w:val="none" w:sz="0" w:space="0" w:color="auto"/>
          </w:divBdr>
        </w:div>
        <w:div w:id="1030913498">
          <w:marLeft w:val="640"/>
          <w:marRight w:val="0"/>
          <w:marTop w:val="0"/>
          <w:marBottom w:val="0"/>
          <w:divBdr>
            <w:top w:val="none" w:sz="0" w:space="0" w:color="auto"/>
            <w:left w:val="none" w:sz="0" w:space="0" w:color="auto"/>
            <w:bottom w:val="none" w:sz="0" w:space="0" w:color="auto"/>
            <w:right w:val="none" w:sz="0" w:space="0" w:color="auto"/>
          </w:divBdr>
        </w:div>
        <w:div w:id="1041706541">
          <w:marLeft w:val="640"/>
          <w:marRight w:val="0"/>
          <w:marTop w:val="0"/>
          <w:marBottom w:val="0"/>
          <w:divBdr>
            <w:top w:val="none" w:sz="0" w:space="0" w:color="auto"/>
            <w:left w:val="none" w:sz="0" w:space="0" w:color="auto"/>
            <w:bottom w:val="none" w:sz="0" w:space="0" w:color="auto"/>
            <w:right w:val="none" w:sz="0" w:space="0" w:color="auto"/>
          </w:divBdr>
        </w:div>
        <w:div w:id="1045254473">
          <w:marLeft w:val="640"/>
          <w:marRight w:val="0"/>
          <w:marTop w:val="0"/>
          <w:marBottom w:val="0"/>
          <w:divBdr>
            <w:top w:val="none" w:sz="0" w:space="0" w:color="auto"/>
            <w:left w:val="none" w:sz="0" w:space="0" w:color="auto"/>
            <w:bottom w:val="none" w:sz="0" w:space="0" w:color="auto"/>
            <w:right w:val="none" w:sz="0" w:space="0" w:color="auto"/>
          </w:divBdr>
        </w:div>
        <w:div w:id="1084767258">
          <w:marLeft w:val="640"/>
          <w:marRight w:val="0"/>
          <w:marTop w:val="0"/>
          <w:marBottom w:val="0"/>
          <w:divBdr>
            <w:top w:val="none" w:sz="0" w:space="0" w:color="auto"/>
            <w:left w:val="none" w:sz="0" w:space="0" w:color="auto"/>
            <w:bottom w:val="none" w:sz="0" w:space="0" w:color="auto"/>
            <w:right w:val="none" w:sz="0" w:space="0" w:color="auto"/>
          </w:divBdr>
        </w:div>
        <w:div w:id="1109593309">
          <w:marLeft w:val="640"/>
          <w:marRight w:val="0"/>
          <w:marTop w:val="0"/>
          <w:marBottom w:val="0"/>
          <w:divBdr>
            <w:top w:val="none" w:sz="0" w:space="0" w:color="auto"/>
            <w:left w:val="none" w:sz="0" w:space="0" w:color="auto"/>
            <w:bottom w:val="none" w:sz="0" w:space="0" w:color="auto"/>
            <w:right w:val="none" w:sz="0" w:space="0" w:color="auto"/>
          </w:divBdr>
        </w:div>
        <w:div w:id="1113523188">
          <w:marLeft w:val="640"/>
          <w:marRight w:val="0"/>
          <w:marTop w:val="0"/>
          <w:marBottom w:val="0"/>
          <w:divBdr>
            <w:top w:val="none" w:sz="0" w:space="0" w:color="auto"/>
            <w:left w:val="none" w:sz="0" w:space="0" w:color="auto"/>
            <w:bottom w:val="none" w:sz="0" w:space="0" w:color="auto"/>
            <w:right w:val="none" w:sz="0" w:space="0" w:color="auto"/>
          </w:divBdr>
        </w:div>
        <w:div w:id="1124159395">
          <w:marLeft w:val="640"/>
          <w:marRight w:val="0"/>
          <w:marTop w:val="0"/>
          <w:marBottom w:val="0"/>
          <w:divBdr>
            <w:top w:val="none" w:sz="0" w:space="0" w:color="auto"/>
            <w:left w:val="none" w:sz="0" w:space="0" w:color="auto"/>
            <w:bottom w:val="none" w:sz="0" w:space="0" w:color="auto"/>
            <w:right w:val="none" w:sz="0" w:space="0" w:color="auto"/>
          </w:divBdr>
        </w:div>
        <w:div w:id="1134181631">
          <w:marLeft w:val="640"/>
          <w:marRight w:val="0"/>
          <w:marTop w:val="0"/>
          <w:marBottom w:val="0"/>
          <w:divBdr>
            <w:top w:val="none" w:sz="0" w:space="0" w:color="auto"/>
            <w:left w:val="none" w:sz="0" w:space="0" w:color="auto"/>
            <w:bottom w:val="none" w:sz="0" w:space="0" w:color="auto"/>
            <w:right w:val="none" w:sz="0" w:space="0" w:color="auto"/>
          </w:divBdr>
        </w:div>
        <w:div w:id="1140535120">
          <w:marLeft w:val="640"/>
          <w:marRight w:val="0"/>
          <w:marTop w:val="0"/>
          <w:marBottom w:val="0"/>
          <w:divBdr>
            <w:top w:val="none" w:sz="0" w:space="0" w:color="auto"/>
            <w:left w:val="none" w:sz="0" w:space="0" w:color="auto"/>
            <w:bottom w:val="none" w:sz="0" w:space="0" w:color="auto"/>
            <w:right w:val="none" w:sz="0" w:space="0" w:color="auto"/>
          </w:divBdr>
        </w:div>
        <w:div w:id="1142968423">
          <w:marLeft w:val="640"/>
          <w:marRight w:val="0"/>
          <w:marTop w:val="0"/>
          <w:marBottom w:val="0"/>
          <w:divBdr>
            <w:top w:val="none" w:sz="0" w:space="0" w:color="auto"/>
            <w:left w:val="none" w:sz="0" w:space="0" w:color="auto"/>
            <w:bottom w:val="none" w:sz="0" w:space="0" w:color="auto"/>
            <w:right w:val="none" w:sz="0" w:space="0" w:color="auto"/>
          </w:divBdr>
        </w:div>
        <w:div w:id="1152679225">
          <w:marLeft w:val="640"/>
          <w:marRight w:val="0"/>
          <w:marTop w:val="0"/>
          <w:marBottom w:val="0"/>
          <w:divBdr>
            <w:top w:val="none" w:sz="0" w:space="0" w:color="auto"/>
            <w:left w:val="none" w:sz="0" w:space="0" w:color="auto"/>
            <w:bottom w:val="none" w:sz="0" w:space="0" w:color="auto"/>
            <w:right w:val="none" w:sz="0" w:space="0" w:color="auto"/>
          </w:divBdr>
        </w:div>
        <w:div w:id="1172910246">
          <w:marLeft w:val="640"/>
          <w:marRight w:val="0"/>
          <w:marTop w:val="0"/>
          <w:marBottom w:val="0"/>
          <w:divBdr>
            <w:top w:val="none" w:sz="0" w:space="0" w:color="auto"/>
            <w:left w:val="none" w:sz="0" w:space="0" w:color="auto"/>
            <w:bottom w:val="none" w:sz="0" w:space="0" w:color="auto"/>
            <w:right w:val="none" w:sz="0" w:space="0" w:color="auto"/>
          </w:divBdr>
        </w:div>
        <w:div w:id="1218053955">
          <w:marLeft w:val="640"/>
          <w:marRight w:val="0"/>
          <w:marTop w:val="0"/>
          <w:marBottom w:val="0"/>
          <w:divBdr>
            <w:top w:val="none" w:sz="0" w:space="0" w:color="auto"/>
            <w:left w:val="none" w:sz="0" w:space="0" w:color="auto"/>
            <w:bottom w:val="none" w:sz="0" w:space="0" w:color="auto"/>
            <w:right w:val="none" w:sz="0" w:space="0" w:color="auto"/>
          </w:divBdr>
        </w:div>
        <w:div w:id="1238590898">
          <w:marLeft w:val="640"/>
          <w:marRight w:val="0"/>
          <w:marTop w:val="0"/>
          <w:marBottom w:val="0"/>
          <w:divBdr>
            <w:top w:val="none" w:sz="0" w:space="0" w:color="auto"/>
            <w:left w:val="none" w:sz="0" w:space="0" w:color="auto"/>
            <w:bottom w:val="none" w:sz="0" w:space="0" w:color="auto"/>
            <w:right w:val="none" w:sz="0" w:space="0" w:color="auto"/>
          </w:divBdr>
        </w:div>
        <w:div w:id="1244997652">
          <w:marLeft w:val="640"/>
          <w:marRight w:val="0"/>
          <w:marTop w:val="0"/>
          <w:marBottom w:val="0"/>
          <w:divBdr>
            <w:top w:val="none" w:sz="0" w:space="0" w:color="auto"/>
            <w:left w:val="none" w:sz="0" w:space="0" w:color="auto"/>
            <w:bottom w:val="none" w:sz="0" w:space="0" w:color="auto"/>
            <w:right w:val="none" w:sz="0" w:space="0" w:color="auto"/>
          </w:divBdr>
        </w:div>
        <w:div w:id="1246304143">
          <w:marLeft w:val="640"/>
          <w:marRight w:val="0"/>
          <w:marTop w:val="0"/>
          <w:marBottom w:val="0"/>
          <w:divBdr>
            <w:top w:val="none" w:sz="0" w:space="0" w:color="auto"/>
            <w:left w:val="none" w:sz="0" w:space="0" w:color="auto"/>
            <w:bottom w:val="none" w:sz="0" w:space="0" w:color="auto"/>
            <w:right w:val="none" w:sz="0" w:space="0" w:color="auto"/>
          </w:divBdr>
        </w:div>
        <w:div w:id="1249735622">
          <w:marLeft w:val="640"/>
          <w:marRight w:val="0"/>
          <w:marTop w:val="0"/>
          <w:marBottom w:val="0"/>
          <w:divBdr>
            <w:top w:val="none" w:sz="0" w:space="0" w:color="auto"/>
            <w:left w:val="none" w:sz="0" w:space="0" w:color="auto"/>
            <w:bottom w:val="none" w:sz="0" w:space="0" w:color="auto"/>
            <w:right w:val="none" w:sz="0" w:space="0" w:color="auto"/>
          </w:divBdr>
        </w:div>
        <w:div w:id="1259562395">
          <w:marLeft w:val="640"/>
          <w:marRight w:val="0"/>
          <w:marTop w:val="0"/>
          <w:marBottom w:val="0"/>
          <w:divBdr>
            <w:top w:val="none" w:sz="0" w:space="0" w:color="auto"/>
            <w:left w:val="none" w:sz="0" w:space="0" w:color="auto"/>
            <w:bottom w:val="none" w:sz="0" w:space="0" w:color="auto"/>
            <w:right w:val="none" w:sz="0" w:space="0" w:color="auto"/>
          </w:divBdr>
        </w:div>
        <w:div w:id="1270547546">
          <w:marLeft w:val="640"/>
          <w:marRight w:val="0"/>
          <w:marTop w:val="0"/>
          <w:marBottom w:val="0"/>
          <w:divBdr>
            <w:top w:val="none" w:sz="0" w:space="0" w:color="auto"/>
            <w:left w:val="none" w:sz="0" w:space="0" w:color="auto"/>
            <w:bottom w:val="none" w:sz="0" w:space="0" w:color="auto"/>
            <w:right w:val="none" w:sz="0" w:space="0" w:color="auto"/>
          </w:divBdr>
        </w:div>
        <w:div w:id="1303537742">
          <w:marLeft w:val="640"/>
          <w:marRight w:val="0"/>
          <w:marTop w:val="0"/>
          <w:marBottom w:val="0"/>
          <w:divBdr>
            <w:top w:val="none" w:sz="0" w:space="0" w:color="auto"/>
            <w:left w:val="none" w:sz="0" w:space="0" w:color="auto"/>
            <w:bottom w:val="none" w:sz="0" w:space="0" w:color="auto"/>
            <w:right w:val="none" w:sz="0" w:space="0" w:color="auto"/>
          </w:divBdr>
        </w:div>
        <w:div w:id="1320042852">
          <w:marLeft w:val="640"/>
          <w:marRight w:val="0"/>
          <w:marTop w:val="0"/>
          <w:marBottom w:val="0"/>
          <w:divBdr>
            <w:top w:val="none" w:sz="0" w:space="0" w:color="auto"/>
            <w:left w:val="none" w:sz="0" w:space="0" w:color="auto"/>
            <w:bottom w:val="none" w:sz="0" w:space="0" w:color="auto"/>
            <w:right w:val="none" w:sz="0" w:space="0" w:color="auto"/>
          </w:divBdr>
        </w:div>
        <w:div w:id="1343244781">
          <w:marLeft w:val="640"/>
          <w:marRight w:val="0"/>
          <w:marTop w:val="0"/>
          <w:marBottom w:val="0"/>
          <w:divBdr>
            <w:top w:val="none" w:sz="0" w:space="0" w:color="auto"/>
            <w:left w:val="none" w:sz="0" w:space="0" w:color="auto"/>
            <w:bottom w:val="none" w:sz="0" w:space="0" w:color="auto"/>
            <w:right w:val="none" w:sz="0" w:space="0" w:color="auto"/>
          </w:divBdr>
        </w:div>
        <w:div w:id="1346176266">
          <w:marLeft w:val="640"/>
          <w:marRight w:val="0"/>
          <w:marTop w:val="0"/>
          <w:marBottom w:val="0"/>
          <w:divBdr>
            <w:top w:val="none" w:sz="0" w:space="0" w:color="auto"/>
            <w:left w:val="none" w:sz="0" w:space="0" w:color="auto"/>
            <w:bottom w:val="none" w:sz="0" w:space="0" w:color="auto"/>
            <w:right w:val="none" w:sz="0" w:space="0" w:color="auto"/>
          </w:divBdr>
        </w:div>
        <w:div w:id="1390500084">
          <w:marLeft w:val="640"/>
          <w:marRight w:val="0"/>
          <w:marTop w:val="0"/>
          <w:marBottom w:val="0"/>
          <w:divBdr>
            <w:top w:val="none" w:sz="0" w:space="0" w:color="auto"/>
            <w:left w:val="none" w:sz="0" w:space="0" w:color="auto"/>
            <w:bottom w:val="none" w:sz="0" w:space="0" w:color="auto"/>
            <w:right w:val="none" w:sz="0" w:space="0" w:color="auto"/>
          </w:divBdr>
        </w:div>
        <w:div w:id="1410888776">
          <w:marLeft w:val="640"/>
          <w:marRight w:val="0"/>
          <w:marTop w:val="0"/>
          <w:marBottom w:val="0"/>
          <w:divBdr>
            <w:top w:val="none" w:sz="0" w:space="0" w:color="auto"/>
            <w:left w:val="none" w:sz="0" w:space="0" w:color="auto"/>
            <w:bottom w:val="none" w:sz="0" w:space="0" w:color="auto"/>
            <w:right w:val="none" w:sz="0" w:space="0" w:color="auto"/>
          </w:divBdr>
        </w:div>
        <w:div w:id="1420903735">
          <w:marLeft w:val="640"/>
          <w:marRight w:val="0"/>
          <w:marTop w:val="0"/>
          <w:marBottom w:val="0"/>
          <w:divBdr>
            <w:top w:val="none" w:sz="0" w:space="0" w:color="auto"/>
            <w:left w:val="none" w:sz="0" w:space="0" w:color="auto"/>
            <w:bottom w:val="none" w:sz="0" w:space="0" w:color="auto"/>
            <w:right w:val="none" w:sz="0" w:space="0" w:color="auto"/>
          </w:divBdr>
        </w:div>
        <w:div w:id="1424646321">
          <w:marLeft w:val="640"/>
          <w:marRight w:val="0"/>
          <w:marTop w:val="0"/>
          <w:marBottom w:val="0"/>
          <w:divBdr>
            <w:top w:val="none" w:sz="0" w:space="0" w:color="auto"/>
            <w:left w:val="none" w:sz="0" w:space="0" w:color="auto"/>
            <w:bottom w:val="none" w:sz="0" w:space="0" w:color="auto"/>
            <w:right w:val="none" w:sz="0" w:space="0" w:color="auto"/>
          </w:divBdr>
        </w:div>
        <w:div w:id="1476024490">
          <w:marLeft w:val="640"/>
          <w:marRight w:val="0"/>
          <w:marTop w:val="0"/>
          <w:marBottom w:val="0"/>
          <w:divBdr>
            <w:top w:val="none" w:sz="0" w:space="0" w:color="auto"/>
            <w:left w:val="none" w:sz="0" w:space="0" w:color="auto"/>
            <w:bottom w:val="none" w:sz="0" w:space="0" w:color="auto"/>
            <w:right w:val="none" w:sz="0" w:space="0" w:color="auto"/>
          </w:divBdr>
        </w:div>
        <w:div w:id="1477799193">
          <w:marLeft w:val="640"/>
          <w:marRight w:val="0"/>
          <w:marTop w:val="0"/>
          <w:marBottom w:val="0"/>
          <w:divBdr>
            <w:top w:val="none" w:sz="0" w:space="0" w:color="auto"/>
            <w:left w:val="none" w:sz="0" w:space="0" w:color="auto"/>
            <w:bottom w:val="none" w:sz="0" w:space="0" w:color="auto"/>
            <w:right w:val="none" w:sz="0" w:space="0" w:color="auto"/>
          </w:divBdr>
        </w:div>
        <w:div w:id="1484156271">
          <w:marLeft w:val="640"/>
          <w:marRight w:val="0"/>
          <w:marTop w:val="0"/>
          <w:marBottom w:val="0"/>
          <w:divBdr>
            <w:top w:val="none" w:sz="0" w:space="0" w:color="auto"/>
            <w:left w:val="none" w:sz="0" w:space="0" w:color="auto"/>
            <w:bottom w:val="none" w:sz="0" w:space="0" w:color="auto"/>
            <w:right w:val="none" w:sz="0" w:space="0" w:color="auto"/>
          </w:divBdr>
        </w:div>
        <w:div w:id="1486045087">
          <w:marLeft w:val="640"/>
          <w:marRight w:val="0"/>
          <w:marTop w:val="0"/>
          <w:marBottom w:val="0"/>
          <w:divBdr>
            <w:top w:val="none" w:sz="0" w:space="0" w:color="auto"/>
            <w:left w:val="none" w:sz="0" w:space="0" w:color="auto"/>
            <w:bottom w:val="none" w:sz="0" w:space="0" w:color="auto"/>
            <w:right w:val="none" w:sz="0" w:space="0" w:color="auto"/>
          </w:divBdr>
        </w:div>
        <w:div w:id="1486243853">
          <w:marLeft w:val="640"/>
          <w:marRight w:val="0"/>
          <w:marTop w:val="0"/>
          <w:marBottom w:val="0"/>
          <w:divBdr>
            <w:top w:val="none" w:sz="0" w:space="0" w:color="auto"/>
            <w:left w:val="none" w:sz="0" w:space="0" w:color="auto"/>
            <w:bottom w:val="none" w:sz="0" w:space="0" w:color="auto"/>
            <w:right w:val="none" w:sz="0" w:space="0" w:color="auto"/>
          </w:divBdr>
        </w:div>
        <w:div w:id="1490095315">
          <w:marLeft w:val="640"/>
          <w:marRight w:val="0"/>
          <w:marTop w:val="0"/>
          <w:marBottom w:val="0"/>
          <w:divBdr>
            <w:top w:val="none" w:sz="0" w:space="0" w:color="auto"/>
            <w:left w:val="none" w:sz="0" w:space="0" w:color="auto"/>
            <w:bottom w:val="none" w:sz="0" w:space="0" w:color="auto"/>
            <w:right w:val="none" w:sz="0" w:space="0" w:color="auto"/>
          </w:divBdr>
        </w:div>
        <w:div w:id="1524972782">
          <w:marLeft w:val="640"/>
          <w:marRight w:val="0"/>
          <w:marTop w:val="0"/>
          <w:marBottom w:val="0"/>
          <w:divBdr>
            <w:top w:val="none" w:sz="0" w:space="0" w:color="auto"/>
            <w:left w:val="none" w:sz="0" w:space="0" w:color="auto"/>
            <w:bottom w:val="none" w:sz="0" w:space="0" w:color="auto"/>
            <w:right w:val="none" w:sz="0" w:space="0" w:color="auto"/>
          </w:divBdr>
        </w:div>
        <w:div w:id="1538004248">
          <w:marLeft w:val="640"/>
          <w:marRight w:val="0"/>
          <w:marTop w:val="0"/>
          <w:marBottom w:val="0"/>
          <w:divBdr>
            <w:top w:val="none" w:sz="0" w:space="0" w:color="auto"/>
            <w:left w:val="none" w:sz="0" w:space="0" w:color="auto"/>
            <w:bottom w:val="none" w:sz="0" w:space="0" w:color="auto"/>
            <w:right w:val="none" w:sz="0" w:space="0" w:color="auto"/>
          </w:divBdr>
        </w:div>
        <w:div w:id="1595897855">
          <w:marLeft w:val="640"/>
          <w:marRight w:val="0"/>
          <w:marTop w:val="0"/>
          <w:marBottom w:val="0"/>
          <w:divBdr>
            <w:top w:val="none" w:sz="0" w:space="0" w:color="auto"/>
            <w:left w:val="none" w:sz="0" w:space="0" w:color="auto"/>
            <w:bottom w:val="none" w:sz="0" w:space="0" w:color="auto"/>
            <w:right w:val="none" w:sz="0" w:space="0" w:color="auto"/>
          </w:divBdr>
        </w:div>
        <w:div w:id="1610354633">
          <w:marLeft w:val="640"/>
          <w:marRight w:val="0"/>
          <w:marTop w:val="0"/>
          <w:marBottom w:val="0"/>
          <w:divBdr>
            <w:top w:val="none" w:sz="0" w:space="0" w:color="auto"/>
            <w:left w:val="none" w:sz="0" w:space="0" w:color="auto"/>
            <w:bottom w:val="none" w:sz="0" w:space="0" w:color="auto"/>
            <w:right w:val="none" w:sz="0" w:space="0" w:color="auto"/>
          </w:divBdr>
        </w:div>
        <w:div w:id="1622150996">
          <w:marLeft w:val="640"/>
          <w:marRight w:val="0"/>
          <w:marTop w:val="0"/>
          <w:marBottom w:val="0"/>
          <w:divBdr>
            <w:top w:val="none" w:sz="0" w:space="0" w:color="auto"/>
            <w:left w:val="none" w:sz="0" w:space="0" w:color="auto"/>
            <w:bottom w:val="none" w:sz="0" w:space="0" w:color="auto"/>
            <w:right w:val="none" w:sz="0" w:space="0" w:color="auto"/>
          </w:divBdr>
        </w:div>
        <w:div w:id="1645886309">
          <w:marLeft w:val="640"/>
          <w:marRight w:val="0"/>
          <w:marTop w:val="0"/>
          <w:marBottom w:val="0"/>
          <w:divBdr>
            <w:top w:val="none" w:sz="0" w:space="0" w:color="auto"/>
            <w:left w:val="none" w:sz="0" w:space="0" w:color="auto"/>
            <w:bottom w:val="none" w:sz="0" w:space="0" w:color="auto"/>
            <w:right w:val="none" w:sz="0" w:space="0" w:color="auto"/>
          </w:divBdr>
        </w:div>
        <w:div w:id="1646620309">
          <w:marLeft w:val="640"/>
          <w:marRight w:val="0"/>
          <w:marTop w:val="0"/>
          <w:marBottom w:val="0"/>
          <w:divBdr>
            <w:top w:val="none" w:sz="0" w:space="0" w:color="auto"/>
            <w:left w:val="none" w:sz="0" w:space="0" w:color="auto"/>
            <w:bottom w:val="none" w:sz="0" w:space="0" w:color="auto"/>
            <w:right w:val="none" w:sz="0" w:space="0" w:color="auto"/>
          </w:divBdr>
        </w:div>
        <w:div w:id="1655917564">
          <w:marLeft w:val="640"/>
          <w:marRight w:val="0"/>
          <w:marTop w:val="0"/>
          <w:marBottom w:val="0"/>
          <w:divBdr>
            <w:top w:val="none" w:sz="0" w:space="0" w:color="auto"/>
            <w:left w:val="none" w:sz="0" w:space="0" w:color="auto"/>
            <w:bottom w:val="none" w:sz="0" w:space="0" w:color="auto"/>
            <w:right w:val="none" w:sz="0" w:space="0" w:color="auto"/>
          </w:divBdr>
        </w:div>
        <w:div w:id="1656765794">
          <w:marLeft w:val="640"/>
          <w:marRight w:val="0"/>
          <w:marTop w:val="0"/>
          <w:marBottom w:val="0"/>
          <w:divBdr>
            <w:top w:val="none" w:sz="0" w:space="0" w:color="auto"/>
            <w:left w:val="none" w:sz="0" w:space="0" w:color="auto"/>
            <w:bottom w:val="none" w:sz="0" w:space="0" w:color="auto"/>
            <w:right w:val="none" w:sz="0" w:space="0" w:color="auto"/>
          </w:divBdr>
        </w:div>
        <w:div w:id="1669824326">
          <w:marLeft w:val="640"/>
          <w:marRight w:val="0"/>
          <w:marTop w:val="0"/>
          <w:marBottom w:val="0"/>
          <w:divBdr>
            <w:top w:val="none" w:sz="0" w:space="0" w:color="auto"/>
            <w:left w:val="none" w:sz="0" w:space="0" w:color="auto"/>
            <w:bottom w:val="none" w:sz="0" w:space="0" w:color="auto"/>
            <w:right w:val="none" w:sz="0" w:space="0" w:color="auto"/>
          </w:divBdr>
        </w:div>
        <w:div w:id="1677079150">
          <w:marLeft w:val="640"/>
          <w:marRight w:val="0"/>
          <w:marTop w:val="0"/>
          <w:marBottom w:val="0"/>
          <w:divBdr>
            <w:top w:val="none" w:sz="0" w:space="0" w:color="auto"/>
            <w:left w:val="none" w:sz="0" w:space="0" w:color="auto"/>
            <w:bottom w:val="none" w:sz="0" w:space="0" w:color="auto"/>
            <w:right w:val="none" w:sz="0" w:space="0" w:color="auto"/>
          </w:divBdr>
        </w:div>
        <w:div w:id="1710255425">
          <w:marLeft w:val="640"/>
          <w:marRight w:val="0"/>
          <w:marTop w:val="0"/>
          <w:marBottom w:val="0"/>
          <w:divBdr>
            <w:top w:val="none" w:sz="0" w:space="0" w:color="auto"/>
            <w:left w:val="none" w:sz="0" w:space="0" w:color="auto"/>
            <w:bottom w:val="none" w:sz="0" w:space="0" w:color="auto"/>
            <w:right w:val="none" w:sz="0" w:space="0" w:color="auto"/>
          </w:divBdr>
        </w:div>
        <w:div w:id="1717200693">
          <w:marLeft w:val="640"/>
          <w:marRight w:val="0"/>
          <w:marTop w:val="0"/>
          <w:marBottom w:val="0"/>
          <w:divBdr>
            <w:top w:val="none" w:sz="0" w:space="0" w:color="auto"/>
            <w:left w:val="none" w:sz="0" w:space="0" w:color="auto"/>
            <w:bottom w:val="none" w:sz="0" w:space="0" w:color="auto"/>
            <w:right w:val="none" w:sz="0" w:space="0" w:color="auto"/>
          </w:divBdr>
        </w:div>
        <w:div w:id="1745758873">
          <w:marLeft w:val="640"/>
          <w:marRight w:val="0"/>
          <w:marTop w:val="0"/>
          <w:marBottom w:val="0"/>
          <w:divBdr>
            <w:top w:val="none" w:sz="0" w:space="0" w:color="auto"/>
            <w:left w:val="none" w:sz="0" w:space="0" w:color="auto"/>
            <w:bottom w:val="none" w:sz="0" w:space="0" w:color="auto"/>
            <w:right w:val="none" w:sz="0" w:space="0" w:color="auto"/>
          </w:divBdr>
        </w:div>
        <w:div w:id="1777021944">
          <w:marLeft w:val="640"/>
          <w:marRight w:val="0"/>
          <w:marTop w:val="0"/>
          <w:marBottom w:val="0"/>
          <w:divBdr>
            <w:top w:val="none" w:sz="0" w:space="0" w:color="auto"/>
            <w:left w:val="none" w:sz="0" w:space="0" w:color="auto"/>
            <w:bottom w:val="none" w:sz="0" w:space="0" w:color="auto"/>
            <w:right w:val="none" w:sz="0" w:space="0" w:color="auto"/>
          </w:divBdr>
        </w:div>
        <w:div w:id="1787000629">
          <w:marLeft w:val="640"/>
          <w:marRight w:val="0"/>
          <w:marTop w:val="0"/>
          <w:marBottom w:val="0"/>
          <w:divBdr>
            <w:top w:val="none" w:sz="0" w:space="0" w:color="auto"/>
            <w:left w:val="none" w:sz="0" w:space="0" w:color="auto"/>
            <w:bottom w:val="none" w:sz="0" w:space="0" w:color="auto"/>
            <w:right w:val="none" w:sz="0" w:space="0" w:color="auto"/>
          </w:divBdr>
        </w:div>
        <w:div w:id="1822581781">
          <w:marLeft w:val="640"/>
          <w:marRight w:val="0"/>
          <w:marTop w:val="0"/>
          <w:marBottom w:val="0"/>
          <w:divBdr>
            <w:top w:val="none" w:sz="0" w:space="0" w:color="auto"/>
            <w:left w:val="none" w:sz="0" w:space="0" w:color="auto"/>
            <w:bottom w:val="none" w:sz="0" w:space="0" w:color="auto"/>
            <w:right w:val="none" w:sz="0" w:space="0" w:color="auto"/>
          </w:divBdr>
        </w:div>
        <w:div w:id="1856187942">
          <w:marLeft w:val="640"/>
          <w:marRight w:val="0"/>
          <w:marTop w:val="0"/>
          <w:marBottom w:val="0"/>
          <w:divBdr>
            <w:top w:val="none" w:sz="0" w:space="0" w:color="auto"/>
            <w:left w:val="none" w:sz="0" w:space="0" w:color="auto"/>
            <w:bottom w:val="none" w:sz="0" w:space="0" w:color="auto"/>
            <w:right w:val="none" w:sz="0" w:space="0" w:color="auto"/>
          </w:divBdr>
        </w:div>
        <w:div w:id="1863592980">
          <w:marLeft w:val="640"/>
          <w:marRight w:val="0"/>
          <w:marTop w:val="0"/>
          <w:marBottom w:val="0"/>
          <w:divBdr>
            <w:top w:val="none" w:sz="0" w:space="0" w:color="auto"/>
            <w:left w:val="none" w:sz="0" w:space="0" w:color="auto"/>
            <w:bottom w:val="none" w:sz="0" w:space="0" w:color="auto"/>
            <w:right w:val="none" w:sz="0" w:space="0" w:color="auto"/>
          </w:divBdr>
        </w:div>
        <w:div w:id="1866556958">
          <w:marLeft w:val="640"/>
          <w:marRight w:val="0"/>
          <w:marTop w:val="0"/>
          <w:marBottom w:val="0"/>
          <w:divBdr>
            <w:top w:val="none" w:sz="0" w:space="0" w:color="auto"/>
            <w:left w:val="none" w:sz="0" w:space="0" w:color="auto"/>
            <w:bottom w:val="none" w:sz="0" w:space="0" w:color="auto"/>
            <w:right w:val="none" w:sz="0" w:space="0" w:color="auto"/>
          </w:divBdr>
        </w:div>
        <w:div w:id="1885865070">
          <w:marLeft w:val="640"/>
          <w:marRight w:val="0"/>
          <w:marTop w:val="0"/>
          <w:marBottom w:val="0"/>
          <w:divBdr>
            <w:top w:val="none" w:sz="0" w:space="0" w:color="auto"/>
            <w:left w:val="none" w:sz="0" w:space="0" w:color="auto"/>
            <w:bottom w:val="none" w:sz="0" w:space="0" w:color="auto"/>
            <w:right w:val="none" w:sz="0" w:space="0" w:color="auto"/>
          </w:divBdr>
        </w:div>
        <w:div w:id="1911386250">
          <w:marLeft w:val="640"/>
          <w:marRight w:val="0"/>
          <w:marTop w:val="0"/>
          <w:marBottom w:val="0"/>
          <w:divBdr>
            <w:top w:val="none" w:sz="0" w:space="0" w:color="auto"/>
            <w:left w:val="none" w:sz="0" w:space="0" w:color="auto"/>
            <w:bottom w:val="none" w:sz="0" w:space="0" w:color="auto"/>
            <w:right w:val="none" w:sz="0" w:space="0" w:color="auto"/>
          </w:divBdr>
        </w:div>
        <w:div w:id="1917518674">
          <w:marLeft w:val="640"/>
          <w:marRight w:val="0"/>
          <w:marTop w:val="0"/>
          <w:marBottom w:val="0"/>
          <w:divBdr>
            <w:top w:val="none" w:sz="0" w:space="0" w:color="auto"/>
            <w:left w:val="none" w:sz="0" w:space="0" w:color="auto"/>
            <w:bottom w:val="none" w:sz="0" w:space="0" w:color="auto"/>
            <w:right w:val="none" w:sz="0" w:space="0" w:color="auto"/>
          </w:divBdr>
        </w:div>
        <w:div w:id="1927881933">
          <w:marLeft w:val="640"/>
          <w:marRight w:val="0"/>
          <w:marTop w:val="0"/>
          <w:marBottom w:val="0"/>
          <w:divBdr>
            <w:top w:val="none" w:sz="0" w:space="0" w:color="auto"/>
            <w:left w:val="none" w:sz="0" w:space="0" w:color="auto"/>
            <w:bottom w:val="none" w:sz="0" w:space="0" w:color="auto"/>
            <w:right w:val="none" w:sz="0" w:space="0" w:color="auto"/>
          </w:divBdr>
        </w:div>
        <w:div w:id="1932619665">
          <w:marLeft w:val="640"/>
          <w:marRight w:val="0"/>
          <w:marTop w:val="0"/>
          <w:marBottom w:val="0"/>
          <w:divBdr>
            <w:top w:val="none" w:sz="0" w:space="0" w:color="auto"/>
            <w:left w:val="none" w:sz="0" w:space="0" w:color="auto"/>
            <w:bottom w:val="none" w:sz="0" w:space="0" w:color="auto"/>
            <w:right w:val="none" w:sz="0" w:space="0" w:color="auto"/>
          </w:divBdr>
        </w:div>
        <w:div w:id="1933589447">
          <w:marLeft w:val="640"/>
          <w:marRight w:val="0"/>
          <w:marTop w:val="0"/>
          <w:marBottom w:val="0"/>
          <w:divBdr>
            <w:top w:val="none" w:sz="0" w:space="0" w:color="auto"/>
            <w:left w:val="none" w:sz="0" w:space="0" w:color="auto"/>
            <w:bottom w:val="none" w:sz="0" w:space="0" w:color="auto"/>
            <w:right w:val="none" w:sz="0" w:space="0" w:color="auto"/>
          </w:divBdr>
        </w:div>
        <w:div w:id="1961378498">
          <w:marLeft w:val="640"/>
          <w:marRight w:val="0"/>
          <w:marTop w:val="0"/>
          <w:marBottom w:val="0"/>
          <w:divBdr>
            <w:top w:val="none" w:sz="0" w:space="0" w:color="auto"/>
            <w:left w:val="none" w:sz="0" w:space="0" w:color="auto"/>
            <w:bottom w:val="none" w:sz="0" w:space="0" w:color="auto"/>
            <w:right w:val="none" w:sz="0" w:space="0" w:color="auto"/>
          </w:divBdr>
        </w:div>
        <w:div w:id="1982466489">
          <w:marLeft w:val="640"/>
          <w:marRight w:val="0"/>
          <w:marTop w:val="0"/>
          <w:marBottom w:val="0"/>
          <w:divBdr>
            <w:top w:val="none" w:sz="0" w:space="0" w:color="auto"/>
            <w:left w:val="none" w:sz="0" w:space="0" w:color="auto"/>
            <w:bottom w:val="none" w:sz="0" w:space="0" w:color="auto"/>
            <w:right w:val="none" w:sz="0" w:space="0" w:color="auto"/>
          </w:divBdr>
        </w:div>
        <w:div w:id="1982618122">
          <w:marLeft w:val="640"/>
          <w:marRight w:val="0"/>
          <w:marTop w:val="0"/>
          <w:marBottom w:val="0"/>
          <w:divBdr>
            <w:top w:val="none" w:sz="0" w:space="0" w:color="auto"/>
            <w:left w:val="none" w:sz="0" w:space="0" w:color="auto"/>
            <w:bottom w:val="none" w:sz="0" w:space="0" w:color="auto"/>
            <w:right w:val="none" w:sz="0" w:space="0" w:color="auto"/>
          </w:divBdr>
        </w:div>
        <w:div w:id="1982688451">
          <w:marLeft w:val="640"/>
          <w:marRight w:val="0"/>
          <w:marTop w:val="0"/>
          <w:marBottom w:val="0"/>
          <w:divBdr>
            <w:top w:val="none" w:sz="0" w:space="0" w:color="auto"/>
            <w:left w:val="none" w:sz="0" w:space="0" w:color="auto"/>
            <w:bottom w:val="none" w:sz="0" w:space="0" w:color="auto"/>
            <w:right w:val="none" w:sz="0" w:space="0" w:color="auto"/>
          </w:divBdr>
        </w:div>
        <w:div w:id="2009016068">
          <w:marLeft w:val="640"/>
          <w:marRight w:val="0"/>
          <w:marTop w:val="0"/>
          <w:marBottom w:val="0"/>
          <w:divBdr>
            <w:top w:val="none" w:sz="0" w:space="0" w:color="auto"/>
            <w:left w:val="none" w:sz="0" w:space="0" w:color="auto"/>
            <w:bottom w:val="none" w:sz="0" w:space="0" w:color="auto"/>
            <w:right w:val="none" w:sz="0" w:space="0" w:color="auto"/>
          </w:divBdr>
        </w:div>
        <w:div w:id="2037078162">
          <w:marLeft w:val="640"/>
          <w:marRight w:val="0"/>
          <w:marTop w:val="0"/>
          <w:marBottom w:val="0"/>
          <w:divBdr>
            <w:top w:val="none" w:sz="0" w:space="0" w:color="auto"/>
            <w:left w:val="none" w:sz="0" w:space="0" w:color="auto"/>
            <w:bottom w:val="none" w:sz="0" w:space="0" w:color="auto"/>
            <w:right w:val="none" w:sz="0" w:space="0" w:color="auto"/>
          </w:divBdr>
        </w:div>
        <w:div w:id="2062753963">
          <w:marLeft w:val="640"/>
          <w:marRight w:val="0"/>
          <w:marTop w:val="0"/>
          <w:marBottom w:val="0"/>
          <w:divBdr>
            <w:top w:val="none" w:sz="0" w:space="0" w:color="auto"/>
            <w:left w:val="none" w:sz="0" w:space="0" w:color="auto"/>
            <w:bottom w:val="none" w:sz="0" w:space="0" w:color="auto"/>
            <w:right w:val="none" w:sz="0" w:space="0" w:color="auto"/>
          </w:divBdr>
        </w:div>
      </w:divsChild>
    </w:div>
    <w:div w:id="512065380">
      <w:marLeft w:val="640"/>
      <w:marRight w:val="0"/>
      <w:marTop w:val="0"/>
      <w:marBottom w:val="0"/>
      <w:divBdr>
        <w:top w:val="none" w:sz="0" w:space="0" w:color="auto"/>
        <w:left w:val="none" w:sz="0" w:space="0" w:color="auto"/>
        <w:bottom w:val="none" w:sz="0" w:space="0" w:color="auto"/>
        <w:right w:val="none" w:sz="0" w:space="0" w:color="auto"/>
      </w:divBdr>
    </w:div>
    <w:div w:id="512113148">
      <w:marLeft w:val="640"/>
      <w:marRight w:val="0"/>
      <w:marTop w:val="0"/>
      <w:marBottom w:val="0"/>
      <w:divBdr>
        <w:top w:val="none" w:sz="0" w:space="0" w:color="auto"/>
        <w:left w:val="none" w:sz="0" w:space="0" w:color="auto"/>
        <w:bottom w:val="none" w:sz="0" w:space="0" w:color="auto"/>
        <w:right w:val="none" w:sz="0" w:space="0" w:color="auto"/>
      </w:divBdr>
    </w:div>
    <w:div w:id="512453594">
      <w:marLeft w:val="640"/>
      <w:marRight w:val="0"/>
      <w:marTop w:val="0"/>
      <w:marBottom w:val="0"/>
      <w:divBdr>
        <w:top w:val="none" w:sz="0" w:space="0" w:color="auto"/>
        <w:left w:val="none" w:sz="0" w:space="0" w:color="auto"/>
        <w:bottom w:val="none" w:sz="0" w:space="0" w:color="auto"/>
        <w:right w:val="none" w:sz="0" w:space="0" w:color="auto"/>
      </w:divBdr>
    </w:div>
    <w:div w:id="512454712">
      <w:marLeft w:val="640"/>
      <w:marRight w:val="0"/>
      <w:marTop w:val="0"/>
      <w:marBottom w:val="0"/>
      <w:divBdr>
        <w:top w:val="none" w:sz="0" w:space="0" w:color="auto"/>
        <w:left w:val="none" w:sz="0" w:space="0" w:color="auto"/>
        <w:bottom w:val="none" w:sz="0" w:space="0" w:color="auto"/>
        <w:right w:val="none" w:sz="0" w:space="0" w:color="auto"/>
      </w:divBdr>
    </w:div>
    <w:div w:id="512500492">
      <w:bodyDiv w:val="1"/>
      <w:marLeft w:val="0"/>
      <w:marRight w:val="0"/>
      <w:marTop w:val="0"/>
      <w:marBottom w:val="0"/>
      <w:divBdr>
        <w:top w:val="none" w:sz="0" w:space="0" w:color="auto"/>
        <w:left w:val="none" w:sz="0" w:space="0" w:color="auto"/>
        <w:bottom w:val="none" w:sz="0" w:space="0" w:color="auto"/>
        <w:right w:val="none" w:sz="0" w:space="0" w:color="auto"/>
      </w:divBdr>
      <w:divsChild>
        <w:div w:id="15811307">
          <w:marLeft w:val="640"/>
          <w:marRight w:val="0"/>
          <w:marTop w:val="0"/>
          <w:marBottom w:val="0"/>
          <w:divBdr>
            <w:top w:val="none" w:sz="0" w:space="0" w:color="auto"/>
            <w:left w:val="none" w:sz="0" w:space="0" w:color="auto"/>
            <w:bottom w:val="none" w:sz="0" w:space="0" w:color="auto"/>
            <w:right w:val="none" w:sz="0" w:space="0" w:color="auto"/>
          </w:divBdr>
        </w:div>
        <w:div w:id="70398700">
          <w:marLeft w:val="640"/>
          <w:marRight w:val="0"/>
          <w:marTop w:val="0"/>
          <w:marBottom w:val="0"/>
          <w:divBdr>
            <w:top w:val="none" w:sz="0" w:space="0" w:color="auto"/>
            <w:left w:val="none" w:sz="0" w:space="0" w:color="auto"/>
            <w:bottom w:val="none" w:sz="0" w:space="0" w:color="auto"/>
            <w:right w:val="none" w:sz="0" w:space="0" w:color="auto"/>
          </w:divBdr>
        </w:div>
        <w:div w:id="84812074">
          <w:marLeft w:val="640"/>
          <w:marRight w:val="0"/>
          <w:marTop w:val="0"/>
          <w:marBottom w:val="0"/>
          <w:divBdr>
            <w:top w:val="none" w:sz="0" w:space="0" w:color="auto"/>
            <w:left w:val="none" w:sz="0" w:space="0" w:color="auto"/>
            <w:bottom w:val="none" w:sz="0" w:space="0" w:color="auto"/>
            <w:right w:val="none" w:sz="0" w:space="0" w:color="auto"/>
          </w:divBdr>
        </w:div>
        <w:div w:id="85083212">
          <w:marLeft w:val="640"/>
          <w:marRight w:val="0"/>
          <w:marTop w:val="0"/>
          <w:marBottom w:val="0"/>
          <w:divBdr>
            <w:top w:val="none" w:sz="0" w:space="0" w:color="auto"/>
            <w:left w:val="none" w:sz="0" w:space="0" w:color="auto"/>
            <w:bottom w:val="none" w:sz="0" w:space="0" w:color="auto"/>
            <w:right w:val="none" w:sz="0" w:space="0" w:color="auto"/>
          </w:divBdr>
        </w:div>
        <w:div w:id="91703637">
          <w:marLeft w:val="640"/>
          <w:marRight w:val="0"/>
          <w:marTop w:val="0"/>
          <w:marBottom w:val="0"/>
          <w:divBdr>
            <w:top w:val="none" w:sz="0" w:space="0" w:color="auto"/>
            <w:left w:val="none" w:sz="0" w:space="0" w:color="auto"/>
            <w:bottom w:val="none" w:sz="0" w:space="0" w:color="auto"/>
            <w:right w:val="none" w:sz="0" w:space="0" w:color="auto"/>
          </w:divBdr>
        </w:div>
        <w:div w:id="108593868">
          <w:marLeft w:val="640"/>
          <w:marRight w:val="0"/>
          <w:marTop w:val="0"/>
          <w:marBottom w:val="0"/>
          <w:divBdr>
            <w:top w:val="none" w:sz="0" w:space="0" w:color="auto"/>
            <w:left w:val="none" w:sz="0" w:space="0" w:color="auto"/>
            <w:bottom w:val="none" w:sz="0" w:space="0" w:color="auto"/>
            <w:right w:val="none" w:sz="0" w:space="0" w:color="auto"/>
          </w:divBdr>
        </w:div>
        <w:div w:id="121777407">
          <w:marLeft w:val="640"/>
          <w:marRight w:val="0"/>
          <w:marTop w:val="0"/>
          <w:marBottom w:val="0"/>
          <w:divBdr>
            <w:top w:val="none" w:sz="0" w:space="0" w:color="auto"/>
            <w:left w:val="none" w:sz="0" w:space="0" w:color="auto"/>
            <w:bottom w:val="none" w:sz="0" w:space="0" w:color="auto"/>
            <w:right w:val="none" w:sz="0" w:space="0" w:color="auto"/>
          </w:divBdr>
        </w:div>
        <w:div w:id="131561562">
          <w:marLeft w:val="640"/>
          <w:marRight w:val="0"/>
          <w:marTop w:val="0"/>
          <w:marBottom w:val="0"/>
          <w:divBdr>
            <w:top w:val="none" w:sz="0" w:space="0" w:color="auto"/>
            <w:left w:val="none" w:sz="0" w:space="0" w:color="auto"/>
            <w:bottom w:val="none" w:sz="0" w:space="0" w:color="auto"/>
            <w:right w:val="none" w:sz="0" w:space="0" w:color="auto"/>
          </w:divBdr>
        </w:div>
        <w:div w:id="139003619">
          <w:marLeft w:val="640"/>
          <w:marRight w:val="0"/>
          <w:marTop w:val="0"/>
          <w:marBottom w:val="0"/>
          <w:divBdr>
            <w:top w:val="none" w:sz="0" w:space="0" w:color="auto"/>
            <w:left w:val="none" w:sz="0" w:space="0" w:color="auto"/>
            <w:bottom w:val="none" w:sz="0" w:space="0" w:color="auto"/>
            <w:right w:val="none" w:sz="0" w:space="0" w:color="auto"/>
          </w:divBdr>
        </w:div>
        <w:div w:id="166789475">
          <w:marLeft w:val="640"/>
          <w:marRight w:val="0"/>
          <w:marTop w:val="0"/>
          <w:marBottom w:val="0"/>
          <w:divBdr>
            <w:top w:val="none" w:sz="0" w:space="0" w:color="auto"/>
            <w:left w:val="none" w:sz="0" w:space="0" w:color="auto"/>
            <w:bottom w:val="none" w:sz="0" w:space="0" w:color="auto"/>
            <w:right w:val="none" w:sz="0" w:space="0" w:color="auto"/>
          </w:divBdr>
        </w:div>
        <w:div w:id="167183664">
          <w:marLeft w:val="640"/>
          <w:marRight w:val="0"/>
          <w:marTop w:val="0"/>
          <w:marBottom w:val="0"/>
          <w:divBdr>
            <w:top w:val="none" w:sz="0" w:space="0" w:color="auto"/>
            <w:left w:val="none" w:sz="0" w:space="0" w:color="auto"/>
            <w:bottom w:val="none" w:sz="0" w:space="0" w:color="auto"/>
            <w:right w:val="none" w:sz="0" w:space="0" w:color="auto"/>
          </w:divBdr>
        </w:div>
        <w:div w:id="178012211">
          <w:marLeft w:val="640"/>
          <w:marRight w:val="0"/>
          <w:marTop w:val="0"/>
          <w:marBottom w:val="0"/>
          <w:divBdr>
            <w:top w:val="none" w:sz="0" w:space="0" w:color="auto"/>
            <w:left w:val="none" w:sz="0" w:space="0" w:color="auto"/>
            <w:bottom w:val="none" w:sz="0" w:space="0" w:color="auto"/>
            <w:right w:val="none" w:sz="0" w:space="0" w:color="auto"/>
          </w:divBdr>
        </w:div>
        <w:div w:id="198276411">
          <w:marLeft w:val="640"/>
          <w:marRight w:val="0"/>
          <w:marTop w:val="0"/>
          <w:marBottom w:val="0"/>
          <w:divBdr>
            <w:top w:val="none" w:sz="0" w:space="0" w:color="auto"/>
            <w:left w:val="none" w:sz="0" w:space="0" w:color="auto"/>
            <w:bottom w:val="none" w:sz="0" w:space="0" w:color="auto"/>
            <w:right w:val="none" w:sz="0" w:space="0" w:color="auto"/>
          </w:divBdr>
        </w:div>
        <w:div w:id="199977811">
          <w:marLeft w:val="640"/>
          <w:marRight w:val="0"/>
          <w:marTop w:val="0"/>
          <w:marBottom w:val="0"/>
          <w:divBdr>
            <w:top w:val="none" w:sz="0" w:space="0" w:color="auto"/>
            <w:left w:val="none" w:sz="0" w:space="0" w:color="auto"/>
            <w:bottom w:val="none" w:sz="0" w:space="0" w:color="auto"/>
            <w:right w:val="none" w:sz="0" w:space="0" w:color="auto"/>
          </w:divBdr>
        </w:div>
        <w:div w:id="231162088">
          <w:marLeft w:val="640"/>
          <w:marRight w:val="0"/>
          <w:marTop w:val="0"/>
          <w:marBottom w:val="0"/>
          <w:divBdr>
            <w:top w:val="none" w:sz="0" w:space="0" w:color="auto"/>
            <w:left w:val="none" w:sz="0" w:space="0" w:color="auto"/>
            <w:bottom w:val="none" w:sz="0" w:space="0" w:color="auto"/>
            <w:right w:val="none" w:sz="0" w:space="0" w:color="auto"/>
          </w:divBdr>
        </w:div>
        <w:div w:id="236326260">
          <w:marLeft w:val="640"/>
          <w:marRight w:val="0"/>
          <w:marTop w:val="0"/>
          <w:marBottom w:val="0"/>
          <w:divBdr>
            <w:top w:val="none" w:sz="0" w:space="0" w:color="auto"/>
            <w:left w:val="none" w:sz="0" w:space="0" w:color="auto"/>
            <w:bottom w:val="none" w:sz="0" w:space="0" w:color="auto"/>
            <w:right w:val="none" w:sz="0" w:space="0" w:color="auto"/>
          </w:divBdr>
        </w:div>
        <w:div w:id="246689785">
          <w:marLeft w:val="640"/>
          <w:marRight w:val="0"/>
          <w:marTop w:val="0"/>
          <w:marBottom w:val="0"/>
          <w:divBdr>
            <w:top w:val="none" w:sz="0" w:space="0" w:color="auto"/>
            <w:left w:val="none" w:sz="0" w:space="0" w:color="auto"/>
            <w:bottom w:val="none" w:sz="0" w:space="0" w:color="auto"/>
            <w:right w:val="none" w:sz="0" w:space="0" w:color="auto"/>
          </w:divBdr>
        </w:div>
        <w:div w:id="256720917">
          <w:marLeft w:val="640"/>
          <w:marRight w:val="0"/>
          <w:marTop w:val="0"/>
          <w:marBottom w:val="0"/>
          <w:divBdr>
            <w:top w:val="none" w:sz="0" w:space="0" w:color="auto"/>
            <w:left w:val="none" w:sz="0" w:space="0" w:color="auto"/>
            <w:bottom w:val="none" w:sz="0" w:space="0" w:color="auto"/>
            <w:right w:val="none" w:sz="0" w:space="0" w:color="auto"/>
          </w:divBdr>
        </w:div>
        <w:div w:id="257757621">
          <w:marLeft w:val="640"/>
          <w:marRight w:val="0"/>
          <w:marTop w:val="0"/>
          <w:marBottom w:val="0"/>
          <w:divBdr>
            <w:top w:val="none" w:sz="0" w:space="0" w:color="auto"/>
            <w:left w:val="none" w:sz="0" w:space="0" w:color="auto"/>
            <w:bottom w:val="none" w:sz="0" w:space="0" w:color="auto"/>
            <w:right w:val="none" w:sz="0" w:space="0" w:color="auto"/>
          </w:divBdr>
        </w:div>
        <w:div w:id="280460462">
          <w:marLeft w:val="640"/>
          <w:marRight w:val="0"/>
          <w:marTop w:val="0"/>
          <w:marBottom w:val="0"/>
          <w:divBdr>
            <w:top w:val="none" w:sz="0" w:space="0" w:color="auto"/>
            <w:left w:val="none" w:sz="0" w:space="0" w:color="auto"/>
            <w:bottom w:val="none" w:sz="0" w:space="0" w:color="auto"/>
            <w:right w:val="none" w:sz="0" w:space="0" w:color="auto"/>
          </w:divBdr>
        </w:div>
        <w:div w:id="289871016">
          <w:marLeft w:val="640"/>
          <w:marRight w:val="0"/>
          <w:marTop w:val="0"/>
          <w:marBottom w:val="0"/>
          <w:divBdr>
            <w:top w:val="none" w:sz="0" w:space="0" w:color="auto"/>
            <w:left w:val="none" w:sz="0" w:space="0" w:color="auto"/>
            <w:bottom w:val="none" w:sz="0" w:space="0" w:color="auto"/>
            <w:right w:val="none" w:sz="0" w:space="0" w:color="auto"/>
          </w:divBdr>
        </w:div>
        <w:div w:id="309140731">
          <w:marLeft w:val="640"/>
          <w:marRight w:val="0"/>
          <w:marTop w:val="0"/>
          <w:marBottom w:val="0"/>
          <w:divBdr>
            <w:top w:val="none" w:sz="0" w:space="0" w:color="auto"/>
            <w:left w:val="none" w:sz="0" w:space="0" w:color="auto"/>
            <w:bottom w:val="none" w:sz="0" w:space="0" w:color="auto"/>
            <w:right w:val="none" w:sz="0" w:space="0" w:color="auto"/>
          </w:divBdr>
        </w:div>
        <w:div w:id="318660872">
          <w:marLeft w:val="640"/>
          <w:marRight w:val="0"/>
          <w:marTop w:val="0"/>
          <w:marBottom w:val="0"/>
          <w:divBdr>
            <w:top w:val="none" w:sz="0" w:space="0" w:color="auto"/>
            <w:left w:val="none" w:sz="0" w:space="0" w:color="auto"/>
            <w:bottom w:val="none" w:sz="0" w:space="0" w:color="auto"/>
            <w:right w:val="none" w:sz="0" w:space="0" w:color="auto"/>
          </w:divBdr>
        </w:div>
        <w:div w:id="325665846">
          <w:marLeft w:val="640"/>
          <w:marRight w:val="0"/>
          <w:marTop w:val="0"/>
          <w:marBottom w:val="0"/>
          <w:divBdr>
            <w:top w:val="none" w:sz="0" w:space="0" w:color="auto"/>
            <w:left w:val="none" w:sz="0" w:space="0" w:color="auto"/>
            <w:bottom w:val="none" w:sz="0" w:space="0" w:color="auto"/>
            <w:right w:val="none" w:sz="0" w:space="0" w:color="auto"/>
          </w:divBdr>
        </w:div>
        <w:div w:id="369886541">
          <w:marLeft w:val="640"/>
          <w:marRight w:val="0"/>
          <w:marTop w:val="0"/>
          <w:marBottom w:val="0"/>
          <w:divBdr>
            <w:top w:val="none" w:sz="0" w:space="0" w:color="auto"/>
            <w:left w:val="none" w:sz="0" w:space="0" w:color="auto"/>
            <w:bottom w:val="none" w:sz="0" w:space="0" w:color="auto"/>
            <w:right w:val="none" w:sz="0" w:space="0" w:color="auto"/>
          </w:divBdr>
        </w:div>
        <w:div w:id="383408563">
          <w:marLeft w:val="640"/>
          <w:marRight w:val="0"/>
          <w:marTop w:val="0"/>
          <w:marBottom w:val="0"/>
          <w:divBdr>
            <w:top w:val="none" w:sz="0" w:space="0" w:color="auto"/>
            <w:left w:val="none" w:sz="0" w:space="0" w:color="auto"/>
            <w:bottom w:val="none" w:sz="0" w:space="0" w:color="auto"/>
            <w:right w:val="none" w:sz="0" w:space="0" w:color="auto"/>
          </w:divBdr>
        </w:div>
        <w:div w:id="403989417">
          <w:marLeft w:val="640"/>
          <w:marRight w:val="0"/>
          <w:marTop w:val="0"/>
          <w:marBottom w:val="0"/>
          <w:divBdr>
            <w:top w:val="none" w:sz="0" w:space="0" w:color="auto"/>
            <w:left w:val="none" w:sz="0" w:space="0" w:color="auto"/>
            <w:bottom w:val="none" w:sz="0" w:space="0" w:color="auto"/>
            <w:right w:val="none" w:sz="0" w:space="0" w:color="auto"/>
          </w:divBdr>
        </w:div>
        <w:div w:id="451287064">
          <w:marLeft w:val="640"/>
          <w:marRight w:val="0"/>
          <w:marTop w:val="0"/>
          <w:marBottom w:val="0"/>
          <w:divBdr>
            <w:top w:val="none" w:sz="0" w:space="0" w:color="auto"/>
            <w:left w:val="none" w:sz="0" w:space="0" w:color="auto"/>
            <w:bottom w:val="none" w:sz="0" w:space="0" w:color="auto"/>
            <w:right w:val="none" w:sz="0" w:space="0" w:color="auto"/>
          </w:divBdr>
        </w:div>
        <w:div w:id="475950867">
          <w:marLeft w:val="640"/>
          <w:marRight w:val="0"/>
          <w:marTop w:val="0"/>
          <w:marBottom w:val="0"/>
          <w:divBdr>
            <w:top w:val="none" w:sz="0" w:space="0" w:color="auto"/>
            <w:left w:val="none" w:sz="0" w:space="0" w:color="auto"/>
            <w:bottom w:val="none" w:sz="0" w:space="0" w:color="auto"/>
            <w:right w:val="none" w:sz="0" w:space="0" w:color="auto"/>
          </w:divBdr>
        </w:div>
        <w:div w:id="490297658">
          <w:marLeft w:val="640"/>
          <w:marRight w:val="0"/>
          <w:marTop w:val="0"/>
          <w:marBottom w:val="0"/>
          <w:divBdr>
            <w:top w:val="none" w:sz="0" w:space="0" w:color="auto"/>
            <w:left w:val="none" w:sz="0" w:space="0" w:color="auto"/>
            <w:bottom w:val="none" w:sz="0" w:space="0" w:color="auto"/>
            <w:right w:val="none" w:sz="0" w:space="0" w:color="auto"/>
          </w:divBdr>
        </w:div>
        <w:div w:id="523445720">
          <w:marLeft w:val="640"/>
          <w:marRight w:val="0"/>
          <w:marTop w:val="0"/>
          <w:marBottom w:val="0"/>
          <w:divBdr>
            <w:top w:val="none" w:sz="0" w:space="0" w:color="auto"/>
            <w:left w:val="none" w:sz="0" w:space="0" w:color="auto"/>
            <w:bottom w:val="none" w:sz="0" w:space="0" w:color="auto"/>
            <w:right w:val="none" w:sz="0" w:space="0" w:color="auto"/>
          </w:divBdr>
        </w:div>
        <w:div w:id="525796537">
          <w:marLeft w:val="640"/>
          <w:marRight w:val="0"/>
          <w:marTop w:val="0"/>
          <w:marBottom w:val="0"/>
          <w:divBdr>
            <w:top w:val="none" w:sz="0" w:space="0" w:color="auto"/>
            <w:left w:val="none" w:sz="0" w:space="0" w:color="auto"/>
            <w:bottom w:val="none" w:sz="0" w:space="0" w:color="auto"/>
            <w:right w:val="none" w:sz="0" w:space="0" w:color="auto"/>
          </w:divBdr>
        </w:div>
        <w:div w:id="526875515">
          <w:marLeft w:val="640"/>
          <w:marRight w:val="0"/>
          <w:marTop w:val="0"/>
          <w:marBottom w:val="0"/>
          <w:divBdr>
            <w:top w:val="none" w:sz="0" w:space="0" w:color="auto"/>
            <w:left w:val="none" w:sz="0" w:space="0" w:color="auto"/>
            <w:bottom w:val="none" w:sz="0" w:space="0" w:color="auto"/>
            <w:right w:val="none" w:sz="0" w:space="0" w:color="auto"/>
          </w:divBdr>
        </w:div>
        <w:div w:id="543492940">
          <w:marLeft w:val="640"/>
          <w:marRight w:val="0"/>
          <w:marTop w:val="0"/>
          <w:marBottom w:val="0"/>
          <w:divBdr>
            <w:top w:val="none" w:sz="0" w:space="0" w:color="auto"/>
            <w:left w:val="none" w:sz="0" w:space="0" w:color="auto"/>
            <w:bottom w:val="none" w:sz="0" w:space="0" w:color="auto"/>
            <w:right w:val="none" w:sz="0" w:space="0" w:color="auto"/>
          </w:divBdr>
        </w:div>
        <w:div w:id="544878493">
          <w:marLeft w:val="640"/>
          <w:marRight w:val="0"/>
          <w:marTop w:val="0"/>
          <w:marBottom w:val="0"/>
          <w:divBdr>
            <w:top w:val="none" w:sz="0" w:space="0" w:color="auto"/>
            <w:left w:val="none" w:sz="0" w:space="0" w:color="auto"/>
            <w:bottom w:val="none" w:sz="0" w:space="0" w:color="auto"/>
            <w:right w:val="none" w:sz="0" w:space="0" w:color="auto"/>
          </w:divBdr>
        </w:div>
        <w:div w:id="555122186">
          <w:marLeft w:val="640"/>
          <w:marRight w:val="0"/>
          <w:marTop w:val="0"/>
          <w:marBottom w:val="0"/>
          <w:divBdr>
            <w:top w:val="none" w:sz="0" w:space="0" w:color="auto"/>
            <w:left w:val="none" w:sz="0" w:space="0" w:color="auto"/>
            <w:bottom w:val="none" w:sz="0" w:space="0" w:color="auto"/>
            <w:right w:val="none" w:sz="0" w:space="0" w:color="auto"/>
          </w:divBdr>
        </w:div>
        <w:div w:id="562064639">
          <w:marLeft w:val="640"/>
          <w:marRight w:val="0"/>
          <w:marTop w:val="0"/>
          <w:marBottom w:val="0"/>
          <w:divBdr>
            <w:top w:val="none" w:sz="0" w:space="0" w:color="auto"/>
            <w:left w:val="none" w:sz="0" w:space="0" w:color="auto"/>
            <w:bottom w:val="none" w:sz="0" w:space="0" w:color="auto"/>
            <w:right w:val="none" w:sz="0" w:space="0" w:color="auto"/>
          </w:divBdr>
        </w:div>
        <w:div w:id="576018718">
          <w:marLeft w:val="640"/>
          <w:marRight w:val="0"/>
          <w:marTop w:val="0"/>
          <w:marBottom w:val="0"/>
          <w:divBdr>
            <w:top w:val="none" w:sz="0" w:space="0" w:color="auto"/>
            <w:left w:val="none" w:sz="0" w:space="0" w:color="auto"/>
            <w:bottom w:val="none" w:sz="0" w:space="0" w:color="auto"/>
            <w:right w:val="none" w:sz="0" w:space="0" w:color="auto"/>
          </w:divBdr>
        </w:div>
        <w:div w:id="623779234">
          <w:marLeft w:val="640"/>
          <w:marRight w:val="0"/>
          <w:marTop w:val="0"/>
          <w:marBottom w:val="0"/>
          <w:divBdr>
            <w:top w:val="none" w:sz="0" w:space="0" w:color="auto"/>
            <w:left w:val="none" w:sz="0" w:space="0" w:color="auto"/>
            <w:bottom w:val="none" w:sz="0" w:space="0" w:color="auto"/>
            <w:right w:val="none" w:sz="0" w:space="0" w:color="auto"/>
          </w:divBdr>
        </w:div>
        <w:div w:id="633368465">
          <w:marLeft w:val="640"/>
          <w:marRight w:val="0"/>
          <w:marTop w:val="0"/>
          <w:marBottom w:val="0"/>
          <w:divBdr>
            <w:top w:val="none" w:sz="0" w:space="0" w:color="auto"/>
            <w:left w:val="none" w:sz="0" w:space="0" w:color="auto"/>
            <w:bottom w:val="none" w:sz="0" w:space="0" w:color="auto"/>
            <w:right w:val="none" w:sz="0" w:space="0" w:color="auto"/>
          </w:divBdr>
        </w:div>
        <w:div w:id="645669003">
          <w:marLeft w:val="640"/>
          <w:marRight w:val="0"/>
          <w:marTop w:val="0"/>
          <w:marBottom w:val="0"/>
          <w:divBdr>
            <w:top w:val="none" w:sz="0" w:space="0" w:color="auto"/>
            <w:left w:val="none" w:sz="0" w:space="0" w:color="auto"/>
            <w:bottom w:val="none" w:sz="0" w:space="0" w:color="auto"/>
            <w:right w:val="none" w:sz="0" w:space="0" w:color="auto"/>
          </w:divBdr>
        </w:div>
        <w:div w:id="653459724">
          <w:marLeft w:val="640"/>
          <w:marRight w:val="0"/>
          <w:marTop w:val="0"/>
          <w:marBottom w:val="0"/>
          <w:divBdr>
            <w:top w:val="none" w:sz="0" w:space="0" w:color="auto"/>
            <w:left w:val="none" w:sz="0" w:space="0" w:color="auto"/>
            <w:bottom w:val="none" w:sz="0" w:space="0" w:color="auto"/>
            <w:right w:val="none" w:sz="0" w:space="0" w:color="auto"/>
          </w:divBdr>
        </w:div>
        <w:div w:id="659432870">
          <w:marLeft w:val="640"/>
          <w:marRight w:val="0"/>
          <w:marTop w:val="0"/>
          <w:marBottom w:val="0"/>
          <w:divBdr>
            <w:top w:val="none" w:sz="0" w:space="0" w:color="auto"/>
            <w:left w:val="none" w:sz="0" w:space="0" w:color="auto"/>
            <w:bottom w:val="none" w:sz="0" w:space="0" w:color="auto"/>
            <w:right w:val="none" w:sz="0" w:space="0" w:color="auto"/>
          </w:divBdr>
        </w:div>
        <w:div w:id="710346589">
          <w:marLeft w:val="640"/>
          <w:marRight w:val="0"/>
          <w:marTop w:val="0"/>
          <w:marBottom w:val="0"/>
          <w:divBdr>
            <w:top w:val="none" w:sz="0" w:space="0" w:color="auto"/>
            <w:left w:val="none" w:sz="0" w:space="0" w:color="auto"/>
            <w:bottom w:val="none" w:sz="0" w:space="0" w:color="auto"/>
            <w:right w:val="none" w:sz="0" w:space="0" w:color="auto"/>
          </w:divBdr>
        </w:div>
        <w:div w:id="743995501">
          <w:marLeft w:val="640"/>
          <w:marRight w:val="0"/>
          <w:marTop w:val="0"/>
          <w:marBottom w:val="0"/>
          <w:divBdr>
            <w:top w:val="none" w:sz="0" w:space="0" w:color="auto"/>
            <w:left w:val="none" w:sz="0" w:space="0" w:color="auto"/>
            <w:bottom w:val="none" w:sz="0" w:space="0" w:color="auto"/>
            <w:right w:val="none" w:sz="0" w:space="0" w:color="auto"/>
          </w:divBdr>
        </w:div>
        <w:div w:id="773138180">
          <w:marLeft w:val="640"/>
          <w:marRight w:val="0"/>
          <w:marTop w:val="0"/>
          <w:marBottom w:val="0"/>
          <w:divBdr>
            <w:top w:val="none" w:sz="0" w:space="0" w:color="auto"/>
            <w:left w:val="none" w:sz="0" w:space="0" w:color="auto"/>
            <w:bottom w:val="none" w:sz="0" w:space="0" w:color="auto"/>
            <w:right w:val="none" w:sz="0" w:space="0" w:color="auto"/>
          </w:divBdr>
        </w:div>
        <w:div w:id="855198329">
          <w:marLeft w:val="640"/>
          <w:marRight w:val="0"/>
          <w:marTop w:val="0"/>
          <w:marBottom w:val="0"/>
          <w:divBdr>
            <w:top w:val="none" w:sz="0" w:space="0" w:color="auto"/>
            <w:left w:val="none" w:sz="0" w:space="0" w:color="auto"/>
            <w:bottom w:val="none" w:sz="0" w:space="0" w:color="auto"/>
            <w:right w:val="none" w:sz="0" w:space="0" w:color="auto"/>
          </w:divBdr>
        </w:div>
        <w:div w:id="857083338">
          <w:marLeft w:val="640"/>
          <w:marRight w:val="0"/>
          <w:marTop w:val="0"/>
          <w:marBottom w:val="0"/>
          <w:divBdr>
            <w:top w:val="none" w:sz="0" w:space="0" w:color="auto"/>
            <w:left w:val="none" w:sz="0" w:space="0" w:color="auto"/>
            <w:bottom w:val="none" w:sz="0" w:space="0" w:color="auto"/>
            <w:right w:val="none" w:sz="0" w:space="0" w:color="auto"/>
          </w:divBdr>
        </w:div>
        <w:div w:id="862474099">
          <w:marLeft w:val="640"/>
          <w:marRight w:val="0"/>
          <w:marTop w:val="0"/>
          <w:marBottom w:val="0"/>
          <w:divBdr>
            <w:top w:val="none" w:sz="0" w:space="0" w:color="auto"/>
            <w:left w:val="none" w:sz="0" w:space="0" w:color="auto"/>
            <w:bottom w:val="none" w:sz="0" w:space="0" w:color="auto"/>
            <w:right w:val="none" w:sz="0" w:space="0" w:color="auto"/>
          </w:divBdr>
        </w:div>
        <w:div w:id="874200273">
          <w:marLeft w:val="640"/>
          <w:marRight w:val="0"/>
          <w:marTop w:val="0"/>
          <w:marBottom w:val="0"/>
          <w:divBdr>
            <w:top w:val="none" w:sz="0" w:space="0" w:color="auto"/>
            <w:left w:val="none" w:sz="0" w:space="0" w:color="auto"/>
            <w:bottom w:val="none" w:sz="0" w:space="0" w:color="auto"/>
            <w:right w:val="none" w:sz="0" w:space="0" w:color="auto"/>
          </w:divBdr>
        </w:div>
        <w:div w:id="876544280">
          <w:marLeft w:val="640"/>
          <w:marRight w:val="0"/>
          <w:marTop w:val="0"/>
          <w:marBottom w:val="0"/>
          <w:divBdr>
            <w:top w:val="none" w:sz="0" w:space="0" w:color="auto"/>
            <w:left w:val="none" w:sz="0" w:space="0" w:color="auto"/>
            <w:bottom w:val="none" w:sz="0" w:space="0" w:color="auto"/>
            <w:right w:val="none" w:sz="0" w:space="0" w:color="auto"/>
          </w:divBdr>
        </w:div>
        <w:div w:id="890338738">
          <w:marLeft w:val="640"/>
          <w:marRight w:val="0"/>
          <w:marTop w:val="0"/>
          <w:marBottom w:val="0"/>
          <w:divBdr>
            <w:top w:val="none" w:sz="0" w:space="0" w:color="auto"/>
            <w:left w:val="none" w:sz="0" w:space="0" w:color="auto"/>
            <w:bottom w:val="none" w:sz="0" w:space="0" w:color="auto"/>
            <w:right w:val="none" w:sz="0" w:space="0" w:color="auto"/>
          </w:divBdr>
        </w:div>
        <w:div w:id="922682794">
          <w:marLeft w:val="640"/>
          <w:marRight w:val="0"/>
          <w:marTop w:val="0"/>
          <w:marBottom w:val="0"/>
          <w:divBdr>
            <w:top w:val="none" w:sz="0" w:space="0" w:color="auto"/>
            <w:left w:val="none" w:sz="0" w:space="0" w:color="auto"/>
            <w:bottom w:val="none" w:sz="0" w:space="0" w:color="auto"/>
            <w:right w:val="none" w:sz="0" w:space="0" w:color="auto"/>
          </w:divBdr>
        </w:div>
        <w:div w:id="927738843">
          <w:marLeft w:val="640"/>
          <w:marRight w:val="0"/>
          <w:marTop w:val="0"/>
          <w:marBottom w:val="0"/>
          <w:divBdr>
            <w:top w:val="none" w:sz="0" w:space="0" w:color="auto"/>
            <w:left w:val="none" w:sz="0" w:space="0" w:color="auto"/>
            <w:bottom w:val="none" w:sz="0" w:space="0" w:color="auto"/>
            <w:right w:val="none" w:sz="0" w:space="0" w:color="auto"/>
          </w:divBdr>
        </w:div>
        <w:div w:id="933827273">
          <w:marLeft w:val="640"/>
          <w:marRight w:val="0"/>
          <w:marTop w:val="0"/>
          <w:marBottom w:val="0"/>
          <w:divBdr>
            <w:top w:val="none" w:sz="0" w:space="0" w:color="auto"/>
            <w:left w:val="none" w:sz="0" w:space="0" w:color="auto"/>
            <w:bottom w:val="none" w:sz="0" w:space="0" w:color="auto"/>
            <w:right w:val="none" w:sz="0" w:space="0" w:color="auto"/>
          </w:divBdr>
        </w:div>
        <w:div w:id="953708931">
          <w:marLeft w:val="640"/>
          <w:marRight w:val="0"/>
          <w:marTop w:val="0"/>
          <w:marBottom w:val="0"/>
          <w:divBdr>
            <w:top w:val="none" w:sz="0" w:space="0" w:color="auto"/>
            <w:left w:val="none" w:sz="0" w:space="0" w:color="auto"/>
            <w:bottom w:val="none" w:sz="0" w:space="0" w:color="auto"/>
            <w:right w:val="none" w:sz="0" w:space="0" w:color="auto"/>
          </w:divBdr>
        </w:div>
        <w:div w:id="981615844">
          <w:marLeft w:val="640"/>
          <w:marRight w:val="0"/>
          <w:marTop w:val="0"/>
          <w:marBottom w:val="0"/>
          <w:divBdr>
            <w:top w:val="none" w:sz="0" w:space="0" w:color="auto"/>
            <w:left w:val="none" w:sz="0" w:space="0" w:color="auto"/>
            <w:bottom w:val="none" w:sz="0" w:space="0" w:color="auto"/>
            <w:right w:val="none" w:sz="0" w:space="0" w:color="auto"/>
          </w:divBdr>
        </w:div>
        <w:div w:id="992443542">
          <w:marLeft w:val="640"/>
          <w:marRight w:val="0"/>
          <w:marTop w:val="0"/>
          <w:marBottom w:val="0"/>
          <w:divBdr>
            <w:top w:val="none" w:sz="0" w:space="0" w:color="auto"/>
            <w:left w:val="none" w:sz="0" w:space="0" w:color="auto"/>
            <w:bottom w:val="none" w:sz="0" w:space="0" w:color="auto"/>
            <w:right w:val="none" w:sz="0" w:space="0" w:color="auto"/>
          </w:divBdr>
        </w:div>
        <w:div w:id="998116482">
          <w:marLeft w:val="640"/>
          <w:marRight w:val="0"/>
          <w:marTop w:val="0"/>
          <w:marBottom w:val="0"/>
          <w:divBdr>
            <w:top w:val="none" w:sz="0" w:space="0" w:color="auto"/>
            <w:left w:val="none" w:sz="0" w:space="0" w:color="auto"/>
            <w:bottom w:val="none" w:sz="0" w:space="0" w:color="auto"/>
            <w:right w:val="none" w:sz="0" w:space="0" w:color="auto"/>
          </w:divBdr>
        </w:div>
        <w:div w:id="1000699417">
          <w:marLeft w:val="640"/>
          <w:marRight w:val="0"/>
          <w:marTop w:val="0"/>
          <w:marBottom w:val="0"/>
          <w:divBdr>
            <w:top w:val="none" w:sz="0" w:space="0" w:color="auto"/>
            <w:left w:val="none" w:sz="0" w:space="0" w:color="auto"/>
            <w:bottom w:val="none" w:sz="0" w:space="0" w:color="auto"/>
            <w:right w:val="none" w:sz="0" w:space="0" w:color="auto"/>
          </w:divBdr>
        </w:div>
        <w:div w:id="1009715109">
          <w:marLeft w:val="640"/>
          <w:marRight w:val="0"/>
          <w:marTop w:val="0"/>
          <w:marBottom w:val="0"/>
          <w:divBdr>
            <w:top w:val="none" w:sz="0" w:space="0" w:color="auto"/>
            <w:left w:val="none" w:sz="0" w:space="0" w:color="auto"/>
            <w:bottom w:val="none" w:sz="0" w:space="0" w:color="auto"/>
            <w:right w:val="none" w:sz="0" w:space="0" w:color="auto"/>
          </w:divBdr>
        </w:div>
        <w:div w:id="1014724818">
          <w:marLeft w:val="640"/>
          <w:marRight w:val="0"/>
          <w:marTop w:val="0"/>
          <w:marBottom w:val="0"/>
          <w:divBdr>
            <w:top w:val="none" w:sz="0" w:space="0" w:color="auto"/>
            <w:left w:val="none" w:sz="0" w:space="0" w:color="auto"/>
            <w:bottom w:val="none" w:sz="0" w:space="0" w:color="auto"/>
            <w:right w:val="none" w:sz="0" w:space="0" w:color="auto"/>
          </w:divBdr>
        </w:div>
        <w:div w:id="1035349418">
          <w:marLeft w:val="640"/>
          <w:marRight w:val="0"/>
          <w:marTop w:val="0"/>
          <w:marBottom w:val="0"/>
          <w:divBdr>
            <w:top w:val="none" w:sz="0" w:space="0" w:color="auto"/>
            <w:left w:val="none" w:sz="0" w:space="0" w:color="auto"/>
            <w:bottom w:val="none" w:sz="0" w:space="0" w:color="auto"/>
            <w:right w:val="none" w:sz="0" w:space="0" w:color="auto"/>
          </w:divBdr>
        </w:div>
        <w:div w:id="1037966418">
          <w:marLeft w:val="640"/>
          <w:marRight w:val="0"/>
          <w:marTop w:val="0"/>
          <w:marBottom w:val="0"/>
          <w:divBdr>
            <w:top w:val="none" w:sz="0" w:space="0" w:color="auto"/>
            <w:left w:val="none" w:sz="0" w:space="0" w:color="auto"/>
            <w:bottom w:val="none" w:sz="0" w:space="0" w:color="auto"/>
            <w:right w:val="none" w:sz="0" w:space="0" w:color="auto"/>
          </w:divBdr>
        </w:div>
        <w:div w:id="1038549399">
          <w:marLeft w:val="640"/>
          <w:marRight w:val="0"/>
          <w:marTop w:val="0"/>
          <w:marBottom w:val="0"/>
          <w:divBdr>
            <w:top w:val="none" w:sz="0" w:space="0" w:color="auto"/>
            <w:left w:val="none" w:sz="0" w:space="0" w:color="auto"/>
            <w:bottom w:val="none" w:sz="0" w:space="0" w:color="auto"/>
            <w:right w:val="none" w:sz="0" w:space="0" w:color="auto"/>
          </w:divBdr>
        </w:div>
        <w:div w:id="1067994061">
          <w:marLeft w:val="640"/>
          <w:marRight w:val="0"/>
          <w:marTop w:val="0"/>
          <w:marBottom w:val="0"/>
          <w:divBdr>
            <w:top w:val="none" w:sz="0" w:space="0" w:color="auto"/>
            <w:left w:val="none" w:sz="0" w:space="0" w:color="auto"/>
            <w:bottom w:val="none" w:sz="0" w:space="0" w:color="auto"/>
            <w:right w:val="none" w:sz="0" w:space="0" w:color="auto"/>
          </w:divBdr>
        </w:div>
        <w:div w:id="1076248527">
          <w:marLeft w:val="640"/>
          <w:marRight w:val="0"/>
          <w:marTop w:val="0"/>
          <w:marBottom w:val="0"/>
          <w:divBdr>
            <w:top w:val="none" w:sz="0" w:space="0" w:color="auto"/>
            <w:left w:val="none" w:sz="0" w:space="0" w:color="auto"/>
            <w:bottom w:val="none" w:sz="0" w:space="0" w:color="auto"/>
            <w:right w:val="none" w:sz="0" w:space="0" w:color="auto"/>
          </w:divBdr>
        </w:div>
        <w:div w:id="1077824452">
          <w:marLeft w:val="640"/>
          <w:marRight w:val="0"/>
          <w:marTop w:val="0"/>
          <w:marBottom w:val="0"/>
          <w:divBdr>
            <w:top w:val="none" w:sz="0" w:space="0" w:color="auto"/>
            <w:left w:val="none" w:sz="0" w:space="0" w:color="auto"/>
            <w:bottom w:val="none" w:sz="0" w:space="0" w:color="auto"/>
            <w:right w:val="none" w:sz="0" w:space="0" w:color="auto"/>
          </w:divBdr>
        </w:div>
        <w:div w:id="1115251551">
          <w:marLeft w:val="640"/>
          <w:marRight w:val="0"/>
          <w:marTop w:val="0"/>
          <w:marBottom w:val="0"/>
          <w:divBdr>
            <w:top w:val="none" w:sz="0" w:space="0" w:color="auto"/>
            <w:left w:val="none" w:sz="0" w:space="0" w:color="auto"/>
            <w:bottom w:val="none" w:sz="0" w:space="0" w:color="auto"/>
            <w:right w:val="none" w:sz="0" w:space="0" w:color="auto"/>
          </w:divBdr>
        </w:div>
        <w:div w:id="1117065003">
          <w:marLeft w:val="640"/>
          <w:marRight w:val="0"/>
          <w:marTop w:val="0"/>
          <w:marBottom w:val="0"/>
          <w:divBdr>
            <w:top w:val="none" w:sz="0" w:space="0" w:color="auto"/>
            <w:left w:val="none" w:sz="0" w:space="0" w:color="auto"/>
            <w:bottom w:val="none" w:sz="0" w:space="0" w:color="auto"/>
            <w:right w:val="none" w:sz="0" w:space="0" w:color="auto"/>
          </w:divBdr>
        </w:div>
        <w:div w:id="1161194862">
          <w:marLeft w:val="640"/>
          <w:marRight w:val="0"/>
          <w:marTop w:val="0"/>
          <w:marBottom w:val="0"/>
          <w:divBdr>
            <w:top w:val="none" w:sz="0" w:space="0" w:color="auto"/>
            <w:left w:val="none" w:sz="0" w:space="0" w:color="auto"/>
            <w:bottom w:val="none" w:sz="0" w:space="0" w:color="auto"/>
            <w:right w:val="none" w:sz="0" w:space="0" w:color="auto"/>
          </w:divBdr>
        </w:div>
        <w:div w:id="1179275342">
          <w:marLeft w:val="640"/>
          <w:marRight w:val="0"/>
          <w:marTop w:val="0"/>
          <w:marBottom w:val="0"/>
          <w:divBdr>
            <w:top w:val="none" w:sz="0" w:space="0" w:color="auto"/>
            <w:left w:val="none" w:sz="0" w:space="0" w:color="auto"/>
            <w:bottom w:val="none" w:sz="0" w:space="0" w:color="auto"/>
            <w:right w:val="none" w:sz="0" w:space="0" w:color="auto"/>
          </w:divBdr>
        </w:div>
        <w:div w:id="1203252702">
          <w:marLeft w:val="640"/>
          <w:marRight w:val="0"/>
          <w:marTop w:val="0"/>
          <w:marBottom w:val="0"/>
          <w:divBdr>
            <w:top w:val="none" w:sz="0" w:space="0" w:color="auto"/>
            <w:left w:val="none" w:sz="0" w:space="0" w:color="auto"/>
            <w:bottom w:val="none" w:sz="0" w:space="0" w:color="auto"/>
            <w:right w:val="none" w:sz="0" w:space="0" w:color="auto"/>
          </w:divBdr>
        </w:div>
        <w:div w:id="1217084065">
          <w:marLeft w:val="640"/>
          <w:marRight w:val="0"/>
          <w:marTop w:val="0"/>
          <w:marBottom w:val="0"/>
          <w:divBdr>
            <w:top w:val="none" w:sz="0" w:space="0" w:color="auto"/>
            <w:left w:val="none" w:sz="0" w:space="0" w:color="auto"/>
            <w:bottom w:val="none" w:sz="0" w:space="0" w:color="auto"/>
            <w:right w:val="none" w:sz="0" w:space="0" w:color="auto"/>
          </w:divBdr>
        </w:div>
        <w:div w:id="1223711758">
          <w:marLeft w:val="640"/>
          <w:marRight w:val="0"/>
          <w:marTop w:val="0"/>
          <w:marBottom w:val="0"/>
          <w:divBdr>
            <w:top w:val="none" w:sz="0" w:space="0" w:color="auto"/>
            <w:left w:val="none" w:sz="0" w:space="0" w:color="auto"/>
            <w:bottom w:val="none" w:sz="0" w:space="0" w:color="auto"/>
            <w:right w:val="none" w:sz="0" w:space="0" w:color="auto"/>
          </w:divBdr>
        </w:div>
        <w:div w:id="1226768773">
          <w:marLeft w:val="640"/>
          <w:marRight w:val="0"/>
          <w:marTop w:val="0"/>
          <w:marBottom w:val="0"/>
          <w:divBdr>
            <w:top w:val="none" w:sz="0" w:space="0" w:color="auto"/>
            <w:left w:val="none" w:sz="0" w:space="0" w:color="auto"/>
            <w:bottom w:val="none" w:sz="0" w:space="0" w:color="auto"/>
            <w:right w:val="none" w:sz="0" w:space="0" w:color="auto"/>
          </w:divBdr>
        </w:div>
        <w:div w:id="1245650225">
          <w:marLeft w:val="640"/>
          <w:marRight w:val="0"/>
          <w:marTop w:val="0"/>
          <w:marBottom w:val="0"/>
          <w:divBdr>
            <w:top w:val="none" w:sz="0" w:space="0" w:color="auto"/>
            <w:left w:val="none" w:sz="0" w:space="0" w:color="auto"/>
            <w:bottom w:val="none" w:sz="0" w:space="0" w:color="auto"/>
            <w:right w:val="none" w:sz="0" w:space="0" w:color="auto"/>
          </w:divBdr>
        </w:div>
        <w:div w:id="1266186469">
          <w:marLeft w:val="640"/>
          <w:marRight w:val="0"/>
          <w:marTop w:val="0"/>
          <w:marBottom w:val="0"/>
          <w:divBdr>
            <w:top w:val="none" w:sz="0" w:space="0" w:color="auto"/>
            <w:left w:val="none" w:sz="0" w:space="0" w:color="auto"/>
            <w:bottom w:val="none" w:sz="0" w:space="0" w:color="auto"/>
            <w:right w:val="none" w:sz="0" w:space="0" w:color="auto"/>
          </w:divBdr>
        </w:div>
        <w:div w:id="1283079209">
          <w:marLeft w:val="640"/>
          <w:marRight w:val="0"/>
          <w:marTop w:val="0"/>
          <w:marBottom w:val="0"/>
          <w:divBdr>
            <w:top w:val="none" w:sz="0" w:space="0" w:color="auto"/>
            <w:left w:val="none" w:sz="0" w:space="0" w:color="auto"/>
            <w:bottom w:val="none" w:sz="0" w:space="0" w:color="auto"/>
            <w:right w:val="none" w:sz="0" w:space="0" w:color="auto"/>
          </w:divBdr>
        </w:div>
        <w:div w:id="1290669346">
          <w:marLeft w:val="640"/>
          <w:marRight w:val="0"/>
          <w:marTop w:val="0"/>
          <w:marBottom w:val="0"/>
          <w:divBdr>
            <w:top w:val="none" w:sz="0" w:space="0" w:color="auto"/>
            <w:left w:val="none" w:sz="0" w:space="0" w:color="auto"/>
            <w:bottom w:val="none" w:sz="0" w:space="0" w:color="auto"/>
            <w:right w:val="none" w:sz="0" w:space="0" w:color="auto"/>
          </w:divBdr>
        </w:div>
        <w:div w:id="1356467983">
          <w:marLeft w:val="640"/>
          <w:marRight w:val="0"/>
          <w:marTop w:val="0"/>
          <w:marBottom w:val="0"/>
          <w:divBdr>
            <w:top w:val="none" w:sz="0" w:space="0" w:color="auto"/>
            <w:left w:val="none" w:sz="0" w:space="0" w:color="auto"/>
            <w:bottom w:val="none" w:sz="0" w:space="0" w:color="auto"/>
            <w:right w:val="none" w:sz="0" w:space="0" w:color="auto"/>
          </w:divBdr>
        </w:div>
        <w:div w:id="1375151520">
          <w:marLeft w:val="640"/>
          <w:marRight w:val="0"/>
          <w:marTop w:val="0"/>
          <w:marBottom w:val="0"/>
          <w:divBdr>
            <w:top w:val="none" w:sz="0" w:space="0" w:color="auto"/>
            <w:left w:val="none" w:sz="0" w:space="0" w:color="auto"/>
            <w:bottom w:val="none" w:sz="0" w:space="0" w:color="auto"/>
            <w:right w:val="none" w:sz="0" w:space="0" w:color="auto"/>
          </w:divBdr>
        </w:div>
        <w:div w:id="1377463314">
          <w:marLeft w:val="640"/>
          <w:marRight w:val="0"/>
          <w:marTop w:val="0"/>
          <w:marBottom w:val="0"/>
          <w:divBdr>
            <w:top w:val="none" w:sz="0" w:space="0" w:color="auto"/>
            <w:left w:val="none" w:sz="0" w:space="0" w:color="auto"/>
            <w:bottom w:val="none" w:sz="0" w:space="0" w:color="auto"/>
            <w:right w:val="none" w:sz="0" w:space="0" w:color="auto"/>
          </w:divBdr>
        </w:div>
        <w:div w:id="1402560467">
          <w:marLeft w:val="640"/>
          <w:marRight w:val="0"/>
          <w:marTop w:val="0"/>
          <w:marBottom w:val="0"/>
          <w:divBdr>
            <w:top w:val="none" w:sz="0" w:space="0" w:color="auto"/>
            <w:left w:val="none" w:sz="0" w:space="0" w:color="auto"/>
            <w:bottom w:val="none" w:sz="0" w:space="0" w:color="auto"/>
            <w:right w:val="none" w:sz="0" w:space="0" w:color="auto"/>
          </w:divBdr>
        </w:div>
        <w:div w:id="1413353469">
          <w:marLeft w:val="640"/>
          <w:marRight w:val="0"/>
          <w:marTop w:val="0"/>
          <w:marBottom w:val="0"/>
          <w:divBdr>
            <w:top w:val="none" w:sz="0" w:space="0" w:color="auto"/>
            <w:left w:val="none" w:sz="0" w:space="0" w:color="auto"/>
            <w:bottom w:val="none" w:sz="0" w:space="0" w:color="auto"/>
            <w:right w:val="none" w:sz="0" w:space="0" w:color="auto"/>
          </w:divBdr>
        </w:div>
        <w:div w:id="1436555171">
          <w:marLeft w:val="640"/>
          <w:marRight w:val="0"/>
          <w:marTop w:val="0"/>
          <w:marBottom w:val="0"/>
          <w:divBdr>
            <w:top w:val="none" w:sz="0" w:space="0" w:color="auto"/>
            <w:left w:val="none" w:sz="0" w:space="0" w:color="auto"/>
            <w:bottom w:val="none" w:sz="0" w:space="0" w:color="auto"/>
            <w:right w:val="none" w:sz="0" w:space="0" w:color="auto"/>
          </w:divBdr>
        </w:div>
        <w:div w:id="1450736946">
          <w:marLeft w:val="640"/>
          <w:marRight w:val="0"/>
          <w:marTop w:val="0"/>
          <w:marBottom w:val="0"/>
          <w:divBdr>
            <w:top w:val="none" w:sz="0" w:space="0" w:color="auto"/>
            <w:left w:val="none" w:sz="0" w:space="0" w:color="auto"/>
            <w:bottom w:val="none" w:sz="0" w:space="0" w:color="auto"/>
            <w:right w:val="none" w:sz="0" w:space="0" w:color="auto"/>
          </w:divBdr>
        </w:div>
        <w:div w:id="1460493273">
          <w:marLeft w:val="640"/>
          <w:marRight w:val="0"/>
          <w:marTop w:val="0"/>
          <w:marBottom w:val="0"/>
          <w:divBdr>
            <w:top w:val="none" w:sz="0" w:space="0" w:color="auto"/>
            <w:left w:val="none" w:sz="0" w:space="0" w:color="auto"/>
            <w:bottom w:val="none" w:sz="0" w:space="0" w:color="auto"/>
            <w:right w:val="none" w:sz="0" w:space="0" w:color="auto"/>
          </w:divBdr>
        </w:div>
        <w:div w:id="1479108754">
          <w:marLeft w:val="640"/>
          <w:marRight w:val="0"/>
          <w:marTop w:val="0"/>
          <w:marBottom w:val="0"/>
          <w:divBdr>
            <w:top w:val="none" w:sz="0" w:space="0" w:color="auto"/>
            <w:left w:val="none" w:sz="0" w:space="0" w:color="auto"/>
            <w:bottom w:val="none" w:sz="0" w:space="0" w:color="auto"/>
            <w:right w:val="none" w:sz="0" w:space="0" w:color="auto"/>
          </w:divBdr>
        </w:div>
        <w:div w:id="1500078044">
          <w:marLeft w:val="640"/>
          <w:marRight w:val="0"/>
          <w:marTop w:val="0"/>
          <w:marBottom w:val="0"/>
          <w:divBdr>
            <w:top w:val="none" w:sz="0" w:space="0" w:color="auto"/>
            <w:left w:val="none" w:sz="0" w:space="0" w:color="auto"/>
            <w:bottom w:val="none" w:sz="0" w:space="0" w:color="auto"/>
            <w:right w:val="none" w:sz="0" w:space="0" w:color="auto"/>
          </w:divBdr>
        </w:div>
        <w:div w:id="1502693952">
          <w:marLeft w:val="640"/>
          <w:marRight w:val="0"/>
          <w:marTop w:val="0"/>
          <w:marBottom w:val="0"/>
          <w:divBdr>
            <w:top w:val="none" w:sz="0" w:space="0" w:color="auto"/>
            <w:left w:val="none" w:sz="0" w:space="0" w:color="auto"/>
            <w:bottom w:val="none" w:sz="0" w:space="0" w:color="auto"/>
            <w:right w:val="none" w:sz="0" w:space="0" w:color="auto"/>
          </w:divBdr>
        </w:div>
        <w:div w:id="1507935439">
          <w:marLeft w:val="640"/>
          <w:marRight w:val="0"/>
          <w:marTop w:val="0"/>
          <w:marBottom w:val="0"/>
          <w:divBdr>
            <w:top w:val="none" w:sz="0" w:space="0" w:color="auto"/>
            <w:left w:val="none" w:sz="0" w:space="0" w:color="auto"/>
            <w:bottom w:val="none" w:sz="0" w:space="0" w:color="auto"/>
            <w:right w:val="none" w:sz="0" w:space="0" w:color="auto"/>
          </w:divBdr>
        </w:div>
        <w:div w:id="1514805906">
          <w:marLeft w:val="640"/>
          <w:marRight w:val="0"/>
          <w:marTop w:val="0"/>
          <w:marBottom w:val="0"/>
          <w:divBdr>
            <w:top w:val="none" w:sz="0" w:space="0" w:color="auto"/>
            <w:left w:val="none" w:sz="0" w:space="0" w:color="auto"/>
            <w:bottom w:val="none" w:sz="0" w:space="0" w:color="auto"/>
            <w:right w:val="none" w:sz="0" w:space="0" w:color="auto"/>
          </w:divBdr>
        </w:div>
        <w:div w:id="1532914109">
          <w:marLeft w:val="640"/>
          <w:marRight w:val="0"/>
          <w:marTop w:val="0"/>
          <w:marBottom w:val="0"/>
          <w:divBdr>
            <w:top w:val="none" w:sz="0" w:space="0" w:color="auto"/>
            <w:left w:val="none" w:sz="0" w:space="0" w:color="auto"/>
            <w:bottom w:val="none" w:sz="0" w:space="0" w:color="auto"/>
            <w:right w:val="none" w:sz="0" w:space="0" w:color="auto"/>
          </w:divBdr>
        </w:div>
        <w:div w:id="1555891722">
          <w:marLeft w:val="640"/>
          <w:marRight w:val="0"/>
          <w:marTop w:val="0"/>
          <w:marBottom w:val="0"/>
          <w:divBdr>
            <w:top w:val="none" w:sz="0" w:space="0" w:color="auto"/>
            <w:left w:val="none" w:sz="0" w:space="0" w:color="auto"/>
            <w:bottom w:val="none" w:sz="0" w:space="0" w:color="auto"/>
            <w:right w:val="none" w:sz="0" w:space="0" w:color="auto"/>
          </w:divBdr>
        </w:div>
        <w:div w:id="1562205767">
          <w:marLeft w:val="640"/>
          <w:marRight w:val="0"/>
          <w:marTop w:val="0"/>
          <w:marBottom w:val="0"/>
          <w:divBdr>
            <w:top w:val="none" w:sz="0" w:space="0" w:color="auto"/>
            <w:left w:val="none" w:sz="0" w:space="0" w:color="auto"/>
            <w:bottom w:val="none" w:sz="0" w:space="0" w:color="auto"/>
            <w:right w:val="none" w:sz="0" w:space="0" w:color="auto"/>
          </w:divBdr>
        </w:div>
        <w:div w:id="1562593678">
          <w:marLeft w:val="640"/>
          <w:marRight w:val="0"/>
          <w:marTop w:val="0"/>
          <w:marBottom w:val="0"/>
          <w:divBdr>
            <w:top w:val="none" w:sz="0" w:space="0" w:color="auto"/>
            <w:left w:val="none" w:sz="0" w:space="0" w:color="auto"/>
            <w:bottom w:val="none" w:sz="0" w:space="0" w:color="auto"/>
            <w:right w:val="none" w:sz="0" w:space="0" w:color="auto"/>
          </w:divBdr>
        </w:div>
        <w:div w:id="1565721861">
          <w:marLeft w:val="640"/>
          <w:marRight w:val="0"/>
          <w:marTop w:val="0"/>
          <w:marBottom w:val="0"/>
          <w:divBdr>
            <w:top w:val="none" w:sz="0" w:space="0" w:color="auto"/>
            <w:left w:val="none" w:sz="0" w:space="0" w:color="auto"/>
            <w:bottom w:val="none" w:sz="0" w:space="0" w:color="auto"/>
            <w:right w:val="none" w:sz="0" w:space="0" w:color="auto"/>
          </w:divBdr>
        </w:div>
        <w:div w:id="1604456922">
          <w:marLeft w:val="640"/>
          <w:marRight w:val="0"/>
          <w:marTop w:val="0"/>
          <w:marBottom w:val="0"/>
          <w:divBdr>
            <w:top w:val="none" w:sz="0" w:space="0" w:color="auto"/>
            <w:left w:val="none" w:sz="0" w:space="0" w:color="auto"/>
            <w:bottom w:val="none" w:sz="0" w:space="0" w:color="auto"/>
            <w:right w:val="none" w:sz="0" w:space="0" w:color="auto"/>
          </w:divBdr>
        </w:div>
        <w:div w:id="1606186372">
          <w:marLeft w:val="640"/>
          <w:marRight w:val="0"/>
          <w:marTop w:val="0"/>
          <w:marBottom w:val="0"/>
          <w:divBdr>
            <w:top w:val="none" w:sz="0" w:space="0" w:color="auto"/>
            <w:left w:val="none" w:sz="0" w:space="0" w:color="auto"/>
            <w:bottom w:val="none" w:sz="0" w:space="0" w:color="auto"/>
            <w:right w:val="none" w:sz="0" w:space="0" w:color="auto"/>
          </w:divBdr>
        </w:div>
        <w:div w:id="1612587405">
          <w:marLeft w:val="640"/>
          <w:marRight w:val="0"/>
          <w:marTop w:val="0"/>
          <w:marBottom w:val="0"/>
          <w:divBdr>
            <w:top w:val="none" w:sz="0" w:space="0" w:color="auto"/>
            <w:left w:val="none" w:sz="0" w:space="0" w:color="auto"/>
            <w:bottom w:val="none" w:sz="0" w:space="0" w:color="auto"/>
            <w:right w:val="none" w:sz="0" w:space="0" w:color="auto"/>
          </w:divBdr>
        </w:div>
        <w:div w:id="1631977747">
          <w:marLeft w:val="640"/>
          <w:marRight w:val="0"/>
          <w:marTop w:val="0"/>
          <w:marBottom w:val="0"/>
          <w:divBdr>
            <w:top w:val="none" w:sz="0" w:space="0" w:color="auto"/>
            <w:left w:val="none" w:sz="0" w:space="0" w:color="auto"/>
            <w:bottom w:val="none" w:sz="0" w:space="0" w:color="auto"/>
            <w:right w:val="none" w:sz="0" w:space="0" w:color="auto"/>
          </w:divBdr>
        </w:div>
        <w:div w:id="1639334553">
          <w:marLeft w:val="640"/>
          <w:marRight w:val="0"/>
          <w:marTop w:val="0"/>
          <w:marBottom w:val="0"/>
          <w:divBdr>
            <w:top w:val="none" w:sz="0" w:space="0" w:color="auto"/>
            <w:left w:val="none" w:sz="0" w:space="0" w:color="auto"/>
            <w:bottom w:val="none" w:sz="0" w:space="0" w:color="auto"/>
            <w:right w:val="none" w:sz="0" w:space="0" w:color="auto"/>
          </w:divBdr>
        </w:div>
        <w:div w:id="1642887296">
          <w:marLeft w:val="640"/>
          <w:marRight w:val="0"/>
          <w:marTop w:val="0"/>
          <w:marBottom w:val="0"/>
          <w:divBdr>
            <w:top w:val="none" w:sz="0" w:space="0" w:color="auto"/>
            <w:left w:val="none" w:sz="0" w:space="0" w:color="auto"/>
            <w:bottom w:val="none" w:sz="0" w:space="0" w:color="auto"/>
            <w:right w:val="none" w:sz="0" w:space="0" w:color="auto"/>
          </w:divBdr>
        </w:div>
        <w:div w:id="1644001241">
          <w:marLeft w:val="640"/>
          <w:marRight w:val="0"/>
          <w:marTop w:val="0"/>
          <w:marBottom w:val="0"/>
          <w:divBdr>
            <w:top w:val="none" w:sz="0" w:space="0" w:color="auto"/>
            <w:left w:val="none" w:sz="0" w:space="0" w:color="auto"/>
            <w:bottom w:val="none" w:sz="0" w:space="0" w:color="auto"/>
            <w:right w:val="none" w:sz="0" w:space="0" w:color="auto"/>
          </w:divBdr>
        </w:div>
        <w:div w:id="1659652019">
          <w:marLeft w:val="640"/>
          <w:marRight w:val="0"/>
          <w:marTop w:val="0"/>
          <w:marBottom w:val="0"/>
          <w:divBdr>
            <w:top w:val="none" w:sz="0" w:space="0" w:color="auto"/>
            <w:left w:val="none" w:sz="0" w:space="0" w:color="auto"/>
            <w:bottom w:val="none" w:sz="0" w:space="0" w:color="auto"/>
            <w:right w:val="none" w:sz="0" w:space="0" w:color="auto"/>
          </w:divBdr>
        </w:div>
        <w:div w:id="1674262625">
          <w:marLeft w:val="640"/>
          <w:marRight w:val="0"/>
          <w:marTop w:val="0"/>
          <w:marBottom w:val="0"/>
          <w:divBdr>
            <w:top w:val="none" w:sz="0" w:space="0" w:color="auto"/>
            <w:left w:val="none" w:sz="0" w:space="0" w:color="auto"/>
            <w:bottom w:val="none" w:sz="0" w:space="0" w:color="auto"/>
            <w:right w:val="none" w:sz="0" w:space="0" w:color="auto"/>
          </w:divBdr>
        </w:div>
        <w:div w:id="1685673309">
          <w:marLeft w:val="640"/>
          <w:marRight w:val="0"/>
          <w:marTop w:val="0"/>
          <w:marBottom w:val="0"/>
          <w:divBdr>
            <w:top w:val="none" w:sz="0" w:space="0" w:color="auto"/>
            <w:left w:val="none" w:sz="0" w:space="0" w:color="auto"/>
            <w:bottom w:val="none" w:sz="0" w:space="0" w:color="auto"/>
            <w:right w:val="none" w:sz="0" w:space="0" w:color="auto"/>
          </w:divBdr>
        </w:div>
        <w:div w:id="1686981054">
          <w:marLeft w:val="640"/>
          <w:marRight w:val="0"/>
          <w:marTop w:val="0"/>
          <w:marBottom w:val="0"/>
          <w:divBdr>
            <w:top w:val="none" w:sz="0" w:space="0" w:color="auto"/>
            <w:left w:val="none" w:sz="0" w:space="0" w:color="auto"/>
            <w:bottom w:val="none" w:sz="0" w:space="0" w:color="auto"/>
            <w:right w:val="none" w:sz="0" w:space="0" w:color="auto"/>
          </w:divBdr>
        </w:div>
        <w:div w:id="1703089366">
          <w:marLeft w:val="640"/>
          <w:marRight w:val="0"/>
          <w:marTop w:val="0"/>
          <w:marBottom w:val="0"/>
          <w:divBdr>
            <w:top w:val="none" w:sz="0" w:space="0" w:color="auto"/>
            <w:left w:val="none" w:sz="0" w:space="0" w:color="auto"/>
            <w:bottom w:val="none" w:sz="0" w:space="0" w:color="auto"/>
            <w:right w:val="none" w:sz="0" w:space="0" w:color="auto"/>
          </w:divBdr>
        </w:div>
        <w:div w:id="1743985519">
          <w:marLeft w:val="640"/>
          <w:marRight w:val="0"/>
          <w:marTop w:val="0"/>
          <w:marBottom w:val="0"/>
          <w:divBdr>
            <w:top w:val="none" w:sz="0" w:space="0" w:color="auto"/>
            <w:left w:val="none" w:sz="0" w:space="0" w:color="auto"/>
            <w:bottom w:val="none" w:sz="0" w:space="0" w:color="auto"/>
            <w:right w:val="none" w:sz="0" w:space="0" w:color="auto"/>
          </w:divBdr>
        </w:div>
        <w:div w:id="1803962284">
          <w:marLeft w:val="640"/>
          <w:marRight w:val="0"/>
          <w:marTop w:val="0"/>
          <w:marBottom w:val="0"/>
          <w:divBdr>
            <w:top w:val="none" w:sz="0" w:space="0" w:color="auto"/>
            <w:left w:val="none" w:sz="0" w:space="0" w:color="auto"/>
            <w:bottom w:val="none" w:sz="0" w:space="0" w:color="auto"/>
            <w:right w:val="none" w:sz="0" w:space="0" w:color="auto"/>
          </w:divBdr>
        </w:div>
        <w:div w:id="1810320960">
          <w:marLeft w:val="640"/>
          <w:marRight w:val="0"/>
          <w:marTop w:val="0"/>
          <w:marBottom w:val="0"/>
          <w:divBdr>
            <w:top w:val="none" w:sz="0" w:space="0" w:color="auto"/>
            <w:left w:val="none" w:sz="0" w:space="0" w:color="auto"/>
            <w:bottom w:val="none" w:sz="0" w:space="0" w:color="auto"/>
            <w:right w:val="none" w:sz="0" w:space="0" w:color="auto"/>
          </w:divBdr>
        </w:div>
        <w:div w:id="1810435604">
          <w:marLeft w:val="640"/>
          <w:marRight w:val="0"/>
          <w:marTop w:val="0"/>
          <w:marBottom w:val="0"/>
          <w:divBdr>
            <w:top w:val="none" w:sz="0" w:space="0" w:color="auto"/>
            <w:left w:val="none" w:sz="0" w:space="0" w:color="auto"/>
            <w:bottom w:val="none" w:sz="0" w:space="0" w:color="auto"/>
            <w:right w:val="none" w:sz="0" w:space="0" w:color="auto"/>
          </w:divBdr>
        </w:div>
        <w:div w:id="1813710725">
          <w:marLeft w:val="640"/>
          <w:marRight w:val="0"/>
          <w:marTop w:val="0"/>
          <w:marBottom w:val="0"/>
          <w:divBdr>
            <w:top w:val="none" w:sz="0" w:space="0" w:color="auto"/>
            <w:left w:val="none" w:sz="0" w:space="0" w:color="auto"/>
            <w:bottom w:val="none" w:sz="0" w:space="0" w:color="auto"/>
            <w:right w:val="none" w:sz="0" w:space="0" w:color="auto"/>
          </w:divBdr>
        </w:div>
        <w:div w:id="1894343701">
          <w:marLeft w:val="640"/>
          <w:marRight w:val="0"/>
          <w:marTop w:val="0"/>
          <w:marBottom w:val="0"/>
          <w:divBdr>
            <w:top w:val="none" w:sz="0" w:space="0" w:color="auto"/>
            <w:left w:val="none" w:sz="0" w:space="0" w:color="auto"/>
            <w:bottom w:val="none" w:sz="0" w:space="0" w:color="auto"/>
            <w:right w:val="none" w:sz="0" w:space="0" w:color="auto"/>
          </w:divBdr>
        </w:div>
        <w:div w:id="1905070003">
          <w:marLeft w:val="640"/>
          <w:marRight w:val="0"/>
          <w:marTop w:val="0"/>
          <w:marBottom w:val="0"/>
          <w:divBdr>
            <w:top w:val="none" w:sz="0" w:space="0" w:color="auto"/>
            <w:left w:val="none" w:sz="0" w:space="0" w:color="auto"/>
            <w:bottom w:val="none" w:sz="0" w:space="0" w:color="auto"/>
            <w:right w:val="none" w:sz="0" w:space="0" w:color="auto"/>
          </w:divBdr>
        </w:div>
        <w:div w:id="1919512444">
          <w:marLeft w:val="640"/>
          <w:marRight w:val="0"/>
          <w:marTop w:val="0"/>
          <w:marBottom w:val="0"/>
          <w:divBdr>
            <w:top w:val="none" w:sz="0" w:space="0" w:color="auto"/>
            <w:left w:val="none" w:sz="0" w:space="0" w:color="auto"/>
            <w:bottom w:val="none" w:sz="0" w:space="0" w:color="auto"/>
            <w:right w:val="none" w:sz="0" w:space="0" w:color="auto"/>
          </w:divBdr>
        </w:div>
        <w:div w:id="1935743102">
          <w:marLeft w:val="640"/>
          <w:marRight w:val="0"/>
          <w:marTop w:val="0"/>
          <w:marBottom w:val="0"/>
          <w:divBdr>
            <w:top w:val="none" w:sz="0" w:space="0" w:color="auto"/>
            <w:left w:val="none" w:sz="0" w:space="0" w:color="auto"/>
            <w:bottom w:val="none" w:sz="0" w:space="0" w:color="auto"/>
            <w:right w:val="none" w:sz="0" w:space="0" w:color="auto"/>
          </w:divBdr>
        </w:div>
        <w:div w:id="1938363634">
          <w:marLeft w:val="640"/>
          <w:marRight w:val="0"/>
          <w:marTop w:val="0"/>
          <w:marBottom w:val="0"/>
          <w:divBdr>
            <w:top w:val="none" w:sz="0" w:space="0" w:color="auto"/>
            <w:left w:val="none" w:sz="0" w:space="0" w:color="auto"/>
            <w:bottom w:val="none" w:sz="0" w:space="0" w:color="auto"/>
            <w:right w:val="none" w:sz="0" w:space="0" w:color="auto"/>
          </w:divBdr>
        </w:div>
        <w:div w:id="1941178113">
          <w:marLeft w:val="640"/>
          <w:marRight w:val="0"/>
          <w:marTop w:val="0"/>
          <w:marBottom w:val="0"/>
          <w:divBdr>
            <w:top w:val="none" w:sz="0" w:space="0" w:color="auto"/>
            <w:left w:val="none" w:sz="0" w:space="0" w:color="auto"/>
            <w:bottom w:val="none" w:sz="0" w:space="0" w:color="auto"/>
            <w:right w:val="none" w:sz="0" w:space="0" w:color="auto"/>
          </w:divBdr>
        </w:div>
        <w:div w:id="1942371648">
          <w:marLeft w:val="640"/>
          <w:marRight w:val="0"/>
          <w:marTop w:val="0"/>
          <w:marBottom w:val="0"/>
          <w:divBdr>
            <w:top w:val="none" w:sz="0" w:space="0" w:color="auto"/>
            <w:left w:val="none" w:sz="0" w:space="0" w:color="auto"/>
            <w:bottom w:val="none" w:sz="0" w:space="0" w:color="auto"/>
            <w:right w:val="none" w:sz="0" w:space="0" w:color="auto"/>
          </w:divBdr>
        </w:div>
        <w:div w:id="1944067312">
          <w:marLeft w:val="640"/>
          <w:marRight w:val="0"/>
          <w:marTop w:val="0"/>
          <w:marBottom w:val="0"/>
          <w:divBdr>
            <w:top w:val="none" w:sz="0" w:space="0" w:color="auto"/>
            <w:left w:val="none" w:sz="0" w:space="0" w:color="auto"/>
            <w:bottom w:val="none" w:sz="0" w:space="0" w:color="auto"/>
            <w:right w:val="none" w:sz="0" w:space="0" w:color="auto"/>
          </w:divBdr>
        </w:div>
        <w:div w:id="1978875365">
          <w:marLeft w:val="640"/>
          <w:marRight w:val="0"/>
          <w:marTop w:val="0"/>
          <w:marBottom w:val="0"/>
          <w:divBdr>
            <w:top w:val="none" w:sz="0" w:space="0" w:color="auto"/>
            <w:left w:val="none" w:sz="0" w:space="0" w:color="auto"/>
            <w:bottom w:val="none" w:sz="0" w:space="0" w:color="auto"/>
            <w:right w:val="none" w:sz="0" w:space="0" w:color="auto"/>
          </w:divBdr>
        </w:div>
        <w:div w:id="2013214228">
          <w:marLeft w:val="640"/>
          <w:marRight w:val="0"/>
          <w:marTop w:val="0"/>
          <w:marBottom w:val="0"/>
          <w:divBdr>
            <w:top w:val="none" w:sz="0" w:space="0" w:color="auto"/>
            <w:left w:val="none" w:sz="0" w:space="0" w:color="auto"/>
            <w:bottom w:val="none" w:sz="0" w:space="0" w:color="auto"/>
            <w:right w:val="none" w:sz="0" w:space="0" w:color="auto"/>
          </w:divBdr>
        </w:div>
        <w:div w:id="2018730589">
          <w:marLeft w:val="640"/>
          <w:marRight w:val="0"/>
          <w:marTop w:val="0"/>
          <w:marBottom w:val="0"/>
          <w:divBdr>
            <w:top w:val="none" w:sz="0" w:space="0" w:color="auto"/>
            <w:left w:val="none" w:sz="0" w:space="0" w:color="auto"/>
            <w:bottom w:val="none" w:sz="0" w:space="0" w:color="auto"/>
            <w:right w:val="none" w:sz="0" w:space="0" w:color="auto"/>
          </w:divBdr>
        </w:div>
        <w:div w:id="2030063829">
          <w:marLeft w:val="640"/>
          <w:marRight w:val="0"/>
          <w:marTop w:val="0"/>
          <w:marBottom w:val="0"/>
          <w:divBdr>
            <w:top w:val="none" w:sz="0" w:space="0" w:color="auto"/>
            <w:left w:val="none" w:sz="0" w:space="0" w:color="auto"/>
            <w:bottom w:val="none" w:sz="0" w:space="0" w:color="auto"/>
            <w:right w:val="none" w:sz="0" w:space="0" w:color="auto"/>
          </w:divBdr>
        </w:div>
        <w:div w:id="2051371539">
          <w:marLeft w:val="640"/>
          <w:marRight w:val="0"/>
          <w:marTop w:val="0"/>
          <w:marBottom w:val="0"/>
          <w:divBdr>
            <w:top w:val="none" w:sz="0" w:space="0" w:color="auto"/>
            <w:left w:val="none" w:sz="0" w:space="0" w:color="auto"/>
            <w:bottom w:val="none" w:sz="0" w:space="0" w:color="auto"/>
            <w:right w:val="none" w:sz="0" w:space="0" w:color="auto"/>
          </w:divBdr>
        </w:div>
        <w:div w:id="2058818899">
          <w:marLeft w:val="640"/>
          <w:marRight w:val="0"/>
          <w:marTop w:val="0"/>
          <w:marBottom w:val="0"/>
          <w:divBdr>
            <w:top w:val="none" w:sz="0" w:space="0" w:color="auto"/>
            <w:left w:val="none" w:sz="0" w:space="0" w:color="auto"/>
            <w:bottom w:val="none" w:sz="0" w:space="0" w:color="auto"/>
            <w:right w:val="none" w:sz="0" w:space="0" w:color="auto"/>
          </w:divBdr>
        </w:div>
        <w:div w:id="2081950526">
          <w:marLeft w:val="640"/>
          <w:marRight w:val="0"/>
          <w:marTop w:val="0"/>
          <w:marBottom w:val="0"/>
          <w:divBdr>
            <w:top w:val="none" w:sz="0" w:space="0" w:color="auto"/>
            <w:left w:val="none" w:sz="0" w:space="0" w:color="auto"/>
            <w:bottom w:val="none" w:sz="0" w:space="0" w:color="auto"/>
            <w:right w:val="none" w:sz="0" w:space="0" w:color="auto"/>
          </w:divBdr>
        </w:div>
        <w:div w:id="2082411048">
          <w:marLeft w:val="640"/>
          <w:marRight w:val="0"/>
          <w:marTop w:val="0"/>
          <w:marBottom w:val="0"/>
          <w:divBdr>
            <w:top w:val="none" w:sz="0" w:space="0" w:color="auto"/>
            <w:left w:val="none" w:sz="0" w:space="0" w:color="auto"/>
            <w:bottom w:val="none" w:sz="0" w:space="0" w:color="auto"/>
            <w:right w:val="none" w:sz="0" w:space="0" w:color="auto"/>
          </w:divBdr>
        </w:div>
      </w:divsChild>
    </w:div>
    <w:div w:id="512572623">
      <w:marLeft w:val="640"/>
      <w:marRight w:val="0"/>
      <w:marTop w:val="0"/>
      <w:marBottom w:val="0"/>
      <w:divBdr>
        <w:top w:val="none" w:sz="0" w:space="0" w:color="auto"/>
        <w:left w:val="none" w:sz="0" w:space="0" w:color="auto"/>
        <w:bottom w:val="none" w:sz="0" w:space="0" w:color="auto"/>
        <w:right w:val="none" w:sz="0" w:space="0" w:color="auto"/>
      </w:divBdr>
    </w:div>
    <w:div w:id="512694040">
      <w:marLeft w:val="640"/>
      <w:marRight w:val="0"/>
      <w:marTop w:val="0"/>
      <w:marBottom w:val="0"/>
      <w:divBdr>
        <w:top w:val="none" w:sz="0" w:space="0" w:color="auto"/>
        <w:left w:val="none" w:sz="0" w:space="0" w:color="auto"/>
        <w:bottom w:val="none" w:sz="0" w:space="0" w:color="auto"/>
        <w:right w:val="none" w:sz="0" w:space="0" w:color="auto"/>
      </w:divBdr>
    </w:div>
    <w:div w:id="512837902">
      <w:marLeft w:val="640"/>
      <w:marRight w:val="0"/>
      <w:marTop w:val="0"/>
      <w:marBottom w:val="0"/>
      <w:divBdr>
        <w:top w:val="none" w:sz="0" w:space="0" w:color="auto"/>
        <w:left w:val="none" w:sz="0" w:space="0" w:color="auto"/>
        <w:bottom w:val="none" w:sz="0" w:space="0" w:color="auto"/>
        <w:right w:val="none" w:sz="0" w:space="0" w:color="auto"/>
      </w:divBdr>
    </w:div>
    <w:div w:id="513301639">
      <w:marLeft w:val="640"/>
      <w:marRight w:val="0"/>
      <w:marTop w:val="0"/>
      <w:marBottom w:val="0"/>
      <w:divBdr>
        <w:top w:val="none" w:sz="0" w:space="0" w:color="auto"/>
        <w:left w:val="none" w:sz="0" w:space="0" w:color="auto"/>
        <w:bottom w:val="none" w:sz="0" w:space="0" w:color="auto"/>
        <w:right w:val="none" w:sz="0" w:space="0" w:color="auto"/>
      </w:divBdr>
    </w:div>
    <w:div w:id="513425801">
      <w:marLeft w:val="640"/>
      <w:marRight w:val="0"/>
      <w:marTop w:val="0"/>
      <w:marBottom w:val="0"/>
      <w:divBdr>
        <w:top w:val="none" w:sz="0" w:space="0" w:color="auto"/>
        <w:left w:val="none" w:sz="0" w:space="0" w:color="auto"/>
        <w:bottom w:val="none" w:sz="0" w:space="0" w:color="auto"/>
        <w:right w:val="none" w:sz="0" w:space="0" w:color="auto"/>
      </w:divBdr>
    </w:div>
    <w:div w:id="513498524">
      <w:marLeft w:val="640"/>
      <w:marRight w:val="0"/>
      <w:marTop w:val="0"/>
      <w:marBottom w:val="0"/>
      <w:divBdr>
        <w:top w:val="none" w:sz="0" w:space="0" w:color="auto"/>
        <w:left w:val="none" w:sz="0" w:space="0" w:color="auto"/>
        <w:bottom w:val="none" w:sz="0" w:space="0" w:color="auto"/>
        <w:right w:val="none" w:sz="0" w:space="0" w:color="auto"/>
      </w:divBdr>
    </w:div>
    <w:div w:id="513501090">
      <w:marLeft w:val="640"/>
      <w:marRight w:val="0"/>
      <w:marTop w:val="0"/>
      <w:marBottom w:val="0"/>
      <w:divBdr>
        <w:top w:val="none" w:sz="0" w:space="0" w:color="auto"/>
        <w:left w:val="none" w:sz="0" w:space="0" w:color="auto"/>
        <w:bottom w:val="none" w:sz="0" w:space="0" w:color="auto"/>
        <w:right w:val="none" w:sz="0" w:space="0" w:color="auto"/>
      </w:divBdr>
    </w:div>
    <w:div w:id="513571611">
      <w:marLeft w:val="640"/>
      <w:marRight w:val="0"/>
      <w:marTop w:val="0"/>
      <w:marBottom w:val="0"/>
      <w:divBdr>
        <w:top w:val="none" w:sz="0" w:space="0" w:color="auto"/>
        <w:left w:val="none" w:sz="0" w:space="0" w:color="auto"/>
        <w:bottom w:val="none" w:sz="0" w:space="0" w:color="auto"/>
        <w:right w:val="none" w:sz="0" w:space="0" w:color="auto"/>
      </w:divBdr>
    </w:div>
    <w:div w:id="513572488">
      <w:marLeft w:val="640"/>
      <w:marRight w:val="0"/>
      <w:marTop w:val="0"/>
      <w:marBottom w:val="0"/>
      <w:divBdr>
        <w:top w:val="none" w:sz="0" w:space="0" w:color="auto"/>
        <w:left w:val="none" w:sz="0" w:space="0" w:color="auto"/>
        <w:bottom w:val="none" w:sz="0" w:space="0" w:color="auto"/>
        <w:right w:val="none" w:sz="0" w:space="0" w:color="auto"/>
      </w:divBdr>
    </w:div>
    <w:div w:id="513885125">
      <w:marLeft w:val="640"/>
      <w:marRight w:val="0"/>
      <w:marTop w:val="0"/>
      <w:marBottom w:val="0"/>
      <w:divBdr>
        <w:top w:val="none" w:sz="0" w:space="0" w:color="auto"/>
        <w:left w:val="none" w:sz="0" w:space="0" w:color="auto"/>
        <w:bottom w:val="none" w:sz="0" w:space="0" w:color="auto"/>
        <w:right w:val="none" w:sz="0" w:space="0" w:color="auto"/>
      </w:divBdr>
    </w:div>
    <w:div w:id="514342220">
      <w:marLeft w:val="640"/>
      <w:marRight w:val="0"/>
      <w:marTop w:val="0"/>
      <w:marBottom w:val="0"/>
      <w:divBdr>
        <w:top w:val="none" w:sz="0" w:space="0" w:color="auto"/>
        <w:left w:val="none" w:sz="0" w:space="0" w:color="auto"/>
        <w:bottom w:val="none" w:sz="0" w:space="0" w:color="auto"/>
        <w:right w:val="none" w:sz="0" w:space="0" w:color="auto"/>
      </w:divBdr>
    </w:div>
    <w:div w:id="514465316">
      <w:marLeft w:val="640"/>
      <w:marRight w:val="0"/>
      <w:marTop w:val="0"/>
      <w:marBottom w:val="0"/>
      <w:divBdr>
        <w:top w:val="none" w:sz="0" w:space="0" w:color="auto"/>
        <w:left w:val="none" w:sz="0" w:space="0" w:color="auto"/>
        <w:bottom w:val="none" w:sz="0" w:space="0" w:color="auto"/>
        <w:right w:val="none" w:sz="0" w:space="0" w:color="auto"/>
      </w:divBdr>
    </w:div>
    <w:div w:id="514465540">
      <w:marLeft w:val="640"/>
      <w:marRight w:val="0"/>
      <w:marTop w:val="0"/>
      <w:marBottom w:val="0"/>
      <w:divBdr>
        <w:top w:val="none" w:sz="0" w:space="0" w:color="auto"/>
        <w:left w:val="none" w:sz="0" w:space="0" w:color="auto"/>
        <w:bottom w:val="none" w:sz="0" w:space="0" w:color="auto"/>
        <w:right w:val="none" w:sz="0" w:space="0" w:color="auto"/>
      </w:divBdr>
    </w:div>
    <w:div w:id="514466419">
      <w:marLeft w:val="640"/>
      <w:marRight w:val="0"/>
      <w:marTop w:val="0"/>
      <w:marBottom w:val="0"/>
      <w:divBdr>
        <w:top w:val="none" w:sz="0" w:space="0" w:color="auto"/>
        <w:left w:val="none" w:sz="0" w:space="0" w:color="auto"/>
        <w:bottom w:val="none" w:sz="0" w:space="0" w:color="auto"/>
        <w:right w:val="none" w:sz="0" w:space="0" w:color="auto"/>
      </w:divBdr>
    </w:div>
    <w:div w:id="514728035">
      <w:marLeft w:val="640"/>
      <w:marRight w:val="0"/>
      <w:marTop w:val="0"/>
      <w:marBottom w:val="0"/>
      <w:divBdr>
        <w:top w:val="none" w:sz="0" w:space="0" w:color="auto"/>
        <w:left w:val="none" w:sz="0" w:space="0" w:color="auto"/>
        <w:bottom w:val="none" w:sz="0" w:space="0" w:color="auto"/>
        <w:right w:val="none" w:sz="0" w:space="0" w:color="auto"/>
      </w:divBdr>
    </w:div>
    <w:div w:id="514731967">
      <w:marLeft w:val="640"/>
      <w:marRight w:val="0"/>
      <w:marTop w:val="0"/>
      <w:marBottom w:val="0"/>
      <w:divBdr>
        <w:top w:val="none" w:sz="0" w:space="0" w:color="auto"/>
        <w:left w:val="none" w:sz="0" w:space="0" w:color="auto"/>
        <w:bottom w:val="none" w:sz="0" w:space="0" w:color="auto"/>
        <w:right w:val="none" w:sz="0" w:space="0" w:color="auto"/>
      </w:divBdr>
    </w:div>
    <w:div w:id="514803863">
      <w:bodyDiv w:val="1"/>
      <w:marLeft w:val="0"/>
      <w:marRight w:val="0"/>
      <w:marTop w:val="0"/>
      <w:marBottom w:val="0"/>
      <w:divBdr>
        <w:top w:val="none" w:sz="0" w:space="0" w:color="auto"/>
        <w:left w:val="none" w:sz="0" w:space="0" w:color="auto"/>
        <w:bottom w:val="none" w:sz="0" w:space="0" w:color="auto"/>
        <w:right w:val="none" w:sz="0" w:space="0" w:color="auto"/>
      </w:divBdr>
      <w:divsChild>
        <w:div w:id="39060302">
          <w:marLeft w:val="640"/>
          <w:marRight w:val="0"/>
          <w:marTop w:val="0"/>
          <w:marBottom w:val="0"/>
          <w:divBdr>
            <w:top w:val="none" w:sz="0" w:space="0" w:color="auto"/>
            <w:left w:val="none" w:sz="0" w:space="0" w:color="auto"/>
            <w:bottom w:val="none" w:sz="0" w:space="0" w:color="auto"/>
            <w:right w:val="none" w:sz="0" w:space="0" w:color="auto"/>
          </w:divBdr>
        </w:div>
        <w:div w:id="120004363">
          <w:marLeft w:val="640"/>
          <w:marRight w:val="0"/>
          <w:marTop w:val="0"/>
          <w:marBottom w:val="0"/>
          <w:divBdr>
            <w:top w:val="none" w:sz="0" w:space="0" w:color="auto"/>
            <w:left w:val="none" w:sz="0" w:space="0" w:color="auto"/>
            <w:bottom w:val="none" w:sz="0" w:space="0" w:color="auto"/>
            <w:right w:val="none" w:sz="0" w:space="0" w:color="auto"/>
          </w:divBdr>
        </w:div>
        <w:div w:id="128935718">
          <w:marLeft w:val="640"/>
          <w:marRight w:val="0"/>
          <w:marTop w:val="0"/>
          <w:marBottom w:val="0"/>
          <w:divBdr>
            <w:top w:val="none" w:sz="0" w:space="0" w:color="auto"/>
            <w:left w:val="none" w:sz="0" w:space="0" w:color="auto"/>
            <w:bottom w:val="none" w:sz="0" w:space="0" w:color="auto"/>
            <w:right w:val="none" w:sz="0" w:space="0" w:color="auto"/>
          </w:divBdr>
        </w:div>
        <w:div w:id="130560867">
          <w:marLeft w:val="640"/>
          <w:marRight w:val="0"/>
          <w:marTop w:val="0"/>
          <w:marBottom w:val="0"/>
          <w:divBdr>
            <w:top w:val="none" w:sz="0" w:space="0" w:color="auto"/>
            <w:left w:val="none" w:sz="0" w:space="0" w:color="auto"/>
            <w:bottom w:val="none" w:sz="0" w:space="0" w:color="auto"/>
            <w:right w:val="none" w:sz="0" w:space="0" w:color="auto"/>
          </w:divBdr>
        </w:div>
        <w:div w:id="146439372">
          <w:marLeft w:val="640"/>
          <w:marRight w:val="0"/>
          <w:marTop w:val="0"/>
          <w:marBottom w:val="0"/>
          <w:divBdr>
            <w:top w:val="none" w:sz="0" w:space="0" w:color="auto"/>
            <w:left w:val="none" w:sz="0" w:space="0" w:color="auto"/>
            <w:bottom w:val="none" w:sz="0" w:space="0" w:color="auto"/>
            <w:right w:val="none" w:sz="0" w:space="0" w:color="auto"/>
          </w:divBdr>
        </w:div>
        <w:div w:id="211550345">
          <w:marLeft w:val="640"/>
          <w:marRight w:val="0"/>
          <w:marTop w:val="0"/>
          <w:marBottom w:val="0"/>
          <w:divBdr>
            <w:top w:val="none" w:sz="0" w:space="0" w:color="auto"/>
            <w:left w:val="none" w:sz="0" w:space="0" w:color="auto"/>
            <w:bottom w:val="none" w:sz="0" w:space="0" w:color="auto"/>
            <w:right w:val="none" w:sz="0" w:space="0" w:color="auto"/>
          </w:divBdr>
        </w:div>
        <w:div w:id="214128607">
          <w:marLeft w:val="640"/>
          <w:marRight w:val="0"/>
          <w:marTop w:val="0"/>
          <w:marBottom w:val="0"/>
          <w:divBdr>
            <w:top w:val="none" w:sz="0" w:space="0" w:color="auto"/>
            <w:left w:val="none" w:sz="0" w:space="0" w:color="auto"/>
            <w:bottom w:val="none" w:sz="0" w:space="0" w:color="auto"/>
            <w:right w:val="none" w:sz="0" w:space="0" w:color="auto"/>
          </w:divBdr>
        </w:div>
        <w:div w:id="262806173">
          <w:marLeft w:val="640"/>
          <w:marRight w:val="0"/>
          <w:marTop w:val="0"/>
          <w:marBottom w:val="0"/>
          <w:divBdr>
            <w:top w:val="none" w:sz="0" w:space="0" w:color="auto"/>
            <w:left w:val="none" w:sz="0" w:space="0" w:color="auto"/>
            <w:bottom w:val="none" w:sz="0" w:space="0" w:color="auto"/>
            <w:right w:val="none" w:sz="0" w:space="0" w:color="auto"/>
          </w:divBdr>
        </w:div>
        <w:div w:id="277302880">
          <w:marLeft w:val="640"/>
          <w:marRight w:val="0"/>
          <w:marTop w:val="0"/>
          <w:marBottom w:val="0"/>
          <w:divBdr>
            <w:top w:val="none" w:sz="0" w:space="0" w:color="auto"/>
            <w:left w:val="none" w:sz="0" w:space="0" w:color="auto"/>
            <w:bottom w:val="none" w:sz="0" w:space="0" w:color="auto"/>
            <w:right w:val="none" w:sz="0" w:space="0" w:color="auto"/>
          </w:divBdr>
        </w:div>
        <w:div w:id="298534146">
          <w:marLeft w:val="640"/>
          <w:marRight w:val="0"/>
          <w:marTop w:val="0"/>
          <w:marBottom w:val="0"/>
          <w:divBdr>
            <w:top w:val="none" w:sz="0" w:space="0" w:color="auto"/>
            <w:left w:val="none" w:sz="0" w:space="0" w:color="auto"/>
            <w:bottom w:val="none" w:sz="0" w:space="0" w:color="auto"/>
            <w:right w:val="none" w:sz="0" w:space="0" w:color="auto"/>
          </w:divBdr>
        </w:div>
        <w:div w:id="351152232">
          <w:marLeft w:val="640"/>
          <w:marRight w:val="0"/>
          <w:marTop w:val="0"/>
          <w:marBottom w:val="0"/>
          <w:divBdr>
            <w:top w:val="none" w:sz="0" w:space="0" w:color="auto"/>
            <w:left w:val="none" w:sz="0" w:space="0" w:color="auto"/>
            <w:bottom w:val="none" w:sz="0" w:space="0" w:color="auto"/>
            <w:right w:val="none" w:sz="0" w:space="0" w:color="auto"/>
          </w:divBdr>
        </w:div>
        <w:div w:id="388648441">
          <w:marLeft w:val="640"/>
          <w:marRight w:val="0"/>
          <w:marTop w:val="0"/>
          <w:marBottom w:val="0"/>
          <w:divBdr>
            <w:top w:val="none" w:sz="0" w:space="0" w:color="auto"/>
            <w:left w:val="none" w:sz="0" w:space="0" w:color="auto"/>
            <w:bottom w:val="none" w:sz="0" w:space="0" w:color="auto"/>
            <w:right w:val="none" w:sz="0" w:space="0" w:color="auto"/>
          </w:divBdr>
        </w:div>
        <w:div w:id="406466302">
          <w:marLeft w:val="640"/>
          <w:marRight w:val="0"/>
          <w:marTop w:val="0"/>
          <w:marBottom w:val="0"/>
          <w:divBdr>
            <w:top w:val="none" w:sz="0" w:space="0" w:color="auto"/>
            <w:left w:val="none" w:sz="0" w:space="0" w:color="auto"/>
            <w:bottom w:val="none" w:sz="0" w:space="0" w:color="auto"/>
            <w:right w:val="none" w:sz="0" w:space="0" w:color="auto"/>
          </w:divBdr>
        </w:div>
        <w:div w:id="419644969">
          <w:marLeft w:val="640"/>
          <w:marRight w:val="0"/>
          <w:marTop w:val="0"/>
          <w:marBottom w:val="0"/>
          <w:divBdr>
            <w:top w:val="none" w:sz="0" w:space="0" w:color="auto"/>
            <w:left w:val="none" w:sz="0" w:space="0" w:color="auto"/>
            <w:bottom w:val="none" w:sz="0" w:space="0" w:color="auto"/>
            <w:right w:val="none" w:sz="0" w:space="0" w:color="auto"/>
          </w:divBdr>
        </w:div>
        <w:div w:id="479351348">
          <w:marLeft w:val="640"/>
          <w:marRight w:val="0"/>
          <w:marTop w:val="0"/>
          <w:marBottom w:val="0"/>
          <w:divBdr>
            <w:top w:val="none" w:sz="0" w:space="0" w:color="auto"/>
            <w:left w:val="none" w:sz="0" w:space="0" w:color="auto"/>
            <w:bottom w:val="none" w:sz="0" w:space="0" w:color="auto"/>
            <w:right w:val="none" w:sz="0" w:space="0" w:color="auto"/>
          </w:divBdr>
        </w:div>
        <w:div w:id="516579855">
          <w:marLeft w:val="640"/>
          <w:marRight w:val="0"/>
          <w:marTop w:val="0"/>
          <w:marBottom w:val="0"/>
          <w:divBdr>
            <w:top w:val="none" w:sz="0" w:space="0" w:color="auto"/>
            <w:left w:val="none" w:sz="0" w:space="0" w:color="auto"/>
            <w:bottom w:val="none" w:sz="0" w:space="0" w:color="auto"/>
            <w:right w:val="none" w:sz="0" w:space="0" w:color="auto"/>
          </w:divBdr>
        </w:div>
        <w:div w:id="520827627">
          <w:marLeft w:val="640"/>
          <w:marRight w:val="0"/>
          <w:marTop w:val="0"/>
          <w:marBottom w:val="0"/>
          <w:divBdr>
            <w:top w:val="none" w:sz="0" w:space="0" w:color="auto"/>
            <w:left w:val="none" w:sz="0" w:space="0" w:color="auto"/>
            <w:bottom w:val="none" w:sz="0" w:space="0" w:color="auto"/>
            <w:right w:val="none" w:sz="0" w:space="0" w:color="auto"/>
          </w:divBdr>
        </w:div>
        <w:div w:id="561720691">
          <w:marLeft w:val="640"/>
          <w:marRight w:val="0"/>
          <w:marTop w:val="0"/>
          <w:marBottom w:val="0"/>
          <w:divBdr>
            <w:top w:val="none" w:sz="0" w:space="0" w:color="auto"/>
            <w:left w:val="none" w:sz="0" w:space="0" w:color="auto"/>
            <w:bottom w:val="none" w:sz="0" w:space="0" w:color="auto"/>
            <w:right w:val="none" w:sz="0" w:space="0" w:color="auto"/>
          </w:divBdr>
        </w:div>
        <w:div w:id="579868304">
          <w:marLeft w:val="640"/>
          <w:marRight w:val="0"/>
          <w:marTop w:val="0"/>
          <w:marBottom w:val="0"/>
          <w:divBdr>
            <w:top w:val="none" w:sz="0" w:space="0" w:color="auto"/>
            <w:left w:val="none" w:sz="0" w:space="0" w:color="auto"/>
            <w:bottom w:val="none" w:sz="0" w:space="0" w:color="auto"/>
            <w:right w:val="none" w:sz="0" w:space="0" w:color="auto"/>
          </w:divBdr>
        </w:div>
        <w:div w:id="609582269">
          <w:marLeft w:val="640"/>
          <w:marRight w:val="0"/>
          <w:marTop w:val="0"/>
          <w:marBottom w:val="0"/>
          <w:divBdr>
            <w:top w:val="none" w:sz="0" w:space="0" w:color="auto"/>
            <w:left w:val="none" w:sz="0" w:space="0" w:color="auto"/>
            <w:bottom w:val="none" w:sz="0" w:space="0" w:color="auto"/>
            <w:right w:val="none" w:sz="0" w:space="0" w:color="auto"/>
          </w:divBdr>
        </w:div>
        <w:div w:id="628324082">
          <w:marLeft w:val="640"/>
          <w:marRight w:val="0"/>
          <w:marTop w:val="0"/>
          <w:marBottom w:val="0"/>
          <w:divBdr>
            <w:top w:val="none" w:sz="0" w:space="0" w:color="auto"/>
            <w:left w:val="none" w:sz="0" w:space="0" w:color="auto"/>
            <w:bottom w:val="none" w:sz="0" w:space="0" w:color="auto"/>
            <w:right w:val="none" w:sz="0" w:space="0" w:color="auto"/>
          </w:divBdr>
        </w:div>
        <w:div w:id="717700873">
          <w:marLeft w:val="640"/>
          <w:marRight w:val="0"/>
          <w:marTop w:val="0"/>
          <w:marBottom w:val="0"/>
          <w:divBdr>
            <w:top w:val="none" w:sz="0" w:space="0" w:color="auto"/>
            <w:left w:val="none" w:sz="0" w:space="0" w:color="auto"/>
            <w:bottom w:val="none" w:sz="0" w:space="0" w:color="auto"/>
            <w:right w:val="none" w:sz="0" w:space="0" w:color="auto"/>
          </w:divBdr>
        </w:div>
        <w:div w:id="752430535">
          <w:marLeft w:val="640"/>
          <w:marRight w:val="0"/>
          <w:marTop w:val="0"/>
          <w:marBottom w:val="0"/>
          <w:divBdr>
            <w:top w:val="none" w:sz="0" w:space="0" w:color="auto"/>
            <w:left w:val="none" w:sz="0" w:space="0" w:color="auto"/>
            <w:bottom w:val="none" w:sz="0" w:space="0" w:color="auto"/>
            <w:right w:val="none" w:sz="0" w:space="0" w:color="auto"/>
          </w:divBdr>
        </w:div>
        <w:div w:id="757751060">
          <w:marLeft w:val="640"/>
          <w:marRight w:val="0"/>
          <w:marTop w:val="0"/>
          <w:marBottom w:val="0"/>
          <w:divBdr>
            <w:top w:val="none" w:sz="0" w:space="0" w:color="auto"/>
            <w:left w:val="none" w:sz="0" w:space="0" w:color="auto"/>
            <w:bottom w:val="none" w:sz="0" w:space="0" w:color="auto"/>
            <w:right w:val="none" w:sz="0" w:space="0" w:color="auto"/>
          </w:divBdr>
        </w:div>
        <w:div w:id="760877794">
          <w:marLeft w:val="640"/>
          <w:marRight w:val="0"/>
          <w:marTop w:val="0"/>
          <w:marBottom w:val="0"/>
          <w:divBdr>
            <w:top w:val="none" w:sz="0" w:space="0" w:color="auto"/>
            <w:left w:val="none" w:sz="0" w:space="0" w:color="auto"/>
            <w:bottom w:val="none" w:sz="0" w:space="0" w:color="auto"/>
            <w:right w:val="none" w:sz="0" w:space="0" w:color="auto"/>
          </w:divBdr>
        </w:div>
        <w:div w:id="762915301">
          <w:marLeft w:val="640"/>
          <w:marRight w:val="0"/>
          <w:marTop w:val="0"/>
          <w:marBottom w:val="0"/>
          <w:divBdr>
            <w:top w:val="none" w:sz="0" w:space="0" w:color="auto"/>
            <w:left w:val="none" w:sz="0" w:space="0" w:color="auto"/>
            <w:bottom w:val="none" w:sz="0" w:space="0" w:color="auto"/>
            <w:right w:val="none" w:sz="0" w:space="0" w:color="auto"/>
          </w:divBdr>
        </w:div>
        <w:div w:id="763569987">
          <w:marLeft w:val="640"/>
          <w:marRight w:val="0"/>
          <w:marTop w:val="0"/>
          <w:marBottom w:val="0"/>
          <w:divBdr>
            <w:top w:val="none" w:sz="0" w:space="0" w:color="auto"/>
            <w:left w:val="none" w:sz="0" w:space="0" w:color="auto"/>
            <w:bottom w:val="none" w:sz="0" w:space="0" w:color="auto"/>
            <w:right w:val="none" w:sz="0" w:space="0" w:color="auto"/>
          </w:divBdr>
        </w:div>
        <w:div w:id="785543764">
          <w:marLeft w:val="640"/>
          <w:marRight w:val="0"/>
          <w:marTop w:val="0"/>
          <w:marBottom w:val="0"/>
          <w:divBdr>
            <w:top w:val="none" w:sz="0" w:space="0" w:color="auto"/>
            <w:left w:val="none" w:sz="0" w:space="0" w:color="auto"/>
            <w:bottom w:val="none" w:sz="0" w:space="0" w:color="auto"/>
            <w:right w:val="none" w:sz="0" w:space="0" w:color="auto"/>
          </w:divBdr>
        </w:div>
        <w:div w:id="812285400">
          <w:marLeft w:val="640"/>
          <w:marRight w:val="0"/>
          <w:marTop w:val="0"/>
          <w:marBottom w:val="0"/>
          <w:divBdr>
            <w:top w:val="none" w:sz="0" w:space="0" w:color="auto"/>
            <w:left w:val="none" w:sz="0" w:space="0" w:color="auto"/>
            <w:bottom w:val="none" w:sz="0" w:space="0" w:color="auto"/>
            <w:right w:val="none" w:sz="0" w:space="0" w:color="auto"/>
          </w:divBdr>
        </w:div>
        <w:div w:id="840513171">
          <w:marLeft w:val="640"/>
          <w:marRight w:val="0"/>
          <w:marTop w:val="0"/>
          <w:marBottom w:val="0"/>
          <w:divBdr>
            <w:top w:val="none" w:sz="0" w:space="0" w:color="auto"/>
            <w:left w:val="none" w:sz="0" w:space="0" w:color="auto"/>
            <w:bottom w:val="none" w:sz="0" w:space="0" w:color="auto"/>
            <w:right w:val="none" w:sz="0" w:space="0" w:color="auto"/>
          </w:divBdr>
        </w:div>
        <w:div w:id="865413698">
          <w:marLeft w:val="640"/>
          <w:marRight w:val="0"/>
          <w:marTop w:val="0"/>
          <w:marBottom w:val="0"/>
          <w:divBdr>
            <w:top w:val="none" w:sz="0" w:space="0" w:color="auto"/>
            <w:left w:val="none" w:sz="0" w:space="0" w:color="auto"/>
            <w:bottom w:val="none" w:sz="0" w:space="0" w:color="auto"/>
            <w:right w:val="none" w:sz="0" w:space="0" w:color="auto"/>
          </w:divBdr>
        </w:div>
        <w:div w:id="902760979">
          <w:marLeft w:val="640"/>
          <w:marRight w:val="0"/>
          <w:marTop w:val="0"/>
          <w:marBottom w:val="0"/>
          <w:divBdr>
            <w:top w:val="none" w:sz="0" w:space="0" w:color="auto"/>
            <w:left w:val="none" w:sz="0" w:space="0" w:color="auto"/>
            <w:bottom w:val="none" w:sz="0" w:space="0" w:color="auto"/>
            <w:right w:val="none" w:sz="0" w:space="0" w:color="auto"/>
          </w:divBdr>
        </w:div>
        <w:div w:id="945651483">
          <w:marLeft w:val="640"/>
          <w:marRight w:val="0"/>
          <w:marTop w:val="0"/>
          <w:marBottom w:val="0"/>
          <w:divBdr>
            <w:top w:val="none" w:sz="0" w:space="0" w:color="auto"/>
            <w:left w:val="none" w:sz="0" w:space="0" w:color="auto"/>
            <w:bottom w:val="none" w:sz="0" w:space="0" w:color="auto"/>
            <w:right w:val="none" w:sz="0" w:space="0" w:color="auto"/>
          </w:divBdr>
        </w:div>
        <w:div w:id="954410896">
          <w:marLeft w:val="640"/>
          <w:marRight w:val="0"/>
          <w:marTop w:val="0"/>
          <w:marBottom w:val="0"/>
          <w:divBdr>
            <w:top w:val="none" w:sz="0" w:space="0" w:color="auto"/>
            <w:left w:val="none" w:sz="0" w:space="0" w:color="auto"/>
            <w:bottom w:val="none" w:sz="0" w:space="0" w:color="auto"/>
            <w:right w:val="none" w:sz="0" w:space="0" w:color="auto"/>
          </w:divBdr>
        </w:div>
        <w:div w:id="978657502">
          <w:marLeft w:val="640"/>
          <w:marRight w:val="0"/>
          <w:marTop w:val="0"/>
          <w:marBottom w:val="0"/>
          <w:divBdr>
            <w:top w:val="none" w:sz="0" w:space="0" w:color="auto"/>
            <w:left w:val="none" w:sz="0" w:space="0" w:color="auto"/>
            <w:bottom w:val="none" w:sz="0" w:space="0" w:color="auto"/>
            <w:right w:val="none" w:sz="0" w:space="0" w:color="auto"/>
          </w:divBdr>
        </w:div>
        <w:div w:id="1052383077">
          <w:marLeft w:val="640"/>
          <w:marRight w:val="0"/>
          <w:marTop w:val="0"/>
          <w:marBottom w:val="0"/>
          <w:divBdr>
            <w:top w:val="none" w:sz="0" w:space="0" w:color="auto"/>
            <w:left w:val="none" w:sz="0" w:space="0" w:color="auto"/>
            <w:bottom w:val="none" w:sz="0" w:space="0" w:color="auto"/>
            <w:right w:val="none" w:sz="0" w:space="0" w:color="auto"/>
          </w:divBdr>
        </w:div>
        <w:div w:id="1058406656">
          <w:marLeft w:val="640"/>
          <w:marRight w:val="0"/>
          <w:marTop w:val="0"/>
          <w:marBottom w:val="0"/>
          <w:divBdr>
            <w:top w:val="none" w:sz="0" w:space="0" w:color="auto"/>
            <w:left w:val="none" w:sz="0" w:space="0" w:color="auto"/>
            <w:bottom w:val="none" w:sz="0" w:space="0" w:color="auto"/>
            <w:right w:val="none" w:sz="0" w:space="0" w:color="auto"/>
          </w:divBdr>
        </w:div>
        <w:div w:id="1099370342">
          <w:marLeft w:val="640"/>
          <w:marRight w:val="0"/>
          <w:marTop w:val="0"/>
          <w:marBottom w:val="0"/>
          <w:divBdr>
            <w:top w:val="none" w:sz="0" w:space="0" w:color="auto"/>
            <w:left w:val="none" w:sz="0" w:space="0" w:color="auto"/>
            <w:bottom w:val="none" w:sz="0" w:space="0" w:color="auto"/>
            <w:right w:val="none" w:sz="0" w:space="0" w:color="auto"/>
          </w:divBdr>
        </w:div>
        <w:div w:id="1167675983">
          <w:marLeft w:val="640"/>
          <w:marRight w:val="0"/>
          <w:marTop w:val="0"/>
          <w:marBottom w:val="0"/>
          <w:divBdr>
            <w:top w:val="none" w:sz="0" w:space="0" w:color="auto"/>
            <w:left w:val="none" w:sz="0" w:space="0" w:color="auto"/>
            <w:bottom w:val="none" w:sz="0" w:space="0" w:color="auto"/>
            <w:right w:val="none" w:sz="0" w:space="0" w:color="auto"/>
          </w:divBdr>
        </w:div>
        <w:div w:id="1198352788">
          <w:marLeft w:val="640"/>
          <w:marRight w:val="0"/>
          <w:marTop w:val="0"/>
          <w:marBottom w:val="0"/>
          <w:divBdr>
            <w:top w:val="none" w:sz="0" w:space="0" w:color="auto"/>
            <w:left w:val="none" w:sz="0" w:space="0" w:color="auto"/>
            <w:bottom w:val="none" w:sz="0" w:space="0" w:color="auto"/>
            <w:right w:val="none" w:sz="0" w:space="0" w:color="auto"/>
          </w:divBdr>
        </w:div>
        <w:div w:id="1199201912">
          <w:marLeft w:val="640"/>
          <w:marRight w:val="0"/>
          <w:marTop w:val="0"/>
          <w:marBottom w:val="0"/>
          <w:divBdr>
            <w:top w:val="none" w:sz="0" w:space="0" w:color="auto"/>
            <w:left w:val="none" w:sz="0" w:space="0" w:color="auto"/>
            <w:bottom w:val="none" w:sz="0" w:space="0" w:color="auto"/>
            <w:right w:val="none" w:sz="0" w:space="0" w:color="auto"/>
          </w:divBdr>
        </w:div>
        <w:div w:id="1228804444">
          <w:marLeft w:val="640"/>
          <w:marRight w:val="0"/>
          <w:marTop w:val="0"/>
          <w:marBottom w:val="0"/>
          <w:divBdr>
            <w:top w:val="none" w:sz="0" w:space="0" w:color="auto"/>
            <w:left w:val="none" w:sz="0" w:space="0" w:color="auto"/>
            <w:bottom w:val="none" w:sz="0" w:space="0" w:color="auto"/>
            <w:right w:val="none" w:sz="0" w:space="0" w:color="auto"/>
          </w:divBdr>
        </w:div>
        <w:div w:id="1249459071">
          <w:marLeft w:val="640"/>
          <w:marRight w:val="0"/>
          <w:marTop w:val="0"/>
          <w:marBottom w:val="0"/>
          <w:divBdr>
            <w:top w:val="none" w:sz="0" w:space="0" w:color="auto"/>
            <w:left w:val="none" w:sz="0" w:space="0" w:color="auto"/>
            <w:bottom w:val="none" w:sz="0" w:space="0" w:color="auto"/>
            <w:right w:val="none" w:sz="0" w:space="0" w:color="auto"/>
          </w:divBdr>
        </w:div>
        <w:div w:id="1251083183">
          <w:marLeft w:val="640"/>
          <w:marRight w:val="0"/>
          <w:marTop w:val="0"/>
          <w:marBottom w:val="0"/>
          <w:divBdr>
            <w:top w:val="none" w:sz="0" w:space="0" w:color="auto"/>
            <w:left w:val="none" w:sz="0" w:space="0" w:color="auto"/>
            <w:bottom w:val="none" w:sz="0" w:space="0" w:color="auto"/>
            <w:right w:val="none" w:sz="0" w:space="0" w:color="auto"/>
          </w:divBdr>
        </w:div>
        <w:div w:id="1263873560">
          <w:marLeft w:val="640"/>
          <w:marRight w:val="0"/>
          <w:marTop w:val="0"/>
          <w:marBottom w:val="0"/>
          <w:divBdr>
            <w:top w:val="none" w:sz="0" w:space="0" w:color="auto"/>
            <w:left w:val="none" w:sz="0" w:space="0" w:color="auto"/>
            <w:bottom w:val="none" w:sz="0" w:space="0" w:color="auto"/>
            <w:right w:val="none" w:sz="0" w:space="0" w:color="auto"/>
          </w:divBdr>
        </w:div>
        <w:div w:id="1287928361">
          <w:marLeft w:val="640"/>
          <w:marRight w:val="0"/>
          <w:marTop w:val="0"/>
          <w:marBottom w:val="0"/>
          <w:divBdr>
            <w:top w:val="none" w:sz="0" w:space="0" w:color="auto"/>
            <w:left w:val="none" w:sz="0" w:space="0" w:color="auto"/>
            <w:bottom w:val="none" w:sz="0" w:space="0" w:color="auto"/>
            <w:right w:val="none" w:sz="0" w:space="0" w:color="auto"/>
          </w:divBdr>
        </w:div>
        <w:div w:id="1293556544">
          <w:marLeft w:val="640"/>
          <w:marRight w:val="0"/>
          <w:marTop w:val="0"/>
          <w:marBottom w:val="0"/>
          <w:divBdr>
            <w:top w:val="none" w:sz="0" w:space="0" w:color="auto"/>
            <w:left w:val="none" w:sz="0" w:space="0" w:color="auto"/>
            <w:bottom w:val="none" w:sz="0" w:space="0" w:color="auto"/>
            <w:right w:val="none" w:sz="0" w:space="0" w:color="auto"/>
          </w:divBdr>
        </w:div>
        <w:div w:id="1294096883">
          <w:marLeft w:val="640"/>
          <w:marRight w:val="0"/>
          <w:marTop w:val="0"/>
          <w:marBottom w:val="0"/>
          <w:divBdr>
            <w:top w:val="none" w:sz="0" w:space="0" w:color="auto"/>
            <w:left w:val="none" w:sz="0" w:space="0" w:color="auto"/>
            <w:bottom w:val="none" w:sz="0" w:space="0" w:color="auto"/>
            <w:right w:val="none" w:sz="0" w:space="0" w:color="auto"/>
          </w:divBdr>
        </w:div>
        <w:div w:id="1312906468">
          <w:marLeft w:val="640"/>
          <w:marRight w:val="0"/>
          <w:marTop w:val="0"/>
          <w:marBottom w:val="0"/>
          <w:divBdr>
            <w:top w:val="none" w:sz="0" w:space="0" w:color="auto"/>
            <w:left w:val="none" w:sz="0" w:space="0" w:color="auto"/>
            <w:bottom w:val="none" w:sz="0" w:space="0" w:color="auto"/>
            <w:right w:val="none" w:sz="0" w:space="0" w:color="auto"/>
          </w:divBdr>
        </w:div>
        <w:div w:id="1315135114">
          <w:marLeft w:val="640"/>
          <w:marRight w:val="0"/>
          <w:marTop w:val="0"/>
          <w:marBottom w:val="0"/>
          <w:divBdr>
            <w:top w:val="none" w:sz="0" w:space="0" w:color="auto"/>
            <w:left w:val="none" w:sz="0" w:space="0" w:color="auto"/>
            <w:bottom w:val="none" w:sz="0" w:space="0" w:color="auto"/>
            <w:right w:val="none" w:sz="0" w:space="0" w:color="auto"/>
          </w:divBdr>
        </w:div>
        <w:div w:id="1356153865">
          <w:marLeft w:val="640"/>
          <w:marRight w:val="0"/>
          <w:marTop w:val="0"/>
          <w:marBottom w:val="0"/>
          <w:divBdr>
            <w:top w:val="none" w:sz="0" w:space="0" w:color="auto"/>
            <w:left w:val="none" w:sz="0" w:space="0" w:color="auto"/>
            <w:bottom w:val="none" w:sz="0" w:space="0" w:color="auto"/>
            <w:right w:val="none" w:sz="0" w:space="0" w:color="auto"/>
          </w:divBdr>
        </w:div>
        <w:div w:id="1370765070">
          <w:marLeft w:val="640"/>
          <w:marRight w:val="0"/>
          <w:marTop w:val="0"/>
          <w:marBottom w:val="0"/>
          <w:divBdr>
            <w:top w:val="none" w:sz="0" w:space="0" w:color="auto"/>
            <w:left w:val="none" w:sz="0" w:space="0" w:color="auto"/>
            <w:bottom w:val="none" w:sz="0" w:space="0" w:color="auto"/>
            <w:right w:val="none" w:sz="0" w:space="0" w:color="auto"/>
          </w:divBdr>
        </w:div>
        <w:div w:id="1444501516">
          <w:marLeft w:val="640"/>
          <w:marRight w:val="0"/>
          <w:marTop w:val="0"/>
          <w:marBottom w:val="0"/>
          <w:divBdr>
            <w:top w:val="none" w:sz="0" w:space="0" w:color="auto"/>
            <w:left w:val="none" w:sz="0" w:space="0" w:color="auto"/>
            <w:bottom w:val="none" w:sz="0" w:space="0" w:color="auto"/>
            <w:right w:val="none" w:sz="0" w:space="0" w:color="auto"/>
          </w:divBdr>
        </w:div>
        <w:div w:id="1469206719">
          <w:marLeft w:val="640"/>
          <w:marRight w:val="0"/>
          <w:marTop w:val="0"/>
          <w:marBottom w:val="0"/>
          <w:divBdr>
            <w:top w:val="none" w:sz="0" w:space="0" w:color="auto"/>
            <w:left w:val="none" w:sz="0" w:space="0" w:color="auto"/>
            <w:bottom w:val="none" w:sz="0" w:space="0" w:color="auto"/>
            <w:right w:val="none" w:sz="0" w:space="0" w:color="auto"/>
          </w:divBdr>
        </w:div>
        <w:div w:id="1473407672">
          <w:marLeft w:val="640"/>
          <w:marRight w:val="0"/>
          <w:marTop w:val="0"/>
          <w:marBottom w:val="0"/>
          <w:divBdr>
            <w:top w:val="none" w:sz="0" w:space="0" w:color="auto"/>
            <w:left w:val="none" w:sz="0" w:space="0" w:color="auto"/>
            <w:bottom w:val="none" w:sz="0" w:space="0" w:color="auto"/>
            <w:right w:val="none" w:sz="0" w:space="0" w:color="auto"/>
          </w:divBdr>
        </w:div>
        <w:div w:id="1475096246">
          <w:marLeft w:val="640"/>
          <w:marRight w:val="0"/>
          <w:marTop w:val="0"/>
          <w:marBottom w:val="0"/>
          <w:divBdr>
            <w:top w:val="none" w:sz="0" w:space="0" w:color="auto"/>
            <w:left w:val="none" w:sz="0" w:space="0" w:color="auto"/>
            <w:bottom w:val="none" w:sz="0" w:space="0" w:color="auto"/>
            <w:right w:val="none" w:sz="0" w:space="0" w:color="auto"/>
          </w:divBdr>
        </w:div>
        <w:div w:id="1561212976">
          <w:marLeft w:val="640"/>
          <w:marRight w:val="0"/>
          <w:marTop w:val="0"/>
          <w:marBottom w:val="0"/>
          <w:divBdr>
            <w:top w:val="none" w:sz="0" w:space="0" w:color="auto"/>
            <w:left w:val="none" w:sz="0" w:space="0" w:color="auto"/>
            <w:bottom w:val="none" w:sz="0" w:space="0" w:color="auto"/>
            <w:right w:val="none" w:sz="0" w:space="0" w:color="auto"/>
          </w:divBdr>
        </w:div>
        <w:div w:id="1605770940">
          <w:marLeft w:val="640"/>
          <w:marRight w:val="0"/>
          <w:marTop w:val="0"/>
          <w:marBottom w:val="0"/>
          <w:divBdr>
            <w:top w:val="none" w:sz="0" w:space="0" w:color="auto"/>
            <w:left w:val="none" w:sz="0" w:space="0" w:color="auto"/>
            <w:bottom w:val="none" w:sz="0" w:space="0" w:color="auto"/>
            <w:right w:val="none" w:sz="0" w:space="0" w:color="auto"/>
          </w:divBdr>
        </w:div>
        <w:div w:id="1641494799">
          <w:marLeft w:val="640"/>
          <w:marRight w:val="0"/>
          <w:marTop w:val="0"/>
          <w:marBottom w:val="0"/>
          <w:divBdr>
            <w:top w:val="none" w:sz="0" w:space="0" w:color="auto"/>
            <w:left w:val="none" w:sz="0" w:space="0" w:color="auto"/>
            <w:bottom w:val="none" w:sz="0" w:space="0" w:color="auto"/>
            <w:right w:val="none" w:sz="0" w:space="0" w:color="auto"/>
          </w:divBdr>
        </w:div>
        <w:div w:id="1697268926">
          <w:marLeft w:val="640"/>
          <w:marRight w:val="0"/>
          <w:marTop w:val="0"/>
          <w:marBottom w:val="0"/>
          <w:divBdr>
            <w:top w:val="none" w:sz="0" w:space="0" w:color="auto"/>
            <w:left w:val="none" w:sz="0" w:space="0" w:color="auto"/>
            <w:bottom w:val="none" w:sz="0" w:space="0" w:color="auto"/>
            <w:right w:val="none" w:sz="0" w:space="0" w:color="auto"/>
          </w:divBdr>
        </w:div>
        <w:div w:id="1709144641">
          <w:marLeft w:val="640"/>
          <w:marRight w:val="0"/>
          <w:marTop w:val="0"/>
          <w:marBottom w:val="0"/>
          <w:divBdr>
            <w:top w:val="none" w:sz="0" w:space="0" w:color="auto"/>
            <w:left w:val="none" w:sz="0" w:space="0" w:color="auto"/>
            <w:bottom w:val="none" w:sz="0" w:space="0" w:color="auto"/>
            <w:right w:val="none" w:sz="0" w:space="0" w:color="auto"/>
          </w:divBdr>
        </w:div>
        <w:div w:id="1742943384">
          <w:marLeft w:val="640"/>
          <w:marRight w:val="0"/>
          <w:marTop w:val="0"/>
          <w:marBottom w:val="0"/>
          <w:divBdr>
            <w:top w:val="none" w:sz="0" w:space="0" w:color="auto"/>
            <w:left w:val="none" w:sz="0" w:space="0" w:color="auto"/>
            <w:bottom w:val="none" w:sz="0" w:space="0" w:color="auto"/>
            <w:right w:val="none" w:sz="0" w:space="0" w:color="auto"/>
          </w:divBdr>
        </w:div>
        <w:div w:id="1795126420">
          <w:marLeft w:val="640"/>
          <w:marRight w:val="0"/>
          <w:marTop w:val="0"/>
          <w:marBottom w:val="0"/>
          <w:divBdr>
            <w:top w:val="none" w:sz="0" w:space="0" w:color="auto"/>
            <w:left w:val="none" w:sz="0" w:space="0" w:color="auto"/>
            <w:bottom w:val="none" w:sz="0" w:space="0" w:color="auto"/>
            <w:right w:val="none" w:sz="0" w:space="0" w:color="auto"/>
          </w:divBdr>
        </w:div>
        <w:div w:id="1838644416">
          <w:marLeft w:val="640"/>
          <w:marRight w:val="0"/>
          <w:marTop w:val="0"/>
          <w:marBottom w:val="0"/>
          <w:divBdr>
            <w:top w:val="none" w:sz="0" w:space="0" w:color="auto"/>
            <w:left w:val="none" w:sz="0" w:space="0" w:color="auto"/>
            <w:bottom w:val="none" w:sz="0" w:space="0" w:color="auto"/>
            <w:right w:val="none" w:sz="0" w:space="0" w:color="auto"/>
          </w:divBdr>
        </w:div>
        <w:div w:id="1841698611">
          <w:marLeft w:val="640"/>
          <w:marRight w:val="0"/>
          <w:marTop w:val="0"/>
          <w:marBottom w:val="0"/>
          <w:divBdr>
            <w:top w:val="none" w:sz="0" w:space="0" w:color="auto"/>
            <w:left w:val="none" w:sz="0" w:space="0" w:color="auto"/>
            <w:bottom w:val="none" w:sz="0" w:space="0" w:color="auto"/>
            <w:right w:val="none" w:sz="0" w:space="0" w:color="auto"/>
          </w:divBdr>
        </w:div>
        <w:div w:id="1856115625">
          <w:marLeft w:val="640"/>
          <w:marRight w:val="0"/>
          <w:marTop w:val="0"/>
          <w:marBottom w:val="0"/>
          <w:divBdr>
            <w:top w:val="none" w:sz="0" w:space="0" w:color="auto"/>
            <w:left w:val="none" w:sz="0" w:space="0" w:color="auto"/>
            <w:bottom w:val="none" w:sz="0" w:space="0" w:color="auto"/>
            <w:right w:val="none" w:sz="0" w:space="0" w:color="auto"/>
          </w:divBdr>
        </w:div>
        <w:div w:id="1872298990">
          <w:marLeft w:val="640"/>
          <w:marRight w:val="0"/>
          <w:marTop w:val="0"/>
          <w:marBottom w:val="0"/>
          <w:divBdr>
            <w:top w:val="none" w:sz="0" w:space="0" w:color="auto"/>
            <w:left w:val="none" w:sz="0" w:space="0" w:color="auto"/>
            <w:bottom w:val="none" w:sz="0" w:space="0" w:color="auto"/>
            <w:right w:val="none" w:sz="0" w:space="0" w:color="auto"/>
          </w:divBdr>
        </w:div>
        <w:div w:id="1883203302">
          <w:marLeft w:val="640"/>
          <w:marRight w:val="0"/>
          <w:marTop w:val="0"/>
          <w:marBottom w:val="0"/>
          <w:divBdr>
            <w:top w:val="none" w:sz="0" w:space="0" w:color="auto"/>
            <w:left w:val="none" w:sz="0" w:space="0" w:color="auto"/>
            <w:bottom w:val="none" w:sz="0" w:space="0" w:color="auto"/>
            <w:right w:val="none" w:sz="0" w:space="0" w:color="auto"/>
          </w:divBdr>
        </w:div>
        <w:div w:id="1935898589">
          <w:marLeft w:val="640"/>
          <w:marRight w:val="0"/>
          <w:marTop w:val="0"/>
          <w:marBottom w:val="0"/>
          <w:divBdr>
            <w:top w:val="none" w:sz="0" w:space="0" w:color="auto"/>
            <w:left w:val="none" w:sz="0" w:space="0" w:color="auto"/>
            <w:bottom w:val="none" w:sz="0" w:space="0" w:color="auto"/>
            <w:right w:val="none" w:sz="0" w:space="0" w:color="auto"/>
          </w:divBdr>
        </w:div>
        <w:div w:id="1943536093">
          <w:marLeft w:val="640"/>
          <w:marRight w:val="0"/>
          <w:marTop w:val="0"/>
          <w:marBottom w:val="0"/>
          <w:divBdr>
            <w:top w:val="none" w:sz="0" w:space="0" w:color="auto"/>
            <w:left w:val="none" w:sz="0" w:space="0" w:color="auto"/>
            <w:bottom w:val="none" w:sz="0" w:space="0" w:color="auto"/>
            <w:right w:val="none" w:sz="0" w:space="0" w:color="auto"/>
          </w:divBdr>
        </w:div>
        <w:div w:id="2000842330">
          <w:marLeft w:val="640"/>
          <w:marRight w:val="0"/>
          <w:marTop w:val="0"/>
          <w:marBottom w:val="0"/>
          <w:divBdr>
            <w:top w:val="none" w:sz="0" w:space="0" w:color="auto"/>
            <w:left w:val="none" w:sz="0" w:space="0" w:color="auto"/>
            <w:bottom w:val="none" w:sz="0" w:space="0" w:color="auto"/>
            <w:right w:val="none" w:sz="0" w:space="0" w:color="auto"/>
          </w:divBdr>
        </w:div>
        <w:div w:id="2070420452">
          <w:marLeft w:val="640"/>
          <w:marRight w:val="0"/>
          <w:marTop w:val="0"/>
          <w:marBottom w:val="0"/>
          <w:divBdr>
            <w:top w:val="none" w:sz="0" w:space="0" w:color="auto"/>
            <w:left w:val="none" w:sz="0" w:space="0" w:color="auto"/>
            <w:bottom w:val="none" w:sz="0" w:space="0" w:color="auto"/>
            <w:right w:val="none" w:sz="0" w:space="0" w:color="auto"/>
          </w:divBdr>
        </w:div>
      </w:divsChild>
    </w:div>
    <w:div w:id="514924102">
      <w:marLeft w:val="640"/>
      <w:marRight w:val="0"/>
      <w:marTop w:val="0"/>
      <w:marBottom w:val="0"/>
      <w:divBdr>
        <w:top w:val="none" w:sz="0" w:space="0" w:color="auto"/>
        <w:left w:val="none" w:sz="0" w:space="0" w:color="auto"/>
        <w:bottom w:val="none" w:sz="0" w:space="0" w:color="auto"/>
        <w:right w:val="none" w:sz="0" w:space="0" w:color="auto"/>
      </w:divBdr>
    </w:div>
    <w:div w:id="514925629">
      <w:marLeft w:val="640"/>
      <w:marRight w:val="0"/>
      <w:marTop w:val="0"/>
      <w:marBottom w:val="0"/>
      <w:divBdr>
        <w:top w:val="none" w:sz="0" w:space="0" w:color="auto"/>
        <w:left w:val="none" w:sz="0" w:space="0" w:color="auto"/>
        <w:bottom w:val="none" w:sz="0" w:space="0" w:color="auto"/>
        <w:right w:val="none" w:sz="0" w:space="0" w:color="auto"/>
      </w:divBdr>
    </w:div>
    <w:div w:id="514927776">
      <w:marLeft w:val="640"/>
      <w:marRight w:val="0"/>
      <w:marTop w:val="0"/>
      <w:marBottom w:val="0"/>
      <w:divBdr>
        <w:top w:val="none" w:sz="0" w:space="0" w:color="auto"/>
        <w:left w:val="none" w:sz="0" w:space="0" w:color="auto"/>
        <w:bottom w:val="none" w:sz="0" w:space="0" w:color="auto"/>
        <w:right w:val="none" w:sz="0" w:space="0" w:color="auto"/>
      </w:divBdr>
    </w:div>
    <w:div w:id="515384378">
      <w:marLeft w:val="640"/>
      <w:marRight w:val="0"/>
      <w:marTop w:val="0"/>
      <w:marBottom w:val="0"/>
      <w:divBdr>
        <w:top w:val="none" w:sz="0" w:space="0" w:color="auto"/>
        <w:left w:val="none" w:sz="0" w:space="0" w:color="auto"/>
        <w:bottom w:val="none" w:sz="0" w:space="0" w:color="auto"/>
        <w:right w:val="none" w:sz="0" w:space="0" w:color="auto"/>
      </w:divBdr>
    </w:div>
    <w:div w:id="515389653">
      <w:marLeft w:val="640"/>
      <w:marRight w:val="0"/>
      <w:marTop w:val="0"/>
      <w:marBottom w:val="0"/>
      <w:divBdr>
        <w:top w:val="none" w:sz="0" w:space="0" w:color="auto"/>
        <w:left w:val="none" w:sz="0" w:space="0" w:color="auto"/>
        <w:bottom w:val="none" w:sz="0" w:space="0" w:color="auto"/>
        <w:right w:val="none" w:sz="0" w:space="0" w:color="auto"/>
      </w:divBdr>
    </w:div>
    <w:div w:id="515510052">
      <w:marLeft w:val="640"/>
      <w:marRight w:val="0"/>
      <w:marTop w:val="0"/>
      <w:marBottom w:val="0"/>
      <w:divBdr>
        <w:top w:val="none" w:sz="0" w:space="0" w:color="auto"/>
        <w:left w:val="none" w:sz="0" w:space="0" w:color="auto"/>
        <w:bottom w:val="none" w:sz="0" w:space="0" w:color="auto"/>
        <w:right w:val="none" w:sz="0" w:space="0" w:color="auto"/>
      </w:divBdr>
    </w:div>
    <w:div w:id="515537451">
      <w:marLeft w:val="640"/>
      <w:marRight w:val="0"/>
      <w:marTop w:val="0"/>
      <w:marBottom w:val="0"/>
      <w:divBdr>
        <w:top w:val="none" w:sz="0" w:space="0" w:color="auto"/>
        <w:left w:val="none" w:sz="0" w:space="0" w:color="auto"/>
        <w:bottom w:val="none" w:sz="0" w:space="0" w:color="auto"/>
        <w:right w:val="none" w:sz="0" w:space="0" w:color="auto"/>
      </w:divBdr>
    </w:div>
    <w:div w:id="515653942">
      <w:marLeft w:val="640"/>
      <w:marRight w:val="0"/>
      <w:marTop w:val="0"/>
      <w:marBottom w:val="0"/>
      <w:divBdr>
        <w:top w:val="none" w:sz="0" w:space="0" w:color="auto"/>
        <w:left w:val="none" w:sz="0" w:space="0" w:color="auto"/>
        <w:bottom w:val="none" w:sz="0" w:space="0" w:color="auto"/>
        <w:right w:val="none" w:sz="0" w:space="0" w:color="auto"/>
      </w:divBdr>
    </w:div>
    <w:div w:id="516231318">
      <w:bodyDiv w:val="1"/>
      <w:marLeft w:val="0"/>
      <w:marRight w:val="0"/>
      <w:marTop w:val="0"/>
      <w:marBottom w:val="0"/>
      <w:divBdr>
        <w:top w:val="none" w:sz="0" w:space="0" w:color="auto"/>
        <w:left w:val="none" w:sz="0" w:space="0" w:color="auto"/>
        <w:bottom w:val="none" w:sz="0" w:space="0" w:color="auto"/>
        <w:right w:val="none" w:sz="0" w:space="0" w:color="auto"/>
      </w:divBdr>
    </w:div>
    <w:div w:id="516233060">
      <w:marLeft w:val="640"/>
      <w:marRight w:val="0"/>
      <w:marTop w:val="0"/>
      <w:marBottom w:val="0"/>
      <w:divBdr>
        <w:top w:val="none" w:sz="0" w:space="0" w:color="auto"/>
        <w:left w:val="none" w:sz="0" w:space="0" w:color="auto"/>
        <w:bottom w:val="none" w:sz="0" w:space="0" w:color="auto"/>
        <w:right w:val="none" w:sz="0" w:space="0" w:color="auto"/>
      </w:divBdr>
    </w:div>
    <w:div w:id="516311318">
      <w:marLeft w:val="640"/>
      <w:marRight w:val="0"/>
      <w:marTop w:val="0"/>
      <w:marBottom w:val="0"/>
      <w:divBdr>
        <w:top w:val="none" w:sz="0" w:space="0" w:color="auto"/>
        <w:left w:val="none" w:sz="0" w:space="0" w:color="auto"/>
        <w:bottom w:val="none" w:sz="0" w:space="0" w:color="auto"/>
        <w:right w:val="none" w:sz="0" w:space="0" w:color="auto"/>
      </w:divBdr>
    </w:div>
    <w:div w:id="516577538">
      <w:marLeft w:val="640"/>
      <w:marRight w:val="0"/>
      <w:marTop w:val="0"/>
      <w:marBottom w:val="0"/>
      <w:divBdr>
        <w:top w:val="none" w:sz="0" w:space="0" w:color="auto"/>
        <w:left w:val="none" w:sz="0" w:space="0" w:color="auto"/>
        <w:bottom w:val="none" w:sz="0" w:space="0" w:color="auto"/>
        <w:right w:val="none" w:sz="0" w:space="0" w:color="auto"/>
      </w:divBdr>
    </w:div>
    <w:div w:id="516578430">
      <w:marLeft w:val="640"/>
      <w:marRight w:val="0"/>
      <w:marTop w:val="0"/>
      <w:marBottom w:val="0"/>
      <w:divBdr>
        <w:top w:val="none" w:sz="0" w:space="0" w:color="auto"/>
        <w:left w:val="none" w:sz="0" w:space="0" w:color="auto"/>
        <w:bottom w:val="none" w:sz="0" w:space="0" w:color="auto"/>
        <w:right w:val="none" w:sz="0" w:space="0" w:color="auto"/>
      </w:divBdr>
    </w:div>
    <w:div w:id="516623466">
      <w:marLeft w:val="640"/>
      <w:marRight w:val="0"/>
      <w:marTop w:val="0"/>
      <w:marBottom w:val="0"/>
      <w:divBdr>
        <w:top w:val="none" w:sz="0" w:space="0" w:color="auto"/>
        <w:left w:val="none" w:sz="0" w:space="0" w:color="auto"/>
        <w:bottom w:val="none" w:sz="0" w:space="0" w:color="auto"/>
        <w:right w:val="none" w:sz="0" w:space="0" w:color="auto"/>
      </w:divBdr>
    </w:div>
    <w:div w:id="516844710">
      <w:marLeft w:val="640"/>
      <w:marRight w:val="0"/>
      <w:marTop w:val="0"/>
      <w:marBottom w:val="0"/>
      <w:divBdr>
        <w:top w:val="none" w:sz="0" w:space="0" w:color="auto"/>
        <w:left w:val="none" w:sz="0" w:space="0" w:color="auto"/>
        <w:bottom w:val="none" w:sz="0" w:space="0" w:color="auto"/>
        <w:right w:val="none" w:sz="0" w:space="0" w:color="auto"/>
      </w:divBdr>
    </w:div>
    <w:div w:id="516966981">
      <w:marLeft w:val="640"/>
      <w:marRight w:val="0"/>
      <w:marTop w:val="0"/>
      <w:marBottom w:val="0"/>
      <w:divBdr>
        <w:top w:val="none" w:sz="0" w:space="0" w:color="auto"/>
        <w:left w:val="none" w:sz="0" w:space="0" w:color="auto"/>
        <w:bottom w:val="none" w:sz="0" w:space="0" w:color="auto"/>
        <w:right w:val="none" w:sz="0" w:space="0" w:color="auto"/>
      </w:divBdr>
    </w:div>
    <w:div w:id="517230919">
      <w:marLeft w:val="640"/>
      <w:marRight w:val="0"/>
      <w:marTop w:val="0"/>
      <w:marBottom w:val="0"/>
      <w:divBdr>
        <w:top w:val="none" w:sz="0" w:space="0" w:color="auto"/>
        <w:left w:val="none" w:sz="0" w:space="0" w:color="auto"/>
        <w:bottom w:val="none" w:sz="0" w:space="0" w:color="auto"/>
        <w:right w:val="none" w:sz="0" w:space="0" w:color="auto"/>
      </w:divBdr>
    </w:div>
    <w:div w:id="517352817">
      <w:marLeft w:val="640"/>
      <w:marRight w:val="0"/>
      <w:marTop w:val="0"/>
      <w:marBottom w:val="0"/>
      <w:divBdr>
        <w:top w:val="none" w:sz="0" w:space="0" w:color="auto"/>
        <w:left w:val="none" w:sz="0" w:space="0" w:color="auto"/>
        <w:bottom w:val="none" w:sz="0" w:space="0" w:color="auto"/>
        <w:right w:val="none" w:sz="0" w:space="0" w:color="auto"/>
      </w:divBdr>
    </w:div>
    <w:div w:id="518549042">
      <w:marLeft w:val="640"/>
      <w:marRight w:val="0"/>
      <w:marTop w:val="0"/>
      <w:marBottom w:val="0"/>
      <w:divBdr>
        <w:top w:val="none" w:sz="0" w:space="0" w:color="auto"/>
        <w:left w:val="none" w:sz="0" w:space="0" w:color="auto"/>
        <w:bottom w:val="none" w:sz="0" w:space="0" w:color="auto"/>
        <w:right w:val="none" w:sz="0" w:space="0" w:color="auto"/>
      </w:divBdr>
    </w:div>
    <w:div w:id="518740407">
      <w:marLeft w:val="640"/>
      <w:marRight w:val="0"/>
      <w:marTop w:val="0"/>
      <w:marBottom w:val="0"/>
      <w:divBdr>
        <w:top w:val="none" w:sz="0" w:space="0" w:color="auto"/>
        <w:left w:val="none" w:sz="0" w:space="0" w:color="auto"/>
        <w:bottom w:val="none" w:sz="0" w:space="0" w:color="auto"/>
        <w:right w:val="none" w:sz="0" w:space="0" w:color="auto"/>
      </w:divBdr>
    </w:div>
    <w:div w:id="518743501">
      <w:marLeft w:val="640"/>
      <w:marRight w:val="0"/>
      <w:marTop w:val="0"/>
      <w:marBottom w:val="0"/>
      <w:divBdr>
        <w:top w:val="none" w:sz="0" w:space="0" w:color="auto"/>
        <w:left w:val="none" w:sz="0" w:space="0" w:color="auto"/>
        <w:bottom w:val="none" w:sz="0" w:space="0" w:color="auto"/>
        <w:right w:val="none" w:sz="0" w:space="0" w:color="auto"/>
      </w:divBdr>
    </w:div>
    <w:div w:id="518783994">
      <w:marLeft w:val="640"/>
      <w:marRight w:val="0"/>
      <w:marTop w:val="0"/>
      <w:marBottom w:val="0"/>
      <w:divBdr>
        <w:top w:val="none" w:sz="0" w:space="0" w:color="auto"/>
        <w:left w:val="none" w:sz="0" w:space="0" w:color="auto"/>
        <w:bottom w:val="none" w:sz="0" w:space="0" w:color="auto"/>
        <w:right w:val="none" w:sz="0" w:space="0" w:color="auto"/>
      </w:divBdr>
    </w:div>
    <w:div w:id="518858759">
      <w:marLeft w:val="640"/>
      <w:marRight w:val="0"/>
      <w:marTop w:val="0"/>
      <w:marBottom w:val="0"/>
      <w:divBdr>
        <w:top w:val="none" w:sz="0" w:space="0" w:color="auto"/>
        <w:left w:val="none" w:sz="0" w:space="0" w:color="auto"/>
        <w:bottom w:val="none" w:sz="0" w:space="0" w:color="auto"/>
        <w:right w:val="none" w:sz="0" w:space="0" w:color="auto"/>
      </w:divBdr>
    </w:div>
    <w:div w:id="519046485">
      <w:marLeft w:val="640"/>
      <w:marRight w:val="0"/>
      <w:marTop w:val="0"/>
      <w:marBottom w:val="0"/>
      <w:divBdr>
        <w:top w:val="none" w:sz="0" w:space="0" w:color="auto"/>
        <w:left w:val="none" w:sz="0" w:space="0" w:color="auto"/>
        <w:bottom w:val="none" w:sz="0" w:space="0" w:color="auto"/>
        <w:right w:val="none" w:sz="0" w:space="0" w:color="auto"/>
      </w:divBdr>
    </w:div>
    <w:div w:id="519055321">
      <w:marLeft w:val="640"/>
      <w:marRight w:val="0"/>
      <w:marTop w:val="0"/>
      <w:marBottom w:val="0"/>
      <w:divBdr>
        <w:top w:val="none" w:sz="0" w:space="0" w:color="auto"/>
        <w:left w:val="none" w:sz="0" w:space="0" w:color="auto"/>
        <w:bottom w:val="none" w:sz="0" w:space="0" w:color="auto"/>
        <w:right w:val="none" w:sz="0" w:space="0" w:color="auto"/>
      </w:divBdr>
    </w:div>
    <w:div w:id="519122618">
      <w:marLeft w:val="640"/>
      <w:marRight w:val="0"/>
      <w:marTop w:val="0"/>
      <w:marBottom w:val="0"/>
      <w:divBdr>
        <w:top w:val="none" w:sz="0" w:space="0" w:color="auto"/>
        <w:left w:val="none" w:sz="0" w:space="0" w:color="auto"/>
        <w:bottom w:val="none" w:sz="0" w:space="0" w:color="auto"/>
        <w:right w:val="none" w:sz="0" w:space="0" w:color="auto"/>
      </w:divBdr>
    </w:div>
    <w:div w:id="519315049">
      <w:marLeft w:val="640"/>
      <w:marRight w:val="0"/>
      <w:marTop w:val="0"/>
      <w:marBottom w:val="0"/>
      <w:divBdr>
        <w:top w:val="none" w:sz="0" w:space="0" w:color="auto"/>
        <w:left w:val="none" w:sz="0" w:space="0" w:color="auto"/>
        <w:bottom w:val="none" w:sz="0" w:space="0" w:color="auto"/>
        <w:right w:val="none" w:sz="0" w:space="0" w:color="auto"/>
      </w:divBdr>
    </w:div>
    <w:div w:id="519440304">
      <w:marLeft w:val="640"/>
      <w:marRight w:val="0"/>
      <w:marTop w:val="0"/>
      <w:marBottom w:val="0"/>
      <w:divBdr>
        <w:top w:val="none" w:sz="0" w:space="0" w:color="auto"/>
        <w:left w:val="none" w:sz="0" w:space="0" w:color="auto"/>
        <w:bottom w:val="none" w:sz="0" w:space="0" w:color="auto"/>
        <w:right w:val="none" w:sz="0" w:space="0" w:color="auto"/>
      </w:divBdr>
    </w:div>
    <w:div w:id="519589229">
      <w:marLeft w:val="640"/>
      <w:marRight w:val="0"/>
      <w:marTop w:val="0"/>
      <w:marBottom w:val="0"/>
      <w:divBdr>
        <w:top w:val="none" w:sz="0" w:space="0" w:color="auto"/>
        <w:left w:val="none" w:sz="0" w:space="0" w:color="auto"/>
        <w:bottom w:val="none" w:sz="0" w:space="0" w:color="auto"/>
        <w:right w:val="none" w:sz="0" w:space="0" w:color="auto"/>
      </w:divBdr>
    </w:div>
    <w:div w:id="519781435">
      <w:marLeft w:val="640"/>
      <w:marRight w:val="0"/>
      <w:marTop w:val="0"/>
      <w:marBottom w:val="0"/>
      <w:divBdr>
        <w:top w:val="none" w:sz="0" w:space="0" w:color="auto"/>
        <w:left w:val="none" w:sz="0" w:space="0" w:color="auto"/>
        <w:bottom w:val="none" w:sz="0" w:space="0" w:color="auto"/>
        <w:right w:val="none" w:sz="0" w:space="0" w:color="auto"/>
      </w:divBdr>
    </w:div>
    <w:div w:id="519979102">
      <w:marLeft w:val="640"/>
      <w:marRight w:val="0"/>
      <w:marTop w:val="0"/>
      <w:marBottom w:val="0"/>
      <w:divBdr>
        <w:top w:val="none" w:sz="0" w:space="0" w:color="auto"/>
        <w:left w:val="none" w:sz="0" w:space="0" w:color="auto"/>
        <w:bottom w:val="none" w:sz="0" w:space="0" w:color="auto"/>
        <w:right w:val="none" w:sz="0" w:space="0" w:color="auto"/>
      </w:divBdr>
    </w:div>
    <w:div w:id="520045480">
      <w:marLeft w:val="640"/>
      <w:marRight w:val="0"/>
      <w:marTop w:val="0"/>
      <w:marBottom w:val="0"/>
      <w:divBdr>
        <w:top w:val="none" w:sz="0" w:space="0" w:color="auto"/>
        <w:left w:val="none" w:sz="0" w:space="0" w:color="auto"/>
        <w:bottom w:val="none" w:sz="0" w:space="0" w:color="auto"/>
        <w:right w:val="none" w:sz="0" w:space="0" w:color="auto"/>
      </w:divBdr>
    </w:div>
    <w:div w:id="520125336">
      <w:marLeft w:val="640"/>
      <w:marRight w:val="0"/>
      <w:marTop w:val="0"/>
      <w:marBottom w:val="0"/>
      <w:divBdr>
        <w:top w:val="none" w:sz="0" w:space="0" w:color="auto"/>
        <w:left w:val="none" w:sz="0" w:space="0" w:color="auto"/>
        <w:bottom w:val="none" w:sz="0" w:space="0" w:color="auto"/>
        <w:right w:val="none" w:sz="0" w:space="0" w:color="auto"/>
      </w:divBdr>
    </w:div>
    <w:div w:id="520509314">
      <w:marLeft w:val="640"/>
      <w:marRight w:val="0"/>
      <w:marTop w:val="0"/>
      <w:marBottom w:val="0"/>
      <w:divBdr>
        <w:top w:val="none" w:sz="0" w:space="0" w:color="auto"/>
        <w:left w:val="none" w:sz="0" w:space="0" w:color="auto"/>
        <w:bottom w:val="none" w:sz="0" w:space="0" w:color="auto"/>
        <w:right w:val="none" w:sz="0" w:space="0" w:color="auto"/>
      </w:divBdr>
    </w:div>
    <w:div w:id="520780869">
      <w:marLeft w:val="640"/>
      <w:marRight w:val="0"/>
      <w:marTop w:val="0"/>
      <w:marBottom w:val="0"/>
      <w:divBdr>
        <w:top w:val="none" w:sz="0" w:space="0" w:color="auto"/>
        <w:left w:val="none" w:sz="0" w:space="0" w:color="auto"/>
        <w:bottom w:val="none" w:sz="0" w:space="0" w:color="auto"/>
        <w:right w:val="none" w:sz="0" w:space="0" w:color="auto"/>
      </w:divBdr>
    </w:div>
    <w:div w:id="520781646">
      <w:marLeft w:val="640"/>
      <w:marRight w:val="0"/>
      <w:marTop w:val="0"/>
      <w:marBottom w:val="0"/>
      <w:divBdr>
        <w:top w:val="none" w:sz="0" w:space="0" w:color="auto"/>
        <w:left w:val="none" w:sz="0" w:space="0" w:color="auto"/>
        <w:bottom w:val="none" w:sz="0" w:space="0" w:color="auto"/>
        <w:right w:val="none" w:sz="0" w:space="0" w:color="auto"/>
      </w:divBdr>
    </w:div>
    <w:div w:id="521433640">
      <w:marLeft w:val="640"/>
      <w:marRight w:val="0"/>
      <w:marTop w:val="0"/>
      <w:marBottom w:val="0"/>
      <w:divBdr>
        <w:top w:val="none" w:sz="0" w:space="0" w:color="auto"/>
        <w:left w:val="none" w:sz="0" w:space="0" w:color="auto"/>
        <w:bottom w:val="none" w:sz="0" w:space="0" w:color="auto"/>
        <w:right w:val="none" w:sz="0" w:space="0" w:color="auto"/>
      </w:divBdr>
    </w:div>
    <w:div w:id="521479597">
      <w:marLeft w:val="640"/>
      <w:marRight w:val="0"/>
      <w:marTop w:val="0"/>
      <w:marBottom w:val="0"/>
      <w:divBdr>
        <w:top w:val="none" w:sz="0" w:space="0" w:color="auto"/>
        <w:left w:val="none" w:sz="0" w:space="0" w:color="auto"/>
        <w:bottom w:val="none" w:sz="0" w:space="0" w:color="auto"/>
        <w:right w:val="none" w:sz="0" w:space="0" w:color="auto"/>
      </w:divBdr>
    </w:div>
    <w:div w:id="521864210">
      <w:marLeft w:val="640"/>
      <w:marRight w:val="0"/>
      <w:marTop w:val="0"/>
      <w:marBottom w:val="0"/>
      <w:divBdr>
        <w:top w:val="none" w:sz="0" w:space="0" w:color="auto"/>
        <w:left w:val="none" w:sz="0" w:space="0" w:color="auto"/>
        <w:bottom w:val="none" w:sz="0" w:space="0" w:color="auto"/>
        <w:right w:val="none" w:sz="0" w:space="0" w:color="auto"/>
      </w:divBdr>
    </w:div>
    <w:div w:id="521895859">
      <w:marLeft w:val="640"/>
      <w:marRight w:val="0"/>
      <w:marTop w:val="0"/>
      <w:marBottom w:val="0"/>
      <w:divBdr>
        <w:top w:val="none" w:sz="0" w:space="0" w:color="auto"/>
        <w:left w:val="none" w:sz="0" w:space="0" w:color="auto"/>
        <w:bottom w:val="none" w:sz="0" w:space="0" w:color="auto"/>
        <w:right w:val="none" w:sz="0" w:space="0" w:color="auto"/>
      </w:divBdr>
    </w:div>
    <w:div w:id="522210389">
      <w:marLeft w:val="640"/>
      <w:marRight w:val="0"/>
      <w:marTop w:val="0"/>
      <w:marBottom w:val="0"/>
      <w:divBdr>
        <w:top w:val="none" w:sz="0" w:space="0" w:color="auto"/>
        <w:left w:val="none" w:sz="0" w:space="0" w:color="auto"/>
        <w:bottom w:val="none" w:sz="0" w:space="0" w:color="auto"/>
        <w:right w:val="none" w:sz="0" w:space="0" w:color="auto"/>
      </w:divBdr>
    </w:div>
    <w:div w:id="522323162">
      <w:marLeft w:val="640"/>
      <w:marRight w:val="0"/>
      <w:marTop w:val="0"/>
      <w:marBottom w:val="0"/>
      <w:divBdr>
        <w:top w:val="none" w:sz="0" w:space="0" w:color="auto"/>
        <w:left w:val="none" w:sz="0" w:space="0" w:color="auto"/>
        <w:bottom w:val="none" w:sz="0" w:space="0" w:color="auto"/>
        <w:right w:val="none" w:sz="0" w:space="0" w:color="auto"/>
      </w:divBdr>
    </w:div>
    <w:div w:id="523135860">
      <w:marLeft w:val="640"/>
      <w:marRight w:val="0"/>
      <w:marTop w:val="0"/>
      <w:marBottom w:val="0"/>
      <w:divBdr>
        <w:top w:val="none" w:sz="0" w:space="0" w:color="auto"/>
        <w:left w:val="none" w:sz="0" w:space="0" w:color="auto"/>
        <w:bottom w:val="none" w:sz="0" w:space="0" w:color="auto"/>
        <w:right w:val="none" w:sz="0" w:space="0" w:color="auto"/>
      </w:divBdr>
    </w:div>
    <w:div w:id="523524226">
      <w:marLeft w:val="640"/>
      <w:marRight w:val="0"/>
      <w:marTop w:val="0"/>
      <w:marBottom w:val="0"/>
      <w:divBdr>
        <w:top w:val="none" w:sz="0" w:space="0" w:color="auto"/>
        <w:left w:val="none" w:sz="0" w:space="0" w:color="auto"/>
        <w:bottom w:val="none" w:sz="0" w:space="0" w:color="auto"/>
        <w:right w:val="none" w:sz="0" w:space="0" w:color="auto"/>
      </w:divBdr>
    </w:div>
    <w:div w:id="523640653">
      <w:marLeft w:val="640"/>
      <w:marRight w:val="0"/>
      <w:marTop w:val="0"/>
      <w:marBottom w:val="0"/>
      <w:divBdr>
        <w:top w:val="none" w:sz="0" w:space="0" w:color="auto"/>
        <w:left w:val="none" w:sz="0" w:space="0" w:color="auto"/>
        <w:bottom w:val="none" w:sz="0" w:space="0" w:color="auto"/>
        <w:right w:val="none" w:sz="0" w:space="0" w:color="auto"/>
      </w:divBdr>
    </w:div>
    <w:div w:id="523711480">
      <w:marLeft w:val="640"/>
      <w:marRight w:val="0"/>
      <w:marTop w:val="0"/>
      <w:marBottom w:val="0"/>
      <w:divBdr>
        <w:top w:val="none" w:sz="0" w:space="0" w:color="auto"/>
        <w:left w:val="none" w:sz="0" w:space="0" w:color="auto"/>
        <w:bottom w:val="none" w:sz="0" w:space="0" w:color="auto"/>
        <w:right w:val="none" w:sz="0" w:space="0" w:color="auto"/>
      </w:divBdr>
    </w:div>
    <w:div w:id="523833587">
      <w:marLeft w:val="640"/>
      <w:marRight w:val="0"/>
      <w:marTop w:val="0"/>
      <w:marBottom w:val="0"/>
      <w:divBdr>
        <w:top w:val="none" w:sz="0" w:space="0" w:color="auto"/>
        <w:left w:val="none" w:sz="0" w:space="0" w:color="auto"/>
        <w:bottom w:val="none" w:sz="0" w:space="0" w:color="auto"/>
        <w:right w:val="none" w:sz="0" w:space="0" w:color="auto"/>
      </w:divBdr>
    </w:div>
    <w:div w:id="524026113">
      <w:marLeft w:val="640"/>
      <w:marRight w:val="0"/>
      <w:marTop w:val="0"/>
      <w:marBottom w:val="0"/>
      <w:divBdr>
        <w:top w:val="none" w:sz="0" w:space="0" w:color="auto"/>
        <w:left w:val="none" w:sz="0" w:space="0" w:color="auto"/>
        <w:bottom w:val="none" w:sz="0" w:space="0" w:color="auto"/>
        <w:right w:val="none" w:sz="0" w:space="0" w:color="auto"/>
      </w:divBdr>
    </w:div>
    <w:div w:id="524027069">
      <w:marLeft w:val="640"/>
      <w:marRight w:val="0"/>
      <w:marTop w:val="0"/>
      <w:marBottom w:val="0"/>
      <w:divBdr>
        <w:top w:val="none" w:sz="0" w:space="0" w:color="auto"/>
        <w:left w:val="none" w:sz="0" w:space="0" w:color="auto"/>
        <w:bottom w:val="none" w:sz="0" w:space="0" w:color="auto"/>
        <w:right w:val="none" w:sz="0" w:space="0" w:color="auto"/>
      </w:divBdr>
    </w:div>
    <w:div w:id="524098763">
      <w:marLeft w:val="640"/>
      <w:marRight w:val="0"/>
      <w:marTop w:val="0"/>
      <w:marBottom w:val="0"/>
      <w:divBdr>
        <w:top w:val="none" w:sz="0" w:space="0" w:color="auto"/>
        <w:left w:val="none" w:sz="0" w:space="0" w:color="auto"/>
        <w:bottom w:val="none" w:sz="0" w:space="0" w:color="auto"/>
        <w:right w:val="none" w:sz="0" w:space="0" w:color="auto"/>
      </w:divBdr>
    </w:div>
    <w:div w:id="524292283">
      <w:marLeft w:val="640"/>
      <w:marRight w:val="0"/>
      <w:marTop w:val="0"/>
      <w:marBottom w:val="0"/>
      <w:divBdr>
        <w:top w:val="none" w:sz="0" w:space="0" w:color="auto"/>
        <w:left w:val="none" w:sz="0" w:space="0" w:color="auto"/>
        <w:bottom w:val="none" w:sz="0" w:space="0" w:color="auto"/>
        <w:right w:val="none" w:sz="0" w:space="0" w:color="auto"/>
      </w:divBdr>
    </w:div>
    <w:div w:id="524295718">
      <w:marLeft w:val="640"/>
      <w:marRight w:val="0"/>
      <w:marTop w:val="0"/>
      <w:marBottom w:val="0"/>
      <w:divBdr>
        <w:top w:val="none" w:sz="0" w:space="0" w:color="auto"/>
        <w:left w:val="none" w:sz="0" w:space="0" w:color="auto"/>
        <w:bottom w:val="none" w:sz="0" w:space="0" w:color="auto"/>
        <w:right w:val="none" w:sz="0" w:space="0" w:color="auto"/>
      </w:divBdr>
    </w:div>
    <w:div w:id="524363622">
      <w:marLeft w:val="640"/>
      <w:marRight w:val="0"/>
      <w:marTop w:val="0"/>
      <w:marBottom w:val="0"/>
      <w:divBdr>
        <w:top w:val="none" w:sz="0" w:space="0" w:color="auto"/>
        <w:left w:val="none" w:sz="0" w:space="0" w:color="auto"/>
        <w:bottom w:val="none" w:sz="0" w:space="0" w:color="auto"/>
        <w:right w:val="none" w:sz="0" w:space="0" w:color="auto"/>
      </w:divBdr>
    </w:div>
    <w:div w:id="524712958">
      <w:marLeft w:val="640"/>
      <w:marRight w:val="0"/>
      <w:marTop w:val="0"/>
      <w:marBottom w:val="0"/>
      <w:divBdr>
        <w:top w:val="none" w:sz="0" w:space="0" w:color="auto"/>
        <w:left w:val="none" w:sz="0" w:space="0" w:color="auto"/>
        <w:bottom w:val="none" w:sz="0" w:space="0" w:color="auto"/>
        <w:right w:val="none" w:sz="0" w:space="0" w:color="auto"/>
      </w:divBdr>
    </w:div>
    <w:div w:id="524826245">
      <w:marLeft w:val="640"/>
      <w:marRight w:val="0"/>
      <w:marTop w:val="0"/>
      <w:marBottom w:val="0"/>
      <w:divBdr>
        <w:top w:val="none" w:sz="0" w:space="0" w:color="auto"/>
        <w:left w:val="none" w:sz="0" w:space="0" w:color="auto"/>
        <w:bottom w:val="none" w:sz="0" w:space="0" w:color="auto"/>
        <w:right w:val="none" w:sz="0" w:space="0" w:color="auto"/>
      </w:divBdr>
    </w:div>
    <w:div w:id="524827281">
      <w:marLeft w:val="640"/>
      <w:marRight w:val="0"/>
      <w:marTop w:val="0"/>
      <w:marBottom w:val="0"/>
      <w:divBdr>
        <w:top w:val="none" w:sz="0" w:space="0" w:color="auto"/>
        <w:left w:val="none" w:sz="0" w:space="0" w:color="auto"/>
        <w:bottom w:val="none" w:sz="0" w:space="0" w:color="auto"/>
        <w:right w:val="none" w:sz="0" w:space="0" w:color="auto"/>
      </w:divBdr>
    </w:div>
    <w:div w:id="524909282">
      <w:marLeft w:val="640"/>
      <w:marRight w:val="0"/>
      <w:marTop w:val="0"/>
      <w:marBottom w:val="0"/>
      <w:divBdr>
        <w:top w:val="none" w:sz="0" w:space="0" w:color="auto"/>
        <w:left w:val="none" w:sz="0" w:space="0" w:color="auto"/>
        <w:bottom w:val="none" w:sz="0" w:space="0" w:color="auto"/>
        <w:right w:val="none" w:sz="0" w:space="0" w:color="auto"/>
      </w:divBdr>
    </w:div>
    <w:div w:id="525292151">
      <w:marLeft w:val="640"/>
      <w:marRight w:val="0"/>
      <w:marTop w:val="0"/>
      <w:marBottom w:val="0"/>
      <w:divBdr>
        <w:top w:val="none" w:sz="0" w:space="0" w:color="auto"/>
        <w:left w:val="none" w:sz="0" w:space="0" w:color="auto"/>
        <w:bottom w:val="none" w:sz="0" w:space="0" w:color="auto"/>
        <w:right w:val="none" w:sz="0" w:space="0" w:color="auto"/>
      </w:divBdr>
    </w:div>
    <w:div w:id="525676961">
      <w:marLeft w:val="640"/>
      <w:marRight w:val="0"/>
      <w:marTop w:val="0"/>
      <w:marBottom w:val="0"/>
      <w:divBdr>
        <w:top w:val="none" w:sz="0" w:space="0" w:color="auto"/>
        <w:left w:val="none" w:sz="0" w:space="0" w:color="auto"/>
        <w:bottom w:val="none" w:sz="0" w:space="0" w:color="auto"/>
        <w:right w:val="none" w:sz="0" w:space="0" w:color="auto"/>
      </w:divBdr>
    </w:div>
    <w:div w:id="525872977">
      <w:marLeft w:val="640"/>
      <w:marRight w:val="0"/>
      <w:marTop w:val="0"/>
      <w:marBottom w:val="0"/>
      <w:divBdr>
        <w:top w:val="none" w:sz="0" w:space="0" w:color="auto"/>
        <w:left w:val="none" w:sz="0" w:space="0" w:color="auto"/>
        <w:bottom w:val="none" w:sz="0" w:space="0" w:color="auto"/>
        <w:right w:val="none" w:sz="0" w:space="0" w:color="auto"/>
      </w:divBdr>
    </w:div>
    <w:div w:id="525876596">
      <w:marLeft w:val="640"/>
      <w:marRight w:val="0"/>
      <w:marTop w:val="0"/>
      <w:marBottom w:val="0"/>
      <w:divBdr>
        <w:top w:val="none" w:sz="0" w:space="0" w:color="auto"/>
        <w:left w:val="none" w:sz="0" w:space="0" w:color="auto"/>
        <w:bottom w:val="none" w:sz="0" w:space="0" w:color="auto"/>
        <w:right w:val="none" w:sz="0" w:space="0" w:color="auto"/>
      </w:divBdr>
    </w:div>
    <w:div w:id="526138198">
      <w:marLeft w:val="640"/>
      <w:marRight w:val="0"/>
      <w:marTop w:val="0"/>
      <w:marBottom w:val="0"/>
      <w:divBdr>
        <w:top w:val="none" w:sz="0" w:space="0" w:color="auto"/>
        <w:left w:val="none" w:sz="0" w:space="0" w:color="auto"/>
        <w:bottom w:val="none" w:sz="0" w:space="0" w:color="auto"/>
        <w:right w:val="none" w:sz="0" w:space="0" w:color="auto"/>
      </w:divBdr>
    </w:div>
    <w:div w:id="526411713">
      <w:marLeft w:val="640"/>
      <w:marRight w:val="0"/>
      <w:marTop w:val="0"/>
      <w:marBottom w:val="0"/>
      <w:divBdr>
        <w:top w:val="none" w:sz="0" w:space="0" w:color="auto"/>
        <w:left w:val="none" w:sz="0" w:space="0" w:color="auto"/>
        <w:bottom w:val="none" w:sz="0" w:space="0" w:color="auto"/>
        <w:right w:val="none" w:sz="0" w:space="0" w:color="auto"/>
      </w:divBdr>
    </w:div>
    <w:div w:id="526674750">
      <w:marLeft w:val="640"/>
      <w:marRight w:val="0"/>
      <w:marTop w:val="0"/>
      <w:marBottom w:val="0"/>
      <w:divBdr>
        <w:top w:val="none" w:sz="0" w:space="0" w:color="auto"/>
        <w:left w:val="none" w:sz="0" w:space="0" w:color="auto"/>
        <w:bottom w:val="none" w:sz="0" w:space="0" w:color="auto"/>
        <w:right w:val="none" w:sz="0" w:space="0" w:color="auto"/>
      </w:divBdr>
    </w:div>
    <w:div w:id="526918367">
      <w:marLeft w:val="640"/>
      <w:marRight w:val="0"/>
      <w:marTop w:val="0"/>
      <w:marBottom w:val="0"/>
      <w:divBdr>
        <w:top w:val="none" w:sz="0" w:space="0" w:color="auto"/>
        <w:left w:val="none" w:sz="0" w:space="0" w:color="auto"/>
        <w:bottom w:val="none" w:sz="0" w:space="0" w:color="auto"/>
        <w:right w:val="none" w:sz="0" w:space="0" w:color="auto"/>
      </w:divBdr>
    </w:div>
    <w:div w:id="527137586">
      <w:marLeft w:val="640"/>
      <w:marRight w:val="0"/>
      <w:marTop w:val="0"/>
      <w:marBottom w:val="0"/>
      <w:divBdr>
        <w:top w:val="none" w:sz="0" w:space="0" w:color="auto"/>
        <w:left w:val="none" w:sz="0" w:space="0" w:color="auto"/>
        <w:bottom w:val="none" w:sz="0" w:space="0" w:color="auto"/>
        <w:right w:val="none" w:sz="0" w:space="0" w:color="auto"/>
      </w:divBdr>
    </w:div>
    <w:div w:id="528107938">
      <w:marLeft w:val="640"/>
      <w:marRight w:val="0"/>
      <w:marTop w:val="0"/>
      <w:marBottom w:val="0"/>
      <w:divBdr>
        <w:top w:val="none" w:sz="0" w:space="0" w:color="auto"/>
        <w:left w:val="none" w:sz="0" w:space="0" w:color="auto"/>
        <w:bottom w:val="none" w:sz="0" w:space="0" w:color="auto"/>
        <w:right w:val="none" w:sz="0" w:space="0" w:color="auto"/>
      </w:divBdr>
    </w:div>
    <w:div w:id="528108996">
      <w:marLeft w:val="640"/>
      <w:marRight w:val="0"/>
      <w:marTop w:val="0"/>
      <w:marBottom w:val="0"/>
      <w:divBdr>
        <w:top w:val="none" w:sz="0" w:space="0" w:color="auto"/>
        <w:left w:val="none" w:sz="0" w:space="0" w:color="auto"/>
        <w:bottom w:val="none" w:sz="0" w:space="0" w:color="auto"/>
        <w:right w:val="none" w:sz="0" w:space="0" w:color="auto"/>
      </w:divBdr>
    </w:div>
    <w:div w:id="528179421">
      <w:marLeft w:val="640"/>
      <w:marRight w:val="0"/>
      <w:marTop w:val="0"/>
      <w:marBottom w:val="0"/>
      <w:divBdr>
        <w:top w:val="none" w:sz="0" w:space="0" w:color="auto"/>
        <w:left w:val="none" w:sz="0" w:space="0" w:color="auto"/>
        <w:bottom w:val="none" w:sz="0" w:space="0" w:color="auto"/>
        <w:right w:val="none" w:sz="0" w:space="0" w:color="auto"/>
      </w:divBdr>
    </w:div>
    <w:div w:id="528225092">
      <w:marLeft w:val="640"/>
      <w:marRight w:val="0"/>
      <w:marTop w:val="0"/>
      <w:marBottom w:val="0"/>
      <w:divBdr>
        <w:top w:val="none" w:sz="0" w:space="0" w:color="auto"/>
        <w:left w:val="none" w:sz="0" w:space="0" w:color="auto"/>
        <w:bottom w:val="none" w:sz="0" w:space="0" w:color="auto"/>
        <w:right w:val="none" w:sz="0" w:space="0" w:color="auto"/>
      </w:divBdr>
    </w:div>
    <w:div w:id="528371669">
      <w:marLeft w:val="640"/>
      <w:marRight w:val="0"/>
      <w:marTop w:val="0"/>
      <w:marBottom w:val="0"/>
      <w:divBdr>
        <w:top w:val="none" w:sz="0" w:space="0" w:color="auto"/>
        <w:left w:val="none" w:sz="0" w:space="0" w:color="auto"/>
        <w:bottom w:val="none" w:sz="0" w:space="0" w:color="auto"/>
        <w:right w:val="none" w:sz="0" w:space="0" w:color="auto"/>
      </w:divBdr>
    </w:div>
    <w:div w:id="528614549">
      <w:marLeft w:val="640"/>
      <w:marRight w:val="0"/>
      <w:marTop w:val="0"/>
      <w:marBottom w:val="0"/>
      <w:divBdr>
        <w:top w:val="none" w:sz="0" w:space="0" w:color="auto"/>
        <w:left w:val="none" w:sz="0" w:space="0" w:color="auto"/>
        <w:bottom w:val="none" w:sz="0" w:space="0" w:color="auto"/>
        <w:right w:val="none" w:sz="0" w:space="0" w:color="auto"/>
      </w:divBdr>
    </w:div>
    <w:div w:id="528684197">
      <w:marLeft w:val="640"/>
      <w:marRight w:val="0"/>
      <w:marTop w:val="0"/>
      <w:marBottom w:val="0"/>
      <w:divBdr>
        <w:top w:val="none" w:sz="0" w:space="0" w:color="auto"/>
        <w:left w:val="none" w:sz="0" w:space="0" w:color="auto"/>
        <w:bottom w:val="none" w:sz="0" w:space="0" w:color="auto"/>
        <w:right w:val="none" w:sz="0" w:space="0" w:color="auto"/>
      </w:divBdr>
    </w:div>
    <w:div w:id="528684416">
      <w:marLeft w:val="640"/>
      <w:marRight w:val="0"/>
      <w:marTop w:val="0"/>
      <w:marBottom w:val="0"/>
      <w:divBdr>
        <w:top w:val="none" w:sz="0" w:space="0" w:color="auto"/>
        <w:left w:val="none" w:sz="0" w:space="0" w:color="auto"/>
        <w:bottom w:val="none" w:sz="0" w:space="0" w:color="auto"/>
        <w:right w:val="none" w:sz="0" w:space="0" w:color="auto"/>
      </w:divBdr>
    </w:div>
    <w:div w:id="528686700">
      <w:marLeft w:val="640"/>
      <w:marRight w:val="0"/>
      <w:marTop w:val="0"/>
      <w:marBottom w:val="0"/>
      <w:divBdr>
        <w:top w:val="none" w:sz="0" w:space="0" w:color="auto"/>
        <w:left w:val="none" w:sz="0" w:space="0" w:color="auto"/>
        <w:bottom w:val="none" w:sz="0" w:space="0" w:color="auto"/>
        <w:right w:val="none" w:sz="0" w:space="0" w:color="auto"/>
      </w:divBdr>
    </w:div>
    <w:div w:id="529224836">
      <w:marLeft w:val="640"/>
      <w:marRight w:val="0"/>
      <w:marTop w:val="0"/>
      <w:marBottom w:val="0"/>
      <w:divBdr>
        <w:top w:val="none" w:sz="0" w:space="0" w:color="auto"/>
        <w:left w:val="none" w:sz="0" w:space="0" w:color="auto"/>
        <w:bottom w:val="none" w:sz="0" w:space="0" w:color="auto"/>
        <w:right w:val="none" w:sz="0" w:space="0" w:color="auto"/>
      </w:divBdr>
    </w:div>
    <w:div w:id="529298041">
      <w:marLeft w:val="640"/>
      <w:marRight w:val="0"/>
      <w:marTop w:val="0"/>
      <w:marBottom w:val="0"/>
      <w:divBdr>
        <w:top w:val="none" w:sz="0" w:space="0" w:color="auto"/>
        <w:left w:val="none" w:sz="0" w:space="0" w:color="auto"/>
        <w:bottom w:val="none" w:sz="0" w:space="0" w:color="auto"/>
        <w:right w:val="none" w:sz="0" w:space="0" w:color="auto"/>
      </w:divBdr>
    </w:div>
    <w:div w:id="529608242">
      <w:marLeft w:val="640"/>
      <w:marRight w:val="0"/>
      <w:marTop w:val="0"/>
      <w:marBottom w:val="0"/>
      <w:divBdr>
        <w:top w:val="none" w:sz="0" w:space="0" w:color="auto"/>
        <w:left w:val="none" w:sz="0" w:space="0" w:color="auto"/>
        <w:bottom w:val="none" w:sz="0" w:space="0" w:color="auto"/>
        <w:right w:val="none" w:sz="0" w:space="0" w:color="auto"/>
      </w:divBdr>
    </w:div>
    <w:div w:id="529610046">
      <w:marLeft w:val="640"/>
      <w:marRight w:val="0"/>
      <w:marTop w:val="0"/>
      <w:marBottom w:val="0"/>
      <w:divBdr>
        <w:top w:val="none" w:sz="0" w:space="0" w:color="auto"/>
        <w:left w:val="none" w:sz="0" w:space="0" w:color="auto"/>
        <w:bottom w:val="none" w:sz="0" w:space="0" w:color="auto"/>
        <w:right w:val="none" w:sz="0" w:space="0" w:color="auto"/>
      </w:divBdr>
    </w:div>
    <w:div w:id="529680658">
      <w:marLeft w:val="640"/>
      <w:marRight w:val="0"/>
      <w:marTop w:val="0"/>
      <w:marBottom w:val="0"/>
      <w:divBdr>
        <w:top w:val="none" w:sz="0" w:space="0" w:color="auto"/>
        <w:left w:val="none" w:sz="0" w:space="0" w:color="auto"/>
        <w:bottom w:val="none" w:sz="0" w:space="0" w:color="auto"/>
        <w:right w:val="none" w:sz="0" w:space="0" w:color="auto"/>
      </w:divBdr>
    </w:div>
    <w:div w:id="530189618">
      <w:marLeft w:val="640"/>
      <w:marRight w:val="0"/>
      <w:marTop w:val="0"/>
      <w:marBottom w:val="0"/>
      <w:divBdr>
        <w:top w:val="none" w:sz="0" w:space="0" w:color="auto"/>
        <w:left w:val="none" w:sz="0" w:space="0" w:color="auto"/>
        <w:bottom w:val="none" w:sz="0" w:space="0" w:color="auto"/>
        <w:right w:val="none" w:sz="0" w:space="0" w:color="auto"/>
      </w:divBdr>
    </w:div>
    <w:div w:id="530260810">
      <w:marLeft w:val="640"/>
      <w:marRight w:val="0"/>
      <w:marTop w:val="0"/>
      <w:marBottom w:val="0"/>
      <w:divBdr>
        <w:top w:val="none" w:sz="0" w:space="0" w:color="auto"/>
        <w:left w:val="none" w:sz="0" w:space="0" w:color="auto"/>
        <w:bottom w:val="none" w:sz="0" w:space="0" w:color="auto"/>
        <w:right w:val="none" w:sz="0" w:space="0" w:color="auto"/>
      </w:divBdr>
    </w:div>
    <w:div w:id="530268444">
      <w:marLeft w:val="640"/>
      <w:marRight w:val="0"/>
      <w:marTop w:val="0"/>
      <w:marBottom w:val="0"/>
      <w:divBdr>
        <w:top w:val="none" w:sz="0" w:space="0" w:color="auto"/>
        <w:left w:val="none" w:sz="0" w:space="0" w:color="auto"/>
        <w:bottom w:val="none" w:sz="0" w:space="0" w:color="auto"/>
        <w:right w:val="none" w:sz="0" w:space="0" w:color="auto"/>
      </w:divBdr>
    </w:div>
    <w:div w:id="530651662">
      <w:marLeft w:val="640"/>
      <w:marRight w:val="0"/>
      <w:marTop w:val="0"/>
      <w:marBottom w:val="0"/>
      <w:divBdr>
        <w:top w:val="none" w:sz="0" w:space="0" w:color="auto"/>
        <w:left w:val="none" w:sz="0" w:space="0" w:color="auto"/>
        <w:bottom w:val="none" w:sz="0" w:space="0" w:color="auto"/>
        <w:right w:val="none" w:sz="0" w:space="0" w:color="auto"/>
      </w:divBdr>
    </w:div>
    <w:div w:id="530807478">
      <w:marLeft w:val="640"/>
      <w:marRight w:val="0"/>
      <w:marTop w:val="0"/>
      <w:marBottom w:val="0"/>
      <w:divBdr>
        <w:top w:val="none" w:sz="0" w:space="0" w:color="auto"/>
        <w:left w:val="none" w:sz="0" w:space="0" w:color="auto"/>
        <w:bottom w:val="none" w:sz="0" w:space="0" w:color="auto"/>
        <w:right w:val="none" w:sz="0" w:space="0" w:color="auto"/>
      </w:divBdr>
    </w:div>
    <w:div w:id="531259917">
      <w:bodyDiv w:val="1"/>
      <w:marLeft w:val="0"/>
      <w:marRight w:val="0"/>
      <w:marTop w:val="0"/>
      <w:marBottom w:val="0"/>
      <w:divBdr>
        <w:top w:val="none" w:sz="0" w:space="0" w:color="auto"/>
        <w:left w:val="none" w:sz="0" w:space="0" w:color="auto"/>
        <w:bottom w:val="none" w:sz="0" w:space="0" w:color="auto"/>
        <w:right w:val="none" w:sz="0" w:space="0" w:color="auto"/>
      </w:divBdr>
    </w:div>
    <w:div w:id="531382808">
      <w:marLeft w:val="640"/>
      <w:marRight w:val="0"/>
      <w:marTop w:val="0"/>
      <w:marBottom w:val="0"/>
      <w:divBdr>
        <w:top w:val="none" w:sz="0" w:space="0" w:color="auto"/>
        <w:left w:val="none" w:sz="0" w:space="0" w:color="auto"/>
        <w:bottom w:val="none" w:sz="0" w:space="0" w:color="auto"/>
        <w:right w:val="none" w:sz="0" w:space="0" w:color="auto"/>
      </w:divBdr>
    </w:div>
    <w:div w:id="531722384">
      <w:marLeft w:val="640"/>
      <w:marRight w:val="0"/>
      <w:marTop w:val="0"/>
      <w:marBottom w:val="0"/>
      <w:divBdr>
        <w:top w:val="none" w:sz="0" w:space="0" w:color="auto"/>
        <w:left w:val="none" w:sz="0" w:space="0" w:color="auto"/>
        <w:bottom w:val="none" w:sz="0" w:space="0" w:color="auto"/>
        <w:right w:val="none" w:sz="0" w:space="0" w:color="auto"/>
      </w:divBdr>
    </w:div>
    <w:div w:id="531921495">
      <w:marLeft w:val="640"/>
      <w:marRight w:val="0"/>
      <w:marTop w:val="0"/>
      <w:marBottom w:val="0"/>
      <w:divBdr>
        <w:top w:val="none" w:sz="0" w:space="0" w:color="auto"/>
        <w:left w:val="none" w:sz="0" w:space="0" w:color="auto"/>
        <w:bottom w:val="none" w:sz="0" w:space="0" w:color="auto"/>
        <w:right w:val="none" w:sz="0" w:space="0" w:color="auto"/>
      </w:divBdr>
    </w:div>
    <w:div w:id="532039447">
      <w:marLeft w:val="640"/>
      <w:marRight w:val="0"/>
      <w:marTop w:val="0"/>
      <w:marBottom w:val="0"/>
      <w:divBdr>
        <w:top w:val="none" w:sz="0" w:space="0" w:color="auto"/>
        <w:left w:val="none" w:sz="0" w:space="0" w:color="auto"/>
        <w:bottom w:val="none" w:sz="0" w:space="0" w:color="auto"/>
        <w:right w:val="none" w:sz="0" w:space="0" w:color="auto"/>
      </w:divBdr>
    </w:div>
    <w:div w:id="532113141">
      <w:marLeft w:val="640"/>
      <w:marRight w:val="0"/>
      <w:marTop w:val="0"/>
      <w:marBottom w:val="0"/>
      <w:divBdr>
        <w:top w:val="none" w:sz="0" w:space="0" w:color="auto"/>
        <w:left w:val="none" w:sz="0" w:space="0" w:color="auto"/>
        <w:bottom w:val="none" w:sz="0" w:space="0" w:color="auto"/>
        <w:right w:val="none" w:sz="0" w:space="0" w:color="auto"/>
      </w:divBdr>
    </w:div>
    <w:div w:id="532114511">
      <w:marLeft w:val="640"/>
      <w:marRight w:val="0"/>
      <w:marTop w:val="0"/>
      <w:marBottom w:val="0"/>
      <w:divBdr>
        <w:top w:val="none" w:sz="0" w:space="0" w:color="auto"/>
        <w:left w:val="none" w:sz="0" w:space="0" w:color="auto"/>
        <w:bottom w:val="none" w:sz="0" w:space="0" w:color="auto"/>
        <w:right w:val="none" w:sz="0" w:space="0" w:color="auto"/>
      </w:divBdr>
    </w:div>
    <w:div w:id="532159593">
      <w:marLeft w:val="640"/>
      <w:marRight w:val="0"/>
      <w:marTop w:val="0"/>
      <w:marBottom w:val="0"/>
      <w:divBdr>
        <w:top w:val="none" w:sz="0" w:space="0" w:color="auto"/>
        <w:left w:val="none" w:sz="0" w:space="0" w:color="auto"/>
        <w:bottom w:val="none" w:sz="0" w:space="0" w:color="auto"/>
        <w:right w:val="none" w:sz="0" w:space="0" w:color="auto"/>
      </w:divBdr>
    </w:div>
    <w:div w:id="532426761">
      <w:marLeft w:val="640"/>
      <w:marRight w:val="0"/>
      <w:marTop w:val="0"/>
      <w:marBottom w:val="0"/>
      <w:divBdr>
        <w:top w:val="none" w:sz="0" w:space="0" w:color="auto"/>
        <w:left w:val="none" w:sz="0" w:space="0" w:color="auto"/>
        <w:bottom w:val="none" w:sz="0" w:space="0" w:color="auto"/>
        <w:right w:val="none" w:sz="0" w:space="0" w:color="auto"/>
      </w:divBdr>
    </w:div>
    <w:div w:id="533467499">
      <w:marLeft w:val="640"/>
      <w:marRight w:val="0"/>
      <w:marTop w:val="0"/>
      <w:marBottom w:val="0"/>
      <w:divBdr>
        <w:top w:val="none" w:sz="0" w:space="0" w:color="auto"/>
        <w:left w:val="none" w:sz="0" w:space="0" w:color="auto"/>
        <w:bottom w:val="none" w:sz="0" w:space="0" w:color="auto"/>
        <w:right w:val="none" w:sz="0" w:space="0" w:color="auto"/>
      </w:divBdr>
    </w:div>
    <w:div w:id="533688597">
      <w:marLeft w:val="640"/>
      <w:marRight w:val="0"/>
      <w:marTop w:val="0"/>
      <w:marBottom w:val="0"/>
      <w:divBdr>
        <w:top w:val="none" w:sz="0" w:space="0" w:color="auto"/>
        <w:left w:val="none" w:sz="0" w:space="0" w:color="auto"/>
        <w:bottom w:val="none" w:sz="0" w:space="0" w:color="auto"/>
        <w:right w:val="none" w:sz="0" w:space="0" w:color="auto"/>
      </w:divBdr>
    </w:div>
    <w:div w:id="533809811">
      <w:marLeft w:val="640"/>
      <w:marRight w:val="0"/>
      <w:marTop w:val="0"/>
      <w:marBottom w:val="0"/>
      <w:divBdr>
        <w:top w:val="none" w:sz="0" w:space="0" w:color="auto"/>
        <w:left w:val="none" w:sz="0" w:space="0" w:color="auto"/>
        <w:bottom w:val="none" w:sz="0" w:space="0" w:color="auto"/>
        <w:right w:val="none" w:sz="0" w:space="0" w:color="auto"/>
      </w:divBdr>
    </w:div>
    <w:div w:id="533857006">
      <w:marLeft w:val="640"/>
      <w:marRight w:val="0"/>
      <w:marTop w:val="0"/>
      <w:marBottom w:val="0"/>
      <w:divBdr>
        <w:top w:val="none" w:sz="0" w:space="0" w:color="auto"/>
        <w:left w:val="none" w:sz="0" w:space="0" w:color="auto"/>
        <w:bottom w:val="none" w:sz="0" w:space="0" w:color="auto"/>
        <w:right w:val="none" w:sz="0" w:space="0" w:color="auto"/>
      </w:divBdr>
    </w:div>
    <w:div w:id="534078398">
      <w:marLeft w:val="640"/>
      <w:marRight w:val="0"/>
      <w:marTop w:val="0"/>
      <w:marBottom w:val="0"/>
      <w:divBdr>
        <w:top w:val="none" w:sz="0" w:space="0" w:color="auto"/>
        <w:left w:val="none" w:sz="0" w:space="0" w:color="auto"/>
        <w:bottom w:val="none" w:sz="0" w:space="0" w:color="auto"/>
        <w:right w:val="none" w:sz="0" w:space="0" w:color="auto"/>
      </w:divBdr>
    </w:div>
    <w:div w:id="534347536">
      <w:marLeft w:val="640"/>
      <w:marRight w:val="0"/>
      <w:marTop w:val="0"/>
      <w:marBottom w:val="0"/>
      <w:divBdr>
        <w:top w:val="none" w:sz="0" w:space="0" w:color="auto"/>
        <w:left w:val="none" w:sz="0" w:space="0" w:color="auto"/>
        <w:bottom w:val="none" w:sz="0" w:space="0" w:color="auto"/>
        <w:right w:val="none" w:sz="0" w:space="0" w:color="auto"/>
      </w:divBdr>
    </w:div>
    <w:div w:id="534462764">
      <w:marLeft w:val="640"/>
      <w:marRight w:val="0"/>
      <w:marTop w:val="0"/>
      <w:marBottom w:val="0"/>
      <w:divBdr>
        <w:top w:val="none" w:sz="0" w:space="0" w:color="auto"/>
        <w:left w:val="none" w:sz="0" w:space="0" w:color="auto"/>
        <w:bottom w:val="none" w:sz="0" w:space="0" w:color="auto"/>
        <w:right w:val="none" w:sz="0" w:space="0" w:color="auto"/>
      </w:divBdr>
    </w:div>
    <w:div w:id="534581731">
      <w:marLeft w:val="640"/>
      <w:marRight w:val="0"/>
      <w:marTop w:val="0"/>
      <w:marBottom w:val="0"/>
      <w:divBdr>
        <w:top w:val="none" w:sz="0" w:space="0" w:color="auto"/>
        <w:left w:val="none" w:sz="0" w:space="0" w:color="auto"/>
        <w:bottom w:val="none" w:sz="0" w:space="0" w:color="auto"/>
        <w:right w:val="none" w:sz="0" w:space="0" w:color="auto"/>
      </w:divBdr>
    </w:div>
    <w:div w:id="534659649">
      <w:marLeft w:val="640"/>
      <w:marRight w:val="0"/>
      <w:marTop w:val="0"/>
      <w:marBottom w:val="0"/>
      <w:divBdr>
        <w:top w:val="none" w:sz="0" w:space="0" w:color="auto"/>
        <w:left w:val="none" w:sz="0" w:space="0" w:color="auto"/>
        <w:bottom w:val="none" w:sz="0" w:space="0" w:color="auto"/>
        <w:right w:val="none" w:sz="0" w:space="0" w:color="auto"/>
      </w:divBdr>
    </w:div>
    <w:div w:id="535119479">
      <w:marLeft w:val="640"/>
      <w:marRight w:val="0"/>
      <w:marTop w:val="0"/>
      <w:marBottom w:val="0"/>
      <w:divBdr>
        <w:top w:val="none" w:sz="0" w:space="0" w:color="auto"/>
        <w:left w:val="none" w:sz="0" w:space="0" w:color="auto"/>
        <w:bottom w:val="none" w:sz="0" w:space="0" w:color="auto"/>
        <w:right w:val="none" w:sz="0" w:space="0" w:color="auto"/>
      </w:divBdr>
    </w:div>
    <w:div w:id="535242180">
      <w:marLeft w:val="640"/>
      <w:marRight w:val="0"/>
      <w:marTop w:val="0"/>
      <w:marBottom w:val="0"/>
      <w:divBdr>
        <w:top w:val="none" w:sz="0" w:space="0" w:color="auto"/>
        <w:left w:val="none" w:sz="0" w:space="0" w:color="auto"/>
        <w:bottom w:val="none" w:sz="0" w:space="0" w:color="auto"/>
        <w:right w:val="none" w:sz="0" w:space="0" w:color="auto"/>
      </w:divBdr>
    </w:div>
    <w:div w:id="535432503">
      <w:marLeft w:val="640"/>
      <w:marRight w:val="0"/>
      <w:marTop w:val="0"/>
      <w:marBottom w:val="0"/>
      <w:divBdr>
        <w:top w:val="none" w:sz="0" w:space="0" w:color="auto"/>
        <w:left w:val="none" w:sz="0" w:space="0" w:color="auto"/>
        <w:bottom w:val="none" w:sz="0" w:space="0" w:color="auto"/>
        <w:right w:val="none" w:sz="0" w:space="0" w:color="auto"/>
      </w:divBdr>
    </w:div>
    <w:div w:id="535653705">
      <w:marLeft w:val="640"/>
      <w:marRight w:val="0"/>
      <w:marTop w:val="0"/>
      <w:marBottom w:val="0"/>
      <w:divBdr>
        <w:top w:val="none" w:sz="0" w:space="0" w:color="auto"/>
        <w:left w:val="none" w:sz="0" w:space="0" w:color="auto"/>
        <w:bottom w:val="none" w:sz="0" w:space="0" w:color="auto"/>
        <w:right w:val="none" w:sz="0" w:space="0" w:color="auto"/>
      </w:divBdr>
    </w:div>
    <w:div w:id="536086415">
      <w:marLeft w:val="640"/>
      <w:marRight w:val="0"/>
      <w:marTop w:val="0"/>
      <w:marBottom w:val="0"/>
      <w:divBdr>
        <w:top w:val="none" w:sz="0" w:space="0" w:color="auto"/>
        <w:left w:val="none" w:sz="0" w:space="0" w:color="auto"/>
        <w:bottom w:val="none" w:sz="0" w:space="0" w:color="auto"/>
        <w:right w:val="none" w:sz="0" w:space="0" w:color="auto"/>
      </w:divBdr>
    </w:div>
    <w:div w:id="536090906">
      <w:marLeft w:val="640"/>
      <w:marRight w:val="0"/>
      <w:marTop w:val="0"/>
      <w:marBottom w:val="0"/>
      <w:divBdr>
        <w:top w:val="none" w:sz="0" w:space="0" w:color="auto"/>
        <w:left w:val="none" w:sz="0" w:space="0" w:color="auto"/>
        <w:bottom w:val="none" w:sz="0" w:space="0" w:color="auto"/>
        <w:right w:val="none" w:sz="0" w:space="0" w:color="auto"/>
      </w:divBdr>
    </w:div>
    <w:div w:id="536159384">
      <w:marLeft w:val="640"/>
      <w:marRight w:val="0"/>
      <w:marTop w:val="0"/>
      <w:marBottom w:val="0"/>
      <w:divBdr>
        <w:top w:val="none" w:sz="0" w:space="0" w:color="auto"/>
        <w:left w:val="none" w:sz="0" w:space="0" w:color="auto"/>
        <w:bottom w:val="none" w:sz="0" w:space="0" w:color="auto"/>
        <w:right w:val="none" w:sz="0" w:space="0" w:color="auto"/>
      </w:divBdr>
    </w:div>
    <w:div w:id="536160768">
      <w:marLeft w:val="640"/>
      <w:marRight w:val="0"/>
      <w:marTop w:val="0"/>
      <w:marBottom w:val="0"/>
      <w:divBdr>
        <w:top w:val="none" w:sz="0" w:space="0" w:color="auto"/>
        <w:left w:val="none" w:sz="0" w:space="0" w:color="auto"/>
        <w:bottom w:val="none" w:sz="0" w:space="0" w:color="auto"/>
        <w:right w:val="none" w:sz="0" w:space="0" w:color="auto"/>
      </w:divBdr>
    </w:div>
    <w:div w:id="536167196">
      <w:marLeft w:val="640"/>
      <w:marRight w:val="0"/>
      <w:marTop w:val="0"/>
      <w:marBottom w:val="0"/>
      <w:divBdr>
        <w:top w:val="none" w:sz="0" w:space="0" w:color="auto"/>
        <w:left w:val="none" w:sz="0" w:space="0" w:color="auto"/>
        <w:bottom w:val="none" w:sz="0" w:space="0" w:color="auto"/>
        <w:right w:val="none" w:sz="0" w:space="0" w:color="auto"/>
      </w:divBdr>
    </w:div>
    <w:div w:id="536239458">
      <w:marLeft w:val="640"/>
      <w:marRight w:val="0"/>
      <w:marTop w:val="0"/>
      <w:marBottom w:val="0"/>
      <w:divBdr>
        <w:top w:val="none" w:sz="0" w:space="0" w:color="auto"/>
        <w:left w:val="none" w:sz="0" w:space="0" w:color="auto"/>
        <w:bottom w:val="none" w:sz="0" w:space="0" w:color="auto"/>
        <w:right w:val="none" w:sz="0" w:space="0" w:color="auto"/>
      </w:divBdr>
    </w:div>
    <w:div w:id="536310863">
      <w:marLeft w:val="640"/>
      <w:marRight w:val="0"/>
      <w:marTop w:val="0"/>
      <w:marBottom w:val="0"/>
      <w:divBdr>
        <w:top w:val="none" w:sz="0" w:space="0" w:color="auto"/>
        <w:left w:val="none" w:sz="0" w:space="0" w:color="auto"/>
        <w:bottom w:val="none" w:sz="0" w:space="0" w:color="auto"/>
        <w:right w:val="none" w:sz="0" w:space="0" w:color="auto"/>
      </w:divBdr>
    </w:div>
    <w:div w:id="536508404">
      <w:marLeft w:val="640"/>
      <w:marRight w:val="0"/>
      <w:marTop w:val="0"/>
      <w:marBottom w:val="0"/>
      <w:divBdr>
        <w:top w:val="none" w:sz="0" w:space="0" w:color="auto"/>
        <w:left w:val="none" w:sz="0" w:space="0" w:color="auto"/>
        <w:bottom w:val="none" w:sz="0" w:space="0" w:color="auto"/>
        <w:right w:val="none" w:sz="0" w:space="0" w:color="auto"/>
      </w:divBdr>
    </w:div>
    <w:div w:id="536547639">
      <w:marLeft w:val="640"/>
      <w:marRight w:val="0"/>
      <w:marTop w:val="0"/>
      <w:marBottom w:val="0"/>
      <w:divBdr>
        <w:top w:val="none" w:sz="0" w:space="0" w:color="auto"/>
        <w:left w:val="none" w:sz="0" w:space="0" w:color="auto"/>
        <w:bottom w:val="none" w:sz="0" w:space="0" w:color="auto"/>
        <w:right w:val="none" w:sz="0" w:space="0" w:color="auto"/>
      </w:divBdr>
    </w:div>
    <w:div w:id="536551711">
      <w:marLeft w:val="640"/>
      <w:marRight w:val="0"/>
      <w:marTop w:val="0"/>
      <w:marBottom w:val="0"/>
      <w:divBdr>
        <w:top w:val="none" w:sz="0" w:space="0" w:color="auto"/>
        <w:left w:val="none" w:sz="0" w:space="0" w:color="auto"/>
        <w:bottom w:val="none" w:sz="0" w:space="0" w:color="auto"/>
        <w:right w:val="none" w:sz="0" w:space="0" w:color="auto"/>
      </w:divBdr>
    </w:div>
    <w:div w:id="536624610">
      <w:marLeft w:val="640"/>
      <w:marRight w:val="0"/>
      <w:marTop w:val="0"/>
      <w:marBottom w:val="0"/>
      <w:divBdr>
        <w:top w:val="none" w:sz="0" w:space="0" w:color="auto"/>
        <w:left w:val="none" w:sz="0" w:space="0" w:color="auto"/>
        <w:bottom w:val="none" w:sz="0" w:space="0" w:color="auto"/>
        <w:right w:val="none" w:sz="0" w:space="0" w:color="auto"/>
      </w:divBdr>
    </w:div>
    <w:div w:id="536628260">
      <w:marLeft w:val="640"/>
      <w:marRight w:val="0"/>
      <w:marTop w:val="0"/>
      <w:marBottom w:val="0"/>
      <w:divBdr>
        <w:top w:val="none" w:sz="0" w:space="0" w:color="auto"/>
        <w:left w:val="none" w:sz="0" w:space="0" w:color="auto"/>
        <w:bottom w:val="none" w:sz="0" w:space="0" w:color="auto"/>
        <w:right w:val="none" w:sz="0" w:space="0" w:color="auto"/>
      </w:divBdr>
    </w:div>
    <w:div w:id="536697196">
      <w:marLeft w:val="640"/>
      <w:marRight w:val="0"/>
      <w:marTop w:val="0"/>
      <w:marBottom w:val="0"/>
      <w:divBdr>
        <w:top w:val="none" w:sz="0" w:space="0" w:color="auto"/>
        <w:left w:val="none" w:sz="0" w:space="0" w:color="auto"/>
        <w:bottom w:val="none" w:sz="0" w:space="0" w:color="auto"/>
        <w:right w:val="none" w:sz="0" w:space="0" w:color="auto"/>
      </w:divBdr>
    </w:div>
    <w:div w:id="536940687">
      <w:marLeft w:val="640"/>
      <w:marRight w:val="0"/>
      <w:marTop w:val="0"/>
      <w:marBottom w:val="0"/>
      <w:divBdr>
        <w:top w:val="none" w:sz="0" w:space="0" w:color="auto"/>
        <w:left w:val="none" w:sz="0" w:space="0" w:color="auto"/>
        <w:bottom w:val="none" w:sz="0" w:space="0" w:color="auto"/>
        <w:right w:val="none" w:sz="0" w:space="0" w:color="auto"/>
      </w:divBdr>
    </w:div>
    <w:div w:id="537011168">
      <w:marLeft w:val="640"/>
      <w:marRight w:val="0"/>
      <w:marTop w:val="0"/>
      <w:marBottom w:val="0"/>
      <w:divBdr>
        <w:top w:val="none" w:sz="0" w:space="0" w:color="auto"/>
        <w:left w:val="none" w:sz="0" w:space="0" w:color="auto"/>
        <w:bottom w:val="none" w:sz="0" w:space="0" w:color="auto"/>
        <w:right w:val="none" w:sz="0" w:space="0" w:color="auto"/>
      </w:divBdr>
    </w:div>
    <w:div w:id="537087036">
      <w:marLeft w:val="640"/>
      <w:marRight w:val="0"/>
      <w:marTop w:val="0"/>
      <w:marBottom w:val="0"/>
      <w:divBdr>
        <w:top w:val="none" w:sz="0" w:space="0" w:color="auto"/>
        <w:left w:val="none" w:sz="0" w:space="0" w:color="auto"/>
        <w:bottom w:val="none" w:sz="0" w:space="0" w:color="auto"/>
        <w:right w:val="none" w:sz="0" w:space="0" w:color="auto"/>
      </w:divBdr>
    </w:div>
    <w:div w:id="537159802">
      <w:marLeft w:val="640"/>
      <w:marRight w:val="0"/>
      <w:marTop w:val="0"/>
      <w:marBottom w:val="0"/>
      <w:divBdr>
        <w:top w:val="none" w:sz="0" w:space="0" w:color="auto"/>
        <w:left w:val="none" w:sz="0" w:space="0" w:color="auto"/>
        <w:bottom w:val="none" w:sz="0" w:space="0" w:color="auto"/>
        <w:right w:val="none" w:sz="0" w:space="0" w:color="auto"/>
      </w:divBdr>
    </w:div>
    <w:div w:id="537277384">
      <w:marLeft w:val="640"/>
      <w:marRight w:val="0"/>
      <w:marTop w:val="0"/>
      <w:marBottom w:val="0"/>
      <w:divBdr>
        <w:top w:val="none" w:sz="0" w:space="0" w:color="auto"/>
        <w:left w:val="none" w:sz="0" w:space="0" w:color="auto"/>
        <w:bottom w:val="none" w:sz="0" w:space="0" w:color="auto"/>
        <w:right w:val="none" w:sz="0" w:space="0" w:color="auto"/>
      </w:divBdr>
    </w:div>
    <w:div w:id="537477521">
      <w:marLeft w:val="640"/>
      <w:marRight w:val="0"/>
      <w:marTop w:val="0"/>
      <w:marBottom w:val="0"/>
      <w:divBdr>
        <w:top w:val="none" w:sz="0" w:space="0" w:color="auto"/>
        <w:left w:val="none" w:sz="0" w:space="0" w:color="auto"/>
        <w:bottom w:val="none" w:sz="0" w:space="0" w:color="auto"/>
        <w:right w:val="none" w:sz="0" w:space="0" w:color="auto"/>
      </w:divBdr>
    </w:div>
    <w:div w:id="538053082">
      <w:marLeft w:val="640"/>
      <w:marRight w:val="0"/>
      <w:marTop w:val="0"/>
      <w:marBottom w:val="0"/>
      <w:divBdr>
        <w:top w:val="none" w:sz="0" w:space="0" w:color="auto"/>
        <w:left w:val="none" w:sz="0" w:space="0" w:color="auto"/>
        <w:bottom w:val="none" w:sz="0" w:space="0" w:color="auto"/>
        <w:right w:val="none" w:sz="0" w:space="0" w:color="auto"/>
      </w:divBdr>
    </w:div>
    <w:div w:id="539053620">
      <w:marLeft w:val="640"/>
      <w:marRight w:val="0"/>
      <w:marTop w:val="0"/>
      <w:marBottom w:val="0"/>
      <w:divBdr>
        <w:top w:val="none" w:sz="0" w:space="0" w:color="auto"/>
        <w:left w:val="none" w:sz="0" w:space="0" w:color="auto"/>
        <w:bottom w:val="none" w:sz="0" w:space="0" w:color="auto"/>
        <w:right w:val="none" w:sz="0" w:space="0" w:color="auto"/>
      </w:divBdr>
    </w:div>
    <w:div w:id="539130145">
      <w:marLeft w:val="640"/>
      <w:marRight w:val="0"/>
      <w:marTop w:val="0"/>
      <w:marBottom w:val="0"/>
      <w:divBdr>
        <w:top w:val="none" w:sz="0" w:space="0" w:color="auto"/>
        <w:left w:val="none" w:sz="0" w:space="0" w:color="auto"/>
        <w:bottom w:val="none" w:sz="0" w:space="0" w:color="auto"/>
        <w:right w:val="none" w:sz="0" w:space="0" w:color="auto"/>
      </w:divBdr>
    </w:div>
    <w:div w:id="539319699">
      <w:marLeft w:val="640"/>
      <w:marRight w:val="0"/>
      <w:marTop w:val="0"/>
      <w:marBottom w:val="0"/>
      <w:divBdr>
        <w:top w:val="none" w:sz="0" w:space="0" w:color="auto"/>
        <w:left w:val="none" w:sz="0" w:space="0" w:color="auto"/>
        <w:bottom w:val="none" w:sz="0" w:space="0" w:color="auto"/>
        <w:right w:val="none" w:sz="0" w:space="0" w:color="auto"/>
      </w:divBdr>
    </w:div>
    <w:div w:id="539588350">
      <w:marLeft w:val="640"/>
      <w:marRight w:val="0"/>
      <w:marTop w:val="0"/>
      <w:marBottom w:val="0"/>
      <w:divBdr>
        <w:top w:val="none" w:sz="0" w:space="0" w:color="auto"/>
        <w:left w:val="none" w:sz="0" w:space="0" w:color="auto"/>
        <w:bottom w:val="none" w:sz="0" w:space="0" w:color="auto"/>
        <w:right w:val="none" w:sz="0" w:space="0" w:color="auto"/>
      </w:divBdr>
    </w:div>
    <w:div w:id="539633567">
      <w:marLeft w:val="640"/>
      <w:marRight w:val="0"/>
      <w:marTop w:val="0"/>
      <w:marBottom w:val="0"/>
      <w:divBdr>
        <w:top w:val="none" w:sz="0" w:space="0" w:color="auto"/>
        <w:left w:val="none" w:sz="0" w:space="0" w:color="auto"/>
        <w:bottom w:val="none" w:sz="0" w:space="0" w:color="auto"/>
        <w:right w:val="none" w:sz="0" w:space="0" w:color="auto"/>
      </w:divBdr>
    </w:div>
    <w:div w:id="539708922">
      <w:marLeft w:val="640"/>
      <w:marRight w:val="0"/>
      <w:marTop w:val="0"/>
      <w:marBottom w:val="0"/>
      <w:divBdr>
        <w:top w:val="none" w:sz="0" w:space="0" w:color="auto"/>
        <w:left w:val="none" w:sz="0" w:space="0" w:color="auto"/>
        <w:bottom w:val="none" w:sz="0" w:space="0" w:color="auto"/>
        <w:right w:val="none" w:sz="0" w:space="0" w:color="auto"/>
      </w:divBdr>
    </w:div>
    <w:div w:id="539828831">
      <w:marLeft w:val="640"/>
      <w:marRight w:val="0"/>
      <w:marTop w:val="0"/>
      <w:marBottom w:val="0"/>
      <w:divBdr>
        <w:top w:val="none" w:sz="0" w:space="0" w:color="auto"/>
        <w:left w:val="none" w:sz="0" w:space="0" w:color="auto"/>
        <w:bottom w:val="none" w:sz="0" w:space="0" w:color="auto"/>
        <w:right w:val="none" w:sz="0" w:space="0" w:color="auto"/>
      </w:divBdr>
    </w:div>
    <w:div w:id="539903106">
      <w:marLeft w:val="640"/>
      <w:marRight w:val="0"/>
      <w:marTop w:val="0"/>
      <w:marBottom w:val="0"/>
      <w:divBdr>
        <w:top w:val="none" w:sz="0" w:space="0" w:color="auto"/>
        <w:left w:val="none" w:sz="0" w:space="0" w:color="auto"/>
        <w:bottom w:val="none" w:sz="0" w:space="0" w:color="auto"/>
        <w:right w:val="none" w:sz="0" w:space="0" w:color="auto"/>
      </w:divBdr>
    </w:div>
    <w:div w:id="540098301">
      <w:marLeft w:val="640"/>
      <w:marRight w:val="0"/>
      <w:marTop w:val="0"/>
      <w:marBottom w:val="0"/>
      <w:divBdr>
        <w:top w:val="none" w:sz="0" w:space="0" w:color="auto"/>
        <w:left w:val="none" w:sz="0" w:space="0" w:color="auto"/>
        <w:bottom w:val="none" w:sz="0" w:space="0" w:color="auto"/>
        <w:right w:val="none" w:sz="0" w:space="0" w:color="auto"/>
      </w:divBdr>
    </w:div>
    <w:div w:id="540288713">
      <w:marLeft w:val="640"/>
      <w:marRight w:val="0"/>
      <w:marTop w:val="0"/>
      <w:marBottom w:val="0"/>
      <w:divBdr>
        <w:top w:val="none" w:sz="0" w:space="0" w:color="auto"/>
        <w:left w:val="none" w:sz="0" w:space="0" w:color="auto"/>
        <w:bottom w:val="none" w:sz="0" w:space="0" w:color="auto"/>
        <w:right w:val="none" w:sz="0" w:space="0" w:color="auto"/>
      </w:divBdr>
    </w:div>
    <w:div w:id="540628162">
      <w:marLeft w:val="640"/>
      <w:marRight w:val="0"/>
      <w:marTop w:val="0"/>
      <w:marBottom w:val="0"/>
      <w:divBdr>
        <w:top w:val="none" w:sz="0" w:space="0" w:color="auto"/>
        <w:left w:val="none" w:sz="0" w:space="0" w:color="auto"/>
        <w:bottom w:val="none" w:sz="0" w:space="0" w:color="auto"/>
        <w:right w:val="none" w:sz="0" w:space="0" w:color="auto"/>
      </w:divBdr>
    </w:div>
    <w:div w:id="540672061">
      <w:marLeft w:val="640"/>
      <w:marRight w:val="0"/>
      <w:marTop w:val="0"/>
      <w:marBottom w:val="0"/>
      <w:divBdr>
        <w:top w:val="none" w:sz="0" w:space="0" w:color="auto"/>
        <w:left w:val="none" w:sz="0" w:space="0" w:color="auto"/>
        <w:bottom w:val="none" w:sz="0" w:space="0" w:color="auto"/>
        <w:right w:val="none" w:sz="0" w:space="0" w:color="auto"/>
      </w:divBdr>
    </w:div>
    <w:div w:id="541094430">
      <w:marLeft w:val="640"/>
      <w:marRight w:val="0"/>
      <w:marTop w:val="0"/>
      <w:marBottom w:val="0"/>
      <w:divBdr>
        <w:top w:val="none" w:sz="0" w:space="0" w:color="auto"/>
        <w:left w:val="none" w:sz="0" w:space="0" w:color="auto"/>
        <w:bottom w:val="none" w:sz="0" w:space="0" w:color="auto"/>
        <w:right w:val="none" w:sz="0" w:space="0" w:color="auto"/>
      </w:divBdr>
    </w:div>
    <w:div w:id="541134085">
      <w:marLeft w:val="640"/>
      <w:marRight w:val="0"/>
      <w:marTop w:val="0"/>
      <w:marBottom w:val="0"/>
      <w:divBdr>
        <w:top w:val="none" w:sz="0" w:space="0" w:color="auto"/>
        <w:left w:val="none" w:sz="0" w:space="0" w:color="auto"/>
        <w:bottom w:val="none" w:sz="0" w:space="0" w:color="auto"/>
        <w:right w:val="none" w:sz="0" w:space="0" w:color="auto"/>
      </w:divBdr>
    </w:div>
    <w:div w:id="541134778">
      <w:marLeft w:val="640"/>
      <w:marRight w:val="0"/>
      <w:marTop w:val="0"/>
      <w:marBottom w:val="0"/>
      <w:divBdr>
        <w:top w:val="none" w:sz="0" w:space="0" w:color="auto"/>
        <w:left w:val="none" w:sz="0" w:space="0" w:color="auto"/>
        <w:bottom w:val="none" w:sz="0" w:space="0" w:color="auto"/>
        <w:right w:val="none" w:sz="0" w:space="0" w:color="auto"/>
      </w:divBdr>
    </w:div>
    <w:div w:id="541216172">
      <w:marLeft w:val="640"/>
      <w:marRight w:val="0"/>
      <w:marTop w:val="0"/>
      <w:marBottom w:val="0"/>
      <w:divBdr>
        <w:top w:val="none" w:sz="0" w:space="0" w:color="auto"/>
        <w:left w:val="none" w:sz="0" w:space="0" w:color="auto"/>
        <w:bottom w:val="none" w:sz="0" w:space="0" w:color="auto"/>
        <w:right w:val="none" w:sz="0" w:space="0" w:color="auto"/>
      </w:divBdr>
    </w:div>
    <w:div w:id="541482629">
      <w:marLeft w:val="640"/>
      <w:marRight w:val="0"/>
      <w:marTop w:val="0"/>
      <w:marBottom w:val="0"/>
      <w:divBdr>
        <w:top w:val="none" w:sz="0" w:space="0" w:color="auto"/>
        <w:left w:val="none" w:sz="0" w:space="0" w:color="auto"/>
        <w:bottom w:val="none" w:sz="0" w:space="0" w:color="auto"/>
        <w:right w:val="none" w:sz="0" w:space="0" w:color="auto"/>
      </w:divBdr>
    </w:div>
    <w:div w:id="541670200">
      <w:marLeft w:val="640"/>
      <w:marRight w:val="0"/>
      <w:marTop w:val="0"/>
      <w:marBottom w:val="0"/>
      <w:divBdr>
        <w:top w:val="none" w:sz="0" w:space="0" w:color="auto"/>
        <w:left w:val="none" w:sz="0" w:space="0" w:color="auto"/>
        <w:bottom w:val="none" w:sz="0" w:space="0" w:color="auto"/>
        <w:right w:val="none" w:sz="0" w:space="0" w:color="auto"/>
      </w:divBdr>
    </w:div>
    <w:div w:id="541786835">
      <w:marLeft w:val="640"/>
      <w:marRight w:val="0"/>
      <w:marTop w:val="0"/>
      <w:marBottom w:val="0"/>
      <w:divBdr>
        <w:top w:val="none" w:sz="0" w:space="0" w:color="auto"/>
        <w:left w:val="none" w:sz="0" w:space="0" w:color="auto"/>
        <w:bottom w:val="none" w:sz="0" w:space="0" w:color="auto"/>
        <w:right w:val="none" w:sz="0" w:space="0" w:color="auto"/>
      </w:divBdr>
    </w:div>
    <w:div w:id="542063190">
      <w:marLeft w:val="640"/>
      <w:marRight w:val="0"/>
      <w:marTop w:val="0"/>
      <w:marBottom w:val="0"/>
      <w:divBdr>
        <w:top w:val="none" w:sz="0" w:space="0" w:color="auto"/>
        <w:left w:val="none" w:sz="0" w:space="0" w:color="auto"/>
        <w:bottom w:val="none" w:sz="0" w:space="0" w:color="auto"/>
        <w:right w:val="none" w:sz="0" w:space="0" w:color="auto"/>
      </w:divBdr>
    </w:div>
    <w:div w:id="542442630">
      <w:marLeft w:val="640"/>
      <w:marRight w:val="0"/>
      <w:marTop w:val="0"/>
      <w:marBottom w:val="0"/>
      <w:divBdr>
        <w:top w:val="none" w:sz="0" w:space="0" w:color="auto"/>
        <w:left w:val="none" w:sz="0" w:space="0" w:color="auto"/>
        <w:bottom w:val="none" w:sz="0" w:space="0" w:color="auto"/>
        <w:right w:val="none" w:sz="0" w:space="0" w:color="auto"/>
      </w:divBdr>
    </w:div>
    <w:div w:id="542786667">
      <w:marLeft w:val="640"/>
      <w:marRight w:val="0"/>
      <w:marTop w:val="0"/>
      <w:marBottom w:val="0"/>
      <w:divBdr>
        <w:top w:val="none" w:sz="0" w:space="0" w:color="auto"/>
        <w:left w:val="none" w:sz="0" w:space="0" w:color="auto"/>
        <w:bottom w:val="none" w:sz="0" w:space="0" w:color="auto"/>
        <w:right w:val="none" w:sz="0" w:space="0" w:color="auto"/>
      </w:divBdr>
    </w:div>
    <w:div w:id="542986003">
      <w:marLeft w:val="640"/>
      <w:marRight w:val="0"/>
      <w:marTop w:val="0"/>
      <w:marBottom w:val="0"/>
      <w:divBdr>
        <w:top w:val="none" w:sz="0" w:space="0" w:color="auto"/>
        <w:left w:val="none" w:sz="0" w:space="0" w:color="auto"/>
        <w:bottom w:val="none" w:sz="0" w:space="0" w:color="auto"/>
        <w:right w:val="none" w:sz="0" w:space="0" w:color="auto"/>
      </w:divBdr>
    </w:div>
    <w:div w:id="543756130">
      <w:marLeft w:val="640"/>
      <w:marRight w:val="0"/>
      <w:marTop w:val="0"/>
      <w:marBottom w:val="0"/>
      <w:divBdr>
        <w:top w:val="none" w:sz="0" w:space="0" w:color="auto"/>
        <w:left w:val="none" w:sz="0" w:space="0" w:color="auto"/>
        <w:bottom w:val="none" w:sz="0" w:space="0" w:color="auto"/>
        <w:right w:val="none" w:sz="0" w:space="0" w:color="auto"/>
      </w:divBdr>
    </w:div>
    <w:div w:id="543978560">
      <w:marLeft w:val="640"/>
      <w:marRight w:val="0"/>
      <w:marTop w:val="0"/>
      <w:marBottom w:val="0"/>
      <w:divBdr>
        <w:top w:val="none" w:sz="0" w:space="0" w:color="auto"/>
        <w:left w:val="none" w:sz="0" w:space="0" w:color="auto"/>
        <w:bottom w:val="none" w:sz="0" w:space="0" w:color="auto"/>
        <w:right w:val="none" w:sz="0" w:space="0" w:color="auto"/>
      </w:divBdr>
    </w:div>
    <w:div w:id="544104891">
      <w:marLeft w:val="640"/>
      <w:marRight w:val="0"/>
      <w:marTop w:val="0"/>
      <w:marBottom w:val="0"/>
      <w:divBdr>
        <w:top w:val="none" w:sz="0" w:space="0" w:color="auto"/>
        <w:left w:val="none" w:sz="0" w:space="0" w:color="auto"/>
        <w:bottom w:val="none" w:sz="0" w:space="0" w:color="auto"/>
        <w:right w:val="none" w:sz="0" w:space="0" w:color="auto"/>
      </w:divBdr>
    </w:div>
    <w:div w:id="544221683">
      <w:marLeft w:val="640"/>
      <w:marRight w:val="0"/>
      <w:marTop w:val="0"/>
      <w:marBottom w:val="0"/>
      <w:divBdr>
        <w:top w:val="none" w:sz="0" w:space="0" w:color="auto"/>
        <w:left w:val="none" w:sz="0" w:space="0" w:color="auto"/>
        <w:bottom w:val="none" w:sz="0" w:space="0" w:color="auto"/>
        <w:right w:val="none" w:sz="0" w:space="0" w:color="auto"/>
      </w:divBdr>
    </w:div>
    <w:div w:id="544368717">
      <w:marLeft w:val="640"/>
      <w:marRight w:val="0"/>
      <w:marTop w:val="0"/>
      <w:marBottom w:val="0"/>
      <w:divBdr>
        <w:top w:val="none" w:sz="0" w:space="0" w:color="auto"/>
        <w:left w:val="none" w:sz="0" w:space="0" w:color="auto"/>
        <w:bottom w:val="none" w:sz="0" w:space="0" w:color="auto"/>
        <w:right w:val="none" w:sz="0" w:space="0" w:color="auto"/>
      </w:divBdr>
    </w:div>
    <w:div w:id="545067518">
      <w:marLeft w:val="640"/>
      <w:marRight w:val="0"/>
      <w:marTop w:val="0"/>
      <w:marBottom w:val="0"/>
      <w:divBdr>
        <w:top w:val="none" w:sz="0" w:space="0" w:color="auto"/>
        <w:left w:val="none" w:sz="0" w:space="0" w:color="auto"/>
        <w:bottom w:val="none" w:sz="0" w:space="0" w:color="auto"/>
        <w:right w:val="none" w:sz="0" w:space="0" w:color="auto"/>
      </w:divBdr>
    </w:div>
    <w:div w:id="545068300">
      <w:marLeft w:val="640"/>
      <w:marRight w:val="0"/>
      <w:marTop w:val="0"/>
      <w:marBottom w:val="0"/>
      <w:divBdr>
        <w:top w:val="none" w:sz="0" w:space="0" w:color="auto"/>
        <w:left w:val="none" w:sz="0" w:space="0" w:color="auto"/>
        <w:bottom w:val="none" w:sz="0" w:space="0" w:color="auto"/>
        <w:right w:val="none" w:sz="0" w:space="0" w:color="auto"/>
      </w:divBdr>
    </w:div>
    <w:div w:id="545068621">
      <w:marLeft w:val="640"/>
      <w:marRight w:val="0"/>
      <w:marTop w:val="0"/>
      <w:marBottom w:val="0"/>
      <w:divBdr>
        <w:top w:val="none" w:sz="0" w:space="0" w:color="auto"/>
        <w:left w:val="none" w:sz="0" w:space="0" w:color="auto"/>
        <w:bottom w:val="none" w:sz="0" w:space="0" w:color="auto"/>
        <w:right w:val="none" w:sz="0" w:space="0" w:color="auto"/>
      </w:divBdr>
    </w:div>
    <w:div w:id="545336052">
      <w:marLeft w:val="640"/>
      <w:marRight w:val="0"/>
      <w:marTop w:val="0"/>
      <w:marBottom w:val="0"/>
      <w:divBdr>
        <w:top w:val="none" w:sz="0" w:space="0" w:color="auto"/>
        <w:left w:val="none" w:sz="0" w:space="0" w:color="auto"/>
        <w:bottom w:val="none" w:sz="0" w:space="0" w:color="auto"/>
        <w:right w:val="none" w:sz="0" w:space="0" w:color="auto"/>
      </w:divBdr>
    </w:div>
    <w:div w:id="546066863">
      <w:marLeft w:val="640"/>
      <w:marRight w:val="0"/>
      <w:marTop w:val="0"/>
      <w:marBottom w:val="0"/>
      <w:divBdr>
        <w:top w:val="none" w:sz="0" w:space="0" w:color="auto"/>
        <w:left w:val="none" w:sz="0" w:space="0" w:color="auto"/>
        <w:bottom w:val="none" w:sz="0" w:space="0" w:color="auto"/>
        <w:right w:val="none" w:sz="0" w:space="0" w:color="auto"/>
      </w:divBdr>
    </w:div>
    <w:div w:id="546185886">
      <w:marLeft w:val="640"/>
      <w:marRight w:val="0"/>
      <w:marTop w:val="0"/>
      <w:marBottom w:val="0"/>
      <w:divBdr>
        <w:top w:val="none" w:sz="0" w:space="0" w:color="auto"/>
        <w:left w:val="none" w:sz="0" w:space="0" w:color="auto"/>
        <w:bottom w:val="none" w:sz="0" w:space="0" w:color="auto"/>
        <w:right w:val="none" w:sz="0" w:space="0" w:color="auto"/>
      </w:divBdr>
    </w:div>
    <w:div w:id="546264517">
      <w:bodyDiv w:val="1"/>
      <w:marLeft w:val="0"/>
      <w:marRight w:val="0"/>
      <w:marTop w:val="0"/>
      <w:marBottom w:val="0"/>
      <w:divBdr>
        <w:top w:val="none" w:sz="0" w:space="0" w:color="auto"/>
        <w:left w:val="none" w:sz="0" w:space="0" w:color="auto"/>
        <w:bottom w:val="none" w:sz="0" w:space="0" w:color="auto"/>
        <w:right w:val="none" w:sz="0" w:space="0" w:color="auto"/>
      </w:divBdr>
      <w:divsChild>
        <w:div w:id="31805234">
          <w:marLeft w:val="640"/>
          <w:marRight w:val="0"/>
          <w:marTop w:val="0"/>
          <w:marBottom w:val="0"/>
          <w:divBdr>
            <w:top w:val="none" w:sz="0" w:space="0" w:color="auto"/>
            <w:left w:val="none" w:sz="0" w:space="0" w:color="auto"/>
            <w:bottom w:val="none" w:sz="0" w:space="0" w:color="auto"/>
            <w:right w:val="none" w:sz="0" w:space="0" w:color="auto"/>
          </w:divBdr>
        </w:div>
        <w:div w:id="46534485">
          <w:marLeft w:val="640"/>
          <w:marRight w:val="0"/>
          <w:marTop w:val="0"/>
          <w:marBottom w:val="0"/>
          <w:divBdr>
            <w:top w:val="none" w:sz="0" w:space="0" w:color="auto"/>
            <w:left w:val="none" w:sz="0" w:space="0" w:color="auto"/>
            <w:bottom w:val="none" w:sz="0" w:space="0" w:color="auto"/>
            <w:right w:val="none" w:sz="0" w:space="0" w:color="auto"/>
          </w:divBdr>
        </w:div>
        <w:div w:id="66271609">
          <w:marLeft w:val="640"/>
          <w:marRight w:val="0"/>
          <w:marTop w:val="0"/>
          <w:marBottom w:val="0"/>
          <w:divBdr>
            <w:top w:val="none" w:sz="0" w:space="0" w:color="auto"/>
            <w:left w:val="none" w:sz="0" w:space="0" w:color="auto"/>
            <w:bottom w:val="none" w:sz="0" w:space="0" w:color="auto"/>
            <w:right w:val="none" w:sz="0" w:space="0" w:color="auto"/>
          </w:divBdr>
        </w:div>
        <w:div w:id="69081837">
          <w:marLeft w:val="640"/>
          <w:marRight w:val="0"/>
          <w:marTop w:val="0"/>
          <w:marBottom w:val="0"/>
          <w:divBdr>
            <w:top w:val="none" w:sz="0" w:space="0" w:color="auto"/>
            <w:left w:val="none" w:sz="0" w:space="0" w:color="auto"/>
            <w:bottom w:val="none" w:sz="0" w:space="0" w:color="auto"/>
            <w:right w:val="none" w:sz="0" w:space="0" w:color="auto"/>
          </w:divBdr>
        </w:div>
        <w:div w:id="76558990">
          <w:marLeft w:val="640"/>
          <w:marRight w:val="0"/>
          <w:marTop w:val="0"/>
          <w:marBottom w:val="0"/>
          <w:divBdr>
            <w:top w:val="none" w:sz="0" w:space="0" w:color="auto"/>
            <w:left w:val="none" w:sz="0" w:space="0" w:color="auto"/>
            <w:bottom w:val="none" w:sz="0" w:space="0" w:color="auto"/>
            <w:right w:val="none" w:sz="0" w:space="0" w:color="auto"/>
          </w:divBdr>
        </w:div>
        <w:div w:id="94988079">
          <w:marLeft w:val="640"/>
          <w:marRight w:val="0"/>
          <w:marTop w:val="0"/>
          <w:marBottom w:val="0"/>
          <w:divBdr>
            <w:top w:val="none" w:sz="0" w:space="0" w:color="auto"/>
            <w:left w:val="none" w:sz="0" w:space="0" w:color="auto"/>
            <w:bottom w:val="none" w:sz="0" w:space="0" w:color="auto"/>
            <w:right w:val="none" w:sz="0" w:space="0" w:color="auto"/>
          </w:divBdr>
        </w:div>
        <w:div w:id="132841484">
          <w:marLeft w:val="640"/>
          <w:marRight w:val="0"/>
          <w:marTop w:val="0"/>
          <w:marBottom w:val="0"/>
          <w:divBdr>
            <w:top w:val="none" w:sz="0" w:space="0" w:color="auto"/>
            <w:left w:val="none" w:sz="0" w:space="0" w:color="auto"/>
            <w:bottom w:val="none" w:sz="0" w:space="0" w:color="auto"/>
            <w:right w:val="none" w:sz="0" w:space="0" w:color="auto"/>
          </w:divBdr>
        </w:div>
        <w:div w:id="136731980">
          <w:marLeft w:val="640"/>
          <w:marRight w:val="0"/>
          <w:marTop w:val="0"/>
          <w:marBottom w:val="0"/>
          <w:divBdr>
            <w:top w:val="none" w:sz="0" w:space="0" w:color="auto"/>
            <w:left w:val="none" w:sz="0" w:space="0" w:color="auto"/>
            <w:bottom w:val="none" w:sz="0" w:space="0" w:color="auto"/>
            <w:right w:val="none" w:sz="0" w:space="0" w:color="auto"/>
          </w:divBdr>
        </w:div>
        <w:div w:id="177040237">
          <w:marLeft w:val="640"/>
          <w:marRight w:val="0"/>
          <w:marTop w:val="0"/>
          <w:marBottom w:val="0"/>
          <w:divBdr>
            <w:top w:val="none" w:sz="0" w:space="0" w:color="auto"/>
            <w:left w:val="none" w:sz="0" w:space="0" w:color="auto"/>
            <w:bottom w:val="none" w:sz="0" w:space="0" w:color="auto"/>
            <w:right w:val="none" w:sz="0" w:space="0" w:color="auto"/>
          </w:divBdr>
        </w:div>
        <w:div w:id="183593183">
          <w:marLeft w:val="640"/>
          <w:marRight w:val="0"/>
          <w:marTop w:val="0"/>
          <w:marBottom w:val="0"/>
          <w:divBdr>
            <w:top w:val="none" w:sz="0" w:space="0" w:color="auto"/>
            <w:left w:val="none" w:sz="0" w:space="0" w:color="auto"/>
            <w:bottom w:val="none" w:sz="0" w:space="0" w:color="auto"/>
            <w:right w:val="none" w:sz="0" w:space="0" w:color="auto"/>
          </w:divBdr>
        </w:div>
        <w:div w:id="263193659">
          <w:marLeft w:val="640"/>
          <w:marRight w:val="0"/>
          <w:marTop w:val="0"/>
          <w:marBottom w:val="0"/>
          <w:divBdr>
            <w:top w:val="none" w:sz="0" w:space="0" w:color="auto"/>
            <w:left w:val="none" w:sz="0" w:space="0" w:color="auto"/>
            <w:bottom w:val="none" w:sz="0" w:space="0" w:color="auto"/>
            <w:right w:val="none" w:sz="0" w:space="0" w:color="auto"/>
          </w:divBdr>
        </w:div>
        <w:div w:id="291177090">
          <w:marLeft w:val="640"/>
          <w:marRight w:val="0"/>
          <w:marTop w:val="0"/>
          <w:marBottom w:val="0"/>
          <w:divBdr>
            <w:top w:val="none" w:sz="0" w:space="0" w:color="auto"/>
            <w:left w:val="none" w:sz="0" w:space="0" w:color="auto"/>
            <w:bottom w:val="none" w:sz="0" w:space="0" w:color="auto"/>
            <w:right w:val="none" w:sz="0" w:space="0" w:color="auto"/>
          </w:divBdr>
        </w:div>
        <w:div w:id="320236417">
          <w:marLeft w:val="640"/>
          <w:marRight w:val="0"/>
          <w:marTop w:val="0"/>
          <w:marBottom w:val="0"/>
          <w:divBdr>
            <w:top w:val="none" w:sz="0" w:space="0" w:color="auto"/>
            <w:left w:val="none" w:sz="0" w:space="0" w:color="auto"/>
            <w:bottom w:val="none" w:sz="0" w:space="0" w:color="auto"/>
            <w:right w:val="none" w:sz="0" w:space="0" w:color="auto"/>
          </w:divBdr>
        </w:div>
        <w:div w:id="327026550">
          <w:marLeft w:val="640"/>
          <w:marRight w:val="0"/>
          <w:marTop w:val="0"/>
          <w:marBottom w:val="0"/>
          <w:divBdr>
            <w:top w:val="none" w:sz="0" w:space="0" w:color="auto"/>
            <w:left w:val="none" w:sz="0" w:space="0" w:color="auto"/>
            <w:bottom w:val="none" w:sz="0" w:space="0" w:color="auto"/>
            <w:right w:val="none" w:sz="0" w:space="0" w:color="auto"/>
          </w:divBdr>
        </w:div>
        <w:div w:id="361712078">
          <w:marLeft w:val="640"/>
          <w:marRight w:val="0"/>
          <w:marTop w:val="0"/>
          <w:marBottom w:val="0"/>
          <w:divBdr>
            <w:top w:val="none" w:sz="0" w:space="0" w:color="auto"/>
            <w:left w:val="none" w:sz="0" w:space="0" w:color="auto"/>
            <w:bottom w:val="none" w:sz="0" w:space="0" w:color="auto"/>
            <w:right w:val="none" w:sz="0" w:space="0" w:color="auto"/>
          </w:divBdr>
        </w:div>
        <w:div w:id="366368037">
          <w:marLeft w:val="640"/>
          <w:marRight w:val="0"/>
          <w:marTop w:val="0"/>
          <w:marBottom w:val="0"/>
          <w:divBdr>
            <w:top w:val="none" w:sz="0" w:space="0" w:color="auto"/>
            <w:left w:val="none" w:sz="0" w:space="0" w:color="auto"/>
            <w:bottom w:val="none" w:sz="0" w:space="0" w:color="auto"/>
            <w:right w:val="none" w:sz="0" w:space="0" w:color="auto"/>
          </w:divBdr>
        </w:div>
        <w:div w:id="460269080">
          <w:marLeft w:val="640"/>
          <w:marRight w:val="0"/>
          <w:marTop w:val="0"/>
          <w:marBottom w:val="0"/>
          <w:divBdr>
            <w:top w:val="none" w:sz="0" w:space="0" w:color="auto"/>
            <w:left w:val="none" w:sz="0" w:space="0" w:color="auto"/>
            <w:bottom w:val="none" w:sz="0" w:space="0" w:color="auto"/>
            <w:right w:val="none" w:sz="0" w:space="0" w:color="auto"/>
          </w:divBdr>
        </w:div>
        <w:div w:id="547957720">
          <w:marLeft w:val="640"/>
          <w:marRight w:val="0"/>
          <w:marTop w:val="0"/>
          <w:marBottom w:val="0"/>
          <w:divBdr>
            <w:top w:val="none" w:sz="0" w:space="0" w:color="auto"/>
            <w:left w:val="none" w:sz="0" w:space="0" w:color="auto"/>
            <w:bottom w:val="none" w:sz="0" w:space="0" w:color="auto"/>
            <w:right w:val="none" w:sz="0" w:space="0" w:color="auto"/>
          </w:divBdr>
        </w:div>
        <w:div w:id="564461796">
          <w:marLeft w:val="640"/>
          <w:marRight w:val="0"/>
          <w:marTop w:val="0"/>
          <w:marBottom w:val="0"/>
          <w:divBdr>
            <w:top w:val="none" w:sz="0" w:space="0" w:color="auto"/>
            <w:left w:val="none" w:sz="0" w:space="0" w:color="auto"/>
            <w:bottom w:val="none" w:sz="0" w:space="0" w:color="auto"/>
            <w:right w:val="none" w:sz="0" w:space="0" w:color="auto"/>
          </w:divBdr>
        </w:div>
        <w:div w:id="566233154">
          <w:marLeft w:val="640"/>
          <w:marRight w:val="0"/>
          <w:marTop w:val="0"/>
          <w:marBottom w:val="0"/>
          <w:divBdr>
            <w:top w:val="none" w:sz="0" w:space="0" w:color="auto"/>
            <w:left w:val="none" w:sz="0" w:space="0" w:color="auto"/>
            <w:bottom w:val="none" w:sz="0" w:space="0" w:color="auto"/>
            <w:right w:val="none" w:sz="0" w:space="0" w:color="auto"/>
          </w:divBdr>
        </w:div>
        <w:div w:id="583884357">
          <w:marLeft w:val="640"/>
          <w:marRight w:val="0"/>
          <w:marTop w:val="0"/>
          <w:marBottom w:val="0"/>
          <w:divBdr>
            <w:top w:val="none" w:sz="0" w:space="0" w:color="auto"/>
            <w:left w:val="none" w:sz="0" w:space="0" w:color="auto"/>
            <w:bottom w:val="none" w:sz="0" w:space="0" w:color="auto"/>
            <w:right w:val="none" w:sz="0" w:space="0" w:color="auto"/>
          </w:divBdr>
        </w:div>
        <w:div w:id="604386177">
          <w:marLeft w:val="640"/>
          <w:marRight w:val="0"/>
          <w:marTop w:val="0"/>
          <w:marBottom w:val="0"/>
          <w:divBdr>
            <w:top w:val="none" w:sz="0" w:space="0" w:color="auto"/>
            <w:left w:val="none" w:sz="0" w:space="0" w:color="auto"/>
            <w:bottom w:val="none" w:sz="0" w:space="0" w:color="auto"/>
            <w:right w:val="none" w:sz="0" w:space="0" w:color="auto"/>
          </w:divBdr>
        </w:div>
        <w:div w:id="622079592">
          <w:marLeft w:val="640"/>
          <w:marRight w:val="0"/>
          <w:marTop w:val="0"/>
          <w:marBottom w:val="0"/>
          <w:divBdr>
            <w:top w:val="none" w:sz="0" w:space="0" w:color="auto"/>
            <w:left w:val="none" w:sz="0" w:space="0" w:color="auto"/>
            <w:bottom w:val="none" w:sz="0" w:space="0" w:color="auto"/>
            <w:right w:val="none" w:sz="0" w:space="0" w:color="auto"/>
          </w:divBdr>
        </w:div>
        <w:div w:id="682363504">
          <w:marLeft w:val="640"/>
          <w:marRight w:val="0"/>
          <w:marTop w:val="0"/>
          <w:marBottom w:val="0"/>
          <w:divBdr>
            <w:top w:val="none" w:sz="0" w:space="0" w:color="auto"/>
            <w:left w:val="none" w:sz="0" w:space="0" w:color="auto"/>
            <w:bottom w:val="none" w:sz="0" w:space="0" w:color="auto"/>
            <w:right w:val="none" w:sz="0" w:space="0" w:color="auto"/>
          </w:divBdr>
        </w:div>
        <w:div w:id="682904230">
          <w:marLeft w:val="640"/>
          <w:marRight w:val="0"/>
          <w:marTop w:val="0"/>
          <w:marBottom w:val="0"/>
          <w:divBdr>
            <w:top w:val="none" w:sz="0" w:space="0" w:color="auto"/>
            <w:left w:val="none" w:sz="0" w:space="0" w:color="auto"/>
            <w:bottom w:val="none" w:sz="0" w:space="0" w:color="auto"/>
            <w:right w:val="none" w:sz="0" w:space="0" w:color="auto"/>
          </w:divBdr>
        </w:div>
        <w:div w:id="685517021">
          <w:marLeft w:val="640"/>
          <w:marRight w:val="0"/>
          <w:marTop w:val="0"/>
          <w:marBottom w:val="0"/>
          <w:divBdr>
            <w:top w:val="none" w:sz="0" w:space="0" w:color="auto"/>
            <w:left w:val="none" w:sz="0" w:space="0" w:color="auto"/>
            <w:bottom w:val="none" w:sz="0" w:space="0" w:color="auto"/>
            <w:right w:val="none" w:sz="0" w:space="0" w:color="auto"/>
          </w:divBdr>
        </w:div>
        <w:div w:id="692003180">
          <w:marLeft w:val="640"/>
          <w:marRight w:val="0"/>
          <w:marTop w:val="0"/>
          <w:marBottom w:val="0"/>
          <w:divBdr>
            <w:top w:val="none" w:sz="0" w:space="0" w:color="auto"/>
            <w:left w:val="none" w:sz="0" w:space="0" w:color="auto"/>
            <w:bottom w:val="none" w:sz="0" w:space="0" w:color="auto"/>
            <w:right w:val="none" w:sz="0" w:space="0" w:color="auto"/>
          </w:divBdr>
        </w:div>
        <w:div w:id="717120815">
          <w:marLeft w:val="640"/>
          <w:marRight w:val="0"/>
          <w:marTop w:val="0"/>
          <w:marBottom w:val="0"/>
          <w:divBdr>
            <w:top w:val="none" w:sz="0" w:space="0" w:color="auto"/>
            <w:left w:val="none" w:sz="0" w:space="0" w:color="auto"/>
            <w:bottom w:val="none" w:sz="0" w:space="0" w:color="auto"/>
            <w:right w:val="none" w:sz="0" w:space="0" w:color="auto"/>
          </w:divBdr>
        </w:div>
        <w:div w:id="741215038">
          <w:marLeft w:val="640"/>
          <w:marRight w:val="0"/>
          <w:marTop w:val="0"/>
          <w:marBottom w:val="0"/>
          <w:divBdr>
            <w:top w:val="none" w:sz="0" w:space="0" w:color="auto"/>
            <w:left w:val="none" w:sz="0" w:space="0" w:color="auto"/>
            <w:bottom w:val="none" w:sz="0" w:space="0" w:color="auto"/>
            <w:right w:val="none" w:sz="0" w:space="0" w:color="auto"/>
          </w:divBdr>
        </w:div>
        <w:div w:id="741567502">
          <w:marLeft w:val="640"/>
          <w:marRight w:val="0"/>
          <w:marTop w:val="0"/>
          <w:marBottom w:val="0"/>
          <w:divBdr>
            <w:top w:val="none" w:sz="0" w:space="0" w:color="auto"/>
            <w:left w:val="none" w:sz="0" w:space="0" w:color="auto"/>
            <w:bottom w:val="none" w:sz="0" w:space="0" w:color="auto"/>
            <w:right w:val="none" w:sz="0" w:space="0" w:color="auto"/>
          </w:divBdr>
        </w:div>
        <w:div w:id="743338536">
          <w:marLeft w:val="640"/>
          <w:marRight w:val="0"/>
          <w:marTop w:val="0"/>
          <w:marBottom w:val="0"/>
          <w:divBdr>
            <w:top w:val="none" w:sz="0" w:space="0" w:color="auto"/>
            <w:left w:val="none" w:sz="0" w:space="0" w:color="auto"/>
            <w:bottom w:val="none" w:sz="0" w:space="0" w:color="auto"/>
            <w:right w:val="none" w:sz="0" w:space="0" w:color="auto"/>
          </w:divBdr>
        </w:div>
        <w:div w:id="744303345">
          <w:marLeft w:val="640"/>
          <w:marRight w:val="0"/>
          <w:marTop w:val="0"/>
          <w:marBottom w:val="0"/>
          <w:divBdr>
            <w:top w:val="none" w:sz="0" w:space="0" w:color="auto"/>
            <w:left w:val="none" w:sz="0" w:space="0" w:color="auto"/>
            <w:bottom w:val="none" w:sz="0" w:space="0" w:color="auto"/>
            <w:right w:val="none" w:sz="0" w:space="0" w:color="auto"/>
          </w:divBdr>
        </w:div>
        <w:div w:id="751590299">
          <w:marLeft w:val="640"/>
          <w:marRight w:val="0"/>
          <w:marTop w:val="0"/>
          <w:marBottom w:val="0"/>
          <w:divBdr>
            <w:top w:val="none" w:sz="0" w:space="0" w:color="auto"/>
            <w:left w:val="none" w:sz="0" w:space="0" w:color="auto"/>
            <w:bottom w:val="none" w:sz="0" w:space="0" w:color="auto"/>
            <w:right w:val="none" w:sz="0" w:space="0" w:color="auto"/>
          </w:divBdr>
        </w:div>
        <w:div w:id="774789593">
          <w:marLeft w:val="640"/>
          <w:marRight w:val="0"/>
          <w:marTop w:val="0"/>
          <w:marBottom w:val="0"/>
          <w:divBdr>
            <w:top w:val="none" w:sz="0" w:space="0" w:color="auto"/>
            <w:left w:val="none" w:sz="0" w:space="0" w:color="auto"/>
            <w:bottom w:val="none" w:sz="0" w:space="0" w:color="auto"/>
            <w:right w:val="none" w:sz="0" w:space="0" w:color="auto"/>
          </w:divBdr>
        </w:div>
        <w:div w:id="787045304">
          <w:marLeft w:val="640"/>
          <w:marRight w:val="0"/>
          <w:marTop w:val="0"/>
          <w:marBottom w:val="0"/>
          <w:divBdr>
            <w:top w:val="none" w:sz="0" w:space="0" w:color="auto"/>
            <w:left w:val="none" w:sz="0" w:space="0" w:color="auto"/>
            <w:bottom w:val="none" w:sz="0" w:space="0" w:color="auto"/>
            <w:right w:val="none" w:sz="0" w:space="0" w:color="auto"/>
          </w:divBdr>
        </w:div>
        <w:div w:id="848448891">
          <w:marLeft w:val="640"/>
          <w:marRight w:val="0"/>
          <w:marTop w:val="0"/>
          <w:marBottom w:val="0"/>
          <w:divBdr>
            <w:top w:val="none" w:sz="0" w:space="0" w:color="auto"/>
            <w:left w:val="none" w:sz="0" w:space="0" w:color="auto"/>
            <w:bottom w:val="none" w:sz="0" w:space="0" w:color="auto"/>
            <w:right w:val="none" w:sz="0" w:space="0" w:color="auto"/>
          </w:divBdr>
        </w:div>
        <w:div w:id="906306703">
          <w:marLeft w:val="640"/>
          <w:marRight w:val="0"/>
          <w:marTop w:val="0"/>
          <w:marBottom w:val="0"/>
          <w:divBdr>
            <w:top w:val="none" w:sz="0" w:space="0" w:color="auto"/>
            <w:left w:val="none" w:sz="0" w:space="0" w:color="auto"/>
            <w:bottom w:val="none" w:sz="0" w:space="0" w:color="auto"/>
            <w:right w:val="none" w:sz="0" w:space="0" w:color="auto"/>
          </w:divBdr>
        </w:div>
        <w:div w:id="914783700">
          <w:marLeft w:val="640"/>
          <w:marRight w:val="0"/>
          <w:marTop w:val="0"/>
          <w:marBottom w:val="0"/>
          <w:divBdr>
            <w:top w:val="none" w:sz="0" w:space="0" w:color="auto"/>
            <w:left w:val="none" w:sz="0" w:space="0" w:color="auto"/>
            <w:bottom w:val="none" w:sz="0" w:space="0" w:color="auto"/>
            <w:right w:val="none" w:sz="0" w:space="0" w:color="auto"/>
          </w:divBdr>
        </w:div>
        <w:div w:id="982933348">
          <w:marLeft w:val="640"/>
          <w:marRight w:val="0"/>
          <w:marTop w:val="0"/>
          <w:marBottom w:val="0"/>
          <w:divBdr>
            <w:top w:val="none" w:sz="0" w:space="0" w:color="auto"/>
            <w:left w:val="none" w:sz="0" w:space="0" w:color="auto"/>
            <w:bottom w:val="none" w:sz="0" w:space="0" w:color="auto"/>
            <w:right w:val="none" w:sz="0" w:space="0" w:color="auto"/>
          </w:divBdr>
        </w:div>
        <w:div w:id="1003825953">
          <w:marLeft w:val="640"/>
          <w:marRight w:val="0"/>
          <w:marTop w:val="0"/>
          <w:marBottom w:val="0"/>
          <w:divBdr>
            <w:top w:val="none" w:sz="0" w:space="0" w:color="auto"/>
            <w:left w:val="none" w:sz="0" w:space="0" w:color="auto"/>
            <w:bottom w:val="none" w:sz="0" w:space="0" w:color="auto"/>
            <w:right w:val="none" w:sz="0" w:space="0" w:color="auto"/>
          </w:divBdr>
        </w:div>
        <w:div w:id="1017774610">
          <w:marLeft w:val="640"/>
          <w:marRight w:val="0"/>
          <w:marTop w:val="0"/>
          <w:marBottom w:val="0"/>
          <w:divBdr>
            <w:top w:val="none" w:sz="0" w:space="0" w:color="auto"/>
            <w:left w:val="none" w:sz="0" w:space="0" w:color="auto"/>
            <w:bottom w:val="none" w:sz="0" w:space="0" w:color="auto"/>
            <w:right w:val="none" w:sz="0" w:space="0" w:color="auto"/>
          </w:divBdr>
        </w:div>
        <w:div w:id="1029338913">
          <w:marLeft w:val="640"/>
          <w:marRight w:val="0"/>
          <w:marTop w:val="0"/>
          <w:marBottom w:val="0"/>
          <w:divBdr>
            <w:top w:val="none" w:sz="0" w:space="0" w:color="auto"/>
            <w:left w:val="none" w:sz="0" w:space="0" w:color="auto"/>
            <w:bottom w:val="none" w:sz="0" w:space="0" w:color="auto"/>
            <w:right w:val="none" w:sz="0" w:space="0" w:color="auto"/>
          </w:divBdr>
        </w:div>
        <w:div w:id="1047221120">
          <w:marLeft w:val="640"/>
          <w:marRight w:val="0"/>
          <w:marTop w:val="0"/>
          <w:marBottom w:val="0"/>
          <w:divBdr>
            <w:top w:val="none" w:sz="0" w:space="0" w:color="auto"/>
            <w:left w:val="none" w:sz="0" w:space="0" w:color="auto"/>
            <w:bottom w:val="none" w:sz="0" w:space="0" w:color="auto"/>
            <w:right w:val="none" w:sz="0" w:space="0" w:color="auto"/>
          </w:divBdr>
        </w:div>
        <w:div w:id="1061833956">
          <w:marLeft w:val="640"/>
          <w:marRight w:val="0"/>
          <w:marTop w:val="0"/>
          <w:marBottom w:val="0"/>
          <w:divBdr>
            <w:top w:val="none" w:sz="0" w:space="0" w:color="auto"/>
            <w:left w:val="none" w:sz="0" w:space="0" w:color="auto"/>
            <w:bottom w:val="none" w:sz="0" w:space="0" w:color="auto"/>
            <w:right w:val="none" w:sz="0" w:space="0" w:color="auto"/>
          </w:divBdr>
        </w:div>
        <w:div w:id="1066804101">
          <w:marLeft w:val="640"/>
          <w:marRight w:val="0"/>
          <w:marTop w:val="0"/>
          <w:marBottom w:val="0"/>
          <w:divBdr>
            <w:top w:val="none" w:sz="0" w:space="0" w:color="auto"/>
            <w:left w:val="none" w:sz="0" w:space="0" w:color="auto"/>
            <w:bottom w:val="none" w:sz="0" w:space="0" w:color="auto"/>
            <w:right w:val="none" w:sz="0" w:space="0" w:color="auto"/>
          </w:divBdr>
        </w:div>
        <w:div w:id="1083796938">
          <w:marLeft w:val="640"/>
          <w:marRight w:val="0"/>
          <w:marTop w:val="0"/>
          <w:marBottom w:val="0"/>
          <w:divBdr>
            <w:top w:val="none" w:sz="0" w:space="0" w:color="auto"/>
            <w:left w:val="none" w:sz="0" w:space="0" w:color="auto"/>
            <w:bottom w:val="none" w:sz="0" w:space="0" w:color="auto"/>
            <w:right w:val="none" w:sz="0" w:space="0" w:color="auto"/>
          </w:divBdr>
        </w:div>
        <w:div w:id="1098065165">
          <w:marLeft w:val="640"/>
          <w:marRight w:val="0"/>
          <w:marTop w:val="0"/>
          <w:marBottom w:val="0"/>
          <w:divBdr>
            <w:top w:val="none" w:sz="0" w:space="0" w:color="auto"/>
            <w:left w:val="none" w:sz="0" w:space="0" w:color="auto"/>
            <w:bottom w:val="none" w:sz="0" w:space="0" w:color="auto"/>
            <w:right w:val="none" w:sz="0" w:space="0" w:color="auto"/>
          </w:divBdr>
        </w:div>
        <w:div w:id="1100761822">
          <w:marLeft w:val="640"/>
          <w:marRight w:val="0"/>
          <w:marTop w:val="0"/>
          <w:marBottom w:val="0"/>
          <w:divBdr>
            <w:top w:val="none" w:sz="0" w:space="0" w:color="auto"/>
            <w:left w:val="none" w:sz="0" w:space="0" w:color="auto"/>
            <w:bottom w:val="none" w:sz="0" w:space="0" w:color="auto"/>
            <w:right w:val="none" w:sz="0" w:space="0" w:color="auto"/>
          </w:divBdr>
        </w:div>
        <w:div w:id="1103762311">
          <w:marLeft w:val="640"/>
          <w:marRight w:val="0"/>
          <w:marTop w:val="0"/>
          <w:marBottom w:val="0"/>
          <w:divBdr>
            <w:top w:val="none" w:sz="0" w:space="0" w:color="auto"/>
            <w:left w:val="none" w:sz="0" w:space="0" w:color="auto"/>
            <w:bottom w:val="none" w:sz="0" w:space="0" w:color="auto"/>
            <w:right w:val="none" w:sz="0" w:space="0" w:color="auto"/>
          </w:divBdr>
        </w:div>
        <w:div w:id="1107845822">
          <w:marLeft w:val="640"/>
          <w:marRight w:val="0"/>
          <w:marTop w:val="0"/>
          <w:marBottom w:val="0"/>
          <w:divBdr>
            <w:top w:val="none" w:sz="0" w:space="0" w:color="auto"/>
            <w:left w:val="none" w:sz="0" w:space="0" w:color="auto"/>
            <w:bottom w:val="none" w:sz="0" w:space="0" w:color="auto"/>
            <w:right w:val="none" w:sz="0" w:space="0" w:color="auto"/>
          </w:divBdr>
        </w:div>
        <w:div w:id="1123035808">
          <w:marLeft w:val="640"/>
          <w:marRight w:val="0"/>
          <w:marTop w:val="0"/>
          <w:marBottom w:val="0"/>
          <w:divBdr>
            <w:top w:val="none" w:sz="0" w:space="0" w:color="auto"/>
            <w:left w:val="none" w:sz="0" w:space="0" w:color="auto"/>
            <w:bottom w:val="none" w:sz="0" w:space="0" w:color="auto"/>
            <w:right w:val="none" w:sz="0" w:space="0" w:color="auto"/>
          </w:divBdr>
        </w:div>
        <w:div w:id="1129856229">
          <w:marLeft w:val="640"/>
          <w:marRight w:val="0"/>
          <w:marTop w:val="0"/>
          <w:marBottom w:val="0"/>
          <w:divBdr>
            <w:top w:val="none" w:sz="0" w:space="0" w:color="auto"/>
            <w:left w:val="none" w:sz="0" w:space="0" w:color="auto"/>
            <w:bottom w:val="none" w:sz="0" w:space="0" w:color="auto"/>
            <w:right w:val="none" w:sz="0" w:space="0" w:color="auto"/>
          </w:divBdr>
        </w:div>
        <w:div w:id="1179851096">
          <w:marLeft w:val="640"/>
          <w:marRight w:val="0"/>
          <w:marTop w:val="0"/>
          <w:marBottom w:val="0"/>
          <w:divBdr>
            <w:top w:val="none" w:sz="0" w:space="0" w:color="auto"/>
            <w:left w:val="none" w:sz="0" w:space="0" w:color="auto"/>
            <w:bottom w:val="none" w:sz="0" w:space="0" w:color="auto"/>
            <w:right w:val="none" w:sz="0" w:space="0" w:color="auto"/>
          </w:divBdr>
        </w:div>
        <w:div w:id="1194463655">
          <w:marLeft w:val="640"/>
          <w:marRight w:val="0"/>
          <w:marTop w:val="0"/>
          <w:marBottom w:val="0"/>
          <w:divBdr>
            <w:top w:val="none" w:sz="0" w:space="0" w:color="auto"/>
            <w:left w:val="none" w:sz="0" w:space="0" w:color="auto"/>
            <w:bottom w:val="none" w:sz="0" w:space="0" w:color="auto"/>
            <w:right w:val="none" w:sz="0" w:space="0" w:color="auto"/>
          </w:divBdr>
        </w:div>
        <w:div w:id="1221793581">
          <w:marLeft w:val="640"/>
          <w:marRight w:val="0"/>
          <w:marTop w:val="0"/>
          <w:marBottom w:val="0"/>
          <w:divBdr>
            <w:top w:val="none" w:sz="0" w:space="0" w:color="auto"/>
            <w:left w:val="none" w:sz="0" w:space="0" w:color="auto"/>
            <w:bottom w:val="none" w:sz="0" w:space="0" w:color="auto"/>
            <w:right w:val="none" w:sz="0" w:space="0" w:color="auto"/>
          </w:divBdr>
        </w:div>
        <w:div w:id="1251237556">
          <w:marLeft w:val="640"/>
          <w:marRight w:val="0"/>
          <w:marTop w:val="0"/>
          <w:marBottom w:val="0"/>
          <w:divBdr>
            <w:top w:val="none" w:sz="0" w:space="0" w:color="auto"/>
            <w:left w:val="none" w:sz="0" w:space="0" w:color="auto"/>
            <w:bottom w:val="none" w:sz="0" w:space="0" w:color="auto"/>
            <w:right w:val="none" w:sz="0" w:space="0" w:color="auto"/>
          </w:divBdr>
        </w:div>
        <w:div w:id="1267691039">
          <w:marLeft w:val="640"/>
          <w:marRight w:val="0"/>
          <w:marTop w:val="0"/>
          <w:marBottom w:val="0"/>
          <w:divBdr>
            <w:top w:val="none" w:sz="0" w:space="0" w:color="auto"/>
            <w:left w:val="none" w:sz="0" w:space="0" w:color="auto"/>
            <w:bottom w:val="none" w:sz="0" w:space="0" w:color="auto"/>
            <w:right w:val="none" w:sz="0" w:space="0" w:color="auto"/>
          </w:divBdr>
        </w:div>
        <w:div w:id="1275211437">
          <w:marLeft w:val="640"/>
          <w:marRight w:val="0"/>
          <w:marTop w:val="0"/>
          <w:marBottom w:val="0"/>
          <w:divBdr>
            <w:top w:val="none" w:sz="0" w:space="0" w:color="auto"/>
            <w:left w:val="none" w:sz="0" w:space="0" w:color="auto"/>
            <w:bottom w:val="none" w:sz="0" w:space="0" w:color="auto"/>
            <w:right w:val="none" w:sz="0" w:space="0" w:color="auto"/>
          </w:divBdr>
        </w:div>
        <w:div w:id="1299995541">
          <w:marLeft w:val="640"/>
          <w:marRight w:val="0"/>
          <w:marTop w:val="0"/>
          <w:marBottom w:val="0"/>
          <w:divBdr>
            <w:top w:val="none" w:sz="0" w:space="0" w:color="auto"/>
            <w:left w:val="none" w:sz="0" w:space="0" w:color="auto"/>
            <w:bottom w:val="none" w:sz="0" w:space="0" w:color="auto"/>
            <w:right w:val="none" w:sz="0" w:space="0" w:color="auto"/>
          </w:divBdr>
        </w:div>
        <w:div w:id="1308317685">
          <w:marLeft w:val="640"/>
          <w:marRight w:val="0"/>
          <w:marTop w:val="0"/>
          <w:marBottom w:val="0"/>
          <w:divBdr>
            <w:top w:val="none" w:sz="0" w:space="0" w:color="auto"/>
            <w:left w:val="none" w:sz="0" w:space="0" w:color="auto"/>
            <w:bottom w:val="none" w:sz="0" w:space="0" w:color="auto"/>
            <w:right w:val="none" w:sz="0" w:space="0" w:color="auto"/>
          </w:divBdr>
        </w:div>
        <w:div w:id="1321154503">
          <w:marLeft w:val="640"/>
          <w:marRight w:val="0"/>
          <w:marTop w:val="0"/>
          <w:marBottom w:val="0"/>
          <w:divBdr>
            <w:top w:val="none" w:sz="0" w:space="0" w:color="auto"/>
            <w:left w:val="none" w:sz="0" w:space="0" w:color="auto"/>
            <w:bottom w:val="none" w:sz="0" w:space="0" w:color="auto"/>
            <w:right w:val="none" w:sz="0" w:space="0" w:color="auto"/>
          </w:divBdr>
        </w:div>
        <w:div w:id="1329166539">
          <w:marLeft w:val="640"/>
          <w:marRight w:val="0"/>
          <w:marTop w:val="0"/>
          <w:marBottom w:val="0"/>
          <w:divBdr>
            <w:top w:val="none" w:sz="0" w:space="0" w:color="auto"/>
            <w:left w:val="none" w:sz="0" w:space="0" w:color="auto"/>
            <w:bottom w:val="none" w:sz="0" w:space="0" w:color="auto"/>
            <w:right w:val="none" w:sz="0" w:space="0" w:color="auto"/>
          </w:divBdr>
        </w:div>
        <w:div w:id="1337078321">
          <w:marLeft w:val="640"/>
          <w:marRight w:val="0"/>
          <w:marTop w:val="0"/>
          <w:marBottom w:val="0"/>
          <w:divBdr>
            <w:top w:val="none" w:sz="0" w:space="0" w:color="auto"/>
            <w:left w:val="none" w:sz="0" w:space="0" w:color="auto"/>
            <w:bottom w:val="none" w:sz="0" w:space="0" w:color="auto"/>
            <w:right w:val="none" w:sz="0" w:space="0" w:color="auto"/>
          </w:divBdr>
        </w:div>
        <w:div w:id="1343439094">
          <w:marLeft w:val="640"/>
          <w:marRight w:val="0"/>
          <w:marTop w:val="0"/>
          <w:marBottom w:val="0"/>
          <w:divBdr>
            <w:top w:val="none" w:sz="0" w:space="0" w:color="auto"/>
            <w:left w:val="none" w:sz="0" w:space="0" w:color="auto"/>
            <w:bottom w:val="none" w:sz="0" w:space="0" w:color="auto"/>
            <w:right w:val="none" w:sz="0" w:space="0" w:color="auto"/>
          </w:divBdr>
        </w:div>
        <w:div w:id="1361932562">
          <w:marLeft w:val="640"/>
          <w:marRight w:val="0"/>
          <w:marTop w:val="0"/>
          <w:marBottom w:val="0"/>
          <w:divBdr>
            <w:top w:val="none" w:sz="0" w:space="0" w:color="auto"/>
            <w:left w:val="none" w:sz="0" w:space="0" w:color="auto"/>
            <w:bottom w:val="none" w:sz="0" w:space="0" w:color="auto"/>
            <w:right w:val="none" w:sz="0" w:space="0" w:color="auto"/>
          </w:divBdr>
        </w:div>
        <w:div w:id="1392921754">
          <w:marLeft w:val="640"/>
          <w:marRight w:val="0"/>
          <w:marTop w:val="0"/>
          <w:marBottom w:val="0"/>
          <w:divBdr>
            <w:top w:val="none" w:sz="0" w:space="0" w:color="auto"/>
            <w:left w:val="none" w:sz="0" w:space="0" w:color="auto"/>
            <w:bottom w:val="none" w:sz="0" w:space="0" w:color="auto"/>
            <w:right w:val="none" w:sz="0" w:space="0" w:color="auto"/>
          </w:divBdr>
        </w:div>
        <w:div w:id="1425767137">
          <w:marLeft w:val="640"/>
          <w:marRight w:val="0"/>
          <w:marTop w:val="0"/>
          <w:marBottom w:val="0"/>
          <w:divBdr>
            <w:top w:val="none" w:sz="0" w:space="0" w:color="auto"/>
            <w:left w:val="none" w:sz="0" w:space="0" w:color="auto"/>
            <w:bottom w:val="none" w:sz="0" w:space="0" w:color="auto"/>
            <w:right w:val="none" w:sz="0" w:space="0" w:color="auto"/>
          </w:divBdr>
        </w:div>
        <w:div w:id="1428387076">
          <w:marLeft w:val="640"/>
          <w:marRight w:val="0"/>
          <w:marTop w:val="0"/>
          <w:marBottom w:val="0"/>
          <w:divBdr>
            <w:top w:val="none" w:sz="0" w:space="0" w:color="auto"/>
            <w:left w:val="none" w:sz="0" w:space="0" w:color="auto"/>
            <w:bottom w:val="none" w:sz="0" w:space="0" w:color="auto"/>
            <w:right w:val="none" w:sz="0" w:space="0" w:color="auto"/>
          </w:divBdr>
        </w:div>
        <w:div w:id="1430658431">
          <w:marLeft w:val="640"/>
          <w:marRight w:val="0"/>
          <w:marTop w:val="0"/>
          <w:marBottom w:val="0"/>
          <w:divBdr>
            <w:top w:val="none" w:sz="0" w:space="0" w:color="auto"/>
            <w:left w:val="none" w:sz="0" w:space="0" w:color="auto"/>
            <w:bottom w:val="none" w:sz="0" w:space="0" w:color="auto"/>
            <w:right w:val="none" w:sz="0" w:space="0" w:color="auto"/>
          </w:divBdr>
        </w:div>
        <w:div w:id="1439371235">
          <w:marLeft w:val="640"/>
          <w:marRight w:val="0"/>
          <w:marTop w:val="0"/>
          <w:marBottom w:val="0"/>
          <w:divBdr>
            <w:top w:val="none" w:sz="0" w:space="0" w:color="auto"/>
            <w:left w:val="none" w:sz="0" w:space="0" w:color="auto"/>
            <w:bottom w:val="none" w:sz="0" w:space="0" w:color="auto"/>
            <w:right w:val="none" w:sz="0" w:space="0" w:color="auto"/>
          </w:divBdr>
        </w:div>
        <w:div w:id="1454595385">
          <w:marLeft w:val="640"/>
          <w:marRight w:val="0"/>
          <w:marTop w:val="0"/>
          <w:marBottom w:val="0"/>
          <w:divBdr>
            <w:top w:val="none" w:sz="0" w:space="0" w:color="auto"/>
            <w:left w:val="none" w:sz="0" w:space="0" w:color="auto"/>
            <w:bottom w:val="none" w:sz="0" w:space="0" w:color="auto"/>
            <w:right w:val="none" w:sz="0" w:space="0" w:color="auto"/>
          </w:divBdr>
        </w:div>
        <w:div w:id="1457749616">
          <w:marLeft w:val="640"/>
          <w:marRight w:val="0"/>
          <w:marTop w:val="0"/>
          <w:marBottom w:val="0"/>
          <w:divBdr>
            <w:top w:val="none" w:sz="0" w:space="0" w:color="auto"/>
            <w:left w:val="none" w:sz="0" w:space="0" w:color="auto"/>
            <w:bottom w:val="none" w:sz="0" w:space="0" w:color="auto"/>
            <w:right w:val="none" w:sz="0" w:space="0" w:color="auto"/>
          </w:divBdr>
        </w:div>
        <w:div w:id="1458379489">
          <w:marLeft w:val="640"/>
          <w:marRight w:val="0"/>
          <w:marTop w:val="0"/>
          <w:marBottom w:val="0"/>
          <w:divBdr>
            <w:top w:val="none" w:sz="0" w:space="0" w:color="auto"/>
            <w:left w:val="none" w:sz="0" w:space="0" w:color="auto"/>
            <w:bottom w:val="none" w:sz="0" w:space="0" w:color="auto"/>
            <w:right w:val="none" w:sz="0" w:space="0" w:color="auto"/>
          </w:divBdr>
        </w:div>
        <w:div w:id="1458641634">
          <w:marLeft w:val="640"/>
          <w:marRight w:val="0"/>
          <w:marTop w:val="0"/>
          <w:marBottom w:val="0"/>
          <w:divBdr>
            <w:top w:val="none" w:sz="0" w:space="0" w:color="auto"/>
            <w:left w:val="none" w:sz="0" w:space="0" w:color="auto"/>
            <w:bottom w:val="none" w:sz="0" w:space="0" w:color="auto"/>
            <w:right w:val="none" w:sz="0" w:space="0" w:color="auto"/>
          </w:divBdr>
        </w:div>
        <w:div w:id="1503471198">
          <w:marLeft w:val="640"/>
          <w:marRight w:val="0"/>
          <w:marTop w:val="0"/>
          <w:marBottom w:val="0"/>
          <w:divBdr>
            <w:top w:val="none" w:sz="0" w:space="0" w:color="auto"/>
            <w:left w:val="none" w:sz="0" w:space="0" w:color="auto"/>
            <w:bottom w:val="none" w:sz="0" w:space="0" w:color="auto"/>
            <w:right w:val="none" w:sz="0" w:space="0" w:color="auto"/>
          </w:divBdr>
        </w:div>
        <w:div w:id="1508251591">
          <w:marLeft w:val="640"/>
          <w:marRight w:val="0"/>
          <w:marTop w:val="0"/>
          <w:marBottom w:val="0"/>
          <w:divBdr>
            <w:top w:val="none" w:sz="0" w:space="0" w:color="auto"/>
            <w:left w:val="none" w:sz="0" w:space="0" w:color="auto"/>
            <w:bottom w:val="none" w:sz="0" w:space="0" w:color="auto"/>
            <w:right w:val="none" w:sz="0" w:space="0" w:color="auto"/>
          </w:divBdr>
        </w:div>
        <w:div w:id="1520314423">
          <w:marLeft w:val="640"/>
          <w:marRight w:val="0"/>
          <w:marTop w:val="0"/>
          <w:marBottom w:val="0"/>
          <w:divBdr>
            <w:top w:val="none" w:sz="0" w:space="0" w:color="auto"/>
            <w:left w:val="none" w:sz="0" w:space="0" w:color="auto"/>
            <w:bottom w:val="none" w:sz="0" w:space="0" w:color="auto"/>
            <w:right w:val="none" w:sz="0" w:space="0" w:color="auto"/>
          </w:divBdr>
        </w:div>
        <w:div w:id="1521122511">
          <w:marLeft w:val="640"/>
          <w:marRight w:val="0"/>
          <w:marTop w:val="0"/>
          <w:marBottom w:val="0"/>
          <w:divBdr>
            <w:top w:val="none" w:sz="0" w:space="0" w:color="auto"/>
            <w:left w:val="none" w:sz="0" w:space="0" w:color="auto"/>
            <w:bottom w:val="none" w:sz="0" w:space="0" w:color="auto"/>
            <w:right w:val="none" w:sz="0" w:space="0" w:color="auto"/>
          </w:divBdr>
        </w:div>
        <w:div w:id="1528331068">
          <w:marLeft w:val="640"/>
          <w:marRight w:val="0"/>
          <w:marTop w:val="0"/>
          <w:marBottom w:val="0"/>
          <w:divBdr>
            <w:top w:val="none" w:sz="0" w:space="0" w:color="auto"/>
            <w:left w:val="none" w:sz="0" w:space="0" w:color="auto"/>
            <w:bottom w:val="none" w:sz="0" w:space="0" w:color="auto"/>
            <w:right w:val="none" w:sz="0" w:space="0" w:color="auto"/>
          </w:divBdr>
        </w:div>
        <w:div w:id="1537229468">
          <w:marLeft w:val="640"/>
          <w:marRight w:val="0"/>
          <w:marTop w:val="0"/>
          <w:marBottom w:val="0"/>
          <w:divBdr>
            <w:top w:val="none" w:sz="0" w:space="0" w:color="auto"/>
            <w:left w:val="none" w:sz="0" w:space="0" w:color="auto"/>
            <w:bottom w:val="none" w:sz="0" w:space="0" w:color="auto"/>
            <w:right w:val="none" w:sz="0" w:space="0" w:color="auto"/>
          </w:divBdr>
        </w:div>
        <w:div w:id="1548687210">
          <w:marLeft w:val="640"/>
          <w:marRight w:val="0"/>
          <w:marTop w:val="0"/>
          <w:marBottom w:val="0"/>
          <w:divBdr>
            <w:top w:val="none" w:sz="0" w:space="0" w:color="auto"/>
            <w:left w:val="none" w:sz="0" w:space="0" w:color="auto"/>
            <w:bottom w:val="none" w:sz="0" w:space="0" w:color="auto"/>
            <w:right w:val="none" w:sz="0" w:space="0" w:color="auto"/>
          </w:divBdr>
        </w:div>
        <w:div w:id="1553469343">
          <w:marLeft w:val="640"/>
          <w:marRight w:val="0"/>
          <w:marTop w:val="0"/>
          <w:marBottom w:val="0"/>
          <w:divBdr>
            <w:top w:val="none" w:sz="0" w:space="0" w:color="auto"/>
            <w:left w:val="none" w:sz="0" w:space="0" w:color="auto"/>
            <w:bottom w:val="none" w:sz="0" w:space="0" w:color="auto"/>
            <w:right w:val="none" w:sz="0" w:space="0" w:color="auto"/>
          </w:divBdr>
        </w:div>
        <w:div w:id="1557354170">
          <w:marLeft w:val="640"/>
          <w:marRight w:val="0"/>
          <w:marTop w:val="0"/>
          <w:marBottom w:val="0"/>
          <w:divBdr>
            <w:top w:val="none" w:sz="0" w:space="0" w:color="auto"/>
            <w:left w:val="none" w:sz="0" w:space="0" w:color="auto"/>
            <w:bottom w:val="none" w:sz="0" w:space="0" w:color="auto"/>
            <w:right w:val="none" w:sz="0" w:space="0" w:color="auto"/>
          </w:divBdr>
        </w:div>
        <w:div w:id="1565678508">
          <w:marLeft w:val="640"/>
          <w:marRight w:val="0"/>
          <w:marTop w:val="0"/>
          <w:marBottom w:val="0"/>
          <w:divBdr>
            <w:top w:val="none" w:sz="0" w:space="0" w:color="auto"/>
            <w:left w:val="none" w:sz="0" w:space="0" w:color="auto"/>
            <w:bottom w:val="none" w:sz="0" w:space="0" w:color="auto"/>
            <w:right w:val="none" w:sz="0" w:space="0" w:color="auto"/>
          </w:divBdr>
        </w:div>
        <w:div w:id="1587110138">
          <w:marLeft w:val="640"/>
          <w:marRight w:val="0"/>
          <w:marTop w:val="0"/>
          <w:marBottom w:val="0"/>
          <w:divBdr>
            <w:top w:val="none" w:sz="0" w:space="0" w:color="auto"/>
            <w:left w:val="none" w:sz="0" w:space="0" w:color="auto"/>
            <w:bottom w:val="none" w:sz="0" w:space="0" w:color="auto"/>
            <w:right w:val="none" w:sz="0" w:space="0" w:color="auto"/>
          </w:divBdr>
        </w:div>
        <w:div w:id="1625427574">
          <w:marLeft w:val="640"/>
          <w:marRight w:val="0"/>
          <w:marTop w:val="0"/>
          <w:marBottom w:val="0"/>
          <w:divBdr>
            <w:top w:val="none" w:sz="0" w:space="0" w:color="auto"/>
            <w:left w:val="none" w:sz="0" w:space="0" w:color="auto"/>
            <w:bottom w:val="none" w:sz="0" w:space="0" w:color="auto"/>
            <w:right w:val="none" w:sz="0" w:space="0" w:color="auto"/>
          </w:divBdr>
        </w:div>
        <w:div w:id="1644459026">
          <w:marLeft w:val="640"/>
          <w:marRight w:val="0"/>
          <w:marTop w:val="0"/>
          <w:marBottom w:val="0"/>
          <w:divBdr>
            <w:top w:val="none" w:sz="0" w:space="0" w:color="auto"/>
            <w:left w:val="none" w:sz="0" w:space="0" w:color="auto"/>
            <w:bottom w:val="none" w:sz="0" w:space="0" w:color="auto"/>
            <w:right w:val="none" w:sz="0" w:space="0" w:color="auto"/>
          </w:divBdr>
        </w:div>
        <w:div w:id="1672483108">
          <w:marLeft w:val="640"/>
          <w:marRight w:val="0"/>
          <w:marTop w:val="0"/>
          <w:marBottom w:val="0"/>
          <w:divBdr>
            <w:top w:val="none" w:sz="0" w:space="0" w:color="auto"/>
            <w:left w:val="none" w:sz="0" w:space="0" w:color="auto"/>
            <w:bottom w:val="none" w:sz="0" w:space="0" w:color="auto"/>
            <w:right w:val="none" w:sz="0" w:space="0" w:color="auto"/>
          </w:divBdr>
        </w:div>
        <w:div w:id="1682245519">
          <w:marLeft w:val="640"/>
          <w:marRight w:val="0"/>
          <w:marTop w:val="0"/>
          <w:marBottom w:val="0"/>
          <w:divBdr>
            <w:top w:val="none" w:sz="0" w:space="0" w:color="auto"/>
            <w:left w:val="none" w:sz="0" w:space="0" w:color="auto"/>
            <w:bottom w:val="none" w:sz="0" w:space="0" w:color="auto"/>
            <w:right w:val="none" w:sz="0" w:space="0" w:color="auto"/>
          </w:divBdr>
        </w:div>
        <w:div w:id="1684236488">
          <w:marLeft w:val="640"/>
          <w:marRight w:val="0"/>
          <w:marTop w:val="0"/>
          <w:marBottom w:val="0"/>
          <w:divBdr>
            <w:top w:val="none" w:sz="0" w:space="0" w:color="auto"/>
            <w:left w:val="none" w:sz="0" w:space="0" w:color="auto"/>
            <w:bottom w:val="none" w:sz="0" w:space="0" w:color="auto"/>
            <w:right w:val="none" w:sz="0" w:space="0" w:color="auto"/>
          </w:divBdr>
        </w:div>
        <w:div w:id="1685325733">
          <w:marLeft w:val="640"/>
          <w:marRight w:val="0"/>
          <w:marTop w:val="0"/>
          <w:marBottom w:val="0"/>
          <w:divBdr>
            <w:top w:val="none" w:sz="0" w:space="0" w:color="auto"/>
            <w:left w:val="none" w:sz="0" w:space="0" w:color="auto"/>
            <w:bottom w:val="none" w:sz="0" w:space="0" w:color="auto"/>
            <w:right w:val="none" w:sz="0" w:space="0" w:color="auto"/>
          </w:divBdr>
        </w:div>
        <w:div w:id="1685470241">
          <w:marLeft w:val="640"/>
          <w:marRight w:val="0"/>
          <w:marTop w:val="0"/>
          <w:marBottom w:val="0"/>
          <w:divBdr>
            <w:top w:val="none" w:sz="0" w:space="0" w:color="auto"/>
            <w:left w:val="none" w:sz="0" w:space="0" w:color="auto"/>
            <w:bottom w:val="none" w:sz="0" w:space="0" w:color="auto"/>
            <w:right w:val="none" w:sz="0" w:space="0" w:color="auto"/>
          </w:divBdr>
        </w:div>
        <w:div w:id="1689135393">
          <w:marLeft w:val="640"/>
          <w:marRight w:val="0"/>
          <w:marTop w:val="0"/>
          <w:marBottom w:val="0"/>
          <w:divBdr>
            <w:top w:val="none" w:sz="0" w:space="0" w:color="auto"/>
            <w:left w:val="none" w:sz="0" w:space="0" w:color="auto"/>
            <w:bottom w:val="none" w:sz="0" w:space="0" w:color="auto"/>
            <w:right w:val="none" w:sz="0" w:space="0" w:color="auto"/>
          </w:divBdr>
        </w:div>
        <w:div w:id="1723216073">
          <w:marLeft w:val="640"/>
          <w:marRight w:val="0"/>
          <w:marTop w:val="0"/>
          <w:marBottom w:val="0"/>
          <w:divBdr>
            <w:top w:val="none" w:sz="0" w:space="0" w:color="auto"/>
            <w:left w:val="none" w:sz="0" w:space="0" w:color="auto"/>
            <w:bottom w:val="none" w:sz="0" w:space="0" w:color="auto"/>
            <w:right w:val="none" w:sz="0" w:space="0" w:color="auto"/>
          </w:divBdr>
        </w:div>
        <w:div w:id="1737820873">
          <w:marLeft w:val="640"/>
          <w:marRight w:val="0"/>
          <w:marTop w:val="0"/>
          <w:marBottom w:val="0"/>
          <w:divBdr>
            <w:top w:val="none" w:sz="0" w:space="0" w:color="auto"/>
            <w:left w:val="none" w:sz="0" w:space="0" w:color="auto"/>
            <w:bottom w:val="none" w:sz="0" w:space="0" w:color="auto"/>
            <w:right w:val="none" w:sz="0" w:space="0" w:color="auto"/>
          </w:divBdr>
        </w:div>
        <w:div w:id="1741292340">
          <w:marLeft w:val="640"/>
          <w:marRight w:val="0"/>
          <w:marTop w:val="0"/>
          <w:marBottom w:val="0"/>
          <w:divBdr>
            <w:top w:val="none" w:sz="0" w:space="0" w:color="auto"/>
            <w:left w:val="none" w:sz="0" w:space="0" w:color="auto"/>
            <w:bottom w:val="none" w:sz="0" w:space="0" w:color="auto"/>
            <w:right w:val="none" w:sz="0" w:space="0" w:color="auto"/>
          </w:divBdr>
        </w:div>
        <w:div w:id="1784760998">
          <w:marLeft w:val="640"/>
          <w:marRight w:val="0"/>
          <w:marTop w:val="0"/>
          <w:marBottom w:val="0"/>
          <w:divBdr>
            <w:top w:val="none" w:sz="0" w:space="0" w:color="auto"/>
            <w:left w:val="none" w:sz="0" w:space="0" w:color="auto"/>
            <w:bottom w:val="none" w:sz="0" w:space="0" w:color="auto"/>
            <w:right w:val="none" w:sz="0" w:space="0" w:color="auto"/>
          </w:divBdr>
        </w:div>
        <w:div w:id="1789271521">
          <w:marLeft w:val="640"/>
          <w:marRight w:val="0"/>
          <w:marTop w:val="0"/>
          <w:marBottom w:val="0"/>
          <w:divBdr>
            <w:top w:val="none" w:sz="0" w:space="0" w:color="auto"/>
            <w:left w:val="none" w:sz="0" w:space="0" w:color="auto"/>
            <w:bottom w:val="none" w:sz="0" w:space="0" w:color="auto"/>
            <w:right w:val="none" w:sz="0" w:space="0" w:color="auto"/>
          </w:divBdr>
        </w:div>
        <w:div w:id="1798178595">
          <w:marLeft w:val="640"/>
          <w:marRight w:val="0"/>
          <w:marTop w:val="0"/>
          <w:marBottom w:val="0"/>
          <w:divBdr>
            <w:top w:val="none" w:sz="0" w:space="0" w:color="auto"/>
            <w:left w:val="none" w:sz="0" w:space="0" w:color="auto"/>
            <w:bottom w:val="none" w:sz="0" w:space="0" w:color="auto"/>
            <w:right w:val="none" w:sz="0" w:space="0" w:color="auto"/>
          </w:divBdr>
        </w:div>
        <w:div w:id="1850831835">
          <w:marLeft w:val="640"/>
          <w:marRight w:val="0"/>
          <w:marTop w:val="0"/>
          <w:marBottom w:val="0"/>
          <w:divBdr>
            <w:top w:val="none" w:sz="0" w:space="0" w:color="auto"/>
            <w:left w:val="none" w:sz="0" w:space="0" w:color="auto"/>
            <w:bottom w:val="none" w:sz="0" w:space="0" w:color="auto"/>
            <w:right w:val="none" w:sz="0" w:space="0" w:color="auto"/>
          </w:divBdr>
        </w:div>
        <w:div w:id="1858764681">
          <w:marLeft w:val="640"/>
          <w:marRight w:val="0"/>
          <w:marTop w:val="0"/>
          <w:marBottom w:val="0"/>
          <w:divBdr>
            <w:top w:val="none" w:sz="0" w:space="0" w:color="auto"/>
            <w:left w:val="none" w:sz="0" w:space="0" w:color="auto"/>
            <w:bottom w:val="none" w:sz="0" w:space="0" w:color="auto"/>
            <w:right w:val="none" w:sz="0" w:space="0" w:color="auto"/>
          </w:divBdr>
        </w:div>
        <w:div w:id="1864052431">
          <w:marLeft w:val="640"/>
          <w:marRight w:val="0"/>
          <w:marTop w:val="0"/>
          <w:marBottom w:val="0"/>
          <w:divBdr>
            <w:top w:val="none" w:sz="0" w:space="0" w:color="auto"/>
            <w:left w:val="none" w:sz="0" w:space="0" w:color="auto"/>
            <w:bottom w:val="none" w:sz="0" w:space="0" w:color="auto"/>
            <w:right w:val="none" w:sz="0" w:space="0" w:color="auto"/>
          </w:divBdr>
        </w:div>
        <w:div w:id="1888683073">
          <w:marLeft w:val="640"/>
          <w:marRight w:val="0"/>
          <w:marTop w:val="0"/>
          <w:marBottom w:val="0"/>
          <w:divBdr>
            <w:top w:val="none" w:sz="0" w:space="0" w:color="auto"/>
            <w:left w:val="none" w:sz="0" w:space="0" w:color="auto"/>
            <w:bottom w:val="none" w:sz="0" w:space="0" w:color="auto"/>
            <w:right w:val="none" w:sz="0" w:space="0" w:color="auto"/>
          </w:divBdr>
        </w:div>
        <w:div w:id="1928151364">
          <w:marLeft w:val="640"/>
          <w:marRight w:val="0"/>
          <w:marTop w:val="0"/>
          <w:marBottom w:val="0"/>
          <w:divBdr>
            <w:top w:val="none" w:sz="0" w:space="0" w:color="auto"/>
            <w:left w:val="none" w:sz="0" w:space="0" w:color="auto"/>
            <w:bottom w:val="none" w:sz="0" w:space="0" w:color="auto"/>
            <w:right w:val="none" w:sz="0" w:space="0" w:color="auto"/>
          </w:divBdr>
        </w:div>
        <w:div w:id="1932548422">
          <w:marLeft w:val="640"/>
          <w:marRight w:val="0"/>
          <w:marTop w:val="0"/>
          <w:marBottom w:val="0"/>
          <w:divBdr>
            <w:top w:val="none" w:sz="0" w:space="0" w:color="auto"/>
            <w:left w:val="none" w:sz="0" w:space="0" w:color="auto"/>
            <w:bottom w:val="none" w:sz="0" w:space="0" w:color="auto"/>
            <w:right w:val="none" w:sz="0" w:space="0" w:color="auto"/>
          </w:divBdr>
        </w:div>
        <w:div w:id="1943032461">
          <w:marLeft w:val="640"/>
          <w:marRight w:val="0"/>
          <w:marTop w:val="0"/>
          <w:marBottom w:val="0"/>
          <w:divBdr>
            <w:top w:val="none" w:sz="0" w:space="0" w:color="auto"/>
            <w:left w:val="none" w:sz="0" w:space="0" w:color="auto"/>
            <w:bottom w:val="none" w:sz="0" w:space="0" w:color="auto"/>
            <w:right w:val="none" w:sz="0" w:space="0" w:color="auto"/>
          </w:divBdr>
        </w:div>
        <w:div w:id="1949659894">
          <w:marLeft w:val="640"/>
          <w:marRight w:val="0"/>
          <w:marTop w:val="0"/>
          <w:marBottom w:val="0"/>
          <w:divBdr>
            <w:top w:val="none" w:sz="0" w:space="0" w:color="auto"/>
            <w:left w:val="none" w:sz="0" w:space="0" w:color="auto"/>
            <w:bottom w:val="none" w:sz="0" w:space="0" w:color="auto"/>
            <w:right w:val="none" w:sz="0" w:space="0" w:color="auto"/>
          </w:divBdr>
        </w:div>
        <w:div w:id="2026589066">
          <w:marLeft w:val="640"/>
          <w:marRight w:val="0"/>
          <w:marTop w:val="0"/>
          <w:marBottom w:val="0"/>
          <w:divBdr>
            <w:top w:val="none" w:sz="0" w:space="0" w:color="auto"/>
            <w:left w:val="none" w:sz="0" w:space="0" w:color="auto"/>
            <w:bottom w:val="none" w:sz="0" w:space="0" w:color="auto"/>
            <w:right w:val="none" w:sz="0" w:space="0" w:color="auto"/>
          </w:divBdr>
        </w:div>
        <w:div w:id="2028284055">
          <w:marLeft w:val="640"/>
          <w:marRight w:val="0"/>
          <w:marTop w:val="0"/>
          <w:marBottom w:val="0"/>
          <w:divBdr>
            <w:top w:val="none" w:sz="0" w:space="0" w:color="auto"/>
            <w:left w:val="none" w:sz="0" w:space="0" w:color="auto"/>
            <w:bottom w:val="none" w:sz="0" w:space="0" w:color="auto"/>
            <w:right w:val="none" w:sz="0" w:space="0" w:color="auto"/>
          </w:divBdr>
        </w:div>
        <w:div w:id="2039966870">
          <w:marLeft w:val="640"/>
          <w:marRight w:val="0"/>
          <w:marTop w:val="0"/>
          <w:marBottom w:val="0"/>
          <w:divBdr>
            <w:top w:val="none" w:sz="0" w:space="0" w:color="auto"/>
            <w:left w:val="none" w:sz="0" w:space="0" w:color="auto"/>
            <w:bottom w:val="none" w:sz="0" w:space="0" w:color="auto"/>
            <w:right w:val="none" w:sz="0" w:space="0" w:color="auto"/>
          </w:divBdr>
        </w:div>
        <w:div w:id="2046560590">
          <w:marLeft w:val="640"/>
          <w:marRight w:val="0"/>
          <w:marTop w:val="0"/>
          <w:marBottom w:val="0"/>
          <w:divBdr>
            <w:top w:val="none" w:sz="0" w:space="0" w:color="auto"/>
            <w:left w:val="none" w:sz="0" w:space="0" w:color="auto"/>
            <w:bottom w:val="none" w:sz="0" w:space="0" w:color="auto"/>
            <w:right w:val="none" w:sz="0" w:space="0" w:color="auto"/>
          </w:divBdr>
        </w:div>
        <w:div w:id="2047636630">
          <w:marLeft w:val="640"/>
          <w:marRight w:val="0"/>
          <w:marTop w:val="0"/>
          <w:marBottom w:val="0"/>
          <w:divBdr>
            <w:top w:val="none" w:sz="0" w:space="0" w:color="auto"/>
            <w:left w:val="none" w:sz="0" w:space="0" w:color="auto"/>
            <w:bottom w:val="none" w:sz="0" w:space="0" w:color="auto"/>
            <w:right w:val="none" w:sz="0" w:space="0" w:color="auto"/>
          </w:divBdr>
        </w:div>
        <w:div w:id="2047756439">
          <w:marLeft w:val="640"/>
          <w:marRight w:val="0"/>
          <w:marTop w:val="0"/>
          <w:marBottom w:val="0"/>
          <w:divBdr>
            <w:top w:val="none" w:sz="0" w:space="0" w:color="auto"/>
            <w:left w:val="none" w:sz="0" w:space="0" w:color="auto"/>
            <w:bottom w:val="none" w:sz="0" w:space="0" w:color="auto"/>
            <w:right w:val="none" w:sz="0" w:space="0" w:color="auto"/>
          </w:divBdr>
        </w:div>
        <w:div w:id="2065836017">
          <w:marLeft w:val="640"/>
          <w:marRight w:val="0"/>
          <w:marTop w:val="0"/>
          <w:marBottom w:val="0"/>
          <w:divBdr>
            <w:top w:val="none" w:sz="0" w:space="0" w:color="auto"/>
            <w:left w:val="none" w:sz="0" w:space="0" w:color="auto"/>
            <w:bottom w:val="none" w:sz="0" w:space="0" w:color="auto"/>
            <w:right w:val="none" w:sz="0" w:space="0" w:color="auto"/>
          </w:divBdr>
        </w:div>
      </w:divsChild>
    </w:div>
    <w:div w:id="546373968">
      <w:marLeft w:val="640"/>
      <w:marRight w:val="0"/>
      <w:marTop w:val="0"/>
      <w:marBottom w:val="0"/>
      <w:divBdr>
        <w:top w:val="none" w:sz="0" w:space="0" w:color="auto"/>
        <w:left w:val="none" w:sz="0" w:space="0" w:color="auto"/>
        <w:bottom w:val="none" w:sz="0" w:space="0" w:color="auto"/>
        <w:right w:val="none" w:sz="0" w:space="0" w:color="auto"/>
      </w:divBdr>
    </w:div>
    <w:div w:id="546723311">
      <w:marLeft w:val="640"/>
      <w:marRight w:val="0"/>
      <w:marTop w:val="0"/>
      <w:marBottom w:val="0"/>
      <w:divBdr>
        <w:top w:val="none" w:sz="0" w:space="0" w:color="auto"/>
        <w:left w:val="none" w:sz="0" w:space="0" w:color="auto"/>
        <w:bottom w:val="none" w:sz="0" w:space="0" w:color="auto"/>
        <w:right w:val="none" w:sz="0" w:space="0" w:color="auto"/>
      </w:divBdr>
    </w:div>
    <w:div w:id="546992196">
      <w:marLeft w:val="640"/>
      <w:marRight w:val="0"/>
      <w:marTop w:val="0"/>
      <w:marBottom w:val="0"/>
      <w:divBdr>
        <w:top w:val="none" w:sz="0" w:space="0" w:color="auto"/>
        <w:left w:val="none" w:sz="0" w:space="0" w:color="auto"/>
        <w:bottom w:val="none" w:sz="0" w:space="0" w:color="auto"/>
        <w:right w:val="none" w:sz="0" w:space="0" w:color="auto"/>
      </w:divBdr>
    </w:div>
    <w:div w:id="547183339">
      <w:marLeft w:val="640"/>
      <w:marRight w:val="0"/>
      <w:marTop w:val="0"/>
      <w:marBottom w:val="0"/>
      <w:divBdr>
        <w:top w:val="none" w:sz="0" w:space="0" w:color="auto"/>
        <w:left w:val="none" w:sz="0" w:space="0" w:color="auto"/>
        <w:bottom w:val="none" w:sz="0" w:space="0" w:color="auto"/>
        <w:right w:val="none" w:sz="0" w:space="0" w:color="auto"/>
      </w:divBdr>
    </w:div>
    <w:div w:id="547257809">
      <w:marLeft w:val="640"/>
      <w:marRight w:val="0"/>
      <w:marTop w:val="0"/>
      <w:marBottom w:val="0"/>
      <w:divBdr>
        <w:top w:val="none" w:sz="0" w:space="0" w:color="auto"/>
        <w:left w:val="none" w:sz="0" w:space="0" w:color="auto"/>
        <w:bottom w:val="none" w:sz="0" w:space="0" w:color="auto"/>
        <w:right w:val="none" w:sz="0" w:space="0" w:color="auto"/>
      </w:divBdr>
    </w:div>
    <w:div w:id="547298381">
      <w:marLeft w:val="640"/>
      <w:marRight w:val="0"/>
      <w:marTop w:val="0"/>
      <w:marBottom w:val="0"/>
      <w:divBdr>
        <w:top w:val="none" w:sz="0" w:space="0" w:color="auto"/>
        <w:left w:val="none" w:sz="0" w:space="0" w:color="auto"/>
        <w:bottom w:val="none" w:sz="0" w:space="0" w:color="auto"/>
        <w:right w:val="none" w:sz="0" w:space="0" w:color="auto"/>
      </w:divBdr>
    </w:div>
    <w:div w:id="547381279">
      <w:marLeft w:val="640"/>
      <w:marRight w:val="0"/>
      <w:marTop w:val="0"/>
      <w:marBottom w:val="0"/>
      <w:divBdr>
        <w:top w:val="none" w:sz="0" w:space="0" w:color="auto"/>
        <w:left w:val="none" w:sz="0" w:space="0" w:color="auto"/>
        <w:bottom w:val="none" w:sz="0" w:space="0" w:color="auto"/>
        <w:right w:val="none" w:sz="0" w:space="0" w:color="auto"/>
      </w:divBdr>
    </w:div>
    <w:div w:id="548297281">
      <w:marLeft w:val="640"/>
      <w:marRight w:val="0"/>
      <w:marTop w:val="0"/>
      <w:marBottom w:val="0"/>
      <w:divBdr>
        <w:top w:val="none" w:sz="0" w:space="0" w:color="auto"/>
        <w:left w:val="none" w:sz="0" w:space="0" w:color="auto"/>
        <w:bottom w:val="none" w:sz="0" w:space="0" w:color="auto"/>
        <w:right w:val="none" w:sz="0" w:space="0" w:color="auto"/>
      </w:divBdr>
    </w:div>
    <w:div w:id="548299610">
      <w:marLeft w:val="640"/>
      <w:marRight w:val="0"/>
      <w:marTop w:val="0"/>
      <w:marBottom w:val="0"/>
      <w:divBdr>
        <w:top w:val="none" w:sz="0" w:space="0" w:color="auto"/>
        <w:left w:val="none" w:sz="0" w:space="0" w:color="auto"/>
        <w:bottom w:val="none" w:sz="0" w:space="0" w:color="auto"/>
        <w:right w:val="none" w:sz="0" w:space="0" w:color="auto"/>
      </w:divBdr>
    </w:div>
    <w:div w:id="548418821">
      <w:marLeft w:val="640"/>
      <w:marRight w:val="0"/>
      <w:marTop w:val="0"/>
      <w:marBottom w:val="0"/>
      <w:divBdr>
        <w:top w:val="none" w:sz="0" w:space="0" w:color="auto"/>
        <w:left w:val="none" w:sz="0" w:space="0" w:color="auto"/>
        <w:bottom w:val="none" w:sz="0" w:space="0" w:color="auto"/>
        <w:right w:val="none" w:sz="0" w:space="0" w:color="auto"/>
      </w:divBdr>
    </w:div>
    <w:div w:id="548609264">
      <w:marLeft w:val="640"/>
      <w:marRight w:val="0"/>
      <w:marTop w:val="0"/>
      <w:marBottom w:val="0"/>
      <w:divBdr>
        <w:top w:val="none" w:sz="0" w:space="0" w:color="auto"/>
        <w:left w:val="none" w:sz="0" w:space="0" w:color="auto"/>
        <w:bottom w:val="none" w:sz="0" w:space="0" w:color="auto"/>
        <w:right w:val="none" w:sz="0" w:space="0" w:color="auto"/>
      </w:divBdr>
    </w:div>
    <w:div w:id="548691474">
      <w:marLeft w:val="640"/>
      <w:marRight w:val="0"/>
      <w:marTop w:val="0"/>
      <w:marBottom w:val="0"/>
      <w:divBdr>
        <w:top w:val="none" w:sz="0" w:space="0" w:color="auto"/>
        <w:left w:val="none" w:sz="0" w:space="0" w:color="auto"/>
        <w:bottom w:val="none" w:sz="0" w:space="0" w:color="auto"/>
        <w:right w:val="none" w:sz="0" w:space="0" w:color="auto"/>
      </w:divBdr>
    </w:div>
    <w:div w:id="548691560">
      <w:marLeft w:val="640"/>
      <w:marRight w:val="0"/>
      <w:marTop w:val="0"/>
      <w:marBottom w:val="0"/>
      <w:divBdr>
        <w:top w:val="none" w:sz="0" w:space="0" w:color="auto"/>
        <w:left w:val="none" w:sz="0" w:space="0" w:color="auto"/>
        <w:bottom w:val="none" w:sz="0" w:space="0" w:color="auto"/>
        <w:right w:val="none" w:sz="0" w:space="0" w:color="auto"/>
      </w:divBdr>
    </w:div>
    <w:div w:id="548761592">
      <w:marLeft w:val="640"/>
      <w:marRight w:val="0"/>
      <w:marTop w:val="0"/>
      <w:marBottom w:val="0"/>
      <w:divBdr>
        <w:top w:val="none" w:sz="0" w:space="0" w:color="auto"/>
        <w:left w:val="none" w:sz="0" w:space="0" w:color="auto"/>
        <w:bottom w:val="none" w:sz="0" w:space="0" w:color="auto"/>
        <w:right w:val="none" w:sz="0" w:space="0" w:color="auto"/>
      </w:divBdr>
    </w:div>
    <w:div w:id="548957196">
      <w:marLeft w:val="640"/>
      <w:marRight w:val="0"/>
      <w:marTop w:val="0"/>
      <w:marBottom w:val="0"/>
      <w:divBdr>
        <w:top w:val="none" w:sz="0" w:space="0" w:color="auto"/>
        <w:left w:val="none" w:sz="0" w:space="0" w:color="auto"/>
        <w:bottom w:val="none" w:sz="0" w:space="0" w:color="auto"/>
        <w:right w:val="none" w:sz="0" w:space="0" w:color="auto"/>
      </w:divBdr>
    </w:div>
    <w:div w:id="549001556">
      <w:marLeft w:val="640"/>
      <w:marRight w:val="0"/>
      <w:marTop w:val="0"/>
      <w:marBottom w:val="0"/>
      <w:divBdr>
        <w:top w:val="none" w:sz="0" w:space="0" w:color="auto"/>
        <w:left w:val="none" w:sz="0" w:space="0" w:color="auto"/>
        <w:bottom w:val="none" w:sz="0" w:space="0" w:color="auto"/>
        <w:right w:val="none" w:sz="0" w:space="0" w:color="auto"/>
      </w:divBdr>
    </w:div>
    <w:div w:id="549146073">
      <w:marLeft w:val="640"/>
      <w:marRight w:val="0"/>
      <w:marTop w:val="0"/>
      <w:marBottom w:val="0"/>
      <w:divBdr>
        <w:top w:val="none" w:sz="0" w:space="0" w:color="auto"/>
        <w:left w:val="none" w:sz="0" w:space="0" w:color="auto"/>
        <w:bottom w:val="none" w:sz="0" w:space="0" w:color="auto"/>
        <w:right w:val="none" w:sz="0" w:space="0" w:color="auto"/>
      </w:divBdr>
    </w:div>
    <w:div w:id="549222253">
      <w:marLeft w:val="640"/>
      <w:marRight w:val="0"/>
      <w:marTop w:val="0"/>
      <w:marBottom w:val="0"/>
      <w:divBdr>
        <w:top w:val="none" w:sz="0" w:space="0" w:color="auto"/>
        <w:left w:val="none" w:sz="0" w:space="0" w:color="auto"/>
        <w:bottom w:val="none" w:sz="0" w:space="0" w:color="auto"/>
        <w:right w:val="none" w:sz="0" w:space="0" w:color="auto"/>
      </w:divBdr>
    </w:div>
    <w:div w:id="549270119">
      <w:marLeft w:val="640"/>
      <w:marRight w:val="0"/>
      <w:marTop w:val="0"/>
      <w:marBottom w:val="0"/>
      <w:divBdr>
        <w:top w:val="none" w:sz="0" w:space="0" w:color="auto"/>
        <w:left w:val="none" w:sz="0" w:space="0" w:color="auto"/>
        <w:bottom w:val="none" w:sz="0" w:space="0" w:color="auto"/>
        <w:right w:val="none" w:sz="0" w:space="0" w:color="auto"/>
      </w:divBdr>
    </w:div>
    <w:div w:id="549272635">
      <w:marLeft w:val="640"/>
      <w:marRight w:val="0"/>
      <w:marTop w:val="0"/>
      <w:marBottom w:val="0"/>
      <w:divBdr>
        <w:top w:val="none" w:sz="0" w:space="0" w:color="auto"/>
        <w:left w:val="none" w:sz="0" w:space="0" w:color="auto"/>
        <w:bottom w:val="none" w:sz="0" w:space="0" w:color="auto"/>
        <w:right w:val="none" w:sz="0" w:space="0" w:color="auto"/>
      </w:divBdr>
    </w:div>
    <w:div w:id="549346988">
      <w:marLeft w:val="640"/>
      <w:marRight w:val="0"/>
      <w:marTop w:val="0"/>
      <w:marBottom w:val="0"/>
      <w:divBdr>
        <w:top w:val="none" w:sz="0" w:space="0" w:color="auto"/>
        <w:left w:val="none" w:sz="0" w:space="0" w:color="auto"/>
        <w:bottom w:val="none" w:sz="0" w:space="0" w:color="auto"/>
        <w:right w:val="none" w:sz="0" w:space="0" w:color="auto"/>
      </w:divBdr>
    </w:div>
    <w:div w:id="549614323">
      <w:marLeft w:val="640"/>
      <w:marRight w:val="0"/>
      <w:marTop w:val="0"/>
      <w:marBottom w:val="0"/>
      <w:divBdr>
        <w:top w:val="none" w:sz="0" w:space="0" w:color="auto"/>
        <w:left w:val="none" w:sz="0" w:space="0" w:color="auto"/>
        <w:bottom w:val="none" w:sz="0" w:space="0" w:color="auto"/>
        <w:right w:val="none" w:sz="0" w:space="0" w:color="auto"/>
      </w:divBdr>
    </w:div>
    <w:div w:id="549652877">
      <w:marLeft w:val="640"/>
      <w:marRight w:val="0"/>
      <w:marTop w:val="0"/>
      <w:marBottom w:val="0"/>
      <w:divBdr>
        <w:top w:val="none" w:sz="0" w:space="0" w:color="auto"/>
        <w:left w:val="none" w:sz="0" w:space="0" w:color="auto"/>
        <w:bottom w:val="none" w:sz="0" w:space="0" w:color="auto"/>
        <w:right w:val="none" w:sz="0" w:space="0" w:color="auto"/>
      </w:divBdr>
    </w:div>
    <w:div w:id="549851776">
      <w:marLeft w:val="640"/>
      <w:marRight w:val="0"/>
      <w:marTop w:val="0"/>
      <w:marBottom w:val="0"/>
      <w:divBdr>
        <w:top w:val="none" w:sz="0" w:space="0" w:color="auto"/>
        <w:left w:val="none" w:sz="0" w:space="0" w:color="auto"/>
        <w:bottom w:val="none" w:sz="0" w:space="0" w:color="auto"/>
        <w:right w:val="none" w:sz="0" w:space="0" w:color="auto"/>
      </w:divBdr>
    </w:div>
    <w:div w:id="550271967">
      <w:marLeft w:val="640"/>
      <w:marRight w:val="0"/>
      <w:marTop w:val="0"/>
      <w:marBottom w:val="0"/>
      <w:divBdr>
        <w:top w:val="none" w:sz="0" w:space="0" w:color="auto"/>
        <w:left w:val="none" w:sz="0" w:space="0" w:color="auto"/>
        <w:bottom w:val="none" w:sz="0" w:space="0" w:color="auto"/>
        <w:right w:val="none" w:sz="0" w:space="0" w:color="auto"/>
      </w:divBdr>
    </w:div>
    <w:div w:id="550993538">
      <w:marLeft w:val="640"/>
      <w:marRight w:val="0"/>
      <w:marTop w:val="0"/>
      <w:marBottom w:val="0"/>
      <w:divBdr>
        <w:top w:val="none" w:sz="0" w:space="0" w:color="auto"/>
        <w:left w:val="none" w:sz="0" w:space="0" w:color="auto"/>
        <w:bottom w:val="none" w:sz="0" w:space="0" w:color="auto"/>
        <w:right w:val="none" w:sz="0" w:space="0" w:color="auto"/>
      </w:divBdr>
    </w:div>
    <w:div w:id="551113949">
      <w:marLeft w:val="640"/>
      <w:marRight w:val="0"/>
      <w:marTop w:val="0"/>
      <w:marBottom w:val="0"/>
      <w:divBdr>
        <w:top w:val="none" w:sz="0" w:space="0" w:color="auto"/>
        <w:left w:val="none" w:sz="0" w:space="0" w:color="auto"/>
        <w:bottom w:val="none" w:sz="0" w:space="0" w:color="auto"/>
        <w:right w:val="none" w:sz="0" w:space="0" w:color="auto"/>
      </w:divBdr>
    </w:div>
    <w:div w:id="551120307">
      <w:marLeft w:val="640"/>
      <w:marRight w:val="0"/>
      <w:marTop w:val="0"/>
      <w:marBottom w:val="0"/>
      <w:divBdr>
        <w:top w:val="none" w:sz="0" w:space="0" w:color="auto"/>
        <w:left w:val="none" w:sz="0" w:space="0" w:color="auto"/>
        <w:bottom w:val="none" w:sz="0" w:space="0" w:color="auto"/>
        <w:right w:val="none" w:sz="0" w:space="0" w:color="auto"/>
      </w:divBdr>
    </w:div>
    <w:div w:id="551158109">
      <w:marLeft w:val="640"/>
      <w:marRight w:val="0"/>
      <w:marTop w:val="0"/>
      <w:marBottom w:val="0"/>
      <w:divBdr>
        <w:top w:val="none" w:sz="0" w:space="0" w:color="auto"/>
        <w:left w:val="none" w:sz="0" w:space="0" w:color="auto"/>
        <w:bottom w:val="none" w:sz="0" w:space="0" w:color="auto"/>
        <w:right w:val="none" w:sz="0" w:space="0" w:color="auto"/>
      </w:divBdr>
    </w:div>
    <w:div w:id="551428432">
      <w:marLeft w:val="640"/>
      <w:marRight w:val="0"/>
      <w:marTop w:val="0"/>
      <w:marBottom w:val="0"/>
      <w:divBdr>
        <w:top w:val="none" w:sz="0" w:space="0" w:color="auto"/>
        <w:left w:val="none" w:sz="0" w:space="0" w:color="auto"/>
        <w:bottom w:val="none" w:sz="0" w:space="0" w:color="auto"/>
        <w:right w:val="none" w:sz="0" w:space="0" w:color="auto"/>
      </w:divBdr>
    </w:div>
    <w:div w:id="552161801">
      <w:marLeft w:val="640"/>
      <w:marRight w:val="0"/>
      <w:marTop w:val="0"/>
      <w:marBottom w:val="0"/>
      <w:divBdr>
        <w:top w:val="none" w:sz="0" w:space="0" w:color="auto"/>
        <w:left w:val="none" w:sz="0" w:space="0" w:color="auto"/>
        <w:bottom w:val="none" w:sz="0" w:space="0" w:color="auto"/>
        <w:right w:val="none" w:sz="0" w:space="0" w:color="auto"/>
      </w:divBdr>
    </w:div>
    <w:div w:id="552279737">
      <w:marLeft w:val="640"/>
      <w:marRight w:val="0"/>
      <w:marTop w:val="0"/>
      <w:marBottom w:val="0"/>
      <w:divBdr>
        <w:top w:val="none" w:sz="0" w:space="0" w:color="auto"/>
        <w:left w:val="none" w:sz="0" w:space="0" w:color="auto"/>
        <w:bottom w:val="none" w:sz="0" w:space="0" w:color="auto"/>
        <w:right w:val="none" w:sz="0" w:space="0" w:color="auto"/>
      </w:divBdr>
    </w:div>
    <w:div w:id="552348181">
      <w:marLeft w:val="640"/>
      <w:marRight w:val="0"/>
      <w:marTop w:val="0"/>
      <w:marBottom w:val="0"/>
      <w:divBdr>
        <w:top w:val="none" w:sz="0" w:space="0" w:color="auto"/>
        <w:left w:val="none" w:sz="0" w:space="0" w:color="auto"/>
        <w:bottom w:val="none" w:sz="0" w:space="0" w:color="auto"/>
        <w:right w:val="none" w:sz="0" w:space="0" w:color="auto"/>
      </w:divBdr>
    </w:div>
    <w:div w:id="552351160">
      <w:marLeft w:val="640"/>
      <w:marRight w:val="0"/>
      <w:marTop w:val="0"/>
      <w:marBottom w:val="0"/>
      <w:divBdr>
        <w:top w:val="none" w:sz="0" w:space="0" w:color="auto"/>
        <w:left w:val="none" w:sz="0" w:space="0" w:color="auto"/>
        <w:bottom w:val="none" w:sz="0" w:space="0" w:color="auto"/>
        <w:right w:val="none" w:sz="0" w:space="0" w:color="auto"/>
      </w:divBdr>
    </w:div>
    <w:div w:id="552425470">
      <w:marLeft w:val="640"/>
      <w:marRight w:val="0"/>
      <w:marTop w:val="0"/>
      <w:marBottom w:val="0"/>
      <w:divBdr>
        <w:top w:val="none" w:sz="0" w:space="0" w:color="auto"/>
        <w:left w:val="none" w:sz="0" w:space="0" w:color="auto"/>
        <w:bottom w:val="none" w:sz="0" w:space="0" w:color="auto"/>
        <w:right w:val="none" w:sz="0" w:space="0" w:color="auto"/>
      </w:divBdr>
    </w:div>
    <w:div w:id="552498631">
      <w:marLeft w:val="640"/>
      <w:marRight w:val="0"/>
      <w:marTop w:val="0"/>
      <w:marBottom w:val="0"/>
      <w:divBdr>
        <w:top w:val="none" w:sz="0" w:space="0" w:color="auto"/>
        <w:left w:val="none" w:sz="0" w:space="0" w:color="auto"/>
        <w:bottom w:val="none" w:sz="0" w:space="0" w:color="auto"/>
        <w:right w:val="none" w:sz="0" w:space="0" w:color="auto"/>
      </w:divBdr>
    </w:div>
    <w:div w:id="552735062">
      <w:marLeft w:val="640"/>
      <w:marRight w:val="0"/>
      <w:marTop w:val="0"/>
      <w:marBottom w:val="0"/>
      <w:divBdr>
        <w:top w:val="none" w:sz="0" w:space="0" w:color="auto"/>
        <w:left w:val="none" w:sz="0" w:space="0" w:color="auto"/>
        <w:bottom w:val="none" w:sz="0" w:space="0" w:color="auto"/>
        <w:right w:val="none" w:sz="0" w:space="0" w:color="auto"/>
      </w:divBdr>
    </w:div>
    <w:div w:id="553155493">
      <w:marLeft w:val="640"/>
      <w:marRight w:val="0"/>
      <w:marTop w:val="0"/>
      <w:marBottom w:val="0"/>
      <w:divBdr>
        <w:top w:val="none" w:sz="0" w:space="0" w:color="auto"/>
        <w:left w:val="none" w:sz="0" w:space="0" w:color="auto"/>
        <w:bottom w:val="none" w:sz="0" w:space="0" w:color="auto"/>
        <w:right w:val="none" w:sz="0" w:space="0" w:color="auto"/>
      </w:divBdr>
    </w:div>
    <w:div w:id="553352858">
      <w:marLeft w:val="640"/>
      <w:marRight w:val="0"/>
      <w:marTop w:val="0"/>
      <w:marBottom w:val="0"/>
      <w:divBdr>
        <w:top w:val="none" w:sz="0" w:space="0" w:color="auto"/>
        <w:left w:val="none" w:sz="0" w:space="0" w:color="auto"/>
        <w:bottom w:val="none" w:sz="0" w:space="0" w:color="auto"/>
        <w:right w:val="none" w:sz="0" w:space="0" w:color="auto"/>
      </w:divBdr>
    </w:div>
    <w:div w:id="553393830">
      <w:marLeft w:val="640"/>
      <w:marRight w:val="0"/>
      <w:marTop w:val="0"/>
      <w:marBottom w:val="0"/>
      <w:divBdr>
        <w:top w:val="none" w:sz="0" w:space="0" w:color="auto"/>
        <w:left w:val="none" w:sz="0" w:space="0" w:color="auto"/>
        <w:bottom w:val="none" w:sz="0" w:space="0" w:color="auto"/>
        <w:right w:val="none" w:sz="0" w:space="0" w:color="auto"/>
      </w:divBdr>
    </w:div>
    <w:div w:id="553656986">
      <w:marLeft w:val="640"/>
      <w:marRight w:val="0"/>
      <w:marTop w:val="0"/>
      <w:marBottom w:val="0"/>
      <w:divBdr>
        <w:top w:val="none" w:sz="0" w:space="0" w:color="auto"/>
        <w:left w:val="none" w:sz="0" w:space="0" w:color="auto"/>
        <w:bottom w:val="none" w:sz="0" w:space="0" w:color="auto"/>
        <w:right w:val="none" w:sz="0" w:space="0" w:color="auto"/>
      </w:divBdr>
    </w:div>
    <w:div w:id="553662088">
      <w:marLeft w:val="640"/>
      <w:marRight w:val="0"/>
      <w:marTop w:val="0"/>
      <w:marBottom w:val="0"/>
      <w:divBdr>
        <w:top w:val="none" w:sz="0" w:space="0" w:color="auto"/>
        <w:left w:val="none" w:sz="0" w:space="0" w:color="auto"/>
        <w:bottom w:val="none" w:sz="0" w:space="0" w:color="auto"/>
        <w:right w:val="none" w:sz="0" w:space="0" w:color="auto"/>
      </w:divBdr>
    </w:div>
    <w:div w:id="553735952">
      <w:marLeft w:val="640"/>
      <w:marRight w:val="0"/>
      <w:marTop w:val="0"/>
      <w:marBottom w:val="0"/>
      <w:divBdr>
        <w:top w:val="none" w:sz="0" w:space="0" w:color="auto"/>
        <w:left w:val="none" w:sz="0" w:space="0" w:color="auto"/>
        <w:bottom w:val="none" w:sz="0" w:space="0" w:color="auto"/>
        <w:right w:val="none" w:sz="0" w:space="0" w:color="auto"/>
      </w:divBdr>
    </w:div>
    <w:div w:id="553811953">
      <w:marLeft w:val="640"/>
      <w:marRight w:val="0"/>
      <w:marTop w:val="0"/>
      <w:marBottom w:val="0"/>
      <w:divBdr>
        <w:top w:val="none" w:sz="0" w:space="0" w:color="auto"/>
        <w:left w:val="none" w:sz="0" w:space="0" w:color="auto"/>
        <w:bottom w:val="none" w:sz="0" w:space="0" w:color="auto"/>
        <w:right w:val="none" w:sz="0" w:space="0" w:color="auto"/>
      </w:divBdr>
    </w:div>
    <w:div w:id="554005141">
      <w:marLeft w:val="640"/>
      <w:marRight w:val="0"/>
      <w:marTop w:val="0"/>
      <w:marBottom w:val="0"/>
      <w:divBdr>
        <w:top w:val="none" w:sz="0" w:space="0" w:color="auto"/>
        <w:left w:val="none" w:sz="0" w:space="0" w:color="auto"/>
        <w:bottom w:val="none" w:sz="0" w:space="0" w:color="auto"/>
        <w:right w:val="none" w:sz="0" w:space="0" w:color="auto"/>
      </w:divBdr>
    </w:div>
    <w:div w:id="554245046">
      <w:marLeft w:val="640"/>
      <w:marRight w:val="0"/>
      <w:marTop w:val="0"/>
      <w:marBottom w:val="0"/>
      <w:divBdr>
        <w:top w:val="none" w:sz="0" w:space="0" w:color="auto"/>
        <w:left w:val="none" w:sz="0" w:space="0" w:color="auto"/>
        <w:bottom w:val="none" w:sz="0" w:space="0" w:color="auto"/>
        <w:right w:val="none" w:sz="0" w:space="0" w:color="auto"/>
      </w:divBdr>
    </w:div>
    <w:div w:id="554391760">
      <w:marLeft w:val="640"/>
      <w:marRight w:val="0"/>
      <w:marTop w:val="0"/>
      <w:marBottom w:val="0"/>
      <w:divBdr>
        <w:top w:val="none" w:sz="0" w:space="0" w:color="auto"/>
        <w:left w:val="none" w:sz="0" w:space="0" w:color="auto"/>
        <w:bottom w:val="none" w:sz="0" w:space="0" w:color="auto"/>
        <w:right w:val="none" w:sz="0" w:space="0" w:color="auto"/>
      </w:divBdr>
    </w:div>
    <w:div w:id="554464161">
      <w:marLeft w:val="640"/>
      <w:marRight w:val="0"/>
      <w:marTop w:val="0"/>
      <w:marBottom w:val="0"/>
      <w:divBdr>
        <w:top w:val="none" w:sz="0" w:space="0" w:color="auto"/>
        <w:left w:val="none" w:sz="0" w:space="0" w:color="auto"/>
        <w:bottom w:val="none" w:sz="0" w:space="0" w:color="auto"/>
        <w:right w:val="none" w:sz="0" w:space="0" w:color="auto"/>
      </w:divBdr>
    </w:div>
    <w:div w:id="554588986">
      <w:marLeft w:val="640"/>
      <w:marRight w:val="0"/>
      <w:marTop w:val="0"/>
      <w:marBottom w:val="0"/>
      <w:divBdr>
        <w:top w:val="none" w:sz="0" w:space="0" w:color="auto"/>
        <w:left w:val="none" w:sz="0" w:space="0" w:color="auto"/>
        <w:bottom w:val="none" w:sz="0" w:space="0" w:color="auto"/>
        <w:right w:val="none" w:sz="0" w:space="0" w:color="auto"/>
      </w:divBdr>
    </w:div>
    <w:div w:id="554662753">
      <w:marLeft w:val="640"/>
      <w:marRight w:val="0"/>
      <w:marTop w:val="0"/>
      <w:marBottom w:val="0"/>
      <w:divBdr>
        <w:top w:val="none" w:sz="0" w:space="0" w:color="auto"/>
        <w:left w:val="none" w:sz="0" w:space="0" w:color="auto"/>
        <w:bottom w:val="none" w:sz="0" w:space="0" w:color="auto"/>
        <w:right w:val="none" w:sz="0" w:space="0" w:color="auto"/>
      </w:divBdr>
    </w:div>
    <w:div w:id="554779298">
      <w:bodyDiv w:val="1"/>
      <w:marLeft w:val="0"/>
      <w:marRight w:val="0"/>
      <w:marTop w:val="0"/>
      <w:marBottom w:val="0"/>
      <w:divBdr>
        <w:top w:val="none" w:sz="0" w:space="0" w:color="auto"/>
        <w:left w:val="none" w:sz="0" w:space="0" w:color="auto"/>
        <w:bottom w:val="none" w:sz="0" w:space="0" w:color="auto"/>
        <w:right w:val="none" w:sz="0" w:space="0" w:color="auto"/>
      </w:divBdr>
      <w:divsChild>
        <w:div w:id="6636426">
          <w:marLeft w:val="640"/>
          <w:marRight w:val="0"/>
          <w:marTop w:val="0"/>
          <w:marBottom w:val="0"/>
          <w:divBdr>
            <w:top w:val="none" w:sz="0" w:space="0" w:color="auto"/>
            <w:left w:val="none" w:sz="0" w:space="0" w:color="auto"/>
            <w:bottom w:val="none" w:sz="0" w:space="0" w:color="auto"/>
            <w:right w:val="none" w:sz="0" w:space="0" w:color="auto"/>
          </w:divBdr>
        </w:div>
        <w:div w:id="33969212">
          <w:marLeft w:val="640"/>
          <w:marRight w:val="0"/>
          <w:marTop w:val="0"/>
          <w:marBottom w:val="0"/>
          <w:divBdr>
            <w:top w:val="none" w:sz="0" w:space="0" w:color="auto"/>
            <w:left w:val="none" w:sz="0" w:space="0" w:color="auto"/>
            <w:bottom w:val="none" w:sz="0" w:space="0" w:color="auto"/>
            <w:right w:val="none" w:sz="0" w:space="0" w:color="auto"/>
          </w:divBdr>
        </w:div>
        <w:div w:id="94129923">
          <w:marLeft w:val="640"/>
          <w:marRight w:val="0"/>
          <w:marTop w:val="0"/>
          <w:marBottom w:val="0"/>
          <w:divBdr>
            <w:top w:val="none" w:sz="0" w:space="0" w:color="auto"/>
            <w:left w:val="none" w:sz="0" w:space="0" w:color="auto"/>
            <w:bottom w:val="none" w:sz="0" w:space="0" w:color="auto"/>
            <w:right w:val="none" w:sz="0" w:space="0" w:color="auto"/>
          </w:divBdr>
        </w:div>
        <w:div w:id="100882280">
          <w:marLeft w:val="640"/>
          <w:marRight w:val="0"/>
          <w:marTop w:val="0"/>
          <w:marBottom w:val="0"/>
          <w:divBdr>
            <w:top w:val="none" w:sz="0" w:space="0" w:color="auto"/>
            <w:left w:val="none" w:sz="0" w:space="0" w:color="auto"/>
            <w:bottom w:val="none" w:sz="0" w:space="0" w:color="auto"/>
            <w:right w:val="none" w:sz="0" w:space="0" w:color="auto"/>
          </w:divBdr>
        </w:div>
        <w:div w:id="211695335">
          <w:marLeft w:val="640"/>
          <w:marRight w:val="0"/>
          <w:marTop w:val="0"/>
          <w:marBottom w:val="0"/>
          <w:divBdr>
            <w:top w:val="none" w:sz="0" w:space="0" w:color="auto"/>
            <w:left w:val="none" w:sz="0" w:space="0" w:color="auto"/>
            <w:bottom w:val="none" w:sz="0" w:space="0" w:color="auto"/>
            <w:right w:val="none" w:sz="0" w:space="0" w:color="auto"/>
          </w:divBdr>
        </w:div>
        <w:div w:id="226962027">
          <w:marLeft w:val="640"/>
          <w:marRight w:val="0"/>
          <w:marTop w:val="0"/>
          <w:marBottom w:val="0"/>
          <w:divBdr>
            <w:top w:val="none" w:sz="0" w:space="0" w:color="auto"/>
            <w:left w:val="none" w:sz="0" w:space="0" w:color="auto"/>
            <w:bottom w:val="none" w:sz="0" w:space="0" w:color="auto"/>
            <w:right w:val="none" w:sz="0" w:space="0" w:color="auto"/>
          </w:divBdr>
        </w:div>
        <w:div w:id="259266944">
          <w:marLeft w:val="640"/>
          <w:marRight w:val="0"/>
          <w:marTop w:val="0"/>
          <w:marBottom w:val="0"/>
          <w:divBdr>
            <w:top w:val="none" w:sz="0" w:space="0" w:color="auto"/>
            <w:left w:val="none" w:sz="0" w:space="0" w:color="auto"/>
            <w:bottom w:val="none" w:sz="0" w:space="0" w:color="auto"/>
            <w:right w:val="none" w:sz="0" w:space="0" w:color="auto"/>
          </w:divBdr>
        </w:div>
        <w:div w:id="273899877">
          <w:marLeft w:val="640"/>
          <w:marRight w:val="0"/>
          <w:marTop w:val="0"/>
          <w:marBottom w:val="0"/>
          <w:divBdr>
            <w:top w:val="none" w:sz="0" w:space="0" w:color="auto"/>
            <w:left w:val="none" w:sz="0" w:space="0" w:color="auto"/>
            <w:bottom w:val="none" w:sz="0" w:space="0" w:color="auto"/>
            <w:right w:val="none" w:sz="0" w:space="0" w:color="auto"/>
          </w:divBdr>
        </w:div>
        <w:div w:id="279070924">
          <w:marLeft w:val="640"/>
          <w:marRight w:val="0"/>
          <w:marTop w:val="0"/>
          <w:marBottom w:val="0"/>
          <w:divBdr>
            <w:top w:val="none" w:sz="0" w:space="0" w:color="auto"/>
            <w:left w:val="none" w:sz="0" w:space="0" w:color="auto"/>
            <w:bottom w:val="none" w:sz="0" w:space="0" w:color="auto"/>
            <w:right w:val="none" w:sz="0" w:space="0" w:color="auto"/>
          </w:divBdr>
        </w:div>
        <w:div w:id="366374410">
          <w:marLeft w:val="640"/>
          <w:marRight w:val="0"/>
          <w:marTop w:val="0"/>
          <w:marBottom w:val="0"/>
          <w:divBdr>
            <w:top w:val="none" w:sz="0" w:space="0" w:color="auto"/>
            <w:left w:val="none" w:sz="0" w:space="0" w:color="auto"/>
            <w:bottom w:val="none" w:sz="0" w:space="0" w:color="auto"/>
            <w:right w:val="none" w:sz="0" w:space="0" w:color="auto"/>
          </w:divBdr>
        </w:div>
        <w:div w:id="369570109">
          <w:marLeft w:val="640"/>
          <w:marRight w:val="0"/>
          <w:marTop w:val="0"/>
          <w:marBottom w:val="0"/>
          <w:divBdr>
            <w:top w:val="none" w:sz="0" w:space="0" w:color="auto"/>
            <w:left w:val="none" w:sz="0" w:space="0" w:color="auto"/>
            <w:bottom w:val="none" w:sz="0" w:space="0" w:color="auto"/>
            <w:right w:val="none" w:sz="0" w:space="0" w:color="auto"/>
          </w:divBdr>
        </w:div>
        <w:div w:id="374232051">
          <w:marLeft w:val="640"/>
          <w:marRight w:val="0"/>
          <w:marTop w:val="0"/>
          <w:marBottom w:val="0"/>
          <w:divBdr>
            <w:top w:val="none" w:sz="0" w:space="0" w:color="auto"/>
            <w:left w:val="none" w:sz="0" w:space="0" w:color="auto"/>
            <w:bottom w:val="none" w:sz="0" w:space="0" w:color="auto"/>
            <w:right w:val="none" w:sz="0" w:space="0" w:color="auto"/>
          </w:divBdr>
        </w:div>
        <w:div w:id="383984847">
          <w:marLeft w:val="640"/>
          <w:marRight w:val="0"/>
          <w:marTop w:val="0"/>
          <w:marBottom w:val="0"/>
          <w:divBdr>
            <w:top w:val="none" w:sz="0" w:space="0" w:color="auto"/>
            <w:left w:val="none" w:sz="0" w:space="0" w:color="auto"/>
            <w:bottom w:val="none" w:sz="0" w:space="0" w:color="auto"/>
            <w:right w:val="none" w:sz="0" w:space="0" w:color="auto"/>
          </w:divBdr>
        </w:div>
        <w:div w:id="410082418">
          <w:marLeft w:val="640"/>
          <w:marRight w:val="0"/>
          <w:marTop w:val="0"/>
          <w:marBottom w:val="0"/>
          <w:divBdr>
            <w:top w:val="none" w:sz="0" w:space="0" w:color="auto"/>
            <w:left w:val="none" w:sz="0" w:space="0" w:color="auto"/>
            <w:bottom w:val="none" w:sz="0" w:space="0" w:color="auto"/>
            <w:right w:val="none" w:sz="0" w:space="0" w:color="auto"/>
          </w:divBdr>
        </w:div>
        <w:div w:id="471560754">
          <w:marLeft w:val="640"/>
          <w:marRight w:val="0"/>
          <w:marTop w:val="0"/>
          <w:marBottom w:val="0"/>
          <w:divBdr>
            <w:top w:val="none" w:sz="0" w:space="0" w:color="auto"/>
            <w:left w:val="none" w:sz="0" w:space="0" w:color="auto"/>
            <w:bottom w:val="none" w:sz="0" w:space="0" w:color="auto"/>
            <w:right w:val="none" w:sz="0" w:space="0" w:color="auto"/>
          </w:divBdr>
        </w:div>
        <w:div w:id="533880894">
          <w:marLeft w:val="640"/>
          <w:marRight w:val="0"/>
          <w:marTop w:val="0"/>
          <w:marBottom w:val="0"/>
          <w:divBdr>
            <w:top w:val="none" w:sz="0" w:space="0" w:color="auto"/>
            <w:left w:val="none" w:sz="0" w:space="0" w:color="auto"/>
            <w:bottom w:val="none" w:sz="0" w:space="0" w:color="auto"/>
            <w:right w:val="none" w:sz="0" w:space="0" w:color="auto"/>
          </w:divBdr>
        </w:div>
        <w:div w:id="578708858">
          <w:marLeft w:val="640"/>
          <w:marRight w:val="0"/>
          <w:marTop w:val="0"/>
          <w:marBottom w:val="0"/>
          <w:divBdr>
            <w:top w:val="none" w:sz="0" w:space="0" w:color="auto"/>
            <w:left w:val="none" w:sz="0" w:space="0" w:color="auto"/>
            <w:bottom w:val="none" w:sz="0" w:space="0" w:color="auto"/>
            <w:right w:val="none" w:sz="0" w:space="0" w:color="auto"/>
          </w:divBdr>
        </w:div>
        <w:div w:id="594485136">
          <w:marLeft w:val="640"/>
          <w:marRight w:val="0"/>
          <w:marTop w:val="0"/>
          <w:marBottom w:val="0"/>
          <w:divBdr>
            <w:top w:val="none" w:sz="0" w:space="0" w:color="auto"/>
            <w:left w:val="none" w:sz="0" w:space="0" w:color="auto"/>
            <w:bottom w:val="none" w:sz="0" w:space="0" w:color="auto"/>
            <w:right w:val="none" w:sz="0" w:space="0" w:color="auto"/>
          </w:divBdr>
        </w:div>
        <w:div w:id="596404033">
          <w:marLeft w:val="640"/>
          <w:marRight w:val="0"/>
          <w:marTop w:val="0"/>
          <w:marBottom w:val="0"/>
          <w:divBdr>
            <w:top w:val="none" w:sz="0" w:space="0" w:color="auto"/>
            <w:left w:val="none" w:sz="0" w:space="0" w:color="auto"/>
            <w:bottom w:val="none" w:sz="0" w:space="0" w:color="auto"/>
            <w:right w:val="none" w:sz="0" w:space="0" w:color="auto"/>
          </w:divBdr>
        </w:div>
        <w:div w:id="610742725">
          <w:marLeft w:val="640"/>
          <w:marRight w:val="0"/>
          <w:marTop w:val="0"/>
          <w:marBottom w:val="0"/>
          <w:divBdr>
            <w:top w:val="none" w:sz="0" w:space="0" w:color="auto"/>
            <w:left w:val="none" w:sz="0" w:space="0" w:color="auto"/>
            <w:bottom w:val="none" w:sz="0" w:space="0" w:color="auto"/>
            <w:right w:val="none" w:sz="0" w:space="0" w:color="auto"/>
          </w:divBdr>
        </w:div>
        <w:div w:id="628974993">
          <w:marLeft w:val="640"/>
          <w:marRight w:val="0"/>
          <w:marTop w:val="0"/>
          <w:marBottom w:val="0"/>
          <w:divBdr>
            <w:top w:val="none" w:sz="0" w:space="0" w:color="auto"/>
            <w:left w:val="none" w:sz="0" w:space="0" w:color="auto"/>
            <w:bottom w:val="none" w:sz="0" w:space="0" w:color="auto"/>
            <w:right w:val="none" w:sz="0" w:space="0" w:color="auto"/>
          </w:divBdr>
        </w:div>
        <w:div w:id="639187767">
          <w:marLeft w:val="640"/>
          <w:marRight w:val="0"/>
          <w:marTop w:val="0"/>
          <w:marBottom w:val="0"/>
          <w:divBdr>
            <w:top w:val="none" w:sz="0" w:space="0" w:color="auto"/>
            <w:left w:val="none" w:sz="0" w:space="0" w:color="auto"/>
            <w:bottom w:val="none" w:sz="0" w:space="0" w:color="auto"/>
            <w:right w:val="none" w:sz="0" w:space="0" w:color="auto"/>
          </w:divBdr>
        </w:div>
        <w:div w:id="668681705">
          <w:marLeft w:val="640"/>
          <w:marRight w:val="0"/>
          <w:marTop w:val="0"/>
          <w:marBottom w:val="0"/>
          <w:divBdr>
            <w:top w:val="none" w:sz="0" w:space="0" w:color="auto"/>
            <w:left w:val="none" w:sz="0" w:space="0" w:color="auto"/>
            <w:bottom w:val="none" w:sz="0" w:space="0" w:color="auto"/>
            <w:right w:val="none" w:sz="0" w:space="0" w:color="auto"/>
          </w:divBdr>
        </w:div>
        <w:div w:id="689989224">
          <w:marLeft w:val="640"/>
          <w:marRight w:val="0"/>
          <w:marTop w:val="0"/>
          <w:marBottom w:val="0"/>
          <w:divBdr>
            <w:top w:val="none" w:sz="0" w:space="0" w:color="auto"/>
            <w:left w:val="none" w:sz="0" w:space="0" w:color="auto"/>
            <w:bottom w:val="none" w:sz="0" w:space="0" w:color="auto"/>
            <w:right w:val="none" w:sz="0" w:space="0" w:color="auto"/>
          </w:divBdr>
        </w:div>
        <w:div w:id="709181779">
          <w:marLeft w:val="640"/>
          <w:marRight w:val="0"/>
          <w:marTop w:val="0"/>
          <w:marBottom w:val="0"/>
          <w:divBdr>
            <w:top w:val="none" w:sz="0" w:space="0" w:color="auto"/>
            <w:left w:val="none" w:sz="0" w:space="0" w:color="auto"/>
            <w:bottom w:val="none" w:sz="0" w:space="0" w:color="auto"/>
            <w:right w:val="none" w:sz="0" w:space="0" w:color="auto"/>
          </w:divBdr>
        </w:div>
        <w:div w:id="739909596">
          <w:marLeft w:val="640"/>
          <w:marRight w:val="0"/>
          <w:marTop w:val="0"/>
          <w:marBottom w:val="0"/>
          <w:divBdr>
            <w:top w:val="none" w:sz="0" w:space="0" w:color="auto"/>
            <w:left w:val="none" w:sz="0" w:space="0" w:color="auto"/>
            <w:bottom w:val="none" w:sz="0" w:space="0" w:color="auto"/>
            <w:right w:val="none" w:sz="0" w:space="0" w:color="auto"/>
          </w:divBdr>
        </w:div>
        <w:div w:id="742676719">
          <w:marLeft w:val="640"/>
          <w:marRight w:val="0"/>
          <w:marTop w:val="0"/>
          <w:marBottom w:val="0"/>
          <w:divBdr>
            <w:top w:val="none" w:sz="0" w:space="0" w:color="auto"/>
            <w:left w:val="none" w:sz="0" w:space="0" w:color="auto"/>
            <w:bottom w:val="none" w:sz="0" w:space="0" w:color="auto"/>
            <w:right w:val="none" w:sz="0" w:space="0" w:color="auto"/>
          </w:divBdr>
        </w:div>
        <w:div w:id="747461339">
          <w:marLeft w:val="640"/>
          <w:marRight w:val="0"/>
          <w:marTop w:val="0"/>
          <w:marBottom w:val="0"/>
          <w:divBdr>
            <w:top w:val="none" w:sz="0" w:space="0" w:color="auto"/>
            <w:left w:val="none" w:sz="0" w:space="0" w:color="auto"/>
            <w:bottom w:val="none" w:sz="0" w:space="0" w:color="auto"/>
            <w:right w:val="none" w:sz="0" w:space="0" w:color="auto"/>
          </w:divBdr>
        </w:div>
        <w:div w:id="772171196">
          <w:marLeft w:val="640"/>
          <w:marRight w:val="0"/>
          <w:marTop w:val="0"/>
          <w:marBottom w:val="0"/>
          <w:divBdr>
            <w:top w:val="none" w:sz="0" w:space="0" w:color="auto"/>
            <w:left w:val="none" w:sz="0" w:space="0" w:color="auto"/>
            <w:bottom w:val="none" w:sz="0" w:space="0" w:color="auto"/>
            <w:right w:val="none" w:sz="0" w:space="0" w:color="auto"/>
          </w:divBdr>
        </w:div>
        <w:div w:id="782773265">
          <w:marLeft w:val="640"/>
          <w:marRight w:val="0"/>
          <w:marTop w:val="0"/>
          <w:marBottom w:val="0"/>
          <w:divBdr>
            <w:top w:val="none" w:sz="0" w:space="0" w:color="auto"/>
            <w:left w:val="none" w:sz="0" w:space="0" w:color="auto"/>
            <w:bottom w:val="none" w:sz="0" w:space="0" w:color="auto"/>
            <w:right w:val="none" w:sz="0" w:space="0" w:color="auto"/>
          </w:divBdr>
        </w:div>
        <w:div w:id="793793915">
          <w:marLeft w:val="640"/>
          <w:marRight w:val="0"/>
          <w:marTop w:val="0"/>
          <w:marBottom w:val="0"/>
          <w:divBdr>
            <w:top w:val="none" w:sz="0" w:space="0" w:color="auto"/>
            <w:left w:val="none" w:sz="0" w:space="0" w:color="auto"/>
            <w:bottom w:val="none" w:sz="0" w:space="0" w:color="auto"/>
            <w:right w:val="none" w:sz="0" w:space="0" w:color="auto"/>
          </w:divBdr>
        </w:div>
        <w:div w:id="802389199">
          <w:marLeft w:val="640"/>
          <w:marRight w:val="0"/>
          <w:marTop w:val="0"/>
          <w:marBottom w:val="0"/>
          <w:divBdr>
            <w:top w:val="none" w:sz="0" w:space="0" w:color="auto"/>
            <w:left w:val="none" w:sz="0" w:space="0" w:color="auto"/>
            <w:bottom w:val="none" w:sz="0" w:space="0" w:color="auto"/>
            <w:right w:val="none" w:sz="0" w:space="0" w:color="auto"/>
          </w:divBdr>
        </w:div>
        <w:div w:id="846871856">
          <w:marLeft w:val="640"/>
          <w:marRight w:val="0"/>
          <w:marTop w:val="0"/>
          <w:marBottom w:val="0"/>
          <w:divBdr>
            <w:top w:val="none" w:sz="0" w:space="0" w:color="auto"/>
            <w:left w:val="none" w:sz="0" w:space="0" w:color="auto"/>
            <w:bottom w:val="none" w:sz="0" w:space="0" w:color="auto"/>
            <w:right w:val="none" w:sz="0" w:space="0" w:color="auto"/>
          </w:divBdr>
        </w:div>
        <w:div w:id="913664135">
          <w:marLeft w:val="640"/>
          <w:marRight w:val="0"/>
          <w:marTop w:val="0"/>
          <w:marBottom w:val="0"/>
          <w:divBdr>
            <w:top w:val="none" w:sz="0" w:space="0" w:color="auto"/>
            <w:left w:val="none" w:sz="0" w:space="0" w:color="auto"/>
            <w:bottom w:val="none" w:sz="0" w:space="0" w:color="auto"/>
            <w:right w:val="none" w:sz="0" w:space="0" w:color="auto"/>
          </w:divBdr>
        </w:div>
        <w:div w:id="920681679">
          <w:marLeft w:val="640"/>
          <w:marRight w:val="0"/>
          <w:marTop w:val="0"/>
          <w:marBottom w:val="0"/>
          <w:divBdr>
            <w:top w:val="none" w:sz="0" w:space="0" w:color="auto"/>
            <w:left w:val="none" w:sz="0" w:space="0" w:color="auto"/>
            <w:bottom w:val="none" w:sz="0" w:space="0" w:color="auto"/>
            <w:right w:val="none" w:sz="0" w:space="0" w:color="auto"/>
          </w:divBdr>
        </w:div>
        <w:div w:id="964654734">
          <w:marLeft w:val="640"/>
          <w:marRight w:val="0"/>
          <w:marTop w:val="0"/>
          <w:marBottom w:val="0"/>
          <w:divBdr>
            <w:top w:val="none" w:sz="0" w:space="0" w:color="auto"/>
            <w:left w:val="none" w:sz="0" w:space="0" w:color="auto"/>
            <w:bottom w:val="none" w:sz="0" w:space="0" w:color="auto"/>
            <w:right w:val="none" w:sz="0" w:space="0" w:color="auto"/>
          </w:divBdr>
        </w:div>
        <w:div w:id="973220121">
          <w:marLeft w:val="640"/>
          <w:marRight w:val="0"/>
          <w:marTop w:val="0"/>
          <w:marBottom w:val="0"/>
          <w:divBdr>
            <w:top w:val="none" w:sz="0" w:space="0" w:color="auto"/>
            <w:left w:val="none" w:sz="0" w:space="0" w:color="auto"/>
            <w:bottom w:val="none" w:sz="0" w:space="0" w:color="auto"/>
            <w:right w:val="none" w:sz="0" w:space="0" w:color="auto"/>
          </w:divBdr>
        </w:div>
        <w:div w:id="989944239">
          <w:marLeft w:val="640"/>
          <w:marRight w:val="0"/>
          <w:marTop w:val="0"/>
          <w:marBottom w:val="0"/>
          <w:divBdr>
            <w:top w:val="none" w:sz="0" w:space="0" w:color="auto"/>
            <w:left w:val="none" w:sz="0" w:space="0" w:color="auto"/>
            <w:bottom w:val="none" w:sz="0" w:space="0" w:color="auto"/>
            <w:right w:val="none" w:sz="0" w:space="0" w:color="auto"/>
          </w:divBdr>
        </w:div>
        <w:div w:id="1022318749">
          <w:marLeft w:val="640"/>
          <w:marRight w:val="0"/>
          <w:marTop w:val="0"/>
          <w:marBottom w:val="0"/>
          <w:divBdr>
            <w:top w:val="none" w:sz="0" w:space="0" w:color="auto"/>
            <w:left w:val="none" w:sz="0" w:space="0" w:color="auto"/>
            <w:bottom w:val="none" w:sz="0" w:space="0" w:color="auto"/>
            <w:right w:val="none" w:sz="0" w:space="0" w:color="auto"/>
          </w:divBdr>
        </w:div>
        <w:div w:id="1025713741">
          <w:marLeft w:val="640"/>
          <w:marRight w:val="0"/>
          <w:marTop w:val="0"/>
          <w:marBottom w:val="0"/>
          <w:divBdr>
            <w:top w:val="none" w:sz="0" w:space="0" w:color="auto"/>
            <w:left w:val="none" w:sz="0" w:space="0" w:color="auto"/>
            <w:bottom w:val="none" w:sz="0" w:space="0" w:color="auto"/>
            <w:right w:val="none" w:sz="0" w:space="0" w:color="auto"/>
          </w:divBdr>
        </w:div>
        <w:div w:id="1065644580">
          <w:marLeft w:val="640"/>
          <w:marRight w:val="0"/>
          <w:marTop w:val="0"/>
          <w:marBottom w:val="0"/>
          <w:divBdr>
            <w:top w:val="none" w:sz="0" w:space="0" w:color="auto"/>
            <w:left w:val="none" w:sz="0" w:space="0" w:color="auto"/>
            <w:bottom w:val="none" w:sz="0" w:space="0" w:color="auto"/>
            <w:right w:val="none" w:sz="0" w:space="0" w:color="auto"/>
          </w:divBdr>
        </w:div>
        <w:div w:id="1144157164">
          <w:marLeft w:val="640"/>
          <w:marRight w:val="0"/>
          <w:marTop w:val="0"/>
          <w:marBottom w:val="0"/>
          <w:divBdr>
            <w:top w:val="none" w:sz="0" w:space="0" w:color="auto"/>
            <w:left w:val="none" w:sz="0" w:space="0" w:color="auto"/>
            <w:bottom w:val="none" w:sz="0" w:space="0" w:color="auto"/>
            <w:right w:val="none" w:sz="0" w:space="0" w:color="auto"/>
          </w:divBdr>
        </w:div>
        <w:div w:id="1154026785">
          <w:marLeft w:val="640"/>
          <w:marRight w:val="0"/>
          <w:marTop w:val="0"/>
          <w:marBottom w:val="0"/>
          <w:divBdr>
            <w:top w:val="none" w:sz="0" w:space="0" w:color="auto"/>
            <w:left w:val="none" w:sz="0" w:space="0" w:color="auto"/>
            <w:bottom w:val="none" w:sz="0" w:space="0" w:color="auto"/>
            <w:right w:val="none" w:sz="0" w:space="0" w:color="auto"/>
          </w:divBdr>
        </w:div>
        <w:div w:id="1160536053">
          <w:marLeft w:val="640"/>
          <w:marRight w:val="0"/>
          <w:marTop w:val="0"/>
          <w:marBottom w:val="0"/>
          <w:divBdr>
            <w:top w:val="none" w:sz="0" w:space="0" w:color="auto"/>
            <w:left w:val="none" w:sz="0" w:space="0" w:color="auto"/>
            <w:bottom w:val="none" w:sz="0" w:space="0" w:color="auto"/>
            <w:right w:val="none" w:sz="0" w:space="0" w:color="auto"/>
          </w:divBdr>
        </w:div>
        <w:div w:id="1238595717">
          <w:marLeft w:val="640"/>
          <w:marRight w:val="0"/>
          <w:marTop w:val="0"/>
          <w:marBottom w:val="0"/>
          <w:divBdr>
            <w:top w:val="none" w:sz="0" w:space="0" w:color="auto"/>
            <w:left w:val="none" w:sz="0" w:space="0" w:color="auto"/>
            <w:bottom w:val="none" w:sz="0" w:space="0" w:color="auto"/>
            <w:right w:val="none" w:sz="0" w:space="0" w:color="auto"/>
          </w:divBdr>
        </w:div>
        <w:div w:id="1264922930">
          <w:marLeft w:val="640"/>
          <w:marRight w:val="0"/>
          <w:marTop w:val="0"/>
          <w:marBottom w:val="0"/>
          <w:divBdr>
            <w:top w:val="none" w:sz="0" w:space="0" w:color="auto"/>
            <w:left w:val="none" w:sz="0" w:space="0" w:color="auto"/>
            <w:bottom w:val="none" w:sz="0" w:space="0" w:color="auto"/>
            <w:right w:val="none" w:sz="0" w:space="0" w:color="auto"/>
          </w:divBdr>
        </w:div>
        <w:div w:id="1273630616">
          <w:marLeft w:val="640"/>
          <w:marRight w:val="0"/>
          <w:marTop w:val="0"/>
          <w:marBottom w:val="0"/>
          <w:divBdr>
            <w:top w:val="none" w:sz="0" w:space="0" w:color="auto"/>
            <w:left w:val="none" w:sz="0" w:space="0" w:color="auto"/>
            <w:bottom w:val="none" w:sz="0" w:space="0" w:color="auto"/>
            <w:right w:val="none" w:sz="0" w:space="0" w:color="auto"/>
          </w:divBdr>
        </w:div>
        <w:div w:id="1274247962">
          <w:marLeft w:val="640"/>
          <w:marRight w:val="0"/>
          <w:marTop w:val="0"/>
          <w:marBottom w:val="0"/>
          <w:divBdr>
            <w:top w:val="none" w:sz="0" w:space="0" w:color="auto"/>
            <w:left w:val="none" w:sz="0" w:space="0" w:color="auto"/>
            <w:bottom w:val="none" w:sz="0" w:space="0" w:color="auto"/>
            <w:right w:val="none" w:sz="0" w:space="0" w:color="auto"/>
          </w:divBdr>
        </w:div>
        <w:div w:id="1298143261">
          <w:marLeft w:val="640"/>
          <w:marRight w:val="0"/>
          <w:marTop w:val="0"/>
          <w:marBottom w:val="0"/>
          <w:divBdr>
            <w:top w:val="none" w:sz="0" w:space="0" w:color="auto"/>
            <w:left w:val="none" w:sz="0" w:space="0" w:color="auto"/>
            <w:bottom w:val="none" w:sz="0" w:space="0" w:color="auto"/>
            <w:right w:val="none" w:sz="0" w:space="0" w:color="auto"/>
          </w:divBdr>
        </w:div>
        <w:div w:id="1308585831">
          <w:marLeft w:val="640"/>
          <w:marRight w:val="0"/>
          <w:marTop w:val="0"/>
          <w:marBottom w:val="0"/>
          <w:divBdr>
            <w:top w:val="none" w:sz="0" w:space="0" w:color="auto"/>
            <w:left w:val="none" w:sz="0" w:space="0" w:color="auto"/>
            <w:bottom w:val="none" w:sz="0" w:space="0" w:color="auto"/>
            <w:right w:val="none" w:sz="0" w:space="0" w:color="auto"/>
          </w:divBdr>
        </w:div>
        <w:div w:id="1320771767">
          <w:marLeft w:val="640"/>
          <w:marRight w:val="0"/>
          <w:marTop w:val="0"/>
          <w:marBottom w:val="0"/>
          <w:divBdr>
            <w:top w:val="none" w:sz="0" w:space="0" w:color="auto"/>
            <w:left w:val="none" w:sz="0" w:space="0" w:color="auto"/>
            <w:bottom w:val="none" w:sz="0" w:space="0" w:color="auto"/>
            <w:right w:val="none" w:sz="0" w:space="0" w:color="auto"/>
          </w:divBdr>
        </w:div>
        <w:div w:id="1355768837">
          <w:marLeft w:val="640"/>
          <w:marRight w:val="0"/>
          <w:marTop w:val="0"/>
          <w:marBottom w:val="0"/>
          <w:divBdr>
            <w:top w:val="none" w:sz="0" w:space="0" w:color="auto"/>
            <w:left w:val="none" w:sz="0" w:space="0" w:color="auto"/>
            <w:bottom w:val="none" w:sz="0" w:space="0" w:color="auto"/>
            <w:right w:val="none" w:sz="0" w:space="0" w:color="auto"/>
          </w:divBdr>
        </w:div>
        <w:div w:id="1384056729">
          <w:marLeft w:val="640"/>
          <w:marRight w:val="0"/>
          <w:marTop w:val="0"/>
          <w:marBottom w:val="0"/>
          <w:divBdr>
            <w:top w:val="none" w:sz="0" w:space="0" w:color="auto"/>
            <w:left w:val="none" w:sz="0" w:space="0" w:color="auto"/>
            <w:bottom w:val="none" w:sz="0" w:space="0" w:color="auto"/>
            <w:right w:val="none" w:sz="0" w:space="0" w:color="auto"/>
          </w:divBdr>
        </w:div>
        <w:div w:id="1411150118">
          <w:marLeft w:val="640"/>
          <w:marRight w:val="0"/>
          <w:marTop w:val="0"/>
          <w:marBottom w:val="0"/>
          <w:divBdr>
            <w:top w:val="none" w:sz="0" w:space="0" w:color="auto"/>
            <w:left w:val="none" w:sz="0" w:space="0" w:color="auto"/>
            <w:bottom w:val="none" w:sz="0" w:space="0" w:color="auto"/>
            <w:right w:val="none" w:sz="0" w:space="0" w:color="auto"/>
          </w:divBdr>
        </w:div>
        <w:div w:id="1491212502">
          <w:marLeft w:val="640"/>
          <w:marRight w:val="0"/>
          <w:marTop w:val="0"/>
          <w:marBottom w:val="0"/>
          <w:divBdr>
            <w:top w:val="none" w:sz="0" w:space="0" w:color="auto"/>
            <w:left w:val="none" w:sz="0" w:space="0" w:color="auto"/>
            <w:bottom w:val="none" w:sz="0" w:space="0" w:color="auto"/>
            <w:right w:val="none" w:sz="0" w:space="0" w:color="auto"/>
          </w:divBdr>
        </w:div>
        <w:div w:id="1513497923">
          <w:marLeft w:val="640"/>
          <w:marRight w:val="0"/>
          <w:marTop w:val="0"/>
          <w:marBottom w:val="0"/>
          <w:divBdr>
            <w:top w:val="none" w:sz="0" w:space="0" w:color="auto"/>
            <w:left w:val="none" w:sz="0" w:space="0" w:color="auto"/>
            <w:bottom w:val="none" w:sz="0" w:space="0" w:color="auto"/>
            <w:right w:val="none" w:sz="0" w:space="0" w:color="auto"/>
          </w:divBdr>
        </w:div>
        <w:div w:id="1514800345">
          <w:marLeft w:val="640"/>
          <w:marRight w:val="0"/>
          <w:marTop w:val="0"/>
          <w:marBottom w:val="0"/>
          <w:divBdr>
            <w:top w:val="none" w:sz="0" w:space="0" w:color="auto"/>
            <w:left w:val="none" w:sz="0" w:space="0" w:color="auto"/>
            <w:bottom w:val="none" w:sz="0" w:space="0" w:color="auto"/>
            <w:right w:val="none" w:sz="0" w:space="0" w:color="auto"/>
          </w:divBdr>
        </w:div>
        <w:div w:id="1541473508">
          <w:marLeft w:val="640"/>
          <w:marRight w:val="0"/>
          <w:marTop w:val="0"/>
          <w:marBottom w:val="0"/>
          <w:divBdr>
            <w:top w:val="none" w:sz="0" w:space="0" w:color="auto"/>
            <w:left w:val="none" w:sz="0" w:space="0" w:color="auto"/>
            <w:bottom w:val="none" w:sz="0" w:space="0" w:color="auto"/>
            <w:right w:val="none" w:sz="0" w:space="0" w:color="auto"/>
          </w:divBdr>
        </w:div>
        <w:div w:id="1542329203">
          <w:marLeft w:val="640"/>
          <w:marRight w:val="0"/>
          <w:marTop w:val="0"/>
          <w:marBottom w:val="0"/>
          <w:divBdr>
            <w:top w:val="none" w:sz="0" w:space="0" w:color="auto"/>
            <w:left w:val="none" w:sz="0" w:space="0" w:color="auto"/>
            <w:bottom w:val="none" w:sz="0" w:space="0" w:color="auto"/>
            <w:right w:val="none" w:sz="0" w:space="0" w:color="auto"/>
          </w:divBdr>
        </w:div>
        <w:div w:id="1593511348">
          <w:marLeft w:val="640"/>
          <w:marRight w:val="0"/>
          <w:marTop w:val="0"/>
          <w:marBottom w:val="0"/>
          <w:divBdr>
            <w:top w:val="none" w:sz="0" w:space="0" w:color="auto"/>
            <w:left w:val="none" w:sz="0" w:space="0" w:color="auto"/>
            <w:bottom w:val="none" w:sz="0" w:space="0" w:color="auto"/>
            <w:right w:val="none" w:sz="0" w:space="0" w:color="auto"/>
          </w:divBdr>
        </w:div>
        <w:div w:id="1600025647">
          <w:marLeft w:val="640"/>
          <w:marRight w:val="0"/>
          <w:marTop w:val="0"/>
          <w:marBottom w:val="0"/>
          <w:divBdr>
            <w:top w:val="none" w:sz="0" w:space="0" w:color="auto"/>
            <w:left w:val="none" w:sz="0" w:space="0" w:color="auto"/>
            <w:bottom w:val="none" w:sz="0" w:space="0" w:color="auto"/>
            <w:right w:val="none" w:sz="0" w:space="0" w:color="auto"/>
          </w:divBdr>
        </w:div>
        <w:div w:id="1651136791">
          <w:marLeft w:val="640"/>
          <w:marRight w:val="0"/>
          <w:marTop w:val="0"/>
          <w:marBottom w:val="0"/>
          <w:divBdr>
            <w:top w:val="none" w:sz="0" w:space="0" w:color="auto"/>
            <w:left w:val="none" w:sz="0" w:space="0" w:color="auto"/>
            <w:bottom w:val="none" w:sz="0" w:space="0" w:color="auto"/>
            <w:right w:val="none" w:sz="0" w:space="0" w:color="auto"/>
          </w:divBdr>
        </w:div>
        <w:div w:id="1679231977">
          <w:marLeft w:val="640"/>
          <w:marRight w:val="0"/>
          <w:marTop w:val="0"/>
          <w:marBottom w:val="0"/>
          <w:divBdr>
            <w:top w:val="none" w:sz="0" w:space="0" w:color="auto"/>
            <w:left w:val="none" w:sz="0" w:space="0" w:color="auto"/>
            <w:bottom w:val="none" w:sz="0" w:space="0" w:color="auto"/>
            <w:right w:val="none" w:sz="0" w:space="0" w:color="auto"/>
          </w:divBdr>
        </w:div>
        <w:div w:id="1683780889">
          <w:marLeft w:val="640"/>
          <w:marRight w:val="0"/>
          <w:marTop w:val="0"/>
          <w:marBottom w:val="0"/>
          <w:divBdr>
            <w:top w:val="none" w:sz="0" w:space="0" w:color="auto"/>
            <w:left w:val="none" w:sz="0" w:space="0" w:color="auto"/>
            <w:bottom w:val="none" w:sz="0" w:space="0" w:color="auto"/>
            <w:right w:val="none" w:sz="0" w:space="0" w:color="auto"/>
          </w:divBdr>
        </w:div>
        <w:div w:id="1693843532">
          <w:marLeft w:val="640"/>
          <w:marRight w:val="0"/>
          <w:marTop w:val="0"/>
          <w:marBottom w:val="0"/>
          <w:divBdr>
            <w:top w:val="none" w:sz="0" w:space="0" w:color="auto"/>
            <w:left w:val="none" w:sz="0" w:space="0" w:color="auto"/>
            <w:bottom w:val="none" w:sz="0" w:space="0" w:color="auto"/>
            <w:right w:val="none" w:sz="0" w:space="0" w:color="auto"/>
          </w:divBdr>
        </w:div>
        <w:div w:id="1701667609">
          <w:marLeft w:val="640"/>
          <w:marRight w:val="0"/>
          <w:marTop w:val="0"/>
          <w:marBottom w:val="0"/>
          <w:divBdr>
            <w:top w:val="none" w:sz="0" w:space="0" w:color="auto"/>
            <w:left w:val="none" w:sz="0" w:space="0" w:color="auto"/>
            <w:bottom w:val="none" w:sz="0" w:space="0" w:color="auto"/>
            <w:right w:val="none" w:sz="0" w:space="0" w:color="auto"/>
          </w:divBdr>
        </w:div>
        <w:div w:id="1716151410">
          <w:marLeft w:val="640"/>
          <w:marRight w:val="0"/>
          <w:marTop w:val="0"/>
          <w:marBottom w:val="0"/>
          <w:divBdr>
            <w:top w:val="none" w:sz="0" w:space="0" w:color="auto"/>
            <w:left w:val="none" w:sz="0" w:space="0" w:color="auto"/>
            <w:bottom w:val="none" w:sz="0" w:space="0" w:color="auto"/>
            <w:right w:val="none" w:sz="0" w:space="0" w:color="auto"/>
          </w:divBdr>
        </w:div>
        <w:div w:id="1728065909">
          <w:marLeft w:val="640"/>
          <w:marRight w:val="0"/>
          <w:marTop w:val="0"/>
          <w:marBottom w:val="0"/>
          <w:divBdr>
            <w:top w:val="none" w:sz="0" w:space="0" w:color="auto"/>
            <w:left w:val="none" w:sz="0" w:space="0" w:color="auto"/>
            <w:bottom w:val="none" w:sz="0" w:space="0" w:color="auto"/>
            <w:right w:val="none" w:sz="0" w:space="0" w:color="auto"/>
          </w:divBdr>
        </w:div>
        <w:div w:id="1796020174">
          <w:marLeft w:val="640"/>
          <w:marRight w:val="0"/>
          <w:marTop w:val="0"/>
          <w:marBottom w:val="0"/>
          <w:divBdr>
            <w:top w:val="none" w:sz="0" w:space="0" w:color="auto"/>
            <w:left w:val="none" w:sz="0" w:space="0" w:color="auto"/>
            <w:bottom w:val="none" w:sz="0" w:space="0" w:color="auto"/>
            <w:right w:val="none" w:sz="0" w:space="0" w:color="auto"/>
          </w:divBdr>
        </w:div>
        <w:div w:id="1836531000">
          <w:marLeft w:val="640"/>
          <w:marRight w:val="0"/>
          <w:marTop w:val="0"/>
          <w:marBottom w:val="0"/>
          <w:divBdr>
            <w:top w:val="none" w:sz="0" w:space="0" w:color="auto"/>
            <w:left w:val="none" w:sz="0" w:space="0" w:color="auto"/>
            <w:bottom w:val="none" w:sz="0" w:space="0" w:color="auto"/>
            <w:right w:val="none" w:sz="0" w:space="0" w:color="auto"/>
          </w:divBdr>
        </w:div>
        <w:div w:id="1839542967">
          <w:marLeft w:val="640"/>
          <w:marRight w:val="0"/>
          <w:marTop w:val="0"/>
          <w:marBottom w:val="0"/>
          <w:divBdr>
            <w:top w:val="none" w:sz="0" w:space="0" w:color="auto"/>
            <w:left w:val="none" w:sz="0" w:space="0" w:color="auto"/>
            <w:bottom w:val="none" w:sz="0" w:space="0" w:color="auto"/>
            <w:right w:val="none" w:sz="0" w:space="0" w:color="auto"/>
          </w:divBdr>
        </w:div>
        <w:div w:id="1841264414">
          <w:marLeft w:val="640"/>
          <w:marRight w:val="0"/>
          <w:marTop w:val="0"/>
          <w:marBottom w:val="0"/>
          <w:divBdr>
            <w:top w:val="none" w:sz="0" w:space="0" w:color="auto"/>
            <w:left w:val="none" w:sz="0" w:space="0" w:color="auto"/>
            <w:bottom w:val="none" w:sz="0" w:space="0" w:color="auto"/>
            <w:right w:val="none" w:sz="0" w:space="0" w:color="auto"/>
          </w:divBdr>
        </w:div>
        <w:div w:id="1871257118">
          <w:marLeft w:val="640"/>
          <w:marRight w:val="0"/>
          <w:marTop w:val="0"/>
          <w:marBottom w:val="0"/>
          <w:divBdr>
            <w:top w:val="none" w:sz="0" w:space="0" w:color="auto"/>
            <w:left w:val="none" w:sz="0" w:space="0" w:color="auto"/>
            <w:bottom w:val="none" w:sz="0" w:space="0" w:color="auto"/>
            <w:right w:val="none" w:sz="0" w:space="0" w:color="auto"/>
          </w:divBdr>
        </w:div>
        <w:div w:id="1872722225">
          <w:marLeft w:val="640"/>
          <w:marRight w:val="0"/>
          <w:marTop w:val="0"/>
          <w:marBottom w:val="0"/>
          <w:divBdr>
            <w:top w:val="none" w:sz="0" w:space="0" w:color="auto"/>
            <w:left w:val="none" w:sz="0" w:space="0" w:color="auto"/>
            <w:bottom w:val="none" w:sz="0" w:space="0" w:color="auto"/>
            <w:right w:val="none" w:sz="0" w:space="0" w:color="auto"/>
          </w:divBdr>
        </w:div>
        <w:div w:id="1938096746">
          <w:marLeft w:val="640"/>
          <w:marRight w:val="0"/>
          <w:marTop w:val="0"/>
          <w:marBottom w:val="0"/>
          <w:divBdr>
            <w:top w:val="none" w:sz="0" w:space="0" w:color="auto"/>
            <w:left w:val="none" w:sz="0" w:space="0" w:color="auto"/>
            <w:bottom w:val="none" w:sz="0" w:space="0" w:color="auto"/>
            <w:right w:val="none" w:sz="0" w:space="0" w:color="auto"/>
          </w:divBdr>
        </w:div>
        <w:div w:id="1947807788">
          <w:marLeft w:val="640"/>
          <w:marRight w:val="0"/>
          <w:marTop w:val="0"/>
          <w:marBottom w:val="0"/>
          <w:divBdr>
            <w:top w:val="none" w:sz="0" w:space="0" w:color="auto"/>
            <w:left w:val="none" w:sz="0" w:space="0" w:color="auto"/>
            <w:bottom w:val="none" w:sz="0" w:space="0" w:color="auto"/>
            <w:right w:val="none" w:sz="0" w:space="0" w:color="auto"/>
          </w:divBdr>
        </w:div>
        <w:div w:id="1961450252">
          <w:marLeft w:val="640"/>
          <w:marRight w:val="0"/>
          <w:marTop w:val="0"/>
          <w:marBottom w:val="0"/>
          <w:divBdr>
            <w:top w:val="none" w:sz="0" w:space="0" w:color="auto"/>
            <w:left w:val="none" w:sz="0" w:space="0" w:color="auto"/>
            <w:bottom w:val="none" w:sz="0" w:space="0" w:color="auto"/>
            <w:right w:val="none" w:sz="0" w:space="0" w:color="auto"/>
          </w:divBdr>
        </w:div>
        <w:div w:id="2024621511">
          <w:marLeft w:val="640"/>
          <w:marRight w:val="0"/>
          <w:marTop w:val="0"/>
          <w:marBottom w:val="0"/>
          <w:divBdr>
            <w:top w:val="none" w:sz="0" w:space="0" w:color="auto"/>
            <w:left w:val="none" w:sz="0" w:space="0" w:color="auto"/>
            <w:bottom w:val="none" w:sz="0" w:space="0" w:color="auto"/>
            <w:right w:val="none" w:sz="0" w:space="0" w:color="auto"/>
          </w:divBdr>
        </w:div>
        <w:div w:id="2043819510">
          <w:marLeft w:val="640"/>
          <w:marRight w:val="0"/>
          <w:marTop w:val="0"/>
          <w:marBottom w:val="0"/>
          <w:divBdr>
            <w:top w:val="none" w:sz="0" w:space="0" w:color="auto"/>
            <w:left w:val="none" w:sz="0" w:space="0" w:color="auto"/>
            <w:bottom w:val="none" w:sz="0" w:space="0" w:color="auto"/>
            <w:right w:val="none" w:sz="0" w:space="0" w:color="auto"/>
          </w:divBdr>
        </w:div>
      </w:divsChild>
    </w:div>
    <w:div w:id="554893469">
      <w:marLeft w:val="640"/>
      <w:marRight w:val="0"/>
      <w:marTop w:val="0"/>
      <w:marBottom w:val="0"/>
      <w:divBdr>
        <w:top w:val="none" w:sz="0" w:space="0" w:color="auto"/>
        <w:left w:val="none" w:sz="0" w:space="0" w:color="auto"/>
        <w:bottom w:val="none" w:sz="0" w:space="0" w:color="auto"/>
        <w:right w:val="none" w:sz="0" w:space="0" w:color="auto"/>
      </w:divBdr>
    </w:div>
    <w:div w:id="554967434">
      <w:marLeft w:val="640"/>
      <w:marRight w:val="0"/>
      <w:marTop w:val="0"/>
      <w:marBottom w:val="0"/>
      <w:divBdr>
        <w:top w:val="none" w:sz="0" w:space="0" w:color="auto"/>
        <w:left w:val="none" w:sz="0" w:space="0" w:color="auto"/>
        <w:bottom w:val="none" w:sz="0" w:space="0" w:color="auto"/>
        <w:right w:val="none" w:sz="0" w:space="0" w:color="auto"/>
      </w:divBdr>
    </w:div>
    <w:div w:id="555354798">
      <w:marLeft w:val="640"/>
      <w:marRight w:val="0"/>
      <w:marTop w:val="0"/>
      <w:marBottom w:val="0"/>
      <w:divBdr>
        <w:top w:val="none" w:sz="0" w:space="0" w:color="auto"/>
        <w:left w:val="none" w:sz="0" w:space="0" w:color="auto"/>
        <w:bottom w:val="none" w:sz="0" w:space="0" w:color="auto"/>
        <w:right w:val="none" w:sz="0" w:space="0" w:color="auto"/>
      </w:divBdr>
    </w:div>
    <w:div w:id="555580065">
      <w:marLeft w:val="640"/>
      <w:marRight w:val="0"/>
      <w:marTop w:val="0"/>
      <w:marBottom w:val="0"/>
      <w:divBdr>
        <w:top w:val="none" w:sz="0" w:space="0" w:color="auto"/>
        <w:left w:val="none" w:sz="0" w:space="0" w:color="auto"/>
        <w:bottom w:val="none" w:sz="0" w:space="0" w:color="auto"/>
        <w:right w:val="none" w:sz="0" w:space="0" w:color="auto"/>
      </w:divBdr>
    </w:div>
    <w:div w:id="555745762">
      <w:marLeft w:val="640"/>
      <w:marRight w:val="0"/>
      <w:marTop w:val="0"/>
      <w:marBottom w:val="0"/>
      <w:divBdr>
        <w:top w:val="none" w:sz="0" w:space="0" w:color="auto"/>
        <w:left w:val="none" w:sz="0" w:space="0" w:color="auto"/>
        <w:bottom w:val="none" w:sz="0" w:space="0" w:color="auto"/>
        <w:right w:val="none" w:sz="0" w:space="0" w:color="auto"/>
      </w:divBdr>
    </w:div>
    <w:div w:id="555823061">
      <w:marLeft w:val="640"/>
      <w:marRight w:val="0"/>
      <w:marTop w:val="0"/>
      <w:marBottom w:val="0"/>
      <w:divBdr>
        <w:top w:val="none" w:sz="0" w:space="0" w:color="auto"/>
        <w:left w:val="none" w:sz="0" w:space="0" w:color="auto"/>
        <w:bottom w:val="none" w:sz="0" w:space="0" w:color="auto"/>
        <w:right w:val="none" w:sz="0" w:space="0" w:color="auto"/>
      </w:divBdr>
    </w:div>
    <w:div w:id="555900963">
      <w:marLeft w:val="640"/>
      <w:marRight w:val="0"/>
      <w:marTop w:val="0"/>
      <w:marBottom w:val="0"/>
      <w:divBdr>
        <w:top w:val="none" w:sz="0" w:space="0" w:color="auto"/>
        <w:left w:val="none" w:sz="0" w:space="0" w:color="auto"/>
        <w:bottom w:val="none" w:sz="0" w:space="0" w:color="auto"/>
        <w:right w:val="none" w:sz="0" w:space="0" w:color="auto"/>
      </w:divBdr>
    </w:div>
    <w:div w:id="555969263">
      <w:marLeft w:val="640"/>
      <w:marRight w:val="0"/>
      <w:marTop w:val="0"/>
      <w:marBottom w:val="0"/>
      <w:divBdr>
        <w:top w:val="none" w:sz="0" w:space="0" w:color="auto"/>
        <w:left w:val="none" w:sz="0" w:space="0" w:color="auto"/>
        <w:bottom w:val="none" w:sz="0" w:space="0" w:color="auto"/>
        <w:right w:val="none" w:sz="0" w:space="0" w:color="auto"/>
      </w:divBdr>
    </w:div>
    <w:div w:id="556163006">
      <w:marLeft w:val="640"/>
      <w:marRight w:val="0"/>
      <w:marTop w:val="0"/>
      <w:marBottom w:val="0"/>
      <w:divBdr>
        <w:top w:val="none" w:sz="0" w:space="0" w:color="auto"/>
        <w:left w:val="none" w:sz="0" w:space="0" w:color="auto"/>
        <w:bottom w:val="none" w:sz="0" w:space="0" w:color="auto"/>
        <w:right w:val="none" w:sz="0" w:space="0" w:color="auto"/>
      </w:divBdr>
    </w:div>
    <w:div w:id="556205336">
      <w:marLeft w:val="640"/>
      <w:marRight w:val="0"/>
      <w:marTop w:val="0"/>
      <w:marBottom w:val="0"/>
      <w:divBdr>
        <w:top w:val="none" w:sz="0" w:space="0" w:color="auto"/>
        <w:left w:val="none" w:sz="0" w:space="0" w:color="auto"/>
        <w:bottom w:val="none" w:sz="0" w:space="0" w:color="auto"/>
        <w:right w:val="none" w:sz="0" w:space="0" w:color="auto"/>
      </w:divBdr>
    </w:div>
    <w:div w:id="556431721">
      <w:marLeft w:val="640"/>
      <w:marRight w:val="0"/>
      <w:marTop w:val="0"/>
      <w:marBottom w:val="0"/>
      <w:divBdr>
        <w:top w:val="none" w:sz="0" w:space="0" w:color="auto"/>
        <w:left w:val="none" w:sz="0" w:space="0" w:color="auto"/>
        <w:bottom w:val="none" w:sz="0" w:space="0" w:color="auto"/>
        <w:right w:val="none" w:sz="0" w:space="0" w:color="auto"/>
      </w:divBdr>
    </w:div>
    <w:div w:id="556480481">
      <w:marLeft w:val="640"/>
      <w:marRight w:val="0"/>
      <w:marTop w:val="0"/>
      <w:marBottom w:val="0"/>
      <w:divBdr>
        <w:top w:val="none" w:sz="0" w:space="0" w:color="auto"/>
        <w:left w:val="none" w:sz="0" w:space="0" w:color="auto"/>
        <w:bottom w:val="none" w:sz="0" w:space="0" w:color="auto"/>
        <w:right w:val="none" w:sz="0" w:space="0" w:color="auto"/>
      </w:divBdr>
    </w:div>
    <w:div w:id="557208637">
      <w:marLeft w:val="640"/>
      <w:marRight w:val="0"/>
      <w:marTop w:val="0"/>
      <w:marBottom w:val="0"/>
      <w:divBdr>
        <w:top w:val="none" w:sz="0" w:space="0" w:color="auto"/>
        <w:left w:val="none" w:sz="0" w:space="0" w:color="auto"/>
        <w:bottom w:val="none" w:sz="0" w:space="0" w:color="auto"/>
        <w:right w:val="none" w:sz="0" w:space="0" w:color="auto"/>
      </w:divBdr>
    </w:div>
    <w:div w:id="557397152">
      <w:marLeft w:val="640"/>
      <w:marRight w:val="0"/>
      <w:marTop w:val="0"/>
      <w:marBottom w:val="0"/>
      <w:divBdr>
        <w:top w:val="none" w:sz="0" w:space="0" w:color="auto"/>
        <w:left w:val="none" w:sz="0" w:space="0" w:color="auto"/>
        <w:bottom w:val="none" w:sz="0" w:space="0" w:color="auto"/>
        <w:right w:val="none" w:sz="0" w:space="0" w:color="auto"/>
      </w:divBdr>
    </w:div>
    <w:div w:id="557401591">
      <w:marLeft w:val="640"/>
      <w:marRight w:val="0"/>
      <w:marTop w:val="0"/>
      <w:marBottom w:val="0"/>
      <w:divBdr>
        <w:top w:val="none" w:sz="0" w:space="0" w:color="auto"/>
        <w:left w:val="none" w:sz="0" w:space="0" w:color="auto"/>
        <w:bottom w:val="none" w:sz="0" w:space="0" w:color="auto"/>
        <w:right w:val="none" w:sz="0" w:space="0" w:color="auto"/>
      </w:divBdr>
    </w:div>
    <w:div w:id="557857276">
      <w:marLeft w:val="640"/>
      <w:marRight w:val="0"/>
      <w:marTop w:val="0"/>
      <w:marBottom w:val="0"/>
      <w:divBdr>
        <w:top w:val="none" w:sz="0" w:space="0" w:color="auto"/>
        <w:left w:val="none" w:sz="0" w:space="0" w:color="auto"/>
        <w:bottom w:val="none" w:sz="0" w:space="0" w:color="auto"/>
        <w:right w:val="none" w:sz="0" w:space="0" w:color="auto"/>
      </w:divBdr>
    </w:div>
    <w:div w:id="557932841">
      <w:marLeft w:val="640"/>
      <w:marRight w:val="0"/>
      <w:marTop w:val="0"/>
      <w:marBottom w:val="0"/>
      <w:divBdr>
        <w:top w:val="none" w:sz="0" w:space="0" w:color="auto"/>
        <w:left w:val="none" w:sz="0" w:space="0" w:color="auto"/>
        <w:bottom w:val="none" w:sz="0" w:space="0" w:color="auto"/>
        <w:right w:val="none" w:sz="0" w:space="0" w:color="auto"/>
      </w:divBdr>
    </w:div>
    <w:div w:id="557935279">
      <w:marLeft w:val="640"/>
      <w:marRight w:val="0"/>
      <w:marTop w:val="0"/>
      <w:marBottom w:val="0"/>
      <w:divBdr>
        <w:top w:val="none" w:sz="0" w:space="0" w:color="auto"/>
        <w:left w:val="none" w:sz="0" w:space="0" w:color="auto"/>
        <w:bottom w:val="none" w:sz="0" w:space="0" w:color="auto"/>
        <w:right w:val="none" w:sz="0" w:space="0" w:color="auto"/>
      </w:divBdr>
    </w:div>
    <w:div w:id="558251978">
      <w:marLeft w:val="640"/>
      <w:marRight w:val="0"/>
      <w:marTop w:val="0"/>
      <w:marBottom w:val="0"/>
      <w:divBdr>
        <w:top w:val="none" w:sz="0" w:space="0" w:color="auto"/>
        <w:left w:val="none" w:sz="0" w:space="0" w:color="auto"/>
        <w:bottom w:val="none" w:sz="0" w:space="0" w:color="auto"/>
        <w:right w:val="none" w:sz="0" w:space="0" w:color="auto"/>
      </w:divBdr>
    </w:div>
    <w:div w:id="558441296">
      <w:marLeft w:val="640"/>
      <w:marRight w:val="0"/>
      <w:marTop w:val="0"/>
      <w:marBottom w:val="0"/>
      <w:divBdr>
        <w:top w:val="none" w:sz="0" w:space="0" w:color="auto"/>
        <w:left w:val="none" w:sz="0" w:space="0" w:color="auto"/>
        <w:bottom w:val="none" w:sz="0" w:space="0" w:color="auto"/>
        <w:right w:val="none" w:sz="0" w:space="0" w:color="auto"/>
      </w:divBdr>
    </w:div>
    <w:div w:id="558564675">
      <w:marLeft w:val="640"/>
      <w:marRight w:val="0"/>
      <w:marTop w:val="0"/>
      <w:marBottom w:val="0"/>
      <w:divBdr>
        <w:top w:val="none" w:sz="0" w:space="0" w:color="auto"/>
        <w:left w:val="none" w:sz="0" w:space="0" w:color="auto"/>
        <w:bottom w:val="none" w:sz="0" w:space="0" w:color="auto"/>
        <w:right w:val="none" w:sz="0" w:space="0" w:color="auto"/>
      </w:divBdr>
    </w:div>
    <w:div w:id="558589395">
      <w:marLeft w:val="640"/>
      <w:marRight w:val="0"/>
      <w:marTop w:val="0"/>
      <w:marBottom w:val="0"/>
      <w:divBdr>
        <w:top w:val="none" w:sz="0" w:space="0" w:color="auto"/>
        <w:left w:val="none" w:sz="0" w:space="0" w:color="auto"/>
        <w:bottom w:val="none" w:sz="0" w:space="0" w:color="auto"/>
        <w:right w:val="none" w:sz="0" w:space="0" w:color="auto"/>
      </w:divBdr>
    </w:div>
    <w:div w:id="558901653">
      <w:marLeft w:val="640"/>
      <w:marRight w:val="0"/>
      <w:marTop w:val="0"/>
      <w:marBottom w:val="0"/>
      <w:divBdr>
        <w:top w:val="none" w:sz="0" w:space="0" w:color="auto"/>
        <w:left w:val="none" w:sz="0" w:space="0" w:color="auto"/>
        <w:bottom w:val="none" w:sz="0" w:space="0" w:color="auto"/>
        <w:right w:val="none" w:sz="0" w:space="0" w:color="auto"/>
      </w:divBdr>
    </w:div>
    <w:div w:id="559052681">
      <w:marLeft w:val="640"/>
      <w:marRight w:val="0"/>
      <w:marTop w:val="0"/>
      <w:marBottom w:val="0"/>
      <w:divBdr>
        <w:top w:val="none" w:sz="0" w:space="0" w:color="auto"/>
        <w:left w:val="none" w:sz="0" w:space="0" w:color="auto"/>
        <w:bottom w:val="none" w:sz="0" w:space="0" w:color="auto"/>
        <w:right w:val="none" w:sz="0" w:space="0" w:color="auto"/>
      </w:divBdr>
    </w:div>
    <w:div w:id="559054477">
      <w:marLeft w:val="640"/>
      <w:marRight w:val="0"/>
      <w:marTop w:val="0"/>
      <w:marBottom w:val="0"/>
      <w:divBdr>
        <w:top w:val="none" w:sz="0" w:space="0" w:color="auto"/>
        <w:left w:val="none" w:sz="0" w:space="0" w:color="auto"/>
        <w:bottom w:val="none" w:sz="0" w:space="0" w:color="auto"/>
        <w:right w:val="none" w:sz="0" w:space="0" w:color="auto"/>
      </w:divBdr>
    </w:div>
    <w:div w:id="559243415">
      <w:marLeft w:val="640"/>
      <w:marRight w:val="0"/>
      <w:marTop w:val="0"/>
      <w:marBottom w:val="0"/>
      <w:divBdr>
        <w:top w:val="none" w:sz="0" w:space="0" w:color="auto"/>
        <w:left w:val="none" w:sz="0" w:space="0" w:color="auto"/>
        <w:bottom w:val="none" w:sz="0" w:space="0" w:color="auto"/>
        <w:right w:val="none" w:sz="0" w:space="0" w:color="auto"/>
      </w:divBdr>
    </w:div>
    <w:div w:id="560143426">
      <w:marLeft w:val="640"/>
      <w:marRight w:val="0"/>
      <w:marTop w:val="0"/>
      <w:marBottom w:val="0"/>
      <w:divBdr>
        <w:top w:val="none" w:sz="0" w:space="0" w:color="auto"/>
        <w:left w:val="none" w:sz="0" w:space="0" w:color="auto"/>
        <w:bottom w:val="none" w:sz="0" w:space="0" w:color="auto"/>
        <w:right w:val="none" w:sz="0" w:space="0" w:color="auto"/>
      </w:divBdr>
    </w:div>
    <w:div w:id="560167478">
      <w:marLeft w:val="640"/>
      <w:marRight w:val="0"/>
      <w:marTop w:val="0"/>
      <w:marBottom w:val="0"/>
      <w:divBdr>
        <w:top w:val="none" w:sz="0" w:space="0" w:color="auto"/>
        <w:left w:val="none" w:sz="0" w:space="0" w:color="auto"/>
        <w:bottom w:val="none" w:sz="0" w:space="0" w:color="auto"/>
        <w:right w:val="none" w:sz="0" w:space="0" w:color="auto"/>
      </w:divBdr>
    </w:div>
    <w:div w:id="560285466">
      <w:marLeft w:val="640"/>
      <w:marRight w:val="0"/>
      <w:marTop w:val="0"/>
      <w:marBottom w:val="0"/>
      <w:divBdr>
        <w:top w:val="none" w:sz="0" w:space="0" w:color="auto"/>
        <w:left w:val="none" w:sz="0" w:space="0" w:color="auto"/>
        <w:bottom w:val="none" w:sz="0" w:space="0" w:color="auto"/>
        <w:right w:val="none" w:sz="0" w:space="0" w:color="auto"/>
      </w:divBdr>
    </w:div>
    <w:div w:id="560674395">
      <w:marLeft w:val="640"/>
      <w:marRight w:val="0"/>
      <w:marTop w:val="0"/>
      <w:marBottom w:val="0"/>
      <w:divBdr>
        <w:top w:val="none" w:sz="0" w:space="0" w:color="auto"/>
        <w:left w:val="none" w:sz="0" w:space="0" w:color="auto"/>
        <w:bottom w:val="none" w:sz="0" w:space="0" w:color="auto"/>
        <w:right w:val="none" w:sz="0" w:space="0" w:color="auto"/>
      </w:divBdr>
    </w:div>
    <w:div w:id="560679897">
      <w:marLeft w:val="640"/>
      <w:marRight w:val="0"/>
      <w:marTop w:val="0"/>
      <w:marBottom w:val="0"/>
      <w:divBdr>
        <w:top w:val="none" w:sz="0" w:space="0" w:color="auto"/>
        <w:left w:val="none" w:sz="0" w:space="0" w:color="auto"/>
        <w:bottom w:val="none" w:sz="0" w:space="0" w:color="auto"/>
        <w:right w:val="none" w:sz="0" w:space="0" w:color="auto"/>
      </w:divBdr>
    </w:div>
    <w:div w:id="560749625">
      <w:marLeft w:val="640"/>
      <w:marRight w:val="0"/>
      <w:marTop w:val="0"/>
      <w:marBottom w:val="0"/>
      <w:divBdr>
        <w:top w:val="none" w:sz="0" w:space="0" w:color="auto"/>
        <w:left w:val="none" w:sz="0" w:space="0" w:color="auto"/>
        <w:bottom w:val="none" w:sz="0" w:space="0" w:color="auto"/>
        <w:right w:val="none" w:sz="0" w:space="0" w:color="auto"/>
      </w:divBdr>
    </w:div>
    <w:div w:id="561139486">
      <w:marLeft w:val="640"/>
      <w:marRight w:val="0"/>
      <w:marTop w:val="0"/>
      <w:marBottom w:val="0"/>
      <w:divBdr>
        <w:top w:val="none" w:sz="0" w:space="0" w:color="auto"/>
        <w:left w:val="none" w:sz="0" w:space="0" w:color="auto"/>
        <w:bottom w:val="none" w:sz="0" w:space="0" w:color="auto"/>
        <w:right w:val="none" w:sz="0" w:space="0" w:color="auto"/>
      </w:divBdr>
    </w:div>
    <w:div w:id="561329098">
      <w:marLeft w:val="640"/>
      <w:marRight w:val="0"/>
      <w:marTop w:val="0"/>
      <w:marBottom w:val="0"/>
      <w:divBdr>
        <w:top w:val="none" w:sz="0" w:space="0" w:color="auto"/>
        <w:left w:val="none" w:sz="0" w:space="0" w:color="auto"/>
        <w:bottom w:val="none" w:sz="0" w:space="0" w:color="auto"/>
        <w:right w:val="none" w:sz="0" w:space="0" w:color="auto"/>
      </w:divBdr>
    </w:div>
    <w:div w:id="561330741">
      <w:marLeft w:val="640"/>
      <w:marRight w:val="0"/>
      <w:marTop w:val="0"/>
      <w:marBottom w:val="0"/>
      <w:divBdr>
        <w:top w:val="none" w:sz="0" w:space="0" w:color="auto"/>
        <w:left w:val="none" w:sz="0" w:space="0" w:color="auto"/>
        <w:bottom w:val="none" w:sz="0" w:space="0" w:color="auto"/>
        <w:right w:val="none" w:sz="0" w:space="0" w:color="auto"/>
      </w:divBdr>
    </w:div>
    <w:div w:id="561452261">
      <w:marLeft w:val="640"/>
      <w:marRight w:val="0"/>
      <w:marTop w:val="0"/>
      <w:marBottom w:val="0"/>
      <w:divBdr>
        <w:top w:val="none" w:sz="0" w:space="0" w:color="auto"/>
        <w:left w:val="none" w:sz="0" w:space="0" w:color="auto"/>
        <w:bottom w:val="none" w:sz="0" w:space="0" w:color="auto"/>
        <w:right w:val="none" w:sz="0" w:space="0" w:color="auto"/>
      </w:divBdr>
    </w:div>
    <w:div w:id="561528442">
      <w:marLeft w:val="640"/>
      <w:marRight w:val="0"/>
      <w:marTop w:val="0"/>
      <w:marBottom w:val="0"/>
      <w:divBdr>
        <w:top w:val="none" w:sz="0" w:space="0" w:color="auto"/>
        <w:left w:val="none" w:sz="0" w:space="0" w:color="auto"/>
        <w:bottom w:val="none" w:sz="0" w:space="0" w:color="auto"/>
        <w:right w:val="none" w:sz="0" w:space="0" w:color="auto"/>
      </w:divBdr>
    </w:div>
    <w:div w:id="561645898">
      <w:marLeft w:val="640"/>
      <w:marRight w:val="0"/>
      <w:marTop w:val="0"/>
      <w:marBottom w:val="0"/>
      <w:divBdr>
        <w:top w:val="none" w:sz="0" w:space="0" w:color="auto"/>
        <w:left w:val="none" w:sz="0" w:space="0" w:color="auto"/>
        <w:bottom w:val="none" w:sz="0" w:space="0" w:color="auto"/>
        <w:right w:val="none" w:sz="0" w:space="0" w:color="auto"/>
      </w:divBdr>
    </w:div>
    <w:div w:id="561720730">
      <w:marLeft w:val="640"/>
      <w:marRight w:val="0"/>
      <w:marTop w:val="0"/>
      <w:marBottom w:val="0"/>
      <w:divBdr>
        <w:top w:val="none" w:sz="0" w:space="0" w:color="auto"/>
        <w:left w:val="none" w:sz="0" w:space="0" w:color="auto"/>
        <w:bottom w:val="none" w:sz="0" w:space="0" w:color="auto"/>
        <w:right w:val="none" w:sz="0" w:space="0" w:color="auto"/>
      </w:divBdr>
    </w:div>
    <w:div w:id="561796032">
      <w:marLeft w:val="640"/>
      <w:marRight w:val="0"/>
      <w:marTop w:val="0"/>
      <w:marBottom w:val="0"/>
      <w:divBdr>
        <w:top w:val="none" w:sz="0" w:space="0" w:color="auto"/>
        <w:left w:val="none" w:sz="0" w:space="0" w:color="auto"/>
        <w:bottom w:val="none" w:sz="0" w:space="0" w:color="auto"/>
        <w:right w:val="none" w:sz="0" w:space="0" w:color="auto"/>
      </w:divBdr>
    </w:div>
    <w:div w:id="561913653">
      <w:marLeft w:val="640"/>
      <w:marRight w:val="0"/>
      <w:marTop w:val="0"/>
      <w:marBottom w:val="0"/>
      <w:divBdr>
        <w:top w:val="none" w:sz="0" w:space="0" w:color="auto"/>
        <w:left w:val="none" w:sz="0" w:space="0" w:color="auto"/>
        <w:bottom w:val="none" w:sz="0" w:space="0" w:color="auto"/>
        <w:right w:val="none" w:sz="0" w:space="0" w:color="auto"/>
      </w:divBdr>
    </w:div>
    <w:div w:id="561914999">
      <w:marLeft w:val="640"/>
      <w:marRight w:val="0"/>
      <w:marTop w:val="0"/>
      <w:marBottom w:val="0"/>
      <w:divBdr>
        <w:top w:val="none" w:sz="0" w:space="0" w:color="auto"/>
        <w:left w:val="none" w:sz="0" w:space="0" w:color="auto"/>
        <w:bottom w:val="none" w:sz="0" w:space="0" w:color="auto"/>
        <w:right w:val="none" w:sz="0" w:space="0" w:color="auto"/>
      </w:divBdr>
    </w:div>
    <w:div w:id="561915061">
      <w:marLeft w:val="640"/>
      <w:marRight w:val="0"/>
      <w:marTop w:val="0"/>
      <w:marBottom w:val="0"/>
      <w:divBdr>
        <w:top w:val="none" w:sz="0" w:space="0" w:color="auto"/>
        <w:left w:val="none" w:sz="0" w:space="0" w:color="auto"/>
        <w:bottom w:val="none" w:sz="0" w:space="0" w:color="auto"/>
        <w:right w:val="none" w:sz="0" w:space="0" w:color="auto"/>
      </w:divBdr>
    </w:div>
    <w:div w:id="562134941">
      <w:marLeft w:val="640"/>
      <w:marRight w:val="0"/>
      <w:marTop w:val="0"/>
      <w:marBottom w:val="0"/>
      <w:divBdr>
        <w:top w:val="none" w:sz="0" w:space="0" w:color="auto"/>
        <w:left w:val="none" w:sz="0" w:space="0" w:color="auto"/>
        <w:bottom w:val="none" w:sz="0" w:space="0" w:color="auto"/>
        <w:right w:val="none" w:sz="0" w:space="0" w:color="auto"/>
      </w:divBdr>
    </w:div>
    <w:div w:id="562371850">
      <w:marLeft w:val="640"/>
      <w:marRight w:val="0"/>
      <w:marTop w:val="0"/>
      <w:marBottom w:val="0"/>
      <w:divBdr>
        <w:top w:val="none" w:sz="0" w:space="0" w:color="auto"/>
        <w:left w:val="none" w:sz="0" w:space="0" w:color="auto"/>
        <w:bottom w:val="none" w:sz="0" w:space="0" w:color="auto"/>
        <w:right w:val="none" w:sz="0" w:space="0" w:color="auto"/>
      </w:divBdr>
    </w:div>
    <w:div w:id="562912803">
      <w:marLeft w:val="640"/>
      <w:marRight w:val="0"/>
      <w:marTop w:val="0"/>
      <w:marBottom w:val="0"/>
      <w:divBdr>
        <w:top w:val="none" w:sz="0" w:space="0" w:color="auto"/>
        <w:left w:val="none" w:sz="0" w:space="0" w:color="auto"/>
        <w:bottom w:val="none" w:sz="0" w:space="0" w:color="auto"/>
        <w:right w:val="none" w:sz="0" w:space="0" w:color="auto"/>
      </w:divBdr>
    </w:div>
    <w:div w:id="562914394">
      <w:marLeft w:val="640"/>
      <w:marRight w:val="0"/>
      <w:marTop w:val="0"/>
      <w:marBottom w:val="0"/>
      <w:divBdr>
        <w:top w:val="none" w:sz="0" w:space="0" w:color="auto"/>
        <w:left w:val="none" w:sz="0" w:space="0" w:color="auto"/>
        <w:bottom w:val="none" w:sz="0" w:space="0" w:color="auto"/>
        <w:right w:val="none" w:sz="0" w:space="0" w:color="auto"/>
      </w:divBdr>
    </w:div>
    <w:div w:id="563301674">
      <w:marLeft w:val="640"/>
      <w:marRight w:val="0"/>
      <w:marTop w:val="0"/>
      <w:marBottom w:val="0"/>
      <w:divBdr>
        <w:top w:val="none" w:sz="0" w:space="0" w:color="auto"/>
        <w:left w:val="none" w:sz="0" w:space="0" w:color="auto"/>
        <w:bottom w:val="none" w:sz="0" w:space="0" w:color="auto"/>
        <w:right w:val="none" w:sz="0" w:space="0" w:color="auto"/>
      </w:divBdr>
    </w:div>
    <w:div w:id="563301906">
      <w:marLeft w:val="640"/>
      <w:marRight w:val="0"/>
      <w:marTop w:val="0"/>
      <w:marBottom w:val="0"/>
      <w:divBdr>
        <w:top w:val="none" w:sz="0" w:space="0" w:color="auto"/>
        <w:left w:val="none" w:sz="0" w:space="0" w:color="auto"/>
        <w:bottom w:val="none" w:sz="0" w:space="0" w:color="auto"/>
        <w:right w:val="none" w:sz="0" w:space="0" w:color="auto"/>
      </w:divBdr>
    </w:div>
    <w:div w:id="563956967">
      <w:marLeft w:val="640"/>
      <w:marRight w:val="0"/>
      <w:marTop w:val="0"/>
      <w:marBottom w:val="0"/>
      <w:divBdr>
        <w:top w:val="none" w:sz="0" w:space="0" w:color="auto"/>
        <w:left w:val="none" w:sz="0" w:space="0" w:color="auto"/>
        <w:bottom w:val="none" w:sz="0" w:space="0" w:color="auto"/>
        <w:right w:val="none" w:sz="0" w:space="0" w:color="auto"/>
      </w:divBdr>
    </w:div>
    <w:div w:id="564023208">
      <w:marLeft w:val="640"/>
      <w:marRight w:val="0"/>
      <w:marTop w:val="0"/>
      <w:marBottom w:val="0"/>
      <w:divBdr>
        <w:top w:val="none" w:sz="0" w:space="0" w:color="auto"/>
        <w:left w:val="none" w:sz="0" w:space="0" w:color="auto"/>
        <w:bottom w:val="none" w:sz="0" w:space="0" w:color="auto"/>
        <w:right w:val="none" w:sz="0" w:space="0" w:color="auto"/>
      </w:divBdr>
    </w:div>
    <w:div w:id="564029347">
      <w:marLeft w:val="640"/>
      <w:marRight w:val="0"/>
      <w:marTop w:val="0"/>
      <w:marBottom w:val="0"/>
      <w:divBdr>
        <w:top w:val="none" w:sz="0" w:space="0" w:color="auto"/>
        <w:left w:val="none" w:sz="0" w:space="0" w:color="auto"/>
        <w:bottom w:val="none" w:sz="0" w:space="0" w:color="auto"/>
        <w:right w:val="none" w:sz="0" w:space="0" w:color="auto"/>
      </w:divBdr>
    </w:div>
    <w:div w:id="564146683">
      <w:marLeft w:val="640"/>
      <w:marRight w:val="0"/>
      <w:marTop w:val="0"/>
      <w:marBottom w:val="0"/>
      <w:divBdr>
        <w:top w:val="none" w:sz="0" w:space="0" w:color="auto"/>
        <w:left w:val="none" w:sz="0" w:space="0" w:color="auto"/>
        <w:bottom w:val="none" w:sz="0" w:space="0" w:color="auto"/>
        <w:right w:val="none" w:sz="0" w:space="0" w:color="auto"/>
      </w:divBdr>
    </w:div>
    <w:div w:id="564265925">
      <w:marLeft w:val="640"/>
      <w:marRight w:val="0"/>
      <w:marTop w:val="0"/>
      <w:marBottom w:val="0"/>
      <w:divBdr>
        <w:top w:val="none" w:sz="0" w:space="0" w:color="auto"/>
        <w:left w:val="none" w:sz="0" w:space="0" w:color="auto"/>
        <w:bottom w:val="none" w:sz="0" w:space="0" w:color="auto"/>
        <w:right w:val="none" w:sz="0" w:space="0" w:color="auto"/>
      </w:divBdr>
    </w:div>
    <w:div w:id="564411221">
      <w:marLeft w:val="640"/>
      <w:marRight w:val="0"/>
      <w:marTop w:val="0"/>
      <w:marBottom w:val="0"/>
      <w:divBdr>
        <w:top w:val="none" w:sz="0" w:space="0" w:color="auto"/>
        <w:left w:val="none" w:sz="0" w:space="0" w:color="auto"/>
        <w:bottom w:val="none" w:sz="0" w:space="0" w:color="auto"/>
        <w:right w:val="none" w:sz="0" w:space="0" w:color="auto"/>
      </w:divBdr>
    </w:div>
    <w:div w:id="564491230">
      <w:marLeft w:val="640"/>
      <w:marRight w:val="0"/>
      <w:marTop w:val="0"/>
      <w:marBottom w:val="0"/>
      <w:divBdr>
        <w:top w:val="none" w:sz="0" w:space="0" w:color="auto"/>
        <w:left w:val="none" w:sz="0" w:space="0" w:color="auto"/>
        <w:bottom w:val="none" w:sz="0" w:space="0" w:color="auto"/>
        <w:right w:val="none" w:sz="0" w:space="0" w:color="auto"/>
      </w:divBdr>
    </w:div>
    <w:div w:id="564799301">
      <w:marLeft w:val="640"/>
      <w:marRight w:val="0"/>
      <w:marTop w:val="0"/>
      <w:marBottom w:val="0"/>
      <w:divBdr>
        <w:top w:val="none" w:sz="0" w:space="0" w:color="auto"/>
        <w:left w:val="none" w:sz="0" w:space="0" w:color="auto"/>
        <w:bottom w:val="none" w:sz="0" w:space="0" w:color="auto"/>
        <w:right w:val="none" w:sz="0" w:space="0" w:color="auto"/>
      </w:divBdr>
    </w:div>
    <w:div w:id="564800531">
      <w:marLeft w:val="640"/>
      <w:marRight w:val="0"/>
      <w:marTop w:val="0"/>
      <w:marBottom w:val="0"/>
      <w:divBdr>
        <w:top w:val="none" w:sz="0" w:space="0" w:color="auto"/>
        <w:left w:val="none" w:sz="0" w:space="0" w:color="auto"/>
        <w:bottom w:val="none" w:sz="0" w:space="0" w:color="auto"/>
        <w:right w:val="none" w:sz="0" w:space="0" w:color="auto"/>
      </w:divBdr>
    </w:div>
    <w:div w:id="564948866">
      <w:marLeft w:val="640"/>
      <w:marRight w:val="0"/>
      <w:marTop w:val="0"/>
      <w:marBottom w:val="0"/>
      <w:divBdr>
        <w:top w:val="none" w:sz="0" w:space="0" w:color="auto"/>
        <w:left w:val="none" w:sz="0" w:space="0" w:color="auto"/>
        <w:bottom w:val="none" w:sz="0" w:space="0" w:color="auto"/>
        <w:right w:val="none" w:sz="0" w:space="0" w:color="auto"/>
      </w:divBdr>
    </w:div>
    <w:div w:id="564949781">
      <w:marLeft w:val="640"/>
      <w:marRight w:val="0"/>
      <w:marTop w:val="0"/>
      <w:marBottom w:val="0"/>
      <w:divBdr>
        <w:top w:val="none" w:sz="0" w:space="0" w:color="auto"/>
        <w:left w:val="none" w:sz="0" w:space="0" w:color="auto"/>
        <w:bottom w:val="none" w:sz="0" w:space="0" w:color="auto"/>
        <w:right w:val="none" w:sz="0" w:space="0" w:color="auto"/>
      </w:divBdr>
    </w:div>
    <w:div w:id="565066590">
      <w:marLeft w:val="640"/>
      <w:marRight w:val="0"/>
      <w:marTop w:val="0"/>
      <w:marBottom w:val="0"/>
      <w:divBdr>
        <w:top w:val="none" w:sz="0" w:space="0" w:color="auto"/>
        <w:left w:val="none" w:sz="0" w:space="0" w:color="auto"/>
        <w:bottom w:val="none" w:sz="0" w:space="0" w:color="auto"/>
        <w:right w:val="none" w:sz="0" w:space="0" w:color="auto"/>
      </w:divBdr>
    </w:div>
    <w:div w:id="565188960">
      <w:marLeft w:val="640"/>
      <w:marRight w:val="0"/>
      <w:marTop w:val="0"/>
      <w:marBottom w:val="0"/>
      <w:divBdr>
        <w:top w:val="none" w:sz="0" w:space="0" w:color="auto"/>
        <w:left w:val="none" w:sz="0" w:space="0" w:color="auto"/>
        <w:bottom w:val="none" w:sz="0" w:space="0" w:color="auto"/>
        <w:right w:val="none" w:sz="0" w:space="0" w:color="auto"/>
      </w:divBdr>
    </w:div>
    <w:div w:id="565457663">
      <w:marLeft w:val="640"/>
      <w:marRight w:val="0"/>
      <w:marTop w:val="0"/>
      <w:marBottom w:val="0"/>
      <w:divBdr>
        <w:top w:val="none" w:sz="0" w:space="0" w:color="auto"/>
        <w:left w:val="none" w:sz="0" w:space="0" w:color="auto"/>
        <w:bottom w:val="none" w:sz="0" w:space="0" w:color="auto"/>
        <w:right w:val="none" w:sz="0" w:space="0" w:color="auto"/>
      </w:divBdr>
    </w:div>
    <w:div w:id="565729980">
      <w:marLeft w:val="640"/>
      <w:marRight w:val="0"/>
      <w:marTop w:val="0"/>
      <w:marBottom w:val="0"/>
      <w:divBdr>
        <w:top w:val="none" w:sz="0" w:space="0" w:color="auto"/>
        <w:left w:val="none" w:sz="0" w:space="0" w:color="auto"/>
        <w:bottom w:val="none" w:sz="0" w:space="0" w:color="auto"/>
        <w:right w:val="none" w:sz="0" w:space="0" w:color="auto"/>
      </w:divBdr>
    </w:div>
    <w:div w:id="565799130">
      <w:marLeft w:val="640"/>
      <w:marRight w:val="0"/>
      <w:marTop w:val="0"/>
      <w:marBottom w:val="0"/>
      <w:divBdr>
        <w:top w:val="none" w:sz="0" w:space="0" w:color="auto"/>
        <w:left w:val="none" w:sz="0" w:space="0" w:color="auto"/>
        <w:bottom w:val="none" w:sz="0" w:space="0" w:color="auto"/>
        <w:right w:val="none" w:sz="0" w:space="0" w:color="auto"/>
      </w:divBdr>
    </w:div>
    <w:div w:id="565847292">
      <w:marLeft w:val="640"/>
      <w:marRight w:val="0"/>
      <w:marTop w:val="0"/>
      <w:marBottom w:val="0"/>
      <w:divBdr>
        <w:top w:val="none" w:sz="0" w:space="0" w:color="auto"/>
        <w:left w:val="none" w:sz="0" w:space="0" w:color="auto"/>
        <w:bottom w:val="none" w:sz="0" w:space="0" w:color="auto"/>
        <w:right w:val="none" w:sz="0" w:space="0" w:color="auto"/>
      </w:divBdr>
    </w:div>
    <w:div w:id="566034487">
      <w:marLeft w:val="640"/>
      <w:marRight w:val="0"/>
      <w:marTop w:val="0"/>
      <w:marBottom w:val="0"/>
      <w:divBdr>
        <w:top w:val="none" w:sz="0" w:space="0" w:color="auto"/>
        <w:left w:val="none" w:sz="0" w:space="0" w:color="auto"/>
        <w:bottom w:val="none" w:sz="0" w:space="0" w:color="auto"/>
        <w:right w:val="none" w:sz="0" w:space="0" w:color="auto"/>
      </w:divBdr>
    </w:div>
    <w:div w:id="566040028">
      <w:marLeft w:val="640"/>
      <w:marRight w:val="0"/>
      <w:marTop w:val="0"/>
      <w:marBottom w:val="0"/>
      <w:divBdr>
        <w:top w:val="none" w:sz="0" w:space="0" w:color="auto"/>
        <w:left w:val="none" w:sz="0" w:space="0" w:color="auto"/>
        <w:bottom w:val="none" w:sz="0" w:space="0" w:color="auto"/>
        <w:right w:val="none" w:sz="0" w:space="0" w:color="auto"/>
      </w:divBdr>
    </w:div>
    <w:div w:id="566454817">
      <w:marLeft w:val="640"/>
      <w:marRight w:val="0"/>
      <w:marTop w:val="0"/>
      <w:marBottom w:val="0"/>
      <w:divBdr>
        <w:top w:val="none" w:sz="0" w:space="0" w:color="auto"/>
        <w:left w:val="none" w:sz="0" w:space="0" w:color="auto"/>
        <w:bottom w:val="none" w:sz="0" w:space="0" w:color="auto"/>
        <w:right w:val="none" w:sz="0" w:space="0" w:color="auto"/>
      </w:divBdr>
    </w:div>
    <w:div w:id="566456277">
      <w:marLeft w:val="640"/>
      <w:marRight w:val="0"/>
      <w:marTop w:val="0"/>
      <w:marBottom w:val="0"/>
      <w:divBdr>
        <w:top w:val="none" w:sz="0" w:space="0" w:color="auto"/>
        <w:left w:val="none" w:sz="0" w:space="0" w:color="auto"/>
        <w:bottom w:val="none" w:sz="0" w:space="0" w:color="auto"/>
        <w:right w:val="none" w:sz="0" w:space="0" w:color="auto"/>
      </w:divBdr>
    </w:div>
    <w:div w:id="566845845">
      <w:marLeft w:val="640"/>
      <w:marRight w:val="0"/>
      <w:marTop w:val="0"/>
      <w:marBottom w:val="0"/>
      <w:divBdr>
        <w:top w:val="none" w:sz="0" w:space="0" w:color="auto"/>
        <w:left w:val="none" w:sz="0" w:space="0" w:color="auto"/>
        <w:bottom w:val="none" w:sz="0" w:space="0" w:color="auto"/>
        <w:right w:val="none" w:sz="0" w:space="0" w:color="auto"/>
      </w:divBdr>
    </w:div>
    <w:div w:id="567114648">
      <w:marLeft w:val="640"/>
      <w:marRight w:val="0"/>
      <w:marTop w:val="0"/>
      <w:marBottom w:val="0"/>
      <w:divBdr>
        <w:top w:val="none" w:sz="0" w:space="0" w:color="auto"/>
        <w:left w:val="none" w:sz="0" w:space="0" w:color="auto"/>
        <w:bottom w:val="none" w:sz="0" w:space="0" w:color="auto"/>
        <w:right w:val="none" w:sz="0" w:space="0" w:color="auto"/>
      </w:divBdr>
    </w:div>
    <w:div w:id="567301413">
      <w:marLeft w:val="640"/>
      <w:marRight w:val="0"/>
      <w:marTop w:val="0"/>
      <w:marBottom w:val="0"/>
      <w:divBdr>
        <w:top w:val="none" w:sz="0" w:space="0" w:color="auto"/>
        <w:left w:val="none" w:sz="0" w:space="0" w:color="auto"/>
        <w:bottom w:val="none" w:sz="0" w:space="0" w:color="auto"/>
        <w:right w:val="none" w:sz="0" w:space="0" w:color="auto"/>
      </w:divBdr>
    </w:div>
    <w:div w:id="567426960">
      <w:marLeft w:val="640"/>
      <w:marRight w:val="0"/>
      <w:marTop w:val="0"/>
      <w:marBottom w:val="0"/>
      <w:divBdr>
        <w:top w:val="none" w:sz="0" w:space="0" w:color="auto"/>
        <w:left w:val="none" w:sz="0" w:space="0" w:color="auto"/>
        <w:bottom w:val="none" w:sz="0" w:space="0" w:color="auto"/>
        <w:right w:val="none" w:sz="0" w:space="0" w:color="auto"/>
      </w:divBdr>
    </w:div>
    <w:div w:id="567695032">
      <w:marLeft w:val="640"/>
      <w:marRight w:val="0"/>
      <w:marTop w:val="0"/>
      <w:marBottom w:val="0"/>
      <w:divBdr>
        <w:top w:val="none" w:sz="0" w:space="0" w:color="auto"/>
        <w:left w:val="none" w:sz="0" w:space="0" w:color="auto"/>
        <w:bottom w:val="none" w:sz="0" w:space="0" w:color="auto"/>
        <w:right w:val="none" w:sz="0" w:space="0" w:color="auto"/>
      </w:divBdr>
    </w:div>
    <w:div w:id="567958181">
      <w:marLeft w:val="640"/>
      <w:marRight w:val="0"/>
      <w:marTop w:val="0"/>
      <w:marBottom w:val="0"/>
      <w:divBdr>
        <w:top w:val="none" w:sz="0" w:space="0" w:color="auto"/>
        <w:left w:val="none" w:sz="0" w:space="0" w:color="auto"/>
        <w:bottom w:val="none" w:sz="0" w:space="0" w:color="auto"/>
        <w:right w:val="none" w:sz="0" w:space="0" w:color="auto"/>
      </w:divBdr>
    </w:div>
    <w:div w:id="568460922">
      <w:marLeft w:val="640"/>
      <w:marRight w:val="0"/>
      <w:marTop w:val="0"/>
      <w:marBottom w:val="0"/>
      <w:divBdr>
        <w:top w:val="none" w:sz="0" w:space="0" w:color="auto"/>
        <w:left w:val="none" w:sz="0" w:space="0" w:color="auto"/>
        <w:bottom w:val="none" w:sz="0" w:space="0" w:color="auto"/>
        <w:right w:val="none" w:sz="0" w:space="0" w:color="auto"/>
      </w:divBdr>
    </w:div>
    <w:div w:id="568462827">
      <w:marLeft w:val="640"/>
      <w:marRight w:val="0"/>
      <w:marTop w:val="0"/>
      <w:marBottom w:val="0"/>
      <w:divBdr>
        <w:top w:val="none" w:sz="0" w:space="0" w:color="auto"/>
        <w:left w:val="none" w:sz="0" w:space="0" w:color="auto"/>
        <w:bottom w:val="none" w:sz="0" w:space="0" w:color="auto"/>
        <w:right w:val="none" w:sz="0" w:space="0" w:color="auto"/>
      </w:divBdr>
    </w:div>
    <w:div w:id="568805089">
      <w:marLeft w:val="640"/>
      <w:marRight w:val="0"/>
      <w:marTop w:val="0"/>
      <w:marBottom w:val="0"/>
      <w:divBdr>
        <w:top w:val="none" w:sz="0" w:space="0" w:color="auto"/>
        <w:left w:val="none" w:sz="0" w:space="0" w:color="auto"/>
        <w:bottom w:val="none" w:sz="0" w:space="0" w:color="auto"/>
        <w:right w:val="none" w:sz="0" w:space="0" w:color="auto"/>
      </w:divBdr>
    </w:div>
    <w:div w:id="569273914">
      <w:marLeft w:val="640"/>
      <w:marRight w:val="0"/>
      <w:marTop w:val="0"/>
      <w:marBottom w:val="0"/>
      <w:divBdr>
        <w:top w:val="none" w:sz="0" w:space="0" w:color="auto"/>
        <w:left w:val="none" w:sz="0" w:space="0" w:color="auto"/>
        <w:bottom w:val="none" w:sz="0" w:space="0" w:color="auto"/>
        <w:right w:val="none" w:sz="0" w:space="0" w:color="auto"/>
      </w:divBdr>
    </w:div>
    <w:div w:id="569313769">
      <w:marLeft w:val="640"/>
      <w:marRight w:val="0"/>
      <w:marTop w:val="0"/>
      <w:marBottom w:val="0"/>
      <w:divBdr>
        <w:top w:val="none" w:sz="0" w:space="0" w:color="auto"/>
        <w:left w:val="none" w:sz="0" w:space="0" w:color="auto"/>
        <w:bottom w:val="none" w:sz="0" w:space="0" w:color="auto"/>
        <w:right w:val="none" w:sz="0" w:space="0" w:color="auto"/>
      </w:divBdr>
    </w:div>
    <w:div w:id="569314080">
      <w:marLeft w:val="640"/>
      <w:marRight w:val="0"/>
      <w:marTop w:val="0"/>
      <w:marBottom w:val="0"/>
      <w:divBdr>
        <w:top w:val="none" w:sz="0" w:space="0" w:color="auto"/>
        <w:left w:val="none" w:sz="0" w:space="0" w:color="auto"/>
        <w:bottom w:val="none" w:sz="0" w:space="0" w:color="auto"/>
        <w:right w:val="none" w:sz="0" w:space="0" w:color="auto"/>
      </w:divBdr>
    </w:div>
    <w:div w:id="569342169">
      <w:marLeft w:val="640"/>
      <w:marRight w:val="0"/>
      <w:marTop w:val="0"/>
      <w:marBottom w:val="0"/>
      <w:divBdr>
        <w:top w:val="none" w:sz="0" w:space="0" w:color="auto"/>
        <w:left w:val="none" w:sz="0" w:space="0" w:color="auto"/>
        <w:bottom w:val="none" w:sz="0" w:space="0" w:color="auto"/>
        <w:right w:val="none" w:sz="0" w:space="0" w:color="auto"/>
      </w:divBdr>
    </w:div>
    <w:div w:id="569391242">
      <w:marLeft w:val="640"/>
      <w:marRight w:val="0"/>
      <w:marTop w:val="0"/>
      <w:marBottom w:val="0"/>
      <w:divBdr>
        <w:top w:val="none" w:sz="0" w:space="0" w:color="auto"/>
        <w:left w:val="none" w:sz="0" w:space="0" w:color="auto"/>
        <w:bottom w:val="none" w:sz="0" w:space="0" w:color="auto"/>
        <w:right w:val="none" w:sz="0" w:space="0" w:color="auto"/>
      </w:divBdr>
    </w:div>
    <w:div w:id="569580420">
      <w:marLeft w:val="640"/>
      <w:marRight w:val="0"/>
      <w:marTop w:val="0"/>
      <w:marBottom w:val="0"/>
      <w:divBdr>
        <w:top w:val="none" w:sz="0" w:space="0" w:color="auto"/>
        <w:left w:val="none" w:sz="0" w:space="0" w:color="auto"/>
        <w:bottom w:val="none" w:sz="0" w:space="0" w:color="auto"/>
        <w:right w:val="none" w:sz="0" w:space="0" w:color="auto"/>
      </w:divBdr>
    </w:div>
    <w:div w:id="569581269">
      <w:marLeft w:val="640"/>
      <w:marRight w:val="0"/>
      <w:marTop w:val="0"/>
      <w:marBottom w:val="0"/>
      <w:divBdr>
        <w:top w:val="none" w:sz="0" w:space="0" w:color="auto"/>
        <w:left w:val="none" w:sz="0" w:space="0" w:color="auto"/>
        <w:bottom w:val="none" w:sz="0" w:space="0" w:color="auto"/>
        <w:right w:val="none" w:sz="0" w:space="0" w:color="auto"/>
      </w:divBdr>
    </w:div>
    <w:div w:id="569969828">
      <w:marLeft w:val="640"/>
      <w:marRight w:val="0"/>
      <w:marTop w:val="0"/>
      <w:marBottom w:val="0"/>
      <w:divBdr>
        <w:top w:val="none" w:sz="0" w:space="0" w:color="auto"/>
        <w:left w:val="none" w:sz="0" w:space="0" w:color="auto"/>
        <w:bottom w:val="none" w:sz="0" w:space="0" w:color="auto"/>
        <w:right w:val="none" w:sz="0" w:space="0" w:color="auto"/>
      </w:divBdr>
    </w:div>
    <w:div w:id="570039711">
      <w:marLeft w:val="640"/>
      <w:marRight w:val="0"/>
      <w:marTop w:val="0"/>
      <w:marBottom w:val="0"/>
      <w:divBdr>
        <w:top w:val="none" w:sz="0" w:space="0" w:color="auto"/>
        <w:left w:val="none" w:sz="0" w:space="0" w:color="auto"/>
        <w:bottom w:val="none" w:sz="0" w:space="0" w:color="auto"/>
        <w:right w:val="none" w:sz="0" w:space="0" w:color="auto"/>
      </w:divBdr>
    </w:div>
    <w:div w:id="570118548">
      <w:marLeft w:val="640"/>
      <w:marRight w:val="0"/>
      <w:marTop w:val="0"/>
      <w:marBottom w:val="0"/>
      <w:divBdr>
        <w:top w:val="none" w:sz="0" w:space="0" w:color="auto"/>
        <w:left w:val="none" w:sz="0" w:space="0" w:color="auto"/>
        <w:bottom w:val="none" w:sz="0" w:space="0" w:color="auto"/>
        <w:right w:val="none" w:sz="0" w:space="0" w:color="auto"/>
      </w:divBdr>
    </w:div>
    <w:div w:id="570121712">
      <w:marLeft w:val="640"/>
      <w:marRight w:val="0"/>
      <w:marTop w:val="0"/>
      <w:marBottom w:val="0"/>
      <w:divBdr>
        <w:top w:val="none" w:sz="0" w:space="0" w:color="auto"/>
        <w:left w:val="none" w:sz="0" w:space="0" w:color="auto"/>
        <w:bottom w:val="none" w:sz="0" w:space="0" w:color="auto"/>
        <w:right w:val="none" w:sz="0" w:space="0" w:color="auto"/>
      </w:divBdr>
    </w:div>
    <w:div w:id="570191883">
      <w:marLeft w:val="640"/>
      <w:marRight w:val="0"/>
      <w:marTop w:val="0"/>
      <w:marBottom w:val="0"/>
      <w:divBdr>
        <w:top w:val="none" w:sz="0" w:space="0" w:color="auto"/>
        <w:left w:val="none" w:sz="0" w:space="0" w:color="auto"/>
        <w:bottom w:val="none" w:sz="0" w:space="0" w:color="auto"/>
        <w:right w:val="none" w:sz="0" w:space="0" w:color="auto"/>
      </w:divBdr>
    </w:div>
    <w:div w:id="570308997">
      <w:marLeft w:val="640"/>
      <w:marRight w:val="0"/>
      <w:marTop w:val="0"/>
      <w:marBottom w:val="0"/>
      <w:divBdr>
        <w:top w:val="none" w:sz="0" w:space="0" w:color="auto"/>
        <w:left w:val="none" w:sz="0" w:space="0" w:color="auto"/>
        <w:bottom w:val="none" w:sz="0" w:space="0" w:color="auto"/>
        <w:right w:val="none" w:sz="0" w:space="0" w:color="auto"/>
      </w:divBdr>
    </w:div>
    <w:div w:id="570309023">
      <w:marLeft w:val="640"/>
      <w:marRight w:val="0"/>
      <w:marTop w:val="0"/>
      <w:marBottom w:val="0"/>
      <w:divBdr>
        <w:top w:val="none" w:sz="0" w:space="0" w:color="auto"/>
        <w:left w:val="none" w:sz="0" w:space="0" w:color="auto"/>
        <w:bottom w:val="none" w:sz="0" w:space="0" w:color="auto"/>
        <w:right w:val="none" w:sz="0" w:space="0" w:color="auto"/>
      </w:divBdr>
    </w:div>
    <w:div w:id="570311351">
      <w:marLeft w:val="640"/>
      <w:marRight w:val="0"/>
      <w:marTop w:val="0"/>
      <w:marBottom w:val="0"/>
      <w:divBdr>
        <w:top w:val="none" w:sz="0" w:space="0" w:color="auto"/>
        <w:left w:val="none" w:sz="0" w:space="0" w:color="auto"/>
        <w:bottom w:val="none" w:sz="0" w:space="0" w:color="auto"/>
        <w:right w:val="none" w:sz="0" w:space="0" w:color="auto"/>
      </w:divBdr>
    </w:div>
    <w:div w:id="570623591">
      <w:marLeft w:val="640"/>
      <w:marRight w:val="0"/>
      <w:marTop w:val="0"/>
      <w:marBottom w:val="0"/>
      <w:divBdr>
        <w:top w:val="none" w:sz="0" w:space="0" w:color="auto"/>
        <w:left w:val="none" w:sz="0" w:space="0" w:color="auto"/>
        <w:bottom w:val="none" w:sz="0" w:space="0" w:color="auto"/>
        <w:right w:val="none" w:sz="0" w:space="0" w:color="auto"/>
      </w:divBdr>
    </w:div>
    <w:div w:id="570819572">
      <w:marLeft w:val="640"/>
      <w:marRight w:val="0"/>
      <w:marTop w:val="0"/>
      <w:marBottom w:val="0"/>
      <w:divBdr>
        <w:top w:val="none" w:sz="0" w:space="0" w:color="auto"/>
        <w:left w:val="none" w:sz="0" w:space="0" w:color="auto"/>
        <w:bottom w:val="none" w:sz="0" w:space="0" w:color="auto"/>
        <w:right w:val="none" w:sz="0" w:space="0" w:color="auto"/>
      </w:divBdr>
    </w:div>
    <w:div w:id="571083126">
      <w:marLeft w:val="640"/>
      <w:marRight w:val="0"/>
      <w:marTop w:val="0"/>
      <w:marBottom w:val="0"/>
      <w:divBdr>
        <w:top w:val="none" w:sz="0" w:space="0" w:color="auto"/>
        <w:left w:val="none" w:sz="0" w:space="0" w:color="auto"/>
        <w:bottom w:val="none" w:sz="0" w:space="0" w:color="auto"/>
        <w:right w:val="none" w:sz="0" w:space="0" w:color="auto"/>
      </w:divBdr>
    </w:div>
    <w:div w:id="571088655">
      <w:marLeft w:val="640"/>
      <w:marRight w:val="0"/>
      <w:marTop w:val="0"/>
      <w:marBottom w:val="0"/>
      <w:divBdr>
        <w:top w:val="none" w:sz="0" w:space="0" w:color="auto"/>
        <w:left w:val="none" w:sz="0" w:space="0" w:color="auto"/>
        <w:bottom w:val="none" w:sz="0" w:space="0" w:color="auto"/>
        <w:right w:val="none" w:sz="0" w:space="0" w:color="auto"/>
      </w:divBdr>
    </w:div>
    <w:div w:id="571355145">
      <w:marLeft w:val="640"/>
      <w:marRight w:val="0"/>
      <w:marTop w:val="0"/>
      <w:marBottom w:val="0"/>
      <w:divBdr>
        <w:top w:val="none" w:sz="0" w:space="0" w:color="auto"/>
        <w:left w:val="none" w:sz="0" w:space="0" w:color="auto"/>
        <w:bottom w:val="none" w:sz="0" w:space="0" w:color="auto"/>
        <w:right w:val="none" w:sz="0" w:space="0" w:color="auto"/>
      </w:divBdr>
    </w:div>
    <w:div w:id="571474811">
      <w:marLeft w:val="640"/>
      <w:marRight w:val="0"/>
      <w:marTop w:val="0"/>
      <w:marBottom w:val="0"/>
      <w:divBdr>
        <w:top w:val="none" w:sz="0" w:space="0" w:color="auto"/>
        <w:left w:val="none" w:sz="0" w:space="0" w:color="auto"/>
        <w:bottom w:val="none" w:sz="0" w:space="0" w:color="auto"/>
        <w:right w:val="none" w:sz="0" w:space="0" w:color="auto"/>
      </w:divBdr>
    </w:div>
    <w:div w:id="571502840">
      <w:marLeft w:val="640"/>
      <w:marRight w:val="0"/>
      <w:marTop w:val="0"/>
      <w:marBottom w:val="0"/>
      <w:divBdr>
        <w:top w:val="none" w:sz="0" w:space="0" w:color="auto"/>
        <w:left w:val="none" w:sz="0" w:space="0" w:color="auto"/>
        <w:bottom w:val="none" w:sz="0" w:space="0" w:color="auto"/>
        <w:right w:val="none" w:sz="0" w:space="0" w:color="auto"/>
      </w:divBdr>
    </w:div>
    <w:div w:id="571625022">
      <w:marLeft w:val="640"/>
      <w:marRight w:val="0"/>
      <w:marTop w:val="0"/>
      <w:marBottom w:val="0"/>
      <w:divBdr>
        <w:top w:val="none" w:sz="0" w:space="0" w:color="auto"/>
        <w:left w:val="none" w:sz="0" w:space="0" w:color="auto"/>
        <w:bottom w:val="none" w:sz="0" w:space="0" w:color="auto"/>
        <w:right w:val="none" w:sz="0" w:space="0" w:color="auto"/>
      </w:divBdr>
    </w:div>
    <w:div w:id="571893019">
      <w:marLeft w:val="640"/>
      <w:marRight w:val="0"/>
      <w:marTop w:val="0"/>
      <w:marBottom w:val="0"/>
      <w:divBdr>
        <w:top w:val="none" w:sz="0" w:space="0" w:color="auto"/>
        <w:left w:val="none" w:sz="0" w:space="0" w:color="auto"/>
        <w:bottom w:val="none" w:sz="0" w:space="0" w:color="auto"/>
        <w:right w:val="none" w:sz="0" w:space="0" w:color="auto"/>
      </w:divBdr>
    </w:div>
    <w:div w:id="572010465">
      <w:marLeft w:val="640"/>
      <w:marRight w:val="0"/>
      <w:marTop w:val="0"/>
      <w:marBottom w:val="0"/>
      <w:divBdr>
        <w:top w:val="none" w:sz="0" w:space="0" w:color="auto"/>
        <w:left w:val="none" w:sz="0" w:space="0" w:color="auto"/>
        <w:bottom w:val="none" w:sz="0" w:space="0" w:color="auto"/>
        <w:right w:val="none" w:sz="0" w:space="0" w:color="auto"/>
      </w:divBdr>
    </w:div>
    <w:div w:id="572199523">
      <w:marLeft w:val="640"/>
      <w:marRight w:val="0"/>
      <w:marTop w:val="0"/>
      <w:marBottom w:val="0"/>
      <w:divBdr>
        <w:top w:val="none" w:sz="0" w:space="0" w:color="auto"/>
        <w:left w:val="none" w:sz="0" w:space="0" w:color="auto"/>
        <w:bottom w:val="none" w:sz="0" w:space="0" w:color="auto"/>
        <w:right w:val="none" w:sz="0" w:space="0" w:color="auto"/>
      </w:divBdr>
    </w:div>
    <w:div w:id="572354394">
      <w:marLeft w:val="640"/>
      <w:marRight w:val="0"/>
      <w:marTop w:val="0"/>
      <w:marBottom w:val="0"/>
      <w:divBdr>
        <w:top w:val="none" w:sz="0" w:space="0" w:color="auto"/>
        <w:left w:val="none" w:sz="0" w:space="0" w:color="auto"/>
        <w:bottom w:val="none" w:sz="0" w:space="0" w:color="auto"/>
        <w:right w:val="none" w:sz="0" w:space="0" w:color="auto"/>
      </w:divBdr>
    </w:div>
    <w:div w:id="572589408">
      <w:marLeft w:val="640"/>
      <w:marRight w:val="0"/>
      <w:marTop w:val="0"/>
      <w:marBottom w:val="0"/>
      <w:divBdr>
        <w:top w:val="none" w:sz="0" w:space="0" w:color="auto"/>
        <w:left w:val="none" w:sz="0" w:space="0" w:color="auto"/>
        <w:bottom w:val="none" w:sz="0" w:space="0" w:color="auto"/>
        <w:right w:val="none" w:sz="0" w:space="0" w:color="auto"/>
      </w:divBdr>
    </w:div>
    <w:div w:id="572735392">
      <w:marLeft w:val="640"/>
      <w:marRight w:val="0"/>
      <w:marTop w:val="0"/>
      <w:marBottom w:val="0"/>
      <w:divBdr>
        <w:top w:val="none" w:sz="0" w:space="0" w:color="auto"/>
        <w:left w:val="none" w:sz="0" w:space="0" w:color="auto"/>
        <w:bottom w:val="none" w:sz="0" w:space="0" w:color="auto"/>
        <w:right w:val="none" w:sz="0" w:space="0" w:color="auto"/>
      </w:divBdr>
    </w:div>
    <w:div w:id="572937887">
      <w:marLeft w:val="640"/>
      <w:marRight w:val="0"/>
      <w:marTop w:val="0"/>
      <w:marBottom w:val="0"/>
      <w:divBdr>
        <w:top w:val="none" w:sz="0" w:space="0" w:color="auto"/>
        <w:left w:val="none" w:sz="0" w:space="0" w:color="auto"/>
        <w:bottom w:val="none" w:sz="0" w:space="0" w:color="auto"/>
        <w:right w:val="none" w:sz="0" w:space="0" w:color="auto"/>
      </w:divBdr>
    </w:div>
    <w:div w:id="573011729">
      <w:marLeft w:val="640"/>
      <w:marRight w:val="0"/>
      <w:marTop w:val="0"/>
      <w:marBottom w:val="0"/>
      <w:divBdr>
        <w:top w:val="none" w:sz="0" w:space="0" w:color="auto"/>
        <w:left w:val="none" w:sz="0" w:space="0" w:color="auto"/>
        <w:bottom w:val="none" w:sz="0" w:space="0" w:color="auto"/>
        <w:right w:val="none" w:sz="0" w:space="0" w:color="auto"/>
      </w:divBdr>
    </w:div>
    <w:div w:id="573052753">
      <w:marLeft w:val="640"/>
      <w:marRight w:val="0"/>
      <w:marTop w:val="0"/>
      <w:marBottom w:val="0"/>
      <w:divBdr>
        <w:top w:val="none" w:sz="0" w:space="0" w:color="auto"/>
        <w:left w:val="none" w:sz="0" w:space="0" w:color="auto"/>
        <w:bottom w:val="none" w:sz="0" w:space="0" w:color="auto"/>
        <w:right w:val="none" w:sz="0" w:space="0" w:color="auto"/>
      </w:divBdr>
    </w:div>
    <w:div w:id="573247709">
      <w:marLeft w:val="640"/>
      <w:marRight w:val="0"/>
      <w:marTop w:val="0"/>
      <w:marBottom w:val="0"/>
      <w:divBdr>
        <w:top w:val="none" w:sz="0" w:space="0" w:color="auto"/>
        <w:left w:val="none" w:sz="0" w:space="0" w:color="auto"/>
        <w:bottom w:val="none" w:sz="0" w:space="0" w:color="auto"/>
        <w:right w:val="none" w:sz="0" w:space="0" w:color="auto"/>
      </w:divBdr>
    </w:div>
    <w:div w:id="573273480">
      <w:marLeft w:val="640"/>
      <w:marRight w:val="0"/>
      <w:marTop w:val="0"/>
      <w:marBottom w:val="0"/>
      <w:divBdr>
        <w:top w:val="none" w:sz="0" w:space="0" w:color="auto"/>
        <w:left w:val="none" w:sz="0" w:space="0" w:color="auto"/>
        <w:bottom w:val="none" w:sz="0" w:space="0" w:color="auto"/>
        <w:right w:val="none" w:sz="0" w:space="0" w:color="auto"/>
      </w:divBdr>
    </w:div>
    <w:div w:id="574315804">
      <w:marLeft w:val="640"/>
      <w:marRight w:val="0"/>
      <w:marTop w:val="0"/>
      <w:marBottom w:val="0"/>
      <w:divBdr>
        <w:top w:val="none" w:sz="0" w:space="0" w:color="auto"/>
        <w:left w:val="none" w:sz="0" w:space="0" w:color="auto"/>
        <w:bottom w:val="none" w:sz="0" w:space="0" w:color="auto"/>
        <w:right w:val="none" w:sz="0" w:space="0" w:color="auto"/>
      </w:divBdr>
    </w:div>
    <w:div w:id="574751020">
      <w:bodyDiv w:val="1"/>
      <w:marLeft w:val="0"/>
      <w:marRight w:val="0"/>
      <w:marTop w:val="0"/>
      <w:marBottom w:val="0"/>
      <w:divBdr>
        <w:top w:val="none" w:sz="0" w:space="0" w:color="auto"/>
        <w:left w:val="none" w:sz="0" w:space="0" w:color="auto"/>
        <w:bottom w:val="none" w:sz="0" w:space="0" w:color="auto"/>
        <w:right w:val="none" w:sz="0" w:space="0" w:color="auto"/>
      </w:divBdr>
      <w:divsChild>
        <w:div w:id="32779080">
          <w:marLeft w:val="640"/>
          <w:marRight w:val="0"/>
          <w:marTop w:val="0"/>
          <w:marBottom w:val="0"/>
          <w:divBdr>
            <w:top w:val="none" w:sz="0" w:space="0" w:color="auto"/>
            <w:left w:val="none" w:sz="0" w:space="0" w:color="auto"/>
            <w:bottom w:val="none" w:sz="0" w:space="0" w:color="auto"/>
            <w:right w:val="none" w:sz="0" w:space="0" w:color="auto"/>
          </w:divBdr>
        </w:div>
        <w:div w:id="39133003">
          <w:marLeft w:val="640"/>
          <w:marRight w:val="0"/>
          <w:marTop w:val="0"/>
          <w:marBottom w:val="0"/>
          <w:divBdr>
            <w:top w:val="none" w:sz="0" w:space="0" w:color="auto"/>
            <w:left w:val="none" w:sz="0" w:space="0" w:color="auto"/>
            <w:bottom w:val="none" w:sz="0" w:space="0" w:color="auto"/>
            <w:right w:val="none" w:sz="0" w:space="0" w:color="auto"/>
          </w:divBdr>
        </w:div>
        <w:div w:id="73943354">
          <w:marLeft w:val="640"/>
          <w:marRight w:val="0"/>
          <w:marTop w:val="0"/>
          <w:marBottom w:val="0"/>
          <w:divBdr>
            <w:top w:val="none" w:sz="0" w:space="0" w:color="auto"/>
            <w:left w:val="none" w:sz="0" w:space="0" w:color="auto"/>
            <w:bottom w:val="none" w:sz="0" w:space="0" w:color="auto"/>
            <w:right w:val="none" w:sz="0" w:space="0" w:color="auto"/>
          </w:divBdr>
        </w:div>
        <w:div w:id="80375436">
          <w:marLeft w:val="640"/>
          <w:marRight w:val="0"/>
          <w:marTop w:val="0"/>
          <w:marBottom w:val="0"/>
          <w:divBdr>
            <w:top w:val="none" w:sz="0" w:space="0" w:color="auto"/>
            <w:left w:val="none" w:sz="0" w:space="0" w:color="auto"/>
            <w:bottom w:val="none" w:sz="0" w:space="0" w:color="auto"/>
            <w:right w:val="none" w:sz="0" w:space="0" w:color="auto"/>
          </w:divBdr>
        </w:div>
        <w:div w:id="97603590">
          <w:marLeft w:val="640"/>
          <w:marRight w:val="0"/>
          <w:marTop w:val="0"/>
          <w:marBottom w:val="0"/>
          <w:divBdr>
            <w:top w:val="none" w:sz="0" w:space="0" w:color="auto"/>
            <w:left w:val="none" w:sz="0" w:space="0" w:color="auto"/>
            <w:bottom w:val="none" w:sz="0" w:space="0" w:color="auto"/>
            <w:right w:val="none" w:sz="0" w:space="0" w:color="auto"/>
          </w:divBdr>
        </w:div>
        <w:div w:id="121965495">
          <w:marLeft w:val="640"/>
          <w:marRight w:val="0"/>
          <w:marTop w:val="0"/>
          <w:marBottom w:val="0"/>
          <w:divBdr>
            <w:top w:val="none" w:sz="0" w:space="0" w:color="auto"/>
            <w:left w:val="none" w:sz="0" w:space="0" w:color="auto"/>
            <w:bottom w:val="none" w:sz="0" w:space="0" w:color="auto"/>
            <w:right w:val="none" w:sz="0" w:space="0" w:color="auto"/>
          </w:divBdr>
        </w:div>
        <w:div w:id="124933870">
          <w:marLeft w:val="640"/>
          <w:marRight w:val="0"/>
          <w:marTop w:val="0"/>
          <w:marBottom w:val="0"/>
          <w:divBdr>
            <w:top w:val="none" w:sz="0" w:space="0" w:color="auto"/>
            <w:left w:val="none" w:sz="0" w:space="0" w:color="auto"/>
            <w:bottom w:val="none" w:sz="0" w:space="0" w:color="auto"/>
            <w:right w:val="none" w:sz="0" w:space="0" w:color="auto"/>
          </w:divBdr>
        </w:div>
        <w:div w:id="125903490">
          <w:marLeft w:val="640"/>
          <w:marRight w:val="0"/>
          <w:marTop w:val="0"/>
          <w:marBottom w:val="0"/>
          <w:divBdr>
            <w:top w:val="none" w:sz="0" w:space="0" w:color="auto"/>
            <w:left w:val="none" w:sz="0" w:space="0" w:color="auto"/>
            <w:bottom w:val="none" w:sz="0" w:space="0" w:color="auto"/>
            <w:right w:val="none" w:sz="0" w:space="0" w:color="auto"/>
          </w:divBdr>
        </w:div>
        <w:div w:id="152915662">
          <w:marLeft w:val="640"/>
          <w:marRight w:val="0"/>
          <w:marTop w:val="0"/>
          <w:marBottom w:val="0"/>
          <w:divBdr>
            <w:top w:val="none" w:sz="0" w:space="0" w:color="auto"/>
            <w:left w:val="none" w:sz="0" w:space="0" w:color="auto"/>
            <w:bottom w:val="none" w:sz="0" w:space="0" w:color="auto"/>
            <w:right w:val="none" w:sz="0" w:space="0" w:color="auto"/>
          </w:divBdr>
        </w:div>
        <w:div w:id="154494379">
          <w:marLeft w:val="640"/>
          <w:marRight w:val="0"/>
          <w:marTop w:val="0"/>
          <w:marBottom w:val="0"/>
          <w:divBdr>
            <w:top w:val="none" w:sz="0" w:space="0" w:color="auto"/>
            <w:left w:val="none" w:sz="0" w:space="0" w:color="auto"/>
            <w:bottom w:val="none" w:sz="0" w:space="0" w:color="auto"/>
            <w:right w:val="none" w:sz="0" w:space="0" w:color="auto"/>
          </w:divBdr>
        </w:div>
        <w:div w:id="187791018">
          <w:marLeft w:val="640"/>
          <w:marRight w:val="0"/>
          <w:marTop w:val="0"/>
          <w:marBottom w:val="0"/>
          <w:divBdr>
            <w:top w:val="none" w:sz="0" w:space="0" w:color="auto"/>
            <w:left w:val="none" w:sz="0" w:space="0" w:color="auto"/>
            <w:bottom w:val="none" w:sz="0" w:space="0" w:color="auto"/>
            <w:right w:val="none" w:sz="0" w:space="0" w:color="auto"/>
          </w:divBdr>
        </w:div>
        <w:div w:id="198275676">
          <w:marLeft w:val="640"/>
          <w:marRight w:val="0"/>
          <w:marTop w:val="0"/>
          <w:marBottom w:val="0"/>
          <w:divBdr>
            <w:top w:val="none" w:sz="0" w:space="0" w:color="auto"/>
            <w:left w:val="none" w:sz="0" w:space="0" w:color="auto"/>
            <w:bottom w:val="none" w:sz="0" w:space="0" w:color="auto"/>
            <w:right w:val="none" w:sz="0" w:space="0" w:color="auto"/>
          </w:divBdr>
        </w:div>
        <w:div w:id="210045931">
          <w:marLeft w:val="640"/>
          <w:marRight w:val="0"/>
          <w:marTop w:val="0"/>
          <w:marBottom w:val="0"/>
          <w:divBdr>
            <w:top w:val="none" w:sz="0" w:space="0" w:color="auto"/>
            <w:left w:val="none" w:sz="0" w:space="0" w:color="auto"/>
            <w:bottom w:val="none" w:sz="0" w:space="0" w:color="auto"/>
            <w:right w:val="none" w:sz="0" w:space="0" w:color="auto"/>
          </w:divBdr>
        </w:div>
        <w:div w:id="220409758">
          <w:marLeft w:val="640"/>
          <w:marRight w:val="0"/>
          <w:marTop w:val="0"/>
          <w:marBottom w:val="0"/>
          <w:divBdr>
            <w:top w:val="none" w:sz="0" w:space="0" w:color="auto"/>
            <w:left w:val="none" w:sz="0" w:space="0" w:color="auto"/>
            <w:bottom w:val="none" w:sz="0" w:space="0" w:color="auto"/>
            <w:right w:val="none" w:sz="0" w:space="0" w:color="auto"/>
          </w:divBdr>
        </w:div>
        <w:div w:id="252668438">
          <w:marLeft w:val="640"/>
          <w:marRight w:val="0"/>
          <w:marTop w:val="0"/>
          <w:marBottom w:val="0"/>
          <w:divBdr>
            <w:top w:val="none" w:sz="0" w:space="0" w:color="auto"/>
            <w:left w:val="none" w:sz="0" w:space="0" w:color="auto"/>
            <w:bottom w:val="none" w:sz="0" w:space="0" w:color="auto"/>
            <w:right w:val="none" w:sz="0" w:space="0" w:color="auto"/>
          </w:divBdr>
        </w:div>
        <w:div w:id="284048543">
          <w:marLeft w:val="640"/>
          <w:marRight w:val="0"/>
          <w:marTop w:val="0"/>
          <w:marBottom w:val="0"/>
          <w:divBdr>
            <w:top w:val="none" w:sz="0" w:space="0" w:color="auto"/>
            <w:left w:val="none" w:sz="0" w:space="0" w:color="auto"/>
            <w:bottom w:val="none" w:sz="0" w:space="0" w:color="auto"/>
            <w:right w:val="none" w:sz="0" w:space="0" w:color="auto"/>
          </w:divBdr>
        </w:div>
        <w:div w:id="284623171">
          <w:marLeft w:val="640"/>
          <w:marRight w:val="0"/>
          <w:marTop w:val="0"/>
          <w:marBottom w:val="0"/>
          <w:divBdr>
            <w:top w:val="none" w:sz="0" w:space="0" w:color="auto"/>
            <w:left w:val="none" w:sz="0" w:space="0" w:color="auto"/>
            <w:bottom w:val="none" w:sz="0" w:space="0" w:color="auto"/>
            <w:right w:val="none" w:sz="0" w:space="0" w:color="auto"/>
          </w:divBdr>
        </w:div>
        <w:div w:id="295305442">
          <w:marLeft w:val="640"/>
          <w:marRight w:val="0"/>
          <w:marTop w:val="0"/>
          <w:marBottom w:val="0"/>
          <w:divBdr>
            <w:top w:val="none" w:sz="0" w:space="0" w:color="auto"/>
            <w:left w:val="none" w:sz="0" w:space="0" w:color="auto"/>
            <w:bottom w:val="none" w:sz="0" w:space="0" w:color="auto"/>
            <w:right w:val="none" w:sz="0" w:space="0" w:color="auto"/>
          </w:divBdr>
        </w:div>
        <w:div w:id="301161387">
          <w:marLeft w:val="640"/>
          <w:marRight w:val="0"/>
          <w:marTop w:val="0"/>
          <w:marBottom w:val="0"/>
          <w:divBdr>
            <w:top w:val="none" w:sz="0" w:space="0" w:color="auto"/>
            <w:left w:val="none" w:sz="0" w:space="0" w:color="auto"/>
            <w:bottom w:val="none" w:sz="0" w:space="0" w:color="auto"/>
            <w:right w:val="none" w:sz="0" w:space="0" w:color="auto"/>
          </w:divBdr>
        </w:div>
        <w:div w:id="320930906">
          <w:marLeft w:val="640"/>
          <w:marRight w:val="0"/>
          <w:marTop w:val="0"/>
          <w:marBottom w:val="0"/>
          <w:divBdr>
            <w:top w:val="none" w:sz="0" w:space="0" w:color="auto"/>
            <w:left w:val="none" w:sz="0" w:space="0" w:color="auto"/>
            <w:bottom w:val="none" w:sz="0" w:space="0" w:color="auto"/>
            <w:right w:val="none" w:sz="0" w:space="0" w:color="auto"/>
          </w:divBdr>
        </w:div>
        <w:div w:id="329874104">
          <w:marLeft w:val="640"/>
          <w:marRight w:val="0"/>
          <w:marTop w:val="0"/>
          <w:marBottom w:val="0"/>
          <w:divBdr>
            <w:top w:val="none" w:sz="0" w:space="0" w:color="auto"/>
            <w:left w:val="none" w:sz="0" w:space="0" w:color="auto"/>
            <w:bottom w:val="none" w:sz="0" w:space="0" w:color="auto"/>
            <w:right w:val="none" w:sz="0" w:space="0" w:color="auto"/>
          </w:divBdr>
        </w:div>
        <w:div w:id="340281129">
          <w:marLeft w:val="640"/>
          <w:marRight w:val="0"/>
          <w:marTop w:val="0"/>
          <w:marBottom w:val="0"/>
          <w:divBdr>
            <w:top w:val="none" w:sz="0" w:space="0" w:color="auto"/>
            <w:left w:val="none" w:sz="0" w:space="0" w:color="auto"/>
            <w:bottom w:val="none" w:sz="0" w:space="0" w:color="auto"/>
            <w:right w:val="none" w:sz="0" w:space="0" w:color="auto"/>
          </w:divBdr>
        </w:div>
        <w:div w:id="358820717">
          <w:marLeft w:val="640"/>
          <w:marRight w:val="0"/>
          <w:marTop w:val="0"/>
          <w:marBottom w:val="0"/>
          <w:divBdr>
            <w:top w:val="none" w:sz="0" w:space="0" w:color="auto"/>
            <w:left w:val="none" w:sz="0" w:space="0" w:color="auto"/>
            <w:bottom w:val="none" w:sz="0" w:space="0" w:color="auto"/>
            <w:right w:val="none" w:sz="0" w:space="0" w:color="auto"/>
          </w:divBdr>
        </w:div>
        <w:div w:id="358822421">
          <w:marLeft w:val="640"/>
          <w:marRight w:val="0"/>
          <w:marTop w:val="0"/>
          <w:marBottom w:val="0"/>
          <w:divBdr>
            <w:top w:val="none" w:sz="0" w:space="0" w:color="auto"/>
            <w:left w:val="none" w:sz="0" w:space="0" w:color="auto"/>
            <w:bottom w:val="none" w:sz="0" w:space="0" w:color="auto"/>
            <w:right w:val="none" w:sz="0" w:space="0" w:color="auto"/>
          </w:divBdr>
        </w:div>
        <w:div w:id="410279942">
          <w:marLeft w:val="640"/>
          <w:marRight w:val="0"/>
          <w:marTop w:val="0"/>
          <w:marBottom w:val="0"/>
          <w:divBdr>
            <w:top w:val="none" w:sz="0" w:space="0" w:color="auto"/>
            <w:left w:val="none" w:sz="0" w:space="0" w:color="auto"/>
            <w:bottom w:val="none" w:sz="0" w:space="0" w:color="auto"/>
            <w:right w:val="none" w:sz="0" w:space="0" w:color="auto"/>
          </w:divBdr>
        </w:div>
        <w:div w:id="417408851">
          <w:marLeft w:val="640"/>
          <w:marRight w:val="0"/>
          <w:marTop w:val="0"/>
          <w:marBottom w:val="0"/>
          <w:divBdr>
            <w:top w:val="none" w:sz="0" w:space="0" w:color="auto"/>
            <w:left w:val="none" w:sz="0" w:space="0" w:color="auto"/>
            <w:bottom w:val="none" w:sz="0" w:space="0" w:color="auto"/>
            <w:right w:val="none" w:sz="0" w:space="0" w:color="auto"/>
          </w:divBdr>
        </w:div>
        <w:div w:id="459036158">
          <w:marLeft w:val="640"/>
          <w:marRight w:val="0"/>
          <w:marTop w:val="0"/>
          <w:marBottom w:val="0"/>
          <w:divBdr>
            <w:top w:val="none" w:sz="0" w:space="0" w:color="auto"/>
            <w:left w:val="none" w:sz="0" w:space="0" w:color="auto"/>
            <w:bottom w:val="none" w:sz="0" w:space="0" w:color="auto"/>
            <w:right w:val="none" w:sz="0" w:space="0" w:color="auto"/>
          </w:divBdr>
        </w:div>
        <w:div w:id="477765885">
          <w:marLeft w:val="640"/>
          <w:marRight w:val="0"/>
          <w:marTop w:val="0"/>
          <w:marBottom w:val="0"/>
          <w:divBdr>
            <w:top w:val="none" w:sz="0" w:space="0" w:color="auto"/>
            <w:left w:val="none" w:sz="0" w:space="0" w:color="auto"/>
            <w:bottom w:val="none" w:sz="0" w:space="0" w:color="auto"/>
            <w:right w:val="none" w:sz="0" w:space="0" w:color="auto"/>
          </w:divBdr>
        </w:div>
        <w:div w:id="520556135">
          <w:marLeft w:val="640"/>
          <w:marRight w:val="0"/>
          <w:marTop w:val="0"/>
          <w:marBottom w:val="0"/>
          <w:divBdr>
            <w:top w:val="none" w:sz="0" w:space="0" w:color="auto"/>
            <w:left w:val="none" w:sz="0" w:space="0" w:color="auto"/>
            <w:bottom w:val="none" w:sz="0" w:space="0" w:color="auto"/>
            <w:right w:val="none" w:sz="0" w:space="0" w:color="auto"/>
          </w:divBdr>
        </w:div>
        <w:div w:id="526334298">
          <w:marLeft w:val="640"/>
          <w:marRight w:val="0"/>
          <w:marTop w:val="0"/>
          <w:marBottom w:val="0"/>
          <w:divBdr>
            <w:top w:val="none" w:sz="0" w:space="0" w:color="auto"/>
            <w:left w:val="none" w:sz="0" w:space="0" w:color="auto"/>
            <w:bottom w:val="none" w:sz="0" w:space="0" w:color="auto"/>
            <w:right w:val="none" w:sz="0" w:space="0" w:color="auto"/>
          </w:divBdr>
        </w:div>
        <w:div w:id="541065436">
          <w:marLeft w:val="640"/>
          <w:marRight w:val="0"/>
          <w:marTop w:val="0"/>
          <w:marBottom w:val="0"/>
          <w:divBdr>
            <w:top w:val="none" w:sz="0" w:space="0" w:color="auto"/>
            <w:left w:val="none" w:sz="0" w:space="0" w:color="auto"/>
            <w:bottom w:val="none" w:sz="0" w:space="0" w:color="auto"/>
            <w:right w:val="none" w:sz="0" w:space="0" w:color="auto"/>
          </w:divBdr>
        </w:div>
        <w:div w:id="548688825">
          <w:marLeft w:val="640"/>
          <w:marRight w:val="0"/>
          <w:marTop w:val="0"/>
          <w:marBottom w:val="0"/>
          <w:divBdr>
            <w:top w:val="none" w:sz="0" w:space="0" w:color="auto"/>
            <w:left w:val="none" w:sz="0" w:space="0" w:color="auto"/>
            <w:bottom w:val="none" w:sz="0" w:space="0" w:color="auto"/>
            <w:right w:val="none" w:sz="0" w:space="0" w:color="auto"/>
          </w:divBdr>
        </w:div>
        <w:div w:id="551236579">
          <w:marLeft w:val="640"/>
          <w:marRight w:val="0"/>
          <w:marTop w:val="0"/>
          <w:marBottom w:val="0"/>
          <w:divBdr>
            <w:top w:val="none" w:sz="0" w:space="0" w:color="auto"/>
            <w:left w:val="none" w:sz="0" w:space="0" w:color="auto"/>
            <w:bottom w:val="none" w:sz="0" w:space="0" w:color="auto"/>
            <w:right w:val="none" w:sz="0" w:space="0" w:color="auto"/>
          </w:divBdr>
        </w:div>
        <w:div w:id="579827734">
          <w:marLeft w:val="640"/>
          <w:marRight w:val="0"/>
          <w:marTop w:val="0"/>
          <w:marBottom w:val="0"/>
          <w:divBdr>
            <w:top w:val="none" w:sz="0" w:space="0" w:color="auto"/>
            <w:left w:val="none" w:sz="0" w:space="0" w:color="auto"/>
            <w:bottom w:val="none" w:sz="0" w:space="0" w:color="auto"/>
            <w:right w:val="none" w:sz="0" w:space="0" w:color="auto"/>
          </w:divBdr>
        </w:div>
        <w:div w:id="601651315">
          <w:marLeft w:val="640"/>
          <w:marRight w:val="0"/>
          <w:marTop w:val="0"/>
          <w:marBottom w:val="0"/>
          <w:divBdr>
            <w:top w:val="none" w:sz="0" w:space="0" w:color="auto"/>
            <w:left w:val="none" w:sz="0" w:space="0" w:color="auto"/>
            <w:bottom w:val="none" w:sz="0" w:space="0" w:color="auto"/>
            <w:right w:val="none" w:sz="0" w:space="0" w:color="auto"/>
          </w:divBdr>
        </w:div>
        <w:div w:id="624043579">
          <w:marLeft w:val="640"/>
          <w:marRight w:val="0"/>
          <w:marTop w:val="0"/>
          <w:marBottom w:val="0"/>
          <w:divBdr>
            <w:top w:val="none" w:sz="0" w:space="0" w:color="auto"/>
            <w:left w:val="none" w:sz="0" w:space="0" w:color="auto"/>
            <w:bottom w:val="none" w:sz="0" w:space="0" w:color="auto"/>
            <w:right w:val="none" w:sz="0" w:space="0" w:color="auto"/>
          </w:divBdr>
        </w:div>
        <w:div w:id="635646776">
          <w:marLeft w:val="640"/>
          <w:marRight w:val="0"/>
          <w:marTop w:val="0"/>
          <w:marBottom w:val="0"/>
          <w:divBdr>
            <w:top w:val="none" w:sz="0" w:space="0" w:color="auto"/>
            <w:left w:val="none" w:sz="0" w:space="0" w:color="auto"/>
            <w:bottom w:val="none" w:sz="0" w:space="0" w:color="auto"/>
            <w:right w:val="none" w:sz="0" w:space="0" w:color="auto"/>
          </w:divBdr>
        </w:div>
        <w:div w:id="646396183">
          <w:marLeft w:val="640"/>
          <w:marRight w:val="0"/>
          <w:marTop w:val="0"/>
          <w:marBottom w:val="0"/>
          <w:divBdr>
            <w:top w:val="none" w:sz="0" w:space="0" w:color="auto"/>
            <w:left w:val="none" w:sz="0" w:space="0" w:color="auto"/>
            <w:bottom w:val="none" w:sz="0" w:space="0" w:color="auto"/>
            <w:right w:val="none" w:sz="0" w:space="0" w:color="auto"/>
          </w:divBdr>
        </w:div>
        <w:div w:id="665402765">
          <w:marLeft w:val="640"/>
          <w:marRight w:val="0"/>
          <w:marTop w:val="0"/>
          <w:marBottom w:val="0"/>
          <w:divBdr>
            <w:top w:val="none" w:sz="0" w:space="0" w:color="auto"/>
            <w:left w:val="none" w:sz="0" w:space="0" w:color="auto"/>
            <w:bottom w:val="none" w:sz="0" w:space="0" w:color="auto"/>
            <w:right w:val="none" w:sz="0" w:space="0" w:color="auto"/>
          </w:divBdr>
        </w:div>
        <w:div w:id="706417881">
          <w:marLeft w:val="640"/>
          <w:marRight w:val="0"/>
          <w:marTop w:val="0"/>
          <w:marBottom w:val="0"/>
          <w:divBdr>
            <w:top w:val="none" w:sz="0" w:space="0" w:color="auto"/>
            <w:left w:val="none" w:sz="0" w:space="0" w:color="auto"/>
            <w:bottom w:val="none" w:sz="0" w:space="0" w:color="auto"/>
            <w:right w:val="none" w:sz="0" w:space="0" w:color="auto"/>
          </w:divBdr>
        </w:div>
        <w:div w:id="751464629">
          <w:marLeft w:val="640"/>
          <w:marRight w:val="0"/>
          <w:marTop w:val="0"/>
          <w:marBottom w:val="0"/>
          <w:divBdr>
            <w:top w:val="none" w:sz="0" w:space="0" w:color="auto"/>
            <w:left w:val="none" w:sz="0" w:space="0" w:color="auto"/>
            <w:bottom w:val="none" w:sz="0" w:space="0" w:color="auto"/>
            <w:right w:val="none" w:sz="0" w:space="0" w:color="auto"/>
          </w:divBdr>
        </w:div>
        <w:div w:id="790588943">
          <w:marLeft w:val="640"/>
          <w:marRight w:val="0"/>
          <w:marTop w:val="0"/>
          <w:marBottom w:val="0"/>
          <w:divBdr>
            <w:top w:val="none" w:sz="0" w:space="0" w:color="auto"/>
            <w:left w:val="none" w:sz="0" w:space="0" w:color="auto"/>
            <w:bottom w:val="none" w:sz="0" w:space="0" w:color="auto"/>
            <w:right w:val="none" w:sz="0" w:space="0" w:color="auto"/>
          </w:divBdr>
        </w:div>
        <w:div w:id="797722811">
          <w:marLeft w:val="640"/>
          <w:marRight w:val="0"/>
          <w:marTop w:val="0"/>
          <w:marBottom w:val="0"/>
          <w:divBdr>
            <w:top w:val="none" w:sz="0" w:space="0" w:color="auto"/>
            <w:left w:val="none" w:sz="0" w:space="0" w:color="auto"/>
            <w:bottom w:val="none" w:sz="0" w:space="0" w:color="auto"/>
            <w:right w:val="none" w:sz="0" w:space="0" w:color="auto"/>
          </w:divBdr>
        </w:div>
        <w:div w:id="810362779">
          <w:marLeft w:val="640"/>
          <w:marRight w:val="0"/>
          <w:marTop w:val="0"/>
          <w:marBottom w:val="0"/>
          <w:divBdr>
            <w:top w:val="none" w:sz="0" w:space="0" w:color="auto"/>
            <w:left w:val="none" w:sz="0" w:space="0" w:color="auto"/>
            <w:bottom w:val="none" w:sz="0" w:space="0" w:color="auto"/>
            <w:right w:val="none" w:sz="0" w:space="0" w:color="auto"/>
          </w:divBdr>
        </w:div>
        <w:div w:id="810366647">
          <w:marLeft w:val="640"/>
          <w:marRight w:val="0"/>
          <w:marTop w:val="0"/>
          <w:marBottom w:val="0"/>
          <w:divBdr>
            <w:top w:val="none" w:sz="0" w:space="0" w:color="auto"/>
            <w:left w:val="none" w:sz="0" w:space="0" w:color="auto"/>
            <w:bottom w:val="none" w:sz="0" w:space="0" w:color="auto"/>
            <w:right w:val="none" w:sz="0" w:space="0" w:color="auto"/>
          </w:divBdr>
        </w:div>
        <w:div w:id="816528301">
          <w:marLeft w:val="640"/>
          <w:marRight w:val="0"/>
          <w:marTop w:val="0"/>
          <w:marBottom w:val="0"/>
          <w:divBdr>
            <w:top w:val="none" w:sz="0" w:space="0" w:color="auto"/>
            <w:left w:val="none" w:sz="0" w:space="0" w:color="auto"/>
            <w:bottom w:val="none" w:sz="0" w:space="0" w:color="auto"/>
            <w:right w:val="none" w:sz="0" w:space="0" w:color="auto"/>
          </w:divBdr>
        </w:div>
        <w:div w:id="819737075">
          <w:marLeft w:val="640"/>
          <w:marRight w:val="0"/>
          <w:marTop w:val="0"/>
          <w:marBottom w:val="0"/>
          <w:divBdr>
            <w:top w:val="none" w:sz="0" w:space="0" w:color="auto"/>
            <w:left w:val="none" w:sz="0" w:space="0" w:color="auto"/>
            <w:bottom w:val="none" w:sz="0" w:space="0" w:color="auto"/>
            <w:right w:val="none" w:sz="0" w:space="0" w:color="auto"/>
          </w:divBdr>
        </w:div>
        <w:div w:id="835145242">
          <w:marLeft w:val="640"/>
          <w:marRight w:val="0"/>
          <w:marTop w:val="0"/>
          <w:marBottom w:val="0"/>
          <w:divBdr>
            <w:top w:val="none" w:sz="0" w:space="0" w:color="auto"/>
            <w:left w:val="none" w:sz="0" w:space="0" w:color="auto"/>
            <w:bottom w:val="none" w:sz="0" w:space="0" w:color="auto"/>
            <w:right w:val="none" w:sz="0" w:space="0" w:color="auto"/>
          </w:divBdr>
        </w:div>
        <w:div w:id="852498539">
          <w:marLeft w:val="640"/>
          <w:marRight w:val="0"/>
          <w:marTop w:val="0"/>
          <w:marBottom w:val="0"/>
          <w:divBdr>
            <w:top w:val="none" w:sz="0" w:space="0" w:color="auto"/>
            <w:left w:val="none" w:sz="0" w:space="0" w:color="auto"/>
            <w:bottom w:val="none" w:sz="0" w:space="0" w:color="auto"/>
            <w:right w:val="none" w:sz="0" w:space="0" w:color="auto"/>
          </w:divBdr>
        </w:div>
        <w:div w:id="876893891">
          <w:marLeft w:val="640"/>
          <w:marRight w:val="0"/>
          <w:marTop w:val="0"/>
          <w:marBottom w:val="0"/>
          <w:divBdr>
            <w:top w:val="none" w:sz="0" w:space="0" w:color="auto"/>
            <w:left w:val="none" w:sz="0" w:space="0" w:color="auto"/>
            <w:bottom w:val="none" w:sz="0" w:space="0" w:color="auto"/>
            <w:right w:val="none" w:sz="0" w:space="0" w:color="auto"/>
          </w:divBdr>
        </w:div>
        <w:div w:id="942414949">
          <w:marLeft w:val="640"/>
          <w:marRight w:val="0"/>
          <w:marTop w:val="0"/>
          <w:marBottom w:val="0"/>
          <w:divBdr>
            <w:top w:val="none" w:sz="0" w:space="0" w:color="auto"/>
            <w:left w:val="none" w:sz="0" w:space="0" w:color="auto"/>
            <w:bottom w:val="none" w:sz="0" w:space="0" w:color="auto"/>
            <w:right w:val="none" w:sz="0" w:space="0" w:color="auto"/>
          </w:divBdr>
        </w:div>
        <w:div w:id="944850600">
          <w:marLeft w:val="640"/>
          <w:marRight w:val="0"/>
          <w:marTop w:val="0"/>
          <w:marBottom w:val="0"/>
          <w:divBdr>
            <w:top w:val="none" w:sz="0" w:space="0" w:color="auto"/>
            <w:left w:val="none" w:sz="0" w:space="0" w:color="auto"/>
            <w:bottom w:val="none" w:sz="0" w:space="0" w:color="auto"/>
            <w:right w:val="none" w:sz="0" w:space="0" w:color="auto"/>
          </w:divBdr>
        </w:div>
        <w:div w:id="949167244">
          <w:marLeft w:val="640"/>
          <w:marRight w:val="0"/>
          <w:marTop w:val="0"/>
          <w:marBottom w:val="0"/>
          <w:divBdr>
            <w:top w:val="none" w:sz="0" w:space="0" w:color="auto"/>
            <w:left w:val="none" w:sz="0" w:space="0" w:color="auto"/>
            <w:bottom w:val="none" w:sz="0" w:space="0" w:color="auto"/>
            <w:right w:val="none" w:sz="0" w:space="0" w:color="auto"/>
          </w:divBdr>
        </w:div>
        <w:div w:id="975987996">
          <w:marLeft w:val="640"/>
          <w:marRight w:val="0"/>
          <w:marTop w:val="0"/>
          <w:marBottom w:val="0"/>
          <w:divBdr>
            <w:top w:val="none" w:sz="0" w:space="0" w:color="auto"/>
            <w:left w:val="none" w:sz="0" w:space="0" w:color="auto"/>
            <w:bottom w:val="none" w:sz="0" w:space="0" w:color="auto"/>
            <w:right w:val="none" w:sz="0" w:space="0" w:color="auto"/>
          </w:divBdr>
        </w:div>
        <w:div w:id="977881367">
          <w:marLeft w:val="640"/>
          <w:marRight w:val="0"/>
          <w:marTop w:val="0"/>
          <w:marBottom w:val="0"/>
          <w:divBdr>
            <w:top w:val="none" w:sz="0" w:space="0" w:color="auto"/>
            <w:left w:val="none" w:sz="0" w:space="0" w:color="auto"/>
            <w:bottom w:val="none" w:sz="0" w:space="0" w:color="auto"/>
            <w:right w:val="none" w:sz="0" w:space="0" w:color="auto"/>
          </w:divBdr>
        </w:div>
        <w:div w:id="994142614">
          <w:marLeft w:val="640"/>
          <w:marRight w:val="0"/>
          <w:marTop w:val="0"/>
          <w:marBottom w:val="0"/>
          <w:divBdr>
            <w:top w:val="none" w:sz="0" w:space="0" w:color="auto"/>
            <w:left w:val="none" w:sz="0" w:space="0" w:color="auto"/>
            <w:bottom w:val="none" w:sz="0" w:space="0" w:color="auto"/>
            <w:right w:val="none" w:sz="0" w:space="0" w:color="auto"/>
          </w:divBdr>
        </w:div>
        <w:div w:id="998537626">
          <w:marLeft w:val="640"/>
          <w:marRight w:val="0"/>
          <w:marTop w:val="0"/>
          <w:marBottom w:val="0"/>
          <w:divBdr>
            <w:top w:val="none" w:sz="0" w:space="0" w:color="auto"/>
            <w:left w:val="none" w:sz="0" w:space="0" w:color="auto"/>
            <w:bottom w:val="none" w:sz="0" w:space="0" w:color="auto"/>
            <w:right w:val="none" w:sz="0" w:space="0" w:color="auto"/>
          </w:divBdr>
        </w:div>
        <w:div w:id="1009451189">
          <w:marLeft w:val="640"/>
          <w:marRight w:val="0"/>
          <w:marTop w:val="0"/>
          <w:marBottom w:val="0"/>
          <w:divBdr>
            <w:top w:val="none" w:sz="0" w:space="0" w:color="auto"/>
            <w:left w:val="none" w:sz="0" w:space="0" w:color="auto"/>
            <w:bottom w:val="none" w:sz="0" w:space="0" w:color="auto"/>
            <w:right w:val="none" w:sz="0" w:space="0" w:color="auto"/>
          </w:divBdr>
        </w:div>
        <w:div w:id="1010182452">
          <w:marLeft w:val="640"/>
          <w:marRight w:val="0"/>
          <w:marTop w:val="0"/>
          <w:marBottom w:val="0"/>
          <w:divBdr>
            <w:top w:val="none" w:sz="0" w:space="0" w:color="auto"/>
            <w:left w:val="none" w:sz="0" w:space="0" w:color="auto"/>
            <w:bottom w:val="none" w:sz="0" w:space="0" w:color="auto"/>
            <w:right w:val="none" w:sz="0" w:space="0" w:color="auto"/>
          </w:divBdr>
        </w:div>
        <w:div w:id="1055589826">
          <w:marLeft w:val="640"/>
          <w:marRight w:val="0"/>
          <w:marTop w:val="0"/>
          <w:marBottom w:val="0"/>
          <w:divBdr>
            <w:top w:val="none" w:sz="0" w:space="0" w:color="auto"/>
            <w:left w:val="none" w:sz="0" w:space="0" w:color="auto"/>
            <w:bottom w:val="none" w:sz="0" w:space="0" w:color="auto"/>
            <w:right w:val="none" w:sz="0" w:space="0" w:color="auto"/>
          </w:divBdr>
        </w:div>
        <w:div w:id="1092553871">
          <w:marLeft w:val="640"/>
          <w:marRight w:val="0"/>
          <w:marTop w:val="0"/>
          <w:marBottom w:val="0"/>
          <w:divBdr>
            <w:top w:val="none" w:sz="0" w:space="0" w:color="auto"/>
            <w:left w:val="none" w:sz="0" w:space="0" w:color="auto"/>
            <w:bottom w:val="none" w:sz="0" w:space="0" w:color="auto"/>
            <w:right w:val="none" w:sz="0" w:space="0" w:color="auto"/>
          </w:divBdr>
        </w:div>
        <w:div w:id="1096637145">
          <w:marLeft w:val="640"/>
          <w:marRight w:val="0"/>
          <w:marTop w:val="0"/>
          <w:marBottom w:val="0"/>
          <w:divBdr>
            <w:top w:val="none" w:sz="0" w:space="0" w:color="auto"/>
            <w:left w:val="none" w:sz="0" w:space="0" w:color="auto"/>
            <w:bottom w:val="none" w:sz="0" w:space="0" w:color="auto"/>
            <w:right w:val="none" w:sz="0" w:space="0" w:color="auto"/>
          </w:divBdr>
        </w:div>
        <w:div w:id="1097093200">
          <w:marLeft w:val="640"/>
          <w:marRight w:val="0"/>
          <w:marTop w:val="0"/>
          <w:marBottom w:val="0"/>
          <w:divBdr>
            <w:top w:val="none" w:sz="0" w:space="0" w:color="auto"/>
            <w:left w:val="none" w:sz="0" w:space="0" w:color="auto"/>
            <w:bottom w:val="none" w:sz="0" w:space="0" w:color="auto"/>
            <w:right w:val="none" w:sz="0" w:space="0" w:color="auto"/>
          </w:divBdr>
        </w:div>
        <w:div w:id="1101494459">
          <w:marLeft w:val="640"/>
          <w:marRight w:val="0"/>
          <w:marTop w:val="0"/>
          <w:marBottom w:val="0"/>
          <w:divBdr>
            <w:top w:val="none" w:sz="0" w:space="0" w:color="auto"/>
            <w:left w:val="none" w:sz="0" w:space="0" w:color="auto"/>
            <w:bottom w:val="none" w:sz="0" w:space="0" w:color="auto"/>
            <w:right w:val="none" w:sz="0" w:space="0" w:color="auto"/>
          </w:divBdr>
        </w:div>
        <w:div w:id="1179927626">
          <w:marLeft w:val="640"/>
          <w:marRight w:val="0"/>
          <w:marTop w:val="0"/>
          <w:marBottom w:val="0"/>
          <w:divBdr>
            <w:top w:val="none" w:sz="0" w:space="0" w:color="auto"/>
            <w:left w:val="none" w:sz="0" w:space="0" w:color="auto"/>
            <w:bottom w:val="none" w:sz="0" w:space="0" w:color="auto"/>
            <w:right w:val="none" w:sz="0" w:space="0" w:color="auto"/>
          </w:divBdr>
        </w:div>
        <w:div w:id="1186749298">
          <w:marLeft w:val="640"/>
          <w:marRight w:val="0"/>
          <w:marTop w:val="0"/>
          <w:marBottom w:val="0"/>
          <w:divBdr>
            <w:top w:val="none" w:sz="0" w:space="0" w:color="auto"/>
            <w:left w:val="none" w:sz="0" w:space="0" w:color="auto"/>
            <w:bottom w:val="none" w:sz="0" w:space="0" w:color="auto"/>
            <w:right w:val="none" w:sz="0" w:space="0" w:color="auto"/>
          </w:divBdr>
        </w:div>
        <w:div w:id="1189176486">
          <w:marLeft w:val="640"/>
          <w:marRight w:val="0"/>
          <w:marTop w:val="0"/>
          <w:marBottom w:val="0"/>
          <w:divBdr>
            <w:top w:val="none" w:sz="0" w:space="0" w:color="auto"/>
            <w:left w:val="none" w:sz="0" w:space="0" w:color="auto"/>
            <w:bottom w:val="none" w:sz="0" w:space="0" w:color="auto"/>
            <w:right w:val="none" w:sz="0" w:space="0" w:color="auto"/>
          </w:divBdr>
        </w:div>
        <w:div w:id="1200508051">
          <w:marLeft w:val="640"/>
          <w:marRight w:val="0"/>
          <w:marTop w:val="0"/>
          <w:marBottom w:val="0"/>
          <w:divBdr>
            <w:top w:val="none" w:sz="0" w:space="0" w:color="auto"/>
            <w:left w:val="none" w:sz="0" w:space="0" w:color="auto"/>
            <w:bottom w:val="none" w:sz="0" w:space="0" w:color="auto"/>
            <w:right w:val="none" w:sz="0" w:space="0" w:color="auto"/>
          </w:divBdr>
        </w:div>
        <w:div w:id="1209144427">
          <w:marLeft w:val="640"/>
          <w:marRight w:val="0"/>
          <w:marTop w:val="0"/>
          <w:marBottom w:val="0"/>
          <w:divBdr>
            <w:top w:val="none" w:sz="0" w:space="0" w:color="auto"/>
            <w:left w:val="none" w:sz="0" w:space="0" w:color="auto"/>
            <w:bottom w:val="none" w:sz="0" w:space="0" w:color="auto"/>
            <w:right w:val="none" w:sz="0" w:space="0" w:color="auto"/>
          </w:divBdr>
        </w:div>
        <w:div w:id="1221407337">
          <w:marLeft w:val="640"/>
          <w:marRight w:val="0"/>
          <w:marTop w:val="0"/>
          <w:marBottom w:val="0"/>
          <w:divBdr>
            <w:top w:val="none" w:sz="0" w:space="0" w:color="auto"/>
            <w:left w:val="none" w:sz="0" w:space="0" w:color="auto"/>
            <w:bottom w:val="none" w:sz="0" w:space="0" w:color="auto"/>
            <w:right w:val="none" w:sz="0" w:space="0" w:color="auto"/>
          </w:divBdr>
        </w:div>
        <w:div w:id="1236861802">
          <w:marLeft w:val="640"/>
          <w:marRight w:val="0"/>
          <w:marTop w:val="0"/>
          <w:marBottom w:val="0"/>
          <w:divBdr>
            <w:top w:val="none" w:sz="0" w:space="0" w:color="auto"/>
            <w:left w:val="none" w:sz="0" w:space="0" w:color="auto"/>
            <w:bottom w:val="none" w:sz="0" w:space="0" w:color="auto"/>
            <w:right w:val="none" w:sz="0" w:space="0" w:color="auto"/>
          </w:divBdr>
        </w:div>
        <w:div w:id="1254049102">
          <w:marLeft w:val="640"/>
          <w:marRight w:val="0"/>
          <w:marTop w:val="0"/>
          <w:marBottom w:val="0"/>
          <w:divBdr>
            <w:top w:val="none" w:sz="0" w:space="0" w:color="auto"/>
            <w:left w:val="none" w:sz="0" w:space="0" w:color="auto"/>
            <w:bottom w:val="none" w:sz="0" w:space="0" w:color="auto"/>
            <w:right w:val="none" w:sz="0" w:space="0" w:color="auto"/>
          </w:divBdr>
        </w:div>
        <w:div w:id="1270968303">
          <w:marLeft w:val="640"/>
          <w:marRight w:val="0"/>
          <w:marTop w:val="0"/>
          <w:marBottom w:val="0"/>
          <w:divBdr>
            <w:top w:val="none" w:sz="0" w:space="0" w:color="auto"/>
            <w:left w:val="none" w:sz="0" w:space="0" w:color="auto"/>
            <w:bottom w:val="none" w:sz="0" w:space="0" w:color="auto"/>
            <w:right w:val="none" w:sz="0" w:space="0" w:color="auto"/>
          </w:divBdr>
        </w:div>
        <w:div w:id="1312322726">
          <w:marLeft w:val="640"/>
          <w:marRight w:val="0"/>
          <w:marTop w:val="0"/>
          <w:marBottom w:val="0"/>
          <w:divBdr>
            <w:top w:val="none" w:sz="0" w:space="0" w:color="auto"/>
            <w:left w:val="none" w:sz="0" w:space="0" w:color="auto"/>
            <w:bottom w:val="none" w:sz="0" w:space="0" w:color="auto"/>
            <w:right w:val="none" w:sz="0" w:space="0" w:color="auto"/>
          </w:divBdr>
        </w:div>
        <w:div w:id="1313682188">
          <w:marLeft w:val="640"/>
          <w:marRight w:val="0"/>
          <w:marTop w:val="0"/>
          <w:marBottom w:val="0"/>
          <w:divBdr>
            <w:top w:val="none" w:sz="0" w:space="0" w:color="auto"/>
            <w:left w:val="none" w:sz="0" w:space="0" w:color="auto"/>
            <w:bottom w:val="none" w:sz="0" w:space="0" w:color="auto"/>
            <w:right w:val="none" w:sz="0" w:space="0" w:color="auto"/>
          </w:divBdr>
        </w:div>
        <w:div w:id="1319577502">
          <w:marLeft w:val="640"/>
          <w:marRight w:val="0"/>
          <w:marTop w:val="0"/>
          <w:marBottom w:val="0"/>
          <w:divBdr>
            <w:top w:val="none" w:sz="0" w:space="0" w:color="auto"/>
            <w:left w:val="none" w:sz="0" w:space="0" w:color="auto"/>
            <w:bottom w:val="none" w:sz="0" w:space="0" w:color="auto"/>
            <w:right w:val="none" w:sz="0" w:space="0" w:color="auto"/>
          </w:divBdr>
        </w:div>
        <w:div w:id="1321077820">
          <w:marLeft w:val="640"/>
          <w:marRight w:val="0"/>
          <w:marTop w:val="0"/>
          <w:marBottom w:val="0"/>
          <w:divBdr>
            <w:top w:val="none" w:sz="0" w:space="0" w:color="auto"/>
            <w:left w:val="none" w:sz="0" w:space="0" w:color="auto"/>
            <w:bottom w:val="none" w:sz="0" w:space="0" w:color="auto"/>
            <w:right w:val="none" w:sz="0" w:space="0" w:color="auto"/>
          </w:divBdr>
        </w:div>
        <w:div w:id="1342245486">
          <w:marLeft w:val="640"/>
          <w:marRight w:val="0"/>
          <w:marTop w:val="0"/>
          <w:marBottom w:val="0"/>
          <w:divBdr>
            <w:top w:val="none" w:sz="0" w:space="0" w:color="auto"/>
            <w:left w:val="none" w:sz="0" w:space="0" w:color="auto"/>
            <w:bottom w:val="none" w:sz="0" w:space="0" w:color="auto"/>
            <w:right w:val="none" w:sz="0" w:space="0" w:color="auto"/>
          </w:divBdr>
        </w:div>
        <w:div w:id="1369333688">
          <w:marLeft w:val="640"/>
          <w:marRight w:val="0"/>
          <w:marTop w:val="0"/>
          <w:marBottom w:val="0"/>
          <w:divBdr>
            <w:top w:val="none" w:sz="0" w:space="0" w:color="auto"/>
            <w:left w:val="none" w:sz="0" w:space="0" w:color="auto"/>
            <w:bottom w:val="none" w:sz="0" w:space="0" w:color="auto"/>
            <w:right w:val="none" w:sz="0" w:space="0" w:color="auto"/>
          </w:divBdr>
        </w:div>
        <w:div w:id="1374109731">
          <w:marLeft w:val="640"/>
          <w:marRight w:val="0"/>
          <w:marTop w:val="0"/>
          <w:marBottom w:val="0"/>
          <w:divBdr>
            <w:top w:val="none" w:sz="0" w:space="0" w:color="auto"/>
            <w:left w:val="none" w:sz="0" w:space="0" w:color="auto"/>
            <w:bottom w:val="none" w:sz="0" w:space="0" w:color="auto"/>
            <w:right w:val="none" w:sz="0" w:space="0" w:color="auto"/>
          </w:divBdr>
        </w:div>
        <w:div w:id="1382511764">
          <w:marLeft w:val="640"/>
          <w:marRight w:val="0"/>
          <w:marTop w:val="0"/>
          <w:marBottom w:val="0"/>
          <w:divBdr>
            <w:top w:val="none" w:sz="0" w:space="0" w:color="auto"/>
            <w:left w:val="none" w:sz="0" w:space="0" w:color="auto"/>
            <w:bottom w:val="none" w:sz="0" w:space="0" w:color="auto"/>
            <w:right w:val="none" w:sz="0" w:space="0" w:color="auto"/>
          </w:divBdr>
        </w:div>
        <w:div w:id="1414664548">
          <w:marLeft w:val="640"/>
          <w:marRight w:val="0"/>
          <w:marTop w:val="0"/>
          <w:marBottom w:val="0"/>
          <w:divBdr>
            <w:top w:val="none" w:sz="0" w:space="0" w:color="auto"/>
            <w:left w:val="none" w:sz="0" w:space="0" w:color="auto"/>
            <w:bottom w:val="none" w:sz="0" w:space="0" w:color="auto"/>
            <w:right w:val="none" w:sz="0" w:space="0" w:color="auto"/>
          </w:divBdr>
        </w:div>
        <w:div w:id="1421024451">
          <w:marLeft w:val="640"/>
          <w:marRight w:val="0"/>
          <w:marTop w:val="0"/>
          <w:marBottom w:val="0"/>
          <w:divBdr>
            <w:top w:val="none" w:sz="0" w:space="0" w:color="auto"/>
            <w:left w:val="none" w:sz="0" w:space="0" w:color="auto"/>
            <w:bottom w:val="none" w:sz="0" w:space="0" w:color="auto"/>
            <w:right w:val="none" w:sz="0" w:space="0" w:color="auto"/>
          </w:divBdr>
        </w:div>
        <w:div w:id="1438065249">
          <w:marLeft w:val="640"/>
          <w:marRight w:val="0"/>
          <w:marTop w:val="0"/>
          <w:marBottom w:val="0"/>
          <w:divBdr>
            <w:top w:val="none" w:sz="0" w:space="0" w:color="auto"/>
            <w:left w:val="none" w:sz="0" w:space="0" w:color="auto"/>
            <w:bottom w:val="none" w:sz="0" w:space="0" w:color="auto"/>
            <w:right w:val="none" w:sz="0" w:space="0" w:color="auto"/>
          </w:divBdr>
        </w:div>
        <w:div w:id="1448937536">
          <w:marLeft w:val="640"/>
          <w:marRight w:val="0"/>
          <w:marTop w:val="0"/>
          <w:marBottom w:val="0"/>
          <w:divBdr>
            <w:top w:val="none" w:sz="0" w:space="0" w:color="auto"/>
            <w:left w:val="none" w:sz="0" w:space="0" w:color="auto"/>
            <w:bottom w:val="none" w:sz="0" w:space="0" w:color="auto"/>
            <w:right w:val="none" w:sz="0" w:space="0" w:color="auto"/>
          </w:divBdr>
        </w:div>
        <w:div w:id="1472868362">
          <w:marLeft w:val="640"/>
          <w:marRight w:val="0"/>
          <w:marTop w:val="0"/>
          <w:marBottom w:val="0"/>
          <w:divBdr>
            <w:top w:val="none" w:sz="0" w:space="0" w:color="auto"/>
            <w:left w:val="none" w:sz="0" w:space="0" w:color="auto"/>
            <w:bottom w:val="none" w:sz="0" w:space="0" w:color="auto"/>
            <w:right w:val="none" w:sz="0" w:space="0" w:color="auto"/>
          </w:divBdr>
        </w:div>
        <w:div w:id="1488744537">
          <w:marLeft w:val="640"/>
          <w:marRight w:val="0"/>
          <w:marTop w:val="0"/>
          <w:marBottom w:val="0"/>
          <w:divBdr>
            <w:top w:val="none" w:sz="0" w:space="0" w:color="auto"/>
            <w:left w:val="none" w:sz="0" w:space="0" w:color="auto"/>
            <w:bottom w:val="none" w:sz="0" w:space="0" w:color="auto"/>
            <w:right w:val="none" w:sz="0" w:space="0" w:color="auto"/>
          </w:divBdr>
        </w:div>
        <w:div w:id="1496990984">
          <w:marLeft w:val="640"/>
          <w:marRight w:val="0"/>
          <w:marTop w:val="0"/>
          <w:marBottom w:val="0"/>
          <w:divBdr>
            <w:top w:val="none" w:sz="0" w:space="0" w:color="auto"/>
            <w:left w:val="none" w:sz="0" w:space="0" w:color="auto"/>
            <w:bottom w:val="none" w:sz="0" w:space="0" w:color="auto"/>
            <w:right w:val="none" w:sz="0" w:space="0" w:color="auto"/>
          </w:divBdr>
        </w:div>
        <w:div w:id="1515145761">
          <w:marLeft w:val="640"/>
          <w:marRight w:val="0"/>
          <w:marTop w:val="0"/>
          <w:marBottom w:val="0"/>
          <w:divBdr>
            <w:top w:val="none" w:sz="0" w:space="0" w:color="auto"/>
            <w:left w:val="none" w:sz="0" w:space="0" w:color="auto"/>
            <w:bottom w:val="none" w:sz="0" w:space="0" w:color="auto"/>
            <w:right w:val="none" w:sz="0" w:space="0" w:color="auto"/>
          </w:divBdr>
        </w:div>
        <w:div w:id="1545408605">
          <w:marLeft w:val="640"/>
          <w:marRight w:val="0"/>
          <w:marTop w:val="0"/>
          <w:marBottom w:val="0"/>
          <w:divBdr>
            <w:top w:val="none" w:sz="0" w:space="0" w:color="auto"/>
            <w:left w:val="none" w:sz="0" w:space="0" w:color="auto"/>
            <w:bottom w:val="none" w:sz="0" w:space="0" w:color="auto"/>
            <w:right w:val="none" w:sz="0" w:space="0" w:color="auto"/>
          </w:divBdr>
        </w:div>
        <w:div w:id="1560090259">
          <w:marLeft w:val="640"/>
          <w:marRight w:val="0"/>
          <w:marTop w:val="0"/>
          <w:marBottom w:val="0"/>
          <w:divBdr>
            <w:top w:val="none" w:sz="0" w:space="0" w:color="auto"/>
            <w:left w:val="none" w:sz="0" w:space="0" w:color="auto"/>
            <w:bottom w:val="none" w:sz="0" w:space="0" w:color="auto"/>
            <w:right w:val="none" w:sz="0" w:space="0" w:color="auto"/>
          </w:divBdr>
        </w:div>
        <w:div w:id="1582131034">
          <w:marLeft w:val="640"/>
          <w:marRight w:val="0"/>
          <w:marTop w:val="0"/>
          <w:marBottom w:val="0"/>
          <w:divBdr>
            <w:top w:val="none" w:sz="0" w:space="0" w:color="auto"/>
            <w:left w:val="none" w:sz="0" w:space="0" w:color="auto"/>
            <w:bottom w:val="none" w:sz="0" w:space="0" w:color="auto"/>
            <w:right w:val="none" w:sz="0" w:space="0" w:color="auto"/>
          </w:divBdr>
        </w:div>
        <w:div w:id="1584954950">
          <w:marLeft w:val="640"/>
          <w:marRight w:val="0"/>
          <w:marTop w:val="0"/>
          <w:marBottom w:val="0"/>
          <w:divBdr>
            <w:top w:val="none" w:sz="0" w:space="0" w:color="auto"/>
            <w:left w:val="none" w:sz="0" w:space="0" w:color="auto"/>
            <w:bottom w:val="none" w:sz="0" w:space="0" w:color="auto"/>
            <w:right w:val="none" w:sz="0" w:space="0" w:color="auto"/>
          </w:divBdr>
        </w:div>
        <w:div w:id="1591625002">
          <w:marLeft w:val="640"/>
          <w:marRight w:val="0"/>
          <w:marTop w:val="0"/>
          <w:marBottom w:val="0"/>
          <w:divBdr>
            <w:top w:val="none" w:sz="0" w:space="0" w:color="auto"/>
            <w:left w:val="none" w:sz="0" w:space="0" w:color="auto"/>
            <w:bottom w:val="none" w:sz="0" w:space="0" w:color="auto"/>
            <w:right w:val="none" w:sz="0" w:space="0" w:color="auto"/>
          </w:divBdr>
        </w:div>
        <w:div w:id="1594892468">
          <w:marLeft w:val="640"/>
          <w:marRight w:val="0"/>
          <w:marTop w:val="0"/>
          <w:marBottom w:val="0"/>
          <w:divBdr>
            <w:top w:val="none" w:sz="0" w:space="0" w:color="auto"/>
            <w:left w:val="none" w:sz="0" w:space="0" w:color="auto"/>
            <w:bottom w:val="none" w:sz="0" w:space="0" w:color="auto"/>
            <w:right w:val="none" w:sz="0" w:space="0" w:color="auto"/>
          </w:divBdr>
        </w:div>
        <w:div w:id="1614314926">
          <w:marLeft w:val="640"/>
          <w:marRight w:val="0"/>
          <w:marTop w:val="0"/>
          <w:marBottom w:val="0"/>
          <w:divBdr>
            <w:top w:val="none" w:sz="0" w:space="0" w:color="auto"/>
            <w:left w:val="none" w:sz="0" w:space="0" w:color="auto"/>
            <w:bottom w:val="none" w:sz="0" w:space="0" w:color="auto"/>
            <w:right w:val="none" w:sz="0" w:space="0" w:color="auto"/>
          </w:divBdr>
        </w:div>
        <w:div w:id="1617447103">
          <w:marLeft w:val="640"/>
          <w:marRight w:val="0"/>
          <w:marTop w:val="0"/>
          <w:marBottom w:val="0"/>
          <w:divBdr>
            <w:top w:val="none" w:sz="0" w:space="0" w:color="auto"/>
            <w:left w:val="none" w:sz="0" w:space="0" w:color="auto"/>
            <w:bottom w:val="none" w:sz="0" w:space="0" w:color="auto"/>
            <w:right w:val="none" w:sz="0" w:space="0" w:color="auto"/>
          </w:divBdr>
        </w:div>
        <w:div w:id="1630545807">
          <w:marLeft w:val="640"/>
          <w:marRight w:val="0"/>
          <w:marTop w:val="0"/>
          <w:marBottom w:val="0"/>
          <w:divBdr>
            <w:top w:val="none" w:sz="0" w:space="0" w:color="auto"/>
            <w:left w:val="none" w:sz="0" w:space="0" w:color="auto"/>
            <w:bottom w:val="none" w:sz="0" w:space="0" w:color="auto"/>
            <w:right w:val="none" w:sz="0" w:space="0" w:color="auto"/>
          </w:divBdr>
        </w:div>
        <w:div w:id="1631477908">
          <w:marLeft w:val="640"/>
          <w:marRight w:val="0"/>
          <w:marTop w:val="0"/>
          <w:marBottom w:val="0"/>
          <w:divBdr>
            <w:top w:val="none" w:sz="0" w:space="0" w:color="auto"/>
            <w:left w:val="none" w:sz="0" w:space="0" w:color="auto"/>
            <w:bottom w:val="none" w:sz="0" w:space="0" w:color="auto"/>
            <w:right w:val="none" w:sz="0" w:space="0" w:color="auto"/>
          </w:divBdr>
        </w:div>
        <w:div w:id="1675066685">
          <w:marLeft w:val="640"/>
          <w:marRight w:val="0"/>
          <w:marTop w:val="0"/>
          <w:marBottom w:val="0"/>
          <w:divBdr>
            <w:top w:val="none" w:sz="0" w:space="0" w:color="auto"/>
            <w:left w:val="none" w:sz="0" w:space="0" w:color="auto"/>
            <w:bottom w:val="none" w:sz="0" w:space="0" w:color="auto"/>
            <w:right w:val="none" w:sz="0" w:space="0" w:color="auto"/>
          </w:divBdr>
        </w:div>
        <w:div w:id="1704676043">
          <w:marLeft w:val="640"/>
          <w:marRight w:val="0"/>
          <w:marTop w:val="0"/>
          <w:marBottom w:val="0"/>
          <w:divBdr>
            <w:top w:val="none" w:sz="0" w:space="0" w:color="auto"/>
            <w:left w:val="none" w:sz="0" w:space="0" w:color="auto"/>
            <w:bottom w:val="none" w:sz="0" w:space="0" w:color="auto"/>
            <w:right w:val="none" w:sz="0" w:space="0" w:color="auto"/>
          </w:divBdr>
        </w:div>
        <w:div w:id="1705784310">
          <w:marLeft w:val="640"/>
          <w:marRight w:val="0"/>
          <w:marTop w:val="0"/>
          <w:marBottom w:val="0"/>
          <w:divBdr>
            <w:top w:val="none" w:sz="0" w:space="0" w:color="auto"/>
            <w:left w:val="none" w:sz="0" w:space="0" w:color="auto"/>
            <w:bottom w:val="none" w:sz="0" w:space="0" w:color="auto"/>
            <w:right w:val="none" w:sz="0" w:space="0" w:color="auto"/>
          </w:divBdr>
        </w:div>
        <w:div w:id="1712340055">
          <w:marLeft w:val="640"/>
          <w:marRight w:val="0"/>
          <w:marTop w:val="0"/>
          <w:marBottom w:val="0"/>
          <w:divBdr>
            <w:top w:val="none" w:sz="0" w:space="0" w:color="auto"/>
            <w:left w:val="none" w:sz="0" w:space="0" w:color="auto"/>
            <w:bottom w:val="none" w:sz="0" w:space="0" w:color="auto"/>
            <w:right w:val="none" w:sz="0" w:space="0" w:color="auto"/>
          </w:divBdr>
        </w:div>
        <w:div w:id="1724527205">
          <w:marLeft w:val="640"/>
          <w:marRight w:val="0"/>
          <w:marTop w:val="0"/>
          <w:marBottom w:val="0"/>
          <w:divBdr>
            <w:top w:val="none" w:sz="0" w:space="0" w:color="auto"/>
            <w:left w:val="none" w:sz="0" w:space="0" w:color="auto"/>
            <w:bottom w:val="none" w:sz="0" w:space="0" w:color="auto"/>
            <w:right w:val="none" w:sz="0" w:space="0" w:color="auto"/>
          </w:divBdr>
        </w:div>
        <w:div w:id="1738238455">
          <w:marLeft w:val="640"/>
          <w:marRight w:val="0"/>
          <w:marTop w:val="0"/>
          <w:marBottom w:val="0"/>
          <w:divBdr>
            <w:top w:val="none" w:sz="0" w:space="0" w:color="auto"/>
            <w:left w:val="none" w:sz="0" w:space="0" w:color="auto"/>
            <w:bottom w:val="none" w:sz="0" w:space="0" w:color="auto"/>
            <w:right w:val="none" w:sz="0" w:space="0" w:color="auto"/>
          </w:divBdr>
        </w:div>
        <w:div w:id="1760058385">
          <w:marLeft w:val="640"/>
          <w:marRight w:val="0"/>
          <w:marTop w:val="0"/>
          <w:marBottom w:val="0"/>
          <w:divBdr>
            <w:top w:val="none" w:sz="0" w:space="0" w:color="auto"/>
            <w:left w:val="none" w:sz="0" w:space="0" w:color="auto"/>
            <w:bottom w:val="none" w:sz="0" w:space="0" w:color="auto"/>
            <w:right w:val="none" w:sz="0" w:space="0" w:color="auto"/>
          </w:divBdr>
        </w:div>
        <w:div w:id="1763070141">
          <w:marLeft w:val="640"/>
          <w:marRight w:val="0"/>
          <w:marTop w:val="0"/>
          <w:marBottom w:val="0"/>
          <w:divBdr>
            <w:top w:val="none" w:sz="0" w:space="0" w:color="auto"/>
            <w:left w:val="none" w:sz="0" w:space="0" w:color="auto"/>
            <w:bottom w:val="none" w:sz="0" w:space="0" w:color="auto"/>
            <w:right w:val="none" w:sz="0" w:space="0" w:color="auto"/>
          </w:divBdr>
        </w:div>
        <w:div w:id="1790931615">
          <w:marLeft w:val="640"/>
          <w:marRight w:val="0"/>
          <w:marTop w:val="0"/>
          <w:marBottom w:val="0"/>
          <w:divBdr>
            <w:top w:val="none" w:sz="0" w:space="0" w:color="auto"/>
            <w:left w:val="none" w:sz="0" w:space="0" w:color="auto"/>
            <w:bottom w:val="none" w:sz="0" w:space="0" w:color="auto"/>
            <w:right w:val="none" w:sz="0" w:space="0" w:color="auto"/>
          </w:divBdr>
        </w:div>
        <w:div w:id="1817647741">
          <w:marLeft w:val="640"/>
          <w:marRight w:val="0"/>
          <w:marTop w:val="0"/>
          <w:marBottom w:val="0"/>
          <w:divBdr>
            <w:top w:val="none" w:sz="0" w:space="0" w:color="auto"/>
            <w:left w:val="none" w:sz="0" w:space="0" w:color="auto"/>
            <w:bottom w:val="none" w:sz="0" w:space="0" w:color="auto"/>
            <w:right w:val="none" w:sz="0" w:space="0" w:color="auto"/>
          </w:divBdr>
        </w:div>
        <w:div w:id="1825931239">
          <w:marLeft w:val="640"/>
          <w:marRight w:val="0"/>
          <w:marTop w:val="0"/>
          <w:marBottom w:val="0"/>
          <w:divBdr>
            <w:top w:val="none" w:sz="0" w:space="0" w:color="auto"/>
            <w:left w:val="none" w:sz="0" w:space="0" w:color="auto"/>
            <w:bottom w:val="none" w:sz="0" w:space="0" w:color="auto"/>
            <w:right w:val="none" w:sz="0" w:space="0" w:color="auto"/>
          </w:divBdr>
        </w:div>
        <w:div w:id="1831097057">
          <w:marLeft w:val="640"/>
          <w:marRight w:val="0"/>
          <w:marTop w:val="0"/>
          <w:marBottom w:val="0"/>
          <w:divBdr>
            <w:top w:val="none" w:sz="0" w:space="0" w:color="auto"/>
            <w:left w:val="none" w:sz="0" w:space="0" w:color="auto"/>
            <w:bottom w:val="none" w:sz="0" w:space="0" w:color="auto"/>
            <w:right w:val="none" w:sz="0" w:space="0" w:color="auto"/>
          </w:divBdr>
        </w:div>
        <w:div w:id="1842423635">
          <w:marLeft w:val="640"/>
          <w:marRight w:val="0"/>
          <w:marTop w:val="0"/>
          <w:marBottom w:val="0"/>
          <w:divBdr>
            <w:top w:val="none" w:sz="0" w:space="0" w:color="auto"/>
            <w:left w:val="none" w:sz="0" w:space="0" w:color="auto"/>
            <w:bottom w:val="none" w:sz="0" w:space="0" w:color="auto"/>
            <w:right w:val="none" w:sz="0" w:space="0" w:color="auto"/>
          </w:divBdr>
        </w:div>
        <w:div w:id="1889956471">
          <w:marLeft w:val="640"/>
          <w:marRight w:val="0"/>
          <w:marTop w:val="0"/>
          <w:marBottom w:val="0"/>
          <w:divBdr>
            <w:top w:val="none" w:sz="0" w:space="0" w:color="auto"/>
            <w:left w:val="none" w:sz="0" w:space="0" w:color="auto"/>
            <w:bottom w:val="none" w:sz="0" w:space="0" w:color="auto"/>
            <w:right w:val="none" w:sz="0" w:space="0" w:color="auto"/>
          </w:divBdr>
        </w:div>
        <w:div w:id="1912234650">
          <w:marLeft w:val="640"/>
          <w:marRight w:val="0"/>
          <w:marTop w:val="0"/>
          <w:marBottom w:val="0"/>
          <w:divBdr>
            <w:top w:val="none" w:sz="0" w:space="0" w:color="auto"/>
            <w:left w:val="none" w:sz="0" w:space="0" w:color="auto"/>
            <w:bottom w:val="none" w:sz="0" w:space="0" w:color="auto"/>
            <w:right w:val="none" w:sz="0" w:space="0" w:color="auto"/>
          </w:divBdr>
        </w:div>
        <w:div w:id="1955405726">
          <w:marLeft w:val="640"/>
          <w:marRight w:val="0"/>
          <w:marTop w:val="0"/>
          <w:marBottom w:val="0"/>
          <w:divBdr>
            <w:top w:val="none" w:sz="0" w:space="0" w:color="auto"/>
            <w:left w:val="none" w:sz="0" w:space="0" w:color="auto"/>
            <w:bottom w:val="none" w:sz="0" w:space="0" w:color="auto"/>
            <w:right w:val="none" w:sz="0" w:space="0" w:color="auto"/>
          </w:divBdr>
        </w:div>
        <w:div w:id="1958634125">
          <w:marLeft w:val="640"/>
          <w:marRight w:val="0"/>
          <w:marTop w:val="0"/>
          <w:marBottom w:val="0"/>
          <w:divBdr>
            <w:top w:val="none" w:sz="0" w:space="0" w:color="auto"/>
            <w:left w:val="none" w:sz="0" w:space="0" w:color="auto"/>
            <w:bottom w:val="none" w:sz="0" w:space="0" w:color="auto"/>
            <w:right w:val="none" w:sz="0" w:space="0" w:color="auto"/>
          </w:divBdr>
        </w:div>
        <w:div w:id="1968119022">
          <w:marLeft w:val="640"/>
          <w:marRight w:val="0"/>
          <w:marTop w:val="0"/>
          <w:marBottom w:val="0"/>
          <w:divBdr>
            <w:top w:val="none" w:sz="0" w:space="0" w:color="auto"/>
            <w:left w:val="none" w:sz="0" w:space="0" w:color="auto"/>
            <w:bottom w:val="none" w:sz="0" w:space="0" w:color="auto"/>
            <w:right w:val="none" w:sz="0" w:space="0" w:color="auto"/>
          </w:divBdr>
        </w:div>
        <w:div w:id="1981572075">
          <w:marLeft w:val="640"/>
          <w:marRight w:val="0"/>
          <w:marTop w:val="0"/>
          <w:marBottom w:val="0"/>
          <w:divBdr>
            <w:top w:val="none" w:sz="0" w:space="0" w:color="auto"/>
            <w:left w:val="none" w:sz="0" w:space="0" w:color="auto"/>
            <w:bottom w:val="none" w:sz="0" w:space="0" w:color="auto"/>
            <w:right w:val="none" w:sz="0" w:space="0" w:color="auto"/>
          </w:divBdr>
        </w:div>
        <w:div w:id="1985574729">
          <w:marLeft w:val="640"/>
          <w:marRight w:val="0"/>
          <w:marTop w:val="0"/>
          <w:marBottom w:val="0"/>
          <w:divBdr>
            <w:top w:val="none" w:sz="0" w:space="0" w:color="auto"/>
            <w:left w:val="none" w:sz="0" w:space="0" w:color="auto"/>
            <w:bottom w:val="none" w:sz="0" w:space="0" w:color="auto"/>
            <w:right w:val="none" w:sz="0" w:space="0" w:color="auto"/>
          </w:divBdr>
        </w:div>
        <w:div w:id="1996757847">
          <w:marLeft w:val="640"/>
          <w:marRight w:val="0"/>
          <w:marTop w:val="0"/>
          <w:marBottom w:val="0"/>
          <w:divBdr>
            <w:top w:val="none" w:sz="0" w:space="0" w:color="auto"/>
            <w:left w:val="none" w:sz="0" w:space="0" w:color="auto"/>
            <w:bottom w:val="none" w:sz="0" w:space="0" w:color="auto"/>
            <w:right w:val="none" w:sz="0" w:space="0" w:color="auto"/>
          </w:divBdr>
        </w:div>
        <w:div w:id="2005088620">
          <w:marLeft w:val="640"/>
          <w:marRight w:val="0"/>
          <w:marTop w:val="0"/>
          <w:marBottom w:val="0"/>
          <w:divBdr>
            <w:top w:val="none" w:sz="0" w:space="0" w:color="auto"/>
            <w:left w:val="none" w:sz="0" w:space="0" w:color="auto"/>
            <w:bottom w:val="none" w:sz="0" w:space="0" w:color="auto"/>
            <w:right w:val="none" w:sz="0" w:space="0" w:color="auto"/>
          </w:divBdr>
        </w:div>
        <w:div w:id="2009868163">
          <w:marLeft w:val="640"/>
          <w:marRight w:val="0"/>
          <w:marTop w:val="0"/>
          <w:marBottom w:val="0"/>
          <w:divBdr>
            <w:top w:val="none" w:sz="0" w:space="0" w:color="auto"/>
            <w:left w:val="none" w:sz="0" w:space="0" w:color="auto"/>
            <w:bottom w:val="none" w:sz="0" w:space="0" w:color="auto"/>
            <w:right w:val="none" w:sz="0" w:space="0" w:color="auto"/>
          </w:divBdr>
        </w:div>
        <w:div w:id="2022900980">
          <w:marLeft w:val="640"/>
          <w:marRight w:val="0"/>
          <w:marTop w:val="0"/>
          <w:marBottom w:val="0"/>
          <w:divBdr>
            <w:top w:val="none" w:sz="0" w:space="0" w:color="auto"/>
            <w:left w:val="none" w:sz="0" w:space="0" w:color="auto"/>
            <w:bottom w:val="none" w:sz="0" w:space="0" w:color="auto"/>
            <w:right w:val="none" w:sz="0" w:space="0" w:color="auto"/>
          </w:divBdr>
        </w:div>
        <w:div w:id="2033874382">
          <w:marLeft w:val="640"/>
          <w:marRight w:val="0"/>
          <w:marTop w:val="0"/>
          <w:marBottom w:val="0"/>
          <w:divBdr>
            <w:top w:val="none" w:sz="0" w:space="0" w:color="auto"/>
            <w:left w:val="none" w:sz="0" w:space="0" w:color="auto"/>
            <w:bottom w:val="none" w:sz="0" w:space="0" w:color="auto"/>
            <w:right w:val="none" w:sz="0" w:space="0" w:color="auto"/>
          </w:divBdr>
        </w:div>
        <w:div w:id="2043628350">
          <w:marLeft w:val="640"/>
          <w:marRight w:val="0"/>
          <w:marTop w:val="0"/>
          <w:marBottom w:val="0"/>
          <w:divBdr>
            <w:top w:val="none" w:sz="0" w:space="0" w:color="auto"/>
            <w:left w:val="none" w:sz="0" w:space="0" w:color="auto"/>
            <w:bottom w:val="none" w:sz="0" w:space="0" w:color="auto"/>
            <w:right w:val="none" w:sz="0" w:space="0" w:color="auto"/>
          </w:divBdr>
        </w:div>
        <w:div w:id="2047633325">
          <w:marLeft w:val="640"/>
          <w:marRight w:val="0"/>
          <w:marTop w:val="0"/>
          <w:marBottom w:val="0"/>
          <w:divBdr>
            <w:top w:val="none" w:sz="0" w:space="0" w:color="auto"/>
            <w:left w:val="none" w:sz="0" w:space="0" w:color="auto"/>
            <w:bottom w:val="none" w:sz="0" w:space="0" w:color="auto"/>
            <w:right w:val="none" w:sz="0" w:space="0" w:color="auto"/>
          </w:divBdr>
        </w:div>
        <w:div w:id="2064062869">
          <w:marLeft w:val="640"/>
          <w:marRight w:val="0"/>
          <w:marTop w:val="0"/>
          <w:marBottom w:val="0"/>
          <w:divBdr>
            <w:top w:val="none" w:sz="0" w:space="0" w:color="auto"/>
            <w:left w:val="none" w:sz="0" w:space="0" w:color="auto"/>
            <w:bottom w:val="none" w:sz="0" w:space="0" w:color="auto"/>
            <w:right w:val="none" w:sz="0" w:space="0" w:color="auto"/>
          </w:divBdr>
        </w:div>
        <w:div w:id="2066491290">
          <w:marLeft w:val="640"/>
          <w:marRight w:val="0"/>
          <w:marTop w:val="0"/>
          <w:marBottom w:val="0"/>
          <w:divBdr>
            <w:top w:val="none" w:sz="0" w:space="0" w:color="auto"/>
            <w:left w:val="none" w:sz="0" w:space="0" w:color="auto"/>
            <w:bottom w:val="none" w:sz="0" w:space="0" w:color="auto"/>
            <w:right w:val="none" w:sz="0" w:space="0" w:color="auto"/>
          </w:divBdr>
        </w:div>
        <w:div w:id="2079665740">
          <w:marLeft w:val="640"/>
          <w:marRight w:val="0"/>
          <w:marTop w:val="0"/>
          <w:marBottom w:val="0"/>
          <w:divBdr>
            <w:top w:val="none" w:sz="0" w:space="0" w:color="auto"/>
            <w:left w:val="none" w:sz="0" w:space="0" w:color="auto"/>
            <w:bottom w:val="none" w:sz="0" w:space="0" w:color="auto"/>
            <w:right w:val="none" w:sz="0" w:space="0" w:color="auto"/>
          </w:divBdr>
        </w:div>
        <w:div w:id="2083943398">
          <w:marLeft w:val="640"/>
          <w:marRight w:val="0"/>
          <w:marTop w:val="0"/>
          <w:marBottom w:val="0"/>
          <w:divBdr>
            <w:top w:val="none" w:sz="0" w:space="0" w:color="auto"/>
            <w:left w:val="none" w:sz="0" w:space="0" w:color="auto"/>
            <w:bottom w:val="none" w:sz="0" w:space="0" w:color="auto"/>
            <w:right w:val="none" w:sz="0" w:space="0" w:color="auto"/>
          </w:divBdr>
        </w:div>
      </w:divsChild>
    </w:div>
    <w:div w:id="574782934">
      <w:marLeft w:val="640"/>
      <w:marRight w:val="0"/>
      <w:marTop w:val="0"/>
      <w:marBottom w:val="0"/>
      <w:divBdr>
        <w:top w:val="none" w:sz="0" w:space="0" w:color="auto"/>
        <w:left w:val="none" w:sz="0" w:space="0" w:color="auto"/>
        <w:bottom w:val="none" w:sz="0" w:space="0" w:color="auto"/>
        <w:right w:val="none" w:sz="0" w:space="0" w:color="auto"/>
      </w:divBdr>
    </w:div>
    <w:div w:id="574902832">
      <w:marLeft w:val="640"/>
      <w:marRight w:val="0"/>
      <w:marTop w:val="0"/>
      <w:marBottom w:val="0"/>
      <w:divBdr>
        <w:top w:val="none" w:sz="0" w:space="0" w:color="auto"/>
        <w:left w:val="none" w:sz="0" w:space="0" w:color="auto"/>
        <w:bottom w:val="none" w:sz="0" w:space="0" w:color="auto"/>
        <w:right w:val="none" w:sz="0" w:space="0" w:color="auto"/>
      </w:divBdr>
    </w:div>
    <w:div w:id="575628994">
      <w:marLeft w:val="640"/>
      <w:marRight w:val="0"/>
      <w:marTop w:val="0"/>
      <w:marBottom w:val="0"/>
      <w:divBdr>
        <w:top w:val="none" w:sz="0" w:space="0" w:color="auto"/>
        <w:left w:val="none" w:sz="0" w:space="0" w:color="auto"/>
        <w:bottom w:val="none" w:sz="0" w:space="0" w:color="auto"/>
        <w:right w:val="none" w:sz="0" w:space="0" w:color="auto"/>
      </w:divBdr>
    </w:div>
    <w:div w:id="575868659">
      <w:marLeft w:val="640"/>
      <w:marRight w:val="0"/>
      <w:marTop w:val="0"/>
      <w:marBottom w:val="0"/>
      <w:divBdr>
        <w:top w:val="none" w:sz="0" w:space="0" w:color="auto"/>
        <w:left w:val="none" w:sz="0" w:space="0" w:color="auto"/>
        <w:bottom w:val="none" w:sz="0" w:space="0" w:color="auto"/>
        <w:right w:val="none" w:sz="0" w:space="0" w:color="auto"/>
      </w:divBdr>
    </w:div>
    <w:div w:id="575893613">
      <w:marLeft w:val="640"/>
      <w:marRight w:val="0"/>
      <w:marTop w:val="0"/>
      <w:marBottom w:val="0"/>
      <w:divBdr>
        <w:top w:val="none" w:sz="0" w:space="0" w:color="auto"/>
        <w:left w:val="none" w:sz="0" w:space="0" w:color="auto"/>
        <w:bottom w:val="none" w:sz="0" w:space="0" w:color="auto"/>
        <w:right w:val="none" w:sz="0" w:space="0" w:color="auto"/>
      </w:divBdr>
    </w:div>
    <w:div w:id="575937272">
      <w:marLeft w:val="640"/>
      <w:marRight w:val="0"/>
      <w:marTop w:val="0"/>
      <w:marBottom w:val="0"/>
      <w:divBdr>
        <w:top w:val="none" w:sz="0" w:space="0" w:color="auto"/>
        <w:left w:val="none" w:sz="0" w:space="0" w:color="auto"/>
        <w:bottom w:val="none" w:sz="0" w:space="0" w:color="auto"/>
        <w:right w:val="none" w:sz="0" w:space="0" w:color="auto"/>
      </w:divBdr>
    </w:div>
    <w:div w:id="576134549">
      <w:marLeft w:val="640"/>
      <w:marRight w:val="0"/>
      <w:marTop w:val="0"/>
      <w:marBottom w:val="0"/>
      <w:divBdr>
        <w:top w:val="none" w:sz="0" w:space="0" w:color="auto"/>
        <w:left w:val="none" w:sz="0" w:space="0" w:color="auto"/>
        <w:bottom w:val="none" w:sz="0" w:space="0" w:color="auto"/>
        <w:right w:val="none" w:sz="0" w:space="0" w:color="auto"/>
      </w:divBdr>
    </w:div>
    <w:div w:id="576206467">
      <w:marLeft w:val="640"/>
      <w:marRight w:val="0"/>
      <w:marTop w:val="0"/>
      <w:marBottom w:val="0"/>
      <w:divBdr>
        <w:top w:val="none" w:sz="0" w:space="0" w:color="auto"/>
        <w:left w:val="none" w:sz="0" w:space="0" w:color="auto"/>
        <w:bottom w:val="none" w:sz="0" w:space="0" w:color="auto"/>
        <w:right w:val="none" w:sz="0" w:space="0" w:color="auto"/>
      </w:divBdr>
    </w:div>
    <w:div w:id="576402578">
      <w:marLeft w:val="640"/>
      <w:marRight w:val="0"/>
      <w:marTop w:val="0"/>
      <w:marBottom w:val="0"/>
      <w:divBdr>
        <w:top w:val="none" w:sz="0" w:space="0" w:color="auto"/>
        <w:left w:val="none" w:sz="0" w:space="0" w:color="auto"/>
        <w:bottom w:val="none" w:sz="0" w:space="0" w:color="auto"/>
        <w:right w:val="none" w:sz="0" w:space="0" w:color="auto"/>
      </w:divBdr>
    </w:div>
    <w:div w:id="576594246">
      <w:marLeft w:val="640"/>
      <w:marRight w:val="0"/>
      <w:marTop w:val="0"/>
      <w:marBottom w:val="0"/>
      <w:divBdr>
        <w:top w:val="none" w:sz="0" w:space="0" w:color="auto"/>
        <w:left w:val="none" w:sz="0" w:space="0" w:color="auto"/>
        <w:bottom w:val="none" w:sz="0" w:space="0" w:color="auto"/>
        <w:right w:val="none" w:sz="0" w:space="0" w:color="auto"/>
      </w:divBdr>
    </w:div>
    <w:div w:id="576666692">
      <w:marLeft w:val="640"/>
      <w:marRight w:val="0"/>
      <w:marTop w:val="0"/>
      <w:marBottom w:val="0"/>
      <w:divBdr>
        <w:top w:val="none" w:sz="0" w:space="0" w:color="auto"/>
        <w:left w:val="none" w:sz="0" w:space="0" w:color="auto"/>
        <w:bottom w:val="none" w:sz="0" w:space="0" w:color="auto"/>
        <w:right w:val="none" w:sz="0" w:space="0" w:color="auto"/>
      </w:divBdr>
    </w:div>
    <w:div w:id="576861832">
      <w:marLeft w:val="640"/>
      <w:marRight w:val="0"/>
      <w:marTop w:val="0"/>
      <w:marBottom w:val="0"/>
      <w:divBdr>
        <w:top w:val="none" w:sz="0" w:space="0" w:color="auto"/>
        <w:left w:val="none" w:sz="0" w:space="0" w:color="auto"/>
        <w:bottom w:val="none" w:sz="0" w:space="0" w:color="auto"/>
        <w:right w:val="none" w:sz="0" w:space="0" w:color="auto"/>
      </w:divBdr>
    </w:div>
    <w:div w:id="576866417">
      <w:marLeft w:val="640"/>
      <w:marRight w:val="0"/>
      <w:marTop w:val="0"/>
      <w:marBottom w:val="0"/>
      <w:divBdr>
        <w:top w:val="none" w:sz="0" w:space="0" w:color="auto"/>
        <w:left w:val="none" w:sz="0" w:space="0" w:color="auto"/>
        <w:bottom w:val="none" w:sz="0" w:space="0" w:color="auto"/>
        <w:right w:val="none" w:sz="0" w:space="0" w:color="auto"/>
      </w:divBdr>
    </w:div>
    <w:div w:id="577175760">
      <w:marLeft w:val="640"/>
      <w:marRight w:val="0"/>
      <w:marTop w:val="0"/>
      <w:marBottom w:val="0"/>
      <w:divBdr>
        <w:top w:val="none" w:sz="0" w:space="0" w:color="auto"/>
        <w:left w:val="none" w:sz="0" w:space="0" w:color="auto"/>
        <w:bottom w:val="none" w:sz="0" w:space="0" w:color="auto"/>
        <w:right w:val="none" w:sz="0" w:space="0" w:color="auto"/>
      </w:divBdr>
    </w:div>
    <w:div w:id="577180175">
      <w:marLeft w:val="640"/>
      <w:marRight w:val="0"/>
      <w:marTop w:val="0"/>
      <w:marBottom w:val="0"/>
      <w:divBdr>
        <w:top w:val="none" w:sz="0" w:space="0" w:color="auto"/>
        <w:left w:val="none" w:sz="0" w:space="0" w:color="auto"/>
        <w:bottom w:val="none" w:sz="0" w:space="0" w:color="auto"/>
        <w:right w:val="none" w:sz="0" w:space="0" w:color="auto"/>
      </w:divBdr>
    </w:div>
    <w:div w:id="577447693">
      <w:marLeft w:val="640"/>
      <w:marRight w:val="0"/>
      <w:marTop w:val="0"/>
      <w:marBottom w:val="0"/>
      <w:divBdr>
        <w:top w:val="none" w:sz="0" w:space="0" w:color="auto"/>
        <w:left w:val="none" w:sz="0" w:space="0" w:color="auto"/>
        <w:bottom w:val="none" w:sz="0" w:space="0" w:color="auto"/>
        <w:right w:val="none" w:sz="0" w:space="0" w:color="auto"/>
      </w:divBdr>
    </w:div>
    <w:div w:id="577640741">
      <w:marLeft w:val="640"/>
      <w:marRight w:val="0"/>
      <w:marTop w:val="0"/>
      <w:marBottom w:val="0"/>
      <w:divBdr>
        <w:top w:val="none" w:sz="0" w:space="0" w:color="auto"/>
        <w:left w:val="none" w:sz="0" w:space="0" w:color="auto"/>
        <w:bottom w:val="none" w:sz="0" w:space="0" w:color="auto"/>
        <w:right w:val="none" w:sz="0" w:space="0" w:color="auto"/>
      </w:divBdr>
    </w:div>
    <w:div w:id="577666075">
      <w:bodyDiv w:val="1"/>
      <w:marLeft w:val="0"/>
      <w:marRight w:val="0"/>
      <w:marTop w:val="0"/>
      <w:marBottom w:val="0"/>
      <w:divBdr>
        <w:top w:val="none" w:sz="0" w:space="0" w:color="auto"/>
        <w:left w:val="none" w:sz="0" w:space="0" w:color="auto"/>
        <w:bottom w:val="none" w:sz="0" w:space="0" w:color="auto"/>
        <w:right w:val="none" w:sz="0" w:space="0" w:color="auto"/>
      </w:divBdr>
      <w:divsChild>
        <w:div w:id="45108964">
          <w:marLeft w:val="640"/>
          <w:marRight w:val="0"/>
          <w:marTop w:val="0"/>
          <w:marBottom w:val="0"/>
          <w:divBdr>
            <w:top w:val="none" w:sz="0" w:space="0" w:color="auto"/>
            <w:left w:val="none" w:sz="0" w:space="0" w:color="auto"/>
            <w:bottom w:val="none" w:sz="0" w:space="0" w:color="auto"/>
            <w:right w:val="none" w:sz="0" w:space="0" w:color="auto"/>
          </w:divBdr>
        </w:div>
        <w:div w:id="222445210">
          <w:marLeft w:val="640"/>
          <w:marRight w:val="0"/>
          <w:marTop w:val="0"/>
          <w:marBottom w:val="0"/>
          <w:divBdr>
            <w:top w:val="none" w:sz="0" w:space="0" w:color="auto"/>
            <w:left w:val="none" w:sz="0" w:space="0" w:color="auto"/>
            <w:bottom w:val="none" w:sz="0" w:space="0" w:color="auto"/>
            <w:right w:val="none" w:sz="0" w:space="0" w:color="auto"/>
          </w:divBdr>
        </w:div>
        <w:div w:id="241530460">
          <w:marLeft w:val="640"/>
          <w:marRight w:val="0"/>
          <w:marTop w:val="0"/>
          <w:marBottom w:val="0"/>
          <w:divBdr>
            <w:top w:val="none" w:sz="0" w:space="0" w:color="auto"/>
            <w:left w:val="none" w:sz="0" w:space="0" w:color="auto"/>
            <w:bottom w:val="none" w:sz="0" w:space="0" w:color="auto"/>
            <w:right w:val="none" w:sz="0" w:space="0" w:color="auto"/>
          </w:divBdr>
        </w:div>
        <w:div w:id="359937025">
          <w:marLeft w:val="640"/>
          <w:marRight w:val="0"/>
          <w:marTop w:val="0"/>
          <w:marBottom w:val="0"/>
          <w:divBdr>
            <w:top w:val="none" w:sz="0" w:space="0" w:color="auto"/>
            <w:left w:val="none" w:sz="0" w:space="0" w:color="auto"/>
            <w:bottom w:val="none" w:sz="0" w:space="0" w:color="auto"/>
            <w:right w:val="none" w:sz="0" w:space="0" w:color="auto"/>
          </w:divBdr>
        </w:div>
        <w:div w:id="371737722">
          <w:marLeft w:val="640"/>
          <w:marRight w:val="0"/>
          <w:marTop w:val="0"/>
          <w:marBottom w:val="0"/>
          <w:divBdr>
            <w:top w:val="none" w:sz="0" w:space="0" w:color="auto"/>
            <w:left w:val="none" w:sz="0" w:space="0" w:color="auto"/>
            <w:bottom w:val="none" w:sz="0" w:space="0" w:color="auto"/>
            <w:right w:val="none" w:sz="0" w:space="0" w:color="auto"/>
          </w:divBdr>
        </w:div>
        <w:div w:id="403797262">
          <w:marLeft w:val="640"/>
          <w:marRight w:val="0"/>
          <w:marTop w:val="0"/>
          <w:marBottom w:val="0"/>
          <w:divBdr>
            <w:top w:val="none" w:sz="0" w:space="0" w:color="auto"/>
            <w:left w:val="none" w:sz="0" w:space="0" w:color="auto"/>
            <w:bottom w:val="none" w:sz="0" w:space="0" w:color="auto"/>
            <w:right w:val="none" w:sz="0" w:space="0" w:color="auto"/>
          </w:divBdr>
        </w:div>
        <w:div w:id="431360670">
          <w:marLeft w:val="640"/>
          <w:marRight w:val="0"/>
          <w:marTop w:val="0"/>
          <w:marBottom w:val="0"/>
          <w:divBdr>
            <w:top w:val="none" w:sz="0" w:space="0" w:color="auto"/>
            <w:left w:val="none" w:sz="0" w:space="0" w:color="auto"/>
            <w:bottom w:val="none" w:sz="0" w:space="0" w:color="auto"/>
            <w:right w:val="none" w:sz="0" w:space="0" w:color="auto"/>
          </w:divBdr>
        </w:div>
        <w:div w:id="451751982">
          <w:marLeft w:val="640"/>
          <w:marRight w:val="0"/>
          <w:marTop w:val="0"/>
          <w:marBottom w:val="0"/>
          <w:divBdr>
            <w:top w:val="none" w:sz="0" w:space="0" w:color="auto"/>
            <w:left w:val="none" w:sz="0" w:space="0" w:color="auto"/>
            <w:bottom w:val="none" w:sz="0" w:space="0" w:color="auto"/>
            <w:right w:val="none" w:sz="0" w:space="0" w:color="auto"/>
          </w:divBdr>
        </w:div>
        <w:div w:id="504827926">
          <w:marLeft w:val="640"/>
          <w:marRight w:val="0"/>
          <w:marTop w:val="0"/>
          <w:marBottom w:val="0"/>
          <w:divBdr>
            <w:top w:val="none" w:sz="0" w:space="0" w:color="auto"/>
            <w:left w:val="none" w:sz="0" w:space="0" w:color="auto"/>
            <w:bottom w:val="none" w:sz="0" w:space="0" w:color="auto"/>
            <w:right w:val="none" w:sz="0" w:space="0" w:color="auto"/>
          </w:divBdr>
        </w:div>
        <w:div w:id="514003481">
          <w:marLeft w:val="640"/>
          <w:marRight w:val="0"/>
          <w:marTop w:val="0"/>
          <w:marBottom w:val="0"/>
          <w:divBdr>
            <w:top w:val="none" w:sz="0" w:space="0" w:color="auto"/>
            <w:left w:val="none" w:sz="0" w:space="0" w:color="auto"/>
            <w:bottom w:val="none" w:sz="0" w:space="0" w:color="auto"/>
            <w:right w:val="none" w:sz="0" w:space="0" w:color="auto"/>
          </w:divBdr>
        </w:div>
        <w:div w:id="524952276">
          <w:marLeft w:val="640"/>
          <w:marRight w:val="0"/>
          <w:marTop w:val="0"/>
          <w:marBottom w:val="0"/>
          <w:divBdr>
            <w:top w:val="none" w:sz="0" w:space="0" w:color="auto"/>
            <w:left w:val="none" w:sz="0" w:space="0" w:color="auto"/>
            <w:bottom w:val="none" w:sz="0" w:space="0" w:color="auto"/>
            <w:right w:val="none" w:sz="0" w:space="0" w:color="auto"/>
          </w:divBdr>
        </w:div>
        <w:div w:id="532425552">
          <w:marLeft w:val="640"/>
          <w:marRight w:val="0"/>
          <w:marTop w:val="0"/>
          <w:marBottom w:val="0"/>
          <w:divBdr>
            <w:top w:val="none" w:sz="0" w:space="0" w:color="auto"/>
            <w:left w:val="none" w:sz="0" w:space="0" w:color="auto"/>
            <w:bottom w:val="none" w:sz="0" w:space="0" w:color="auto"/>
            <w:right w:val="none" w:sz="0" w:space="0" w:color="auto"/>
          </w:divBdr>
        </w:div>
        <w:div w:id="572201332">
          <w:marLeft w:val="640"/>
          <w:marRight w:val="0"/>
          <w:marTop w:val="0"/>
          <w:marBottom w:val="0"/>
          <w:divBdr>
            <w:top w:val="none" w:sz="0" w:space="0" w:color="auto"/>
            <w:left w:val="none" w:sz="0" w:space="0" w:color="auto"/>
            <w:bottom w:val="none" w:sz="0" w:space="0" w:color="auto"/>
            <w:right w:val="none" w:sz="0" w:space="0" w:color="auto"/>
          </w:divBdr>
        </w:div>
        <w:div w:id="576019765">
          <w:marLeft w:val="640"/>
          <w:marRight w:val="0"/>
          <w:marTop w:val="0"/>
          <w:marBottom w:val="0"/>
          <w:divBdr>
            <w:top w:val="none" w:sz="0" w:space="0" w:color="auto"/>
            <w:left w:val="none" w:sz="0" w:space="0" w:color="auto"/>
            <w:bottom w:val="none" w:sz="0" w:space="0" w:color="auto"/>
            <w:right w:val="none" w:sz="0" w:space="0" w:color="auto"/>
          </w:divBdr>
        </w:div>
        <w:div w:id="581061532">
          <w:marLeft w:val="640"/>
          <w:marRight w:val="0"/>
          <w:marTop w:val="0"/>
          <w:marBottom w:val="0"/>
          <w:divBdr>
            <w:top w:val="none" w:sz="0" w:space="0" w:color="auto"/>
            <w:left w:val="none" w:sz="0" w:space="0" w:color="auto"/>
            <w:bottom w:val="none" w:sz="0" w:space="0" w:color="auto"/>
            <w:right w:val="none" w:sz="0" w:space="0" w:color="auto"/>
          </w:divBdr>
        </w:div>
        <w:div w:id="598105983">
          <w:marLeft w:val="640"/>
          <w:marRight w:val="0"/>
          <w:marTop w:val="0"/>
          <w:marBottom w:val="0"/>
          <w:divBdr>
            <w:top w:val="none" w:sz="0" w:space="0" w:color="auto"/>
            <w:left w:val="none" w:sz="0" w:space="0" w:color="auto"/>
            <w:bottom w:val="none" w:sz="0" w:space="0" w:color="auto"/>
            <w:right w:val="none" w:sz="0" w:space="0" w:color="auto"/>
          </w:divBdr>
        </w:div>
        <w:div w:id="600728037">
          <w:marLeft w:val="640"/>
          <w:marRight w:val="0"/>
          <w:marTop w:val="0"/>
          <w:marBottom w:val="0"/>
          <w:divBdr>
            <w:top w:val="none" w:sz="0" w:space="0" w:color="auto"/>
            <w:left w:val="none" w:sz="0" w:space="0" w:color="auto"/>
            <w:bottom w:val="none" w:sz="0" w:space="0" w:color="auto"/>
            <w:right w:val="none" w:sz="0" w:space="0" w:color="auto"/>
          </w:divBdr>
        </w:div>
        <w:div w:id="667101387">
          <w:marLeft w:val="640"/>
          <w:marRight w:val="0"/>
          <w:marTop w:val="0"/>
          <w:marBottom w:val="0"/>
          <w:divBdr>
            <w:top w:val="none" w:sz="0" w:space="0" w:color="auto"/>
            <w:left w:val="none" w:sz="0" w:space="0" w:color="auto"/>
            <w:bottom w:val="none" w:sz="0" w:space="0" w:color="auto"/>
            <w:right w:val="none" w:sz="0" w:space="0" w:color="auto"/>
          </w:divBdr>
        </w:div>
        <w:div w:id="667758018">
          <w:marLeft w:val="640"/>
          <w:marRight w:val="0"/>
          <w:marTop w:val="0"/>
          <w:marBottom w:val="0"/>
          <w:divBdr>
            <w:top w:val="none" w:sz="0" w:space="0" w:color="auto"/>
            <w:left w:val="none" w:sz="0" w:space="0" w:color="auto"/>
            <w:bottom w:val="none" w:sz="0" w:space="0" w:color="auto"/>
            <w:right w:val="none" w:sz="0" w:space="0" w:color="auto"/>
          </w:divBdr>
        </w:div>
        <w:div w:id="723799727">
          <w:marLeft w:val="640"/>
          <w:marRight w:val="0"/>
          <w:marTop w:val="0"/>
          <w:marBottom w:val="0"/>
          <w:divBdr>
            <w:top w:val="none" w:sz="0" w:space="0" w:color="auto"/>
            <w:left w:val="none" w:sz="0" w:space="0" w:color="auto"/>
            <w:bottom w:val="none" w:sz="0" w:space="0" w:color="auto"/>
            <w:right w:val="none" w:sz="0" w:space="0" w:color="auto"/>
          </w:divBdr>
        </w:div>
        <w:div w:id="746806442">
          <w:marLeft w:val="640"/>
          <w:marRight w:val="0"/>
          <w:marTop w:val="0"/>
          <w:marBottom w:val="0"/>
          <w:divBdr>
            <w:top w:val="none" w:sz="0" w:space="0" w:color="auto"/>
            <w:left w:val="none" w:sz="0" w:space="0" w:color="auto"/>
            <w:bottom w:val="none" w:sz="0" w:space="0" w:color="auto"/>
            <w:right w:val="none" w:sz="0" w:space="0" w:color="auto"/>
          </w:divBdr>
        </w:div>
        <w:div w:id="777528772">
          <w:marLeft w:val="640"/>
          <w:marRight w:val="0"/>
          <w:marTop w:val="0"/>
          <w:marBottom w:val="0"/>
          <w:divBdr>
            <w:top w:val="none" w:sz="0" w:space="0" w:color="auto"/>
            <w:left w:val="none" w:sz="0" w:space="0" w:color="auto"/>
            <w:bottom w:val="none" w:sz="0" w:space="0" w:color="auto"/>
            <w:right w:val="none" w:sz="0" w:space="0" w:color="auto"/>
          </w:divBdr>
        </w:div>
        <w:div w:id="797794365">
          <w:marLeft w:val="640"/>
          <w:marRight w:val="0"/>
          <w:marTop w:val="0"/>
          <w:marBottom w:val="0"/>
          <w:divBdr>
            <w:top w:val="none" w:sz="0" w:space="0" w:color="auto"/>
            <w:left w:val="none" w:sz="0" w:space="0" w:color="auto"/>
            <w:bottom w:val="none" w:sz="0" w:space="0" w:color="auto"/>
            <w:right w:val="none" w:sz="0" w:space="0" w:color="auto"/>
          </w:divBdr>
        </w:div>
        <w:div w:id="825364289">
          <w:marLeft w:val="640"/>
          <w:marRight w:val="0"/>
          <w:marTop w:val="0"/>
          <w:marBottom w:val="0"/>
          <w:divBdr>
            <w:top w:val="none" w:sz="0" w:space="0" w:color="auto"/>
            <w:left w:val="none" w:sz="0" w:space="0" w:color="auto"/>
            <w:bottom w:val="none" w:sz="0" w:space="0" w:color="auto"/>
            <w:right w:val="none" w:sz="0" w:space="0" w:color="auto"/>
          </w:divBdr>
        </w:div>
        <w:div w:id="911624779">
          <w:marLeft w:val="640"/>
          <w:marRight w:val="0"/>
          <w:marTop w:val="0"/>
          <w:marBottom w:val="0"/>
          <w:divBdr>
            <w:top w:val="none" w:sz="0" w:space="0" w:color="auto"/>
            <w:left w:val="none" w:sz="0" w:space="0" w:color="auto"/>
            <w:bottom w:val="none" w:sz="0" w:space="0" w:color="auto"/>
            <w:right w:val="none" w:sz="0" w:space="0" w:color="auto"/>
          </w:divBdr>
        </w:div>
        <w:div w:id="951932802">
          <w:marLeft w:val="640"/>
          <w:marRight w:val="0"/>
          <w:marTop w:val="0"/>
          <w:marBottom w:val="0"/>
          <w:divBdr>
            <w:top w:val="none" w:sz="0" w:space="0" w:color="auto"/>
            <w:left w:val="none" w:sz="0" w:space="0" w:color="auto"/>
            <w:bottom w:val="none" w:sz="0" w:space="0" w:color="auto"/>
            <w:right w:val="none" w:sz="0" w:space="0" w:color="auto"/>
          </w:divBdr>
        </w:div>
        <w:div w:id="963538918">
          <w:marLeft w:val="640"/>
          <w:marRight w:val="0"/>
          <w:marTop w:val="0"/>
          <w:marBottom w:val="0"/>
          <w:divBdr>
            <w:top w:val="none" w:sz="0" w:space="0" w:color="auto"/>
            <w:left w:val="none" w:sz="0" w:space="0" w:color="auto"/>
            <w:bottom w:val="none" w:sz="0" w:space="0" w:color="auto"/>
            <w:right w:val="none" w:sz="0" w:space="0" w:color="auto"/>
          </w:divBdr>
        </w:div>
        <w:div w:id="974528745">
          <w:marLeft w:val="640"/>
          <w:marRight w:val="0"/>
          <w:marTop w:val="0"/>
          <w:marBottom w:val="0"/>
          <w:divBdr>
            <w:top w:val="none" w:sz="0" w:space="0" w:color="auto"/>
            <w:left w:val="none" w:sz="0" w:space="0" w:color="auto"/>
            <w:bottom w:val="none" w:sz="0" w:space="0" w:color="auto"/>
            <w:right w:val="none" w:sz="0" w:space="0" w:color="auto"/>
          </w:divBdr>
        </w:div>
        <w:div w:id="1009679496">
          <w:marLeft w:val="640"/>
          <w:marRight w:val="0"/>
          <w:marTop w:val="0"/>
          <w:marBottom w:val="0"/>
          <w:divBdr>
            <w:top w:val="none" w:sz="0" w:space="0" w:color="auto"/>
            <w:left w:val="none" w:sz="0" w:space="0" w:color="auto"/>
            <w:bottom w:val="none" w:sz="0" w:space="0" w:color="auto"/>
            <w:right w:val="none" w:sz="0" w:space="0" w:color="auto"/>
          </w:divBdr>
        </w:div>
        <w:div w:id="1072117679">
          <w:marLeft w:val="640"/>
          <w:marRight w:val="0"/>
          <w:marTop w:val="0"/>
          <w:marBottom w:val="0"/>
          <w:divBdr>
            <w:top w:val="none" w:sz="0" w:space="0" w:color="auto"/>
            <w:left w:val="none" w:sz="0" w:space="0" w:color="auto"/>
            <w:bottom w:val="none" w:sz="0" w:space="0" w:color="auto"/>
            <w:right w:val="none" w:sz="0" w:space="0" w:color="auto"/>
          </w:divBdr>
        </w:div>
        <w:div w:id="1077477535">
          <w:marLeft w:val="640"/>
          <w:marRight w:val="0"/>
          <w:marTop w:val="0"/>
          <w:marBottom w:val="0"/>
          <w:divBdr>
            <w:top w:val="none" w:sz="0" w:space="0" w:color="auto"/>
            <w:left w:val="none" w:sz="0" w:space="0" w:color="auto"/>
            <w:bottom w:val="none" w:sz="0" w:space="0" w:color="auto"/>
            <w:right w:val="none" w:sz="0" w:space="0" w:color="auto"/>
          </w:divBdr>
        </w:div>
        <w:div w:id="1112937358">
          <w:marLeft w:val="640"/>
          <w:marRight w:val="0"/>
          <w:marTop w:val="0"/>
          <w:marBottom w:val="0"/>
          <w:divBdr>
            <w:top w:val="none" w:sz="0" w:space="0" w:color="auto"/>
            <w:left w:val="none" w:sz="0" w:space="0" w:color="auto"/>
            <w:bottom w:val="none" w:sz="0" w:space="0" w:color="auto"/>
            <w:right w:val="none" w:sz="0" w:space="0" w:color="auto"/>
          </w:divBdr>
        </w:div>
        <w:div w:id="1116943348">
          <w:marLeft w:val="640"/>
          <w:marRight w:val="0"/>
          <w:marTop w:val="0"/>
          <w:marBottom w:val="0"/>
          <w:divBdr>
            <w:top w:val="none" w:sz="0" w:space="0" w:color="auto"/>
            <w:left w:val="none" w:sz="0" w:space="0" w:color="auto"/>
            <w:bottom w:val="none" w:sz="0" w:space="0" w:color="auto"/>
            <w:right w:val="none" w:sz="0" w:space="0" w:color="auto"/>
          </w:divBdr>
        </w:div>
        <w:div w:id="1132480262">
          <w:marLeft w:val="640"/>
          <w:marRight w:val="0"/>
          <w:marTop w:val="0"/>
          <w:marBottom w:val="0"/>
          <w:divBdr>
            <w:top w:val="none" w:sz="0" w:space="0" w:color="auto"/>
            <w:left w:val="none" w:sz="0" w:space="0" w:color="auto"/>
            <w:bottom w:val="none" w:sz="0" w:space="0" w:color="auto"/>
            <w:right w:val="none" w:sz="0" w:space="0" w:color="auto"/>
          </w:divBdr>
        </w:div>
        <w:div w:id="1171799765">
          <w:marLeft w:val="640"/>
          <w:marRight w:val="0"/>
          <w:marTop w:val="0"/>
          <w:marBottom w:val="0"/>
          <w:divBdr>
            <w:top w:val="none" w:sz="0" w:space="0" w:color="auto"/>
            <w:left w:val="none" w:sz="0" w:space="0" w:color="auto"/>
            <w:bottom w:val="none" w:sz="0" w:space="0" w:color="auto"/>
            <w:right w:val="none" w:sz="0" w:space="0" w:color="auto"/>
          </w:divBdr>
        </w:div>
        <w:div w:id="1207375291">
          <w:marLeft w:val="640"/>
          <w:marRight w:val="0"/>
          <w:marTop w:val="0"/>
          <w:marBottom w:val="0"/>
          <w:divBdr>
            <w:top w:val="none" w:sz="0" w:space="0" w:color="auto"/>
            <w:left w:val="none" w:sz="0" w:space="0" w:color="auto"/>
            <w:bottom w:val="none" w:sz="0" w:space="0" w:color="auto"/>
            <w:right w:val="none" w:sz="0" w:space="0" w:color="auto"/>
          </w:divBdr>
        </w:div>
        <w:div w:id="1288853871">
          <w:marLeft w:val="640"/>
          <w:marRight w:val="0"/>
          <w:marTop w:val="0"/>
          <w:marBottom w:val="0"/>
          <w:divBdr>
            <w:top w:val="none" w:sz="0" w:space="0" w:color="auto"/>
            <w:left w:val="none" w:sz="0" w:space="0" w:color="auto"/>
            <w:bottom w:val="none" w:sz="0" w:space="0" w:color="auto"/>
            <w:right w:val="none" w:sz="0" w:space="0" w:color="auto"/>
          </w:divBdr>
        </w:div>
        <w:div w:id="1293170986">
          <w:marLeft w:val="640"/>
          <w:marRight w:val="0"/>
          <w:marTop w:val="0"/>
          <w:marBottom w:val="0"/>
          <w:divBdr>
            <w:top w:val="none" w:sz="0" w:space="0" w:color="auto"/>
            <w:left w:val="none" w:sz="0" w:space="0" w:color="auto"/>
            <w:bottom w:val="none" w:sz="0" w:space="0" w:color="auto"/>
            <w:right w:val="none" w:sz="0" w:space="0" w:color="auto"/>
          </w:divBdr>
        </w:div>
        <w:div w:id="1330132398">
          <w:marLeft w:val="640"/>
          <w:marRight w:val="0"/>
          <w:marTop w:val="0"/>
          <w:marBottom w:val="0"/>
          <w:divBdr>
            <w:top w:val="none" w:sz="0" w:space="0" w:color="auto"/>
            <w:left w:val="none" w:sz="0" w:space="0" w:color="auto"/>
            <w:bottom w:val="none" w:sz="0" w:space="0" w:color="auto"/>
            <w:right w:val="none" w:sz="0" w:space="0" w:color="auto"/>
          </w:divBdr>
        </w:div>
        <w:div w:id="1399745007">
          <w:marLeft w:val="640"/>
          <w:marRight w:val="0"/>
          <w:marTop w:val="0"/>
          <w:marBottom w:val="0"/>
          <w:divBdr>
            <w:top w:val="none" w:sz="0" w:space="0" w:color="auto"/>
            <w:left w:val="none" w:sz="0" w:space="0" w:color="auto"/>
            <w:bottom w:val="none" w:sz="0" w:space="0" w:color="auto"/>
            <w:right w:val="none" w:sz="0" w:space="0" w:color="auto"/>
          </w:divBdr>
        </w:div>
        <w:div w:id="1400978117">
          <w:marLeft w:val="640"/>
          <w:marRight w:val="0"/>
          <w:marTop w:val="0"/>
          <w:marBottom w:val="0"/>
          <w:divBdr>
            <w:top w:val="none" w:sz="0" w:space="0" w:color="auto"/>
            <w:left w:val="none" w:sz="0" w:space="0" w:color="auto"/>
            <w:bottom w:val="none" w:sz="0" w:space="0" w:color="auto"/>
            <w:right w:val="none" w:sz="0" w:space="0" w:color="auto"/>
          </w:divBdr>
        </w:div>
        <w:div w:id="1493327836">
          <w:marLeft w:val="640"/>
          <w:marRight w:val="0"/>
          <w:marTop w:val="0"/>
          <w:marBottom w:val="0"/>
          <w:divBdr>
            <w:top w:val="none" w:sz="0" w:space="0" w:color="auto"/>
            <w:left w:val="none" w:sz="0" w:space="0" w:color="auto"/>
            <w:bottom w:val="none" w:sz="0" w:space="0" w:color="auto"/>
            <w:right w:val="none" w:sz="0" w:space="0" w:color="auto"/>
          </w:divBdr>
        </w:div>
        <w:div w:id="1514609675">
          <w:marLeft w:val="640"/>
          <w:marRight w:val="0"/>
          <w:marTop w:val="0"/>
          <w:marBottom w:val="0"/>
          <w:divBdr>
            <w:top w:val="none" w:sz="0" w:space="0" w:color="auto"/>
            <w:left w:val="none" w:sz="0" w:space="0" w:color="auto"/>
            <w:bottom w:val="none" w:sz="0" w:space="0" w:color="auto"/>
            <w:right w:val="none" w:sz="0" w:space="0" w:color="auto"/>
          </w:divBdr>
        </w:div>
        <w:div w:id="1522087905">
          <w:marLeft w:val="640"/>
          <w:marRight w:val="0"/>
          <w:marTop w:val="0"/>
          <w:marBottom w:val="0"/>
          <w:divBdr>
            <w:top w:val="none" w:sz="0" w:space="0" w:color="auto"/>
            <w:left w:val="none" w:sz="0" w:space="0" w:color="auto"/>
            <w:bottom w:val="none" w:sz="0" w:space="0" w:color="auto"/>
            <w:right w:val="none" w:sz="0" w:space="0" w:color="auto"/>
          </w:divBdr>
        </w:div>
        <w:div w:id="1525362876">
          <w:marLeft w:val="640"/>
          <w:marRight w:val="0"/>
          <w:marTop w:val="0"/>
          <w:marBottom w:val="0"/>
          <w:divBdr>
            <w:top w:val="none" w:sz="0" w:space="0" w:color="auto"/>
            <w:left w:val="none" w:sz="0" w:space="0" w:color="auto"/>
            <w:bottom w:val="none" w:sz="0" w:space="0" w:color="auto"/>
            <w:right w:val="none" w:sz="0" w:space="0" w:color="auto"/>
          </w:divBdr>
        </w:div>
        <w:div w:id="1609192985">
          <w:marLeft w:val="640"/>
          <w:marRight w:val="0"/>
          <w:marTop w:val="0"/>
          <w:marBottom w:val="0"/>
          <w:divBdr>
            <w:top w:val="none" w:sz="0" w:space="0" w:color="auto"/>
            <w:left w:val="none" w:sz="0" w:space="0" w:color="auto"/>
            <w:bottom w:val="none" w:sz="0" w:space="0" w:color="auto"/>
            <w:right w:val="none" w:sz="0" w:space="0" w:color="auto"/>
          </w:divBdr>
        </w:div>
        <w:div w:id="1715471298">
          <w:marLeft w:val="640"/>
          <w:marRight w:val="0"/>
          <w:marTop w:val="0"/>
          <w:marBottom w:val="0"/>
          <w:divBdr>
            <w:top w:val="none" w:sz="0" w:space="0" w:color="auto"/>
            <w:left w:val="none" w:sz="0" w:space="0" w:color="auto"/>
            <w:bottom w:val="none" w:sz="0" w:space="0" w:color="auto"/>
            <w:right w:val="none" w:sz="0" w:space="0" w:color="auto"/>
          </w:divBdr>
        </w:div>
        <w:div w:id="1860779487">
          <w:marLeft w:val="640"/>
          <w:marRight w:val="0"/>
          <w:marTop w:val="0"/>
          <w:marBottom w:val="0"/>
          <w:divBdr>
            <w:top w:val="none" w:sz="0" w:space="0" w:color="auto"/>
            <w:left w:val="none" w:sz="0" w:space="0" w:color="auto"/>
            <w:bottom w:val="none" w:sz="0" w:space="0" w:color="auto"/>
            <w:right w:val="none" w:sz="0" w:space="0" w:color="auto"/>
          </w:divBdr>
        </w:div>
        <w:div w:id="1897349549">
          <w:marLeft w:val="640"/>
          <w:marRight w:val="0"/>
          <w:marTop w:val="0"/>
          <w:marBottom w:val="0"/>
          <w:divBdr>
            <w:top w:val="none" w:sz="0" w:space="0" w:color="auto"/>
            <w:left w:val="none" w:sz="0" w:space="0" w:color="auto"/>
            <w:bottom w:val="none" w:sz="0" w:space="0" w:color="auto"/>
            <w:right w:val="none" w:sz="0" w:space="0" w:color="auto"/>
          </w:divBdr>
        </w:div>
      </w:divsChild>
    </w:div>
    <w:div w:id="578028174">
      <w:marLeft w:val="640"/>
      <w:marRight w:val="0"/>
      <w:marTop w:val="0"/>
      <w:marBottom w:val="0"/>
      <w:divBdr>
        <w:top w:val="none" w:sz="0" w:space="0" w:color="auto"/>
        <w:left w:val="none" w:sz="0" w:space="0" w:color="auto"/>
        <w:bottom w:val="none" w:sz="0" w:space="0" w:color="auto"/>
        <w:right w:val="none" w:sz="0" w:space="0" w:color="auto"/>
      </w:divBdr>
    </w:div>
    <w:div w:id="578246266">
      <w:marLeft w:val="640"/>
      <w:marRight w:val="0"/>
      <w:marTop w:val="0"/>
      <w:marBottom w:val="0"/>
      <w:divBdr>
        <w:top w:val="none" w:sz="0" w:space="0" w:color="auto"/>
        <w:left w:val="none" w:sz="0" w:space="0" w:color="auto"/>
        <w:bottom w:val="none" w:sz="0" w:space="0" w:color="auto"/>
        <w:right w:val="none" w:sz="0" w:space="0" w:color="auto"/>
      </w:divBdr>
    </w:div>
    <w:div w:id="578292762">
      <w:marLeft w:val="640"/>
      <w:marRight w:val="0"/>
      <w:marTop w:val="0"/>
      <w:marBottom w:val="0"/>
      <w:divBdr>
        <w:top w:val="none" w:sz="0" w:space="0" w:color="auto"/>
        <w:left w:val="none" w:sz="0" w:space="0" w:color="auto"/>
        <w:bottom w:val="none" w:sz="0" w:space="0" w:color="auto"/>
        <w:right w:val="none" w:sz="0" w:space="0" w:color="auto"/>
      </w:divBdr>
    </w:div>
    <w:div w:id="578830435">
      <w:marLeft w:val="640"/>
      <w:marRight w:val="0"/>
      <w:marTop w:val="0"/>
      <w:marBottom w:val="0"/>
      <w:divBdr>
        <w:top w:val="none" w:sz="0" w:space="0" w:color="auto"/>
        <w:left w:val="none" w:sz="0" w:space="0" w:color="auto"/>
        <w:bottom w:val="none" w:sz="0" w:space="0" w:color="auto"/>
        <w:right w:val="none" w:sz="0" w:space="0" w:color="auto"/>
      </w:divBdr>
    </w:div>
    <w:div w:id="579022364">
      <w:marLeft w:val="640"/>
      <w:marRight w:val="0"/>
      <w:marTop w:val="0"/>
      <w:marBottom w:val="0"/>
      <w:divBdr>
        <w:top w:val="none" w:sz="0" w:space="0" w:color="auto"/>
        <w:left w:val="none" w:sz="0" w:space="0" w:color="auto"/>
        <w:bottom w:val="none" w:sz="0" w:space="0" w:color="auto"/>
        <w:right w:val="none" w:sz="0" w:space="0" w:color="auto"/>
      </w:divBdr>
    </w:div>
    <w:div w:id="579292497">
      <w:marLeft w:val="640"/>
      <w:marRight w:val="0"/>
      <w:marTop w:val="0"/>
      <w:marBottom w:val="0"/>
      <w:divBdr>
        <w:top w:val="none" w:sz="0" w:space="0" w:color="auto"/>
        <w:left w:val="none" w:sz="0" w:space="0" w:color="auto"/>
        <w:bottom w:val="none" w:sz="0" w:space="0" w:color="auto"/>
        <w:right w:val="none" w:sz="0" w:space="0" w:color="auto"/>
      </w:divBdr>
    </w:div>
    <w:div w:id="579365182">
      <w:marLeft w:val="640"/>
      <w:marRight w:val="0"/>
      <w:marTop w:val="0"/>
      <w:marBottom w:val="0"/>
      <w:divBdr>
        <w:top w:val="none" w:sz="0" w:space="0" w:color="auto"/>
        <w:left w:val="none" w:sz="0" w:space="0" w:color="auto"/>
        <w:bottom w:val="none" w:sz="0" w:space="0" w:color="auto"/>
        <w:right w:val="none" w:sz="0" w:space="0" w:color="auto"/>
      </w:divBdr>
    </w:div>
    <w:div w:id="579564822">
      <w:marLeft w:val="640"/>
      <w:marRight w:val="0"/>
      <w:marTop w:val="0"/>
      <w:marBottom w:val="0"/>
      <w:divBdr>
        <w:top w:val="none" w:sz="0" w:space="0" w:color="auto"/>
        <w:left w:val="none" w:sz="0" w:space="0" w:color="auto"/>
        <w:bottom w:val="none" w:sz="0" w:space="0" w:color="auto"/>
        <w:right w:val="none" w:sz="0" w:space="0" w:color="auto"/>
      </w:divBdr>
    </w:div>
    <w:div w:id="579600527">
      <w:marLeft w:val="640"/>
      <w:marRight w:val="0"/>
      <w:marTop w:val="0"/>
      <w:marBottom w:val="0"/>
      <w:divBdr>
        <w:top w:val="none" w:sz="0" w:space="0" w:color="auto"/>
        <w:left w:val="none" w:sz="0" w:space="0" w:color="auto"/>
        <w:bottom w:val="none" w:sz="0" w:space="0" w:color="auto"/>
        <w:right w:val="none" w:sz="0" w:space="0" w:color="auto"/>
      </w:divBdr>
    </w:div>
    <w:div w:id="580220173">
      <w:marLeft w:val="640"/>
      <w:marRight w:val="0"/>
      <w:marTop w:val="0"/>
      <w:marBottom w:val="0"/>
      <w:divBdr>
        <w:top w:val="none" w:sz="0" w:space="0" w:color="auto"/>
        <w:left w:val="none" w:sz="0" w:space="0" w:color="auto"/>
        <w:bottom w:val="none" w:sz="0" w:space="0" w:color="auto"/>
        <w:right w:val="none" w:sz="0" w:space="0" w:color="auto"/>
      </w:divBdr>
    </w:div>
    <w:div w:id="580329951">
      <w:marLeft w:val="640"/>
      <w:marRight w:val="0"/>
      <w:marTop w:val="0"/>
      <w:marBottom w:val="0"/>
      <w:divBdr>
        <w:top w:val="none" w:sz="0" w:space="0" w:color="auto"/>
        <w:left w:val="none" w:sz="0" w:space="0" w:color="auto"/>
        <w:bottom w:val="none" w:sz="0" w:space="0" w:color="auto"/>
        <w:right w:val="none" w:sz="0" w:space="0" w:color="auto"/>
      </w:divBdr>
    </w:div>
    <w:div w:id="580604423">
      <w:marLeft w:val="640"/>
      <w:marRight w:val="0"/>
      <w:marTop w:val="0"/>
      <w:marBottom w:val="0"/>
      <w:divBdr>
        <w:top w:val="none" w:sz="0" w:space="0" w:color="auto"/>
        <w:left w:val="none" w:sz="0" w:space="0" w:color="auto"/>
        <w:bottom w:val="none" w:sz="0" w:space="0" w:color="auto"/>
        <w:right w:val="none" w:sz="0" w:space="0" w:color="auto"/>
      </w:divBdr>
    </w:div>
    <w:div w:id="580873308">
      <w:marLeft w:val="640"/>
      <w:marRight w:val="0"/>
      <w:marTop w:val="0"/>
      <w:marBottom w:val="0"/>
      <w:divBdr>
        <w:top w:val="none" w:sz="0" w:space="0" w:color="auto"/>
        <w:left w:val="none" w:sz="0" w:space="0" w:color="auto"/>
        <w:bottom w:val="none" w:sz="0" w:space="0" w:color="auto"/>
        <w:right w:val="none" w:sz="0" w:space="0" w:color="auto"/>
      </w:divBdr>
    </w:div>
    <w:div w:id="581643714">
      <w:marLeft w:val="640"/>
      <w:marRight w:val="0"/>
      <w:marTop w:val="0"/>
      <w:marBottom w:val="0"/>
      <w:divBdr>
        <w:top w:val="none" w:sz="0" w:space="0" w:color="auto"/>
        <w:left w:val="none" w:sz="0" w:space="0" w:color="auto"/>
        <w:bottom w:val="none" w:sz="0" w:space="0" w:color="auto"/>
        <w:right w:val="none" w:sz="0" w:space="0" w:color="auto"/>
      </w:divBdr>
    </w:div>
    <w:div w:id="581838964">
      <w:marLeft w:val="640"/>
      <w:marRight w:val="0"/>
      <w:marTop w:val="0"/>
      <w:marBottom w:val="0"/>
      <w:divBdr>
        <w:top w:val="none" w:sz="0" w:space="0" w:color="auto"/>
        <w:left w:val="none" w:sz="0" w:space="0" w:color="auto"/>
        <w:bottom w:val="none" w:sz="0" w:space="0" w:color="auto"/>
        <w:right w:val="none" w:sz="0" w:space="0" w:color="auto"/>
      </w:divBdr>
    </w:div>
    <w:div w:id="581910493">
      <w:bodyDiv w:val="1"/>
      <w:marLeft w:val="0"/>
      <w:marRight w:val="0"/>
      <w:marTop w:val="0"/>
      <w:marBottom w:val="0"/>
      <w:divBdr>
        <w:top w:val="none" w:sz="0" w:space="0" w:color="auto"/>
        <w:left w:val="none" w:sz="0" w:space="0" w:color="auto"/>
        <w:bottom w:val="none" w:sz="0" w:space="0" w:color="auto"/>
        <w:right w:val="none" w:sz="0" w:space="0" w:color="auto"/>
      </w:divBdr>
    </w:div>
    <w:div w:id="582111836">
      <w:marLeft w:val="640"/>
      <w:marRight w:val="0"/>
      <w:marTop w:val="0"/>
      <w:marBottom w:val="0"/>
      <w:divBdr>
        <w:top w:val="none" w:sz="0" w:space="0" w:color="auto"/>
        <w:left w:val="none" w:sz="0" w:space="0" w:color="auto"/>
        <w:bottom w:val="none" w:sz="0" w:space="0" w:color="auto"/>
        <w:right w:val="none" w:sz="0" w:space="0" w:color="auto"/>
      </w:divBdr>
    </w:div>
    <w:div w:id="582228625">
      <w:marLeft w:val="640"/>
      <w:marRight w:val="0"/>
      <w:marTop w:val="0"/>
      <w:marBottom w:val="0"/>
      <w:divBdr>
        <w:top w:val="none" w:sz="0" w:space="0" w:color="auto"/>
        <w:left w:val="none" w:sz="0" w:space="0" w:color="auto"/>
        <w:bottom w:val="none" w:sz="0" w:space="0" w:color="auto"/>
        <w:right w:val="none" w:sz="0" w:space="0" w:color="auto"/>
      </w:divBdr>
    </w:div>
    <w:div w:id="582300262">
      <w:marLeft w:val="640"/>
      <w:marRight w:val="0"/>
      <w:marTop w:val="0"/>
      <w:marBottom w:val="0"/>
      <w:divBdr>
        <w:top w:val="none" w:sz="0" w:space="0" w:color="auto"/>
        <w:left w:val="none" w:sz="0" w:space="0" w:color="auto"/>
        <w:bottom w:val="none" w:sz="0" w:space="0" w:color="auto"/>
        <w:right w:val="none" w:sz="0" w:space="0" w:color="auto"/>
      </w:divBdr>
    </w:div>
    <w:div w:id="582447660">
      <w:marLeft w:val="640"/>
      <w:marRight w:val="0"/>
      <w:marTop w:val="0"/>
      <w:marBottom w:val="0"/>
      <w:divBdr>
        <w:top w:val="none" w:sz="0" w:space="0" w:color="auto"/>
        <w:left w:val="none" w:sz="0" w:space="0" w:color="auto"/>
        <w:bottom w:val="none" w:sz="0" w:space="0" w:color="auto"/>
        <w:right w:val="none" w:sz="0" w:space="0" w:color="auto"/>
      </w:divBdr>
    </w:div>
    <w:div w:id="582954336">
      <w:marLeft w:val="640"/>
      <w:marRight w:val="0"/>
      <w:marTop w:val="0"/>
      <w:marBottom w:val="0"/>
      <w:divBdr>
        <w:top w:val="none" w:sz="0" w:space="0" w:color="auto"/>
        <w:left w:val="none" w:sz="0" w:space="0" w:color="auto"/>
        <w:bottom w:val="none" w:sz="0" w:space="0" w:color="auto"/>
        <w:right w:val="none" w:sz="0" w:space="0" w:color="auto"/>
      </w:divBdr>
    </w:div>
    <w:div w:id="583339977">
      <w:marLeft w:val="640"/>
      <w:marRight w:val="0"/>
      <w:marTop w:val="0"/>
      <w:marBottom w:val="0"/>
      <w:divBdr>
        <w:top w:val="none" w:sz="0" w:space="0" w:color="auto"/>
        <w:left w:val="none" w:sz="0" w:space="0" w:color="auto"/>
        <w:bottom w:val="none" w:sz="0" w:space="0" w:color="auto"/>
        <w:right w:val="none" w:sz="0" w:space="0" w:color="auto"/>
      </w:divBdr>
    </w:div>
    <w:div w:id="583342513">
      <w:marLeft w:val="640"/>
      <w:marRight w:val="0"/>
      <w:marTop w:val="0"/>
      <w:marBottom w:val="0"/>
      <w:divBdr>
        <w:top w:val="none" w:sz="0" w:space="0" w:color="auto"/>
        <w:left w:val="none" w:sz="0" w:space="0" w:color="auto"/>
        <w:bottom w:val="none" w:sz="0" w:space="0" w:color="auto"/>
        <w:right w:val="none" w:sz="0" w:space="0" w:color="auto"/>
      </w:divBdr>
    </w:div>
    <w:div w:id="583345701">
      <w:marLeft w:val="640"/>
      <w:marRight w:val="0"/>
      <w:marTop w:val="0"/>
      <w:marBottom w:val="0"/>
      <w:divBdr>
        <w:top w:val="none" w:sz="0" w:space="0" w:color="auto"/>
        <w:left w:val="none" w:sz="0" w:space="0" w:color="auto"/>
        <w:bottom w:val="none" w:sz="0" w:space="0" w:color="auto"/>
        <w:right w:val="none" w:sz="0" w:space="0" w:color="auto"/>
      </w:divBdr>
    </w:div>
    <w:div w:id="583490003">
      <w:marLeft w:val="640"/>
      <w:marRight w:val="0"/>
      <w:marTop w:val="0"/>
      <w:marBottom w:val="0"/>
      <w:divBdr>
        <w:top w:val="none" w:sz="0" w:space="0" w:color="auto"/>
        <w:left w:val="none" w:sz="0" w:space="0" w:color="auto"/>
        <w:bottom w:val="none" w:sz="0" w:space="0" w:color="auto"/>
        <w:right w:val="none" w:sz="0" w:space="0" w:color="auto"/>
      </w:divBdr>
    </w:div>
    <w:div w:id="583564412">
      <w:marLeft w:val="640"/>
      <w:marRight w:val="0"/>
      <w:marTop w:val="0"/>
      <w:marBottom w:val="0"/>
      <w:divBdr>
        <w:top w:val="none" w:sz="0" w:space="0" w:color="auto"/>
        <w:left w:val="none" w:sz="0" w:space="0" w:color="auto"/>
        <w:bottom w:val="none" w:sz="0" w:space="0" w:color="auto"/>
        <w:right w:val="none" w:sz="0" w:space="0" w:color="auto"/>
      </w:divBdr>
    </w:div>
    <w:div w:id="583608056">
      <w:marLeft w:val="640"/>
      <w:marRight w:val="0"/>
      <w:marTop w:val="0"/>
      <w:marBottom w:val="0"/>
      <w:divBdr>
        <w:top w:val="none" w:sz="0" w:space="0" w:color="auto"/>
        <w:left w:val="none" w:sz="0" w:space="0" w:color="auto"/>
        <w:bottom w:val="none" w:sz="0" w:space="0" w:color="auto"/>
        <w:right w:val="none" w:sz="0" w:space="0" w:color="auto"/>
      </w:divBdr>
    </w:div>
    <w:div w:id="583608359">
      <w:marLeft w:val="640"/>
      <w:marRight w:val="0"/>
      <w:marTop w:val="0"/>
      <w:marBottom w:val="0"/>
      <w:divBdr>
        <w:top w:val="none" w:sz="0" w:space="0" w:color="auto"/>
        <w:left w:val="none" w:sz="0" w:space="0" w:color="auto"/>
        <w:bottom w:val="none" w:sz="0" w:space="0" w:color="auto"/>
        <w:right w:val="none" w:sz="0" w:space="0" w:color="auto"/>
      </w:divBdr>
    </w:div>
    <w:div w:id="583807691">
      <w:marLeft w:val="640"/>
      <w:marRight w:val="0"/>
      <w:marTop w:val="0"/>
      <w:marBottom w:val="0"/>
      <w:divBdr>
        <w:top w:val="none" w:sz="0" w:space="0" w:color="auto"/>
        <w:left w:val="none" w:sz="0" w:space="0" w:color="auto"/>
        <w:bottom w:val="none" w:sz="0" w:space="0" w:color="auto"/>
        <w:right w:val="none" w:sz="0" w:space="0" w:color="auto"/>
      </w:divBdr>
    </w:div>
    <w:div w:id="583952363">
      <w:marLeft w:val="640"/>
      <w:marRight w:val="0"/>
      <w:marTop w:val="0"/>
      <w:marBottom w:val="0"/>
      <w:divBdr>
        <w:top w:val="none" w:sz="0" w:space="0" w:color="auto"/>
        <w:left w:val="none" w:sz="0" w:space="0" w:color="auto"/>
        <w:bottom w:val="none" w:sz="0" w:space="0" w:color="auto"/>
        <w:right w:val="none" w:sz="0" w:space="0" w:color="auto"/>
      </w:divBdr>
    </w:div>
    <w:div w:id="583954465">
      <w:marLeft w:val="640"/>
      <w:marRight w:val="0"/>
      <w:marTop w:val="0"/>
      <w:marBottom w:val="0"/>
      <w:divBdr>
        <w:top w:val="none" w:sz="0" w:space="0" w:color="auto"/>
        <w:left w:val="none" w:sz="0" w:space="0" w:color="auto"/>
        <w:bottom w:val="none" w:sz="0" w:space="0" w:color="auto"/>
        <w:right w:val="none" w:sz="0" w:space="0" w:color="auto"/>
      </w:divBdr>
    </w:div>
    <w:div w:id="584262537">
      <w:marLeft w:val="640"/>
      <w:marRight w:val="0"/>
      <w:marTop w:val="0"/>
      <w:marBottom w:val="0"/>
      <w:divBdr>
        <w:top w:val="none" w:sz="0" w:space="0" w:color="auto"/>
        <w:left w:val="none" w:sz="0" w:space="0" w:color="auto"/>
        <w:bottom w:val="none" w:sz="0" w:space="0" w:color="auto"/>
        <w:right w:val="none" w:sz="0" w:space="0" w:color="auto"/>
      </w:divBdr>
    </w:div>
    <w:div w:id="584266055">
      <w:marLeft w:val="640"/>
      <w:marRight w:val="0"/>
      <w:marTop w:val="0"/>
      <w:marBottom w:val="0"/>
      <w:divBdr>
        <w:top w:val="none" w:sz="0" w:space="0" w:color="auto"/>
        <w:left w:val="none" w:sz="0" w:space="0" w:color="auto"/>
        <w:bottom w:val="none" w:sz="0" w:space="0" w:color="auto"/>
        <w:right w:val="none" w:sz="0" w:space="0" w:color="auto"/>
      </w:divBdr>
    </w:div>
    <w:div w:id="584338621">
      <w:marLeft w:val="640"/>
      <w:marRight w:val="0"/>
      <w:marTop w:val="0"/>
      <w:marBottom w:val="0"/>
      <w:divBdr>
        <w:top w:val="none" w:sz="0" w:space="0" w:color="auto"/>
        <w:left w:val="none" w:sz="0" w:space="0" w:color="auto"/>
        <w:bottom w:val="none" w:sz="0" w:space="0" w:color="auto"/>
        <w:right w:val="none" w:sz="0" w:space="0" w:color="auto"/>
      </w:divBdr>
    </w:div>
    <w:div w:id="584416430">
      <w:marLeft w:val="640"/>
      <w:marRight w:val="0"/>
      <w:marTop w:val="0"/>
      <w:marBottom w:val="0"/>
      <w:divBdr>
        <w:top w:val="none" w:sz="0" w:space="0" w:color="auto"/>
        <w:left w:val="none" w:sz="0" w:space="0" w:color="auto"/>
        <w:bottom w:val="none" w:sz="0" w:space="0" w:color="auto"/>
        <w:right w:val="none" w:sz="0" w:space="0" w:color="auto"/>
      </w:divBdr>
    </w:div>
    <w:div w:id="584457880">
      <w:marLeft w:val="640"/>
      <w:marRight w:val="0"/>
      <w:marTop w:val="0"/>
      <w:marBottom w:val="0"/>
      <w:divBdr>
        <w:top w:val="none" w:sz="0" w:space="0" w:color="auto"/>
        <w:left w:val="none" w:sz="0" w:space="0" w:color="auto"/>
        <w:bottom w:val="none" w:sz="0" w:space="0" w:color="auto"/>
        <w:right w:val="none" w:sz="0" w:space="0" w:color="auto"/>
      </w:divBdr>
    </w:div>
    <w:div w:id="584535204">
      <w:marLeft w:val="640"/>
      <w:marRight w:val="0"/>
      <w:marTop w:val="0"/>
      <w:marBottom w:val="0"/>
      <w:divBdr>
        <w:top w:val="none" w:sz="0" w:space="0" w:color="auto"/>
        <w:left w:val="none" w:sz="0" w:space="0" w:color="auto"/>
        <w:bottom w:val="none" w:sz="0" w:space="0" w:color="auto"/>
        <w:right w:val="none" w:sz="0" w:space="0" w:color="auto"/>
      </w:divBdr>
    </w:div>
    <w:div w:id="584608926">
      <w:marLeft w:val="640"/>
      <w:marRight w:val="0"/>
      <w:marTop w:val="0"/>
      <w:marBottom w:val="0"/>
      <w:divBdr>
        <w:top w:val="none" w:sz="0" w:space="0" w:color="auto"/>
        <w:left w:val="none" w:sz="0" w:space="0" w:color="auto"/>
        <w:bottom w:val="none" w:sz="0" w:space="0" w:color="auto"/>
        <w:right w:val="none" w:sz="0" w:space="0" w:color="auto"/>
      </w:divBdr>
    </w:div>
    <w:div w:id="584610396">
      <w:marLeft w:val="640"/>
      <w:marRight w:val="0"/>
      <w:marTop w:val="0"/>
      <w:marBottom w:val="0"/>
      <w:divBdr>
        <w:top w:val="none" w:sz="0" w:space="0" w:color="auto"/>
        <w:left w:val="none" w:sz="0" w:space="0" w:color="auto"/>
        <w:bottom w:val="none" w:sz="0" w:space="0" w:color="auto"/>
        <w:right w:val="none" w:sz="0" w:space="0" w:color="auto"/>
      </w:divBdr>
    </w:div>
    <w:div w:id="584848164">
      <w:marLeft w:val="640"/>
      <w:marRight w:val="0"/>
      <w:marTop w:val="0"/>
      <w:marBottom w:val="0"/>
      <w:divBdr>
        <w:top w:val="none" w:sz="0" w:space="0" w:color="auto"/>
        <w:left w:val="none" w:sz="0" w:space="0" w:color="auto"/>
        <w:bottom w:val="none" w:sz="0" w:space="0" w:color="auto"/>
        <w:right w:val="none" w:sz="0" w:space="0" w:color="auto"/>
      </w:divBdr>
    </w:div>
    <w:div w:id="585118480">
      <w:marLeft w:val="640"/>
      <w:marRight w:val="0"/>
      <w:marTop w:val="0"/>
      <w:marBottom w:val="0"/>
      <w:divBdr>
        <w:top w:val="none" w:sz="0" w:space="0" w:color="auto"/>
        <w:left w:val="none" w:sz="0" w:space="0" w:color="auto"/>
        <w:bottom w:val="none" w:sz="0" w:space="0" w:color="auto"/>
        <w:right w:val="none" w:sz="0" w:space="0" w:color="auto"/>
      </w:divBdr>
    </w:div>
    <w:div w:id="585261086">
      <w:marLeft w:val="640"/>
      <w:marRight w:val="0"/>
      <w:marTop w:val="0"/>
      <w:marBottom w:val="0"/>
      <w:divBdr>
        <w:top w:val="none" w:sz="0" w:space="0" w:color="auto"/>
        <w:left w:val="none" w:sz="0" w:space="0" w:color="auto"/>
        <w:bottom w:val="none" w:sz="0" w:space="0" w:color="auto"/>
        <w:right w:val="none" w:sz="0" w:space="0" w:color="auto"/>
      </w:divBdr>
    </w:div>
    <w:div w:id="585307988">
      <w:marLeft w:val="640"/>
      <w:marRight w:val="0"/>
      <w:marTop w:val="0"/>
      <w:marBottom w:val="0"/>
      <w:divBdr>
        <w:top w:val="none" w:sz="0" w:space="0" w:color="auto"/>
        <w:left w:val="none" w:sz="0" w:space="0" w:color="auto"/>
        <w:bottom w:val="none" w:sz="0" w:space="0" w:color="auto"/>
        <w:right w:val="none" w:sz="0" w:space="0" w:color="auto"/>
      </w:divBdr>
    </w:div>
    <w:div w:id="585651818">
      <w:marLeft w:val="640"/>
      <w:marRight w:val="0"/>
      <w:marTop w:val="0"/>
      <w:marBottom w:val="0"/>
      <w:divBdr>
        <w:top w:val="none" w:sz="0" w:space="0" w:color="auto"/>
        <w:left w:val="none" w:sz="0" w:space="0" w:color="auto"/>
        <w:bottom w:val="none" w:sz="0" w:space="0" w:color="auto"/>
        <w:right w:val="none" w:sz="0" w:space="0" w:color="auto"/>
      </w:divBdr>
    </w:div>
    <w:div w:id="586114420">
      <w:marLeft w:val="640"/>
      <w:marRight w:val="0"/>
      <w:marTop w:val="0"/>
      <w:marBottom w:val="0"/>
      <w:divBdr>
        <w:top w:val="none" w:sz="0" w:space="0" w:color="auto"/>
        <w:left w:val="none" w:sz="0" w:space="0" w:color="auto"/>
        <w:bottom w:val="none" w:sz="0" w:space="0" w:color="auto"/>
        <w:right w:val="none" w:sz="0" w:space="0" w:color="auto"/>
      </w:divBdr>
    </w:div>
    <w:div w:id="586185099">
      <w:marLeft w:val="640"/>
      <w:marRight w:val="0"/>
      <w:marTop w:val="0"/>
      <w:marBottom w:val="0"/>
      <w:divBdr>
        <w:top w:val="none" w:sz="0" w:space="0" w:color="auto"/>
        <w:left w:val="none" w:sz="0" w:space="0" w:color="auto"/>
        <w:bottom w:val="none" w:sz="0" w:space="0" w:color="auto"/>
        <w:right w:val="none" w:sz="0" w:space="0" w:color="auto"/>
      </w:divBdr>
    </w:div>
    <w:div w:id="586380892">
      <w:marLeft w:val="640"/>
      <w:marRight w:val="0"/>
      <w:marTop w:val="0"/>
      <w:marBottom w:val="0"/>
      <w:divBdr>
        <w:top w:val="none" w:sz="0" w:space="0" w:color="auto"/>
        <w:left w:val="none" w:sz="0" w:space="0" w:color="auto"/>
        <w:bottom w:val="none" w:sz="0" w:space="0" w:color="auto"/>
        <w:right w:val="none" w:sz="0" w:space="0" w:color="auto"/>
      </w:divBdr>
    </w:div>
    <w:div w:id="586617246">
      <w:marLeft w:val="640"/>
      <w:marRight w:val="0"/>
      <w:marTop w:val="0"/>
      <w:marBottom w:val="0"/>
      <w:divBdr>
        <w:top w:val="none" w:sz="0" w:space="0" w:color="auto"/>
        <w:left w:val="none" w:sz="0" w:space="0" w:color="auto"/>
        <w:bottom w:val="none" w:sz="0" w:space="0" w:color="auto"/>
        <w:right w:val="none" w:sz="0" w:space="0" w:color="auto"/>
      </w:divBdr>
    </w:div>
    <w:div w:id="586809960">
      <w:marLeft w:val="640"/>
      <w:marRight w:val="0"/>
      <w:marTop w:val="0"/>
      <w:marBottom w:val="0"/>
      <w:divBdr>
        <w:top w:val="none" w:sz="0" w:space="0" w:color="auto"/>
        <w:left w:val="none" w:sz="0" w:space="0" w:color="auto"/>
        <w:bottom w:val="none" w:sz="0" w:space="0" w:color="auto"/>
        <w:right w:val="none" w:sz="0" w:space="0" w:color="auto"/>
      </w:divBdr>
    </w:div>
    <w:div w:id="587036928">
      <w:marLeft w:val="640"/>
      <w:marRight w:val="0"/>
      <w:marTop w:val="0"/>
      <w:marBottom w:val="0"/>
      <w:divBdr>
        <w:top w:val="none" w:sz="0" w:space="0" w:color="auto"/>
        <w:left w:val="none" w:sz="0" w:space="0" w:color="auto"/>
        <w:bottom w:val="none" w:sz="0" w:space="0" w:color="auto"/>
        <w:right w:val="none" w:sz="0" w:space="0" w:color="auto"/>
      </w:divBdr>
    </w:div>
    <w:div w:id="587495528">
      <w:marLeft w:val="640"/>
      <w:marRight w:val="0"/>
      <w:marTop w:val="0"/>
      <w:marBottom w:val="0"/>
      <w:divBdr>
        <w:top w:val="none" w:sz="0" w:space="0" w:color="auto"/>
        <w:left w:val="none" w:sz="0" w:space="0" w:color="auto"/>
        <w:bottom w:val="none" w:sz="0" w:space="0" w:color="auto"/>
        <w:right w:val="none" w:sz="0" w:space="0" w:color="auto"/>
      </w:divBdr>
    </w:div>
    <w:div w:id="587538855">
      <w:marLeft w:val="640"/>
      <w:marRight w:val="0"/>
      <w:marTop w:val="0"/>
      <w:marBottom w:val="0"/>
      <w:divBdr>
        <w:top w:val="none" w:sz="0" w:space="0" w:color="auto"/>
        <w:left w:val="none" w:sz="0" w:space="0" w:color="auto"/>
        <w:bottom w:val="none" w:sz="0" w:space="0" w:color="auto"/>
        <w:right w:val="none" w:sz="0" w:space="0" w:color="auto"/>
      </w:divBdr>
    </w:div>
    <w:div w:id="587618316">
      <w:marLeft w:val="640"/>
      <w:marRight w:val="0"/>
      <w:marTop w:val="0"/>
      <w:marBottom w:val="0"/>
      <w:divBdr>
        <w:top w:val="none" w:sz="0" w:space="0" w:color="auto"/>
        <w:left w:val="none" w:sz="0" w:space="0" w:color="auto"/>
        <w:bottom w:val="none" w:sz="0" w:space="0" w:color="auto"/>
        <w:right w:val="none" w:sz="0" w:space="0" w:color="auto"/>
      </w:divBdr>
    </w:div>
    <w:div w:id="587621820">
      <w:marLeft w:val="640"/>
      <w:marRight w:val="0"/>
      <w:marTop w:val="0"/>
      <w:marBottom w:val="0"/>
      <w:divBdr>
        <w:top w:val="none" w:sz="0" w:space="0" w:color="auto"/>
        <w:left w:val="none" w:sz="0" w:space="0" w:color="auto"/>
        <w:bottom w:val="none" w:sz="0" w:space="0" w:color="auto"/>
        <w:right w:val="none" w:sz="0" w:space="0" w:color="auto"/>
      </w:divBdr>
    </w:div>
    <w:div w:id="587622640">
      <w:marLeft w:val="640"/>
      <w:marRight w:val="0"/>
      <w:marTop w:val="0"/>
      <w:marBottom w:val="0"/>
      <w:divBdr>
        <w:top w:val="none" w:sz="0" w:space="0" w:color="auto"/>
        <w:left w:val="none" w:sz="0" w:space="0" w:color="auto"/>
        <w:bottom w:val="none" w:sz="0" w:space="0" w:color="auto"/>
        <w:right w:val="none" w:sz="0" w:space="0" w:color="auto"/>
      </w:divBdr>
    </w:div>
    <w:div w:id="587735559">
      <w:marLeft w:val="640"/>
      <w:marRight w:val="0"/>
      <w:marTop w:val="0"/>
      <w:marBottom w:val="0"/>
      <w:divBdr>
        <w:top w:val="none" w:sz="0" w:space="0" w:color="auto"/>
        <w:left w:val="none" w:sz="0" w:space="0" w:color="auto"/>
        <w:bottom w:val="none" w:sz="0" w:space="0" w:color="auto"/>
        <w:right w:val="none" w:sz="0" w:space="0" w:color="auto"/>
      </w:divBdr>
    </w:div>
    <w:div w:id="588076436">
      <w:marLeft w:val="640"/>
      <w:marRight w:val="0"/>
      <w:marTop w:val="0"/>
      <w:marBottom w:val="0"/>
      <w:divBdr>
        <w:top w:val="none" w:sz="0" w:space="0" w:color="auto"/>
        <w:left w:val="none" w:sz="0" w:space="0" w:color="auto"/>
        <w:bottom w:val="none" w:sz="0" w:space="0" w:color="auto"/>
        <w:right w:val="none" w:sz="0" w:space="0" w:color="auto"/>
      </w:divBdr>
    </w:div>
    <w:div w:id="588076926">
      <w:marLeft w:val="640"/>
      <w:marRight w:val="0"/>
      <w:marTop w:val="0"/>
      <w:marBottom w:val="0"/>
      <w:divBdr>
        <w:top w:val="none" w:sz="0" w:space="0" w:color="auto"/>
        <w:left w:val="none" w:sz="0" w:space="0" w:color="auto"/>
        <w:bottom w:val="none" w:sz="0" w:space="0" w:color="auto"/>
        <w:right w:val="none" w:sz="0" w:space="0" w:color="auto"/>
      </w:divBdr>
    </w:div>
    <w:div w:id="588586271">
      <w:marLeft w:val="640"/>
      <w:marRight w:val="0"/>
      <w:marTop w:val="0"/>
      <w:marBottom w:val="0"/>
      <w:divBdr>
        <w:top w:val="none" w:sz="0" w:space="0" w:color="auto"/>
        <w:left w:val="none" w:sz="0" w:space="0" w:color="auto"/>
        <w:bottom w:val="none" w:sz="0" w:space="0" w:color="auto"/>
        <w:right w:val="none" w:sz="0" w:space="0" w:color="auto"/>
      </w:divBdr>
    </w:div>
    <w:div w:id="588777585">
      <w:marLeft w:val="640"/>
      <w:marRight w:val="0"/>
      <w:marTop w:val="0"/>
      <w:marBottom w:val="0"/>
      <w:divBdr>
        <w:top w:val="none" w:sz="0" w:space="0" w:color="auto"/>
        <w:left w:val="none" w:sz="0" w:space="0" w:color="auto"/>
        <w:bottom w:val="none" w:sz="0" w:space="0" w:color="auto"/>
        <w:right w:val="none" w:sz="0" w:space="0" w:color="auto"/>
      </w:divBdr>
    </w:div>
    <w:div w:id="589001184">
      <w:marLeft w:val="640"/>
      <w:marRight w:val="0"/>
      <w:marTop w:val="0"/>
      <w:marBottom w:val="0"/>
      <w:divBdr>
        <w:top w:val="none" w:sz="0" w:space="0" w:color="auto"/>
        <w:left w:val="none" w:sz="0" w:space="0" w:color="auto"/>
        <w:bottom w:val="none" w:sz="0" w:space="0" w:color="auto"/>
        <w:right w:val="none" w:sz="0" w:space="0" w:color="auto"/>
      </w:divBdr>
    </w:div>
    <w:div w:id="589001590">
      <w:marLeft w:val="640"/>
      <w:marRight w:val="0"/>
      <w:marTop w:val="0"/>
      <w:marBottom w:val="0"/>
      <w:divBdr>
        <w:top w:val="none" w:sz="0" w:space="0" w:color="auto"/>
        <w:left w:val="none" w:sz="0" w:space="0" w:color="auto"/>
        <w:bottom w:val="none" w:sz="0" w:space="0" w:color="auto"/>
        <w:right w:val="none" w:sz="0" w:space="0" w:color="auto"/>
      </w:divBdr>
    </w:div>
    <w:div w:id="589004185">
      <w:marLeft w:val="640"/>
      <w:marRight w:val="0"/>
      <w:marTop w:val="0"/>
      <w:marBottom w:val="0"/>
      <w:divBdr>
        <w:top w:val="none" w:sz="0" w:space="0" w:color="auto"/>
        <w:left w:val="none" w:sz="0" w:space="0" w:color="auto"/>
        <w:bottom w:val="none" w:sz="0" w:space="0" w:color="auto"/>
        <w:right w:val="none" w:sz="0" w:space="0" w:color="auto"/>
      </w:divBdr>
    </w:div>
    <w:div w:id="589199420">
      <w:marLeft w:val="640"/>
      <w:marRight w:val="0"/>
      <w:marTop w:val="0"/>
      <w:marBottom w:val="0"/>
      <w:divBdr>
        <w:top w:val="none" w:sz="0" w:space="0" w:color="auto"/>
        <w:left w:val="none" w:sz="0" w:space="0" w:color="auto"/>
        <w:bottom w:val="none" w:sz="0" w:space="0" w:color="auto"/>
        <w:right w:val="none" w:sz="0" w:space="0" w:color="auto"/>
      </w:divBdr>
    </w:div>
    <w:div w:id="589242276">
      <w:marLeft w:val="640"/>
      <w:marRight w:val="0"/>
      <w:marTop w:val="0"/>
      <w:marBottom w:val="0"/>
      <w:divBdr>
        <w:top w:val="none" w:sz="0" w:space="0" w:color="auto"/>
        <w:left w:val="none" w:sz="0" w:space="0" w:color="auto"/>
        <w:bottom w:val="none" w:sz="0" w:space="0" w:color="auto"/>
        <w:right w:val="none" w:sz="0" w:space="0" w:color="auto"/>
      </w:divBdr>
    </w:div>
    <w:div w:id="589243689">
      <w:marLeft w:val="640"/>
      <w:marRight w:val="0"/>
      <w:marTop w:val="0"/>
      <w:marBottom w:val="0"/>
      <w:divBdr>
        <w:top w:val="none" w:sz="0" w:space="0" w:color="auto"/>
        <w:left w:val="none" w:sz="0" w:space="0" w:color="auto"/>
        <w:bottom w:val="none" w:sz="0" w:space="0" w:color="auto"/>
        <w:right w:val="none" w:sz="0" w:space="0" w:color="auto"/>
      </w:divBdr>
    </w:div>
    <w:div w:id="589393099">
      <w:marLeft w:val="640"/>
      <w:marRight w:val="0"/>
      <w:marTop w:val="0"/>
      <w:marBottom w:val="0"/>
      <w:divBdr>
        <w:top w:val="none" w:sz="0" w:space="0" w:color="auto"/>
        <w:left w:val="none" w:sz="0" w:space="0" w:color="auto"/>
        <w:bottom w:val="none" w:sz="0" w:space="0" w:color="auto"/>
        <w:right w:val="none" w:sz="0" w:space="0" w:color="auto"/>
      </w:divBdr>
    </w:div>
    <w:div w:id="589511372">
      <w:marLeft w:val="640"/>
      <w:marRight w:val="0"/>
      <w:marTop w:val="0"/>
      <w:marBottom w:val="0"/>
      <w:divBdr>
        <w:top w:val="none" w:sz="0" w:space="0" w:color="auto"/>
        <w:left w:val="none" w:sz="0" w:space="0" w:color="auto"/>
        <w:bottom w:val="none" w:sz="0" w:space="0" w:color="auto"/>
        <w:right w:val="none" w:sz="0" w:space="0" w:color="auto"/>
      </w:divBdr>
    </w:div>
    <w:div w:id="589702698">
      <w:marLeft w:val="640"/>
      <w:marRight w:val="0"/>
      <w:marTop w:val="0"/>
      <w:marBottom w:val="0"/>
      <w:divBdr>
        <w:top w:val="none" w:sz="0" w:space="0" w:color="auto"/>
        <w:left w:val="none" w:sz="0" w:space="0" w:color="auto"/>
        <w:bottom w:val="none" w:sz="0" w:space="0" w:color="auto"/>
        <w:right w:val="none" w:sz="0" w:space="0" w:color="auto"/>
      </w:divBdr>
    </w:div>
    <w:div w:id="590285917">
      <w:marLeft w:val="640"/>
      <w:marRight w:val="0"/>
      <w:marTop w:val="0"/>
      <w:marBottom w:val="0"/>
      <w:divBdr>
        <w:top w:val="none" w:sz="0" w:space="0" w:color="auto"/>
        <w:left w:val="none" w:sz="0" w:space="0" w:color="auto"/>
        <w:bottom w:val="none" w:sz="0" w:space="0" w:color="auto"/>
        <w:right w:val="none" w:sz="0" w:space="0" w:color="auto"/>
      </w:divBdr>
    </w:div>
    <w:div w:id="590743180">
      <w:marLeft w:val="640"/>
      <w:marRight w:val="0"/>
      <w:marTop w:val="0"/>
      <w:marBottom w:val="0"/>
      <w:divBdr>
        <w:top w:val="none" w:sz="0" w:space="0" w:color="auto"/>
        <w:left w:val="none" w:sz="0" w:space="0" w:color="auto"/>
        <w:bottom w:val="none" w:sz="0" w:space="0" w:color="auto"/>
        <w:right w:val="none" w:sz="0" w:space="0" w:color="auto"/>
      </w:divBdr>
    </w:div>
    <w:div w:id="590743532">
      <w:marLeft w:val="640"/>
      <w:marRight w:val="0"/>
      <w:marTop w:val="0"/>
      <w:marBottom w:val="0"/>
      <w:divBdr>
        <w:top w:val="none" w:sz="0" w:space="0" w:color="auto"/>
        <w:left w:val="none" w:sz="0" w:space="0" w:color="auto"/>
        <w:bottom w:val="none" w:sz="0" w:space="0" w:color="auto"/>
        <w:right w:val="none" w:sz="0" w:space="0" w:color="auto"/>
      </w:divBdr>
    </w:div>
    <w:div w:id="590744362">
      <w:marLeft w:val="640"/>
      <w:marRight w:val="0"/>
      <w:marTop w:val="0"/>
      <w:marBottom w:val="0"/>
      <w:divBdr>
        <w:top w:val="none" w:sz="0" w:space="0" w:color="auto"/>
        <w:left w:val="none" w:sz="0" w:space="0" w:color="auto"/>
        <w:bottom w:val="none" w:sz="0" w:space="0" w:color="auto"/>
        <w:right w:val="none" w:sz="0" w:space="0" w:color="auto"/>
      </w:divBdr>
    </w:div>
    <w:div w:id="590820557">
      <w:marLeft w:val="640"/>
      <w:marRight w:val="0"/>
      <w:marTop w:val="0"/>
      <w:marBottom w:val="0"/>
      <w:divBdr>
        <w:top w:val="none" w:sz="0" w:space="0" w:color="auto"/>
        <w:left w:val="none" w:sz="0" w:space="0" w:color="auto"/>
        <w:bottom w:val="none" w:sz="0" w:space="0" w:color="auto"/>
        <w:right w:val="none" w:sz="0" w:space="0" w:color="auto"/>
      </w:divBdr>
    </w:div>
    <w:div w:id="590889661">
      <w:marLeft w:val="640"/>
      <w:marRight w:val="0"/>
      <w:marTop w:val="0"/>
      <w:marBottom w:val="0"/>
      <w:divBdr>
        <w:top w:val="none" w:sz="0" w:space="0" w:color="auto"/>
        <w:left w:val="none" w:sz="0" w:space="0" w:color="auto"/>
        <w:bottom w:val="none" w:sz="0" w:space="0" w:color="auto"/>
        <w:right w:val="none" w:sz="0" w:space="0" w:color="auto"/>
      </w:divBdr>
    </w:div>
    <w:div w:id="591010116">
      <w:marLeft w:val="640"/>
      <w:marRight w:val="0"/>
      <w:marTop w:val="0"/>
      <w:marBottom w:val="0"/>
      <w:divBdr>
        <w:top w:val="none" w:sz="0" w:space="0" w:color="auto"/>
        <w:left w:val="none" w:sz="0" w:space="0" w:color="auto"/>
        <w:bottom w:val="none" w:sz="0" w:space="0" w:color="auto"/>
        <w:right w:val="none" w:sz="0" w:space="0" w:color="auto"/>
      </w:divBdr>
    </w:div>
    <w:div w:id="591090024">
      <w:marLeft w:val="640"/>
      <w:marRight w:val="0"/>
      <w:marTop w:val="0"/>
      <w:marBottom w:val="0"/>
      <w:divBdr>
        <w:top w:val="none" w:sz="0" w:space="0" w:color="auto"/>
        <w:left w:val="none" w:sz="0" w:space="0" w:color="auto"/>
        <w:bottom w:val="none" w:sz="0" w:space="0" w:color="auto"/>
        <w:right w:val="none" w:sz="0" w:space="0" w:color="auto"/>
      </w:divBdr>
    </w:div>
    <w:div w:id="591209495">
      <w:marLeft w:val="640"/>
      <w:marRight w:val="0"/>
      <w:marTop w:val="0"/>
      <w:marBottom w:val="0"/>
      <w:divBdr>
        <w:top w:val="none" w:sz="0" w:space="0" w:color="auto"/>
        <w:left w:val="none" w:sz="0" w:space="0" w:color="auto"/>
        <w:bottom w:val="none" w:sz="0" w:space="0" w:color="auto"/>
        <w:right w:val="none" w:sz="0" w:space="0" w:color="auto"/>
      </w:divBdr>
    </w:div>
    <w:div w:id="591426625">
      <w:marLeft w:val="640"/>
      <w:marRight w:val="0"/>
      <w:marTop w:val="0"/>
      <w:marBottom w:val="0"/>
      <w:divBdr>
        <w:top w:val="none" w:sz="0" w:space="0" w:color="auto"/>
        <w:left w:val="none" w:sz="0" w:space="0" w:color="auto"/>
        <w:bottom w:val="none" w:sz="0" w:space="0" w:color="auto"/>
        <w:right w:val="none" w:sz="0" w:space="0" w:color="auto"/>
      </w:divBdr>
    </w:div>
    <w:div w:id="591470392">
      <w:marLeft w:val="640"/>
      <w:marRight w:val="0"/>
      <w:marTop w:val="0"/>
      <w:marBottom w:val="0"/>
      <w:divBdr>
        <w:top w:val="none" w:sz="0" w:space="0" w:color="auto"/>
        <w:left w:val="none" w:sz="0" w:space="0" w:color="auto"/>
        <w:bottom w:val="none" w:sz="0" w:space="0" w:color="auto"/>
        <w:right w:val="none" w:sz="0" w:space="0" w:color="auto"/>
      </w:divBdr>
    </w:div>
    <w:div w:id="591621293">
      <w:marLeft w:val="640"/>
      <w:marRight w:val="0"/>
      <w:marTop w:val="0"/>
      <w:marBottom w:val="0"/>
      <w:divBdr>
        <w:top w:val="none" w:sz="0" w:space="0" w:color="auto"/>
        <w:left w:val="none" w:sz="0" w:space="0" w:color="auto"/>
        <w:bottom w:val="none" w:sz="0" w:space="0" w:color="auto"/>
        <w:right w:val="none" w:sz="0" w:space="0" w:color="auto"/>
      </w:divBdr>
    </w:div>
    <w:div w:id="591669134">
      <w:marLeft w:val="640"/>
      <w:marRight w:val="0"/>
      <w:marTop w:val="0"/>
      <w:marBottom w:val="0"/>
      <w:divBdr>
        <w:top w:val="none" w:sz="0" w:space="0" w:color="auto"/>
        <w:left w:val="none" w:sz="0" w:space="0" w:color="auto"/>
        <w:bottom w:val="none" w:sz="0" w:space="0" w:color="auto"/>
        <w:right w:val="none" w:sz="0" w:space="0" w:color="auto"/>
      </w:divBdr>
    </w:div>
    <w:div w:id="591669784">
      <w:marLeft w:val="640"/>
      <w:marRight w:val="0"/>
      <w:marTop w:val="0"/>
      <w:marBottom w:val="0"/>
      <w:divBdr>
        <w:top w:val="none" w:sz="0" w:space="0" w:color="auto"/>
        <w:left w:val="none" w:sz="0" w:space="0" w:color="auto"/>
        <w:bottom w:val="none" w:sz="0" w:space="0" w:color="auto"/>
        <w:right w:val="none" w:sz="0" w:space="0" w:color="auto"/>
      </w:divBdr>
    </w:div>
    <w:div w:id="591671164">
      <w:marLeft w:val="640"/>
      <w:marRight w:val="0"/>
      <w:marTop w:val="0"/>
      <w:marBottom w:val="0"/>
      <w:divBdr>
        <w:top w:val="none" w:sz="0" w:space="0" w:color="auto"/>
        <w:left w:val="none" w:sz="0" w:space="0" w:color="auto"/>
        <w:bottom w:val="none" w:sz="0" w:space="0" w:color="auto"/>
        <w:right w:val="none" w:sz="0" w:space="0" w:color="auto"/>
      </w:divBdr>
    </w:div>
    <w:div w:id="591742387">
      <w:marLeft w:val="640"/>
      <w:marRight w:val="0"/>
      <w:marTop w:val="0"/>
      <w:marBottom w:val="0"/>
      <w:divBdr>
        <w:top w:val="none" w:sz="0" w:space="0" w:color="auto"/>
        <w:left w:val="none" w:sz="0" w:space="0" w:color="auto"/>
        <w:bottom w:val="none" w:sz="0" w:space="0" w:color="auto"/>
        <w:right w:val="none" w:sz="0" w:space="0" w:color="auto"/>
      </w:divBdr>
    </w:div>
    <w:div w:id="591742671">
      <w:marLeft w:val="640"/>
      <w:marRight w:val="0"/>
      <w:marTop w:val="0"/>
      <w:marBottom w:val="0"/>
      <w:divBdr>
        <w:top w:val="none" w:sz="0" w:space="0" w:color="auto"/>
        <w:left w:val="none" w:sz="0" w:space="0" w:color="auto"/>
        <w:bottom w:val="none" w:sz="0" w:space="0" w:color="auto"/>
        <w:right w:val="none" w:sz="0" w:space="0" w:color="auto"/>
      </w:divBdr>
    </w:div>
    <w:div w:id="591863476">
      <w:marLeft w:val="640"/>
      <w:marRight w:val="0"/>
      <w:marTop w:val="0"/>
      <w:marBottom w:val="0"/>
      <w:divBdr>
        <w:top w:val="none" w:sz="0" w:space="0" w:color="auto"/>
        <w:left w:val="none" w:sz="0" w:space="0" w:color="auto"/>
        <w:bottom w:val="none" w:sz="0" w:space="0" w:color="auto"/>
        <w:right w:val="none" w:sz="0" w:space="0" w:color="auto"/>
      </w:divBdr>
    </w:div>
    <w:div w:id="592011869">
      <w:marLeft w:val="640"/>
      <w:marRight w:val="0"/>
      <w:marTop w:val="0"/>
      <w:marBottom w:val="0"/>
      <w:divBdr>
        <w:top w:val="none" w:sz="0" w:space="0" w:color="auto"/>
        <w:left w:val="none" w:sz="0" w:space="0" w:color="auto"/>
        <w:bottom w:val="none" w:sz="0" w:space="0" w:color="auto"/>
        <w:right w:val="none" w:sz="0" w:space="0" w:color="auto"/>
      </w:divBdr>
    </w:div>
    <w:div w:id="592016179">
      <w:marLeft w:val="640"/>
      <w:marRight w:val="0"/>
      <w:marTop w:val="0"/>
      <w:marBottom w:val="0"/>
      <w:divBdr>
        <w:top w:val="none" w:sz="0" w:space="0" w:color="auto"/>
        <w:left w:val="none" w:sz="0" w:space="0" w:color="auto"/>
        <w:bottom w:val="none" w:sz="0" w:space="0" w:color="auto"/>
        <w:right w:val="none" w:sz="0" w:space="0" w:color="auto"/>
      </w:divBdr>
    </w:div>
    <w:div w:id="592053360">
      <w:marLeft w:val="640"/>
      <w:marRight w:val="0"/>
      <w:marTop w:val="0"/>
      <w:marBottom w:val="0"/>
      <w:divBdr>
        <w:top w:val="none" w:sz="0" w:space="0" w:color="auto"/>
        <w:left w:val="none" w:sz="0" w:space="0" w:color="auto"/>
        <w:bottom w:val="none" w:sz="0" w:space="0" w:color="auto"/>
        <w:right w:val="none" w:sz="0" w:space="0" w:color="auto"/>
      </w:divBdr>
    </w:div>
    <w:div w:id="592588469">
      <w:bodyDiv w:val="1"/>
      <w:marLeft w:val="0"/>
      <w:marRight w:val="0"/>
      <w:marTop w:val="0"/>
      <w:marBottom w:val="0"/>
      <w:divBdr>
        <w:top w:val="none" w:sz="0" w:space="0" w:color="auto"/>
        <w:left w:val="none" w:sz="0" w:space="0" w:color="auto"/>
        <w:bottom w:val="none" w:sz="0" w:space="0" w:color="auto"/>
        <w:right w:val="none" w:sz="0" w:space="0" w:color="auto"/>
      </w:divBdr>
    </w:div>
    <w:div w:id="592667648">
      <w:marLeft w:val="640"/>
      <w:marRight w:val="0"/>
      <w:marTop w:val="0"/>
      <w:marBottom w:val="0"/>
      <w:divBdr>
        <w:top w:val="none" w:sz="0" w:space="0" w:color="auto"/>
        <w:left w:val="none" w:sz="0" w:space="0" w:color="auto"/>
        <w:bottom w:val="none" w:sz="0" w:space="0" w:color="auto"/>
        <w:right w:val="none" w:sz="0" w:space="0" w:color="auto"/>
      </w:divBdr>
    </w:div>
    <w:div w:id="592714095">
      <w:marLeft w:val="640"/>
      <w:marRight w:val="0"/>
      <w:marTop w:val="0"/>
      <w:marBottom w:val="0"/>
      <w:divBdr>
        <w:top w:val="none" w:sz="0" w:space="0" w:color="auto"/>
        <w:left w:val="none" w:sz="0" w:space="0" w:color="auto"/>
        <w:bottom w:val="none" w:sz="0" w:space="0" w:color="auto"/>
        <w:right w:val="none" w:sz="0" w:space="0" w:color="auto"/>
      </w:divBdr>
    </w:div>
    <w:div w:id="592861037">
      <w:marLeft w:val="640"/>
      <w:marRight w:val="0"/>
      <w:marTop w:val="0"/>
      <w:marBottom w:val="0"/>
      <w:divBdr>
        <w:top w:val="none" w:sz="0" w:space="0" w:color="auto"/>
        <w:left w:val="none" w:sz="0" w:space="0" w:color="auto"/>
        <w:bottom w:val="none" w:sz="0" w:space="0" w:color="auto"/>
        <w:right w:val="none" w:sz="0" w:space="0" w:color="auto"/>
      </w:divBdr>
    </w:div>
    <w:div w:id="592931207">
      <w:marLeft w:val="640"/>
      <w:marRight w:val="0"/>
      <w:marTop w:val="0"/>
      <w:marBottom w:val="0"/>
      <w:divBdr>
        <w:top w:val="none" w:sz="0" w:space="0" w:color="auto"/>
        <w:left w:val="none" w:sz="0" w:space="0" w:color="auto"/>
        <w:bottom w:val="none" w:sz="0" w:space="0" w:color="auto"/>
        <w:right w:val="none" w:sz="0" w:space="0" w:color="auto"/>
      </w:divBdr>
    </w:div>
    <w:div w:id="593128153">
      <w:marLeft w:val="640"/>
      <w:marRight w:val="0"/>
      <w:marTop w:val="0"/>
      <w:marBottom w:val="0"/>
      <w:divBdr>
        <w:top w:val="none" w:sz="0" w:space="0" w:color="auto"/>
        <w:left w:val="none" w:sz="0" w:space="0" w:color="auto"/>
        <w:bottom w:val="none" w:sz="0" w:space="0" w:color="auto"/>
        <w:right w:val="none" w:sz="0" w:space="0" w:color="auto"/>
      </w:divBdr>
    </w:div>
    <w:div w:id="593171199">
      <w:marLeft w:val="640"/>
      <w:marRight w:val="0"/>
      <w:marTop w:val="0"/>
      <w:marBottom w:val="0"/>
      <w:divBdr>
        <w:top w:val="none" w:sz="0" w:space="0" w:color="auto"/>
        <w:left w:val="none" w:sz="0" w:space="0" w:color="auto"/>
        <w:bottom w:val="none" w:sz="0" w:space="0" w:color="auto"/>
        <w:right w:val="none" w:sz="0" w:space="0" w:color="auto"/>
      </w:divBdr>
    </w:div>
    <w:div w:id="593824103">
      <w:marLeft w:val="640"/>
      <w:marRight w:val="0"/>
      <w:marTop w:val="0"/>
      <w:marBottom w:val="0"/>
      <w:divBdr>
        <w:top w:val="none" w:sz="0" w:space="0" w:color="auto"/>
        <w:left w:val="none" w:sz="0" w:space="0" w:color="auto"/>
        <w:bottom w:val="none" w:sz="0" w:space="0" w:color="auto"/>
        <w:right w:val="none" w:sz="0" w:space="0" w:color="auto"/>
      </w:divBdr>
    </w:div>
    <w:div w:id="593981530">
      <w:marLeft w:val="640"/>
      <w:marRight w:val="0"/>
      <w:marTop w:val="0"/>
      <w:marBottom w:val="0"/>
      <w:divBdr>
        <w:top w:val="none" w:sz="0" w:space="0" w:color="auto"/>
        <w:left w:val="none" w:sz="0" w:space="0" w:color="auto"/>
        <w:bottom w:val="none" w:sz="0" w:space="0" w:color="auto"/>
        <w:right w:val="none" w:sz="0" w:space="0" w:color="auto"/>
      </w:divBdr>
    </w:div>
    <w:div w:id="594441235">
      <w:marLeft w:val="640"/>
      <w:marRight w:val="0"/>
      <w:marTop w:val="0"/>
      <w:marBottom w:val="0"/>
      <w:divBdr>
        <w:top w:val="none" w:sz="0" w:space="0" w:color="auto"/>
        <w:left w:val="none" w:sz="0" w:space="0" w:color="auto"/>
        <w:bottom w:val="none" w:sz="0" w:space="0" w:color="auto"/>
        <w:right w:val="none" w:sz="0" w:space="0" w:color="auto"/>
      </w:divBdr>
    </w:div>
    <w:div w:id="594480225">
      <w:marLeft w:val="640"/>
      <w:marRight w:val="0"/>
      <w:marTop w:val="0"/>
      <w:marBottom w:val="0"/>
      <w:divBdr>
        <w:top w:val="none" w:sz="0" w:space="0" w:color="auto"/>
        <w:left w:val="none" w:sz="0" w:space="0" w:color="auto"/>
        <w:bottom w:val="none" w:sz="0" w:space="0" w:color="auto"/>
        <w:right w:val="none" w:sz="0" w:space="0" w:color="auto"/>
      </w:divBdr>
    </w:div>
    <w:div w:id="594483340">
      <w:marLeft w:val="640"/>
      <w:marRight w:val="0"/>
      <w:marTop w:val="0"/>
      <w:marBottom w:val="0"/>
      <w:divBdr>
        <w:top w:val="none" w:sz="0" w:space="0" w:color="auto"/>
        <w:left w:val="none" w:sz="0" w:space="0" w:color="auto"/>
        <w:bottom w:val="none" w:sz="0" w:space="0" w:color="auto"/>
        <w:right w:val="none" w:sz="0" w:space="0" w:color="auto"/>
      </w:divBdr>
    </w:div>
    <w:div w:id="594821440">
      <w:marLeft w:val="640"/>
      <w:marRight w:val="0"/>
      <w:marTop w:val="0"/>
      <w:marBottom w:val="0"/>
      <w:divBdr>
        <w:top w:val="none" w:sz="0" w:space="0" w:color="auto"/>
        <w:left w:val="none" w:sz="0" w:space="0" w:color="auto"/>
        <w:bottom w:val="none" w:sz="0" w:space="0" w:color="auto"/>
        <w:right w:val="none" w:sz="0" w:space="0" w:color="auto"/>
      </w:divBdr>
    </w:div>
    <w:div w:id="595098643">
      <w:marLeft w:val="640"/>
      <w:marRight w:val="0"/>
      <w:marTop w:val="0"/>
      <w:marBottom w:val="0"/>
      <w:divBdr>
        <w:top w:val="none" w:sz="0" w:space="0" w:color="auto"/>
        <w:left w:val="none" w:sz="0" w:space="0" w:color="auto"/>
        <w:bottom w:val="none" w:sz="0" w:space="0" w:color="auto"/>
        <w:right w:val="none" w:sz="0" w:space="0" w:color="auto"/>
      </w:divBdr>
    </w:div>
    <w:div w:id="595137086">
      <w:marLeft w:val="640"/>
      <w:marRight w:val="0"/>
      <w:marTop w:val="0"/>
      <w:marBottom w:val="0"/>
      <w:divBdr>
        <w:top w:val="none" w:sz="0" w:space="0" w:color="auto"/>
        <w:left w:val="none" w:sz="0" w:space="0" w:color="auto"/>
        <w:bottom w:val="none" w:sz="0" w:space="0" w:color="auto"/>
        <w:right w:val="none" w:sz="0" w:space="0" w:color="auto"/>
      </w:divBdr>
    </w:div>
    <w:div w:id="595286297">
      <w:marLeft w:val="640"/>
      <w:marRight w:val="0"/>
      <w:marTop w:val="0"/>
      <w:marBottom w:val="0"/>
      <w:divBdr>
        <w:top w:val="none" w:sz="0" w:space="0" w:color="auto"/>
        <w:left w:val="none" w:sz="0" w:space="0" w:color="auto"/>
        <w:bottom w:val="none" w:sz="0" w:space="0" w:color="auto"/>
        <w:right w:val="none" w:sz="0" w:space="0" w:color="auto"/>
      </w:divBdr>
    </w:div>
    <w:div w:id="595407439">
      <w:marLeft w:val="640"/>
      <w:marRight w:val="0"/>
      <w:marTop w:val="0"/>
      <w:marBottom w:val="0"/>
      <w:divBdr>
        <w:top w:val="none" w:sz="0" w:space="0" w:color="auto"/>
        <w:left w:val="none" w:sz="0" w:space="0" w:color="auto"/>
        <w:bottom w:val="none" w:sz="0" w:space="0" w:color="auto"/>
        <w:right w:val="none" w:sz="0" w:space="0" w:color="auto"/>
      </w:divBdr>
    </w:div>
    <w:div w:id="595789243">
      <w:marLeft w:val="640"/>
      <w:marRight w:val="0"/>
      <w:marTop w:val="0"/>
      <w:marBottom w:val="0"/>
      <w:divBdr>
        <w:top w:val="none" w:sz="0" w:space="0" w:color="auto"/>
        <w:left w:val="none" w:sz="0" w:space="0" w:color="auto"/>
        <w:bottom w:val="none" w:sz="0" w:space="0" w:color="auto"/>
        <w:right w:val="none" w:sz="0" w:space="0" w:color="auto"/>
      </w:divBdr>
    </w:div>
    <w:div w:id="596258450">
      <w:marLeft w:val="640"/>
      <w:marRight w:val="0"/>
      <w:marTop w:val="0"/>
      <w:marBottom w:val="0"/>
      <w:divBdr>
        <w:top w:val="none" w:sz="0" w:space="0" w:color="auto"/>
        <w:left w:val="none" w:sz="0" w:space="0" w:color="auto"/>
        <w:bottom w:val="none" w:sz="0" w:space="0" w:color="auto"/>
        <w:right w:val="none" w:sz="0" w:space="0" w:color="auto"/>
      </w:divBdr>
    </w:div>
    <w:div w:id="596329871">
      <w:marLeft w:val="640"/>
      <w:marRight w:val="0"/>
      <w:marTop w:val="0"/>
      <w:marBottom w:val="0"/>
      <w:divBdr>
        <w:top w:val="none" w:sz="0" w:space="0" w:color="auto"/>
        <w:left w:val="none" w:sz="0" w:space="0" w:color="auto"/>
        <w:bottom w:val="none" w:sz="0" w:space="0" w:color="auto"/>
        <w:right w:val="none" w:sz="0" w:space="0" w:color="auto"/>
      </w:divBdr>
    </w:div>
    <w:div w:id="596407733">
      <w:marLeft w:val="640"/>
      <w:marRight w:val="0"/>
      <w:marTop w:val="0"/>
      <w:marBottom w:val="0"/>
      <w:divBdr>
        <w:top w:val="none" w:sz="0" w:space="0" w:color="auto"/>
        <w:left w:val="none" w:sz="0" w:space="0" w:color="auto"/>
        <w:bottom w:val="none" w:sz="0" w:space="0" w:color="auto"/>
        <w:right w:val="none" w:sz="0" w:space="0" w:color="auto"/>
      </w:divBdr>
    </w:div>
    <w:div w:id="596443256">
      <w:marLeft w:val="640"/>
      <w:marRight w:val="0"/>
      <w:marTop w:val="0"/>
      <w:marBottom w:val="0"/>
      <w:divBdr>
        <w:top w:val="none" w:sz="0" w:space="0" w:color="auto"/>
        <w:left w:val="none" w:sz="0" w:space="0" w:color="auto"/>
        <w:bottom w:val="none" w:sz="0" w:space="0" w:color="auto"/>
        <w:right w:val="none" w:sz="0" w:space="0" w:color="auto"/>
      </w:divBdr>
    </w:div>
    <w:div w:id="596446002">
      <w:marLeft w:val="640"/>
      <w:marRight w:val="0"/>
      <w:marTop w:val="0"/>
      <w:marBottom w:val="0"/>
      <w:divBdr>
        <w:top w:val="none" w:sz="0" w:space="0" w:color="auto"/>
        <w:left w:val="none" w:sz="0" w:space="0" w:color="auto"/>
        <w:bottom w:val="none" w:sz="0" w:space="0" w:color="auto"/>
        <w:right w:val="none" w:sz="0" w:space="0" w:color="auto"/>
      </w:divBdr>
    </w:div>
    <w:div w:id="596521535">
      <w:marLeft w:val="640"/>
      <w:marRight w:val="0"/>
      <w:marTop w:val="0"/>
      <w:marBottom w:val="0"/>
      <w:divBdr>
        <w:top w:val="none" w:sz="0" w:space="0" w:color="auto"/>
        <w:left w:val="none" w:sz="0" w:space="0" w:color="auto"/>
        <w:bottom w:val="none" w:sz="0" w:space="0" w:color="auto"/>
        <w:right w:val="none" w:sz="0" w:space="0" w:color="auto"/>
      </w:divBdr>
    </w:div>
    <w:div w:id="596600328">
      <w:marLeft w:val="640"/>
      <w:marRight w:val="0"/>
      <w:marTop w:val="0"/>
      <w:marBottom w:val="0"/>
      <w:divBdr>
        <w:top w:val="none" w:sz="0" w:space="0" w:color="auto"/>
        <w:left w:val="none" w:sz="0" w:space="0" w:color="auto"/>
        <w:bottom w:val="none" w:sz="0" w:space="0" w:color="auto"/>
        <w:right w:val="none" w:sz="0" w:space="0" w:color="auto"/>
      </w:divBdr>
    </w:div>
    <w:div w:id="596718202">
      <w:marLeft w:val="640"/>
      <w:marRight w:val="0"/>
      <w:marTop w:val="0"/>
      <w:marBottom w:val="0"/>
      <w:divBdr>
        <w:top w:val="none" w:sz="0" w:space="0" w:color="auto"/>
        <w:left w:val="none" w:sz="0" w:space="0" w:color="auto"/>
        <w:bottom w:val="none" w:sz="0" w:space="0" w:color="auto"/>
        <w:right w:val="none" w:sz="0" w:space="0" w:color="auto"/>
      </w:divBdr>
    </w:div>
    <w:div w:id="596788301">
      <w:marLeft w:val="640"/>
      <w:marRight w:val="0"/>
      <w:marTop w:val="0"/>
      <w:marBottom w:val="0"/>
      <w:divBdr>
        <w:top w:val="none" w:sz="0" w:space="0" w:color="auto"/>
        <w:left w:val="none" w:sz="0" w:space="0" w:color="auto"/>
        <w:bottom w:val="none" w:sz="0" w:space="0" w:color="auto"/>
        <w:right w:val="none" w:sz="0" w:space="0" w:color="auto"/>
      </w:divBdr>
    </w:div>
    <w:div w:id="596867607">
      <w:marLeft w:val="640"/>
      <w:marRight w:val="0"/>
      <w:marTop w:val="0"/>
      <w:marBottom w:val="0"/>
      <w:divBdr>
        <w:top w:val="none" w:sz="0" w:space="0" w:color="auto"/>
        <w:left w:val="none" w:sz="0" w:space="0" w:color="auto"/>
        <w:bottom w:val="none" w:sz="0" w:space="0" w:color="auto"/>
        <w:right w:val="none" w:sz="0" w:space="0" w:color="auto"/>
      </w:divBdr>
    </w:div>
    <w:div w:id="597182006">
      <w:marLeft w:val="640"/>
      <w:marRight w:val="0"/>
      <w:marTop w:val="0"/>
      <w:marBottom w:val="0"/>
      <w:divBdr>
        <w:top w:val="none" w:sz="0" w:space="0" w:color="auto"/>
        <w:left w:val="none" w:sz="0" w:space="0" w:color="auto"/>
        <w:bottom w:val="none" w:sz="0" w:space="0" w:color="auto"/>
        <w:right w:val="none" w:sz="0" w:space="0" w:color="auto"/>
      </w:divBdr>
    </w:div>
    <w:div w:id="597297855">
      <w:marLeft w:val="640"/>
      <w:marRight w:val="0"/>
      <w:marTop w:val="0"/>
      <w:marBottom w:val="0"/>
      <w:divBdr>
        <w:top w:val="none" w:sz="0" w:space="0" w:color="auto"/>
        <w:left w:val="none" w:sz="0" w:space="0" w:color="auto"/>
        <w:bottom w:val="none" w:sz="0" w:space="0" w:color="auto"/>
        <w:right w:val="none" w:sz="0" w:space="0" w:color="auto"/>
      </w:divBdr>
    </w:div>
    <w:div w:id="597299894">
      <w:marLeft w:val="640"/>
      <w:marRight w:val="0"/>
      <w:marTop w:val="0"/>
      <w:marBottom w:val="0"/>
      <w:divBdr>
        <w:top w:val="none" w:sz="0" w:space="0" w:color="auto"/>
        <w:left w:val="none" w:sz="0" w:space="0" w:color="auto"/>
        <w:bottom w:val="none" w:sz="0" w:space="0" w:color="auto"/>
        <w:right w:val="none" w:sz="0" w:space="0" w:color="auto"/>
      </w:divBdr>
    </w:div>
    <w:div w:id="597323981">
      <w:marLeft w:val="640"/>
      <w:marRight w:val="0"/>
      <w:marTop w:val="0"/>
      <w:marBottom w:val="0"/>
      <w:divBdr>
        <w:top w:val="none" w:sz="0" w:space="0" w:color="auto"/>
        <w:left w:val="none" w:sz="0" w:space="0" w:color="auto"/>
        <w:bottom w:val="none" w:sz="0" w:space="0" w:color="auto"/>
        <w:right w:val="none" w:sz="0" w:space="0" w:color="auto"/>
      </w:divBdr>
    </w:div>
    <w:div w:id="597644759">
      <w:marLeft w:val="640"/>
      <w:marRight w:val="0"/>
      <w:marTop w:val="0"/>
      <w:marBottom w:val="0"/>
      <w:divBdr>
        <w:top w:val="none" w:sz="0" w:space="0" w:color="auto"/>
        <w:left w:val="none" w:sz="0" w:space="0" w:color="auto"/>
        <w:bottom w:val="none" w:sz="0" w:space="0" w:color="auto"/>
        <w:right w:val="none" w:sz="0" w:space="0" w:color="auto"/>
      </w:divBdr>
    </w:div>
    <w:div w:id="597718040">
      <w:marLeft w:val="640"/>
      <w:marRight w:val="0"/>
      <w:marTop w:val="0"/>
      <w:marBottom w:val="0"/>
      <w:divBdr>
        <w:top w:val="none" w:sz="0" w:space="0" w:color="auto"/>
        <w:left w:val="none" w:sz="0" w:space="0" w:color="auto"/>
        <w:bottom w:val="none" w:sz="0" w:space="0" w:color="auto"/>
        <w:right w:val="none" w:sz="0" w:space="0" w:color="auto"/>
      </w:divBdr>
    </w:div>
    <w:div w:id="597760738">
      <w:marLeft w:val="640"/>
      <w:marRight w:val="0"/>
      <w:marTop w:val="0"/>
      <w:marBottom w:val="0"/>
      <w:divBdr>
        <w:top w:val="none" w:sz="0" w:space="0" w:color="auto"/>
        <w:left w:val="none" w:sz="0" w:space="0" w:color="auto"/>
        <w:bottom w:val="none" w:sz="0" w:space="0" w:color="auto"/>
        <w:right w:val="none" w:sz="0" w:space="0" w:color="auto"/>
      </w:divBdr>
    </w:div>
    <w:div w:id="598104193">
      <w:marLeft w:val="640"/>
      <w:marRight w:val="0"/>
      <w:marTop w:val="0"/>
      <w:marBottom w:val="0"/>
      <w:divBdr>
        <w:top w:val="none" w:sz="0" w:space="0" w:color="auto"/>
        <w:left w:val="none" w:sz="0" w:space="0" w:color="auto"/>
        <w:bottom w:val="none" w:sz="0" w:space="0" w:color="auto"/>
        <w:right w:val="none" w:sz="0" w:space="0" w:color="auto"/>
      </w:divBdr>
    </w:div>
    <w:div w:id="598222558">
      <w:marLeft w:val="640"/>
      <w:marRight w:val="0"/>
      <w:marTop w:val="0"/>
      <w:marBottom w:val="0"/>
      <w:divBdr>
        <w:top w:val="none" w:sz="0" w:space="0" w:color="auto"/>
        <w:left w:val="none" w:sz="0" w:space="0" w:color="auto"/>
        <w:bottom w:val="none" w:sz="0" w:space="0" w:color="auto"/>
        <w:right w:val="none" w:sz="0" w:space="0" w:color="auto"/>
      </w:divBdr>
    </w:div>
    <w:div w:id="598297122">
      <w:marLeft w:val="640"/>
      <w:marRight w:val="0"/>
      <w:marTop w:val="0"/>
      <w:marBottom w:val="0"/>
      <w:divBdr>
        <w:top w:val="none" w:sz="0" w:space="0" w:color="auto"/>
        <w:left w:val="none" w:sz="0" w:space="0" w:color="auto"/>
        <w:bottom w:val="none" w:sz="0" w:space="0" w:color="auto"/>
        <w:right w:val="none" w:sz="0" w:space="0" w:color="auto"/>
      </w:divBdr>
    </w:div>
    <w:div w:id="598417323">
      <w:marLeft w:val="640"/>
      <w:marRight w:val="0"/>
      <w:marTop w:val="0"/>
      <w:marBottom w:val="0"/>
      <w:divBdr>
        <w:top w:val="none" w:sz="0" w:space="0" w:color="auto"/>
        <w:left w:val="none" w:sz="0" w:space="0" w:color="auto"/>
        <w:bottom w:val="none" w:sz="0" w:space="0" w:color="auto"/>
        <w:right w:val="none" w:sz="0" w:space="0" w:color="auto"/>
      </w:divBdr>
    </w:div>
    <w:div w:id="598564138">
      <w:marLeft w:val="640"/>
      <w:marRight w:val="0"/>
      <w:marTop w:val="0"/>
      <w:marBottom w:val="0"/>
      <w:divBdr>
        <w:top w:val="none" w:sz="0" w:space="0" w:color="auto"/>
        <w:left w:val="none" w:sz="0" w:space="0" w:color="auto"/>
        <w:bottom w:val="none" w:sz="0" w:space="0" w:color="auto"/>
        <w:right w:val="none" w:sz="0" w:space="0" w:color="auto"/>
      </w:divBdr>
    </w:div>
    <w:div w:id="598638563">
      <w:marLeft w:val="640"/>
      <w:marRight w:val="0"/>
      <w:marTop w:val="0"/>
      <w:marBottom w:val="0"/>
      <w:divBdr>
        <w:top w:val="none" w:sz="0" w:space="0" w:color="auto"/>
        <w:left w:val="none" w:sz="0" w:space="0" w:color="auto"/>
        <w:bottom w:val="none" w:sz="0" w:space="0" w:color="auto"/>
        <w:right w:val="none" w:sz="0" w:space="0" w:color="auto"/>
      </w:divBdr>
    </w:div>
    <w:div w:id="598683625">
      <w:marLeft w:val="640"/>
      <w:marRight w:val="0"/>
      <w:marTop w:val="0"/>
      <w:marBottom w:val="0"/>
      <w:divBdr>
        <w:top w:val="none" w:sz="0" w:space="0" w:color="auto"/>
        <w:left w:val="none" w:sz="0" w:space="0" w:color="auto"/>
        <w:bottom w:val="none" w:sz="0" w:space="0" w:color="auto"/>
        <w:right w:val="none" w:sz="0" w:space="0" w:color="auto"/>
      </w:divBdr>
    </w:div>
    <w:div w:id="598876701">
      <w:marLeft w:val="640"/>
      <w:marRight w:val="0"/>
      <w:marTop w:val="0"/>
      <w:marBottom w:val="0"/>
      <w:divBdr>
        <w:top w:val="none" w:sz="0" w:space="0" w:color="auto"/>
        <w:left w:val="none" w:sz="0" w:space="0" w:color="auto"/>
        <w:bottom w:val="none" w:sz="0" w:space="0" w:color="auto"/>
        <w:right w:val="none" w:sz="0" w:space="0" w:color="auto"/>
      </w:divBdr>
    </w:div>
    <w:div w:id="598947338">
      <w:marLeft w:val="640"/>
      <w:marRight w:val="0"/>
      <w:marTop w:val="0"/>
      <w:marBottom w:val="0"/>
      <w:divBdr>
        <w:top w:val="none" w:sz="0" w:space="0" w:color="auto"/>
        <w:left w:val="none" w:sz="0" w:space="0" w:color="auto"/>
        <w:bottom w:val="none" w:sz="0" w:space="0" w:color="auto"/>
        <w:right w:val="none" w:sz="0" w:space="0" w:color="auto"/>
      </w:divBdr>
    </w:div>
    <w:div w:id="599069022">
      <w:marLeft w:val="640"/>
      <w:marRight w:val="0"/>
      <w:marTop w:val="0"/>
      <w:marBottom w:val="0"/>
      <w:divBdr>
        <w:top w:val="none" w:sz="0" w:space="0" w:color="auto"/>
        <w:left w:val="none" w:sz="0" w:space="0" w:color="auto"/>
        <w:bottom w:val="none" w:sz="0" w:space="0" w:color="auto"/>
        <w:right w:val="none" w:sz="0" w:space="0" w:color="auto"/>
      </w:divBdr>
    </w:div>
    <w:div w:id="599529191">
      <w:marLeft w:val="640"/>
      <w:marRight w:val="0"/>
      <w:marTop w:val="0"/>
      <w:marBottom w:val="0"/>
      <w:divBdr>
        <w:top w:val="none" w:sz="0" w:space="0" w:color="auto"/>
        <w:left w:val="none" w:sz="0" w:space="0" w:color="auto"/>
        <w:bottom w:val="none" w:sz="0" w:space="0" w:color="auto"/>
        <w:right w:val="none" w:sz="0" w:space="0" w:color="auto"/>
      </w:divBdr>
    </w:div>
    <w:div w:id="599530074">
      <w:marLeft w:val="640"/>
      <w:marRight w:val="0"/>
      <w:marTop w:val="0"/>
      <w:marBottom w:val="0"/>
      <w:divBdr>
        <w:top w:val="none" w:sz="0" w:space="0" w:color="auto"/>
        <w:left w:val="none" w:sz="0" w:space="0" w:color="auto"/>
        <w:bottom w:val="none" w:sz="0" w:space="0" w:color="auto"/>
        <w:right w:val="none" w:sz="0" w:space="0" w:color="auto"/>
      </w:divBdr>
    </w:div>
    <w:div w:id="599723436">
      <w:marLeft w:val="640"/>
      <w:marRight w:val="0"/>
      <w:marTop w:val="0"/>
      <w:marBottom w:val="0"/>
      <w:divBdr>
        <w:top w:val="none" w:sz="0" w:space="0" w:color="auto"/>
        <w:left w:val="none" w:sz="0" w:space="0" w:color="auto"/>
        <w:bottom w:val="none" w:sz="0" w:space="0" w:color="auto"/>
        <w:right w:val="none" w:sz="0" w:space="0" w:color="auto"/>
      </w:divBdr>
    </w:div>
    <w:div w:id="599726594">
      <w:marLeft w:val="640"/>
      <w:marRight w:val="0"/>
      <w:marTop w:val="0"/>
      <w:marBottom w:val="0"/>
      <w:divBdr>
        <w:top w:val="none" w:sz="0" w:space="0" w:color="auto"/>
        <w:left w:val="none" w:sz="0" w:space="0" w:color="auto"/>
        <w:bottom w:val="none" w:sz="0" w:space="0" w:color="auto"/>
        <w:right w:val="none" w:sz="0" w:space="0" w:color="auto"/>
      </w:divBdr>
    </w:div>
    <w:div w:id="600256735">
      <w:marLeft w:val="640"/>
      <w:marRight w:val="0"/>
      <w:marTop w:val="0"/>
      <w:marBottom w:val="0"/>
      <w:divBdr>
        <w:top w:val="none" w:sz="0" w:space="0" w:color="auto"/>
        <w:left w:val="none" w:sz="0" w:space="0" w:color="auto"/>
        <w:bottom w:val="none" w:sz="0" w:space="0" w:color="auto"/>
        <w:right w:val="none" w:sz="0" w:space="0" w:color="auto"/>
      </w:divBdr>
    </w:div>
    <w:div w:id="600380036">
      <w:marLeft w:val="640"/>
      <w:marRight w:val="0"/>
      <w:marTop w:val="0"/>
      <w:marBottom w:val="0"/>
      <w:divBdr>
        <w:top w:val="none" w:sz="0" w:space="0" w:color="auto"/>
        <w:left w:val="none" w:sz="0" w:space="0" w:color="auto"/>
        <w:bottom w:val="none" w:sz="0" w:space="0" w:color="auto"/>
        <w:right w:val="none" w:sz="0" w:space="0" w:color="auto"/>
      </w:divBdr>
    </w:div>
    <w:div w:id="600644713">
      <w:marLeft w:val="640"/>
      <w:marRight w:val="0"/>
      <w:marTop w:val="0"/>
      <w:marBottom w:val="0"/>
      <w:divBdr>
        <w:top w:val="none" w:sz="0" w:space="0" w:color="auto"/>
        <w:left w:val="none" w:sz="0" w:space="0" w:color="auto"/>
        <w:bottom w:val="none" w:sz="0" w:space="0" w:color="auto"/>
        <w:right w:val="none" w:sz="0" w:space="0" w:color="auto"/>
      </w:divBdr>
    </w:div>
    <w:div w:id="600720417">
      <w:marLeft w:val="640"/>
      <w:marRight w:val="0"/>
      <w:marTop w:val="0"/>
      <w:marBottom w:val="0"/>
      <w:divBdr>
        <w:top w:val="none" w:sz="0" w:space="0" w:color="auto"/>
        <w:left w:val="none" w:sz="0" w:space="0" w:color="auto"/>
        <w:bottom w:val="none" w:sz="0" w:space="0" w:color="auto"/>
        <w:right w:val="none" w:sz="0" w:space="0" w:color="auto"/>
      </w:divBdr>
    </w:div>
    <w:div w:id="600769236">
      <w:marLeft w:val="640"/>
      <w:marRight w:val="0"/>
      <w:marTop w:val="0"/>
      <w:marBottom w:val="0"/>
      <w:divBdr>
        <w:top w:val="none" w:sz="0" w:space="0" w:color="auto"/>
        <w:left w:val="none" w:sz="0" w:space="0" w:color="auto"/>
        <w:bottom w:val="none" w:sz="0" w:space="0" w:color="auto"/>
        <w:right w:val="none" w:sz="0" w:space="0" w:color="auto"/>
      </w:divBdr>
    </w:div>
    <w:div w:id="601188076">
      <w:marLeft w:val="640"/>
      <w:marRight w:val="0"/>
      <w:marTop w:val="0"/>
      <w:marBottom w:val="0"/>
      <w:divBdr>
        <w:top w:val="none" w:sz="0" w:space="0" w:color="auto"/>
        <w:left w:val="none" w:sz="0" w:space="0" w:color="auto"/>
        <w:bottom w:val="none" w:sz="0" w:space="0" w:color="auto"/>
        <w:right w:val="none" w:sz="0" w:space="0" w:color="auto"/>
      </w:divBdr>
    </w:div>
    <w:div w:id="601306612">
      <w:marLeft w:val="640"/>
      <w:marRight w:val="0"/>
      <w:marTop w:val="0"/>
      <w:marBottom w:val="0"/>
      <w:divBdr>
        <w:top w:val="none" w:sz="0" w:space="0" w:color="auto"/>
        <w:left w:val="none" w:sz="0" w:space="0" w:color="auto"/>
        <w:bottom w:val="none" w:sz="0" w:space="0" w:color="auto"/>
        <w:right w:val="none" w:sz="0" w:space="0" w:color="auto"/>
      </w:divBdr>
    </w:div>
    <w:div w:id="601913736">
      <w:marLeft w:val="640"/>
      <w:marRight w:val="0"/>
      <w:marTop w:val="0"/>
      <w:marBottom w:val="0"/>
      <w:divBdr>
        <w:top w:val="none" w:sz="0" w:space="0" w:color="auto"/>
        <w:left w:val="none" w:sz="0" w:space="0" w:color="auto"/>
        <w:bottom w:val="none" w:sz="0" w:space="0" w:color="auto"/>
        <w:right w:val="none" w:sz="0" w:space="0" w:color="auto"/>
      </w:divBdr>
    </w:div>
    <w:div w:id="602034564">
      <w:marLeft w:val="640"/>
      <w:marRight w:val="0"/>
      <w:marTop w:val="0"/>
      <w:marBottom w:val="0"/>
      <w:divBdr>
        <w:top w:val="none" w:sz="0" w:space="0" w:color="auto"/>
        <w:left w:val="none" w:sz="0" w:space="0" w:color="auto"/>
        <w:bottom w:val="none" w:sz="0" w:space="0" w:color="auto"/>
        <w:right w:val="none" w:sz="0" w:space="0" w:color="auto"/>
      </w:divBdr>
    </w:div>
    <w:div w:id="602345351">
      <w:marLeft w:val="640"/>
      <w:marRight w:val="0"/>
      <w:marTop w:val="0"/>
      <w:marBottom w:val="0"/>
      <w:divBdr>
        <w:top w:val="none" w:sz="0" w:space="0" w:color="auto"/>
        <w:left w:val="none" w:sz="0" w:space="0" w:color="auto"/>
        <w:bottom w:val="none" w:sz="0" w:space="0" w:color="auto"/>
        <w:right w:val="none" w:sz="0" w:space="0" w:color="auto"/>
      </w:divBdr>
    </w:div>
    <w:div w:id="602423246">
      <w:marLeft w:val="640"/>
      <w:marRight w:val="0"/>
      <w:marTop w:val="0"/>
      <w:marBottom w:val="0"/>
      <w:divBdr>
        <w:top w:val="none" w:sz="0" w:space="0" w:color="auto"/>
        <w:left w:val="none" w:sz="0" w:space="0" w:color="auto"/>
        <w:bottom w:val="none" w:sz="0" w:space="0" w:color="auto"/>
        <w:right w:val="none" w:sz="0" w:space="0" w:color="auto"/>
      </w:divBdr>
    </w:div>
    <w:div w:id="602569144">
      <w:marLeft w:val="640"/>
      <w:marRight w:val="0"/>
      <w:marTop w:val="0"/>
      <w:marBottom w:val="0"/>
      <w:divBdr>
        <w:top w:val="none" w:sz="0" w:space="0" w:color="auto"/>
        <w:left w:val="none" w:sz="0" w:space="0" w:color="auto"/>
        <w:bottom w:val="none" w:sz="0" w:space="0" w:color="auto"/>
        <w:right w:val="none" w:sz="0" w:space="0" w:color="auto"/>
      </w:divBdr>
    </w:div>
    <w:div w:id="603263964">
      <w:marLeft w:val="640"/>
      <w:marRight w:val="0"/>
      <w:marTop w:val="0"/>
      <w:marBottom w:val="0"/>
      <w:divBdr>
        <w:top w:val="none" w:sz="0" w:space="0" w:color="auto"/>
        <w:left w:val="none" w:sz="0" w:space="0" w:color="auto"/>
        <w:bottom w:val="none" w:sz="0" w:space="0" w:color="auto"/>
        <w:right w:val="none" w:sz="0" w:space="0" w:color="auto"/>
      </w:divBdr>
    </w:div>
    <w:div w:id="603344517">
      <w:marLeft w:val="640"/>
      <w:marRight w:val="0"/>
      <w:marTop w:val="0"/>
      <w:marBottom w:val="0"/>
      <w:divBdr>
        <w:top w:val="none" w:sz="0" w:space="0" w:color="auto"/>
        <w:left w:val="none" w:sz="0" w:space="0" w:color="auto"/>
        <w:bottom w:val="none" w:sz="0" w:space="0" w:color="auto"/>
        <w:right w:val="none" w:sz="0" w:space="0" w:color="auto"/>
      </w:divBdr>
    </w:div>
    <w:div w:id="603653444">
      <w:marLeft w:val="640"/>
      <w:marRight w:val="0"/>
      <w:marTop w:val="0"/>
      <w:marBottom w:val="0"/>
      <w:divBdr>
        <w:top w:val="none" w:sz="0" w:space="0" w:color="auto"/>
        <w:left w:val="none" w:sz="0" w:space="0" w:color="auto"/>
        <w:bottom w:val="none" w:sz="0" w:space="0" w:color="auto"/>
        <w:right w:val="none" w:sz="0" w:space="0" w:color="auto"/>
      </w:divBdr>
    </w:div>
    <w:div w:id="603924992">
      <w:marLeft w:val="640"/>
      <w:marRight w:val="0"/>
      <w:marTop w:val="0"/>
      <w:marBottom w:val="0"/>
      <w:divBdr>
        <w:top w:val="none" w:sz="0" w:space="0" w:color="auto"/>
        <w:left w:val="none" w:sz="0" w:space="0" w:color="auto"/>
        <w:bottom w:val="none" w:sz="0" w:space="0" w:color="auto"/>
        <w:right w:val="none" w:sz="0" w:space="0" w:color="auto"/>
      </w:divBdr>
    </w:div>
    <w:div w:id="604389670">
      <w:marLeft w:val="640"/>
      <w:marRight w:val="0"/>
      <w:marTop w:val="0"/>
      <w:marBottom w:val="0"/>
      <w:divBdr>
        <w:top w:val="none" w:sz="0" w:space="0" w:color="auto"/>
        <w:left w:val="none" w:sz="0" w:space="0" w:color="auto"/>
        <w:bottom w:val="none" w:sz="0" w:space="0" w:color="auto"/>
        <w:right w:val="none" w:sz="0" w:space="0" w:color="auto"/>
      </w:divBdr>
    </w:div>
    <w:div w:id="604580863">
      <w:marLeft w:val="640"/>
      <w:marRight w:val="0"/>
      <w:marTop w:val="0"/>
      <w:marBottom w:val="0"/>
      <w:divBdr>
        <w:top w:val="none" w:sz="0" w:space="0" w:color="auto"/>
        <w:left w:val="none" w:sz="0" w:space="0" w:color="auto"/>
        <w:bottom w:val="none" w:sz="0" w:space="0" w:color="auto"/>
        <w:right w:val="none" w:sz="0" w:space="0" w:color="auto"/>
      </w:divBdr>
    </w:div>
    <w:div w:id="604922101">
      <w:marLeft w:val="640"/>
      <w:marRight w:val="0"/>
      <w:marTop w:val="0"/>
      <w:marBottom w:val="0"/>
      <w:divBdr>
        <w:top w:val="none" w:sz="0" w:space="0" w:color="auto"/>
        <w:left w:val="none" w:sz="0" w:space="0" w:color="auto"/>
        <w:bottom w:val="none" w:sz="0" w:space="0" w:color="auto"/>
        <w:right w:val="none" w:sz="0" w:space="0" w:color="auto"/>
      </w:divBdr>
    </w:div>
    <w:div w:id="605042170">
      <w:marLeft w:val="640"/>
      <w:marRight w:val="0"/>
      <w:marTop w:val="0"/>
      <w:marBottom w:val="0"/>
      <w:divBdr>
        <w:top w:val="none" w:sz="0" w:space="0" w:color="auto"/>
        <w:left w:val="none" w:sz="0" w:space="0" w:color="auto"/>
        <w:bottom w:val="none" w:sz="0" w:space="0" w:color="auto"/>
        <w:right w:val="none" w:sz="0" w:space="0" w:color="auto"/>
      </w:divBdr>
    </w:div>
    <w:div w:id="605622090">
      <w:marLeft w:val="640"/>
      <w:marRight w:val="0"/>
      <w:marTop w:val="0"/>
      <w:marBottom w:val="0"/>
      <w:divBdr>
        <w:top w:val="none" w:sz="0" w:space="0" w:color="auto"/>
        <w:left w:val="none" w:sz="0" w:space="0" w:color="auto"/>
        <w:bottom w:val="none" w:sz="0" w:space="0" w:color="auto"/>
        <w:right w:val="none" w:sz="0" w:space="0" w:color="auto"/>
      </w:divBdr>
    </w:div>
    <w:div w:id="606042379">
      <w:marLeft w:val="640"/>
      <w:marRight w:val="0"/>
      <w:marTop w:val="0"/>
      <w:marBottom w:val="0"/>
      <w:divBdr>
        <w:top w:val="none" w:sz="0" w:space="0" w:color="auto"/>
        <w:left w:val="none" w:sz="0" w:space="0" w:color="auto"/>
        <w:bottom w:val="none" w:sz="0" w:space="0" w:color="auto"/>
        <w:right w:val="none" w:sz="0" w:space="0" w:color="auto"/>
      </w:divBdr>
    </w:div>
    <w:div w:id="606355073">
      <w:marLeft w:val="640"/>
      <w:marRight w:val="0"/>
      <w:marTop w:val="0"/>
      <w:marBottom w:val="0"/>
      <w:divBdr>
        <w:top w:val="none" w:sz="0" w:space="0" w:color="auto"/>
        <w:left w:val="none" w:sz="0" w:space="0" w:color="auto"/>
        <w:bottom w:val="none" w:sz="0" w:space="0" w:color="auto"/>
        <w:right w:val="none" w:sz="0" w:space="0" w:color="auto"/>
      </w:divBdr>
    </w:div>
    <w:div w:id="606431521">
      <w:marLeft w:val="640"/>
      <w:marRight w:val="0"/>
      <w:marTop w:val="0"/>
      <w:marBottom w:val="0"/>
      <w:divBdr>
        <w:top w:val="none" w:sz="0" w:space="0" w:color="auto"/>
        <w:left w:val="none" w:sz="0" w:space="0" w:color="auto"/>
        <w:bottom w:val="none" w:sz="0" w:space="0" w:color="auto"/>
        <w:right w:val="none" w:sz="0" w:space="0" w:color="auto"/>
      </w:divBdr>
    </w:div>
    <w:div w:id="606624022">
      <w:marLeft w:val="640"/>
      <w:marRight w:val="0"/>
      <w:marTop w:val="0"/>
      <w:marBottom w:val="0"/>
      <w:divBdr>
        <w:top w:val="none" w:sz="0" w:space="0" w:color="auto"/>
        <w:left w:val="none" w:sz="0" w:space="0" w:color="auto"/>
        <w:bottom w:val="none" w:sz="0" w:space="0" w:color="auto"/>
        <w:right w:val="none" w:sz="0" w:space="0" w:color="auto"/>
      </w:divBdr>
    </w:div>
    <w:div w:id="606666822">
      <w:marLeft w:val="640"/>
      <w:marRight w:val="0"/>
      <w:marTop w:val="0"/>
      <w:marBottom w:val="0"/>
      <w:divBdr>
        <w:top w:val="none" w:sz="0" w:space="0" w:color="auto"/>
        <w:left w:val="none" w:sz="0" w:space="0" w:color="auto"/>
        <w:bottom w:val="none" w:sz="0" w:space="0" w:color="auto"/>
        <w:right w:val="none" w:sz="0" w:space="0" w:color="auto"/>
      </w:divBdr>
    </w:div>
    <w:div w:id="607127276">
      <w:marLeft w:val="640"/>
      <w:marRight w:val="0"/>
      <w:marTop w:val="0"/>
      <w:marBottom w:val="0"/>
      <w:divBdr>
        <w:top w:val="none" w:sz="0" w:space="0" w:color="auto"/>
        <w:left w:val="none" w:sz="0" w:space="0" w:color="auto"/>
        <w:bottom w:val="none" w:sz="0" w:space="0" w:color="auto"/>
        <w:right w:val="none" w:sz="0" w:space="0" w:color="auto"/>
      </w:divBdr>
    </w:div>
    <w:div w:id="607153380">
      <w:marLeft w:val="640"/>
      <w:marRight w:val="0"/>
      <w:marTop w:val="0"/>
      <w:marBottom w:val="0"/>
      <w:divBdr>
        <w:top w:val="none" w:sz="0" w:space="0" w:color="auto"/>
        <w:left w:val="none" w:sz="0" w:space="0" w:color="auto"/>
        <w:bottom w:val="none" w:sz="0" w:space="0" w:color="auto"/>
        <w:right w:val="none" w:sz="0" w:space="0" w:color="auto"/>
      </w:divBdr>
    </w:div>
    <w:div w:id="607201513">
      <w:marLeft w:val="640"/>
      <w:marRight w:val="0"/>
      <w:marTop w:val="0"/>
      <w:marBottom w:val="0"/>
      <w:divBdr>
        <w:top w:val="none" w:sz="0" w:space="0" w:color="auto"/>
        <w:left w:val="none" w:sz="0" w:space="0" w:color="auto"/>
        <w:bottom w:val="none" w:sz="0" w:space="0" w:color="auto"/>
        <w:right w:val="none" w:sz="0" w:space="0" w:color="auto"/>
      </w:divBdr>
    </w:div>
    <w:div w:id="607392867">
      <w:marLeft w:val="640"/>
      <w:marRight w:val="0"/>
      <w:marTop w:val="0"/>
      <w:marBottom w:val="0"/>
      <w:divBdr>
        <w:top w:val="none" w:sz="0" w:space="0" w:color="auto"/>
        <w:left w:val="none" w:sz="0" w:space="0" w:color="auto"/>
        <w:bottom w:val="none" w:sz="0" w:space="0" w:color="auto"/>
        <w:right w:val="none" w:sz="0" w:space="0" w:color="auto"/>
      </w:divBdr>
    </w:div>
    <w:div w:id="607466946">
      <w:marLeft w:val="640"/>
      <w:marRight w:val="0"/>
      <w:marTop w:val="0"/>
      <w:marBottom w:val="0"/>
      <w:divBdr>
        <w:top w:val="none" w:sz="0" w:space="0" w:color="auto"/>
        <w:left w:val="none" w:sz="0" w:space="0" w:color="auto"/>
        <w:bottom w:val="none" w:sz="0" w:space="0" w:color="auto"/>
        <w:right w:val="none" w:sz="0" w:space="0" w:color="auto"/>
      </w:divBdr>
    </w:div>
    <w:div w:id="607548514">
      <w:bodyDiv w:val="1"/>
      <w:marLeft w:val="0"/>
      <w:marRight w:val="0"/>
      <w:marTop w:val="0"/>
      <w:marBottom w:val="0"/>
      <w:divBdr>
        <w:top w:val="none" w:sz="0" w:space="0" w:color="auto"/>
        <w:left w:val="none" w:sz="0" w:space="0" w:color="auto"/>
        <w:bottom w:val="none" w:sz="0" w:space="0" w:color="auto"/>
        <w:right w:val="none" w:sz="0" w:space="0" w:color="auto"/>
      </w:divBdr>
      <w:divsChild>
        <w:div w:id="4141116">
          <w:marLeft w:val="640"/>
          <w:marRight w:val="0"/>
          <w:marTop w:val="0"/>
          <w:marBottom w:val="0"/>
          <w:divBdr>
            <w:top w:val="none" w:sz="0" w:space="0" w:color="auto"/>
            <w:left w:val="none" w:sz="0" w:space="0" w:color="auto"/>
            <w:bottom w:val="none" w:sz="0" w:space="0" w:color="auto"/>
            <w:right w:val="none" w:sz="0" w:space="0" w:color="auto"/>
          </w:divBdr>
        </w:div>
        <w:div w:id="26491396">
          <w:marLeft w:val="640"/>
          <w:marRight w:val="0"/>
          <w:marTop w:val="0"/>
          <w:marBottom w:val="0"/>
          <w:divBdr>
            <w:top w:val="none" w:sz="0" w:space="0" w:color="auto"/>
            <w:left w:val="none" w:sz="0" w:space="0" w:color="auto"/>
            <w:bottom w:val="none" w:sz="0" w:space="0" w:color="auto"/>
            <w:right w:val="none" w:sz="0" w:space="0" w:color="auto"/>
          </w:divBdr>
        </w:div>
        <w:div w:id="31611303">
          <w:marLeft w:val="640"/>
          <w:marRight w:val="0"/>
          <w:marTop w:val="0"/>
          <w:marBottom w:val="0"/>
          <w:divBdr>
            <w:top w:val="none" w:sz="0" w:space="0" w:color="auto"/>
            <w:left w:val="none" w:sz="0" w:space="0" w:color="auto"/>
            <w:bottom w:val="none" w:sz="0" w:space="0" w:color="auto"/>
            <w:right w:val="none" w:sz="0" w:space="0" w:color="auto"/>
          </w:divBdr>
        </w:div>
        <w:div w:id="40054678">
          <w:marLeft w:val="640"/>
          <w:marRight w:val="0"/>
          <w:marTop w:val="0"/>
          <w:marBottom w:val="0"/>
          <w:divBdr>
            <w:top w:val="none" w:sz="0" w:space="0" w:color="auto"/>
            <w:left w:val="none" w:sz="0" w:space="0" w:color="auto"/>
            <w:bottom w:val="none" w:sz="0" w:space="0" w:color="auto"/>
            <w:right w:val="none" w:sz="0" w:space="0" w:color="auto"/>
          </w:divBdr>
        </w:div>
        <w:div w:id="46727176">
          <w:marLeft w:val="640"/>
          <w:marRight w:val="0"/>
          <w:marTop w:val="0"/>
          <w:marBottom w:val="0"/>
          <w:divBdr>
            <w:top w:val="none" w:sz="0" w:space="0" w:color="auto"/>
            <w:left w:val="none" w:sz="0" w:space="0" w:color="auto"/>
            <w:bottom w:val="none" w:sz="0" w:space="0" w:color="auto"/>
            <w:right w:val="none" w:sz="0" w:space="0" w:color="auto"/>
          </w:divBdr>
        </w:div>
        <w:div w:id="73168381">
          <w:marLeft w:val="640"/>
          <w:marRight w:val="0"/>
          <w:marTop w:val="0"/>
          <w:marBottom w:val="0"/>
          <w:divBdr>
            <w:top w:val="none" w:sz="0" w:space="0" w:color="auto"/>
            <w:left w:val="none" w:sz="0" w:space="0" w:color="auto"/>
            <w:bottom w:val="none" w:sz="0" w:space="0" w:color="auto"/>
            <w:right w:val="none" w:sz="0" w:space="0" w:color="auto"/>
          </w:divBdr>
        </w:div>
        <w:div w:id="90317346">
          <w:marLeft w:val="640"/>
          <w:marRight w:val="0"/>
          <w:marTop w:val="0"/>
          <w:marBottom w:val="0"/>
          <w:divBdr>
            <w:top w:val="none" w:sz="0" w:space="0" w:color="auto"/>
            <w:left w:val="none" w:sz="0" w:space="0" w:color="auto"/>
            <w:bottom w:val="none" w:sz="0" w:space="0" w:color="auto"/>
            <w:right w:val="none" w:sz="0" w:space="0" w:color="auto"/>
          </w:divBdr>
        </w:div>
        <w:div w:id="93476654">
          <w:marLeft w:val="640"/>
          <w:marRight w:val="0"/>
          <w:marTop w:val="0"/>
          <w:marBottom w:val="0"/>
          <w:divBdr>
            <w:top w:val="none" w:sz="0" w:space="0" w:color="auto"/>
            <w:left w:val="none" w:sz="0" w:space="0" w:color="auto"/>
            <w:bottom w:val="none" w:sz="0" w:space="0" w:color="auto"/>
            <w:right w:val="none" w:sz="0" w:space="0" w:color="auto"/>
          </w:divBdr>
        </w:div>
        <w:div w:id="107434811">
          <w:marLeft w:val="640"/>
          <w:marRight w:val="0"/>
          <w:marTop w:val="0"/>
          <w:marBottom w:val="0"/>
          <w:divBdr>
            <w:top w:val="none" w:sz="0" w:space="0" w:color="auto"/>
            <w:left w:val="none" w:sz="0" w:space="0" w:color="auto"/>
            <w:bottom w:val="none" w:sz="0" w:space="0" w:color="auto"/>
            <w:right w:val="none" w:sz="0" w:space="0" w:color="auto"/>
          </w:divBdr>
        </w:div>
        <w:div w:id="125855886">
          <w:marLeft w:val="640"/>
          <w:marRight w:val="0"/>
          <w:marTop w:val="0"/>
          <w:marBottom w:val="0"/>
          <w:divBdr>
            <w:top w:val="none" w:sz="0" w:space="0" w:color="auto"/>
            <w:left w:val="none" w:sz="0" w:space="0" w:color="auto"/>
            <w:bottom w:val="none" w:sz="0" w:space="0" w:color="auto"/>
            <w:right w:val="none" w:sz="0" w:space="0" w:color="auto"/>
          </w:divBdr>
        </w:div>
        <w:div w:id="140930836">
          <w:marLeft w:val="640"/>
          <w:marRight w:val="0"/>
          <w:marTop w:val="0"/>
          <w:marBottom w:val="0"/>
          <w:divBdr>
            <w:top w:val="none" w:sz="0" w:space="0" w:color="auto"/>
            <w:left w:val="none" w:sz="0" w:space="0" w:color="auto"/>
            <w:bottom w:val="none" w:sz="0" w:space="0" w:color="auto"/>
            <w:right w:val="none" w:sz="0" w:space="0" w:color="auto"/>
          </w:divBdr>
        </w:div>
        <w:div w:id="145824257">
          <w:marLeft w:val="640"/>
          <w:marRight w:val="0"/>
          <w:marTop w:val="0"/>
          <w:marBottom w:val="0"/>
          <w:divBdr>
            <w:top w:val="none" w:sz="0" w:space="0" w:color="auto"/>
            <w:left w:val="none" w:sz="0" w:space="0" w:color="auto"/>
            <w:bottom w:val="none" w:sz="0" w:space="0" w:color="auto"/>
            <w:right w:val="none" w:sz="0" w:space="0" w:color="auto"/>
          </w:divBdr>
        </w:div>
        <w:div w:id="151531702">
          <w:marLeft w:val="640"/>
          <w:marRight w:val="0"/>
          <w:marTop w:val="0"/>
          <w:marBottom w:val="0"/>
          <w:divBdr>
            <w:top w:val="none" w:sz="0" w:space="0" w:color="auto"/>
            <w:left w:val="none" w:sz="0" w:space="0" w:color="auto"/>
            <w:bottom w:val="none" w:sz="0" w:space="0" w:color="auto"/>
            <w:right w:val="none" w:sz="0" w:space="0" w:color="auto"/>
          </w:divBdr>
        </w:div>
        <w:div w:id="153497980">
          <w:marLeft w:val="640"/>
          <w:marRight w:val="0"/>
          <w:marTop w:val="0"/>
          <w:marBottom w:val="0"/>
          <w:divBdr>
            <w:top w:val="none" w:sz="0" w:space="0" w:color="auto"/>
            <w:left w:val="none" w:sz="0" w:space="0" w:color="auto"/>
            <w:bottom w:val="none" w:sz="0" w:space="0" w:color="auto"/>
            <w:right w:val="none" w:sz="0" w:space="0" w:color="auto"/>
          </w:divBdr>
        </w:div>
        <w:div w:id="178661113">
          <w:marLeft w:val="640"/>
          <w:marRight w:val="0"/>
          <w:marTop w:val="0"/>
          <w:marBottom w:val="0"/>
          <w:divBdr>
            <w:top w:val="none" w:sz="0" w:space="0" w:color="auto"/>
            <w:left w:val="none" w:sz="0" w:space="0" w:color="auto"/>
            <w:bottom w:val="none" w:sz="0" w:space="0" w:color="auto"/>
            <w:right w:val="none" w:sz="0" w:space="0" w:color="auto"/>
          </w:divBdr>
        </w:div>
        <w:div w:id="185600498">
          <w:marLeft w:val="640"/>
          <w:marRight w:val="0"/>
          <w:marTop w:val="0"/>
          <w:marBottom w:val="0"/>
          <w:divBdr>
            <w:top w:val="none" w:sz="0" w:space="0" w:color="auto"/>
            <w:left w:val="none" w:sz="0" w:space="0" w:color="auto"/>
            <w:bottom w:val="none" w:sz="0" w:space="0" w:color="auto"/>
            <w:right w:val="none" w:sz="0" w:space="0" w:color="auto"/>
          </w:divBdr>
        </w:div>
        <w:div w:id="188223211">
          <w:marLeft w:val="640"/>
          <w:marRight w:val="0"/>
          <w:marTop w:val="0"/>
          <w:marBottom w:val="0"/>
          <w:divBdr>
            <w:top w:val="none" w:sz="0" w:space="0" w:color="auto"/>
            <w:left w:val="none" w:sz="0" w:space="0" w:color="auto"/>
            <w:bottom w:val="none" w:sz="0" w:space="0" w:color="auto"/>
            <w:right w:val="none" w:sz="0" w:space="0" w:color="auto"/>
          </w:divBdr>
        </w:div>
        <w:div w:id="191722693">
          <w:marLeft w:val="640"/>
          <w:marRight w:val="0"/>
          <w:marTop w:val="0"/>
          <w:marBottom w:val="0"/>
          <w:divBdr>
            <w:top w:val="none" w:sz="0" w:space="0" w:color="auto"/>
            <w:left w:val="none" w:sz="0" w:space="0" w:color="auto"/>
            <w:bottom w:val="none" w:sz="0" w:space="0" w:color="auto"/>
            <w:right w:val="none" w:sz="0" w:space="0" w:color="auto"/>
          </w:divBdr>
        </w:div>
        <w:div w:id="198979193">
          <w:marLeft w:val="640"/>
          <w:marRight w:val="0"/>
          <w:marTop w:val="0"/>
          <w:marBottom w:val="0"/>
          <w:divBdr>
            <w:top w:val="none" w:sz="0" w:space="0" w:color="auto"/>
            <w:left w:val="none" w:sz="0" w:space="0" w:color="auto"/>
            <w:bottom w:val="none" w:sz="0" w:space="0" w:color="auto"/>
            <w:right w:val="none" w:sz="0" w:space="0" w:color="auto"/>
          </w:divBdr>
        </w:div>
        <w:div w:id="199436287">
          <w:marLeft w:val="640"/>
          <w:marRight w:val="0"/>
          <w:marTop w:val="0"/>
          <w:marBottom w:val="0"/>
          <w:divBdr>
            <w:top w:val="none" w:sz="0" w:space="0" w:color="auto"/>
            <w:left w:val="none" w:sz="0" w:space="0" w:color="auto"/>
            <w:bottom w:val="none" w:sz="0" w:space="0" w:color="auto"/>
            <w:right w:val="none" w:sz="0" w:space="0" w:color="auto"/>
          </w:divBdr>
        </w:div>
        <w:div w:id="200484230">
          <w:marLeft w:val="640"/>
          <w:marRight w:val="0"/>
          <w:marTop w:val="0"/>
          <w:marBottom w:val="0"/>
          <w:divBdr>
            <w:top w:val="none" w:sz="0" w:space="0" w:color="auto"/>
            <w:left w:val="none" w:sz="0" w:space="0" w:color="auto"/>
            <w:bottom w:val="none" w:sz="0" w:space="0" w:color="auto"/>
            <w:right w:val="none" w:sz="0" w:space="0" w:color="auto"/>
          </w:divBdr>
        </w:div>
        <w:div w:id="230166672">
          <w:marLeft w:val="640"/>
          <w:marRight w:val="0"/>
          <w:marTop w:val="0"/>
          <w:marBottom w:val="0"/>
          <w:divBdr>
            <w:top w:val="none" w:sz="0" w:space="0" w:color="auto"/>
            <w:left w:val="none" w:sz="0" w:space="0" w:color="auto"/>
            <w:bottom w:val="none" w:sz="0" w:space="0" w:color="auto"/>
            <w:right w:val="none" w:sz="0" w:space="0" w:color="auto"/>
          </w:divBdr>
        </w:div>
        <w:div w:id="236209990">
          <w:marLeft w:val="640"/>
          <w:marRight w:val="0"/>
          <w:marTop w:val="0"/>
          <w:marBottom w:val="0"/>
          <w:divBdr>
            <w:top w:val="none" w:sz="0" w:space="0" w:color="auto"/>
            <w:left w:val="none" w:sz="0" w:space="0" w:color="auto"/>
            <w:bottom w:val="none" w:sz="0" w:space="0" w:color="auto"/>
            <w:right w:val="none" w:sz="0" w:space="0" w:color="auto"/>
          </w:divBdr>
        </w:div>
        <w:div w:id="242491029">
          <w:marLeft w:val="640"/>
          <w:marRight w:val="0"/>
          <w:marTop w:val="0"/>
          <w:marBottom w:val="0"/>
          <w:divBdr>
            <w:top w:val="none" w:sz="0" w:space="0" w:color="auto"/>
            <w:left w:val="none" w:sz="0" w:space="0" w:color="auto"/>
            <w:bottom w:val="none" w:sz="0" w:space="0" w:color="auto"/>
            <w:right w:val="none" w:sz="0" w:space="0" w:color="auto"/>
          </w:divBdr>
        </w:div>
        <w:div w:id="269246232">
          <w:marLeft w:val="640"/>
          <w:marRight w:val="0"/>
          <w:marTop w:val="0"/>
          <w:marBottom w:val="0"/>
          <w:divBdr>
            <w:top w:val="none" w:sz="0" w:space="0" w:color="auto"/>
            <w:left w:val="none" w:sz="0" w:space="0" w:color="auto"/>
            <w:bottom w:val="none" w:sz="0" w:space="0" w:color="auto"/>
            <w:right w:val="none" w:sz="0" w:space="0" w:color="auto"/>
          </w:divBdr>
        </w:div>
        <w:div w:id="307560875">
          <w:marLeft w:val="640"/>
          <w:marRight w:val="0"/>
          <w:marTop w:val="0"/>
          <w:marBottom w:val="0"/>
          <w:divBdr>
            <w:top w:val="none" w:sz="0" w:space="0" w:color="auto"/>
            <w:left w:val="none" w:sz="0" w:space="0" w:color="auto"/>
            <w:bottom w:val="none" w:sz="0" w:space="0" w:color="auto"/>
            <w:right w:val="none" w:sz="0" w:space="0" w:color="auto"/>
          </w:divBdr>
        </w:div>
        <w:div w:id="340012388">
          <w:marLeft w:val="640"/>
          <w:marRight w:val="0"/>
          <w:marTop w:val="0"/>
          <w:marBottom w:val="0"/>
          <w:divBdr>
            <w:top w:val="none" w:sz="0" w:space="0" w:color="auto"/>
            <w:left w:val="none" w:sz="0" w:space="0" w:color="auto"/>
            <w:bottom w:val="none" w:sz="0" w:space="0" w:color="auto"/>
            <w:right w:val="none" w:sz="0" w:space="0" w:color="auto"/>
          </w:divBdr>
        </w:div>
        <w:div w:id="353654168">
          <w:marLeft w:val="640"/>
          <w:marRight w:val="0"/>
          <w:marTop w:val="0"/>
          <w:marBottom w:val="0"/>
          <w:divBdr>
            <w:top w:val="none" w:sz="0" w:space="0" w:color="auto"/>
            <w:left w:val="none" w:sz="0" w:space="0" w:color="auto"/>
            <w:bottom w:val="none" w:sz="0" w:space="0" w:color="auto"/>
            <w:right w:val="none" w:sz="0" w:space="0" w:color="auto"/>
          </w:divBdr>
        </w:div>
        <w:div w:id="390037475">
          <w:marLeft w:val="640"/>
          <w:marRight w:val="0"/>
          <w:marTop w:val="0"/>
          <w:marBottom w:val="0"/>
          <w:divBdr>
            <w:top w:val="none" w:sz="0" w:space="0" w:color="auto"/>
            <w:left w:val="none" w:sz="0" w:space="0" w:color="auto"/>
            <w:bottom w:val="none" w:sz="0" w:space="0" w:color="auto"/>
            <w:right w:val="none" w:sz="0" w:space="0" w:color="auto"/>
          </w:divBdr>
        </w:div>
        <w:div w:id="407074689">
          <w:marLeft w:val="640"/>
          <w:marRight w:val="0"/>
          <w:marTop w:val="0"/>
          <w:marBottom w:val="0"/>
          <w:divBdr>
            <w:top w:val="none" w:sz="0" w:space="0" w:color="auto"/>
            <w:left w:val="none" w:sz="0" w:space="0" w:color="auto"/>
            <w:bottom w:val="none" w:sz="0" w:space="0" w:color="auto"/>
            <w:right w:val="none" w:sz="0" w:space="0" w:color="auto"/>
          </w:divBdr>
        </w:div>
        <w:div w:id="431164592">
          <w:marLeft w:val="640"/>
          <w:marRight w:val="0"/>
          <w:marTop w:val="0"/>
          <w:marBottom w:val="0"/>
          <w:divBdr>
            <w:top w:val="none" w:sz="0" w:space="0" w:color="auto"/>
            <w:left w:val="none" w:sz="0" w:space="0" w:color="auto"/>
            <w:bottom w:val="none" w:sz="0" w:space="0" w:color="auto"/>
            <w:right w:val="none" w:sz="0" w:space="0" w:color="auto"/>
          </w:divBdr>
        </w:div>
        <w:div w:id="437915734">
          <w:marLeft w:val="640"/>
          <w:marRight w:val="0"/>
          <w:marTop w:val="0"/>
          <w:marBottom w:val="0"/>
          <w:divBdr>
            <w:top w:val="none" w:sz="0" w:space="0" w:color="auto"/>
            <w:left w:val="none" w:sz="0" w:space="0" w:color="auto"/>
            <w:bottom w:val="none" w:sz="0" w:space="0" w:color="auto"/>
            <w:right w:val="none" w:sz="0" w:space="0" w:color="auto"/>
          </w:divBdr>
        </w:div>
        <w:div w:id="451628464">
          <w:marLeft w:val="640"/>
          <w:marRight w:val="0"/>
          <w:marTop w:val="0"/>
          <w:marBottom w:val="0"/>
          <w:divBdr>
            <w:top w:val="none" w:sz="0" w:space="0" w:color="auto"/>
            <w:left w:val="none" w:sz="0" w:space="0" w:color="auto"/>
            <w:bottom w:val="none" w:sz="0" w:space="0" w:color="auto"/>
            <w:right w:val="none" w:sz="0" w:space="0" w:color="auto"/>
          </w:divBdr>
        </w:div>
        <w:div w:id="466120687">
          <w:marLeft w:val="640"/>
          <w:marRight w:val="0"/>
          <w:marTop w:val="0"/>
          <w:marBottom w:val="0"/>
          <w:divBdr>
            <w:top w:val="none" w:sz="0" w:space="0" w:color="auto"/>
            <w:left w:val="none" w:sz="0" w:space="0" w:color="auto"/>
            <w:bottom w:val="none" w:sz="0" w:space="0" w:color="auto"/>
            <w:right w:val="none" w:sz="0" w:space="0" w:color="auto"/>
          </w:divBdr>
        </w:div>
        <w:div w:id="478695454">
          <w:marLeft w:val="640"/>
          <w:marRight w:val="0"/>
          <w:marTop w:val="0"/>
          <w:marBottom w:val="0"/>
          <w:divBdr>
            <w:top w:val="none" w:sz="0" w:space="0" w:color="auto"/>
            <w:left w:val="none" w:sz="0" w:space="0" w:color="auto"/>
            <w:bottom w:val="none" w:sz="0" w:space="0" w:color="auto"/>
            <w:right w:val="none" w:sz="0" w:space="0" w:color="auto"/>
          </w:divBdr>
        </w:div>
        <w:div w:id="496387812">
          <w:marLeft w:val="640"/>
          <w:marRight w:val="0"/>
          <w:marTop w:val="0"/>
          <w:marBottom w:val="0"/>
          <w:divBdr>
            <w:top w:val="none" w:sz="0" w:space="0" w:color="auto"/>
            <w:left w:val="none" w:sz="0" w:space="0" w:color="auto"/>
            <w:bottom w:val="none" w:sz="0" w:space="0" w:color="auto"/>
            <w:right w:val="none" w:sz="0" w:space="0" w:color="auto"/>
          </w:divBdr>
        </w:div>
        <w:div w:id="519928316">
          <w:marLeft w:val="640"/>
          <w:marRight w:val="0"/>
          <w:marTop w:val="0"/>
          <w:marBottom w:val="0"/>
          <w:divBdr>
            <w:top w:val="none" w:sz="0" w:space="0" w:color="auto"/>
            <w:left w:val="none" w:sz="0" w:space="0" w:color="auto"/>
            <w:bottom w:val="none" w:sz="0" w:space="0" w:color="auto"/>
            <w:right w:val="none" w:sz="0" w:space="0" w:color="auto"/>
          </w:divBdr>
        </w:div>
        <w:div w:id="528688613">
          <w:marLeft w:val="640"/>
          <w:marRight w:val="0"/>
          <w:marTop w:val="0"/>
          <w:marBottom w:val="0"/>
          <w:divBdr>
            <w:top w:val="none" w:sz="0" w:space="0" w:color="auto"/>
            <w:left w:val="none" w:sz="0" w:space="0" w:color="auto"/>
            <w:bottom w:val="none" w:sz="0" w:space="0" w:color="auto"/>
            <w:right w:val="none" w:sz="0" w:space="0" w:color="auto"/>
          </w:divBdr>
        </w:div>
        <w:div w:id="529340860">
          <w:marLeft w:val="640"/>
          <w:marRight w:val="0"/>
          <w:marTop w:val="0"/>
          <w:marBottom w:val="0"/>
          <w:divBdr>
            <w:top w:val="none" w:sz="0" w:space="0" w:color="auto"/>
            <w:left w:val="none" w:sz="0" w:space="0" w:color="auto"/>
            <w:bottom w:val="none" w:sz="0" w:space="0" w:color="auto"/>
            <w:right w:val="none" w:sz="0" w:space="0" w:color="auto"/>
          </w:divBdr>
        </w:div>
        <w:div w:id="532812263">
          <w:marLeft w:val="640"/>
          <w:marRight w:val="0"/>
          <w:marTop w:val="0"/>
          <w:marBottom w:val="0"/>
          <w:divBdr>
            <w:top w:val="none" w:sz="0" w:space="0" w:color="auto"/>
            <w:left w:val="none" w:sz="0" w:space="0" w:color="auto"/>
            <w:bottom w:val="none" w:sz="0" w:space="0" w:color="auto"/>
            <w:right w:val="none" w:sz="0" w:space="0" w:color="auto"/>
          </w:divBdr>
        </w:div>
        <w:div w:id="555966813">
          <w:marLeft w:val="640"/>
          <w:marRight w:val="0"/>
          <w:marTop w:val="0"/>
          <w:marBottom w:val="0"/>
          <w:divBdr>
            <w:top w:val="none" w:sz="0" w:space="0" w:color="auto"/>
            <w:left w:val="none" w:sz="0" w:space="0" w:color="auto"/>
            <w:bottom w:val="none" w:sz="0" w:space="0" w:color="auto"/>
            <w:right w:val="none" w:sz="0" w:space="0" w:color="auto"/>
          </w:divBdr>
        </w:div>
        <w:div w:id="558781426">
          <w:marLeft w:val="640"/>
          <w:marRight w:val="0"/>
          <w:marTop w:val="0"/>
          <w:marBottom w:val="0"/>
          <w:divBdr>
            <w:top w:val="none" w:sz="0" w:space="0" w:color="auto"/>
            <w:left w:val="none" w:sz="0" w:space="0" w:color="auto"/>
            <w:bottom w:val="none" w:sz="0" w:space="0" w:color="auto"/>
            <w:right w:val="none" w:sz="0" w:space="0" w:color="auto"/>
          </w:divBdr>
        </w:div>
        <w:div w:id="588927188">
          <w:marLeft w:val="640"/>
          <w:marRight w:val="0"/>
          <w:marTop w:val="0"/>
          <w:marBottom w:val="0"/>
          <w:divBdr>
            <w:top w:val="none" w:sz="0" w:space="0" w:color="auto"/>
            <w:left w:val="none" w:sz="0" w:space="0" w:color="auto"/>
            <w:bottom w:val="none" w:sz="0" w:space="0" w:color="auto"/>
            <w:right w:val="none" w:sz="0" w:space="0" w:color="auto"/>
          </w:divBdr>
        </w:div>
        <w:div w:id="589199516">
          <w:marLeft w:val="640"/>
          <w:marRight w:val="0"/>
          <w:marTop w:val="0"/>
          <w:marBottom w:val="0"/>
          <w:divBdr>
            <w:top w:val="none" w:sz="0" w:space="0" w:color="auto"/>
            <w:left w:val="none" w:sz="0" w:space="0" w:color="auto"/>
            <w:bottom w:val="none" w:sz="0" w:space="0" w:color="auto"/>
            <w:right w:val="none" w:sz="0" w:space="0" w:color="auto"/>
          </w:divBdr>
        </w:div>
        <w:div w:id="592713461">
          <w:marLeft w:val="640"/>
          <w:marRight w:val="0"/>
          <w:marTop w:val="0"/>
          <w:marBottom w:val="0"/>
          <w:divBdr>
            <w:top w:val="none" w:sz="0" w:space="0" w:color="auto"/>
            <w:left w:val="none" w:sz="0" w:space="0" w:color="auto"/>
            <w:bottom w:val="none" w:sz="0" w:space="0" w:color="auto"/>
            <w:right w:val="none" w:sz="0" w:space="0" w:color="auto"/>
          </w:divBdr>
        </w:div>
        <w:div w:id="597295424">
          <w:marLeft w:val="640"/>
          <w:marRight w:val="0"/>
          <w:marTop w:val="0"/>
          <w:marBottom w:val="0"/>
          <w:divBdr>
            <w:top w:val="none" w:sz="0" w:space="0" w:color="auto"/>
            <w:left w:val="none" w:sz="0" w:space="0" w:color="auto"/>
            <w:bottom w:val="none" w:sz="0" w:space="0" w:color="auto"/>
            <w:right w:val="none" w:sz="0" w:space="0" w:color="auto"/>
          </w:divBdr>
        </w:div>
        <w:div w:id="615520992">
          <w:marLeft w:val="640"/>
          <w:marRight w:val="0"/>
          <w:marTop w:val="0"/>
          <w:marBottom w:val="0"/>
          <w:divBdr>
            <w:top w:val="none" w:sz="0" w:space="0" w:color="auto"/>
            <w:left w:val="none" w:sz="0" w:space="0" w:color="auto"/>
            <w:bottom w:val="none" w:sz="0" w:space="0" w:color="auto"/>
            <w:right w:val="none" w:sz="0" w:space="0" w:color="auto"/>
          </w:divBdr>
        </w:div>
        <w:div w:id="625083587">
          <w:marLeft w:val="640"/>
          <w:marRight w:val="0"/>
          <w:marTop w:val="0"/>
          <w:marBottom w:val="0"/>
          <w:divBdr>
            <w:top w:val="none" w:sz="0" w:space="0" w:color="auto"/>
            <w:left w:val="none" w:sz="0" w:space="0" w:color="auto"/>
            <w:bottom w:val="none" w:sz="0" w:space="0" w:color="auto"/>
            <w:right w:val="none" w:sz="0" w:space="0" w:color="auto"/>
          </w:divBdr>
        </w:div>
        <w:div w:id="639070672">
          <w:marLeft w:val="640"/>
          <w:marRight w:val="0"/>
          <w:marTop w:val="0"/>
          <w:marBottom w:val="0"/>
          <w:divBdr>
            <w:top w:val="none" w:sz="0" w:space="0" w:color="auto"/>
            <w:left w:val="none" w:sz="0" w:space="0" w:color="auto"/>
            <w:bottom w:val="none" w:sz="0" w:space="0" w:color="auto"/>
            <w:right w:val="none" w:sz="0" w:space="0" w:color="auto"/>
          </w:divBdr>
        </w:div>
        <w:div w:id="672339033">
          <w:marLeft w:val="640"/>
          <w:marRight w:val="0"/>
          <w:marTop w:val="0"/>
          <w:marBottom w:val="0"/>
          <w:divBdr>
            <w:top w:val="none" w:sz="0" w:space="0" w:color="auto"/>
            <w:left w:val="none" w:sz="0" w:space="0" w:color="auto"/>
            <w:bottom w:val="none" w:sz="0" w:space="0" w:color="auto"/>
            <w:right w:val="none" w:sz="0" w:space="0" w:color="auto"/>
          </w:divBdr>
        </w:div>
        <w:div w:id="682363294">
          <w:marLeft w:val="640"/>
          <w:marRight w:val="0"/>
          <w:marTop w:val="0"/>
          <w:marBottom w:val="0"/>
          <w:divBdr>
            <w:top w:val="none" w:sz="0" w:space="0" w:color="auto"/>
            <w:left w:val="none" w:sz="0" w:space="0" w:color="auto"/>
            <w:bottom w:val="none" w:sz="0" w:space="0" w:color="auto"/>
            <w:right w:val="none" w:sz="0" w:space="0" w:color="auto"/>
          </w:divBdr>
        </w:div>
        <w:div w:id="693926263">
          <w:marLeft w:val="640"/>
          <w:marRight w:val="0"/>
          <w:marTop w:val="0"/>
          <w:marBottom w:val="0"/>
          <w:divBdr>
            <w:top w:val="none" w:sz="0" w:space="0" w:color="auto"/>
            <w:left w:val="none" w:sz="0" w:space="0" w:color="auto"/>
            <w:bottom w:val="none" w:sz="0" w:space="0" w:color="auto"/>
            <w:right w:val="none" w:sz="0" w:space="0" w:color="auto"/>
          </w:divBdr>
        </w:div>
        <w:div w:id="700743550">
          <w:marLeft w:val="640"/>
          <w:marRight w:val="0"/>
          <w:marTop w:val="0"/>
          <w:marBottom w:val="0"/>
          <w:divBdr>
            <w:top w:val="none" w:sz="0" w:space="0" w:color="auto"/>
            <w:left w:val="none" w:sz="0" w:space="0" w:color="auto"/>
            <w:bottom w:val="none" w:sz="0" w:space="0" w:color="auto"/>
            <w:right w:val="none" w:sz="0" w:space="0" w:color="auto"/>
          </w:divBdr>
        </w:div>
        <w:div w:id="710497349">
          <w:marLeft w:val="640"/>
          <w:marRight w:val="0"/>
          <w:marTop w:val="0"/>
          <w:marBottom w:val="0"/>
          <w:divBdr>
            <w:top w:val="none" w:sz="0" w:space="0" w:color="auto"/>
            <w:left w:val="none" w:sz="0" w:space="0" w:color="auto"/>
            <w:bottom w:val="none" w:sz="0" w:space="0" w:color="auto"/>
            <w:right w:val="none" w:sz="0" w:space="0" w:color="auto"/>
          </w:divBdr>
        </w:div>
        <w:div w:id="712343218">
          <w:marLeft w:val="640"/>
          <w:marRight w:val="0"/>
          <w:marTop w:val="0"/>
          <w:marBottom w:val="0"/>
          <w:divBdr>
            <w:top w:val="none" w:sz="0" w:space="0" w:color="auto"/>
            <w:left w:val="none" w:sz="0" w:space="0" w:color="auto"/>
            <w:bottom w:val="none" w:sz="0" w:space="0" w:color="auto"/>
            <w:right w:val="none" w:sz="0" w:space="0" w:color="auto"/>
          </w:divBdr>
        </w:div>
        <w:div w:id="713970560">
          <w:marLeft w:val="640"/>
          <w:marRight w:val="0"/>
          <w:marTop w:val="0"/>
          <w:marBottom w:val="0"/>
          <w:divBdr>
            <w:top w:val="none" w:sz="0" w:space="0" w:color="auto"/>
            <w:left w:val="none" w:sz="0" w:space="0" w:color="auto"/>
            <w:bottom w:val="none" w:sz="0" w:space="0" w:color="auto"/>
            <w:right w:val="none" w:sz="0" w:space="0" w:color="auto"/>
          </w:divBdr>
        </w:div>
        <w:div w:id="723523748">
          <w:marLeft w:val="640"/>
          <w:marRight w:val="0"/>
          <w:marTop w:val="0"/>
          <w:marBottom w:val="0"/>
          <w:divBdr>
            <w:top w:val="none" w:sz="0" w:space="0" w:color="auto"/>
            <w:left w:val="none" w:sz="0" w:space="0" w:color="auto"/>
            <w:bottom w:val="none" w:sz="0" w:space="0" w:color="auto"/>
            <w:right w:val="none" w:sz="0" w:space="0" w:color="auto"/>
          </w:divBdr>
        </w:div>
        <w:div w:id="754208834">
          <w:marLeft w:val="640"/>
          <w:marRight w:val="0"/>
          <w:marTop w:val="0"/>
          <w:marBottom w:val="0"/>
          <w:divBdr>
            <w:top w:val="none" w:sz="0" w:space="0" w:color="auto"/>
            <w:left w:val="none" w:sz="0" w:space="0" w:color="auto"/>
            <w:bottom w:val="none" w:sz="0" w:space="0" w:color="auto"/>
            <w:right w:val="none" w:sz="0" w:space="0" w:color="auto"/>
          </w:divBdr>
        </w:div>
        <w:div w:id="757869405">
          <w:marLeft w:val="640"/>
          <w:marRight w:val="0"/>
          <w:marTop w:val="0"/>
          <w:marBottom w:val="0"/>
          <w:divBdr>
            <w:top w:val="none" w:sz="0" w:space="0" w:color="auto"/>
            <w:left w:val="none" w:sz="0" w:space="0" w:color="auto"/>
            <w:bottom w:val="none" w:sz="0" w:space="0" w:color="auto"/>
            <w:right w:val="none" w:sz="0" w:space="0" w:color="auto"/>
          </w:divBdr>
        </w:div>
        <w:div w:id="827944486">
          <w:marLeft w:val="640"/>
          <w:marRight w:val="0"/>
          <w:marTop w:val="0"/>
          <w:marBottom w:val="0"/>
          <w:divBdr>
            <w:top w:val="none" w:sz="0" w:space="0" w:color="auto"/>
            <w:left w:val="none" w:sz="0" w:space="0" w:color="auto"/>
            <w:bottom w:val="none" w:sz="0" w:space="0" w:color="auto"/>
            <w:right w:val="none" w:sz="0" w:space="0" w:color="auto"/>
          </w:divBdr>
        </w:div>
        <w:div w:id="835342160">
          <w:marLeft w:val="640"/>
          <w:marRight w:val="0"/>
          <w:marTop w:val="0"/>
          <w:marBottom w:val="0"/>
          <w:divBdr>
            <w:top w:val="none" w:sz="0" w:space="0" w:color="auto"/>
            <w:left w:val="none" w:sz="0" w:space="0" w:color="auto"/>
            <w:bottom w:val="none" w:sz="0" w:space="0" w:color="auto"/>
            <w:right w:val="none" w:sz="0" w:space="0" w:color="auto"/>
          </w:divBdr>
        </w:div>
        <w:div w:id="843210054">
          <w:marLeft w:val="640"/>
          <w:marRight w:val="0"/>
          <w:marTop w:val="0"/>
          <w:marBottom w:val="0"/>
          <w:divBdr>
            <w:top w:val="none" w:sz="0" w:space="0" w:color="auto"/>
            <w:left w:val="none" w:sz="0" w:space="0" w:color="auto"/>
            <w:bottom w:val="none" w:sz="0" w:space="0" w:color="auto"/>
            <w:right w:val="none" w:sz="0" w:space="0" w:color="auto"/>
          </w:divBdr>
        </w:div>
        <w:div w:id="859970498">
          <w:marLeft w:val="640"/>
          <w:marRight w:val="0"/>
          <w:marTop w:val="0"/>
          <w:marBottom w:val="0"/>
          <w:divBdr>
            <w:top w:val="none" w:sz="0" w:space="0" w:color="auto"/>
            <w:left w:val="none" w:sz="0" w:space="0" w:color="auto"/>
            <w:bottom w:val="none" w:sz="0" w:space="0" w:color="auto"/>
            <w:right w:val="none" w:sz="0" w:space="0" w:color="auto"/>
          </w:divBdr>
        </w:div>
        <w:div w:id="870723609">
          <w:marLeft w:val="640"/>
          <w:marRight w:val="0"/>
          <w:marTop w:val="0"/>
          <w:marBottom w:val="0"/>
          <w:divBdr>
            <w:top w:val="none" w:sz="0" w:space="0" w:color="auto"/>
            <w:left w:val="none" w:sz="0" w:space="0" w:color="auto"/>
            <w:bottom w:val="none" w:sz="0" w:space="0" w:color="auto"/>
            <w:right w:val="none" w:sz="0" w:space="0" w:color="auto"/>
          </w:divBdr>
        </w:div>
        <w:div w:id="894396317">
          <w:marLeft w:val="640"/>
          <w:marRight w:val="0"/>
          <w:marTop w:val="0"/>
          <w:marBottom w:val="0"/>
          <w:divBdr>
            <w:top w:val="none" w:sz="0" w:space="0" w:color="auto"/>
            <w:left w:val="none" w:sz="0" w:space="0" w:color="auto"/>
            <w:bottom w:val="none" w:sz="0" w:space="0" w:color="auto"/>
            <w:right w:val="none" w:sz="0" w:space="0" w:color="auto"/>
          </w:divBdr>
        </w:div>
        <w:div w:id="896353508">
          <w:marLeft w:val="640"/>
          <w:marRight w:val="0"/>
          <w:marTop w:val="0"/>
          <w:marBottom w:val="0"/>
          <w:divBdr>
            <w:top w:val="none" w:sz="0" w:space="0" w:color="auto"/>
            <w:left w:val="none" w:sz="0" w:space="0" w:color="auto"/>
            <w:bottom w:val="none" w:sz="0" w:space="0" w:color="auto"/>
            <w:right w:val="none" w:sz="0" w:space="0" w:color="auto"/>
          </w:divBdr>
        </w:div>
        <w:div w:id="931935224">
          <w:marLeft w:val="640"/>
          <w:marRight w:val="0"/>
          <w:marTop w:val="0"/>
          <w:marBottom w:val="0"/>
          <w:divBdr>
            <w:top w:val="none" w:sz="0" w:space="0" w:color="auto"/>
            <w:left w:val="none" w:sz="0" w:space="0" w:color="auto"/>
            <w:bottom w:val="none" w:sz="0" w:space="0" w:color="auto"/>
            <w:right w:val="none" w:sz="0" w:space="0" w:color="auto"/>
          </w:divBdr>
        </w:div>
        <w:div w:id="933056163">
          <w:marLeft w:val="640"/>
          <w:marRight w:val="0"/>
          <w:marTop w:val="0"/>
          <w:marBottom w:val="0"/>
          <w:divBdr>
            <w:top w:val="none" w:sz="0" w:space="0" w:color="auto"/>
            <w:left w:val="none" w:sz="0" w:space="0" w:color="auto"/>
            <w:bottom w:val="none" w:sz="0" w:space="0" w:color="auto"/>
            <w:right w:val="none" w:sz="0" w:space="0" w:color="auto"/>
          </w:divBdr>
        </w:div>
        <w:div w:id="945043932">
          <w:marLeft w:val="640"/>
          <w:marRight w:val="0"/>
          <w:marTop w:val="0"/>
          <w:marBottom w:val="0"/>
          <w:divBdr>
            <w:top w:val="none" w:sz="0" w:space="0" w:color="auto"/>
            <w:left w:val="none" w:sz="0" w:space="0" w:color="auto"/>
            <w:bottom w:val="none" w:sz="0" w:space="0" w:color="auto"/>
            <w:right w:val="none" w:sz="0" w:space="0" w:color="auto"/>
          </w:divBdr>
        </w:div>
        <w:div w:id="955023332">
          <w:marLeft w:val="640"/>
          <w:marRight w:val="0"/>
          <w:marTop w:val="0"/>
          <w:marBottom w:val="0"/>
          <w:divBdr>
            <w:top w:val="none" w:sz="0" w:space="0" w:color="auto"/>
            <w:left w:val="none" w:sz="0" w:space="0" w:color="auto"/>
            <w:bottom w:val="none" w:sz="0" w:space="0" w:color="auto"/>
            <w:right w:val="none" w:sz="0" w:space="0" w:color="auto"/>
          </w:divBdr>
        </w:div>
        <w:div w:id="970676432">
          <w:marLeft w:val="640"/>
          <w:marRight w:val="0"/>
          <w:marTop w:val="0"/>
          <w:marBottom w:val="0"/>
          <w:divBdr>
            <w:top w:val="none" w:sz="0" w:space="0" w:color="auto"/>
            <w:left w:val="none" w:sz="0" w:space="0" w:color="auto"/>
            <w:bottom w:val="none" w:sz="0" w:space="0" w:color="auto"/>
            <w:right w:val="none" w:sz="0" w:space="0" w:color="auto"/>
          </w:divBdr>
        </w:div>
        <w:div w:id="972978568">
          <w:marLeft w:val="640"/>
          <w:marRight w:val="0"/>
          <w:marTop w:val="0"/>
          <w:marBottom w:val="0"/>
          <w:divBdr>
            <w:top w:val="none" w:sz="0" w:space="0" w:color="auto"/>
            <w:left w:val="none" w:sz="0" w:space="0" w:color="auto"/>
            <w:bottom w:val="none" w:sz="0" w:space="0" w:color="auto"/>
            <w:right w:val="none" w:sz="0" w:space="0" w:color="auto"/>
          </w:divBdr>
        </w:div>
        <w:div w:id="977228129">
          <w:marLeft w:val="640"/>
          <w:marRight w:val="0"/>
          <w:marTop w:val="0"/>
          <w:marBottom w:val="0"/>
          <w:divBdr>
            <w:top w:val="none" w:sz="0" w:space="0" w:color="auto"/>
            <w:left w:val="none" w:sz="0" w:space="0" w:color="auto"/>
            <w:bottom w:val="none" w:sz="0" w:space="0" w:color="auto"/>
            <w:right w:val="none" w:sz="0" w:space="0" w:color="auto"/>
          </w:divBdr>
        </w:div>
        <w:div w:id="987704566">
          <w:marLeft w:val="640"/>
          <w:marRight w:val="0"/>
          <w:marTop w:val="0"/>
          <w:marBottom w:val="0"/>
          <w:divBdr>
            <w:top w:val="none" w:sz="0" w:space="0" w:color="auto"/>
            <w:left w:val="none" w:sz="0" w:space="0" w:color="auto"/>
            <w:bottom w:val="none" w:sz="0" w:space="0" w:color="auto"/>
            <w:right w:val="none" w:sz="0" w:space="0" w:color="auto"/>
          </w:divBdr>
        </w:div>
        <w:div w:id="994727395">
          <w:marLeft w:val="640"/>
          <w:marRight w:val="0"/>
          <w:marTop w:val="0"/>
          <w:marBottom w:val="0"/>
          <w:divBdr>
            <w:top w:val="none" w:sz="0" w:space="0" w:color="auto"/>
            <w:left w:val="none" w:sz="0" w:space="0" w:color="auto"/>
            <w:bottom w:val="none" w:sz="0" w:space="0" w:color="auto"/>
            <w:right w:val="none" w:sz="0" w:space="0" w:color="auto"/>
          </w:divBdr>
        </w:div>
        <w:div w:id="1004095152">
          <w:marLeft w:val="640"/>
          <w:marRight w:val="0"/>
          <w:marTop w:val="0"/>
          <w:marBottom w:val="0"/>
          <w:divBdr>
            <w:top w:val="none" w:sz="0" w:space="0" w:color="auto"/>
            <w:left w:val="none" w:sz="0" w:space="0" w:color="auto"/>
            <w:bottom w:val="none" w:sz="0" w:space="0" w:color="auto"/>
            <w:right w:val="none" w:sz="0" w:space="0" w:color="auto"/>
          </w:divBdr>
        </w:div>
        <w:div w:id="1005092626">
          <w:marLeft w:val="640"/>
          <w:marRight w:val="0"/>
          <w:marTop w:val="0"/>
          <w:marBottom w:val="0"/>
          <w:divBdr>
            <w:top w:val="none" w:sz="0" w:space="0" w:color="auto"/>
            <w:left w:val="none" w:sz="0" w:space="0" w:color="auto"/>
            <w:bottom w:val="none" w:sz="0" w:space="0" w:color="auto"/>
            <w:right w:val="none" w:sz="0" w:space="0" w:color="auto"/>
          </w:divBdr>
        </w:div>
        <w:div w:id="1047484293">
          <w:marLeft w:val="640"/>
          <w:marRight w:val="0"/>
          <w:marTop w:val="0"/>
          <w:marBottom w:val="0"/>
          <w:divBdr>
            <w:top w:val="none" w:sz="0" w:space="0" w:color="auto"/>
            <w:left w:val="none" w:sz="0" w:space="0" w:color="auto"/>
            <w:bottom w:val="none" w:sz="0" w:space="0" w:color="auto"/>
            <w:right w:val="none" w:sz="0" w:space="0" w:color="auto"/>
          </w:divBdr>
        </w:div>
        <w:div w:id="1064379182">
          <w:marLeft w:val="640"/>
          <w:marRight w:val="0"/>
          <w:marTop w:val="0"/>
          <w:marBottom w:val="0"/>
          <w:divBdr>
            <w:top w:val="none" w:sz="0" w:space="0" w:color="auto"/>
            <w:left w:val="none" w:sz="0" w:space="0" w:color="auto"/>
            <w:bottom w:val="none" w:sz="0" w:space="0" w:color="auto"/>
            <w:right w:val="none" w:sz="0" w:space="0" w:color="auto"/>
          </w:divBdr>
        </w:div>
        <w:div w:id="1071998787">
          <w:marLeft w:val="640"/>
          <w:marRight w:val="0"/>
          <w:marTop w:val="0"/>
          <w:marBottom w:val="0"/>
          <w:divBdr>
            <w:top w:val="none" w:sz="0" w:space="0" w:color="auto"/>
            <w:left w:val="none" w:sz="0" w:space="0" w:color="auto"/>
            <w:bottom w:val="none" w:sz="0" w:space="0" w:color="auto"/>
            <w:right w:val="none" w:sz="0" w:space="0" w:color="auto"/>
          </w:divBdr>
        </w:div>
        <w:div w:id="1092241984">
          <w:marLeft w:val="640"/>
          <w:marRight w:val="0"/>
          <w:marTop w:val="0"/>
          <w:marBottom w:val="0"/>
          <w:divBdr>
            <w:top w:val="none" w:sz="0" w:space="0" w:color="auto"/>
            <w:left w:val="none" w:sz="0" w:space="0" w:color="auto"/>
            <w:bottom w:val="none" w:sz="0" w:space="0" w:color="auto"/>
            <w:right w:val="none" w:sz="0" w:space="0" w:color="auto"/>
          </w:divBdr>
        </w:div>
        <w:div w:id="1141848662">
          <w:marLeft w:val="640"/>
          <w:marRight w:val="0"/>
          <w:marTop w:val="0"/>
          <w:marBottom w:val="0"/>
          <w:divBdr>
            <w:top w:val="none" w:sz="0" w:space="0" w:color="auto"/>
            <w:left w:val="none" w:sz="0" w:space="0" w:color="auto"/>
            <w:bottom w:val="none" w:sz="0" w:space="0" w:color="auto"/>
            <w:right w:val="none" w:sz="0" w:space="0" w:color="auto"/>
          </w:divBdr>
        </w:div>
        <w:div w:id="1142581042">
          <w:marLeft w:val="640"/>
          <w:marRight w:val="0"/>
          <w:marTop w:val="0"/>
          <w:marBottom w:val="0"/>
          <w:divBdr>
            <w:top w:val="none" w:sz="0" w:space="0" w:color="auto"/>
            <w:left w:val="none" w:sz="0" w:space="0" w:color="auto"/>
            <w:bottom w:val="none" w:sz="0" w:space="0" w:color="auto"/>
            <w:right w:val="none" w:sz="0" w:space="0" w:color="auto"/>
          </w:divBdr>
        </w:div>
        <w:div w:id="1147747171">
          <w:marLeft w:val="640"/>
          <w:marRight w:val="0"/>
          <w:marTop w:val="0"/>
          <w:marBottom w:val="0"/>
          <w:divBdr>
            <w:top w:val="none" w:sz="0" w:space="0" w:color="auto"/>
            <w:left w:val="none" w:sz="0" w:space="0" w:color="auto"/>
            <w:bottom w:val="none" w:sz="0" w:space="0" w:color="auto"/>
            <w:right w:val="none" w:sz="0" w:space="0" w:color="auto"/>
          </w:divBdr>
        </w:div>
        <w:div w:id="1162085774">
          <w:marLeft w:val="640"/>
          <w:marRight w:val="0"/>
          <w:marTop w:val="0"/>
          <w:marBottom w:val="0"/>
          <w:divBdr>
            <w:top w:val="none" w:sz="0" w:space="0" w:color="auto"/>
            <w:left w:val="none" w:sz="0" w:space="0" w:color="auto"/>
            <w:bottom w:val="none" w:sz="0" w:space="0" w:color="auto"/>
            <w:right w:val="none" w:sz="0" w:space="0" w:color="auto"/>
          </w:divBdr>
        </w:div>
        <w:div w:id="1174763550">
          <w:marLeft w:val="640"/>
          <w:marRight w:val="0"/>
          <w:marTop w:val="0"/>
          <w:marBottom w:val="0"/>
          <w:divBdr>
            <w:top w:val="none" w:sz="0" w:space="0" w:color="auto"/>
            <w:left w:val="none" w:sz="0" w:space="0" w:color="auto"/>
            <w:bottom w:val="none" w:sz="0" w:space="0" w:color="auto"/>
            <w:right w:val="none" w:sz="0" w:space="0" w:color="auto"/>
          </w:divBdr>
        </w:div>
        <w:div w:id="1196429921">
          <w:marLeft w:val="640"/>
          <w:marRight w:val="0"/>
          <w:marTop w:val="0"/>
          <w:marBottom w:val="0"/>
          <w:divBdr>
            <w:top w:val="none" w:sz="0" w:space="0" w:color="auto"/>
            <w:left w:val="none" w:sz="0" w:space="0" w:color="auto"/>
            <w:bottom w:val="none" w:sz="0" w:space="0" w:color="auto"/>
            <w:right w:val="none" w:sz="0" w:space="0" w:color="auto"/>
          </w:divBdr>
        </w:div>
        <w:div w:id="1231117761">
          <w:marLeft w:val="640"/>
          <w:marRight w:val="0"/>
          <w:marTop w:val="0"/>
          <w:marBottom w:val="0"/>
          <w:divBdr>
            <w:top w:val="none" w:sz="0" w:space="0" w:color="auto"/>
            <w:left w:val="none" w:sz="0" w:space="0" w:color="auto"/>
            <w:bottom w:val="none" w:sz="0" w:space="0" w:color="auto"/>
            <w:right w:val="none" w:sz="0" w:space="0" w:color="auto"/>
          </w:divBdr>
        </w:div>
        <w:div w:id="1248229153">
          <w:marLeft w:val="640"/>
          <w:marRight w:val="0"/>
          <w:marTop w:val="0"/>
          <w:marBottom w:val="0"/>
          <w:divBdr>
            <w:top w:val="none" w:sz="0" w:space="0" w:color="auto"/>
            <w:left w:val="none" w:sz="0" w:space="0" w:color="auto"/>
            <w:bottom w:val="none" w:sz="0" w:space="0" w:color="auto"/>
            <w:right w:val="none" w:sz="0" w:space="0" w:color="auto"/>
          </w:divBdr>
        </w:div>
        <w:div w:id="1267036778">
          <w:marLeft w:val="640"/>
          <w:marRight w:val="0"/>
          <w:marTop w:val="0"/>
          <w:marBottom w:val="0"/>
          <w:divBdr>
            <w:top w:val="none" w:sz="0" w:space="0" w:color="auto"/>
            <w:left w:val="none" w:sz="0" w:space="0" w:color="auto"/>
            <w:bottom w:val="none" w:sz="0" w:space="0" w:color="auto"/>
            <w:right w:val="none" w:sz="0" w:space="0" w:color="auto"/>
          </w:divBdr>
        </w:div>
        <w:div w:id="1267808949">
          <w:marLeft w:val="640"/>
          <w:marRight w:val="0"/>
          <w:marTop w:val="0"/>
          <w:marBottom w:val="0"/>
          <w:divBdr>
            <w:top w:val="none" w:sz="0" w:space="0" w:color="auto"/>
            <w:left w:val="none" w:sz="0" w:space="0" w:color="auto"/>
            <w:bottom w:val="none" w:sz="0" w:space="0" w:color="auto"/>
            <w:right w:val="none" w:sz="0" w:space="0" w:color="auto"/>
          </w:divBdr>
        </w:div>
        <w:div w:id="1269898465">
          <w:marLeft w:val="640"/>
          <w:marRight w:val="0"/>
          <w:marTop w:val="0"/>
          <w:marBottom w:val="0"/>
          <w:divBdr>
            <w:top w:val="none" w:sz="0" w:space="0" w:color="auto"/>
            <w:left w:val="none" w:sz="0" w:space="0" w:color="auto"/>
            <w:bottom w:val="none" w:sz="0" w:space="0" w:color="auto"/>
            <w:right w:val="none" w:sz="0" w:space="0" w:color="auto"/>
          </w:divBdr>
        </w:div>
        <w:div w:id="1309554645">
          <w:marLeft w:val="640"/>
          <w:marRight w:val="0"/>
          <w:marTop w:val="0"/>
          <w:marBottom w:val="0"/>
          <w:divBdr>
            <w:top w:val="none" w:sz="0" w:space="0" w:color="auto"/>
            <w:left w:val="none" w:sz="0" w:space="0" w:color="auto"/>
            <w:bottom w:val="none" w:sz="0" w:space="0" w:color="auto"/>
            <w:right w:val="none" w:sz="0" w:space="0" w:color="auto"/>
          </w:divBdr>
        </w:div>
        <w:div w:id="1327171854">
          <w:marLeft w:val="640"/>
          <w:marRight w:val="0"/>
          <w:marTop w:val="0"/>
          <w:marBottom w:val="0"/>
          <w:divBdr>
            <w:top w:val="none" w:sz="0" w:space="0" w:color="auto"/>
            <w:left w:val="none" w:sz="0" w:space="0" w:color="auto"/>
            <w:bottom w:val="none" w:sz="0" w:space="0" w:color="auto"/>
            <w:right w:val="none" w:sz="0" w:space="0" w:color="auto"/>
          </w:divBdr>
        </w:div>
        <w:div w:id="1336346948">
          <w:marLeft w:val="640"/>
          <w:marRight w:val="0"/>
          <w:marTop w:val="0"/>
          <w:marBottom w:val="0"/>
          <w:divBdr>
            <w:top w:val="none" w:sz="0" w:space="0" w:color="auto"/>
            <w:left w:val="none" w:sz="0" w:space="0" w:color="auto"/>
            <w:bottom w:val="none" w:sz="0" w:space="0" w:color="auto"/>
            <w:right w:val="none" w:sz="0" w:space="0" w:color="auto"/>
          </w:divBdr>
        </w:div>
        <w:div w:id="1346177083">
          <w:marLeft w:val="640"/>
          <w:marRight w:val="0"/>
          <w:marTop w:val="0"/>
          <w:marBottom w:val="0"/>
          <w:divBdr>
            <w:top w:val="none" w:sz="0" w:space="0" w:color="auto"/>
            <w:left w:val="none" w:sz="0" w:space="0" w:color="auto"/>
            <w:bottom w:val="none" w:sz="0" w:space="0" w:color="auto"/>
            <w:right w:val="none" w:sz="0" w:space="0" w:color="auto"/>
          </w:divBdr>
        </w:div>
        <w:div w:id="1347251276">
          <w:marLeft w:val="640"/>
          <w:marRight w:val="0"/>
          <w:marTop w:val="0"/>
          <w:marBottom w:val="0"/>
          <w:divBdr>
            <w:top w:val="none" w:sz="0" w:space="0" w:color="auto"/>
            <w:left w:val="none" w:sz="0" w:space="0" w:color="auto"/>
            <w:bottom w:val="none" w:sz="0" w:space="0" w:color="auto"/>
            <w:right w:val="none" w:sz="0" w:space="0" w:color="auto"/>
          </w:divBdr>
        </w:div>
        <w:div w:id="1350641089">
          <w:marLeft w:val="640"/>
          <w:marRight w:val="0"/>
          <w:marTop w:val="0"/>
          <w:marBottom w:val="0"/>
          <w:divBdr>
            <w:top w:val="none" w:sz="0" w:space="0" w:color="auto"/>
            <w:left w:val="none" w:sz="0" w:space="0" w:color="auto"/>
            <w:bottom w:val="none" w:sz="0" w:space="0" w:color="auto"/>
            <w:right w:val="none" w:sz="0" w:space="0" w:color="auto"/>
          </w:divBdr>
        </w:div>
        <w:div w:id="1390301103">
          <w:marLeft w:val="640"/>
          <w:marRight w:val="0"/>
          <w:marTop w:val="0"/>
          <w:marBottom w:val="0"/>
          <w:divBdr>
            <w:top w:val="none" w:sz="0" w:space="0" w:color="auto"/>
            <w:left w:val="none" w:sz="0" w:space="0" w:color="auto"/>
            <w:bottom w:val="none" w:sz="0" w:space="0" w:color="auto"/>
            <w:right w:val="none" w:sz="0" w:space="0" w:color="auto"/>
          </w:divBdr>
        </w:div>
        <w:div w:id="1400858880">
          <w:marLeft w:val="640"/>
          <w:marRight w:val="0"/>
          <w:marTop w:val="0"/>
          <w:marBottom w:val="0"/>
          <w:divBdr>
            <w:top w:val="none" w:sz="0" w:space="0" w:color="auto"/>
            <w:left w:val="none" w:sz="0" w:space="0" w:color="auto"/>
            <w:bottom w:val="none" w:sz="0" w:space="0" w:color="auto"/>
            <w:right w:val="none" w:sz="0" w:space="0" w:color="auto"/>
          </w:divBdr>
        </w:div>
        <w:div w:id="1402285970">
          <w:marLeft w:val="640"/>
          <w:marRight w:val="0"/>
          <w:marTop w:val="0"/>
          <w:marBottom w:val="0"/>
          <w:divBdr>
            <w:top w:val="none" w:sz="0" w:space="0" w:color="auto"/>
            <w:left w:val="none" w:sz="0" w:space="0" w:color="auto"/>
            <w:bottom w:val="none" w:sz="0" w:space="0" w:color="auto"/>
            <w:right w:val="none" w:sz="0" w:space="0" w:color="auto"/>
          </w:divBdr>
        </w:div>
        <w:div w:id="1432705665">
          <w:marLeft w:val="640"/>
          <w:marRight w:val="0"/>
          <w:marTop w:val="0"/>
          <w:marBottom w:val="0"/>
          <w:divBdr>
            <w:top w:val="none" w:sz="0" w:space="0" w:color="auto"/>
            <w:left w:val="none" w:sz="0" w:space="0" w:color="auto"/>
            <w:bottom w:val="none" w:sz="0" w:space="0" w:color="auto"/>
            <w:right w:val="none" w:sz="0" w:space="0" w:color="auto"/>
          </w:divBdr>
        </w:div>
        <w:div w:id="1434323614">
          <w:marLeft w:val="640"/>
          <w:marRight w:val="0"/>
          <w:marTop w:val="0"/>
          <w:marBottom w:val="0"/>
          <w:divBdr>
            <w:top w:val="none" w:sz="0" w:space="0" w:color="auto"/>
            <w:left w:val="none" w:sz="0" w:space="0" w:color="auto"/>
            <w:bottom w:val="none" w:sz="0" w:space="0" w:color="auto"/>
            <w:right w:val="none" w:sz="0" w:space="0" w:color="auto"/>
          </w:divBdr>
        </w:div>
        <w:div w:id="1438871270">
          <w:marLeft w:val="640"/>
          <w:marRight w:val="0"/>
          <w:marTop w:val="0"/>
          <w:marBottom w:val="0"/>
          <w:divBdr>
            <w:top w:val="none" w:sz="0" w:space="0" w:color="auto"/>
            <w:left w:val="none" w:sz="0" w:space="0" w:color="auto"/>
            <w:bottom w:val="none" w:sz="0" w:space="0" w:color="auto"/>
            <w:right w:val="none" w:sz="0" w:space="0" w:color="auto"/>
          </w:divBdr>
        </w:div>
        <w:div w:id="1454472875">
          <w:marLeft w:val="640"/>
          <w:marRight w:val="0"/>
          <w:marTop w:val="0"/>
          <w:marBottom w:val="0"/>
          <w:divBdr>
            <w:top w:val="none" w:sz="0" w:space="0" w:color="auto"/>
            <w:left w:val="none" w:sz="0" w:space="0" w:color="auto"/>
            <w:bottom w:val="none" w:sz="0" w:space="0" w:color="auto"/>
            <w:right w:val="none" w:sz="0" w:space="0" w:color="auto"/>
          </w:divBdr>
        </w:div>
        <w:div w:id="1464932816">
          <w:marLeft w:val="640"/>
          <w:marRight w:val="0"/>
          <w:marTop w:val="0"/>
          <w:marBottom w:val="0"/>
          <w:divBdr>
            <w:top w:val="none" w:sz="0" w:space="0" w:color="auto"/>
            <w:left w:val="none" w:sz="0" w:space="0" w:color="auto"/>
            <w:bottom w:val="none" w:sz="0" w:space="0" w:color="auto"/>
            <w:right w:val="none" w:sz="0" w:space="0" w:color="auto"/>
          </w:divBdr>
        </w:div>
        <w:div w:id="1469977530">
          <w:marLeft w:val="640"/>
          <w:marRight w:val="0"/>
          <w:marTop w:val="0"/>
          <w:marBottom w:val="0"/>
          <w:divBdr>
            <w:top w:val="none" w:sz="0" w:space="0" w:color="auto"/>
            <w:left w:val="none" w:sz="0" w:space="0" w:color="auto"/>
            <w:bottom w:val="none" w:sz="0" w:space="0" w:color="auto"/>
            <w:right w:val="none" w:sz="0" w:space="0" w:color="auto"/>
          </w:divBdr>
        </w:div>
        <w:div w:id="1470971994">
          <w:marLeft w:val="640"/>
          <w:marRight w:val="0"/>
          <w:marTop w:val="0"/>
          <w:marBottom w:val="0"/>
          <w:divBdr>
            <w:top w:val="none" w:sz="0" w:space="0" w:color="auto"/>
            <w:left w:val="none" w:sz="0" w:space="0" w:color="auto"/>
            <w:bottom w:val="none" w:sz="0" w:space="0" w:color="auto"/>
            <w:right w:val="none" w:sz="0" w:space="0" w:color="auto"/>
          </w:divBdr>
        </w:div>
        <w:div w:id="1473477631">
          <w:marLeft w:val="640"/>
          <w:marRight w:val="0"/>
          <w:marTop w:val="0"/>
          <w:marBottom w:val="0"/>
          <w:divBdr>
            <w:top w:val="none" w:sz="0" w:space="0" w:color="auto"/>
            <w:left w:val="none" w:sz="0" w:space="0" w:color="auto"/>
            <w:bottom w:val="none" w:sz="0" w:space="0" w:color="auto"/>
            <w:right w:val="none" w:sz="0" w:space="0" w:color="auto"/>
          </w:divBdr>
        </w:div>
        <w:div w:id="1517184570">
          <w:marLeft w:val="640"/>
          <w:marRight w:val="0"/>
          <w:marTop w:val="0"/>
          <w:marBottom w:val="0"/>
          <w:divBdr>
            <w:top w:val="none" w:sz="0" w:space="0" w:color="auto"/>
            <w:left w:val="none" w:sz="0" w:space="0" w:color="auto"/>
            <w:bottom w:val="none" w:sz="0" w:space="0" w:color="auto"/>
            <w:right w:val="none" w:sz="0" w:space="0" w:color="auto"/>
          </w:divBdr>
        </w:div>
        <w:div w:id="1549730640">
          <w:marLeft w:val="640"/>
          <w:marRight w:val="0"/>
          <w:marTop w:val="0"/>
          <w:marBottom w:val="0"/>
          <w:divBdr>
            <w:top w:val="none" w:sz="0" w:space="0" w:color="auto"/>
            <w:left w:val="none" w:sz="0" w:space="0" w:color="auto"/>
            <w:bottom w:val="none" w:sz="0" w:space="0" w:color="auto"/>
            <w:right w:val="none" w:sz="0" w:space="0" w:color="auto"/>
          </w:divBdr>
        </w:div>
        <w:div w:id="1565066066">
          <w:marLeft w:val="640"/>
          <w:marRight w:val="0"/>
          <w:marTop w:val="0"/>
          <w:marBottom w:val="0"/>
          <w:divBdr>
            <w:top w:val="none" w:sz="0" w:space="0" w:color="auto"/>
            <w:left w:val="none" w:sz="0" w:space="0" w:color="auto"/>
            <w:bottom w:val="none" w:sz="0" w:space="0" w:color="auto"/>
            <w:right w:val="none" w:sz="0" w:space="0" w:color="auto"/>
          </w:divBdr>
        </w:div>
        <w:div w:id="1575898815">
          <w:marLeft w:val="640"/>
          <w:marRight w:val="0"/>
          <w:marTop w:val="0"/>
          <w:marBottom w:val="0"/>
          <w:divBdr>
            <w:top w:val="none" w:sz="0" w:space="0" w:color="auto"/>
            <w:left w:val="none" w:sz="0" w:space="0" w:color="auto"/>
            <w:bottom w:val="none" w:sz="0" w:space="0" w:color="auto"/>
            <w:right w:val="none" w:sz="0" w:space="0" w:color="auto"/>
          </w:divBdr>
        </w:div>
        <w:div w:id="1581207698">
          <w:marLeft w:val="640"/>
          <w:marRight w:val="0"/>
          <w:marTop w:val="0"/>
          <w:marBottom w:val="0"/>
          <w:divBdr>
            <w:top w:val="none" w:sz="0" w:space="0" w:color="auto"/>
            <w:left w:val="none" w:sz="0" w:space="0" w:color="auto"/>
            <w:bottom w:val="none" w:sz="0" w:space="0" w:color="auto"/>
            <w:right w:val="none" w:sz="0" w:space="0" w:color="auto"/>
          </w:divBdr>
        </w:div>
        <w:div w:id="1598127997">
          <w:marLeft w:val="640"/>
          <w:marRight w:val="0"/>
          <w:marTop w:val="0"/>
          <w:marBottom w:val="0"/>
          <w:divBdr>
            <w:top w:val="none" w:sz="0" w:space="0" w:color="auto"/>
            <w:left w:val="none" w:sz="0" w:space="0" w:color="auto"/>
            <w:bottom w:val="none" w:sz="0" w:space="0" w:color="auto"/>
            <w:right w:val="none" w:sz="0" w:space="0" w:color="auto"/>
          </w:divBdr>
        </w:div>
        <w:div w:id="1599022342">
          <w:marLeft w:val="640"/>
          <w:marRight w:val="0"/>
          <w:marTop w:val="0"/>
          <w:marBottom w:val="0"/>
          <w:divBdr>
            <w:top w:val="none" w:sz="0" w:space="0" w:color="auto"/>
            <w:left w:val="none" w:sz="0" w:space="0" w:color="auto"/>
            <w:bottom w:val="none" w:sz="0" w:space="0" w:color="auto"/>
            <w:right w:val="none" w:sz="0" w:space="0" w:color="auto"/>
          </w:divBdr>
        </w:div>
        <w:div w:id="1605071505">
          <w:marLeft w:val="640"/>
          <w:marRight w:val="0"/>
          <w:marTop w:val="0"/>
          <w:marBottom w:val="0"/>
          <w:divBdr>
            <w:top w:val="none" w:sz="0" w:space="0" w:color="auto"/>
            <w:left w:val="none" w:sz="0" w:space="0" w:color="auto"/>
            <w:bottom w:val="none" w:sz="0" w:space="0" w:color="auto"/>
            <w:right w:val="none" w:sz="0" w:space="0" w:color="auto"/>
          </w:divBdr>
        </w:div>
        <w:div w:id="1609121987">
          <w:marLeft w:val="640"/>
          <w:marRight w:val="0"/>
          <w:marTop w:val="0"/>
          <w:marBottom w:val="0"/>
          <w:divBdr>
            <w:top w:val="none" w:sz="0" w:space="0" w:color="auto"/>
            <w:left w:val="none" w:sz="0" w:space="0" w:color="auto"/>
            <w:bottom w:val="none" w:sz="0" w:space="0" w:color="auto"/>
            <w:right w:val="none" w:sz="0" w:space="0" w:color="auto"/>
          </w:divBdr>
        </w:div>
        <w:div w:id="1624575726">
          <w:marLeft w:val="640"/>
          <w:marRight w:val="0"/>
          <w:marTop w:val="0"/>
          <w:marBottom w:val="0"/>
          <w:divBdr>
            <w:top w:val="none" w:sz="0" w:space="0" w:color="auto"/>
            <w:left w:val="none" w:sz="0" w:space="0" w:color="auto"/>
            <w:bottom w:val="none" w:sz="0" w:space="0" w:color="auto"/>
            <w:right w:val="none" w:sz="0" w:space="0" w:color="auto"/>
          </w:divBdr>
        </w:div>
        <w:div w:id="1638218342">
          <w:marLeft w:val="640"/>
          <w:marRight w:val="0"/>
          <w:marTop w:val="0"/>
          <w:marBottom w:val="0"/>
          <w:divBdr>
            <w:top w:val="none" w:sz="0" w:space="0" w:color="auto"/>
            <w:left w:val="none" w:sz="0" w:space="0" w:color="auto"/>
            <w:bottom w:val="none" w:sz="0" w:space="0" w:color="auto"/>
            <w:right w:val="none" w:sz="0" w:space="0" w:color="auto"/>
          </w:divBdr>
        </w:div>
        <w:div w:id="1652785064">
          <w:marLeft w:val="640"/>
          <w:marRight w:val="0"/>
          <w:marTop w:val="0"/>
          <w:marBottom w:val="0"/>
          <w:divBdr>
            <w:top w:val="none" w:sz="0" w:space="0" w:color="auto"/>
            <w:left w:val="none" w:sz="0" w:space="0" w:color="auto"/>
            <w:bottom w:val="none" w:sz="0" w:space="0" w:color="auto"/>
            <w:right w:val="none" w:sz="0" w:space="0" w:color="auto"/>
          </w:divBdr>
        </w:div>
        <w:div w:id="1676879501">
          <w:marLeft w:val="640"/>
          <w:marRight w:val="0"/>
          <w:marTop w:val="0"/>
          <w:marBottom w:val="0"/>
          <w:divBdr>
            <w:top w:val="none" w:sz="0" w:space="0" w:color="auto"/>
            <w:left w:val="none" w:sz="0" w:space="0" w:color="auto"/>
            <w:bottom w:val="none" w:sz="0" w:space="0" w:color="auto"/>
            <w:right w:val="none" w:sz="0" w:space="0" w:color="auto"/>
          </w:divBdr>
        </w:div>
        <w:div w:id="1678770372">
          <w:marLeft w:val="640"/>
          <w:marRight w:val="0"/>
          <w:marTop w:val="0"/>
          <w:marBottom w:val="0"/>
          <w:divBdr>
            <w:top w:val="none" w:sz="0" w:space="0" w:color="auto"/>
            <w:left w:val="none" w:sz="0" w:space="0" w:color="auto"/>
            <w:bottom w:val="none" w:sz="0" w:space="0" w:color="auto"/>
            <w:right w:val="none" w:sz="0" w:space="0" w:color="auto"/>
          </w:divBdr>
        </w:div>
        <w:div w:id="1678774951">
          <w:marLeft w:val="640"/>
          <w:marRight w:val="0"/>
          <w:marTop w:val="0"/>
          <w:marBottom w:val="0"/>
          <w:divBdr>
            <w:top w:val="none" w:sz="0" w:space="0" w:color="auto"/>
            <w:left w:val="none" w:sz="0" w:space="0" w:color="auto"/>
            <w:bottom w:val="none" w:sz="0" w:space="0" w:color="auto"/>
            <w:right w:val="none" w:sz="0" w:space="0" w:color="auto"/>
          </w:divBdr>
        </w:div>
        <w:div w:id="1682511327">
          <w:marLeft w:val="640"/>
          <w:marRight w:val="0"/>
          <w:marTop w:val="0"/>
          <w:marBottom w:val="0"/>
          <w:divBdr>
            <w:top w:val="none" w:sz="0" w:space="0" w:color="auto"/>
            <w:left w:val="none" w:sz="0" w:space="0" w:color="auto"/>
            <w:bottom w:val="none" w:sz="0" w:space="0" w:color="auto"/>
            <w:right w:val="none" w:sz="0" w:space="0" w:color="auto"/>
          </w:divBdr>
        </w:div>
        <w:div w:id="1687829609">
          <w:marLeft w:val="640"/>
          <w:marRight w:val="0"/>
          <w:marTop w:val="0"/>
          <w:marBottom w:val="0"/>
          <w:divBdr>
            <w:top w:val="none" w:sz="0" w:space="0" w:color="auto"/>
            <w:left w:val="none" w:sz="0" w:space="0" w:color="auto"/>
            <w:bottom w:val="none" w:sz="0" w:space="0" w:color="auto"/>
            <w:right w:val="none" w:sz="0" w:space="0" w:color="auto"/>
          </w:divBdr>
        </w:div>
        <w:div w:id="1708600944">
          <w:marLeft w:val="640"/>
          <w:marRight w:val="0"/>
          <w:marTop w:val="0"/>
          <w:marBottom w:val="0"/>
          <w:divBdr>
            <w:top w:val="none" w:sz="0" w:space="0" w:color="auto"/>
            <w:left w:val="none" w:sz="0" w:space="0" w:color="auto"/>
            <w:bottom w:val="none" w:sz="0" w:space="0" w:color="auto"/>
            <w:right w:val="none" w:sz="0" w:space="0" w:color="auto"/>
          </w:divBdr>
        </w:div>
        <w:div w:id="1710716296">
          <w:marLeft w:val="640"/>
          <w:marRight w:val="0"/>
          <w:marTop w:val="0"/>
          <w:marBottom w:val="0"/>
          <w:divBdr>
            <w:top w:val="none" w:sz="0" w:space="0" w:color="auto"/>
            <w:left w:val="none" w:sz="0" w:space="0" w:color="auto"/>
            <w:bottom w:val="none" w:sz="0" w:space="0" w:color="auto"/>
            <w:right w:val="none" w:sz="0" w:space="0" w:color="auto"/>
          </w:divBdr>
        </w:div>
        <w:div w:id="1713459934">
          <w:marLeft w:val="640"/>
          <w:marRight w:val="0"/>
          <w:marTop w:val="0"/>
          <w:marBottom w:val="0"/>
          <w:divBdr>
            <w:top w:val="none" w:sz="0" w:space="0" w:color="auto"/>
            <w:left w:val="none" w:sz="0" w:space="0" w:color="auto"/>
            <w:bottom w:val="none" w:sz="0" w:space="0" w:color="auto"/>
            <w:right w:val="none" w:sz="0" w:space="0" w:color="auto"/>
          </w:divBdr>
        </w:div>
        <w:div w:id="1725985536">
          <w:marLeft w:val="640"/>
          <w:marRight w:val="0"/>
          <w:marTop w:val="0"/>
          <w:marBottom w:val="0"/>
          <w:divBdr>
            <w:top w:val="none" w:sz="0" w:space="0" w:color="auto"/>
            <w:left w:val="none" w:sz="0" w:space="0" w:color="auto"/>
            <w:bottom w:val="none" w:sz="0" w:space="0" w:color="auto"/>
            <w:right w:val="none" w:sz="0" w:space="0" w:color="auto"/>
          </w:divBdr>
        </w:div>
        <w:div w:id="1731731524">
          <w:marLeft w:val="640"/>
          <w:marRight w:val="0"/>
          <w:marTop w:val="0"/>
          <w:marBottom w:val="0"/>
          <w:divBdr>
            <w:top w:val="none" w:sz="0" w:space="0" w:color="auto"/>
            <w:left w:val="none" w:sz="0" w:space="0" w:color="auto"/>
            <w:bottom w:val="none" w:sz="0" w:space="0" w:color="auto"/>
            <w:right w:val="none" w:sz="0" w:space="0" w:color="auto"/>
          </w:divBdr>
        </w:div>
        <w:div w:id="1738212413">
          <w:marLeft w:val="640"/>
          <w:marRight w:val="0"/>
          <w:marTop w:val="0"/>
          <w:marBottom w:val="0"/>
          <w:divBdr>
            <w:top w:val="none" w:sz="0" w:space="0" w:color="auto"/>
            <w:left w:val="none" w:sz="0" w:space="0" w:color="auto"/>
            <w:bottom w:val="none" w:sz="0" w:space="0" w:color="auto"/>
            <w:right w:val="none" w:sz="0" w:space="0" w:color="auto"/>
          </w:divBdr>
        </w:div>
        <w:div w:id="1754818564">
          <w:marLeft w:val="640"/>
          <w:marRight w:val="0"/>
          <w:marTop w:val="0"/>
          <w:marBottom w:val="0"/>
          <w:divBdr>
            <w:top w:val="none" w:sz="0" w:space="0" w:color="auto"/>
            <w:left w:val="none" w:sz="0" w:space="0" w:color="auto"/>
            <w:bottom w:val="none" w:sz="0" w:space="0" w:color="auto"/>
            <w:right w:val="none" w:sz="0" w:space="0" w:color="auto"/>
          </w:divBdr>
        </w:div>
        <w:div w:id="1776169491">
          <w:marLeft w:val="640"/>
          <w:marRight w:val="0"/>
          <w:marTop w:val="0"/>
          <w:marBottom w:val="0"/>
          <w:divBdr>
            <w:top w:val="none" w:sz="0" w:space="0" w:color="auto"/>
            <w:left w:val="none" w:sz="0" w:space="0" w:color="auto"/>
            <w:bottom w:val="none" w:sz="0" w:space="0" w:color="auto"/>
            <w:right w:val="none" w:sz="0" w:space="0" w:color="auto"/>
          </w:divBdr>
        </w:div>
        <w:div w:id="1795756005">
          <w:marLeft w:val="640"/>
          <w:marRight w:val="0"/>
          <w:marTop w:val="0"/>
          <w:marBottom w:val="0"/>
          <w:divBdr>
            <w:top w:val="none" w:sz="0" w:space="0" w:color="auto"/>
            <w:left w:val="none" w:sz="0" w:space="0" w:color="auto"/>
            <w:bottom w:val="none" w:sz="0" w:space="0" w:color="auto"/>
            <w:right w:val="none" w:sz="0" w:space="0" w:color="auto"/>
          </w:divBdr>
        </w:div>
        <w:div w:id="1807776154">
          <w:marLeft w:val="640"/>
          <w:marRight w:val="0"/>
          <w:marTop w:val="0"/>
          <w:marBottom w:val="0"/>
          <w:divBdr>
            <w:top w:val="none" w:sz="0" w:space="0" w:color="auto"/>
            <w:left w:val="none" w:sz="0" w:space="0" w:color="auto"/>
            <w:bottom w:val="none" w:sz="0" w:space="0" w:color="auto"/>
            <w:right w:val="none" w:sz="0" w:space="0" w:color="auto"/>
          </w:divBdr>
        </w:div>
        <w:div w:id="1811291539">
          <w:marLeft w:val="640"/>
          <w:marRight w:val="0"/>
          <w:marTop w:val="0"/>
          <w:marBottom w:val="0"/>
          <w:divBdr>
            <w:top w:val="none" w:sz="0" w:space="0" w:color="auto"/>
            <w:left w:val="none" w:sz="0" w:space="0" w:color="auto"/>
            <w:bottom w:val="none" w:sz="0" w:space="0" w:color="auto"/>
            <w:right w:val="none" w:sz="0" w:space="0" w:color="auto"/>
          </w:divBdr>
        </w:div>
        <w:div w:id="1846164023">
          <w:marLeft w:val="640"/>
          <w:marRight w:val="0"/>
          <w:marTop w:val="0"/>
          <w:marBottom w:val="0"/>
          <w:divBdr>
            <w:top w:val="none" w:sz="0" w:space="0" w:color="auto"/>
            <w:left w:val="none" w:sz="0" w:space="0" w:color="auto"/>
            <w:bottom w:val="none" w:sz="0" w:space="0" w:color="auto"/>
            <w:right w:val="none" w:sz="0" w:space="0" w:color="auto"/>
          </w:divBdr>
        </w:div>
        <w:div w:id="1889949367">
          <w:marLeft w:val="640"/>
          <w:marRight w:val="0"/>
          <w:marTop w:val="0"/>
          <w:marBottom w:val="0"/>
          <w:divBdr>
            <w:top w:val="none" w:sz="0" w:space="0" w:color="auto"/>
            <w:left w:val="none" w:sz="0" w:space="0" w:color="auto"/>
            <w:bottom w:val="none" w:sz="0" w:space="0" w:color="auto"/>
            <w:right w:val="none" w:sz="0" w:space="0" w:color="auto"/>
          </w:divBdr>
        </w:div>
        <w:div w:id="1905988694">
          <w:marLeft w:val="640"/>
          <w:marRight w:val="0"/>
          <w:marTop w:val="0"/>
          <w:marBottom w:val="0"/>
          <w:divBdr>
            <w:top w:val="none" w:sz="0" w:space="0" w:color="auto"/>
            <w:left w:val="none" w:sz="0" w:space="0" w:color="auto"/>
            <w:bottom w:val="none" w:sz="0" w:space="0" w:color="auto"/>
            <w:right w:val="none" w:sz="0" w:space="0" w:color="auto"/>
          </w:divBdr>
        </w:div>
        <w:div w:id="1909264912">
          <w:marLeft w:val="640"/>
          <w:marRight w:val="0"/>
          <w:marTop w:val="0"/>
          <w:marBottom w:val="0"/>
          <w:divBdr>
            <w:top w:val="none" w:sz="0" w:space="0" w:color="auto"/>
            <w:left w:val="none" w:sz="0" w:space="0" w:color="auto"/>
            <w:bottom w:val="none" w:sz="0" w:space="0" w:color="auto"/>
            <w:right w:val="none" w:sz="0" w:space="0" w:color="auto"/>
          </w:divBdr>
        </w:div>
        <w:div w:id="1910187398">
          <w:marLeft w:val="640"/>
          <w:marRight w:val="0"/>
          <w:marTop w:val="0"/>
          <w:marBottom w:val="0"/>
          <w:divBdr>
            <w:top w:val="none" w:sz="0" w:space="0" w:color="auto"/>
            <w:left w:val="none" w:sz="0" w:space="0" w:color="auto"/>
            <w:bottom w:val="none" w:sz="0" w:space="0" w:color="auto"/>
            <w:right w:val="none" w:sz="0" w:space="0" w:color="auto"/>
          </w:divBdr>
        </w:div>
        <w:div w:id="1910650230">
          <w:marLeft w:val="640"/>
          <w:marRight w:val="0"/>
          <w:marTop w:val="0"/>
          <w:marBottom w:val="0"/>
          <w:divBdr>
            <w:top w:val="none" w:sz="0" w:space="0" w:color="auto"/>
            <w:left w:val="none" w:sz="0" w:space="0" w:color="auto"/>
            <w:bottom w:val="none" w:sz="0" w:space="0" w:color="auto"/>
            <w:right w:val="none" w:sz="0" w:space="0" w:color="auto"/>
          </w:divBdr>
        </w:div>
        <w:div w:id="1927809539">
          <w:marLeft w:val="640"/>
          <w:marRight w:val="0"/>
          <w:marTop w:val="0"/>
          <w:marBottom w:val="0"/>
          <w:divBdr>
            <w:top w:val="none" w:sz="0" w:space="0" w:color="auto"/>
            <w:left w:val="none" w:sz="0" w:space="0" w:color="auto"/>
            <w:bottom w:val="none" w:sz="0" w:space="0" w:color="auto"/>
            <w:right w:val="none" w:sz="0" w:space="0" w:color="auto"/>
          </w:divBdr>
        </w:div>
        <w:div w:id="1939755601">
          <w:marLeft w:val="640"/>
          <w:marRight w:val="0"/>
          <w:marTop w:val="0"/>
          <w:marBottom w:val="0"/>
          <w:divBdr>
            <w:top w:val="none" w:sz="0" w:space="0" w:color="auto"/>
            <w:left w:val="none" w:sz="0" w:space="0" w:color="auto"/>
            <w:bottom w:val="none" w:sz="0" w:space="0" w:color="auto"/>
            <w:right w:val="none" w:sz="0" w:space="0" w:color="auto"/>
          </w:divBdr>
        </w:div>
        <w:div w:id="1956332085">
          <w:marLeft w:val="640"/>
          <w:marRight w:val="0"/>
          <w:marTop w:val="0"/>
          <w:marBottom w:val="0"/>
          <w:divBdr>
            <w:top w:val="none" w:sz="0" w:space="0" w:color="auto"/>
            <w:left w:val="none" w:sz="0" w:space="0" w:color="auto"/>
            <w:bottom w:val="none" w:sz="0" w:space="0" w:color="auto"/>
            <w:right w:val="none" w:sz="0" w:space="0" w:color="auto"/>
          </w:divBdr>
        </w:div>
        <w:div w:id="1958290279">
          <w:marLeft w:val="640"/>
          <w:marRight w:val="0"/>
          <w:marTop w:val="0"/>
          <w:marBottom w:val="0"/>
          <w:divBdr>
            <w:top w:val="none" w:sz="0" w:space="0" w:color="auto"/>
            <w:left w:val="none" w:sz="0" w:space="0" w:color="auto"/>
            <w:bottom w:val="none" w:sz="0" w:space="0" w:color="auto"/>
            <w:right w:val="none" w:sz="0" w:space="0" w:color="auto"/>
          </w:divBdr>
        </w:div>
        <w:div w:id="1960598886">
          <w:marLeft w:val="640"/>
          <w:marRight w:val="0"/>
          <w:marTop w:val="0"/>
          <w:marBottom w:val="0"/>
          <w:divBdr>
            <w:top w:val="none" w:sz="0" w:space="0" w:color="auto"/>
            <w:left w:val="none" w:sz="0" w:space="0" w:color="auto"/>
            <w:bottom w:val="none" w:sz="0" w:space="0" w:color="auto"/>
            <w:right w:val="none" w:sz="0" w:space="0" w:color="auto"/>
          </w:divBdr>
        </w:div>
        <w:div w:id="2003310615">
          <w:marLeft w:val="640"/>
          <w:marRight w:val="0"/>
          <w:marTop w:val="0"/>
          <w:marBottom w:val="0"/>
          <w:divBdr>
            <w:top w:val="none" w:sz="0" w:space="0" w:color="auto"/>
            <w:left w:val="none" w:sz="0" w:space="0" w:color="auto"/>
            <w:bottom w:val="none" w:sz="0" w:space="0" w:color="auto"/>
            <w:right w:val="none" w:sz="0" w:space="0" w:color="auto"/>
          </w:divBdr>
        </w:div>
        <w:div w:id="2005237466">
          <w:marLeft w:val="640"/>
          <w:marRight w:val="0"/>
          <w:marTop w:val="0"/>
          <w:marBottom w:val="0"/>
          <w:divBdr>
            <w:top w:val="none" w:sz="0" w:space="0" w:color="auto"/>
            <w:left w:val="none" w:sz="0" w:space="0" w:color="auto"/>
            <w:bottom w:val="none" w:sz="0" w:space="0" w:color="auto"/>
            <w:right w:val="none" w:sz="0" w:space="0" w:color="auto"/>
          </w:divBdr>
        </w:div>
        <w:div w:id="2034839234">
          <w:marLeft w:val="640"/>
          <w:marRight w:val="0"/>
          <w:marTop w:val="0"/>
          <w:marBottom w:val="0"/>
          <w:divBdr>
            <w:top w:val="none" w:sz="0" w:space="0" w:color="auto"/>
            <w:left w:val="none" w:sz="0" w:space="0" w:color="auto"/>
            <w:bottom w:val="none" w:sz="0" w:space="0" w:color="auto"/>
            <w:right w:val="none" w:sz="0" w:space="0" w:color="auto"/>
          </w:divBdr>
        </w:div>
        <w:div w:id="2053649540">
          <w:marLeft w:val="640"/>
          <w:marRight w:val="0"/>
          <w:marTop w:val="0"/>
          <w:marBottom w:val="0"/>
          <w:divBdr>
            <w:top w:val="none" w:sz="0" w:space="0" w:color="auto"/>
            <w:left w:val="none" w:sz="0" w:space="0" w:color="auto"/>
            <w:bottom w:val="none" w:sz="0" w:space="0" w:color="auto"/>
            <w:right w:val="none" w:sz="0" w:space="0" w:color="auto"/>
          </w:divBdr>
        </w:div>
        <w:div w:id="2056083598">
          <w:marLeft w:val="640"/>
          <w:marRight w:val="0"/>
          <w:marTop w:val="0"/>
          <w:marBottom w:val="0"/>
          <w:divBdr>
            <w:top w:val="none" w:sz="0" w:space="0" w:color="auto"/>
            <w:left w:val="none" w:sz="0" w:space="0" w:color="auto"/>
            <w:bottom w:val="none" w:sz="0" w:space="0" w:color="auto"/>
            <w:right w:val="none" w:sz="0" w:space="0" w:color="auto"/>
          </w:divBdr>
        </w:div>
        <w:div w:id="2058428254">
          <w:marLeft w:val="640"/>
          <w:marRight w:val="0"/>
          <w:marTop w:val="0"/>
          <w:marBottom w:val="0"/>
          <w:divBdr>
            <w:top w:val="none" w:sz="0" w:space="0" w:color="auto"/>
            <w:left w:val="none" w:sz="0" w:space="0" w:color="auto"/>
            <w:bottom w:val="none" w:sz="0" w:space="0" w:color="auto"/>
            <w:right w:val="none" w:sz="0" w:space="0" w:color="auto"/>
          </w:divBdr>
        </w:div>
        <w:div w:id="2075736612">
          <w:marLeft w:val="640"/>
          <w:marRight w:val="0"/>
          <w:marTop w:val="0"/>
          <w:marBottom w:val="0"/>
          <w:divBdr>
            <w:top w:val="none" w:sz="0" w:space="0" w:color="auto"/>
            <w:left w:val="none" w:sz="0" w:space="0" w:color="auto"/>
            <w:bottom w:val="none" w:sz="0" w:space="0" w:color="auto"/>
            <w:right w:val="none" w:sz="0" w:space="0" w:color="auto"/>
          </w:divBdr>
        </w:div>
      </w:divsChild>
    </w:div>
    <w:div w:id="607662916">
      <w:marLeft w:val="640"/>
      <w:marRight w:val="0"/>
      <w:marTop w:val="0"/>
      <w:marBottom w:val="0"/>
      <w:divBdr>
        <w:top w:val="none" w:sz="0" w:space="0" w:color="auto"/>
        <w:left w:val="none" w:sz="0" w:space="0" w:color="auto"/>
        <w:bottom w:val="none" w:sz="0" w:space="0" w:color="auto"/>
        <w:right w:val="none" w:sz="0" w:space="0" w:color="auto"/>
      </w:divBdr>
    </w:div>
    <w:div w:id="607859393">
      <w:marLeft w:val="640"/>
      <w:marRight w:val="0"/>
      <w:marTop w:val="0"/>
      <w:marBottom w:val="0"/>
      <w:divBdr>
        <w:top w:val="none" w:sz="0" w:space="0" w:color="auto"/>
        <w:left w:val="none" w:sz="0" w:space="0" w:color="auto"/>
        <w:bottom w:val="none" w:sz="0" w:space="0" w:color="auto"/>
        <w:right w:val="none" w:sz="0" w:space="0" w:color="auto"/>
      </w:divBdr>
    </w:div>
    <w:div w:id="608008960">
      <w:marLeft w:val="640"/>
      <w:marRight w:val="0"/>
      <w:marTop w:val="0"/>
      <w:marBottom w:val="0"/>
      <w:divBdr>
        <w:top w:val="none" w:sz="0" w:space="0" w:color="auto"/>
        <w:left w:val="none" w:sz="0" w:space="0" w:color="auto"/>
        <w:bottom w:val="none" w:sz="0" w:space="0" w:color="auto"/>
        <w:right w:val="none" w:sz="0" w:space="0" w:color="auto"/>
      </w:divBdr>
    </w:div>
    <w:div w:id="608124979">
      <w:marLeft w:val="640"/>
      <w:marRight w:val="0"/>
      <w:marTop w:val="0"/>
      <w:marBottom w:val="0"/>
      <w:divBdr>
        <w:top w:val="none" w:sz="0" w:space="0" w:color="auto"/>
        <w:left w:val="none" w:sz="0" w:space="0" w:color="auto"/>
        <w:bottom w:val="none" w:sz="0" w:space="0" w:color="auto"/>
        <w:right w:val="none" w:sz="0" w:space="0" w:color="auto"/>
      </w:divBdr>
    </w:div>
    <w:div w:id="608129161">
      <w:marLeft w:val="640"/>
      <w:marRight w:val="0"/>
      <w:marTop w:val="0"/>
      <w:marBottom w:val="0"/>
      <w:divBdr>
        <w:top w:val="none" w:sz="0" w:space="0" w:color="auto"/>
        <w:left w:val="none" w:sz="0" w:space="0" w:color="auto"/>
        <w:bottom w:val="none" w:sz="0" w:space="0" w:color="auto"/>
        <w:right w:val="none" w:sz="0" w:space="0" w:color="auto"/>
      </w:divBdr>
    </w:div>
    <w:div w:id="608242837">
      <w:marLeft w:val="640"/>
      <w:marRight w:val="0"/>
      <w:marTop w:val="0"/>
      <w:marBottom w:val="0"/>
      <w:divBdr>
        <w:top w:val="none" w:sz="0" w:space="0" w:color="auto"/>
        <w:left w:val="none" w:sz="0" w:space="0" w:color="auto"/>
        <w:bottom w:val="none" w:sz="0" w:space="0" w:color="auto"/>
        <w:right w:val="none" w:sz="0" w:space="0" w:color="auto"/>
      </w:divBdr>
    </w:div>
    <w:div w:id="608244391">
      <w:marLeft w:val="640"/>
      <w:marRight w:val="0"/>
      <w:marTop w:val="0"/>
      <w:marBottom w:val="0"/>
      <w:divBdr>
        <w:top w:val="none" w:sz="0" w:space="0" w:color="auto"/>
        <w:left w:val="none" w:sz="0" w:space="0" w:color="auto"/>
        <w:bottom w:val="none" w:sz="0" w:space="0" w:color="auto"/>
        <w:right w:val="none" w:sz="0" w:space="0" w:color="auto"/>
      </w:divBdr>
    </w:div>
    <w:div w:id="608312966">
      <w:marLeft w:val="640"/>
      <w:marRight w:val="0"/>
      <w:marTop w:val="0"/>
      <w:marBottom w:val="0"/>
      <w:divBdr>
        <w:top w:val="none" w:sz="0" w:space="0" w:color="auto"/>
        <w:left w:val="none" w:sz="0" w:space="0" w:color="auto"/>
        <w:bottom w:val="none" w:sz="0" w:space="0" w:color="auto"/>
        <w:right w:val="none" w:sz="0" w:space="0" w:color="auto"/>
      </w:divBdr>
    </w:div>
    <w:div w:id="608396306">
      <w:marLeft w:val="640"/>
      <w:marRight w:val="0"/>
      <w:marTop w:val="0"/>
      <w:marBottom w:val="0"/>
      <w:divBdr>
        <w:top w:val="none" w:sz="0" w:space="0" w:color="auto"/>
        <w:left w:val="none" w:sz="0" w:space="0" w:color="auto"/>
        <w:bottom w:val="none" w:sz="0" w:space="0" w:color="auto"/>
        <w:right w:val="none" w:sz="0" w:space="0" w:color="auto"/>
      </w:divBdr>
    </w:div>
    <w:div w:id="608588463">
      <w:marLeft w:val="640"/>
      <w:marRight w:val="0"/>
      <w:marTop w:val="0"/>
      <w:marBottom w:val="0"/>
      <w:divBdr>
        <w:top w:val="none" w:sz="0" w:space="0" w:color="auto"/>
        <w:left w:val="none" w:sz="0" w:space="0" w:color="auto"/>
        <w:bottom w:val="none" w:sz="0" w:space="0" w:color="auto"/>
        <w:right w:val="none" w:sz="0" w:space="0" w:color="auto"/>
      </w:divBdr>
    </w:div>
    <w:div w:id="608633523">
      <w:marLeft w:val="640"/>
      <w:marRight w:val="0"/>
      <w:marTop w:val="0"/>
      <w:marBottom w:val="0"/>
      <w:divBdr>
        <w:top w:val="none" w:sz="0" w:space="0" w:color="auto"/>
        <w:left w:val="none" w:sz="0" w:space="0" w:color="auto"/>
        <w:bottom w:val="none" w:sz="0" w:space="0" w:color="auto"/>
        <w:right w:val="none" w:sz="0" w:space="0" w:color="auto"/>
      </w:divBdr>
    </w:div>
    <w:div w:id="608973911">
      <w:marLeft w:val="640"/>
      <w:marRight w:val="0"/>
      <w:marTop w:val="0"/>
      <w:marBottom w:val="0"/>
      <w:divBdr>
        <w:top w:val="none" w:sz="0" w:space="0" w:color="auto"/>
        <w:left w:val="none" w:sz="0" w:space="0" w:color="auto"/>
        <w:bottom w:val="none" w:sz="0" w:space="0" w:color="auto"/>
        <w:right w:val="none" w:sz="0" w:space="0" w:color="auto"/>
      </w:divBdr>
    </w:div>
    <w:div w:id="609048188">
      <w:marLeft w:val="640"/>
      <w:marRight w:val="0"/>
      <w:marTop w:val="0"/>
      <w:marBottom w:val="0"/>
      <w:divBdr>
        <w:top w:val="none" w:sz="0" w:space="0" w:color="auto"/>
        <w:left w:val="none" w:sz="0" w:space="0" w:color="auto"/>
        <w:bottom w:val="none" w:sz="0" w:space="0" w:color="auto"/>
        <w:right w:val="none" w:sz="0" w:space="0" w:color="auto"/>
      </w:divBdr>
    </w:div>
    <w:div w:id="609241739">
      <w:marLeft w:val="640"/>
      <w:marRight w:val="0"/>
      <w:marTop w:val="0"/>
      <w:marBottom w:val="0"/>
      <w:divBdr>
        <w:top w:val="none" w:sz="0" w:space="0" w:color="auto"/>
        <w:left w:val="none" w:sz="0" w:space="0" w:color="auto"/>
        <w:bottom w:val="none" w:sz="0" w:space="0" w:color="auto"/>
        <w:right w:val="none" w:sz="0" w:space="0" w:color="auto"/>
      </w:divBdr>
    </w:div>
    <w:div w:id="609363905">
      <w:bodyDiv w:val="1"/>
      <w:marLeft w:val="0"/>
      <w:marRight w:val="0"/>
      <w:marTop w:val="0"/>
      <w:marBottom w:val="0"/>
      <w:divBdr>
        <w:top w:val="none" w:sz="0" w:space="0" w:color="auto"/>
        <w:left w:val="none" w:sz="0" w:space="0" w:color="auto"/>
        <w:bottom w:val="none" w:sz="0" w:space="0" w:color="auto"/>
        <w:right w:val="none" w:sz="0" w:space="0" w:color="auto"/>
      </w:divBdr>
      <w:divsChild>
        <w:div w:id="16974092">
          <w:marLeft w:val="640"/>
          <w:marRight w:val="0"/>
          <w:marTop w:val="0"/>
          <w:marBottom w:val="0"/>
          <w:divBdr>
            <w:top w:val="none" w:sz="0" w:space="0" w:color="auto"/>
            <w:left w:val="none" w:sz="0" w:space="0" w:color="auto"/>
            <w:bottom w:val="none" w:sz="0" w:space="0" w:color="auto"/>
            <w:right w:val="none" w:sz="0" w:space="0" w:color="auto"/>
          </w:divBdr>
        </w:div>
        <w:div w:id="51543865">
          <w:marLeft w:val="640"/>
          <w:marRight w:val="0"/>
          <w:marTop w:val="0"/>
          <w:marBottom w:val="0"/>
          <w:divBdr>
            <w:top w:val="none" w:sz="0" w:space="0" w:color="auto"/>
            <w:left w:val="none" w:sz="0" w:space="0" w:color="auto"/>
            <w:bottom w:val="none" w:sz="0" w:space="0" w:color="auto"/>
            <w:right w:val="none" w:sz="0" w:space="0" w:color="auto"/>
          </w:divBdr>
        </w:div>
        <w:div w:id="122577810">
          <w:marLeft w:val="640"/>
          <w:marRight w:val="0"/>
          <w:marTop w:val="0"/>
          <w:marBottom w:val="0"/>
          <w:divBdr>
            <w:top w:val="none" w:sz="0" w:space="0" w:color="auto"/>
            <w:left w:val="none" w:sz="0" w:space="0" w:color="auto"/>
            <w:bottom w:val="none" w:sz="0" w:space="0" w:color="auto"/>
            <w:right w:val="none" w:sz="0" w:space="0" w:color="auto"/>
          </w:divBdr>
        </w:div>
        <w:div w:id="150603425">
          <w:marLeft w:val="640"/>
          <w:marRight w:val="0"/>
          <w:marTop w:val="0"/>
          <w:marBottom w:val="0"/>
          <w:divBdr>
            <w:top w:val="none" w:sz="0" w:space="0" w:color="auto"/>
            <w:left w:val="none" w:sz="0" w:space="0" w:color="auto"/>
            <w:bottom w:val="none" w:sz="0" w:space="0" w:color="auto"/>
            <w:right w:val="none" w:sz="0" w:space="0" w:color="auto"/>
          </w:divBdr>
        </w:div>
        <w:div w:id="201674783">
          <w:marLeft w:val="640"/>
          <w:marRight w:val="0"/>
          <w:marTop w:val="0"/>
          <w:marBottom w:val="0"/>
          <w:divBdr>
            <w:top w:val="none" w:sz="0" w:space="0" w:color="auto"/>
            <w:left w:val="none" w:sz="0" w:space="0" w:color="auto"/>
            <w:bottom w:val="none" w:sz="0" w:space="0" w:color="auto"/>
            <w:right w:val="none" w:sz="0" w:space="0" w:color="auto"/>
          </w:divBdr>
        </w:div>
        <w:div w:id="249852745">
          <w:marLeft w:val="640"/>
          <w:marRight w:val="0"/>
          <w:marTop w:val="0"/>
          <w:marBottom w:val="0"/>
          <w:divBdr>
            <w:top w:val="none" w:sz="0" w:space="0" w:color="auto"/>
            <w:left w:val="none" w:sz="0" w:space="0" w:color="auto"/>
            <w:bottom w:val="none" w:sz="0" w:space="0" w:color="auto"/>
            <w:right w:val="none" w:sz="0" w:space="0" w:color="auto"/>
          </w:divBdr>
        </w:div>
        <w:div w:id="260921797">
          <w:marLeft w:val="640"/>
          <w:marRight w:val="0"/>
          <w:marTop w:val="0"/>
          <w:marBottom w:val="0"/>
          <w:divBdr>
            <w:top w:val="none" w:sz="0" w:space="0" w:color="auto"/>
            <w:left w:val="none" w:sz="0" w:space="0" w:color="auto"/>
            <w:bottom w:val="none" w:sz="0" w:space="0" w:color="auto"/>
            <w:right w:val="none" w:sz="0" w:space="0" w:color="auto"/>
          </w:divBdr>
        </w:div>
        <w:div w:id="278415072">
          <w:marLeft w:val="640"/>
          <w:marRight w:val="0"/>
          <w:marTop w:val="0"/>
          <w:marBottom w:val="0"/>
          <w:divBdr>
            <w:top w:val="none" w:sz="0" w:space="0" w:color="auto"/>
            <w:left w:val="none" w:sz="0" w:space="0" w:color="auto"/>
            <w:bottom w:val="none" w:sz="0" w:space="0" w:color="auto"/>
            <w:right w:val="none" w:sz="0" w:space="0" w:color="auto"/>
          </w:divBdr>
        </w:div>
        <w:div w:id="291713052">
          <w:marLeft w:val="640"/>
          <w:marRight w:val="0"/>
          <w:marTop w:val="0"/>
          <w:marBottom w:val="0"/>
          <w:divBdr>
            <w:top w:val="none" w:sz="0" w:space="0" w:color="auto"/>
            <w:left w:val="none" w:sz="0" w:space="0" w:color="auto"/>
            <w:bottom w:val="none" w:sz="0" w:space="0" w:color="auto"/>
            <w:right w:val="none" w:sz="0" w:space="0" w:color="auto"/>
          </w:divBdr>
        </w:div>
        <w:div w:id="412364290">
          <w:marLeft w:val="640"/>
          <w:marRight w:val="0"/>
          <w:marTop w:val="0"/>
          <w:marBottom w:val="0"/>
          <w:divBdr>
            <w:top w:val="none" w:sz="0" w:space="0" w:color="auto"/>
            <w:left w:val="none" w:sz="0" w:space="0" w:color="auto"/>
            <w:bottom w:val="none" w:sz="0" w:space="0" w:color="auto"/>
            <w:right w:val="none" w:sz="0" w:space="0" w:color="auto"/>
          </w:divBdr>
        </w:div>
        <w:div w:id="420374139">
          <w:marLeft w:val="640"/>
          <w:marRight w:val="0"/>
          <w:marTop w:val="0"/>
          <w:marBottom w:val="0"/>
          <w:divBdr>
            <w:top w:val="none" w:sz="0" w:space="0" w:color="auto"/>
            <w:left w:val="none" w:sz="0" w:space="0" w:color="auto"/>
            <w:bottom w:val="none" w:sz="0" w:space="0" w:color="auto"/>
            <w:right w:val="none" w:sz="0" w:space="0" w:color="auto"/>
          </w:divBdr>
        </w:div>
        <w:div w:id="474639304">
          <w:marLeft w:val="640"/>
          <w:marRight w:val="0"/>
          <w:marTop w:val="0"/>
          <w:marBottom w:val="0"/>
          <w:divBdr>
            <w:top w:val="none" w:sz="0" w:space="0" w:color="auto"/>
            <w:left w:val="none" w:sz="0" w:space="0" w:color="auto"/>
            <w:bottom w:val="none" w:sz="0" w:space="0" w:color="auto"/>
            <w:right w:val="none" w:sz="0" w:space="0" w:color="auto"/>
          </w:divBdr>
        </w:div>
        <w:div w:id="514883459">
          <w:marLeft w:val="640"/>
          <w:marRight w:val="0"/>
          <w:marTop w:val="0"/>
          <w:marBottom w:val="0"/>
          <w:divBdr>
            <w:top w:val="none" w:sz="0" w:space="0" w:color="auto"/>
            <w:left w:val="none" w:sz="0" w:space="0" w:color="auto"/>
            <w:bottom w:val="none" w:sz="0" w:space="0" w:color="auto"/>
            <w:right w:val="none" w:sz="0" w:space="0" w:color="auto"/>
          </w:divBdr>
        </w:div>
        <w:div w:id="514926254">
          <w:marLeft w:val="640"/>
          <w:marRight w:val="0"/>
          <w:marTop w:val="0"/>
          <w:marBottom w:val="0"/>
          <w:divBdr>
            <w:top w:val="none" w:sz="0" w:space="0" w:color="auto"/>
            <w:left w:val="none" w:sz="0" w:space="0" w:color="auto"/>
            <w:bottom w:val="none" w:sz="0" w:space="0" w:color="auto"/>
            <w:right w:val="none" w:sz="0" w:space="0" w:color="auto"/>
          </w:divBdr>
        </w:div>
        <w:div w:id="562569017">
          <w:marLeft w:val="640"/>
          <w:marRight w:val="0"/>
          <w:marTop w:val="0"/>
          <w:marBottom w:val="0"/>
          <w:divBdr>
            <w:top w:val="none" w:sz="0" w:space="0" w:color="auto"/>
            <w:left w:val="none" w:sz="0" w:space="0" w:color="auto"/>
            <w:bottom w:val="none" w:sz="0" w:space="0" w:color="auto"/>
            <w:right w:val="none" w:sz="0" w:space="0" w:color="auto"/>
          </w:divBdr>
        </w:div>
        <w:div w:id="580218583">
          <w:marLeft w:val="640"/>
          <w:marRight w:val="0"/>
          <w:marTop w:val="0"/>
          <w:marBottom w:val="0"/>
          <w:divBdr>
            <w:top w:val="none" w:sz="0" w:space="0" w:color="auto"/>
            <w:left w:val="none" w:sz="0" w:space="0" w:color="auto"/>
            <w:bottom w:val="none" w:sz="0" w:space="0" w:color="auto"/>
            <w:right w:val="none" w:sz="0" w:space="0" w:color="auto"/>
          </w:divBdr>
        </w:div>
        <w:div w:id="592324179">
          <w:marLeft w:val="640"/>
          <w:marRight w:val="0"/>
          <w:marTop w:val="0"/>
          <w:marBottom w:val="0"/>
          <w:divBdr>
            <w:top w:val="none" w:sz="0" w:space="0" w:color="auto"/>
            <w:left w:val="none" w:sz="0" w:space="0" w:color="auto"/>
            <w:bottom w:val="none" w:sz="0" w:space="0" w:color="auto"/>
            <w:right w:val="none" w:sz="0" w:space="0" w:color="auto"/>
          </w:divBdr>
        </w:div>
        <w:div w:id="616907266">
          <w:marLeft w:val="640"/>
          <w:marRight w:val="0"/>
          <w:marTop w:val="0"/>
          <w:marBottom w:val="0"/>
          <w:divBdr>
            <w:top w:val="none" w:sz="0" w:space="0" w:color="auto"/>
            <w:left w:val="none" w:sz="0" w:space="0" w:color="auto"/>
            <w:bottom w:val="none" w:sz="0" w:space="0" w:color="auto"/>
            <w:right w:val="none" w:sz="0" w:space="0" w:color="auto"/>
          </w:divBdr>
        </w:div>
        <w:div w:id="651447588">
          <w:marLeft w:val="640"/>
          <w:marRight w:val="0"/>
          <w:marTop w:val="0"/>
          <w:marBottom w:val="0"/>
          <w:divBdr>
            <w:top w:val="none" w:sz="0" w:space="0" w:color="auto"/>
            <w:left w:val="none" w:sz="0" w:space="0" w:color="auto"/>
            <w:bottom w:val="none" w:sz="0" w:space="0" w:color="auto"/>
            <w:right w:val="none" w:sz="0" w:space="0" w:color="auto"/>
          </w:divBdr>
        </w:div>
        <w:div w:id="689986975">
          <w:marLeft w:val="640"/>
          <w:marRight w:val="0"/>
          <w:marTop w:val="0"/>
          <w:marBottom w:val="0"/>
          <w:divBdr>
            <w:top w:val="none" w:sz="0" w:space="0" w:color="auto"/>
            <w:left w:val="none" w:sz="0" w:space="0" w:color="auto"/>
            <w:bottom w:val="none" w:sz="0" w:space="0" w:color="auto"/>
            <w:right w:val="none" w:sz="0" w:space="0" w:color="auto"/>
          </w:divBdr>
        </w:div>
        <w:div w:id="691298312">
          <w:marLeft w:val="640"/>
          <w:marRight w:val="0"/>
          <w:marTop w:val="0"/>
          <w:marBottom w:val="0"/>
          <w:divBdr>
            <w:top w:val="none" w:sz="0" w:space="0" w:color="auto"/>
            <w:left w:val="none" w:sz="0" w:space="0" w:color="auto"/>
            <w:bottom w:val="none" w:sz="0" w:space="0" w:color="auto"/>
            <w:right w:val="none" w:sz="0" w:space="0" w:color="auto"/>
          </w:divBdr>
        </w:div>
        <w:div w:id="747269107">
          <w:marLeft w:val="640"/>
          <w:marRight w:val="0"/>
          <w:marTop w:val="0"/>
          <w:marBottom w:val="0"/>
          <w:divBdr>
            <w:top w:val="none" w:sz="0" w:space="0" w:color="auto"/>
            <w:left w:val="none" w:sz="0" w:space="0" w:color="auto"/>
            <w:bottom w:val="none" w:sz="0" w:space="0" w:color="auto"/>
            <w:right w:val="none" w:sz="0" w:space="0" w:color="auto"/>
          </w:divBdr>
        </w:div>
        <w:div w:id="770130349">
          <w:marLeft w:val="640"/>
          <w:marRight w:val="0"/>
          <w:marTop w:val="0"/>
          <w:marBottom w:val="0"/>
          <w:divBdr>
            <w:top w:val="none" w:sz="0" w:space="0" w:color="auto"/>
            <w:left w:val="none" w:sz="0" w:space="0" w:color="auto"/>
            <w:bottom w:val="none" w:sz="0" w:space="0" w:color="auto"/>
            <w:right w:val="none" w:sz="0" w:space="0" w:color="auto"/>
          </w:divBdr>
        </w:div>
        <w:div w:id="825895523">
          <w:marLeft w:val="640"/>
          <w:marRight w:val="0"/>
          <w:marTop w:val="0"/>
          <w:marBottom w:val="0"/>
          <w:divBdr>
            <w:top w:val="none" w:sz="0" w:space="0" w:color="auto"/>
            <w:left w:val="none" w:sz="0" w:space="0" w:color="auto"/>
            <w:bottom w:val="none" w:sz="0" w:space="0" w:color="auto"/>
            <w:right w:val="none" w:sz="0" w:space="0" w:color="auto"/>
          </w:divBdr>
        </w:div>
        <w:div w:id="849755562">
          <w:marLeft w:val="640"/>
          <w:marRight w:val="0"/>
          <w:marTop w:val="0"/>
          <w:marBottom w:val="0"/>
          <w:divBdr>
            <w:top w:val="none" w:sz="0" w:space="0" w:color="auto"/>
            <w:left w:val="none" w:sz="0" w:space="0" w:color="auto"/>
            <w:bottom w:val="none" w:sz="0" w:space="0" w:color="auto"/>
            <w:right w:val="none" w:sz="0" w:space="0" w:color="auto"/>
          </w:divBdr>
        </w:div>
        <w:div w:id="955139727">
          <w:marLeft w:val="640"/>
          <w:marRight w:val="0"/>
          <w:marTop w:val="0"/>
          <w:marBottom w:val="0"/>
          <w:divBdr>
            <w:top w:val="none" w:sz="0" w:space="0" w:color="auto"/>
            <w:left w:val="none" w:sz="0" w:space="0" w:color="auto"/>
            <w:bottom w:val="none" w:sz="0" w:space="0" w:color="auto"/>
            <w:right w:val="none" w:sz="0" w:space="0" w:color="auto"/>
          </w:divBdr>
        </w:div>
        <w:div w:id="1099183146">
          <w:marLeft w:val="640"/>
          <w:marRight w:val="0"/>
          <w:marTop w:val="0"/>
          <w:marBottom w:val="0"/>
          <w:divBdr>
            <w:top w:val="none" w:sz="0" w:space="0" w:color="auto"/>
            <w:left w:val="none" w:sz="0" w:space="0" w:color="auto"/>
            <w:bottom w:val="none" w:sz="0" w:space="0" w:color="auto"/>
            <w:right w:val="none" w:sz="0" w:space="0" w:color="auto"/>
          </w:divBdr>
        </w:div>
        <w:div w:id="1133208869">
          <w:marLeft w:val="640"/>
          <w:marRight w:val="0"/>
          <w:marTop w:val="0"/>
          <w:marBottom w:val="0"/>
          <w:divBdr>
            <w:top w:val="none" w:sz="0" w:space="0" w:color="auto"/>
            <w:left w:val="none" w:sz="0" w:space="0" w:color="auto"/>
            <w:bottom w:val="none" w:sz="0" w:space="0" w:color="auto"/>
            <w:right w:val="none" w:sz="0" w:space="0" w:color="auto"/>
          </w:divBdr>
        </w:div>
        <w:div w:id="1165707025">
          <w:marLeft w:val="640"/>
          <w:marRight w:val="0"/>
          <w:marTop w:val="0"/>
          <w:marBottom w:val="0"/>
          <w:divBdr>
            <w:top w:val="none" w:sz="0" w:space="0" w:color="auto"/>
            <w:left w:val="none" w:sz="0" w:space="0" w:color="auto"/>
            <w:bottom w:val="none" w:sz="0" w:space="0" w:color="auto"/>
            <w:right w:val="none" w:sz="0" w:space="0" w:color="auto"/>
          </w:divBdr>
        </w:div>
        <w:div w:id="1172836548">
          <w:marLeft w:val="640"/>
          <w:marRight w:val="0"/>
          <w:marTop w:val="0"/>
          <w:marBottom w:val="0"/>
          <w:divBdr>
            <w:top w:val="none" w:sz="0" w:space="0" w:color="auto"/>
            <w:left w:val="none" w:sz="0" w:space="0" w:color="auto"/>
            <w:bottom w:val="none" w:sz="0" w:space="0" w:color="auto"/>
            <w:right w:val="none" w:sz="0" w:space="0" w:color="auto"/>
          </w:divBdr>
        </w:div>
        <w:div w:id="1186409946">
          <w:marLeft w:val="640"/>
          <w:marRight w:val="0"/>
          <w:marTop w:val="0"/>
          <w:marBottom w:val="0"/>
          <w:divBdr>
            <w:top w:val="none" w:sz="0" w:space="0" w:color="auto"/>
            <w:left w:val="none" w:sz="0" w:space="0" w:color="auto"/>
            <w:bottom w:val="none" w:sz="0" w:space="0" w:color="auto"/>
            <w:right w:val="none" w:sz="0" w:space="0" w:color="auto"/>
          </w:divBdr>
        </w:div>
        <w:div w:id="1186486056">
          <w:marLeft w:val="640"/>
          <w:marRight w:val="0"/>
          <w:marTop w:val="0"/>
          <w:marBottom w:val="0"/>
          <w:divBdr>
            <w:top w:val="none" w:sz="0" w:space="0" w:color="auto"/>
            <w:left w:val="none" w:sz="0" w:space="0" w:color="auto"/>
            <w:bottom w:val="none" w:sz="0" w:space="0" w:color="auto"/>
            <w:right w:val="none" w:sz="0" w:space="0" w:color="auto"/>
          </w:divBdr>
        </w:div>
        <w:div w:id="1187325311">
          <w:marLeft w:val="640"/>
          <w:marRight w:val="0"/>
          <w:marTop w:val="0"/>
          <w:marBottom w:val="0"/>
          <w:divBdr>
            <w:top w:val="none" w:sz="0" w:space="0" w:color="auto"/>
            <w:left w:val="none" w:sz="0" w:space="0" w:color="auto"/>
            <w:bottom w:val="none" w:sz="0" w:space="0" w:color="auto"/>
            <w:right w:val="none" w:sz="0" w:space="0" w:color="auto"/>
          </w:divBdr>
        </w:div>
        <w:div w:id="1187985863">
          <w:marLeft w:val="640"/>
          <w:marRight w:val="0"/>
          <w:marTop w:val="0"/>
          <w:marBottom w:val="0"/>
          <w:divBdr>
            <w:top w:val="none" w:sz="0" w:space="0" w:color="auto"/>
            <w:left w:val="none" w:sz="0" w:space="0" w:color="auto"/>
            <w:bottom w:val="none" w:sz="0" w:space="0" w:color="auto"/>
            <w:right w:val="none" w:sz="0" w:space="0" w:color="auto"/>
          </w:divBdr>
        </w:div>
        <w:div w:id="1222406055">
          <w:marLeft w:val="640"/>
          <w:marRight w:val="0"/>
          <w:marTop w:val="0"/>
          <w:marBottom w:val="0"/>
          <w:divBdr>
            <w:top w:val="none" w:sz="0" w:space="0" w:color="auto"/>
            <w:left w:val="none" w:sz="0" w:space="0" w:color="auto"/>
            <w:bottom w:val="none" w:sz="0" w:space="0" w:color="auto"/>
            <w:right w:val="none" w:sz="0" w:space="0" w:color="auto"/>
          </w:divBdr>
        </w:div>
        <w:div w:id="1303120340">
          <w:marLeft w:val="640"/>
          <w:marRight w:val="0"/>
          <w:marTop w:val="0"/>
          <w:marBottom w:val="0"/>
          <w:divBdr>
            <w:top w:val="none" w:sz="0" w:space="0" w:color="auto"/>
            <w:left w:val="none" w:sz="0" w:space="0" w:color="auto"/>
            <w:bottom w:val="none" w:sz="0" w:space="0" w:color="auto"/>
            <w:right w:val="none" w:sz="0" w:space="0" w:color="auto"/>
          </w:divBdr>
        </w:div>
        <w:div w:id="1335457589">
          <w:marLeft w:val="640"/>
          <w:marRight w:val="0"/>
          <w:marTop w:val="0"/>
          <w:marBottom w:val="0"/>
          <w:divBdr>
            <w:top w:val="none" w:sz="0" w:space="0" w:color="auto"/>
            <w:left w:val="none" w:sz="0" w:space="0" w:color="auto"/>
            <w:bottom w:val="none" w:sz="0" w:space="0" w:color="auto"/>
            <w:right w:val="none" w:sz="0" w:space="0" w:color="auto"/>
          </w:divBdr>
        </w:div>
        <w:div w:id="1366981601">
          <w:marLeft w:val="640"/>
          <w:marRight w:val="0"/>
          <w:marTop w:val="0"/>
          <w:marBottom w:val="0"/>
          <w:divBdr>
            <w:top w:val="none" w:sz="0" w:space="0" w:color="auto"/>
            <w:left w:val="none" w:sz="0" w:space="0" w:color="auto"/>
            <w:bottom w:val="none" w:sz="0" w:space="0" w:color="auto"/>
            <w:right w:val="none" w:sz="0" w:space="0" w:color="auto"/>
          </w:divBdr>
        </w:div>
        <w:div w:id="1370840195">
          <w:marLeft w:val="640"/>
          <w:marRight w:val="0"/>
          <w:marTop w:val="0"/>
          <w:marBottom w:val="0"/>
          <w:divBdr>
            <w:top w:val="none" w:sz="0" w:space="0" w:color="auto"/>
            <w:left w:val="none" w:sz="0" w:space="0" w:color="auto"/>
            <w:bottom w:val="none" w:sz="0" w:space="0" w:color="auto"/>
            <w:right w:val="none" w:sz="0" w:space="0" w:color="auto"/>
          </w:divBdr>
        </w:div>
        <w:div w:id="1431009317">
          <w:marLeft w:val="640"/>
          <w:marRight w:val="0"/>
          <w:marTop w:val="0"/>
          <w:marBottom w:val="0"/>
          <w:divBdr>
            <w:top w:val="none" w:sz="0" w:space="0" w:color="auto"/>
            <w:left w:val="none" w:sz="0" w:space="0" w:color="auto"/>
            <w:bottom w:val="none" w:sz="0" w:space="0" w:color="auto"/>
            <w:right w:val="none" w:sz="0" w:space="0" w:color="auto"/>
          </w:divBdr>
        </w:div>
        <w:div w:id="1497577530">
          <w:marLeft w:val="640"/>
          <w:marRight w:val="0"/>
          <w:marTop w:val="0"/>
          <w:marBottom w:val="0"/>
          <w:divBdr>
            <w:top w:val="none" w:sz="0" w:space="0" w:color="auto"/>
            <w:left w:val="none" w:sz="0" w:space="0" w:color="auto"/>
            <w:bottom w:val="none" w:sz="0" w:space="0" w:color="auto"/>
            <w:right w:val="none" w:sz="0" w:space="0" w:color="auto"/>
          </w:divBdr>
        </w:div>
        <w:div w:id="1506046155">
          <w:marLeft w:val="640"/>
          <w:marRight w:val="0"/>
          <w:marTop w:val="0"/>
          <w:marBottom w:val="0"/>
          <w:divBdr>
            <w:top w:val="none" w:sz="0" w:space="0" w:color="auto"/>
            <w:left w:val="none" w:sz="0" w:space="0" w:color="auto"/>
            <w:bottom w:val="none" w:sz="0" w:space="0" w:color="auto"/>
            <w:right w:val="none" w:sz="0" w:space="0" w:color="auto"/>
          </w:divBdr>
        </w:div>
        <w:div w:id="1521699258">
          <w:marLeft w:val="640"/>
          <w:marRight w:val="0"/>
          <w:marTop w:val="0"/>
          <w:marBottom w:val="0"/>
          <w:divBdr>
            <w:top w:val="none" w:sz="0" w:space="0" w:color="auto"/>
            <w:left w:val="none" w:sz="0" w:space="0" w:color="auto"/>
            <w:bottom w:val="none" w:sz="0" w:space="0" w:color="auto"/>
            <w:right w:val="none" w:sz="0" w:space="0" w:color="auto"/>
          </w:divBdr>
        </w:div>
        <w:div w:id="1522822594">
          <w:marLeft w:val="640"/>
          <w:marRight w:val="0"/>
          <w:marTop w:val="0"/>
          <w:marBottom w:val="0"/>
          <w:divBdr>
            <w:top w:val="none" w:sz="0" w:space="0" w:color="auto"/>
            <w:left w:val="none" w:sz="0" w:space="0" w:color="auto"/>
            <w:bottom w:val="none" w:sz="0" w:space="0" w:color="auto"/>
            <w:right w:val="none" w:sz="0" w:space="0" w:color="auto"/>
          </w:divBdr>
        </w:div>
        <w:div w:id="1529833050">
          <w:marLeft w:val="640"/>
          <w:marRight w:val="0"/>
          <w:marTop w:val="0"/>
          <w:marBottom w:val="0"/>
          <w:divBdr>
            <w:top w:val="none" w:sz="0" w:space="0" w:color="auto"/>
            <w:left w:val="none" w:sz="0" w:space="0" w:color="auto"/>
            <w:bottom w:val="none" w:sz="0" w:space="0" w:color="auto"/>
            <w:right w:val="none" w:sz="0" w:space="0" w:color="auto"/>
          </w:divBdr>
        </w:div>
        <w:div w:id="1538854592">
          <w:marLeft w:val="640"/>
          <w:marRight w:val="0"/>
          <w:marTop w:val="0"/>
          <w:marBottom w:val="0"/>
          <w:divBdr>
            <w:top w:val="none" w:sz="0" w:space="0" w:color="auto"/>
            <w:left w:val="none" w:sz="0" w:space="0" w:color="auto"/>
            <w:bottom w:val="none" w:sz="0" w:space="0" w:color="auto"/>
            <w:right w:val="none" w:sz="0" w:space="0" w:color="auto"/>
          </w:divBdr>
        </w:div>
        <w:div w:id="1584609633">
          <w:marLeft w:val="640"/>
          <w:marRight w:val="0"/>
          <w:marTop w:val="0"/>
          <w:marBottom w:val="0"/>
          <w:divBdr>
            <w:top w:val="none" w:sz="0" w:space="0" w:color="auto"/>
            <w:left w:val="none" w:sz="0" w:space="0" w:color="auto"/>
            <w:bottom w:val="none" w:sz="0" w:space="0" w:color="auto"/>
            <w:right w:val="none" w:sz="0" w:space="0" w:color="auto"/>
          </w:divBdr>
        </w:div>
        <w:div w:id="1674068751">
          <w:marLeft w:val="640"/>
          <w:marRight w:val="0"/>
          <w:marTop w:val="0"/>
          <w:marBottom w:val="0"/>
          <w:divBdr>
            <w:top w:val="none" w:sz="0" w:space="0" w:color="auto"/>
            <w:left w:val="none" w:sz="0" w:space="0" w:color="auto"/>
            <w:bottom w:val="none" w:sz="0" w:space="0" w:color="auto"/>
            <w:right w:val="none" w:sz="0" w:space="0" w:color="auto"/>
          </w:divBdr>
        </w:div>
        <w:div w:id="1679312076">
          <w:marLeft w:val="640"/>
          <w:marRight w:val="0"/>
          <w:marTop w:val="0"/>
          <w:marBottom w:val="0"/>
          <w:divBdr>
            <w:top w:val="none" w:sz="0" w:space="0" w:color="auto"/>
            <w:left w:val="none" w:sz="0" w:space="0" w:color="auto"/>
            <w:bottom w:val="none" w:sz="0" w:space="0" w:color="auto"/>
            <w:right w:val="none" w:sz="0" w:space="0" w:color="auto"/>
          </w:divBdr>
        </w:div>
        <w:div w:id="1714499773">
          <w:marLeft w:val="640"/>
          <w:marRight w:val="0"/>
          <w:marTop w:val="0"/>
          <w:marBottom w:val="0"/>
          <w:divBdr>
            <w:top w:val="none" w:sz="0" w:space="0" w:color="auto"/>
            <w:left w:val="none" w:sz="0" w:space="0" w:color="auto"/>
            <w:bottom w:val="none" w:sz="0" w:space="0" w:color="auto"/>
            <w:right w:val="none" w:sz="0" w:space="0" w:color="auto"/>
          </w:divBdr>
        </w:div>
        <w:div w:id="1773356702">
          <w:marLeft w:val="640"/>
          <w:marRight w:val="0"/>
          <w:marTop w:val="0"/>
          <w:marBottom w:val="0"/>
          <w:divBdr>
            <w:top w:val="none" w:sz="0" w:space="0" w:color="auto"/>
            <w:left w:val="none" w:sz="0" w:space="0" w:color="auto"/>
            <w:bottom w:val="none" w:sz="0" w:space="0" w:color="auto"/>
            <w:right w:val="none" w:sz="0" w:space="0" w:color="auto"/>
          </w:divBdr>
        </w:div>
        <w:div w:id="1890409646">
          <w:marLeft w:val="640"/>
          <w:marRight w:val="0"/>
          <w:marTop w:val="0"/>
          <w:marBottom w:val="0"/>
          <w:divBdr>
            <w:top w:val="none" w:sz="0" w:space="0" w:color="auto"/>
            <w:left w:val="none" w:sz="0" w:space="0" w:color="auto"/>
            <w:bottom w:val="none" w:sz="0" w:space="0" w:color="auto"/>
            <w:right w:val="none" w:sz="0" w:space="0" w:color="auto"/>
          </w:divBdr>
        </w:div>
        <w:div w:id="1890532602">
          <w:marLeft w:val="640"/>
          <w:marRight w:val="0"/>
          <w:marTop w:val="0"/>
          <w:marBottom w:val="0"/>
          <w:divBdr>
            <w:top w:val="none" w:sz="0" w:space="0" w:color="auto"/>
            <w:left w:val="none" w:sz="0" w:space="0" w:color="auto"/>
            <w:bottom w:val="none" w:sz="0" w:space="0" w:color="auto"/>
            <w:right w:val="none" w:sz="0" w:space="0" w:color="auto"/>
          </w:divBdr>
        </w:div>
        <w:div w:id="1905294661">
          <w:marLeft w:val="640"/>
          <w:marRight w:val="0"/>
          <w:marTop w:val="0"/>
          <w:marBottom w:val="0"/>
          <w:divBdr>
            <w:top w:val="none" w:sz="0" w:space="0" w:color="auto"/>
            <w:left w:val="none" w:sz="0" w:space="0" w:color="auto"/>
            <w:bottom w:val="none" w:sz="0" w:space="0" w:color="auto"/>
            <w:right w:val="none" w:sz="0" w:space="0" w:color="auto"/>
          </w:divBdr>
        </w:div>
        <w:div w:id="2013483294">
          <w:marLeft w:val="640"/>
          <w:marRight w:val="0"/>
          <w:marTop w:val="0"/>
          <w:marBottom w:val="0"/>
          <w:divBdr>
            <w:top w:val="none" w:sz="0" w:space="0" w:color="auto"/>
            <w:left w:val="none" w:sz="0" w:space="0" w:color="auto"/>
            <w:bottom w:val="none" w:sz="0" w:space="0" w:color="auto"/>
            <w:right w:val="none" w:sz="0" w:space="0" w:color="auto"/>
          </w:divBdr>
        </w:div>
        <w:div w:id="2038702615">
          <w:marLeft w:val="640"/>
          <w:marRight w:val="0"/>
          <w:marTop w:val="0"/>
          <w:marBottom w:val="0"/>
          <w:divBdr>
            <w:top w:val="none" w:sz="0" w:space="0" w:color="auto"/>
            <w:left w:val="none" w:sz="0" w:space="0" w:color="auto"/>
            <w:bottom w:val="none" w:sz="0" w:space="0" w:color="auto"/>
            <w:right w:val="none" w:sz="0" w:space="0" w:color="auto"/>
          </w:divBdr>
        </w:div>
        <w:div w:id="2042783915">
          <w:marLeft w:val="640"/>
          <w:marRight w:val="0"/>
          <w:marTop w:val="0"/>
          <w:marBottom w:val="0"/>
          <w:divBdr>
            <w:top w:val="none" w:sz="0" w:space="0" w:color="auto"/>
            <w:left w:val="none" w:sz="0" w:space="0" w:color="auto"/>
            <w:bottom w:val="none" w:sz="0" w:space="0" w:color="auto"/>
            <w:right w:val="none" w:sz="0" w:space="0" w:color="auto"/>
          </w:divBdr>
        </w:div>
        <w:div w:id="2063864688">
          <w:marLeft w:val="640"/>
          <w:marRight w:val="0"/>
          <w:marTop w:val="0"/>
          <w:marBottom w:val="0"/>
          <w:divBdr>
            <w:top w:val="none" w:sz="0" w:space="0" w:color="auto"/>
            <w:left w:val="none" w:sz="0" w:space="0" w:color="auto"/>
            <w:bottom w:val="none" w:sz="0" w:space="0" w:color="auto"/>
            <w:right w:val="none" w:sz="0" w:space="0" w:color="auto"/>
          </w:divBdr>
        </w:div>
      </w:divsChild>
    </w:div>
    <w:div w:id="609364276">
      <w:bodyDiv w:val="1"/>
      <w:marLeft w:val="0"/>
      <w:marRight w:val="0"/>
      <w:marTop w:val="0"/>
      <w:marBottom w:val="0"/>
      <w:divBdr>
        <w:top w:val="none" w:sz="0" w:space="0" w:color="auto"/>
        <w:left w:val="none" w:sz="0" w:space="0" w:color="auto"/>
        <w:bottom w:val="none" w:sz="0" w:space="0" w:color="auto"/>
        <w:right w:val="none" w:sz="0" w:space="0" w:color="auto"/>
      </w:divBdr>
      <w:divsChild>
        <w:div w:id="61031179">
          <w:marLeft w:val="640"/>
          <w:marRight w:val="0"/>
          <w:marTop w:val="0"/>
          <w:marBottom w:val="0"/>
          <w:divBdr>
            <w:top w:val="none" w:sz="0" w:space="0" w:color="auto"/>
            <w:left w:val="none" w:sz="0" w:space="0" w:color="auto"/>
            <w:bottom w:val="none" w:sz="0" w:space="0" w:color="auto"/>
            <w:right w:val="none" w:sz="0" w:space="0" w:color="auto"/>
          </w:divBdr>
        </w:div>
        <w:div w:id="74792609">
          <w:marLeft w:val="640"/>
          <w:marRight w:val="0"/>
          <w:marTop w:val="0"/>
          <w:marBottom w:val="0"/>
          <w:divBdr>
            <w:top w:val="none" w:sz="0" w:space="0" w:color="auto"/>
            <w:left w:val="none" w:sz="0" w:space="0" w:color="auto"/>
            <w:bottom w:val="none" w:sz="0" w:space="0" w:color="auto"/>
            <w:right w:val="none" w:sz="0" w:space="0" w:color="auto"/>
          </w:divBdr>
        </w:div>
        <w:div w:id="95292518">
          <w:marLeft w:val="640"/>
          <w:marRight w:val="0"/>
          <w:marTop w:val="0"/>
          <w:marBottom w:val="0"/>
          <w:divBdr>
            <w:top w:val="none" w:sz="0" w:space="0" w:color="auto"/>
            <w:left w:val="none" w:sz="0" w:space="0" w:color="auto"/>
            <w:bottom w:val="none" w:sz="0" w:space="0" w:color="auto"/>
            <w:right w:val="none" w:sz="0" w:space="0" w:color="auto"/>
          </w:divBdr>
        </w:div>
        <w:div w:id="198058012">
          <w:marLeft w:val="640"/>
          <w:marRight w:val="0"/>
          <w:marTop w:val="0"/>
          <w:marBottom w:val="0"/>
          <w:divBdr>
            <w:top w:val="none" w:sz="0" w:space="0" w:color="auto"/>
            <w:left w:val="none" w:sz="0" w:space="0" w:color="auto"/>
            <w:bottom w:val="none" w:sz="0" w:space="0" w:color="auto"/>
            <w:right w:val="none" w:sz="0" w:space="0" w:color="auto"/>
          </w:divBdr>
        </w:div>
        <w:div w:id="202134216">
          <w:marLeft w:val="640"/>
          <w:marRight w:val="0"/>
          <w:marTop w:val="0"/>
          <w:marBottom w:val="0"/>
          <w:divBdr>
            <w:top w:val="none" w:sz="0" w:space="0" w:color="auto"/>
            <w:left w:val="none" w:sz="0" w:space="0" w:color="auto"/>
            <w:bottom w:val="none" w:sz="0" w:space="0" w:color="auto"/>
            <w:right w:val="none" w:sz="0" w:space="0" w:color="auto"/>
          </w:divBdr>
        </w:div>
        <w:div w:id="248005213">
          <w:marLeft w:val="640"/>
          <w:marRight w:val="0"/>
          <w:marTop w:val="0"/>
          <w:marBottom w:val="0"/>
          <w:divBdr>
            <w:top w:val="none" w:sz="0" w:space="0" w:color="auto"/>
            <w:left w:val="none" w:sz="0" w:space="0" w:color="auto"/>
            <w:bottom w:val="none" w:sz="0" w:space="0" w:color="auto"/>
            <w:right w:val="none" w:sz="0" w:space="0" w:color="auto"/>
          </w:divBdr>
        </w:div>
        <w:div w:id="296423170">
          <w:marLeft w:val="640"/>
          <w:marRight w:val="0"/>
          <w:marTop w:val="0"/>
          <w:marBottom w:val="0"/>
          <w:divBdr>
            <w:top w:val="none" w:sz="0" w:space="0" w:color="auto"/>
            <w:left w:val="none" w:sz="0" w:space="0" w:color="auto"/>
            <w:bottom w:val="none" w:sz="0" w:space="0" w:color="auto"/>
            <w:right w:val="none" w:sz="0" w:space="0" w:color="auto"/>
          </w:divBdr>
        </w:div>
        <w:div w:id="354842551">
          <w:marLeft w:val="640"/>
          <w:marRight w:val="0"/>
          <w:marTop w:val="0"/>
          <w:marBottom w:val="0"/>
          <w:divBdr>
            <w:top w:val="none" w:sz="0" w:space="0" w:color="auto"/>
            <w:left w:val="none" w:sz="0" w:space="0" w:color="auto"/>
            <w:bottom w:val="none" w:sz="0" w:space="0" w:color="auto"/>
            <w:right w:val="none" w:sz="0" w:space="0" w:color="auto"/>
          </w:divBdr>
        </w:div>
        <w:div w:id="415244905">
          <w:marLeft w:val="640"/>
          <w:marRight w:val="0"/>
          <w:marTop w:val="0"/>
          <w:marBottom w:val="0"/>
          <w:divBdr>
            <w:top w:val="none" w:sz="0" w:space="0" w:color="auto"/>
            <w:left w:val="none" w:sz="0" w:space="0" w:color="auto"/>
            <w:bottom w:val="none" w:sz="0" w:space="0" w:color="auto"/>
            <w:right w:val="none" w:sz="0" w:space="0" w:color="auto"/>
          </w:divBdr>
        </w:div>
        <w:div w:id="525871521">
          <w:marLeft w:val="640"/>
          <w:marRight w:val="0"/>
          <w:marTop w:val="0"/>
          <w:marBottom w:val="0"/>
          <w:divBdr>
            <w:top w:val="none" w:sz="0" w:space="0" w:color="auto"/>
            <w:left w:val="none" w:sz="0" w:space="0" w:color="auto"/>
            <w:bottom w:val="none" w:sz="0" w:space="0" w:color="auto"/>
            <w:right w:val="none" w:sz="0" w:space="0" w:color="auto"/>
          </w:divBdr>
        </w:div>
        <w:div w:id="550506998">
          <w:marLeft w:val="640"/>
          <w:marRight w:val="0"/>
          <w:marTop w:val="0"/>
          <w:marBottom w:val="0"/>
          <w:divBdr>
            <w:top w:val="none" w:sz="0" w:space="0" w:color="auto"/>
            <w:left w:val="none" w:sz="0" w:space="0" w:color="auto"/>
            <w:bottom w:val="none" w:sz="0" w:space="0" w:color="auto"/>
            <w:right w:val="none" w:sz="0" w:space="0" w:color="auto"/>
          </w:divBdr>
        </w:div>
        <w:div w:id="592280538">
          <w:marLeft w:val="640"/>
          <w:marRight w:val="0"/>
          <w:marTop w:val="0"/>
          <w:marBottom w:val="0"/>
          <w:divBdr>
            <w:top w:val="none" w:sz="0" w:space="0" w:color="auto"/>
            <w:left w:val="none" w:sz="0" w:space="0" w:color="auto"/>
            <w:bottom w:val="none" w:sz="0" w:space="0" w:color="auto"/>
            <w:right w:val="none" w:sz="0" w:space="0" w:color="auto"/>
          </w:divBdr>
        </w:div>
        <w:div w:id="602348537">
          <w:marLeft w:val="640"/>
          <w:marRight w:val="0"/>
          <w:marTop w:val="0"/>
          <w:marBottom w:val="0"/>
          <w:divBdr>
            <w:top w:val="none" w:sz="0" w:space="0" w:color="auto"/>
            <w:left w:val="none" w:sz="0" w:space="0" w:color="auto"/>
            <w:bottom w:val="none" w:sz="0" w:space="0" w:color="auto"/>
            <w:right w:val="none" w:sz="0" w:space="0" w:color="auto"/>
          </w:divBdr>
        </w:div>
        <w:div w:id="617180778">
          <w:marLeft w:val="640"/>
          <w:marRight w:val="0"/>
          <w:marTop w:val="0"/>
          <w:marBottom w:val="0"/>
          <w:divBdr>
            <w:top w:val="none" w:sz="0" w:space="0" w:color="auto"/>
            <w:left w:val="none" w:sz="0" w:space="0" w:color="auto"/>
            <w:bottom w:val="none" w:sz="0" w:space="0" w:color="auto"/>
            <w:right w:val="none" w:sz="0" w:space="0" w:color="auto"/>
          </w:divBdr>
        </w:div>
        <w:div w:id="629937357">
          <w:marLeft w:val="640"/>
          <w:marRight w:val="0"/>
          <w:marTop w:val="0"/>
          <w:marBottom w:val="0"/>
          <w:divBdr>
            <w:top w:val="none" w:sz="0" w:space="0" w:color="auto"/>
            <w:left w:val="none" w:sz="0" w:space="0" w:color="auto"/>
            <w:bottom w:val="none" w:sz="0" w:space="0" w:color="auto"/>
            <w:right w:val="none" w:sz="0" w:space="0" w:color="auto"/>
          </w:divBdr>
        </w:div>
        <w:div w:id="680357508">
          <w:marLeft w:val="640"/>
          <w:marRight w:val="0"/>
          <w:marTop w:val="0"/>
          <w:marBottom w:val="0"/>
          <w:divBdr>
            <w:top w:val="none" w:sz="0" w:space="0" w:color="auto"/>
            <w:left w:val="none" w:sz="0" w:space="0" w:color="auto"/>
            <w:bottom w:val="none" w:sz="0" w:space="0" w:color="auto"/>
            <w:right w:val="none" w:sz="0" w:space="0" w:color="auto"/>
          </w:divBdr>
        </w:div>
        <w:div w:id="684020998">
          <w:marLeft w:val="640"/>
          <w:marRight w:val="0"/>
          <w:marTop w:val="0"/>
          <w:marBottom w:val="0"/>
          <w:divBdr>
            <w:top w:val="none" w:sz="0" w:space="0" w:color="auto"/>
            <w:left w:val="none" w:sz="0" w:space="0" w:color="auto"/>
            <w:bottom w:val="none" w:sz="0" w:space="0" w:color="auto"/>
            <w:right w:val="none" w:sz="0" w:space="0" w:color="auto"/>
          </w:divBdr>
        </w:div>
        <w:div w:id="833496318">
          <w:marLeft w:val="640"/>
          <w:marRight w:val="0"/>
          <w:marTop w:val="0"/>
          <w:marBottom w:val="0"/>
          <w:divBdr>
            <w:top w:val="none" w:sz="0" w:space="0" w:color="auto"/>
            <w:left w:val="none" w:sz="0" w:space="0" w:color="auto"/>
            <w:bottom w:val="none" w:sz="0" w:space="0" w:color="auto"/>
            <w:right w:val="none" w:sz="0" w:space="0" w:color="auto"/>
          </w:divBdr>
        </w:div>
        <w:div w:id="957292855">
          <w:marLeft w:val="640"/>
          <w:marRight w:val="0"/>
          <w:marTop w:val="0"/>
          <w:marBottom w:val="0"/>
          <w:divBdr>
            <w:top w:val="none" w:sz="0" w:space="0" w:color="auto"/>
            <w:left w:val="none" w:sz="0" w:space="0" w:color="auto"/>
            <w:bottom w:val="none" w:sz="0" w:space="0" w:color="auto"/>
            <w:right w:val="none" w:sz="0" w:space="0" w:color="auto"/>
          </w:divBdr>
        </w:div>
        <w:div w:id="969365547">
          <w:marLeft w:val="640"/>
          <w:marRight w:val="0"/>
          <w:marTop w:val="0"/>
          <w:marBottom w:val="0"/>
          <w:divBdr>
            <w:top w:val="none" w:sz="0" w:space="0" w:color="auto"/>
            <w:left w:val="none" w:sz="0" w:space="0" w:color="auto"/>
            <w:bottom w:val="none" w:sz="0" w:space="0" w:color="auto"/>
            <w:right w:val="none" w:sz="0" w:space="0" w:color="auto"/>
          </w:divBdr>
        </w:div>
        <w:div w:id="1021202210">
          <w:marLeft w:val="640"/>
          <w:marRight w:val="0"/>
          <w:marTop w:val="0"/>
          <w:marBottom w:val="0"/>
          <w:divBdr>
            <w:top w:val="none" w:sz="0" w:space="0" w:color="auto"/>
            <w:left w:val="none" w:sz="0" w:space="0" w:color="auto"/>
            <w:bottom w:val="none" w:sz="0" w:space="0" w:color="auto"/>
            <w:right w:val="none" w:sz="0" w:space="0" w:color="auto"/>
          </w:divBdr>
        </w:div>
        <w:div w:id="1049913942">
          <w:marLeft w:val="640"/>
          <w:marRight w:val="0"/>
          <w:marTop w:val="0"/>
          <w:marBottom w:val="0"/>
          <w:divBdr>
            <w:top w:val="none" w:sz="0" w:space="0" w:color="auto"/>
            <w:left w:val="none" w:sz="0" w:space="0" w:color="auto"/>
            <w:bottom w:val="none" w:sz="0" w:space="0" w:color="auto"/>
            <w:right w:val="none" w:sz="0" w:space="0" w:color="auto"/>
          </w:divBdr>
        </w:div>
        <w:div w:id="1070418944">
          <w:marLeft w:val="640"/>
          <w:marRight w:val="0"/>
          <w:marTop w:val="0"/>
          <w:marBottom w:val="0"/>
          <w:divBdr>
            <w:top w:val="none" w:sz="0" w:space="0" w:color="auto"/>
            <w:left w:val="none" w:sz="0" w:space="0" w:color="auto"/>
            <w:bottom w:val="none" w:sz="0" w:space="0" w:color="auto"/>
            <w:right w:val="none" w:sz="0" w:space="0" w:color="auto"/>
          </w:divBdr>
        </w:div>
        <w:div w:id="1128161534">
          <w:marLeft w:val="640"/>
          <w:marRight w:val="0"/>
          <w:marTop w:val="0"/>
          <w:marBottom w:val="0"/>
          <w:divBdr>
            <w:top w:val="none" w:sz="0" w:space="0" w:color="auto"/>
            <w:left w:val="none" w:sz="0" w:space="0" w:color="auto"/>
            <w:bottom w:val="none" w:sz="0" w:space="0" w:color="auto"/>
            <w:right w:val="none" w:sz="0" w:space="0" w:color="auto"/>
          </w:divBdr>
        </w:div>
        <w:div w:id="1142043065">
          <w:marLeft w:val="640"/>
          <w:marRight w:val="0"/>
          <w:marTop w:val="0"/>
          <w:marBottom w:val="0"/>
          <w:divBdr>
            <w:top w:val="none" w:sz="0" w:space="0" w:color="auto"/>
            <w:left w:val="none" w:sz="0" w:space="0" w:color="auto"/>
            <w:bottom w:val="none" w:sz="0" w:space="0" w:color="auto"/>
            <w:right w:val="none" w:sz="0" w:space="0" w:color="auto"/>
          </w:divBdr>
        </w:div>
        <w:div w:id="1241677659">
          <w:marLeft w:val="640"/>
          <w:marRight w:val="0"/>
          <w:marTop w:val="0"/>
          <w:marBottom w:val="0"/>
          <w:divBdr>
            <w:top w:val="none" w:sz="0" w:space="0" w:color="auto"/>
            <w:left w:val="none" w:sz="0" w:space="0" w:color="auto"/>
            <w:bottom w:val="none" w:sz="0" w:space="0" w:color="auto"/>
            <w:right w:val="none" w:sz="0" w:space="0" w:color="auto"/>
          </w:divBdr>
        </w:div>
        <w:div w:id="1295794695">
          <w:marLeft w:val="640"/>
          <w:marRight w:val="0"/>
          <w:marTop w:val="0"/>
          <w:marBottom w:val="0"/>
          <w:divBdr>
            <w:top w:val="none" w:sz="0" w:space="0" w:color="auto"/>
            <w:left w:val="none" w:sz="0" w:space="0" w:color="auto"/>
            <w:bottom w:val="none" w:sz="0" w:space="0" w:color="auto"/>
            <w:right w:val="none" w:sz="0" w:space="0" w:color="auto"/>
          </w:divBdr>
        </w:div>
        <w:div w:id="1322612286">
          <w:marLeft w:val="640"/>
          <w:marRight w:val="0"/>
          <w:marTop w:val="0"/>
          <w:marBottom w:val="0"/>
          <w:divBdr>
            <w:top w:val="none" w:sz="0" w:space="0" w:color="auto"/>
            <w:left w:val="none" w:sz="0" w:space="0" w:color="auto"/>
            <w:bottom w:val="none" w:sz="0" w:space="0" w:color="auto"/>
            <w:right w:val="none" w:sz="0" w:space="0" w:color="auto"/>
          </w:divBdr>
        </w:div>
        <w:div w:id="1332173910">
          <w:marLeft w:val="640"/>
          <w:marRight w:val="0"/>
          <w:marTop w:val="0"/>
          <w:marBottom w:val="0"/>
          <w:divBdr>
            <w:top w:val="none" w:sz="0" w:space="0" w:color="auto"/>
            <w:left w:val="none" w:sz="0" w:space="0" w:color="auto"/>
            <w:bottom w:val="none" w:sz="0" w:space="0" w:color="auto"/>
            <w:right w:val="none" w:sz="0" w:space="0" w:color="auto"/>
          </w:divBdr>
        </w:div>
        <w:div w:id="1428770634">
          <w:marLeft w:val="640"/>
          <w:marRight w:val="0"/>
          <w:marTop w:val="0"/>
          <w:marBottom w:val="0"/>
          <w:divBdr>
            <w:top w:val="none" w:sz="0" w:space="0" w:color="auto"/>
            <w:left w:val="none" w:sz="0" w:space="0" w:color="auto"/>
            <w:bottom w:val="none" w:sz="0" w:space="0" w:color="auto"/>
            <w:right w:val="none" w:sz="0" w:space="0" w:color="auto"/>
          </w:divBdr>
        </w:div>
        <w:div w:id="1432312859">
          <w:marLeft w:val="640"/>
          <w:marRight w:val="0"/>
          <w:marTop w:val="0"/>
          <w:marBottom w:val="0"/>
          <w:divBdr>
            <w:top w:val="none" w:sz="0" w:space="0" w:color="auto"/>
            <w:left w:val="none" w:sz="0" w:space="0" w:color="auto"/>
            <w:bottom w:val="none" w:sz="0" w:space="0" w:color="auto"/>
            <w:right w:val="none" w:sz="0" w:space="0" w:color="auto"/>
          </w:divBdr>
        </w:div>
        <w:div w:id="1447502125">
          <w:marLeft w:val="640"/>
          <w:marRight w:val="0"/>
          <w:marTop w:val="0"/>
          <w:marBottom w:val="0"/>
          <w:divBdr>
            <w:top w:val="none" w:sz="0" w:space="0" w:color="auto"/>
            <w:left w:val="none" w:sz="0" w:space="0" w:color="auto"/>
            <w:bottom w:val="none" w:sz="0" w:space="0" w:color="auto"/>
            <w:right w:val="none" w:sz="0" w:space="0" w:color="auto"/>
          </w:divBdr>
        </w:div>
        <w:div w:id="1510827740">
          <w:marLeft w:val="640"/>
          <w:marRight w:val="0"/>
          <w:marTop w:val="0"/>
          <w:marBottom w:val="0"/>
          <w:divBdr>
            <w:top w:val="none" w:sz="0" w:space="0" w:color="auto"/>
            <w:left w:val="none" w:sz="0" w:space="0" w:color="auto"/>
            <w:bottom w:val="none" w:sz="0" w:space="0" w:color="auto"/>
            <w:right w:val="none" w:sz="0" w:space="0" w:color="auto"/>
          </w:divBdr>
        </w:div>
        <w:div w:id="1515997036">
          <w:marLeft w:val="640"/>
          <w:marRight w:val="0"/>
          <w:marTop w:val="0"/>
          <w:marBottom w:val="0"/>
          <w:divBdr>
            <w:top w:val="none" w:sz="0" w:space="0" w:color="auto"/>
            <w:left w:val="none" w:sz="0" w:space="0" w:color="auto"/>
            <w:bottom w:val="none" w:sz="0" w:space="0" w:color="auto"/>
            <w:right w:val="none" w:sz="0" w:space="0" w:color="auto"/>
          </w:divBdr>
        </w:div>
        <w:div w:id="1530794942">
          <w:marLeft w:val="640"/>
          <w:marRight w:val="0"/>
          <w:marTop w:val="0"/>
          <w:marBottom w:val="0"/>
          <w:divBdr>
            <w:top w:val="none" w:sz="0" w:space="0" w:color="auto"/>
            <w:left w:val="none" w:sz="0" w:space="0" w:color="auto"/>
            <w:bottom w:val="none" w:sz="0" w:space="0" w:color="auto"/>
            <w:right w:val="none" w:sz="0" w:space="0" w:color="auto"/>
          </w:divBdr>
        </w:div>
        <w:div w:id="1591155474">
          <w:marLeft w:val="640"/>
          <w:marRight w:val="0"/>
          <w:marTop w:val="0"/>
          <w:marBottom w:val="0"/>
          <w:divBdr>
            <w:top w:val="none" w:sz="0" w:space="0" w:color="auto"/>
            <w:left w:val="none" w:sz="0" w:space="0" w:color="auto"/>
            <w:bottom w:val="none" w:sz="0" w:space="0" w:color="auto"/>
            <w:right w:val="none" w:sz="0" w:space="0" w:color="auto"/>
          </w:divBdr>
        </w:div>
        <w:div w:id="1604730678">
          <w:marLeft w:val="640"/>
          <w:marRight w:val="0"/>
          <w:marTop w:val="0"/>
          <w:marBottom w:val="0"/>
          <w:divBdr>
            <w:top w:val="none" w:sz="0" w:space="0" w:color="auto"/>
            <w:left w:val="none" w:sz="0" w:space="0" w:color="auto"/>
            <w:bottom w:val="none" w:sz="0" w:space="0" w:color="auto"/>
            <w:right w:val="none" w:sz="0" w:space="0" w:color="auto"/>
          </w:divBdr>
        </w:div>
        <w:div w:id="1644188565">
          <w:marLeft w:val="640"/>
          <w:marRight w:val="0"/>
          <w:marTop w:val="0"/>
          <w:marBottom w:val="0"/>
          <w:divBdr>
            <w:top w:val="none" w:sz="0" w:space="0" w:color="auto"/>
            <w:left w:val="none" w:sz="0" w:space="0" w:color="auto"/>
            <w:bottom w:val="none" w:sz="0" w:space="0" w:color="auto"/>
            <w:right w:val="none" w:sz="0" w:space="0" w:color="auto"/>
          </w:divBdr>
        </w:div>
        <w:div w:id="1708870921">
          <w:marLeft w:val="640"/>
          <w:marRight w:val="0"/>
          <w:marTop w:val="0"/>
          <w:marBottom w:val="0"/>
          <w:divBdr>
            <w:top w:val="none" w:sz="0" w:space="0" w:color="auto"/>
            <w:left w:val="none" w:sz="0" w:space="0" w:color="auto"/>
            <w:bottom w:val="none" w:sz="0" w:space="0" w:color="auto"/>
            <w:right w:val="none" w:sz="0" w:space="0" w:color="auto"/>
          </w:divBdr>
        </w:div>
        <w:div w:id="1748191200">
          <w:marLeft w:val="640"/>
          <w:marRight w:val="0"/>
          <w:marTop w:val="0"/>
          <w:marBottom w:val="0"/>
          <w:divBdr>
            <w:top w:val="none" w:sz="0" w:space="0" w:color="auto"/>
            <w:left w:val="none" w:sz="0" w:space="0" w:color="auto"/>
            <w:bottom w:val="none" w:sz="0" w:space="0" w:color="auto"/>
            <w:right w:val="none" w:sz="0" w:space="0" w:color="auto"/>
          </w:divBdr>
        </w:div>
        <w:div w:id="1750536649">
          <w:marLeft w:val="640"/>
          <w:marRight w:val="0"/>
          <w:marTop w:val="0"/>
          <w:marBottom w:val="0"/>
          <w:divBdr>
            <w:top w:val="none" w:sz="0" w:space="0" w:color="auto"/>
            <w:left w:val="none" w:sz="0" w:space="0" w:color="auto"/>
            <w:bottom w:val="none" w:sz="0" w:space="0" w:color="auto"/>
            <w:right w:val="none" w:sz="0" w:space="0" w:color="auto"/>
          </w:divBdr>
        </w:div>
        <w:div w:id="1805006849">
          <w:marLeft w:val="640"/>
          <w:marRight w:val="0"/>
          <w:marTop w:val="0"/>
          <w:marBottom w:val="0"/>
          <w:divBdr>
            <w:top w:val="none" w:sz="0" w:space="0" w:color="auto"/>
            <w:left w:val="none" w:sz="0" w:space="0" w:color="auto"/>
            <w:bottom w:val="none" w:sz="0" w:space="0" w:color="auto"/>
            <w:right w:val="none" w:sz="0" w:space="0" w:color="auto"/>
          </w:divBdr>
        </w:div>
        <w:div w:id="1827621545">
          <w:marLeft w:val="640"/>
          <w:marRight w:val="0"/>
          <w:marTop w:val="0"/>
          <w:marBottom w:val="0"/>
          <w:divBdr>
            <w:top w:val="none" w:sz="0" w:space="0" w:color="auto"/>
            <w:left w:val="none" w:sz="0" w:space="0" w:color="auto"/>
            <w:bottom w:val="none" w:sz="0" w:space="0" w:color="auto"/>
            <w:right w:val="none" w:sz="0" w:space="0" w:color="auto"/>
          </w:divBdr>
        </w:div>
        <w:div w:id="1833909067">
          <w:marLeft w:val="640"/>
          <w:marRight w:val="0"/>
          <w:marTop w:val="0"/>
          <w:marBottom w:val="0"/>
          <w:divBdr>
            <w:top w:val="none" w:sz="0" w:space="0" w:color="auto"/>
            <w:left w:val="none" w:sz="0" w:space="0" w:color="auto"/>
            <w:bottom w:val="none" w:sz="0" w:space="0" w:color="auto"/>
            <w:right w:val="none" w:sz="0" w:space="0" w:color="auto"/>
          </w:divBdr>
        </w:div>
        <w:div w:id="1868640085">
          <w:marLeft w:val="640"/>
          <w:marRight w:val="0"/>
          <w:marTop w:val="0"/>
          <w:marBottom w:val="0"/>
          <w:divBdr>
            <w:top w:val="none" w:sz="0" w:space="0" w:color="auto"/>
            <w:left w:val="none" w:sz="0" w:space="0" w:color="auto"/>
            <w:bottom w:val="none" w:sz="0" w:space="0" w:color="auto"/>
            <w:right w:val="none" w:sz="0" w:space="0" w:color="auto"/>
          </w:divBdr>
        </w:div>
        <w:div w:id="1879663567">
          <w:marLeft w:val="640"/>
          <w:marRight w:val="0"/>
          <w:marTop w:val="0"/>
          <w:marBottom w:val="0"/>
          <w:divBdr>
            <w:top w:val="none" w:sz="0" w:space="0" w:color="auto"/>
            <w:left w:val="none" w:sz="0" w:space="0" w:color="auto"/>
            <w:bottom w:val="none" w:sz="0" w:space="0" w:color="auto"/>
            <w:right w:val="none" w:sz="0" w:space="0" w:color="auto"/>
          </w:divBdr>
        </w:div>
        <w:div w:id="2030058295">
          <w:marLeft w:val="640"/>
          <w:marRight w:val="0"/>
          <w:marTop w:val="0"/>
          <w:marBottom w:val="0"/>
          <w:divBdr>
            <w:top w:val="none" w:sz="0" w:space="0" w:color="auto"/>
            <w:left w:val="none" w:sz="0" w:space="0" w:color="auto"/>
            <w:bottom w:val="none" w:sz="0" w:space="0" w:color="auto"/>
            <w:right w:val="none" w:sz="0" w:space="0" w:color="auto"/>
          </w:divBdr>
        </w:div>
        <w:div w:id="2075664751">
          <w:marLeft w:val="640"/>
          <w:marRight w:val="0"/>
          <w:marTop w:val="0"/>
          <w:marBottom w:val="0"/>
          <w:divBdr>
            <w:top w:val="none" w:sz="0" w:space="0" w:color="auto"/>
            <w:left w:val="none" w:sz="0" w:space="0" w:color="auto"/>
            <w:bottom w:val="none" w:sz="0" w:space="0" w:color="auto"/>
            <w:right w:val="none" w:sz="0" w:space="0" w:color="auto"/>
          </w:divBdr>
        </w:div>
        <w:div w:id="2078816303">
          <w:marLeft w:val="640"/>
          <w:marRight w:val="0"/>
          <w:marTop w:val="0"/>
          <w:marBottom w:val="0"/>
          <w:divBdr>
            <w:top w:val="none" w:sz="0" w:space="0" w:color="auto"/>
            <w:left w:val="none" w:sz="0" w:space="0" w:color="auto"/>
            <w:bottom w:val="none" w:sz="0" w:space="0" w:color="auto"/>
            <w:right w:val="none" w:sz="0" w:space="0" w:color="auto"/>
          </w:divBdr>
        </w:div>
      </w:divsChild>
    </w:div>
    <w:div w:id="609433189">
      <w:marLeft w:val="640"/>
      <w:marRight w:val="0"/>
      <w:marTop w:val="0"/>
      <w:marBottom w:val="0"/>
      <w:divBdr>
        <w:top w:val="none" w:sz="0" w:space="0" w:color="auto"/>
        <w:left w:val="none" w:sz="0" w:space="0" w:color="auto"/>
        <w:bottom w:val="none" w:sz="0" w:space="0" w:color="auto"/>
        <w:right w:val="none" w:sz="0" w:space="0" w:color="auto"/>
      </w:divBdr>
    </w:div>
    <w:div w:id="609551507">
      <w:marLeft w:val="640"/>
      <w:marRight w:val="0"/>
      <w:marTop w:val="0"/>
      <w:marBottom w:val="0"/>
      <w:divBdr>
        <w:top w:val="none" w:sz="0" w:space="0" w:color="auto"/>
        <w:left w:val="none" w:sz="0" w:space="0" w:color="auto"/>
        <w:bottom w:val="none" w:sz="0" w:space="0" w:color="auto"/>
        <w:right w:val="none" w:sz="0" w:space="0" w:color="auto"/>
      </w:divBdr>
    </w:div>
    <w:div w:id="609625160">
      <w:marLeft w:val="640"/>
      <w:marRight w:val="0"/>
      <w:marTop w:val="0"/>
      <w:marBottom w:val="0"/>
      <w:divBdr>
        <w:top w:val="none" w:sz="0" w:space="0" w:color="auto"/>
        <w:left w:val="none" w:sz="0" w:space="0" w:color="auto"/>
        <w:bottom w:val="none" w:sz="0" w:space="0" w:color="auto"/>
        <w:right w:val="none" w:sz="0" w:space="0" w:color="auto"/>
      </w:divBdr>
    </w:div>
    <w:div w:id="609629974">
      <w:marLeft w:val="640"/>
      <w:marRight w:val="0"/>
      <w:marTop w:val="0"/>
      <w:marBottom w:val="0"/>
      <w:divBdr>
        <w:top w:val="none" w:sz="0" w:space="0" w:color="auto"/>
        <w:left w:val="none" w:sz="0" w:space="0" w:color="auto"/>
        <w:bottom w:val="none" w:sz="0" w:space="0" w:color="auto"/>
        <w:right w:val="none" w:sz="0" w:space="0" w:color="auto"/>
      </w:divBdr>
    </w:div>
    <w:div w:id="609632167">
      <w:marLeft w:val="640"/>
      <w:marRight w:val="0"/>
      <w:marTop w:val="0"/>
      <w:marBottom w:val="0"/>
      <w:divBdr>
        <w:top w:val="none" w:sz="0" w:space="0" w:color="auto"/>
        <w:left w:val="none" w:sz="0" w:space="0" w:color="auto"/>
        <w:bottom w:val="none" w:sz="0" w:space="0" w:color="auto"/>
        <w:right w:val="none" w:sz="0" w:space="0" w:color="auto"/>
      </w:divBdr>
    </w:div>
    <w:div w:id="609704233">
      <w:marLeft w:val="640"/>
      <w:marRight w:val="0"/>
      <w:marTop w:val="0"/>
      <w:marBottom w:val="0"/>
      <w:divBdr>
        <w:top w:val="none" w:sz="0" w:space="0" w:color="auto"/>
        <w:left w:val="none" w:sz="0" w:space="0" w:color="auto"/>
        <w:bottom w:val="none" w:sz="0" w:space="0" w:color="auto"/>
        <w:right w:val="none" w:sz="0" w:space="0" w:color="auto"/>
      </w:divBdr>
    </w:div>
    <w:div w:id="609824152">
      <w:marLeft w:val="640"/>
      <w:marRight w:val="0"/>
      <w:marTop w:val="0"/>
      <w:marBottom w:val="0"/>
      <w:divBdr>
        <w:top w:val="none" w:sz="0" w:space="0" w:color="auto"/>
        <w:left w:val="none" w:sz="0" w:space="0" w:color="auto"/>
        <w:bottom w:val="none" w:sz="0" w:space="0" w:color="auto"/>
        <w:right w:val="none" w:sz="0" w:space="0" w:color="auto"/>
      </w:divBdr>
    </w:div>
    <w:div w:id="609973667">
      <w:marLeft w:val="640"/>
      <w:marRight w:val="0"/>
      <w:marTop w:val="0"/>
      <w:marBottom w:val="0"/>
      <w:divBdr>
        <w:top w:val="none" w:sz="0" w:space="0" w:color="auto"/>
        <w:left w:val="none" w:sz="0" w:space="0" w:color="auto"/>
        <w:bottom w:val="none" w:sz="0" w:space="0" w:color="auto"/>
        <w:right w:val="none" w:sz="0" w:space="0" w:color="auto"/>
      </w:divBdr>
    </w:div>
    <w:div w:id="610019592">
      <w:marLeft w:val="640"/>
      <w:marRight w:val="0"/>
      <w:marTop w:val="0"/>
      <w:marBottom w:val="0"/>
      <w:divBdr>
        <w:top w:val="none" w:sz="0" w:space="0" w:color="auto"/>
        <w:left w:val="none" w:sz="0" w:space="0" w:color="auto"/>
        <w:bottom w:val="none" w:sz="0" w:space="0" w:color="auto"/>
        <w:right w:val="none" w:sz="0" w:space="0" w:color="auto"/>
      </w:divBdr>
    </w:div>
    <w:div w:id="610433619">
      <w:marLeft w:val="640"/>
      <w:marRight w:val="0"/>
      <w:marTop w:val="0"/>
      <w:marBottom w:val="0"/>
      <w:divBdr>
        <w:top w:val="none" w:sz="0" w:space="0" w:color="auto"/>
        <w:left w:val="none" w:sz="0" w:space="0" w:color="auto"/>
        <w:bottom w:val="none" w:sz="0" w:space="0" w:color="auto"/>
        <w:right w:val="none" w:sz="0" w:space="0" w:color="auto"/>
      </w:divBdr>
    </w:div>
    <w:div w:id="610742126">
      <w:marLeft w:val="640"/>
      <w:marRight w:val="0"/>
      <w:marTop w:val="0"/>
      <w:marBottom w:val="0"/>
      <w:divBdr>
        <w:top w:val="none" w:sz="0" w:space="0" w:color="auto"/>
        <w:left w:val="none" w:sz="0" w:space="0" w:color="auto"/>
        <w:bottom w:val="none" w:sz="0" w:space="0" w:color="auto"/>
        <w:right w:val="none" w:sz="0" w:space="0" w:color="auto"/>
      </w:divBdr>
    </w:div>
    <w:div w:id="611015566">
      <w:marLeft w:val="640"/>
      <w:marRight w:val="0"/>
      <w:marTop w:val="0"/>
      <w:marBottom w:val="0"/>
      <w:divBdr>
        <w:top w:val="none" w:sz="0" w:space="0" w:color="auto"/>
        <w:left w:val="none" w:sz="0" w:space="0" w:color="auto"/>
        <w:bottom w:val="none" w:sz="0" w:space="0" w:color="auto"/>
        <w:right w:val="none" w:sz="0" w:space="0" w:color="auto"/>
      </w:divBdr>
    </w:div>
    <w:div w:id="611129583">
      <w:marLeft w:val="640"/>
      <w:marRight w:val="0"/>
      <w:marTop w:val="0"/>
      <w:marBottom w:val="0"/>
      <w:divBdr>
        <w:top w:val="none" w:sz="0" w:space="0" w:color="auto"/>
        <w:left w:val="none" w:sz="0" w:space="0" w:color="auto"/>
        <w:bottom w:val="none" w:sz="0" w:space="0" w:color="auto"/>
        <w:right w:val="none" w:sz="0" w:space="0" w:color="auto"/>
      </w:divBdr>
    </w:div>
    <w:div w:id="611669684">
      <w:marLeft w:val="640"/>
      <w:marRight w:val="0"/>
      <w:marTop w:val="0"/>
      <w:marBottom w:val="0"/>
      <w:divBdr>
        <w:top w:val="none" w:sz="0" w:space="0" w:color="auto"/>
        <w:left w:val="none" w:sz="0" w:space="0" w:color="auto"/>
        <w:bottom w:val="none" w:sz="0" w:space="0" w:color="auto"/>
        <w:right w:val="none" w:sz="0" w:space="0" w:color="auto"/>
      </w:divBdr>
    </w:div>
    <w:div w:id="611741608">
      <w:marLeft w:val="640"/>
      <w:marRight w:val="0"/>
      <w:marTop w:val="0"/>
      <w:marBottom w:val="0"/>
      <w:divBdr>
        <w:top w:val="none" w:sz="0" w:space="0" w:color="auto"/>
        <w:left w:val="none" w:sz="0" w:space="0" w:color="auto"/>
        <w:bottom w:val="none" w:sz="0" w:space="0" w:color="auto"/>
        <w:right w:val="none" w:sz="0" w:space="0" w:color="auto"/>
      </w:divBdr>
    </w:div>
    <w:div w:id="611934076">
      <w:marLeft w:val="640"/>
      <w:marRight w:val="0"/>
      <w:marTop w:val="0"/>
      <w:marBottom w:val="0"/>
      <w:divBdr>
        <w:top w:val="none" w:sz="0" w:space="0" w:color="auto"/>
        <w:left w:val="none" w:sz="0" w:space="0" w:color="auto"/>
        <w:bottom w:val="none" w:sz="0" w:space="0" w:color="auto"/>
        <w:right w:val="none" w:sz="0" w:space="0" w:color="auto"/>
      </w:divBdr>
    </w:div>
    <w:div w:id="611984006">
      <w:marLeft w:val="640"/>
      <w:marRight w:val="0"/>
      <w:marTop w:val="0"/>
      <w:marBottom w:val="0"/>
      <w:divBdr>
        <w:top w:val="none" w:sz="0" w:space="0" w:color="auto"/>
        <w:left w:val="none" w:sz="0" w:space="0" w:color="auto"/>
        <w:bottom w:val="none" w:sz="0" w:space="0" w:color="auto"/>
        <w:right w:val="none" w:sz="0" w:space="0" w:color="auto"/>
      </w:divBdr>
    </w:div>
    <w:div w:id="612439937">
      <w:marLeft w:val="640"/>
      <w:marRight w:val="0"/>
      <w:marTop w:val="0"/>
      <w:marBottom w:val="0"/>
      <w:divBdr>
        <w:top w:val="none" w:sz="0" w:space="0" w:color="auto"/>
        <w:left w:val="none" w:sz="0" w:space="0" w:color="auto"/>
        <w:bottom w:val="none" w:sz="0" w:space="0" w:color="auto"/>
        <w:right w:val="none" w:sz="0" w:space="0" w:color="auto"/>
      </w:divBdr>
    </w:div>
    <w:div w:id="612520555">
      <w:marLeft w:val="640"/>
      <w:marRight w:val="0"/>
      <w:marTop w:val="0"/>
      <w:marBottom w:val="0"/>
      <w:divBdr>
        <w:top w:val="none" w:sz="0" w:space="0" w:color="auto"/>
        <w:left w:val="none" w:sz="0" w:space="0" w:color="auto"/>
        <w:bottom w:val="none" w:sz="0" w:space="0" w:color="auto"/>
        <w:right w:val="none" w:sz="0" w:space="0" w:color="auto"/>
      </w:divBdr>
    </w:div>
    <w:div w:id="612900276">
      <w:marLeft w:val="640"/>
      <w:marRight w:val="0"/>
      <w:marTop w:val="0"/>
      <w:marBottom w:val="0"/>
      <w:divBdr>
        <w:top w:val="none" w:sz="0" w:space="0" w:color="auto"/>
        <w:left w:val="none" w:sz="0" w:space="0" w:color="auto"/>
        <w:bottom w:val="none" w:sz="0" w:space="0" w:color="auto"/>
        <w:right w:val="none" w:sz="0" w:space="0" w:color="auto"/>
      </w:divBdr>
    </w:div>
    <w:div w:id="612901872">
      <w:marLeft w:val="640"/>
      <w:marRight w:val="0"/>
      <w:marTop w:val="0"/>
      <w:marBottom w:val="0"/>
      <w:divBdr>
        <w:top w:val="none" w:sz="0" w:space="0" w:color="auto"/>
        <w:left w:val="none" w:sz="0" w:space="0" w:color="auto"/>
        <w:bottom w:val="none" w:sz="0" w:space="0" w:color="auto"/>
        <w:right w:val="none" w:sz="0" w:space="0" w:color="auto"/>
      </w:divBdr>
    </w:div>
    <w:div w:id="613295676">
      <w:marLeft w:val="640"/>
      <w:marRight w:val="0"/>
      <w:marTop w:val="0"/>
      <w:marBottom w:val="0"/>
      <w:divBdr>
        <w:top w:val="none" w:sz="0" w:space="0" w:color="auto"/>
        <w:left w:val="none" w:sz="0" w:space="0" w:color="auto"/>
        <w:bottom w:val="none" w:sz="0" w:space="0" w:color="auto"/>
        <w:right w:val="none" w:sz="0" w:space="0" w:color="auto"/>
      </w:divBdr>
    </w:div>
    <w:div w:id="613370659">
      <w:marLeft w:val="640"/>
      <w:marRight w:val="0"/>
      <w:marTop w:val="0"/>
      <w:marBottom w:val="0"/>
      <w:divBdr>
        <w:top w:val="none" w:sz="0" w:space="0" w:color="auto"/>
        <w:left w:val="none" w:sz="0" w:space="0" w:color="auto"/>
        <w:bottom w:val="none" w:sz="0" w:space="0" w:color="auto"/>
        <w:right w:val="none" w:sz="0" w:space="0" w:color="auto"/>
      </w:divBdr>
    </w:div>
    <w:div w:id="613439700">
      <w:marLeft w:val="640"/>
      <w:marRight w:val="0"/>
      <w:marTop w:val="0"/>
      <w:marBottom w:val="0"/>
      <w:divBdr>
        <w:top w:val="none" w:sz="0" w:space="0" w:color="auto"/>
        <w:left w:val="none" w:sz="0" w:space="0" w:color="auto"/>
        <w:bottom w:val="none" w:sz="0" w:space="0" w:color="auto"/>
        <w:right w:val="none" w:sz="0" w:space="0" w:color="auto"/>
      </w:divBdr>
    </w:div>
    <w:div w:id="613680347">
      <w:marLeft w:val="640"/>
      <w:marRight w:val="0"/>
      <w:marTop w:val="0"/>
      <w:marBottom w:val="0"/>
      <w:divBdr>
        <w:top w:val="none" w:sz="0" w:space="0" w:color="auto"/>
        <w:left w:val="none" w:sz="0" w:space="0" w:color="auto"/>
        <w:bottom w:val="none" w:sz="0" w:space="0" w:color="auto"/>
        <w:right w:val="none" w:sz="0" w:space="0" w:color="auto"/>
      </w:divBdr>
    </w:div>
    <w:div w:id="613904223">
      <w:marLeft w:val="640"/>
      <w:marRight w:val="0"/>
      <w:marTop w:val="0"/>
      <w:marBottom w:val="0"/>
      <w:divBdr>
        <w:top w:val="none" w:sz="0" w:space="0" w:color="auto"/>
        <w:left w:val="none" w:sz="0" w:space="0" w:color="auto"/>
        <w:bottom w:val="none" w:sz="0" w:space="0" w:color="auto"/>
        <w:right w:val="none" w:sz="0" w:space="0" w:color="auto"/>
      </w:divBdr>
    </w:div>
    <w:div w:id="614142362">
      <w:marLeft w:val="640"/>
      <w:marRight w:val="0"/>
      <w:marTop w:val="0"/>
      <w:marBottom w:val="0"/>
      <w:divBdr>
        <w:top w:val="none" w:sz="0" w:space="0" w:color="auto"/>
        <w:left w:val="none" w:sz="0" w:space="0" w:color="auto"/>
        <w:bottom w:val="none" w:sz="0" w:space="0" w:color="auto"/>
        <w:right w:val="none" w:sz="0" w:space="0" w:color="auto"/>
      </w:divBdr>
    </w:div>
    <w:div w:id="614287805">
      <w:marLeft w:val="640"/>
      <w:marRight w:val="0"/>
      <w:marTop w:val="0"/>
      <w:marBottom w:val="0"/>
      <w:divBdr>
        <w:top w:val="none" w:sz="0" w:space="0" w:color="auto"/>
        <w:left w:val="none" w:sz="0" w:space="0" w:color="auto"/>
        <w:bottom w:val="none" w:sz="0" w:space="0" w:color="auto"/>
        <w:right w:val="none" w:sz="0" w:space="0" w:color="auto"/>
      </w:divBdr>
    </w:div>
    <w:div w:id="614478910">
      <w:marLeft w:val="640"/>
      <w:marRight w:val="0"/>
      <w:marTop w:val="0"/>
      <w:marBottom w:val="0"/>
      <w:divBdr>
        <w:top w:val="none" w:sz="0" w:space="0" w:color="auto"/>
        <w:left w:val="none" w:sz="0" w:space="0" w:color="auto"/>
        <w:bottom w:val="none" w:sz="0" w:space="0" w:color="auto"/>
        <w:right w:val="none" w:sz="0" w:space="0" w:color="auto"/>
      </w:divBdr>
    </w:div>
    <w:div w:id="614678231">
      <w:marLeft w:val="640"/>
      <w:marRight w:val="0"/>
      <w:marTop w:val="0"/>
      <w:marBottom w:val="0"/>
      <w:divBdr>
        <w:top w:val="none" w:sz="0" w:space="0" w:color="auto"/>
        <w:left w:val="none" w:sz="0" w:space="0" w:color="auto"/>
        <w:bottom w:val="none" w:sz="0" w:space="0" w:color="auto"/>
        <w:right w:val="none" w:sz="0" w:space="0" w:color="auto"/>
      </w:divBdr>
    </w:div>
    <w:div w:id="614750774">
      <w:marLeft w:val="640"/>
      <w:marRight w:val="0"/>
      <w:marTop w:val="0"/>
      <w:marBottom w:val="0"/>
      <w:divBdr>
        <w:top w:val="none" w:sz="0" w:space="0" w:color="auto"/>
        <w:left w:val="none" w:sz="0" w:space="0" w:color="auto"/>
        <w:bottom w:val="none" w:sz="0" w:space="0" w:color="auto"/>
        <w:right w:val="none" w:sz="0" w:space="0" w:color="auto"/>
      </w:divBdr>
    </w:div>
    <w:div w:id="615063431">
      <w:marLeft w:val="640"/>
      <w:marRight w:val="0"/>
      <w:marTop w:val="0"/>
      <w:marBottom w:val="0"/>
      <w:divBdr>
        <w:top w:val="none" w:sz="0" w:space="0" w:color="auto"/>
        <w:left w:val="none" w:sz="0" w:space="0" w:color="auto"/>
        <w:bottom w:val="none" w:sz="0" w:space="0" w:color="auto"/>
        <w:right w:val="none" w:sz="0" w:space="0" w:color="auto"/>
      </w:divBdr>
    </w:div>
    <w:div w:id="615142279">
      <w:marLeft w:val="640"/>
      <w:marRight w:val="0"/>
      <w:marTop w:val="0"/>
      <w:marBottom w:val="0"/>
      <w:divBdr>
        <w:top w:val="none" w:sz="0" w:space="0" w:color="auto"/>
        <w:left w:val="none" w:sz="0" w:space="0" w:color="auto"/>
        <w:bottom w:val="none" w:sz="0" w:space="0" w:color="auto"/>
        <w:right w:val="none" w:sz="0" w:space="0" w:color="auto"/>
      </w:divBdr>
    </w:div>
    <w:div w:id="615142432">
      <w:marLeft w:val="640"/>
      <w:marRight w:val="0"/>
      <w:marTop w:val="0"/>
      <w:marBottom w:val="0"/>
      <w:divBdr>
        <w:top w:val="none" w:sz="0" w:space="0" w:color="auto"/>
        <w:left w:val="none" w:sz="0" w:space="0" w:color="auto"/>
        <w:bottom w:val="none" w:sz="0" w:space="0" w:color="auto"/>
        <w:right w:val="none" w:sz="0" w:space="0" w:color="auto"/>
      </w:divBdr>
    </w:div>
    <w:div w:id="615527070">
      <w:marLeft w:val="640"/>
      <w:marRight w:val="0"/>
      <w:marTop w:val="0"/>
      <w:marBottom w:val="0"/>
      <w:divBdr>
        <w:top w:val="none" w:sz="0" w:space="0" w:color="auto"/>
        <w:left w:val="none" w:sz="0" w:space="0" w:color="auto"/>
        <w:bottom w:val="none" w:sz="0" w:space="0" w:color="auto"/>
        <w:right w:val="none" w:sz="0" w:space="0" w:color="auto"/>
      </w:divBdr>
    </w:div>
    <w:div w:id="615982882">
      <w:marLeft w:val="640"/>
      <w:marRight w:val="0"/>
      <w:marTop w:val="0"/>
      <w:marBottom w:val="0"/>
      <w:divBdr>
        <w:top w:val="none" w:sz="0" w:space="0" w:color="auto"/>
        <w:left w:val="none" w:sz="0" w:space="0" w:color="auto"/>
        <w:bottom w:val="none" w:sz="0" w:space="0" w:color="auto"/>
        <w:right w:val="none" w:sz="0" w:space="0" w:color="auto"/>
      </w:divBdr>
    </w:div>
    <w:div w:id="615988644">
      <w:marLeft w:val="640"/>
      <w:marRight w:val="0"/>
      <w:marTop w:val="0"/>
      <w:marBottom w:val="0"/>
      <w:divBdr>
        <w:top w:val="none" w:sz="0" w:space="0" w:color="auto"/>
        <w:left w:val="none" w:sz="0" w:space="0" w:color="auto"/>
        <w:bottom w:val="none" w:sz="0" w:space="0" w:color="auto"/>
        <w:right w:val="none" w:sz="0" w:space="0" w:color="auto"/>
      </w:divBdr>
    </w:div>
    <w:div w:id="616331938">
      <w:marLeft w:val="640"/>
      <w:marRight w:val="0"/>
      <w:marTop w:val="0"/>
      <w:marBottom w:val="0"/>
      <w:divBdr>
        <w:top w:val="none" w:sz="0" w:space="0" w:color="auto"/>
        <w:left w:val="none" w:sz="0" w:space="0" w:color="auto"/>
        <w:bottom w:val="none" w:sz="0" w:space="0" w:color="auto"/>
        <w:right w:val="none" w:sz="0" w:space="0" w:color="auto"/>
      </w:divBdr>
    </w:div>
    <w:div w:id="616640525">
      <w:marLeft w:val="640"/>
      <w:marRight w:val="0"/>
      <w:marTop w:val="0"/>
      <w:marBottom w:val="0"/>
      <w:divBdr>
        <w:top w:val="none" w:sz="0" w:space="0" w:color="auto"/>
        <w:left w:val="none" w:sz="0" w:space="0" w:color="auto"/>
        <w:bottom w:val="none" w:sz="0" w:space="0" w:color="auto"/>
        <w:right w:val="none" w:sz="0" w:space="0" w:color="auto"/>
      </w:divBdr>
    </w:div>
    <w:div w:id="616645105">
      <w:marLeft w:val="640"/>
      <w:marRight w:val="0"/>
      <w:marTop w:val="0"/>
      <w:marBottom w:val="0"/>
      <w:divBdr>
        <w:top w:val="none" w:sz="0" w:space="0" w:color="auto"/>
        <w:left w:val="none" w:sz="0" w:space="0" w:color="auto"/>
        <w:bottom w:val="none" w:sz="0" w:space="0" w:color="auto"/>
        <w:right w:val="none" w:sz="0" w:space="0" w:color="auto"/>
      </w:divBdr>
    </w:div>
    <w:div w:id="616760634">
      <w:marLeft w:val="640"/>
      <w:marRight w:val="0"/>
      <w:marTop w:val="0"/>
      <w:marBottom w:val="0"/>
      <w:divBdr>
        <w:top w:val="none" w:sz="0" w:space="0" w:color="auto"/>
        <w:left w:val="none" w:sz="0" w:space="0" w:color="auto"/>
        <w:bottom w:val="none" w:sz="0" w:space="0" w:color="auto"/>
        <w:right w:val="none" w:sz="0" w:space="0" w:color="auto"/>
      </w:divBdr>
    </w:div>
    <w:div w:id="616765466">
      <w:marLeft w:val="640"/>
      <w:marRight w:val="0"/>
      <w:marTop w:val="0"/>
      <w:marBottom w:val="0"/>
      <w:divBdr>
        <w:top w:val="none" w:sz="0" w:space="0" w:color="auto"/>
        <w:left w:val="none" w:sz="0" w:space="0" w:color="auto"/>
        <w:bottom w:val="none" w:sz="0" w:space="0" w:color="auto"/>
        <w:right w:val="none" w:sz="0" w:space="0" w:color="auto"/>
      </w:divBdr>
    </w:div>
    <w:div w:id="617027830">
      <w:marLeft w:val="640"/>
      <w:marRight w:val="0"/>
      <w:marTop w:val="0"/>
      <w:marBottom w:val="0"/>
      <w:divBdr>
        <w:top w:val="none" w:sz="0" w:space="0" w:color="auto"/>
        <w:left w:val="none" w:sz="0" w:space="0" w:color="auto"/>
        <w:bottom w:val="none" w:sz="0" w:space="0" w:color="auto"/>
        <w:right w:val="none" w:sz="0" w:space="0" w:color="auto"/>
      </w:divBdr>
    </w:div>
    <w:div w:id="617101715">
      <w:marLeft w:val="640"/>
      <w:marRight w:val="0"/>
      <w:marTop w:val="0"/>
      <w:marBottom w:val="0"/>
      <w:divBdr>
        <w:top w:val="none" w:sz="0" w:space="0" w:color="auto"/>
        <w:left w:val="none" w:sz="0" w:space="0" w:color="auto"/>
        <w:bottom w:val="none" w:sz="0" w:space="0" w:color="auto"/>
        <w:right w:val="none" w:sz="0" w:space="0" w:color="auto"/>
      </w:divBdr>
    </w:div>
    <w:div w:id="617378099">
      <w:marLeft w:val="640"/>
      <w:marRight w:val="0"/>
      <w:marTop w:val="0"/>
      <w:marBottom w:val="0"/>
      <w:divBdr>
        <w:top w:val="none" w:sz="0" w:space="0" w:color="auto"/>
        <w:left w:val="none" w:sz="0" w:space="0" w:color="auto"/>
        <w:bottom w:val="none" w:sz="0" w:space="0" w:color="auto"/>
        <w:right w:val="none" w:sz="0" w:space="0" w:color="auto"/>
      </w:divBdr>
    </w:div>
    <w:div w:id="617444861">
      <w:marLeft w:val="640"/>
      <w:marRight w:val="0"/>
      <w:marTop w:val="0"/>
      <w:marBottom w:val="0"/>
      <w:divBdr>
        <w:top w:val="none" w:sz="0" w:space="0" w:color="auto"/>
        <w:left w:val="none" w:sz="0" w:space="0" w:color="auto"/>
        <w:bottom w:val="none" w:sz="0" w:space="0" w:color="auto"/>
        <w:right w:val="none" w:sz="0" w:space="0" w:color="auto"/>
      </w:divBdr>
    </w:div>
    <w:div w:id="617680489">
      <w:marLeft w:val="640"/>
      <w:marRight w:val="0"/>
      <w:marTop w:val="0"/>
      <w:marBottom w:val="0"/>
      <w:divBdr>
        <w:top w:val="none" w:sz="0" w:space="0" w:color="auto"/>
        <w:left w:val="none" w:sz="0" w:space="0" w:color="auto"/>
        <w:bottom w:val="none" w:sz="0" w:space="0" w:color="auto"/>
        <w:right w:val="none" w:sz="0" w:space="0" w:color="auto"/>
      </w:divBdr>
    </w:div>
    <w:div w:id="617834809">
      <w:marLeft w:val="640"/>
      <w:marRight w:val="0"/>
      <w:marTop w:val="0"/>
      <w:marBottom w:val="0"/>
      <w:divBdr>
        <w:top w:val="none" w:sz="0" w:space="0" w:color="auto"/>
        <w:left w:val="none" w:sz="0" w:space="0" w:color="auto"/>
        <w:bottom w:val="none" w:sz="0" w:space="0" w:color="auto"/>
        <w:right w:val="none" w:sz="0" w:space="0" w:color="auto"/>
      </w:divBdr>
    </w:div>
    <w:div w:id="617948670">
      <w:marLeft w:val="640"/>
      <w:marRight w:val="0"/>
      <w:marTop w:val="0"/>
      <w:marBottom w:val="0"/>
      <w:divBdr>
        <w:top w:val="none" w:sz="0" w:space="0" w:color="auto"/>
        <w:left w:val="none" w:sz="0" w:space="0" w:color="auto"/>
        <w:bottom w:val="none" w:sz="0" w:space="0" w:color="auto"/>
        <w:right w:val="none" w:sz="0" w:space="0" w:color="auto"/>
      </w:divBdr>
    </w:div>
    <w:div w:id="618075252">
      <w:marLeft w:val="640"/>
      <w:marRight w:val="0"/>
      <w:marTop w:val="0"/>
      <w:marBottom w:val="0"/>
      <w:divBdr>
        <w:top w:val="none" w:sz="0" w:space="0" w:color="auto"/>
        <w:left w:val="none" w:sz="0" w:space="0" w:color="auto"/>
        <w:bottom w:val="none" w:sz="0" w:space="0" w:color="auto"/>
        <w:right w:val="none" w:sz="0" w:space="0" w:color="auto"/>
      </w:divBdr>
    </w:div>
    <w:div w:id="618222353">
      <w:marLeft w:val="640"/>
      <w:marRight w:val="0"/>
      <w:marTop w:val="0"/>
      <w:marBottom w:val="0"/>
      <w:divBdr>
        <w:top w:val="none" w:sz="0" w:space="0" w:color="auto"/>
        <w:left w:val="none" w:sz="0" w:space="0" w:color="auto"/>
        <w:bottom w:val="none" w:sz="0" w:space="0" w:color="auto"/>
        <w:right w:val="none" w:sz="0" w:space="0" w:color="auto"/>
      </w:divBdr>
    </w:div>
    <w:div w:id="618420022">
      <w:marLeft w:val="640"/>
      <w:marRight w:val="0"/>
      <w:marTop w:val="0"/>
      <w:marBottom w:val="0"/>
      <w:divBdr>
        <w:top w:val="none" w:sz="0" w:space="0" w:color="auto"/>
        <w:left w:val="none" w:sz="0" w:space="0" w:color="auto"/>
        <w:bottom w:val="none" w:sz="0" w:space="0" w:color="auto"/>
        <w:right w:val="none" w:sz="0" w:space="0" w:color="auto"/>
      </w:divBdr>
    </w:div>
    <w:div w:id="619074024">
      <w:marLeft w:val="640"/>
      <w:marRight w:val="0"/>
      <w:marTop w:val="0"/>
      <w:marBottom w:val="0"/>
      <w:divBdr>
        <w:top w:val="none" w:sz="0" w:space="0" w:color="auto"/>
        <w:left w:val="none" w:sz="0" w:space="0" w:color="auto"/>
        <w:bottom w:val="none" w:sz="0" w:space="0" w:color="auto"/>
        <w:right w:val="none" w:sz="0" w:space="0" w:color="auto"/>
      </w:divBdr>
    </w:div>
    <w:div w:id="619149588">
      <w:marLeft w:val="640"/>
      <w:marRight w:val="0"/>
      <w:marTop w:val="0"/>
      <w:marBottom w:val="0"/>
      <w:divBdr>
        <w:top w:val="none" w:sz="0" w:space="0" w:color="auto"/>
        <w:left w:val="none" w:sz="0" w:space="0" w:color="auto"/>
        <w:bottom w:val="none" w:sz="0" w:space="0" w:color="auto"/>
        <w:right w:val="none" w:sz="0" w:space="0" w:color="auto"/>
      </w:divBdr>
    </w:div>
    <w:div w:id="619459307">
      <w:marLeft w:val="640"/>
      <w:marRight w:val="0"/>
      <w:marTop w:val="0"/>
      <w:marBottom w:val="0"/>
      <w:divBdr>
        <w:top w:val="none" w:sz="0" w:space="0" w:color="auto"/>
        <w:left w:val="none" w:sz="0" w:space="0" w:color="auto"/>
        <w:bottom w:val="none" w:sz="0" w:space="0" w:color="auto"/>
        <w:right w:val="none" w:sz="0" w:space="0" w:color="auto"/>
      </w:divBdr>
    </w:div>
    <w:div w:id="619604695">
      <w:marLeft w:val="640"/>
      <w:marRight w:val="0"/>
      <w:marTop w:val="0"/>
      <w:marBottom w:val="0"/>
      <w:divBdr>
        <w:top w:val="none" w:sz="0" w:space="0" w:color="auto"/>
        <w:left w:val="none" w:sz="0" w:space="0" w:color="auto"/>
        <w:bottom w:val="none" w:sz="0" w:space="0" w:color="auto"/>
        <w:right w:val="none" w:sz="0" w:space="0" w:color="auto"/>
      </w:divBdr>
    </w:div>
    <w:div w:id="619648860">
      <w:marLeft w:val="640"/>
      <w:marRight w:val="0"/>
      <w:marTop w:val="0"/>
      <w:marBottom w:val="0"/>
      <w:divBdr>
        <w:top w:val="none" w:sz="0" w:space="0" w:color="auto"/>
        <w:left w:val="none" w:sz="0" w:space="0" w:color="auto"/>
        <w:bottom w:val="none" w:sz="0" w:space="0" w:color="auto"/>
        <w:right w:val="none" w:sz="0" w:space="0" w:color="auto"/>
      </w:divBdr>
    </w:div>
    <w:div w:id="619797693">
      <w:marLeft w:val="640"/>
      <w:marRight w:val="0"/>
      <w:marTop w:val="0"/>
      <w:marBottom w:val="0"/>
      <w:divBdr>
        <w:top w:val="none" w:sz="0" w:space="0" w:color="auto"/>
        <w:left w:val="none" w:sz="0" w:space="0" w:color="auto"/>
        <w:bottom w:val="none" w:sz="0" w:space="0" w:color="auto"/>
        <w:right w:val="none" w:sz="0" w:space="0" w:color="auto"/>
      </w:divBdr>
    </w:div>
    <w:div w:id="619922613">
      <w:marLeft w:val="640"/>
      <w:marRight w:val="0"/>
      <w:marTop w:val="0"/>
      <w:marBottom w:val="0"/>
      <w:divBdr>
        <w:top w:val="none" w:sz="0" w:space="0" w:color="auto"/>
        <w:left w:val="none" w:sz="0" w:space="0" w:color="auto"/>
        <w:bottom w:val="none" w:sz="0" w:space="0" w:color="auto"/>
        <w:right w:val="none" w:sz="0" w:space="0" w:color="auto"/>
      </w:divBdr>
    </w:div>
    <w:div w:id="620036542">
      <w:marLeft w:val="640"/>
      <w:marRight w:val="0"/>
      <w:marTop w:val="0"/>
      <w:marBottom w:val="0"/>
      <w:divBdr>
        <w:top w:val="none" w:sz="0" w:space="0" w:color="auto"/>
        <w:left w:val="none" w:sz="0" w:space="0" w:color="auto"/>
        <w:bottom w:val="none" w:sz="0" w:space="0" w:color="auto"/>
        <w:right w:val="none" w:sz="0" w:space="0" w:color="auto"/>
      </w:divBdr>
    </w:div>
    <w:div w:id="620235027">
      <w:marLeft w:val="640"/>
      <w:marRight w:val="0"/>
      <w:marTop w:val="0"/>
      <w:marBottom w:val="0"/>
      <w:divBdr>
        <w:top w:val="none" w:sz="0" w:space="0" w:color="auto"/>
        <w:left w:val="none" w:sz="0" w:space="0" w:color="auto"/>
        <w:bottom w:val="none" w:sz="0" w:space="0" w:color="auto"/>
        <w:right w:val="none" w:sz="0" w:space="0" w:color="auto"/>
      </w:divBdr>
    </w:div>
    <w:div w:id="620457772">
      <w:marLeft w:val="640"/>
      <w:marRight w:val="0"/>
      <w:marTop w:val="0"/>
      <w:marBottom w:val="0"/>
      <w:divBdr>
        <w:top w:val="none" w:sz="0" w:space="0" w:color="auto"/>
        <w:left w:val="none" w:sz="0" w:space="0" w:color="auto"/>
        <w:bottom w:val="none" w:sz="0" w:space="0" w:color="auto"/>
        <w:right w:val="none" w:sz="0" w:space="0" w:color="auto"/>
      </w:divBdr>
    </w:div>
    <w:div w:id="620499895">
      <w:marLeft w:val="640"/>
      <w:marRight w:val="0"/>
      <w:marTop w:val="0"/>
      <w:marBottom w:val="0"/>
      <w:divBdr>
        <w:top w:val="none" w:sz="0" w:space="0" w:color="auto"/>
        <w:left w:val="none" w:sz="0" w:space="0" w:color="auto"/>
        <w:bottom w:val="none" w:sz="0" w:space="0" w:color="auto"/>
        <w:right w:val="none" w:sz="0" w:space="0" w:color="auto"/>
      </w:divBdr>
    </w:div>
    <w:div w:id="620576401">
      <w:marLeft w:val="640"/>
      <w:marRight w:val="0"/>
      <w:marTop w:val="0"/>
      <w:marBottom w:val="0"/>
      <w:divBdr>
        <w:top w:val="none" w:sz="0" w:space="0" w:color="auto"/>
        <w:left w:val="none" w:sz="0" w:space="0" w:color="auto"/>
        <w:bottom w:val="none" w:sz="0" w:space="0" w:color="auto"/>
        <w:right w:val="none" w:sz="0" w:space="0" w:color="auto"/>
      </w:divBdr>
    </w:div>
    <w:div w:id="620645754">
      <w:marLeft w:val="640"/>
      <w:marRight w:val="0"/>
      <w:marTop w:val="0"/>
      <w:marBottom w:val="0"/>
      <w:divBdr>
        <w:top w:val="none" w:sz="0" w:space="0" w:color="auto"/>
        <w:left w:val="none" w:sz="0" w:space="0" w:color="auto"/>
        <w:bottom w:val="none" w:sz="0" w:space="0" w:color="auto"/>
        <w:right w:val="none" w:sz="0" w:space="0" w:color="auto"/>
      </w:divBdr>
    </w:div>
    <w:div w:id="620649125">
      <w:marLeft w:val="640"/>
      <w:marRight w:val="0"/>
      <w:marTop w:val="0"/>
      <w:marBottom w:val="0"/>
      <w:divBdr>
        <w:top w:val="none" w:sz="0" w:space="0" w:color="auto"/>
        <w:left w:val="none" w:sz="0" w:space="0" w:color="auto"/>
        <w:bottom w:val="none" w:sz="0" w:space="0" w:color="auto"/>
        <w:right w:val="none" w:sz="0" w:space="0" w:color="auto"/>
      </w:divBdr>
    </w:div>
    <w:div w:id="620694172">
      <w:marLeft w:val="640"/>
      <w:marRight w:val="0"/>
      <w:marTop w:val="0"/>
      <w:marBottom w:val="0"/>
      <w:divBdr>
        <w:top w:val="none" w:sz="0" w:space="0" w:color="auto"/>
        <w:left w:val="none" w:sz="0" w:space="0" w:color="auto"/>
        <w:bottom w:val="none" w:sz="0" w:space="0" w:color="auto"/>
        <w:right w:val="none" w:sz="0" w:space="0" w:color="auto"/>
      </w:divBdr>
    </w:div>
    <w:div w:id="620721893">
      <w:marLeft w:val="640"/>
      <w:marRight w:val="0"/>
      <w:marTop w:val="0"/>
      <w:marBottom w:val="0"/>
      <w:divBdr>
        <w:top w:val="none" w:sz="0" w:space="0" w:color="auto"/>
        <w:left w:val="none" w:sz="0" w:space="0" w:color="auto"/>
        <w:bottom w:val="none" w:sz="0" w:space="0" w:color="auto"/>
        <w:right w:val="none" w:sz="0" w:space="0" w:color="auto"/>
      </w:divBdr>
    </w:div>
    <w:div w:id="620960923">
      <w:marLeft w:val="640"/>
      <w:marRight w:val="0"/>
      <w:marTop w:val="0"/>
      <w:marBottom w:val="0"/>
      <w:divBdr>
        <w:top w:val="none" w:sz="0" w:space="0" w:color="auto"/>
        <w:left w:val="none" w:sz="0" w:space="0" w:color="auto"/>
        <w:bottom w:val="none" w:sz="0" w:space="0" w:color="auto"/>
        <w:right w:val="none" w:sz="0" w:space="0" w:color="auto"/>
      </w:divBdr>
    </w:div>
    <w:div w:id="620961106">
      <w:marLeft w:val="640"/>
      <w:marRight w:val="0"/>
      <w:marTop w:val="0"/>
      <w:marBottom w:val="0"/>
      <w:divBdr>
        <w:top w:val="none" w:sz="0" w:space="0" w:color="auto"/>
        <w:left w:val="none" w:sz="0" w:space="0" w:color="auto"/>
        <w:bottom w:val="none" w:sz="0" w:space="0" w:color="auto"/>
        <w:right w:val="none" w:sz="0" w:space="0" w:color="auto"/>
      </w:divBdr>
    </w:div>
    <w:div w:id="621115705">
      <w:marLeft w:val="640"/>
      <w:marRight w:val="0"/>
      <w:marTop w:val="0"/>
      <w:marBottom w:val="0"/>
      <w:divBdr>
        <w:top w:val="none" w:sz="0" w:space="0" w:color="auto"/>
        <w:left w:val="none" w:sz="0" w:space="0" w:color="auto"/>
        <w:bottom w:val="none" w:sz="0" w:space="0" w:color="auto"/>
        <w:right w:val="none" w:sz="0" w:space="0" w:color="auto"/>
      </w:divBdr>
    </w:div>
    <w:div w:id="621309268">
      <w:marLeft w:val="640"/>
      <w:marRight w:val="0"/>
      <w:marTop w:val="0"/>
      <w:marBottom w:val="0"/>
      <w:divBdr>
        <w:top w:val="none" w:sz="0" w:space="0" w:color="auto"/>
        <w:left w:val="none" w:sz="0" w:space="0" w:color="auto"/>
        <w:bottom w:val="none" w:sz="0" w:space="0" w:color="auto"/>
        <w:right w:val="none" w:sz="0" w:space="0" w:color="auto"/>
      </w:divBdr>
    </w:div>
    <w:div w:id="621376146">
      <w:marLeft w:val="640"/>
      <w:marRight w:val="0"/>
      <w:marTop w:val="0"/>
      <w:marBottom w:val="0"/>
      <w:divBdr>
        <w:top w:val="none" w:sz="0" w:space="0" w:color="auto"/>
        <w:left w:val="none" w:sz="0" w:space="0" w:color="auto"/>
        <w:bottom w:val="none" w:sz="0" w:space="0" w:color="auto"/>
        <w:right w:val="none" w:sz="0" w:space="0" w:color="auto"/>
      </w:divBdr>
    </w:div>
    <w:div w:id="621569464">
      <w:marLeft w:val="640"/>
      <w:marRight w:val="0"/>
      <w:marTop w:val="0"/>
      <w:marBottom w:val="0"/>
      <w:divBdr>
        <w:top w:val="none" w:sz="0" w:space="0" w:color="auto"/>
        <w:left w:val="none" w:sz="0" w:space="0" w:color="auto"/>
        <w:bottom w:val="none" w:sz="0" w:space="0" w:color="auto"/>
        <w:right w:val="none" w:sz="0" w:space="0" w:color="auto"/>
      </w:divBdr>
    </w:div>
    <w:div w:id="621693777">
      <w:marLeft w:val="640"/>
      <w:marRight w:val="0"/>
      <w:marTop w:val="0"/>
      <w:marBottom w:val="0"/>
      <w:divBdr>
        <w:top w:val="none" w:sz="0" w:space="0" w:color="auto"/>
        <w:left w:val="none" w:sz="0" w:space="0" w:color="auto"/>
        <w:bottom w:val="none" w:sz="0" w:space="0" w:color="auto"/>
        <w:right w:val="none" w:sz="0" w:space="0" w:color="auto"/>
      </w:divBdr>
    </w:div>
    <w:div w:id="621809186">
      <w:marLeft w:val="640"/>
      <w:marRight w:val="0"/>
      <w:marTop w:val="0"/>
      <w:marBottom w:val="0"/>
      <w:divBdr>
        <w:top w:val="none" w:sz="0" w:space="0" w:color="auto"/>
        <w:left w:val="none" w:sz="0" w:space="0" w:color="auto"/>
        <w:bottom w:val="none" w:sz="0" w:space="0" w:color="auto"/>
        <w:right w:val="none" w:sz="0" w:space="0" w:color="auto"/>
      </w:divBdr>
    </w:div>
    <w:div w:id="621811856">
      <w:marLeft w:val="640"/>
      <w:marRight w:val="0"/>
      <w:marTop w:val="0"/>
      <w:marBottom w:val="0"/>
      <w:divBdr>
        <w:top w:val="none" w:sz="0" w:space="0" w:color="auto"/>
        <w:left w:val="none" w:sz="0" w:space="0" w:color="auto"/>
        <w:bottom w:val="none" w:sz="0" w:space="0" w:color="auto"/>
        <w:right w:val="none" w:sz="0" w:space="0" w:color="auto"/>
      </w:divBdr>
    </w:div>
    <w:div w:id="621814031">
      <w:marLeft w:val="640"/>
      <w:marRight w:val="0"/>
      <w:marTop w:val="0"/>
      <w:marBottom w:val="0"/>
      <w:divBdr>
        <w:top w:val="none" w:sz="0" w:space="0" w:color="auto"/>
        <w:left w:val="none" w:sz="0" w:space="0" w:color="auto"/>
        <w:bottom w:val="none" w:sz="0" w:space="0" w:color="auto"/>
        <w:right w:val="none" w:sz="0" w:space="0" w:color="auto"/>
      </w:divBdr>
    </w:div>
    <w:div w:id="622033928">
      <w:marLeft w:val="640"/>
      <w:marRight w:val="0"/>
      <w:marTop w:val="0"/>
      <w:marBottom w:val="0"/>
      <w:divBdr>
        <w:top w:val="none" w:sz="0" w:space="0" w:color="auto"/>
        <w:left w:val="none" w:sz="0" w:space="0" w:color="auto"/>
        <w:bottom w:val="none" w:sz="0" w:space="0" w:color="auto"/>
        <w:right w:val="none" w:sz="0" w:space="0" w:color="auto"/>
      </w:divBdr>
    </w:div>
    <w:div w:id="622461741">
      <w:marLeft w:val="640"/>
      <w:marRight w:val="0"/>
      <w:marTop w:val="0"/>
      <w:marBottom w:val="0"/>
      <w:divBdr>
        <w:top w:val="none" w:sz="0" w:space="0" w:color="auto"/>
        <w:left w:val="none" w:sz="0" w:space="0" w:color="auto"/>
        <w:bottom w:val="none" w:sz="0" w:space="0" w:color="auto"/>
        <w:right w:val="none" w:sz="0" w:space="0" w:color="auto"/>
      </w:divBdr>
    </w:div>
    <w:div w:id="622657690">
      <w:marLeft w:val="640"/>
      <w:marRight w:val="0"/>
      <w:marTop w:val="0"/>
      <w:marBottom w:val="0"/>
      <w:divBdr>
        <w:top w:val="none" w:sz="0" w:space="0" w:color="auto"/>
        <w:left w:val="none" w:sz="0" w:space="0" w:color="auto"/>
        <w:bottom w:val="none" w:sz="0" w:space="0" w:color="auto"/>
        <w:right w:val="none" w:sz="0" w:space="0" w:color="auto"/>
      </w:divBdr>
    </w:div>
    <w:div w:id="623075937">
      <w:marLeft w:val="640"/>
      <w:marRight w:val="0"/>
      <w:marTop w:val="0"/>
      <w:marBottom w:val="0"/>
      <w:divBdr>
        <w:top w:val="none" w:sz="0" w:space="0" w:color="auto"/>
        <w:left w:val="none" w:sz="0" w:space="0" w:color="auto"/>
        <w:bottom w:val="none" w:sz="0" w:space="0" w:color="auto"/>
        <w:right w:val="none" w:sz="0" w:space="0" w:color="auto"/>
      </w:divBdr>
    </w:div>
    <w:div w:id="623077527">
      <w:marLeft w:val="640"/>
      <w:marRight w:val="0"/>
      <w:marTop w:val="0"/>
      <w:marBottom w:val="0"/>
      <w:divBdr>
        <w:top w:val="none" w:sz="0" w:space="0" w:color="auto"/>
        <w:left w:val="none" w:sz="0" w:space="0" w:color="auto"/>
        <w:bottom w:val="none" w:sz="0" w:space="0" w:color="auto"/>
        <w:right w:val="none" w:sz="0" w:space="0" w:color="auto"/>
      </w:divBdr>
    </w:div>
    <w:div w:id="623078025">
      <w:marLeft w:val="640"/>
      <w:marRight w:val="0"/>
      <w:marTop w:val="0"/>
      <w:marBottom w:val="0"/>
      <w:divBdr>
        <w:top w:val="none" w:sz="0" w:space="0" w:color="auto"/>
        <w:left w:val="none" w:sz="0" w:space="0" w:color="auto"/>
        <w:bottom w:val="none" w:sz="0" w:space="0" w:color="auto"/>
        <w:right w:val="none" w:sz="0" w:space="0" w:color="auto"/>
      </w:divBdr>
    </w:div>
    <w:div w:id="623117466">
      <w:marLeft w:val="640"/>
      <w:marRight w:val="0"/>
      <w:marTop w:val="0"/>
      <w:marBottom w:val="0"/>
      <w:divBdr>
        <w:top w:val="none" w:sz="0" w:space="0" w:color="auto"/>
        <w:left w:val="none" w:sz="0" w:space="0" w:color="auto"/>
        <w:bottom w:val="none" w:sz="0" w:space="0" w:color="auto"/>
        <w:right w:val="none" w:sz="0" w:space="0" w:color="auto"/>
      </w:divBdr>
    </w:div>
    <w:div w:id="623460490">
      <w:marLeft w:val="640"/>
      <w:marRight w:val="0"/>
      <w:marTop w:val="0"/>
      <w:marBottom w:val="0"/>
      <w:divBdr>
        <w:top w:val="none" w:sz="0" w:space="0" w:color="auto"/>
        <w:left w:val="none" w:sz="0" w:space="0" w:color="auto"/>
        <w:bottom w:val="none" w:sz="0" w:space="0" w:color="auto"/>
        <w:right w:val="none" w:sz="0" w:space="0" w:color="auto"/>
      </w:divBdr>
    </w:div>
    <w:div w:id="623848044">
      <w:marLeft w:val="640"/>
      <w:marRight w:val="0"/>
      <w:marTop w:val="0"/>
      <w:marBottom w:val="0"/>
      <w:divBdr>
        <w:top w:val="none" w:sz="0" w:space="0" w:color="auto"/>
        <w:left w:val="none" w:sz="0" w:space="0" w:color="auto"/>
        <w:bottom w:val="none" w:sz="0" w:space="0" w:color="auto"/>
        <w:right w:val="none" w:sz="0" w:space="0" w:color="auto"/>
      </w:divBdr>
    </w:div>
    <w:div w:id="624578683">
      <w:marLeft w:val="640"/>
      <w:marRight w:val="0"/>
      <w:marTop w:val="0"/>
      <w:marBottom w:val="0"/>
      <w:divBdr>
        <w:top w:val="none" w:sz="0" w:space="0" w:color="auto"/>
        <w:left w:val="none" w:sz="0" w:space="0" w:color="auto"/>
        <w:bottom w:val="none" w:sz="0" w:space="0" w:color="auto"/>
        <w:right w:val="none" w:sz="0" w:space="0" w:color="auto"/>
      </w:divBdr>
    </w:div>
    <w:div w:id="624580429">
      <w:marLeft w:val="640"/>
      <w:marRight w:val="0"/>
      <w:marTop w:val="0"/>
      <w:marBottom w:val="0"/>
      <w:divBdr>
        <w:top w:val="none" w:sz="0" w:space="0" w:color="auto"/>
        <w:left w:val="none" w:sz="0" w:space="0" w:color="auto"/>
        <w:bottom w:val="none" w:sz="0" w:space="0" w:color="auto"/>
        <w:right w:val="none" w:sz="0" w:space="0" w:color="auto"/>
      </w:divBdr>
    </w:div>
    <w:div w:id="625232500">
      <w:marLeft w:val="640"/>
      <w:marRight w:val="0"/>
      <w:marTop w:val="0"/>
      <w:marBottom w:val="0"/>
      <w:divBdr>
        <w:top w:val="none" w:sz="0" w:space="0" w:color="auto"/>
        <w:left w:val="none" w:sz="0" w:space="0" w:color="auto"/>
        <w:bottom w:val="none" w:sz="0" w:space="0" w:color="auto"/>
        <w:right w:val="none" w:sz="0" w:space="0" w:color="auto"/>
      </w:divBdr>
    </w:div>
    <w:div w:id="625545119">
      <w:marLeft w:val="640"/>
      <w:marRight w:val="0"/>
      <w:marTop w:val="0"/>
      <w:marBottom w:val="0"/>
      <w:divBdr>
        <w:top w:val="none" w:sz="0" w:space="0" w:color="auto"/>
        <w:left w:val="none" w:sz="0" w:space="0" w:color="auto"/>
        <w:bottom w:val="none" w:sz="0" w:space="0" w:color="auto"/>
        <w:right w:val="none" w:sz="0" w:space="0" w:color="auto"/>
      </w:divBdr>
    </w:div>
    <w:div w:id="626008564">
      <w:marLeft w:val="640"/>
      <w:marRight w:val="0"/>
      <w:marTop w:val="0"/>
      <w:marBottom w:val="0"/>
      <w:divBdr>
        <w:top w:val="none" w:sz="0" w:space="0" w:color="auto"/>
        <w:left w:val="none" w:sz="0" w:space="0" w:color="auto"/>
        <w:bottom w:val="none" w:sz="0" w:space="0" w:color="auto"/>
        <w:right w:val="none" w:sz="0" w:space="0" w:color="auto"/>
      </w:divBdr>
    </w:div>
    <w:div w:id="626014260">
      <w:marLeft w:val="640"/>
      <w:marRight w:val="0"/>
      <w:marTop w:val="0"/>
      <w:marBottom w:val="0"/>
      <w:divBdr>
        <w:top w:val="none" w:sz="0" w:space="0" w:color="auto"/>
        <w:left w:val="none" w:sz="0" w:space="0" w:color="auto"/>
        <w:bottom w:val="none" w:sz="0" w:space="0" w:color="auto"/>
        <w:right w:val="none" w:sz="0" w:space="0" w:color="auto"/>
      </w:divBdr>
    </w:div>
    <w:div w:id="626200011">
      <w:marLeft w:val="640"/>
      <w:marRight w:val="0"/>
      <w:marTop w:val="0"/>
      <w:marBottom w:val="0"/>
      <w:divBdr>
        <w:top w:val="none" w:sz="0" w:space="0" w:color="auto"/>
        <w:left w:val="none" w:sz="0" w:space="0" w:color="auto"/>
        <w:bottom w:val="none" w:sz="0" w:space="0" w:color="auto"/>
        <w:right w:val="none" w:sz="0" w:space="0" w:color="auto"/>
      </w:divBdr>
    </w:div>
    <w:div w:id="626472197">
      <w:marLeft w:val="640"/>
      <w:marRight w:val="0"/>
      <w:marTop w:val="0"/>
      <w:marBottom w:val="0"/>
      <w:divBdr>
        <w:top w:val="none" w:sz="0" w:space="0" w:color="auto"/>
        <w:left w:val="none" w:sz="0" w:space="0" w:color="auto"/>
        <w:bottom w:val="none" w:sz="0" w:space="0" w:color="auto"/>
        <w:right w:val="none" w:sz="0" w:space="0" w:color="auto"/>
      </w:divBdr>
    </w:div>
    <w:div w:id="626736011">
      <w:marLeft w:val="640"/>
      <w:marRight w:val="0"/>
      <w:marTop w:val="0"/>
      <w:marBottom w:val="0"/>
      <w:divBdr>
        <w:top w:val="none" w:sz="0" w:space="0" w:color="auto"/>
        <w:left w:val="none" w:sz="0" w:space="0" w:color="auto"/>
        <w:bottom w:val="none" w:sz="0" w:space="0" w:color="auto"/>
        <w:right w:val="none" w:sz="0" w:space="0" w:color="auto"/>
      </w:divBdr>
    </w:div>
    <w:div w:id="626855440">
      <w:marLeft w:val="640"/>
      <w:marRight w:val="0"/>
      <w:marTop w:val="0"/>
      <w:marBottom w:val="0"/>
      <w:divBdr>
        <w:top w:val="none" w:sz="0" w:space="0" w:color="auto"/>
        <w:left w:val="none" w:sz="0" w:space="0" w:color="auto"/>
        <w:bottom w:val="none" w:sz="0" w:space="0" w:color="auto"/>
        <w:right w:val="none" w:sz="0" w:space="0" w:color="auto"/>
      </w:divBdr>
    </w:div>
    <w:div w:id="626862930">
      <w:marLeft w:val="640"/>
      <w:marRight w:val="0"/>
      <w:marTop w:val="0"/>
      <w:marBottom w:val="0"/>
      <w:divBdr>
        <w:top w:val="none" w:sz="0" w:space="0" w:color="auto"/>
        <w:left w:val="none" w:sz="0" w:space="0" w:color="auto"/>
        <w:bottom w:val="none" w:sz="0" w:space="0" w:color="auto"/>
        <w:right w:val="none" w:sz="0" w:space="0" w:color="auto"/>
      </w:divBdr>
    </w:div>
    <w:div w:id="626936530">
      <w:marLeft w:val="640"/>
      <w:marRight w:val="0"/>
      <w:marTop w:val="0"/>
      <w:marBottom w:val="0"/>
      <w:divBdr>
        <w:top w:val="none" w:sz="0" w:space="0" w:color="auto"/>
        <w:left w:val="none" w:sz="0" w:space="0" w:color="auto"/>
        <w:bottom w:val="none" w:sz="0" w:space="0" w:color="auto"/>
        <w:right w:val="none" w:sz="0" w:space="0" w:color="auto"/>
      </w:divBdr>
    </w:div>
    <w:div w:id="627006584">
      <w:marLeft w:val="640"/>
      <w:marRight w:val="0"/>
      <w:marTop w:val="0"/>
      <w:marBottom w:val="0"/>
      <w:divBdr>
        <w:top w:val="none" w:sz="0" w:space="0" w:color="auto"/>
        <w:left w:val="none" w:sz="0" w:space="0" w:color="auto"/>
        <w:bottom w:val="none" w:sz="0" w:space="0" w:color="auto"/>
        <w:right w:val="none" w:sz="0" w:space="0" w:color="auto"/>
      </w:divBdr>
    </w:div>
    <w:div w:id="627010939">
      <w:marLeft w:val="640"/>
      <w:marRight w:val="0"/>
      <w:marTop w:val="0"/>
      <w:marBottom w:val="0"/>
      <w:divBdr>
        <w:top w:val="none" w:sz="0" w:space="0" w:color="auto"/>
        <w:left w:val="none" w:sz="0" w:space="0" w:color="auto"/>
        <w:bottom w:val="none" w:sz="0" w:space="0" w:color="auto"/>
        <w:right w:val="none" w:sz="0" w:space="0" w:color="auto"/>
      </w:divBdr>
    </w:div>
    <w:div w:id="627316543">
      <w:marLeft w:val="640"/>
      <w:marRight w:val="0"/>
      <w:marTop w:val="0"/>
      <w:marBottom w:val="0"/>
      <w:divBdr>
        <w:top w:val="none" w:sz="0" w:space="0" w:color="auto"/>
        <w:left w:val="none" w:sz="0" w:space="0" w:color="auto"/>
        <w:bottom w:val="none" w:sz="0" w:space="0" w:color="auto"/>
        <w:right w:val="none" w:sz="0" w:space="0" w:color="auto"/>
      </w:divBdr>
    </w:div>
    <w:div w:id="627393180">
      <w:marLeft w:val="640"/>
      <w:marRight w:val="0"/>
      <w:marTop w:val="0"/>
      <w:marBottom w:val="0"/>
      <w:divBdr>
        <w:top w:val="none" w:sz="0" w:space="0" w:color="auto"/>
        <w:left w:val="none" w:sz="0" w:space="0" w:color="auto"/>
        <w:bottom w:val="none" w:sz="0" w:space="0" w:color="auto"/>
        <w:right w:val="none" w:sz="0" w:space="0" w:color="auto"/>
      </w:divBdr>
    </w:div>
    <w:div w:id="627781442">
      <w:marLeft w:val="640"/>
      <w:marRight w:val="0"/>
      <w:marTop w:val="0"/>
      <w:marBottom w:val="0"/>
      <w:divBdr>
        <w:top w:val="none" w:sz="0" w:space="0" w:color="auto"/>
        <w:left w:val="none" w:sz="0" w:space="0" w:color="auto"/>
        <w:bottom w:val="none" w:sz="0" w:space="0" w:color="auto"/>
        <w:right w:val="none" w:sz="0" w:space="0" w:color="auto"/>
      </w:divBdr>
    </w:div>
    <w:div w:id="627786061">
      <w:marLeft w:val="640"/>
      <w:marRight w:val="0"/>
      <w:marTop w:val="0"/>
      <w:marBottom w:val="0"/>
      <w:divBdr>
        <w:top w:val="none" w:sz="0" w:space="0" w:color="auto"/>
        <w:left w:val="none" w:sz="0" w:space="0" w:color="auto"/>
        <w:bottom w:val="none" w:sz="0" w:space="0" w:color="auto"/>
        <w:right w:val="none" w:sz="0" w:space="0" w:color="auto"/>
      </w:divBdr>
    </w:div>
    <w:div w:id="628247161">
      <w:marLeft w:val="640"/>
      <w:marRight w:val="0"/>
      <w:marTop w:val="0"/>
      <w:marBottom w:val="0"/>
      <w:divBdr>
        <w:top w:val="none" w:sz="0" w:space="0" w:color="auto"/>
        <w:left w:val="none" w:sz="0" w:space="0" w:color="auto"/>
        <w:bottom w:val="none" w:sz="0" w:space="0" w:color="auto"/>
        <w:right w:val="none" w:sz="0" w:space="0" w:color="auto"/>
      </w:divBdr>
    </w:div>
    <w:div w:id="628315214">
      <w:marLeft w:val="640"/>
      <w:marRight w:val="0"/>
      <w:marTop w:val="0"/>
      <w:marBottom w:val="0"/>
      <w:divBdr>
        <w:top w:val="none" w:sz="0" w:space="0" w:color="auto"/>
        <w:left w:val="none" w:sz="0" w:space="0" w:color="auto"/>
        <w:bottom w:val="none" w:sz="0" w:space="0" w:color="auto"/>
        <w:right w:val="none" w:sz="0" w:space="0" w:color="auto"/>
      </w:divBdr>
    </w:div>
    <w:div w:id="628434844">
      <w:marLeft w:val="640"/>
      <w:marRight w:val="0"/>
      <w:marTop w:val="0"/>
      <w:marBottom w:val="0"/>
      <w:divBdr>
        <w:top w:val="none" w:sz="0" w:space="0" w:color="auto"/>
        <w:left w:val="none" w:sz="0" w:space="0" w:color="auto"/>
        <w:bottom w:val="none" w:sz="0" w:space="0" w:color="auto"/>
        <w:right w:val="none" w:sz="0" w:space="0" w:color="auto"/>
      </w:divBdr>
    </w:div>
    <w:div w:id="628781636">
      <w:marLeft w:val="640"/>
      <w:marRight w:val="0"/>
      <w:marTop w:val="0"/>
      <w:marBottom w:val="0"/>
      <w:divBdr>
        <w:top w:val="none" w:sz="0" w:space="0" w:color="auto"/>
        <w:left w:val="none" w:sz="0" w:space="0" w:color="auto"/>
        <w:bottom w:val="none" w:sz="0" w:space="0" w:color="auto"/>
        <w:right w:val="none" w:sz="0" w:space="0" w:color="auto"/>
      </w:divBdr>
    </w:div>
    <w:div w:id="629089028">
      <w:marLeft w:val="640"/>
      <w:marRight w:val="0"/>
      <w:marTop w:val="0"/>
      <w:marBottom w:val="0"/>
      <w:divBdr>
        <w:top w:val="none" w:sz="0" w:space="0" w:color="auto"/>
        <w:left w:val="none" w:sz="0" w:space="0" w:color="auto"/>
        <w:bottom w:val="none" w:sz="0" w:space="0" w:color="auto"/>
        <w:right w:val="none" w:sz="0" w:space="0" w:color="auto"/>
      </w:divBdr>
    </w:div>
    <w:div w:id="629169001">
      <w:marLeft w:val="640"/>
      <w:marRight w:val="0"/>
      <w:marTop w:val="0"/>
      <w:marBottom w:val="0"/>
      <w:divBdr>
        <w:top w:val="none" w:sz="0" w:space="0" w:color="auto"/>
        <w:left w:val="none" w:sz="0" w:space="0" w:color="auto"/>
        <w:bottom w:val="none" w:sz="0" w:space="0" w:color="auto"/>
        <w:right w:val="none" w:sz="0" w:space="0" w:color="auto"/>
      </w:divBdr>
    </w:div>
    <w:div w:id="629284852">
      <w:marLeft w:val="640"/>
      <w:marRight w:val="0"/>
      <w:marTop w:val="0"/>
      <w:marBottom w:val="0"/>
      <w:divBdr>
        <w:top w:val="none" w:sz="0" w:space="0" w:color="auto"/>
        <w:left w:val="none" w:sz="0" w:space="0" w:color="auto"/>
        <w:bottom w:val="none" w:sz="0" w:space="0" w:color="auto"/>
        <w:right w:val="none" w:sz="0" w:space="0" w:color="auto"/>
      </w:divBdr>
    </w:div>
    <w:div w:id="629436973">
      <w:marLeft w:val="640"/>
      <w:marRight w:val="0"/>
      <w:marTop w:val="0"/>
      <w:marBottom w:val="0"/>
      <w:divBdr>
        <w:top w:val="none" w:sz="0" w:space="0" w:color="auto"/>
        <w:left w:val="none" w:sz="0" w:space="0" w:color="auto"/>
        <w:bottom w:val="none" w:sz="0" w:space="0" w:color="auto"/>
        <w:right w:val="none" w:sz="0" w:space="0" w:color="auto"/>
      </w:divBdr>
    </w:div>
    <w:div w:id="629439177">
      <w:marLeft w:val="640"/>
      <w:marRight w:val="0"/>
      <w:marTop w:val="0"/>
      <w:marBottom w:val="0"/>
      <w:divBdr>
        <w:top w:val="none" w:sz="0" w:space="0" w:color="auto"/>
        <w:left w:val="none" w:sz="0" w:space="0" w:color="auto"/>
        <w:bottom w:val="none" w:sz="0" w:space="0" w:color="auto"/>
        <w:right w:val="none" w:sz="0" w:space="0" w:color="auto"/>
      </w:divBdr>
    </w:div>
    <w:div w:id="629626215">
      <w:marLeft w:val="640"/>
      <w:marRight w:val="0"/>
      <w:marTop w:val="0"/>
      <w:marBottom w:val="0"/>
      <w:divBdr>
        <w:top w:val="none" w:sz="0" w:space="0" w:color="auto"/>
        <w:left w:val="none" w:sz="0" w:space="0" w:color="auto"/>
        <w:bottom w:val="none" w:sz="0" w:space="0" w:color="auto"/>
        <w:right w:val="none" w:sz="0" w:space="0" w:color="auto"/>
      </w:divBdr>
    </w:div>
    <w:div w:id="629670712">
      <w:marLeft w:val="640"/>
      <w:marRight w:val="0"/>
      <w:marTop w:val="0"/>
      <w:marBottom w:val="0"/>
      <w:divBdr>
        <w:top w:val="none" w:sz="0" w:space="0" w:color="auto"/>
        <w:left w:val="none" w:sz="0" w:space="0" w:color="auto"/>
        <w:bottom w:val="none" w:sz="0" w:space="0" w:color="auto"/>
        <w:right w:val="none" w:sz="0" w:space="0" w:color="auto"/>
      </w:divBdr>
    </w:div>
    <w:div w:id="629818890">
      <w:marLeft w:val="640"/>
      <w:marRight w:val="0"/>
      <w:marTop w:val="0"/>
      <w:marBottom w:val="0"/>
      <w:divBdr>
        <w:top w:val="none" w:sz="0" w:space="0" w:color="auto"/>
        <w:left w:val="none" w:sz="0" w:space="0" w:color="auto"/>
        <w:bottom w:val="none" w:sz="0" w:space="0" w:color="auto"/>
        <w:right w:val="none" w:sz="0" w:space="0" w:color="auto"/>
      </w:divBdr>
    </w:div>
    <w:div w:id="629820914">
      <w:marLeft w:val="640"/>
      <w:marRight w:val="0"/>
      <w:marTop w:val="0"/>
      <w:marBottom w:val="0"/>
      <w:divBdr>
        <w:top w:val="none" w:sz="0" w:space="0" w:color="auto"/>
        <w:left w:val="none" w:sz="0" w:space="0" w:color="auto"/>
        <w:bottom w:val="none" w:sz="0" w:space="0" w:color="auto"/>
        <w:right w:val="none" w:sz="0" w:space="0" w:color="auto"/>
      </w:divBdr>
    </w:div>
    <w:div w:id="630017756">
      <w:marLeft w:val="640"/>
      <w:marRight w:val="0"/>
      <w:marTop w:val="0"/>
      <w:marBottom w:val="0"/>
      <w:divBdr>
        <w:top w:val="none" w:sz="0" w:space="0" w:color="auto"/>
        <w:left w:val="none" w:sz="0" w:space="0" w:color="auto"/>
        <w:bottom w:val="none" w:sz="0" w:space="0" w:color="auto"/>
        <w:right w:val="none" w:sz="0" w:space="0" w:color="auto"/>
      </w:divBdr>
    </w:div>
    <w:div w:id="630330594">
      <w:marLeft w:val="640"/>
      <w:marRight w:val="0"/>
      <w:marTop w:val="0"/>
      <w:marBottom w:val="0"/>
      <w:divBdr>
        <w:top w:val="none" w:sz="0" w:space="0" w:color="auto"/>
        <w:left w:val="none" w:sz="0" w:space="0" w:color="auto"/>
        <w:bottom w:val="none" w:sz="0" w:space="0" w:color="auto"/>
        <w:right w:val="none" w:sz="0" w:space="0" w:color="auto"/>
      </w:divBdr>
    </w:div>
    <w:div w:id="630675973">
      <w:marLeft w:val="640"/>
      <w:marRight w:val="0"/>
      <w:marTop w:val="0"/>
      <w:marBottom w:val="0"/>
      <w:divBdr>
        <w:top w:val="none" w:sz="0" w:space="0" w:color="auto"/>
        <w:left w:val="none" w:sz="0" w:space="0" w:color="auto"/>
        <w:bottom w:val="none" w:sz="0" w:space="0" w:color="auto"/>
        <w:right w:val="none" w:sz="0" w:space="0" w:color="auto"/>
      </w:divBdr>
    </w:div>
    <w:div w:id="630986130">
      <w:marLeft w:val="640"/>
      <w:marRight w:val="0"/>
      <w:marTop w:val="0"/>
      <w:marBottom w:val="0"/>
      <w:divBdr>
        <w:top w:val="none" w:sz="0" w:space="0" w:color="auto"/>
        <w:left w:val="none" w:sz="0" w:space="0" w:color="auto"/>
        <w:bottom w:val="none" w:sz="0" w:space="0" w:color="auto"/>
        <w:right w:val="none" w:sz="0" w:space="0" w:color="auto"/>
      </w:divBdr>
    </w:div>
    <w:div w:id="631063133">
      <w:marLeft w:val="640"/>
      <w:marRight w:val="0"/>
      <w:marTop w:val="0"/>
      <w:marBottom w:val="0"/>
      <w:divBdr>
        <w:top w:val="none" w:sz="0" w:space="0" w:color="auto"/>
        <w:left w:val="none" w:sz="0" w:space="0" w:color="auto"/>
        <w:bottom w:val="none" w:sz="0" w:space="0" w:color="auto"/>
        <w:right w:val="none" w:sz="0" w:space="0" w:color="auto"/>
      </w:divBdr>
    </w:div>
    <w:div w:id="631180633">
      <w:marLeft w:val="640"/>
      <w:marRight w:val="0"/>
      <w:marTop w:val="0"/>
      <w:marBottom w:val="0"/>
      <w:divBdr>
        <w:top w:val="none" w:sz="0" w:space="0" w:color="auto"/>
        <w:left w:val="none" w:sz="0" w:space="0" w:color="auto"/>
        <w:bottom w:val="none" w:sz="0" w:space="0" w:color="auto"/>
        <w:right w:val="none" w:sz="0" w:space="0" w:color="auto"/>
      </w:divBdr>
    </w:div>
    <w:div w:id="631402884">
      <w:marLeft w:val="640"/>
      <w:marRight w:val="0"/>
      <w:marTop w:val="0"/>
      <w:marBottom w:val="0"/>
      <w:divBdr>
        <w:top w:val="none" w:sz="0" w:space="0" w:color="auto"/>
        <w:left w:val="none" w:sz="0" w:space="0" w:color="auto"/>
        <w:bottom w:val="none" w:sz="0" w:space="0" w:color="auto"/>
        <w:right w:val="none" w:sz="0" w:space="0" w:color="auto"/>
      </w:divBdr>
    </w:div>
    <w:div w:id="631446459">
      <w:marLeft w:val="640"/>
      <w:marRight w:val="0"/>
      <w:marTop w:val="0"/>
      <w:marBottom w:val="0"/>
      <w:divBdr>
        <w:top w:val="none" w:sz="0" w:space="0" w:color="auto"/>
        <w:left w:val="none" w:sz="0" w:space="0" w:color="auto"/>
        <w:bottom w:val="none" w:sz="0" w:space="0" w:color="auto"/>
        <w:right w:val="none" w:sz="0" w:space="0" w:color="auto"/>
      </w:divBdr>
    </w:div>
    <w:div w:id="631446567">
      <w:marLeft w:val="640"/>
      <w:marRight w:val="0"/>
      <w:marTop w:val="0"/>
      <w:marBottom w:val="0"/>
      <w:divBdr>
        <w:top w:val="none" w:sz="0" w:space="0" w:color="auto"/>
        <w:left w:val="none" w:sz="0" w:space="0" w:color="auto"/>
        <w:bottom w:val="none" w:sz="0" w:space="0" w:color="auto"/>
        <w:right w:val="none" w:sz="0" w:space="0" w:color="auto"/>
      </w:divBdr>
    </w:div>
    <w:div w:id="631450011">
      <w:marLeft w:val="640"/>
      <w:marRight w:val="0"/>
      <w:marTop w:val="0"/>
      <w:marBottom w:val="0"/>
      <w:divBdr>
        <w:top w:val="none" w:sz="0" w:space="0" w:color="auto"/>
        <w:left w:val="none" w:sz="0" w:space="0" w:color="auto"/>
        <w:bottom w:val="none" w:sz="0" w:space="0" w:color="auto"/>
        <w:right w:val="none" w:sz="0" w:space="0" w:color="auto"/>
      </w:divBdr>
    </w:div>
    <w:div w:id="631591755">
      <w:marLeft w:val="640"/>
      <w:marRight w:val="0"/>
      <w:marTop w:val="0"/>
      <w:marBottom w:val="0"/>
      <w:divBdr>
        <w:top w:val="none" w:sz="0" w:space="0" w:color="auto"/>
        <w:left w:val="none" w:sz="0" w:space="0" w:color="auto"/>
        <w:bottom w:val="none" w:sz="0" w:space="0" w:color="auto"/>
        <w:right w:val="none" w:sz="0" w:space="0" w:color="auto"/>
      </w:divBdr>
    </w:div>
    <w:div w:id="631638997">
      <w:marLeft w:val="640"/>
      <w:marRight w:val="0"/>
      <w:marTop w:val="0"/>
      <w:marBottom w:val="0"/>
      <w:divBdr>
        <w:top w:val="none" w:sz="0" w:space="0" w:color="auto"/>
        <w:left w:val="none" w:sz="0" w:space="0" w:color="auto"/>
        <w:bottom w:val="none" w:sz="0" w:space="0" w:color="auto"/>
        <w:right w:val="none" w:sz="0" w:space="0" w:color="auto"/>
      </w:divBdr>
    </w:div>
    <w:div w:id="631639108">
      <w:marLeft w:val="640"/>
      <w:marRight w:val="0"/>
      <w:marTop w:val="0"/>
      <w:marBottom w:val="0"/>
      <w:divBdr>
        <w:top w:val="none" w:sz="0" w:space="0" w:color="auto"/>
        <w:left w:val="none" w:sz="0" w:space="0" w:color="auto"/>
        <w:bottom w:val="none" w:sz="0" w:space="0" w:color="auto"/>
        <w:right w:val="none" w:sz="0" w:space="0" w:color="auto"/>
      </w:divBdr>
    </w:div>
    <w:div w:id="631709943">
      <w:marLeft w:val="640"/>
      <w:marRight w:val="0"/>
      <w:marTop w:val="0"/>
      <w:marBottom w:val="0"/>
      <w:divBdr>
        <w:top w:val="none" w:sz="0" w:space="0" w:color="auto"/>
        <w:left w:val="none" w:sz="0" w:space="0" w:color="auto"/>
        <w:bottom w:val="none" w:sz="0" w:space="0" w:color="auto"/>
        <w:right w:val="none" w:sz="0" w:space="0" w:color="auto"/>
      </w:divBdr>
    </w:div>
    <w:div w:id="631794182">
      <w:marLeft w:val="640"/>
      <w:marRight w:val="0"/>
      <w:marTop w:val="0"/>
      <w:marBottom w:val="0"/>
      <w:divBdr>
        <w:top w:val="none" w:sz="0" w:space="0" w:color="auto"/>
        <w:left w:val="none" w:sz="0" w:space="0" w:color="auto"/>
        <w:bottom w:val="none" w:sz="0" w:space="0" w:color="auto"/>
        <w:right w:val="none" w:sz="0" w:space="0" w:color="auto"/>
      </w:divBdr>
    </w:div>
    <w:div w:id="631864540">
      <w:marLeft w:val="640"/>
      <w:marRight w:val="0"/>
      <w:marTop w:val="0"/>
      <w:marBottom w:val="0"/>
      <w:divBdr>
        <w:top w:val="none" w:sz="0" w:space="0" w:color="auto"/>
        <w:left w:val="none" w:sz="0" w:space="0" w:color="auto"/>
        <w:bottom w:val="none" w:sz="0" w:space="0" w:color="auto"/>
        <w:right w:val="none" w:sz="0" w:space="0" w:color="auto"/>
      </w:divBdr>
    </w:div>
    <w:div w:id="632297402">
      <w:marLeft w:val="640"/>
      <w:marRight w:val="0"/>
      <w:marTop w:val="0"/>
      <w:marBottom w:val="0"/>
      <w:divBdr>
        <w:top w:val="none" w:sz="0" w:space="0" w:color="auto"/>
        <w:left w:val="none" w:sz="0" w:space="0" w:color="auto"/>
        <w:bottom w:val="none" w:sz="0" w:space="0" w:color="auto"/>
        <w:right w:val="none" w:sz="0" w:space="0" w:color="auto"/>
      </w:divBdr>
    </w:div>
    <w:div w:id="632366617">
      <w:marLeft w:val="640"/>
      <w:marRight w:val="0"/>
      <w:marTop w:val="0"/>
      <w:marBottom w:val="0"/>
      <w:divBdr>
        <w:top w:val="none" w:sz="0" w:space="0" w:color="auto"/>
        <w:left w:val="none" w:sz="0" w:space="0" w:color="auto"/>
        <w:bottom w:val="none" w:sz="0" w:space="0" w:color="auto"/>
        <w:right w:val="none" w:sz="0" w:space="0" w:color="auto"/>
      </w:divBdr>
    </w:div>
    <w:div w:id="632447500">
      <w:marLeft w:val="640"/>
      <w:marRight w:val="0"/>
      <w:marTop w:val="0"/>
      <w:marBottom w:val="0"/>
      <w:divBdr>
        <w:top w:val="none" w:sz="0" w:space="0" w:color="auto"/>
        <w:left w:val="none" w:sz="0" w:space="0" w:color="auto"/>
        <w:bottom w:val="none" w:sz="0" w:space="0" w:color="auto"/>
        <w:right w:val="none" w:sz="0" w:space="0" w:color="auto"/>
      </w:divBdr>
    </w:div>
    <w:div w:id="632449299">
      <w:marLeft w:val="640"/>
      <w:marRight w:val="0"/>
      <w:marTop w:val="0"/>
      <w:marBottom w:val="0"/>
      <w:divBdr>
        <w:top w:val="none" w:sz="0" w:space="0" w:color="auto"/>
        <w:left w:val="none" w:sz="0" w:space="0" w:color="auto"/>
        <w:bottom w:val="none" w:sz="0" w:space="0" w:color="auto"/>
        <w:right w:val="none" w:sz="0" w:space="0" w:color="auto"/>
      </w:divBdr>
    </w:div>
    <w:div w:id="632712863">
      <w:marLeft w:val="640"/>
      <w:marRight w:val="0"/>
      <w:marTop w:val="0"/>
      <w:marBottom w:val="0"/>
      <w:divBdr>
        <w:top w:val="none" w:sz="0" w:space="0" w:color="auto"/>
        <w:left w:val="none" w:sz="0" w:space="0" w:color="auto"/>
        <w:bottom w:val="none" w:sz="0" w:space="0" w:color="auto"/>
        <w:right w:val="none" w:sz="0" w:space="0" w:color="auto"/>
      </w:divBdr>
    </w:div>
    <w:div w:id="632755832">
      <w:marLeft w:val="640"/>
      <w:marRight w:val="0"/>
      <w:marTop w:val="0"/>
      <w:marBottom w:val="0"/>
      <w:divBdr>
        <w:top w:val="none" w:sz="0" w:space="0" w:color="auto"/>
        <w:left w:val="none" w:sz="0" w:space="0" w:color="auto"/>
        <w:bottom w:val="none" w:sz="0" w:space="0" w:color="auto"/>
        <w:right w:val="none" w:sz="0" w:space="0" w:color="auto"/>
      </w:divBdr>
    </w:div>
    <w:div w:id="632758991">
      <w:marLeft w:val="640"/>
      <w:marRight w:val="0"/>
      <w:marTop w:val="0"/>
      <w:marBottom w:val="0"/>
      <w:divBdr>
        <w:top w:val="none" w:sz="0" w:space="0" w:color="auto"/>
        <w:left w:val="none" w:sz="0" w:space="0" w:color="auto"/>
        <w:bottom w:val="none" w:sz="0" w:space="0" w:color="auto"/>
        <w:right w:val="none" w:sz="0" w:space="0" w:color="auto"/>
      </w:divBdr>
    </w:div>
    <w:div w:id="633024658">
      <w:marLeft w:val="640"/>
      <w:marRight w:val="0"/>
      <w:marTop w:val="0"/>
      <w:marBottom w:val="0"/>
      <w:divBdr>
        <w:top w:val="none" w:sz="0" w:space="0" w:color="auto"/>
        <w:left w:val="none" w:sz="0" w:space="0" w:color="auto"/>
        <w:bottom w:val="none" w:sz="0" w:space="0" w:color="auto"/>
        <w:right w:val="none" w:sz="0" w:space="0" w:color="auto"/>
      </w:divBdr>
    </w:div>
    <w:div w:id="633028366">
      <w:marLeft w:val="640"/>
      <w:marRight w:val="0"/>
      <w:marTop w:val="0"/>
      <w:marBottom w:val="0"/>
      <w:divBdr>
        <w:top w:val="none" w:sz="0" w:space="0" w:color="auto"/>
        <w:left w:val="none" w:sz="0" w:space="0" w:color="auto"/>
        <w:bottom w:val="none" w:sz="0" w:space="0" w:color="auto"/>
        <w:right w:val="none" w:sz="0" w:space="0" w:color="auto"/>
      </w:divBdr>
    </w:div>
    <w:div w:id="633095694">
      <w:marLeft w:val="640"/>
      <w:marRight w:val="0"/>
      <w:marTop w:val="0"/>
      <w:marBottom w:val="0"/>
      <w:divBdr>
        <w:top w:val="none" w:sz="0" w:space="0" w:color="auto"/>
        <w:left w:val="none" w:sz="0" w:space="0" w:color="auto"/>
        <w:bottom w:val="none" w:sz="0" w:space="0" w:color="auto"/>
        <w:right w:val="none" w:sz="0" w:space="0" w:color="auto"/>
      </w:divBdr>
    </w:div>
    <w:div w:id="633296769">
      <w:marLeft w:val="640"/>
      <w:marRight w:val="0"/>
      <w:marTop w:val="0"/>
      <w:marBottom w:val="0"/>
      <w:divBdr>
        <w:top w:val="none" w:sz="0" w:space="0" w:color="auto"/>
        <w:left w:val="none" w:sz="0" w:space="0" w:color="auto"/>
        <w:bottom w:val="none" w:sz="0" w:space="0" w:color="auto"/>
        <w:right w:val="none" w:sz="0" w:space="0" w:color="auto"/>
      </w:divBdr>
    </w:div>
    <w:div w:id="633297067">
      <w:marLeft w:val="640"/>
      <w:marRight w:val="0"/>
      <w:marTop w:val="0"/>
      <w:marBottom w:val="0"/>
      <w:divBdr>
        <w:top w:val="none" w:sz="0" w:space="0" w:color="auto"/>
        <w:left w:val="none" w:sz="0" w:space="0" w:color="auto"/>
        <w:bottom w:val="none" w:sz="0" w:space="0" w:color="auto"/>
        <w:right w:val="none" w:sz="0" w:space="0" w:color="auto"/>
      </w:divBdr>
    </w:div>
    <w:div w:id="633413567">
      <w:marLeft w:val="640"/>
      <w:marRight w:val="0"/>
      <w:marTop w:val="0"/>
      <w:marBottom w:val="0"/>
      <w:divBdr>
        <w:top w:val="none" w:sz="0" w:space="0" w:color="auto"/>
        <w:left w:val="none" w:sz="0" w:space="0" w:color="auto"/>
        <w:bottom w:val="none" w:sz="0" w:space="0" w:color="auto"/>
        <w:right w:val="none" w:sz="0" w:space="0" w:color="auto"/>
      </w:divBdr>
    </w:div>
    <w:div w:id="633607541">
      <w:marLeft w:val="640"/>
      <w:marRight w:val="0"/>
      <w:marTop w:val="0"/>
      <w:marBottom w:val="0"/>
      <w:divBdr>
        <w:top w:val="none" w:sz="0" w:space="0" w:color="auto"/>
        <w:left w:val="none" w:sz="0" w:space="0" w:color="auto"/>
        <w:bottom w:val="none" w:sz="0" w:space="0" w:color="auto"/>
        <w:right w:val="none" w:sz="0" w:space="0" w:color="auto"/>
      </w:divBdr>
    </w:div>
    <w:div w:id="633676160">
      <w:marLeft w:val="640"/>
      <w:marRight w:val="0"/>
      <w:marTop w:val="0"/>
      <w:marBottom w:val="0"/>
      <w:divBdr>
        <w:top w:val="none" w:sz="0" w:space="0" w:color="auto"/>
        <w:left w:val="none" w:sz="0" w:space="0" w:color="auto"/>
        <w:bottom w:val="none" w:sz="0" w:space="0" w:color="auto"/>
        <w:right w:val="none" w:sz="0" w:space="0" w:color="auto"/>
      </w:divBdr>
    </w:div>
    <w:div w:id="633681603">
      <w:marLeft w:val="640"/>
      <w:marRight w:val="0"/>
      <w:marTop w:val="0"/>
      <w:marBottom w:val="0"/>
      <w:divBdr>
        <w:top w:val="none" w:sz="0" w:space="0" w:color="auto"/>
        <w:left w:val="none" w:sz="0" w:space="0" w:color="auto"/>
        <w:bottom w:val="none" w:sz="0" w:space="0" w:color="auto"/>
        <w:right w:val="none" w:sz="0" w:space="0" w:color="auto"/>
      </w:divBdr>
    </w:div>
    <w:div w:id="634022654">
      <w:marLeft w:val="640"/>
      <w:marRight w:val="0"/>
      <w:marTop w:val="0"/>
      <w:marBottom w:val="0"/>
      <w:divBdr>
        <w:top w:val="none" w:sz="0" w:space="0" w:color="auto"/>
        <w:left w:val="none" w:sz="0" w:space="0" w:color="auto"/>
        <w:bottom w:val="none" w:sz="0" w:space="0" w:color="auto"/>
        <w:right w:val="none" w:sz="0" w:space="0" w:color="auto"/>
      </w:divBdr>
    </w:div>
    <w:div w:id="634142835">
      <w:marLeft w:val="640"/>
      <w:marRight w:val="0"/>
      <w:marTop w:val="0"/>
      <w:marBottom w:val="0"/>
      <w:divBdr>
        <w:top w:val="none" w:sz="0" w:space="0" w:color="auto"/>
        <w:left w:val="none" w:sz="0" w:space="0" w:color="auto"/>
        <w:bottom w:val="none" w:sz="0" w:space="0" w:color="auto"/>
        <w:right w:val="none" w:sz="0" w:space="0" w:color="auto"/>
      </w:divBdr>
    </w:div>
    <w:div w:id="634144018">
      <w:marLeft w:val="640"/>
      <w:marRight w:val="0"/>
      <w:marTop w:val="0"/>
      <w:marBottom w:val="0"/>
      <w:divBdr>
        <w:top w:val="none" w:sz="0" w:space="0" w:color="auto"/>
        <w:left w:val="none" w:sz="0" w:space="0" w:color="auto"/>
        <w:bottom w:val="none" w:sz="0" w:space="0" w:color="auto"/>
        <w:right w:val="none" w:sz="0" w:space="0" w:color="auto"/>
      </w:divBdr>
    </w:div>
    <w:div w:id="634410218">
      <w:marLeft w:val="640"/>
      <w:marRight w:val="0"/>
      <w:marTop w:val="0"/>
      <w:marBottom w:val="0"/>
      <w:divBdr>
        <w:top w:val="none" w:sz="0" w:space="0" w:color="auto"/>
        <w:left w:val="none" w:sz="0" w:space="0" w:color="auto"/>
        <w:bottom w:val="none" w:sz="0" w:space="0" w:color="auto"/>
        <w:right w:val="none" w:sz="0" w:space="0" w:color="auto"/>
      </w:divBdr>
    </w:div>
    <w:div w:id="634457581">
      <w:marLeft w:val="640"/>
      <w:marRight w:val="0"/>
      <w:marTop w:val="0"/>
      <w:marBottom w:val="0"/>
      <w:divBdr>
        <w:top w:val="none" w:sz="0" w:space="0" w:color="auto"/>
        <w:left w:val="none" w:sz="0" w:space="0" w:color="auto"/>
        <w:bottom w:val="none" w:sz="0" w:space="0" w:color="auto"/>
        <w:right w:val="none" w:sz="0" w:space="0" w:color="auto"/>
      </w:divBdr>
    </w:div>
    <w:div w:id="634483819">
      <w:marLeft w:val="640"/>
      <w:marRight w:val="0"/>
      <w:marTop w:val="0"/>
      <w:marBottom w:val="0"/>
      <w:divBdr>
        <w:top w:val="none" w:sz="0" w:space="0" w:color="auto"/>
        <w:left w:val="none" w:sz="0" w:space="0" w:color="auto"/>
        <w:bottom w:val="none" w:sz="0" w:space="0" w:color="auto"/>
        <w:right w:val="none" w:sz="0" w:space="0" w:color="auto"/>
      </w:divBdr>
    </w:div>
    <w:div w:id="634603603">
      <w:marLeft w:val="640"/>
      <w:marRight w:val="0"/>
      <w:marTop w:val="0"/>
      <w:marBottom w:val="0"/>
      <w:divBdr>
        <w:top w:val="none" w:sz="0" w:space="0" w:color="auto"/>
        <w:left w:val="none" w:sz="0" w:space="0" w:color="auto"/>
        <w:bottom w:val="none" w:sz="0" w:space="0" w:color="auto"/>
        <w:right w:val="none" w:sz="0" w:space="0" w:color="auto"/>
      </w:divBdr>
    </w:div>
    <w:div w:id="634650925">
      <w:marLeft w:val="640"/>
      <w:marRight w:val="0"/>
      <w:marTop w:val="0"/>
      <w:marBottom w:val="0"/>
      <w:divBdr>
        <w:top w:val="none" w:sz="0" w:space="0" w:color="auto"/>
        <w:left w:val="none" w:sz="0" w:space="0" w:color="auto"/>
        <w:bottom w:val="none" w:sz="0" w:space="0" w:color="auto"/>
        <w:right w:val="none" w:sz="0" w:space="0" w:color="auto"/>
      </w:divBdr>
    </w:div>
    <w:div w:id="634682468">
      <w:marLeft w:val="640"/>
      <w:marRight w:val="0"/>
      <w:marTop w:val="0"/>
      <w:marBottom w:val="0"/>
      <w:divBdr>
        <w:top w:val="none" w:sz="0" w:space="0" w:color="auto"/>
        <w:left w:val="none" w:sz="0" w:space="0" w:color="auto"/>
        <w:bottom w:val="none" w:sz="0" w:space="0" w:color="auto"/>
        <w:right w:val="none" w:sz="0" w:space="0" w:color="auto"/>
      </w:divBdr>
    </w:div>
    <w:div w:id="634723165">
      <w:marLeft w:val="640"/>
      <w:marRight w:val="0"/>
      <w:marTop w:val="0"/>
      <w:marBottom w:val="0"/>
      <w:divBdr>
        <w:top w:val="none" w:sz="0" w:space="0" w:color="auto"/>
        <w:left w:val="none" w:sz="0" w:space="0" w:color="auto"/>
        <w:bottom w:val="none" w:sz="0" w:space="0" w:color="auto"/>
        <w:right w:val="none" w:sz="0" w:space="0" w:color="auto"/>
      </w:divBdr>
    </w:div>
    <w:div w:id="634793995">
      <w:marLeft w:val="640"/>
      <w:marRight w:val="0"/>
      <w:marTop w:val="0"/>
      <w:marBottom w:val="0"/>
      <w:divBdr>
        <w:top w:val="none" w:sz="0" w:space="0" w:color="auto"/>
        <w:left w:val="none" w:sz="0" w:space="0" w:color="auto"/>
        <w:bottom w:val="none" w:sz="0" w:space="0" w:color="auto"/>
        <w:right w:val="none" w:sz="0" w:space="0" w:color="auto"/>
      </w:divBdr>
    </w:div>
    <w:div w:id="634799406">
      <w:marLeft w:val="640"/>
      <w:marRight w:val="0"/>
      <w:marTop w:val="0"/>
      <w:marBottom w:val="0"/>
      <w:divBdr>
        <w:top w:val="none" w:sz="0" w:space="0" w:color="auto"/>
        <w:left w:val="none" w:sz="0" w:space="0" w:color="auto"/>
        <w:bottom w:val="none" w:sz="0" w:space="0" w:color="auto"/>
        <w:right w:val="none" w:sz="0" w:space="0" w:color="auto"/>
      </w:divBdr>
    </w:div>
    <w:div w:id="635063928">
      <w:marLeft w:val="640"/>
      <w:marRight w:val="0"/>
      <w:marTop w:val="0"/>
      <w:marBottom w:val="0"/>
      <w:divBdr>
        <w:top w:val="none" w:sz="0" w:space="0" w:color="auto"/>
        <w:left w:val="none" w:sz="0" w:space="0" w:color="auto"/>
        <w:bottom w:val="none" w:sz="0" w:space="0" w:color="auto"/>
        <w:right w:val="none" w:sz="0" w:space="0" w:color="auto"/>
      </w:divBdr>
    </w:div>
    <w:div w:id="635065173">
      <w:marLeft w:val="640"/>
      <w:marRight w:val="0"/>
      <w:marTop w:val="0"/>
      <w:marBottom w:val="0"/>
      <w:divBdr>
        <w:top w:val="none" w:sz="0" w:space="0" w:color="auto"/>
        <w:left w:val="none" w:sz="0" w:space="0" w:color="auto"/>
        <w:bottom w:val="none" w:sz="0" w:space="0" w:color="auto"/>
        <w:right w:val="none" w:sz="0" w:space="0" w:color="auto"/>
      </w:divBdr>
    </w:div>
    <w:div w:id="635450684">
      <w:marLeft w:val="640"/>
      <w:marRight w:val="0"/>
      <w:marTop w:val="0"/>
      <w:marBottom w:val="0"/>
      <w:divBdr>
        <w:top w:val="none" w:sz="0" w:space="0" w:color="auto"/>
        <w:left w:val="none" w:sz="0" w:space="0" w:color="auto"/>
        <w:bottom w:val="none" w:sz="0" w:space="0" w:color="auto"/>
        <w:right w:val="none" w:sz="0" w:space="0" w:color="auto"/>
      </w:divBdr>
    </w:div>
    <w:div w:id="635456592">
      <w:marLeft w:val="640"/>
      <w:marRight w:val="0"/>
      <w:marTop w:val="0"/>
      <w:marBottom w:val="0"/>
      <w:divBdr>
        <w:top w:val="none" w:sz="0" w:space="0" w:color="auto"/>
        <w:left w:val="none" w:sz="0" w:space="0" w:color="auto"/>
        <w:bottom w:val="none" w:sz="0" w:space="0" w:color="auto"/>
        <w:right w:val="none" w:sz="0" w:space="0" w:color="auto"/>
      </w:divBdr>
    </w:div>
    <w:div w:id="635572436">
      <w:marLeft w:val="640"/>
      <w:marRight w:val="0"/>
      <w:marTop w:val="0"/>
      <w:marBottom w:val="0"/>
      <w:divBdr>
        <w:top w:val="none" w:sz="0" w:space="0" w:color="auto"/>
        <w:left w:val="none" w:sz="0" w:space="0" w:color="auto"/>
        <w:bottom w:val="none" w:sz="0" w:space="0" w:color="auto"/>
        <w:right w:val="none" w:sz="0" w:space="0" w:color="auto"/>
      </w:divBdr>
    </w:div>
    <w:div w:id="635649730">
      <w:marLeft w:val="640"/>
      <w:marRight w:val="0"/>
      <w:marTop w:val="0"/>
      <w:marBottom w:val="0"/>
      <w:divBdr>
        <w:top w:val="none" w:sz="0" w:space="0" w:color="auto"/>
        <w:left w:val="none" w:sz="0" w:space="0" w:color="auto"/>
        <w:bottom w:val="none" w:sz="0" w:space="0" w:color="auto"/>
        <w:right w:val="none" w:sz="0" w:space="0" w:color="auto"/>
      </w:divBdr>
    </w:div>
    <w:div w:id="636106599">
      <w:marLeft w:val="640"/>
      <w:marRight w:val="0"/>
      <w:marTop w:val="0"/>
      <w:marBottom w:val="0"/>
      <w:divBdr>
        <w:top w:val="none" w:sz="0" w:space="0" w:color="auto"/>
        <w:left w:val="none" w:sz="0" w:space="0" w:color="auto"/>
        <w:bottom w:val="none" w:sz="0" w:space="0" w:color="auto"/>
        <w:right w:val="none" w:sz="0" w:space="0" w:color="auto"/>
      </w:divBdr>
    </w:div>
    <w:div w:id="636229372">
      <w:marLeft w:val="640"/>
      <w:marRight w:val="0"/>
      <w:marTop w:val="0"/>
      <w:marBottom w:val="0"/>
      <w:divBdr>
        <w:top w:val="none" w:sz="0" w:space="0" w:color="auto"/>
        <w:left w:val="none" w:sz="0" w:space="0" w:color="auto"/>
        <w:bottom w:val="none" w:sz="0" w:space="0" w:color="auto"/>
        <w:right w:val="none" w:sz="0" w:space="0" w:color="auto"/>
      </w:divBdr>
    </w:div>
    <w:div w:id="636299545">
      <w:bodyDiv w:val="1"/>
      <w:marLeft w:val="0"/>
      <w:marRight w:val="0"/>
      <w:marTop w:val="0"/>
      <w:marBottom w:val="0"/>
      <w:divBdr>
        <w:top w:val="none" w:sz="0" w:space="0" w:color="auto"/>
        <w:left w:val="none" w:sz="0" w:space="0" w:color="auto"/>
        <w:bottom w:val="none" w:sz="0" w:space="0" w:color="auto"/>
        <w:right w:val="none" w:sz="0" w:space="0" w:color="auto"/>
      </w:divBdr>
      <w:divsChild>
        <w:div w:id="18743953">
          <w:marLeft w:val="640"/>
          <w:marRight w:val="0"/>
          <w:marTop w:val="0"/>
          <w:marBottom w:val="0"/>
          <w:divBdr>
            <w:top w:val="none" w:sz="0" w:space="0" w:color="auto"/>
            <w:left w:val="none" w:sz="0" w:space="0" w:color="auto"/>
            <w:bottom w:val="none" w:sz="0" w:space="0" w:color="auto"/>
            <w:right w:val="none" w:sz="0" w:space="0" w:color="auto"/>
          </w:divBdr>
        </w:div>
        <w:div w:id="80222260">
          <w:marLeft w:val="640"/>
          <w:marRight w:val="0"/>
          <w:marTop w:val="0"/>
          <w:marBottom w:val="0"/>
          <w:divBdr>
            <w:top w:val="none" w:sz="0" w:space="0" w:color="auto"/>
            <w:left w:val="none" w:sz="0" w:space="0" w:color="auto"/>
            <w:bottom w:val="none" w:sz="0" w:space="0" w:color="auto"/>
            <w:right w:val="none" w:sz="0" w:space="0" w:color="auto"/>
          </w:divBdr>
        </w:div>
        <w:div w:id="113140169">
          <w:marLeft w:val="640"/>
          <w:marRight w:val="0"/>
          <w:marTop w:val="0"/>
          <w:marBottom w:val="0"/>
          <w:divBdr>
            <w:top w:val="none" w:sz="0" w:space="0" w:color="auto"/>
            <w:left w:val="none" w:sz="0" w:space="0" w:color="auto"/>
            <w:bottom w:val="none" w:sz="0" w:space="0" w:color="auto"/>
            <w:right w:val="none" w:sz="0" w:space="0" w:color="auto"/>
          </w:divBdr>
        </w:div>
        <w:div w:id="160632613">
          <w:marLeft w:val="640"/>
          <w:marRight w:val="0"/>
          <w:marTop w:val="0"/>
          <w:marBottom w:val="0"/>
          <w:divBdr>
            <w:top w:val="none" w:sz="0" w:space="0" w:color="auto"/>
            <w:left w:val="none" w:sz="0" w:space="0" w:color="auto"/>
            <w:bottom w:val="none" w:sz="0" w:space="0" w:color="auto"/>
            <w:right w:val="none" w:sz="0" w:space="0" w:color="auto"/>
          </w:divBdr>
        </w:div>
        <w:div w:id="166553611">
          <w:marLeft w:val="640"/>
          <w:marRight w:val="0"/>
          <w:marTop w:val="0"/>
          <w:marBottom w:val="0"/>
          <w:divBdr>
            <w:top w:val="none" w:sz="0" w:space="0" w:color="auto"/>
            <w:left w:val="none" w:sz="0" w:space="0" w:color="auto"/>
            <w:bottom w:val="none" w:sz="0" w:space="0" w:color="auto"/>
            <w:right w:val="none" w:sz="0" w:space="0" w:color="auto"/>
          </w:divBdr>
        </w:div>
        <w:div w:id="178325202">
          <w:marLeft w:val="640"/>
          <w:marRight w:val="0"/>
          <w:marTop w:val="0"/>
          <w:marBottom w:val="0"/>
          <w:divBdr>
            <w:top w:val="none" w:sz="0" w:space="0" w:color="auto"/>
            <w:left w:val="none" w:sz="0" w:space="0" w:color="auto"/>
            <w:bottom w:val="none" w:sz="0" w:space="0" w:color="auto"/>
            <w:right w:val="none" w:sz="0" w:space="0" w:color="auto"/>
          </w:divBdr>
        </w:div>
        <w:div w:id="202984520">
          <w:marLeft w:val="640"/>
          <w:marRight w:val="0"/>
          <w:marTop w:val="0"/>
          <w:marBottom w:val="0"/>
          <w:divBdr>
            <w:top w:val="none" w:sz="0" w:space="0" w:color="auto"/>
            <w:left w:val="none" w:sz="0" w:space="0" w:color="auto"/>
            <w:bottom w:val="none" w:sz="0" w:space="0" w:color="auto"/>
            <w:right w:val="none" w:sz="0" w:space="0" w:color="auto"/>
          </w:divBdr>
        </w:div>
        <w:div w:id="209852618">
          <w:marLeft w:val="640"/>
          <w:marRight w:val="0"/>
          <w:marTop w:val="0"/>
          <w:marBottom w:val="0"/>
          <w:divBdr>
            <w:top w:val="none" w:sz="0" w:space="0" w:color="auto"/>
            <w:left w:val="none" w:sz="0" w:space="0" w:color="auto"/>
            <w:bottom w:val="none" w:sz="0" w:space="0" w:color="auto"/>
            <w:right w:val="none" w:sz="0" w:space="0" w:color="auto"/>
          </w:divBdr>
        </w:div>
        <w:div w:id="228811545">
          <w:marLeft w:val="640"/>
          <w:marRight w:val="0"/>
          <w:marTop w:val="0"/>
          <w:marBottom w:val="0"/>
          <w:divBdr>
            <w:top w:val="none" w:sz="0" w:space="0" w:color="auto"/>
            <w:left w:val="none" w:sz="0" w:space="0" w:color="auto"/>
            <w:bottom w:val="none" w:sz="0" w:space="0" w:color="auto"/>
            <w:right w:val="none" w:sz="0" w:space="0" w:color="auto"/>
          </w:divBdr>
        </w:div>
        <w:div w:id="287471439">
          <w:marLeft w:val="640"/>
          <w:marRight w:val="0"/>
          <w:marTop w:val="0"/>
          <w:marBottom w:val="0"/>
          <w:divBdr>
            <w:top w:val="none" w:sz="0" w:space="0" w:color="auto"/>
            <w:left w:val="none" w:sz="0" w:space="0" w:color="auto"/>
            <w:bottom w:val="none" w:sz="0" w:space="0" w:color="auto"/>
            <w:right w:val="none" w:sz="0" w:space="0" w:color="auto"/>
          </w:divBdr>
        </w:div>
        <w:div w:id="295649428">
          <w:marLeft w:val="640"/>
          <w:marRight w:val="0"/>
          <w:marTop w:val="0"/>
          <w:marBottom w:val="0"/>
          <w:divBdr>
            <w:top w:val="none" w:sz="0" w:space="0" w:color="auto"/>
            <w:left w:val="none" w:sz="0" w:space="0" w:color="auto"/>
            <w:bottom w:val="none" w:sz="0" w:space="0" w:color="auto"/>
            <w:right w:val="none" w:sz="0" w:space="0" w:color="auto"/>
          </w:divBdr>
        </w:div>
        <w:div w:id="321474793">
          <w:marLeft w:val="640"/>
          <w:marRight w:val="0"/>
          <w:marTop w:val="0"/>
          <w:marBottom w:val="0"/>
          <w:divBdr>
            <w:top w:val="none" w:sz="0" w:space="0" w:color="auto"/>
            <w:left w:val="none" w:sz="0" w:space="0" w:color="auto"/>
            <w:bottom w:val="none" w:sz="0" w:space="0" w:color="auto"/>
            <w:right w:val="none" w:sz="0" w:space="0" w:color="auto"/>
          </w:divBdr>
        </w:div>
        <w:div w:id="331370169">
          <w:marLeft w:val="640"/>
          <w:marRight w:val="0"/>
          <w:marTop w:val="0"/>
          <w:marBottom w:val="0"/>
          <w:divBdr>
            <w:top w:val="none" w:sz="0" w:space="0" w:color="auto"/>
            <w:left w:val="none" w:sz="0" w:space="0" w:color="auto"/>
            <w:bottom w:val="none" w:sz="0" w:space="0" w:color="auto"/>
            <w:right w:val="none" w:sz="0" w:space="0" w:color="auto"/>
          </w:divBdr>
        </w:div>
        <w:div w:id="346564286">
          <w:marLeft w:val="640"/>
          <w:marRight w:val="0"/>
          <w:marTop w:val="0"/>
          <w:marBottom w:val="0"/>
          <w:divBdr>
            <w:top w:val="none" w:sz="0" w:space="0" w:color="auto"/>
            <w:left w:val="none" w:sz="0" w:space="0" w:color="auto"/>
            <w:bottom w:val="none" w:sz="0" w:space="0" w:color="auto"/>
            <w:right w:val="none" w:sz="0" w:space="0" w:color="auto"/>
          </w:divBdr>
        </w:div>
        <w:div w:id="383650530">
          <w:marLeft w:val="640"/>
          <w:marRight w:val="0"/>
          <w:marTop w:val="0"/>
          <w:marBottom w:val="0"/>
          <w:divBdr>
            <w:top w:val="none" w:sz="0" w:space="0" w:color="auto"/>
            <w:left w:val="none" w:sz="0" w:space="0" w:color="auto"/>
            <w:bottom w:val="none" w:sz="0" w:space="0" w:color="auto"/>
            <w:right w:val="none" w:sz="0" w:space="0" w:color="auto"/>
          </w:divBdr>
        </w:div>
        <w:div w:id="526529671">
          <w:marLeft w:val="640"/>
          <w:marRight w:val="0"/>
          <w:marTop w:val="0"/>
          <w:marBottom w:val="0"/>
          <w:divBdr>
            <w:top w:val="none" w:sz="0" w:space="0" w:color="auto"/>
            <w:left w:val="none" w:sz="0" w:space="0" w:color="auto"/>
            <w:bottom w:val="none" w:sz="0" w:space="0" w:color="auto"/>
            <w:right w:val="none" w:sz="0" w:space="0" w:color="auto"/>
          </w:divBdr>
        </w:div>
        <w:div w:id="593050434">
          <w:marLeft w:val="640"/>
          <w:marRight w:val="0"/>
          <w:marTop w:val="0"/>
          <w:marBottom w:val="0"/>
          <w:divBdr>
            <w:top w:val="none" w:sz="0" w:space="0" w:color="auto"/>
            <w:left w:val="none" w:sz="0" w:space="0" w:color="auto"/>
            <w:bottom w:val="none" w:sz="0" w:space="0" w:color="auto"/>
            <w:right w:val="none" w:sz="0" w:space="0" w:color="auto"/>
          </w:divBdr>
        </w:div>
        <w:div w:id="604076582">
          <w:marLeft w:val="640"/>
          <w:marRight w:val="0"/>
          <w:marTop w:val="0"/>
          <w:marBottom w:val="0"/>
          <w:divBdr>
            <w:top w:val="none" w:sz="0" w:space="0" w:color="auto"/>
            <w:left w:val="none" w:sz="0" w:space="0" w:color="auto"/>
            <w:bottom w:val="none" w:sz="0" w:space="0" w:color="auto"/>
            <w:right w:val="none" w:sz="0" w:space="0" w:color="auto"/>
          </w:divBdr>
        </w:div>
        <w:div w:id="637540230">
          <w:marLeft w:val="640"/>
          <w:marRight w:val="0"/>
          <w:marTop w:val="0"/>
          <w:marBottom w:val="0"/>
          <w:divBdr>
            <w:top w:val="none" w:sz="0" w:space="0" w:color="auto"/>
            <w:left w:val="none" w:sz="0" w:space="0" w:color="auto"/>
            <w:bottom w:val="none" w:sz="0" w:space="0" w:color="auto"/>
            <w:right w:val="none" w:sz="0" w:space="0" w:color="auto"/>
          </w:divBdr>
        </w:div>
        <w:div w:id="675302143">
          <w:marLeft w:val="640"/>
          <w:marRight w:val="0"/>
          <w:marTop w:val="0"/>
          <w:marBottom w:val="0"/>
          <w:divBdr>
            <w:top w:val="none" w:sz="0" w:space="0" w:color="auto"/>
            <w:left w:val="none" w:sz="0" w:space="0" w:color="auto"/>
            <w:bottom w:val="none" w:sz="0" w:space="0" w:color="auto"/>
            <w:right w:val="none" w:sz="0" w:space="0" w:color="auto"/>
          </w:divBdr>
        </w:div>
        <w:div w:id="698164058">
          <w:marLeft w:val="640"/>
          <w:marRight w:val="0"/>
          <w:marTop w:val="0"/>
          <w:marBottom w:val="0"/>
          <w:divBdr>
            <w:top w:val="none" w:sz="0" w:space="0" w:color="auto"/>
            <w:left w:val="none" w:sz="0" w:space="0" w:color="auto"/>
            <w:bottom w:val="none" w:sz="0" w:space="0" w:color="auto"/>
            <w:right w:val="none" w:sz="0" w:space="0" w:color="auto"/>
          </w:divBdr>
        </w:div>
        <w:div w:id="745296799">
          <w:marLeft w:val="640"/>
          <w:marRight w:val="0"/>
          <w:marTop w:val="0"/>
          <w:marBottom w:val="0"/>
          <w:divBdr>
            <w:top w:val="none" w:sz="0" w:space="0" w:color="auto"/>
            <w:left w:val="none" w:sz="0" w:space="0" w:color="auto"/>
            <w:bottom w:val="none" w:sz="0" w:space="0" w:color="auto"/>
            <w:right w:val="none" w:sz="0" w:space="0" w:color="auto"/>
          </w:divBdr>
        </w:div>
        <w:div w:id="753476130">
          <w:marLeft w:val="640"/>
          <w:marRight w:val="0"/>
          <w:marTop w:val="0"/>
          <w:marBottom w:val="0"/>
          <w:divBdr>
            <w:top w:val="none" w:sz="0" w:space="0" w:color="auto"/>
            <w:left w:val="none" w:sz="0" w:space="0" w:color="auto"/>
            <w:bottom w:val="none" w:sz="0" w:space="0" w:color="auto"/>
            <w:right w:val="none" w:sz="0" w:space="0" w:color="auto"/>
          </w:divBdr>
        </w:div>
        <w:div w:id="754939974">
          <w:marLeft w:val="640"/>
          <w:marRight w:val="0"/>
          <w:marTop w:val="0"/>
          <w:marBottom w:val="0"/>
          <w:divBdr>
            <w:top w:val="none" w:sz="0" w:space="0" w:color="auto"/>
            <w:left w:val="none" w:sz="0" w:space="0" w:color="auto"/>
            <w:bottom w:val="none" w:sz="0" w:space="0" w:color="auto"/>
            <w:right w:val="none" w:sz="0" w:space="0" w:color="auto"/>
          </w:divBdr>
        </w:div>
        <w:div w:id="916865290">
          <w:marLeft w:val="640"/>
          <w:marRight w:val="0"/>
          <w:marTop w:val="0"/>
          <w:marBottom w:val="0"/>
          <w:divBdr>
            <w:top w:val="none" w:sz="0" w:space="0" w:color="auto"/>
            <w:left w:val="none" w:sz="0" w:space="0" w:color="auto"/>
            <w:bottom w:val="none" w:sz="0" w:space="0" w:color="auto"/>
            <w:right w:val="none" w:sz="0" w:space="0" w:color="auto"/>
          </w:divBdr>
        </w:div>
        <w:div w:id="927273420">
          <w:marLeft w:val="640"/>
          <w:marRight w:val="0"/>
          <w:marTop w:val="0"/>
          <w:marBottom w:val="0"/>
          <w:divBdr>
            <w:top w:val="none" w:sz="0" w:space="0" w:color="auto"/>
            <w:left w:val="none" w:sz="0" w:space="0" w:color="auto"/>
            <w:bottom w:val="none" w:sz="0" w:space="0" w:color="auto"/>
            <w:right w:val="none" w:sz="0" w:space="0" w:color="auto"/>
          </w:divBdr>
        </w:div>
        <w:div w:id="948584997">
          <w:marLeft w:val="640"/>
          <w:marRight w:val="0"/>
          <w:marTop w:val="0"/>
          <w:marBottom w:val="0"/>
          <w:divBdr>
            <w:top w:val="none" w:sz="0" w:space="0" w:color="auto"/>
            <w:left w:val="none" w:sz="0" w:space="0" w:color="auto"/>
            <w:bottom w:val="none" w:sz="0" w:space="0" w:color="auto"/>
            <w:right w:val="none" w:sz="0" w:space="0" w:color="auto"/>
          </w:divBdr>
        </w:div>
        <w:div w:id="992293687">
          <w:marLeft w:val="640"/>
          <w:marRight w:val="0"/>
          <w:marTop w:val="0"/>
          <w:marBottom w:val="0"/>
          <w:divBdr>
            <w:top w:val="none" w:sz="0" w:space="0" w:color="auto"/>
            <w:left w:val="none" w:sz="0" w:space="0" w:color="auto"/>
            <w:bottom w:val="none" w:sz="0" w:space="0" w:color="auto"/>
            <w:right w:val="none" w:sz="0" w:space="0" w:color="auto"/>
          </w:divBdr>
        </w:div>
        <w:div w:id="1022977765">
          <w:marLeft w:val="640"/>
          <w:marRight w:val="0"/>
          <w:marTop w:val="0"/>
          <w:marBottom w:val="0"/>
          <w:divBdr>
            <w:top w:val="none" w:sz="0" w:space="0" w:color="auto"/>
            <w:left w:val="none" w:sz="0" w:space="0" w:color="auto"/>
            <w:bottom w:val="none" w:sz="0" w:space="0" w:color="auto"/>
            <w:right w:val="none" w:sz="0" w:space="0" w:color="auto"/>
          </w:divBdr>
        </w:div>
        <w:div w:id="1037855865">
          <w:marLeft w:val="640"/>
          <w:marRight w:val="0"/>
          <w:marTop w:val="0"/>
          <w:marBottom w:val="0"/>
          <w:divBdr>
            <w:top w:val="none" w:sz="0" w:space="0" w:color="auto"/>
            <w:left w:val="none" w:sz="0" w:space="0" w:color="auto"/>
            <w:bottom w:val="none" w:sz="0" w:space="0" w:color="auto"/>
            <w:right w:val="none" w:sz="0" w:space="0" w:color="auto"/>
          </w:divBdr>
        </w:div>
        <w:div w:id="1117145550">
          <w:marLeft w:val="640"/>
          <w:marRight w:val="0"/>
          <w:marTop w:val="0"/>
          <w:marBottom w:val="0"/>
          <w:divBdr>
            <w:top w:val="none" w:sz="0" w:space="0" w:color="auto"/>
            <w:left w:val="none" w:sz="0" w:space="0" w:color="auto"/>
            <w:bottom w:val="none" w:sz="0" w:space="0" w:color="auto"/>
            <w:right w:val="none" w:sz="0" w:space="0" w:color="auto"/>
          </w:divBdr>
        </w:div>
        <w:div w:id="1152408020">
          <w:marLeft w:val="640"/>
          <w:marRight w:val="0"/>
          <w:marTop w:val="0"/>
          <w:marBottom w:val="0"/>
          <w:divBdr>
            <w:top w:val="none" w:sz="0" w:space="0" w:color="auto"/>
            <w:left w:val="none" w:sz="0" w:space="0" w:color="auto"/>
            <w:bottom w:val="none" w:sz="0" w:space="0" w:color="auto"/>
            <w:right w:val="none" w:sz="0" w:space="0" w:color="auto"/>
          </w:divBdr>
        </w:div>
        <w:div w:id="1162115884">
          <w:marLeft w:val="640"/>
          <w:marRight w:val="0"/>
          <w:marTop w:val="0"/>
          <w:marBottom w:val="0"/>
          <w:divBdr>
            <w:top w:val="none" w:sz="0" w:space="0" w:color="auto"/>
            <w:left w:val="none" w:sz="0" w:space="0" w:color="auto"/>
            <w:bottom w:val="none" w:sz="0" w:space="0" w:color="auto"/>
            <w:right w:val="none" w:sz="0" w:space="0" w:color="auto"/>
          </w:divBdr>
        </w:div>
        <w:div w:id="1164005819">
          <w:marLeft w:val="640"/>
          <w:marRight w:val="0"/>
          <w:marTop w:val="0"/>
          <w:marBottom w:val="0"/>
          <w:divBdr>
            <w:top w:val="none" w:sz="0" w:space="0" w:color="auto"/>
            <w:left w:val="none" w:sz="0" w:space="0" w:color="auto"/>
            <w:bottom w:val="none" w:sz="0" w:space="0" w:color="auto"/>
            <w:right w:val="none" w:sz="0" w:space="0" w:color="auto"/>
          </w:divBdr>
        </w:div>
        <w:div w:id="1208568268">
          <w:marLeft w:val="640"/>
          <w:marRight w:val="0"/>
          <w:marTop w:val="0"/>
          <w:marBottom w:val="0"/>
          <w:divBdr>
            <w:top w:val="none" w:sz="0" w:space="0" w:color="auto"/>
            <w:left w:val="none" w:sz="0" w:space="0" w:color="auto"/>
            <w:bottom w:val="none" w:sz="0" w:space="0" w:color="auto"/>
            <w:right w:val="none" w:sz="0" w:space="0" w:color="auto"/>
          </w:divBdr>
        </w:div>
        <w:div w:id="1246107275">
          <w:marLeft w:val="640"/>
          <w:marRight w:val="0"/>
          <w:marTop w:val="0"/>
          <w:marBottom w:val="0"/>
          <w:divBdr>
            <w:top w:val="none" w:sz="0" w:space="0" w:color="auto"/>
            <w:left w:val="none" w:sz="0" w:space="0" w:color="auto"/>
            <w:bottom w:val="none" w:sz="0" w:space="0" w:color="auto"/>
            <w:right w:val="none" w:sz="0" w:space="0" w:color="auto"/>
          </w:divBdr>
        </w:div>
        <w:div w:id="1362362761">
          <w:marLeft w:val="640"/>
          <w:marRight w:val="0"/>
          <w:marTop w:val="0"/>
          <w:marBottom w:val="0"/>
          <w:divBdr>
            <w:top w:val="none" w:sz="0" w:space="0" w:color="auto"/>
            <w:left w:val="none" w:sz="0" w:space="0" w:color="auto"/>
            <w:bottom w:val="none" w:sz="0" w:space="0" w:color="auto"/>
            <w:right w:val="none" w:sz="0" w:space="0" w:color="auto"/>
          </w:divBdr>
        </w:div>
        <w:div w:id="1372455130">
          <w:marLeft w:val="640"/>
          <w:marRight w:val="0"/>
          <w:marTop w:val="0"/>
          <w:marBottom w:val="0"/>
          <w:divBdr>
            <w:top w:val="none" w:sz="0" w:space="0" w:color="auto"/>
            <w:left w:val="none" w:sz="0" w:space="0" w:color="auto"/>
            <w:bottom w:val="none" w:sz="0" w:space="0" w:color="auto"/>
            <w:right w:val="none" w:sz="0" w:space="0" w:color="auto"/>
          </w:divBdr>
        </w:div>
        <w:div w:id="1384982411">
          <w:marLeft w:val="640"/>
          <w:marRight w:val="0"/>
          <w:marTop w:val="0"/>
          <w:marBottom w:val="0"/>
          <w:divBdr>
            <w:top w:val="none" w:sz="0" w:space="0" w:color="auto"/>
            <w:left w:val="none" w:sz="0" w:space="0" w:color="auto"/>
            <w:bottom w:val="none" w:sz="0" w:space="0" w:color="auto"/>
            <w:right w:val="none" w:sz="0" w:space="0" w:color="auto"/>
          </w:divBdr>
        </w:div>
        <w:div w:id="1485392655">
          <w:marLeft w:val="640"/>
          <w:marRight w:val="0"/>
          <w:marTop w:val="0"/>
          <w:marBottom w:val="0"/>
          <w:divBdr>
            <w:top w:val="none" w:sz="0" w:space="0" w:color="auto"/>
            <w:left w:val="none" w:sz="0" w:space="0" w:color="auto"/>
            <w:bottom w:val="none" w:sz="0" w:space="0" w:color="auto"/>
            <w:right w:val="none" w:sz="0" w:space="0" w:color="auto"/>
          </w:divBdr>
        </w:div>
        <w:div w:id="1725173260">
          <w:marLeft w:val="640"/>
          <w:marRight w:val="0"/>
          <w:marTop w:val="0"/>
          <w:marBottom w:val="0"/>
          <w:divBdr>
            <w:top w:val="none" w:sz="0" w:space="0" w:color="auto"/>
            <w:left w:val="none" w:sz="0" w:space="0" w:color="auto"/>
            <w:bottom w:val="none" w:sz="0" w:space="0" w:color="auto"/>
            <w:right w:val="none" w:sz="0" w:space="0" w:color="auto"/>
          </w:divBdr>
        </w:div>
        <w:div w:id="1765347362">
          <w:marLeft w:val="640"/>
          <w:marRight w:val="0"/>
          <w:marTop w:val="0"/>
          <w:marBottom w:val="0"/>
          <w:divBdr>
            <w:top w:val="none" w:sz="0" w:space="0" w:color="auto"/>
            <w:left w:val="none" w:sz="0" w:space="0" w:color="auto"/>
            <w:bottom w:val="none" w:sz="0" w:space="0" w:color="auto"/>
            <w:right w:val="none" w:sz="0" w:space="0" w:color="auto"/>
          </w:divBdr>
        </w:div>
        <w:div w:id="1805194885">
          <w:marLeft w:val="640"/>
          <w:marRight w:val="0"/>
          <w:marTop w:val="0"/>
          <w:marBottom w:val="0"/>
          <w:divBdr>
            <w:top w:val="none" w:sz="0" w:space="0" w:color="auto"/>
            <w:left w:val="none" w:sz="0" w:space="0" w:color="auto"/>
            <w:bottom w:val="none" w:sz="0" w:space="0" w:color="auto"/>
            <w:right w:val="none" w:sz="0" w:space="0" w:color="auto"/>
          </w:divBdr>
        </w:div>
        <w:div w:id="1815488118">
          <w:marLeft w:val="640"/>
          <w:marRight w:val="0"/>
          <w:marTop w:val="0"/>
          <w:marBottom w:val="0"/>
          <w:divBdr>
            <w:top w:val="none" w:sz="0" w:space="0" w:color="auto"/>
            <w:left w:val="none" w:sz="0" w:space="0" w:color="auto"/>
            <w:bottom w:val="none" w:sz="0" w:space="0" w:color="auto"/>
            <w:right w:val="none" w:sz="0" w:space="0" w:color="auto"/>
          </w:divBdr>
        </w:div>
        <w:div w:id="1844320426">
          <w:marLeft w:val="640"/>
          <w:marRight w:val="0"/>
          <w:marTop w:val="0"/>
          <w:marBottom w:val="0"/>
          <w:divBdr>
            <w:top w:val="none" w:sz="0" w:space="0" w:color="auto"/>
            <w:left w:val="none" w:sz="0" w:space="0" w:color="auto"/>
            <w:bottom w:val="none" w:sz="0" w:space="0" w:color="auto"/>
            <w:right w:val="none" w:sz="0" w:space="0" w:color="auto"/>
          </w:divBdr>
        </w:div>
        <w:div w:id="1901089014">
          <w:marLeft w:val="640"/>
          <w:marRight w:val="0"/>
          <w:marTop w:val="0"/>
          <w:marBottom w:val="0"/>
          <w:divBdr>
            <w:top w:val="none" w:sz="0" w:space="0" w:color="auto"/>
            <w:left w:val="none" w:sz="0" w:space="0" w:color="auto"/>
            <w:bottom w:val="none" w:sz="0" w:space="0" w:color="auto"/>
            <w:right w:val="none" w:sz="0" w:space="0" w:color="auto"/>
          </w:divBdr>
        </w:div>
        <w:div w:id="1901093745">
          <w:marLeft w:val="640"/>
          <w:marRight w:val="0"/>
          <w:marTop w:val="0"/>
          <w:marBottom w:val="0"/>
          <w:divBdr>
            <w:top w:val="none" w:sz="0" w:space="0" w:color="auto"/>
            <w:left w:val="none" w:sz="0" w:space="0" w:color="auto"/>
            <w:bottom w:val="none" w:sz="0" w:space="0" w:color="auto"/>
            <w:right w:val="none" w:sz="0" w:space="0" w:color="auto"/>
          </w:divBdr>
        </w:div>
        <w:div w:id="1904245532">
          <w:marLeft w:val="640"/>
          <w:marRight w:val="0"/>
          <w:marTop w:val="0"/>
          <w:marBottom w:val="0"/>
          <w:divBdr>
            <w:top w:val="none" w:sz="0" w:space="0" w:color="auto"/>
            <w:left w:val="none" w:sz="0" w:space="0" w:color="auto"/>
            <w:bottom w:val="none" w:sz="0" w:space="0" w:color="auto"/>
            <w:right w:val="none" w:sz="0" w:space="0" w:color="auto"/>
          </w:divBdr>
        </w:div>
        <w:div w:id="1905875586">
          <w:marLeft w:val="640"/>
          <w:marRight w:val="0"/>
          <w:marTop w:val="0"/>
          <w:marBottom w:val="0"/>
          <w:divBdr>
            <w:top w:val="none" w:sz="0" w:space="0" w:color="auto"/>
            <w:left w:val="none" w:sz="0" w:space="0" w:color="auto"/>
            <w:bottom w:val="none" w:sz="0" w:space="0" w:color="auto"/>
            <w:right w:val="none" w:sz="0" w:space="0" w:color="auto"/>
          </w:divBdr>
        </w:div>
        <w:div w:id="1911770380">
          <w:marLeft w:val="640"/>
          <w:marRight w:val="0"/>
          <w:marTop w:val="0"/>
          <w:marBottom w:val="0"/>
          <w:divBdr>
            <w:top w:val="none" w:sz="0" w:space="0" w:color="auto"/>
            <w:left w:val="none" w:sz="0" w:space="0" w:color="auto"/>
            <w:bottom w:val="none" w:sz="0" w:space="0" w:color="auto"/>
            <w:right w:val="none" w:sz="0" w:space="0" w:color="auto"/>
          </w:divBdr>
        </w:div>
        <w:div w:id="1912689434">
          <w:marLeft w:val="640"/>
          <w:marRight w:val="0"/>
          <w:marTop w:val="0"/>
          <w:marBottom w:val="0"/>
          <w:divBdr>
            <w:top w:val="none" w:sz="0" w:space="0" w:color="auto"/>
            <w:left w:val="none" w:sz="0" w:space="0" w:color="auto"/>
            <w:bottom w:val="none" w:sz="0" w:space="0" w:color="auto"/>
            <w:right w:val="none" w:sz="0" w:space="0" w:color="auto"/>
          </w:divBdr>
        </w:div>
        <w:div w:id="1940940909">
          <w:marLeft w:val="640"/>
          <w:marRight w:val="0"/>
          <w:marTop w:val="0"/>
          <w:marBottom w:val="0"/>
          <w:divBdr>
            <w:top w:val="none" w:sz="0" w:space="0" w:color="auto"/>
            <w:left w:val="none" w:sz="0" w:space="0" w:color="auto"/>
            <w:bottom w:val="none" w:sz="0" w:space="0" w:color="auto"/>
            <w:right w:val="none" w:sz="0" w:space="0" w:color="auto"/>
          </w:divBdr>
        </w:div>
        <w:div w:id="2016103409">
          <w:marLeft w:val="640"/>
          <w:marRight w:val="0"/>
          <w:marTop w:val="0"/>
          <w:marBottom w:val="0"/>
          <w:divBdr>
            <w:top w:val="none" w:sz="0" w:space="0" w:color="auto"/>
            <w:left w:val="none" w:sz="0" w:space="0" w:color="auto"/>
            <w:bottom w:val="none" w:sz="0" w:space="0" w:color="auto"/>
            <w:right w:val="none" w:sz="0" w:space="0" w:color="auto"/>
          </w:divBdr>
        </w:div>
        <w:div w:id="2020503187">
          <w:marLeft w:val="640"/>
          <w:marRight w:val="0"/>
          <w:marTop w:val="0"/>
          <w:marBottom w:val="0"/>
          <w:divBdr>
            <w:top w:val="none" w:sz="0" w:space="0" w:color="auto"/>
            <w:left w:val="none" w:sz="0" w:space="0" w:color="auto"/>
            <w:bottom w:val="none" w:sz="0" w:space="0" w:color="auto"/>
            <w:right w:val="none" w:sz="0" w:space="0" w:color="auto"/>
          </w:divBdr>
        </w:div>
        <w:div w:id="2036996396">
          <w:marLeft w:val="640"/>
          <w:marRight w:val="0"/>
          <w:marTop w:val="0"/>
          <w:marBottom w:val="0"/>
          <w:divBdr>
            <w:top w:val="none" w:sz="0" w:space="0" w:color="auto"/>
            <w:left w:val="none" w:sz="0" w:space="0" w:color="auto"/>
            <w:bottom w:val="none" w:sz="0" w:space="0" w:color="auto"/>
            <w:right w:val="none" w:sz="0" w:space="0" w:color="auto"/>
          </w:divBdr>
        </w:div>
        <w:div w:id="2040011492">
          <w:marLeft w:val="640"/>
          <w:marRight w:val="0"/>
          <w:marTop w:val="0"/>
          <w:marBottom w:val="0"/>
          <w:divBdr>
            <w:top w:val="none" w:sz="0" w:space="0" w:color="auto"/>
            <w:left w:val="none" w:sz="0" w:space="0" w:color="auto"/>
            <w:bottom w:val="none" w:sz="0" w:space="0" w:color="auto"/>
            <w:right w:val="none" w:sz="0" w:space="0" w:color="auto"/>
          </w:divBdr>
        </w:div>
        <w:div w:id="2050495059">
          <w:marLeft w:val="640"/>
          <w:marRight w:val="0"/>
          <w:marTop w:val="0"/>
          <w:marBottom w:val="0"/>
          <w:divBdr>
            <w:top w:val="none" w:sz="0" w:space="0" w:color="auto"/>
            <w:left w:val="none" w:sz="0" w:space="0" w:color="auto"/>
            <w:bottom w:val="none" w:sz="0" w:space="0" w:color="auto"/>
            <w:right w:val="none" w:sz="0" w:space="0" w:color="auto"/>
          </w:divBdr>
        </w:div>
        <w:div w:id="2057002474">
          <w:marLeft w:val="640"/>
          <w:marRight w:val="0"/>
          <w:marTop w:val="0"/>
          <w:marBottom w:val="0"/>
          <w:divBdr>
            <w:top w:val="none" w:sz="0" w:space="0" w:color="auto"/>
            <w:left w:val="none" w:sz="0" w:space="0" w:color="auto"/>
            <w:bottom w:val="none" w:sz="0" w:space="0" w:color="auto"/>
            <w:right w:val="none" w:sz="0" w:space="0" w:color="auto"/>
          </w:divBdr>
        </w:div>
        <w:div w:id="2067029559">
          <w:marLeft w:val="640"/>
          <w:marRight w:val="0"/>
          <w:marTop w:val="0"/>
          <w:marBottom w:val="0"/>
          <w:divBdr>
            <w:top w:val="none" w:sz="0" w:space="0" w:color="auto"/>
            <w:left w:val="none" w:sz="0" w:space="0" w:color="auto"/>
            <w:bottom w:val="none" w:sz="0" w:space="0" w:color="auto"/>
            <w:right w:val="none" w:sz="0" w:space="0" w:color="auto"/>
          </w:divBdr>
        </w:div>
        <w:div w:id="2082480966">
          <w:marLeft w:val="640"/>
          <w:marRight w:val="0"/>
          <w:marTop w:val="0"/>
          <w:marBottom w:val="0"/>
          <w:divBdr>
            <w:top w:val="none" w:sz="0" w:space="0" w:color="auto"/>
            <w:left w:val="none" w:sz="0" w:space="0" w:color="auto"/>
            <w:bottom w:val="none" w:sz="0" w:space="0" w:color="auto"/>
            <w:right w:val="none" w:sz="0" w:space="0" w:color="auto"/>
          </w:divBdr>
        </w:div>
      </w:divsChild>
    </w:div>
    <w:div w:id="637343674">
      <w:marLeft w:val="640"/>
      <w:marRight w:val="0"/>
      <w:marTop w:val="0"/>
      <w:marBottom w:val="0"/>
      <w:divBdr>
        <w:top w:val="none" w:sz="0" w:space="0" w:color="auto"/>
        <w:left w:val="none" w:sz="0" w:space="0" w:color="auto"/>
        <w:bottom w:val="none" w:sz="0" w:space="0" w:color="auto"/>
        <w:right w:val="none" w:sz="0" w:space="0" w:color="auto"/>
      </w:divBdr>
    </w:div>
    <w:div w:id="637882872">
      <w:marLeft w:val="640"/>
      <w:marRight w:val="0"/>
      <w:marTop w:val="0"/>
      <w:marBottom w:val="0"/>
      <w:divBdr>
        <w:top w:val="none" w:sz="0" w:space="0" w:color="auto"/>
        <w:left w:val="none" w:sz="0" w:space="0" w:color="auto"/>
        <w:bottom w:val="none" w:sz="0" w:space="0" w:color="auto"/>
        <w:right w:val="none" w:sz="0" w:space="0" w:color="auto"/>
      </w:divBdr>
    </w:div>
    <w:div w:id="638533978">
      <w:marLeft w:val="640"/>
      <w:marRight w:val="0"/>
      <w:marTop w:val="0"/>
      <w:marBottom w:val="0"/>
      <w:divBdr>
        <w:top w:val="none" w:sz="0" w:space="0" w:color="auto"/>
        <w:left w:val="none" w:sz="0" w:space="0" w:color="auto"/>
        <w:bottom w:val="none" w:sz="0" w:space="0" w:color="auto"/>
        <w:right w:val="none" w:sz="0" w:space="0" w:color="auto"/>
      </w:divBdr>
    </w:div>
    <w:div w:id="638652203">
      <w:marLeft w:val="640"/>
      <w:marRight w:val="0"/>
      <w:marTop w:val="0"/>
      <w:marBottom w:val="0"/>
      <w:divBdr>
        <w:top w:val="none" w:sz="0" w:space="0" w:color="auto"/>
        <w:left w:val="none" w:sz="0" w:space="0" w:color="auto"/>
        <w:bottom w:val="none" w:sz="0" w:space="0" w:color="auto"/>
        <w:right w:val="none" w:sz="0" w:space="0" w:color="auto"/>
      </w:divBdr>
    </w:div>
    <w:div w:id="638998343">
      <w:marLeft w:val="640"/>
      <w:marRight w:val="0"/>
      <w:marTop w:val="0"/>
      <w:marBottom w:val="0"/>
      <w:divBdr>
        <w:top w:val="none" w:sz="0" w:space="0" w:color="auto"/>
        <w:left w:val="none" w:sz="0" w:space="0" w:color="auto"/>
        <w:bottom w:val="none" w:sz="0" w:space="0" w:color="auto"/>
        <w:right w:val="none" w:sz="0" w:space="0" w:color="auto"/>
      </w:divBdr>
    </w:div>
    <w:div w:id="638999199">
      <w:marLeft w:val="640"/>
      <w:marRight w:val="0"/>
      <w:marTop w:val="0"/>
      <w:marBottom w:val="0"/>
      <w:divBdr>
        <w:top w:val="none" w:sz="0" w:space="0" w:color="auto"/>
        <w:left w:val="none" w:sz="0" w:space="0" w:color="auto"/>
        <w:bottom w:val="none" w:sz="0" w:space="0" w:color="auto"/>
        <w:right w:val="none" w:sz="0" w:space="0" w:color="auto"/>
      </w:divBdr>
    </w:div>
    <w:div w:id="639266518">
      <w:marLeft w:val="640"/>
      <w:marRight w:val="0"/>
      <w:marTop w:val="0"/>
      <w:marBottom w:val="0"/>
      <w:divBdr>
        <w:top w:val="none" w:sz="0" w:space="0" w:color="auto"/>
        <w:left w:val="none" w:sz="0" w:space="0" w:color="auto"/>
        <w:bottom w:val="none" w:sz="0" w:space="0" w:color="auto"/>
        <w:right w:val="none" w:sz="0" w:space="0" w:color="auto"/>
      </w:divBdr>
    </w:div>
    <w:div w:id="639270706">
      <w:marLeft w:val="640"/>
      <w:marRight w:val="0"/>
      <w:marTop w:val="0"/>
      <w:marBottom w:val="0"/>
      <w:divBdr>
        <w:top w:val="none" w:sz="0" w:space="0" w:color="auto"/>
        <w:left w:val="none" w:sz="0" w:space="0" w:color="auto"/>
        <w:bottom w:val="none" w:sz="0" w:space="0" w:color="auto"/>
        <w:right w:val="none" w:sz="0" w:space="0" w:color="auto"/>
      </w:divBdr>
    </w:div>
    <w:div w:id="639501172">
      <w:marLeft w:val="640"/>
      <w:marRight w:val="0"/>
      <w:marTop w:val="0"/>
      <w:marBottom w:val="0"/>
      <w:divBdr>
        <w:top w:val="none" w:sz="0" w:space="0" w:color="auto"/>
        <w:left w:val="none" w:sz="0" w:space="0" w:color="auto"/>
        <w:bottom w:val="none" w:sz="0" w:space="0" w:color="auto"/>
        <w:right w:val="none" w:sz="0" w:space="0" w:color="auto"/>
      </w:divBdr>
    </w:div>
    <w:div w:id="639504911">
      <w:marLeft w:val="640"/>
      <w:marRight w:val="0"/>
      <w:marTop w:val="0"/>
      <w:marBottom w:val="0"/>
      <w:divBdr>
        <w:top w:val="none" w:sz="0" w:space="0" w:color="auto"/>
        <w:left w:val="none" w:sz="0" w:space="0" w:color="auto"/>
        <w:bottom w:val="none" w:sz="0" w:space="0" w:color="auto"/>
        <w:right w:val="none" w:sz="0" w:space="0" w:color="auto"/>
      </w:divBdr>
    </w:div>
    <w:div w:id="639578970">
      <w:marLeft w:val="640"/>
      <w:marRight w:val="0"/>
      <w:marTop w:val="0"/>
      <w:marBottom w:val="0"/>
      <w:divBdr>
        <w:top w:val="none" w:sz="0" w:space="0" w:color="auto"/>
        <w:left w:val="none" w:sz="0" w:space="0" w:color="auto"/>
        <w:bottom w:val="none" w:sz="0" w:space="0" w:color="auto"/>
        <w:right w:val="none" w:sz="0" w:space="0" w:color="auto"/>
      </w:divBdr>
    </w:div>
    <w:div w:id="639724312">
      <w:marLeft w:val="640"/>
      <w:marRight w:val="0"/>
      <w:marTop w:val="0"/>
      <w:marBottom w:val="0"/>
      <w:divBdr>
        <w:top w:val="none" w:sz="0" w:space="0" w:color="auto"/>
        <w:left w:val="none" w:sz="0" w:space="0" w:color="auto"/>
        <w:bottom w:val="none" w:sz="0" w:space="0" w:color="auto"/>
        <w:right w:val="none" w:sz="0" w:space="0" w:color="auto"/>
      </w:divBdr>
    </w:div>
    <w:div w:id="639775390">
      <w:marLeft w:val="640"/>
      <w:marRight w:val="0"/>
      <w:marTop w:val="0"/>
      <w:marBottom w:val="0"/>
      <w:divBdr>
        <w:top w:val="none" w:sz="0" w:space="0" w:color="auto"/>
        <w:left w:val="none" w:sz="0" w:space="0" w:color="auto"/>
        <w:bottom w:val="none" w:sz="0" w:space="0" w:color="auto"/>
        <w:right w:val="none" w:sz="0" w:space="0" w:color="auto"/>
      </w:divBdr>
    </w:div>
    <w:div w:id="639844417">
      <w:marLeft w:val="640"/>
      <w:marRight w:val="0"/>
      <w:marTop w:val="0"/>
      <w:marBottom w:val="0"/>
      <w:divBdr>
        <w:top w:val="none" w:sz="0" w:space="0" w:color="auto"/>
        <w:left w:val="none" w:sz="0" w:space="0" w:color="auto"/>
        <w:bottom w:val="none" w:sz="0" w:space="0" w:color="auto"/>
        <w:right w:val="none" w:sz="0" w:space="0" w:color="auto"/>
      </w:divBdr>
    </w:div>
    <w:div w:id="639848742">
      <w:marLeft w:val="640"/>
      <w:marRight w:val="0"/>
      <w:marTop w:val="0"/>
      <w:marBottom w:val="0"/>
      <w:divBdr>
        <w:top w:val="none" w:sz="0" w:space="0" w:color="auto"/>
        <w:left w:val="none" w:sz="0" w:space="0" w:color="auto"/>
        <w:bottom w:val="none" w:sz="0" w:space="0" w:color="auto"/>
        <w:right w:val="none" w:sz="0" w:space="0" w:color="auto"/>
      </w:divBdr>
    </w:div>
    <w:div w:id="640034578">
      <w:marLeft w:val="640"/>
      <w:marRight w:val="0"/>
      <w:marTop w:val="0"/>
      <w:marBottom w:val="0"/>
      <w:divBdr>
        <w:top w:val="none" w:sz="0" w:space="0" w:color="auto"/>
        <w:left w:val="none" w:sz="0" w:space="0" w:color="auto"/>
        <w:bottom w:val="none" w:sz="0" w:space="0" w:color="auto"/>
        <w:right w:val="none" w:sz="0" w:space="0" w:color="auto"/>
      </w:divBdr>
    </w:div>
    <w:div w:id="640038161">
      <w:marLeft w:val="640"/>
      <w:marRight w:val="0"/>
      <w:marTop w:val="0"/>
      <w:marBottom w:val="0"/>
      <w:divBdr>
        <w:top w:val="none" w:sz="0" w:space="0" w:color="auto"/>
        <w:left w:val="none" w:sz="0" w:space="0" w:color="auto"/>
        <w:bottom w:val="none" w:sz="0" w:space="0" w:color="auto"/>
        <w:right w:val="none" w:sz="0" w:space="0" w:color="auto"/>
      </w:divBdr>
    </w:div>
    <w:div w:id="640041299">
      <w:marLeft w:val="640"/>
      <w:marRight w:val="0"/>
      <w:marTop w:val="0"/>
      <w:marBottom w:val="0"/>
      <w:divBdr>
        <w:top w:val="none" w:sz="0" w:space="0" w:color="auto"/>
        <w:left w:val="none" w:sz="0" w:space="0" w:color="auto"/>
        <w:bottom w:val="none" w:sz="0" w:space="0" w:color="auto"/>
        <w:right w:val="none" w:sz="0" w:space="0" w:color="auto"/>
      </w:divBdr>
    </w:div>
    <w:div w:id="640579316">
      <w:marLeft w:val="640"/>
      <w:marRight w:val="0"/>
      <w:marTop w:val="0"/>
      <w:marBottom w:val="0"/>
      <w:divBdr>
        <w:top w:val="none" w:sz="0" w:space="0" w:color="auto"/>
        <w:left w:val="none" w:sz="0" w:space="0" w:color="auto"/>
        <w:bottom w:val="none" w:sz="0" w:space="0" w:color="auto"/>
        <w:right w:val="none" w:sz="0" w:space="0" w:color="auto"/>
      </w:divBdr>
    </w:div>
    <w:div w:id="640774159">
      <w:marLeft w:val="640"/>
      <w:marRight w:val="0"/>
      <w:marTop w:val="0"/>
      <w:marBottom w:val="0"/>
      <w:divBdr>
        <w:top w:val="none" w:sz="0" w:space="0" w:color="auto"/>
        <w:left w:val="none" w:sz="0" w:space="0" w:color="auto"/>
        <w:bottom w:val="none" w:sz="0" w:space="0" w:color="auto"/>
        <w:right w:val="none" w:sz="0" w:space="0" w:color="auto"/>
      </w:divBdr>
    </w:div>
    <w:div w:id="641155847">
      <w:marLeft w:val="640"/>
      <w:marRight w:val="0"/>
      <w:marTop w:val="0"/>
      <w:marBottom w:val="0"/>
      <w:divBdr>
        <w:top w:val="none" w:sz="0" w:space="0" w:color="auto"/>
        <w:left w:val="none" w:sz="0" w:space="0" w:color="auto"/>
        <w:bottom w:val="none" w:sz="0" w:space="0" w:color="auto"/>
        <w:right w:val="none" w:sz="0" w:space="0" w:color="auto"/>
      </w:divBdr>
    </w:div>
    <w:div w:id="641345442">
      <w:marLeft w:val="640"/>
      <w:marRight w:val="0"/>
      <w:marTop w:val="0"/>
      <w:marBottom w:val="0"/>
      <w:divBdr>
        <w:top w:val="none" w:sz="0" w:space="0" w:color="auto"/>
        <w:left w:val="none" w:sz="0" w:space="0" w:color="auto"/>
        <w:bottom w:val="none" w:sz="0" w:space="0" w:color="auto"/>
        <w:right w:val="none" w:sz="0" w:space="0" w:color="auto"/>
      </w:divBdr>
    </w:div>
    <w:div w:id="641421882">
      <w:marLeft w:val="640"/>
      <w:marRight w:val="0"/>
      <w:marTop w:val="0"/>
      <w:marBottom w:val="0"/>
      <w:divBdr>
        <w:top w:val="none" w:sz="0" w:space="0" w:color="auto"/>
        <w:left w:val="none" w:sz="0" w:space="0" w:color="auto"/>
        <w:bottom w:val="none" w:sz="0" w:space="0" w:color="auto"/>
        <w:right w:val="none" w:sz="0" w:space="0" w:color="auto"/>
      </w:divBdr>
    </w:div>
    <w:div w:id="642082098">
      <w:marLeft w:val="640"/>
      <w:marRight w:val="0"/>
      <w:marTop w:val="0"/>
      <w:marBottom w:val="0"/>
      <w:divBdr>
        <w:top w:val="none" w:sz="0" w:space="0" w:color="auto"/>
        <w:left w:val="none" w:sz="0" w:space="0" w:color="auto"/>
        <w:bottom w:val="none" w:sz="0" w:space="0" w:color="auto"/>
        <w:right w:val="none" w:sz="0" w:space="0" w:color="auto"/>
      </w:divBdr>
    </w:div>
    <w:div w:id="642387124">
      <w:marLeft w:val="640"/>
      <w:marRight w:val="0"/>
      <w:marTop w:val="0"/>
      <w:marBottom w:val="0"/>
      <w:divBdr>
        <w:top w:val="none" w:sz="0" w:space="0" w:color="auto"/>
        <w:left w:val="none" w:sz="0" w:space="0" w:color="auto"/>
        <w:bottom w:val="none" w:sz="0" w:space="0" w:color="auto"/>
        <w:right w:val="none" w:sz="0" w:space="0" w:color="auto"/>
      </w:divBdr>
    </w:div>
    <w:div w:id="642465776">
      <w:marLeft w:val="640"/>
      <w:marRight w:val="0"/>
      <w:marTop w:val="0"/>
      <w:marBottom w:val="0"/>
      <w:divBdr>
        <w:top w:val="none" w:sz="0" w:space="0" w:color="auto"/>
        <w:left w:val="none" w:sz="0" w:space="0" w:color="auto"/>
        <w:bottom w:val="none" w:sz="0" w:space="0" w:color="auto"/>
        <w:right w:val="none" w:sz="0" w:space="0" w:color="auto"/>
      </w:divBdr>
    </w:div>
    <w:div w:id="642588792">
      <w:marLeft w:val="640"/>
      <w:marRight w:val="0"/>
      <w:marTop w:val="0"/>
      <w:marBottom w:val="0"/>
      <w:divBdr>
        <w:top w:val="none" w:sz="0" w:space="0" w:color="auto"/>
        <w:left w:val="none" w:sz="0" w:space="0" w:color="auto"/>
        <w:bottom w:val="none" w:sz="0" w:space="0" w:color="auto"/>
        <w:right w:val="none" w:sz="0" w:space="0" w:color="auto"/>
      </w:divBdr>
    </w:div>
    <w:div w:id="643049245">
      <w:marLeft w:val="640"/>
      <w:marRight w:val="0"/>
      <w:marTop w:val="0"/>
      <w:marBottom w:val="0"/>
      <w:divBdr>
        <w:top w:val="none" w:sz="0" w:space="0" w:color="auto"/>
        <w:left w:val="none" w:sz="0" w:space="0" w:color="auto"/>
        <w:bottom w:val="none" w:sz="0" w:space="0" w:color="auto"/>
        <w:right w:val="none" w:sz="0" w:space="0" w:color="auto"/>
      </w:divBdr>
    </w:div>
    <w:div w:id="643126623">
      <w:marLeft w:val="640"/>
      <w:marRight w:val="0"/>
      <w:marTop w:val="0"/>
      <w:marBottom w:val="0"/>
      <w:divBdr>
        <w:top w:val="none" w:sz="0" w:space="0" w:color="auto"/>
        <w:left w:val="none" w:sz="0" w:space="0" w:color="auto"/>
        <w:bottom w:val="none" w:sz="0" w:space="0" w:color="auto"/>
        <w:right w:val="none" w:sz="0" w:space="0" w:color="auto"/>
      </w:divBdr>
    </w:div>
    <w:div w:id="643202154">
      <w:bodyDiv w:val="1"/>
      <w:marLeft w:val="0"/>
      <w:marRight w:val="0"/>
      <w:marTop w:val="0"/>
      <w:marBottom w:val="0"/>
      <w:divBdr>
        <w:top w:val="none" w:sz="0" w:space="0" w:color="auto"/>
        <w:left w:val="none" w:sz="0" w:space="0" w:color="auto"/>
        <w:bottom w:val="none" w:sz="0" w:space="0" w:color="auto"/>
        <w:right w:val="none" w:sz="0" w:space="0" w:color="auto"/>
      </w:divBdr>
      <w:divsChild>
        <w:div w:id="6059989">
          <w:marLeft w:val="640"/>
          <w:marRight w:val="0"/>
          <w:marTop w:val="0"/>
          <w:marBottom w:val="0"/>
          <w:divBdr>
            <w:top w:val="none" w:sz="0" w:space="0" w:color="auto"/>
            <w:left w:val="none" w:sz="0" w:space="0" w:color="auto"/>
            <w:bottom w:val="none" w:sz="0" w:space="0" w:color="auto"/>
            <w:right w:val="none" w:sz="0" w:space="0" w:color="auto"/>
          </w:divBdr>
        </w:div>
        <w:div w:id="32659689">
          <w:marLeft w:val="640"/>
          <w:marRight w:val="0"/>
          <w:marTop w:val="0"/>
          <w:marBottom w:val="0"/>
          <w:divBdr>
            <w:top w:val="none" w:sz="0" w:space="0" w:color="auto"/>
            <w:left w:val="none" w:sz="0" w:space="0" w:color="auto"/>
            <w:bottom w:val="none" w:sz="0" w:space="0" w:color="auto"/>
            <w:right w:val="none" w:sz="0" w:space="0" w:color="auto"/>
          </w:divBdr>
        </w:div>
        <w:div w:id="38941479">
          <w:marLeft w:val="640"/>
          <w:marRight w:val="0"/>
          <w:marTop w:val="0"/>
          <w:marBottom w:val="0"/>
          <w:divBdr>
            <w:top w:val="none" w:sz="0" w:space="0" w:color="auto"/>
            <w:left w:val="none" w:sz="0" w:space="0" w:color="auto"/>
            <w:bottom w:val="none" w:sz="0" w:space="0" w:color="auto"/>
            <w:right w:val="none" w:sz="0" w:space="0" w:color="auto"/>
          </w:divBdr>
        </w:div>
        <w:div w:id="92214664">
          <w:marLeft w:val="640"/>
          <w:marRight w:val="0"/>
          <w:marTop w:val="0"/>
          <w:marBottom w:val="0"/>
          <w:divBdr>
            <w:top w:val="none" w:sz="0" w:space="0" w:color="auto"/>
            <w:left w:val="none" w:sz="0" w:space="0" w:color="auto"/>
            <w:bottom w:val="none" w:sz="0" w:space="0" w:color="auto"/>
            <w:right w:val="none" w:sz="0" w:space="0" w:color="auto"/>
          </w:divBdr>
        </w:div>
        <w:div w:id="177349311">
          <w:marLeft w:val="640"/>
          <w:marRight w:val="0"/>
          <w:marTop w:val="0"/>
          <w:marBottom w:val="0"/>
          <w:divBdr>
            <w:top w:val="none" w:sz="0" w:space="0" w:color="auto"/>
            <w:left w:val="none" w:sz="0" w:space="0" w:color="auto"/>
            <w:bottom w:val="none" w:sz="0" w:space="0" w:color="auto"/>
            <w:right w:val="none" w:sz="0" w:space="0" w:color="auto"/>
          </w:divBdr>
        </w:div>
        <w:div w:id="216940413">
          <w:marLeft w:val="640"/>
          <w:marRight w:val="0"/>
          <w:marTop w:val="0"/>
          <w:marBottom w:val="0"/>
          <w:divBdr>
            <w:top w:val="none" w:sz="0" w:space="0" w:color="auto"/>
            <w:left w:val="none" w:sz="0" w:space="0" w:color="auto"/>
            <w:bottom w:val="none" w:sz="0" w:space="0" w:color="auto"/>
            <w:right w:val="none" w:sz="0" w:space="0" w:color="auto"/>
          </w:divBdr>
        </w:div>
        <w:div w:id="250505017">
          <w:marLeft w:val="640"/>
          <w:marRight w:val="0"/>
          <w:marTop w:val="0"/>
          <w:marBottom w:val="0"/>
          <w:divBdr>
            <w:top w:val="none" w:sz="0" w:space="0" w:color="auto"/>
            <w:left w:val="none" w:sz="0" w:space="0" w:color="auto"/>
            <w:bottom w:val="none" w:sz="0" w:space="0" w:color="auto"/>
            <w:right w:val="none" w:sz="0" w:space="0" w:color="auto"/>
          </w:divBdr>
        </w:div>
        <w:div w:id="277220258">
          <w:marLeft w:val="640"/>
          <w:marRight w:val="0"/>
          <w:marTop w:val="0"/>
          <w:marBottom w:val="0"/>
          <w:divBdr>
            <w:top w:val="none" w:sz="0" w:space="0" w:color="auto"/>
            <w:left w:val="none" w:sz="0" w:space="0" w:color="auto"/>
            <w:bottom w:val="none" w:sz="0" w:space="0" w:color="auto"/>
            <w:right w:val="none" w:sz="0" w:space="0" w:color="auto"/>
          </w:divBdr>
        </w:div>
        <w:div w:id="277685755">
          <w:marLeft w:val="640"/>
          <w:marRight w:val="0"/>
          <w:marTop w:val="0"/>
          <w:marBottom w:val="0"/>
          <w:divBdr>
            <w:top w:val="none" w:sz="0" w:space="0" w:color="auto"/>
            <w:left w:val="none" w:sz="0" w:space="0" w:color="auto"/>
            <w:bottom w:val="none" w:sz="0" w:space="0" w:color="auto"/>
            <w:right w:val="none" w:sz="0" w:space="0" w:color="auto"/>
          </w:divBdr>
        </w:div>
        <w:div w:id="425924185">
          <w:marLeft w:val="640"/>
          <w:marRight w:val="0"/>
          <w:marTop w:val="0"/>
          <w:marBottom w:val="0"/>
          <w:divBdr>
            <w:top w:val="none" w:sz="0" w:space="0" w:color="auto"/>
            <w:left w:val="none" w:sz="0" w:space="0" w:color="auto"/>
            <w:bottom w:val="none" w:sz="0" w:space="0" w:color="auto"/>
            <w:right w:val="none" w:sz="0" w:space="0" w:color="auto"/>
          </w:divBdr>
        </w:div>
        <w:div w:id="463231093">
          <w:marLeft w:val="640"/>
          <w:marRight w:val="0"/>
          <w:marTop w:val="0"/>
          <w:marBottom w:val="0"/>
          <w:divBdr>
            <w:top w:val="none" w:sz="0" w:space="0" w:color="auto"/>
            <w:left w:val="none" w:sz="0" w:space="0" w:color="auto"/>
            <w:bottom w:val="none" w:sz="0" w:space="0" w:color="auto"/>
            <w:right w:val="none" w:sz="0" w:space="0" w:color="auto"/>
          </w:divBdr>
        </w:div>
        <w:div w:id="532576711">
          <w:marLeft w:val="640"/>
          <w:marRight w:val="0"/>
          <w:marTop w:val="0"/>
          <w:marBottom w:val="0"/>
          <w:divBdr>
            <w:top w:val="none" w:sz="0" w:space="0" w:color="auto"/>
            <w:left w:val="none" w:sz="0" w:space="0" w:color="auto"/>
            <w:bottom w:val="none" w:sz="0" w:space="0" w:color="auto"/>
            <w:right w:val="none" w:sz="0" w:space="0" w:color="auto"/>
          </w:divBdr>
        </w:div>
        <w:div w:id="541944558">
          <w:marLeft w:val="640"/>
          <w:marRight w:val="0"/>
          <w:marTop w:val="0"/>
          <w:marBottom w:val="0"/>
          <w:divBdr>
            <w:top w:val="none" w:sz="0" w:space="0" w:color="auto"/>
            <w:left w:val="none" w:sz="0" w:space="0" w:color="auto"/>
            <w:bottom w:val="none" w:sz="0" w:space="0" w:color="auto"/>
            <w:right w:val="none" w:sz="0" w:space="0" w:color="auto"/>
          </w:divBdr>
        </w:div>
        <w:div w:id="543827996">
          <w:marLeft w:val="640"/>
          <w:marRight w:val="0"/>
          <w:marTop w:val="0"/>
          <w:marBottom w:val="0"/>
          <w:divBdr>
            <w:top w:val="none" w:sz="0" w:space="0" w:color="auto"/>
            <w:left w:val="none" w:sz="0" w:space="0" w:color="auto"/>
            <w:bottom w:val="none" w:sz="0" w:space="0" w:color="auto"/>
            <w:right w:val="none" w:sz="0" w:space="0" w:color="auto"/>
          </w:divBdr>
        </w:div>
        <w:div w:id="681855060">
          <w:marLeft w:val="640"/>
          <w:marRight w:val="0"/>
          <w:marTop w:val="0"/>
          <w:marBottom w:val="0"/>
          <w:divBdr>
            <w:top w:val="none" w:sz="0" w:space="0" w:color="auto"/>
            <w:left w:val="none" w:sz="0" w:space="0" w:color="auto"/>
            <w:bottom w:val="none" w:sz="0" w:space="0" w:color="auto"/>
            <w:right w:val="none" w:sz="0" w:space="0" w:color="auto"/>
          </w:divBdr>
        </w:div>
        <w:div w:id="684476011">
          <w:marLeft w:val="640"/>
          <w:marRight w:val="0"/>
          <w:marTop w:val="0"/>
          <w:marBottom w:val="0"/>
          <w:divBdr>
            <w:top w:val="none" w:sz="0" w:space="0" w:color="auto"/>
            <w:left w:val="none" w:sz="0" w:space="0" w:color="auto"/>
            <w:bottom w:val="none" w:sz="0" w:space="0" w:color="auto"/>
            <w:right w:val="none" w:sz="0" w:space="0" w:color="auto"/>
          </w:divBdr>
        </w:div>
        <w:div w:id="724187103">
          <w:marLeft w:val="640"/>
          <w:marRight w:val="0"/>
          <w:marTop w:val="0"/>
          <w:marBottom w:val="0"/>
          <w:divBdr>
            <w:top w:val="none" w:sz="0" w:space="0" w:color="auto"/>
            <w:left w:val="none" w:sz="0" w:space="0" w:color="auto"/>
            <w:bottom w:val="none" w:sz="0" w:space="0" w:color="auto"/>
            <w:right w:val="none" w:sz="0" w:space="0" w:color="auto"/>
          </w:divBdr>
        </w:div>
        <w:div w:id="808787011">
          <w:marLeft w:val="640"/>
          <w:marRight w:val="0"/>
          <w:marTop w:val="0"/>
          <w:marBottom w:val="0"/>
          <w:divBdr>
            <w:top w:val="none" w:sz="0" w:space="0" w:color="auto"/>
            <w:left w:val="none" w:sz="0" w:space="0" w:color="auto"/>
            <w:bottom w:val="none" w:sz="0" w:space="0" w:color="auto"/>
            <w:right w:val="none" w:sz="0" w:space="0" w:color="auto"/>
          </w:divBdr>
        </w:div>
        <w:div w:id="848713718">
          <w:marLeft w:val="640"/>
          <w:marRight w:val="0"/>
          <w:marTop w:val="0"/>
          <w:marBottom w:val="0"/>
          <w:divBdr>
            <w:top w:val="none" w:sz="0" w:space="0" w:color="auto"/>
            <w:left w:val="none" w:sz="0" w:space="0" w:color="auto"/>
            <w:bottom w:val="none" w:sz="0" w:space="0" w:color="auto"/>
            <w:right w:val="none" w:sz="0" w:space="0" w:color="auto"/>
          </w:divBdr>
        </w:div>
        <w:div w:id="878006275">
          <w:marLeft w:val="640"/>
          <w:marRight w:val="0"/>
          <w:marTop w:val="0"/>
          <w:marBottom w:val="0"/>
          <w:divBdr>
            <w:top w:val="none" w:sz="0" w:space="0" w:color="auto"/>
            <w:left w:val="none" w:sz="0" w:space="0" w:color="auto"/>
            <w:bottom w:val="none" w:sz="0" w:space="0" w:color="auto"/>
            <w:right w:val="none" w:sz="0" w:space="0" w:color="auto"/>
          </w:divBdr>
        </w:div>
        <w:div w:id="880166780">
          <w:marLeft w:val="640"/>
          <w:marRight w:val="0"/>
          <w:marTop w:val="0"/>
          <w:marBottom w:val="0"/>
          <w:divBdr>
            <w:top w:val="none" w:sz="0" w:space="0" w:color="auto"/>
            <w:left w:val="none" w:sz="0" w:space="0" w:color="auto"/>
            <w:bottom w:val="none" w:sz="0" w:space="0" w:color="auto"/>
            <w:right w:val="none" w:sz="0" w:space="0" w:color="auto"/>
          </w:divBdr>
        </w:div>
        <w:div w:id="928998289">
          <w:marLeft w:val="640"/>
          <w:marRight w:val="0"/>
          <w:marTop w:val="0"/>
          <w:marBottom w:val="0"/>
          <w:divBdr>
            <w:top w:val="none" w:sz="0" w:space="0" w:color="auto"/>
            <w:left w:val="none" w:sz="0" w:space="0" w:color="auto"/>
            <w:bottom w:val="none" w:sz="0" w:space="0" w:color="auto"/>
            <w:right w:val="none" w:sz="0" w:space="0" w:color="auto"/>
          </w:divBdr>
        </w:div>
        <w:div w:id="955528131">
          <w:marLeft w:val="640"/>
          <w:marRight w:val="0"/>
          <w:marTop w:val="0"/>
          <w:marBottom w:val="0"/>
          <w:divBdr>
            <w:top w:val="none" w:sz="0" w:space="0" w:color="auto"/>
            <w:left w:val="none" w:sz="0" w:space="0" w:color="auto"/>
            <w:bottom w:val="none" w:sz="0" w:space="0" w:color="auto"/>
            <w:right w:val="none" w:sz="0" w:space="0" w:color="auto"/>
          </w:divBdr>
        </w:div>
        <w:div w:id="999120711">
          <w:marLeft w:val="640"/>
          <w:marRight w:val="0"/>
          <w:marTop w:val="0"/>
          <w:marBottom w:val="0"/>
          <w:divBdr>
            <w:top w:val="none" w:sz="0" w:space="0" w:color="auto"/>
            <w:left w:val="none" w:sz="0" w:space="0" w:color="auto"/>
            <w:bottom w:val="none" w:sz="0" w:space="0" w:color="auto"/>
            <w:right w:val="none" w:sz="0" w:space="0" w:color="auto"/>
          </w:divBdr>
        </w:div>
        <w:div w:id="1036615128">
          <w:marLeft w:val="640"/>
          <w:marRight w:val="0"/>
          <w:marTop w:val="0"/>
          <w:marBottom w:val="0"/>
          <w:divBdr>
            <w:top w:val="none" w:sz="0" w:space="0" w:color="auto"/>
            <w:left w:val="none" w:sz="0" w:space="0" w:color="auto"/>
            <w:bottom w:val="none" w:sz="0" w:space="0" w:color="auto"/>
            <w:right w:val="none" w:sz="0" w:space="0" w:color="auto"/>
          </w:divBdr>
        </w:div>
        <w:div w:id="1043365185">
          <w:marLeft w:val="640"/>
          <w:marRight w:val="0"/>
          <w:marTop w:val="0"/>
          <w:marBottom w:val="0"/>
          <w:divBdr>
            <w:top w:val="none" w:sz="0" w:space="0" w:color="auto"/>
            <w:left w:val="none" w:sz="0" w:space="0" w:color="auto"/>
            <w:bottom w:val="none" w:sz="0" w:space="0" w:color="auto"/>
            <w:right w:val="none" w:sz="0" w:space="0" w:color="auto"/>
          </w:divBdr>
        </w:div>
        <w:div w:id="1179080583">
          <w:marLeft w:val="640"/>
          <w:marRight w:val="0"/>
          <w:marTop w:val="0"/>
          <w:marBottom w:val="0"/>
          <w:divBdr>
            <w:top w:val="none" w:sz="0" w:space="0" w:color="auto"/>
            <w:left w:val="none" w:sz="0" w:space="0" w:color="auto"/>
            <w:bottom w:val="none" w:sz="0" w:space="0" w:color="auto"/>
            <w:right w:val="none" w:sz="0" w:space="0" w:color="auto"/>
          </w:divBdr>
        </w:div>
        <w:div w:id="1272858677">
          <w:marLeft w:val="640"/>
          <w:marRight w:val="0"/>
          <w:marTop w:val="0"/>
          <w:marBottom w:val="0"/>
          <w:divBdr>
            <w:top w:val="none" w:sz="0" w:space="0" w:color="auto"/>
            <w:left w:val="none" w:sz="0" w:space="0" w:color="auto"/>
            <w:bottom w:val="none" w:sz="0" w:space="0" w:color="auto"/>
            <w:right w:val="none" w:sz="0" w:space="0" w:color="auto"/>
          </w:divBdr>
        </w:div>
        <w:div w:id="1275944070">
          <w:marLeft w:val="640"/>
          <w:marRight w:val="0"/>
          <w:marTop w:val="0"/>
          <w:marBottom w:val="0"/>
          <w:divBdr>
            <w:top w:val="none" w:sz="0" w:space="0" w:color="auto"/>
            <w:left w:val="none" w:sz="0" w:space="0" w:color="auto"/>
            <w:bottom w:val="none" w:sz="0" w:space="0" w:color="auto"/>
            <w:right w:val="none" w:sz="0" w:space="0" w:color="auto"/>
          </w:divBdr>
        </w:div>
        <w:div w:id="1331181084">
          <w:marLeft w:val="640"/>
          <w:marRight w:val="0"/>
          <w:marTop w:val="0"/>
          <w:marBottom w:val="0"/>
          <w:divBdr>
            <w:top w:val="none" w:sz="0" w:space="0" w:color="auto"/>
            <w:left w:val="none" w:sz="0" w:space="0" w:color="auto"/>
            <w:bottom w:val="none" w:sz="0" w:space="0" w:color="auto"/>
            <w:right w:val="none" w:sz="0" w:space="0" w:color="auto"/>
          </w:divBdr>
        </w:div>
        <w:div w:id="1331714184">
          <w:marLeft w:val="640"/>
          <w:marRight w:val="0"/>
          <w:marTop w:val="0"/>
          <w:marBottom w:val="0"/>
          <w:divBdr>
            <w:top w:val="none" w:sz="0" w:space="0" w:color="auto"/>
            <w:left w:val="none" w:sz="0" w:space="0" w:color="auto"/>
            <w:bottom w:val="none" w:sz="0" w:space="0" w:color="auto"/>
            <w:right w:val="none" w:sz="0" w:space="0" w:color="auto"/>
          </w:divBdr>
        </w:div>
        <w:div w:id="1380280489">
          <w:marLeft w:val="640"/>
          <w:marRight w:val="0"/>
          <w:marTop w:val="0"/>
          <w:marBottom w:val="0"/>
          <w:divBdr>
            <w:top w:val="none" w:sz="0" w:space="0" w:color="auto"/>
            <w:left w:val="none" w:sz="0" w:space="0" w:color="auto"/>
            <w:bottom w:val="none" w:sz="0" w:space="0" w:color="auto"/>
            <w:right w:val="none" w:sz="0" w:space="0" w:color="auto"/>
          </w:divBdr>
        </w:div>
        <w:div w:id="1423915182">
          <w:marLeft w:val="640"/>
          <w:marRight w:val="0"/>
          <w:marTop w:val="0"/>
          <w:marBottom w:val="0"/>
          <w:divBdr>
            <w:top w:val="none" w:sz="0" w:space="0" w:color="auto"/>
            <w:left w:val="none" w:sz="0" w:space="0" w:color="auto"/>
            <w:bottom w:val="none" w:sz="0" w:space="0" w:color="auto"/>
            <w:right w:val="none" w:sz="0" w:space="0" w:color="auto"/>
          </w:divBdr>
        </w:div>
        <w:div w:id="1511338045">
          <w:marLeft w:val="640"/>
          <w:marRight w:val="0"/>
          <w:marTop w:val="0"/>
          <w:marBottom w:val="0"/>
          <w:divBdr>
            <w:top w:val="none" w:sz="0" w:space="0" w:color="auto"/>
            <w:left w:val="none" w:sz="0" w:space="0" w:color="auto"/>
            <w:bottom w:val="none" w:sz="0" w:space="0" w:color="auto"/>
            <w:right w:val="none" w:sz="0" w:space="0" w:color="auto"/>
          </w:divBdr>
        </w:div>
        <w:div w:id="1532644274">
          <w:marLeft w:val="640"/>
          <w:marRight w:val="0"/>
          <w:marTop w:val="0"/>
          <w:marBottom w:val="0"/>
          <w:divBdr>
            <w:top w:val="none" w:sz="0" w:space="0" w:color="auto"/>
            <w:left w:val="none" w:sz="0" w:space="0" w:color="auto"/>
            <w:bottom w:val="none" w:sz="0" w:space="0" w:color="auto"/>
            <w:right w:val="none" w:sz="0" w:space="0" w:color="auto"/>
          </w:divBdr>
        </w:div>
        <w:div w:id="1576813774">
          <w:marLeft w:val="640"/>
          <w:marRight w:val="0"/>
          <w:marTop w:val="0"/>
          <w:marBottom w:val="0"/>
          <w:divBdr>
            <w:top w:val="none" w:sz="0" w:space="0" w:color="auto"/>
            <w:left w:val="none" w:sz="0" w:space="0" w:color="auto"/>
            <w:bottom w:val="none" w:sz="0" w:space="0" w:color="auto"/>
            <w:right w:val="none" w:sz="0" w:space="0" w:color="auto"/>
          </w:divBdr>
        </w:div>
        <w:div w:id="1644967060">
          <w:marLeft w:val="640"/>
          <w:marRight w:val="0"/>
          <w:marTop w:val="0"/>
          <w:marBottom w:val="0"/>
          <w:divBdr>
            <w:top w:val="none" w:sz="0" w:space="0" w:color="auto"/>
            <w:left w:val="none" w:sz="0" w:space="0" w:color="auto"/>
            <w:bottom w:val="none" w:sz="0" w:space="0" w:color="auto"/>
            <w:right w:val="none" w:sz="0" w:space="0" w:color="auto"/>
          </w:divBdr>
        </w:div>
        <w:div w:id="1649703565">
          <w:marLeft w:val="640"/>
          <w:marRight w:val="0"/>
          <w:marTop w:val="0"/>
          <w:marBottom w:val="0"/>
          <w:divBdr>
            <w:top w:val="none" w:sz="0" w:space="0" w:color="auto"/>
            <w:left w:val="none" w:sz="0" w:space="0" w:color="auto"/>
            <w:bottom w:val="none" w:sz="0" w:space="0" w:color="auto"/>
            <w:right w:val="none" w:sz="0" w:space="0" w:color="auto"/>
          </w:divBdr>
        </w:div>
        <w:div w:id="1680043194">
          <w:marLeft w:val="640"/>
          <w:marRight w:val="0"/>
          <w:marTop w:val="0"/>
          <w:marBottom w:val="0"/>
          <w:divBdr>
            <w:top w:val="none" w:sz="0" w:space="0" w:color="auto"/>
            <w:left w:val="none" w:sz="0" w:space="0" w:color="auto"/>
            <w:bottom w:val="none" w:sz="0" w:space="0" w:color="auto"/>
            <w:right w:val="none" w:sz="0" w:space="0" w:color="auto"/>
          </w:divBdr>
        </w:div>
        <w:div w:id="1696492193">
          <w:marLeft w:val="640"/>
          <w:marRight w:val="0"/>
          <w:marTop w:val="0"/>
          <w:marBottom w:val="0"/>
          <w:divBdr>
            <w:top w:val="none" w:sz="0" w:space="0" w:color="auto"/>
            <w:left w:val="none" w:sz="0" w:space="0" w:color="auto"/>
            <w:bottom w:val="none" w:sz="0" w:space="0" w:color="auto"/>
            <w:right w:val="none" w:sz="0" w:space="0" w:color="auto"/>
          </w:divBdr>
        </w:div>
        <w:div w:id="1734082726">
          <w:marLeft w:val="640"/>
          <w:marRight w:val="0"/>
          <w:marTop w:val="0"/>
          <w:marBottom w:val="0"/>
          <w:divBdr>
            <w:top w:val="none" w:sz="0" w:space="0" w:color="auto"/>
            <w:left w:val="none" w:sz="0" w:space="0" w:color="auto"/>
            <w:bottom w:val="none" w:sz="0" w:space="0" w:color="auto"/>
            <w:right w:val="none" w:sz="0" w:space="0" w:color="auto"/>
          </w:divBdr>
        </w:div>
        <w:div w:id="1783647009">
          <w:marLeft w:val="640"/>
          <w:marRight w:val="0"/>
          <w:marTop w:val="0"/>
          <w:marBottom w:val="0"/>
          <w:divBdr>
            <w:top w:val="none" w:sz="0" w:space="0" w:color="auto"/>
            <w:left w:val="none" w:sz="0" w:space="0" w:color="auto"/>
            <w:bottom w:val="none" w:sz="0" w:space="0" w:color="auto"/>
            <w:right w:val="none" w:sz="0" w:space="0" w:color="auto"/>
          </w:divBdr>
        </w:div>
        <w:div w:id="1807702341">
          <w:marLeft w:val="640"/>
          <w:marRight w:val="0"/>
          <w:marTop w:val="0"/>
          <w:marBottom w:val="0"/>
          <w:divBdr>
            <w:top w:val="none" w:sz="0" w:space="0" w:color="auto"/>
            <w:left w:val="none" w:sz="0" w:space="0" w:color="auto"/>
            <w:bottom w:val="none" w:sz="0" w:space="0" w:color="auto"/>
            <w:right w:val="none" w:sz="0" w:space="0" w:color="auto"/>
          </w:divBdr>
        </w:div>
        <w:div w:id="1816220902">
          <w:marLeft w:val="640"/>
          <w:marRight w:val="0"/>
          <w:marTop w:val="0"/>
          <w:marBottom w:val="0"/>
          <w:divBdr>
            <w:top w:val="none" w:sz="0" w:space="0" w:color="auto"/>
            <w:left w:val="none" w:sz="0" w:space="0" w:color="auto"/>
            <w:bottom w:val="none" w:sz="0" w:space="0" w:color="auto"/>
            <w:right w:val="none" w:sz="0" w:space="0" w:color="auto"/>
          </w:divBdr>
        </w:div>
        <w:div w:id="1933273477">
          <w:marLeft w:val="640"/>
          <w:marRight w:val="0"/>
          <w:marTop w:val="0"/>
          <w:marBottom w:val="0"/>
          <w:divBdr>
            <w:top w:val="none" w:sz="0" w:space="0" w:color="auto"/>
            <w:left w:val="none" w:sz="0" w:space="0" w:color="auto"/>
            <w:bottom w:val="none" w:sz="0" w:space="0" w:color="auto"/>
            <w:right w:val="none" w:sz="0" w:space="0" w:color="auto"/>
          </w:divBdr>
        </w:div>
        <w:div w:id="1942686031">
          <w:marLeft w:val="640"/>
          <w:marRight w:val="0"/>
          <w:marTop w:val="0"/>
          <w:marBottom w:val="0"/>
          <w:divBdr>
            <w:top w:val="none" w:sz="0" w:space="0" w:color="auto"/>
            <w:left w:val="none" w:sz="0" w:space="0" w:color="auto"/>
            <w:bottom w:val="none" w:sz="0" w:space="0" w:color="auto"/>
            <w:right w:val="none" w:sz="0" w:space="0" w:color="auto"/>
          </w:divBdr>
        </w:div>
        <w:div w:id="1950041744">
          <w:marLeft w:val="640"/>
          <w:marRight w:val="0"/>
          <w:marTop w:val="0"/>
          <w:marBottom w:val="0"/>
          <w:divBdr>
            <w:top w:val="none" w:sz="0" w:space="0" w:color="auto"/>
            <w:left w:val="none" w:sz="0" w:space="0" w:color="auto"/>
            <w:bottom w:val="none" w:sz="0" w:space="0" w:color="auto"/>
            <w:right w:val="none" w:sz="0" w:space="0" w:color="auto"/>
          </w:divBdr>
        </w:div>
        <w:div w:id="1957712261">
          <w:marLeft w:val="640"/>
          <w:marRight w:val="0"/>
          <w:marTop w:val="0"/>
          <w:marBottom w:val="0"/>
          <w:divBdr>
            <w:top w:val="none" w:sz="0" w:space="0" w:color="auto"/>
            <w:left w:val="none" w:sz="0" w:space="0" w:color="auto"/>
            <w:bottom w:val="none" w:sz="0" w:space="0" w:color="auto"/>
            <w:right w:val="none" w:sz="0" w:space="0" w:color="auto"/>
          </w:divBdr>
        </w:div>
        <w:div w:id="2012248678">
          <w:marLeft w:val="640"/>
          <w:marRight w:val="0"/>
          <w:marTop w:val="0"/>
          <w:marBottom w:val="0"/>
          <w:divBdr>
            <w:top w:val="none" w:sz="0" w:space="0" w:color="auto"/>
            <w:left w:val="none" w:sz="0" w:space="0" w:color="auto"/>
            <w:bottom w:val="none" w:sz="0" w:space="0" w:color="auto"/>
            <w:right w:val="none" w:sz="0" w:space="0" w:color="auto"/>
          </w:divBdr>
        </w:div>
      </w:divsChild>
    </w:div>
    <w:div w:id="643775726">
      <w:marLeft w:val="640"/>
      <w:marRight w:val="0"/>
      <w:marTop w:val="0"/>
      <w:marBottom w:val="0"/>
      <w:divBdr>
        <w:top w:val="none" w:sz="0" w:space="0" w:color="auto"/>
        <w:left w:val="none" w:sz="0" w:space="0" w:color="auto"/>
        <w:bottom w:val="none" w:sz="0" w:space="0" w:color="auto"/>
        <w:right w:val="none" w:sz="0" w:space="0" w:color="auto"/>
      </w:divBdr>
    </w:div>
    <w:div w:id="643968345">
      <w:marLeft w:val="640"/>
      <w:marRight w:val="0"/>
      <w:marTop w:val="0"/>
      <w:marBottom w:val="0"/>
      <w:divBdr>
        <w:top w:val="none" w:sz="0" w:space="0" w:color="auto"/>
        <w:left w:val="none" w:sz="0" w:space="0" w:color="auto"/>
        <w:bottom w:val="none" w:sz="0" w:space="0" w:color="auto"/>
        <w:right w:val="none" w:sz="0" w:space="0" w:color="auto"/>
      </w:divBdr>
    </w:div>
    <w:div w:id="644050599">
      <w:marLeft w:val="640"/>
      <w:marRight w:val="0"/>
      <w:marTop w:val="0"/>
      <w:marBottom w:val="0"/>
      <w:divBdr>
        <w:top w:val="none" w:sz="0" w:space="0" w:color="auto"/>
        <w:left w:val="none" w:sz="0" w:space="0" w:color="auto"/>
        <w:bottom w:val="none" w:sz="0" w:space="0" w:color="auto"/>
        <w:right w:val="none" w:sz="0" w:space="0" w:color="auto"/>
      </w:divBdr>
    </w:div>
    <w:div w:id="644554560">
      <w:marLeft w:val="640"/>
      <w:marRight w:val="0"/>
      <w:marTop w:val="0"/>
      <w:marBottom w:val="0"/>
      <w:divBdr>
        <w:top w:val="none" w:sz="0" w:space="0" w:color="auto"/>
        <w:left w:val="none" w:sz="0" w:space="0" w:color="auto"/>
        <w:bottom w:val="none" w:sz="0" w:space="0" w:color="auto"/>
        <w:right w:val="none" w:sz="0" w:space="0" w:color="auto"/>
      </w:divBdr>
    </w:div>
    <w:div w:id="644705881">
      <w:marLeft w:val="640"/>
      <w:marRight w:val="0"/>
      <w:marTop w:val="0"/>
      <w:marBottom w:val="0"/>
      <w:divBdr>
        <w:top w:val="none" w:sz="0" w:space="0" w:color="auto"/>
        <w:left w:val="none" w:sz="0" w:space="0" w:color="auto"/>
        <w:bottom w:val="none" w:sz="0" w:space="0" w:color="auto"/>
        <w:right w:val="none" w:sz="0" w:space="0" w:color="auto"/>
      </w:divBdr>
    </w:div>
    <w:div w:id="644965356">
      <w:marLeft w:val="640"/>
      <w:marRight w:val="0"/>
      <w:marTop w:val="0"/>
      <w:marBottom w:val="0"/>
      <w:divBdr>
        <w:top w:val="none" w:sz="0" w:space="0" w:color="auto"/>
        <w:left w:val="none" w:sz="0" w:space="0" w:color="auto"/>
        <w:bottom w:val="none" w:sz="0" w:space="0" w:color="auto"/>
        <w:right w:val="none" w:sz="0" w:space="0" w:color="auto"/>
      </w:divBdr>
    </w:div>
    <w:div w:id="645016387">
      <w:marLeft w:val="640"/>
      <w:marRight w:val="0"/>
      <w:marTop w:val="0"/>
      <w:marBottom w:val="0"/>
      <w:divBdr>
        <w:top w:val="none" w:sz="0" w:space="0" w:color="auto"/>
        <w:left w:val="none" w:sz="0" w:space="0" w:color="auto"/>
        <w:bottom w:val="none" w:sz="0" w:space="0" w:color="auto"/>
        <w:right w:val="none" w:sz="0" w:space="0" w:color="auto"/>
      </w:divBdr>
    </w:div>
    <w:div w:id="645084686">
      <w:marLeft w:val="640"/>
      <w:marRight w:val="0"/>
      <w:marTop w:val="0"/>
      <w:marBottom w:val="0"/>
      <w:divBdr>
        <w:top w:val="none" w:sz="0" w:space="0" w:color="auto"/>
        <w:left w:val="none" w:sz="0" w:space="0" w:color="auto"/>
        <w:bottom w:val="none" w:sz="0" w:space="0" w:color="auto"/>
        <w:right w:val="none" w:sz="0" w:space="0" w:color="auto"/>
      </w:divBdr>
    </w:div>
    <w:div w:id="645283853">
      <w:marLeft w:val="640"/>
      <w:marRight w:val="0"/>
      <w:marTop w:val="0"/>
      <w:marBottom w:val="0"/>
      <w:divBdr>
        <w:top w:val="none" w:sz="0" w:space="0" w:color="auto"/>
        <w:left w:val="none" w:sz="0" w:space="0" w:color="auto"/>
        <w:bottom w:val="none" w:sz="0" w:space="0" w:color="auto"/>
        <w:right w:val="none" w:sz="0" w:space="0" w:color="auto"/>
      </w:divBdr>
    </w:div>
    <w:div w:id="645472503">
      <w:marLeft w:val="640"/>
      <w:marRight w:val="0"/>
      <w:marTop w:val="0"/>
      <w:marBottom w:val="0"/>
      <w:divBdr>
        <w:top w:val="none" w:sz="0" w:space="0" w:color="auto"/>
        <w:left w:val="none" w:sz="0" w:space="0" w:color="auto"/>
        <w:bottom w:val="none" w:sz="0" w:space="0" w:color="auto"/>
        <w:right w:val="none" w:sz="0" w:space="0" w:color="auto"/>
      </w:divBdr>
    </w:div>
    <w:div w:id="645477127">
      <w:marLeft w:val="640"/>
      <w:marRight w:val="0"/>
      <w:marTop w:val="0"/>
      <w:marBottom w:val="0"/>
      <w:divBdr>
        <w:top w:val="none" w:sz="0" w:space="0" w:color="auto"/>
        <w:left w:val="none" w:sz="0" w:space="0" w:color="auto"/>
        <w:bottom w:val="none" w:sz="0" w:space="0" w:color="auto"/>
        <w:right w:val="none" w:sz="0" w:space="0" w:color="auto"/>
      </w:divBdr>
    </w:div>
    <w:div w:id="645667761">
      <w:marLeft w:val="640"/>
      <w:marRight w:val="0"/>
      <w:marTop w:val="0"/>
      <w:marBottom w:val="0"/>
      <w:divBdr>
        <w:top w:val="none" w:sz="0" w:space="0" w:color="auto"/>
        <w:left w:val="none" w:sz="0" w:space="0" w:color="auto"/>
        <w:bottom w:val="none" w:sz="0" w:space="0" w:color="auto"/>
        <w:right w:val="none" w:sz="0" w:space="0" w:color="auto"/>
      </w:divBdr>
    </w:div>
    <w:div w:id="645932967">
      <w:marLeft w:val="640"/>
      <w:marRight w:val="0"/>
      <w:marTop w:val="0"/>
      <w:marBottom w:val="0"/>
      <w:divBdr>
        <w:top w:val="none" w:sz="0" w:space="0" w:color="auto"/>
        <w:left w:val="none" w:sz="0" w:space="0" w:color="auto"/>
        <w:bottom w:val="none" w:sz="0" w:space="0" w:color="auto"/>
        <w:right w:val="none" w:sz="0" w:space="0" w:color="auto"/>
      </w:divBdr>
    </w:div>
    <w:div w:id="646279448">
      <w:marLeft w:val="640"/>
      <w:marRight w:val="0"/>
      <w:marTop w:val="0"/>
      <w:marBottom w:val="0"/>
      <w:divBdr>
        <w:top w:val="none" w:sz="0" w:space="0" w:color="auto"/>
        <w:left w:val="none" w:sz="0" w:space="0" w:color="auto"/>
        <w:bottom w:val="none" w:sz="0" w:space="0" w:color="auto"/>
        <w:right w:val="none" w:sz="0" w:space="0" w:color="auto"/>
      </w:divBdr>
    </w:div>
    <w:div w:id="646469738">
      <w:marLeft w:val="640"/>
      <w:marRight w:val="0"/>
      <w:marTop w:val="0"/>
      <w:marBottom w:val="0"/>
      <w:divBdr>
        <w:top w:val="none" w:sz="0" w:space="0" w:color="auto"/>
        <w:left w:val="none" w:sz="0" w:space="0" w:color="auto"/>
        <w:bottom w:val="none" w:sz="0" w:space="0" w:color="auto"/>
        <w:right w:val="none" w:sz="0" w:space="0" w:color="auto"/>
      </w:divBdr>
    </w:div>
    <w:div w:id="646670576">
      <w:marLeft w:val="640"/>
      <w:marRight w:val="0"/>
      <w:marTop w:val="0"/>
      <w:marBottom w:val="0"/>
      <w:divBdr>
        <w:top w:val="none" w:sz="0" w:space="0" w:color="auto"/>
        <w:left w:val="none" w:sz="0" w:space="0" w:color="auto"/>
        <w:bottom w:val="none" w:sz="0" w:space="0" w:color="auto"/>
        <w:right w:val="none" w:sz="0" w:space="0" w:color="auto"/>
      </w:divBdr>
    </w:div>
    <w:div w:id="646709668">
      <w:marLeft w:val="640"/>
      <w:marRight w:val="0"/>
      <w:marTop w:val="0"/>
      <w:marBottom w:val="0"/>
      <w:divBdr>
        <w:top w:val="none" w:sz="0" w:space="0" w:color="auto"/>
        <w:left w:val="none" w:sz="0" w:space="0" w:color="auto"/>
        <w:bottom w:val="none" w:sz="0" w:space="0" w:color="auto"/>
        <w:right w:val="none" w:sz="0" w:space="0" w:color="auto"/>
      </w:divBdr>
    </w:div>
    <w:div w:id="646785237">
      <w:marLeft w:val="640"/>
      <w:marRight w:val="0"/>
      <w:marTop w:val="0"/>
      <w:marBottom w:val="0"/>
      <w:divBdr>
        <w:top w:val="none" w:sz="0" w:space="0" w:color="auto"/>
        <w:left w:val="none" w:sz="0" w:space="0" w:color="auto"/>
        <w:bottom w:val="none" w:sz="0" w:space="0" w:color="auto"/>
        <w:right w:val="none" w:sz="0" w:space="0" w:color="auto"/>
      </w:divBdr>
    </w:div>
    <w:div w:id="646856544">
      <w:marLeft w:val="640"/>
      <w:marRight w:val="0"/>
      <w:marTop w:val="0"/>
      <w:marBottom w:val="0"/>
      <w:divBdr>
        <w:top w:val="none" w:sz="0" w:space="0" w:color="auto"/>
        <w:left w:val="none" w:sz="0" w:space="0" w:color="auto"/>
        <w:bottom w:val="none" w:sz="0" w:space="0" w:color="auto"/>
        <w:right w:val="none" w:sz="0" w:space="0" w:color="auto"/>
      </w:divBdr>
    </w:div>
    <w:div w:id="646864126">
      <w:marLeft w:val="640"/>
      <w:marRight w:val="0"/>
      <w:marTop w:val="0"/>
      <w:marBottom w:val="0"/>
      <w:divBdr>
        <w:top w:val="none" w:sz="0" w:space="0" w:color="auto"/>
        <w:left w:val="none" w:sz="0" w:space="0" w:color="auto"/>
        <w:bottom w:val="none" w:sz="0" w:space="0" w:color="auto"/>
        <w:right w:val="none" w:sz="0" w:space="0" w:color="auto"/>
      </w:divBdr>
    </w:div>
    <w:div w:id="646976708">
      <w:marLeft w:val="640"/>
      <w:marRight w:val="0"/>
      <w:marTop w:val="0"/>
      <w:marBottom w:val="0"/>
      <w:divBdr>
        <w:top w:val="none" w:sz="0" w:space="0" w:color="auto"/>
        <w:left w:val="none" w:sz="0" w:space="0" w:color="auto"/>
        <w:bottom w:val="none" w:sz="0" w:space="0" w:color="auto"/>
        <w:right w:val="none" w:sz="0" w:space="0" w:color="auto"/>
      </w:divBdr>
    </w:div>
    <w:div w:id="646979055">
      <w:marLeft w:val="640"/>
      <w:marRight w:val="0"/>
      <w:marTop w:val="0"/>
      <w:marBottom w:val="0"/>
      <w:divBdr>
        <w:top w:val="none" w:sz="0" w:space="0" w:color="auto"/>
        <w:left w:val="none" w:sz="0" w:space="0" w:color="auto"/>
        <w:bottom w:val="none" w:sz="0" w:space="0" w:color="auto"/>
        <w:right w:val="none" w:sz="0" w:space="0" w:color="auto"/>
      </w:divBdr>
    </w:div>
    <w:div w:id="647319395">
      <w:marLeft w:val="640"/>
      <w:marRight w:val="0"/>
      <w:marTop w:val="0"/>
      <w:marBottom w:val="0"/>
      <w:divBdr>
        <w:top w:val="none" w:sz="0" w:space="0" w:color="auto"/>
        <w:left w:val="none" w:sz="0" w:space="0" w:color="auto"/>
        <w:bottom w:val="none" w:sz="0" w:space="0" w:color="auto"/>
        <w:right w:val="none" w:sz="0" w:space="0" w:color="auto"/>
      </w:divBdr>
    </w:div>
    <w:div w:id="647591433">
      <w:marLeft w:val="640"/>
      <w:marRight w:val="0"/>
      <w:marTop w:val="0"/>
      <w:marBottom w:val="0"/>
      <w:divBdr>
        <w:top w:val="none" w:sz="0" w:space="0" w:color="auto"/>
        <w:left w:val="none" w:sz="0" w:space="0" w:color="auto"/>
        <w:bottom w:val="none" w:sz="0" w:space="0" w:color="auto"/>
        <w:right w:val="none" w:sz="0" w:space="0" w:color="auto"/>
      </w:divBdr>
    </w:div>
    <w:div w:id="647789337">
      <w:marLeft w:val="640"/>
      <w:marRight w:val="0"/>
      <w:marTop w:val="0"/>
      <w:marBottom w:val="0"/>
      <w:divBdr>
        <w:top w:val="none" w:sz="0" w:space="0" w:color="auto"/>
        <w:left w:val="none" w:sz="0" w:space="0" w:color="auto"/>
        <w:bottom w:val="none" w:sz="0" w:space="0" w:color="auto"/>
        <w:right w:val="none" w:sz="0" w:space="0" w:color="auto"/>
      </w:divBdr>
    </w:div>
    <w:div w:id="648173412">
      <w:marLeft w:val="640"/>
      <w:marRight w:val="0"/>
      <w:marTop w:val="0"/>
      <w:marBottom w:val="0"/>
      <w:divBdr>
        <w:top w:val="none" w:sz="0" w:space="0" w:color="auto"/>
        <w:left w:val="none" w:sz="0" w:space="0" w:color="auto"/>
        <w:bottom w:val="none" w:sz="0" w:space="0" w:color="auto"/>
        <w:right w:val="none" w:sz="0" w:space="0" w:color="auto"/>
      </w:divBdr>
    </w:div>
    <w:div w:id="648359788">
      <w:marLeft w:val="640"/>
      <w:marRight w:val="0"/>
      <w:marTop w:val="0"/>
      <w:marBottom w:val="0"/>
      <w:divBdr>
        <w:top w:val="none" w:sz="0" w:space="0" w:color="auto"/>
        <w:left w:val="none" w:sz="0" w:space="0" w:color="auto"/>
        <w:bottom w:val="none" w:sz="0" w:space="0" w:color="auto"/>
        <w:right w:val="none" w:sz="0" w:space="0" w:color="auto"/>
      </w:divBdr>
    </w:div>
    <w:div w:id="648438685">
      <w:marLeft w:val="640"/>
      <w:marRight w:val="0"/>
      <w:marTop w:val="0"/>
      <w:marBottom w:val="0"/>
      <w:divBdr>
        <w:top w:val="none" w:sz="0" w:space="0" w:color="auto"/>
        <w:left w:val="none" w:sz="0" w:space="0" w:color="auto"/>
        <w:bottom w:val="none" w:sz="0" w:space="0" w:color="auto"/>
        <w:right w:val="none" w:sz="0" w:space="0" w:color="auto"/>
      </w:divBdr>
    </w:div>
    <w:div w:id="648707937">
      <w:marLeft w:val="640"/>
      <w:marRight w:val="0"/>
      <w:marTop w:val="0"/>
      <w:marBottom w:val="0"/>
      <w:divBdr>
        <w:top w:val="none" w:sz="0" w:space="0" w:color="auto"/>
        <w:left w:val="none" w:sz="0" w:space="0" w:color="auto"/>
        <w:bottom w:val="none" w:sz="0" w:space="0" w:color="auto"/>
        <w:right w:val="none" w:sz="0" w:space="0" w:color="auto"/>
      </w:divBdr>
    </w:div>
    <w:div w:id="648872320">
      <w:marLeft w:val="640"/>
      <w:marRight w:val="0"/>
      <w:marTop w:val="0"/>
      <w:marBottom w:val="0"/>
      <w:divBdr>
        <w:top w:val="none" w:sz="0" w:space="0" w:color="auto"/>
        <w:left w:val="none" w:sz="0" w:space="0" w:color="auto"/>
        <w:bottom w:val="none" w:sz="0" w:space="0" w:color="auto"/>
        <w:right w:val="none" w:sz="0" w:space="0" w:color="auto"/>
      </w:divBdr>
    </w:div>
    <w:div w:id="649091400">
      <w:marLeft w:val="640"/>
      <w:marRight w:val="0"/>
      <w:marTop w:val="0"/>
      <w:marBottom w:val="0"/>
      <w:divBdr>
        <w:top w:val="none" w:sz="0" w:space="0" w:color="auto"/>
        <w:left w:val="none" w:sz="0" w:space="0" w:color="auto"/>
        <w:bottom w:val="none" w:sz="0" w:space="0" w:color="auto"/>
        <w:right w:val="none" w:sz="0" w:space="0" w:color="auto"/>
      </w:divBdr>
    </w:div>
    <w:div w:id="649140788">
      <w:marLeft w:val="640"/>
      <w:marRight w:val="0"/>
      <w:marTop w:val="0"/>
      <w:marBottom w:val="0"/>
      <w:divBdr>
        <w:top w:val="none" w:sz="0" w:space="0" w:color="auto"/>
        <w:left w:val="none" w:sz="0" w:space="0" w:color="auto"/>
        <w:bottom w:val="none" w:sz="0" w:space="0" w:color="auto"/>
        <w:right w:val="none" w:sz="0" w:space="0" w:color="auto"/>
      </w:divBdr>
    </w:div>
    <w:div w:id="649290676">
      <w:marLeft w:val="640"/>
      <w:marRight w:val="0"/>
      <w:marTop w:val="0"/>
      <w:marBottom w:val="0"/>
      <w:divBdr>
        <w:top w:val="none" w:sz="0" w:space="0" w:color="auto"/>
        <w:left w:val="none" w:sz="0" w:space="0" w:color="auto"/>
        <w:bottom w:val="none" w:sz="0" w:space="0" w:color="auto"/>
        <w:right w:val="none" w:sz="0" w:space="0" w:color="auto"/>
      </w:divBdr>
    </w:div>
    <w:div w:id="649333104">
      <w:marLeft w:val="640"/>
      <w:marRight w:val="0"/>
      <w:marTop w:val="0"/>
      <w:marBottom w:val="0"/>
      <w:divBdr>
        <w:top w:val="none" w:sz="0" w:space="0" w:color="auto"/>
        <w:left w:val="none" w:sz="0" w:space="0" w:color="auto"/>
        <w:bottom w:val="none" w:sz="0" w:space="0" w:color="auto"/>
        <w:right w:val="none" w:sz="0" w:space="0" w:color="auto"/>
      </w:divBdr>
    </w:div>
    <w:div w:id="649599560">
      <w:marLeft w:val="640"/>
      <w:marRight w:val="0"/>
      <w:marTop w:val="0"/>
      <w:marBottom w:val="0"/>
      <w:divBdr>
        <w:top w:val="none" w:sz="0" w:space="0" w:color="auto"/>
        <w:left w:val="none" w:sz="0" w:space="0" w:color="auto"/>
        <w:bottom w:val="none" w:sz="0" w:space="0" w:color="auto"/>
        <w:right w:val="none" w:sz="0" w:space="0" w:color="auto"/>
      </w:divBdr>
    </w:div>
    <w:div w:id="649677032">
      <w:marLeft w:val="640"/>
      <w:marRight w:val="0"/>
      <w:marTop w:val="0"/>
      <w:marBottom w:val="0"/>
      <w:divBdr>
        <w:top w:val="none" w:sz="0" w:space="0" w:color="auto"/>
        <w:left w:val="none" w:sz="0" w:space="0" w:color="auto"/>
        <w:bottom w:val="none" w:sz="0" w:space="0" w:color="auto"/>
        <w:right w:val="none" w:sz="0" w:space="0" w:color="auto"/>
      </w:divBdr>
    </w:div>
    <w:div w:id="649793528">
      <w:marLeft w:val="640"/>
      <w:marRight w:val="0"/>
      <w:marTop w:val="0"/>
      <w:marBottom w:val="0"/>
      <w:divBdr>
        <w:top w:val="none" w:sz="0" w:space="0" w:color="auto"/>
        <w:left w:val="none" w:sz="0" w:space="0" w:color="auto"/>
        <w:bottom w:val="none" w:sz="0" w:space="0" w:color="auto"/>
        <w:right w:val="none" w:sz="0" w:space="0" w:color="auto"/>
      </w:divBdr>
    </w:div>
    <w:div w:id="650060329">
      <w:marLeft w:val="640"/>
      <w:marRight w:val="0"/>
      <w:marTop w:val="0"/>
      <w:marBottom w:val="0"/>
      <w:divBdr>
        <w:top w:val="none" w:sz="0" w:space="0" w:color="auto"/>
        <w:left w:val="none" w:sz="0" w:space="0" w:color="auto"/>
        <w:bottom w:val="none" w:sz="0" w:space="0" w:color="auto"/>
        <w:right w:val="none" w:sz="0" w:space="0" w:color="auto"/>
      </w:divBdr>
    </w:div>
    <w:div w:id="650065758">
      <w:marLeft w:val="640"/>
      <w:marRight w:val="0"/>
      <w:marTop w:val="0"/>
      <w:marBottom w:val="0"/>
      <w:divBdr>
        <w:top w:val="none" w:sz="0" w:space="0" w:color="auto"/>
        <w:left w:val="none" w:sz="0" w:space="0" w:color="auto"/>
        <w:bottom w:val="none" w:sz="0" w:space="0" w:color="auto"/>
        <w:right w:val="none" w:sz="0" w:space="0" w:color="auto"/>
      </w:divBdr>
    </w:div>
    <w:div w:id="650213566">
      <w:marLeft w:val="640"/>
      <w:marRight w:val="0"/>
      <w:marTop w:val="0"/>
      <w:marBottom w:val="0"/>
      <w:divBdr>
        <w:top w:val="none" w:sz="0" w:space="0" w:color="auto"/>
        <w:left w:val="none" w:sz="0" w:space="0" w:color="auto"/>
        <w:bottom w:val="none" w:sz="0" w:space="0" w:color="auto"/>
        <w:right w:val="none" w:sz="0" w:space="0" w:color="auto"/>
      </w:divBdr>
    </w:div>
    <w:div w:id="650446382">
      <w:marLeft w:val="640"/>
      <w:marRight w:val="0"/>
      <w:marTop w:val="0"/>
      <w:marBottom w:val="0"/>
      <w:divBdr>
        <w:top w:val="none" w:sz="0" w:space="0" w:color="auto"/>
        <w:left w:val="none" w:sz="0" w:space="0" w:color="auto"/>
        <w:bottom w:val="none" w:sz="0" w:space="0" w:color="auto"/>
        <w:right w:val="none" w:sz="0" w:space="0" w:color="auto"/>
      </w:divBdr>
    </w:div>
    <w:div w:id="650477508">
      <w:marLeft w:val="640"/>
      <w:marRight w:val="0"/>
      <w:marTop w:val="0"/>
      <w:marBottom w:val="0"/>
      <w:divBdr>
        <w:top w:val="none" w:sz="0" w:space="0" w:color="auto"/>
        <w:left w:val="none" w:sz="0" w:space="0" w:color="auto"/>
        <w:bottom w:val="none" w:sz="0" w:space="0" w:color="auto"/>
        <w:right w:val="none" w:sz="0" w:space="0" w:color="auto"/>
      </w:divBdr>
    </w:div>
    <w:div w:id="650599881">
      <w:marLeft w:val="640"/>
      <w:marRight w:val="0"/>
      <w:marTop w:val="0"/>
      <w:marBottom w:val="0"/>
      <w:divBdr>
        <w:top w:val="none" w:sz="0" w:space="0" w:color="auto"/>
        <w:left w:val="none" w:sz="0" w:space="0" w:color="auto"/>
        <w:bottom w:val="none" w:sz="0" w:space="0" w:color="auto"/>
        <w:right w:val="none" w:sz="0" w:space="0" w:color="auto"/>
      </w:divBdr>
    </w:div>
    <w:div w:id="650912568">
      <w:marLeft w:val="640"/>
      <w:marRight w:val="0"/>
      <w:marTop w:val="0"/>
      <w:marBottom w:val="0"/>
      <w:divBdr>
        <w:top w:val="none" w:sz="0" w:space="0" w:color="auto"/>
        <w:left w:val="none" w:sz="0" w:space="0" w:color="auto"/>
        <w:bottom w:val="none" w:sz="0" w:space="0" w:color="auto"/>
        <w:right w:val="none" w:sz="0" w:space="0" w:color="auto"/>
      </w:divBdr>
    </w:div>
    <w:div w:id="650912923">
      <w:marLeft w:val="640"/>
      <w:marRight w:val="0"/>
      <w:marTop w:val="0"/>
      <w:marBottom w:val="0"/>
      <w:divBdr>
        <w:top w:val="none" w:sz="0" w:space="0" w:color="auto"/>
        <w:left w:val="none" w:sz="0" w:space="0" w:color="auto"/>
        <w:bottom w:val="none" w:sz="0" w:space="0" w:color="auto"/>
        <w:right w:val="none" w:sz="0" w:space="0" w:color="auto"/>
      </w:divBdr>
    </w:div>
    <w:div w:id="651057347">
      <w:marLeft w:val="640"/>
      <w:marRight w:val="0"/>
      <w:marTop w:val="0"/>
      <w:marBottom w:val="0"/>
      <w:divBdr>
        <w:top w:val="none" w:sz="0" w:space="0" w:color="auto"/>
        <w:left w:val="none" w:sz="0" w:space="0" w:color="auto"/>
        <w:bottom w:val="none" w:sz="0" w:space="0" w:color="auto"/>
        <w:right w:val="none" w:sz="0" w:space="0" w:color="auto"/>
      </w:divBdr>
    </w:div>
    <w:div w:id="651106016">
      <w:marLeft w:val="640"/>
      <w:marRight w:val="0"/>
      <w:marTop w:val="0"/>
      <w:marBottom w:val="0"/>
      <w:divBdr>
        <w:top w:val="none" w:sz="0" w:space="0" w:color="auto"/>
        <w:left w:val="none" w:sz="0" w:space="0" w:color="auto"/>
        <w:bottom w:val="none" w:sz="0" w:space="0" w:color="auto"/>
        <w:right w:val="none" w:sz="0" w:space="0" w:color="auto"/>
      </w:divBdr>
    </w:div>
    <w:div w:id="651638549">
      <w:marLeft w:val="640"/>
      <w:marRight w:val="0"/>
      <w:marTop w:val="0"/>
      <w:marBottom w:val="0"/>
      <w:divBdr>
        <w:top w:val="none" w:sz="0" w:space="0" w:color="auto"/>
        <w:left w:val="none" w:sz="0" w:space="0" w:color="auto"/>
        <w:bottom w:val="none" w:sz="0" w:space="0" w:color="auto"/>
        <w:right w:val="none" w:sz="0" w:space="0" w:color="auto"/>
      </w:divBdr>
    </w:div>
    <w:div w:id="651758468">
      <w:marLeft w:val="640"/>
      <w:marRight w:val="0"/>
      <w:marTop w:val="0"/>
      <w:marBottom w:val="0"/>
      <w:divBdr>
        <w:top w:val="none" w:sz="0" w:space="0" w:color="auto"/>
        <w:left w:val="none" w:sz="0" w:space="0" w:color="auto"/>
        <w:bottom w:val="none" w:sz="0" w:space="0" w:color="auto"/>
        <w:right w:val="none" w:sz="0" w:space="0" w:color="auto"/>
      </w:divBdr>
    </w:div>
    <w:div w:id="652173688">
      <w:marLeft w:val="640"/>
      <w:marRight w:val="0"/>
      <w:marTop w:val="0"/>
      <w:marBottom w:val="0"/>
      <w:divBdr>
        <w:top w:val="none" w:sz="0" w:space="0" w:color="auto"/>
        <w:left w:val="none" w:sz="0" w:space="0" w:color="auto"/>
        <w:bottom w:val="none" w:sz="0" w:space="0" w:color="auto"/>
        <w:right w:val="none" w:sz="0" w:space="0" w:color="auto"/>
      </w:divBdr>
    </w:div>
    <w:div w:id="652216996">
      <w:marLeft w:val="640"/>
      <w:marRight w:val="0"/>
      <w:marTop w:val="0"/>
      <w:marBottom w:val="0"/>
      <w:divBdr>
        <w:top w:val="none" w:sz="0" w:space="0" w:color="auto"/>
        <w:left w:val="none" w:sz="0" w:space="0" w:color="auto"/>
        <w:bottom w:val="none" w:sz="0" w:space="0" w:color="auto"/>
        <w:right w:val="none" w:sz="0" w:space="0" w:color="auto"/>
      </w:divBdr>
    </w:div>
    <w:div w:id="652372903">
      <w:marLeft w:val="640"/>
      <w:marRight w:val="0"/>
      <w:marTop w:val="0"/>
      <w:marBottom w:val="0"/>
      <w:divBdr>
        <w:top w:val="none" w:sz="0" w:space="0" w:color="auto"/>
        <w:left w:val="none" w:sz="0" w:space="0" w:color="auto"/>
        <w:bottom w:val="none" w:sz="0" w:space="0" w:color="auto"/>
        <w:right w:val="none" w:sz="0" w:space="0" w:color="auto"/>
      </w:divBdr>
    </w:div>
    <w:div w:id="652442931">
      <w:marLeft w:val="640"/>
      <w:marRight w:val="0"/>
      <w:marTop w:val="0"/>
      <w:marBottom w:val="0"/>
      <w:divBdr>
        <w:top w:val="none" w:sz="0" w:space="0" w:color="auto"/>
        <w:left w:val="none" w:sz="0" w:space="0" w:color="auto"/>
        <w:bottom w:val="none" w:sz="0" w:space="0" w:color="auto"/>
        <w:right w:val="none" w:sz="0" w:space="0" w:color="auto"/>
      </w:divBdr>
    </w:div>
    <w:div w:id="652563100">
      <w:marLeft w:val="640"/>
      <w:marRight w:val="0"/>
      <w:marTop w:val="0"/>
      <w:marBottom w:val="0"/>
      <w:divBdr>
        <w:top w:val="none" w:sz="0" w:space="0" w:color="auto"/>
        <w:left w:val="none" w:sz="0" w:space="0" w:color="auto"/>
        <w:bottom w:val="none" w:sz="0" w:space="0" w:color="auto"/>
        <w:right w:val="none" w:sz="0" w:space="0" w:color="auto"/>
      </w:divBdr>
    </w:div>
    <w:div w:id="652568446">
      <w:marLeft w:val="640"/>
      <w:marRight w:val="0"/>
      <w:marTop w:val="0"/>
      <w:marBottom w:val="0"/>
      <w:divBdr>
        <w:top w:val="none" w:sz="0" w:space="0" w:color="auto"/>
        <w:left w:val="none" w:sz="0" w:space="0" w:color="auto"/>
        <w:bottom w:val="none" w:sz="0" w:space="0" w:color="auto"/>
        <w:right w:val="none" w:sz="0" w:space="0" w:color="auto"/>
      </w:divBdr>
    </w:div>
    <w:div w:id="652878809">
      <w:marLeft w:val="640"/>
      <w:marRight w:val="0"/>
      <w:marTop w:val="0"/>
      <w:marBottom w:val="0"/>
      <w:divBdr>
        <w:top w:val="none" w:sz="0" w:space="0" w:color="auto"/>
        <w:left w:val="none" w:sz="0" w:space="0" w:color="auto"/>
        <w:bottom w:val="none" w:sz="0" w:space="0" w:color="auto"/>
        <w:right w:val="none" w:sz="0" w:space="0" w:color="auto"/>
      </w:divBdr>
    </w:div>
    <w:div w:id="653264544">
      <w:marLeft w:val="640"/>
      <w:marRight w:val="0"/>
      <w:marTop w:val="0"/>
      <w:marBottom w:val="0"/>
      <w:divBdr>
        <w:top w:val="none" w:sz="0" w:space="0" w:color="auto"/>
        <w:left w:val="none" w:sz="0" w:space="0" w:color="auto"/>
        <w:bottom w:val="none" w:sz="0" w:space="0" w:color="auto"/>
        <w:right w:val="none" w:sz="0" w:space="0" w:color="auto"/>
      </w:divBdr>
    </w:div>
    <w:div w:id="653534108">
      <w:marLeft w:val="640"/>
      <w:marRight w:val="0"/>
      <w:marTop w:val="0"/>
      <w:marBottom w:val="0"/>
      <w:divBdr>
        <w:top w:val="none" w:sz="0" w:space="0" w:color="auto"/>
        <w:left w:val="none" w:sz="0" w:space="0" w:color="auto"/>
        <w:bottom w:val="none" w:sz="0" w:space="0" w:color="auto"/>
        <w:right w:val="none" w:sz="0" w:space="0" w:color="auto"/>
      </w:divBdr>
    </w:div>
    <w:div w:id="653536025">
      <w:marLeft w:val="640"/>
      <w:marRight w:val="0"/>
      <w:marTop w:val="0"/>
      <w:marBottom w:val="0"/>
      <w:divBdr>
        <w:top w:val="none" w:sz="0" w:space="0" w:color="auto"/>
        <w:left w:val="none" w:sz="0" w:space="0" w:color="auto"/>
        <w:bottom w:val="none" w:sz="0" w:space="0" w:color="auto"/>
        <w:right w:val="none" w:sz="0" w:space="0" w:color="auto"/>
      </w:divBdr>
    </w:div>
    <w:div w:id="653990623">
      <w:marLeft w:val="640"/>
      <w:marRight w:val="0"/>
      <w:marTop w:val="0"/>
      <w:marBottom w:val="0"/>
      <w:divBdr>
        <w:top w:val="none" w:sz="0" w:space="0" w:color="auto"/>
        <w:left w:val="none" w:sz="0" w:space="0" w:color="auto"/>
        <w:bottom w:val="none" w:sz="0" w:space="0" w:color="auto"/>
        <w:right w:val="none" w:sz="0" w:space="0" w:color="auto"/>
      </w:divBdr>
    </w:div>
    <w:div w:id="653995184">
      <w:marLeft w:val="640"/>
      <w:marRight w:val="0"/>
      <w:marTop w:val="0"/>
      <w:marBottom w:val="0"/>
      <w:divBdr>
        <w:top w:val="none" w:sz="0" w:space="0" w:color="auto"/>
        <w:left w:val="none" w:sz="0" w:space="0" w:color="auto"/>
        <w:bottom w:val="none" w:sz="0" w:space="0" w:color="auto"/>
        <w:right w:val="none" w:sz="0" w:space="0" w:color="auto"/>
      </w:divBdr>
    </w:div>
    <w:div w:id="654064237">
      <w:marLeft w:val="640"/>
      <w:marRight w:val="0"/>
      <w:marTop w:val="0"/>
      <w:marBottom w:val="0"/>
      <w:divBdr>
        <w:top w:val="none" w:sz="0" w:space="0" w:color="auto"/>
        <w:left w:val="none" w:sz="0" w:space="0" w:color="auto"/>
        <w:bottom w:val="none" w:sz="0" w:space="0" w:color="auto"/>
        <w:right w:val="none" w:sz="0" w:space="0" w:color="auto"/>
      </w:divBdr>
    </w:div>
    <w:div w:id="654064767">
      <w:marLeft w:val="640"/>
      <w:marRight w:val="0"/>
      <w:marTop w:val="0"/>
      <w:marBottom w:val="0"/>
      <w:divBdr>
        <w:top w:val="none" w:sz="0" w:space="0" w:color="auto"/>
        <w:left w:val="none" w:sz="0" w:space="0" w:color="auto"/>
        <w:bottom w:val="none" w:sz="0" w:space="0" w:color="auto"/>
        <w:right w:val="none" w:sz="0" w:space="0" w:color="auto"/>
      </w:divBdr>
    </w:div>
    <w:div w:id="654070191">
      <w:marLeft w:val="640"/>
      <w:marRight w:val="0"/>
      <w:marTop w:val="0"/>
      <w:marBottom w:val="0"/>
      <w:divBdr>
        <w:top w:val="none" w:sz="0" w:space="0" w:color="auto"/>
        <w:left w:val="none" w:sz="0" w:space="0" w:color="auto"/>
        <w:bottom w:val="none" w:sz="0" w:space="0" w:color="auto"/>
        <w:right w:val="none" w:sz="0" w:space="0" w:color="auto"/>
      </w:divBdr>
    </w:div>
    <w:div w:id="654187238">
      <w:marLeft w:val="640"/>
      <w:marRight w:val="0"/>
      <w:marTop w:val="0"/>
      <w:marBottom w:val="0"/>
      <w:divBdr>
        <w:top w:val="none" w:sz="0" w:space="0" w:color="auto"/>
        <w:left w:val="none" w:sz="0" w:space="0" w:color="auto"/>
        <w:bottom w:val="none" w:sz="0" w:space="0" w:color="auto"/>
        <w:right w:val="none" w:sz="0" w:space="0" w:color="auto"/>
      </w:divBdr>
    </w:div>
    <w:div w:id="654189351">
      <w:marLeft w:val="640"/>
      <w:marRight w:val="0"/>
      <w:marTop w:val="0"/>
      <w:marBottom w:val="0"/>
      <w:divBdr>
        <w:top w:val="none" w:sz="0" w:space="0" w:color="auto"/>
        <w:left w:val="none" w:sz="0" w:space="0" w:color="auto"/>
        <w:bottom w:val="none" w:sz="0" w:space="0" w:color="auto"/>
        <w:right w:val="none" w:sz="0" w:space="0" w:color="auto"/>
      </w:divBdr>
    </w:div>
    <w:div w:id="654605593">
      <w:marLeft w:val="640"/>
      <w:marRight w:val="0"/>
      <w:marTop w:val="0"/>
      <w:marBottom w:val="0"/>
      <w:divBdr>
        <w:top w:val="none" w:sz="0" w:space="0" w:color="auto"/>
        <w:left w:val="none" w:sz="0" w:space="0" w:color="auto"/>
        <w:bottom w:val="none" w:sz="0" w:space="0" w:color="auto"/>
        <w:right w:val="none" w:sz="0" w:space="0" w:color="auto"/>
      </w:divBdr>
    </w:div>
    <w:div w:id="654989402">
      <w:marLeft w:val="640"/>
      <w:marRight w:val="0"/>
      <w:marTop w:val="0"/>
      <w:marBottom w:val="0"/>
      <w:divBdr>
        <w:top w:val="none" w:sz="0" w:space="0" w:color="auto"/>
        <w:left w:val="none" w:sz="0" w:space="0" w:color="auto"/>
        <w:bottom w:val="none" w:sz="0" w:space="0" w:color="auto"/>
        <w:right w:val="none" w:sz="0" w:space="0" w:color="auto"/>
      </w:divBdr>
    </w:div>
    <w:div w:id="655063992">
      <w:marLeft w:val="640"/>
      <w:marRight w:val="0"/>
      <w:marTop w:val="0"/>
      <w:marBottom w:val="0"/>
      <w:divBdr>
        <w:top w:val="none" w:sz="0" w:space="0" w:color="auto"/>
        <w:left w:val="none" w:sz="0" w:space="0" w:color="auto"/>
        <w:bottom w:val="none" w:sz="0" w:space="0" w:color="auto"/>
        <w:right w:val="none" w:sz="0" w:space="0" w:color="auto"/>
      </w:divBdr>
    </w:div>
    <w:div w:id="655110546">
      <w:marLeft w:val="640"/>
      <w:marRight w:val="0"/>
      <w:marTop w:val="0"/>
      <w:marBottom w:val="0"/>
      <w:divBdr>
        <w:top w:val="none" w:sz="0" w:space="0" w:color="auto"/>
        <w:left w:val="none" w:sz="0" w:space="0" w:color="auto"/>
        <w:bottom w:val="none" w:sz="0" w:space="0" w:color="auto"/>
        <w:right w:val="none" w:sz="0" w:space="0" w:color="auto"/>
      </w:divBdr>
    </w:div>
    <w:div w:id="655229717">
      <w:marLeft w:val="640"/>
      <w:marRight w:val="0"/>
      <w:marTop w:val="0"/>
      <w:marBottom w:val="0"/>
      <w:divBdr>
        <w:top w:val="none" w:sz="0" w:space="0" w:color="auto"/>
        <w:left w:val="none" w:sz="0" w:space="0" w:color="auto"/>
        <w:bottom w:val="none" w:sz="0" w:space="0" w:color="auto"/>
        <w:right w:val="none" w:sz="0" w:space="0" w:color="auto"/>
      </w:divBdr>
    </w:div>
    <w:div w:id="655303009">
      <w:marLeft w:val="640"/>
      <w:marRight w:val="0"/>
      <w:marTop w:val="0"/>
      <w:marBottom w:val="0"/>
      <w:divBdr>
        <w:top w:val="none" w:sz="0" w:space="0" w:color="auto"/>
        <w:left w:val="none" w:sz="0" w:space="0" w:color="auto"/>
        <w:bottom w:val="none" w:sz="0" w:space="0" w:color="auto"/>
        <w:right w:val="none" w:sz="0" w:space="0" w:color="auto"/>
      </w:divBdr>
    </w:div>
    <w:div w:id="655450727">
      <w:marLeft w:val="640"/>
      <w:marRight w:val="0"/>
      <w:marTop w:val="0"/>
      <w:marBottom w:val="0"/>
      <w:divBdr>
        <w:top w:val="none" w:sz="0" w:space="0" w:color="auto"/>
        <w:left w:val="none" w:sz="0" w:space="0" w:color="auto"/>
        <w:bottom w:val="none" w:sz="0" w:space="0" w:color="auto"/>
        <w:right w:val="none" w:sz="0" w:space="0" w:color="auto"/>
      </w:divBdr>
    </w:div>
    <w:div w:id="655501265">
      <w:marLeft w:val="640"/>
      <w:marRight w:val="0"/>
      <w:marTop w:val="0"/>
      <w:marBottom w:val="0"/>
      <w:divBdr>
        <w:top w:val="none" w:sz="0" w:space="0" w:color="auto"/>
        <w:left w:val="none" w:sz="0" w:space="0" w:color="auto"/>
        <w:bottom w:val="none" w:sz="0" w:space="0" w:color="auto"/>
        <w:right w:val="none" w:sz="0" w:space="0" w:color="auto"/>
      </w:divBdr>
    </w:div>
    <w:div w:id="655570450">
      <w:marLeft w:val="640"/>
      <w:marRight w:val="0"/>
      <w:marTop w:val="0"/>
      <w:marBottom w:val="0"/>
      <w:divBdr>
        <w:top w:val="none" w:sz="0" w:space="0" w:color="auto"/>
        <w:left w:val="none" w:sz="0" w:space="0" w:color="auto"/>
        <w:bottom w:val="none" w:sz="0" w:space="0" w:color="auto"/>
        <w:right w:val="none" w:sz="0" w:space="0" w:color="auto"/>
      </w:divBdr>
    </w:div>
    <w:div w:id="655644784">
      <w:marLeft w:val="640"/>
      <w:marRight w:val="0"/>
      <w:marTop w:val="0"/>
      <w:marBottom w:val="0"/>
      <w:divBdr>
        <w:top w:val="none" w:sz="0" w:space="0" w:color="auto"/>
        <w:left w:val="none" w:sz="0" w:space="0" w:color="auto"/>
        <w:bottom w:val="none" w:sz="0" w:space="0" w:color="auto"/>
        <w:right w:val="none" w:sz="0" w:space="0" w:color="auto"/>
      </w:divBdr>
    </w:div>
    <w:div w:id="655958252">
      <w:marLeft w:val="640"/>
      <w:marRight w:val="0"/>
      <w:marTop w:val="0"/>
      <w:marBottom w:val="0"/>
      <w:divBdr>
        <w:top w:val="none" w:sz="0" w:space="0" w:color="auto"/>
        <w:left w:val="none" w:sz="0" w:space="0" w:color="auto"/>
        <w:bottom w:val="none" w:sz="0" w:space="0" w:color="auto"/>
        <w:right w:val="none" w:sz="0" w:space="0" w:color="auto"/>
      </w:divBdr>
    </w:div>
    <w:div w:id="656104896">
      <w:marLeft w:val="640"/>
      <w:marRight w:val="0"/>
      <w:marTop w:val="0"/>
      <w:marBottom w:val="0"/>
      <w:divBdr>
        <w:top w:val="none" w:sz="0" w:space="0" w:color="auto"/>
        <w:left w:val="none" w:sz="0" w:space="0" w:color="auto"/>
        <w:bottom w:val="none" w:sz="0" w:space="0" w:color="auto"/>
        <w:right w:val="none" w:sz="0" w:space="0" w:color="auto"/>
      </w:divBdr>
    </w:div>
    <w:div w:id="656109809">
      <w:marLeft w:val="640"/>
      <w:marRight w:val="0"/>
      <w:marTop w:val="0"/>
      <w:marBottom w:val="0"/>
      <w:divBdr>
        <w:top w:val="none" w:sz="0" w:space="0" w:color="auto"/>
        <w:left w:val="none" w:sz="0" w:space="0" w:color="auto"/>
        <w:bottom w:val="none" w:sz="0" w:space="0" w:color="auto"/>
        <w:right w:val="none" w:sz="0" w:space="0" w:color="auto"/>
      </w:divBdr>
    </w:div>
    <w:div w:id="656494586">
      <w:marLeft w:val="640"/>
      <w:marRight w:val="0"/>
      <w:marTop w:val="0"/>
      <w:marBottom w:val="0"/>
      <w:divBdr>
        <w:top w:val="none" w:sz="0" w:space="0" w:color="auto"/>
        <w:left w:val="none" w:sz="0" w:space="0" w:color="auto"/>
        <w:bottom w:val="none" w:sz="0" w:space="0" w:color="auto"/>
        <w:right w:val="none" w:sz="0" w:space="0" w:color="auto"/>
      </w:divBdr>
    </w:div>
    <w:div w:id="656882918">
      <w:marLeft w:val="640"/>
      <w:marRight w:val="0"/>
      <w:marTop w:val="0"/>
      <w:marBottom w:val="0"/>
      <w:divBdr>
        <w:top w:val="none" w:sz="0" w:space="0" w:color="auto"/>
        <w:left w:val="none" w:sz="0" w:space="0" w:color="auto"/>
        <w:bottom w:val="none" w:sz="0" w:space="0" w:color="auto"/>
        <w:right w:val="none" w:sz="0" w:space="0" w:color="auto"/>
      </w:divBdr>
    </w:div>
    <w:div w:id="657029721">
      <w:marLeft w:val="640"/>
      <w:marRight w:val="0"/>
      <w:marTop w:val="0"/>
      <w:marBottom w:val="0"/>
      <w:divBdr>
        <w:top w:val="none" w:sz="0" w:space="0" w:color="auto"/>
        <w:left w:val="none" w:sz="0" w:space="0" w:color="auto"/>
        <w:bottom w:val="none" w:sz="0" w:space="0" w:color="auto"/>
        <w:right w:val="none" w:sz="0" w:space="0" w:color="auto"/>
      </w:divBdr>
    </w:div>
    <w:div w:id="657346510">
      <w:marLeft w:val="640"/>
      <w:marRight w:val="0"/>
      <w:marTop w:val="0"/>
      <w:marBottom w:val="0"/>
      <w:divBdr>
        <w:top w:val="none" w:sz="0" w:space="0" w:color="auto"/>
        <w:left w:val="none" w:sz="0" w:space="0" w:color="auto"/>
        <w:bottom w:val="none" w:sz="0" w:space="0" w:color="auto"/>
        <w:right w:val="none" w:sz="0" w:space="0" w:color="auto"/>
      </w:divBdr>
    </w:div>
    <w:div w:id="657610150">
      <w:marLeft w:val="640"/>
      <w:marRight w:val="0"/>
      <w:marTop w:val="0"/>
      <w:marBottom w:val="0"/>
      <w:divBdr>
        <w:top w:val="none" w:sz="0" w:space="0" w:color="auto"/>
        <w:left w:val="none" w:sz="0" w:space="0" w:color="auto"/>
        <w:bottom w:val="none" w:sz="0" w:space="0" w:color="auto"/>
        <w:right w:val="none" w:sz="0" w:space="0" w:color="auto"/>
      </w:divBdr>
    </w:div>
    <w:div w:id="657727290">
      <w:marLeft w:val="640"/>
      <w:marRight w:val="0"/>
      <w:marTop w:val="0"/>
      <w:marBottom w:val="0"/>
      <w:divBdr>
        <w:top w:val="none" w:sz="0" w:space="0" w:color="auto"/>
        <w:left w:val="none" w:sz="0" w:space="0" w:color="auto"/>
        <w:bottom w:val="none" w:sz="0" w:space="0" w:color="auto"/>
        <w:right w:val="none" w:sz="0" w:space="0" w:color="auto"/>
      </w:divBdr>
    </w:div>
    <w:div w:id="658074760">
      <w:marLeft w:val="640"/>
      <w:marRight w:val="0"/>
      <w:marTop w:val="0"/>
      <w:marBottom w:val="0"/>
      <w:divBdr>
        <w:top w:val="none" w:sz="0" w:space="0" w:color="auto"/>
        <w:left w:val="none" w:sz="0" w:space="0" w:color="auto"/>
        <w:bottom w:val="none" w:sz="0" w:space="0" w:color="auto"/>
        <w:right w:val="none" w:sz="0" w:space="0" w:color="auto"/>
      </w:divBdr>
    </w:div>
    <w:div w:id="658386164">
      <w:marLeft w:val="640"/>
      <w:marRight w:val="0"/>
      <w:marTop w:val="0"/>
      <w:marBottom w:val="0"/>
      <w:divBdr>
        <w:top w:val="none" w:sz="0" w:space="0" w:color="auto"/>
        <w:left w:val="none" w:sz="0" w:space="0" w:color="auto"/>
        <w:bottom w:val="none" w:sz="0" w:space="0" w:color="auto"/>
        <w:right w:val="none" w:sz="0" w:space="0" w:color="auto"/>
      </w:divBdr>
    </w:div>
    <w:div w:id="658391721">
      <w:marLeft w:val="640"/>
      <w:marRight w:val="0"/>
      <w:marTop w:val="0"/>
      <w:marBottom w:val="0"/>
      <w:divBdr>
        <w:top w:val="none" w:sz="0" w:space="0" w:color="auto"/>
        <w:left w:val="none" w:sz="0" w:space="0" w:color="auto"/>
        <w:bottom w:val="none" w:sz="0" w:space="0" w:color="auto"/>
        <w:right w:val="none" w:sz="0" w:space="0" w:color="auto"/>
      </w:divBdr>
    </w:div>
    <w:div w:id="658927249">
      <w:marLeft w:val="640"/>
      <w:marRight w:val="0"/>
      <w:marTop w:val="0"/>
      <w:marBottom w:val="0"/>
      <w:divBdr>
        <w:top w:val="none" w:sz="0" w:space="0" w:color="auto"/>
        <w:left w:val="none" w:sz="0" w:space="0" w:color="auto"/>
        <w:bottom w:val="none" w:sz="0" w:space="0" w:color="auto"/>
        <w:right w:val="none" w:sz="0" w:space="0" w:color="auto"/>
      </w:divBdr>
    </w:div>
    <w:div w:id="659038023">
      <w:marLeft w:val="640"/>
      <w:marRight w:val="0"/>
      <w:marTop w:val="0"/>
      <w:marBottom w:val="0"/>
      <w:divBdr>
        <w:top w:val="none" w:sz="0" w:space="0" w:color="auto"/>
        <w:left w:val="none" w:sz="0" w:space="0" w:color="auto"/>
        <w:bottom w:val="none" w:sz="0" w:space="0" w:color="auto"/>
        <w:right w:val="none" w:sz="0" w:space="0" w:color="auto"/>
      </w:divBdr>
    </w:div>
    <w:div w:id="659162913">
      <w:marLeft w:val="640"/>
      <w:marRight w:val="0"/>
      <w:marTop w:val="0"/>
      <w:marBottom w:val="0"/>
      <w:divBdr>
        <w:top w:val="none" w:sz="0" w:space="0" w:color="auto"/>
        <w:left w:val="none" w:sz="0" w:space="0" w:color="auto"/>
        <w:bottom w:val="none" w:sz="0" w:space="0" w:color="auto"/>
        <w:right w:val="none" w:sz="0" w:space="0" w:color="auto"/>
      </w:divBdr>
    </w:div>
    <w:div w:id="659313315">
      <w:marLeft w:val="640"/>
      <w:marRight w:val="0"/>
      <w:marTop w:val="0"/>
      <w:marBottom w:val="0"/>
      <w:divBdr>
        <w:top w:val="none" w:sz="0" w:space="0" w:color="auto"/>
        <w:left w:val="none" w:sz="0" w:space="0" w:color="auto"/>
        <w:bottom w:val="none" w:sz="0" w:space="0" w:color="auto"/>
        <w:right w:val="none" w:sz="0" w:space="0" w:color="auto"/>
      </w:divBdr>
    </w:div>
    <w:div w:id="659425629">
      <w:marLeft w:val="640"/>
      <w:marRight w:val="0"/>
      <w:marTop w:val="0"/>
      <w:marBottom w:val="0"/>
      <w:divBdr>
        <w:top w:val="none" w:sz="0" w:space="0" w:color="auto"/>
        <w:left w:val="none" w:sz="0" w:space="0" w:color="auto"/>
        <w:bottom w:val="none" w:sz="0" w:space="0" w:color="auto"/>
        <w:right w:val="none" w:sz="0" w:space="0" w:color="auto"/>
      </w:divBdr>
    </w:div>
    <w:div w:id="659621744">
      <w:marLeft w:val="640"/>
      <w:marRight w:val="0"/>
      <w:marTop w:val="0"/>
      <w:marBottom w:val="0"/>
      <w:divBdr>
        <w:top w:val="none" w:sz="0" w:space="0" w:color="auto"/>
        <w:left w:val="none" w:sz="0" w:space="0" w:color="auto"/>
        <w:bottom w:val="none" w:sz="0" w:space="0" w:color="auto"/>
        <w:right w:val="none" w:sz="0" w:space="0" w:color="auto"/>
      </w:divBdr>
    </w:div>
    <w:div w:id="659621769">
      <w:marLeft w:val="640"/>
      <w:marRight w:val="0"/>
      <w:marTop w:val="0"/>
      <w:marBottom w:val="0"/>
      <w:divBdr>
        <w:top w:val="none" w:sz="0" w:space="0" w:color="auto"/>
        <w:left w:val="none" w:sz="0" w:space="0" w:color="auto"/>
        <w:bottom w:val="none" w:sz="0" w:space="0" w:color="auto"/>
        <w:right w:val="none" w:sz="0" w:space="0" w:color="auto"/>
      </w:divBdr>
    </w:div>
    <w:div w:id="660501978">
      <w:marLeft w:val="640"/>
      <w:marRight w:val="0"/>
      <w:marTop w:val="0"/>
      <w:marBottom w:val="0"/>
      <w:divBdr>
        <w:top w:val="none" w:sz="0" w:space="0" w:color="auto"/>
        <w:left w:val="none" w:sz="0" w:space="0" w:color="auto"/>
        <w:bottom w:val="none" w:sz="0" w:space="0" w:color="auto"/>
        <w:right w:val="none" w:sz="0" w:space="0" w:color="auto"/>
      </w:divBdr>
    </w:div>
    <w:div w:id="660622799">
      <w:marLeft w:val="640"/>
      <w:marRight w:val="0"/>
      <w:marTop w:val="0"/>
      <w:marBottom w:val="0"/>
      <w:divBdr>
        <w:top w:val="none" w:sz="0" w:space="0" w:color="auto"/>
        <w:left w:val="none" w:sz="0" w:space="0" w:color="auto"/>
        <w:bottom w:val="none" w:sz="0" w:space="0" w:color="auto"/>
        <w:right w:val="none" w:sz="0" w:space="0" w:color="auto"/>
      </w:divBdr>
    </w:div>
    <w:div w:id="660933148">
      <w:marLeft w:val="640"/>
      <w:marRight w:val="0"/>
      <w:marTop w:val="0"/>
      <w:marBottom w:val="0"/>
      <w:divBdr>
        <w:top w:val="none" w:sz="0" w:space="0" w:color="auto"/>
        <w:left w:val="none" w:sz="0" w:space="0" w:color="auto"/>
        <w:bottom w:val="none" w:sz="0" w:space="0" w:color="auto"/>
        <w:right w:val="none" w:sz="0" w:space="0" w:color="auto"/>
      </w:divBdr>
    </w:div>
    <w:div w:id="661010414">
      <w:marLeft w:val="640"/>
      <w:marRight w:val="0"/>
      <w:marTop w:val="0"/>
      <w:marBottom w:val="0"/>
      <w:divBdr>
        <w:top w:val="none" w:sz="0" w:space="0" w:color="auto"/>
        <w:left w:val="none" w:sz="0" w:space="0" w:color="auto"/>
        <w:bottom w:val="none" w:sz="0" w:space="0" w:color="auto"/>
        <w:right w:val="none" w:sz="0" w:space="0" w:color="auto"/>
      </w:divBdr>
    </w:div>
    <w:div w:id="661348338">
      <w:marLeft w:val="640"/>
      <w:marRight w:val="0"/>
      <w:marTop w:val="0"/>
      <w:marBottom w:val="0"/>
      <w:divBdr>
        <w:top w:val="none" w:sz="0" w:space="0" w:color="auto"/>
        <w:left w:val="none" w:sz="0" w:space="0" w:color="auto"/>
        <w:bottom w:val="none" w:sz="0" w:space="0" w:color="auto"/>
        <w:right w:val="none" w:sz="0" w:space="0" w:color="auto"/>
      </w:divBdr>
    </w:div>
    <w:div w:id="661353170">
      <w:marLeft w:val="640"/>
      <w:marRight w:val="0"/>
      <w:marTop w:val="0"/>
      <w:marBottom w:val="0"/>
      <w:divBdr>
        <w:top w:val="none" w:sz="0" w:space="0" w:color="auto"/>
        <w:left w:val="none" w:sz="0" w:space="0" w:color="auto"/>
        <w:bottom w:val="none" w:sz="0" w:space="0" w:color="auto"/>
        <w:right w:val="none" w:sz="0" w:space="0" w:color="auto"/>
      </w:divBdr>
    </w:div>
    <w:div w:id="661812474">
      <w:marLeft w:val="640"/>
      <w:marRight w:val="0"/>
      <w:marTop w:val="0"/>
      <w:marBottom w:val="0"/>
      <w:divBdr>
        <w:top w:val="none" w:sz="0" w:space="0" w:color="auto"/>
        <w:left w:val="none" w:sz="0" w:space="0" w:color="auto"/>
        <w:bottom w:val="none" w:sz="0" w:space="0" w:color="auto"/>
        <w:right w:val="none" w:sz="0" w:space="0" w:color="auto"/>
      </w:divBdr>
    </w:div>
    <w:div w:id="662708596">
      <w:marLeft w:val="640"/>
      <w:marRight w:val="0"/>
      <w:marTop w:val="0"/>
      <w:marBottom w:val="0"/>
      <w:divBdr>
        <w:top w:val="none" w:sz="0" w:space="0" w:color="auto"/>
        <w:left w:val="none" w:sz="0" w:space="0" w:color="auto"/>
        <w:bottom w:val="none" w:sz="0" w:space="0" w:color="auto"/>
        <w:right w:val="none" w:sz="0" w:space="0" w:color="auto"/>
      </w:divBdr>
    </w:div>
    <w:div w:id="662972620">
      <w:marLeft w:val="640"/>
      <w:marRight w:val="0"/>
      <w:marTop w:val="0"/>
      <w:marBottom w:val="0"/>
      <w:divBdr>
        <w:top w:val="none" w:sz="0" w:space="0" w:color="auto"/>
        <w:left w:val="none" w:sz="0" w:space="0" w:color="auto"/>
        <w:bottom w:val="none" w:sz="0" w:space="0" w:color="auto"/>
        <w:right w:val="none" w:sz="0" w:space="0" w:color="auto"/>
      </w:divBdr>
    </w:div>
    <w:div w:id="662976763">
      <w:marLeft w:val="640"/>
      <w:marRight w:val="0"/>
      <w:marTop w:val="0"/>
      <w:marBottom w:val="0"/>
      <w:divBdr>
        <w:top w:val="none" w:sz="0" w:space="0" w:color="auto"/>
        <w:left w:val="none" w:sz="0" w:space="0" w:color="auto"/>
        <w:bottom w:val="none" w:sz="0" w:space="0" w:color="auto"/>
        <w:right w:val="none" w:sz="0" w:space="0" w:color="auto"/>
      </w:divBdr>
    </w:div>
    <w:div w:id="663506164">
      <w:marLeft w:val="640"/>
      <w:marRight w:val="0"/>
      <w:marTop w:val="0"/>
      <w:marBottom w:val="0"/>
      <w:divBdr>
        <w:top w:val="none" w:sz="0" w:space="0" w:color="auto"/>
        <w:left w:val="none" w:sz="0" w:space="0" w:color="auto"/>
        <w:bottom w:val="none" w:sz="0" w:space="0" w:color="auto"/>
        <w:right w:val="none" w:sz="0" w:space="0" w:color="auto"/>
      </w:divBdr>
    </w:div>
    <w:div w:id="663703524">
      <w:marLeft w:val="640"/>
      <w:marRight w:val="0"/>
      <w:marTop w:val="0"/>
      <w:marBottom w:val="0"/>
      <w:divBdr>
        <w:top w:val="none" w:sz="0" w:space="0" w:color="auto"/>
        <w:left w:val="none" w:sz="0" w:space="0" w:color="auto"/>
        <w:bottom w:val="none" w:sz="0" w:space="0" w:color="auto"/>
        <w:right w:val="none" w:sz="0" w:space="0" w:color="auto"/>
      </w:divBdr>
    </w:div>
    <w:div w:id="663817891">
      <w:marLeft w:val="640"/>
      <w:marRight w:val="0"/>
      <w:marTop w:val="0"/>
      <w:marBottom w:val="0"/>
      <w:divBdr>
        <w:top w:val="none" w:sz="0" w:space="0" w:color="auto"/>
        <w:left w:val="none" w:sz="0" w:space="0" w:color="auto"/>
        <w:bottom w:val="none" w:sz="0" w:space="0" w:color="auto"/>
        <w:right w:val="none" w:sz="0" w:space="0" w:color="auto"/>
      </w:divBdr>
    </w:div>
    <w:div w:id="663825675">
      <w:marLeft w:val="640"/>
      <w:marRight w:val="0"/>
      <w:marTop w:val="0"/>
      <w:marBottom w:val="0"/>
      <w:divBdr>
        <w:top w:val="none" w:sz="0" w:space="0" w:color="auto"/>
        <w:left w:val="none" w:sz="0" w:space="0" w:color="auto"/>
        <w:bottom w:val="none" w:sz="0" w:space="0" w:color="auto"/>
        <w:right w:val="none" w:sz="0" w:space="0" w:color="auto"/>
      </w:divBdr>
    </w:div>
    <w:div w:id="664624361">
      <w:marLeft w:val="640"/>
      <w:marRight w:val="0"/>
      <w:marTop w:val="0"/>
      <w:marBottom w:val="0"/>
      <w:divBdr>
        <w:top w:val="none" w:sz="0" w:space="0" w:color="auto"/>
        <w:left w:val="none" w:sz="0" w:space="0" w:color="auto"/>
        <w:bottom w:val="none" w:sz="0" w:space="0" w:color="auto"/>
        <w:right w:val="none" w:sz="0" w:space="0" w:color="auto"/>
      </w:divBdr>
    </w:div>
    <w:div w:id="665208656">
      <w:marLeft w:val="640"/>
      <w:marRight w:val="0"/>
      <w:marTop w:val="0"/>
      <w:marBottom w:val="0"/>
      <w:divBdr>
        <w:top w:val="none" w:sz="0" w:space="0" w:color="auto"/>
        <w:left w:val="none" w:sz="0" w:space="0" w:color="auto"/>
        <w:bottom w:val="none" w:sz="0" w:space="0" w:color="auto"/>
        <w:right w:val="none" w:sz="0" w:space="0" w:color="auto"/>
      </w:divBdr>
    </w:div>
    <w:div w:id="665283815">
      <w:marLeft w:val="640"/>
      <w:marRight w:val="0"/>
      <w:marTop w:val="0"/>
      <w:marBottom w:val="0"/>
      <w:divBdr>
        <w:top w:val="none" w:sz="0" w:space="0" w:color="auto"/>
        <w:left w:val="none" w:sz="0" w:space="0" w:color="auto"/>
        <w:bottom w:val="none" w:sz="0" w:space="0" w:color="auto"/>
        <w:right w:val="none" w:sz="0" w:space="0" w:color="auto"/>
      </w:divBdr>
    </w:div>
    <w:div w:id="665593800">
      <w:marLeft w:val="640"/>
      <w:marRight w:val="0"/>
      <w:marTop w:val="0"/>
      <w:marBottom w:val="0"/>
      <w:divBdr>
        <w:top w:val="none" w:sz="0" w:space="0" w:color="auto"/>
        <w:left w:val="none" w:sz="0" w:space="0" w:color="auto"/>
        <w:bottom w:val="none" w:sz="0" w:space="0" w:color="auto"/>
        <w:right w:val="none" w:sz="0" w:space="0" w:color="auto"/>
      </w:divBdr>
    </w:div>
    <w:div w:id="665745513">
      <w:bodyDiv w:val="1"/>
      <w:marLeft w:val="0"/>
      <w:marRight w:val="0"/>
      <w:marTop w:val="0"/>
      <w:marBottom w:val="0"/>
      <w:divBdr>
        <w:top w:val="none" w:sz="0" w:space="0" w:color="auto"/>
        <w:left w:val="none" w:sz="0" w:space="0" w:color="auto"/>
        <w:bottom w:val="none" w:sz="0" w:space="0" w:color="auto"/>
        <w:right w:val="none" w:sz="0" w:space="0" w:color="auto"/>
      </w:divBdr>
      <w:divsChild>
        <w:div w:id="22679234">
          <w:marLeft w:val="640"/>
          <w:marRight w:val="0"/>
          <w:marTop w:val="0"/>
          <w:marBottom w:val="0"/>
          <w:divBdr>
            <w:top w:val="none" w:sz="0" w:space="0" w:color="auto"/>
            <w:left w:val="none" w:sz="0" w:space="0" w:color="auto"/>
            <w:bottom w:val="none" w:sz="0" w:space="0" w:color="auto"/>
            <w:right w:val="none" w:sz="0" w:space="0" w:color="auto"/>
          </w:divBdr>
        </w:div>
        <w:div w:id="39477476">
          <w:marLeft w:val="640"/>
          <w:marRight w:val="0"/>
          <w:marTop w:val="0"/>
          <w:marBottom w:val="0"/>
          <w:divBdr>
            <w:top w:val="none" w:sz="0" w:space="0" w:color="auto"/>
            <w:left w:val="none" w:sz="0" w:space="0" w:color="auto"/>
            <w:bottom w:val="none" w:sz="0" w:space="0" w:color="auto"/>
            <w:right w:val="none" w:sz="0" w:space="0" w:color="auto"/>
          </w:divBdr>
        </w:div>
        <w:div w:id="75440823">
          <w:marLeft w:val="640"/>
          <w:marRight w:val="0"/>
          <w:marTop w:val="0"/>
          <w:marBottom w:val="0"/>
          <w:divBdr>
            <w:top w:val="none" w:sz="0" w:space="0" w:color="auto"/>
            <w:left w:val="none" w:sz="0" w:space="0" w:color="auto"/>
            <w:bottom w:val="none" w:sz="0" w:space="0" w:color="auto"/>
            <w:right w:val="none" w:sz="0" w:space="0" w:color="auto"/>
          </w:divBdr>
        </w:div>
        <w:div w:id="118761715">
          <w:marLeft w:val="640"/>
          <w:marRight w:val="0"/>
          <w:marTop w:val="0"/>
          <w:marBottom w:val="0"/>
          <w:divBdr>
            <w:top w:val="none" w:sz="0" w:space="0" w:color="auto"/>
            <w:left w:val="none" w:sz="0" w:space="0" w:color="auto"/>
            <w:bottom w:val="none" w:sz="0" w:space="0" w:color="auto"/>
            <w:right w:val="none" w:sz="0" w:space="0" w:color="auto"/>
          </w:divBdr>
        </w:div>
        <w:div w:id="126439510">
          <w:marLeft w:val="640"/>
          <w:marRight w:val="0"/>
          <w:marTop w:val="0"/>
          <w:marBottom w:val="0"/>
          <w:divBdr>
            <w:top w:val="none" w:sz="0" w:space="0" w:color="auto"/>
            <w:left w:val="none" w:sz="0" w:space="0" w:color="auto"/>
            <w:bottom w:val="none" w:sz="0" w:space="0" w:color="auto"/>
            <w:right w:val="none" w:sz="0" w:space="0" w:color="auto"/>
          </w:divBdr>
        </w:div>
        <w:div w:id="169567240">
          <w:marLeft w:val="640"/>
          <w:marRight w:val="0"/>
          <w:marTop w:val="0"/>
          <w:marBottom w:val="0"/>
          <w:divBdr>
            <w:top w:val="none" w:sz="0" w:space="0" w:color="auto"/>
            <w:left w:val="none" w:sz="0" w:space="0" w:color="auto"/>
            <w:bottom w:val="none" w:sz="0" w:space="0" w:color="auto"/>
            <w:right w:val="none" w:sz="0" w:space="0" w:color="auto"/>
          </w:divBdr>
        </w:div>
        <w:div w:id="172033945">
          <w:marLeft w:val="640"/>
          <w:marRight w:val="0"/>
          <w:marTop w:val="0"/>
          <w:marBottom w:val="0"/>
          <w:divBdr>
            <w:top w:val="none" w:sz="0" w:space="0" w:color="auto"/>
            <w:left w:val="none" w:sz="0" w:space="0" w:color="auto"/>
            <w:bottom w:val="none" w:sz="0" w:space="0" w:color="auto"/>
            <w:right w:val="none" w:sz="0" w:space="0" w:color="auto"/>
          </w:divBdr>
        </w:div>
        <w:div w:id="193734849">
          <w:marLeft w:val="640"/>
          <w:marRight w:val="0"/>
          <w:marTop w:val="0"/>
          <w:marBottom w:val="0"/>
          <w:divBdr>
            <w:top w:val="none" w:sz="0" w:space="0" w:color="auto"/>
            <w:left w:val="none" w:sz="0" w:space="0" w:color="auto"/>
            <w:bottom w:val="none" w:sz="0" w:space="0" w:color="auto"/>
            <w:right w:val="none" w:sz="0" w:space="0" w:color="auto"/>
          </w:divBdr>
        </w:div>
        <w:div w:id="193925762">
          <w:marLeft w:val="640"/>
          <w:marRight w:val="0"/>
          <w:marTop w:val="0"/>
          <w:marBottom w:val="0"/>
          <w:divBdr>
            <w:top w:val="none" w:sz="0" w:space="0" w:color="auto"/>
            <w:left w:val="none" w:sz="0" w:space="0" w:color="auto"/>
            <w:bottom w:val="none" w:sz="0" w:space="0" w:color="auto"/>
            <w:right w:val="none" w:sz="0" w:space="0" w:color="auto"/>
          </w:divBdr>
        </w:div>
        <w:div w:id="240413757">
          <w:marLeft w:val="640"/>
          <w:marRight w:val="0"/>
          <w:marTop w:val="0"/>
          <w:marBottom w:val="0"/>
          <w:divBdr>
            <w:top w:val="none" w:sz="0" w:space="0" w:color="auto"/>
            <w:left w:val="none" w:sz="0" w:space="0" w:color="auto"/>
            <w:bottom w:val="none" w:sz="0" w:space="0" w:color="auto"/>
            <w:right w:val="none" w:sz="0" w:space="0" w:color="auto"/>
          </w:divBdr>
        </w:div>
        <w:div w:id="270363351">
          <w:marLeft w:val="640"/>
          <w:marRight w:val="0"/>
          <w:marTop w:val="0"/>
          <w:marBottom w:val="0"/>
          <w:divBdr>
            <w:top w:val="none" w:sz="0" w:space="0" w:color="auto"/>
            <w:left w:val="none" w:sz="0" w:space="0" w:color="auto"/>
            <w:bottom w:val="none" w:sz="0" w:space="0" w:color="auto"/>
            <w:right w:val="none" w:sz="0" w:space="0" w:color="auto"/>
          </w:divBdr>
        </w:div>
        <w:div w:id="270480014">
          <w:marLeft w:val="640"/>
          <w:marRight w:val="0"/>
          <w:marTop w:val="0"/>
          <w:marBottom w:val="0"/>
          <w:divBdr>
            <w:top w:val="none" w:sz="0" w:space="0" w:color="auto"/>
            <w:left w:val="none" w:sz="0" w:space="0" w:color="auto"/>
            <w:bottom w:val="none" w:sz="0" w:space="0" w:color="auto"/>
            <w:right w:val="none" w:sz="0" w:space="0" w:color="auto"/>
          </w:divBdr>
        </w:div>
        <w:div w:id="278034207">
          <w:marLeft w:val="640"/>
          <w:marRight w:val="0"/>
          <w:marTop w:val="0"/>
          <w:marBottom w:val="0"/>
          <w:divBdr>
            <w:top w:val="none" w:sz="0" w:space="0" w:color="auto"/>
            <w:left w:val="none" w:sz="0" w:space="0" w:color="auto"/>
            <w:bottom w:val="none" w:sz="0" w:space="0" w:color="auto"/>
            <w:right w:val="none" w:sz="0" w:space="0" w:color="auto"/>
          </w:divBdr>
        </w:div>
        <w:div w:id="317653469">
          <w:marLeft w:val="640"/>
          <w:marRight w:val="0"/>
          <w:marTop w:val="0"/>
          <w:marBottom w:val="0"/>
          <w:divBdr>
            <w:top w:val="none" w:sz="0" w:space="0" w:color="auto"/>
            <w:left w:val="none" w:sz="0" w:space="0" w:color="auto"/>
            <w:bottom w:val="none" w:sz="0" w:space="0" w:color="auto"/>
            <w:right w:val="none" w:sz="0" w:space="0" w:color="auto"/>
          </w:divBdr>
        </w:div>
        <w:div w:id="322701927">
          <w:marLeft w:val="640"/>
          <w:marRight w:val="0"/>
          <w:marTop w:val="0"/>
          <w:marBottom w:val="0"/>
          <w:divBdr>
            <w:top w:val="none" w:sz="0" w:space="0" w:color="auto"/>
            <w:left w:val="none" w:sz="0" w:space="0" w:color="auto"/>
            <w:bottom w:val="none" w:sz="0" w:space="0" w:color="auto"/>
            <w:right w:val="none" w:sz="0" w:space="0" w:color="auto"/>
          </w:divBdr>
        </w:div>
        <w:div w:id="332148399">
          <w:marLeft w:val="640"/>
          <w:marRight w:val="0"/>
          <w:marTop w:val="0"/>
          <w:marBottom w:val="0"/>
          <w:divBdr>
            <w:top w:val="none" w:sz="0" w:space="0" w:color="auto"/>
            <w:left w:val="none" w:sz="0" w:space="0" w:color="auto"/>
            <w:bottom w:val="none" w:sz="0" w:space="0" w:color="auto"/>
            <w:right w:val="none" w:sz="0" w:space="0" w:color="auto"/>
          </w:divBdr>
        </w:div>
        <w:div w:id="344019896">
          <w:marLeft w:val="640"/>
          <w:marRight w:val="0"/>
          <w:marTop w:val="0"/>
          <w:marBottom w:val="0"/>
          <w:divBdr>
            <w:top w:val="none" w:sz="0" w:space="0" w:color="auto"/>
            <w:left w:val="none" w:sz="0" w:space="0" w:color="auto"/>
            <w:bottom w:val="none" w:sz="0" w:space="0" w:color="auto"/>
            <w:right w:val="none" w:sz="0" w:space="0" w:color="auto"/>
          </w:divBdr>
        </w:div>
        <w:div w:id="360666640">
          <w:marLeft w:val="640"/>
          <w:marRight w:val="0"/>
          <w:marTop w:val="0"/>
          <w:marBottom w:val="0"/>
          <w:divBdr>
            <w:top w:val="none" w:sz="0" w:space="0" w:color="auto"/>
            <w:left w:val="none" w:sz="0" w:space="0" w:color="auto"/>
            <w:bottom w:val="none" w:sz="0" w:space="0" w:color="auto"/>
            <w:right w:val="none" w:sz="0" w:space="0" w:color="auto"/>
          </w:divBdr>
        </w:div>
        <w:div w:id="364184401">
          <w:marLeft w:val="640"/>
          <w:marRight w:val="0"/>
          <w:marTop w:val="0"/>
          <w:marBottom w:val="0"/>
          <w:divBdr>
            <w:top w:val="none" w:sz="0" w:space="0" w:color="auto"/>
            <w:left w:val="none" w:sz="0" w:space="0" w:color="auto"/>
            <w:bottom w:val="none" w:sz="0" w:space="0" w:color="auto"/>
            <w:right w:val="none" w:sz="0" w:space="0" w:color="auto"/>
          </w:divBdr>
        </w:div>
        <w:div w:id="370543628">
          <w:marLeft w:val="640"/>
          <w:marRight w:val="0"/>
          <w:marTop w:val="0"/>
          <w:marBottom w:val="0"/>
          <w:divBdr>
            <w:top w:val="none" w:sz="0" w:space="0" w:color="auto"/>
            <w:left w:val="none" w:sz="0" w:space="0" w:color="auto"/>
            <w:bottom w:val="none" w:sz="0" w:space="0" w:color="auto"/>
            <w:right w:val="none" w:sz="0" w:space="0" w:color="auto"/>
          </w:divBdr>
        </w:div>
        <w:div w:id="376246133">
          <w:marLeft w:val="640"/>
          <w:marRight w:val="0"/>
          <w:marTop w:val="0"/>
          <w:marBottom w:val="0"/>
          <w:divBdr>
            <w:top w:val="none" w:sz="0" w:space="0" w:color="auto"/>
            <w:left w:val="none" w:sz="0" w:space="0" w:color="auto"/>
            <w:bottom w:val="none" w:sz="0" w:space="0" w:color="auto"/>
            <w:right w:val="none" w:sz="0" w:space="0" w:color="auto"/>
          </w:divBdr>
        </w:div>
        <w:div w:id="397020533">
          <w:marLeft w:val="640"/>
          <w:marRight w:val="0"/>
          <w:marTop w:val="0"/>
          <w:marBottom w:val="0"/>
          <w:divBdr>
            <w:top w:val="none" w:sz="0" w:space="0" w:color="auto"/>
            <w:left w:val="none" w:sz="0" w:space="0" w:color="auto"/>
            <w:bottom w:val="none" w:sz="0" w:space="0" w:color="auto"/>
            <w:right w:val="none" w:sz="0" w:space="0" w:color="auto"/>
          </w:divBdr>
        </w:div>
        <w:div w:id="402334318">
          <w:marLeft w:val="640"/>
          <w:marRight w:val="0"/>
          <w:marTop w:val="0"/>
          <w:marBottom w:val="0"/>
          <w:divBdr>
            <w:top w:val="none" w:sz="0" w:space="0" w:color="auto"/>
            <w:left w:val="none" w:sz="0" w:space="0" w:color="auto"/>
            <w:bottom w:val="none" w:sz="0" w:space="0" w:color="auto"/>
            <w:right w:val="none" w:sz="0" w:space="0" w:color="auto"/>
          </w:divBdr>
        </w:div>
        <w:div w:id="426002075">
          <w:marLeft w:val="640"/>
          <w:marRight w:val="0"/>
          <w:marTop w:val="0"/>
          <w:marBottom w:val="0"/>
          <w:divBdr>
            <w:top w:val="none" w:sz="0" w:space="0" w:color="auto"/>
            <w:left w:val="none" w:sz="0" w:space="0" w:color="auto"/>
            <w:bottom w:val="none" w:sz="0" w:space="0" w:color="auto"/>
            <w:right w:val="none" w:sz="0" w:space="0" w:color="auto"/>
          </w:divBdr>
        </w:div>
        <w:div w:id="458105949">
          <w:marLeft w:val="640"/>
          <w:marRight w:val="0"/>
          <w:marTop w:val="0"/>
          <w:marBottom w:val="0"/>
          <w:divBdr>
            <w:top w:val="none" w:sz="0" w:space="0" w:color="auto"/>
            <w:left w:val="none" w:sz="0" w:space="0" w:color="auto"/>
            <w:bottom w:val="none" w:sz="0" w:space="0" w:color="auto"/>
            <w:right w:val="none" w:sz="0" w:space="0" w:color="auto"/>
          </w:divBdr>
        </w:div>
        <w:div w:id="458232614">
          <w:marLeft w:val="640"/>
          <w:marRight w:val="0"/>
          <w:marTop w:val="0"/>
          <w:marBottom w:val="0"/>
          <w:divBdr>
            <w:top w:val="none" w:sz="0" w:space="0" w:color="auto"/>
            <w:left w:val="none" w:sz="0" w:space="0" w:color="auto"/>
            <w:bottom w:val="none" w:sz="0" w:space="0" w:color="auto"/>
            <w:right w:val="none" w:sz="0" w:space="0" w:color="auto"/>
          </w:divBdr>
        </w:div>
        <w:div w:id="458303880">
          <w:marLeft w:val="640"/>
          <w:marRight w:val="0"/>
          <w:marTop w:val="0"/>
          <w:marBottom w:val="0"/>
          <w:divBdr>
            <w:top w:val="none" w:sz="0" w:space="0" w:color="auto"/>
            <w:left w:val="none" w:sz="0" w:space="0" w:color="auto"/>
            <w:bottom w:val="none" w:sz="0" w:space="0" w:color="auto"/>
            <w:right w:val="none" w:sz="0" w:space="0" w:color="auto"/>
          </w:divBdr>
        </w:div>
        <w:div w:id="460222417">
          <w:marLeft w:val="640"/>
          <w:marRight w:val="0"/>
          <w:marTop w:val="0"/>
          <w:marBottom w:val="0"/>
          <w:divBdr>
            <w:top w:val="none" w:sz="0" w:space="0" w:color="auto"/>
            <w:left w:val="none" w:sz="0" w:space="0" w:color="auto"/>
            <w:bottom w:val="none" w:sz="0" w:space="0" w:color="auto"/>
            <w:right w:val="none" w:sz="0" w:space="0" w:color="auto"/>
          </w:divBdr>
        </w:div>
        <w:div w:id="463734458">
          <w:marLeft w:val="640"/>
          <w:marRight w:val="0"/>
          <w:marTop w:val="0"/>
          <w:marBottom w:val="0"/>
          <w:divBdr>
            <w:top w:val="none" w:sz="0" w:space="0" w:color="auto"/>
            <w:left w:val="none" w:sz="0" w:space="0" w:color="auto"/>
            <w:bottom w:val="none" w:sz="0" w:space="0" w:color="auto"/>
            <w:right w:val="none" w:sz="0" w:space="0" w:color="auto"/>
          </w:divBdr>
        </w:div>
        <w:div w:id="473959628">
          <w:marLeft w:val="640"/>
          <w:marRight w:val="0"/>
          <w:marTop w:val="0"/>
          <w:marBottom w:val="0"/>
          <w:divBdr>
            <w:top w:val="none" w:sz="0" w:space="0" w:color="auto"/>
            <w:left w:val="none" w:sz="0" w:space="0" w:color="auto"/>
            <w:bottom w:val="none" w:sz="0" w:space="0" w:color="auto"/>
            <w:right w:val="none" w:sz="0" w:space="0" w:color="auto"/>
          </w:divBdr>
        </w:div>
        <w:div w:id="483015520">
          <w:marLeft w:val="640"/>
          <w:marRight w:val="0"/>
          <w:marTop w:val="0"/>
          <w:marBottom w:val="0"/>
          <w:divBdr>
            <w:top w:val="none" w:sz="0" w:space="0" w:color="auto"/>
            <w:left w:val="none" w:sz="0" w:space="0" w:color="auto"/>
            <w:bottom w:val="none" w:sz="0" w:space="0" w:color="auto"/>
            <w:right w:val="none" w:sz="0" w:space="0" w:color="auto"/>
          </w:divBdr>
        </w:div>
        <w:div w:id="486630799">
          <w:marLeft w:val="640"/>
          <w:marRight w:val="0"/>
          <w:marTop w:val="0"/>
          <w:marBottom w:val="0"/>
          <w:divBdr>
            <w:top w:val="none" w:sz="0" w:space="0" w:color="auto"/>
            <w:left w:val="none" w:sz="0" w:space="0" w:color="auto"/>
            <w:bottom w:val="none" w:sz="0" w:space="0" w:color="auto"/>
            <w:right w:val="none" w:sz="0" w:space="0" w:color="auto"/>
          </w:divBdr>
        </w:div>
        <w:div w:id="496768069">
          <w:marLeft w:val="640"/>
          <w:marRight w:val="0"/>
          <w:marTop w:val="0"/>
          <w:marBottom w:val="0"/>
          <w:divBdr>
            <w:top w:val="none" w:sz="0" w:space="0" w:color="auto"/>
            <w:left w:val="none" w:sz="0" w:space="0" w:color="auto"/>
            <w:bottom w:val="none" w:sz="0" w:space="0" w:color="auto"/>
            <w:right w:val="none" w:sz="0" w:space="0" w:color="auto"/>
          </w:divBdr>
        </w:div>
        <w:div w:id="511145321">
          <w:marLeft w:val="640"/>
          <w:marRight w:val="0"/>
          <w:marTop w:val="0"/>
          <w:marBottom w:val="0"/>
          <w:divBdr>
            <w:top w:val="none" w:sz="0" w:space="0" w:color="auto"/>
            <w:left w:val="none" w:sz="0" w:space="0" w:color="auto"/>
            <w:bottom w:val="none" w:sz="0" w:space="0" w:color="auto"/>
            <w:right w:val="none" w:sz="0" w:space="0" w:color="auto"/>
          </w:divBdr>
        </w:div>
        <w:div w:id="518197850">
          <w:marLeft w:val="640"/>
          <w:marRight w:val="0"/>
          <w:marTop w:val="0"/>
          <w:marBottom w:val="0"/>
          <w:divBdr>
            <w:top w:val="none" w:sz="0" w:space="0" w:color="auto"/>
            <w:left w:val="none" w:sz="0" w:space="0" w:color="auto"/>
            <w:bottom w:val="none" w:sz="0" w:space="0" w:color="auto"/>
            <w:right w:val="none" w:sz="0" w:space="0" w:color="auto"/>
          </w:divBdr>
        </w:div>
        <w:div w:id="531111627">
          <w:marLeft w:val="640"/>
          <w:marRight w:val="0"/>
          <w:marTop w:val="0"/>
          <w:marBottom w:val="0"/>
          <w:divBdr>
            <w:top w:val="none" w:sz="0" w:space="0" w:color="auto"/>
            <w:left w:val="none" w:sz="0" w:space="0" w:color="auto"/>
            <w:bottom w:val="none" w:sz="0" w:space="0" w:color="auto"/>
            <w:right w:val="none" w:sz="0" w:space="0" w:color="auto"/>
          </w:divBdr>
        </w:div>
        <w:div w:id="532770326">
          <w:marLeft w:val="640"/>
          <w:marRight w:val="0"/>
          <w:marTop w:val="0"/>
          <w:marBottom w:val="0"/>
          <w:divBdr>
            <w:top w:val="none" w:sz="0" w:space="0" w:color="auto"/>
            <w:left w:val="none" w:sz="0" w:space="0" w:color="auto"/>
            <w:bottom w:val="none" w:sz="0" w:space="0" w:color="auto"/>
            <w:right w:val="none" w:sz="0" w:space="0" w:color="auto"/>
          </w:divBdr>
        </w:div>
        <w:div w:id="565606128">
          <w:marLeft w:val="640"/>
          <w:marRight w:val="0"/>
          <w:marTop w:val="0"/>
          <w:marBottom w:val="0"/>
          <w:divBdr>
            <w:top w:val="none" w:sz="0" w:space="0" w:color="auto"/>
            <w:left w:val="none" w:sz="0" w:space="0" w:color="auto"/>
            <w:bottom w:val="none" w:sz="0" w:space="0" w:color="auto"/>
            <w:right w:val="none" w:sz="0" w:space="0" w:color="auto"/>
          </w:divBdr>
        </w:div>
        <w:div w:id="573593276">
          <w:marLeft w:val="640"/>
          <w:marRight w:val="0"/>
          <w:marTop w:val="0"/>
          <w:marBottom w:val="0"/>
          <w:divBdr>
            <w:top w:val="none" w:sz="0" w:space="0" w:color="auto"/>
            <w:left w:val="none" w:sz="0" w:space="0" w:color="auto"/>
            <w:bottom w:val="none" w:sz="0" w:space="0" w:color="auto"/>
            <w:right w:val="none" w:sz="0" w:space="0" w:color="auto"/>
          </w:divBdr>
        </w:div>
        <w:div w:id="580871635">
          <w:marLeft w:val="640"/>
          <w:marRight w:val="0"/>
          <w:marTop w:val="0"/>
          <w:marBottom w:val="0"/>
          <w:divBdr>
            <w:top w:val="none" w:sz="0" w:space="0" w:color="auto"/>
            <w:left w:val="none" w:sz="0" w:space="0" w:color="auto"/>
            <w:bottom w:val="none" w:sz="0" w:space="0" w:color="auto"/>
            <w:right w:val="none" w:sz="0" w:space="0" w:color="auto"/>
          </w:divBdr>
        </w:div>
        <w:div w:id="596209019">
          <w:marLeft w:val="640"/>
          <w:marRight w:val="0"/>
          <w:marTop w:val="0"/>
          <w:marBottom w:val="0"/>
          <w:divBdr>
            <w:top w:val="none" w:sz="0" w:space="0" w:color="auto"/>
            <w:left w:val="none" w:sz="0" w:space="0" w:color="auto"/>
            <w:bottom w:val="none" w:sz="0" w:space="0" w:color="auto"/>
            <w:right w:val="none" w:sz="0" w:space="0" w:color="auto"/>
          </w:divBdr>
        </w:div>
        <w:div w:id="601567617">
          <w:marLeft w:val="640"/>
          <w:marRight w:val="0"/>
          <w:marTop w:val="0"/>
          <w:marBottom w:val="0"/>
          <w:divBdr>
            <w:top w:val="none" w:sz="0" w:space="0" w:color="auto"/>
            <w:left w:val="none" w:sz="0" w:space="0" w:color="auto"/>
            <w:bottom w:val="none" w:sz="0" w:space="0" w:color="auto"/>
            <w:right w:val="none" w:sz="0" w:space="0" w:color="auto"/>
          </w:divBdr>
        </w:div>
        <w:div w:id="647051112">
          <w:marLeft w:val="640"/>
          <w:marRight w:val="0"/>
          <w:marTop w:val="0"/>
          <w:marBottom w:val="0"/>
          <w:divBdr>
            <w:top w:val="none" w:sz="0" w:space="0" w:color="auto"/>
            <w:left w:val="none" w:sz="0" w:space="0" w:color="auto"/>
            <w:bottom w:val="none" w:sz="0" w:space="0" w:color="auto"/>
            <w:right w:val="none" w:sz="0" w:space="0" w:color="auto"/>
          </w:divBdr>
        </w:div>
        <w:div w:id="673341258">
          <w:marLeft w:val="640"/>
          <w:marRight w:val="0"/>
          <w:marTop w:val="0"/>
          <w:marBottom w:val="0"/>
          <w:divBdr>
            <w:top w:val="none" w:sz="0" w:space="0" w:color="auto"/>
            <w:left w:val="none" w:sz="0" w:space="0" w:color="auto"/>
            <w:bottom w:val="none" w:sz="0" w:space="0" w:color="auto"/>
            <w:right w:val="none" w:sz="0" w:space="0" w:color="auto"/>
          </w:divBdr>
        </w:div>
        <w:div w:id="674770387">
          <w:marLeft w:val="640"/>
          <w:marRight w:val="0"/>
          <w:marTop w:val="0"/>
          <w:marBottom w:val="0"/>
          <w:divBdr>
            <w:top w:val="none" w:sz="0" w:space="0" w:color="auto"/>
            <w:left w:val="none" w:sz="0" w:space="0" w:color="auto"/>
            <w:bottom w:val="none" w:sz="0" w:space="0" w:color="auto"/>
            <w:right w:val="none" w:sz="0" w:space="0" w:color="auto"/>
          </w:divBdr>
        </w:div>
        <w:div w:id="688146682">
          <w:marLeft w:val="640"/>
          <w:marRight w:val="0"/>
          <w:marTop w:val="0"/>
          <w:marBottom w:val="0"/>
          <w:divBdr>
            <w:top w:val="none" w:sz="0" w:space="0" w:color="auto"/>
            <w:left w:val="none" w:sz="0" w:space="0" w:color="auto"/>
            <w:bottom w:val="none" w:sz="0" w:space="0" w:color="auto"/>
            <w:right w:val="none" w:sz="0" w:space="0" w:color="auto"/>
          </w:divBdr>
        </w:div>
        <w:div w:id="704870714">
          <w:marLeft w:val="640"/>
          <w:marRight w:val="0"/>
          <w:marTop w:val="0"/>
          <w:marBottom w:val="0"/>
          <w:divBdr>
            <w:top w:val="none" w:sz="0" w:space="0" w:color="auto"/>
            <w:left w:val="none" w:sz="0" w:space="0" w:color="auto"/>
            <w:bottom w:val="none" w:sz="0" w:space="0" w:color="auto"/>
            <w:right w:val="none" w:sz="0" w:space="0" w:color="auto"/>
          </w:divBdr>
        </w:div>
        <w:div w:id="720909049">
          <w:marLeft w:val="640"/>
          <w:marRight w:val="0"/>
          <w:marTop w:val="0"/>
          <w:marBottom w:val="0"/>
          <w:divBdr>
            <w:top w:val="none" w:sz="0" w:space="0" w:color="auto"/>
            <w:left w:val="none" w:sz="0" w:space="0" w:color="auto"/>
            <w:bottom w:val="none" w:sz="0" w:space="0" w:color="auto"/>
            <w:right w:val="none" w:sz="0" w:space="0" w:color="auto"/>
          </w:divBdr>
        </w:div>
        <w:div w:id="725493764">
          <w:marLeft w:val="640"/>
          <w:marRight w:val="0"/>
          <w:marTop w:val="0"/>
          <w:marBottom w:val="0"/>
          <w:divBdr>
            <w:top w:val="none" w:sz="0" w:space="0" w:color="auto"/>
            <w:left w:val="none" w:sz="0" w:space="0" w:color="auto"/>
            <w:bottom w:val="none" w:sz="0" w:space="0" w:color="auto"/>
            <w:right w:val="none" w:sz="0" w:space="0" w:color="auto"/>
          </w:divBdr>
        </w:div>
        <w:div w:id="758260188">
          <w:marLeft w:val="640"/>
          <w:marRight w:val="0"/>
          <w:marTop w:val="0"/>
          <w:marBottom w:val="0"/>
          <w:divBdr>
            <w:top w:val="none" w:sz="0" w:space="0" w:color="auto"/>
            <w:left w:val="none" w:sz="0" w:space="0" w:color="auto"/>
            <w:bottom w:val="none" w:sz="0" w:space="0" w:color="auto"/>
            <w:right w:val="none" w:sz="0" w:space="0" w:color="auto"/>
          </w:divBdr>
        </w:div>
        <w:div w:id="758331470">
          <w:marLeft w:val="640"/>
          <w:marRight w:val="0"/>
          <w:marTop w:val="0"/>
          <w:marBottom w:val="0"/>
          <w:divBdr>
            <w:top w:val="none" w:sz="0" w:space="0" w:color="auto"/>
            <w:left w:val="none" w:sz="0" w:space="0" w:color="auto"/>
            <w:bottom w:val="none" w:sz="0" w:space="0" w:color="auto"/>
            <w:right w:val="none" w:sz="0" w:space="0" w:color="auto"/>
          </w:divBdr>
        </w:div>
        <w:div w:id="766582500">
          <w:marLeft w:val="640"/>
          <w:marRight w:val="0"/>
          <w:marTop w:val="0"/>
          <w:marBottom w:val="0"/>
          <w:divBdr>
            <w:top w:val="none" w:sz="0" w:space="0" w:color="auto"/>
            <w:left w:val="none" w:sz="0" w:space="0" w:color="auto"/>
            <w:bottom w:val="none" w:sz="0" w:space="0" w:color="auto"/>
            <w:right w:val="none" w:sz="0" w:space="0" w:color="auto"/>
          </w:divBdr>
        </w:div>
        <w:div w:id="804666093">
          <w:marLeft w:val="640"/>
          <w:marRight w:val="0"/>
          <w:marTop w:val="0"/>
          <w:marBottom w:val="0"/>
          <w:divBdr>
            <w:top w:val="none" w:sz="0" w:space="0" w:color="auto"/>
            <w:left w:val="none" w:sz="0" w:space="0" w:color="auto"/>
            <w:bottom w:val="none" w:sz="0" w:space="0" w:color="auto"/>
            <w:right w:val="none" w:sz="0" w:space="0" w:color="auto"/>
          </w:divBdr>
        </w:div>
        <w:div w:id="839586635">
          <w:marLeft w:val="640"/>
          <w:marRight w:val="0"/>
          <w:marTop w:val="0"/>
          <w:marBottom w:val="0"/>
          <w:divBdr>
            <w:top w:val="none" w:sz="0" w:space="0" w:color="auto"/>
            <w:left w:val="none" w:sz="0" w:space="0" w:color="auto"/>
            <w:bottom w:val="none" w:sz="0" w:space="0" w:color="auto"/>
            <w:right w:val="none" w:sz="0" w:space="0" w:color="auto"/>
          </w:divBdr>
        </w:div>
        <w:div w:id="848369984">
          <w:marLeft w:val="640"/>
          <w:marRight w:val="0"/>
          <w:marTop w:val="0"/>
          <w:marBottom w:val="0"/>
          <w:divBdr>
            <w:top w:val="none" w:sz="0" w:space="0" w:color="auto"/>
            <w:left w:val="none" w:sz="0" w:space="0" w:color="auto"/>
            <w:bottom w:val="none" w:sz="0" w:space="0" w:color="auto"/>
            <w:right w:val="none" w:sz="0" w:space="0" w:color="auto"/>
          </w:divBdr>
        </w:div>
        <w:div w:id="856503358">
          <w:marLeft w:val="640"/>
          <w:marRight w:val="0"/>
          <w:marTop w:val="0"/>
          <w:marBottom w:val="0"/>
          <w:divBdr>
            <w:top w:val="none" w:sz="0" w:space="0" w:color="auto"/>
            <w:left w:val="none" w:sz="0" w:space="0" w:color="auto"/>
            <w:bottom w:val="none" w:sz="0" w:space="0" w:color="auto"/>
            <w:right w:val="none" w:sz="0" w:space="0" w:color="auto"/>
          </w:divBdr>
        </w:div>
        <w:div w:id="863448219">
          <w:marLeft w:val="640"/>
          <w:marRight w:val="0"/>
          <w:marTop w:val="0"/>
          <w:marBottom w:val="0"/>
          <w:divBdr>
            <w:top w:val="none" w:sz="0" w:space="0" w:color="auto"/>
            <w:left w:val="none" w:sz="0" w:space="0" w:color="auto"/>
            <w:bottom w:val="none" w:sz="0" w:space="0" w:color="auto"/>
            <w:right w:val="none" w:sz="0" w:space="0" w:color="auto"/>
          </w:divBdr>
        </w:div>
        <w:div w:id="867524611">
          <w:marLeft w:val="640"/>
          <w:marRight w:val="0"/>
          <w:marTop w:val="0"/>
          <w:marBottom w:val="0"/>
          <w:divBdr>
            <w:top w:val="none" w:sz="0" w:space="0" w:color="auto"/>
            <w:left w:val="none" w:sz="0" w:space="0" w:color="auto"/>
            <w:bottom w:val="none" w:sz="0" w:space="0" w:color="auto"/>
            <w:right w:val="none" w:sz="0" w:space="0" w:color="auto"/>
          </w:divBdr>
        </w:div>
        <w:div w:id="926116952">
          <w:marLeft w:val="640"/>
          <w:marRight w:val="0"/>
          <w:marTop w:val="0"/>
          <w:marBottom w:val="0"/>
          <w:divBdr>
            <w:top w:val="none" w:sz="0" w:space="0" w:color="auto"/>
            <w:left w:val="none" w:sz="0" w:space="0" w:color="auto"/>
            <w:bottom w:val="none" w:sz="0" w:space="0" w:color="auto"/>
            <w:right w:val="none" w:sz="0" w:space="0" w:color="auto"/>
          </w:divBdr>
        </w:div>
        <w:div w:id="1008364500">
          <w:marLeft w:val="640"/>
          <w:marRight w:val="0"/>
          <w:marTop w:val="0"/>
          <w:marBottom w:val="0"/>
          <w:divBdr>
            <w:top w:val="none" w:sz="0" w:space="0" w:color="auto"/>
            <w:left w:val="none" w:sz="0" w:space="0" w:color="auto"/>
            <w:bottom w:val="none" w:sz="0" w:space="0" w:color="auto"/>
            <w:right w:val="none" w:sz="0" w:space="0" w:color="auto"/>
          </w:divBdr>
        </w:div>
        <w:div w:id="1028793009">
          <w:marLeft w:val="640"/>
          <w:marRight w:val="0"/>
          <w:marTop w:val="0"/>
          <w:marBottom w:val="0"/>
          <w:divBdr>
            <w:top w:val="none" w:sz="0" w:space="0" w:color="auto"/>
            <w:left w:val="none" w:sz="0" w:space="0" w:color="auto"/>
            <w:bottom w:val="none" w:sz="0" w:space="0" w:color="auto"/>
            <w:right w:val="none" w:sz="0" w:space="0" w:color="auto"/>
          </w:divBdr>
        </w:div>
        <w:div w:id="1034770041">
          <w:marLeft w:val="640"/>
          <w:marRight w:val="0"/>
          <w:marTop w:val="0"/>
          <w:marBottom w:val="0"/>
          <w:divBdr>
            <w:top w:val="none" w:sz="0" w:space="0" w:color="auto"/>
            <w:left w:val="none" w:sz="0" w:space="0" w:color="auto"/>
            <w:bottom w:val="none" w:sz="0" w:space="0" w:color="auto"/>
            <w:right w:val="none" w:sz="0" w:space="0" w:color="auto"/>
          </w:divBdr>
        </w:div>
        <w:div w:id="1037899629">
          <w:marLeft w:val="640"/>
          <w:marRight w:val="0"/>
          <w:marTop w:val="0"/>
          <w:marBottom w:val="0"/>
          <w:divBdr>
            <w:top w:val="none" w:sz="0" w:space="0" w:color="auto"/>
            <w:left w:val="none" w:sz="0" w:space="0" w:color="auto"/>
            <w:bottom w:val="none" w:sz="0" w:space="0" w:color="auto"/>
            <w:right w:val="none" w:sz="0" w:space="0" w:color="auto"/>
          </w:divBdr>
        </w:div>
        <w:div w:id="1046417330">
          <w:marLeft w:val="640"/>
          <w:marRight w:val="0"/>
          <w:marTop w:val="0"/>
          <w:marBottom w:val="0"/>
          <w:divBdr>
            <w:top w:val="none" w:sz="0" w:space="0" w:color="auto"/>
            <w:left w:val="none" w:sz="0" w:space="0" w:color="auto"/>
            <w:bottom w:val="none" w:sz="0" w:space="0" w:color="auto"/>
            <w:right w:val="none" w:sz="0" w:space="0" w:color="auto"/>
          </w:divBdr>
        </w:div>
        <w:div w:id="1069886567">
          <w:marLeft w:val="640"/>
          <w:marRight w:val="0"/>
          <w:marTop w:val="0"/>
          <w:marBottom w:val="0"/>
          <w:divBdr>
            <w:top w:val="none" w:sz="0" w:space="0" w:color="auto"/>
            <w:left w:val="none" w:sz="0" w:space="0" w:color="auto"/>
            <w:bottom w:val="none" w:sz="0" w:space="0" w:color="auto"/>
            <w:right w:val="none" w:sz="0" w:space="0" w:color="auto"/>
          </w:divBdr>
        </w:div>
        <w:div w:id="1106390698">
          <w:marLeft w:val="640"/>
          <w:marRight w:val="0"/>
          <w:marTop w:val="0"/>
          <w:marBottom w:val="0"/>
          <w:divBdr>
            <w:top w:val="none" w:sz="0" w:space="0" w:color="auto"/>
            <w:left w:val="none" w:sz="0" w:space="0" w:color="auto"/>
            <w:bottom w:val="none" w:sz="0" w:space="0" w:color="auto"/>
            <w:right w:val="none" w:sz="0" w:space="0" w:color="auto"/>
          </w:divBdr>
        </w:div>
        <w:div w:id="1113094409">
          <w:marLeft w:val="640"/>
          <w:marRight w:val="0"/>
          <w:marTop w:val="0"/>
          <w:marBottom w:val="0"/>
          <w:divBdr>
            <w:top w:val="none" w:sz="0" w:space="0" w:color="auto"/>
            <w:left w:val="none" w:sz="0" w:space="0" w:color="auto"/>
            <w:bottom w:val="none" w:sz="0" w:space="0" w:color="auto"/>
            <w:right w:val="none" w:sz="0" w:space="0" w:color="auto"/>
          </w:divBdr>
        </w:div>
        <w:div w:id="1146823289">
          <w:marLeft w:val="640"/>
          <w:marRight w:val="0"/>
          <w:marTop w:val="0"/>
          <w:marBottom w:val="0"/>
          <w:divBdr>
            <w:top w:val="none" w:sz="0" w:space="0" w:color="auto"/>
            <w:left w:val="none" w:sz="0" w:space="0" w:color="auto"/>
            <w:bottom w:val="none" w:sz="0" w:space="0" w:color="auto"/>
            <w:right w:val="none" w:sz="0" w:space="0" w:color="auto"/>
          </w:divBdr>
        </w:div>
        <w:div w:id="1148475031">
          <w:marLeft w:val="640"/>
          <w:marRight w:val="0"/>
          <w:marTop w:val="0"/>
          <w:marBottom w:val="0"/>
          <w:divBdr>
            <w:top w:val="none" w:sz="0" w:space="0" w:color="auto"/>
            <w:left w:val="none" w:sz="0" w:space="0" w:color="auto"/>
            <w:bottom w:val="none" w:sz="0" w:space="0" w:color="auto"/>
            <w:right w:val="none" w:sz="0" w:space="0" w:color="auto"/>
          </w:divBdr>
        </w:div>
        <w:div w:id="1172187763">
          <w:marLeft w:val="640"/>
          <w:marRight w:val="0"/>
          <w:marTop w:val="0"/>
          <w:marBottom w:val="0"/>
          <w:divBdr>
            <w:top w:val="none" w:sz="0" w:space="0" w:color="auto"/>
            <w:left w:val="none" w:sz="0" w:space="0" w:color="auto"/>
            <w:bottom w:val="none" w:sz="0" w:space="0" w:color="auto"/>
            <w:right w:val="none" w:sz="0" w:space="0" w:color="auto"/>
          </w:divBdr>
        </w:div>
        <w:div w:id="1175219432">
          <w:marLeft w:val="640"/>
          <w:marRight w:val="0"/>
          <w:marTop w:val="0"/>
          <w:marBottom w:val="0"/>
          <w:divBdr>
            <w:top w:val="none" w:sz="0" w:space="0" w:color="auto"/>
            <w:left w:val="none" w:sz="0" w:space="0" w:color="auto"/>
            <w:bottom w:val="none" w:sz="0" w:space="0" w:color="auto"/>
            <w:right w:val="none" w:sz="0" w:space="0" w:color="auto"/>
          </w:divBdr>
        </w:div>
        <w:div w:id="1176070643">
          <w:marLeft w:val="640"/>
          <w:marRight w:val="0"/>
          <w:marTop w:val="0"/>
          <w:marBottom w:val="0"/>
          <w:divBdr>
            <w:top w:val="none" w:sz="0" w:space="0" w:color="auto"/>
            <w:left w:val="none" w:sz="0" w:space="0" w:color="auto"/>
            <w:bottom w:val="none" w:sz="0" w:space="0" w:color="auto"/>
            <w:right w:val="none" w:sz="0" w:space="0" w:color="auto"/>
          </w:divBdr>
        </w:div>
        <w:div w:id="1177767563">
          <w:marLeft w:val="640"/>
          <w:marRight w:val="0"/>
          <w:marTop w:val="0"/>
          <w:marBottom w:val="0"/>
          <w:divBdr>
            <w:top w:val="none" w:sz="0" w:space="0" w:color="auto"/>
            <w:left w:val="none" w:sz="0" w:space="0" w:color="auto"/>
            <w:bottom w:val="none" w:sz="0" w:space="0" w:color="auto"/>
            <w:right w:val="none" w:sz="0" w:space="0" w:color="auto"/>
          </w:divBdr>
        </w:div>
        <w:div w:id="1181815179">
          <w:marLeft w:val="640"/>
          <w:marRight w:val="0"/>
          <w:marTop w:val="0"/>
          <w:marBottom w:val="0"/>
          <w:divBdr>
            <w:top w:val="none" w:sz="0" w:space="0" w:color="auto"/>
            <w:left w:val="none" w:sz="0" w:space="0" w:color="auto"/>
            <w:bottom w:val="none" w:sz="0" w:space="0" w:color="auto"/>
            <w:right w:val="none" w:sz="0" w:space="0" w:color="auto"/>
          </w:divBdr>
        </w:div>
        <w:div w:id="1181967432">
          <w:marLeft w:val="640"/>
          <w:marRight w:val="0"/>
          <w:marTop w:val="0"/>
          <w:marBottom w:val="0"/>
          <w:divBdr>
            <w:top w:val="none" w:sz="0" w:space="0" w:color="auto"/>
            <w:left w:val="none" w:sz="0" w:space="0" w:color="auto"/>
            <w:bottom w:val="none" w:sz="0" w:space="0" w:color="auto"/>
            <w:right w:val="none" w:sz="0" w:space="0" w:color="auto"/>
          </w:divBdr>
        </w:div>
        <w:div w:id="1200626432">
          <w:marLeft w:val="640"/>
          <w:marRight w:val="0"/>
          <w:marTop w:val="0"/>
          <w:marBottom w:val="0"/>
          <w:divBdr>
            <w:top w:val="none" w:sz="0" w:space="0" w:color="auto"/>
            <w:left w:val="none" w:sz="0" w:space="0" w:color="auto"/>
            <w:bottom w:val="none" w:sz="0" w:space="0" w:color="auto"/>
            <w:right w:val="none" w:sz="0" w:space="0" w:color="auto"/>
          </w:divBdr>
        </w:div>
        <w:div w:id="1216545669">
          <w:marLeft w:val="640"/>
          <w:marRight w:val="0"/>
          <w:marTop w:val="0"/>
          <w:marBottom w:val="0"/>
          <w:divBdr>
            <w:top w:val="none" w:sz="0" w:space="0" w:color="auto"/>
            <w:left w:val="none" w:sz="0" w:space="0" w:color="auto"/>
            <w:bottom w:val="none" w:sz="0" w:space="0" w:color="auto"/>
            <w:right w:val="none" w:sz="0" w:space="0" w:color="auto"/>
          </w:divBdr>
        </w:div>
        <w:div w:id="1218666611">
          <w:marLeft w:val="640"/>
          <w:marRight w:val="0"/>
          <w:marTop w:val="0"/>
          <w:marBottom w:val="0"/>
          <w:divBdr>
            <w:top w:val="none" w:sz="0" w:space="0" w:color="auto"/>
            <w:left w:val="none" w:sz="0" w:space="0" w:color="auto"/>
            <w:bottom w:val="none" w:sz="0" w:space="0" w:color="auto"/>
            <w:right w:val="none" w:sz="0" w:space="0" w:color="auto"/>
          </w:divBdr>
        </w:div>
        <w:div w:id="1232279343">
          <w:marLeft w:val="640"/>
          <w:marRight w:val="0"/>
          <w:marTop w:val="0"/>
          <w:marBottom w:val="0"/>
          <w:divBdr>
            <w:top w:val="none" w:sz="0" w:space="0" w:color="auto"/>
            <w:left w:val="none" w:sz="0" w:space="0" w:color="auto"/>
            <w:bottom w:val="none" w:sz="0" w:space="0" w:color="auto"/>
            <w:right w:val="none" w:sz="0" w:space="0" w:color="auto"/>
          </w:divBdr>
        </w:div>
        <w:div w:id="1267418579">
          <w:marLeft w:val="640"/>
          <w:marRight w:val="0"/>
          <w:marTop w:val="0"/>
          <w:marBottom w:val="0"/>
          <w:divBdr>
            <w:top w:val="none" w:sz="0" w:space="0" w:color="auto"/>
            <w:left w:val="none" w:sz="0" w:space="0" w:color="auto"/>
            <w:bottom w:val="none" w:sz="0" w:space="0" w:color="auto"/>
            <w:right w:val="none" w:sz="0" w:space="0" w:color="auto"/>
          </w:divBdr>
        </w:div>
        <w:div w:id="1296327007">
          <w:marLeft w:val="640"/>
          <w:marRight w:val="0"/>
          <w:marTop w:val="0"/>
          <w:marBottom w:val="0"/>
          <w:divBdr>
            <w:top w:val="none" w:sz="0" w:space="0" w:color="auto"/>
            <w:left w:val="none" w:sz="0" w:space="0" w:color="auto"/>
            <w:bottom w:val="none" w:sz="0" w:space="0" w:color="auto"/>
            <w:right w:val="none" w:sz="0" w:space="0" w:color="auto"/>
          </w:divBdr>
        </w:div>
        <w:div w:id="1310089720">
          <w:marLeft w:val="640"/>
          <w:marRight w:val="0"/>
          <w:marTop w:val="0"/>
          <w:marBottom w:val="0"/>
          <w:divBdr>
            <w:top w:val="none" w:sz="0" w:space="0" w:color="auto"/>
            <w:left w:val="none" w:sz="0" w:space="0" w:color="auto"/>
            <w:bottom w:val="none" w:sz="0" w:space="0" w:color="auto"/>
            <w:right w:val="none" w:sz="0" w:space="0" w:color="auto"/>
          </w:divBdr>
        </w:div>
        <w:div w:id="1314992579">
          <w:marLeft w:val="640"/>
          <w:marRight w:val="0"/>
          <w:marTop w:val="0"/>
          <w:marBottom w:val="0"/>
          <w:divBdr>
            <w:top w:val="none" w:sz="0" w:space="0" w:color="auto"/>
            <w:left w:val="none" w:sz="0" w:space="0" w:color="auto"/>
            <w:bottom w:val="none" w:sz="0" w:space="0" w:color="auto"/>
            <w:right w:val="none" w:sz="0" w:space="0" w:color="auto"/>
          </w:divBdr>
        </w:div>
        <w:div w:id="1318991989">
          <w:marLeft w:val="640"/>
          <w:marRight w:val="0"/>
          <w:marTop w:val="0"/>
          <w:marBottom w:val="0"/>
          <w:divBdr>
            <w:top w:val="none" w:sz="0" w:space="0" w:color="auto"/>
            <w:left w:val="none" w:sz="0" w:space="0" w:color="auto"/>
            <w:bottom w:val="none" w:sz="0" w:space="0" w:color="auto"/>
            <w:right w:val="none" w:sz="0" w:space="0" w:color="auto"/>
          </w:divBdr>
        </w:div>
        <w:div w:id="1320693466">
          <w:marLeft w:val="640"/>
          <w:marRight w:val="0"/>
          <w:marTop w:val="0"/>
          <w:marBottom w:val="0"/>
          <w:divBdr>
            <w:top w:val="none" w:sz="0" w:space="0" w:color="auto"/>
            <w:left w:val="none" w:sz="0" w:space="0" w:color="auto"/>
            <w:bottom w:val="none" w:sz="0" w:space="0" w:color="auto"/>
            <w:right w:val="none" w:sz="0" w:space="0" w:color="auto"/>
          </w:divBdr>
        </w:div>
        <w:div w:id="1349671701">
          <w:marLeft w:val="640"/>
          <w:marRight w:val="0"/>
          <w:marTop w:val="0"/>
          <w:marBottom w:val="0"/>
          <w:divBdr>
            <w:top w:val="none" w:sz="0" w:space="0" w:color="auto"/>
            <w:left w:val="none" w:sz="0" w:space="0" w:color="auto"/>
            <w:bottom w:val="none" w:sz="0" w:space="0" w:color="auto"/>
            <w:right w:val="none" w:sz="0" w:space="0" w:color="auto"/>
          </w:divBdr>
        </w:div>
        <w:div w:id="1350913518">
          <w:marLeft w:val="640"/>
          <w:marRight w:val="0"/>
          <w:marTop w:val="0"/>
          <w:marBottom w:val="0"/>
          <w:divBdr>
            <w:top w:val="none" w:sz="0" w:space="0" w:color="auto"/>
            <w:left w:val="none" w:sz="0" w:space="0" w:color="auto"/>
            <w:bottom w:val="none" w:sz="0" w:space="0" w:color="auto"/>
            <w:right w:val="none" w:sz="0" w:space="0" w:color="auto"/>
          </w:divBdr>
        </w:div>
        <w:div w:id="1351637697">
          <w:marLeft w:val="640"/>
          <w:marRight w:val="0"/>
          <w:marTop w:val="0"/>
          <w:marBottom w:val="0"/>
          <w:divBdr>
            <w:top w:val="none" w:sz="0" w:space="0" w:color="auto"/>
            <w:left w:val="none" w:sz="0" w:space="0" w:color="auto"/>
            <w:bottom w:val="none" w:sz="0" w:space="0" w:color="auto"/>
            <w:right w:val="none" w:sz="0" w:space="0" w:color="auto"/>
          </w:divBdr>
        </w:div>
        <w:div w:id="1410346068">
          <w:marLeft w:val="640"/>
          <w:marRight w:val="0"/>
          <w:marTop w:val="0"/>
          <w:marBottom w:val="0"/>
          <w:divBdr>
            <w:top w:val="none" w:sz="0" w:space="0" w:color="auto"/>
            <w:left w:val="none" w:sz="0" w:space="0" w:color="auto"/>
            <w:bottom w:val="none" w:sz="0" w:space="0" w:color="auto"/>
            <w:right w:val="none" w:sz="0" w:space="0" w:color="auto"/>
          </w:divBdr>
        </w:div>
        <w:div w:id="1421871113">
          <w:marLeft w:val="640"/>
          <w:marRight w:val="0"/>
          <w:marTop w:val="0"/>
          <w:marBottom w:val="0"/>
          <w:divBdr>
            <w:top w:val="none" w:sz="0" w:space="0" w:color="auto"/>
            <w:left w:val="none" w:sz="0" w:space="0" w:color="auto"/>
            <w:bottom w:val="none" w:sz="0" w:space="0" w:color="auto"/>
            <w:right w:val="none" w:sz="0" w:space="0" w:color="auto"/>
          </w:divBdr>
        </w:div>
        <w:div w:id="1444766251">
          <w:marLeft w:val="640"/>
          <w:marRight w:val="0"/>
          <w:marTop w:val="0"/>
          <w:marBottom w:val="0"/>
          <w:divBdr>
            <w:top w:val="none" w:sz="0" w:space="0" w:color="auto"/>
            <w:left w:val="none" w:sz="0" w:space="0" w:color="auto"/>
            <w:bottom w:val="none" w:sz="0" w:space="0" w:color="auto"/>
            <w:right w:val="none" w:sz="0" w:space="0" w:color="auto"/>
          </w:divBdr>
        </w:div>
        <w:div w:id="1472209036">
          <w:marLeft w:val="640"/>
          <w:marRight w:val="0"/>
          <w:marTop w:val="0"/>
          <w:marBottom w:val="0"/>
          <w:divBdr>
            <w:top w:val="none" w:sz="0" w:space="0" w:color="auto"/>
            <w:left w:val="none" w:sz="0" w:space="0" w:color="auto"/>
            <w:bottom w:val="none" w:sz="0" w:space="0" w:color="auto"/>
            <w:right w:val="none" w:sz="0" w:space="0" w:color="auto"/>
          </w:divBdr>
        </w:div>
        <w:div w:id="1477337132">
          <w:marLeft w:val="640"/>
          <w:marRight w:val="0"/>
          <w:marTop w:val="0"/>
          <w:marBottom w:val="0"/>
          <w:divBdr>
            <w:top w:val="none" w:sz="0" w:space="0" w:color="auto"/>
            <w:left w:val="none" w:sz="0" w:space="0" w:color="auto"/>
            <w:bottom w:val="none" w:sz="0" w:space="0" w:color="auto"/>
            <w:right w:val="none" w:sz="0" w:space="0" w:color="auto"/>
          </w:divBdr>
        </w:div>
        <w:div w:id="1560020622">
          <w:marLeft w:val="640"/>
          <w:marRight w:val="0"/>
          <w:marTop w:val="0"/>
          <w:marBottom w:val="0"/>
          <w:divBdr>
            <w:top w:val="none" w:sz="0" w:space="0" w:color="auto"/>
            <w:left w:val="none" w:sz="0" w:space="0" w:color="auto"/>
            <w:bottom w:val="none" w:sz="0" w:space="0" w:color="auto"/>
            <w:right w:val="none" w:sz="0" w:space="0" w:color="auto"/>
          </w:divBdr>
        </w:div>
        <w:div w:id="1568763141">
          <w:marLeft w:val="640"/>
          <w:marRight w:val="0"/>
          <w:marTop w:val="0"/>
          <w:marBottom w:val="0"/>
          <w:divBdr>
            <w:top w:val="none" w:sz="0" w:space="0" w:color="auto"/>
            <w:left w:val="none" w:sz="0" w:space="0" w:color="auto"/>
            <w:bottom w:val="none" w:sz="0" w:space="0" w:color="auto"/>
            <w:right w:val="none" w:sz="0" w:space="0" w:color="auto"/>
          </w:divBdr>
        </w:div>
        <w:div w:id="1574269381">
          <w:marLeft w:val="640"/>
          <w:marRight w:val="0"/>
          <w:marTop w:val="0"/>
          <w:marBottom w:val="0"/>
          <w:divBdr>
            <w:top w:val="none" w:sz="0" w:space="0" w:color="auto"/>
            <w:left w:val="none" w:sz="0" w:space="0" w:color="auto"/>
            <w:bottom w:val="none" w:sz="0" w:space="0" w:color="auto"/>
            <w:right w:val="none" w:sz="0" w:space="0" w:color="auto"/>
          </w:divBdr>
        </w:div>
        <w:div w:id="1585997067">
          <w:marLeft w:val="640"/>
          <w:marRight w:val="0"/>
          <w:marTop w:val="0"/>
          <w:marBottom w:val="0"/>
          <w:divBdr>
            <w:top w:val="none" w:sz="0" w:space="0" w:color="auto"/>
            <w:left w:val="none" w:sz="0" w:space="0" w:color="auto"/>
            <w:bottom w:val="none" w:sz="0" w:space="0" w:color="auto"/>
            <w:right w:val="none" w:sz="0" w:space="0" w:color="auto"/>
          </w:divBdr>
        </w:div>
        <w:div w:id="1646203631">
          <w:marLeft w:val="640"/>
          <w:marRight w:val="0"/>
          <w:marTop w:val="0"/>
          <w:marBottom w:val="0"/>
          <w:divBdr>
            <w:top w:val="none" w:sz="0" w:space="0" w:color="auto"/>
            <w:left w:val="none" w:sz="0" w:space="0" w:color="auto"/>
            <w:bottom w:val="none" w:sz="0" w:space="0" w:color="auto"/>
            <w:right w:val="none" w:sz="0" w:space="0" w:color="auto"/>
          </w:divBdr>
        </w:div>
        <w:div w:id="1647278191">
          <w:marLeft w:val="640"/>
          <w:marRight w:val="0"/>
          <w:marTop w:val="0"/>
          <w:marBottom w:val="0"/>
          <w:divBdr>
            <w:top w:val="none" w:sz="0" w:space="0" w:color="auto"/>
            <w:left w:val="none" w:sz="0" w:space="0" w:color="auto"/>
            <w:bottom w:val="none" w:sz="0" w:space="0" w:color="auto"/>
            <w:right w:val="none" w:sz="0" w:space="0" w:color="auto"/>
          </w:divBdr>
        </w:div>
        <w:div w:id="1657295623">
          <w:marLeft w:val="640"/>
          <w:marRight w:val="0"/>
          <w:marTop w:val="0"/>
          <w:marBottom w:val="0"/>
          <w:divBdr>
            <w:top w:val="none" w:sz="0" w:space="0" w:color="auto"/>
            <w:left w:val="none" w:sz="0" w:space="0" w:color="auto"/>
            <w:bottom w:val="none" w:sz="0" w:space="0" w:color="auto"/>
            <w:right w:val="none" w:sz="0" w:space="0" w:color="auto"/>
          </w:divBdr>
        </w:div>
        <w:div w:id="1674839411">
          <w:marLeft w:val="640"/>
          <w:marRight w:val="0"/>
          <w:marTop w:val="0"/>
          <w:marBottom w:val="0"/>
          <w:divBdr>
            <w:top w:val="none" w:sz="0" w:space="0" w:color="auto"/>
            <w:left w:val="none" w:sz="0" w:space="0" w:color="auto"/>
            <w:bottom w:val="none" w:sz="0" w:space="0" w:color="auto"/>
            <w:right w:val="none" w:sz="0" w:space="0" w:color="auto"/>
          </w:divBdr>
        </w:div>
        <w:div w:id="1678076459">
          <w:marLeft w:val="640"/>
          <w:marRight w:val="0"/>
          <w:marTop w:val="0"/>
          <w:marBottom w:val="0"/>
          <w:divBdr>
            <w:top w:val="none" w:sz="0" w:space="0" w:color="auto"/>
            <w:left w:val="none" w:sz="0" w:space="0" w:color="auto"/>
            <w:bottom w:val="none" w:sz="0" w:space="0" w:color="auto"/>
            <w:right w:val="none" w:sz="0" w:space="0" w:color="auto"/>
          </w:divBdr>
        </w:div>
        <w:div w:id="1739396933">
          <w:marLeft w:val="640"/>
          <w:marRight w:val="0"/>
          <w:marTop w:val="0"/>
          <w:marBottom w:val="0"/>
          <w:divBdr>
            <w:top w:val="none" w:sz="0" w:space="0" w:color="auto"/>
            <w:left w:val="none" w:sz="0" w:space="0" w:color="auto"/>
            <w:bottom w:val="none" w:sz="0" w:space="0" w:color="auto"/>
            <w:right w:val="none" w:sz="0" w:space="0" w:color="auto"/>
          </w:divBdr>
        </w:div>
        <w:div w:id="1745300906">
          <w:marLeft w:val="640"/>
          <w:marRight w:val="0"/>
          <w:marTop w:val="0"/>
          <w:marBottom w:val="0"/>
          <w:divBdr>
            <w:top w:val="none" w:sz="0" w:space="0" w:color="auto"/>
            <w:left w:val="none" w:sz="0" w:space="0" w:color="auto"/>
            <w:bottom w:val="none" w:sz="0" w:space="0" w:color="auto"/>
            <w:right w:val="none" w:sz="0" w:space="0" w:color="auto"/>
          </w:divBdr>
        </w:div>
        <w:div w:id="1774471121">
          <w:marLeft w:val="640"/>
          <w:marRight w:val="0"/>
          <w:marTop w:val="0"/>
          <w:marBottom w:val="0"/>
          <w:divBdr>
            <w:top w:val="none" w:sz="0" w:space="0" w:color="auto"/>
            <w:left w:val="none" w:sz="0" w:space="0" w:color="auto"/>
            <w:bottom w:val="none" w:sz="0" w:space="0" w:color="auto"/>
            <w:right w:val="none" w:sz="0" w:space="0" w:color="auto"/>
          </w:divBdr>
        </w:div>
        <w:div w:id="1793087805">
          <w:marLeft w:val="640"/>
          <w:marRight w:val="0"/>
          <w:marTop w:val="0"/>
          <w:marBottom w:val="0"/>
          <w:divBdr>
            <w:top w:val="none" w:sz="0" w:space="0" w:color="auto"/>
            <w:left w:val="none" w:sz="0" w:space="0" w:color="auto"/>
            <w:bottom w:val="none" w:sz="0" w:space="0" w:color="auto"/>
            <w:right w:val="none" w:sz="0" w:space="0" w:color="auto"/>
          </w:divBdr>
        </w:div>
        <w:div w:id="1854414452">
          <w:marLeft w:val="640"/>
          <w:marRight w:val="0"/>
          <w:marTop w:val="0"/>
          <w:marBottom w:val="0"/>
          <w:divBdr>
            <w:top w:val="none" w:sz="0" w:space="0" w:color="auto"/>
            <w:left w:val="none" w:sz="0" w:space="0" w:color="auto"/>
            <w:bottom w:val="none" w:sz="0" w:space="0" w:color="auto"/>
            <w:right w:val="none" w:sz="0" w:space="0" w:color="auto"/>
          </w:divBdr>
        </w:div>
        <w:div w:id="1875147245">
          <w:marLeft w:val="640"/>
          <w:marRight w:val="0"/>
          <w:marTop w:val="0"/>
          <w:marBottom w:val="0"/>
          <w:divBdr>
            <w:top w:val="none" w:sz="0" w:space="0" w:color="auto"/>
            <w:left w:val="none" w:sz="0" w:space="0" w:color="auto"/>
            <w:bottom w:val="none" w:sz="0" w:space="0" w:color="auto"/>
            <w:right w:val="none" w:sz="0" w:space="0" w:color="auto"/>
          </w:divBdr>
        </w:div>
        <w:div w:id="1925724543">
          <w:marLeft w:val="640"/>
          <w:marRight w:val="0"/>
          <w:marTop w:val="0"/>
          <w:marBottom w:val="0"/>
          <w:divBdr>
            <w:top w:val="none" w:sz="0" w:space="0" w:color="auto"/>
            <w:left w:val="none" w:sz="0" w:space="0" w:color="auto"/>
            <w:bottom w:val="none" w:sz="0" w:space="0" w:color="auto"/>
            <w:right w:val="none" w:sz="0" w:space="0" w:color="auto"/>
          </w:divBdr>
        </w:div>
        <w:div w:id="1959143727">
          <w:marLeft w:val="640"/>
          <w:marRight w:val="0"/>
          <w:marTop w:val="0"/>
          <w:marBottom w:val="0"/>
          <w:divBdr>
            <w:top w:val="none" w:sz="0" w:space="0" w:color="auto"/>
            <w:left w:val="none" w:sz="0" w:space="0" w:color="auto"/>
            <w:bottom w:val="none" w:sz="0" w:space="0" w:color="auto"/>
            <w:right w:val="none" w:sz="0" w:space="0" w:color="auto"/>
          </w:divBdr>
        </w:div>
        <w:div w:id="1979920960">
          <w:marLeft w:val="640"/>
          <w:marRight w:val="0"/>
          <w:marTop w:val="0"/>
          <w:marBottom w:val="0"/>
          <w:divBdr>
            <w:top w:val="none" w:sz="0" w:space="0" w:color="auto"/>
            <w:left w:val="none" w:sz="0" w:space="0" w:color="auto"/>
            <w:bottom w:val="none" w:sz="0" w:space="0" w:color="auto"/>
            <w:right w:val="none" w:sz="0" w:space="0" w:color="auto"/>
          </w:divBdr>
        </w:div>
        <w:div w:id="1984894169">
          <w:marLeft w:val="640"/>
          <w:marRight w:val="0"/>
          <w:marTop w:val="0"/>
          <w:marBottom w:val="0"/>
          <w:divBdr>
            <w:top w:val="none" w:sz="0" w:space="0" w:color="auto"/>
            <w:left w:val="none" w:sz="0" w:space="0" w:color="auto"/>
            <w:bottom w:val="none" w:sz="0" w:space="0" w:color="auto"/>
            <w:right w:val="none" w:sz="0" w:space="0" w:color="auto"/>
          </w:divBdr>
        </w:div>
        <w:div w:id="1993748527">
          <w:marLeft w:val="640"/>
          <w:marRight w:val="0"/>
          <w:marTop w:val="0"/>
          <w:marBottom w:val="0"/>
          <w:divBdr>
            <w:top w:val="none" w:sz="0" w:space="0" w:color="auto"/>
            <w:left w:val="none" w:sz="0" w:space="0" w:color="auto"/>
            <w:bottom w:val="none" w:sz="0" w:space="0" w:color="auto"/>
            <w:right w:val="none" w:sz="0" w:space="0" w:color="auto"/>
          </w:divBdr>
        </w:div>
        <w:div w:id="1996958317">
          <w:marLeft w:val="640"/>
          <w:marRight w:val="0"/>
          <w:marTop w:val="0"/>
          <w:marBottom w:val="0"/>
          <w:divBdr>
            <w:top w:val="none" w:sz="0" w:space="0" w:color="auto"/>
            <w:left w:val="none" w:sz="0" w:space="0" w:color="auto"/>
            <w:bottom w:val="none" w:sz="0" w:space="0" w:color="auto"/>
            <w:right w:val="none" w:sz="0" w:space="0" w:color="auto"/>
          </w:divBdr>
        </w:div>
        <w:div w:id="1997344604">
          <w:marLeft w:val="640"/>
          <w:marRight w:val="0"/>
          <w:marTop w:val="0"/>
          <w:marBottom w:val="0"/>
          <w:divBdr>
            <w:top w:val="none" w:sz="0" w:space="0" w:color="auto"/>
            <w:left w:val="none" w:sz="0" w:space="0" w:color="auto"/>
            <w:bottom w:val="none" w:sz="0" w:space="0" w:color="auto"/>
            <w:right w:val="none" w:sz="0" w:space="0" w:color="auto"/>
          </w:divBdr>
        </w:div>
        <w:div w:id="2061172816">
          <w:marLeft w:val="640"/>
          <w:marRight w:val="0"/>
          <w:marTop w:val="0"/>
          <w:marBottom w:val="0"/>
          <w:divBdr>
            <w:top w:val="none" w:sz="0" w:space="0" w:color="auto"/>
            <w:left w:val="none" w:sz="0" w:space="0" w:color="auto"/>
            <w:bottom w:val="none" w:sz="0" w:space="0" w:color="auto"/>
            <w:right w:val="none" w:sz="0" w:space="0" w:color="auto"/>
          </w:divBdr>
        </w:div>
      </w:divsChild>
    </w:div>
    <w:div w:id="666055484">
      <w:marLeft w:val="640"/>
      <w:marRight w:val="0"/>
      <w:marTop w:val="0"/>
      <w:marBottom w:val="0"/>
      <w:divBdr>
        <w:top w:val="none" w:sz="0" w:space="0" w:color="auto"/>
        <w:left w:val="none" w:sz="0" w:space="0" w:color="auto"/>
        <w:bottom w:val="none" w:sz="0" w:space="0" w:color="auto"/>
        <w:right w:val="none" w:sz="0" w:space="0" w:color="auto"/>
      </w:divBdr>
    </w:div>
    <w:div w:id="666638063">
      <w:marLeft w:val="640"/>
      <w:marRight w:val="0"/>
      <w:marTop w:val="0"/>
      <w:marBottom w:val="0"/>
      <w:divBdr>
        <w:top w:val="none" w:sz="0" w:space="0" w:color="auto"/>
        <w:left w:val="none" w:sz="0" w:space="0" w:color="auto"/>
        <w:bottom w:val="none" w:sz="0" w:space="0" w:color="auto"/>
        <w:right w:val="none" w:sz="0" w:space="0" w:color="auto"/>
      </w:divBdr>
    </w:div>
    <w:div w:id="666711620">
      <w:marLeft w:val="640"/>
      <w:marRight w:val="0"/>
      <w:marTop w:val="0"/>
      <w:marBottom w:val="0"/>
      <w:divBdr>
        <w:top w:val="none" w:sz="0" w:space="0" w:color="auto"/>
        <w:left w:val="none" w:sz="0" w:space="0" w:color="auto"/>
        <w:bottom w:val="none" w:sz="0" w:space="0" w:color="auto"/>
        <w:right w:val="none" w:sz="0" w:space="0" w:color="auto"/>
      </w:divBdr>
    </w:div>
    <w:div w:id="666861106">
      <w:marLeft w:val="640"/>
      <w:marRight w:val="0"/>
      <w:marTop w:val="0"/>
      <w:marBottom w:val="0"/>
      <w:divBdr>
        <w:top w:val="none" w:sz="0" w:space="0" w:color="auto"/>
        <w:left w:val="none" w:sz="0" w:space="0" w:color="auto"/>
        <w:bottom w:val="none" w:sz="0" w:space="0" w:color="auto"/>
        <w:right w:val="none" w:sz="0" w:space="0" w:color="auto"/>
      </w:divBdr>
    </w:div>
    <w:div w:id="667055428">
      <w:marLeft w:val="640"/>
      <w:marRight w:val="0"/>
      <w:marTop w:val="0"/>
      <w:marBottom w:val="0"/>
      <w:divBdr>
        <w:top w:val="none" w:sz="0" w:space="0" w:color="auto"/>
        <w:left w:val="none" w:sz="0" w:space="0" w:color="auto"/>
        <w:bottom w:val="none" w:sz="0" w:space="0" w:color="auto"/>
        <w:right w:val="none" w:sz="0" w:space="0" w:color="auto"/>
      </w:divBdr>
    </w:div>
    <w:div w:id="667095142">
      <w:marLeft w:val="640"/>
      <w:marRight w:val="0"/>
      <w:marTop w:val="0"/>
      <w:marBottom w:val="0"/>
      <w:divBdr>
        <w:top w:val="none" w:sz="0" w:space="0" w:color="auto"/>
        <w:left w:val="none" w:sz="0" w:space="0" w:color="auto"/>
        <w:bottom w:val="none" w:sz="0" w:space="0" w:color="auto"/>
        <w:right w:val="none" w:sz="0" w:space="0" w:color="auto"/>
      </w:divBdr>
    </w:div>
    <w:div w:id="667437944">
      <w:marLeft w:val="640"/>
      <w:marRight w:val="0"/>
      <w:marTop w:val="0"/>
      <w:marBottom w:val="0"/>
      <w:divBdr>
        <w:top w:val="none" w:sz="0" w:space="0" w:color="auto"/>
        <w:left w:val="none" w:sz="0" w:space="0" w:color="auto"/>
        <w:bottom w:val="none" w:sz="0" w:space="0" w:color="auto"/>
        <w:right w:val="none" w:sz="0" w:space="0" w:color="auto"/>
      </w:divBdr>
    </w:div>
    <w:div w:id="667443733">
      <w:marLeft w:val="640"/>
      <w:marRight w:val="0"/>
      <w:marTop w:val="0"/>
      <w:marBottom w:val="0"/>
      <w:divBdr>
        <w:top w:val="none" w:sz="0" w:space="0" w:color="auto"/>
        <w:left w:val="none" w:sz="0" w:space="0" w:color="auto"/>
        <w:bottom w:val="none" w:sz="0" w:space="0" w:color="auto"/>
        <w:right w:val="none" w:sz="0" w:space="0" w:color="auto"/>
      </w:divBdr>
    </w:div>
    <w:div w:id="667516313">
      <w:marLeft w:val="640"/>
      <w:marRight w:val="0"/>
      <w:marTop w:val="0"/>
      <w:marBottom w:val="0"/>
      <w:divBdr>
        <w:top w:val="none" w:sz="0" w:space="0" w:color="auto"/>
        <w:left w:val="none" w:sz="0" w:space="0" w:color="auto"/>
        <w:bottom w:val="none" w:sz="0" w:space="0" w:color="auto"/>
        <w:right w:val="none" w:sz="0" w:space="0" w:color="auto"/>
      </w:divBdr>
    </w:div>
    <w:div w:id="667828490">
      <w:marLeft w:val="640"/>
      <w:marRight w:val="0"/>
      <w:marTop w:val="0"/>
      <w:marBottom w:val="0"/>
      <w:divBdr>
        <w:top w:val="none" w:sz="0" w:space="0" w:color="auto"/>
        <w:left w:val="none" w:sz="0" w:space="0" w:color="auto"/>
        <w:bottom w:val="none" w:sz="0" w:space="0" w:color="auto"/>
        <w:right w:val="none" w:sz="0" w:space="0" w:color="auto"/>
      </w:divBdr>
    </w:div>
    <w:div w:id="667904299">
      <w:marLeft w:val="640"/>
      <w:marRight w:val="0"/>
      <w:marTop w:val="0"/>
      <w:marBottom w:val="0"/>
      <w:divBdr>
        <w:top w:val="none" w:sz="0" w:space="0" w:color="auto"/>
        <w:left w:val="none" w:sz="0" w:space="0" w:color="auto"/>
        <w:bottom w:val="none" w:sz="0" w:space="0" w:color="auto"/>
        <w:right w:val="none" w:sz="0" w:space="0" w:color="auto"/>
      </w:divBdr>
    </w:div>
    <w:div w:id="668018797">
      <w:marLeft w:val="640"/>
      <w:marRight w:val="0"/>
      <w:marTop w:val="0"/>
      <w:marBottom w:val="0"/>
      <w:divBdr>
        <w:top w:val="none" w:sz="0" w:space="0" w:color="auto"/>
        <w:left w:val="none" w:sz="0" w:space="0" w:color="auto"/>
        <w:bottom w:val="none" w:sz="0" w:space="0" w:color="auto"/>
        <w:right w:val="none" w:sz="0" w:space="0" w:color="auto"/>
      </w:divBdr>
    </w:div>
    <w:div w:id="668100055">
      <w:marLeft w:val="640"/>
      <w:marRight w:val="0"/>
      <w:marTop w:val="0"/>
      <w:marBottom w:val="0"/>
      <w:divBdr>
        <w:top w:val="none" w:sz="0" w:space="0" w:color="auto"/>
        <w:left w:val="none" w:sz="0" w:space="0" w:color="auto"/>
        <w:bottom w:val="none" w:sz="0" w:space="0" w:color="auto"/>
        <w:right w:val="none" w:sz="0" w:space="0" w:color="auto"/>
      </w:divBdr>
    </w:div>
    <w:div w:id="668679618">
      <w:marLeft w:val="640"/>
      <w:marRight w:val="0"/>
      <w:marTop w:val="0"/>
      <w:marBottom w:val="0"/>
      <w:divBdr>
        <w:top w:val="none" w:sz="0" w:space="0" w:color="auto"/>
        <w:left w:val="none" w:sz="0" w:space="0" w:color="auto"/>
        <w:bottom w:val="none" w:sz="0" w:space="0" w:color="auto"/>
        <w:right w:val="none" w:sz="0" w:space="0" w:color="auto"/>
      </w:divBdr>
    </w:div>
    <w:div w:id="668681814">
      <w:marLeft w:val="640"/>
      <w:marRight w:val="0"/>
      <w:marTop w:val="0"/>
      <w:marBottom w:val="0"/>
      <w:divBdr>
        <w:top w:val="none" w:sz="0" w:space="0" w:color="auto"/>
        <w:left w:val="none" w:sz="0" w:space="0" w:color="auto"/>
        <w:bottom w:val="none" w:sz="0" w:space="0" w:color="auto"/>
        <w:right w:val="none" w:sz="0" w:space="0" w:color="auto"/>
      </w:divBdr>
    </w:div>
    <w:div w:id="668750677">
      <w:bodyDiv w:val="1"/>
      <w:marLeft w:val="0"/>
      <w:marRight w:val="0"/>
      <w:marTop w:val="0"/>
      <w:marBottom w:val="0"/>
      <w:divBdr>
        <w:top w:val="none" w:sz="0" w:space="0" w:color="auto"/>
        <w:left w:val="none" w:sz="0" w:space="0" w:color="auto"/>
        <w:bottom w:val="none" w:sz="0" w:space="0" w:color="auto"/>
        <w:right w:val="none" w:sz="0" w:space="0" w:color="auto"/>
      </w:divBdr>
    </w:div>
    <w:div w:id="668752721">
      <w:marLeft w:val="640"/>
      <w:marRight w:val="0"/>
      <w:marTop w:val="0"/>
      <w:marBottom w:val="0"/>
      <w:divBdr>
        <w:top w:val="none" w:sz="0" w:space="0" w:color="auto"/>
        <w:left w:val="none" w:sz="0" w:space="0" w:color="auto"/>
        <w:bottom w:val="none" w:sz="0" w:space="0" w:color="auto"/>
        <w:right w:val="none" w:sz="0" w:space="0" w:color="auto"/>
      </w:divBdr>
    </w:div>
    <w:div w:id="668799993">
      <w:marLeft w:val="640"/>
      <w:marRight w:val="0"/>
      <w:marTop w:val="0"/>
      <w:marBottom w:val="0"/>
      <w:divBdr>
        <w:top w:val="none" w:sz="0" w:space="0" w:color="auto"/>
        <w:left w:val="none" w:sz="0" w:space="0" w:color="auto"/>
        <w:bottom w:val="none" w:sz="0" w:space="0" w:color="auto"/>
        <w:right w:val="none" w:sz="0" w:space="0" w:color="auto"/>
      </w:divBdr>
    </w:div>
    <w:div w:id="668825996">
      <w:marLeft w:val="640"/>
      <w:marRight w:val="0"/>
      <w:marTop w:val="0"/>
      <w:marBottom w:val="0"/>
      <w:divBdr>
        <w:top w:val="none" w:sz="0" w:space="0" w:color="auto"/>
        <w:left w:val="none" w:sz="0" w:space="0" w:color="auto"/>
        <w:bottom w:val="none" w:sz="0" w:space="0" w:color="auto"/>
        <w:right w:val="none" w:sz="0" w:space="0" w:color="auto"/>
      </w:divBdr>
    </w:div>
    <w:div w:id="669064878">
      <w:marLeft w:val="640"/>
      <w:marRight w:val="0"/>
      <w:marTop w:val="0"/>
      <w:marBottom w:val="0"/>
      <w:divBdr>
        <w:top w:val="none" w:sz="0" w:space="0" w:color="auto"/>
        <w:left w:val="none" w:sz="0" w:space="0" w:color="auto"/>
        <w:bottom w:val="none" w:sz="0" w:space="0" w:color="auto"/>
        <w:right w:val="none" w:sz="0" w:space="0" w:color="auto"/>
      </w:divBdr>
    </w:div>
    <w:div w:id="669253924">
      <w:marLeft w:val="640"/>
      <w:marRight w:val="0"/>
      <w:marTop w:val="0"/>
      <w:marBottom w:val="0"/>
      <w:divBdr>
        <w:top w:val="none" w:sz="0" w:space="0" w:color="auto"/>
        <w:left w:val="none" w:sz="0" w:space="0" w:color="auto"/>
        <w:bottom w:val="none" w:sz="0" w:space="0" w:color="auto"/>
        <w:right w:val="none" w:sz="0" w:space="0" w:color="auto"/>
      </w:divBdr>
    </w:div>
    <w:div w:id="669337825">
      <w:bodyDiv w:val="1"/>
      <w:marLeft w:val="0"/>
      <w:marRight w:val="0"/>
      <w:marTop w:val="0"/>
      <w:marBottom w:val="0"/>
      <w:divBdr>
        <w:top w:val="none" w:sz="0" w:space="0" w:color="auto"/>
        <w:left w:val="none" w:sz="0" w:space="0" w:color="auto"/>
        <w:bottom w:val="none" w:sz="0" w:space="0" w:color="auto"/>
        <w:right w:val="none" w:sz="0" w:space="0" w:color="auto"/>
      </w:divBdr>
    </w:div>
    <w:div w:id="669451667">
      <w:marLeft w:val="640"/>
      <w:marRight w:val="0"/>
      <w:marTop w:val="0"/>
      <w:marBottom w:val="0"/>
      <w:divBdr>
        <w:top w:val="none" w:sz="0" w:space="0" w:color="auto"/>
        <w:left w:val="none" w:sz="0" w:space="0" w:color="auto"/>
        <w:bottom w:val="none" w:sz="0" w:space="0" w:color="auto"/>
        <w:right w:val="none" w:sz="0" w:space="0" w:color="auto"/>
      </w:divBdr>
    </w:div>
    <w:div w:id="669674829">
      <w:marLeft w:val="640"/>
      <w:marRight w:val="0"/>
      <w:marTop w:val="0"/>
      <w:marBottom w:val="0"/>
      <w:divBdr>
        <w:top w:val="none" w:sz="0" w:space="0" w:color="auto"/>
        <w:left w:val="none" w:sz="0" w:space="0" w:color="auto"/>
        <w:bottom w:val="none" w:sz="0" w:space="0" w:color="auto"/>
        <w:right w:val="none" w:sz="0" w:space="0" w:color="auto"/>
      </w:divBdr>
    </w:div>
    <w:div w:id="669675044">
      <w:marLeft w:val="640"/>
      <w:marRight w:val="0"/>
      <w:marTop w:val="0"/>
      <w:marBottom w:val="0"/>
      <w:divBdr>
        <w:top w:val="none" w:sz="0" w:space="0" w:color="auto"/>
        <w:left w:val="none" w:sz="0" w:space="0" w:color="auto"/>
        <w:bottom w:val="none" w:sz="0" w:space="0" w:color="auto"/>
        <w:right w:val="none" w:sz="0" w:space="0" w:color="auto"/>
      </w:divBdr>
    </w:div>
    <w:div w:id="669717986">
      <w:marLeft w:val="640"/>
      <w:marRight w:val="0"/>
      <w:marTop w:val="0"/>
      <w:marBottom w:val="0"/>
      <w:divBdr>
        <w:top w:val="none" w:sz="0" w:space="0" w:color="auto"/>
        <w:left w:val="none" w:sz="0" w:space="0" w:color="auto"/>
        <w:bottom w:val="none" w:sz="0" w:space="0" w:color="auto"/>
        <w:right w:val="none" w:sz="0" w:space="0" w:color="auto"/>
      </w:divBdr>
    </w:div>
    <w:div w:id="669870669">
      <w:marLeft w:val="640"/>
      <w:marRight w:val="0"/>
      <w:marTop w:val="0"/>
      <w:marBottom w:val="0"/>
      <w:divBdr>
        <w:top w:val="none" w:sz="0" w:space="0" w:color="auto"/>
        <w:left w:val="none" w:sz="0" w:space="0" w:color="auto"/>
        <w:bottom w:val="none" w:sz="0" w:space="0" w:color="auto"/>
        <w:right w:val="none" w:sz="0" w:space="0" w:color="auto"/>
      </w:divBdr>
    </w:div>
    <w:div w:id="669917670">
      <w:marLeft w:val="640"/>
      <w:marRight w:val="0"/>
      <w:marTop w:val="0"/>
      <w:marBottom w:val="0"/>
      <w:divBdr>
        <w:top w:val="none" w:sz="0" w:space="0" w:color="auto"/>
        <w:left w:val="none" w:sz="0" w:space="0" w:color="auto"/>
        <w:bottom w:val="none" w:sz="0" w:space="0" w:color="auto"/>
        <w:right w:val="none" w:sz="0" w:space="0" w:color="auto"/>
      </w:divBdr>
    </w:div>
    <w:div w:id="670181977">
      <w:marLeft w:val="640"/>
      <w:marRight w:val="0"/>
      <w:marTop w:val="0"/>
      <w:marBottom w:val="0"/>
      <w:divBdr>
        <w:top w:val="none" w:sz="0" w:space="0" w:color="auto"/>
        <w:left w:val="none" w:sz="0" w:space="0" w:color="auto"/>
        <w:bottom w:val="none" w:sz="0" w:space="0" w:color="auto"/>
        <w:right w:val="none" w:sz="0" w:space="0" w:color="auto"/>
      </w:divBdr>
    </w:div>
    <w:div w:id="670373875">
      <w:marLeft w:val="640"/>
      <w:marRight w:val="0"/>
      <w:marTop w:val="0"/>
      <w:marBottom w:val="0"/>
      <w:divBdr>
        <w:top w:val="none" w:sz="0" w:space="0" w:color="auto"/>
        <w:left w:val="none" w:sz="0" w:space="0" w:color="auto"/>
        <w:bottom w:val="none" w:sz="0" w:space="0" w:color="auto"/>
        <w:right w:val="none" w:sz="0" w:space="0" w:color="auto"/>
      </w:divBdr>
    </w:div>
    <w:div w:id="670643513">
      <w:marLeft w:val="640"/>
      <w:marRight w:val="0"/>
      <w:marTop w:val="0"/>
      <w:marBottom w:val="0"/>
      <w:divBdr>
        <w:top w:val="none" w:sz="0" w:space="0" w:color="auto"/>
        <w:left w:val="none" w:sz="0" w:space="0" w:color="auto"/>
        <w:bottom w:val="none" w:sz="0" w:space="0" w:color="auto"/>
        <w:right w:val="none" w:sz="0" w:space="0" w:color="auto"/>
      </w:divBdr>
    </w:div>
    <w:div w:id="670716802">
      <w:marLeft w:val="640"/>
      <w:marRight w:val="0"/>
      <w:marTop w:val="0"/>
      <w:marBottom w:val="0"/>
      <w:divBdr>
        <w:top w:val="none" w:sz="0" w:space="0" w:color="auto"/>
        <w:left w:val="none" w:sz="0" w:space="0" w:color="auto"/>
        <w:bottom w:val="none" w:sz="0" w:space="0" w:color="auto"/>
        <w:right w:val="none" w:sz="0" w:space="0" w:color="auto"/>
      </w:divBdr>
    </w:div>
    <w:div w:id="670839631">
      <w:marLeft w:val="640"/>
      <w:marRight w:val="0"/>
      <w:marTop w:val="0"/>
      <w:marBottom w:val="0"/>
      <w:divBdr>
        <w:top w:val="none" w:sz="0" w:space="0" w:color="auto"/>
        <w:left w:val="none" w:sz="0" w:space="0" w:color="auto"/>
        <w:bottom w:val="none" w:sz="0" w:space="0" w:color="auto"/>
        <w:right w:val="none" w:sz="0" w:space="0" w:color="auto"/>
      </w:divBdr>
    </w:div>
    <w:div w:id="670984488">
      <w:marLeft w:val="640"/>
      <w:marRight w:val="0"/>
      <w:marTop w:val="0"/>
      <w:marBottom w:val="0"/>
      <w:divBdr>
        <w:top w:val="none" w:sz="0" w:space="0" w:color="auto"/>
        <w:left w:val="none" w:sz="0" w:space="0" w:color="auto"/>
        <w:bottom w:val="none" w:sz="0" w:space="0" w:color="auto"/>
        <w:right w:val="none" w:sz="0" w:space="0" w:color="auto"/>
      </w:divBdr>
    </w:div>
    <w:div w:id="671026409">
      <w:marLeft w:val="640"/>
      <w:marRight w:val="0"/>
      <w:marTop w:val="0"/>
      <w:marBottom w:val="0"/>
      <w:divBdr>
        <w:top w:val="none" w:sz="0" w:space="0" w:color="auto"/>
        <w:left w:val="none" w:sz="0" w:space="0" w:color="auto"/>
        <w:bottom w:val="none" w:sz="0" w:space="0" w:color="auto"/>
        <w:right w:val="none" w:sz="0" w:space="0" w:color="auto"/>
      </w:divBdr>
    </w:div>
    <w:div w:id="671294692">
      <w:marLeft w:val="640"/>
      <w:marRight w:val="0"/>
      <w:marTop w:val="0"/>
      <w:marBottom w:val="0"/>
      <w:divBdr>
        <w:top w:val="none" w:sz="0" w:space="0" w:color="auto"/>
        <w:left w:val="none" w:sz="0" w:space="0" w:color="auto"/>
        <w:bottom w:val="none" w:sz="0" w:space="0" w:color="auto"/>
        <w:right w:val="none" w:sz="0" w:space="0" w:color="auto"/>
      </w:divBdr>
    </w:div>
    <w:div w:id="671373110">
      <w:marLeft w:val="640"/>
      <w:marRight w:val="0"/>
      <w:marTop w:val="0"/>
      <w:marBottom w:val="0"/>
      <w:divBdr>
        <w:top w:val="none" w:sz="0" w:space="0" w:color="auto"/>
        <w:left w:val="none" w:sz="0" w:space="0" w:color="auto"/>
        <w:bottom w:val="none" w:sz="0" w:space="0" w:color="auto"/>
        <w:right w:val="none" w:sz="0" w:space="0" w:color="auto"/>
      </w:divBdr>
    </w:div>
    <w:div w:id="671417701">
      <w:marLeft w:val="640"/>
      <w:marRight w:val="0"/>
      <w:marTop w:val="0"/>
      <w:marBottom w:val="0"/>
      <w:divBdr>
        <w:top w:val="none" w:sz="0" w:space="0" w:color="auto"/>
        <w:left w:val="none" w:sz="0" w:space="0" w:color="auto"/>
        <w:bottom w:val="none" w:sz="0" w:space="0" w:color="auto"/>
        <w:right w:val="none" w:sz="0" w:space="0" w:color="auto"/>
      </w:divBdr>
    </w:div>
    <w:div w:id="671494468">
      <w:marLeft w:val="640"/>
      <w:marRight w:val="0"/>
      <w:marTop w:val="0"/>
      <w:marBottom w:val="0"/>
      <w:divBdr>
        <w:top w:val="none" w:sz="0" w:space="0" w:color="auto"/>
        <w:left w:val="none" w:sz="0" w:space="0" w:color="auto"/>
        <w:bottom w:val="none" w:sz="0" w:space="0" w:color="auto"/>
        <w:right w:val="none" w:sz="0" w:space="0" w:color="auto"/>
      </w:divBdr>
    </w:div>
    <w:div w:id="672026818">
      <w:marLeft w:val="640"/>
      <w:marRight w:val="0"/>
      <w:marTop w:val="0"/>
      <w:marBottom w:val="0"/>
      <w:divBdr>
        <w:top w:val="none" w:sz="0" w:space="0" w:color="auto"/>
        <w:left w:val="none" w:sz="0" w:space="0" w:color="auto"/>
        <w:bottom w:val="none" w:sz="0" w:space="0" w:color="auto"/>
        <w:right w:val="none" w:sz="0" w:space="0" w:color="auto"/>
      </w:divBdr>
    </w:div>
    <w:div w:id="672104216">
      <w:marLeft w:val="640"/>
      <w:marRight w:val="0"/>
      <w:marTop w:val="0"/>
      <w:marBottom w:val="0"/>
      <w:divBdr>
        <w:top w:val="none" w:sz="0" w:space="0" w:color="auto"/>
        <w:left w:val="none" w:sz="0" w:space="0" w:color="auto"/>
        <w:bottom w:val="none" w:sz="0" w:space="0" w:color="auto"/>
        <w:right w:val="none" w:sz="0" w:space="0" w:color="auto"/>
      </w:divBdr>
    </w:div>
    <w:div w:id="672146396">
      <w:marLeft w:val="640"/>
      <w:marRight w:val="0"/>
      <w:marTop w:val="0"/>
      <w:marBottom w:val="0"/>
      <w:divBdr>
        <w:top w:val="none" w:sz="0" w:space="0" w:color="auto"/>
        <w:left w:val="none" w:sz="0" w:space="0" w:color="auto"/>
        <w:bottom w:val="none" w:sz="0" w:space="0" w:color="auto"/>
        <w:right w:val="none" w:sz="0" w:space="0" w:color="auto"/>
      </w:divBdr>
    </w:div>
    <w:div w:id="672151827">
      <w:marLeft w:val="640"/>
      <w:marRight w:val="0"/>
      <w:marTop w:val="0"/>
      <w:marBottom w:val="0"/>
      <w:divBdr>
        <w:top w:val="none" w:sz="0" w:space="0" w:color="auto"/>
        <w:left w:val="none" w:sz="0" w:space="0" w:color="auto"/>
        <w:bottom w:val="none" w:sz="0" w:space="0" w:color="auto"/>
        <w:right w:val="none" w:sz="0" w:space="0" w:color="auto"/>
      </w:divBdr>
    </w:div>
    <w:div w:id="672226027">
      <w:marLeft w:val="640"/>
      <w:marRight w:val="0"/>
      <w:marTop w:val="0"/>
      <w:marBottom w:val="0"/>
      <w:divBdr>
        <w:top w:val="none" w:sz="0" w:space="0" w:color="auto"/>
        <w:left w:val="none" w:sz="0" w:space="0" w:color="auto"/>
        <w:bottom w:val="none" w:sz="0" w:space="0" w:color="auto"/>
        <w:right w:val="none" w:sz="0" w:space="0" w:color="auto"/>
      </w:divBdr>
    </w:div>
    <w:div w:id="672487399">
      <w:marLeft w:val="640"/>
      <w:marRight w:val="0"/>
      <w:marTop w:val="0"/>
      <w:marBottom w:val="0"/>
      <w:divBdr>
        <w:top w:val="none" w:sz="0" w:space="0" w:color="auto"/>
        <w:left w:val="none" w:sz="0" w:space="0" w:color="auto"/>
        <w:bottom w:val="none" w:sz="0" w:space="0" w:color="auto"/>
        <w:right w:val="none" w:sz="0" w:space="0" w:color="auto"/>
      </w:divBdr>
    </w:div>
    <w:div w:id="672535159">
      <w:marLeft w:val="640"/>
      <w:marRight w:val="0"/>
      <w:marTop w:val="0"/>
      <w:marBottom w:val="0"/>
      <w:divBdr>
        <w:top w:val="none" w:sz="0" w:space="0" w:color="auto"/>
        <w:left w:val="none" w:sz="0" w:space="0" w:color="auto"/>
        <w:bottom w:val="none" w:sz="0" w:space="0" w:color="auto"/>
        <w:right w:val="none" w:sz="0" w:space="0" w:color="auto"/>
      </w:divBdr>
    </w:div>
    <w:div w:id="672611712">
      <w:marLeft w:val="640"/>
      <w:marRight w:val="0"/>
      <w:marTop w:val="0"/>
      <w:marBottom w:val="0"/>
      <w:divBdr>
        <w:top w:val="none" w:sz="0" w:space="0" w:color="auto"/>
        <w:left w:val="none" w:sz="0" w:space="0" w:color="auto"/>
        <w:bottom w:val="none" w:sz="0" w:space="0" w:color="auto"/>
        <w:right w:val="none" w:sz="0" w:space="0" w:color="auto"/>
      </w:divBdr>
    </w:div>
    <w:div w:id="672759226">
      <w:marLeft w:val="640"/>
      <w:marRight w:val="0"/>
      <w:marTop w:val="0"/>
      <w:marBottom w:val="0"/>
      <w:divBdr>
        <w:top w:val="none" w:sz="0" w:space="0" w:color="auto"/>
        <w:left w:val="none" w:sz="0" w:space="0" w:color="auto"/>
        <w:bottom w:val="none" w:sz="0" w:space="0" w:color="auto"/>
        <w:right w:val="none" w:sz="0" w:space="0" w:color="auto"/>
      </w:divBdr>
    </w:div>
    <w:div w:id="672954604">
      <w:marLeft w:val="640"/>
      <w:marRight w:val="0"/>
      <w:marTop w:val="0"/>
      <w:marBottom w:val="0"/>
      <w:divBdr>
        <w:top w:val="none" w:sz="0" w:space="0" w:color="auto"/>
        <w:left w:val="none" w:sz="0" w:space="0" w:color="auto"/>
        <w:bottom w:val="none" w:sz="0" w:space="0" w:color="auto"/>
        <w:right w:val="none" w:sz="0" w:space="0" w:color="auto"/>
      </w:divBdr>
    </w:div>
    <w:div w:id="673069736">
      <w:marLeft w:val="640"/>
      <w:marRight w:val="0"/>
      <w:marTop w:val="0"/>
      <w:marBottom w:val="0"/>
      <w:divBdr>
        <w:top w:val="none" w:sz="0" w:space="0" w:color="auto"/>
        <w:left w:val="none" w:sz="0" w:space="0" w:color="auto"/>
        <w:bottom w:val="none" w:sz="0" w:space="0" w:color="auto"/>
        <w:right w:val="none" w:sz="0" w:space="0" w:color="auto"/>
      </w:divBdr>
    </w:div>
    <w:div w:id="673263628">
      <w:marLeft w:val="640"/>
      <w:marRight w:val="0"/>
      <w:marTop w:val="0"/>
      <w:marBottom w:val="0"/>
      <w:divBdr>
        <w:top w:val="none" w:sz="0" w:space="0" w:color="auto"/>
        <w:left w:val="none" w:sz="0" w:space="0" w:color="auto"/>
        <w:bottom w:val="none" w:sz="0" w:space="0" w:color="auto"/>
        <w:right w:val="none" w:sz="0" w:space="0" w:color="auto"/>
      </w:divBdr>
    </w:div>
    <w:div w:id="673343258">
      <w:marLeft w:val="640"/>
      <w:marRight w:val="0"/>
      <w:marTop w:val="0"/>
      <w:marBottom w:val="0"/>
      <w:divBdr>
        <w:top w:val="none" w:sz="0" w:space="0" w:color="auto"/>
        <w:left w:val="none" w:sz="0" w:space="0" w:color="auto"/>
        <w:bottom w:val="none" w:sz="0" w:space="0" w:color="auto"/>
        <w:right w:val="none" w:sz="0" w:space="0" w:color="auto"/>
      </w:divBdr>
    </w:div>
    <w:div w:id="673411275">
      <w:marLeft w:val="640"/>
      <w:marRight w:val="0"/>
      <w:marTop w:val="0"/>
      <w:marBottom w:val="0"/>
      <w:divBdr>
        <w:top w:val="none" w:sz="0" w:space="0" w:color="auto"/>
        <w:left w:val="none" w:sz="0" w:space="0" w:color="auto"/>
        <w:bottom w:val="none" w:sz="0" w:space="0" w:color="auto"/>
        <w:right w:val="none" w:sz="0" w:space="0" w:color="auto"/>
      </w:divBdr>
    </w:div>
    <w:div w:id="673413184">
      <w:marLeft w:val="640"/>
      <w:marRight w:val="0"/>
      <w:marTop w:val="0"/>
      <w:marBottom w:val="0"/>
      <w:divBdr>
        <w:top w:val="none" w:sz="0" w:space="0" w:color="auto"/>
        <w:left w:val="none" w:sz="0" w:space="0" w:color="auto"/>
        <w:bottom w:val="none" w:sz="0" w:space="0" w:color="auto"/>
        <w:right w:val="none" w:sz="0" w:space="0" w:color="auto"/>
      </w:divBdr>
    </w:div>
    <w:div w:id="673608677">
      <w:marLeft w:val="640"/>
      <w:marRight w:val="0"/>
      <w:marTop w:val="0"/>
      <w:marBottom w:val="0"/>
      <w:divBdr>
        <w:top w:val="none" w:sz="0" w:space="0" w:color="auto"/>
        <w:left w:val="none" w:sz="0" w:space="0" w:color="auto"/>
        <w:bottom w:val="none" w:sz="0" w:space="0" w:color="auto"/>
        <w:right w:val="none" w:sz="0" w:space="0" w:color="auto"/>
      </w:divBdr>
    </w:div>
    <w:div w:id="673797517">
      <w:marLeft w:val="640"/>
      <w:marRight w:val="0"/>
      <w:marTop w:val="0"/>
      <w:marBottom w:val="0"/>
      <w:divBdr>
        <w:top w:val="none" w:sz="0" w:space="0" w:color="auto"/>
        <w:left w:val="none" w:sz="0" w:space="0" w:color="auto"/>
        <w:bottom w:val="none" w:sz="0" w:space="0" w:color="auto"/>
        <w:right w:val="none" w:sz="0" w:space="0" w:color="auto"/>
      </w:divBdr>
    </w:div>
    <w:div w:id="673798468">
      <w:marLeft w:val="640"/>
      <w:marRight w:val="0"/>
      <w:marTop w:val="0"/>
      <w:marBottom w:val="0"/>
      <w:divBdr>
        <w:top w:val="none" w:sz="0" w:space="0" w:color="auto"/>
        <w:left w:val="none" w:sz="0" w:space="0" w:color="auto"/>
        <w:bottom w:val="none" w:sz="0" w:space="0" w:color="auto"/>
        <w:right w:val="none" w:sz="0" w:space="0" w:color="auto"/>
      </w:divBdr>
    </w:div>
    <w:div w:id="673804156">
      <w:marLeft w:val="640"/>
      <w:marRight w:val="0"/>
      <w:marTop w:val="0"/>
      <w:marBottom w:val="0"/>
      <w:divBdr>
        <w:top w:val="none" w:sz="0" w:space="0" w:color="auto"/>
        <w:left w:val="none" w:sz="0" w:space="0" w:color="auto"/>
        <w:bottom w:val="none" w:sz="0" w:space="0" w:color="auto"/>
        <w:right w:val="none" w:sz="0" w:space="0" w:color="auto"/>
      </w:divBdr>
    </w:div>
    <w:div w:id="674384820">
      <w:marLeft w:val="640"/>
      <w:marRight w:val="0"/>
      <w:marTop w:val="0"/>
      <w:marBottom w:val="0"/>
      <w:divBdr>
        <w:top w:val="none" w:sz="0" w:space="0" w:color="auto"/>
        <w:left w:val="none" w:sz="0" w:space="0" w:color="auto"/>
        <w:bottom w:val="none" w:sz="0" w:space="0" w:color="auto"/>
        <w:right w:val="none" w:sz="0" w:space="0" w:color="auto"/>
      </w:divBdr>
    </w:div>
    <w:div w:id="674648505">
      <w:marLeft w:val="640"/>
      <w:marRight w:val="0"/>
      <w:marTop w:val="0"/>
      <w:marBottom w:val="0"/>
      <w:divBdr>
        <w:top w:val="none" w:sz="0" w:space="0" w:color="auto"/>
        <w:left w:val="none" w:sz="0" w:space="0" w:color="auto"/>
        <w:bottom w:val="none" w:sz="0" w:space="0" w:color="auto"/>
        <w:right w:val="none" w:sz="0" w:space="0" w:color="auto"/>
      </w:divBdr>
    </w:div>
    <w:div w:id="674649969">
      <w:marLeft w:val="640"/>
      <w:marRight w:val="0"/>
      <w:marTop w:val="0"/>
      <w:marBottom w:val="0"/>
      <w:divBdr>
        <w:top w:val="none" w:sz="0" w:space="0" w:color="auto"/>
        <w:left w:val="none" w:sz="0" w:space="0" w:color="auto"/>
        <w:bottom w:val="none" w:sz="0" w:space="0" w:color="auto"/>
        <w:right w:val="none" w:sz="0" w:space="0" w:color="auto"/>
      </w:divBdr>
    </w:div>
    <w:div w:id="674725289">
      <w:marLeft w:val="640"/>
      <w:marRight w:val="0"/>
      <w:marTop w:val="0"/>
      <w:marBottom w:val="0"/>
      <w:divBdr>
        <w:top w:val="none" w:sz="0" w:space="0" w:color="auto"/>
        <w:left w:val="none" w:sz="0" w:space="0" w:color="auto"/>
        <w:bottom w:val="none" w:sz="0" w:space="0" w:color="auto"/>
        <w:right w:val="none" w:sz="0" w:space="0" w:color="auto"/>
      </w:divBdr>
    </w:div>
    <w:div w:id="675110054">
      <w:marLeft w:val="640"/>
      <w:marRight w:val="0"/>
      <w:marTop w:val="0"/>
      <w:marBottom w:val="0"/>
      <w:divBdr>
        <w:top w:val="none" w:sz="0" w:space="0" w:color="auto"/>
        <w:left w:val="none" w:sz="0" w:space="0" w:color="auto"/>
        <w:bottom w:val="none" w:sz="0" w:space="0" w:color="auto"/>
        <w:right w:val="none" w:sz="0" w:space="0" w:color="auto"/>
      </w:divBdr>
    </w:div>
    <w:div w:id="675351399">
      <w:marLeft w:val="640"/>
      <w:marRight w:val="0"/>
      <w:marTop w:val="0"/>
      <w:marBottom w:val="0"/>
      <w:divBdr>
        <w:top w:val="none" w:sz="0" w:space="0" w:color="auto"/>
        <w:left w:val="none" w:sz="0" w:space="0" w:color="auto"/>
        <w:bottom w:val="none" w:sz="0" w:space="0" w:color="auto"/>
        <w:right w:val="none" w:sz="0" w:space="0" w:color="auto"/>
      </w:divBdr>
    </w:div>
    <w:div w:id="675616073">
      <w:marLeft w:val="640"/>
      <w:marRight w:val="0"/>
      <w:marTop w:val="0"/>
      <w:marBottom w:val="0"/>
      <w:divBdr>
        <w:top w:val="none" w:sz="0" w:space="0" w:color="auto"/>
        <w:left w:val="none" w:sz="0" w:space="0" w:color="auto"/>
        <w:bottom w:val="none" w:sz="0" w:space="0" w:color="auto"/>
        <w:right w:val="none" w:sz="0" w:space="0" w:color="auto"/>
      </w:divBdr>
    </w:div>
    <w:div w:id="675620540">
      <w:marLeft w:val="640"/>
      <w:marRight w:val="0"/>
      <w:marTop w:val="0"/>
      <w:marBottom w:val="0"/>
      <w:divBdr>
        <w:top w:val="none" w:sz="0" w:space="0" w:color="auto"/>
        <w:left w:val="none" w:sz="0" w:space="0" w:color="auto"/>
        <w:bottom w:val="none" w:sz="0" w:space="0" w:color="auto"/>
        <w:right w:val="none" w:sz="0" w:space="0" w:color="auto"/>
      </w:divBdr>
    </w:div>
    <w:div w:id="675811170">
      <w:marLeft w:val="640"/>
      <w:marRight w:val="0"/>
      <w:marTop w:val="0"/>
      <w:marBottom w:val="0"/>
      <w:divBdr>
        <w:top w:val="none" w:sz="0" w:space="0" w:color="auto"/>
        <w:left w:val="none" w:sz="0" w:space="0" w:color="auto"/>
        <w:bottom w:val="none" w:sz="0" w:space="0" w:color="auto"/>
        <w:right w:val="none" w:sz="0" w:space="0" w:color="auto"/>
      </w:divBdr>
    </w:div>
    <w:div w:id="675884308">
      <w:marLeft w:val="640"/>
      <w:marRight w:val="0"/>
      <w:marTop w:val="0"/>
      <w:marBottom w:val="0"/>
      <w:divBdr>
        <w:top w:val="none" w:sz="0" w:space="0" w:color="auto"/>
        <w:left w:val="none" w:sz="0" w:space="0" w:color="auto"/>
        <w:bottom w:val="none" w:sz="0" w:space="0" w:color="auto"/>
        <w:right w:val="none" w:sz="0" w:space="0" w:color="auto"/>
      </w:divBdr>
    </w:div>
    <w:div w:id="676465168">
      <w:marLeft w:val="640"/>
      <w:marRight w:val="0"/>
      <w:marTop w:val="0"/>
      <w:marBottom w:val="0"/>
      <w:divBdr>
        <w:top w:val="none" w:sz="0" w:space="0" w:color="auto"/>
        <w:left w:val="none" w:sz="0" w:space="0" w:color="auto"/>
        <w:bottom w:val="none" w:sz="0" w:space="0" w:color="auto"/>
        <w:right w:val="none" w:sz="0" w:space="0" w:color="auto"/>
      </w:divBdr>
    </w:div>
    <w:div w:id="676614186">
      <w:marLeft w:val="640"/>
      <w:marRight w:val="0"/>
      <w:marTop w:val="0"/>
      <w:marBottom w:val="0"/>
      <w:divBdr>
        <w:top w:val="none" w:sz="0" w:space="0" w:color="auto"/>
        <w:left w:val="none" w:sz="0" w:space="0" w:color="auto"/>
        <w:bottom w:val="none" w:sz="0" w:space="0" w:color="auto"/>
        <w:right w:val="none" w:sz="0" w:space="0" w:color="auto"/>
      </w:divBdr>
    </w:div>
    <w:div w:id="676734343">
      <w:marLeft w:val="640"/>
      <w:marRight w:val="0"/>
      <w:marTop w:val="0"/>
      <w:marBottom w:val="0"/>
      <w:divBdr>
        <w:top w:val="none" w:sz="0" w:space="0" w:color="auto"/>
        <w:left w:val="none" w:sz="0" w:space="0" w:color="auto"/>
        <w:bottom w:val="none" w:sz="0" w:space="0" w:color="auto"/>
        <w:right w:val="none" w:sz="0" w:space="0" w:color="auto"/>
      </w:divBdr>
    </w:div>
    <w:div w:id="676925837">
      <w:marLeft w:val="640"/>
      <w:marRight w:val="0"/>
      <w:marTop w:val="0"/>
      <w:marBottom w:val="0"/>
      <w:divBdr>
        <w:top w:val="none" w:sz="0" w:space="0" w:color="auto"/>
        <w:left w:val="none" w:sz="0" w:space="0" w:color="auto"/>
        <w:bottom w:val="none" w:sz="0" w:space="0" w:color="auto"/>
        <w:right w:val="none" w:sz="0" w:space="0" w:color="auto"/>
      </w:divBdr>
    </w:div>
    <w:div w:id="677461555">
      <w:marLeft w:val="640"/>
      <w:marRight w:val="0"/>
      <w:marTop w:val="0"/>
      <w:marBottom w:val="0"/>
      <w:divBdr>
        <w:top w:val="none" w:sz="0" w:space="0" w:color="auto"/>
        <w:left w:val="none" w:sz="0" w:space="0" w:color="auto"/>
        <w:bottom w:val="none" w:sz="0" w:space="0" w:color="auto"/>
        <w:right w:val="none" w:sz="0" w:space="0" w:color="auto"/>
      </w:divBdr>
    </w:div>
    <w:div w:id="677463647">
      <w:marLeft w:val="640"/>
      <w:marRight w:val="0"/>
      <w:marTop w:val="0"/>
      <w:marBottom w:val="0"/>
      <w:divBdr>
        <w:top w:val="none" w:sz="0" w:space="0" w:color="auto"/>
        <w:left w:val="none" w:sz="0" w:space="0" w:color="auto"/>
        <w:bottom w:val="none" w:sz="0" w:space="0" w:color="auto"/>
        <w:right w:val="none" w:sz="0" w:space="0" w:color="auto"/>
      </w:divBdr>
    </w:div>
    <w:div w:id="677537066">
      <w:marLeft w:val="640"/>
      <w:marRight w:val="0"/>
      <w:marTop w:val="0"/>
      <w:marBottom w:val="0"/>
      <w:divBdr>
        <w:top w:val="none" w:sz="0" w:space="0" w:color="auto"/>
        <w:left w:val="none" w:sz="0" w:space="0" w:color="auto"/>
        <w:bottom w:val="none" w:sz="0" w:space="0" w:color="auto"/>
        <w:right w:val="none" w:sz="0" w:space="0" w:color="auto"/>
      </w:divBdr>
    </w:div>
    <w:div w:id="677738266">
      <w:marLeft w:val="640"/>
      <w:marRight w:val="0"/>
      <w:marTop w:val="0"/>
      <w:marBottom w:val="0"/>
      <w:divBdr>
        <w:top w:val="none" w:sz="0" w:space="0" w:color="auto"/>
        <w:left w:val="none" w:sz="0" w:space="0" w:color="auto"/>
        <w:bottom w:val="none" w:sz="0" w:space="0" w:color="auto"/>
        <w:right w:val="none" w:sz="0" w:space="0" w:color="auto"/>
      </w:divBdr>
    </w:div>
    <w:div w:id="677847604">
      <w:marLeft w:val="640"/>
      <w:marRight w:val="0"/>
      <w:marTop w:val="0"/>
      <w:marBottom w:val="0"/>
      <w:divBdr>
        <w:top w:val="none" w:sz="0" w:space="0" w:color="auto"/>
        <w:left w:val="none" w:sz="0" w:space="0" w:color="auto"/>
        <w:bottom w:val="none" w:sz="0" w:space="0" w:color="auto"/>
        <w:right w:val="none" w:sz="0" w:space="0" w:color="auto"/>
      </w:divBdr>
    </w:div>
    <w:div w:id="677998877">
      <w:marLeft w:val="640"/>
      <w:marRight w:val="0"/>
      <w:marTop w:val="0"/>
      <w:marBottom w:val="0"/>
      <w:divBdr>
        <w:top w:val="none" w:sz="0" w:space="0" w:color="auto"/>
        <w:left w:val="none" w:sz="0" w:space="0" w:color="auto"/>
        <w:bottom w:val="none" w:sz="0" w:space="0" w:color="auto"/>
        <w:right w:val="none" w:sz="0" w:space="0" w:color="auto"/>
      </w:divBdr>
    </w:div>
    <w:div w:id="678043361">
      <w:marLeft w:val="640"/>
      <w:marRight w:val="0"/>
      <w:marTop w:val="0"/>
      <w:marBottom w:val="0"/>
      <w:divBdr>
        <w:top w:val="none" w:sz="0" w:space="0" w:color="auto"/>
        <w:left w:val="none" w:sz="0" w:space="0" w:color="auto"/>
        <w:bottom w:val="none" w:sz="0" w:space="0" w:color="auto"/>
        <w:right w:val="none" w:sz="0" w:space="0" w:color="auto"/>
      </w:divBdr>
    </w:div>
    <w:div w:id="678236347">
      <w:marLeft w:val="640"/>
      <w:marRight w:val="0"/>
      <w:marTop w:val="0"/>
      <w:marBottom w:val="0"/>
      <w:divBdr>
        <w:top w:val="none" w:sz="0" w:space="0" w:color="auto"/>
        <w:left w:val="none" w:sz="0" w:space="0" w:color="auto"/>
        <w:bottom w:val="none" w:sz="0" w:space="0" w:color="auto"/>
        <w:right w:val="none" w:sz="0" w:space="0" w:color="auto"/>
      </w:divBdr>
    </w:div>
    <w:div w:id="678317694">
      <w:marLeft w:val="640"/>
      <w:marRight w:val="0"/>
      <w:marTop w:val="0"/>
      <w:marBottom w:val="0"/>
      <w:divBdr>
        <w:top w:val="none" w:sz="0" w:space="0" w:color="auto"/>
        <w:left w:val="none" w:sz="0" w:space="0" w:color="auto"/>
        <w:bottom w:val="none" w:sz="0" w:space="0" w:color="auto"/>
        <w:right w:val="none" w:sz="0" w:space="0" w:color="auto"/>
      </w:divBdr>
    </w:div>
    <w:div w:id="678387722">
      <w:marLeft w:val="640"/>
      <w:marRight w:val="0"/>
      <w:marTop w:val="0"/>
      <w:marBottom w:val="0"/>
      <w:divBdr>
        <w:top w:val="none" w:sz="0" w:space="0" w:color="auto"/>
        <w:left w:val="none" w:sz="0" w:space="0" w:color="auto"/>
        <w:bottom w:val="none" w:sz="0" w:space="0" w:color="auto"/>
        <w:right w:val="none" w:sz="0" w:space="0" w:color="auto"/>
      </w:divBdr>
    </w:div>
    <w:div w:id="678503861">
      <w:marLeft w:val="640"/>
      <w:marRight w:val="0"/>
      <w:marTop w:val="0"/>
      <w:marBottom w:val="0"/>
      <w:divBdr>
        <w:top w:val="none" w:sz="0" w:space="0" w:color="auto"/>
        <w:left w:val="none" w:sz="0" w:space="0" w:color="auto"/>
        <w:bottom w:val="none" w:sz="0" w:space="0" w:color="auto"/>
        <w:right w:val="none" w:sz="0" w:space="0" w:color="auto"/>
      </w:divBdr>
    </w:div>
    <w:div w:id="678506485">
      <w:marLeft w:val="640"/>
      <w:marRight w:val="0"/>
      <w:marTop w:val="0"/>
      <w:marBottom w:val="0"/>
      <w:divBdr>
        <w:top w:val="none" w:sz="0" w:space="0" w:color="auto"/>
        <w:left w:val="none" w:sz="0" w:space="0" w:color="auto"/>
        <w:bottom w:val="none" w:sz="0" w:space="0" w:color="auto"/>
        <w:right w:val="none" w:sz="0" w:space="0" w:color="auto"/>
      </w:divBdr>
    </w:div>
    <w:div w:id="678506665">
      <w:marLeft w:val="640"/>
      <w:marRight w:val="0"/>
      <w:marTop w:val="0"/>
      <w:marBottom w:val="0"/>
      <w:divBdr>
        <w:top w:val="none" w:sz="0" w:space="0" w:color="auto"/>
        <w:left w:val="none" w:sz="0" w:space="0" w:color="auto"/>
        <w:bottom w:val="none" w:sz="0" w:space="0" w:color="auto"/>
        <w:right w:val="none" w:sz="0" w:space="0" w:color="auto"/>
      </w:divBdr>
    </w:div>
    <w:div w:id="678507966">
      <w:marLeft w:val="640"/>
      <w:marRight w:val="0"/>
      <w:marTop w:val="0"/>
      <w:marBottom w:val="0"/>
      <w:divBdr>
        <w:top w:val="none" w:sz="0" w:space="0" w:color="auto"/>
        <w:left w:val="none" w:sz="0" w:space="0" w:color="auto"/>
        <w:bottom w:val="none" w:sz="0" w:space="0" w:color="auto"/>
        <w:right w:val="none" w:sz="0" w:space="0" w:color="auto"/>
      </w:divBdr>
    </w:div>
    <w:div w:id="678586423">
      <w:marLeft w:val="640"/>
      <w:marRight w:val="0"/>
      <w:marTop w:val="0"/>
      <w:marBottom w:val="0"/>
      <w:divBdr>
        <w:top w:val="none" w:sz="0" w:space="0" w:color="auto"/>
        <w:left w:val="none" w:sz="0" w:space="0" w:color="auto"/>
        <w:bottom w:val="none" w:sz="0" w:space="0" w:color="auto"/>
        <w:right w:val="none" w:sz="0" w:space="0" w:color="auto"/>
      </w:divBdr>
    </w:div>
    <w:div w:id="678627244">
      <w:marLeft w:val="640"/>
      <w:marRight w:val="0"/>
      <w:marTop w:val="0"/>
      <w:marBottom w:val="0"/>
      <w:divBdr>
        <w:top w:val="none" w:sz="0" w:space="0" w:color="auto"/>
        <w:left w:val="none" w:sz="0" w:space="0" w:color="auto"/>
        <w:bottom w:val="none" w:sz="0" w:space="0" w:color="auto"/>
        <w:right w:val="none" w:sz="0" w:space="0" w:color="auto"/>
      </w:divBdr>
    </w:div>
    <w:div w:id="678654505">
      <w:marLeft w:val="640"/>
      <w:marRight w:val="0"/>
      <w:marTop w:val="0"/>
      <w:marBottom w:val="0"/>
      <w:divBdr>
        <w:top w:val="none" w:sz="0" w:space="0" w:color="auto"/>
        <w:left w:val="none" w:sz="0" w:space="0" w:color="auto"/>
        <w:bottom w:val="none" w:sz="0" w:space="0" w:color="auto"/>
        <w:right w:val="none" w:sz="0" w:space="0" w:color="auto"/>
      </w:divBdr>
    </w:div>
    <w:div w:id="678657464">
      <w:marLeft w:val="640"/>
      <w:marRight w:val="0"/>
      <w:marTop w:val="0"/>
      <w:marBottom w:val="0"/>
      <w:divBdr>
        <w:top w:val="none" w:sz="0" w:space="0" w:color="auto"/>
        <w:left w:val="none" w:sz="0" w:space="0" w:color="auto"/>
        <w:bottom w:val="none" w:sz="0" w:space="0" w:color="auto"/>
        <w:right w:val="none" w:sz="0" w:space="0" w:color="auto"/>
      </w:divBdr>
    </w:div>
    <w:div w:id="678773405">
      <w:marLeft w:val="640"/>
      <w:marRight w:val="0"/>
      <w:marTop w:val="0"/>
      <w:marBottom w:val="0"/>
      <w:divBdr>
        <w:top w:val="none" w:sz="0" w:space="0" w:color="auto"/>
        <w:left w:val="none" w:sz="0" w:space="0" w:color="auto"/>
        <w:bottom w:val="none" w:sz="0" w:space="0" w:color="auto"/>
        <w:right w:val="none" w:sz="0" w:space="0" w:color="auto"/>
      </w:divBdr>
    </w:div>
    <w:div w:id="678822202">
      <w:marLeft w:val="640"/>
      <w:marRight w:val="0"/>
      <w:marTop w:val="0"/>
      <w:marBottom w:val="0"/>
      <w:divBdr>
        <w:top w:val="none" w:sz="0" w:space="0" w:color="auto"/>
        <w:left w:val="none" w:sz="0" w:space="0" w:color="auto"/>
        <w:bottom w:val="none" w:sz="0" w:space="0" w:color="auto"/>
        <w:right w:val="none" w:sz="0" w:space="0" w:color="auto"/>
      </w:divBdr>
    </w:div>
    <w:div w:id="679085262">
      <w:marLeft w:val="640"/>
      <w:marRight w:val="0"/>
      <w:marTop w:val="0"/>
      <w:marBottom w:val="0"/>
      <w:divBdr>
        <w:top w:val="none" w:sz="0" w:space="0" w:color="auto"/>
        <w:left w:val="none" w:sz="0" w:space="0" w:color="auto"/>
        <w:bottom w:val="none" w:sz="0" w:space="0" w:color="auto"/>
        <w:right w:val="none" w:sz="0" w:space="0" w:color="auto"/>
      </w:divBdr>
    </w:div>
    <w:div w:id="679240762">
      <w:marLeft w:val="640"/>
      <w:marRight w:val="0"/>
      <w:marTop w:val="0"/>
      <w:marBottom w:val="0"/>
      <w:divBdr>
        <w:top w:val="none" w:sz="0" w:space="0" w:color="auto"/>
        <w:left w:val="none" w:sz="0" w:space="0" w:color="auto"/>
        <w:bottom w:val="none" w:sz="0" w:space="0" w:color="auto"/>
        <w:right w:val="none" w:sz="0" w:space="0" w:color="auto"/>
      </w:divBdr>
    </w:div>
    <w:div w:id="679546547">
      <w:marLeft w:val="640"/>
      <w:marRight w:val="0"/>
      <w:marTop w:val="0"/>
      <w:marBottom w:val="0"/>
      <w:divBdr>
        <w:top w:val="none" w:sz="0" w:space="0" w:color="auto"/>
        <w:left w:val="none" w:sz="0" w:space="0" w:color="auto"/>
        <w:bottom w:val="none" w:sz="0" w:space="0" w:color="auto"/>
        <w:right w:val="none" w:sz="0" w:space="0" w:color="auto"/>
      </w:divBdr>
    </w:div>
    <w:div w:id="679625339">
      <w:marLeft w:val="640"/>
      <w:marRight w:val="0"/>
      <w:marTop w:val="0"/>
      <w:marBottom w:val="0"/>
      <w:divBdr>
        <w:top w:val="none" w:sz="0" w:space="0" w:color="auto"/>
        <w:left w:val="none" w:sz="0" w:space="0" w:color="auto"/>
        <w:bottom w:val="none" w:sz="0" w:space="0" w:color="auto"/>
        <w:right w:val="none" w:sz="0" w:space="0" w:color="auto"/>
      </w:divBdr>
    </w:div>
    <w:div w:id="679702794">
      <w:marLeft w:val="640"/>
      <w:marRight w:val="0"/>
      <w:marTop w:val="0"/>
      <w:marBottom w:val="0"/>
      <w:divBdr>
        <w:top w:val="none" w:sz="0" w:space="0" w:color="auto"/>
        <w:left w:val="none" w:sz="0" w:space="0" w:color="auto"/>
        <w:bottom w:val="none" w:sz="0" w:space="0" w:color="auto"/>
        <w:right w:val="none" w:sz="0" w:space="0" w:color="auto"/>
      </w:divBdr>
    </w:div>
    <w:div w:id="679703332">
      <w:marLeft w:val="640"/>
      <w:marRight w:val="0"/>
      <w:marTop w:val="0"/>
      <w:marBottom w:val="0"/>
      <w:divBdr>
        <w:top w:val="none" w:sz="0" w:space="0" w:color="auto"/>
        <w:left w:val="none" w:sz="0" w:space="0" w:color="auto"/>
        <w:bottom w:val="none" w:sz="0" w:space="0" w:color="auto"/>
        <w:right w:val="none" w:sz="0" w:space="0" w:color="auto"/>
      </w:divBdr>
    </w:div>
    <w:div w:id="680201037">
      <w:marLeft w:val="640"/>
      <w:marRight w:val="0"/>
      <w:marTop w:val="0"/>
      <w:marBottom w:val="0"/>
      <w:divBdr>
        <w:top w:val="none" w:sz="0" w:space="0" w:color="auto"/>
        <w:left w:val="none" w:sz="0" w:space="0" w:color="auto"/>
        <w:bottom w:val="none" w:sz="0" w:space="0" w:color="auto"/>
        <w:right w:val="none" w:sz="0" w:space="0" w:color="auto"/>
      </w:divBdr>
    </w:div>
    <w:div w:id="680471890">
      <w:marLeft w:val="640"/>
      <w:marRight w:val="0"/>
      <w:marTop w:val="0"/>
      <w:marBottom w:val="0"/>
      <w:divBdr>
        <w:top w:val="none" w:sz="0" w:space="0" w:color="auto"/>
        <w:left w:val="none" w:sz="0" w:space="0" w:color="auto"/>
        <w:bottom w:val="none" w:sz="0" w:space="0" w:color="auto"/>
        <w:right w:val="none" w:sz="0" w:space="0" w:color="auto"/>
      </w:divBdr>
    </w:div>
    <w:div w:id="680474766">
      <w:marLeft w:val="640"/>
      <w:marRight w:val="0"/>
      <w:marTop w:val="0"/>
      <w:marBottom w:val="0"/>
      <w:divBdr>
        <w:top w:val="none" w:sz="0" w:space="0" w:color="auto"/>
        <w:left w:val="none" w:sz="0" w:space="0" w:color="auto"/>
        <w:bottom w:val="none" w:sz="0" w:space="0" w:color="auto"/>
        <w:right w:val="none" w:sz="0" w:space="0" w:color="auto"/>
      </w:divBdr>
    </w:div>
    <w:div w:id="680592061">
      <w:marLeft w:val="640"/>
      <w:marRight w:val="0"/>
      <w:marTop w:val="0"/>
      <w:marBottom w:val="0"/>
      <w:divBdr>
        <w:top w:val="none" w:sz="0" w:space="0" w:color="auto"/>
        <w:left w:val="none" w:sz="0" w:space="0" w:color="auto"/>
        <w:bottom w:val="none" w:sz="0" w:space="0" w:color="auto"/>
        <w:right w:val="none" w:sz="0" w:space="0" w:color="auto"/>
      </w:divBdr>
    </w:div>
    <w:div w:id="680743776">
      <w:marLeft w:val="640"/>
      <w:marRight w:val="0"/>
      <w:marTop w:val="0"/>
      <w:marBottom w:val="0"/>
      <w:divBdr>
        <w:top w:val="none" w:sz="0" w:space="0" w:color="auto"/>
        <w:left w:val="none" w:sz="0" w:space="0" w:color="auto"/>
        <w:bottom w:val="none" w:sz="0" w:space="0" w:color="auto"/>
        <w:right w:val="none" w:sz="0" w:space="0" w:color="auto"/>
      </w:divBdr>
    </w:div>
    <w:div w:id="680818948">
      <w:marLeft w:val="640"/>
      <w:marRight w:val="0"/>
      <w:marTop w:val="0"/>
      <w:marBottom w:val="0"/>
      <w:divBdr>
        <w:top w:val="none" w:sz="0" w:space="0" w:color="auto"/>
        <w:left w:val="none" w:sz="0" w:space="0" w:color="auto"/>
        <w:bottom w:val="none" w:sz="0" w:space="0" w:color="auto"/>
        <w:right w:val="none" w:sz="0" w:space="0" w:color="auto"/>
      </w:divBdr>
    </w:div>
    <w:div w:id="681014788">
      <w:marLeft w:val="640"/>
      <w:marRight w:val="0"/>
      <w:marTop w:val="0"/>
      <w:marBottom w:val="0"/>
      <w:divBdr>
        <w:top w:val="none" w:sz="0" w:space="0" w:color="auto"/>
        <w:left w:val="none" w:sz="0" w:space="0" w:color="auto"/>
        <w:bottom w:val="none" w:sz="0" w:space="0" w:color="auto"/>
        <w:right w:val="none" w:sz="0" w:space="0" w:color="auto"/>
      </w:divBdr>
    </w:div>
    <w:div w:id="681052154">
      <w:marLeft w:val="640"/>
      <w:marRight w:val="0"/>
      <w:marTop w:val="0"/>
      <w:marBottom w:val="0"/>
      <w:divBdr>
        <w:top w:val="none" w:sz="0" w:space="0" w:color="auto"/>
        <w:left w:val="none" w:sz="0" w:space="0" w:color="auto"/>
        <w:bottom w:val="none" w:sz="0" w:space="0" w:color="auto"/>
        <w:right w:val="none" w:sz="0" w:space="0" w:color="auto"/>
      </w:divBdr>
    </w:div>
    <w:div w:id="681198382">
      <w:marLeft w:val="640"/>
      <w:marRight w:val="0"/>
      <w:marTop w:val="0"/>
      <w:marBottom w:val="0"/>
      <w:divBdr>
        <w:top w:val="none" w:sz="0" w:space="0" w:color="auto"/>
        <w:left w:val="none" w:sz="0" w:space="0" w:color="auto"/>
        <w:bottom w:val="none" w:sz="0" w:space="0" w:color="auto"/>
        <w:right w:val="none" w:sz="0" w:space="0" w:color="auto"/>
      </w:divBdr>
    </w:div>
    <w:div w:id="681201510">
      <w:marLeft w:val="640"/>
      <w:marRight w:val="0"/>
      <w:marTop w:val="0"/>
      <w:marBottom w:val="0"/>
      <w:divBdr>
        <w:top w:val="none" w:sz="0" w:space="0" w:color="auto"/>
        <w:left w:val="none" w:sz="0" w:space="0" w:color="auto"/>
        <w:bottom w:val="none" w:sz="0" w:space="0" w:color="auto"/>
        <w:right w:val="none" w:sz="0" w:space="0" w:color="auto"/>
      </w:divBdr>
    </w:div>
    <w:div w:id="681319097">
      <w:marLeft w:val="640"/>
      <w:marRight w:val="0"/>
      <w:marTop w:val="0"/>
      <w:marBottom w:val="0"/>
      <w:divBdr>
        <w:top w:val="none" w:sz="0" w:space="0" w:color="auto"/>
        <w:left w:val="none" w:sz="0" w:space="0" w:color="auto"/>
        <w:bottom w:val="none" w:sz="0" w:space="0" w:color="auto"/>
        <w:right w:val="none" w:sz="0" w:space="0" w:color="auto"/>
      </w:divBdr>
    </w:div>
    <w:div w:id="681396619">
      <w:marLeft w:val="640"/>
      <w:marRight w:val="0"/>
      <w:marTop w:val="0"/>
      <w:marBottom w:val="0"/>
      <w:divBdr>
        <w:top w:val="none" w:sz="0" w:space="0" w:color="auto"/>
        <w:left w:val="none" w:sz="0" w:space="0" w:color="auto"/>
        <w:bottom w:val="none" w:sz="0" w:space="0" w:color="auto"/>
        <w:right w:val="none" w:sz="0" w:space="0" w:color="auto"/>
      </w:divBdr>
    </w:div>
    <w:div w:id="681662833">
      <w:marLeft w:val="640"/>
      <w:marRight w:val="0"/>
      <w:marTop w:val="0"/>
      <w:marBottom w:val="0"/>
      <w:divBdr>
        <w:top w:val="none" w:sz="0" w:space="0" w:color="auto"/>
        <w:left w:val="none" w:sz="0" w:space="0" w:color="auto"/>
        <w:bottom w:val="none" w:sz="0" w:space="0" w:color="auto"/>
        <w:right w:val="none" w:sz="0" w:space="0" w:color="auto"/>
      </w:divBdr>
    </w:div>
    <w:div w:id="681781890">
      <w:marLeft w:val="640"/>
      <w:marRight w:val="0"/>
      <w:marTop w:val="0"/>
      <w:marBottom w:val="0"/>
      <w:divBdr>
        <w:top w:val="none" w:sz="0" w:space="0" w:color="auto"/>
        <w:left w:val="none" w:sz="0" w:space="0" w:color="auto"/>
        <w:bottom w:val="none" w:sz="0" w:space="0" w:color="auto"/>
        <w:right w:val="none" w:sz="0" w:space="0" w:color="auto"/>
      </w:divBdr>
    </w:div>
    <w:div w:id="681860137">
      <w:marLeft w:val="640"/>
      <w:marRight w:val="0"/>
      <w:marTop w:val="0"/>
      <w:marBottom w:val="0"/>
      <w:divBdr>
        <w:top w:val="none" w:sz="0" w:space="0" w:color="auto"/>
        <w:left w:val="none" w:sz="0" w:space="0" w:color="auto"/>
        <w:bottom w:val="none" w:sz="0" w:space="0" w:color="auto"/>
        <w:right w:val="none" w:sz="0" w:space="0" w:color="auto"/>
      </w:divBdr>
    </w:div>
    <w:div w:id="682050004">
      <w:marLeft w:val="640"/>
      <w:marRight w:val="0"/>
      <w:marTop w:val="0"/>
      <w:marBottom w:val="0"/>
      <w:divBdr>
        <w:top w:val="none" w:sz="0" w:space="0" w:color="auto"/>
        <w:left w:val="none" w:sz="0" w:space="0" w:color="auto"/>
        <w:bottom w:val="none" w:sz="0" w:space="0" w:color="auto"/>
        <w:right w:val="none" w:sz="0" w:space="0" w:color="auto"/>
      </w:divBdr>
    </w:div>
    <w:div w:id="682316865">
      <w:bodyDiv w:val="1"/>
      <w:marLeft w:val="0"/>
      <w:marRight w:val="0"/>
      <w:marTop w:val="0"/>
      <w:marBottom w:val="0"/>
      <w:divBdr>
        <w:top w:val="none" w:sz="0" w:space="0" w:color="auto"/>
        <w:left w:val="none" w:sz="0" w:space="0" w:color="auto"/>
        <w:bottom w:val="none" w:sz="0" w:space="0" w:color="auto"/>
        <w:right w:val="none" w:sz="0" w:space="0" w:color="auto"/>
      </w:divBdr>
      <w:divsChild>
        <w:div w:id="96295570">
          <w:marLeft w:val="640"/>
          <w:marRight w:val="0"/>
          <w:marTop w:val="0"/>
          <w:marBottom w:val="0"/>
          <w:divBdr>
            <w:top w:val="none" w:sz="0" w:space="0" w:color="auto"/>
            <w:left w:val="none" w:sz="0" w:space="0" w:color="auto"/>
            <w:bottom w:val="none" w:sz="0" w:space="0" w:color="auto"/>
            <w:right w:val="none" w:sz="0" w:space="0" w:color="auto"/>
          </w:divBdr>
        </w:div>
        <w:div w:id="105585744">
          <w:marLeft w:val="640"/>
          <w:marRight w:val="0"/>
          <w:marTop w:val="0"/>
          <w:marBottom w:val="0"/>
          <w:divBdr>
            <w:top w:val="none" w:sz="0" w:space="0" w:color="auto"/>
            <w:left w:val="none" w:sz="0" w:space="0" w:color="auto"/>
            <w:bottom w:val="none" w:sz="0" w:space="0" w:color="auto"/>
            <w:right w:val="none" w:sz="0" w:space="0" w:color="auto"/>
          </w:divBdr>
        </w:div>
        <w:div w:id="169877498">
          <w:marLeft w:val="640"/>
          <w:marRight w:val="0"/>
          <w:marTop w:val="0"/>
          <w:marBottom w:val="0"/>
          <w:divBdr>
            <w:top w:val="none" w:sz="0" w:space="0" w:color="auto"/>
            <w:left w:val="none" w:sz="0" w:space="0" w:color="auto"/>
            <w:bottom w:val="none" w:sz="0" w:space="0" w:color="auto"/>
            <w:right w:val="none" w:sz="0" w:space="0" w:color="auto"/>
          </w:divBdr>
        </w:div>
        <w:div w:id="199367988">
          <w:marLeft w:val="640"/>
          <w:marRight w:val="0"/>
          <w:marTop w:val="0"/>
          <w:marBottom w:val="0"/>
          <w:divBdr>
            <w:top w:val="none" w:sz="0" w:space="0" w:color="auto"/>
            <w:left w:val="none" w:sz="0" w:space="0" w:color="auto"/>
            <w:bottom w:val="none" w:sz="0" w:space="0" w:color="auto"/>
            <w:right w:val="none" w:sz="0" w:space="0" w:color="auto"/>
          </w:divBdr>
        </w:div>
        <w:div w:id="220603640">
          <w:marLeft w:val="640"/>
          <w:marRight w:val="0"/>
          <w:marTop w:val="0"/>
          <w:marBottom w:val="0"/>
          <w:divBdr>
            <w:top w:val="none" w:sz="0" w:space="0" w:color="auto"/>
            <w:left w:val="none" w:sz="0" w:space="0" w:color="auto"/>
            <w:bottom w:val="none" w:sz="0" w:space="0" w:color="auto"/>
            <w:right w:val="none" w:sz="0" w:space="0" w:color="auto"/>
          </w:divBdr>
        </w:div>
        <w:div w:id="249972271">
          <w:marLeft w:val="640"/>
          <w:marRight w:val="0"/>
          <w:marTop w:val="0"/>
          <w:marBottom w:val="0"/>
          <w:divBdr>
            <w:top w:val="none" w:sz="0" w:space="0" w:color="auto"/>
            <w:left w:val="none" w:sz="0" w:space="0" w:color="auto"/>
            <w:bottom w:val="none" w:sz="0" w:space="0" w:color="auto"/>
            <w:right w:val="none" w:sz="0" w:space="0" w:color="auto"/>
          </w:divBdr>
        </w:div>
        <w:div w:id="261451802">
          <w:marLeft w:val="640"/>
          <w:marRight w:val="0"/>
          <w:marTop w:val="0"/>
          <w:marBottom w:val="0"/>
          <w:divBdr>
            <w:top w:val="none" w:sz="0" w:space="0" w:color="auto"/>
            <w:left w:val="none" w:sz="0" w:space="0" w:color="auto"/>
            <w:bottom w:val="none" w:sz="0" w:space="0" w:color="auto"/>
            <w:right w:val="none" w:sz="0" w:space="0" w:color="auto"/>
          </w:divBdr>
        </w:div>
        <w:div w:id="261957343">
          <w:marLeft w:val="640"/>
          <w:marRight w:val="0"/>
          <w:marTop w:val="0"/>
          <w:marBottom w:val="0"/>
          <w:divBdr>
            <w:top w:val="none" w:sz="0" w:space="0" w:color="auto"/>
            <w:left w:val="none" w:sz="0" w:space="0" w:color="auto"/>
            <w:bottom w:val="none" w:sz="0" w:space="0" w:color="auto"/>
            <w:right w:val="none" w:sz="0" w:space="0" w:color="auto"/>
          </w:divBdr>
        </w:div>
        <w:div w:id="270667679">
          <w:marLeft w:val="640"/>
          <w:marRight w:val="0"/>
          <w:marTop w:val="0"/>
          <w:marBottom w:val="0"/>
          <w:divBdr>
            <w:top w:val="none" w:sz="0" w:space="0" w:color="auto"/>
            <w:left w:val="none" w:sz="0" w:space="0" w:color="auto"/>
            <w:bottom w:val="none" w:sz="0" w:space="0" w:color="auto"/>
            <w:right w:val="none" w:sz="0" w:space="0" w:color="auto"/>
          </w:divBdr>
        </w:div>
        <w:div w:id="271208505">
          <w:marLeft w:val="640"/>
          <w:marRight w:val="0"/>
          <w:marTop w:val="0"/>
          <w:marBottom w:val="0"/>
          <w:divBdr>
            <w:top w:val="none" w:sz="0" w:space="0" w:color="auto"/>
            <w:left w:val="none" w:sz="0" w:space="0" w:color="auto"/>
            <w:bottom w:val="none" w:sz="0" w:space="0" w:color="auto"/>
            <w:right w:val="none" w:sz="0" w:space="0" w:color="auto"/>
          </w:divBdr>
        </w:div>
        <w:div w:id="274798749">
          <w:marLeft w:val="640"/>
          <w:marRight w:val="0"/>
          <w:marTop w:val="0"/>
          <w:marBottom w:val="0"/>
          <w:divBdr>
            <w:top w:val="none" w:sz="0" w:space="0" w:color="auto"/>
            <w:left w:val="none" w:sz="0" w:space="0" w:color="auto"/>
            <w:bottom w:val="none" w:sz="0" w:space="0" w:color="auto"/>
            <w:right w:val="none" w:sz="0" w:space="0" w:color="auto"/>
          </w:divBdr>
        </w:div>
        <w:div w:id="276176756">
          <w:marLeft w:val="640"/>
          <w:marRight w:val="0"/>
          <w:marTop w:val="0"/>
          <w:marBottom w:val="0"/>
          <w:divBdr>
            <w:top w:val="none" w:sz="0" w:space="0" w:color="auto"/>
            <w:left w:val="none" w:sz="0" w:space="0" w:color="auto"/>
            <w:bottom w:val="none" w:sz="0" w:space="0" w:color="auto"/>
            <w:right w:val="none" w:sz="0" w:space="0" w:color="auto"/>
          </w:divBdr>
        </w:div>
        <w:div w:id="279336634">
          <w:marLeft w:val="640"/>
          <w:marRight w:val="0"/>
          <w:marTop w:val="0"/>
          <w:marBottom w:val="0"/>
          <w:divBdr>
            <w:top w:val="none" w:sz="0" w:space="0" w:color="auto"/>
            <w:left w:val="none" w:sz="0" w:space="0" w:color="auto"/>
            <w:bottom w:val="none" w:sz="0" w:space="0" w:color="auto"/>
            <w:right w:val="none" w:sz="0" w:space="0" w:color="auto"/>
          </w:divBdr>
        </w:div>
        <w:div w:id="306083100">
          <w:marLeft w:val="640"/>
          <w:marRight w:val="0"/>
          <w:marTop w:val="0"/>
          <w:marBottom w:val="0"/>
          <w:divBdr>
            <w:top w:val="none" w:sz="0" w:space="0" w:color="auto"/>
            <w:left w:val="none" w:sz="0" w:space="0" w:color="auto"/>
            <w:bottom w:val="none" w:sz="0" w:space="0" w:color="auto"/>
            <w:right w:val="none" w:sz="0" w:space="0" w:color="auto"/>
          </w:divBdr>
        </w:div>
        <w:div w:id="316761922">
          <w:marLeft w:val="640"/>
          <w:marRight w:val="0"/>
          <w:marTop w:val="0"/>
          <w:marBottom w:val="0"/>
          <w:divBdr>
            <w:top w:val="none" w:sz="0" w:space="0" w:color="auto"/>
            <w:left w:val="none" w:sz="0" w:space="0" w:color="auto"/>
            <w:bottom w:val="none" w:sz="0" w:space="0" w:color="auto"/>
            <w:right w:val="none" w:sz="0" w:space="0" w:color="auto"/>
          </w:divBdr>
        </w:div>
        <w:div w:id="318196528">
          <w:marLeft w:val="640"/>
          <w:marRight w:val="0"/>
          <w:marTop w:val="0"/>
          <w:marBottom w:val="0"/>
          <w:divBdr>
            <w:top w:val="none" w:sz="0" w:space="0" w:color="auto"/>
            <w:left w:val="none" w:sz="0" w:space="0" w:color="auto"/>
            <w:bottom w:val="none" w:sz="0" w:space="0" w:color="auto"/>
            <w:right w:val="none" w:sz="0" w:space="0" w:color="auto"/>
          </w:divBdr>
        </w:div>
        <w:div w:id="320043593">
          <w:marLeft w:val="640"/>
          <w:marRight w:val="0"/>
          <w:marTop w:val="0"/>
          <w:marBottom w:val="0"/>
          <w:divBdr>
            <w:top w:val="none" w:sz="0" w:space="0" w:color="auto"/>
            <w:left w:val="none" w:sz="0" w:space="0" w:color="auto"/>
            <w:bottom w:val="none" w:sz="0" w:space="0" w:color="auto"/>
            <w:right w:val="none" w:sz="0" w:space="0" w:color="auto"/>
          </w:divBdr>
        </w:div>
        <w:div w:id="363753675">
          <w:marLeft w:val="640"/>
          <w:marRight w:val="0"/>
          <w:marTop w:val="0"/>
          <w:marBottom w:val="0"/>
          <w:divBdr>
            <w:top w:val="none" w:sz="0" w:space="0" w:color="auto"/>
            <w:left w:val="none" w:sz="0" w:space="0" w:color="auto"/>
            <w:bottom w:val="none" w:sz="0" w:space="0" w:color="auto"/>
            <w:right w:val="none" w:sz="0" w:space="0" w:color="auto"/>
          </w:divBdr>
        </w:div>
        <w:div w:id="382800799">
          <w:marLeft w:val="640"/>
          <w:marRight w:val="0"/>
          <w:marTop w:val="0"/>
          <w:marBottom w:val="0"/>
          <w:divBdr>
            <w:top w:val="none" w:sz="0" w:space="0" w:color="auto"/>
            <w:left w:val="none" w:sz="0" w:space="0" w:color="auto"/>
            <w:bottom w:val="none" w:sz="0" w:space="0" w:color="auto"/>
            <w:right w:val="none" w:sz="0" w:space="0" w:color="auto"/>
          </w:divBdr>
        </w:div>
        <w:div w:id="398283552">
          <w:marLeft w:val="640"/>
          <w:marRight w:val="0"/>
          <w:marTop w:val="0"/>
          <w:marBottom w:val="0"/>
          <w:divBdr>
            <w:top w:val="none" w:sz="0" w:space="0" w:color="auto"/>
            <w:left w:val="none" w:sz="0" w:space="0" w:color="auto"/>
            <w:bottom w:val="none" w:sz="0" w:space="0" w:color="auto"/>
            <w:right w:val="none" w:sz="0" w:space="0" w:color="auto"/>
          </w:divBdr>
        </w:div>
        <w:div w:id="400564832">
          <w:marLeft w:val="640"/>
          <w:marRight w:val="0"/>
          <w:marTop w:val="0"/>
          <w:marBottom w:val="0"/>
          <w:divBdr>
            <w:top w:val="none" w:sz="0" w:space="0" w:color="auto"/>
            <w:left w:val="none" w:sz="0" w:space="0" w:color="auto"/>
            <w:bottom w:val="none" w:sz="0" w:space="0" w:color="auto"/>
            <w:right w:val="none" w:sz="0" w:space="0" w:color="auto"/>
          </w:divBdr>
        </w:div>
        <w:div w:id="400642732">
          <w:marLeft w:val="640"/>
          <w:marRight w:val="0"/>
          <w:marTop w:val="0"/>
          <w:marBottom w:val="0"/>
          <w:divBdr>
            <w:top w:val="none" w:sz="0" w:space="0" w:color="auto"/>
            <w:left w:val="none" w:sz="0" w:space="0" w:color="auto"/>
            <w:bottom w:val="none" w:sz="0" w:space="0" w:color="auto"/>
            <w:right w:val="none" w:sz="0" w:space="0" w:color="auto"/>
          </w:divBdr>
        </w:div>
        <w:div w:id="410010160">
          <w:marLeft w:val="640"/>
          <w:marRight w:val="0"/>
          <w:marTop w:val="0"/>
          <w:marBottom w:val="0"/>
          <w:divBdr>
            <w:top w:val="none" w:sz="0" w:space="0" w:color="auto"/>
            <w:left w:val="none" w:sz="0" w:space="0" w:color="auto"/>
            <w:bottom w:val="none" w:sz="0" w:space="0" w:color="auto"/>
            <w:right w:val="none" w:sz="0" w:space="0" w:color="auto"/>
          </w:divBdr>
        </w:div>
        <w:div w:id="410548266">
          <w:marLeft w:val="640"/>
          <w:marRight w:val="0"/>
          <w:marTop w:val="0"/>
          <w:marBottom w:val="0"/>
          <w:divBdr>
            <w:top w:val="none" w:sz="0" w:space="0" w:color="auto"/>
            <w:left w:val="none" w:sz="0" w:space="0" w:color="auto"/>
            <w:bottom w:val="none" w:sz="0" w:space="0" w:color="auto"/>
            <w:right w:val="none" w:sz="0" w:space="0" w:color="auto"/>
          </w:divBdr>
        </w:div>
        <w:div w:id="434784986">
          <w:marLeft w:val="640"/>
          <w:marRight w:val="0"/>
          <w:marTop w:val="0"/>
          <w:marBottom w:val="0"/>
          <w:divBdr>
            <w:top w:val="none" w:sz="0" w:space="0" w:color="auto"/>
            <w:left w:val="none" w:sz="0" w:space="0" w:color="auto"/>
            <w:bottom w:val="none" w:sz="0" w:space="0" w:color="auto"/>
            <w:right w:val="none" w:sz="0" w:space="0" w:color="auto"/>
          </w:divBdr>
        </w:div>
        <w:div w:id="436407784">
          <w:marLeft w:val="640"/>
          <w:marRight w:val="0"/>
          <w:marTop w:val="0"/>
          <w:marBottom w:val="0"/>
          <w:divBdr>
            <w:top w:val="none" w:sz="0" w:space="0" w:color="auto"/>
            <w:left w:val="none" w:sz="0" w:space="0" w:color="auto"/>
            <w:bottom w:val="none" w:sz="0" w:space="0" w:color="auto"/>
            <w:right w:val="none" w:sz="0" w:space="0" w:color="auto"/>
          </w:divBdr>
        </w:div>
        <w:div w:id="439423184">
          <w:marLeft w:val="640"/>
          <w:marRight w:val="0"/>
          <w:marTop w:val="0"/>
          <w:marBottom w:val="0"/>
          <w:divBdr>
            <w:top w:val="none" w:sz="0" w:space="0" w:color="auto"/>
            <w:left w:val="none" w:sz="0" w:space="0" w:color="auto"/>
            <w:bottom w:val="none" w:sz="0" w:space="0" w:color="auto"/>
            <w:right w:val="none" w:sz="0" w:space="0" w:color="auto"/>
          </w:divBdr>
        </w:div>
        <w:div w:id="442648712">
          <w:marLeft w:val="640"/>
          <w:marRight w:val="0"/>
          <w:marTop w:val="0"/>
          <w:marBottom w:val="0"/>
          <w:divBdr>
            <w:top w:val="none" w:sz="0" w:space="0" w:color="auto"/>
            <w:left w:val="none" w:sz="0" w:space="0" w:color="auto"/>
            <w:bottom w:val="none" w:sz="0" w:space="0" w:color="auto"/>
            <w:right w:val="none" w:sz="0" w:space="0" w:color="auto"/>
          </w:divBdr>
        </w:div>
        <w:div w:id="464545284">
          <w:marLeft w:val="640"/>
          <w:marRight w:val="0"/>
          <w:marTop w:val="0"/>
          <w:marBottom w:val="0"/>
          <w:divBdr>
            <w:top w:val="none" w:sz="0" w:space="0" w:color="auto"/>
            <w:left w:val="none" w:sz="0" w:space="0" w:color="auto"/>
            <w:bottom w:val="none" w:sz="0" w:space="0" w:color="auto"/>
            <w:right w:val="none" w:sz="0" w:space="0" w:color="auto"/>
          </w:divBdr>
        </w:div>
        <w:div w:id="477382933">
          <w:marLeft w:val="640"/>
          <w:marRight w:val="0"/>
          <w:marTop w:val="0"/>
          <w:marBottom w:val="0"/>
          <w:divBdr>
            <w:top w:val="none" w:sz="0" w:space="0" w:color="auto"/>
            <w:left w:val="none" w:sz="0" w:space="0" w:color="auto"/>
            <w:bottom w:val="none" w:sz="0" w:space="0" w:color="auto"/>
            <w:right w:val="none" w:sz="0" w:space="0" w:color="auto"/>
          </w:divBdr>
        </w:div>
        <w:div w:id="478306366">
          <w:marLeft w:val="640"/>
          <w:marRight w:val="0"/>
          <w:marTop w:val="0"/>
          <w:marBottom w:val="0"/>
          <w:divBdr>
            <w:top w:val="none" w:sz="0" w:space="0" w:color="auto"/>
            <w:left w:val="none" w:sz="0" w:space="0" w:color="auto"/>
            <w:bottom w:val="none" w:sz="0" w:space="0" w:color="auto"/>
            <w:right w:val="none" w:sz="0" w:space="0" w:color="auto"/>
          </w:divBdr>
        </w:div>
        <w:div w:id="492377769">
          <w:marLeft w:val="640"/>
          <w:marRight w:val="0"/>
          <w:marTop w:val="0"/>
          <w:marBottom w:val="0"/>
          <w:divBdr>
            <w:top w:val="none" w:sz="0" w:space="0" w:color="auto"/>
            <w:left w:val="none" w:sz="0" w:space="0" w:color="auto"/>
            <w:bottom w:val="none" w:sz="0" w:space="0" w:color="auto"/>
            <w:right w:val="none" w:sz="0" w:space="0" w:color="auto"/>
          </w:divBdr>
        </w:div>
        <w:div w:id="499852036">
          <w:marLeft w:val="640"/>
          <w:marRight w:val="0"/>
          <w:marTop w:val="0"/>
          <w:marBottom w:val="0"/>
          <w:divBdr>
            <w:top w:val="none" w:sz="0" w:space="0" w:color="auto"/>
            <w:left w:val="none" w:sz="0" w:space="0" w:color="auto"/>
            <w:bottom w:val="none" w:sz="0" w:space="0" w:color="auto"/>
            <w:right w:val="none" w:sz="0" w:space="0" w:color="auto"/>
          </w:divBdr>
        </w:div>
        <w:div w:id="522210126">
          <w:marLeft w:val="640"/>
          <w:marRight w:val="0"/>
          <w:marTop w:val="0"/>
          <w:marBottom w:val="0"/>
          <w:divBdr>
            <w:top w:val="none" w:sz="0" w:space="0" w:color="auto"/>
            <w:left w:val="none" w:sz="0" w:space="0" w:color="auto"/>
            <w:bottom w:val="none" w:sz="0" w:space="0" w:color="auto"/>
            <w:right w:val="none" w:sz="0" w:space="0" w:color="auto"/>
          </w:divBdr>
        </w:div>
        <w:div w:id="533083247">
          <w:marLeft w:val="640"/>
          <w:marRight w:val="0"/>
          <w:marTop w:val="0"/>
          <w:marBottom w:val="0"/>
          <w:divBdr>
            <w:top w:val="none" w:sz="0" w:space="0" w:color="auto"/>
            <w:left w:val="none" w:sz="0" w:space="0" w:color="auto"/>
            <w:bottom w:val="none" w:sz="0" w:space="0" w:color="auto"/>
            <w:right w:val="none" w:sz="0" w:space="0" w:color="auto"/>
          </w:divBdr>
        </w:div>
        <w:div w:id="541131989">
          <w:marLeft w:val="640"/>
          <w:marRight w:val="0"/>
          <w:marTop w:val="0"/>
          <w:marBottom w:val="0"/>
          <w:divBdr>
            <w:top w:val="none" w:sz="0" w:space="0" w:color="auto"/>
            <w:left w:val="none" w:sz="0" w:space="0" w:color="auto"/>
            <w:bottom w:val="none" w:sz="0" w:space="0" w:color="auto"/>
            <w:right w:val="none" w:sz="0" w:space="0" w:color="auto"/>
          </w:divBdr>
        </w:div>
        <w:div w:id="579600429">
          <w:marLeft w:val="640"/>
          <w:marRight w:val="0"/>
          <w:marTop w:val="0"/>
          <w:marBottom w:val="0"/>
          <w:divBdr>
            <w:top w:val="none" w:sz="0" w:space="0" w:color="auto"/>
            <w:left w:val="none" w:sz="0" w:space="0" w:color="auto"/>
            <w:bottom w:val="none" w:sz="0" w:space="0" w:color="auto"/>
            <w:right w:val="none" w:sz="0" w:space="0" w:color="auto"/>
          </w:divBdr>
        </w:div>
        <w:div w:id="586040635">
          <w:marLeft w:val="640"/>
          <w:marRight w:val="0"/>
          <w:marTop w:val="0"/>
          <w:marBottom w:val="0"/>
          <w:divBdr>
            <w:top w:val="none" w:sz="0" w:space="0" w:color="auto"/>
            <w:left w:val="none" w:sz="0" w:space="0" w:color="auto"/>
            <w:bottom w:val="none" w:sz="0" w:space="0" w:color="auto"/>
            <w:right w:val="none" w:sz="0" w:space="0" w:color="auto"/>
          </w:divBdr>
        </w:div>
        <w:div w:id="623270288">
          <w:marLeft w:val="640"/>
          <w:marRight w:val="0"/>
          <w:marTop w:val="0"/>
          <w:marBottom w:val="0"/>
          <w:divBdr>
            <w:top w:val="none" w:sz="0" w:space="0" w:color="auto"/>
            <w:left w:val="none" w:sz="0" w:space="0" w:color="auto"/>
            <w:bottom w:val="none" w:sz="0" w:space="0" w:color="auto"/>
            <w:right w:val="none" w:sz="0" w:space="0" w:color="auto"/>
          </w:divBdr>
        </w:div>
        <w:div w:id="623316687">
          <w:marLeft w:val="640"/>
          <w:marRight w:val="0"/>
          <w:marTop w:val="0"/>
          <w:marBottom w:val="0"/>
          <w:divBdr>
            <w:top w:val="none" w:sz="0" w:space="0" w:color="auto"/>
            <w:left w:val="none" w:sz="0" w:space="0" w:color="auto"/>
            <w:bottom w:val="none" w:sz="0" w:space="0" w:color="auto"/>
            <w:right w:val="none" w:sz="0" w:space="0" w:color="auto"/>
          </w:divBdr>
        </w:div>
        <w:div w:id="642007738">
          <w:marLeft w:val="640"/>
          <w:marRight w:val="0"/>
          <w:marTop w:val="0"/>
          <w:marBottom w:val="0"/>
          <w:divBdr>
            <w:top w:val="none" w:sz="0" w:space="0" w:color="auto"/>
            <w:left w:val="none" w:sz="0" w:space="0" w:color="auto"/>
            <w:bottom w:val="none" w:sz="0" w:space="0" w:color="auto"/>
            <w:right w:val="none" w:sz="0" w:space="0" w:color="auto"/>
          </w:divBdr>
        </w:div>
        <w:div w:id="653220758">
          <w:marLeft w:val="640"/>
          <w:marRight w:val="0"/>
          <w:marTop w:val="0"/>
          <w:marBottom w:val="0"/>
          <w:divBdr>
            <w:top w:val="none" w:sz="0" w:space="0" w:color="auto"/>
            <w:left w:val="none" w:sz="0" w:space="0" w:color="auto"/>
            <w:bottom w:val="none" w:sz="0" w:space="0" w:color="auto"/>
            <w:right w:val="none" w:sz="0" w:space="0" w:color="auto"/>
          </w:divBdr>
        </w:div>
        <w:div w:id="677582551">
          <w:marLeft w:val="640"/>
          <w:marRight w:val="0"/>
          <w:marTop w:val="0"/>
          <w:marBottom w:val="0"/>
          <w:divBdr>
            <w:top w:val="none" w:sz="0" w:space="0" w:color="auto"/>
            <w:left w:val="none" w:sz="0" w:space="0" w:color="auto"/>
            <w:bottom w:val="none" w:sz="0" w:space="0" w:color="auto"/>
            <w:right w:val="none" w:sz="0" w:space="0" w:color="auto"/>
          </w:divBdr>
        </w:div>
        <w:div w:id="689112891">
          <w:marLeft w:val="640"/>
          <w:marRight w:val="0"/>
          <w:marTop w:val="0"/>
          <w:marBottom w:val="0"/>
          <w:divBdr>
            <w:top w:val="none" w:sz="0" w:space="0" w:color="auto"/>
            <w:left w:val="none" w:sz="0" w:space="0" w:color="auto"/>
            <w:bottom w:val="none" w:sz="0" w:space="0" w:color="auto"/>
            <w:right w:val="none" w:sz="0" w:space="0" w:color="auto"/>
          </w:divBdr>
        </w:div>
        <w:div w:id="718020208">
          <w:marLeft w:val="640"/>
          <w:marRight w:val="0"/>
          <w:marTop w:val="0"/>
          <w:marBottom w:val="0"/>
          <w:divBdr>
            <w:top w:val="none" w:sz="0" w:space="0" w:color="auto"/>
            <w:left w:val="none" w:sz="0" w:space="0" w:color="auto"/>
            <w:bottom w:val="none" w:sz="0" w:space="0" w:color="auto"/>
            <w:right w:val="none" w:sz="0" w:space="0" w:color="auto"/>
          </w:divBdr>
        </w:div>
        <w:div w:id="746806392">
          <w:marLeft w:val="640"/>
          <w:marRight w:val="0"/>
          <w:marTop w:val="0"/>
          <w:marBottom w:val="0"/>
          <w:divBdr>
            <w:top w:val="none" w:sz="0" w:space="0" w:color="auto"/>
            <w:left w:val="none" w:sz="0" w:space="0" w:color="auto"/>
            <w:bottom w:val="none" w:sz="0" w:space="0" w:color="auto"/>
            <w:right w:val="none" w:sz="0" w:space="0" w:color="auto"/>
          </w:divBdr>
        </w:div>
        <w:div w:id="764155548">
          <w:marLeft w:val="640"/>
          <w:marRight w:val="0"/>
          <w:marTop w:val="0"/>
          <w:marBottom w:val="0"/>
          <w:divBdr>
            <w:top w:val="none" w:sz="0" w:space="0" w:color="auto"/>
            <w:left w:val="none" w:sz="0" w:space="0" w:color="auto"/>
            <w:bottom w:val="none" w:sz="0" w:space="0" w:color="auto"/>
            <w:right w:val="none" w:sz="0" w:space="0" w:color="auto"/>
          </w:divBdr>
        </w:div>
        <w:div w:id="765804001">
          <w:marLeft w:val="640"/>
          <w:marRight w:val="0"/>
          <w:marTop w:val="0"/>
          <w:marBottom w:val="0"/>
          <w:divBdr>
            <w:top w:val="none" w:sz="0" w:space="0" w:color="auto"/>
            <w:left w:val="none" w:sz="0" w:space="0" w:color="auto"/>
            <w:bottom w:val="none" w:sz="0" w:space="0" w:color="auto"/>
            <w:right w:val="none" w:sz="0" w:space="0" w:color="auto"/>
          </w:divBdr>
        </w:div>
        <w:div w:id="771706593">
          <w:marLeft w:val="640"/>
          <w:marRight w:val="0"/>
          <w:marTop w:val="0"/>
          <w:marBottom w:val="0"/>
          <w:divBdr>
            <w:top w:val="none" w:sz="0" w:space="0" w:color="auto"/>
            <w:left w:val="none" w:sz="0" w:space="0" w:color="auto"/>
            <w:bottom w:val="none" w:sz="0" w:space="0" w:color="auto"/>
            <w:right w:val="none" w:sz="0" w:space="0" w:color="auto"/>
          </w:divBdr>
        </w:div>
        <w:div w:id="775640300">
          <w:marLeft w:val="640"/>
          <w:marRight w:val="0"/>
          <w:marTop w:val="0"/>
          <w:marBottom w:val="0"/>
          <w:divBdr>
            <w:top w:val="none" w:sz="0" w:space="0" w:color="auto"/>
            <w:left w:val="none" w:sz="0" w:space="0" w:color="auto"/>
            <w:bottom w:val="none" w:sz="0" w:space="0" w:color="auto"/>
            <w:right w:val="none" w:sz="0" w:space="0" w:color="auto"/>
          </w:divBdr>
        </w:div>
        <w:div w:id="778448312">
          <w:marLeft w:val="640"/>
          <w:marRight w:val="0"/>
          <w:marTop w:val="0"/>
          <w:marBottom w:val="0"/>
          <w:divBdr>
            <w:top w:val="none" w:sz="0" w:space="0" w:color="auto"/>
            <w:left w:val="none" w:sz="0" w:space="0" w:color="auto"/>
            <w:bottom w:val="none" w:sz="0" w:space="0" w:color="auto"/>
            <w:right w:val="none" w:sz="0" w:space="0" w:color="auto"/>
          </w:divBdr>
        </w:div>
        <w:div w:id="838928714">
          <w:marLeft w:val="640"/>
          <w:marRight w:val="0"/>
          <w:marTop w:val="0"/>
          <w:marBottom w:val="0"/>
          <w:divBdr>
            <w:top w:val="none" w:sz="0" w:space="0" w:color="auto"/>
            <w:left w:val="none" w:sz="0" w:space="0" w:color="auto"/>
            <w:bottom w:val="none" w:sz="0" w:space="0" w:color="auto"/>
            <w:right w:val="none" w:sz="0" w:space="0" w:color="auto"/>
          </w:divBdr>
        </w:div>
        <w:div w:id="845049296">
          <w:marLeft w:val="640"/>
          <w:marRight w:val="0"/>
          <w:marTop w:val="0"/>
          <w:marBottom w:val="0"/>
          <w:divBdr>
            <w:top w:val="none" w:sz="0" w:space="0" w:color="auto"/>
            <w:left w:val="none" w:sz="0" w:space="0" w:color="auto"/>
            <w:bottom w:val="none" w:sz="0" w:space="0" w:color="auto"/>
            <w:right w:val="none" w:sz="0" w:space="0" w:color="auto"/>
          </w:divBdr>
        </w:div>
        <w:div w:id="855190798">
          <w:marLeft w:val="640"/>
          <w:marRight w:val="0"/>
          <w:marTop w:val="0"/>
          <w:marBottom w:val="0"/>
          <w:divBdr>
            <w:top w:val="none" w:sz="0" w:space="0" w:color="auto"/>
            <w:left w:val="none" w:sz="0" w:space="0" w:color="auto"/>
            <w:bottom w:val="none" w:sz="0" w:space="0" w:color="auto"/>
            <w:right w:val="none" w:sz="0" w:space="0" w:color="auto"/>
          </w:divBdr>
        </w:div>
        <w:div w:id="881985602">
          <w:marLeft w:val="640"/>
          <w:marRight w:val="0"/>
          <w:marTop w:val="0"/>
          <w:marBottom w:val="0"/>
          <w:divBdr>
            <w:top w:val="none" w:sz="0" w:space="0" w:color="auto"/>
            <w:left w:val="none" w:sz="0" w:space="0" w:color="auto"/>
            <w:bottom w:val="none" w:sz="0" w:space="0" w:color="auto"/>
            <w:right w:val="none" w:sz="0" w:space="0" w:color="auto"/>
          </w:divBdr>
        </w:div>
        <w:div w:id="921450309">
          <w:marLeft w:val="640"/>
          <w:marRight w:val="0"/>
          <w:marTop w:val="0"/>
          <w:marBottom w:val="0"/>
          <w:divBdr>
            <w:top w:val="none" w:sz="0" w:space="0" w:color="auto"/>
            <w:left w:val="none" w:sz="0" w:space="0" w:color="auto"/>
            <w:bottom w:val="none" w:sz="0" w:space="0" w:color="auto"/>
            <w:right w:val="none" w:sz="0" w:space="0" w:color="auto"/>
          </w:divBdr>
        </w:div>
        <w:div w:id="951789445">
          <w:marLeft w:val="640"/>
          <w:marRight w:val="0"/>
          <w:marTop w:val="0"/>
          <w:marBottom w:val="0"/>
          <w:divBdr>
            <w:top w:val="none" w:sz="0" w:space="0" w:color="auto"/>
            <w:left w:val="none" w:sz="0" w:space="0" w:color="auto"/>
            <w:bottom w:val="none" w:sz="0" w:space="0" w:color="auto"/>
            <w:right w:val="none" w:sz="0" w:space="0" w:color="auto"/>
          </w:divBdr>
        </w:div>
        <w:div w:id="963803541">
          <w:marLeft w:val="640"/>
          <w:marRight w:val="0"/>
          <w:marTop w:val="0"/>
          <w:marBottom w:val="0"/>
          <w:divBdr>
            <w:top w:val="none" w:sz="0" w:space="0" w:color="auto"/>
            <w:left w:val="none" w:sz="0" w:space="0" w:color="auto"/>
            <w:bottom w:val="none" w:sz="0" w:space="0" w:color="auto"/>
            <w:right w:val="none" w:sz="0" w:space="0" w:color="auto"/>
          </w:divBdr>
        </w:div>
        <w:div w:id="970289567">
          <w:marLeft w:val="640"/>
          <w:marRight w:val="0"/>
          <w:marTop w:val="0"/>
          <w:marBottom w:val="0"/>
          <w:divBdr>
            <w:top w:val="none" w:sz="0" w:space="0" w:color="auto"/>
            <w:left w:val="none" w:sz="0" w:space="0" w:color="auto"/>
            <w:bottom w:val="none" w:sz="0" w:space="0" w:color="auto"/>
            <w:right w:val="none" w:sz="0" w:space="0" w:color="auto"/>
          </w:divBdr>
        </w:div>
        <w:div w:id="975796108">
          <w:marLeft w:val="640"/>
          <w:marRight w:val="0"/>
          <w:marTop w:val="0"/>
          <w:marBottom w:val="0"/>
          <w:divBdr>
            <w:top w:val="none" w:sz="0" w:space="0" w:color="auto"/>
            <w:left w:val="none" w:sz="0" w:space="0" w:color="auto"/>
            <w:bottom w:val="none" w:sz="0" w:space="0" w:color="auto"/>
            <w:right w:val="none" w:sz="0" w:space="0" w:color="auto"/>
          </w:divBdr>
        </w:div>
        <w:div w:id="1002513056">
          <w:marLeft w:val="640"/>
          <w:marRight w:val="0"/>
          <w:marTop w:val="0"/>
          <w:marBottom w:val="0"/>
          <w:divBdr>
            <w:top w:val="none" w:sz="0" w:space="0" w:color="auto"/>
            <w:left w:val="none" w:sz="0" w:space="0" w:color="auto"/>
            <w:bottom w:val="none" w:sz="0" w:space="0" w:color="auto"/>
            <w:right w:val="none" w:sz="0" w:space="0" w:color="auto"/>
          </w:divBdr>
        </w:div>
        <w:div w:id="1017076243">
          <w:marLeft w:val="640"/>
          <w:marRight w:val="0"/>
          <w:marTop w:val="0"/>
          <w:marBottom w:val="0"/>
          <w:divBdr>
            <w:top w:val="none" w:sz="0" w:space="0" w:color="auto"/>
            <w:left w:val="none" w:sz="0" w:space="0" w:color="auto"/>
            <w:bottom w:val="none" w:sz="0" w:space="0" w:color="auto"/>
            <w:right w:val="none" w:sz="0" w:space="0" w:color="auto"/>
          </w:divBdr>
        </w:div>
        <w:div w:id="1063677488">
          <w:marLeft w:val="640"/>
          <w:marRight w:val="0"/>
          <w:marTop w:val="0"/>
          <w:marBottom w:val="0"/>
          <w:divBdr>
            <w:top w:val="none" w:sz="0" w:space="0" w:color="auto"/>
            <w:left w:val="none" w:sz="0" w:space="0" w:color="auto"/>
            <w:bottom w:val="none" w:sz="0" w:space="0" w:color="auto"/>
            <w:right w:val="none" w:sz="0" w:space="0" w:color="auto"/>
          </w:divBdr>
        </w:div>
        <w:div w:id="1085803714">
          <w:marLeft w:val="640"/>
          <w:marRight w:val="0"/>
          <w:marTop w:val="0"/>
          <w:marBottom w:val="0"/>
          <w:divBdr>
            <w:top w:val="none" w:sz="0" w:space="0" w:color="auto"/>
            <w:left w:val="none" w:sz="0" w:space="0" w:color="auto"/>
            <w:bottom w:val="none" w:sz="0" w:space="0" w:color="auto"/>
            <w:right w:val="none" w:sz="0" w:space="0" w:color="auto"/>
          </w:divBdr>
        </w:div>
        <w:div w:id="1102804647">
          <w:marLeft w:val="640"/>
          <w:marRight w:val="0"/>
          <w:marTop w:val="0"/>
          <w:marBottom w:val="0"/>
          <w:divBdr>
            <w:top w:val="none" w:sz="0" w:space="0" w:color="auto"/>
            <w:left w:val="none" w:sz="0" w:space="0" w:color="auto"/>
            <w:bottom w:val="none" w:sz="0" w:space="0" w:color="auto"/>
            <w:right w:val="none" w:sz="0" w:space="0" w:color="auto"/>
          </w:divBdr>
        </w:div>
        <w:div w:id="1117722219">
          <w:marLeft w:val="640"/>
          <w:marRight w:val="0"/>
          <w:marTop w:val="0"/>
          <w:marBottom w:val="0"/>
          <w:divBdr>
            <w:top w:val="none" w:sz="0" w:space="0" w:color="auto"/>
            <w:left w:val="none" w:sz="0" w:space="0" w:color="auto"/>
            <w:bottom w:val="none" w:sz="0" w:space="0" w:color="auto"/>
            <w:right w:val="none" w:sz="0" w:space="0" w:color="auto"/>
          </w:divBdr>
        </w:div>
        <w:div w:id="1124158771">
          <w:marLeft w:val="640"/>
          <w:marRight w:val="0"/>
          <w:marTop w:val="0"/>
          <w:marBottom w:val="0"/>
          <w:divBdr>
            <w:top w:val="none" w:sz="0" w:space="0" w:color="auto"/>
            <w:left w:val="none" w:sz="0" w:space="0" w:color="auto"/>
            <w:bottom w:val="none" w:sz="0" w:space="0" w:color="auto"/>
            <w:right w:val="none" w:sz="0" w:space="0" w:color="auto"/>
          </w:divBdr>
        </w:div>
        <w:div w:id="1149594539">
          <w:marLeft w:val="640"/>
          <w:marRight w:val="0"/>
          <w:marTop w:val="0"/>
          <w:marBottom w:val="0"/>
          <w:divBdr>
            <w:top w:val="none" w:sz="0" w:space="0" w:color="auto"/>
            <w:left w:val="none" w:sz="0" w:space="0" w:color="auto"/>
            <w:bottom w:val="none" w:sz="0" w:space="0" w:color="auto"/>
            <w:right w:val="none" w:sz="0" w:space="0" w:color="auto"/>
          </w:divBdr>
        </w:div>
        <w:div w:id="1174606308">
          <w:marLeft w:val="640"/>
          <w:marRight w:val="0"/>
          <w:marTop w:val="0"/>
          <w:marBottom w:val="0"/>
          <w:divBdr>
            <w:top w:val="none" w:sz="0" w:space="0" w:color="auto"/>
            <w:left w:val="none" w:sz="0" w:space="0" w:color="auto"/>
            <w:bottom w:val="none" w:sz="0" w:space="0" w:color="auto"/>
            <w:right w:val="none" w:sz="0" w:space="0" w:color="auto"/>
          </w:divBdr>
        </w:div>
        <w:div w:id="1190334536">
          <w:marLeft w:val="640"/>
          <w:marRight w:val="0"/>
          <w:marTop w:val="0"/>
          <w:marBottom w:val="0"/>
          <w:divBdr>
            <w:top w:val="none" w:sz="0" w:space="0" w:color="auto"/>
            <w:left w:val="none" w:sz="0" w:space="0" w:color="auto"/>
            <w:bottom w:val="none" w:sz="0" w:space="0" w:color="auto"/>
            <w:right w:val="none" w:sz="0" w:space="0" w:color="auto"/>
          </w:divBdr>
        </w:div>
        <w:div w:id="1227372279">
          <w:marLeft w:val="640"/>
          <w:marRight w:val="0"/>
          <w:marTop w:val="0"/>
          <w:marBottom w:val="0"/>
          <w:divBdr>
            <w:top w:val="none" w:sz="0" w:space="0" w:color="auto"/>
            <w:left w:val="none" w:sz="0" w:space="0" w:color="auto"/>
            <w:bottom w:val="none" w:sz="0" w:space="0" w:color="auto"/>
            <w:right w:val="none" w:sz="0" w:space="0" w:color="auto"/>
          </w:divBdr>
        </w:div>
        <w:div w:id="1231622236">
          <w:marLeft w:val="640"/>
          <w:marRight w:val="0"/>
          <w:marTop w:val="0"/>
          <w:marBottom w:val="0"/>
          <w:divBdr>
            <w:top w:val="none" w:sz="0" w:space="0" w:color="auto"/>
            <w:left w:val="none" w:sz="0" w:space="0" w:color="auto"/>
            <w:bottom w:val="none" w:sz="0" w:space="0" w:color="auto"/>
            <w:right w:val="none" w:sz="0" w:space="0" w:color="auto"/>
          </w:divBdr>
        </w:div>
        <w:div w:id="1254512542">
          <w:marLeft w:val="640"/>
          <w:marRight w:val="0"/>
          <w:marTop w:val="0"/>
          <w:marBottom w:val="0"/>
          <w:divBdr>
            <w:top w:val="none" w:sz="0" w:space="0" w:color="auto"/>
            <w:left w:val="none" w:sz="0" w:space="0" w:color="auto"/>
            <w:bottom w:val="none" w:sz="0" w:space="0" w:color="auto"/>
            <w:right w:val="none" w:sz="0" w:space="0" w:color="auto"/>
          </w:divBdr>
        </w:div>
        <w:div w:id="1273517015">
          <w:marLeft w:val="640"/>
          <w:marRight w:val="0"/>
          <w:marTop w:val="0"/>
          <w:marBottom w:val="0"/>
          <w:divBdr>
            <w:top w:val="none" w:sz="0" w:space="0" w:color="auto"/>
            <w:left w:val="none" w:sz="0" w:space="0" w:color="auto"/>
            <w:bottom w:val="none" w:sz="0" w:space="0" w:color="auto"/>
            <w:right w:val="none" w:sz="0" w:space="0" w:color="auto"/>
          </w:divBdr>
        </w:div>
        <w:div w:id="1284310749">
          <w:marLeft w:val="640"/>
          <w:marRight w:val="0"/>
          <w:marTop w:val="0"/>
          <w:marBottom w:val="0"/>
          <w:divBdr>
            <w:top w:val="none" w:sz="0" w:space="0" w:color="auto"/>
            <w:left w:val="none" w:sz="0" w:space="0" w:color="auto"/>
            <w:bottom w:val="none" w:sz="0" w:space="0" w:color="auto"/>
            <w:right w:val="none" w:sz="0" w:space="0" w:color="auto"/>
          </w:divBdr>
        </w:div>
        <w:div w:id="1297419448">
          <w:marLeft w:val="640"/>
          <w:marRight w:val="0"/>
          <w:marTop w:val="0"/>
          <w:marBottom w:val="0"/>
          <w:divBdr>
            <w:top w:val="none" w:sz="0" w:space="0" w:color="auto"/>
            <w:left w:val="none" w:sz="0" w:space="0" w:color="auto"/>
            <w:bottom w:val="none" w:sz="0" w:space="0" w:color="auto"/>
            <w:right w:val="none" w:sz="0" w:space="0" w:color="auto"/>
          </w:divBdr>
        </w:div>
        <w:div w:id="1310550115">
          <w:marLeft w:val="640"/>
          <w:marRight w:val="0"/>
          <w:marTop w:val="0"/>
          <w:marBottom w:val="0"/>
          <w:divBdr>
            <w:top w:val="none" w:sz="0" w:space="0" w:color="auto"/>
            <w:left w:val="none" w:sz="0" w:space="0" w:color="auto"/>
            <w:bottom w:val="none" w:sz="0" w:space="0" w:color="auto"/>
            <w:right w:val="none" w:sz="0" w:space="0" w:color="auto"/>
          </w:divBdr>
        </w:div>
        <w:div w:id="1326788755">
          <w:marLeft w:val="640"/>
          <w:marRight w:val="0"/>
          <w:marTop w:val="0"/>
          <w:marBottom w:val="0"/>
          <w:divBdr>
            <w:top w:val="none" w:sz="0" w:space="0" w:color="auto"/>
            <w:left w:val="none" w:sz="0" w:space="0" w:color="auto"/>
            <w:bottom w:val="none" w:sz="0" w:space="0" w:color="auto"/>
            <w:right w:val="none" w:sz="0" w:space="0" w:color="auto"/>
          </w:divBdr>
        </w:div>
        <w:div w:id="1329014973">
          <w:marLeft w:val="640"/>
          <w:marRight w:val="0"/>
          <w:marTop w:val="0"/>
          <w:marBottom w:val="0"/>
          <w:divBdr>
            <w:top w:val="none" w:sz="0" w:space="0" w:color="auto"/>
            <w:left w:val="none" w:sz="0" w:space="0" w:color="auto"/>
            <w:bottom w:val="none" w:sz="0" w:space="0" w:color="auto"/>
            <w:right w:val="none" w:sz="0" w:space="0" w:color="auto"/>
          </w:divBdr>
        </w:div>
        <w:div w:id="1329940820">
          <w:marLeft w:val="640"/>
          <w:marRight w:val="0"/>
          <w:marTop w:val="0"/>
          <w:marBottom w:val="0"/>
          <w:divBdr>
            <w:top w:val="none" w:sz="0" w:space="0" w:color="auto"/>
            <w:left w:val="none" w:sz="0" w:space="0" w:color="auto"/>
            <w:bottom w:val="none" w:sz="0" w:space="0" w:color="auto"/>
            <w:right w:val="none" w:sz="0" w:space="0" w:color="auto"/>
          </w:divBdr>
        </w:div>
        <w:div w:id="1334642589">
          <w:marLeft w:val="640"/>
          <w:marRight w:val="0"/>
          <w:marTop w:val="0"/>
          <w:marBottom w:val="0"/>
          <w:divBdr>
            <w:top w:val="none" w:sz="0" w:space="0" w:color="auto"/>
            <w:left w:val="none" w:sz="0" w:space="0" w:color="auto"/>
            <w:bottom w:val="none" w:sz="0" w:space="0" w:color="auto"/>
            <w:right w:val="none" w:sz="0" w:space="0" w:color="auto"/>
          </w:divBdr>
        </w:div>
        <w:div w:id="1352564695">
          <w:marLeft w:val="640"/>
          <w:marRight w:val="0"/>
          <w:marTop w:val="0"/>
          <w:marBottom w:val="0"/>
          <w:divBdr>
            <w:top w:val="none" w:sz="0" w:space="0" w:color="auto"/>
            <w:left w:val="none" w:sz="0" w:space="0" w:color="auto"/>
            <w:bottom w:val="none" w:sz="0" w:space="0" w:color="auto"/>
            <w:right w:val="none" w:sz="0" w:space="0" w:color="auto"/>
          </w:divBdr>
        </w:div>
        <w:div w:id="1353459635">
          <w:marLeft w:val="640"/>
          <w:marRight w:val="0"/>
          <w:marTop w:val="0"/>
          <w:marBottom w:val="0"/>
          <w:divBdr>
            <w:top w:val="none" w:sz="0" w:space="0" w:color="auto"/>
            <w:left w:val="none" w:sz="0" w:space="0" w:color="auto"/>
            <w:bottom w:val="none" w:sz="0" w:space="0" w:color="auto"/>
            <w:right w:val="none" w:sz="0" w:space="0" w:color="auto"/>
          </w:divBdr>
        </w:div>
        <w:div w:id="1387795923">
          <w:marLeft w:val="640"/>
          <w:marRight w:val="0"/>
          <w:marTop w:val="0"/>
          <w:marBottom w:val="0"/>
          <w:divBdr>
            <w:top w:val="none" w:sz="0" w:space="0" w:color="auto"/>
            <w:left w:val="none" w:sz="0" w:space="0" w:color="auto"/>
            <w:bottom w:val="none" w:sz="0" w:space="0" w:color="auto"/>
            <w:right w:val="none" w:sz="0" w:space="0" w:color="auto"/>
          </w:divBdr>
        </w:div>
        <w:div w:id="1403136714">
          <w:marLeft w:val="640"/>
          <w:marRight w:val="0"/>
          <w:marTop w:val="0"/>
          <w:marBottom w:val="0"/>
          <w:divBdr>
            <w:top w:val="none" w:sz="0" w:space="0" w:color="auto"/>
            <w:left w:val="none" w:sz="0" w:space="0" w:color="auto"/>
            <w:bottom w:val="none" w:sz="0" w:space="0" w:color="auto"/>
            <w:right w:val="none" w:sz="0" w:space="0" w:color="auto"/>
          </w:divBdr>
        </w:div>
        <w:div w:id="1408575138">
          <w:marLeft w:val="640"/>
          <w:marRight w:val="0"/>
          <w:marTop w:val="0"/>
          <w:marBottom w:val="0"/>
          <w:divBdr>
            <w:top w:val="none" w:sz="0" w:space="0" w:color="auto"/>
            <w:left w:val="none" w:sz="0" w:space="0" w:color="auto"/>
            <w:bottom w:val="none" w:sz="0" w:space="0" w:color="auto"/>
            <w:right w:val="none" w:sz="0" w:space="0" w:color="auto"/>
          </w:divBdr>
        </w:div>
        <w:div w:id="1413623588">
          <w:marLeft w:val="640"/>
          <w:marRight w:val="0"/>
          <w:marTop w:val="0"/>
          <w:marBottom w:val="0"/>
          <w:divBdr>
            <w:top w:val="none" w:sz="0" w:space="0" w:color="auto"/>
            <w:left w:val="none" w:sz="0" w:space="0" w:color="auto"/>
            <w:bottom w:val="none" w:sz="0" w:space="0" w:color="auto"/>
            <w:right w:val="none" w:sz="0" w:space="0" w:color="auto"/>
          </w:divBdr>
        </w:div>
        <w:div w:id="1427577783">
          <w:marLeft w:val="640"/>
          <w:marRight w:val="0"/>
          <w:marTop w:val="0"/>
          <w:marBottom w:val="0"/>
          <w:divBdr>
            <w:top w:val="none" w:sz="0" w:space="0" w:color="auto"/>
            <w:left w:val="none" w:sz="0" w:space="0" w:color="auto"/>
            <w:bottom w:val="none" w:sz="0" w:space="0" w:color="auto"/>
            <w:right w:val="none" w:sz="0" w:space="0" w:color="auto"/>
          </w:divBdr>
        </w:div>
        <w:div w:id="1439524726">
          <w:marLeft w:val="640"/>
          <w:marRight w:val="0"/>
          <w:marTop w:val="0"/>
          <w:marBottom w:val="0"/>
          <w:divBdr>
            <w:top w:val="none" w:sz="0" w:space="0" w:color="auto"/>
            <w:left w:val="none" w:sz="0" w:space="0" w:color="auto"/>
            <w:bottom w:val="none" w:sz="0" w:space="0" w:color="auto"/>
            <w:right w:val="none" w:sz="0" w:space="0" w:color="auto"/>
          </w:divBdr>
        </w:div>
        <w:div w:id="1463692897">
          <w:marLeft w:val="640"/>
          <w:marRight w:val="0"/>
          <w:marTop w:val="0"/>
          <w:marBottom w:val="0"/>
          <w:divBdr>
            <w:top w:val="none" w:sz="0" w:space="0" w:color="auto"/>
            <w:left w:val="none" w:sz="0" w:space="0" w:color="auto"/>
            <w:bottom w:val="none" w:sz="0" w:space="0" w:color="auto"/>
            <w:right w:val="none" w:sz="0" w:space="0" w:color="auto"/>
          </w:divBdr>
        </w:div>
        <w:div w:id="1475098583">
          <w:marLeft w:val="640"/>
          <w:marRight w:val="0"/>
          <w:marTop w:val="0"/>
          <w:marBottom w:val="0"/>
          <w:divBdr>
            <w:top w:val="none" w:sz="0" w:space="0" w:color="auto"/>
            <w:left w:val="none" w:sz="0" w:space="0" w:color="auto"/>
            <w:bottom w:val="none" w:sz="0" w:space="0" w:color="auto"/>
            <w:right w:val="none" w:sz="0" w:space="0" w:color="auto"/>
          </w:divBdr>
        </w:div>
        <w:div w:id="1491677424">
          <w:marLeft w:val="640"/>
          <w:marRight w:val="0"/>
          <w:marTop w:val="0"/>
          <w:marBottom w:val="0"/>
          <w:divBdr>
            <w:top w:val="none" w:sz="0" w:space="0" w:color="auto"/>
            <w:left w:val="none" w:sz="0" w:space="0" w:color="auto"/>
            <w:bottom w:val="none" w:sz="0" w:space="0" w:color="auto"/>
            <w:right w:val="none" w:sz="0" w:space="0" w:color="auto"/>
          </w:divBdr>
        </w:div>
        <w:div w:id="1503666734">
          <w:marLeft w:val="640"/>
          <w:marRight w:val="0"/>
          <w:marTop w:val="0"/>
          <w:marBottom w:val="0"/>
          <w:divBdr>
            <w:top w:val="none" w:sz="0" w:space="0" w:color="auto"/>
            <w:left w:val="none" w:sz="0" w:space="0" w:color="auto"/>
            <w:bottom w:val="none" w:sz="0" w:space="0" w:color="auto"/>
            <w:right w:val="none" w:sz="0" w:space="0" w:color="auto"/>
          </w:divBdr>
        </w:div>
        <w:div w:id="1519077325">
          <w:marLeft w:val="640"/>
          <w:marRight w:val="0"/>
          <w:marTop w:val="0"/>
          <w:marBottom w:val="0"/>
          <w:divBdr>
            <w:top w:val="none" w:sz="0" w:space="0" w:color="auto"/>
            <w:left w:val="none" w:sz="0" w:space="0" w:color="auto"/>
            <w:bottom w:val="none" w:sz="0" w:space="0" w:color="auto"/>
            <w:right w:val="none" w:sz="0" w:space="0" w:color="auto"/>
          </w:divBdr>
        </w:div>
        <w:div w:id="1566643668">
          <w:marLeft w:val="640"/>
          <w:marRight w:val="0"/>
          <w:marTop w:val="0"/>
          <w:marBottom w:val="0"/>
          <w:divBdr>
            <w:top w:val="none" w:sz="0" w:space="0" w:color="auto"/>
            <w:left w:val="none" w:sz="0" w:space="0" w:color="auto"/>
            <w:bottom w:val="none" w:sz="0" w:space="0" w:color="auto"/>
            <w:right w:val="none" w:sz="0" w:space="0" w:color="auto"/>
          </w:divBdr>
        </w:div>
        <w:div w:id="1588659003">
          <w:marLeft w:val="640"/>
          <w:marRight w:val="0"/>
          <w:marTop w:val="0"/>
          <w:marBottom w:val="0"/>
          <w:divBdr>
            <w:top w:val="none" w:sz="0" w:space="0" w:color="auto"/>
            <w:left w:val="none" w:sz="0" w:space="0" w:color="auto"/>
            <w:bottom w:val="none" w:sz="0" w:space="0" w:color="auto"/>
            <w:right w:val="none" w:sz="0" w:space="0" w:color="auto"/>
          </w:divBdr>
        </w:div>
        <w:div w:id="1600335392">
          <w:marLeft w:val="640"/>
          <w:marRight w:val="0"/>
          <w:marTop w:val="0"/>
          <w:marBottom w:val="0"/>
          <w:divBdr>
            <w:top w:val="none" w:sz="0" w:space="0" w:color="auto"/>
            <w:left w:val="none" w:sz="0" w:space="0" w:color="auto"/>
            <w:bottom w:val="none" w:sz="0" w:space="0" w:color="auto"/>
            <w:right w:val="none" w:sz="0" w:space="0" w:color="auto"/>
          </w:divBdr>
        </w:div>
        <w:div w:id="1609460750">
          <w:marLeft w:val="640"/>
          <w:marRight w:val="0"/>
          <w:marTop w:val="0"/>
          <w:marBottom w:val="0"/>
          <w:divBdr>
            <w:top w:val="none" w:sz="0" w:space="0" w:color="auto"/>
            <w:left w:val="none" w:sz="0" w:space="0" w:color="auto"/>
            <w:bottom w:val="none" w:sz="0" w:space="0" w:color="auto"/>
            <w:right w:val="none" w:sz="0" w:space="0" w:color="auto"/>
          </w:divBdr>
        </w:div>
        <w:div w:id="1614167214">
          <w:marLeft w:val="640"/>
          <w:marRight w:val="0"/>
          <w:marTop w:val="0"/>
          <w:marBottom w:val="0"/>
          <w:divBdr>
            <w:top w:val="none" w:sz="0" w:space="0" w:color="auto"/>
            <w:left w:val="none" w:sz="0" w:space="0" w:color="auto"/>
            <w:bottom w:val="none" w:sz="0" w:space="0" w:color="auto"/>
            <w:right w:val="none" w:sz="0" w:space="0" w:color="auto"/>
          </w:divBdr>
        </w:div>
        <w:div w:id="1631781005">
          <w:marLeft w:val="640"/>
          <w:marRight w:val="0"/>
          <w:marTop w:val="0"/>
          <w:marBottom w:val="0"/>
          <w:divBdr>
            <w:top w:val="none" w:sz="0" w:space="0" w:color="auto"/>
            <w:left w:val="none" w:sz="0" w:space="0" w:color="auto"/>
            <w:bottom w:val="none" w:sz="0" w:space="0" w:color="auto"/>
            <w:right w:val="none" w:sz="0" w:space="0" w:color="auto"/>
          </w:divBdr>
        </w:div>
        <w:div w:id="1677074052">
          <w:marLeft w:val="640"/>
          <w:marRight w:val="0"/>
          <w:marTop w:val="0"/>
          <w:marBottom w:val="0"/>
          <w:divBdr>
            <w:top w:val="none" w:sz="0" w:space="0" w:color="auto"/>
            <w:left w:val="none" w:sz="0" w:space="0" w:color="auto"/>
            <w:bottom w:val="none" w:sz="0" w:space="0" w:color="auto"/>
            <w:right w:val="none" w:sz="0" w:space="0" w:color="auto"/>
          </w:divBdr>
        </w:div>
        <w:div w:id="1699890739">
          <w:marLeft w:val="640"/>
          <w:marRight w:val="0"/>
          <w:marTop w:val="0"/>
          <w:marBottom w:val="0"/>
          <w:divBdr>
            <w:top w:val="none" w:sz="0" w:space="0" w:color="auto"/>
            <w:left w:val="none" w:sz="0" w:space="0" w:color="auto"/>
            <w:bottom w:val="none" w:sz="0" w:space="0" w:color="auto"/>
            <w:right w:val="none" w:sz="0" w:space="0" w:color="auto"/>
          </w:divBdr>
        </w:div>
        <w:div w:id="1711373412">
          <w:marLeft w:val="640"/>
          <w:marRight w:val="0"/>
          <w:marTop w:val="0"/>
          <w:marBottom w:val="0"/>
          <w:divBdr>
            <w:top w:val="none" w:sz="0" w:space="0" w:color="auto"/>
            <w:left w:val="none" w:sz="0" w:space="0" w:color="auto"/>
            <w:bottom w:val="none" w:sz="0" w:space="0" w:color="auto"/>
            <w:right w:val="none" w:sz="0" w:space="0" w:color="auto"/>
          </w:divBdr>
        </w:div>
        <w:div w:id="1711374163">
          <w:marLeft w:val="640"/>
          <w:marRight w:val="0"/>
          <w:marTop w:val="0"/>
          <w:marBottom w:val="0"/>
          <w:divBdr>
            <w:top w:val="none" w:sz="0" w:space="0" w:color="auto"/>
            <w:left w:val="none" w:sz="0" w:space="0" w:color="auto"/>
            <w:bottom w:val="none" w:sz="0" w:space="0" w:color="auto"/>
            <w:right w:val="none" w:sz="0" w:space="0" w:color="auto"/>
          </w:divBdr>
        </w:div>
        <w:div w:id="1719934516">
          <w:marLeft w:val="640"/>
          <w:marRight w:val="0"/>
          <w:marTop w:val="0"/>
          <w:marBottom w:val="0"/>
          <w:divBdr>
            <w:top w:val="none" w:sz="0" w:space="0" w:color="auto"/>
            <w:left w:val="none" w:sz="0" w:space="0" w:color="auto"/>
            <w:bottom w:val="none" w:sz="0" w:space="0" w:color="auto"/>
            <w:right w:val="none" w:sz="0" w:space="0" w:color="auto"/>
          </w:divBdr>
        </w:div>
        <w:div w:id="1729962679">
          <w:marLeft w:val="640"/>
          <w:marRight w:val="0"/>
          <w:marTop w:val="0"/>
          <w:marBottom w:val="0"/>
          <w:divBdr>
            <w:top w:val="none" w:sz="0" w:space="0" w:color="auto"/>
            <w:left w:val="none" w:sz="0" w:space="0" w:color="auto"/>
            <w:bottom w:val="none" w:sz="0" w:space="0" w:color="auto"/>
            <w:right w:val="none" w:sz="0" w:space="0" w:color="auto"/>
          </w:divBdr>
        </w:div>
        <w:div w:id="1736125341">
          <w:marLeft w:val="640"/>
          <w:marRight w:val="0"/>
          <w:marTop w:val="0"/>
          <w:marBottom w:val="0"/>
          <w:divBdr>
            <w:top w:val="none" w:sz="0" w:space="0" w:color="auto"/>
            <w:left w:val="none" w:sz="0" w:space="0" w:color="auto"/>
            <w:bottom w:val="none" w:sz="0" w:space="0" w:color="auto"/>
            <w:right w:val="none" w:sz="0" w:space="0" w:color="auto"/>
          </w:divBdr>
        </w:div>
        <w:div w:id="1758478836">
          <w:marLeft w:val="640"/>
          <w:marRight w:val="0"/>
          <w:marTop w:val="0"/>
          <w:marBottom w:val="0"/>
          <w:divBdr>
            <w:top w:val="none" w:sz="0" w:space="0" w:color="auto"/>
            <w:left w:val="none" w:sz="0" w:space="0" w:color="auto"/>
            <w:bottom w:val="none" w:sz="0" w:space="0" w:color="auto"/>
            <w:right w:val="none" w:sz="0" w:space="0" w:color="auto"/>
          </w:divBdr>
        </w:div>
        <w:div w:id="1805417399">
          <w:marLeft w:val="640"/>
          <w:marRight w:val="0"/>
          <w:marTop w:val="0"/>
          <w:marBottom w:val="0"/>
          <w:divBdr>
            <w:top w:val="none" w:sz="0" w:space="0" w:color="auto"/>
            <w:left w:val="none" w:sz="0" w:space="0" w:color="auto"/>
            <w:bottom w:val="none" w:sz="0" w:space="0" w:color="auto"/>
            <w:right w:val="none" w:sz="0" w:space="0" w:color="auto"/>
          </w:divBdr>
        </w:div>
        <w:div w:id="1849327365">
          <w:marLeft w:val="640"/>
          <w:marRight w:val="0"/>
          <w:marTop w:val="0"/>
          <w:marBottom w:val="0"/>
          <w:divBdr>
            <w:top w:val="none" w:sz="0" w:space="0" w:color="auto"/>
            <w:left w:val="none" w:sz="0" w:space="0" w:color="auto"/>
            <w:bottom w:val="none" w:sz="0" w:space="0" w:color="auto"/>
            <w:right w:val="none" w:sz="0" w:space="0" w:color="auto"/>
          </w:divBdr>
        </w:div>
        <w:div w:id="1862931723">
          <w:marLeft w:val="640"/>
          <w:marRight w:val="0"/>
          <w:marTop w:val="0"/>
          <w:marBottom w:val="0"/>
          <w:divBdr>
            <w:top w:val="none" w:sz="0" w:space="0" w:color="auto"/>
            <w:left w:val="none" w:sz="0" w:space="0" w:color="auto"/>
            <w:bottom w:val="none" w:sz="0" w:space="0" w:color="auto"/>
            <w:right w:val="none" w:sz="0" w:space="0" w:color="auto"/>
          </w:divBdr>
        </w:div>
        <w:div w:id="1866019997">
          <w:marLeft w:val="640"/>
          <w:marRight w:val="0"/>
          <w:marTop w:val="0"/>
          <w:marBottom w:val="0"/>
          <w:divBdr>
            <w:top w:val="none" w:sz="0" w:space="0" w:color="auto"/>
            <w:left w:val="none" w:sz="0" w:space="0" w:color="auto"/>
            <w:bottom w:val="none" w:sz="0" w:space="0" w:color="auto"/>
            <w:right w:val="none" w:sz="0" w:space="0" w:color="auto"/>
          </w:divBdr>
        </w:div>
        <w:div w:id="1869372569">
          <w:marLeft w:val="640"/>
          <w:marRight w:val="0"/>
          <w:marTop w:val="0"/>
          <w:marBottom w:val="0"/>
          <w:divBdr>
            <w:top w:val="none" w:sz="0" w:space="0" w:color="auto"/>
            <w:left w:val="none" w:sz="0" w:space="0" w:color="auto"/>
            <w:bottom w:val="none" w:sz="0" w:space="0" w:color="auto"/>
            <w:right w:val="none" w:sz="0" w:space="0" w:color="auto"/>
          </w:divBdr>
        </w:div>
        <w:div w:id="1872109247">
          <w:marLeft w:val="640"/>
          <w:marRight w:val="0"/>
          <w:marTop w:val="0"/>
          <w:marBottom w:val="0"/>
          <w:divBdr>
            <w:top w:val="none" w:sz="0" w:space="0" w:color="auto"/>
            <w:left w:val="none" w:sz="0" w:space="0" w:color="auto"/>
            <w:bottom w:val="none" w:sz="0" w:space="0" w:color="auto"/>
            <w:right w:val="none" w:sz="0" w:space="0" w:color="auto"/>
          </w:divBdr>
        </w:div>
        <w:div w:id="1880970204">
          <w:marLeft w:val="640"/>
          <w:marRight w:val="0"/>
          <w:marTop w:val="0"/>
          <w:marBottom w:val="0"/>
          <w:divBdr>
            <w:top w:val="none" w:sz="0" w:space="0" w:color="auto"/>
            <w:left w:val="none" w:sz="0" w:space="0" w:color="auto"/>
            <w:bottom w:val="none" w:sz="0" w:space="0" w:color="auto"/>
            <w:right w:val="none" w:sz="0" w:space="0" w:color="auto"/>
          </w:divBdr>
        </w:div>
        <w:div w:id="1882863040">
          <w:marLeft w:val="640"/>
          <w:marRight w:val="0"/>
          <w:marTop w:val="0"/>
          <w:marBottom w:val="0"/>
          <w:divBdr>
            <w:top w:val="none" w:sz="0" w:space="0" w:color="auto"/>
            <w:left w:val="none" w:sz="0" w:space="0" w:color="auto"/>
            <w:bottom w:val="none" w:sz="0" w:space="0" w:color="auto"/>
            <w:right w:val="none" w:sz="0" w:space="0" w:color="auto"/>
          </w:divBdr>
        </w:div>
        <w:div w:id="1924562049">
          <w:marLeft w:val="640"/>
          <w:marRight w:val="0"/>
          <w:marTop w:val="0"/>
          <w:marBottom w:val="0"/>
          <w:divBdr>
            <w:top w:val="none" w:sz="0" w:space="0" w:color="auto"/>
            <w:left w:val="none" w:sz="0" w:space="0" w:color="auto"/>
            <w:bottom w:val="none" w:sz="0" w:space="0" w:color="auto"/>
            <w:right w:val="none" w:sz="0" w:space="0" w:color="auto"/>
          </w:divBdr>
        </w:div>
        <w:div w:id="1926526026">
          <w:marLeft w:val="640"/>
          <w:marRight w:val="0"/>
          <w:marTop w:val="0"/>
          <w:marBottom w:val="0"/>
          <w:divBdr>
            <w:top w:val="none" w:sz="0" w:space="0" w:color="auto"/>
            <w:left w:val="none" w:sz="0" w:space="0" w:color="auto"/>
            <w:bottom w:val="none" w:sz="0" w:space="0" w:color="auto"/>
            <w:right w:val="none" w:sz="0" w:space="0" w:color="auto"/>
          </w:divBdr>
        </w:div>
        <w:div w:id="1959872069">
          <w:marLeft w:val="640"/>
          <w:marRight w:val="0"/>
          <w:marTop w:val="0"/>
          <w:marBottom w:val="0"/>
          <w:divBdr>
            <w:top w:val="none" w:sz="0" w:space="0" w:color="auto"/>
            <w:left w:val="none" w:sz="0" w:space="0" w:color="auto"/>
            <w:bottom w:val="none" w:sz="0" w:space="0" w:color="auto"/>
            <w:right w:val="none" w:sz="0" w:space="0" w:color="auto"/>
          </w:divBdr>
        </w:div>
        <w:div w:id="1973975513">
          <w:marLeft w:val="640"/>
          <w:marRight w:val="0"/>
          <w:marTop w:val="0"/>
          <w:marBottom w:val="0"/>
          <w:divBdr>
            <w:top w:val="none" w:sz="0" w:space="0" w:color="auto"/>
            <w:left w:val="none" w:sz="0" w:space="0" w:color="auto"/>
            <w:bottom w:val="none" w:sz="0" w:space="0" w:color="auto"/>
            <w:right w:val="none" w:sz="0" w:space="0" w:color="auto"/>
          </w:divBdr>
        </w:div>
        <w:div w:id="1990135768">
          <w:marLeft w:val="640"/>
          <w:marRight w:val="0"/>
          <w:marTop w:val="0"/>
          <w:marBottom w:val="0"/>
          <w:divBdr>
            <w:top w:val="none" w:sz="0" w:space="0" w:color="auto"/>
            <w:left w:val="none" w:sz="0" w:space="0" w:color="auto"/>
            <w:bottom w:val="none" w:sz="0" w:space="0" w:color="auto"/>
            <w:right w:val="none" w:sz="0" w:space="0" w:color="auto"/>
          </w:divBdr>
        </w:div>
        <w:div w:id="2001615643">
          <w:marLeft w:val="640"/>
          <w:marRight w:val="0"/>
          <w:marTop w:val="0"/>
          <w:marBottom w:val="0"/>
          <w:divBdr>
            <w:top w:val="none" w:sz="0" w:space="0" w:color="auto"/>
            <w:left w:val="none" w:sz="0" w:space="0" w:color="auto"/>
            <w:bottom w:val="none" w:sz="0" w:space="0" w:color="auto"/>
            <w:right w:val="none" w:sz="0" w:space="0" w:color="auto"/>
          </w:divBdr>
        </w:div>
        <w:div w:id="2007131477">
          <w:marLeft w:val="640"/>
          <w:marRight w:val="0"/>
          <w:marTop w:val="0"/>
          <w:marBottom w:val="0"/>
          <w:divBdr>
            <w:top w:val="none" w:sz="0" w:space="0" w:color="auto"/>
            <w:left w:val="none" w:sz="0" w:space="0" w:color="auto"/>
            <w:bottom w:val="none" w:sz="0" w:space="0" w:color="auto"/>
            <w:right w:val="none" w:sz="0" w:space="0" w:color="auto"/>
          </w:divBdr>
        </w:div>
        <w:div w:id="2017800293">
          <w:marLeft w:val="640"/>
          <w:marRight w:val="0"/>
          <w:marTop w:val="0"/>
          <w:marBottom w:val="0"/>
          <w:divBdr>
            <w:top w:val="none" w:sz="0" w:space="0" w:color="auto"/>
            <w:left w:val="none" w:sz="0" w:space="0" w:color="auto"/>
            <w:bottom w:val="none" w:sz="0" w:space="0" w:color="auto"/>
            <w:right w:val="none" w:sz="0" w:space="0" w:color="auto"/>
          </w:divBdr>
        </w:div>
        <w:div w:id="2037192280">
          <w:marLeft w:val="640"/>
          <w:marRight w:val="0"/>
          <w:marTop w:val="0"/>
          <w:marBottom w:val="0"/>
          <w:divBdr>
            <w:top w:val="none" w:sz="0" w:space="0" w:color="auto"/>
            <w:left w:val="none" w:sz="0" w:space="0" w:color="auto"/>
            <w:bottom w:val="none" w:sz="0" w:space="0" w:color="auto"/>
            <w:right w:val="none" w:sz="0" w:space="0" w:color="auto"/>
          </w:divBdr>
        </w:div>
        <w:div w:id="2043434280">
          <w:marLeft w:val="640"/>
          <w:marRight w:val="0"/>
          <w:marTop w:val="0"/>
          <w:marBottom w:val="0"/>
          <w:divBdr>
            <w:top w:val="none" w:sz="0" w:space="0" w:color="auto"/>
            <w:left w:val="none" w:sz="0" w:space="0" w:color="auto"/>
            <w:bottom w:val="none" w:sz="0" w:space="0" w:color="auto"/>
            <w:right w:val="none" w:sz="0" w:space="0" w:color="auto"/>
          </w:divBdr>
        </w:div>
        <w:div w:id="2057465955">
          <w:marLeft w:val="640"/>
          <w:marRight w:val="0"/>
          <w:marTop w:val="0"/>
          <w:marBottom w:val="0"/>
          <w:divBdr>
            <w:top w:val="none" w:sz="0" w:space="0" w:color="auto"/>
            <w:left w:val="none" w:sz="0" w:space="0" w:color="auto"/>
            <w:bottom w:val="none" w:sz="0" w:space="0" w:color="auto"/>
            <w:right w:val="none" w:sz="0" w:space="0" w:color="auto"/>
          </w:divBdr>
        </w:div>
        <w:div w:id="2066953000">
          <w:marLeft w:val="640"/>
          <w:marRight w:val="0"/>
          <w:marTop w:val="0"/>
          <w:marBottom w:val="0"/>
          <w:divBdr>
            <w:top w:val="none" w:sz="0" w:space="0" w:color="auto"/>
            <w:left w:val="none" w:sz="0" w:space="0" w:color="auto"/>
            <w:bottom w:val="none" w:sz="0" w:space="0" w:color="auto"/>
            <w:right w:val="none" w:sz="0" w:space="0" w:color="auto"/>
          </w:divBdr>
        </w:div>
      </w:divsChild>
    </w:div>
    <w:div w:id="682323310">
      <w:marLeft w:val="640"/>
      <w:marRight w:val="0"/>
      <w:marTop w:val="0"/>
      <w:marBottom w:val="0"/>
      <w:divBdr>
        <w:top w:val="none" w:sz="0" w:space="0" w:color="auto"/>
        <w:left w:val="none" w:sz="0" w:space="0" w:color="auto"/>
        <w:bottom w:val="none" w:sz="0" w:space="0" w:color="auto"/>
        <w:right w:val="none" w:sz="0" w:space="0" w:color="auto"/>
      </w:divBdr>
    </w:div>
    <w:div w:id="682391716">
      <w:marLeft w:val="640"/>
      <w:marRight w:val="0"/>
      <w:marTop w:val="0"/>
      <w:marBottom w:val="0"/>
      <w:divBdr>
        <w:top w:val="none" w:sz="0" w:space="0" w:color="auto"/>
        <w:left w:val="none" w:sz="0" w:space="0" w:color="auto"/>
        <w:bottom w:val="none" w:sz="0" w:space="0" w:color="auto"/>
        <w:right w:val="none" w:sz="0" w:space="0" w:color="auto"/>
      </w:divBdr>
    </w:div>
    <w:div w:id="682975531">
      <w:marLeft w:val="640"/>
      <w:marRight w:val="0"/>
      <w:marTop w:val="0"/>
      <w:marBottom w:val="0"/>
      <w:divBdr>
        <w:top w:val="none" w:sz="0" w:space="0" w:color="auto"/>
        <w:left w:val="none" w:sz="0" w:space="0" w:color="auto"/>
        <w:bottom w:val="none" w:sz="0" w:space="0" w:color="auto"/>
        <w:right w:val="none" w:sz="0" w:space="0" w:color="auto"/>
      </w:divBdr>
    </w:div>
    <w:div w:id="682977138">
      <w:marLeft w:val="640"/>
      <w:marRight w:val="0"/>
      <w:marTop w:val="0"/>
      <w:marBottom w:val="0"/>
      <w:divBdr>
        <w:top w:val="none" w:sz="0" w:space="0" w:color="auto"/>
        <w:left w:val="none" w:sz="0" w:space="0" w:color="auto"/>
        <w:bottom w:val="none" w:sz="0" w:space="0" w:color="auto"/>
        <w:right w:val="none" w:sz="0" w:space="0" w:color="auto"/>
      </w:divBdr>
    </w:div>
    <w:div w:id="683287443">
      <w:marLeft w:val="640"/>
      <w:marRight w:val="0"/>
      <w:marTop w:val="0"/>
      <w:marBottom w:val="0"/>
      <w:divBdr>
        <w:top w:val="none" w:sz="0" w:space="0" w:color="auto"/>
        <w:left w:val="none" w:sz="0" w:space="0" w:color="auto"/>
        <w:bottom w:val="none" w:sz="0" w:space="0" w:color="auto"/>
        <w:right w:val="none" w:sz="0" w:space="0" w:color="auto"/>
      </w:divBdr>
    </w:div>
    <w:div w:id="683436006">
      <w:marLeft w:val="640"/>
      <w:marRight w:val="0"/>
      <w:marTop w:val="0"/>
      <w:marBottom w:val="0"/>
      <w:divBdr>
        <w:top w:val="none" w:sz="0" w:space="0" w:color="auto"/>
        <w:left w:val="none" w:sz="0" w:space="0" w:color="auto"/>
        <w:bottom w:val="none" w:sz="0" w:space="0" w:color="auto"/>
        <w:right w:val="none" w:sz="0" w:space="0" w:color="auto"/>
      </w:divBdr>
    </w:div>
    <w:div w:id="683551303">
      <w:marLeft w:val="640"/>
      <w:marRight w:val="0"/>
      <w:marTop w:val="0"/>
      <w:marBottom w:val="0"/>
      <w:divBdr>
        <w:top w:val="none" w:sz="0" w:space="0" w:color="auto"/>
        <w:left w:val="none" w:sz="0" w:space="0" w:color="auto"/>
        <w:bottom w:val="none" w:sz="0" w:space="0" w:color="auto"/>
        <w:right w:val="none" w:sz="0" w:space="0" w:color="auto"/>
      </w:divBdr>
    </w:div>
    <w:div w:id="683632388">
      <w:marLeft w:val="640"/>
      <w:marRight w:val="0"/>
      <w:marTop w:val="0"/>
      <w:marBottom w:val="0"/>
      <w:divBdr>
        <w:top w:val="none" w:sz="0" w:space="0" w:color="auto"/>
        <w:left w:val="none" w:sz="0" w:space="0" w:color="auto"/>
        <w:bottom w:val="none" w:sz="0" w:space="0" w:color="auto"/>
        <w:right w:val="none" w:sz="0" w:space="0" w:color="auto"/>
      </w:divBdr>
    </w:div>
    <w:div w:id="683634027">
      <w:marLeft w:val="640"/>
      <w:marRight w:val="0"/>
      <w:marTop w:val="0"/>
      <w:marBottom w:val="0"/>
      <w:divBdr>
        <w:top w:val="none" w:sz="0" w:space="0" w:color="auto"/>
        <w:left w:val="none" w:sz="0" w:space="0" w:color="auto"/>
        <w:bottom w:val="none" w:sz="0" w:space="0" w:color="auto"/>
        <w:right w:val="none" w:sz="0" w:space="0" w:color="auto"/>
      </w:divBdr>
    </w:div>
    <w:div w:id="684284097">
      <w:marLeft w:val="640"/>
      <w:marRight w:val="0"/>
      <w:marTop w:val="0"/>
      <w:marBottom w:val="0"/>
      <w:divBdr>
        <w:top w:val="none" w:sz="0" w:space="0" w:color="auto"/>
        <w:left w:val="none" w:sz="0" w:space="0" w:color="auto"/>
        <w:bottom w:val="none" w:sz="0" w:space="0" w:color="auto"/>
        <w:right w:val="none" w:sz="0" w:space="0" w:color="auto"/>
      </w:divBdr>
    </w:div>
    <w:div w:id="684553931">
      <w:marLeft w:val="640"/>
      <w:marRight w:val="0"/>
      <w:marTop w:val="0"/>
      <w:marBottom w:val="0"/>
      <w:divBdr>
        <w:top w:val="none" w:sz="0" w:space="0" w:color="auto"/>
        <w:left w:val="none" w:sz="0" w:space="0" w:color="auto"/>
        <w:bottom w:val="none" w:sz="0" w:space="0" w:color="auto"/>
        <w:right w:val="none" w:sz="0" w:space="0" w:color="auto"/>
      </w:divBdr>
    </w:div>
    <w:div w:id="684673589">
      <w:marLeft w:val="640"/>
      <w:marRight w:val="0"/>
      <w:marTop w:val="0"/>
      <w:marBottom w:val="0"/>
      <w:divBdr>
        <w:top w:val="none" w:sz="0" w:space="0" w:color="auto"/>
        <w:left w:val="none" w:sz="0" w:space="0" w:color="auto"/>
        <w:bottom w:val="none" w:sz="0" w:space="0" w:color="auto"/>
        <w:right w:val="none" w:sz="0" w:space="0" w:color="auto"/>
      </w:divBdr>
    </w:div>
    <w:div w:id="684867135">
      <w:marLeft w:val="640"/>
      <w:marRight w:val="0"/>
      <w:marTop w:val="0"/>
      <w:marBottom w:val="0"/>
      <w:divBdr>
        <w:top w:val="none" w:sz="0" w:space="0" w:color="auto"/>
        <w:left w:val="none" w:sz="0" w:space="0" w:color="auto"/>
        <w:bottom w:val="none" w:sz="0" w:space="0" w:color="auto"/>
        <w:right w:val="none" w:sz="0" w:space="0" w:color="auto"/>
      </w:divBdr>
    </w:div>
    <w:div w:id="684985767">
      <w:marLeft w:val="640"/>
      <w:marRight w:val="0"/>
      <w:marTop w:val="0"/>
      <w:marBottom w:val="0"/>
      <w:divBdr>
        <w:top w:val="none" w:sz="0" w:space="0" w:color="auto"/>
        <w:left w:val="none" w:sz="0" w:space="0" w:color="auto"/>
        <w:bottom w:val="none" w:sz="0" w:space="0" w:color="auto"/>
        <w:right w:val="none" w:sz="0" w:space="0" w:color="auto"/>
      </w:divBdr>
    </w:div>
    <w:div w:id="685249770">
      <w:marLeft w:val="640"/>
      <w:marRight w:val="0"/>
      <w:marTop w:val="0"/>
      <w:marBottom w:val="0"/>
      <w:divBdr>
        <w:top w:val="none" w:sz="0" w:space="0" w:color="auto"/>
        <w:left w:val="none" w:sz="0" w:space="0" w:color="auto"/>
        <w:bottom w:val="none" w:sz="0" w:space="0" w:color="auto"/>
        <w:right w:val="none" w:sz="0" w:space="0" w:color="auto"/>
      </w:divBdr>
    </w:div>
    <w:div w:id="685406915">
      <w:marLeft w:val="640"/>
      <w:marRight w:val="0"/>
      <w:marTop w:val="0"/>
      <w:marBottom w:val="0"/>
      <w:divBdr>
        <w:top w:val="none" w:sz="0" w:space="0" w:color="auto"/>
        <w:left w:val="none" w:sz="0" w:space="0" w:color="auto"/>
        <w:bottom w:val="none" w:sz="0" w:space="0" w:color="auto"/>
        <w:right w:val="none" w:sz="0" w:space="0" w:color="auto"/>
      </w:divBdr>
    </w:div>
    <w:div w:id="685442949">
      <w:marLeft w:val="640"/>
      <w:marRight w:val="0"/>
      <w:marTop w:val="0"/>
      <w:marBottom w:val="0"/>
      <w:divBdr>
        <w:top w:val="none" w:sz="0" w:space="0" w:color="auto"/>
        <w:left w:val="none" w:sz="0" w:space="0" w:color="auto"/>
        <w:bottom w:val="none" w:sz="0" w:space="0" w:color="auto"/>
        <w:right w:val="none" w:sz="0" w:space="0" w:color="auto"/>
      </w:divBdr>
    </w:div>
    <w:div w:id="685834570">
      <w:marLeft w:val="640"/>
      <w:marRight w:val="0"/>
      <w:marTop w:val="0"/>
      <w:marBottom w:val="0"/>
      <w:divBdr>
        <w:top w:val="none" w:sz="0" w:space="0" w:color="auto"/>
        <w:left w:val="none" w:sz="0" w:space="0" w:color="auto"/>
        <w:bottom w:val="none" w:sz="0" w:space="0" w:color="auto"/>
        <w:right w:val="none" w:sz="0" w:space="0" w:color="auto"/>
      </w:divBdr>
    </w:div>
    <w:div w:id="685837615">
      <w:marLeft w:val="640"/>
      <w:marRight w:val="0"/>
      <w:marTop w:val="0"/>
      <w:marBottom w:val="0"/>
      <w:divBdr>
        <w:top w:val="none" w:sz="0" w:space="0" w:color="auto"/>
        <w:left w:val="none" w:sz="0" w:space="0" w:color="auto"/>
        <w:bottom w:val="none" w:sz="0" w:space="0" w:color="auto"/>
        <w:right w:val="none" w:sz="0" w:space="0" w:color="auto"/>
      </w:divBdr>
    </w:div>
    <w:div w:id="685862808">
      <w:marLeft w:val="640"/>
      <w:marRight w:val="0"/>
      <w:marTop w:val="0"/>
      <w:marBottom w:val="0"/>
      <w:divBdr>
        <w:top w:val="none" w:sz="0" w:space="0" w:color="auto"/>
        <w:left w:val="none" w:sz="0" w:space="0" w:color="auto"/>
        <w:bottom w:val="none" w:sz="0" w:space="0" w:color="auto"/>
        <w:right w:val="none" w:sz="0" w:space="0" w:color="auto"/>
      </w:divBdr>
    </w:div>
    <w:div w:id="685866423">
      <w:marLeft w:val="640"/>
      <w:marRight w:val="0"/>
      <w:marTop w:val="0"/>
      <w:marBottom w:val="0"/>
      <w:divBdr>
        <w:top w:val="none" w:sz="0" w:space="0" w:color="auto"/>
        <w:left w:val="none" w:sz="0" w:space="0" w:color="auto"/>
        <w:bottom w:val="none" w:sz="0" w:space="0" w:color="auto"/>
        <w:right w:val="none" w:sz="0" w:space="0" w:color="auto"/>
      </w:divBdr>
    </w:div>
    <w:div w:id="685903908">
      <w:marLeft w:val="640"/>
      <w:marRight w:val="0"/>
      <w:marTop w:val="0"/>
      <w:marBottom w:val="0"/>
      <w:divBdr>
        <w:top w:val="none" w:sz="0" w:space="0" w:color="auto"/>
        <w:left w:val="none" w:sz="0" w:space="0" w:color="auto"/>
        <w:bottom w:val="none" w:sz="0" w:space="0" w:color="auto"/>
        <w:right w:val="none" w:sz="0" w:space="0" w:color="auto"/>
      </w:divBdr>
    </w:div>
    <w:div w:id="685908257">
      <w:marLeft w:val="640"/>
      <w:marRight w:val="0"/>
      <w:marTop w:val="0"/>
      <w:marBottom w:val="0"/>
      <w:divBdr>
        <w:top w:val="none" w:sz="0" w:space="0" w:color="auto"/>
        <w:left w:val="none" w:sz="0" w:space="0" w:color="auto"/>
        <w:bottom w:val="none" w:sz="0" w:space="0" w:color="auto"/>
        <w:right w:val="none" w:sz="0" w:space="0" w:color="auto"/>
      </w:divBdr>
    </w:div>
    <w:div w:id="685983457">
      <w:marLeft w:val="640"/>
      <w:marRight w:val="0"/>
      <w:marTop w:val="0"/>
      <w:marBottom w:val="0"/>
      <w:divBdr>
        <w:top w:val="none" w:sz="0" w:space="0" w:color="auto"/>
        <w:left w:val="none" w:sz="0" w:space="0" w:color="auto"/>
        <w:bottom w:val="none" w:sz="0" w:space="0" w:color="auto"/>
        <w:right w:val="none" w:sz="0" w:space="0" w:color="auto"/>
      </w:divBdr>
    </w:div>
    <w:div w:id="686060392">
      <w:marLeft w:val="640"/>
      <w:marRight w:val="0"/>
      <w:marTop w:val="0"/>
      <w:marBottom w:val="0"/>
      <w:divBdr>
        <w:top w:val="none" w:sz="0" w:space="0" w:color="auto"/>
        <w:left w:val="none" w:sz="0" w:space="0" w:color="auto"/>
        <w:bottom w:val="none" w:sz="0" w:space="0" w:color="auto"/>
        <w:right w:val="none" w:sz="0" w:space="0" w:color="auto"/>
      </w:divBdr>
    </w:div>
    <w:div w:id="686177331">
      <w:marLeft w:val="640"/>
      <w:marRight w:val="0"/>
      <w:marTop w:val="0"/>
      <w:marBottom w:val="0"/>
      <w:divBdr>
        <w:top w:val="none" w:sz="0" w:space="0" w:color="auto"/>
        <w:left w:val="none" w:sz="0" w:space="0" w:color="auto"/>
        <w:bottom w:val="none" w:sz="0" w:space="0" w:color="auto"/>
        <w:right w:val="none" w:sz="0" w:space="0" w:color="auto"/>
      </w:divBdr>
    </w:div>
    <w:div w:id="686179345">
      <w:marLeft w:val="640"/>
      <w:marRight w:val="0"/>
      <w:marTop w:val="0"/>
      <w:marBottom w:val="0"/>
      <w:divBdr>
        <w:top w:val="none" w:sz="0" w:space="0" w:color="auto"/>
        <w:left w:val="none" w:sz="0" w:space="0" w:color="auto"/>
        <w:bottom w:val="none" w:sz="0" w:space="0" w:color="auto"/>
        <w:right w:val="none" w:sz="0" w:space="0" w:color="auto"/>
      </w:divBdr>
    </w:div>
    <w:div w:id="686296840">
      <w:marLeft w:val="640"/>
      <w:marRight w:val="0"/>
      <w:marTop w:val="0"/>
      <w:marBottom w:val="0"/>
      <w:divBdr>
        <w:top w:val="none" w:sz="0" w:space="0" w:color="auto"/>
        <w:left w:val="none" w:sz="0" w:space="0" w:color="auto"/>
        <w:bottom w:val="none" w:sz="0" w:space="0" w:color="auto"/>
        <w:right w:val="none" w:sz="0" w:space="0" w:color="auto"/>
      </w:divBdr>
    </w:div>
    <w:div w:id="686516158">
      <w:bodyDiv w:val="1"/>
      <w:marLeft w:val="0"/>
      <w:marRight w:val="0"/>
      <w:marTop w:val="0"/>
      <w:marBottom w:val="0"/>
      <w:divBdr>
        <w:top w:val="none" w:sz="0" w:space="0" w:color="auto"/>
        <w:left w:val="none" w:sz="0" w:space="0" w:color="auto"/>
        <w:bottom w:val="none" w:sz="0" w:space="0" w:color="auto"/>
        <w:right w:val="none" w:sz="0" w:space="0" w:color="auto"/>
      </w:divBdr>
      <w:divsChild>
        <w:div w:id="73092695">
          <w:marLeft w:val="640"/>
          <w:marRight w:val="0"/>
          <w:marTop w:val="0"/>
          <w:marBottom w:val="0"/>
          <w:divBdr>
            <w:top w:val="none" w:sz="0" w:space="0" w:color="auto"/>
            <w:left w:val="none" w:sz="0" w:space="0" w:color="auto"/>
            <w:bottom w:val="none" w:sz="0" w:space="0" w:color="auto"/>
            <w:right w:val="none" w:sz="0" w:space="0" w:color="auto"/>
          </w:divBdr>
        </w:div>
        <w:div w:id="150217126">
          <w:marLeft w:val="640"/>
          <w:marRight w:val="0"/>
          <w:marTop w:val="0"/>
          <w:marBottom w:val="0"/>
          <w:divBdr>
            <w:top w:val="none" w:sz="0" w:space="0" w:color="auto"/>
            <w:left w:val="none" w:sz="0" w:space="0" w:color="auto"/>
            <w:bottom w:val="none" w:sz="0" w:space="0" w:color="auto"/>
            <w:right w:val="none" w:sz="0" w:space="0" w:color="auto"/>
          </w:divBdr>
        </w:div>
        <w:div w:id="166558012">
          <w:marLeft w:val="640"/>
          <w:marRight w:val="0"/>
          <w:marTop w:val="0"/>
          <w:marBottom w:val="0"/>
          <w:divBdr>
            <w:top w:val="none" w:sz="0" w:space="0" w:color="auto"/>
            <w:left w:val="none" w:sz="0" w:space="0" w:color="auto"/>
            <w:bottom w:val="none" w:sz="0" w:space="0" w:color="auto"/>
            <w:right w:val="none" w:sz="0" w:space="0" w:color="auto"/>
          </w:divBdr>
        </w:div>
        <w:div w:id="255022601">
          <w:marLeft w:val="640"/>
          <w:marRight w:val="0"/>
          <w:marTop w:val="0"/>
          <w:marBottom w:val="0"/>
          <w:divBdr>
            <w:top w:val="none" w:sz="0" w:space="0" w:color="auto"/>
            <w:left w:val="none" w:sz="0" w:space="0" w:color="auto"/>
            <w:bottom w:val="none" w:sz="0" w:space="0" w:color="auto"/>
            <w:right w:val="none" w:sz="0" w:space="0" w:color="auto"/>
          </w:divBdr>
        </w:div>
        <w:div w:id="270548093">
          <w:marLeft w:val="640"/>
          <w:marRight w:val="0"/>
          <w:marTop w:val="0"/>
          <w:marBottom w:val="0"/>
          <w:divBdr>
            <w:top w:val="none" w:sz="0" w:space="0" w:color="auto"/>
            <w:left w:val="none" w:sz="0" w:space="0" w:color="auto"/>
            <w:bottom w:val="none" w:sz="0" w:space="0" w:color="auto"/>
            <w:right w:val="none" w:sz="0" w:space="0" w:color="auto"/>
          </w:divBdr>
        </w:div>
        <w:div w:id="301927634">
          <w:marLeft w:val="640"/>
          <w:marRight w:val="0"/>
          <w:marTop w:val="0"/>
          <w:marBottom w:val="0"/>
          <w:divBdr>
            <w:top w:val="none" w:sz="0" w:space="0" w:color="auto"/>
            <w:left w:val="none" w:sz="0" w:space="0" w:color="auto"/>
            <w:bottom w:val="none" w:sz="0" w:space="0" w:color="auto"/>
            <w:right w:val="none" w:sz="0" w:space="0" w:color="auto"/>
          </w:divBdr>
        </w:div>
        <w:div w:id="382411744">
          <w:marLeft w:val="640"/>
          <w:marRight w:val="0"/>
          <w:marTop w:val="0"/>
          <w:marBottom w:val="0"/>
          <w:divBdr>
            <w:top w:val="none" w:sz="0" w:space="0" w:color="auto"/>
            <w:left w:val="none" w:sz="0" w:space="0" w:color="auto"/>
            <w:bottom w:val="none" w:sz="0" w:space="0" w:color="auto"/>
            <w:right w:val="none" w:sz="0" w:space="0" w:color="auto"/>
          </w:divBdr>
        </w:div>
        <w:div w:id="464927648">
          <w:marLeft w:val="640"/>
          <w:marRight w:val="0"/>
          <w:marTop w:val="0"/>
          <w:marBottom w:val="0"/>
          <w:divBdr>
            <w:top w:val="none" w:sz="0" w:space="0" w:color="auto"/>
            <w:left w:val="none" w:sz="0" w:space="0" w:color="auto"/>
            <w:bottom w:val="none" w:sz="0" w:space="0" w:color="auto"/>
            <w:right w:val="none" w:sz="0" w:space="0" w:color="auto"/>
          </w:divBdr>
        </w:div>
        <w:div w:id="474762142">
          <w:marLeft w:val="640"/>
          <w:marRight w:val="0"/>
          <w:marTop w:val="0"/>
          <w:marBottom w:val="0"/>
          <w:divBdr>
            <w:top w:val="none" w:sz="0" w:space="0" w:color="auto"/>
            <w:left w:val="none" w:sz="0" w:space="0" w:color="auto"/>
            <w:bottom w:val="none" w:sz="0" w:space="0" w:color="auto"/>
            <w:right w:val="none" w:sz="0" w:space="0" w:color="auto"/>
          </w:divBdr>
        </w:div>
        <w:div w:id="534730454">
          <w:marLeft w:val="640"/>
          <w:marRight w:val="0"/>
          <w:marTop w:val="0"/>
          <w:marBottom w:val="0"/>
          <w:divBdr>
            <w:top w:val="none" w:sz="0" w:space="0" w:color="auto"/>
            <w:left w:val="none" w:sz="0" w:space="0" w:color="auto"/>
            <w:bottom w:val="none" w:sz="0" w:space="0" w:color="auto"/>
            <w:right w:val="none" w:sz="0" w:space="0" w:color="auto"/>
          </w:divBdr>
        </w:div>
        <w:div w:id="535772789">
          <w:marLeft w:val="640"/>
          <w:marRight w:val="0"/>
          <w:marTop w:val="0"/>
          <w:marBottom w:val="0"/>
          <w:divBdr>
            <w:top w:val="none" w:sz="0" w:space="0" w:color="auto"/>
            <w:left w:val="none" w:sz="0" w:space="0" w:color="auto"/>
            <w:bottom w:val="none" w:sz="0" w:space="0" w:color="auto"/>
            <w:right w:val="none" w:sz="0" w:space="0" w:color="auto"/>
          </w:divBdr>
        </w:div>
        <w:div w:id="572348667">
          <w:marLeft w:val="640"/>
          <w:marRight w:val="0"/>
          <w:marTop w:val="0"/>
          <w:marBottom w:val="0"/>
          <w:divBdr>
            <w:top w:val="none" w:sz="0" w:space="0" w:color="auto"/>
            <w:left w:val="none" w:sz="0" w:space="0" w:color="auto"/>
            <w:bottom w:val="none" w:sz="0" w:space="0" w:color="auto"/>
            <w:right w:val="none" w:sz="0" w:space="0" w:color="auto"/>
          </w:divBdr>
        </w:div>
        <w:div w:id="592323636">
          <w:marLeft w:val="640"/>
          <w:marRight w:val="0"/>
          <w:marTop w:val="0"/>
          <w:marBottom w:val="0"/>
          <w:divBdr>
            <w:top w:val="none" w:sz="0" w:space="0" w:color="auto"/>
            <w:left w:val="none" w:sz="0" w:space="0" w:color="auto"/>
            <w:bottom w:val="none" w:sz="0" w:space="0" w:color="auto"/>
            <w:right w:val="none" w:sz="0" w:space="0" w:color="auto"/>
          </w:divBdr>
        </w:div>
        <w:div w:id="612975067">
          <w:marLeft w:val="640"/>
          <w:marRight w:val="0"/>
          <w:marTop w:val="0"/>
          <w:marBottom w:val="0"/>
          <w:divBdr>
            <w:top w:val="none" w:sz="0" w:space="0" w:color="auto"/>
            <w:left w:val="none" w:sz="0" w:space="0" w:color="auto"/>
            <w:bottom w:val="none" w:sz="0" w:space="0" w:color="auto"/>
            <w:right w:val="none" w:sz="0" w:space="0" w:color="auto"/>
          </w:divBdr>
        </w:div>
        <w:div w:id="622004758">
          <w:marLeft w:val="640"/>
          <w:marRight w:val="0"/>
          <w:marTop w:val="0"/>
          <w:marBottom w:val="0"/>
          <w:divBdr>
            <w:top w:val="none" w:sz="0" w:space="0" w:color="auto"/>
            <w:left w:val="none" w:sz="0" w:space="0" w:color="auto"/>
            <w:bottom w:val="none" w:sz="0" w:space="0" w:color="auto"/>
            <w:right w:val="none" w:sz="0" w:space="0" w:color="auto"/>
          </w:divBdr>
        </w:div>
        <w:div w:id="667363715">
          <w:marLeft w:val="640"/>
          <w:marRight w:val="0"/>
          <w:marTop w:val="0"/>
          <w:marBottom w:val="0"/>
          <w:divBdr>
            <w:top w:val="none" w:sz="0" w:space="0" w:color="auto"/>
            <w:left w:val="none" w:sz="0" w:space="0" w:color="auto"/>
            <w:bottom w:val="none" w:sz="0" w:space="0" w:color="auto"/>
            <w:right w:val="none" w:sz="0" w:space="0" w:color="auto"/>
          </w:divBdr>
        </w:div>
        <w:div w:id="692921601">
          <w:marLeft w:val="640"/>
          <w:marRight w:val="0"/>
          <w:marTop w:val="0"/>
          <w:marBottom w:val="0"/>
          <w:divBdr>
            <w:top w:val="none" w:sz="0" w:space="0" w:color="auto"/>
            <w:left w:val="none" w:sz="0" w:space="0" w:color="auto"/>
            <w:bottom w:val="none" w:sz="0" w:space="0" w:color="auto"/>
            <w:right w:val="none" w:sz="0" w:space="0" w:color="auto"/>
          </w:divBdr>
        </w:div>
        <w:div w:id="732392557">
          <w:marLeft w:val="640"/>
          <w:marRight w:val="0"/>
          <w:marTop w:val="0"/>
          <w:marBottom w:val="0"/>
          <w:divBdr>
            <w:top w:val="none" w:sz="0" w:space="0" w:color="auto"/>
            <w:left w:val="none" w:sz="0" w:space="0" w:color="auto"/>
            <w:bottom w:val="none" w:sz="0" w:space="0" w:color="auto"/>
            <w:right w:val="none" w:sz="0" w:space="0" w:color="auto"/>
          </w:divBdr>
        </w:div>
        <w:div w:id="798491851">
          <w:marLeft w:val="640"/>
          <w:marRight w:val="0"/>
          <w:marTop w:val="0"/>
          <w:marBottom w:val="0"/>
          <w:divBdr>
            <w:top w:val="none" w:sz="0" w:space="0" w:color="auto"/>
            <w:left w:val="none" w:sz="0" w:space="0" w:color="auto"/>
            <w:bottom w:val="none" w:sz="0" w:space="0" w:color="auto"/>
            <w:right w:val="none" w:sz="0" w:space="0" w:color="auto"/>
          </w:divBdr>
        </w:div>
        <w:div w:id="799611225">
          <w:marLeft w:val="640"/>
          <w:marRight w:val="0"/>
          <w:marTop w:val="0"/>
          <w:marBottom w:val="0"/>
          <w:divBdr>
            <w:top w:val="none" w:sz="0" w:space="0" w:color="auto"/>
            <w:left w:val="none" w:sz="0" w:space="0" w:color="auto"/>
            <w:bottom w:val="none" w:sz="0" w:space="0" w:color="auto"/>
            <w:right w:val="none" w:sz="0" w:space="0" w:color="auto"/>
          </w:divBdr>
        </w:div>
        <w:div w:id="824932861">
          <w:marLeft w:val="640"/>
          <w:marRight w:val="0"/>
          <w:marTop w:val="0"/>
          <w:marBottom w:val="0"/>
          <w:divBdr>
            <w:top w:val="none" w:sz="0" w:space="0" w:color="auto"/>
            <w:left w:val="none" w:sz="0" w:space="0" w:color="auto"/>
            <w:bottom w:val="none" w:sz="0" w:space="0" w:color="auto"/>
            <w:right w:val="none" w:sz="0" w:space="0" w:color="auto"/>
          </w:divBdr>
        </w:div>
        <w:div w:id="914895536">
          <w:marLeft w:val="640"/>
          <w:marRight w:val="0"/>
          <w:marTop w:val="0"/>
          <w:marBottom w:val="0"/>
          <w:divBdr>
            <w:top w:val="none" w:sz="0" w:space="0" w:color="auto"/>
            <w:left w:val="none" w:sz="0" w:space="0" w:color="auto"/>
            <w:bottom w:val="none" w:sz="0" w:space="0" w:color="auto"/>
            <w:right w:val="none" w:sz="0" w:space="0" w:color="auto"/>
          </w:divBdr>
        </w:div>
        <w:div w:id="951866755">
          <w:marLeft w:val="640"/>
          <w:marRight w:val="0"/>
          <w:marTop w:val="0"/>
          <w:marBottom w:val="0"/>
          <w:divBdr>
            <w:top w:val="none" w:sz="0" w:space="0" w:color="auto"/>
            <w:left w:val="none" w:sz="0" w:space="0" w:color="auto"/>
            <w:bottom w:val="none" w:sz="0" w:space="0" w:color="auto"/>
            <w:right w:val="none" w:sz="0" w:space="0" w:color="auto"/>
          </w:divBdr>
        </w:div>
        <w:div w:id="1080716930">
          <w:marLeft w:val="640"/>
          <w:marRight w:val="0"/>
          <w:marTop w:val="0"/>
          <w:marBottom w:val="0"/>
          <w:divBdr>
            <w:top w:val="none" w:sz="0" w:space="0" w:color="auto"/>
            <w:left w:val="none" w:sz="0" w:space="0" w:color="auto"/>
            <w:bottom w:val="none" w:sz="0" w:space="0" w:color="auto"/>
            <w:right w:val="none" w:sz="0" w:space="0" w:color="auto"/>
          </w:divBdr>
        </w:div>
        <w:div w:id="1198858127">
          <w:marLeft w:val="640"/>
          <w:marRight w:val="0"/>
          <w:marTop w:val="0"/>
          <w:marBottom w:val="0"/>
          <w:divBdr>
            <w:top w:val="none" w:sz="0" w:space="0" w:color="auto"/>
            <w:left w:val="none" w:sz="0" w:space="0" w:color="auto"/>
            <w:bottom w:val="none" w:sz="0" w:space="0" w:color="auto"/>
            <w:right w:val="none" w:sz="0" w:space="0" w:color="auto"/>
          </w:divBdr>
        </w:div>
        <w:div w:id="1228415502">
          <w:marLeft w:val="640"/>
          <w:marRight w:val="0"/>
          <w:marTop w:val="0"/>
          <w:marBottom w:val="0"/>
          <w:divBdr>
            <w:top w:val="none" w:sz="0" w:space="0" w:color="auto"/>
            <w:left w:val="none" w:sz="0" w:space="0" w:color="auto"/>
            <w:bottom w:val="none" w:sz="0" w:space="0" w:color="auto"/>
            <w:right w:val="none" w:sz="0" w:space="0" w:color="auto"/>
          </w:divBdr>
        </w:div>
        <w:div w:id="1288269348">
          <w:marLeft w:val="640"/>
          <w:marRight w:val="0"/>
          <w:marTop w:val="0"/>
          <w:marBottom w:val="0"/>
          <w:divBdr>
            <w:top w:val="none" w:sz="0" w:space="0" w:color="auto"/>
            <w:left w:val="none" w:sz="0" w:space="0" w:color="auto"/>
            <w:bottom w:val="none" w:sz="0" w:space="0" w:color="auto"/>
            <w:right w:val="none" w:sz="0" w:space="0" w:color="auto"/>
          </w:divBdr>
        </w:div>
        <w:div w:id="1614441845">
          <w:marLeft w:val="640"/>
          <w:marRight w:val="0"/>
          <w:marTop w:val="0"/>
          <w:marBottom w:val="0"/>
          <w:divBdr>
            <w:top w:val="none" w:sz="0" w:space="0" w:color="auto"/>
            <w:left w:val="none" w:sz="0" w:space="0" w:color="auto"/>
            <w:bottom w:val="none" w:sz="0" w:space="0" w:color="auto"/>
            <w:right w:val="none" w:sz="0" w:space="0" w:color="auto"/>
          </w:divBdr>
        </w:div>
        <w:div w:id="1625233633">
          <w:marLeft w:val="640"/>
          <w:marRight w:val="0"/>
          <w:marTop w:val="0"/>
          <w:marBottom w:val="0"/>
          <w:divBdr>
            <w:top w:val="none" w:sz="0" w:space="0" w:color="auto"/>
            <w:left w:val="none" w:sz="0" w:space="0" w:color="auto"/>
            <w:bottom w:val="none" w:sz="0" w:space="0" w:color="auto"/>
            <w:right w:val="none" w:sz="0" w:space="0" w:color="auto"/>
          </w:divBdr>
        </w:div>
        <w:div w:id="1637030938">
          <w:marLeft w:val="640"/>
          <w:marRight w:val="0"/>
          <w:marTop w:val="0"/>
          <w:marBottom w:val="0"/>
          <w:divBdr>
            <w:top w:val="none" w:sz="0" w:space="0" w:color="auto"/>
            <w:left w:val="none" w:sz="0" w:space="0" w:color="auto"/>
            <w:bottom w:val="none" w:sz="0" w:space="0" w:color="auto"/>
            <w:right w:val="none" w:sz="0" w:space="0" w:color="auto"/>
          </w:divBdr>
        </w:div>
        <w:div w:id="1669165658">
          <w:marLeft w:val="640"/>
          <w:marRight w:val="0"/>
          <w:marTop w:val="0"/>
          <w:marBottom w:val="0"/>
          <w:divBdr>
            <w:top w:val="none" w:sz="0" w:space="0" w:color="auto"/>
            <w:left w:val="none" w:sz="0" w:space="0" w:color="auto"/>
            <w:bottom w:val="none" w:sz="0" w:space="0" w:color="auto"/>
            <w:right w:val="none" w:sz="0" w:space="0" w:color="auto"/>
          </w:divBdr>
        </w:div>
        <w:div w:id="1804302218">
          <w:marLeft w:val="640"/>
          <w:marRight w:val="0"/>
          <w:marTop w:val="0"/>
          <w:marBottom w:val="0"/>
          <w:divBdr>
            <w:top w:val="none" w:sz="0" w:space="0" w:color="auto"/>
            <w:left w:val="none" w:sz="0" w:space="0" w:color="auto"/>
            <w:bottom w:val="none" w:sz="0" w:space="0" w:color="auto"/>
            <w:right w:val="none" w:sz="0" w:space="0" w:color="auto"/>
          </w:divBdr>
        </w:div>
        <w:div w:id="1813936535">
          <w:marLeft w:val="640"/>
          <w:marRight w:val="0"/>
          <w:marTop w:val="0"/>
          <w:marBottom w:val="0"/>
          <w:divBdr>
            <w:top w:val="none" w:sz="0" w:space="0" w:color="auto"/>
            <w:left w:val="none" w:sz="0" w:space="0" w:color="auto"/>
            <w:bottom w:val="none" w:sz="0" w:space="0" w:color="auto"/>
            <w:right w:val="none" w:sz="0" w:space="0" w:color="auto"/>
          </w:divBdr>
        </w:div>
        <w:div w:id="1879514294">
          <w:marLeft w:val="640"/>
          <w:marRight w:val="0"/>
          <w:marTop w:val="0"/>
          <w:marBottom w:val="0"/>
          <w:divBdr>
            <w:top w:val="none" w:sz="0" w:space="0" w:color="auto"/>
            <w:left w:val="none" w:sz="0" w:space="0" w:color="auto"/>
            <w:bottom w:val="none" w:sz="0" w:space="0" w:color="auto"/>
            <w:right w:val="none" w:sz="0" w:space="0" w:color="auto"/>
          </w:divBdr>
        </w:div>
        <w:div w:id="1881358815">
          <w:marLeft w:val="640"/>
          <w:marRight w:val="0"/>
          <w:marTop w:val="0"/>
          <w:marBottom w:val="0"/>
          <w:divBdr>
            <w:top w:val="none" w:sz="0" w:space="0" w:color="auto"/>
            <w:left w:val="none" w:sz="0" w:space="0" w:color="auto"/>
            <w:bottom w:val="none" w:sz="0" w:space="0" w:color="auto"/>
            <w:right w:val="none" w:sz="0" w:space="0" w:color="auto"/>
          </w:divBdr>
        </w:div>
        <w:div w:id="1903248917">
          <w:marLeft w:val="640"/>
          <w:marRight w:val="0"/>
          <w:marTop w:val="0"/>
          <w:marBottom w:val="0"/>
          <w:divBdr>
            <w:top w:val="none" w:sz="0" w:space="0" w:color="auto"/>
            <w:left w:val="none" w:sz="0" w:space="0" w:color="auto"/>
            <w:bottom w:val="none" w:sz="0" w:space="0" w:color="auto"/>
            <w:right w:val="none" w:sz="0" w:space="0" w:color="auto"/>
          </w:divBdr>
        </w:div>
        <w:div w:id="1957521868">
          <w:marLeft w:val="640"/>
          <w:marRight w:val="0"/>
          <w:marTop w:val="0"/>
          <w:marBottom w:val="0"/>
          <w:divBdr>
            <w:top w:val="none" w:sz="0" w:space="0" w:color="auto"/>
            <w:left w:val="none" w:sz="0" w:space="0" w:color="auto"/>
            <w:bottom w:val="none" w:sz="0" w:space="0" w:color="auto"/>
            <w:right w:val="none" w:sz="0" w:space="0" w:color="auto"/>
          </w:divBdr>
        </w:div>
        <w:div w:id="1969192042">
          <w:marLeft w:val="640"/>
          <w:marRight w:val="0"/>
          <w:marTop w:val="0"/>
          <w:marBottom w:val="0"/>
          <w:divBdr>
            <w:top w:val="none" w:sz="0" w:space="0" w:color="auto"/>
            <w:left w:val="none" w:sz="0" w:space="0" w:color="auto"/>
            <w:bottom w:val="none" w:sz="0" w:space="0" w:color="auto"/>
            <w:right w:val="none" w:sz="0" w:space="0" w:color="auto"/>
          </w:divBdr>
        </w:div>
        <w:div w:id="2031561257">
          <w:marLeft w:val="640"/>
          <w:marRight w:val="0"/>
          <w:marTop w:val="0"/>
          <w:marBottom w:val="0"/>
          <w:divBdr>
            <w:top w:val="none" w:sz="0" w:space="0" w:color="auto"/>
            <w:left w:val="none" w:sz="0" w:space="0" w:color="auto"/>
            <w:bottom w:val="none" w:sz="0" w:space="0" w:color="auto"/>
            <w:right w:val="none" w:sz="0" w:space="0" w:color="auto"/>
          </w:divBdr>
        </w:div>
        <w:div w:id="2034531780">
          <w:marLeft w:val="640"/>
          <w:marRight w:val="0"/>
          <w:marTop w:val="0"/>
          <w:marBottom w:val="0"/>
          <w:divBdr>
            <w:top w:val="none" w:sz="0" w:space="0" w:color="auto"/>
            <w:left w:val="none" w:sz="0" w:space="0" w:color="auto"/>
            <w:bottom w:val="none" w:sz="0" w:space="0" w:color="auto"/>
            <w:right w:val="none" w:sz="0" w:space="0" w:color="auto"/>
          </w:divBdr>
        </w:div>
        <w:div w:id="2074042089">
          <w:marLeft w:val="640"/>
          <w:marRight w:val="0"/>
          <w:marTop w:val="0"/>
          <w:marBottom w:val="0"/>
          <w:divBdr>
            <w:top w:val="none" w:sz="0" w:space="0" w:color="auto"/>
            <w:left w:val="none" w:sz="0" w:space="0" w:color="auto"/>
            <w:bottom w:val="none" w:sz="0" w:space="0" w:color="auto"/>
            <w:right w:val="none" w:sz="0" w:space="0" w:color="auto"/>
          </w:divBdr>
        </w:div>
      </w:divsChild>
    </w:div>
    <w:div w:id="687021586">
      <w:marLeft w:val="640"/>
      <w:marRight w:val="0"/>
      <w:marTop w:val="0"/>
      <w:marBottom w:val="0"/>
      <w:divBdr>
        <w:top w:val="none" w:sz="0" w:space="0" w:color="auto"/>
        <w:left w:val="none" w:sz="0" w:space="0" w:color="auto"/>
        <w:bottom w:val="none" w:sz="0" w:space="0" w:color="auto"/>
        <w:right w:val="none" w:sz="0" w:space="0" w:color="auto"/>
      </w:divBdr>
    </w:div>
    <w:div w:id="687100815">
      <w:marLeft w:val="640"/>
      <w:marRight w:val="0"/>
      <w:marTop w:val="0"/>
      <w:marBottom w:val="0"/>
      <w:divBdr>
        <w:top w:val="none" w:sz="0" w:space="0" w:color="auto"/>
        <w:left w:val="none" w:sz="0" w:space="0" w:color="auto"/>
        <w:bottom w:val="none" w:sz="0" w:space="0" w:color="auto"/>
        <w:right w:val="none" w:sz="0" w:space="0" w:color="auto"/>
      </w:divBdr>
    </w:div>
    <w:div w:id="687558584">
      <w:marLeft w:val="640"/>
      <w:marRight w:val="0"/>
      <w:marTop w:val="0"/>
      <w:marBottom w:val="0"/>
      <w:divBdr>
        <w:top w:val="none" w:sz="0" w:space="0" w:color="auto"/>
        <w:left w:val="none" w:sz="0" w:space="0" w:color="auto"/>
        <w:bottom w:val="none" w:sz="0" w:space="0" w:color="auto"/>
        <w:right w:val="none" w:sz="0" w:space="0" w:color="auto"/>
      </w:divBdr>
    </w:div>
    <w:div w:id="687949351">
      <w:marLeft w:val="640"/>
      <w:marRight w:val="0"/>
      <w:marTop w:val="0"/>
      <w:marBottom w:val="0"/>
      <w:divBdr>
        <w:top w:val="none" w:sz="0" w:space="0" w:color="auto"/>
        <w:left w:val="none" w:sz="0" w:space="0" w:color="auto"/>
        <w:bottom w:val="none" w:sz="0" w:space="0" w:color="auto"/>
        <w:right w:val="none" w:sz="0" w:space="0" w:color="auto"/>
      </w:divBdr>
    </w:div>
    <w:div w:id="688261575">
      <w:marLeft w:val="640"/>
      <w:marRight w:val="0"/>
      <w:marTop w:val="0"/>
      <w:marBottom w:val="0"/>
      <w:divBdr>
        <w:top w:val="none" w:sz="0" w:space="0" w:color="auto"/>
        <w:left w:val="none" w:sz="0" w:space="0" w:color="auto"/>
        <w:bottom w:val="none" w:sz="0" w:space="0" w:color="auto"/>
        <w:right w:val="none" w:sz="0" w:space="0" w:color="auto"/>
      </w:divBdr>
    </w:div>
    <w:div w:id="688723343">
      <w:marLeft w:val="640"/>
      <w:marRight w:val="0"/>
      <w:marTop w:val="0"/>
      <w:marBottom w:val="0"/>
      <w:divBdr>
        <w:top w:val="none" w:sz="0" w:space="0" w:color="auto"/>
        <w:left w:val="none" w:sz="0" w:space="0" w:color="auto"/>
        <w:bottom w:val="none" w:sz="0" w:space="0" w:color="auto"/>
        <w:right w:val="none" w:sz="0" w:space="0" w:color="auto"/>
      </w:divBdr>
    </w:div>
    <w:div w:id="688723522">
      <w:marLeft w:val="640"/>
      <w:marRight w:val="0"/>
      <w:marTop w:val="0"/>
      <w:marBottom w:val="0"/>
      <w:divBdr>
        <w:top w:val="none" w:sz="0" w:space="0" w:color="auto"/>
        <w:left w:val="none" w:sz="0" w:space="0" w:color="auto"/>
        <w:bottom w:val="none" w:sz="0" w:space="0" w:color="auto"/>
        <w:right w:val="none" w:sz="0" w:space="0" w:color="auto"/>
      </w:divBdr>
    </w:div>
    <w:div w:id="688723943">
      <w:marLeft w:val="640"/>
      <w:marRight w:val="0"/>
      <w:marTop w:val="0"/>
      <w:marBottom w:val="0"/>
      <w:divBdr>
        <w:top w:val="none" w:sz="0" w:space="0" w:color="auto"/>
        <w:left w:val="none" w:sz="0" w:space="0" w:color="auto"/>
        <w:bottom w:val="none" w:sz="0" w:space="0" w:color="auto"/>
        <w:right w:val="none" w:sz="0" w:space="0" w:color="auto"/>
      </w:divBdr>
    </w:div>
    <w:div w:id="688872973">
      <w:marLeft w:val="640"/>
      <w:marRight w:val="0"/>
      <w:marTop w:val="0"/>
      <w:marBottom w:val="0"/>
      <w:divBdr>
        <w:top w:val="none" w:sz="0" w:space="0" w:color="auto"/>
        <w:left w:val="none" w:sz="0" w:space="0" w:color="auto"/>
        <w:bottom w:val="none" w:sz="0" w:space="0" w:color="auto"/>
        <w:right w:val="none" w:sz="0" w:space="0" w:color="auto"/>
      </w:divBdr>
    </w:div>
    <w:div w:id="688874463">
      <w:marLeft w:val="640"/>
      <w:marRight w:val="0"/>
      <w:marTop w:val="0"/>
      <w:marBottom w:val="0"/>
      <w:divBdr>
        <w:top w:val="none" w:sz="0" w:space="0" w:color="auto"/>
        <w:left w:val="none" w:sz="0" w:space="0" w:color="auto"/>
        <w:bottom w:val="none" w:sz="0" w:space="0" w:color="auto"/>
        <w:right w:val="none" w:sz="0" w:space="0" w:color="auto"/>
      </w:divBdr>
    </w:div>
    <w:div w:id="689139490">
      <w:marLeft w:val="640"/>
      <w:marRight w:val="0"/>
      <w:marTop w:val="0"/>
      <w:marBottom w:val="0"/>
      <w:divBdr>
        <w:top w:val="none" w:sz="0" w:space="0" w:color="auto"/>
        <w:left w:val="none" w:sz="0" w:space="0" w:color="auto"/>
        <w:bottom w:val="none" w:sz="0" w:space="0" w:color="auto"/>
        <w:right w:val="none" w:sz="0" w:space="0" w:color="auto"/>
      </w:divBdr>
    </w:div>
    <w:div w:id="689140563">
      <w:marLeft w:val="640"/>
      <w:marRight w:val="0"/>
      <w:marTop w:val="0"/>
      <w:marBottom w:val="0"/>
      <w:divBdr>
        <w:top w:val="none" w:sz="0" w:space="0" w:color="auto"/>
        <w:left w:val="none" w:sz="0" w:space="0" w:color="auto"/>
        <w:bottom w:val="none" w:sz="0" w:space="0" w:color="auto"/>
        <w:right w:val="none" w:sz="0" w:space="0" w:color="auto"/>
      </w:divBdr>
    </w:div>
    <w:div w:id="689336983">
      <w:marLeft w:val="640"/>
      <w:marRight w:val="0"/>
      <w:marTop w:val="0"/>
      <w:marBottom w:val="0"/>
      <w:divBdr>
        <w:top w:val="none" w:sz="0" w:space="0" w:color="auto"/>
        <w:left w:val="none" w:sz="0" w:space="0" w:color="auto"/>
        <w:bottom w:val="none" w:sz="0" w:space="0" w:color="auto"/>
        <w:right w:val="none" w:sz="0" w:space="0" w:color="auto"/>
      </w:divBdr>
    </w:div>
    <w:div w:id="689601862">
      <w:marLeft w:val="640"/>
      <w:marRight w:val="0"/>
      <w:marTop w:val="0"/>
      <w:marBottom w:val="0"/>
      <w:divBdr>
        <w:top w:val="none" w:sz="0" w:space="0" w:color="auto"/>
        <w:left w:val="none" w:sz="0" w:space="0" w:color="auto"/>
        <w:bottom w:val="none" w:sz="0" w:space="0" w:color="auto"/>
        <w:right w:val="none" w:sz="0" w:space="0" w:color="auto"/>
      </w:divBdr>
    </w:div>
    <w:div w:id="689720317">
      <w:marLeft w:val="640"/>
      <w:marRight w:val="0"/>
      <w:marTop w:val="0"/>
      <w:marBottom w:val="0"/>
      <w:divBdr>
        <w:top w:val="none" w:sz="0" w:space="0" w:color="auto"/>
        <w:left w:val="none" w:sz="0" w:space="0" w:color="auto"/>
        <w:bottom w:val="none" w:sz="0" w:space="0" w:color="auto"/>
        <w:right w:val="none" w:sz="0" w:space="0" w:color="auto"/>
      </w:divBdr>
    </w:div>
    <w:div w:id="689723663">
      <w:marLeft w:val="640"/>
      <w:marRight w:val="0"/>
      <w:marTop w:val="0"/>
      <w:marBottom w:val="0"/>
      <w:divBdr>
        <w:top w:val="none" w:sz="0" w:space="0" w:color="auto"/>
        <w:left w:val="none" w:sz="0" w:space="0" w:color="auto"/>
        <w:bottom w:val="none" w:sz="0" w:space="0" w:color="auto"/>
        <w:right w:val="none" w:sz="0" w:space="0" w:color="auto"/>
      </w:divBdr>
    </w:div>
    <w:div w:id="689843236">
      <w:marLeft w:val="640"/>
      <w:marRight w:val="0"/>
      <w:marTop w:val="0"/>
      <w:marBottom w:val="0"/>
      <w:divBdr>
        <w:top w:val="none" w:sz="0" w:space="0" w:color="auto"/>
        <w:left w:val="none" w:sz="0" w:space="0" w:color="auto"/>
        <w:bottom w:val="none" w:sz="0" w:space="0" w:color="auto"/>
        <w:right w:val="none" w:sz="0" w:space="0" w:color="auto"/>
      </w:divBdr>
    </w:div>
    <w:div w:id="690185265">
      <w:marLeft w:val="640"/>
      <w:marRight w:val="0"/>
      <w:marTop w:val="0"/>
      <w:marBottom w:val="0"/>
      <w:divBdr>
        <w:top w:val="none" w:sz="0" w:space="0" w:color="auto"/>
        <w:left w:val="none" w:sz="0" w:space="0" w:color="auto"/>
        <w:bottom w:val="none" w:sz="0" w:space="0" w:color="auto"/>
        <w:right w:val="none" w:sz="0" w:space="0" w:color="auto"/>
      </w:divBdr>
    </w:div>
    <w:div w:id="690256332">
      <w:marLeft w:val="640"/>
      <w:marRight w:val="0"/>
      <w:marTop w:val="0"/>
      <w:marBottom w:val="0"/>
      <w:divBdr>
        <w:top w:val="none" w:sz="0" w:space="0" w:color="auto"/>
        <w:left w:val="none" w:sz="0" w:space="0" w:color="auto"/>
        <w:bottom w:val="none" w:sz="0" w:space="0" w:color="auto"/>
        <w:right w:val="none" w:sz="0" w:space="0" w:color="auto"/>
      </w:divBdr>
    </w:div>
    <w:div w:id="690300474">
      <w:marLeft w:val="640"/>
      <w:marRight w:val="0"/>
      <w:marTop w:val="0"/>
      <w:marBottom w:val="0"/>
      <w:divBdr>
        <w:top w:val="none" w:sz="0" w:space="0" w:color="auto"/>
        <w:left w:val="none" w:sz="0" w:space="0" w:color="auto"/>
        <w:bottom w:val="none" w:sz="0" w:space="0" w:color="auto"/>
        <w:right w:val="none" w:sz="0" w:space="0" w:color="auto"/>
      </w:divBdr>
    </w:div>
    <w:div w:id="690302981">
      <w:marLeft w:val="640"/>
      <w:marRight w:val="0"/>
      <w:marTop w:val="0"/>
      <w:marBottom w:val="0"/>
      <w:divBdr>
        <w:top w:val="none" w:sz="0" w:space="0" w:color="auto"/>
        <w:left w:val="none" w:sz="0" w:space="0" w:color="auto"/>
        <w:bottom w:val="none" w:sz="0" w:space="0" w:color="auto"/>
        <w:right w:val="none" w:sz="0" w:space="0" w:color="auto"/>
      </w:divBdr>
    </w:div>
    <w:div w:id="690569211">
      <w:marLeft w:val="640"/>
      <w:marRight w:val="0"/>
      <w:marTop w:val="0"/>
      <w:marBottom w:val="0"/>
      <w:divBdr>
        <w:top w:val="none" w:sz="0" w:space="0" w:color="auto"/>
        <w:left w:val="none" w:sz="0" w:space="0" w:color="auto"/>
        <w:bottom w:val="none" w:sz="0" w:space="0" w:color="auto"/>
        <w:right w:val="none" w:sz="0" w:space="0" w:color="auto"/>
      </w:divBdr>
    </w:div>
    <w:div w:id="690643907">
      <w:marLeft w:val="640"/>
      <w:marRight w:val="0"/>
      <w:marTop w:val="0"/>
      <w:marBottom w:val="0"/>
      <w:divBdr>
        <w:top w:val="none" w:sz="0" w:space="0" w:color="auto"/>
        <w:left w:val="none" w:sz="0" w:space="0" w:color="auto"/>
        <w:bottom w:val="none" w:sz="0" w:space="0" w:color="auto"/>
        <w:right w:val="none" w:sz="0" w:space="0" w:color="auto"/>
      </w:divBdr>
    </w:div>
    <w:div w:id="690690280">
      <w:marLeft w:val="640"/>
      <w:marRight w:val="0"/>
      <w:marTop w:val="0"/>
      <w:marBottom w:val="0"/>
      <w:divBdr>
        <w:top w:val="none" w:sz="0" w:space="0" w:color="auto"/>
        <w:left w:val="none" w:sz="0" w:space="0" w:color="auto"/>
        <w:bottom w:val="none" w:sz="0" w:space="0" w:color="auto"/>
        <w:right w:val="none" w:sz="0" w:space="0" w:color="auto"/>
      </w:divBdr>
    </w:div>
    <w:div w:id="691077431">
      <w:marLeft w:val="640"/>
      <w:marRight w:val="0"/>
      <w:marTop w:val="0"/>
      <w:marBottom w:val="0"/>
      <w:divBdr>
        <w:top w:val="none" w:sz="0" w:space="0" w:color="auto"/>
        <w:left w:val="none" w:sz="0" w:space="0" w:color="auto"/>
        <w:bottom w:val="none" w:sz="0" w:space="0" w:color="auto"/>
        <w:right w:val="none" w:sz="0" w:space="0" w:color="auto"/>
      </w:divBdr>
    </w:div>
    <w:div w:id="691422325">
      <w:marLeft w:val="640"/>
      <w:marRight w:val="0"/>
      <w:marTop w:val="0"/>
      <w:marBottom w:val="0"/>
      <w:divBdr>
        <w:top w:val="none" w:sz="0" w:space="0" w:color="auto"/>
        <w:left w:val="none" w:sz="0" w:space="0" w:color="auto"/>
        <w:bottom w:val="none" w:sz="0" w:space="0" w:color="auto"/>
        <w:right w:val="none" w:sz="0" w:space="0" w:color="auto"/>
      </w:divBdr>
    </w:div>
    <w:div w:id="691492956">
      <w:marLeft w:val="640"/>
      <w:marRight w:val="0"/>
      <w:marTop w:val="0"/>
      <w:marBottom w:val="0"/>
      <w:divBdr>
        <w:top w:val="none" w:sz="0" w:space="0" w:color="auto"/>
        <w:left w:val="none" w:sz="0" w:space="0" w:color="auto"/>
        <w:bottom w:val="none" w:sz="0" w:space="0" w:color="auto"/>
        <w:right w:val="none" w:sz="0" w:space="0" w:color="auto"/>
      </w:divBdr>
    </w:div>
    <w:div w:id="691689895">
      <w:marLeft w:val="640"/>
      <w:marRight w:val="0"/>
      <w:marTop w:val="0"/>
      <w:marBottom w:val="0"/>
      <w:divBdr>
        <w:top w:val="none" w:sz="0" w:space="0" w:color="auto"/>
        <w:left w:val="none" w:sz="0" w:space="0" w:color="auto"/>
        <w:bottom w:val="none" w:sz="0" w:space="0" w:color="auto"/>
        <w:right w:val="none" w:sz="0" w:space="0" w:color="auto"/>
      </w:divBdr>
    </w:div>
    <w:div w:id="691762219">
      <w:marLeft w:val="640"/>
      <w:marRight w:val="0"/>
      <w:marTop w:val="0"/>
      <w:marBottom w:val="0"/>
      <w:divBdr>
        <w:top w:val="none" w:sz="0" w:space="0" w:color="auto"/>
        <w:left w:val="none" w:sz="0" w:space="0" w:color="auto"/>
        <w:bottom w:val="none" w:sz="0" w:space="0" w:color="auto"/>
        <w:right w:val="none" w:sz="0" w:space="0" w:color="auto"/>
      </w:divBdr>
    </w:div>
    <w:div w:id="691881992">
      <w:marLeft w:val="640"/>
      <w:marRight w:val="0"/>
      <w:marTop w:val="0"/>
      <w:marBottom w:val="0"/>
      <w:divBdr>
        <w:top w:val="none" w:sz="0" w:space="0" w:color="auto"/>
        <w:left w:val="none" w:sz="0" w:space="0" w:color="auto"/>
        <w:bottom w:val="none" w:sz="0" w:space="0" w:color="auto"/>
        <w:right w:val="none" w:sz="0" w:space="0" w:color="auto"/>
      </w:divBdr>
    </w:div>
    <w:div w:id="691883847">
      <w:marLeft w:val="640"/>
      <w:marRight w:val="0"/>
      <w:marTop w:val="0"/>
      <w:marBottom w:val="0"/>
      <w:divBdr>
        <w:top w:val="none" w:sz="0" w:space="0" w:color="auto"/>
        <w:left w:val="none" w:sz="0" w:space="0" w:color="auto"/>
        <w:bottom w:val="none" w:sz="0" w:space="0" w:color="auto"/>
        <w:right w:val="none" w:sz="0" w:space="0" w:color="auto"/>
      </w:divBdr>
    </w:div>
    <w:div w:id="692148210">
      <w:marLeft w:val="640"/>
      <w:marRight w:val="0"/>
      <w:marTop w:val="0"/>
      <w:marBottom w:val="0"/>
      <w:divBdr>
        <w:top w:val="none" w:sz="0" w:space="0" w:color="auto"/>
        <w:left w:val="none" w:sz="0" w:space="0" w:color="auto"/>
        <w:bottom w:val="none" w:sz="0" w:space="0" w:color="auto"/>
        <w:right w:val="none" w:sz="0" w:space="0" w:color="auto"/>
      </w:divBdr>
    </w:div>
    <w:div w:id="692344378">
      <w:marLeft w:val="640"/>
      <w:marRight w:val="0"/>
      <w:marTop w:val="0"/>
      <w:marBottom w:val="0"/>
      <w:divBdr>
        <w:top w:val="none" w:sz="0" w:space="0" w:color="auto"/>
        <w:left w:val="none" w:sz="0" w:space="0" w:color="auto"/>
        <w:bottom w:val="none" w:sz="0" w:space="0" w:color="auto"/>
        <w:right w:val="none" w:sz="0" w:space="0" w:color="auto"/>
      </w:divBdr>
    </w:div>
    <w:div w:id="692462790">
      <w:marLeft w:val="640"/>
      <w:marRight w:val="0"/>
      <w:marTop w:val="0"/>
      <w:marBottom w:val="0"/>
      <w:divBdr>
        <w:top w:val="none" w:sz="0" w:space="0" w:color="auto"/>
        <w:left w:val="none" w:sz="0" w:space="0" w:color="auto"/>
        <w:bottom w:val="none" w:sz="0" w:space="0" w:color="auto"/>
        <w:right w:val="none" w:sz="0" w:space="0" w:color="auto"/>
      </w:divBdr>
    </w:div>
    <w:div w:id="692614496">
      <w:marLeft w:val="640"/>
      <w:marRight w:val="0"/>
      <w:marTop w:val="0"/>
      <w:marBottom w:val="0"/>
      <w:divBdr>
        <w:top w:val="none" w:sz="0" w:space="0" w:color="auto"/>
        <w:left w:val="none" w:sz="0" w:space="0" w:color="auto"/>
        <w:bottom w:val="none" w:sz="0" w:space="0" w:color="auto"/>
        <w:right w:val="none" w:sz="0" w:space="0" w:color="auto"/>
      </w:divBdr>
    </w:div>
    <w:div w:id="693265296">
      <w:marLeft w:val="640"/>
      <w:marRight w:val="0"/>
      <w:marTop w:val="0"/>
      <w:marBottom w:val="0"/>
      <w:divBdr>
        <w:top w:val="none" w:sz="0" w:space="0" w:color="auto"/>
        <w:left w:val="none" w:sz="0" w:space="0" w:color="auto"/>
        <w:bottom w:val="none" w:sz="0" w:space="0" w:color="auto"/>
        <w:right w:val="none" w:sz="0" w:space="0" w:color="auto"/>
      </w:divBdr>
    </w:div>
    <w:div w:id="693270216">
      <w:marLeft w:val="640"/>
      <w:marRight w:val="0"/>
      <w:marTop w:val="0"/>
      <w:marBottom w:val="0"/>
      <w:divBdr>
        <w:top w:val="none" w:sz="0" w:space="0" w:color="auto"/>
        <w:left w:val="none" w:sz="0" w:space="0" w:color="auto"/>
        <w:bottom w:val="none" w:sz="0" w:space="0" w:color="auto"/>
        <w:right w:val="none" w:sz="0" w:space="0" w:color="auto"/>
      </w:divBdr>
    </w:div>
    <w:div w:id="693313451">
      <w:marLeft w:val="640"/>
      <w:marRight w:val="0"/>
      <w:marTop w:val="0"/>
      <w:marBottom w:val="0"/>
      <w:divBdr>
        <w:top w:val="none" w:sz="0" w:space="0" w:color="auto"/>
        <w:left w:val="none" w:sz="0" w:space="0" w:color="auto"/>
        <w:bottom w:val="none" w:sz="0" w:space="0" w:color="auto"/>
        <w:right w:val="none" w:sz="0" w:space="0" w:color="auto"/>
      </w:divBdr>
    </w:div>
    <w:div w:id="693727064">
      <w:marLeft w:val="640"/>
      <w:marRight w:val="0"/>
      <w:marTop w:val="0"/>
      <w:marBottom w:val="0"/>
      <w:divBdr>
        <w:top w:val="none" w:sz="0" w:space="0" w:color="auto"/>
        <w:left w:val="none" w:sz="0" w:space="0" w:color="auto"/>
        <w:bottom w:val="none" w:sz="0" w:space="0" w:color="auto"/>
        <w:right w:val="none" w:sz="0" w:space="0" w:color="auto"/>
      </w:divBdr>
    </w:div>
    <w:div w:id="693919117">
      <w:marLeft w:val="640"/>
      <w:marRight w:val="0"/>
      <w:marTop w:val="0"/>
      <w:marBottom w:val="0"/>
      <w:divBdr>
        <w:top w:val="none" w:sz="0" w:space="0" w:color="auto"/>
        <w:left w:val="none" w:sz="0" w:space="0" w:color="auto"/>
        <w:bottom w:val="none" w:sz="0" w:space="0" w:color="auto"/>
        <w:right w:val="none" w:sz="0" w:space="0" w:color="auto"/>
      </w:divBdr>
    </w:div>
    <w:div w:id="694110599">
      <w:marLeft w:val="640"/>
      <w:marRight w:val="0"/>
      <w:marTop w:val="0"/>
      <w:marBottom w:val="0"/>
      <w:divBdr>
        <w:top w:val="none" w:sz="0" w:space="0" w:color="auto"/>
        <w:left w:val="none" w:sz="0" w:space="0" w:color="auto"/>
        <w:bottom w:val="none" w:sz="0" w:space="0" w:color="auto"/>
        <w:right w:val="none" w:sz="0" w:space="0" w:color="auto"/>
      </w:divBdr>
    </w:div>
    <w:div w:id="694380190">
      <w:marLeft w:val="640"/>
      <w:marRight w:val="0"/>
      <w:marTop w:val="0"/>
      <w:marBottom w:val="0"/>
      <w:divBdr>
        <w:top w:val="none" w:sz="0" w:space="0" w:color="auto"/>
        <w:left w:val="none" w:sz="0" w:space="0" w:color="auto"/>
        <w:bottom w:val="none" w:sz="0" w:space="0" w:color="auto"/>
        <w:right w:val="none" w:sz="0" w:space="0" w:color="auto"/>
      </w:divBdr>
    </w:div>
    <w:div w:id="694382657">
      <w:marLeft w:val="640"/>
      <w:marRight w:val="0"/>
      <w:marTop w:val="0"/>
      <w:marBottom w:val="0"/>
      <w:divBdr>
        <w:top w:val="none" w:sz="0" w:space="0" w:color="auto"/>
        <w:left w:val="none" w:sz="0" w:space="0" w:color="auto"/>
        <w:bottom w:val="none" w:sz="0" w:space="0" w:color="auto"/>
        <w:right w:val="none" w:sz="0" w:space="0" w:color="auto"/>
      </w:divBdr>
    </w:div>
    <w:div w:id="694426140">
      <w:marLeft w:val="640"/>
      <w:marRight w:val="0"/>
      <w:marTop w:val="0"/>
      <w:marBottom w:val="0"/>
      <w:divBdr>
        <w:top w:val="none" w:sz="0" w:space="0" w:color="auto"/>
        <w:left w:val="none" w:sz="0" w:space="0" w:color="auto"/>
        <w:bottom w:val="none" w:sz="0" w:space="0" w:color="auto"/>
        <w:right w:val="none" w:sz="0" w:space="0" w:color="auto"/>
      </w:divBdr>
    </w:div>
    <w:div w:id="694498838">
      <w:marLeft w:val="640"/>
      <w:marRight w:val="0"/>
      <w:marTop w:val="0"/>
      <w:marBottom w:val="0"/>
      <w:divBdr>
        <w:top w:val="none" w:sz="0" w:space="0" w:color="auto"/>
        <w:left w:val="none" w:sz="0" w:space="0" w:color="auto"/>
        <w:bottom w:val="none" w:sz="0" w:space="0" w:color="auto"/>
        <w:right w:val="none" w:sz="0" w:space="0" w:color="auto"/>
      </w:divBdr>
    </w:div>
    <w:div w:id="694621804">
      <w:marLeft w:val="640"/>
      <w:marRight w:val="0"/>
      <w:marTop w:val="0"/>
      <w:marBottom w:val="0"/>
      <w:divBdr>
        <w:top w:val="none" w:sz="0" w:space="0" w:color="auto"/>
        <w:left w:val="none" w:sz="0" w:space="0" w:color="auto"/>
        <w:bottom w:val="none" w:sz="0" w:space="0" w:color="auto"/>
        <w:right w:val="none" w:sz="0" w:space="0" w:color="auto"/>
      </w:divBdr>
    </w:div>
    <w:div w:id="694693801">
      <w:marLeft w:val="640"/>
      <w:marRight w:val="0"/>
      <w:marTop w:val="0"/>
      <w:marBottom w:val="0"/>
      <w:divBdr>
        <w:top w:val="none" w:sz="0" w:space="0" w:color="auto"/>
        <w:left w:val="none" w:sz="0" w:space="0" w:color="auto"/>
        <w:bottom w:val="none" w:sz="0" w:space="0" w:color="auto"/>
        <w:right w:val="none" w:sz="0" w:space="0" w:color="auto"/>
      </w:divBdr>
    </w:div>
    <w:div w:id="695038569">
      <w:marLeft w:val="640"/>
      <w:marRight w:val="0"/>
      <w:marTop w:val="0"/>
      <w:marBottom w:val="0"/>
      <w:divBdr>
        <w:top w:val="none" w:sz="0" w:space="0" w:color="auto"/>
        <w:left w:val="none" w:sz="0" w:space="0" w:color="auto"/>
        <w:bottom w:val="none" w:sz="0" w:space="0" w:color="auto"/>
        <w:right w:val="none" w:sz="0" w:space="0" w:color="auto"/>
      </w:divBdr>
    </w:div>
    <w:div w:id="695229451">
      <w:marLeft w:val="640"/>
      <w:marRight w:val="0"/>
      <w:marTop w:val="0"/>
      <w:marBottom w:val="0"/>
      <w:divBdr>
        <w:top w:val="none" w:sz="0" w:space="0" w:color="auto"/>
        <w:left w:val="none" w:sz="0" w:space="0" w:color="auto"/>
        <w:bottom w:val="none" w:sz="0" w:space="0" w:color="auto"/>
        <w:right w:val="none" w:sz="0" w:space="0" w:color="auto"/>
      </w:divBdr>
    </w:div>
    <w:div w:id="695275567">
      <w:marLeft w:val="640"/>
      <w:marRight w:val="0"/>
      <w:marTop w:val="0"/>
      <w:marBottom w:val="0"/>
      <w:divBdr>
        <w:top w:val="none" w:sz="0" w:space="0" w:color="auto"/>
        <w:left w:val="none" w:sz="0" w:space="0" w:color="auto"/>
        <w:bottom w:val="none" w:sz="0" w:space="0" w:color="auto"/>
        <w:right w:val="none" w:sz="0" w:space="0" w:color="auto"/>
      </w:divBdr>
    </w:div>
    <w:div w:id="695809205">
      <w:marLeft w:val="640"/>
      <w:marRight w:val="0"/>
      <w:marTop w:val="0"/>
      <w:marBottom w:val="0"/>
      <w:divBdr>
        <w:top w:val="none" w:sz="0" w:space="0" w:color="auto"/>
        <w:left w:val="none" w:sz="0" w:space="0" w:color="auto"/>
        <w:bottom w:val="none" w:sz="0" w:space="0" w:color="auto"/>
        <w:right w:val="none" w:sz="0" w:space="0" w:color="auto"/>
      </w:divBdr>
    </w:div>
    <w:div w:id="696198553">
      <w:marLeft w:val="640"/>
      <w:marRight w:val="0"/>
      <w:marTop w:val="0"/>
      <w:marBottom w:val="0"/>
      <w:divBdr>
        <w:top w:val="none" w:sz="0" w:space="0" w:color="auto"/>
        <w:left w:val="none" w:sz="0" w:space="0" w:color="auto"/>
        <w:bottom w:val="none" w:sz="0" w:space="0" w:color="auto"/>
        <w:right w:val="none" w:sz="0" w:space="0" w:color="auto"/>
      </w:divBdr>
    </w:div>
    <w:div w:id="696271867">
      <w:marLeft w:val="640"/>
      <w:marRight w:val="0"/>
      <w:marTop w:val="0"/>
      <w:marBottom w:val="0"/>
      <w:divBdr>
        <w:top w:val="none" w:sz="0" w:space="0" w:color="auto"/>
        <w:left w:val="none" w:sz="0" w:space="0" w:color="auto"/>
        <w:bottom w:val="none" w:sz="0" w:space="0" w:color="auto"/>
        <w:right w:val="none" w:sz="0" w:space="0" w:color="auto"/>
      </w:divBdr>
    </w:div>
    <w:div w:id="696389460">
      <w:marLeft w:val="640"/>
      <w:marRight w:val="0"/>
      <w:marTop w:val="0"/>
      <w:marBottom w:val="0"/>
      <w:divBdr>
        <w:top w:val="none" w:sz="0" w:space="0" w:color="auto"/>
        <w:left w:val="none" w:sz="0" w:space="0" w:color="auto"/>
        <w:bottom w:val="none" w:sz="0" w:space="0" w:color="auto"/>
        <w:right w:val="none" w:sz="0" w:space="0" w:color="auto"/>
      </w:divBdr>
    </w:div>
    <w:div w:id="696731653">
      <w:marLeft w:val="640"/>
      <w:marRight w:val="0"/>
      <w:marTop w:val="0"/>
      <w:marBottom w:val="0"/>
      <w:divBdr>
        <w:top w:val="none" w:sz="0" w:space="0" w:color="auto"/>
        <w:left w:val="none" w:sz="0" w:space="0" w:color="auto"/>
        <w:bottom w:val="none" w:sz="0" w:space="0" w:color="auto"/>
        <w:right w:val="none" w:sz="0" w:space="0" w:color="auto"/>
      </w:divBdr>
    </w:div>
    <w:div w:id="697200126">
      <w:marLeft w:val="640"/>
      <w:marRight w:val="0"/>
      <w:marTop w:val="0"/>
      <w:marBottom w:val="0"/>
      <w:divBdr>
        <w:top w:val="none" w:sz="0" w:space="0" w:color="auto"/>
        <w:left w:val="none" w:sz="0" w:space="0" w:color="auto"/>
        <w:bottom w:val="none" w:sz="0" w:space="0" w:color="auto"/>
        <w:right w:val="none" w:sz="0" w:space="0" w:color="auto"/>
      </w:divBdr>
    </w:div>
    <w:div w:id="697315361">
      <w:marLeft w:val="640"/>
      <w:marRight w:val="0"/>
      <w:marTop w:val="0"/>
      <w:marBottom w:val="0"/>
      <w:divBdr>
        <w:top w:val="none" w:sz="0" w:space="0" w:color="auto"/>
        <w:left w:val="none" w:sz="0" w:space="0" w:color="auto"/>
        <w:bottom w:val="none" w:sz="0" w:space="0" w:color="auto"/>
        <w:right w:val="none" w:sz="0" w:space="0" w:color="auto"/>
      </w:divBdr>
    </w:div>
    <w:div w:id="697853204">
      <w:marLeft w:val="640"/>
      <w:marRight w:val="0"/>
      <w:marTop w:val="0"/>
      <w:marBottom w:val="0"/>
      <w:divBdr>
        <w:top w:val="none" w:sz="0" w:space="0" w:color="auto"/>
        <w:left w:val="none" w:sz="0" w:space="0" w:color="auto"/>
        <w:bottom w:val="none" w:sz="0" w:space="0" w:color="auto"/>
        <w:right w:val="none" w:sz="0" w:space="0" w:color="auto"/>
      </w:divBdr>
    </w:div>
    <w:div w:id="697897605">
      <w:marLeft w:val="640"/>
      <w:marRight w:val="0"/>
      <w:marTop w:val="0"/>
      <w:marBottom w:val="0"/>
      <w:divBdr>
        <w:top w:val="none" w:sz="0" w:space="0" w:color="auto"/>
        <w:left w:val="none" w:sz="0" w:space="0" w:color="auto"/>
        <w:bottom w:val="none" w:sz="0" w:space="0" w:color="auto"/>
        <w:right w:val="none" w:sz="0" w:space="0" w:color="auto"/>
      </w:divBdr>
    </w:div>
    <w:div w:id="698048723">
      <w:marLeft w:val="640"/>
      <w:marRight w:val="0"/>
      <w:marTop w:val="0"/>
      <w:marBottom w:val="0"/>
      <w:divBdr>
        <w:top w:val="none" w:sz="0" w:space="0" w:color="auto"/>
        <w:left w:val="none" w:sz="0" w:space="0" w:color="auto"/>
        <w:bottom w:val="none" w:sz="0" w:space="0" w:color="auto"/>
        <w:right w:val="none" w:sz="0" w:space="0" w:color="auto"/>
      </w:divBdr>
    </w:div>
    <w:div w:id="698287625">
      <w:marLeft w:val="640"/>
      <w:marRight w:val="0"/>
      <w:marTop w:val="0"/>
      <w:marBottom w:val="0"/>
      <w:divBdr>
        <w:top w:val="none" w:sz="0" w:space="0" w:color="auto"/>
        <w:left w:val="none" w:sz="0" w:space="0" w:color="auto"/>
        <w:bottom w:val="none" w:sz="0" w:space="0" w:color="auto"/>
        <w:right w:val="none" w:sz="0" w:space="0" w:color="auto"/>
      </w:divBdr>
    </w:div>
    <w:div w:id="698313212">
      <w:marLeft w:val="640"/>
      <w:marRight w:val="0"/>
      <w:marTop w:val="0"/>
      <w:marBottom w:val="0"/>
      <w:divBdr>
        <w:top w:val="none" w:sz="0" w:space="0" w:color="auto"/>
        <w:left w:val="none" w:sz="0" w:space="0" w:color="auto"/>
        <w:bottom w:val="none" w:sz="0" w:space="0" w:color="auto"/>
        <w:right w:val="none" w:sz="0" w:space="0" w:color="auto"/>
      </w:divBdr>
    </w:div>
    <w:div w:id="698313623">
      <w:marLeft w:val="640"/>
      <w:marRight w:val="0"/>
      <w:marTop w:val="0"/>
      <w:marBottom w:val="0"/>
      <w:divBdr>
        <w:top w:val="none" w:sz="0" w:space="0" w:color="auto"/>
        <w:left w:val="none" w:sz="0" w:space="0" w:color="auto"/>
        <w:bottom w:val="none" w:sz="0" w:space="0" w:color="auto"/>
        <w:right w:val="none" w:sz="0" w:space="0" w:color="auto"/>
      </w:divBdr>
    </w:div>
    <w:div w:id="698360461">
      <w:marLeft w:val="640"/>
      <w:marRight w:val="0"/>
      <w:marTop w:val="0"/>
      <w:marBottom w:val="0"/>
      <w:divBdr>
        <w:top w:val="none" w:sz="0" w:space="0" w:color="auto"/>
        <w:left w:val="none" w:sz="0" w:space="0" w:color="auto"/>
        <w:bottom w:val="none" w:sz="0" w:space="0" w:color="auto"/>
        <w:right w:val="none" w:sz="0" w:space="0" w:color="auto"/>
      </w:divBdr>
    </w:div>
    <w:div w:id="698552712">
      <w:marLeft w:val="640"/>
      <w:marRight w:val="0"/>
      <w:marTop w:val="0"/>
      <w:marBottom w:val="0"/>
      <w:divBdr>
        <w:top w:val="none" w:sz="0" w:space="0" w:color="auto"/>
        <w:left w:val="none" w:sz="0" w:space="0" w:color="auto"/>
        <w:bottom w:val="none" w:sz="0" w:space="0" w:color="auto"/>
        <w:right w:val="none" w:sz="0" w:space="0" w:color="auto"/>
      </w:divBdr>
    </w:div>
    <w:div w:id="698556039">
      <w:marLeft w:val="640"/>
      <w:marRight w:val="0"/>
      <w:marTop w:val="0"/>
      <w:marBottom w:val="0"/>
      <w:divBdr>
        <w:top w:val="none" w:sz="0" w:space="0" w:color="auto"/>
        <w:left w:val="none" w:sz="0" w:space="0" w:color="auto"/>
        <w:bottom w:val="none" w:sz="0" w:space="0" w:color="auto"/>
        <w:right w:val="none" w:sz="0" w:space="0" w:color="auto"/>
      </w:divBdr>
    </w:div>
    <w:div w:id="698625885">
      <w:marLeft w:val="640"/>
      <w:marRight w:val="0"/>
      <w:marTop w:val="0"/>
      <w:marBottom w:val="0"/>
      <w:divBdr>
        <w:top w:val="none" w:sz="0" w:space="0" w:color="auto"/>
        <w:left w:val="none" w:sz="0" w:space="0" w:color="auto"/>
        <w:bottom w:val="none" w:sz="0" w:space="0" w:color="auto"/>
        <w:right w:val="none" w:sz="0" w:space="0" w:color="auto"/>
      </w:divBdr>
    </w:div>
    <w:div w:id="698705589">
      <w:marLeft w:val="640"/>
      <w:marRight w:val="0"/>
      <w:marTop w:val="0"/>
      <w:marBottom w:val="0"/>
      <w:divBdr>
        <w:top w:val="none" w:sz="0" w:space="0" w:color="auto"/>
        <w:left w:val="none" w:sz="0" w:space="0" w:color="auto"/>
        <w:bottom w:val="none" w:sz="0" w:space="0" w:color="auto"/>
        <w:right w:val="none" w:sz="0" w:space="0" w:color="auto"/>
      </w:divBdr>
    </w:div>
    <w:div w:id="699089969">
      <w:marLeft w:val="640"/>
      <w:marRight w:val="0"/>
      <w:marTop w:val="0"/>
      <w:marBottom w:val="0"/>
      <w:divBdr>
        <w:top w:val="none" w:sz="0" w:space="0" w:color="auto"/>
        <w:left w:val="none" w:sz="0" w:space="0" w:color="auto"/>
        <w:bottom w:val="none" w:sz="0" w:space="0" w:color="auto"/>
        <w:right w:val="none" w:sz="0" w:space="0" w:color="auto"/>
      </w:divBdr>
    </w:div>
    <w:div w:id="699159334">
      <w:marLeft w:val="640"/>
      <w:marRight w:val="0"/>
      <w:marTop w:val="0"/>
      <w:marBottom w:val="0"/>
      <w:divBdr>
        <w:top w:val="none" w:sz="0" w:space="0" w:color="auto"/>
        <w:left w:val="none" w:sz="0" w:space="0" w:color="auto"/>
        <w:bottom w:val="none" w:sz="0" w:space="0" w:color="auto"/>
        <w:right w:val="none" w:sz="0" w:space="0" w:color="auto"/>
      </w:divBdr>
    </w:div>
    <w:div w:id="699162174">
      <w:marLeft w:val="640"/>
      <w:marRight w:val="0"/>
      <w:marTop w:val="0"/>
      <w:marBottom w:val="0"/>
      <w:divBdr>
        <w:top w:val="none" w:sz="0" w:space="0" w:color="auto"/>
        <w:left w:val="none" w:sz="0" w:space="0" w:color="auto"/>
        <w:bottom w:val="none" w:sz="0" w:space="0" w:color="auto"/>
        <w:right w:val="none" w:sz="0" w:space="0" w:color="auto"/>
      </w:divBdr>
    </w:div>
    <w:div w:id="699284850">
      <w:marLeft w:val="640"/>
      <w:marRight w:val="0"/>
      <w:marTop w:val="0"/>
      <w:marBottom w:val="0"/>
      <w:divBdr>
        <w:top w:val="none" w:sz="0" w:space="0" w:color="auto"/>
        <w:left w:val="none" w:sz="0" w:space="0" w:color="auto"/>
        <w:bottom w:val="none" w:sz="0" w:space="0" w:color="auto"/>
        <w:right w:val="none" w:sz="0" w:space="0" w:color="auto"/>
      </w:divBdr>
    </w:div>
    <w:div w:id="699357638">
      <w:marLeft w:val="640"/>
      <w:marRight w:val="0"/>
      <w:marTop w:val="0"/>
      <w:marBottom w:val="0"/>
      <w:divBdr>
        <w:top w:val="none" w:sz="0" w:space="0" w:color="auto"/>
        <w:left w:val="none" w:sz="0" w:space="0" w:color="auto"/>
        <w:bottom w:val="none" w:sz="0" w:space="0" w:color="auto"/>
        <w:right w:val="none" w:sz="0" w:space="0" w:color="auto"/>
      </w:divBdr>
    </w:div>
    <w:div w:id="699403419">
      <w:marLeft w:val="640"/>
      <w:marRight w:val="0"/>
      <w:marTop w:val="0"/>
      <w:marBottom w:val="0"/>
      <w:divBdr>
        <w:top w:val="none" w:sz="0" w:space="0" w:color="auto"/>
        <w:left w:val="none" w:sz="0" w:space="0" w:color="auto"/>
        <w:bottom w:val="none" w:sz="0" w:space="0" w:color="auto"/>
        <w:right w:val="none" w:sz="0" w:space="0" w:color="auto"/>
      </w:divBdr>
    </w:div>
    <w:div w:id="699626684">
      <w:marLeft w:val="640"/>
      <w:marRight w:val="0"/>
      <w:marTop w:val="0"/>
      <w:marBottom w:val="0"/>
      <w:divBdr>
        <w:top w:val="none" w:sz="0" w:space="0" w:color="auto"/>
        <w:left w:val="none" w:sz="0" w:space="0" w:color="auto"/>
        <w:bottom w:val="none" w:sz="0" w:space="0" w:color="auto"/>
        <w:right w:val="none" w:sz="0" w:space="0" w:color="auto"/>
      </w:divBdr>
    </w:div>
    <w:div w:id="700321923">
      <w:marLeft w:val="640"/>
      <w:marRight w:val="0"/>
      <w:marTop w:val="0"/>
      <w:marBottom w:val="0"/>
      <w:divBdr>
        <w:top w:val="none" w:sz="0" w:space="0" w:color="auto"/>
        <w:left w:val="none" w:sz="0" w:space="0" w:color="auto"/>
        <w:bottom w:val="none" w:sz="0" w:space="0" w:color="auto"/>
        <w:right w:val="none" w:sz="0" w:space="0" w:color="auto"/>
      </w:divBdr>
    </w:div>
    <w:div w:id="700712436">
      <w:marLeft w:val="640"/>
      <w:marRight w:val="0"/>
      <w:marTop w:val="0"/>
      <w:marBottom w:val="0"/>
      <w:divBdr>
        <w:top w:val="none" w:sz="0" w:space="0" w:color="auto"/>
        <w:left w:val="none" w:sz="0" w:space="0" w:color="auto"/>
        <w:bottom w:val="none" w:sz="0" w:space="0" w:color="auto"/>
        <w:right w:val="none" w:sz="0" w:space="0" w:color="auto"/>
      </w:divBdr>
    </w:div>
    <w:div w:id="700866214">
      <w:marLeft w:val="640"/>
      <w:marRight w:val="0"/>
      <w:marTop w:val="0"/>
      <w:marBottom w:val="0"/>
      <w:divBdr>
        <w:top w:val="none" w:sz="0" w:space="0" w:color="auto"/>
        <w:left w:val="none" w:sz="0" w:space="0" w:color="auto"/>
        <w:bottom w:val="none" w:sz="0" w:space="0" w:color="auto"/>
        <w:right w:val="none" w:sz="0" w:space="0" w:color="auto"/>
      </w:divBdr>
    </w:div>
    <w:div w:id="700933514">
      <w:bodyDiv w:val="1"/>
      <w:marLeft w:val="0"/>
      <w:marRight w:val="0"/>
      <w:marTop w:val="0"/>
      <w:marBottom w:val="0"/>
      <w:divBdr>
        <w:top w:val="none" w:sz="0" w:space="0" w:color="auto"/>
        <w:left w:val="none" w:sz="0" w:space="0" w:color="auto"/>
        <w:bottom w:val="none" w:sz="0" w:space="0" w:color="auto"/>
        <w:right w:val="none" w:sz="0" w:space="0" w:color="auto"/>
      </w:divBdr>
    </w:div>
    <w:div w:id="700935359">
      <w:marLeft w:val="640"/>
      <w:marRight w:val="0"/>
      <w:marTop w:val="0"/>
      <w:marBottom w:val="0"/>
      <w:divBdr>
        <w:top w:val="none" w:sz="0" w:space="0" w:color="auto"/>
        <w:left w:val="none" w:sz="0" w:space="0" w:color="auto"/>
        <w:bottom w:val="none" w:sz="0" w:space="0" w:color="auto"/>
        <w:right w:val="none" w:sz="0" w:space="0" w:color="auto"/>
      </w:divBdr>
    </w:div>
    <w:div w:id="700979100">
      <w:marLeft w:val="640"/>
      <w:marRight w:val="0"/>
      <w:marTop w:val="0"/>
      <w:marBottom w:val="0"/>
      <w:divBdr>
        <w:top w:val="none" w:sz="0" w:space="0" w:color="auto"/>
        <w:left w:val="none" w:sz="0" w:space="0" w:color="auto"/>
        <w:bottom w:val="none" w:sz="0" w:space="0" w:color="auto"/>
        <w:right w:val="none" w:sz="0" w:space="0" w:color="auto"/>
      </w:divBdr>
    </w:div>
    <w:div w:id="701169875">
      <w:marLeft w:val="640"/>
      <w:marRight w:val="0"/>
      <w:marTop w:val="0"/>
      <w:marBottom w:val="0"/>
      <w:divBdr>
        <w:top w:val="none" w:sz="0" w:space="0" w:color="auto"/>
        <w:left w:val="none" w:sz="0" w:space="0" w:color="auto"/>
        <w:bottom w:val="none" w:sz="0" w:space="0" w:color="auto"/>
        <w:right w:val="none" w:sz="0" w:space="0" w:color="auto"/>
      </w:divBdr>
    </w:div>
    <w:div w:id="701592368">
      <w:bodyDiv w:val="1"/>
      <w:marLeft w:val="0"/>
      <w:marRight w:val="0"/>
      <w:marTop w:val="0"/>
      <w:marBottom w:val="0"/>
      <w:divBdr>
        <w:top w:val="none" w:sz="0" w:space="0" w:color="auto"/>
        <w:left w:val="none" w:sz="0" w:space="0" w:color="auto"/>
        <w:bottom w:val="none" w:sz="0" w:space="0" w:color="auto"/>
        <w:right w:val="none" w:sz="0" w:space="0" w:color="auto"/>
      </w:divBdr>
    </w:div>
    <w:div w:id="702512384">
      <w:marLeft w:val="640"/>
      <w:marRight w:val="0"/>
      <w:marTop w:val="0"/>
      <w:marBottom w:val="0"/>
      <w:divBdr>
        <w:top w:val="none" w:sz="0" w:space="0" w:color="auto"/>
        <w:left w:val="none" w:sz="0" w:space="0" w:color="auto"/>
        <w:bottom w:val="none" w:sz="0" w:space="0" w:color="auto"/>
        <w:right w:val="none" w:sz="0" w:space="0" w:color="auto"/>
      </w:divBdr>
    </w:div>
    <w:div w:id="703018354">
      <w:marLeft w:val="640"/>
      <w:marRight w:val="0"/>
      <w:marTop w:val="0"/>
      <w:marBottom w:val="0"/>
      <w:divBdr>
        <w:top w:val="none" w:sz="0" w:space="0" w:color="auto"/>
        <w:left w:val="none" w:sz="0" w:space="0" w:color="auto"/>
        <w:bottom w:val="none" w:sz="0" w:space="0" w:color="auto"/>
        <w:right w:val="none" w:sz="0" w:space="0" w:color="auto"/>
      </w:divBdr>
    </w:div>
    <w:div w:id="703360390">
      <w:marLeft w:val="640"/>
      <w:marRight w:val="0"/>
      <w:marTop w:val="0"/>
      <w:marBottom w:val="0"/>
      <w:divBdr>
        <w:top w:val="none" w:sz="0" w:space="0" w:color="auto"/>
        <w:left w:val="none" w:sz="0" w:space="0" w:color="auto"/>
        <w:bottom w:val="none" w:sz="0" w:space="0" w:color="auto"/>
        <w:right w:val="none" w:sz="0" w:space="0" w:color="auto"/>
      </w:divBdr>
    </w:div>
    <w:div w:id="703410657">
      <w:marLeft w:val="640"/>
      <w:marRight w:val="0"/>
      <w:marTop w:val="0"/>
      <w:marBottom w:val="0"/>
      <w:divBdr>
        <w:top w:val="none" w:sz="0" w:space="0" w:color="auto"/>
        <w:left w:val="none" w:sz="0" w:space="0" w:color="auto"/>
        <w:bottom w:val="none" w:sz="0" w:space="0" w:color="auto"/>
        <w:right w:val="none" w:sz="0" w:space="0" w:color="auto"/>
      </w:divBdr>
    </w:div>
    <w:div w:id="703479554">
      <w:marLeft w:val="640"/>
      <w:marRight w:val="0"/>
      <w:marTop w:val="0"/>
      <w:marBottom w:val="0"/>
      <w:divBdr>
        <w:top w:val="none" w:sz="0" w:space="0" w:color="auto"/>
        <w:left w:val="none" w:sz="0" w:space="0" w:color="auto"/>
        <w:bottom w:val="none" w:sz="0" w:space="0" w:color="auto"/>
        <w:right w:val="none" w:sz="0" w:space="0" w:color="auto"/>
      </w:divBdr>
    </w:div>
    <w:div w:id="703791900">
      <w:bodyDiv w:val="1"/>
      <w:marLeft w:val="0"/>
      <w:marRight w:val="0"/>
      <w:marTop w:val="0"/>
      <w:marBottom w:val="0"/>
      <w:divBdr>
        <w:top w:val="none" w:sz="0" w:space="0" w:color="auto"/>
        <w:left w:val="none" w:sz="0" w:space="0" w:color="auto"/>
        <w:bottom w:val="none" w:sz="0" w:space="0" w:color="auto"/>
        <w:right w:val="none" w:sz="0" w:space="0" w:color="auto"/>
      </w:divBdr>
      <w:divsChild>
        <w:div w:id="58792618">
          <w:marLeft w:val="640"/>
          <w:marRight w:val="0"/>
          <w:marTop w:val="0"/>
          <w:marBottom w:val="0"/>
          <w:divBdr>
            <w:top w:val="none" w:sz="0" w:space="0" w:color="auto"/>
            <w:left w:val="none" w:sz="0" w:space="0" w:color="auto"/>
            <w:bottom w:val="none" w:sz="0" w:space="0" w:color="auto"/>
            <w:right w:val="none" w:sz="0" w:space="0" w:color="auto"/>
          </w:divBdr>
        </w:div>
        <w:div w:id="202794071">
          <w:marLeft w:val="640"/>
          <w:marRight w:val="0"/>
          <w:marTop w:val="0"/>
          <w:marBottom w:val="0"/>
          <w:divBdr>
            <w:top w:val="none" w:sz="0" w:space="0" w:color="auto"/>
            <w:left w:val="none" w:sz="0" w:space="0" w:color="auto"/>
            <w:bottom w:val="none" w:sz="0" w:space="0" w:color="auto"/>
            <w:right w:val="none" w:sz="0" w:space="0" w:color="auto"/>
          </w:divBdr>
        </w:div>
        <w:div w:id="227611899">
          <w:marLeft w:val="640"/>
          <w:marRight w:val="0"/>
          <w:marTop w:val="0"/>
          <w:marBottom w:val="0"/>
          <w:divBdr>
            <w:top w:val="none" w:sz="0" w:space="0" w:color="auto"/>
            <w:left w:val="none" w:sz="0" w:space="0" w:color="auto"/>
            <w:bottom w:val="none" w:sz="0" w:space="0" w:color="auto"/>
            <w:right w:val="none" w:sz="0" w:space="0" w:color="auto"/>
          </w:divBdr>
        </w:div>
        <w:div w:id="269705448">
          <w:marLeft w:val="640"/>
          <w:marRight w:val="0"/>
          <w:marTop w:val="0"/>
          <w:marBottom w:val="0"/>
          <w:divBdr>
            <w:top w:val="none" w:sz="0" w:space="0" w:color="auto"/>
            <w:left w:val="none" w:sz="0" w:space="0" w:color="auto"/>
            <w:bottom w:val="none" w:sz="0" w:space="0" w:color="auto"/>
            <w:right w:val="none" w:sz="0" w:space="0" w:color="auto"/>
          </w:divBdr>
        </w:div>
        <w:div w:id="358430846">
          <w:marLeft w:val="640"/>
          <w:marRight w:val="0"/>
          <w:marTop w:val="0"/>
          <w:marBottom w:val="0"/>
          <w:divBdr>
            <w:top w:val="none" w:sz="0" w:space="0" w:color="auto"/>
            <w:left w:val="none" w:sz="0" w:space="0" w:color="auto"/>
            <w:bottom w:val="none" w:sz="0" w:space="0" w:color="auto"/>
            <w:right w:val="none" w:sz="0" w:space="0" w:color="auto"/>
          </w:divBdr>
        </w:div>
        <w:div w:id="394619856">
          <w:marLeft w:val="640"/>
          <w:marRight w:val="0"/>
          <w:marTop w:val="0"/>
          <w:marBottom w:val="0"/>
          <w:divBdr>
            <w:top w:val="none" w:sz="0" w:space="0" w:color="auto"/>
            <w:left w:val="none" w:sz="0" w:space="0" w:color="auto"/>
            <w:bottom w:val="none" w:sz="0" w:space="0" w:color="auto"/>
            <w:right w:val="none" w:sz="0" w:space="0" w:color="auto"/>
          </w:divBdr>
        </w:div>
        <w:div w:id="439183798">
          <w:marLeft w:val="640"/>
          <w:marRight w:val="0"/>
          <w:marTop w:val="0"/>
          <w:marBottom w:val="0"/>
          <w:divBdr>
            <w:top w:val="none" w:sz="0" w:space="0" w:color="auto"/>
            <w:left w:val="none" w:sz="0" w:space="0" w:color="auto"/>
            <w:bottom w:val="none" w:sz="0" w:space="0" w:color="auto"/>
            <w:right w:val="none" w:sz="0" w:space="0" w:color="auto"/>
          </w:divBdr>
        </w:div>
        <w:div w:id="477958459">
          <w:marLeft w:val="640"/>
          <w:marRight w:val="0"/>
          <w:marTop w:val="0"/>
          <w:marBottom w:val="0"/>
          <w:divBdr>
            <w:top w:val="none" w:sz="0" w:space="0" w:color="auto"/>
            <w:left w:val="none" w:sz="0" w:space="0" w:color="auto"/>
            <w:bottom w:val="none" w:sz="0" w:space="0" w:color="auto"/>
            <w:right w:val="none" w:sz="0" w:space="0" w:color="auto"/>
          </w:divBdr>
        </w:div>
        <w:div w:id="615715406">
          <w:marLeft w:val="640"/>
          <w:marRight w:val="0"/>
          <w:marTop w:val="0"/>
          <w:marBottom w:val="0"/>
          <w:divBdr>
            <w:top w:val="none" w:sz="0" w:space="0" w:color="auto"/>
            <w:left w:val="none" w:sz="0" w:space="0" w:color="auto"/>
            <w:bottom w:val="none" w:sz="0" w:space="0" w:color="auto"/>
            <w:right w:val="none" w:sz="0" w:space="0" w:color="auto"/>
          </w:divBdr>
        </w:div>
        <w:div w:id="715860389">
          <w:marLeft w:val="640"/>
          <w:marRight w:val="0"/>
          <w:marTop w:val="0"/>
          <w:marBottom w:val="0"/>
          <w:divBdr>
            <w:top w:val="none" w:sz="0" w:space="0" w:color="auto"/>
            <w:left w:val="none" w:sz="0" w:space="0" w:color="auto"/>
            <w:bottom w:val="none" w:sz="0" w:space="0" w:color="auto"/>
            <w:right w:val="none" w:sz="0" w:space="0" w:color="auto"/>
          </w:divBdr>
        </w:div>
        <w:div w:id="783422940">
          <w:marLeft w:val="640"/>
          <w:marRight w:val="0"/>
          <w:marTop w:val="0"/>
          <w:marBottom w:val="0"/>
          <w:divBdr>
            <w:top w:val="none" w:sz="0" w:space="0" w:color="auto"/>
            <w:left w:val="none" w:sz="0" w:space="0" w:color="auto"/>
            <w:bottom w:val="none" w:sz="0" w:space="0" w:color="auto"/>
            <w:right w:val="none" w:sz="0" w:space="0" w:color="auto"/>
          </w:divBdr>
        </w:div>
        <w:div w:id="810901152">
          <w:marLeft w:val="640"/>
          <w:marRight w:val="0"/>
          <w:marTop w:val="0"/>
          <w:marBottom w:val="0"/>
          <w:divBdr>
            <w:top w:val="none" w:sz="0" w:space="0" w:color="auto"/>
            <w:left w:val="none" w:sz="0" w:space="0" w:color="auto"/>
            <w:bottom w:val="none" w:sz="0" w:space="0" w:color="auto"/>
            <w:right w:val="none" w:sz="0" w:space="0" w:color="auto"/>
          </w:divBdr>
        </w:div>
        <w:div w:id="970944821">
          <w:marLeft w:val="640"/>
          <w:marRight w:val="0"/>
          <w:marTop w:val="0"/>
          <w:marBottom w:val="0"/>
          <w:divBdr>
            <w:top w:val="none" w:sz="0" w:space="0" w:color="auto"/>
            <w:left w:val="none" w:sz="0" w:space="0" w:color="auto"/>
            <w:bottom w:val="none" w:sz="0" w:space="0" w:color="auto"/>
            <w:right w:val="none" w:sz="0" w:space="0" w:color="auto"/>
          </w:divBdr>
        </w:div>
        <w:div w:id="984554110">
          <w:marLeft w:val="640"/>
          <w:marRight w:val="0"/>
          <w:marTop w:val="0"/>
          <w:marBottom w:val="0"/>
          <w:divBdr>
            <w:top w:val="none" w:sz="0" w:space="0" w:color="auto"/>
            <w:left w:val="none" w:sz="0" w:space="0" w:color="auto"/>
            <w:bottom w:val="none" w:sz="0" w:space="0" w:color="auto"/>
            <w:right w:val="none" w:sz="0" w:space="0" w:color="auto"/>
          </w:divBdr>
        </w:div>
        <w:div w:id="1042293176">
          <w:marLeft w:val="640"/>
          <w:marRight w:val="0"/>
          <w:marTop w:val="0"/>
          <w:marBottom w:val="0"/>
          <w:divBdr>
            <w:top w:val="none" w:sz="0" w:space="0" w:color="auto"/>
            <w:left w:val="none" w:sz="0" w:space="0" w:color="auto"/>
            <w:bottom w:val="none" w:sz="0" w:space="0" w:color="auto"/>
            <w:right w:val="none" w:sz="0" w:space="0" w:color="auto"/>
          </w:divBdr>
        </w:div>
        <w:div w:id="1098912864">
          <w:marLeft w:val="640"/>
          <w:marRight w:val="0"/>
          <w:marTop w:val="0"/>
          <w:marBottom w:val="0"/>
          <w:divBdr>
            <w:top w:val="none" w:sz="0" w:space="0" w:color="auto"/>
            <w:left w:val="none" w:sz="0" w:space="0" w:color="auto"/>
            <w:bottom w:val="none" w:sz="0" w:space="0" w:color="auto"/>
            <w:right w:val="none" w:sz="0" w:space="0" w:color="auto"/>
          </w:divBdr>
        </w:div>
        <w:div w:id="1152326998">
          <w:marLeft w:val="640"/>
          <w:marRight w:val="0"/>
          <w:marTop w:val="0"/>
          <w:marBottom w:val="0"/>
          <w:divBdr>
            <w:top w:val="none" w:sz="0" w:space="0" w:color="auto"/>
            <w:left w:val="none" w:sz="0" w:space="0" w:color="auto"/>
            <w:bottom w:val="none" w:sz="0" w:space="0" w:color="auto"/>
            <w:right w:val="none" w:sz="0" w:space="0" w:color="auto"/>
          </w:divBdr>
        </w:div>
        <w:div w:id="1171335869">
          <w:marLeft w:val="640"/>
          <w:marRight w:val="0"/>
          <w:marTop w:val="0"/>
          <w:marBottom w:val="0"/>
          <w:divBdr>
            <w:top w:val="none" w:sz="0" w:space="0" w:color="auto"/>
            <w:left w:val="none" w:sz="0" w:space="0" w:color="auto"/>
            <w:bottom w:val="none" w:sz="0" w:space="0" w:color="auto"/>
            <w:right w:val="none" w:sz="0" w:space="0" w:color="auto"/>
          </w:divBdr>
        </w:div>
        <w:div w:id="1185286464">
          <w:marLeft w:val="640"/>
          <w:marRight w:val="0"/>
          <w:marTop w:val="0"/>
          <w:marBottom w:val="0"/>
          <w:divBdr>
            <w:top w:val="none" w:sz="0" w:space="0" w:color="auto"/>
            <w:left w:val="none" w:sz="0" w:space="0" w:color="auto"/>
            <w:bottom w:val="none" w:sz="0" w:space="0" w:color="auto"/>
            <w:right w:val="none" w:sz="0" w:space="0" w:color="auto"/>
          </w:divBdr>
        </w:div>
        <w:div w:id="1206984143">
          <w:marLeft w:val="640"/>
          <w:marRight w:val="0"/>
          <w:marTop w:val="0"/>
          <w:marBottom w:val="0"/>
          <w:divBdr>
            <w:top w:val="none" w:sz="0" w:space="0" w:color="auto"/>
            <w:left w:val="none" w:sz="0" w:space="0" w:color="auto"/>
            <w:bottom w:val="none" w:sz="0" w:space="0" w:color="auto"/>
            <w:right w:val="none" w:sz="0" w:space="0" w:color="auto"/>
          </w:divBdr>
        </w:div>
        <w:div w:id="1405225884">
          <w:marLeft w:val="640"/>
          <w:marRight w:val="0"/>
          <w:marTop w:val="0"/>
          <w:marBottom w:val="0"/>
          <w:divBdr>
            <w:top w:val="none" w:sz="0" w:space="0" w:color="auto"/>
            <w:left w:val="none" w:sz="0" w:space="0" w:color="auto"/>
            <w:bottom w:val="none" w:sz="0" w:space="0" w:color="auto"/>
            <w:right w:val="none" w:sz="0" w:space="0" w:color="auto"/>
          </w:divBdr>
        </w:div>
        <w:div w:id="1447264027">
          <w:marLeft w:val="640"/>
          <w:marRight w:val="0"/>
          <w:marTop w:val="0"/>
          <w:marBottom w:val="0"/>
          <w:divBdr>
            <w:top w:val="none" w:sz="0" w:space="0" w:color="auto"/>
            <w:left w:val="none" w:sz="0" w:space="0" w:color="auto"/>
            <w:bottom w:val="none" w:sz="0" w:space="0" w:color="auto"/>
            <w:right w:val="none" w:sz="0" w:space="0" w:color="auto"/>
          </w:divBdr>
        </w:div>
        <w:div w:id="1454250809">
          <w:marLeft w:val="640"/>
          <w:marRight w:val="0"/>
          <w:marTop w:val="0"/>
          <w:marBottom w:val="0"/>
          <w:divBdr>
            <w:top w:val="none" w:sz="0" w:space="0" w:color="auto"/>
            <w:left w:val="none" w:sz="0" w:space="0" w:color="auto"/>
            <w:bottom w:val="none" w:sz="0" w:space="0" w:color="auto"/>
            <w:right w:val="none" w:sz="0" w:space="0" w:color="auto"/>
          </w:divBdr>
        </w:div>
        <w:div w:id="1715153453">
          <w:marLeft w:val="640"/>
          <w:marRight w:val="0"/>
          <w:marTop w:val="0"/>
          <w:marBottom w:val="0"/>
          <w:divBdr>
            <w:top w:val="none" w:sz="0" w:space="0" w:color="auto"/>
            <w:left w:val="none" w:sz="0" w:space="0" w:color="auto"/>
            <w:bottom w:val="none" w:sz="0" w:space="0" w:color="auto"/>
            <w:right w:val="none" w:sz="0" w:space="0" w:color="auto"/>
          </w:divBdr>
        </w:div>
        <w:div w:id="1776558484">
          <w:marLeft w:val="640"/>
          <w:marRight w:val="0"/>
          <w:marTop w:val="0"/>
          <w:marBottom w:val="0"/>
          <w:divBdr>
            <w:top w:val="none" w:sz="0" w:space="0" w:color="auto"/>
            <w:left w:val="none" w:sz="0" w:space="0" w:color="auto"/>
            <w:bottom w:val="none" w:sz="0" w:space="0" w:color="auto"/>
            <w:right w:val="none" w:sz="0" w:space="0" w:color="auto"/>
          </w:divBdr>
        </w:div>
        <w:div w:id="1942757184">
          <w:marLeft w:val="640"/>
          <w:marRight w:val="0"/>
          <w:marTop w:val="0"/>
          <w:marBottom w:val="0"/>
          <w:divBdr>
            <w:top w:val="none" w:sz="0" w:space="0" w:color="auto"/>
            <w:left w:val="none" w:sz="0" w:space="0" w:color="auto"/>
            <w:bottom w:val="none" w:sz="0" w:space="0" w:color="auto"/>
            <w:right w:val="none" w:sz="0" w:space="0" w:color="auto"/>
          </w:divBdr>
        </w:div>
        <w:div w:id="1973363174">
          <w:marLeft w:val="640"/>
          <w:marRight w:val="0"/>
          <w:marTop w:val="0"/>
          <w:marBottom w:val="0"/>
          <w:divBdr>
            <w:top w:val="none" w:sz="0" w:space="0" w:color="auto"/>
            <w:left w:val="none" w:sz="0" w:space="0" w:color="auto"/>
            <w:bottom w:val="none" w:sz="0" w:space="0" w:color="auto"/>
            <w:right w:val="none" w:sz="0" w:space="0" w:color="auto"/>
          </w:divBdr>
        </w:div>
        <w:div w:id="1980529330">
          <w:marLeft w:val="640"/>
          <w:marRight w:val="0"/>
          <w:marTop w:val="0"/>
          <w:marBottom w:val="0"/>
          <w:divBdr>
            <w:top w:val="none" w:sz="0" w:space="0" w:color="auto"/>
            <w:left w:val="none" w:sz="0" w:space="0" w:color="auto"/>
            <w:bottom w:val="none" w:sz="0" w:space="0" w:color="auto"/>
            <w:right w:val="none" w:sz="0" w:space="0" w:color="auto"/>
          </w:divBdr>
        </w:div>
        <w:div w:id="2030832028">
          <w:marLeft w:val="640"/>
          <w:marRight w:val="0"/>
          <w:marTop w:val="0"/>
          <w:marBottom w:val="0"/>
          <w:divBdr>
            <w:top w:val="none" w:sz="0" w:space="0" w:color="auto"/>
            <w:left w:val="none" w:sz="0" w:space="0" w:color="auto"/>
            <w:bottom w:val="none" w:sz="0" w:space="0" w:color="auto"/>
            <w:right w:val="none" w:sz="0" w:space="0" w:color="auto"/>
          </w:divBdr>
        </w:div>
      </w:divsChild>
    </w:div>
    <w:div w:id="704017136">
      <w:marLeft w:val="640"/>
      <w:marRight w:val="0"/>
      <w:marTop w:val="0"/>
      <w:marBottom w:val="0"/>
      <w:divBdr>
        <w:top w:val="none" w:sz="0" w:space="0" w:color="auto"/>
        <w:left w:val="none" w:sz="0" w:space="0" w:color="auto"/>
        <w:bottom w:val="none" w:sz="0" w:space="0" w:color="auto"/>
        <w:right w:val="none" w:sz="0" w:space="0" w:color="auto"/>
      </w:divBdr>
    </w:div>
    <w:div w:id="704601995">
      <w:marLeft w:val="640"/>
      <w:marRight w:val="0"/>
      <w:marTop w:val="0"/>
      <w:marBottom w:val="0"/>
      <w:divBdr>
        <w:top w:val="none" w:sz="0" w:space="0" w:color="auto"/>
        <w:left w:val="none" w:sz="0" w:space="0" w:color="auto"/>
        <w:bottom w:val="none" w:sz="0" w:space="0" w:color="auto"/>
        <w:right w:val="none" w:sz="0" w:space="0" w:color="auto"/>
      </w:divBdr>
    </w:div>
    <w:div w:id="704795749">
      <w:marLeft w:val="640"/>
      <w:marRight w:val="0"/>
      <w:marTop w:val="0"/>
      <w:marBottom w:val="0"/>
      <w:divBdr>
        <w:top w:val="none" w:sz="0" w:space="0" w:color="auto"/>
        <w:left w:val="none" w:sz="0" w:space="0" w:color="auto"/>
        <w:bottom w:val="none" w:sz="0" w:space="0" w:color="auto"/>
        <w:right w:val="none" w:sz="0" w:space="0" w:color="auto"/>
      </w:divBdr>
    </w:div>
    <w:div w:id="704982472">
      <w:marLeft w:val="640"/>
      <w:marRight w:val="0"/>
      <w:marTop w:val="0"/>
      <w:marBottom w:val="0"/>
      <w:divBdr>
        <w:top w:val="none" w:sz="0" w:space="0" w:color="auto"/>
        <w:left w:val="none" w:sz="0" w:space="0" w:color="auto"/>
        <w:bottom w:val="none" w:sz="0" w:space="0" w:color="auto"/>
        <w:right w:val="none" w:sz="0" w:space="0" w:color="auto"/>
      </w:divBdr>
    </w:div>
    <w:div w:id="705645888">
      <w:marLeft w:val="640"/>
      <w:marRight w:val="0"/>
      <w:marTop w:val="0"/>
      <w:marBottom w:val="0"/>
      <w:divBdr>
        <w:top w:val="none" w:sz="0" w:space="0" w:color="auto"/>
        <w:left w:val="none" w:sz="0" w:space="0" w:color="auto"/>
        <w:bottom w:val="none" w:sz="0" w:space="0" w:color="auto"/>
        <w:right w:val="none" w:sz="0" w:space="0" w:color="auto"/>
      </w:divBdr>
    </w:div>
    <w:div w:id="705788176">
      <w:marLeft w:val="640"/>
      <w:marRight w:val="0"/>
      <w:marTop w:val="0"/>
      <w:marBottom w:val="0"/>
      <w:divBdr>
        <w:top w:val="none" w:sz="0" w:space="0" w:color="auto"/>
        <w:left w:val="none" w:sz="0" w:space="0" w:color="auto"/>
        <w:bottom w:val="none" w:sz="0" w:space="0" w:color="auto"/>
        <w:right w:val="none" w:sz="0" w:space="0" w:color="auto"/>
      </w:divBdr>
    </w:div>
    <w:div w:id="705830743">
      <w:marLeft w:val="640"/>
      <w:marRight w:val="0"/>
      <w:marTop w:val="0"/>
      <w:marBottom w:val="0"/>
      <w:divBdr>
        <w:top w:val="none" w:sz="0" w:space="0" w:color="auto"/>
        <w:left w:val="none" w:sz="0" w:space="0" w:color="auto"/>
        <w:bottom w:val="none" w:sz="0" w:space="0" w:color="auto"/>
        <w:right w:val="none" w:sz="0" w:space="0" w:color="auto"/>
      </w:divBdr>
    </w:div>
    <w:div w:id="705838960">
      <w:marLeft w:val="640"/>
      <w:marRight w:val="0"/>
      <w:marTop w:val="0"/>
      <w:marBottom w:val="0"/>
      <w:divBdr>
        <w:top w:val="none" w:sz="0" w:space="0" w:color="auto"/>
        <w:left w:val="none" w:sz="0" w:space="0" w:color="auto"/>
        <w:bottom w:val="none" w:sz="0" w:space="0" w:color="auto"/>
        <w:right w:val="none" w:sz="0" w:space="0" w:color="auto"/>
      </w:divBdr>
    </w:div>
    <w:div w:id="706295901">
      <w:marLeft w:val="640"/>
      <w:marRight w:val="0"/>
      <w:marTop w:val="0"/>
      <w:marBottom w:val="0"/>
      <w:divBdr>
        <w:top w:val="none" w:sz="0" w:space="0" w:color="auto"/>
        <w:left w:val="none" w:sz="0" w:space="0" w:color="auto"/>
        <w:bottom w:val="none" w:sz="0" w:space="0" w:color="auto"/>
        <w:right w:val="none" w:sz="0" w:space="0" w:color="auto"/>
      </w:divBdr>
    </w:div>
    <w:div w:id="706562571">
      <w:marLeft w:val="640"/>
      <w:marRight w:val="0"/>
      <w:marTop w:val="0"/>
      <w:marBottom w:val="0"/>
      <w:divBdr>
        <w:top w:val="none" w:sz="0" w:space="0" w:color="auto"/>
        <w:left w:val="none" w:sz="0" w:space="0" w:color="auto"/>
        <w:bottom w:val="none" w:sz="0" w:space="0" w:color="auto"/>
        <w:right w:val="none" w:sz="0" w:space="0" w:color="auto"/>
      </w:divBdr>
    </w:div>
    <w:div w:id="706567364">
      <w:marLeft w:val="640"/>
      <w:marRight w:val="0"/>
      <w:marTop w:val="0"/>
      <w:marBottom w:val="0"/>
      <w:divBdr>
        <w:top w:val="none" w:sz="0" w:space="0" w:color="auto"/>
        <w:left w:val="none" w:sz="0" w:space="0" w:color="auto"/>
        <w:bottom w:val="none" w:sz="0" w:space="0" w:color="auto"/>
        <w:right w:val="none" w:sz="0" w:space="0" w:color="auto"/>
      </w:divBdr>
    </w:div>
    <w:div w:id="707292381">
      <w:marLeft w:val="640"/>
      <w:marRight w:val="0"/>
      <w:marTop w:val="0"/>
      <w:marBottom w:val="0"/>
      <w:divBdr>
        <w:top w:val="none" w:sz="0" w:space="0" w:color="auto"/>
        <w:left w:val="none" w:sz="0" w:space="0" w:color="auto"/>
        <w:bottom w:val="none" w:sz="0" w:space="0" w:color="auto"/>
        <w:right w:val="none" w:sz="0" w:space="0" w:color="auto"/>
      </w:divBdr>
    </w:div>
    <w:div w:id="707606729">
      <w:marLeft w:val="640"/>
      <w:marRight w:val="0"/>
      <w:marTop w:val="0"/>
      <w:marBottom w:val="0"/>
      <w:divBdr>
        <w:top w:val="none" w:sz="0" w:space="0" w:color="auto"/>
        <w:left w:val="none" w:sz="0" w:space="0" w:color="auto"/>
        <w:bottom w:val="none" w:sz="0" w:space="0" w:color="auto"/>
        <w:right w:val="none" w:sz="0" w:space="0" w:color="auto"/>
      </w:divBdr>
    </w:div>
    <w:div w:id="707680832">
      <w:marLeft w:val="640"/>
      <w:marRight w:val="0"/>
      <w:marTop w:val="0"/>
      <w:marBottom w:val="0"/>
      <w:divBdr>
        <w:top w:val="none" w:sz="0" w:space="0" w:color="auto"/>
        <w:left w:val="none" w:sz="0" w:space="0" w:color="auto"/>
        <w:bottom w:val="none" w:sz="0" w:space="0" w:color="auto"/>
        <w:right w:val="none" w:sz="0" w:space="0" w:color="auto"/>
      </w:divBdr>
    </w:div>
    <w:div w:id="707877295">
      <w:marLeft w:val="640"/>
      <w:marRight w:val="0"/>
      <w:marTop w:val="0"/>
      <w:marBottom w:val="0"/>
      <w:divBdr>
        <w:top w:val="none" w:sz="0" w:space="0" w:color="auto"/>
        <w:left w:val="none" w:sz="0" w:space="0" w:color="auto"/>
        <w:bottom w:val="none" w:sz="0" w:space="0" w:color="auto"/>
        <w:right w:val="none" w:sz="0" w:space="0" w:color="auto"/>
      </w:divBdr>
    </w:div>
    <w:div w:id="708072652">
      <w:marLeft w:val="640"/>
      <w:marRight w:val="0"/>
      <w:marTop w:val="0"/>
      <w:marBottom w:val="0"/>
      <w:divBdr>
        <w:top w:val="none" w:sz="0" w:space="0" w:color="auto"/>
        <w:left w:val="none" w:sz="0" w:space="0" w:color="auto"/>
        <w:bottom w:val="none" w:sz="0" w:space="0" w:color="auto"/>
        <w:right w:val="none" w:sz="0" w:space="0" w:color="auto"/>
      </w:divBdr>
    </w:div>
    <w:div w:id="708142439">
      <w:marLeft w:val="640"/>
      <w:marRight w:val="0"/>
      <w:marTop w:val="0"/>
      <w:marBottom w:val="0"/>
      <w:divBdr>
        <w:top w:val="none" w:sz="0" w:space="0" w:color="auto"/>
        <w:left w:val="none" w:sz="0" w:space="0" w:color="auto"/>
        <w:bottom w:val="none" w:sz="0" w:space="0" w:color="auto"/>
        <w:right w:val="none" w:sz="0" w:space="0" w:color="auto"/>
      </w:divBdr>
    </w:div>
    <w:div w:id="708459029">
      <w:marLeft w:val="640"/>
      <w:marRight w:val="0"/>
      <w:marTop w:val="0"/>
      <w:marBottom w:val="0"/>
      <w:divBdr>
        <w:top w:val="none" w:sz="0" w:space="0" w:color="auto"/>
        <w:left w:val="none" w:sz="0" w:space="0" w:color="auto"/>
        <w:bottom w:val="none" w:sz="0" w:space="0" w:color="auto"/>
        <w:right w:val="none" w:sz="0" w:space="0" w:color="auto"/>
      </w:divBdr>
    </w:div>
    <w:div w:id="708606279">
      <w:marLeft w:val="640"/>
      <w:marRight w:val="0"/>
      <w:marTop w:val="0"/>
      <w:marBottom w:val="0"/>
      <w:divBdr>
        <w:top w:val="none" w:sz="0" w:space="0" w:color="auto"/>
        <w:left w:val="none" w:sz="0" w:space="0" w:color="auto"/>
        <w:bottom w:val="none" w:sz="0" w:space="0" w:color="auto"/>
        <w:right w:val="none" w:sz="0" w:space="0" w:color="auto"/>
      </w:divBdr>
    </w:div>
    <w:div w:id="708650727">
      <w:marLeft w:val="640"/>
      <w:marRight w:val="0"/>
      <w:marTop w:val="0"/>
      <w:marBottom w:val="0"/>
      <w:divBdr>
        <w:top w:val="none" w:sz="0" w:space="0" w:color="auto"/>
        <w:left w:val="none" w:sz="0" w:space="0" w:color="auto"/>
        <w:bottom w:val="none" w:sz="0" w:space="0" w:color="auto"/>
        <w:right w:val="none" w:sz="0" w:space="0" w:color="auto"/>
      </w:divBdr>
    </w:div>
    <w:div w:id="708921372">
      <w:marLeft w:val="640"/>
      <w:marRight w:val="0"/>
      <w:marTop w:val="0"/>
      <w:marBottom w:val="0"/>
      <w:divBdr>
        <w:top w:val="none" w:sz="0" w:space="0" w:color="auto"/>
        <w:left w:val="none" w:sz="0" w:space="0" w:color="auto"/>
        <w:bottom w:val="none" w:sz="0" w:space="0" w:color="auto"/>
        <w:right w:val="none" w:sz="0" w:space="0" w:color="auto"/>
      </w:divBdr>
    </w:div>
    <w:div w:id="709232570">
      <w:marLeft w:val="640"/>
      <w:marRight w:val="0"/>
      <w:marTop w:val="0"/>
      <w:marBottom w:val="0"/>
      <w:divBdr>
        <w:top w:val="none" w:sz="0" w:space="0" w:color="auto"/>
        <w:left w:val="none" w:sz="0" w:space="0" w:color="auto"/>
        <w:bottom w:val="none" w:sz="0" w:space="0" w:color="auto"/>
        <w:right w:val="none" w:sz="0" w:space="0" w:color="auto"/>
      </w:divBdr>
    </w:div>
    <w:div w:id="709493698">
      <w:marLeft w:val="640"/>
      <w:marRight w:val="0"/>
      <w:marTop w:val="0"/>
      <w:marBottom w:val="0"/>
      <w:divBdr>
        <w:top w:val="none" w:sz="0" w:space="0" w:color="auto"/>
        <w:left w:val="none" w:sz="0" w:space="0" w:color="auto"/>
        <w:bottom w:val="none" w:sz="0" w:space="0" w:color="auto"/>
        <w:right w:val="none" w:sz="0" w:space="0" w:color="auto"/>
      </w:divBdr>
    </w:div>
    <w:div w:id="709494008">
      <w:marLeft w:val="640"/>
      <w:marRight w:val="0"/>
      <w:marTop w:val="0"/>
      <w:marBottom w:val="0"/>
      <w:divBdr>
        <w:top w:val="none" w:sz="0" w:space="0" w:color="auto"/>
        <w:left w:val="none" w:sz="0" w:space="0" w:color="auto"/>
        <w:bottom w:val="none" w:sz="0" w:space="0" w:color="auto"/>
        <w:right w:val="none" w:sz="0" w:space="0" w:color="auto"/>
      </w:divBdr>
    </w:div>
    <w:div w:id="709496151">
      <w:marLeft w:val="640"/>
      <w:marRight w:val="0"/>
      <w:marTop w:val="0"/>
      <w:marBottom w:val="0"/>
      <w:divBdr>
        <w:top w:val="none" w:sz="0" w:space="0" w:color="auto"/>
        <w:left w:val="none" w:sz="0" w:space="0" w:color="auto"/>
        <w:bottom w:val="none" w:sz="0" w:space="0" w:color="auto"/>
        <w:right w:val="none" w:sz="0" w:space="0" w:color="auto"/>
      </w:divBdr>
    </w:div>
    <w:div w:id="709498943">
      <w:marLeft w:val="640"/>
      <w:marRight w:val="0"/>
      <w:marTop w:val="0"/>
      <w:marBottom w:val="0"/>
      <w:divBdr>
        <w:top w:val="none" w:sz="0" w:space="0" w:color="auto"/>
        <w:left w:val="none" w:sz="0" w:space="0" w:color="auto"/>
        <w:bottom w:val="none" w:sz="0" w:space="0" w:color="auto"/>
        <w:right w:val="none" w:sz="0" w:space="0" w:color="auto"/>
      </w:divBdr>
    </w:div>
    <w:div w:id="709720721">
      <w:marLeft w:val="640"/>
      <w:marRight w:val="0"/>
      <w:marTop w:val="0"/>
      <w:marBottom w:val="0"/>
      <w:divBdr>
        <w:top w:val="none" w:sz="0" w:space="0" w:color="auto"/>
        <w:left w:val="none" w:sz="0" w:space="0" w:color="auto"/>
        <w:bottom w:val="none" w:sz="0" w:space="0" w:color="auto"/>
        <w:right w:val="none" w:sz="0" w:space="0" w:color="auto"/>
      </w:divBdr>
    </w:div>
    <w:div w:id="709914468">
      <w:marLeft w:val="640"/>
      <w:marRight w:val="0"/>
      <w:marTop w:val="0"/>
      <w:marBottom w:val="0"/>
      <w:divBdr>
        <w:top w:val="none" w:sz="0" w:space="0" w:color="auto"/>
        <w:left w:val="none" w:sz="0" w:space="0" w:color="auto"/>
        <w:bottom w:val="none" w:sz="0" w:space="0" w:color="auto"/>
        <w:right w:val="none" w:sz="0" w:space="0" w:color="auto"/>
      </w:divBdr>
    </w:div>
    <w:div w:id="710111438">
      <w:marLeft w:val="640"/>
      <w:marRight w:val="0"/>
      <w:marTop w:val="0"/>
      <w:marBottom w:val="0"/>
      <w:divBdr>
        <w:top w:val="none" w:sz="0" w:space="0" w:color="auto"/>
        <w:left w:val="none" w:sz="0" w:space="0" w:color="auto"/>
        <w:bottom w:val="none" w:sz="0" w:space="0" w:color="auto"/>
        <w:right w:val="none" w:sz="0" w:space="0" w:color="auto"/>
      </w:divBdr>
    </w:div>
    <w:div w:id="710376391">
      <w:marLeft w:val="640"/>
      <w:marRight w:val="0"/>
      <w:marTop w:val="0"/>
      <w:marBottom w:val="0"/>
      <w:divBdr>
        <w:top w:val="none" w:sz="0" w:space="0" w:color="auto"/>
        <w:left w:val="none" w:sz="0" w:space="0" w:color="auto"/>
        <w:bottom w:val="none" w:sz="0" w:space="0" w:color="auto"/>
        <w:right w:val="none" w:sz="0" w:space="0" w:color="auto"/>
      </w:divBdr>
    </w:div>
    <w:div w:id="710425598">
      <w:marLeft w:val="640"/>
      <w:marRight w:val="0"/>
      <w:marTop w:val="0"/>
      <w:marBottom w:val="0"/>
      <w:divBdr>
        <w:top w:val="none" w:sz="0" w:space="0" w:color="auto"/>
        <w:left w:val="none" w:sz="0" w:space="0" w:color="auto"/>
        <w:bottom w:val="none" w:sz="0" w:space="0" w:color="auto"/>
        <w:right w:val="none" w:sz="0" w:space="0" w:color="auto"/>
      </w:divBdr>
    </w:div>
    <w:div w:id="710495934">
      <w:marLeft w:val="640"/>
      <w:marRight w:val="0"/>
      <w:marTop w:val="0"/>
      <w:marBottom w:val="0"/>
      <w:divBdr>
        <w:top w:val="none" w:sz="0" w:space="0" w:color="auto"/>
        <w:left w:val="none" w:sz="0" w:space="0" w:color="auto"/>
        <w:bottom w:val="none" w:sz="0" w:space="0" w:color="auto"/>
        <w:right w:val="none" w:sz="0" w:space="0" w:color="auto"/>
      </w:divBdr>
    </w:div>
    <w:div w:id="710764080">
      <w:marLeft w:val="640"/>
      <w:marRight w:val="0"/>
      <w:marTop w:val="0"/>
      <w:marBottom w:val="0"/>
      <w:divBdr>
        <w:top w:val="none" w:sz="0" w:space="0" w:color="auto"/>
        <w:left w:val="none" w:sz="0" w:space="0" w:color="auto"/>
        <w:bottom w:val="none" w:sz="0" w:space="0" w:color="auto"/>
        <w:right w:val="none" w:sz="0" w:space="0" w:color="auto"/>
      </w:divBdr>
    </w:div>
    <w:div w:id="711150555">
      <w:bodyDiv w:val="1"/>
      <w:marLeft w:val="0"/>
      <w:marRight w:val="0"/>
      <w:marTop w:val="0"/>
      <w:marBottom w:val="0"/>
      <w:divBdr>
        <w:top w:val="none" w:sz="0" w:space="0" w:color="auto"/>
        <w:left w:val="none" w:sz="0" w:space="0" w:color="auto"/>
        <w:bottom w:val="none" w:sz="0" w:space="0" w:color="auto"/>
        <w:right w:val="none" w:sz="0" w:space="0" w:color="auto"/>
      </w:divBdr>
      <w:divsChild>
        <w:div w:id="428738602">
          <w:marLeft w:val="640"/>
          <w:marRight w:val="0"/>
          <w:marTop w:val="0"/>
          <w:marBottom w:val="0"/>
          <w:divBdr>
            <w:top w:val="none" w:sz="0" w:space="0" w:color="auto"/>
            <w:left w:val="none" w:sz="0" w:space="0" w:color="auto"/>
            <w:bottom w:val="none" w:sz="0" w:space="0" w:color="auto"/>
            <w:right w:val="none" w:sz="0" w:space="0" w:color="auto"/>
          </w:divBdr>
        </w:div>
        <w:div w:id="530848487">
          <w:marLeft w:val="640"/>
          <w:marRight w:val="0"/>
          <w:marTop w:val="0"/>
          <w:marBottom w:val="0"/>
          <w:divBdr>
            <w:top w:val="none" w:sz="0" w:space="0" w:color="auto"/>
            <w:left w:val="none" w:sz="0" w:space="0" w:color="auto"/>
            <w:bottom w:val="none" w:sz="0" w:space="0" w:color="auto"/>
            <w:right w:val="none" w:sz="0" w:space="0" w:color="auto"/>
          </w:divBdr>
        </w:div>
        <w:div w:id="951210134">
          <w:marLeft w:val="640"/>
          <w:marRight w:val="0"/>
          <w:marTop w:val="0"/>
          <w:marBottom w:val="0"/>
          <w:divBdr>
            <w:top w:val="none" w:sz="0" w:space="0" w:color="auto"/>
            <w:left w:val="none" w:sz="0" w:space="0" w:color="auto"/>
            <w:bottom w:val="none" w:sz="0" w:space="0" w:color="auto"/>
            <w:right w:val="none" w:sz="0" w:space="0" w:color="auto"/>
          </w:divBdr>
        </w:div>
        <w:div w:id="1015885080">
          <w:marLeft w:val="640"/>
          <w:marRight w:val="0"/>
          <w:marTop w:val="0"/>
          <w:marBottom w:val="0"/>
          <w:divBdr>
            <w:top w:val="none" w:sz="0" w:space="0" w:color="auto"/>
            <w:left w:val="none" w:sz="0" w:space="0" w:color="auto"/>
            <w:bottom w:val="none" w:sz="0" w:space="0" w:color="auto"/>
            <w:right w:val="none" w:sz="0" w:space="0" w:color="auto"/>
          </w:divBdr>
        </w:div>
        <w:div w:id="1444761087">
          <w:marLeft w:val="640"/>
          <w:marRight w:val="0"/>
          <w:marTop w:val="0"/>
          <w:marBottom w:val="0"/>
          <w:divBdr>
            <w:top w:val="none" w:sz="0" w:space="0" w:color="auto"/>
            <w:left w:val="none" w:sz="0" w:space="0" w:color="auto"/>
            <w:bottom w:val="none" w:sz="0" w:space="0" w:color="auto"/>
            <w:right w:val="none" w:sz="0" w:space="0" w:color="auto"/>
          </w:divBdr>
        </w:div>
      </w:divsChild>
    </w:div>
    <w:div w:id="711226109">
      <w:marLeft w:val="640"/>
      <w:marRight w:val="0"/>
      <w:marTop w:val="0"/>
      <w:marBottom w:val="0"/>
      <w:divBdr>
        <w:top w:val="none" w:sz="0" w:space="0" w:color="auto"/>
        <w:left w:val="none" w:sz="0" w:space="0" w:color="auto"/>
        <w:bottom w:val="none" w:sz="0" w:space="0" w:color="auto"/>
        <w:right w:val="none" w:sz="0" w:space="0" w:color="auto"/>
      </w:divBdr>
    </w:div>
    <w:div w:id="711465955">
      <w:marLeft w:val="640"/>
      <w:marRight w:val="0"/>
      <w:marTop w:val="0"/>
      <w:marBottom w:val="0"/>
      <w:divBdr>
        <w:top w:val="none" w:sz="0" w:space="0" w:color="auto"/>
        <w:left w:val="none" w:sz="0" w:space="0" w:color="auto"/>
        <w:bottom w:val="none" w:sz="0" w:space="0" w:color="auto"/>
        <w:right w:val="none" w:sz="0" w:space="0" w:color="auto"/>
      </w:divBdr>
    </w:div>
    <w:div w:id="712117831">
      <w:marLeft w:val="640"/>
      <w:marRight w:val="0"/>
      <w:marTop w:val="0"/>
      <w:marBottom w:val="0"/>
      <w:divBdr>
        <w:top w:val="none" w:sz="0" w:space="0" w:color="auto"/>
        <w:left w:val="none" w:sz="0" w:space="0" w:color="auto"/>
        <w:bottom w:val="none" w:sz="0" w:space="0" w:color="auto"/>
        <w:right w:val="none" w:sz="0" w:space="0" w:color="auto"/>
      </w:divBdr>
    </w:div>
    <w:div w:id="712923329">
      <w:marLeft w:val="640"/>
      <w:marRight w:val="0"/>
      <w:marTop w:val="0"/>
      <w:marBottom w:val="0"/>
      <w:divBdr>
        <w:top w:val="none" w:sz="0" w:space="0" w:color="auto"/>
        <w:left w:val="none" w:sz="0" w:space="0" w:color="auto"/>
        <w:bottom w:val="none" w:sz="0" w:space="0" w:color="auto"/>
        <w:right w:val="none" w:sz="0" w:space="0" w:color="auto"/>
      </w:divBdr>
    </w:div>
    <w:div w:id="712926148">
      <w:marLeft w:val="640"/>
      <w:marRight w:val="0"/>
      <w:marTop w:val="0"/>
      <w:marBottom w:val="0"/>
      <w:divBdr>
        <w:top w:val="none" w:sz="0" w:space="0" w:color="auto"/>
        <w:left w:val="none" w:sz="0" w:space="0" w:color="auto"/>
        <w:bottom w:val="none" w:sz="0" w:space="0" w:color="auto"/>
        <w:right w:val="none" w:sz="0" w:space="0" w:color="auto"/>
      </w:divBdr>
    </w:div>
    <w:div w:id="713195407">
      <w:marLeft w:val="640"/>
      <w:marRight w:val="0"/>
      <w:marTop w:val="0"/>
      <w:marBottom w:val="0"/>
      <w:divBdr>
        <w:top w:val="none" w:sz="0" w:space="0" w:color="auto"/>
        <w:left w:val="none" w:sz="0" w:space="0" w:color="auto"/>
        <w:bottom w:val="none" w:sz="0" w:space="0" w:color="auto"/>
        <w:right w:val="none" w:sz="0" w:space="0" w:color="auto"/>
      </w:divBdr>
    </w:div>
    <w:div w:id="713233132">
      <w:marLeft w:val="640"/>
      <w:marRight w:val="0"/>
      <w:marTop w:val="0"/>
      <w:marBottom w:val="0"/>
      <w:divBdr>
        <w:top w:val="none" w:sz="0" w:space="0" w:color="auto"/>
        <w:left w:val="none" w:sz="0" w:space="0" w:color="auto"/>
        <w:bottom w:val="none" w:sz="0" w:space="0" w:color="auto"/>
        <w:right w:val="none" w:sz="0" w:space="0" w:color="auto"/>
      </w:divBdr>
    </w:div>
    <w:div w:id="713623591">
      <w:marLeft w:val="640"/>
      <w:marRight w:val="0"/>
      <w:marTop w:val="0"/>
      <w:marBottom w:val="0"/>
      <w:divBdr>
        <w:top w:val="none" w:sz="0" w:space="0" w:color="auto"/>
        <w:left w:val="none" w:sz="0" w:space="0" w:color="auto"/>
        <w:bottom w:val="none" w:sz="0" w:space="0" w:color="auto"/>
        <w:right w:val="none" w:sz="0" w:space="0" w:color="auto"/>
      </w:divBdr>
    </w:div>
    <w:div w:id="713893240">
      <w:marLeft w:val="640"/>
      <w:marRight w:val="0"/>
      <w:marTop w:val="0"/>
      <w:marBottom w:val="0"/>
      <w:divBdr>
        <w:top w:val="none" w:sz="0" w:space="0" w:color="auto"/>
        <w:left w:val="none" w:sz="0" w:space="0" w:color="auto"/>
        <w:bottom w:val="none" w:sz="0" w:space="0" w:color="auto"/>
        <w:right w:val="none" w:sz="0" w:space="0" w:color="auto"/>
      </w:divBdr>
    </w:div>
    <w:div w:id="714080376">
      <w:marLeft w:val="640"/>
      <w:marRight w:val="0"/>
      <w:marTop w:val="0"/>
      <w:marBottom w:val="0"/>
      <w:divBdr>
        <w:top w:val="none" w:sz="0" w:space="0" w:color="auto"/>
        <w:left w:val="none" w:sz="0" w:space="0" w:color="auto"/>
        <w:bottom w:val="none" w:sz="0" w:space="0" w:color="auto"/>
        <w:right w:val="none" w:sz="0" w:space="0" w:color="auto"/>
      </w:divBdr>
    </w:div>
    <w:div w:id="714239094">
      <w:marLeft w:val="640"/>
      <w:marRight w:val="0"/>
      <w:marTop w:val="0"/>
      <w:marBottom w:val="0"/>
      <w:divBdr>
        <w:top w:val="none" w:sz="0" w:space="0" w:color="auto"/>
        <w:left w:val="none" w:sz="0" w:space="0" w:color="auto"/>
        <w:bottom w:val="none" w:sz="0" w:space="0" w:color="auto"/>
        <w:right w:val="none" w:sz="0" w:space="0" w:color="auto"/>
      </w:divBdr>
    </w:div>
    <w:div w:id="714353159">
      <w:marLeft w:val="640"/>
      <w:marRight w:val="0"/>
      <w:marTop w:val="0"/>
      <w:marBottom w:val="0"/>
      <w:divBdr>
        <w:top w:val="none" w:sz="0" w:space="0" w:color="auto"/>
        <w:left w:val="none" w:sz="0" w:space="0" w:color="auto"/>
        <w:bottom w:val="none" w:sz="0" w:space="0" w:color="auto"/>
        <w:right w:val="none" w:sz="0" w:space="0" w:color="auto"/>
      </w:divBdr>
    </w:div>
    <w:div w:id="714357068">
      <w:marLeft w:val="640"/>
      <w:marRight w:val="0"/>
      <w:marTop w:val="0"/>
      <w:marBottom w:val="0"/>
      <w:divBdr>
        <w:top w:val="none" w:sz="0" w:space="0" w:color="auto"/>
        <w:left w:val="none" w:sz="0" w:space="0" w:color="auto"/>
        <w:bottom w:val="none" w:sz="0" w:space="0" w:color="auto"/>
        <w:right w:val="none" w:sz="0" w:space="0" w:color="auto"/>
      </w:divBdr>
    </w:div>
    <w:div w:id="714504211">
      <w:marLeft w:val="640"/>
      <w:marRight w:val="0"/>
      <w:marTop w:val="0"/>
      <w:marBottom w:val="0"/>
      <w:divBdr>
        <w:top w:val="none" w:sz="0" w:space="0" w:color="auto"/>
        <w:left w:val="none" w:sz="0" w:space="0" w:color="auto"/>
        <w:bottom w:val="none" w:sz="0" w:space="0" w:color="auto"/>
        <w:right w:val="none" w:sz="0" w:space="0" w:color="auto"/>
      </w:divBdr>
    </w:div>
    <w:div w:id="714741669">
      <w:marLeft w:val="640"/>
      <w:marRight w:val="0"/>
      <w:marTop w:val="0"/>
      <w:marBottom w:val="0"/>
      <w:divBdr>
        <w:top w:val="none" w:sz="0" w:space="0" w:color="auto"/>
        <w:left w:val="none" w:sz="0" w:space="0" w:color="auto"/>
        <w:bottom w:val="none" w:sz="0" w:space="0" w:color="auto"/>
        <w:right w:val="none" w:sz="0" w:space="0" w:color="auto"/>
      </w:divBdr>
    </w:div>
    <w:div w:id="714743615">
      <w:marLeft w:val="640"/>
      <w:marRight w:val="0"/>
      <w:marTop w:val="0"/>
      <w:marBottom w:val="0"/>
      <w:divBdr>
        <w:top w:val="none" w:sz="0" w:space="0" w:color="auto"/>
        <w:left w:val="none" w:sz="0" w:space="0" w:color="auto"/>
        <w:bottom w:val="none" w:sz="0" w:space="0" w:color="auto"/>
        <w:right w:val="none" w:sz="0" w:space="0" w:color="auto"/>
      </w:divBdr>
    </w:div>
    <w:div w:id="715350467">
      <w:marLeft w:val="640"/>
      <w:marRight w:val="0"/>
      <w:marTop w:val="0"/>
      <w:marBottom w:val="0"/>
      <w:divBdr>
        <w:top w:val="none" w:sz="0" w:space="0" w:color="auto"/>
        <w:left w:val="none" w:sz="0" w:space="0" w:color="auto"/>
        <w:bottom w:val="none" w:sz="0" w:space="0" w:color="auto"/>
        <w:right w:val="none" w:sz="0" w:space="0" w:color="auto"/>
      </w:divBdr>
    </w:div>
    <w:div w:id="715472898">
      <w:marLeft w:val="640"/>
      <w:marRight w:val="0"/>
      <w:marTop w:val="0"/>
      <w:marBottom w:val="0"/>
      <w:divBdr>
        <w:top w:val="none" w:sz="0" w:space="0" w:color="auto"/>
        <w:left w:val="none" w:sz="0" w:space="0" w:color="auto"/>
        <w:bottom w:val="none" w:sz="0" w:space="0" w:color="auto"/>
        <w:right w:val="none" w:sz="0" w:space="0" w:color="auto"/>
      </w:divBdr>
    </w:div>
    <w:div w:id="715541809">
      <w:marLeft w:val="640"/>
      <w:marRight w:val="0"/>
      <w:marTop w:val="0"/>
      <w:marBottom w:val="0"/>
      <w:divBdr>
        <w:top w:val="none" w:sz="0" w:space="0" w:color="auto"/>
        <w:left w:val="none" w:sz="0" w:space="0" w:color="auto"/>
        <w:bottom w:val="none" w:sz="0" w:space="0" w:color="auto"/>
        <w:right w:val="none" w:sz="0" w:space="0" w:color="auto"/>
      </w:divBdr>
    </w:div>
    <w:div w:id="715665527">
      <w:marLeft w:val="640"/>
      <w:marRight w:val="0"/>
      <w:marTop w:val="0"/>
      <w:marBottom w:val="0"/>
      <w:divBdr>
        <w:top w:val="none" w:sz="0" w:space="0" w:color="auto"/>
        <w:left w:val="none" w:sz="0" w:space="0" w:color="auto"/>
        <w:bottom w:val="none" w:sz="0" w:space="0" w:color="auto"/>
        <w:right w:val="none" w:sz="0" w:space="0" w:color="auto"/>
      </w:divBdr>
    </w:div>
    <w:div w:id="715666814">
      <w:marLeft w:val="640"/>
      <w:marRight w:val="0"/>
      <w:marTop w:val="0"/>
      <w:marBottom w:val="0"/>
      <w:divBdr>
        <w:top w:val="none" w:sz="0" w:space="0" w:color="auto"/>
        <w:left w:val="none" w:sz="0" w:space="0" w:color="auto"/>
        <w:bottom w:val="none" w:sz="0" w:space="0" w:color="auto"/>
        <w:right w:val="none" w:sz="0" w:space="0" w:color="auto"/>
      </w:divBdr>
    </w:div>
    <w:div w:id="715861845">
      <w:bodyDiv w:val="1"/>
      <w:marLeft w:val="0"/>
      <w:marRight w:val="0"/>
      <w:marTop w:val="0"/>
      <w:marBottom w:val="0"/>
      <w:divBdr>
        <w:top w:val="none" w:sz="0" w:space="0" w:color="auto"/>
        <w:left w:val="none" w:sz="0" w:space="0" w:color="auto"/>
        <w:bottom w:val="none" w:sz="0" w:space="0" w:color="auto"/>
        <w:right w:val="none" w:sz="0" w:space="0" w:color="auto"/>
      </w:divBdr>
    </w:div>
    <w:div w:id="716205508">
      <w:marLeft w:val="640"/>
      <w:marRight w:val="0"/>
      <w:marTop w:val="0"/>
      <w:marBottom w:val="0"/>
      <w:divBdr>
        <w:top w:val="none" w:sz="0" w:space="0" w:color="auto"/>
        <w:left w:val="none" w:sz="0" w:space="0" w:color="auto"/>
        <w:bottom w:val="none" w:sz="0" w:space="0" w:color="auto"/>
        <w:right w:val="none" w:sz="0" w:space="0" w:color="auto"/>
      </w:divBdr>
    </w:div>
    <w:div w:id="716247998">
      <w:bodyDiv w:val="1"/>
      <w:marLeft w:val="0"/>
      <w:marRight w:val="0"/>
      <w:marTop w:val="0"/>
      <w:marBottom w:val="0"/>
      <w:divBdr>
        <w:top w:val="none" w:sz="0" w:space="0" w:color="auto"/>
        <w:left w:val="none" w:sz="0" w:space="0" w:color="auto"/>
        <w:bottom w:val="none" w:sz="0" w:space="0" w:color="auto"/>
        <w:right w:val="none" w:sz="0" w:space="0" w:color="auto"/>
      </w:divBdr>
      <w:divsChild>
        <w:div w:id="1693219209">
          <w:marLeft w:val="0"/>
          <w:marRight w:val="0"/>
          <w:marTop w:val="0"/>
          <w:marBottom w:val="0"/>
          <w:divBdr>
            <w:top w:val="none" w:sz="0" w:space="0" w:color="auto"/>
            <w:left w:val="none" w:sz="0" w:space="0" w:color="auto"/>
            <w:bottom w:val="none" w:sz="0" w:space="0" w:color="auto"/>
            <w:right w:val="none" w:sz="0" w:space="0" w:color="auto"/>
          </w:divBdr>
        </w:div>
      </w:divsChild>
    </w:div>
    <w:div w:id="716316856">
      <w:marLeft w:val="640"/>
      <w:marRight w:val="0"/>
      <w:marTop w:val="0"/>
      <w:marBottom w:val="0"/>
      <w:divBdr>
        <w:top w:val="none" w:sz="0" w:space="0" w:color="auto"/>
        <w:left w:val="none" w:sz="0" w:space="0" w:color="auto"/>
        <w:bottom w:val="none" w:sz="0" w:space="0" w:color="auto"/>
        <w:right w:val="none" w:sz="0" w:space="0" w:color="auto"/>
      </w:divBdr>
    </w:div>
    <w:div w:id="716703571">
      <w:marLeft w:val="640"/>
      <w:marRight w:val="0"/>
      <w:marTop w:val="0"/>
      <w:marBottom w:val="0"/>
      <w:divBdr>
        <w:top w:val="none" w:sz="0" w:space="0" w:color="auto"/>
        <w:left w:val="none" w:sz="0" w:space="0" w:color="auto"/>
        <w:bottom w:val="none" w:sz="0" w:space="0" w:color="auto"/>
        <w:right w:val="none" w:sz="0" w:space="0" w:color="auto"/>
      </w:divBdr>
    </w:div>
    <w:div w:id="716972383">
      <w:marLeft w:val="640"/>
      <w:marRight w:val="0"/>
      <w:marTop w:val="0"/>
      <w:marBottom w:val="0"/>
      <w:divBdr>
        <w:top w:val="none" w:sz="0" w:space="0" w:color="auto"/>
        <w:left w:val="none" w:sz="0" w:space="0" w:color="auto"/>
        <w:bottom w:val="none" w:sz="0" w:space="0" w:color="auto"/>
        <w:right w:val="none" w:sz="0" w:space="0" w:color="auto"/>
      </w:divBdr>
    </w:div>
    <w:div w:id="716975053">
      <w:marLeft w:val="640"/>
      <w:marRight w:val="0"/>
      <w:marTop w:val="0"/>
      <w:marBottom w:val="0"/>
      <w:divBdr>
        <w:top w:val="none" w:sz="0" w:space="0" w:color="auto"/>
        <w:left w:val="none" w:sz="0" w:space="0" w:color="auto"/>
        <w:bottom w:val="none" w:sz="0" w:space="0" w:color="auto"/>
        <w:right w:val="none" w:sz="0" w:space="0" w:color="auto"/>
      </w:divBdr>
    </w:div>
    <w:div w:id="716978664">
      <w:marLeft w:val="640"/>
      <w:marRight w:val="0"/>
      <w:marTop w:val="0"/>
      <w:marBottom w:val="0"/>
      <w:divBdr>
        <w:top w:val="none" w:sz="0" w:space="0" w:color="auto"/>
        <w:left w:val="none" w:sz="0" w:space="0" w:color="auto"/>
        <w:bottom w:val="none" w:sz="0" w:space="0" w:color="auto"/>
        <w:right w:val="none" w:sz="0" w:space="0" w:color="auto"/>
      </w:divBdr>
    </w:div>
    <w:div w:id="717240981">
      <w:marLeft w:val="640"/>
      <w:marRight w:val="0"/>
      <w:marTop w:val="0"/>
      <w:marBottom w:val="0"/>
      <w:divBdr>
        <w:top w:val="none" w:sz="0" w:space="0" w:color="auto"/>
        <w:left w:val="none" w:sz="0" w:space="0" w:color="auto"/>
        <w:bottom w:val="none" w:sz="0" w:space="0" w:color="auto"/>
        <w:right w:val="none" w:sz="0" w:space="0" w:color="auto"/>
      </w:divBdr>
    </w:div>
    <w:div w:id="717359872">
      <w:bodyDiv w:val="1"/>
      <w:marLeft w:val="0"/>
      <w:marRight w:val="0"/>
      <w:marTop w:val="0"/>
      <w:marBottom w:val="0"/>
      <w:divBdr>
        <w:top w:val="none" w:sz="0" w:space="0" w:color="auto"/>
        <w:left w:val="none" w:sz="0" w:space="0" w:color="auto"/>
        <w:bottom w:val="none" w:sz="0" w:space="0" w:color="auto"/>
        <w:right w:val="none" w:sz="0" w:space="0" w:color="auto"/>
      </w:divBdr>
      <w:divsChild>
        <w:div w:id="1741556698">
          <w:marLeft w:val="0"/>
          <w:marRight w:val="0"/>
          <w:marTop w:val="0"/>
          <w:marBottom w:val="0"/>
          <w:divBdr>
            <w:top w:val="none" w:sz="0" w:space="0" w:color="auto"/>
            <w:left w:val="none" w:sz="0" w:space="0" w:color="auto"/>
            <w:bottom w:val="none" w:sz="0" w:space="0" w:color="auto"/>
            <w:right w:val="none" w:sz="0" w:space="0" w:color="auto"/>
          </w:divBdr>
        </w:div>
      </w:divsChild>
    </w:div>
    <w:div w:id="718044262">
      <w:marLeft w:val="640"/>
      <w:marRight w:val="0"/>
      <w:marTop w:val="0"/>
      <w:marBottom w:val="0"/>
      <w:divBdr>
        <w:top w:val="none" w:sz="0" w:space="0" w:color="auto"/>
        <w:left w:val="none" w:sz="0" w:space="0" w:color="auto"/>
        <w:bottom w:val="none" w:sz="0" w:space="0" w:color="auto"/>
        <w:right w:val="none" w:sz="0" w:space="0" w:color="auto"/>
      </w:divBdr>
    </w:div>
    <w:div w:id="718212516">
      <w:marLeft w:val="640"/>
      <w:marRight w:val="0"/>
      <w:marTop w:val="0"/>
      <w:marBottom w:val="0"/>
      <w:divBdr>
        <w:top w:val="none" w:sz="0" w:space="0" w:color="auto"/>
        <w:left w:val="none" w:sz="0" w:space="0" w:color="auto"/>
        <w:bottom w:val="none" w:sz="0" w:space="0" w:color="auto"/>
        <w:right w:val="none" w:sz="0" w:space="0" w:color="auto"/>
      </w:divBdr>
    </w:div>
    <w:div w:id="718212852">
      <w:marLeft w:val="640"/>
      <w:marRight w:val="0"/>
      <w:marTop w:val="0"/>
      <w:marBottom w:val="0"/>
      <w:divBdr>
        <w:top w:val="none" w:sz="0" w:space="0" w:color="auto"/>
        <w:left w:val="none" w:sz="0" w:space="0" w:color="auto"/>
        <w:bottom w:val="none" w:sz="0" w:space="0" w:color="auto"/>
        <w:right w:val="none" w:sz="0" w:space="0" w:color="auto"/>
      </w:divBdr>
    </w:div>
    <w:div w:id="718475174">
      <w:bodyDiv w:val="1"/>
      <w:marLeft w:val="0"/>
      <w:marRight w:val="0"/>
      <w:marTop w:val="0"/>
      <w:marBottom w:val="0"/>
      <w:divBdr>
        <w:top w:val="none" w:sz="0" w:space="0" w:color="auto"/>
        <w:left w:val="none" w:sz="0" w:space="0" w:color="auto"/>
        <w:bottom w:val="none" w:sz="0" w:space="0" w:color="auto"/>
        <w:right w:val="none" w:sz="0" w:space="0" w:color="auto"/>
      </w:divBdr>
      <w:divsChild>
        <w:div w:id="19018240">
          <w:marLeft w:val="640"/>
          <w:marRight w:val="0"/>
          <w:marTop w:val="0"/>
          <w:marBottom w:val="0"/>
          <w:divBdr>
            <w:top w:val="none" w:sz="0" w:space="0" w:color="auto"/>
            <w:left w:val="none" w:sz="0" w:space="0" w:color="auto"/>
            <w:bottom w:val="none" w:sz="0" w:space="0" w:color="auto"/>
            <w:right w:val="none" w:sz="0" w:space="0" w:color="auto"/>
          </w:divBdr>
        </w:div>
        <w:div w:id="185410562">
          <w:marLeft w:val="640"/>
          <w:marRight w:val="0"/>
          <w:marTop w:val="0"/>
          <w:marBottom w:val="0"/>
          <w:divBdr>
            <w:top w:val="none" w:sz="0" w:space="0" w:color="auto"/>
            <w:left w:val="none" w:sz="0" w:space="0" w:color="auto"/>
            <w:bottom w:val="none" w:sz="0" w:space="0" w:color="auto"/>
            <w:right w:val="none" w:sz="0" w:space="0" w:color="auto"/>
          </w:divBdr>
        </w:div>
        <w:div w:id="198398916">
          <w:marLeft w:val="640"/>
          <w:marRight w:val="0"/>
          <w:marTop w:val="0"/>
          <w:marBottom w:val="0"/>
          <w:divBdr>
            <w:top w:val="none" w:sz="0" w:space="0" w:color="auto"/>
            <w:left w:val="none" w:sz="0" w:space="0" w:color="auto"/>
            <w:bottom w:val="none" w:sz="0" w:space="0" w:color="auto"/>
            <w:right w:val="none" w:sz="0" w:space="0" w:color="auto"/>
          </w:divBdr>
        </w:div>
        <w:div w:id="201867263">
          <w:marLeft w:val="640"/>
          <w:marRight w:val="0"/>
          <w:marTop w:val="0"/>
          <w:marBottom w:val="0"/>
          <w:divBdr>
            <w:top w:val="none" w:sz="0" w:space="0" w:color="auto"/>
            <w:left w:val="none" w:sz="0" w:space="0" w:color="auto"/>
            <w:bottom w:val="none" w:sz="0" w:space="0" w:color="auto"/>
            <w:right w:val="none" w:sz="0" w:space="0" w:color="auto"/>
          </w:divBdr>
        </w:div>
        <w:div w:id="234512458">
          <w:marLeft w:val="640"/>
          <w:marRight w:val="0"/>
          <w:marTop w:val="0"/>
          <w:marBottom w:val="0"/>
          <w:divBdr>
            <w:top w:val="none" w:sz="0" w:space="0" w:color="auto"/>
            <w:left w:val="none" w:sz="0" w:space="0" w:color="auto"/>
            <w:bottom w:val="none" w:sz="0" w:space="0" w:color="auto"/>
            <w:right w:val="none" w:sz="0" w:space="0" w:color="auto"/>
          </w:divBdr>
        </w:div>
        <w:div w:id="265162009">
          <w:marLeft w:val="640"/>
          <w:marRight w:val="0"/>
          <w:marTop w:val="0"/>
          <w:marBottom w:val="0"/>
          <w:divBdr>
            <w:top w:val="none" w:sz="0" w:space="0" w:color="auto"/>
            <w:left w:val="none" w:sz="0" w:space="0" w:color="auto"/>
            <w:bottom w:val="none" w:sz="0" w:space="0" w:color="auto"/>
            <w:right w:val="none" w:sz="0" w:space="0" w:color="auto"/>
          </w:divBdr>
        </w:div>
        <w:div w:id="284123788">
          <w:marLeft w:val="640"/>
          <w:marRight w:val="0"/>
          <w:marTop w:val="0"/>
          <w:marBottom w:val="0"/>
          <w:divBdr>
            <w:top w:val="none" w:sz="0" w:space="0" w:color="auto"/>
            <w:left w:val="none" w:sz="0" w:space="0" w:color="auto"/>
            <w:bottom w:val="none" w:sz="0" w:space="0" w:color="auto"/>
            <w:right w:val="none" w:sz="0" w:space="0" w:color="auto"/>
          </w:divBdr>
        </w:div>
        <w:div w:id="321668284">
          <w:marLeft w:val="640"/>
          <w:marRight w:val="0"/>
          <w:marTop w:val="0"/>
          <w:marBottom w:val="0"/>
          <w:divBdr>
            <w:top w:val="none" w:sz="0" w:space="0" w:color="auto"/>
            <w:left w:val="none" w:sz="0" w:space="0" w:color="auto"/>
            <w:bottom w:val="none" w:sz="0" w:space="0" w:color="auto"/>
            <w:right w:val="none" w:sz="0" w:space="0" w:color="auto"/>
          </w:divBdr>
        </w:div>
        <w:div w:id="370569589">
          <w:marLeft w:val="640"/>
          <w:marRight w:val="0"/>
          <w:marTop w:val="0"/>
          <w:marBottom w:val="0"/>
          <w:divBdr>
            <w:top w:val="none" w:sz="0" w:space="0" w:color="auto"/>
            <w:left w:val="none" w:sz="0" w:space="0" w:color="auto"/>
            <w:bottom w:val="none" w:sz="0" w:space="0" w:color="auto"/>
            <w:right w:val="none" w:sz="0" w:space="0" w:color="auto"/>
          </w:divBdr>
        </w:div>
        <w:div w:id="392120189">
          <w:marLeft w:val="640"/>
          <w:marRight w:val="0"/>
          <w:marTop w:val="0"/>
          <w:marBottom w:val="0"/>
          <w:divBdr>
            <w:top w:val="none" w:sz="0" w:space="0" w:color="auto"/>
            <w:left w:val="none" w:sz="0" w:space="0" w:color="auto"/>
            <w:bottom w:val="none" w:sz="0" w:space="0" w:color="auto"/>
            <w:right w:val="none" w:sz="0" w:space="0" w:color="auto"/>
          </w:divBdr>
        </w:div>
        <w:div w:id="392237120">
          <w:marLeft w:val="640"/>
          <w:marRight w:val="0"/>
          <w:marTop w:val="0"/>
          <w:marBottom w:val="0"/>
          <w:divBdr>
            <w:top w:val="none" w:sz="0" w:space="0" w:color="auto"/>
            <w:left w:val="none" w:sz="0" w:space="0" w:color="auto"/>
            <w:bottom w:val="none" w:sz="0" w:space="0" w:color="auto"/>
            <w:right w:val="none" w:sz="0" w:space="0" w:color="auto"/>
          </w:divBdr>
        </w:div>
        <w:div w:id="400904035">
          <w:marLeft w:val="640"/>
          <w:marRight w:val="0"/>
          <w:marTop w:val="0"/>
          <w:marBottom w:val="0"/>
          <w:divBdr>
            <w:top w:val="none" w:sz="0" w:space="0" w:color="auto"/>
            <w:left w:val="none" w:sz="0" w:space="0" w:color="auto"/>
            <w:bottom w:val="none" w:sz="0" w:space="0" w:color="auto"/>
            <w:right w:val="none" w:sz="0" w:space="0" w:color="auto"/>
          </w:divBdr>
        </w:div>
        <w:div w:id="425922668">
          <w:marLeft w:val="640"/>
          <w:marRight w:val="0"/>
          <w:marTop w:val="0"/>
          <w:marBottom w:val="0"/>
          <w:divBdr>
            <w:top w:val="none" w:sz="0" w:space="0" w:color="auto"/>
            <w:left w:val="none" w:sz="0" w:space="0" w:color="auto"/>
            <w:bottom w:val="none" w:sz="0" w:space="0" w:color="auto"/>
            <w:right w:val="none" w:sz="0" w:space="0" w:color="auto"/>
          </w:divBdr>
        </w:div>
        <w:div w:id="458647405">
          <w:marLeft w:val="640"/>
          <w:marRight w:val="0"/>
          <w:marTop w:val="0"/>
          <w:marBottom w:val="0"/>
          <w:divBdr>
            <w:top w:val="none" w:sz="0" w:space="0" w:color="auto"/>
            <w:left w:val="none" w:sz="0" w:space="0" w:color="auto"/>
            <w:bottom w:val="none" w:sz="0" w:space="0" w:color="auto"/>
            <w:right w:val="none" w:sz="0" w:space="0" w:color="auto"/>
          </w:divBdr>
        </w:div>
        <w:div w:id="494415471">
          <w:marLeft w:val="640"/>
          <w:marRight w:val="0"/>
          <w:marTop w:val="0"/>
          <w:marBottom w:val="0"/>
          <w:divBdr>
            <w:top w:val="none" w:sz="0" w:space="0" w:color="auto"/>
            <w:left w:val="none" w:sz="0" w:space="0" w:color="auto"/>
            <w:bottom w:val="none" w:sz="0" w:space="0" w:color="auto"/>
            <w:right w:val="none" w:sz="0" w:space="0" w:color="auto"/>
          </w:divBdr>
        </w:div>
        <w:div w:id="520321646">
          <w:marLeft w:val="640"/>
          <w:marRight w:val="0"/>
          <w:marTop w:val="0"/>
          <w:marBottom w:val="0"/>
          <w:divBdr>
            <w:top w:val="none" w:sz="0" w:space="0" w:color="auto"/>
            <w:left w:val="none" w:sz="0" w:space="0" w:color="auto"/>
            <w:bottom w:val="none" w:sz="0" w:space="0" w:color="auto"/>
            <w:right w:val="none" w:sz="0" w:space="0" w:color="auto"/>
          </w:divBdr>
        </w:div>
        <w:div w:id="533463093">
          <w:marLeft w:val="640"/>
          <w:marRight w:val="0"/>
          <w:marTop w:val="0"/>
          <w:marBottom w:val="0"/>
          <w:divBdr>
            <w:top w:val="none" w:sz="0" w:space="0" w:color="auto"/>
            <w:left w:val="none" w:sz="0" w:space="0" w:color="auto"/>
            <w:bottom w:val="none" w:sz="0" w:space="0" w:color="auto"/>
            <w:right w:val="none" w:sz="0" w:space="0" w:color="auto"/>
          </w:divBdr>
        </w:div>
        <w:div w:id="554313081">
          <w:marLeft w:val="640"/>
          <w:marRight w:val="0"/>
          <w:marTop w:val="0"/>
          <w:marBottom w:val="0"/>
          <w:divBdr>
            <w:top w:val="none" w:sz="0" w:space="0" w:color="auto"/>
            <w:left w:val="none" w:sz="0" w:space="0" w:color="auto"/>
            <w:bottom w:val="none" w:sz="0" w:space="0" w:color="auto"/>
            <w:right w:val="none" w:sz="0" w:space="0" w:color="auto"/>
          </w:divBdr>
        </w:div>
        <w:div w:id="580911575">
          <w:marLeft w:val="640"/>
          <w:marRight w:val="0"/>
          <w:marTop w:val="0"/>
          <w:marBottom w:val="0"/>
          <w:divBdr>
            <w:top w:val="none" w:sz="0" w:space="0" w:color="auto"/>
            <w:left w:val="none" w:sz="0" w:space="0" w:color="auto"/>
            <w:bottom w:val="none" w:sz="0" w:space="0" w:color="auto"/>
            <w:right w:val="none" w:sz="0" w:space="0" w:color="auto"/>
          </w:divBdr>
        </w:div>
        <w:div w:id="594287303">
          <w:marLeft w:val="640"/>
          <w:marRight w:val="0"/>
          <w:marTop w:val="0"/>
          <w:marBottom w:val="0"/>
          <w:divBdr>
            <w:top w:val="none" w:sz="0" w:space="0" w:color="auto"/>
            <w:left w:val="none" w:sz="0" w:space="0" w:color="auto"/>
            <w:bottom w:val="none" w:sz="0" w:space="0" w:color="auto"/>
            <w:right w:val="none" w:sz="0" w:space="0" w:color="auto"/>
          </w:divBdr>
        </w:div>
        <w:div w:id="657004322">
          <w:marLeft w:val="640"/>
          <w:marRight w:val="0"/>
          <w:marTop w:val="0"/>
          <w:marBottom w:val="0"/>
          <w:divBdr>
            <w:top w:val="none" w:sz="0" w:space="0" w:color="auto"/>
            <w:left w:val="none" w:sz="0" w:space="0" w:color="auto"/>
            <w:bottom w:val="none" w:sz="0" w:space="0" w:color="auto"/>
            <w:right w:val="none" w:sz="0" w:space="0" w:color="auto"/>
          </w:divBdr>
        </w:div>
        <w:div w:id="684743604">
          <w:marLeft w:val="640"/>
          <w:marRight w:val="0"/>
          <w:marTop w:val="0"/>
          <w:marBottom w:val="0"/>
          <w:divBdr>
            <w:top w:val="none" w:sz="0" w:space="0" w:color="auto"/>
            <w:left w:val="none" w:sz="0" w:space="0" w:color="auto"/>
            <w:bottom w:val="none" w:sz="0" w:space="0" w:color="auto"/>
            <w:right w:val="none" w:sz="0" w:space="0" w:color="auto"/>
          </w:divBdr>
        </w:div>
        <w:div w:id="690956868">
          <w:marLeft w:val="640"/>
          <w:marRight w:val="0"/>
          <w:marTop w:val="0"/>
          <w:marBottom w:val="0"/>
          <w:divBdr>
            <w:top w:val="none" w:sz="0" w:space="0" w:color="auto"/>
            <w:left w:val="none" w:sz="0" w:space="0" w:color="auto"/>
            <w:bottom w:val="none" w:sz="0" w:space="0" w:color="auto"/>
            <w:right w:val="none" w:sz="0" w:space="0" w:color="auto"/>
          </w:divBdr>
        </w:div>
        <w:div w:id="705789628">
          <w:marLeft w:val="640"/>
          <w:marRight w:val="0"/>
          <w:marTop w:val="0"/>
          <w:marBottom w:val="0"/>
          <w:divBdr>
            <w:top w:val="none" w:sz="0" w:space="0" w:color="auto"/>
            <w:left w:val="none" w:sz="0" w:space="0" w:color="auto"/>
            <w:bottom w:val="none" w:sz="0" w:space="0" w:color="auto"/>
            <w:right w:val="none" w:sz="0" w:space="0" w:color="auto"/>
          </w:divBdr>
        </w:div>
        <w:div w:id="705954719">
          <w:marLeft w:val="640"/>
          <w:marRight w:val="0"/>
          <w:marTop w:val="0"/>
          <w:marBottom w:val="0"/>
          <w:divBdr>
            <w:top w:val="none" w:sz="0" w:space="0" w:color="auto"/>
            <w:left w:val="none" w:sz="0" w:space="0" w:color="auto"/>
            <w:bottom w:val="none" w:sz="0" w:space="0" w:color="auto"/>
            <w:right w:val="none" w:sz="0" w:space="0" w:color="auto"/>
          </w:divBdr>
        </w:div>
        <w:div w:id="719551667">
          <w:marLeft w:val="640"/>
          <w:marRight w:val="0"/>
          <w:marTop w:val="0"/>
          <w:marBottom w:val="0"/>
          <w:divBdr>
            <w:top w:val="none" w:sz="0" w:space="0" w:color="auto"/>
            <w:left w:val="none" w:sz="0" w:space="0" w:color="auto"/>
            <w:bottom w:val="none" w:sz="0" w:space="0" w:color="auto"/>
            <w:right w:val="none" w:sz="0" w:space="0" w:color="auto"/>
          </w:divBdr>
        </w:div>
        <w:div w:id="804465050">
          <w:marLeft w:val="640"/>
          <w:marRight w:val="0"/>
          <w:marTop w:val="0"/>
          <w:marBottom w:val="0"/>
          <w:divBdr>
            <w:top w:val="none" w:sz="0" w:space="0" w:color="auto"/>
            <w:left w:val="none" w:sz="0" w:space="0" w:color="auto"/>
            <w:bottom w:val="none" w:sz="0" w:space="0" w:color="auto"/>
            <w:right w:val="none" w:sz="0" w:space="0" w:color="auto"/>
          </w:divBdr>
        </w:div>
        <w:div w:id="810057573">
          <w:marLeft w:val="640"/>
          <w:marRight w:val="0"/>
          <w:marTop w:val="0"/>
          <w:marBottom w:val="0"/>
          <w:divBdr>
            <w:top w:val="none" w:sz="0" w:space="0" w:color="auto"/>
            <w:left w:val="none" w:sz="0" w:space="0" w:color="auto"/>
            <w:bottom w:val="none" w:sz="0" w:space="0" w:color="auto"/>
            <w:right w:val="none" w:sz="0" w:space="0" w:color="auto"/>
          </w:divBdr>
        </w:div>
        <w:div w:id="873617062">
          <w:marLeft w:val="640"/>
          <w:marRight w:val="0"/>
          <w:marTop w:val="0"/>
          <w:marBottom w:val="0"/>
          <w:divBdr>
            <w:top w:val="none" w:sz="0" w:space="0" w:color="auto"/>
            <w:left w:val="none" w:sz="0" w:space="0" w:color="auto"/>
            <w:bottom w:val="none" w:sz="0" w:space="0" w:color="auto"/>
            <w:right w:val="none" w:sz="0" w:space="0" w:color="auto"/>
          </w:divBdr>
        </w:div>
        <w:div w:id="892815563">
          <w:marLeft w:val="640"/>
          <w:marRight w:val="0"/>
          <w:marTop w:val="0"/>
          <w:marBottom w:val="0"/>
          <w:divBdr>
            <w:top w:val="none" w:sz="0" w:space="0" w:color="auto"/>
            <w:left w:val="none" w:sz="0" w:space="0" w:color="auto"/>
            <w:bottom w:val="none" w:sz="0" w:space="0" w:color="auto"/>
            <w:right w:val="none" w:sz="0" w:space="0" w:color="auto"/>
          </w:divBdr>
        </w:div>
        <w:div w:id="896745553">
          <w:marLeft w:val="640"/>
          <w:marRight w:val="0"/>
          <w:marTop w:val="0"/>
          <w:marBottom w:val="0"/>
          <w:divBdr>
            <w:top w:val="none" w:sz="0" w:space="0" w:color="auto"/>
            <w:left w:val="none" w:sz="0" w:space="0" w:color="auto"/>
            <w:bottom w:val="none" w:sz="0" w:space="0" w:color="auto"/>
            <w:right w:val="none" w:sz="0" w:space="0" w:color="auto"/>
          </w:divBdr>
        </w:div>
        <w:div w:id="924651123">
          <w:marLeft w:val="640"/>
          <w:marRight w:val="0"/>
          <w:marTop w:val="0"/>
          <w:marBottom w:val="0"/>
          <w:divBdr>
            <w:top w:val="none" w:sz="0" w:space="0" w:color="auto"/>
            <w:left w:val="none" w:sz="0" w:space="0" w:color="auto"/>
            <w:bottom w:val="none" w:sz="0" w:space="0" w:color="auto"/>
            <w:right w:val="none" w:sz="0" w:space="0" w:color="auto"/>
          </w:divBdr>
        </w:div>
        <w:div w:id="927620768">
          <w:marLeft w:val="640"/>
          <w:marRight w:val="0"/>
          <w:marTop w:val="0"/>
          <w:marBottom w:val="0"/>
          <w:divBdr>
            <w:top w:val="none" w:sz="0" w:space="0" w:color="auto"/>
            <w:left w:val="none" w:sz="0" w:space="0" w:color="auto"/>
            <w:bottom w:val="none" w:sz="0" w:space="0" w:color="auto"/>
            <w:right w:val="none" w:sz="0" w:space="0" w:color="auto"/>
          </w:divBdr>
        </w:div>
        <w:div w:id="947548580">
          <w:marLeft w:val="640"/>
          <w:marRight w:val="0"/>
          <w:marTop w:val="0"/>
          <w:marBottom w:val="0"/>
          <w:divBdr>
            <w:top w:val="none" w:sz="0" w:space="0" w:color="auto"/>
            <w:left w:val="none" w:sz="0" w:space="0" w:color="auto"/>
            <w:bottom w:val="none" w:sz="0" w:space="0" w:color="auto"/>
            <w:right w:val="none" w:sz="0" w:space="0" w:color="auto"/>
          </w:divBdr>
        </w:div>
        <w:div w:id="979310617">
          <w:marLeft w:val="640"/>
          <w:marRight w:val="0"/>
          <w:marTop w:val="0"/>
          <w:marBottom w:val="0"/>
          <w:divBdr>
            <w:top w:val="none" w:sz="0" w:space="0" w:color="auto"/>
            <w:left w:val="none" w:sz="0" w:space="0" w:color="auto"/>
            <w:bottom w:val="none" w:sz="0" w:space="0" w:color="auto"/>
            <w:right w:val="none" w:sz="0" w:space="0" w:color="auto"/>
          </w:divBdr>
        </w:div>
        <w:div w:id="987827659">
          <w:marLeft w:val="640"/>
          <w:marRight w:val="0"/>
          <w:marTop w:val="0"/>
          <w:marBottom w:val="0"/>
          <w:divBdr>
            <w:top w:val="none" w:sz="0" w:space="0" w:color="auto"/>
            <w:left w:val="none" w:sz="0" w:space="0" w:color="auto"/>
            <w:bottom w:val="none" w:sz="0" w:space="0" w:color="auto"/>
            <w:right w:val="none" w:sz="0" w:space="0" w:color="auto"/>
          </w:divBdr>
        </w:div>
        <w:div w:id="1040400074">
          <w:marLeft w:val="640"/>
          <w:marRight w:val="0"/>
          <w:marTop w:val="0"/>
          <w:marBottom w:val="0"/>
          <w:divBdr>
            <w:top w:val="none" w:sz="0" w:space="0" w:color="auto"/>
            <w:left w:val="none" w:sz="0" w:space="0" w:color="auto"/>
            <w:bottom w:val="none" w:sz="0" w:space="0" w:color="auto"/>
            <w:right w:val="none" w:sz="0" w:space="0" w:color="auto"/>
          </w:divBdr>
        </w:div>
        <w:div w:id="1045719222">
          <w:marLeft w:val="640"/>
          <w:marRight w:val="0"/>
          <w:marTop w:val="0"/>
          <w:marBottom w:val="0"/>
          <w:divBdr>
            <w:top w:val="none" w:sz="0" w:space="0" w:color="auto"/>
            <w:left w:val="none" w:sz="0" w:space="0" w:color="auto"/>
            <w:bottom w:val="none" w:sz="0" w:space="0" w:color="auto"/>
            <w:right w:val="none" w:sz="0" w:space="0" w:color="auto"/>
          </w:divBdr>
        </w:div>
        <w:div w:id="1052123153">
          <w:marLeft w:val="640"/>
          <w:marRight w:val="0"/>
          <w:marTop w:val="0"/>
          <w:marBottom w:val="0"/>
          <w:divBdr>
            <w:top w:val="none" w:sz="0" w:space="0" w:color="auto"/>
            <w:left w:val="none" w:sz="0" w:space="0" w:color="auto"/>
            <w:bottom w:val="none" w:sz="0" w:space="0" w:color="auto"/>
            <w:right w:val="none" w:sz="0" w:space="0" w:color="auto"/>
          </w:divBdr>
        </w:div>
        <w:div w:id="1080100393">
          <w:marLeft w:val="640"/>
          <w:marRight w:val="0"/>
          <w:marTop w:val="0"/>
          <w:marBottom w:val="0"/>
          <w:divBdr>
            <w:top w:val="none" w:sz="0" w:space="0" w:color="auto"/>
            <w:left w:val="none" w:sz="0" w:space="0" w:color="auto"/>
            <w:bottom w:val="none" w:sz="0" w:space="0" w:color="auto"/>
            <w:right w:val="none" w:sz="0" w:space="0" w:color="auto"/>
          </w:divBdr>
        </w:div>
        <w:div w:id="1115904262">
          <w:marLeft w:val="640"/>
          <w:marRight w:val="0"/>
          <w:marTop w:val="0"/>
          <w:marBottom w:val="0"/>
          <w:divBdr>
            <w:top w:val="none" w:sz="0" w:space="0" w:color="auto"/>
            <w:left w:val="none" w:sz="0" w:space="0" w:color="auto"/>
            <w:bottom w:val="none" w:sz="0" w:space="0" w:color="auto"/>
            <w:right w:val="none" w:sz="0" w:space="0" w:color="auto"/>
          </w:divBdr>
        </w:div>
        <w:div w:id="1117989870">
          <w:marLeft w:val="640"/>
          <w:marRight w:val="0"/>
          <w:marTop w:val="0"/>
          <w:marBottom w:val="0"/>
          <w:divBdr>
            <w:top w:val="none" w:sz="0" w:space="0" w:color="auto"/>
            <w:left w:val="none" w:sz="0" w:space="0" w:color="auto"/>
            <w:bottom w:val="none" w:sz="0" w:space="0" w:color="auto"/>
            <w:right w:val="none" w:sz="0" w:space="0" w:color="auto"/>
          </w:divBdr>
        </w:div>
        <w:div w:id="1140457812">
          <w:marLeft w:val="640"/>
          <w:marRight w:val="0"/>
          <w:marTop w:val="0"/>
          <w:marBottom w:val="0"/>
          <w:divBdr>
            <w:top w:val="none" w:sz="0" w:space="0" w:color="auto"/>
            <w:left w:val="none" w:sz="0" w:space="0" w:color="auto"/>
            <w:bottom w:val="none" w:sz="0" w:space="0" w:color="auto"/>
            <w:right w:val="none" w:sz="0" w:space="0" w:color="auto"/>
          </w:divBdr>
        </w:div>
        <w:div w:id="1170218280">
          <w:marLeft w:val="640"/>
          <w:marRight w:val="0"/>
          <w:marTop w:val="0"/>
          <w:marBottom w:val="0"/>
          <w:divBdr>
            <w:top w:val="none" w:sz="0" w:space="0" w:color="auto"/>
            <w:left w:val="none" w:sz="0" w:space="0" w:color="auto"/>
            <w:bottom w:val="none" w:sz="0" w:space="0" w:color="auto"/>
            <w:right w:val="none" w:sz="0" w:space="0" w:color="auto"/>
          </w:divBdr>
        </w:div>
        <w:div w:id="1181773938">
          <w:marLeft w:val="640"/>
          <w:marRight w:val="0"/>
          <w:marTop w:val="0"/>
          <w:marBottom w:val="0"/>
          <w:divBdr>
            <w:top w:val="none" w:sz="0" w:space="0" w:color="auto"/>
            <w:left w:val="none" w:sz="0" w:space="0" w:color="auto"/>
            <w:bottom w:val="none" w:sz="0" w:space="0" w:color="auto"/>
            <w:right w:val="none" w:sz="0" w:space="0" w:color="auto"/>
          </w:divBdr>
        </w:div>
        <w:div w:id="1192065478">
          <w:marLeft w:val="640"/>
          <w:marRight w:val="0"/>
          <w:marTop w:val="0"/>
          <w:marBottom w:val="0"/>
          <w:divBdr>
            <w:top w:val="none" w:sz="0" w:space="0" w:color="auto"/>
            <w:left w:val="none" w:sz="0" w:space="0" w:color="auto"/>
            <w:bottom w:val="none" w:sz="0" w:space="0" w:color="auto"/>
            <w:right w:val="none" w:sz="0" w:space="0" w:color="auto"/>
          </w:divBdr>
        </w:div>
        <w:div w:id="1224877727">
          <w:marLeft w:val="640"/>
          <w:marRight w:val="0"/>
          <w:marTop w:val="0"/>
          <w:marBottom w:val="0"/>
          <w:divBdr>
            <w:top w:val="none" w:sz="0" w:space="0" w:color="auto"/>
            <w:left w:val="none" w:sz="0" w:space="0" w:color="auto"/>
            <w:bottom w:val="none" w:sz="0" w:space="0" w:color="auto"/>
            <w:right w:val="none" w:sz="0" w:space="0" w:color="auto"/>
          </w:divBdr>
        </w:div>
        <w:div w:id="1324354565">
          <w:marLeft w:val="640"/>
          <w:marRight w:val="0"/>
          <w:marTop w:val="0"/>
          <w:marBottom w:val="0"/>
          <w:divBdr>
            <w:top w:val="none" w:sz="0" w:space="0" w:color="auto"/>
            <w:left w:val="none" w:sz="0" w:space="0" w:color="auto"/>
            <w:bottom w:val="none" w:sz="0" w:space="0" w:color="auto"/>
            <w:right w:val="none" w:sz="0" w:space="0" w:color="auto"/>
          </w:divBdr>
        </w:div>
        <w:div w:id="1342658671">
          <w:marLeft w:val="640"/>
          <w:marRight w:val="0"/>
          <w:marTop w:val="0"/>
          <w:marBottom w:val="0"/>
          <w:divBdr>
            <w:top w:val="none" w:sz="0" w:space="0" w:color="auto"/>
            <w:left w:val="none" w:sz="0" w:space="0" w:color="auto"/>
            <w:bottom w:val="none" w:sz="0" w:space="0" w:color="auto"/>
            <w:right w:val="none" w:sz="0" w:space="0" w:color="auto"/>
          </w:divBdr>
        </w:div>
        <w:div w:id="1345404794">
          <w:marLeft w:val="640"/>
          <w:marRight w:val="0"/>
          <w:marTop w:val="0"/>
          <w:marBottom w:val="0"/>
          <w:divBdr>
            <w:top w:val="none" w:sz="0" w:space="0" w:color="auto"/>
            <w:left w:val="none" w:sz="0" w:space="0" w:color="auto"/>
            <w:bottom w:val="none" w:sz="0" w:space="0" w:color="auto"/>
            <w:right w:val="none" w:sz="0" w:space="0" w:color="auto"/>
          </w:divBdr>
        </w:div>
        <w:div w:id="1389374082">
          <w:marLeft w:val="640"/>
          <w:marRight w:val="0"/>
          <w:marTop w:val="0"/>
          <w:marBottom w:val="0"/>
          <w:divBdr>
            <w:top w:val="none" w:sz="0" w:space="0" w:color="auto"/>
            <w:left w:val="none" w:sz="0" w:space="0" w:color="auto"/>
            <w:bottom w:val="none" w:sz="0" w:space="0" w:color="auto"/>
            <w:right w:val="none" w:sz="0" w:space="0" w:color="auto"/>
          </w:divBdr>
        </w:div>
        <w:div w:id="1426146343">
          <w:marLeft w:val="640"/>
          <w:marRight w:val="0"/>
          <w:marTop w:val="0"/>
          <w:marBottom w:val="0"/>
          <w:divBdr>
            <w:top w:val="none" w:sz="0" w:space="0" w:color="auto"/>
            <w:left w:val="none" w:sz="0" w:space="0" w:color="auto"/>
            <w:bottom w:val="none" w:sz="0" w:space="0" w:color="auto"/>
            <w:right w:val="none" w:sz="0" w:space="0" w:color="auto"/>
          </w:divBdr>
        </w:div>
        <w:div w:id="1452549666">
          <w:marLeft w:val="640"/>
          <w:marRight w:val="0"/>
          <w:marTop w:val="0"/>
          <w:marBottom w:val="0"/>
          <w:divBdr>
            <w:top w:val="none" w:sz="0" w:space="0" w:color="auto"/>
            <w:left w:val="none" w:sz="0" w:space="0" w:color="auto"/>
            <w:bottom w:val="none" w:sz="0" w:space="0" w:color="auto"/>
            <w:right w:val="none" w:sz="0" w:space="0" w:color="auto"/>
          </w:divBdr>
        </w:div>
        <w:div w:id="1468352379">
          <w:marLeft w:val="640"/>
          <w:marRight w:val="0"/>
          <w:marTop w:val="0"/>
          <w:marBottom w:val="0"/>
          <w:divBdr>
            <w:top w:val="none" w:sz="0" w:space="0" w:color="auto"/>
            <w:left w:val="none" w:sz="0" w:space="0" w:color="auto"/>
            <w:bottom w:val="none" w:sz="0" w:space="0" w:color="auto"/>
            <w:right w:val="none" w:sz="0" w:space="0" w:color="auto"/>
          </w:divBdr>
        </w:div>
        <w:div w:id="1512405739">
          <w:marLeft w:val="640"/>
          <w:marRight w:val="0"/>
          <w:marTop w:val="0"/>
          <w:marBottom w:val="0"/>
          <w:divBdr>
            <w:top w:val="none" w:sz="0" w:space="0" w:color="auto"/>
            <w:left w:val="none" w:sz="0" w:space="0" w:color="auto"/>
            <w:bottom w:val="none" w:sz="0" w:space="0" w:color="auto"/>
            <w:right w:val="none" w:sz="0" w:space="0" w:color="auto"/>
          </w:divBdr>
        </w:div>
        <w:div w:id="1524316806">
          <w:marLeft w:val="640"/>
          <w:marRight w:val="0"/>
          <w:marTop w:val="0"/>
          <w:marBottom w:val="0"/>
          <w:divBdr>
            <w:top w:val="none" w:sz="0" w:space="0" w:color="auto"/>
            <w:left w:val="none" w:sz="0" w:space="0" w:color="auto"/>
            <w:bottom w:val="none" w:sz="0" w:space="0" w:color="auto"/>
            <w:right w:val="none" w:sz="0" w:space="0" w:color="auto"/>
          </w:divBdr>
        </w:div>
        <w:div w:id="1527209111">
          <w:marLeft w:val="640"/>
          <w:marRight w:val="0"/>
          <w:marTop w:val="0"/>
          <w:marBottom w:val="0"/>
          <w:divBdr>
            <w:top w:val="none" w:sz="0" w:space="0" w:color="auto"/>
            <w:left w:val="none" w:sz="0" w:space="0" w:color="auto"/>
            <w:bottom w:val="none" w:sz="0" w:space="0" w:color="auto"/>
            <w:right w:val="none" w:sz="0" w:space="0" w:color="auto"/>
          </w:divBdr>
        </w:div>
        <w:div w:id="1621498861">
          <w:marLeft w:val="640"/>
          <w:marRight w:val="0"/>
          <w:marTop w:val="0"/>
          <w:marBottom w:val="0"/>
          <w:divBdr>
            <w:top w:val="none" w:sz="0" w:space="0" w:color="auto"/>
            <w:left w:val="none" w:sz="0" w:space="0" w:color="auto"/>
            <w:bottom w:val="none" w:sz="0" w:space="0" w:color="auto"/>
            <w:right w:val="none" w:sz="0" w:space="0" w:color="auto"/>
          </w:divBdr>
        </w:div>
        <w:div w:id="1648514939">
          <w:marLeft w:val="640"/>
          <w:marRight w:val="0"/>
          <w:marTop w:val="0"/>
          <w:marBottom w:val="0"/>
          <w:divBdr>
            <w:top w:val="none" w:sz="0" w:space="0" w:color="auto"/>
            <w:left w:val="none" w:sz="0" w:space="0" w:color="auto"/>
            <w:bottom w:val="none" w:sz="0" w:space="0" w:color="auto"/>
            <w:right w:val="none" w:sz="0" w:space="0" w:color="auto"/>
          </w:divBdr>
        </w:div>
        <w:div w:id="1753508561">
          <w:marLeft w:val="640"/>
          <w:marRight w:val="0"/>
          <w:marTop w:val="0"/>
          <w:marBottom w:val="0"/>
          <w:divBdr>
            <w:top w:val="none" w:sz="0" w:space="0" w:color="auto"/>
            <w:left w:val="none" w:sz="0" w:space="0" w:color="auto"/>
            <w:bottom w:val="none" w:sz="0" w:space="0" w:color="auto"/>
            <w:right w:val="none" w:sz="0" w:space="0" w:color="auto"/>
          </w:divBdr>
        </w:div>
        <w:div w:id="1776435044">
          <w:marLeft w:val="640"/>
          <w:marRight w:val="0"/>
          <w:marTop w:val="0"/>
          <w:marBottom w:val="0"/>
          <w:divBdr>
            <w:top w:val="none" w:sz="0" w:space="0" w:color="auto"/>
            <w:left w:val="none" w:sz="0" w:space="0" w:color="auto"/>
            <w:bottom w:val="none" w:sz="0" w:space="0" w:color="auto"/>
            <w:right w:val="none" w:sz="0" w:space="0" w:color="auto"/>
          </w:divBdr>
        </w:div>
        <w:div w:id="1776947321">
          <w:marLeft w:val="640"/>
          <w:marRight w:val="0"/>
          <w:marTop w:val="0"/>
          <w:marBottom w:val="0"/>
          <w:divBdr>
            <w:top w:val="none" w:sz="0" w:space="0" w:color="auto"/>
            <w:left w:val="none" w:sz="0" w:space="0" w:color="auto"/>
            <w:bottom w:val="none" w:sz="0" w:space="0" w:color="auto"/>
            <w:right w:val="none" w:sz="0" w:space="0" w:color="auto"/>
          </w:divBdr>
        </w:div>
        <w:div w:id="1777628318">
          <w:marLeft w:val="640"/>
          <w:marRight w:val="0"/>
          <w:marTop w:val="0"/>
          <w:marBottom w:val="0"/>
          <w:divBdr>
            <w:top w:val="none" w:sz="0" w:space="0" w:color="auto"/>
            <w:left w:val="none" w:sz="0" w:space="0" w:color="auto"/>
            <w:bottom w:val="none" w:sz="0" w:space="0" w:color="auto"/>
            <w:right w:val="none" w:sz="0" w:space="0" w:color="auto"/>
          </w:divBdr>
        </w:div>
        <w:div w:id="1782645604">
          <w:marLeft w:val="640"/>
          <w:marRight w:val="0"/>
          <w:marTop w:val="0"/>
          <w:marBottom w:val="0"/>
          <w:divBdr>
            <w:top w:val="none" w:sz="0" w:space="0" w:color="auto"/>
            <w:left w:val="none" w:sz="0" w:space="0" w:color="auto"/>
            <w:bottom w:val="none" w:sz="0" w:space="0" w:color="auto"/>
            <w:right w:val="none" w:sz="0" w:space="0" w:color="auto"/>
          </w:divBdr>
        </w:div>
        <w:div w:id="1794907830">
          <w:marLeft w:val="640"/>
          <w:marRight w:val="0"/>
          <w:marTop w:val="0"/>
          <w:marBottom w:val="0"/>
          <w:divBdr>
            <w:top w:val="none" w:sz="0" w:space="0" w:color="auto"/>
            <w:left w:val="none" w:sz="0" w:space="0" w:color="auto"/>
            <w:bottom w:val="none" w:sz="0" w:space="0" w:color="auto"/>
            <w:right w:val="none" w:sz="0" w:space="0" w:color="auto"/>
          </w:divBdr>
        </w:div>
        <w:div w:id="1822497466">
          <w:marLeft w:val="640"/>
          <w:marRight w:val="0"/>
          <w:marTop w:val="0"/>
          <w:marBottom w:val="0"/>
          <w:divBdr>
            <w:top w:val="none" w:sz="0" w:space="0" w:color="auto"/>
            <w:left w:val="none" w:sz="0" w:space="0" w:color="auto"/>
            <w:bottom w:val="none" w:sz="0" w:space="0" w:color="auto"/>
            <w:right w:val="none" w:sz="0" w:space="0" w:color="auto"/>
          </w:divBdr>
        </w:div>
        <w:div w:id="1830634790">
          <w:marLeft w:val="640"/>
          <w:marRight w:val="0"/>
          <w:marTop w:val="0"/>
          <w:marBottom w:val="0"/>
          <w:divBdr>
            <w:top w:val="none" w:sz="0" w:space="0" w:color="auto"/>
            <w:left w:val="none" w:sz="0" w:space="0" w:color="auto"/>
            <w:bottom w:val="none" w:sz="0" w:space="0" w:color="auto"/>
            <w:right w:val="none" w:sz="0" w:space="0" w:color="auto"/>
          </w:divBdr>
        </w:div>
        <w:div w:id="1835299687">
          <w:marLeft w:val="640"/>
          <w:marRight w:val="0"/>
          <w:marTop w:val="0"/>
          <w:marBottom w:val="0"/>
          <w:divBdr>
            <w:top w:val="none" w:sz="0" w:space="0" w:color="auto"/>
            <w:left w:val="none" w:sz="0" w:space="0" w:color="auto"/>
            <w:bottom w:val="none" w:sz="0" w:space="0" w:color="auto"/>
            <w:right w:val="none" w:sz="0" w:space="0" w:color="auto"/>
          </w:divBdr>
        </w:div>
        <w:div w:id="1846556662">
          <w:marLeft w:val="640"/>
          <w:marRight w:val="0"/>
          <w:marTop w:val="0"/>
          <w:marBottom w:val="0"/>
          <w:divBdr>
            <w:top w:val="none" w:sz="0" w:space="0" w:color="auto"/>
            <w:left w:val="none" w:sz="0" w:space="0" w:color="auto"/>
            <w:bottom w:val="none" w:sz="0" w:space="0" w:color="auto"/>
            <w:right w:val="none" w:sz="0" w:space="0" w:color="auto"/>
          </w:divBdr>
        </w:div>
        <w:div w:id="1847359394">
          <w:marLeft w:val="640"/>
          <w:marRight w:val="0"/>
          <w:marTop w:val="0"/>
          <w:marBottom w:val="0"/>
          <w:divBdr>
            <w:top w:val="none" w:sz="0" w:space="0" w:color="auto"/>
            <w:left w:val="none" w:sz="0" w:space="0" w:color="auto"/>
            <w:bottom w:val="none" w:sz="0" w:space="0" w:color="auto"/>
            <w:right w:val="none" w:sz="0" w:space="0" w:color="auto"/>
          </w:divBdr>
        </w:div>
        <w:div w:id="1859932175">
          <w:marLeft w:val="640"/>
          <w:marRight w:val="0"/>
          <w:marTop w:val="0"/>
          <w:marBottom w:val="0"/>
          <w:divBdr>
            <w:top w:val="none" w:sz="0" w:space="0" w:color="auto"/>
            <w:left w:val="none" w:sz="0" w:space="0" w:color="auto"/>
            <w:bottom w:val="none" w:sz="0" w:space="0" w:color="auto"/>
            <w:right w:val="none" w:sz="0" w:space="0" w:color="auto"/>
          </w:divBdr>
        </w:div>
        <w:div w:id="1892301837">
          <w:marLeft w:val="640"/>
          <w:marRight w:val="0"/>
          <w:marTop w:val="0"/>
          <w:marBottom w:val="0"/>
          <w:divBdr>
            <w:top w:val="none" w:sz="0" w:space="0" w:color="auto"/>
            <w:left w:val="none" w:sz="0" w:space="0" w:color="auto"/>
            <w:bottom w:val="none" w:sz="0" w:space="0" w:color="auto"/>
            <w:right w:val="none" w:sz="0" w:space="0" w:color="auto"/>
          </w:divBdr>
        </w:div>
        <w:div w:id="1918779095">
          <w:marLeft w:val="640"/>
          <w:marRight w:val="0"/>
          <w:marTop w:val="0"/>
          <w:marBottom w:val="0"/>
          <w:divBdr>
            <w:top w:val="none" w:sz="0" w:space="0" w:color="auto"/>
            <w:left w:val="none" w:sz="0" w:space="0" w:color="auto"/>
            <w:bottom w:val="none" w:sz="0" w:space="0" w:color="auto"/>
            <w:right w:val="none" w:sz="0" w:space="0" w:color="auto"/>
          </w:divBdr>
        </w:div>
        <w:div w:id="1941596594">
          <w:marLeft w:val="640"/>
          <w:marRight w:val="0"/>
          <w:marTop w:val="0"/>
          <w:marBottom w:val="0"/>
          <w:divBdr>
            <w:top w:val="none" w:sz="0" w:space="0" w:color="auto"/>
            <w:left w:val="none" w:sz="0" w:space="0" w:color="auto"/>
            <w:bottom w:val="none" w:sz="0" w:space="0" w:color="auto"/>
            <w:right w:val="none" w:sz="0" w:space="0" w:color="auto"/>
          </w:divBdr>
        </w:div>
        <w:div w:id="1944876788">
          <w:marLeft w:val="640"/>
          <w:marRight w:val="0"/>
          <w:marTop w:val="0"/>
          <w:marBottom w:val="0"/>
          <w:divBdr>
            <w:top w:val="none" w:sz="0" w:space="0" w:color="auto"/>
            <w:left w:val="none" w:sz="0" w:space="0" w:color="auto"/>
            <w:bottom w:val="none" w:sz="0" w:space="0" w:color="auto"/>
            <w:right w:val="none" w:sz="0" w:space="0" w:color="auto"/>
          </w:divBdr>
        </w:div>
        <w:div w:id="1966765447">
          <w:marLeft w:val="640"/>
          <w:marRight w:val="0"/>
          <w:marTop w:val="0"/>
          <w:marBottom w:val="0"/>
          <w:divBdr>
            <w:top w:val="none" w:sz="0" w:space="0" w:color="auto"/>
            <w:left w:val="none" w:sz="0" w:space="0" w:color="auto"/>
            <w:bottom w:val="none" w:sz="0" w:space="0" w:color="auto"/>
            <w:right w:val="none" w:sz="0" w:space="0" w:color="auto"/>
          </w:divBdr>
        </w:div>
        <w:div w:id="1980529948">
          <w:marLeft w:val="640"/>
          <w:marRight w:val="0"/>
          <w:marTop w:val="0"/>
          <w:marBottom w:val="0"/>
          <w:divBdr>
            <w:top w:val="none" w:sz="0" w:space="0" w:color="auto"/>
            <w:left w:val="none" w:sz="0" w:space="0" w:color="auto"/>
            <w:bottom w:val="none" w:sz="0" w:space="0" w:color="auto"/>
            <w:right w:val="none" w:sz="0" w:space="0" w:color="auto"/>
          </w:divBdr>
        </w:div>
        <w:div w:id="2002080424">
          <w:marLeft w:val="640"/>
          <w:marRight w:val="0"/>
          <w:marTop w:val="0"/>
          <w:marBottom w:val="0"/>
          <w:divBdr>
            <w:top w:val="none" w:sz="0" w:space="0" w:color="auto"/>
            <w:left w:val="none" w:sz="0" w:space="0" w:color="auto"/>
            <w:bottom w:val="none" w:sz="0" w:space="0" w:color="auto"/>
            <w:right w:val="none" w:sz="0" w:space="0" w:color="auto"/>
          </w:divBdr>
        </w:div>
        <w:div w:id="2028948703">
          <w:marLeft w:val="640"/>
          <w:marRight w:val="0"/>
          <w:marTop w:val="0"/>
          <w:marBottom w:val="0"/>
          <w:divBdr>
            <w:top w:val="none" w:sz="0" w:space="0" w:color="auto"/>
            <w:left w:val="none" w:sz="0" w:space="0" w:color="auto"/>
            <w:bottom w:val="none" w:sz="0" w:space="0" w:color="auto"/>
            <w:right w:val="none" w:sz="0" w:space="0" w:color="auto"/>
          </w:divBdr>
        </w:div>
        <w:div w:id="2055617147">
          <w:marLeft w:val="640"/>
          <w:marRight w:val="0"/>
          <w:marTop w:val="0"/>
          <w:marBottom w:val="0"/>
          <w:divBdr>
            <w:top w:val="none" w:sz="0" w:space="0" w:color="auto"/>
            <w:left w:val="none" w:sz="0" w:space="0" w:color="auto"/>
            <w:bottom w:val="none" w:sz="0" w:space="0" w:color="auto"/>
            <w:right w:val="none" w:sz="0" w:space="0" w:color="auto"/>
          </w:divBdr>
        </w:div>
        <w:div w:id="2066219641">
          <w:marLeft w:val="640"/>
          <w:marRight w:val="0"/>
          <w:marTop w:val="0"/>
          <w:marBottom w:val="0"/>
          <w:divBdr>
            <w:top w:val="none" w:sz="0" w:space="0" w:color="auto"/>
            <w:left w:val="none" w:sz="0" w:space="0" w:color="auto"/>
            <w:bottom w:val="none" w:sz="0" w:space="0" w:color="auto"/>
            <w:right w:val="none" w:sz="0" w:space="0" w:color="auto"/>
          </w:divBdr>
        </w:div>
      </w:divsChild>
    </w:div>
    <w:div w:id="718548951">
      <w:marLeft w:val="640"/>
      <w:marRight w:val="0"/>
      <w:marTop w:val="0"/>
      <w:marBottom w:val="0"/>
      <w:divBdr>
        <w:top w:val="none" w:sz="0" w:space="0" w:color="auto"/>
        <w:left w:val="none" w:sz="0" w:space="0" w:color="auto"/>
        <w:bottom w:val="none" w:sz="0" w:space="0" w:color="auto"/>
        <w:right w:val="none" w:sz="0" w:space="0" w:color="auto"/>
      </w:divBdr>
    </w:div>
    <w:div w:id="719204181">
      <w:marLeft w:val="640"/>
      <w:marRight w:val="0"/>
      <w:marTop w:val="0"/>
      <w:marBottom w:val="0"/>
      <w:divBdr>
        <w:top w:val="none" w:sz="0" w:space="0" w:color="auto"/>
        <w:left w:val="none" w:sz="0" w:space="0" w:color="auto"/>
        <w:bottom w:val="none" w:sz="0" w:space="0" w:color="auto"/>
        <w:right w:val="none" w:sz="0" w:space="0" w:color="auto"/>
      </w:divBdr>
    </w:div>
    <w:div w:id="719597422">
      <w:marLeft w:val="640"/>
      <w:marRight w:val="0"/>
      <w:marTop w:val="0"/>
      <w:marBottom w:val="0"/>
      <w:divBdr>
        <w:top w:val="none" w:sz="0" w:space="0" w:color="auto"/>
        <w:left w:val="none" w:sz="0" w:space="0" w:color="auto"/>
        <w:bottom w:val="none" w:sz="0" w:space="0" w:color="auto"/>
        <w:right w:val="none" w:sz="0" w:space="0" w:color="auto"/>
      </w:divBdr>
    </w:div>
    <w:div w:id="720179606">
      <w:marLeft w:val="640"/>
      <w:marRight w:val="0"/>
      <w:marTop w:val="0"/>
      <w:marBottom w:val="0"/>
      <w:divBdr>
        <w:top w:val="none" w:sz="0" w:space="0" w:color="auto"/>
        <w:left w:val="none" w:sz="0" w:space="0" w:color="auto"/>
        <w:bottom w:val="none" w:sz="0" w:space="0" w:color="auto"/>
        <w:right w:val="none" w:sz="0" w:space="0" w:color="auto"/>
      </w:divBdr>
    </w:div>
    <w:div w:id="720329412">
      <w:marLeft w:val="640"/>
      <w:marRight w:val="0"/>
      <w:marTop w:val="0"/>
      <w:marBottom w:val="0"/>
      <w:divBdr>
        <w:top w:val="none" w:sz="0" w:space="0" w:color="auto"/>
        <w:left w:val="none" w:sz="0" w:space="0" w:color="auto"/>
        <w:bottom w:val="none" w:sz="0" w:space="0" w:color="auto"/>
        <w:right w:val="none" w:sz="0" w:space="0" w:color="auto"/>
      </w:divBdr>
    </w:div>
    <w:div w:id="720397794">
      <w:marLeft w:val="640"/>
      <w:marRight w:val="0"/>
      <w:marTop w:val="0"/>
      <w:marBottom w:val="0"/>
      <w:divBdr>
        <w:top w:val="none" w:sz="0" w:space="0" w:color="auto"/>
        <w:left w:val="none" w:sz="0" w:space="0" w:color="auto"/>
        <w:bottom w:val="none" w:sz="0" w:space="0" w:color="auto"/>
        <w:right w:val="none" w:sz="0" w:space="0" w:color="auto"/>
      </w:divBdr>
    </w:div>
    <w:div w:id="720440214">
      <w:bodyDiv w:val="1"/>
      <w:marLeft w:val="0"/>
      <w:marRight w:val="0"/>
      <w:marTop w:val="0"/>
      <w:marBottom w:val="0"/>
      <w:divBdr>
        <w:top w:val="none" w:sz="0" w:space="0" w:color="auto"/>
        <w:left w:val="none" w:sz="0" w:space="0" w:color="auto"/>
        <w:bottom w:val="none" w:sz="0" w:space="0" w:color="auto"/>
        <w:right w:val="none" w:sz="0" w:space="0" w:color="auto"/>
      </w:divBdr>
      <w:divsChild>
        <w:div w:id="23530639">
          <w:marLeft w:val="640"/>
          <w:marRight w:val="0"/>
          <w:marTop w:val="0"/>
          <w:marBottom w:val="0"/>
          <w:divBdr>
            <w:top w:val="none" w:sz="0" w:space="0" w:color="auto"/>
            <w:left w:val="none" w:sz="0" w:space="0" w:color="auto"/>
            <w:bottom w:val="none" w:sz="0" w:space="0" w:color="auto"/>
            <w:right w:val="none" w:sz="0" w:space="0" w:color="auto"/>
          </w:divBdr>
        </w:div>
        <w:div w:id="44986990">
          <w:marLeft w:val="640"/>
          <w:marRight w:val="0"/>
          <w:marTop w:val="0"/>
          <w:marBottom w:val="0"/>
          <w:divBdr>
            <w:top w:val="none" w:sz="0" w:space="0" w:color="auto"/>
            <w:left w:val="none" w:sz="0" w:space="0" w:color="auto"/>
            <w:bottom w:val="none" w:sz="0" w:space="0" w:color="auto"/>
            <w:right w:val="none" w:sz="0" w:space="0" w:color="auto"/>
          </w:divBdr>
        </w:div>
        <w:div w:id="54092252">
          <w:marLeft w:val="640"/>
          <w:marRight w:val="0"/>
          <w:marTop w:val="0"/>
          <w:marBottom w:val="0"/>
          <w:divBdr>
            <w:top w:val="none" w:sz="0" w:space="0" w:color="auto"/>
            <w:left w:val="none" w:sz="0" w:space="0" w:color="auto"/>
            <w:bottom w:val="none" w:sz="0" w:space="0" w:color="auto"/>
            <w:right w:val="none" w:sz="0" w:space="0" w:color="auto"/>
          </w:divBdr>
        </w:div>
        <w:div w:id="66735660">
          <w:marLeft w:val="640"/>
          <w:marRight w:val="0"/>
          <w:marTop w:val="0"/>
          <w:marBottom w:val="0"/>
          <w:divBdr>
            <w:top w:val="none" w:sz="0" w:space="0" w:color="auto"/>
            <w:left w:val="none" w:sz="0" w:space="0" w:color="auto"/>
            <w:bottom w:val="none" w:sz="0" w:space="0" w:color="auto"/>
            <w:right w:val="none" w:sz="0" w:space="0" w:color="auto"/>
          </w:divBdr>
        </w:div>
        <w:div w:id="100225719">
          <w:marLeft w:val="640"/>
          <w:marRight w:val="0"/>
          <w:marTop w:val="0"/>
          <w:marBottom w:val="0"/>
          <w:divBdr>
            <w:top w:val="none" w:sz="0" w:space="0" w:color="auto"/>
            <w:left w:val="none" w:sz="0" w:space="0" w:color="auto"/>
            <w:bottom w:val="none" w:sz="0" w:space="0" w:color="auto"/>
            <w:right w:val="none" w:sz="0" w:space="0" w:color="auto"/>
          </w:divBdr>
        </w:div>
        <w:div w:id="142623269">
          <w:marLeft w:val="640"/>
          <w:marRight w:val="0"/>
          <w:marTop w:val="0"/>
          <w:marBottom w:val="0"/>
          <w:divBdr>
            <w:top w:val="none" w:sz="0" w:space="0" w:color="auto"/>
            <w:left w:val="none" w:sz="0" w:space="0" w:color="auto"/>
            <w:bottom w:val="none" w:sz="0" w:space="0" w:color="auto"/>
            <w:right w:val="none" w:sz="0" w:space="0" w:color="auto"/>
          </w:divBdr>
        </w:div>
        <w:div w:id="146017731">
          <w:marLeft w:val="640"/>
          <w:marRight w:val="0"/>
          <w:marTop w:val="0"/>
          <w:marBottom w:val="0"/>
          <w:divBdr>
            <w:top w:val="none" w:sz="0" w:space="0" w:color="auto"/>
            <w:left w:val="none" w:sz="0" w:space="0" w:color="auto"/>
            <w:bottom w:val="none" w:sz="0" w:space="0" w:color="auto"/>
            <w:right w:val="none" w:sz="0" w:space="0" w:color="auto"/>
          </w:divBdr>
        </w:div>
        <w:div w:id="153227554">
          <w:marLeft w:val="640"/>
          <w:marRight w:val="0"/>
          <w:marTop w:val="0"/>
          <w:marBottom w:val="0"/>
          <w:divBdr>
            <w:top w:val="none" w:sz="0" w:space="0" w:color="auto"/>
            <w:left w:val="none" w:sz="0" w:space="0" w:color="auto"/>
            <w:bottom w:val="none" w:sz="0" w:space="0" w:color="auto"/>
            <w:right w:val="none" w:sz="0" w:space="0" w:color="auto"/>
          </w:divBdr>
        </w:div>
        <w:div w:id="178202534">
          <w:marLeft w:val="640"/>
          <w:marRight w:val="0"/>
          <w:marTop w:val="0"/>
          <w:marBottom w:val="0"/>
          <w:divBdr>
            <w:top w:val="none" w:sz="0" w:space="0" w:color="auto"/>
            <w:left w:val="none" w:sz="0" w:space="0" w:color="auto"/>
            <w:bottom w:val="none" w:sz="0" w:space="0" w:color="auto"/>
            <w:right w:val="none" w:sz="0" w:space="0" w:color="auto"/>
          </w:divBdr>
        </w:div>
        <w:div w:id="201406713">
          <w:marLeft w:val="640"/>
          <w:marRight w:val="0"/>
          <w:marTop w:val="0"/>
          <w:marBottom w:val="0"/>
          <w:divBdr>
            <w:top w:val="none" w:sz="0" w:space="0" w:color="auto"/>
            <w:left w:val="none" w:sz="0" w:space="0" w:color="auto"/>
            <w:bottom w:val="none" w:sz="0" w:space="0" w:color="auto"/>
            <w:right w:val="none" w:sz="0" w:space="0" w:color="auto"/>
          </w:divBdr>
        </w:div>
        <w:div w:id="206069069">
          <w:marLeft w:val="640"/>
          <w:marRight w:val="0"/>
          <w:marTop w:val="0"/>
          <w:marBottom w:val="0"/>
          <w:divBdr>
            <w:top w:val="none" w:sz="0" w:space="0" w:color="auto"/>
            <w:left w:val="none" w:sz="0" w:space="0" w:color="auto"/>
            <w:bottom w:val="none" w:sz="0" w:space="0" w:color="auto"/>
            <w:right w:val="none" w:sz="0" w:space="0" w:color="auto"/>
          </w:divBdr>
        </w:div>
        <w:div w:id="208734506">
          <w:marLeft w:val="640"/>
          <w:marRight w:val="0"/>
          <w:marTop w:val="0"/>
          <w:marBottom w:val="0"/>
          <w:divBdr>
            <w:top w:val="none" w:sz="0" w:space="0" w:color="auto"/>
            <w:left w:val="none" w:sz="0" w:space="0" w:color="auto"/>
            <w:bottom w:val="none" w:sz="0" w:space="0" w:color="auto"/>
            <w:right w:val="none" w:sz="0" w:space="0" w:color="auto"/>
          </w:divBdr>
        </w:div>
        <w:div w:id="235018768">
          <w:marLeft w:val="640"/>
          <w:marRight w:val="0"/>
          <w:marTop w:val="0"/>
          <w:marBottom w:val="0"/>
          <w:divBdr>
            <w:top w:val="none" w:sz="0" w:space="0" w:color="auto"/>
            <w:left w:val="none" w:sz="0" w:space="0" w:color="auto"/>
            <w:bottom w:val="none" w:sz="0" w:space="0" w:color="auto"/>
            <w:right w:val="none" w:sz="0" w:space="0" w:color="auto"/>
          </w:divBdr>
        </w:div>
        <w:div w:id="237833831">
          <w:marLeft w:val="640"/>
          <w:marRight w:val="0"/>
          <w:marTop w:val="0"/>
          <w:marBottom w:val="0"/>
          <w:divBdr>
            <w:top w:val="none" w:sz="0" w:space="0" w:color="auto"/>
            <w:left w:val="none" w:sz="0" w:space="0" w:color="auto"/>
            <w:bottom w:val="none" w:sz="0" w:space="0" w:color="auto"/>
            <w:right w:val="none" w:sz="0" w:space="0" w:color="auto"/>
          </w:divBdr>
        </w:div>
        <w:div w:id="279916522">
          <w:marLeft w:val="640"/>
          <w:marRight w:val="0"/>
          <w:marTop w:val="0"/>
          <w:marBottom w:val="0"/>
          <w:divBdr>
            <w:top w:val="none" w:sz="0" w:space="0" w:color="auto"/>
            <w:left w:val="none" w:sz="0" w:space="0" w:color="auto"/>
            <w:bottom w:val="none" w:sz="0" w:space="0" w:color="auto"/>
            <w:right w:val="none" w:sz="0" w:space="0" w:color="auto"/>
          </w:divBdr>
        </w:div>
        <w:div w:id="284386121">
          <w:marLeft w:val="640"/>
          <w:marRight w:val="0"/>
          <w:marTop w:val="0"/>
          <w:marBottom w:val="0"/>
          <w:divBdr>
            <w:top w:val="none" w:sz="0" w:space="0" w:color="auto"/>
            <w:left w:val="none" w:sz="0" w:space="0" w:color="auto"/>
            <w:bottom w:val="none" w:sz="0" w:space="0" w:color="auto"/>
            <w:right w:val="none" w:sz="0" w:space="0" w:color="auto"/>
          </w:divBdr>
        </w:div>
        <w:div w:id="291906388">
          <w:marLeft w:val="640"/>
          <w:marRight w:val="0"/>
          <w:marTop w:val="0"/>
          <w:marBottom w:val="0"/>
          <w:divBdr>
            <w:top w:val="none" w:sz="0" w:space="0" w:color="auto"/>
            <w:left w:val="none" w:sz="0" w:space="0" w:color="auto"/>
            <w:bottom w:val="none" w:sz="0" w:space="0" w:color="auto"/>
            <w:right w:val="none" w:sz="0" w:space="0" w:color="auto"/>
          </w:divBdr>
        </w:div>
        <w:div w:id="326831901">
          <w:marLeft w:val="640"/>
          <w:marRight w:val="0"/>
          <w:marTop w:val="0"/>
          <w:marBottom w:val="0"/>
          <w:divBdr>
            <w:top w:val="none" w:sz="0" w:space="0" w:color="auto"/>
            <w:left w:val="none" w:sz="0" w:space="0" w:color="auto"/>
            <w:bottom w:val="none" w:sz="0" w:space="0" w:color="auto"/>
            <w:right w:val="none" w:sz="0" w:space="0" w:color="auto"/>
          </w:divBdr>
        </w:div>
        <w:div w:id="383990026">
          <w:marLeft w:val="640"/>
          <w:marRight w:val="0"/>
          <w:marTop w:val="0"/>
          <w:marBottom w:val="0"/>
          <w:divBdr>
            <w:top w:val="none" w:sz="0" w:space="0" w:color="auto"/>
            <w:left w:val="none" w:sz="0" w:space="0" w:color="auto"/>
            <w:bottom w:val="none" w:sz="0" w:space="0" w:color="auto"/>
            <w:right w:val="none" w:sz="0" w:space="0" w:color="auto"/>
          </w:divBdr>
        </w:div>
        <w:div w:id="397557535">
          <w:marLeft w:val="640"/>
          <w:marRight w:val="0"/>
          <w:marTop w:val="0"/>
          <w:marBottom w:val="0"/>
          <w:divBdr>
            <w:top w:val="none" w:sz="0" w:space="0" w:color="auto"/>
            <w:left w:val="none" w:sz="0" w:space="0" w:color="auto"/>
            <w:bottom w:val="none" w:sz="0" w:space="0" w:color="auto"/>
            <w:right w:val="none" w:sz="0" w:space="0" w:color="auto"/>
          </w:divBdr>
        </w:div>
        <w:div w:id="421999586">
          <w:marLeft w:val="640"/>
          <w:marRight w:val="0"/>
          <w:marTop w:val="0"/>
          <w:marBottom w:val="0"/>
          <w:divBdr>
            <w:top w:val="none" w:sz="0" w:space="0" w:color="auto"/>
            <w:left w:val="none" w:sz="0" w:space="0" w:color="auto"/>
            <w:bottom w:val="none" w:sz="0" w:space="0" w:color="auto"/>
            <w:right w:val="none" w:sz="0" w:space="0" w:color="auto"/>
          </w:divBdr>
        </w:div>
        <w:div w:id="427316991">
          <w:marLeft w:val="640"/>
          <w:marRight w:val="0"/>
          <w:marTop w:val="0"/>
          <w:marBottom w:val="0"/>
          <w:divBdr>
            <w:top w:val="none" w:sz="0" w:space="0" w:color="auto"/>
            <w:left w:val="none" w:sz="0" w:space="0" w:color="auto"/>
            <w:bottom w:val="none" w:sz="0" w:space="0" w:color="auto"/>
            <w:right w:val="none" w:sz="0" w:space="0" w:color="auto"/>
          </w:divBdr>
        </w:div>
        <w:div w:id="445076345">
          <w:marLeft w:val="640"/>
          <w:marRight w:val="0"/>
          <w:marTop w:val="0"/>
          <w:marBottom w:val="0"/>
          <w:divBdr>
            <w:top w:val="none" w:sz="0" w:space="0" w:color="auto"/>
            <w:left w:val="none" w:sz="0" w:space="0" w:color="auto"/>
            <w:bottom w:val="none" w:sz="0" w:space="0" w:color="auto"/>
            <w:right w:val="none" w:sz="0" w:space="0" w:color="auto"/>
          </w:divBdr>
        </w:div>
        <w:div w:id="455148962">
          <w:marLeft w:val="640"/>
          <w:marRight w:val="0"/>
          <w:marTop w:val="0"/>
          <w:marBottom w:val="0"/>
          <w:divBdr>
            <w:top w:val="none" w:sz="0" w:space="0" w:color="auto"/>
            <w:left w:val="none" w:sz="0" w:space="0" w:color="auto"/>
            <w:bottom w:val="none" w:sz="0" w:space="0" w:color="auto"/>
            <w:right w:val="none" w:sz="0" w:space="0" w:color="auto"/>
          </w:divBdr>
        </w:div>
        <w:div w:id="502626504">
          <w:marLeft w:val="640"/>
          <w:marRight w:val="0"/>
          <w:marTop w:val="0"/>
          <w:marBottom w:val="0"/>
          <w:divBdr>
            <w:top w:val="none" w:sz="0" w:space="0" w:color="auto"/>
            <w:left w:val="none" w:sz="0" w:space="0" w:color="auto"/>
            <w:bottom w:val="none" w:sz="0" w:space="0" w:color="auto"/>
            <w:right w:val="none" w:sz="0" w:space="0" w:color="auto"/>
          </w:divBdr>
        </w:div>
        <w:div w:id="503595278">
          <w:marLeft w:val="640"/>
          <w:marRight w:val="0"/>
          <w:marTop w:val="0"/>
          <w:marBottom w:val="0"/>
          <w:divBdr>
            <w:top w:val="none" w:sz="0" w:space="0" w:color="auto"/>
            <w:left w:val="none" w:sz="0" w:space="0" w:color="auto"/>
            <w:bottom w:val="none" w:sz="0" w:space="0" w:color="auto"/>
            <w:right w:val="none" w:sz="0" w:space="0" w:color="auto"/>
          </w:divBdr>
        </w:div>
        <w:div w:id="513494010">
          <w:marLeft w:val="640"/>
          <w:marRight w:val="0"/>
          <w:marTop w:val="0"/>
          <w:marBottom w:val="0"/>
          <w:divBdr>
            <w:top w:val="none" w:sz="0" w:space="0" w:color="auto"/>
            <w:left w:val="none" w:sz="0" w:space="0" w:color="auto"/>
            <w:bottom w:val="none" w:sz="0" w:space="0" w:color="auto"/>
            <w:right w:val="none" w:sz="0" w:space="0" w:color="auto"/>
          </w:divBdr>
        </w:div>
        <w:div w:id="521748044">
          <w:marLeft w:val="640"/>
          <w:marRight w:val="0"/>
          <w:marTop w:val="0"/>
          <w:marBottom w:val="0"/>
          <w:divBdr>
            <w:top w:val="none" w:sz="0" w:space="0" w:color="auto"/>
            <w:left w:val="none" w:sz="0" w:space="0" w:color="auto"/>
            <w:bottom w:val="none" w:sz="0" w:space="0" w:color="auto"/>
            <w:right w:val="none" w:sz="0" w:space="0" w:color="auto"/>
          </w:divBdr>
        </w:div>
        <w:div w:id="525020573">
          <w:marLeft w:val="640"/>
          <w:marRight w:val="0"/>
          <w:marTop w:val="0"/>
          <w:marBottom w:val="0"/>
          <w:divBdr>
            <w:top w:val="none" w:sz="0" w:space="0" w:color="auto"/>
            <w:left w:val="none" w:sz="0" w:space="0" w:color="auto"/>
            <w:bottom w:val="none" w:sz="0" w:space="0" w:color="auto"/>
            <w:right w:val="none" w:sz="0" w:space="0" w:color="auto"/>
          </w:divBdr>
        </w:div>
        <w:div w:id="541941733">
          <w:marLeft w:val="640"/>
          <w:marRight w:val="0"/>
          <w:marTop w:val="0"/>
          <w:marBottom w:val="0"/>
          <w:divBdr>
            <w:top w:val="none" w:sz="0" w:space="0" w:color="auto"/>
            <w:left w:val="none" w:sz="0" w:space="0" w:color="auto"/>
            <w:bottom w:val="none" w:sz="0" w:space="0" w:color="auto"/>
            <w:right w:val="none" w:sz="0" w:space="0" w:color="auto"/>
          </w:divBdr>
        </w:div>
        <w:div w:id="549922379">
          <w:marLeft w:val="640"/>
          <w:marRight w:val="0"/>
          <w:marTop w:val="0"/>
          <w:marBottom w:val="0"/>
          <w:divBdr>
            <w:top w:val="none" w:sz="0" w:space="0" w:color="auto"/>
            <w:left w:val="none" w:sz="0" w:space="0" w:color="auto"/>
            <w:bottom w:val="none" w:sz="0" w:space="0" w:color="auto"/>
            <w:right w:val="none" w:sz="0" w:space="0" w:color="auto"/>
          </w:divBdr>
        </w:div>
        <w:div w:id="559705012">
          <w:marLeft w:val="640"/>
          <w:marRight w:val="0"/>
          <w:marTop w:val="0"/>
          <w:marBottom w:val="0"/>
          <w:divBdr>
            <w:top w:val="none" w:sz="0" w:space="0" w:color="auto"/>
            <w:left w:val="none" w:sz="0" w:space="0" w:color="auto"/>
            <w:bottom w:val="none" w:sz="0" w:space="0" w:color="auto"/>
            <w:right w:val="none" w:sz="0" w:space="0" w:color="auto"/>
          </w:divBdr>
        </w:div>
        <w:div w:id="566037640">
          <w:marLeft w:val="640"/>
          <w:marRight w:val="0"/>
          <w:marTop w:val="0"/>
          <w:marBottom w:val="0"/>
          <w:divBdr>
            <w:top w:val="none" w:sz="0" w:space="0" w:color="auto"/>
            <w:left w:val="none" w:sz="0" w:space="0" w:color="auto"/>
            <w:bottom w:val="none" w:sz="0" w:space="0" w:color="auto"/>
            <w:right w:val="none" w:sz="0" w:space="0" w:color="auto"/>
          </w:divBdr>
        </w:div>
        <w:div w:id="591159692">
          <w:marLeft w:val="640"/>
          <w:marRight w:val="0"/>
          <w:marTop w:val="0"/>
          <w:marBottom w:val="0"/>
          <w:divBdr>
            <w:top w:val="none" w:sz="0" w:space="0" w:color="auto"/>
            <w:left w:val="none" w:sz="0" w:space="0" w:color="auto"/>
            <w:bottom w:val="none" w:sz="0" w:space="0" w:color="auto"/>
            <w:right w:val="none" w:sz="0" w:space="0" w:color="auto"/>
          </w:divBdr>
        </w:div>
        <w:div w:id="619384117">
          <w:marLeft w:val="640"/>
          <w:marRight w:val="0"/>
          <w:marTop w:val="0"/>
          <w:marBottom w:val="0"/>
          <w:divBdr>
            <w:top w:val="none" w:sz="0" w:space="0" w:color="auto"/>
            <w:left w:val="none" w:sz="0" w:space="0" w:color="auto"/>
            <w:bottom w:val="none" w:sz="0" w:space="0" w:color="auto"/>
            <w:right w:val="none" w:sz="0" w:space="0" w:color="auto"/>
          </w:divBdr>
        </w:div>
        <w:div w:id="634027552">
          <w:marLeft w:val="640"/>
          <w:marRight w:val="0"/>
          <w:marTop w:val="0"/>
          <w:marBottom w:val="0"/>
          <w:divBdr>
            <w:top w:val="none" w:sz="0" w:space="0" w:color="auto"/>
            <w:left w:val="none" w:sz="0" w:space="0" w:color="auto"/>
            <w:bottom w:val="none" w:sz="0" w:space="0" w:color="auto"/>
            <w:right w:val="none" w:sz="0" w:space="0" w:color="auto"/>
          </w:divBdr>
        </w:div>
        <w:div w:id="638461569">
          <w:marLeft w:val="640"/>
          <w:marRight w:val="0"/>
          <w:marTop w:val="0"/>
          <w:marBottom w:val="0"/>
          <w:divBdr>
            <w:top w:val="none" w:sz="0" w:space="0" w:color="auto"/>
            <w:left w:val="none" w:sz="0" w:space="0" w:color="auto"/>
            <w:bottom w:val="none" w:sz="0" w:space="0" w:color="auto"/>
            <w:right w:val="none" w:sz="0" w:space="0" w:color="auto"/>
          </w:divBdr>
        </w:div>
        <w:div w:id="658848029">
          <w:marLeft w:val="640"/>
          <w:marRight w:val="0"/>
          <w:marTop w:val="0"/>
          <w:marBottom w:val="0"/>
          <w:divBdr>
            <w:top w:val="none" w:sz="0" w:space="0" w:color="auto"/>
            <w:left w:val="none" w:sz="0" w:space="0" w:color="auto"/>
            <w:bottom w:val="none" w:sz="0" w:space="0" w:color="auto"/>
            <w:right w:val="none" w:sz="0" w:space="0" w:color="auto"/>
          </w:divBdr>
        </w:div>
        <w:div w:id="661081247">
          <w:marLeft w:val="640"/>
          <w:marRight w:val="0"/>
          <w:marTop w:val="0"/>
          <w:marBottom w:val="0"/>
          <w:divBdr>
            <w:top w:val="none" w:sz="0" w:space="0" w:color="auto"/>
            <w:left w:val="none" w:sz="0" w:space="0" w:color="auto"/>
            <w:bottom w:val="none" w:sz="0" w:space="0" w:color="auto"/>
            <w:right w:val="none" w:sz="0" w:space="0" w:color="auto"/>
          </w:divBdr>
        </w:div>
        <w:div w:id="703017423">
          <w:marLeft w:val="640"/>
          <w:marRight w:val="0"/>
          <w:marTop w:val="0"/>
          <w:marBottom w:val="0"/>
          <w:divBdr>
            <w:top w:val="none" w:sz="0" w:space="0" w:color="auto"/>
            <w:left w:val="none" w:sz="0" w:space="0" w:color="auto"/>
            <w:bottom w:val="none" w:sz="0" w:space="0" w:color="auto"/>
            <w:right w:val="none" w:sz="0" w:space="0" w:color="auto"/>
          </w:divBdr>
        </w:div>
        <w:div w:id="745421542">
          <w:marLeft w:val="640"/>
          <w:marRight w:val="0"/>
          <w:marTop w:val="0"/>
          <w:marBottom w:val="0"/>
          <w:divBdr>
            <w:top w:val="none" w:sz="0" w:space="0" w:color="auto"/>
            <w:left w:val="none" w:sz="0" w:space="0" w:color="auto"/>
            <w:bottom w:val="none" w:sz="0" w:space="0" w:color="auto"/>
            <w:right w:val="none" w:sz="0" w:space="0" w:color="auto"/>
          </w:divBdr>
        </w:div>
        <w:div w:id="757287326">
          <w:marLeft w:val="640"/>
          <w:marRight w:val="0"/>
          <w:marTop w:val="0"/>
          <w:marBottom w:val="0"/>
          <w:divBdr>
            <w:top w:val="none" w:sz="0" w:space="0" w:color="auto"/>
            <w:left w:val="none" w:sz="0" w:space="0" w:color="auto"/>
            <w:bottom w:val="none" w:sz="0" w:space="0" w:color="auto"/>
            <w:right w:val="none" w:sz="0" w:space="0" w:color="auto"/>
          </w:divBdr>
        </w:div>
        <w:div w:id="758018885">
          <w:marLeft w:val="640"/>
          <w:marRight w:val="0"/>
          <w:marTop w:val="0"/>
          <w:marBottom w:val="0"/>
          <w:divBdr>
            <w:top w:val="none" w:sz="0" w:space="0" w:color="auto"/>
            <w:left w:val="none" w:sz="0" w:space="0" w:color="auto"/>
            <w:bottom w:val="none" w:sz="0" w:space="0" w:color="auto"/>
            <w:right w:val="none" w:sz="0" w:space="0" w:color="auto"/>
          </w:divBdr>
        </w:div>
        <w:div w:id="807666158">
          <w:marLeft w:val="640"/>
          <w:marRight w:val="0"/>
          <w:marTop w:val="0"/>
          <w:marBottom w:val="0"/>
          <w:divBdr>
            <w:top w:val="none" w:sz="0" w:space="0" w:color="auto"/>
            <w:left w:val="none" w:sz="0" w:space="0" w:color="auto"/>
            <w:bottom w:val="none" w:sz="0" w:space="0" w:color="auto"/>
            <w:right w:val="none" w:sz="0" w:space="0" w:color="auto"/>
          </w:divBdr>
        </w:div>
        <w:div w:id="810680893">
          <w:marLeft w:val="640"/>
          <w:marRight w:val="0"/>
          <w:marTop w:val="0"/>
          <w:marBottom w:val="0"/>
          <w:divBdr>
            <w:top w:val="none" w:sz="0" w:space="0" w:color="auto"/>
            <w:left w:val="none" w:sz="0" w:space="0" w:color="auto"/>
            <w:bottom w:val="none" w:sz="0" w:space="0" w:color="auto"/>
            <w:right w:val="none" w:sz="0" w:space="0" w:color="auto"/>
          </w:divBdr>
        </w:div>
        <w:div w:id="852493835">
          <w:marLeft w:val="640"/>
          <w:marRight w:val="0"/>
          <w:marTop w:val="0"/>
          <w:marBottom w:val="0"/>
          <w:divBdr>
            <w:top w:val="none" w:sz="0" w:space="0" w:color="auto"/>
            <w:left w:val="none" w:sz="0" w:space="0" w:color="auto"/>
            <w:bottom w:val="none" w:sz="0" w:space="0" w:color="auto"/>
            <w:right w:val="none" w:sz="0" w:space="0" w:color="auto"/>
          </w:divBdr>
        </w:div>
        <w:div w:id="855582248">
          <w:marLeft w:val="640"/>
          <w:marRight w:val="0"/>
          <w:marTop w:val="0"/>
          <w:marBottom w:val="0"/>
          <w:divBdr>
            <w:top w:val="none" w:sz="0" w:space="0" w:color="auto"/>
            <w:left w:val="none" w:sz="0" w:space="0" w:color="auto"/>
            <w:bottom w:val="none" w:sz="0" w:space="0" w:color="auto"/>
            <w:right w:val="none" w:sz="0" w:space="0" w:color="auto"/>
          </w:divBdr>
        </w:div>
        <w:div w:id="860699772">
          <w:marLeft w:val="640"/>
          <w:marRight w:val="0"/>
          <w:marTop w:val="0"/>
          <w:marBottom w:val="0"/>
          <w:divBdr>
            <w:top w:val="none" w:sz="0" w:space="0" w:color="auto"/>
            <w:left w:val="none" w:sz="0" w:space="0" w:color="auto"/>
            <w:bottom w:val="none" w:sz="0" w:space="0" w:color="auto"/>
            <w:right w:val="none" w:sz="0" w:space="0" w:color="auto"/>
          </w:divBdr>
        </w:div>
        <w:div w:id="861893342">
          <w:marLeft w:val="640"/>
          <w:marRight w:val="0"/>
          <w:marTop w:val="0"/>
          <w:marBottom w:val="0"/>
          <w:divBdr>
            <w:top w:val="none" w:sz="0" w:space="0" w:color="auto"/>
            <w:left w:val="none" w:sz="0" w:space="0" w:color="auto"/>
            <w:bottom w:val="none" w:sz="0" w:space="0" w:color="auto"/>
            <w:right w:val="none" w:sz="0" w:space="0" w:color="auto"/>
          </w:divBdr>
        </w:div>
        <w:div w:id="944926394">
          <w:marLeft w:val="640"/>
          <w:marRight w:val="0"/>
          <w:marTop w:val="0"/>
          <w:marBottom w:val="0"/>
          <w:divBdr>
            <w:top w:val="none" w:sz="0" w:space="0" w:color="auto"/>
            <w:left w:val="none" w:sz="0" w:space="0" w:color="auto"/>
            <w:bottom w:val="none" w:sz="0" w:space="0" w:color="auto"/>
            <w:right w:val="none" w:sz="0" w:space="0" w:color="auto"/>
          </w:divBdr>
        </w:div>
        <w:div w:id="950744416">
          <w:marLeft w:val="640"/>
          <w:marRight w:val="0"/>
          <w:marTop w:val="0"/>
          <w:marBottom w:val="0"/>
          <w:divBdr>
            <w:top w:val="none" w:sz="0" w:space="0" w:color="auto"/>
            <w:left w:val="none" w:sz="0" w:space="0" w:color="auto"/>
            <w:bottom w:val="none" w:sz="0" w:space="0" w:color="auto"/>
            <w:right w:val="none" w:sz="0" w:space="0" w:color="auto"/>
          </w:divBdr>
        </w:div>
        <w:div w:id="962081271">
          <w:marLeft w:val="640"/>
          <w:marRight w:val="0"/>
          <w:marTop w:val="0"/>
          <w:marBottom w:val="0"/>
          <w:divBdr>
            <w:top w:val="none" w:sz="0" w:space="0" w:color="auto"/>
            <w:left w:val="none" w:sz="0" w:space="0" w:color="auto"/>
            <w:bottom w:val="none" w:sz="0" w:space="0" w:color="auto"/>
            <w:right w:val="none" w:sz="0" w:space="0" w:color="auto"/>
          </w:divBdr>
        </w:div>
        <w:div w:id="1001393166">
          <w:marLeft w:val="640"/>
          <w:marRight w:val="0"/>
          <w:marTop w:val="0"/>
          <w:marBottom w:val="0"/>
          <w:divBdr>
            <w:top w:val="none" w:sz="0" w:space="0" w:color="auto"/>
            <w:left w:val="none" w:sz="0" w:space="0" w:color="auto"/>
            <w:bottom w:val="none" w:sz="0" w:space="0" w:color="auto"/>
            <w:right w:val="none" w:sz="0" w:space="0" w:color="auto"/>
          </w:divBdr>
        </w:div>
        <w:div w:id="1003053177">
          <w:marLeft w:val="640"/>
          <w:marRight w:val="0"/>
          <w:marTop w:val="0"/>
          <w:marBottom w:val="0"/>
          <w:divBdr>
            <w:top w:val="none" w:sz="0" w:space="0" w:color="auto"/>
            <w:left w:val="none" w:sz="0" w:space="0" w:color="auto"/>
            <w:bottom w:val="none" w:sz="0" w:space="0" w:color="auto"/>
            <w:right w:val="none" w:sz="0" w:space="0" w:color="auto"/>
          </w:divBdr>
        </w:div>
        <w:div w:id="1010914338">
          <w:marLeft w:val="640"/>
          <w:marRight w:val="0"/>
          <w:marTop w:val="0"/>
          <w:marBottom w:val="0"/>
          <w:divBdr>
            <w:top w:val="none" w:sz="0" w:space="0" w:color="auto"/>
            <w:left w:val="none" w:sz="0" w:space="0" w:color="auto"/>
            <w:bottom w:val="none" w:sz="0" w:space="0" w:color="auto"/>
            <w:right w:val="none" w:sz="0" w:space="0" w:color="auto"/>
          </w:divBdr>
        </w:div>
        <w:div w:id="1037894850">
          <w:marLeft w:val="640"/>
          <w:marRight w:val="0"/>
          <w:marTop w:val="0"/>
          <w:marBottom w:val="0"/>
          <w:divBdr>
            <w:top w:val="none" w:sz="0" w:space="0" w:color="auto"/>
            <w:left w:val="none" w:sz="0" w:space="0" w:color="auto"/>
            <w:bottom w:val="none" w:sz="0" w:space="0" w:color="auto"/>
            <w:right w:val="none" w:sz="0" w:space="0" w:color="auto"/>
          </w:divBdr>
        </w:div>
        <w:div w:id="1094016435">
          <w:marLeft w:val="640"/>
          <w:marRight w:val="0"/>
          <w:marTop w:val="0"/>
          <w:marBottom w:val="0"/>
          <w:divBdr>
            <w:top w:val="none" w:sz="0" w:space="0" w:color="auto"/>
            <w:left w:val="none" w:sz="0" w:space="0" w:color="auto"/>
            <w:bottom w:val="none" w:sz="0" w:space="0" w:color="auto"/>
            <w:right w:val="none" w:sz="0" w:space="0" w:color="auto"/>
          </w:divBdr>
        </w:div>
        <w:div w:id="1115370542">
          <w:marLeft w:val="640"/>
          <w:marRight w:val="0"/>
          <w:marTop w:val="0"/>
          <w:marBottom w:val="0"/>
          <w:divBdr>
            <w:top w:val="none" w:sz="0" w:space="0" w:color="auto"/>
            <w:left w:val="none" w:sz="0" w:space="0" w:color="auto"/>
            <w:bottom w:val="none" w:sz="0" w:space="0" w:color="auto"/>
            <w:right w:val="none" w:sz="0" w:space="0" w:color="auto"/>
          </w:divBdr>
        </w:div>
        <w:div w:id="1118182108">
          <w:marLeft w:val="640"/>
          <w:marRight w:val="0"/>
          <w:marTop w:val="0"/>
          <w:marBottom w:val="0"/>
          <w:divBdr>
            <w:top w:val="none" w:sz="0" w:space="0" w:color="auto"/>
            <w:left w:val="none" w:sz="0" w:space="0" w:color="auto"/>
            <w:bottom w:val="none" w:sz="0" w:space="0" w:color="auto"/>
            <w:right w:val="none" w:sz="0" w:space="0" w:color="auto"/>
          </w:divBdr>
        </w:div>
        <w:div w:id="1131441739">
          <w:marLeft w:val="640"/>
          <w:marRight w:val="0"/>
          <w:marTop w:val="0"/>
          <w:marBottom w:val="0"/>
          <w:divBdr>
            <w:top w:val="none" w:sz="0" w:space="0" w:color="auto"/>
            <w:left w:val="none" w:sz="0" w:space="0" w:color="auto"/>
            <w:bottom w:val="none" w:sz="0" w:space="0" w:color="auto"/>
            <w:right w:val="none" w:sz="0" w:space="0" w:color="auto"/>
          </w:divBdr>
        </w:div>
        <w:div w:id="1136416616">
          <w:marLeft w:val="640"/>
          <w:marRight w:val="0"/>
          <w:marTop w:val="0"/>
          <w:marBottom w:val="0"/>
          <w:divBdr>
            <w:top w:val="none" w:sz="0" w:space="0" w:color="auto"/>
            <w:left w:val="none" w:sz="0" w:space="0" w:color="auto"/>
            <w:bottom w:val="none" w:sz="0" w:space="0" w:color="auto"/>
            <w:right w:val="none" w:sz="0" w:space="0" w:color="auto"/>
          </w:divBdr>
        </w:div>
        <w:div w:id="1146162633">
          <w:marLeft w:val="640"/>
          <w:marRight w:val="0"/>
          <w:marTop w:val="0"/>
          <w:marBottom w:val="0"/>
          <w:divBdr>
            <w:top w:val="none" w:sz="0" w:space="0" w:color="auto"/>
            <w:left w:val="none" w:sz="0" w:space="0" w:color="auto"/>
            <w:bottom w:val="none" w:sz="0" w:space="0" w:color="auto"/>
            <w:right w:val="none" w:sz="0" w:space="0" w:color="auto"/>
          </w:divBdr>
        </w:div>
        <w:div w:id="1149981141">
          <w:marLeft w:val="640"/>
          <w:marRight w:val="0"/>
          <w:marTop w:val="0"/>
          <w:marBottom w:val="0"/>
          <w:divBdr>
            <w:top w:val="none" w:sz="0" w:space="0" w:color="auto"/>
            <w:left w:val="none" w:sz="0" w:space="0" w:color="auto"/>
            <w:bottom w:val="none" w:sz="0" w:space="0" w:color="auto"/>
            <w:right w:val="none" w:sz="0" w:space="0" w:color="auto"/>
          </w:divBdr>
        </w:div>
        <w:div w:id="1160198272">
          <w:marLeft w:val="640"/>
          <w:marRight w:val="0"/>
          <w:marTop w:val="0"/>
          <w:marBottom w:val="0"/>
          <w:divBdr>
            <w:top w:val="none" w:sz="0" w:space="0" w:color="auto"/>
            <w:left w:val="none" w:sz="0" w:space="0" w:color="auto"/>
            <w:bottom w:val="none" w:sz="0" w:space="0" w:color="auto"/>
            <w:right w:val="none" w:sz="0" w:space="0" w:color="auto"/>
          </w:divBdr>
        </w:div>
        <w:div w:id="1184592981">
          <w:marLeft w:val="640"/>
          <w:marRight w:val="0"/>
          <w:marTop w:val="0"/>
          <w:marBottom w:val="0"/>
          <w:divBdr>
            <w:top w:val="none" w:sz="0" w:space="0" w:color="auto"/>
            <w:left w:val="none" w:sz="0" w:space="0" w:color="auto"/>
            <w:bottom w:val="none" w:sz="0" w:space="0" w:color="auto"/>
            <w:right w:val="none" w:sz="0" w:space="0" w:color="auto"/>
          </w:divBdr>
        </w:div>
        <w:div w:id="1192955116">
          <w:marLeft w:val="640"/>
          <w:marRight w:val="0"/>
          <w:marTop w:val="0"/>
          <w:marBottom w:val="0"/>
          <w:divBdr>
            <w:top w:val="none" w:sz="0" w:space="0" w:color="auto"/>
            <w:left w:val="none" w:sz="0" w:space="0" w:color="auto"/>
            <w:bottom w:val="none" w:sz="0" w:space="0" w:color="auto"/>
            <w:right w:val="none" w:sz="0" w:space="0" w:color="auto"/>
          </w:divBdr>
        </w:div>
        <w:div w:id="1245990434">
          <w:marLeft w:val="640"/>
          <w:marRight w:val="0"/>
          <w:marTop w:val="0"/>
          <w:marBottom w:val="0"/>
          <w:divBdr>
            <w:top w:val="none" w:sz="0" w:space="0" w:color="auto"/>
            <w:left w:val="none" w:sz="0" w:space="0" w:color="auto"/>
            <w:bottom w:val="none" w:sz="0" w:space="0" w:color="auto"/>
            <w:right w:val="none" w:sz="0" w:space="0" w:color="auto"/>
          </w:divBdr>
        </w:div>
        <w:div w:id="1247767301">
          <w:marLeft w:val="640"/>
          <w:marRight w:val="0"/>
          <w:marTop w:val="0"/>
          <w:marBottom w:val="0"/>
          <w:divBdr>
            <w:top w:val="none" w:sz="0" w:space="0" w:color="auto"/>
            <w:left w:val="none" w:sz="0" w:space="0" w:color="auto"/>
            <w:bottom w:val="none" w:sz="0" w:space="0" w:color="auto"/>
            <w:right w:val="none" w:sz="0" w:space="0" w:color="auto"/>
          </w:divBdr>
        </w:div>
        <w:div w:id="1257061557">
          <w:marLeft w:val="640"/>
          <w:marRight w:val="0"/>
          <w:marTop w:val="0"/>
          <w:marBottom w:val="0"/>
          <w:divBdr>
            <w:top w:val="none" w:sz="0" w:space="0" w:color="auto"/>
            <w:left w:val="none" w:sz="0" w:space="0" w:color="auto"/>
            <w:bottom w:val="none" w:sz="0" w:space="0" w:color="auto"/>
            <w:right w:val="none" w:sz="0" w:space="0" w:color="auto"/>
          </w:divBdr>
        </w:div>
        <w:div w:id="1257638354">
          <w:marLeft w:val="640"/>
          <w:marRight w:val="0"/>
          <w:marTop w:val="0"/>
          <w:marBottom w:val="0"/>
          <w:divBdr>
            <w:top w:val="none" w:sz="0" w:space="0" w:color="auto"/>
            <w:left w:val="none" w:sz="0" w:space="0" w:color="auto"/>
            <w:bottom w:val="none" w:sz="0" w:space="0" w:color="auto"/>
            <w:right w:val="none" w:sz="0" w:space="0" w:color="auto"/>
          </w:divBdr>
        </w:div>
        <w:div w:id="1265074039">
          <w:marLeft w:val="640"/>
          <w:marRight w:val="0"/>
          <w:marTop w:val="0"/>
          <w:marBottom w:val="0"/>
          <w:divBdr>
            <w:top w:val="none" w:sz="0" w:space="0" w:color="auto"/>
            <w:left w:val="none" w:sz="0" w:space="0" w:color="auto"/>
            <w:bottom w:val="none" w:sz="0" w:space="0" w:color="auto"/>
            <w:right w:val="none" w:sz="0" w:space="0" w:color="auto"/>
          </w:divBdr>
        </w:div>
        <w:div w:id="1289582165">
          <w:marLeft w:val="640"/>
          <w:marRight w:val="0"/>
          <w:marTop w:val="0"/>
          <w:marBottom w:val="0"/>
          <w:divBdr>
            <w:top w:val="none" w:sz="0" w:space="0" w:color="auto"/>
            <w:left w:val="none" w:sz="0" w:space="0" w:color="auto"/>
            <w:bottom w:val="none" w:sz="0" w:space="0" w:color="auto"/>
            <w:right w:val="none" w:sz="0" w:space="0" w:color="auto"/>
          </w:divBdr>
        </w:div>
        <w:div w:id="1312558992">
          <w:marLeft w:val="640"/>
          <w:marRight w:val="0"/>
          <w:marTop w:val="0"/>
          <w:marBottom w:val="0"/>
          <w:divBdr>
            <w:top w:val="none" w:sz="0" w:space="0" w:color="auto"/>
            <w:left w:val="none" w:sz="0" w:space="0" w:color="auto"/>
            <w:bottom w:val="none" w:sz="0" w:space="0" w:color="auto"/>
            <w:right w:val="none" w:sz="0" w:space="0" w:color="auto"/>
          </w:divBdr>
        </w:div>
        <w:div w:id="1313176509">
          <w:marLeft w:val="640"/>
          <w:marRight w:val="0"/>
          <w:marTop w:val="0"/>
          <w:marBottom w:val="0"/>
          <w:divBdr>
            <w:top w:val="none" w:sz="0" w:space="0" w:color="auto"/>
            <w:left w:val="none" w:sz="0" w:space="0" w:color="auto"/>
            <w:bottom w:val="none" w:sz="0" w:space="0" w:color="auto"/>
            <w:right w:val="none" w:sz="0" w:space="0" w:color="auto"/>
          </w:divBdr>
        </w:div>
        <w:div w:id="1320233419">
          <w:marLeft w:val="640"/>
          <w:marRight w:val="0"/>
          <w:marTop w:val="0"/>
          <w:marBottom w:val="0"/>
          <w:divBdr>
            <w:top w:val="none" w:sz="0" w:space="0" w:color="auto"/>
            <w:left w:val="none" w:sz="0" w:space="0" w:color="auto"/>
            <w:bottom w:val="none" w:sz="0" w:space="0" w:color="auto"/>
            <w:right w:val="none" w:sz="0" w:space="0" w:color="auto"/>
          </w:divBdr>
        </w:div>
        <w:div w:id="1323042413">
          <w:marLeft w:val="640"/>
          <w:marRight w:val="0"/>
          <w:marTop w:val="0"/>
          <w:marBottom w:val="0"/>
          <w:divBdr>
            <w:top w:val="none" w:sz="0" w:space="0" w:color="auto"/>
            <w:left w:val="none" w:sz="0" w:space="0" w:color="auto"/>
            <w:bottom w:val="none" w:sz="0" w:space="0" w:color="auto"/>
            <w:right w:val="none" w:sz="0" w:space="0" w:color="auto"/>
          </w:divBdr>
        </w:div>
        <w:div w:id="1328751974">
          <w:marLeft w:val="640"/>
          <w:marRight w:val="0"/>
          <w:marTop w:val="0"/>
          <w:marBottom w:val="0"/>
          <w:divBdr>
            <w:top w:val="none" w:sz="0" w:space="0" w:color="auto"/>
            <w:left w:val="none" w:sz="0" w:space="0" w:color="auto"/>
            <w:bottom w:val="none" w:sz="0" w:space="0" w:color="auto"/>
            <w:right w:val="none" w:sz="0" w:space="0" w:color="auto"/>
          </w:divBdr>
        </w:div>
        <w:div w:id="1329871081">
          <w:marLeft w:val="640"/>
          <w:marRight w:val="0"/>
          <w:marTop w:val="0"/>
          <w:marBottom w:val="0"/>
          <w:divBdr>
            <w:top w:val="none" w:sz="0" w:space="0" w:color="auto"/>
            <w:left w:val="none" w:sz="0" w:space="0" w:color="auto"/>
            <w:bottom w:val="none" w:sz="0" w:space="0" w:color="auto"/>
            <w:right w:val="none" w:sz="0" w:space="0" w:color="auto"/>
          </w:divBdr>
        </w:div>
        <w:div w:id="1339312761">
          <w:marLeft w:val="640"/>
          <w:marRight w:val="0"/>
          <w:marTop w:val="0"/>
          <w:marBottom w:val="0"/>
          <w:divBdr>
            <w:top w:val="none" w:sz="0" w:space="0" w:color="auto"/>
            <w:left w:val="none" w:sz="0" w:space="0" w:color="auto"/>
            <w:bottom w:val="none" w:sz="0" w:space="0" w:color="auto"/>
            <w:right w:val="none" w:sz="0" w:space="0" w:color="auto"/>
          </w:divBdr>
        </w:div>
        <w:div w:id="1369644028">
          <w:marLeft w:val="640"/>
          <w:marRight w:val="0"/>
          <w:marTop w:val="0"/>
          <w:marBottom w:val="0"/>
          <w:divBdr>
            <w:top w:val="none" w:sz="0" w:space="0" w:color="auto"/>
            <w:left w:val="none" w:sz="0" w:space="0" w:color="auto"/>
            <w:bottom w:val="none" w:sz="0" w:space="0" w:color="auto"/>
            <w:right w:val="none" w:sz="0" w:space="0" w:color="auto"/>
          </w:divBdr>
        </w:div>
        <w:div w:id="1370841073">
          <w:marLeft w:val="640"/>
          <w:marRight w:val="0"/>
          <w:marTop w:val="0"/>
          <w:marBottom w:val="0"/>
          <w:divBdr>
            <w:top w:val="none" w:sz="0" w:space="0" w:color="auto"/>
            <w:left w:val="none" w:sz="0" w:space="0" w:color="auto"/>
            <w:bottom w:val="none" w:sz="0" w:space="0" w:color="auto"/>
            <w:right w:val="none" w:sz="0" w:space="0" w:color="auto"/>
          </w:divBdr>
        </w:div>
        <w:div w:id="1384451271">
          <w:marLeft w:val="640"/>
          <w:marRight w:val="0"/>
          <w:marTop w:val="0"/>
          <w:marBottom w:val="0"/>
          <w:divBdr>
            <w:top w:val="none" w:sz="0" w:space="0" w:color="auto"/>
            <w:left w:val="none" w:sz="0" w:space="0" w:color="auto"/>
            <w:bottom w:val="none" w:sz="0" w:space="0" w:color="auto"/>
            <w:right w:val="none" w:sz="0" w:space="0" w:color="auto"/>
          </w:divBdr>
        </w:div>
        <w:div w:id="1385178095">
          <w:marLeft w:val="640"/>
          <w:marRight w:val="0"/>
          <w:marTop w:val="0"/>
          <w:marBottom w:val="0"/>
          <w:divBdr>
            <w:top w:val="none" w:sz="0" w:space="0" w:color="auto"/>
            <w:left w:val="none" w:sz="0" w:space="0" w:color="auto"/>
            <w:bottom w:val="none" w:sz="0" w:space="0" w:color="auto"/>
            <w:right w:val="none" w:sz="0" w:space="0" w:color="auto"/>
          </w:divBdr>
        </w:div>
        <w:div w:id="1393501631">
          <w:marLeft w:val="640"/>
          <w:marRight w:val="0"/>
          <w:marTop w:val="0"/>
          <w:marBottom w:val="0"/>
          <w:divBdr>
            <w:top w:val="none" w:sz="0" w:space="0" w:color="auto"/>
            <w:left w:val="none" w:sz="0" w:space="0" w:color="auto"/>
            <w:bottom w:val="none" w:sz="0" w:space="0" w:color="auto"/>
            <w:right w:val="none" w:sz="0" w:space="0" w:color="auto"/>
          </w:divBdr>
        </w:div>
        <w:div w:id="1395541190">
          <w:marLeft w:val="640"/>
          <w:marRight w:val="0"/>
          <w:marTop w:val="0"/>
          <w:marBottom w:val="0"/>
          <w:divBdr>
            <w:top w:val="none" w:sz="0" w:space="0" w:color="auto"/>
            <w:left w:val="none" w:sz="0" w:space="0" w:color="auto"/>
            <w:bottom w:val="none" w:sz="0" w:space="0" w:color="auto"/>
            <w:right w:val="none" w:sz="0" w:space="0" w:color="auto"/>
          </w:divBdr>
        </w:div>
        <w:div w:id="1399859869">
          <w:marLeft w:val="640"/>
          <w:marRight w:val="0"/>
          <w:marTop w:val="0"/>
          <w:marBottom w:val="0"/>
          <w:divBdr>
            <w:top w:val="none" w:sz="0" w:space="0" w:color="auto"/>
            <w:left w:val="none" w:sz="0" w:space="0" w:color="auto"/>
            <w:bottom w:val="none" w:sz="0" w:space="0" w:color="auto"/>
            <w:right w:val="none" w:sz="0" w:space="0" w:color="auto"/>
          </w:divBdr>
        </w:div>
        <w:div w:id="1403522359">
          <w:marLeft w:val="640"/>
          <w:marRight w:val="0"/>
          <w:marTop w:val="0"/>
          <w:marBottom w:val="0"/>
          <w:divBdr>
            <w:top w:val="none" w:sz="0" w:space="0" w:color="auto"/>
            <w:left w:val="none" w:sz="0" w:space="0" w:color="auto"/>
            <w:bottom w:val="none" w:sz="0" w:space="0" w:color="auto"/>
            <w:right w:val="none" w:sz="0" w:space="0" w:color="auto"/>
          </w:divBdr>
        </w:div>
        <w:div w:id="1416321152">
          <w:marLeft w:val="640"/>
          <w:marRight w:val="0"/>
          <w:marTop w:val="0"/>
          <w:marBottom w:val="0"/>
          <w:divBdr>
            <w:top w:val="none" w:sz="0" w:space="0" w:color="auto"/>
            <w:left w:val="none" w:sz="0" w:space="0" w:color="auto"/>
            <w:bottom w:val="none" w:sz="0" w:space="0" w:color="auto"/>
            <w:right w:val="none" w:sz="0" w:space="0" w:color="auto"/>
          </w:divBdr>
        </w:div>
        <w:div w:id="1422070551">
          <w:marLeft w:val="640"/>
          <w:marRight w:val="0"/>
          <w:marTop w:val="0"/>
          <w:marBottom w:val="0"/>
          <w:divBdr>
            <w:top w:val="none" w:sz="0" w:space="0" w:color="auto"/>
            <w:left w:val="none" w:sz="0" w:space="0" w:color="auto"/>
            <w:bottom w:val="none" w:sz="0" w:space="0" w:color="auto"/>
            <w:right w:val="none" w:sz="0" w:space="0" w:color="auto"/>
          </w:divBdr>
        </w:div>
        <w:div w:id="1423062067">
          <w:marLeft w:val="640"/>
          <w:marRight w:val="0"/>
          <w:marTop w:val="0"/>
          <w:marBottom w:val="0"/>
          <w:divBdr>
            <w:top w:val="none" w:sz="0" w:space="0" w:color="auto"/>
            <w:left w:val="none" w:sz="0" w:space="0" w:color="auto"/>
            <w:bottom w:val="none" w:sz="0" w:space="0" w:color="auto"/>
            <w:right w:val="none" w:sz="0" w:space="0" w:color="auto"/>
          </w:divBdr>
        </w:div>
        <w:div w:id="1458258777">
          <w:marLeft w:val="640"/>
          <w:marRight w:val="0"/>
          <w:marTop w:val="0"/>
          <w:marBottom w:val="0"/>
          <w:divBdr>
            <w:top w:val="none" w:sz="0" w:space="0" w:color="auto"/>
            <w:left w:val="none" w:sz="0" w:space="0" w:color="auto"/>
            <w:bottom w:val="none" w:sz="0" w:space="0" w:color="auto"/>
            <w:right w:val="none" w:sz="0" w:space="0" w:color="auto"/>
          </w:divBdr>
        </w:div>
        <w:div w:id="1458572743">
          <w:marLeft w:val="640"/>
          <w:marRight w:val="0"/>
          <w:marTop w:val="0"/>
          <w:marBottom w:val="0"/>
          <w:divBdr>
            <w:top w:val="none" w:sz="0" w:space="0" w:color="auto"/>
            <w:left w:val="none" w:sz="0" w:space="0" w:color="auto"/>
            <w:bottom w:val="none" w:sz="0" w:space="0" w:color="auto"/>
            <w:right w:val="none" w:sz="0" w:space="0" w:color="auto"/>
          </w:divBdr>
        </w:div>
        <w:div w:id="1470856047">
          <w:marLeft w:val="640"/>
          <w:marRight w:val="0"/>
          <w:marTop w:val="0"/>
          <w:marBottom w:val="0"/>
          <w:divBdr>
            <w:top w:val="none" w:sz="0" w:space="0" w:color="auto"/>
            <w:left w:val="none" w:sz="0" w:space="0" w:color="auto"/>
            <w:bottom w:val="none" w:sz="0" w:space="0" w:color="auto"/>
            <w:right w:val="none" w:sz="0" w:space="0" w:color="auto"/>
          </w:divBdr>
        </w:div>
        <w:div w:id="1496916487">
          <w:marLeft w:val="640"/>
          <w:marRight w:val="0"/>
          <w:marTop w:val="0"/>
          <w:marBottom w:val="0"/>
          <w:divBdr>
            <w:top w:val="none" w:sz="0" w:space="0" w:color="auto"/>
            <w:left w:val="none" w:sz="0" w:space="0" w:color="auto"/>
            <w:bottom w:val="none" w:sz="0" w:space="0" w:color="auto"/>
            <w:right w:val="none" w:sz="0" w:space="0" w:color="auto"/>
          </w:divBdr>
        </w:div>
        <w:div w:id="1497720775">
          <w:marLeft w:val="640"/>
          <w:marRight w:val="0"/>
          <w:marTop w:val="0"/>
          <w:marBottom w:val="0"/>
          <w:divBdr>
            <w:top w:val="none" w:sz="0" w:space="0" w:color="auto"/>
            <w:left w:val="none" w:sz="0" w:space="0" w:color="auto"/>
            <w:bottom w:val="none" w:sz="0" w:space="0" w:color="auto"/>
            <w:right w:val="none" w:sz="0" w:space="0" w:color="auto"/>
          </w:divBdr>
        </w:div>
        <w:div w:id="1509370461">
          <w:marLeft w:val="640"/>
          <w:marRight w:val="0"/>
          <w:marTop w:val="0"/>
          <w:marBottom w:val="0"/>
          <w:divBdr>
            <w:top w:val="none" w:sz="0" w:space="0" w:color="auto"/>
            <w:left w:val="none" w:sz="0" w:space="0" w:color="auto"/>
            <w:bottom w:val="none" w:sz="0" w:space="0" w:color="auto"/>
            <w:right w:val="none" w:sz="0" w:space="0" w:color="auto"/>
          </w:divBdr>
        </w:div>
        <w:div w:id="1510290390">
          <w:marLeft w:val="640"/>
          <w:marRight w:val="0"/>
          <w:marTop w:val="0"/>
          <w:marBottom w:val="0"/>
          <w:divBdr>
            <w:top w:val="none" w:sz="0" w:space="0" w:color="auto"/>
            <w:left w:val="none" w:sz="0" w:space="0" w:color="auto"/>
            <w:bottom w:val="none" w:sz="0" w:space="0" w:color="auto"/>
            <w:right w:val="none" w:sz="0" w:space="0" w:color="auto"/>
          </w:divBdr>
        </w:div>
        <w:div w:id="1561670968">
          <w:marLeft w:val="640"/>
          <w:marRight w:val="0"/>
          <w:marTop w:val="0"/>
          <w:marBottom w:val="0"/>
          <w:divBdr>
            <w:top w:val="none" w:sz="0" w:space="0" w:color="auto"/>
            <w:left w:val="none" w:sz="0" w:space="0" w:color="auto"/>
            <w:bottom w:val="none" w:sz="0" w:space="0" w:color="auto"/>
            <w:right w:val="none" w:sz="0" w:space="0" w:color="auto"/>
          </w:divBdr>
        </w:div>
        <w:div w:id="1566404856">
          <w:marLeft w:val="640"/>
          <w:marRight w:val="0"/>
          <w:marTop w:val="0"/>
          <w:marBottom w:val="0"/>
          <w:divBdr>
            <w:top w:val="none" w:sz="0" w:space="0" w:color="auto"/>
            <w:left w:val="none" w:sz="0" w:space="0" w:color="auto"/>
            <w:bottom w:val="none" w:sz="0" w:space="0" w:color="auto"/>
            <w:right w:val="none" w:sz="0" w:space="0" w:color="auto"/>
          </w:divBdr>
        </w:div>
        <w:div w:id="1596136374">
          <w:marLeft w:val="640"/>
          <w:marRight w:val="0"/>
          <w:marTop w:val="0"/>
          <w:marBottom w:val="0"/>
          <w:divBdr>
            <w:top w:val="none" w:sz="0" w:space="0" w:color="auto"/>
            <w:left w:val="none" w:sz="0" w:space="0" w:color="auto"/>
            <w:bottom w:val="none" w:sz="0" w:space="0" w:color="auto"/>
            <w:right w:val="none" w:sz="0" w:space="0" w:color="auto"/>
          </w:divBdr>
        </w:div>
        <w:div w:id="1596938138">
          <w:marLeft w:val="640"/>
          <w:marRight w:val="0"/>
          <w:marTop w:val="0"/>
          <w:marBottom w:val="0"/>
          <w:divBdr>
            <w:top w:val="none" w:sz="0" w:space="0" w:color="auto"/>
            <w:left w:val="none" w:sz="0" w:space="0" w:color="auto"/>
            <w:bottom w:val="none" w:sz="0" w:space="0" w:color="auto"/>
            <w:right w:val="none" w:sz="0" w:space="0" w:color="auto"/>
          </w:divBdr>
        </w:div>
        <w:div w:id="1620144829">
          <w:marLeft w:val="640"/>
          <w:marRight w:val="0"/>
          <w:marTop w:val="0"/>
          <w:marBottom w:val="0"/>
          <w:divBdr>
            <w:top w:val="none" w:sz="0" w:space="0" w:color="auto"/>
            <w:left w:val="none" w:sz="0" w:space="0" w:color="auto"/>
            <w:bottom w:val="none" w:sz="0" w:space="0" w:color="auto"/>
            <w:right w:val="none" w:sz="0" w:space="0" w:color="auto"/>
          </w:divBdr>
        </w:div>
        <w:div w:id="1664359221">
          <w:marLeft w:val="640"/>
          <w:marRight w:val="0"/>
          <w:marTop w:val="0"/>
          <w:marBottom w:val="0"/>
          <w:divBdr>
            <w:top w:val="none" w:sz="0" w:space="0" w:color="auto"/>
            <w:left w:val="none" w:sz="0" w:space="0" w:color="auto"/>
            <w:bottom w:val="none" w:sz="0" w:space="0" w:color="auto"/>
            <w:right w:val="none" w:sz="0" w:space="0" w:color="auto"/>
          </w:divBdr>
        </w:div>
        <w:div w:id="1664620446">
          <w:marLeft w:val="640"/>
          <w:marRight w:val="0"/>
          <w:marTop w:val="0"/>
          <w:marBottom w:val="0"/>
          <w:divBdr>
            <w:top w:val="none" w:sz="0" w:space="0" w:color="auto"/>
            <w:left w:val="none" w:sz="0" w:space="0" w:color="auto"/>
            <w:bottom w:val="none" w:sz="0" w:space="0" w:color="auto"/>
            <w:right w:val="none" w:sz="0" w:space="0" w:color="auto"/>
          </w:divBdr>
        </w:div>
        <w:div w:id="1682513914">
          <w:marLeft w:val="640"/>
          <w:marRight w:val="0"/>
          <w:marTop w:val="0"/>
          <w:marBottom w:val="0"/>
          <w:divBdr>
            <w:top w:val="none" w:sz="0" w:space="0" w:color="auto"/>
            <w:left w:val="none" w:sz="0" w:space="0" w:color="auto"/>
            <w:bottom w:val="none" w:sz="0" w:space="0" w:color="auto"/>
            <w:right w:val="none" w:sz="0" w:space="0" w:color="auto"/>
          </w:divBdr>
        </w:div>
        <w:div w:id="1683168868">
          <w:marLeft w:val="640"/>
          <w:marRight w:val="0"/>
          <w:marTop w:val="0"/>
          <w:marBottom w:val="0"/>
          <w:divBdr>
            <w:top w:val="none" w:sz="0" w:space="0" w:color="auto"/>
            <w:left w:val="none" w:sz="0" w:space="0" w:color="auto"/>
            <w:bottom w:val="none" w:sz="0" w:space="0" w:color="auto"/>
            <w:right w:val="none" w:sz="0" w:space="0" w:color="auto"/>
          </w:divBdr>
        </w:div>
        <w:div w:id="1700811326">
          <w:marLeft w:val="640"/>
          <w:marRight w:val="0"/>
          <w:marTop w:val="0"/>
          <w:marBottom w:val="0"/>
          <w:divBdr>
            <w:top w:val="none" w:sz="0" w:space="0" w:color="auto"/>
            <w:left w:val="none" w:sz="0" w:space="0" w:color="auto"/>
            <w:bottom w:val="none" w:sz="0" w:space="0" w:color="auto"/>
            <w:right w:val="none" w:sz="0" w:space="0" w:color="auto"/>
          </w:divBdr>
        </w:div>
        <w:div w:id="1706248041">
          <w:marLeft w:val="640"/>
          <w:marRight w:val="0"/>
          <w:marTop w:val="0"/>
          <w:marBottom w:val="0"/>
          <w:divBdr>
            <w:top w:val="none" w:sz="0" w:space="0" w:color="auto"/>
            <w:left w:val="none" w:sz="0" w:space="0" w:color="auto"/>
            <w:bottom w:val="none" w:sz="0" w:space="0" w:color="auto"/>
            <w:right w:val="none" w:sz="0" w:space="0" w:color="auto"/>
          </w:divBdr>
        </w:div>
        <w:div w:id="1708675983">
          <w:marLeft w:val="640"/>
          <w:marRight w:val="0"/>
          <w:marTop w:val="0"/>
          <w:marBottom w:val="0"/>
          <w:divBdr>
            <w:top w:val="none" w:sz="0" w:space="0" w:color="auto"/>
            <w:left w:val="none" w:sz="0" w:space="0" w:color="auto"/>
            <w:bottom w:val="none" w:sz="0" w:space="0" w:color="auto"/>
            <w:right w:val="none" w:sz="0" w:space="0" w:color="auto"/>
          </w:divBdr>
        </w:div>
        <w:div w:id="1731536895">
          <w:marLeft w:val="640"/>
          <w:marRight w:val="0"/>
          <w:marTop w:val="0"/>
          <w:marBottom w:val="0"/>
          <w:divBdr>
            <w:top w:val="none" w:sz="0" w:space="0" w:color="auto"/>
            <w:left w:val="none" w:sz="0" w:space="0" w:color="auto"/>
            <w:bottom w:val="none" w:sz="0" w:space="0" w:color="auto"/>
            <w:right w:val="none" w:sz="0" w:space="0" w:color="auto"/>
          </w:divBdr>
        </w:div>
        <w:div w:id="1736245858">
          <w:marLeft w:val="640"/>
          <w:marRight w:val="0"/>
          <w:marTop w:val="0"/>
          <w:marBottom w:val="0"/>
          <w:divBdr>
            <w:top w:val="none" w:sz="0" w:space="0" w:color="auto"/>
            <w:left w:val="none" w:sz="0" w:space="0" w:color="auto"/>
            <w:bottom w:val="none" w:sz="0" w:space="0" w:color="auto"/>
            <w:right w:val="none" w:sz="0" w:space="0" w:color="auto"/>
          </w:divBdr>
        </w:div>
        <w:div w:id="1747265056">
          <w:marLeft w:val="640"/>
          <w:marRight w:val="0"/>
          <w:marTop w:val="0"/>
          <w:marBottom w:val="0"/>
          <w:divBdr>
            <w:top w:val="none" w:sz="0" w:space="0" w:color="auto"/>
            <w:left w:val="none" w:sz="0" w:space="0" w:color="auto"/>
            <w:bottom w:val="none" w:sz="0" w:space="0" w:color="auto"/>
            <w:right w:val="none" w:sz="0" w:space="0" w:color="auto"/>
          </w:divBdr>
        </w:div>
        <w:div w:id="1764299439">
          <w:marLeft w:val="640"/>
          <w:marRight w:val="0"/>
          <w:marTop w:val="0"/>
          <w:marBottom w:val="0"/>
          <w:divBdr>
            <w:top w:val="none" w:sz="0" w:space="0" w:color="auto"/>
            <w:left w:val="none" w:sz="0" w:space="0" w:color="auto"/>
            <w:bottom w:val="none" w:sz="0" w:space="0" w:color="auto"/>
            <w:right w:val="none" w:sz="0" w:space="0" w:color="auto"/>
          </w:divBdr>
        </w:div>
        <w:div w:id="1827668952">
          <w:marLeft w:val="640"/>
          <w:marRight w:val="0"/>
          <w:marTop w:val="0"/>
          <w:marBottom w:val="0"/>
          <w:divBdr>
            <w:top w:val="none" w:sz="0" w:space="0" w:color="auto"/>
            <w:left w:val="none" w:sz="0" w:space="0" w:color="auto"/>
            <w:bottom w:val="none" w:sz="0" w:space="0" w:color="auto"/>
            <w:right w:val="none" w:sz="0" w:space="0" w:color="auto"/>
          </w:divBdr>
        </w:div>
        <w:div w:id="1833644287">
          <w:marLeft w:val="640"/>
          <w:marRight w:val="0"/>
          <w:marTop w:val="0"/>
          <w:marBottom w:val="0"/>
          <w:divBdr>
            <w:top w:val="none" w:sz="0" w:space="0" w:color="auto"/>
            <w:left w:val="none" w:sz="0" w:space="0" w:color="auto"/>
            <w:bottom w:val="none" w:sz="0" w:space="0" w:color="auto"/>
            <w:right w:val="none" w:sz="0" w:space="0" w:color="auto"/>
          </w:divBdr>
        </w:div>
        <w:div w:id="1839807887">
          <w:marLeft w:val="640"/>
          <w:marRight w:val="0"/>
          <w:marTop w:val="0"/>
          <w:marBottom w:val="0"/>
          <w:divBdr>
            <w:top w:val="none" w:sz="0" w:space="0" w:color="auto"/>
            <w:left w:val="none" w:sz="0" w:space="0" w:color="auto"/>
            <w:bottom w:val="none" w:sz="0" w:space="0" w:color="auto"/>
            <w:right w:val="none" w:sz="0" w:space="0" w:color="auto"/>
          </w:divBdr>
        </w:div>
        <w:div w:id="1893347545">
          <w:marLeft w:val="640"/>
          <w:marRight w:val="0"/>
          <w:marTop w:val="0"/>
          <w:marBottom w:val="0"/>
          <w:divBdr>
            <w:top w:val="none" w:sz="0" w:space="0" w:color="auto"/>
            <w:left w:val="none" w:sz="0" w:space="0" w:color="auto"/>
            <w:bottom w:val="none" w:sz="0" w:space="0" w:color="auto"/>
            <w:right w:val="none" w:sz="0" w:space="0" w:color="auto"/>
          </w:divBdr>
        </w:div>
        <w:div w:id="1930002319">
          <w:marLeft w:val="640"/>
          <w:marRight w:val="0"/>
          <w:marTop w:val="0"/>
          <w:marBottom w:val="0"/>
          <w:divBdr>
            <w:top w:val="none" w:sz="0" w:space="0" w:color="auto"/>
            <w:left w:val="none" w:sz="0" w:space="0" w:color="auto"/>
            <w:bottom w:val="none" w:sz="0" w:space="0" w:color="auto"/>
            <w:right w:val="none" w:sz="0" w:space="0" w:color="auto"/>
          </w:divBdr>
        </w:div>
        <w:div w:id="1940018250">
          <w:marLeft w:val="640"/>
          <w:marRight w:val="0"/>
          <w:marTop w:val="0"/>
          <w:marBottom w:val="0"/>
          <w:divBdr>
            <w:top w:val="none" w:sz="0" w:space="0" w:color="auto"/>
            <w:left w:val="none" w:sz="0" w:space="0" w:color="auto"/>
            <w:bottom w:val="none" w:sz="0" w:space="0" w:color="auto"/>
            <w:right w:val="none" w:sz="0" w:space="0" w:color="auto"/>
          </w:divBdr>
        </w:div>
        <w:div w:id="1964774824">
          <w:marLeft w:val="640"/>
          <w:marRight w:val="0"/>
          <w:marTop w:val="0"/>
          <w:marBottom w:val="0"/>
          <w:divBdr>
            <w:top w:val="none" w:sz="0" w:space="0" w:color="auto"/>
            <w:left w:val="none" w:sz="0" w:space="0" w:color="auto"/>
            <w:bottom w:val="none" w:sz="0" w:space="0" w:color="auto"/>
            <w:right w:val="none" w:sz="0" w:space="0" w:color="auto"/>
          </w:divBdr>
        </w:div>
        <w:div w:id="1977369186">
          <w:marLeft w:val="640"/>
          <w:marRight w:val="0"/>
          <w:marTop w:val="0"/>
          <w:marBottom w:val="0"/>
          <w:divBdr>
            <w:top w:val="none" w:sz="0" w:space="0" w:color="auto"/>
            <w:left w:val="none" w:sz="0" w:space="0" w:color="auto"/>
            <w:bottom w:val="none" w:sz="0" w:space="0" w:color="auto"/>
            <w:right w:val="none" w:sz="0" w:space="0" w:color="auto"/>
          </w:divBdr>
        </w:div>
        <w:div w:id="1983195817">
          <w:marLeft w:val="640"/>
          <w:marRight w:val="0"/>
          <w:marTop w:val="0"/>
          <w:marBottom w:val="0"/>
          <w:divBdr>
            <w:top w:val="none" w:sz="0" w:space="0" w:color="auto"/>
            <w:left w:val="none" w:sz="0" w:space="0" w:color="auto"/>
            <w:bottom w:val="none" w:sz="0" w:space="0" w:color="auto"/>
            <w:right w:val="none" w:sz="0" w:space="0" w:color="auto"/>
          </w:divBdr>
        </w:div>
        <w:div w:id="1985966859">
          <w:marLeft w:val="640"/>
          <w:marRight w:val="0"/>
          <w:marTop w:val="0"/>
          <w:marBottom w:val="0"/>
          <w:divBdr>
            <w:top w:val="none" w:sz="0" w:space="0" w:color="auto"/>
            <w:left w:val="none" w:sz="0" w:space="0" w:color="auto"/>
            <w:bottom w:val="none" w:sz="0" w:space="0" w:color="auto"/>
            <w:right w:val="none" w:sz="0" w:space="0" w:color="auto"/>
          </w:divBdr>
        </w:div>
        <w:div w:id="1988586259">
          <w:marLeft w:val="640"/>
          <w:marRight w:val="0"/>
          <w:marTop w:val="0"/>
          <w:marBottom w:val="0"/>
          <w:divBdr>
            <w:top w:val="none" w:sz="0" w:space="0" w:color="auto"/>
            <w:left w:val="none" w:sz="0" w:space="0" w:color="auto"/>
            <w:bottom w:val="none" w:sz="0" w:space="0" w:color="auto"/>
            <w:right w:val="none" w:sz="0" w:space="0" w:color="auto"/>
          </w:divBdr>
        </w:div>
        <w:div w:id="1991590142">
          <w:marLeft w:val="640"/>
          <w:marRight w:val="0"/>
          <w:marTop w:val="0"/>
          <w:marBottom w:val="0"/>
          <w:divBdr>
            <w:top w:val="none" w:sz="0" w:space="0" w:color="auto"/>
            <w:left w:val="none" w:sz="0" w:space="0" w:color="auto"/>
            <w:bottom w:val="none" w:sz="0" w:space="0" w:color="auto"/>
            <w:right w:val="none" w:sz="0" w:space="0" w:color="auto"/>
          </w:divBdr>
        </w:div>
        <w:div w:id="2002543024">
          <w:marLeft w:val="640"/>
          <w:marRight w:val="0"/>
          <w:marTop w:val="0"/>
          <w:marBottom w:val="0"/>
          <w:divBdr>
            <w:top w:val="none" w:sz="0" w:space="0" w:color="auto"/>
            <w:left w:val="none" w:sz="0" w:space="0" w:color="auto"/>
            <w:bottom w:val="none" w:sz="0" w:space="0" w:color="auto"/>
            <w:right w:val="none" w:sz="0" w:space="0" w:color="auto"/>
          </w:divBdr>
        </w:div>
        <w:div w:id="2003505548">
          <w:marLeft w:val="640"/>
          <w:marRight w:val="0"/>
          <w:marTop w:val="0"/>
          <w:marBottom w:val="0"/>
          <w:divBdr>
            <w:top w:val="none" w:sz="0" w:space="0" w:color="auto"/>
            <w:left w:val="none" w:sz="0" w:space="0" w:color="auto"/>
            <w:bottom w:val="none" w:sz="0" w:space="0" w:color="auto"/>
            <w:right w:val="none" w:sz="0" w:space="0" w:color="auto"/>
          </w:divBdr>
        </w:div>
        <w:div w:id="2026207494">
          <w:marLeft w:val="640"/>
          <w:marRight w:val="0"/>
          <w:marTop w:val="0"/>
          <w:marBottom w:val="0"/>
          <w:divBdr>
            <w:top w:val="none" w:sz="0" w:space="0" w:color="auto"/>
            <w:left w:val="none" w:sz="0" w:space="0" w:color="auto"/>
            <w:bottom w:val="none" w:sz="0" w:space="0" w:color="auto"/>
            <w:right w:val="none" w:sz="0" w:space="0" w:color="auto"/>
          </w:divBdr>
        </w:div>
        <w:div w:id="2052411388">
          <w:marLeft w:val="640"/>
          <w:marRight w:val="0"/>
          <w:marTop w:val="0"/>
          <w:marBottom w:val="0"/>
          <w:divBdr>
            <w:top w:val="none" w:sz="0" w:space="0" w:color="auto"/>
            <w:left w:val="none" w:sz="0" w:space="0" w:color="auto"/>
            <w:bottom w:val="none" w:sz="0" w:space="0" w:color="auto"/>
            <w:right w:val="none" w:sz="0" w:space="0" w:color="auto"/>
          </w:divBdr>
        </w:div>
        <w:div w:id="2054185041">
          <w:marLeft w:val="640"/>
          <w:marRight w:val="0"/>
          <w:marTop w:val="0"/>
          <w:marBottom w:val="0"/>
          <w:divBdr>
            <w:top w:val="none" w:sz="0" w:space="0" w:color="auto"/>
            <w:left w:val="none" w:sz="0" w:space="0" w:color="auto"/>
            <w:bottom w:val="none" w:sz="0" w:space="0" w:color="auto"/>
            <w:right w:val="none" w:sz="0" w:space="0" w:color="auto"/>
          </w:divBdr>
        </w:div>
      </w:divsChild>
    </w:div>
    <w:div w:id="720447457">
      <w:marLeft w:val="640"/>
      <w:marRight w:val="0"/>
      <w:marTop w:val="0"/>
      <w:marBottom w:val="0"/>
      <w:divBdr>
        <w:top w:val="none" w:sz="0" w:space="0" w:color="auto"/>
        <w:left w:val="none" w:sz="0" w:space="0" w:color="auto"/>
        <w:bottom w:val="none" w:sz="0" w:space="0" w:color="auto"/>
        <w:right w:val="none" w:sz="0" w:space="0" w:color="auto"/>
      </w:divBdr>
    </w:div>
    <w:div w:id="720789811">
      <w:marLeft w:val="640"/>
      <w:marRight w:val="0"/>
      <w:marTop w:val="0"/>
      <w:marBottom w:val="0"/>
      <w:divBdr>
        <w:top w:val="none" w:sz="0" w:space="0" w:color="auto"/>
        <w:left w:val="none" w:sz="0" w:space="0" w:color="auto"/>
        <w:bottom w:val="none" w:sz="0" w:space="0" w:color="auto"/>
        <w:right w:val="none" w:sz="0" w:space="0" w:color="auto"/>
      </w:divBdr>
    </w:div>
    <w:div w:id="720791575">
      <w:marLeft w:val="640"/>
      <w:marRight w:val="0"/>
      <w:marTop w:val="0"/>
      <w:marBottom w:val="0"/>
      <w:divBdr>
        <w:top w:val="none" w:sz="0" w:space="0" w:color="auto"/>
        <w:left w:val="none" w:sz="0" w:space="0" w:color="auto"/>
        <w:bottom w:val="none" w:sz="0" w:space="0" w:color="auto"/>
        <w:right w:val="none" w:sz="0" w:space="0" w:color="auto"/>
      </w:divBdr>
    </w:div>
    <w:div w:id="720903248">
      <w:marLeft w:val="640"/>
      <w:marRight w:val="0"/>
      <w:marTop w:val="0"/>
      <w:marBottom w:val="0"/>
      <w:divBdr>
        <w:top w:val="none" w:sz="0" w:space="0" w:color="auto"/>
        <w:left w:val="none" w:sz="0" w:space="0" w:color="auto"/>
        <w:bottom w:val="none" w:sz="0" w:space="0" w:color="auto"/>
        <w:right w:val="none" w:sz="0" w:space="0" w:color="auto"/>
      </w:divBdr>
    </w:div>
    <w:div w:id="720904721">
      <w:marLeft w:val="640"/>
      <w:marRight w:val="0"/>
      <w:marTop w:val="0"/>
      <w:marBottom w:val="0"/>
      <w:divBdr>
        <w:top w:val="none" w:sz="0" w:space="0" w:color="auto"/>
        <w:left w:val="none" w:sz="0" w:space="0" w:color="auto"/>
        <w:bottom w:val="none" w:sz="0" w:space="0" w:color="auto"/>
        <w:right w:val="none" w:sz="0" w:space="0" w:color="auto"/>
      </w:divBdr>
    </w:div>
    <w:div w:id="720907118">
      <w:marLeft w:val="640"/>
      <w:marRight w:val="0"/>
      <w:marTop w:val="0"/>
      <w:marBottom w:val="0"/>
      <w:divBdr>
        <w:top w:val="none" w:sz="0" w:space="0" w:color="auto"/>
        <w:left w:val="none" w:sz="0" w:space="0" w:color="auto"/>
        <w:bottom w:val="none" w:sz="0" w:space="0" w:color="auto"/>
        <w:right w:val="none" w:sz="0" w:space="0" w:color="auto"/>
      </w:divBdr>
    </w:div>
    <w:div w:id="721098667">
      <w:marLeft w:val="640"/>
      <w:marRight w:val="0"/>
      <w:marTop w:val="0"/>
      <w:marBottom w:val="0"/>
      <w:divBdr>
        <w:top w:val="none" w:sz="0" w:space="0" w:color="auto"/>
        <w:left w:val="none" w:sz="0" w:space="0" w:color="auto"/>
        <w:bottom w:val="none" w:sz="0" w:space="0" w:color="auto"/>
        <w:right w:val="none" w:sz="0" w:space="0" w:color="auto"/>
      </w:divBdr>
    </w:div>
    <w:div w:id="721248880">
      <w:marLeft w:val="640"/>
      <w:marRight w:val="0"/>
      <w:marTop w:val="0"/>
      <w:marBottom w:val="0"/>
      <w:divBdr>
        <w:top w:val="none" w:sz="0" w:space="0" w:color="auto"/>
        <w:left w:val="none" w:sz="0" w:space="0" w:color="auto"/>
        <w:bottom w:val="none" w:sz="0" w:space="0" w:color="auto"/>
        <w:right w:val="none" w:sz="0" w:space="0" w:color="auto"/>
      </w:divBdr>
    </w:div>
    <w:div w:id="721249182">
      <w:marLeft w:val="640"/>
      <w:marRight w:val="0"/>
      <w:marTop w:val="0"/>
      <w:marBottom w:val="0"/>
      <w:divBdr>
        <w:top w:val="none" w:sz="0" w:space="0" w:color="auto"/>
        <w:left w:val="none" w:sz="0" w:space="0" w:color="auto"/>
        <w:bottom w:val="none" w:sz="0" w:space="0" w:color="auto"/>
        <w:right w:val="none" w:sz="0" w:space="0" w:color="auto"/>
      </w:divBdr>
    </w:div>
    <w:div w:id="721296800">
      <w:marLeft w:val="640"/>
      <w:marRight w:val="0"/>
      <w:marTop w:val="0"/>
      <w:marBottom w:val="0"/>
      <w:divBdr>
        <w:top w:val="none" w:sz="0" w:space="0" w:color="auto"/>
        <w:left w:val="none" w:sz="0" w:space="0" w:color="auto"/>
        <w:bottom w:val="none" w:sz="0" w:space="0" w:color="auto"/>
        <w:right w:val="none" w:sz="0" w:space="0" w:color="auto"/>
      </w:divBdr>
    </w:div>
    <w:div w:id="722294798">
      <w:marLeft w:val="640"/>
      <w:marRight w:val="0"/>
      <w:marTop w:val="0"/>
      <w:marBottom w:val="0"/>
      <w:divBdr>
        <w:top w:val="none" w:sz="0" w:space="0" w:color="auto"/>
        <w:left w:val="none" w:sz="0" w:space="0" w:color="auto"/>
        <w:bottom w:val="none" w:sz="0" w:space="0" w:color="auto"/>
        <w:right w:val="none" w:sz="0" w:space="0" w:color="auto"/>
      </w:divBdr>
    </w:div>
    <w:div w:id="722405684">
      <w:marLeft w:val="640"/>
      <w:marRight w:val="0"/>
      <w:marTop w:val="0"/>
      <w:marBottom w:val="0"/>
      <w:divBdr>
        <w:top w:val="none" w:sz="0" w:space="0" w:color="auto"/>
        <w:left w:val="none" w:sz="0" w:space="0" w:color="auto"/>
        <w:bottom w:val="none" w:sz="0" w:space="0" w:color="auto"/>
        <w:right w:val="none" w:sz="0" w:space="0" w:color="auto"/>
      </w:divBdr>
    </w:div>
    <w:div w:id="722412360">
      <w:marLeft w:val="640"/>
      <w:marRight w:val="0"/>
      <w:marTop w:val="0"/>
      <w:marBottom w:val="0"/>
      <w:divBdr>
        <w:top w:val="none" w:sz="0" w:space="0" w:color="auto"/>
        <w:left w:val="none" w:sz="0" w:space="0" w:color="auto"/>
        <w:bottom w:val="none" w:sz="0" w:space="0" w:color="auto"/>
        <w:right w:val="none" w:sz="0" w:space="0" w:color="auto"/>
      </w:divBdr>
    </w:div>
    <w:div w:id="722604846">
      <w:marLeft w:val="640"/>
      <w:marRight w:val="0"/>
      <w:marTop w:val="0"/>
      <w:marBottom w:val="0"/>
      <w:divBdr>
        <w:top w:val="none" w:sz="0" w:space="0" w:color="auto"/>
        <w:left w:val="none" w:sz="0" w:space="0" w:color="auto"/>
        <w:bottom w:val="none" w:sz="0" w:space="0" w:color="auto"/>
        <w:right w:val="none" w:sz="0" w:space="0" w:color="auto"/>
      </w:divBdr>
    </w:div>
    <w:div w:id="723408631">
      <w:marLeft w:val="640"/>
      <w:marRight w:val="0"/>
      <w:marTop w:val="0"/>
      <w:marBottom w:val="0"/>
      <w:divBdr>
        <w:top w:val="none" w:sz="0" w:space="0" w:color="auto"/>
        <w:left w:val="none" w:sz="0" w:space="0" w:color="auto"/>
        <w:bottom w:val="none" w:sz="0" w:space="0" w:color="auto"/>
        <w:right w:val="none" w:sz="0" w:space="0" w:color="auto"/>
      </w:divBdr>
    </w:div>
    <w:div w:id="723598183">
      <w:marLeft w:val="640"/>
      <w:marRight w:val="0"/>
      <w:marTop w:val="0"/>
      <w:marBottom w:val="0"/>
      <w:divBdr>
        <w:top w:val="none" w:sz="0" w:space="0" w:color="auto"/>
        <w:left w:val="none" w:sz="0" w:space="0" w:color="auto"/>
        <w:bottom w:val="none" w:sz="0" w:space="0" w:color="auto"/>
        <w:right w:val="none" w:sz="0" w:space="0" w:color="auto"/>
      </w:divBdr>
    </w:div>
    <w:div w:id="723986545">
      <w:marLeft w:val="640"/>
      <w:marRight w:val="0"/>
      <w:marTop w:val="0"/>
      <w:marBottom w:val="0"/>
      <w:divBdr>
        <w:top w:val="none" w:sz="0" w:space="0" w:color="auto"/>
        <w:left w:val="none" w:sz="0" w:space="0" w:color="auto"/>
        <w:bottom w:val="none" w:sz="0" w:space="0" w:color="auto"/>
        <w:right w:val="none" w:sz="0" w:space="0" w:color="auto"/>
      </w:divBdr>
    </w:div>
    <w:div w:id="724372838">
      <w:marLeft w:val="640"/>
      <w:marRight w:val="0"/>
      <w:marTop w:val="0"/>
      <w:marBottom w:val="0"/>
      <w:divBdr>
        <w:top w:val="none" w:sz="0" w:space="0" w:color="auto"/>
        <w:left w:val="none" w:sz="0" w:space="0" w:color="auto"/>
        <w:bottom w:val="none" w:sz="0" w:space="0" w:color="auto"/>
        <w:right w:val="none" w:sz="0" w:space="0" w:color="auto"/>
      </w:divBdr>
    </w:div>
    <w:div w:id="724718750">
      <w:marLeft w:val="640"/>
      <w:marRight w:val="0"/>
      <w:marTop w:val="0"/>
      <w:marBottom w:val="0"/>
      <w:divBdr>
        <w:top w:val="none" w:sz="0" w:space="0" w:color="auto"/>
        <w:left w:val="none" w:sz="0" w:space="0" w:color="auto"/>
        <w:bottom w:val="none" w:sz="0" w:space="0" w:color="auto"/>
        <w:right w:val="none" w:sz="0" w:space="0" w:color="auto"/>
      </w:divBdr>
    </w:div>
    <w:div w:id="724840631">
      <w:marLeft w:val="640"/>
      <w:marRight w:val="0"/>
      <w:marTop w:val="0"/>
      <w:marBottom w:val="0"/>
      <w:divBdr>
        <w:top w:val="none" w:sz="0" w:space="0" w:color="auto"/>
        <w:left w:val="none" w:sz="0" w:space="0" w:color="auto"/>
        <w:bottom w:val="none" w:sz="0" w:space="0" w:color="auto"/>
        <w:right w:val="none" w:sz="0" w:space="0" w:color="auto"/>
      </w:divBdr>
    </w:div>
    <w:div w:id="724909260">
      <w:marLeft w:val="640"/>
      <w:marRight w:val="0"/>
      <w:marTop w:val="0"/>
      <w:marBottom w:val="0"/>
      <w:divBdr>
        <w:top w:val="none" w:sz="0" w:space="0" w:color="auto"/>
        <w:left w:val="none" w:sz="0" w:space="0" w:color="auto"/>
        <w:bottom w:val="none" w:sz="0" w:space="0" w:color="auto"/>
        <w:right w:val="none" w:sz="0" w:space="0" w:color="auto"/>
      </w:divBdr>
    </w:div>
    <w:div w:id="725448437">
      <w:marLeft w:val="640"/>
      <w:marRight w:val="0"/>
      <w:marTop w:val="0"/>
      <w:marBottom w:val="0"/>
      <w:divBdr>
        <w:top w:val="none" w:sz="0" w:space="0" w:color="auto"/>
        <w:left w:val="none" w:sz="0" w:space="0" w:color="auto"/>
        <w:bottom w:val="none" w:sz="0" w:space="0" w:color="auto"/>
        <w:right w:val="none" w:sz="0" w:space="0" w:color="auto"/>
      </w:divBdr>
    </w:div>
    <w:div w:id="725684467">
      <w:marLeft w:val="640"/>
      <w:marRight w:val="0"/>
      <w:marTop w:val="0"/>
      <w:marBottom w:val="0"/>
      <w:divBdr>
        <w:top w:val="none" w:sz="0" w:space="0" w:color="auto"/>
        <w:left w:val="none" w:sz="0" w:space="0" w:color="auto"/>
        <w:bottom w:val="none" w:sz="0" w:space="0" w:color="auto"/>
        <w:right w:val="none" w:sz="0" w:space="0" w:color="auto"/>
      </w:divBdr>
    </w:div>
    <w:div w:id="725835954">
      <w:marLeft w:val="640"/>
      <w:marRight w:val="0"/>
      <w:marTop w:val="0"/>
      <w:marBottom w:val="0"/>
      <w:divBdr>
        <w:top w:val="none" w:sz="0" w:space="0" w:color="auto"/>
        <w:left w:val="none" w:sz="0" w:space="0" w:color="auto"/>
        <w:bottom w:val="none" w:sz="0" w:space="0" w:color="auto"/>
        <w:right w:val="none" w:sz="0" w:space="0" w:color="auto"/>
      </w:divBdr>
    </w:div>
    <w:div w:id="726103045">
      <w:marLeft w:val="640"/>
      <w:marRight w:val="0"/>
      <w:marTop w:val="0"/>
      <w:marBottom w:val="0"/>
      <w:divBdr>
        <w:top w:val="none" w:sz="0" w:space="0" w:color="auto"/>
        <w:left w:val="none" w:sz="0" w:space="0" w:color="auto"/>
        <w:bottom w:val="none" w:sz="0" w:space="0" w:color="auto"/>
        <w:right w:val="none" w:sz="0" w:space="0" w:color="auto"/>
      </w:divBdr>
    </w:div>
    <w:div w:id="726150964">
      <w:marLeft w:val="640"/>
      <w:marRight w:val="0"/>
      <w:marTop w:val="0"/>
      <w:marBottom w:val="0"/>
      <w:divBdr>
        <w:top w:val="none" w:sz="0" w:space="0" w:color="auto"/>
        <w:left w:val="none" w:sz="0" w:space="0" w:color="auto"/>
        <w:bottom w:val="none" w:sz="0" w:space="0" w:color="auto"/>
        <w:right w:val="none" w:sz="0" w:space="0" w:color="auto"/>
      </w:divBdr>
    </w:div>
    <w:div w:id="726224518">
      <w:bodyDiv w:val="1"/>
      <w:marLeft w:val="0"/>
      <w:marRight w:val="0"/>
      <w:marTop w:val="0"/>
      <w:marBottom w:val="0"/>
      <w:divBdr>
        <w:top w:val="none" w:sz="0" w:space="0" w:color="auto"/>
        <w:left w:val="none" w:sz="0" w:space="0" w:color="auto"/>
        <w:bottom w:val="none" w:sz="0" w:space="0" w:color="auto"/>
        <w:right w:val="none" w:sz="0" w:space="0" w:color="auto"/>
      </w:divBdr>
    </w:div>
    <w:div w:id="726270807">
      <w:marLeft w:val="640"/>
      <w:marRight w:val="0"/>
      <w:marTop w:val="0"/>
      <w:marBottom w:val="0"/>
      <w:divBdr>
        <w:top w:val="none" w:sz="0" w:space="0" w:color="auto"/>
        <w:left w:val="none" w:sz="0" w:space="0" w:color="auto"/>
        <w:bottom w:val="none" w:sz="0" w:space="0" w:color="auto"/>
        <w:right w:val="none" w:sz="0" w:space="0" w:color="auto"/>
      </w:divBdr>
    </w:div>
    <w:div w:id="726337293">
      <w:marLeft w:val="640"/>
      <w:marRight w:val="0"/>
      <w:marTop w:val="0"/>
      <w:marBottom w:val="0"/>
      <w:divBdr>
        <w:top w:val="none" w:sz="0" w:space="0" w:color="auto"/>
        <w:left w:val="none" w:sz="0" w:space="0" w:color="auto"/>
        <w:bottom w:val="none" w:sz="0" w:space="0" w:color="auto"/>
        <w:right w:val="none" w:sz="0" w:space="0" w:color="auto"/>
      </w:divBdr>
    </w:div>
    <w:div w:id="726534799">
      <w:marLeft w:val="640"/>
      <w:marRight w:val="0"/>
      <w:marTop w:val="0"/>
      <w:marBottom w:val="0"/>
      <w:divBdr>
        <w:top w:val="none" w:sz="0" w:space="0" w:color="auto"/>
        <w:left w:val="none" w:sz="0" w:space="0" w:color="auto"/>
        <w:bottom w:val="none" w:sz="0" w:space="0" w:color="auto"/>
        <w:right w:val="none" w:sz="0" w:space="0" w:color="auto"/>
      </w:divBdr>
    </w:div>
    <w:div w:id="726803369">
      <w:marLeft w:val="640"/>
      <w:marRight w:val="0"/>
      <w:marTop w:val="0"/>
      <w:marBottom w:val="0"/>
      <w:divBdr>
        <w:top w:val="none" w:sz="0" w:space="0" w:color="auto"/>
        <w:left w:val="none" w:sz="0" w:space="0" w:color="auto"/>
        <w:bottom w:val="none" w:sz="0" w:space="0" w:color="auto"/>
        <w:right w:val="none" w:sz="0" w:space="0" w:color="auto"/>
      </w:divBdr>
    </w:div>
    <w:div w:id="726806549">
      <w:marLeft w:val="640"/>
      <w:marRight w:val="0"/>
      <w:marTop w:val="0"/>
      <w:marBottom w:val="0"/>
      <w:divBdr>
        <w:top w:val="none" w:sz="0" w:space="0" w:color="auto"/>
        <w:left w:val="none" w:sz="0" w:space="0" w:color="auto"/>
        <w:bottom w:val="none" w:sz="0" w:space="0" w:color="auto"/>
        <w:right w:val="none" w:sz="0" w:space="0" w:color="auto"/>
      </w:divBdr>
    </w:div>
    <w:div w:id="727150848">
      <w:marLeft w:val="640"/>
      <w:marRight w:val="0"/>
      <w:marTop w:val="0"/>
      <w:marBottom w:val="0"/>
      <w:divBdr>
        <w:top w:val="none" w:sz="0" w:space="0" w:color="auto"/>
        <w:left w:val="none" w:sz="0" w:space="0" w:color="auto"/>
        <w:bottom w:val="none" w:sz="0" w:space="0" w:color="auto"/>
        <w:right w:val="none" w:sz="0" w:space="0" w:color="auto"/>
      </w:divBdr>
    </w:div>
    <w:div w:id="727217949">
      <w:marLeft w:val="640"/>
      <w:marRight w:val="0"/>
      <w:marTop w:val="0"/>
      <w:marBottom w:val="0"/>
      <w:divBdr>
        <w:top w:val="none" w:sz="0" w:space="0" w:color="auto"/>
        <w:left w:val="none" w:sz="0" w:space="0" w:color="auto"/>
        <w:bottom w:val="none" w:sz="0" w:space="0" w:color="auto"/>
        <w:right w:val="none" w:sz="0" w:space="0" w:color="auto"/>
      </w:divBdr>
    </w:div>
    <w:div w:id="727416442">
      <w:marLeft w:val="640"/>
      <w:marRight w:val="0"/>
      <w:marTop w:val="0"/>
      <w:marBottom w:val="0"/>
      <w:divBdr>
        <w:top w:val="none" w:sz="0" w:space="0" w:color="auto"/>
        <w:left w:val="none" w:sz="0" w:space="0" w:color="auto"/>
        <w:bottom w:val="none" w:sz="0" w:space="0" w:color="auto"/>
        <w:right w:val="none" w:sz="0" w:space="0" w:color="auto"/>
      </w:divBdr>
    </w:div>
    <w:div w:id="727529428">
      <w:marLeft w:val="640"/>
      <w:marRight w:val="0"/>
      <w:marTop w:val="0"/>
      <w:marBottom w:val="0"/>
      <w:divBdr>
        <w:top w:val="none" w:sz="0" w:space="0" w:color="auto"/>
        <w:left w:val="none" w:sz="0" w:space="0" w:color="auto"/>
        <w:bottom w:val="none" w:sz="0" w:space="0" w:color="auto"/>
        <w:right w:val="none" w:sz="0" w:space="0" w:color="auto"/>
      </w:divBdr>
    </w:div>
    <w:div w:id="727535977">
      <w:marLeft w:val="640"/>
      <w:marRight w:val="0"/>
      <w:marTop w:val="0"/>
      <w:marBottom w:val="0"/>
      <w:divBdr>
        <w:top w:val="none" w:sz="0" w:space="0" w:color="auto"/>
        <w:left w:val="none" w:sz="0" w:space="0" w:color="auto"/>
        <w:bottom w:val="none" w:sz="0" w:space="0" w:color="auto"/>
        <w:right w:val="none" w:sz="0" w:space="0" w:color="auto"/>
      </w:divBdr>
    </w:div>
    <w:div w:id="727610704">
      <w:marLeft w:val="640"/>
      <w:marRight w:val="0"/>
      <w:marTop w:val="0"/>
      <w:marBottom w:val="0"/>
      <w:divBdr>
        <w:top w:val="none" w:sz="0" w:space="0" w:color="auto"/>
        <w:left w:val="none" w:sz="0" w:space="0" w:color="auto"/>
        <w:bottom w:val="none" w:sz="0" w:space="0" w:color="auto"/>
        <w:right w:val="none" w:sz="0" w:space="0" w:color="auto"/>
      </w:divBdr>
    </w:div>
    <w:div w:id="727800442">
      <w:bodyDiv w:val="1"/>
      <w:marLeft w:val="0"/>
      <w:marRight w:val="0"/>
      <w:marTop w:val="0"/>
      <w:marBottom w:val="0"/>
      <w:divBdr>
        <w:top w:val="none" w:sz="0" w:space="0" w:color="auto"/>
        <w:left w:val="none" w:sz="0" w:space="0" w:color="auto"/>
        <w:bottom w:val="none" w:sz="0" w:space="0" w:color="auto"/>
        <w:right w:val="none" w:sz="0" w:space="0" w:color="auto"/>
      </w:divBdr>
      <w:divsChild>
        <w:div w:id="61291138">
          <w:marLeft w:val="640"/>
          <w:marRight w:val="0"/>
          <w:marTop w:val="0"/>
          <w:marBottom w:val="0"/>
          <w:divBdr>
            <w:top w:val="none" w:sz="0" w:space="0" w:color="auto"/>
            <w:left w:val="none" w:sz="0" w:space="0" w:color="auto"/>
            <w:bottom w:val="none" w:sz="0" w:space="0" w:color="auto"/>
            <w:right w:val="none" w:sz="0" w:space="0" w:color="auto"/>
          </w:divBdr>
        </w:div>
        <w:div w:id="93133814">
          <w:marLeft w:val="640"/>
          <w:marRight w:val="0"/>
          <w:marTop w:val="0"/>
          <w:marBottom w:val="0"/>
          <w:divBdr>
            <w:top w:val="none" w:sz="0" w:space="0" w:color="auto"/>
            <w:left w:val="none" w:sz="0" w:space="0" w:color="auto"/>
            <w:bottom w:val="none" w:sz="0" w:space="0" w:color="auto"/>
            <w:right w:val="none" w:sz="0" w:space="0" w:color="auto"/>
          </w:divBdr>
        </w:div>
        <w:div w:id="102700202">
          <w:marLeft w:val="640"/>
          <w:marRight w:val="0"/>
          <w:marTop w:val="0"/>
          <w:marBottom w:val="0"/>
          <w:divBdr>
            <w:top w:val="none" w:sz="0" w:space="0" w:color="auto"/>
            <w:left w:val="none" w:sz="0" w:space="0" w:color="auto"/>
            <w:bottom w:val="none" w:sz="0" w:space="0" w:color="auto"/>
            <w:right w:val="none" w:sz="0" w:space="0" w:color="auto"/>
          </w:divBdr>
        </w:div>
        <w:div w:id="107163600">
          <w:marLeft w:val="640"/>
          <w:marRight w:val="0"/>
          <w:marTop w:val="0"/>
          <w:marBottom w:val="0"/>
          <w:divBdr>
            <w:top w:val="none" w:sz="0" w:space="0" w:color="auto"/>
            <w:left w:val="none" w:sz="0" w:space="0" w:color="auto"/>
            <w:bottom w:val="none" w:sz="0" w:space="0" w:color="auto"/>
            <w:right w:val="none" w:sz="0" w:space="0" w:color="auto"/>
          </w:divBdr>
        </w:div>
        <w:div w:id="112481157">
          <w:marLeft w:val="640"/>
          <w:marRight w:val="0"/>
          <w:marTop w:val="0"/>
          <w:marBottom w:val="0"/>
          <w:divBdr>
            <w:top w:val="none" w:sz="0" w:space="0" w:color="auto"/>
            <w:left w:val="none" w:sz="0" w:space="0" w:color="auto"/>
            <w:bottom w:val="none" w:sz="0" w:space="0" w:color="auto"/>
            <w:right w:val="none" w:sz="0" w:space="0" w:color="auto"/>
          </w:divBdr>
        </w:div>
        <w:div w:id="115103060">
          <w:marLeft w:val="640"/>
          <w:marRight w:val="0"/>
          <w:marTop w:val="0"/>
          <w:marBottom w:val="0"/>
          <w:divBdr>
            <w:top w:val="none" w:sz="0" w:space="0" w:color="auto"/>
            <w:left w:val="none" w:sz="0" w:space="0" w:color="auto"/>
            <w:bottom w:val="none" w:sz="0" w:space="0" w:color="auto"/>
            <w:right w:val="none" w:sz="0" w:space="0" w:color="auto"/>
          </w:divBdr>
        </w:div>
        <w:div w:id="128205504">
          <w:marLeft w:val="640"/>
          <w:marRight w:val="0"/>
          <w:marTop w:val="0"/>
          <w:marBottom w:val="0"/>
          <w:divBdr>
            <w:top w:val="none" w:sz="0" w:space="0" w:color="auto"/>
            <w:left w:val="none" w:sz="0" w:space="0" w:color="auto"/>
            <w:bottom w:val="none" w:sz="0" w:space="0" w:color="auto"/>
            <w:right w:val="none" w:sz="0" w:space="0" w:color="auto"/>
          </w:divBdr>
        </w:div>
        <w:div w:id="180046267">
          <w:marLeft w:val="640"/>
          <w:marRight w:val="0"/>
          <w:marTop w:val="0"/>
          <w:marBottom w:val="0"/>
          <w:divBdr>
            <w:top w:val="none" w:sz="0" w:space="0" w:color="auto"/>
            <w:left w:val="none" w:sz="0" w:space="0" w:color="auto"/>
            <w:bottom w:val="none" w:sz="0" w:space="0" w:color="auto"/>
            <w:right w:val="none" w:sz="0" w:space="0" w:color="auto"/>
          </w:divBdr>
        </w:div>
        <w:div w:id="196236405">
          <w:marLeft w:val="640"/>
          <w:marRight w:val="0"/>
          <w:marTop w:val="0"/>
          <w:marBottom w:val="0"/>
          <w:divBdr>
            <w:top w:val="none" w:sz="0" w:space="0" w:color="auto"/>
            <w:left w:val="none" w:sz="0" w:space="0" w:color="auto"/>
            <w:bottom w:val="none" w:sz="0" w:space="0" w:color="auto"/>
            <w:right w:val="none" w:sz="0" w:space="0" w:color="auto"/>
          </w:divBdr>
        </w:div>
        <w:div w:id="210309863">
          <w:marLeft w:val="640"/>
          <w:marRight w:val="0"/>
          <w:marTop w:val="0"/>
          <w:marBottom w:val="0"/>
          <w:divBdr>
            <w:top w:val="none" w:sz="0" w:space="0" w:color="auto"/>
            <w:left w:val="none" w:sz="0" w:space="0" w:color="auto"/>
            <w:bottom w:val="none" w:sz="0" w:space="0" w:color="auto"/>
            <w:right w:val="none" w:sz="0" w:space="0" w:color="auto"/>
          </w:divBdr>
        </w:div>
        <w:div w:id="219638357">
          <w:marLeft w:val="640"/>
          <w:marRight w:val="0"/>
          <w:marTop w:val="0"/>
          <w:marBottom w:val="0"/>
          <w:divBdr>
            <w:top w:val="none" w:sz="0" w:space="0" w:color="auto"/>
            <w:left w:val="none" w:sz="0" w:space="0" w:color="auto"/>
            <w:bottom w:val="none" w:sz="0" w:space="0" w:color="auto"/>
            <w:right w:val="none" w:sz="0" w:space="0" w:color="auto"/>
          </w:divBdr>
        </w:div>
        <w:div w:id="241380644">
          <w:marLeft w:val="640"/>
          <w:marRight w:val="0"/>
          <w:marTop w:val="0"/>
          <w:marBottom w:val="0"/>
          <w:divBdr>
            <w:top w:val="none" w:sz="0" w:space="0" w:color="auto"/>
            <w:left w:val="none" w:sz="0" w:space="0" w:color="auto"/>
            <w:bottom w:val="none" w:sz="0" w:space="0" w:color="auto"/>
            <w:right w:val="none" w:sz="0" w:space="0" w:color="auto"/>
          </w:divBdr>
        </w:div>
        <w:div w:id="241573998">
          <w:marLeft w:val="640"/>
          <w:marRight w:val="0"/>
          <w:marTop w:val="0"/>
          <w:marBottom w:val="0"/>
          <w:divBdr>
            <w:top w:val="none" w:sz="0" w:space="0" w:color="auto"/>
            <w:left w:val="none" w:sz="0" w:space="0" w:color="auto"/>
            <w:bottom w:val="none" w:sz="0" w:space="0" w:color="auto"/>
            <w:right w:val="none" w:sz="0" w:space="0" w:color="auto"/>
          </w:divBdr>
        </w:div>
        <w:div w:id="249777025">
          <w:marLeft w:val="640"/>
          <w:marRight w:val="0"/>
          <w:marTop w:val="0"/>
          <w:marBottom w:val="0"/>
          <w:divBdr>
            <w:top w:val="none" w:sz="0" w:space="0" w:color="auto"/>
            <w:left w:val="none" w:sz="0" w:space="0" w:color="auto"/>
            <w:bottom w:val="none" w:sz="0" w:space="0" w:color="auto"/>
            <w:right w:val="none" w:sz="0" w:space="0" w:color="auto"/>
          </w:divBdr>
        </w:div>
        <w:div w:id="261037269">
          <w:marLeft w:val="640"/>
          <w:marRight w:val="0"/>
          <w:marTop w:val="0"/>
          <w:marBottom w:val="0"/>
          <w:divBdr>
            <w:top w:val="none" w:sz="0" w:space="0" w:color="auto"/>
            <w:left w:val="none" w:sz="0" w:space="0" w:color="auto"/>
            <w:bottom w:val="none" w:sz="0" w:space="0" w:color="auto"/>
            <w:right w:val="none" w:sz="0" w:space="0" w:color="auto"/>
          </w:divBdr>
        </w:div>
        <w:div w:id="261886948">
          <w:marLeft w:val="640"/>
          <w:marRight w:val="0"/>
          <w:marTop w:val="0"/>
          <w:marBottom w:val="0"/>
          <w:divBdr>
            <w:top w:val="none" w:sz="0" w:space="0" w:color="auto"/>
            <w:left w:val="none" w:sz="0" w:space="0" w:color="auto"/>
            <w:bottom w:val="none" w:sz="0" w:space="0" w:color="auto"/>
            <w:right w:val="none" w:sz="0" w:space="0" w:color="auto"/>
          </w:divBdr>
        </w:div>
        <w:div w:id="262349104">
          <w:marLeft w:val="640"/>
          <w:marRight w:val="0"/>
          <w:marTop w:val="0"/>
          <w:marBottom w:val="0"/>
          <w:divBdr>
            <w:top w:val="none" w:sz="0" w:space="0" w:color="auto"/>
            <w:left w:val="none" w:sz="0" w:space="0" w:color="auto"/>
            <w:bottom w:val="none" w:sz="0" w:space="0" w:color="auto"/>
            <w:right w:val="none" w:sz="0" w:space="0" w:color="auto"/>
          </w:divBdr>
        </w:div>
        <w:div w:id="266543401">
          <w:marLeft w:val="640"/>
          <w:marRight w:val="0"/>
          <w:marTop w:val="0"/>
          <w:marBottom w:val="0"/>
          <w:divBdr>
            <w:top w:val="none" w:sz="0" w:space="0" w:color="auto"/>
            <w:left w:val="none" w:sz="0" w:space="0" w:color="auto"/>
            <w:bottom w:val="none" w:sz="0" w:space="0" w:color="auto"/>
            <w:right w:val="none" w:sz="0" w:space="0" w:color="auto"/>
          </w:divBdr>
        </w:div>
        <w:div w:id="282228725">
          <w:marLeft w:val="640"/>
          <w:marRight w:val="0"/>
          <w:marTop w:val="0"/>
          <w:marBottom w:val="0"/>
          <w:divBdr>
            <w:top w:val="none" w:sz="0" w:space="0" w:color="auto"/>
            <w:left w:val="none" w:sz="0" w:space="0" w:color="auto"/>
            <w:bottom w:val="none" w:sz="0" w:space="0" w:color="auto"/>
            <w:right w:val="none" w:sz="0" w:space="0" w:color="auto"/>
          </w:divBdr>
        </w:div>
        <w:div w:id="304310613">
          <w:marLeft w:val="640"/>
          <w:marRight w:val="0"/>
          <w:marTop w:val="0"/>
          <w:marBottom w:val="0"/>
          <w:divBdr>
            <w:top w:val="none" w:sz="0" w:space="0" w:color="auto"/>
            <w:left w:val="none" w:sz="0" w:space="0" w:color="auto"/>
            <w:bottom w:val="none" w:sz="0" w:space="0" w:color="auto"/>
            <w:right w:val="none" w:sz="0" w:space="0" w:color="auto"/>
          </w:divBdr>
        </w:div>
        <w:div w:id="313680416">
          <w:marLeft w:val="640"/>
          <w:marRight w:val="0"/>
          <w:marTop w:val="0"/>
          <w:marBottom w:val="0"/>
          <w:divBdr>
            <w:top w:val="none" w:sz="0" w:space="0" w:color="auto"/>
            <w:left w:val="none" w:sz="0" w:space="0" w:color="auto"/>
            <w:bottom w:val="none" w:sz="0" w:space="0" w:color="auto"/>
            <w:right w:val="none" w:sz="0" w:space="0" w:color="auto"/>
          </w:divBdr>
        </w:div>
        <w:div w:id="316306494">
          <w:marLeft w:val="640"/>
          <w:marRight w:val="0"/>
          <w:marTop w:val="0"/>
          <w:marBottom w:val="0"/>
          <w:divBdr>
            <w:top w:val="none" w:sz="0" w:space="0" w:color="auto"/>
            <w:left w:val="none" w:sz="0" w:space="0" w:color="auto"/>
            <w:bottom w:val="none" w:sz="0" w:space="0" w:color="auto"/>
            <w:right w:val="none" w:sz="0" w:space="0" w:color="auto"/>
          </w:divBdr>
        </w:div>
        <w:div w:id="337655404">
          <w:marLeft w:val="640"/>
          <w:marRight w:val="0"/>
          <w:marTop w:val="0"/>
          <w:marBottom w:val="0"/>
          <w:divBdr>
            <w:top w:val="none" w:sz="0" w:space="0" w:color="auto"/>
            <w:left w:val="none" w:sz="0" w:space="0" w:color="auto"/>
            <w:bottom w:val="none" w:sz="0" w:space="0" w:color="auto"/>
            <w:right w:val="none" w:sz="0" w:space="0" w:color="auto"/>
          </w:divBdr>
        </w:div>
        <w:div w:id="341706123">
          <w:marLeft w:val="640"/>
          <w:marRight w:val="0"/>
          <w:marTop w:val="0"/>
          <w:marBottom w:val="0"/>
          <w:divBdr>
            <w:top w:val="none" w:sz="0" w:space="0" w:color="auto"/>
            <w:left w:val="none" w:sz="0" w:space="0" w:color="auto"/>
            <w:bottom w:val="none" w:sz="0" w:space="0" w:color="auto"/>
            <w:right w:val="none" w:sz="0" w:space="0" w:color="auto"/>
          </w:divBdr>
        </w:div>
        <w:div w:id="342557280">
          <w:marLeft w:val="640"/>
          <w:marRight w:val="0"/>
          <w:marTop w:val="0"/>
          <w:marBottom w:val="0"/>
          <w:divBdr>
            <w:top w:val="none" w:sz="0" w:space="0" w:color="auto"/>
            <w:left w:val="none" w:sz="0" w:space="0" w:color="auto"/>
            <w:bottom w:val="none" w:sz="0" w:space="0" w:color="auto"/>
            <w:right w:val="none" w:sz="0" w:space="0" w:color="auto"/>
          </w:divBdr>
        </w:div>
        <w:div w:id="346561043">
          <w:marLeft w:val="640"/>
          <w:marRight w:val="0"/>
          <w:marTop w:val="0"/>
          <w:marBottom w:val="0"/>
          <w:divBdr>
            <w:top w:val="none" w:sz="0" w:space="0" w:color="auto"/>
            <w:left w:val="none" w:sz="0" w:space="0" w:color="auto"/>
            <w:bottom w:val="none" w:sz="0" w:space="0" w:color="auto"/>
            <w:right w:val="none" w:sz="0" w:space="0" w:color="auto"/>
          </w:divBdr>
        </w:div>
        <w:div w:id="347875841">
          <w:marLeft w:val="640"/>
          <w:marRight w:val="0"/>
          <w:marTop w:val="0"/>
          <w:marBottom w:val="0"/>
          <w:divBdr>
            <w:top w:val="none" w:sz="0" w:space="0" w:color="auto"/>
            <w:left w:val="none" w:sz="0" w:space="0" w:color="auto"/>
            <w:bottom w:val="none" w:sz="0" w:space="0" w:color="auto"/>
            <w:right w:val="none" w:sz="0" w:space="0" w:color="auto"/>
          </w:divBdr>
        </w:div>
        <w:div w:id="362679731">
          <w:marLeft w:val="640"/>
          <w:marRight w:val="0"/>
          <w:marTop w:val="0"/>
          <w:marBottom w:val="0"/>
          <w:divBdr>
            <w:top w:val="none" w:sz="0" w:space="0" w:color="auto"/>
            <w:left w:val="none" w:sz="0" w:space="0" w:color="auto"/>
            <w:bottom w:val="none" w:sz="0" w:space="0" w:color="auto"/>
            <w:right w:val="none" w:sz="0" w:space="0" w:color="auto"/>
          </w:divBdr>
        </w:div>
        <w:div w:id="376517851">
          <w:marLeft w:val="640"/>
          <w:marRight w:val="0"/>
          <w:marTop w:val="0"/>
          <w:marBottom w:val="0"/>
          <w:divBdr>
            <w:top w:val="none" w:sz="0" w:space="0" w:color="auto"/>
            <w:left w:val="none" w:sz="0" w:space="0" w:color="auto"/>
            <w:bottom w:val="none" w:sz="0" w:space="0" w:color="auto"/>
            <w:right w:val="none" w:sz="0" w:space="0" w:color="auto"/>
          </w:divBdr>
        </w:div>
        <w:div w:id="405566958">
          <w:marLeft w:val="640"/>
          <w:marRight w:val="0"/>
          <w:marTop w:val="0"/>
          <w:marBottom w:val="0"/>
          <w:divBdr>
            <w:top w:val="none" w:sz="0" w:space="0" w:color="auto"/>
            <w:left w:val="none" w:sz="0" w:space="0" w:color="auto"/>
            <w:bottom w:val="none" w:sz="0" w:space="0" w:color="auto"/>
            <w:right w:val="none" w:sz="0" w:space="0" w:color="auto"/>
          </w:divBdr>
        </w:div>
        <w:div w:id="441069358">
          <w:marLeft w:val="640"/>
          <w:marRight w:val="0"/>
          <w:marTop w:val="0"/>
          <w:marBottom w:val="0"/>
          <w:divBdr>
            <w:top w:val="none" w:sz="0" w:space="0" w:color="auto"/>
            <w:left w:val="none" w:sz="0" w:space="0" w:color="auto"/>
            <w:bottom w:val="none" w:sz="0" w:space="0" w:color="auto"/>
            <w:right w:val="none" w:sz="0" w:space="0" w:color="auto"/>
          </w:divBdr>
        </w:div>
        <w:div w:id="463428110">
          <w:marLeft w:val="640"/>
          <w:marRight w:val="0"/>
          <w:marTop w:val="0"/>
          <w:marBottom w:val="0"/>
          <w:divBdr>
            <w:top w:val="none" w:sz="0" w:space="0" w:color="auto"/>
            <w:left w:val="none" w:sz="0" w:space="0" w:color="auto"/>
            <w:bottom w:val="none" w:sz="0" w:space="0" w:color="auto"/>
            <w:right w:val="none" w:sz="0" w:space="0" w:color="auto"/>
          </w:divBdr>
        </w:div>
        <w:div w:id="484054307">
          <w:marLeft w:val="640"/>
          <w:marRight w:val="0"/>
          <w:marTop w:val="0"/>
          <w:marBottom w:val="0"/>
          <w:divBdr>
            <w:top w:val="none" w:sz="0" w:space="0" w:color="auto"/>
            <w:left w:val="none" w:sz="0" w:space="0" w:color="auto"/>
            <w:bottom w:val="none" w:sz="0" w:space="0" w:color="auto"/>
            <w:right w:val="none" w:sz="0" w:space="0" w:color="auto"/>
          </w:divBdr>
        </w:div>
        <w:div w:id="487938143">
          <w:marLeft w:val="640"/>
          <w:marRight w:val="0"/>
          <w:marTop w:val="0"/>
          <w:marBottom w:val="0"/>
          <w:divBdr>
            <w:top w:val="none" w:sz="0" w:space="0" w:color="auto"/>
            <w:left w:val="none" w:sz="0" w:space="0" w:color="auto"/>
            <w:bottom w:val="none" w:sz="0" w:space="0" w:color="auto"/>
            <w:right w:val="none" w:sz="0" w:space="0" w:color="auto"/>
          </w:divBdr>
        </w:div>
        <w:div w:id="498811989">
          <w:marLeft w:val="640"/>
          <w:marRight w:val="0"/>
          <w:marTop w:val="0"/>
          <w:marBottom w:val="0"/>
          <w:divBdr>
            <w:top w:val="none" w:sz="0" w:space="0" w:color="auto"/>
            <w:left w:val="none" w:sz="0" w:space="0" w:color="auto"/>
            <w:bottom w:val="none" w:sz="0" w:space="0" w:color="auto"/>
            <w:right w:val="none" w:sz="0" w:space="0" w:color="auto"/>
          </w:divBdr>
        </w:div>
        <w:div w:id="503937668">
          <w:marLeft w:val="640"/>
          <w:marRight w:val="0"/>
          <w:marTop w:val="0"/>
          <w:marBottom w:val="0"/>
          <w:divBdr>
            <w:top w:val="none" w:sz="0" w:space="0" w:color="auto"/>
            <w:left w:val="none" w:sz="0" w:space="0" w:color="auto"/>
            <w:bottom w:val="none" w:sz="0" w:space="0" w:color="auto"/>
            <w:right w:val="none" w:sz="0" w:space="0" w:color="auto"/>
          </w:divBdr>
        </w:div>
        <w:div w:id="520434331">
          <w:marLeft w:val="640"/>
          <w:marRight w:val="0"/>
          <w:marTop w:val="0"/>
          <w:marBottom w:val="0"/>
          <w:divBdr>
            <w:top w:val="none" w:sz="0" w:space="0" w:color="auto"/>
            <w:left w:val="none" w:sz="0" w:space="0" w:color="auto"/>
            <w:bottom w:val="none" w:sz="0" w:space="0" w:color="auto"/>
            <w:right w:val="none" w:sz="0" w:space="0" w:color="auto"/>
          </w:divBdr>
        </w:div>
        <w:div w:id="543568724">
          <w:marLeft w:val="640"/>
          <w:marRight w:val="0"/>
          <w:marTop w:val="0"/>
          <w:marBottom w:val="0"/>
          <w:divBdr>
            <w:top w:val="none" w:sz="0" w:space="0" w:color="auto"/>
            <w:left w:val="none" w:sz="0" w:space="0" w:color="auto"/>
            <w:bottom w:val="none" w:sz="0" w:space="0" w:color="auto"/>
            <w:right w:val="none" w:sz="0" w:space="0" w:color="auto"/>
          </w:divBdr>
        </w:div>
        <w:div w:id="545021989">
          <w:marLeft w:val="640"/>
          <w:marRight w:val="0"/>
          <w:marTop w:val="0"/>
          <w:marBottom w:val="0"/>
          <w:divBdr>
            <w:top w:val="none" w:sz="0" w:space="0" w:color="auto"/>
            <w:left w:val="none" w:sz="0" w:space="0" w:color="auto"/>
            <w:bottom w:val="none" w:sz="0" w:space="0" w:color="auto"/>
            <w:right w:val="none" w:sz="0" w:space="0" w:color="auto"/>
          </w:divBdr>
        </w:div>
        <w:div w:id="551311045">
          <w:marLeft w:val="640"/>
          <w:marRight w:val="0"/>
          <w:marTop w:val="0"/>
          <w:marBottom w:val="0"/>
          <w:divBdr>
            <w:top w:val="none" w:sz="0" w:space="0" w:color="auto"/>
            <w:left w:val="none" w:sz="0" w:space="0" w:color="auto"/>
            <w:bottom w:val="none" w:sz="0" w:space="0" w:color="auto"/>
            <w:right w:val="none" w:sz="0" w:space="0" w:color="auto"/>
          </w:divBdr>
        </w:div>
        <w:div w:id="552615817">
          <w:marLeft w:val="640"/>
          <w:marRight w:val="0"/>
          <w:marTop w:val="0"/>
          <w:marBottom w:val="0"/>
          <w:divBdr>
            <w:top w:val="none" w:sz="0" w:space="0" w:color="auto"/>
            <w:left w:val="none" w:sz="0" w:space="0" w:color="auto"/>
            <w:bottom w:val="none" w:sz="0" w:space="0" w:color="auto"/>
            <w:right w:val="none" w:sz="0" w:space="0" w:color="auto"/>
          </w:divBdr>
        </w:div>
        <w:div w:id="558980087">
          <w:marLeft w:val="640"/>
          <w:marRight w:val="0"/>
          <w:marTop w:val="0"/>
          <w:marBottom w:val="0"/>
          <w:divBdr>
            <w:top w:val="none" w:sz="0" w:space="0" w:color="auto"/>
            <w:left w:val="none" w:sz="0" w:space="0" w:color="auto"/>
            <w:bottom w:val="none" w:sz="0" w:space="0" w:color="auto"/>
            <w:right w:val="none" w:sz="0" w:space="0" w:color="auto"/>
          </w:divBdr>
        </w:div>
        <w:div w:id="588731137">
          <w:marLeft w:val="640"/>
          <w:marRight w:val="0"/>
          <w:marTop w:val="0"/>
          <w:marBottom w:val="0"/>
          <w:divBdr>
            <w:top w:val="none" w:sz="0" w:space="0" w:color="auto"/>
            <w:left w:val="none" w:sz="0" w:space="0" w:color="auto"/>
            <w:bottom w:val="none" w:sz="0" w:space="0" w:color="auto"/>
            <w:right w:val="none" w:sz="0" w:space="0" w:color="auto"/>
          </w:divBdr>
        </w:div>
        <w:div w:id="590700570">
          <w:marLeft w:val="640"/>
          <w:marRight w:val="0"/>
          <w:marTop w:val="0"/>
          <w:marBottom w:val="0"/>
          <w:divBdr>
            <w:top w:val="none" w:sz="0" w:space="0" w:color="auto"/>
            <w:left w:val="none" w:sz="0" w:space="0" w:color="auto"/>
            <w:bottom w:val="none" w:sz="0" w:space="0" w:color="auto"/>
            <w:right w:val="none" w:sz="0" w:space="0" w:color="auto"/>
          </w:divBdr>
        </w:div>
        <w:div w:id="607394514">
          <w:marLeft w:val="640"/>
          <w:marRight w:val="0"/>
          <w:marTop w:val="0"/>
          <w:marBottom w:val="0"/>
          <w:divBdr>
            <w:top w:val="none" w:sz="0" w:space="0" w:color="auto"/>
            <w:left w:val="none" w:sz="0" w:space="0" w:color="auto"/>
            <w:bottom w:val="none" w:sz="0" w:space="0" w:color="auto"/>
            <w:right w:val="none" w:sz="0" w:space="0" w:color="auto"/>
          </w:divBdr>
        </w:div>
        <w:div w:id="614363956">
          <w:marLeft w:val="640"/>
          <w:marRight w:val="0"/>
          <w:marTop w:val="0"/>
          <w:marBottom w:val="0"/>
          <w:divBdr>
            <w:top w:val="none" w:sz="0" w:space="0" w:color="auto"/>
            <w:left w:val="none" w:sz="0" w:space="0" w:color="auto"/>
            <w:bottom w:val="none" w:sz="0" w:space="0" w:color="auto"/>
            <w:right w:val="none" w:sz="0" w:space="0" w:color="auto"/>
          </w:divBdr>
        </w:div>
        <w:div w:id="615062799">
          <w:marLeft w:val="640"/>
          <w:marRight w:val="0"/>
          <w:marTop w:val="0"/>
          <w:marBottom w:val="0"/>
          <w:divBdr>
            <w:top w:val="none" w:sz="0" w:space="0" w:color="auto"/>
            <w:left w:val="none" w:sz="0" w:space="0" w:color="auto"/>
            <w:bottom w:val="none" w:sz="0" w:space="0" w:color="auto"/>
            <w:right w:val="none" w:sz="0" w:space="0" w:color="auto"/>
          </w:divBdr>
        </w:div>
        <w:div w:id="655229444">
          <w:marLeft w:val="640"/>
          <w:marRight w:val="0"/>
          <w:marTop w:val="0"/>
          <w:marBottom w:val="0"/>
          <w:divBdr>
            <w:top w:val="none" w:sz="0" w:space="0" w:color="auto"/>
            <w:left w:val="none" w:sz="0" w:space="0" w:color="auto"/>
            <w:bottom w:val="none" w:sz="0" w:space="0" w:color="auto"/>
            <w:right w:val="none" w:sz="0" w:space="0" w:color="auto"/>
          </w:divBdr>
        </w:div>
        <w:div w:id="671301080">
          <w:marLeft w:val="640"/>
          <w:marRight w:val="0"/>
          <w:marTop w:val="0"/>
          <w:marBottom w:val="0"/>
          <w:divBdr>
            <w:top w:val="none" w:sz="0" w:space="0" w:color="auto"/>
            <w:left w:val="none" w:sz="0" w:space="0" w:color="auto"/>
            <w:bottom w:val="none" w:sz="0" w:space="0" w:color="auto"/>
            <w:right w:val="none" w:sz="0" w:space="0" w:color="auto"/>
          </w:divBdr>
        </w:div>
        <w:div w:id="687172927">
          <w:marLeft w:val="640"/>
          <w:marRight w:val="0"/>
          <w:marTop w:val="0"/>
          <w:marBottom w:val="0"/>
          <w:divBdr>
            <w:top w:val="none" w:sz="0" w:space="0" w:color="auto"/>
            <w:left w:val="none" w:sz="0" w:space="0" w:color="auto"/>
            <w:bottom w:val="none" w:sz="0" w:space="0" w:color="auto"/>
            <w:right w:val="none" w:sz="0" w:space="0" w:color="auto"/>
          </w:divBdr>
        </w:div>
        <w:div w:id="699546261">
          <w:marLeft w:val="640"/>
          <w:marRight w:val="0"/>
          <w:marTop w:val="0"/>
          <w:marBottom w:val="0"/>
          <w:divBdr>
            <w:top w:val="none" w:sz="0" w:space="0" w:color="auto"/>
            <w:left w:val="none" w:sz="0" w:space="0" w:color="auto"/>
            <w:bottom w:val="none" w:sz="0" w:space="0" w:color="auto"/>
            <w:right w:val="none" w:sz="0" w:space="0" w:color="auto"/>
          </w:divBdr>
        </w:div>
        <w:div w:id="704062031">
          <w:marLeft w:val="640"/>
          <w:marRight w:val="0"/>
          <w:marTop w:val="0"/>
          <w:marBottom w:val="0"/>
          <w:divBdr>
            <w:top w:val="none" w:sz="0" w:space="0" w:color="auto"/>
            <w:left w:val="none" w:sz="0" w:space="0" w:color="auto"/>
            <w:bottom w:val="none" w:sz="0" w:space="0" w:color="auto"/>
            <w:right w:val="none" w:sz="0" w:space="0" w:color="auto"/>
          </w:divBdr>
        </w:div>
        <w:div w:id="715088263">
          <w:marLeft w:val="640"/>
          <w:marRight w:val="0"/>
          <w:marTop w:val="0"/>
          <w:marBottom w:val="0"/>
          <w:divBdr>
            <w:top w:val="none" w:sz="0" w:space="0" w:color="auto"/>
            <w:left w:val="none" w:sz="0" w:space="0" w:color="auto"/>
            <w:bottom w:val="none" w:sz="0" w:space="0" w:color="auto"/>
            <w:right w:val="none" w:sz="0" w:space="0" w:color="auto"/>
          </w:divBdr>
        </w:div>
        <w:div w:id="717700684">
          <w:marLeft w:val="640"/>
          <w:marRight w:val="0"/>
          <w:marTop w:val="0"/>
          <w:marBottom w:val="0"/>
          <w:divBdr>
            <w:top w:val="none" w:sz="0" w:space="0" w:color="auto"/>
            <w:left w:val="none" w:sz="0" w:space="0" w:color="auto"/>
            <w:bottom w:val="none" w:sz="0" w:space="0" w:color="auto"/>
            <w:right w:val="none" w:sz="0" w:space="0" w:color="auto"/>
          </w:divBdr>
        </w:div>
        <w:div w:id="721439212">
          <w:marLeft w:val="640"/>
          <w:marRight w:val="0"/>
          <w:marTop w:val="0"/>
          <w:marBottom w:val="0"/>
          <w:divBdr>
            <w:top w:val="none" w:sz="0" w:space="0" w:color="auto"/>
            <w:left w:val="none" w:sz="0" w:space="0" w:color="auto"/>
            <w:bottom w:val="none" w:sz="0" w:space="0" w:color="auto"/>
            <w:right w:val="none" w:sz="0" w:space="0" w:color="auto"/>
          </w:divBdr>
        </w:div>
        <w:div w:id="805439233">
          <w:marLeft w:val="640"/>
          <w:marRight w:val="0"/>
          <w:marTop w:val="0"/>
          <w:marBottom w:val="0"/>
          <w:divBdr>
            <w:top w:val="none" w:sz="0" w:space="0" w:color="auto"/>
            <w:left w:val="none" w:sz="0" w:space="0" w:color="auto"/>
            <w:bottom w:val="none" w:sz="0" w:space="0" w:color="auto"/>
            <w:right w:val="none" w:sz="0" w:space="0" w:color="auto"/>
          </w:divBdr>
        </w:div>
        <w:div w:id="809371209">
          <w:marLeft w:val="640"/>
          <w:marRight w:val="0"/>
          <w:marTop w:val="0"/>
          <w:marBottom w:val="0"/>
          <w:divBdr>
            <w:top w:val="none" w:sz="0" w:space="0" w:color="auto"/>
            <w:left w:val="none" w:sz="0" w:space="0" w:color="auto"/>
            <w:bottom w:val="none" w:sz="0" w:space="0" w:color="auto"/>
            <w:right w:val="none" w:sz="0" w:space="0" w:color="auto"/>
          </w:divBdr>
        </w:div>
        <w:div w:id="825510493">
          <w:marLeft w:val="640"/>
          <w:marRight w:val="0"/>
          <w:marTop w:val="0"/>
          <w:marBottom w:val="0"/>
          <w:divBdr>
            <w:top w:val="none" w:sz="0" w:space="0" w:color="auto"/>
            <w:left w:val="none" w:sz="0" w:space="0" w:color="auto"/>
            <w:bottom w:val="none" w:sz="0" w:space="0" w:color="auto"/>
            <w:right w:val="none" w:sz="0" w:space="0" w:color="auto"/>
          </w:divBdr>
        </w:div>
        <w:div w:id="827130757">
          <w:marLeft w:val="640"/>
          <w:marRight w:val="0"/>
          <w:marTop w:val="0"/>
          <w:marBottom w:val="0"/>
          <w:divBdr>
            <w:top w:val="none" w:sz="0" w:space="0" w:color="auto"/>
            <w:left w:val="none" w:sz="0" w:space="0" w:color="auto"/>
            <w:bottom w:val="none" w:sz="0" w:space="0" w:color="auto"/>
            <w:right w:val="none" w:sz="0" w:space="0" w:color="auto"/>
          </w:divBdr>
        </w:div>
        <w:div w:id="836727623">
          <w:marLeft w:val="640"/>
          <w:marRight w:val="0"/>
          <w:marTop w:val="0"/>
          <w:marBottom w:val="0"/>
          <w:divBdr>
            <w:top w:val="none" w:sz="0" w:space="0" w:color="auto"/>
            <w:left w:val="none" w:sz="0" w:space="0" w:color="auto"/>
            <w:bottom w:val="none" w:sz="0" w:space="0" w:color="auto"/>
            <w:right w:val="none" w:sz="0" w:space="0" w:color="auto"/>
          </w:divBdr>
        </w:div>
        <w:div w:id="840311266">
          <w:marLeft w:val="640"/>
          <w:marRight w:val="0"/>
          <w:marTop w:val="0"/>
          <w:marBottom w:val="0"/>
          <w:divBdr>
            <w:top w:val="none" w:sz="0" w:space="0" w:color="auto"/>
            <w:left w:val="none" w:sz="0" w:space="0" w:color="auto"/>
            <w:bottom w:val="none" w:sz="0" w:space="0" w:color="auto"/>
            <w:right w:val="none" w:sz="0" w:space="0" w:color="auto"/>
          </w:divBdr>
        </w:div>
        <w:div w:id="867914104">
          <w:marLeft w:val="640"/>
          <w:marRight w:val="0"/>
          <w:marTop w:val="0"/>
          <w:marBottom w:val="0"/>
          <w:divBdr>
            <w:top w:val="none" w:sz="0" w:space="0" w:color="auto"/>
            <w:left w:val="none" w:sz="0" w:space="0" w:color="auto"/>
            <w:bottom w:val="none" w:sz="0" w:space="0" w:color="auto"/>
            <w:right w:val="none" w:sz="0" w:space="0" w:color="auto"/>
          </w:divBdr>
        </w:div>
        <w:div w:id="899286912">
          <w:marLeft w:val="640"/>
          <w:marRight w:val="0"/>
          <w:marTop w:val="0"/>
          <w:marBottom w:val="0"/>
          <w:divBdr>
            <w:top w:val="none" w:sz="0" w:space="0" w:color="auto"/>
            <w:left w:val="none" w:sz="0" w:space="0" w:color="auto"/>
            <w:bottom w:val="none" w:sz="0" w:space="0" w:color="auto"/>
            <w:right w:val="none" w:sz="0" w:space="0" w:color="auto"/>
          </w:divBdr>
        </w:div>
        <w:div w:id="906961953">
          <w:marLeft w:val="640"/>
          <w:marRight w:val="0"/>
          <w:marTop w:val="0"/>
          <w:marBottom w:val="0"/>
          <w:divBdr>
            <w:top w:val="none" w:sz="0" w:space="0" w:color="auto"/>
            <w:left w:val="none" w:sz="0" w:space="0" w:color="auto"/>
            <w:bottom w:val="none" w:sz="0" w:space="0" w:color="auto"/>
            <w:right w:val="none" w:sz="0" w:space="0" w:color="auto"/>
          </w:divBdr>
        </w:div>
        <w:div w:id="933783981">
          <w:marLeft w:val="640"/>
          <w:marRight w:val="0"/>
          <w:marTop w:val="0"/>
          <w:marBottom w:val="0"/>
          <w:divBdr>
            <w:top w:val="none" w:sz="0" w:space="0" w:color="auto"/>
            <w:left w:val="none" w:sz="0" w:space="0" w:color="auto"/>
            <w:bottom w:val="none" w:sz="0" w:space="0" w:color="auto"/>
            <w:right w:val="none" w:sz="0" w:space="0" w:color="auto"/>
          </w:divBdr>
        </w:div>
        <w:div w:id="936596680">
          <w:marLeft w:val="640"/>
          <w:marRight w:val="0"/>
          <w:marTop w:val="0"/>
          <w:marBottom w:val="0"/>
          <w:divBdr>
            <w:top w:val="none" w:sz="0" w:space="0" w:color="auto"/>
            <w:left w:val="none" w:sz="0" w:space="0" w:color="auto"/>
            <w:bottom w:val="none" w:sz="0" w:space="0" w:color="auto"/>
            <w:right w:val="none" w:sz="0" w:space="0" w:color="auto"/>
          </w:divBdr>
        </w:div>
        <w:div w:id="960233673">
          <w:marLeft w:val="640"/>
          <w:marRight w:val="0"/>
          <w:marTop w:val="0"/>
          <w:marBottom w:val="0"/>
          <w:divBdr>
            <w:top w:val="none" w:sz="0" w:space="0" w:color="auto"/>
            <w:left w:val="none" w:sz="0" w:space="0" w:color="auto"/>
            <w:bottom w:val="none" w:sz="0" w:space="0" w:color="auto"/>
            <w:right w:val="none" w:sz="0" w:space="0" w:color="auto"/>
          </w:divBdr>
        </w:div>
        <w:div w:id="976910381">
          <w:marLeft w:val="640"/>
          <w:marRight w:val="0"/>
          <w:marTop w:val="0"/>
          <w:marBottom w:val="0"/>
          <w:divBdr>
            <w:top w:val="none" w:sz="0" w:space="0" w:color="auto"/>
            <w:left w:val="none" w:sz="0" w:space="0" w:color="auto"/>
            <w:bottom w:val="none" w:sz="0" w:space="0" w:color="auto"/>
            <w:right w:val="none" w:sz="0" w:space="0" w:color="auto"/>
          </w:divBdr>
        </w:div>
        <w:div w:id="982124299">
          <w:marLeft w:val="640"/>
          <w:marRight w:val="0"/>
          <w:marTop w:val="0"/>
          <w:marBottom w:val="0"/>
          <w:divBdr>
            <w:top w:val="none" w:sz="0" w:space="0" w:color="auto"/>
            <w:left w:val="none" w:sz="0" w:space="0" w:color="auto"/>
            <w:bottom w:val="none" w:sz="0" w:space="0" w:color="auto"/>
            <w:right w:val="none" w:sz="0" w:space="0" w:color="auto"/>
          </w:divBdr>
        </w:div>
        <w:div w:id="985478444">
          <w:marLeft w:val="640"/>
          <w:marRight w:val="0"/>
          <w:marTop w:val="0"/>
          <w:marBottom w:val="0"/>
          <w:divBdr>
            <w:top w:val="none" w:sz="0" w:space="0" w:color="auto"/>
            <w:left w:val="none" w:sz="0" w:space="0" w:color="auto"/>
            <w:bottom w:val="none" w:sz="0" w:space="0" w:color="auto"/>
            <w:right w:val="none" w:sz="0" w:space="0" w:color="auto"/>
          </w:divBdr>
        </w:div>
        <w:div w:id="1014258776">
          <w:marLeft w:val="640"/>
          <w:marRight w:val="0"/>
          <w:marTop w:val="0"/>
          <w:marBottom w:val="0"/>
          <w:divBdr>
            <w:top w:val="none" w:sz="0" w:space="0" w:color="auto"/>
            <w:left w:val="none" w:sz="0" w:space="0" w:color="auto"/>
            <w:bottom w:val="none" w:sz="0" w:space="0" w:color="auto"/>
            <w:right w:val="none" w:sz="0" w:space="0" w:color="auto"/>
          </w:divBdr>
        </w:div>
        <w:div w:id="1045102895">
          <w:marLeft w:val="640"/>
          <w:marRight w:val="0"/>
          <w:marTop w:val="0"/>
          <w:marBottom w:val="0"/>
          <w:divBdr>
            <w:top w:val="none" w:sz="0" w:space="0" w:color="auto"/>
            <w:left w:val="none" w:sz="0" w:space="0" w:color="auto"/>
            <w:bottom w:val="none" w:sz="0" w:space="0" w:color="auto"/>
            <w:right w:val="none" w:sz="0" w:space="0" w:color="auto"/>
          </w:divBdr>
        </w:div>
        <w:div w:id="1047293039">
          <w:marLeft w:val="640"/>
          <w:marRight w:val="0"/>
          <w:marTop w:val="0"/>
          <w:marBottom w:val="0"/>
          <w:divBdr>
            <w:top w:val="none" w:sz="0" w:space="0" w:color="auto"/>
            <w:left w:val="none" w:sz="0" w:space="0" w:color="auto"/>
            <w:bottom w:val="none" w:sz="0" w:space="0" w:color="auto"/>
            <w:right w:val="none" w:sz="0" w:space="0" w:color="auto"/>
          </w:divBdr>
        </w:div>
        <w:div w:id="1047607212">
          <w:marLeft w:val="640"/>
          <w:marRight w:val="0"/>
          <w:marTop w:val="0"/>
          <w:marBottom w:val="0"/>
          <w:divBdr>
            <w:top w:val="none" w:sz="0" w:space="0" w:color="auto"/>
            <w:left w:val="none" w:sz="0" w:space="0" w:color="auto"/>
            <w:bottom w:val="none" w:sz="0" w:space="0" w:color="auto"/>
            <w:right w:val="none" w:sz="0" w:space="0" w:color="auto"/>
          </w:divBdr>
        </w:div>
        <w:div w:id="1060250681">
          <w:marLeft w:val="640"/>
          <w:marRight w:val="0"/>
          <w:marTop w:val="0"/>
          <w:marBottom w:val="0"/>
          <w:divBdr>
            <w:top w:val="none" w:sz="0" w:space="0" w:color="auto"/>
            <w:left w:val="none" w:sz="0" w:space="0" w:color="auto"/>
            <w:bottom w:val="none" w:sz="0" w:space="0" w:color="auto"/>
            <w:right w:val="none" w:sz="0" w:space="0" w:color="auto"/>
          </w:divBdr>
        </w:div>
        <w:div w:id="1070621456">
          <w:marLeft w:val="640"/>
          <w:marRight w:val="0"/>
          <w:marTop w:val="0"/>
          <w:marBottom w:val="0"/>
          <w:divBdr>
            <w:top w:val="none" w:sz="0" w:space="0" w:color="auto"/>
            <w:left w:val="none" w:sz="0" w:space="0" w:color="auto"/>
            <w:bottom w:val="none" w:sz="0" w:space="0" w:color="auto"/>
            <w:right w:val="none" w:sz="0" w:space="0" w:color="auto"/>
          </w:divBdr>
        </w:div>
        <w:div w:id="1076901574">
          <w:marLeft w:val="640"/>
          <w:marRight w:val="0"/>
          <w:marTop w:val="0"/>
          <w:marBottom w:val="0"/>
          <w:divBdr>
            <w:top w:val="none" w:sz="0" w:space="0" w:color="auto"/>
            <w:left w:val="none" w:sz="0" w:space="0" w:color="auto"/>
            <w:bottom w:val="none" w:sz="0" w:space="0" w:color="auto"/>
            <w:right w:val="none" w:sz="0" w:space="0" w:color="auto"/>
          </w:divBdr>
        </w:div>
        <w:div w:id="1084179385">
          <w:marLeft w:val="640"/>
          <w:marRight w:val="0"/>
          <w:marTop w:val="0"/>
          <w:marBottom w:val="0"/>
          <w:divBdr>
            <w:top w:val="none" w:sz="0" w:space="0" w:color="auto"/>
            <w:left w:val="none" w:sz="0" w:space="0" w:color="auto"/>
            <w:bottom w:val="none" w:sz="0" w:space="0" w:color="auto"/>
            <w:right w:val="none" w:sz="0" w:space="0" w:color="auto"/>
          </w:divBdr>
        </w:div>
        <w:div w:id="1102188044">
          <w:marLeft w:val="640"/>
          <w:marRight w:val="0"/>
          <w:marTop w:val="0"/>
          <w:marBottom w:val="0"/>
          <w:divBdr>
            <w:top w:val="none" w:sz="0" w:space="0" w:color="auto"/>
            <w:left w:val="none" w:sz="0" w:space="0" w:color="auto"/>
            <w:bottom w:val="none" w:sz="0" w:space="0" w:color="auto"/>
            <w:right w:val="none" w:sz="0" w:space="0" w:color="auto"/>
          </w:divBdr>
        </w:div>
        <w:div w:id="1108353781">
          <w:marLeft w:val="640"/>
          <w:marRight w:val="0"/>
          <w:marTop w:val="0"/>
          <w:marBottom w:val="0"/>
          <w:divBdr>
            <w:top w:val="none" w:sz="0" w:space="0" w:color="auto"/>
            <w:left w:val="none" w:sz="0" w:space="0" w:color="auto"/>
            <w:bottom w:val="none" w:sz="0" w:space="0" w:color="auto"/>
            <w:right w:val="none" w:sz="0" w:space="0" w:color="auto"/>
          </w:divBdr>
        </w:div>
        <w:div w:id="1122067348">
          <w:marLeft w:val="640"/>
          <w:marRight w:val="0"/>
          <w:marTop w:val="0"/>
          <w:marBottom w:val="0"/>
          <w:divBdr>
            <w:top w:val="none" w:sz="0" w:space="0" w:color="auto"/>
            <w:left w:val="none" w:sz="0" w:space="0" w:color="auto"/>
            <w:bottom w:val="none" w:sz="0" w:space="0" w:color="auto"/>
            <w:right w:val="none" w:sz="0" w:space="0" w:color="auto"/>
          </w:divBdr>
        </w:div>
        <w:div w:id="1132401396">
          <w:marLeft w:val="640"/>
          <w:marRight w:val="0"/>
          <w:marTop w:val="0"/>
          <w:marBottom w:val="0"/>
          <w:divBdr>
            <w:top w:val="none" w:sz="0" w:space="0" w:color="auto"/>
            <w:left w:val="none" w:sz="0" w:space="0" w:color="auto"/>
            <w:bottom w:val="none" w:sz="0" w:space="0" w:color="auto"/>
            <w:right w:val="none" w:sz="0" w:space="0" w:color="auto"/>
          </w:divBdr>
        </w:div>
        <w:div w:id="1141193783">
          <w:marLeft w:val="640"/>
          <w:marRight w:val="0"/>
          <w:marTop w:val="0"/>
          <w:marBottom w:val="0"/>
          <w:divBdr>
            <w:top w:val="none" w:sz="0" w:space="0" w:color="auto"/>
            <w:left w:val="none" w:sz="0" w:space="0" w:color="auto"/>
            <w:bottom w:val="none" w:sz="0" w:space="0" w:color="auto"/>
            <w:right w:val="none" w:sz="0" w:space="0" w:color="auto"/>
          </w:divBdr>
        </w:div>
        <w:div w:id="1144856965">
          <w:marLeft w:val="640"/>
          <w:marRight w:val="0"/>
          <w:marTop w:val="0"/>
          <w:marBottom w:val="0"/>
          <w:divBdr>
            <w:top w:val="none" w:sz="0" w:space="0" w:color="auto"/>
            <w:left w:val="none" w:sz="0" w:space="0" w:color="auto"/>
            <w:bottom w:val="none" w:sz="0" w:space="0" w:color="auto"/>
            <w:right w:val="none" w:sz="0" w:space="0" w:color="auto"/>
          </w:divBdr>
        </w:div>
        <w:div w:id="1199514928">
          <w:marLeft w:val="640"/>
          <w:marRight w:val="0"/>
          <w:marTop w:val="0"/>
          <w:marBottom w:val="0"/>
          <w:divBdr>
            <w:top w:val="none" w:sz="0" w:space="0" w:color="auto"/>
            <w:left w:val="none" w:sz="0" w:space="0" w:color="auto"/>
            <w:bottom w:val="none" w:sz="0" w:space="0" w:color="auto"/>
            <w:right w:val="none" w:sz="0" w:space="0" w:color="auto"/>
          </w:divBdr>
        </w:div>
        <w:div w:id="1208031583">
          <w:marLeft w:val="640"/>
          <w:marRight w:val="0"/>
          <w:marTop w:val="0"/>
          <w:marBottom w:val="0"/>
          <w:divBdr>
            <w:top w:val="none" w:sz="0" w:space="0" w:color="auto"/>
            <w:left w:val="none" w:sz="0" w:space="0" w:color="auto"/>
            <w:bottom w:val="none" w:sz="0" w:space="0" w:color="auto"/>
            <w:right w:val="none" w:sz="0" w:space="0" w:color="auto"/>
          </w:divBdr>
        </w:div>
        <w:div w:id="1248228969">
          <w:marLeft w:val="640"/>
          <w:marRight w:val="0"/>
          <w:marTop w:val="0"/>
          <w:marBottom w:val="0"/>
          <w:divBdr>
            <w:top w:val="none" w:sz="0" w:space="0" w:color="auto"/>
            <w:left w:val="none" w:sz="0" w:space="0" w:color="auto"/>
            <w:bottom w:val="none" w:sz="0" w:space="0" w:color="auto"/>
            <w:right w:val="none" w:sz="0" w:space="0" w:color="auto"/>
          </w:divBdr>
        </w:div>
        <w:div w:id="1265382437">
          <w:marLeft w:val="640"/>
          <w:marRight w:val="0"/>
          <w:marTop w:val="0"/>
          <w:marBottom w:val="0"/>
          <w:divBdr>
            <w:top w:val="none" w:sz="0" w:space="0" w:color="auto"/>
            <w:left w:val="none" w:sz="0" w:space="0" w:color="auto"/>
            <w:bottom w:val="none" w:sz="0" w:space="0" w:color="auto"/>
            <w:right w:val="none" w:sz="0" w:space="0" w:color="auto"/>
          </w:divBdr>
        </w:div>
        <w:div w:id="1284848213">
          <w:marLeft w:val="640"/>
          <w:marRight w:val="0"/>
          <w:marTop w:val="0"/>
          <w:marBottom w:val="0"/>
          <w:divBdr>
            <w:top w:val="none" w:sz="0" w:space="0" w:color="auto"/>
            <w:left w:val="none" w:sz="0" w:space="0" w:color="auto"/>
            <w:bottom w:val="none" w:sz="0" w:space="0" w:color="auto"/>
            <w:right w:val="none" w:sz="0" w:space="0" w:color="auto"/>
          </w:divBdr>
        </w:div>
        <w:div w:id="1289824479">
          <w:marLeft w:val="640"/>
          <w:marRight w:val="0"/>
          <w:marTop w:val="0"/>
          <w:marBottom w:val="0"/>
          <w:divBdr>
            <w:top w:val="none" w:sz="0" w:space="0" w:color="auto"/>
            <w:left w:val="none" w:sz="0" w:space="0" w:color="auto"/>
            <w:bottom w:val="none" w:sz="0" w:space="0" w:color="auto"/>
            <w:right w:val="none" w:sz="0" w:space="0" w:color="auto"/>
          </w:divBdr>
        </w:div>
        <w:div w:id="1365448709">
          <w:marLeft w:val="640"/>
          <w:marRight w:val="0"/>
          <w:marTop w:val="0"/>
          <w:marBottom w:val="0"/>
          <w:divBdr>
            <w:top w:val="none" w:sz="0" w:space="0" w:color="auto"/>
            <w:left w:val="none" w:sz="0" w:space="0" w:color="auto"/>
            <w:bottom w:val="none" w:sz="0" w:space="0" w:color="auto"/>
            <w:right w:val="none" w:sz="0" w:space="0" w:color="auto"/>
          </w:divBdr>
        </w:div>
        <w:div w:id="1379161757">
          <w:marLeft w:val="640"/>
          <w:marRight w:val="0"/>
          <w:marTop w:val="0"/>
          <w:marBottom w:val="0"/>
          <w:divBdr>
            <w:top w:val="none" w:sz="0" w:space="0" w:color="auto"/>
            <w:left w:val="none" w:sz="0" w:space="0" w:color="auto"/>
            <w:bottom w:val="none" w:sz="0" w:space="0" w:color="auto"/>
            <w:right w:val="none" w:sz="0" w:space="0" w:color="auto"/>
          </w:divBdr>
        </w:div>
        <w:div w:id="1430151686">
          <w:marLeft w:val="640"/>
          <w:marRight w:val="0"/>
          <w:marTop w:val="0"/>
          <w:marBottom w:val="0"/>
          <w:divBdr>
            <w:top w:val="none" w:sz="0" w:space="0" w:color="auto"/>
            <w:left w:val="none" w:sz="0" w:space="0" w:color="auto"/>
            <w:bottom w:val="none" w:sz="0" w:space="0" w:color="auto"/>
            <w:right w:val="none" w:sz="0" w:space="0" w:color="auto"/>
          </w:divBdr>
        </w:div>
        <w:div w:id="1438059545">
          <w:marLeft w:val="640"/>
          <w:marRight w:val="0"/>
          <w:marTop w:val="0"/>
          <w:marBottom w:val="0"/>
          <w:divBdr>
            <w:top w:val="none" w:sz="0" w:space="0" w:color="auto"/>
            <w:left w:val="none" w:sz="0" w:space="0" w:color="auto"/>
            <w:bottom w:val="none" w:sz="0" w:space="0" w:color="auto"/>
            <w:right w:val="none" w:sz="0" w:space="0" w:color="auto"/>
          </w:divBdr>
        </w:div>
        <w:div w:id="1469322141">
          <w:marLeft w:val="640"/>
          <w:marRight w:val="0"/>
          <w:marTop w:val="0"/>
          <w:marBottom w:val="0"/>
          <w:divBdr>
            <w:top w:val="none" w:sz="0" w:space="0" w:color="auto"/>
            <w:left w:val="none" w:sz="0" w:space="0" w:color="auto"/>
            <w:bottom w:val="none" w:sz="0" w:space="0" w:color="auto"/>
            <w:right w:val="none" w:sz="0" w:space="0" w:color="auto"/>
          </w:divBdr>
        </w:div>
        <w:div w:id="1481531439">
          <w:marLeft w:val="640"/>
          <w:marRight w:val="0"/>
          <w:marTop w:val="0"/>
          <w:marBottom w:val="0"/>
          <w:divBdr>
            <w:top w:val="none" w:sz="0" w:space="0" w:color="auto"/>
            <w:left w:val="none" w:sz="0" w:space="0" w:color="auto"/>
            <w:bottom w:val="none" w:sz="0" w:space="0" w:color="auto"/>
            <w:right w:val="none" w:sz="0" w:space="0" w:color="auto"/>
          </w:divBdr>
        </w:div>
        <w:div w:id="1527400009">
          <w:marLeft w:val="640"/>
          <w:marRight w:val="0"/>
          <w:marTop w:val="0"/>
          <w:marBottom w:val="0"/>
          <w:divBdr>
            <w:top w:val="none" w:sz="0" w:space="0" w:color="auto"/>
            <w:left w:val="none" w:sz="0" w:space="0" w:color="auto"/>
            <w:bottom w:val="none" w:sz="0" w:space="0" w:color="auto"/>
            <w:right w:val="none" w:sz="0" w:space="0" w:color="auto"/>
          </w:divBdr>
        </w:div>
        <w:div w:id="1532691567">
          <w:marLeft w:val="640"/>
          <w:marRight w:val="0"/>
          <w:marTop w:val="0"/>
          <w:marBottom w:val="0"/>
          <w:divBdr>
            <w:top w:val="none" w:sz="0" w:space="0" w:color="auto"/>
            <w:left w:val="none" w:sz="0" w:space="0" w:color="auto"/>
            <w:bottom w:val="none" w:sz="0" w:space="0" w:color="auto"/>
            <w:right w:val="none" w:sz="0" w:space="0" w:color="auto"/>
          </w:divBdr>
        </w:div>
        <w:div w:id="1543395247">
          <w:marLeft w:val="640"/>
          <w:marRight w:val="0"/>
          <w:marTop w:val="0"/>
          <w:marBottom w:val="0"/>
          <w:divBdr>
            <w:top w:val="none" w:sz="0" w:space="0" w:color="auto"/>
            <w:left w:val="none" w:sz="0" w:space="0" w:color="auto"/>
            <w:bottom w:val="none" w:sz="0" w:space="0" w:color="auto"/>
            <w:right w:val="none" w:sz="0" w:space="0" w:color="auto"/>
          </w:divBdr>
        </w:div>
        <w:div w:id="1563908400">
          <w:marLeft w:val="640"/>
          <w:marRight w:val="0"/>
          <w:marTop w:val="0"/>
          <w:marBottom w:val="0"/>
          <w:divBdr>
            <w:top w:val="none" w:sz="0" w:space="0" w:color="auto"/>
            <w:left w:val="none" w:sz="0" w:space="0" w:color="auto"/>
            <w:bottom w:val="none" w:sz="0" w:space="0" w:color="auto"/>
            <w:right w:val="none" w:sz="0" w:space="0" w:color="auto"/>
          </w:divBdr>
        </w:div>
        <w:div w:id="1574319158">
          <w:marLeft w:val="640"/>
          <w:marRight w:val="0"/>
          <w:marTop w:val="0"/>
          <w:marBottom w:val="0"/>
          <w:divBdr>
            <w:top w:val="none" w:sz="0" w:space="0" w:color="auto"/>
            <w:left w:val="none" w:sz="0" w:space="0" w:color="auto"/>
            <w:bottom w:val="none" w:sz="0" w:space="0" w:color="auto"/>
            <w:right w:val="none" w:sz="0" w:space="0" w:color="auto"/>
          </w:divBdr>
        </w:div>
        <w:div w:id="1576087363">
          <w:marLeft w:val="640"/>
          <w:marRight w:val="0"/>
          <w:marTop w:val="0"/>
          <w:marBottom w:val="0"/>
          <w:divBdr>
            <w:top w:val="none" w:sz="0" w:space="0" w:color="auto"/>
            <w:left w:val="none" w:sz="0" w:space="0" w:color="auto"/>
            <w:bottom w:val="none" w:sz="0" w:space="0" w:color="auto"/>
            <w:right w:val="none" w:sz="0" w:space="0" w:color="auto"/>
          </w:divBdr>
        </w:div>
        <w:div w:id="1587112459">
          <w:marLeft w:val="640"/>
          <w:marRight w:val="0"/>
          <w:marTop w:val="0"/>
          <w:marBottom w:val="0"/>
          <w:divBdr>
            <w:top w:val="none" w:sz="0" w:space="0" w:color="auto"/>
            <w:left w:val="none" w:sz="0" w:space="0" w:color="auto"/>
            <w:bottom w:val="none" w:sz="0" w:space="0" w:color="auto"/>
            <w:right w:val="none" w:sz="0" w:space="0" w:color="auto"/>
          </w:divBdr>
        </w:div>
        <w:div w:id="1606841195">
          <w:marLeft w:val="640"/>
          <w:marRight w:val="0"/>
          <w:marTop w:val="0"/>
          <w:marBottom w:val="0"/>
          <w:divBdr>
            <w:top w:val="none" w:sz="0" w:space="0" w:color="auto"/>
            <w:left w:val="none" w:sz="0" w:space="0" w:color="auto"/>
            <w:bottom w:val="none" w:sz="0" w:space="0" w:color="auto"/>
            <w:right w:val="none" w:sz="0" w:space="0" w:color="auto"/>
          </w:divBdr>
        </w:div>
        <w:div w:id="1672562992">
          <w:marLeft w:val="640"/>
          <w:marRight w:val="0"/>
          <w:marTop w:val="0"/>
          <w:marBottom w:val="0"/>
          <w:divBdr>
            <w:top w:val="none" w:sz="0" w:space="0" w:color="auto"/>
            <w:left w:val="none" w:sz="0" w:space="0" w:color="auto"/>
            <w:bottom w:val="none" w:sz="0" w:space="0" w:color="auto"/>
            <w:right w:val="none" w:sz="0" w:space="0" w:color="auto"/>
          </w:divBdr>
        </w:div>
        <w:div w:id="1679890521">
          <w:marLeft w:val="640"/>
          <w:marRight w:val="0"/>
          <w:marTop w:val="0"/>
          <w:marBottom w:val="0"/>
          <w:divBdr>
            <w:top w:val="none" w:sz="0" w:space="0" w:color="auto"/>
            <w:left w:val="none" w:sz="0" w:space="0" w:color="auto"/>
            <w:bottom w:val="none" w:sz="0" w:space="0" w:color="auto"/>
            <w:right w:val="none" w:sz="0" w:space="0" w:color="auto"/>
          </w:divBdr>
        </w:div>
        <w:div w:id="1751387229">
          <w:marLeft w:val="640"/>
          <w:marRight w:val="0"/>
          <w:marTop w:val="0"/>
          <w:marBottom w:val="0"/>
          <w:divBdr>
            <w:top w:val="none" w:sz="0" w:space="0" w:color="auto"/>
            <w:left w:val="none" w:sz="0" w:space="0" w:color="auto"/>
            <w:bottom w:val="none" w:sz="0" w:space="0" w:color="auto"/>
            <w:right w:val="none" w:sz="0" w:space="0" w:color="auto"/>
          </w:divBdr>
        </w:div>
        <w:div w:id="1778326056">
          <w:marLeft w:val="640"/>
          <w:marRight w:val="0"/>
          <w:marTop w:val="0"/>
          <w:marBottom w:val="0"/>
          <w:divBdr>
            <w:top w:val="none" w:sz="0" w:space="0" w:color="auto"/>
            <w:left w:val="none" w:sz="0" w:space="0" w:color="auto"/>
            <w:bottom w:val="none" w:sz="0" w:space="0" w:color="auto"/>
            <w:right w:val="none" w:sz="0" w:space="0" w:color="auto"/>
          </w:divBdr>
        </w:div>
        <w:div w:id="1808936472">
          <w:marLeft w:val="640"/>
          <w:marRight w:val="0"/>
          <w:marTop w:val="0"/>
          <w:marBottom w:val="0"/>
          <w:divBdr>
            <w:top w:val="none" w:sz="0" w:space="0" w:color="auto"/>
            <w:left w:val="none" w:sz="0" w:space="0" w:color="auto"/>
            <w:bottom w:val="none" w:sz="0" w:space="0" w:color="auto"/>
            <w:right w:val="none" w:sz="0" w:space="0" w:color="auto"/>
          </w:divBdr>
        </w:div>
        <w:div w:id="1812013535">
          <w:marLeft w:val="640"/>
          <w:marRight w:val="0"/>
          <w:marTop w:val="0"/>
          <w:marBottom w:val="0"/>
          <w:divBdr>
            <w:top w:val="none" w:sz="0" w:space="0" w:color="auto"/>
            <w:left w:val="none" w:sz="0" w:space="0" w:color="auto"/>
            <w:bottom w:val="none" w:sz="0" w:space="0" w:color="auto"/>
            <w:right w:val="none" w:sz="0" w:space="0" w:color="auto"/>
          </w:divBdr>
        </w:div>
        <w:div w:id="1814517096">
          <w:marLeft w:val="640"/>
          <w:marRight w:val="0"/>
          <w:marTop w:val="0"/>
          <w:marBottom w:val="0"/>
          <w:divBdr>
            <w:top w:val="none" w:sz="0" w:space="0" w:color="auto"/>
            <w:left w:val="none" w:sz="0" w:space="0" w:color="auto"/>
            <w:bottom w:val="none" w:sz="0" w:space="0" w:color="auto"/>
            <w:right w:val="none" w:sz="0" w:space="0" w:color="auto"/>
          </w:divBdr>
        </w:div>
        <w:div w:id="1816289213">
          <w:marLeft w:val="640"/>
          <w:marRight w:val="0"/>
          <w:marTop w:val="0"/>
          <w:marBottom w:val="0"/>
          <w:divBdr>
            <w:top w:val="none" w:sz="0" w:space="0" w:color="auto"/>
            <w:left w:val="none" w:sz="0" w:space="0" w:color="auto"/>
            <w:bottom w:val="none" w:sz="0" w:space="0" w:color="auto"/>
            <w:right w:val="none" w:sz="0" w:space="0" w:color="auto"/>
          </w:divBdr>
        </w:div>
        <w:div w:id="1851095661">
          <w:marLeft w:val="640"/>
          <w:marRight w:val="0"/>
          <w:marTop w:val="0"/>
          <w:marBottom w:val="0"/>
          <w:divBdr>
            <w:top w:val="none" w:sz="0" w:space="0" w:color="auto"/>
            <w:left w:val="none" w:sz="0" w:space="0" w:color="auto"/>
            <w:bottom w:val="none" w:sz="0" w:space="0" w:color="auto"/>
            <w:right w:val="none" w:sz="0" w:space="0" w:color="auto"/>
          </w:divBdr>
        </w:div>
        <w:div w:id="1856992134">
          <w:marLeft w:val="640"/>
          <w:marRight w:val="0"/>
          <w:marTop w:val="0"/>
          <w:marBottom w:val="0"/>
          <w:divBdr>
            <w:top w:val="none" w:sz="0" w:space="0" w:color="auto"/>
            <w:left w:val="none" w:sz="0" w:space="0" w:color="auto"/>
            <w:bottom w:val="none" w:sz="0" w:space="0" w:color="auto"/>
            <w:right w:val="none" w:sz="0" w:space="0" w:color="auto"/>
          </w:divBdr>
        </w:div>
        <w:div w:id="1861234533">
          <w:marLeft w:val="640"/>
          <w:marRight w:val="0"/>
          <w:marTop w:val="0"/>
          <w:marBottom w:val="0"/>
          <w:divBdr>
            <w:top w:val="none" w:sz="0" w:space="0" w:color="auto"/>
            <w:left w:val="none" w:sz="0" w:space="0" w:color="auto"/>
            <w:bottom w:val="none" w:sz="0" w:space="0" w:color="auto"/>
            <w:right w:val="none" w:sz="0" w:space="0" w:color="auto"/>
          </w:divBdr>
        </w:div>
        <w:div w:id="1861239790">
          <w:marLeft w:val="640"/>
          <w:marRight w:val="0"/>
          <w:marTop w:val="0"/>
          <w:marBottom w:val="0"/>
          <w:divBdr>
            <w:top w:val="none" w:sz="0" w:space="0" w:color="auto"/>
            <w:left w:val="none" w:sz="0" w:space="0" w:color="auto"/>
            <w:bottom w:val="none" w:sz="0" w:space="0" w:color="auto"/>
            <w:right w:val="none" w:sz="0" w:space="0" w:color="auto"/>
          </w:divBdr>
        </w:div>
        <w:div w:id="1895197425">
          <w:marLeft w:val="640"/>
          <w:marRight w:val="0"/>
          <w:marTop w:val="0"/>
          <w:marBottom w:val="0"/>
          <w:divBdr>
            <w:top w:val="none" w:sz="0" w:space="0" w:color="auto"/>
            <w:left w:val="none" w:sz="0" w:space="0" w:color="auto"/>
            <w:bottom w:val="none" w:sz="0" w:space="0" w:color="auto"/>
            <w:right w:val="none" w:sz="0" w:space="0" w:color="auto"/>
          </w:divBdr>
        </w:div>
        <w:div w:id="1903713648">
          <w:marLeft w:val="640"/>
          <w:marRight w:val="0"/>
          <w:marTop w:val="0"/>
          <w:marBottom w:val="0"/>
          <w:divBdr>
            <w:top w:val="none" w:sz="0" w:space="0" w:color="auto"/>
            <w:left w:val="none" w:sz="0" w:space="0" w:color="auto"/>
            <w:bottom w:val="none" w:sz="0" w:space="0" w:color="auto"/>
            <w:right w:val="none" w:sz="0" w:space="0" w:color="auto"/>
          </w:divBdr>
        </w:div>
        <w:div w:id="1932201930">
          <w:marLeft w:val="640"/>
          <w:marRight w:val="0"/>
          <w:marTop w:val="0"/>
          <w:marBottom w:val="0"/>
          <w:divBdr>
            <w:top w:val="none" w:sz="0" w:space="0" w:color="auto"/>
            <w:left w:val="none" w:sz="0" w:space="0" w:color="auto"/>
            <w:bottom w:val="none" w:sz="0" w:space="0" w:color="auto"/>
            <w:right w:val="none" w:sz="0" w:space="0" w:color="auto"/>
          </w:divBdr>
        </w:div>
        <w:div w:id="1944024661">
          <w:marLeft w:val="640"/>
          <w:marRight w:val="0"/>
          <w:marTop w:val="0"/>
          <w:marBottom w:val="0"/>
          <w:divBdr>
            <w:top w:val="none" w:sz="0" w:space="0" w:color="auto"/>
            <w:left w:val="none" w:sz="0" w:space="0" w:color="auto"/>
            <w:bottom w:val="none" w:sz="0" w:space="0" w:color="auto"/>
            <w:right w:val="none" w:sz="0" w:space="0" w:color="auto"/>
          </w:divBdr>
        </w:div>
        <w:div w:id="1948080148">
          <w:marLeft w:val="640"/>
          <w:marRight w:val="0"/>
          <w:marTop w:val="0"/>
          <w:marBottom w:val="0"/>
          <w:divBdr>
            <w:top w:val="none" w:sz="0" w:space="0" w:color="auto"/>
            <w:left w:val="none" w:sz="0" w:space="0" w:color="auto"/>
            <w:bottom w:val="none" w:sz="0" w:space="0" w:color="auto"/>
            <w:right w:val="none" w:sz="0" w:space="0" w:color="auto"/>
          </w:divBdr>
        </w:div>
        <w:div w:id="1956448972">
          <w:marLeft w:val="640"/>
          <w:marRight w:val="0"/>
          <w:marTop w:val="0"/>
          <w:marBottom w:val="0"/>
          <w:divBdr>
            <w:top w:val="none" w:sz="0" w:space="0" w:color="auto"/>
            <w:left w:val="none" w:sz="0" w:space="0" w:color="auto"/>
            <w:bottom w:val="none" w:sz="0" w:space="0" w:color="auto"/>
            <w:right w:val="none" w:sz="0" w:space="0" w:color="auto"/>
          </w:divBdr>
        </w:div>
        <w:div w:id="1967470694">
          <w:marLeft w:val="640"/>
          <w:marRight w:val="0"/>
          <w:marTop w:val="0"/>
          <w:marBottom w:val="0"/>
          <w:divBdr>
            <w:top w:val="none" w:sz="0" w:space="0" w:color="auto"/>
            <w:left w:val="none" w:sz="0" w:space="0" w:color="auto"/>
            <w:bottom w:val="none" w:sz="0" w:space="0" w:color="auto"/>
            <w:right w:val="none" w:sz="0" w:space="0" w:color="auto"/>
          </w:divBdr>
        </w:div>
        <w:div w:id="1977370734">
          <w:marLeft w:val="640"/>
          <w:marRight w:val="0"/>
          <w:marTop w:val="0"/>
          <w:marBottom w:val="0"/>
          <w:divBdr>
            <w:top w:val="none" w:sz="0" w:space="0" w:color="auto"/>
            <w:left w:val="none" w:sz="0" w:space="0" w:color="auto"/>
            <w:bottom w:val="none" w:sz="0" w:space="0" w:color="auto"/>
            <w:right w:val="none" w:sz="0" w:space="0" w:color="auto"/>
          </w:divBdr>
        </w:div>
        <w:div w:id="1982465092">
          <w:marLeft w:val="640"/>
          <w:marRight w:val="0"/>
          <w:marTop w:val="0"/>
          <w:marBottom w:val="0"/>
          <w:divBdr>
            <w:top w:val="none" w:sz="0" w:space="0" w:color="auto"/>
            <w:left w:val="none" w:sz="0" w:space="0" w:color="auto"/>
            <w:bottom w:val="none" w:sz="0" w:space="0" w:color="auto"/>
            <w:right w:val="none" w:sz="0" w:space="0" w:color="auto"/>
          </w:divBdr>
        </w:div>
        <w:div w:id="2010672026">
          <w:marLeft w:val="640"/>
          <w:marRight w:val="0"/>
          <w:marTop w:val="0"/>
          <w:marBottom w:val="0"/>
          <w:divBdr>
            <w:top w:val="none" w:sz="0" w:space="0" w:color="auto"/>
            <w:left w:val="none" w:sz="0" w:space="0" w:color="auto"/>
            <w:bottom w:val="none" w:sz="0" w:space="0" w:color="auto"/>
            <w:right w:val="none" w:sz="0" w:space="0" w:color="auto"/>
          </w:divBdr>
        </w:div>
        <w:div w:id="2028407196">
          <w:marLeft w:val="640"/>
          <w:marRight w:val="0"/>
          <w:marTop w:val="0"/>
          <w:marBottom w:val="0"/>
          <w:divBdr>
            <w:top w:val="none" w:sz="0" w:space="0" w:color="auto"/>
            <w:left w:val="none" w:sz="0" w:space="0" w:color="auto"/>
            <w:bottom w:val="none" w:sz="0" w:space="0" w:color="auto"/>
            <w:right w:val="none" w:sz="0" w:space="0" w:color="auto"/>
          </w:divBdr>
        </w:div>
        <w:div w:id="2029602987">
          <w:marLeft w:val="640"/>
          <w:marRight w:val="0"/>
          <w:marTop w:val="0"/>
          <w:marBottom w:val="0"/>
          <w:divBdr>
            <w:top w:val="none" w:sz="0" w:space="0" w:color="auto"/>
            <w:left w:val="none" w:sz="0" w:space="0" w:color="auto"/>
            <w:bottom w:val="none" w:sz="0" w:space="0" w:color="auto"/>
            <w:right w:val="none" w:sz="0" w:space="0" w:color="auto"/>
          </w:divBdr>
        </w:div>
        <w:div w:id="2040160550">
          <w:marLeft w:val="640"/>
          <w:marRight w:val="0"/>
          <w:marTop w:val="0"/>
          <w:marBottom w:val="0"/>
          <w:divBdr>
            <w:top w:val="none" w:sz="0" w:space="0" w:color="auto"/>
            <w:left w:val="none" w:sz="0" w:space="0" w:color="auto"/>
            <w:bottom w:val="none" w:sz="0" w:space="0" w:color="auto"/>
            <w:right w:val="none" w:sz="0" w:space="0" w:color="auto"/>
          </w:divBdr>
        </w:div>
        <w:div w:id="2069647557">
          <w:marLeft w:val="640"/>
          <w:marRight w:val="0"/>
          <w:marTop w:val="0"/>
          <w:marBottom w:val="0"/>
          <w:divBdr>
            <w:top w:val="none" w:sz="0" w:space="0" w:color="auto"/>
            <w:left w:val="none" w:sz="0" w:space="0" w:color="auto"/>
            <w:bottom w:val="none" w:sz="0" w:space="0" w:color="auto"/>
            <w:right w:val="none" w:sz="0" w:space="0" w:color="auto"/>
          </w:divBdr>
        </w:div>
        <w:div w:id="2076857679">
          <w:marLeft w:val="640"/>
          <w:marRight w:val="0"/>
          <w:marTop w:val="0"/>
          <w:marBottom w:val="0"/>
          <w:divBdr>
            <w:top w:val="none" w:sz="0" w:space="0" w:color="auto"/>
            <w:left w:val="none" w:sz="0" w:space="0" w:color="auto"/>
            <w:bottom w:val="none" w:sz="0" w:space="0" w:color="auto"/>
            <w:right w:val="none" w:sz="0" w:space="0" w:color="auto"/>
          </w:divBdr>
        </w:div>
      </w:divsChild>
    </w:div>
    <w:div w:id="727995460">
      <w:marLeft w:val="640"/>
      <w:marRight w:val="0"/>
      <w:marTop w:val="0"/>
      <w:marBottom w:val="0"/>
      <w:divBdr>
        <w:top w:val="none" w:sz="0" w:space="0" w:color="auto"/>
        <w:left w:val="none" w:sz="0" w:space="0" w:color="auto"/>
        <w:bottom w:val="none" w:sz="0" w:space="0" w:color="auto"/>
        <w:right w:val="none" w:sz="0" w:space="0" w:color="auto"/>
      </w:divBdr>
    </w:div>
    <w:div w:id="728042275">
      <w:marLeft w:val="640"/>
      <w:marRight w:val="0"/>
      <w:marTop w:val="0"/>
      <w:marBottom w:val="0"/>
      <w:divBdr>
        <w:top w:val="none" w:sz="0" w:space="0" w:color="auto"/>
        <w:left w:val="none" w:sz="0" w:space="0" w:color="auto"/>
        <w:bottom w:val="none" w:sz="0" w:space="0" w:color="auto"/>
        <w:right w:val="none" w:sz="0" w:space="0" w:color="auto"/>
      </w:divBdr>
    </w:div>
    <w:div w:id="728193430">
      <w:marLeft w:val="640"/>
      <w:marRight w:val="0"/>
      <w:marTop w:val="0"/>
      <w:marBottom w:val="0"/>
      <w:divBdr>
        <w:top w:val="none" w:sz="0" w:space="0" w:color="auto"/>
        <w:left w:val="none" w:sz="0" w:space="0" w:color="auto"/>
        <w:bottom w:val="none" w:sz="0" w:space="0" w:color="auto"/>
        <w:right w:val="none" w:sz="0" w:space="0" w:color="auto"/>
      </w:divBdr>
    </w:div>
    <w:div w:id="728308306">
      <w:marLeft w:val="640"/>
      <w:marRight w:val="0"/>
      <w:marTop w:val="0"/>
      <w:marBottom w:val="0"/>
      <w:divBdr>
        <w:top w:val="none" w:sz="0" w:space="0" w:color="auto"/>
        <w:left w:val="none" w:sz="0" w:space="0" w:color="auto"/>
        <w:bottom w:val="none" w:sz="0" w:space="0" w:color="auto"/>
        <w:right w:val="none" w:sz="0" w:space="0" w:color="auto"/>
      </w:divBdr>
    </w:div>
    <w:div w:id="728309114">
      <w:marLeft w:val="640"/>
      <w:marRight w:val="0"/>
      <w:marTop w:val="0"/>
      <w:marBottom w:val="0"/>
      <w:divBdr>
        <w:top w:val="none" w:sz="0" w:space="0" w:color="auto"/>
        <w:left w:val="none" w:sz="0" w:space="0" w:color="auto"/>
        <w:bottom w:val="none" w:sz="0" w:space="0" w:color="auto"/>
        <w:right w:val="none" w:sz="0" w:space="0" w:color="auto"/>
      </w:divBdr>
    </w:div>
    <w:div w:id="728383098">
      <w:marLeft w:val="640"/>
      <w:marRight w:val="0"/>
      <w:marTop w:val="0"/>
      <w:marBottom w:val="0"/>
      <w:divBdr>
        <w:top w:val="none" w:sz="0" w:space="0" w:color="auto"/>
        <w:left w:val="none" w:sz="0" w:space="0" w:color="auto"/>
        <w:bottom w:val="none" w:sz="0" w:space="0" w:color="auto"/>
        <w:right w:val="none" w:sz="0" w:space="0" w:color="auto"/>
      </w:divBdr>
    </w:div>
    <w:div w:id="728459108">
      <w:marLeft w:val="640"/>
      <w:marRight w:val="0"/>
      <w:marTop w:val="0"/>
      <w:marBottom w:val="0"/>
      <w:divBdr>
        <w:top w:val="none" w:sz="0" w:space="0" w:color="auto"/>
        <w:left w:val="none" w:sz="0" w:space="0" w:color="auto"/>
        <w:bottom w:val="none" w:sz="0" w:space="0" w:color="auto"/>
        <w:right w:val="none" w:sz="0" w:space="0" w:color="auto"/>
      </w:divBdr>
    </w:div>
    <w:div w:id="728573782">
      <w:marLeft w:val="640"/>
      <w:marRight w:val="0"/>
      <w:marTop w:val="0"/>
      <w:marBottom w:val="0"/>
      <w:divBdr>
        <w:top w:val="none" w:sz="0" w:space="0" w:color="auto"/>
        <w:left w:val="none" w:sz="0" w:space="0" w:color="auto"/>
        <w:bottom w:val="none" w:sz="0" w:space="0" w:color="auto"/>
        <w:right w:val="none" w:sz="0" w:space="0" w:color="auto"/>
      </w:divBdr>
    </w:div>
    <w:div w:id="728577845">
      <w:marLeft w:val="640"/>
      <w:marRight w:val="0"/>
      <w:marTop w:val="0"/>
      <w:marBottom w:val="0"/>
      <w:divBdr>
        <w:top w:val="none" w:sz="0" w:space="0" w:color="auto"/>
        <w:left w:val="none" w:sz="0" w:space="0" w:color="auto"/>
        <w:bottom w:val="none" w:sz="0" w:space="0" w:color="auto"/>
        <w:right w:val="none" w:sz="0" w:space="0" w:color="auto"/>
      </w:divBdr>
    </w:div>
    <w:div w:id="728840761">
      <w:marLeft w:val="640"/>
      <w:marRight w:val="0"/>
      <w:marTop w:val="0"/>
      <w:marBottom w:val="0"/>
      <w:divBdr>
        <w:top w:val="none" w:sz="0" w:space="0" w:color="auto"/>
        <w:left w:val="none" w:sz="0" w:space="0" w:color="auto"/>
        <w:bottom w:val="none" w:sz="0" w:space="0" w:color="auto"/>
        <w:right w:val="none" w:sz="0" w:space="0" w:color="auto"/>
      </w:divBdr>
    </w:div>
    <w:div w:id="729302719">
      <w:marLeft w:val="640"/>
      <w:marRight w:val="0"/>
      <w:marTop w:val="0"/>
      <w:marBottom w:val="0"/>
      <w:divBdr>
        <w:top w:val="none" w:sz="0" w:space="0" w:color="auto"/>
        <w:left w:val="none" w:sz="0" w:space="0" w:color="auto"/>
        <w:bottom w:val="none" w:sz="0" w:space="0" w:color="auto"/>
        <w:right w:val="none" w:sz="0" w:space="0" w:color="auto"/>
      </w:divBdr>
    </w:div>
    <w:div w:id="729695220">
      <w:marLeft w:val="640"/>
      <w:marRight w:val="0"/>
      <w:marTop w:val="0"/>
      <w:marBottom w:val="0"/>
      <w:divBdr>
        <w:top w:val="none" w:sz="0" w:space="0" w:color="auto"/>
        <w:left w:val="none" w:sz="0" w:space="0" w:color="auto"/>
        <w:bottom w:val="none" w:sz="0" w:space="0" w:color="auto"/>
        <w:right w:val="none" w:sz="0" w:space="0" w:color="auto"/>
      </w:divBdr>
    </w:div>
    <w:div w:id="729765726">
      <w:marLeft w:val="640"/>
      <w:marRight w:val="0"/>
      <w:marTop w:val="0"/>
      <w:marBottom w:val="0"/>
      <w:divBdr>
        <w:top w:val="none" w:sz="0" w:space="0" w:color="auto"/>
        <w:left w:val="none" w:sz="0" w:space="0" w:color="auto"/>
        <w:bottom w:val="none" w:sz="0" w:space="0" w:color="auto"/>
        <w:right w:val="none" w:sz="0" w:space="0" w:color="auto"/>
      </w:divBdr>
    </w:div>
    <w:div w:id="729841615">
      <w:marLeft w:val="640"/>
      <w:marRight w:val="0"/>
      <w:marTop w:val="0"/>
      <w:marBottom w:val="0"/>
      <w:divBdr>
        <w:top w:val="none" w:sz="0" w:space="0" w:color="auto"/>
        <w:left w:val="none" w:sz="0" w:space="0" w:color="auto"/>
        <w:bottom w:val="none" w:sz="0" w:space="0" w:color="auto"/>
        <w:right w:val="none" w:sz="0" w:space="0" w:color="auto"/>
      </w:divBdr>
    </w:div>
    <w:div w:id="729962484">
      <w:marLeft w:val="640"/>
      <w:marRight w:val="0"/>
      <w:marTop w:val="0"/>
      <w:marBottom w:val="0"/>
      <w:divBdr>
        <w:top w:val="none" w:sz="0" w:space="0" w:color="auto"/>
        <w:left w:val="none" w:sz="0" w:space="0" w:color="auto"/>
        <w:bottom w:val="none" w:sz="0" w:space="0" w:color="auto"/>
        <w:right w:val="none" w:sz="0" w:space="0" w:color="auto"/>
      </w:divBdr>
    </w:div>
    <w:div w:id="730077223">
      <w:marLeft w:val="640"/>
      <w:marRight w:val="0"/>
      <w:marTop w:val="0"/>
      <w:marBottom w:val="0"/>
      <w:divBdr>
        <w:top w:val="none" w:sz="0" w:space="0" w:color="auto"/>
        <w:left w:val="none" w:sz="0" w:space="0" w:color="auto"/>
        <w:bottom w:val="none" w:sz="0" w:space="0" w:color="auto"/>
        <w:right w:val="none" w:sz="0" w:space="0" w:color="auto"/>
      </w:divBdr>
    </w:div>
    <w:div w:id="730538321">
      <w:marLeft w:val="640"/>
      <w:marRight w:val="0"/>
      <w:marTop w:val="0"/>
      <w:marBottom w:val="0"/>
      <w:divBdr>
        <w:top w:val="none" w:sz="0" w:space="0" w:color="auto"/>
        <w:left w:val="none" w:sz="0" w:space="0" w:color="auto"/>
        <w:bottom w:val="none" w:sz="0" w:space="0" w:color="auto"/>
        <w:right w:val="none" w:sz="0" w:space="0" w:color="auto"/>
      </w:divBdr>
    </w:div>
    <w:div w:id="730545424">
      <w:marLeft w:val="640"/>
      <w:marRight w:val="0"/>
      <w:marTop w:val="0"/>
      <w:marBottom w:val="0"/>
      <w:divBdr>
        <w:top w:val="none" w:sz="0" w:space="0" w:color="auto"/>
        <w:left w:val="none" w:sz="0" w:space="0" w:color="auto"/>
        <w:bottom w:val="none" w:sz="0" w:space="0" w:color="auto"/>
        <w:right w:val="none" w:sz="0" w:space="0" w:color="auto"/>
      </w:divBdr>
    </w:div>
    <w:div w:id="730661296">
      <w:marLeft w:val="640"/>
      <w:marRight w:val="0"/>
      <w:marTop w:val="0"/>
      <w:marBottom w:val="0"/>
      <w:divBdr>
        <w:top w:val="none" w:sz="0" w:space="0" w:color="auto"/>
        <w:left w:val="none" w:sz="0" w:space="0" w:color="auto"/>
        <w:bottom w:val="none" w:sz="0" w:space="0" w:color="auto"/>
        <w:right w:val="none" w:sz="0" w:space="0" w:color="auto"/>
      </w:divBdr>
    </w:div>
    <w:div w:id="730734135">
      <w:marLeft w:val="640"/>
      <w:marRight w:val="0"/>
      <w:marTop w:val="0"/>
      <w:marBottom w:val="0"/>
      <w:divBdr>
        <w:top w:val="none" w:sz="0" w:space="0" w:color="auto"/>
        <w:left w:val="none" w:sz="0" w:space="0" w:color="auto"/>
        <w:bottom w:val="none" w:sz="0" w:space="0" w:color="auto"/>
        <w:right w:val="none" w:sz="0" w:space="0" w:color="auto"/>
      </w:divBdr>
    </w:div>
    <w:div w:id="730929785">
      <w:marLeft w:val="640"/>
      <w:marRight w:val="0"/>
      <w:marTop w:val="0"/>
      <w:marBottom w:val="0"/>
      <w:divBdr>
        <w:top w:val="none" w:sz="0" w:space="0" w:color="auto"/>
        <w:left w:val="none" w:sz="0" w:space="0" w:color="auto"/>
        <w:bottom w:val="none" w:sz="0" w:space="0" w:color="auto"/>
        <w:right w:val="none" w:sz="0" w:space="0" w:color="auto"/>
      </w:divBdr>
    </w:div>
    <w:div w:id="732044522">
      <w:marLeft w:val="640"/>
      <w:marRight w:val="0"/>
      <w:marTop w:val="0"/>
      <w:marBottom w:val="0"/>
      <w:divBdr>
        <w:top w:val="none" w:sz="0" w:space="0" w:color="auto"/>
        <w:left w:val="none" w:sz="0" w:space="0" w:color="auto"/>
        <w:bottom w:val="none" w:sz="0" w:space="0" w:color="auto"/>
        <w:right w:val="none" w:sz="0" w:space="0" w:color="auto"/>
      </w:divBdr>
    </w:div>
    <w:div w:id="732855347">
      <w:bodyDiv w:val="1"/>
      <w:marLeft w:val="0"/>
      <w:marRight w:val="0"/>
      <w:marTop w:val="0"/>
      <w:marBottom w:val="0"/>
      <w:divBdr>
        <w:top w:val="none" w:sz="0" w:space="0" w:color="auto"/>
        <w:left w:val="none" w:sz="0" w:space="0" w:color="auto"/>
        <w:bottom w:val="none" w:sz="0" w:space="0" w:color="auto"/>
        <w:right w:val="none" w:sz="0" w:space="0" w:color="auto"/>
      </w:divBdr>
    </w:div>
    <w:div w:id="732892011">
      <w:marLeft w:val="640"/>
      <w:marRight w:val="0"/>
      <w:marTop w:val="0"/>
      <w:marBottom w:val="0"/>
      <w:divBdr>
        <w:top w:val="none" w:sz="0" w:space="0" w:color="auto"/>
        <w:left w:val="none" w:sz="0" w:space="0" w:color="auto"/>
        <w:bottom w:val="none" w:sz="0" w:space="0" w:color="auto"/>
        <w:right w:val="none" w:sz="0" w:space="0" w:color="auto"/>
      </w:divBdr>
    </w:div>
    <w:div w:id="733046170">
      <w:marLeft w:val="640"/>
      <w:marRight w:val="0"/>
      <w:marTop w:val="0"/>
      <w:marBottom w:val="0"/>
      <w:divBdr>
        <w:top w:val="none" w:sz="0" w:space="0" w:color="auto"/>
        <w:left w:val="none" w:sz="0" w:space="0" w:color="auto"/>
        <w:bottom w:val="none" w:sz="0" w:space="0" w:color="auto"/>
        <w:right w:val="none" w:sz="0" w:space="0" w:color="auto"/>
      </w:divBdr>
    </w:div>
    <w:div w:id="733046478">
      <w:marLeft w:val="640"/>
      <w:marRight w:val="0"/>
      <w:marTop w:val="0"/>
      <w:marBottom w:val="0"/>
      <w:divBdr>
        <w:top w:val="none" w:sz="0" w:space="0" w:color="auto"/>
        <w:left w:val="none" w:sz="0" w:space="0" w:color="auto"/>
        <w:bottom w:val="none" w:sz="0" w:space="0" w:color="auto"/>
        <w:right w:val="none" w:sz="0" w:space="0" w:color="auto"/>
      </w:divBdr>
    </w:div>
    <w:div w:id="733048112">
      <w:marLeft w:val="640"/>
      <w:marRight w:val="0"/>
      <w:marTop w:val="0"/>
      <w:marBottom w:val="0"/>
      <w:divBdr>
        <w:top w:val="none" w:sz="0" w:space="0" w:color="auto"/>
        <w:left w:val="none" w:sz="0" w:space="0" w:color="auto"/>
        <w:bottom w:val="none" w:sz="0" w:space="0" w:color="auto"/>
        <w:right w:val="none" w:sz="0" w:space="0" w:color="auto"/>
      </w:divBdr>
    </w:div>
    <w:div w:id="733049664">
      <w:marLeft w:val="640"/>
      <w:marRight w:val="0"/>
      <w:marTop w:val="0"/>
      <w:marBottom w:val="0"/>
      <w:divBdr>
        <w:top w:val="none" w:sz="0" w:space="0" w:color="auto"/>
        <w:left w:val="none" w:sz="0" w:space="0" w:color="auto"/>
        <w:bottom w:val="none" w:sz="0" w:space="0" w:color="auto"/>
        <w:right w:val="none" w:sz="0" w:space="0" w:color="auto"/>
      </w:divBdr>
    </w:div>
    <w:div w:id="733086910">
      <w:marLeft w:val="640"/>
      <w:marRight w:val="0"/>
      <w:marTop w:val="0"/>
      <w:marBottom w:val="0"/>
      <w:divBdr>
        <w:top w:val="none" w:sz="0" w:space="0" w:color="auto"/>
        <w:left w:val="none" w:sz="0" w:space="0" w:color="auto"/>
        <w:bottom w:val="none" w:sz="0" w:space="0" w:color="auto"/>
        <w:right w:val="none" w:sz="0" w:space="0" w:color="auto"/>
      </w:divBdr>
    </w:div>
    <w:div w:id="733967466">
      <w:marLeft w:val="640"/>
      <w:marRight w:val="0"/>
      <w:marTop w:val="0"/>
      <w:marBottom w:val="0"/>
      <w:divBdr>
        <w:top w:val="none" w:sz="0" w:space="0" w:color="auto"/>
        <w:left w:val="none" w:sz="0" w:space="0" w:color="auto"/>
        <w:bottom w:val="none" w:sz="0" w:space="0" w:color="auto"/>
        <w:right w:val="none" w:sz="0" w:space="0" w:color="auto"/>
      </w:divBdr>
    </w:div>
    <w:div w:id="734013674">
      <w:marLeft w:val="640"/>
      <w:marRight w:val="0"/>
      <w:marTop w:val="0"/>
      <w:marBottom w:val="0"/>
      <w:divBdr>
        <w:top w:val="none" w:sz="0" w:space="0" w:color="auto"/>
        <w:left w:val="none" w:sz="0" w:space="0" w:color="auto"/>
        <w:bottom w:val="none" w:sz="0" w:space="0" w:color="auto"/>
        <w:right w:val="none" w:sz="0" w:space="0" w:color="auto"/>
      </w:divBdr>
    </w:div>
    <w:div w:id="734401328">
      <w:marLeft w:val="640"/>
      <w:marRight w:val="0"/>
      <w:marTop w:val="0"/>
      <w:marBottom w:val="0"/>
      <w:divBdr>
        <w:top w:val="none" w:sz="0" w:space="0" w:color="auto"/>
        <w:left w:val="none" w:sz="0" w:space="0" w:color="auto"/>
        <w:bottom w:val="none" w:sz="0" w:space="0" w:color="auto"/>
        <w:right w:val="none" w:sz="0" w:space="0" w:color="auto"/>
      </w:divBdr>
    </w:div>
    <w:div w:id="734544055">
      <w:marLeft w:val="640"/>
      <w:marRight w:val="0"/>
      <w:marTop w:val="0"/>
      <w:marBottom w:val="0"/>
      <w:divBdr>
        <w:top w:val="none" w:sz="0" w:space="0" w:color="auto"/>
        <w:left w:val="none" w:sz="0" w:space="0" w:color="auto"/>
        <w:bottom w:val="none" w:sz="0" w:space="0" w:color="auto"/>
        <w:right w:val="none" w:sz="0" w:space="0" w:color="auto"/>
      </w:divBdr>
    </w:div>
    <w:div w:id="734621834">
      <w:marLeft w:val="640"/>
      <w:marRight w:val="0"/>
      <w:marTop w:val="0"/>
      <w:marBottom w:val="0"/>
      <w:divBdr>
        <w:top w:val="none" w:sz="0" w:space="0" w:color="auto"/>
        <w:left w:val="none" w:sz="0" w:space="0" w:color="auto"/>
        <w:bottom w:val="none" w:sz="0" w:space="0" w:color="auto"/>
        <w:right w:val="none" w:sz="0" w:space="0" w:color="auto"/>
      </w:divBdr>
    </w:div>
    <w:div w:id="734623544">
      <w:marLeft w:val="640"/>
      <w:marRight w:val="0"/>
      <w:marTop w:val="0"/>
      <w:marBottom w:val="0"/>
      <w:divBdr>
        <w:top w:val="none" w:sz="0" w:space="0" w:color="auto"/>
        <w:left w:val="none" w:sz="0" w:space="0" w:color="auto"/>
        <w:bottom w:val="none" w:sz="0" w:space="0" w:color="auto"/>
        <w:right w:val="none" w:sz="0" w:space="0" w:color="auto"/>
      </w:divBdr>
    </w:div>
    <w:div w:id="734625487">
      <w:marLeft w:val="640"/>
      <w:marRight w:val="0"/>
      <w:marTop w:val="0"/>
      <w:marBottom w:val="0"/>
      <w:divBdr>
        <w:top w:val="none" w:sz="0" w:space="0" w:color="auto"/>
        <w:left w:val="none" w:sz="0" w:space="0" w:color="auto"/>
        <w:bottom w:val="none" w:sz="0" w:space="0" w:color="auto"/>
        <w:right w:val="none" w:sz="0" w:space="0" w:color="auto"/>
      </w:divBdr>
    </w:div>
    <w:div w:id="734665029">
      <w:marLeft w:val="640"/>
      <w:marRight w:val="0"/>
      <w:marTop w:val="0"/>
      <w:marBottom w:val="0"/>
      <w:divBdr>
        <w:top w:val="none" w:sz="0" w:space="0" w:color="auto"/>
        <w:left w:val="none" w:sz="0" w:space="0" w:color="auto"/>
        <w:bottom w:val="none" w:sz="0" w:space="0" w:color="auto"/>
        <w:right w:val="none" w:sz="0" w:space="0" w:color="auto"/>
      </w:divBdr>
    </w:div>
    <w:div w:id="734668044">
      <w:marLeft w:val="640"/>
      <w:marRight w:val="0"/>
      <w:marTop w:val="0"/>
      <w:marBottom w:val="0"/>
      <w:divBdr>
        <w:top w:val="none" w:sz="0" w:space="0" w:color="auto"/>
        <w:left w:val="none" w:sz="0" w:space="0" w:color="auto"/>
        <w:bottom w:val="none" w:sz="0" w:space="0" w:color="auto"/>
        <w:right w:val="none" w:sz="0" w:space="0" w:color="auto"/>
      </w:divBdr>
    </w:div>
    <w:div w:id="734740770">
      <w:marLeft w:val="640"/>
      <w:marRight w:val="0"/>
      <w:marTop w:val="0"/>
      <w:marBottom w:val="0"/>
      <w:divBdr>
        <w:top w:val="none" w:sz="0" w:space="0" w:color="auto"/>
        <w:left w:val="none" w:sz="0" w:space="0" w:color="auto"/>
        <w:bottom w:val="none" w:sz="0" w:space="0" w:color="auto"/>
        <w:right w:val="none" w:sz="0" w:space="0" w:color="auto"/>
      </w:divBdr>
    </w:div>
    <w:div w:id="734932320">
      <w:marLeft w:val="640"/>
      <w:marRight w:val="0"/>
      <w:marTop w:val="0"/>
      <w:marBottom w:val="0"/>
      <w:divBdr>
        <w:top w:val="none" w:sz="0" w:space="0" w:color="auto"/>
        <w:left w:val="none" w:sz="0" w:space="0" w:color="auto"/>
        <w:bottom w:val="none" w:sz="0" w:space="0" w:color="auto"/>
        <w:right w:val="none" w:sz="0" w:space="0" w:color="auto"/>
      </w:divBdr>
    </w:div>
    <w:div w:id="735280500">
      <w:marLeft w:val="640"/>
      <w:marRight w:val="0"/>
      <w:marTop w:val="0"/>
      <w:marBottom w:val="0"/>
      <w:divBdr>
        <w:top w:val="none" w:sz="0" w:space="0" w:color="auto"/>
        <w:left w:val="none" w:sz="0" w:space="0" w:color="auto"/>
        <w:bottom w:val="none" w:sz="0" w:space="0" w:color="auto"/>
        <w:right w:val="none" w:sz="0" w:space="0" w:color="auto"/>
      </w:divBdr>
    </w:div>
    <w:div w:id="735400424">
      <w:marLeft w:val="640"/>
      <w:marRight w:val="0"/>
      <w:marTop w:val="0"/>
      <w:marBottom w:val="0"/>
      <w:divBdr>
        <w:top w:val="none" w:sz="0" w:space="0" w:color="auto"/>
        <w:left w:val="none" w:sz="0" w:space="0" w:color="auto"/>
        <w:bottom w:val="none" w:sz="0" w:space="0" w:color="auto"/>
        <w:right w:val="none" w:sz="0" w:space="0" w:color="auto"/>
      </w:divBdr>
    </w:div>
    <w:div w:id="735401381">
      <w:marLeft w:val="640"/>
      <w:marRight w:val="0"/>
      <w:marTop w:val="0"/>
      <w:marBottom w:val="0"/>
      <w:divBdr>
        <w:top w:val="none" w:sz="0" w:space="0" w:color="auto"/>
        <w:left w:val="none" w:sz="0" w:space="0" w:color="auto"/>
        <w:bottom w:val="none" w:sz="0" w:space="0" w:color="auto"/>
        <w:right w:val="none" w:sz="0" w:space="0" w:color="auto"/>
      </w:divBdr>
    </w:div>
    <w:div w:id="735473211">
      <w:marLeft w:val="640"/>
      <w:marRight w:val="0"/>
      <w:marTop w:val="0"/>
      <w:marBottom w:val="0"/>
      <w:divBdr>
        <w:top w:val="none" w:sz="0" w:space="0" w:color="auto"/>
        <w:left w:val="none" w:sz="0" w:space="0" w:color="auto"/>
        <w:bottom w:val="none" w:sz="0" w:space="0" w:color="auto"/>
        <w:right w:val="none" w:sz="0" w:space="0" w:color="auto"/>
      </w:divBdr>
    </w:div>
    <w:div w:id="735665293">
      <w:marLeft w:val="640"/>
      <w:marRight w:val="0"/>
      <w:marTop w:val="0"/>
      <w:marBottom w:val="0"/>
      <w:divBdr>
        <w:top w:val="none" w:sz="0" w:space="0" w:color="auto"/>
        <w:left w:val="none" w:sz="0" w:space="0" w:color="auto"/>
        <w:bottom w:val="none" w:sz="0" w:space="0" w:color="auto"/>
        <w:right w:val="none" w:sz="0" w:space="0" w:color="auto"/>
      </w:divBdr>
    </w:div>
    <w:div w:id="735708380">
      <w:marLeft w:val="640"/>
      <w:marRight w:val="0"/>
      <w:marTop w:val="0"/>
      <w:marBottom w:val="0"/>
      <w:divBdr>
        <w:top w:val="none" w:sz="0" w:space="0" w:color="auto"/>
        <w:left w:val="none" w:sz="0" w:space="0" w:color="auto"/>
        <w:bottom w:val="none" w:sz="0" w:space="0" w:color="auto"/>
        <w:right w:val="none" w:sz="0" w:space="0" w:color="auto"/>
      </w:divBdr>
    </w:div>
    <w:div w:id="735862158">
      <w:marLeft w:val="640"/>
      <w:marRight w:val="0"/>
      <w:marTop w:val="0"/>
      <w:marBottom w:val="0"/>
      <w:divBdr>
        <w:top w:val="none" w:sz="0" w:space="0" w:color="auto"/>
        <w:left w:val="none" w:sz="0" w:space="0" w:color="auto"/>
        <w:bottom w:val="none" w:sz="0" w:space="0" w:color="auto"/>
        <w:right w:val="none" w:sz="0" w:space="0" w:color="auto"/>
      </w:divBdr>
    </w:div>
    <w:div w:id="735975007">
      <w:marLeft w:val="640"/>
      <w:marRight w:val="0"/>
      <w:marTop w:val="0"/>
      <w:marBottom w:val="0"/>
      <w:divBdr>
        <w:top w:val="none" w:sz="0" w:space="0" w:color="auto"/>
        <w:left w:val="none" w:sz="0" w:space="0" w:color="auto"/>
        <w:bottom w:val="none" w:sz="0" w:space="0" w:color="auto"/>
        <w:right w:val="none" w:sz="0" w:space="0" w:color="auto"/>
      </w:divBdr>
    </w:div>
    <w:div w:id="736127528">
      <w:marLeft w:val="640"/>
      <w:marRight w:val="0"/>
      <w:marTop w:val="0"/>
      <w:marBottom w:val="0"/>
      <w:divBdr>
        <w:top w:val="none" w:sz="0" w:space="0" w:color="auto"/>
        <w:left w:val="none" w:sz="0" w:space="0" w:color="auto"/>
        <w:bottom w:val="none" w:sz="0" w:space="0" w:color="auto"/>
        <w:right w:val="none" w:sz="0" w:space="0" w:color="auto"/>
      </w:divBdr>
    </w:div>
    <w:div w:id="736246875">
      <w:marLeft w:val="640"/>
      <w:marRight w:val="0"/>
      <w:marTop w:val="0"/>
      <w:marBottom w:val="0"/>
      <w:divBdr>
        <w:top w:val="none" w:sz="0" w:space="0" w:color="auto"/>
        <w:left w:val="none" w:sz="0" w:space="0" w:color="auto"/>
        <w:bottom w:val="none" w:sz="0" w:space="0" w:color="auto"/>
        <w:right w:val="none" w:sz="0" w:space="0" w:color="auto"/>
      </w:divBdr>
    </w:div>
    <w:div w:id="736824640">
      <w:marLeft w:val="640"/>
      <w:marRight w:val="0"/>
      <w:marTop w:val="0"/>
      <w:marBottom w:val="0"/>
      <w:divBdr>
        <w:top w:val="none" w:sz="0" w:space="0" w:color="auto"/>
        <w:left w:val="none" w:sz="0" w:space="0" w:color="auto"/>
        <w:bottom w:val="none" w:sz="0" w:space="0" w:color="auto"/>
        <w:right w:val="none" w:sz="0" w:space="0" w:color="auto"/>
      </w:divBdr>
    </w:div>
    <w:div w:id="737095592">
      <w:marLeft w:val="640"/>
      <w:marRight w:val="0"/>
      <w:marTop w:val="0"/>
      <w:marBottom w:val="0"/>
      <w:divBdr>
        <w:top w:val="none" w:sz="0" w:space="0" w:color="auto"/>
        <w:left w:val="none" w:sz="0" w:space="0" w:color="auto"/>
        <w:bottom w:val="none" w:sz="0" w:space="0" w:color="auto"/>
        <w:right w:val="none" w:sz="0" w:space="0" w:color="auto"/>
      </w:divBdr>
    </w:div>
    <w:div w:id="737282898">
      <w:marLeft w:val="640"/>
      <w:marRight w:val="0"/>
      <w:marTop w:val="0"/>
      <w:marBottom w:val="0"/>
      <w:divBdr>
        <w:top w:val="none" w:sz="0" w:space="0" w:color="auto"/>
        <w:left w:val="none" w:sz="0" w:space="0" w:color="auto"/>
        <w:bottom w:val="none" w:sz="0" w:space="0" w:color="auto"/>
        <w:right w:val="none" w:sz="0" w:space="0" w:color="auto"/>
      </w:divBdr>
    </w:div>
    <w:div w:id="737364435">
      <w:marLeft w:val="640"/>
      <w:marRight w:val="0"/>
      <w:marTop w:val="0"/>
      <w:marBottom w:val="0"/>
      <w:divBdr>
        <w:top w:val="none" w:sz="0" w:space="0" w:color="auto"/>
        <w:left w:val="none" w:sz="0" w:space="0" w:color="auto"/>
        <w:bottom w:val="none" w:sz="0" w:space="0" w:color="auto"/>
        <w:right w:val="none" w:sz="0" w:space="0" w:color="auto"/>
      </w:divBdr>
    </w:div>
    <w:div w:id="737433621">
      <w:marLeft w:val="640"/>
      <w:marRight w:val="0"/>
      <w:marTop w:val="0"/>
      <w:marBottom w:val="0"/>
      <w:divBdr>
        <w:top w:val="none" w:sz="0" w:space="0" w:color="auto"/>
        <w:left w:val="none" w:sz="0" w:space="0" w:color="auto"/>
        <w:bottom w:val="none" w:sz="0" w:space="0" w:color="auto"/>
        <w:right w:val="none" w:sz="0" w:space="0" w:color="auto"/>
      </w:divBdr>
    </w:div>
    <w:div w:id="737557471">
      <w:marLeft w:val="640"/>
      <w:marRight w:val="0"/>
      <w:marTop w:val="0"/>
      <w:marBottom w:val="0"/>
      <w:divBdr>
        <w:top w:val="none" w:sz="0" w:space="0" w:color="auto"/>
        <w:left w:val="none" w:sz="0" w:space="0" w:color="auto"/>
        <w:bottom w:val="none" w:sz="0" w:space="0" w:color="auto"/>
        <w:right w:val="none" w:sz="0" w:space="0" w:color="auto"/>
      </w:divBdr>
    </w:div>
    <w:div w:id="737628037">
      <w:marLeft w:val="640"/>
      <w:marRight w:val="0"/>
      <w:marTop w:val="0"/>
      <w:marBottom w:val="0"/>
      <w:divBdr>
        <w:top w:val="none" w:sz="0" w:space="0" w:color="auto"/>
        <w:left w:val="none" w:sz="0" w:space="0" w:color="auto"/>
        <w:bottom w:val="none" w:sz="0" w:space="0" w:color="auto"/>
        <w:right w:val="none" w:sz="0" w:space="0" w:color="auto"/>
      </w:divBdr>
    </w:div>
    <w:div w:id="737629541">
      <w:marLeft w:val="640"/>
      <w:marRight w:val="0"/>
      <w:marTop w:val="0"/>
      <w:marBottom w:val="0"/>
      <w:divBdr>
        <w:top w:val="none" w:sz="0" w:space="0" w:color="auto"/>
        <w:left w:val="none" w:sz="0" w:space="0" w:color="auto"/>
        <w:bottom w:val="none" w:sz="0" w:space="0" w:color="auto"/>
        <w:right w:val="none" w:sz="0" w:space="0" w:color="auto"/>
      </w:divBdr>
    </w:div>
    <w:div w:id="737632827">
      <w:marLeft w:val="640"/>
      <w:marRight w:val="0"/>
      <w:marTop w:val="0"/>
      <w:marBottom w:val="0"/>
      <w:divBdr>
        <w:top w:val="none" w:sz="0" w:space="0" w:color="auto"/>
        <w:left w:val="none" w:sz="0" w:space="0" w:color="auto"/>
        <w:bottom w:val="none" w:sz="0" w:space="0" w:color="auto"/>
        <w:right w:val="none" w:sz="0" w:space="0" w:color="auto"/>
      </w:divBdr>
    </w:div>
    <w:div w:id="737635667">
      <w:marLeft w:val="640"/>
      <w:marRight w:val="0"/>
      <w:marTop w:val="0"/>
      <w:marBottom w:val="0"/>
      <w:divBdr>
        <w:top w:val="none" w:sz="0" w:space="0" w:color="auto"/>
        <w:left w:val="none" w:sz="0" w:space="0" w:color="auto"/>
        <w:bottom w:val="none" w:sz="0" w:space="0" w:color="auto"/>
        <w:right w:val="none" w:sz="0" w:space="0" w:color="auto"/>
      </w:divBdr>
    </w:div>
    <w:div w:id="737749860">
      <w:marLeft w:val="640"/>
      <w:marRight w:val="0"/>
      <w:marTop w:val="0"/>
      <w:marBottom w:val="0"/>
      <w:divBdr>
        <w:top w:val="none" w:sz="0" w:space="0" w:color="auto"/>
        <w:left w:val="none" w:sz="0" w:space="0" w:color="auto"/>
        <w:bottom w:val="none" w:sz="0" w:space="0" w:color="auto"/>
        <w:right w:val="none" w:sz="0" w:space="0" w:color="auto"/>
      </w:divBdr>
    </w:div>
    <w:div w:id="737895935">
      <w:marLeft w:val="640"/>
      <w:marRight w:val="0"/>
      <w:marTop w:val="0"/>
      <w:marBottom w:val="0"/>
      <w:divBdr>
        <w:top w:val="none" w:sz="0" w:space="0" w:color="auto"/>
        <w:left w:val="none" w:sz="0" w:space="0" w:color="auto"/>
        <w:bottom w:val="none" w:sz="0" w:space="0" w:color="auto"/>
        <w:right w:val="none" w:sz="0" w:space="0" w:color="auto"/>
      </w:divBdr>
    </w:div>
    <w:div w:id="737946515">
      <w:marLeft w:val="640"/>
      <w:marRight w:val="0"/>
      <w:marTop w:val="0"/>
      <w:marBottom w:val="0"/>
      <w:divBdr>
        <w:top w:val="none" w:sz="0" w:space="0" w:color="auto"/>
        <w:left w:val="none" w:sz="0" w:space="0" w:color="auto"/>
        <w:bottom w:val="none" w:sz="0" w:space="0" w:color="auto"/>
        <w:right w:val="none" w:sz="0" w:space="0" w:color="auto"/>
      </w:divBdr>
    </w:div>
    <w:div w:id="738018606">
      <w:marLeft w:val="640"/>
      <w:marRight w:val="0"/>
      <w:marTop w:val="0"/>
      <w:marBottom w:val="0"/>
      <w:divBdr>
        <w:top w:val="none" w:sz="0" w:space="0" w:color="auto"/>
        <w:left w:val="none" w:sz="0" w:space="0" w:color="auto"/>
        <w:bottom w:val="none" w:sz="0" w:space="0" w:color="auto"/>
        <w:right w:val="none" w:sz="0" w:space="0" w:color="auto"/>
      </w:divBdr>
    </w:div>
    <w:div w:id="738020027">
      <w:marLeft w:val="640"/>
      <w:marRight w:val="0"/>
      <w:marTop w:val="0"/>
      <w:marBottom w:val="0"/>
      <w:divBdr>
        <w:top w:val="none" w:sz="0" w:space="0" w:color="auto"/>
        <w:left w:val="none" w:sz="0" w:space="0" w:color="auto"/>
        <w:bottom w:val="none" w:sz="0" w:space="0" w:color="auto"/>
        <w:right w:val="none" w:sz="0" w:space="0" w:color="auto"/>
      </w:divBdr>
    </w:div>
    <w:div w:id="738021180">
      <w:marLeft w:val="640"/>
      <w:marRight w:val="0"/>
      <w:marTop w:val="0"/>
      <w:marBottom w:val="0"/>
      <w:divBdr>
        <w:top w:val="none" w:sz="0" w:space="0" w:color="auto"/>
        <w:left w:val="none" w:sz="0" w:space="0" w:color="auto"/>
        <w:bottom w:val="none" w:sz="0" w:space="0" w:color="auto"/>
        <w:right w:val="none" w:sz="0" w:space="0" w:color="auto"/>
      </w:divBdr>
    </w:div>
    <w:div w:id="738282203">
      <w:marLeft w:val="640"/>
      <w:marRight w:val="0"/>
      <w:marTop w:val="0"/>
      <w:marBottom w:val="0"/>
      <w:divBdr>
        <w:top w:val="none" w:sz="0" w:space="0" w:color="auto"/>
        <w:left w:val="none" w:sz="0" w:space="0" w:color="auto"/>
        <w:bottom w:val="none" w:sz="0" w:space="0" w:color="auto"/>
        <w:right w:val="none" w:sz="0" w:space="0" w:color="auto"/>
      </w:divBdr>
    </w:div>
    <w:div w:id="738483416">
      <w:marLeft w:val="640"/>
      <w:marRight w:val="0"/>
      <w:marTop w:val="0"/>
      <w:marBottom w:val="0"/>
      <w:divBdr>
        <w:top w:val="none" w:sz="0" w:space="0" w:color="auto"/>
        <w:left w:val="none" w:sz="0" w:space="0" w:color="auto"/>
        <w:bottom w:val="none" w:sz="0" w:space="0" w:color="auto"/>
        <w:right w:val="none" w:sz="0" w:space="0" w:color="auto"/>
      </w:divBdr>
    </w:div>
    <w:div w:id="738673108">
      <w:marLeft w:val="640"/>
      <w:marRight w:val="0"/>
      <w:marTop w:val="0"/>
      <w:marBottom w:val="0"/>
      <w:divBdr>
        <w:top w:val="none" w:sz="0" w:space="0" w:color="auto"/>
        <w:left w:val="none" w:sz="0" w:space="0" w:color="auto"/>
        <w:bottom w:val="none" w:sz="0" w:space="0" w:color="auto"/>
        <w:right w:val="none" w:sz="0" w:space="0" w:color="auto"/>
      </w:divBdr>
    </w:div>
    <w:div w:id="739059818">
      <w:marLeft w:val="640"/>
      <w:marRight w:val="0"/>
      <w:marTop w:val="0"/>
      <w:marBottom w:val="0"/>
      <w:divBdr>
        <w:top w:val="none" w:sz="0" w:space="0" w:color="auto"/>
        <w:left w:val="none" w:sz="0" w:space="0" w:color="auto"/>
        <w:bottom w:val="none" w:sz="0" w:space="0" w:color="auto"/>
        <w:right w:val="none" w:sz="0" w:space="0" w:color="auto"/>
      </w:divBdr>
    </w:div>
    <w:div w:id="739447585">
      <w:marLeft w:val="640"/>
      <w:marRight w:val="0"/>
      <w:marTop w:val="0"/>
      <w:marBottom w:val="0"/>
      <w:divBdr>
        <w:top w:val="none" w:sz="0" w:space="0" w:color="auto"/>
        <w:left w:val="none" w:sz="0" w:space="0" w:color="auto"/>
        <w:bottom w:val="none" w:sz="0" w:space="0" w:color="auto"/>
        <w:right w:val="none" w:sz="0" w:space="0" w:color="auto"/>
      </w:divBdr>
    </w:div>
    <w:div w:id="739521184">
      <w:marLeft w:val="640"/>
      <w:marRight w:val="0"/>
      <w:marTop w:val="0"/>
      <w:marBottom w:val="0"/>
      <w:divBdr>
        <w:top w:val="none" w:sz="0" w:space="0" w:color="auto"/>
        <w:left w:val="none" w:sz="0" w:space="0" w:color="auto"/>
        <w:bottom w:val="none" w:sz="0" w:space="0" w:color="auto"/>
        <w:right w:val="none" w:sz="0" w:space="0" w:color="auto"/>
      </w:divBdr>
    </w:div>
    <w:div w:id="739600027">
      <w:marLeft w:val="640"/>
      <w:marRight w:val="0"/>
      <w:marTop w:val="0"/>
      <w:marBottom w:val="0"/>
      <w:divBdr>
        <w:top w:val="none" w:sz="0" w:space="0" w:color="auto"/>
        <w:left w:val="none" w:sz="0" w:space="0" w:color="auto"/>
        <w:bottom w:val="none" w:sz="0" w:space="0" w:color="auto"/>
        <w:right w:val="none" w:sz="0" w:space="0" w:color="auto"/>
      </w:divBdr>
    </w:div>
    <w:div w:id="739865787">
      <w:marLeft w:val="640"/>
      <w:marRight w:val="0"/>
      <w:marTop w:val="0"/>
      <w:marBottom w:val="0"/>
      <w:divBdr>
        <w:top w:val="none" w:sz="0" w:space="0" w:color="auto"/>
        <w:left w:val="none" w:sz="0" w:space="0" w:color="auto"/>
        <w:bottom w:val="none" w:sz="0" w:space="0" w:color="auto"/>
        <w:right w:val="none" w:sz="0" w:space="0" w:color="auto"/>
      </w:divBdr>
    </w:div>
    <w:div w:id="740104477">
      <w:marLeft w:val="640"/>
      <w:marRight w:val="0"/>
      <w:marTop w:val="0"/>
      <w:marBottom w:val="0"/>
      <w:divBdr>
        <w:top w:val="none" w:sz="0" w:space="0" w:color="auto"/>
        <w:left w:val="none" w:sz="0" w:space="0" w:color="auto"/>
        <w:bottom w:val="none" w:sz="0" w:space="0" w:color="auto"/>
        <w:right w:val="none" w:sz="0" w:space="0" w:color="auto"/>
      </w:divBdr>
    </w:div>
    <w:div w:id="740176261">
      <w:marLeft w:val="640"/>
      <w:marRight w:val="0"/>
      <w:marTop w:val="0"/>
      <w:marBottom w:val="0"/>
      <w:divBdr>
        <w:top w:val="none" w:sz="0" w:space="0" w:color="auto"/>
        <w:left w:val="none" w:sz="0" w:space="0" w:color="auto"/>
        <w:bottom w:val="none" w:sz="0" w:space="0" w:color="auto"/>
        <w:right w:val="none" w:sz="0" w:space="0" w:color="auto"/>
      </w:divBdr>
    </w:div>
    <w:div w:id="740254665">
      <w:marLeft w:val="640"/>
      <w:marRight w:val="0"/>
      <w:marTop w:val="0"/>
      <w:marBottom w:val="0"/>
      <w:divBdr>
        <w:top w:val="none" w:sz="0" w:space="0" w:color="auto"/>
        <w:left w:val="none" w:sz="0" w:space="0" w:color="auto"/>
        <w:bottom w:val="none" w:sz="0" w:space="0" w:color="auto"/>
        <w:right w:val="none" w:sz="0" w:space="0" w:color="auto"/>
      </w:divBdr>
    </w:div>
    <w:div w:id="740445318">
      <w:marLeft w:val="640"/>
      <w:marRight w:val="0"/>
      <w:marTop w:val="0"/>
      <w:marBottom w:val="0"/>
      <w:divBdr>
        <w:top w:val="none" w:sz="0" w:space="0" w:color="auto"/>
        <w:left w:val="none" w:sz="0" w:space="0" w:color="auto"/>
        <w:bottom w:val="none" w:sz="0" w:space="0" w:color="auto"/>
        <w:right w:val="none" w:sz="0" w:space="0" w:color="auto"/>
      </w:divBdr>
    </w:div>
    <w:div w:id="740517841">
      <w:marLeft w:val="640"/>
      <w:marRight w:val="0"/>
      <w:marTop w:val="0"/>
      <w:marBottom w:val="0"/>
      <w:divBdr>
        <w:top w:val="none" w:sz="0" w:space="0" w:color="auto"/>
        <w:left w:val="none" w:sz="0" w:space="0" w:color="auto"/>
        <w:bottom w:val="none" w:sz="0" w:space="0" w:color="auto"/>
        <w:right w:val="none" w:sz="0" w:space="0" w:color="auto"/>
      </w:divBdr>
    </w:div>
    <w:div w:id="740568659">
      <w:marLeft w:val="640"/>
      <w:marRight w:val="0"/>
      <w:marTop w:val="0"/>
      <w:marBottom w:val="0"/>
      <w:divBdr>
        <w:top w:val="none" w:sz="0" w:space="0" w:color="auto"/>
        <w:left w:val="none" w:sz="0" w:space="0" w:color="auto"/>
        <w:bottom w:val="none" w:sz="0" w:space="0" w:color="auto"/>
        <w:right w:val="none" w:sz="0" w:space="0" w:color="auto"/>
      </w:divBdr>
    </w:div>
    <w:div w:id="740832633">
      <w:marLeft w:val="640"/>
      <w:marRight w:val="0"/>
      <w:marTop w:val="0"/>
      <w:marBottom w:val="0"/>
      <w:divBdr>
        <w:top w:val="none" w:sz="0" w:space="0" w:color="auto"/>
        <w:left w:val="none" w:sz="0" w:space="0" w:color="auto"/>
        <w:bottom w:val="none" w:sz="0" w:space="0" w:color="auto"/>
        <w:right w:val="none" w:sz="0" w:space="0" w:color="auto"/>
      </w:divBdr>
    </w:div>
    <w:div w:id="740836711">
      <w:marLeft w:val="640"/>
      <w:marRight w:val="0"/>
      <w:marTop w:val="0"/>
      <w:marBottom w:val="0"/>
      <w:divBdr>
        <w:top w:val="none" w:sz="0" w:space="0" w:color="auto"/>
        <w:left w:val="none" w:sz="0" w:space="0" w:color="auto"/>
        <w:bottom w:val="none" w:sz="0" w:space="0" w:color="auto"/>
        <w:right w:val="none" w:sz="0" w:space="0" w:color="auto"/>
      </w:divBdr>
    </w:div>
    <w:div w:id="741953485">
      <w:marLeft w:val="640"/>
      <w:marRight w:val="0"/>
      <w:marTop w:val="0"/>
      <w:marBottom w:val="0"/>
      <w:divBdr>
        <w:top w:val="none" w:sz="0" w:space="0" w:color="auto"/>
        <w:left w:val="none" w:sz="0" w:space="0" w:color="auto"/>
        <w:bottom w:val="none" w:sz="0" w:space="0" w:color="auto"/>
        <w:right w:val="none" w:sz="0" w:space="0" w:color="auto"/>
      </w:divBdr>
    </w:div>
    <w:div w:id="742026535">
      <w:marLeft w:val="640"/>
      <w:marRight w:val="0"/>
      <w:marTop w:val="0"/>
      <w:marBottom w:val="0"/>
      <w:divBdr>
        <w:top w:val="none" w:sz="0" w:space="0" w:color="auto"/>
        <w:left w:val="none" w:sz="0" w:space="0" w:color="auto"/>
        <w:bottom w:val="none" w:sz="0" w:space="0" w:color="auto"/>
        <w:right w:val="none" w:sz="0" w:space="0" w:color="auto"/>
      </w:divBdr>
    </w:div>
    <w:div w:id="742337968">
      <w:marLeft w:val="640"/>
      <w:marRight w:val="0"/>
      <w:marTop w:val="0"/>
      <w:marBottom w:val="0"/>
      <w:divBdr>
        <w:top w:val="none" w:sz="0" w:space="0" w:color="auto"/>
        <w:left w:val="none" w:sz="0" w:space="0" w:color="auto"/>
        <w:bottom w:val="none" w:sz="0" w:space="0" w:color="auto"/>
        <w:right w:val="none" w:sz="0" w:space="0" w:color="auto"/>
      </w:divBdr>
    </w:div>
    <w:div w:id="742798333">
      <w:marLeft w:val="640"/>
      <w:marRight w:val="0"/>
      <w:marTop w:val="0"/>
      <w:marBottom w:val="0"/>
      <w:divBdr>
        <w:top w:val="none" w:sz="0" w:space="0" w:color="auto"/>
        <w:left w:val="none" w:sz="0" w:space="0" w:color="auto"/>
        <w:bottom w:val="none" w:sz="0" w:space="0" w:color="auto"/>
        <w:right w:val="none" w:sz="0" w:space="0" w:color="auto"/>
      </w:divBdr>
    </w:div>
    <w:div w:id="743572034">
      <w:marLeft w:val="640"/>
      <w:marRight w:val="0"/>
      <w:marTop w:val="0"/>
      <w:marBottom w:val="0"/>
      <w:divBdr>
        <w:top w:val="none" w:sz="0" w:space="0" w:color="auto"/>
        <w:left w:val="none" w:sz="0" w:space="0" w:color="auto"/>
        <w:bottom w:val="none" w:sz="0" w:space="0" w:color="auto"/>
        <w:right w:val="none" w:sz="0" w:space="0" w:color="auto"/>
      </w:divBdr>
    </w:div>
    <w:div w:id="743643640">
      <w:marLeft w:val="640"/>
      <w:marRight w:val="0"/>
      <w:marTop w:val="0"/>
      <w:marBottom w:val="0"/>
      <w:divBdr>
        <w:top w:val="none" w:sz="0" w:space="0" w:color="auto"/>
        <w:left w:val="none" w:sz="0" w:space="0" w:color="auto"/>
        <w:bottom w:val="none" w:sz="0" w:space="0" w:color="auto"/>
        <w:right w:val="none" w:sz="0" w:space="0" w:color="auto"/>
      </w:divBdr>
    </w:div>
    <w:div w:id="744189302">
      <w:marLeft w:val="640"/>
      <w:marRight w:val="0"/>
      <w:marTop w:val="0"/>
      <w:marBottom w:val="0"/>
      <w:divBdr>
        <w:top w:val="none" w:sz="0" w:space="0" w:color="auto"/>
        <w:left w:val="none" w:sz="0" w:space="0" w:color="auto"/>
        <w:bottom w:val="none" w:sz="0" w:space="0" w:color="auto"/>
        <w:right w:val="none" w:sz="0" w:space="0" w:color="auto"/>
      </w:divBdr>
    </w:div>
    <w:div w:id="744374399">
      <w:marLeft w:val="640"/>
      <w:marRight w:val="0"/>
      <w:marTop w:val="0"/>
      <w:marBottom w:val="0"/>
      <w:divBdr>
        <w:top w:val="none" w:sz="0" w:space="0" w:color="auto"/>
        <w:left w:val="none" w:sz="0" w:space="0" w:color="auto"/>
        <w:bottom w:val="none" w:sz="0" w:space="0" w:color="auto"/>
        <w:right w:val="none" w:sz="0" w:space="0" w:color="auto"/>
      </w:divBdr>
    </w:div>
    <w:div w:id="744571543">
      <w:marLeft w:val="640"/>
      <w:marRight w:val="0"/>
      <w:marTop w:val="0"/>
      <w:marBottom w:val="0"/>
      <w:divBdr>
        <w:top w:val="none" w:sz="0" w:space="0" w:color="auto"/>
        <w:left w:val="none" w:sz="0" w:space="0" w:color="auto"/>
        <w:bottom w:val="none" w:sz="0" w:space="0" w:color="auto"/>
        <w:right w:val="none" w:sz="0" w:space="0" w:color="auto"/>
      </w:divBdr>
    </w:div>
    <w:div w:id="744642015">
      <w:marLeft w:val="640"/>
      <w:marRight w:val="0"/>
      <w:marTop w:val="0"/>
      <w:marBottom w:val="0"/>
      <w:divBdr>
        <w:top w:val="none" w:sz="0" w:space="0" w:color="auto"/>
        <w:left w:val="none" w:sz="0" w:space="0" w:color="auto"/>
        <w:bottom w:val="none" w:sz="0" w:space="0" w:color="auto"/>
        <w:right w:val="none" w:sz="0" w:space="0" w:color="auto"/>
      </w:divBdr>
    </w:div>
    <w:div w:id="744642847">
      <w:marLeft w:val="640"/>
      <w:marRight w:val="0"/>
      <w:marTop w:val="0"/>
      <w:marBottom w:val="0"/>
      <w:divBdr>
        <w:top w:val="none" w:sz="0" w:space="0" w:color="auto"/>
        <w:left w:val="none" w:sz="0" w:space="0" w:color="auto"/>
        <w:bottom w:val="none" w:sz="0" w:space="0" w:color="auto"/>
        <w:right w:val="none" w:sz="0" w:space="0" w:color="auto"/>
      </w:divBdr>
    </w:div>
    <w:div w:id="744837099">
      <w:marLeft w:val="640"/>
      <w:marRight w:val="0"/>
      <w:marTop w:val="0"/>
      <w:marBottom w:val="0"/>
      <w:divBdr>
        <w:top w:val="none" w:sz="0" w:space="0" w:color="auto"/>
        <w:left w:val="none" w:sz="0" w:space="0" w:color="auto"/>
        <w:bottom w:val="none" w:sz="0" w:space="0" w:color="auto"/>
        <w:right w:val="none" w:sz="0" w:space="0" w:color="auto"/>
      </w:divBdr>
    </w:div>
    <w:div w:id="745301880">
      <w:marLeft w:val="640"/>
      <w:marRight w:val="0"/>
      <w:marTop w:val="0"/>
      <w:marBottom w:val="0"/>
      <w:divBdr>
        <w:top w:val="none" w:sz="0" w:space="0" w:color="auto"/>
        <w:left w:val="none" w:sz="0" w:space="0" w:color="auto"/>
        <w:bottom w:val="none" w:sz="0" w:space="0" w:color="auto"/>
        <w:right w:val="none" w:sz="0" w:space="0" w:color="auto"/>
      </w:divBdr>
    </w:div>
    <w:div w:id="745305888">
      <w:marLeft w:val="640"/>
      <w:marRight w:val="0"/>
      <w:marTop w:val="0"/>
      <w:marBottom w:val="0"/>
      <w:divBdr>
        <w:top w:val="none" w:sz="0" w:space="0" w:color="auto"/>
        <w:left w:val="none" w:sz="0" w:space="0" w:color="auto"/>
        <w:bottom w:val="none" w:sz="0" w:space="0" w:color="auto"/>
        <w:right w:val="none" w:sz="0" w:space="0" w:color="auto"/>
      </w:divBdr>
    </w:div>
    <w:div w:id="745341038">
      <w:marLeft w:val="640"/>
      <w:marRight w:val="0"/>
      <w:marTop w:val="0"/>
      <w:marBottom w:val="0"/>
      <w:divBdr>
        <w:top w:val="none" w:sz="0" w:space="0" w:color="auto"/>
        <w:left w:val="none" w:sz="0" w:space="0" w:color="auto"/>
        <w:bottom w:val="none" w:sz="0" w:space="0" w:color="auto"/>
        <w:right w:val="none" w:sz="0" w:space="0" w:color="auto"/>
      </w:divBdr>
    </w:div>
    <w:div w:id="745608206">
      <w:marLeft w:val="640"/>
      <w:marRight w:val="0"/>
      <w:marTop w:val="0"/>
      <w:marBottom w:val="0"/>
      <w:divBdr>
        <w:top w:val="none" w:sz="0" w:space="0" w:color="auto"/>
        <w:left w:val="none" w:sz="0" w:space="0" w:color="auto"/>
        <w:bottom w:val="none" w:sz="0" w:space="0" w:color="auto"/>
        <w:right w:val="none" w:sz="0" w:space="0" w:color="auto"/>
      </w:divBdr>
    </w:div>
    <w:div w:id="745956848">
      <w:marLeft w:val="640"/>
      <w:marRight w:val="0"/>
      <w:marTop w:val="0"/>
      <w:marBottom w:val="0"/>
      <w:divBdr>
        <w:top w:val="none" w:sz="0" w:space="0" w:color="auto"/>
        <w:left w:val="none" w:sz="0" w:space="0" w:color="auto"/>
        <w:bottom w:val="none" w:sz="0" w:space="0" w:color="auto"/>
        <w:right w:val="none" w:sz="0" w:space="0" w:color="auto"/>
      </w:divBdr>
    </w:div>
    <w:div w:id="746151197">
      <w:marLeft w:val="640"/>
      <w:marRight w:val="0"/>
      <w:marTop w:val="0"/>
      <w:marBottom w:val="0"/>
      <w:divBdr>
        <w:top w:val="none" w:sz="0" w:space="0" w:color="auto"/>
        <w:left w:val="none" w:sz="0" w:space="0" w:color="auto"/>
        <w:bottom w:val="none" w:sz="0" w:space="0" w:color="auto"/>
        <w:right w:val="none" w:sz="0" w:space="0" w:color="auto"/>
      </w:divBdr>
    </w:div>
    <w:div w:id="746151362">
      <w:marLeft w:val="640"/>
      <w:marRight w:val="0"/>
      <w:marTop w:val="0"/>
      <w:marBottom w:val="0"/>
      <w:divBdr>
        <w:top w:val="none" w:sz="0" w:space="0" w:color="auto"/>
        <w:left w:val="none" w:sz="0" w:space="0" w:color="auto"/>
        <w:bottom w:val="none" w:sz="0" w:space="0" w:color="auto"/>
        <w:right w:val="none" w:sz="0" w:space="0" w:color="auto"/>
      </w:divBdr>
    </w:div>
    <w:div w:id="746220735">
      <w:marLeft w:val="640"/>
      <w:marRight w:val="0"/>
      <w:marTop w:val="0"/>
      <w:marBottom w:val="0"/>
      <w:divBdr>
        <w:top w:val="none" w:sz="0" w:space="0" w:color="auto"/>
        <w:left w:val="none" w:sz="0" w:space="0" w:color="auto"/>
        <w:bottom w:val="none" w:sz="0" w:space="0" w:color="auto"/>
        <w:right w:val="none" w:sz="0" w:space="0" w:color="auto"/>
      </w:divBdr>
    </w:div>
    <w:div w:id="746461949">
      <w:marLeft w:val="640"/>
      <w:marRight w:val="0"/>
      <w:marTop w:val="0"/>
      <w:marBottom w:val="0"/>
      <w:divBdr>
        <w:top w:val="none" w:sz="0" w:space="0" w:color="auto"/>
        <w:left w:val="none" w:sz="0" w:space="0" w:color="auto"/>
        <w:bottom w:val="none" w:sz="0" w:space="0" w:color="auto"/>
        <w:right w:val="none" w:sz="0" w:space="0" w:color="auto"/>
      </w:divBdr>
    </w:div>
    <w:div w:id="746876309">
      <w:marLeft w:val="640"/>
      <w:marRight w:val="0"/>
      <w:marTop w:val="0"/>
      <w:marBottom w:val="0"/>
      <w:divBdr>
        <w:top w:val="none" w:sz="0" w:space="0" w:color="auto"/>
        <w:left w:val="none" w:sz="0" w:space="0" w:color="auto"/>
        <w:bottom w:val="none" w:sz="0" w:space="0" w:color="auto"/>
        <w:right w:val="none" w:sz="0" w:space="0" w:color="auto"/>
      </w:divBdr>
    </w:div>
    <w:div w:id="747072499">
      <w:marLeft w:val="640"/>
      <w:marRight w:val="0"/>
      <w:marTop w:val="0"/>
      <w:marBottom w:val="0"/>
      <w:divBdr>
        <w:top w:val="none" w:sz="0" w:space="0" w:color="auto"/>
        <w:left w:val="none" w:sz="0" w:space="0" w:color="auto"/>
        <w:bottom w:val="none" w:sz="0" w:space="0" w:color="auto"/>
        <w:right w:val="none" w:sz="0" w:space="0" w:color="auto"/>
      </w:divBdr>
    </w:div>
    <w:div w:id="747077171">
      <w:marLeft w:val="640"/>
      <w:marRight w:val="0"/>
      <w:marTop w:val="0"/>
      <w:marBottom w:val="0"/>
      <w:divBdr>
        <w:top w:val="none" w:sz="0" w:space="0" w:color="auto"/>
        <w:left w:val="none" w:sz="0" w:space="0" w:color="auto"/>
        <w:bottom w:val="none" w:sz="0" w:space="0" w:color="auto"/>
        <w:right w:val="none" w:sz="0" w:space="0" w:color="auto"/>
      </w:divBdr>
    </w:div>
    <w:div w:id="747113174">
      <w:marLeft w:val="640"/>
      <w:marRight w:val="0"/>
      <w:marTop w:val="0"/>
      <w:marBottom w:val="0"/>
      <w:divBdr>
        <w:top w:val="none" w:sz="0" w:space="0" w:color="auto"/>
        <w:left w:val="none" w:sz="0" w:space="0" w:color="auto"/>
        <w:bottom w:val="none" w:sz="0" w:space="0" w:color="auto"/>
        <w:right w:val="none" w:sz="0" w:space="0" w:color="auto"/>
      </w:divBdr>
    </w:div>
    <w:div w:id="747508044">
      <w:marLeft w:val="640"/>
      <w:marRight w:val="0"/>
      <w:marTop w:val="0"/>
      <w:marBottom w:val="0"/>
      <w:divBdr>
        <w:top w:val="none" w:sz="0" w:space="0" w:color="auto"/>
        <w:left w:val="none" w:sz="0" w:space="0" w:color="auto"/>
        <w:bottom w:val="none" w:sz="0" w:space="0" w:color="auto"/>
        <w:right w:val="none" w:sz="0" w:space="0" w:color="auto"/>
      </w:divBdr>
    </w:div>
    <w:div w:id="747654331">
      <w:marLeft w:val="640"/>
      <w:marRight w:val="0"/>
      <w:marTop w:val="0"/>
      <w:marBottom w:val="0"/>
      <w:divBdr>
        <w:top w:val="none" w:sz="0" w:space="0" w:color="auto"/>
        <w:left w:val="none" w:sz="0" w:space="0" w:color="auto"/>
        <w:bottom w:val="none" w:sz="0" w:space="0" w:color="auto"/>
        <w:right w:val="none" w:sz="0" w:space="0" w:color="auto"/>
      </w:divBdr>
    </w:div>
    <w:div w:id="747728299">
      <w:marLeft w:val="640"/>
      <w:marRight w:val="0"/>
      <w:marTop w:val="0"/>
      <w:marBottom w:val="0"/>
      <w:divBdr>
        <w:top w:val="none" w:sz="0" w:space="0" w:color="auto"/>
        <w:left w:val="none" w:sz="0" w:space="0" w:color="auto"/>
        <w:bottom w:val="none" w:sz="0" w:space="0" w:color="auto"/>
        <w:right w:val="none" w:sz="0" w:space="0" w:color="auto"/>
      </w:divBdr>
    </w:div>
    <w:div w:id="747847313">
      <w:marLeft w:val="640"/>
      <w:marRight w:val="0"/>
      <w:marTop w:val="0"/>
      <w:marBottom w:val="0"/>
      <w:divBdr>
        <w:top w:val="none" w:sz="0" w:space="0" w:color="auto"/>
        <w:left w:val="none" w:sz="0" w:space="0" w:color="auto"/>
        <w:bottom w:val="none" w:sz="0" w:space="0" w:color="auto"/>
        <w:right w:val="none" w:sz="0" w:space="0" w:color="auto"/>
      </w:divBdr>
    </w:div>
    <w:div w:id="748111845">
      <w:marLeft w:val="640"/>
      <w:marRight w:val="0"/>
      <w:marTop w:val="0"/>
      <w:marBottom w:val="0"/>
      <w:divBdr>
        <w:top w:val="none" w:sz="0" w:space="0" w:color="auto"/>
        <w:left w:val="none" w:sz="0" w:space="0" w:color="auto"/>
        <w:bottom w:val="none" w:sz="0" w:space="0" w:color="auto"/>
        <w:right w:val="none" w:sz="0" w:space="0" w:color="auto"/>
      </w:divBdr>
    </w:div>
    <w:div w:id="748113728">
      <w:marLeft w:val="640"/>
      <w:marRight w:val="0"/>
      <w:marTop w:val="0"/>
      <w:marBottom w:val="0"/>
      <w:divBdr>
        <w:top w:val="none" w:sz="0" w:space="0" w:color="auto"/>
        <w:left w:val="none" w:sz="0" w:space="0" w:color="auto"/>
        <w:bottom w:val="none" w:sz="0" w:space="0" w:color="auto"/>
        <w:right w:val="none" w:sz="0" w:space="0" w:color="auto"/>
      </w:divBdr>
    </w:div>
    <w:div w:id="748232245">
      <w:marLeft w:val="640"/>
      <w:marRight w:val="0"/>
      <w:marTop w:val="0"/>
      <w:marBottom w:val="0"/>
      <w:divBdr>
        <w:top w:val="none" w:sz="0" w:space="0" w:color="auto"/>
        <w:left w:val="none" w:sz="0" w:space="0" w:color="auto"/>
        <w:bottom w:val="none" w:sz="0" w:space="0" w:color="auto"/>
        <w:right w:val="none" w:sz="0" w:space="0" w:color="auto"/>
      </w:divBdr>
    </w:div>
    <w:div w:id="748387390">
      <w:marLeft w:val="640"/>
      <w:marRight w:val="0"/>
      <w:marTop w:val="0"/>
      <w:marBottom w:val="0"/>
      <w:divBdr>
        <w:top w:val="none" w:sz="0" w:space="0" w:color="auto"/>
        <w:left w:val="none" w:sz="0" w:space="0" w:color="auto"/>
        <w:bottom w:val="none" w:sz="0" w:space="0" w:color="auto"/>
        <w:right w:val="none" w:sz="0" w:space="0" w:color="auto"/>
      </w:divBdr>
    </w:div>
    <w:div w:id="748498806">
      <w:marLeft w:val="640"/>
      <w:marRight w:val="0"/>
      <w:marTop w:val="0"/>
      <w:marBottom w:val="0"/>
      <w:divBdr>
        <w:top w:val="none" w:sz="0" w:space="0" w:color="auto"/>
        <w:left w:val="none" w:sz="0" w:space="0" w:color="auto"/>
        <w:bottom w:val="none" w:sz="0" w:space="0" w:color="auto"/>
        <w:right w:val="none" w:sz="0" w:space="0" w:color="auto"/>
      </w:divBdr>
    </w:div>
    <w:div w:id="749012091">
      <w:marLeft w:val="640"/>
      <w:marRight w:val="0"/>
      <w:marTop w:val="0"/>
      <w:marBottom w:val="0"/>
      <w:divBdr>
        <w:top w:val="none" w:sz="0" w:space="0" w:color="auto"/>
        <w:left w:val="none" w:sz="0" w:space="0" w:color="auto"/>
        <w:bottom w:val="none" w:sz="0" w:space="0" w:color="auto"/>
        <w:right w:val="none" w:sz="0" w:space="0" w:color="auto"/>
      </w:divBdr>
    </w:div>
    <w:div w:id="749080929">
      <w:marLeft w:val="640"/>
      <w:marRight w:val="0"/>
      <w:marTop w:val="0"/>
      <w:marBottom w:val="0"/>
      <w:divBdr>
        <w:top w:val="none" w:sz="0" w:space="0" w:color="auto"/>
        <w:left w:val="none" w:sz="0" w:space="0" w:color="auto"/>
        <w:bottom w:val="none" w:sz="0" w:space="0" w:color="auto"/>
        <w:right w:val="none" w:sz="0" w:space="0" w:color="auto"/>
      </w:divBdr>
    </w:div>
    <w:div w:id="749156782">
      <w:marLeft w:val="640"/>
      <w:marRight w:val="0"/>
      <w:marTop w:val="0"/>
      <w:marBottom w:val="0"/>
      <w:divBdr>
        <w:top w:val="none" w:sz="0" w:space="0" w:color="auto"/>
        <w:left w:val="none" w:sz="0" w:space="0" w:color="auto"/>
        <w:bottom w:val="none" w:sz="0" w:space="0" w:color="auto"/>
        <w:right w:val="none" w:sz="0" w:space="0" w:color="auto"/>
      </w:divBdr>
    </w:div>
    <w:div w:id="749157904">
      <w:marLeft w:val="640"/>
      <w:marRight w:val="0"/>
      <w:marTop w:val="0"/>
      <w:marBottom w:val="0"/>
      <w:divBdr>
        <w:top w:val="none" w:sz="0" w:space="0" w:color="auto"/>
        <w:left w:val="none" w:sz="0" w:space="0" w:color="auto"/>
        <w:bottom w:val="none" w:sz="0" w:space="0" w:color="auto"/>
        <w:right w:val="none" w:sz="0" w:space="0" w:color="auto"/>
      </w:divBdr>
    </w:div>
    <w:div w:id="749232963">
      <w:marLeft w:val="640"/>
      <w:marRight w:val="0"/>
      <w:marTop w:val="0"/>
      <w:marBottom w:val="0"/>
      <w:divBdr>
        <w:top w:val="none" w:sz="0" w:space="0" w:color="auto"/>
        <w:left w:val="none" w:sz="0" w:space="0" w:color="auto"/>
        <w:bottom w:val="none" w:sz="0" w:space="0" w:color="auto"/>
        <w:right w:val="none" w:sz="0" w:space="0" w:color="auto"/>
      </w:divBdr>
    </w:div>
    <w:div w:id="749280408">
      <w:marLeft w:val="640"/>
      <w:marRight w:val="0"/>
      <w:marTop w:val="0"/>
      <w:marBottom w:val="0"/>
      <w:divBdr>
        <w:top w:val="none" w:sz="0" w:space="0" w:color="auto"/>
        <w:left w:val="none" w:sz="0" w:space="0" w:color="auto"/>
        <w:bottom w:val="none" w:sz="0" w:space="0" w:color="auto"/>
        <w:right w:val="none" w:sz="0" w:space="0" w:color="auto"/>
      </w:divBdr>
    </w:div>
    <w:div w:id="749350001">
      <w:marLeft w:val="640"/>
      <w:marRight w:val="0"/>
      <w:marTop w:val="0"/>
      <w:marBottom w:val="0"/>
      <w:divBdr>
        <w:top w:val="none" w:sz="0" w:space="0" w:color="auto"/>
        <w:left w:val="none" w:sz="0" w:space="0" w:color="auto"/>
        <w:bottom w:val="none" w:sz="0" w:space="0" w:color="auto"/>
        <w:right w:val="none" w:sz="0" w:space="0" w:color="auto"/>
      </w:divBdr>
    </w:div>
    <w:div w:id="749354052">
      <w:marLeft w:val="640"/>
      <w:marRight w:val="0"/>
      <w:marTop w:val="0"/>
      <w:marBottom w:val="0"/>
      <w:divBdr>
        <w:top w:val="none" w:sz="0" w:space="0" w:color="auto"/>
        <w:left w:val="none" w:sz="0" w:space="0" w:color="auto"/>
        <w:bottom w:val="none" w:sz="0" w:space="0" w:color="auto"/>
        <w:right w:val="none" w:sz="0" w:space="0" w:color="auto"/>
      </w:divBdr>
    </w:div>
    <w:div w:id="749431263">
      <w:marLeft w:val="640"/>
      <w:marRight w:val="0"/>
      <w:marTop w:val="0"/>
      <w:marBottom w:val="0"/>
      <w:divBdr>
        <w:top w:val="none" w:sz="0" w:space="0" w:color="auto"/>
        <w:left w:val="none" w:sz="0" w:space="0" w:color="auto"/>
        <w:bottom w:val="none" w:sz="0" w:space="0" w:color="auto"/>
        <w:right w:val="none" w:sz="0" w:space="0" w:color="auto"/>
      </w:divBdr>
    </w:div>
    <w:div w:id="749500950">
      <w:marLeft w:val="640"/>
      <w:marRight w:val="0"/>
      <w:marTop w:val="0"/>
      <w:marBottom w:val="0"/>
      <w:divBdr>
        <w:top w:val="none" w:sz="0" w:space="0" w:color="auto"/>
        <w:left w:val="none" w:sz="0" w:space="0" w:color="auto"/>
        <w:bottom w:val="none" w:sz="0" w:space="0" w:color="auto"/>
        <w:right w:val="none" w:sz="0" w:space="0" w:color="auto"/>
      </w:divBdr>
    </w:div>
    <w:div w:id="749887412">
      <w:marLeft w:val="640"/>
      <w:marRight w:val="0"/>
      <w:marTop w:val="0"/>
      <w:marBottom w:val="0"/>
      <w:divBdr>
        <w:top w:val="none" w:sz="0" w:space="0" w:color="auto"/>
        <w:left w:val="none" w:sz="0" w:space="0" w:color="auto"/>
        <w:bottom w:val="none" w:sz="0" w:space="0" w:color="auto"/>
        <w:right w:val="none" w:sz="0" w:space="0" w:color="auto"/>
      </w:divBdr>
    </w:div>
    <w:div w:id="749888970">
      <w:marLeft w:val="640"/>
      <w:marRight w:val="0"/>
      <w:marTop w:val="0"/>
      <w:marBottom w:val="0"/>
      <w:divBdr>
        <w:top w:val="none" w:sz="0" w:space="0" w:color="auto"/>
        <w:left w:val="none" w:sz="0" w:space="0" w:color="auto"/>
        <w:bottom w:val="none" w:sz="0" w:space="0" w:color="auto"/>
        <w:right w:val="none" w:sz="0" w:space="0" w:color="auto"/>
      </w:divBdr>
    </w:div>
    <w:div w:id="750003458">
      <w:marLeft w:val="640"/>
      <w:marRight w:val="0"/>
      <w:marTop w:val="0"/>
      <w:marBottom w:val="0"/>
      <w:divBdr>
        <w:top w:val="none" w:sz="0" w:space="0" w:color="auto"/>
        <w:left w:val="none" w:sz="0" w:space="0" w:color="auto"/>
        <w:bottom w:val="none" w:sz="0" w:space="0" w:color="auto"/>
        <w:right w:val="none" w:sz="0" w:space="0" w:color="auto"/>
      </w:divBdr>
    </w:div>
    <w:div w:id="750393076">
      <w:marLeft w:val="640"/>
      <w:marRight w:val="0"/>
      <w:marTop w:val="0"/>
      <w:marBottom w:val="0"/>
      <w:divBdr>
        <w:top w:val="none" w:sz="0" w:space="0" w:color="auto"/>
        <w:left w:val="none" w:sz="0" w:space="0" w:color="auto"/>
        <w:bottom w:val="none" w:sz="0" w:space="0" w:color="auto"/>
        <w:right w:val="none" w:sz="0" w:space="0" w:color="auto"/>
      </w:divBdr>
    </w:div>
    <w:div w:id="750590933">
      <w:marLeft w:val="640"/>
      <w:marRight w:val="0"/>
      <w:marTop w:val="0"/>
      <w:marBottom w:val="0"/>
      <w:divBdr>
        <w:top w:val="none" w:sz="0" w:space="0" w:color="auto"/>
        <w:left w:val="none" w:sz="0" w:space="0" w:color="auto"/>
        <w:bottom w:val="none" w:sz="0" w:space="0" w:color="auto"/>
        <w:right w:val="none" w:sz="0" w:space="0" w:color="auto"/>
      </w:divBdr>
    </w:div>
    <w:div w:id="750615918">
      <w:marLeft w:val="640"/>
      <w:marRight w:val="0"/>
      <w:marTop w:val="0"/>
      <w:marBottom w:val="0"/>
      <w:divBdr>
        <w:top w:val="none" w:sz="0" w:space="0" w:color="auto"/>
        <w:left w:val="none" w:sz="0" w:space="0" w:color="auto"/>
        <w:bottom w:val="none" w:sz="0" w:space="0" w:color="auto"/>
        <w:right w:val="none" w:sz="0" w:space="0" w:color="auto"/>
      </w:divBdr>
    </w:div>
    <w:div w:id="750808675">
      <w:marLeft w:val="640"/>
      <w:marRight w:val="0"/>
      <w:marTop w:val="0"/>
      <w:marBottom w:val="0"/>
      <w:divBdr>
        <w:top w:val="none" w:sz="0" w:space="0" w:color="auto"/>
        <w:left w:val="none" w:sz="0" w:space="0" w:color="auto"/>
        <w:bottom w:val="none" w:sz="0" w:space="0" w:color="auto"/>
        <w:right w:val="none" w:sz="0" w:space="0" w:color="auto"/>
      </w:divBdr>
    </w:div>
    <w:div w:id="750858564">
      <w:marLeft w:val="640"/>
      <w:marRight w:val="0"/>
      <w:marTop w:val="0"/>
      <w:marBottom w:val="0"/>
      <w:divBdr>
        <w:top w:val="none" w:sz="0" w:space="0" w:color="auto"/>
        <w:left w:val="none" w:sz="0" w:space="0" w:color="auto"/>
        <w:bottom w:val="none" w:sz="0" w:space="0" w:color="auto"/>
        <w:right w:val="none" w:sz="0" w:space="0" w:color="auto"/>
      </w:divBdr>
    </w:div>
    <w:div w:id="751659969">
      <w:marLeft w:val="640"/>
      <w:marRight w:val="0"/>
      <w:marTop w:val="0"/>
      <w:marBottom w:val="0"/>
      <w:divBdr>
        <w:top w:val="none" w:sz="0" w:space="0" w:color="auto"/>
        <w:left w:val="none" w:sz="0" w:space="0" w:color="auto"/>
        <w:bottom w:val="none" w:sz="0" w:space="0" w:color="auto"/>
        <w:right w:val="none" w:sz="0" w:space="0" w:color="auto"/>
      </w:divBdr>
    </w:div>
    <w:div w:id="751701570">
      <w:marLeft w:val="640"/>
      <w:marRight w:val="0"/>
      <w:marTop w:val="0"/>
      <w:marBottom w:val="0"/>
      <w:divBdr>
        <w:top w:val="none" w:sz="0" w:space="0" w:color="auto"/>
        <w:left w:val="none" w:sz="0" w:space="0" w:color="auto"/>
        <w:bottom w:val="none" w:sz="0" w:space="0" w:color="auto"/>
        <w:right w:val="none" w:sz="0" w:space="0" w:color="auto"/>
      </w:divBdr>
    </w:div>
    <w:div w:id="751973280">
      <w:marLeft w:val="640"/>
      <w:marRight w:val="0"/>
      <w:marTop w:val="0"/>
      <w:marBottom w:val="0"/>
      <w:divBdr>
        <w:top w:val="none" w:sz="0" w:space="0" w:color="auto"/>
        <w:left w:val="none" w:sz="0" w:space="0" w:color="auto"/>
        <w:bottom w:val="none" w:sz="0" w:space="0" w:color="auto"/>
        <w:right w:val="none" w:sz="0" w:space="0" w:color="auto"/>
      </w:divBdr>
    </w:div>
    <w:div w:id="752238127">
      <w:marLeft w:val="640"/>
      <w:marRight w:val="0"/>
      <w:marTop w:val="0"/>
      <w:marBottom w:val="0"/>
      <w:divBdr>
        <w:top w:val="none" w:sz="0" w:space="0" w:color="auto"/>
        <w:left w:val="none" w:sz="0" w:space="0" w:color="auto"/>
        <w:bottom w:val="none" w:sz="0" w:space="0" w:color="auto"/>
        <w:right w:val="none" w:sz="0" w:space="0" w:color="auto"/>
      </w:divBdr>
    </w:div>
    <w:div w:id="752624511">
      <w:marLeft w:val="640"/>
      <w:marRight w:val="0"/>
      <w:marTop w:val="0"/>
      <w:marBottom w:val="0"/>
      <w:divBdr>
        <w:top w:val="none" w:sz="0" w:space="0" w:color="auto"/>
        <w:left w:val="none" w:sz="0" w:space="0" w:color="auto"/>
        <w:bottom w:val="none" w:sz="0" w:space="0" w:color="auto"/>
        <w:right w:val="none" w:sz="0" w:space="0" w:color="auto"/>
      </w:divBdr>
    </w:div>
    <w:div w:id="752704162">
      <w:marLeft w:val="640"/>
      <w:marRight w:val="0"/>
      <w:marTop w:val="0"/>
      <w:marBottom w:val="0"/>
      <w:divBdr>
        <w:top w:val="none" w:sz="0" w:space="0" w:color="auto"/>
        <w:left w:val="none" w:sz="0" w:space="0" w:color="auto"/>
        <w:bottom w:val="none" w:sz="0" w:space="0" w:color="auto"/>
        <w:right w:val="none" w:sz="0" w:space="0" w:color="auto"/>
      </w:divBdr>
    </w:div>
    <w:div w:id="752822229">
      <w:marLeft w:val="640"/>
      <w:marRight w:val="0"/>
      <w:marTop w:val="0"/>
      <w:marBottom w:val="0"/>
      <w:divBdr>
        <w:top w:val="none" w:sz="0" w:space="0" w:color="auto"/>
        <w:left w:val="none" w:sz="0" w:space="0" w:color="auto"/>
        <w:bottom w:val="none" w:sz="0" w:space="0" w:color="auto"/>
        <w:right w:val="none" w:sz="0" w:space="0" w:color="auto"/>
      </w:divBdr>
    </w:div>
    <w:div w:id="753012730">
      <w:marLeft w:val="640"/>
      <w:marRight w:val="0"/>
      <w:marTop w:val="0"/>
      <w:marBottom w:val="0"/>
      <w:divBdr>
        <w:top w:val="none" w:sz="0" w:space="0" w:color="auto"/>
        <w:left w:val="none" w:sz="0" w:space="0" w:color="auto"/>
        <w:bottom w:val="none" w:sz="0" w:space="0" w:color="auto"/>
        <w:right w:val="none" w:sz="0" w:space="0" w:color="auto"/>
      </w:divBdr>
    </w:div>
    <w:div w:id="753361813">
      <w:marLeft w:val="640"/>
      <w:marRight w:val="0"/>
      <w:marTop w:val="0"/>
      <w:marBottom w:val="0"/>
      <w:divBdr>
        <w:top w:val="none" w:sz="0" w:space="0" w:color="auto"/>
        <w:left w:val="none" w:sz="0" w:space="0" w:color="auto"/>
        <w:bottom w:val="none" w:sz="0" w:space="0" w:color="auto"/>
        <w:right w:val="none" w:sz="0" w:space="0" w:color="auto"/>
      </w:divBdr>
    </w:div>
    <w:div w:id="753404783">
      <w:marLeft w:val="640"/>
      <w:marRight w:val="0"/>
      <w:marTop w:val="0"/>
      <w:marBottom w:val="0"/>
      <w:divBdr>
        <w:top w:val="none" w:sz="0" w:space="0" w:color="auto"/>
        <w:left w:val="none" w:sz="0" w:space="0" w:color="auto"/>
        <w:bottom w:val="none" w:sz="0" w:space="0" w:color="auto"/>
        <w:right w:val="none" w:sz="0" w:space="0" w:color="auto"/>
      </w:divBdr>
    </w:div>
    <w:div w:id="753553883">
      <w:marLeft w:val="640"/>
      <w:marRight w:val="0"/>
      <w:marTop w:val="0"/>
      <w:marBottom w:val="0"/>
      <w:divBdr>
        <w:top w:val="none" w:sz="0" w:space="0" w:color="auto"/>
        <w:left w:val="none" w:sz="0" w:space="0" w:color="auto"/>
        <w:bottom w:val="none" w:sz="0" w:space="0" w:color="auto"/>
        <w:right w:val="none" w:sz="0" w:space="0" w:color="auto"/>
      </w:divBdr>
    </w:div>
    <w:div w:id="753860693">
      <w:marLeft w:val="640"/>
      <w:marRight w:val="0"/>
      <w:marTop w:val="0"/>
      <w:marBottom w:val="0"/>
      <w:divBdr>
        <w:top w:val="none" w:sz="0" w:space="0" w:color="auto"/>
        <w:left w:val="none" w:sz="0" w:space="0" w:color="auto"/>
        <w:bottom w:val="none" w:sz="0" w:space="0" w:color="auto"/>
        <w:right w:val="none" w:sz="0" w:space="0" w:color="auto"/>
      </w:divBdr>
    </w:div>
    <w:div w:id="754133953">
      <w:marLeft w:val="640"/>
      <w:marRight w:val="0"/>
      <w:marTop w:val="0"/>
      <w:marBottom w:val="0"/>
      <w:divBdr>
        <w:top w:val="none" w:sz="0" w:space="0" w:color="auto"/>
        <w:left w:val="none" w:sz="0" w:space="0" w:color="auto"/>
        <w:bottom w:val="none" w:sz="0" w:space="0" w:color="auto"/>
        <w:right w:val="none" w:sz="0" w:space="0" w:color="auto"/>
      </w:divBdr>
    </w:div>
    <w:div w:id="754134727">
      <w:marLeft w:val="640"/>
      <w:marRight w:val="0"/>
      <w:marTop w:val="0"/>
      <w:marBottom w:val="0"/>
      <w:divBdr>
        <w:top w:val="none" w:sz="0" w:space="0" w:color="auto"/>
        <w:left w:val="none" w:sz="0" w:space="0" w:color="auto"/>
        <w:bottom w:val="none" w:sz="0" w:space="0" w:color="auto"/>
        <w:right w:val="none" w:sz="0" w:space="0" w:color="auto"/>
      </w:divBdr>
    </w:div>
    <w:div w:id="754283674">
      <w:marLeft w:val="640"/>
      <w:marRight w:val="0"/>
      <w:marTop w:val="0"/>
      <w:marBottom w:val="0"/>
      <w:divBdr>
        <w:top w:val="none" w:sz="0" w:space="0" w:color="auto"/>
        <w:left w:val="none" w:sz="0" w:space="0" w:color="auto"/>
        <w:bottom w:val="none" w:sz="0" w:space="0" w:color="auto"/>
        <w:right w:val="none" w:sz="0" w:space="0" w:color="auto"/>
      </w:divBdr>
    </w:div>
    <w:div w:id="754403013">
      <w:marLeft w:val="640"/>
      <w:marRight w:val="0"/>
      <w:marTop w:val="0"/>
      <w:marBottom w:val="0"/>
      <w:divBdr>
        <w:top w:val="none" w:sz="0" w:space="0" w:color="auto"/>
        <w:left w:val="none" w:sz="0" w:space="0" w:color="auto"/>
        <w:bottom w:val="none" w:sz="0" w:space="0" w:color="auto"/>
        <w:right w:val="none" w:sz="0" w:space="0" w:color="auto"/>
      </w:divBdr>
    </w:div>
    <w:div w:id="754866898">
      <w:marLeft w:val="640"/>
      <w:marRight w:val="0"/>
      <w:marTop w:val="0"/>
      <w:marBottom w:val="0"/>
      <w:divBdr>
        <w:top w:val="none" w:sz="0" w:space="0" w:color="auto"/>
        <w:left w:val="none" w:sz="0" w:space="0" w:color="auto"/>
        <w:bottom w:val="none" w:sz="0" w:space="0" w:color="auto"/>
        <w:right w:val="none" w:sz="0" w:space="0" w:color="auto"/>
      </w:divBdr>
    </w:div>
    <w:div w:id="754938451">
      <w:marLeft w:val="640"/>
      <w:marRight w:val="0"/>
      <w:marTop w:val="0"/>
      <w:marBottom w:val="0"/>
      <w:divBdr>
        <w:top w:val="none" w:sz="0" w:space="0" w:color="auto"/>
        <w:left w:val="none" w:sz="0" w:space="0" w:color="auto"/>
        <w:bottom w:val="none" w:sz="0" w:space="0" w:color="auto"/>
        <w:right w:val="none" w:sz="0" w:space="0" w:color="auto"/>
      </w:divBdr>
    </w:div>
    <w:div w:id="755132326">
      <w:marLeft w:val="640"/>
      <w:marRight w:val="0"/>
      <w:marTop w:val="0"/>
      <w:marBottom w:val="0"/>
      <w:divBdr>
        <w:top w:val="none" w:sz="0" w:space="0" w:color="auto"/>
        <w:left w:val="none" w:sz="0" w:space="0" w:color="auto"/>
        <w:bottom w:val="none" w:sz="0" w:space="0" w:color="auto"/>
        <w:right w:val="none" w:sz="0" w:space="0" w:color="auto"/>
      </w:divBdr>
    </w:div>
    <w:div w:id="755178156">
      <w:marLeft w:val="640"/>
      <w:marRight w:val="0"/>
      <w:marTop w:val="0"/>
      <w:marBottom w:val="0"/>
      <w:divBdr>
        <w:top w:val="none" w:sz="0" w:space="0" w:color="auto"/>
        <w:left w:val="none" w:sz="0" w:space="0" w:color="auto"/>
        <w:bottom w:val="none" w:sz="0" w:space="0" w:color="auto"/>
        <w:right w:val="none" w:sz="0" w:space="0" w:color="auto"/>
      </w:divBdr>
    </w:div>
    <w:div w:id="755517689">
      <w:marLeft w:val="640"/>
      <w:marRight w:val="0"/>
      <w:marTop w:val="0"/>
      <w:marBottom w:val="0"/>
      <w:divBdr>
        <w:top w:val="none" w:sz="0" w:space="0" w:color="auto"/>
        <w:left w:val="none" w:sz="0" w:space="0" w:color="auto"/>
        <w:bottom w:val="none" w:sz="0" w:space="0" w:color="auto"/>
        <w:right w:val="none" w:sz="0" w:space="0" w:color="auto"/>
      </w:divBdr>
    </w:div>
    <w:div w:id="755831784">
      <w:bodyDiv w:val="1"/>
      <w:marLeft w:val="0"/>
      <w:marRight w:val="0"/>
      <w:marTop w:val="0"/>
      <w:marBottom w:val="0"/>
      <w:divBdr>
        <w:top w:val="none" w:sz="0" w:space="0" w:color="auto"/>
        <w:left w:val="none" w:sz="0" w:space="0" w:color="auto"/>
        <w:bottom w:val="none" w:sz="0" w:space="0" w:color="auto"/>
        <w:right w:val="none" w:sz="0" w:space="0" w:color="auto"/>
      </w:divBdr>
      <w:divsChild>
        <w:div w:id="21633837">
          <w:marLeft w:val="640"/>
          <w:marRight w:val="0"/>
          <w:marTop w:val="0"/>
          <w:marBottom w:val="0"/>
          <w:divBdr>
            <w:top w:val="none" w:sz="0" w:space="0" w:color="auto"/>
            <w:left w:val="none" w:sz="0" w:space="0" w:color="auto"/>
            <w:bottom w:val="none" w:sz="0" w:space="0" w:color="auto"/>
            <w:right w:val="none" w:sz="0" w:space="0" w:color="auto"/>
          </w:divBdr>
        </w:div>
        <w:div w:id="24870451">
          <w:marLeft w:val="640"/>
          <w:marRight w:val="0"/>
          <w:marTop w:val="0"/>
          <w:marBottom w:val="0"/>
          <w:divBdr>
            <w:top w:val="none" w:sz="0" w:space="0" w:color="auto"/>
            <w:left w:val="none" w:sz="0" w:space="0" w:color="auto"/>
            <w:bottom w:val="none" w:sz="0" w:space="0" w:color="auto"/>
            <w:right w:val="none" w:sz="0" w:space="0" w:color="auto"/>
          </w:divBdr>
        </w:div>
        <w:div w:id="55862244">
          <w:marLeft w:val="640"/>
          <w:marRight w:val="0"/>
          <w:marTop w:val="0"/>
          <w:marBottom w:val="0"/>
          <w:divBdr>
            <w:top w:val="none" w:sz="0" w:space="0" w:color="auto"/>
            <w:left w:val="none" w:sz="0" w:space="0" w:color="auto"/>
            <w:bottom w:val="none" w:sz="0" w:space="0" w:color="auto"/>
            <w:right w:val="none" w:sz="0" w:space="0" w:color="auto"/>
          </w:divBdr>
        </w:div>
        <w:div w:id="73941045">
          <w:marLeft w:val="640"/>
          <w:marRight w:val="0"/>
          <w:marTop w:val="0"/>
          <w:marBottom w:val="0"/>
          <w:divBdr>
            <w:top w:val="none" w:sz="0" w:space="0" w:color="auto"/>
            <w:left w:val="none" w:sz="0" w:space="0" w:color="auto"/>
            <w:bottom w:val="none" w:sz="0" w:space="0" w:color="auto"/>
            <w:right w:val="none" w:sz="0" w:space="0" w:color="auto"/>
          </w:divBdr>
        </w:div>
        <w:div w:id="117651700">
          <w:marLeft w:val="640"/>
          <w:marRight w:val="0"/>
          <w:marTop w:val="0"/>
          <w:marBottom w:val="0"/>
          <w:divBdr>
            <w:top w:val="none" w:sz="0" w:space="0" w:color="auto"/>
            <w:left w:val="none" w:sz="0" w:space="0" w:color="auto"/>
            <w:bottom w:val="none" w:sz="0" w:space="0" w:color="auto"/>
            <w:right w:val="none" w:sz="0" w:space="0" w:color="auto"/>
          </w:divBdr>
        </w:div>
        <w:div w:id="122231023">
          <w:marLeft w:val="640"/>
          <w:marRight w:val="0"/>
          <w:marTop w:val="0"/>
          <w:marBottom w:val="0"/>
          <w:divBdr>
            <w:top w:val="none" w:sz="0" w:space="0" w:color="auto"/>
            <w:left w:val="none" w:sz="0" w:space="0" w:color="auto"/>
            <w:bottom w:val="none" w:sz="0" w:space="0" w:color="auto"/>
            <w:right w:val="none" w:sz="0" w:space="0" w:color="auto"/>
          </w:divBdr>
        </w:div>
        <w:div w:id="134950191">
          <w:marLeft w:val="640"/>
          <w:marRight w:val="0"/>
          <w:marTop w:val="0"/>
          <w:marBottom w:val="0"/>
          <w:divBdr>
            <w:top w:val="none" w:sz="0" w:space="0" w:color="auto"/>
            <w:left w:val="none" w:sz="0" w:space="0" w:color="auto"/>
            <w:bottom w:val="none" w:sz="0" w:space="0" w:color="auto"/>
            <w:right w:val="none" w:sz="0" w:space="0" w:color="auto"/>
          </w:divBdr>
        </w:div>
        <w:div w:id="151877871">
          <w:marLeft w:val="640"/>
          <w:marRight w:val="0"/>
          <w:marTop w:val="0"/>
          <w:marBottom w:val="0"/>
          <w:divBdr>
            <w:top w:val="none" w:sz="0" w:space="0" w:color="auto"/>
            <w:left w:val="none" w:sz="0" w:space="0" w:color="auto"/>
            <w:bottom w:val="none" w:sz="0" w:space="0" w:color="auto"/>
            <w:right w:val="none" w:sz="0" w:space="0" w:color="auto"/>
          </w:divBdr>
        </w:div>
        <w:div w:id="153112224">
          <w:marLeft w:val="640"/>
          <w:marRight w:val="0"/>
          <w:marTop w:val="0"/>
          <w:marBottom w:val="0"/>
          <w:divBdr>
            <w:top w:val="none" w:sz="0" w:space="0" w:color="auto"/>
            <w:left w:val="none" w:sz="0" w:space="0" w:color="auto"/>
            <w:bottom w:val="none" w:sz="0" w:space="0" w:color="auto"/>
            <w:right w:val="none" w:sz="0" w:space="0" w:color="auto"/>
          </w:divBdr>
        </w:div>
        <w:div w:id="178549729">
          <w:marLeft w:val="640"/>
          <w:marRight w:val="0"/>
          <w:marTop w:val="0"/>
          <w:marBottom w:val="0"/>
          <w:divBdr>
            <w:top w:val="none" w:sz="0" w:space="0" w:color="auto"/>
            <w:left w:val="none" w:sz="0" w:space="0" w:color="auto"/>
            <w:bottom w:val="none" w:sz="0" w:space="0" w:color="auto"/>
            <w:right w:val="none" w:sz="0" w:space="0" w:color="auto"/>
          </w:divBdr>
        </w:div>
        <w:div w:id="180432501">
          <w:marLeft w:val="640"/>
          <w:marRight w:val="0"/>
          <w:marTop w:val="0"/>
          <w:marBottom w:val="0"/>
          <w:divBdr>
            <w:top w:val="none" w:sz="0" w:space="0" w:color="auto"/>
            <w:left w:val="none" w:sz="0" w:space="0" w:color="auto"/>
            <w:bottom w:val="none" w:sz="0" w:space="0" w:color="auto"/>
            <w:right w:val="none" w:sz="0" w:space="0" w:color="auto"/>
          </w:divBdr>
        </w:div>
        <w:div w:id="182936934">
          <w:marLeft w:val="640"/>
          <w:marRight w:val="0"/>
          <w:marTop w:val="0"/>
          <w:marBottom w:val="0"/>
          <w:divBdr>
            <w:top w:val="none" w:sz="0" w:space="0" w:color="auto"/>
            <w:left w:val="none" w:sz="0" w:space="0" w:color="auto"/>
            <w:bottom w:val="none" w:sz="0" w:space="0" w:color="auto"/>
            <w:right w:val="none" w:sz="0" w:space="0" w:color="auto"/>
          </w:divBdr>
        </w:div>
        <w:div w:id="209418421">
          <w:marLeft w:val="640"/>
          <w:marRight w:val="0"/>
          <w:marTop w:val="0"/>
          <w:marBottom w:val="0"/>
          <w:divBdr>
            <w:top w:val="none" w:sz="0" w:space="0" w:color="auto"/>
            <w:left w:val="none" w:sz="0" w:space="0" w:color="auto"/>
            <w:bottom w:val="none" w:sz="0" w:space="0" w:color="auto"/>
            <w:right w:val="none" w:sz="0" w:space="0" w:color="auto"/>
          </w:divBdr>
        </w:div>
        <w:div w:id="209541415">
          <w:marLeft w:val="640"/>
          <w:marRight w:val="0"/>
          <w:marTop w:val="0"/>
          <w:marBottom w:val="0"/>
          <w:divBdr>
            <w:top w:val="none" w:sz="0" w:space="0" w:color="auto"/>
            <w:left w:val="none" w:sz="0" w:space="0" w:color="auto"/>
            <w:bottom w:val="none" w:sz="0" w:space="0" w:color="auto"/>
            <w:right w:val="none" w:sz="0" w:space="0" w:color="auto"/>
          </w:divBdr>
        </w:div>
        <w:div w:id="216285005">
          <w:marLeft w:val="640"/>
          <w:marRight w:val="0"/>
          <w:marTop w:val="0"/>
          <w:marBottom w:val="0"/>
          <w:divBdr>
            <w:top w:val="none" w:sz="0" w:space="0" w:color="auto"/>
            <w:left w:val="none" w:sz="0" w:space="0" w:color="auto"/>
            <w:bottom w:val="none" w:sz="0" w:space="0" w:color="auto"/>
            <w:right w:val="none" w:sz="0" w:space="0" w:color="auto"/>
          </w:divBdr>
        </w:div>
        <w:div w:id="218321860">
          <w:marLeft w:val="640"/>
          <w:marRight w:val="0"/>
          <w:marTop w:val="0"/>
          <w:marBottom w:val="0"/>
          <w:divBdr>
            <w:top w:val="none" w:sz="0" w:space="0" w:color="auto"/>
            <w:left w:val="none" w:sz="0" w:space="0" w:color="auto"/>
            <w:bottom w:val="none" w:sz="0" w:space="0" w:color="auto"/>
            <w:right w:val="none" w:sz="0" w:space="0" w:color="auto"/>
          </w:divBdr>
        </w:div>
        <w:div w:id="254749292">
          <w:marLeft w:val="640"/>
          <w:marRight w:val="0"/>
          <w:marTop w:val="0"/>
          <w:marBottom w:val="0"/>
          <w:divBdr>
            <w:top w:val="none" w:sz="0" w:space="0" w:color="auto"/>
            <w:left w:val="none" w:sz="0" w:space="0" w:color="auto"/>
            <w:bottom w:val="none" w:sz="0" w:space="0" w:color="auto"/>
            <w:right w:val="none" w:sz="0" w:space="0" w:color="auto"/>
          </w:divBdr>
        </w:div>
        <w:div w:id="262495494">
          <w:marLeft w:val="640"/>
          <w:marRight w:val="0"/>
          <w:marTop w:val="0"/>
          <w:marBottom w:val="0"/>
          <w:divBdr>
            <w:top w:val="none" w:sz="0" w:space="0" w:color="auto"/>
            <w:left w:val="none" w:sz="0" w:space="0" w:color="auto"/>
            <w:bottom w:val="none" w:sz="0" w:space="0" w:color="auto"/>
            <w:right w:val="none" w:sz="0" w:space="0" w:color="auto"/>
          </w:divBdr>
        </w:div>
        <w:div w:id="263656463">
          <w:marLeft w:val="640"/>
          <w:marRight w:val="0"/>
          <w:marTop w:val="0"/>
          <w:marBottom w:val="0"/>
          <w:divBdr>
            <w:top w:val="none" w:sz="0" w:space="0" w:color="auto"/>
            <w:left w:val="none" w:sz="0" w:space="0" w:color="auto"/>
            <w:bottom w:val="none" w:sz="0" w:space="0" w:color="auto"/>
            <w:right w:val="none" w:sz="0" w:space="0" w:color="auto"/>
          </w:divBdr>
        </w:div>
        <w:div w:id="267734007">
          <w:marLeft w:val="640"/>
          <w:marRight w:val="0"/>
          <w:marTop w:val="0"/>
          <w:marBottom w:val="0"/>
          <w:divBdr>
            <w:top w:val="none" w:sz="0" w:space="0" w:color="auto"/>
            <w:left w:val="none" w:sz="0" w:space="0" w:color="auto"/>
            <w:bottom w:val="none" w:sz="0" w:space="0" w:color="auto"/>
            <w:right w:val="none" w:sz="0" w:space="0" w:color="auto"/>
          </w:divBdr>
        </w:div>
        <w:div w:id="280964524">
          <w:marLeft w:val="640"/>
          <w:marRight w:val="0"/>
          <w:marTop w:val="0"/>
          <w:marBottom w:val="0"/>
          <w:divBdr>
            <w:top w:val="none" w:sz="0" w:space="0" w:color="auto"/>
            <w:left w:val="none" w:sz="0" w:space="0" w:color="auto"/>
            <w:bottom w:val="none" w:sz="0" w:space="0" w:color="auto"/>
            <w:right w:val="none" w:sz="0" w:space="0" w:color="auto"/>
          </w:divBdr>
        </w:div>
        <w:div w:id="310840125">
          <w:marLeft w:val="640"/>
          <w:marRight w:val="0"/>
          <w:marTop w:val="0"/>
          <w:marBottom w:val="0"/>
          <w:divBdr>
            <w:top w:val="none" w:sz="0" w:space="0" w:color="auto"/>
            <w:left w:val="none" w:sz="0" w:space="0" w:color="auto"/>
            <w:bottom w:val="none" w:sz="0" w:space="0" w:color="auto"/>
            <w:right w:val="none" w:sz="0" w:space="0" w:color="auto"/>
          </w:divBdr>
        </w:div>
        <w:div w:id="313536412">
          <w:marLeft w:val="640"/>
          <w:marRight w:val="0"/>
          <w:marTop w:val="0"/>
          <w:marBottom w:val="0"/>
          <w:divBdr>
            <w:top w:val="none" w:sz="0" w:space="0" w:color="auto"/>
            <w:left w:val="none" w:sz="0" w:space="0" w:color="auto"/>
            <w:bottom w:val="none" w:sz="0" w:space="0" w:color="auto"/>
            <w:right w:val="none" w:sz="0" w:space="0" w:color="auto"/>
          </w:divBdr>
        </w:div>
        <w:div w:id="322897589">
          <w:marLeft w:val="640"/>
          <w:marRight w:val="0"/>
          <w:marTop w:val="0"/>
          <w:marBottom w:val="0"/>
          <w:divBdr>
            <w:top w:val="none" w:sz="0" w:space="0" w:color="auto"/>
            <w:left w:val="none" w:sz="0" w:space="0" w:color="auto"/>
            <w:bottom w:val="none" w:sz="0" w:space="0" w:color="auto"/>
            <w:right w:val="none" w:sz="0" w:space="0" w:color="auto"/>
          </w:divBdr>
        </w:div>
        <w:div w:id="328874158">
          <w:marLeft w:val="640"/>
          <w:marRight w:val="0"/>
          <w:marTop w:val="0"/>
          <w:marBottom w:val="0"/>
          <w:divBdr>
            <w:top w:val="none" w:sz="0" w:space="0" w:color="auto"/>
            <w:left w:val="none" w:sz="0" w:space="0" w:color="auto"/>
            <w:bottom w:val="none" w:sz="0" w:space="0" w:color="auto"/>
            <w:right w:val="none" w:sz="0" w:space="0" w:color="auto"/>
          </w:divBdr>
        </w:div>
        <w:div w:id="343164819">
          <w:marLeft w:val="640"/>
          <w:marRight w:val="0"/>
          <w:marTop w:val="0"/>
          <w:marBottom w:val="0"/>
          <w:divBdr>
            <w:top w:val="none" w:sz="0" w:space="0" w:color="auto"/>
            <w:left w:val="none" w:sz="0" w:space="0" w:color="auto"/>
            <w:bottom w:val="none" w:sz="0" w:space="0" w:color="auto"/>
            <w:right w:val="none" w:sz="0" w:space="0" w:color="auto"/>
          </w:divBdr>
        </w:div>
        <w:div w:id="343213282">
          <w:marLeft w:val="640"/>
          <w:marRight w:val="0"/>
          <w:marTop w:val="0"/>
          <w:marBottom w:val="0"/>
          <w:divBdr>
            <w:top w:val="none" w:sz="0" w:space="0" w:color="auto"/>
            <w:left w:val="none" w:sz="0" w:space="0" w:color="auto"/>
            <w:bottom w:val="none" w:sz="0" w:space="0" w:color="auto"/>
            <w:right w:val="none" w:sz="0" w:space="0" w:color="auto"/>
          </w:divBdr>
        </w:div>
        <w:div w:id="348726433">
          <w:marLeft w:val="640"/>
          <w:marRight w:val="0"/>
          <w:marTop w:val="0"/>
          <w:marBottom w:val="0"/>
          <w:divBdr>
            <w:top w:val="none" w:sz="0" w:space="0" w:color="auto"/>
            <w:left w:val="none" w:sz="0" w:space="0" w:color="auto"/>
            <w:bottom w:val="none" w:sz="0" w:space="0" w:color="auto"/>
            <w:right w:val="none" w:sz="0" w:space="0" w:color="auto"/>
          </w:divBdr>
        </w:div>
        <w:div w:id="360012681">
          <w:marLeft w:val="640"/>
          <w:marRight w:val="0"/>
          <w:marTop w:val="0"/>
          <w:marBottom w:val="0"/>
          <w:divBdr>
            <w:top w:val="none" w:sz="0" w:space="0" w:color="auto"/>
            <w:left w:val="none" w:sz="0" w:space="0" w:color="auto"/>
            <w:bottom w:val="none" w:sz="0" w:space="0" w:color="auto"/>
            <w:right w:val="none" w:sz="0" w:space="0" w:color="auto"/>
          </w:divBdr>
        </w:div>
        <w:div w:id="372383840">
          <w:marLeft w:val="640"/>
          <w:marRight w:val="0"/>
          <w:marTop w:val="0"/>
          <w:marBottom w:val="0"/>
          <w:divBdr>
            <w:top w:val="none" w:sz="0" w:space="0" w:color="auto"/>
            <w:left w:val="none" w:sz="0" w:space="0" w:color="auto"/>
            <w:bottom w:val="none" w:sz="0" w:space="0" w:color="auto"/>
            <w:right w:val="none" w:sz="0" w:space="0" w:color="auto"/>
          </w:divBdr>
        </w:div>
        <w:div w:id="376394735">
          <w:marLeft w:val="640"/>
          <w:marRight w:val="0"/>
          <w:marTop w:val="0"/>
          <w:marBottom w:val="0"/>
          <w:divBdr>
            <w:top w:val="none" w:sz="0" w:space="0" w:color="auto"/>
            <w:left w:val="none" w:sz="0" w:space="0" w:color="auto"/>
            <w:bottom w:val="none" w:sz="0" w:space="0" w:color="auto"/>
            <w:right w:val="none" w:sz="0" w:space="0" w:color="auto"/>
          </w:divBdr>
        </w:div>
        <w:div w:id="395202984">
          <w:marLeft w:val="640"/>
          <w:marRight w:val="0"/>
          <w:marTop w:val="0"/>
          <w:marBottom w:val="0"/>
          <w:divBdr>
            <w:top w:val="none" w:sz="0" w:space="0" w:color="auto"/>
            <w:left w:val="none" w:sz="0" w:space="0" w:color="auto"/>
            <w:bottom w:val="none" w:sz="0" w:space="0" w:color="auto"/>
            <w:right w:val="none" w:sz="0" w:space="0" w:color="auto"/>
          </w:divBdr>
        </w:div>
        <w:div w:id="437912875">
          <w:marLeft w:val="640"/>
          <w:marRight w:val="0"/>
          <w:marTop w:val="0"/>
          <w:marBottom w:val="0"/>
          <w:divBdr>
            <w:top w:val="none" w:sz="0" w:space="0" w:color="auto"/>
            <w:left w:val="none" w:sz="0" w:space="0" w:color="auto"/>
            <w:bottom w:val="none" w:sz="0" w:space="0" w:color="auto"/>
            <w:right w:val="none" w:sz="0" w:space="0" w:color="auto"/>
          </w:divBdr>
        </w:div>
        <w:div w:id="481235331">
          <w:marLeft w:val="640"/>
          <w:marRight w:val="0"/>
          <w:marTop w:val="0"/>
          <w:marBottom w:val="0"/>
          <w:divBdr>
            <w:top w:val="none" w:sz="0" w:space="0" w:color="auto"/>
            <w:left w:val="none" w:sz="0" w:space="0" w:color="auto"/>
            <w:bottom w:val="none" w:sz="0" w:space="0" w:color="auto"/>
            <w:right w:val="none" w:sz="0" w:space="0" w:color="auto"/>
          </w:divBdr>
        </w:div>
        <w:div w:id="497115885">
          <w:marLeft w:val="640"/>
          <w:marRight w:val="0"/>
          <w:marTop w:val="0"/>
          <w:marBottom w:val="0"/>
          <w:divBdr>
            <w:top w:val="none" w:sz="0" w:space="0" w:color="auto"/>
            <w:left w:val="none" w:sz="0" w:space="0" w:color="auto"/>
            <w:bottom w:val="none" w:sz="0" w:space="0" w:color="auto"/>
            <w:right w:val="none" w:sz="0" w:space="0" w:color="auto"/>
          </w:divBdr>
        </w:div>
        <w:div w:id="513416834">
          <w:marLeft w:val="640"/>
          <w:marRight w:val="0"/>
          <w:marTop w:val="0"/>
          <w:marBottom w:val="0"/>
          <w:divBdr>
            <w:top w:val="none" w:sz="0" w:space="0" w:color="auto"/>
            <w:left w:val="none" w:sz="0" w:space="0" w:color="auto"/>
            <w:bottom w:val="none" w:sz="0" w:space="0" w:color="auto"/>
            <w:right w:val="none" w:sz="0" w:space="0" w:color="auto"/>
          </w:divBdr>
        </w:div>
        <w:div w:id="517547011">
          <w:marLeft w:val="640"/>
          <w:marRight w:val="0"/>
          <w:marTop w:val="0"/>
          <w:marBottom w:val="0"/>
          <w:divBdr>
            <w:top w:val="none" w:sz="0" w:space="0" w:color="auto"/>
            <w:left w:val="none" w:sz="0" w:space="0" w:color="auto"/>
            <w:bottom w:val="none" w:sz="0" w:space="0" w:color="auto"/>
            <w:right w:val="none" w:sz="0" w:space="0" w:color="auto"/>
          </w:divBdr>
        </w:div>
        <w:div w:id="521433369">
          <w:marLeft w:val="640"/>
          <w:marRight w:val="0"/>
          <w:marTop w:val="0"/>
          <w:marBottom w:val="0"/>
          <w:divBdr>
            <w:top w:val="none" w:sz="0" w:space="0" w:color="auto"/>
            <w:left w:val="none" w:sz="0" w:space="0" w:color="auto"/>
            <w:bottom w:val="none" w:sz="0" w:space="0" w:color="auto"/>
            <w:right w:val="none" w:sz="0" w:space="0" w:color="auto"/>
          </w:divBdr>
        </w:div>
        <w:div w:id="551813487">
          <w:marLeft w:val="640"/>
          <w:marRight w:val="0"/>
          <w:marTop w:val="0"/>
          <w:marBottom w:val="0"/>
          <w:divBdr>
            <w:top w:val="none" w:sz="0" w:space="0" w:color="auto"/>
            <w:left w:val="none" w:sz="0" w:space="0" w:color="auto"/>
            <w:bottom w:val="none" w:sz="0" w:space="0" w:color="auto"/>
            <w:right w:val="none" w:sz="0" w:space="0" w:color="auto"/>
          </w:divBdr>
        </w:div>
        <w:div w:id="552883860">
          <w:marLeft w:val="640"/>
          <w:marRight w:val="0"/>
          <w:marTop w:val="0"/>
          <w:marBottom w:val="0"/>
          <w:divBdr>
            <w:top w:val="none" w:sz="0" w:space="0" w:color="auto"/>
            <w:left w:val="none" w:sz="0" w:space="0" w:color="auto"/>
            <w:bottom w:val="none" w:sz="0" w:space="0" w:color="auto"/>
            <w:right w:val="none" w:sz="0" w:space="0" w:color="auto"/>
          </w:divBdr>
        </w:div>
        <w:div w:id="593436265">
          <w:marLeft w:val="640"/>
          <w:marRight w:val="0"/>
          <w:marTop w:val="0"/>
          <w:marBottom w:val="0"/>
          <w:divBdr>
            <w:top w:val="none" w:sz="0" w:space="0" w:color="auto"/>
            <w:left w:val="none" w:sz="0" w:space="0" w:color="auto"/>
            <w:bottom w:val="none" w:sz="0" w:space="0" w:color="auto"/>
            <w:right w:val="none" w:sz="0" w:space="0" w:color="auto"/>
          </w:divBdr>
        </w:div>
        <w:div w:id="604192393">
          <w:marLeft w:val="640"/>
          <w:marRight w:val="0"/>
          <w:marTop w:val="0"/>
          <w:marBottom w:val="0"/>
          <w:divBdr>
            <w:top w:val="none" w:sz="0" w:space="0" w:color="auto"/>
            <w:left w:val="none" w:sz="0" w:space="0" w:color="auto"/>
            <w:bottom w:val="none" w:sz="0" w:space="0" w:color="auto"/>
            <w:right w:val="none" w:sz="0" w:space="0" w:color="auto"/>
          </w:divBdr>
        </w:div>
        <w:div w:id="615989007">
          <w:marLeft w:val="640"/>
          <w:marRight w:val="0"/>
          <w:marTop w:val="0"/>
          <w:marBottom w:val="0"/>
          <w:divBdr>
            <w:top w:val="none" w:sz="0" w:space="0" w:color="auto"/>
            <w:left w:val="none" w:sz="0" w:space="0" w:color="auto"/>
            <w:bottom w:val="none" w:sz="0" w:space="0" w:color="auto"/>
            <w:right w:val="none" w:sz="0" w:space="0" w:color="auto"/>
          </w:divBdr>
        </w:div>
        <w:div w:id="629019382">
          <w:marLeft w:val="640"/>
          <w:marRight w:val="0"/>
          <w:marTop w:val="0"/>
          <w:marBottom w:val="0"/>
          <w:divBdr>
            <w:top w:val="none" w:sz="0" w:space="0" w:color="auto"/>
            <w:left w:val="none" w:sz="0" w:space="0" w:color="auto"/>
            <w:bottom w:val="none" w:sz="0" w:space="0" w:color="auto"/>
            <w:right w:val="none" w:sz="0" w:space="0" w:color="auto"/>
          </w:divBdr>
        </w:div>
        <w:div w:id="632637892">
          <w:marLeft w:val="640"/>
          <w:marRight w:val="0"/>
          <w:marTop w:val="0"/>
          <w:marBottom w:val="0"/>
          <w:divBdr>
            <w:top w:val="none" w:sz="0" w:space="0" w:color="auto"/>
            <w:left w:val="none" w:sz="0" w:space="0" w:color="auto"/>
            <w:bottom w:val="none" w:sz="0" w:space="0" w:color="auto"/>
            <w:right w:val="none" w:sz="0" w:space="0" w:color="auto"/>
          </w:divBdr>
        </w:div>
        <w:div w:id="659818385">
          <w:marLeft w:val="640"/>
          <w:marRight w:val="0"/>
          <w:marTop w:val="0"/>
          <w:marBottom w:val="0"/>
          <w:divBdr>
            <w:top w:val="none" w:sz="0" w:space="0" w:color="auto"/>
            <w:left w:val="none" w:sz="0" w:space="0" w:color="auto"/>
            <w:bottom w:val="none" w:sz="0" w:space="0" w:color="auto"/>
            <w:right w:val="none" w:sz="0" w:space="0" w:color="auto"/>
          </w:divBdr>
        </w:div>
        <w:div w:id="674721541">
          <w:marLeft w:val="640"/>
          <w:marRight w:val="0"/>
          <w:marTop w:val="0"/>
          <w:marBottom w:val="0"/>
          <w:divBdr>
            <w:top w:val="none" w:sz="0" w:space="0" w:color="auto"/>
            <w:left w:val="none" w:sz="0" w:space="0" w:color="auto"/>
            <w:bottom w:val="none" w:sz="0" w:space="0" w:color="auto"/>
            <w:right w:val="none" w:sz="0" w:space="0" w:color="auto"/>
          </w:divBdr>
        </w:div>
        <w:div w:id="678116437">
          <w:marLeft w:val="640"/>
          <w:marRight w:val="0"/>
          <w:marTop w:val="0"/>
          <w:marBottom w:val="0"/>
          <w:divBdr>
            <w:top w:val="none" w:sz="0" w:space="0" w:color="auto"/>
            <w:left w:val="none" w:sz="0" w:space="0" w:color="auto"/>
            <w:bottom w:val="none" w:sz="0" w:space="0" w:color="auto"/>
            <w:right w:val="none" w:sz="0" w:space="0" w:color="auto"/>
          </w:divBdr>
        </w:div>
        <w:div w:id="681785936">
          <w:marLeft w:val="640"/>
          <w:marRight w:val="0"/>
          <w:marTop w:val="0"/>
          <w:marBottom w:val="0"/>
          <w:divBdr>
            <w:top w:val="none" w:sz="0" w:space="0" w:color="auto"/>
            <w:left w:val="none" w:sz="0" w:space="0" w:color="auto"/>
            <w:bottom w:val="none" w:sz="0" w:space="0" w:color="auto"/>
            <w:right w:val="none" w:sz="0" w:space="0" w:color="auto"/>
          </w:divBdr>
        </w:div>
        <w:div w:id="686446506">
          <w:marLeft w:val="640"/>
          <w:marRight w:val="0"/>
          <w:marTop w:val="0"/>
          <w:marBottom w:val="0"/>
          <w:divBdr>
            <w:top w:val="none" w:sz="0" w:space="0" w:color="auto"/>
            <w:left w:val="none" w:sz="0" w:space="0" w:color="auto"/>
            <w:bottom w:val="none" w:sz="0" w:space="0" w:color="auto"/>
            <w:right w:val="none" w:sz="0" w:space="0" w:color="auto"/>
          </w:divBdr>
        </w:div>
        <w:div w:id="697437127">
          <w:marLeft w:val="640"/>
          <w:marRight w:val="0"/>
          <w:marTop w:val="0"/>
          <w:marBottom w:val="0"/>
          <w:divBdr>
            <w:top w:val="none" w:sz="0" w:space="0" w:color="auto"/>
            <w:left w:val="none" w:sz="0" w:space="0" w:color="auto"/>
            <w:bottom w:val="none" w:sz="0" w:space="0" w:color="auto"/>
            <w:right w:val="none" w:sz="0" w:space="0" w:color="auto"/>
          </w:divBdr>
        </w:div>
        <w:div w:id="699361541">
          <w:marLeft w:val="640"/>
          <w:marRight w:val="0"/>
          <w:marTop w:val="0"/>
          <w:marBottom w:val="0"/>
          <w:divBdr>
            <w:top w:val="none" w:sz="0" w:space="0" w:color="auto"/>
            <w:left w:val="none" w:sz="0" w:space="0" w:color="auto"/>
            <w:bottom w:val="none" w:sz="0" w:space="0" w:color="auto"/>
            <w:right w:val="none" w:sz="0" w:space="0" w:color="auto"/>
          </w:divBdr>
        </w:div>
        <w:div w:id="705181845">
          <w:marLeft w:val="640"/>
          <w:marRight w:val="0"/>
          <w:marTop w:val="0"/>
          <w:marBottom w:val="0"/>
          <w:divBdr>
            <w:top w:val="none" w:sz="0" w:space="0" w:color="auto"/>
            <w:left w:val="none" w:sz="0" w:space="0" w:color="auto"/>
            <w:bottom w:val="none" w:sz="0" w:space="0" w:color="auto"/>
            <w:right w:val="none" w:sz="0" w:space="0" w:color="auto"/>
          </w:divBdr>
        </w:div>
        <w:div w:id="731391783">
          <w:marLeft w:val="640"/>
          <w:marRight w:val="0"/>
          <w:marTop w:val="0"/>
          <w:marBottom w:val="0"/>
          <w:divBdr>
            <w:top w:val="none" w:sz="0" w:space="0" w:color="auto"/>
            <w:left w:val="none" w:sz="0" w:space="0" w:color="auto"/>
            <w:bottom w:val="none" w:sz="0" w:space="0" w:color="auto"/>
            <w:right w:val="none" w:sz="0" w:space="0" w:color="auto"/>
          </w:divBdr>
        </w:div>
        <w:div w:id="732240257">
          <w:marLeft w:val="640"/>
          <w:marRight w:val="0"/>
          <w:marTop w:val="0"/>
          <w:marBottom w:val="0"/>
          <w:divBdr>
            <w:top w:val="none" w:sz="0" w:space="0" w:color="auto"/>
            <w:left w:val="none" w:sz="0" w:space="0" w:color="auto"/>
            <w:bottom w:val="none" w:sz="0" w:space="0" w:color="auto"/>
            <w:right w:val="none" w:sz="0" w:space="0" w:color="auto"/>
          </w:divBdr>
        </w:div>
        <w:div w:id="755900879">
          <w:marLeft w:val="640"/>
          <w:marRight w:val="0"/>
          <w:marTop w:val="0"/>
          <w:marBottom w:val="0"/>
          <w:divBdr>
            <w:top w:val="none" w:sz="0" w:space="0" w:color="auto"/>
            <w:left w:val="none" w:sz="0" w:space="0" w:color="auto"/>
            <w:bottom w:val="none" w:sz="0" w:space="0" w:color="auto"/>
            <w:right w:val="none" w:sz="0" w:space="0" w:color="auto"/>
          </w:divBdr>
        </w:div>
        <w:div w:id="776948294">
          <w:marLeft w:val="640"/>
          <w:marRight w:val="0"/>
          <w:marTop w:val="0"/>
          <w:marBottom w:val="0"/>
          <w:divBdr>
            <w:top w:val="none" w:sz="0" w:space="0" w:color="auto"/>
            <w:left w:val="none" w:sz="0" w:space="0" w:color="auto"/>
            <w:bottom w:val="none" w:sz="0" w:space="0" w:color="auto"/>
            <w:right w:val="none" w:sz="0" w:space="0" w:color="auto"/>
          </w:divBdr>
        </w:div>
        <w:div w:id="789668368">
          <w:marLeft w:val="640"/>
          <w:marRight w:val="0"/>
          <w:marTop w:val="0"/>
          <w:marBottom w:val="0"/>
          <w:divBdr>
            <w:top w:val="none" w:sz="0" w:space="0" w:color="auto"/>
            <w:left w:val="none" w:sz="0" w:space="0" w:color="auto"/>
            <w:bottom w:val="none" w:sz="0" w:space="0" w:color="auto"/>
            <w:right w:val="none" w:sz="0" w:space="0" w:color="auto"/>
          </w:divBdr>
        </w:div>
        <w:div w:id="796532593">
          <w:marLeft w:val="640"/>
          <w:marRight w:val="0"/>
          <w:marTop w:val="0"/>
          <w:marBottom w:val="0"/>
          <w:divBdr>
            <w:top w:val="none" w:sz="0" w:space="0" w:color="auto"/>
            <w:left w:val="none" w:sz="0" w:space="0" w:color="auto"/>
            <w:bottom w:val="none" w:sz="0" w:space="0" w:color="auto"/>
            <w:right w:val="none" w:sz="0" w:space="0" w:color="auto"/>
          </w:divBdr>
        </w:div>
        <w:div w:id="802581195">
          <w:marLeft w:val="640"/>
          <w:marRight w:val="0"/>
          <w:marTop w:val="0"/>
          <w:marBottom w:val="0"/>
          <w:divBdr>
            <w:top w:val="none" w:sz="0" w:space="0" w:color="auto"/>
            <w:left w:val="none" w:sz="0" w:space="0" w:color="auto"/>
            <w:bottom w:val="none" w:sz="0" w:space="0" w:color="auto"/>
            <w:right w:val="none" w:sz="0" w:space="0" w:color="auto"/>
          </w:divBdr>
        </w:div>
        <w:div w:id="807548358">
          <w:marLeft w:val="640"/>
          <w:marRight w:val="0"/>
          <w:marTop w:val="0"/>
          <w:marBottom w:val="0"/>
          <w:divBdr>
            <w:top w:val="none" w:sz="0" w:space="0" w:color="auto"/>
            <w:left w:val="none" w:sz="0" w:space="0" w:color="auto"/>
            <w:bottom w:val="none" w:sz="0" w:space="0" w:color="auto"/>
            <w:right w:val="none" w:sz="0" w:space="0" w:color="auto"/>
          </w:divBdr>
        </w:div>
        <w:div w:id="809446920">
          <w:marLeft w:val="640"/>
          <w:marRight w:val="0"/>
          <w:marTop w:val="0"/>
          <w:marBottom w:val="0"/>
          <w:divBdr>
            <w:top w:val="none" w:sz="0" w:space="0" w:color="auto"/>
            <w:left w:val="none" w:sz="0" w:space="0" w:color="auto"/>
            <w:bottom w:val="none" w:sz="0" w:space="0" w:color="auto"/>
            <w:right w:val="none" w:sz="0" w:space="0" w:color="auto"/>
          </w:divBdr>
        </w:div>
        <w:div w:id="819811250">
          <w:marLeft w:val="640"/>
          <w:marRight w:val="0"/>
          <w:marTop w:val="0"/>
          <w:marBottom w:val="0"/>
          <w:divBdr>
            <w:top w:val="none" w:sz="0" w:space="0" w:color="auto"/>
            <w:left w:val="none" w:sz="0" w:space="0" w:color="auto"/>
            <w:bottom w:val="none" w:sz="0" w:space="0" w:color="auto"/>
            <w:right w:val="none" w:sz="0" w:space="0" w:color="auto"/>
          </w:divBdr>
        </w:div>
        <w:div w:id="822505055">
          <w:marLeft w:val="640"/>
          <w:marRight w:val="0"/>
          <w:marTop w:val="0"/>
          <w:marBottom w:val="0"/>
          <w:divBdr>
            <w:top w:val="none" w:sz="0" w:space="0" w:color="auto"/>
            <w:left w:val="none" w:sz="0" w:space="0" w:color="auto"/>
            <w:bottom w:val="none" w:sz="0" w:space="0" w:color="auto"/>
            <w:right w:val="none" w:sz="0" w:space="0" w:color="auto"/>
          </w:divBdr>
        </w:div>
        <w:div w:id="830876609">
          <w:marLeft w:val="640"/>
          <w:marRight w:val="0"/>
          <w:marTop w:val="0"/>
          <w:marBottom w:val="0"/>
          <w:divBdr>
            <w:top w:val="none" w:sz="0" w:space="0" w:color="auto"/>
            <w:left w:val="none" w:sz="0" w:space="0" w:color="auto"/>
            <w:bottom w:val="none" w:sz="0" w:space="0" w:color="auto"/>
            <w:right w:val="none" w:sz="0" w:space="0" w:color="auto"/>
          </w:divBdr>
        </w:div>
        <w:div w:id="888878809">
          <w:marLeft w:val="640"/>
          <w:marRight w:val="0"/>
          <w:marTop w:val="0"/>
          <w:marBottom w:val="0"/>
          <w:divBdr>
            <w:top w:val="none" w:sz="0" w:space="0" w:color="auto"/>
            <w:left w:val="none" w:sz="0" w:space="0" w:color="auto"/>
            <w:bottom w:val="none" w:sz="0" w:space="0" w:color="auto"/>
            <w:right w:val="none" w:sz="0" w:space="0" w:color="auto"/>
          </w:divBdr>
        </w:div>
        <w:div w:id="895093324">
          <w:marLeft w:val="640"/>
          <w:marRight w:val="0"/>
          <w:marTop w:val="0"/>
          <w:marBottom w:val="0"/>
          <w:divBdr>
            <w:top w:val="none" w:sz="0" w:space="0" w:color="auto"/>
            <w:left w:val="none" w:sz="0" w:space="0" w:color="auto"/>
            <w:bottom w:val="none" w:sz="0" w:space="0" w:color="auto"/>
            <w:right w:val="none" w:sz="0" w:space="0" w:color="auto"/>
          </w:divBdr>
        </w:div>
        <w:div w:id="904804098">
          <w:marLeft w:val="640"/>
          <w:marRight w:val="0"/>
          <w:marTop w:val="0"/>
          <w:marBottom w:val="0"/>
          <w:divBdr>
            <w:top w:val="none" w:sz="0" w:space="0" w:color="auto"/>
            <w:left w:val="none" w:sz="0" w:space="0" w:color="auto"/>
            <w:bottom w:val="none" w:sz="0" w:space="0" w:color="auto"/>
            <w:right w:val="none" w:sz="0" w:space="0" w:color="auto"/>
          </w:divBdr>
        </w:div>
        <w:div w:id="1040590684">
          <w:marLeft w:val="640"/>
          <w:marRight w:val="0"/>
          <w:marTop w:val="0"/>
          <w:marBottom w:val="0"/>
          <w:divBdr>
            <w:top w:val="none" w:sz="0" w:space="0" w:color="auto"/>
            <w:left w:val="none" w:sz="0" w:space="0" w:color="auto"/>
            <w:bottom w:val="none" w:sz="0" w:space="0" w:color="auto"/>
            <w:right w:val="none" w:sz="0" w:space="0" w:color="auto"/>
          </w:divBdr>
        </w:div>
        <w:div w:id="1043092154">
          <w:marLeft w:val="640"/>
          <w:marRight w:val="0"/>
          <w:marTop w:val="0"/>
          <w:marBottom w:val="0"/>
          <w:divBdr>
            <w:top w:val="none" w:sz="0" w:space="0" w:color="auto"/>
            <w:left w:val="none" w:sz="0" w:space="0" w:color="auto"/>
            <w:bottom w:val="none" w:sz="0" w:space="0" w:color="auto"/>
            <w:right w:val="none" w:sz="0" w:space="0" w:color="auto"/>
          </w:divBdr>
        </w:div>
        <w:div w:id="1047801275">
          <w:marLeft w:val="640"/>
          <w:marRight w:val="0"/>
          <w:marTop w:val="0"/>
          <w:marBottom w:val="0"/>
          <w:divBdr>
            <w:top w:val="none" w:sz="0" w:space="0" w:color="auto"/>
            <w:left w:val="none" w:sz="0" w:space="0" w:color="auto"/>
            <w:bottom w:val="none" w:sz="0" w:space="0" w:color="auto"/>
            <w:right w:val="none" w:sz="0" w:space="0" w:color="auto"/>
          </w:divBdr>
        </w:div>
        <w:div w:id="1068766533">
          <w:marLeft w:val="640"/>
          <w:marRight w:val="0"/>
          <w:marTop w:val="0"/>
          <w:marBottom w:val="0"/>
          <w:divBdr>
            <w:top w:val="none" w:sz="0" w:space="0" w:color="auto"/>
            <w:left w:val="none" w:sz="0" w:space="0" w:color="auto"/>
            <w:bottom w:val="none" w:sz="0" w:space="0" w:color="auto"/>
            <w:right w:val="none" w:sz="0" w:space="0" w:color="auto"/>
          </w:divBdr>
        </w:div>
        <w:div w:id="1069039092">
          <w:marLeft w:val="640"/>
          <w:marRight w:val="0"/>
          <w:marTop w:val="0"/>
          <w:marBottom w:val="0"/>
          <w:divBdr>
            <w:top w:val="none" w:sz="0" w:space="0" w:color="auto"/>
            <w:left w:val="none" w:sz="0" w:space="0" w:color="auto"/>
            <w:bottom w:val="none" w:sz="0" w:space="0" w:color="auto"/>
            <w:right w:val="none" w:sz="0" w:space="0" w:color="auto"/>
          </w:divBdr>
        </w:div>
        <w:div w:id="1136527097">
          <w:marLeft w:val="640"/>
          <w:marRight w:val="0"/>
          <w:marTop w:val="0"/>
          <w:marBottom w:val="0"/>
          <w:divBdr>
            <w:top w:val="none" w:sz="0" w:space="0" w:color="auto"/>
            <w:left w:val="none" w:sz="0" w:space="0" w:color="auto"/>
            <w:bottom w:val="none" w:sz="0" w:space="0" w:color="auto"/>
            <w:right w:val="none" w:sz="0" w:space="0" w:color="auto"/>
          </w:divBdr>
        </w:div>
        <w:div w:id="1171405201">
          <w:marLeft w:val="640"/>
          <w:marRight w:val="0"/>
          <w:marTop w:val="0"/>
          <w:marBottom w:val="0"/>
          <w:divBdr>
            <w:top w:val="none" w:sz="0" w:space="0" w:color="auto"/>
            <w:left w:val="none" w:sz="0" w:space="0" w:color="auto"/>
            <w:bottom w:val="none" w:sz="0" w:space="0" w:color="auto"/>
            <w:right w:val="none" w:sz="0" w:space="0" w:color="auto"/>
          </w:divBdr>
        </w:div>
        <w:div w:id="1178890889">
          <w:marLeft w:val="640"/>
          <w:marRight w:val="0"/>
          <w:marTop w:val="0"/>
          <w:marBottom w:val="0"/>
          <w:divBdr>
            <w:top w:val="none" w:sz="0" w:space="0" w:color="auto"/>
            <w:left w:val="none" w:sz="0" w:space="0" w:color="auto"/>
            <w:bottom w:val="none" w:sz="0" w:space="0" w:color="auto"/>
            <w:right w:val="none" w:sz="0" w:space="0" w:color="auto"/>
          </w:divBdr>
        </w:div>
        <w:div w:id="1183323807">
          <w:marLeft w:val="640"/>
          <w:marRight w:val="0"/>
          <w:marTop w:val="0"/>
          <w:marBottom w:val="0"/>
          <w:divBdr>
            <w:top w:val="none" w:sz="0" w:space="0" w:color="auto"/>
            <w:left w:val="none" w:sz="0" w:space="0" w:color="auto"/>
            <w:bottom w:val="none" w:sz="0" w:space="0" w:color="auto"/>
            <w:right w:val="none" w:sz="0" w:space="0" w:color="auto"/>
          </w:divBdr>
        </w:div>
        <w:div w:id="1183713496">
          <w:marLeft w:val="640"/>
          <w:marRight w:val="0"/>
          <w:marTop w:val="0"/>
          <w:marBottom w:val="0"/>
          <w:divBdr>
            <w:top w:val="none" w:sz="0" w:space="0" w:color="auto"/>
            <w:left w:val="none" w:sz="0" w:space="0" w:color="auto"/>
            <w:bottom w:val="none" w:sz="0" w:space="0" w:color="auto"/>
            <w:right w:val="none" w:sz="0" w:space="0" w:color="auto"/>
          </w:divBdr>
        </w:div>
        <w:div w:id="1192959968">
          <w:marLeft w:val="640"/>
          <w:marRight w:val="0"/>
          <w:marTop w:val="0"/>
          <w:marBottom w:val="0"/>
          <w:divBdr>
            <w:top w:val="none" w:sz="0" w:space="0" w:color="auto"/>
            <w:left w:val="none" w:sz="0" w:space="0" w:color="auto"/>
            <w:bottom w:val="none" w:sz="0" w:space="0" w:color="auto"/>
            <w:right w:val="none" w:sz="0" w:space="0" w:color="auto"/>
          </w:divBdr>
        </w:div>
        <w:div w:id="1200968167">
          <w:marLeft w:val="640"/>
          <w:marRight w:val="0"/>
          <w:marTop w:val="0"/>
          <w:marBottom w:val="0"/>
          <w:divBdr>
            <w:top w:val="none" w:sz="0" w:space="0" w:color="auto"/>
            <w:left w:val="none" w:sz="0" w:space="0" w:color="auto"/>
            <w:bottom w:val="none" w:sz="0" w:space="0" w:color="auto"/>
            <w:right w:val="none" w:sz="0" w:space="0" w:color="auto"/>
          </w:divBdr>
        </w:div>
        <w:div w:id="1206992185">
          <w:marLeft w:val="640"/>
          <w:marRight w:val="0"/>
          <w:marTop w:val="0"/>
          <w:marBottom w:val="0"/>
          <w:divBdr>
            <w:top w:val="none" w:sz="0" w:space="0" w:color="auto"/>
            <w:left w:val="none" w:sz="0" w:space="0" w:color="auto"/>
            <w:bottom w:val="none" w:sz="0" w:space="0" w:color="auto"/>
            <w:right w:val="none" w:sz="0" w:space="0" w:color="auto"/>
          </w:divBdr>
        </w:div>
        <w:div w:id="1214073921">
          <w:marLeft w:val="640"/>
          <w:marRight w:val="0"/>
          <w:marTop w:val="0"/>
          <w:marBottom w:val="0"/>
          <w:divBdr>
            <w:top w:val="none" w:sz="0" w:space="0" w:color="auto"/>
            <w:left w:val="none" w:sz="0" w:space="0" w:color="auto"/>
            <w:bottom w:val="none" w:sz="0" w:space="0" w:color="auto"/>
            <w:right w:val="none" w:sz="0" w:space="0" w:color="auto"/>
          </w:divBdr>
        </w:div>
        <w:div w:id="1238130658">
          <w:marLeft w:val="640"/>
          <w:marRight w:val="0"/>
          <w:marTop w:val="0"/>
          <w:marBottom w:val="0"/>
          <w:divBdr>
            <w:top w:val="none" w:sz="0" w:space="0" w:color="auto"/>
            <w:left w:val="none" w:sz="0" w:space="0" w:color="auto"/>
            <w:bottom w:val="none" w:sz="0" w:space="0" w:color="auto"/>
            <w:right w:val="none" w:sz="0" w:space="0" w:color="auto"/>
          </w:divBdr>
        </w:div>
        <w:div w:id="1243175440">
          <w:marLeft w:val="640"/>
          <w:marRight w:val="0"/>
          <w:marTop w:val="0"/>
          <w:marBottom w:val="0"/>
          <w:divBdr>
            <w:top w:val="none" w:sz="0" w:space="0" w:color="auto"/>
            <w:left w:val="none" w:sz="0" w:space="0" w:color="auto"/>
            <w:bottom w:val="none" w:sz="0" w:space="0" w:color="auto"/>
            <w:right w:val="none" w:sz="0" w:space="0" w:color="auto"/>
          </w:divBdr>
        </w:div>
        <w:div w:id="1254171384">
          <w:marLeft w:val="640"/>
          <w:marRight w:val="0"/>
          <w:marTop w:val="0"/>
          <w:marBottom w:val="0"/>
          <w:divBdr>
            <w:top w:val="none" w:sz="0" w:space="0" w:color="auto"/>
            <w:left w:val="none" w:sz="0" w:space="0" w:color="auto"/>
            <w:bottom w:val="none" w:sz="0" w:space="0" w:color="auto"/>
            <w:right w:val="none" w:sz="0" w:space="0" w:color="auto"/>
          </w:divBdr>
        </w:div>
        <w:div w:id="1302539323">
          <w:marLeft w:val="640"/>
          <w:marRight w:val="0"/>
          <w:marTop w:val="0"/>
          <w:marBottom w:val="0"/>
          <w:divBdr>
            <w:top w:val="none" w:sz="0" w:space="0" w:color="auto"/>
            <w:left w:val="none" w:sz="0" w:space="0" w:color="auto"/>
            <w:bottom w:val="none" w:sz="0" w:space="0" w:color="auto"/>
            <w:right w:val="none" w:sz="0" w:space="0" w:color="auto"/>
          </w:divBdr>
        </w:div>
        <w:div w:id="1306935542">
          <w:marLeft w:val="640"/>
          <w:marRight w:val="0"/>
          <w:marTop w:val="0"/>
          <w:marBottom w:val="0"/>
          <w:divBdr>
            <w:top w:val="none" w:sz="0" w:space="0" w:color="auto"/>
            <w:left w:val="none" w:sz="0" w:space="0" w:color="auto"/>
            <w:bottom w:val="none" w:sz="0" w:space="0" w:color="auto"/>
            <w:right w:val="none" w:sz="0" w:space="0" w:color="auto"/>
          </w:divBdr>
        </w:div>
        <w:div w:id="1313365216">
          <w:marLeft w:val="640"/>
          <w:marRight w:val="0"/>
          <w:marTop w:val="0"/>
          <w:marBottom w:val="0"/>
          <w:divBdr>
            <w:top w:val="none" w:sz="0" w:space="0" w:color="auto"/>
            <w:left w:val="none" w:sz="0" w:space="0" w:color="auto"/>
            <w:bottom w:val="none" w:sz="0" w:space="0" w:color="auto"/>
            <w:right w:val="none" w:sz="0" w:space="0" w:color="auto"/>
          </w:divBdr>
        </w:div>
        <w:div w:id="1316837017">
          <w:marLeft w:val="640"/>
          <w:marRight w:val="0"/>
          <w:marTop w:val="0"/>
          <w:marBottom w:val="0"/>
          <w:divBdr>
            <w:top w:val="none" w:sz="0" w:space="0" w:color="auto"/>
            <w:left w:val="none" w:sz="0" w:space="0" w:color="auto"/>
            <w:bottom w:val="none" w:sz="0" w:space="0" w:color="auto"/>
            <w:right w:val="none" w:sz="0" w:space="0" w:color="auto"/>
          </w:divBdr>
        </w:div>
        <w:div w:id="1330594329">
          <w:marLeft w:val="640"/>
          <w:marRight w:val="0"/>
          <w:marTop w:val="0"/>
          <w:marBottom w:val="0"/>
          <w:divBdr>
            <w:top w:val="none" w:sz="0" w:space="0" w:color="auto"/>
            <w:left w:val="none" w:sz="0" w:space="0" w:color="auto"/>
            <w:bottom w:val="none" w:sz="0" w:space="0" w:color="auto"/>
            <w:right w:val="none" w:sz="0" w:space="0" w:color="auto"/>
          </w:divBdr>
        </w:div>
        <w:div w:id="1331056988">
          <w:marLeft w:val="640"/>
          <w:marRight w:val="0"/>
          <w:marTop w:val="0"/>
          <w:marBottom w:val="0"/>
          <w:divBdr>
            <w:top w:val="none" w:sz="0" w:space="0" w:color="auto"/>
            <w:left w:val="none" w:sz="0" w:space="0" w:color="auto"/>
            <w:bottom w:val="none" w:sz="0" w:space="0" w:color="auto"/>
            <w:right w:val="none" w:sz="0" w:space="0" w:color="auto"/>
          </w:divBdr>
        </w:div>
        <w:div w:id="1350371101">
          <w:marLeft w:val="640"/>
          <w:marRight w:val="0"/>
          <w:marTop w:val="0"/>
          <w:marBottom w:val="0"/>
          <w:divBdr>
            <w:top w:val="none" w:sz="0" w:space="0" w:color="auto"/>
            <w:left w:val="none" w:sz="0" w:space="0" w:color="auto"/>
            <w:bottom w:val="none" w:sz="0" w:space="0" w:color="auto"/>
            <w:right w:val="none" w:sz="0" w:space="0" w:color="auto"/>
          </w:divBdr>
        </w:div>
        <w:div w:id="1355644205">
          <w:marLeft w:val="640"/>
          <w:marRight w:val="0"/>
          <w:marTop w:val="0"/>
          <w:marBottom w:val="0"/>
          <w:divBdr>
            <w:top w:val="none" w:sz="0" w:space="0" w:color="auto"/>
            <w:left w:val="none" w:sz="0" w:space="0" w:color="auto"/>
            <w:bottom w:val="none" w:sz="0" w:space="0" w:color="auto"/>
            <w:right w:val="none" w:sz="0" w:space="0" w:color="auto"/>
          </w:divBdr>
        </w:div>
        <w:div w:id="1367488879">
          <w:marLeft w:val="640"/>
          <w:marRight w:val="0"/>
          <w:marTop w:val="0"/>
          <w:marBottom w:val="0"/>
          <w:divBdr>
            <w:top w:val="none" w:sz="0" w:space="0" w:color="auto"/>
            <w:left w:val="none" w:sz="0" w:space="0" w:color="auto"/>
            <w:bottom w:val="none" w:sz="0" w:space="0" w:color="auto"/>
            <w:right w:val="none" w:sz="0" w:space="0" w:color="auto"/>
          </w:divBdr>
        </w:div>
        <w:div w:id="1396052283">
          <w:marLeft w:val="640"/>
          <w:marRight w:val="0"/>
          <w:marTop w:val="0"/>
          <w:marBottom w:val="0"/>
          <w:divBdr>
            <w:top w:val="none" w:sz="0" w:space="0" w:color="auto"/>
            <w:left w:val="none" w:sz="0" w:space="0" w:color="auto"/>
            <w:bottom w:val="none" w:sz="0" w:space="0" w:color="auto"/>
            <w:right w:val="none" w:sz="0" w:space="0" w:color="auto"/>
          </w:divBdr>
        </w:div>
        <w:div w:id="1400247141">
          <w:marLeft w:val="640"/>
          <w:marRight w:val="0"/>
          <w:marTop w:val="0"/>
          <w:marBottom w:val="0"/>
          <w:divBdr>
            <w:top w:val="none" w:sz="0" w:space="0" w:color="auto"/>
            <w:left w:val="none" w:sz="0" w:space="0" w:color="auto"/>
            <w:bottom w:val="none" w:sz="0" w:space="0" w:color="auto"/>
            <w:right w:val="none" w:sz="0" w:space="0" w:color="auto"/>
          </w:divBdr>
        </w:div>
        <w:div w:id="1424566598">
          <w:marLeft w:val="640"/>
          <w:marRight w:val="0"/>
          <w:marTop w:val="0"/>
          <w:marBottom w:val="0"/>
          <w:divBdr>
            <w:top w:val="none" w:sz="0" w:space="0" w:color="auto"/>
            <w:left w:val="none" w:sz="0" w:space="0" w:color="auto"/>
            <w:bottom w:val="none" w:sz="0" w:space="0" w:color="auto"/>
            <w:right w:val="none" w:sz="0" w:space="0" w:color="auto"/>
          </w:divBdr>
        </w:div>
        <w:div w:id="1438058022">
          <w:marLeft w:val="640"/>
          <w:marRight w:val="0"/>
          <w:marTop w:val="0"/>
          <w:marBottom w:val="0"/>
          <w:divBdr>
            <w:top w:val="none" w:sz="0" w:space="0" w:color="auto"/>
            <w:left w:val="none" w:sz="0" w:space="0" w:color="auto"/>
            <w:bottom w:val="none" w:sz="0" w:space="0" w:color="auto"/>
            <w:right w:val="none" w:sz="0" w:space="0" w:color="auto"/>
          </w:divBdr>
        </w:div>
        <w:div w:id="1455178395">
          <w:marLeft w:val="640"/>
          <w:marRight w:val="0"/>
          <w:marTop w:val="0"/>
          <w:marBottom w:val="0"/>
          <w:divBdr>
            <w:top w:val="none" w:sz="0" w:space="0" w:color="auto"/>
            <w:left w:val="none" w:sz="0" w:space="0" w:color="auto"/>
            <w:bottom w:val="none" w:sz="0" w:space="0" w:color="auto"/>
            <w:right w:val="none" w:sz="0" w:space="0" w:color="auto"/>
          </w:divBdr>
        </w:div>
        <w:div w:id="1458181252">
          <w:marLeft w:val="640"/>
          <w:marRight w:val="0"/>
          <w:marTop w:val="0"/>
          <w:marBottom w:val="0"/>
          <w:divBdr>
            <w:top w:val="none" w:sz="0" w:space="0" w:color="auto"/>
            <w:left w:val="none" w:sz="0" w:space="0" w:color="auto"/>
            <w:bottom w:val="none" w:sz="0" w:space="0" w:color="auto"/>
            <w:right w:val="none" w:sz="0" w:space="0" w:color="auto"/>
          </w:divBdr>
        </w:div>
        <w:div w:id="1467089181">
          <w:marLeft w:val="640"/>
          <w:marRight w:val="0"/>
          <w:marTop w:val="0"/>
          <w:marBottom w:val="0"/>
          <w:divBdr>
            <w:top w:val="none" w:sz="0" w:space="0" w:color="auto"/>
            <w:left w:val="none" w:sz="0" w:space="0" w:color="auto"/>
            <w:bottom w:val="none" w:sz="0" w:space="0" w:color="auto"/>
            <w:right w:val="none" w:sz="0" w:space="0" w:color="auto"/>
          </w:divBdr>
        </w:div>
        <w:div w:id="1516074971">
          <w:marLeft w:val="640"/>
          <w:marRight w:val="0"/>
          <w:marTop w:val="0"/>
          <w:marBottom w:val="0"/>
          <w:divBdr>
            <w:top w:val="none" w:sz="0" w:space="0" w:color="auto"/>
            <w:left w:val="none" w:sz="0" w:space="0" w:color="auto"/>
            <w:bottom w:val="none" w:sz="0" w:space="0" w:color="auto"/>
            <w:right w:val="none" w:sz="0" w:space="0" w:color="auto"/>
          </w:divBdr>
        </w:div>
        <w:div w:id="1539270034">
          <w:marLeft w:val="640"/>
          <w:marRight w:val="0"/>
          <w:marTop w:val="0"/>
          <w:marBottom w:val="0"/>
          <w:divBdr>
            <w:top w:val="none" w:sz="0" w:space="0" w:color="auto"/>
            <w:left w:val="none" w:sz="0" w:space="0" w:color="auto"/>
            <w:bottom w:val="none" w:sz="0" w:space="0" w:color="auto"/>
            <w:right w:val="none" w:sz="0" w:space="0" w:color="auto"/>
          </w:divBdr>
        </w:div>
        <w:div w:id="1556236686">
          <w:marLeft w:val="640"/>
          <w:marRight w:val="0"/>
          <w:marTop w:val="0"/>
          <w:marBottom w:val="0"/>
          <w:divBdr>
            <w:top w:val="none" w:sz="0" w:space="0" w:color="auto"/>
            <w:left w:val="none" w:sz="0" w:space="0" w:color="auto"/>
            <w:bottom w:val="none" w:sz="0" w:space="0" w:color="auto"/>
            <w:right w:val="none" w:sz="0" w:space="0" w:color="auto"/>
          </w:divBdr>
        </w:div>
        <w:div w:id="1573394411">
          <w:marLeft w:val="640"/>
          <w:marRight w:val="0"/>
          <w:marTop w:val="0"/>
          <w:marBottom w:val="0"/>
          <w:divBdr>
            <w:top w:val="none" w:sz="0" w:space="0" w:color="auto"/>
            <w:left w:val="none" w:sz="0" w:space="0" w:color="auto"/>
            <w:bottom w:val="none" w:sz="0" w:space="0" w:color="auto"/>
            <w:right w:val="none" w:sz="0" w:space="0" w:color="auto"/>
          </w:divBdr>
        </w:div>
        <w:div w:id="1637376641">
          <w:marLeft w:val="640"/>
          <w:marRight w:val="0"/>
          <w:marTop w:val="0"/>
          <w:marBottom w:val="0"/>
          <w:divBdr>
            <w:top w:val="none" w:sz="0" w:space="0" w:color="auto"/>
            <w:left w:val="none" w:sz="0" w:space="0" w:color="auto"/>
            <w:bottom w:val="none" w:sz="0" w:space="0" w:color="auto"/>
            <w:right w:val="none" w:sz="0" w:space="0" w:color="auto"/>
          </w:divBdr>
        </w:div>
        <w:div w:id="1645890457">
          <w:marLeft w:val="640"/>
          <w:marRight w:val="0"/>
          <w:marTop w:val="0"/>
          <w:marBottom w:val="0"/>
          <w:divBdr>
            <w:top w:val="none" w:sz="0" w:space="0" w:color="auto"/>
            <w:left w:val="none" w:sz="0" w:space="0" w:color="auto"/>
            <w:bottom w:val="none" w:sz="0" w:space="0" w:color="auto"/>
            <w:right w:val="none" w:sz="0" w:space="0" w:color="auto"/>
          </w:divBdr>
        </w:div>
        <w:div w:id="1649820693">
          <w:marLeft w:val="640"/>
          <w:marRight w:val="0"/>
          <w:marTop w:val="0"/>
          <w:marBottom w:val="0"/>
          <w:divBdr>
            <w:top w:val="none" w:sz="0" w:space="0" w:color="auto"/>
            <w:left w:val="none" w:sz="0" w:space="0" w:color="auto"/>
            <w:bottom w:val="none" w:sz="0" w:space="0" w:color="auto"/>
            <w:right w:val="none" w:sz="0" w:space="0" w:color="auto"/>
          </w:divBdr>
        </w:div>
        <w:div w:id="1652783820">
          <w:marLeft w:val="640"/>
          <w:marRight w:val="0"/>
          <w:marTop w:val="0"/>
          <w:marBottom w:val="0"/>
          <w:divBdr>
            <w:top w:val="none" w:sz="0" w:space="0" w:color="auto"/>
            <w:left w:val="none" w:sz="0" w:space="0" w:color="auto"/>
            <w:bottom w:val="none" w:sz="0" w:space="0" w:color="auto"/>
            <w:right w:val="none" w:sz="0" w:space="0" w:color="auto"/>
          </w:divBdr>
        </w:div>
        <w:div w:id="1725368936">
          <w:marLeft w:val="640"/>
          <w:marRight w:val="0"/>
          <w:marTop w:val="0"/>
          <w:marBottom w:val="0"/>
          <w:divBdr>
            <w:top w:val="none" w:sz="0" w:space="0" w:color="auto"/>
            <w:left w:val="none" w:sz="0" w:space="0" w:color="auto"/>
            <w:bottom w:val="none" w:sz="0" w:space="0" w:color="auto"/>
            <w:right w:val="none" w:sz="0" w:space="0" w:color="auto"/>
          </w:divBdr>
        </w:div>
        <w:div w:id="1778938781">
          <w:marLeft w:val="640"/>
          <w:marRight w:val="0"/>
          <w:marTop w:val="0"/>
          <w:marBottom w:val="0"/>
          <w:divBdr>
            <w:top w:val="none" w:sz="0" w:space="0" w:color="auto"/>
            <w:left w:val="none" w:sz="0" w:space="0" w:color="auto"/>
            <w:bottom w:val="none" w:sz="0" w:space="0" w:color="auto"/>
            <w:right w:val="none" w:sz="0" w:space="0" w:color="auto"/>
          </w:divBdr>
        </w:div>
        <w:div w:id="1845777107">
          <w:marLeft w:val="640"/>
          <w:marRight w:val="0"/>
          <w:marTop w:val="0"/>
          <w:marBottom w:val="0"/>
          <w:divBdr>
            <w:top w:val="none" w:sz="0" w:space="0" w:color="auto"/>
            <w:left w:val="none" w:sz="0" w:space="0" w:color="auto"/>
            <w:bottom w:val="none" w:sz="0" w:space="0" w:color="auto"/>
            <w:right w:val="none" w:sz="0" w:space="0" w:color="auto"/>
          </w:divBdr>
        </w:div>
        <w:div w:id="1847935371">
          <w:marLeft w:val="640"/>
          <w:marRight w:val="0"/>
          <w:marTop w:val="0"/>
          <w:marBottom w:val="0"/>
          <w:divBdr>
            <w:top w:val="none" w:sz="0" w:space="0" w:color="auto"/>
            <w:left w:val="none" w:sz="0" w:space="0" w:color="auto"/>
            <w:bottom w:val="none" w:sz="0" w:space="0" w:color="auto"/>
            <w:right w:val="none" w:sz="0" w:space="0" w:color="auto"/>
          </w:divBdr>
        </w:div>
        <w:div w:id="1849130519">
          <w:marLeft w:val="640"/>
          <w:marRight w:val="0"/>
          <w:marTop w:val="0"/>
          <w:marBottom w:val="0"/>
          <w:divBdr>
            <w:top w:val="none" w:sz="0" w:space="0" w:color="auto"/>
            <w:left w:val="none" w:sz="0" w:space="0" w:color="auto"/>
            <w:bottom w:val="none" w:sz="0" w:space="0" w:color="auto"/>
            <w:right w:val="none" w:sz="0" w:space="0" w:color="auto"/>
          </w:divBdr>
        </w:div>
        <w:div w:id="1863591924">
          <w:marLeft w:val="640"/>
          <w:marRight w:val="0"/>
          <w:marTop w:val="0"/>
          <w:marBottom w:val="0"/>
          <w:divBdr>
            <w:top w:val="none" w:sz="0" w:space="0" w:color="auto"/>
            <w:left w:val="none" w:sz="0" w:space="0" w:color="auto"/>
            <w:bottom w:val="none" w:sz="0" w:space="0" w:color="auto"/>
            <w:right w:val="none" w:sz="0" w:space="0" w:color="auto"/>
          </w:divBdr>
        </w:div>
        <w:div w:id="1876967190">
          <w:marLeft w:val="640"/>
          <w:marRight w:val="0"/>
          <w:marTop w:val="0"/>
          <w:marBottom w:val="0"/>
          <w:divBdr>
            <w:top w:val="none" w:sz="0" w:space="0" w:color="auto"/>
            <w:left w:val="none" w:sz="0" w:space="0" w:color="auto"/>
            <w:bottom w:val="none" w:sz="0" w:space="0" w:color="auto"/>
            <w:right w:val="none" w:sz="0" w:space="0" w:color="auto"/>
          </w:divBdr>
        </w:div>
        <w:div w:id="1879901476">
          <w:marLeft w:val="640"/>
          <w:marRight w:val="0"/>
          <w:marTop w:val="0"/>
          <w:marBottom w:val="0"/>
          <w:divBdr>
            <w:top w:val="none" w:sz="0" w:space="0" w:color="auto"/>
            <w:left w:val="none" w:sz="0" w:space="0" w:color="auto"/>
            <w:bottom w:val="none" w:sz="0" w:space="0" w:color="auto"/>
            <w:right w:val="none" w:sz="0" w:space="0" w:color="auto"/>
          </w:divBdr>
        </w:div>
        <w:div w:id="1902013108">
          <w:marLeft w:val="640"/>
          <w:marRight w:val="0"/>
          <w:marTop w:val="0"/>
          <w:marBottom w:val="0"/>
          <w:divBdr>
            <w:top w:val="none" w:sz="0" w:space="0" w:color="auto"/>
            <w:left w:val="none" w:sz="0" w:space="0" w:color="auto"/>
            <w:bottom w:val="none" w:sz="0" w:space="0" w:color="auto"/>
            <w:right w:val="none" w:sz="0" w:space="0" w:color="auto"/>
          </w:divBdr>
        </w:div>
        <w:div w:id="1912109942">
          <w:marLeft w:val="640"/>
          <w:marRight w:val="0"/>
          <w:marTop w:val="0"/>
          <w:marBottom w:val="0"/>
          <w:divBdr>
            <w:top w:val="none" w:sz="0" w:space="0" w:color="auto"/>
            <w:left w:val="none" w:sz="0" w:space="0" w:color="auto"/>
            <w:bottom w:val="none" w:sz="0" w:space="0" w:color="auto"/>
            <w:right w:val="none" w:sz="0" w:space="0" w:color="auto"/>
          </w:divBdr>
        </w:div>
        <w:div w:id="1914197116">
          <w:marLeft w:val="640"/>
          <w:marRight w:val="0"/>
          <w:marTop w:val="0"/>
          <w:marBottom w:val="0"/>
          <w:divBdr>
            <w:top w:val="none" w:sz="0" w:space="0" w:color="auto"/>
            <w:left w:val="none" w:sz="0" w:space="0" w:color="auto"/>
            <w:bottom w:val="none" w:sz="0" w:space="0" w:color="auto"/>
            <w:right w:val="none" w:sz="0" w:space="0" w:color="auto"/>
          </w:divBdr>
        </w:div>
        <w:div w:id="1929078424">
          <w:marLeft w:val="640"/>
          <w:marRight w:val="0"/>
          <w:marTop w:val="0"/>
          <w:marBottom w:val="0"/>
          <w:divBdr>
            <w:top w:val="none" w:sz="0" w:space="0" w:color="auto"/>
            <w:left w:val="none" w:sz="0" w:space="0" w:color="auto"/>
            <w:bottom w:val="none" w:sz="0" w:space="0" w:color="auto"/>
            <w:right w:val="none" w:sz="0" w:space="0" w:color="auto"/>
          </w:divBdr>
        </w:div>
        <w:div w:id="1931044158">
          <w:marLeft w:val="640"/>
          <w:marRight w:val="0"/>
          <w:marTop w:val="0"/>
          <w:marBottom w:val="0"/>
          <w:divBdr>
            <w:top w:val="none" w:sz="0" w:space="0" w:color="auto"/>
            <w:left w:val="none" w:sz="0" w:space="0" w:color="auto"/>
            <w:bottom w:val="none" w:sz="0" w:space="0" w:color="auto"/>
            <w:right w:val="none" w:sz="0" w:space="0" w:color="auto"/>
          </w:divBdr>
        </w:div>
        <w:div w:id="1963606235">
          <w:marLeft w:val="640"/>
          <w:marRight w:val="0"/>
          <w:marTop w:val="0"/>
          <w:marBottom w:val="0"/>
          <w:divBdr>
            <w:top w:val="none" w:sz="0" w:space="0" w:color="auto"/>
            <w:left w:val="none" w:sz="0" w:space="0" w:color="auto"/>
            <w:bottom w:val="none" w:sz="0" w:space="0" w:color="auto"/>
            <w:right w:val="none" w:sz="0" w:space="0" w:color="auto"/>
          </w:divBdr>
        </w:div>
        <w:div w:id="1967810996">
          <w:marLeft w:val="640"/>
          <w:marRight w:val="0"/>
          <w:marTop w:val="0"/>
          <w:marBottom w:val="0"/>
          <w:divBdr>
            <w:top w:val="none" w:sz="0" w:space="0" w:color="auto"/>
            <w:left w:val="none" w:sz="0" w:space="0" w:color="auto"/>
            <w:bottom w:val="none" w:sz="0" w:space="0" w:color="auto"/>
            <w:right w:val="none" w:sz="0" w:space="0" w:color="auto"/>
          </w:divBdr>
        </w:div>
        <w:div w:id="1978484366">
          <w:marLeft w:val="640"/>
          <w:marRight w:val="0"/>
          <w:marTop w:val="0"/>
          <w:marBottom w:val="0"/>
          <w:divBdr>
            <w:top w:val="none" w:sz="0" w:space="0" w:color="auto"/>
            <w:left w:val="none" w:sz="0" w:space="0" w:color="auto"/>
            <w:bottom w:val="none" w:sz="0" w:space="0" w:color="auto"/>
            <w:right w:val="none" w:sz="0" w:space="0" w:color="auto"/>
          </w:divBdr>
        </w:div>
        <w:div w:id="1982345470">
          <w:marLeft w:val="640"/>
          <w:marRight w:val="0"/>
          <w:marTop w:val="0"/>
          <w:marBottom w:val="0"/>
          <w:divBdr>
            <w:top w:val="none" w:sz="0" w:space="0" w:color="auto"/>
            <w:left w:val="none" w:sz="0" w:space="0" w:color="auto"/>
            <w:bottom w:val="none" w:sz="0" w:space="0" w:color="auto"/>
            <w:right w:val="none" w:sz="0" w:space="0" w:color="auto"/>
          </w:divBdr>
        </w:div>
        <w:div w:id="2008704662">
          <w:marLeft w:val="640"/>
          <w:marRight w:val="0"/>
          <w:marTop w:val="0"/>
          <w:marBottom w:val="0"/>
          <w:divBdr>
            <w:top w:val="none" w:sz="0" w:space="0" w:color="auto"/>
            <w:left w:val="none" w:sz="0" w:space="0" w:color="auto"/>
            <w:bottom w:val="none" w:sz="0" w:space="0" w:color="auto"/>
            <w:right w:val="none" w:sz="0" w:space="0" w:color="auto"/>
          </w:divBdr>
        </w:div>
        <w:div w:id="2047749745">
          <w:marLeft w:val="640"/>
          <w:marRight w:val="0"/>
          <w:marTop w:val="0"/>
          <w:marBottom w:val="0"/>
          <w:divBdr>
            <w:top w:val="none" w:sz="0" w:space="0" w:color="auto"/>
            <w:left w:val="none" w:sz="0" w:space="0" w:color="auto"/>
            <w:bottom w:val="none" w:sz="0" w:space="0" w:color="auto"/>
            <w:right w:val="none" w:sz="0" w:space="0" w:color="auto"/>
          </w:divBdr>
        </w:div>
        <w:div w:id="2060010923">
          <w:marLeft w:val="640"/>
          <w:marRight w:val="0"/>
          <w:marTop w:val="0"/>
          <w:marBottom w:val="0"/>
          <w:divBdr>
            <w:top w:val="none" w:sz="0" w:space="0" w:color="auto"/>
            <w:left w:val="none" w:sz="0" w:space="0" w:color="auto"/>
            <w:bottom w:val="none" w:sz="0" w:space="0" w:color="auto"/>
            <w:right w:val="none" w:sz="0" w:space="0" w:color="auto"/>
          </w:divBdr>
        </w:div>
        <w:div w:id="2073502362">
          <w:marLeft w:val="640"/>
          <w:marRight w:val="0"/>
          <w:marTop w:val="0"/>
          <w:marBottom w:val="0"/>
          <w:divBdr>
            <w:top w:val="none" w:sz="0" w:space="0" w:color="auto"/>
            <w:left w:val="none" w:sz="0" w:space="0" w:color="auto"/>
            <w:bottom w:val="none" w:sz="0" w:space="0" w:color="auto"/>
            <w:right w:val="none" w:sz="0" w:space="0" w:color="auto"/>
          </w:divBdr>
        </w:div>
      </w:divsChild>
    </w:div>
    <w:div w:id="756025210">
      <w:marLeft w:val="640"/>
      <w:marRight w:val="0"/>
      <w:marTop w:val="0"/>
      <w:marBottom w:val="0"/>
      <w:divBdr>
        <w:top w:val="none" w:sz="0" w:space="0" w:color="auto"/>
        <w:left w:val="none" w:sz="0" w:space="0" w:color="auto"/>
        <w:bottom w:val="none" w:sz="0" w:space="0" w:color="auto"/>
        <w:right w:val="none" w:sz="0" w:space="0" w:color="auto"/>
      </w:divBdr>
    </w:div>
    <w:div w:id="756753615">
      <w:marLeft w:val="640"/>
      <w:marRight w:val="0"/>
      <w:marTop w:val="0"/>
      <w:marBottom w:val="0"/>
      <w:divBdr>
        <w:top w:val="none" w:sz="0" w:space="0" w:color="auto"/>
        <w:left w:val="none" w:sz="0" w:space="0" w:color="auto"/>
        <w:bottom w:val="none" w:sz="0" w:space="0" w:color="auto"/>
        <w:right w:val="none" w:sz="0" w:space="0" w:color="auto"/>
      </w:divBdr>
    </w:div>
    <w:div w:id="757023709">
      <w:marLeft w:val="640"/>
      <w:marRight w:val="0"/>
      <w:marTop w:val="0"/>
      <w:marBottom w:val="0"/>
      <w:divBdr>
        <w:top w:val="none" w:sz="0" w:space="0" w:color="auto"/>
        <w:left w:val="none" w:sz="0" w:space="0" w:color="auto"/>
        <w:bottom w:val="none" w:sz="0" w:space="0" w:color="auto"/>
        <w:right w:val="none" w:sz="0" w:space="0" w:color="auto"/>
      </w:divBdr>
    </w:div>
    <w:div w:id="757094219">
      <w:marLeft w:val="640"/>
      <w:marRight w:val="0"/>
      <w:marTop w:val="0"/>
      <w:marBottom w:val="0"/>
      <w:divBdr>
        <w:top w:val="none" w:sz="0" w:space="0" w:color="auto"/>
        <w:left w:val="none" w:sz="0" w:space="0" w:color="auto"/>
        <w:bottom w:val="none" w:sz="0" w:space="0" w:color="auto"/>
        <w:right w:val="none" w:sz="0" w:space="0" w:color="auto"/>
      </w:divBdr>
    </w:div>
    <w:div w:id="757213618">
      <w:marLeft w:val="640"/>
      <w:marRight w:val="0"/>
      <w:marTop w:val="0"/>
      <w:marBottom w:val="0"/>
      <w:divBdr>
        <w:top w:val="none" w:sz="0" w:space="0" w:color="auto"/>
        <w:left w:val="none" w:sz="0" w:space="0" w:color="auto"/>
        <w:bottom w:val="none" w:sz="0" w:space="0" w:color="auto"/>
        <w:right w:val="none" w:sz="0" w:space="0" w:color="auto"/>
      </w:divBdr>
    </w:div>
    <w:div w:id="757361010">
      <w:marLeft w:val="640"/>
      <w:marRight w:val="0"/>
      <w:marTop w:val="0"/>
      <w:marBottom w:val="0"/>
      <w:divBdr>
        <w:top w:val="none" w:sz="0" w:space="0" w:color="auto"/>
        <w:left w:val="none" w:sz="0" w:space="0" w:color="auto"/>
        <w:bottom w:val="none" w:sz="0" w:space="0" w:color="auto"/>
        <w:right w:val="none" w:sz="0" w:space="0" w:color="auto"/>
      </w:divBdr>
    </w:div>
    <w:div w:id="757363358">
      <w:marLeft w:val="640"/>
      <w:marRight w:val="0"/>
      <w:marTop w:val="0"/>
      <w:marBottom w:val="0"/>
      <w:divBdr>
        <w:top w:val="none" w:sz="0" w:space="0" w:color="auto"/>
        <w:left w:val="none" w:sz="0" w:space="0" w:color="auto"/>
        <w:bottom w:val="none" w:sz="0" w:space="0" w:color="auto"/>
        <w:right w:val="none" w:sz="0" w:space="0" w:color="auto"/>
      </w:divBdr>
    </w:div>
    <w:div w:id="757363673">
      <w:marLeft w:val="640"/>
      <w:marRight w:val="0"/>
      <w:marTop w:val="0"/>
      <w:marBottom w:val="0"/>
      <w:divBdr>
        <w:top w:val="none" w:sz="0" w:space="0" w:color="auto"/>
        <w:left w:val="none" w:sz="0" w:space="0" w:color="auto"/>
        <w:bottom w:val="none" w:sz="0" w:space="0" w:color="auto"/>
        <w:right w:val="none" w:sz="0" w:space="0" w:color="auto"/>
      </w:divBdr>
    </w:div>
    <w:div w:id="757365148">
      <w:marLeft w:val="640"/>
      <w:marRight w:val="0"/>
      <w:marTop w:val="0"/>
      <w:marBottom w:val="0"/>
      <w:divBdr>
        <w:top w:val="none" w:sz="0" w:space="0" w:color="auto"/>
        <w:left w:val="none" w:sz="0" w:space="0" w:color="auto"/>
        <w:bottom w:val="none" w:sz="0" w:space="0" w:color="auto"/>
        <w:right w:val="none" w:sz="0" w:space="0" w:color="auto"/>
      </w:divBdr>
    </w:div>
    <w:div w:id="757485531">
      <w:marLeft w:val="640"/>
      <w:marRight w:val="0"/>
      <w:marTop w:val="0"/>
      <w:marBottom w:val="0"/>
      <w:divBdr>
        <w:top w:val="none" w:sz="0" w:space="0" w:color="auto"/>
        <w:left w:val="none" w:sz="0" w:space="0" w:color="auto"/>
        <w:bottom w:val="none" w:sz="0" w:space="0" w:color="auto"/>
        <w:right w:val="none" w:sz="0" w:space="0" w:color="auto"/>
      </w:divBdr>
    </w:div>
    <w:div w:id="758067379">
      <w:marLeft w:val="640"/>
      <w:marRight w:val="0"/>
      <w:marTop w:val="0"/>
      <w:marBottom w:val="0"/>
      <w:divBdr>
        <w:top w:val="none" w:sz="0" w:space="0" w:color="auto"/>
        <w:left w:val="none" w:sz="0" w:space="0" w:color="auto"/>
        <w:bottom w:val="none" w:sz="0" w:space="0" w:color="auto"/>
        <w:right w:val="none" w:sz="0" w:space="0" w:color="auto"/>
      </w:divBdr>
    </w:div>
    <w:div w:id="758133699">
      <w:marLeft w:val="640"/>
      <w:marRight w:val="0"/>
      <w:marTop w:val="0"/>
      <w:marBottom w:val="0"/>
      <w:divBdr>
        <w:top w:val="none" w:sz="0" w:space="0" w:color="auto"/>
        <w:left w:val="none" w:sz="0" w:space="0" w:color="auto"/>
        <w:bottom w:val="none" w:sz="0" w:space="0" w:color="auto"/>
        <w:right w:val="none" w:sz="0" w:space="0" w:color="auto"/>
      </w:divBdr>
    </w:div>
    <w:div w:id="758252448">
      <w:marLeft w:val="640"/>
      <w:marRight w:val="0"/>
      <w:marTop w:val="0"/>
      <w:marBottom w:val="0"/>
      <w:divBdr>
        <w:top w:val="none" w:sz="0" w:space="0" w:color="auto"/>
        <w:left w:val="none" w:sz="0" w:space="0" w:color="auto"/>
        <w:bottom w:val="none" w:sz="0" w:space="0" w:color="auto"/>
        <w:right w:val="none" w:sz="0" w:space="0" w:color="auto"/>
      </w:divBdr>
    </w:div>
    <w:div w:id="758411460">
      <w:marLeft w:val="640"/>
      <w:marRight w:val="0"/>
      <w:marTop w:val="0"/>
      <w:marBottom w:val="0"/>
      <w:divBdr>
        <w:top w:val="none" w:sz="0" w:space="0" w:color="auto"/>
        <w:left w:val="none" w:sz="0" w:space="0" w:color="auto"/>
        <w:bottom w:val="none" w:sz="0" w:space="0" w:color="auto"/>
        <w:right w:val="none" w:sz="0" w:space="0" w:color="auto"/>
      </w:divBdr>
    </w:div>
    <w:div w:id="758521299">
      <w:marLeft w:val="640"/>
      <w:marRight w:val="0"/>
      <w:marTop w:val="0"/>
      <w:marBottom w:val="0"/>
      <w:divBdr>
        <w:top w:val="none" w:sz="0" w:space="0" w:color="auto"/>
        <w:left w:val="none" w:sz="0" w:space="0" w:color="auto"/>
        <w:bottom w:val="none" w:sz="0" w:space="0" w:color="auto"/>
        <w:right w:val="none" w:sz="0" w:space="0" w:color="auto"/>
      </w:divBdr>
    </w:div>
    <w:div w:id="758717626">
      <w:marLeft w:val="640"/>
      <w:marRight w:val="0"/>
      <w:marTop w:val="0"/>
      <w:marBottom w:val="0"/>
      <w:divBdr>
        <w:top w:val="none" w:sz="0" w:space="0" w:color="auto"/>
        <w:left w:val="none" w:sz="0" w:space="0" w:color="auto"/>
        <w:bottom w:val="none" w:sz="0" w:space="0" w:color="auto"/>
        <w:right w:val="none" w:sz="0" w:space="0" w:color="auto"/>
      </w:divBdr>
    </w:div>
    <w:div w:id="758984262">
      <w:marLeft w:val="640"/>
      <w:marRight w:val="0"/>
      <w:marTop w:val="0"/>
      <w:marBottom w:val="0"/>
      <w:divBdr>
        <w:top w:val="none" w:sz="0" w:space="0" w:color="auto"/>
        <w:left w:val="none" w:sz="0" w:space="0" w:color="auto"/>
        <w:bottom w:val="none" w:sz="0" w:space="0" w:color="auto"/>
        <w:right w:val="none" w:sz="0" w:space="0" w:color="auto"/>
      </w:divBdr>
    </w:div>
    <w:div w:id="758987448">
      <w:marLeft w:val="640"/>
      <w:marRight w:val="0"/>
      <w:marTop w:val="0"/>
      <w:marBottom w:val="0"/>
      <w:divBdr>
        <w:top w:val="none" w:sz="0" w:space="0" w:color="auto"/>
        <w:left w:val="none" w:sz="0" w:space="0" w:color="auto"/>
        <w:bottom w:val="none" w:sz="0" w:space="0" w:color="auto"/>
        <w:right w:val="none" w:sz="0" w:space="0" w:color="auto"/>
      </w:divBdr>
    </w:div>
    <w:div w:id="759107673">
      <w:marLeft w:val="640"/>
      <w:marRight w:val="0"/>
      <w:marTop w:val="0"/>
      <w:marBottom w:val="0"/>
      <w:divBdr>
        <w:top w:val="none" w:sz="0" w:space="0" w:color="auto"/>
        <w:left w:val="none" w:sz="0" w:space="0" w:color="auto"/>
        <w:bottom w:val="none" w:sz="0" w:space="0" w:color="auto"/>
        <w:right w:val="none" w:sz="0" w:space="0" w:color="auto"/>
      </w:divBdr>
    </w:div>
    <w:div w:id="759258953">
      <w:marLeft w:val="640"/>
      <w:marRight w:val="0"/>
      <w:marTop w:val="0"/>
      <w:marBottom w:val="0"/>
      <w:divBdr>
        <w:top w:val="none" w:sz="0" w:space="0" w:color="auto"/>
        <w:left w:val="none" w:sz="0" w:space="0" w:color="auto"/>
        <w:bottom w:val="none" w:sz="0" w:space="0" w:color="auto"/>
        <w:right w:val="none" w:sz="0" w:space="0" w:color="auto"/>
      </w:divBdr>
    </w:div>
    <w:div w:id="759571790">
      <w:marLeft w:val="640"/>
      <w:marRight w:val="0"/>
      <w:marTop w:val="0"/>
      <w:marBottom w:val="0"/>
      <w:divBdr>
        <w:top w:val="none" w:sz="0" w:space="0" w:color="auto"/>
        <w:left w:val="none" w:sz="0" w:space="0" w:color="auto"/>
        <w:bottom w:val="none" w:sz="0" w:space="0" w:color="auto"/>
        <w:right w:val="none" w:sz="0" w:space="0" w:color="auto"/>
      </w:divBdr>
    </w:div>
    <w:div w:id="760643560">
      <w:marLeft w:val="640"/>
      <w:marRight w:val="0"/>
      <w:marTop w:val="0"/>
      <w:marBottom w:val="0"/>
      <w:divBdr>
        <w:top w:val="none" w:sz="0" w:space="0" w:color="auto"/>
        <w:left w:val="none" w:sz="0" w:space="0" w:color="auto"/>
        <w:bottom w:val="none" w:sz="0" w:space="0" w:color="auto"/>
        <w:right w:val="none" w:sz="0" w:space="0" w:color="auto"/>
      </w:divBdr>
    </w:div>
    <w:div w:id="761072308">
      <w:marLeft w:val="640"/>
      <w:marRight w:val="0"/>
      <w:marTop w:val="0"/>
      <w:marBottom w:val="0"/>
      <w:divBdr>
        <w:top w:val="none" w:sz="0" w:space="0" w:color="auto"/>
        <w:left w:val="none" w:sz="0" w:space="0" w:color="auto"/>
        <w:bottom w:val="none" w:sz="0" w:space="0" w:color="auto"/>
        <w:right w:val="none" w:sz="0" w:space="0" w:color="auto"/>
      </w:divBdr>
    </w:div>
    <w:div w:id="761415646">
      <w:marLeft w:val="640"/>
      <w:marRight w:val="0"/>
      <w:marTop w:val="0"/>
      <w:marBottom w:val="0"/>
      <w:divBdr>
        <w:top w:val="none" w:sz="0" w:space="0" w:color="auto"/>
        <w:left w:val="none" w:sz="0" w:space="0" w:color="auto"/>
        <w:bottom w:val="none" w:sz="0" w:space="0" w:color="auto"/>
        <w:right w:val="none" w:sz="0" w:space="0" w:color="auto"/>
      </w:divBdr>
    </w:div>
    <w:div w:id="761486362">
      <w:marLeft w:val="640"/>
      <w:marRight w:val="0"/>
      <w:marTop w:val="0"/>
      <w:marBottom w:val="0"/>
      <w:divBdr>
        <w:top w:val="none" w:sz="0" w:space="0" w:color="auto"/>
        <w:left w:val="none" w:sz="0" w:space="0" w:color="auto"/>
        <w:bottom w:val="none" w:sz="0" w:space="0" w:color="auto"/>
        <w:right w:val="none" w:sz="0" w:space="0" w:color="auto"/>
      </w:divBdr>
    </w:div>
    <w:div w:id="761802768">
      <w:marLeft w:val="640"/>
      <w:marRight w:val="0"/>
      <w:marTop w:val="0"/>
      <w:marBottom w:val="0"/>
      <w:divBdr>
        <w:top w:val="none" w:sz="0" w:space="0" w:color="auto"/>
        <w:left w:val="none" w:sz="0" w:space="0" w:color="auto"/>
        <w:bottom w:val="none" w:sz="0" w:space="0" w:color="auto"/>
        <w:right w:val="none" w:sz="0" w:space="0" w:color="auto"/>
      </w:divBdr>
    </w:div>
    <w:div w:id="762066022">
      <w:marLeft w:val="640"/>
      <w:marRight w:val="0"/>
      <w:marTop w:val="0"/>
      <w:marBottom w:val="0"/>
      <w:divBdr>
        <w:top w:val="none" w:sz="0" w:space="0" w:color="auto"/>
        <w:left w:val="none" w:sz="0" w:space="0" w:color="auto"/>
        <w:bottom w:val="none" w:sz="0" w:space="0" w:color="auto"/>
        <w:right w:val="none" w:sz="0" w:space="0" w:color="auto"/>
      </w:divBdr>
    </w:div>
    <w:div w:id="762187274">
      <w:marLeft w:val="640"/>
      <w:marRight w:val="0"/>
      <w:marTop w:val="0"/>
      <w:marBottom w:val="0"/>
      <w:divBdr>
        <w:top w:val="none" w:sz="0" w:space="0" w:color="auto"/>
        <w:left w:val="none" w:sz="0" w:space="0" w:color="auto"/>
        <w:bottom w:val="none" w:sz="0" w:space="0" w:color="auto"/>
        <w:right w:val="none" w:sz="0" w:space="0" w:color="auto"/>
      </w:divBdr>
    </w:div>
    <w:div w:id="762263131">
      <w:marLeft w:val="640"/>
      <w:marRight w:val="0"/>
      <w:marTop w:val="0"/>
      <w:marBottom w:val="0"/>
      <w:divBdr>
        <w:top w:val="none" w:sz="0" w:space="0" w:color="auto"/>
        <w:left w:val="none" w:sz="0" w:space="0" w:color="auto"/>
        <w:bottom w:val="none" w:sz="0" w:space="0" w:color="auto"/>
        <w:right w:val="none" w:sz="0" w:space="0" w:color="auto"/>
      </w:divBdr>
    </w:div>
    <w:div w:id="762381419">
      <w:marLeft w:val="640"/>
      <w:marRight w:val="0"/>
      <w:marTop w:val="0"/>
      <w:marBottom w:val="0"/>
      <w:divBdr>
        <w:top w:val="none" w:sz="0" w:space="0" w:color="auto"/>
        <w:left w:val="none" w:sz="0" w:space="0" w:color="auto"/>
        <w:bottom w:val="none" w:sz="0" w:space="0" w:color="auto"/>
        <w:right w:val="none" w:sz="0" w:space="0" w:color="auto"/>
      </w:divBdr>
    </w:div>
    <w:div w:id="762922648">
      <w:marLeft w:val="640"/>
      <w:marRight w:val="0"/>
      <w:marTop w:val="0"/>
      <w:marBottom w:val="0"/>
      <w:divBdr>
        <w:top w:val="none" w:sz="0" w:space="0" w:color="auto"/>
        <w:left w:val="none" w:sz="0" w:space="0" w:color="auto"/>
        <w:bottom w:val="none" w:sz="0" w:space="0" w:color="auto"/>
        <w:right w:val="none" w:sz="0" w:space="0" w:color="auto"/>
      </w:divBdr>
    </w:div>
    <w:div w:id="763115333">
      <w:marLeft w:val="640"/>
      <w:marRight w:val="0"/>
      <w:marTop w:val="0"/>
      <w:marBottom w:val="0"/>
      <w:divBdr>
        <w:top w:val="none" w:sz="0" w:space="0" w:color="auto"/>
        <w:left w:val="none" w:sz="0" w:space="0" w:color="auto"/>
        <w:bottom w:val="none" w:sz="0" w:space="0" w:color="auto"/>
        <w:right w:val="none" w:sz="0" w:space="0" w:color="auto"/>
      </w:divBdr>
    </w:div>
    <w:div w:id="763190934">
      <w:marLeft w:val="640"/>
      <w:marRight w:val="0"/>
      <w:marTop w:val="0"/>
      <w:marBottom w:val="0"/>
      <w:divBdr>
        <w:top w:val="none" w:sz="0" w:space="0" w:color="auto"/>
        <w:left w:val="none" w:sz="0" w:space="0" w:color="auto"/>
        <w:bottom w:val="none" w:sz="0" w:space="0" w:color="auto"/>
        <w:right w:val="none" w:sz="0" w:space="0" w:color="auto"/>
      </w:divBdr>
    </w:div>
    <w:div w:id="763259860">
      <w:marLeft w:val="640"/>
      <w:marRight w:val="0"/>
      <w:marTop w:val="0"/>
      <w:marBottom w:val="0"/>
      <w:divBdr>
        <w:top w:val="none" w:sz="0" w:space="0" w:color="auto"/>
        <w:left w:val="none" w:sz="0" w:space="0" w:color="auto"/>
        <w:bottom w:val="none" w:sz="0" w:space="0" w:color="auto"/>
        <w:right w:val="none" w:sz="0" w:space="0" w:color="auto"/>
      </w:divBdr>
    </w:div>
    <w:div w:id="763306365">
      <w:marLeft w:val="640"/>
      <w:marRight w:val="0"/>
      <w:marTop w:val="0"/>
      <w:marBottom w:val="0"/>
      <w:divBdr>
        <w:top w:val="none" w:sz="0" w:space="0" w:color="auto"/>
        <w:left w:val="none" w:sz="0" w:space="0" w:color="auto"/>
        <w:bottom w:val="none" w:sz="0" w:space="0" w:color="auto"/>
        <w:right w:val="none" w:sz="0" w:space="0" w:color="auto"/>
      </w:divBdr>
    </w:div>
    <w:div w:id="763309739">
      <w:marLeft w:val="640"/>
      <w:marRight w:val="0"/>
      <w:marTop w:val="0"/>
      <w:marBottom w:val="0"/>
      <w:divBdr>
        <w:top w:val="none" w:sz="0" w:space="0" w:color="auto"/>
        <w:left w:val="none" w:sz="0" w:space="0" w:color="auto"/>
        <w:bottom w:val="none" w:sz="0" w:space="0" w:color="auto"/>
        <w:right w:val="none" w:sz="0" w:space="0" w:color="auto"/>
      </w:divBdr>
    </w:div>
    <w:div w:id="763571263">
      <w:marLeft w:val="640"/>
      <w:marRight w:val="0"/>
      <w:marTop w:val="0"/>
      <w:marBottom w:val="0"/>
      <w:divBdr>
        <w:top w:val="none" w:sz="0" w:space="0" w:color="auto"/>
        <w:left w:val="none" w:sz="0" w:space="0" w:color="auto"/>
        <w:bottom w:val="none" w:sz="0" w:space="0" w:color="auto"/>
        <w:right w:val="none" w:sz="0" w:space="0" w:color="auto"/>
      </w:divBdr>
    </w:div>
    <w:div w:id="763647226">
      <w:marLeft w:val="640"/>
      <w:marRight w:val="0"/>
      <w:marTop w:val="0"/>
      <w:marBottom w:val="0"/>
      <w:divBdr>
        <w:top w:val="none" w:sz="0" w:space="0" w:color="auto"/>
        <w:left w:val="none" w:sz="0" w:space="0" w:color="auto"/>
        <w:bottom w:val="none" w:sz="0" w:space="0" w:color="auto"/>
        <w:right w:val="none" w:sz="0" w:space="0" w:color="auto"/>
      </w:divBdr>
    </w:div>
    <w:div w:id="763651877">
      <w:marLeft w:val="640"/>
      <w:marRight w:val="0"/>
      <w:marTop w:val="0"/>
      <w:marBottom w:val="0"/>
      <w:divBdr>
        <w:top w:val="none" w:sz="0" w:space="0" w:color="auto"/>
        <w:left w:val="none" w:sz="0" w:space="0" w:color="auto"/>
        <w:bottom w:val="none" w:sz="0" w:space="0" w:color="auto"/>
        <w:right w:val="none" w:sz="0" w:space="0" w:color="auto"/>
      </w:divBdr>
    </w:div>
    <w:div w:id="763652049">
      <w:marLeft w:val="640"/>
      <w:marRight w:val="0"/>
      <w:marTop w:val="0"/>
      <w:marBottom w:val="0"/>
      <w:divBdr>
        <w:top w:val="none" w:sz="0" w:space="0" w:color="auto"/>
        <w:left w:val="none" w:sz="0" w:space="0" w:color="auto"/>
        <w:bottom w:val="none" w:sz="0" w:space="0" w:color="auto"/>
        <w:right w:val="none" w:sz="0" w:space="0" w:color="auto"/>
      </w:divBdr>
    </w:div>
    <w:div w:id="763919738">
      <w:marLeft w:val="640"/>
      <w:marRight w:val="0"/>
      <w:marTop w:val="0"/>
      <w:marBottom w:val="0"/>
      <w:divBdr>
        <w:top w:val="none" w:sz="0" w:space="0" w:color="auto"/>
        <w:left w:val="none" w:sz="0" w:space="0" w:color="auto"/>
        <w:bottom w:val="none" w:sz="0" w:space="0" w:color="auto"/>
        <w:right w:val="none" w:sz="0" w:space="0" w:color="auto"/>
      </w:divBdr>
    </w:div>
    <w:div w:id="764031195">
      <w:marLeft w:val="640"/>
      <w:marRight w:val="0"/>
      <w:marTop w:val="0"/>
      <w:marBottom w:val="0"/>
      <w:divBdr>
        <w:top w:val="none" w:sz="0" w:space="0" w:color="auto"/>
        <w:left w:val="none" w:sz="0" w:space="0" w:color="auto"/>
        <w:bottom w:val="none" w:sz="0" w:space="0" w:color="auto"/>
        <w:right w:val="none" w:sz="0" w:space="0" w:color="auto"/>
      </w:divBdr>
    </w:div>
    <w:div w:id="764231309">
      <w:marLeft w:val="640"/>
      <w:marRight w:val="0"/>
      <w:marTop w:val="0"/>
      <w:marBottom w:val="0"/>
      <w:divBdr>
        <w:top w:val="none" w:sz="0" w:space="0" w:color="auto"/>
        <w:left w:val="none" w:sz="0" w:space="0" w:color="auto"/>
        <w:bottom w:val="none" w:sz="0" w:space="0" w:color="auto"/>
        <w:right w:val="none" w:sz="0" w:space="0" w:color="auto"/>
      </w:divBdr>
    </w:div>
    <w:div w:id="764348632">
      <w:marLeft w:val="640"/>
      <w:marRight w:val="0"/>
      <w:marTop w:val="0"/>
      <w:marBottom w:val="0"/>
      <w:divBdr>
        <w:top w:val="none" w:sz="0" w:space="0" w:color="auto"/>
        <w:left w:val="none" w:sz="0" w:space="0" w:color="auto"/>
        <w:bottom w:val="none" w:sz="0" w:space="0" w:color="auto"/>
        <w:right w:val="none" w:sz="0" w:space="0" w:color="auto"/>
      </w:divBdr>
    </w:div>
    <w:div w:id="764808801">
      <w:marLeft w:val="640"/>
      <w:marRight w:val="0"/>
      <w:marTop w:val="0"/>
      <w:marBottom w:val="0"/>
      <w:divBdr>
        <w:top w:val="none" w:sz="0" w:space="0" w:color="auto"/>
        <w:left w:val="none" w:sz="0" w:space="0" w:color="auto"/>
        <w:bottom w:val="none" w:sz="0" w:space="0" w:color="auto"/>
        <w:right w:val="none" w:sz="0" w:space="0" w:color="auto"/>
      </w:divBdr>
    </w:div>
    <w:div w:id="764960054">
      <w:marLeft w:val="640"/>
      <w:marRight w:val="0"/>
      <w:marTop w:val="0"/>
      <w:marBottom w:val="0"/>
      <w:divBdr>
        <w:top w:val="none" w:sz="0" w:space="0" w:color="auto"/>
        <w:left w:val="none" w:sz="0" w:space="0" w:color="auto"/>
        <w:bottom w:val="none" w:sz="0" w:space="0" w:color="auto"/>
        <w:right w:val="none" w:sz="0" w:space="0" w:color="auto"/>
      </w:divBdr>
    </w:div>
    <w:div w:id="765031716">
      <w:marLeft w:val="640"/>
      <w:marRight w:val="0"/>
      <w:marTop w:val="0"/>
      <w:marBottom w:val="0"/>
      <w:divBdr>
        <w:top w:val="none" w:sz="0" w:space="0" w:color="auto"/>
        <w:left w:val="none" w:sz="0" w:space="0" w:color="auto"/>
        <w:bottom w:val="none" w:sz="0" w:space="0" w:color="auto"/>
        <w:right w:val="none" w:sz="0" w:space="0" w:color="auto"/>
      </w:divBdr>
    </w:div>
    <w:div w:id="765157538">
      <w:marLeft w:val="640"/>
      <w:marRight w:val="0"/>
      <w:marTop w:val="0"/>
      <w:marBottom w:val="0"/>
      <w:divBdr>
        <w:top w:val="none" w:sz="0" w:space="0" w:color="auto"/>
        <w:left w:val="none" w:sz="0" w:space="0" w:color="auto"/>
        <w:bottom w:val="none" w:sz="0" w:space="0" w:color="auto"/>
        <w:right w:val="none" w:sz="0" w:space="0" w:color="auto"/>
      </w:divBdr>
    </w:div>
    <w:div w:id="765268347">
      <w:marLeft w:val="640"/>
      <w:marRight w:val="0"/>
      <w:marTop w:val="0"/>
      <w:marBottom w:val="0"/>
      <w:divBdr>
        <w:top w:val="none" w:sz="0" w:space="0" w:color="auto"/>
        <w:left w:val="none" w:sz="0" w:space="0" w:color="auto"/>
        <w:bottom w:val="none" w:sz="0" w:space="0" w:color="auto"/>
        <w:right w:val="none" w:sz="0" w:space="0" w:color="auto"/>
      </w:divBdr>
    </w:div>
    <w:div w:id="765273637">
      <w:marLeft w:val="640"/>
      <w:marRight w:val="0"/>
      <w:marTop w:val="0"/>
      <w:marBottom w:val="0"/>
      <w:divBdr>
        <w:top w:val="none" w:sz="0" w:space="0" w:color="auto"/>
        <w:left w:val="none" w:sz="0" w:space="0" w:color="auto"/>
        <w:bottom w:val="none" w:sz="0" w:space="0" w:color="auto"/>
        <w:right w:val="none" w:sz="0" w:space="0" w:color="auto"/>
      </w:divBdr>
    </w:div>
    <w:div w:id="765274972">
      <w:marLeft w:val="640"/>
      <w:marRight w:val="0"/>
      <w:marTop w:val="0"/>
      <w:marBottom w:val="0"/>
      <w:divBdr>
        <w:top w:val="none" w:sz="0" w:space="0" w:color="auto"/>
        <w:left w:val="none" w:sz="0" w:space="0" w:color="auto"/>
        <w:bottom w:val="none" w:sz="0" w:space="0" w:color="auto"/>
        <w:right w:val="none" w:sz="0" w:space="0" w:color="auto"/>
      </w:divBdr>
    </w:div>
    <w:div w:id="765344382">
      <w:marLeft w:val="640"/>
      <w:marRight w:val="0"/>
      <w:marTop w:val="0"/>
      <w:marBottom w:val="0"/>
      <w:divBdr>
        <w:top w:val="none" w:sz="0" w:space="0" w:color="auto"/>
        <w:left w:val="none" w:sz="0" w:space="0" w:color="auto"/>
        <w:bottom w:val="none" w:sz="0" w:space="0" w:color="auto"/>
        <w:right w:val="none" w:sz="0" w:space="0" w:color="auto"/>
      </w:divBdr>
    </w:div>
    <w:div w:id="765350717">
      <w:marLeft w:val="640"/>
      <w:marRight w:val="0"/>
      <w:marTop w:val="0"/>
      <w:marBottom w:val="0"/>
      <w:divBdr>
        <w:top w:val="none" w:sz="0" w:space="0" w:color="auto"/>
        <w:left w:val="none" w:sz="0" w:space="0" w:color="auto"/>
        <w:bottom w:val="none" w:sz="0" w:space="0" w:color="auto"/>
        <w:right w:val="none" w:sz="0" w:space="0" w:color="auto"/>
      </w:divBdr>
    </w:div>
    <w:div w:id="765463321">
      <w:marLeft w:val="640"/>
      <w:marRight w:val="0"/>
      <w:marTop w:val="0"/>
      <w:marBottom w:val="0"/>
      <w:divBdr>
        <w:top w:val="none" w:sz="0" w:space="0" w:color="auto"/>
        <w:left w:val="none" w:sz="0" w:space="0" w:color="auto"/>
        <w:bottom w:val="none" w:sz="0" w:space="0" w:color="auto"/>
        <w:right w:val="none" w:sz="0" w:space="0" w:color="auto"/>
      </w:divBdr>
    </w:div>
    <w:div w:id="765540689">
      <w:marLeft w:val="640"/>
      <w:marRight w:val="0"/>
      <w:marTop w:val="0"/>
      <w:marBottom w:val="0"/>
      <w:divBdr>
        <w:top w:val="none" w:sz="0" w:space="0" w:color="auto"/>
        <w:left w:val="none" w:sz="0" w:space="0" w:color="auto"/>
        <w:bottom w:val="none" w:sz="0" w:space="0" w:color="auto"/>
        <w:right w:val="none" w:sz="0" w:space="0" w:color="auto"/>
      </w:divBdr>
    </w:div>
    <w:div w:id="765733491">
      <w:marLeft w:val="640"/>
      <w:marRight w:val="0"/>
      <w:marTop w:val="0"/>
      <w:marBottom w:val="0"/>
      <w:divBdr>
        <w:top w:val="none" w:sz="0" w:space="0" w:color="auto"/>
        <w:left w:val="none" w:sz="0" w:space="0" w:color="auto"/>
        <w:bottom w:val="none" w:sz="0" w:space="0" w:color="auto"/>
        <w:right w:val="none" w:sz="0" w:space="0" w:color="auto"/>
      </w:divBdr>
    </w:div>
    <w:div w:id="766119142">
      <w:marLeft w:val="640"/>
      <w:marRight w:val="0"/>
      <w:marTop w:val="0"/>
      <w:marBottom w:val="0"/>
      <w:divBdr>
        <w:top w:val="none" w:sz="0" w:space="0" w:color="auto"/>
        <w:left w:val="none" w:sz="0" w:space="0" w:color="auto"/>
        <w:bottom w:val="none" w:sz="0" w:space="0" w:color="auto"/>
        <w:right w:val="none" w:sz="0" w:space="0" w:color="auto"/>
      </w:divBdr>
    </w:div>
    <w:div w:id="766123392">
      <w:marLeft w:val="640"/>
      <w:marRight w:val="0"/>
      <w:marTop w:val="0"/>
      <w:marBottom w:val="0"/>
      <w:divBdr>
        <w:top w:val="none" w:sz="0" w:space="0" w:color="auto"/>
        <w:left w:val="none" w:sz="0" w:space="0" w:color="auto"/>
        <w:bottom w:val="none" w:sz="0" w:space="0" w:color="auto"/>
        <w:right w:val="none" w:sz="0" w:space="0" w:color="auto"/>
      </w:divBdr>
    </w:div>
    <w:div w:id="766390796">
      <w:marLeft w:val="640"/>
      <w:marRight w:val="0"/>
      <w:marTop w:val="0"/>
      <w:marBottom w:val="0"/>
      <w:divBdr>
        <w:top w:val="none" w:sz="0" w:space="0" w:color="auto"/>
        <w:left w:val="none" w:sz="0" w:space="0" w:color="auto"/>
        <w:bottom w:val="none" w:sz="0" w:space="0" w:color="auto"/>
        <w:right w:val="none" w:sz="0" w:space="0" w:color="auto"/>
      </w:divBdr>
    </w:div>
    <w:div w:id="766392387">
      <w:marLeft w:val="640"/>
      <w:marRight w:val="0"/>
      <w:marTop w:val="0"/>
      <w:marBottom w:val="0"/>
      <w:divBdr>
        <w:top w:val="none" w:sz="0" w:space="0" w:color="auto"/>
        <w:left w:val="none" w:sz="0" w:space="0" w:color="auto"/>
        <w:bottom w:val="none" w:sz="0" w:space="0" w:color="auto"/>
        <w:right w:val="none" w:sz="0" w:space="0" w:color="auto"/>
      </w:divBdr>
    </w:div>
    <w:div w:id="766576866">
      <w:marLeft w:val="640"/>
      <w:marRight w:val="0"/>
      <w:marTop w:val="0"/>
      <w:marBottom w:val="0"/>
      <w:divBdr>
        <w:top w:val="none" w:sz="0" w:space="0" w:color="auto"/>
        <w:left w:val="none" w:sz="0" w:space="0" w:color="auto"/>
        <w:bottom w:val="none" w:sz="0" w:space="0" w:color="auto"/>
        <w:right w:val="none" w:sz="0" w:space="0" w:color="auto"/>
      </w:divBdr>
    </w:div>
    <w:div w:id="766578577">
      <w:marLeft w:val="640"/>
      <w:marRight w:val="0"/>
      <w:marTop w:val="0"/>
      <w:marBottom w:val="0"/>
      <w:divBdr>
        <w:top w:val="none" w:sz="0" w:space="0" w:color="auto"/>
        <w:left w:val="none" w:sz="0" w:space="0" w:color="auto"/>
        <w:bottom w:val="none" w:sz="0" w:space="0" w:color="auto"/>
        <w:right w:val="none" w:sz="0" w:space="0" w:color="auto"/>
      </w:divBdr>
    </w:div>
    <w:div w:id="766735153">
      <w:marLeft w:val="640"/>
      <w:marRight w:val="0"/>
      <w:marTop w:val="0"/>
      <w:marBottom w:val="0"/>
      <w:divBdr>
        <w:top w:val="none" w:sz="0" w:space="0" w:color="auto"/>
        <w:left w:val="none" w:sz="0" w:space="0" w:color="auto"/>
        <w:bottom w:val="none" w:sz="0" w:space="0" w:color="auto"/>
        <w:right w:val="none" w:sz="0" w:space="0" w:color="auto"/>
      </w:divBdr>
    </w:div>
    <w:div w:id="766803729">
      <w:marLeft w:val="640"/>
      <w:marRight w:val="0"/>
      <w:marTop w:val="0"/>
      <w:marBottom w:val="0"/>
      <w:divBdr>
        <w:top w:val="none" w:sz="0" w:space="0" w:color="auto"/>
        <w:left w:val="none" w:sz="0" w:space="0" w:color="auto"/>
        <w:bottom w:val="none" w:sz="0" w:space="0" w:color="auto"/>
        <w:right w:val="none" w:sz="0" w:space="0" w:color="auto"/>
      </w:divBdr>
    </w:div>
    <w:div w:id="766968886">
      <w:marLeft w:val="640"/>
      <w:marRight w:val="0"/>
      <w:marTop w:val="0"/>
      <w:marBottom w:val="0"/>
      <w:divBdr>
        <w:top w:val="none" w:sz="0" w:space="0" w:color="auto"/>
        <w:left w:val="none" w:sz="0" w:space="0" w:color="auto"/>
        <w:bottom w:val="none" w:sz="0" w:space="0" w:color="auto"/>
        <w:right w:val="none" w:sz="0" w:space="0" w:color="auto"/>
      </w:divBdr>
    </w:div>
    <w:div w:id="767434799">
      <w:marLeft w:val="640"/>
      <w:marRight w:val="0"/>
      <w:marTop w:val="0"/>
      <w:marBottom w:val="0"/>
      <w:divBdr>
        <w:top w:val="none" w:sz="0" w:space="0" w:color="auto"/>
        <w:left w:val="none" w:sz="0" w:space="0" w:color="auto"/>
        <w:bottom w:val="none" w:sz="0" w:space="0" w:color="auto"/>
        <w:right w:val="none" w:sz="0" w:space="0" w:color="auto"/>
      </w:divBdr>
    </w:div>
    <w:div w:id="767505281">
      <w:marLeft w:val="640"/>
      <w:marRight w:val="0"/>
      <w:marTop w:val="0"/>
      <w:marBottom w:val="0"/>
      <w:divBdr>
        <w:top w:val="none" w:sz="0" w:space="0" w:color="auto"/>
        <w:left w:val="none" w:sz="0" w:space="0" w:color="auto"/>
        <w:bottom w:val="none" w:sz="0" w:space="0" w:color="auto"/>
        <w:right w:val="none" w:sz="0" w:space="0" w:color="auto"/>
      </w:divBdr>
    </w:div>
    <w:div w:id="767577653">
      <w:marLeft w:val="640"/>
      <w:marRight w:val="0"/>
      <w:marTop w:val="0"/>
      <w:marBottom w:val="0"/>
      <w:divBdr>
        <w:top w:val="none" w:sz="0" w:space="0" w:color="auto"/>
        <w:left w:val="none" w:sz="0" w:space="0" w:color="auto"/>
        <w:bottom w:val="none" w:sz="0" w:space="0" w:color="auto"/>
        <w:right w:val="none" w:sz="0" w:space="0" w:color="auto"/>
      </w:divBdr>
    </w:div>
    <w:div w:id="767697407">
      <w:marLeft w:val="640"/>
      <w:marRight w:val="0"/>
      <w:marTop w:val="0"/>
      <w:marBottom w:val="0"/>
      <w:divBdr>
        <w:top w:val="none" w:sz="0" w:space="0" w:color="auto"/>
        <w:left w:val="none" w:sz="0" w:space="0" w:color="auto"/>
        <w:bottom w:val="none" w:sz="0" w:space="0" w:color="auto"/>
        <w:right w:val="none" w:sz="0" w:space="0" w:color="auto"/>
      </w:divBdr>
    </w:div>
    <w:div w:id="767847025">
      <w:marLeft w:val="640"/>
      <w:marRight w:val="0"/>
      <w:marTop w:val="0"/>
      <w:marBottom w:val="0"/>
      <w:divBdr>
        <w:top w:val="none" w:sz="0" w:space="0" w:color="auto"/>
        <w:left w:val="none" w:sz="0" w:space="0" w:color="auto"/>
        <w:bottom w:val="none" w:sz="0" w:space="0" w:color="auto"/>
        <w:right w:val="none" w:sz="0" w:space="0" w:color="auto"/>
      </w:divBdr>
    </w:div>
    <w:div w:id="767971752">
      <w:marLeft w:val="640"/>
      <w:marRight w:val="0"/>
      <w:marTop w:val="0"/>
      <w:marBottom w:val="0"/>
      <w:divBdr>
        <w:top w:val="none" w:sz="0" w:space="0" w:color="auto"/>
        <w:left w:val="none" w:sz="0" w:space="0" w:color="auto"/>
        <w:bottom w:val="none" w:sz="0" w:space="0" w:color="auto"/>
        <w:right w:val="none" w:sz="0" w:space="0" w:color="auto"/>
      </w:divBdr>
    </w:div>
    <w:div w:id="768355450">
      <w:marLeft w:val="640"/>
      <w:marRight w:val="0"/>
      <w:marTop w:val="0"/>
      <w:marBottom w:val="0"/>
      <w:divBdr>
        <w:top w:val="none" w:sz="0" w:space="0" w:color="auto"/>
        <w:left w:val="none" w:sz="0" w:space="0" w:color="auto"/>
        <w:bottom w:val="none" w:sz="0" w:space="0" w:color="auto"/>
        <w:right w:val="none" w:sz="0" w:space="0" w:color="auto"/>
      </w:divBdr>
    </w:div>
    <w:div w:id="768424711">
      <w:marLeft w:val="640"/>
      <w:marRight w:val="0"/>
      <w:marTop w:val="0"/>
      <w:marBottom w:val="0"/>
      <w:divBdr>
        <w:top w:val="none" w:sz="0" w:space="0" w:color="auto"/>
        <w:left w:val="none" w:sz="0" w:space="0" w:color="auto"/>
        <w:bottom w:val="none" w:sz="0" w:space="0" w:color="auto"/>
        <w:right w:val="none" w:sz="0" w:space="0" w:color="auto"/>
      </w:divBdr>
    </w:div>
    <w:div w:id="768549398">
      <w:marLeft w:val="640"/>
      <w:marRight w:val="0"/>
      <w:marTop w:val="0"/>
      <w:marBottom w:val="0"/>
      <w:divBdr>
        <w:top w:val="none" w:sz="0" w:space="0" w:color="auto"/>
        <w:left w:val="none" w:sz="0" w:space="0" w:color="auto"/>
        <w:bottom w:val="none" w:sz="0" w:space="0" w:color="auto"/>
        <w:right w:val="none" w:sz="0" w:space="0" w:color="auto"/>
      </w:divBdr>
    </w:div>
    <w:div w:id="768768798">
      <w:bodyDiv w:val="1"/>
      <w:marLeft w:val="0"/>
      <w:marRight w:val="0"/>
      <w:marTop w:val="0"/>
      <w:marBottom w:val="0"/>
      <w:divBdr>
        <w:top w:val="none" w:sz="0" w:space="0" w:color="auto"/>
        <w:left w:val="none" w:sz="0" w:space="0" w:color="auto"/>
        <w:bottom w:val="none" w:sz="0" w:space="0" w:color="auto"/>
        <w:right w:val="none" w:sz="0" w:space="0" w:color="auto"/>
      </w:divBdr>
      <w:divsChild>
        <w:div w:id="7218988">
          <w:marLeft w:val="640"/>
          <w:marRight w:val="0"/>
          <w:marTop w:val="0"/>
          <w:marBottom w:val="0"/>
          <w:divBdr>
            <w:top w:val="none" w:sz="0" w:space="0" w:color="auto"/>
            <w:left w:val="none" w:sz="0" w:space="0" w:color="auto"/>
            <w:bottom w:val="none" w:sz="0" w:space="0" w:color="auto"/>
            <w:right w:val="none" w:sz="0" w:space="0" w:color="auto"/>
          </w:divBdr>
        </w:div>
        <w:div w:id="26370748">
          <w:marLeft w:val="640"/>
          <w:marRight w:val="0"/>
          <w:marTop w:val="0"/>
          <w:marBottom w:val="0"/>
          <w:divBdr>
            <w:top w:val="none" w:sz="0" w:space="0" w:color="auto"/>
            <w:left w:val="none" w:sz="0" w:space="0" w:color="auto"/>
            <w:bottom w:val="none" w:sz="0" w:space="0" w:color="auto"/>
            <w:right w:val="none" w:sz="0" w:space="0" w:color="auto"/>
          </w:divBdr>
        </w:div>
        <w:div w:id="26417862">
          <w:marLeft w:val="640"/>
          <w:marRight w:val="0"/>
          <w:marTop w:val="0"/>
          <w:marBottom w:val="0"/>
          <w:divBdr>
            <w:top w:val="none" w:sz="0" w:space="0" w:color="auto"/>
            <w:left w:val="none" w:sz="0" w:space="0" w:color="auto"/>
            <w:bottom w:val="none" w:sz="0" w:space="0" w:color="auto"/>
            <w:right w:val="none" w:sz="0" w:space="0" w:color="auto"/>
          </w:divBdr>
        </w:div>
        <w:div w:id="33236075">
          <w:marLeft w:val="640"/>
          <w:marRight w:val="0"/>
          <w:marTop w:val="0"/>
          <w:marBottom w:val="0"/>
          <w:divBdr>
            <w:top w:val="none" w:sz="0" w:space="0" w:color="auto"/>
            <w:left w:val="none" w:sz="0" w:space="0" w:color="auto"/>
            <w:bottom w:val="none" w:sz="0" w:space="0" w:color="auto"/>
            <w:right w:val="none" w:sz="0" w:space="0" w:color="auto"/>
          </w:divBdr>
        </w:div>
        <w:div w:id="97258885">
          <w:marLeft w:val="640"/>
          <w:marRight w:val="0"/>
          <w:marTop w:val="0"/>
          <w:marBottom w:val="0"/>
          <w:divBdr>
            <w:top w:val="none" w:sz="0" w:space="0" w:color="auto"/>
            <w:left w:val="none" w:sz="0" w:space="0" w:color="auto"/>
            <w:bottom w:val="none" w:sz="0" w:space="0" w:color="auto"/>
            <w:right w:val="none" w:sz="0" w:space="0" w:color="auto"/>
          </w:divBdr>
        </w:div>
        <w:div w:id="101731835">
          <w:marLeft w:val="640"/>
          <w:marRight w:val="0"/>
          <w:marTop w:val="0"/>
          <w:marBottom w:val="0"/>
          <w:divBdr>
            <w:top w:val="none" w:sz="0" w:space="0" w:color="auto"/>
            <w:left w:val="none" w:sz="0" w:space="0" w:color="auto"/>
            <w:bottom w:val="none" w:sz="0" w:space="0" w:color="auto"/>
            <w:right w:val="none" w:sz="0" w:space="0" w:color="auto"/>
          </w:divBdr>
        </w:div>
        <w:div w:id="162430828">
          <w:marLeft w:val="640"/>
          <w:marRight w:val="0"/>
          <w:marTop w:val="0"/>
          <w:marBottom w:val="0"/>
          <w:divBdr>
            <w:top w:val="none" w:sz="0" w:space="0" w:color="auto"/>
            <w:left w:val="none" w:sz="0" w:space="0" w:color="auto"/>
            <w:bottom w:val="none" w:sz="0" w:space="0" w:color="auto"/>
            <w:right w:val="none" w:sz="0" w:space="0" w:color="auto"/>
          </w:divBdr>
        </w:div>
        <w:div w:id="203718043">
          <w:marLeft w:val="640"/>
          <w:marRight w:val="0"/>
          <w:marTop w:val="0"/>
          <w:marBottom w:val="0"/>
          <w:divBdr>
            <w:top w:val="none" w:sz="0" w:space="0" w:color="auto"/>
            <w:left w:val="none" w:sz="0" w:space="0" w:color="auto"/>
            <w:bottom w:val="none" w:sz="0" w:space="0" w:color="auto"/>
            <w:right w:val="none" w:sz="0" w:space="0" w:color="auto"/>
          </w:divBdr>
        </w:div>
        <w:div w:id="253704290">
          <w:marLeft w:val="640"/>
          <w:marRight w:val="0"/>
          <w:marTop w:val="0"/>
          <w:marBottom w:val="0"/>
          <w:divBdr>
            <w:top w:val="none" w:sz="0" w:space="0" w:color="auto"/>
            <w:left w:val="none" w:sz="0" w:space="0" w:color="auto"/>
            <w:bottom w:val="none" w:sz="0" w:space="0" w:color="auto"/>
            <w:right w:val="none" w:sz="0" w:space="0" w:color="auto"/>
          </w:divBdr>
        </w:div>
        <w:div w:id="258368375">
          <w:marLeft w:val="640"/>
          <w:marRight w:val="0"/>
          <w:marTop w:val="0"/>
          <w:marBottom w:val="0"/>
          <w:divBdr>
            <w:top w:val="none" w:sz="0" w:space="0" w:color="auto"/>
            <w:left w:val="none" w:sz="0" w:space="0" w:color="auto"/>
            <w:bottom w:val="none" w:sz="0" w:space="0" w:color="auto"/>
            <w:right w:val="none" w:sz="0" w:space="0" w:color="auto"/>
          </w:divBdr>
        </w:div>
        <w:div w:id="396780813">
          <w:marLeft w:val="640"/>
          <w:marRight w:val="0"/>
          <w:marTop w:val="0"/>
          <w:marBottom w:val="0"/>
          <w:divBdr>
            <w:top w:val="none" w:sz="0" w:space="0" w:color="auto"/>
            <w:left w:val="none" w:sz="0" w:space="0" w:color="auto"/>
            <w:bottom w:val="none" w:sz="0" w:space="0" w:color="auto"/>
            <w:right w:val="none" w:sz="0" w:space="0" w:color="auto"/>
          </w:divBdr>
        </w:div>
        <w:div w:id="498539789">
          <w:marLeft w:val="640"/>
          <w:marRight w:val="0"/>
          <w:marTop w:val="0"/>
          <w:marBottom w:val="0"/>
          <w:divBdr>
            <w:top w:val="none" w:sz="0" w:space="0" w:color="auto"/>
            <w:left w:val="none" w:sz="0" w:space="0" w:color="auto"/>
            <w:bottom w:val="none" w:sz="0" w:space="0" w:color="auto"/>
            <w:right w:val="none" w:sz="0" w:space="0" w:color="auto"/>
          </w:divBdr>
        </w:div>
        <w:div w:id="507406326">
          <w:marLeft w:val="640"/>
          <w:marRight w:val="0"/>
          <w:marTop w:val="0"/>
          <w:marBottom w:val="0"/>
          <w:divBdr>
            <w:top w:val="none" w:sz="0" w:space="0" w:color="auto"/>
            <w:left w:val="none" w:sz="0" w:space="0" w:color="auto"/>
            <w:bottom w:val="none" w:sz="0" w:space="0" w:color="auto"/>
            <w:right w:val="none" w:sz="0" w:space="0" w:color="auto"/>
          </w:divBdr>
        </w:div>
        <w:div w:id="533661026">
          <w:marLeft w:val="640"/>
          <w:marRight w:val="0"/>
          <w:marTop w:val="0"/>
          <w:marBottom w:val="0"/>
          <w:divBdr>
            <w:top w:val="none" w:sz="0" w:space="0" w:color="auto"/>
            <w:left w:val="none" w:sz="0" w:space="0" w:color="auto"/>
            <w:bottom w:val="none" w:sz="0" w:space="0" w:color="auto"/>
            <w:right w:val="none" w:sz="0" w:space="0" w:color="auto"/>
          </w:divBdr>
        </w:div>
        <w:div w:id="625697360">
          <w:marLeft w:val="640"/>
          <w:marRight w:val="0"/>
          <w:marTop w:val="0"/>
          <w:marBottom w:val="0"/>
          <w:divBdr>
            <w:top w:val="none" w:sz="0" w:space="0" w:color="auto"/>
            <w:left w:val="none" w:sz="0" w:space="0" w:color="auto"/>
            <w:bottom w:val="none" w:sz="0" w:space="0" w:color="auto"/>
            <w:right w:val="none" w:sz="0" w:space="0" w:color="auto"/>
          </w:divBdr>
        </w:div>
        <w:div w:id="654646354">
          <w:marLeft w:val="640"/>
          <w:marRight w:val="0"/>
          <w:marTop w:val="0"/>
          <w:marBottom w:val="0"/>
          <w:divBdr>
            <w:top w:val="none" w:sz="0" w:space="0" w:color="auto"/>
            <w:left w:val="none" w:sz="0" w:space="0" w:color="auto"/>
            <w:bottom w:val="none" w:sz="0" w:space="0" w:color="auto"/>
            <w:right w:val="none" w:sz="0" w:space="0" w:color="auto"/>
          </w:divBdr>
        </w:div>
        <w:div w:id="725572391">
          <w:marLeft w:val="640"/>
          <w:marRight w:val="0"/>
          <w:marTop w:val="0"/>
          <w:marBottom w:val="0"/>
          <w:divBdr>
            <w:top w:val="none" w:sz="0" w:space="0" w:color="auto"/>
            <w:left w:val="none" w:sz="0" w:space="0" w:color="auto"/>
            <w:bottom w:val="none" w:sz="0" w:space="0" w:color="auto"/>
            <w:right w:val="none" w:sz="0" w:space="0" w:color="auto"/>
          </w:divBdr>
        </w:div>
        <w:div w:id="726487528">
          <w:marLeft w:val="640"/>
          <w:marRight w:val="0"/>
          <w:marTop w:val="0"/>
          <w:marBottom w:val="0"/>
          <w:divBdr>
            <w:top w:val="none" w:sz="0" w:space="0" w:color="auto"/>
            <w:left w:val="none" w:sz="0" w:space="0" w:color="auto"/>
            <w:bottom w:val="none" w:sz="0" w:space="0" w:color="auto"/>
            <w:right w:val="none" w:sz="0" w:space="0" w:color="auto"/>
          </w:divBdr>
        </w:div>
        <w:div w:id="737481285">
          <w:marLeft w:val="640"/>
          <w:marRight w:val="0"/>
          <w:marTop w:val="0"/>
          <w:marBottom w:val="0"/>
          <w:divBdr>
            <w:top w:val="none" w:sz="0" w:space="0" w:color="auto"/>
            <w:left w:val="none" w:sz="0" w:space="0" w:color="auto"/>
            <w:bottom w:val="none" w:sz="0" w:space="0" w:color="auto"/>
            <w:right w:val="none" w:sz="0" w:space="0" w:color="auto"/>
          </w:divBdr>
        </w:div>
        <w:div w:id="838277359">
          <w:marLeft w:val="640"/>
          <w:marRight w:val="0"/>
          <w:marTop w:val="0"/>
          <w:marBottom w:val="0"/>
          <w:divBdr>
            <w:top w:val="none" w:sz="0" w:space="0" w:color="auto"/>
            <w:left w:val="none" w:sz="0" w:space="0" w:color="auto"/>
            <w:bottom w:val="none" w:sz="0" w:space="0" w:color="auto"/>
            <w:right w:val="none" w:sz="0" w:space="0" w:color="auto"/>
          </w:divBdr>
        </w:div>
        <w:div w:id="900559347">
          <w:marLeft w:val="640"/>
          <w:marRight w:val="0"/>
          <w:marTop w:val="0"/>
          <w:marBottom w:val="0"/>
          <w:divBdr>
            <w:top w:val="none" w:sz="0" w:space="0" w:color="auto"/>
            <w:left w:val="none" w:sz="0" w:space="0" w:color="auto"/>
            <w:bottom w:val="none" w:sz="0" w:space="0" w:color="auto"/>
            <w:right w:val="none" w:sz="0" w:space="0" w:color="auto"/>
          </w:divBdr>
        </w:div>
        <w:div w:id="960308259">
          <w:marLeft w:val="640"/>
          <w:marRight w:val="0"/>
          <w:marTop w:val="0"/>
          <w:marBottom w:val="0"/>
          <w:divBdr>
            <w:top w:val="none" w:sz="0" w:space="0" w:color="auto"/>
            <w:left w:val="none" w:sz="0" w:space="0" w:color="auto"/>
            <w:bottom w:val="none" w:sz="0" w:space="0" w:color="auto"/>
            <w:right w:val="none" w:sz="0" w:space="0" w:color="auto"/>
          </w:divBdr>
        </w:div>
        <w:div w:id="1015377990">
          <w:marLeft w:val="640"/>
          <w:marRight w:val="0"/>
          <w:marTop w:val="0"/>
          <w:marBottom w:val="0"/>
          <w:divBdr>
            <w:top w:val="none" w:sz="0" w:space="0" w:color="auto"/>
            <w:left w:val="none" w:sz="0" w:space="0" w:color="auto"/>
            <w:bottom w:val="none" w:sz="0" w:space="0" w:color="auto"/>
            <w:right w:val="none" w:sz="0" w:space="0" w:color="auto"/>
          </w:divBdr>
        </w:div>
        <w:div w:id="1015812755">
          <w:marLeft w:val="640"/>
          <w:marRight w:val="0"/>
          <w:marTop w:val="0"/>
          <w:marBottom w:val="0"/>
          <w:divBdr>
            <w:top w:val="none" w:sz="0" w:space="0" w:color="auto"/>
            <w:left w:val="none" w:sz="0" w:space="0" w:color="auto"/>
            <w:bottom w:val="none" w:sz="0" w:space="0" w:color="auto"/>
            <w:right w:val="none" w:sz="0" w:space="0" w:color="auto"/>
          </w:divBdr>
        </w:div>
        <w:div w:id="1017853341">
          <w:marLeft w:val="640"/>
          <w:marRight w:val="0"/>
          <w:marTop w:val="0"/>
          <w:marBottom w:val="0"/>
          <w:divBdr>
            <w:top w:val="none" w:sz="0" w:space="0" w:color="auto"/>
            <w:left w:val="none" w:sz="0" w:space="0" w:color="auto"/>
            <w:bottom w:val="none" w:sz="0" w:space="0" w:color="auto"/>
            <w:right w:val="none" w:sz="0" w:space="0" w:color="auto"/>
          </w:divBdr>
        </w:div>
        <w:div w:id="1055004873">
          <w:marLeft w:val="640"/>
          <w:marRight w:val="0"/>
          <w:marTop w:val="0"/>
          <w:marBottom w:val="0"/>
          <w:divBdr>
            <w:top w:val="none" w:sz="0" w:space="0" w:color="auto"/>
            <w:left w:val="none" w:sz="0" w:space="0" w:color="auto"/>
            <w:bottom w:val="none" w:sz="0" w:space="0" w:color="auto"/>
            <w:right w:val="none" w:sz="0" w:space="0" w:color="auto"/>
          </w:divBdr>
        </w:div>
        <w:div w:id="1066224004">
          <w:marLeft w:val="640"/>
          <w:marRight w:val="0"/>
          <w:marTop w:val="0"/>
          <w:marBottom w:val="0"/>
          <w:divBdr>
            <w:top w:val="none" w:sz="0" w:space="0" w:color="auto"/>
            <w:left w:val="none" w:sz="0" w:space="0" w:color="auto"/>
            <w:bottom w:val="none" w:sz="0" w:space="0" w:color="auto"/>
            <w:right w:val="none" w:sz="0" w:space="0" w:color="auto"/>
          </w:divBdr>
        </w:div>
        <w:div w:id="1094978125">
          <w:marLeft w:val="640"/>
          <w:marRight w:val="0"/>
          <w:marTop w:val="0"/>
          <w:marBottom w:val="0"/>
          <w:divBdr>
            <w:top w:val="none" w:sz="0" w:space="0" w:color="auto"/>
            <w:left w:val="none" w:sz="0" w:space="0" w:color="auto"/>
            <w:bottom w:val="none" w:sz="0" w:space="0" w:color="auto"/>
            <w:right w:val="none" w:sz="0" w:space="0" w:color="auto"/>
          </w:divBdr>
        </w:div>
        <w:div w:id="1098335379">
          <w:marLeft w:val="640"/>
          <w:marRight w:val="0"/>
          <w:marTop w:val="0"/>
          <w:marBottom w:val="0"/>
          <w:divBdr>
            <w:top w:val="none" w:sz="0" w:space="0" w:color="auto"/>
            <w:left w:val="none" w:sz="0" w:space="0" w:color="auto"/>
            <w:bottom w:val="none" w:sz="0" w:space="0" w:color="auto"/>
            <w:right w:val="none" w:sz="0" w:space="0" w:color="auto"/>
          </w:divBdr>
        </w:div>
        <w:div w:id="1101411935">
          <w:marLeft w:val="640"/>
          <w:marRight w:val="0"/>
          <w:marTop w:val="0"/>
          <w:marBottom w:val="0"/>
          <w:divBdr>
            <w:top w:val="none" w:sz="0" w:space="0" w:color="auto"/>
            <w:left w:val="none" w:sz="0" w:space="0" w:color="auto"/>
            <w:bottom w:val="none" w:sz="0" w:space="0" w:color="auto"/>
            <w:right w:val="none" w:sz="0" w:space="0" w:color="auto"/>
          </w:divBdr>
        </w:div>
        <w:div w:id="1174875676">
          <w:marLeft w:val="640"/>
          <w:marRight w:val="0"/>
          <w:marTop w:val="0"/>
          <w:marBottom w:val="0"/>
          <w:divBdr>
            <w:top w:val="none" w:sz="0" w:space="0" w:color="auto"/>
            <w:left w:val="none" w:sz="0" w:space="0" w:color="auto"/>
            <w:bottom w:val="none" w:sz="0" w:space="0" w:color="auto"/>
            <w:right w:val="none" w:sz="0" w:space="0" w:color="auto"/>
          </w:divBdr>
        </w:div>
        <w:div w:id="1217231483">
          <w:marLeft w:val="640"/>
          <w:marRight w:val="0"/>
          <w:marTop w:val="0"/>
          <w:marBottom w:val="0"/>
          <w:divBdr>
            <w:top w:val="none" w:sz="0" w:space="0" w:color="auto"/>
            <w:left w:val="none" w:sz="0" w:space="0" w:color="auto"/>
            <w:bottom w:val="none" w:sz="0" w:space="0" w:color="auto"/>
            <w:right w:val="none" w:sz="0" w:space="0" w:color="auto"/>
          </w:divBdr>
        </w:div>
        <w:div w:id="1270159533">
          <w:marLeft w:val="640"/>
          <w:marRight w:val="0"/>
          <w:marTop w:val="0"/>
          <w:marBottom w:val="0"/>
          <w:divBdr>
            <w:top w:val="none" w:sz="0" w:space="0" w:color="auto"/>
            <w:left w:val="none" w:sz="0" w:space="0" w:color="auto"/>
            <w:bottom w:val="none" w:sz="0" w:space="0" w:color="auto"/>
            <w:right w:val="none" w:sz="0" w:space="0" w:color="auto"/>
          </w:divBdr>
        </w:div>
        <w:div w:id="1287929303">
          <w:marLeft w:val="640"/>
          <w:marRight w:val="0"/>
          <w:marTop w:val="0"/>
          <w:marBottom w:val="0"/>
          <w:divBdr>
            <w:top w:val="none" w:sz="0" w:space="0" w:color="auto"/>
            <w:left w:val="none" w:sz="0" w:space="0" w:color="auto"/>
            <w:bottom w:val="none" w:sz="0" w:space="0" w:color="auto"/>
            <w:right w:val="none" w:sz="0" w:space="0" w:color="auto"/>
          </w:divBdr>
        </w:div>
        <w:div w:id="1292858815">
          <w:marLeft w:val="640"/>
          <w:marRight w:val="0"/>
          <w:marTop w:val="0"/>
          <w:marBottom w:val="0"/>
          <w:divBdr>
            <w:top w:val="none" w:sz="0" w:space="0" w:color="auto"/>
            <w:left w:val="none" w:sz="0" w:space="0" w:color="auto"/>
            <w:bottom w:val="none" w:sz="0" w:space="0" w:color="auto"/>
            <w:right w:val="none" w:sz="0" w:space="0" w:color="auto"/>
          </w:divBdr>
        </w:div>
        <w:div w:id="1439329835">
          <w:marLeft w:val="640"/>
          <w:marRight w:val="0"/>
          <w:marTop w:val="0"/>
          <w:marBottom w:val="0"/>
          <w:divBdr>
            <w:top w:val="none" w:sz="0" w:space="0" w:color="auto"/>
            <w:left w:val="none" w:sz="0" w:space="0" w:color="auto"/>
            <w:bottom w:val="none" w:sz="0" w:space="0" w:color="auto"/>
            <w:right w:val="none" w:sz="0" w:space="0" w:color="auto"/>
          </w:divBdr>
        </w:div>
        <w:div w:id="1458255346">
          <w:marLeft w:val="640"/>
          <w:marRight w:val="0"/>
          <w:marTop w:val="0"/>
          <w:marBottom w:val="0"/>
          <w:divBdr>
            <w:top w:val="none" w:sz="0" w:space="0" w:color="auto"/>
            <w:left w:val="none" w:sz="0" w:space="0" w:color="auto"/>
            <w:bottom w:val="none" w:sz="0" w:space="0" w:color="auto"/>
            <w:right w:val="none" w:sz="0" w:space="0" w:color="auto"/>
          </w:divBdr>
        </w:div>
        <w:div w:id="1467315794">
          <w:marLeft w:val="640"/>
          <w:marRight w:val="0"/>
          <w:marTop w:val="0"/>
          <w:marBottom w:val="0"/>
          <w:divBdr>
            <w:top w:val="none" w:sz="0" w:space="0" w:color="auto"/>
            <w:left w:val="none" w:sz="0" w:space="0" w:color="auto"/>
            <w:bottom w:val="none" w:sz="0" w:space="0" w:color="auto"/>
            <w:right w:val="none" w:sz="0" w:space="0" w:color="auto"/>
          </w:divBdr>
        </w:div>
        <w:div w:id="1487819458">
          <w:marLeft w:val="640"/>
          <w:marRight w:val="0"/>
          <w:marTop w:val="0"/>
          <w:marBottom w:val="0"/>
          <w:divBdr>
            <w:top w:val="none" w:sz="0" w:space="0" w:color="auto"/>
            <w:left w:val="none" w:sz="0" w:space="0" w:color="auto"/>
            <w:bottom w:val="none" w:sz="0" w:space="0" w:color="auto"/>
            <w:right w:val="none" w:sz="0" w:space="0" w:color="auto"/>
          </w:divBdr>
        </w:div>
        <w:div w:id="1543128112">
          <w:marLeft w:val="640"/>
          <w:marRight w:val="0"/>
          <w:marTop w:val="0"/>
          <w:marBottom w:val="0"/>
          <w:divBdr>
            <w:top w:val="none" w:sz="0" w:space="0" w:color="auto"/>
            <w:left w:val="none" w:sz="0" w:space="0" w:color="auto"/>
            <w:bottom w:val="none" w:sz="0" w:space="0" w:color="auto"/>
            <w:right w:val="none" w:sz="0" w:space="0" w:color="auto"/>
          </w:divBdr>
        </w:div>
        <w:div w:id="1565066925">
          <w:marLeft w:val="640"/>
          <w:marRight w:val="0"/>
          <w:marTop w:val="0"/>
          <w:marBottom w:val="0"/>
          <w:divBdr>
            <w:top w:val="none" w:sz="0" w:space="0" w:color="auto"/>
            <w:left w:val="none" w:sz="0" w:space="0" w:color="auto"/>
            <w:bottom w:val="none" w:sz="0" w:space="0" w:color="auto"/>
            <w:right w:val="none" w:sz="0" w:space="0" w:color="auto"/>
          </w:divBdr>
        </w:div>
        <w:div w:id="1603995052">
          <w:marLeft w:val="640"/>
          <w:marRight w:val="0"/>
          <w:marTop w:val="0"/>
          <w:marBottom w:val="0"/>
          <w:divBdr>
            <w:top w:val="none" w:sz="0" w:space="0" w:color="auto"/>
            <w:left w:val="none" w:sz="0" w:space="0" w:color="auto"/>
            <w:bottom w:val="none" w:sz="0" w:space="0" w:color="auto"/>
            <w:right w:val="none" w:sz="0" w:space="0" w:color="auto"/>
          </w:divBdr>
        </w:div>
        <w:div w:id="1617788486">
          <w:marLeft w:val="640"/>
          <w:marRight w:val="0"/>
          <w:marTop w:val="0"/>
          <w:marBottom w:val="0"/>
          <w:divBdr>
            <w:top w:val="none" w:sz="0" w:space="0" w:color="auto"/>
            <w:left w:val="none" w:sz="0" w:space="0" w:color="auto"/>
            <w:bottom w:val="none" w:sz="0" w:space="0" w:color="auto"/>
            <w:right w:val="none" w:sz="0" w:space="0" w:color="auto"/>
          </w:divBdr>
        </w:div>
        <w:div w:id="1651326677">
          <w:marLeft w:val="640"/>
          <w:marRight w:val="0"/>
          <w:marTop w:val="0"/>
          <w:marBottom w:val="0"/>
          <w:divBdr>
            <w:top w:val="none" w:sz="0" w:space="0" w:color="auto"/>
            <w:left w:val="none" w:sz="0" w:space="0" w:color="auto"/>
            <w:bottom w:val="none" w:sz="0" w:space="0" w:color="auto"/>
            <w:right w:val="none" w:sz="0" w:space="0" w:color="auto"/>
          </w:divBdr>
        </w:div>
        <w:div w:id="1655835328">
          <w:marLeft w:val="640"/>
          <w:marRight w:val="0"/>
          <w:marTop w:val="0"/>
          <w:marBottom w:val="0"/>
          <w:divBdr>
            <w:top w:val="none" w:sz="0" w:space="0" w:color="auto"/>
            <w:left w:val="none" w:sz="0" w:space="0" w:color="auto"/>
            <w:bottom w:val="none" w:sz="0" w:space="0" w:color="auto"/>
            <w:right w:val="none" w:sz="0" w:space="0" w:color="auto"/>
          </w:divBdr>
        </w:div>
        <w:div w:id="1729569125">
          <w:marLeft w:val="640"/>
          <w:marRight w:val="0"/>
          <w:marTop w:val="0"/>
          <w:marBottom w:val="0"/>
          <w:divBdr>
            <w:top w:val="none" w:sz="0" w:space="0" w:color="auto"/>
            <w:left w:val="none" w:sz="0" w:space="0" w:color="auto"/>
            <w:bottom w:val="none" w:sz="0" w:space="0" w:color="auto"/>
            <w:right w:val="none" w:sz="0" w:space="0" w:color="auto"/>
          </w:divBdr>
        </w:div>
        <w:div w:id="1734619081">
          <w:marLeft w:val="640"/>
          <w:marRight w:val="0"/>
          <w:marTop w:val="0"/>
          <w:marBottom w:val="0"/>
          <w:divBdr>
            <w:top w:val="none" w:sz="0" w:space="0" w:color="auto"/>
            <w:left w:val="none" w:sz="0" w:space="0" w:color="auto"/>
            <w:bottom w:val="none" w:sz="0" w:space="0" w:color="auto"/>
            <w:right w:val="none" w:sz="0" w:space="0" w:color="auto"/>
          </w:divBdr>
        </w:div>
        <w:div w:id="1837111052">
          <w:marLeft w:val="640"/>
          <w:marRight w:val="0"/>
          <w:marTop w:val="0"/>
          <w:marBottom w:val="0"/>
          <w:divBdr>
            <w:top w:val="none" w:sz="0" w:space="0" w:color="auto"/>
            <w:left w:val="none" w:sz="0" w:space="0" w:color="auto"/>
            <w:bottom w:val="none" w:sz="0" w:space="0" w:color="auto"/>
            <w:right w:val="none" w:sz="0" w:space="0" w:color="auto"/>
          </w:divBdr>
        </w:div>
        <w:div w:id="1846747065">
          <w:marLeft w:val="640"/>
          <w:marRight w:val="0"/>
          <w:marTop w:val="0"/>
          <w:marBottom w:val="0"/>
          <w:divBdr>
            <w:top w:val="none" w:sz="0" w:space="0" w:color="auto"/>
            <w:left w:val="none" w:sz="0" w:space="0" w:color="auto"/>
            <w:bottom w:val="none" w:sz="0" w:space="0" w:color="auto"/>
            <w:right w:val="none" w:sz="0" w:space="0" w:color="auto"/>
          </w:divBdr>
        </w:div>
        <w:div w:id="1851944254">
          <w:marLeft w:val="640"/>
          <w:marRight w:val="0"/>
          <w:marTop w:val="0"/>
          <w:marBottom w:val="0"/>
          <w:divBdr>
            <w:top w:val="none" w:sz="0" w:space="0" w:color="auto"/>
            <w:left w:val="none" w:sz="0" w:space="0" w:color="auto"/>
            <w:bottom w:val="none" w:sz="0" w:space="0" w:color="auto"/>
            <w:right w:val="none" w:sz="0" w:space="0" w:color="auto"/>
          </w:divBdr>
        </w:div>
        <w:div w:id="1859002533">
          <w:marLeft w:val="640"/>
          <w:marRight w:val="0"/>
          <w:marTop w:val="0"/>
          <w:marBottom w:val="0"/>
          <w:divBdr>
            <w:top w:val="none" w:sz="0" w:space="0" w:color="auto"/>
            <w:left w:val="none" w:sz="0" w:space="0" w:color="auto"/>
            <w:bottom w:val="none" w:sz="0" w:space="0" w:color="auto"/>
            <w:right w:val="none" w:sz="0" w:space="0" w:color="auto"/>
          </w:divBdr>
        </w:div>
        <w:div w:id="1901751122">
          <w:marLeft w:val="640"/>
          <w:marRight w:val="0"/>
          <w:marTop w:val="0"/>
          <w:marBottom w:val="0"/>
          <w:divBdr>
            <w:top w:val="none" w:sz="0" w:space="0" w:color="auto"/>
            <w:left w:val="none" w:sz="0" w:space="0" w:color="auto"/>
            <w:bottom w:val="none" w:sz="0" w:space="0" w:color="auto"/>
            <w:right w:val="none" w:sz="0" w:space="0" w:color="auto"/>
          </w:divBdr>
        </w:div>
        <w:div w:id="1937471675">
          <w:marLeft w:val="640"/>
          <w:marRight w:val="0"/>
          <w:marTop w:val="0"/>
          <w:marBottom w:val="0"/>
          <w:divBdr>
            <w:top w:val="none" w:sz="0" w:space="0" w:color="auto"/>
            <w:left w:val="none" w:sz="0" w:space="0" w:color="auto"/>
            <w:bottom w:val="none" w:sz="0" w:space="0" w:color="auto"/>
            <w:right w:val="none" w:sz="0" w:space="0" w:color="auto"/>
          </w:divBdr>
        </w:div>
        <w:div w:id="2056853225">
          <w:marLeft w:val="640"/>
          <w:marRight w:val="0"/>
          <w:marTop w:val="0"/>
          <w:marBottom w:val="0"/>
          <w:divBdr>
            <w:top w:val="none" w:sz="0" w:space="0" w:color="auto"/>
            <w:left w:val="none" w:sz="0" w:space="0" w:color="auto"/>
            <w:bottom w:val="none" w:sz="0" w:space="0" w:color="auto"/>
            <w:right w:val="none" w:sz="0" w:space="0" w:color="auto"/>
          </w:divBdr>
        </w:div>
        <w:div w:id="2083673588">
          <w:marLeft w:val="640"/>
          <w:marRight w:val="0"/>
          <w:marTop w:val="0"/>
          <w:marBottom w:val="0"/>
          <w:divBdr>
            <w:top w:val="none" w:sz="0" w:space="0" w:color="auto"/>
            <w:left w:val="none" w:sz="0" w:space="0" w:color="auto"/>
            <w:bottom w:val="none" w:sz="0" w:space="0" w:color="auto"/>
            <w:right w:val="none" w:sz="0" w:space="0" w:color="auto"/>
          </w:divBdr>
        </w:div>
      </w:divsChild>
    </w:div>
    <w:div w:id="769012321">
      <w:marLeft w:val="640"/>
      <w:marRight w:val="0"/>
      <w:marTop w:val="0"/>
      <w:marBottom w:val="0"/>
      <w:divBdr>
        <w:top w:val="none" w:sz="0" w:space="0" w:color="auto"/>
        <w:left w:val="none" w:sz="0" w:space="0" w:color="auto"/>
        <w:bottom w:val="none" w:sz="0" w:space="0" w:color="auto"/>
        <w:right w:val="none" w:sz="0" w:space="0" w:color="auto"/>
      </w:divBdr>
    </w:div>
    <w:div w:id="769081348">
      <w:marLeft w:val="640"/>
      <w:marRight w:val="0"/>
      <w:marTop w:val="0"/>
      <w:marBottom w:val="0"/>
      <w:divBdr>
        <w:top w:val="none" w:sz="0" w:space="0" w:color="auto"/>
        <w:left w:val="none" w:sz="0" w:space="0" w:color="auto"/>
        <w:bottom w:val="none" w:sz="0" w:space="0" w:color="auto"/>
        <w:right w:val="none" w:sz="0" w:space="0" w:color="auto"/>
      </w:divBdr>
    </w:div>
    <w:div w:id="769810505">
      <w:marLeft w:val="640"/>
      <w:marRight w:val="0"/>
      <w:marTop w:val="0"/>
      <w:marBottom w:val="0"/>
      <w:divBdr>
        <w:top w:val="none" w:sz="0" w:space="0" w:color="auto"/>
        <w:left w:val="none" w:sz="0" w:space="0" w:color="auto"/>
        <w:bottom w:val="none" w:sz="0" w:space="0" w:color="auto"/>
        <w:right w:val="none" w:sz="0" w:space="0" w:color="auto"/>
      </w:divBdr>
    </w:div>
    <w:div w:id="769818608">
      <w:marLeft w:val="640"/>
      <w:marRight w:val="0"/>
      <w:marTop w:val="0"/>
      <w:marBottom w:val="0"/>
      <w:divBdr>
        <w:top w:val="none" w:sz="0" w:space="0" w:color="auto"/>
        <w:left w:val="none" w:sz="0" w:space="0" w:color="auto"/>
        <w:bottom w:val="none" w:sz="0" w:space="0" w:color="auto"/>
        <w:right w:val="none" w:sz="0" w:space="0" w:color="auto"/>
      </w:divBdr>
    </w:div>
    <w:div w:id="770321611">
      <w:bodyDiv w:val="1"/>
      <w:marLeft w:val="0"/>
      <w:marRight w:val="0"/>
      <w:marTop w:val="0"/>
      <w:marBottom w:val="0"/>
      <w:divBdr>
        <w:top w:val="none" w:sz="0" w:space="0" w:color="auto"/>
        <w:left w:val="none" w:sz="0" w:space="0" w:color="auto"/>
        <w:bottom w:val="none" w:sz="0" w:space="0" w:color="auto"/>
        <w:right w:val="none" w:sz="0" w:space="0" w:color="auto"/>
      </w:divBdr>
      <w:divsChild>
        <w:div w:id="16470249">
          <w:marLeft w:val="640"/>
          <w:marRight w:val="0"/>
          <w:marTop w:val="0"/>
          <w:marBottom w:val="0"/>
          <w:divBdr>
            <w:top w:val="none" w:sz="0" w:space="0" w:color="auto"/>
            <w:left w:val="none" w:sz="0" w:space="0" w:color="auto"/>
            <w:bottom w:val="none" w:sz="0" w:space="0" w:color="auto"/>
            <w:right w:val="none" w:sz="0" w:space="0" w:color="auto"/>
          </w:divBdr>
        </w:div>
        <w:div w:id="17122377">
          <w:marLeft w:val="640"/>
          <w:marRight w:val="0"/>
          <w:marTop w:val="0"/>
          <w:marBottom w:val="0"/>
          <w:divBdr>
            <w:top w:val="none" w:sz="0" w:space="0" w:color="auto"/>
            <w:left w:val="none" w:sz="0" w:space="0" w:color="auto"/>
            <w:bottom w:val="none" w:sz="0" w:space="0" w:color="auto"/>
            <w:right w:val="none" w:sz="0" w:space="0" w:color="auto"/>
          </w:divBdr>
        </w:div>
        <w:div w:id="28844569">
          <w:marLeft w:val="640"/>
          <w:marRight w:val="0"/>
          <w:marTop w:val="0"/>
          <w:marBottom w:val="0"/>
          <w:divBdr>
            <w:top w:val="none" w:sz="0" w:space="0" w:color="auto"/>
            <w:left w:val="none" w:sz="0" w:space="0" w:color="auto"/>
            <w:bottom w:val="none" w:sz="0" w:space="0" w:color="auto"/>
            <w:right w:val="none" w:sz="0" w:space="0" w:color="auto"/>
          </w:divBdr>
        </w:div>
        <w:div w:id="74670316">
          <w:marLeft w:val="640"/>
          <w:marRight w:val="0"/>
          <w:marTop w:val="0"/>
          <w:marBottom w:val="0"/>
          <w:divBdr>
            <w:top w:val="none" w:sz="0" w:space="0" w:color="auto"/>
            <w:left w:val="none" w:sz="0" w:space="0" w:color="auto"/>
            <w:bottom w:val="none" w:sz="0" w:space="0" w:color="auto"/>
            <w:right w:val="none" w:sz="0" w:space="0" w:color="auto"/>
          </w:divBdr>
        </w:div>
        <w:div w:id="78840150">
          <w:marLeft w:val="640"/>
          <w:marRight w:val="0"/>
          <w:marTop w:val="0"/>
          <w:marBottom w:val="0"/>
          <w:divBdr>
            <w:top w:val="none" w:sz="0" w:space="0" w:color="auto"/>
            <w:left w:val="none" w:sz="0" w:space="0" w:color="auto"/>
            <w:bottom w:val="none" w:sz="0" w:space="0" w:color="auto"/>
            <w:right w:val="none" w:sz="0" w:space="0" w:color="auto"/>
          </w:divBdr>
        </w:div>
        <w:div w:id="113181961">
          <w:marLeft w:val="640"/>
          <w:marRight w:val="0"/>
          <w:marTop w:val="0"/>
          <w:marBottom w:val="0"/>
          <w:divBdr>
            <w:top w:val="none" w:sz="0" w:space="0" w:color="auto"/>
            <w:left w:val="none" w:sz="0" w:space="0" w:color="auto"/>
            <w:bottom w:val="none" w:sz="0" w:space="0" w:color="auto"/>
            <w:right w:val="none" w:sz="0" w:space="0" w:color="auto"/>
          </w:divBdr>
        </w:div>
        <w:div w:id="126702167">
          <w:marLeft w:val="640"/>
          <w:marRight w:val="0"/>
          <w:marTop w:val="0"/>
          <w:marBottom w:val="0"/>
          <w:divBdr>
            <w:top w:val="none" w:sz="0" w:space="0" w:color="auto"/>
            <w:left w:val="none" w:sz="0" w:space="0" w:color="auto"/>
            <w:bottom w:val="none" w:sz="0" w:space="0" w:color="auto"/>
            <w:right w:val="none" w:sz="0" w:space="0" w:color="auto"/>
          </w:divBdr>
        </w:div>
        <w:div w:id="131605320">
          <w:marLeft w:val="640"/>
          <w:marRight w:val="0"/>
          <w:marTop w:val="0"/>
          <w:marBottom w:val="0"/>
          <w:divBdr>
            <w:top w:val="none" w:sz="0" w:space="0" w:color="auto"/>
            <w:left w:val="none" w:sz="0" w:space="0" w:color="auto"/>
            <w:bottom w:val="none" w:sz="0" w:space="0" w:color="auto"/>
            <w:right w:val="none" w:sz="0" w:space="0" w:color="auto"/>
          </w:divBdr>
        </w:div>
        <w:div w:id="146943399">
          <w:marLeft w:val="640"/>
          <w:marRight w:val="0"/>
          <w:marTop w:val="0"/>
          <w:marBottom w:val="0"/>
          <w:divBdr>
            <w:top w:val="none" w:sz="0" w:space="0" w:color="auto"/>
            <w:left w:val="none" w:sz="0" w:space="0" w:color="auto"/>
            <w:bottom w:val="none" w:sz="0" w:space="0" w:color="auto"/>
            <w:right w:val="none" w:sz="0" w:space="0" w:color="auto"/>
          </w:divBdr>
        </w:div>
        <w:div w:id="174615989">
          <w:marLeft w:val="640"/>
          <w:marRight w:val="0"/>
          <w:marTop w:val="0"/>
          <w:marBottom w:val="0"/>
          <w:divBdr>
            <w:top w:val="none" w:sz="0" w:space="0" w:color="auto"/>
            <w:left w:val="none" w:sz="0" w:space="0" w:color="auto"/>
            <w:bottom w:val="none" w:sz="0" w:space="0" w:color="auto"/>
            <w:right w:val="none" w:sz="0" w:space="0" w:color="auto"/>
          </w:divBdr>
        </w:div>
        <w:div w:id="248270628">
          <w:marLeft w:val="640"/>
          <w:marRight w:val="0"/>
          <w:marTop w:val="0"/>
          <w:marBottom w:val="0"/>
          <w:divBdr>
            <w:top w:val="none" w:sz="0" w:space="0" w:color="auto"/>
            <w:left w:val="none" w:sz="0" w:space="0" w:color="auto"/>
            <w:bottom w:val="none" w:sz="0" w:space="0" w:color="auto"/>
            <w:right w:val="none" w:sz="0" w:space="0" w:color="auto"/>
          </w:divBdr>
        </w:div>
        <w:div w:id="260379644">
          <w:marLeft w:val="640"/>
          <w:marRight w:val="0"/>
          <w:marTop w:val="0"/>
          <w:marBottom w:val="0"/>
          <w:divBdr>
            <w:top w:val="none" w:sz="0" w:space="0" w:color="auto"/>
            <w:left w:val="none" w:sz="0" w:space="0" w:color="auto"/>
            <w:bottom w:val="none" w:sz="0" w:space="0" w:color="auto"/>
            <w:right w:val="none" w:sz="0" w:space="0" w:color="auto"/>
          </w:divBdr>
        </w:div>
        <w:div w:id="301934395">
          <w:marLeft w:val="640"/>
          <w:marRight w:val="0"/>
          <w:marTop w:val="0"/>
          <w:marBottom w:val="0"/>
          <w:divBdr>
            <w:top w:val="none" w:sz="0" w:space="0" w:color="auto"/>
            <w:left w:val="none" w:sz="0" w:space="0" w:color="auto"/>
            <w:bottom w:val="none" w:sz="0" w:space="0" w:color="auto"/>
            <w:right w:val="none" w:sz="0" w:space="0" w:color="auto"/>
          </w:divBdr>
        </w:div>
        <w:div w:id="306474456">
          <w:marLeft w:val="640"/>
          <w:marRight w:val="0"/>
          <w:marTop w:val="0"/>
          <w:marBottom w:val="0"/>
          <w:divBdr>
            <w:top w:val="none" w:sz="0" w:space="0" w:color="auto"/>
            <w:left w:val="none" w:sz="0" w:space="0" w:color="auto"/>
            <w:bottom w:val="none" w:sz="0" w:space="0" w:color="auto"/>
            <w:right w:val="none" w:sz="0" w:space="0" w:color="auto"/>
          </w:divBdr>
        </w:div>
        <w:div w:id="341973894">
          <w:marLeft w:val="640"/>
          <w:marRight w:val="0"/>
          <w:marTop w:val="0"/>
          <w:marBottom w:val="0"/>
          <w:divBdr>
            <w:top w:val="none" w:sz="0" w:space="0" w:color="auto"/>
            <w:left w:val="none" w:sz="0" w:space="0" w:color="auto"/>
            <w:bottom w:val="none" w:sz="0" w:space="0" w:color="auto"/>
            <w:right w:val="none" w:sz="0" w:space="0" w:color="auto"/>
          </w:divBdr>
        </w:div>
        <w:div w:id="358816698">
          <w:marLeft w:val="640"/>
          <w:marRight w:val="0"/>
          <w:marTop w:val="0"/>
          <w:marBottom w:val="0"/>
          <w:divBdr>
            <w:top w:val="none" w:sz="0" w:space="0" w:color="auto"/>
            <w:left w:val="none" w:sz="0" w:space="0" w:color="auto"/>
            <w:bottom w:val="none" w:sz="0" w:space="0" w:color="auto"/>
            <w:right w:val="none" w:sz="0" w:space="0" w:color="auto"/>
          </w:divBdr>
        </w:div>
        <w:div w:id="364991559">
          <w:marLeft w:val="640"/>
          <w:marRight w:val="0"/>
          <w:marTop w:val="0"/>
          <w:marBottom w:val="0"/>
          <w:divBdr>
            <w:top w:val="none" w:sz="0" w:space="0" w:color="auto"/>
            <w:left w:val="none" w:sz="0" w:space="0" w:color="auto"/>
            <w:bottom w:val="none" w:sz="0" w:space="0" w:color="auto"/>
            <w:right w:val="none" w:sz="0" w:space="0" w:color="auto"/>
          </w:divBdr>
        </w:div>
        <w:div w:id="382101920">
          <w:marLeft w:val="640"/>
          <w:marRight w:val="0"/>
          <w:marTop w:val="0"/>
          <w:marBottom w:val="0"/>
          <w:divBdr>
            <w:top w:val="none" w:sz="0" w:space="0" w:color="auto"/>
            <w:left w:val="none" w:sz="0" w:space="0" w:color="auto"/>
            <w:bottom w:val="none" w:sz="0" w:space="0" w:color="auto"/>
            <w:right w:val="none" w:sz="0" w:space="0" w:color="auto"/>
          </w:divBdr>
        </w:div>
        <w:div w:id="392120089">
          <w:marLeft w:val="640"/>
          <w:marRight w:val="0"/>
          <w:marTop w:val="0"/>
          <w:marBottom w:val="0"/>
          <w:divBdr>
            <w:top w:val="none" w:sz="0" w:space="0" w:color="auto"/>
            <w:left w:val="none" w:sz="0" w:space="0" w:color="auto"/>
            <w:bottom w:val="none" w:sz="0" w:space="0" w:color="auto"/>
            <w:right w:val="none" w:sz="0" w:space="0" w:color="auto"/>
          </w:divBdr>
        </w:div>
        <w:div w:id="413864381">
          <w:marLeft w:val="640"/>
          <w:marRight w:val="0"/>
          <w:marTop w:val="0"/>
          <w:marBottom w:val="0"/>
          <w:divBdr>
            <w:top w:val="none" w:sz="0" w:space="0" w:color="auto"/>
            <w:left w:val="none" w:sz="0" w:space="0" w:color="auto"/>
            <w:bottom w:val="none" w:sz="0" w:space="0" w:color="auto"/>
            <w:right w:val="none" w:sz="0" w:space="0" w:color="auto"/>
          </w:divBdr>
        </w:div>
        <w:div w:id="422536787">
          <w:marLeft w:val="640"/>
          <w:marRight w:val="0"/>
          <w:marTop w:val="0"/>
          <w:marBottom w:val="0"/>
          <w:divBdr>
            <w:top w:val="none" w:sz="0" w:space="0" w:color="auto"/>
            <w:left w:val="none" w:sz="0" w:space="0" w:color="auto"/>
            <w:bottom w:val="none" w:sz="0" w:space="0" w:color="auto"/>
            <w:right w:val="none" w:sz="0" w:space="0" w:color="auto"/>
          </w:divBdr>
        </w:div>
        <w:div w:id="428892186">
          <w:marLeft w:val="640"/>
          <w:marRight w:val="0"/>
          <w:marTop w:val="0"/>
          <w:marBottom w:val="0"/>
          <w:divBdr>
            <w:top w:val="none" w:sz="0" w:space="0" w:color="auto"/>
            <w:left w:val="none" w:sz="0" w:space="0" w:color="auto"/>
            <w:bottom w:val="none" w:sz="0" w:space="0" w:color="auto"/>
            <w:right w:val="none" w:sz="0" w:space="0" w:color="auto"/>
          </w:divBdr>
        </w:div>
        <w:div w:id="436483308">
          <w:marLeft w:val="640"/>
          <w:marRight w:val="0"/>
          <w:marTop w:val="0"/>
          <w:marBottom w:val="0"/>
          <w:divBdr>
            <w:top w:val="none" w:sz="0" w:space="0" w:color="auto"/>
            <w:left w:val="none" w:sz="0" w:space="0" w:color="auto"/>
            <w:bottom w:val="none" w:sz="0" w:space="0" w:color="auto"/>
            <w:right w:val="none" w:sz="0" w:space="0" w:color="auto"/>
          </w:divBdr>
        </w:div>
        <w:div w:id="446432062">
          <w:marLeft w:val="640"/>
          <w:marRight w:val="0"/>
          <w:marTop w:val="0"/>
          <w:marBottom w:val="0"/>
          <w:divBdr>
            <w:top w:val="none" w:sz="0" w:space="0" w:color="auto"/>
            <w:left w:val="none" w:sz="0" w:space="0" w:color="auto"/>
            <w:bottom w:val="none" w:sz="0" w:space="0" w:color="auto"/>
            <w:right w:val="none" w:sz="0" w:space="0" w:color="auto"/>
          </w:divBdr>
        </w:div>
        <w:div w:id="466245664">
          <w:marLeft w:val="640"/>
          <w:marRight w:val="0"/>
          <w:marTop w:val="0"/>
          <w:marBottom w:val="0"/>
          <w:divBdr>
            <w:top w:val="none" w:sz="0" w:space="0" w:color="auto"/>
            <w:left w:val="none" w:sz="0" w:space="0" w:color="auto"/>
            <w:bottom w:val="none" w:sz="0" w:space="0" w:color="auto"/>
            <w:right w:val="none" w:sz="0" w:space="0" w:color="auto"/>
          </w:divBdr>
        </w:div>
        <w:div w:id="469707557">
          <w:marLeft w:val="640"/>
          <w:marRight w:val="0"/>
          <w:marTop w:val="0"/>
          <w:marBottom w:val="0"/>
          <w:divBdr>
            <w:top w:val="none" w:sz="0" w:space="0" w:color="auto"/>
            <w:left w:val="none" w:sz="0" w:space="0" w:color="auto"/>
            <w:bottom w:val="none" w:sz="0" w:space="0" w:color="auto"/>
            <w:right w:val="none" w:sz="0" w:space="0" w:color="auto"/>
          </w:divBdr>
        </w:div>
        <w:div w:id="509487632">
          <w:marLeft w:val="640"/>
          <w:marRight w:val="0"/>
          <w:marTop w:val="0"/>
          <w:marBottom w:val="0"/>
          <w:divBdr>
            <w:top w:val="none" w:sz="0" w:space="0" w:color="auto"/>
            <w:left w:val="none" w:sz="0" w:space="0" w:color="auto"/>
            <w:bottom w:val="none" w:sz="0" w:space="0" w:color="auto"/>
            <w:right w:val="none" w:sz="0" w:space="0" w:color="auto"/>
          </w:divBdr>
        </w:div>
        <w:div w:id="511146811">
          <w:marLeft w:val="640"/>
          <w:marRight w:val="0"/>
          <w:marTop w:val="0"/>
          <w:marBottom w:val="0"/>
          <w:divBdr>
            <w:top w:val="none" w:sz="0" w:space="0" w:color="auto"/>
            <w:left w:val="none" w:sz="0" w:space="0" w:color="auto"/>
            <w:bottom w:val="none" w:sz="0" w:space="0" w:color="auto"/>
            <w:right w:val="none" w:sz="0" w:space="0" w:color="auto"/>
          </w:divBdr>
        </w:div>
        <w:div w:id="545414948">
          <w:marLeft w:val="640"/>
          <w:marRight w:val="0"/>
          <w:marTop w:val="0"/>
          <w:marBottom w:val="0"/>
          <w:divBdr>
            <w:top w:val="none" w:sz="0" w:space="0" w:color="auto"/>
            <w:left w:val="none" w:sz="0" w:space="0" w:color="auto"/>
            <w:bottom w:val="none" w:sz="0" w:space="0" w:color="auto"/>
            <w:right w:val="none" w:sz="0" w:space="0" w:color="auto"/>
          </w:divBdr>
        </w:div>
        <w:div w:id="545606764">
          <w:marLeft w:val="640"/>
          <w:marRight w:val="0"/>
          <w:marTop w:val="0"/>
          <w:marBottom w:val="0"/>
          <w:divBdr>
            <w:top w:val="none" w:sz="0" w:space="0" w:color="auto"/>
            <w:left w:val="none" w:sz="0" w:space="0" w:color="auto"/>
            <w:bottom w:val="none" w:sz="0" w:space="0" w:color="auto"/>
            <w:right w:val="none" w:sz="0" w:space="0" w:color="auto"/>
          </w:divBdr>
        </w:div>
        <w:div w:id="548155456">
          <w:marLeft w:val="640"/>
          <w:marRight w:val="0"/>
          <w:marTop w:val="0"/>
          <w:marBottom w:val="0"/>
          <w:divBdr>
            <w:top w:val="none" w:sz="0" w:space="0" w:color="auto"/>
            <w:left w:val="none" w:sz="0" w:space="0" w:color="auto"/>
            <w:bottom w:val="none" w:sz="0" w:space="0" w:color="auto"/>
            <w:right w:val="none" w:sz="0" w:space="0" w:color="auto"/>
          </w:divBdr>
        </w:div>
        <w:div w:id="562839785">
          <w:marLeft w:val="640"/>
          <w:marRight w:val="0"/>
          <w:marTop w:val="0"/>
          <w:marBottom w:val="0"/>
          <w:divBdr>
            <w:top w:val="none" w:sz="0" w:space="0" w:color="auto"/>
            <w:left w:val="none" w:sz="0" w:space="0" w:color="auto"/>
            <w:bottom w:val="none" w:sz="0" w:space="0" w:color="auto"/>
            <w:right w:val="none" w:sz="0" w:space="0" w:color="auto"/>
          </w:divBdr>
        </w:div>
        <w:div w:id="615065124">
          <w:marLeft w:val="640"/>
          <w:marRight w:val="0"/>
          <w:marTop w:val="0"/>
          <w:marBottom w:val="0"/>
          <w:divBdr>
            <w:top w:val="none" w:sz="0" w:space="0" w:color="auto"/>
            <w:left w:val="none" w:sz="0" w:space="0" w:color="auto"/>
            <w:bottom w:val="none" w:sz="0" w:space="0" w:color="auto"/>
            <w:right w:val="none" w:sz="0" w:space="0" w:color="auto"/>
          </w:divBdr>
        </w:div>
        <w:div w:id="649021917">
          <w:marLeft w:val="640"/>
          <w:marRight w:val="0"/>
          <w:marTop w:val="0"/>
          <w:marBottom w:val="0"/>
          <w:divBdr>
            <w:top w:val="none" w:sz="0" w:space="0" w:color="auto"/>
            <w:left w:val="none" w:sz="0" w:space="0" w:color="auto"/>
            <w:bottom w:val="none" w:sz="0" w:space="0" w:color="auto"/>
            <w:right w:val="none" w:sz="0" w:space="0" w:color="auto"/>
          </w:divBdr>
        </w:div>
        <w:div w:id="653534900">
          <w:marLeft w:val="640"/>
          <w:marRight w:val="0"/>
          <w:marTop w:val="0"/>
          <w:marBottom w:val="0"/>
          <w:divBdr>
            <w:top w:val="none" w:sz="0" w:space="0" w:color="auto"/>
            <w:left w:val="none" w:sz="0" w:space="0" w:color="auto"/>
            <w:bottom w:val="none" w:sz="0" w:space="0" w:color="auto"/>
            <w:right w:val="none" w:sz="0" w:space="0" w:color="auto"/>
          </w:divBdr>
        </w:div>
        <w:div w:id="659164666">
          <w:marLeft w:val="640"/>
          <w:marRight w:val="0"/>
          <w:marTop w:val="0"/>
          <w:marBottom w:val="0"/>
          <w:divBdr>
            <w:top w:val="none" w:sz="0" w:space="0" w:color="auto"/>
            <w:left w:val="none" w:sz="0" w:space="0" w:color="auto"/>
            <w:bottom w:val="none" w:sz="0" w:space="0" w:color="auto"/>
            <w:right w:val="none" w:sz="0" w:space="0" w:color="auto"/>
          </w:divBdr>
        </w:div>
        <w:div w:id="665400222">
          <w:marLeft w:val="640"/>
          <w:marRight w:val="0"/>
          <w:marTop w:val="0"/>
          <w:marBottom w:val="0"/>
          <w:divBdr>
            <w:top w:val="none" w:sz="0" w:space="0" w:color="auto"/>
            <w:left w:val="none" w:sz="0" w:space="0" w:color="auto"/>
            <w:bottom w:val="none" w:sz="0" w:space="0" w:color="auto"/>
            <w:right w:val="none" w:sz="0" w:space="0" w:color="auto"/>
          </w:divBdr>
        </w:div>
        <w:div w:id="679818829">
          <w:marLeft w:val="640"/>
          <w:marRight w:val="0"/>
          <w:marTop w:val="0"/>
          <w:marBottom w:val="0"/>
          <w:divBdr>
            <w:top w:val="none" w:sz="0" w:space="0" w:color="auto"/>
            <w:left w:val="none" w:sz="0" w:space="0" w:color="auto"/>
            <w:bottom w:val="none" w:sz="0" w:space="0" w:color="auto"/>
            <w:right w:val="none" w:sz="0" w:space="0" w:color="auto"/>
          </w:divBdr>
        </w:div>
        <w:div w:id="767584992">
          <w:marLeft w:val="640"/>
          <w:marRight w:val="0"/>
          <w:marTop w:val="0"/>
          <w:marBottom w:val="0"/>
          <w:divBdr>
            <w:top w:val="none" w:sz="0" w:space="0" w:color="auto"/>
            <w:left w:val="none" w:sz="0" w:space="0" w:color="auto"/>
            <w:bottom w:val="none" w:sz="0" w:space="0" w:color="auto"/>
            <w:right w:val="none" w:sz="0" w:space="0" w:color="auto"/>
          </w:divBdr>
        </w:div>
        <w:div w:id="816579751">
          <w:marLeft w:val="640"/>
          <w:marRight w:val="0"/>
          <w:marTop w:val="0"/>
          <w:marBottom w:val="0"/>
          <w:divBdr>
            <w:top w:val="none" w:sz="0" w:space="0" w:color="auto"/>
            <w:left w:val="none" w:sz="0" w:space="0" w:color="auto"/>
            <w:bottom w:val="none" w:sz="0" w:space="0" w:color="auto"/>
            <w:right w:val="none" w:sz="0" w:space="0" w:color="auto"/>
          </w:divBdr>
        </w:div>
        <w:div w:id="826702000">
          <w:marLeft w:val="640"/>
          <w:marRight w:val="0"/>
          <w:marTop w:val="0"/>
          <w:marBottom w:val="0"/>
          <w:divBdr>
            <w:top w:val="none" w:sz="0" w:space="0" w:color="auto"/>
            <w:left w:val="none" w:sz="0" w:space="0" w:color="auto"/>
            <w:bottom w:val="none" w:sz="0" w:space="0" w:color="auto"/>
            <w:right w:val="none" w:sz="0" w:space="0" w:color="auto"/>
          </w:divBdr>
        </w:div>
        <w:div w:id="835151802">
          <w:marLeft w:val="640"/>
          <w:marRight w:val="0"/>
          <w:marTop w:val="0"/>
          <w:marBottom w:val="0"/>
          <w:divBdr>
            <w:top w:val="none" w:sz="0" w:space="0" w:color="auto"/>
            <w:left w:val="none" w:sz="0" w:space="0" w:color="auto"/>
            <w:bottom w:val="none" w:sz="0" w:space="0" w:color="auto"/>
            <w:right w:val="none" w:sz="0" w:space="0" w:color="auto"/>
          </w:divBdr>
        </w:div>
        <w:div w:id="835389306">
          <w:marLeft w:val="640"/>
          <w:marRight w:val="0"/>
          <w:marTop w:val="0"/>
          <w:marBottom w:val="0"/>
          <w:divBdr>
            <w:top w:val="none" w:sz="0" w:space="0" w:color="auto"/>
            <w:left w:val="none" w:sz="0" w:space="0" w:color="auto"/>
            <w:bottom w:val="none" w:sz="0" w:space="0" w:color="auto"/>
            <w:right w:val="none" w:sz="0" w:space="0" w:color="auto"/>
          </w:divBdr>
        </w:div>
        <w:div w:id="837429985">
          <w:marLeft w:val="640"/>
          <w:marRight w:val="0"/>
          <w:marTop w:val="0"/>
          <w:marBottom w:val="0"/>
          <w:divBdr>
            <w:top w:val="none" w:sz="0" w:space="0" w:color="auto"/>
            <w:left w:val="none" w:sz="0" w:space="0" w:color="auto"/>
            <w:bottom w:val="none" w:sz="0" w:space="0" w:color="auto"/>
            <w:right w:val="none" w:sz="0" w:space="0" w:color="auto"/>
          </w:divBdr>
        </w:div>
        <w:div w:id="841167139">
          <w:marLeft w:val="640"/>
          <w:marRight w:val="0"/>
          <w:marTop w:val="0"/>
          <w:marBottom w:val="0"/>
          <w:divBdr>
            <w:top w:val="none" w:sz="0" w:space="0" w:color="auto"/>
            <w:left w:val="none" w:sz="0" w:space="0" w:color="auto"/>
            <w:bottom w:val="none" w:sz="0" w:space="0" w:color="auto"/>
            <w:right w:val="none" w:sz="0" w:space="0" w:color="auto"/>
          </w:divBdr>
        </w:div>
        <w:div w:id="845481311">
          <w:marLeft w:val="640"/>
          <w:marRight w:val="0"/>
          <w:marTop w:val="0"/>
          <w:marBottom w:val="0"/>
          <w:divBdr>
            <w:top w:val="none" w:sz="0" w:space="0" w:color="auto"/>
            <w:left w:val="none" w:sz="0" w:space="0" w:color="auto"/>
            <w:bottom w:val="none" w:sz="0" w:space="0" w:color="auto"/>
            <w:right w:val="none" w:sz="0" w:space="0" w:color="auto"/>
          </w:divBdr>
        </w:div>
        <w:div w:id="865945214">
          <w:marLeft w:val="640"/>
          <w:marRight w:val="0"/>
          <w:marTop w:val="0"/>
          <w:marBottom w:val="0"/>
          <w:divBdr>
            <w:top w:val="none" w:sz="0" w:space="0" w:color="auto"/>
            <w:left w:val="none" w:sz="0" w:space="0" w:color="auto"/>
            <w:bottom w:val="none" w:sz="0" w:space="0" w:color="auto"/>
            <w:right w:val="none" w:sz="0" w:space="0" w:color="auto"/>
          </w:divBdr>
        </w:div>
        <w:div w:id="888414575">
          <w:marLeft w:val="640"/>
          <w:marRight w:val="0"/>
          <w:marTop w:val="0"/>
          <w:marBottom w:val="0"/>
          <w:divBdr>
            <w:top w:val="none" w:sz="0" w:space="0" w:color="auto"/>
            <w:left w:val="none" w:sz="0" w:space="0" w:color="auto"/>
            <w:bottom w:val="none" w:sz="0" w:space="0" w:color="auto"/>
            <w:right w:val="none" w:sz="0" w:space="0" w:color="auto"/>
          </w:divBdr>
        </w:div>
        <w:div w:id="912394284">
          <w:marLeft w:val="640"/>
          <w:marRight w:val="0"/>
          <w:marTop w:val="0"/>
          <w:marBottom w:val="0"/>
          <w:divBdr>
            <w:top w:val="none" w:sz="0" w:space="0" w:color="auto"/>
            <w:left w:val="none" w:sz="0" w:space="0" w:color="auto"/>
            <w:bottom w:val="none" w:sz="0" w:space="0" w:color="auto"/>
            <w:right w:val="none" w:sz="0" w:space="0" w:color="auto"/>
          </w:divBdr>
        </w:div>
        <w:div w:id="912663636">
          <w:marLeft w:val="640"/>
          <w:marRight w:val="0"/>
          <w:marTop w:val="0"/>
          <w:marBottom w:val="0"/>
          <w:divBdr>
            <w:top w:val="none" w:sz="0" w:space="0" w:color="auto"/>
            <w:left w:val="none" w:sz="0" w:space="0" w:color="auto"/>
            <w:bottom w:val="none" w:sz="0" w:space="0" w:color="auto"/>
            <w:right w:val="none" w:sz="0" w:space="0" w:color="auto"/>
          </w:divBdr>
        </w:div>
        <w:div w:id="920140705">
          <w:marLeft w:val="640"/>
          <w:marRight w:val="0"/>
          <w:marTop w:val="0"/>
          <w:marBottom w:val="0"/>
          <w:divBdr>
            <w:top w:val="none" w:sz="0" w:space="0" w:color="auto"/>
            <w:left w:val="none" w:sz="0" w:space="0" w:color="auto"/>
            <w:bottom w:val="none" w:sz="0" w:space="0" w:color="auto"/>
            <w:right w:val="none" w:sz="0" w:space="0" w:color="auto"/>
          </w:divBdr>
        </w:div>
        <w:div w:id="920145044">
          <w:marLeft w:val="640"/>
          <w:marRight w:val="0"/>
          <w:marTop w:val="0"/>
          <w:marBottom w:val="0"/>
          <w:divBdr>
            <w:top w:val="none" w:sz="0" w:space="0" w:color="auto"/>
            <w:left w:val="none" w:sz="0" w:space="0" w:color="auto"/>
            <w:bottom w:val="none" w:sz="0" w:space="0" w:color="auto"/>
            <w:right w:val="none" w:sz="0" w:space="0" w:color="auto"/>
          </w:divBdr>
        </w:div>
        <w:div w:id="935946373">
          <w:marLeft w:val="640"/>
          <w:marRight w:val="0"/>
          <w:marTop w:val="0"/>
          <w:marBottom w:val="0"/>
          <w:divBdr>
            <w:top w:val="none" w:sz="0" w:space="0" w:color="auto"/>
            <w:left w:val="none" w:sz="0" w:space="0" w:color="auto"/>
            <w:bottom w:val="none" w:sz="0" w:space="0" w:color="auto"/>
            <w:right w:val="none" w:sz="0" w:space="0" w:color="auto"/>
          </w:divBdr>
        </w:div>
        <w:div w:id="967201566">
          <w:marLeft w:val="640"/>
          <w:marRight w:val="0"/>
          <w:marTop w:val="0"/>
          <w:marBottom w:val="0"/>
          <w:divBdr>
            <w:top w:val="none" w:sz="0" w:space="0" w:color="auto"/>
            <w:left w:val="none" w:sz="0" w:space="0" w:color="auto"/>
            <w:bottom w:val="none" w:sz="0" w:space="0" w:color="auto"/>
            <w:right w:val="none" w:sz="0" w:space="0" w:color="auto"/>
          </w:divBdr>
        </w:div>
        <w:div w:id="967397847">
          <w:marLeft w:val="640"/>
          <w:marRight w:val="0"/>
          <w:marTop w:val="0"/>
          <w:marBottom w:val="0"/>
          <w:divBdr>
            <w:top w:val="none" w:sz="0" w:space="0" w:color="auto"/>
            <w:left w:val="none" w:sz="0" w:space="0" w:color="auto"/>
            <w:bottom w:val="none" w:sz="0" w:space="0" w:color="auto"/>
            <w:right w:val="none" w:sz="0" w:space="0" w:color="auto"/>
          </w:divBdr>
        </w:div>
        <w:div w:id="969673261">
          <w:marLeft w:val="640"/>
          <w:marRight w:val="0"/>
          <w:marTop w:val="0"/>
          <w:marBottom w:val="0"/>
          <w:divBdr>
            <w:top w:val="none" w:sz="0" w:space="0" w:color="auto"/>
            <w:left w:val="none" w:sz="0" w:space="0" w:color="auto"/>
            <w:bottom w:val="none" w:sz="0" w:space="0" w:color="auto"/>
            <w:right w:val="none" w:sz="0" w:space="0" w:color="auto"/>
          </w:divBdr>
        </w:div>
        <w:div w:id="988633574">
          <w:marLeft w:val="640"/>
          <w:marRight w:val="0"/>
          <w:marTop w:val="0"/>
          <w:marBottom w:val="0"/>
          <w:divBdr>
            <w:top w:val="none" w:sz="0" w:space="0" w:color="auto"/>
            <w:left w:val="none" w:sz="0" w:space="0" w:color="auto"/>
            <w:bottom w:val="none" w:sz="0" w:space="0" w:color="auto"/>
            <w:right w:val="none" w:sz="0" w:space="0" w:color="auto"/>
          </w:divBdr>
        </w:div>
        <w:div w:id="1023434256">
          <w:marLeft w:val="640"/>
          <w:marRight w:val="0"/>
          <w:marTop w:val="0"/>
          <w:marBottom w:val="0"/>
          <w:divBdr>
            <w:top w:val="none" w:sz="0" w:space="0" w:color="auto"/>
            <w:left w:val="none" w:sz="0" w:space="0" w:color="auto"/>
            <w:bottom w:val="none" w:sz="0" w:space="0" w:color="auto"/>
            <w:right w:val="none" w:sz="0" w:space="0" w:color="auto"/>
          </w:divBdr>
        </w:div>
        <w:div w:id="1023746171">
          <w:marLeft w:val="640"/>
          <w:marRight w:val="0"/>
          <w:marTop w:val="0"/>
          <w:marBottom w:val="0"/>
          <w:divBdr>
            <w:top w:val="none" w:sz="0" w:space="0" w:color="auto"/>
            <w:left w:val="none" w:sz="0" w:space="0" w:color="auto"/>
            <w:bottom w:val="none" w:sz="0" w:space="0" w:color="auto"/>
            <w:right w:val="none" w:sz="0" w:space="0" w:color="auto"/>
          </w:divBdr>
        </w:div>
        <w:div w:id="1030030275">
          <w:marLeft w:val="640"/>
          <w:marRight w:val="0"/>
          <w:marTop w:val="0"/>
          <w:marBottom w:val="0"/>
          <w:divBdr>
            <w:top w:val="none" w:sz="0" w:space="0" w:color="auto"/>
            <w:left w:val="none" w:sz="0" w:space="0" w:color="auto"/>
            <w:bottom w:val="none" w:sz="0" w:space="0" w:color="auto"/>
            <w:right w:val="none" w:sz="0" w:space="0" w:color="auto"/>
          </w:divBdr>
        </w:div>
        <w:div w:id="1050500707">
          <w:marLeft w:val="640"/>
          <w:marRight w:val="0"/>
          <w:marTop w:val="0"/>
          <w:marBottom w:val="0"/>
          <w:divBdr>
            <w:top w:val="none" w:sz="0" w:space="0" w:color="auto"/>
            <w:left w:val="none" w:sz="0" w:space="0" w:color="auto"/>
            <w:bottom w:val="none" w:sz="0" w:space="0" w:color="auto"/>
            <w:right w:val="none" w:sz="0" w:space="0" w:color="auto"/>
          </w:divBdr>
        </w:div>
        <w:div w:id="1059091865">
          <w:marLeft w:val="640"/>
          <w:marRight w:val="0"/>
          <w:marTop w:val="0"/>
          <w:marBottom w:val="0"/>
          <w:divBdr>
            <w:top w:val="none" w:sz="0" w:space="0" w:color="auto"/>
            <w:left w:val="none" w:sz="0" w:space="0" w:color="auto"/>
            <w:bottom w:val="none" w:sz="0" w:space="0" w:color="auto"/>
            <w:right w:val="none" w:sz="0" w:space="0" w:color="auto"/>
          </w:divBdr>
        </w:div>
        <w:div w:id="1109161332">
          <w:marLeft w:val="640"/>
          <w:marRight w:val="0"/>
          <w:marTop w:val="0"/>
          <w:marBottom w:val="0"/>
          <w:divBdr>
            <w:top w:val="none" w:sz="0" w:space="0" w:color="auto"/>
            <w:left w:val="none" w:sz="0" w:space="0" w:color="auto"/>
            <w:bottom w:val="none" w:sz="0" w:space="0" w:color="auto"/>
            <w:right w:val="none" w:sz="0" w:space="0" w:color="auto"/>
          </w:divBdr>
        </w:div>
        <w:div w:id="1119761108">
          <w:marLeft w:val="640"/>
          <w:marRight w:val="0"/>
          <w:marTop w:val="0"/>
          <w:marBottom w:val="0"/>
          <w:divBdr>
            <w:top w:val="none" w:sz="0" w:space="0" w:color="auto"/>
            <w:left w:val="none" w:sz="0" w:space="0" w:color="auto"/>
            <w:bottom w:val="none" w:sz="0" w:space="0" w:color="auto"/>
            <w:right w:val="none" w:sz="0" w:space="0" w:color="auto"/>
          </w:divBdr>
        </w:div>
        <w:div w:id="1146356152">
          <w:marLeft w:val="640"/>
          <w:marRight w:val="0"/>
          <w:marTop w:val="0"/>
          <w:marBottom w:val="0"/>
          <w:divBdr>
            <w:top w:val="none" w:sz="0" w:space="0" w:color="auto"/>
            <w:left w:val="none" w:sz="0" w:space="0" w:color="auto"/>
            <w:bottom w:val="none" w:sz="0" w:space="0" w:color="auto"/>
            <w:right w:val="none" w:sz="0" w:space="0" w:color="auto"/>
          </w:divBdr>
        </w:div>
        <w:div w:id="1152068050">
          <w:marLeft w:val="640"/>
          <w:marRight w:val="0"/>
          <w:marTop w:val="0"/>
          <w:marBottom w:val="0"/>
          <w:divBdr>
            <w:top w:val="none" w:sz="0" w:space="0" w:color="auto"/>
            <w:left w:val="none" w:sz="0" w:space="0" w:color="auto"/>
            <w:bottom w:val="none" w:sz="0" w:space="0" w:color="auto"/>
            <w:right w:val="none" w:sz="0" w:space="0" w:color="auto"/>
          </w:divBdr>
        </w:div>
        <w:div w:id="1161972034">
          <w:marLeft w:val="640"/>
          <w:marRight w:val="0"/>
          <w:marTop w:val="0"/>
          <w:marBottom w:val="0"/>
          <w:divBdr>
            <w:top w:val="none" w:sz="0" w:space="0" w:color="auto"/>
            <w:left w:val="none" w:sz="0" w:space="0" w:color="auto"/>
            <w:bottom w:val="none" w:sz="0" w:space="0" w:color="auto"/>
            <w:right w:val="none" w:sz="0" w:space="0" w:color="auto"/>
          </w:divBdr>
        </w:div>
        <w:div w:id="1163469930">
          <w:marLeft w:val="640"/>
          <w:marRight w:val="0"/>
          <w:marTop w:val="0"/>
          <w:marBottom w:val="0"/>
          <w:divBdr>
            <w:top w:val="none" w:sz="0" w:space="0" w:color="auto"/>
            <w:left w:val="none" w:sz="0" w:space="0" w:color="auto"/>
            <w:bottom w:val="none" w:sz="0" w:space="0" w:color="auto"/>
            <w:right w:val="none" w:sz="0" w:space="0" w:color="auto"/>
          </w:divBdr>
        </w:div>
        <w:div w:id="1167937947">
          <w:marLeft w:val="640"/>
          <w:marRight w:val="0"/>
          <w:marTop w:val="0"/>
          <w:marBottom w:val="0"/>
          <w:divBdr>
            <w:top w:val="none" w:sz="0" w:space="0" w:color="auto"/>
            <w:left w:val="none" w:sz="0" w:space="0" w:color="auto"/>
            <w:bottom w:val="none" w:sz="0" w:space="0" w:color="auto"/>
            <w:right w:val="none" w:sz="0" w:space="0" w:color="auto"/>
          </w:divBdr>
        </w:div>
        <w:div w:id="1169641902">
          <w:marLeft w:val="640"/>
          <w:marRight w:val="0"/>
          <w:marTop w:val="0"/>
          <w:marBottom w:val="0"/>
          <w:divBdr>
            <w:top w:val="none" w:sz="0" w:space="0" w:color="auto"/>
            <w:left w:val="none" w:sz="0" w:space="0" w:color="auto"/>
            <w:bottom w:val="none" w:sz="0" w:space="0" w:color="auto"/>
            <w:right w:val="none" w:sz="0" w:space="0" w:color="auto"/>
          </w:divBdr>
        </w:div>
        <w:div w:id="1171334619">
          <w:marLeft w:val="640"/>
          <w:marRight w:val="0"/>
          <w:marTop w:val="0"/>
          <w:marBottom w:val="0"/>
          <w:divBdr>
            <w:top w:val="none" w:sz="0" w:space="0" w:color="auto"/>
            <w:left w:val="none" w:sz="0" w:space="0" w:color="auto"/>
            <w:bottom w:val="none" w:sz="0" w:space="0" w:color="auto"/>
            <w:right w:val="none" w:sz="0" w:space="0" w:color="auto"/>
          </w:divBdr>
        </w:div>
        <w:div w:id="1180849379">
          <w:marLeft w:val="640"/>
          <w:marRight w:val="0"/>
          <w:marTop w:val="0"/>
          <w:marBottom w:val="0"/>
          <w:divBdr>
            <w:top w:val="none" w:sz="0" w:space="0" w:color="auto"/>
            <w:left w:val="none" w:sz="0" w:space="0" w:color="auto"/>
            <w:bottom w:val="none" w:sz="0" w:space="0" w:color="auto"/>
            <w:right w:val="none" w:sz="0" w:space="0" w:color="auto"/>
          </w:divBdr>
        </w:div>
        <w:div w:id="1218080126">
          <w:marLeft w:val="640"/>
          <w:marRight w:val="0"/>
          <w:marTop w:val="0"/>
          <w:marBottom w:val="0"/>
          <w:divBdr>
            <w:top w:val="none" w:sz="0" w:space="0" w:color="auto"/>
            <w:left w:val="none" w:sz="0" w:space="0" w:color="auto"/>
            <w:bottom w:val="none" w:sz="0" w:space="0" w:color="auto"/>
            <w:right w:val="none" w:sz="0" w:space="0" w:color="auto"/>
          </w:divBdr>
        </w:div>
        <w:div w:id="1234655975">
          <w:marLeft w:val="640"/>
          <w:marRight w:val="0"/>
          <w:marTop w:val="0"/>
          <w:marBottom w:val="0"/>
          <w:divBdr>
            <w:top w:val="none" w:sz="0" w:space="0" w:color="auto"/>
            <w:left w:val="none" w:sz="0" w:space="0" w:color="auto"/>
            <w:bottom w:val="none" w:sz="0" w:space="0" w:color="auto"/>
            <w:right w:val="none" w:sz="0" w:space="0" w:color="auto"/>
          </w:divBdr>
        </w:div>
        <w:div w:id="1239705128">
          <w:marLeft w:val="640"/>
          <w:marRight w:val="0"/>
          <w:marTop w:val="0"/>
          <w:marBottom w:val="0"/>
          <w:divBdr>
            <w:top w:val="none" w:sz="0" w:space="0" w:color="auto"/>
            <w:left w:val="none" w:sz="0" w:space="0" w:color="auto"/>
            <w:bottom w:val="none" w:sz="0" w:space="0" w:color="auto"/>
            <w:right w:val="none" w:sz="0" w:space="0" w:color="auto"/>
          </w:divBdr>
        </w:div>
        <w:div w:id="1280525933">
          <w:marLeft w:val="640"/>
          <w:marRight w:val="0"/>
          <w:marTop w:val="0"/>
          <w:marBottom w:val="0"/>
          <w:divBdr>
            <w:top w:val="none" w:sz="0" w:space="0" w:color="auto"/>
            <w:left w:val="none" w:sz="0" w:space="0" w:color="auto"/>
            <w:bottom w:val="none" w:sz="0" w:space="0" w:color="auto"/>
            <w:right w:val="none" w:sz="0" w:space="0" w:color="auto"/>
          </w:divBdr>
        </w:div>
        <w:div w:id="1285885181">
          <w:marLeft w:val="640"/>
          <w:marRight w:val="0"/>
          <w:marTop w:val="0"/>
          <w:marBottom w:val="0"/>
          <w:divBdr>
            <w:top w:val="none" w:sz="0" w:space="0" w:color="auto"/>
            <w:left w:val="none" w:sz="0" w:space="0" w:color="auto"/>
            <w:bottom w:val="none" w:sz="0" w:space="0" w:color="auto"/>
            <w:right w:val="none" w:sz="0" w:space="0" w:color="auto"/>
          </w:divBdr>
        </w:div>
        <w:div w:id="1313876281">
          <w:marLeft w:val="640"/>
          <w:marRight w:val="0"/>
          <w:marTop w:val="0"/>
          <w:marBottom w:val="0"/>
          <w:divBdr>
            <w:top w:val="none" w:sz="0" w:space="0" w:color="auto"/>
            <w:left w:val="none" w:sz="0" w:space="0" w:color="auto"/>
            <w:bottom w:val="none" w:sz="0" w:space="0" w:color="auto"/>
            <w:right w:val="none" w:sz="0" w:space="0" w:color="auto"/>
          </w:divBdr>
        </w:div>
        <w:div w:id="1330865043">
          <w:marLeft w:val="640"/>
          <w:marRight w:val="0"/>
          <w:marTop w:val="0"/>
          <w:marBottom w:val="0"/>
          <w:divBdr>
            <w:top w:val="none" w:sz="0" w:space="0" w:color="auto"/>
            <w:left w:val="none" w:sz="0" w:space="0" w:color="auto"/>
            <w:bottom w:val="none" w:sz="0" w:space="0" w:color="auto"/>
            <w:right w:val="none" w:sz="0" w:space="0" w:color="auto"/>
          </w:divBdr>
        </w:div>
        <w:div w:id="1334798915">
          <w:marLeft w:val="640"/>
          <w:marRight w:val="0"/>
          <w:marTop w:val="0"/>
          <w:marBottom w:val="0"/>
          <w:divBdr>
            <w:top w:val="none" w:sz="0" w:space="0" w:color="auto"/>
            <w:left w:val="none" w:sz="0" w:space="0" w:color="auto"/>
            <w:bottom w:val="none" w:sz="0" w:space="0" w:color="auto"/>
            <w:right w:val="none" w:sz="0" w:space="0" w:color="auto"/>
          </w:divBdr>
        </w:div>
        <w:div w:id="1337684091">
          <w:marLeft w:val="640"/>
          <w:marRight w:val="0"/>
          <w:marTop w:val="0"/>
          <w:marBottom w:val="0"/>
          <w:divBdr>
            <w:top w:val="none" w:sz="0" w:space="0" w:color="auto"/>
            <w:left w:val="none" w:sz="0" w:space="0" w:color="auto"/>
            <w:bottom w:val="none" w:sz="0" w:space="0" w:color="auto"/>
            <w:right w:val="none" w:sz="0" w:space="0" w:color="auto"/>
          </w:divBdr>
        </w:div>
        <w:div w:id="1346439000">
          <w:marLeft w:val="640"/>
          <w:marRight w:val="0"/>
          <w:marTop w:val="0"/>
          <w:marBottom w:val="0"/>
          <w:divBdr>
            <w:top w:val="none" w:sz="0" w:space="0" w:color="auto"/>
            <w:left w:val="none" w:sz="0" w:space="0" w:color="auto"/>
            <w:bottom w:val="none" w:sz="0" w:space="0" w:color="auto"/>
            <w:right w:val="none" w:sz="0" w:space="0" w:color="auto"/>
          </w:divBdr>
        </w:div>
        <w:div w:id="1365401797">
          <w:marLeft w:val="640"/>
          <w:marRight w:val="0"/>
          <w:marTop w:val="0"/>
          <w:marBottom w:val="0"/>
          <w:divBdr>
            <w:top w:val="none" w:sz="0" w:space="0" w:color="auto"/>
            <w:left w:val="none" w:sz="0" w:space="0" w:color="auto"/>
            <w:bottom w:val="none" w:sz="0" w:space="0" w:color="auto"/>
            <w:right w:val="none" w:sz="0" w:space="0" w:color="auto"/>
          </w:divBdr>
        </w:div>
        <w:div w:id="1377975078">
          <w:marLeft w:val="640"/>
          <w:marRight w:val="0"/>
          <w:marTop w:val="0"/>
          <w:marBottom w:val="0"/>
          <w:divBdr>
            <w:top w:val="none" w:sz="0" w:space="0" w:color="auto"/>
            <w:left w:val="none" w:sz="0" w:space="0" w:color="auto"/>
            <w:bottom w:val="none" w:sz="0" w:space="0" w:color="auto"/>
            <w:right w:val="none" w:sz="0" w:space="0" w:color="auto"/>
          </w:divBdr>
        </w:div>
        <w:div w:id="1450709512">
          <w:marLeft w:val="640"/>
          <w:marRight w:val="0"/>
          <w:marTop w:val="0"/>
          <w:marBottom w:val="0"/>
          <w:divBdr>
            <w:top w:val="none" w:sz="0" w:space="0" w:color="auto"/>
            <w:left w:val="none" w:sz="0" w:space="0" w:color="auto"/>
            <w:bottom w:val="none" w:sz="0" w:space="0" w:color="auto"/>
            <w:right w:val="none" w:sz="0" w:space="0" w:color="auto"/>
          </w:divBdr>
        </w:div>
        <w:div w:id="1463380640">
          <w:marLeft w:val="640"/>
          <w:marRight w:val="0"/>
          <w:marTop w:val="0"/>
          <w:marBottom w:val="0"/>
          <w:divBdr>
            <w:top w:val="none" w:sz="0" w:space="0" w:color="auto"/>
            <w:left w:val="none" w:sz="0" w:space="0" w:color="auto"/>
            <w:bottom w:val="none" w:sz="0" w:space="0" w:color="auto"/>
            <w:right w:val="none" w:sz="0" w:space="0" w:color="auto"/>
          </w:divBdr>
        </w:div>
        <w:div w:id="1465541489">
          <w:marLeft w:val="640"/>
          <w:marRight w:val="0"/>
          <w:marTop w:val="0"/>
          <w:marBottom w:val="0"/>
          <w:divBdr>
            <w:top w:val="none" w:sz="0" w:space="0" w:color="auto"/>
            <w:left w:val="none" w:sz="0" w:space="0" w:color="auto"/>
            <w:bottom w:val="none" w:sz="0" w:space="0" w:color="auto"/>
            <w:right w:val="none" w:sz="0" w:space="0" w:color="auto"/>
          </w:divBdr>
        </w:div>
        <w:div w:id="1467702615">
          <w:marLeft w:val="640"/>
          <w:marRight w:val="0"/>
          <w:marTop w:val="0"/>
          <w:marBottom w:val="0"/>
          <w:divBdr>
            <w:top w:val="none" w:sz="0" w:space="0" w:color="auto"/>
            <w:left w:val="none" w:sz="0" w:space="0" w:color="auto"/>
            <w:bottom w:val="none" w:sz="0" w:space="0" w:color="auto"/>
            <w:right w:val="none" w:sz="0" w:space="0" w:color="auto"/>
          </w:divBdr>
        </w:div>
        <w:div w:id="1467963621">
          <w:marLeft w:val="640"/>
          <w:marRight w:val="0"/>
          <w:marTop w:val="0"/>
          <w:marBottom w:val="0"/>
          <w:divBdr>
            <w:top w:val="none" w:sz="0" w:space="0" w:color="auto"/>
            <w:left w:val="none" w:sz="0" w:space="0" w:color="auto"/>
            <w:bottom w:val="none" w:sz="0" w:space="0" w:color="auto"/>
            <w:right w:val="none" w:sz="0" w:space="0" w:color="auto"/>
          </w:divBdr>
        </w:div>
        <w:div w:id="1506213893">
          <w:marLeft w:val="640"/>
          <w:marRight w:val="0"/>
          <w:marTop w:val="0"/>
          <w:marBottom w:val="0"/>
          <w:divBdr>
            <w:top w:val="none" w:sz="0" w:space="0" w:color="auto"/>
            <w:left w:val="none" w:sz="0" w:space="0" w:color="auto"/>
            <w:bottom w:val="none" w:sz="0" w:space="0" w:color="auto"/>
            <w:right w:val="none" w:sz="0" w:space="0" w:color="auto"/>
          </w:divBdr>
        </w:div>
        <w:div w:id="1525098112">
          <w:marLeft w:val="640"/>
          <w:marRight w:val="0"/>
          <w:marTop w:val="0"/>
          <w:marBottom w:val="0"/>
          <w:divBdr>
            <w:top w:val="none" w:sz="0" w:space="0" w:color="auto"/>
            <w:left w:val="none" w:sz="0" w:space="0" w:color="auto"/>
            <w:bottom w:val="none" w:sz="0" w:space="0" w:color="auto"/>
            <w:right w:val="none" w:sz="0" w:space="0" w:color="auto"/>
          </w:divBdr>
        </w:div>
        <w:div w:id="1593932507">
          <w:marLeft w:val="640"/>
          <w:marRight w:val="0"/>
          <w:marTop w:val="0"/>
          <w:marBottom w:val="0"/>
          <w:divBdr>
            <w:top w:val="none" w:sz="0" w:space="0" w:color="auto"/>
            <w:left w:val="none" w:sz="0" w:space="0" w:color="auto"/>
            <w:bottom w:val="none" w:sz="0" w:space="0" w:color="auto"/>
            <w:right w:val="none" w:sz="0" w:space="0" w:color="auto"/>
          </w:divBdr>
        </w:div>
        <w:div w:id="1626814857">
          <w:marLeft w:val="640"/>
          <w:marRight w:val="0"/>
          <w:marTop w:val="0"/>
          <w:marBottom w:val="0"/>
          <w:divBdr>
            <w:top w:val="none" w:sz="0" w:space="0" w:color="auto"/>
            <w:left w:val="none" w:sz="0" w:space="0" w:color="auto"/>
            <w:bottom w:val="none" w:sz="0" w:space="0" w:color="auto"/>
            <w:right w:val="none" w:sz="0" w:space="0" w:color="auto"/>
          </w:divBdr>
        </w:div>
        <w:div w:id="1657951713">
          <w:marLeft w:val="640"/>
          <w:marRight w:val="0"/>
          <w:marTop w:val="0"/>
          <w:marBottom w:val="0"/>
          <w:divBdr>
            <w:top w:val="none" w:sz="0" w:space="0" w:color="auto"/>
            <w:left w:val="none" w:sz="0" w:space="0" w:color="auto"/>
            <w:bottom w:val="none" w:sz="0" w:space="0" w:color="auto"/>
            <w:right w:val="none" w:sz="0" w:space="0" w:color="auto"/>
          </w:divBdr>
        </w:div>
        <w:div w:id="1710950783">
          <w:marLeft w:val="640"/>
          <w:marRight w:val="0"/>
          <w:marTop w:val="0"/>
          <w:marBottom w:val="0"/>
          <w:divBdr>
            <w:top w:val="none" w:sz="0" w:space="0" w:color="auto"/>
            <w:left w:val="none" w:sz="0" w:space="0" w:color="auto"/>
            <w:bottom w:val="none" w:sz="0" w:space="0" w:color="auto"/>
            <w:right w:val="none" w:sz="0" w:space="0" w:color="auto"/>
          </w:divBdr>
        </w:div>
        <w:div w:id="1727147591">
          <w:marLeft w:val="640"/>
          <w:marRight w:val="0"/>
          <w:marTop w:val="0"/>
          <w:marBottom w:val="0"/>
          <w:divBdr>
            <w:top w:val="none" w:sz="0" w:space="0" w:color="auto"/>
            <w:left w:val="none" w:sz="0" w:space="0" w:color="auto"/>
            <w:bottom w:val="none" w:sz="0" w:space="0" w:color="auto"/>
            <w:right w:val="none" w:sz="0" w:space="0" w:color="auto"/>
          </w:divBdr>
        </w:div>
        <w:div w:id="1756970549">
          <w:marLeft w:val="640"/>
          <w:marRight w:val="0"/>
          <w:marTop w:val="0"/>
          <w:marBottom w:val="0"/>
          <w:divBdr>
            <w:top w:val="none" w:sz="0" w:space="0" w:color="auto"/>
            <w:left w:val="none" w:sz="0" w:space="0" w:color="auto"/>
            <w:bottom w:val="none" w:sz="0" w:space="0" w:color="auto"/>
            <w:right w:val="none" w:sz="0" w:space="0" w:color="auto"/>
          </w:divBdr>
        </w:div>
        <w:div w:id="1761363799">
          <w:marLeft w:val="640"/>
          <w:marRight w:val="0"/>
          <w:marTop w:val="0"/>
          <w:marBottom w:val="0"/>
          <w:divBdr>
            <w:top w:val="none" w:sz="0" w:space="0" w:color="auto"/>
            <w:left w:val="none" w:sz="0" w:space="0" w:color="auto"/>
            <w:bottom w:val="none" w:sz="0" w:space="0" w:color="auto"/>
            <w:right w:val="none" w:sz="0" w:space="0" w:color="auto"/>
          </w:divBdr>
        </w:div>
        <w:div w:id="1765102689">
          <w:marLeft w:val="640"/>
          <w:marRight w:val="0"/>
          <w:marTop w:val="0"/>
          <w:marBottom w:val="0"/>
          <w:divBdr>
            <w:top w:val="none" w:sz="0" w:space="0" w:color="auto"/>
            <w:left w:val="none" w:sz="0" w:space="0" w:color="auto"/>
            <w:bottom w:val="none" w:sz="0" w:space="0" w:color="auto"/>
            <w:right w:val="none" w:sz="0" w:space="0" w:color="auto"/>
          </w:divBdr>
        </w:div>
        <w:div w:id="1781216189">
          <w:marLeft w:val="640"/>
          <w:marRight w:val="0"/>
          <w:marTop w:val="0"/>
          <w:marBottom w:val="0"/>
          <w:divBdr>
            <w:top w:val="none" w:sz="0" w:space="0" w:color="auto"/>
            <w:left w:val="none" w:sz="0" w:space="0" w:color="auto"/>
            <w:bottom w:val="none" w:sz="0" w:space="0" w:color="auto"/>
            <w:right w:val="none" w:sz="0" w:space="0" w:color="auto"/>
          </w:divBdr>
        </w:div>
        <w:div w:id="1782069742">
          <w:marLeft w:val="640"/>
          <w:marRight w:val="0"/>
          <w:marTop w:val="0"/>
          <w:marBottom w:val="0"/>
          <w:divBdr>
            <w:top w:val="none" w:sz="0" w:space="0" w:color="auto"/>
            <w:left w:val="none" w:sz="0" w:space="0" w:color="auto"/>
            <w:bottom w:val="none" w:sz="0" w:space="0" w:color="auto"/>
            <w:right w:val="none" w:sz="0" w:space="0" w:color="auto"/>
          </w:divBdr>
        </w:div>
        <w:div w:id="1782341204">
          <w:marLeft w:val="640"/>
          <w:marRight w:val="0"/>
          <w:marTop w:val="0"/>
          <w:marBottom w:val="0"/>
          <w:divBdr>
            <w:top w:val="none" w:sz="0" w:space="0" w:color="auto"/>
            <w:left w:val="none" w:sz="0" w:space="0" w:color="auto"/>
            <w:bottom w:val="none" w:sz="0" w:space="0" w:color="auto"/>
            <w:right w:val="none" w:sz="0" w:space="0" w:color="auto"/>
          </w:divBdr>
        </w:div>
        <w:div w:id="1782799875">
          <w:marLeft w:val="640"/>
          <w:marRight w:val="0"/>
          <w:marTop w:val="0"/>
          <w:marBottom w:val="0"/>
          <w:divBdr>
            <w:top w:val="none" w:sz="0" w:space="0" w:color="auto"/>
            <w:left w:val="none" w:sz="0" w:space="0" w:color="auto"/>
            <w:bottom w:val="none" w:sz="0" w:space="0" w:color="auto"/>
            <w:right w:val="none" w:sz="0" w:space="0" w:color="auto"/>
          </w:divBdr>
        </w:div>
        <w:div w:id="1790128586">
          <w:marLeft w:val="640"/>
          <w:marRight w:val="0"/>
          <w:marTop w:val="0"/>
          <w:marBottom w:val="0"/>
          <w:divBdr>
            <w:top w:val="none" w:sz="0" w:space="0" w:color="auto"/>
            <w:left w:val="none" w:sz="0" w:space="0" w:color="auto"/>
            <w:bottom w:val="none" w:sz="0" w:space="0" w:color="auto"/>
            <w:right w:val="none" w:sz="0" w:space="0" w:color="auto"/>
          </w:divBdr>
        </w:div>
        <w:div w:id="1801993387">
          <w:marLeft w:val="640"/>
          <w:marRight w:val="0"/>
          <w:marTop w:val="0"/>
          <w:marBottom w:val="0"/>
          <w:divBdr>
            <w:top w:val="none" w:sz="0" w:space="0" w:color="auto"/>
            <w:left w:val="none" w:sz="0" w:space="0" w:color="auto"/>
            <w:bottom w:val="none" w:sz="0" w:space="0" w:color="auto"/>
            <w:right w:val="none" w:sz="0" w:space="0" w:color="auto"/>
          </w:divBdr>
        </w:div>
        <w:div w:id="1864323726">
          <w:marLeft w:val="640"/>
          <w:marRight w:val="0"/>
          <w:marTop w:val="0"/>
          <w:marBottom w:val="0"/>
          <w:divBdr>
            <w:top w:val="none" w:sz="0" w:space="0" w:color="auto"/>
            <w:left w:val="none" w:sz="0" w:space="0" w:color="auto"/>
            <w:bottom w:val="none" w:sz="0" w:space="0" w:color="auto"/>
            <w:right w:val="none" w:sz="0" w:space="0" w:color="auto"/>
          </w:divBdr>
        </w:div>
        <w:div w:id="1936595823">
          <w:marLeft w:val="640"/>
          <w:marRight w:val="0"/>
          <w:marTop w:val="0"/>
          <w:marBottom w:val="0"/>
          <w:divBdr>
            <w:top w:val="none" w:sz="0" w:space="0" w:color="auto"/>
            <w:left w:val="none" w:sz="0" w:space="0" w:color="auto"/>
            <w:bottom w:val="none" w:sz="0" w:space="0" w:color="auto"/>
            <w:right w:val="none" w:sz="0" w:space="0" w:color="auto"/>
          </w:divBdr>
        </w:div>
        <w:div w:id="1957324351">
          <w:marLeft w:val="640"/>
          <w:marRight w:val="0"/>
          <w:marTop w:val="0"/>
          <w:marBottom w:val="0"/>
          <w:divBdr>
            <w:top w:val="none" w:sz="0" w:space="0" w:color="auto"/>
            <w:left w:val="none" w:sz="0" w:space="0" w:color="auto"/>
            <w:bottom w:val="none" w:sz="0" w:space="0" w:color="auto"/>
            <w:right w:val="none" w:sz="0" w:space="0" w:color="auto"/>
          </w:divBdr>
        </w:div>
        <w:div w:id="1987541353">
          <w:marLeft w:val="640"/>
          <w:marRight w:val="0"/>
          <w:marTop w:val="0"/>
          <w:marBottom w:val="0"/>
          <w:divBdr>
            <w:top w:val="none" w:sz="0" w:space="0" w:color="auto"/>
            <w:left w:val="none" w:sz="0" w:space="0" w:color="auto"/>
            <w:bottom w:val="none" w:sz="0" w:space="0" w:color="auto"/>
            <w:right w:val="none" w:sz="0" w:space="0" w:color="auto"/>
          </w:divBdr>
        </w:div>
        <w:div w:id="2069255517">
          <w:marLeft w:val="640"/>
          <w:marRight w:val="0"/>
          <w:marTop w:val="0"/>
          <w:marBottom w:val="0"/>
          <w:divBdr>
            <w:top w:val="none" w:sz="0" w:space="0" w:color="auto"/>
            <w:left w:val="none" w:sz="0" w:space="0" w:color="auto"/>
            <w:bottom w:val="none" w:sz="0" w:space="0" w:color="auto"/>
            <w:right w:val="none" w:sz="0" w:space="0" w:color="auto"/>
          </w:divBdr>
        </w:div>
        <w:div w:id="2081100143">
          <w:marLeft w:val="640"/>
          <w:marRight w:val="0"/>
          <w:marTop w:val="0"/>
          <w:marBottom w:val="0"/>
          <w:divBdr>
            <w:top w:val="none" w:sz="0" w:space="0" w:color="auto"/>
            <w:left w:val="none" w:sz="0" w:space="0" w:color="auto"/>
            <w:bottom w:val="none" w:sz="0" w:space="0" w:color="auto"/>
            <w:right w:val="none" w:sz="0" w:space="0" w:color="auto"/>
          </w:divBdr>
        </w:div>
      </w:divsChild>
    </w:div>
    <w:div w:id="770708333">
      <w:marLeft w:val="640"/>
      <w:marRight w:val="0"/>
      <w:marTop w:val="0"/>
      <w:marBottom w:val="0"/>
      <w:divBdr>
        <w:top w:val="none" w:sz="0" w:space="0" w:color="auto"/>
        <w:left w:val="none" w:sz="0" w:space="0" w:color="auto"/>
        <w:bottom w:val="none" w:sz="0" w:space="0" w:color="auto"/>
        <w:right w:val="none" w:sz="0" w:space="0" w:color="auto"/>
      </w:divBdr>
    </w:div>
    <w:div w:id="770785405">
      <w:marLeft w:val="640"/>
      <w:marRight w:val="0"/>
      <w:marTop w:val="0"/>
      <w:marBottom w:val="0"/>
      <w:divBdr>
        <w:top w:val="none" w:sz="0" w:space="0" w:color="auto"/>
        <w:left w:val="none" w:sz="0" w:space="0" w:color="auto"/>
        <w:bottom w:val="none" w:sz="0" w:space="0" w:color="auto"/>
        <w:right w:val="none" w:sz="0" w:space="0" w:color="auto"/>
      </w:divBdr>
    </w:div>
    <w:div w:id="770930471">
      <w:marLeft w:val="640"/>
      <w:marRight w:val="0"/>
      <w:marTop w:val="0"/>
      <w:marBottom w:val="0"/>
      <w:divBdr>
        <w:top w:val="none" w:sz="0" w:space="0" w:color="auto"/>
        <w:left w:val="none" w:sz="0" w:space="0" w:color="auto"/>
        <w:bottom w:val="none" w:sz="0" w:space="0" w:color="auto"/>
        <w:right w:val="none" w:sz="0" w:space="0" w:color="auto"/>
      </w:divBdr>
    </w:div>
    <w:div w:id="771052043">
      <w:marLeft w:val="640"/>
      <w:marRight w:val="0"/>
      <w:marTop w:val="0"/>
      <w:marBottom w:val="0"/>
      <w:divBdr>
        <w:top w:val="none" w:sz="0" w:space="0" w:color="auto"/>
        <w:left w:val="none" w:sz="0" w:space="0" w:color="auto"/>
        <w:bottom w:val="none" w:sz="0" w:space="0" w:color="auto"/>
        <w:right w:val="none" w:sz="0" w:space="0" w:color="auto"/>
      </w:divBdr>
    </w:div>
    <w:div w:id="771167387">
      <w:marLeft w:val="640"/>
      <w:marRight w:val="0"/>
      <w:marTop w:val="0"/>
      <w:marBottom w:val="0"/>
      <w:divBdr>
        <w:top w:val="none" w:sz="0" w:space="0" w:color="auto"/>
        <w:left w:val="none" w:sz="0" w:space="0" w:color="auto"/>
        <w:bottom w:val="none" w:sz="0" w:space="0" w:color="auto"/>
        <w:right w:val="none" w:sz="0" w:space="0" w:color="auto"/>
      </w:divBdr>
    </w:div>
    <w:div w:id="771245411">
      <w:marLeft w:val="640"/>
      <w:marRight w:val="0"/>
      <w:marTop w:val="0"/>
      <w:marBottom w:val="0"/>
      <w:divBdr>
        <w:top w:val="none" w:sz="0" w:space="0" w:color="auto"/>
        <w:left w:val="none" w:sz="0" w:space="0" w:color="auto"/>
        <w:bottom w:val="none" w:sz="0" w:space="0" w:color="auto"/>
        <w:right w:val="none" w:sz="0" w:space="0" w:color="auto"/>
      </w:divBdr>
    </w:div>
    <w:div w:id="771510926">
      <w:marLeft w:val="640"/>
      <w:marRight w:val="0"/>
      <w:marTop w:val="0"/>
      <w:marBottom w:val="0"/>
      <w:divBdr>
        <w:top w:val="none" w:sz="0" w:space="0" w:color="auto"/>
        <w:left w:val="none" w:sz="0" w:space="0" w:color="auto"/>
        <w:bottom w:val="none" w:sz="0" w:space="0" w:color="auto"/>
        <w:right w:val="none" w:sz="0" w:space="0" w:color="auto"/>
      </w:divBdr>
    </w:div>
    <w:div w:id="771516364">
      <w:marLeft w:val="640"/>
      <w:marRight w:val="0"/>
      <w:marTop w:val="0"/>
      <w:marBottom w:val="0"/>
      <w:divBdr>
        <w:top w:val="none" w:sz="0" w:space="0" w:color="auto"/>
        <w:left w:val="none" w:sz="0" w:space="0" w:color="auto"/>
        <w:bottom w:val="none" w:sz="0" w:space="0" w:color="auto"/>
        <w:right w:val="none" w:sz="0" w:space="0" w:color="auto"/>
      </w:divBdr>
    </w:div>
    <w:div w:id="771558254">
      <w:marLeft w:val="640"/>
      <w:marRight w:val="0"/>
      <w:marTop w:val="0"/>
      <w:marBottom w:val="0"/>
      <w:divBdr>
        <w:top w:val="none" w:sz="0" w:space="0" w:color="auto"/>
        <w:left w:val="none" w:sz="0" w:space="0" w:color="auto"/>
        <w:bottom w:val="none" w:sz="0" w:space="0" w:color="auto"/>
        <w:right w:val="none" w:sz="0" w:space="0" w:color="auto"/>
      </w:divBdr>
    </w:div>
    <w:div w:id="771585855">
      <w:marLeft w:val="640"/>
      <w:marRight w:val="0"/>
      <w:marTop w:val="0"/>
      <w:marBottom w:val="0"/>
      <w:divBdr>
        <w:top w:val="none" w:sz="0" w:space="0" w:color="auto"/>
        <w:left w:val="none" w:sz="0" w:space="0" w:color="auto"/>
        <w:bottom w:val="none" w:sz="0" w:space="0" w:color="auto"/>
        <w:right w:val="none" w:sz="0" w:space="0" w:color="auto"/>
      </w:divBdr>
    </w:div>
    <w:div w:id="771585884">
      <w:marLeft w:val="640"/>
      <w:marRight w:val="0"/>
      <w:marTop w:val="0"/>
      <w:marBottom w:val="0"/>
      <w:divBdr>
        <w:top w:val="none" w:sz="0" w:space="0" w:color="auto"/>
        <w:left w:val="none" w:sz="0" w:space="0" w:color="auto"/>
        <w:bottom w:val="none" w:sz="0" w:space="0" w:color="auto"/>
        <w:right w:val="none" w:sz="0" w:space="0" w:color="auto"/>
      </w:divBdr>
    </w:div>
    <w:div w:id="771586774">
      <w:marLeft w:val="640"/>
      <w:marRight w:val="0"/>
      <w:marTop w:val="0"/>
      <w:marBottom w:val="0"/>
      <w:divBdr>
        <w:top w:val="none" w:sz="0" w:space="0" w:color="auto"/>
        <w:left w:val="none" w:sz="0" w:space="0" w:color="auto"/>
        <w:bottom w:val="none" w:sz="0" w:space="0" w:color="auto"/>
        <w:right w:val="none" w:sz="0" w:space="0" w:color="auto"/>
      </w:divBdr>
    </w:div>
    <w:div w:id="771822423">
      <w:marLeft w:val="640"/>
      <w:marRight w:val="0"/>
      <w:marTop w:val="0"/>
      <w:marBottom w:val="0"/>
      <w:divBdr>
        <w:top w:val="none" w:sz="0" w:space="0" w:color="auto"/>
        <w:left w:val="none" w:sz="0" w:space="0" w:color="auto"/>
        <w:bottom w:val="none" w:sz="0" w:space="0" w:color="auto"/>
        <w:right w:val="none" w:sz="0" w:space="0" w:color="auto"/>
      </w:divBdr>
    </w:div>
    <w:div w:id="772089756">
      <w:marLeft w:val="640"/>
      <w:marRight w:val="0"/>
      <w:marTop w:val="0"/>
      <w:marBottom w:val="0"/>
      <w:divBdr>
        <w:top w:val="none" w:sz="0" w:space="0" w:color="auto"/>
        <w:left w:val="none" w:sz="0" w:space="0" w:color="auto"/>
        <w:bottom w:val="none" w:sz="0" w:space="0" w:color="auto"/>
        <w:right w:val="none" w:sz="0" w:space="0" w:color="auto"/>
      </w:divBdr>
    </w:div>
    <w:div w:id="772090304">
      <w:marLeft w:val="640"/>
      <w:marRight w:val="0"/>
      <w:marTop w:val="0"/>
      <w:marBottom w:val="0"/>
      <w:divBdr>
        <w:top w:val="none" w:sz="0" w:space="0" w:color="auto"/>
        <w:left w:val="none" w:sz="0" w:space="0" w:color="auto"/>
        <w:bottom w:val="none" w:sz="0" w:space="0" w:color="auto"/>
        <w:right w:val="none" w:sz="0" w:space="0" w:color="auto"/>
      </w:divBdr>
    </w:div>
    <w:div w:id="772480365">
      <w:marLeft w:val="640"/>
      <w:marRight w:val="0"/>
      <w:marTop w:val="0"/>
      <w:marBottom w:val="0"/>
      <w:divBdr>
        <w:top w:val="none" w:sz="0" w:space="0" w:color="auto"/>
        <w:left w:val="none" w:sz="0" w:space="0" w:color="auto"/>
        <w:bottom w:val="none" w:sz="0" w:space="0" w:color="auto"/>
        <w:right w:val="none" w:sz="0" w:space="0" w:color="auto"/>
      </w:divBdr>
    </w:div>
    <w:div w:id="772893484">
      <w:marLeft w:val="640"/>
      <w:marRight w:val="0"/>
      <w:marTop w:val="0"/>
      <w:marBottom w:val="0"/>
      <w:divBdr>
        <w:top w:val="none" w:sz="0" w:space="0" w:color="auto"/>
        <w:left w:val="none" w:sz="0" w:space="0" w:color="auto"/>
        <w:bottom w:val="none" w:sz="0" w:space="0" w:color="auto"/>
        <w:right w:val="none" w:sz="0" w:space="0" w:color="auto"/>
      </w:divBdr>
    </w:div>
    <w:div w:id="772898642">
      <w:marLeft w:val="640"/>
      <w:marRight w:val="0"/>
      <w:marTop w:val="0"/>
      <w:marBottom w:val="0"/>
      <w:divBdr>
        <w:top w:val="none" w:sz="0" w:space="0" w:color="auto"/>
        <w:left w:val="none" w:sz="0" w:space="0" w:color="auto"/>
        <w:bottom w:val="none" w:sz="0" w:space="0" w:color="auto"/>
        <w:right w:val="none" w:sz="0" w:space="0" w:color="auto"/>
      </w:divBdr>
    </w:div>
    <w:div w:id="773063554">
      <w:marLeft w:val="640"/>
      <w:marRight w:val="0"/>
      <w:marTop w:val="0"/>
      <w:marBottom w:val="0"/>
      <w:divBdr>
        <w:top w:val="none" w:sz="0" w:space="0" w:color="auto"/>
        <w:left w:val="none" w:sz="0" w:space="0" w:color="auto"/>
        <w:bottom w:val="none" w:sz="0" w:space="0" w:color="auto"/>
        <w:right w:val="none" w:sz="0" w:space="0" w:color="auto"/>
      </w:divBdr>
    </w:div>
    <w:div w:id="773091979">
      <w:marLeft w:val="640"/>
      <w:marRight w:val="0"/>
      <w:marTop w:val="0"/>
      <w:marBottom w:val="0"/>
      <w:divBdr>
        <w:top w:val="none" w:sz="0" w:space="0" w:color="auto"/>
        <w:left w:val="none" w:sz="0" w:space="0" w:color="auto"/>
        <w:bottom w:val="none" w:sz="0" w:space="0" w:color="auto"/>
        <w:right w:val="none" w:sz="0" w:space="0" w:color="auto"/>
      </w:divBdr>
    </w:div>
    <w:div w:id="773477849">
      <w:marLeft w:val="640"/>
      <w:marRight w:val="0"/>
      <w:marTop w:val="0"/>
      <w:marBottom w:val="0"/>
      <w:divBdr>
        <w:top w:val="none" w:sz="0" w:space="0" w:color="auto"/>
        <w:left w:val="none" w:sz="0" w:space="0" w:color="auto"/>
        <w:bottom w:val="none" w:sz="0" w:space="0" w:color="auto"/>
        <w:right w:val="none" w:sz="0" w:space="0" w:color="auto"/>
      </w:divBdr>
    </w:div>
    <w:div w:id="773749943">
      <w:marLeft w:val="640"/>
      <w:marRight w:val="0"/>
      <w:marTop w:val="0"/>
      <w:marBottom w:val="0"/>
      <w:divBdr>
        <w:top w:val="none" w:sz="0" w:space="0" w:color="auto"/>
        <w:left w:val="none" w:sz="0" w:space="0" w:color="auto"/>
        <w:bottom w:val="none" w:sz="0" w:space="0" w:color="auto"/>
        <w:right w:val="none" w:sz="0" w:space="0" w:color="auto"/>
      </w:divBdr>
    </w:div>
    <w:div w:id="773862827">
      <w:marLeft w:val="640"/>
      <w:marRight w:val="0"/>
      <w:marTop w:val="0"/>
      <w:marBottom w:val="0"/>
      <w:divBdr>
        <w:top w:val="none" w:sz="0" w:space="0" w:color="auto"/>
        <w:left w:val="none" w:sz="0" w:space="0" w:color="auto"/>
        <w:bottom w:val="none" w:sz="0" w:space="0" w:color="auto"/>
        <w:right w:val="none" w:sz="0" w:space="0" w:color="auto"/>
      </w:divBdr>
    </w:div>
    <w:div w:id="773983169">
      <w:marLeft w:val="640"/>
      <w:marRight w:val="0"/>
      <w:marTop w:val="0"/>
      <w:marBottom w:val="0"/>
      <w:divBdr>
        <w:top w:val="none" w:sz="0" w:space="0" w:color="auto"/>
        <w:left w:val="none" w:sz="0" w:space="0" w:color="auto"/>
        <w:bottom w:val="none" w:sz="0" w:space="0" w:color="auto"/>
        <w:right w:val="none" w:sz="0" w:space="0" w:color="auto"/>
      </w:divBdr>
    </w:div>
    <w:div w:id="774177983">
      <w:marLeft w:val="640"/>
      <w:marRight w:val="0"/>
      <w:marTop w:val="0"/>
      <w:marBottom w:val="0"/>
      <w:divBdr>
        <w:top w:val="none" w:sz="0" w:space="0" w:color="auto"/>
        <w:left w:val="none" w:sz="0" w:space="0" w:color="auto"/>
        <w:bottom w:val="none" w:sz="0" w:space="0" w:color="auto"/>
        <w:right w:val="none" w:sz="0" w:space="0" w:color="auto"/>
      </w:divBdr>
    </w:div>
    <w:div w:id="774249831">
      <w:marLeft w:val="640"/>
      <w:marRight w:val="0"/>
      <w:marTop w:val="0"/>
      <w:marBottom w:val="0"/>
      <w:divBdr>
        <w:top w:val="none" w:sz="0" w:space="0" w:color="auto"/>
        <w:left w:val="none" w:sz="0" w:space="0" w:color="auto"/>
        <w:bottom w:val="none" w:sz="0" w:space="0" w:color="auto"/>
        <w:right w:val="none" w:sz="0" w:space="0" w:color="auto"/>
      </w:divBdr>
    </w:div>
    <w:div w:id="774833112">
      <w:marLeft w:val="640"/>
      <w:marRight w:val="0"/>
      <w:marTop w:val="0"/>
      <w:marBottom w:val="0"/>
      <w:divBdr>
        <w:top w:val="none" w:sz="0" w:space="0" w:color="auto"/>
        <w:left w:val="none" w:sz="0" w:space="0" w:color="auto"/>
        <w:bottom w:val="none" w:sz="0" w:space="0" w:color="auto"/>
        <w:right w:val="none" w:sz="0" w:space="0" w:color="auto"/>
      </w:divBdr>
    </w:div>
    <w:div w:id="774980703">
      <w:marLeft w:val="640"/>
      <w:marRight w:val="0"/>
      <w:marTop w:val="0"/>
      <w:marBottom w:val="0"/>
      <w:divBdr>
        <w:top w:val="none" w:sz="0" w:space="0" w:color="auto"/>
        <w:left w:val="none" w:sz="0" w:space="0" w:color="auto"/>
        <w:bottom w:val="none" w:sz="0" w:space="0" w:color="auto"/>
        <w:right w:val="none" w:sz="0" w:space="0" w:color="auto"/>
      </w:divBdr>
    </w:div>
    <w:div w:id="775060770">
      <w:marLeft w:val="640"/>
      <w:marRight w:val="0"/>
      <w:marTop w:val="0"/>
      <w:marBottom w:val="0"/>
      <w:divBdr>
        <w:top w:val="none" w:sz="0" w:space="0" w:color="auto"/>
        <w:left w:val="none" w:sz="0" w:space="0" w:color="auto"/>
        <w:bottom w:val="none" w:sz="0" w:space="0" w:color="auto"/>
        <w:right w:val="none" w:sz="0" w:space="0" w:color="auto"/>
      </w:divBdr>
    </w:div>
    <w:div w:id="775364025">
      <w:bodyDiv w:val="1"/>
      <w:marLeft w:val="0"/>
      <w:marRight w:val="0"/>
      <w:marTop w:val="0"/>
      <w:marBottom w:val="0"/>
      <w:divBdr>
        <w:top w:val="none" w:sz="0" w:space="0" w:color="auto"/>
        <w:left w:val="none" w:sz="0" w:space="0" w:color="auto"/>
        <w:bottom w:val="none" w:sz="0" w:space="0" w:color="auto"/>
        <w:right w:val="none" w:sz="0" w:space="0" w:color="auto"/>
      </w:divBdr>
      <w:divsChild>
        <w:div w:id="1514139">
          <w:marLeft w:val="640"/>
          <w:marRight w:val="0"/>
          <w:marTop w:val="0"/>
          <w:marBottom w:val="0"/>
          <w:divBdr>
            <w:top w:val="none" w:sz="0" w:space="0" w:color="auto"/>
            <w:left w:val="none" w:sz="0" w:space="0" w:color="auto"/>
            <w:bottom w:val="none" w:sz="0" w:space="0" w:color="auto"/>
            <w:right w:val="none" w:sz="0" w:space="0" w:color="auto"/>
          </w:divBdr>
        </w:div>
        <w:div w:id="3410106">
          <w:marLeft w:val="640"/>
          <w:marRight w:val="0"/>
          <w:marTop w:val="0"/>
          <w:marBottom w:val="0"/>
          <w:divBdr>
            <w:top w:val="none" w:sz="0" w:space="0" w:color="auto"/>
            <w:left w:val="none" w:sz="0" w:space="0" w:color="auto"/>
            <w:bottom w:val="none" w:sz="0" w:space="0" w:color="auto"/>
            <w:right w:val="none" w:sz="0" w:space="0" w:color="auto"/>
          </w:divBdr>
        </w:div>
        <w:div w:id="8024707">
          <w:marLeft w:val="640"/>
          <w:marRight w:val="0"/>
          <w:marTop w:val="0"/>
          <w:marBottom w:val="0"/>
          <w:divBdr>
            <w:top w:val="none" w:sz="0" w:space="0" w:color="auto"/>
            <w:left w:val="none" w:sz="0" w:space="0" w:color="auto"/>
            <w:bottom w:val="none" w:sz="0" w:space="0" w:color="auto"/>
            <w:right w:val="none" w:sz="0" w:space="0" w:color="auto"/>
          </w:divBdr>
        </w:div>
        <w:div w:id="61681123">
          <w:marLeft w:val="640"/>
          <w:marRight w:val="0"/>
          <w:marTop w:val="0"/>
          <w:marBottom w:val="0"/>
          <w:divBdr>
            <w:top w:val="none" w:sz="0" w:space="0" w:color="auto"/>
            <w:left w:val="none" w:sz="0" w:space="0" w:color="auto"/>
            <w:bottom w:val="none" w:sz="0" w:space="0" w:color="auto"/>
            <w:right w:val="none" w:sz="0" w:space="0" w:color="auto"/>
          </w:divBdr>
        </w:div>
        <w:div w:id="110637308">
          <w:marLeft w:val="640"/>
          <w:marRight w:val="0"/>
          <w:marTop w:val="0"/>
          <w:marBottom w:val="0"/>
          <w:divBdr>
            <w:top w:val="none" w:sz="0" w:space="0" w:color="auto"/>
            <w:left w:val="none" w:sz="0" w:space="0" w:color="auto"/>
            <w:bottom w:val="none" w:sz="0" w:space="0" w:color="auto"/>
            <w:right w:val="none" w:sz="0" w:space="0" w:color="auto"/>
          </w:divBdr>
        </w:div>
        <w:div w:id="118838591">
          <w:marLeft w:val="640"/>
          <w:marRight w:val="0"/>
          <w:marTop w:val="0"/>
          <w:marBottom w:val="0"/>
          <w:divBdr>
            <w:top w:val="none" w:sz="0" w:space="0" w:color="auto"/>
            <w:left w:val="none" w:sz="0" w:space="0" w:color="auto"/>
            <w:bottom w:val="none" w:sz="0" w:space="0" w:color="auto"/>
            <w:right w:val="none" w:sz="0" w:space="0" w:color="auto"/>
          </w:divBdr>
        </w:div>
        <w:div w:id="124861576">
          <w:marLeft w:val="640"/>
          <w:marRight w:val="0"/>
          <w:marTop w:val="0"/>
          <w:marBottom w:val="0"/>
          <w:divBdr>
            <w:top w:val="none" w:sz="0" w:space="0" w:color="auto"/>
            <w:left w:val="none" w:sz="0" w:space="0" w:color="auto"/>
            <w:bottom w:val="none" w:sz="0" w:space="0" w:color="auto"/>
            <w:right w:val="none" w:sz="0" w:space="0" w:color="auto"/>
          </w:divBdr>
        </w:div>
        <w:div w:id="126750881">
          <w:marLeft w:val="640"/>
          <w:marRight w:val="0"/>
          <w:marTop w:val="0"/>
          <w:marBottom w:val="0"/>
          <w:divBdr>
            <w:top w:val="none" w:sz="0" w:space="0" w:color="auto"/>
            <w:left w:val="none" w:sz="0" w:space="0" w:color="auto"/>
            <w:bottom w:val="none" w:sz="0" w:space="0" w:color="auto"/>
            <w:right w:val="none" w:sz="0" w:space="0" w:color="auto"/>
          </w:divBdr>
        </w:div>
        <w:div w:id="134034766">
          <w:marLeft w:val="640"/>
          <w:marRight w:val="0"/>
          <w:marTop w:val="0"/>
          <w:marBottom w:val="0"/>
          <w:divBdr>
            <w:top w:val="none" w:sz="0" w:space="0" w:color="auto"/>
            <w:left w:val="none" w:sz="0" w:space="0" w:color="auto"/>
            <w:bottom w:val="none" w:sz="0" w:space="0" w:color="auto"/>
            <w:right w:val="none" w:sz="0" w:space="0" w:color="auto"/>
          </w:divBdr>
        </w:div>
        <w:div w:id="161513276">
          <w:marLeft w:val="640"/>
          <w:marRight w:val="0"/>
          <w:marTop w:val="0"/>
          <w:marBottom w:val="0"/>
          <w:divBdr>
            <w:top w:val="none" w:sz="0" w:space="0" w:color="auto"/>
            <w:left w:val="none" w:sz="0" w:space="0" w:color="auto"/>
            <w:bottom w:val="none" w:sz="0" w:space="0" w:color="auto"/>
            <w:right w:val="none" w:sz="0" w:space="0" w:color="auto"/>
          </w:divBdr>
        </w:div>
        <w:div w:id="169150152">
          <w:marLeft w:val="640"/>
          <w:marRight w:val="0"/>
          <w:marTop w:val="0"/>
          <w:marBottom w:val="0"/>
          <w:divBdr>
            <w:top w:val="none" w:sz="0" w:space="0" w:color="auto"/>
            <w:left w:val="none" w:sz="0" w:space="0" w:color="auto"/>
            <w:bottom w:val="none" w:sz="0" w:space="0" w:color="auto"/>
            <w:right w:val="none" w:sz="0" w:space="0" w:color="auto"/>
          </w:divBdr>
        </w:div>
        <w:div w:id="210072752">
          <w:marLeft w:val="640"/>
          <w:marRight w:val="0"/>
          <w:marTop w:val="0"/>
          <w:marBottom w:val="0"/>
          <w:divBdr>
            <w:top w:val="none" w:sz="0" w:space="0" w:color="auto"/>
            <w:left w:val="none" w:sz="0" w:space="0" w:color="auto"/>
            <w:bottom w:val="none" w:sz="0" w:space="0" w:color="auto"/>
            <w:right w:val="none" w:sz="0" w:space="0" w:color="auto"/>
          </w:divBdr>
        </w:div>
        <w:div w:id="240914543">
          <w:marLeft w:val="640"/>
          <w:marRight w:val="0"/>
          <w:marTop w:val="0"/>
          <w:marBottom w:val="0"/>
          <w:divBdr>
            <w:top w:val="none" w:sz="0" w:space="0" w:color="auto"/>
            <w:left w:val="none" w:sz="0" w:space="0" w:color="auto"/>
            <w:bottom w:val="none" w:sz="0" w:space="0" w:color="auto"/>
            <w:right w:val="none" w:sz="0" w:space="0" w:color="auto"/>
          </w:divBdr>
        </w:div>
        <w:div w:id="263193140">
          <w:marLeft w:val="640"/>
          <w:marRight w:val="0"/>
          <w:marTop w:val="0"/>
          <w:marBottom w:val="0"/>
          <w:divBdr>
            <w:top w:val="none" w:sz="0" w:space="0" w:color="auto"/>
            <w:left w:val="none" w:sz="0" w:space="0" w:color="auto"/>
            <w:bottom w:val="none" w:sz="0" w:space="0" w:color="auto"/>
            <w:right w:val="none" w:sz="0" w:space="0" w:color="auto"/>
          </w:divBdr>
        </w:div>
        <w:div w:id="281424875">
          <w:marLeft w:val="640"/>
          <w:marRight w:val="0"/>
          <w:marTop w:val="0"/>
          <w:marBottom w:val="0"/>
          <w:divBdr>
            <w:top w:val="none" w:sz="0" w:space="0" w:color="auto"/>
            <w:left w:val="none" w:sz="0" w:space="0" w:color="auto"/>
            <w:bottom w:val="none" w:sz="0" w:space="0" w:color="auto"/>
            <w:right w:val="none" w:sz="0" w:space="0" w:color="auto"/>
          </w:divBdr>
        </w:div>
        <w:div w:id="292440856">
          <w:marLeft w:val="640"/>
          <w:marRight w:val="0"/>
          <w:marTop w:val="0"/>
          <w:marBottom w:val="0"/>
          <w:divBdr>
            <w:top w:val="none" w:sz="0" w:space="0" w:color="auto"/>
            <w:left w:val="none" w:sz="0" w:space="0" w:color="auto"/>
            <w:bottom w:val="none" w:sz="0" w:space="0" w:color="auto"/>
            <w:right w:val="none" w:sz="0" w:space="0" w:color="auto"/>
          </w:divBdr>
        </w:div>
        <w:div w:id="302657477">
          <w:marLeft w:val="640"/>
          <w:marRight w:val="0"/>
          <w:marTop w:val="0"/>
          <w:marBottom w:val="0"/>
          <w:divBdr>
            <w:top w:val="none" w:sz="0" w:space="0" w:color="auto"/>
            <w:left w:val="none" w:sz="0" w:space="0" w:color="auto"/>
            <w:bottom w:val="none" w:sz="0" w:space="0" w:color="auto"/>
            <w:right w:val="none" w:sz="0" w:space="0" w:color="auto"/>
          </w:divBdr>
        </w:div>
        <w:div w:id="320548842">
          <w:marLeft w:val="640"/>
          <w:marRight w:val="0"/>
          <w:marTop w:val="0"/>
          <w:marBottom w:val="0"/>
          <w:divBdr>
            <w:top w:val="none" w:sz="0" w:space="0" w:color="auto"/>
            <w:left w:val="none" w:sz="0" w:space="0" w:color="auto"/>
            <w:bottom w:val="none" w:sz="0" w:space="0" w:color="auto"/>
            <w:right w:val="none" w:sz="0" w:space="0" w:color="auto"/>
          </w:divBdr>
        </w:div>
        <w:div w:id="335889609">
          <w:marLeft w:val="640"/>
          <w:marRight w:val="0"/>
          <w:marTop w:val="0"/>
          <w:marBottom w:val="0"/>
          <w:divBdr>
            <w:top w:val="none" w:sz="0" w:space="0" w:color="auto"/>
            <w:left w:val="none" w:sz="0" w:space="0" w:color="auto"/>
            <w:bottom w:val="none" w:sz="0" w:space="0" w:color="auto"/>
            <w:right w:val="none" w:sz="0" w:space="0" w:color="auto"/>
          </w:divBdr>
        </w:div>
        <w:div w:id="367685481">
          <w:marLeft w:val="640"/>
          <w:marRight w:val="0"/>
          <w:marTop w:val="0"/>
          <w:marBottom w:val="0"/>
          <w:divBdr>
            <w:top w:val="none" w:sz="0" w:space="0" w:color="auto"/>
            <w:left w:val="none" w:sz="0" w:space="0" w:color="auto"/>
            <w:bottom w:val="none" w:sz="0" w:space="0" w:color="auto"/>
            <w:right w:val="none" w:sz="0" w:space="0" w:color="auto"/>
          </w:divBdr>
        </w:div>
        <w:div w:id="408575817">
          <w:marLeft w:val="640"/>
          <w:marRight w:val="0"/>
          <w:marTop w:val="0"/>
          <w:marBottom w:val="0"/>
          <w:divBdr>
            <w:top w:val="none" w:sz="0" w:space="0" w:color="auto"/>
            <w:left w:val="none" w:sz="0" w:space="0" w:color="auto"/>
            <w:bottom w:val="none" w:sz="0" w:space="0" w:color="auto"/>
            <w:right w:val="none" w:sz="0" w:space="0" w:color="auto"/>
          </w:divBdr>
        </w:div>
        <w:div w:id="414790199">
          <w:marLeft w:val="640"/>
          <w:marRight w:val="0"/>
          <w:marTop w:val="0"/>
          <w:marBottom w:val="0"/>
          <w:divBdr>
            <w:top w:val="none" w:sz="0" w:space="0" w:color="auto"/>
            <w:left w:val="none" w:sz="0" w:space="0" w:color="auto"/>
            <w:bottom w:val="none" w:sz="0" w:space="0" w:color="auto"/>
            <w:right w:val="none" w:sz="0" w:space="0" w:color="auto"/>
          </w:divBdr>
        </w:div>
        <w:div w:id="448356293">
          <w:marLeft w:val="640"/>
          <w:marRight w:val="0"/>
          <w:marTop w:val="0"/>
          <w:marBottom w:val="0"/>
          <w:divBdr>
            <w:top w:val="none" w:sz="0" w:space="0" w:color="auto"/>
            <w:left w:val="none" w:sz="0" w:space="0" w:color="auto"/>
            <w:bottom w:val="none" w:sz="0" w:space="0" w:color="auto"/>
            <w:right w:val="none" w:sz="0" w:space="0" w:color="auto"/>
          </w:divBdr>
        </w:div>
        <w:div w:id="449209725">
          <w:marLeft w:val="640"/>
          <w:marRight w:val="0"/>
          <w:marTop w:val="0"/>
          <w:marBottom w:val="0"/>
          <w:divBdr>
            <w:top w:val="none" w:sz="0" w:space="0" w:color="auto"/>
            <w:left w:val="none" w:sz="0" w:space="0" w:color="auto"/>
            <w:bottom w:val="none" w:sz="0" w:space="0" w:color="auto"/>
            <w:right w:val="none" w:sz="0" w:space="0" w:color="auto"/>
          </w:divBdr>
        </w:div>
        <w:div w:id="474227091">
          <w:marLeft w:val="640"/>
          <w:marRight w:val="0"/>
          <w:marTop w:val="0"/>
          <w:marBottom w:val="0"/>
          <w:divBdr>
            <w:top w:val="none" w:sz="0" w:space="0" w:color="auto"/>
            <w:left w:val="none" w:sz="0" w:space="0" w:color="auto"/>
            <w:bottom w:val="none" w:sz="0" w:space="0" w:color="auto"/>
            <w:right w:val="none" w:sz="0" w:space="0" w:color="auto"/>
          </w:divBdr>
        </w:div>
        <w:div w:id="510527452">
          <w:marLeft w:val="640"/>
          <w:marRight w:val="0"/>
          <w:marTop w:val="0"/>
          <w:marBottom w:val="0"/>
          <w:divBdr>
            <w:top w:val="none" w:sz="0" w:space="0" w:color="auto"/>
            <w:left w:val="none" w:sz="0" w:space="0" w:color="auto"/>
            <w:bottom w:val="none" w:sz="0" w:space="0" w:color="auto"/>
            <w:right w:val="none" w:sz="0" w:space="0" w:color="auto"/>
          </w:divBdr>
        </w:div>
        <w:div w:id="511650553">
          <w:marLeft w:val="640"/>
          <w:marRight w:val="0"/>
          <w:marTop w:val="0"/>
          <w:marBottom w:val="0"/>
          <w:divBdr>
            <w:top w:val="none" w:sz="0" w:space="0" w:color="auto"/>
            <w:left w:val="none" w:sz="0" w:space="0" w:color="auto"/>
            <w:bottom w:val="none" w:sz="0" w:space="0" w:color="auto"/>
            <w:right w:val="none" w:sz="0" w:space="0" w:color="auto"/>
          </w:divBdr>
        </w:div>
        <w:div w:id="522667119">
          <w:marLeft w:val="640"/>
          <w:marRight w:val="0"/>
          <w:marTop w:val="0"/>
          <w:marBottom w:val="0"/>
          <w:divBdr>
            <w:top w:val="none" w:sz="0" w:space="0" w:color="auto"/>
            <w:left w:val="none" w:sz="0" w:space="0" w:color="auto"/>
            <w:bottom w:val="none" w:sz="0" w:space="0" w:color="auto"/>
            <w:right w:val="none" w:sz="0" w:space="0" w:color="auto"/>
          </w:divBdr>
        </w:div>
        <w:div w:id="528377489">
          <w:marLeft w:val="640"/>
          <w:marRight w:val="0"/>
          <w:marTop w:val="0"/>
          <w:marBottom w:val="0"/>
          <w:divBdr>
            <w:top w:val="none" w:sz="0" w:space="0" w:color="auto"/>
            <w:left w:val="none" w:sz="0" w:space="0" w:color="auto"/>
            <w:bottom w:val="none" w:sz="0" w:space="0" w:color="auto"/>
            <w:right w:val="none" w:sz="0" w:space="0" w:color="auto"/>
          </w:divBdr>
        </w:div>
        <w:div w:id="567804683">
          <w:marLeft w:val="640"/>
          <w:marRight w:val="0"/>
          <w:marTop w:val="0"/>
          <w:marBottom w:val="0"/>
          <w:divBdr>
            <w:top w:val="none" w:sz="0" w:space="0" w:color="auto"/>
            <w:left w:val="none" w:sz="0" w:space="0" w:color="auto"/>
            <w:bottom w:val="none" w:sz="0" w:space="0" w:color="auto"/>
            <w:right w:val="none" w:sz="0" w:space="0" w:color="auto"/>
          </w:divBdr>
        </w:div>
        <w:div w:id="568729911">
          <w:marLeft w:val="640"/>
          <w:marRight w:val="0"/>
          <w:marTop w:val="0"/>
          <w:marBottom w:val="0"/>
          <w:divBdr>
            <w:top w:val="none" w:sz="0" w:space="0" w:color="auto"/>
            <w:left w:val="none" w:sz="0" w:space="0" w:color="auto"/>
            <w:bottom w:val="none" w:sz="0" w:space="0" w:color="auto"/>
            <w:right w:val="none" w:sz="0" w:space="0" w:color="auto"/>
          </w:divBdr>
        </w:div>
        <w:div w:id="582449209">
          <w:marLeft w:val="640"/>
          <w:marRight w:val="0"/>
          <w:marTop w:val="0"/>
          <w:marBottom w:val="0"/>
          <w:divBdr>
            <w:top w:val="none" w:sz="0" w:space="0" w:color="auto"/>
            <w:left w:val="none" w:sz="0" w:space="0" w:color="auto"/>
            <w:bottom w:val="none" w:sz="0" w:space="0" w:color="auto"/>
            <w:right w:val="none" w:sz="0" w:space="0" w:color="auto"/>
          </w:divBdr>
        </w:div>
        <w:div w:id="598413834">
          <w:marLeft w:val="640"/>
          <w:marRight w:val="0"/>
          <w:marTop w:val="0"/>
          <w:marBottom w:val="0"/>
          <w:divBdr>
            <w:top w:val="none" w:sz="0" w:space="0" w:color="auto"/>
            <w:left w:val="none" w:sz="0" w:space="0" w:color="auto"/>
            <w:bottom w:val="none" w:sz="0" w:space="0" w:color="auto"/>
            <w:right w:val="none" w:sz="0" w:space="0" w:color="auto"/>
          </w:divBdr>
        </w:div>
        <w:div w:id="676999319">
          <w:marLeft w:val="640"/>
          <w:marRight w:val="0"/>
          <w:marTop w:val="0"/>
          <w:marBottom w:val="0"/>
          <w:divBdr>
            <w:top w:val="none" w:sz="0" w:space="0" w:color="auto"/>
            <w:left w:val="none" w:sz="0" w:space="0" w:color="auto"/>
            <w:bottom w:val="none" w:sz="0" w:space="0" w:color="auto"/>
            <w:right w:val="none" w:sz="0" w:space="0" w:color="auto"/>
          </w:divBdr>
        </w:div>
        <w:div w:id="720716108">
          <w:marLeft w:val="640"/>
          <w:marRight w:val="0"/>
          <w:marTop w:val="0"/>
          <w:marBottom w:val="0"/>
          <w:divBdr>
            <w:top w:val="none" w:sz="0" w:space="0" w:color="auto"/>
            <w:left w:val="none" w:sz="0" w:space="0" w:color="auto"/>
            <w:bottom w:val="none" w:sz="0" w:space="0" w:color="auto"/>
            <w:right w:val="none" w:sz="0" w:space="0" w:color="auto"/>
          </w:divBdr>
        </w:div>
        <w:div w:id="724065376">
          <w:marLeft w:val="640"/>
          <w:marRight w:val="0"/>
          <w:marTop w:val="0"/>
          <w:marBottom w:val="0"/>
          <w:divBdr>
            <w:top w:val="none" w:sz="0" w:space="0" w:color="auto"/>
            <w:left w:val="none" w:sz="0" w:space="0" w:color="auto"/>
            <w:bottom w:val="none" w:sz="0" w:space="0" w:color="auto"/>
            <w:right w:val="none" w:sz="0" w:space="0" w:color="auto"/>
          </w:divBdr>
        </w:div>
        <w:div w:id="745541155">
          <w:marLeft w:val="640"/>
          <w:marRight w:val="0"/>
          <w:marTop w:val="0"/>
          <w:marBottom w:val="0"/>
          <w:divBdr>
            <w:top w:val="none" w:sz="0" w:space="0" w:color="auto"/>
            <w:left w:val="none" w:sz="0" w:space="0" w:color="auto"/>
            <w:bottom w:val="none" w:sz="0" w:space="0" w:color="auto"/>
            <w:right w:val="none" w:sz="0" w:space="0" w:color="auto"/>
          </w:divBdr>
        </w:div>
        <w:div w:id="773598588">
          <w:marLeft w:val="640"/>
          <w:marRight w:val="0"/>
          <w:marTop w:val="0"/>
          <w:marBottom w:val="0"/>
          <w:divBdr>
            <w:top w:val="none" w:sz="0" w:space="0" w:color="auto"/>
            <w:left w:val="none" w:sz="0" w:space="0" w:color="auto"/>
            <w:bottom w:val="none" w:sz="0" w:space="0" w:color="auto"/>
            <w:right w:val="none" w:sz="0" w:space="0" w:color="auto"/>
          </w:divBdr>
        </w:div>
        <w:div w:id="798568929">
          <w:marLeft w:val="640"/>
          <w:marRight w:val="0"/>
          <w:marTop w:val="0"/>
          <w:marBottom w:val="0"/>
          <w:divBdr>
            <w:top w:val="none" w:sz="0" w:space="0" w:color="auto"/>
            <w:left w:val="none" w:sz="0" w:space="0" w:color="auto"/>
            <w:bottom w:val="none" w:sz="0" w:space="0" w:color="auto"/>
            <w:right w:val="none" w:sz="0" w:space="0" w:color="auto"/>
          </w:divBdr>
        </w:div>
        <w:div w:id="844708257">
          <w:marLeft w:val="640"/>
          <w:marRight w:val="0"/>
          <w:marTop w:val="0"/>
          <w:marBottom w:val="0"/>
          <w:divBdr>
            <w:top w:val="none" w:sz="0" w:space="0" w:color="auto"/>
            <w:left w:val="none" w:sz="0" w:space="0" w:color="auto"/>
            <w:bottom w:val="none" w:sz="0" w:space="0" w:color="auto"/>
            <w:right w:val="none" w:sz="0" w:space="0" w:color="auto"/>
          </w:divBdr>
        </w:div>
        <w:div w:id="882912701">
          <w:marLeft w:val="640"/>
          <w:marRight w:val="0"/>
          <w:marTop w:val="0"/>
          <w:marBottom w:val="0"/>
          <w:divBdr>
            <w:top w:val="none" w:sz="0" w:space="0" w:color="auto"/>
            <w:left w:val="none" w:sz="0" w:space="0" w:color="auto"/>
            <w:bottom w:val="none" w:sz="0" w:space="0" w:color="auto"/>
            <w:right w:val="none" w:sz="0" w:space="0" w:color="auto"/>
          </w:divBdr>
        </w:div>
        <w:div w:id="898369500">
          <w:marLeft w:val="640"/>
          <w:marRight w:val="0"/>
          <w:marTop w:val="0"/>
          <w:marBottom w:val="0"/>
          <w:divBdr>
            <w:top w:val="none" w:sz="0" w:space="0" w:color="auto"/>
            <w:left w:val="none" w:sz="0" w:space="0" w:color="auto"/>
            <w:bottom w:val="none" w:sz="0" w:space="0" w:color="auto"/>
            <w:right w:val="none" w:sz="0" w:space="0" w:color="auto"/>
          </w:divBdr>
        </w:div>
        <w:div w:id="912354296">
          <w:marLeft w:val="640"/>
          <w:marRight w:val="0"/>
          <w:marTop w:val="0"/>
          <w:marBottom w:val="0"/>
          <w:divBdr>
            <w:top w:val="none" w:sz="0" w:space="0" w:color="auto"/>
            <w:left w:val="none" w:sz="0" w:space="0" w:color="auto"/>
            <w:bottom w:val="none" w:sz="0" w:space="0" w:color="auto"/>
            <w:right w:val="none" w:sz="0" w:space="0" w:color="auto"/>
          </w:divBdr>
        </w:div>
        <w:div w:id="919368686">
          <w:marLeft w:val="640"/>
          <w:marRight w:val="0"/>
          <w:marTop w:val="0"/>
          <w:marBottom w:val="0"/>
          <w:divBdr>
            <w:top w:val="none" w:sz="0" w:space="0" w:color="auto"/>
            <w:left w:val="none" w:sz="0" w:space="0" w:color="auto"/>
            <w:bottom w:val="none" w:sz="0" w:space="0" w:color="auto"/>
            <w:right w:val="none" w:sz="0" w:space="0" w:color="auto"/>
          </w:divBdr>
        </w:div>
        <w:div w:id="925461919">
          <w:marLeft w:val="640"/>
          <w:marRight w:val="0"/>
          <w:marTop w:val="0"/>
          <w:marBottom w:val="0"/>
          <w:divBdr>
            <w:top w:val="none" w:sz="0" w:space="0" w:color="auto"/>
            <w:left w:val="none" w:sz="0" w:space="0" w:color="auto"/>
            <w:bottom w:val="none" w:sz="0" w:space="0" w:color="auto"/>
            <w:right w:val="none" w:sz="0" w:space="0" w:color="auto"/>
          </w:divBdr>
        </w:div>
        <w:div w:id="928974489">
          <w:marLeft w:val="640"/>
          <w:marRight w:val="0"/>
          <w:marTop w:val="0"/>
          <w:marBottom w:val="0"/>
          <w:divBdr>
            <w:top w:val="none" w:sz="0" w:space="0" w:color="auto"/>
            <w:left w:val="none" w:sz="0" w:space="0" w:color="auto"/>
            <w:bottom w:val="none" w:sz="0" w:space="0" w:color="auto"/>
            <w:right w:val="none" w:sz="0" w:space="0" w:color="auto"/>
          </w:divBdr>
        </w:div>
        <w:div w:id="975641062">
          <w:marLeft w:val="640"/>
          <w:marRight w:val="0"/>
          <w:marTop w:val="0"/>
          <w:marBottom w:val="0"/>
          <w:divBdr>
            <w:top w:val="none" w:sz="0" w:space="0" w:color="auto"/>
            <w:left w:val="none" w:sz="0" w:space="0" w:color="auto"/>
            <w:bottom w:val="none" w:sz="0" w:space="0" w:color="auto"/>
            <w:right w:val="none" w:sz="0" w:space="0" w:color="auto"/>
          </w:divBdr>
        </w:div>
        <w:div w:id="977344491">
          <w:marLeft w:val="640"/>
          <w:marRight w:val="0"/>
          <w:marTop w:val="0"/>
          <w:marBottom w:val="0"/>
          <w:divBdr>
            <w:top w:val="none" w:sz="0" w:space="0" w:color="auto"/>
            <w:left w:val="none" w:sz="0" w:space="0" w:color="auto"/>
            <w:bottom w:val="none" w:sz="0" w:space="0" w:color="auto"/>
            <w:right w:val="none" w:sz="0" w:space="0" w:color="auto"/>
          </w:divBdr>
        </w:div>
        <w:div w:id="1020738060">
          <w:marLeft w:val="640"/>
          <w:marRight w:val="0"/>
          <w:marTop w:val="0"/>
          <w:marBottom w:val="0"/>
          <w:divBdr>
            <w:top w:val="none" w:sz="0" w:space="0" w:color="auto"/>
            <w:left w:val="none" w:sz="0" w:space="0" w:color="auto"/>
            <w:bottom w:val="none" w:sz="0" w:space="0" w:color="auto"/>
            <w:right w:val="none" w:sz="0" w:space="0" w:color="auto"/>
          </w:divBdr>
        </w:div>
        <w:div w:id="1040594363">
          <w:marLeft w:val="640"/>
          <w:marRight w:val="0"/>
          <w:marTop w:val="0"/>
          <w:marBottom w:val="0"/>
          <w:divBdr>
            <w:top w:val="none" w:sz="0" w:space="0" w:color="auto"/>
            <w:left w:val="none" w:sz="0" w:space="0" w:color="auto"/>
            <w:bottom w:val="none" w:sz="0" w:space="0" w:color="auto"/>
            <w:right w:val="none" w:sz="0" w:space="0" w:color="auto"/>
          </w:divBdr>
        </w:div>
        <w:div w:id="1085957397">
          <w:marLeft w:val="640"/>
          <w:marRight w:val="0"/>
          <w:marTop w:val="0"/>
          <w:marBottom w:val="0"/>
          <w:divBdr>
            <w:top w:val="none" w:sz="0" w:space="0" w:color="auto"/>
            <w:left w:val="none" w:sz="0" w:space="0" w:color="auto"/>
            <w:bottom w:val="none" w:sz="0" w:space="0" w:color="auto"/>
            <w:right w:val="none" w:sz="0" w:space="0" w:color="auto"/>
          </w:divBdr>
        </w:div>
        <w:div w:id="1094521650">
          <w:marLeft w:val="640"/>
          <w:marRight w:val="0"/>
          <w:marTop w:val="0"/>
          <w:marBottom w:val="0"/>
          <w:divBdr>
            <w:top w:val="none" w:sz="0" w:space="0" w:color="auto"/>
            <w:left w:val="none" w:sz="0" w:space="0" w:color="auto"/>
            <w:bottom w:val="none" w:sz="0" w:space="0" w:color="auto"/>
            <w:right w:val="none" w:sz="0" w:space="0" w:color="auto"/>
          </w:divBdr>
        </w:div>
        <w:div w:id="1095594935">
          <w:marLeft w:val="640"/>
          <w:marRight w:val="0"/>
          <w:marTop w:val="0"/>
          <w:marBottom w:val="0"/>
          <w:divBdr>
            <w:top w:val="none" w:sz="0" w:space="0" w:color="auto"/>
            <w:left w:val="none" w:sz="0" w:space="0" w:color="auto"/>
            <w:bottom w:val="none" w:sz="0" w:space="0" w:color="auto"/>
            <w:right w:val="none" w:sz="0" w:space="0" w:color="auto"/>
          </w:divBdr>
        </w:div>
        <w:div w:id="1100873984">
          <w:marLeft w:val="640"/>
          <w:marRight w:val="0"/>
          <w:marTop w:val="0"/>
          <w:marBottom w:val="0"/>
          <w:divBdr>
            <w:top w:val="none" w:sz="0" w:space="0" w:color="auto"/>
            <w:left w:val="none" w:sz="0" w:space="0" w:color="auto"/>
            <w:bottom w:val="none" w:sz="0" w:space="0" w:color="auto"/>
            <w:right w:val="none" w:sz="0" w:space="0" w:color="auto"/>
          </w:divBdr>
        </w:div>
        <w:div w:id="1112017280">
          <w:marLeft w:val="640"/>
          <w:marRight w:val="0"/>
          <w:marTop w:val="0"/>
          <w:marBottom w:val="0"/>
          <w:divBdr>
            <w:top w:val="none" w:sz="0" w:space="0" w:color="auto"/>
            <w:left w:val="none" w:sz="0" w:space="0" w:color="auto"/>
            <w:bottom w:val="none" w:sz="0" w:space="0" w:color="auto"/>
            <w:right w:val="none" w:sz="0" w:space="0" w:color="auto"/>
          </w:divBdr>
        </w:div>
        <w:div w:id="1153331804">
          <w:marLeft w:val="640"/>
          <w:marRight w:val="0"/>
          <w:marTop w:val="0"/>
          <w:marBottom w:val="0"/>
          <w:divBdr>
            <w:top w:val="none" w:sz="0" w:space="0" w:color="auto"/>
            <w:left w:val="none" w:sz="0" w:space="0" w:color="auto"/>
            <w:bottom w:val="none" w:sz="0" w:space="0" w:color="auto"/>
            <w:right w:val="none" w:sz="0" w:space="0" w:color="auto"/>
          </w:divBdr>
        </w:div>
        <w:div w:id="1165627302">
          <w:marLeft w:val="640"/>
          <w:marRight w:val="0"/>
          <w:marTop w:val="0"/>
          <w:marBottom w:val="0"/>
          <w:divBdr>
            <w:top w:val="none" w:sz="0" w:space="0" w:color="auto"/>
            <w:left w:val="none" w:sz="0" w:space="0" w:color="auto"/>
            <w:bottom w:val="none" w:sz="0" w:space="0" w:color="auto"/>
            <w:right w:val="none" w:sz="0" w:space="0" w:color="auto"/>
          </w:divBdr>
        </w:div>
        <w:div w:id="1174497464">
          <w:marLeft w:val="640"/>
          <w:marRight w:val="0"/>
          <w:marTop w:val="0"/>
          <w:marBottom w:val="0"/>
          <w:divBdr>
            <w:top w:val="none" w:sz="0" w:space="0" w:color="auto"/>
            <w:left w:val="none" w:sz="0" w:space="0" w:color="auto"/>
            <w:bottom w:val="none" w:sz="0" w:space="0" w:color="auto"/>
            <w:right w:val="none" w:sz="0" w:space="0" w:color="auto"/>
          </w:divBdr>
        </w:div>
        <w:div w:id="1312716363">
          <w:marLeft w:val="640"/>
          <w:marRight w:val="0"/>
          <w:marTop w:val="0"/>
          <w:marBottom w:val="0"/>
          <w:divBdr>
            <w:top w:val="none" w:sz="0" w:space="0" w:color="auto"/>
            <w:left w:val="none" w:sz="0" w:space="0" w:color="auto"/>
            <w:bottom w:val="none" w:sz="0" w:space="0" w:color="auto"/>
            <w:right w:val="none" w:sz="0" w:space="0" w:color="auto"/>
          </w:divBdr>
        </w:div>
        <w:div w:id="1323001268">
          <w:marLeft w:val="640"/>
          <w:marRight w:val="0"/>
          <w:marTop w:val="0"/>
          <w:marBottom w:val="0"/>
          <w:divBdr>
            <w:top w:val="none" w:sz="0" w:space="0" w:color="auto"/>
            <w:left w:val="none" w:sz="0" w:space="0" w:color="auto"/>
            <w:bottom w:val="none" w:sz="0" w:space="0" w:color="auto"/>
            <w:right w:val="none" w:sz="0" w:space="0" w:color="auto"/>
          </w:divBdr>
        </w:div>
        <w:div w:id="1329364694">
          <w:marLeft w:val="640"/>
          <w:marRight w:val="0"/>
          <w:marTop w:val="0"/>
          <w:marBottom w:val="0"/>
          <w:divBdr>
            <w:top w:val="none" w:sz="0" w:space="0" w:color="auto"/>
            <w:left w:val="none" w:sz="0" w:space="0" w:color="auto"/>
            <w:bottom w:val="none" w:sz="0" w:space="0" w:color="auto"/>
            <w:right w:val="none" w:sz="0" w:space="0" w:color="auto"/>
          </w:divBdr>
        </w:div>
        <w:div w:id="1343701047">
          <w:marLeft w:val="640"/>
          <w:marRight w:val="0"/>
          <w:marTop w:val="0"/>
          <w:marBottom w:val="0"/>
          <w:divBdr>
            <w:top w:val="none" w:sz="0" w:space="0" w:color="auto"/>
            <w:left w:val="none" w:sz="0" w:space="0" w:color="auto"/>
            <w:bottom w:val="none" w:sz="0" w:space="0" w:color="auto"/>
            <w:right w:val="none" w:sz="0" w:space="0" w:color="auto"/>
          </w:divBdr>
        </w:div>
        <w:div w:id="1388147980">
          <w:marLeft w:val="640"/>
          <w:marRight w:val="0"/>
          <w:marTop w:val="0"/>
          <w:marBottom w:val="0"/>
          <w:divBdr>
            <w:top w:val="none" w:sz="0" w:space="0" w:color="auto"/>
            <w:left w:val="none" w:sz="0" w:space="0" w:color="auto"/>
            <w:bottom w:val="none" w:sz="0" w:space="0" w:color="auto"/>
            <w:right w:val="none" w:sz="0" w:space="0" w:color="auto"/>
          </w:divBdr>
        </w:div>
        <w:div w:id="1423453126">
          <w:marLeft w:val="640"/>
          <w:marRight w:val="0"/>
          <w:marTop w:val="0"/>
          <w:marBottom w:val="0"/>
          <w:divBdr>
            <w:top w:val="none" w:sz="0" w:space="0" w:color="auto"/>
            <w:left w:val="none" w:sz="0" w:space="0" w:color="auto"/>
            <w:bottom w:val="none" w:sz="0" w:space="0" w:color="auto"/>
            <w:right w:val="none" w:sz="0" w:space="0" w:color="auto"/>
          </w:divBdr>
        </w:div>
        <w:div w:id="1471480782">
          <w:marLeft w:val="640"/>
          <w:marRight w:val="0"/>
          <w:marTop w:val="0"/>
          <w:marBottom w:val="0"/>
          <w:divBdr>
            <w:top w:val="none" w:sz="0" w:space="0" w:color="auto"/>
            <w:left w:val="none" w:sz="0" w:space="0" w:color="auto"/>
            <w:bottom w:val="none" w:sz="0" w:space="0" w:color="auto"/>
            <w:right w:val="none" w:sz="0" w:space="0" w:color="auto"/>
          </w:divBdr>
        </w:div>
        <w:div w:id="1489007503">
          <w:marLeft w:val="640"/>
          <w:marRight w:val="0"/>
          <w:marTop w:val="0"/>
          <w:marBottom w:val="0"/>
          <w:divBdr>
            <w:top w:val="none" w:sz="0" w:space="0" w:color="auto"/>
            <w:left w:val="none" w:sz="0" w:space="0" w:color="auto"/>
            <w:bottom w:val="none" w:sz="0" w:space="0" w:color="auto"/>
            <w:right w:val="none" w:sz="0" w:space="0" w:color="auto"/>
          </w:divBdr>
        </w:div>
        <w:div w:id="1489176743">
          <w:marLeft w:val="640"/>
          <w:marRight w:val="0"/>
          <w:marTop w:val="0"/>
          <w:marBottom w:val="0"/>
          <w:divBdr>
            <w:top w:val="none" w:sz="0" w:space="0" w:color="auto"/>
            <w:left w:val="none" w:sz="0" w:space="0" w:color="auto"/>
            <w:bottom w:val="none" w:sz="0" w:space="0" w:color="auto"/>
            <w:right w:val="none" w:sz="0" w:space="0" w:color="auto"/>
          </w:divBdr>
        </w:div>
        <w:div w:id="1499269028">
          <w:marLeft w:val="640"/>
          <w:marRight w:val="0"/>
          <w:marTop w:val="0"/>
          <w:marBottom w:val="0"/>
          <w:divBdr>
            <w:top w:val="none" w:sz="0" w:space="0" w:color="auto"/>
            <w:left w:val="none" w:sz="0" w:space="0" w:color="auto"/>
            <w:bottom w:val="none" w:sz="0" w:space="0" w:color="auto"/>
            <w:right w:val="none" w:sz="0" w:space="0" w:color="auto"/>
          </w:divBdr>
        </w:div>
        <w:div w:id="1500923567">
          <w:marLeft w:val="640"/>
          <w:marRight w:val="0"/>
          <w:marTop w:val="0"/>
          <w:marBottom w:val="0"/>
          <w:divBdr>
            <w:top w:val="none" w:sz="0" w:space="0" w:color="auto"/>
            <w:left w:val="none" w:sz="0" w:space="0" w:color="auto"/>
            <w:bottom w:val="none" w:sz="0" w:space="0" w:color="auto"/>
            <w:right w:val="none" w:sz="0" w:space="0" w:color="auto"/>
          </w:divBdr>
        </w:div>
        <w:div w:id="1552499319">
          <w:marLeft w:val="640"/>
          <w:marRight w:val="0"/>
          <w:marTop w:val="0"/>
          <w:marBottom w:val="0"/>
          <w:divBdr>
            <w:top w:val="none" w:sz="0" w:space="0" w:color="auto"/>
            <w:left w:val="none" w:sz="0" w:space="0" w:color="auto"/>
            <w:bottom w:val="none" w:sz="0" w:space="0" w:color="auto"/>
            <w:right w:val="none" w:sz="0" w:space="0" w:color="auto"/>
          </w:divBdr>
        </w:div>
        <w:div w:id="1598292641">
          <w:marLeft w:val="640"/>
          <w:marRight w:val="0"/>
          <w:marTop w:val="0"/>
          <w:marBottom w:val="0"/>
          <w:divBdr>
            <w:top w:val="none" w:sz="0" w:space="0" w:color="auto"/>
            <w:left w:val="none" w:sz="0" w:space="0" w:color="auto"/>
            <w:bottom w:val="none" w:sz="0" w:space="0" w:color="auto"/>
            <w:right w:val="none" w:sz="0" w:space="0" w:color="auto"/>
          </w:divBdr>
        </w:div>
        <w:div w:id="1644501018">
          <w:marLeft w:val="640"/>
          <w:marRight w:val="0"/>
          <w:marTop w:val="0"/>
          <w:marBottom w:val="0"/>
          <w:divBdr>
            <w:top w:val="none" w:sz="0" w:space="0" w:color="auto"/>
            <w:left w:val="none" w:sz="0" w:space="0" w:color="auto"/>
            <w:bottom w:val="none" w:sz="0" w:space="0" w:color="auto"/>
            <w:right w:val="none" w:sz="0" w:space="0" w:color="auto"/>
          </w:divBdr>
        </w:div>
        <w:div w:id="1653409265">
          <w:marLeft w:val="640"/>
          <w:marRight w:val="0"/>
          <w:marTop w:val="0"/>
          <w:marBottom w:val="0"/>
          <w:divBdr>
            <w:top w:val="none" w:sz="0" w:space="0" w:color="auto"/>
            <w:left w:val="none" w:sz="0" w:space="0" w:color="auto"/>
            <w:bottom w:val="none" w:sz="0" w:space="0" w:color="auto"/>
            <w:right w:val="none" w:sz="0" w:space="0" w:color="auto"/>
          </w:divBdr>
        </w:div>
        <w:div w:id="1657688619">
          <w:marLeft w:val="640"/>
          <w:marRight w:val="0"/>
          <w:marTop w:val="0"/>
          <w:marBottom w:val="0"/>
          <w:divBdr>
            <w:top w:val="none" w:sz="0" w:space="0" w:color="auto"/>
            <w:left w:val="none" w:sz="0" w:space="0" w:color="auto"/>
            <w:bottom w:val="none" w:sz="0" w:space="0" w:color="auto"/>
            <w:right w:val="none" w:sz="0" w:space="0" w:color="auto"/>
          </w:divBdr>
        </w:div>
        <w:div w:id="1684479832">
          <w:marLeft w:val="640"/>
          <w:marRight w:val="0"/>
          <w:marTop w:val="0"/>
          <w:marBottom w:val="0"/>
          <w:divBdr>
            <w:top w:val="none" w:sz="0" w:space="0" w:color="auto"/>
            <w:left w:val="none" w:sz="0" w:space="0" w:color="auto"/>
            <w:bottom w:val="none" w:sz="0" w:space="0" w:color="auto"/>
            <w:right w:val="none" w:sz="0" w:space="0" w:color="auto"/>
          </w:divBdr>
        </w:div>
        <w:div w:id="1695694031">
          <w:marLeft w:val="640"/>
          <w:marRight w:val="0"/>
          <w:marTop w:val="0"/>
          <w:marBottom w:val="0"/>
          <w:divBdr>
            <w:top w:val="none" w:sz="0" w:space="0" w:color="auto"/>
            <w:left w:val="none" w:sz="0" w:space="0" w:color="auto"/>
            <w:bottom w:val="none" w:sz="0" w:space="0" w:color="auto"/>
            <w:right w:val="none" w:sz="0" w:space="0" w:color="auto"/>
          </w:divBdr>
        </w:div>
        <w:div w:id="1706178989">
          <w:marLeft w:val="640"/>
          <w:marRight w:val="0"/>
          <w:marTop w:val="0"/>
          <w:marBottom w:val="0"/>
          <w:divBdr>
            <w:top w:val="none" w:sz="0" w:space="0" w:color="auto"/>
            <w:left w:val="none" w:sz="0" w:space="0" w:color="auto"/>
            <w:bottom w:val="none" w:sz="0" w:space="0" w:color="auto"/>
            <w:right w:val="none" w:sz="0" w:space="0" w:color="auto"/>
          </w:divBdr>
        </w:div>
        <w:div w:id="1706371335">
          <w:marLeft w:val="640"/>
          <w:marRight w:val="0"/>
          <w:marTop w:val="0"/>
          <w:marBottom w:val="0"/>
          <w:divBdr>
            <w:top w:val="none" w:sz="0" w:space="0" w:color="auto"/>
            <w:left w:val="none" w:sz="0" w:space="0" w:color="auto"/>
            <w:bottom w:val="none" w:sz="0" w:space="0" w:color="auto"/>
            <w:right w:val="none" w:sz="0" w:space="0" w:color="auto"/>
          </w:divBdr>
        </w:div>
        <w:div w:id="1741171385">
          <w:marLeft w:val="640"/>
          <w:marRight w:val="0"/>
          <w:marTop w:val="0"/>
          <w:marBottom w:val="0"/>
          <w:divBdr>
            <w:top w:val="none" w:sz="0" w:space="0" w:color="auto"/>
            <w:left w:val="none" w:sz="0" w:space="0" w:color="auto"/>
            <w:bottom w:val="none" w:sz="0" w:space="0" w:color="auto"/>
            <w:right w:val="none" w:sz="0" w:space="0" w:color="auto"/>
          </w:divBdr>
        </w:div>
        <w:div w:id="1754936922">
          <w:marLeft w:val="640"/>
          <w:marRight w:val="0"/>
          <w:marTop w:val="0"/>
          <w:marBottom w:val="0"/>
          <w:divBdr>
            <w:top w:val="none" w:sz="0" w:space="0" w:color="auto"/>
            <w:left w:val="none" w:sz="0" w:space="0" w:color="auto"/>
            <w:bottom w:val="none" w:sz="0" w:space="0" w:color="auto"/>
            <w:right w:val="none" w:sz="0" w:space="0" w:color="auto"/>
          </w:divBdr>
        </w:div>
        <w:div w:id="1764455911">
          <w:marLeft w:val="640"/>
          <w:marRight w:val="0"/>
          <w:marTop w:val="0"/>
          <w:marBottom w:val="0"/>
          <w:divBdr>
            <w:top w:val="none" w:sz="0" w:space="0" w:color="auto"/>
            <w:left w:val="none" w:sz="0" w:space="0" w:color="auto"/>
            <w:bottom w:val="none" w:sz="0" w:space="0" w:color="auto"/>
            <w:right w:val="none" w:sz="0" w:space="0" w:color="auto"/>
          </w:divBdr>
        </w:div>
        <w:div w:id="1842235591">
          <w:marLeft w:val="640"/>
          <w:marRight w:val="0"/>
          <w:marTop w:val="0"/>
          <w:marBottom w:val="0"/>
          <w:divBdr>
            <w:top w:val="none" w:sz="0" w:space="0" w:color="auto"/>
            <w:left w:val="none" w:sz="0" w:space="0" w:color="auto"/>
            <w:bottom w:val="none" w:sz="0" w:space="0" w:color="auto"/>
            <w:right w:val="none" w:sz="0" w:space="0" w:color="auto"/>
          </w:divBdr>
        </w:div>
        <w:div w:id="1849170913">
          <w:marLeft w:val="640"/>
          <w:marRight w:val="0"/>
          <w:marTop w:val="0"/>
          <w:marBottom w:val="0"/>
          <w:divBdr>
            <w:top w:val="none" w:sz="0" w:space="0" w:color="auto"/>
            <w:left w:val="none" w:sz="0" w:space="0" w:color="auto"/>
            <w:bottom w:val="none" w:sz="0" w:space="0" w:color="auto"/>
            <w:right w:val="none" w:sz="0" w:space="0" w:color="auto"/>
          </w:divBdr>
        </w:div>
        <w:div w:id="1855804408">
          <w:marLeft w:val="640"/>
          <w:marRight w:val="0"/>
          <w:marTop w:val="0"/>
          <w:marBottom w:val="0"/>
          <w:divBdr>
            <w:top w:val="none" w:sz="0" w:space="0" w:color="auto"/>
            <w:left w:val="none" w:sz="0" w:space="0" w:color="auto"/>
            <w:bottom w:val="none" w:sz="0" w:space="0" w:color="auto"/>
            <w:right w:val="none" w:sz="0" w:space="0" w:color="auto"/>
          </w:divBdr>
        </w:div>
        <w:div w:id="1861817934">
          <w:marLeft w:val="640"/>
          <w:marRight w:val="0"/>
          <w:marTop w:val="0"/>
          <w:marBottom w:val="0"/>
          <w:divBdr>
            <w:top w:val="none" w:sz="0" w:space="0" w:color="auto"/>
            <w:left w:val="none" w:sz="0" w:space="0" w:color="auto"/>
            <w:bottom w:val="none" w:sz="0" w:space="0" w:color="auto"/>
            <w:right w:val="none" w:sz="0" w:space="0" w:color="auto"/>
          </w:divBdr>
        </w:div>
        <w:div w:id="1892419451">
          <w:marLeft w:val="640"/>
          <w:marRight w:val="0"/>
          <w:marTop w:val="0"/>
          <w:marBottom w:val="0"/>
          <w:divBdr>
            <w:top w:val="none" w:sz="0" w:space="0" w:color="auto"/>
            <w:left w:val="none" w:sz="0" w:space="0" w:color="auto"/>
            <w:bottom w:val="none" w:sz="0" w:space="0" w:color="auto"/>
            <w:right w:val="none" w:sz="0" w:space="0" w:color="auto"/>
          </w:divBdr>
        </w:div>
        <w:div w:id="1892882703">
          <w:marLeft w:val="640"/>
          <w:marRight w:val="0"/>
          <w:marTop w:val="0"/>
          <w:marBottom w:val="0"/>
          <w:divBdr>
            <w:top w:val="none" w:sz="0" w:space="0" w:color="auto"/>
            <w:left w:val="none" w:sz="0" w:space="0" w:color="auto"/>
            <w:bottom w:val="none" w:sz="0" w:space="0" w:color="auto"/>
            <w:right w:val="none" w:sz="0" w:space="0" w:color="auto"/>
          </w:divBdr>
        </w:div>
        <w:div w:id="1931891081">
          <w:marLeft w:val="640"/>
          <w:marRight w:val="0"/>
          <w:marTop w:val="0"/>
          <w:marBottom w:val="0"/>
          <w:divBdr>
            <w:top w:val="none" w:sz="0" w:space="0" w:color="auto"/>
            <w:left w:val="none" w:sz="0" w:space="0" w:color="auto"/>
            <w:bottom w:val="none" w:sz="0" w:space="0" w:color="auto"/>
            <w:right w:val="none" w:sz="0" w:space="0" w:color="auto"/>
          </w:divBdr>
        </w:div>
        <w:div w:id="1938245627">
          <w:marLeft w:val="640"/>
          <w:marRight w:val="0"/>
          <w:marTop w:val="0"/>
          <w:marBottom w:val="0"/>
          <w:divBdr>
            <w:top w:val="none" w:sz="0" w:space="0" w:color="auto"/>
            <w:left w:val="none" w:sz="0" w:space="0" w:color="auto"/>
            <w:bottom w:val="none" w:sz="0" w:space="0" w:color="auto"/>
            <w:right w:val="none" w:sz="0" w:space="0" w:color="auto"/>
          </w:divBdr>
        </w:div>
        <w:div w:id="1951282079">
          <w:marLeft w:val="640"/>
          <w:marRight w:val="0"/>
          <w:marTop w:val="0"/>
          <w:marBottom w:val="0"/>
          <w:divBdr>
            <w:top w:val="none" w:sz="0" w:space="0" w:color="auto"/>
            <w:left w:val="none" w:sz="0" w:space="0" w:color="auto"/>
            <w:bottom w:val="none" w:sz="0" w:space="0" w:color="auto"/>
            <w:right w:val="none" w:sz="0" w:space="0" w:color="auto"/>
          </w:divBdr>
        </w:div>
        <w:div w:id="1958178617">
          <w:marLeft w:val="640"/>
          <w:marRight w:val="0"/>
          <w:marTop w:val="0"/>
          <w:marBottom w:val="0"/>
          <w:divBdr>
            <w:top w:val="none" w:sz="0" w:space="0" w:color="auto"/>
            <w:left w:val="none" w:sz="0" w:space="0" w:color="auto"/>
            <w:bottom w:val="none" w:sz="0" w:space="0" w:color="auto"/>
            <w:right w:val="none" w:sz="0" w:space="0" w:color="auto"/>
          </w:divBdr>
        </w:div>
        <w:div w:id="1974286838">
          <w:marLeft w:val="640"/>
          <w:marRight w:val="0"/>
          <w:marTop w:val="0"/>
          <w:marBottom w:val="0"/>
          <w:divBdr>
            <w:top w:val="none" w:sz="0" w:space="0" w:color="auto"/>
            <w:left w:val="none" w:sz="0" w:space="0" w:color="auto"/>
            <w:bottom w:val="none" w:sz="0" w:space="0" w:color="auto"/>
            <w:right w:val="none" w:sz="0" w:space="0" w:color="auto"/>
          </w:divBdr>
        </w:div>
        <w:div w:id="1984190584">
          <w:marLeft w:val="640"/>
          <w:marRight w:val="0"/>
          <w:marTop w:val="0"/>
          <w:marBottom w:val="0"/>
          <w:divBdr>
            <w:top w:val="none" w:sz="0" w:space="0" w:color="auto"/>
            <w:left w:val="none" w:sz="0" w:space="0" w:color="auto"/>
            <w:bottom w:val="none" w:sz="0" w:space="0" w:color="auto"/>
            <w:right w:val="none" w:sz="0" w:space="0" w:color="auto"/>
          </w:divBdr>
        </w:div>
        <w:div w:id="1985305157">
          <w:marLeft w:val="640"/>
          <w:marRight w:val="0"/>
          <w:marTop w:val="0"/>
          <w:marBottom w:val="0"/>
          <w:divBdr>
            <w:top w:val="none" w:sz="0" w:space="0" w:color="auto"/>
            <w:left w:val="none" w:sz="0" w:space="0" w:color="auto"/>
            <w:bottom w:val="none" w:sz="0" w:space="0" w:color="auto"/>
            <w:right w:val="none" w:sz="0" w:space="0" w:color="auto"/>
          </w:divBdr>
        </w:div>
        <w:div w:id="1997605071">
          <w:marLeft w:val="640"/>
          <w:marRight w:val="0"/>
          <w:marTop w:val="0"/>
          <w:marBottom w:val="0"/>
          <w:divBdr>
            <w:top w:val="none" w:sz="0" w:space="0" w:color="auto"/>
            <w:left w:val="none" w:sz="0" w:space="0" w:color="auto"/>
            <w:bottom w:val="none" w:sz="0" w:space="0" w:color="auto"/>
            <w:right w:val="none" w:sz="0" w:space="0" w:color="auto"/>
          </w:divBdr>
        </w:div>
        <w:div w:id="2010209828">
          <w:marLeft w:val="640"/>
          <w:marRight w:val="0"/>
          <w:marTop w:val="0"/>
          <w:marBottom w:val="0"/>
          <w:divBdr>
            <w:top w:val="none" w:sz="0" w:space="0" w:color="auto"/>
            <w:left w:val="none" w:sz="0" w:space="0" w:color="auto"/>
            <w:bottom w:val="none" w:sz="0" w:space="0" w:color="auto"/>
            <w:right w:val="none" w:sz="0" w:space="0" w:color="auto"/>
          </w:divBdr>
        </w:div>
        <w:div w:id="2032216215">
          <w:marLeft w:val="640"/>
          <w:marRight w:val="0"/>
          <w:marTop w:val="0"/>
          <w:marBottom w:val="0"/>
          <w:divBdr>
            <w:top w:val="none" w:sz="0" w:space="0" w:color="auto"/>
            <w:left w:val="none" w:sz="0" w:space="0" w:color="auto"/>
            <w:bottom w:val="none" w:sz="0" w:space="0" w:color="auto"/>
            <w:right w:val="none" w:sz="0" w:space="0" w:color="auto"/>
          </w:divBdr>
        </w:div>
        <w:div w:id="2061854027">
          <w:marLeft w:val="640"/>
          <w:marRight w:val="0"/>
          <w:marTop w:val="0"/>
          <w:marBottom w:val="0"/>
          <w:divBdr>
            <w:top w:val="none" w:sz="0" w:space="0" w:color="auto"/>
            <w:left w:val="none" w:sz="0" w:space="0" w:color="auto"/>
            <w:bottom w:val="none" w:sz="0" w:space="0" w:color="auto"/>
            <w:right w:val="none" w:sz="0" w:space="0" w:color="auto"/>
          </w:divBdr>
        </w:div>
      </w:divsChild>
    </w:div>
    <w:div w:id="775364389">
      <w:marLeft w:val="640"/>
      <w:marRight w:val="0"/>
      <w:marTop w:val="0"/>
      <w:marBottom w:val="0"/>
      <w:divBdr>
        <w:top w:val="none" w:sz="0" w:space="0" w:color="auto"/>
        <w:left w:val="none" w:sz="0" w:space="0" w:color="auto"/>
        <w:bottom w:val="none" w:sz="0" w:space="0" w:color="auto"/>
        <w:right w:val="none" w:sz="0" w:space="0" w:color="auto"/>
      </w:divBdr>
    </w:div>
    <w:div w:id="775440157">
      <w:marLeft w:val="640"/>
      <w:marRight w:val="0"/>
      <w:marTop w:val="0"/>
      <w:marBottom w:val="0"/>
      <w:divBdr>
        <w:top w:val="none" w:sz="0" w:space="0" w:color="auto"/>
        <w:left w:val="none" w:sz="0" w:space="0" w:color="auto"/>
        <w:bottom w:val="none" w:sz="0" w:space="0" w:color="auto"/>
        <w:right w:val="none" w:sz="0" w:space="0" w:color="auto"/>
      </w:divBdr>
    </w:div>
    <w:div w:id="775560975">
      <w:marLeft w:val="640"/>
      <w:marRight w:val="0"/>
      <w:marTop w:val="0"/>
      <w:marBottom w:val="0"/>
      <w:divBdr>
        <w:top w:val="none" w:sz="0" w:space="0" w:color="auto"/>
        <w:left w:val="none" w:sz="0" w:space="0" w:color="auto"/>
        <w:bottom w:val="none" w:sz="0" w:space="0" w:color="auto"/>
        <w:right w:val="none" w:sz="0" w:space="0" w:color="auto"/>
      </w:divBdr>
    </w:div>
    <w:div w:id="775640364">
      <w:marLeft w:val="640"/>
      <w:marRight w:val="0"/>
      <w:marTop w:val="0"/>
      <w:marBottom w:val="0"/>
      <w:divBdr>
        <w:top w:val="none" w:sz="0" w:space="0" w:color="auto"/>
        <w:left w:val="none" w:sz="0" w:space="0" w:color="auto"/>
        <w:bottom w:val="none" w:sz="0" w:space="0" w:color="auto"/>
        <w:right w:val="none" w:sz="0" w:space="0" w:color="auto"/>
      </w:divBdr>
    </w:div>
    <w:div w:id="775710265">
      <w:marLeft w:val="640"/>
      <w:marRight w:val="0"/>
      <w:marTop w:val="0"/>
      <w:marBottom w:val="0"/>
      <w:divBdr>
        <w:top w:val="none" w:sz="0" w:space="0" w:color="auto"/>
        <w:left w:val="none" w:sz="0" w:space="0" w:color="auto"/>
        <w:bottom w:val="none" w:sz="0" w:space="0" w:color="auto"/>
        <w:right w:val="none" w:sz="0" w:space="0" w:color="auto"/>
      </w:divBdr>
    </w:div>
    <w:div w:id="775832749">
      <w:marLeft w:val="640"/>
      <w:marRight w:val="0"/>
      <w:marTop w:val="0"/>
      <w:marBottom w:val="0"/>
      <w:divBdr>
        <w:top w:val="none" w:sz="0" w:space="0" w:color="auto"/>
        <w:left w:val="none" w:sz="0" w:space="0" w:color="auto"/>
        <w:bottom w:val="none" w:sz="0" w:space="0" w:color="auto"/>
        <w:right w:val="none" w:sz="0" w:space="0" w:color="auto"/>
      </w:divBdr>
    </w:div>
    <w:div w:id="776096991">
      <w:marLeft w:val="640"/>
      <w:marRight w:val="0"/>
      <w:marTop w:val="0"/>
      <w:marBottom w:val="0"/>
      <w:divBdr>
        <w:top w:val="none" w:sz="0" w:space="0" w:color="auto"/>
        <w:left w:val="none" w:sz="0" w:space="0" w:color="auto"/>
        <w:bottom w:val="none" w:sz="0" w:space="0" w:color="auto"/>
        <w:right w:val="none" w:sz="0" w:space="0" w:color="auto"/>
      </w:divBdr>
    </w:div>
    <w:div w:id="776221964">
      <w:marLeft w:val="640"/>
      <w:marRight w:val="0"/>
      <w:marTop w:val="0"/>
      <w:marBottom w:val="0"/>
      <w:divBdr>
        <w:top w:val="none" w:sz="0" w:space="0" w:color="auto"/>
        <w:left w:val="none" w:sz="0" w:space="0" w:color="auto"/>
        <w:bottom w:val="none" w:sz="0" w:space="0" w:color="auto"/>
        <w:right w:val="none" w:sz="0" w:space="0" w:color="auto"/>
      </w:divBdr>
    </w:div>
    <w:div w:id="776221975">
      <w:marLeft w:val="640"/>
      <w:marRight w:val="0"/>
      <w:marTop w:val="0"/>
      <w:marBottom w:val="0"/>
      <w:divBdr>
        <w:top w:val="none" w:sz="0" w:space="0" w:color="auto"/>
        <w:left w:val="none" w:sz="0" w:space="0" w:color="auto"/>
        <w:bottom w:val="none" w:sz="0" w:space="0" w:color="auto"/>
        <w:right w:val="none" w:sz="0" w:space="0" w:color="auto"/>
      </w:divBdr>
    </w:div>
    <w:div w:id="776371386">
      <w:marLeft w:val="640"/>
      <w:marRight w:val="0"/>
      <w:marTop w:val="0"/>
      <w:marBottom w:val="0"/>
      <w:divBdr>
        <w:top w:val="none" w:sz="0" w:space="0" w:color="auto"/>
        <w:left w:val="none" w:sz="0" w:space="0" w:color="auto"/>
        <w:bottom w:val="none" w:sz="0" w:space="0" w:color="auto"/>
        <w:right w:val="none" w:sz="0" w:space="0" w:color="auto"/>
      </w:divBdr>
    </w:div>
    <w:div w:id="776753366">
      <w:marLeft w:val="640"/>
      <w:marRight w:val="0"/>
      <w:marTop w:val="0"/>
      <w:marBottom w:val="0"/>
      <w:divBdr>
        <w:top w:val="none" w:sz="0" w:space="0" w:color="auto"/>
        <w:left w:val="none" w:sz="0" w:space="0" w:color="auto"/>
        <w:bottom w:val="none" w:sz="0" w:space="0" w:color="auto"/>
        <w:right w:val="none" w:sz="0" w:space="0" w:color="auto"/>
      </w:divBdr>
    </w:div>
    <w:div w:id="776825517">
      <w:marLeft w:val="640"/>
      <w:marRight w:val="0"/>
      <w:marTop w:val="0"/>
      <w:marBottom w:val="0"/>
      <w:divBdr>
        <w:top w:val="none" w:sz="0" w:space="0" w:color="auto"/>
        <w:left w:val="none" w:sz="0" w:space="0" w:color="auto"/>
        <w:bottom w:val="none" w:sz="0" w:space="0" w:color="auto"/>
        <w:right w:val="none" w:sz="0" w:space="0" w:color="auto"/>
      </w:divBdr>
    </w:div>
    <w:div w:id="776874698">
      <w:marLeft w:val="640"/>
      <w:marRight w:val="0"/>
      <w:marTop w:val="0"/>
      <w:marBottom w:val="0"/>
      <w:divBdr>
        <w:top w:val="none" w:sz="0" w:space="0" w:color="auto"/>
        <w:left w:val="none" w:sz="0" w:space="0" w:color="auto"/>
        <w:bottom w:val="none" w:sz="0" w:space="0" w:color="auto"/>
        <w:right w:val="none" w:sz="0" w:space="0" w:color="auto"/>
      </w:divBdr>
    </w:div>
    <w:div w:id="777024983">
      <w:marLeft w:val="640"/>
      <w:marRight w:val="0"/>
      <w:marTop w:val="0"/>
      <w:marBottom w:val="0"/>
      <w:divBdr>
        <w:top w:val="none" w:sz="0" w:space="0" w:color="auto"/>
        <w:left w:val="none" w:sz="0" w:space="0" w:color="auto"/>
        <w:bottom w:val="none" w:sz="0" w:space="0" w:color="auto"/>
        <w:right w:val="none" w:sz="0" w:space="0" w:color="auto"/>
      </w:divBdr>
    </w:div>
    <w:div w:id="777141336">
      <w:marLeft w:val="640"/>
      <w:marRight w:val="0"/>
      <w:marTop w:val="0"/>
      <w:marBottom w:val="0"/>
      <w:divBdr>
        <w:top w:val="none" w:sz="0" w:space="0" w:color="auto"/>
        <w:left w:val="none" w:sz="0" w:space="0" w:color="auto"/>
        <w:bottom w:val="none" w:sz="0" w:space="0" w:color="auto"/>
        <w:right w:val="none" w:sz="0" w:space="0" w:color="auto"/>
      </w:divBdr>
    </w:div>
    <w:div w:id="777720769">
      <w:marLeft w:val="640"/>
      <w:marRight w:val="0"/>
      <w:marTop w:val="0"/>
      <w:marBottom w:val="0"/>
      <w:divBdr>
        <w:top w:val="none" w:sz="0" w:space="0" w:color="auto"/>
        <w:left w:val="none" w:sz="0" w:space="0" w:color="auto"/>
        <w:bottom w:val="none" w:sz="0" w:space="0" w:color="auto"/>
        <w:right w:val="none" w:sz="0" w:space="0" w:color="auto"/>
      </w:divBdr>
    </w:div>
    <w:div w:id="778111032">
      <w:marLeft w:val="640"/>
      <w:marRight w:val="0"/>
      <w:marTop w:val="0"/>
      <w:marBottom w:val="0"/>
      <w:divBdr>
        <w:top w:val="none" w:sz="0" w:space="0" w:color="auto"/>
        <w:left w:val="none" w:sz="0" w:space="0" w:color="auto"/>
        <w:bottom w:val="none" w:sz="0" w:space="0" w:color="auto"/>
        <w:right w:val="none" w:sz="0" w:space="0" w:color="auto"/>
      </w:divBdr>
    </w:div>
    <w:div w:id="778183531">
      <w:marLeft w:val="640"/>
      <w:marRight w:val="0"/>
      <w:marTop w:val="0"/>
      <w:marBottom w:val="0"/>
      <w:divBdr>
        <w:top w:val="none" w:sz="0" w:space="0" w:color="auto"/>
        <w:left w:val="none" w:sz="0" w:space="0" w:color="auto"/>
        <w:bottom w:val="none" w:sz="0" w:space="0" w:color="auto"/>
        <w:right w:val="none" w:sz="0" w:space="0" w:color="auto"/>
      </w:divBdr>
    </w:div>
    <w:div w:id="778334814">
      <w:marLeft w:val="640"/>
      <w:marRight w:val="0"/>
      <w:marTop w:val="0"/>
      <w:marBottom w:val="0"/>
      <w:divBdr>
        <w:top w:val="none" w:sz="0" w:space="0" w:color="auto"/>
        <w:left w:val="none" w:sz="0" w:space="0" w:color="auto"/>
        <w:bottom w:val="none" w:sz="0" w:space="0" w:color="auto"/>
        <w:right w:val="none" w:sz="0" w:space="0" w:color="auto"/>
      </w:divBdr>
    </w:div>
    <w:div w:id="778986920">
      <w:marLeft w:val="640"/>
      <w:marRight w:val="0"/>
      <w:marTop w:val="0"/>
      <w:marBottom w:val="0"/>
      <w:divBdr>
        <w:top w:val="none" w:sz="0" w:space="0" w:color="auto"/>
        <w:left w:val="none" w:sz="0" w:space="0" w:color="auto"/>
        <w:bottom w:val="none" w:sz="0" w:space="0" w:color="auto"/>
        <w:right w:val="none" w:sz="0" w:space="0" w:color="auto"/>
      </w:divBdr>
    </w:div>
    <w:div w:id="778992232">
      <w:marLeft w:val="640"/>
      <w:marRight w:val="0"/>
      <w:marTop w:val="0"/>
      <w:marBottom w:val="0"/>
      <w:divBdr>
        <w:top w:val="none" w:sz="0" w:space="0" w:color="auto"/>
        <w:left w:val="none" w:sz="0" w:space="0" w:color="auto"/>
        <w:bottom w:val="none" w:sz="0" w:space="0" w:color="auto"/>
        <w:right w:val="none" w:sz="0" w:space="0" w:color="auto"/>
      </w:divBdr>
    </w:div>
    <w:div w:id="779028249">
      <w:marLeft w:val="640"/>
      <w:marRight w:val="0"/>
      <w:marTop w:val="0"/>
      <w:marBottom w:val="0"/>
      <w:divBdr>
        <w:top w:val="none" w:sz="0" w:space="0" w:color="auto"/>
        <w:left w:val="none" w:sz="0" w:space="0" w:color="auto"/>
        <w:bottom w:val="none" w:sz="0" w:space="0" w:color="auto"/>
        <w:right w:val="none" w:sz="0" w:space="0" w:color="auto"/>
      </w:divBdr>
    </w:div>
    <w:div w:id="779110855">
      <w:marLeft w:val="640"/>
      <w:marRight w:val="0"/>
      <w:marTop w:val="0"/>
      <w:marBottom w:val="0"/>
      <w:divBdr>
        <w:top w:val="none" w:sz="0" w:space="0" w:color="auto"/>
        <w:left w:val="none" w:sz="0" w:space="0" w:color="auto"/>
        <w:bottom w:val="none" w:sz="0" w:space="0" w:color="auto"/>
        <w:right w:val="none" w:sz="0" w:space="0" w:color="auto"/>
      </w:divBdr>
    </w:div>
    <w:div w:id="779645075">
      <w:marLeft w:val="640"/>
      <w:marRight w:val="0"/>
      <w:marTop w:val="0"/>
      <w:marBottom w:val="0"/>
      <w:divBdr>
        <w:top w:val="none" w:sz="0" w:space="0" w:color="auto"/>
        <w:left w:val="none" w:sz="0" w:space="0" w:color="auto"/>
        <w:bottom w:val="none" w:sz="0" w:space="0" w:color="auto"/>
        <w:right w:val="none" w:sz="0" w:space="0" w:color="auto"/>
      </w:divBdr>
    </w:div>
    <w:div w:id="779909081">
      <w:marLeft w:val="640"/>
      <w:marRight w:val="0"/>
      <w:marTop w:val="0"/>
      <w:marBottom w:val="0"/>
      <w:divBdr>
        <w:top w:val="none" w:sz="0" w:space="0" w:color="auto"/>
        <w:left w:val="none" w:sz="0" w:space="0" w:color="auto"/>
        <w:bottom w:val="none" w:sz="0" w:space="0" w:color="auto"/>
        <w:right w:val="none" w:sz="0" w:space="0" w:color="auto"/>
      </w:divBdr>
    </w:div>
    <w:div w:id="780229154">
      <w:marLeft w:val="640"/>
      <w:marRight w:val="0"/>
      <w:marTop w:val="0"/>
      <w:marBottom w:val="0"/>
      <w:divBdr>
        <w:top w:val="none" w:sz="0" w:space="0" w:color="auto"/>
        <w:left w:val="none" w:sz="0" w:space="0" w:color="auto"/>
        <w:bottom w:val="none" w:sz="0" w:space="0" w:color="auto"/>
        <w:right w:val="none" w:sz="0" w:space="0" w:color="auto"/>
      </w:divBdr>
    </w:div>
    <w:div w:id="780416454">
      <w:marLeft w:val="640"/>
      <w:marRight w:val="0"/>
      <w:marTop w:val="0"/>
      <w:marBottom w:val="0"/>
      <w:divBdr>
        <w:top w:val="none" w:sz="0" w:space="0" w:color="auto"/>
        <w:left w:val="none" w:sz="0" w:space="0" w:color="auto"/>
        <w:bottom w:val="none" w:sz="0" w:space="0" w:color="auto"/>
        <w:right w:val="none" w:sz="0" w:space="0" w:color="auto"/>
      </w:divBdr>
    </w:div>
    <w:div w:id="780688064">
      <w:marLeft w:val="640"/>
      <w:marRight w:val="0"/>
      <w:marTop w:val="0"/>
      <w:marBottom w:val="0"/>
      <w:divBdr>
        <w:top w:val="none" w:sz="0" w:space="0" w:color="auto"/>
        <w:left w:val="none" w:sz="0" w:space="0" w:color="auto"/>
        <w:bottom w:val="none" w:sz="0" w:space="0" w:color="auto"/>
        <w:right w:val="none" w:sz="0" w:space="0" w:color="auto"/>
      </w:divBdr>
    </w:div>
    <w:div w:id="780883155">
      <w:marLeft w:val="640"/>
      <w:marRight w:val="0"/>
      <w:marTop w:val="0"/>
      <w:marBottom w:val="0"/>
      <w:divBdr>
        <w:top w:val="none" w:sz="0" w:space="0" w:color="auto"/>
        <w:left w:val="none" w:sz="0" w:space="0" w:color="auto"/>
        <w:bottom w:val="none" w:sz="0" w:space="0" w:color="auto"/>
        <w:right w:val="none" w:sz="0" w:space="0" w:color="auto"/>
      </w:divBdr>
    </w:div>
    <w:div w:id="780995593">
      <w:marLeft w:val="640"/>
      <w:marRight w:val="0"/>
      <w:marTop w:val="0"/>
      <w:marBottom w:val="0"/>
      <w:divBdr>
        <w:top w:val="none" w:sz="0" w:space="0" w:color="auto"/>
        <w:left w:val="none" w:sz="0" w:space="0" w:color="auto"/>
        <w:bottom w:val="none" w:sz="0" w:space="0" w:color="auto"/>
        <w:right w:val="none" w:sz="0" w:space="0" w:color="auto"/>
      </w:divBdr>
    </w:div>
    <w:div w:id="781070323">
      <w:marLeft w:val="640"/>
      <w:marRight w:val="0"/>
      <w:marTop w:val="0"/>
      <w:marBottom w:val="0"/>
      <w:divBdr>
        <w:top w:val="none" w:sz="0" w:space="0" w:color="auto"/>
        <w:left w:val="none" w:sz="0" w:space="0" w:color="auto"/>
        <w:bottom w:val="none" w:sz="0" w:space="0" w:color="auto"/>
        <w:right w:val="none" w:sz="0" w:space="0" w:color="auto"/>
      </w:divBdr>
    </w:div>
    <w:div w:id="781145057">
      <w:marLeft w:val="640"/>
      <w:marRight w:val="0"/>
      <w:marTop w:val="0"/>
      <w:marBottom w:val="0"/>
      <w:divBdr>
        <w:top w:val="none" w:sz="0" w:space="0" w:color="auto"/>
        <w:left w:val="none" w:sz="0" w:space="0" w:color="auto"/>
        <w:bottom w:val="none" w:sz="0" w:space="0" w:color="auto"/>
        <w:right w:val="none" w:sz="0" w:space="0" w:color="auto"/>
      </w:divBdr>
    </w:div>
    <w:div w:id="781151135">
      <w:marLeft w:val="640"/>
      <w:marRight w:val="0"/>
      <w:marTop w:val="0"/>
      <w:marBottom w:val="0"/>
      <w:divBdr>
        <w:top w:val="none" w:sz="0" w:space="0" w:color="auto"/>
        <w:left w:val="none" w:sz="0" w:space="0" w:color="auto"/>
        <w:bottom w:val="none" w:sz="0" w:space="0" w:color="auto"/>
        <w:right w:val="none" w:sz="0" w:space="0" w:color="auto"/>
      </w:divBdr>
    </w:div>
    <w:div w:id="781192094">
      <w:marLeft w:val="640"/>
      <w:marRight w:val="0"/>
      <w:marTop w:val="0"/>
      <w:marBottom w:val="0"/>
      <w:divBdr>
        <w:top w:val="none" w:sz="0" w:space="0" w:color="auto"/>
        <w:left w:val="none" w:sz="0" w:space="0" w:color="auto"/>
        <w:bottom w:val="none" w:sz="0" w:space="0" w:color="auto"/>
        <w:right w:val="none" w:sz="0" w:space="0" w:color="auto"/>
      </w:divBdr>
    </w:div>
    <w:div w:id="781261652">
      <w:marLeft w:val="640"/>
      <w:marRight w:val="0"/>
      <w:marTop w:val="0"/>
      <w:marBottom w:val="0"/>
      <w:divBdr>
        <w:top w:val="none" w:sz="0" w:space="0" w:color="auto"/>
        <w:left w:val="none" w:sz="0" w:space="0" w:color="auto"/>
        <w:bottom w:val="none" w:sz="0" w:space="0" w:color="auto"/>
        <w:right w:val="none" w:sz="0" w:space="0" w:color="auto"/>
      </w:divBdr>
    </w:div>
    <w:div w:id="781344170">
      <w:marLeft w:val="640"/>
      <w:marRight w:val="0"/>
      <w:marTop w:val="0"/>
      <w:marBottom w:val="0"/>
      <w:divBdr>
        <w:top w:val="none" w:sz="0" w:space="0" w:color="auto"/>
        <w:left w:val="none" w:sz="0" w:space="0" w:color="auto"/>
        <w:bottom w:val="none" w:sz="0" w:space="0" w:color="auto"/>
        <w:right w:val="none" w:sz="0" w:space="0" w:color="auto"/>
      </w:divBdr>
    </w:div>
    <w:div w:id="781415705">
      <w:marLeft w:val="640"/>
      <w:marRight w:val="0"/>
      <w:marTop w:val="0"/>
      <w:marBottom w:val="0"/>
      <w:divBdr>
        <w:top w:val="none" w:sz="0" w:space="0" w:color="auto"/>
        <w:left w:val="none" w:sz="0" w:space="0" w:color="auto"/>
        <w:bottom w:val="none" w:sz="0" w:space="0" w:color="auto"/>
        <w:right w:val="none" w:sz="0" w:space="0" w:color="auto"/>
      </w:divBdr>
    </w:div>
    <w:div w:id="781455585">
      <w:marLeft w:val="640"/>
      <w:marRight w:val="0"/>
      <w:marTop w:val="0"/>
      <w:marBottom w:val="0"/>
      <w:divBdr>
        <w:top w:val="none" w:sz="0" w:space="0" w:color="auto"/>
        <w:left w:val="none" w:sz="0" w:space="0" w:color="auto"/>
        <w:bottom w:val="none" w:sz="0" w:space="0" w:color="auto"/>
        <w:right w:val="none" w:sz="0" w:space="0" w:color="auto"/>
      </w:divBdr>
    </w:div>
    <w:div w:id="781849267">
      <w:marLeft w:val="640"/>
      <w:marRight w:val="0"/>
      <w:marTop w:val="0"/>
      <w:marBottom w:val="0"/>
      <w:divBdr>
        <w:top w:val="none" w:sz="0" w:space="0" w:color="auto"/>
        <w:left w:val="none" w:sz="0" w:space="0" w:color="auto"/>
        <w:bottom w:val="none" w:sz="0" w:space="0" w:color="auto"/>
        <w:right w:val="none" w:sz="0" w:space="0" w:color="auto"/>
      </w:divBdr>
    </w:div>
    <w:div w:id="782073639">
      <w:marLeft w:val="640"/>
      <w:marRight w:val="0"/>
      <w:marTop w:val="0"/>
      <w:marBottom w:val="0"/>
      <w:divBdr>
        <w:top w:val="none" w:sz="0" w:space="0" w:color="auto"/>
        <w:left w:val="none" w:sz="0" w:space="0" w:color="auto"/>
        <w:bottom w:val="none" w:sz="0" w:space="0" w:color="auto"/>
        <w:right w:val="none" w:sz="0" w:space="0" w:color="auto"/>
      </w:divBdr>
    </w:div>
    <w:div w:id="782264642">
      <w:marLeft w:val="640"/>
      <w:marRight w:val="0"/>
      <w:marTop w:val="0"/>
      <w:marBottom w:val="0"/>
      <w:divBdr>
        <w:top w:val="none" w:sz="0" w:space="0" w:color="auto"/>
        <w:left w:val="none" w:sz="0" w:space="0" w:color="auto"/>
        <w:bottom w:val="none" w:sz="0" w:space="0" w:color="auto"/>
        <w:right w:val="none" w:sz="0" w:space="0" w:color="auto"/>
      </w:divBdr>
    </w:div>
    <w:div w:id="782306854">
      <w:marLeft w:val="640"/>
      <w:marRight w:val="0"/>
      <w:marTop w:val="0"/>
      <w:marBottom w:val="0"/>
      <w:divBdr>
        <w:top w:val="none" w:sz="0" w:space="0" w:color="auto"/>
        <w:left w:val="none" w:sz="0" w:space="0" w:color="auto"/>
        <w:bottom w:val="none" w:sz="0" w:space="0" w:color="auto"/>
        <w:right w:val="none" w:sz="0" w:space="0" w:color="auto"/>
      </w:divBdr>
    </w:div>
    <w:div w:id="782309002">
      <w:marLeft w:val="640"/>
      <w:marRight w:val="0"/>
      <w:marTop w:val="0"/>
      <w:marBottom w:val="0"/>
      <w:divBdr>
        <w:top w:val="none" w:sz="0" w:space="0" w:color="auto"/>
        <w:left w:val="none" w:sz="0" w:space="0" w:color="auto"/>
        <w:bottom w:val="none" w:sz="0" w:space="0" w:color="auto"/>
        <w:right w:val="none" w:sz="0" w:space="0" w:color="auto"/>
      </w:divBdr>
    </w:div>
    <w:div w:id="782699226">
      <w:marLeft w:val="640"/>
      <w:marRight w:val="0"/>
      <w:marTop w:val="0"/>
      <w:marBottom w:val="0"/>
      <w:divBdr>
        <w:top w:val="none" w:sz="0" w:space="0" w:color="auto"/>
        <w:left w:val="none" w:sz="0" w:space="0" w:color="auto"/>
        <w:bottom w:val="none" w:sz="0" w:space="0" w:color="auto"/>
        <w:right w:val="none" w:sz="0" w:space="0" w:color="auto"/>
      </w:divBdr>
    </w:div>
    <w:div w:id="782723289">
      <w:marLeft w:val="640"/>
      <w:marRight w:val="0"/>
      <w:marTop w:val="0"/>
      <w:marBottom w:val="0"/>
      <w:divBdr>
        <w:top w:val="none" w:sz="0" w:space="0" w:color="auto"/>
        <w:left w:val="none" w:sz="0" w:space="0" w:color="auto"/>
        <w:bottom w:val="none" w:sz="0" w:space="0" w:color="auto"/>
        <w:right w:val="none" w:sz="0" w:space="0" w:color="auto"/>
      </w:divBdr>
    </w:div>
    <w:div w:id="782726916">
      <w:marLeft w:val="640"/>
      <w:marRight w:val="0"/>
      <w:marTop w:val="0"/>
      <w:marBottom w:val="0"/>
      <w:divBdr>
        <w:top w:val="none" w:sz="0" w:space="0" w:color="auto"/>
        <w:left w:val="none" w:sz="0" w:space="0" w:color="auto"/>
        <w:bottom w:val="none" w:sz="0" w:space="0" w:color="auto"/>
        <w:right w:val="none" w:sz="0" w:space="0" w:color="auto"/>
      </w:divBdr>
    </w:div>
    <w:div w:id="782847190">
      <w:marLeft w:val="640"/>
      <w:marRight w:val="0"/>
      <w:marTop w:val="0"/>
      <w:marBottom w:val="0"/>
      <w:divBdr>
        <w:top w:val="none" w:sz="0" w:space="0" w:color="auto"/>
        <w:left w:val="none" w:sz="0" w:space="0" w:color="auto"/>
        <w:bottom w:val="none" w:sz="0" w:space="0" w:color="auto"/>
        <w:right w:val="none" w:sz="0" w:space="0" w:color="auto"/>
      </w:divBdr>
    </w:div>
    <w:div w:id="782915980">
      <w:marLeft w:val="640"/>
      <w:marRight w:val="0"/>
      <w:marTop w:val="0"/>
      <w:marBottom w:val="0"/>
      <w:divBdr>
        <w:top w:val="none" w:sz="0" w:space="0" w:color="auto"/>
        <w:left w:val="none" w:sz="0" w:space="0" w:color="auto"/>
        <w:bottom w:val="none" w:sz="0" w:space="0" w:color="auto"/>
        <w:right w:val="none" w:sz="0" w:space="0" w:color="auto"/>
      </w:divBdr>
    </w:div>
    <w:div w:id="783042879">
      <w:marLeft w:val="640"/>
      <w:marRight w:val="0"/>
      <w:marTop w:val="0"/>
      <w:marBottom w:val="0"/>
      <w:divBdr>
        <w:top w:val="none" w:sz="0" w:space="0" w:color="auto"/>
        <w:left w:val="none" w:sz="0" w:space="0" w:color="auto"/>
        <w:bottom w:val="none" w:sz="0" w:space="0" w:color="auto"/>
        <w:right w:val="none" w:sz="0" w:space="0" w:color="auto"/>
      </w:divBdr>
    </w:div>
    <w:div w:id="783234432">
      <w:marLeft w:val="640"/>
      <w:marRight w:val="0"/>
      <w:marTop w:val="0"/>
      <w:marBottom w:val="0"/>
      <w:divBdr>
        <w:top w:val="none" w:sz="0" w:space="0" w:color="auto"/>
        <w:left w:val="none" w:sz="0" w:space="0" w:color="auto"/>
        <w:bottom w:val="none" w:sz="0" w:space="0" w:color="auto"/>
        <w:right w:val="none" w:sz="0" w:space="0" w:color="auto"/>
      </w:divBdr>
    </w:div>
    <w:div w:id="783379109">
      <w:marLeft w:val="640"/>
      <w:marRight w:val="0"/>
      <w:marTop w:val="0"/>
      <w:marBottom w:val="0"/>
      <w:divBdr>
        <w:top w:val="none" w:sz="0" w:space="0" w:color="auto"/>
        <w:left w:val="none" w:sz="0" w:space="0" w:color="auto"/>
        <w:bottom w:val="none" w:sz="0" w:space="0" w:color="auto"/>
        <w:right w:val="none" w:sz="0" w:space="0" w:color="auto"/>
      </w:divBdr>
    </w:div>
    <w:div w:id="783504357">
      <w:marLeft w:val="640"/>
      <w:marRight w:val="0"/>
      <w:marTop w:val="0"/>
      <w:marBottom w:val="0"/>
      <w:divBdr>
        <w:top w:val="none" w:sz="0" w:space="0" w:color="auto"/>
        <w:left w:val="none" w:sz="0" w:space="0" w:color="auto"/>
        <w:bottom w:val="none" w:sz="0" w:space="0" w:color="auto"/>
        <w:right w:val="none" w:sz="0" w:space="0" w:color="auto"/>
      </w:divBdr>
    </w:div>
    <w:div w:id="783693111">
      <w:marLeft w:val="640"/>
      <w:marRight w:val="0"/>
      <w:marTop w:val="0"/>
      <w:marBottom w:val="0"/>
      <w:divBdr>
        <w:top w:val="none" w:sz="0" w:space="0" w:color="auto"/>
        <w:left w:val="none" w:sz="0" w:space="0" w:color="auto"/>
        <w:bottom w:val="none" w:sz="0" w:space="0" w:color="auto"/>
        <w:right w:val="none" w:sz="0" w:space="0" w:color="auto"/>
      </w:divBdr>
    </w:div>
    <w:div w:id="783695555">
      <w:marLeft w:val="640"/>
      <w:marRight w:val="0"/>
      <w:marTop w:val="0"/>
      <w:marBottom w:val="0"/>
      <w:divBdr>
        <w:top w:val="none" w:sz="0" w:space="0" w:color="auto"/>
        <w:left w:val="none" w:sz="0" w:space="0" w:color="auto"/>
        <w:bottom w:val="none" w:sz="0" w:space="0" w:color="auto"/>
        <w:right w:val="none" w:sz="0" w:space="0" w:color="auto"/>
      </w:divBdr>
    </w:div>
    <w:div w:id="783695715">
      <w:bodyDiv w:val="1"/>
      <w:marLeft w:val="0"/>
      <w:marRight w:val="0"/>
      <w:marTop w:val="0"/>
      <w:marBottom w:val="0"/>
      <w:divBdr>
        <w:top w:val="none" w:sz="0" w:space="0" w:color="auto"/>
        <w:left w:val="none" w:sz="0" w:space="0" w:color="auto"/>
        <w:bottom w:val="none" w:sz="0" w:space="0" w:color="auto"/>
        <w:right w:val="none" w:sz="0" w:space="0" w:color="auto"/>
      </w:divBdr>
      <w:divsChild>
        <w:div w:id="163383">
          <w:marLeft w:val="640"/>
          <w:marRight w:val="0"/>
          <w:marTop w:val="0"/>
          <w:marBottom w:val="0"/>
          <w:divBdr>
            <w:top w:val="none" w:sz="0" w:space="0" w:color="auto"/>
            <w:left w:val="none" w:sz="0" w:space="0" w:color="auto"/>
            <w:bottom w:val="none" w:sz="0" w:space="0" w:color="auto"/>
            <w:right w:val="none" w:sz="0" w:space="0" w:color="auto"/>
          </w:divBdr>
        </w:div>
        <w:div w:id="9914203">
          <w:marLeft w:val="640"/>
          <w:marRight w:val="0"/>
          <w:marTop w:val="0"/>
          <w:marBottom w:val="0"/>
          <w:divBdr>
            <w:top w:val="none" w:sz="0" w:space="0" w:color="auto"/>
            <w:left w:val="none" w:sz="0" w:space="0" w:color="auto"/>
            <w:bottom w:val="none" w:sz="0" w:space="0" w:color="auto"/>
            <w:right w:val="none" w:sz="0" w:space="0" w:color="auto"/>
          </w:divBdr>
        </w:div>
        <w:div w:id="44255094">
          <w:marLeft w:val="640"/>
          <w:marRight w:val="0"/>
          <w:marTop w:val="0"/>
          <w:marBottom w:val="0"/>
          <w:divBdr>
            <w:top w:val="none" w:sz="0" w:space="0" w:color="auto"/>
            <w:left w:val="none" w:sz="0" w:space="0" w:color="auto"/>
            <w:bottom w:val="none" w:sz="0" w:space="0" w:color="auto"/>
            <w:right w:val="none" w:sz="0" w:space="0" w:color="auto"/>
          </w:divBdr>
        </w:div>
        <w:div w:id="69617962">
          <w:marLeft w:val="640"/>
          <w:marRight w:val="0"/>
          <w:marTop w:val="0"/>
          <w:marBottom w:val="0"/>
          <w:divBdr>
            <w:top w:val="none" w:sz="0" w:space="0" w:color="auto"/>
            <w:left w:val="none" w:sz="0" w:space="0" w:color="auto"/>
            <w:bottom w:val="none" w:sz="0" w:space="0" w:color="auto"/>
            <w:right w:val="none" w:sz="0" w:space="0" w:color="auto"/>
          </w:divBdr>
        </w:div>
        <w:div w:id="116219914">
          <w:marLeft w:val="640"/>
          <w:marRight w:val="0"/>
          <w:marTop w:val="0"/>
          <w:marBottom w:val="0"/>
          <w:divBdr>
            <w:top w:val="none" w:sz="0" w:space="0" w:color="auto"/>
            <w:left w:val="none" w:sz="0" w:space="0" w:color="auto"/>
            <w:bottom w:val="none" w:sz="0" w:space="0" w:color="auto"/>
            <w:right w:val="none" w:sz="0" w:space="0" w:color="auto"/>
          </w:divBdr>
        </w:div>
        <w:div w:id="122846951">
          <w:marLeft w:val="640"/>
          <w:marRight w:val="0"/>
          <w:marTop w:val="0"/>
          <w:marBottom w:val="0"/>
          <w:divBdr>
            <w:top w:val="none" w:sz="0" w:space="0" w:color="auto"/>
            <w:left w:val="none" w:sz="0" w:space="0" w:color="auto"/>
            <w:bottom w:val="none" w:sz="0" w:space="0" w:color="auto"/>
            <w:right w:val="none" w:sz="0" w:space="0" w:color="auto"/>
          </w:divBdr>
        </w:div>
        <w:div w:id="144712699">
          <w:marLeft w:val="640"/>
          <w:marRight w:val="0"/>
          <w:marTop w:val="0"/>
          <w:marBottom w:val="0"/>
          <w:divBdr>
            <w:top w:val="none" w:sz="0" w:space="0" w:color="auto"/>
            <w:left w:val="none" w:sz="0" w:space="0" w:color="auto"/>
            <w:bottom w:val="none" w:sz="0" w:space="0" w:color="auto"/>
            <w:right w:val="none" w:sz="0" w:space="0" w:color="auto"/>
          </w:divBdr>
        </w:div>
        <w:div w:id="149371483">
          <w:marLeft w:val="640"/>
          <w:marRight w:val="0"/>
          <w:marTop w:val="0"/>
          <w:marBottom w:val="0"/>
          <w:divBdr>
            <w:top w:val="none" w:sz="0" w:space="0" w:color="auto"/>
            <w:left w:val="none" w:sz="0" w:space="0" w:color="auto"/>
            <w:bottom w:val="none" w:sz="0" w:space="0" w:color="auto"/>
            <w:right w:val="none" w:sz="0" w:space="0" w:color="auto"/>
          </w:divBdr>
        </w:div>
        <w:div w:id="193807827">
          <w:marLeft w:val="640"/>
          <w:marRight w:val="0"/>
          <w:marTop w:val="0"/>
          <w:marBottom w:val="0"/>
          <w:divBdr>
            <w:top w:val="none" w:sz="0" w:space="0" w:color="auto"/>
            <w:left w:val="none" w:sz="0" w:space="0" w:color="auto"/>
            <w:bottom w:val="none" w:sz="0" w:space="0" w:color="auto"/>
            <w:right w:val="none" w:sz="0" w:space="0" w:color="auto"/>
          </w:divBdr>
        </w:div>
        <w:div w:id="202597115">
          <w:marLeft w:val="640"/>
          <w:marRight w:val="0"/>
          <w:marTop w:val="0"/>
          <w:marBottom w:val="0"/>
          <w:divBdr>
            <w:top w:val="none" w:sz="0" w:space="0" w:color="auto"/>
            <w:left w:val="none" w:sz="0" w:space="0" w:color="auto"/>
            <w:bottom w:val="none" w:sz="0" w:space="0" w:color="auto"/>
            <w:right w:val="none" w:sz="0" w:space="0" w:color="auto"/>
          </w:divBdr>
        </w:div>
        <w:div w:id="234440397">
          <w:marLeft w:val="640"/>
          <w:marRight w:val="0"/>
          <w:marTop w:val="0"/>
          <w:marBottom w:val="0"/>
          <w:divBdr>
            <w:top w:val="none" w:sz="0" w:space="0" w:color="auto"/>
            <w:left w:val="none" w:sz="0" w:space="0" w:color="auto"/>
            <w:bottom w:val="none" w:sz="0" w:space="0" w:color="auto"/>
            <w:right w:val="none" w:sz="0" w:space="0" w:color="auto"/>
          </w:divBdr>
        </w:div>
        <w:div w:id="237909522">
          <w:marLeft w:val="640"/>
          <w:marRight w:val="0"/>
          <w:marTop w:val="0"/>
          <w:marBottom w:val="0"/>
          <w:divBdr>
            <w:top w:val="none" w:sz="0" w:space="0" w:color="auto"/>
            <w:left w:val="none" w:sz="0" w:space="0" w:color="auto"/>
            <w:bottom w:val="none" w:sz="0" w:space="0" w:color="auto"/>
            <w:right w:val="none" w:sz="0" w:space="0" w:color="auto"/>
          </w:divBdr>
        </w:div>
        <w:div w:id="241333997">
          <w:marLeft w:val="640"/>
          <w:marRight w:val="0"/>
          <w:marTop w:val="0"/>
          <w:marBottom w:val="0"/>
          <w:divBdr>
            <w:top w:val="none" w:sz="0" w:space="0" w:color="auto"/>
            <w:left w:val="none" w:sz="0" w:space="0" w:color="auto"/>
            <w:bottom w:val="none" w:sz="0" w:space="0" w:color="auto"/>
            <w:right w:val="none" w:sz="0" w:space="0" w:color="auto"/>
          </w:divBdr>
        </w:div>
        <w:div w:id="258560525">
          <w:marLeft w:val="640"/>
          <w:marRight w:val="0"/>
          <w:marTop w:val="0"/>
          <w:marBottom w:val="0"/>
          <w:divBdr>
            <w:top w:val="none" w:sz="0" w:space="0" w:color="auto"/>
            <w:left w:val="none" w:sz="0" w:space="0" w:color="auto"/>
            <w:bottom w:val="none" w:sz="0" w:space="0" w:color="auto"/>
            <w:right w:val="none" w:sz="0" w:space="0" w:color="auto"/>
          </w:divBdr>
        </w:div>
        <w:div w:id="278150708">
          <w:marLeft w:val="640"/>
          <w:marRight w:val="0"/>
          <w:marTop w:val="0"/>
          <w:marBottom w:val="0"/>
          <w:divBdr>
            <w:top w:val="none" w:sz="0" w:space="0" w:color="auto"/>
            <w:left w:val="none" w:sz="0" w:space="0" w:color="auto"/>
            <w:bottom w:val="none" w:sz="0" w:space="0" w:color="auto"/>
            <w:right w:val="none" w:sz="0" w:space="0" w:color="auto"/>
          </w:divBdr>
        </w:div>
        <w:div w:id="289240327">
          <w:marLeft w:val="640"/>
          <w:marRight w:val="0"/>
          <w:marTop w:val="0"/>
          <w:marBottom w:val="0"/>
          <w:divBdr>
            <w:top w:val="none" w:sz="0" w:space="0" w:color="auto"/>
            <w:left w:val="none" w:sz="0" w:space="0" w:color="auto"/>
            <w:bottom w:val="none" w:sz="0" w:space="0" w:color="auto"/>
            <w:right w:val="none" w:sz="0" w:space="0" w:color="auto"/>
          </w:divBdr>
        </w:div>
        <w:div w:id="302660238">
          <w:marLeft w:val="640"/>
          <w:marRight w:val="0"/>
          <w:marTop w:val="0"/>
          <w:marBottom w:val="0"/>
          <w:divBdr>
            <w:top w:val="none" w:sz="0" w:space="0" w:color="auto"/>
            <w:left w:val="none" w:sz="0" w:space="0" w:color="auto"/>
            <w:bottom w:val="none" w:sz="0" w:space="0" w:color="auto"/>
            <w:right w:val="none" w:sz="0" w:space="0" w:color="auto"/>
          </w:divBdr>
        </w:div>
        <w:div w:id="324171413">
          <w:marLeft w:val="640"/>
          <w:marRight w:val="0"/>
          <w:marTop w:val="0"/>
          <w:marBottom w:val="0"/>
          <w:divBdr>
            <w:top w:val="none" w:sz="0" w:space="0" w:color="auto"/>
            <w:left w:val="none" w:sz="0" w:space="0" w:color="auto"/>
            <w:bottom w:val="none" w:sz="0" w:space="0" w:color="auto"/>
            <w:right w:val="none" w:sz="0" w:space="0" w:color="auto"/>
          </w:divBdr>
        </w:div>
        <w:div w:id="342049075">
          <w:marLeft w:val="640"/>
          <w:marRight w:val="0"/>
          <w:marTop w:val="0"/>
          <w:marBottom w:val="0"/>
          <w:divBdr>
            <w:top w:val="none" w:sz="0" w:space="0" w:color="auto"/>
            <w:left w:val="none" w:sz="0" w:space="0" w:color="auto"/>
            <w:bottom w:val="none" w:sz="0" w:space="0" w:color="auto"/>
            <w:right w:val="none" w:sz="0" w:space="0" w:color="auto"/>
          </w:divBdr>
        </w:div>
        <w:div w:id="342054644">
          <w:marLeft w:val="640"/>
          <w:marRight w:val="0"/>
          <w:marTop w:val="0"/>
          <w:marBottom w:val="0"/>
          <w:divBdr>
            <w:top w:val="none" w:sz="0" w:space="0" w:color="auto"/>
            <w:left w:val="none" w:sz="0" w:space="0" w:color="auto"/>
            <w:bottom w:val="none" w:sz="0" w:space="0" w:color="auto"/>
            <w:right w:val="none" w:sz="0" w:space="0" w:color="auto"/>
          </w:divBdr>
        </w:div>
        <w:div w:id="363021395">
          <w:marLeft w:val="640"/>
          <w:marRight w:val="0"/>
          <w:marTop w:val="0"/>
          <w:marBottom w:val="0"/>
          <w:divBdr>
            <w:top w:val="none" w:sz="0" w:space="0" w:color="auto"/>
            <w:left w:val="none" w:sz="0" w:space="0" w:color="auto"/>
            <w:bottom w:val="none" w:sz="0" w:space="0" w:color="auto"/>
            <w:right w:val="none" w:sz="0" w:space="0" w:color="auto"/>
          </w:divBdr>
        </w:div>
        <w:div w:id="369502335">
          <w:marLeft w:val="640"/>
          <w:marRight w:val="0"/>
          <w:marTop w:val="0"/>
          <w:marBottom w:val="0"/>
          <w:divBdr>
            <w:top w:val="none" w:sz="0" w:space="0" w:color="auto"/>
            <w:left w:val="none" w:sz="0" w:space="0" w:color="auto"/>
            <w:bottom w:val="none" w:sz="0" w:space="0" w:color="auto"/>
            <w:right w:val="none" w:sz="0" w:space="0" w:color="auto"/>
          </w:divBdr>
        </w:div>
        <w:div w:id="385228197">
          <w:marLeft w:val="640"/>
          <w:marRight w:val="0"/>
          <w:marTop w:val="0"/>
          <w:marBottom w:val="0"/>
          <w:divBdr>
            <w:top w:val="none" w:sz="0" w:space="0" w:color="auto"/>
            <w:left w:val="none" w:sz="0" w:space="0" w:color="auto"/>
            <w:bottom w:val="none" w:sz="0" w:space="0" w:color="auto"/>
            <w:right w:val="none" w:sz="0" w:space="0" w:color="auto"/>
          </w:divBdr>
        </w:div>
        <w:div w:id="452410658">
          <w:marLeft w:val="640"/>
          <w:marRight w:val="0"/>
          <w:marTop w:val="0"/>
          <w:marBottom w:val="0"/>
          <w:divBdr>
            <w:top w:val="none" w:sz="0" w:space="0" w:color="auto"/>
            <w:left w:val="none" w:sz="0" w:space="0" w:color="auto"/>
            <w:bottom w:val="none" w:sz="0" w:space="0" w:color="auto"/>
            <w:right w:val="none" w:sz="0" w:space="0" w:color="auto"/>
          </w:divBdr>
        </w:div>
        <w:div w:id="481235938">
          <w:marLeft w:val="640"/>
          <w:marRight w:val="0"/>
          <w:marTop w:val="0"/>
          <w:marBottom w:val="0"/>
          <w:divBdr>
            <w:top w:val="none" w:sz="0" w:space="0" w:color="auto"/>
            <w:left w:val="none" w:sz="0" w:space="0" w:color="auto"/>
            <w:bottom w:val="none" w:sz="0" w:space="0" w:color="auto"/>
            <w:right w:val="none" w:sz="0" w:space="0" w:color="auto"/>
          </w:divBdr>
        </w:div>
        <w:div w:id="490874106">
          <w:marLeft w:val="640"/>
          <w:marRight w:val="0"/>
          <w:marTop w:val="0"/>
          <w:marBottom w:val="0"/>
          <w:divBdr>
            <w:top w:val="none" w:sz="0" w:space="0" w:color="auto"/>
            <w:left w:val="none" w:sz="0" w:space="0" w:color="auto"/>
            <w:bottom w:val="none" w:sz="0" w:space="0" w:color="auto"/>
            <w:right w:val="none" w:sz="0" w:space="0" w:color="auto"/>
          </w:divBdr>
        </w:div>
        <w:div w:id="514005357">
          <w:marLeft w:val="640"/>
          <w:marRight w:val="0"/>
          <w:marTop w:val="0"/>
          <w:marBottom w:val="0"/>
          <w:divBdr>
            <w:top w:val="none" w:sz="0" w:space="0" w:color="auto"/>
            <w:left w:val="none" w:sz="0" w:space="0" w:color="auto"/>
            <w:bottom w:val="none" w:sz="0" w:space="0" w:color="auto"/>
            <w:right w:val="none" w:sz="0" w:space="0" w:color="auto"/>
          </w:divBdr>
        </w:div>
        <w:div w:id="521865422">
          <w:marLeft w:val="640"/>
          <w:marRight w:val="0"/>
          <w:marTop w:val="0"/>
          <w:marBottom w:val="0"/>
          <w:divBdr>
            <w:top w:val="none" w:sz="0" w:space="0" w:color="auto"/>
            <w:left w:val="none" w:sz="0" w:space="0" w:color="auto"/>
            <w:bottom w:val="none" w:sz="0" w:space="0" w:color="auto"/>
            <w:right w:val="none" w:sz="0" w:space="0" w:color="auto"/>
          </w:divBdr>
        </w:div>
        <w:div w:id="525217112">
          <w:marLeft w:val="640"/>
          <w:marRight w:val="0"/>
          <w:marTop w:val="0"/>
          <w:marBottom w:val="0"/>
          <w:divBdr>
            <w:top w:val="none" w:sz="0" w:space="0" w:color="auto"/>
            <w:left w:val="none" w:sz="0" w:space="0" w:color="auto"/>
            <w:bottom w:val="none" w:sz="0" w:space="0" w:color="auto"/>
            <w:right w:val="none" w:sz="0" w:space="0" w:color="auto"/>
          </w:divBdr>
        </w:div>
        <w:div w:id="545138818">
          <w:marLeft w:val="640"/>
          <w:marRight w:val="0"/>
          <w:marTop w:val="0"/>
          <w:marBottom w:val="0"/>
          <w:divBdr>
            <w:top w:val="none" w:sz="0" w:space="0" w:color="auto"/>
            <w:left w:val="none" w:sz="0" w:space="0" w:color="auto"/>
            <w:bottom w:val="none" w:sz="0" w:space="0" w:color="auto"/>
            <w:right w:val="none" w:sz="0" w:space="0" w:color="auto"/>
          </w:divBdr>
        </w:div>
        <w:div w:id="561140327">
          <w:marLeft w:val="640"/>
          <w:marRight w:val="0"/>
          <w:marTop w:val="0"/>
          <w:marBottom w:val="0"/>
          <w:divBdr>
            <w:top w:val="none" w:sz="0" w:space="0" w:color="auto"/>
            <w:left w:val="none" w:sz="0" w:space="0" w:color="auto"/>
            <w:bottom w:val="none" w:sz="0" w:space="0" w:color="auto"/>
            <w:right w:val="none" w:sz="0" w:space="0" w:color="auto"/>
          </w:divBdr>
        </w:div>
        <w:div w:id="604387140">
          <w:marLeft w:val="640"/>
          <w:marRight w:val="0"/>
          <w:marTop w:val="0"/>
          <w:marBottom w:val="0"/>
          <w:divBdr>
            <w:top w:val="none" w:sz="0" w:space="0" w:color="auto"/>
            <w:left w:val="none" w:sz="0" w:space="0" w:color="auto"/>
            <w:bottom w:val="none" w:sz="0" w:space="0" w:color="auto"/>
            <w:right w:val="none" w:sz="0" w:space="0" w:color="auto"/>
          </w:divBdr>
        </w:div>
        <w:div w:id="629481664">
          <w:marLeft w:val="640"/>
          <w:marRight w:val="0"/>
          <w:marTop w:val="0"/>
          <w:marBottom w:val="0"/>
          <w:divBdr>
            <w:top w:val="none" w:sz="0" w:space="0" w:color="auto"/>
            <w:left w:val="none" w:sz="0" w:space="0" w:color="auto"/>
            <w:bottom w:val="none" w:sz="0" w:space="0" w:color="auto"/>
            <w:right w:val="none" w:sz="0" w:space="0" w:color="auto"/>
          </w:divBdr>
        </w:div>
        <w:div w:id="663701069">
          <w:marLeft w:val="640"/>
          <w:marRight w:val="0"/>
          <w:marTop w:val="0"/>
          <w:marBottom w:val="0"/>
          <w:divBdr>
            <w:top w:val="none" w:sz="0" w:space="0" w:color="auto"/>
            <w:left w:val="none" w:sz="0" w:space="0" w:color="auto"/>
            <w:bottom w:val="none" w:sz="0" w:space="0" w:color="auto"/>
            <w:right w:val="none" w:sz="0" w:space="0" w:color="auto"/>
          </w:divBdr>
        </w:div>
        <w:div w:id="716397600">
          <w:marLeft w:val="640"/>
          <w:marRight w:val="0"/>
          <w:marTop w:val="0"/>
          <w:marBottom w:val="0"/>
          <w:divBdr>
            <w:top w:val="none" w:sz="0" w:space="0" w:color="auto"/>
            <w:left w:val="none" w:sz="0" w:space="0" w:color="auto"/>
            <w:bottom w:val="none" w:sz="0" w:space="0" w:color="auto"/>
            <w:right w:val="none" w:sz="0" w:space="0" w:color="auto"/>
          </w:divBdr>
        </w:div>
        <w:div w:id="721633272">
          <w:marLeft w:val="640"/>
          <w:marRight w:val="0"/>
          <w:marTop w:val="0"/>
          <w:marBottom w:val="0"/>
          <w:divBdr>
            <w:top w:val="none" w:sz="0" w:space="0" w:color="auto"/>
            <w:left w:val="none" w:sz="0" w:space="0" w:color="auto"/>
            <w:bottom w:val="none" w:sz="0" w:space="0" w:color="auto"/>
            <w:right w:val="none" w:sz="0" w:space="0" w:color="auto"/>
          </w:divBdr>
        </w:div>
        <w:div w:id="727651801">
          <w:marLeft w:val="640"/>
          <w:marRight w:val="0"/>
          <w:marTop w:val="0"/>
          <w:marBottom w:val="0"/>
          <w:divBdr>
            <w:top w:val="none" w:sz="0" w:space="0" w:color="auto"/>
            <w:left w:val="none" w:sz="0" w:space="0" w:color="auto"/>
            <w:bottom w:val="none" w:sz="0" w:space="0" w:color="auto"/>
            <w:right w:val="none" w:sz="0" w:space="0" w:color="auto"/>
          </w:divBdr>
        </w:div>
        <w:div w:id="737676461">
          <w:marLeft w:val="640"/>
          <w:marRight w:val="0"/>
          <w:marTop w:val="0"/>
          <w:marBottom w:val="0"/>
          <w:divBdr>
            <w:top w:val="none" w:sz="0" w:space="0" w:color="auto"/>
            <w:left w:val="none" w:sz="0" w:space="0" w:color="auto"/>
            <w:bottom w:val="none" w:sz="0" w:space="0" w:color="auto"/>
            <w:right w:val="none" w:sz="0" w:space="0" w:color="auto"/>
          </w:divBdr>
        </w:div>
        <w:div w:id="795561585">
          <w:marLeft w:val="640"/>
          <w:marRight w:val="0"/>
          <w:marTop w:val="0"/>
          <w:marBottom w:val="0"/>
          <w:divBdr>
            <w:top w:val="none" w:sz="0" w:space="0" w:color="auto"/>
            <w:left w:val="none" w:sz="0" w:space="0" w:color="auto"/>
            <w:bottom w:val="none" w:sz="0" w:space="0" w:color="auto"/>
            <w:right w:val="none" w:sz="0" w:space="0" w:color="auto"/>
          </w:divBdr>
        </w:div>
        <w:div w:id="846288388">
          <w:marLeft w:val="640"/>
          <w:marRight w:val="0"/>
          <w:marTop w:val="0"/>
          <w:marBottom w:val="0"/>
          <w:divBdr>
            <w:top w:val="none" w:sz="0" w:space="0" w:color="auto"/>
            <w:left w:val="none" w:sz="0" w:space="0" w:color="auto"/>
            <w:bottom w:val="none" w:sz="0" w:space="0" w:color="auto"/>
            <w:right w:val="none" w:sz="0" w:space="0" w:color="auto"/>
          </w:divBdr>
        </w:div>
        <w:div w:id="889925257">
          <w:marLeft w:val="640"/>
          <w:marRight w:val="0"/>
          <w:marTop w:val="0"/>
          <w:marBottom w:val="0"/>
          <w:divBdr>
            <w:top w:val="none" w:sz="0" w:space="0" w:color="auto"/>
            <w:left w:val="none" w:sz="0" w:space="0" w:color="auto"/>
            <w:bottom w:val="none" w:sz="0" w:space="0" w:color="auto"/>
            <w:right w:val="none" w:sz="0" w:space="0" w:color="auto"/>
          </w:divBdr>
        </w:div>
        <w:div w:id="899828760">
          <w:marLeft w:val="640"/>
          <w:marRight w:val="0"/>
          <w:marTop w:val="0"/>
          <w:marBottom w:val="0"/>
          <w:divBdr>
            <w:top w:val="none" w:sz="0" w:space="0" w:color="auto"/>
            <w:left w:val="none" w:sz="0" w:space="0" w:color="auto"/>
            <w:bottom w:val="none" w:sz="0" w:space="0" w:color="auto"/>
            <w:right w:val="none" w:sz="0" w:space="0" w:color="auto"/>
          </w:divBdr>
        </w:div>
        <w:div w:id="901213595">
          <w:marLeft w:val="640"/>
          <w:marRight w:val="0"/>
          <w:marTop w:val="0"/>
          <w:marBottom w:val="0"/>
          <w:divBdr>
            <w:top w:val="none" w:sz="0" w:space="0" w:color="auto"/>
            <w:left w:val="none" w:sz="0" w:space="0" w:color="auto"/>
            <w:bottom w:val="none" w:sz="0" w:space="0" w:color="auto"/>
            <w:right w:val="none" w:sz="0" w:space="0" w:color="auto"/>
          </w:divBdr>
        </w:div>
        <w:div w:id="904990238">
          <w:marLeft w:val="640"/>
          <w:marRight w:val="0"/>
          <w:marTop w:val="0"/>
          <w:marBottom w:val="0"/>
          <w:divBdr>
            <w:top w:val="none" w:sz="0" w:space="0" w:color="auto"/>
            <w:left w:val="none" w:sz="0" w:space="0" w:color="auto"/>
            <w:bottom w:val="none" w:sz="0" w:space="0" w:color="auto"/>
            <w:right w:val="none" w:sz="0" w:space="0" w:color="auto"/>
          </w:divBdr>
        </w:div>
        <w:div w:id="918906242">
          <w:marLeft w:val="640"/>
          <w:marRight w:val="0"/>
          <w:marTop w:val="0"/>
          <w:marBottom w:val="0"/>
          <w:divBdr>
            <w:top w:val="none" w:sz="0" w:space="0" w:color="auto"/>
            <w:left w:val="none" w:sz="0" w:space="0" w:color="auto"/>
            <w:bottom w:val="none" w:sz="0" w:space="0" w:color="auto"/>
            <w:right w:val="none" w:sz="0" w:space="0" w:color="auto"/>
          </w:divBdr>
        </w:div>
        <w:div w:id="927151499">
          <w:marLeft w:val="640"/>
          <w:marRight w:val="0"/>
          <w:marTop w:val="0"/>
          <w:marBottom w:val="0"/>
          <w:divBdr>
            <w:top w:val="none" w:sz="0" w:space="0" w:color="auto"/>
            <w:left w:val="none" w:sz="0" w:space="0" w:color="auto"/>
            <w:bottom w:val="none" w:sz="0" w:space="0" w:color="auto"/>
            <w:right w:val="none" w:sz="0" w:space="0" w:color="auto"/>
          </w:divBdr>
        </w:div>
        <w:div w:id="931812701">
          <w:marLeft w:val="640"/>
          <w:marRight w:val="0"/>
          <w:marTop w:val="0"/>
          <w:marBottom w:val="0"/>
          <w:divBdr>
            <w:top w:val="none" w:sz="0" w:space="0" w:color="auto"/>
            <w:left w:val="none" w:sz="0" w:space="0" w:color="auto"/>
            <w:bottom w:val="none" w:sz="0" w:space="0" w:color="auto"/>
            <w:right w:val="none" w:sz="0" w:space="0" w:color="auto"/>
          </w:divBdr>
        </w:div>
        <w:div w:id="940644665">
          <w:marLeft w:val="640"/>
          <w:marRight w:val="0"/>
          <w:marTop w:val="0"/>
          <w:marBottom w:val="0"/>
          <w:divBdr>
            <w:top w:val="none" w:sz="0" w:space="0" w:color="auto"/>
            <w:left w:val="none" w:sz="0" w:space="0" w:color="auto"/>
            <w:bottom w:val="none" w:sz="0" w:space="0" w:color="auto"/>
            <w:right w:val="none" w:sz="0" w:space="0" w:color="auto"/>
          </w:divBdr>
        </w:div>
        <w:div w:id="958683026">
          <w:marLeft w:val="640"/>
          <w:marRight w:val="0"/>
          <w:marTop w:val="0"/>
          <w:marBottom w:val="0"/>
          <w:divBdr>
            <w:top w:val="none" w:sz="0" w:space="0" w:color="auto"/>
            <w:left w:val="none" w:sz="0" w:space="0" w:color="auto"/>
            <w:bottom w:val="none" w:sz="0" w:space="0" w:color="auto"/>
            <w:right w:val="none" w:sz="0" w:space="0" w:color="auto"/>
          </w:divBdr>
        </w:div>
        <w:div w:id="963074314">
          <w:marLeft w:val="640"/>
          <w:marRight w:val="0"/>
          <w:marTop w:val="0"/>
          <w:marBottom w:val="0"/>
          <w:divBdr>
            <w:top w:val="none" w:sz="0" w:space="0" w:color="auto"/>
            <w:left w:val="none" w:sz="0" w:space="0" w:color="auto"/>
            <w:bottom w:val="none" w:sz="0" w:space="0" w:color="auto"/>
            <w:right w:val="none" w:sz="0" w:space="0" w:color="auto"/>
          </w:divBdr>
        </w:div>
        <w:div w:id="965745652">
          <w:marLeft w:val="640"/>
          <w:marRight w:val="0"/>
          <w:marTop w:val="0"/>
          <w:marBottom w:val="0"/>
          <w:divBdr>
            <w:top w:val="none" w:sz="0" w:space="0" w:color="auto"/>
            <w:left w:val="none" w:sz="0" w:space="0" w:color="auto"/>
            <w:bottom w:val="none" w:sz="0" w:space="0" w:color="auto"/>
            <w:right w:val="none" w:sz="0" w:space="0" w:color="auto"/>
          </w:divBdr>
        </w:div>
        <w:div w:id="968317857">
          <w:marLeft w:val="640"/>
          <w:marRight w:val="0"/>
          <w:marTop w:val="0"/>
          <w:marBottom w:val="0"/>
          <w:divBdr>
            <w:top w:val="none" w:sz="0" w:space="0" w:color="auto"/>
            <w:left w:val="none" w:sz="0" w:space="0" w:color="auto"/>
            <w:bottom w:val="none" w:sz="0" w:space="0" w:color="auto"/>
            <w:right w:val="none" w:sz="0" w:space="0" w:color="auto"/>
          </w:divBdr>
        </w:div>
        <w:div w:id="980111946">
          <w:marLeft w:val="640"/>
          <w:marRight w:val="0"/>
          <w:marTop w:val="0"/>
          <w:marBottom w:val="0"/>
          <w:divBdr>
            <w:top w:val="none" w:sz="0" w:space="0" w:color="auto"/>
            <w:left w:val="none" w:sz="0" w:space="0" w:color="auto"/>
            <w:bottom w:val="none" w:sz="0" w:space="0" w:color="auto"/>
            <w:right w:val="none" w:sz="0" w:space="0" w:color="auto"/>
          </w:divBdr>
        </w:div>
        <w:div w:id="985742178">
          <w:marLeft w:val="640"/>
          <w:marRight w:val="0"/>
          <w:marTop w:val="0"/>
          <w:marBottom w:val="0"/>
          <w:divBdr>
            <w:top w:val="none" w:sz="0" w:space="0" w:color="auto"/>
            <w:left w:val="none" w:sz="0" w:space="0" w:color="auto"/>
            <w:bottom w:val="none" w:sz="0" w:space="0" w:color="auto"/>
            <w:right w:val="none" w:sz="0" w:space="0" w:color="auto"/>
          </w:divBdr>
        </w:div>
        <w:div w:id="993727758">
          <w:marLeft w:val="640"/>
          <w:marRight w:val="0"/>
          <w:marTop w:val="0"/>
          <w:marBottom w:val="0"/>
          <w:divBdr>
            <w:top w:val="none" w:sz="0" w:space="0" w:color="auto"/>
            <w:left w:val="none" w:sz="0" w:space="0" w:color="auto"/>
            <w:bottom w:val="none" w:sz="0" w:space="0" w:color="auto"/>
            <w:right w:val="none" w:sz="0" w:space="0" w:color="auto"/>
          </w:divBdr>
        </w:div>
        <w:div w:id="996422033">
          <w:marLeft w:val="640"/>
          <w:marRight w:val="0"/>
          <w:marTop w:val="0"/>
          <w:marBottom w:val="0"/>
          <w:divBdr>
            <w:top w:val="none" w:sz="0" w:space="0" w:color="auto"/>
            <w:left w:val="none" w:sz="0" w:space="0" w:color="auto"/>
            <w:bottom w:val="none" w:sz="0" w:space="0" w:color="auto"/>
            <w:right w:val="none" w:sz="0" w:space="0" w:color="auto"/>
          </w:divBdr>
        </w:div>
        <w:div w:id="1004236677">
          <w:marLeft w:val="640"/>
          <w:marRight w:val="0"/>
          <w:marTop w:val="0"/>
          <w:marBottom w:val="0"/>
          <w:divBdr>
            <w:top w:val="none" w:sz="0" w:space="0" w:color="auto"/>
            <w:left w:val="none" w:sz="0" w:space="0" w:color="auto"/>
            <w:bottom w:val="none" w:sz="0" w:space="0" w:color="auto"/>
            <w:right w:val="none" w:sz="0" w:space="0" w:color="auto"/>
          </w:divBdr>
        </w:div>
        <w:div w:id="1043603688">
          <w:marLeft w:val="640"/>
          <w:marRight w:val="0"/>
          <w:marTop w:val="0"/>
          <w:marBottom w:val="0"/>
          <w:divBdr>
            <w:top w:val="none" w:sz="0" w:space="0" w:color="auto"/>
            <w:left w:val="none" w:sz="0" w:space="0" w:color="auto"/>
            <w:bottom w:val="none" w:sz="0" w:space="0" w:color="auto"/>
            <w:right w:val="none" w:sz="0" w:space="0" w:color="auto"/>
          </w:divBdr>
        </w:div>
        <w:div w:id="1072895890">
          <w:marLeft w:val="640"/>
          <w:marRight w:val="0"/>
          <w:marTop w:val="0"/>
          <w:marBottom w:val="0"/>
          <w:divBdr>
            <w:top w:val="none" w:sz="0" w:space="0" w:color="auto"/>
            <w:left w:val="none" w:sz="0" w:space="0" w:color="auto"/>
            <w:bottom w:val="none" w:sz="0" w:space="0" w:color="auto"/>
            <w:right w:val="none" w:sz="0" w:space="0" w:color="auto"/>
          </w:divBdr>
        </w:div>
        <w:div w:id="1077438333">
          <w:marLeft w:val="640"/>
          <w:marRight w:val="0"/>
          <w:marTop w:val="0"/>
          <w:marBottom w:val="0"/>
          <w:divBdr>
            <w:top w:val="none" w:sz="0" w:space="0" w:color="auto"/>
            <w:left w:val="none" w:sz="0" w:space="0" w:color="auto"/>
            <w:bottom w:val="none" w:sz="0" w:space="0" w:color="auto"/>
            <w:right w:val="none" w:sz="0" w:space="0" w:color="auto"/>
          </w:divBdr>
        </w:div>
        <w:div w:id="1077746609">
          <w:marLeft w:val="640"/>
          <w:marRight w:val="0"/>
          <w:marTop w:val="0"/>
          <w:marBottom w:val="0"/>
          <w:divBdr>
            <w:top w:val="none" w:sz="0" w:space="0" w:color="auto"/>
            <w:left w:val="none" w:sz="0" w:space="0" w:color="auto"/>
            <w:bottom w:val="none" w:sz="0" w:space="0" w:color="auto"/>
            <w:right w:val="none" w:sz="0" w:space="0" w:color="auto"/>
          </w:divBdr>
        </w:div>
        <w:div w:id="1099449991">
          <w:marLeft w:val="640"/>
          <w:marRight w:val="0"/>
          <w:marTop w:val="0"/>
          <w:marBottom w:val="0"/>
          <w:divBdr>
            <w:top w:val="none" w:sz="0" w:space="0" w:color="auto"/>
            <w:left w:val="none" w:sz="0" w:space="0" w:color="auto"/>
            <w:bottom w:val="none" w:sz="0" w:space="0" w:color="auto"/>
            <w:right w:val="none" w:sz="0" w:space="0" w:color="auto"/>
          </w:divBdr>
        </w:div>
        <w:div w:id="1105803786">
          <w:marLeft w:val="640"/>
          <w:marRight w:val="0"/>
          <w:marTop w:val="0"/>
          <w:marBottom w:val="0"/>
          <w:divBdr>
            <w:top w:val="none" w:sz="0" w:space="0" w:color="auto"/>
            <w:left w:val="none" w:sz="0" w:space="0" w:color="auto"/>
            <w:bottom w:val="none" w:sz="0" w:space="0" w:color="auto"/>
            <w:right w:val="none" w:sz="0" w:space="0" w:color="auto"/>
          </w:divBdr>
        </w:div>
        <w:div w:id="1122573501">
          <w:marLeft w:val="640"/>
          <w:marRight w:val="0"/>
          <w:marTop w:val="0"/>
          <w:marBottom w:val="0"/>
          <w:divBdr>
            <w:top w:val="none" w:sz="0" w:space="0" w:color="auto"/>
            <w:left w:val="none" w:sz="0" w:space="0" w:color="auto"/>
            <w:bottom w:val="none" w:sz="0" w:space="0" w:color="auto"/>
            <w:right w:val="none" w:sz="0" w:space="0" w:color="auto"/>
          </w:divBdr>
        </w:div>
        <w:div w:id="1123381483">
          <w:marLeft w:val="640"/>
          <w:marRight w:val="0"/>
          <w:marTop w:val="0"/>
          <w:marBottom w:val="0"/>
          <w:divBdr>
            <w:top w:val="none" w:sz="0" w:space="0" w:color="auto"/>
            <w:left w:val="none" w:sz="0" w:space="0" w:color="auto"/>
            <w:bottom w:val="none" w:sz="0" w:space="0" w:color="auto"/>
            <w:right w:val="none" w:sz="0" w:space="0" w:color="auto"/>
          </w:divBdr>
        </w:div>
        <w:div w:id="1136946773">
          <w:marLeft w:val="640"/>
          <w:marRight w:val="0"/>
          <w:marTop w:val="0"/>
          <w:marBottom w:val="0"/>
          <w:divBdr>
            <w:top w:val="none" w:sz="0" w:space="0" w:color="auto"/>
            <w:left w:val="none" w:sz="0" w:space="0" w:color="auto"/>
            <w:bottom w:val="none" w:sz="0" w:space="0" w:color="auto"/>
            <w:right w:val="none" w:sz="0" w:space="0" w:color="auto"/>
          </w:divBdr>
        </w:div>
        <w:div w:id="1142768802">
          <w:marLeft w:val="640"/>
          <w:marRight w:val="0"/>
          <w:marTop w:val="0"/>
          <w:marBottom w:val="0"/>
          <w:divBdr>
            <w:top w:val="none" w:sz="0" w:space="0" w:color="auto"/>
            <w:left w:val="none" w:sz="0" w:space="0" w:color="auto"/>
            <w:bottom w:val="none" w:sz="0" w:space="0" w:color="auto"/>
            <w:right w:val="none" w:sz="0" w:space="0" w:color="auto"/>
          </w:divBdr>
        </w:div>
        <w:div w:id="1148788388">
          <w:marLeft w:val="640"/>
          <w:marRight w:val="0"/>
          <w:marTop w:val="0"/>
          <w:marBottom w:val="0"/>
          <w:divBdr>
            <w:top w:val="none" w:sz="0" w:space="0" w:color="auto"/>
            <w:left w:val="none" w:sz="0" w:space="0" w:color="auto"/>
            <w:bottom w:val="none" w:sz="0" w:space="0" w:color="auto"/>
            <w:right w:val="none" w:sz="0" w:space="0" w:color="auto"/>
          </w:divBdr>
        </w:div>
        <w:div w:id="1150630962">
          <w:marLeft w:val="640"/>
          <w:marRight w:val="0"/>
          <w:marTop w:val="0"/>
          <w:marBottom w:val="0"/>
          <w:divBdr>
            <w:top w:val="none" w:sz="0" w:space="0" w:color="auto"/>
            <w:left w:val="none" w:sz="0" w:space="0" w:color="auto"/>
            <w:bottom w:val="none" w:sz="0" w:space="0" w:color="auto"/>
            <w:right w:val="none" w:sz="0" w:space="0" w:color="auto"/>
          </w:divBdr>
        </w:div>
        <w:div w:id="1168252245">
          <w:marLeft w:val="640"/>
          <w:marRight w:val="0"/>
          <w:marTop w:val="0"/>
          <w:marBottom w:val="0"/>
          <w:divBdr>
            <w:top w:val="none" w:sz="0" w:space="0" w:color="auto"/>
            <w:left w:val="none" w:sz="0" w:space="0" w:color="auto"/>
            <w:bottom w:val="none" w:sz="0" w:space="0" w:color="auto"/>
            <w:right w:val="none" w:sz="0" w:space="0" w:color="auto"/>
          </w:divBdr>
        </w:div>
        <w:div w:id="1173567260">
          <w:marLeft w:val="640"/>
          <w:marRight w:val="0"/>
          <w:marTop w:val="0"/>
          <w:marBottom w:val="0"/>
          <w:divBdr>
            <w:top w:val="none" w:sz="0" w:space="0" w:color="auto"/>
            <w:left w:val="none" w:sz="0" w:space="0" w:color="auto"/>
            <w:bottom w:val="none" w:sz="0" w:space="0" w:color="auto"/>
            <w:right w:val="none" w:sz="0" w:space="0" w:color="auto"/>
          </w:divBdr>
        </w:div>
        <w:div w:id="1177619792">
          <w:marLeft w:val="640"/>
          <w:marRight w:val="0"/>
          <w:marTop w:val="0"/>
          <w:marBottom w:val="0"/>
          <w:divBdr>
            <w:top w:val="none" w:sz="0" w:space="0" w:color="auto"/>
            <w:left w:val="none" w:sz="0" w:space="0" w:color="auto"/>
            <w:bottom w:val="none" w:sz="0" w:space="0" w:color="auto"/>
            <w:right w:val="none" w:sz="0" w:space="0" w:color="auto"/>
          </w:divBdr>
        </w:div>
        <w:div w:id="1232159765">
          <w:marLeft w:val="640"/>
          <w:marRight w:val="0"/>
          <w:marTop w:val="0"/>
          <w:marBottom w:val="0"/>
          <w:divBdr>
            <w:top w:val="none" w:sz="0" w:space="0" w:color="auto"/>
            <w:left w:val="none" w:sz="0" w:space="0" w:color="auto"/>
            <w:bottom w:val="none" w:sz="0" w:space="0" w:color="auto"/>
            <w:right w:val="none" w:sz="0" w:space="0" w:color="auto"/>
          </w:divBdr>
        </w:div>
        <w:div w:id="1265698118">
          <w:marLeft w:val="640"/>
          <w:marRight w:val="0"/>
          <w:marTop w:val="0"/>
          <w:marBottom w:val="0"/>
          <w:divBdr>
            <w:top w:val="none" w:sz="0" w:space="0" w:color="auto"/>
            <w:left w:val="none" w:sz="0" w:space="0" w:color="auto"/>
            <w:bottom w:val="none" w:sz="0" w:space="0" w:color="auto"/>
            <w:right w:val="none" w:sz="0" w:space="0" w:color="auto"/>
          </w:divBdr>
        </w:div>
        <w:div w:id="1266304953">
          <w:marLeft w:val="640"/>
          <w:marRight w:val="0"/>
          <w:marTop w:val="0"/>
          <w:marBottom w:val="0"/>
          <w:divBdr>
            <w:top w:val="none" w:sz="0" w:space="0" w:color="auto"/>
            <w:left w:val="none" w:sz="0" w:space="0" w:color="auto"/>
            <w:bottom w:val="none" w:sz="0" w:space="0" w:color="auto"/>
            <w:right w:val="none" w:sz="0" w:space="0" w:color="auto"/>
          </w:divBdr>
        </w:div>
        <w:div w:id="1308557689">
          <w:marLeft w:val="640"/>
          <w:marRight w:val="0"/>
          <w:marTop w:val="0"/>
          <w:marBottom w:val="0"/>
          <w:divBdr>
            <w:top w:val="none" w:sz="0" w:space="0" w:color="auto"/>
            <w:left w:val="none" w:sz="0" w:space="0" w:color="auto"/>
            <w:bottom w:val="none" w:sz="0" w:space="0" w:color="auto"/>
            <w:right w:val="none" w:sz="0" w:space="0" w:color="auto"/>
          </w:divBdr>
        </w:div>
        <w:div w:id="1310138316">
          <w:marLeft w:val="640"/>
          <w:marRight w:val="0"/>
          <w:marTop w:val="0"/>
          <w:marBottom w:val="0"/>
          <w:divBdr>
            <w:top w:val="none" w:sz="0" w:space="0" w:color="auto"/>
            <w:left w:val="none" w:sz="0" w:space="0" w:color="auto"/>
            <w:bottom w:val="none" w:sz="0" w:space="0" w:color="auto"/>
            <w:right w:val="none" w:sz="0" w:space="0" w:color="auto"/>
          </w:divBdr>
        </w:div>
        <w:div w:id="1313413838">
          <w:marLeft w:val="640"/>
          <w:marRight w:val="0"/>
          <w:marTop w:val="0"/>
          <w:marBottom w:val="0"/>
          <w:divBdr>
            <w:top w:val="none" w:sz="0" w:space="0" w:color="auto"/>
            <w:left w:val="none" w:sz="0" w:space="0" w:color="auto"/>
            <w:bottom w:val="none" w:sz="0" w:space="0" w:color="auto"/>
            <w:right w:val="none" w:sz="0" w:space="0" w:color="auto"/>
          </w:divBdr>
        </w:div>
        <w:div w:id="1317152959">
          <w:marLeft w:val="640"/>
          <w:marRight w:val="0"/>
          <w:marTop w:val="0"/>
          <w:marBottom w:val="0"/>
          <w:divBdr>
            <w:top w:val="none" w:sz="0" w:space="0" w:color="auto"/>
            <w:left w:val="none" w:sz="0" w:space="0" w:color="auto"/>
            <w:bottom w:val="none" w:sz="0" w:space="0" w:color="auto"/>
            <w:right w:val="none" w:sz="0" w:space="0" w:color="auto"/>
          </w:divBdr>
        </w:div>
        <w:div w:id="1382486163">
          <w:marLeft w:val="640"/>
          <w:marRight w:val="0"/>
          <w:marTop w:val="0"/>
          <w:marBottom w:val="0"/>
          <w:divBdr>
            <w:top w:val="none" w:sz="0" w:space="0" w:color="auto"/>
            <w:left w:val="none" w:sz="0" w:space="0" w:color="auto"/>
            <w:bottom w:val="none" w:sz="0" w:space="0" w:color="auto"/>
            <w:right w:val="none" w:sz="0" w:space="0" w:color="auto"/>
          </w:divBdr>
        </w:div>
        <w:div w:id="1385301014">
          <w:marLeft w:val="640"/>
          <w:marRight w:val="0"/>
          <w:marTop w:val="0"/>
          <w:marBottom w:val="0"/>
          <w:divBdr>
            <w:top w:val="none" w:sz="0" w:space="0" w:color="auto"/>
            <w:left w:val="none" w:sz="0" w:space="0" w:color="auto"/>
            <w:bottom w:val="none" w:sz="0" w:space="0" w:color="auto"/>
            <w:right w:val="none" w:sz="0" w:space="0" w:color="auto"/>
          </w:divBdr>
        </w:div>
        <w:div w:id="1406682241">
          <w:marLeft w:val="640"/>
          <w:marRight w:val="0"/>
          <w:marTop w:val="0"/>
          <w:marBottom w:val="0"/>
          <w:divBdr>
            <w:top w:val="none" w:sz="0" w:space="0" w:color="auto"/>
            <w:left w:val="none" w:sz="0" w:space="0" w:color="auto"/>
            <w:bottom w:val="none" w:sz="0" w:space="0" w:color="auto"/>
            <w:right w:val="none" w:sz="0" w:space="0" w:color="auto"/>
          </w:divBdr>
        </w:div>
        <w:div w:id="1445344199">
          <w:marLeft w:val="640"/>
          <w:marRight w:val="0"/>
          <w:marTop w:val="0"/>
          <w:marBottom w:val="0"/>
          <w:divBdr>
            <w:top w:val="none" w:sz="0" w:space="0" w:color="auto"/>
            <w:left w:val="none" w:sz="0" w:space="0" w:color="auto"/>
            <w:bottom w:val="none" w:sz="0" w:space="0" w:color="auto"/>
            <w:right w:val="none" w:sz="0" w:space="0" w:color="auto"/>
          </w:divBdr>
        </w:div>
        <w:div w:id="1477069247">
          <w:marLeft w:val="640"/>
          <w:marRight w:val="0"/>
          <w:marTop w:val="0"/>
          <w:marBottom w:val="0"/>
          <w:divBdr>
            <w:top w:val="none" w:sz="0" w:space="0" w:color="auto"/>
            <w:left w:val="none" w:sz="0" w:space="0" w:color="auto"/>
            <w:bottom w:val="none" w:sz="0" w:space="0" w:color="auto"/>
            <w:right w:val="none" w:sz="0" w:space="0" w:color="auto"/>
          </w:divBdr>
        </w:div>
        <w:div w:id="1486314424">
          <w:marLeft w:val="640"/>
          <w:marRight w:val="0"/>
          <w:marTop w:val="0"/>
          <w:marBottom w:val="0"/>
          <w:divBdr>
            <w:top w:val="none" w:sz="0" w:space="0" w:color="auto"/>
            <w:left w:val="none" w:sz="0" w:space="0" w:color="auto"/>
            <w:bottom w:val="none" w:sz="0" w:space="0" w:color="auto"/>
            <w:right w:val="none" w:sz="0" w:space="0" w:color="auto"/>
          </w:divBdr>
        </w:div>
        <w:div w:id="1495753696">
          <w:marLeft w:val="640"/>
          <w:marRight w:val="0"/>
          <w:marTop w:val="0"/>
          <w:marBottom w:val="0"/>
          <w:divBdr>
            <w:top w:val="none" w:sz="0" w:space="0" w:color="auto"/>
            <w:left w:val="none" w:sz="0" w:space="0" w:color="auto"/>
            <w:bottom w:val="none" w:sz="0" w:space="0" w:color="auto"/>
            <w:right w:val="none" w:sz="0" w:space="0" w:color="auto"/>
          </w:divBdr>
        </w:div>
        <w:div w:id="1512331157">
          <w:marLeft w:val="640"/>
          <w:marRight w:val="0"/>
          <w:marTop w:val="0"/>
          <w:marBottom w:val="0"/>
          <w:divBdr>
            <w:top w:val="none" w:sz="0" w:space="0" w:color="auto"/>
            <w:left w:val="none" w:sz="0" w:space="0" w:color="auto"/>
            <w:bottom w:val="none" w:sz="0" w:space="0" w:color="auto"/>
            <w:right w:val="none" w:sz="0" w:space="0" w:color="auto"/>
          </w:divBdr>
        </w:div>
        <w:div w:id="1518036604">
          <w:marLeft w:val="640"/>
          <w:marRight w:val="0"/>
          <w:marTop w:val="0"/>
          <w:marBottom w:val="0"/>
          <w:divBdr>
            <w:top w:val="none" w:sz="0" w:space="0" w:color="auto"/>
            <w:left w:val="none" w:sz="0" w:space="0" w:color="auto"/>
            <w:bottom w:val="none" w:sz="0" w:space="0" w:color="auto"/>
            <w:right w:val="none" w:sz="0" w:space="0" w:color="auto"/>
          </w:divBdr>
        </w:div>
        <w:div w:id="1520509934">
          <w:marLeft w:val="640"/>
          <w:marRight w:val="0"/>
          <w:marTop w:val="0"/>
          <w:marBottom w:val="0"/>
          <w:divBdr>
            <w:top w:val="none" w:sz="0" w:space="0" w:color="auto"/>
            <w:left w:val="none" w:sz="0" w:space="0" w:color="auto"/>
            <w:bottom w:val="none" w:sz="0" w:space="0" w:color="auto"/>
            <w:right w:val="none" w:sz="0" w:space="0" w:color="auto"/>
          </w:divBdr>
        </w:div>
        <w:div w:id="1571496086">
          <w:marLeft w:val="640"/>
          <w:marRight w:val="0"/>
          <w:marTop w:val="0"/>
          <w:marBottom w:val="0"/>
          <w:divBdr>
            <w:top w:val="none" w:sz="0" w:space="0" w:color="auto"/>
            <w:left w:val="none" w:sz="0" w:space="0" w:color="auto"/>
            <w:bottom w:val="none" w:sz="0" w:space="0" w:color="auto"/>
            <w:right w:val="none" w:sz="0" w:space="0" w:color="auto"/>
          </w:divBdr>
        </w:div>
        <w:div w:id="1580097514">
          <w:marLeft w:val="640"/>
          <w:marRight w:val="0"/>
          <w:marTop w:val="0"/>
          <w:marBottom w:val="0"/>
          <w:divBdr>
            <w:top w:val="none" w:sz="0" w:space="0" w:color="auto"/>
            <w:left w:val="none" w:sz="0" w:space="0" w:color="auto"/>
            <w:bottom w:val="none" w:sz="0" w:space="0" w:color="auto"/>
            <w:right w:val="none" w:sz="0" w:space="0" w:color="auto"/>
          </w:divBdr>
        </w:div>
        <w:div w:id="1588345180">
          <w:marLeft w:val="640"/>
          <w:marRight w:val="0"/>
          <w:marTop w:val="0"/>
          <w:marBottom w:val="0"/>
          <w:divBdr>
            <w:top w:val="none" w:sz="0" w:space="0" w:color="auto"/>
            <w:left w:val="none" w:sz="0" w:space="0" w:color="auto"/>
            <w:bottom w:val="none" w:sz="0" w:space="0" w:color="auto"/>
            <w:right w:val="none" w:sz="0" w:space="0" w:color="auto"/>
          </w:divBdr>
        </w:div>
        <w:div w:id="1593049121">
          <w:marLeft w:val="640"/>
          <w:marRight w:val="0"/>
          <w:marTop w:val="0"/>
          <w:marBottom w:val="0"/>
          <w:divBdr>
            <w:top w:val="none" w:sz="0" w:space="0" w:color="auto"/>
            <w:left w:val="none" w:sz="0" w:space="0" w:color="auto"/>
            <w:bottom w:val="none" w:sz="0" w:space="0" w:color="auto"/>
            <w:right w:val="none" w:sz="0" w:space="0" w:color="auto"/>
          </w:divBdr>
        </w:div>
        <w:div w:id="1597135857">
          <w:marLeft w:val="640"/>
          <w:marRight w:val="0"/>
          <w:marTop w:val="0"/>
          <w:marBottom w:val="0"/>
          <w:divBdr>
            <w:top w:val="none" w:sz="0" w:space="0" w:color="auto"/>
            <w:left w:val="none" w:sz="0" w:space="0" w:color="auto"/>
            <w:bottom w:val="none" w:sz="0" w:space="0" w:color="auto"/>
            <w:right w:val="none" w:sz="0" w:space="0" w:color="auto"/>
          </w:divBdr>
        </w:div>
        <w:div w:id="1605654850">
          <w:marLeft w:val="640"/>
          <w:marRight w:val="0"/>
          <w:marTop w:val="0"/>
          <w:marBottom w:val="0"/>
          <w:divBdr>
            <w:top w:val="none" w:sz="0" w:space="0" w:color="auto"/>
            <w:left w:val="none" w:sz="0" w:space="0" w:color="auto"/>
            <w:bottom w:val="none" w:sz="0" w:space="0" w:color="auto"/>
            <w:right w:val="none" w:sz="0" w:space="0" w:color="auto"/>
          </w:divBdr>
        </w:div>
        <w:div w:id="1615939156">
          <w:marLeft w:val="640"/>
          <w:marRight w:val="0"/>
          <w:marTop w:val="0"/>
          <w:marBottom w:val="0"/>
          <w:divBdr>
            <w:top w:val="none" w:sz="0" w:space="0" w:color="auto"/>
            <w:left w:val="none" w:sz="0" w:space="0" w:color="auto"/>
            <w:bottom w:val="none" w:sz="0" w:space="0" w:color="auto"/>
            <w:right w:val="none" w:sz="0" w:space="0" w:color="auto"/>
          </w:divBdr>
        </w:div>
        <w:div w:id="1622300789">
          <w:marLeft w:val="640"/>
          <w:marRight w:val="0"/>
          <w:marTop w:val="0"/>
          <w:marBottom w:val="0"/>
          <w:divBdr>
            <w:top w:val="none" w:sz="0" w:space="0" w:color="auto"/>
            <w:left w:val="none" w:sz="0" w:space="0" w:color="auto"/>
            <w:bottom w:val="none" w:sz="0" w:space="0" w:color="auto"/>
            <w:right w:val="none" w:sz="0" w:space="0" w:color="auto"/>
          </w:divBdr>
        </w:div>
        <w:div w:id="1624074762">
          <w:marLeft w:val="640"/>
          <w:marRight w:val="0"/>
          <w:marTop w:val="0"/>
          <w:marBottom w:val="0"/>
          <w:divBdr>
            <w:top w:val="none" w:sz="0" w:space="0" w:color="auto"/>
            <w:left w:val="none" w:sz="0" w:space="0" w:color="auto"/>
            <w:bottom w:val="none" w:sz="0" w:space="0" w:color="auto"/>
            <w:right w:val="none" w:sz="0" w:space="0" w:color="auto"/>
          </w:divBdr>
        </w:div>
        <w:div w:id="1677264876">
          <w:marLeft w:val="640"/>
          <w:marRight w:val="0"/>
          <w:marTop w:val="0"/>
          <w:marBottom w:val="0"/>
          <w:divBdr>
            <w:top w:val="none" w:sz="0" w:space="0" w:color="auto"/>
            <w:left w:val="none" w:sz="0" w:space="0" w:color="auto"/>
            <w:bottom w:val="none" w:sz="0" w:space="0" w:color="auto"/>
            <w:right w:val="none" w:sz="0" w:space="0" w:color="auto"/>
          </w:divBdr>
        </w:div>
        <w:div w:id="1700159252">
          <w:marLeft w:val="640"/>
          <w:marRight w:val="0"/>
          <w:marTop w:val="0"/>
          <w:marBottom w:val="0"/>
          <w:divBdr>
            <w:top w:val="none" w:sz="0" w:space="0" w:color="auto"/>
            <w:left w:val="none" w:sz="0" w:space="0" w:color="auto"/>
            <w:bottom w:val="none" w:sz="0" w:space="0" w:color="auto"/>
            <w:right w:val="none" w:sz="0" w:space="0" w:color="auto"/>
          </w:divBdr>
        </w:div>
        <w:div w:id="1700887053">
          <w:marLeft w:val="640"/>
          <w:marRight w:val="0"/>
          <w:marTop w:val="0"/>
          <w:marBottom w:val="0"/>
          <w:divBdr>
            <w:top w:val="none" w:sz="0" w:space="0" w:color="auto"/>
            <w:left w:val="none" w:sz="0" w:space="0" w:color="auto"/>
            <w:bottom w:val="none" w:sz="0" w:space="0" w:color="auto"/>
            <w:right w:val="none" w:sz="0" w:space="0" w:color="auto"/>
          </w:divBdr>
        </w:div>
        <w:div w:id="1704401132">
          <w:marLeft w:val="640"/>
          <w:marRight w:val="0"/>
          <w:marTop w:val="0"/>
          <w:marBottom w:val="0"/>
          <w:divBdr>
            <w:top w:val="none" w:sz="0" w:space="0" w:color="auto"/>
            <w:left w:val="none" w:sz="0" w:space="0" w:color="auto"/>
            <w:bottom w:val="none" w:sz="0" w:space="0" w:color="auto"/>
            <w:right w:val="none" w:sz="0" w:space="0" w:color="auto"/>
          </w:divBdr>
        </w:div>
        <w:div w:id="1711801344">
          <w:marLeft w:val="640"/>
          <w:marRight w:val="0"/>
          <w:marTop w:val="0"/>
          <w:marBottom w:val="0"/>
          <w:divBdr>
            <w:top w:val="none" w:sz="0" w:space="0" w:color="auto"/>
            <w:left w:val="none" w:sz="0" w:space="0" w:color="auto"/>
            <w:bottom w:val="none" w:sz="0" w:space="0" w:color="auto"/>
            <w:right w:val="none" w:sz="0" w:space="0" w:color="auto"/>
          </w:divBdr>
        </w:div>
        <w:div w:id="1712680560">
          <w:marLeft w:val="640"/>
          <w:marRight w:val="0"/>
          <w:marTop w:val="0"/>
          <w:marBottom w:val="0"/>
          <w:divBdr>
            <w:top w:val="none" w:sz="0" w:space="0" w:color="auto"/>
            <w:left w:val="none" w:sz="0" w:space="0" w:color="auto"/>
            <w:bottom w:val="none" w:sz="0" w:space="0" w:color="auto"/>
            <w:right w:val="none" w:sz="0" w:space="0" w:color="auto"/>
          </w:divBdr>
        </w:div>
        <w:div w:id="1715735372">
          <w:marLeft w:val="640"/>
          <w:marRight w:val="0"/>
          <w:marTop w:val="0"/>
          <w:marBottom w:val="0"/>
          <w:divBdr>
            <w:top w:val="none" w:sz="0" w:space="0" w:color="auto"/>
            <w:left w:val="none" w:sz="0" w:space="0" w:color="auto"/>
            <w:bottom w:val="none" w:sz="0" w:space="0" w:color="auto"/>
            <w:right w:val="none" w:sz="0" w:space="0" w:color="auto"/>
          </w:divBdr>
        </w:div>
        <w:div w:id="1730496504">
          <w:marLeft w:val="640"/>
          <w:marRight w:val="0"/>
          <w:marTop w:val="0"/>
          <w:marBottom w:val="0"/>
          <w:divBdr>
            <w:top w:val="none" w:sz="0" w:space="0" w:color="auto"/>
            <w:left w:val="none" w:sz="0" w:space="0" w:color="auto"/>
            <w:bottom w:val="none" w:sz="0" w:space="0" w:color="auto"/>
            <w:right w:val="none" w:sz="0" w:space="0" w:color="auto"/>
          </w:divBdr>
        </w:div>
        <w:div w:id="1748307869">
          <w:marLeft w:val="640"/>
          <w:marRight w:val="0"/>
          <w:marTop w:val="0"/>
          <w:marBottom w:val="0"/>
          <w:divBdr>
            <w:top w:val="none" w:sz="0" w:space="0" w:color="auto"/>
            <w:left w:val="none" w:sz="0" w:space="0" w:color="auto"/>
            <w:bottom w:val="none" w:sz="0" w:space="0" w:color="auto"/>
            <w:right w:val="none" w:sz="0" w:space="0" w:color="auto"/>
          </w:divBdr>
        </w:div>
        <w:div w:id="1756825822">
          <w:marLeft w:val="640"/>
          <w:marRight w:val="0"/>
          <w:marTop w:val="0"/>
          <w:marBottom w:val="0"/>
          <w:divBdr>
            <w:top w:val="none" w:sz="0" w:space="0" w:color="auto"/>
            <w:left w:val="none" w:sz="0" w:space="0" w:color="auto"/>
            <w:bottom w:val="none" w:sz="0" w:space="0" w:color="auto"/>
            <w:right w:val="none" w:sz="0" w:space="0" w:color="auto"/>
          </w:divBdr>
        </w:div>
        <w:div w:id="1760784965">
          <w:marLeft w:val="640"/>
          <w:marRight w:val="0"/>
          <w:marTop w:val="0"/>
          <w:marBottom w:val="0"/>
          <w:divBdr>
            <w:top w:val="none" w:sz="0" w:space="0" w:color="auto"/>
            <w:left w:val="none" w:sz="0" w:space="0" w:color="auto"/>
            <w:bottom w:val="none" w:sz="0" w:space="0" w:color="auto"/>
            <w:right w:val="none" w:sz="0" w:space="0" w:color="auto"/>
          </w:divBdr>
        </w:div>
        <w:div w:id="1792431966">
          <w:marLeft w:val="640"/>
          <w:marRight w:val="0"/>
          <w:marTop w:val="0"/>
          <w:marBottom w:val="0"/>
          <w:divBdr>
            <w:top w:val="none" w:sz="0" w:space="0" w:color="auto"/>
            <w:left w:val="none" w:sz="0" w:space="0" w:color="auto"/>
            <w:bottom w:val="none" w:sz="0" w:space="0" w:color="auto"/>
            <w:right w:val="none" w:sz="0" w:space="0" w:color="auto"/>
          </w:divBdr>
        </w:div>
        <w:div w:id="1802309067">
          <w:marLeft w:val="640"/>
          <w:marRight w:val="0"/>
          <w:marTop w:val="0"/>
          <w:marBottom w:val="0"/>
          <w:divBdr>
            <w:top w:val="none" w:sz="0" w:space="0" w:color="auto"/>
            <w:left w:val="none" w:sz="0" w:space="0" w:color="auto"/>
            <w:bottom w:val="none" w:sz="0" w:space="0" w:color="auto"/>
            <w:right w:val="none" w:sz="0" w:space="0" w:color="auto"/>
          </w:divBdr>
        </w:div>
        <w:div w:id="1826119572">
          <w:marLeft w:val="640"/>
          <w:marRight w:val="0"/>
          <w:marTop w:val="0"/>
          <w:marBottom w:val="0"/>
          <w:divBdr>
            <w:top w:val="none" w:sz="0" w:space="0" w:color="auto"/>
            <w:left w:val="none" w:sz="0" w:space="0" w:color="auto"/>
            <w:bottom w:val="none" w:sz="0" w:space="0" w:color="auto"/>
            <w:right w:val="none" w:sz="0" w:space="0" w:color="auto"/>
          </w:divBdr>
        </w:div>
        <w:div w:id="1832020440">
          <w:marLeft w:val="640"/>
          <w:marRight w:val="0"/>
          <w:marTop w:val="0"/>
          <w:marBottom w:val="0"/>
          <w:divBdr>
            <w:top w:val="none" w:sz="0" w:space="0" w:color="auto"/>
            <w:left w:val="none" w:sz="0" w:space="0" w:color="auto"/>
            <w:bottom w:val="none" w:sz="0" w:space="0" w:color="auto"/>
            <w:right w:val="none" w:sz="0" w:space="0" w:color="auto"/>
          </w:divBdr>
        </w:div>
        <w:div w:id="1864130891">
          <w:marLeft w:val="640"/>
          <w:marRight w:val="0"/>
          <w:marTop w:val="0"/>
          <w:marBottom w:val="0"/>
          <w:divBdr>
            <w:top w:val="none" w:sz="0" w:space="0" w:color="auto"/>
            <w:left w:val="none" w:sz="0" w:space="0" w:color="auto"/>
            <w:bottom w:val="none" w:sz="0" w:space="0" w:color="auto"/>
            <w:right w:val="none" w:sz="0" w:space="0" w:color="auto"/>
          </w:divBdr>
        </w:div>
        <w:div w:id="1865750984">
          <w:marLeft w:val="640"/>
          <w:marRight w:val="0"/>
          <w:marTop w:val="0"/>
          <w:marBottom w:val="0"/>
          <w:divBdr>
            <w:top w:val="none" w:sz="0" w:space="0" w:color="auto"/>
            <w:left w:val="none" w:sz="0" w:space="0" w:color="auto"/>
            <w:bottom w:val="none" w:sz="0" w:space="0" w:color="auto"/>
            <w:right w:val="none" w:sz="0" w:space="0" w:color="auto"/>
          </w:divBdr>
        </w:div>
        <w:div w:id="1913464045">
          <w:marLeft w:val="640"/>
          <w:marRight w:val="0"/>
          <w:marTop w:val="0"/>
          <w:marBottom w:val="0"/>
          <w:divBdr>
            <w:top w:val="none" w:sz="0" w:space="0" w:color="auto"/>
            <w:left w:val="none" w:sz="0" w:space="0" w:color="auto"/>
            <w:bottom w:val="none" w:sz="0" w:space="0" w:color="auto"/>
            <w:right w:val="none" w:sz="0" w:space="0" w:color="auto"/>
          </w:divBdr>
        </w:div>
        <w:div w:id="1915436688">
          <w:marLeft w:val="640"/>
          <w:marRight w:val="0"/>
          <w:marTop w:val="0"/>
          <w:marBottom w:val="0"/>
          <w:divBdr>
            <w:top w:val="none" w:sz="0" w:space="0" w:color="auto"/>
            <w:left w:val="none" w:sz="0" w:space="0" w:color="auto"/>
            <w:bottom w:val="none" w:sz="0" w:space="0" w:color="auto"/>
            <w:right w:val="none" w:sz="0" w:space="0" w:color="auto"/>
          </w:divBdr>
        </w:div>
        <w:div w:id="1920209217">
          <w:marLeft w:val="640"/>
          <w:marRight w:val="0"/>
          <w:marTop w:val="0"/>
          <w:marBottom w:val="0"/>
          <w:divBdr>
            <w:top w:val="none" w:sz="0" w:space="0" w:color="auto"/>
            <w:left w:val="none" w:sz="0" w:space="0" w:color="auto"/>
            <w:bottom w:val="none" w:sz="0" w:space="0" w:color="auto"/>
            <w:right w:val="none" w:sz="0" w:space="0" w:color="auto"/>
          </w:divBdr>
        </w:div>
        <w:div w:id="1925526286">
          <w:marLeft w:val="640"/>
          <w:marRight w:val="0"/>
          <w:marTop w:val="0"/>
          <w:marBottom w:val="0"/>
          <w:divBdr>
            <w:top w:val="none" w:sz="0" w:space="0" w:color="auto"/>
            <w:left w:val="none" w:sz="0" w:space="0" w:color="auto"/>
            <w:bottom w:val="none" w:sz="0" w:space="0" w:color="auto"/>
            <w:right w:val="none" w:sz="0" w:space="0" w:color="auto"/>
          </w:divBdr>
        </w:div>
        <w:div w:id="1934967203">
          <w:marLeft w:val="640"/>
          <w:marRight w:val="0"/>
          <w:marTop w:val="0"/>
          <w:marBottom w:val="0"/>
          <w:divBdr>
            <w:top w:val="none" w:sz="0" w:space="0" w:color="auto"/>
            <w:left w:val="none" w:sz="0" w:space="0" w:color="auto"/>
            <w:bottom w:val="none" w:sz="0" w:space="0" w:color="auto"/>
            <w:right w:val="none" w:sz="0" w:space="0" w:color="auto"/>
          </w:divBdr>
        </w:div>
        <w:div w:id="1938050246">
          <w:marLeft w:val="640"/>
          <w:marRight w:val="0"/>
          <w:marTop w:val="0"/>
          <w:marBottom w:val="0"/>
          <w:divBdr>
            <w:top w:val="none" w:sz="0" w:space="0" w:color="auto"/>
            <w:left w:val="none" w:sz="0" w:space="0" w:color="auto"/>
            <w:bottom w:val="none" w:sz="0" w:space="0" w:color="auto"/>
            <w:right w:val="none" w:sz="0" w:space="0" w:color="auto"/>
          </w:divBdr>
        </w:div>
        <w:div w:id="2002925801">
          <w:marLeft w:val="640"/>
          <w:marRight w:val="0"/>
          <w:marTop w:val="0"/>
          <w:marBottom w:val="0"/>
          <w:divBdr>
            <w:top w:val="none" w:sz="0" w:space="0" w:color="auto"/>
            <w:left w:val="none" w:sz="0" w:space="0" w:color="auto"/>
            <w:bottom w:val="none" w:sz="0" w:space="0" w:color="auto"/>
            <w:right w:val="none" w:sz="0" w:space="0" w:color="auto"/>
          </w:divBdr>
        </w:div>
        <w:div w:id="2017877894">
          <w:marLeft w:val="640"/>
          <w:marRight w:val="0"/>
          <w:marTop w:val="0"/>
          <w:marBottom w:val="0"/>
          <w:divBdr>
            <w:top w:val="none" w:sz="0" w:space="0" w:color="auto"/>
            <w:left w:val="none" w:sz="0" w:space="0" w:color="auto"/>
            <w:bottom w:val="none" w:sz="0" w:space="0" w:color="auto"/>
            <w:right w:val="none" w:sz="0" w:space="0" w:color="auto"/>
          </w:divBdr>
        </w:div>
        <w:div w:id="2053991793">
          <w:marLeft w:val="640"/>
          <w:marRight w:val="0"/>
          <w:marTop w:val="0"/>
          <w:marBottom w:val="0"/>
          <w:divBdr>
            <w:top w:val="none" w:sz="0" w:space="0" w:color="auto"/>
            <w:left w:val="none" w:sz="0" w:space="0" w:color="auto"/>
            <w:bottom w:val="none" w:sz="0" w:space="0" w:color="auto"/>
            <w:right w:val="none" w:sz="0" w:space="0" w:color="auto"/>
          </w:divBdr>
        </w:div>
      </w:divsChild>
    </w:div>
    <w:div w:id="783888483">
      <w:marLeft w:val="640"/>
      <w:marRight w:val="0"/>
      <w:marTop w:val="0"/>
      <w:marBottom w:val="0"/>
      <w:divBdr>
        <w:top w:val="none" w:sz="0" w:space="0" w:color="auto"/>
        <w:left w:val="none" w:sz="0" w:space="0" w:color="auto"/>
        <w:bottom w:val="none" w:sz="0" w:space="0" w:color="auto"/>
        <w:right w:val="none" w:sz="0" w:space="0" w:color="auto"/>
      </w:divBdr>
    </w:div>
    <w:div w:id="783890027">
      <w:marLeft w:val="640"/>
      <w:marRight w:val="0"/>
      <w:marTop w:val="0"/>
      <w:marBottom w:val="0"/>
      <w:divBdr>
        <w:top w:val="none" w:sz="0" w:space="0" w:color="auto"/>
        <w:left w:val="none" w:sz="0" w:space="0" w:color="auto"/>
        <w:bottom w:val="none" w:sz="0" w:space="0" w:color="auto"/>
        <w:right w:val="none" w:sz="0" w:space="0" w:color="auto"/>
      </w:divBdr>
    </w:div>
    <w:div w:id="784008758">
      <w:marLeft w:val="640"/>
      <w:marRight w:val="0"/>
      <w:marTop w:val="0"/>
      <w:marBottom w:val="0"/>
      <w:divBdr>
        <w:top w:val="none" w:sz="0" w:space="0" w:color="auto"/>
        <w:left w:val="none" w:sz="0" w:space="0" w:color="auto"/>
        <w:bottom w:val="none" w:sz="0" w:space="0" w:color="auto"/>
        <w:right w:val="none" w:sz="0" w:space="0" w:color="auto"/>
      </w:divBdr>
    </w:div>
    <w:div w:id="784157999">
      <w:marLeft w:val="640"/>
      <w:marRight w:val="0"/>
      <w:marTop w:val="0"/>
      <w:marBottom w:val="0"/>
      <w:divBdr>
        <w:top w:val="none" w:sz="0" w:space="0" w:color="auto"/>
        <w:left w:val="none" w:sz="0" w:space="0" w:color="auto"/>
        <w:bottom w:val="none" w:sz="0" w:space="0" w:color="auto"/>
        <w:right w:val="none" w:sz="0" w:space="0" w:color="auto"/>
      </w:divBdr>
    </w:div>
    <w:div w:id="784275893">
      <w:marLeft w:val="640"/>
      <w:marRight w:val="0"/>
      <w:marTop w:val="0"/>
      <w:marBottom w:val="0"/>
      <w:divBdr>
        <w:top w:val="none" w:sz="0" w:space="0" w:color="auto"/>
        <w:left w:val="none" w:sz="0" w:space="0" w:color="auto"/>
        <w:bottom w:val="none" w:sz="0" w:space="0" w:color="auto"/>
        <w:right w:val="none" w:sz="0" w:space="0" w:color="auto"/>
      </w:divBdr>
    </w:div>
    <w:div w:id="784345497">
      <w:marLeft w:val="640"/>
      <w:marRight w:val="0"/>
      <w:marTop w:val="0"/>
      <w:marBottom w:val="0"/>
      <w:divBdr>
        <w:top w:val="none" w:sz="0" w:space="0" w:color="auto"/>
        <w:left w:val="none" w:sz="0" w:space="0" w:color="auto"/>
        <w:bottom w:val="none" w:sz="0" w:space="0" w:color="auto"/>
        <w:right w:val="none" w:sz="0" w:space="0" w:color="auto"/>
      </w:divBdr>
    </w:div>
    <w:div w:id="784496258">
      <w:marLeft w:val="640"/>
      <w:marRight w:val="0"/>
      <w:marTop w:val="0"/>
      <w:marBottom w:val="0"/>
      <w:divBdr>
        <w:top w:val="none" w:sz="0" w:space="0" w:color="auto"/>
        <w:left w:val="none" w:sz="0" w:space="0" w:color="auto"/>
        <w:bottom w:val="none" w:sz="0" w:space="0" w:color="auto"/>
        <w:right w:val="none" w:sz="0" w:space="0" w:color="auto"/>
      </w:divBdr>
    </w:div>
    <w:div w:id="784613885">
      <w:marLeft w:val="640"/>
      <w:marRight w:val="0"/>
      <w:marTop w:val="0"/>
      <w:marBottom w:val="0"/>
      <w:divBdr>
        <w:top w:val="none" w:sz="0" w:space="0" w:color="auto"/>
        <w:left w:val="none" w:sz="0" w:space="0" w:color="auto"/>
        <w:bottom w:val="none" w:sz="0" w:space="0" w:color="auto"/>
        <w:right w:val="none" w:sz="0" w:space="0" w:color="auto"/>
      </w:divBdr>
    </w:div>
    <w:div w:id="784664203">
      <w:marLeft w:val="640"/>
      <w:marRight w:val="0"/>
      <w:marTop w:val="0"/>
      <w:marBottom w:val="0"/>
      <w:divBdr>
        <w:top w:val="none" w:sz="0" w:space="0" w:color="auto"/>
        <w:left w:val="none" w:sz="0" w:space="0" w:color="auto"/>
        <w:bottom w:val="none" w:sz="0" w:space="0" w:color="auto"/>
        <w:right w:val="none" w:sz="0" w:space="0" w:color="auto"/>
      </w:divBdr>
    </w:div>
    <w:div w:id="784884528">
      <w:marLeft w:val="640"/>
      <w:marRight w:val="0"/>
      <w:marTop w:val="0"/>
      <w:marBottom w:val="0"/>
      <w:divBdr>
        <w:top w:val="none" w:sz="0" w:space="0" w:color="auto"/>
        <w:left w:val="none" w:sz="0" w:space="0" w:color="auto"/>
        <w:bottom w:val="none" w:sz="0" w:space="0" w:color="auto"/>
        <w:right w:val="none" w:sz="0" w:space="0" w:color="auto"/>
      </w:divBdr>
    </w:div>
    <w:div w:id="784931112">
      <w:marLeft w:val="640"/>
      <w:marRight w:val="0"/>
      <w:marTop w:val="0"/>
      <w:marBottom w:val="0"/>
      <w:divBdr>
        <w:top w:val="none" w:sz="0" w:space="0" w:color="auto"/>
        <w:left w:val="none" w:sz="0" w:space="0" w:color="auto"/>
        <w:bottom w:val="none" w:sz="0" w:space="0" w:color="auto"/>
        <w:right w:val="none" w:sz="0" w:space="0" w:color="auto"/>
      </w:divBdr>
    </w:div>
    <w:div w:id="785076382">
      <w:marLeft w:val="640"/>
      <w:marRight w:val="0"/>
      <w:marTop w:val="0"/>
      <w:marBottom w:val="0"/>
      <w:divBdr>
        <w:top w:val="none" w:sz="0" w:space="0" w:color="auto"/>
        <w:left w:val="none" w:sz="0" w:space="0" w:color="auto"/>
        <w:bottom w:val="none" w:sz="0" w:space="0" w:color="auto"/>
        <w:right w:val="none" w:sz="0" w:space="0" w:color="auto"/>
      </w:divBdr>
    </w:div>
    <w:div w:id="785275369">
      <w:marLeft w:val="640"/>
      <w:marRight w:val="0"/>
      <w:marTop w:val="0"/>
      <w:marBottom w:val="0"/>
      <w:divBdr>
        <w:top w:val="none" w:sz="0" w:space="0" w:color="auto"/>
        <w:left w:val="none" w:sz="0" w:space="0" w:color="auto"/>
        <w:bottom w:val="none" w:sz="0" w:space="0" w:color="auto"/>
        <w:right w:val="none" w:sz="0" w:space="0" w:color="auto"/>
      </w:divBdr>
    </w:div>
    <w:div w:id="785395777">
      <w:marLeft w:val="640"/>
      <w:marRight w:val="0"/>
      <w:marTop w:val="0"/>
      <w:marBottom w:val="0"/>
      <w:divBdr>
        <w:top w:val="none" w:sz="0" w:space="0" w:color="auto"/>
        <w:left w:val="none" w:sz="0" w:space="0" w:color="auto"/>
        <w:bottom w:val="none" w:sz="0" w:space="0" w:color="auto"/>
        <w:right w:val="none" w:sz="0" w:space="0" w:color="auto"/>
      </w:divBdr>
    </w:div>
    <w:div w:id="785546282">
      <w:marLeft w:val="640"/>
      <w:marRight w:val="0"/>
      <w:marTop w:val="0"/>
      <w:marBottom w:val="0"/>
      <w:divBdr>
        <w:top w:val="none" w:sz="0" w:space="0" w:color="auto"/>
        <w:left w:val="none" w:sz="0" w:space="0" w:color="auto"/>
        <w:bottom w:val="none" w:sz="0" w:space="0" w:color="auto"/>
        <w:right w:val="none" w:sz="0" w:space="0" w:color="auto"/>
      </w:divBdr>
    </w:div>
    <w:div w:id="785735257">
      <w:marLeft w:val="640"/>
      <w:marRight w:val="0"/>
      <w:marTop w:val="0"/>
      <w:marBottom w:val="0"/>
      <w:divBdr>
        <w:top w:val="none" w:sz="0" w:space="0" w:color="auto"/>
        <w:left w:val="none" w:sz="0" w:space="0" w:color="auto"/>
        <w:bottom w:val="none" w:sz="0" w:space="0" w:color="auto"/>
        <w:right w:val="none" w:sz="0" w:space="0" w:color="auto"/>
      </w:divBdr>
    </w:div>
    <w:div w:id="785930275">
      <w:marLeft w:val="640"/>
      <w:marRight w:val="0"/>
      <w:marTop w:val="0"/>
      <w:marBottom w:val="0"/>
      <w:divBdr>
        <w:top w:val="none" w:sz="0" w:space="0" w:color="auto"/>
        <w:left w:val="none" w:sz="0" w:space="0" w:color="auto"/>
        <w:bottom w:val="none" w:sz="0" w:space="0" w:color="auto"/>
        <w:right w:val="none" w:sz="0" w:space="0" w:color="auto"/>
      </w:divBdr>
    </w:div>
    <w:div w:id="786120672">
      <w:marLeft w:val="640"/>
      <w:marRight w:val="0"/>
      <w:marTop w:val="0"/>
      <w:marBottom w:val="0"/>
      <w:divBdr>
        <w:top w:val="none" w:sz="0" w:space="0" w:color="auto"/>
        <w:left w:val="none" w:sz="0" w:space="0" w:color="auto"/>
        <w:bottom w:val="none" w:sz="0" w:space="0" w:color="auto"/>
        <w:right w:val="none" w:sz="0" w:space="0" w:color="auto"/>
      </w:divBdr>
    </w:div>
    <w:div w:id="786121536">
      <w:bodyDiv w:val="1"/>
      <w:marLeft w:val="0"/>
      <w:marRight w:val="0"/>
      <w:marTop w:val="0"/>
      <w:marBottom w:val="0"/>
      <w:divBdr>
        <w:top w:val="none" w:sz="0" w:space="0" w:color="auto"/>
        <w:left w:val="none" w:sz="0" w:space="0" w:color="auto"/>
        <w:bottom w:val="none" w:sz="0" w:space="0" w:color="auto"/>
        <w:right w:val="none" w:sz="0" w:space="0" w:color="auto"/>
      </w:divBdr>
      <w:divsChild>
        <w:div w:id="4135398">
          <w:marLeft w:val="640"/>
          <w:marRight w:val="0"/>
          <w:marTop w:val="0"/>
          <w:marBottom w:val="0"/>
          <w:divBdr>
            <w:top w:val="none" w:sz="0" w:space="0" w:color="auto"/>
            <w:left w:val="none" w:sz="0" w:space="0" w:color="auto"/>
            <w:bottom w:val="none" w:sz="0" w:space="0" w:color="auto"/>
            <w:right w:val="none" w:sz="0" w:space="0" w:color="auto"/>
          </w:divBdr>
        </w:div>
        <w:div w:id="78452902">
          <w:marLeft w:val="640"/>
          <w:marRight w:val="0"/>
          <w:marTop w:val="0"/>
          <w:marBottom w:val="0"/>
          <w:divBdr>
            <w:top w:val="none" w:sz="0" w:space="0" w:color="auto"/>
            <w:left w:val="none" w:sz="0" w:space="0" w:color="auto"/>
            <w:bottom w:val="none" w:sz="0" w:space="0" w:color="auto"/>
            <w:right w:val="none" w:sz="0" w:space="0" w:color="auto"/>
          </w:divBdr>
        </w:div>
        <w:div w:id="99956287">
          <w:marLeft w:val="640"/>
          <w:marRight w:val="0"/>
          <w:marTop w:val="0"/>
          <w:marBottom w:val="0"/>
          <w:divBdr>
            <w:top w:val="none" w:sz="0" w:space="0" w:color="auto"/>
            <w:left w:val="none" w:sz="0" w:space="0" w:color="auto"/>
            <w:bottom w:val="none" w:sz="0" w:space="0" w:color="auto"/>
            <w:right w:val="none" w:sz="0" w:space="0" w:color="auto"/>
          </w:divBdr>
        </w:div>
        <w:div w:id="105973719">
          <w:marLeft w:val="640"/>
          <w:marRight w:val="0"/>
          <w:marTop w:val="0"/>
          <w:marBottom w:val="0"/>
          <w:divBdr>
            <w:top w:val="none" w:sz="0" w:space="0" w:color="auto"/>
            <w:left w:val="none" w:sz="0" w:space="0" w:color="auto"/>
            <w:bottom w:val="none" w:sz="0" w:space="0" w:color="auto"/>
            <w:right w:val="none" w:sz="0" w:space="0" w:color="auto"/>
          </w:divBdr>
        </w:div>
        <w:div w:id="108470372">
          <w:marLeft w:val="640"/>
          <w:marRight w:val="0"/>
          <w:marTop w:val="0"/>
          <w:marBottom w:val="0"/>
          <w:divBdr>
            <w:top w:val="none" w:sz="0" w:space="0" w:color="auto"/>
            <w:left w:val="none" w:sz="0" w:space="0" w:color="auto"/>
            <w:bottom w:val="none" w:sz="0" w:space="0" w:color="auto"/>
            <w:right w:val="none" w:sz="0" w:space="0" w:color="auto"/>
          </w:divBdr>
        </w:div>
        <w:div w:id="119298769">
          <w:marLeft w:val="640"/>
          <w:marRight w:val="0"/>
          <w:marTop w:val="0"/>
          <w:marBottom w:val="0"/>
          <w:divBdr>
            <w:top w:val="none" w:sz="0" w:space="0" w:color="auto"/>
            <w:left w:val="none" w:sz="0" w:space="0" w:color="auto"/>
            <w:bottom w:val="none" w:sz="0" w:space="0" w:color="auto"/>
            <w:right w:val="none" w:sz="0" w:space="0" w:color="auto"/>
          </w:divBdr>
        </w:div>
        <w:div w:id="125397070">
          <w:marLeft w:val="640"/>
          <w:marRight w:val="0"/>
          <w:marTop w:val="0"/>
          <w:marBottom w:val="0"/>
          <w:divBdr>
            <w:top w:val="none" w:sz="0" w:space="0" w:color="auto"/>
            <w:left w:val="none" w:sz="0" w:space="0" w:color="auto"/>
            <w:bottom w:val="none" w:sz="0" w:space="0" w:color="auto"/>
            <w:right w:val="none" w:sz="0" w:space="0" w:color="auto"/>
          </w:divBdr>
        </w:div>
        <w:div w:id="178470421">
          <w:marLeft w:val="640"/>
          <w:marRight w:val="0"/>
          <w:marTop w:val="0"/>
          <w:marBottom w:val="0"/>
          <w:divBdr>
            <w:top w:val="none" w:sz="0" w:space="0" w:color="auto"/>
            <w:left w:val="none" w:sz="0" w:space="0" w:color="auto"/>
            <w:bottom w:val="none" w:sz="0" w:space="0" w:color="auto"/>
            <w:right w:val="none" w:sz="0" w:space="0" w:color="auto"/>
          </w:divBdr>
        </w:div>
        <w:div w:id="185336903">
          <w:marLeft w:val="640"/>
          <w:marRight w:val="0"/>
          <w:marTop w:val="0"/>
          <w:marBottom w:val="0"/>
          <w:divBdr>
            <w:top w:val="none" w:sz="0" w:space="0" w:color="auto"/>
            <w:left w:val="none" w:sz="0" w:space="0" w:color="auto"/>
            <w:bottom w:val="none" w:sz="0" w:space="0" w:color="auto"/>
            <w:right w:val="none" w:sz="0" w:space="0" w:color="auto"/>
          </w:divBdr>
        </w:div>
        <w:div w:id="189344783">
          <w:marLeft w:val="640"/>
          <w:marRight w:val="0"/>
          <w:marTop w:val="0"/>
          <w:marBottom w:val="0"/>
          <w:divBdr>
            <w:top w:val="none" w:sz="0" w:space="0" w:color="auto"/>
            <w:left w:val="none" w:sz="0" w:space="0" w:color="auto"/>
            <w:bottom w:val="none" w:sz="0" w:space="0" w:color="auto"/>
            <w:right w:val="none" w:sz="0" w:space="0" w:color="auto"/>
          </w:divBdr>
        </w:div>
        <w:div w:id="195315751">
          <w:marLeft w:val="640"/>
          <w:marRight w:val="0"/>
          <w:marTop w:val="0"/>
          <w:marBottom w:val="0"/>
          <w:divBdr>
            <w:top w:val="none" w:sz="0" w:space="0" w:color="auto"/>
            <w:left w:val="none" w:sz="0" w:space="0" w:color="auto"/>
            <w:bottom w:val="none" w:sz="0" w:space="0" w:color="auto"/>
            <w:right w:val="none" w:sz="0" w:space="0" w:color="auto"/>
          </w:divBdr>
        </w:div>
        <w:div w:id="202447751">
          <w:marLeft w:val="640"/>
          <w:marRight w:val="0"/>
          <w:marTop w:val="0"/>
          <w:marBottom w:val="0"/>
          <w:divBdr>
            <w:top w:val="none" w:sz="0" w:space="0" w:color="auto"/>
            <w:left w:val="none" w:sz="0" w:space="0" w:color="auto"/>
            <w:bottom w:val="none" w:sz="0" w:space="0" w:color="auto"/>
            <w:right w:val="none" w:sz="0" w:space="0" w:color="auto"/>
          </w:divBdr>
        </w:div>
        <w:div w:id="203762789">
          <w:marLeft w:val="640"/>
          <w:marRight w:val="0"/>
          <w:marTop w:val="0"/>
          <w:marBottom w:val="0"/>
          <w:divBdr>
            <w:top w:val="none" w:sz="0" w:space="0" w:color="auto"/>
            <w:left w:val="none" w:sz="0" w:space="0" w:color="auto"/>
            <w:bottom w:val="none" w:sz="0" w:space="0" w:color="auto"/>
            <w:right w:val="none" w:sz="0" w:space="0" w:color="auto"/>
          </w:divBdr>
        </w:div>
        <w:div w:id="207839632">
          <w:marLeft w:val="640"/>
          <w:marRight w:val="0"/>
          <w:marTop w:val="0"/>
          <w:marBottom w:val="0"/>
          <w:divBdr>
            <w:top w:val="none" w:sz="0" w:space="0" w:color="auto"/>
            <w:left w:val="none" w:sz="0" w:space="0" w:color="auto"/>
            <w:bottom w:val="none" w:sz="0" w:space="0" w:color="auto"/>
            <w:right w:val="none" w:sz="0" w:space="0" w:color="auto"/>
          </w:divBdr>
        </w:div>
        <w:div w:id="216014278">
          <w:marLeft w:val="640"/>
          <w:marRight w:val="0"/>
          <w:marTop w:val="0"/>
          <w:marBottom w:val="0"/>
          <w:divBdr>
            <w:top w:val="none" w:sz="0" w:space="0" w:color="auto"/>
            <w:left w:val="none" w:sz="0" w:space="0" w:color="auto"/>
            <w:bottom w:val="none" w:sz="0" w:space="0" w:color="auto"/>
            <w:right w:val="none" w:sz="0" w:space="0" w:color="auto"/>
          </w:divBdr>
        </w:div>
        <w:div w:id="223832027">
          <w:marLeft w:val="640"/>
          <w:marRight w:val="0"/>
          <w:marTop w:val="0"/>
          <w:marBottom w:val="0"/>
          <w:divBdr>
            <w:top w:val="none" w:sz="0" w:space="0" w:color="auto"/>
            <w:left w:val="none" w:sz="0" w:space="0" w:color="auto"/>
            <w:bottom w:val="none" w:sz="0" w:space="0" w:color="auto"/>
            <w:right w:val="none" w:sz="0" w:space="0" w:color="auto"/>
          </w:divBdr>
        </w:div>
        <w:div w:id="224416819">
          <w:marLeft w:val="640"/>
          <w:marRight w:val="0"/>
          <w:marTop w:val="0"/>
          <w:marBottom w:val="0"/>
          <w:divBdr>
            <w:top w:val="none" w:sz="0" w:space="0" w:color="auto"/>
            <w:left w:val="none" w:sz="0" w:space="0" w:color="auto"/>
            <w:bottom w:val="none" w:sz="0" w:space="0" w:color="auto"/>
            <w:right w:val="none" w:sz="0" w:space="0" w:color="auto"/>
          </w:divBdr>
        </w:div>
        <w:div w:id="243730894">
          <w:marLeft w:val="640"/>
          <w:marRight w:val="0"/>
          <w:marTop w:val="0"/>
          <w:marBottom w:val="0"/>
          <w:divBdr>
            <w:top w:val="none" w:sz="0" w:space="0" w:color="auto"/>
            <w:left w:val="none" w:sz="0" w:space="0" w:color="auto"/>
            <w:bottom w:val="none" w:sz="0" w:space="0" w:color="auto"/>
            <w:right w:val="none" w:sz="0" w:space="0" w:color="auto"/>
          </w:divBdr>
        </w:div>
        <w:div w:id="260188077">
          <w:marLeft w:val="640"/>
          <w:marRight w:val="0"/>
          <w:marTop w:val="0"/>
          <w:marBottom w:val="0"/>
          <w:divBdr>
            <w:top w:val="none" w:sz="0" w:space="0" w:color="auto"/>
            <w:left w:val="none" w:sz="0" w:space="0" w:color="auto"/>
            <w:bottom w:val="none" w:sz="0" w:space="0" w:color="auto"/>
            <w:right w:val="none" w:sz="0" w:space="0" w:color="auto"/>
          </w:divBdr>
        </w:div>
        <w:div w:id="323094059">
          <w:marLeft w:val="640"/>
          <w:marRight w:val="0"/>
          <w:marTop w:val="0"/>
          <w:marBottom w:val="0"/>
          <w:divBdr>
            <w:top w:val="none" w:sz="0" w:space="0" w:color="auto"/>
            <w:left w:val="none" w:sz="0" w:space="0" w:color="auto"/>
            <w:bottom w:val="none" w:sz="0" w:space="0" w:color="auto"/>
            <w:right w:val="none" w:sz="0" w:space="0" w:color="auto"/>
          </w:divBdr>
        </w:div>
        <w:div w:id="329676091">
          <w:marLeft w:val="640"/>
          <w:marRight w:val="0"/>
          <w:marTop w:val="0"/>
          <w:marBottom w:val="0"/>
          <w:divBdr>
            <w:top w:val="none" w:sz="0" w:space="0" w:color="auto"/>
            <w:left w:val="none" w:sz="0" w:space="0" w:color="auto"/>
            <w:bottom w:val="none" w:sz="0" w:space="0" w:color="auto"/>
            <w:right w:val="none" w:sz="0" w:space="0" w:color="auto"/>
          </w:divBdr>
        </w:div>
        <w:div w:id="352191196">
          <w:marLeft w:val="640"/>
          <w:marRight w:val="0"/>
          <w:marTop w:val="0"/>
          <w:marBottom w:val="0"/>
          <w:divBdr>
            <w:top w:val="none" w:sz="0" w:space="0" w:color="auto"/>
            <w:left w:val="none" w:sz="0" w:space="0" w:color="auto"/>
            <w:bottom w:val="none" w:sz="0" w:space="0" w:color="auto"/>
            <w:right w:val="none" w:sz="0" w:space="0" w:color="auto"/>
          </w:divBdr>
        </w:div>
        <w:div w:id="353769137">
          <w:marLeft w:val="640"/>
          <w:marRight w:val="0"/>
          <w:marTop w:val="0"/>
          <w:marBottom w:val="0"/>
          <w:divBdr>
            <w:top w:val="none" w:sz="0" w:space="0" w:color="auto"/>
            <w:left w:val="none" w:sz="0" w:space="0" w:color="auto"/>
            <w:bottom w:val="none" w:sz="0" w:space="0" w:color="auto"/>
            <w:right w:val="none" w:sz="0" w:space="0" w:color="auto"/>
          </w:divBdr>
        </w:div>
        <w:div w:id="357967878">
          <w:marLeft w:val="640"/>
          <w:marRight w:val="0"/>
          <w:marTop w:val="0"/>
          <w:marBottom w:val="0"/>
          <w:divBdr>
            <w:top w:val="none" w:sz="0" w:space="0" w:color="auto"/>
            <w:left w:val="none" w:sz="0" w:space="0" w:color="auto"/>
            <w:bottom w:val="none" w:sz="0" w:space="0" w:color="auto"/>
            <w:right w:val="none" w:sz="0" w:space="0" w:color="auto"/>
          </w:divBdr>
        </w:div>
        <w:div w:id="363135443">
          <w:marLeft w:val="640"/>
          <w:marRight w:val="0"/>
          <w:marTop w:val="0"/>
          <w:marBottom w:val="0"/>
          <w:divBdr>
            <w:top w:val="none" w:sz="0" w:space="0" w:color="auto"/>
            <w:left w:val="none" w:sz="0" w:space="0" w:color="auto"/>
            <w:bottom w:val="none" w:sz="0" w:space="0" w:color="auto"/>
            <w:right w:val="none" w:sz="0" w:space="0" w:color="auto"/>
          </w:divBdr>
        </w:div>
        <w:div w:id="367951302">
          <w:marLeft w:val="640"/>
          <w:marRight w:val="0"/>
          <w:marTop w:val="0"/>
          <w:marBottom w:val="0"/>
          <w:divBdr>
            <w:top w:val="none" w:sz="0" w:space="0" w:color="auto"/>
            <w:left w:val="none" w:sz="0" w:space="0" w:color="auto"/>
            <w:bottom w:val="none" w:sz="0" w:space="0" w:color="auto"/>
            <w:right w:val="none" w:sz="0" w:space="0" w:color="auto"/>
          </w:divBdr>
        </w:div>
        <w:div w:id="382101292">
          <w:marLeft w:val="640"/>
          <w:marRight w:val="0"/>
          <w:marTop w:val="0"/>
          <w:marBottom w:val="0"/>
          <w:divBdr>
            <w:top w:val="none" w:sz="0" w:space="0" w:color="auto"/>
            <w:left w:val="none" w:sz="0" w:space="0" w:color="auto"/>
            <w:bottom w:val="none" w:sz="0" w:space="0" w:color="auto"/>
            <w:right w:val="none" w:sz="0" w:space="0" w:color="auto"/>
          </w:divBdr>
        </w:div>
        <w:div w:id="394596554">
          <w:marLeft w:val="640"/>
          <w:marRight w:val="0"/>
          <w:marTop w:val="0"/>
          <w:marBottom w:val="0"/>
          <w:divBdr>
            <w:top w:val="none" w:sz="0" w:space="0" w:color="auto"/>
            <w:left w:val="none" w:sz="0" w:space="0" w:color="auto"/>
            <w:bottom w:val="none" w:sz="0" w:space="0" w:color="auto"/>
            <w:right w:val="none" w:sz="0" w:space="0" w:color="auto"/>
          </w:divBdr>
        </w:div>
        <w:div w:id="403457077">
          <w:marLeft w:val="640"/>
          <w:marRight w:val="0"/>
          <w:marTop w:val="0"/>
          <w:marBottom w:val="0"/>
          <w:divBdr>
            <w:top w:val="none" w:sz="0" w:space="0" w:color="auto"/>
            <w:left w:val="none" w:sz="0" w:space="0" w:color="auto"/>
            <w:bottom w:val="none" w:sz="0" w:space="0" w:color="auto"/>
            <w:right w:val="none" w:sz="0" w:space="0" w:color="auto"/>
          </w:divBdr>
        </w:div>
        <w:div w:id="414010628">
          <w:marLeft w:val="640"/>
          <w:marRight w:val="0"/>
          <w:marTop w:val="0"/>
          <w:marBottom w:val="0"/>
          <w:divBdr>
            <w:top w:val="none" w:sz="0" w:space="0" w:color="auto"/>
            <w:left w:val="none" w:sz="0" w:space="0" w:color="auto"/>
            <w:bottom w:val="none" w:sz="0" w:space="0" w:color="auto"/>
            <w:right w:val="none" w:sz="0" w:space="0" w:color="auto"/>
          </w:divBdr>
        </w:div>
        <w:div w:id="449863636">
          <w:marLeft w:val="640"/>
          <w:marRight w:val="0"/>
          <w:marTop w:val="0"/>
          <w:marBottom w:val="0"/>
          <w:divBdr>
            <w:top w:val="none" w:sz="0" w:space="0" w:color="auto"/>
            <w:left w:val="none" w:sz="0" w:space="0" w:color="auto"/>
            <w:bottom w:val="none" w:sz="0" w:space="0" w:color="auto"/>
            <w:right w:val="none" w:sz="0" w:space="0" w:color="auto"/>
          </w:divBdr>
        </w:div>
        <w:div w:id="469399149">
          <w:marLeft w:val="640"/>
          <w:marRight w:val="0"/>
          <w:marTop w:val="0"/>
          <w:marBottom w:val="0"/>
          <w:divBdr>
            <w:top w:val="none" w:sz="0" w:space="0" w:color="auto"/>
            <w:left w:val="none" w:sz="0" w:space="0" w:color="auto"/>
            <w:bottom w:val="none" w:sz="0" w:space="0" w:color="auto"/>
            <w:right w:val="none" w:sz="0" w:space="0" w:color="auto"/>
          </w:divBdr>
        </w:div>
        <w:div w:id="478032229">
          <w:marLeft w:val="640"/>
          <w:marRight w:val="0"/>
          <w:marTop w:val="0"/>
          <w:marBottom w:val="0"/>
          <w:divBdr>
            <w:top w:val="none" w:sz="0" w:space="0" w:color="auto"/>
            <w:left w:val="none" w:sz="0" w:space="0" w:color="auto"/>
            <w:bottom w:val="none" w:sz="0" w:space="0" w:color="auto"/>
            <w:right w:val="none" w:sz="0" w:space="0" w:color="auto"/>
          </w:divBdr>
        </w:div>
        <w:div w:id="491719474">
          <w:marLeft w:val="640"/>
          <w:marRight w:val="0"/>
          <w:marTop w:val="0"/>
          <w:marBottom w:val="0"/>
          <w:divBdr>
            <w:top w:val="none" w:sz="0" w:space="0" w:color="auto"/>
            <w:left w:val="none" w:sz="0" w:space="0" w:color="auto"/>
            <w:bottom w:val="none" w:sz="0" w:space="0" w:color="auto"/>
            <w:right w:val="none" w:sz="0" w:space="0" w:color="auto"/>
          </w:divBdr>
        </w:div>
        <w:div w:id="498692707">
          <w:marLeft w:val="640"/>
          <w:marRight w:val="0"/>
          <w:marTop w:val="0"/>
          <w:marBottom w:val="0"/>
          <w:divBdr>
            <w:top w:val="none" w:sz="0" w:space="0" w:color="auto"/>
            <w:left w:val="none" w:sz="0" w:space="0" w:color="auto"/>
            <w:bottom w:val="none" w:sz="0" w:space="0" w:color="auto"/>
            <w:right w:val="none" w:sz="0" w:space="0" w:color="auto"/>
          </w:divBdr>
        </w:div>
        <w:div w:id="502167327">
          <w:marLeft w:val="640"/>
          <w:marRight w:val="0"/>
          <w:marTop w:val="0"/>
          <w:marBottom w:val="0"/>
          <w:divBdr>
            <w:top w:val="none" w:sz="0" w:space="0" w:color="auto"/>
            <w:left w:val="none" w:sz="0" w:space="0" w:color="auto"/>
            <w:bottom w:val="none" w:sz="0" w:space="0" w:color="auto"/>
            <w:right w:val="none" w:sz="0" w:space="0" w:color="auto"/>
          </w:divBdr>
        </w:div>
        <w:div w:id="506749185">
          <w:marLeft w:val="640"/>
          <w:marRight w:val="0"/>
          <w:marTop w:val="0"/>
          <w:marBottom w:val="0"/>
          <w:divBdr>
            <w:top w:val="none" w:sz="0" w:space="0" w:color="auto"/>
            <w:left w:val="none" w:sz="0" w:space="0" w:color="auto"/>
            <w:bottom w:val="none" w:sz="0" w:space="0" w:color="auto"/>
            <w:right w:val="none" w:sz="0" w:space="0" w:color="auto"/>
          </w:divBdr>
        </w:div>
        <w:div w:id="555632346">
          <w:marLeft w:val="640"/>
          <w:marRight w:val="0"/>
          <w:marTop w:val="0"/>
          <w:marBottom w:val="0"/>
          <w:divBdr>
            <w:top w:val="none" w:sz="0" w:space="0" w:color="auto"/>
            <w:left w:val="none" w:sz="0" w:space="0" w:color="auto"/>
            <w:bottom w:val="none" w:sz="0" w:space="0" w:color="auto"/>
            <w:right w:val="none" w:sz="0" w:space="0" w:color="auto"/>
          </w:divBdr>
        </w:div>
        <w:div w:id="593905764">
          <w:marLeft w:val="640"/>
          <w:marRight w:val="0"/>
          <w:marTop w:val="0"/>
          <w:marBottom w:val="0"/>
          <w:divBdr>
            <w:top w:val="none" w:sz="0" w:space="0" w:color="auto"/>
            <w:left w:val="none" w:sz="0" w:space="0" w:color="auto"/>
            <w:bottom w:val="none" w:sz="0" w:space="0" w:color="auto"/>
            <w:right w:val="none" w:sz="0" w:space="0" w:color="auto"/>
          </w:divBdr>
        </w:div>
        <w:div w:id="610741308">
          <w:marLeft w:val="640"/>
          <w:marRight w:val="0"/>
          <w:marTop w:val="0"/>
          <w:marBottom w:val="0"/>
          <w:divBdr>
            <w:top w:val="none" w:sz="0" w:space="0" w:color="auto"/>
            <w:left w:val="none" w:sz="0" w:space="0" w:color="auto"/>
            <w:bottom w:val="none" w:sz="0" w:space="0" w:color="auto"/>
            <w:right w:val="none" w:sz="0" w:space="0" w:color="auto"/>
          </w:divBdr>
        </w:div>
        <w:div w:id="613291400">
          <w:marLeft w:val="640"/>
          <w:marRight w:val="0"/>
          <w:marTop w:val="0"/>
          <w:marBottom w:val="0"/>
          <w:divBdr>
            <w:top w:val="none" w:sz="0" w:space="0" w:color="auto"/>
            <w:left w:val="none" w:sz="0" w:space="0" w:color="auto"/>
            <w:bottom w:val="none" w:sz="0" w:space="0" w:color="auto"/>
            <w:right w:val="none" w:sz="0" w:space="0" w:color="auto"/>
          </w:divBdr>
        </w:div>
        <w:div w:id="619578993">
          <w:marLeft w:val="640"/>
          <w:marRight w:val="0"/>
          <w:marTop w:val="0"/>
          <w:marBottom w:val="0"/>
          <w:divBdr>
            <w:top w:val="none" w:sz="0" w:space="0" w:color="auto"/>
            <w:left w:val="none" w:sz="0" w:space="0" w:color="auto"/>
            <w:bottom w:val="none" w:sz="0" w:space="0" w:color="auto"/>
            <w:right w:val="none" w:sz="0" w:space="0" w:color="auto"/>
          </w:divBdr>
        </w:div>
        <w:div w:id="619845055">
          <w:marLeft w:val="640"/>
          <w:marRight w:val="0"/>
          <w:marTop w:val="0"/>
          <w:marBottom w:val="0"/>
          <w:divBdr>
            <w:top w:val="none" w:sz="0" w:space="0" w:color="auto"/>
            <w:left w:val="none" w:sz="0" w:space="0" w:color="auto"/>
            <w:bottom w:val="none" w:sz="0" w:space="0" w:color="auto"/>
            <w:right w:val="none" w:sz="0" w:space="0" w:color="auto"/>
          </w:divBdr>
        </w:div>
        <w:div w:id="629822516">
          <w:marLeft w:val="640"/>
          <w:marRight w:val="0"/>
          <w:marTop w:val="0"/>
          <w:marBottom w:val="0"/>
          <w:divBdr>
            <w:top w:val="none" w:sz="0" w:space="0" w:color="auto"/>
            <w:left w:val="none" w:sz="0" w:space="0" w:color="auto"/>
            <w:bottom w:val="none" w:sz="0" w:space="0" w:color="auto"/>
            <w:right w:val="none" w:sz="0" w:space="0" w:color="auto"/>
          </w:divBdr>
        </w:div>
        <w:div w:id="645745788">
          <w:marLeft w:val="640"/>
          <w:marRight w:val="0"/>
          <w:marTop w:val="0"/>
          <w:marBottom w:val="0"/>
          <w:divBdr>
            <w:top w:val="none" w:sz="0" w:space="0" w:color="auto"/>
            <w:left w:val="none" w:sz="0" w:space="0" w:color="auto"/>
            <w:bottom w:val="none" w:sz="0" w:space="0" w:color="auto"/>
            <w:right w:val="none" w:sz="0" w:space="0" w:color="auto"/>
          </w:divBdr>
        </w:div>
        <w:div w:id="653950720">
          <w:marLeft w:val="640"/>
          <w:marRight w:val="0"/>
          <w:marTop w:val="0"/>
          <w:marBottom w:val="0"/>
          <w:divBdr>
            <w:top w:val="none" w:sz="0" w:space="0" w:color="auto"/>
            <w:left w:val="none" w:sz="0" w:space="0" w:color="auto"/>
            <w:bottom w:val="none" w:sz="0" w:space="0" w:color="auto"/>
            <w:right w:val="none" w:sz="0" w:space="0" w:color="auto"/>
          </w:divBdr>
        </w:div>
        <w:div w:id="681594037">
          <w:marLeft w:val="640"/>
          <w:marRight w:val="0"/>
          <w:marTop w:val="0"/>
          <w:marBottom w:val="0"/>
          <w:divBdr>
            <w:top w:val="none" w:sz="0" w:space="0" w:color="auto"/>
            <w:left w:val="none" w:sz="0" w:space="0" w:color="auto"/>
            <w:bottom w:val="none" w:sz="0" w:space="0" w:color="auto"/>
            <w:right w:val="none" w:sz="0" w:space="0" w:color="auto"/>
          </w:divBdr>
        </w:div>
        <w:div w:id="692463149">
          <w:marLeft w:val="640"/>
          <w:marRight w:val="0"/>
          <w:marTop w:val="0"/>
          <w:marBottom w:val="0"/>
          <w:divBdr>
            <w:top w:val="none" w:sz="0" w:space="0" w:color="auto"/>
            <w:left w:val="none" w:sz="0" w:space="0" w:color="auto"/>
            <w:bottom w:val="none" w:sz="0" w:space="0" w:color="auto"/>
            <w:right w:val="none" w:sz="0" w:space="0" w:color="auto"/>
          </w:divBdr>
        </w:div>
        <w:div w:id="698504238">
          <w:marLeft w:val="640"/>
          <w:marRight w:val="0"/>
          <w:marTop w:val="0"/>
          <w:marBottom w:val="0"/>
          <w:divBdr>
            <w:top w:val="none" w:sz="0" w:space="0" w:color="auto"/>
            <w:left w:val="none" w:sz="0" w:space="0" w:color="auto"/>
            <w:bottom w:val="none" w:sz="0" w:space="0" w:color="auto"/>
            <w:right w:val="none" w:sz="0" w:space="0" w:color="auto"/>
          </w:divBdr>
        </w:div>
        <w:div w:id="699403625">
          <w:marLeft w:val="640"/>
          <w:marRight w:val="0"/>
          <w:marTop w:val="0"/>
          <w:marBottom w:val="0"/>
          <w:divBdr>
            <w:top w:val="none" w:sz="0" w:space="0" w:color="auto"/>
            <w:left w:val="none" w:sz="0" w:space="0" w:color="auto"/>
            <w:bottom w:val="none" w:sz="0" w:space="0" w:color="auto"/>
            <w:right w:val="none" w:sz="0" w:space="0" w:color="auto"/>
          </w:divBdr>
        </w:div>
        <w:div w:id="717901282">
          <w:marLeft w:val="640"/>
          <w:marRight w:val="0"/>
          <w:marTop w:val="0"/>
          <w:marBottom w:val="0"/>
          <w:divBdr>
            <w:top w:val="none" w:sz="0" w:space="0" w:color="auto"/>
            <w:left w:val="none" w:sz="0" w:space="0" w:color="auto"/>
            <w:bottom w:val="none" w:sz="0" w:space="0" w:color="auto"/>
            <w:right w:val="none" w:sz="0" w:space="0" w:color="auto"/>
          </w:divBdr>
        </w:div>
        <w:div w:id="772284866">
          <w:marLeft w:val="640"/>
          <w:marRight w:val="0"/>
          <w:marTop w:val="0"/>
          <w:marBottom w:val="0"/>
          <w:divBdr>
            <w:top w:val="none" w:sz="0" w:space="0" w:color="auto"/>
            <w:left w:val="none" w:sz="0" w:space="0" w:color="auto"/>
            <w:bottom w:val="none" w:sz="0" w:space="0" w:color="auto"/>
            <w:right w:val="none" w:sz="0" w:space="0" w:color="auto"/>
          </w:divBdr>
        </w:div>
        <w:div w:id="773015323">
          <w:marLeft w:val="640"/>
          <w:marRight w:val="0"/>
          <w:marTop w:val="0"/>
          <w:marBottom w:val="0"/>
          <w:divBdr>
            <w:top w:val="none" w:sz="0" w:space="0" w:color="auto"/>
            <w:left w:val="none" w:sz="0" w:space="0" w:color="auto"/>
            <w:bottom w:val="none" w:sz="0" w:space="0" w:color="auto"/>
            <w:right w:val="none" w:sz="0" w:space="0" w:color="auto"/>
          </w:divBdr>
        </w:div>
        <w:div w:id="807478649">
          <w:marLeft w:val="640"/>
          <w:marRight w:val="0"/>
          <w:marTop w:val="0"/>
          <w:marBottom w:val="0"/>
          <w:divBdr>
            <w:top w:val="none" w:sz="0" w:space="0" w:color="auto"/>
            <w:left w:val="none" w:sz="0" w:space="0" w:color="auto"/>
            <w:bottom w:val="none" w:sz="0" w:space="0" w:color="auto"/>
            <w:right w:val="none" w:sz="0" w:space="0" w:color="auto"/>
          </w:divBdr>
        </w:div>
        <w:div w:id="837616275">
          <w:marLeft w:val="640"/>
          <w:marRight w:val="0"/>
          <w:marTop w:val="0"/>
          <w:marBottom w:val="0"/>
          <w:divBdr>
            <w:top w:val="none" w:sz="0" w:space="0" w:color="auto"/>
            <w:left w:val="none" w:sz="0" w:space="0" w:color="auto"/>
            <w:bottom w:val="none" w:sz="0" w:space="0" w:color="auto"/>
            <w:right w:val="none" w:sz="0" w:space="0" w:color="auto"/>
          </w:divBdr>
        </w:div>
        <w:div w:id="872114724">
          <w:marLeft w:val="640"/>
          <w:marRight w:val="0"/>
          <w:marTop w:val="0"/>
          <w:marBottom w:val="0"/>
          <w:divBdr>
            <w:top w:val="none" w:sz="0" w:space="0" w:color="auto"/>
            <w:left w:val="none" w:sz="0" w:space="0" w:color="auto"/>
            <w:bottom w:val="none" w:sz="0" w:space="0" w:color="auto"/>
            <w:right w:val="none" w:sz="0" w:space="0" w:color="auto"/>
          </w:divBdr>
        </w:div>
        <w:div w:id="876430322">
          <w:marLeft w:val="640"/>
          <w:marRight w:val="0"/>
          <w:marTop w:val="0"/>
          <w:marBottom w:val="0"/>
          <w:divBdr>
            <w:top w:val="none" w:sz="0" w:space="0" w:color="auto"/>
            <w:left w:val="none" w:sz="0" w:space="0" w:color="auto"/>
            <w:bottom w:val="none" w:sz="0" w:space="0" w:color="auto"/>
            <w:right w:val="none" w:sz="0" w:space="0" w:color="auto"/>
          </w:divBdr>
        </w:div>
        <w:div w:id="905334512">
          <w:marLeft w:val="640"/>
          <w:marRight w:val="0"/>
          <w:marTop w:val="0"/>
          <w:marBottom w:val="0"/>
          <w:divBdr>
            <w:top w:val="none" w:sz="0" w:space="0" w:color="auto"/>
            <w:left w:val="none" w:sz="0" w:space="0" w:color="auto"/>
            <w:bottom w:val="none" w:sz="0" w:space="0" w:color="auto"/>
            <w:right w:val="none" w:sz="0" w:space="0" w:color="auto"/>
          </w:divBdr>
        </w:div>
        <w:div w:id="910890561">
          <w:marLeft w:val="640"/>
          <w:marRight w:val="0"/>
          <w:marTop w:val="0"/>
          <w:marBottom w:val="0"/>
          <w:divBdr>
            <w:top w:val="none" w:sz="0" w:space="0" w:color="auto"/>
            <w:left w:val="none" w:sz="0" w:space="0" w:color="auto"/>
            <w:bottom w:val="none" w:sz="0" w:space="0" w:color="auto"/>
            <w:right w:val="none" w:sz="0" w:space="0" w:color="auto"/>
          </w:divBdr>
        </w:div>
        <w:div w:id="917787239">
          <w:marLeft w:val="640"/>
          <w:marRight w:val="0"/>
          <w:marTop w:val="0"/>
          <w:marBottom w:val="0"/>
          <w:divBdr>
            <w:top w:val="none" w:sz="0" w:space="0" w:color="auto"/>
            <w:left w:val="none" w:sz="0" w:space="0" w:color="auto"/>
            <w:bottom w:val="none" w:sz="0" w:space="0" w:color="auto"/>
            <w:right w:val="none" w:sz="0" w:space="0" w:color="auto"/>
          </w:divBdr>
        </w:div>
        <w:div w:id="919370037">
          <w:marLeft w:val="640"/>
          <w:marRight w:val="0"/>
          <w:marTop w:val="0"/>
          <w:marBottom w:val="0"/>
          <w:divBdr>
            <w:top w:val="none" w:sz="0" w:space="0" w:color="auto"/>
            <w:left w:val="none" w:sz="0" w:space="0" w:color="auto"/>
            <w:bottom w:val="none" w:sz="0" w:space="0" w:color="auto"/>
            <w:right w:val="none" w:sz="0" w:space="0" w:color="auto"/>
          </w:divBdr>
        </w:div>
        <w:div w:id="959842083">
          <w:marLeft w:val="640"/>
          <w:marRight w:val="0"/>
          <w:marTop w:val="0"/>
          <w:marBottom w:val="0"/>
          <w:divBdr>
            <w:top w:val="none" w:sz="0" w:space="0" w:color="auto"/>
            <w:left w:val="none" w:sz="0" w:space="0" w:color="auto"/>
            <w:bottom w:val="none" w:sz="0" w:space="0" w:color="auto"/>
            <w:right w:val="none" w:sz="0" w:space="0" w:color="auto"/>
          </w:divBdr>
        </w:div>
        <w:div w:id="964700976">
          <w:marLeft w:val="640"/>
          <w:marRight w:val="0"/>
          <w:marTop w:val="0"/>
          <w:marBottom w:val="0"/>
          <w:divBdr>
            <w:top w:val="none" w:sz="0" w:space="0" w:color="auto"/>
            <w:left w:val="none" w:sz="0" w:space="0" w:color="auto"/>
            <w:bottom w:val="none" w:sz="0" w:space="0" w:color="auto"/>
            <w:right w:val="none" w:sz="0" w:space="0" w:color="auto"/>
          </w:divBdr>
        </w:div>
        <w:div w:id="981081136">
          <w:marLeft w:val="640"/>
          <w:marRight w:val="0"/>
          <w:marTop w:val="0"/>
          <w:marBottom w:val="0"/>
          <w:divBdr>
            <w:top w:val="none" w:sz="0" w:space="0" w:color="auto"/>
            <w:left w:val="none" w:sz="0" w:space="0" w:color="auto"/>
            <w:bottom w:val="none" w:sz="0" w:space="0" w:color="auto"/>
            <w:right w:val="none" w:sz="0" w:space="0" w:color="auto"/>
          </w:divBdr>
        </w:div>
        <w:div w:id="982345206">
          <w:marLeft w:val="640"/>
          <w:marRight w:val="0"/>
          <w:marTop w:val="0"/>
          <w:marBottom w:val="0"/>
          <w:divBdr>
            <w:top w:val="none" w:sz="0" w:space="0" w:color="auto"/>
            <w:left w:val="none" w:sz="0" w:space="0" w:color="auto"/>
            <w:bottom w:val="none" w:sz="0" w:space="0" w:color="auto"/>
            <w:right w:val="none" w:sz="0" w:space="0" w:color="auto"/>
          </w:divBdr>
        </w:div>
        <w:div w:id="990718702">
          <w:marLeft w:val="640"/>
          <w:marRight w:val="0"/>
          <w:marTop w:val="0"/>
          <w:marBottom w:val="0"/>
          <w:divBdr>
            <w:top w:val="none" w:sz="0" w:space="0" w:color="auto"/>
            <w:left w:val="none" w:sz="0" w:space="0" w:color="auto"/>
            <w:bottom w:val="none" w:sz="0" w:space="0" w:color="auto"/>
            <w:right w:val="none" w:sz="0" w:space="0" w:color="auto"/>
          </w:divBdr>
        </w:div>
        <w:div w:id="1005861732">
          <w:marLeft w:val="640"/>
          <w:marRight w:val="0"/>
          <w:marTop w:val="0"/>
          <w:marBottom w:val="0"/>
          <w:divBdr>
            <w:top w:val="none" w:sz="0" w:space="0" w:color="auto"/>
            <w:left w:val="none" w:sz="0" w:space="0" w:color="auto"/>
            <w:bottom w:val="none" w:sz="0" w:space="0" w:color="auto"/>
            <w:right w:val="none" w:sz="0" w:space="0" w:color="auto"/>
          </w:divBdr>
        </w:div>
        <w:div w:id="1066996277">
          <w:marLeft w:val="640"/>
          <w:marRight w:val="0"/>
          <w:marTop w:val="0"/>
          <w:marBottom w:val="0"/>
          <w:divBdr>
            <w:top w:val="none" w:sz="0" w:space="0" w:color="auto"/>
            <w:left w:val="none" w:sz="0" w:space="0" w:color="auto"/>
            <w:bottom w:val="none" w:sz="0" w:space="0" w:color="auto"/>
            <w:right w:val="none" w:sz="0" w:space="0" w:color="auto"/>
          </w:divBdr>
        </w:div>
        <w:div w:id="1080981261">
          <w:marLeft w:val="640"/>
          <w:marRight w:val="0"/>
          <w:marTop w:val="0"/>
          <w:marBottom w:val="0"/>
          <w:divBdr>
            <w:top w:val="none" w:sz="0" w:space="0" w:color="auto"/>
            <w:left w:val="none" w:sz="0" w:space="0" w:color="auto"/>
            <w:bottom w:val="none" w:sz="0" w:space="0" w:color="auto"/>
            <w:right w:val="none" w:sz="0" w:space="0" w:color="auto"/>
          </w:divBdr>
        </w:div>
        <w:div w:id="1090857860">
          <w:marLeft w:val="640"/>
          <w:marRight w:val="0"/>
          <w:marTop w:val="0"/>
          <w:marBottom w:val="0"/>
          <w:divBdr>
            <w:top w:val="none" w:sz="0" w:space="0" w:color="auto"/>
            <w:left w:val="none" w:sz="0" w:space="0" w:color="auto"/>
            <w:bottom w:val="none" w:sz="0" w:space="0" w:color="auto"/>
            <w:right w:val="none" w:sz="0" w:space="0" w:color="auto"/>
          </w:divBdr>
        </w:div>
        <w:div w:id="1093474131">
          <w:marLeft w:val="640"/>
          <w:marRight w:val="0"/>
          <w:marTop w:val="0"/>
          <w:marBottom w:val="0"/>
          <w:divBdr>
            <w:top w:val="none" w:sz="0" w:space="0" w:color="auto"/>
            <w:left w:val="none" w:sz="0" w:space="0" w:color="auto"/>
            <w:bottom w:val="none" w:sz="0" w:space="0" w:color="auto"/>
            <w:right w:val="none" w:sz="0" w:space="0" w:color="auto"/>
          </w:divBdr>
        </w:div>
        <w:div w:id="1096436556">
          <w:marLeft w:val="640"/>
          <w:marRight w:val="0"/>
          <w:marTop w:val="0"/>
          <w:marBottom w:val="0"/>
          <w:divBdr>
            <w:top w:val="none" w:sz="0" w:space="0" w:color="auto"/>
            <w:left w:val="none" w:sz="0" w:space="0" w:color="auto"/>
            <w:bottom w:val="none" w:sz="0" w:space="0" w:color="auto"/>
            <w:right w:val="none" w:sz="0" w:space="0" w:color="auto"/>
          </w:divBdr>
        </w:div>
        <w:div w:id="1096752097">
          <w:marLeft w:val="640"/>
          <w:marRight w:val="0"/>
          <w:marTop w:val="0"/>
          <w:marBottom w:val="0"/>
          <w:divBdr>
            <w:top w:val="none" w:sz="0" w:space="0" w:color="auto"/>
            <w:left w:val="none" w:sz="0" w:space="0" w:color="auto"/>
            <w:bottom w:val="none" w:sz="0" w:space="0" w:color="auto"/>
            <w:right w:val="none" w:sz="0" w:space="0" w:color="auto"/>
          </w:divBdr>
        </w:div>
        <w:div w:id="1131361227">
          <w:marLeft w:val="640"/>
          <w:marRight w:val="0"/>
          <w:marTop w:val="0"/>
          <w:marBottom w:val="0"/>
          <w:divBdr>
            <w:top w:val="none" w:sz="0" w:space="0" w:color="auto"/>
            <w:left w:val="none" w:sz="0" w:space="0" w:color="auto"/>
            <w:bottom w:val="none" w:sz="0" w:space="0" w:color="auto"/>
            <w:right w:val="none" w:sz="0" w:space="0" w:color="auto"/>
          </w:divBdr>
        </w:div>
        <w:div w:id="1133138785">
          <w:marLeft w:val="640"/>
          <w:marRight w:val="0"/>
          <w:marTop w:val="0"/>
          <w:marBottom w:val="0"/>
          <w:divBdr>
            <w:top w:val="none" w:sz="0" w:space="0" w:color="auto"/>
            <w:left w:val="none" w:sz="0" w:space="0" w:color="auto"/>
            <w:bottom w:val="none" w:sz="0" w:space="0" w:color="auto"/>
            <w:right w:val="none" w:sz="0" w:space="0" w:color="auto"/>
          </w:divBdr>
        </w:div>
        <w:div w:id="1134062753">
          <w:marLeft w:val="640"/>
          <w:marRight w:val="0"/>
          <w:marTop w:val="0"/>
          <w:marBottom w:val="0"/>
          <w:divBdr>
            <w:top w:val="none" w:sz="0" w:space="0" w:color="auto"/>
            <w:left w:val="none" w:sz="0" w:space="0" w:color="auto"/>
            <w:bottom w:val="none" w:sz="0" w:space="0" w:color="auto"/>
            <w:right w:val="none" w:sz="0" w:space="0" w:color="auto"/>
          </w:divBdr>
        </w:div>
        <w:div w:id="1173178866">
          <w:marLeft w:val="640"/>
          <w:marRight w:val="0"/>
          <w:marTop w:val="0"/>
          <w:marBottom w:val="0"/>
          <w:divBdr>
            <w:top w:val="none" w:sz="0" w:space="0" w:color="auto"/>
            <w:left w:val="none" w:sz="0" w:space="0" w:color="auto"/>
            <w:bottom w:val="none" w:sz="0" w:space="0" w:color="auto"/>
            <w:right w:val="none" w:sz="0" w:space="0" w:color="auto"/>
          </w:divBdr>
        </w:div>
        <w:div w:id="1183939862">
          <w:marLeft w:val="640"/>
          <w:marRight w:val="0"/>
          <w:marTop w:val="0"/>
          <w:marBottom w:val="0"/>
          <w:divBdr>
            <w:top w:val="none" w:sz="0" w:space="0" w:color="auto"/>
            <w:left w:val="none" w:sz="0" w:space="0" w:color="auto"/>
            <w:bottom w:val="none" w:sz="0" w:space="0" w:color="auto"/>
            <w:right w:val="none" w:sz="0" w:space="0" w:color="auto"/>
          </w:divBdr>
        </w:div>
        <w:div w:id="1185904814">
          <w:marLeft w:val="640"/>
          <w:marRight w:val="0"/>
          <w:marTop w:val="0"/>
          <w:marBottom w:val="0"/>
          <w:divBdr>
            <w:top w:val="none" w:sz="0" w:space="0" w:color="auto"/>
            <w:left w:val="none" w:sz="0" w:space="0" w:color="auto"/>
            <w:bottom w:val="none" w:sz="0" w:space="0" w:color="auto"/>
            <w:right w:val="none" w:sz="0" w:space="0" w:color="auto"/>
          </w:divBdr>
        </w:div>
        <w:div w:id="1204369628">
          <w:marLeft w:val="640"/>
          <w:marRight w:val="0"/>
          <w:marTop w:val="0"/>
          <w:marBottom w:val="0"/>
          <w:divBdr>
            <w:top w:val="none" w:sz="0" w:space="0" w:color="auto"/>
            <w:left w:val="none" w:sz="0" w:space="0" w:color="auto"/>
            <w:bottom w:val="none" w:sz="0" w:space="0" w:color="auto"/>
            <w:right w:val="none" w:sz="0" w:space="0" w:color="auto"/>
          </w:divBdr>
        </w:div>
        <w:div w:id="1210916075">
          <w:marLeft w:val="640"/>
          <w:marRight w:val="0"/>
          <w:marTop w:val="0"/>
          <w:marBottom w:val="0"/>
          <w:divBdr>
            <w:top w:val="none" w:sz="0" w:space="0" w:color="auto"/>
            <w:left w:val="none" w:sz="0" w:space="0" w:color="auto"/>
            <w:bottom w:val="none" w:sz="0" w:space="0" w:color="auto"/>
            <w:right w:val="none" w:sz="0" w:space="0" w:color="auto"/>
          </w:divBdr>
        </w:div>
        <w:div w:id="1246962682">
          <w:marLeft w:val="640"/>
          <w:marRight w:val="0"/>
          <w:marTop w:val="0"/>
          <w:marBottom w:val="0"/>
          <w:divBdr>
            <w:top w:val="none" w:sz="0" w:space="0" w:color="auto"/>
            <w:left w:val="none" w:sz="0" w:space="0" w:color="auto"/>
            <w:bottom w:val="none" w:sz="0" w:space="0" w:color="auto"/>
            <w:right w:val="none" w:sz="0" w:space="0" w:color="auto"/>
          </w:divBdr>
        </w:div>
        <w:div w:id="1305043432">
          <w:marLeft w:val="640"/>
          <w:marRight w:val="0"/>
          <w:marTop w:val="0"/>
          <w:marBottom w:val="0"/>
          <w:divBdr>
            <w:top w:val="none" w:sz="0" w:space="0" w:color="auto"/>
            <w:left w:val="none" w:sz="0" w:space="0" w:color="auto"/>
            <w:bottom w:val="none" w:sz="0" w:space="0" w:color="auto"/>
            <w:right w:val="none" w:sz="0" w:space="0" w:color="auto"/>
          </w:divBdr>
        </w:div>
        <w:div w:id="1325619541">
          <w:marLeft w:val="640"/>
          <w:marRight w:val="0"/>
          <w:marTop w:val="0"/>
          <w:marBottom w:val="0"/>
          <w:divBdr>
            <w:top w:val="none" w:sz="0" w:space="0" w:color="auto"/>
            <w:left w:val="none" w:sz="0" w:space="0" w:color="auto"/>
            <w:bottom w:val="none" w:sz="0" w:space="0" w:color="auto"/>
            <w:right w:val="none" w:sz="0" w:space="0" w:color="auto"/>
          </w:divBdr>
        </w:div>
        <w:div w:id="1333483047">
          <w:marLeft w:val="640"/>
          <w:marRight w:val="0"/>
          <w:marTop w:val="0"/>
          <w:marBottom w:val="0"/>
          <w:divBdr>
            <w:top w:val="none" w:sz="0" w:space="0" w:color="auto"/>
            <w:left w:val="none" w:sz="0" w:space="0" w:color="auto"/>
            <w:bottom w:val="none" w:sz="0" w:space="0" w:color="auto"/>
            <w:right w:val="none" w:sz="0" w:space="0" w:color="auto"/>
          </w:divBdr>
        </w:div>
        <w:div w:id="1372412171">
          <w:marLeft w:val="640"/>
          <w:marRight w:val="0"/>
          <w:marTop w:val="0"/>
          <w:marBottom w:val="0"/>
          <w:divBdr>
            <w:top w:val="none" w:sz="0" w:space="0" w:color="auto"/>
            <w:left w:val="none" w:sz="0" w:space="0" w:color="auto"/>
            <w:bottom w:val="none" w:sz="0" w:space="0" w:color="auto"/>
            <w:right w:val="none" w:sz="0" w:space="0" w:color="auto"/>
          </w:divBdr>
        </w:div>
        <w:div w:id="1379281665">
          <w:marLeft w:val="640"/>
          <w:marRight w:val="0"/>
          <w:marTop w:val="0"/>
          <w:marBottom w:val="0"/>
          <w:divBdr>
            <w:top w:val="none" w:sz="0" w:space="0" w:color="auto"/>
            <w:left w:val="none" w:sz="0" w:space="0" w:color="auto"/>
            <w:bottom w:val="none" w:sz="0" w:space="0" w:color="auto"/>
            <w:right w:val="none" w:sz="0" w:space="0" w:color="auto"/>
          </w:divBdr>
        </w:div>
        <w:div w:id="1385956182">
          <w:marLeft w:val="640"/>
          <w:marRight w:val="0"/>
          <w:marTop w:val="0"/>
          <w:marBottom w:val="0"/>
          <w:divBdr>
            <w:top w:val="none" w:sz="0" w:space="0" w:color="auto"/>
            <w:left w:val="none" w:sz="0" w:space="0" w:color="auto"/>
            <w:bottom w:val="none" w:sz="0" w:space="0" w:color="auto"/>
            <w:right w:val="none" w:sz="0" w:space="0" w:color="auto"/>
          </w:divBdr>
        </w:div>
        <w:div w:id="1388332663">
          <w:marLeft w:val="640"/>
          <w:marRight w:val="0"/>
          <w:marTop w:val="0"/>
          <w:marBottom w:val="0"/>
          <w:divBdr>
            <w:top w:val="none" w:sz="0" w:space="0" w:color="auto"/>
            <w:left w:val="none" w:sz="0" w:space="0" w:color="auto"/>
            <w:bottom w:val="none" w:sz="0" w:space="0" w:color="auto"/>
            <w:right w:val="none" w:sz="0" w:space="0" w:color="auto"/>
          </w:divBdr>
        </w:div>
        <w:div w:id="1400325360">
          <w:marLeft w:val="640"/>
          <w:marRight w:val="0"/>
          <w:marTop w:val="0"/>
          <w:marBottom w:val="0"/>
          <w:divBdr>
            <w:top w:val="none" w:sz="0" w:space="0" w:color="auto"/>
            <w:left w:val="none" w:sz="0" w:space="0" w:color="auto"/>
            <w:bottom w:val="none" w:sz="0" w:space="0" w:color="auto"/>
            <w:right w:val="none" w:sz="0" w:space="0" w:color="auto"/>
          </w:divBdr>
        </w:div>
        <w:div w:id="1404714020">
          <w:marLeft w:val="640"/>
          <w:marRight w:val="0"/>
          <w:marTop w:val="0"/>
          <w:marBottom w:val="0"/>
          <w:divBdr>
            <w:top w:val="none" w:sz="0" w:space="0" w:color="auto"/>
            <w:left w:val="none" w:sz="0" w:space="0" w:color="auto"/>
            <w:bottom w:val="none" w:sz="0" w:space="0" w:color="auto"/>
            <w:right w:val="none" w:sz="0" w:space="0" w:color="auto"/>
          </w:divBdr>
        </w:div>
        <w:div w:id="1421950142">
          <w:marLeft w:val="640"/>
          <w:marRight w:val="0"/>
          <w:marTop w:val="0"/>
          <w:marBottom w:val="0"/>
          <w:divBdr>
            <w:top w:val="none" w:sz="0" w:space="0" w:color="auto"/>
            <w:left w:val="none" w:sz="0" w:space="0" w:color="auto"/>
            <w:bottom w:val="none" w:sz="0" w:space="0" w:color="auto"/>
            <w:right w:val="none" w:sz="0" w:space="0" w:color="auto"/>
          </w:divBdr>
        </w:div>
        <w:div w:id="1436830021">
          <w:marLeft w:val="640"/>
          <w:marRight w:val="0"/>
          <w:marTop w:val="0"/>
          <w:marBottom w:val="0"/>
          <w:divBdr>
            <w:top w:val="none" w:sz="0" w:space="0" w:color="auto"/>
            <w:left w:val="none" w:sz="0" w:space="0" w:color="auto"/>
            <w:bottom w:val="none" w:sz="0" w:space="0" w:color="auto"/>
            <w:right w:val="none" w:sz="0" w:space="0" w:color="auto"/>
          </w:divBdr>
        </w:div>
        <w:div w:id="1448427505">
          <w:marLeft w:val="640"/>
          <w:marRight w:val="0"/>
          <w:marTop w:val="0"/>
          <w:marBottom w:val="0"/>
          <w:divBdr>
            <w:top w:val="none" w:sz="0" w:space="0" w:color="auto"/>
            <w:left w:val="none" w:sz="0" w:space="0" w:color="auto"/>
            <w:bottom w:val="none" w:sz="0" w:space="0" w:color="auto"/>
            <w:right w:val="none" w:sz="0" w:space="0" w:color="auto"/>
          </w:divBdr>
        </w:div>
        <w:div w:id="1453011838">
          <w:marLeft w:val="640"/>
          <w:marRight w:val="0"/>
          <w:marTop w:val="0"/>
          <w:marBottom w:val="0"/>
          <w:divBdr>
            <w:top w:val="none" w:sz="0" w:space="0" w:color="auto"/>
            <w:left w:val="none" w:sz="0" w:space="0" w:color="auto"/>
            <w:bottom w:val="none" w:sz="0" w:space="0" w:color="auto"/>
            <w:right w:val="none" w:sz="0" w:space="0" w:color="auto"/>
          </w:divBdr>
        </w:div>
        <w:div w:id="1505705993">
          <w:marLeft w:val="640"/>
          <w:marRight w:val="0"/>
          <w:marTop w:val="0"/>
          <w:marBottom w:val="0"/>
          <w:divBdr>
            <w:top w:val="none" w:sz="0" w:space="0" w:color="auto"/>
            <w:left w:val="none" w:sz="0" w:space="0" w:color="auto"/>
            <w:bottom w:val="none" w:sz="0" w:space="0" w:color="auto"/>
            <w:right w:val="none" w:sz="0" w:space="0" w:color="auto"/>
          </w:divBdr>
        </w:div>
        <w:div w:id="1547596336">
          <w:marLeft w:val="640"/>
          <w:marRight w:val="0"/>
          <w:marTop w:val="0"/>
          <w:marBottom w:val="0"/>
          <w:divBdr>
            <w:top w:val="none" w:sz="0" w:space="0" w:color="auto"/>
            <w:left w:val="none" w:sz="0" w:space="0" w:color="auto"/>
            <w:bottom w:val="none" w:sz="0" w:space="0" w:color="auto"/>
            <w:right w:val="none" w:sz="0" w:space="0" w:color="auto"/>
          </w:divBdr>
        </w:div>
        <w:div w:id="1551918428">
          <w:marLeft w:val="640"/>
          <w:marRight w:val="0"/>
          <w:marTop w:val="0"/>
          <w:marBottom w:val="0"/>
          <w:divBdr>
            <w:top w:val="none" w:sz="0" w:space="0" w:color="auto"/>
            <w:left w:val="none" w:sz="0" w:space="0" w:color="auto"/>
            <w:bottom w:val="none" w:sz="0" w:space="0" w:color="auto"/>
            <w:right w:val="none" w:sz="0" w:space="0" w:color="auto"/>
          </w:divBdr>
        </w:div>
        <w:div w:id="1574507627">
          <w:marLeft w:val="640"/>
          <w:marRight w:val="0"/>
          <w:marTop w:val="0"/>
          <w:marBottom w:val="0"/>
          <w:divBdr>
            <w:top w:val="none" w:sz="0" w:space="0" w:color="auto"/>
            <w:left w:val="none" w:sz="0" w:space="0" w:color="auto"/>
            <w:bottom w:val="none" w:sz="0" w:space="0" w:color="auto"/>
            <w:right w:val="none" w:sz="0" w:space="0" w:color="auto"/>
          </w:divBdr>
        </w:div>
        <w:div w:id="1579439009">
          <w:marLeft w:val="640"/>
          <w:marRight w:val="0"/>
          <w:marTop w:val="0"/>
          <w:marBottom w:val="0"/>
          <w:divBdr>
            <w:top w:val="none" w:sz="0" w:space="0" w:color="auto"/>
            <w:left w:val="none" w:sz="0" w:space="0" w:color="auto"/>
            <w:bottom w:val="none" w:sz="0" w:space="0" w:color="auto"/>
            <w:right w:val="none" w:sz="0" w:space="0" w:color="auto"/>
          </w:divBdr>
        </w:div>
        <w:div w:id="1593198291">
          <w:marLeft w:val="640"/>
          <w:marRight w:val="0"/>
          <w:marTop w:val="0"/>
          <w:marBottom w:val="0"/>
          <w:divBdr>
            <w:top w:val="none" w:sz="0" w:space="0" w:color="auto"/>
            <w:left w:val="none" w:sz="0" w:space="0" w:color="auto"/>
            <w:bottom w:val="none" w:sz="0" w:space="0" w:color="auto"/>
            <w:right w:val="none" w:sz="0" w:space="0" w:color="auto"/>
          </w:divBdr>
        </w:div>
        <w:div w:id="1597908598">
          <w:marLeft w:val="640"/>
          <w:marRight w:val="0"/>
          <w:marTop w:val="0"/>
          <w:marBottom w:val="0"/>
          <w:divBdr>
            <w:top w:val="none" w:sz="0" w:space="0" w:color="auto"/>
            <w:left w:val="none" w:sz="0" w:space="0" w:color="auto"/>
            <w:bottom w:val="none" w:sz="0" w:space="0" w:color="auto"/>
            <w:right w:val="none" w:sz="0" w:space="0" w:color="auto"/>
          </w:divBdr>
        </w:div>
        <w:div w:id="1614283883">
          <w:marLeft w:val="640"/>
          <w:marRight w:val="0"/>
          <w:marTop w:val="0"/>
          <w:marBottom w:val="0"/>
          <w:divBdr>
            <w:top w:val="none" w:sz="0" w:space="0" w:color="auto"/>
            <w:left w:val="none" w:sz="0" w:space="0" w:color="auto"/>
            <w:bottom w:val="none" w:sz="0" w:space="0" w:color="auto"/>
            <w:right w:val="none" w:sz="0" w:space="0" w:color="auto"/>
          </w:divBdr>
        </w:div>
        <w:div w:id="1651404992">
          <w:marLeft w:val="640"/>
          <w:marRight w:val="0"/>
          <w:marTop w:val="0"/>
          <w:marBottom w:val="0"/>
          <w:divBdr>
            <w:top w:val="none" w:sz="0" w:space="0" w:color="auto"/>
            <w:left w:val="none" w:sz="0" w:space="0" w:color="auto"/>
            <w:bottom w:val="none" w:sz="0" w:space="0" w:color="auto"/>
            <w:right w:val="none" w:sz="0" w:space="0" w:color="auto"/>
          </w:divBdr>
        </w:div>
        <w:div w:id="1695840306">
          <w:marLeft w:val="640"/>
          <w:marRight w:val="0"/>
          <w:marTop w:val="0"/>
          <w:marBottom w:val="0"/>
          <w:divBdr>
            <w:top w:val="none" w:sz="0" w:space="0" w:color="auto"/>
            <w:left w:val="none" w:sz="0" w:space="0" w:color="auto"/>
            <w:bottom w:val="none" w:sz="0" w:space="0" w:color="auto"/>
            <w:right w:val="none" w:sz="0" w:space="0" w:color="auto"/>
          </w:divBdr>
        </w:div>
        <w:div w:id="1696537715">
          <w:marLeft w:val="640"/>
          <w:marRight w:val="0"/>
          <w:marTop w:val="0"/>
          <w:marBottom w:val="0"/>
          <w:divBdr>
            <w:top w:val="none" w:sz="0" w:space="0" w:color="auto"/>
            <w:left w:val="none" w:sz="0" w:space="0" w:color="auto"/>
            <w:bottom w:val="none" w:sz="0" w:space="0" w:color="auto"/>
            <w:right w:val="none" w:sz="0" w:space="0" w:color="auto"/>
          </w:divBdr>
        </w:div>
        <w:div w:id="1708676384">
          <w:marLeft w:val="640"/>
          <w:marRight w:val="0"/>
          <w:marTop w:val="0"/>
          <w:marBottom w:val="0"/>
          <w:divBdr>
            <w:top w:val="none" w:sz="0" w:space="0" w:color="auto"/>
            <w:left w:val="none" w:sz="0" w:space="0" w:color="auto"/>
            <w:bottom w:val="none" w:sz="0" w:space="0" w:color="auto"/>
            <w:right w:val="none" w:sz="0" w:space="0" w:color="auto"/>
          </w:divBdr>
        </w:div>
        <w:div w:id="1712875361">
          <w:marLeft w:val="640"/>
          <w:marRight w:val="0"/>
          <w:marTop w:val="0"/>
          <w:marBottom w:val="0"/>
          <w:divBdr>
            <w:top w:val="none" w:sz="0" w:space="0" w:color="auto"/>
            <w:left w:val="none" w:sz="0" w:space="0" w:color="auto"/>
            <w:bottom w:val="none" w:sz="0" w:space="0" w:color="auto"/>
            <w:right w:val="none" w:sz="0" w:space="0" w:color="auto"/>
          </w:divBdr>
        </w:div>
        <w:div w:id="1716545297">
          <w:marLeft w:val="640"/>
          <w:marRight w:val="0"/>
          <w:marTop w:val="0"/>
          <w:marBottom w:val="0"/>
          <w:divBdr>
            <w:top w:val="none" w:sz="0" w:space="0" w:color="auto"/>
            <w:left w:val="none" w:sz="0" w:space="0" w:color="auto"/>
            <w:bottom w:val="none" w:sz="0" w:space="0" w:color="auto"/>
            <w:right w:val="none" w:sz="0" w:space="0" w:color="auto"/>
          </w:divBdr>
        </w:div>
        <w:div w:id="1748575519">
          <w:marLeft w:val="640"/>
          <w:marRight w:val="0"/>
          <w:marTop w:val="0"/>
          <w:marBottom w:val="0"/>
          <w:divBdr>
            <w:top w:val="none" w:sz="0" w:space="0" w:color="auto"/>
            <w:left w:val="none" w:sz="0" w:space="0" w:color="auto"/>
            <w:bottom w:val="none" w:sz="0" w:space="0" w:color="auto"/>
            <w:right w:val="none" w:sz="0" w:space="0" w:color="auto"/>
          </w:divBdr>
        </w:div>
        <w:div w:id="1778788998">
          <w:marLeft w:val="640"/>
          <w:marRight w:val="0"/>
          <w:marTop w:val="0"/>
          <w:marBottom w:val="0"/>
          <w:divBdr>
            <w:top w:val="none" w:sz="0" w:space="0" w:color="auto"/>
            <w:left w:val="none" w:sz="0" w:space="0" w:color="auto"/>
            <w:bottom w:val="none" w:sz="0" w:space="0" w:color="auto"/>
            <w:right w:val="none" w:sz="0" w:space="0" w:color="auto"/>
          </w:divBdr>
        </w:div>
        <w:div w:id="1781804210">
          <w:marLeft w:val="640"/>
          <w:marRight w:val="0"/>
          <w:marTop w:val="0"/>
          <w:marBottom w:val="0"/>
          <w:divBdr>
            <w:top w:val="none" w:sz="0" w:space="0" w:color="auto"/>
            <w:left w:val="none" w:sz="0" w:space="0" w:color="auto"/>
            <w:bottom w:val="none" w:sz="0" w:space="0" w:color="auto"/>
            <w:right w:val="none" w:sz="0" w:space="0" w:color="auto"/>
          </w:divBdr>
        </w:div>
        <w:div w:id="1786070962">
          <w:marLeft w:val="640"/>
          <w:marRight w:val="0"/>
          <w:marTop w:val="0"/>
          <w:marBottom w:val="0"/>
          <w:divBdr>
            <w:top w:val="none" w:sz="0" w:space="0" w:color="auto"/>
            <w:left w:val="none" w:sz="0" w:space="0" w:color="auto"/>
            <w:bottom w:val="none" w:sz="0" w:space="0" w:color="auto"/>
            <w:right w:val="none" w:sz="0" w:space="0" w:color="auto"/>
          </w:divBdr>
        </w:div>
        <w:div w:id="1802115121">
          <w:marLeft w:val="640"/>
          <w:marRight w:val="0"/>
          <w:marTop w:val="0"/>
          <w:marBottom w:val="0"/>
          <w:divBdr>
            <w:top w:val="none" w:sz="0" w:space="0" w:color="auto"/>
            <w:left w:val="none" w:sz="0" w:space="0" w:color="auto"/>
            <w:bottom w:val="none" w:sz="0" w:space="0" w:color="auto"/>
            <w:right w:val="none" w:sz="0" w:space="0" w:color="auto"/>
          </w:divBdr>
        </w:div>
        <w:div w:id="1827284115">
          <w:marLeft w:val="640"/>
          <w:marRight w:val="0"/>
          <w:marTop w:val="0"/>
          <w:marBottom w:val="0"/>
          <w:divBdr>
            <w:top w:val="none" w:sz="0" w:space="0" w:color="auto"/>
            <w:left w:val="none" w:sz="0" w:space="0" w:color="auto"/>
            <w:bottom w:val="none" w:sz="0" w:space="0" w:color="auto"/>
            <w:right w:val="none" w:sz="0" w:space="0" w:color="auto"/>
          </w:divBdr>
        </w:div>
        <w:div w:id="1829204231">
          <w:marLeft w:val="640"/>
          <w:marRight w:val="0"/>
          <w:marTop w:val="0"/>
          <w:marBottom w:val="0"/>
          <w:divBdr>
            <w:top w:val="none" w:sz="0" w:space="0" w:color="auto"/>
            <w:left w:val="none" w:sz="0" w:space="0" w:color="auto"/>
            <w:bottom w:val="none" w:sz="0" w:space="0" w:color="auto"/>
            <w:right w:val="none" w:sz="0" w:space="0" w:color="auto"/>
          </w:divBdr>
        </w:div>
        <w:div w:id="1876652548">
          <w:marLeft w:val="640"/>
          <w:marRight w:val="0"/>
          <w:marTop w:val="0"/>
          <w:marBottom w:val="0"/>
          <w:divBdr>
            <w:top w:val="none" w:sz="0" w:space="0" w:color="auto"/>
            <w:left w:val="none" w:sz="0" w:space="0" w:color="auto"/>
            <w:bottom w:val="none" w:sz="0" w:space="0" w:color="auto"/>
            <w:right w:val="none" w:sz="0" w:space="0" w:color="auto"/>
          </w:divBdr>
        </w:div>
        <w:div w:id="1887570484">
          <w:marLeft w:val="640"/>
          <w:marRight w:val="0"/>
          <w:marTop w:val="0"/>
          <w:marBottom w:val="0"/>
          <w:divBdr>
            <w:top w:val="none" w:sz="0" w:space="0" w:color="auto"/>
            <w:left w:val="none" w:sz="0" w:space="0" w:color="auto"/>
            <w:bottom w:val="none" w:sz="0" w:space="0" w:color="auto"/>
            <w:right w:val="none" w:sz="0" w:space="0" w:color="auto"/>
          </w:divBdr>
        </w:div>
        <w:div w:id="1893878938">
          <w:marLeft w:val="640"/>
          <w:marRight w:val="0"/>
          <w:marTop w:val="0"/>
          <w:marBottom w:val="0"/>
          <w:divBdr>
            <w:top w:val="none" w:sz="0" w:space="0" w:color="auto"/>
            <w:left w:val="none" w:sz="0" w:space="0" w:color="auto"/>
            <w:bottom w:val="none" w:sz="0" w:space="0" w:color="auto"/>
            <w:right w:val="none" w:sz="0" w:space="0" w:color="auto"/>
          </w:divBdr>
        </w:div>
        <w:div w:id="1915893067">
          <w:marLeft w:val="640"/>
          <w:marRight w:val="0"/>
          <w:marTop w:val="0"/>
          <w:marBottom w:val="0"/>
          <w:divBdr>
            <w:top w:val="none" w:sz="0" w:space="0" w:color="auto"/>
            <w:left w:val="none" w:sz="0" w:space="0" w:color="auto"/>
            <w:bottom w:val="none" w:sz="0" w:space="0" w:color="auto"/>
            <w:right w:val="none" w:sz="0" w:space="0" w:color="auto"/>
          </w:divBdr>
        </w:div>
        <w:div w:id="1972710665">
          <w:marLeft w:val="640"/>
          <w:marRight w:val="0"/>
          <w:marTop w:val="0"/>
          <w:marBottom w:val="0"/>
          <w:divBdr>
            <w:top w:val="none" w:sz="0" w:space="0" w:color="auto"/>
            <w:left w:val="none" w:sz="0" w:space="0" w:color="auto"/>
            <w:bottom w:val="none" w:sz="0" w:space="0" w:color="auto"/>
            <w:right w:val="none" w:sz="0" w:space="0" w:color="auto"/>
          </w:divBdr>
        </w:div>
        <w:div w:id="1987120257">
          <w:marLeft w:val="640"/>
          <w:marRight w:val="0"/>
          <w:marTop w:val="0"/>
          <w:marBottom w:val="0"/>
          <w:divBdr>
            <w:top w:val="none" w:sz="0" w:space="0" w:color="auto"/>
            <w:left w:val="none" w:sz="0" w:space="0" w:color="auto"/>
            <w:bottom w:val="none" w:sz="0" w:space="0" w:color="auto"/>
            <w:right w:val="none" w:sz="0" w:space="0" w:color="auto"/>
          </w:divBdr>
        </w:div>
        <w:div w:id="1995640512">
          <w:marLeft w:val="640"/>
          <w:marRight w:val="0"/>
          <w:marTop w:val="0"/>
          <w:marBottom w:val="0"/>
          <w:divBdr>
            <w:top w:val="none" w:sz="0" w:space="0" w:color="auto"/>
            <w:left w:val="none" w:sz="0" w:space="0" w:color="auto"/>
            <w:bottom w:val="none" w:sz="0" w:space="0" w:color="auto"/>
            <w:right w:val="none" w:sz="0" w:space="0" w:color="auto"/>
          </w:divBdr>
        </w:div>
        <w:div w:id="2013095048">
          <w:marLeft w:val="640"/>
          <w:marRight w:val="0"/>
          <w:marTop w:val="0"/>
          <w:marBottom w:val="0"/>
          <w:divBdr>
            <w:top w:val="none" w:sz="0" w:space="0" w:color="auto"/>
            <w:left w:val="none" w:sz="0" w:space="0" w:color="auto"/>
            <w:bottom w:val="none" w:sz="0" w:space="0" w:color="auto"/>
            <w:right w:val="none" w:sz="0" w:space="0" w:color="auto"/>
          </w:divBdr>
        </w:div>
        <w:div w:id="2023162561">
          <w:marLeft w:val="640"/>
          <w:marRight w:val="0"/>
          <w:marTop w:val="0"/>
          <w:marBottom w:val="0"/>
          <w:divBdr>
            <w:top w:val="none" w:sz="0" w:space="0" w:color="auto"/>
            <w:left w:val="none" w:sz="0" w:space="0" w:color="auto"/>
            <w:bottom w:val="none" w:sz="0" w:space="0" w:color="auto"/>
            <w:right w:val="none" w:sz="0" w:space="0" w:color="auto"/>
          </w:divBdr>
        </w:div>
        <w:div w:id="2030449641">
          <w:marLeft w:val="640"/>
          <w:marRight w:val="0"/>
          <w:marTop w:val="0"/>
          <w:marBottom w:val="0"/>
          <w:divBdr>
            <w:top w:val="none" w:sz="0" w:space="0" w:color="auto"/>
            <w:left w:val="none" w:sz="0" w:space="0" w:color="auto"/>
            <w:bottom w:val="none" w:sz="0" w:space="0" w:color="auto"/>
            <w:right w:val="none" w:sz="0" w:space="0" w:color="auto"/>
          </w:divBdr>
        </w:div>
        <w:div w:id="2034765769">
          <w:marLeft w:val="640"/>
          <w:marRight w:val="0"/>
          <w:marTop w:val="0"/>
          <w:marBottom w:val="0"/>
          <w:divBdr>
            <w:top w:val="none" w:sz="0" w:space="0" w:color="auto"/>
            <w:left w:val="none" w:sz="0" w:space="0" w:color="auto"/>
            <w:bottom w:val="none" w:sz="0" w:space="0" w:color="auto"/>
            <w:right w:val="none" w:sz="0" w:space="0" w:color="auto"/>
          </w:divBdr>
        </w:div>
        <w:div w:id="2050832518">
          <w:marLeft w:val="640"/>
          <w:marRight w:val="0"/>
          <w:marTop w:val="0"/>
          <w:marBottom w:val="0"/>
          <w:divBdr>
            <w:top w:val="none" w:sz="0" w:space="0" w:color="auto"/>
            <w:left w:val="none" w:sz="0" w:space="0" w:color="auto"/>
            <w:bottom w:val="none" w:sz="0" w:space="0" w:color="auto"/>
            <w:right w:val="none" w:sz="0" w:space="0" w:color="auto"/>
          </w:divBdr>
        </w:div>
        <w:div w:id="2053260604">
          <w:marLeft w:val="640"/>
          <w:marRight w:val="0"/>
          <w:marTop w:val="0"/>
          <w:marBottom w:val="0"/>
          <w:divBdr>
            <w:top w:val="none" w:sz="0" w:space="0" w:color="auto"/>
            <w:left w:val="none" w:sz="0" w:space="0" w:color="auto"/>
            <w:bottom w:val="none" w:sz="0" w:space="0" w:color="auto"/>
            <w:right w:val="none" w:sz="0" w:space="0" w:color="auto"/>
          </w:divBdr>
        </w:div>
        <w:div w:id="2080709269">
          <w:marLeft w:val="640"/>
          <w:marRight w:val="0"/>
          <w:marTop w:val="0"/>
          <w:marBottom w:val="0"/>
          <w:divBdr>
            <w:top w:val="none" w:sz="0" w:space="0" w:color="auto"/>
            <w:left w:val="none" w:sz="0" w:space="0" w:color="auto"/>
            <w:bottom w:val="none" w:sz="0" w:space="0" w:color="auto"/>
            <w:right w:val="none" w:sz="0" w:space="0" w:color="auto"/>
          </w:divBdr>
        </w:div>
      </w:divsChild>
    </w:div>
    <w:div w:id="786317277">
      <w:marLeft w:val="640"/>
      <w:marRight w:val="0"/>
      <w:marTop w:val="0"/>
      <w:marBottom w:val="0"/>
      <w:divBdr>
        <w:top w:val="none" w:sz="0" w:space="0" w:color="auto"/>
        <w:left w:val="none" w:sz="0" w:space="0" w:color="auto"/>
        <w:bottom w:val="none" w:sz="0" w:space="0" w:color="auto"/>
        <w:right w:val="none" w:sz="0" w:space="0" w:color="auto"/>
      </w:divBdr>
    </w:div>
    <w:div w:id="786389064">
      <w:marLeft w:val="640"/>
      <w:marRight w:val="0"/>
      <w:marTop w:val="0"/>
      <w:marBottom w:val="0"/>
      <w:divBdr>
        <w:top w:val="none" w:sz="0" w:space="0" w:color="auto"/>
        <w:left w:val="none" w:sz="0" w:space="0" w:color="auto"/>
        <w:bottom w:val="none" w:sz="0" w:space="0" w:color="auto"/>
        <w:right w:val="none" w:sz="0" w:space="0" w:color="auto"/>
      </w:divBdr>
    </w:div>
    <w:div w:id="786390179">
      <w:marLeft w:val="640"/>
      <w:marRight w:val="0"/>
      <w:marTop w:val="0"/>
      <w:marBottom w:val="0"/>
      <w:divBdr>
        <w:top w:val="none" w:sz="0" w:space="0" w:color="auto"/>
        <w:left w:val="none" w:sz="0" w:space="0" w:color="auto"/>
        <w:bottom w:val="none" w:sz="0" w:space="0" w:color="auto"/>
        <w:right w:val="none" w:sz="0" w:space="0" w:color="auto"/>
      </w:divBdr>
    </w:div>
    <w:div w:id="786436039">
      <w:marLeft w:val="640"/>
      <w:marRight w:val="0"/>
      <w:marTop w:val="0"/>
      <w:marBottom w:val="0"/>
      <w:divBdr>
        <w:top w:val="none" w:sz="0" w:space="0" w:color="auto"/>
        <w:left w:val="none" w:sz="0" w:space="0" w:color="auto"/>
        <w:bottom w:val="none" w:sz="0" w:space="0" w:color="auto"/>
        <w:right w:val="none" w:sz="0" w:space="0" w:color="auto"/>
      </w:divBdr>
    </w:div>
    <w:div w:id="786461647">
      <w:marLeft w:val="640"/>
      <w:marRight w:val="0"/>
      <w:marTop w:val="0"/>
      <w:marBottom w:val="0"/>
      <w:divBdr>
        <w:top w:val="none" w:sz="0" w:space="0" w:color="auto"/>
        <w:left w:val="none" w:sz="0" w:space="0" w:color="auto"/>
        <w:bottom w:val="none" w:sz="0" w:space="0" w:color="auto"/>
        <w:right w:val="none" w:sz="0" w:space="0" w:color="auto"/>
      </w:divBdr>
    </w:div>
    <w:div w:id="786704174">
      <w:marLeft w:val="640"/>
      <w:marRight w:val="0"/>
      <w:marTop w:val="0"/>
      <w:marBottom w:val="0"/>
      <w:divBdr>
        <w:top w:val="none" w:sz="0" w:space="0" w:color="auto"/>
        <w:left w:val="none" w:sz="0" w:space="0" w:color="auto"/>
        <w:bottom w:val="none" w:sz="0" w:space="0" w:color="auto"/>
        <w:right w:val="none" w:sz="0" w:space="0" w:color="auto"/>
      </w:divBdr>
    </w:div>
    <w:div w:id="786898710">
      <w:marLeft w:val="640"/>
      <w:marRight w:val="0"/>
      <w:marTop w:val="0"/>
      <w:marBottom w:val="0"/>
      <w:divBdr>
        <w:top w:val="none" w:sz="0" w:space="0" w:color="auto"/>
        <w:left w:val="none" w:sz="0" w:space="0" w:color="auto"/>
        <w:bottom w:val="none" w:sz="0" w:space="0" w:color="auto"/>
        <w:right w:val="none" w:sz="0" w:space="0" w:color="auto"/>
      </w:divBdr>
    </w:div>
    <w:div w:id="787237944">
      <w:marLeft w:val="640"/>
      <w:marRight w:val="0"/>
      <w:marTop w:val="0"/>
      <w:marBottom w:val="0"/>
      <w:divBdr>
        <w:top w:val="none" w:sz="0" w:space="0" w:color="auto"/>
        <w:left w:val="none" w:sz="0" w:space="0" w:color="auto"/>
        <w:bottom w:val="none" w:sz="0" w:space="0" w:color="auto"/>
        <w:right w:val="none" w:sz="0" w:space="0" w:color="auto"/>
      </w:divBdr>
    </w:div>
    <w:div w:id="787242927">
      <w:marLeft w:val="640"/>
      <w:marRight w:val="0"/>
      <w:marTop w:val="0"/>
      <w:marBottom w:val="0"/>
      <w:divBdr>
        <w:top w:val="none" w:sz="0" w:space="0" w:color="auto"/>
        <w:left w:val="none" w:sz="0" w:space="0" w:color="auto"/>
        <w:bottom w:val="none" w:sz="0" w:space="0" w:color="auto"/>
        <w:right w:val="none" w:sz="0" w:space="0" w:color="auto"/>
      </w:divBdr>
    </w:div>
    <w:div w:id="787312631">
      <w:marLeft w:val="640"/>
      <w:marRight w:val="0"/>
      <w:marTop w:val="0"/>
      <w:marBottom w:val="0"/>
      <w:divBdr>
        <w:top w:val="none" w:sz="0" w:space="0" w:color="auto"/>
        <w:left w:val="none" w:sz="0" w:space="0" w:color="auto"/>
        <w:bottom w:val="none" w:sz="0" w:space="0" w:color="auto"/>
        <w:right w:val="none" w:sz="0" w:space="0" w:color="auto"/>
      </w:divBdr>
    </w:div>
    <w:div w:id="787313811">
      <w:marLeft w:val="640"/>
      <w:marRight w:val="0"/>
      <w:marTop w:val="0"/>
      <w:marBottom w:val="0"/>
      <w:divBdr>
        <w:top w:val="none" w:sz="0" w:space="0" w:color="auto"/>
        <w:left w:val="none" w:sz="0" w:space="0" w:color="auto"/>
        <w:bottom w:val="none" w:sz="0" w:space="0" w:color="auto"/>
        <w:right w:val="none" w:sz="0" w:space="0" w:color="auto"/>
      </w:divBdr>
    </w:div>
    <w:div w:id="787356715">
      <w:marLeft w:val="640"/>
      <w:marRight w:val="0"/>
      <w:marTop w:val="0"/>
      <w:marBottom w:val="0"/>
      <w:divBdr>
        <w:top w:val="none" w:sz="0" w:space="0" w:color="auto"/>
        <w:left w:val="none" w:sz="0" w:space="0" w:color="auto"/>
        <w:bottom w:val="none" w:sz="0" w:space="0" w:color="auto"/>
        <w:right w:val="none" w:sz="0" w:space="0" w:color="auto"/>
      </w:divBdr>
    </w:div>
    <w:div w:id="787431438">
      <w:marLeft w:val="640"/>
      <w:marRight w:val="0"/>
      <w:marTop w:val="0"/>
      <w:marBottom w:val="0"/>
      <w:divBdr>
        <w:top w:val="none" w:sz="0" w:space="0" w:color="auto"/>
        <w:left w:val="none" w:sz="0" w:space="0" w:color="auto"/>
        <w:bottom w:val="none" w:sz="0" w:space="0" w:color="auto"/>
        <w:right w:val="none" w:sz="0" w:space="0" w:color="auto"/>
      </w:divBdr>
    </w:div>
    <w:div w:id="787551578">
      <w:marLeft w:val="640"/>
      <w:marRight w:val="0"/>
      <w:marTop w:val="0"/>
      <w:marBottom w:val="0"/>
      <w:divBdr>
        <w:top w:val="none" w:sz="0" w:space="0" w:color="auto"/>
        <w:left w:val="none" w:sz="0" w:space="0" w:color="auto"/>
        <w:bottom w:val="none" w:sz="0" w:space="0" w:color="auto"/>
        <w:right w:val="none" w:sz="0" w:space="0" w:color="auto"/>
      </w:divBdr>
    </w:div>
    <w:div w:id="787621378">
      <w:marLeft w:val="640"/>
      <w:marRight w:val="0"/>
      <w:marTop w:val="0"/>
      <w:marBottom w:val="0"/>
      <w:divBdr>
        <w:top w:val="none" w:sz="0" w:space="0" w:color="auto"/>
        <w:left w:val="none" w:sz="0" w:space="0" w:color="auto"/>
        <w:bottom w:val="none" w:sz="0" w:space="0" w:color="auto"/>
        <w:right w:val="none" w:sz="0" w:space="0" w:color="auto"/>
      </w:divBdr>
    </w:div>
    <w:div w:id="787774700">
      <w:marLeft w:val="640"/>
      <w:marRight w:val="0"/>
      <w:marTop w:val="0"/>
      <w:marBottom w:val="0"/>
      <w:divBdr>
        <w:top w:val="none" w:sz="0" w:space="0" w:color="auto"/>
        <w:left w:val="none" w:sz="0" w:space="0" w:color="auto"/>
        <w:bottom w:val="none" w:sz="0" w:space="0" w:color="auto"/>
        <w:right w:val="none" w:sz="0" w:space="0" w:color="auto"/>
      </w:divBdr>
    </w:div>
    <w:div w:id="787889501">
      <w:marLeft w:val="640"/>
      <w:marRight w:val="0"/>
      <w:marTop w:val="0"/>
      <w:marBottom w:val="0"/>
      <w:divBdr>
        <w:top w:val="none" w:sz="0" w:space="0" w:color="auto"/>
        <w:left w:val="none" w:sz="0" w:space="0" w:color="auto"/>
        <w:bottom w:val="none" w:sz="0" w:space="0" w:color="auto"/>
        <w:right w:val="none" w:sz="0" w:space="0" w:color="auto"/>
      </w:divBdr>
    </w:div>
    <w:div w:id="787940906">
      <w:marLeft w:val="640"/>
      <w:marRight w:val="0"/>
      <w:marTop w:val="0"/>
      <w:marBottom w:val="0"/>
      <w:divBdr>
        <w:top w:val="none" w:sz="0" w:space="0" w:color="auto"/>
        <w:left w:val="none" w:sz="0" w:space="0" w:color="auto"/>
        <w:bottom w:val="none" w:sz="0" w:space="0" w:color="auto"/>
        <w:right w:val="none" w:sz="0" w:space="0" w:color="auto"/>
      </w:divBdr>
    </w:div>
    <w:div w:id="788163398">
      <w:marLeft w:val="640"/>
      <w:marRight w:val="0"/>
      <w:marTop w:val="0"/>
      <w:marBottom w:val="0"/>
      <w:divBdr>
        <w:top w:val="none" w:sz="0" w:space="0" w:color="auto"/>
        <w:left w:val="none" w:sz="0" w:space="0" w:color="auto"/>
        <w:bottom w:val="none" w:sz="0" w:space="0" w:color="auto"/>
        <w:right w:val="none" w:sz="0" w:space="0" w:color="auto"/>
      </w:divBdr>
    </w:div>
    <w:div w:id="788208759">
      <w:marLeft w:val="640"/>
      <w:marRight w:val="0"/>
      <w:marTop w:val="0"/>
      <w:marBottom w:val="0"/>
      <w:divBdr>
        <w:top w:val="none" w:sz="0" w:space="0" w:color="auto"/>
        <w:left w:val="none" w:sz="0" w:space="0" w:color="auto"/>
        <w:bottom w:val="none" w:sz="0" w:space="0" w:color="auto"/>
        <w:right w:val="none" w:sz="0" w:space="0" w:color="auto"/>
      </w:divBdr>
    </w:div>
    <w:div w:id="788428751">
      <w:marLeft w:val="640"/>
      <w:marRight w:val="0"/>
      <w:marTop w:val="0"/>
      <w:marBottom w:val="0"/>
      <w:divBdr>
        <w:top w:val="none" w:sz="0" w:space="0" w:color="auto"/>
        <w:left w:val="none" w:sz="0" w:space="0" w:color="auto"/>
        <w:bottom w:val="none" w:sz="0" w:space="0" w:color="auto"/>
        <w:right w:val="none" w:sz="0" w:space="0" w:color="auto"/>
      </w:divBdr>
    </w:div>
    <w:div w:id="788546305">
      <w:marLeft w:val="640"/>
      <w:marRight w:val="0"/>
      <w:marTop w:val="0"/>
      <w:marBottom w:val="0"/>
      <w:divBdr>
        <w:top w:val="none" w:sz="0" w:space="0" w:color="auto"/>
        <w:left w:val="none" w:sz="0" w:space="0" w:color="auto"/>
        <w:bottom w:val="none" w:sz="0" w:space="0" w:color="auto"/>
        <w:right w:val="none" w:sz="0" w:space="0" w:color="auto"/>
      </w:divBdr>
    </w:div>
    <w:div w:id="788671172">
      <w:marLeft w:val="640"/>
      <w:marRight w:val="0"/>
      <w:marTop w:val="0"/>
      <w:marBottom w:val="0"/>
      <w:divBdr>
        <w:top w:val="none" w:sz="0" w:space="0" w:color="auto"/>
        <w:left w:val="none" w:sz="0" w:space="0" w:color="auto"/>
        <w:bottom w:val="none" w:sz="0" w:space="0" w:color="auto"/>
        <w:right w:val="none" w:sz="0" w:space="0" w:color="auto"/>
      </w:divBdr>
    </w:div>
    <w:div w:id="788740410">
      <w:marLeft w:val="640"/>
      <w:marRight w:val="0"/>
      <w:marTop w:val="0"/>
      <w:marBottom w:val="0"/>
      <w:divBdr>
        <w:top w:val="none" w:sz="0" w:space="0" w:color="auto"/>
        <w:left w:val="none" w:sz="0" w:space="0" w:color="auto"/>
        <w:bottom w:val="none" w:sz="0" w:space="0" w:color="auto"/>
        <w:right w:val="none" w:sz="0" w:space="0" w:color="auto"/>
      </w:divBdr>
    </w:div>
    <w:div w:id="789664613">
      <w:marLeft w:val="640"/>
      <w:marRight w:val="0"/>
      <w:marTop w:val="0"/>
      <w:marBottom w:val="0"/>
      <w:divBdr>
        <w:top w:val="none" w:sz="0" w:space="0" w:color="auto"/>
        <w:left w:val="none" w:sz="0" w:space="0" w:color="auto"/>
        <w:bottom w:val="none" w:sz="0" w:space="0" w:color="auto"/>
        <w:right w:val="none" w:sz="0" w:space="0" w:color="auto"/>
      </w:divBdr>
    </w:div>
    <w:div w:id="789935423">
      <w:marLeft w:val="640"/>
      <w:marRight w:val="0"/>
      <w:marTop w:val="0"/>
      <w:marBottom w:val="0"/>
      <w:divBdr>
        <w:top w:val="none" w:sz="0" w:space="0" w:color="auto"/>
        <w:left w:val="none" w:sz="0" w:space="0" w:color="auto"/>
        <w:bottom w:val="none" w:sz="0" w:space="0" w:color="auto"/>
        <w:right w:val="none" w:sz="0" w:space="0" w:color="auto"/>
      </w:divBdr>
    </w:div>
    <w:div w:id="789982745">
      <w:marLeft w:val="640"/>
      <w:marRight w:val="0"/>
      <w:marTop w:val="0"/>
      <w:marBottom w:val="0"/>
      <w:divBdr>
        <w:top w:val="none" w:sz="0" w:space="0" w:color="auto"/>
        <w:left w:val="none" w:sz="0" w:space="0" w:color="auto"/>
        <w:bottom w:val="none" w:sz="0" w:space="0" w:color="auto"/>
        <w:right w:val="none" w:sz="0" w:space="0" w:color="auto"/>
      </w:divBdr>
    </w:div>
    <w:div w:id="790367771">
      <w:marLeft w:val="640"/>
      <w:marRight w:val="0"/>
      <w:marTop w:val="0"/>
      <w:marBottom w:val="0"/>
      <w:divBdr>
        <w:top w:val="none" w:sz="0" w:space="0" w:color="auto"/>
        <w:left w:val="none" w:sz="0" w:space="0" w:color="auto"/>
        <w:bottom w:val="none" w:sz="0" w:space="0" w:color="auto"/>
        <w:right w:val="none" w:sz="0" w:space="0" w:color="auto"/>
      </w:divBdr>
    </w:div>
    <w:div w:id="790590606">
      <w:marLeft w:val="640"/>
      <w:marRight w:val="0"/>
      <w:marTop w:val="0"/>
      <w:marBottom w:val="0"/>
      <w:divBdr>
        <w:top w:val="none" w:sz="0" w:space="0" w:color="auto"/>
        <w:left w:val="none" w:sz="0" w:space="0" w:color="auto"/>
        <w:bottom w:val="none" w:sz="0" w:space="0" w:color="auto"/>
        <w:right w:val="none" w:sz="0" w:space="0" w:color="auto"/>
      </w:divBdr>
    </w:div>
    <w:div w:id="790784146">
      <w:marLeft w:val="640"/>
      <w:marRight w:val="0"/>
      <w:marTop w:val="0"/>
      <w:marBottom w:val="0"/>
      <w:divBdr>
        <w:top w:val="none" w:sz="0" w:space="0" w:color="auto"/>
        <w:left w:val="none" w:sz="0" w:space="0" w:color="auto"/>
        <w:bottom w:val="none" w:sz="0" w:space="0" w:color="auto"/>
        <w:right w:val="none" w:sz="0" w:space="0" w:color="auto"/>
      </w:divBdr>
    </w:div>
    <w:div w:id="790974850">
      <w:marLeft w:val="640"/>
      <w:marRight w:val="0"/>
      <w:marTop w:val="0"/>
      <w:marBottom w:val="0"/>
      <w:divBdr>
        <w:top w:val="none" w:sz="0" w:space="0" w:color="auto"/>
        <w:left w:val="none" w:sz="0" w:space="0" w:color="auto"/>
        <w:bottom w:val="none" w:sz="0" w:space="0" w:color="auto"/>
        <w:right w:val="none" w:sz="0" w:space="0" w:color="auto"/>
      </w:divBdr>
    </w:div>
    <w:div w:id="791092855">
      <w:marLeft w:val="640"/>
      <w:marRight w:val="0"/>
      <w:marTop w:val="0"/>
      <w:marBottom w:val="0"/>
      <w:divBdr>
        <w:top w:val="none" w:sz="0" w:space="0" w:color="auto"/>
        <w:left w:val="none" w:sz="0" w:space="0" w:color="auto"/>
        <w:bottom w:val="none" w:sz="0" w:space="0" w:color="auto"/>
        <w:right w:val="none" w:sz="0" w:space="0" w:color="auto"/>
      </w:divBdr>
    </w:div>
    <w:div w:id="791092887">
      <w:marLeft w:val="640"/>
      <w:marRight w:val="0"/>
      <w:marTop w:val="0"/>
      <w:marBottom w:val="0"/>
      <w:divBdr>
        <w:top w:val="none" w:sz="0" w:space="0" w:color="auto"/>
        <w:left w:val="none" w:sz="0" w:space="0" w:color="auto"/>
        <w:bottom w:val="none" w:sz="0" w:space="0" w:color="auto"/>
        <w:right w:val="none" w:sz="0" w:space="0" w:color="auto"/>
      </w:divBdr>
    </w:div>
    <w:div w:id="791094623">
      <w:marLeft w:val="640"/>
      <w:marRight w:val="0"/>
      <w:marTop w:val="0"/>
      <w:marBottom w:val="0"/>
      <w:divBdr>
        <w:top w:val="none" w:sz="0" w:space="0" w:color="auto"/>
        <w:left w:val="none" w:sz="0" w:space="0" w:color="auto"/>
        <w:bottom w:val="none" w:sz="0" w:space="0" w:color="auto"/>
        <w:right w:val="none" w:sz="0" w:space="0" w:color="auto"/>
      </w:divBdr>
    </w:div>
    <w:div w:id="791245268">
      <w:marLeft w:val="640"/>
      <w:marRight w:val="0"/>
      <w:marTop w:val="0"/>
      <w:marBottom w:val="0"/>
      <w:divBdr>
        <w:top w:val="none" w:sz="0" w:space="0" w:color="auto"/>
        <w:left w:val="none" w:sz="0" w:space="0" w:color="auto"/>
        <w:bottom w:val="none" w:sz="0" w:space="0" w:color="auto"/>
        <w:right w:val="none" w:sz="0" w:space="0" w:color="auto"/>
      </w:divBdr>
    </w:div>
    <w:div w:id="791435376">
      <w:marLeft w:val="640"/>
      <w:marRight w:val="0"/>
      <w:marTop w:val="0"/>
      <w:marBottom w:val="0"/>
      <w:divBdr>
        <w:top w:val="none" w:sz="0" w:space="0" w:color="auto"/>
        <w:left w:val="none" w:sz="0" w:space="0" w:color="auto"/>
        <w:bottom w:val="none" w:sz="0" w:space="0" w:color="auto"/>
        <w:right w:val="none" w:sz="0" w:space="0" w:color="auto"/>
      </w:divBdr>
    </w:div>
    <w:div w:id="791437260">
      <w:marLeft w:val="640"/>
      <w:marRight w:val="0"/>
      <w:marTop w:val="0"/>
      <w:marBottom w:val="0"/>
      <w:divBdr>
        <w:top w:val="none" w:sz="0" w:space="0" w:color="auto"/>
        <w:left w:val="none" w:sz="0" w:space="0" w:color="auto"/>
        <w:bottom w:val="none" w:sz="0" w:space="0" w:color="auto"/>
        <w:right w:val="none" w:sz="0" w:space="0" w:color="auto"/>
      </w:divBdr>
    </w:div>
    <w:div w:id="791439283">
      <w:marLeft w:val="640"/>
      <w:marRight w:val="0"/>
      <w:marTop w:val="0"/>
      <w:marBottom w:val="0"/>
      <w:divBdr>
        <w:top w:val="none" w:sz="0" w:space="0" w:color="auto"/>
        <w:left w:val="none" w:sz="0" w:space="0" w:color="auto"/>
        <w:bottom w:val="none" w:sz="0" w:space="0" w:color="auto"/>
        <w:right w:val="none" w:sz="0" w:space="0" w:color="auto"/>
      </w:divBdr>
    </w:div>
    <w:div w:id="791552286">
      <w:marLeft w:val="640"/>
      <w:marRight w:val="0"/>
      <w:marTop w:val="0"/>
      <w:marBottom w:val="0"/>
      <w:divBdr>
        <w:top w:val="none" w:sz="0" w:space="0" w:color="auto"/>
        <w:left w:val="none" w:sz="0" w:space="0" w:color="auto"/>
        <w:bottom w:val="none" w:sz="0" w:space="0" w:color="auto"/>
        <w:right w:val="none" w:sz="0" w:space="0" w:color="auto"/>
      </w:divBdr>
    </w:div>
    <w:div w:id="791872430">
      <w:marLeft w:val="640"/>
      <w:marRight w:val="0"/>
      <w:marTop w:val="0"/>
      <w:marBottom w:val="0"/>
      <w:divBdr>
        <w:top w:val="none" w:sz="0" w:space="0" w:color="auto"/>
        <w:left w:val="none" w:sz="0" w:space="0" w:color="auto"/>
        <w:bottom w:val="none" w:sz="0" w:space="0" w:color="auto"/>
        <w:right w:val="none" w:sz="0" w:space="0" w:color="auto"/>
      </w:divBdr>
    </w:div>
    <w:div w:id="791945643">
      <w:marLeft w:val="640"/>
      <w:marRight w:val="0"/>
      <w:marTop w:val="0"/>
      <w:marBottom w:val="0"/>
      <w:divBdr>
        <w:top w:val="none" w:sz="0" w:space="0" w:color="auto"/>
        <w:left w:val="none" w:sz="0" w:space="0" w:color="auto"/>
        <w:bottom w:val="none" w:sz="0" w:space="0" w:color="auto"/>
        <w:right w:val="none" w:sz="0" w:space="0" w:color="auto"/>
      </w:divBdr>
    </w:div>
    <w:div w:id="792096180">
      <w:marLeft w:val="640"/>
      <w:marRight w:val="0"/>
      <w:marTop w:val="0"/>
      <w:marBottom w:val="0"/>
      <w:divBdr>
        <w:top w:val="none" w:sz="0" w:space="0" w:color="auto"/>
        <w:left w:val="none" w:sz="0" w:space="0" w:color="auto"/>
        <w:bottom w:val="none" w:sz="0" w:space="0" w:color="auto"/>
        <w:right w:val="none" w:sz="0" w:space="0" w:color="auto"/>
      </w:divBdr>
    </w:div>
    <w:div w:id="792216398">
      <w:marLeft w:val="640"/>
      <w:marRight w:val="0"/>
      <w:marTop w:val="0"/>
      <w:marBottom w:val="0"/>
      <w:divBdr>
        <w:top w:val="none" w:sz="0" w:space="0" w:color="auto"/>
        <w:left w:val="none" w:sz="0" w:space="0" w:color="auto"/>
        <w:bottom w:val="none" w:sz="0" w:space="0" w:color="auto"/>
        <w:right w:val="none" w:sz="0" w:space="0" w:color="auto"/>
      </w:divBdr>
    </w:div>
    <w:div w:id="792289765">
      <w:marLeft w:val="640"/>
      <w:marRight w:val="0"/>
      <w:marTop w:val="0"/>
      <w:marBottom w:val="0"/>
      <w:divBdr>
        <w:top w:val="none" w:sz="0" w:space="0" w:color="auto"/>
        <w:left w:val="none" w:sz="0" w:space="0" w:color="auto"/>
        <w:bottom w:val="none" w:sz="0" w:space="0" w:color="auto"/>
        <w:right w:val="none" w:sz="0" w:space="0" w:color="auto"/>
      </w:divBdr>
    </w:div>
    <w:div w:id="792752196">
      <w:marLeft w:val="640"/>
      <w:marRight w:val="0"/>
      <w:marTop w:val="0"/>
      <w:marBottom w:val="0"/>
      <w:divBdr>
        <w:top w:val="none" w:sz="0" w:space="0" w:color="auto"/>
        <w:left w:val="none" w:sz="0" w:space="0" w:color="auto"/>
        <w:bottom w:val="none" w:sz="0" w:space="0" w:color="auto"/>
        <w:right w:val="none" w:sz="0" w:space="0" w:color="auto"/>
      </w:divBdr>
    </w:div>
    <w:div w:id="793140615">
      <w:marLeft w:val="640"/>
      <w:marRight w:val="0"/>
      <w:marTop w:val="0"/>
      <w:marBottom w:val="0"/>
      <w:divBdr>
        <w:top w:val="none" w:sz="0" w:space="0" w:color="auto"/>
        <w:left w:val="none" w:sz="0" w:space="0" w:color="auto"/>
        <w:bottom w:val="none" w:sz="0" w:space="0" w:color="auto"/>
        <w:right w:val="none" w:sz="0" w:space="0" w:color="auto"/>
      </w:divBdr>
    </w:div>
    <w:div w:id="793209926">
      <w:marLeft w:val="640"/>
      <w:marRight w:val="0"/>
      <w:marTop w:val="0"/>
      <w:marBottom w:val="0"/>
      <w:divBdr>
        <w:top w:val="none" w:sz="0" w:space="0" w:color="auto"/>
        <w:left w:val="none" w:sz="0" w:space="0" w:color="auto"/>
        <w:bottom w:val="none" w:sz="0" w:space="0" w:color="auto"/>
        <w:right w:val="none" w:sz="0" w:space="0" w:color="auto"/>
      </w:divBdr>
    </w:div>
    <w:div w:id="793327092">
      <w:marLeft w:val="640"/>
      <w:marRight w:val="0"/>
      <w:marTop w:val="0"/>
      <w:marBottom w:val="0"/>
      <w:divBdr>
        <w:top w:val="none" w:sz="0" w:space="0" w:color="auto"/>
        <w:left w:val="none" w:sz="0" w:space="0" w:color="auto"/>
        <w:bottom w:val="none" w:sz="0" w:space="0" w:color="auto"/>
        <w:right w:val="none" w:sz="0" w:space="0" w:color="auto"/>
      </w:divBdr>
    </w:div>
    <w:div w:id="793327399">
      <w:marLeft w:val="640"/>
      <w:marRight w:val="0"/>
      <w:marTop w:val="0"/>
      <w:marBottom w:val="0"/>
      <w:divBdr>
        <w:top w:val="none" w:sz="0" w:space="0" w:color="auto"/>
        <w:left w:val="none" w:sz="0" w:space="0" w:color="auto"/>
        <w:bottom w:val="none" w:sz="0" w:space="0" w:color="auto"/>
        <w:right w:val="none" w:sz="0" w:space="0" w:color="auto"/>
      </w:divBdr>
    </w:div>
    <w:div w:id="793328280">
      <w:marLeft w:val="640"/>
      <w:marRight w:val="0"/>
      <w:marTop w:val="0"/>
      <w:marBottom w:val="0"/>
      <w:divBdr>
        <w:top w:val="none" w:sz="0" w:space="0" w:color="auto"/>
        <w:left w:val="none" w:sz="0" w:space="0" w:color="auto"/>
        <w:bottom w:val="none" w:sz="0" w:space="0" w:color="auto"/>
        <w:right w:val="none" w:sz="0" w:space="0" w:color="auto"/>
      </w:divBdr>
    </w:div>
    <w:div w:id="793407880">
      <w:marLeft w:val="640"/>
      <w:marRight w:val="0"/>
      <w:marTop w:val="0"/>
      <w:marBottom w:val="0"/>
      <w:divBdr>
        <w:top w:val="none" w:sz="0" w:space="0" w:color="auto"/>
        <w:left w:val="none" w:sz="0" w:space="0" w:color="auto"/>
        <w:bottom w:val="none" w:sz="0" w:space="0" w:color="auto"/>
        <w:right w:val="none" w:sz="0" w:space="0" w:color="auto"/>
      </w:divBdr>
    </w:div>
    <w:div w:id="793451689">
      <w:marLeft w:val="640"/>
      <w:marRight w:val="0"/>
      <w:marTop w:val="0"/>
      <w:marBottom w:val="0"/>
      <w:divBdr>
        <w:top w:val="none" w:sz="0" w:space="0" w:color="auto"/>
        <w:left w:val="none" w:sz="0" w:space="0" w:color="auto"/>
        <w:bottom w:val="none" w:sz="0" w:space="0" w:color="auto"/>
        <w:right w:val="none" w:sz="0" w:space="0" w:color="auto"/>
      </w:divBdr>
    </w:div>
    <w:div w:id="793594827">
      <w:marLeft w:val="640"/>
      <w:marRight w:val="0"/>
      <w:marTop w:val="0"/>
      <w:marBottom w:val="0"/>
      <w:divBdr>
        <w:top w:val="none" w:sz="0" w:space="0" w:color="auto"/>
        <w:left w:val="none" w:sz="0" w:space="0" w:color="auto"/>
        <w:bottom w:val="none" w:sz="0" w:space="0" w:color="auto"/>
        <w:right w:val="none" w:sz="0" w:space="0" w:color="auto"/>
      </w:divBdr>
    </w:div>
    <w:div w:id="793789186">
      <w:marLeft w:val="640"/>
      <w:marRight w:val="0"/>
      <w:marTop w:val="0"/>
      <w:marBottom w:val="0"/>
      <w:divBdr>
        <w:top w:val="none" w:sz="0" w:space="0" w:color="auto"/>
        <w:left w:val="none" w:sz="0" w:space="0" w:color="auto"/>
        <w:bottom w:val="none" w:sz="0" w:space="0" w:color="auto"/>
        <w:right w:val="none" w:sz="0" w:space="0" w:color="auto"/>
      </w:divBdr>
    </w:div>
    <w:div w:id="793983504">
      <w:marLeft w:val="640"/>
      <w:marRight w:val="0"/>
      <w:marTop w:val="0"/>
      <w:marBottom w:val="0"/>
      <w:divBdr>
        <w:top w:val="none" w:sz="0" w:space="0" w:color="auto"/>
        <w:left w:val="none" w:sz="0" w:space="0" w:color="auto"/>
        <w:bottom w:val="none" w:sz="0" w:space="0" w:color="auto"/>
        <w:right w:val="none" w:sz="0" w:space="0" w:color="auto"/>
      </w:divBdr>
    </w:div>
    <w:div w:id="794255280">
      <w:marLeft w:val="640"/>
      <w:marRight w:val="0"/>
      <w:marTop w:val="0"/>
      <w:marBottom w:val="0"/>
      <w:divBdr>
        <w:top w:val="none" w:sz="0" w:space="0" w:color="auto"/>
        <w:left w:val="none" w:sz="0" w:space="0" w:color="auto"/>
        <w:bottom w:val="none" w:sz="0" w:space="0" w:color="auto"/>
        <w:right w:val="none" w:sz="0" w:space="0" w:color="auto"/>
      </w:divBdr>
    </w:div>
    <w:div w:id="794374766">
      <w:marLeft w:val="640"/>
      <w:marRight w:val="0"/>
      <w:marTop w:val="0"/>
      <w:marBottom w:val="0"/>
      <w:divBdr>
        <w:top w:val="none" w:sz="0" w:space="0" w:color="auto"/>
        <w:left w:val="none" w:sz="0" w:space="0" w:color="auto"/>
        <w:bottom w:val="none" w:sz="0" w:space="0" w:color="auto"/>
        <w:right w:val="none" w:sz="0" w:space="0" w:color="auto"/>
      </w:divBdr>
    </w:div>
    <w:div w:id="794449306">
      <w:marLeft w:val="640"/>
      <w:marRight w:val="0"/>
      <w:marTop w:val="0"/>
      <w:marBottom w:val="0"/>
      <w:divBdr>
        <w:top w:val="none" w:sz="0" w:space="0" w:color="auto"/>
        <w:left w:val="none" w:sz="0" w:space="0" w:color="auto"/>
        <w:bottom w:val="none" w:sz="0" w:space="0" w:color="auto"/>
        <w:right w:val="none" w:sz="0" w:space="0" w:color="auto"/>
      </w:divBdr>
    </w:div>
    <w:div w:id="794909824">
      <w:marLeft w:val="640"/>
      <w:marRight w:val="0"/>
      <w:marTop w:val="0"/>
      <w:marBottom w:val="0"/>
      <w:divBdr>
        <w:top w:val="none" w:sz="0" w:space="0" w:color="auto"/>
        <w:left w:val="none" w:sz="0" w:space="0" w:color="auto"/>
        <w:bottom w:val="none" w:sz="0" w:space="0" w:color="auto"/>
        <w:right w:val="none" w:sz="0" w:space="0" w:color="auto"/>
      </w:divBdr>
    </w:div>
    <w:div w:id="795024746">
      <w:marLeft w:val="640"/>
      <w:marRight w:val="0"/>
      <w:marTop w:val="0"/>
      <w:marBottom w:val="0"/>
      <w:divBdr>
        <w:top w:val="none" w:sz="0" w:space="0" w:color="auto"/>
        <w:left w:val="none" w:sz="0" w:space="0" w:color="auto"/>
        <w:bottom w:val="none" w:sz="0" w:space="0" w:color="auto"/>
        <w:right w:val="none" w:sz="0" w:space="0" w:color="auto"/>
      </w:divBdr>
    </w:div>
    <w:div w:id="795179610">
      <w:marLeft w:val="640"/>
      <w:marRight w:val="0"/>
      <w:marTop w:val="0"/>
      <w:marBottom w:val="0"/>
      <w:divBdr>
        <w:top w:val="none" w:sz="0" w:space="0" w:color="auto"/>
        <w:left w:val="none" w:sz="0" w:space="0" w:color="auto"/>
        <w:bottom w:val="none" w:sz="0" w:space="0" w:color="auto"/>
        <w:right w:val="none" w:sz="0" w:space="0" w:color="auto"/>
      </w:divBdr>
    </w:div>
    <w:div w:id="795416688">
      <w:marLeft w:val="640"/>
      <w:marRight w:val="0"/>
      <w:marTop w:val="0"/>
      <w:marBottom w:val="0"/>
      <w:divBdr>
        <w:top w:val="none" w:sz="0" w:space="0" w:color="auto"/>
        <w:left w:val="none" w:sz="0" w:space="0" w:color="auto"/>
        <w:bottom w:val="none" w:sz="0" w:space="0" w:color="auto"/>
        <w:right w:val="none" w:sz="0" w:space="0" w:color="auto"/>
      </w:divBdr>
    </w:div>
    <w:div w:id="795611089">
      <w:marLeft w:val="640"/>
      <w:marRight w:val="0"/>
      <w:marTop w:val="0"/>
      <w:marBottom w:val="0"/>
      <w:divBdr>
        <w:top w:val="none" w:sz="0" w:space="0" w:color="auto"/>
        <w:left w:val="none" w:sz="0" w:space="0" w:color="auto"/>
        <w:bottom w:val="none" w:sz="0" w:space="0" w:color="auto"/>
        <w:right w:val="none" w:sz="0" w:space="0" w:color="auto"/>
      </w:divBdr>
    </w:div>
    <w:div w:id="795804495">
      <w:marLeft w:val="640"/>
      <w:marRight w:val="0"/>
      <w:marTop w:val="0"/>
      <w:marBottom w:val="0"/>
      <w:divBdr>
        <w:top w:val="none" w:sz="0" w:space="0" w:color="auto"/>
        <w:left w:val="none" w:sz="0" w:space="0" w:color="auto"/>
        <w:bottom w:val="none" w:sz="0" w:space="0" w:color="auto"/>
        <w:right w:val="none" w:sz="0" w:space="0" w:color="auto"/>
      </w:divBdr>
    </w:div>
    <w:div w:id="795954979">
      <w:marLeft w:val="640"/>
      <w:marRight w:val="0"/>
      <w:marTop w:val="0"/>
      <w:marBottom w:val="0"/>
      <w:divBdr>
        <w:top w:val="none" w:sz="0" w:space="0" w:color="auto"/>
        <w:left w:val="none" w:sz="0" w:space="0" w:color="auto"/>
        <w:bottom w:val="none" w:sz="0" w:space="0" w:color="auto"/>
        <w:right w:val="none" w:sz="0" w:space="0" w:color="auto"/>
      </w:divBdr>
    </w:div>
    <w:div w:id="796488293">
      <w:marLeft w:val="640"/>
      <w:marRight w:val="0"/>
      <w:marTop w:val="0"/>
      <w:marBottom w:val="0"/>
      <w:divBdr>
        <w:top w:val="none" w:sz="0" w:space="0" w:color="auto"/>
        <w:left w:val="none" w:sz="0" w:space="0" w:color="auto"/>
        <w:bottom w:val="none" w:sz="0" w:space="0" w:color="auto"/>
        <w:right w:val="none" w:sz="0" w:space="0" w:color="auto"/>
      </w:divBdr>
    </w:div>
    <w:div w:id="796528736">
      <w:marLeft w:val="640"/>
      <w:marRight w:val="0"/>
      <w:marTop w:val="0"/>
      <w:marBottom w:val="0"/>
      <w:divBdr>
        <w:top w:val="none" w:sz="0" w:space="0" w:color="auto"/>
        <w:left w:val="none" w:sz="0" w:space="0" w:color="auto"/>
        <w:bottom w:val="none" w:sz="0" w:space="0" w:color="auto"/>
        <w:right w:val="none" w:sz="0" w:space="0" w:color="auto"/>
      </w:divBdr>
    </w:div>
    <w:div w:id="796685472">
      <w:marLeft w:val="640"/>
      <w:marRight w:val="0"/>
      <w:marTop w:val="0"/>
      <w:marBottom w:val="0"/>
      <w:divBdr>
        <w:top w:val="none" w:sz="0" w:space="0" w:color="auto"/>
        <w:left w:val="none" w:sz="0" w:space="0" w:color="auto"/>
        <w:bottom w:val="none" w:sz="0" w:space="0" w:color="auto"/>
        <w:right w:val="none" w:sz="0" w:space="0" w:color="auto"/>
      </w:divBdr>
    </w:div>
    <w:div w:id="796685772">
      <w:marLeft w:val="640"/>
      <w:marRight w:val="0"/>
      <w:marTop w:val="0"/>
      <w:marBottom w:val="0"/>
      <w:divBdr>
        <w:top w:val="none" w:sz="0" w:space="0" w:color="auto"/>
        <w:left w:val="none" w:sz="0" w:space="0" w:color="auto"/>
        <w:bottom w:val="none" w:sz="0" w:space="0" w:color="auto"/>
        <w:right w:val="none" w:sz="0" w:space="0" w:color="auto"/>
      </w:divBdr>
    </w:div>
    <w:div w:id="796988302">
      <w:marLeft w:val="640"/>
      <w:marRight w:val="0"/>
      <w:marTop w:val="0"/>
      <w:marBottom w:val="0"/>
      <w:divBdr>
        <w:top w:val="none" w:sz="0" w:space="0" w:color="auto"/>
        <w:left w:val="none" w:sz="0" w:space="0" w:color="auto"/>
        <w:bottom w:val="none" w:sz="0" w:space="0" w:color="auto"/>
        <w:right w:val="none" w:sz="0" w:space="0" w:color="auto"/>
      </w:divBdr>
    </w:div>
    <w:div w:id="797380732">
      <w:marLeft w:val="640"/>
      <w:marRight w:val="0"/>
      <w:marTop w:val="0"/>
      <w:marBottom w:val="0"/>
      <w:divBdr>
        <w:top w:val="none" w:sz="0" w:space="0" w:color="auto"/>
        <w:left w:val="none" w:sz="0" w:space="0" w:color="auto"/>
        <w:bottom w:val="none" w:sz="0" w:space="0" w:color="auto"/>
        <w:right w:val="none" w:sz="0" w:space="0" w:color="auto"/>
      </w:divBdr>
    </w:div>
    <w:div w:id="797603741">
      <w:marLeft w:val="640"/>
      <w:marRight w:val="0"/>
      <w:marTop w:val="0"/>
      <w:marBottom w:val="0"/>
      <w:divBdr>
        <w:top w:val="none" w:sz="0" w:space="0" w:color="auto"/>
        <w:left w:val="none" w:sz="0" w:space="0" w:color="auto"/>
        <w:bottom w:val="none" w:sz="0" w:space="0" w:color="auto"/>
        <w:right w:val="none" w:sz="0" w:space="0" w:color="auto"/>
      </w:divBdr>
    </w:div>
    <w:div w:id="797646696">
      <w:marLeft w:val="640"/>
      <w:marRight w:val="0"/>
      <w:marTop w:val="0"/>
      <w:marBottom w:val="0"/>
      <w:divBdr>
        <w:top w:val="none" w:sz="0" w:space="0" w:color="auto"/>
        <w:left w:val="none" w:sz="0" w:space="0" w:color="auto"/>
        <w:bottom w:val="none" w:sz="0" w:space="0" w:color="auto"/>
        <w:right w:val="none" w:sz="0" w:space="0" w:color="auto"/>
      </w:divBdr>
    </w:div>
    <w:div w:id="797649882">
      <w:marLeft w:val="640"/>
      <w:marRight w:val="0"/>
      <w:marTop w:val="0"/>
      <w:marBottom w:val="0"/>
      <w:divBdr>
        <w:top w:val="none" w:sz="0" w:space="0" w:color="auto"/>
        <w:left w:val="none" w:sz="0" w:space="0" w:color="auto"/>
        <w:bottom w:val="none" w:sz="0" w:space="0" w:color="auto"/>
        <w:right w:val="none" w:sz="0" w:space="0" w:color="auto"/>
      </w:divBdr>
    </w:div>
    <w:div w:id="797652627">
      <w:marLeft w:val="640"/>
      <w:marRight w:val="0"/>
      <w:marTop w:val="0"/>
      <w:marBottom w:val="0"/>
      <w:divBdr>
        <w:top w:val="none" w:sz="0" w:space="0" w:color="auto"/>
        <w:left w:val="none" w:sz="0" w:space="0" w:color="auto"/>
        <w:bottom w:val="none" w:sz="0" w:space="0" w:color="auto"/>
        <w:right w:val="none" w:sz="0" w:space="0" w:color="auto"/>
      </w:divBdr>
    </w:div>
    <w:div w:id="798498066">
      <w:marLeft w:val="640"/>
      <w:marRight w:val="0"/>
      <w:marTop w:val="0"/>
      <w:marBottom w:val="0"/>
      <w:divBdr>
        <w:top w:val="none" w:sz="0" w:space="0" w:color="auto"/>
        <w:left w:val="none" w:sz="0" w:space="0" w:color="auto"/>
        <w:bottom w:val="none" w:sz="0" w:space="0" w:color="auto"/>
        <w:right w:val="none" w:sz="0" w:space="0" w:color="auto"/>
      </w:divBdr>
    </w:div>
    <w:div w:id="798499131">
      <w:marLeft w:val="640"/>
      <w:marRight w:val="0"/>
      <w:marTop w:val="0"/>
      <w:marBottom w:val="0"/>
      <w:divBdr>
        <w:top w:val="none" w:sz="0" w:space="0" w:color="auto"/>
        <w:left w:val="none" w:sz="0" w:space="0" w:color="auto"/>
        <w:bottom w:val="none" w:sz="0" w:space="0" w:color="auto"/>
        <w:right w:val="none" w:sz="0" w:space="0" w:color="auto"/>
      </w:divBdr>
    </w:div>
    <w:div w:id="798573162">
      <w:marLeft w:val="640"/>
      <w:marRight w:val="0"/>
      <w:marTop w:val="0"/>
      <w:marBottom w:val="0"/>
      <w:divBdr>
        <w:top w:val="none" w:sz="0" w:space="0" w:color="auto"/>
        <w:left w:val="none" w:sz="0" w:space="0" w:color="auto"/>
        <w:bottom w:val="none" w:sz="0" w:space="0" w:color="auto"/>
        <w:right w:val="none" w:sz="0" w:space="0" w:color="auto"/>
      </w:divBdr>
    </w:div>
    <w:div w:id="798643749">
      <w:marLeft w:val="640"/>
      <w:marRight w:val="0"/>
      <w:marTop w:val="0"/>
      <w:marBottom w:val="0"/>
      <w:divBdr>
        <w:top w:val="none" w:sz="0" w:space="0" w:color="auto"/>
        <w:left w:val="none" w:sz="0" w:space="0" w:color="auto"/>
        <w:bottom w:val="none" w:sz="0" w:space="0" w:color="auto"/>
        <w:right w:val="none" w:sz="0" w:space="0" w:color="auto"/>
      </w:divBdr>
    </w:div>
    <w:div w:id="798644760">
      <w:marLeft w:val="640"/>
      <w:marRight w:val="0"/>
      <w:marTop w:val="0"/>
      <w:marBottom w:val="0"/>
      <w:divBdr>
        <w:top w:val="none" w:sz="0" w:space="0" w:color="auto"/>
        <w:left w:val="none" w:sz="0" w:space="0" w:color="auto"/>
        <w:bottom w:val="none" w:sz="0" w:space="0" w:color="auto"/>
        <w:right w:val="none" w:sz="0" w:space="0" w:color="auto"/>
      </w:divBdr>
    </w:div>
    <w:div w:id="798844030">
      <w:bodyDiv w:val="1"/>
      <w:marLeft w:val="0"/>
      <w:marRight w:val="0"/>
      <w:marTop w:val="0"/>
      <w:marBottom w:val="0"/>
      <w:divBdr>
        <w:top w:val="none" w:sz="0" w:space="0" w:color="auto"/>
        <w:left w:val="none" w:sz="0" w:space="0" w:color="auto"/>
        <w:bottom w:val="none" w:sz="0" w:space="0" w:color="auto"/>
        <w:right w:val="none" w:sz="0" w:space="0" w:color="auto"/>
      </w:divBdr>
      <w:divsChild>
        <w:div w:id="78599267">
          <w:marLeft w:val="640"/>
          <w:marRight w:val="0"/>
          <w:marTop w:val="0"/>
          <w:marBottom w:val="0"/>
          <w:divBdr>
            <w:top w:val="none" w:sz="0" w:space="0" w:color="auto"/>
            <w:left w:val="none" w:sz="0" w:space="0" w:color="auto"/>
            <w:bottom w:val="none" w:sz="0" w:space="0" w:color="auto"/>
            <w:right w:val="none" w:sz="0" w:space="0" w:color="auto"/>
          </w:divBdr>
        </w:div>
        <w:div w:id="96798571">
          <w:marLeft w:val="640"/>
          <w:marRight w:val="0"/>
          <w:marTop w:val="0"/>
          <w:marBottom w:val="0"/>
          <w:divBdr>
            <w:top w:val="none" w:sz="0" w:space="0" w:color="auto"/>
            <w:left w:val="none" w:sz="0" w:space="0" w:color="auto"/>
            <w:bottom w:val="none" w:sz="0" w:space="0" w:color="auto"/>
            <w:right w:val="none" w:sz="0" w:space="0" w:color="auto"/>
          </w:divBdr>
        </w:div>
        <w:div w:id="136727280">
          <w:marLeft w:val="640"/>
          <w:marRight w:val="0"/>
          <w:marTop w:val="0"/>
          <w:marBottom w:val="0"/>
          <w:divBdr>
            <w:top w:val="none" w:sz="0" w:space="0" w:color="auto"/>
            <w:left w:val="none" w:sz="0" w:space="0" w:color="auto"/>
            <w:bottom w:val="none" w:sz="0" w:space="0" w:color="auto"/>
            <w:right w:val="none" w:sz="0" w:space="0" w:color="auto"/>
          </w:divBdr>
        </w:div>
        <w:div w:id="191575419">
          <w:marLeft w:val="640"/>
          <w:marRight w:val="0"/>
          <w:marTop w:val="0"/>
          <w:marBottom w:val="0"/>
          <w:divBdr>
            <w:top w:val="none" w:sz="0" w:space="0" w:color="auto"/>
            <w:left w:val="none" w:sz="0" w:space="0" w:color="auto"/>
            <w:bottom w:val="none" w:sz="0" w:space="0" w:color="auto"/>
            <w:right w:val="none" w:sz="0" w:space="0" w:color="auto"/>
          </w:divBdr>
        </w:div>
        <w:div w:id="265697721">
          <w:marLeft w:val="640"/>
          <w:marRight w:val="0"/>
          <w:marTop w:val="0"/>
          <w:marBottom w:val="0"/>
          <w:divBdr>
            <w:top w:val="none" w:sz="0" w:space="0" w:color="auto"/>
            <w:left w:val="none" w:sz="0" w:space="0" w:color="auto"/>
            <w:bottom w:val="none" w:sz="0" w:space="0" w:color="auto"/>
            <w:right w:val="none" w:sz="0" w:space="0" w:color="auto"/>
          </w:divBdr>
        </w:div>
        <w:div w:id="267852387">
          <w:marLeft w:val="640"/>
          <w:marRight w:val="0"/>
          <w:marTop w:val="0"/>
          <w:marBottom w:val="0"/>
          <w:divBdr>
            <w:top w:val="none" w:sz="0" w:space="0" w:color="auto"/>
            <w:left w:val="none" w:sz="0" w:space="0" w:color="auto"/>
            <w:bottom w:val="none" w:sz="0" w:space="0" w:color="auto"/>
            <w:right w:val="none" w:sz="0" w:space="0" w:color="auto"/>
          </w:divBdr>
        </w:div>
        <w:div w:id="315571528">
          <w:marLeft w:val="640"/>
          <w:marRight w:val="0"/>
          <w:marTop w:val="0"/>
          <w:marBottom w:val="0"/>
          <w:divBdr>
            <w:top w:val="none" w:sz="0" w:space="0" w:color="auto"/>
            <w:left w:val="none" w:sz="0" w:space="0" w:color="auto"/>
            <w:bottom w:val="none" w:sz="0" w:space="0" w:color="auto"/>
            <w:right w:val="none" w:sz="0" w:space="0" w:color="auto"/>
          </w:divBdr>
        </w:div>
        <w:div w:id="485978559">
          <w:marLeft w:val="640"/>
          <w:marRight w:val="0"/>
          <w:marTop w:val="0"/>
          <w:marBottom w:val="0"/>
          <w:divBdr>
            <w:top w:val="none" w:sz="0" w:space="0" w:color="auto"/>
            <w:left w:val="none" w:sz="0" w:space="0" w:color="auto"/>
            <w:bottom w:val="none" w:sz="0" w:space="0" w:color="auto"/>
            <w:right w:val="none" w:sz="0" w:space="0" w:color="auto"/>
          </w:divBdr>
        </w:div>
        <w:div w:id="965817153">
          <w:marLeft w:val="640"/>
          <w:marRight w:val="0"/>
          <w:marTop w:val="0"/>
          <w:marBottom w:val="0"/>
          <w:divBdr>
            <w:top w:val="none" w:sz="0" w:space="0" w:color="auto"/>
            <w:left w:val="none" w:sz="0" w:space="0" w:color="auto"/>
            <w:bottom w:val="none" w:sz="0" w:space="0" w:color="auto"/>
            <w:right w:val="none" w:sz="0" w:space="0" w:color="auto"/>
          </w:divBdr>
        </w:div>
        <w:div w:id="1092161937">
          <w:marLeft w:val="640"/>
          <w:marRight w:val="0"/>
          <w:marTop w:val="0"/>
          <w:marBottom w:val="0"/>
          <w:divBdr>
            <w:top w:val="none" w:sz="0" w:space="0" w:color="auto"/>
            <w:left w:val="none" w:sz="0" w:space="0" w:color="auto"/>
            <w:bottom w:val="none" w:sz="0" w:space="0" w:color="auto"/>
            <w:right w:val="none" w:sz="0" w:space="0" w:color="auto"/>
          </w:divBdr>
        </w:div>
        <w:div w:id="1308240587">
          <w:marLeft w:val="640"/>
          <w:marRight w:val="0"/>
          <w:marTop w:val="0"/>
          <w:marBottom w:val="0"/>
          <w:divBdr>
            <w:top w:val="none" w:sz="0" w:space="0" w:color="auto"/>
            <w:left w:val="none" w:sz="0" w:space="0" w:color="auto"/>
            <w:bottom w:val="none" w:sz="0" w:space="0" w:color="auto"/>
            <w:right w:val="none" w:sz="0" w:space="0" w:color="auto"/>
          </w:divBdr>
        </w:div>
        <w:div w:id="1310287625">
          <w:marLeft w:val="640"/>
          <w:marRight w:val="0"/>
          <w:marTop w:val="0"/>
          <w:marBottom w:val="0"/>
          <w:divBdr>
            <w:top w:val="none" w:sz="0" w:space="0" w:color="auto"/>
            <w:left w:val="none" w:sz="0" w:space="0" w:color="auto"/>
            <w:bottom w:val="none" w:sz="0" w:space="0" w:color="auto"/>
            <w:right w:val="none" w:sz="0" w:space="0" w:color="auto"/>
          </w:divBdr>
        </w:div>
        <w:div w:id="1371564703">
          <w:marLeft w:val="640"/>
          <w:marRight w:val="0"/>
          <w:marTop w:val="0"/>
          <w:marBottom w:val="0"/>
          <w:divBdr>
            <w:top w:val="none" w:sz="0" w:space="0" w:color="auto"/>
            <w:left w:val="none" w:sz="0" w:space="0" w:color="auto"/>
            <w:bottom w:val="none" w:sz="0" w:space="0" w:color="auto"/>
            <w:right w:val="none" w:sz="0" w:space="0" w:color="auto"/>
          </w:divBdr>
        </w:div>
        <w:div w:id="1420372998">
          <w:marLeft w:val="640"/>
          <w:marRight w:val="0"/>
          <w:marTop w:val="0"/>
          <w:marBottom w:val="0"/>
          <w:divBdr>
            <w:top w:val="none" w:sz="0" w:space="0" w:color="auto"/>
            <w:left w:val="none" w:sz="0" w:space="0" w:color="auto"/>
            <w:bottom w:val="none" w:sz="0" w:space="0" w:color="auto"/>
            <w:right w:val="none" w:sz="0" w:space="0" w:color="auto"/>
          </w:divBdr>
        </w:div>
        <w:div w:id="1503735705">
          <w:marLeft w:val="640"/>
          <w:marRight w:val="0"/>
          <w:marTop w:val="0"/>
          <w:marBottom w:val="0"/>
          <w:divBdr>
            <w:top w:val="none" w:sz="0" w:space="0" w:color="auto"/>
            <w:left w:val="none" w:sz="0" w:space="0" w:color="auto"/>
            <w:bottom w:val="none" w:sz="0" w:space="0" w:color="auto"/>
            <w:right w:val="none" w:sz="0" w:space="0" w:color="auto"/>
          </w:divBdr>
        </w:div>
        <w:div w:id="1687712900">
          <w:marLeft w:val="640"/>
          <w:marRight w:val="0"/>
          <w:marTop w:val="0"/>
          <w:marBottom w:val="0"/>
          <w:divBdr>
            <w:top w:val="none" w:sz="0" w:space="0" w:color="auto"/>
            <w:left w:val="none" w:sz="0" w:space="0" w:color="auto"/>
            <w:bottom w:val="none" w:sz="0" w:space="0" w:color="auto"/>
            <w:right w:val="none" w:sz="0" w:space="0" w:color="auto"/>
          </w:divBdr>
        </w:div>
        <w:div w:id="1768888894">
          <w:marLeft w:val="640"/>
          <w:marRight w:val="0"/>
          <w:marTop w:val="0"/>
          <w:marBottom w:val="0"/>
          <w:divBdr>
            <w:top w:val="none" w:sz="0" w:space="0" w:color="auto"/>
            <w:left w:val="none" w:sz="0" w:space="0" w:color="auto"/>
            <w:bottom w:val="none" w:sz="0" w:space="0" w:color="auto"/>
            <w:right w:val="none" w:sz="0" w:space="0" w:color="auto"/>
          </w:divBdr>
        </w:div>
        <w:div w:id="1786389472">
          <w:marLeft w:val="640"/>
          <w:marRight w:val="0"/>
          <w:marTop w:val="0"/>
          <w:marBottom w:val="0"/>
          <w:divBdr>
            <w:top w:val="none" w:sz="0" w:space="0" w:color="auto"/>
            <w:left w:val="none" w:sz="0" w:space="0" w:color="auto"/>
            <w:bottom w:val="none" w:sz="0" w:space="0" w:color="auto"/>
            <w:right w:val="none" w:sz="0" w:space="0" w:color="auto"/>
          </w:divBdr>
        </w:div>
        <w:div w:id="1903981504">
          <w:marLeft w:val="640"/>
          <w:marRight w:val="0"/>
          <w:marTop w:val="0"/>
          <w:marBottom w:val="0"/>
          <w:divBdr>
            <w:top w:val="none" w:sz="0" w:space="0" w:color="auto"/>
            <w:left w:val="none" w:sz="0" w:space="0" w:color="auto"/>
            <w:bottom w:val="none" w:sz="0" w:space="0" w:color="auto"/>
            <w:right w:val="none" w:sz="0" w:space="0" w:color="auto"/>
          </w:divBdr>
        </w:div>
        <w:div w:id="1976569947">
          <w:marLeft w:val="640"/>
          <w:marRight w:val="0"/>
          <w:marTop w:val="0"/>
          <w:marBottom w:val="0"/>
          <w:divBdr>
            <w:top w:val="none" w:sz="0" w:space="0" w:color="auto"/>
            <w:left w:val="none" w:sz="0" w:space="0" w:color="auto"/>
            <w:bottom w:val="none" w:sz="0" w:space="0" w:color="auto"/>
            <w:right w:val="none" w:sz="0" w:space="0" w:color="auto"/>
          </w:divBdr>
        </w:div>
        <w:div w:id="1983193767">
          <w:marLeft w:val="640"/>
          <w:marRight w:val="0"/>
          <w:marTop w:val="0"/>
          <w:marBottom w:val="0"/>
          <w:divBdr>
            <w:top w:val="none" w:sz="0" w:space="0" w:color="auto"/>
            <w:left w:val="none" w:sz="0" w:space="0" w:color="auto"/>
            <w:bottom w:val="none" w:sz="0" w:space="0" w:color="auto"/>
            <w:right w:val="none" w:sz="0" w:space="0" w:color="auto"/>
          </w:divBdr>
        </w:div>
        <w:div w:id="1984460663">
          <w:marLeft w:val="640"/>
          <w:marRight w:val="0"/>
          <w:marTop w:val="0"/>
          <w:marBottom w:val="0"/>
          <w:divBdr>
            <w:top w:val="none" w:sz="0" w:space="0" w:color="auto"/>
            <w:left w:val="none" w:sz="0" w:space="0" w:color="auto"/>
            <w:bottom w:val="none" w:sz="0" w:space="0" w:color="auto"/>
            <w:right w:val="none" w:sz="0" w:space="0" w:color="auto"/>
          </w:divBdr>
        </w:div>
      </w:divsChild>
    </w:div>
    <w:div w:id="799034797">
      <w:marLeft w:val="640"/>
      <w:marRight w:val="0"/>
      <w:marTop w:val="0"/>
      <w:marBottom w:val="0"/>
      <w:divBdr>
        <w:top w:val="none" w:sz="0" w:space="0" w:color="auto"/>
        <w:left w:val="none" w:sz="0" w:space="0" w:color="auto"/>
        <w:bottom w:val="none" w:sz="0" w:space="0" w:color="auto"/>
        <w:right w:val="none" w:sz="0" w:space="0" w:color="auto"/>
      </w:divBdr>
    </w:div>
    <w:div w:id="799081148">
      <w:marLeft w:val="640"/>
      <w:marRight w:val="0"/>
      <w:marTop w:val="0"/>
      <w:marBottom w:val="0"/>
      <w:divBdr>
        <w:top w:val="none" w:sz="0" w:space="0" w:color="auto"/>
        <w:left w:val="none" w:sz="0" w:space="0" w:color="auto"/>
        <w:bottom w:val="none" w:sz="0" w:space="0" w:color="auto"/>
        <w:right w:val="none" w:sz="0" w:space="0" w:color="auto"/>
      </w:divBdr>
    </w:div>
    <w:div w:id="799148779">
      <w:marLeft w:val="640"/>
      <w:marRight w:val="0"/>
      <w:marTop w:val="0"/>
      <w:marBottom w:val="0"/>
      <w:divBdr>
        <w:top w:val="none" w:sz="0" w:space="0" w:color="auto"/>
        <w:left w:val="none" w:sz="0" w:space="0" w:color="auto"/>
        <w:bottom w:val="none" w:sz="0" w:space="0" w:color="auto"/>
        <w:right w:val="none" w:sz="0" w:space="0" w:color="auto"/>
      </w:divBdr>
    </w:div>
    <w:div w:id="799151555">
      <w:marLeft w:val="640"/>
      <w:marRight w:val="0"/>
      <w:marTop w:val="0"/>
      <w:marBottom w:val="0"/>
      <w:divBdr>
        <w:top w:val="none" w:sz="0" w:space="0" w:color="auto"/>
        <w:left w:val="none" w:sz="0" w:space="0" w:color="auto"/>
        <w:bottom w:val="none" w:sz="0" w:space="0" w:color="auto"/>
        <w:right w:val="none" w:sz="0" w:space="0" w:color="auto"/>
      </w:divBdr>
    </w:div>
    <w:div w:id="799298927">
      <w:marLeft w:val="640"/>
      <w:marRight w:val="0"/>
      <w:marTop w:val="0"/>
      <w:marBottom w:val="0"/>
      <w:divBdr>
        <w:top w:val="none" w:sz="0" w:space="0" w:color="auto"/>
        <w:left w:val="none" w:sz="0" w:space="0" w:color="auto"/>
        <w:bottom w:val="none" w:sz="0" w:space="0" w:color="auto"/>
        <w:right w:val="none" w:sz="0" w:space="0" w:color="auto"/>
      </w:divBdr>
    </w:div>
    <w:div w:id="799305993">
      <w:marLeft w:val="640"/>
      <w:marRight w:val="0"/>
      <w:marTop w:val="0"/>
      <w:marBottom w:val="0"/>
      <w:divBdr>
        <w:top w:val="none" w:sz="0" w:space="0" w:color="auto"/>
        <w:left w:val="none" w:sz="0" w:space="0" w:color="auto"/>
        <w:bottom w:val="none" w:sz="0" w:space="0" w:color="auto"/>
        <w:right w:val="none" w:sz="0" w:space="0" w:color="auto"/>
      </w:divBdr>
    </w:div>
    <w:div w:id="799421605">
      <w:marLeft w:val="640"/>
      <w:marRight w:val="0"/>
      <w:marTop w:val="0"/>
      <w:marBottom w:val="0"/>
      <w:divBdr>
        <w:top w:val="none" w:sz="0" w:space="0" w:color="auto"/>
        <w:left w:val="none" w:sz="0" w:space="0" w:color="auto"/>
        <w:bottom w:val="none" w:sz="0" w:space="0" w:color="auto"/>
        <w:right w:val="none" w:sz="0" w:space="0" w:color="auto"/>
      </w:divBdr>
    </w:div>
    <w:div w:id="799424494">
      <w:marLeft w:val="640"/>
      <w:marRight w:val="0"/>
      <w:marTop w:val="0"/>
      <w:marBottom w:val="0"/>
      <w:divBdr>
        <w:top w:val="none" w:sz="0" w:space="0" w:color="auto"/>
        <w:left w:val="none" w:sz="0" w:space="0" w:color="auto"/>
        <w:bottom w:val="none" w:sz="0" w:space="0" w:color="auto"/>
        <w:right w:val="none" w:sz="0" w:space="0" w:color="auto"/>
      </w:divBdr>
    </w:div>
    <w:div w:id="799493254">
      <w:marLeft w:val="640"/>
      <w:marRight w:val="0"/>
      <w:marTop w:val="0"/>
      <w:marBottom w:val="0"/>
      <w:divBdr>
        <w:top w:val="none" w:sz="0" w:space="0" w:color="auto"/>
        <w:left w:val="none" w:sz="0" w:space="0" w:color="auto"/>
        <w:bottom w:val="none" w:sz="0" w:space="0" w:color="auto"/>
        <w:right w:val="none" w:sz="0" w:space="0" w:color="auto"/>
      </w:divBdr>
    </w:div>
    <w:div w:id="799761313">
      <w:marLeft w:val="640"/>
      <w:marRight w:val="0"/>
      <w:marTop w:val="0"/>
      <w:marBottom w:val="0"/>
      <w:divBdr>
        <w:top w:val="none" w:sz="0" w:space="0" w:color="auto"/>
        <w:left w:val="none" w:sz="0" w:space="0" w:color="auto"/>
        <w:bottom w:val="none" w:sz="0" w:space="0" w:color="auto"/>
        <w:right w:val="none" w:sz="0" w:space="0" w:color="auto"/>
      </w:divBdr>
    </w:div>
    <w:div w:id="799805880">
      <w:marLeft w:val="640"/>
      <w:marRight w:val="0"/>
      <w:marTop w:val="0"/>
      <w:marBottom w:val="0"/>
      <w:divBdr>
        <w:top w:val="none" w:sz="0" w:space="0" w:color="auto"/>
        <w:left w:val="none" w:sz="0" w:space="0" w:color="auto"/>
        <w:bottom w:val="none" w:sz="0" w:space="0" w:color="auto"/>
        <w:right w:val="none" w:sz="0" w:space="0" w:color="auto"/>
      </w:divBdr>
    </w:div>
    <w:div w:id="799810383">
      <w:marLeft w:val="640"/>
      <w:marRight w:val="0"/>
      <w:marTop w:val="0"/>
      <w:marBottom w:val="0"/>
      <w:divBdr>
        <w:top w:val="none" w:sz="0" w:space="0" w:color="auto"/>
        <w:left w:val="none" w:sz="0" w:space="0" w:color="auto"/>
        <w:bottom w:val="none" w:sz="0" w:space="0" w:color="auto"/>
        <w:right w:val="none" w:sz="0" w:space="0" w:color="auto"/>
      </w:divBdr>
    </w:div>
    <w:div w:id="799998913">
      <w:marLeft w:val="640"/>
      <w:marRight w:val="0"/>
      <w:marTop w:val="0"/>
      <w:marBottom w:val="0"/>
      <w:divBdr>
        <w:top w:val="none" w:sz="0" w:space="0" w:color="auto"/>
        <w:left w:val="none" w:sz="0" w:space="0" w:color="auto"/>
        <w:bottom w:val="none" w:sz="0" w:space="0" w:color="auto"/>
        <w:right w:val="none" w:sz="0" w:space="0" w:color="auto"/>
      </w:divBdr>
    </w:div>
    <w:div w:id="800339610">
      <w:marLeft w:val="640"/>
      <w:marRight w:val="0"/>
      <w:marTop w:val="0"/>
      <w:marBottom w:val="0"/>
      <w:divBdr>
        <w:top w:val="none" w:sz="0" w:space="0" w:color="auto"/>
        <w:left w:val="none" w:sz="0" w:space="0" w:color="auto"/>
        <w:bottom w:val="none" w:sz="0" w:space="0" w:color="auto"/>
        <w:right w:val="none" w:sz="0" w:space="0" w:color="auto"/>
      </w:divBdr>
    </w:div>
    <w:div w:id="800533868">
      <w:marLeft w:val="640"/>
      <w:marRight w:val="0"/>
      <w:marTop w:val="0"/>
      <w:marBottom w:val="0"/>
      <w:divBdr>
        <w:top w:val="none" w:sz="0" w:space="0" w:color="auto"/>
        <w:left w:val="none" w:sz="0" w:space="0" w:color="auto"/>
        <w:bottom w:val="none" w:sz="0" w:space="0" w:color="auto"/>
        <w:right w:val="none" w:sz="0" w:space="0" w:color="auto"/>
      </w:divBdr>
    </w:div>
    <w:div w:id="801115486">
      <w:marLeft w:val="640"/>
      <w:marRight w:val="0"/>
      <w:marTop w:val="0"/>
      <w:marBottom w:val="0"/>
      <w:divBdr>
        <w:top w:val="none" w:sz="0" w:space="0" w:color="auto"/>
        <w:left w:val="none" w:sz="0" w:space="0" w:color="auto"/>
        <w:bottom w:val="none" w:sz="0" w:space="0" w:color="auto"/>
        <w:right w:val="none" w:sz="0" w:space="0" w:color="auto"/>
      </w:divBdr>
    </w:div>
    <w:div w:id="801382890">
      <w:marLeft w:val="640"/>
      <w:marRight w:val="0"/>
      <w:marTop w:val="0"/>
      <w:marBottom w:val="0"/>
      <w:divBdr>
        <w:top w:val="none" w:sz="0" w:space="0" w:color="auto"/>
        <w:left w:val="none" w:sz="0" w:space="0" w:color="auto"/>
        <w:bottom w:val="none" w:sz="0" w:space="0" w:color="auto"/>
        <w:right w:val="none" w:sz="0" w:space="0" w:color="auto"/>
      </w:divBdr>
    </w:div>
    <w:div w:id="801655389">
      <w:marLeft w:val="640"/>
      <w:marRight w:val="0"/>
      <w:marTop w:val="0"/>
      <w:marBottom w:val="0"/>
      <w:divBdr>
        <w:top w:val="none" w:sz="0" w:space="0" w:color="auto"/>
        <w:left w:val="none" w:sz="0" w:space="0" w:color="auto"/>
        <w:bottom w:val="none" w:sz="0" w:space="0" w:color="auto"/>
        <w:right w:val="none" w:sz="0" w:space="0" w:color="auto"/>
      </w:divBdr>
    </w:div>
    <w:div w:id="801845479">
      <w:marLeft w:val="640"/>
      <w:marRight w:val="0"/>
      <w:marTop w:val="0"/>
      <w:marBottom w:val="0"/>
      <w:divBdr>
        <w:top w:val="none" w:sz="0" w:space="0" w:color="auto"/>
        <w:left w:val="none" w:sz="0" w:space="0" w:color="auto"/>
        <w:bottom w:val="none" w:sz="0" w:space="0" w:color="auto"/>
        <w:right w:val="none" w:sz="0" w:space="0" w:color="auto"/>
      </w:divBdr>
    </w:div>
    <w:div w:id="801921990">
      <w:marLeft w:val="640"/>
      <w:marRight w:val="0"/>
      <w:marTop w:val="0"/>
      <w:marBottom w:val="0"/>
      <w:divBdr>
        <w:top w:val="none" w:sz="0" w:space="0" w:color="auto"/>
        <w:left w:val="none" w:sz="0" w:space="0" w:color="auto"/>
        <w:bottom w:val="none" w:sz="0" w:space="0" w:color="auto"/>
        <w:right w:val="none" w:sz="0" w:space="0" w:color="auto"/>
      </w:divBdr>
    </w:div>
    <w:div w:id="801964172">
      <w:marLeft w:val="640"/>
      <w:marRight w:val="0"/>
      <w:marTop w:val="0"/>
      <w:marBottom w:val="0"/>
      <w:divBdr>
        <w:top w:val="none" w:sz="0" w:space="0" w:color="auto"/>
        <w:left w:val="none" w:sz="0" w:space="0" w:color="auto"/>
        <w:bottom w:val="none" w:sz="0" w:space="0" w:color="auto"/>
        <w:right w:val="none" w:sz="0" w:space="0" w:color="auto"/>
      </w:divBdr>
    </w:div>
    <w:div w:id="802113165">
      <w:marLeft w:val="640"/>
      <w:marRight w:val="0"/>
      <w:marTop w:val="0"/>
      <w:marBottom w:val="0"/>
      <w:divBdr>
        <w:top w:val="none" w:sz="0" w:space="0" w:color="auto"/>
        <w:left w:val="none" w:sz="0" w:space="0" w:color="auto"/>
        <w:bottom w:val="none" w:sz="0" w:space="0" w:color="auto"/>
        <w:right w:val="none" w:sz="0" w:space="0" w:color="auto"/>
      </w:divBdr>
    </w:div>
    <w:div w:id="802229889">
      <w:marLeft w:val="640"/>
      <w:marRight w:val="0"/>
      <w:marTop w:val="0"/>
      <w:marBottom w:val="0"/>
      <w:divBdr>
        <w:top w:val="none" w:sz="0" w:space="0" w:color="auto"/>
        <w:left w:val="none" w:sz="0" w:space="0" w:color="auto"/>
        <w:bottom w:val="none" w:sz="0" w:space="0" w:color="auto"/>
        <w:right w:val="none" w:sz="0" w:space="0" w:color="auto"/>
      </w:divBdr>
    </w:div>
    <w:div w:id="802580758">
      <w:marLeft w:val="640"/>
      <w:marRight w:val="0"/>
      <w:marTop w:val="0"/>
      <w:marBottom w:val="0"/>
      <w:divBdr>
        <w:top w:val="none" w:sz="0" w:space="0" w:color="auto"/>
        <w:left w:val="none" w:sz="0" w:space="0" w:color="auto"/>
        <w:bottom w:val="none" w:sz="0" w:space="0" w:color="auto"/>
        <w:right w:val="none" w:sz="0" w:space="0" w:color="auto"/>
      </w:divBdr>
    </w:div>
    <w:div w:id="802694030">
      <w:marLeft w:val="640"/>
      <w:marRight w:val="0"/>
      <w:marTop w:val="0"/>
      <w:marBottom w:val="0"/>
      <w:divBdr>
        <w:top w:val="none" w:sz="0" w:space="0" w:color="auto"/>
        <w:left w:val="none" w:sz="0" w:space="0" w:color="auto"/>
        <w:bottom w:val="none" w:sz="0" w:space="0" w:color="auto"/>
        <w:right w:val="none" w:sz="0" w:space="0" w:color="auto"/>
      </w:divBdr>
    </w:div>
    <w:div w:id="802964697">
      <w:marLeft w:val="640"/>
      <w:marRight w:val="0"/>
      <w:marTop w:val="0"/>
      <w:marBottom w:val="0"/>
      <w:divBdr>
        <w:top w:val="none" w:sz="0" w:space="0" w:color="auto"/>
        <w:left w:val="none" w:sz="0" w:space="0" w:color="auto"/>
        <w:bottom w:val="none" w:sz="0" w:space="0" w:color="auto"/>
        <w:right w:val="none" w:sz="0" w:space="0" w:color="auto"/>
      </w:divBdr>
    </w:div>
    <w:div w:id="803157670">
      <w:marLeft w:val="640"/>
      <w:marRight w:val="0"/>
      <w:marTop w:val="0"/>
      <w:marBottom w:val="0"/>
      <w:divBdr>
        <w:top w:val="none" w:sz="0" w:space="0" w:color="auto"/>
        <w:left w:val="none" w:sz="0" w:space="0" w:color="auto"/>
        <w:bottom w:val="none" w:sz="0" w:space="0" w:color="auto"/>
        <w:right w:val="none" w:sz="0" w:space="0" w:color="auto"/>
      </w:divBdr>
    </w:div>
    <w:div w:id="803238097">
      <w:marLeft w:val="640"/>
      <w:marRight w:val="0"/>
      <w:marTop w:val="0"/>
      <w:marBottom w:val="0"/>
      <w:divBdr>
        <w:top w:val="none" w:sz="0" w:space="0" w:color="auto"/>
        <w:left w:val="none" w:sz="0" w:space="0" w:color="auto"/>
        <w:bottom w:val="none" w:sz="0" w:space="0" w:color="auto"/>
        <w:right w:val="none" w:sz="0" w:space="0" w:color="auto"/>
      </w:divBdr>
    </w:div>
    <w:div w:id="803500386">
      <w:marLeft w:val="640"/>
      <w:marRight w:val="0"/>
      <w:marTop w:val="0"/>
      <w:marBottom w:val="0"/>
      <w:divBdr>
        <w:top w:val="none" w:sz="0" w:space="0" w:color="auto"/>
        <w:left w:val="none" w:sz="0" w:space="0" w:color="auto"/>
        <w:bottom w:val="none" w:sz="0" w:space="0" w:color="auto"/>
        <w:right w:val="none" w:sz="0" w:space="0" w:color="auto"/>
      </w:divBdr>
    </w:div>
    <w:div w:id="803542411">
      <w:marLeft w:val="640"/>
      <w:marRight w:val="0"/>
      <w:marTop w:val="0"/>
      <w:marBottom w:val="0"/>
      <w:divBdr>
        <w:top w:val="none" w:sz="0" w:space="0" w:color="auto"/>
        <w:left w:val="none" w:sz="0" w:space="0" w:color="auto"/>
        <w:bottom w:val="none" w:sz="0" w:space="0" w:color="auto"/>
        <w:right w:val="none" w:sz="0" w:space="0" w:color="auto"/>
      </w:divBdr>
    </w:div>
    <w:div w:id="804008472">
      <w:marLeft w:val="640"/>
      <w:marRight w:val="0"/>
      <w:marTop w:val="0"/>
      <w:marBottom w:val="0"/>
      <w:divBdr>
        <w:top w:val="none" w:sz="0" w:space="0" w:color="auto"/>
        <w:left w:val="none" w:sz="0" w:space="0" w:color="auto"/>
        <w:bottom w:val="none" w:sz="0" w:space="0" w:color="auto"/>
        <w:right w:val="none" w:sz="0" w:space="0" w:color="auto"/>
      </w:divBdr>
    </w:div>
    <w:div w:id="804129405">
      <w:marLeft w:val="640"/>
      <w:marRight w:val="0"/>
      <w:marTop w:val="0"/>
      <w:marBottom w:val="0"/>
      <w:divBdr>
        <w:top w:val="none" w:sz="0" w:space="0" w:color="auto"/>
        <w:left w:val="none" w:sz="0" w:space="0" w:color="auto"/>
        <w:bottom w:val="none" w:sz="0" w:space="0" w:color="auto"/>
        <w:right w:val="none" w:sz="0" w:space="0" w:color="auto"/>
      </w:divBdr>
    </w:div>
    <w:div w:id="804196312">
      <w:marLeft w:val="640"/>
      <w:marRight w:val="0"/>
      <w:marTop w:val="0"/>
      <w:marBottom w:val="0"/>
      <w:divBdr>
        <w:top w:val="none" w:sz="0" w:space="0" w:color="auto"/>
        <w:left w:val="none" w:sz="0" w:space="0" w:color="auto"/>
        <w:bottom w:val="none" w:sz="0" w:space="0" w:color="auto"/>
        <w:right w:val="none" w:sz="0" w:space="0" w:color="auto"/>
      </w:divBdr>
    </w:div>
    <w:div w:id="804393280">
      <w:marLeft w:val="640"/>
      <w:marRight w:val="0"/>
      <w:marTop w:val="0"/>
      <w:marBottom w:val="0"/>
      <w:divBdr>
        <w:top w:val="none" w:sz="0" w:space="0" w:color="auto"/>
        <w:left w:val="none" w:sz="0" w:space="0" w:color="auto"/>
        <w:bottom w:val="none" w:sz="0" w:space="0" w:color="auto"/>
        <w:right w:val="none" w:sz="0" w:space="0" w:color="auto"/>
      </w:divBdr>
    </w:div>
    <w:div w:id="804394357">
      <w:marLeft w:val="640"/>
      <w:marRight w:val="0"/>
      <w:marTop w:val="0"/>
      <w:marBottom w:val="0"/>
      <w:divBdr>
        <w:top w:val="none" w:sz="0" w:space="0" w:color="auto"/>
        <w:left w:val="none" w:sz="0" w:space="0" w:color="auto"/>
        <w:bottom w:val="none" w:sz="0" w:space="0" w:color="auto"/>
        <w:right w:val="none" w:sz="0" w:space="0" w:color="auto"/>
      </w:divBdr>
    </w:div>
    <w:div w:id="804783367">
      <w:marLeft w:val="640"/>
      <w:marRight w:val="0"/>
      <w:marTop w:val="0"/>
      <w:marBottom w:val="0"/>
      <w:divBdr>
        <w:top w:val="none" w:sz="0" w:space="0" w:color="auto"/>
        <w:left w:val="none" w:sz="0" w:space="0" w:color="auto"/>
        <w:bottom w:val="none" w:sz="0" w:space="0" w:color="auto"/>
        <w:right w:val="none" w:sz="0" w:space="0" w:color="auto"/>
      </w:divBdr>
    </w:div>
    <w:div w:id="805052545">
      <w:marLeft w:val="640"/>
      <w:marRight w:val="0"/>
      <w:marTop w:val="0"/>
      <w:marBottom w:val="0"/>
      <w:divBdr>
        <w:top w:val="none" w:sz="0" w:space="0" w:color="auto"/>
        <w:left w:val="none" w:sz="0" w:space="0" w:color="auto"/>
        <w:bottom w:val="none" w:sz="0" w:space="0" w:color="auto"/>
        <w:right w:val="none" w:sz="0" w:space="0" w:color="auto"/>
      </w:divBdr>
    </w:div>
    <w:div w:id="805316407">
      <w:marLeft w:val="640"/>
      <w:marRight w:val="0"/>
      <w:marTop w:val="0"/>
      <w:marBottom w:val="0"/>
      <w:divBdr>
        <w:top w:val="none" w:sz="0" w:space="0" w:color="auto"/>
        <w:left w:val="none" w:sz="0" w:space="0" w:color="auto"/>
        <w:bottom w:val="none" w:sz="0" w:space="0" w:color="auto"/>
        <w:right w:val="none" w:sz="0" w:space="0" w:color="auto"/>
      </w:divBdr>
    </w:div>
    <w:div w:id="805509153">
      <w:marLeft w:val="640"/>
      <w:marRight w:val="0"/>
      <w:marTop w:val="0"/>
      <w:marBottom w:val="0"/>
      <w:divBdr>
        <w:top w:val="none" w:sz="0" w:space="0" w:color="auto"/>
        <w:left w:val="none" w:sz="0" w:space="0" w:color="auto"/>
        <w:bottom w:val="none" w:sz="0" w:space="0" w:color="auto"/>
        <w:right w:val="none" w:sz="0" w:space="0" w:color="auto"/>
      </w:divBdr>
    </w:div>
    <w:div w:id="805585455">
      <w:marLeft w:val="640"/>
      <w:marRight w:val="0"/>
      <w:marTop w:val="0"/>
      <w:marBottom w:val="0"/>
      <w:divBdr>
        <w:top w:val="none" w:sz="0" w:space="0" w:color="auto"/>
        <w:left w:val="none" w:sz="0" w:space="0" w:color="auto"/>
        <w:bottom w:val="none" w:sz="0" w:space="0" w:color="auto"/>
        <w:right w:val="none" w:sz="0" w:space="0" w:color="auto"/>
      </w:divBdr>
    </w:div>
    <w:div w:id="805591317">
      <w:marLeft w:val="640"/>
      <w:marRight w:val="0"/>
      <w:marTop w:val="0"/>
      <w:marBottom w:val="0"/>
      <w:divBdr>
        <w:top w:val="none" w:sz="0" w:space="0" w:color="auto"/>
        <w:left w:val="none" w:sz="0" w:space="0" w:color="auto"/>
        <w:bottom w:val="none" w:sz="0" w:space="0" w:color="auto"/>
        <w:right w:val="none" w:sz="0" w:space="0" w:color="auto"/>
      </w:divBdr>
    </w:div>
    <w:div w:id="805777396">
      <w:marLeft w:val="640"/>
      <w:marRight w:val="0"/>
      <w:marTop w:val="0"/>
      <w:marBottom w:val="0"/>
      <w:divBdr>
        <w:top w:val="none" w:sz="0" w:space="0" w:color="auto"/>
        <w:left w:val="none" w:sz="0" w:space="0" w:color="auto"/>
        <w:bottom w:val="none" w:sz="0" w:space="0" w:color="auto"/>
        <w:right w:val="none" w:sz="0" w:space="0" w:color="auto"/>
      </w:divBdr>
    </w:div>
    <w:div w:id="806124456">
      <w:marLeft w:val="640"/>
      <w:marRight w:val="0"/>
      <w:marTop w:val="0"/>
      <w:marBottom w:val="0"/>
      <w:divBdr>
        <w:top w:val="none" w:sz="0" w:space="0" w:color="auto"/>
        <w:left w:val="none" w:sz="0" w:space="0" w:color="auto"/>
        <w:bottom w:val="none" w:sz="0" w:space="0" w:color="auto"/>
        <w:right w:val="none" w:sz="0" w:space="0" w:color="auto"/>
      </w:divBdr>
    </w:div>
    <w:div w:id="806161808">
      <w:marLeft w:val="640"/>
      <w:marRight w:val="0"/>
      <w:marTop w:val="0"/>
      <w:marBottom w:val="0"/>
      <w:divBdr>
        <w:top w:val="none" w:sz="0" w:space="0" w:color="auto"/>
        <w:left w:val="none" w:sz="0" w:space="0" w:color="auto"/>
        <w:bottom w:val="none" w:sz="0" w:space="0" w:color="auto"/>
        <w:right w:val="none" w:sz="0" w:space="0" w:color="auto"/>
      </w:divBdr>
    </w:div>
    <w:div w:id="806241830">
      <w:marLeft w:val="640"/>
      <w:marRight w:val="0"/>
      <w:marTop w:val="0"/>
      <w:marBottom w:val="0"/>
      <w:divBdr>
        <w:top w:val="none" w:sz="0" w:space="0" w:color="auto"/>
        <w:left w:val="none" w:sz="0" w:space="0" w:color="auto"/>
        <w:bottom w:val="none" w:sz="0" w:space="0" w:color="auto"/>
        <w:right w:val="none" w:sz="0" w:space="0" w:color="auto"/>
      </w:divBdr>
    </w:div>
    <w:div w:id="806361734">
      <w:marLeft w:val="640"/>
      <w:marRight w:val="0"/>
      <w:marTop w:val="0"/>
      <w:marBottom w:val="0"/>
      <w:divBdr>
        <w:top w:val="none" w:sz="0" w:space="0" w:color="auto"/>
        <w:left w:val="none" w:sz="0" w:space="0" w:color="auto"/>
        <w:bottom w:val="none" w:sz="0" w:space="0" w:color="auto"/>
        <w:right w:val="none" w:sz="0" w:space="0" w:color="auto"/>
      </w:divBdr>
    </w:div>
    <w:div w:id="806436055">
      <w:marLeft w:val="640"/>
      <w:marRight w:val="0"/>
      <w:marTop w:val="0"/>
      <w:marBottom w:val="0"/>
      <w:divBdr>
        <w:top w:val="none" w:sz="0" w:space="0" w:color="auto"/>
        <w:left w:val="none" w:sz="0" w:space="0" w:color="auto"/>
        <w:bottom w:val="none" w:sz="0" w:space="0" w:color="auto"/>
        <w:right w:val="none" w:sz="0" w:space="0" w:color="auto"/>
      </w:divBdr>
    </w:div>
    <w:div w:id="806824191">
      <w:marLeft w:val="640"/>
      <w:marRight w:val="0"/>
      <w:marTop w:val="0"/>
      <w:marBottom w:val="0"/>
      <w:divBdr>
        <w:top w:val="none" w:sz="0" w:space="0" w:color="auto"/>
        <w:left w:val="none" w:sz="0" w:space="0" w:color="auto"/>
        <w:bottom w:val="none" w:sz="0" w:space="0" w:color="auto"/>
        <w:right w:val="none" w:sz="0" w:space="0" w:color="auto"/>
      </w:divBdr>
    </w:div>
    <w:div w:id="807623461">
      <w:marLeft w:val="640"/>
      <w:marRight w:val="0"/>
      <w:marTop w:val="0"/>
      <w:marBottom w:val="0"/>
      <w:divBdr>
        <w:top w:val="none" w:sz="0" w:space="0" w:color="auto"/>
        <w:left w:val="none" w:sz="0" w:space="0" w:color="auto"/>
        <w:bottom w:val="none" w:sz="0" w:space="0" w:color="auto"/>
        <w:right w:val="none" w:sz="0" w:space="0" w:color="auto"/>
      </w:divBdr>
    </w:div>
    <w:div w:id="807631171">
      <w:marLeft w:val="640"/>
      <w:marRight w:val="0"/>
      <w:marTop w:val="0"/>
      <w:marBottom w:val="0"/>
      <w:divBdr>
        <w:top w:val="none" w:sz="0" w:space="0" w:color="auto"/>
        <w:left w:val="none" w:sz="0" w:space="0" w:color="auto"/>
        <w:bottom w:val="none" w:sz="0" w:space="0" w:color="auto"/>
        <w:right w:val="none" w:sz="0" w:space="0" w:color="auto"/>
      </w:divBdr>
    </w:div>
    <w:div w:id="807667479">
      <w:marLeft w:val="640"/>
      <w:marRight w:val="0"/>
      <w:marTop w:val="0"/>
      <w:marBottom w:val="0"/>
      <w:divBdr>
        <w:top w:val="none" w:sz="0" w:space="0" w:color="auto"/>
        <w:left w:val="none" w:sz="0" w:space="0" w:color="auto"/>
        <w:bottom w:val="none" w:sz="0" w:space="0" w:color="auto"/>
        <w:right w:val="none" w:sz="0" w:space="0" w:color="auto"/>
      </w:divBdr>
    </w:div>
    <w:div w:id="807743581">
      <w:marLeft w:val="640"/>
      <w:marRight w:val="0"/>
      <w:marTop w:val="0"/>
      <w:marBottom w:val="0"/>
      <w:divBdr>
        <w:top w:val="none" w:sz="0" w:space="0" w:color="auto"/>
        <w:left w:val="none" w:sz="0" w:space="0" w:color="auto"/>
        <w:bottom w:val="none" w:sz="0" w:space="0" w:color="auto"/>
        <w:right w:val="none" w:sz="0" w:space="0" w:color="auto"/>
      </w:divBdr>
    </w:div>
    <w:div w:id="808787181">
      <w:marLeft w:val="640"/>
      <w:marRight w:val="0"/>
      <w:marTop w:val="0"/>
      <w:marBottom w:val="0"/>
      <w:divBdr>
        <w:top w:val="none" w:sz="0" w:space="0" w:color="auto"/>
        <w:left w:val="none" w:sz="0" w:space="0" w:color="auto"/>
        <w:bottom w:val="none" w:sz="0" w:space="0" w:color="auto"/>
        <w:right w:val="none" w:sz="0" w:space="0" w:color="auto"/>
      </w:divBdr>
    </w:div>
    <w:div w:id="808860770">
      <w:marLeft w:val="640"/>
      <w:marRight w:val="0"/>
      <w:marTop w:val="0"/>
      <w:marBottom w:val="0"/>
      <w:divBdr>
        <w:top w:val="none" w:sz="0" w:space="0" w:color="auto"/>
        <w:left w:val="none" w:sz="0" w:space="0" w:color="auto"/>
        <w:bottom w:val="none" w:sz="0" w:space="0" w:color="auto"/>
        <w:right w:val="none" w:sz="0" w:space="0" w:color="auto"/>
      </w:divBdr>
    </w:div>
    <w:div w:id="809253660">
      <w:marLeft w:val="640"/>
      <w:marRight w:val="0"/>
      <w:marTop w:val="0"/>
      <w:marBottom w:val="0"/>
      <w:divBdr>
        <w:top w:val="none" w:sz="0" w:space="0" w:color="auto"/>
        <w:left w:val="none" w:sz="0" w:space="0" w:color="auto"/>
        <w:bottom w:val="none" w:sz="0" w:space="0" w:color="auto"/>
        <w:right w:val="none" w:sz="0" w:space="0" w:color="auto"/>
      </w:divBdr>
    </w:div>
    <w:div w:id="809520597">
      <w:marLeft w:val="640"/>
      <w:marRight w:val="0"/>
      <w:marTop w:val="0"/>
      <w:marBottom w:val="0"/>
      <w:divBdr>
        <w:top w:val="none" w:sz="0" w:space="0" w:color="auto"/>
        <w:left w:val="none" w:sz="0" w:space="0" w:color="auto"/>
        <w:bottom w:val="none" w:sz="0" w:space="0" w:color="auto"/>
        <w:right w:val="none" w:sz="0" w:space="0" w:color="auto"/>
      </w:divBdr>
    </w:div>
    <w:div w:id="809634011">
      <w:marLeft w:val="640"/>
      <w:marRight w:val="0"/>
      <w:marTop w:val="0"/>
      <w:marBottom w:val="0"/>
      <w:divBdr>
        <w:top w:val="none" w:sz="0" w:space="0" w:color="auto"/>
        <w:left w:val="none" w:sz="0" w:space="0" w:color="auto"/>
        <w:bottom w:val="none" w:sz="0" w:space="0" w:color="auto"/>
        <w:right w:val="none" w:sz="0" w:space="0" w:color="auto"/>
      </w:divBdr>
    </w:div>
    <w:div w:id="809637717">
      <w:marLeft w:val="640"/>
      <w:marRight w:val="0"/>
      <w:marTop w:val="0"/>
      <w:marBottom w:val="0"/>
      <w:divBdr>
        <w:top w:val="none" w:sz="0" w:space="0" w:color="auto"/>
        <w:left w:val="none" w:sz="0" w:space="0" w:color="auto"/>
        <w:bottom w:val="none" w:sz="0" w:space="0" w:color="auto"/>
        <w:right w:val="none" w:sz="0" w:space="0" w:color="auto"/>
      </w:divBdr>
    </w:div>
    <w:div w:id="809977342">
      <w:bodyDiv w:val="1"/>
      <w:marLeft w:val="0"/>
      <w:marRight w:val="0"/>
      <w:marTop w:val="0"/>
      <w:marBottom w:val="0"/>
      <w:divBdr>
        <w:top w:val="none" w:sz="0" w:space="0" w:color="auto"/>
        <w:left w:val="none" w:sz="0" w:space="0" w:color="auto"/>
        <w:bottom w:val="none" w:sz="0" w:space="0" w:color="auto"/>
        <w:right w:val="none" w:sz="0" w:space="0" w:color="auto"/>
      </w:divBdr>
      <w:divsChild>
        <w:div w:id="590684">
          <w:marLeft w:val="640"/>
          <w:marRight w:val="0"/>
          <w:marTop w:val="0"/>
          <w:marBottom w:val="0"/>
          <w:divBdr>
            <w:top w:val="none" w:sz="0" w:space="0" w:color="auto"/>
            <w:left w:val="none" w:sz="0" w:space="0" w:color="auto"/>
            <w:bottom w:val="none" w:sz="0" w:space="0" w:color="auto"/>
            <w:right w:val="none" w:sz="0" w:space="0" w:color="auto"/>
          </w:divBdr>
        </w:div>
        <w:div w:id="20054338">
          <w:marLeft w:val="640"/>
          <w:marRight w:val="0"/>
          <w:marTop w:val="0"/>
          <w:marBottom w:val="0"/>
          <w:divBdr>
            <w:top w:val="none" w:sz="0" w:space="0" w:color="auto"/>
            <w:left w:val="none" w:sz="0" w:space="0" w:color="auto"/>
            <w:bottom w:val="none" w:sz="0" w:space="0" w:color="auto"/>
            <w:right w:val="none" w:sz="0" w:space="0" w:color="auto"/>
          </w:divBdr>
        </w:div>
        <w:div w:id="20859027">
          <w:marLeft w:val="640"/>
          <w:marRight w:val="0"/>
          <w:marTop w:val="0"/>
          <w:marBottom w:val="0"/>
          <w:divBdr>
            <w:top w:val="none" w:sz="0" w:space="0" w:color="auto"/>
            <w:left w:val="none" w:sz="0" w:space="0" w:color="auto"/>
            <w:bottom w:val="none" w:sz="0" w:space="0" w:color="auto"/>
            <w:right w:val="none" w:sz="0" w:space="0" w:color="auto"/>
          </w:divBdr>
        </w:div>
        <w:div w:id="86704192">
          <w:marLeft w:val="640"/>
          <w:marRight w:val="0"/>
          <w:marTop w:val="0"/>
          <w:marBottom w:val="0"/>
          <w:divBdr>
            <w:top w:val="none" w:sz="0" w:space="0" w:color="auto"/>
            <w:left w:val="none" w:sz="0" w:space="0" w:color="auto"/>
            <w:bottom w:val="none" w:sz="0" w:space="0" w:color="auto"/>
            <w:right w:val="none" w:sz="0" w:space="0" w:color="auto"/>
          </w:divBdr>
        </w:div>
        <w:div w:id="93133529">
          <w:marLeft w:val="640"/>
          <w:marRight w:val="0"/>
          <w:marTop w:val="0"/>
          <w:marBottom w:val="0"/>
          <w:divBdr>
            <w:top w:val="none" w:sz="0" w:space="0" w:color="auto"/>
            <w:left w:val="none" w:sz="0" w:space="0" w:color="auto"/>
            <w:bottom w:val="none" w:sz="0" w:space="0" w:color="auto"/>
            <w:right w:val="none" w:sz="0" w:space="0" w:color="auto"/>
          </w:divBdr>
        </w:div>
        <w:div w:id="115175268">
          <w:marLeft w:val="640"/>
          <w:marRight w:val="0"/>
          <w:marTop w:val="0"/>
          <w:marBottom w:val="0"/>
          <w:divBdr>
            <w:top w:val="none" w:sz="0" w:space="0" w:color="auto"/>
            <w:left w:val="none" w:sz="0" w:space="0" w:color="auto"/>
            <w:bottom w:val="none" w:sz="0" w:space="0" w:color="auto"/>
            <w:right w:val="none" w:sz="0" w:space="0" w:color="auto"/>
          </w:divBdr>
        </w:div>
        <w:div w:id="121506623">
          <w:marLeft w:val="640"/>
          <w:marRight w:val="0"/>
          <w:marTop w:val="0"/>
          <w:marBottom w:val="0"/>
          <w:divBdr>
            <w:top w:val="none" w:sz="0" w:space="0" w:color="auto"/>
            <w:left w:val="none" w:sz="0" w:space="0" w:color="auto"/>
            <w:bottom w:val="none" w:sz="0" w:space="0" w:color="auto"/>
            <w:right w:val="none" w:sz="0" w:space="0" w:color="auto"/>
          </w:divBdr>
        </w:div>
        <w:div w:id="144204268">
          <w:marLeft w:val="640"/>
          <w:marRight w:val="0"/>
          <w:marTop w:val="0"/>
          <w:marBottom w:val="0"/>
          <w:divBdr>
            <w:top w:val="none" w:sz="0" w:space="0" w:color="auto"/>
            <w:left w:val="none" w:sz="0" w:space="0" w:color="auto"/>
            <w:bottom w:val="none" w:sz="0" w:space="0" w:color="auto"/>
            <w:right w:val="none" w:sz="0" w:space="0" w:color="auto"/>
          </w:divBdr>
        </w:div>
        <w:div w:id="147786553">
          <w:marLeft w:val="640"/>
          <w:marRight w:val="0"/>
          <w:marTop w:val="0"/>
          <w:marBottom w:val="0"/>
          <w:divBdr>
            <w:top w:val="none" w:sz="0" w:space="0" w:color="auto"/>
            <w:left w:val="none" w:sz="0" w:space="0" w:color="auto"/>
            <w:bottom w:val="none" w:sz="0" w:space="0" w:color="auto"/>
            <w:right w:val="none" w:sz="0" w:space="0" w:color="auto"/>
          </w:divBdr>
        </w:div>
        <w:div w:id="176042974">
          <w:marLeft w:val="640"/>
          <w:marRight w:val="0"/>
          <w:marTop w:val="0"/>
          <w:marBottom w:val="0"/>
          <w:divBdr>
            <w:top w:val="none" w:sz="0" w:space="0" w:color="auto"/>
            <w:left w:val="none" w:sz="0" w:space="0" w:color="auto"/>
            <w:bottom w:val="none" w:sz="0" w:space="0" w:color="auto"/>
            <w:right w:val="none" w:sz="0" w:space="0" w:color="auto"/>
          </w:divBdr>
        </w:div>
        <w:div w:id="181285007">
          <w:marLeft w:val="640"/>
          <w:marRight w:val="0"/>
          <w:marTop w:val="0"/>
          <w:marBottom w:val="0"/>
          <w:divBdr>
            <w:top w:val="none" w:sz="0" w:space="0" w:color="auto"/>
            <w:left w:val="none" w:sz="0" w:space="0" w:color="auto"/>
            <w:bottom w:val="none" w:sz="0" w:space="0" w:color="auto"/>
            <w:right w:val="none" w:sz="0" w:space="0" w:color="auto"/>
          </w:divBdr>
        </w:div>
        <w:div w:id="212273430">
          <w:marLeft w:val="640"/>
          <w:marRight w:val="0"/>
          <w:marTop w:val="0"/>
          <w:marBottom w:val="0"/>
          <w:divBdr>
            <w:top w:val="none" w:sz="0" w:space="0" w:color="auto"/>
            <w:left w:val="none" w:sz="0" w:space="0" w:color="auto"/>
            <w:bottom w:val="none" w:sz="0" w:space="0" w:color="auto"/>
            <w:right w:val="none" w:sz="0" w:space="0" w:color="auto"/>
          </w:divBdr>
        </w:div>
        <w:div w:id="222447996">
          <w:marLeft w:val="640"/>
          <w:marRight w:val="0"/>
          <w:marTop w:val="0"/>
          <w:marBottom w:val="0"/>
          <w:divBdr>
            <w:top w:val="none" w:sz="0" w:space="0" w:color="auto"/>
            <w:left w:val="none" w:sz="0" w:space="0" w:color="auto"/>
            <w:bottom w:val="none" w:sz="0" w:space="0" w:color="auto"/>
            <w:right w:val="none" w:sz="0" w:space="0" w:color="auto"/>
          </w:divBdr>
        </w:div>
        <w:div w:id="238563824">
          <w:marLeft w:val="640"/>
          <w:marRight w:val="0"/>
          <w:marTop w:val="0"/>
          <w:marBottom w:val="0"/>
          <w:divBdr>
            <w:top w:val="none" w:sz="0" w:space="0" w:color="auto"/>
            <w:left w:val="none" w:sz="0" w:space="0" w:color="auto"/>
            <w:bottom w:val="none" w:sz="0" w:space="0" w:color="auto"/>
            <w:right w:val="none" w:sz="0" w:space="0" w:color="auto"/>
          </w:divBdr>
        </w:div>
        <w:div w:id="254049023">
          <w:marLeft w:val="640"/>
          <w:marRight w:val="0"/>
          <w:marTop w:val="0"/>
          <w:marBottom w:val="0"/>
          <w:divBdr>
            <w:top w:val="none" w:sz="0" w:space="0" w:color="auto"/>
            <w:left w:val="none" w:sz="0" w:space="0" w:color="auto"/>
            <w:bottom w:val="none" w:sz="0" w:space="0" w:color="auto"/>
            <w:right w:val="none" w:sz="0" w:space="0" w:color="auto"/>
          </w:divBdr>
        </w:div>
        <w:div w:id="255793775">
          <w:marLeft w:val="640"/>
          <w:marRight w:val="0"/>
          <w:marTop w:val="0"/>
          <w:marBottom w:val="0"/>
          <w:divBdr>
            <w:top w:val="none" w:sz="0" w:space="0" w:color="auto"/>
            <w:left w:val="none" w:sz="0" w:space="0" w:color="auto"/>
            <w:bottom w:val="none" w:sz="0" w:space="0" w:color="auto"/>
            <w:right w:val="none" w:sz="0" w:space="0" w:color="auto"/>
          </w:divBdr>
        </w:div>
        <w:div w:id="286280515">
          <w:marLeft w:val="640"/>
          <w:marRight w:val="0"/>
          <w:marTop w:val="0"/>
          <w:marBottom w:val="0"/>
          <w:divBdr>
            <w:top w:val="none" w:sz="0" w:space="0" w:color="auto"/>
            <w:left w:val="none" w:sz="0" w:space="0" w:color="auto"/>
            <w:bottom w:val="none" w:sz="0" w:space="0" w:color="auto"/>
            <w:right w:val="none" w:sz="0" w:space="0" w:color="auto"/>
          </w:divBdr>
        </w:div>
        <w:div w:id="286396775">
          <w:marLeft w:val="640"/>
          <w:marRight w:val="0"/>
          <w:marTop w:val="0"/>
          <w:marBottom w:val="0"/>
          <w:divBdr>
            <w:top w:val="none" w:sz="0" w:space="0" w:color="auto"/>
            <w:left w:val="none" w:sz="0" w:space="0" w:color="auto"/>
            <w:bottom w:val="none" w:sz="0" w:space="0" w:color="auto"/>
            <w:right w:val="none" w:sz="0" w:space="0" w:color="auto"/>
          </w:divBdr>
        </w:div>
        <w:div w:id="293485886">
          <w:marLeft w:val="640"/>
          <w:marRight w:val="0"/>
          <w:marTop w:val="0"/>
          <w:marBottom w:val="0"/>
          <w:divBdr>
            <w:top w:val="none" w:sz="0" w:space="0" w:color="auto"/>
            <w:left w:val="none" w:sz="0" w:space="0" w:color="auto"/>
            <w:bottom w:val="none" w:sz="0" w:space="0" w:color="auto"/>
            <w:right w:val="none" w:sz="0" w:space="0" w:color="auto"/>
          </w:divBdr>
        </w:div>
        <w:div w:id="304821384">
          <w:marLeft w:val="640"/>
          <w:marRight w:val="0"/>
          <w:marTop w:val="0"/>
          <w:marBottom w:val="0"/>
          <w:divBdr>
            <w:top w:val="none" w:sz="0" w:space="0" w:color="auto"/>
            <w:left w:val="none" w:sz="0" w:space="0" w:color="auto"/>
            <w:bottom w:val="none" w:sz="0" w:space="0" w:color="auto"/>
            <w:right w:val="none" w:sz="0" w:space="0" w:color="auto"/>
          </w:divBdr>
        </w:div>
        <w:div w:id="314191474">
          <w:marLeft w:val="640"/>
          <w:marRight w:val="0"/>
          <w:marTop w:val="0"/>
          <w:marBottom w:val="0"/>
          <w:divBdr>
            <w:top w:val="none" w:sz="0" w:space="0" w:color="auto"/>
            <w:left w:val="none" w:sz="0" w:space="0" w:color="auto"/>
            <w:bottom w:val="none" w:sz="0" w:space="0" w:color="auto"/>
            <w:right w:val="none" w:sz="0" w:space="0" w:color="auto"/>
          </w:divBdr>
        </w:div>
        <w:div w:id="317422583">
          <w:marLeft w:val="640"/>
          <w:marRight w:val="0"/>
          <w:marTop w:val="0"/>
          <w:marBottom w:val="0"/>
          <w:divBdr>
            <w:top w:val="none" w:sz="0" w:space="0" w:color="auto"/>
            <w:left w:val="none" w:sz="0" w:space="0" w:color="auto"/>
            <w:bottom w:val="none" w:sz="0" w:space="0" w:color="auto"/>
            <w:right w:val="none" w:sz="0" w:space="0" w:color="auto"/>
          </w:divBdr>
        </w:div>
        <w:div w:id="318509192">
          <w:marLeft w:val="640"/>
          <w:marRight w:val="0"/>
          <w:marTop w:val="0"/>
          <w:marBottom w:val="0"/>
          <w:divBdr>
            <w:top w:val="none" w:sz="0" w:space="0" w:color="auto"/>
            <w:left w:val="none" w:sz="0" w:space="0" w:color="auto"/>
            <w:bottom w:val="none" w:sz="0" w:space="0" w:color="auto"/>
            <w:right w:val="none" w:sz="0" w:space="0" w:color="auto"/>
          </w:divBdr>
        </w:div>
        <w:div w:id="321128642">
          <w:marLeft w:val="640"/>
          <w:marRight w:val="0"/>
          <w:marTop w:val="0"/>
          <w:marBottom w:val="0"/>
          <w:divBdr>
            <w:top w:val="none" w:sz="0" w:space="0" w:color="auto"/>
            <w:left w:val="none" w:sz="0" w:space="0" w:color="auto"/>
            <w:bottom w:val="none" w:sz="0" w:space="0" w:color="auto"/>
            <w:right w:val="none" w:sz="0" w:space="0" w:color="auto"/>
          </w:divBdr>
        </w:div>
        <w:div w:id="321475198">
          <w:marLeft w:val="640"/>
          <w:marRight w:val="0"/>
          <w:marTop w:val="0"/>
          <w:marBottom w:val="0"/>
          <w:divBdr>
            <w:top w:val="none" w:sz="0" w:space="0" w:color="auto"/>
            <w:left w:val="none" w:sz="0" w:space="0" w:color="auto"/>
            <w:bottom w:val="none" w:sz="0" w:space="0" w:color="auto"/>
            <w:right w:val="none" w:sz="0" w:space="0" w:color="auto"/>
          </w:divBdr>
        </w:div>
        <w:div w:id="321929111">
          <w:marLeft w:val="640"/>
          <w:marRight w:val="0"/>
          <w:marTop w:val="0"/>
          <w:marBottom w:val="0"/>
          <w:divBdr>
            <w:top w:val="none" w:sz="0" w:space="0" w:color="auto"/>
            <w:left w:val="none" w:sz="0" w:space="0" w:color="auto"/>
            <w:bottom w:val="none" w:sz="0" w:space="0" w:color="auto"/>
            <w:right w:val="none" w:sz="0" w:space="0" w:color="auto"/>
          </w:divBdr>
        </w:div>
        <w:div w:id="322004717">
          <w:marLeft w:val="640"/>
          <w:marRight w:val="0"/>
          <w:marTop w:val="0"/>
          <w:marBottom w:val="0"/>
          <w:divBdr>
            <w:top w:val="none" w:sz="0" w:space="0" w:color="auto"/>
            <w:left w:val="none" w:sz="0" w:space="0" w:color="auto"/>
            <w:bottom w:val="none" w:sz="0" w:space="0" w:color="auto"/>
            <w:right w:val="none" w:sz="0" w:space="0" w:color="auto"/>
          </w:divBdr>
        </w:div>
        <w:div w:id="330646992">
          <w:marLeft w:val="640"/>
          <w:marRight w:val="0"/>
          <w:marTop w:val="0"/>
          <w:marBottom w:val="0"/>
          <w:divBdr>
            <w:top w:val="none" w:sz="0" w:space="0" w:color="auto"/>
            <w:left w:val="none" w:sz="0" w:space="0" w:color="auto"/>
            <w:bottom w:val="none" w:sz="0" w:space="0" w:color="auto"/>
            <w:right w:val="none" w:sz="0" w:space="0" w:color="auto"/>
          </w:divBdr>
        </w:div>
        <w:div w:id="333269998">
          <w:marLeft w:val="640"/>
          <w:marRight w:val="0"/>
          <w:marTop w:val="0"/>
          <w:marBottom w:val="0"/>
          <w:divBdr>
            <w:top w:val="none" w:sz="0" w:space="0" w:color="auto"/>
            <w:left w:val="none" w:sz="0" w:space="0" w:color="auto"/>
            <w:bottom w:val="none" w:sz="0" w:space="0" w:color="auto"/>
            <w:right w:val="none" w:sz="0" w:space="0" w:color="auto"/>
          </w:divBdr>
        </w:div>
        <w:div w:id="339620672">
          <w:marLeft w:val="640"/>
          <w:marRight w:val="0"/>
          <w:marTop w:val="0"/>
          <w:marBottom w:val="0"/>
          <w:divBdr>
            <w:top w:val="none" w:sz="0" w:space="0" w:color="auto"/>
            <w:left w:val="none" w:sz="0" w:space="0" w:color="auto"/>
            <w:bottom w:val="none" w:sz="0" w:space="0" w:color="auto"/>
            <w:right w:val="none" w:sz="0" w:space="0" w:color="auto"/>
          </w:divBdr>
        </w:div>
        <w:div w:id="354582497">
          <w:marLeft w:val="640"/>
          <w:marRight w:val="0"/>
          <w:marTop w:val="0"/>
          <w:marBottom w:val="0"/>
          <w:divBdr>
            <w:top w:val="none" w:sz="0" w:space="0" w:color="auto"/>
            <w:left w:val="none" w:sz="0" w:space="0" w:color="auto"/>
            <w:bottom w:val="none" w:sz="0" w:space="0" w:color="auto"/>
            <w:right w:val="none" w:sz="0" w:space="0" w:color="auto"/>
          </w:divBdr>
        </w:div>
        <w:div w:id="375156473">
          <w:marLeft w:val="640"/>
          <w:marRight w:val="0"/>
          <w:marTop w:val="0"/>
          <w:marBottom w:val="0"/>
          <w:divBdr>
            <w:top w:val="none" w:sz="0" w:space="0" w:color="auto"/>
            <w:left w:val="none" w:sz="0" w:space="0" w:color="auto"/>
            <w:bottom w:val="none" w:sz="0" w:space="0" w:color="auto"/>
            <w:right w:val="none" w:sz="0" w:space="0" w:color="auto"/>
          </w:divBdr>
        </w:div>
        <w:div w:id="464277921">
          <w:marLeft w:val="640"/>
          <w:marRight w:val="0"/>
          <w:marTop w:val="0"/>
          <w:marBottom w:val="0"/>
          <w:divBdr>
            <w:top w:val="none" w:sz="0" w:space="0" w:color="auto"/>
            <w:left w:val="none" w:sz="0" w:space="0" w:color="auto"/>
            <w:bottom w:val="none" w:sz="0" w:space="0" w:color="auto"/>
            <w:right w:val="none" w:sz="0" w:space="0" w:color="auto"/>
          </w:divBdr>
        </w:div>
        <w:div w:id="467478272">
          <w:marLeft w:val="640"/>
          <w:marRight w:val="0"/>
          <w:marTop w:val="0"/>
          <w:marBottom w:val="0"/>
          <w:divBdr>
            <w:top w:val="none" w:sz="0" w:space="0" w:color="auto"/>
            <w:left w:val="none" w:sz="0" w:space="0" w:color="auto"/>
            <w:bottom w:val="none" w:sz="0" w:space="0" w:color="auto"/>
            <w:right w:val="none" w:sz="0" w:space="0" w:color="auto"/>
          </w:divBdr>
        </w:div>
        <w:div w:id="491217832">
          <w:marLeft w:val="640"/>
          <w:marRight w:val="0"/>
          <w:marTop w:val="0"/>
          <w:marBottom w:val="0"/>
          <w:divBdr>
            <w:top w:val="none" w:sz="0" w:space="0" w:color="auto"/>
            <w:left w:val="none" w:sz="0" w:space="0" w:color="auto"/>
            <w:bottom w:val="none" w:sz="0" w:space="0" w:color="auto"/>
            <w:right w:val="none" w:sz="0" w:space="0" w:color="auto"/>
          </w:divBdr>
        </w:div>
        <w:div w:id="515077772">
          <w:marLeft w:val="640"/>
          <w:marRight w:val="0"/>
          <w:marTop w:val="0"/>
          <w:marBottom w:val="0"/>
          <w:divBdr>
            <w:top w:val="none" w:sz="0" w:space="0" w:color="auto"/>
            <w:left w:val="none" w:sz="0" w:space="0" w:color="auto"/>
            <w:bottom w:val="none" w:sz="0" w:space="0" w:color="auto"/>
            <w:right w:val="none" w:sz="0" w:space="0" w:color="auto"/>
          </w:divBdr>
        </w:div>
        <w:div w:id="523448324">
          <w:marLeft w:val="640"/>
          <w:marRight w:val="0"/>
          <w:marTop w:val="0"/>
          <w:marBottom w:val="0"/>
          <w:divBdr>
            <w:top w:val="none" w:sz="0" w:space="0" w:color="auto"/>
            <w:left w:val="none" w:sz="0" w:space="0" w:color="auto"/>
            <w:bottom w:val="none" w:sz="0" w:space="0" w:color="auto"/>
            <w:right w:val="none" w:sz="0" w:space="0" w:color="auto"/>
          </w:divBdr>
        </w:div>
        <w:div w:id="551776134">
          <w:marLeft w:val="640"/>
          <w:marRight w:val="0"/>
          <w:marTop w:val="0"/>
          <w:marBottom w:val="0"/>
          <w:divBdr>
            <w:top w:val="none" w:sz="0" w:space="0" w:color="auto"/>
            <w:left w:val="none" w:sz="0" w:space="0" w:color="auto"/>
            <w:bottom w:val="none" w:sz="0" w:space="0" w:color="auto"/>
            <w:right w:val="none" w:sz="0" w:space="0" w:color="auto"/>
          </w:divBdr>
        </w:div>
        <w:div w:id="559825029">
          <w:marLeft w:val="640"/>
          <w:marRight w:val="0"/>
          <w:marTop w:val="0"/>
          <w:marBottom w:val="0"/>
          <w:divBdr>
            <w:top w:val="none" w:sz="0" w:space="0" w:color="auto"/>
            <w:left w:val="none" w:sz="0" w:space="0" w:color="auto"/>
            <w:bottom w:val="none" w:sz="0" w:space="0" w:color="auto"/>
            <w:right w:val="none" w:sz="0" w:space="0" w:color="auto"/>
          </w:divBdr>
        </w:div>
        <w:div w:id="580143485">
          <w:marLeft w:val="640"/>
          <w:marRight w:val="0"/>
          <w:marTop w:val="0"/>
          <w:marBottom w:val="0"/>
          <w:divBdr>
            <w:top w:val="none" w:sz="0" w:space="0" w:color="auto"/>
            <w:left w:val="none" w:sz="0" w:space="0" w:color="auto"/>
            <w:bottom w:val="none" w:sz="0" w:space="0" w:color="auto"/>
            <w:right w:val="none" w:sz="0" w:space="0" w:color="auto"/>
          </w:divBdr>
        </w:div>
        <w:div w:id="580606228">
          <w:marLeft w:val="640"/>
          <w:marRight w:val="0"/>
          <w:marTop w:val="0"/>
          <w:marBottom w:val="0"/>
          <w:divBdr>
            <w:top w:val="none" w:sz="0" w:space="0" w:color="auto"/>
            <w:left w:val="none" w:sz="0" w:space="0" w:color="auto"/>
            <w:bottom w:val="none" w:sz="0" w:space="0" w:color="auto"/>
            <w:right w:val="none" w:sz="0" w:space="0" w:color="auto"/>
          </w:divBdr>
        </w:div>
        <w:div w:id="587927939">
          <w:marLeft w:val="640"/>
          <w:marRight w:val="0"/>
          <w:marTop w:val="0"/>
          <w:marBottom w:val="0"/>
          <w:divBdr>
            <w:top w:val="none" w:sz="0" w:space="0" w:color="auto"/>
            <w:left w:val="none" w:sz="0" w:space="0" w:color="auto"/>
            <w:bottom w:val="none" w:sz="0" w:space="0" w:color="auto"/>
            <w:right w:val="none" w:sz="0" w:space="0" w:color="auto"/>
          </w:divBdr>
        </w:div>
        <w:div w:id="598173131">
          <w:marLeft w:val="640"/>
          <w:marRight w:val="0"/>
          <w:marTop w:val="0"/>
          <w:marBottom w:val="0"/>
          <w:divBdr>
            <w:top w:val="none" w:sz="0" w:space="0" w:color="auto"/>
            <w:left w:val="none" w:sz="0" w:space="0" w:color="auto"/>
            <w:bottom w:val="none" w:sz="0" w:space="0" w:color="auto"/>
            <w:right w:val="none" w:sz="0" w:space="0" w:color="auto"/>
          </w:divBdr>
        </w:div>
        <w:div w:id="598608935">
          <w:marLeft w:val="640"/>
          <w:marRight w:val="0"/>
          <w:marTop w:val="0"/>
          <w:marBottom w:val="0"/>
          <w:divBdr>
            <w:top w:val="none" w:sz="0" w:space="0" w:color="auto"/>
            <w:left w:val="none" w:sz="0" w:space="0" w:color="auto"/>
            <w:bottom w:val="none" w:sz="0" w:space="0" w:color="auto"/>
            <w:right w:val="none" w:sz="0" w:space="0" w:color="auto"/>
          </w:divBdr>
        </w:div>
        <w:div w:id="610747431">
          <w:marLeft w:val="640"/>
          <w:marRight w:val="0"/>
          <w:marTop w:val="0"/>
          <w:marBottom w:val="0"/>
          <w:divBdr>
            <w:top w:val="none" w:sz="0" w:space="0" w:color="auto"/>
            <w:left w:val="none" w:sz="0" w:space="0" w:color="auto"/>
            <w:bottom w:val="none" w:sz="0" w:space="0" w:color="auto"/>
            <w:right w:val="none" w:sz="0" w:space="0" w:color="auto"/>
          </w:divBdr>
        </w:div>
        <w:div w:id="638076191">
          <w:marLeft w:val="640"/>
          <w:marRight w:val="0"/>
          <w:marTop w:val="0"/>
          <w:marBottom w:val="0"/>
          <w:divBdr>
            <w:top w:val="none" w:sz="0" w:space="0" w:color="auto"/>
            <w:left w:val="none" w:sz="0" w:space="0" w:color="auto"/>
            <w:bottom w:val="none" w:sz="0" w:space="0" w:color="auto"/>
            <w:right w:val="none" w:sz="0" w:space="0" w:color="auto"/>
          </w:divBdr>
        </w:div>
        <w:div w:id="655568853">
          <w:marLeft w:val="640"/>
          <w:marRight w:val="0"/>
          <w:marTop w:val="0"/>
          <w:marBottom w:val="0"/>
          <w:divBdr>
            <w:top w:val="none" w:sz="0" w:space="0" w:color="auto"/>
            <w:left w:val="none" w:sz="0" w:space="0" w:color="auto"/>
            <w:bottom w:val="none" w:sz="0" w:space="0" w:color="auto"/>
            <w:right w:val="none" w:sz="0" w:space="0" w:color="auto"/>
          </w:divBdr>
        </w:div>
        <w:div w:id="698816703">
          <w:marLeft w:val="640"/>
          <w:marRight w:val="0"/>
          <w:marTop w:val="0"/>
          <w:marBottom w:val="0"/>
          <w:divBdr>
            <w:top w:val="none" w:sz="0" w:space="0" w:color="auto"/>
            <w:left w:val="none" w:sz="0" w:space="0" w:color="auto"/>
            <w:bottom w:val="none" w:sz="0" w:space="0" w:color="auto"/>
            <w:right w:val="none" w:sz="0" w:space="0" w:color="auto"/>
          </w:divBdr>
        </w:div>
        <w:div w:id="711999943">
          <w:marLeft w:val="640"/>
          <w:marRight w:val="0"/>
          <w:marTop w:val="0"/>
          <w:marBottom w:val="0"/>
          <w:divBdr>
            <w:top w:val="none" w:sz="0" w:space="0" w:color="auto"/>
            <w:left w:val="none" w:sz="0" w:space="0" w:color="auto"/>
            <w:bottom w:val="none" w:sz="0" w:space="0" w:color="auto"/>
            <w:right w:val="none" w:sz="0" w:space="0" w:color="auto"/>
          </w:divBdr>
        </w:div>
        <w:div w:id="718742905">
          <w:marLeft w:val="640"/>
          <w:marRight w:val="0"/>
          <w:marTop w:val="0"/>
          <w:marBottom w:val="0"/>
          <w:divBdr>
            <w:top w:val="none" w:sz="0" w:space="0" w:color="auto"/>
            <w:left w:val="none" w:sz="0" w:space="0" w:color="auto"/>
            <w:bottom w:val="none" w:sz="0" w:space="0" w:color="auto"/>
            <w:right w:val="none" w:sz="0" w:space="0" w:color="auto"/>
          </w:divBdr>
        </w:div>
        <w:div w:id="719550769">
          <w:marLeft w:val="640"/>
          <w:marRight w:val="0"/>
          <w:marTop w:val="0"/>
          <w:marBottom w:val="0"/>
          <w:divBdr>
            <w:top w:val="none" w:sz="0" w:space="0" w:color="auto"/>
            <w:left w:val="none" w:sz="0" w:space="0" w:color="auto"/>
            <w:bottom w:val="none" w:sz="0" w:space="0" w:color="auto"/>
            <w:right w:val="none" w:sz="0" w:space="0" w:color="auto"/>
          </w:divBdr>
        </w:div>
        <w:div w:id="744962407">
          <w:marLeft w:val="640"/>
          <w:marRight w:val="0"/>
          <w:marTop w:val="0"/>
          <w:marBottom w:val="0"/>
          <w:divBdr>
            <w:top w:val="none" w:sz="0" w:space="0" w:color="auto"/>
            <w:left w:val="none" w:sz="0" w:space="0" w:color="auto"/>
            <w:bottom w:val="none" w:sz="0" w:space="0" w:color="auto"/>
            <w:right w:val="none" w:sz="0" w:space="0" w:color="auto"/>
          </w:divBdr>
        </w:div>
        <w:div w:id="758915401">
          <w:marLeft w:val="640"/>
          <w:marRight w:val="0"/>
          <w:marTop w:val="0"/>
          <w:marBottom w:val="0"/>
          <w:divBdr>
            <w:top w:val="none" w:sz="0" w:space="0" w:color="auto"/>
            <w:left w:val="none" w:sz="0" w:space="0" w:color="auto"/>
            <w:bottom w:val="none" w:sz="0" w:space="0" w:color="auto"/>
            <w:right w:val="none" w:sz="0" w:space="0" w:color="auto"/>
          </w:divBdr>
        </w:div>
        <w:div w:id="769740669">
          <w:marLeft w:val="640"/>
          <w:marRight w:val="0"/>
          <w:marTop w:val="0"/>
          <w:marBottom w:val="0"/>
          <w:divBdr>
            <w:top w:val="none" w:sz="0" w:space="0" w:color="auto"/>
            <w:left w:val="none" w:sz="0" w:space="0" w:color="auto"/>
            <w:bottom w:val="none" w:sz="0" w:space="0" w:color="auto"/>
            <w:right w:val="none" w:sz="0" w:space="0" w:color="auto"/>
          </w:divBdr>
        </w:div>
        <w:div w:id="806774970">
          <w:marLeft w:val="640"/>
          <w:marRight w:val="0"/>
          <w:marTop w:val="0"/>
          <w:marBottom w:val="0"/>
          <w:divBdr>
            <w:top w:val="none" w:sz="0" w:space="0" w:color="auto"/>
            <w:left w:val="none" w:sz="0" w:space="0" w:color="auto"/>
            <w:bottom w:val="none" w:sz="0" w:space="0" w:color="auto"/>
            <w:right w:val="none" w:sz="0" w:space="0" w:color="auto"/>
          </w:divBdr>
        </w:div>
        <w:div w:id="819732160">
          <w:marLeft w:val="640"/>
          <w:marRight w:val="0"/>
          <w:marTop w:val="0"/>
          <w:marBottom w:val="0"/>
          <w:divBdr>
            <w:top w:val="none" w:sz="0" w:space="0" w:color="auto"/>
            <w:left w:val="none" w:sz="0" w:space="0" w:color="auto"/>
            <w:bottom w:val="none" w:sz="0" w:space="0" w:color="auto"/>
            <w:right w:val="none" w:sz="0" w:space="0" w:color="auto"/>
          </w:divBdr>
        </w:div>
        <w:div w:id="833185706">
          <w:marLeft w:val="640"/>
          <w:marRight w:val="0"/>
          <w:marTop w:val="0"/>
          <w:marBottom w:val="0"/>
          <w:divBdr>
            <w:top w:val="none" w:sz="0" w:space="0" w:color="auto"/>
            <w:left w:val="none" w:sz="0" w:space="0" w:color="auto"/>
            <w:bottom w:val="none" w:sz="0" w:space="0" w:color="auto"/>
            <w:right w:val="none" w:sz="0" w:space="0" w:color="auto"/>
          </w:divBdr>
        </w:div>
        <w:div w:id="845559213">
          <w:marLeft w:val="640"/>
          <w:marRight w:val="0"/>
          <w:marTop w:val="0"/>
          <w:marBottom w:val="0"/>
          <w:divBdr>
            <w:top w:val="none" w:sz="0" w:space="0" w:color="auto"/>
            <w:left w:val="none" w:sz="0" w:space="0" w:color="auto"/>
            <w:bottom w:val="none" w:sz="0" w:space="0" w:color="auto"/>
            <w:right w:val="none" w:sz="0" w:space="0" w:color="auto"/>
          </w:divBdr>
        </w:div>
        <w:div w:id="855970699">
          <w:marLeft w:val="640"/>
          <w:marRight w:val="0"/>
          <w:marTop w:val="0"/>
          <w:marBottom w:val="0"/>
          <w:divBdr>
            <w:top w:val="none" w:sz="0" w:space="0" w:color="auto"/>
            <w:left w:val="none" w:sz="0" w:space="0" w:color="auto"/>
            <w:bottom w:val="none" w:sz="0" w:space="0" w:color="auto"/>
            <w:right w:val="none" w:sz="0" w:space="0" w:color="auto"/>
          </w:divBdr>
        </w:div>
        <w:div w:id="863439585">
          <w:marLeft w:val="640"/>
          <w:marRight w:val="0"/>
          <w:marTop w:val="0"/>
          <w:marBottom w:val="0"/>
          <w:divBdr>
            <w:top w:val="none" w:sz="0" w:space="0" w:color="auto"/>
            <w:left w:val="none" w:sz="0" w:space="0" w:color="auto"/>
            <w:bottom w:val="none" w:sz="0" w:space="0" w:color="auto"/>
            <w:right w:val="none" w:sz="0" w:space="0" w:color="auto"/>
          </w:divBdr>
        </w:div>
        <w:div w:id="884869639">
          <w:marLeft w:val="640"/>
          <w:marRight w:val="0"/>
          <w:marTop w:val="0"/>
          <w:marBottom w:val="0"/>
          <w:divBdr>
            <w:top w:val="none" w:sz="0" w:space="0" w:color="auto"/>
            <w:left w:val="none" w:sz="0" w:space="0" w:color="auto"/>
            <w:bottom w:val="none" w:sz="0" w:space="0" w:color="auto"/>
            <w:right w:val="none" w:sz="0" w:space="0" w:color="auto"/>
          </w:divBdr>
        </w:div>
        <w:div w:id="896622313">
          <w:marLeft w:val="640"/>
          <w:marRight w:val="0"/>
          <w:marTop w:val="0"/>
          <w:marBottom w:val="0"/>
          <w:divBdr>
            <w:top w:val="none" w:sz="0" w:space="0" w:color="auto"/>
            <w:left w:val="none" w:sz="0" w:space="0" w:color="auto"/>
            <w:bottom w:val="none" w:sz="0" w:space="0" w:color="auto"/>
            <w:right w:val="none" w:sz="0" w:space="0" w:color="auto"/>
          </w:divBdr>
        </w:div>
        <w:div w:id="902372688">
          <w:marLeft w:val="640"/>
          <w:marRight w:val="0"/>
          <w:marTop w:val="0"/>
          <w:marBottom w:val="0"/>
          <w:divBdr>
            <w:top w:val="none" w:sz="0" w:space="0" w:color="auto"/>
            <w:left w:val="none" w:sz="0" w:space="0" w:color="auto"/>
            <w:bottom w:val="none" w:sz="0" w:space="0" w:color="auto"/>
            <w:right w:val="none" w:sz="0" w:space="0" w:color="auto"/>
          </w:divBdr>
        </w:div>
        <w:div w:id="902449211">
          <w:marLeft w:val="640"/>
          <w:marRight w:val="0"/>
          <w:marTop w:val="0"/>
          <w:marBottom w:val="0"/>
          <w:divBdr>
            <w:top w:val="none" w:sz="0" w:space="0" w:color="auto"/>
            <w:left w:val="none" w:sz="0" w:space="0" w:color="auto"/>
            <w:bottom w:val="none" w:sz="0" w:space="0" w:color="auto"/>
            <w:right w:val="none" w:sz="0" w:space="0" w:color="auto"/>
          </w:divBdr>
        </w:div>
        <w:div w:id="905531302">
          <w:marLeft w:val="640"/>
          <w:marRight w:val="0"/>
          <w:marTop w:val="0"/>
          <w:marBottom w:val="0"/>
          <w:divBdr>
            <w:top w:val="none" w:sz="0" w:space="0" w:color="auto"/>
            <w:left w:val="none" w:sz="0" w:space="0" w:color="auto"/>
            <w:bottom w:val="none" w:sz="0" w:space="0" w:color="auto"/>
            <w:right w:val="none" w:sz="0" w:space="0" w:color="auto"/>
          </w:divBdr>
        </w:div>
        <w:div w:id="911163536">
          <w:marLeft w:val="640"/>
          <w:marRight w:val="0"/>
          <w:marTop w:val="0"/>
          <w:marBottom w:val="0"/>
          <w:divBdr>
            <w:top w:val="none" w:sz="0" w:space="0" w:color="auto"/>
            <w:left w:val="none" w:sz="0" w:space="0" w:color="auto"/>
            <w:bottom w:val="none" w:sz="0" w:space="0" w:color="auto"/>
            <w:right w:val="none" w:sz="0" w:space="0" w:color="auto"/>
          </w:divBdr>
        </w:div>
        <w:div w:id="913512812">
          <w:marLeft w:val="640"/>
          <w:marRight w:val="0"/>
          <w:marTop w:val="0"/>
          <w:marBottom w:val="0"/>
          <w:divBdr>
            <w:top w:val="none" w:sz="0" w:space="0" w:color="auto"/>
            <w:left w:val="none" w:sz="0" w:space="0" w:color="auto"/>
            <w:bottom w:val="none" w:sz="0" w:space="0" w:color="auto"/>
            <w:right w:val="none" w:sz="0" w:space="0" w:color="auto"/>
          </w:divBdr>
        </w:div>
        <w:div w:id="944271246">
          <w:marLeft w:val="640"/>
          <w:marRight w:val="0"/>
          <w:marTop w:val="0"/>
          <w:marBottom w:val="0"/>
          <w:divBdr>
            <w:top w:val="none" w:sz="0" w:space="0" w:color="auto"/>
            <w:left w:val="none" w:sz="0" w:space="0" w:color="auto"/>
            <w:bottom w:val="none" w:sz="0" w:space="0" w:color="auto"/>
            <w:right w:val="none" w:sz="0" w:space="0" w:color="auto"/>
          </w:divBdr>
        </w:div>
        <w:div w:id="944657446">
          <w:marLeft w:val="640"/>
          <w:marRight w:val="0"/>
          <w:marTop w:val="0"/>
          <w:marBottom w:val="0"/>
          <w:divBdr>
            <w:top w:val="none" w:sz="0" w:space="0" w:color="auto"/>
            <w:left w:val="none" w:sz="0" w:space="0" w:color="auto"/>
            <w:bottom w:val="none" w:sz="0" w:space="0" w:color="auto"/>
            <w:right w:val="none" w:sz="0" w:space="0" w:color="auto"/>
          </w:divBdr>
        </w:div>
        <w:div w:id="954409410">
          <w:marLeft w:val="640"/>
          <w:marRight w:val="0"/>
          <w:marTop w:val="0"/>
          <w:marBottom w:val="0"/>
          <w:divBdr>
            <w:top w:val="none" w:sz="0" w:space="0" w:color="auto"/>
            <w:left w:val="none" w:sz="0" w:space="0" w:color="auto"/>
            <w:bottom w:val="none" w:sz="0" w:space="0" w:color="auto"/>
            <w:right w:val="none" w:sz="0" w:space="0" w:color="auto"/>
          </w:divBdr>
        </w:div>
        <w:div w:id="989747083">
          <w:marLeft w:val="640"/>
          <w:marRight w:val="0"/>
          <w:marTop w:val="0"/>
          <w:marBottom w:val="0"/>
          <w:divBdr>
            <w:top w:val="none" w:sz="0" w:space="0" w:color="auto"/>
            <w:left w:val="none" w:sz="0" w:space="0" w:color="auto"/>
            <w:bottom w:val="none" w:sz="0" w:space="0" w:color="auto"/>
            <w:right w:val="none" w:sz="0" w:space="0" w:color="auto"/>
          </w:divBdr>
        </w:div>
        <w:div w:id="1009213439">
          <w:marLeft w:val="640"/>
          <w:marRight w:val="0"/>
          <w:marTop w:val="0"/>
          <w:marBottom w:val="0"/>
          <w:divBdr>
            <w:top w:val="none" w:sz="0" w:space="0" w:color="auto"/>
            <w:left w:val="none" w:sz="0" w:space="0" w:color="auto"/>
            <w:bottom w:val="none" w:sz="0" w:space="0" w:color="auto"/>
            <w:right w:val="none" w:sz="0" w:space="0" w:color="auto"/>
          </w:divBdr>
        </w:div>
        <w:div w:id="1034113581">
          <w:marLeft w:val="640"/>
          <w:marRight w:val="0"/>
          <w:marTop w:val="0"/>
          <w:marBottom w:val="0"/>
          <w:divBdr>
            <w:top w:val="none" w:sz="0" w:space="0" w:color="auto"/>
            <w:left w:val="none" w:sz="0" w:space="0" w:color="auto"/>
            <w:bottom w:val="none" w:sz="0" w:space="0" w:color="auto"/>
            <w:right w:val="none" w:sz="0" w:space="0" w:color="auto"/>
          </w:divBdr>
        </w:div>
        <w:div w:id="1041248941">
          <w:marLeft w:val="640"/>
          <w:marRight w:val="0"/>
          <w:marTop w:val="0"/>
          <w:marBottom w:val="0"/>
          <w:divBdr>
            <w:top w:val="none" w:sz="0" w:space="0" w:color="auto"/>
            <w:left w:val="none" w:sz="0" w:space="0" w:color="auto"/>
            <w:bottom w:val="none" w:sz="0" w:space="0" w:color="auto"/>
            <w:right w:val="none" w:sz="0" w:space="0" w:color="auto"/>
          </w:divBdr>
        </w:div>
        <w:div w:id="1043335730">
          <w:marLeft w:val="640"/>
          <w:marRight w:val="0"/>
          <w:marTop w:val="0"/>
          <w:marBottom w:val="0"/>
          <w:divBdr>
            <w:top w:val="none" w:sz="0" w:space="0" w:color="auto"/>
            <w:left w:val="none" w:sz="0" w:space="0" w:color="auto"/>
            <w:bottom w:val="none" w:sz="0" w:space="0" w:color="auto"/>
            <w:right w:val="none" w:sz="0" w:space="0" w:color="auto"/>
          </w:divBdr>
        </w:div>
        <w:div w:id="1083987120">
          <w:marLeft w:val="640"/>
          <w:marRight w:val="0"/>
          <w:marTop w:val="0"/>
          <w:marBottom w:val="0"/>
          <w:divBdr>
            <w:top w:val="none" w:sz="0" w:space="0" w:color="auto"/>
            <w:left w:val="none" w:sz="0" w:space="0" w:color="auto"/>
            <w:bottom w:val="none" w:sz="0" w:space="0" w:color="auto"/>
            <w:right w:val="none" w:sz="0" w:space="0" w:color="auto"/>
          </w:divBdr>
        </w:div>
        <w:div w:id="1090734674">
          <w:marLeft w:val="640"/>
          <w:marRight w:val="0"/>
          <w:marTop w:val="0"/>
          <w:marBottom w:val="0"/>
          <w:divBdr>
            <w:top w:val="none" w:sz="0" w:space="0" w:color="auto"/>
            <w:left w:val="none" w:sz="0" w:space="0" w:color="auto"/>
            <w:bottom w:val="none" w:sz="0" w:space="0" w:color="auto"/>
            <w:right w:val="none" w:sz="0" w:space="0" w:color="auto"/>
          </w:divBdr>
        </w:div>
        <w:div w:id="1105922751">
          <w:marLeft w:val="640"/>
          <w:marRight w:val="0"/>
          <w:marTop w:val="0"/>
          <w:marBottom w:val="0"/>
          <w:divBdr>
            <w:top w:val="none" w:sz="0" w:space="0" w:color="auto"/>
            <w:left w:val="none" w:sz="0" w:space="0" w:color="auto"/>
            <w:bottom w:val="none" w:sz="0" w:space="0" w:color="auto"/>
            <w:right w:val="none" w:sz="0" w:space="0" w:color="auto"/>
          </w:divBdr>
        </w:div>
        <w:div w:id="1115952748">
          <w:marLeft w:val="640"/>
          <w:marRight w:val="0"/>
          <w:marTop w:val="0"/>
          <w:marBottom w:val="0"/>
          <w:divBdr>
            <w:top w:val="none" w:sz="0" w:space="0" w:color="auto"/>
            <w:left w:val="none" w:sz="0" w:space="0" w:color="auto"/>
            <w:bottom w:val="none" w:sz="0" w:space="0" w:color="auto"/>
            <w:right w:val="none" w:sz="0" w:space="0" w:color="auto"/>
          </w:divBdr>
        </w:div>
        <w:div w:id="1138763995">
          <w:marLeft w:val="640"/>
          <w:marRight w:val="0"/>
          <w:marTop w:val="0"/>
          <w:marBottom w:val="0"/>
          <w:divBdr>
            <w:top w:val="none" w:sz="0" w:space="0" w:color="auto"/>
            <w:left w:val="none" w:sz="0" w:space="0" w:color="auto"/>
            <w:bottom w:val="none" w:sz="0" w:space="0" w:color="auto"/>
            <w:right w:val="none" w:sz="0" w:space="0" w:color="auto"/>
          </w:divBdr>
        </w:div>
        <w:div w:id="1160581728">
          <w:marLeft w:val="640"/>
          <w:marRight w:val="0"/>
          <w:marTop w:val="0"/>
          <w:marBottom w:val="0"/>
          <w:divBdr>
            <w:top w:val="none" w:sz="0" w:space="0" w:color="auto"/>
            <w:left w:val="none" w:sz="0" w:space="0" w:color="auto"/>
            <w:bottom w:val="none" w:sz="0" w:space="0" w:color="auto"/>
            <w:right w:val="none" w:sz="0" w:space="0" w:color="auto"/>
          </w:divBdr>
        </w:div>
        <w:div w:id="1178427376">
          <w:marLeft w:val="640"/>
          <w:marRight w:val="0"/>
          <w:marTop w:val="0"/>
          <w:marBottom w:val="0"/>
          <w:divBdr>
            <w:top w:val="none" w:sz="0" w:space="0" w:color="auto"/>
            <w:left w:val="none" w:sz="0" w:space="0" w:color="auto"/>
            <w:bottom w:val="none" w:sz="0" w:space="0" w:color="auto"/>
            <w:right w:val="none" w:sz="0" w:space="0" w:color="auto"/>
          </w:divBdr>
        </w:div>
        <w:div w:id="1183131176">
          <w:marLeft w:val="640"/>
          <w:marRight w:val="0"/>
          <w:marTop w:val="0"/>
          <w:marBottom w:val="0"/>
          <w:divBdr>
            <w:top w:val="none" w:sz="0" w:space="0" w:color="auto"/>
            <w:left w:val="none" w:sz="0" w:space="0" w:color="auto"/>
            <w:bottom w:val="none" w:sz="0" w:space="0" w:color="auto"/>
            <w:right w:val="none" w:sz="0" w:space="0" w:color="auto"/>
          </w:divBdr>
        </w:div>
        <w:div w:id="1186408070">
          <w:marLeft w:val="640"/>
          <w:marRight w:val="0"/>
          <w:marTop w:val="0"/>
          <w:marBottom w:val="0"/>
          <w:divBdr>
            <w:top w:val="none" w:sz="0" w:space="0" w:color="auto"/>
            <w:left w:val="none" w:sz="0" w:space="0" w:color="auto"/>
            <w:bottom w:val="none" w:sz="0" w:space="0" w:color="auto"/>
            <w:right w:val="none" w:sz="0" w:space="0" w:color="auto"/>
          </w:divBdr>
        </w:div>
        <w:div w:id="1191911948">
          <w:marLeft w:val="640"/>
          <w:marRight w:val="0"/>
          <w:marTop w:val="0"/>
          <w:marBottom w:val="0"/>
          <w:divBdr>
            <w:top w:val="none" w:sz="0" w:space="0" w:color="auto"/>
            <w:left w:val="none" w:sz="0" w:space="0" w:color="auto"/>
            <w:bottom w:val="none" w:sz="0" w:space="0" w:color="auto"/>
            <w:right w:val="none" w:sz="0" w:space="0" w:color="auto"/>
          </w:divBdr>
        </w:div>
        <w:div w:id="1210649235">
          <w:marLeft w:val="640"/>
          <w:marRight w:val="0"/>
          <w:marTop w:val="0"/>
          <w:marBottom w:val="0"/>
          <w:divBdr>
            <w:top w:val="none" w:sz="0" w:space="0" w:color="auto"/>
            <w:left w:val="none" w:sz="0" w:space="0" w:color="auto"/>
            <w:bottom w:val="none" w:sz="0" w:space="0" w:color="auto"/>
            <w:right w:val="none" w:sz="0" w:space="0" w:color="auto"/>
          </w:divBdr>
        </w:div>
        <w:div w:id="1237741022">
          <w:marLeft w:val="640"/>
          <w:marRight w:val="0"/>
          <w:marTop w:val="0"/>
          <w:marBottom w:val="0"/>
          <w:divBdr>
            <w:top w:val="none" w:sz="0" w:space="0" w:color="auto"/>
            <w:left w:val="none" w:sz="0" w:space="0" w:color="auto"/>
            <w:bottom w:val="none" w:sz="0" w:space="0" w:color="auto"/>
            <w:right w:val="none" w:sz="0" w:space="0" w:color="auto"/>
          </w:divBdr>
        </w:div>
        <w:div w:id="1260675522">
          <w:marLeft w:val="640"/>
          <w:marRight w:val="0"/>
          <w:marTop w:val="0"/>
          <w:marBottom w:val="0"/>
          <w:divBdr>
            <w:top w:val="none" w:sz="0" w:space="0" w:color="auto"/>
            <w:left w:val="none" w:sz="0" w:space="0" w:color="auto"/>
            <w:bottom w:val="none" w:sz="0" w:space="0" w:color="auto"/>
            <w:right w:val="none" w:sz="0" w:space="0" w:color="auto"/>
          </w:divBdr>
        </w:div>
        <w:div w:id="1271739024">
          <w:marLeft w:val="640"/>
          <w:marRight w:val="0"/>
          <w:marTop w:val="0"/>
          <w:marBottom w:val="0"/>
          <w:divBdr>
            <w:top w:val="none" w:sz="0" w:space="0" w:color="auto"/>
            <w:left w:val="none" w:sz="0" w:space="0" w:color="auto"/>
            <w:bottom w:val="none" w:sz="0" w:space="0" w:color="auto"/>
            <w:right w:val="none" w:sz="0" w:space="0" w:color="auto"/>
          </w:divBdr>
        </w:div>
        <w:div w:id="1281258986">
          <w:marLeft w:val="640"/>
          <w:marRight w:val="0"/>
          <w:marTop w:val="0"/>
          <w:marBottom w:val="0"/>
          <w:divBdr>
            <w:top w:val="none" w:sz="0" w:space="0" w:color="auto"/>
            <w:left w:val="none" w:sz="0" w:space="0" w:color="auto"/>
            <w:bottom w:val="none" w:sz="0" w:space="0" w:color="auto"/>
            <w:right w:val="none" w:sz="0" w:space="0" w:color="auto"/>
          </w:divBdr>
        </w:div>
        <w:div w:id="1284268129">
          <w:marLeft w:val="640"/>
          <w:marRight w:val="0"/>
          <w:marTop w:val="0"/>
          <w:marBottom w:val="0"/>
          <w:divBdr>
            <w:top w:val="none" w:sz="0" w:space="0" w:color="auto"/>
            <w:left w:val="none" w:sz="0" w:space="0" w:color="auto"/>
            <w:bottom w:val="none" w:sz="0" w:space="0" w:color="auto"/>
            <w:right w:val="none" w:sz="0" w:space="0" w:color="auto"/>
          </w:divBdr>
        </w:div>
        <w:div w:id="1305741975">
          <w:marLeft w:val="640"/>
          <w:marRight w:val="0"/>
          <w:marTop w:val="0"/>
          <w:marBottom w:val="0"/>
          <w:divBdr>
            <w:top w:val="none" w:sz="0" w:space="0" w:color="auto"/>
            <w:left w:val="none" w:sz="0" w:space="0" w:color="auto"/>
            <w:bottom w:val="none" w:sz="0" w:space="0" w:color="auto"/>
            <w:right w:val="none" w:sz="0" w:space="0" w:color="auto"/>
          </w:divBdr>
        </w:div>
        <w:div w:id="1307516355">
          <w:marLeft w:val="640"/>
          <w:marRight w:val="0"/>
          <w:marTop w:val="0"/>
          <w:marBottom w:val="0"/>
          <w:divBdr>
            <w:top w:val="none" w:sz="0" w:space="0" w:color="auto"/>
            <w:left w:val="none" w:sz="0" w:space="0" w:color="auto"/>
            <w:bottom w:val="none" w:sz="0" w:space="0" w:color="auto"/>
            <w:right w:val="none" w:sz="0" w:space="0" w:color="auto"/>
          </w:divBdr>
        </w:div>
        <w:div w:id="1309476325">
          <w:marLeft w:val="640"/>
          <w:marRight w:val="0"/>
          <w:marTop w:val="0"/>
          <w:marBottom w:val="0"/>
          <w:divBdr>
            <w:top w:val="none" w:sz="0" w:space="0" w:color="auto"/>
            <w:left w:val="none" w:sz="0" w:space="0" w:color="auto"/>
            <w:bottom w:val="none" w:sz="0" w:space="0" w:color="auto"/>
            <w:right w:val="none" w:sz="0" w:space="0" w:color="auto"/>
          </w:divBdr>
        </w:div>
        <w:div w:id="1310986435">
          <w:marLeft w:val="640"/>
          <w:marRight w:val="0"/>
          <w:marTop w:val="0"/>
          <w:marBottom w:val="0"/>
          <w:divBdr>
            <w:top w:val="none" w:sz="0" w:space="0" w:color="auto"/>
            <w:left w:val="none" w:sz="0" w:space="0" w:color="auto"/>
            <w:bottom w:val="none" w:sz="0" w:space="0" w:color="auto"/>
            <w:right w:val="none" w:sz="0" w:space="0" w:color="auto"/>
          </w:divBdr>
        </w:div>
        <w:div w:id="1322733230">
          <w:marLeft w:val="640"/>
          <w:marRight w:val="0"/>
          <w:marTop w:val="0"/>
          <w:marBottom w:val="0"/>
          <w:divBdr>
            <w:top w:val="none" w:sz="0" w:space="0" w:color="auto"/>
            <w:left w:val="none" w:sz="0" w:space="0" w:color="auto"/>
            <w:bottom w:val="none" w:sz="0" w:space="0" w:color="auto"/>
            <w:right w:val="none" w:sz="0" w:space="0" w:color="auto"/>
          </w:divBdr>
        </w:div>
        <w:div w:id="1336031184">
          <w:marLeft w:val="640"/>
          <w:marRight w:val="0"/>
          <w:marTop w:val="0"/>
          <w:marBottom w:val="0"/>
          <w:divBdr>
            <w:top w:val="none" w:sz="0" w:space="0" w:color="auto"/>
            <w:left w:val="none" w:sz="0" w:space="0" w:color="auto"/>
            <w:bottom w:val="none" w:sz="0" w:space="0" w:color="auto"/>
            <w:right w:val="none" w:sz="0" w:space="0" w:color="auto"/>
          </w:divBdr>
        </w:div>
        <w:div w:id="1339429900">
          <w:marLeft w:val="640"/>
          <w:marRight w:val="0"/>
          <w:marTop w:val="0"/>
          <w:marBottom w:val="0"/>
          <w:divBdr>
            <w:top w:val="none" w:sz="0" w:space="0" w:color="auto"/>
            <w:left w:val="none" w:sz="0" w:space="0" w:color="auto"/>
            <w:bottom w:val="none" w:sz="0" w:space="0" w:color="auto"/>
            <w:right w:val="none" w:sz="0" w:space="0" w:color="auto"/>
          </w:divBdr>
        </w:div>
        <w:div w:id="1372148106">
          <w:marLeft w:val="640"/>
          <w:marRight w:val="0"/>
          <w:marTop w:val="0"/>
          <w:marBottom w:val="0"/>
          <w:divBdr>
            <w:top w:val="none" w:sz="0" w:space="0" w:color="auto"/>
            <w:left w:val="none" w:sz="0" w:space="0" w:color="auto"/>
            <w:bottom w:val="none" w:sz="0" w:space="0" w:color="auto"/>
            <w:right w:val="none" w:sz="0" w:space="0" w:color="auto"/>
          </w:divBdr>
        </w:div>
        <w:div w:id="1373307691">
          <w:marLeft w:val="640"/>
          <w:marRight w:val="0"/>
          <w:marTop w:val="0"/>
          <w:marBottom w:val="0"/>
          <w:divBdr>
            <w:top w:val="none" w:sz="0" w:space="0" w:color="auto"/>
            <w:left w:val="none" w:sz="0" w:space="0" w:color="auto"/>
            <w:bottom w:val="none" w:sz="0" w:space="0" w:color="auto"/>
            <w:right w:val="none" w:sz="0" w:space="0" w:color="auto"/>
          </w:divBdr>
        </w:div>
        <w:div w:id="1385789582">
          <w:marLeft w:val="640"/>
          <w:marRight w:val="0"/>
          <w:marTop w:val="0"/>
          <w:marBottom w:val="0"/>
          <w:divBdr>
            <w:top w:val="none" w:sz="0" w:space="0" w:color="auto"/>
            <w:left w:val="none" w:sz="0" w:space="0" w:color="auto"/>
            <w:bottom w:val="none" w:sz="0" w:space="0" w:color="auto"/>
            <w:right w:val="none" w:sz="0" w:space="0" w:color="auto"/>
          </w:divBdr>
        </w:div>
        <w:div w:id="1392926991">
          <w:marLeft w:val="640"/>
          <w:marRight w:val="0"/>
          <w:marTop w:val="0"/>
          <w:marBottom w:val="0"/>
          <w:divBdr>
            <w:top w:val="none" w:sz="0" w:space="0" w:color="auto"/>
            <w:left w:val="none" w:sz="0" w:space="0" w:color="auto"/>
            <w:bottom w:val="none" w:sz="0" w:space="0" w:color="auto"/>
            <w:right w:val="none" w:sz="0" w:space="0" w:color="auto"/>
          </w:divBdr>
        </w:div>
        <w:div w:id="1409303625">
          <w:marLeft w:val="640"/>
          <w:marRight w:val="0"/>
          <w:marTop w:val="0"/>
          <w:marBottom w:val="0"/>
          <w:divBdr>
            <w:top w:val="none" w:sz="0" w:space="0" w:color="auto"/>
            <w:left w:val="none" w:sz="0" w:space="0" w:color="auto"/>
            <w:bottom w:val="none" w:sz="0" w:space="0" w:color="auto"/>
            <w:right w:val="none" w:sz="0" w:space="0" w:color="auto"/>
          </w:divBdr>
        </w:div>
        <w:div w:id="1418134454">
          <w:marLeft w:val="640"/>
          <w:marRight w:val="0"/>
          <w:marTop w:val="0"/>
          <w:marBottom w:val="0"/>
          <w:divBdr>
            <w:top w:val="none" w:sz="0" w:space="0" w:color="auto"/>
            <w:left w:val="none" w:sz="0" w:space="0" w:color="auto"/>
            <w:bottom w:val="none" w:sz="0" w:space="0" w:color="auto"/>
            <w:right w:val="none" w:sz="0" w:space="0" w:color="auto"/>
          </w:divBdr>
        </w:div>
        <w:div w:id="1427728781">
          <w:marLeft w:val="640"/>
          <w:marRight w:val="0"/>
          <w:marTop w:val="0"/>
          <w:marBottom w:val="0"/>
          <w:divBdr>
            <w:top w:val="none" w:sz="0" w:space="0" w:color="auto"/>
            <w:left w:val="none" w:sz="0" w:space="0" w:color="auto"/>
            <w:bottom w:val="none" w:sz="0" w:space="0" w:color="auto"/>
            <w:right w:val="none" w:sz="0" w:space="0" w:color="auto"/>
          </w:divBdr>
        </w:div>
        <w:div w:id="1429305686">
          <w:marLeft w:val="640"/>
          <w:marRight w:val="0"/>
          <w:marTop w:val="0"/>
          <w:marBottom w:val="0"/>
          <w:divBdr>
            <w:top w:val="none" w:sz="0" w:space="0" w:color="auto"/>
            <w:left w:val="none" w:sz="0" w:space="0" w:color="auto"/>
            <w:bottom w:val="none" w:sz="0" w:space="0" w:color="auto"/>
            <w:right w:val="none" w:sz="0" w:space="0" w:color="auto"/>
          </w:divBdr>
        </w:div>
        <w:div w:id="1449663146">
          <w:marLeft w:val="640"/>
          <w:marRight w:val="0"/>
          <w:marTop w:val="0"/>
          <w:marBottom w:val="0"/>
          <w:divBdr>
            <w:top w:val="none" w:sz="0" w:space="0" w:color="auto"/>
            <w:left w:val="none" w:sz="0" w:space="0" w:color="auto"/>
            <w:bottom w:val="none" w:sz="0" w:space="0" w:color="auto"/>
            <w:right w:val="none" w:sz="0" w:space="0" w:color="auto"/>
          </w:divBdr>
        </w:div>
        <w:div w:id="1451901183">
          <w:marLeft w:val="640"/>
          <w:marRight w:val="0"/>
          <w:marTop w:val="0"/>
          <w:marBottom w:val="0"/>
          <w:divBdr>
            <w:top w:val="none" w:sz="0" w:space="0" w:color="auto"/>
            <w:left w:val="none" w:sz="0" w:space="0" w:color="auto"/>
            <w:bottom w:val="none" w:sz="0" w:space="0" w:color="auto"/>
            <w:right w:val="none" w:sz="0" w:space="0" w:color="auto"/>
          </w:divBdr>
        </w:div>
        <w:div w:id="1473016711">
          <w:marLeft w:val="640"/>
          <w:marRight w:val="0"/>
          <w:marTop w:val="0"/>
          <w:marBottom w:val="0"/>
          <w:divBdr>
            <w:top w:val="none" w:sz="0" w:space="0" w:color="auto"/>
            <w:left w:val="none" w:sz="0" w:space="0" w:color="auto"/>
            <w:bottom w:val="none" w:sz="0" w:space="0" w:color="auto"/>
            <w:right w:val="none" w:sz="0" w:space="0" w:color="auto"/>
          </w:divBdr>
        </w:div>
        <w:div w:id="1476484691">
          <w:marLeft w:val="640"/>
          <w:marRight w:val="0"/>
          <w:marTop w:val="0"/>
          <w:marBottom w:val="0"/>
          <w:divBdr>
            <w:top w:val="none" w:sz="0" w:space="0" w:color="auto"/>
            <w:left w:val="none" w:sz="0" w:space="0" w:color="auto"/>
            <w:bottom w:val="none" w:sz="0" w:space="0" w:color="auto"/>
            <w:right w:val="none" w:sz="0" w:space="0" w:color="auto"/>
          </w:divBdr>
        </w:div>
        <w:div w:id="1477721059">
          <w:marLeft w:val="640"/>
          <w:marRight w:val="0"/>
          <w:marTop w:val="0"/>
          <w:marBottom w:val="0"/>
          <w:divBdr>
            <w:top w:val="none" w:sz="0" w:space="0" w:color="auto"/>
            <w:left w:val="none" w:sz="0" w:space="0" w:color="auto"/>
            <w:bottom w:val="none" w:sz="0" w:space="0" w:color="auto"/>
            <w:right w:val="none" w:sz="0" w:space="0" w:color="auto"/>
          </w:divBdr>
        </w:div>
        <w:div w:id="1487553495">
          <w:marLeft w:val="640"/>
          <w:marRight w:val="0"/>
          <w:marTop w:val="0"/>
          <w:marBottom w:val="0"/>
          <w:divBdr>
            <w:top w:val="none" w:sz="0" w:space="0" w:color="auto"/>
            <w:left w:val="none" w:sz="0" w:space="0" w:color="auto"/>
            <w:bottom w:val="none" w:sz="0" w:space="0" w:color="auto"/>
            <w:right w:val="none" w:sz="0" w:space="0" w:color="auto"/>
          </w:divBdr>
        </w:div>
        <w:div w:id="1541475441">
          <w:marLeft w:val="640"/>
          <w:marRight w:val="0"/>
          <w:marTop w:val="0"/>
          <w:marBottom w:val="0"/>
          <w:divBdr>
            <w:top w:val="none" w:sz="0" w:space="0" w:color="auto"/>
            <w:left w:val="none" w:sz="0" w:space="0" w:color="auto"/>
            <w:bottom w:val="none" w:sz="0" w:space="0" w:color="auto"/>
            <w:right w:val="none" w:sz="0" w:space="0" w:color="auto"/>
          </w:divBdr>
        </w:div>
        <w:div w:id="1553077505">
          <w:marLeft w:val="640"/>
          <w:marRight w:val="0"/>
          <w:marTop w:val="0"/>
          <w:marBottom w:val="0"/>
          <w:divBdr>
            <w:top w:val="none" w:sz="0" w:space="0" w:color="auto"/>
            <w:left w:val="none" w:sz="0" w:space="0" w:color="auto"/>
            <w:bottom w:val="none" w:sz="0" w:space="0" w:color="auto"/>
            <w:right w:val="none" w:sz="0" w:space="0" w:color="auto"/>
          </w:divBdr>
        </w:div>
        <w:div w:id="1562256563">
          <w:marLeft w:val="640"/>
          <w:marRight w:val="0"/>
          <w:marTop w:val="0"/>
          <w:marBottom w:val="0"/>
          <w:divBdr>
            <w:top w:val="none" w:sz="0" w:space="0" w:color="auto"/>
            <w:left w:val="none" w:sz="0" w:space="0" w:color="auto"/>
            <w:bottom w:val="none" w:sz="0" w:space="0" w:color="auto"/>
            <w:right w:val="none" w:sz="0" w:space="0" w:color="auto"/>
          </w:divBdr>
        </w:div>
        <w:div w:id="1565488120">
          <w:marLeft w:val="640"/>
          <w:marRight w:val="0"/>
          <w:marTop w:val="0"/>
          <w:marBottom w:val="0"/>
          <w:divBdr>
            <w:top w:val="none" w:sz="0" w:space="0" w:color="auto"/>
            <w:left w:val="none" w:sz="0" w:space="0" w:color="auto"/>
            <w:bottom w:val="none" w:sz="0" w:space="0" w:color="auto"/>
            <w:right w:val="none" w:sz="0" w:space="0" w:color="auto"/>
          </w:divBdr>
        </w:div>
        <w:div w:id="1567522034">
          <w:marLeft w:val="640"/>
          <w:marRight w:val="0"/>
          <w:marTop w:val="0"/>
          <w:marBottom w:val="0"/>
          <w:divBdr>
            <w:top w:val="none" w:sz="0" w:space="0" w:color="auto"/>
            <w:left w:val="none" w:sz="0" w:space="0" w:color="auto"/>
            <w:bottom w:val="none" w:sz="0" w:space="0" w:color="auto"/>
            <w:right w:val="none" w:sz="0" w:space="0" w:color="auto"/>
          </w:divBdr>
        </w:div>
        <w:div w:id="1626615189">
          <w:marLeft w:val="640"/>
          <w:marRight w:val="0"/>
          <w:marTop w:val="0"/>
          <w:marBottom w:val="0"/>
          <w:divBdr>
            <w:top w:val="none" w:sz="0" w:space="0" w:color="auto"/>
            <w:left w:val="none" w:sz="0" w:space="0" w:color="auto"/>
            <w:bottom w:val="none" w:sz="0" w:space="0" w:color="auto"/>
            <w:right w:val="none" w:sz="0" w:space="0" w:color="auto"/>
          </w:divBdr>
        </w:div>
        <w:div w:id="1651053953">
          <w:marLeft w:val="640"/>
          <w:marRight w:val="0"/>
          <w:marTop w:val="0"/>
          <w:marBottom w:val="0"/>
          <w:divBdr>
            <w:top w:val="none" w:sz="0" w:space="0" w:color="auto"/>
            <w:left w:val="none" w:sz="0" w:space="0" w:color="auto"/>
            <w:bottom w:val="none" w:sz="0" w:space="0" w:color="auto"/>
            <w:right w:val="none" w:sz="0" w:space="0" w:color="auto"/>
          </w:divBdr>
        </w:div>
        <w:div w:id="1660189260">
          <w:marLeft w:val="640"/>
          <w:marRight w:val="0"/>
          <w:marTop w:val="0"/>
          <w:marBottom w:val="0"/>
          <w:divBdr>
            <w:top w:val="none" w:sz="0" w:space="0" w:color="auto"/>
            <w:left w:val="none" w:sz="0" w:space="0" w:color="auto"/>
            <w:bottom w:val="none" w:sz="0" w:space="0" w:color="auto"/>
            <w:right w:val="none" w:sz="0" w:space="0" w:color="auto"/>
          </w:divBdr>
        </w:div>
        <w:div w:id="1742092049">
          <w:marLeft w:val="640"/>
          <w:marRight w:val="0"/>
          <w:marTop w:val="0"/>
          <w:marBottom w:val="0"/>
          <w:divBdr>
            <w:top w:val="none" w:sz="0" w:space="0" w:color="auto"/>
            <w:left w:val="none" w:sz="0" w:space="0" w:color="auto"/>
            <w:bottom w:val="none" w:sz="0" w:space="0" w:color="auto"/>
            <w:right w:val="none" w:sz="0" w:space="0" w:color="auto"/>
          </w:divBdr>
        </w:div>
        <w:div w:id="1748461083">
          <w:marLeft w:val="640"/>
          <w:marRight w:val="0"/>
          <w:marTop w:val="0"/>
          <w:marBottom w:val="0"/>
          <w:divBdr>
            <w:top w:val="none" w:sz="0" w:space="0" w:color="auto"/>
            <w:left w:val="none" w:sz="0" w:space="0" w:color="auto"/>
            <w:bottom w:val="none" w:sz="0" w:space="0" w:color="auto"/>
            <w:right w:val="none" w:sz="0" w:space="0" w:color="auto"/>
          </w:divBdr>
        </w:div>
        <w:div w:id="1752510745">
          <w:marLeft w:val="640"/>
          <w:marRight w:val="0"/>
          <w:marTop w:val="0"/>
          <w:marBottom w:val="0"/>
          <w:divBdr>
            <w:top w:val="none" w:sz="0" w:space="0" w:color="auto"/>
            <w:left w:val="none" w:sz="0" w:space="0" w:color="auto"/>
            <w:bottom w:val="none" w:sz="0" w:space="0" w:color="auto"/>
            <w:right w:val="none" w:sz="0" w:space="0" w:color="auto"/>
          </w:divBdr>
        </w:div>
        <w:div w:id="1758089458">
          <w:marLeft w:val="640"/>
          <w:marRight w:val="0"/>
          <w:marTop w:val="0"/>
          <w:marBottom w:val="0"/>
          <w:divBdr>
            <w:top w:val="none" w:sz="0" w:space="0" w:color="auto"/>
            <w:left w:val="none" w:sz="0" w:space="0" w:color="auto"/>
            <w:bottom w:val="none" w:sz="0" w:space="0" w:color="auto"/>
            <w:right w:val="none" w:sz="0" w:space="0" w:color="auto"/>
          </w:divBdr>
        </w:div>
        <w:div w:id="1762528365">
          <w:marLeft w:val="640"/>
          <w:marRight w:val="0"/>
          <w:marTop w:val="0"/>
          <w:marBottom w:val="0"/>
          <w:divBdr>
            <w:top w:val="none" w:sz="0" w:space="0" w:color="auto"/>
            <w:left w:val="none" w:sz="0" w:space="0" w:color="auto"/>
            <w:bottom w:val="none" w:sz="0" w:space="0" w:color="auto"/>
            <w:right w:val="none" w:sz="0" w:space="0" w:color="auto"/>
          </w:divBdr>
        </w:div>
        <w:div w:id="1765421752">
          <w:marLeft w:val="640"/>
          <w:marRight w:val="0"/>
          <w:marTop w:val="0"/>
          <w:marBottom w:val="0"/>
          <w:divBdr>
            <w:top w:val="none" w:sz="0" w:space="0" w:color="auto"/>
            <w:left w:val="none" w:sz="0" w:space="0" w:color="auto"/>
            <w:bottom w:val="none" w:sz="0" w:space="0" w:color="auto"/>
            <w:right w:val="none" w:sz="0" w:space="0" w:color="auto"/>
          </w:divBdr>
        </w:div>
        <w:div w:id="1769158528">
          <w:marLeft w:val="640"/>
          <w:marRight w:val="0"/>
          <w:marTop w:val="0"/>
          <w:marBottom w:val="0"/>
          <w:divBdr>
            <w:top w:val="none" w:sz="0" w:space="0" w:color="auto"/>
            <w:left w:val="none" w:sz="0" w:space="0" w:color="auto"/>
            <w:bottom w:val="none" w:sz="0" w:space="0" w:color="auto"/>
            <w:right w:val="none" w:sz="0" w:space="0" w:color="auto"/>
          </w:divBdr>
        </w:div>
        <w:div w:id="1769766085">
          <w:marLeft w:val="640"/>
          <w:marRight w:val="0"/>
          <w:marTop w:val="0"/>
          <w:marBottom w:val="0"/>
          <w:divBdr>
            <w:top w:val="none" w:sz="0" w:space="0" w:color="auto"/>
            <w:left w:val="none" w:sz="0" w:space="0" w:color="auto"/>
            <w:bottom w:val="none" w:sz="0" w:space="0" w:color="auto"/>
            <w:right w:val="none" w:sz="0" w:space="0" w:color="auto"/>
          </w:divBdr>
        </w:div>
        <w:div w:id="1806384533">
          <w:marLeft w:val="640"/>
          <w:marRight w:val="0"/>
          <w:marTop w:val="0"/>
          <w:marBottom w:val="0"/>
          <w:divBdr>
            <w:top w:val="none" w:sz="0" w:space="0" w:color="auto"/>
            <w:left w:val="none" w:sz="0" w:space="0" w:color="auto"/>
            <w:bottom w:val="none" w:sz="0" w:space="0" w:color="auto"/>
            <w:right w:val="none" w:sz="0" w:space="0" w:color="auto"/>
          </w:divBdr>
        </w:div>
        <w:div w:id="1806465473">
          <w:marLeft w:val="640"/>
          <w:marRight w:val="0"/>
          <w:marTop w:val="0"/>
          <w:marBottom w:val="0"/>
          <w:divBdr>
            <w:top w:val="none" w:sz="0" w:space="0" w:color="auto"/>
            <w:left w:val="none" w:sz="0" w:space="0" w:color="auto"/>
            <w:bottom w:val="none" w:sz="0" w:space="0" w:color="auto"/>
            <w:right w:val="none" w:sz="0" w:space="0" w:color="auto"/>
          </w:divBdr>
        </w:div>
        <w:div w:id="1858618479">
          <w:marLeft w:val="640"/>
          <w:marRight w:val="0"/>
          <w:marTop w:val="0"/>
          <w:marBottom w:val="0"/>
          <w:divBdr>
            <w:top w:val="none" w:sz="0" w:space="0" w:color="auto"/>
            <w:left w:val="none" w:sz="0" w:space="0" w:color="auto"/>
            <w:bottom w:val="none" w:sz="0" w:space="0" w:color="auto"/>
            <w:right w:val="none" w:sz="0" w:space="0" w:color="auto"/>
          </w:divBdr>
        </w:div>
        <w:div w:id="1876237264">
          <w:marLeft w:val="640"/>
          <w:marRight w:val="0"/>
          <w:marTop w:val="0"/>
          <w:marBottom w:val="0"/>
          <w:divBdr>
            <w:top w:val="none" w:sz="0" w:space="0" w:color="auto"/>
            <w:left w:val="none" w:sz="0" w:space="0" w:color="auto"/>
            <w:bottom w:val="none" w:sz="0" w:space="0" w:color="auto"/>
            <w:right w:val="none" w:sz="0" w:space="0" w:color="auto"/>
          </w:divBdr>
        </w:div>
        <w:div w:id="1879851172">
          <w:marLeft w:val="640"/>
          <w:marRight w:val="0"/>
          <w:marTop w:val="0"/>
          <w:marBottom w:val="0"/>
          <w:divBdr>
            <w:top w:val="none" w:sz="0" w:space="0" w:color="auto"/>
            <w:left w:val="none" w:sz="0" w:space="0" w:color="auto"/>
            <w:bottom w:val="none" w:sz="0" w:space="0" w:color="auto"/>
            <w:right w:val="none" w:sz="0" w:space="0" w:color="auto"/>
          </w:divBdr>
        </w:div>
        <w:div w:id="1886520966">
          <w:marLeft w:val="640"/>
          <w:marRight w:val="0"/>
          <w:marTop w:val="0"/>
          <w:marBottom w:val="0"/>
          <w:divBdr>
            <w:top w:val="none" w:sz="0" w:space="0" w:color="auto"/>
            <w:left w:val="none" w:sz="0" w:space="0" w:color="auto"/>
            <w:bottom w:val="none" w:sz="0" w:space="0" w:color="auto"/>
            <w:right w:val="none" w:sz="0" w:space="0" w:color="auto"/>
          </w:divBdr>
        </w:div>
        <w:div w:id="1917931014">
          <w:marLeft w:val="640"/>
          <w:marRight w:val="0"/>
          <w:marTop w:val="0"/>
          <w:marBottom w:val="0"/>
          <w:divBdr>
            <w:top w:val="none" w:sz="0" w:space="0" w:color="auto"/>
            <w:left w:val="none" w:sz="0" w:space="0" w:color="auto"/>
            <w:bottom w:val="none" w:sz="0" w:space="0" w:color="auto"/>
            <w:right w:val="none" w:sz="0" w:space="0" w:color="auto"/>
          </w:divBdr>
        </w:div>
        <w:div w:id="1919243626">
          <w:marLeft w:val="640"/>
          <w:marRight w:val="0"/>
          <w:marTop w:val="0"/>
          <w:marBottom w:val="0"/>
          <w:divBdr>
            <w:top w:val="none" w:sz="0" w:space="0" w:color="auto"/>
            <w:left w:val="none" w:sz="0" w:space="0" w:color="auto"/>
            <w:bottom w:val="none" w:sz="0" w:space="0" w:color="auto"/>
            <w:right w:val="none" w:sz="0" w:space="0" w:color="auto"/>
          </w:divBdr>
        </w:div>
        <w:div w:id="1927642254">
          <w:marLeft w:val="640"/>
          <w:marRight w:val="0"/>
          <w:marTop w:val="0"/>
          <w:marBottom w:val="0"/>
          <w:divBdr>
            <w:top w:val="none" w:sz="0" w:space="0" w:color="auto"/>
            <w:left w:val="none" w:sz="0" w:space="0" w:color="auto"/>
            <w:bottom w:val="none" w:sz="0" w:space="0" w:color="auto"/>
            <w:right w:val="none" w:sz="0" w:space="0" w:color="auto"/>
          </w:divBdr>
        </w:div>
        <w:div w:id="1931427307">
          <w:marLeft w:val="640"/>
          <w:marRight w:val="0"/>
          <w:marTop w:val="0"/>
          <w:marBottom w:val="0"/>
          <w:divBdr>
            <w:top w:val="none" w:sz="0" w:space="0" w:color="auto"/>
            <w:left w:val="none" w:sz="0" w:space="0" w:color="auto"/>
            <w:bottom w:val="none" w:sz="0" w:space="0" w:color="auto"/>
            <w:right w:val="none" w:sz="0" w:space="0" w:color="auto"/>
          </w:divBdr>
        </w:div>
        <w:div w:id="1932817563">
          <w:marLeft w:val="640"/>
          <w:marRight w:val="0"/>
          <w:marTop w:val="0"/>
          <w:marBottom w:val="0"/>
          <w:divBdr>
            <w:top w:val="none" w:sz="0" w:space="0" w:color="auto"/>
            <w:left w:val="none" w:sz="0" w:space="0" w:color="auto"/>
            <w:bottom w:val="none" w:sz="0" w:space="0" w:color="auto"/>
            <w:right w:val="none" w:sz="0" w:space="0" w:color="auto"/>
          </w:divBdr>
        </w:div>
        <w:div w:id="1946959798">
          <w:marLeft w:val="640"/>
          <w:marRight w:val="0"/>
          <w:marTop w:val="0"/>
          <w:marBottom w:val="0"/>
          <w:divBdr>
            <w:top w:val="none" w:sz="0" w:space="0" w:color="auto"/>
            <w:left w:val="none" w:sz="0" w:space="0" w:color="auto"/>
            <w:bottom w:val="none" w:sz="0" w:space="0" w:color="auto"/>
            <w:right w:val="none" w:sz="0" w:space="0" w:color="auto"/>
          </w:divBdr>
        </w:div>
        <w:div w:id="1967156103">
          <w:marLeft w:val="640"/>
          <w:marRight w:val="0"/>
          <w:marTop w:val="0"/>
          <w:marBottom w:val="0"/>
          <w:divBdr>
            <w:top w:val="none" w:sz="0" w:space="0" w:color="auto"/>
            <w:left w:val="none" w:sz="0" w:space="0" w:color="auto"/>
            <w:bottom w:val="none" w:sz="0" w:space="0" w:color="auto"/>
            <w:right w:val="none" w:sz="0" w:space="0" w:color="auto"/>
          </w:divBdr>
        </w:div>
        <w:div w:id="1994798498">
          <w:marLeft w:val="640"/>
          <w:marRight w:val="0"/>
          <w:marTop w:val="0"/>
          <w:marBottom w:val="0"/>
          <w:divBdr>
            <w:top w:val="none" w:sz="0" w:space="0" w:color="auto"/>
            <w:left w:val="none" w:sz="0" w:space="0" w:color="auto"/>
            <w:bottom w:val="none" w:sz="0" w:space="0" w:color="auto"/>
            <w:right w:val="none" w:sz="0" w:space="0" w:color="auto"/>
          </w:divBdr>
        </w:div>
        <w:div w:id="2019961060">
          <w:marLeft w:val="640"/>
          <w:marRight w:val="0"/>
          <w:marTop w:val="0"/>
          <w:marBottom w:val="0"/>
          <w:divBdr>
            <w:top w:val="none" w:sz="0" w:space="0" w:color="auto"/>
            <w:left w:val="none" w:sz="0" w:space="0" w:color="auto"/>
            <w:bottom w:val="none" w:sz="0" w:space="0" w:color="auto"/>
            <w:right w:val="none" w:sz="0" w:space="0" w:color="auto"/>
          </w:divBdr>
        </w:div>
        <w:div w:id="2027317648">
          <w:marLeft w:val="640"/>
          <w:marRight w:val="0"/>
          <w:marTop w:val="0"/>
          <w:marBottom w:val="0"/>
          <w:divBdr>
            <w:top w:val="none" w:sz="0" w:space="0" w:color="auto"/>
            <w:left w:val="none" w:sz="0" w:space="0" w:color="auto"/>
            <w:bottom w:val="none" w:sz="0" w:space="0" w:color="auto"/>
            <w:right w:val="none" w:sz="0" w:space="0" w:color="auto"/>
          </w:divBdr>
        </w:div>
        <w:div w:id="2029330273">
          <w:marLeft w:val="640"/>
          <w:marRight w:val="0"/>
          <w:marTop w:val="0"/>
          <w:marBottom w:val="0"/>
          <w:divBdr>
            <w:top w:val="none" w:sz="0" w:space="0" w:color="auto"/>
            <w:left w:val="none" w:sz="0" w:space="0" w:color="auto"/>
            <w:bottom w:val="none" w:sz="0" w:space="0" w:color="auto"/>
            <w:right w:val="none" w:sz="0" w:space="0" w:color="auto"/>
          </w:divBdr>
        </w:div>
        <w:div w:id="2030907729">
          <w:marLeft w:val="640"/>
          <w:marRight w:val="0"/>
          <w:marTop w:val="0"/>
          <w:marBottom w:val="0"/>
          <w:divBdr>
            <w:top w:val="none" w:sz="0" w:space="0" w:color="auto"/>
            <w:left w:val="none" w:sz="0" w:space="0" w:color="auto"/>
            <w:bottom w:val="none" w:sz="0" w:space="0" w:color="auto"/>
            <w:right w:val="none" w:sz="0" w:space="0" w:color="auto"/>
          </w:divBdr>
        </w:div>
        <w:div w:id="2073388191">
          <w:marLeft w:val="640"/>
          <w:marRight w:val="0"/>
          <w:marTop w:val="0"/>
          <w:marBottom w:val="0"/>
          <w:divBdr>
            <w:top w:val="none" w:sz="0" w:space="0" w:color="auto"/>
            <w:left w:val="none" w:sz="0" w:space="0" w:color="auto"/>
            <w:bottom w:val="none" w:sz="0" w:space="0" w:color="auto"/>
            <w:right w:val="none" w:sz="0" w:space="0" w:color="auto"/>
          </w:divBdr>
        </w:div>
        <w:div w:id="2074766120">
          <w:marLeft w:val="640"/>
          <w:marRight w:val="0"/>
          <w:marTop w:val="0"/>
          <w:marBottom w:val="0"/>
          <w:divBdr>
            <w:top w:val="none" w:sz="0" w:space="0" w:color="auto"/>
            <w:left w:val="none" w:sz="0" w:space="0" w:color="auto"/>
            <w:bottom w:val="none" w:sz="0" w:space="0" w:color="auto"/>
            <w:right w:val="none" w:sz="0" w:space="0" w:color="auto"/>
          </w:divBdr>
        </w:div>
      </w:divsChild>
    </w:div>
    <w:div w:id="810026038">
      <w:marLeft w:val="640"/>
      <w:marRight w:val="0"/>
      <w:marTop w:val="0"/>
      <w:marBottom w:val="0"/>
      <w:divBdr>
        <w:top w:val="none" w:sz="0" w:space="0" w:color="auto"/>
        <w:left w:val="none" w:sz="0" w:space="0" w:color="auto"/>
        <w:bottom w:val="none" w:sz="0" w:space="0" w:color="auto"/>
        <w:right w:val="none" w:sz="0" w:space="0" w:color="auto"/>
      </w:divBdr>
    </w:div>
    <w:div w:id="810093722">
      <w:marLeft w:val="640"/>
      <w:marRight w:val="0"/>
      <w:marTop w:val="0"/>
      <w:marBottom w:val="0"/>
      <w:divBdr>
        <w:top w:val="none" w:sz="0" w:space="0" w:color="auto"/>
        <w:left w:val="none" w:sz="0" w:space="0" w:color="auto"/>
        <w:bottom w:val="none" w:sz="0" w:space="0" w:color="auto"/>
        <w:right w:val="none" w:sz="0" w:space="0" w:color="auto"/>
      </w:divBdr>
    </w:div>
    <w:div w:id="810945618">
      <w:marLeft w:val="640"/>
      <w:marRight w:val="0"/>
      <w:marTop w:val="0"/>
      <w:marBottom w:val="0"/>
      <w:divBdr>
        <w:top w:val="none" w:sz="0" w:space="0" w:color="auto"/>
        <w:left w:val="none" w:sz="0" w:space="0" w:color="auto"/>
        <w:bottom w:val="none" w:sz="0" w:space="0" w:color="auto"/>
        <w:right w:val="none" w:sz="0" w:space="0" w:color="auto"/>
      </w:divBdr>
    </w:div>
    <w:div w:id="811023824">
      <w:marLeft w:val="640"/>
      <w:marRight w:val="0"/>
      <w:marTop w:val="0"/>
      <w:marBottom w:val="0"/>
      <w:divBdr>
        <w:top w:val="none" w:sz="0" w:space="0" w:color="auto"/>
        <w:left w:val="none" w:sz="0" w:space="0" w:color="auto"/>
        <w:bottom w:val="none" w:sz="0" w:space="0" w:color="auto"/>
        <w:right w:val="none" w:sz="0" w:space="0" w:color="auto"/>
      </w:divBdr>
    </w:div>
    <w:div w:id="811100170">
      <w:marLeft w:val="640"/>
      <w:marRight w:val="0"/>
      <w:marTop w:val="0"/>
      <w:marBottom w:val="0"/>
      <w:divBdr>
        <w:top w:val="none" w:sz="0" w:space="0" w:color="auto"/>
        <w:left w:val="none" w:sz="0" w:space="0" w:color="auto"/>
        <w:bottom w:val="none" w:sz="0" w:space="0" w:color="auto"/>
        <w:right w:val="none" w:sz="0" w:space="0" w:color="auto"/>
      </w:divBdr>
    </w:div>
    <w:div w:id="811219352">
      <w:marLeft w:val="640"/>
      <w:marRight w:val="0"/>
      <w:marTop w:val="0"/>
      <w:marBottom w:val="0"/>
      <w:divBdr>
        <w:top w:val="none" w:sz="0" w:space="0" w:color="auto"/>
        <w:left w:val="none" w:sz="0" w:space="0" w:color="auto"/>
        <w:bottom w:val="none" w:sz="0" w:space="0" w:color="auto"/>
        <w:right w:val="none" w:sz="0" w:space="0" w:color="auto"/>
      </w:divBdr>
    </w:div>
    <w:div w:id="811481376">
      <w:marLeft w:val="640"/>
      <w:marRight w:val="0"/>
      <w:marTop w:val="0"/>
      <w:marBottom w:val="0"/>
      <w:divBdr>
        <w:top w:val="none" w:sz="0" w:space="0" w:color="auto"/>
        <w:left w:val="none" w:sz="0" w:space="0" w:color="auto"/>
        <w:bottom w:val="none" w:sz="0" w:space="0" w:color="auto"/>
        <w:right w:val="none" w:sz="0" w:space="0" w:color="auto"/>
      </w:divBdr>
    </w:div>
    <w:div w:id="811483130">
      <w:marLeft w:val="640"/>
      <w:marRight w:val="0"/>
      <w:marTop w:val="0"/>
      <w:marBottom w:val="0"/>
      <w:divBdr>
        <w:top w:val="none" w:sz="0" w:space="0" w:color="auto"/>
        <w:left w:val="none" w:sz="0" w:space="0" w:color="auto"/>
        <w:bottom w:val="none" w:sz="0" w:space="0" w:color="auto"/>
        <w:right w:val="none" w:sz="0" w:space="0" w:color="auto"/>
      </w:divBdr>
    </w:div>
    <w:div w:id="811558577">
      <w:marLeft w:val="640"/>
      <w:marRight w:val="0"/>
      <w:marTop w:val="0"/>
      <w:marBottom w:val="0"/>
      <w:divBdr>
        <w:top w:val="none" w:sz="0" w:space="0" w:color="auto"/>
        <w:left w:val="none" w:sz="0" w:space="0" w:color="auto"/>
        <w:bottom w:val="none" w:sz="0" w:space="0" w:color="auto"/>
        <w:right w:val="none" w:sz="0" w:space="0" w:color="auto"/>
      </w:divBdr>
    </w:div>
    <w:div w:id="811678184">
      <w:marLeft w:val="640"/>
      <w:marRight w:val="0"/>
      <w:marTop w:val="0"/>
      <w:marBottom w:val="0"/>
      <w:divBdr>
        <w:top w:val="none" w:sz="0" w:space="0" w:color="auto"/>
        <w:left w:val="none" w:sz="0" w:space="0" w:color="auto"/>
        <w:bottom w:val="none" w:sz="0" w:space="0" w:color="auto"/>
        <w:right w:val="none" w:sz="0" w:space="0" w:color="auto"/>
      </w:divBdr>
    </w:div>
    <w:div w:id="811752220">
      <w:marLeft w:val="640"/>
      <w:marRight w:val="0"/>
      <w:marTop w:val="0"/>
      <w:marBottom w:val="0"/>
      <w:divBdr>
        <w:top w:val="none" w:sz="0" w:space="0" w:color="auto"/>
        <w:left w:val="none" w:sz="0" w:space="0" w:color="auto"/>
        <w:bottom w:val="none" w:sz="0" w:space="0" w:color="auto"/>
        <w:right w:val="none" w:sz="0" w:space="0" w:color="auto"/>
      </w:divBdr>
    </w:div>
    <w:div w:id="811752568">
      <w:marLeft w:val="640"/>
      <w:marRight w:val="0"/>
      <w:marTop w:val="0"/>
      <w:marBottom w:val="0"/>
      <w:divBdr>
        <w:top w:val="none" w:sz="0" w:space="0" w:color="auto"/>
        <w:left w:val="none" w:sz="0" w:space="0" w:color="auto"/>
        <w:bottom w:val="none" w:sz="0" w:space="0" w:color="auto"/>
        <w:right w:val="none" w:sz="0" w:space="0" w:color="auto"/>
      </w:divBdr>
    </w:div>
    <w:div w:id="811796905">
      <w:marLeft w:val="640"/>
      <w:marRight w:val="0"/>
      <w:marTop w:val="0"/>
      <w:marBottom w:val="0"/>
      <w:divBdr>
        <w:top w:val="none" w:sz="0" w:space="0" w:color="auto"/>
        <w:left w:val="none" w:sz="0" w:space="0" w:color="auto"/>
        <w:bottom w:val="none" w:sz="0" w:space="0" w:color="auto"/>
        <w:right w:val="none" w:sz="0" w:space="0" w:color="auto"/>
      </w:divBdr>
    </w:div>
    <w:div w:id="811798659">
      <w:marLeft w:val="640"/>
      <w:marRight w:val="0"/>
      <w:marTop w:val="0"/>
      <w:marBottom w:val="0"/>
      <w:divBdr>
        <w:top w:val="none" w:sz="0" w:space="0" w:color="auto"/>
        <w:left w:val="none" w:sz="0" w:space="0" w:color="auto"/>
        <w:bottom w:val="none" w:sz="0" w:space="0" w:color="auto"/>
        <w:right w:val="none" w:sz="0" w:space="0" w:color="auto"/>
      </w:divBdr>
    </w:div>
    <w:div w:id="812066287">
      <w:marLeft w:val="640"/>
      <w:marRight w:val="0"/>
      <w:marTop w:val="0"/>
      <w:marBottom w:val="0"/>
      <w:divBdr>
        <w:top w:val="none" w:sz="0" w:space="0" w:color="auto"/>
        <w:left w:val="none" w:sz="0" w:space="0" w:color="auto"/>
        <w:bottom w:val="none" w:sz="0" w:space="0" w:color="auto"/>
        <w:right w:val="none" w:sz="0" w:space="0" w:color="auto"/>
      </w:divBdr>
    </w:div>
    <w:div w:id="812139457">
      <w:marLeft w:val="640"/>
      <w:marRight w:val="0"/>
      <w:marTop w:val="0"/>
      <w:marBottom w:val="0"/>
      <w:divBdr>
        <w:top w:val="none" w:sz="0" w:space="0" w:color="auto"/>
        <w:left w:val="none" w:sz="0" w:space="0" w:color="auto"/>
        <w:bottom w:val="none" w:sz="0" w:space="0" w:color="auto"/>
        <w:right w:val="none" w:sz="0" w:space="0" w:color="auto"/>
      </w:divBdr>
    </w:div>
    <w:div w:id="813134764">
      <w:marLeft w:val="640"/>
      <w:marRight w:val="0"/>
      <w:marTop w:val="0"/>
      <w:marBottom w:val="0"/>
      <w:divBdr>
        <w:top w:val="none" w:sz="0" w:space="0" w:color="auto"/>
        <w:left w:val="none" w:sz="0" w:space="0" w:color="auto"/>
        <w:bottom w:val="none" w:sz="0" w:space="0" w:color="auto"/>
        <w:right w:val="none" w:sz="0" w:space="0" w:color="auto"/>
      </w:divBdr>
    </w:div>
    <w:div w:id="813375821">
      <w:bodyDiv w:val="1"/>
      <w:marLeft w:val="0"/>
      <w:marRight w:val="0"/>
      <w:marTop w:val="0"/>
      <w:marBottom w:val="0"/>
      <w:divBdr>
        <w:top w:val="none" w:sz="0" w:space="0" w:color="auto"/>
        <w:left w:val="none" w:sz="0" w:space="0" w:color="auto"/>
        <w:bottom w:val="none" w:sz="0" w:space="0" w:color="auto"/>
        <w:right w:val="none" w:sz="0" w:space="0" w:color="auto"/>
      </w:divBdr>
      <w:divsChild>
        <w:div w:id="14229763">
          <w:marLeft w:val="640"/>
          <w:marRight w:val="0"/>
          <w:marTop w:val="0"/>
          <w:marBottom w:val="0"/>
          <w:divBdr>
            <w:top w:val="none" w:sz="0" w:space="0" w:color="auto"/>
            <w:left w:val="none" w:sz="0" w:space="0" w:color="auto"/>
            <w:bottom w:val="none" w:sz="0" w:space="0" w:color="auto"/>
            <w:right w:val="none" w:sz="0" w:space="0" w:color="auto"/>
          </w:divBdr>
        </w:div>
        <w:div w:id="25955917">
          <w:marLeft w:val="640"/>
          <w:marRight w:val="0"/>
          <w:marTop w:val="0"/>
          <w:marBottom w:val="0"/>
          <w:divBdr>
            <w:top w:val="none" w:sz="0" w:space="0" w:color="auto"/>
            <w:left w:val="none" w:sz="0" w:space="0" w:color="auto"/>
            <w:bottom w:val="none" w:sz="0" w:space="0" w:color="auto"/>
            <w:right w:val="none" w:sz="0" w:space="0" w:color="auto"/>
          </w:divBdr>
        </w:div>
        <w:div w:id="68893296">
          <w:marLeft w:val="640"/>
          <w:marRight w:val="0"/>
          <w:marTop w:val="0"/>
          <w:marBottom w:val="0"/>
          <w:divBdr>
            <w:top w:val="none" w:sz="0" w:space="0" w:color="auto"/>
            <w:left w:val="none" w:sz="0" w:space="0" w:color="auto"/>
            <w:bottom w:val="none" w:sz="0" w:space="0" w:color="auto"/>
            <w:right w:val="none" w:sz="0" w:space="0" w:color="auto"/>
          </w:divBdr>
        </w:div>
        <w:div w:id="70665432">
          <w:marLeft w:val="640"/>
          <w:marRight w:val="0"/>
          <w:marTop w:val="0"/>
          <w:marBottom w:val="0"/>
          <w:divBdr>
            <w:top w:val="none" w:sz="0" w:space="0" w:color="auto"/>
            <w:left w:val="none" w:sz="0" w:space="0" w:color="auto"/>
            <w:bottom w:val="none" w:sz="0" w:space="0" w:color="auto"/>
            <w:right w:val="none" w:sz="0" w:space="0" w:color="auto"/>
          </w:divBdr>
        </w:div>
        <w:div w:id="72240182">
          <w:marLeft w:val="640"/>
          <w:marRight w:val="0"/>
          <w:marTop w:val="0"/>
          <w:marBottom w:val="0"/>
          <w:divBdr>
            <w:top w:val="none" w:sz="0" w:space="0" w:color="auto"/>
            <w:left w:val="none" w:sz="0" w:space="0" w:color="auto"/>
            <w:bottom w:val="none" w:sz="0" w:space="0" w:color="auto"/>
            <w:right w:val="none" w:sz="0" w:space="0" w:color="auto"/>
          </w:divBdr>
        </w:div>
        <w:div w:id="81268789">
          <w:marLeft w:val="640"/>
          <w:marRight w:val="0"/>
          <w:marTop w:val="0"/>
          <w:marBottom w:val="0"/>
          <w:divBdr>
            <w:top w:val="none" w:sz="0" w:space="0" w:color="auto"/>
            <w:left w:val="none" w:sz="0" w:space="0" w:color="auto"/>
            <w:bottom w:val="none" w:sz="0" w:space="0" w:color="auto"/>
            <w:right w:val="none" w:sz="0" w:space="0" w:color="auto"/>
          </w:divBdr>
        </w:div>
        <w:div w:id="97919443">
          <w:marLeft w:val="640"/>
          <w:marRight w:val="0"/>
          <w:marTop w:val="0"/>
          <w:marBottom w:val="0"/>
          <w:divBdr>
            <w:top w:val="none" w:sz="0" w:space="0" w:color="auto"/>
            <w:left w:val="none" w:sz="0" w:space="0" w:color="auto"/>
            <w:bottom w:val="none" w:sz="0" w:space="0" w:color="auto"/>
            <w:right w:val="none" w:sz="0" w:space="0" w:color="auto"/>
          </w:divBdr>
        </w:div>
        <w:div w:id="115223258">
          <w:marLeft w:val="640"/>
          <w:marRight w:val="0"/>
          <w:marTop w:val="0"/>
          <w:marBottom w:val="0"/>
          <w:divBdr>
            <w:top w:val="none" w:sz="0" w:space="0" w:color="auto"/>
            <w:left w:val="none" w:sz="0" w:space="0" w:color="auto"/>
            <w:bottom w:val="none" w:sz="0" w:space="0" w:color="auto"/>
            <w:right w:val="none" w:sz="0" w:space="0" w:color="auto"/>
          </w:divBdr>
        </w:div>
        <w:div w:id="120808485">
          <w:marLeft w:val="640"/>
          <w:marRight w:val="0"/>
          <w:marTop w:val="0"/>
          <w:marBottom w:val="0"/>
          <w:divBdr>
            <w:top w:val="none" w:sz="0" w:space="0" w:color="auto"/>
            <w:left w:val="none" w:sz="0" w:space="0" w:color="auto"/>
            <w:bottom w:val="none" w:sz="0" w:space="0" w:color="auto"/>
            <w:right w:val="none" w:sz="0" w:space="0" w:color="auto"/>
          </w:divBdr>
        </w:div>
        <w:div w:id="127624650">
          <w:marLeft w:val="640"/>
          <w:marRight w:val="0"/>
          <w:marTop w:val="0"/>
          <w:marBottom w:val="0"/>
          <w:divBdr>
            <w:top w:val="none" w:sz="0" w:space="0" w:color="auto"/>
            <w:left w:val="none" w:sz="0" w:space="0" w:color="auto"/>
            <w:bottom w:val="none" w:sz="0" w:space="0" w:color="auto"/>
            <w:right w:val="none" w:sz="0" w:space="0" w:color="auto"/>
          </w:divBdr>
        </w:div>
        <w:div w:id="128405344">
          <w:marLeft w:val="640"/>
          <w:marRight w:val="0"/>
          <w:marTop w:val="0"/>
          <w:marBottom w:val="0"/>
          <w:divBdr>
            <w:top w:val="none" w:sz="0" w:space="0" w:color="auto"/>
            <w:left w:val="none" w:sz="0" w:space="0" w:color="auto"/>
            <w:bottom w:val="none" w:sz="0" w:space="0" w:color="auto"/>
            <w:right w:val="none" w:sz="0" w:space="0" w:color="auto"/>
          </w:divBdr>
        </w:div>
        <w:div w:id="154347969">
          <w:marLeft w:val="640"/>
          <w:marRight w:val="0"/>
          <w:marTop w:val="0"/>
          <w:marBottom w:val="0"/>
          <w:divBdr>
            <w:top w:val="none" w:sz="0" w:space="0" w:color="auto"/>
            <w:left w:val="none" w:sz="0" w:space="0" w:color="auto"/>
            <w:bottom w:val="none" w:sz="0" w:space="0" w:color="auto"/>
            <w:right w:val="none" w:sz="0" w:space="0" w:color="auto"/>
          </w:divBdr>
        </w:div>
        <w:div w:id="165631959">
          <w:marLeft w:val="640"/>
          <w:marRight w:val="0"/>
          <w:marTop w:val="0"/>
          <w:marBottom w:val="0"/>
          <w:divBdr>
            <w:top w:val="none" w:sz="0" w:space="0" w:color="auto"/>
            <w:left w:val="none" w:sz="0" w:space="0" w:color="auto"/>
            <w:bottom w:val="none" w:sz="0" w:space="0" w:color="auto"/>
            <w:right w:val="none" w:sz="0" w:space="0" w:color="auto"/>
          </w:divBdr>
        </w:div>
        <w:div w:id="168108171">
          <w:marLeft w:val="640"/>
          <w:marRight w:val="0"/>
          <w:marTop w:val="0"/>
          <w:marBottom w:val="0"/>
          <w:divBdr>
            <w:top w:val="none" w:sz="0" w:space="0" w:color="auto"/>
            <w:left w:val="none" w:sz="0" w:space="0" w:color="auto"/>
            <w:bottom w:val="none" w:sz="0" w:space="0" w:color="auto"/>
            <w:right w:val="none" w:sz="0" w:space="0" w:color="auto"/>
          </w:divBdr>
        </w:div>
        <w:div w:id="183179939">
          <w:marLeft w:val="640"/>
          <w:marRight w:val="0"/>
          <w:marTop w:val="0"/>
          <w:marBottom w:val="0"/>
          <w:divBdr>
            <w:top w:val="none" w:sz="0" w:space="0" w:color="auto"/>
            <w:left w:val="none" w:sz="0" w:space="0" w:color="auto"/>
            <w:bottom w:val="none" w:sz="0" w:space="0" w:color="auto"/>
            <w:right w:val="none" w:sz="0" w:space="0" w:color="auto"/>
          </w:divBdr>
        </w:div>
        <w:div w:id="199781286">
          <w:marLeft w:val="640"/>
          <w:marRight w:val="0"/>
          <w:marTop w:val="0"/>
          <w:marBottom w:val="0"/>
          <w:divBdr>
            <w:top w:val="none" w:sz="0" w:space="0" w:color="auto"/>
            <w:left w:val="none" w:sz="0" w:space="0" w:color="auto"/>
            <w:bottom w:val="none" w:sz="0" w:space="0" w:color="auto"/>
            <w:right w:val="none" w:sz="0" w:space="0" w:color="auto"/>
          </w:divBdr>
        </w:div>
        <w:div w:id="204415441">
          <w:marLeft w:val="640"/>
          <w:marRight w:val="0"/>
          <w:marTop w:val="0"/>
          <w:marBottom w:val="0"/>
          <w:divBdr>
            <w:top w:val="none" w:sz="0" w:space="0" w:color="auto"/>
            <w:left w:val="none" w:sz="0" w:space="0" w:color="auto"/>
            <w:bottom w:val="none" w:sz="0" w:space="0" w:color="auto"/>
            <w:right w:val="none" w:sz="0" w:space="0" w:color="auto"/>
          </w:divBdr>
        </w:div>
        <w:div w:id="220364082">
          <w:marLeft w:val="640"/>
          <w:marRight w:val="0"/>
          <w:marTop w:val="0"/>
          <w:marBottom w:val="0"/>
          <w:divBdr>
            <w:top w:val="none" w:sz="0" w:space="0" w:color="auto"/>
            <w:left w:val="none" w:sz="0" w:space="0" w:color="auto"/>
            <w:bottom w:val="none" w:sz="0" w:space="0" w:color="auto"/>
            <w:right w:val="none" w:sz="0" w:space="0" w:color="auto"/>
          </w:divBdr>
        </w:div>
        <w:div w:id="240876424">
          <w:marLeft w:val="640"/>
          <w:marRight w:val="0"/>
          <w:marTop w:val="0"/>
          <w:marBottom w:val="0"/>
          <w:divBdr>
            <w:top w:val="none" w:sz="0" w:space="0" w:color="auto"/>
            <w:left w:val="none" w:sz="0" w:space="0" w:color="auto"/>
            <w:bottom w:val="none" w:sz="0" w:space="0" w:color="auto"/>
            <w:right w:val="none" w:sz="0" w:space="0" w:color="auto"/>
          </w:divBdr>
        </w:div>
        <w:div w:id="242224663">
          <w:marLeft w:val="640"/>
          <w:marRight w:val="0"/>
          <w:marTop w:val="0"/>
          <w:marBottom w:val="0"/>
          <w:divBdr>
            <w:top w:val="none" w:sz="0" w:space="0" w:color="auto"/>
            <w:left w:val="none" w:sz="0" w:space="0" w:color="auto"/>
            <w:bottom w:val="none" w:sz="0" w:space="0" w:color="auto"/>
            <w:right w:val="none" w:sz="0" w:space="0" w:color="auto"/>
          </w:divBdr>
        </w:div>
        <w:div w:id="253369384">
          <w:marLeft w:val="640"/>
          <w:marRight w:val="0"/>
          <w:marTop w:val="0"/>
          <w:marBottom w:val="0"/>
          <w:divBdr>
            <w:top w:val="none" w:sz="0" w:space="0" w:color="auto"/>
            <w:left w:val="none" w:sz="0" w:space="0" w:color="auto"/>
            <w:bottom w:val="none" w:sz="0" w:space="0" w:color="auto"/>
            <w:right w:val="none" w:sz="0" w:space="0" w:color="auto"/>
          </w:divBdr>
        </w:div>
        <w:div w:id="267011152">
          <w:marLeft w:val="640"/>
          <w:marRight w:val="0"/>
          <w:marTop w:val="0"/>
          <w:marBottom w:val="0"/>
          <w:divBdr>
            <w:top w:val="none" w:sz="0" w:space="0" w:color="auto"/>
            <w:left w:val="none" w:sz="0" w:space="0" w:color="auto"/>
            <w:bottom w:val="none" w:sz="0" w:space="0" w:color="auto"/>
            <w:right w:val="none" w:sz="0" w:space="0" w:color="auto"/>
          </w:divBdr>
        </w:div>
        <w:div w:id="273438756">
          <w:marLeft w:val="640"/>
          <w:marRight w:val="0"/>
          <w:marTop w:val="0"/>
          <w:marBottom w:val="0"/>
          <w:divBdr>
            <w:top w:val="none" w:sz="0" w:space="0" w:color="auto"/>
            <w:left w:val="none" w:sz="0" w:space="0" w:color="auto"/>
            <w:bottom w:val="none" w:sz="0" w:space="0" w:color="auto"/>
            <w:right w:val="none" w:sz="0" w:space="0" w:color="auto"/>
          </w:divBdr>
        </w:div>
        <w:div w:id="278802613">
          <w:marLeft w:val="640"/>
          <w:marRight w:val="0"/>
          <w:marTop w:val="0"/>
          <w:marBottom w:val="0"/>
          <w:divBdr>
            <w:top w:val="none" w:sz="0" w:space="0" w:color="auto"/>
            <w:left w:val="none" w:sz="0" w:space="0" w:color="auto"/>
            <w:bottom w:val="none" w:sz="0" w:space="0" w:color="auto"/>
            <w:right w:val="none" w:sz="0" w:space="0" w:color="auto"/>
          </w:divBdr>
        </w:div>
        <w:div w:id="287705510">
          <w:marLeft w:val="640"/>
          <w:marRight w:val="0"/>
          <w:marTop w:val="0"/>
          <w:marBottom w:val="0"/>
          <w:divBdr>
            <w:top w:val="none" w:sz="0" w:space="0" w:color="auto"/>
            <w:left w:val="none" w:sz="0" w:space="0" w:color="auto"/>
            <w:bottom w:val="none" w:sz="0" w:space="0" w:color="auto"/>
            <w:right w:val="none" w:sz="0" w:space="0" w:color="auto"/>
          </w:divBdr>
        </w:div>
        <w:div w:id="291861390">
          <w:marLeft w:val="640"/>
          <w:marRight w:val="0"/>
          <w:marTop w:val="0"/>
          <w:marBottom w:val="0"/>
          <w:divBdr>
            <w:top w:val="none" w:sz="0" w:space="0" w:color="auto"/>
            <w:left w:val="none" w:sz="0" w:space="0" w:color="auto"/>
            <w:bottom w:val="none" w:sz="0" w:space="0" w:color="auto"/>
            <w:right w:val="none" w:sz="0" w:space="0" w:color="auto"/>
          </w:divBdr>
        </w:div>
        <w:div w:id="301156631">
          <w:marLeft w:val="640"/>
          <w:marRight w:val="0"/>
          <w:marTop w:val="0"/>
          <w:marBottom w:val="0"/>
          <w:divBdr>
            <w:top w:val="none" w:sz="0" w:space="0" w:color="auto"/>
            <w:left w:val="none" w:sz="0" w:space="0" w:color="auto"/>
            <w:bottom w:val="none" w:sz="0" w:space="0" w:color="auto"/>
            <w:right w:val="none" w:sz="0" w:space="0" w:color="auto"/>
          </w:divBdr>
        </w:div>
        <w:div w:id="321662784">
          <w:marLeft w:val="640"/>
          <w:marRight w:val="0"/>
          <w:marTop w:val="0"/>
          <w:marBottom w:val="0"/>
          <w:divBdr>
            <w:top w:val="none" w:sz="0" w:space="0" w:color="auto"/>
            <w:left w:val="none" w:sz="0" w:space="0" w:color="auto"/>
            <w:bottom w:val="none" w:sz="0" w:space="0" w:color="auto"/>
            <w:right w:val="none" w:sz="0" w:space="0" w:color="auto"/>
          </w:divBdr>
        </w:div>
        <w:div w:id="333652042">
          <w:marLeft w:val="640"/>
          <w:marRight w:val="0"/>
          <w:marTop w:val="0"/>
          <w:marBottom w:val="0"/>
          <w:divBdr>
            <w:top w:val="none" w:sz="0" w:space="0" w:color="auto"/>
            <w:left w:val="none" w:sz="0" w:space="0" w:color="auto"/>
            <w:bottom w:val="none" w:sz="0" w:space="0" w:color="auto"/>
            <w:right w:val="none" w:sz="0" w:space="0" w:color="auto"/>
          </w:divBdr>
        </w:div>
        <w:div w:id="335305928">
          <w:marLeft w:val="640"/>
          <w:marRight w:val="0"/>
          <w:marTop w:val="0"/>
          <w:marBottom w:val="0"/>
          <w:divBdr>
            <w:top w:val="none" w:sz="0" w:space="0" w:color="auto"/>
            <w:left w:val="none" w:sz="0" w:space="0" w:color="auto"/>
            <w:bottom w:val="none" w:sz="0" w:space="0" w:color="auto"/>
            <w:right w:val="none" w:sz="0" w:space="0" w:color="auto"/>
          </w:divBdr>
        </w:div>
        <w:div w:id="343171969">
          <w:marLeft w:val="640"/>
          <w:marRight w:val="0"/>
          <w:marTop w:val="0"/>
          <w:marBottom w:val="0"/>
          <w:divBdr>
            <w:top w:val="none" w:sz="0" w:space="0" w:color="auto"/>
            <w:left w:val="none" w:sz="0" w:space="0" w:color="auto"/>
            <w:bottom w:val="none" w:sz="0" w:space="0" w:color="auto"/>
            <w:right w:val="none" w:sz="0" w:space="0" w:color="auto"/>
          </w:divBdr>
        </w:div>
        <w:div w:id="373621699">
          <w:marLeft w:val="640"/>
          <w:marRight w:val="0"/>
          <w:marTop w:val="0"/>
          <w:marBottom w:val="0"/>
          <w:divBdr>
            <w:top w:val="none" w:sz="0" w:space="0" w:color="auto"/>
            <w:left w:val="none" w:sz="0" w:space="0" w:color="auto"/>
            <w:bottom w:val="none" w:sz="0" w:space="0" w:color="auto"/>
            <w:right w:val="none" w:sz="0" w:space="0" w:color="auto"/>
          </w:divBdr>
        </w:div>
        <w:div w:id="392388492">
          <w:marLeft w:val="640"/>
          <w:marRight w:val="0"/>
          <w:marTop w:val="0"/>
          <w:marBottom w:val="0"/>
          <w:divBdr>
            <w:top w:val="none" w:sz="0" w:space="0" w:color="auto"/>
            <w:left w:val="none" w:sz="0" w:space="0" w:color="auto"/>
            <w:bottom w:val="none" w:sz="0" w:space="0" w:color="auto"/>
            <w:right w:val="none" w:sz="0" w:space="0" w:color="auto"/>
          </w:divBdr>
        </w:div>
        <w:div w:id="409691024">
          <w:marLeft w:val="640"/>
          <w:marRight w:val="0"/>
          <w:marTop w:val="0"/>
          <w:marBottom w:val="0"/>
          <w:divBdr>
            <w:top w:val="none" w:sz="0" w:space="0" w:color="auto"/>
            <w:left w:val="none" w:sz="0" w:space="0" w:color="auto"/>
            <w:bottom w:val="none" w:sz="0" w:space="0" w:color="auto"/>
            <w:right w:val="none" w:sz="0" w:space="0" w:color="auto"/>
          </w:divBdr>
        </w:div>
        <w:div w:id="414059265">
          <w:marLeft w:val="640"/>
          <w:marRight w:val="0"/>
          <w:marTop w:val="0"/>
          <w:marBottom w:val="0"/>
          <w:divBdr>
            <w:top w:val="none" w:sz="0" w:space="0" w:color="auto"/>
            <w:left w:val="none" w:sz="0" w:space="0" w:color="auto"/>
            <w:bottom w:val="none" w:sz="0" w:space="0" w:color="auto"/>
            <w:right w:val="none" w:sz="0" w:space="0" w:color="auto"/>
          </w:divBdr>
        </w:div>
        <w:div w:id="464735274">
          <w:marLeft w:val="640"/>
          <w:marRight w:val="0"/>
          <w:marTop w:val="0"/>
          <w:marBottom w:val="0"/>
          <w:divBdr>
            <w:top w:val="none" w:sz="0" w:space="0" w:color="auto"/>
            <w:left w:val="none" w:sz="0" w:space="0" w:color="auto"/>
            <w:bottom w:val="none" w:sz="0" w:space="0" w:color="auto"/>
            <w:right w:val="none" w:sz="0" w:space="0" w:color="auto"/>
          </w:divBdr>
        </w:div>
        <w:div w:id="480974046">
          <w:marLeft w:val="640"/>
          <w:marRight w:val="0"/>
          <w:marTop w:val="0"/>
          <w:marBottom w:val="0"/>
          <w:divBdr>
            <w:top w:val="none" w:sz="0" w:space="0" w:color="auto"/>
            <w:left w:val="none" w:sz="0" w:space="0" w:color="auto"/>
            <w:bottom w:val="none" w:sz="0" w:space="0" w:color="auto"/>
            <w:right w:val="none" w:sz="0" w:space="0" w:color="auto"/>
          </w:divBdr>
        </w:div>
        <w:div w:id="481116937">
          <w:marLeft w:val="640"/>
          <w:marRight w:val="0"/>
          <w:marTop w:val="0"/>
          <w:marBottom w:val="0"/>
          <w:divBdr>
            <w:top w:val="none" w:sz="0" w:space="0" w:color="auto"/>
            <w:left w:val="none" w:sz="0" w:space="0" w:color="auto"/>
            <w:bottom w:val="none" w:sz="0" w:space="0" w:color="auto"/>
            <w:right w:val="none" w:sz="0" w:space="0" w:color="auto"/>
          </w:divBdr>
        </w:div>
        <w:div w:id="494956373">
          <w:marLeft w:val="640"/>
          <w:marRight w:val="0"/>
          <w:marTop w:val="0"/>
          <w:marBottom w:val="0"/>
          <w:divBdr>
            <w:top w:val="none" w:sz="0" w:space="0" w:color="auto"/>
            <w:left w:val="none" w:sz="0" w:space="0" w:color="auto"/>
            <w:bottom w:val="none" w:sz="0" w:space="0" w:color="auto"/>
            <w:right w:val="none" w:sz="0" w:space="0" w:color="auto"/>
          </w:divBdr>
        </w:div>
        <w:div w:id="503125899">
          <w:marLeft w:val="640"/>
          <w:marRight w:val="0"/>
          <w:marTop w:val="0"/>
          <w:marBottom w:val="0"/>
          <w:divBdr>
            <w:top w:val="none" w:sz="0" w:space="0" w:color="auto"/>
            <w:left w:val="none" w:sz="0" w:space="0" w:color="auto"/>
            <w:bottom w:val="none" w:sz="0" w:space="0" w:color="auto"/>
            <w:right w:val="none" w:sz="0" w:space="0" w:color="auto"/>
          </w:divBdr>
        </w:div>
        <w:div w:id="526330750">
          <w:marLeft w:val="640"/>
          <w:marRight w:val="0"/>
          <w:marTop w:val="0"/>
          <w:marBottom w:val="0"/>
          <w:divBdr>
            <w:top w:val="none" w:sz="0" w:space="0" w:color="auto"/>
            <w:left w:val="none" w:sz="0" w:space="0" w:color="auto"/>
            <w:bottom w:val="none" w:sz="0" w:space="0" w:color="auto"/>
            <w:right w:val="none" w:sz="0" w:space="0" w:color="auto"/>
          </w:divBdr>
        </w:div>
        <w:div w:id="526333677">
          <w:marLeft w:val="640"/>
          <w:marRight w:val="0"/>
          <w:marTop w:val="0"/>
          <w:marBottom w:val="0"/>
          <w:divBdr>
            <w:top w:val="none" w:sz="0" w:space="0" w:color="auto"/>
            <w:left w:val="none" w:sz="0" w:space="0" w:color="auto"/>
            <w:bottom w:val="none" w:sz="0" w:space="0" w:color="auto"/>
            <w:right w:val="none" w:sz="0" w:space="0" w:color="auto"/>
          </w:divBdr>
        </w:div>
        <w:div w:id="602613502">
          <w:marLeft w:val="640"/>
          <w:marRight w:val="0"/>
          <w:marTop w:val="0"/>
          <w:marBottom w:val="0"/>
          <w:divBdr>
            <w:top w:val="none" w:sz="0" w:space="0" w:color="auto"/>
            <w:left w:val="none" w:sz="0" w:space="0" w:color="auto"/>
            <w:bottom w:val="none" w:sz="0" w:space="0" w:color="auto"/>
            <w:right w:val="none" w:sz="0" w:space="0" w:color="auto"/>
          </w:divBdr>
        </w:div>
        <w:div w:id="602806200">
          <w:marLeft w:val="640"/>
          <w:marRight w:val="0"/>
          <w:marTop w:val="0"/>
          <w:marBottom w:val="0"/>
          <w:divBdr>
            <w:top w:val="none" w:sz="0" w:space="0" w:color="auto"/>
            <w:left w:val="none" w:sz="0" w:space="0" w:color="auto"/>
            <w:bottom w:val="none" w:sz="0" w:space="0" w:color="auto"/>
            <w:right w:val="none" w:sz="0" w:space="0" w:color="auto"/>
          </w:divBdr>
        </w:div>
        <w:div w:id="608779412">
          <w:marLeft w:val="640"/>
          <w:marRight w:val="0"/>
          <w:marTop w:val="0"/>
          <w:marBottom w:val="0"/>
          <w:divBdr>
            <w:top w:val="none" w:sz="0" w:space="0" w:color="auto"/>
            <w:left w:val="none" w:sz="0" w:space="0" w:color="auto"/>
            <w:bottom w:val="none" w:sz="0" w:space="0" w:color="auto"/>
            <w:right w:val="none" w:sz="0" w:space="0" w:color="auto"/>
          </w:divBdr>
        </w:div>
        <w:div w:id="629939506">
          <w:marLeft w:val="640"/>
          <w:marRight w:val="0"/>
          <w:marTop w:val="0"/>
          <w:marBottom w:val="0"/>
          <w:divBdr>
            <w:top w:val="none" w:sz="0" w:space="0" w:color="auto"/>
            <w:left w:val="none" w:sz="0" w:space="0" w:color="auto"/>
            <w:bottom w:val="none" w:sz="0" w:space="0" w:color="auto"/>
            <w:right w:val="none" w:sz="0" w:space="0" w:color="auto"/>
          </w:divBdr>
        </w:div>
        <w:div w:id="638462388">
          <w:marLeft w:val="640"/>
          <w:marRight w:val="0"/>
          <w:marTop w:val="0"/>
          <w:marBottom w:val="0"/>
          <w:divBdr>
            <w:top w:val="none" w:sz="0" w:space="0" w:color="auto"/>
            <w:left w:val="none" w:sz="0" w:space="0" w:color="auto"/>
            <w:bottom w:val="none" w:sz="0" w:space="0" w:color="auto"/>
            <w:right w:val="none" w:sz="0" w:space="0" w:color="auto"/>
          </w:divBdr>
        </w:div>
        <w:div w:id="646977535">
          <w:marLeft w:val="640"/>
          <w:marRight w:val="0"/>
          <w:marTop w:val="0"/>
          <w:marBottom w:val="0"/>
          <w:divBdr>
            <w:top w:val="none" w:sz="0" w:space="0" w:color="auto"/>
            <w:left w:val="none" w:sz="0" w:space="0" w:color="auto"/>
            <w:bottom w:val="none" w:sz="0" w:space="0" w:color="auto"/>
            <w:right w:val="none" w:sz="0" w:space="0" w:color="auto"/>
          </w:divBdr>
        </w:div>
        <w:div w:id="649480008">
          <w:marLeft w:val="640"/>
          <w:marRight w:val="0"/>
          <w:marTop w:val="0"/>
          <w:marBottom w:val="0"/>
          <w:divBdr>
            <w:top w:val="none" w:sz="0" w:space="0" w:color="auto"/>
            <w:left w:val="none" w:sz="0" w:space="0" w:color="auto"/>
            <w:bottom w:val="none" w:sz="0" w:space="0" w:color="auto"/>
            <w:right w:val="none" w:sz="0" w:space="0" w:color="auto"/>
          </w:divBdr>
        </w:div>
        <w:div w:id="649795628">
          <w:marLeft w:val="640"/>
          <w:marRight w:val="0"/>
          <w:marTop w:val="0"/>
          <w:marBottom w:val="0"/>
          <w:divBdr>
            <w:top w:val="none" w:sz="0" w:space="0" w:color="auto"/>
            <w:left w:val="none" w:sz="0" w:space="0" w:color="auto"/>
            <w:bottom w:val="none" w:sz="0" w:space="0" w:color="auto"/>
            <w:right w:val="none" w:sz="0" w:space="0" w:color="auto"/>
          </w:divBdr>
        </w:div>
        <w:div w:id="652758846">
          <w:marLeft w:val="640"/>
          <w:marRight w:val="0"/>
          <w:marTop w:val="0"/>
          <w:marBottom w:val="0"/>
          <w:divBdr>
            <w:top w:val="none" w:sz="0" w:space="0" w:color="auto"/>
            <w:left w:val="none" w:sz="0" w:space="0" w:color="auto"/>
            <w:bottom w:val="none" w:sz="0" w:space="0" w:color="auto"/>
            <w:right w:val="none" w:sz="0" w:space="0" w:color="auto"/>
          </w:divBdr>
        </w:div>
        <w:div w:id="671032972">
          <w:marLeft w:val="640"/>
          <w:marRight w:val="0"/>
          <w:marTop w:val="0"/>
          <w:marBottom w:val="0"/>
          <w:divBdr>
            <w:top w:val="none" w:sz="0" w:space="0" w:color="auto"/>
            <w:left w:val="none" w:sz="0" w:space="0" w:color="auto"/>
            <w:bottom w:val="none" w:sz="0" w:space="0" w:color="auto"/>
            <w:right w:val="none" w:sz="0" w:space="0" w:color="auto"/>
          </w:divBdr>
        </w:div>
        <w:div w:id="692608360">
          <w:marLeft w:val="640"/>
          <w:marRight w:val="0"/>
          <w:marTop w:val="0"/>
          <w:marBottom w:val="0"/>
          <w:divBdr>
            <w:top w:val="none" w:sz="0" w:space="0" w:color="auto"/>
            <w:left w:val="none" w:sz="0" w:space="0" w:color="auto"/>
            <w:bottom w:val="none" w:sz="0" w:space="0" w:color="auto"/>
            <w:right w:val="none" w:sz="0" w:space="0" w:color="auto"/>
          </w:divBdr>
        </w:div>
        <w:div w:id="697463059">
          <w:marLeft w:val="640"/>
          <w:marRight w:val="0"/>
          <w:marTop w:val="0"/>
          <w:marBottom w:val="0"/>
          <w:divBdr>
            <w:top w:val="none" w:sz="0" w:space="0" w:color="auto"/>
            <w:left w:val="none" w:sz="0" w:space="0" w:color="auto"/>
            <w:bottom w:val="none" w:sz="0" w:space="0" w:color="auto"/>
            <w:right w:val="none" w:sz="0" w:space="0" w:color="auto"/>
          </w:divBdr>
        </w:div>
        <w:div w:id="700979936">
          <w:marLeft w:val="640"/>
          <w:marRight w:val="0"/>
          <w:marTop w:val="0"/>
          <w:marBottom w:val="0"/>
          <w:divBdr>
            <w:top w:val="none" w:sz="0" w:space="0" w:color="auto"/>
            <w:left w:val="none" w:sz="0" w:space="0" w:color="auto"/>
            <w:bottom w:val="none" w:sz="0" w:space="0" w:color="auto"/>
            <w:right w:val="none" w:sz="0" w:space="0" w:color="auto"/>
          </w:divBdr>
        </w:div>
        <w:div w:id="702361158">
          <w:marLeft w:val="640"/>
          <w:marRight w:val="0"/>
          <w:marTop w:val="0"/>
          <w:marBottom w:val="0"/>
          <w:divBdr>
            <w:top w:val="none" w:sz="0" w:space="0" w:color="auto"/>
            <w:left w:val="none" w:sz="0" w:space="0" w:color="auto"/>
            <w:bottom w:val="none" w:sz="0" w:space="0" w:color="auto"/>
            <w:right w:val="none" w:sz="0" w:space="0" w:color="auto"/>
          </w:divBdr>
        </w:div>
        <w:div w:id="712580847">
          <w:marLeft w:val="640"/>
          <w:marRight w:val="0"/>
          <w:marTop w:val="0"/>
          <w:marBottom w:val="0"/>
          <w:divBdr>
            <w:top w:val="none" w:sz="0" w:space="0" w:color="auto"/>
            <w:left w:val="none" w:sz="0" w:space="0" w:color="auto"/>
            <w:bottom w:val="none" w:sz="0" w:space="0" w:color="auto"/>
            <w:right w:val="none" w:sz="0" w:space="0" w:color="auto"/>
          </w:divBdr>
        </w:div>
        <w:div w:id="715085170">
          <w:marLeft w:val="640"/>
          <w:marRight w:val="0"/>
          <w:marTop w:val="0"/>
          <w:marBottom w:val="0"/>
          <w:divBdr>
            <w:top w:val="none" w:sz="0" w:space="0" w:color="auto"/>
            <w:left w:val="none" w:sz="0" w:space="0" w:color="auto"/>
            <w:bottom w:val="none" w:sz="0" w:space="0" w:color="auto"/>
            <w:right w:val="none" w:sz="0" w:space="0" w:color="auto"/>
          </w:divBdr>
        </w:div>
        <w:div w:id="738282408">
          <w:marLeft w:val="640"/>
          <w:marRight w:val="0"/>
          <w:marTop w:val="0"/>
          <w:marBottom w:val="0"/>
          <w:divBdr>
            <w:top w:val="none" w:sz="0" w:space="0" w:color="auto"/>
            <w:left w:val="none" w:sz="0" w:space="0" w:color="auto"/>
            <w:bottom w:val="none" w:sz="0" w:space="0" w:color="auto"/>
            <w:right w:val="none" w:sz="0" w:space="0" w:color="auto"/>
          </w:divBdr>
        </w:div>
        <w:div w:id="772213811">
          <w:marLeft w:val="640"/>
          <w:marRight w:val="0"/>
          <w:marTop w:val="0"/>
          <w:marBottom w:val="0"/>
          <w:divBdr>
            <w:top w:val="none" w:sz="0" w:space="0" w:color="auto"/>
            <w:left w:val="none" w:sz="0" w:space="0" w:color="auto"/>
            <w:bottom w:val="none" w:sz="0" w:space="0" w:color="auto"/>
            <w:right w:val="none" w:sz="0" w:space="0" w:color="auto"/>
          </w:divBdr>
        </w:div>
        <w:div w:id="775056388">
          <w:marLeft w:val="640"/>
          <w:marRight w:val="0"/>
          <w:marTop w:val="0"/>
          <w:marBottom w:val="0"/>
          <w:divBdr>
            <w:top w:val="none" w:sz="0" w:space="0" w:color="auto"/>
            <w:left w:val="none" w:sz="0" w:space="0" w:color="auto"/>
            <w:bottom w:val="none" w:sz="0" w:space="0" w:color="auto"/>
            <w:right w:val="none" w:sz="0" w:space="0" w:color="auto"/>
          </w:divBdr>
        </w:div>
        <w:div w:id="778719978">
          <w:marLeft w:val="640"/>
          <w:marRight w:val="0"/>
          <w:marTop w:val="0"/>
          <w:marBottom w:val="0"/>
          <w:divBdr>
            <w:top w:val="none" w:sz="0" w:space="0" w:color="auto"/>
            <w:left w:val="none" w:sz="0" w:space="0" w:color="auto"/>
            <w:bottom w:val="none" w:sz="0" w:space="0" w:color="auto"/>
            <w:right w:val="none" w:sz="0" w:space="0" w:color="auto"/>
          </w:divBdr>
        </w:div>
        <w:div w:id="780759766">
          <w:marLeft w:val="640"/>
          <w:marRight w:val="0"/>
          <w:marTop w:val="0"/>
          <w:marBottom w:val="0"/>
          <w:divBdr>
            <w:top w:val="none" w:sz="0" w:space="0" w:color="auto"/>
            <w:left w:val="none" w:sz="0" w:space="0" w:color="auto"/>
            <w:bottom w:val="none" w:sz="0" w:space="0" w:color="auto"/>
            <w:right w:val="none" w:sz="0" w:space="0" w:color="auto"/>
          </w:divBdr>
        </w:div>
        <w:div w:id="802772823">
          <w:marLeft w:val="640"/>
          <w:marRight w:val="0"/>
          <w:marTop w:val="0"/>
          <w:marBottom w:val="0"/>
          <w:divBdr>
            <w:top w:val="none" w:sz="0" w:space="0" w:color="auto"/>
            <w:left w:val="none" w:sz="0" w:space="0" w:color="auto"/>
            <w:bottom w:val="none" w:sz="0" w:space="0" w:color="auto"/>
            <w:right w:val="none" w:sz="0" w:space="0" w:color="auto"/>
          </w:divBdr>
        </w:div>
        <w:div w:id="805004121">
          <w:marLeft w:val="640"/>
          <w:marRight w:val="0"/>
          <w:marTop w:val="0"/>
          <w:marBottom w:val="0"/>
          <w:divBdr>
            <w:top w:val="none" w:sz="0" w:space="0" w:color="auto"/>
            <w:left w:val="none" w:sz="0" w:space="0" w:color="auto"/>
            <w:bottom w:val="none" w:sz="0" w:space="0" w:color="auto"/>
            <w:right w:val="none" w:sz="0" w:space="0" w:color="auto"/>
          </w:divBdr>
        </w:div>
        <w:div w:id="829980370">
          <w:marLeft w:val="640"/>
          <w:marRight w:val="0"/>
          <w:marTop w:val="0"/>
          <w:marBottom w:val="0"/>
          <w:divBdr>
            <w:top w:val="none" w:sz="0" w:space="0" w:color="auto"/>
            <w:left w:val="none" w:sz="0" w:space="0" w:color="auto"/>
            <w:bottom w:val="none" w:sz="0" w:space="0" w:color="auto"/>
            <w:right w:val="none" w:sz="0" w:space="0" w:color="auto"/>
          </w:divBdr>
        </w:div>
        <w:div w:id="838539452">
          <w:marLeft w:val="640"/>
          <w:marRight w:val="0"/>
          <w:marTop w:val="0"/>
          <w:marBottom w:val="0"/>
          <w:divBdr>
            <w:top w:val="none" w:sz="0" w:space="0" w:color="auto"/>
            <w:left w:val="none" w:sz="0" w:space="0" w:color="auto"/>
            <w:bottom w:val="none" w:sz="0" w:space="0" w:color="auto"/>
            <w:right w:val="none" w:sz="0" w:space="0" w:color="auto"/>
          </w:divBdr>
        </w:div>
        <w:div w:id="846096913">
          <w:marLeft w:val="640"/>
          <w:marRight w:val="0"/>
          <w:marTop w:val="0"/>
          <w:marBottom w:val="0"/>
          <w:divBdr>
            <w:top w:val="none" w:sz="0" w:space="0" w:color="auto"/>
            <w:left w:val="none" w:sz="0" w:space="0" w:color="auto"/>
            <w:bottom w:val="none" w:sz="0" w:space="0" w:color="auto"/>
            <w:right w:val="none" w:sz="0" w:space="0" w:color="auto"/>
          </w:divBdr>
        </w:div>
        <w:div w:id="852573876">
          <w:marLeft w:val="640"/>
          <w:marRight w:val="0"/>
          <w:marTop w:val="0"/>
          <w:marBottom w:val="0"/>
          <w:divBdr>
            <w:top w:val="none" w:sz="0" w:space="0" w:color="auto"/>
            <w:left w:val="none" w:sz="0" w:space="0" w:color="auto"/>
            <w:bottom w:val="none" w:sz="0" w:space="0" w:color="auto"/>
            <w:right w:val="none" w:sz="0" w:space="0" w:color="auto"/>
          </w:divBdr>
        </w:div>
        <w:div w:id="855466885">
          <w:marLeft w:val="640"/>
          <w:marRight w:val="0"/>
          <w:marTop w:val="0"/>
          <w:marBottom w:val="0"/>
          <w:divBdr>
            <w:top w:val="none" w:sz="0" w:space="0" w:color="auto"/>
            <w:left w:val="none" w:sz="0" w:space="0" w:color="auto"/>
            <w:bottom w:val="none" w:sz="0" w:space="0" w:color="auto"/>
            <w:right w:val="none" w:sz="0" w:space="0" w:color="auto"/>
          </w:divBdr>
        </w:div>
        <w:div w:id="863592083">
          <w:marLeft w:val="640"/>
          <w:marRight w:val="0"/>
          <w:marTop w:val="0"/>
          <w:marBottom w:val="0"/>
          <w:divBdr>
            <w:top w:val="none" w:sz="0" w:space="0" w:color="auto"/>
            <w:left w:val="none" w:sz="0" w:space="0" w:color="auto"/>
            <w:bottom w:val="none" w:sz="0" w:space="0" w:color="auto"/>
            <w:right w:val="none" w:sz="0" w:space="0" w:color="auto"/>
          </w:divBdr>
        </w:div>
        <w:div w:id="882719324">
          <w:marLeft w:val="640"/>
          <w:marRight w:val="0"/>
          <w:marTop w:val="0"/>
          <w:marBottom w:val="0"/>
          <w:divBdr>
            <w:top w:val="none" w:sz="0" w:space="0" w:color="auto"/>
            <w:left w:val="none" w:sz="0" w:space="0" w:color="auto"/>
            <w:bottom w:val="none" w:sz="0" w:space="0" w:color="auto"/>
            <w:right w:val="none" w:sz="0" w:space="0" w:color="auto"/>
          </w:divBdr>
        </w:div>
        <w:div w:id="884293549">
          <w:marLeft w:val="640"/>
          <w:marRight w:val="0"/>
          <w:marTop w:val="0"/>
          <w:marBottom w:val="0"/>
          <w:divBdr>
            <w:top w:val="none" w:sz="0" w:space="0" w:color="auto"/>
            <w:left w:val="none" w:sz="0" w:space="0" w:color="auto"/>
            <w:bottom w:val="none" w:sz="0" w:space="0" w:color="auto"/>
            <w:right w:val="none" w:sz="0" w:space="0" w:color="auto"/>
          </w:divBdr>
        </w:div>
        <w:div w:id="906382970">
          <w:marLeft w:val="640"/>
          <w:marRight w:val="0"/>
          <w:marTop w:val="0"/>
          <w:marBottom w:val="0"/>
          <w:divBdr>
            <w:top w:val="none" w:sz="0" w:space="0" w:color="auto"/>
            <w:left w:val="none" w:sz="0" w:space="0" w:color="auto"/>
            <w:bottom w:val="none" w:sz="0" w:space="0" w:color="auto"/>
            <w:right w:val="none" w:sz="0" w:space="0" w:color="auto"/>
          </w:divBdr>
        </w:div>
        <w:div w:id="933242347">
          <w:marLeft w:val="640"/>
          <w:marRight w:val="0"/>
          <w:marTop w:val="0"/>
          <w:marBottom w:val="0"/>
          <w:divBdr>
            <w:top w:val="none" w:sz="0" w:space="0" w:color="auto"/>
            <w:left w:val="none" w:sz="0" w:space="0" w:color="auto"/>
            <w:bottom w:val="none" w:sz="0" w:space="0" w:color="auto"/>
            <w:right w:val="none" w:sz="0" w:space="0" w:color="auto"/>
          </w:divBdr>
        </w:div>
        <w:div w:id="958755098">
          <w:marLeft w:val="640"/>
          <w:marRight w:val="0"/>
          <w:marTop w:val="0"/>
          <w:marBottom w:val="0"/>
          <w:divBdr>
            <w:top w:val="none" w:sz="0" w:space="0" w:color="auto"/>
            <w:left w:val="none" w:sz="0" w:space="0" w:color="auto"/>
            <w:bottom w:val="none" w:sz="0" w:space="0" w:color="auto"/>
            <w:right w:val="none" w:sz="0" w:space="0" w:color="auto"/>
          </w:divBdr>
        </w:div>
        <w:div w:id="965308064">
          <w:marLeft w:val="640"/>
          <w:marRight w:val="0"/>
          <w:marTop w:val="0"/>
          <w:marBottom w:val="0"/>
          <w:divBdr>
            <w:top w:val="none" w:sz="0" w:space="0" w:color="auto"/>
            <w:left w:val="none" w:sz="0" w:space="0" w:color="auto"/>
            <w:bottom w:val="none" w:sz="0" w:space="0" w:color="auto"/>
            <w:right w:val="none" w:sz="0" w:space="0" w:color="auto"/>
          </w:divBdr>
        </w:div>
        <w:div w:id="982731907">
          <w:marLeft w:val="640"/>
          <w:marRight w:val="0"/>
          <w:marTop w:val="0"/>
          <w:marBottom w:val="0"/>
          <w:divBdr>
            <w:top w:val="none" w:sz="0" w:space="0" w:color="auto"/>
            <w:left w:val="none" w:sz="0" w:space="0" w:color="auto"/>
            <w:bottom w:val="none" w:sz="0" w:space="0" w:color="auto"/>
            <w:right w:val="none" w:sz="0" w:space="0" w:color="auto"/>
          </w:divBdr>
        </w:div>
        <w:div w:id="982805669">
          <w:marLeft w:val="640"/>
          <w:marRight w:val="0"/>
          <w:marTop w:val="0"/>
          <w:marBottom w:val="0"/>
          <w:divBdr>
            <w:top w:val="none" w:sz="0" w:space="0" w:color="auto"/>
            <w:left w:val="none" w:sz="0" w:space="0" w:color="auto"/>
            <w:bottom w:val="none" w:sz="0" w:space="0" w:color="auto"/>
            <w:right w:val="none" w:sz="0" w:space="0" w:color="auto"/>
          </w:divBdr>
        </w:div>
        <w:div w:id="1004549580">
          <w:marLeft w:val="640"/>
          <w:marRight w:val="0"/>
          <w:marTop w:val="0"/>
          <w:marBottom w:val="0"/>
          <w:divBdr>
            <w:top w:val="none" w:sz="0" w:space="0" w:color="auto"/>
            <w:left w:val="none" w:sz="0" w:space="0" w:color="auto"/>
            <w:bottom w:val="none" w:sz="0" w:space="0" w:color="auto"/>
            <w:right w:val="none" w:sz="0" w:space="0" w:color="auto"/>
          </w:divBdr>
        </w:div>
        <w:div w:id="1028679059">
          <w:marLeft w:val="640"/>
          <w:marRight w:val="0"/>
          <w:marTop w:val="0"/>
          <w:marBottom w:val="0"/>
          <w:divBdr>
            <w:top w:val="none" w:sz="0" w:space="0" w:color="auto"/>
            <w:left w:val="none" w:sz="0" w:space="0" w:color="auto"/>
            <w:bottom w:val="none" w:sz="0" w:space="0" w:color="auto"/>
            <w:right w:val="none" w:sz="0" w:space="0" w:color="auto"/>
          </w:divBdr>
        </w:div>
        <w:div w:id="1043284041">
          <w:marLeft w:val="640"/>
          <w:marRight w:val="0"/>
          <w:marTop w:val="0"/>
          <w:marBottom w:val="0"/>
          <w:divBdr>
            <w:top w:val="none" w:sz="0" w:space="0" w:color="auto"/>
            <w:left w:val="none" w:sz="0" w:space="0" w:color="auto"/>
            <w:bottom w:val="none" w:sz="0" w:space="0" w:color="auto"/>
            <w:right w:val="none" w:sz="0" w:space="0" w:color="auto"/>
          </w:divBdr>
        </w:div>
        <w:div w:id="1044063321">
          <w:marLeft w:val="640"/>
          <w:marRight w:val="0"/>
          <w:marTop w:val="0"/>
          <w:marBottom w:val="0"/>
          <w:divBdr>
            <w:top w:val="none" w:sz="0" w:space="0" w:color="auto"/>
            <w:left w:val="none" w:sz="0" w:space="0" w:color="auto"/>
            <w:bottom w:val="none" w:sz="0" w:space="0" w:color="auto"/>
            <w:right w:val="none" w:sz="0" w:space="0" w:color="auto"/>
          </w:divBdr>
        </w:div>
        <w:div w:id="1049454392">
          <w:marLeft w:val="640"/>
          <w:marRight w:val="0"/>
          <w:marTop w:val="0"/>
          <w:marBottom w:val="0"/>
          <w:divBdr>
            <w:top w:val="none" w:sz="0" w:space="0" w:color="auto"/>
            <w:left w:val="none" w:sz="0" w:space="0" w:color="auto"/>
            <w:bottom w:val="none" w:sz="0" w:space="0" w:color="auto"/>
            <w:right w:val="none" w:sz="0" w:space="0" w:color="auto"/>
          </w:divBdr>
        </w:div>
        <w:div w:id="1052651742">
          <w:marLeft w:val="640"/>
          <w:marRight w:val="0"/>
          <w:marTop w:val="0"/>
          <w:marBottom w:val="0"/>
          <w:divBdr>
            <w:top w:val="none" w:sz="0" w:space="0" w:color="auto"/>
            <w:left w:val="none" w:sz="0" w:space="0" w:color="auto"/>
            <w:bottom w:val="none" w:sz="0" w:space="0" w:color="auto"/>
            <w:right w:val="none" w:sz="0" w:space="0" w:color="auto"/>
          </w:divBdr>
        </w:div>
        <w:div w:id="1068840203">
          <w:marLeft w:val="640"/>
          <w:marRight w:val="0"/>
          <w:marTop w:val="0"/>
          <w:marBottom w:val="0"/>
          <w:divBdr>
            <w:top w:val="none" w:sz="0" w:space="0" w:color="auto"/>
            <w:left w:val="none" w:sz="0" w:space="0" w:color="auto"/>
            <w:bottom w:val="none" w:sz="0" w:space="0" w:color="auto"/>
            <w:right w:val="none" w:sz="0" w:space="0" w:color="auto"/>
          </w:divBdr>
        </w:div>
        <w:div w:id="1076895863">
          <w:marLeft w:val="640"/>
          <w:marRight w:val="0"/>
          <w:marTop w:val="0"/>
          <w:marBottom w:val="0"/>
          <w:divBdr>
            <w:top w:val="none" w:sz="0" w:space="0" w:color="auto"/>
            <w:left w:val="none" w:sz="0" w:space="0" w:color="auto"/>
            <w:bottom w:val="none" w:sz="0" w:space="0" w:color="auto"/>
            <w:right w:val="none" w:sz="0" w:space="0" w:color="auto"/>
          </w:divBdr>
        </w:div>
        <w:div w:id="1100906062">
          <w:marLeft w:val="640"/>
          <w:marRight w:val="0"/>
          <w:marTop w:val="0"/>
          <w:marBottom w:val="0"/>
          <w:divBdr>
            <w:top w:val="none" w:sz="0" w:space="0" w:color="auto"/>
            <w:left w:val="none" w:sz="0" w:space="0" w:color="auto"/>
            <w:bottom w:val="none" w:sz="0" w:space="0" w:color="auto"/>
            <w:right w:val="none" w:sz="0" w:space="0" w:color="auto"/>
          </w:divBdr>
        </w:div>
        <w:div w:id="1170218293">
          <w:marLeft w:val="640"/>
          <w:marRight w:val="0"/>
          <w:marTop w:val="0"/>
          <w:marBottom w:val="0"/>
          <w:divBdr>
            <w:top w:val="none" w:sz="0" w:space="0" w:color="auto"/>
            <w:left w:val="none" w:sz="0" w:space="0" w:color="auto"/>
            <w:bottom w:val="none" w:sz="0" w:space="0" w:color="auto"/>
            <w:right w:val="none" w:sz="0" w:space="0" w:color="auto"/>
          </w:divBdr>
        </w:div>
        <w:div w:id="1205168082">
          <w:marLeft w:val="640"/>
          <w:marRight w:val="0"/>
          <w:marTop w:val="0"/>
          <w:marBottom w:val="0"/>
          <w:divBdr>
            <w:top w:val="none" w:sz="0" w:space="0" w:color="auto"/>
            <w:left w:val="none" w:sz="0" w:space="0" w:color="auto"/>
            <w:bottom w:val="none" w:sz="0" w:space="0" w:color="auto"/>
            <w:right w:val="none" w:sz="0" w:space="0" w:color="auto"/>
          </w:divBdr>
        </w:div>
        <w:div w:id="1221215008">
          <w:marLeft w:val="640"/>
          <w:marRight w:val="0"/>
          <w:marTop w:val="0"/>
          <w:marBottom w:val="0"/>
          <w:divBdr>
            <w:top w:val="none" w:sz="0" w:space="0" w:color="auto"/>
            <w:left w:val="none" w:sz="0" w:space="0" w:color="auto"/>
            <w:bottom w:val="none" w:sz="0" w:space="0" w:color="auto"/>
            <w:right w:val="none" w:sz="0" w:space="0" w:color="auto"/>
          </w:divBdr>
        </w:div>
        <w:div w:id="1240750140">
          <w:marLeft w:val="640"/>
          <w:marRight w:val="0"/>
          <w:marTop w:val="0"/>
          <w:marBottom w:val="0"/>
          <w:divBdr>
            <w:top w:val="none" w:sz="0" w:space="0" w:color="auto"/>
            <w:left w:val="none" w:sz="0" w:space="0" w:color="auto"/>
            <w:bottom w:val="none" w:sz="0" w:space="0" w:color="auto"/>
            <w:right w:val="none" w:sz="0" w:space="0" w:color="auto"/>
          </w:divBdr>
        </w:div>
        <w:div w:id="1247765574">
          <w:marLeft w:val="640"/>
          <w:marRight w:val="0"/>
          <w:marTop w:val="0"/>
          <w:marBottom w:val="0"/>
          <w:divBdr>
            <w:top w:val="none" w:sz="0" w:space="0" w:color="auto"/>
            <w:left w:val="none" w:sz="0" w:space="0" w:color="auto"/>
            <w:bottom w:val="none" w:sz="0" w:space="0" w:color="auto"/>
            <w:right w:val="none" w:sz="0" w:space="0" w:color="auto"/>
          </w:divBdr>
        </w:div>
        <w:div w:id="1273131213">
          <w:marLeft w:val="640"/>
          <w:marRight w:val="0"/>
          <w:marTop w:val="0"/>
          <w:marBottom w:val="0"/>
          <w:divBdr>
            <w:top w:val="none" w:sz="0" w:space="0" w:color="auto"/>
            <w:left w:val="none" w:sz="0" w:space="0" w:color="auto"/>
            <w:bottom w:val="none" w:sz="0" w:space="0" w:color="auto"/>
            <w:right w:val="none" w:sz="0" w:space="0" w:color="auto"/>
          </w:divBdr>
        </w:div>
        <w:div w:id="1274046880">
          <w:marLeft w:val="640"/>
          <w:marRight w:val="0"/>
          <w:marTop w:val="0"/>
          <w:marBottom w:val="0"/>
          <w:divBdr>
            <w:top w:val="none" w:sz="0" w:space="0" w:color="auto"/>
            <w:left w:val="none" w:sz="0" w:space="0" w:color="auto"/>
            <w:bottom w:val="none" w:sz="0" w:space="0" w:color="auto"/>
            <w:right w:val="none" w:sz="0" w:space="0" w:color="auto"/>
          </w:divBdr>
        </w:div>
        <w:div w:id="1299648599">
          <w:marLeft w:val="640"/>
          <w:marRight w:val="0"/>
          <w:marTop w:val="0"/>
          <w:marBottom w:val="0"/>
          <w:divBdr>
            <w:top w:val="none" w:sz="0" w:space="0" w:color="auto"/>
            <w:left w:val="none" w:sz="0" w:space="0" w:color="auto"/>
            <w:bottom w:val="none" w:sz="0" w:space="0" w:color="auto"/>
            <w:right w:val="none" w:sz="0" w:space="0" w:color="auto"/>
          </w:divBdr>
        </w:div>
        <w:div w:id="1323000569">
          <w:marLeft w:val="640"/>
          <w:marRight w:val="0"/>
          <w:marTop w:val="0"/>
          <w:marBottom w:val="0"/>
          <w:divBdr>
            <w:top w:val="none" w:sz="0" w:space="0" w:color="auto"/>
            <w:left w:val="none" w:sz="0" w:space="0" w:color="auto"/>
            <w:bottom w:val="none" w:sz="0" w:space="0" w:color="auto"/>
            <w:right w:val="none" w:sz="0" w:space="0" w:color="auto"/>
          </w:divBdr>
        </w:div>
        <w:div w:id="1368985439">
          <w:marLeft w:val="640"/>
          <w:marRight w:val="0"/>
          <w:marTop w:val="0"/>
          <w:marBottom w:val="0"/>
          <w:divBdr>
            <w:top w:val="none" w:sz="0" w:space="0" w:color="auto"/>
            <w:left w:val="none" w:sz="0" w:space="0" w:color="auto"/>
            <w:bottom w:val="none" w:sz="0" w:space="0" w:color="auto"/>
            <w:right w:val="none" w:sz="0" w:space="0" w:color="auto"/>
          </w:divBdr>
        </w:div>
        <w:div w:id="1380783375">
          <w:marLeft w:val="640"/>
          <w:marRight w:val="0"/>
          <w:marTop w:val="0"/>
          <w:marBottom w:val="0"/>
          <w:divBdr>
            <w:top w:val="none" w:sz="0" w:space="0" w:color="auto"/>
            <w:left w:val="none" w:sz="0" w:space="0" w:color="auto"/>
            <w:bottom w:val="none" w:sz="0" w:space="0" w:color="auto"/>
            <w:right w:val="none" w:sz="0" w:space="0" w:color="auto"/>
          </w:divBdr>
        </w:div>
        <w:div w:id="1417510289">
          <w:marLeft w:val="640"/>
          <w:marRight w:val="0"/>
          <w:marTop w:val="0"/>
          <w:marBottom w:val="0"/>
          <w:divBdr>
            <w:top w:val="none" w:sz="0" w:space="0" w:color="auto"/>
            <w:left w:val="none" w:sz="0" w:space="0" w:color="auto"/>
            <w:bottom w:val="none" w:sz="0" w:space="0" w:color="auto"/>
            <w:right w:val="none" w:sz="0" w:space="0" w:color="auto"/>
          </w:divBdr>
        </w:div>
        <w:div w:id="1419331676">
          <w:marLeft w:val="640"/>
          <w:marRight w:val="0"/>
          <w:marTop w:val="0"/>
          <w:marBottom w:val="0"/>
          <w:divBdr>
            <w:top w:val="none" w:sz="0" w:space="0" w:color="auto"/>
            <w:left w:val="none" w:sz="0" w:space="0" w:color="auto"/>
            <w:bottom w:val="none" w:sz="0" w:space="0" w:color="auto"/>
            <w:right w:val="none" w:sz="0" w:space="0" w:color="auto"/>
          </w:divBdr>
        </w:div>
        <w:div w:id="1419643592">
          <w:marLeft w:val="640"/>
          <w:marRight w:val="0"/>
          <w:marTop w:val="0"/>
          <w:marBottom w:val="0"/>
          <w:divBdr>
            <w:top w:val="none" w:sz="0" w:space="0" w:color="auto"/>
            <w:left w:val="none" w:sz="0" w:space="0" w:color="auto"/>
            <w:bottom w:val="none" w:sz="0" w:space="0" w:color="auto"/>
            <w:right w:val="none" w:sz="0" w:space="0" w:color="auto"/>
          </w:divBdr>
        </w:div>
        <w:div w:id="1440030685">
          <w:marLeft w:val="640"/>
          <w:marRight w:val="0"/>
          <w:marTop w:val="0"/>
          <w:marBottom w:val="0"/>
          <w:divBdr>
            <w:top w:val="none" w:sz="0" w:space="0" w:color="auto"/>
            <w:left w:val="none" w:sz="0" w:space="0" w:color="auto"/>
            <w:bottom w:val="none" w:sz="0" w:space="0" w:color="auto"/>
            <w:right w:val="none" w:sz="0" w:space="0" w:color="auto"/>
          </w:divBdr>
        </w:div>
        <w:div w:id="1465536945">
          <w:marLeft w:val="640"/>
          <w:marRight w:val="0"/>
          <w:marTop w:val="0"/>
          <w:marBottom w:val="0"/>
          <w:divBdr>
            <w:top w:val="none" w:sz="0" w:space="0" w:color="auto"/>
            <w:left w:val="none" w:sz="0" w:space="0" w:color="auto"/>
            <w:bottom w:val="none" w:sz="0" w:space="0" w:color="auto"/>
            <w:right w:val="none" w:sz="0" w:space="0" w:color="auto"/>
          </w:divBdr>
        </w:div>
        <w:div w:id="1467312035">
          <w:marLeft w:val="640"/>
          <w:marRight w:val="0"/>
          <w:marTop w:val="0"/>
          <w:marBottom w:val="0"/>
          <w:divBdr>
            <w:top w:val="none" w:sz="0" w:space="0" w:color="auto"/>
            <w:left w:val="none" w:sz="0" w:space="0" w:color="auto"/>
            <w:bottom w:val="none" w:sz="0" w:space="0" w:color="auto"/>
            <w:right w:val="none" w:sz="0" w:space="0" w:color="auto"/>
          </w:divBdr>
        </w:div>
        <w:div w:id="1485118887">
          <w:marLeft w:val="640"/>
          <w:marRight w:val="0"/>
          <w:marTop w:val="0"/>
          <w:marBottom w:val="0"/>
          <w:divBdr>
            <w:top w:val="none" w:sz="0" w:space="0" w:color="auto"/>
            <w:left w:val="none" w:sz="0" w:space="0" w:color="auto"/>
            <w:bottom w:val="none" w:sz="0" w:space="0" w:color="auto"/>
            <w:right w:val="none" w:sz="0" w:space="0" w:color="auto"/>
          </w:divBdr>
        </w:div>
        <w:div w:id="1507747017">
          <w:marLeft w:val="640"/>
          <w:marRight w:val="0"/>
          <w:marTop w:val="0"/>
          <w:marBottom w:val="0"/>
          <w:divBdr>
            <w:top w:val="none" w:sz="0" w:space="0" w:color="auto"/>
            <w:left w:val="none" w:sz="0" w:space="0" w:color="auto"/>
            <w:bottom w:val="none" w:sz="0" w:space="0" w:color="auto"/>
            <w:right w:val="none" w:sz="0" w:space="0" w:color="auto"/>
          </w:divBdr>
        </w:div>
        <w:div w:id="1521434274">
          <w:marLeft w:val="640"/>
          <w:marRight w:val="0"/>
          <w:marTop w:val="0"/>
          <w:marBottom w:val="0"/>
          <w:divBdr>
            <w:top w:val="none" w:sz="0" w:space="0" w:color="auto"/>
            <w:left w:val="none" w:sz="0" w:space="0" w:color="auto"/>
            <w:bottom w:val="none" w:sz="0" w:space="0" w:color="auto"/>
            <w:right w:val="none" w:sz="0" w:space="0" w:color="auto"/>
          </w:divBdr>
        </w:div>
        <w:div w:id="1523976396">
          <w:marLeft w:val="640"/>
          <w:marRight w:val="0"/>
          <w:marTop w:val="0"/>
          <w:marBottom w:val="0"/>
          <w:divBdr>
            <w:top w:val="none" w:sz="0" w:space="0" w:color="auto"/>
            <w:left w:val="none" w:sz="0" w:space="0" w:color="auto"/>
            <w:bottom w:val="none" w:sz="0" w:space="0" w:color="auto"/>
            <w:right w:val="none" w:sz="0" w:space="0" w:color="auto"/>
          </w:divBdr>
        </w:div>
        <w:div w:id="1529103848">
          <w:marLeft w:val="640"/>
          <w:marRight w:val="0"/>
          <w:marTop w:val="0"/>
          <w:marBottom w:val="0"/>
          <w:divBdr>
            <w:top w:val="none" w:sz="0" w:space="0" w:color="auto"/>
            <w:left w:val="none" w:sz="0" w:space="0" w:color="auto"/>
            <w:bottom w:val="none" w:sz="0" w:space="0" w:color="auto"/>
            <w:right w:val="none" w:sz="0" w:space="0" w:color="auto"/>
          </w:divBdr>
        </w:div>
        <w:div w:id="1531603193">
          <w:marLeft w:val="640"/>
          <w:marRight w:val="0"/>
          <w:marTop w:val="0"/>
          <w:marBottom w:val="0"/>
          <w:divBdr>
            <w:top w:val="none" w:sz="0" w:space="0" w:color="auto"/>
            <w:left w:val="none" w:sz="0" w:space="0" w:color="auto"/>
            <w:bottom w:val="none" w:sz="0" w:space="0" w:color="auto"/>
            <w:right w:val="none" w:sz="0" w:space="0" w:color="auto"/>
          </w:divBdr>
        </w:div>
        <w:div w:id="1554273359">
          <w:marLeft w:val="640"/>
          <w:marRight w:val="0"/>
          <w:marTop w:val="0"/>
          <w:marBottom w:val="0"/>
          <w:divBdr>
            <w:top w:val="none" w:sz="0" w:space="0" w:color="auto"/>
            <w:left w:val="none" w:sz="0" w:space="0" w:color="auto"/>
            <w:bottom w:val="none" w:sz="0" w:space="0" w:color="auto"/>
            <w:right w:val="none" w:sz="0" w:space="0" w:color="auto"/>
          </w:divBdr>
        </w:div>
        <w:div w:id="1555851574">
          <w:marLeft w:val="640"/>
          <w:marRight w:val="0"/>
          <w:marTop w:val="0"/>
          <w:marBottom w:val="0"/>
          <w:divBdr>
            <w:top w:val="none" w:sz="0" w:space="0" w:color="auto"/>
            <w:left w:val="none" w:sz="0" w:space="0" w:color="auto"/>
            <w:bottom w:val="none" w:sz="0" w:space="0" w:color="auto"/>
            <w:right w:val="none" w:sz="0" w:space="0" w:color="auto"/>
          </w:divBdr>
        </w:div>
        <w:div w:id="1596477121">
          <w:marLeft w:val="640"/>
          <w:marRight w:val="0"/>
          <w:marTop w:val="0"/>
          <w:marBottom w:val="0"/>
          <w:divBdr>
            <w:top w:val="none" w:sz="0" w:space="0" w:color="auto"/>
            <w:left w:val="none" w:sz="0" w:space="0" w:color="auto"/>
            <w:bottom w:val="none" w:sz="0" w:space="0" w:color="auto"/>
            <w:right w:val="none" w:sz="0" w:space="0" w:color="auto"/>
          </w:divBdr>
        </w:div>
        <w:div w:id="1599945254">
          <w:marLeft w:val="640"/>
          <w:marRight w:val="0"/>
          <w:marTop w:val="0"/>
          <w:marBottom w:val="0"/>
          <w:divBdr>
            <w:top w:val="none" w:sz="0" w:space="0" w:color="auto"/>
            <w:left w:val="none" w:sz="0" w:space="0" w:color="auto"/>
            <w:bottom w:val="none" w:sz="0" w:space="0" w:color="auto"/>
            <w:right w:val="none" w:sz="0" w:space="0" w:color="auto"/>
          </w:divBdr>
        </w:div>
        <w:div w:id="1616866472">
          <w:marLeft w:val="640"/>
          <w:marRight w:val="0"/>
          <w:marTop w:val="0"/>
          <w:marBottom w:val="0"/>
          <w:divBdr>
            <w:top w:val="none" w:sz="0" w:space="0" w:color="auto"/>
            <w:left w:val="none" w:sz="0" w:space="0" w:color="auto"/>
            <w:bottom w:val="none" w:sz="0" w:space="0" w:color="auto"/>
            <w:right w:val="none" w:sz="0" w:space="0" w:color="auto"/>
          </w:divBdr>
        </w:div>
        <w:div w:id="1627613897">
          <w:marLeft w:val="640"/>
          <w:marRight w:val="0"/>
          <w:marTop w:val="0"/>
          <w:marBottom w:val="0"/>
          <w:divBdr>
            <w:top w:val="none" w:sz="0" w:space="0" w:color="auto"/>
            <w:left w:val="none" w:sz="0" w:space="0" w:color="auto"/>
            <w:bottom w:val="none" w:sz="0" w:space="0" w:color="auto"/>
            <w:right w:val="none" w:sz="0" w:space="0" w:color="auto"/>
          </w:divBdr>
        </w:div>
        <w:div w:id="1637174841">
          <w:marLeft w:val="640"/>
          <w:marRight w:val="0"/>
          <w:marTop w:val="0"/>
          <w:marBottom w:val="0"/>
          <w:divBdr>
            <w:top w:val="none" w:sz="0" w:space="0" w:color="auto"/>
            <w:left w:val="none" w:sz="0" w:space="0" w:color="auto"/>
            <w:bottom w:val="none" w:sz="0" w:space="0" w:color="auto"/>
            <w:right w:val="none" w:sz="0" w:space="0" w:color="auto"/>
          </w:divBdr>
        </w:div>
        <w:div w:id="1644502658">
          <w:marLeft w:val="640"/>
          <w:marRight w:val="0"/>
          <w:marTop w:val="0"/>
          <w:marBottom w:val="0"/>
          <w:divBdr>
            <w:top w:val="none" w:sz="0" w:space="0" w:color="auto"/>
            <w:left w:val="none" w:sz="0" w:space="0" w:color="auto"/>
            <w:bottom w:val="none" w:sz="0" w:space="0" w:color="auto"/>
            <w:right w:val="none" w:sz="0" w:space="0" w:color="auto"/>
          </w:divBdr>
        </w:div>
        <w:div w:id="1650093366">
          <w:marLeft w:val="640"/>
          <w:marRight w:val="0"/>
          <w:marTop w:val="0"/>
          <w:marBottom w:val="0"/>
          <w:divBdr>
            <w:top w:val="none" w:sz="0" w:space="0" w:color="auto"/>
            <w:left w:val="none" w:sz="0" w:space="0" w:color="auto"/>
            <w:bottom w:val="none" w:sz="0" w:space="0" w:color="auto"/>
            <w:right w:val="none" w:sz="0" w:space="0" w:color="auto"/>
          </w:divBdr>
        </w:div>
        <w:div w:id="1654873981">
          <w:marLeft w:val="640"/>
          <w:marRight w:val="0"/>
          <w:marTop w:val="0"/>
          <w:marBottom w:val="0"/>
          <w:divBdr>
            <w:top w:val="none" w:sz="0" w:space="0" w:color="auto"/>
            <w:left w:val="none" w:sz="0" w:space="0" w:color="auto"/>
            <w:bottom w:val="none" w:sz="0" w:space="0" w:color="auto"/>
            <w:right w:val="none" w:sz="0" w:space="0" w:color="auto"/>
          </w:divBdr>
        </w:div>
        <w:div w:id="1675457140">
          <w:marLeft w:val="640"/>
          <w:marRight w:val="0"/>
          <w:marTop w:val="0"/>
          <w:marBottom w:val="0"/>
          <w:divBdr>
            <w:top w:val="none" w:sz="0" w:space="0" w:color="auto"/>
            <w:left w:val="none" w:sz="0" w:space="0" w:color="auto"/>
            <w:bottom w:val="none" w:sz="0" w:space="0" w:color="auto"/>
            <w:right w:val="none" w:sz="0" w:space="0" w:color="auto"/>
          </w:divBdr>
        </w:div>
        <w:div w:id="1694841012">
          <w:marLeft w:val="640"/>
          <w:marRight w:val="0"/>
          <w:marTop w:val="0"/>
          <w:marBottom w:val="0"/>
          <w:divBdr>
            <w:top w:val="none" w:sz="0" w:space="0" w:color="auto"/>
            <w:left w:val="none" w:sz="0" w:space="0" w:color="auto"/>
            <w:bottom w:val="none" w:sz="0" w:space="0" w:color="auto"/>
            <w:right w:val="none" w:sz="0" w:space="0" w:color="auto"/>
          </w:divBdr>
        </w:div>
        <w:div w:id="1719010213">
          <w:marLeft w:val="640"/>
          <w:marRight w:val="0"/>
          <w:marTop w:val="0"/>
          <w:marBottom w:val="0"/>
          <w:divBdr>
            <w:top w:val="none" w:sz="0" w:space="0" w:color="auto"/>
            <w:left w:val="none" w:sz="0" w:space="0" w:color="auto"/>
            <w:bottom w:val="none" w:sz="0" w:space="0" w:color="auto"/>
            <w:right w:val="none" w:sz="0" w:space="0" w:color="auto"/>
          </w:divBdr>
        </w:div>
        <w:div w:id="1734229282">
          <w:marLeft w:val="640"/>
          <w:marRight w:val="0"/>
          <w:marTop w:val="0"/>
          <w:marBottom w:val="0"/>
          <w:divBdr>
            <w:top w:val="none" w:sz="0" w:space="0" w:color="auto"/>
            <w:left w:val="none" w:sz="0" w:space="0" w:color="auto"/>
            <w:bottom w:val="none" w:sz="0" w:space="0" w:color="auto"/>
            <w:right w:val="none" w:sz="0" w:space="0" w:color="auto"/>
          </w:divBdr>
        </w:div>
        <w:div w:id="1752657747">
          <w:marLeft w:val="640"/>
          <w:marRight w:val="0"/>
          <w:marTop w:val="0"/>
          <w:marBottom w:val="0"/>
          <w:divBdr>
            <w:top w:val="none" w:sz="0" w:space="0" w:color="auto"/>
            <w:left w:val="none" w:sz="0" w:space="0" w:color="auto"/>
            <w:bottom w:val="none" w:sz="0" w:space="0" w:color="auto"/>
            <w:right w:val="none" w:sz="0" w:space="0" w:color="auto"/>
          </w:divBdr>
        </w:div>
        <w:div w:id="1772311942">
          <w:marLeft w:val="640"/>
          <w:marRight w:val="0"/>
          <w:marTop w:val="0"/>
          <w:marBottom w:val="0"/>
          <w:divBdr>
            <w:top w:val="none" w:sz="0" w:space="0" w:color="auto"/>
            <w:left w:val="none" w:sz="0" w:space="0" w:color="auto"/>
            <w:bottom w:val="none" w:sz="0" w:space="0" w:color="auto"/>
            <w:right w:val="none" w:sz="0" w:space="0" w:color="auto"/>
          </w:divBdr>
        </w:div>
        <w:div w:id="1789162841">
          <w:marLeft w:val="640"/>
          <w:marRight w:val="0"/>
          <w:marTop w:val="0"/>
          <w:marBottom w:val="0"/>
          <w:divBdr>
            <w:top w:val="none" w:sz="0" w:space="0" w:color="auto"/>
            <w:left w:val="none" w:sz="0" w:space="0" w:color="auto"/>
            <w:bottom w:val="none" w:sz="0" w:space="0" w:color="auto"/>
            <w:right w:val="none" w:sz="0" w:space="0" w:color="auto"/>
          </w:divBdr>
        </w:div>
        <w:div w:id="1800294820">
          <w:marLeft w:val="640"/>
          <w:marRight w:val="0"/>
          <w:marTop w:val="0"/>
          <w:marBottom w:val="0"/>
          <w:divBdr>
            <w:top w:val="none" w:sz="0" w:space="0" w:color="auto"/>
            <w:left w:val="none" w:sz="0" w:space="0" w:color="auto"/>
            <w:bottom w:val="none" w:sz="0" w:space="0" w:color="auto"/>
            <w:right w:val="none" w:sz="0" w:space="0" w:color="auto"/>
          </w:divBdr>
        </w:div>
        <w:div w:id="1817212162">
          <w:marLeft w:val="640"/>
          <w:marRight w:val="0"/>
          <w:marTop w:val="0"/>
          <w:marBottom w:val="0"/>
          <w:divBdr>
            <w:top w:val="none" w:sz="0" w:space="0" w:color="auto"/>
            <w:left w:val="none" w:sz="0" w:space="0" w:color="auto"/>
            <w:bottom w:val="none" w:sz="0" w:space="0" w:color="auto"/>
            <w:right w:val="none" w:sz="0" w:space="0" w:color="auto"/>
          </w:divBdr>
        </w:div>
        <w:div w:id="1839425424">
          <w:marLeft w:val="640"/>
          <w:marRight w:val="0"/>
          <w:marTop w:val="0"/>
          <w:marBottom w:val="0"/>
          <w:divBdr>
            <w:top w:val="none" w:sz="0" w:space="0" w:color="auto"/>
            <w:left w:val="none" w:sz="0" w:space="0" w:color="auto"/>
            <w:bottom w:val="none" w:sz="0" w:space="0" w:color="auto"/>
            <w:right w:val="none" w:sz="0" w:space="0" w:color="auto"/>
          </w:divBdr>
        </w:div>
        <w:div w:id="1840582508">
          <w:marLeft w:val="640"/>
          <w:marRight w:val="0"/>
          <w:marTop w:val="0"/>
          <w:marBottom w:val="0"/>
          <w:divBdr>
            <w:top w:val="none" w:sz="0" w:space="0" w:color="auto"/>
            <w:left w:val="none" w:sz="0" w:space="0" w:color="auto"/>
            <w:bottom w:val="none" w:sz="0" w:space="0" w:color="auto"/>
            <w:right w:val="none" w:sz="0" w:space="0" w:color="auto"/>
          </w:divBdr>
        </w:div>
        <w:div w:id="1845053884">
          <w:marLeft w:val="640"/>
          <w:marRight w:val="0"/>
          <w:marTop w:val="0"/>
          <w:marBottom w:val="0"/>
          <w:divBdr>
            <w:top w:val="none" w:sz="0" w:space="0" w:color="auto"/>
            <w:left w:val="none" w:sz="0" w:space="0" w:color="auto"/>
            <w:bottom w:val="none" w:sz="0" w:space="0" w:color="auto"/>
            <w:right w:val="none" w:sz="0" w:space="0" w:color="auto"/>
          </w:divBdr>
        </w:div>
        <w:div w:id="1855026513">
          <w:marLeft w:val="640"/>
          <w:marRight w:val="0"/>
          <w:marTop w:val="0"/>
          <w:marBottom w:val="0"/>
          <w:divBdr>
            <w:top w:val="none" w:sz="0" w:space="0" w:color="auto"/>
            <w:left w:val="none" w:sz="0" w:space="0" w:color="auto"/>
            <w:bottom w:val="none" w:sz="0" w:space="0" w:color="auto"/>
            <w:right w:val="none" w:sz="0" w:space="0" w:color="auto"/>
          </w:divBdr>
        </w:div>
        <w:div w:id="1875340139">
          <w:marLeft w:val="640"/>
          <w:marRight w:val="0"/>
          <w:marTop w:val="0"/>
          <w:marBottom w:val="0"/>
          <w:divBdr>
            <w:top w:val="none" w:sz="0" w:space="0" w:color="auto"/>
            <w:left w:val="none" w:sz="0" w:space="0" w:color="auto"/>
            <w:bottom w:val="none" w:sz="0" w:space="0" w:color="auto"/>
            <w:right w:val="none" w:sz="0" w:space="0" w:color="auto"/>
          </w:divBdr>
        </w:div>
        <w:div w:id="1890922029">
          <w:marLeft w:val="640"/>
          <w:marRight w:val="0"/>
          <w:marTop w:val="0"/>
          <w:marBottom w:val="0"/>
          <w:divBdr>
            <w:top w:val="none" w:sz="0" w:space="0" w:color="auto"/>
            <w:left w:val="none" w:sz="0" w:space="0" w:color="auto"/>
            <w:bottom w:val="none" w:sz="0" w:space="0" w:color="auto"/>
            <w:right w:val="none" w:sz="0" w:space="0" w:color="auto"/>
          </w:divBdr>
        </w:div>
        <w:div w:id="1894467273">
          <w:marLeft w:val="640"/>
          <w:marRight w:val="0"/>
          <w:marTop w:val="0"/>
          <w:marBottom w:val="0"/>
          <w:divBdr>
            <w:top w:val="none" w:sz="0" w:space="0" w:color="auto"/>
            <w:left w:val="none" w:sz="0" w:space="0" w:color="auto"/>
            <w:bottom w:val="none" w:sz="0" w:space="0" w:color="auto"/>
            <w:right w:val="none" w:sz="0" w:space="0" w:color="auto"/>
          </w:divBdr>
        </w:div>
        <w:div w:id="1913540228">
          <w:marLeft w:val="640"/>
          <w:marRight w:val="0"/>
          <w:marTop w:val="0"/>
          <w:marBottom w:val="0"/>
          <w:divBdr>
            <w:top w:val="none" w:sz="0" w:space="0" w:color="auto"/>
            <w:left w:val="none" w:sz="0" w:space="0" w:color="auto"/>
            <w:bottom w:val="none" w:sz="0" w:space="0" w:color="auto"/>
            <w:right w:val="none" w:sz="0" w:space="0" w:color="auto"/>
          </w:divBdr>
        </w:div>
        <w:div w:id="1930308435">
          <w:marLeft w:val="640"/>
          <w:marRight w:val="0"/>
          <w:marTop w:val="0"/>
          <w:marBottom w:val="0"/>
          <w:divBdr>
            <w:top w:val="none" w:sz="0" w:space="0" w:color="auto"/>
            <w:left w:val="none" w:sz="0" w:space="0" w:color="auto"/>
            <w:bottom w:val="none" w:sz="0" w:space="0" w:color="auto"/>
            <w:right w:val="none" w:sz="0" w:space="0" w:color="auto"/>
          </w:divBdr>
        </w:div>
        <w:div w:id="1960456314">
          <w:marLeft w:val="640"/>
          <w:marRight w:val="0"/>
          <w:marTop w:val="0"/>
          <w:marBottom w:val="0"/>
          <w:divBdr>
            <w:top w:val="none" w:sz="0" w:space="0" w:color="auto"/>
            <w:left w:val="none" w:sz="0" w:space="0" w:color="auto"/>
            <w:bottom w:val="none" w:sz="0" w:space="0" w:color="auto"/>
            <w:right w:val="none" w:sz="0" w:space="0" w:color="auto"/>
          </w:divBdr>
        </w:div>
        <w:div w:id="1967663356">
          <w:marLeft w:val="640"/>
          <w:marRight w:val="0"/>
          <w:marTop w:val="0"/>
          <w:marBottom w:val="0"/>
          <w:divBdr>
            <w:top w:val="none" w:sz="0" w:space="0" w:color="auto"/>
            <w:left w:val="none" w:sz="0" w:space="0" w:color="auto"/>
            <w:bottom w:val="none" w:sz="0" w:space="0" w:color="auto"/>
            <w:right w:val="none" w:sz="0" w:space="0" w:color="auto"/>
          </w:divBdr>
        </w:div>
        <w:div w:id="1968730910">
          <w:marLeft w:val="640"/>
          <w:marRight w:val="0"/>
          <w:marTop w:val="0"/>
          <w:marBottom w:val="0"/>
          <w:divBdr>
            <w:top w:val="none" w:sz="0" w:space="0" w:color="auto"/>
            <w:left w:val="none" w:sz="0" w:space="0" w:color="auto"/>
            <w:bottom w:val="none" w:sz="0" w:space="0" w:color="auto"/>
            <w:right w:val="none" w:sz="0" w:space="0" w:color="auto"/>
          </w:divBdr>
        </w:div>
        <w:div w:id="1973821409">
          <w:marLeft w:val="640"/>
          <w:marRight w:val="0"/>
          <w:marTop w:val="0"/>
          <w:marBottom w:val="0"/>
          <w:divBdr>
            <w:top w:val="none" w:sz="0" w:space="0" w:color="auto"/>
            <w:left w:val="none" w:sz="0" w:space="0" w:color="auto"/>
            <w:bottom w:val="none" w:sz="0" w:space="0" w:color="auto"/>
            <w:right w:val="none" w:sz="0" w:space="0" w:color="auto"/>
          </w:divBdr>
        </w:div>
        <w:div w:id="1978105168">
          <w:marLeft w:val="640"/>
          <w:marRight w:val="0"/>
          <w:marTop w:val="0"/>
          <w:marBottom w:val="0"/>
          <w:divBdr>
            <w:top w:val="none" w:sz="0" w:space="0" w:color="auto"/>
            <w:left w:val="none" w:sz="0" w:space="0" w:color="auto"/>
            <w:bottom w:val="none" w:sz="0" w:space="0" w:color="auto"/>
            <w:right w:val="none" w:sz="0" w:space="0" w:color="auto"/>
          </w:divBdr>
        </w:div>
        <w:div w:id="1990011458">
          <w:marLeft w:val="640"/>
          <w:marRight w:val="0"/>
          <w:marTop w:val="0"/>
          <w:marBottom w:val="0"/>
          <w:divBdr>
            <w:top w:val="none" w:sz="0" w:space="0" w:color="auto"/>
            <w:left w:val="none" w:sz="0" w:space="0" w:color="auto"/>
            <w:bottom w:val="none" w:sz="0" w:space="0" w:color="auto"/>
            <w:right w:val="none" w:sz="0" w:space="0" w:color="auto"/>
          </w:divBdr>
        </w:div>
        <w:div w:id="1991983859">
          <w:marLeft w:val="640"/>
          <w:marRight w:val="0"/>
          <w:marTop w:val="0"/>
          <w:marBottom w:val="0"/>
          <w:divBdr>
            <w:top w:val="none" w:sz="0" w:space="0" w:color="auto"/>
            <w:left w:val="none" w:sz="0" w:space="0" w:color="auto"/>
            <w:bottom w:val="none" w:sz="0" w:space="0" w:color="auto"/>
            <w:right w:val="none" w:sz="0" w:space="0" w:color="auto"/>
          </w:divBdr>
        </w:div>
        <w:div w:id="2048796337">
          <w:marLeft w:val="640"/>
          <w:marRight w:val="0"/>
          <w:marTop w:val="0"/>
          <w:marBottom w:val="0"/>
          <w:divBdr>
            <w:top w:val="none" w:sz="0" w:space="0" w:color="auto"/>
            <w:left w:val="none" w:sz="0" w:space="0" w:color="auto"/>
            <w:bottom w:val="none" w:sz="0" w:space="0" w:color="auto"/>
            <w:right w:val="none" w:sz="0" w:space="0" w:color="auto"/>
          </w:divBdr>
        </w:div>
        <w:div w:id="2052070817">
          <w:marLeft w:val="640"/>
          <w:marRight w:val="0"/>
          <w:marTop w:val="0"/>
          <w:marBottom w:val="0"/>
          <w:divBdr>
            <w:top w:val="none" w:sz="0" w:space="0" w:color="auto"/>
            <w:left w:val="none" w:sz="0" w:space="0" w:color="auto"/>
            <w:bottom w:val="none" w:sz="0" w:space="0" w:color="auto"/>
            <w:right w:val="none" w:sz="0" w:space="0" w:color="auto"/>
          </w:divBdr>
        </w:div>
        <w:div w:id="2083333504">
          <w:marLeft w:val="640"/>
          <w:marRight w:val="0"/>
          <w:marTop w:val="0"/>
          <w:marBottom w:val="0"/>
          <w:divBdr>
            <w:top w:val="none" w:sz="0" w:space="0" w:color="auto"/>
            <w:left w:val="none" w:sz="0" w:space="0" w:color="auto"/>
            <w:bottom w:val="none" w:sz="0" w:space="0" w:color="auto"/>
            <w:right w:val="none" w:sz="0" w:space="0" w:color="auto"/>
          </w:divBdr>
        </w:div>
      </w:divsChild>
    </w:div>
    <w:div w:id="813565923">
      <w:marLeft w:val="640"/>
      <w:marRight w:val="0"/>
      <w:marTop w:val="0"/>
      <w:marBottom w:val="0"/>
      <w:divBdr>
        <w:top w:val="none" w:sz="0" w:space="0" w:color="auto"/>
        <w:left w:val="none" w:sz="0" w:space="0" w:color="auto"/>
        <w:bottom w:val="none" w:sz="0" w:space="0" w:color="auto"/>
        <w:right w:val="none" w:sz="0" w:space="0" w:color="auto"/>
      </w:divBdr>
    </w:div>
    <w:div w:id="813567287">
      <w:marLeft w:val="640"/>
      <w:marRight w:val="0"/>
      <w:marTop w:val="0"/>
      <w:marBottom w:val="0"/>
      <w:divBdr>
        <w:top w:val="none" w:sz="0" w:space="0" w:color="auto"/>
        <w:left w:val="none" w:sz="0" w:space="0" w:color="auto"/>
        <w:bottom w:val="none" w:sz="0" w:space="0" w:color="auto"/>
        <w:right w:val="none" w:sz="0" w:space="0" w:color="auto"/>
      </w:divBdr>
    </w:div>
    <w:div w:id="813987520">
      <w:marLeft w:val="640"/>
      <w:marRight w:val="0"/>
      <w:marTop w:val="0"/>
      <w:marBottom w:val="0"/>
      <w:divBdr>
        <w:top w:val="none" w:sz="0" w:space="0" w:color="auto"/>
        <w:left w:val="none" w:sz="0" w:space="0" w:color="auto"/>
        <w:bottom w:val="none" w:sz="0" w:space="0" w:color="auto"/>
        <w:right w:val="none" w:sz="0" w:space="0" w:color="auto"/>
      </w:divBdr>
    </w:div>
    <w:div w:id="814027353">
      <w:marLeft w:val="640"/>
      <w:marRight w:val="0"/>
      <w:marTop w:val="0"/>
      <w:marBottom w:val="0"/>
      <w:divBdr>
        <w:top w:val="none" w:sz="0" w:space="0" w:color="auto"/>
        <w:left w:val="none" w:sz="0" w:space="0" w:color="auto"/>
        <w:bottom w:val="none" w:sz="0" w:space="0" w:color="auto"/>
        <w:right w:val="none" w:sz="0" w:space="0" w:color="auto"/>
      </w:divBdr>
    </w:div>
    <w:div w:id="814183053">
      <w:marLeft w:val="640"/>
      <w:marRight w:val="0"/>
      <w:marTop w:val="0"/>
      <w:marBottom w:val="0"/>
      <w:divBdr>
        <w:top w:val="none" w:sz="0" w:space="0" w:color="auto"/>
        <w:left w:val="none" w:sz="0" w:space="0" w:color="auto"/>
        <w:bottom w:val="none" w:sz="0" w:space="0" w:color="auto"/>
        <w:right w:val="none" w:sz="0" w:space="0" w:color="auto"/>
      </w:divBdr>
    </w:div>
    <w:div w:id="814296182">
      <w:marLeft w:val="640"/>
      <w:marRight w:val="0"/>
      <w:marTop w:val="0"/>
      <w:marBottom w:val="0"/>
      <w:divBdr>
        <w:top w:val="none" w:sz="0" w:space="0" w:color="auto"/>
        <w:left w:val="none" w:sz="0" w:space="0" w:color="auto"/>
        <w:bottom w:val="none" w:sz="0" w:space="0" w:color="auto"/>
        <w:right w:val="none" w:sz="0" w:space="0" w:color="auto"/>
      </w:divBdr>
    </w:div>
    <w:div w:id="814490009">
      <w:marLeft w:val="640"/>
      <w:marRight w:val="0"/>
      <w:marTop w:val="0"/>
      <w:marBottom w:val="0"/>
      <w:divBdr>
        <w:top w:val="none" w:sz="0" w:space="0" w:color="auto"/>
        <w:left w:val="none" w:sz="0" w:space="0" w:color="auto"/>
        <w:bottom w:val="none" w:sz="0" w:space="0" w:color="auto"/>
        <w:right w:val="none" w:sz="0" w:space="0" w:color="auto"/>
      </w:divBdr>
    </w:div>
    <w:div w:id="814570402">
      <w:marLeft w:val="640"/>
      <w:marRight w:val="0"/>
      <w:marTop w:val="0"/>
      <w:marBottom w:val="0"/>
      <w:divBdr>
        <w:top w:val="none" w:sz="0" w:space="0" w:color="auto"/>
        <w:left w:val="none" w:sz="0" w:space="0" w:color="auto"/>
        <w:bottom w:val="none" w:sz="0" w:space="0" w:color="auto"/>
        <w:right w:val="none" w:sz="0" w:space="0" w:color="auto"/>
      </w:divBdr>
    </w:div>
    <w:div w:id="814688788">
      <w:marLeft w:val="640"/>
      <w:marRight w:val="0"/>
      <w:marTop w:val="0"/>
      <w:marBottom w:val="0"/>
      <w:divBdr>
        <w:top w:val="none" w:sz="0" w:space="0" w:color="auto"/>
        <w:left w:val="none" w:sz="0" w:space="0" w:color="auto"/>
        <w:bottom w:val="none" w:sz="0" w:space="0" w:color="auto"/>
        <w:right w:val="none" w:sz="0" w:space="0" w:color="auto"/>
      </w:divBdr>
    </w:div>
    <w:div w:id="814836313">
      <w:marLeft w:val="640"/>
      <w:marRight w:val="0"/>
      <w:marTop w:val="0"/>
      <w:marBottom w:val="0"/>
      <w:divBdr>
        <w:top w:val="none" w:sz="0" w:space="0" w:color="auto"/>
        <w:left w:val="none" w:sz="0" w:space="0" w:color="auto"/>
        <w:bottom w:val="none" w:sz="0" w:space="0" w:color="auto"/>
        <w:right w:val="none" w:sz="0" w:space="0" w:color="auto"/>
      </w:divBdr>
    </w:div>
    <w:div w:id="815335923">
      <w:marLeft w:val="640"/>
      <w:marRight w:val="0"/>
      <w:marTop w:val="0"/>
      <w:marBottom w:val="0"/>
      <w:divBdr>
        <w:top w:val="none" w:sz="0" w:space="0" w:color="auto"/>
        <w:left w:val="none" w:sz="0" w:space="0" w:color="auto"/>
        <w:bottom w:val="none" w:sz="0" w:space="0" w:color="auto"/>
        <w:right w:val="none" w:sz="0" w:space="0" w:color="auto"/>
      </w:divBdr>
    </w:div>
    <w:div w:id="815345014">
      <w:marLeft w:val="640"/>
      <w:marRight w:val="0"/>
      <w:marTop w:val="0"/>
      <w:marBottom w:val="0"/>
      <w:divBdr>
        <w:top w:val="none" w:sz="0" w:space="0" w:color="auto"/>
        <w:left w:val="none" w:sz="0" w:space="0" w:color="auto"/>
        <w:bottom w:val="none" w:sz="0" w:space="0" w:color="auto"/>
        <w:right w:val="none" w:sz="0" w:space="0" w:color="auto"/>
      </w:divBdr>
    </w:div>
    <w:div w:id="815801261">
      <w:marLeft w:val="640"/>
      <w:marRight w:val="0"/>
      <w:marTop w:val="0"/>
      <w:marBottom w:val="0"/>
      <w:divBdr>
        <w:top w:val="none" w:sz="0" w:space="0" w:color="auto"/>
        <w:left w:val="none" w:sz="0" w:space="0" w:color="auto"/>
        <w:bottom w:val="none" w:sz="0" w:space="0" w:color="auto"/>
        <w:right w:val="none" w:sz="0" w:space="0" w:color="auto"/>
      </w:divBdr>
    </w:div>
    <w:div w:id="815996522">
      <w:marLeft w:val="640"/>
      <w:marRight w:val="0"/>
      <w:marTop w:val="0"/>
      <w:marBottom w:val="0"/>
      <w:divBdr>
        <w:top w:val="none" w:sz="0" w:space="0" w:color="auto"/>
        <w:left w:val="none" w:sz="0" w:space="0" w:color="auto"/>
        <w:bottom w:val="none" w:sz="0" w:space="0" w:color="auto"/>
        <w:right w:val="none" w:sz="0" w:space="0" w:color="auto"/>
      </w:divBdr>
    </w:div>
    <w:div w:id="816067365">
      <w:marLeft w:val="640"/>
      <w:marRight w:val="0"/>
      <w:marTop w:val="0"/>
      <w:marBottom w:val="0"/>
      <w:divBdr>
        <w:top w:val="none" w:sz="0" w:space="0" w:color="auto"/>
        <w:left w:val="none" w:sz="0" w:space="0" w:color="auto"/>
        <w:bottom w:val="none" w:sz="0" w:space="0" w:color="auto"/>
        <w:right w:val="none" w:sz="0" w:space="0" w:color="auto"/>
      </w:divBdr>
    </w:div>
    <w:div w:id="816148989">
      <w:marLeft w:val="640"/>
      <w:marRight w:val="0"/>
      <w:marTop w:val="0"/>
      <w:marBottom w:val="0"/>
      <w:divBdr>
        <w:top w:val="none" w:sz="0" w:space="0" w:color="auto"/>
        <w:left w:val="none" w:sz="0" w:space="0" w:color="auto"/>
        <w:bottom w:val="none" w:sz="0" w:space="0" w:color="auto"/>
        <w:right w:val="none" w:sz="0" w:space="0" w:color="auto"/>
      </w:divBdr>
    </w:div>
    <w:div w:id="816334900">
      <w:marLeft w:val="640"/>
      <w:marRight w:val="0"/>
      <w:marTop w:val="0"/>
      <w:marBottom w:val="0"/>
      <w:divBdr>
        <w:top w:val="none" w:sz="0" w:space="0" w:color="auto"/>
        <w:left w:val="none" w:sz="0" w:space="0" w:color="auto"/>
        <w:bottom w:val="none" w:sz="0" w:space="0" w:color="auto"/>
        <w:right w:val="none" w:sz="0" w:space="0" w:color="auto"/>
      </w:divBdr>
    </w:div>
    <w:div w:id="816386178">
      <w:marLeft w:val="640"/>
      <w:marRight w:val="0"/>
      <w:marTop w:val="0"/>
      <w:marBottom w:val="0"/>
      <w:divBdr>
        <w:top w:val="none" w:sz="0" w:space="0" w:color="auto"/>
        <w:left w:val="none" w:sz="0" w:space="0" w:color="auto"/>
        <w:bottom w:val="none" w:sz="0" w:space="0" w:color="auto"/>
        <w:right w:val="none" w:sz="0" w:space="0" w:color="auto"/>
      </w:divBdr>
    </w:div>
    <w:div w:id="816460031">
      <w:marLeft w:val="640"/>
      <w:marRight w:val="0"/>
      <w:marTop w:val="0"/>
      <w:marBottom w:val="0"/>
      <w:divBdr>
        <w:top w:val="none" w:sz="0" w:space="0" w:color="auto"/>
        <w:left w:val="none" w:sz="0" w:space="0" w:color="auto"/>
        <w:bottom w:val="none" w:sz="0" w:space="0" w:color="auto"/>
        <w:right w:val="none" w:sz="0" w:space="0" w:color="auto"/>
      </w:divBdr>
    </w:div>
    <w:div w:id="816604571">
      <w:marLeft w:val="640"/>
      <w:marRight w:val="0"/>
      <w:marTop w:val="0"/>
      <w:marBottom w:val="0"/>
      <w:divBdr>
        <w:top w:val="none" w:sz="0" w:space="0" w:color="auto"/>
        <w:left w:val="none" w:sz="0" w:space="0" w:color="auto"/>
        <w:bottom w:val="none" w:sz="0" w:space="0" w:color="auto"/>
        <w:right w:val="none" w:sz="0" w:space="0" w:color="auto"/>
      </w:divBdr>
    </w:div>
    <w:div w:id="817191396">
      <w:marLeft w:val="640"/>
      <w:marRight w:val="0"/>
      <w:marTop w:val="0"/>
      <w:marBottom w:val="0"/>
      <w:divBdr>
        <w:top w:val="none" w:sz="0" w:space="0" w:color="auto"/>
        <w:left w:val="none" w:sz="0" w:space="0" w:color="auto"/>
        <w:bottom w:val="none" w:sz="0" w:space="0" w:color="auto"/>
        <w:right w:val="none" w:sz="0" w:space="0" w:color="auto"/>
      </w:divBdr>
    </w:div>
    <w:div w:id="817192136">
      <w:marLeft w:val="640"/>
      <w:marRight w:val="0"/>
      <w:marTop w:val="0"/>
      <w:marBottom w:val="0"/>
      <w:divBdr>
        <w:top w:val="none" w:sz="0" w:space="0" w:color="auto"/>
        <w:left w:val="none" w:sz="0" w:space="0" w:color="auto"/>
        <w:bottom w:val="none" w:sz="0" w:space="0" w:color="auto"/>
        <w:right w:val="none" w:sz="0" w:space="0" w:color="auto"/>
      </w:divBdr>
    </w:div>
    <w:div w:id="817460641">
      <w:marLeft w:val="640"/>
      <w:marRight w:val="0"/>
      <w:marTop w:val="0"/>
      <w:marBottom w:val="0"/>
      <w:divBdr>
        <w:top w:val="none" w:sz="0" w:space="0" w:color="auto"/>
        <w:left w:val="none" w:sz="0" w:space="0" w:color="auto"/>
        <w:bottom w:val="none" w:sz="0" w:space="0" w:color="auto"/>
        <w:right w:val="none" w:sz="0" w:space="0" w:color="auto"/>
      </w:divBdr>
    </w:div>
    <w:div w:id="817651515">
      <w:marLeft w:val="640"/>
      <w:marRight w:val="0"/>
      <w:marTop w:val="0"/>
      <w:marBottom w:val="0"/>
      <w:divBdr>
        <w:top w:val="none" w:sz="0" w:space="0" w:color="auto"/>
        <w:left w:val="none" w:sz="0" w:space="0" w:color="auto"/>
        <w:bottom w:val="none" w:sz="0" w:space="0" w:color="auto"/>
        <w:right w:val="none" w:sz="0" w:space="0" w:color="auto"/>
      </w:divBdr>
    </w:div>
    <w:div w:id="818375806">
      <w:marLeft w:val="640"/>
      <w:marRight w:val="0"/>
      <w:marTop w:val="0"/>
      <w:marBottom w:val="0"/>
      <w:divBdr>
        <w:top w:val="none" w:sz="0" w:space="0" w:color="auto"/>
        <w:left w:val="none" w:sz="0" w:space="0" w:color="auto"/>
        <w:bottom w:val="none" w:sz="0" w:space="0" w:color="auto"/>
        <w:right w:val="none" w:sz="0" w:space="0" w:color="auto"/>
      </w:divBdr>
    </w:div>
    <w:div w:id="818569903">
      <w:marLeft w:val="640"/>
      <w:marRight w:val="0"/>
      <w:marTop w:val="0"/>
      <w:marBottom w:val="0"/>
      <w:divBdr>
        <w:top w:val="none" w:sz="0" w:space="0" w:color="auto"/>
        <w:left w:val="none" w:sz="0" w:space="0" w:color="auto"/>
        <w:bottom w:val="none" w:sz="0" w:space="0" w:color="auto"/>
        <w:right w:val="none" w:sz="0" w:space="0" w:color="auto"/>
      </w:divBdr>
    </w:div>
    <w:div w:id="818619868">
      <w:marLeft w:val="640"/>
      <w:marRight w:val="0"/>
      <w:marTop w:val="0"/>
      <w:marBottom w:val="0"/>
      <w:divBdr>
        <w:top w:val="none" w:sz="0" w:space="0" w:color="auto"/>
        <w:left w:val="none" w:sz="0" w:space="0" w:color="auto"/>
        <w:bottom w:val="none" w:sz="0" w:space="0" w:color="auto"/>
        <w:right w:val="none" w:sz="0" w:space="0" w:color="auto"/>
      </w:divBdr>
    </w:div>
    <w:div w:id="818764432">
      <w:marLeft w:val="640"/>
      <w:marRight w:val="0"/>
      <w:marTop w:val="0"/>
      <w:marBottom w:val="0"/>
      <w:divBdr>
        <w:top w:val="none" w:sz="0" w:space="0" w:color="auto"/>
        <w:left w:val="none" w:sz="0" w:space="0" w:color="auto"/>
        <w:bottom w:val="none" w:sz="0" w:space="0" w:color="auto"/>
        <w:right w:val="none" w:sz="0" w:space="0" w:color="auto"/>
      </w:divBdr>
    </w:div>
    <w:div w:id="818767623">
      <w:marLeft w:val="640"/>
      <w:marRight w:val="0"/>
      <w:marTop w:val="0"/>
      <w:marBottom w:val="0"/>
      <w:divBdr>
        <w:top w:val="none" w:sz="0" w:space="0" w:color="auto"/>
        <w:left w:val="none" w:sz="0" w:space="0" w:color="auto"/>
        <w:bottom w:val="none" w:sz="0" w:space="0" w:color="auto"/>
        <w:right w:val="none" w:sz="0" w:space="0" w:color="auto"/>
      </w:divBdr>
    </w:div>
    <w:div w:id="818960998">
      <w:marLeft w:val="640"/>
      <w:marRight w:val="0"/>
      <w:marTop w:val="0"/>
      <w:marBottom w:val="0"/>
      <w:divBdr>
        <w:top w:val="none" w:sz="0" w:space="0" w:color="auto"/>
        <w:left w:val="none" w:sz="0" w:space="0" w:color="auto"/>
        <w:bottom w:val="none" w:sz="0" w:space="0" w:color="auto"/>
        <w:right w:val="none" w:sz="0" w:space="0" w:color="auto"/>
      </w:divBdr>
    </w:div>
    <w:div w:id="819225875">
      <w:marLeft w:val="640"/>
      <w:marRight w:val="0"/>
      <w:marTop w:val="0"/>
      <w:marBottom w:val="0"/>
      <w:divBdr>
        <w:top w:val="none" w:sz="0" w:space="0" w:color="auto"/>
        <w:left w:val="none" w:sz="0" w:space="0" w:color="auto"/>
        <w:bottom w:val="none" w:sz="0" w:space="0" w:color="auto"/>
        <w:right w:val="none" w:sz="0" w:space="0" w:color="auto"/>
      </w:divBdr>
    </w:div>
    <w:div w:id="819737221">
      <w:marLeft w:val="640"/>
      <w:marRight w:val="0"/>
      <w:marTop w:val="0"/>
      <w:marBottom w:val="0"/>
      <w:divBdr>
        <w:top w:val="none" w:sz="0" w:space="0" w:color="auto"/>
        <w:left w:val="none" w:sz="0" w:space="0" w:color="auto"/>
        <w:bottom w:val="none" w:sz="0" w:space="0" w:color="auto"/>
        <w:right w:val="none" w:sz="0" w:space="0" w:color="auto"/>
      </w:divBdr>
    </w:div>
    <w:div w:id="819809523">
      <w:marLeft w:val="640"/>
      <w:marRight w:val="0"/>
      <w:marTop w:val="0"/>
      <w:marBottom w:val="0"/>
      <w:divBdr>
        <w:top w:val="none" w:sz="0" w:space="0" w:color="auto"/>
        <w:left w:val="none" w:sz="0" w:space="0" w:color="auto"/>
        <w:bottom w:val="none" w:sz="0" w:space="0" w:color="auto"/>
        <w:right w:val="none" w:sz="0" w:space="0" w:color="auto"/>
      </w:divBdr>
    </w:div>
    <w:div w:id="820191157">
      <w:marLeft w:val="640"/>
      <w:marRight w:val="0"/>
      <w:marTop w:val="0"/>
      <w:marBottom w:val="0"/>
      <w:divBdr>
        <w:top w:val="none" w:sz="0" w:space="0" w:color="auto"/>
        <w:left w:val="none" w:sz="0" w:space="0" w:color="auto"/>
        <w:bottom w:val="none" w:sz="0" w:space="0" w:color="auto"/>
        <w:right w:val="none" w:sz="0" w:space="0" w:color="auto"/>
      </w:divBdr>
    </w:div>
    <w:div w:id="820274808">
      <w:marLeft w:val="640"/>
      <w:marRight w:val="0"/>
      <w:marTop w:val="0"/>
      <w:marBottom w:val="0"/>
      <w:divBdr>
        <w:top w:val="none" w:sz="0" w:space="0" w:color="auto"/>
        <w:left w:val="none" w:sz="0" w:space="0" w:color="auto"/>
        <w:bottom w:val="none" w:sz="0" w:space="0" w:color="auto"/>
        <w:right w:val="none" w:sz="0" w:space="0" w:color="auto"/>
      </w:divBdr>
    </w:div>
    <w:div w:id="820541875">
      <w:marLeft w:val="640"/>
      <w:marRight w:val="0"/>
      <w:marTop w:val="0"/>
      <w:marBottom w:val="0"/>
      <w:divBdr>
        <w:top w:val="none" w:sz="0" w:space="0" w:color="auto"/>
        <w:left w:val="none" w:sz="0" w:space="0" w:color="auto"/>
        <w:bottom w:val="none" w:sz="0" w:space="0" w:color="auto"/>
        <w:right w:val="none" w:sz="0" w:space="0" w:color="auto"/>
      </w:divBdr>
    </w:div>
    <w:div w:id="820999727">
      <w:marLeft w:val="640"/>
      <w:marRight w:val="0"/>
      <w:marTop w:val="0"/>
      <w:marBottom w:val="0"/>
      <w:divBdr>
        <w:top w:val="none" w:sz="0" w:space="0" w:color="auto"/>
        <w:left w:val="none" w:sz="0" w:space="0" w:color="auto"/>
        <w:bottom w:val="none" w:sz="0" w:space="0" w:color="auto"/>
        <w:right w:val="none" w:sz="0" w:space="0" w:color="auto"/>
      </w:divBdr>
    </w:div>
    <w:div w:id="821117576">
      <w:marLeft w:val="640"/>
      <w:marRight w:val="0"/>
      <w:marTop w:val="0"/>
      <w:marBottom w:val="0"/>
      <w:divBdr>
        <w:top w:val="none" w:sz="0" w:space="0" w:color="auto"/>
        <w:left w:val="none" w:sz="0" w:space="0" w:color="auto"/>
        <w:bottom w:val="none" w:sz="0" w:space="0" w:color="auto"/>
        <w:right w:val="none" w:sz="0" w:space="0" w:color="auto"/>
      </w:divBdr>
    </w:div>
    <w:div w:id="821233543">
      <w:marLeft w:val="640"/>
      <w:marRight w:val="0"/>
      <w:marTop w:val="0"/>
      <w:marBottom w:val="0"/>
      <w:divBdr>
        <w:top w:val="none" w:sz="0" w:space="0" w:color="auto"/>
        <w:left w:val="none" w:sz="0" w:space="0" w:color="auto"/>
        <w:bottom w:val="none" w:sz="0" w:space="0" w:color="auto"/>
        <w:right w:val="none" w:sz="0" w:space="0" w:color="auto"/>
      </w:divBdr>
    </w:div>
    <w:div w:id="821584582">
      <w:marLeft w:val="640"/>
      <w:marRight w:val="0"/>
      <w:marTop w:val="0"/>
      <w:marBottom w:val="0"/>
      <w:divBdr>
        <w:top w:val="none" w:sz="0" w:space="0" w:color="auto"/>
        <w:left w:val="none" w:sz="0" w:space="0" w:color="auto"/>
        <w:bottom w:val="none" w:sz="0" w:space="0" w:color="auto"/>
        <w:right w:val="none" w:sz="0" w:space="0" w:color="auto"/>
      </w:divBdr>
    </w:div>
    <w:div w:id="821771023">
      <w:bodyDiv w:val="1"/>
      <w:marLeft w:val="0"/>
      <w:marRight w:val="0"/>
      <w:marTop w:val="0"/>
      <w:marBottom w:val="0"/>
      <w:divBdr>
        <w:top w:val="none" w:sz="0" w:space="0" w:color="auto"/>
        <w:left w:val="none" w:sz="0" w:space="0" w:color="auto"/>
        <w:bottom w:val="none" w:sz="0" w:space="0" w:color="auto"/>
        <w:right w:val="none" w:sz="0" w:space="0" w:color="auto"/>
      </w:divBdr>
      <w:divsChild>
        <w:div w:id="24521789">
          <w:marLeft w:val="640"/>
          <w:marRight w:val="0"/>
          <w:marTop w:val="0"/>
          <w:marBottom w:val="0"/>
          <w:divBdr>
            <w:top w:val="none" w:sz="0" w:space="0" w:color="auto"/>
            <w:left w:val="none" w:sz="0" w:space="0" w:color="auto"/>
            <w:bottom w:val="none" w:sz="0" w:space="0" w:color="auto"/>
            <w:right w:val="none" w:sz="0" w:space="0" w:color="auto"/>
          </w:divBdr>
        </w:div>
        <w:div w:id="66146702">
          <w:marLeft w:val="640"/>
          <w:marRight w:val="0"/>
          <w:marTop w:val="0"/>
          <w:marBottom w:val="0"/>
          <w:divBdr>
            <w:top w:val="none" w:sz="0" w:space="0" w:color="auto"/>
            <w:left w:val="none" w:sz="0" w:space="0" w:color="auto"/>
            <w:bottom w:val="none" w:sz="0" w:space="0" w:color="auto"/>
            <w:right w:val="none" w:sz="0" w:space="0" w:color="auto"/>
          </w:divBdr>
        </w:div>
        <w:div w:id="103810220">
          <w:marLeft w:val="640"/>
          <w:marRight w:val="0"/>
          <w:marTop w:val="0"/>
          <w:marBottom w:val="0"/>
          <w:divBdr>
            <w:top w:val="none" w:sz="0" w:space="0" w:color="auto"/>
            <w:left w:val="none" w:sz="0" w:space="0" w:color="auto"/>
            <w:bottom w:val="none" w:sz="0" w:space="0" w:color="auto"/>
            <w:right w:val="none" w:sz="0" w:space="0" w:color="auto"/>
          </w:divBdr>
        </w:div>
        <w:div w:id="163709451">
          <w:marLeft w:val="640"/>
          <w:marRight w:val="0"/>
          <w:marTop w:val="0"/>
          <w:marBottom w:val="0"/>
          <w:divBdr>
            <w:top w:val="none" w:sz="0" w:space="0" w:color="auto"/>
            <w:left w:val="none" w:sz="0" w:space="0" w:color="auto"/>
            <w:bottom w:val="none" w:sz="0" w:space="0" w:color="auto"/>
            <w:right w:val="none" w:sz="0" w:space="0" w:color="auto"/>
          </w:divBdr>
        </w:div>
        <w:div w:id="191843784">
          <w:marLeft w:val="640"/>
          <w:marRight w:val="0"/>
          <w:marTop w:val="0"/>
          <w:marBottom w:val="0"/>
          <w:divBdr>
            <w:top w:val="none" w:sz="0" w:space="0" w:color="auto"/>
            <w:left w:val="none" w:sz="0" w:space="0" w:color="auto"/>
            <w:bottom w:val="none" w:sz="0" w:space="0" w:color="auto"/>
            <w:right w:val="none" w:sz="0" w:space="0" w:color="auto"/>
          </w:divBdr>
        </w:div>
        <w:div w:id="194970544">
          <w:marLeft w:val="640"/>
          <w:marRight w:val="0"/>
          <w:marTop w:val="0"/>
          <w:marBottom w:val="0"/>
          <w:divBdr>
            <w:top w:val="none" w:sz="0" w:space="0" w:color="auto"/>
            <w:left w:val="none" w:sz="0" w:space="0" w:color="auto"/>
            <w:bottom w:val="none" w:sz="0" w:space="0" w:color="auto"/>
            <w:right w:val="none" w:sz="0" w:space="0" w:color="auto"/>
          </w:divBdr>
        </w:div>
        <w:div w:id="215627113">
          <w:marLeft w:val="640"/>
          <w:marRight w:val="0"/>
          <w:marTop w:val="0"/>
          <w:marBottom w:val="0"/>
          <w:divBdr>
            <w:top w:val="none" w:sz="0" w:space="0" w:color="auto"/>
            <w:left w:val="none" w:sz="0" w:space="0" w:color="auto"/>
            <w:bottom w:val="none" w:sz="0" w:space="0" w:color="auto"/>
            <w:right w:val="none" w:sz="0" w:space="0" w:color="auto"/>
          </w:divBdr>
        </w:div>
        <w:div w:id="241376422">
          <w:marLeft w:val="640"/>
          <w:marRight w:val="0"/>
          <w:marTop w:val="0"/>
          <w:marBottom w:val="0"/>
          <w:divBdr>
            <w:top w:val="none" w:sz="0" w:space="0" w:color="auto"/>
            <w:left w:val="none" w:sz="0" w:space="0" w:color="auto"/>
            <w:bottom w:val="none" w:sz="0" w:space="0" w:color="auto"/>
            <w:right w:val="none" w:sz="0" w:space="0" w:color="auto"/>
          </w:divBdr>
        </w:div>
        <w:div w:id="306128225">
          <w:marLeft w:val="640"/>
          <w:marRight w:val="0"/>
          <w:marTop w:val="0"/>
          <w:marBottom w:val="0"/>
          <w:divBdr>
            <w:top w:val="none" w:sz="0" w:space="0" w:color="auto"/>
            <w:left w:val="none" w:sz="0" w:space="0" w:color="auto"/>
            <w:bottom w:val="none" w:sz="0" w:space="0" w:color="auto"/>
            <w:right w:val="none" w:sz="0" w:space="0" w:color="auto"/>
          </w:divBdr>
        </w:div>
        <w:div w:id="401760281">
          <w:marLeft w:val="640"/>
          <w:marRight w:val="0"/>
          <w:marTop w:val="0"/>
          <w:marBottom w:val="0"/>
          <w:divBdr>
            <w:top w:val="none" w:sz="0" w:space="0" w:color="auto"/>
            <w:left w:val="none" w:sz="0" w:space="0" w:color="auto"/>
            <w:bottom w:val="none" w:sz="0" w:space="0" w:color="auto"/>
            <w:right w:val="none" w:sz="0" w:space="0" w:color="auto"/>
          </w:divBdr>
        </w:div>
        <w:div w:id="426848441">
          <w:marLeft w:val="640"/>
          <w:marRight w:val="0"/>
          <w:marTop w:val="0"/>
          <w:marBottom w:val="0"/>
          <w:divBdr>
            <w:top w:val="none" w:sz="0" w:space="0" w:color="auto"/>
            <w:left w:val="none" w:sz="0" w:space="0" w:color="auto"/>
            <w:bottom w:val="none" w:sz="0" w:space="0" w:color="auto"/>
            <w:right w:val="none" w:sz="0" w:space="0" w:color="auto"/>
          </w:divBdr>
        </w:div>
        <w:div w:id="487331454">
          <w:marLeft w:val="640"/>
          <w:marRight w:val="0"/>
          <w:marTop w:val="0"/>
          <w:marBottom w:val="0"/>
          <w:divBdr>
            <w:top w:val="none" w:sz="0" w:space="0" w:color="auto"/>
            <w:left w:val="none" w:sz="0" w:space="0" w:color="auto"/>
            <w:bottom w:val="none" w:sz="0" w:space="0" w:color="auto"/>
            <w:right w:val="none" w:sz="0" w:space="0" w:color="auto"/>
          </w:divBdr>
        </w:div>
        <w:div w:id="520976836">
          <w:marLeft w:val="640"/>
          <w:marRight w:val="0"/>
          <w:marTop w:val="0"/>
          <w:marBottom w:val="0"/>
          <w:divBdr>
            <w:top w:val="none" w:sz="0" w:space="0" w:color="auto"/>
            <w:left w:val="none" w:sz="0" w:space="0" w:color="auto"/>
            <w:bottom w:val="none" w:sz="0" w:space="0" w:color="auto"/>
            <w:right w:val="none" w:sz="0" w:space="0" w:color="auto"/>
          </w:divBdr>
        </w:div>
        <w:div w:id="530143531">
          <w:marLeft w:val="640"/>
          <w:marRight w:val="0"/>
          <w:marTop w:val="0"/>
          <w:marBottom w:val="0"/>
          <w:divBdr>
            <w:top w:val="none" w:sz="0" w:space="0" w:color="auto"/>
            <w:left w:val="none" w:sz="0" w:space="0" w:color="auto"/>
            <w:bottom w:val="none" w:sz="0" w:space="0" w:color="auto"/>
            <w:right w:val="none" w:sz="0" w:space="0" w:color="auto"/>
          </w:divBdr>
        </w:div>
        <w:div w:id="560139262">
          <w:marLeft w:val="640"/>
          <w:marRight w:val="0"/>
          <w:marTop w:val="0"/>
          <w:marBottom w:val="0"/>
          <w:divBdr>
            <w:top w:val="none" w:sz="0" w:space="0" w:color="auto"/>
            <w:left w:val="none" w:sz="0" w:space="0" w:color="auto"/>
            <w:bottom w:val="none" w:sz="0" w:space="0" w:color="auto"/>
            <w:right w:val="none" w:sz="0" w:space="0" w:color="auto"/>
          </w:divBdr>
        </w:div>
        <w:div w:id="582305047">
          <w:marLeft w:val="640"/>
          <w:marRight w:val="0"/>
          <w:marTop w:val="0"/>
          <w:marBottom w:val="0"/>
          <w:divBdr>
            <w:top w:val="none" w:sz="0" w:space="0" w:color="auto"/>
            <w:left w:val="none" w:sz="0" w:space="0" w:color="auto"/>
            <w:bottom w:val="none" w:sz="0" w:space="0" w:color="auto"/>
            <w:right w:val="none" w:sz="0" w:space="0" w:color="auto"/>
          </w:divBdr>
        </w:div>
        <w:div w:id="606693842">
          <w:marLeft w:val="640"/>
          <w:marRight w:val="0"/>
          <w:marTop w:val="0"/>
          <w:marBottom w:val="0"/>
          <w:divBdr>
            <w:top w:val="none" w:sz="0" w:space="0" w:color="auto"/>
            <w:left w:val="none" w:sz="0" w:space="0" w:color="auto"/>
            <w:bottom w:val="none" w:sz="0" w:space="0" w:color="auto"/>
            <w:right w:val="none" w:sz="0" w:space="0" w:color="auto"/>
          </w:divBdr>
        </w:div>
        <w:div w:id="630785896">
          <w:marLeft w:val="640"/>
          <w:marRight w:val="0"/>
          <w:marTop w:val="0"/>
          <w:marBottom w:val="0"/>
          <w:divBdr>
            <w:top w:val="none" w:sz="0" w:space="0" w:color="auto"/>
            <w:left w:val="none" w:sz="0" w:space="0" w:color="auto"/>
            <w:bottom w:val="none" w:sz="0" w:space="0" w:color="auto"/>
            <w:right w:val="none" w:sz="0" w:space="0" w:color="auto"/>
          </w:divBdr>
        </w:div>
        <w:div w:id="643510640">
          <w:marLeft w:val="640"/>
          <w:marRight w:val="0"/>
          <w:marTop w:val="0"/>
          <w:marBottom w:val="0"/>
          <w:divBdr>
            <w:top w:val="none" w:sz="0" w:space="0" w:color="auto"/>
            <w:left w:val="none" w:sz="0" w:space="0" w:color="auto"/>
            <w:bottom w:val="none" w:sz="0" w:space="0" w:color="auto"/>
            <w:right w:val="none" w:sz="0" w:space="0" w:color="auto"/>
          </w:divBdr>
        </w:div>
        <w:div w:id="649095244">
          <w:marLeft w:val="640"/>
          <w:marRight w:val="0"/>
          <w:marTop w:val="0"/>
          <w:marBottom w:val="0"/>
          <w:divBdr>
            <w:top w:val="none" w:sz="0" w:space="0" w:color="auto"/>
            <w:left w:val="none" w:sz="0" w:space="0" w:color="auto"/>
            <w:bottom w:val="none" w:sz="0" w:space="0" w:color="auto"/>
            <w:right w:val="none" w:sz="0" w:space="0" w:color="auto"/>
          </w:divBdr>
        </w:div>
        <w:div w:id="738601999">
          <w:marLeft w:val="640"/>
          <w:marRight w:val="0"/>
          <w:marTop w:val="0"/>
          <w:marBottom w:val="0"/>
          <w:divBdr>
            <w:top w:val="none" w:sz="0" w:space="0" w:color="auto"/>
            <w:left w:val="none" w:sz="0" w:space="0" w:color="auto"/>
            <w:bottom w:val="none" w:sz="0" w:space="0" w:color="auto"/>
            <w:right w:val="none" w:sz="0" w:space="0" w:color="auto"/>
          </w:divBdr>
        </w:div>
        <w:div w:id="778597961">
          <w:marLeft w:val="640"/>
          <w:marRight w:val="0"/>
          <w:marTop w:val="0"/>
          <w:marBottom w:val="0"/>
          <w:divBdr>
            <w:top w:val="none" w:sz="0" w:space="0" w:color="auto"/>
            <w:left w:val="none" w:sz="0" w:space="0" w:color="auto"/>
            <w:bottom w:val="none" w:sz="0" w:space="0" w:color="auto"/>
            <w:right w:val="none" w:sz="0" w:space="0" w:color="auto"/>
          </w:divBdr>
        </w:div>
        <w:div w:id="827013330">
          <w:marLeft w:val="640"/>
          <w:marRight w:val="0"/>
          <w:marTop w:val="0"/>
          <w:marBottom w:val="0"/>
          <w:divBdr>
            <w:top w:val="none" w:sz="0" w:space="0" w:color="auto"/>
            <w:left w:val="none" w:sz="0" w:space="0" w:color="auto"/>
            <w:bottom w:val="none" w:sz="0" w:space="0" w:color="auto"/>
            <w:right w:val="none" w:sz="0" w:space="0" w:color="auto"/>
          </w:divBdr>
        </w:div>
        <w:div w:id="861895516">
          <w:marLeft w:val="640"/>
          <w:marRight w:val="0"/>
          <w:marTop w:val="0"/>
          <w:marBottom w:val="0"/>
          <w:divBdr>
            <w:top w:val="none" w:sz="0" w:space="0" w:color="auto"/>
            <w:left w:val="none" w:sz="0" w:space="0" w:color="auto"/>
            <w:bottom w:val="none" w:sz="0" w:space="0" w:color="auto"/>
            <w:right w:val="none" w:sz="0" w:space="0" w:color="auto"/>
          </w:divBdr>
        </w:div>
        <w:div w:id="1013075586">
          <w:marLeft w:val="640"/>
          <w:marRight w:val="0"/>
          <w:marTop w:val="0"/>
          <w:marBottom w:val="0"/>
          <w:divBdr>
            <w:top w:val="none" w:sz="0" w:space="0" w:color="auto"/>
            <w:left w:val="none" w:sz="0" w:space="0" w:color="auto"/>
            <w:bottom w:val="none" w:sz="0" w:space="0" w:color="auto"/>
            <w:right w:val="none" w:sz="0" w:space="0" w:color="auto"/>
          </w:divBdr>
        </w:div>
        <w:div w:id="1177112378">
          <w:marLeft w:val="640"/>
          <w:marRight w:val="0"/>
          <w:marTop w:val="0"/>
          <w:marBottom w:val="0"/>
          <w:divBdr>
            <w:top w:val="none" w:sz="0" w:space="0" w:color="auto"/>
            <w:left w:val="none" w:sz="0" w:space="0" w:color="auto"/>
            <w:bottom w:val="none" w:sz="0" w:space="0" w:color="auto"/>
            <w:right w:val="none" w:sz="0" w:space="0" w:color="auto"/>
          </w:divBdr>
        </w:div>
        <w:div w:id="1191408138">
          <w:marLeft w:val="640"/>
          <w:marRight w:val="0"/>
          <w:marTop w:val="0"/>
          <w:marBottom w:val="0"/>
          <w:divBdr>
            <w:top w:val="none" w:sz="0" w:space="0" w:color="auto"/>
            <w:left w:val="none" w:sz="0" w:space="0" w:color="auto"/>
            <w:bottom w:val="none" w:sz="0" w:space="0" w:color="auto"/>
            <w:right w:val="none" w:sz="0" w:space="0" w:color="auto"/>
          </w:divBdr>
        </w:div>
        <w:div w:id="1199272372">
          <w:marLeft w:val="640"/>
          <w:marRight w:val="0"/>
          <w:marTop w:val="0"/>
          <w:marBottom w:val="0"/>
          <w:divBdr>
            <w:top w:val="none" w:sz="0" w:space="0" w:color="auto"/>
            <w:left w:val="none" w:sz="0" w:space="0" w:color="auto"/>
            <w:bottom w:val="none" w:sz="0" w:space="0" w:color="auto"/>
            <w:right w:val="none" w:sz="0" w:space="0" w:color="auto"/>
          </w:divBdr>
        </w:div>
        <w:div w:id="1210649715">
          <w:marLeft w:val="640"/>
          <w:marRight w:val="0"/>
          <w:marTop w:val="0"/>
          <w:marBottom w:val="0"/>
          <w:divBdr>
            <w:top w:val="none" w:sz="0" w:space="0" w:color="auto"/>
            <w:left w:val="none" w:sz="0" w:space="0" w:color="auto"/>
            <w:bottom w:val="none" w:sz="0" w:space="0" w:color="auto"/>
            <w:right w:val="none" w:sz="0" w:space="0" w:color="auto"/>
          </w:divBdr>
        </w:div>
        <w:div w:id="1263802189">
          <w:marLeft w:val="640"/>
          <w:marRight w:val="0"/>
          <w:marTop w:val="0"/>
          <w:marBottom w:val="0"/>
          <w:divBdr>
            <w:top w:val="none" w:sz="0" w:space="0" w:color="auto"/>
            <w:left w:val="none" w:sz="0" w:space="0" w:color="auto"/>
            <w:bottom w:val="none" w:sz="0" w:space="0" w:color="auto"/>
            <w:right w:val="none" w:sz="0" w:space="0" w:color="auto"/>
          </w:divBdr>
        </w:div>
        <w:div w:id="1417363997">
          <w:marLeft w:val="640"/>
          <w:marRight w:val="0"/>
          <w:marTop w:val="0"/>
          <w:marBottom w:val="0"/>
          <w:divBdr>
            <w:top w:val="none" w:sz="0" w:space="0" w:color="auto"/>
            <w:left w:val="none" w:sz="0" w:space="0" w:color="auto"/>
            <w:bottom w:val="none" w:sz="0" w:space="0" w:color="auto"/>
            <w:right w:val="none" w:sz="0" w:space="0" w:color="auto"/>
          </w:divBdr>
        </w:div>
        <w:div w:id="1439527502">
          <w:marLeft w:val="640"/>
          <w:marRight w:val="0"/>
          <w:marTop w:val="0"/>
          <w:marBottom w:val="0"/>
          <w:divBdr>
            <w:top w:val="none" w:sz="0" w:space="0" w:color="auto"/>
            <w:left w:val="none" w:sz="0" w:space="0" w:color="auto"/>
            <w:bottom w:val="none" w:sz="0" w:space="0" w:color="auto"/>
            <w:right w:val="none" w:sz="0" w:space="0" w:color="auto"/>
          </w:divBdr>
        </w:div>
        <w:div w:id="1451508421">
          <w:marLeft w:val="640"/>
          <w:marRight w:val="0"/>
          <w:marTop w:val="0"/>
          <w:marBottom w:val="0"/>
          <w:divBdr>
            <w:top w:val="none" w:sz="0" w:space="0" w:color="auto"/>
            <w:left w:val="none" w:sz="0" w:space="0" w:color="auto"/>
            <w:bottom w:val="none" w:sz="0" w:space="0" w:color="auto"/>
            <w:right w:val="none" w:sz="0" w:space="0" w:color="auto"/>
          </w:divBdr>
        </w:div>
        <w:div w:id="1469201867">
          <w:marLeft w:val="640"/>
          <w:marRight w:val="0"/>
          <w:marTop w:val="0"/>
          <w:marBottom w:val="0"/>
          <w:divBdr>
            <w:top w:val="none" w:sz="0" w:space="0" w:color="auto"/>
            <w:left w:val="none" w:sz="0" w:space="0" w:color="auto"/>
            <w:bottom w:val="none" w:sz="0" w:space="0" w:color="auto"/>
            <w:right w:val="none" w:sz="0" w:space="0" w:color="auto"/>
          </w:divBdr>
        </w:div>
        <w:div w:id="1535970324">
          <w:marLeft w:val="640"/>
          <w:marRight w:val="0"/>
          <w:marTop w:val="0"/>
          <w:marBottom w:val="0"/>
          <w:divBdr>
            <w:top w:val="none" w:sz="0" w:space="0" w:color="auto"/>
            <w:left w:val="none" w:sz="0" w:space="0" w:color="auto"/>
            <w:bottom w:val="none" w:sz="0" w:space="0" w:color="auto"/>
            <w:right w:val="none" w:sz="0" w:space="0" w:color="auto"/>
          </w:divBdr>
        </w:div>
        <w:div w:id="1545363116">
          <w:marLeft w:val="640"/>
          <w:marRight w:val="0"/>
          <w:marTop w:val="0"/>
          <w:marBottom w:val="0"/>
          <w:divBdr>
            <w:top w:val="none" w:sz="0" w:space="0" w:color="auto"/>
            <w:left w:val="none" w:sz="0" w:space="0" w:color="auto"/>
            <w:bottom w:val="none" w:sz="0" w:space="0" w:color="auto"/>
            <w:right w:val="none" w:sz="0" w:space="0" w:color="auto"/>
          </w:divBdr>
        </w:div>
        <w:div w:id="1670448314">
          <w:marLeft w:val="640"/>
          <w:marRight w:val="0"/>
          <w:marTop w:val="0"/>
          <w:marBottom w:val="0"/>
          <w:divBdr>
            <w:top w:val="none" w:sz="0" w:space="0" w:color="auto"/>
            <w:left w:val="none" w:sz="0" w:space="0" w:color="auto"/>
            <w:bottom w:val="none" w:sz="0" w:space="0" w:color="auto"/>
            <w:right w:val="none" w:sz="0" w:space="0" w:color="auto"/>
          </w:divBdr>
        </w:div>
        <w:div w:id="1672876014">
          <w:marLeft w:val="640"/>
          <w:marRight w:val="0"/>
          <w:marTop w:val="0"/>
          <w:marBottom w:val="0"/>
          <w:divBdr>
            <w:top w:val="none" w:sz="0" w:space="0" w:color="auto"/>
            <w:left w:val="none" w:sz="0" w:space="0" w:color="auto"/>
            <w:bottom w:val="none" w:sz="0" w:space="0" w:color="auto"/>
            <w:right w:val="none" w:sz="0" w:space="0" w:color="auto"/>
          </w:divBdr>
        </w:div>
        <w:div w:id="1693724629">
          <w:marLeft w:val="640"/>
          <w:marRight w:val="0"/>
          <w:marTop w:val="0"/>
          <w:marBottom w:val="0"/>
          <w:divBdr>
            <w:top w:val="none" w:sz="0" w:space="0" w:color="auto"/>
            <w:left w:val="none" w:sz="0" w:space="0" w:color="auto"/>
            <w:bottom w:val="none" w:sz="0" w:space="0" w:color="auto"/>
            <w:right w:val="none" w:sz="0" w:space="0" w:color="auto"/>
          </w:divBdr>
        </w:div>
        <w:div w:id="1713723202">
          <w:marLeft w:val="640"/>
          <w:marRight w:val="0"/>
          <w:marTop w:val="0"/>
          <w:marBottom w:val="0"/>
          <w:divBdr>
            <w:top w:val="none" w:sz="0" w:space="0" w:color="auto"/>
            <w:left w:val="none" w:sz="0" w:space="0" w:color="auto"/>
            <w:bottom w:val="none" w:sz="0" w:space="0" w:color="auto"/>
            <w:right w:val="none" w:sz="0" w:space="0" w:color="auto"/>
          </w:divBdr>
        </w:div>
        <w:div w:id="1754662719">
          <w:marLeft w:val="640"/>
          <w:marRight w:val="0"/>
          <w:marTop w:val="0"/>
          <w:marBottom w:val="0"/>
          <w:divBdr>
            <w:top w:val="none" w:sz="0" w:space="0" w:color="auto"/>
            <w:left w:val="none" w:sz="0" w:space="0" w:color="auto"/>
            <w:bottom w:val="none" w:sz="0" w:space="0" w:color="auto"/>
            <w:right w:val="none" w:sz="0" w:space="0" w:color="auto"/>
          </w:divBdr>
        </w:div>
        <w:div w:id="1795832171">
          <w:marLeft w:val="640"/>
          <w:marRight w:val="0"/>
          <w:marTop w:val="0"/>
          <w:marBottom w:val="0"/>
          <w:divBdr>
            <w:top w:val="none" w:sz="0" w:space="0" w:color="auto"/>
            <w:left w:val="none" w:sz="0" w:space="0" w:color="auto"/>
            <w:bottom w:val="none" w:sz="0" w:space="0" w:color="auto"/>
            <w:right w:val="none" w:sz="0" w:space="0" w:color="auto"/>
          </w:divBdr>
        </w:div>
        <w:div w:id="1876774930">
          <w:marLeft w:val="640"/>
          <w:marRight w:val="0"/>
          <w:marTop w:val="0"/>
          <w:marBottom w:val="0"/>
          <w:divBdr>
            <w:top w:val="none" w:sz="0" w:space="0" w:color="auto"/>
            <w:left w:val="none" w:sz="0" w:space="0" w:color="auto"/>
            <w:bottom w:val="none" w:sz="0" w:space="0" w:color="auto"/>
            <w:right w:val="none" w:sz="0" w:space="0" w:color="auto"/>
          </w:divBdr>
        </w:div>
        <w:div w:id="1898399117">
          <w:marLeft w:val="640"/>
          <w:marRight w:val="0"/>
          <w:marTop w:val="0"/>
          <w:marBottom w:val="0"/>
          <w:divBdr>
            <w:top w:val="none" w:sz="0" w:space="0" w:color="auto"/>
            <w:left w:val="none" w:sz="0" w:space="0" w:color="auto"/>
            <w:bottom w:val="none" w:sz="0" w:space="0" w:color="auto"/>
            <w:right w:val="none" w:sz="0" w:space="0" w:color="auto"/>
          </w:divBdr>
        </w:div>
        <w:div w:id="1905948407">
          <w:marLeft w:val="640"/>
          <w:marRight w:val="0"/>
          <w:marTop w:val="0"/>
          <w:marBottom w:val="0"/>
          <w:divBdr>
            <w:top w:val="none" w:sz="0" w:space="0" w:color="auto"/>
            <w:left w:val="none" w:sz="0" w:space="0" w:color="auto"/>
            <w:bottom w:val="none" w:sz="0" w:space="0" w:color="auto"/>
            <w:right w:val="none" w:sz="0" w:space="0" w:color="auto"/>
          </w:divBdr>
        </w:div>
        <w:div w:id="1918519038">
          <w:marLeft w:val="640"/>
          <w:marRight w:val="0"/>
          <w:marTop w:val="0"/>
          <w:marBottom w:val="0"/>
          <w:divBdr>
            <w:top w:val="none" w:sz="0" w:space="0" w:color="auto"/>
            <w:left w:val="none" w:sz="0" w:space="0" w:color="auto"/>
            <w:bottom w:val="none" w:sz="0" w:space="0" w:color="auto"/>
            <w:right w:val="none" w:sz="0" w:space="0" w:color="auto"/>
          </w:divBdr>
        </w:div>
        <w:div w:id="2013411252">
          <w:marLeft w:val="640"/>
          <w:marRight w:val="0"/>
          <w:marTop w:val="0"/>
          <w:marBottom w:val="0"/>
          <w:divBdr>
            <w:top w:val="none" w:sz="0" w:space="0" w:color="auto"/>
            <w:left w:val="none" w:sz="0" w:space="0" w:color="auto"/>
            <w:bottom w:val="none" w:sz="0" w:space="0" w:color="auto"/>
            <w:right w:val="none" w:sz="0" w:space="0" w:color="auto"/>
          </w:divBdr>
        </w:div>
        <w:div w:id="2040231931">
          <w:marLeft w:val="640"/>
          <w:marRight w:val="0"/>
          <w:marTop w:val="0"/>
          <w:marBottom w:val="0"/>
          <w:divBdr>
            <w:top w:val="none" w:sz="0" w:space="0" w:color="auto"/>
            <w:left w:val="none" w:sz="0" w:space="0" w:color="auto"/>
            <w:bottom w:val="none" w:sz="0" w:space="0" w:color="auto"/>
            <w:right w:val="none" w:sz="0" w:space="0" w:color="auto"/>
          </w:divBdr>
        </w:div>
      </w:divsChild>
    </w:div>
    <w:div w:id="821774216">
      <w:marLeft w:val="640"/>
      <w:marRight w:val="0"/>
      <w:marTop w:val="0"/>
      <w:marBottom w:val="0"/>
      <w:divBdr>
        <w:top w:val="none" w:sz="0" w:space="0" w:color="auto"/>
        <w:left w:val="none" w:sz="0" w:space="0" w:color="auto"/>
        <w:bottom w:val="none" w:sz="0" w:space="0" w:color="auto"/>
        <w:right w:val="none" w:sz="0" w:space="0" w:color="auto"/>
      </w:divBdr>
    </w:div>
    <w:div w:id="821776079">
      <w:marLeft w:val="640"/>
      <w:marRight w:val="0"/>
      <w:marTop w:val="0"/>
      <w:marBottom w:val="0"/>
      <w:divBdr>
        <w:top w:val="none" w:sz="0" w:space="0" w:color="auto"/>
        <w:left w:val="none" w:sz="0" w:space="0" w:color="auto"/>
        <w:bottom w:val="none" w:sz="0" w:space="0" w:color="auto"/>
        <w:right w:val="none" w:sz="0" w:space="0" w:color="auto"/>
      </w:divBdr>
    </w:div>
    <w:div w:id="821847978">
      <w:marLeft w:val="640"/>
      <w:marRight w:val="0"/>
      <w:marTop w:val="0"/>
      <w:marBottom w:val="0"/>
      <w:divBdr>
        <w:top w:val="none" w:sz="0" w:space="0" w:color="auto"/>
        <w:left w:val="none" w:sz="0" w:space="0" w:color="auto"/>
        <w:bottom w:val="none" w:sz="0" w:space="0" w:color="auto"/>
        <w:right w:val="none" w:sz="0" w:space="0" w:color="auto"/>
      </w:divBdr>
    </w:div>
    <w:div w:id="822626045">
      <w:marLeft w:val="640"/>
      <w:marRight w:val="0"/>
      <w:marTop w:val="0"/>
      <w:marBottom w:val="0"/>
      <w:divBdr>
        <w:top w:val="none" w:sz="0" w:space="0" w:color="auto"/>
        <w:left w:val="none" w:sz="0" w:space="0" w:color="auto"/>
        <w:bottom w:val="none" w:sz="0" w:space="0" w:color="auto"/>
        <w:right w:val="none" w:sz="0" w:space="0" w:color="auto"/>
      </w:divBdr>
    </w:div>
    <w:div w:id="823012961">
      <w:marLeft w:val="640"/>
      <w:marRight w:val="0"/>
      <w:marTop w:val="0"/>
      <w:marBottom w:val="0"/>
      <w:divBdr>
        <w:top w:val="none" w:sz="0" w:space="0" w:color="auto"/>
        <w:left w:val="none" w:sz="0" w:space="0" w:color="auto"/>
        <w:bottom w:val="none" w:sz="0" w:space="0" w:color="auto"/>
        <w:right w:val="none" w:sz="0" w:space="0" w:color="auto"/>
      </w:divBdr>
    </w:div>
    <w:div w:id="823161121">
      <w:marLeft w:val="640"/>
      <w:marRight w:val="0"/>
      <w:marTop w:val="0"/>
      <w:marBottom w:val="0"/>
      <w:divBdr>
        <w:top w:val="none" w:sz="0" w:space="0" w:color="auto"/>
        <w:left w:val="none" w:sz="0" w:space="0" w:color="auto"/>
        <w:bottom w:val="none" w:sz="0" w:space="0" w:color="auto"/>
        <w:right w:val="none" w:sz="0" w:space="0" w:color="auto"/>
      </w:divBdr>
    </w:div>
    <w:div w:id="823204194">
      <w:marLeft w:val="640"/>
      <w:marRight w:val="0"/>
      <w:marTop w:val="0"/>
      <w:marBottom w:val="0"/>
      <w:divBdr>
        <w:top w:val="none" w:sz="0" w:space="0" w:color="auto"/>
        <w:left w:val="none" w:sz="0" w:space="0" w:color="auto"/>
        <w:bottom w:val="none" w:sz="0" w:space="0" w:color="auto"/>
        <w:right w:val="none" w:sz="0" w:space="0" w:color="auto"/>
      </w:divBdr>
    </w:div>
    <w:div w:id="823274053">
      <w:marLeft w:val="640"/>
      <w:marRight w:val="0"/>
      <w:marTop w:val="0"/>
      <w:marBottom w:val="0"/>
      <w:divBdr>
        <w:top w:val="none" w:sz="0" w:space="0" w:color="auto"/>
        <w:left w:val="none" w:sz="0" w:space="0" w:color="auto"/>
        <w:bottom w:val="none" w:sz="0" w:space="0" w:color="auto"/>
        <w:right w:val="none" w:sz="0" w:space="0" w:color="auto"/>
      </w:divBdr>
    </w:div>
    <w:div w:id="823281589">
      <w:marLeft w:val="640"/>
      <w:marRight w:val="0"/>
      <w:marTop w:val="0"/>
      <w:marBottom w:val="0"/>
      <w:divBdr>
        <w:top w:val="none" w:sz="0" w:space="0" w:color="auto"/>
        <w:left w:val="none" w:sz="0" w:space="0" w:color="auto"/>
        <w:bottom w:val="none" w:sz="0" w:space="0" w:color="auto"/>
        <w:right w:val="none" w:sz="0" w:space="0" w:color="auto"/>
      </w:divBdr>
    </w:div>
    <w:div w:id="823400454">
      <w:marLeft w:val="640"/>
      <w:marRight w:val="0"/>
      <w:marTop w:val="0"/>
      <w:marBottom w:val="0"/>
      <w:divBdr>
        <w:top w:val="none" w:sz="0" w:space="0" w:color="auto"/>
        <w:left w:val="none" w:sz="0" w:space="0" w:color="auto"/>
        <w:bottom w:val="none" w:sz="0" w:space="0" w:color="auto"/>
        <w:right w:val="none" w:sz="0" w:space="0" w:color="auto"/>
      </w:divBdr>
    </w:div>
    <w:div w:id="823473250">
      <w:marLeft w:val="640"/>
      <w:marRight w:val="0"/>
      <w:marTop w:val="0"/>
      <w:marBottom w:val="0"/>
      <w:divBdr>
        <w:top w:val="none" w:sz="0" w:space="0" w:color="auto"/>
        <w:left w:val="none" w:sz="0" w:space="0" w:color="auto"/>
        <w:bottom w:val="none" w:sz="0" w:space="0" w:color="auto"/>
        <w:right w:val="none" w:sz="0" w:space="0" w:color="auto"/>
      </w:divBdr>
    </w:div>
    <w:div w:id="823623540">
      <w:marLeft w:val="640"/>
      <w:marRight w:val="0"/>
      <w:marTop w:val="0"/>
      <w:marBottom w:val="0"/>
      <w:divBdr>
        <w:top w:val="none" w:sz="0" w:space="0" w:color="auto"/>
        <w:left w:val="none" w:sz="0" w:space="0" w:color="auto"/>
        <w:bottom w:val="none" w:sz="0" w:space="0" w:color="auto"/>
        <w:right w:val="none" w:sz="0" w:space="0" w:color="auto"/>
      </w:divBdr>
    </w:div>
    <w:div w:id="823665432">
      <w:marLeft w:val="640"/>
      <w:marRight w:val="0"/>
      <w:marTop w:val="0"/>
      <w:marBottom w:val="0"/>
      <w:divBdr>
        <w:top w:val="none" w:sz="0" w:space="0" w:color="auto"/>
        <w:left w:val="none" w:sz="0" w:space="0" w:color="auto"/>
        <w:bottom w:val="none" w:sz="0" w:space="0" w:color="auto"/>
        <w:right w:val="none" w:sz="0" w:space="0" w:color="auto"/>
      </w:divBdr>
    </w:div>
    <w:div w:id="823737858">
      <w:bodyDiv w:val="1"/>
      <w:marLeft w:val="0"/>
      <w:marRight w:val="0"/>
      <w:marTop w:val="0"/>
      <w:marBottom w:val="0"/>
      <w:divBdr>
        <w:top w:val="none" w:sz="0" w:space="0" w:color="auto"/>
        <w:left w:val="none" w:sz="0" w:space="0" w:color="auto"/>
        <w:bottom w:val="none" w:sz="0" w:space="0" w:color="auto"/>
        <w:right w:val="none" w:sz="0" w:space="0" w:color="auto"/>
      </w:divBdr>
      <w:divsChild>
        <w:div w:id="79259480">
          <w:marLeft w:val="640"/>
          <w:marRight w:val="0"/>
          <w:marTop w:val="0"/>
          <w:marBottom w:val="0"/>
          <w:divBdr>
            <w:top w:val="none" w:sz="0" w:space="0" w:color="auto"/>
            <w:left w:val="none" w:sz="0" w:space="0" w:color="auto"/>
            <w:bottom w:val="none" w:sz="0" w:space="0" w:color="auto"/>
            <w:right w:val="none" w:sz="0" w:space="0" w:color="auto"/>
          </w:divBdr>
        </w:div>
        <w:div w:id="88166194">
          <w:marLeft w:val="640"/>
          <w:marRight w:val="0"/>
          <w:marTop w:val="0"/>
          <w:marBottom w:val="0"/>
          <w:divBdr>
            <w:top w:val="none" w:sz="0" w:space="0" w:color="auto"/>
            <w:left w:val="none" w:sz="0" w:space="0" w:color="auto"/>
            <w:bottom w:val="none" w:sz="0" w:space="0" w:color="auto"/>
            <w:right w:val="none" w:sz="0" w:space="0" w:color="auto"/>
          </w:divBdr>
        </w:div>
        <w:div w:id="92210433">
          <w:marLeft w:val="640"/>
          <w:marRight w:val="0"/>
          <w:marTop w:val="0"/>
          <w:marBottom w:val="0"/>
          <w:divBdr>
            <w:top w:val="none" w:sz="0" w:space="0" w:color="auto"/>
            <w:left w:val="none" w:sz="0" w:space="0" w:color="auto"/>
            <w:bottom w:val="none" w:sz="0" w:space="0" w:color="auto"/>
            <w:right w:val="none" w:sz="0" w:space="0" w:color="auto"/>
          </w:divBdr>
        </w:div>
        <w:div w:id="172959409">
          <w:marLeft w:val="640"/>
          <w:marRight w:val="0"/>
          <w:marTop w:val="0"/>
          <w:marBottom w:val="0"/>
          <w:divBdr>
            <w:top w:val="none" w:sz="0" w:space="0" w:color="auto"/>
            <w:left w:val="none" w:sz="0" w:space="0" w:color="auto"/>
            <w:bottom w:val="none" w:sz="0" w:space="0" w:color="auto"/>
            <w:right w:val="none" w:sz="0" w:space="0" w:color="auto"/>
          </w:divBdr>
        </w:div>
        <w:div w:id="189875217">
          <w:marLeft w:val="640"/>
          <w:marRight w:val="0"/>
          <w:marTop w:val="0"/>
          <w:marBottom w:val="0"/>
          <w:divBdr>
            <w:top w:val="none" w:sz="0" w:space="0" w:color="auto"/>
            <w:left w:val="none" w:sz="0" w:space="0" w:color="auto"/>
            <w:bottom w:val="none" w:sz="0" w:space="0" w:color="auto"/>
            <w:right w:val="none" w:sz="0" w:space="0" w:color="auto"/>
          </w:divBdr>
        </w:div>
        <w:div w:id="221412067">
          <w:marLeft w:val="640"/>
          <w:marRight w:val="0"/>
          <w:marTop w:val="0"/>
          <w:marBottom w:val="0"/>
          <w:divBdr>
            <w:top w:val="none" w:sz="0" w:space="0" w:color="auto"/>
            <w:left w:val="none" w:sz="0" w:space="0" w:color="auto"/>
            <w:bottom w:val="none" w:sz="0" w:space="0" w:color="auto"/>
            <w:right w:val="none" w:sz="0" w:space="0" w:color="auto"/>
          </w:divBdr>
        </w:div>
        <w:div w:id="251091583">
          <w:marLeft w:val="640"/>
          <w:marRight w:val="0"/>
          <w:marTop w:val="0"/>
          <w:marBottom w:val="0"/>
          <w:divBdr>
            <w:top w:val="none" w:sz="0" w:space="0" w:color="auto"/>
            <w:left w:val="none" w:sz="0" w:space="0" w:color="auto"/>
            <w:bottom w:val="none" w:sz="0" w:space="0" w:color="auto"/>
            <w:right w:val="none" w:sz="0" w:space="0" w:color="auto"/>
          </w:divBdr>
        </w:div>
        <w:div w:id="251744706">
          <w:marLeft w:val="640"/>
          <w:marRight w:val="0"/>
          <w:marTop w:val="0"/>
          <w:marBottom w:val="0"/>
          <w:divBdr>
            <w:top w:val="none" w:sz="0" w:space="0" w:color="auto"/>
            <w:left w:val="none" w:sz="0" w:space="0" w:color="auto"/>
            <w:bottom w:val="none" w:sz="0" w:space="0" w:color="auto"/>
            <w:right w:val="none" w:sz="0" w:space="0" w:color="auto"/>
          </w:divBdr>
        </w:div>
        <w:div w:id="287979745">
          <w:marLeft w:val="640"/>
          <w:marRight w:val="0"/>
          <w:marTop w:val="0"/>
          <w:marBottom w:val="0"/>
          <w:divBdr>
            <w:top w:val="none" w:sz="0" w:space="0" w:color="auto"/>
            <w:left w:val="none" w:sz="0" w:space="0" w:color="auto"/>
            <w:bottom w:val="none" w:sz="0" w:space="0" w:color="auto"/>
            <w:right w:val="none" w:sz="0" w:space="0" w:color="auto"/>
          </w:divBdr>
        </w:div>
        <w:div w:id="321664879">
          <w:marLeft w:val="640"/>
          <w:marRight w:val="0"/>
          <w:marTop w:val="0"/>
          <w:marBottom w:val="0"/>
          <w:divBdr>
            <w:top w:val="none" w:sz="0" w:space="0" w:color="auto"/>
            <w:left w:val="none" w:sz="0" w:space="0" w:color="auto"/>
            <w:bottom w:val="none" w:sz="0" w:space="0" w:color="auto"/>
            <w:right w:val="none" w:sz="0" w:space="0" w:color="auto"/>
          </w:divBdr>
        </w:div>
        <w:div w:id="353576387">
          <w:marLeft w:val="640"/>
          <w:marRight w:val="0"/>
          <w:marTop w:val="0"/>
          <w:marBottom w:val="0"/>
          <w:divBdr>
            <w:top w:val="none" w:sz="0" w:space="0" w:color="auto"/>
            <w:left w:val="none" w:sz="0" w:space="0" w:color="auto"/>
            <w:bottom w:val="none" w:sz="0" w:space="0" w:color="auto"/>
            <w:right w:val="none" w:sz="0" w:space="0" w:color="auto"/>
          </w:divBdr>
        </w:div>
        <w:div w:id="429354746">
          <w:marLeft w:val="640"/>
          <w:marRight w:val="0"/>
          <w:marTop w:val="0"/>
          <w:marBottom w:val="0"/>
          <w:divBdr>
            <w:top w:val="none" w:sz="0" w:space="0" w:color="auto"/>
            <w:left w:val="none" w:sz="0" w:space="0" w:color="auto"/>
            <w:bottom w:val="none" w:sz="0" w:space="0" w:color="auto"/>
            <w:right w:val="none" w:sz="0" w:space="0" w:color="auto"/>
          </w:divBdr>
        </w:div>
        <w:div w:id="447746306">
          <w:marLeft w:val="640"/>
          <w:marRight w:val="0"/>
          <w:marTop w:val="0"/>
          <w:marBottom w:val="0"/>
          <w:divBdr>
            <w:top w:val="none" w:sz="0" w:space="0" w:color="auto"/>
            <w:left w:val="none" w:sz="0" w:space="0" w:color="auto"/>
            <w:bottom w:val="none" w:sz="0" w:space="0" w:color="auto"/>
            <w:right w:val="none" w:sz="0" w:space="0" w:color="auto"/>
          </w:divBdr>
        </w:div>
        <w:div w:id="449401381">
          <w:marLeft w:val="640"/>
          <w:marRight w:val="0"/>
          <w:marTop w:val="0"/>
          <w:marBottom w:val="0"/>
          <w:divBdr>
            <w:top w:val="none" w:sz="0" w:space="0" w:color="auto"/>
            <w:left w:val="none" w:sz="0" w:space="0" w:color="auto"/>
            <w:bottom w:val="none" w:sz="0" w:space="0" w:color="auto"/>
            <w:right w:val="none" w:sz="0" w:space="0" w:color="auto"/>
          </w:divBdr>
        </w:div>
        <w:div w:id="461578103">
          <w:marLeft w:val="640"/>
          <w:marRight w:val="0"/>
          <w:marTop w:val="0"/>
          <w:marBottom w:val="0"/>
          <w:divBdr>
            <w:top w:val="none" w:sz="0" w:space="0" w:color="auto"/>
            <w:left w:val="none" w:sz="0" w:space="0" w:color="auto"/>
            <w:bottom w:val="none" w:sz="0" w:space="0" w:color="auto"/>
            <w:right w:val="none" w:sz="0" w:space="0" w:color="auto"/>
          </w:divBdr>
        </w:div>
        <w:div w:id="505172970">
          <w:marLeft w:val="640"/>
          <w:marRight w:val="0"/>
          <w:marTop w:val="0"/>
          <w:marBottom w:val="0"/>
          <w:divBdr>
            <w:top w:val="none" w:sz="0" w:space="0" w:color="auto"/>
            <w:left w:val="none" w:sz="0" w:space="0" w:color="auto"/>
            <w:bottom w:val="none" w:sz="0" w:space="0" w:color="auto"/>
            <w:right w:val="none" w:sz="0" w:space="0" w:color="auto"/>
          </w:divBdr>
        </w:div>
        <w:div w:id="507868735">
          <w:marLeft w:val="640"/>
          <w:marRight w:val="0"/>
          <w:marTop w:val="0"/>
          <w:marBottom w:val="0"/>
          <w:divBdr>
            <w:top w:val="none" w:sz="0" w:space="0" w:color="auto"/>
            <w:left w:val="none" w:sz="0" w:space="0" w:color="auto"/>
            <w:bottom w:val="none" w:sz="0" w:space="0" w:color="auto"/>
            <w:right w:val="none" w:sz="0" w:space="0" w:color="auto"/>
          </w:divBdr>
        </w:div>
        <w:div w:id="522669681">
          <w:marLeft w:val="640"/>
          <w:marRight w:val="0"/>
          <w:marTop w:val="0"/>
          <w:marBottom w:val="0"/>
          <w:divBdr>
            <w:top w:val="none" w:sz="0" w:space="0" w:color="auto"/>
            <w:left w:val="none" w:sz="0" w:space="0" w:color="auto"/>
            <w:bottom w:val="none" w:sz="0" w:space="0" w:color="auto"/>
            <w:right w:val="none" w:sz="0" w:space="0" w:color="auto"/>
          </w:divBdr>
        </w:div>
        <w:div w:id="551574368">
          <w:marLeft w:val="640"/>
          <w:marRight w:val="0"/>
          <w:marTop w:val="0"/>
          <w:marBottom w:val="0"/>
          <w:divBdr>
            <w:top w:val="none" w:sz="0" w:space="0" w:color="auto"/>
            <w:left w:val="none" w:sz="0" w:space="0" w:color="auto"/>
            <w:bottom w:val="none" w:sz="0" w:space="0" w:color="auto"/>
            <w:right w:val="none" w:sz="0" w:space="0" w:color="auto"/>
          </w:divBdr>
        </w:div>
        <w:div w:id="605238458">
          <w:marLeft w:val="640"/>
          <w:marRight w:val="0"/>
          <w:marTop w:val="0"/>
          <w:marBottom w:val="0"/>
          <w:divBdr>
            <w:top w:val="none" w:sz="0" w:space="0" w:color="auto"/>
            <w:left w:val="none" w:sz="0" w:space="0" w:color="auto"/>
            <w:bottom w:val="none" w:sz="0" w:space="0" w:color="auto"/>
            <w:right w:val="none" w:sz="0" w:space="0" w:color="auto"/>
          </w:divBdr>
        </w:div>
        <w:div w:id="618225506">
          <w:marLeft w:val="640"/>
          <w:marRight w:val="0"/>
          <w:marTop w:val="0"/>
          <w:marBottom w:val="0"/>
          <w:divBdr>
            <w:top w:val="none" w:sz="0" w:space="0" w:color="auto"/>
            <w:left w:val="none" w:sz="0" w:space="0" w:color="auto"/>
            <w:bottom w:val="none" w:sz="0" w:space="0" w:color="auto"/>
            <w:right w:val="none" w:sz="0" w:space="0" w:color="auto"/>
          </w:divBdr>
        </w:div>
        <w:div w:id="668211210">
          <w:marLeft w:val="640"/>
          <w:marRight w:val="0"/>
          <w:marTop w:val="0"/>
          <w:marBottom w:val="0"/>
          <w:divBdr>
            <w:top w:val="none" w:sz="0" w:space="0" w:color="auto"/>
            <w:left w:val="none" w:sz="0" w:space="0" w:color="auto"/>
            <w:bottom w:val="none" w:sz="0" w:space="0" w:color="auto"/>
            <w:right w:val="none" w:sz="0" w:space="0" w:color="auto"/>
          </w:divBdr>
        </w:div>
        <w:div w:id="694380695">
          <w:marLeft w:val="640"/>
          <w:marRight w:val="0"/>
          <w:marTop w:val="0"/>
          <w:marBottom w:val="0"/>
          <w:divBdr>
            <w:top w:val="none" w:sz="0" w:space="0" w:color="auto"/>
            <w:left w:val="none" w:sz="0" w:space="0" w:color="auto"/>
            <w:bottom w:val="none" w:sz="0" w:space="0" w:color="auto"/>
            <w:right w:val="none" w:sz="0" w:space="0" w:color="auto"/>
          </w:divBdr>
        </w:div>
        <w:div w:id="759453815">
          <w:marLeft w:val="640"/>
          <w:marRight w:val="0"/>
          <w:marTop w:val="0"/>
          <w:marBottom w:val="0"/>
          <w:divBdr>
            <w:top w:val="none" w:sz="0" w:space="0" w:color="auto"/>
            <w:left w:val="none" w:sz="0" w:space="0" w:color="auto"/>
            <w:bottom w:val="none" w:sz="0" w:space="0" w:color="auto"/>
            <w:right w:val="none" w:sz="0" w:space="0" w:color="auto"/>
          </w:divBdr>
        </w:div>
        <w:div w:id="820847688">
          <w:marLeft w:val="640"/>
          <w:marRight w:val="0"/>
          <w:marTop w:val="0"/>
          <w:marBottom w:val="0"/>
          <w:divBdr>
            <w:top w:val="none" w:sz="0" w:space="0" w:color="auto"/>
            <w:left w:val="none" w:sz="0" w:space="0" w:color="auto"/>
            <w:bottom w:val="none" w:sz="0" w:space="0" w:color="auto"/>
            <w:right w:val="none" w:sz="0" w:space="0" w:color="auto"/>
          </w:divBdr>
        </w:div>
        <w:div w:id="878854688">
          <w:marLeft w:val="640"/>
          <w:marRight w:val="0"/>
          <w:marTop w:val="0"/>
          <w:marBottom w:val="0"/>
          <w:divBdr>
            <w:top w:val="none" w:sz="0" w:space="0" w:color="auto"/>
            <w:left w:val="none" w:sz="0" w:space="0" w:color="auto"/>
            <w:bottom w:val="none" w:sz="0" w:space="0" w:color="auto"/>
            <w:right w:val="none" w:sz="0" w:space="0" w:color="auto"/>
          </w:divBdr>
        </w:div>
        <w:div w:id="935678347">
          <w:marLeft w:val="640"/>
          <w:marRight w:val="0"/>
          <w:marTop w:val="0"/>
          <w:marBottom w:val="0"/>
          <w:divBdr>
            <w:top w:val="none" w:sz="0" w:space="0" w:color="auto"/>
            <w:left w:val="none" w:sz="0" w:space="0" w:color="auto"/>
            <w:bottom w:val="none" w:sz="0" w:space="0" w:color="auto"/>
            <w:right w:val="none" w:sz="0" w:space="0" w:color="auto"/>
          </w:divBdr>
        </w:div>
        <w:div w:id="953823376">
          <w:marLeft w:val="640"/>
          <w:marRight w:val="0"/>
          <w:marTop w:val="0"/>
          <w:marBottom w:val="0"/>
          <w:divBdr>
            <w:top w:val="none" w:sz="0" w:space="0" w:color="auto"/>
            <w:left w:val="none" w:sz="0" w:space="0" w:color="auto"/>
            <w:bottom w:val="none" w:sz="0" w:space="0" w:color="auto"/>
            <w:right w:val="none" w:sz="0" w:space="0" w:color="auto"/>
          </w:divBdr>
        </w:div>
        <w:div w:id="994333111">
          <w:marLeft w:val="640"/>
          <w:marRight w:val="0"/>
          <w:marTop w:val="0"/>
          <w:marBottom w:val="0"/>
          <w:divBdr>
            <w:top w:val="none" w:sz="0" w:space="0" w:color="auto"/>
            <w:left w:val="none" w:sz="0" w:space="0" w:color="auto"/>
            <w:bottom w:val="none" w:sz="0" w:space="0" w:color="auto"/>
            <w:right w:val="none" w:sz="0" w:space="0" w:color="auto"/>
          </w:divBdr>
        </w:div>
        <w:div w:id="1010908184">
          <w:marLeft w:val="640"/>
          <w:marRight w:val="0"/>
          <w:marTop w:val="0"/>
          <w:marBottom w:val="0"/>
          <w:divBdr>
            <w:top w:val="none" w:sz="0" w:space="0" w:color="auto"/>
            <w:left w:val="none" w:sz="0" w:space="0" w:color="auto"/>
            <w:bottom w:val="none" w:sz="0" w:space="0" w:color="auto"/>
            <w:right w:val="none" w:sz="0" w:space="0" w:color="auto"/>
          </w:divBdr>
        </w:div>
        <w:div w:id="1052729946">
          <w:marLeft w:val="640"/>
          <w:marRight w:val="0"/>
          <w:marTop w:val="0"/>
          <w:marBottom w:val="0"/>
          <w:divBdr>
            <w:top w:val="none" w:sz="0" w:space="0" w:color="auto"/>
            <w:left w:val="none" w:sz="0" w:space="0" w:color="auto"/>
            <w:bottom w:val="none" w:sz="0" w:space="0" w:color="auto"/>
            <w:right w:val="none" w:sz="0" w:space="0" w:color="auto"/>
          </w:divBdr>
        </w:div>
        <w:div w:id="1083839570">
          <w:marLeft w:val="640"/>
          <w:marRight w:val="0"/>
          <w:marTop w:val="0"/>
          <w:marBottom w:val="0"/>
          <w:divBdr>
            <w:top w:val="none" w:sz="0" w:space="0" w:color="auto"/>
            <w:left w:val="none" w:sz="0" w:space="0" w:color="auto"/>
            <w:bottom w:val="none" w:sz="0" w:space="0" w:color="auto"/>
            <w:right w:val="none" w:sz="0" w:space="0" w:color="auto"/>
          </w:divBdr>
        </w:div>
        <w:div w:id="1156648066">
          <w:marLeft w:val="640"/>
          <w:marRight w:val="0"/>
          <w:marTop w:val="0"/>
          <w:marBottom w:val="0"/>
          <w:divBdr>
            <w:top w:val="none" w:sz="0" w:space="0" w:color="auto"/>
            <w:left w:val="none" w:sz="0" w:space="0" w:color="auto"/>
            <w:bottom w:val="none" w:sz="0" w:space="0" w:color="auto"/>
            <w:right w:val="none" w:sz="0" w:space="0" w:color="auto"/>
          </w:divBdr>
        </w:div>
        <w:div w:id="1169558456">
          <w:marLeft w:val="640"/>
          <w:marRight w:val="0"/>
          <w:marTop w:val="0"/>
          <w:marBottom w:val="0"/>
          <w:divBdr>
            <w:top w:val="none" w:sz="0" w:space="0" w:color="auto"/>
            <w:left w:val="none" w:sz="0" w:space="0" w:color="auto"/>
            <w:bottom w:val="none" w:sz="0" w:space="0" w:color="auto"/>
            <w:right w:val="none" w:sz="0" w:space="0" w:color="auto"/>
          </w:divBdr>
        </w:div>
        <w:div w:id="1191726998">
          <w:marLeft w:val="640"/>
          <w:marRight w:val="0"/>
          <w:marTop w:val="0"/>
          <w:marBottom w:val="0"/>
          <w:divBdr>
            <w:top w:val="none" w:sz="0" w:space="0" w:color="auto"/>
            <w:left w:val="none" w:sz="0" w:space="0" w:color="auto"/>
            <w:bottom w:val="none" w:sz="0" w:space="0" w:color="auto"/>
            <w:right w:val="none" w:sz="0" w:space="0" w:color="auto"/>
          </w:divBdr>
        </w:div>
        <w:div w:id="1248924146">
          <w:marLeft w:val="640"/>
          <w:marRight w:val="0"/>
          <w:marTop w:val="0"/>
          <w:marBottom w:val="0"/>
          <w:divBdr>
            <w:top w:val="none" w:sz="0" w:space="0" w:color="auto"/>
            <w:left w:val="none" w:sz="0" w:space="0" w:color="auto"/>
            <w:bottom w:val="none" w:sz="0" w:space="0" w:color="auto"/>
            <w:right w:val="none" w:sz="0" w:space="0" w:color="auto"/>
          </w:divBdr>
        </w:div>
        <w:div w:id="1302882335">
          <w:marLeft w:val="640"/>
          <w:marRight w:val="0"/>
          <w:marTop w:val="0"/>
          <w:marBottom w:val="0"/>
          <w:divBdr>
            <w:top w:val="none" w:sz="0" w:space="0" w:color="auto"/>
            <w:left w:val="none" w:sz="0" w:space="0" w:color="auto"/>
            <w:bottom w:val="none" w:sz="0" w:space="0" w:color="auto"/>
            <w:right w:val="none" w:sz="0" w:space="0" w:color="auto"/>
          </w:divBdr>
        </w:div>
        <w:div w:id="1355615454">
          <w:marLeft w:val="640"/>
          <w:marRight w:val="0"/>
          <w:marTop w:val="0"/>
          <w:marBottom w:val="0"/>
          <w:divBdr>
            <w:top w:val="none" w:sz="0" w:space="0" w:color="auto"/>
            <w:left w:val="none" w:sz="0" w:space="0" w:color="auto"/>
            <w:bottom w:val="none" w:sz="0" w:space="0" w:color="auto"/>
            <w:right w:val="none" w:sz="0" w:space="0" w:color="auto"/>
          </w:divBdr>
        </w:div>
        <w:div w:id="1370957894">
          <w:marLeft w:val="640"/>
          <w:marRight w:val="0"/>
          <w:marTop w:val="0"/>
          <w:marBottom w:val="0"/>
          <w:divBdr>
            <w:top w:val="none" w:sz="0" w:space="0" w:color="auto"/>
            <w:left w:val="none" w:sz="0" w:space="0" w:color="auto"/>
            <w:bottom w:val="none" w:sz="0" w:space="0" w:color="auto"/>
            <w:right w:val="none" w:sz="0" w:space="0" w:color="auto"/>
          </w:divBdr>
        </w:div>
        <w:div w:id="1386031533">
          <w:marLeft w:val="640"/>
          <w:marRight w:val="0"/>
          <w:marTop w:val="0"/>
          <w:marBottom w:val="0"/>
          <w:divBdr>
            <w:top w:val="none" w:sz="0" w:space="0" w:color="auto"/>
            <w:left w:val="none" w:sz="0" w:space="0" w:color="auto"/>
            <w:bottom w:val="none" w:sz="0" w:space="0" w:color="auto"/>
            <w:right w:val="none" w:sz="0" w:space="0" w:color="auto"/>
          </w:divBdr>
        </w:div>
        <w:div w:id="1397319540">
          <w:marLeft w:val="640"/>
          <w:marRight w:val="0"/>
          <w:marTop w:val="0"/>
          <w:marBottom w:val="0"/>
          <w:divBdr>
            <w:top w:val="none" w:sz="0" w:space="0" w:color="auto"/>
            <w:left w:val="none" w:sz="0" w:space="0" w:color="auto"/>
            <w:bottom w:val="none" w:sz="0" w:space="0" w:color="auto"/>
            <w:right w:val="none" w:sz="0" w:space="0" w:color="auto"/>
          </w:divBdr>
        </w:div>
        <w:div w:id="1471435426">
          <w:marLeft w:val="640"/>
          <w:marRight w:val="0"/>
          <w:marTop w:val="0"/>
          <w:marBottom w:val="0"/>
          <w:divBdr>
            <w:top w:val="none" w:sz="0" w:space="0" w:color="auto"/>
            <w:left w:val="none" w:sz="0" w:space="0" w:color="auto"/>
            <w:bottom w:val="none" w:sz="0" w:space="0" w:color="auto"/>
            <w:right w:val="none" w:sz="0" w:space="0" w:color="auto"/>
          </w:divBdr>
        </w:div>
        <w:div w:id="1483278765">
          <w:marLeft w:val="640"/>
          <w:marRight w:val="0"/>
          <w:marTop w:val="0"/>
          <w:marBottom w:val="0"/>
          <w:divBdr>
            <w:top w:val="none" w:sz="0" w:space="0" w:color="auto"/>
            <w:left w:val="none" w:sz="0" w:space="0" w:color="auto"/>
            <w:bottom w:val="none" w:sz="0" w:space="0" w:color="auto"/>
            <w:right w:val="none" w:sz="0" w:space="0" w:color="auto"/>
          </w:divBdr>
        </w:div>
        <w:div w:id="1493642870">
          <w:marLeft w:val="640"/>
          <w:marRight w:val="0"/>
          <w:marTop w:val="0"/>
          <w:marBottom w:val="0"/>
          <w:divBdr>
            <w:top w:val="none" w:sz="0" w:space="0" w:color="auto"/>
            <w:left w:val="none" w:sz="0" w:space="0" w:color="auto"/>
            <w:bottom w:val="none" w:sz="0" w:space="0" w:color="auto"/>
            <w:right w:val="none" w:sz="0" w:space="0" w:color="auto"/>
          </w:divBdr>
        </w:div>
        <w:div w:id="1531410371">
          <w:marLeft w:val="640"/>
          <w:marRight w:val="0"/>
          <w:marTop w:val="0"/>
          <w:marBottom w:val="0"/>
          <w:divBdr>
            <w:top w:val="none" w:sz="0" w:space="0" w:color="auto"/>
            <w:left w:val="none" w:sz="0" w:space="0" w:color="auto"/>
            <w:bottom w:val="none" w:sz="0" w:space="0" w:color="auto"/>
            <w:right w:val="none" w:sz="0" w:space="0" w:color="auto"/>
          </w:divBdr>
        </w:div>
        <w:div w:id="1534803738">
          <w:marLeft w:val="640"/>
          <w:marRight w:val="0"/>
          <w:marTop w:val="0"/>
          <w:marBottom w:val="0"/>
          <w:divBdr>
            <w:top w:val="none" w:sz="0" w:space="0" w:color="auto"/>
            <w:left w:val="none" w:sz="0" w:space="0" w:color="auto"/>
            <w:bottom w:val="none" w:sz="0" w:space="0" w:color="auto"/>
            <w:right w:val="none" w:sz="0" w:space="0" w:color="auto"/>
          </w:divBdr>
        </w:div>
        <w:div w:id="1545020849">
          <w:marLeft w:val="640"/>
          <w:marRight w:val="0"/>
          <w:marTop w:val="0"/>
          <w:marBottom w:val="0"/>
          <w:divBdr>
            <w:top w:val="none" w:sz="0" w:space="0" w:color="auto"/>
            <w:left w:val="none" w:sz="0" w:space="0" w:color="auto"/>
            <w:bottom w:val="none" w:sz="0" w:space="0" w:color="auto"/>
            <w:right w:val="none" w:sz="0" w:space="0" w:color="auto"/>
          </w:divBdr>
        </w:div>
        <w:div w:id="1580627812">
          <w:marLeft w:val="640"/>
          <w:marRight w:val="0"/>
          <w:marTop w:val="0"/>
          <w:marBottom w:val="0"/>
          <w:divBdr>
            <w:top w:val="none" w:sz="0" w:space="0" w:color="auto"/>
            <w:left w:val="none" w:sz="0" w:space="0" w:color="auto"/>
            <w:bottom w:val="none" w:sz="0" w:space="0" w:color="auto"/>
            <w:right w:val="none" w:sz="0" w:space="0" w:color="auto"/>
          </w:divBdr>
        </w:div>
        <w:div w:id="1590508105">
          <w:marLeft w:val="640"/>
          <w:marRight w:val="0"/>
          <w:marTop w:val="0"/>
          <w:marBottom w:val="0"/>
          <w:divBdr>
            <w:top w:val="none" w:sz="0" w:space="0" w:color="auto"/>
            <w:left w:val="none" w:sz="0" w:space="0" w:color="auto"/>
            <w:bottom w:val="none" w:sz="0" w:space="0" w:color="auto"/>
            <w:right w:val="none" w:sz="0" w:space="0" w:color="auto"/>
          </w:divBdr>
        </w:div>
        <w:div w:id="1592810278">
          <w:marLeft w:val="640"/>
          <w:marRight w:val="0"/>
          <w:marTop w:val="0"/>
          <w:marBottom w:val="0"/>
          <w:divBdr>
            <w:top w:val="none" w:sz="0" w:space="0" w:color="auto"/>
            <w:left w:val="none" w:sz="0" w:space="0" w:color="auto"/>
            <w:bottom w:val="none" w:sz="0" w:space="0" w:color="auto"/>
            <w:right w:val="none" w:sz="0" w:space="0" w:color="auto"/>
          </w:divBdr>
        </w:div>
        <w:div w:id="1632517636">
          <w:marLeft w:val="640"/>
          <w:marRight w:val="0"/>
          <w:marTop w:val="0"/>
          <w:marBottom w:val="0"/>
          <w:divBdr>
            <w:top w:val="none" w:sz="0" w:space="0" w:color="auto"/>
            <w:left w:val="none" w:sz="0" w:space="0" w:color="auto"/>
            <w:bottom w:val="none" w:sz="0" w:space="0" w:color="auto"/>
            <w:right w:val="none" w:sz="0" w:space="0" w:color="auto"/>
          </w:divBdr>
        </w:div>
        <w:div w:id="1676028070">
          <w:marLeft w:val="640"/>
          <w:marRight w:val="0"/>
          <w:marTop w:val="0"/>
          <w:marBottom w:val="0"/>
          <w:divBdr>
            <w:top w:val="none" w:sz="0" w:space="0" w:color="auto"/>
            <w:left w:val="none" w:sz="0" w:space="0" w:color="auto"/>
            <w:bottom w:val="none" w:sz="0" w:space="0" w:color="auto"/>
            <w:right w:val="none" w:sz="0" w:space="0" w:color="auto"/>
          </w:divBdr>
        </w:div>
        <w:div w:id="1764495070">
          <w:marLeft w:val="640"/>
          <w:marRight w:val="0"/>
          <w:marTop w:val="0"/>
          <w:marBottom w:val="0"/>
          <w:divBdr>
            <w:top w:val="none" w:sz="0" w:space="0" w:color="auto"/>
            <w:left w:val="none" w:sz="0" w:space="0" w:color="auto"/>
            <w:bottom w:val="none" w:sz="0" w:space="0" w:color="auto"/>
            <w:right w:val="none" w:sz="0" w:space="0" w:color="auto"/>
          </w:divBdr>
        </w:div>
        <w:div w:id="1782649551">
          <w:marLeft w:val="640"/>
          <w:marRight w:val="0"/>
          <w:marTop w:val="0"/>
          <w:marBottom w:val="0"/>
          <w:divBdr>
            <w:top w:val="none" w:sz="0" w:space="0" w:color="auto"/>
            <w:left w:val="none" w:sz="0" w:space="0" w:color="auto"/>
            <w:bottom w:val="none" w:sz="0" w:space="0" w:color="auto"/>
            <w:right w:val="none" w:sz="0" w:space="0" w:color="auto"/>
          </w:divBdr>
        </w:div>
        <w:div w:id="1875462885">
          <w:marLeft w:val="640"/>
          <w:marRight w:val="0"/>
          <w:marTop w:val="0"/>
          <w:marBottom w:val="0"/>
          <w:divBdr>
            <w:top w:val="none" w:sz="0" w:space="0" w:color="auto"/>
            <w:left w:val="none" w:sz="0" w:space="0" w:color="auto"/>
            <w:bottom w:val="none" w:sz="0" w:space="0" w:color="auto"/>
            <w:right w:val="none" w:sz="0" w:space="0" w:color="auto"/>
          </w:divBdr>
        </w:div>
        <w:div w:id="1884370221">
          <w:marLeft w:val="640"/>
          <w:marRight w:val="0"/>
          <w:marTop w:val="0"/>
          <w:marBottom w:val="0"/>
          <w:divBdr>
            <w:top w:val="none" w:sz="0" w:space="0" w:color="auto"/>
            <w:left w:val="none" w:sz="0" w:space="0" w:color="auto"/>
            <w:bottom w:val="none" w:sz="0" w:space="0" w:color="auto"/>
            <w:right w:val="none" w:sz="0" w:space="0" w:color="auto"/>
          </w:divBdr>
        </w:div>
        <w:div w:id="1893347301">
          <w:marLeft w:val="640"/>
          <w:marRight w:val="0"/>
          <w:marTop w:val="0"/>
          <w:marBottom w:val="0"/>
          <w:divBdr>
            <w:top w:val="none" w:sz="0" w:space="0" w:color="auto"/>
            <w:left w:val="none" w:sz="0" w:space="0" w:color="auto"/>
            <w:bottom w:val="none" w:sz="0" w:space="0" w:color="auto"/>
            <w:right w:val="none" w:sz="0" w:space="0" w:color="auto"/>
          </w:divBdr>
        </w:div>
        <w:div w:id="1943803389">
          <w:marLeft w:val="640"/>
          <w:marRight w:val="0"/>
          <w:marTop w:val="0"/>
          <w:marBottom w:val="0"/>
          <w:divBdr>
            <w:top w:val="none" w:sz="0" w:space="0" w:color="auto"/>
            <w:left w:val="none" w:sz="0" w:space="0" w:color="auto"/>
            <w:bottom w:val="none" w:sz="0" w:space="0" w:color="auto"/>
            <w:right w:val="none" w:sz="0" w:space="0" w:color="auto"/>
          </w:divBdr>
        </w:div>
        <w:div w:id="2031686359">
          <w:marLeft w:val="640"/>
          <w:marRight w:val="0"/>
          <w:marTop w:val="0"/>
          <w:marBottom w:val="0"/>
          <w:divBdr>
            <w:top w:val="none" w:sz="0" w:space="0" w:color="auto"/>
            <w:left w:val="none" w:sz="0" w:space="0" w:color="auto"/>
            <w:bottom w:val="none" w:sz="0" w:space="0" w:color="auto"/>
            <w:right w:val="none" w:sz="0" w:space="0" w:color="auto"/>
          </w:divBdr>
        </w:div>
        <w:div w:id="2036081670">
          <w:marLeft w:val="640"/>
          <w:marRight w:val="0"/>
          <w:marTop w:val="0"/>
          <w:marBottom w:val="0"/>
          <w:divBdr>
            <w:top w:val="none" w:sz="0" w:space="0" w:color="auto"/>
            <w:left w:val="none" w:sz="0" w:space="0" w:color="auto"/>
            <w:bottom w:val="none" w:sz="0" w:space="0" w:color="auto"/>
            <w:right w:val="none" w:sz="0" w:space="0" w:color="auto"/>
          </w:divBdr>
        </w:div>
        <w:div w:id="2041584540">
          <w:marLeft w:val="640"/>
          <w:marRight w:val="0"/>
          <w:marTop w:val="0"/>
          <w:marBottom w:val="0"/>
          <w:divBdr>
            <w:top w:val="none" w:sz="0" w:space="0" w:color="auto"/>
            <w:left w:val="none" w:sz="0" w:space="0" w:color="auto"/>
            <w:bottom w:val="none" w:sz="0" w:space="0" w:color="auto"/>
            <w:right w:val="none" w:sz="0" w:space="0" w:color="auto"/>
          </w:divBdr>
        </w:div>
        <w:div w:id="2070374474">
          <w:marLeft w:val="640"/>
          <w:marRight w:val="0"/>
          <w:marTop w:val="0"/>
          <w:marBottom w:val="0"/>
          <w:divBdr>
            <w:top w:val="none" w:sz="0" w:space="0" w:color="auto"/>
            <w:left w:val="none" w:sz="0" w:space="0" w:color="auto"/>
            <w:bottom w:val="none" w:sz="0" w:space="0" w:color="auto"/>
            <w:right w:val="none" w:sz="0" w:space="0" w:color="auto"/>
          </w:divBdr>
        </w:div>
        <w:div w:id="2079280915">
          <w:marLeft w:val="640"/>
          <w:marRight w:val="0"/>
          <w:marTop w:val="0"/>
          <w:marBottom w:val="0"/>
          <w:divBdr>
            <w:top w:val="none" w:sz="0" w:space="0" w:color="auto"/>
            <w:left w:val="none" w:sz="0" w:space="0" w:color="auto"/>
            <w:bottom w:val="none" w:sz="0" w:space="0" w:color="auto"/>
            <w:right w:val="none" w:sz="0" w:space="0" w:color="auto"/>
          </w:divBdr>
        </w:div>
      </w:divsChild>
    </w:div>
    <w:div w:id="824081242">
      <w:marLeft w:val="640"/>
      <w:marRight w:val="0"/>
      <w:marTop w:val="0"/>
      <w:marBottom w:val="0"/>
      <w:divBdr>
        <w:top w:val="none" w:sz="0" w:space="0" w:color="auto"/>
        <w:left w:val="none" w:sz="0" w:space="0" w:color="auto"/>
        <w:bottom w:val="none" w:sz="0" w:space="0" w:color="auto"/>
        <w:right w:val="none" w:sz="0" w:space="0" w:color="auto"/>
      </w:divBdr>
    </w:div>
    <w:div w:id="824127343">
      <w:marLeft w:val="640"/>
      <w:marRight w:val="0"/>
      <w:marTop w:val="0"/>
      <w:marBottom w:val="0"/>
      <w:divBdr>
        <w:top w:val="none" w:sz="0" w:space="0" w:color="auto"/>
        <w:left w:val="none" w:sz="0" w:space="0" w:color="auto"/>
        <w:bottom w:val="none" w:sz="0" w:space="0" w:color="auto"/>
        <w:right w:val="none" w:sz="0" w:space="0" w:color="auto"/>
      </w:divBdr>
    </w:div>
    <w:div w:id="824130238">
      <w:marLeft w:val="640"/>
      <w:marRight w:val="0"/>
      <w:marTop w:val="0"/>
      <w:marBottom w:val="0"/>
      <w:divBdr>
        <w:top w:val="none" w:sz="0" w:space="0" w:color="auto"/>
        <w:left w:val="none" w:sz="0" w:space="0" w:color="auto"/>
        <w:bottom w:val="none" w:sz="0" w:space="0" w:color="auto"/>
        <w:right w:val="none" w:sz="0" w:space="0" w:color="auto"/>
      </w:divBdr>
    </w:div>
    <w:div w:id="824247306">
      <w:marLeft w:val="640"/>
      <w:marRight w:val="0"/>
      <w:marTop w:val="0"/>
      <w:marBottom w:val="0"/>
      <w:divBdr>
        <w:top w:val="none" w:sz="0" w:space="0" w:color="auto"/>
        <w:left w:val="none" w:sz="0" w:space="0" w:color="auto"/>
        <w:bottom w:val="none" w:sz="0" w:space="0" w:color="auto"/>
        <w:right w:val="none" w:sz="0" w:space="0" w:color="auto"/>
      </w:divBdr>
    </w:div>
    <w:div w:id="824248430">
      <w:marLeft w:val="640"/>
      <w:marRight w:val="0"/>
      <w:marTop w:val="0"/>
      <w:marBottom w:val="0"/>
      <w:divBdr>
        <w:top w:val="none" w:sz="0" w:space="0" w:color="auto"/>
        <w:left w:val="none" w:sz="0" w:space="0" w:color="auto"/>
        <w:bottom w:val="none" w:sz="0" w:space="0" w:color="auto"/>
        <w:right w:val="none" w:sz="0" w:space="0" w:color="auto"/>
      </w:divBdr>
    </w:div>
    <w:div w:id="824277559">
      <w:marLeft w:val="640"/>
      <w:marRight w:val="0"/>
      <w:marTop w:val="0"/>
      <w:marBottom w:val="0"/>
      <w:divBdr>
        <w:top w:val="none" w:sz="0" w:space="0" w:color="auto"/>
        <w:left w:val="none" w:sz="0" w:space="0" w:color="auto"/>
        <w:bottom w:val="none" w:sz="0" w:space="0" w:color="auto"/>
        <w:right w:val="none" w:sz="0" w:space="0" w:color="auto"/>
      </w:divBdr>
    </w:div>
    <w:div w:id="824660220">
      <w:marLeft w:val="640"/>
      <w:marRight w:val="0"/>
      <w:marTop w:val="0"/>
      <w:marBottom w:val="0"/>
      <w:divBdr>
        <w:top w:val="none" w:sz="0" w:space="0" w:color="auto"/>
        <w:left w:val="none" w:sz="0" w:space="0" w:color="auto"/>
        <w:bottom w:val="none" w:sz="0" w:space="0" w:color="auto"/>
        <w:right w:val="none" w:sz="0" w:space="0" w:color="auto"/>
      </w:divBdr>
    </w:div>
    <w:div w:id="824737322">
      <w:marLeft w:val="640"/>
      <w:marRight w:val="0"/>
      <w:marTop w:val="0"/>
      <w:marBottom w:val="0"/>
      <w:divBdr>
        <w:top w:val="none" w:sz="0" w:space="0" w:color="auto"/>
        <w:left w:val="none" w:sz="0" w:space="0" w:color="auto"/>
        <w:bottom w:val="none" w:sz="0" w:space="0" w:color="auto"/>
        <w:right w:val="none" w:sz="0" w:space="0" w:color="auto"/>
      </w:divBdr>
    </w:div>
    <w:div w:id="824979901">
      <w:bodyDiv w:val="1"/>
      <w:marLeft w:val="0"/>
      <w:marRight w:val="0"/>
      <w:marTop w:val="0"/>
      <w:marBottom w:val="0"/>
      <w:divBdr>
        <w:top w:val="none" w:sz="0" w:space="0" w:color="auto"/>
        <w:left w:val="none" w:sz="0" w:space="0" w:color="auto"/>
        <w:bottom w:val="none" w:sz="0" w:space="0" w:color="auto"/>
        <w:right w:val="none" w:sz="0" w:space="0" w:color="auto"/>
      </w:divBdr>
      <w:divsChild>
        <w:div w:id="1207420">
          <w:marLeft w:val="640"/>
          <w:marRight w:val="0"/>
          <w:marTop w:val="0"/>
          <w:marBottom w:val="0"/>
          <w:divBdr>
            <w:top w:val="none" w:sz="0" w:space="0" w:color="auto"/>
            <w:left w:val="none" w:sz="0" w:space="0" w:color="auto"/>
            <w:bottom w:val="none" w:sz="0" w:space="0" w:color="auto"/>
            <w:right w:val="none" w:sz="0" w:space="0" w:color="auto"/>
          </w:divBdr>
        </w:div>
        <w:div w:id="46802006">
          <w:marLeft w:val="640"/>
          <w:marRight w:val="0"/>
          <w:marTop w:val="0"/>
          <w:marBottom w:val="0"/>
          <w:divBdr>
            <w:top w:val="none" w:sz="0" w:space="0" w:color="auto"/>
            <w:left w:val="none" w:sz="0" w:space="0" w:color="auto"/>
            <w:bottom w:val="none" w:sz="0" w:space="0" w:color="auto"/>
            <w:right w:val="none" w:sz="0" w:space="0" w:color="auto"/>
          </w:divBdr>
        </w:div>
        <w:div w:id="80415559">
          <w:marLeft w:val="640"/>
          <w:marRight w:val="0"/>
          <w:marTop w:val="0"/>
          <w:marBottom w:val="0"/>
          <w:divBdr>
            <w:top w:val="none" w:sz="0" w:space="0" w:color="auto"/>
            <w:left w:val="none" w:sz="0" w:space="0" w:color="auto"/>
            <w:bottom w:val="none" w:sz="0" w:space="0" w:color="auto"/>
            <w:right w:val="none" w:sz="0" w:space="0" w:color="auto"/>
          </w:divBdr>
        </w:div>
        <w:div w:id="121969925">
          <w:marLeft w:val="640"/>
          <w:marRight w:val="0"/>
          <w:marTop w:val="0"/>
          <w:marBottom w:val="0"/>
          <w:divBdr>
            <w:top w:val="none" w:sz="0" w:space="0" w:color="auto"/>
            <w:left w:val="none" w:sz="0" w:space="0" w:color="auto"/>
            <w:bottom w:val="none" w:sz="0" w:space="0" w:color="auto"/>
            <w:right w:val="none" w:sz="0" w:space="0" w:color="auto"/>
          </w:divBdr>
        </w:div>
        <w:div w:id="135606913">
          <w:marLeft w:val="640"/>
          <w:marRight w:val="0"/>
          <w:marTop w:val="0"/>
          <w:marBottom w:val="0"/>
          <w:divBdr>
            <w:top w:val="none" w:sz="0" w:space="0" w:color="auto"/>
            <w:left w:val="none" w:sz="0" w:space="0" w:color="auto"/>
            <w:bottom w:val="none" w:sz="0" w:space="0" w:color="auto"/>
            <w:right w:val="none" w:sz="0" w:space="0" w:color="auto"/>
          </w:divBdr>
        </w:div>
        <w:div w:id="147138425">
          <w:marLeft w:val="640"/>
          <w:marRight w:val="0"/>
          <w:marTop w:val="0"/>
          <w:marBottom w:val="0"/>
          <w:divBdr>
            <w:top w:val="none" w:sz="0" w:space="0" w:color="auto"/>
            <w:left w:val="none" w:sz="0" w:space="0" w:color="auto"/>
            <w:bottom w:val="none" w:sz="0" w:space="0" w:color="auto"/>
            <w:right w:val="none" w:sz="0" w:space="0" w:color="auto"/>
          </w:divBdr>
        </w:div>
        <w:div w:id="177818128">
          <w:marLeft w:val="640"/>
          <w:marRight w:val="0"/>
          <w:marTop w:val="0"/>
          <w:marBottom w:val="0"/>
          <w:divBdr>
            <w:top w:val="none" w:sz="0" w:space="0" w:color="auto"/>
            <w:left w:val="none" w:sz="0" w:space="0" w:color="auto"/>
            <w:bottom w:val="none" w:sz="0" w:space="0" w:color="auto"/>
            <w:right w:val="none" w:sz="0" w:space="0" w:color="auto"/>
          </w:divBdr>
        </w:div>
        <w:div w:id="236718107">
          <w:marLeft w:val="640"/>
          <w:marRight w:val="0"/>
          <w:marTop w:val="0"/>
          <w:marBottom w:val="0"/>
          <w:divBdr>
            <w:top w:val="none" w:sz="0" w:space="0" w:color="auto"/>
            <w:left w:val="none" w:sz="0" w:space="0" w:color="auto"/>
            <w:bottom w:val="none" w:sz="0" w:space="0" w:color="auto"/>
            <w:right w:val="none" w:sz="0" w:space="0" w:color="auto"/>
          </w:divBdr>
        </w:div>
        <w:div w:id="237519267">
          <w:marLeft w:val="640"/>
          <w:marRight w:val="0"/>
          <w:marTop w:val="0"/>
          <w:marBottom w:val="0"/>
          <w:divBdr>
            <w:top w:val="none" w:sz="0" w:space="0" w:color="auto"/>
            <w:left w:val="none" w:sz="0" w:space="0" w:color="auto"/>
            <w:bottom w:val="none" w:sz="0" w:space="0" w:color="auto"/>
            <w:right w:val="none" w:sz="0" w:space="0" w:color="auto"/>
          </w:divBdr>
        </w:div>
        <w:div w:id="259921433">
          <w:marLeft w:val="640"/>
          <w:marRight w:val="0"/>
          <w:marTop w:val="0"/>
          <w:marBottom w:val="0"/>
          <w:divBdr>
            <w:top w:val="none" w:sz="0" w:space="0" w:color="auto"/>
            <w:left w:val="none" w:sz="0" w:space="0" w:color="auto"/>
            <w:bottom w:val="none" w:sz="0" w:space="0" w:color="auto"/>
            <w:right w:val="none" w:sz="0" w:space="0" w:color="auto"/>
          </w:divBdr>
        </w:div>
        <w:div w:id="267128267">
          <w:marLeft w:val="640"/>
          <w:marRight w:val="0"/>
          <w:marTop w:val="0"/>
          <w:marBottom w:val="0"/>
          <w:divBdr>
            <w:top w:val="none" w:sz="0" w:space="0" w:color="auto"/>
            <w:left w:val="none" w:sz="0" w:space="0" w:color="auto"/>
            <w:bottom w:val="none" w:sz="0" w:space="0" w:color="auto"/>
            <w:right w:val="none" w:sz="0" w:space="0" w:color="auto"/>
          </w:divBdr>
        </w:div>
        <w:div w:id="267780301">
          <w:marLeft w:val="640"/>
          <w:marRight w:val="0"/>
          <w:marTop w:val="0"/>
          <w:marBottom w:val="0"/>
          <w:divBdr>
            <w:top w:val="none" w:sz="0" w:space="0" w:color="auto"/>
            <w:left w:val="none" w:sz="0" w:space="0" w:color="auto"/>
            <w:bottom w:val="none" w:sz="0" w:space="0" w:color="auto"/>
            <w:right w:val="none" w:sz="0" w:space="0" w:color="auto"/>
          </w:divBdr>
        </w:div>
        <w:div w:id="285938201">
          <w:marLeft w:val="640"/>
          <w:marRight w:val="0"/>
          <w:marTop w:val="0"/>
          <w:marBottom w:val="0"/>
          <w:divBdr>
            <w:top w:val="none" w:sz="0" w:space="0" w:color="auto"/>
            <w:left w:val="none" w:sz="0" w:space="0" w:color="auto"/>
            <w:bottom w:val="none" w:sz="0" w:space="0" w:color="auto"/>
            <w:right w:val="none" w:sz="0" w:space="0" w:color="auto"/>
          </w:divBdr>
        </w:div>
        <w:div w:id="300624653">
          <w:marLeft w:val="640"/>
          <w:marRight w:val="0"/>
          <w:marTop w:val="0"/>
          <w:marBottom w:val="0"/>
          <w:divBdr>
            <w:top w:val="none" w:sz="0" w:space="0" w:color="auto"/>
            <w:left w:val="none" w:sz="0" w:space="0" w:color="auto"/>
            <w:bottom w:val="none" w:sz="0" w:space="0" w:color="auto"/>
            <w:right w:val="none" w:sz="0" w:space="0" w:color="auto"/>
          </w:divBdr>
        </w:div>
        <w:div w:id="321083658">
          <w:marLeft w:val="640"/>
          <w:marRight w:val="0"/>
          <w:marTop w:val="0"/>
          <w:marBottom w:val="0"/>
          <w:divBdr>
            <w:top w:val="none" w:sz="0" w:space="0" w:color="auto"/>
            <w:left w:val="none" w:sz="0" w:space="0" w:color="auto"/>
            <w:bottom w:val="none" w:sz="0" w:space="0" w:color="auto"/>
            <w:right w:val="none" w:sz="0" w:space="0" w:color="auto"/>
          </w:divBdr>
        </w:div>
        <w:div w:id="321660210">
          <w:marLeft w:val="640"/>
          <w:marRight w:val="0"/>
          <w:marTop w:val="0"/>
          <w:marBottom w:val="0"/>
          <w:divBdr>
            <w:top w:val="none" w:sz="0" w:space="0" w:color="auto"/>
            <w:left w:val="none" w:sz="0" w:space="0" w:color="auto"/>
            <w:bottom w:val="none" w:sz="0" w:space="0" w:color="auto"/>
            <w:right w:val="none" w:sz="0" w:space="0" w:color="auto"/>
          </w:divBdr>
        </w:div>
        <w:div w:id="354237555">
          <w:marLeft w:val="640"/>
          <w:marRight w:val="0"/>
          <w:marTop w:val="0"/>
          <w:marBottom w:val="0"/>
          <w:divBdr>
            <w:top w:val="none" w:sz="0" w:space="0" w:color="auto"/>
            <w:left w:val="none" w:sz="0" w:space="0" w:color="auto"/>
            <w:bottom w:val="none" w:sz="0" w:space="0" w:color="auto"/>
            <w:right w:val="none" w:sz="0" w:space="0" w:color="auto"/>
          </w:divBdr>
        </w:div>
        <w:div w:id="381634251">
          <w:marLeft w:val="640"/>
          <w:marRight w:val="0"/>
          <w:marTop w:val="0"/>
          <w:marBottom w:val="0"/>
          <w:divBdr>
            <w:top w:val="none" w:sz="0" w:space="0" w:color="auto"/>
            <w:left w:val="none" w:sz="0" w:space="0" w:color="auto"/>
            <w:bottom w:val="none" w:sz="0" w:space="0" w:color="auto"/>
            <w:right w:val="none" w:sz="0" w:space="0" w:color="auto"/>
          </w:divBdr>
        </w:div>
        <w:div w:id="395200813">
          <w:marLeft w:val="640"/>
          <w:marRight w:val="0"/>
          <w:marTop w:val="0"/>
          <w:marBottom w:val="0"/>
          <w:divBdr>
            <w:top w:val="none" w:sz="0" w:space="0" w:color="auto"/>
            <w:left w:val="none" w:sz="0" w:space="0" w:color="auto"/>
            <w:bottom w:val="none" w:sz="0" w:space="0" w:color="auto"/>
            <w:right w:val="none" w:sz="0" w:space="0" w:color="auto"/>
          </w:divBdr>
        </w:div>
        <w:div w:id="404649434">
          <w:marLeft w:val="640"/>
          <w:marRight w:val="0"/>
          <w:marTop w:val="0"/>
          <w:marBottom w:val="0"/>
          <w:divBdr>
            <w:top w:val="none" w:sz="0" w:space="0" w:color="auto"/>
            <w:left w:val="none" w:sz="0" w:space="0" w:color="auto"/>
            <w:bottom w:val="none" w:sz="0" w:space="0" w:color="auto"/>
            <w:right w:val="none" w:sz="0" w:space="0" w:color="auto"/>
          </w:divBdr>
        </w:div>
        <w:div w:id="506362202">
          <w:marLeft w:val="640"/>
          <w:marRight w:val="0"/>
          <w:marTop w:val="0"/>
          <w:marBottom w:val="0"/>
          <w:divBdr>
            <w:top w:val="none" w:sz="0" w:space="0" w:color="auto"/>
            <w:left w:val="none" w:sz="0" w:space="0" w:color="auto"/>
            <w:bottom w:val="none" w:sz="0" w:space="0" w:color="auto"/>
            <w:right w:val="none" w:sz="0" w:space="0" w:color="auto"/>
          </w:divBdr>
        </w:div>
        <w:div w:id="509023912">
          <w:marLeft w:val="640"/>
          <w:marRight w:val="0"/>
          <w:marTop w:val="0"/>
          <w:marBottom w:val="0"/>
          <w:divBdr>
            <w:top w:val="none" w:sz="0" w:space="0" w:color="auto"/>
            <w:left w:val="none" w:sz="0" w:space="0" w:color="auto"/>
            <w:bottom w:val="none" w:sz="0" w:space="0" w:color="auto"/>
            <w:right w:val="none" w:sz="0" w:space="0" w:color="auto"/>
          </w:divBdr>
        </w:div>
        <w:div w:id="577442882">
          <w:marLeft w:val="640"/>
          <w:marRight w:val="0"/>
          <w:marTop w:val="0"/>
          <w:marBottom w:val="0"/>
          <w:divBdr>
            <w:top w:val="none" w:sz="0" w:space="0" w:color="auto"/>
            <w:left w:val="none" w:sz="0" w:space="0" w:color="auto"/>
            <w:bottom w:val="none" w:sz="0" w:space="0" w:color="auto"/>
            <w:right w:val="none" w:sz="0" w:space="0" w:color="auto"/>
          </w:divBdr>
        </w:div>
        <w:div w:id="593440307">
          <w:marLeft w:val="640"/>
          <w:marRight w:val="0"/>
          <w:marTop w:val="0"/>
          <w:marBottom w:val="0"/>
          <w:divBdr>
            <w:top w:val="none" w:sz="0" w:space="0" w:color="auto"/>
            <w:left w:val="none" w:sz="0" w:space="0" w:color="auto"/>
            <w:bottom w:val="none" w:sz="0" w:space="0" w:color="auto"/>
            <w:right w:val="none" w:sz="0" w:space="0" w:color="auto"/>
          </w:divBdr>
        </w:div>
        <w:div w:id="601228481">
          <w:marLeft w:val="640"/>
          <w:marRight w:val="0"/>
          <w:marTop w:val="0"/>
          <w:marBottom w:val="0"/>
          <w:divBdr>
            <w:top w:val="none" w:sz="0" w:space="0" w:color="auto"/>
            <w:left w:val="none" w:sz="0" w:space="0" w:color="auto"/>
            <w:bottom w:val="none" w:sz="0" w:space="0" w:color="auto"/>
            <w:right w:val="none" w:sz="0" w:space="0" w:color="auto"/>
          </w:divBdr>
        </w:div>
        <w:div w:id="624165450">
          <w:marLeft w:val="640"/>
          <w:marRight w:val="0"/>
          <w:marTop w:val="0"/>
          <w:marBottom w:val="0"/>
          <w:divBdr>
            <w:top w:val="none" w:sz="0" w:space="0" w:color="auto"/>
            <w:left w:val="none" w:sz="0" w:space="0" w:color="auto"/>
            <w:bottom w:val="none" w:sz="0" w:space="0" w:color="auto"/>
            <w:right w:val="none" w:sz="0" w:space="0" w:color="auto"/>
          </w:divBdr>
        </w:div>
        <w:div w:id="645013053">
          <w:marLeft w:val="640"/>
          <w:marRight w:val="0"/>
          <w:marTop w:val="0"/>
          <w:marBottom w:val="0"/>
          <w:divBdr>
            <w:top w:val="none" w:sz="0" w:space="0" w:color="auto"/>
            <w:left w:val="none" w:sz="0" w:space="0" w:color="auto"/>
            <w:bottom w:val="none" w:sz="0" w:space="0" w:color="auto"/>
            <w:right w:val="none" w:sz="0" w:space="0" w:color="auto"/>
          </w:divBdr>
        </w:div>
        <w:div w:id="689256339">
          <w:marLeft w:val="640"/>
          <w:marRight w:val="0"/>
          <w:marTop w:val="0"/>
          <w:marBottom w:val="0"/>
          <w:divBdr>
            <w:top w:val="none" w:sz="0" w:space="0" w:color="auto"/>
            <w:left w:val="none" w:sz="0" w:space="0" w:color="auto"/>
            <w:bottom w:val="none" w:sz="0" w:space="0" w:color="auto"/>
            <w:right w:val="none" w:sz="0" w:space="0" w:color="auto"/>
          </w:divBdr>
        </w:div>
        <w:div w:id="693505485">
          <w:marLeft w:val="640"/>
          <w:marRight w:val="0"/>
          <w:marTop w:val="0"/>
          <w:marBottom w:val="0"/>
          <w:divBdr>
            <w:top w:val="none" w:sz="0" w:space="0" w:color="auto"/>
            <w:left w:val="none" w:sz="0" w:space="0" w:color="auto"/>
            <w:bottom w:val="none" w:sz="0" w:space="0" w:color="auto"/>
            <w:right w:val="none" w:sz="0" w:space="0" w:color="auto"/>
          </w:divBdr>
        </w:div>
        <w:div w:id="707604829">
          <w:marLeft w:val="640"/>
          <w:marRight w:val="0"/>
          <w:marTop w:val="0"/>
          <w:marBottom w:val="0"/>
          <w:divBdr>
            <w:top w:val="none" w:sz="0" w:space="0" w:color="auto"/>
            <w:left w:val="none" w:sz="0" w:space="0" w:color="auto"/>
            <w:bottom w:val="none" w:sz="0" w:space="0" w:color="auto"/>
            <w:right w:val="none" w:sz="0" w:space="0" w:color="auto"/>
          </w:divBdr>
        </w:div>
        <w:div w:id="719984523">
          <w:marLeft w:val="640"/>
          <w:marRight w:val="0"/>
          <w:marTop w:val="0"/>
          <w:marBottom w:val="0"/>
          <w:divBdr>
            <w:top w:val="none" w:sz="0" w:space="0" w:color="auto"/>
            <w:left w:val="none" w:sz="0" w:space="0" w:color="auto"/>
            <w:bottom w:val="none" w:sz="0" w:space="0" w:color="auto"/>
            <w:right w:val="none" w:sz="0" w:space="0" w:color="auto"/>
          </w:divBdr>
        </w:div>
        <w:div w:id="741296651">
          <w:marLeft w:val="640"/>
          <w:marRight w:val="0"/>
          <w:marTop w:val="0"/>
          <w:marBottom w:val="0"/>
          <w:divBdr>
            <w:top w:val="none" w:sz="0" w:space="0" w:color="auto"/>
            <w:left w:val="none" w:sz="0" w:space="0" w:color="auto"/>
            <w:bottom w:val="none" w:sz="0" w:space="0" w:color="auto"/>
            <w:right w:val="none" w:sz="0" w:space="0" w:color="auto"/>
          </w:divBdr>
        </w:div>
        <w:div w:id="779838466">
          <w:marLeft w:val="640"/>
          <w:marRight w:val="0"/>
          <w:marTop w:val="0"/>
          <w:marBottom w:val="0"/>
          <w:divBdr>
            <w:top w:val="none" w:sz="0" w:space="0" w:color="auto"/>
            <w:left w:val="none" w:sz="0" w:space="0" w:color="auto"/>
            <w:bottom w:val="none" w:sz="0" w:space="0" w:color="auto"/>
            <w:right w:val="none" w:sz="0" w:space="0" w:color="auto"/>
          </w:divBdr>
        </w:div>
        <w:div w:id="789009417">
          <w:marLeft w:val="640"/>
          <w:marRight w:val="0"/>
          <w:marTop w:val="0"/>
          <w:marBottom w:val="0"/>
          <w:divBdr>
            <w:top w:val="none" w:sz="0" w:space="0" w:color="auto"/>
            <w:left w:val="none" w:sz="0" w:space="0" w:color="auto"/>
            <w:bottom w:val="none" w:sz="0" w:space="0" w:color="auto"/>
            <w:right w:val="none" w:sz="0" w:space="0" w:color="auto"/>
          </w:divBdr>
        </w:div>
        <w:div w:id="789739429">
          <w:marLeft w:val="640"/>
          <w:marRight w:val="0"/>
          <w:marTop w:val="0"/>
          <w:marBottom w:val="0"/>
          <w:divBdr>
            <w:top w:val="none" w:sz="0" w:space="0" w:color="auto"/>
            <w:left w:val="none" w:sz="0" w:space="0" w:color="auto"/>
            <w:bottom w:val="none" w:sz="0" w:space="0" w:color="auto"/>
            <w:right w:val="none" w:sz="0" w:space="0" w:color="auto"/>
          </w:divBdr>
        </w:div>
        <w:div w:id="805322650">
          <w:marLeft w:val="640"/>
          <w:marRight w:val="0"/>
          <w:marTop w:val="0"/>
          <w:marBottom w:val="0"/>
          <w:divBdr>
            <w:top w:val="none" w:sz="0" w:space="0" w:color="auto"/>
            <w:left w:val="none" w:sz="0" w:space="0" w:color="auto"/>
            <w:bottom w:val="none" w:sz="0" w:space="0" w:color="auto"/>
            <w:right w:val="none" w:sz="0" w:space="0" w:color="auto"/>
          </w:divBdr>
        </w:div>
        <w:div w:id="905727629">
          <w:marLeft w:val="640"/>
          <w:marRight w:val="0"/>
          <w:marTop w:val="0"/>
          <w:marBottom w:val="0"/>
          <w:divBdr>
            <w:top w:val="none" w:sz="0" w:space="0" w:color="auto"/>
            <w:left w:val="none" w:sz="0" w:space="0" w:color="auto"/>
            <w:bottom w:val="none" w:sz="0" w:space="0" w:color="auto"/>
            <w:right w:val="none" w:sz="0" w:space="0" w:color="auto"/>
          </w:divBdr>
        </w:div>
        <w:div w:id="947738277">
          <w:marLeft w:val="640"/>
          <w:marRight w:val="0"/>
          <w:marTop w:val="0"/>
          <w:marBottom w:val="0"/>
          <w:divBdr>
            <w:top w:val="none" w:sz="0" w:space="0" w:color="auto"/>
            <w:left w:val="none" w:sz="0" w:space="0" w:color="auto"/>
            <w:bottom w:val="none" w:sz="0" w:space="0" w:color="auto"/>
            <w:right w:val="none" w:sz="0" w:space="0" w:color="auto"/>
          </w:divBdr>
        </w:div>
        <w:div w:id="950085564">
          <w:marLeft w:val="640"/>
          <w:marRight w:val="0"/>
          <w:marTop w:val="0"/>
          <w:marBottom w:val="0"/>
          <w:divBdr>
            <w:top w:val="none" w:sz="0" w:space="0" w:color="auto"/>
            <w:left w:val="none" w:sz="0" w:space="0" w:color="auto"/>
            <w:bottom w:val="none" w:sz="0" w:space="0" w:color="auto"/>
            <w:right w:val="none" w:sz="0" w:space="0" w:color="auto"/>
          </w:divBdr>
        </w:div>
        <w:div w:id="950863018">
          <w:marLeft w:val="640"/>
          <w:marRight w:val="0"/>
          <w:marTop w:val="0"/>
          <w:marBottom w:val="0"/>
          <w:divBdr>
            <w:top w:val="none" w:sz="0" w:space="0" w:color="auto"/>
            <w:left w:val="none" w:sz="0" w:space="0" w:color="auto"/>
            <w:bottom w:val="none" w:sz="0" w:space="0" w:color="auto"/>
            <w:right w:val="none" w:sz="0" w:space="0" w:color="auto"/>
          </w:divBdr>
        </w:div>
        <w:div w:id="976761582">
          <w:marLeft w:val="640"/>
          <w:marRight w:val="0"/>
          <w:marTop w:val="0"/>
          <w:marBottom w:val="0"/>
          <w:divBdr>
            <w:top w:val="none" w:sz="0" w:space="0" w:color="auto"/>
            <w:left w:val="none" w:sz="0" w:space="0" w:color="auto"/>
            <w:bottom w:val="none" w:sz="0" w:space="0" w:color="auto"/>
            <w:right w:val="none" w:sz="0" w:space="0" w:color="auto"/>
          </w:divBdr>
        </w:div>
        <w:div w:id="986594891">
          <w:marLeft w:val="640"/>
          <w:marRight w:val="0"/>
          <w:marTop w:val="0"/>
          <w:marBottom w:val="0"/>
          <w:divBdr>
            <w:top w:val="none" w:sz="0" w:space="0" w:color="auto"/>
            <w:left w:val="none" w:sz="0" w:space="0" w:color="auto"/>
            <w:bottom w:val="none" w:sz="0" w:space="0" w:color="auto"/>
            <w:right w:val="none" w:sz="0" w:space="0" w:color="auto"/>
          </w:divBdr>
        </w:div>
        <w:div w:id="986713466">
          <w:marLeft w:val="640"/>
          <w:marRight w:val="0"/>
          <w:marTop w:val="0"/>
          <w:marBottom w:val="0"/>
          <w:divBdr>
            <w:top w:val="none" w:sz="0" w:space="0" w:color="auto"/>
            <w:left w:val="none" w:sz="0" w:space="0" w:color="auto"/>
            <w:bottom w:val="none" w:sz="0" w:space="0" w:color="auto"/>
            <w:right w:val="none" w:sz="0" w:space="0" w:color="auto"/>
          </w:divBdr>
        </w:div>
        <w:div w:id="1010764315">
          <w:marLeft w:val="640"/>
          <w:marRight w:val="0"/>
          <w:marTop w:val="0"/>
          <w:marBottom w:val="0"/>
          <w:divBdr>
            <w:top w:val="none" w:sz="0" w:space="0" w:color="auto"/>
            <w:left w:val="none" w:sz="0" w:space="0" w:color="auto"/>
            <w:bottom w:val="none" w:sz="0" w:space="0" w:color="auto"/>
            <w:right w:val="none" w:sz="0" w:space="0" w:color="auto"/>
          </w:divBdr>
        </w:div>
        <w:div w:id="1031806674">
          <w:marLeft w:val="640"/>
          <w:marRight w:val="0"/>
          <w:marTop w:val="0"/>
          <w:marBottom w:val="0"/>
          <w:divBdr>
            <w:top w:val="none" w:sz="0" w:space="0" w:color="auto"/>
            <w:left w:val="none" w:sz="0" w:space="0" w:color="auto"/>
            <w:bottom w:val="none" w:sz="0" w:space="0" w:color="auto"/>
            <w:right w:val="none" w:sz="0" w:space="0" w:color="auto"/>
          </w:divBdr>
        </w:div>
        <w:div w:id="1036656799">
          <w:marLeft w:val="640"/>
          <w:marRight w:val="0"/>
          <w:marTop w:val="0"/>
          <w:marBottom w:val="0"/>
          <w:divBdr>
            <w:top w:val="none" w:sz="0" w:space="0" w:color="auto"/>
            <w:left w:val="none" w:sz="0" w:space="0" w:color="auto"/>
            <w:bottom w:val="none" w:sz="0" w:space="0" w:color="auto"/>
            <w:right w:val="none" w:sz="0" w:space="0" w:color="auto"/>
          </w:divBdr>
        </w:div>
        <w:div w:id="1037701873">
          <w:marLeft w:val="640"/>
          <w:marRight w:val="0"/>
          <w:marTop w:val="0"/>
          <w:marBottom w:val="0"/>
          <w:divBdr>
            <w:top w:val="none" w:sz="0" w:space="0" w:color="auto"/>
            <w:left w:val="none" w:sz="0" w:space="0" w:color="auto"/>
            <w:bottom w:val="none" w:sz="0" w:space="0" w:color="auto"/>
            <w:right w:val="none" w:sz="0" w:space="0" w:color="auto"/>
          </w:divBdr>
        </w:div>
        <w:div w:id="1045134266">
          <w:marLeft w:val="640"/>
          <w:marRight w:val="0"/>
          <w:marTop w:val="0"/>
          <w:marBottom w:val="0"/>
          <w:divBdr>
            <w:top w:val="none" w:sz="0" w:space="0" w:color="auto"/>
            <w:left w:val="none" w:sz="0" w:space="0" w:color="auto"/>
            <w:bottom w:val="none" w:sz="0" w:space="0" w:color="auto"/>
            <w:right w:val="none" w:sz="0" w:space="0" w:color="auto"/>
          </w:divBdr>
        </w:div>
        <w:div w:id="1058361831">
          <w:marLeft w:val="640"/>
          <w:marRight w:val="0"/>
          <w:marTop w:val="0"/>
          <w:marBottom w:val="0"/>
          <w:divBdr>
            <w:top w:val="none" w:sz="0" w:space="0" w:color="auto"/>
            <w:left w:val="none" w:sz="0" w:space="0" w:color="auto"/>
            <w:bottom w:val="none" w:sz="0" w:space="0" w:color="auto"/>
            <w:right w:val="none" w:sz="0" w:space="0" w:color="auto"/>
          </w:divBdr>
        </w:div>
        <w:div w:id="1130706171">
          <w:marLeft w:val="640"/>
          <w:marRight w:val="0"/>
          <w:marTop w:val="0"/>
          <w:marBottom w:val="0"/>
          <w:divBdr>
            <w:top w:val="none" w:sz="0" w:space="0" w:color="auto"/>
            <w:left w:val="none" w:sz="0" w:space="0" w:color="auto"/>
            <w:bottom w:val="none" w:sz="0" w:space="0" w:color="auto"/>
            <w:right w:val="none" w:sz="0" w:space="0" w:color="auto"/>
          </w:divBdr>
        </w:div>
        <w:div w:id="1143279625">
          <w:marLeft w:val="640"/>
          <w:marRight w:val="0"/>
          <w:marTop w:val="0"/>
          <w:marBottom w:val="0"/>
          <w:divBdr>
            <w:top w:val="none" w:sz="0" w:space="0" w:color="auto"/>
            <w:left w:val="none" w:sz="0" w:space="0" w:color="auto"/>
            <w:bottom w:val="none" w:sz="0" w:space="0" w:color="auto"/>
            <w:right w:val="none" w:sz="0" w:space="0" w:color="auto"/>
          </w:divBdr>
        </w:div>
        <w:div w:id="1161308676">
          <w:marLeft w:val="640"/>
          <w:marRight w:val="0"/>
          <w:marTop w:val="0"/>
          <w:marBottom w:val="0"/>
          <w:divBdr>
            <w:top w:val="none" w:sz="0" w:space="0" w:color="auto"/>
            <w:left w:val="none" w:sz="0" w:space="0" w:color="auto"/>
            <w:bottom w:val="none" w:sz="0" w:space="0" w:color="auto"/>
            <w:right w:val="none" w:sz="0" w:space="0" w:color="auto"/>
          </w:divBdr>
        </w:div>
        <w:div w:id="1211302275">
          <w:marLeft w:val="640"/>
          <w:marRight w:val="0"/>
          <w:marTop w:val="0"/>
          <w:marBottom w:val="0"/>
          <w:divBdr>
            <w:top w:val="none" w:sz="0" w:space="0" w:color="auto"/>
            <w:left w:val="none" w:sz="0" w:space="0" w:color="auto"/>
            <w:bottom w:val="none" w:sz="0" w:space="0" w:color="auto"/>
            <w:right w:val="none" w:sz="0" w:space="0" w:color="auto"/>
          </w:divBdr>
        </w:div>
        <w:div w:id="1220749258">
          <w:marLeft w:val="640"/>
          <w:marRight w:val="0"/>
          <w:marTop w:val="0"/>
          <w:marBottom w:val="0"/>
          <w:divBdr>
            <w:top w:val="none" w:sz="0" w:space="0" w:color="auto"/>
            <w:left w:val="none" w:sz="0" w:space="0" w:color="auto"/>
            <w:bottom w:val="none" w:sz="0" w:space="0" w:color="auto"/>
            <w:right w:val="none" w:sz="0" w:space="0" w:color="auto"/>
          </w:divBdr>
        </w:div>
        <w:div w:id="1242986750">
          <w:marLeft w:val="640"/>
          <w:marRight w:val="0"/>
          <w:marTop w:val="0"/>
          <w:marBottom w:val="0"/>
          <w:divBdr>
            <w:top w:val="none" w:sz="0" w:space="0" w:color="auto"/>
            <w:left w:val="none" w:sz="0" w:space="0" w:color="auto"/>
            <w:bottom w:val="none" w:sz="0" w:space="0" w:color="auto"/>
            <w:right w:val="none" w:sz="0" w:space="0" w:color="auto"/>
          </w:divBdr>
        </w:div>
        <w:div w:id="1249775252">
          <w:marLeft w:val="640"/>
          <w:marRight w:val="0"/>
          <w:marTop w:val="0"/>
          <w:marBottom w:val="0"/>
          <w:divBdr>
            <w:top w:val="none" w:sz="0" w:space="0" w:color="auto"/>
            <w:left w:val="none" w:sz="0" w:space="0" w:color="auto"/>
            <w:bottom w:val="none" w:sz="0" w:space="0" w:color="auto"/>
            <w:right w:val="none" w:sz="0" w:space="0" w:color="auto"/>
          </w:divBdr>
        </w:div>
        <w:div w:id="1263417503">
          <w:marLeft w:val="640"/>
          <w:marRight w:val="0"/>
          <w:marTop w:val="0"/>
          <w:marBottom w:val="0"/>
          <w:divBdr>
            <w:top w:val="none" w:sz="0" w:space="0" w:color="auto"/>
            <w:left w:val="none" w:sz="0" w:space="0" w:color="auto"/>
            <w:bottom w:val="none" w:sz="0" w:space="0" w:color="auto"/>
            <w:right w:val="none" w:sz="0" w:space="0" w:color="auto"/>
          </w:divBdr>
        </w:div>
        <w:div w:id="1292857949">
          <w:marLeft w:val="640"/>
          <w:marRight w:val="0"/>
          <w:marTop w:val="0"/>
          <w:marBottom w:val="0"/>
          <w:divBdr>
            <w:top w:val="none" w:sz="0" w:space="0" w:color="auto"/>
            <w:left w:val="none" w:sz="0" w:space="0" w:color="auto"/>
            <w:bottom w:val="none" w:sz="0" w:space="0" w:color="auto"/>
            <w:right w:val="none" w:sz="0" w:space="0" w:color="auto"/>
          </w:divBdr>
        </w:div>
        <w:div w:id="1301422163">
          <w:marLeft w:val="640"/>
          <w:marRight w:val="0"/>
          <w:marTop w:val="0"/>
          <w:marBottom w:val="0"/>
          <w:divBdr>
            <w:top w:val="none" w:sz="0" w:space="0" w:color="auto"/>
            <w:left w:val="none" w:sz="0" w:space="0" w:color="auto"/>
            <w:bottom w:val="none" w:sz="0" w:space="0" w:color="auto"/>
            <w:right w:val="none" w:sz="0" w:space="0" w:color="auto"/>
          </w:divBdr>
        </w:div>
        <w:div w:id="1319075499">
          <w:marLeft w:val="640"/>
          <w:marRight w:val="0"/>
          <w:marTop w:val="0"/>
          <w:marBottom w:val="0"/>
          <w:divBdr>
            <w:top w:val="none" w:sz="0" w:space="0" w:color="auto"/>
            <w:left w:val="none" w:sz="0" w:space="0" w:color="auto"/>
            <w:bottom w:val="none" w:sz="0" w:space="0" w:color="auto"/>
            <w:right w:val="none" w:sz="0" w:space="0" w:color="auto"/>
          </w:divBdr>
        </w:div>
        <w:div w:id="1325431529">
          <w:marLeft w:val="640"/>
          <w:marRight w:val="0"/>
          <w:marTop w:val="0"/>
          <w:marBottom w:val="0"/>
          <w:divBdr>
            <w:top w:val="none" w:sz="0" w:space="0" w:color="auto"/>
            <w:left w:val="none" w:sz="0" w:space="0" w:color="auto"/>
            <w:bottom w:val="none" w:sz="0" w:space="0" w:color="auto"/>
            <w:right w:val="none" w:sz="0" w:space="0" w:color="auto"/>
          </w:divBdr>
        </w:div>
        <w:div w:id="1346590581">
          <w:marLeft w:val="640"/>
          <w:marRight w:val="0"/>
          <w:marTop w:val="0"/>
          <w:marBottom w:val="0"/>
          <w:divBdr>
            <w:top w:val="none" w:sz="0" w:space="0" w:color="auto"/>
            <w:left w:val="none" w:sz="0" w:space="0" w:color="auto"/>
            <w:bottom w:val="none" w:sz="0" w:space="0" w:color="auto"/>
            <w:right w:val="none" w:sz="0" w:space="0" w:color="auto"/>
          </w:divBdr>
        </w:div>
        <w:div w:id="1348603640">
          <w:marLeft w:val="640"/>
          <w:marRight w:val="0"/>
          <w:marTop w:val="0"/>
          <w:marBottom w:val="0"/>
          <w:divBdr>
            <w:top w:val="none" w:sz="0" w:space="0" w:color="auto"/>
            <w:left w:val="none" w:sz="0" w:space="0" w:color="auto"/>
            <w:bottom w:val="none" w:sz="0" w:space="0" w:color="auto"/>
            <w:right w:val="none" w:sz="0" w:space="0" w:color="auto"/>
          </w:divBdr>
        </w:div>
        <w:div w:id="1366827366">
          <w:marLeft w:val="640"/>
          <w:marRight w:val="0"/>
          <w:marTop w:val="0"/>
          <w:marBottom w:val="0"/>
          <w:divBdr>
            <w:top w:val="none" w:sz="0" w:space="0" w:color="auto"/>
            <w:left w:val="none" w:sz="0" w:space="0" w:color="auto"/>
            <w:bottom w:val="none" w:sz="0" w:space="0" w:color="auto"/>
            <w:right w:val="none" w:sz="0" w:space="0" w:color="auto"/>
          </w:divBdr>
        </w:div>
        <w:div w:id="1367370967">
          <w:marLeft w:val="640"/>
          <w:marRight w:val="0"/>
          <w:marTop w:val="0"/>
          <w:marBottom w:val="0"/>
          <w:divBdr>
            <w:top w:val="none" w:sz="0" w:space="0" w:color="auto"/>
            <w:left w:val="none" w:sz="0" w:space="0" w:color="auto"/>
            <w:bottom w:val="none" w:sz="0" w:space="0" w:color="auto"/>
            <w:right w:val="none" w:sz="0" w:space="0" w:color="auto"/>
          </w:divBdr>
        </w:div>
        <w:div w:id="1391537999">
          <w:marLeft w:val="640"/>
          <w:marRight w:val="0"/>
          <w:marTop w:val="0"/>
          <w:marBottom w:val="0"/>
          <w:divBdr>
            <w:top w:val="none" w:sz="0" w:space="0" w:color="auto"/>
            <w:left w:val="none" w:sz="0" w:space="0" w:color="auto"/>
            <w:bottom w:val="none" w:sz="0" w:space="0" w:color="auto"/>
            <w:right w:val="none" w:sz="0" w:space="0" w:color="auto"/>
          </w:divBdr>
        </w:div>
        <w:div w:id="1392843589">
          <w:marLeft w:val="640"/>
          <w:marRight w:val="0"/>
          <w:marTop w:val="0"/>
          <w:marBottom w:val="0"/>
          <w:divBdr>
            <w:top w:val="none" w:sz="0" w:space="0" w:color="auto"/>
            <w:left w:val="none" w:sz="0" w:space="0" w:color="auto"/>
            <w:bottom w:val="none" w:sz="0" w:space="0" w:color="auto"/>
            <w:right w:val="none" w:sz="0" w:space="0" w:color="auto"/>
          </w:divBdr>
        </w:div>
        <w:div w:id="1418986069">
          <w:marLeft w:val="640"/>
          <w:marRight w:val="0"/>
          <w:marTop w:val="0"/>
          <w:marBottom w:val="0"/>
          <w:divBdr>
            <w:top w:val="none" w:sz="0" w:space="0" w:color="auto"/>
            <w:left w:val="none" w:sz="0" w:space="0" w:color="auto"/>
            <w:bottom w:val="none" w:sz="0" w:space="0" w:color="auto"/>
            <w:right w:val="none" w:sz="0" w:space="0" w:color="auto"/>
          </w:divBdr>
        </w:div>
        <w:div w:id="1441147803">
          <w:marLeft w:val="640"/>
          <w:marRight w:val="0"/>
          <w:marTop w:val="0"/>
          <w:marBottom w:val="0"/>
          <w:divBdr>
            <w:top w:val="none" w:sz="0" w:space="0" w:color="auto"/>
            <w:left w:val="none" w:sz="0" w:space="0" w:color="auto"/>
            <w:bottom w:val="none" w:sz="0" w:space="0" w:color="auto"/>
            <w:right w:val="none" w:sz="0" w:space="0" w:color="auto"/>
          </w:divBdr>
        </w:div>
        <w:div w:id="1449087482">
          <w:marLeft w:val="640"/>
          <w:marRight w:val="0"/>
          <w:marTop w:val="0"/>
          <w:marBottom w:val="0"/>
          <w:divBdr>
            <w:top w:val="none" w:sz="0" w:space="0" w:color="auto"/>
            <w:left w:val="none" w:sz="0" w:space="0" w:color="auto"/>
            <w:bottom w:val="none" w:sz="0" w:space="0" w:color="auto"/>
            <w:right w:val="none" w:sz="0" w:space="0" w:color="auto"/>
          </w:divBdr>
        </w:div>
        <w:div w:id="1489206549">
          <w:marLeft w:val="640"/>
          <w:marRight w:val="0"/>
          <w:marTop w:val="0"/>
          <w:marBottom w:val="0"/>
          <w:divBdr>
            <w:top w:val="none" w:sz="0" w:space="0" w:color="auto"/>
            <w:left w:val="none" w:sz="0" w:space="0" w:color="auto"/>
            <w:bottom w:val="none" w:sz="0" w:space="0" w:color="auto"/>
            <w:right w:val="none" w:sz="0" w:space="0" w:color="auto"/>
          </w:divBdr>
        </w:div>
        <w:div w:id="1538154484">
          <w:marLeft w:val="640"/>
          <w:marRight w:val="0"/>
          <w:marTop w:val="0"/>
          <w:marBottom w:val="0"/>
          <w:divBdr>
            <w:top w:val="none" w:sz="0" w:space="0" w:color="auto"/>
            <w:left w:val="none" w:sz="0" w:space="0" w:color="auto"/>
            <w:bottom w:val="none" w:sz="0" w:space="0" w:color="auto"/>
            <w:right w:val="none" w:sz="0" w:space="0" w:color="auto"/>
          </w:divBdr>
        </w:div>
        <w:div w:id="1550337189">
          <w:marLeft w:val="640"/>
          <w:marRight w:val="0"/>
          <w:marTop w:val="0"/>
          <w:marBottom w:val="0"/>
          <w:divBdr>
            <w:top w:val="none" w:sz="0" w:space="0" w:color="auto"/>
            <w:left w:val="none" w:sz="0" w:space="0" w:color="auto"/>
            <w:bottom w:val="none" w:sz="0" w:space="0" w:color="auto"/>
            <w:right w:val="none" w:sz="0" w:space="0" w:color="auto"/>
          </w:divBdr>
        </w:div>
        <w:div w:id="1573420211">
          <w:marLeft w:val="640"/>
          <w:marRight w:val="0"/>
          <w:marTop w:val="0"/>
          <w:marBottom w:val="0"/>
          <w:divBdr>
            <w:top w:val="none" w:sz="0" w:space="0" w:color="auto"/>
            <w:left w:val="none" w:sz="0" w:space="0" w:color="auto"/>
            <w:bottom w:val="none" w:sz="0" w:space="0" w:color="auto"/>
            <w:right w:val="none" w:sz="0" w:space="0" w:color="auto"/>
          </w:divBdr>
        </w:div>
        <w:div w:id="1577399774">
          <w:marLeft w:val="640"/>
          <w:marRight w:val="0"/>
          <w:marTop w:val="0"/>
          <w:marBottom w:val="0"/>
          <w:divBdr>
            <w:top w:val="none" w:sz="0" w:space="0" w:color="auto"/>
            <w:left w:val="none" w:sz="0" w:space="0" w:color="auto"/>
            <w:bottom w:val="none" w:sz="0" w:space="0" w:color="auto"/>
            <w:right w:val="none" w:sz="0" w:space="0" w:color="auto"/>
          </w:divBdr>
        </w:div>
        <w:div w:id="1577592810">
          <w:marLeft w:val="640"/>
          <w:marRight w:val="0"/>
          <w:marTop w:val="0"/>
          <w:marBottom w:val="0"/>
          <w:divBdr>
            <w:top w:val="none" w:sz="0" w:space="0" w:color="auto"/>
            <w:left w:val="none" w:sz="0" w:space="0" w:color="auto"/>
            <w:bottom w:val="none" w:sz="0" w:space="0" w:color="auto"/>
            <w:right w:val="none" w:sz="0" w:space="0" w:color="auto"/>
          </w:divBdr>
        </w:div>
        <w:div w:id="1624341492">
          <w:marLeft w:val="640"/>
          <w:marRight w:val="0"/>
          <w:marTop w:val="0"/>
          <w:marBottom w:val="0"/>
          <w:divBdr>
            <w:top w:val="none" w:sz="0" w:space="0" w:color="auto"/>
            <w:left w:val="none" w:sz="0" w:space="0" w:color="auto"/>
            <w:bottom w:val="none" w:sz="0" w:space="0" w:color="auto"/>
            <w:right w:val="none" w:sz="0" w:space="0" w:color="auto"/>
          </w:divBdr>
        </w:div>
        <w:div w:id="1635479587">
          <w:marLeft w:val="640"/>
          <w:marRight w:val="0"/>
          <w:marTop w:val="0"/>
          <w:marBottom w:val="0"/>
          <w:divBdr>
            <w:top w:val="none" w:sz="0" w:space="0" w:color="auto"/>
            <w:left w:val="none" w:sz="0" w:space="0" w:color="auto"/>
            <w:bottom w:val="none" w:sz="0" w:space="0" w:color="auto"/>
            <w:right w:val="none" w:sz="0" w:space="0" w:color="auto"/>
          </w:divBdr>
        </w:div>
        <w:div w:id="1701973473">
          <w:marLeft w:val="640"/>
          <w:marRight w:val="0"/>
          <w:marTop w:val="0"/>
          <w:marBottom w:val="0"/>
          <w:divBdr>
            <w:top w:val="none" w:sz="0" w:space="0" w:color="auto"/>
            <w:left w:val="none" w:sz="0" w:space="0" w:color="auto"/>
            <w:bottom w:val="none" w:sz="0" w:space="0" w:color="auto"/>
            <w:right w:val="none" w:sz="0" w:space="0" w:color="auto"/>
          </w:divBdr>
        </w:div>
        <w:div w:id="1709989767">
          <w:marLeft w:val="640"/>
          <w:marRight w:val="0"/>
          <w:marTop w:val="0"/>
          <w:marBottom w:val="0"/>
          <w:divBdr>
            <w:top w:val="none" w:sz="0" w:space="0" w:color="auto"/>
            <w:left w:val="none" w:sz="0" w:space="0" w:color="auto"/>
            <w:bottom w:val="none" w:sz="0" w:space="0" w:color="auto"/>
            <w:right w:val="none" w:sz="0" w:space="0" w:color="auto"/>
          </w:divBdr>
        </w:div>
        <w:div w:id="1710953959">
          <w:marLeft w:val="640"/>
          <w:marRight w:val="0"/>
          <w:marTop w:val="0"/>
          <w:marBottom w:val="0"/>
          <w:divBdr>
            <w:top w:val="none" w:sz="0" w:space="0" w:color="auto"/>
            <w:left w:val="none" w:sz="0" w:space="0" w:color="auto"/>
            <w:bottom w:val="none" w:sz="0" w:space="0" w:color="auto"/>
            <w:right w:val="none" w:sz="0" w:space="0" w:color="auto"/>
          </w:divBdr>
        </w:div>
        <w:div w:id="1712604950">
          <w:marLeft w:val="640"/>
          <w:marRight w:val="0"/>
          <w:marTop w:val="0"/>
          <w:marBottom w:val="0"/>
          <w:divBdr>
            <w:top w:val="none" w:sz="0" w:space="0" w:color="auto"/>
            <w:left w:val="none" w:sz="0" w:space="0" w:color="auto"/>
            <w:bottom w:val="none" w:sz="0" w:space="0" w:color="auto"/>
            <w:right w:val="none" w:sz="0" w:space="0" w:color="auto"/>
          </w:divBdr>
        </w:div>
        <w:div w:id="1720012322">
          <w:marLeft w:val="640"/>
          <w:marRight w:val="0"/>
          <w:marTop w:val="0"/>
          <w:marBottom w:val="0"/>
          <w:divBdr>
            <w:top w:val="none" w:sz="0" w:space="0" w:color="auto"/>
            <w:left w:val="none" w:sz="0" w:space="0" w:color="auto"/>
            <w:bottom w:val="none" w:sz="0" w:space="0" w:color="auto"/>
            <w:right w:val="none" w:sz="0" w:space="0" w:color="auto"/>
          </w:divBdr>
        </w:div>
        <w:div w:id="1736588326">
          <w:marLeft w:val="640"/>
          <w:marRight w:val="0"/>
          <w:marTop w:val="0"/>
          <w:marBottom w:val="0"/>
          <w:divBdr>
            <w:top w:val="none" w:sz="0" w:space="0" w:color="auto"/>
            <w:left w:val="none" w:sz="0" w:space="0" w:color="auto"/>
            <w:bottom w:val="none" w:sz="0" w:space="0" w:color="auto"/>
            <w:right w:val="none" w:sz="0" w:space="0" w:color="auto"/>
          </w:divBdr>
        </w:div>
        <w:div w:id="1739286800">
          <w:marLeft w:val="640"/>
          <w:marRight w:val="0"/>
          <w:marTop w:val="0"/>
          <w:marBottom w:val="0"/>
          <w:divBdr>
            <w:top w:val="none" w:sz="0" w:space="0" w:color="auto"/>
            <w:left w:val="none" w:sz="0" w:space="0" w:color="auto"/>
            <w:bottom w:val="none" w:sz="0" w:space="0" w:color="auto"/>
            <w:right w:val="none" w:sz="0" w:space="0" w:color="auto"/>
          </w:divBdr>
        </w:div>
        <w:div w:id="1769235572">
          <w:marLeft w:val="640"/>
          <w:marRight w:val="0"/>
          <w:marTop w:val="0"/>
          <w:marBottom w:val="0"/>
          <w:divBdr>
            <w:top w:val="none" w:sz="0" w:space="0" w:color="auto"/>
            <w:left w:val="none" w:sz="0" w:space="0" w:color="auto"/>
            <w:bottom w:val="none" w:sz="0" w:space="0" w:color="auto"/>
            <w:right w:val="none" w:sz="0" w:space="0" w:color="auto"/>
          </w:divBdr>
        </w:div>
        <w:div w:id="1769882802">
          <w:marLeft w:val="640"/>
          <w:marRight w:val="0"/>
          <w:marTop w:val="0"/>
          <w:marBottom w:val="0"/>
          <w:divBdr>
            <w:top w:val="none" w:sz="0" w:space="0" w:color="auto"/>
            <w:left w:val="none" w:sz="0" w:space="0" w:color="auto"/>
            <w:bottom w:val="none" w:sz="0" w:space="0" w:color="auto"/>
            <w:right w:val="none" w:sz="0" w:space="0" w:color="auto"/>
          </w:divBdr>
        </w:div>
        <w:div w:id="1780181288">
          <w:marLeft w:val="640"/>
          <w:marRight w:val="0"/>
          <w:marTop w:val="0"/>
          <w:marBottom w:val="0"/>
          <w:divBdr>
            <w:top w:val="none" w:sz="0" w:space="0" w:color="auto"/>
            <w:left w:val="none" w:sz="0" w:space="0" w:color="auto"/>
            <w:bottom w:val="none" w:sz="0" w:space="0" w:color="auto"/>
            <w:right w:val="none" w:sz="0" w:space="0" w:color="auto"/>
          </w:divBdr>
        </w:div>
        <w:div w:id="1799958334">
          <w:marLeft w:val="640"/>
          <w:marRight w:val="0"/>
          <w:marTop w:val="0"/>
          <w:marBottom w:val="0"/>
          <w:divBdr>
            <w:top w:val="none" w:sz="0" w:space="0" w:color="auto"/>
            <w:left w:val="none" w:sz="0" w:space="0" w:color="auto"/>
            <w:bottom w:val="none" w:sz="0" w:space="0" w:color="auto"/>
            <w:right w:val="none" w:sz="0" w:space="0" w:color="auto"/>
          </w:divBdr>
        </w:div>
        <w:div w:id="1845853052">
          <w:marLeft w:val="640"/>
          <w:marRight w:val="0"/>
          <w:marTop w:val="0"/>
          <w:marBottom w:val="0"/>
          <w:divBdr>
            <w:top w:val="none" w:sz="0" w:space="0" w:color="auto"/>
            <w:left w:val="none" w:sz="0" w:space="0" w:color="auto"/>
            <w:bottom w:val="none" w:sz="0" w:space="0" w:color="auto"/>
            <w:right w:val="none" w:sz="0" w:space="0" w:color="auto"/>
          </w:divBdr>
        </w:div>
        <w:div w:id="1892958511">
          <w:marLeft w:val="640"/>
          <w:marRight w:val="0"/>
          <w:marTop w:val="0"/>
          <w:marBottom w:val="0"/>
          <w:divBdr>
            <w:top w:val="none" w:sz="0" w:space="0" w:color="auto"/>
            <w:left w:val="none" w:sz="0" w:space="0" w:color="auto"/>
            <w:bottom w:val="none" w:sz="0" w:space="0" w:color="auto"/>
            <w:right w:val="none" w:sz="0" w:space="0" w:color="auto"/>
          </w:divBdr>
        </w:div>
        <w:div w:id="1895777688">
          <w:marLeft w:val="640"/>
          <w:marRight w:val="0"/>
          <w:marTop w:val="0"/>
          <w:marBottom w:val="0"/>
          <w:divBdr>
            <w:top w:val="none" w:sz="0" w:space="0" w:color="auto"/>
            <w:left w:val="none" w:sz="0" w:space="0" w:color="auto"/>
            <w:bottom w:val="none" w:sz="0" w:space="0" w:color="auto"/>
            <w:right w:val="none" w:sz="0" w:space="0" w:color="auto"/>
          </w:divBdr>
        </w:div>
        <w:div w:id="1899169158">
          <w:marLeft w:val="640"/>
          <w:marRight w:val="0"/>
          <w:marTop w:val="0"/>
          <w:marBottom w:val="0"/>
          <w:divBdr>
            <w:top w:val="none" w:sz="0" w:space="0" w:color="auto"/>
            <w:left w:val="none" w:sz="0" w:space="0" w:color="auto"/>
            <w:bottom w:val="none" w:sz="0" w:space="0" w:color="auto"/>
            <w:right w:val="none" w:sz="0" w:space="0" w:color="auto"/>
          </w:divBdr>
        </w:div>
        <w:div w:id="1901750785">
          <w:marLeft w:val="640"/>
          <w:marRight w:val="0"/>
          <w:marTop w:val="0"/>
          <w:marBottom w:val="0"/>
          <w:divBdr>
            <w:top w:val="none" w:sz="0" w:space="0" w:color="auto"/>
            <w:left w:val="none" w:sz="0" w:space="0" w:color="auto"/>
            <w:bottom w:val="none" w:sz="0" w:space="0" w:color="auto"/>
            <w:right w:val="none" w:sz="0" w:space="0" w:color="auto"/>
          </w:divBdr>
        </w:div>
        <w:div w:id="1933198454">
          <w:marLeft w:val="640"/>
          <w:marRight w:val="0"/>
          <w:marTop w:val="0"/>
          <w:marBottom w:val="0"/>
          <w:divBdr>
            <w:top w:val="none" w:sz="0" w:space="0" w:color="auto"/>
            <w:left w:val="none" w:sz="0" w:space="0" w:color="auto"/>
            <w:bottom w:val="none" w:sz="0" w:space="0" w:color="auto"/>
            <w:right w:val="none" w:sz="0" w:space="0" w:color="auto"/>
          </w:divBdr>
        </w:div>
        <w:div w:id="1940873033">
          <w:marLeft w:val="640"/>
          <w:marRight w:val="0"/>
          <w:marTop w:val="0"/>
          <w:marBottom w:val="0"/>
          <w:divBdr>
            <w:top w:val="none" w:sz="0" w:space="0" w:color="auto"/>
            <w:left w:val="none" w:sz="0" w:space="0" w:color="auto"/>
            <w:bottom w:val="none" w:sz="0" w:space="0" w:color="auto"/>
            <w:right w:val="none" w:sz="0" w:space="0" w:color="auto"/>
          </w:divBdr>
        </w:div>
        <w:div w:id="1966884694">
          <w:marLeft w:val="640"/>
          <w:marRight w:val="0"/>
          <w:marTop w:val="0"/>
          <w:marBottom w:val="0"/>
          <w:divBdr>
            <w:top w:val="none" w:sz="0" w:space="0" w:color="auto"/>
            <w:left w:val="none" w:sz="0" w:space="0" w:color="auto"/>
            <w:bottom w:val="none" w:sz="0" w:space="0" w:color="auto"/>
            <w:right w:val="none" w:sz="0" w:space="0" w:color="auto"/>
          </w:divBdr>
        </w:div>
        <w:div w:id="1979799374">
          <w:marLeft w:val="640"/>
          <w:marRight w:val="0"/>
          <w:marTop w:val="0"/>
          <w:marBottom w:val="0"/>
          <w:divBdr>
            <w:top w:val="none" w:sz="0" w:space="0" w:color="auto"/>
            <w:left w:val="none" w:sz="0" w:space="0" w:color="auto"/>
            <w:bottom w:val="none" w:sz="0" w:space="0" w:color="auto"/>
            <w:right w:val="none" w:sz="0" w:space="0" w:color="auto"/>
          </w:divBdr>
        </w:div>
        <w:div w:id="1980840500">
          <w:marLeft w:val="640"/>
          <w:marRight w:val="0"/>
          <w:marTop w:val="0"/>
          <w:marBottom w:val="0"/>
          <w:divBdr>
            <w:top w:val="none" w:sz="0" w:space="0" w:color="auto"/>
            <w:left w:val="none" w:sz="0" w:space="0" w:color="auto"/>
            <w:bottom w:val="none" w:sz="0" w:space="0" w:color="auto"/>
            <w:right w:val="none" w:sz="0" w:space="0" w:color="auto"/>
          </w:divBdr>
        </w:div>
        <w:div w:id="1990018162">
          <w:marLeft w:val="640"/>
          <w:marRight w:val="0"/>
          <w:marTop w:val="0"/>
          <w:marBottom w:val="0"/>
          <w:divBdr>
            <w:top w:val="none" w:sz="0" w:space="0" w:color="auto"/>
            <w:left w:val="none" w:sz="0" w:space="0" w:color="auto"/>
            <w:bottom w:val="none" w:sz="0" w:space="0" w:color="auto"/>
            <w:right w:val="none" w:sz="0" w:space="0" w:color="auto"/>
          </w:divBdr>
        </w:div>
        <w:div w:id="1990212199">
          <w:marLeft w:val="640"/>
          <w:marRight w:val="0"/>
          <w:marTop w:val="0"/>
          <w:marBottom w:val="0"/>
          <w:divBdr>
            <w:top w:val="none" w:sz="0" w:space="0" w:color="auto"/>
            <w:left w:val="none" w:sz="0" w:space="0" w:color="auto"/>
            <w:bottom w:val="none" w:sz="0" w:space="0" w:color="auto"/>
            <w:right w:val="none" w:sz="0" w:space="0" w:color="auto"/>
          </w:divBdr>
        </w:div>
        <w:div w:id="2019890039">
          <w:marLeft w:val="640"/>
          <w:marRight w:val="0"/>
          <w:marTop w:val="0"/>
          <w:marBottom w:val="0"/>
          <w:divBdr>
            <w:top w:val="none" w:sz="0" w:space="0" w:color="auto"/>
            <w:left w:val="none" w:sz="0" w:space="0" w:color="auto"/>
            <w:bottom w:val="none" w:sz="0" w:space="0" w:color="auto"/>
            <w:right w:val="none" w:sz="0" w:space="0" w:color="auto"/>
          </w:divBdr>
        </w:div>
        <w:div w:id="2020960321">
          <w:marLeft w:val="640"/>
          <w:marRight w:val="0"/>
          <w:marTop w:val="0"/>
          <w:marBottom w:val="0"/>
          <w:divBdr>
            <w:top w:val="none" w:sz="0" w:space="0" w:color="auto"/>
            <w:left w:val="none" w:sz="0" w:space="0" w:color="auto"/>
            <w:bottom w:val="none" w:sz="0" w:space="0" w:color="auto"/>
            <w:right w:val="none" w:sz="0" w:space="0" w:color="auto"/>
          </w:divBdr>
        </w:div>
        <w:div w:id="2027369147">
          <w:marLeft w:val="640"/>
          <w:marRight w:val="0"/>
          <w:marTop w:val="0"/>
          <w:marBottom w:val="0"/>
          <w:divBdr>
            <w:top w:val="none" w:sz="0" w:space="0" w:color="auto"/>
            <w:left w:val="none" w:sz="0" w:space="0" w:color="auto"/>
            <w:bottom w:val="none" w:sz="0" w:space="0" w:color="auto"/>
            <w:right w:val="none" w:sz="0" w:space="0" w:color="auto"/>
          </w:divBdr>
        </w:div>
        <w:div w:id="2032753108">
          <w:marLeft w:val="640"/>
          <w:marRight w:val="0"/>
          <w:marTop w:val="0"/>
          <w:marBottom w:val="0"/>
          <w:divBdr>
            <w:top w:val="none" w:sz="0" w:space="0" w:color="auto"/>
            <w:left w:val="none" w:sz="0" w:space="0" w:color="auto"/>
            <w:bottom w:val="none" w:sz="0" w:space="0" w:color="auto"/>
            <w:right w:val="none" w:sz="0" w:space="0" w:color="auto"/>
          </w:divBdr>
        </w:div>
        <w:div w:id="2033067213">
          <w:marLeft w:val="640"/>
          <w:marRight w:val="0"/>
          <w:marTop w:val="0"/>
          <w:marBottom w:val="0"/>
          <w:divBdr>
            <w:top w:val="none" w:sz="0" w:space="0" w:color="auto"/>
            <w:left w:val="none" w:sz="0" w:space="0" w:color="auto"/>
            <w:bottom w:val="none" w:sz="0" w:space="0" w:color="auto"/>
            <w:right w:val="none" w:sz="0" w:space="0" w:color="auto"/>
          </w:divBdr>
        </w:div>
        <w:div w:id="2045671451">
          <w:marLeft w:val="640"/>
          <w:marRight w:val="0"/>
          <w:marTop w:val="0"/>
          <w:marBottom w:val="0"/>
          <w:divBdr>
            <w:top w:val="none" w:sz="0" w:space="0" w:color="auto"/>
            <w:left w:val="none" w:sz="0" w:space="0" w:color="auto"/>
            <w:bottom w:val="none" w:sz="0" w:space="0" w:color="auto"/>
            <w:right w:val="none" w:sz="0" w:space="0" w:color="auto"/>
          </w:divBdr>
        </w:div>
        <w:div w:id="2060590548">
          <w:marLeft w:val="640"/>
          <w:marRight w:val="0"/>
          <w:marTop w:val="0"/>
          <w:marBottom w:val="0"/>
          <w:divBdr>
            <w:top w:val="none" w:sz="0" w:space="0" w:color="auto"/>
            <w:left w:val="none" w:sz="0" w:space="0" w:color="auto"/>
            <w:bottom w:val="none" w:sz="0" w:space="0" w:color="auto"/>
            <w:right w:val="none" w:sz="0" w:space="0" w:color="auto"/>
          </w:divBdr>
        </w:div>
        <w:div w:id="2074547312">
          <w:marLeft w:val="640"/>
          <w:marRight w:val="0"/>
          <w:marTop w:val="0"/>
          <w:marBottom w:val="0"/>
          <w:divBdr>
            <w:top w:val="none" w:sz="0" w:space="0" w:color="auto"/>
            <w:left w:val="none" w:sz="0" w:space="0" w:color="auto"/>
            <w:bottom w:val="none" w:sz="0" w:space="0" w:color="auto"/>
            <w:right w:val="none" w:sz="0" w:space="0" w:color="auto"/>
          </w:divBdr>
        </w:div>
      </w:divsChild>
    </w:div>
    <w:div w:id="825051320">
      <w:marLeft w:val="640"/>
      <w:marRight w:val="0"/>
      <w:marTop w:val="0"/>
      <w:marBottom w:val="0"/>
      <w:divBdr>
        <w:top w:val="none" w:sz="0" w:space="0" w:color="auto"/>
        <w:left w:val="none" w:sz="0" w:space="0" w:color="auto"/>
        <w:bottom w:val="none" w:sz="0" w:space="0" w:color="auto"/>
        <w:right w:val="none" w:sz="0" w:space="0" w:color="auto"/>
      </w:divBdr>
    </w:div>
    <w:div w:id="825244471">
      <w:marLeft w:val="640"/>
      <w:marRight w:val="0"/>
      <w:marTop w:val="0"/>
      <w:marBottom w:val="0"/>
      <w:divBdr>
        <w:top w:val="none" w:sz="0" w:space="0" w:color="auto"/>
        <w:left w:val="none" w:sz="0" w:space="0" w:color="auto"/>
        <w:bottom w:val="none" w:sz="0" w:space="0" w:color="auto"/>
        <w:right w:val="none" w:sz="0" w:space="0" w:color="auto"/>
      </w:divBdr>
    </w:div>
    <w:div w:id="825249317">
      <w:marLeft w:val="640"/>
      <w:marRight w:val="0"/>
      <w:marTop w:val="0"/>
      <w:marBottom w:val="0"/>
      <w:divBdr>
        <w:top w:val="none" w:sz="0" w:space="0" w:color="auto"/>
        <w:left w:val="none" w:sz="0" w:space="0" w:color="auto"/>
        <w:bottom w:val="none" w:sz="0" w:space="0" w:color="auto"/>
        <w:right w:val="none" w:sz="0" w:space="0" w:color="auto"/>
      </w:divBdr>
    </w:div>
    <w:div w:id="825320997">
      <w:marLeft w:val="640"/>
      <w:marRight w:val="0"/>
      <w:marTop w:val="0"/>
      <w:marBottom w:val="0"/>
      <w:divBdr>
        <w:top w:val="none" w:sz="0" w:space="0" w:color="auto"/>
        <w:left w:val="none" w:sz="0" w:space="0" w:color="auto"/>
        <w:bottom w:val="none" w:sz="0" w:space="0" w:color="auto"/>
        <w:right w:val="none" w:sz="0" w:space="0" w:color="auto"/>
      </w:divBdr>
    </w:div>
    <w:div w:id="825630559">
      <w:marLeft w:val="640"/>
      <w:marRight w:val="0"/>
      <w:marTop w:val="0"/>
      <w:marBottom w:val="0"/>
      <w:divBdr>
        <w:top w:val="none" w:sz="0" w:space="0" w:color="auto"/>
        <w:left w:val="none" w:sz="0" w:space="0" w:color="auto"/>
        <w:bottom w:val="none" w:sz="0" w:space="0" w:color="auto"/>
        <w:right w:val="none" w:sz="0" w:space="0" w:color="auto"/>
      </w:divBdr>
    </w:div>
    <w:div w:id="825895350">
      <w:marLeft w:val="640"/>
      <w:marRight w:val="0"/>
      <w:marTop w:val="0"/>
      <w:marBottom w:val="0"/>
      <w:divBdr>
        <w:top w:val="none" w:sz="0" w:space="0" w:color="auto"/>
        <w:left w:val="none" w:sz="0" w:space="0" w:color="auto"/>
        <w:bottom w:val="none" w:sz="0" w:space="0" w:color="auto"/>
        <w:right w:val="none" w:sz="0" w:space="0" w:color="auto"/>
      </w:divBdr>
    </w:div>
    <w:div w:id="825975943">
      <w:marLeft w:val="640"/>
      <w:marRight w:val="0"/>
      <w:marTop w:val="0"/>
      <w:marBottom w:val="0"/>
      <w:divBdr>
        <w:top w:val="none" w:sz="0" w:space="0" w:color="auto"/>
        <w:left w:val="none" w:sz="0" w:space="0" w:color="auto"/>
        <w:bottom w:val="none" w:sz="0" w:space="0" w:color="auto"/>
        <w:right w:val="none" w:sz="0" w:space="0" w:color="auto"/>
      </w:divBdr>
    </w:div>
    <w:div w:id="826047570">
      <w:marLeft w:val="640"/>
      <w:marRight w:val="0"/>
      <w:marTop w:val="0"/>
      <w:marBottom w:val="0"/>
      <w:divBdr>
        <w:top w:val="none" w:sz="0" w:space="0" w:color="auto"/>
        <w:left w:val="none" w:sz="0" w:space="0" w:color="auto"/>
        <w:bottom w:val="none" w:sz="0" w:space="0" w:color="auto"/>
        <w:right w:val="none" w:sz="0" w:space="0" w:color="auto"/>
      </w:divBdr>
    </w:div>
    <w:div w:id="826092795">
      <w:marLeft w:val="640"/>
      <w:marRight w:val="0"/>
      <w:marTop w:val="0"/>
      <w:marBottom w:val="0"/>
      <w:divBdr>
        <w:top w:val="none" w:sz="0" w:space="0" w:color="auto"/>
        <w:left w:val="none" w:sz="0" w:space="0" w:color="auto"/>
        <w:bottom w:val="none" w:sz="0" w:space="0" w:color="auto"/>
        <w:right w:val="none" w:sz="0" w:space="0" w:color="auto"/>
      </w:divBdr>
    </w:div>
    <w:div w:id="826172040">
      <w:marLeft w:val="640"/>
      <w:marRight w:val="0"/>
      <w:marTop w:val="0"/>
      <w:marBottom w:val="0"/>
      <w:divBdr>
        <w:top w:val="none" w:sz="0" w:space="0" w:color="auto"/>
        <w:left w:val="none" w:sz="0" w:space="0" w:color="auto"/>
        <w:bottom w:val="none" w:sz="0" w:space="0" w:color="auto"/>
        <w:right w:val="none" w:sz="0" w:space="0" w:color="auto"/>
      </w:divBdr>
    </w:div>
    <w:div w:id="826476562">
      <w:marLeft w:val="640"/>
      <w:marRight w:val="0"/>
      <w:marTop w:val="0"/>
      <w:marBottom w:val="0"/>
      <w:divBdr>
        <w:top w:val="none" w:sz="0" w:space="0" w:color="auto"/>
        <w:left w:val="none" w:sz="0" w:space="0" w:color="auto"/>
        <w:bottom w:val="none" w:sz="0" w:space="0" w:color="auto"/>
        <w:right w:val="none" w:sz="0" w:space="0" w:color="auto"/>
      </w:divBdr>
    </w:div>
    <w:div w:id="826555237">
      <w:marLeft w:val="640"/>
      <w:marRight w:val="0"/>
      <w:marTop w:val="0"/>
      <w:marBottom w:val="0"/>
      <w:divBdr>
        <w:top w:val="none" w:sz="0" w:space="0" w:color="auto"/>
        <w:left w:val="none" w:sz="0" w:space="0" w:color="auto"/>
        <w:bottom w:val="none" w:sz="0" w:space="0" w:color="auto"/>
        <w:right w:val="none" w:sz="0" w:space="0" w:color="auto"/>
      </w:divBdr>
    </w:div>
    <w:div w:id="826673066">
      <w:marLeft w:val="640"/>
      <w:marRight w:val="0"/>
      <w:marTop w:val="0"/>
      <w:marBottom w:val="0"/>
      <w:divBdr>
        <w:top w:val="none" w:sz="0" w:space="0" w:color="auto"/>
        <w:left w:val="none" w:sz="0" w:space="0" w:color="auto"/>
        <w:bottom w:val="none" w:sz="0" w:space="0" w:color="auto"/>
        <w:right w:val="none" w:sz="0" w:space="0" w:color="auto"/>
      </w:divBdr>
    </w:div>
    <w:div w:id="826748473">
      <w:marLeft w:val="640"/>
      <w:marRight w:val="0"/>
      <w:marTop w:val="0"/>
      <w:marBottom w:val="0"/>
      <w:divBdr>
        <w:top w:val="none" w:sz="0" w:space="0" w:color="auto"/>
        <w:left w:val="none" w:sz="0" w:space="0" w:color="auto"/>
        <w:bottom w:val="none" w:sz="0" w:space="0" w:color="auto"/>
        <w:right w:val="none" w:sz="0" w:space="0" w:color="auto"/>
      </w:divBdr>
    </w:div>
    <w:div w:id="827018481">
      <w:marLeft w:val="640"/>
      <w:marRight w:val="0"/>
      <w:marTop w:val="0"/>
      <w:marBottom w:val="0"/>
      <w:divBdr>
        <w:top w:val="none" w:sz="0" w:space="0" w:color="auto"/>
        <w:left w:val="none" w:sz="0" w:space="0" w:color="auto"/>
        <w:bottom w:val="none" w:sz="0" w:space="0" w:color="auto"/>
        <w:right w:val="none" w:sz="0" w:space="0" w:color="auto"/>
      </w:divBdr>
    </w:div>
    <w:div w:id="827088433">
      <w:marLeft w:val="640"/>
      <w:marRight w:val="0"/>
      <w:marTop w:val="0"/>
      <w:marBottom w:val="0"/>
      <w:divBdr>
        <w:top w:val="none" w:sz="0" w:space="0" w:color="auto"/>
        <w:left w:val="none" w:sz="0" w:space="0" w:color="auto"/>
        <w:bottom w:val="none" w:sz="0" w:space="0" w:color="auto"/>
        <w:right w:val="none" w:sz="0" w:space="0" w:color="auto"/>
      </w:divBdr>
    </w:div>
    <w:div w:id="827131035">
      <w:marLeft w:val="640"/>
      <w:marRight w:val="0"/>
      <w:marTop w:val="0"/>
      <w:marBottom w:val="0"/>
      <w:divBdr>
        <w:top w:val="none" w:sz="0" w:space="0" w:color="auto"/>
        <w:left w:val="none" w:sz="0" w:space="0" w:color="auto"/>
        <w:bottom w:val="none" w:sz="0" w:space="0" w:color="auto"/>
        <w:right w:val="none" w:sz="0" w:space="0" w:color="auto"/>
      </w:divBdr>
    </w:div>
    <w:div w:id="827134250">
      <w:marLeft w:val="640"/>
      <w:marRight w:val="0"/>
      <w:marTop w:val="0"/>
      <w:marBottom w:val="0"/>
      <w:divBdr>
        <w:top w:val="none" w:sz="0" w:space="0" w:color="auto"/>
        <w:left w:val="none" w:sz="0" w:space="0" w:color="auto"/>
        <w:bottom w:val="none" w:sz="0" w:space="0" w:color="auto"/>
        <w:right w:val="none" w:sz="0" w:space="0" w:color="auto"/>
      </w:divBdr>
    </w:div>
    <w:div w:id="827138023">
      <w:marLeft w:val="640"/>
      <w:marRight w:val="0"/>
      <w:marTop w:val="0"/>
      <w:marBottom w:val="0"/>
      <w:divBdr>
        <w:top w:val="none" w:sz="0" w:space="0" w:color="auto"/>
        <w:left w:val="none" w:sz="0" w:space="0" w:color="auto"/>
        <w:bottom w:val="none" w:sz="0" w:space="0" w:color="auto"/>
        <w:right w:val="none" w:sz="0" w:space="0" w:color="auto"/>
      </w:divBdr>
    </w:div>
    <w:div w:id="827283365">
      <w:marLeft w:val="640"/>
      <w:marRight w:val="0"/>
      <w:marTop w:val="0"/>
      <w:marBottom w:val="0"/>
      <w:divBdr>
        <w:top w:val="none" w:sz="0" w:space="0" w:color="auto"/>
        <w:left w:val="none" w:sz="0" w:space="0" w:color="auto"/>
        <w:bottom w:val="none" w:sz="0" w:space="0" w:color="auto"/>
        <w:right w:val="none" w:sz="0" w:space="0" w:color="auto"/>
      </w:divBdr>
    </w:div>
    <w:div w:id="827599254">
      <w:marLeft w:val="640"/>
      <w:marRight w:val="0"/>
      <w:marTop w:val="0"/>
      <w:marBottom w:val="0"/>
      <w:divBdr>
        <w:top w:val="none" w:sz="0" w:space="0" w:color="auto"/>
        <w:left w:val="none" w:sz="0" w:space="0" w:color="auto"/>
        <w:bottom w:val="none" w:sz="0" w:space="0" w:color="auto"/>
        <w:right w:val="none" w:sz="0" w:space="0" w:color="auto"/>
      </w:divBdr>
    </w:div>
    <w:div w:id="827938686">
      <w:marLeft w:val="640"/>
      <w:marRight w:val="0"/>
      <w:marTop w:val="0"/>
      <w:marBottom w:val="0"/>
      <w:divBdr>
        <w:top w:val="none" w:sz="0" w:space="0" w:color="auto"/>
        <w:left w:val="none" w:sz="0" w:space="0" w:color="auto"/>
        <w:bottom w:val="none" w:sz="0" w:space="0" w:color="auto"/>
        <w:right w:val="none" w:sz="0" w:space="0" w:color="auto"/>
      </w:divBdr>
    </w:div>
    <w:div w:id="827984320">
      <w:marLeft w:val="640"/>
      <w:marRight w:val="0"/>
      <w:marTop w:val="0"/>
      <w:marBottom w:val="0"/>
      <w:divBdr>
        <w:top w:val="none" w:sz="0" w:space="0" w:color="auto"/>
        <w:left w:val="none" w:sz="0" w:space="0" w:color="auto"/>
        <w:bottom w:val="none" w:sz="0" w:space="0" w:color="auto"/>
        <w:right w:val="none" w:sz="0" w:space="0" w:color="auto"/>
      </w:divBdr>
    </w:div>
    <w:div w:id="828324549">
      <w:marLeft w:val="640"/>
      <w:marRight w:val="0"/>
      <w:marTop w:val="0"/>
      <w:marBottom w:val="0"/>
      <w:divBdr>
        <w:top w:val="none" w:sz="0" w:space="0" w:color="auto"/>
        <w:left w:val="none" w:sz="0" w:space="0" w:color="auto"/>
        <w:bottom w:val="none" w:sz="0" w:space="0" w:color="auto"/>
        <w:right w:val="none" w:sz="0" w:space="0" w:color="auto"/>
      </w:divBdr>
    </w:div>
    <w:div w:id="828324663">
      <w:marLeft w:val="640"/>
      <w:marRight w:val="0"/>
      <w:marTop w:val="0"/>
      <w:marBottom w:val="0"/>
      <w:divBdr>
        <w:top w:val="none" w:sz="0" w:space="0" w:color="auto"/>
        <w:left w:val="none" w:sz="0" w:space="0" w:color="auto"/>
        <w:bottom w:val="none" w:sz="0" w:space="0" w:color="auto"/>
        <w:right w:val="none" w:sz="0" w:space="0" w:color="auto"/>
      </w:divBdr>
    </w:div>
    <w:div w:id="828450355">
      <w:marLeft w:val="640"/>
      <w:marRight w:val="0"/>
      <w:marTop w:val="0"/>
      <w:marBottom w:val="0"/>
      <w:divBdr>
        <w:top w:val="none" w:sz="0" w:space="0" w:color="auto"/>
        <w:left w:val="none" w:sz="0" w:space="0" w:color="auto"/>
        <w:bottom w:val="none" w:sz="0" w:space="0" w:color="auto"/>
        <w:right w:val="none" w:sz="0" w:space="0" w:color="auto"/>
      </w:divBdr>
    </w:div>
    <w:div w:id="828788156">
      <w:marLeft w:val="640"/>
      <w:marRight w:val="0"/>
      <w:marTop w:val="0"/>
      <w:marBottom w:val="0"/>
      <w:divBdr>
        <w:top w:val="none" w:sz="0" w:space="0" w:color="auto"/>
        <w:left w:val="none" w:sz="0" w:space="0" w:color="auto"/>
        <w:bottom w:val="none" w:sz="0" w:space="0" w:color="auto"/>
        <w:right w:val="none" w:sz="0" w:space="0" w:color="auto"/>
      </w:divBdr>
    </w:div>
    <w:div w:id="828793222">
      <w:marLeft w:val="640"/>
      <w:marRight w:val="0"/>
      <w:marTop w:val="0"/>
      <w:marBottom w:val="0"/>
      <w:divBdr>
        <w:top w:val="none" w:sz="0" w:space="0" w:color="auto"/>
        <w:left w:val="none" w:sz="0" w:space="0" w:color="auto"/>
        <w:bottom w:val="none" w:sz="0" w:space="0" w:color="auto"/>
        <w:right w:val="none" w:sz="0" w:space="0" w:color="auto"/>
      </w:divBdr>
    </w:div>
    <w:div w:id="828904382">
      <w:marLeft w:val="640"/>
      <w:marRight w:val="0"/>
      <w:marTop w:val="0"/>
      <w:marBottom w:val="0"/>
      <w:divBdr>
        <w:top w:val="none" w:sz="0" w:space="0" w:color="auto"/>
        <w:left w:val="none" w:sz="0" w:space="0" w:color="auto"/>
        <w:bottom w:val="none" w:sz="0" w:space="0" w:color="auto"/>
        <w:right w:val="none" w:sz="0" w:space="0" w:color="auto"/>
      </w:divBdr>
    </w:div>
    <w:div w:id="829246975">
      <w:marLeft w:val="640"/>
      <w:marRight w:val="0"/>
      <w:marTop w:val="0"/>
      <w:marBottom w:val="0"/>
      <w:divBdr>
        <w:top w:val="none" w:sz="0" w:space="0" w:color="auto"/>
        <w:left w:val="none" w:sz="0" w:space="0" w:color="auto"/>
        <w:bottom w:val="none" w:sz="0" w:space="0" w:color="auto"/>
        <w:right w:val="none" w:sz="0" w:space="0" w:color="auto"/>
      </w:divBdr>
    </w:div>
    <w:div w:id="829366829">
      <w:marLeft w:val="640"/>
      <w:marRight w:val="0"/>
      <w:marTop w:val="0"/>
      <w:marBottom w:val="0"/>
      <w:divBdr>
        <w:top w:val="none" w:sz="0" w:space="0" w:color="auto"/>
        <w:left w:val="none" w:sz="0" w:space="0" w:color="auto"/>
        <w:bottom w:val="none" w:sz="0" w:space="0" w:color="auto"/>
        <w:right w:val="none" w:sz="0" w:space="0" w:color="auto"/>
      </w:divBdr>
    </w:div>
    <w:div w:id="829440834">
      <w:marLeft w:val="640"/>
      <w:marRight w:val="0"/>
      <w:marTop w:val="0"/>
      <w:marBottom w:val="0"/>
      <w:divBdr>
        <w:top w:val="none" w:sz="0" w:space="0" w:color="auto"/>
        <w:left w:val="none" w:sz="0" w:space="0" w:color="auto"/>
        <w:bottom w:val="none" w:sz="0" w:space="0" w:color="auto"/>
        <w:right w:val="none" w:sz="0" w:space="0" w:color="auto"/>
      </w:divBdr>
    </w:div>
    <w:div w:id="829519610">
      <w:marLeft w:val="640"/>
      <w:marRight w:val="0"/>
      <w:marTop w:val="0"/>
      <w:marBottom w:val="0"/>
      <w:divBdr>
        <w:top w:val="none" w:sz="0" w:space="0" w:color="auto"/>
        <w:left w:val="none" w:sz="0" w:space="0" w:color="auto"/>
        <w:bottom w:val="none" w:sz="0" w:space="0" w:color="auto"/>
        <w:right w:val="none" w:sz="0" w:space="0" w:color="auto"/>
      </w:divBdr>
    </w:div>
    <w:div w:id="829754376">
      <w:marLeft w:val="640"/>
      <w:marRight w:val="0"/>
      <w:marTop w:val="0"/>
      <w:marBottom w:val="0"/>
      <w:divBdr>
        <w:top w:val="none" w:sz="0" w:space="0" w:color="auto"/>
        <w:left w:val="none" w:sz="0" w:space="0" w:color="auto"/>
        <w:bottom w:val="none" w:sz="0" w:space="0" w:color="auto"/>
        <w:right w:val="none" w:sz="0" w:space="0" w:color="auto"/>
      </w:divBdr>
    </w:div>
    <w:div w:id="829979065">
      <w:marLeft w:val="640"/>
      <w:marRight w:val="0"/>
      <w:marTop w:val="0"/>
      <w:marBottom w:val="0"/>
      <w:divBdr>
        <w:top w:val="none" w:sz="0" w:space="0" w:color="auto"/>
        <w:left w:val="none" w:sz="0" w:space="0" w:color="auto"/>
        <w:bottom w:val="none" w:sz="0" w:space="0" w:color="auto"/>
        <w:right w:val="none" w:sz="0" w:space="0" w:color="auto"/>
      </w:divBdr>
    </w:div>
    <w:div w:id="830213307">
      <w:marLeft w:val="640"/>
      <w:marRight w:val="0"/>
      <w:marTop w:val="0"/>
      <w:marBottom w:val="0"/>
      <w:divBdr>
        <w:top w:val="none" w:sz="0" w:space="0" w:color="auto"/>
        <w:left w:val="none" w:sz="0" w:space="0" w:color="auto"/>
        <w:bottom w:val="none" w:sz="0" w:space="0" w:color="auto"/>
        <w:right w:val="none" w:sz="0" w:space="0" w:color="auto"/>
      </w:divBdr>
    </w:div>
    <w:div w:id="830483693">
      <w:marLeft w:val="640"/>
      <w:marRight w:val="0"/>
      <w:marTop w:val="0"/>
      <w:marBottom w:val="0"/>
      <w:divBdr>
        <w:top w:val="none" w:sz="0" w:space="0" w:color="auto"/>
        <w:left w:val="none" w:sz="0" w:space="0" w:color="auto"/>
        <w:bottom w:val="none" w:sz="0" w:space="0" w:color="auto"/>
        <w:right w:val="none" w:sz="0" w:space="0" w:color="auto"/>
      </w:divBdr>
    </w:div>
    <w:div w:id="830559792">
      <w:marLeft w:val="640"/>
      <w:marRight w:val="0"/>
      <w:marTop w:val="0"/>
      <w:marBottom w:val="0"/>
      <w:divBdr>
        <w:top w:val="none" w:sz="0" w:space="0" w:color="auto"/>
        <w:left w:val="none" w:sz="0" w:space="0" w:color="auto"/>
        <w:bottom w:val="none" w:sz="0" w:space="0" w:color="auto"/>
        <w:right w:val="none" w:sz="0" w:space="0" w:color="auto"/>
      </w:divBdr>
    </w:div>
    <w:div w:id="830609112">
      <w:bodyDiv w:val="1"/>
      <w:marLeft w:val="0"/>
      <w:marRight w:val="0"/>
      <w:marTop w:val="0"/>
      <w:marBottom w:val="0"/>
      <w:divBdr>
        <w:top w:val="none" w:sz="0" w:space="0" w:color="auto"/>
        <w:left w:val="none" w:sz="0" w:space="0" w:color="auto"/>
        <w:bottom w:val="none" w:sz="0" w:space="0" w:color="auto"/>
        <w:right w:val="none" w:sz="0" w:space="0" w:color="auto"/>
      </w:divBdr>
      <w:divsChild>
        <w:div w:id="1056400">
          <w:marLeft w:val="640"/>
          <w:marRight w:val="0"/>
          <w:marTop w:val="0"/>
          <w:marBottom w:val="0"/>
          <w:divBdr>
            <w:top w:val="none" w:sz="0" w:space="0" w:color="auto"/>
            <w:left w:val="none" w:sz="0" w:space="0" w:color="auto"/>
            <w:bottom w:val="none" w:sz="0" w:space="0" w:color="auto"/>
            <w:right w:val="none" w:sz="0" w:space="0" w:color="auto"/>
          </w:divBdr>
        </w:div>
        <w:div w:id="4137753">
          <w:marLeft w:val="640"/>
          <w:marRight w:val="0"/>
          <w:marTop w:val="0"/>
          <w:marBottom w:val="0"/>
          <w:divBdr>
            <w:top w:val="none" w:sz="0" w:space="0" w:color="auto"/>
            <w:left w:val="none" w:sz="0" w:space="0" w:color="auto"/>
            <w:bottom w:val="none" w:sz="0" w:space="0" w:color="auto"/>
            <w:right w:val="none" w:sz="0" w:space="0" w:color="auto"/>
          </w:divBdr>
        </w:div>
        <w:div w:id="7296905">
          <w:marLeft w:val="640"/>
          <w:marRight w:val="0"/>
          <w:marTop w:val="0"/>
          <w:marBottom w:val="0"/>
          <w:divBdr>
            <w:top w:val="none" w:sz="0" w:space="0" w:color="auto"/>
            <w:left w:val="none" w:sz="0" w:space="0" w:color="auto"/>
            <w:bottom w:val="none" w:sz="0" w:space="0" w:color="auto"/>
            <w:right w:val="none" w:sz="0" w:space="0" w:color="auto"/>
          </w:divBdr>
        </w:div>
        <w:div w:id="13460819">
          <w:marLeft w:val="640"/>
          <w:marRight w:val="0"/>
          <w:marTop w:val="0"/>
          <w:marBottom w:val="0"/>
          <w:divBdr>
            <w:top w:val="none" w:sz="0" w:space="0" w:color="auto"/>
            <w:left w:val="none" w:sz="0" w:space="0" w:color="auto"/>
            <w:bottom w:val="none" w:sz="0" w:space="0" w:color="auto"/>
            <w:right w:val="none" w:sz="0" w:space="0" w:color="auto"/>
          </w:divBdr>
        </w:div>
        <w:div w:id="14700297">
          <w:marLeft w:val="640"/>
          <w:marRight w:val="0"/>
          <w:marTop w:val="0"/>
          <w:marBottom w:val="0"/>
          <w:divBdr>
            <w:top w:val="none" w:sz="0" w:space="0" w:color="auto"/>
            <w:left w:val="none" w:sz="0" w:space="0" w:color="auto"/>
            <w:bottom w:val="none" w:sz="0" w:space="0" w:color="auto"/>
            <w:right w:val="none" w:sz="0" w:space="0" w:color="auto"/>
          </w:divBdr>
        </w:div>
        <w:div w:id="30301716">
          <w:marLeft w:val="640"/>
          <w:marRight w:val="0"/>
          <w:marTop w:val="0"/>
          <w:marBottom w:val="0"/>
          <w:divBdr>
            <w:top w:val="none" w:sz="0" w:space="0" w:color="auto"/>
            <w:left w:val="none" w:sz="0" w:space="0" w:color="auto"/>
            <w:bottom w:val="none" w:sz="0" w:space="0" w:color="auto"/>
            <w:right w:val="none" w:sz="0" w:space="0" w:color="auto"/>
          </w:divBdr>
        </w:div>
        <w:div w:id="42564843">
          <w:marLeft w:val="640"/>
          <w:marRight w:val="0"/>
          <w:marTop w:val="0"/>
          <w:marBottom w:val="0"/>
          <w:divBdr>
            <w:top w:val="none" w:sz="0" w:space="0" w:color="auto"/>
            <w:left w:val="none" w:sz="0" w:space="0" w:color="auto"/>
            <w:bottom w:val="none" w:sz="0" w:space="0" w:color="auto"/>
            <w:right w:val="none" w:sz="0" w:space="0" w:color="auto"/>
          </w:divBdr>
        </w:div>
        <w:div w:id="65762357">
          <w:marLeft w:val="640"/>
          <w:marRight w:val="0"/>
          <w:marTop w:val="0"/>
          <w:marBottom w:val="0"/>
          <w:divBdr>
            <w:top w:val="none" w:sz="0" w:space="0" w:color="auto"/>
            <w:left w:val="none" w:sz="0" w:space="0" w:color="auto"/>
            <w:bottom w:val="none" w:sz="0" w:space="0" w:color="auto"/>
            <w:right w:val="none" w:sz="0" w:space="0" w:color="auto"/>
          </w:divBdr>
        </w:div>
        <w:div w:id="138235029">
          <w:marLeft w:val="640"/>
          <w:marRight w:val="0"/>
          <w:marTop w:val="0"/>
          <w:marBottom w:val="0"/>
          <w:divBdr>
            <w:top w:val="none" w:sz="0" w:space="0" w:color="auto"/>
            <w:left w:val="none" w:sz="0" w:space="0" w:color="auto"/>
            <w:bottom w:val="none" w:sz="0" w:space="0" w:color="auto"/>
            <w:right w:val="none" w:sz="0" w:space="0" w:color="auto"/>
          </w:divBdr>
        </w:div>
        <w:div w:id="143787497">
          <w:marLeft w:val="640"/>
          <w:marRight w:val="0"/>
          <w:marTop w:val="0"/>
          <w:marBottom w:val="0"/>
          <w:divBdr>
            <w:top w:val="none" w:sz="0" w:space="0" w:color="auto"/>
            <w:left w:val="none" w:sz="0" w:space="0" w:color="auto"/>
            <w:bottom w:val="none" w:sz="0" w:space="0" w:color="auto"/>
            <w:right w:val="none" w:sz="0" w:space="0" w:color="auto"/>
          </w:divBdr>
        </w:div>
        <w:div w:id="165170542">
          <w:marLeft w:val="640"/>
          <w:marRight w:val="0"/>
          <w:marTop w:val="0"/>
          <w:marBottom w:val="0"/>
          <w:divBdr>
            <w:top w:val="none" w:sz="0" w:space="0" w:color="auto"/>
            <w:left w:val="none" w:sz="0" w:space="0" w:color="auto"/>
            <w:bottom w:val="none" w:sz="0" w:space="0" w:color="auto"/>
            <w:right w:val="none" w:sz="0" w:space="0" w:color="auto"/>
          </w:divBdr>
        </w:div>
        <w:div w:id="182936030">
          <w:marLeft w:val="640"/>
          <w:marRight w:val="0"/>
          <w:marTop w:val="0"/>
          <w:marBottom w:val="0"/>
          <w:divBdr>
            <w:top w:val="none" w:sz="0" w:space="0" w:color="auto"/>
            <w:left w:val="none" w:sz="0" w:space="0" w:color="auto"/>
            <w:bottom w:val="none" w:sz="0" w:space="0" w:color="auto"/>
            <w:right w:val="none" w:sz="0" w:space="0" w:color="auto"/>
          </w:divBdr>
        </w:div>
        <w:div w:id="185219788">
          <w:marLeft w:val="640"/>
          <w:marRight w:val="0"/>
          <w:marTop w:val="0"/>
          <w:marBottom w:val="0"/>
          <w:divBdr>
            <w:top w:val="none" w:sz="0" w:space="0" w:color="auto"/>
            <w:left w:val="none" w:sz="0" w:space="0" w:color="auto"/>
            <w:bottom w:val="none" w:sz="0" w:space="0" w:color="auto"/>
            <w:right w:val="none" w:sz="0" w:space="0" w:color="auto"/>
          </w:divBdr>
        </w:div>
        <w:div w:id="190539166">
          <w:marLeft w:val="640"/>
          <w:marRight w:val="0"/>
          <w:marTop w:val="0"/>
          <w:marBottom w:val="0"/>
          <w:divBdr>
            <w:top w:val="none" w:sz="0" w:space="0" w:color="auto"/>
            <w:left w:val="none" w:sz="0" w:space="0" w:color="auto"/>
            <w:bottom w:val="none" w:sz="0" w:space="0" w:color="auto"/>
            <w:right w:val="none" w:sz="0" w:space="0" w:color="auto"/>
          </w:divBdr>
        </w:div>
        <w:div w:id="194006920">
          <w:marLeft w:val="640"/>
          <w:marRight w:val="0"/>
          <w:marTop w:val="0"/>
          <w:marBottom w:val="0"/>
          <w:divBdr>
            <w:top w:val="none" w:sz="0" w:space="0" w:color="auto"/>
            <w:left w:val="none" w:sz="0" w:space="0" w:color="auto"/>
            <w:bottom w:val="none" w:sz="0" w:space="0" w:color="auto"/>
            <w:right w:val="none" w:sz="0" w:space="0" w:color="auto"/>
          </w:divBdr>
        </w:div>
        <w:div w:id="194777458">
          <w:marLeft w:val="640"/>
          <w:marRight w:val="0"/>
          <w:marTop w:val="0"/>
          <w:marBottom w:val="0"/>
          <w:divBdr>
            <w:top w:val="none" w:sz="0" w:space="0" w:color="auto"/>
            <w:left w:val="none" w:sz="0" w:space="0" w:color="auto"/>
            <w:bottom w:val="none" w:sz="0" w:space="0" w:color="auto"/>
            <w:right w:val="none" w:sz="0" w:space="0" w:color="auto"/>
          </w:divBdr>
        </w:div>
        <w:div w:id="211814666">
          <w:marLeft w:val="640"/>
          <w:marRight w:val="0"/>
          <w:marTop w:val="0"/>
          <w:marBottom w:val="0"/>
          <w:divBdr>
            <w:top w:val="none" w:sz="0" w:space="0" w:color="auto"/>
            <w:left w:val="none" w:sz="0" w:space="0" w:color="auto"/>
            <w:bottom w:val="none" w:sz="0" w:space="0" w:color="auto"/>
            <w:right w:val="none" w:sz="0" w:space="0" w:color="auto"/>
          </w:divBdr>
        </w:div>
        <w:div w:id="216166545">
          <w:marLeft w:val="640"/>
          <w:marRight w:val="0"/>
          <w:marTop w:val="0"/>
          <w:marBottom w:val="0"/>
          <w:divBdr>
            <w:top w:val="none" w:sz="0" w:space="0" w:color="auto"/>
            <w:left w:val="none" w:sz="0" w:space="0" w:color="auto"/>
            <w:bottom w:val="none" w:sz="0" w:space="0" w:color="auto"/>
            <w:right w:val="none" w:sz="0" w:space="0" w:color="auto"/>
          </w:divBdr>
        </w:div>
        <w:div w:id="240988779">
          <w:marLeft w:val="640"/>
          <w:marRight w:val="0"/>
          <w:marTop w:val="0"/>
          <w:marBottom w:val="0"/>
          <w:divBdr>
            <w:top w:val="none" w:sz="0" w:space="0" w:color="auto"/>
            <w:left w:val="none" w:sz="0" w:space="0" w:color="auto"/>
            <w:bottom w:val="none" w:sz="0" w:space="0" w:color="auto"/>
            <w:right w:val="none" w:sz="0" w:space="0" w:color="auto"/>
          </w:divBdr>
        </w:div>
        <w:div w:id="241837872">
          <w:marLeft w:val="640"/>
          <w:marRight w:val="0"/>
          <w:marTop w:val="0"/>
          <w:marBottom w:val="0"/>
          <w:divBdr>
            <w:top w:val="none" w:sz="0" w:space="0" w:color="auto"/>
            <w:left w:val="none" w:sz="0" w:space="0" w:color="auto"/>
            <w:bottom w:val="none" w:sz="0" w:space="0" w:color="auto"/>
            <w:right w:val="none" w:sz="0" w:space="0" w:color="auto"/>
          </w:divBdr>
        </w:div>
        <w:div w:id="244191567">
          <w:marLeft w:val="640"/>
          <w:marRight w:val="0"/>
          <w:marTop w:val="0"/>
          <w:marBottom w:val="0"/>
          <w:divBdr>
            <w:top w:val="none" w:sz="0" w:space="0" w:color="auto"/>
            <w:left w:val="none" w:sz="0" w:space="0" w:color="auto"/>
            <w:bottom w:val="none" w:sz="0" w:space="0" w:color="auto"/>
            <w:right w:val="none" w:sz="0" w:space="0" w:color="auto"/>
          </w:divBdr>
        </w:div>
        <w:div w:id="270941813">
          <w:marLeft w:val="640"/>
          <w:marRight w:val="0"/>
          <w:marTop w:val="0"/>
          <w:marBottom w:val="0"/>
          <w:divBdr>
            <w:top w:val="none" w:sz="0" w:space="0" w:color="auto"/>
            <w:left w:val="none" w:sz="0" w:space="0" w:color="auto"/>
            <w:bottom w:val="none" w:sz="0" w:space="0" w:color="auto"/>
            <w:right w:val="none" w:sz="0" w:space="0" w:color="auto"/>
          </w:divBdr>
        </w:div>
        <w:div w:id="279528562">
          <w:marLeft w:val="640"/>
          <w:marRight w:val="0"/>
          <w:marTop w:val="0"/>
          <w:marBottom w:val="0"/>
          <w:divBdr>
            <w:top w:val="none" w:sz="0" w:space="0" w:color="auto"/>
            <w:left w:val="none" w:sz="0" w:space="0" w:color="auto"/>
            <w:bottom w:val="none" w:sz="0" w:space="0" w:color="auto"/>
            <w:right w:val="none" w:sz="0" w:space="0" w:color="auto"/>
          </w:divBdr>
        </w:div>
        <w:div w:id="288511019">
          <w:marLeft w:val="640"/>
          <w:marRight w:val="0"/>
          <w:marTop w:val="0"/>
          <w:marBottom w:val="0"/>
          <w:divBdr>
            <w:top w:val="none" w:sz="0" w:space="0" w:color="auto"/>
            <w:left w:val="none" w:sz="0" w:space="0" w:color="auto"/>
            <w:bottom w:val="none" w:sz="0" w:space="0" w:color="auto"/>
            <w:right w:val="none" w:sz="0" w:space="0" w:color="auto"/>
          </w:divBdr>
        </w:div>
        <w:div w:id="316033029">
          <w:marLeft w:val="640"/>
          <w:marRight w:val="0"/>
          <w:marTop w:val="0"/>
          <w:marBottom w:val="0"/>
          <w:divBdr>
            <w:top w:val="none" w:sz="0" w:space="0" w:color="auto"/>
            <w:left w:val="none" w:sz="0" w:space="0" w:color="auto"/>
            <w:bottom w:val="none" w:sz="0" w:space="0" w:color="auto"/>
            <w:right w:val="none" w:sz="0" w:space="0" w:color="auto"/>
          </w:divBdr>
        </w:div>
        <w:div w:id="343826867">
          <w:marLeft w:val="640"/>
          <w:marRight w:val="0"/>
          <w:marTop w:val="0"/>
          <w:marBottom w:val="0"/>
          <w:divBdr>
            <w:top w:val="none" w:sz="0" w:space="0" w:color="auto"/>
            <w:left w:val="none" w:sz="0" w:space="0" w:color="auto"/>
            <w:bottom w:val="none" w:sz="0" w:space="0" w:color="auto"/>
            <w:right w:val="none" w:sz="0" w:space="0" w:color="auto"/>
          </w:divBdr>
        </w:div>
        <w:div w:id="364252294">
          <w:marLeft w:val="640"/>
          <w:marRight w:val="0"/>
          <w:marTop w:val="0"/>
          <w:marBottom w:val="0"/>
          <w:divBdr>
            <w:top w:val="none" w:sz="0" w:space="0" w:color="auto"/>
            <w:left w:val="none" w:sz="0" w:space="0" w:color="auto"/>
            <w:bottom w:val="none" w:sz="0" w:space="0" w:color="auto"/>
            <w:right w:val="none" w:sz="0" w:space="0" w:color="auto"/>
          </w:divBdr>
        </w:div>
        <w:div w:id="413942754">
          <w:marLeft w:val="640"/>
          <w:marRight w:val="0"/>
          <w:marTop w:val="0"/>
          <w:marBottom w:val="0"/>
          <w:divBdr>
            <w:top w:val="none" w:sz="0" w:space="0" w:color="auto"/>
            <w:left w:val="none" w:sz="0" w:space="0" w:color="auto"/>
            <w:bottom w:val="none" w:sz="0" w:space="0" w:color="auto"/>
            <w:right w:val="none" w:sz="0" w:space="0" w:color="auto"/>
          </w:divBdr>
        </w:div>
        <w:div w:id="417025883">
          <w:marLeft w:val="640"/>
          <w:marRight w:val="0"/>
          <w:marTop w:val="0"/>
          <w:marBottom w:val="0"/>
          <w:divBdr>
            <w:top w:val="none" w:sz="0" w:space="0" w:color="auto"/>
            <w:left w:val="none" w:sz="0" w:space="0" w:color="auto"/>
            <w:bottom w:val="none" w:sz="0" w:space="0" w:color="auto"/>
            <w:right w:val="none" w:sz="0" w:space="0" w:color="auto"/>
          </w:divBdr>
        </w:div>
        <w:div w:id="437261577">
          <w:marLeft w:val="640"/>
          <w:marRight w:val="0"/>
          <w:marTop w:val="0"/>
          <w:marBottom w:val="0"/>
          <w:divBdr>
            <w:top w:val="none" w:sz="0" w:space="0" w:color="auto"/>
            <w:left w:val="none" w:sz="0" w:space="0" w:color="auto"/>
            <w:bottom w:val="none" w:sz="0" w:space="0" w:color="auto"/>
            <w:right w:val="none" w:sz="0" w:space="0" w:color="auto"/>
          </w:divBdr>
        </w:div>
        <w:div w:id="439031860">
          <w:marLeft w:val="640"/>
          <w:marRight w:val="0"/>
          <w:marTop w:val="0"/>
          <w:marBottom w:val="0"/>
          <w:divBdr>
            <w:top w:val="none" w:sz="0" w:space="0" w:color="auto"/>
            <w:left w:val="none" w:sz="0" w:space="0" w:color="auto"/>
            <w:bottom w:val="none" w:sz="0" w:space="0" w:color="auto"/>
            <w:right w:val="none" w:sz="0" w:space="0" w:color="auto"/>
          </w:divBdr>
        </w:div>
        <w:div w:id="447312423">
          <w:marLeft w:val="640"/>
          <w:marRight w:val="0"/>
          <w:marTop w:val="0"/>
          <w:marBottom w:val="0"/>
          <w:divBdr>
            <w:top w:val="none" w:sz="0" w:space="0" w:color="auto"/>
            <w:left w:val="none" w:sz="0" w:space="0" w:color="auto"/>
            <w:bottom w:val="none" w:sz="0" w:space="0" w:color="auto"/>
            <w:right w:val="none" w:sz="0" w:space="0" w:color="auto"/>
          </w:divBdr>
        </w:div>
        <w:div w:id="453595841">
          <w:marLeft w:val="640"/>
          <w:marRight w:val="0"/>
          <w:marTop w:val="0"/>
          <w:marBottom w:val="0"/>
          <w:divBdr>
            <w:top w:val="none" w:sz="0" w:space="0" w:color="auto"/>
            <w:left w:val="none" w:sz="0" w:space="0" w:color="auto"/>
            <w:bottom w:val="none" w:sz="0" w:space="0" w:color="auto"/>
            <w:right w:val="none" w:sz="0" w:space="0" w:color="auto"/>
          </w:divBdr>
        </w:div>
        <w:div w:id="479469104">
          <w:marLeft w:val="640"/>
          <w:marRight w:val="0"/>
          <w:marTop w:val="0"/>
          <w:marBottom w:val="0"/>
          <w:divBdr>
            <w:top w:val="none" w:sz="0" w:space="0" w:color="auto"/>
            <w:left w:val="none" w:sz="0" w:space="0" w:color="auto"/>
            <w:bottom w:val="none" w:sz="0" w:space="0" w:color="auto"/>
            <w:right w:val="none" w:sz="0" w:space="0" w:color="auto"/>
          </w:divBdr>
        </w:div>
        <w:div w:id="485710264">
          <w:marLeft w:val="640"/>
          <w:marRight w:val="0"/>
          <w:marTop w:val="0"/>
          <w:marBottom w:val="0"/>
          <w:divBdr>
            <w:top w:val="none" w:sz="0" w:space="0" w:color="auto"/>
            <w:left w:val="none" w:sz="0" w:space="0" w:color="auto"/>
            <w:bottom w:val="none" w:sz="0" w:space="0" w:color="auto"/>
            <w:right w:val="none" w:sz="0" w:space="0" w:color="auto"/>
          </w:divBdr>
        </w:div>
        <w:div w:id="485898455">
          <w:marLeft w:val="640"/>
          <w:marRight w:val="0"/>
          <w:marTop w:val="0"/>
          <w:marBottom w:val="0"/>
          <w:divBdr>
            <w:top w:val="none" w:sz="0" w:space="0" w:color="auto"/>
            <w:left w:val="none" w:sz="0" w:space="0" w:color="auto"/>
            <w:bottom w:val="none" w:sz="0" w:space="0" w:color="auto"/>
            <w:right w:val="none" w:sz="0" w:space="0" w:color="auto"/>
          </w:divBdr>
        </w:div>
        <w:div w:id="488448979">
          <w:marLeft w:val="640"/>
          <w:marRight w:val="0"/>
          <w:marTop w:val="0"/>
          <w:marBottom w:val="0"/>
          <w:divBdr>
            <w:top w:val="none" w:sz="0" w:space="0" w:color="auto"/>
            <w:left w:val="none" w:sz="0" w:space="0" w:color="auto"/>
            <w:bottom w:val="none" w:sz="0" w:space="0" w:color="auto"/>
            <w:right w:val="none" w:sz="0" w:space="0" w:color="auto"/>
          </w:divBdr>
        </w:div>
        <w:div w:id="507335751">
          <w:marLeft w:val="640"/>
          <w:marRight w:val="0"/>
          <w:marTop w:val="0"/>
          <w:marBottom w:val="0"/>
          <w:divBdr>
            <w:top w:val="none" w:sz="0" w:space="0" w:color="auto"/>
            <w:left w:val="none" w:sz="0" w:space="0" w:color="auto"/>
            <w:bottom w:val="none" w:sz="0" w:space="0" w:color="auto"/>
            <w:right w:val="none" w:sz="0" w:space="0" w:color="auto"/>
          </w:divBdr>
        </w:div>
        <w:div w:id="520046016">
          <w:marLeft w:val="640"/>
          <w:marRight w:val="0"/>
          <w:marTop w:val="0"/>
          <w:marBottom w:val="0"/>
          <w:divBdr>
            <w:top w:val="none" w:sz="0" w:space="0" w:color="auto"/>
            <w:left w:val="none" w:sz="0" w:space="0" w:color="auto"/>
            <w:bottom w:val="none" w:sz="0" w:space="0" w:color="auto"/>
            <w:right w:val="none" w:sz="0" w:space="0" w:color="auto"/>
          </w:divBdr>
        </w:div>
        <w:div w:id="543173608">
          <w:marLeft w:val="640"/>
          <w:marRight w:val="0"/>
          <w:marTop w:val="0"/>
          <w:marBottom w:val="0"/>
          <w:divBdr>
            <w:top w:val="none" w:sz="0" w:space="0" w:color="auto"/>
            <w:left w:val="none" w:sz="0" w:space="0" w:color="auto"/>
            <w:bottom w:val="none" w:sz="0" w:space="0" w:color="auto"/>
            <w:right w:val="none" w:sz="0" w:space="0" w:color="auto"/>
          </w:divBdr>
        </w:div>
        <w:div w:id="556010541">
          <w:marLeft w:val="640"/>
          <w:marRight w:val="0"/>
          <w:marTop w:val="0"/>
          <w:marBottom w:val="0"/>
          <w:divBdr>
            <w:top w:val="none" w:sz="0" w:space="0" w:color="auto"/>
            <w:left w:val="none" w:sz="0" w:space="0" w:color="auto"/>
            <w:bottom w:val="none" w:sz="0" w:space="0" w:color="auto"/>
            <w:right w:val="none" w:sz="0" w:space="0" w:color="auto"/>
          </w:divBdr>
        </w:div>
        <w:div w:id="561327267">
          <w:marLeft w:val="640"/>
          <w:marRight w:val="0"/>
          <w:marTop w:val="0"/>
          <w:marBottom w:val="0"/>
          <w:divBdr>
            <w:top w:val="none" w:sz="0" w:space="0" w:color="auto"/>
            <w:left w:val="none" w:sz="0" w:space="0" w:color="auto"/>
            <w:bottom w:val="none" w:sz="0" w:space="0" w:color="auto"/>
            <w:right w:val="none" w:sz="0" w:space="0" w:color="auto"/>
          </w:divBdr>
        </w:div>
        <w:div w:id="575021061">
          <w:marLeft w:val="640"/>
          <w:marRight w:val="0"/>
          <w:marTop w:val="0"/>
          <w:marBottom w:val="0"/>
          <w:divBdr>
            <w:top w:val="none" w:sz="0" w:space="0" w:color="auto"/>
            <w:left w:val="none" w:sz="0" w:space="0" w:color="auto"/>
            <w:bottom w:val="none" w:sz="0" w:space="0" w:color="auto"/>
            <w:right w:val="none" w:sz="0" w:space="0" w:color="auto"/>
          </w:divBdr>
        </w:div>
        <w:div w:id="582111514">
          <w:marLeft w:val="640"/>
          <w:marRight w:val="0"/>
          <w:marTop w:val="0"/>
          <w:marBottom w:val="0"/>
          <w:divBdr>
            <w:top w:val="none" w:sz="0" w:space="0" w:color="auto"/>
            <w:left w:val="none" w:sz="0" w:space="0" w:color="auto"/>
            <w:bottom w:val="none" w:sz="0" w:space="0" w:color="auto"/>
            <w:right w:val="none" w:sz="0" w:space="0" w:color="auto"/>
          </w:divBdr>
        </w:div>
        <w:div w:id="595484399">
          <w:marLeft w:val="640"/>
          <w:marRight w:val="0"/>
          <w:marTop w:val="0"/>
          <w:marBottom w:val="0"/>
          <w:divBdr>
            <w:top w:val="none" w:sz="0" w:space="0" w:color="auto"/>
            <w:left w:val="none" w:sz="0" w:space="0" w:color="auto"/>
            <w:bottom w:val="none" w:sz="0" w:space="0" w:color="auto"/>
            <w:right w:val="none" w:sz="0" w:space="0" w:color="auto"/>
          </w:divBdr>
        </w:div>
        <w:div w:id="634798999">
          <w:marLeft w:val="640"/>
          <w:marRight w:val="0"/>
          <w:marTop w:val="0"/>
          <w:marBottom w:val="0"/>
          <w:divBdr>
            <w:top w:val="none" w:sz="0" w:space="0" w:color="auto"/>
            <w:left w:val="none" w:sz="0" w:space="0" w:color="auto"/>
            <w:bottom w:val="none" w:sz="0" w:space="0" w:color="auto"/>
            <w:right w:val="none" w:sz="0" w:space="0" w:color="auto"/>
          </w:divBdr>
        </w:div>
        <w:div w:id="642195334">
          <w:marLeft w:val="640"/>
          <w:marRight w:val="0"/>
          <w:marTop w:val="0"/>
          <w:marBottom w:val="0"/>
          <w:divBdr>
            <w:top w:val="none" w:sz="0" w:space="0" w:color="auto"/>
            <w:left w:val="none" w:sz="0" w:space="0" w:color="auto"/>
            <w:bottom w:val="none" w:sz="0" w:space="0" w:color="auto"/>
            <w:right w:val="none" w:sz="0" w:space="0" w:color="auto"/>
          </w:divBdr>
        </w:div>
        <w:div w:id="645671086">
          <w:marLeft w:val="640"/>
          <w:marRight w:val="0"/>
          <w:marTop w:val="0"/>
          <w:marBottom w:val="0"/>
          <w:divBdr>
            <w:top w:val="none" w:sz="0" w:space="0" w:color="auto"/>
            <w:left w:val="none" w:sz="0" w:space="0" w:color="auto"/>
            <w:bottom w:val="none" w:sz="0" w:space="0" w:color="auto"/>
            <w:right w:val="none" w:sz="0" w:space="0" w:color="auto"/>
          </w:divBdr>
        </w:div>
        <w:div w:id="693921848">
          <w:marLeft w:val="640"/>
          <w:marRight w:val="0"/>
          <w:marTop w:val="0"/>
          <w:marBottom w:val="0"/>
          <w:divBdr>
            <w:top w:val="none" w:sz="0" w:space="0" w:color="auto"/>
            <w:left w:val="none" w:sz="0" w:space="0" w:color="auto"/>
            <w:bottom w:val="none" w:sz="0" w:space="0" w:color="auto"/>
            <w:right w:val="none" w:sz="0" w:space="0" w:color="auto"/>
          </w:divBdr>
        </w:div>
        <w:div w:id="731074864">
          <w:marLeft w:val="640"/>
          <w:marRight w:val="0"/>
          <w:marTop w:val="0"/>
          <w:marBottom w:val="0"/>
          <w:divBdr>
            <w:top w:val="none" w:sz="0" w:space="0" w:color="auto"/>
            <w:left w:val="none" w:sz="0" w:space="0" w:color="auto"/>
            <w:bottom w:val="none" w:sz="0" w:space="0" w:color="auto"/>
            <w:right w:val="none" w:sz="0" w:space="0" w:color="auto"/>
          </w:divBdr>
        </w:div>
        <w:div w:id="761410760">
          <w:marLeft w:val="640"/>
          <w:marRight w:val="0"/>
          <w:marTop w:val="0"/>
          <w:marBottom w:val="0"/>
          <w:divBdr>
            <w:top w:val="none" w:sz="0" w:space="0" w:color="auto"/>
            <w:left w:val="none" w:sz="0" w:space="0" w:color="auto"/>
            <w:bottom w:val="none" w:sz="0" w:space="0" w:color="auto"/>
            <w:right w:val="none" w:sz="0" w:space="0" w:color="auto"/>
          </w:divBdr>
        </w:div>
        <w:div w:id="762915158">
          <w:marLeft w:val="640"/>
          <w:marRight w:val="0"/>
          <w:marTop w:val="0"/>
          <w:marBottom w:val="0"/>
          <w:divBdr>
            <w:top w:val="none" w:sz="0" w:space="0" w:color="auto"/>
            <w:left w:val="none" w:sz="0" w:space="0" w:color="auto"/>
            <w:bottom w:val="none" w:sz="0" w:space="0" w:color="auto"/>
            <w:right w:val="none" w:sz="0" w:space="0" w:color="auto"/>
          </w:divBdr>
        </w:div>
        <w:div w:id="767045673">
          <w:marLeft w:val="640"/>
          <w:marRight w:val="0"/>
          <w:marTop w:val="0"/>
          <w:marBottom w:val="0"/>
          <w:divBdr>
            <w:top w:val="none" w:sz="0" w:space="0" w:color="auto"/>
            <w:left w:val="none" w:sz="0" w:space="0" w:color="auto"/>
            <w:bottom w:val="none" w:sz="0" w:space="0" w:color="auto"/>
            <w:right w:val="none" w:sz="0" w:space="0" w:color="auto"/>
          </w:divBdr>
        </w:div>
        <w:div w:id="788083276">
          <w:marLeft w:val="640"/>
          <w:marRight w:val="0"/>
          <w:marTop w:val="0"/>
          <w:marBottom w:val="0"/>
          <w:divBdr>
            <w:top w:val="none" w:sz="0" w:space="0" w:color="auto"/>
            <w:left w:val="none" w:sz="0" w:space="0" w:color="auto"/>
            <w:bottom w:val="none" w:sz="0" w:space="0" w:color="auto"/>
            <w:right w:val="none" w:sz="0" w:space="0" w:color="auto"/>
          </w:divBdr>
        </w:div>
        <w:div w:id="825247874">
          <w:marLeft w:val="640"/>
          <w:marRight w:val="0"/>
          <w:marTop w:val="0"/>
          <w:marBottom w:val="0"/>
          <w:divBdr>
            <w:top w:val="none" w:sz="0" w:space="0" w:color="auto"/>
            <w:left w:val="none" w:sz="0" w:space="0" w:color="auto"/>
            <w:bottom w:val="none" w:sz="0" w:space="0" w:color="auto"/>
            <w:right w:val="none" w:sz="0" w:space="0" w:color="auto"/>
          </w:divBdr>
        </w:div>
        <w:div w:id="830873825">
          <w:marLeft w:val="640"/>
          <w:marRight w:val="0"/>
          <w:marTop w:val="0"/>
          <w:marBottom w:val="0"/>
          <w:divBdr>
            <w:top w:val="none" w:sz="0" w:space="0" w:color="auto"/>
            <w:left w:val="none" w:sz="0" w:space="0" w:color="auto"/>
            <w:bottom w:val="none" w:sz="0" w:space="0" w:color="auto"/>
            <w:right w:val="none" w:sz="0" w:space="0" w:color="auto"/>
          </w:divBdr>
        </w:div>
        <w:div w:id="840201188">
          <w:marLeft w:val="640"/>
          <w:marRight w:val="0"/>
          <w:marTop w:val="0"/>
          <w:marBottom w:val="0"/>
          <w:divBdr>
            <w:top w:val="none" w:sz="0" w:space="0" w:color="auto"/>
            <w:left w:val="none" w:sz="0" w:space="0" w:color="auto"/>
            <w:bottom w:val="none" w:sz="0" w:space="0" w:color="auto"/>
            <w:right w:val="none" w:sz="0" w:space="0" w:color="auto"/>
          </w:divBdr>
        </w:div>
        <w:div w:id="842164679">
          <w:marLeft w:val="640"/>
          <w:marRight w:val="0"/>
          <w:marTop w:val="0"/>
          <w:marBottom w:val="0"/>
          <w:divBdr>
            <w:top w:val="none" w:sz="0" w:space="0" w:color="auto"/>
            <w:left w:val="none" w:sz="0" w:space="0" w:color="auto"/>
            <w:bottom w:val="none" w:sz="0" w:space="0" w:color="auto"/>
            <w:right w:val="none" w:sz="0" w:space="0" w:color="auto"/>
          </w:divBdr>
        </w:div>
        <w:div w:id="848718236">
          <w:marLeft w:val="640"/>
          <w:marRight w:val="0"/>
          <w:marTop w:val="0"/>
          <w:marBottom w:val="0"/>
          <w:divBdr>
            <w:top w:val="none" w:sz="0" w:space="0" w:color="auto"/>
            <w:left w:val="none" w:sz="0" w:space="0" w:color="auto"/>
            <w:bottom w:val="none" w:sz="0" w:space="0" w:color="auto"/>
            <w:right w:val="none" w:sz="0" w:space="0" w:color="auto"/>
          </w:divBdr>
        </w:div>
        <w:div w:id="852113962">
          <w:marLeft w:val="640"/>
          <w:marRight w:val="0"/>
          <w:marTop w:val="0"/>
          <w:marBottom w:val="0"/>
          <w:divBdr>
            <w:top w:val="none" w:sz="0" w:space="0" w:color="auto"/>
            <w:left w:val="none" w:sz="0" w:space="0" w:color="auto"/>
            <w:bottom w:val="none" w:sz="0" w:space="0" w:color="auto"/>
            <w:right w:val="none" w:sz="0" w:space="0" w:color="auto"/>
          </w:divBdr>
        </w:div>
        <w:div w:id="859856991">
          <w:marLeft w:val="640"/>
          <w:marRight w:val="0"/>
          <w:marTop w:val="0"/>
          <w:marBottom w:val="0"/>
          <w:divBdr>
            <w:top w:val="none" w:sz="0" w:space="0" w:color="auto"/>
            <w:left w:val="none" w:sz="0" w:space="0" w:color="auto"/>
            <w:bottom w:val="none" w:sz="0" w:space="0" w:color="auto"/>
            <w:right w:val="none" w:sz="0" w:space="0" w:color="auto"/>
          </w:divBdr>
        </w:div>
        <w:div w:id="865026016">
          <w:marLeft w:val="640"/>
          <w:marRight w:val="0"/>
          <w:marTop w:val="0"/>
          <w:marBottom w:val="0"/>
          <w:divBdr>
            <w:top w:val="none" w:sz="0" w:space="0" w:color="auto"/>
            <w:left w:val="none" w:sz="0" w:space="0" w:color="auto"/>
            <w:bottom w:val="none" w:sz="0" w:space="0" w:color="auto"/>
            <w:right w:val="none" w:sz="0" w:space="0" w:color="auto"/>
          </w:divBdr>
        </w:div>
        <w:div w:id="874659055">
          <w:marLeft w:val="640"/>
          <w:marRight w:val="0"/>
          <w:marTop w:val="0"/>
          <w:marBottom w:val="0"/>
          <w:divBdr>
            <w:top w:val="none" w:sz="0" w:space="0" w:color="auto"/>
            <w:left w:val="none" w:sz="0" w:space="0" w:color="auto"/>
            <w:bottom w:val="none" w:sz="0" w:space="0" w:color="auto"/>
            <w:right w:val="none" w:sz="0" w:space="0" w:color="auto"/>
          </w:divBdr>
        </w:div>
        <w:div w:id="900213596">
          <w:marLeft w:val="640"/>
          <w:marRight w:val="0"/>
          <w:marTop w:val="0"/>
          <w:marBottom w:val="0"/>
          <w:divBdr>
            <w:top w:val="none" w:sz="0" w:space="0" w:color="auto"/>
            <w:left w:val="none" w:sz="0" w:space="0" w:color="auto"/>
            <w:bottom w:val="none" w:sz="0" w:space="0" w:color="auto"/>
            <w:right w:val="none" w:sz="0" w:space="0" w:color="auto"/>
          </w:divBdr>
        </w:div>
        <w:div w:id="917324371">
          <w:marLeft w:val="640"/>
          <w:marRight w:val="0"/>
          <w:marTop w:val="0"/>
          <w:marBottom w:val="0"/>
          <w:divBdr>
            <w:top w:val="none" w:sz="0" w:space="0" w:color="auto"/>
            <w:left w:val="none" w:sz="0" w:space="0" w:color="auto"/>
            <w:bottom w:val="none" w:sz="0" w:space="0" w:color="auto"/>
            <w:right w:val="none" w:sz="0" w:space="0" w:color="auto"/>
          </w:divBdr>
        </w:div>
        <w:div w:id="920219190">
          <w:marLeft w:val="640"/>
          <w:marRight w:val="0"/>
          <w:marTop w:val="0"/>
          <w:marBottom w:val="0"/>
          <w:divBdr>
            <w:top w:val="none" w:sz="0" w:space="0" w:color="auto"/>
            <w:left w:val="none" w:sz="0" w:space="0" w:color="auto"/>
            <w:bottom w:val="none" w:sz="0" w:space="0" w:color="auto"/>
            <w:right w:val="none" w:sz="0" w:space="0" w:color="auto"/>
          </w:divBdr>
        </w:div>
        <w:div w:id="924340438">
          <w:marLeft w:val="640"/>
          <w:marRight w:val="0"/>
          <w:marTop w:val="0"/>
          <w:marBottom w:val="0"/>
          <w:divBdr>
            <w:top w:val="none" w:sz="0" w:space="0" w:color="auto"/>
            <w:left w:val="none" w:sz="0" w:space="0" w:color="auto"/>
            <w:bottom w:val="none" w:sz="0" w:space="0" w:color="auto"/>
            <w:right w:val="none" w:sz="0" w:space="0" w:color="auto"/>
          </w:divBdr>
        </w:div>
        <w:div w:id="926157826">
          <w:marLeft w:val="640"/>
          <w:marRight w:val="0"/>
          <w:marTop w:val="0"/>
          <w:marBottom w:val="0"/>
          <w:divBdr>
            <w:top w:val="none" w:sz="0" w:space="0" w:color="auto"/>
            <w:left w:val="none" w:sz="0" w:space="0" w:color="auto"/>
            <w:bottom w:val="none" w:sz="0" w:space="0" w:color="auto"/>
            <w:right w:val="none" w:sz="0" w:space="0" w:color="auto"/>
          </w:divBdr>
        </w:div>
        <w:div w:id="930704548">
          <w:marLeft w:val="640"/>
          <w:marRight w:val="0"/>
          <w:marTop w:val="0"/>
          <w:marBottom w:val="0"/>
          <w:divBdr>
            <w:top w:val="none" w:sz="0" w:space="0" w:color="auto"/>
            <w:left w:val="none" w:sz="0" w:space="0" w:color="auto"/>
            <w:bottom w:val="none" w:sz="0" w:space="0" w:color="auto"/>
            <w:right w:val="none" w:sz="0" w:space="0" w:color="auto"/>
          </w:divBdr>
        </w:div>
        <w:div w:id="949165166">
          <w:marLeft w:val="640"/>
          <w:marRight w:val="0"/>
          <w:marTop w:val="0"/>
          <w:marBottom w:val="0"/>
          <w:divBdr>
            <w:top w:val="none" w:sz="0" w:space="0" w:color="auto"/>
            <w:left w:val="none" w:sz="0" w:space="0" w:color="auto"/>
            <w:bottom w:val="none" w:sz="0" w:space="0" w:color="auto"/>
            <w:right w:val="none" w:sz="0" w:space="0" w:color="auto"/>
          </w:divBdr>
        </w:div>
        <w:div w:id="970405704">
          <w:marLeft w:val="640"/>
          <w:marRight w:val="0"/>
          <w:marTop w:val="0"/>
          <w:marBottom w:val="0"/>
          <w:divBdr>
            <w:top w:val="none" w:sz="0" w:space="0" w:color="auto"/>
            <w:left w:val="none" w:sz="0" w:space="0" w:color="auto"/>
            <w:bottom w:val="none" w:sz="0" w:space="0" w:color="auto"/>
            <w:right w:val="none" w:sz="0" w:space="0" w:color="auto"/>
          </w:divBdr>
        </w:div>
        <w:div w:id="976226227">
          <w:marLeft w:val="640"/>
          <w:marRight w:val="0"/>
          <w:marTop w:val="0"/>
          <w:marBottom w:val="0"/>
          <w:divBdr>
            <w:top w:val="none" w:sz="0" w:space="0" w:color="auto"/>
            <w:left w:val="none" w:sz="0" w:space="0" w:color="auto"/>
            <w:bottom w:val="none" w:sz="0" w:space="0" w:color="auto"/>
            <w:right w:val="none" w:sz="0" w:space="0" w:color="auto"/>
          </w:divBdr>
        </w:div>
        <w:div w:id="1008748150">
          <w:marLeft w:val="640"/>
          <w:marRight w:val="0"/>
          <w:marTop w:val="0"/>
          <w:marBottom w:val="0"/>
          <w:divBdr>
            <w:top w:val="none" w:sz="0" w:space="0" w:color="auto"/>
            <w:left w:val="none" w:sz="0" w:space="0" w:color="auto"/>
            <w:bottom w:val="none" w:sz="0" w:space="0" w:color="auto"/>
            <w:right w:val="none" w:sz="0" w:space="0" w:color="auto"/>
          </w:divBdr>
        </w:div>
        <w:div w:id="1036271957">
          <w:marLeft w:val="640"/>
          <w:marRight w:val="0"/>
          <w:marTop w:val="0"/>
          <w:marBottom w:val="0"/>
          <w:divBdr>
            <w:top w:val="none" w:sz="0" w:space="0" w:color="auto"/>
            <w:left w:val="none" w:sz="0" w:space="0" w:color="auto"/>
            <w:bottom w:val="none" w:sz="0" w:space="0" w:color="auto"/>
            <w:right w:val="none" w:sz="0" w:space="0" w:color="auto"/>
          </w:divBdr>
        </w:div>
        <w:div w:id="1055735043">
          <w:marLeft w:val="640"/>
          <w:marRight w:val="0"/>
          <w:marTop w:val="0"/>
          <w:marBottom w:val="0"/>
          <w:divBdr>
            <w:top w:val="none" w:sz="0" w:space="0" w:color="auto"/>
            <w:left w:val="none" w:sz="0" w:space="0" w:color="auto"/>
            <w:bottom w:val="none" w:sz="0" w:space="0" w:color="auto"/>
            <w:right w:val="none" w:sz="0" w:space="0" w:color="auto"/>
          </w:divBdr>
        </w:div>
        <w:div w:id="1082409560">
          <w:marLeft w:val="640"/>
          <w:marRight w:val="0"/>
          <w:marTop w:val="0"/>
          <w:marBottom w:val="0"/>
          <w:divBdr>
            <w:top w:val="none" w:sz="0" w:space="0" w:color="auto"/>
            <w:left w:val="none" w:sz="0" w:space="0" w:color="auto"/>
            <w:bottom w:val="none" w:sz="0" w:space="0" w:color="auto"/>
            <w:right w:val="none" w:sz="0" w:space="0" w:color="auto"/>
          </w:divBdr>
        </w:div>
        <w:div w:id="1083988894">
          <w:marLeft w:val="640"/>
          <w:marRight w:val="0"/>
          <w:marTop w:val="0"/>
          <w:marBottom w:val="0"/>
          <w:divBdr>
            <w:top w:val="none" w:sz="0" w:space="0" w:color="auto"/>
            <w:left w:val="none" w:sz="0" w:space="0" w:color="auto"/>
            <w:bottom w:val="none" w:sz="0" w:space="0" w:color="auto"/>
            <w:right w:val="none" w:sz="0" w:space="0" w:color="auto"/>
          </w:divBdr>
        </w:div>
        <w:div w:id="1113138059">
          <w:marLeft w:val="640"/>
          <w:marRight w:val="0"/>
          <w:marTop w:val="0"/>
          <w:marBottom w:val="0"/>
          <w:divBdr>
            <w:top w:val="none" w:sz="0" w:space="0" w:color="auto"/>
            <w:left w:val="none" w:sz="0" w:space="0" w:color="auto"/>
            <w:bottom w:val="none" w:sz="0" w:space="0" w:color="auto"/>
            <w:right w:val="none" w:sz="0" w:space="0" w:color="auto"/>
          </w:divBdr>
        </w:div>
        <w:div w:id="1145700859">
          <w:marLeft w:val="640"/>
          <w:marRight w:val="0"/>
          <w:marTop w:val="0"/>
          <w:marBottom w:val="0"/>
          <w:divBdr>
            <w:top w:val="none" w:sz="0" w:space="0" w:color="auto"/>
            <w:left w:val="none" w:sz="0" w:space="0" w:color="auto"/>
            <w:bottom w:val="none" w:sz="0" w:space="0" w:color="auto"/>
            <w:right w:val="none" w:sz="0" w:space="0" w:color="auto"/>
          </w:divBdr>
        </w:div>
        <w:div w:id="1146242781">
          <w:marLeft w:val="640"/>
          <w:marRight w:val="0"/>
          <w:marTop w:val="0"/>
          <w:marBottom w:val="0"/>
          <w:divBdr>
            <w:top w:val="none" w:sz="0" w:space="0" w:color="auto"/>
            <w:left w:val="none" w:sz="0" w:space="0" w:color="auto"/>
            <w:bottom w:val="none" w:sz="0" w:space="0" w:color="auto"/>
            <w:right w:val="none" w:sz="0" w:space="0" w:color="auto"/>
          </w:divBdr>
        </w:div>
        <w:div w:id="1158108980">
          <w:marLeft w:val="640"/>
          <w:marRight w:val="0"/>
          <w:marTop w:val="0"/>
          <w:marBottom w:val="0"/>
          <w:divBdr>
            <w:top w:val="none" w:sz="0" w:space="0" w:color="auto"/>
            <w:left w:val="none" w:sz="0" w:space="0" w:color="auto"/>
            <w:bottom w:val="none" w:sz="0" w:space="0" w:color="auto"/>
            <w:right w:val="none" w:sz="0" w:space="0" w:color="auto"/>
          </w:divBdr>
        </w:div>
        <w:div w:id="1190068245">
          <w:marLeft w:val="640"/>
          <w:marRight w:val="0"/>
          <w:marTop w:val="0"/>
          <w:marBottom w:val="0"/>
          <w:divBdr>
            <w:top w:val="none" w:sz="0" w:space="0" w:color="auto"/>
            <w:left w:val="none" w:sz="0" w:space="0" w:color="auto"/>
            <w:bottom w:val="none" w:sz="0" w:space="0" w:color="auto"/>
            <w:right w:val="none" w:sz="0" w:space="0" w:color="auto"/>
          </w:divBdr>
        </w:div>
        <w:div w:id="1207791731">
          <w:marLeft w:val="640"/>
          <w:marRight w:val="0"/>
          <w:marTop w:val="0"/>
          <w:marBottom w:val="0"/>
          <w:divBdr>
            <w:top w:val="none" w:sz="0" w:space="0" w:color="auto"/>
            <w:left w:val="none" w:sz="0" w:space="0" w:color="auto"/>
            <w:bottom w:val="none" w:sz="0" w:space="0" w:color="auto"/>
            <w:right w:val="none" w:sz="0" w:space="0" w:color="auto"/>
          </w:divBdr>
        </w:div>
        <w:div w:id="1220360595">
          <w:marLeft w:val="640"/>
          <w:marRight w:val="0"/>
          <w:marTop w:val="0"/>
          <w:marBottom w:val="0"/>
          <w:divBdr>
            <w:top w:val="none" w:sz="0" w:space="0" w:color="auto"/>
            <w:left w:val="none" w:sz="0" w:space="0" w:color="auto"/>
            <w:bottom w:val="none" w:sz="0" w:space="0" w:color="auto"/>
            <w:right w:val="none" w:sz="0" w:space="0" w:color="auto"/>
          </w:divBdr>
        </w:div>
        <w:div w:id="1223131120">
          <w:marLeft w:val="640"/>
          <w:marRight w:val="0"/>
          <w:marTop w:val="0"/>
          <w:marBottom w:val="0"/>
          <w:divBdr>
            <w:top w:val="none" w:sz="0" w:space="0" w:color="auto"/>
            <w:left w:val="none" w:sz="0" w:space="0" w:color="auto"/>
            <w:bottom w:val="none" w:sz="0" w:space="0" w:color="auto"/>
            <w:right w:val="none" w:sz="0" w:space="0" w:color="auto"/>
          </w:divBdr>
        </w:div>
        <w:div w:id="1224291911">
          <w:marLeft w:val="640"/>
          <w:marRight w:val="0"/>
          <w:marTop w:val="0"/>
          <w:marBottom w:val="0"/>
          <w:divBdr>
            <w:top w:val="none" w:sz="0" w:space="0" w:color="auto"/>
            <w:left w:val="none" w:sz="0" w:space="0" w:color="auto"/>
            <w:bottom w:val="none" w:sz="0" w:space="0" w:color="auto"/>
            <w:right w:val="none" w:sz="0" w:space="0" w:color="auto"/>
          </w:divBdr>
        </w:div>
        <w:div w:id="1262180488">
          <w:marLeft w:val="640"/>
          <w:marRight w:val="0"/>
          <w:marTop w:val="0"/>
          <w:marBottom w:val="0"/>
          <w:divBdr>
            <w:top w:val="none" w:sz="0" w:space="0" w:color="auto"/>
            <w:left w:val="none" w:sz="0" w:space="0" w:color="auto"/>
            <w:bottom w:val="none" w:sz="0" w:space="0" w:color="auto"/>
            <w:right w:val="none" w:sz="0" w:space="0" w:color="auto"/>
          </w:divBdr>
        </w:div>
        <w:div w:id="1285500898">
          <w:marLeft w:val="640"/>
          <w:marRight w:val="0"/>
          <w:marTop w:val="0"/>
          <w:marBottom w:val="0"/>
          <w:divBdr>
            <w:top w:val="none" w:sz="0" w:space="0" w:color="auto"/>
            <w:left w:val="none" w:sz="0" w:space="0" w:color="auto"/>
            <w:bottom w:val="none" w:sz="0" w:space="0" w:color="auto"/>
            <w:right w:val="none" w:sz="0" w:space="0" w:color="auto"/>
          </w:divBdr>
        </w:div>
        <w:div w:id="1305113989">
          <w:marLeft w:val="640"/>
          <w:marRight w:val="0"/>
          <w:marTop w:val="0"/>
          <w:marBottom w:val="0"/>
          <w:divBdr>
            <w:top w:val="none" w:sz="0" w:space="0" w:color="auto"/>
            <w:left w:val="none" w:sz="0" w:space="0" w:color="auto"/>
            <w:bottom w:val="none" w:sz="0" w:space="0" w:color="auto"/>
            <w:right w:val="none" w:sz="0" w:space="0" w:color="auto"/>
          </w:divBdr>
        </w:div>
        <w:div w:id="1311903915">
          <w:marLeft w:val="640"/>
          <w:marRight w:val="0"/>
          <w:marTop w:val="0"/>
          <w:marBottom w:val="0"/>
          <w:divBdr>
            <w:top w:val="none" w:sz="0" w:space="0" w:color="auto"/>
            <w:left w:val="none" w:sz="0" w:space="0" w:color="auto"/>
            <w:bottom w:val="none" w:sz="0" w:space="0" w:color="auto"/>
            <w:right w:val="none" w:sz="0" w:space="0" w:color="auto"/>
          </w:divBdr>
        </w:div>
        <w:div w:id="1321884648">
          <w:marLeft w:val="640"/>
          <w:marRight w:val="0"/>
          <w:marTop w:val="0"/>
          <w:marBottom w:val="0"/>
          <w:divBdr>
            <w:top w:val="none" w:sz="0" w:space="0" w:color="auto"/>
            <w:left w:val="none" w:sz="0" w:space="0" w:color="auto"/>
            <w:bottom w:val="none" w:sz="0" w:space="0" w:color="auto"/>
            <w:right w:val="none" w:sz="0" w:space="0" w:color="auto"/>
          </w:divBdr>
        </w:div>
        <w:div w:id="1372421152">
          <w:marLeft w:val="640"/>
          <w:marRight w:val="0"/>
          <w:marTop w:val="0"/>
          <w:marBottom w:val="0"/>
          <w:divBdr>
            <w:top w:val="none" w:sz="0" w:space="0" w:color="auto"/>
            <w:left w:val="none" w:sz="0" w:space="0" w:color="auto"/>
            <w:bottom w:val="none" w:sz="0" w:space="0" w:color="auto"/>
            <w:right w:val="none" w:sz="0" w:space="0" w:color="auto"/>
          </w:divBdr>
        </w:div>
        <w:div w:id="1380478070">
          <w:marLeft w:val="640"/>
          <w:marRight w:val="0"/>
          <w:marTop w:val="0"/>
          <w:marBottom w:val="0"/>
          <w:divBdr>
            <w:top w:val="none" w:sz="0" w:space="0" w:color="auto"/>
            <w:left w:val="none" w:sz="0" w:space="0" w:color="auto"/>
            <w:bottom w:val="none" w:sz="0" w:space="0" w:color="auto"/>
            <w:right w:val="none" w:sz="0" w:space="0" w:color="auto"/>
          </w:divBdr>
        </w:div>
        <w:div w:id="1381831242">
          <w:marLeft w:val="640"/>
          <w:marRight w:val="0"/>
          <w:marTop w:val="0"/>
          <w:marBottom w:val="0"/>
          <w:divBdr>
            <w:top w:val="none" w:sz="0" w:space="0" w:color="auto"/>
            <w:left w:val="none" w:sz="0" w:space="0" w:color="auto"/>
            <w:bottom w:val="none" w:sz="0" w:space="0" w:color="auto"/>
            <w:right w:val="none" w:sz="0" w:space="0" w:color="auto"/>
          </w:divBdr>
        </w:div>
        <w:div w:id="1401901237">
          <w:marLeft w:val="640"/>
          <w:marRight w:val="0"/>
          <w:marTop w:val="0"/>
          <w:marBottom w:val="0"/>
          <w:divBdr>
            <w:top w:val="none" w:sz="0" w:space="0" w:color="auto"/>
            <w:left w:val="none" w:sz="0" w:space="0" w:color="auto"/>
            <w:bottom w:val="none" w:sz="0" w:space="0" w:color="auto"/>
            <w:right w:val="none" w:sz="0" w:space="0" w:color="auto"/>
          </w:divBdr>
        </w:div>
        <w:div w:id="1417559927">
          <w:marLeft w:val="640"/>
          <w:marRight w:val="0"/>
          <w:marTop w:val="0"/>
          <w:marBottom w:val="0"/>
          <w:divBdr>
            <w:top w:val="none" w:sz="0" w:space="0" w:color="auto"/>
            <w:left w:val="none" w:sz="0" w:space="0" w:color="auto"/>
            <w:bottom w:val="none" w:sz="0" w:space="0" w:color="auto"/>
            <w:right w:val="none" w:sz="0" w:space="0" w:color="auto"/>
          </w:divBdr>
        </w:div>
        <w:div w:id="1422801665">
          <w:marLeft w:val="640"/>
          <w:marRight w:val="0"/>
          <w:marTop w:val="0"/>
          <w:marBottom w:val="0"/>
          <w:divBdr>
            <w:top w:val="none" w:sz="0" w:space="0" w:color="auto"/>
            <w:left w:val="none" w:sz="0" w:space="0" w:color="auto"/>
            <w:bottom w:val="none" w:sz="0" w:space="0" w:color="auto"/>
            <w:right w:val="none" w:sz="0" w:space="0" w:color="auto"/>
          </w:divBdr>
        </w:div>
        <w:div w:id="1432118574">
          <w:marLeft w:val="640"/>
          <w:marRight w:val="0"/>
          <w:marTop w:val="0"/>
          <w:marBottom w:val="0"/>
          <w:divBdr>
            <w:top w:val="none" w:sz="0" w:space="0" w:color="auto"/>
            <w:left w:val="none" w:sz="0" w:space="0" w:color="auto"/>
            <w:bottom w:val="none" w:sz="0" w:space="0" w:color="auto"/>
            <w:right w:val="none" w:sz="0" w:space="0" w:color="auto"/>
          </w:divBdr>
        </w:div>
        <w:div w:id="1434938024">
          <w:marLeft w:val="640"/>
          <w:marRight w:val="0"/>
          <w:marTop w:val="0"/>
          <w:marBottom w:val="0"/>
          <w:divBdr>
            <w:top w:val="none" w:sz="0" w:space="0" w:color="auto"/>
            <w:left w:val="none" w:sz="0" w:space="0" w:color="auto"/>
            <w:bottom w:val="none" w:sz="0" w:space="0" w:color="auto"/>
            <w:right w:val="none" w:sz="0" w:space="0" w:color="auto"/>
          </w:divBdr>
        </w:div>
        <w:div w:id="1436558461">
          <w:marLeft w:val="640"/>
          <w:marRight w:val="0"/>
          <w:marTop w:val="0"/>
          <w:marBottom w:val="0"/>
          <w:divBdr>
            <w:top w:val="none" w:sz="0" w:space="0" w:color="auto"/>
            <w:left w:val="none" w:sz="0" w:space="0" w:color="auto"/>
            <w:bottom w:val="none" w:sz="0" w:space="0" w:color="auto"/>
            <w:right w:val="none" w:sz="0" w:space="0" w:color="auto"/>
          </w:divBdr>
        </w:div>
        <w:div w:id="1488591200">
          <w:marLeft w:val="640"/>
          <w:marRight w:val="0"/>
          <w:marTop w:val="0"/>
          <w:marBottom w:val="0"/>
          <w:divBdr>
            <w:top w:val="none" w:sz="0" w:space="0" w:color="auto"/>
            <w:left w:val="none" w:sz="0" w:space="0" w:color="auto"/>
            <w:bottom w:val="none" w:sz="0" w:space="0" w:color="auto"/>
            <w:right w:val="none" w:sz="0" w:space="0" w:color="auto"/>
          </w:divBdr>
        </w:div>
        <w:div w:id="1516919585">
          <w:marLeft w:val="640"/>
          <w:marRight w:val="0"/>
          <w:marTop w:val="0"/>
          <w:marBottom w:val="0"/>
          <w:divBdr>
            <w:top w:val="none" w:sz="0" w:space="0" w:color="auto"/>
            <w:left w:val="none" w:sz="0" w:space="0" w:color="auto"/>
            <w:bottom w:val="none" w:sz="0" w:space="0" w:color="auto"/>
            <w:right w:val="none" w:sz="0" w:space="0" w:color="auto"/>
          </w:divBdr>
        </w:div>
        <w:div w:id="1524711509">
          <w:marLeft w:val="640"/>
          <w:marRight w:val="0"/>
          <w:marTop w:val="0"/>
          <w:marBottom w:val="0"/>
          <w:divBdr>
            <w:top w:val="none" w:sz="0" w:space="0" w:color="auto"/>
            <w:left w:val="none" w:sz="0" w:space="0" w:color="auto"/>
            <w:bottom w:val="none" w:sz="0" w:space="0" w:color="auto"/>
            <w:right w:val="none" w:sz="0" w:space="0" w:color="auto"/>
          </w:divBdr>
        </w:div>
        <w:div w:id="1541673643">
          <w:marLeft w:val="640"/>
          <w:marRight w:val="0"/>
          <w:marTop w:val="0"/>
          <w:marBottom w:val="0"/>
          <w:divBdr>
            <w:top w:val="none" w:sz="0" w:space="0" w:color="auto"/>
            <w:left w:val="none" w:sz="0" w:space="0" w:color="auto"/>
            <w:bottom w:val="none" w:sz="0" w:space="0" w:color="auto"/>
            <w:right w:val="none" w:sz="0" w:space="0" w:color="auto"/>
          </w:divBdr>
        </w:div>
        <w:div w:id="1545366999">
          <w:marLeft w:val="640"/>
          <w:marRight w:val="0"/>
          <w:marTop w:val="0"/>
          <w:marBottom w:val="0"/>
          <w:divBdr>
            <w:top w:val="none" w:sz="0" w:space="0" w:color="auto"/>
            <w:left w:val="none" w:sz="0" w:space="0" w:color="auto"/>
            <w:bottom w:val="none" w:sz="0" w:space="0" w:color="auto"/>
            <w:right w:val="none" w:sz="0" w:space="0" w:color="auto"/>
          </w:divBdr>
        </w:div>
        <w:div w:id="1594127150">
          <w:marLeft w:val="640"/>
          <w:marRight w:val="0"/>
          <w:marTop w:val="0"/>
          <w:marBottom w:val="0"/>
          <w:divBdr>
            <w:top w:val="none" w:sz="0" w:space="0" w:color="auto"/>
            <w:left w:val="none" w:sz="0" w:space="0" w:color="auto"/>
            <w:bottom w:val="none" w:sz="0" w:space="0" w:color="auto"/>
            <w:right w:val="none" w:sz="0" w:space="0" w:color="auto"/>
          </w:divBdr>
        </w:div>
        <w:div w:id="1632444288">
          <w:marLeft w:val="640"/>
          <w:marRight w:val="0"/>
          <w:marTop w:val="0"/>
          <w:marBottom w:val="0"/>
          <w:divBdr>
            <w:top w:val="none" w:sz="0" w:space="0" w:color="auto"/>
            <w:left w:val="none" w:sz="0" w:space="0" w:color="auto"/>
            <w:bottom w:val="none" w:sz="0" w:space="0" w:color="auto"/>
            <w:right w:val="none" w:sz="0" w:space="0" w:color="auto"/>
          </w:divBdr>
        </w:div>
        <w:div w:id="1643928164">
          <w:marLeft w:val="640"/>
          <w:marRight w:val="0"/>
          <w:marTop w:val="0"/>
          <w:marBottom w:val="0"/>
          <w:divBdr>
            <w:top w:val="none" w:sz="0" w:space="0" w:color="auto"/>
            <w:left w:val="none" w:sz="0" w:space="0" w:color="auto"/>
            <w:bottom w:val="none" w:sz="0" w:space="0" w:color="auto"/>
            <w:right w:val="none" w:sz="0" w:space="0" w:color="auto"/>
          </w:divBdr>
        </w:div>
        <w:div w:id="1645961356">
          <w:marLeft w:val="640"/>
          <w:marRight w:val="0"/>
          <w:marTop w:val="0"/>
          <w:marBottom w:val="0"/>
          <w:divBdr>
            <w:top w:val="none" w:sz="0" w:space="0" w:color="auto"/>
            <w:left w:val="none" w:sz="0" w:space="0" w:color="auto"/>
            <w:bottom w:val="none" w:sz="0" w:space="0" w:color="auto"/>
            <w:right w:val="none" w:sz="0" w:space="0" w:color="auto"/>
          </w:divBdr>
        </w:div>
        <w:div w:id="1651517528">
          <w:marLeft w:val="640"/>
          <w:marRight w:val="0"/>
          <w:marTop w:val="0"/>
          <w:marBottom w:val="0"/>
          <w:divBdr>
            <w:top w:val="none" w:sz="0" w:space="0" w:color="auto"/>
            <w:left w:val="none" w:sz="0" w:space="0" w:color="auto"/>
            <w:bottom w:val="none" w:sz="0" w:space="0" w:color="auto"/>
            <w:right w:val="none" w:sz="0" w:space="0" w:color="auto"/>
          </w:divBdr>
        </w:div>
        <w:div w:id="1680425540">
          <w:marLeft w:val="640"/>
          <w:marRight w:val="0"/>
          <w:marTop w:val="0"/>
          <w:marBottom w:val="0"/>
          <w:divBdr>
            <w:top w:val="none" w:sz="0" w:space="0" w:color="auto"/>
            <w:left w:val="none" w:sz="0" w:space="0" w:color="auto"/>
            <w:bottom w:val="none" w:sz="0" w:space="0" w:color="auto"/>
            <w:right w:val="none" w:sz="0" w:space="0" w:color="auto"/>
          </w:divBdr>
        </w:div>
        <w:div w:id="1681933200">
          <w:marLeft w:val="640"/>
          <w:marRight w:val="0"/>
          <w:marTop w:val="0"/>
          <w:marBottom w:val="0"/>
          <w:divBdr>
            <w:top w:val="none" w:sz="0" w:space="0" w:color="auto"/>
            <w:left w:val="none" w:sz="0" w:space="0" w:color="auto"/>
            <w:bottom w:val="none" w:sz="0" w:space="0" w:color="auto"/>
            <w:right w:val="none" w:sz="0" w:space="0" w:color="auto"/>
          </w:divBdr>
        </w:div>
        <w:div w:id="1682512078">
          <w:marLeft w:val="640"/>
          <w:marRight w:val="0"/>
          <w:marTop w:val="0"/>
          <w:marBottom w:val="0"/>
          <w:divBdr>
            <w:top w:val="none" w:sz="0" w:space="0" w:color="auto"/>
            <w:left w:val="none" w:sz="0" w:space="0" w:color="auto"/>
            <w:bottom w:val="none" w:sz="0" w:space="0" w:color="auto"/>
            <w:right w:val="none" w:sz="0" w:space="0" w:color="auto"/>
          </w:divBdr>
        </w:div>
        <w:div w:id="1688826275">
          <w:marLeft w:val="640"/>
          <w:marRight w:val="0"/>
          <w:marTop w:val="0"/>
          <w:marBottom w:val="0"/>
          <w:divBdr>
            <w:top w:val="none" w:sz="0" w:space="0" w:color="auto"/>
            <w:left w:val="none" w:sz="0" w:space="0" w:color="auto"/>
            <w:bottom w:val="none" w:sz="0" w:space="0" w:color="auto"/>
            <w:right w:val="none" w:sz="0" w:space="0" w:color="auto"/>
          </w:divBdr>
        </w:div>
        <w:div w:id="1729183197">
          <w:marLeft w:val="640"/>
          <w:marRight w:val="0"/>
          <w:marTop w:val="0"/>
          <w:marBottom w:val="0"/>
          <w:divBdr>
            <w:top w:val="none" w:sz="0" w:space="0" w:color="auto"/>
            <w:left w:val="none" w:sz="0" w:space="0" w:color="auto"/>
            <w:bottom w:val="none" w:sz="0" w:space="0" w:color="auto"/>
            <w:right w:val="none" w:sz="0" w:space="0" w:color="auto"/>
          </w:divBdr>
        </w:div>
        <w:div w:id="1751806014">
          <w:marLeft w:val="640"/>
          <w:marRight w:val="0"/>
          <w:marTop w:val="0"/>
          <w:marBottom w:val="0"/>
          <w:divBdr>
            <w:top w:val="none" w:sz="0" w:space="0" w:color="auto"/>
            <w:left w:val="none" w:sz="0" w:space="0" w:color="auto"/>
            <w:bottom w:val="none" w:sz="0" w:space="0" w:color="auto"/>
            <w:right w:val="none" w:sz="0" w:space="0" w:color="auto"/>
          </w:divBdr>
        </w:div>
        <w:div w:id="1761368660">
          <w:marLeft w:val="640"/>
          <w:marRight w:val="0"/>
          <w:marTop w:val="0"/>
          <w:marBottom w:val="0"/>
          <w:divBdr>
            <w:top w:val="none" w:sz="0" w:space="0" w:color="auto"/>
            <w:left w:val="none" w:sz="0" w:space="0" w:color="auto"/>
            <w:bottom w:val="none" w:sz="0" w:space="0" w:color="auto"/>
            <w:right w:val="none" w:sz="0" w:space="0" w:color="auto"/>
          </w:divBdr>
        </w:div>
        <w:div w:id="1778911281">
          <w:marLeft w:val="640"/>
          <w:marRight w:val="0"/>
          <w:marTop w:val="0"/>
          <w:marBottom w:val="0"/>
          <w:divBdr>
            <w:top w:val="none" w:sz="0" w:space="0" w:color="auto"/>
            <w:left w:val="none" w:sz="0" w:space="0" w:color="auto"/>
            <w:bottom w:val="none" w:sz="0" w:space="0" w:color="auto"/>
            <w:right w:val="none" w:sz="0" w:space="0" w:color="auto"/>
          </w:divBdr>
        </w:div>
        <w:div w:id="1884436873">
          <w:marLeft w:val="640"/>
          <w:marRight w:val="0"/>
          <w:marTop w:val="0"/>
          <w:marBottom w:val="0"/>
          <w:divBdr>
            <w:top w:val="none" w:sz="0" w:space="0" w:color="auto"/>
            <w:left w:val="none" w:sz="0" w:space="0" w:color="auto"/>
            <w:bottom w:val="none" w:sz="0" w:space="0" w:color="auto"/>
            <w:right w:val="none" w:sz="0" w:space="0" w:color="auto"/>
          </w:divBdr>
        </w:div>
        <w:div w:id="1902865106">
          <w:marLeft w:val="640"/>
          <w:marRight w:val="0"/>
          <w:marTop w:val="0"/>
          <w:marBottom w:val="0"/>
          <w:divBdr>
            <w:top w:val="none" w:sz="0" w:space="0" w:color="auto"/>
            <w:left w:val="none" w:sz="0" w:space="0" w:color="auto"/>
            <w:bottom w:val="none" w:sz="0" w:space="0" w:color="auto"/>
            <w:right w:val="none" w:sz="0" w:space="0" w:color="auto"/>
          </w:divBdr>
        </w:div>
        <w:div w:id="1929534121">
          <w:marLeft w:val="640"/>
          <w:marRight w:val="0"/>
          <w:marTop w:val="0"/>
          <w:marBottom w:val="0"/>
          <w:divBdr>
            <w:top w:val="none" w:sz="0" w:space="0" w:color="auto"/>
            <w:left w:val="none" w:sz="0" w:space="0" w:color="auto"/>
            <w:bottom w:val="none" w:sz="0" w:space="0" w:color="auto"/>
            <w:right w:val="none" w:sz="0" w:space="0" w:color="auto"/>
          </w:divBdr>
        </w:div>
        <w:div w:id="1942646742">
          <w:marLeft w:val="640"/>
          <w:marRight w:val="0"/>
          <w:marTop w:val="0"/>
          <w:marBottom w:val="0"/>
          <w:divBdr>
            <w:top w:val="none" w:sz="0" w:space="0" w:color="auto"/>
            <w:left w:val="none" w:sz="0" w:space="0" w:color="auto"/>
            <w:bottom w:val="none" w:sz="0" w:space="0" w:color="auto"/>
            <w:right w:val="none" w:sz="0" w:space="0" w:color="auto"/>
          </w:divBdr>
        </w:div>
        <w:div w:id="1969317566">
          <w:marLeft w:val="640"/>
          <w:marRight w:val="0"/>
          <w:marTop w:val="0"/>
          <w:marBottom w:val="0"/>
          <w:divBdr>
            <w:top w:val="none" w:sz="0" w:space="0" w:color="auto"/>
            <w:left w:val="none" w:sz="0" w:space="0" w:color="auto"/>
            <w:bottom w:val="none" w:sz="0" w:space="0" w:color="auto"/>
            <w:right w:val="none" w:sz="0" w:space="0" w:color="auto"/>
          </w:divBdr>
        </w:div>
        <w:div w:id="1980573235">
          <w:marLeft w:val="640"/>
          <w:marRight w:val="0"/>
          <w:marTop w:val="0"/>
          <w:marBottom w:val="0"/>
          <w:divBdr>
            <w:top w:val="none" w:sz="0" w:space="0" w:color="auto"/>
            <w:left w:val="none" w:sz="0" w:space="0" w:color="auto"/>
            <w:bottom w:val="none" w:sz="0" w:space="0" w:color="auto"/>
            <w:right w:val="none" w:sz="0" w:space="0" w:color="auto"/>
          </w:divBdr>
        </w:div>
        <w:div w:id="2017531716">
          <w:marLeft w:val="640"/>
          <w:marRight w:val="0"/>
          <w:marTop w:val="0"/>
          <w:marBottom w:val="0"/>
          <w:divBdr>
            <w:top w:val="none" w:sz="0" w:space="0" w:color="auto"/>
            <w:left w:val="none" w:sz="0" w:space="0" w:color="auto"/>
            <w:bottom w:val="none" w:sz="0" w:space="0" w:color="auto"/>
            <w:right w:val="none" w:sz="0" w:space="0" w:color="auto"/>
          </w:divBdr>
        </w:div>
        <w:div w:id="2024744303">
          <w:marLeft w:val="640"/>
          <w:marRight w:val="0"/>
          <w:marTop w:val="0"/>
          <w:marBottom w:val="0"/>
          <w:divBdr>
            <w:top w:val="none" w:sz="0" w:space="0" w:color="auto"/>
            <w:left w:val="none" w:sz="0" w:space="0" w:color="auto"/>
            <w:bottom w:val="none" w:sz="0" w:space="0" w:color="auto"/>
            <w:right w:val="none" w:sz="0" w:space="0" w:color="auto"/>
          </w:divBdr>
        </w:div>
        <w:div w:id="2069064393">
          <w:marLeft w:val="640"/>
          <w:marRight w:val="0"/>
          <w:marTop w:val="0"/>
          <w:marBottom w:val="0"/>
          <w:divBdr>
            <w:top w:val="none" w:sz="0" w:space="0" w:color="auto"/>
            <w:left w:val="none" w:sz="0" w:space="0" w:color="auto"/>
            <w:bottom w:val="none" w:sz="0" w:space="0" w:color="auto"/>
            <w:right w:val="none" w:sz="0" w:space="0" w:color="auto"/>
          </w:divBdr>
        </w:div>
        <w:div w:id="2075470681">
          <w:marLeft w:val="640"/>
          <w:marRight w:val="0"/>
          <w:marTop w:val="0"/>
          <w:marBottom w:val="0"/>
          <w:divBdr>
            <w:top w:val="none" w:sz="0" w:space="0" w:color="auto"/>
            <w:left w:val="none" w:sz="0" w:space="0" w:color="auto"/>
            <w:bottom w:val="none" w:sz="0" w:space="0" w:color="auto"/>
            <w:right w:val="none" w:sz="0" w:space="0" w:color="auto"/>
          </w:divBdr>
        </w:div>
        <w:div w:id="2077967903">
          <w:marLeft w:val="640"/>
          <w:marRight w:val="0"/>
          <w:marTop w:val="0"/>
          <w:marBottom w:val="0"/>
          <w:divBdr>
            <w:top w:val="none" w:sz="0" w:space="0" w:color="auto"/>
            <w:left w:val="none" w:sz="0" w:space="0" w:color="auto"/>
            <w:bottom w:val="none" w:sz="0" w:space="0" w:color="auto"/>
            <w:right w:val="none" w:sz="0" w:space="0" w:color="auto"/>
          </w:divBdr>
        </w:div>
      </w:divsChild>
    </w:div>
    <w:div w:id="830676742">
      <w:marLeft w:val="640"/>
      <w:marRight w:val="0"/>
      <w:marTop w:val="0"/>
      <w:marBottom w:val="0"/>
      <w:divBdr>
        <w:top w:val="none" w:sz="0" w:space="0" w:color="auto"/>
        <w:left w:val="none" w:sz="0" w:space="0" w:color="auto"/>
        <w:bottom w:val="none" w:sz="0" w:space="0" w:color="auto"/>
        <w:right w:val="none" w:sz="0" w:space="0" w:color="auto"/>
      </w:divBdr>
    </w:div>
    <w:div w:id="831020886">
      <w:marLeft w:val="640"/>
      <w:marRight w:val="0"/>
      <w:marTop w:val="0"/>
      <w:marBottom w:val="0"/>
      <w:divBdr>
        <w:top w:val="none" w:sz="0" w:space="0" w:color="auto"/>
        <w:left w:val="none" w:sz="0" w:space="0" w:color="auto"/>
        <w:bottom w:val="none" w:sz="0" w:space="0" w:color="auto"/>
        <w:right w:val="none" w:sz="0" w:space="0" w:color="auto"/>
      </w:divBdr>
    </w:div>
    <w:div w:id="831022099">
      <w:marLeft w:val="640"/>
      <w:marRight w:val="0"/>
      <w:marTop w:val="0"/>
      <w:marBottom w:val="0"/>
      <w:divBdr>
        <w:top w:val="none" w:sz="0" w:space="0" w:color="auto"/>
        <w:left w:val="none" w:sz="0" w:space="0" w:color="auto"/>
        <w:bottom w:val="none" w:sz="0" w:space="0" w:color="auto"/>
        <w:right w:val="none" w:sz="0" w:space="0" w:color="auto"/>
      </w:divBdr>
    </w:div>
    <w:div w:id="831137261">
      <w:marLeft w:val="640"/>
      <w:marRight w:val="0"/>
      <w:marTop w:val="0"/>
      <w:marBottom w:val="0"/>
      <w:divBdr>
        <w:top w:val="none" w:sz="0" w:space="0" w:color="auto"/>
        <w:left w:val="none" w:sz="0" w:space="0" w:color="auto"/>
        <w:bottom w:val="none" w:sz="0" w:space="0" w:color="auto"/>
        <w:right w:val="none" w:sz="0" w:space="0" w:color="auto"/>
      </w:divBdr>
    </w:div>
    <w:div w:id="831140280">
      <w:marLeft w:val="640"/>
      <w:marRight w:val="0"/>
      <w:marTop w:val="0"/>
      <w:marBottom w:val="0"/>
      <w:divBdr>
        <w:top w:val="none" w:sz="0" w:space="0" w:color="auto"/>
        <w:left w:val="none" w:sz="0" w:space="0" w:color="auto"/>
        <w:bottom w:val="none" w:sz="0" w:space="0" w:color="auto"/>
        <w:right w:val="none" w:sz="0" w:space="0" w:color="auto"/>
      </w:divBdr>
    </w:div>
    <w:div w:id="831260531">
      <w:marLeft w:val="640"/>
      <w:marRight w:val="0"/>
      <w:marTop w:val="0"/>
      <w:marBottom w:val="0"/>
      <w:divBdr>
        <w:top w:val="none" w:sz="0" w:space="0" w:color="auto"/>
        <w:left w:val="none" w:sz="0" w:space="0" w:color="auto"/>
        <w:bottom w:val="none" w:sz="0" w:space="0" w:color="auto"/>
        <w:right w:val="none" w:sz="0" w:space="0" w:color="auto"/>
      </w:divBdr>
    </w:div>
    <w:div w:id="831946106">
      <w:marLeft w:val="640"/>
      <w:marRight w:val="0"/>
      <w:marTop w:val="0"/>
      <w:marBottom w:val="0"/>
      <w:divBdr>
        <w:top w:val="none" w:sz="0" w:space="0" w:color="auto"/>
        <w:left w:val="none" w:sz="0" w:space="0" w:color="auto"/>
        <w:bottom w:val="none" w:sz="0" w:space="0" w:color="auto"/>
        <w:right w:val="none" w:sz="0" w:space="0" w:color="auto"/>
      </w:divBdr>
    </w:div>
    <w:div w:id="831986517">
      <w:marLeft w:val="640"/>
      <w:marRight w:val="0"/>
      <w:marTop w:val="0"/>
      <w:marBottom w:val="0"/>
      <w:divBdr>
        <w:top w:val="none" w:sz="0" w:space="0" w:color="auto"/>
        <w:left w:val="none" w:sz="0" w:space="0" w:color="auto"/>
        <w:bottom w:val="none" w:sz="0" w:space="0" w:color="auto"/>
        <w:right w:val="none" w:sz="0" w:space="0" w:color="auto"/>
      </w:divBdr>
    </w:div>
    <w:div w:id="831987581">
      <w:marLeft w:val="640"/>
      <w:marRight w:val="0"/>
      <w:marTop w:val="0"/>
      <w:marBottom w:val="0"/>
      <w:divBdr>
        <w:top w:val="none" w:sz="0" w:space="0" w:color="auto"/>
        <w:left w:val="none" w:sz="0" w:space="0" w:color="auto"/>
        <w:bottom w:val="none" w:sz="0" w:space="0" w:color="auto"/>
        <w:right w:val="none" w:sz="0" w:space="0" w:color="auto"/>
      </w:divBdr>
    </w:div>
    <w:div w:id="832066388">
      <w:marLeft w:val="640"/>
      <w:marRight w:val="0"/>
      <w:marTop w:val="0"/>
      <w:marBottom w:val="0"/>
      <w:divBdr>
        <w:top w:val="none" w:sz="0" w:space="0" w:color="auto"/>
        <w:left w:val="none" w:sz="0" w:space="0" w:color="auto"/>
        <w:bottom w:val="none" w:sz="0" w:space="0" w:color="auto"/>
        <w:right w:val="none" w:sz="0" w:space="0" w:color="auto"/>
      </w:divBdr>
    </w:div>
    <w:div w:id="832454571">
      <w:marLeft w:val="640"/>
      <w:marRight w:val="0"/>
      <w:marTop w:val="0"/>
      <w:marBottom w:val="0"/>
      <w:divBdr>
        <w:top w:val="none" w:sz="0" w:space="0" w:color="auto"/>
        <w:left w:val="none" w:sz="0" w:space="0" w:color="auto"/>
        <w:bottom w:val="none" w:sz="0" w:space="0" w:color="auto"/>
        <w:right w:val="none" w:sz="0" w:space="0" w:color="auto"/>
      </w:divBdr>
    </w:div>
    <w:div w:id="832599860">
      <w:marLeft w:val="640"/>
      <w:marRight w:val="0"/>
      <w:marTop w:val="0"/>
      <w:marBottom w:val="0"/>
      <w:divBdr>
        <w:top w:val="none" w:sz="0" w:space="0" w:color="auto"/>
        <w:left w:val="none" w:sz="0" w:space="0" w:color="auto"/>
        <w:bottom w:val="none" w:sz="0" w:space="0" w:color="auto"/>
        <w:right w:val="none" w:sz="0" w:space="0" w:color="auto"/>
      </w:divBdr>
    </w:div>
    <w:div w:id="832836551">
      <w:marLeft w:val="640"/>
      <w:marRight w:val="0"/>
      <w:marTop w:val="0"/>
      <w:marBottom w:val="0"/>
      <w:divBdr>
        <w:top w:val="none" w:sz="0" w:space="0" w:color="auto"/>
        <w:left w:val="none" w:sz="0" w:space="0" w:color="auto"/>
        <w:bottom w:val="none" w:sz="0" w:space="0" w:color="auto"/>
        <w:right w:val="none" w:sz="0" w:space="0" w:color="auto"/>
      </w:divBdr>
    </w:div>
    <w:div w:id="832842936">
      <w:marLeft w:val="640"/>
      <w:marRight w:val="0"/>
      <w:marTop w:val="0"/>
      <w:marBottom w:val="0"/>
      <w:divBdr>
        <w:top w:val="none" w:sz="0" w:space="0" w:color="auto"/>
        <w:left w:val="none" w:sz="0" w:space="0" w:color="auto"/>
        <w:bottom w:val="none" w:sz="0" w:space="0" w:color="auto"/>
        <w:right w:val="none" w:sz="0" w:space="0" w:color="auto"/>
      </w:divBdr>
    </w:div>
    <w:div w:id="832911253">
      <w:marLeft w:val="640"/>
      <w:marRight w:val="0"/>
      <w:marTop w:val="0"/>
      <w:marBottom w:val="0"/>
      <w:divBdr>
        <w:top w:val="none" w:sz="0" w:space="0" w:color="auto"/>
        <w:left w:val="none" w:sz="0" w:space="0" w:color="auto"/>
        <w:bottom w:val="none" w:sz="0" w:space="0" w:color="auto"/>
        <w:right w:val="none" w:sz="0" w:space="0" w:color="auto"/>
      </w:divBdr>
    </w:div>
    <w:div w:id="833296358">
      <w:marLeft w:val="640"/>
      <w:marRight w:val="0"/>
      <w:marTop w:val="0"/>
      <w:marBottom w:val="0"/>
      <w:divBdr>
        <w:top w:val="none" w:sz="0" w:space="0" w:color="auto"/>
        <w:left w:val="none" w:sz="0" w:space="0" w:color="auto"/>
        <w:bottom w:val="none" w:sz="0" w:space="0" w:color="auto"/>
        <w:right w:val="none" w:sz="0" w:space="0" w:color="auto"/>
      </w:divBdr>
    </w:div>
    <w:div w:id="833371920">
      <w:marLeft w:val="640"/>
      <w:marRight w:val="0"/>
      <w:marTop w:val="0"/>
      <w:marBottom w:val="0"/>
      <w:divBdr>
        <w:top w:val="none" w:sz="0" w:space="0" w:color="auto"/>
        <w:left w:val="none" w:sz="0" w:space="0" w:color="auto"/>
        <w:bottom w:val="none" w:sz="0" w:space="0" w:color="auto"/>
        <w:right w:val="none" w:sz="0" w:space="0" w:color="auto"/>
      </w:divBdr>
    </w:div>
    <w:div w:id="833565222">
      <w:marLeft w:val="640"/>
      <w:marRight w:val="0"/>
      <w:marTop w:val="0"/>
      <w:marBottom w:val="0"/>
      <w:divBdr>
        <w:top w:val="none" w:sz="0" w:space="0" w:color="auto"/>
        <w:left w:val="none" w:sz="0" w:space="0" w:color="auto"/>
        <w:bottom w:val="none" w:sz="0" w:space="0" w:color="auto"/>
        <w:right w:val="none" w:sz="0" w:space="0" w:color="auto"/>
      </w:divBdr>
    </w:div>
    <w:div w:id="833567766">
      <w:marLeft w:val="640"/>
      <w:marRight w:val="0"/>
      <w:marTop w:val="0"/>
      <w:marBottom w:val="0"/>
      <w:divBdr>
        <w:top w:val="none" w:sz="0" w:space="0" w:color="auto"/>
        <w:left w:val="none" w:sz="0" w:space="0" w:color="auto"/>
        <w:bottom w:val="none" w:sz="0" w:space="0" w:color="auto"/>
        <w:right w:val="none" w:sz="0" w:space="0" w:color="auto"/>
      </w:divBdr>
    </w:div>
    <w:div w:id="833688960">
      <w:marLeft w:val="640"/>
      <w:marRight w:val="0"/>
      <w:marTop w:val="0"/>
      <w:marBottom w:val="0"/>
      <w:divBdr>
        <w:top w:val="none" w:sz="0" w:space="0" w:color="auto"/>
        <w:left w:val="none" w:sz="0" w:space="0" w:color="auto"/>
        <w:bottom w:val="none" w:sz="0" w:space="0" w:color="auto"/>
        <w:right w:val="none" w:sz="0" w:space="0" w:color="auto"/>
      </w:divBdr>
    </w:div>
    <w:div w:id="833690869">
      <w:marLeft w:val="640"/>
      <w:marRight w:val="0"/>
      <w:marTop w:val="0"/>
      <w:marBottom w:val="0"/>
      <w:divBdr>
        <w:top w:val="none" w:sz="0" w:space="0" w:color="auto"/>
        <w:left w:val="none" w:sz="0" w:space="0" w:color="auto"/>
        <w:bottom w:val="none" w:sz="0" w:space="0" w:color="auto"/>
        <w:right w:val="none" w:sz="0" w:space="0" w:color="auto"/>
      </w:divBdr>
    </w:div>
    <w:div w:id="833691210">
      <w:marLeft w:val="640"/>
      <w:marRight w:val="0"/>
      <w:marTop w:val="0"/>
      <w:marBottom w:val="0"/>
      <w:divBdr>
        <w:top w:val="none" w:sz="0" w:space="0" w:color="auto"/>
        <w:left w:val="none" w:sz="0" w:space="0" w:color="auto"/>
        <w:bottom w:val="none" w:sz="0" w:space="0" w:color="auto"/>
        <w:right w:val="none" w:sz="0" w:space="0" w:color="auto"/>
      </w:divBdr>
    </w:div>
    <w:div w:id="833956267">
      <w:marLeft w:val="640"/>
      <w:marRight w:val="0"/>
      <w:marTop w:val="0"/>
      <w:marBottom w:val="0"/>
      <w:divBdr>
        <w:top w:val="none" w:sz="0" w:space="0" w:color="auto"/>
        <w:left w:val="none" w:sz="0" w:space="0" w:color="auto"/>
        <w:bottom w:val="none" w:sz="0" w:space="0" w:color="auto"/>
        <w:right w:val="none" w:sz="0" w:space="0" w:color="auto"/>
      </w:divBdr>
    </w:div>
    <w:div w:id="834423096">
      <w:marLeft w:val="640"/>
      <w:marRight w:val="0"/>
      <w:marTop w:val="0"/>
      <w:marBottom w:val="0"/>
      <w:divBdr>
        <w:top w:val="none" w:sz="0" w:space="0" w:color="auto"/>
        <w:left w:val="none" w:sz="0" w:space="0" w:color="auto"/>
        <w:bottom w:val="none" w:sz="0" w:space="0" w:color="auto"/>
        <w:right w:val="none" w:sz="0" w:space="0" w:color="auto"/>
      </w:divBdr>
    </w:div>
    <w:div w:id="834804829">
      <w:marLeft w:val="640"/>
      <w:marRight w:val="0"/>
      <w:marTop w:val="0"/>
      <w:marBottom w:val="0"/>
      <w:divBdr>
        <w:top w:val="none" w:sz="0" w:space="0" w:color="auto"/>
        <w:left w:val="none" w:sz="0" w:space="0" w:color="auto"/>
        <w:bottom w:val="none" w:sz="0" w:space="0" w:color="auto"/>
        <w:right w:val="none" w:sz="0" w:space="0" w:color="auto"/>
      </w:divBdr>
    </w:div>
    <w:div w:id="834952932">
      <w:marLeft w:val="640"/>
      <w:marRight w:val="0"/>
      <w:marTop w:val="0"/>
      <w:marBottom w:val="0"/>
      <w:divBdr>
        <w:top w:val="none" w:sz="0" w:space="0" w:color="auto"/>
        <w:left w:val="none" w:sz="0" w:space="0" w:color="auto"/>
        <w:bottom w:val="none" w:sz="0" w:space="0" w:color="auto"/>
        <w:right w:val="none" w:sz="0" w:space="0" w:color="auto"/>
      </w:divBdr>
    </w:div>
    <w:div w:id="834999143">
      <w:marLeft w:val="640"/>
      <w:marRight w:val="0"/>
      <w:marTop w:val="0"/>
      <w:marBottom w:val="0"/>
      <w:divBdr>
        <w:top w:val="none" w:sz="0" w:space="0" w:color="auto"/>
        <w:left w:val="none" w:sz="0" w:space="0" w:color="auto"/>
        <w:bottom w:val="none" w:sz="0" w:space="0" w:color="auto"/>
        <w:right w:val="none" w:sz="0" w:space="0" w:color="auto"/>
      </w:divBdr>
    </w:div>
    <w:div w:id="835196273">
      <w:marLeft w:val="640"/>
      <w:marRight w:val="0"/>
      <w:marTop w:val="0"/>
      <w:marBottom w:val="0"/>
      <w:divBdr>
        <w:top w:val="none" w:sz="0" w:space="0" w:color="auto"/>
        <w:left w:val="none" w:sz="0" w:space="0" w:color="auto"/>
        <w:bottom w:val="none" w:sz="0" w:space="0" w:color="auto"/>
        <w:right w:val="none" w:sz="0" w:space="0" w:color="auto"/>
      </w:divBdr>
    </w:div>
    <w:div w:id="835652026">
      <w:marLeft w:val="640"/>
      <w:marRight w:val="0"/>
      <w:marTop w:val="0"/>
      <w:marBottom w:val="0"/>
      <w:divBdr>
        <w:top w:val="none" w:sz="0" w:space="0" w:color="auto"/>
        <w:left w:val="none" w:sz="0" w:space="0" w:color="auto"/>
        <w:bottom w:val="none" w:sz="0" w:space="0" w:color="auto"/>
        <w:right w:val="none" w:sz="0" w:space="0" w:color="auto"/>
      </w:divBdr>
    </w:div>
    <w:div w:id="835725024">
      <w:marLeft w:val="640"/>
      <w:marRight w:val="0"/>
      <w:marTop w:val="0"/>
      <w:marBottom w:val="0"/>
      <w:divBdr>
        <w:top w:val="none" w:sz="0" w:space="0" w:color="auto"/>
        <w:left w:val="none" w:sz="0" w:space="0" w:color="auto"/>
        <w:bottom w:val="none" w:sz="0" w:space="0" w:color="auto"/>
        <w:right w:val="none" w:sz="0" w:space="0" w:color="auto"/>
      </w:divBdr>
    </w:div>
    <w:div w:id="835917319">
      <w:marLeft w:val="640"/>
      <w:marRight w:val="0"/>
      <w:marTop w:val="0"/>
      <w:marBottom w:val="0"/>
      <w:divBdr>
        <w:top w:val="none" w:sz="0" w:space="0" w:color="auto"/>
        <w:left w:val="none" w:sz="0" w:space="0" w:color="auto"/>
        <w:bottom w:val="none" w:sz="0" w:space="0" w:color="auto"/>
        <w:right w:val="none" w:sz="0" w:space="0" w:color="auto"/>
      </w:divBdr>
    </w:div>
    <w:div w:id="835917739">
      <w:marLeft w:val="640"/>
      <w:marRight w:val="0"/>
      <w:marTop w:val="0"/>
      <w:marBottom w:val="0"/>
      <w:divBdr>
        <w:top w:val="none" w:sz="0" w:space="0" w:color="auto"/>
        <w:left w:val="none" w:sz="0" w:space="0" w:color="auto"/>
        <w:bottom w:val="none" w:sz="0" w:space="0" w:color="auto"/>
        <w:right w:val="none" w:sz="0" w:space="0" w:color="auto"/>
      </w:divBdr>
    </w:div>
    <w:div w:id="835995000">
      <w:marLeft w:val="640"/>
      <w:marRight w:val="0"/>
      <w:marTop w:val="0"/>
      <w:marBottom w:val="0"/>
      <w:divBdr>
        <w:top w:val="none" w:sz="0" w:space="0" w:color="auto"/>
        <w:left w:val="none" w:sz="0" w:space="0" w:color="auto"/>
        <w:bottom w:val="none" w:sz="0" w:space="0" w:color="auto"/>
        <w:right w:val="none" w:sz="0" w:space="0" w:color="auto"/>
      </w:divBdr>
    </w:div>
    <w:div w:id="836308487">
      <w:marLeft w:val="640"/>
      <w:marRight w:val="0"/>
      <w:marTop w:val="0"/>
      <w:marBottom w:val="0"/>
      <w:divBdr>
        <w:top w:val="none" w:sz="0" w:space="0" w:color="auto"/>
        <w:left w:val="none" w:sz="0" w:space="0" w:color="auto"/>
        <w:bottom w:val="none" w:sz="0" w:space="0" w:color="auto"/>
        <w:right w:val="none" w:sz="0" w:space="0" w:color="auto"/>
      </w:divBdr>
    </w:div>
    <w:div w:id="836532438">
      <w:marLeft w:val="640"/>
      <w:marRight w:val="0"/>
      <w:marTop w:val="0"/>
      <w:marBottom w:val="0"/>
      <w:divBdr>
        <w:top w:val="none" w:sz="0" w:space="0" w:color="auto"/>
        <w:left w:val="none" w:sz="0" w:space="0" w:color="auto"/>
        <w:bottom w:val="none" w:sz="0" w:space="0" w:color="auto"/>
        <w:right w:val="none" w:sz="0" w:space="0" w:color="auto"/>
      </w:divBdr>
    </w:div>
    <w:div w:id="836655481">
      <w:marLeft w:val="640"/>
      <w:marRight w:val="0"/>
      <w:marTop w:val="0"/>
      <w:marBottom w:val="0"/>
      <w:divBdr>
        <w:top w:val="none" w:sz="0" w:space="0" w:color="auto"/>
        <w:left w:val="none" w:sz="0" w:space="0" w:color="auto"/>
        <w:bottom w:val="none" w:sz="0" w:space="0" w:color="auto"/>
        <w:right w:val="none" w:sz="0" w:space="0" w:color="auto"/>
      </w:divBdr>
    </w:div>
    <w:div w:id="837111847">
      <w:marLeft w:val="640"/>
      <w:marRight w:val="0"/>
      <w:marTop w:val="0"/>
      <w:marBottom w:val="0"/>
      <w:divBdr>
        <w:top w:val="none" w:sz="0" w:space="0" w:color="auto"/>
        <w:left w:val="none" w:sz="0" w:space="0" w:color="auto"/>
        <w:bottom w:val="none" w:sz="0" w:space="0" w:color="auto"/>
        <w:right w:val="none" w:sz="0" w:space="0" w:color="auto"/>
      </w:divBdr>
    </w:div>
    <w:div w:id="837230714">
      <w:marLeft w:val="640"/>
      <w:marRight w:val="0"/>
      <w:marTop w:val="0"/>
      <w:marBottom w:val="0"/>
      <w:divBdr>
        <w:top w:val="none" w:sz="0" w:space="0" w:color="auto"/>
        <w:left w:val="none" w:sz="0" w:space="0" w:color="auto"/>
        <w:bottom w:val="none" w:sz="0" w:space="0" w:color="auto"/>
        <w:right w:val="none" w:sz="0" w:space="0" w:color="auto"/>
      </w:divBdr>
    </w:div>
    <w:div w:id="837354121">
      <w:marLeft w:val="640"/>
      <w:marRight w:val="0"/>
      <w:marTop w:val="0"/>
      <w:marBottom w:val="0"/>
      <w:divBdr>
        <w:top w:val="none" w:sz="0" w:space="0" w:color="auto"/>
        <w:left w:val="none" w:sz="0" w:space="0" w:color="auto"/>
        <w:bottom w:val="none" w:sz="0" w:space="0" w:color="auto"/>
        <w:right w:val="none" w:sz="0" w:space="0" w:color="auto"/>
      </w:divBdr>
    </w:div>
    <w:div w:id="837497076">
      <w:marLeft w:val="640"/>
      <w:marRight w:val="0"/>
      <w:marTop w:val="0"/>
      <w:marBottom w:val="0"/>
      <w:divBdr>
        <w:top w:val="none" w:sz="0" w:space="0" w:color="auto"/>
        <w:left w:val="none" w:sz="0" w:space="0" w:color="auto"/>
        <w:bottom w:val="none" w:sz="0" w:space="0" w:color="auto"/>
        <w:right w:val="none" w:sz="0" w:space="0" w:color="auto"/>
      </w:divBdr>
    </w:div>
    <w:div w:id="837694892">
      <w:marLeft w:val="640"/>
      <w:marRight w:val="0"/>
      <w:marTop w:val="0"/>
      <w:marBottom w:val="0"/>
      <w:divBdr>
        <w:top w:val="none" w:sz="0" w:space="0" w:color="auto"/>
        <w:left w:val="none" w:sz="0" w:space="0" w:color="auto"/>
        <w:bottom w:val="none" w:sz="0" w:space="0" w:color="auto"/>
        <w:right w:val="none" w:sz="0" w:space="0" w:color="auto"/>
      </w:divBdr>
    </w:div>
    <w:div w:id="837885392">
      <w:marLeft w:val="640"/>
      <w:marRight w:val="0"/>
      <w:marTop w:val="0"/>
      <w:marBottom w:val="0"/>
      <w:divBdr>
        <w:top w:val="none" w:sz="0" w:space="0" w:color="auto"/>
        <w:left w:val="none" w:sz="0" w:space="0" w:color="auto"/>
        <w:bottom w:val="none" w:sz="0" w:space="0" w:color="auto"/>
        <w:right w:val="none" w:sz="0" w:space="0" w:color="auto"/>
      </w:divBdr>
    </w:div>
    <w:div w:id="838277355">
      <w:marLeft w:val="640"/>
      <w:marRight w:val="0"/>
      <w:marTop w:val="0"/>
      <w:marBottom w:val="0"/>
      <w:divBdr>
        <w:top w:val="none" w:sz="0" w:space="0" w:color="auto"/>
        <w:left w:val="none" w:sz="0" w:space="0" w:color="auto"/>
        <w:bottom w:val="none" w:sz="0" w:space="0" w:color="auto"/>
        <w:right w:val="none" w:sz="0" w:space="0" w:color="auto"/>
      </w:divBdr>
    </w:div>
    <w:div w:id="838472226">
      <w:marLeft w:val="640"/>
      <w:marRight w:val="0"/>
      <w:marTop w:val="0"/>
      <w:marBottom w:val="0"/>
      <w:divBdr>
        <w:top w:val="none" w:sz="0" w:space="0" w:color="auto"/>
        <w:left w:val="none" w:sz="0" w:space="0" w:color="auto"/>
        <w:bottom w:val="none" w:sz="0" w:space="0" w:color="auto"/>
        <w:right w:val="none" w:sz="0" w:space="0" w:color="auto"/>
      </w:divBdr>
    </w:div>
    <w:div w:id="838621117">
      <w:marLeft w:val="640"/>
      <w:marRight w:val="0"/>
      <w:marTop w:val="0"/>
      <w:marBottom w:val="0"/>
      <w:divBdr>
        <w:top w:val="none" w:sz="0" w:space="0" w:color="auto"/>
        <w:left w:val="none" w:sz="0" w:space="0" w:color="auto"/>
        <w:bottom w:val="none" w:sz="0" w:space="0" w:color="auto"/>
        <w:right w:val="none" w:sz="0" w:space="0" w:color="auto"/>
      </w:divBdr>
    </w:div>
    <w:div w:id="838888270">
      <w:marLeft w:val="640"/>
      <w:marRight w:val="0"/>
      <w:marTop w:val="0"/>
      <w:marBottom w:val="0"/>
      <w:divBdr>
        <w:top w:val="none" w:sz="0" w:space="0" w:color="auto"/>
        <w:left w:val="none" w:sz="0" w:space="0" w:color="auto"/>
        <w:bottom w:val="none" w:sz="0" w:space="0" w:color="auto"/>
        <w:right w:val="none" w:sz="0" w:space="0" w:color="auto"/>
      </w:divBdr>
    </w:div>
    <w:div w:id="839001828">
      <w:marLeft w:val="640"/>
      <w:marRight w:val="0"/>
      <w:marTop w:val="0"/>
      <w:marBottom w:val="0"/>
      <w:divBdr>
        <w:top w:val="none" w:sz="0" w:space="0" w:color="auto"/>
        <w:left w:val="none" w:sz="0" w:space="0" w:color="auto"/>
        <w:bottom w:val="none" w:sz="0" w:space="0" w:color="auto"/>
        <w:right w:val="none" w:sz="0" w:space="0" w:color="auto"/>
      </w:divBdr>
    </w:div>
    <w:div w:id="839152419">
      <w:marLeft w:val="640"/>
      <w:marRight w:val="0"/>
      <w:marTop w:val="0"/>
      <w:marBottom w:val="0"/>
      <w:divBdr>
        <w:top w:val="none" w:sz="0" w:space="0" w:color="auto"/>
        <w:left w:val="none" w:sz="0" w:space="0" w:color="auto"/>
        <w:bottom w:val="none" w:sz="0" w:space="0" w:color="auto"/>
        <w:right w:val="none" w:sz="0" w:space="0" w:color="auto"/>
      </w:divBdr>
    </w:div>
    <w:div w:id="839274791">
      <w:marLeft w:val="640"/>
      <w:marRight w:val="0"/>
      <w:marTop w:val="0"/>
      <w:marBottom w:val="0"/>
      <w:divBdr>
        <w:top w:val="none" w:sz="0" w:space="0" w:color="auto"/>
        <w:left w:val="none" w:sz="0" w:space="0" w:color="auto"/>
        <w:bottom w:val="none" w:sz="0" w:space="0" w:color="auto"/>
        <w:right w:val="none" w:sz="0" w:space="0" w:color="auto"/>
      </w:divBdr>
    </w:div>
    <w:div w:id="839387629">
      <w:marLeft w:val="640"/>
      <w:marRight w:val="0"/>
      <w:marTop w:val="0"/>
      <w:marBottom w:val="0"/>
      <w:divBdr>
        <w:top w:val="none" w:sz="0" w:space="0" w:color="auto"/>
        <w:left w:val="none" w:sz="0" w:space="0" w:color="auto"/>
        <w:bottom w:val="none" w:sz="0" w:space="0" w:color="auto"/>
        <w:right w:val="none" w:sz="0" w:space="0" w:color="auto"/>
      </w:divBdr>
    </w:div>
    <w:div w:id="839466517">
      <w:marLeft w:val="640"/>
      <w:marRight w:val="0"/>
      <w:marTop w:val="0"/>
      <w:marBottom w:val="0"/>
      <w:divBdr>
        <w:top w:val="none" w:sz="0" w:space="0" w:color="auto"/>
        <w:left w:val="none" w:sz="0" w:space="0" w:color="auto"/>
        <w:bottom w:val="none" w:sz="0" w:space="0" w:color="auto"/>
        <w:right w:val="none" w:sz="0" w:space="0" w:color="auto"/>
      </w:divBdr>
    </w:div>
    <w:div w:id="839470154">
      <w:marLeft w:val="640"/>
      <w:marRight w:val="0"/>
      <w:marTop w:val="0"/>
      <w:marBottom w:val="0"/>
      <w:divBdr>
        <w:top w:val="none" w:sz="0" w:space="0" w:color="auto"/>
        <w:left w:val="none" w:sz="0" w:space="0" w:color="auto"/>
        <w:bottom w:val="none" w:sz="0" w:space="0" w:color="auto"/>
        <w:right w:val="none" w:sz="0" w:space="0" w:color="auto"/>
      </w:divBdr>
    </w:div>
    <w:div w:id="839660533">
      <w:marLeft w:val="640"/>
      <w:marRight w:val="0"/>
      <w:marTop w:val="0"/>
      <w:marBottom w:val="0"/>
      <w:divBdr>
        <w:top w:val="none" w:sz="0" w:space="0" w:color="auto"/>
        <w:left w:val="none" w:sz="0" w:space="0" w:color="auto"/>
        <w:bottom w:val="none" w:sz="0" w:space="0" w:color="auto"/>
        <w:right w:val="none" w:sz="0" w:space="0" w:color="auto"/>
      </w:divBdr>
    </w:div>
    <w:div w:id="839809713">
      <w:marLeft w:val="640"/>
      <w:marRight w:val="0"/>
      <w:marTop w:val="0"/>
      <w:marBottom w:val="0"/>
      <w:divBdr>
        <w:top w:val="none" w:sz="0" w:space="0" w:color="auto"/>
        <w:left w:val="none" w:sz="0" w:space="0" w:color="auto"/>
        <w:bottom w:val="none" w:sz="0" w:space="0" w:color="auto"/>
        <w:right w:val="none" w:sz="0" w:space="0" w:color="auto"/>
      </w:divBdr>
    </w:div>
    <w:div w:id="840193145">
      <w:marLeft w:val="640"/>
      <w:marRight w:val="0"/>
      <w:marTop w:val="0"/>
      <w:marBottom w:val="0"/>
      <w:divBdr>
        <w:top w:val="none" w:sz="0" w:space="0" w:color="auto"/>
        <w:left w:val="none" w:sz="0" w:space="0" w:color="auto"/>
        <w:bottom w:val="none" w:sz="0" w:space="0" w:color="auto"/>
        <w:right w:val="none" w:sz="0" w:space="0" w:color="auto"/>
      </w:divBdr>
    </w:div>
    <w:div w:id="840463363">
      <w:marLeft w:val="640"/>
      <w:marRight w:val="0"/>
      <w:marTop w:val="0"/>
      <w:marBottom w:val="0"/>
      <w:divBdr>
        <w:top w:val="none" w:sz="0" w:space="0" w:color="auto"/>
        <w:left w:val="none" w:sz="0" w:space="0" w:color="auto"/>
        <w:bottom w:val="none" w:sz="0" w:space="0" w:color="auto"/>
        <w:right w:val="none" w:sz="0" w:space="0" w:color="auto"/>
      </w:divBdr>
    </w:div>
    <w:div w:id="840510047">
      <w:marLeft w:val="640"/>
      <w:marRight w:val="0"/>
      <w:marTop w:val="0"/>
      <w:marBottom w:val="0"/>
      <w:divBdr>
        <w:top w:val="none" w:sz="0" w:space="0" w:color="auto"/>
        <w:left w:val="none" w:sz="0" w:space="0" w:color="auto"/>
        <w:bottom w:val="none" w:sz="0" w:space="0" w:color="auto"/>
        <w:right w:val="none" w:sz="0" w:space="0" w:color="auto"/>
      </w:divBdr>
    </w:div>
    <w:div w:id="840970460">
      <w:marLeft w:val="640"/>
      <w:marRight w:val="0"/>
      <w:marTop w:val="0"/>
      <w:marBottom w:val="0"/>
      <w:divBdr>
        <w:top w:val="none" w:sz="0" w:space="0" w:color="auto"/>
        <w:left w:val="none" w:sz="0" w:space="0" w:color="auto"/>
        <w:bottom w:val="none" w:sz="0" w:space="0" w:color="auto"/>
        <w:right w:val="none" w:sz="0" w:space="0" w:color="auto"/>
      </w:divBdr>
    </w:div>
    <w:div w:id="840970476">
      <w:marLeft w:val="640"/>
      <w:marRight w:val="0"/>
      <w:marTop w:val="0"/>
      <w:marBottom w:val="0"/>
      <w:divBdr>
        <w:top w:val="none" w:sz="0" w:space="0" w:color="auto"/>
        <w:left w:val="none" w:sz="0" w:space="0" w:color="auto"/>
        <w:bottom w:val="none" w:sz="0" w:space="0" w:color="auto"/>
        <w:right w:val="none" w:sz="0" w:space="0" w:color="auto"/>
      </w:divBdr>
    </w:div>
    <w:div w:id="841118788">
      <w:marLeft w:val="640"/>
      <w:marRight w:val="0"/>
      <w:marTop w:val="0"/>
      <w:marBottom w:val="0"/>
      <w:divBdr>
        <w:top w:val="none" w:sz="0" w:space="0" w:color="auto"/>
        <w:left w:val="none" w:sz="0" w:space="0" w:color="auto"/>
        <w:bottom w:val="none" w:sz="0" w:space="0" w:color="auto"/>
        <w:right w:val="none" w:sz="0" w:space="0" w:color="auto"/>
      </w:divBdr>
    </w:div>
    <w:div w:id="841244417">
      <w:marLeft w:val="640"/>
      <w:marRight w:val="0"/>
      <w:marTop w:val="0"/>
      <w:marBottom w:val="0"/>
      <w:divBdr>
        <w:top w:val="none" w:sz="0" w:space="0" w:color="auto"/>
        <w:left w:val="none" w:sz="0" w:space="0" w:color="auto"/>
        <w:bottom w:val="none" w:sz="0" w:space="0" w:color="auto"/>
        <w:right w:val="none" w:sz="0" w:space="0" w:color="auto"/>
      </w:divBdr>
    </w:div>
    <w:div w:id="841286287">
      <w:marLeft w:val="640"/>
      <w:marRight w:val="0"/>
      <w:marTop w:val="0"/>
      <w:marBottom w:val="0"/>
      <w:divBdr>
        <w:top w:val="none" w:sz="0" w:space="0" w:color="auto"/>
        <w:left w:val="none" w:sz="0" w:space="0" w:color="auto"/>
        <w:bottom w:val="none" w:sz="0" w:space="0" w:color="auto"/>
        <w:right w:val="none" w:sz="0" w:space="0" w:color="auto"/>
      </w:divBdr>
    </w:div>
    <w:div w:id="841286634">
      <w:marLeft w:val="640"/>
      <w:marRight w:val="0"/>
      <w:marTop w:val="0"/>
      <w:marBottom w:val="0"/>
      <w:divBdr>
        <w:top w:val="none" w:sz="0" w:space="0" w:color="auto"/>
        <w:left w:val="none" w:sz="0" w:space="0" w:color="auto"/>
        <w:bottom w:val="none" w:sz="0" w:space="0" w:color="auto"/>
        <w:right w:val="none" w:sz="0" w:space="0" w:color="auto"/>
      </w:divBdr>
    </w:div>
    <w:div w:id="841316176">
      <w:marLeft w:val="640"/>
      <w:marRight w:val="0"/>
      <w:marTop w:val="0"/>
      <w:marBottom w:val="0"/>
      <w:divBdr>
        <w:top w:val="none" w:sz="0" w:space="0" w:color="auto"/>
        <w:left w:val="none" w:sz="0" w:space="0" w:color="auto"/>
        <w:bottom w:val="none" w:sz="0" w:space="0" w:color="auto"/>
        <w:right w:val="none" w:sz="0" w:space="0" w:color="auto"/>
      </w:divBdr>
    </w:div>
    <w:div w:id="841893524">
      <w:marLeft w:val="640"/>
      <w:marRight w:val="0"/>
      <w:marTop w:val="0"/>
      <w:marBottom w:val="0"/>
      <w:divBdr>
        <w:top w:val="none" w:sz="0" w:space="0" w:color="auto"/>
        <w:left w:val="none" w:sz="0" w:space="0" w:color="auto"/>
        <w:bottom w:val="none" w:sz="0" w:space="0" w:color="auto"/>
        <w:right w:val="none" w:sz="0" w:space="0" w:color="auto"/>
      </w:divBdr>
    </w:div>
    <w:div w:id="842009731">
      <w:marLeft w:val="640"/>
      <w:marRight w:val="0"/>
      <w:marTop w:val="0"/>
      <w:marBottom w:val="0"/>
      <w:divBdr>
        <w:top w:val="none" w:sz="0" w:space="0" w:color="auto"/>
        <w:left w:val="none" w:sz="0" w:space="0" w:color="auto"/>
        <w:bottom w:val="none" w:sz="0" w:space="0" w:color="auto"/>
        <w:right w:val="none" w:sz="0" w:space="0" w:color="auto"/>
      </w:divBdr>
    </w:div>
    <w:div w:id="842084982">
      <w:marLeft w:val="640"/>
      <w:marRight w:val="0"/>
      <w:marTop w:val="0"/>
      <w:marBottom w:val="0"/>
      <w:divBdr>
        <w:top w:val="none" w:sz="0" w:space="0" w:color="auto"/>
        <w:left w:val="none" w:sz="0" w:space="0" w:color="auto"/>
        <w:bottom w:val="none" w:sz="0" w:space="0" w:color="auto"/>
        <w:right w:val="none" w:sz="0" w:space="0" w:color="auto"/>
      </w:divBdr>
    </w:div>
    <w:div w:id="842086818">
      <w:marLeft w:val="640"/>
      <w:marRight w:val="0"/>
      <w:marTop w:val="0"/>
      <w:marBottom w:val="0"/>
      <w:divBdr>
        <w:top w:val="none" w:sz="0" w:space="0" w:color="auto"/>
        <w:left w:val="none" w:sz="0" w:space="0" w:color="auto"/>
        <w:bottom w:val="none" w:sz="0" w:space="0" w:color="auto"/>
        <w:right w:val="none" w:sz="0" w:space="0" w:color="auto"/>
      </w:divBdr>
    </w:div>
    <w:div w:id="842354454">
      <w:marLeft w:val="640"/>
      <w:marRight w:val="0"/>
      <w:marTop w:val="0"/>
      <w:marBottom w:val="0"/>
      <w:divBdr>
        <w:top w:val="none" w:sz="0" w:space="0" w:color="auto"/>
        <w:left w:val="none" w:sz="0" w:space="0" w:color="auto"/>
        <w:bottom w:val="none" w:sz="0" w:space="0" w:color="auto"/>
        <w:right w:val="none" w:sz="0" w:space="0" w:color="auto"/>
      </w:divBdr>
    </w:div>
    <w:div w:id="842358495">
      <w:marLeft w:val="640"/>
      <w:marRight w:val="0"/>
      <w:marTop w:val="0"/>
      <w:marBottom w:val="0"/>
      <w:divBdr>
        <w:top w:val="none" w:sz="0" w:space="0" w:color="auto"/>
        <w:left w:val="none" w:sz="0" w:space="0" w:color="auto"/>
        <w:bottom w:val="none" w:sz="0" w:space="0" w:color="auto"/>
        <w:right w:val="none" w:sz="0" w:space="0" w:color="auto"/>
      </w:divBdr>
    </w:div>
    <w:div w:id="842739186">
      <w:marLeft w:val="640"/>
      <w:marRight w:val="0"/>
      <w:marTop w:val="0"/>
      <w:marBottom w:val="0"/>
      <w:divBdr>
        <w:top w:val="none" w:sz="0" w:space="0" w:color="auto"/>
        <w:left w:val="none" w:sz="0" w:space="0" w:color="auto"/>
        <w:bottom w:val="none" w:sz="0" w:space="0" w:color="auto"/>
        <w:right w:val="none" w:sz="0" w:space="0" w:color="auto"/>
      </w:divBdr>
    </w:div>
    <w:div w:id="842739593">
      <w:marLeft w:val="640"/>
      <w:marRight w:val="0"/>
      <w:marTop w:val="0"/>
      <w:marBottom w:val="0"/>
      <w:divBdr>
        <w:top w:val="none" w:sz="0" w:space="0" w:color="auto"/>
        <w:left w:val="none" w:sz="0" w:space="0" w:color="auto"/>
        <w:bottom w:val="none" w:sz="0" w:space="0" w:color="auto"/>
        <w:right w:val="none" w:sz="0" w:space="0" w:color="auto"/>
      </w:divBdr>
    </w:div>
    <w:div w:id="843134362">
      <w:marLeft w:val="640"/>
      <w:marRight w:val="0"/>
      <w:marTop w:val="0"/>
      <w:marBottom w:val="0"/>
      <w:divBdr>
        <w:top w:val="none" w:sz="0" w:space="0" w:color="auto"/>
        <w:left w:val="none" w:sz="0" w:space="0" w:color="auto"/>
        <w:bottom w:val="none" w:sz="0" w:space="0" w:color="auto"/>
        <w:right w:val="none" w:sz="0" w:space="0" w:color="auto"/>
      </w:divBdr>
    </w:div>
    <w:div w:id="843474529">
      <w:marLeft w:val="640"/>
      <w:marRight w:val="0"/>
      <w:marTop w:val="0"/>
      <w:marBottom w:val="0"/>
      <w:divBdr>
        <w:top w:val="none" w:sz="0" w:space="0" w:color="auto"/>
        <w:left w:val="none" w:sz="0" w:space="0" w:color="auto"/>
        <w:bottom w:val="none" w:sz="0" w:space="0" w:color="auto"/>
        <w:right w:val="none" w:sz="0" w:space="0" w:color="auto"/>
      </w:divBdr>
    </w:div>
    <w:div w:id="843937624">
      <w:marLeft w:val="640"/>
      <w:marRight w:val="0"/>
      <w:marTop w:val="0"/>
      <w:marBottom w:val="0"/>
      <w:divBdr>
        <w:top w:val="none" w:sz="0" w:space="0" w:color="auto"/>
        <w:left w:val="none" w:sz="0" w:space="0" w:color="auto"/>
        <w:bottom w:val="none" w:sz="0" w:space="0" w:color="auto"/>
        <w:right w:val="none" w:sz="0" w:space="0" w:color="auto"/>
      </w:divBdr>
    </w:div>
    <w:div w:id="844243156">
      <w:marLeft w:val="640"/>
      <w:marRight w:val="0"/>
      <w:marTop w:val="0"/>
      <w:marBottom w:val="0"/>
      <w:divBdr>
        <w:top w:val="none" w:sz="0" w:space="0" w:color="auto"/>
        <w:left w:val="none" w:sz="0" w:space="0" w:color="auto"/>
        <w:bottom w:val="none" w:sz="0" w:space="0" w:color="auto"/>
        <w:right w:val="none" w:sz="0" w:space="0" w:color="auto"/>
      </w:divBdr>
    </w:div>
    <w:div w:id="844394520">
      <w:marLeft w:val="640"/>
      <w:marRight w:val="0"/>
      <w:marTop w:val="0"/>
      <w:marBottom w:val="0"/>
      <w:divBdr>
        <w:top w:val="none" w:sz="0" w:space="0" w:color="auto"/>
        <w:left w:val="none" w:sz="0" w:space="0" w:color="auto"/>
        <w:bottom w:val="none" w:sz="0" w:space="0" w:color="auto"/>
        <w:right w:val="none" w:sz="0" w:space="0" w:color="auto"/>
      </w:divBdr>
    </w:div>
    <w:div w:id="844436802">
      <w:marLeft w:val="640"/>
      <w:marRight w:val="0"/>
      <w:marTop w:val="0"/>
      <w:marBottom w:val="0"/>
      <w:divBdr>
        <w:top w:val="none" w:sz="0" w:space="0" w:color="auto"/>
        <w:left w:val="none" w:sz="0" w:space="0" w:color="auto"/>
        <w:bottom w:val="none" w:sz="0" w:space="0" w:color="auto"/>
        <w:right w:val="none" w:sz="0" w:space="0" w:color="auto"/>
      </w:divBdr>
    </w:div>
    <w:div w:id="844512530">
      <w:marLeft w:val="640"/>
      <w:marRight w:val="0"/>
      <w:marTop w:val="0"/>
      <w:marBottom w:val="0"/>
      <w:divBdr>
        <w:top w:val="none" w:sz="0" w:space="0" w:color="auto"/>
        <w:left w:val="none" w:sz="0" w:space="0" w:color="auto"/>
        <w:bottom w:val="none" w:sz="0" w:space="0" w:color="auto"/>
        <w:right w:val="none" w:sz="0" w:space="0" w:color="auto"/>
      </w:divBdr>
    </w:div>
    <w:div w:id="844633219">
      <w:marLeft w:val="640"/>
      <w:marRight w:val="0"/>
      <w:marTop w:val="0"/>
      <w:marBottom w:val="0"/>
      <w:divBdr>
        <w:top w:val="none" w:sz="0" w:space="0" w:color="auto"/>
        <w:left w:val="none" w:sz="0" w:space="0" w:color="auto"/>
        <w:bottom w:val="none" w:sz="0" w:space="0" w:color="auto"/>
        <w:right w:val="none" w:sz="0" w:space="0" w:color="auto"/>
      </w:divBdr>
    </w:div>
    <w:div w:id="844830422">
      <w:marLeft w:val="640"/>
      <w:marRight w:val="0"/>
      <w:marTop w:val="0"/>
      <w:marBottom w:val="0"/>
      <w:divBdr>
        <w:top w:val="none" w:sz="0" w:space="0" w:color="auto"/>
        <w:left w:val="none" w:sz="0" w:space="0" w:color="auto"/>
        <w:bottom w:val="none" w:sz="0" w:space="0" w:color="auto"/>
        <w:right w:val="none" w:sz="0" w:space="0" w:color="auto"/>
      </w:divBdr>
    </w:div>
    <w:div w:id="845098958">
      <w:marLeft w:val="640"/>
      <w:marRight w:val="0"/>
      <w:marTop w:val="0"/>
      <w:marBottom w:val="0"/>
      <w:divBdr>
        <w:top w:val="none" w:sz="0" w:space="0" w:color="auto"/>
        <w:left w:val="none" w:sz="0" w:space="0" w:color="auto"/>
        <w:bottom w:val="none" w:sz="0" w:space="0" w:color="auto"/>
        <w:right w:val="none" w:sz="0" w:space="0" w:color="auto"/>
      </w:divBdr>
    </w:div>
    <w:div w:id="845366981">
      <w:marLeft w:val="640"/>
      <w:marRight w:val="0"/>
      <w:marTop w:val="0"/>
      <w:marBottom w:val="0"/>
      <w:divBdr>
        <w:top w:val="none" w:sz="0" w:space="0" w:color="auto"/>
        <w:left w:val="none" w:sz="0" w:space="0" w:color="auto"/>
        <w:bottom w:val="none" w:sz="0" w:space="0" w:color="auto"/>
        <w:right w:val="none" w:sz="0" w:space="0" w:color="auto"/>
      </w:divBdr>
    </w:div>
    <w:div w:id="845483860">
      <w:bodyDiv w:val="1"/>
      <w:marLeft w:val="0"/>
      <w:marRight w:val="0"/>
      <w:marTop w:val="0"/>
      <w:marBottom w:val="0"/>
      <w:divBdr>
        <w:top w:val="none" w:sz="0" w:space="0" w:color="auto"/>
        <w:left w:val="none" w:sz="0" w:space="0" w:color="auto"/>
        <w:bottom w:val="none" w:sz="0" w:space="0" w:color="auto"/>
        <w:right w:val="none" w:sz="0" w:space="0" w:color="auto"/>
      </w:divBdr>
      <w:divsChild>
        <w:div w:id="2830605">
          <w:marLeft w:val="640"/>
          <w:marRight w:val="0"/>
          <w:marTop w:val="0"/>
          <w:marBottom w:val="0"/>
          <w:divBdr>
            <w:top w:val="none" w:sz="0" w:space="0" w:color="auto"/>
            <w:left w:val="none" w:sz="0" w:space="0" w:color="auto"/>
            <w:bottom w:val="none" w:sz="0" w:space="0" w:color="auto"/>
            <w:right w:val="none" w:sz="0" w:space="0" w:color="auto"/>
          </w:divBdr>
        </w:div>
        <w:div w:id="3439836">
          <w:marLeft w:val="640"/>
          <w:marRight w:val="0"/>
          <w:marTop w:val="0"/>
          <w:marBottom w:val="0"/>
          <w:divBdr>
            <w:top w:val="none" w:sz="0" w:space="0" w:color="auto"/>
            <w:left w:val="none" w:sz="0" w:space="0" w:color="auto"/>
            <w:bottom w:val="none" w:sz="0" w:space="0" w:color="auto"/>
            <w:right w:val="none" w:sz="0" w:space="0" w:color="auto"/>
          </w:divBdr>
        </w:div>
        <w:div w:id="11996368">
          <w:marLeft w:val="640"/>
          <w:marRight w:val="0"/>
          <w:marTop w:val="0"/>
          <w:marBottom w:val="0"/>
          <w:divBdr>
            <w:top w:val="none" w:sz="0" w:space="0" w:color="auto"/>
            <w:left w:val="none" w:sz="0" w:space="0" w:color="auto"/>
            <w:bottom w:val="none" w:sz="0" w:space="0" w:color="auto"/>
            <w:right w:val="none" w:sz="0" w:space="0" w:color="auto"/>
          </w:divBdr>
        </w:div>
        <w:div w:id="88702399">
          <w:marLeft w:val="640"/>
          <w:marRight w:val="0"/>
          <w:marTop w:val="0"/>
          <w:marBottom w:val="0"/>
          <w:divBdr>
            <w:top w:val="none" w:sz="0" w:space="0" w:color="auto"/>
            <w:left w:val="none" w:sz="0" w:space="0" w:color="auto"/>
            <w:bottom w:val="none" w:sz="0" w:space="0" w:color="auto"/>
            <w:right w:val="none" w:sz="0" w:space="0" w:color="auto"/>
          </w:divBdr>
        </w:div>
        <w:div w:id="106049723">
          <w:marLeft w:val="640"/>
          <w:marRight w:val="0"/>
          <w:marTop w:val="0"/>
          <w:marBottom w:val="0"/>
          <w:divBdr>
            <w:top w:val="none" w:sz="0" w:space="0" w:color="auto"/>
            <w:left w:val="none" w:sz="0" w:space="0" w:color="auto"/>
            <w:bottom w:val="none" w:sz="0" w:space="0" w:color="auto"/>
            <w:right w:val="none" w:sz="0" w:space="0" w:color="auto"/>
          </w:divBdr>
        </w:div>
        <w:div w:id="119963296">
          <w:marLeft w:val="640"/>
          <w:marRight w:val="0"/>
          <w:marTop w:val="0"/>
          <w:marBottom w:val="0"/>
          <w:divBdr>
            <w:top w:val="none" w:sz="0" w:space="0" w:color="auto"/>
            <w:left w:val="none" w:sz="0" w:space="0" w:color="auto"/>
            <w:bottom w:val="none" w:sz="0" w:space="0" w:color="auto"/>
            <w:right w:val="none" w:sz="0" w:space="0" w:color="auto"/>
          </w:divBdr>
        </w:div>
        <w:div w:id="137042067">
          <w:marLeft w:val="640"/>
          <w:marRight w:val="0"/>
          <w:marTop w:val="0"/>
          <w:marBottom w:val="0"/>
          <w:divBdr>
            <w:top w:val="none" w:sz="0" w:space="0" w:color="auto"/>
            <w:left w:val="none" w:sz="0" w:space="0" w:color="auto"/>
            <w:bottom w:val="none" w:sz="0" w:space="0" w:color="auto"/>
            <w:right w:val="none" w:sz="0" w:space="0" w:color="auto"/>
          </w:divBdr>
        </w:div>
        <w:div w:id="165438884">
          <w:marLeft w:val="640"/>
          <w:marRight w:val="0"/>
          <w:marTop w:val="0"/>
          <w:marBottom w:val="0"/>
          <w:divBdr>
            <w:top w:val="none" w:sz="0" w:space="0" w:color="auto"/>
            <w:left w:val="none" w:sz="0" w:space="0" w:color="auto"/>
            <w:bottom w:val="none" w:sz="0" w:space="0" w:color="auto"/>
            <w:right w:val="none" w:sz="0" w:space="0" w:color="auto"/>
          </w:divBdr>
        </w:div>
        <w:div w:id="169834937">
          <w:marLeft w:val="640"/>
          <w:marRight w:val="0"/>
          <w:marTop w:val="0"/>
          <w:marBottom w:val="0"/>
          <w:divBdr>
            <w:top w:val="none" w:sz="0" w:space="0" w:color="auto"/>
            <w:left w:val="none" w:sz="0" w:space="0" w:color="auto"/>
            <w:bottom w:val="none" w:sz="0" w:space="0" w:color="auto"/>
            <w:right w:val="none" w:sz="0" w:space="0" w:color="auto"/>
          </w:divBdr>
        </w:div>
        <w:div w:id="237908316">
          <w:marLeft w:val="640"/>
          <w:marRight w:val="0"/>
          <w:marTop w:val="0"/>
          <w:marBottom w:val="0"/>
          <w:divBdr>
            <w:top w:val="none" w:sz="0" w:space="0" w:color="auto"/>
            <w:left w:val="none" w:sz="0" w:space="0" w:color="auto"/>
            <w:bottom w:val="none" w:sz="0" w:space="0" w:color="auto"/>
            <w:right w:val="none" w:sz="0" w:space="0" w:color="auto"/>
          </w:divBdr>
        </w:div>
        <w:div w:id="299308736">
          <w:marLeft w:val="640"/>
          <w:marRight w:val="0"/>
          <w:marTop w:val="0"/>
          <w:marBottom w:val="0"/>
          <w:divBdr>
            <w:top w:val="none" w:sz="0" w:space="0" w:color="auto"/>
            <w:left w:val="none" w:sz="0" w:space="0" w:color="auto"/>
            <w:bottom w:val="none" w:sz="0" w:space="0" w:color="auto"/>
            <w:right w:val="none" w:sz="0" w:space="0" w:color="auto"/>
          </w:divBdr>
        </w:div>
        <w:div w:id="349138311">
          <w:marLeft w:val="640"/>
          <w:marRight w:val="0"/>
          <w:marTop w:val="0"/>
          <w:marBottom w:val="0"/>
          <w:divBdr>
            <w:top w:val="none" w:sz="0" w:space="0" w:color="auto"/>
            <w:left w:val="none" w:sz="0" w:space="0" w:color="auto"/>
            <w:bottom w:val="none" w:sz="0" w:space="0" w:color="auto"/>
            <w:right w:val="none" w:sz="0" w:space="0" w:color="auto"/>
          </w:divBdr>
        </w:div>
        <w:div w:id="350762590">
          <w:marLeft w:val="640"/>
          <w:marRight w:val="0"/>
          <w:marTop w:val="0"/>
          <w:marBottom w:val="0"/>
          <w:divBdr>
            <w:top w:val="none" w:sz="0" w:space="0" w:color="auto"/>
            <w:left w:val="none" w:sz="0" w:space="0" w:color="auto"/>
            <w:bottom w:val="none" w:sz="0" w:space="0" w:color="auto"/>
            <w:right w:val="none" w:sz="0" w:space="0" w:color="auto"/>
          </w:divBdr>
        </w:div>
        <w:div w:id="357851771">
          <w:marLeft w:val="640"/>
          <w:marRight w:val="0"/>
          <w:marTop w:val="0"/>
          <w:marBottom w:val="0"/>
          <w:divBdr>
            <w:top w:val="none" w:sz="0" w:space="0" w:color="auto"/>
            <w:left w:val="none" w:sz="0" w:space="0" w:color="auto"/>
            <w:bottom w:val="none" w:sz="0" w:space="0" w:color="auto"/>
            <w:right w:val="none" w:sz="0" w:space="0" w:color="auto"/>
          </w:divBdr>
        </w:div>
        <w:div w:id="367604523">
          <w:marLeft w:val="640"/>
          <w:marRight w:val="0"/>
          <w:marTop w:val="0"/>
          <w:marBottom w:val="0"/>
          <w:divBdr>
            <w:top w:val="none" w:sz="0" w:space="0" w:color="auto"/>
            <w:left w:val="none" w:sz="0" w:space="0" w:color="auto"/>
            <w:bottom w:val="none" w:sz="0" w:space="0" w:color="auto"/>
            <w:right w:val="none" w:sz="0" w:space="0" w:color="auto"/>
          </w:divBdr>
        </w:div>
        <w:div w:id="380985171">
          <w:marLeft w:val="640"/>
          <w:marRight w:val="0"/>
          <w:marTop w:val="0"/>
          <w:marBottom w:val="0"/>
          <w:divBdr>
            <w:top w:val="none" w:sz="0" w:space="0" w:color="auto"/>
            <w:left w:val="none" w:sz="0" w:space="0" w:color="auto"/>
            <w:bottom w:val="none" w:sz="0" w:space="0" w:color="auto"/>
            <w:right w:val="none" w:sz="0" w:space="0" w:color="auto"/>
          </w:divBdr>
        </w:div>
        <w:div w:id="383871560">
          <w:marLeft w:val="640"/>
          <w:marRight w:val="0"/>
          <w:marTop w:val="0"/>
          <w:marBottom w:val="0"/>
          <w:divBdr>
            <w:top w:val="none" w:sz="0" w:space="0" w:color="auto"/>
            <w:left w:val="none" w:sz="0" w:space="0" w:color="auto"/>
            <w:bottom w:val="none" w:sz="0" w:space="0" w:color="auto"/>
            <w:right w:val="none" w:sz="0" w:space="0" w:color="auto"/>
          </w:divBdr>
        </w:div>
        <w:div w:id="409353710">
          <w:marLeft w:val="640"/>
          <w:marRight w:val="0"/>
          <w:marTop w:val="0"/>
          <w:marBottom w:val="0"/>
          <w:divBdr>
            <w:top w:val="none" w:sz="0" w:space="0" w:color="auto"/>
            <w:left w:val="none" w:sz="0" w:space="0" w:color="auto"/>
            <w:bottom w:val="none" w:sz="0" w:space="0" w:color="auto"/>
            <w:right w:val="none" w:sz="0" w:space="0" w:color="auto"/>
          </w:divBdr>
        </w:div>
        <w:div w:id="410389246">
          <w:marLeft w:val="640"/>
          <w:marRight w:val="0"/>
          <w:marTop w:val="0"/>
          <w:marBottom w:val="0"/>
          <w:divBdr>
            <w:top w:val="none" w:sz="0" w:space="0" w:color="auto"/>
            <w:left w:val="none" w:sz="0" w:space="0" w:color="auto"/>
            <w:bottom w:val="none" w:sz="0" w:space="0" w:color="auto"/>
            <w:right w:val="none" w:sz="0" w:space="0" w:color="auto"/>
          </w:divBdr>
        </w:div>
        <w:div w:id="426074830">
          <w:marLeft w:val="640"/>
          <w:marRight w:val="0"/>
          <w:marTop w:val="0"/>
          <w:marBottom w:val="0"/>
          <w:divBdr>
            <w:top w:val="none" w:sz="0" w:space="0" w:color="auto"/>
            <w:left w:val="none" w:sz="0" w:space="0" w:color="auto"/>
            <w:bottom w:val="none" w:sz="0" w:space="0" w:color="auto"/>
            <w:right w:val="none" w:sz="0" w:space="0" w:color="auto"/>
          </w:divBdr>
        </w:div>
        <w:div w:id="454492778">
          <w:marLeft w:val="640"/>
          <w:marRight w:val="0"/>
          <w:marTop w:val="0"/>
          <w:marBottom w:val="0"/>
          <w:divBdr>
            <w:top w:val="none" w:sz="0" w:space="0" w:color="auto"/>
            <w:left w:val="none" w:sz="0" w:space="0" w:color="auto"/>
            <w:bottom w:val="none" w:sz="0" w:space="0" w:color="auto"/>
            <w:right w:val="none" w:sz="0" w:space="0" w:color="auto"/>
          </w:divBdr>
        </w:div>
        <w:div w:id="475413433">
          <w:marLeft w:val="640"/>
          <w:marRight w:val="0"/>
          <w:marTop w:val="0"/>
          <w:marBottom w:val="0"/>
          <w:divBdr>
            <w:top w:val="none" w:sz="0" w:space="0" w:color="auto"/>
            <w:left w:val="none" w:sz="0" w:space="0" w:color="auto"/>
            <w:bottom w:val="none" w:sz="0" w:space="0" w:color="auto"/>
            <w:right w:val="none" w:sz="0" w:space="0" w:color="auto"/>
          </w:divBdr>
        </w:div>
        <w:div w:id="520243916">
          <w:marLeft w:val="640"/>
          <w:marRight w:val="0"/>
          <w:marTop w:val="0"/>
          <w:marBottom w:val="0"/>
          <w:divBdr>
            <w:top w:val="none" w:sz="0" w:space="0" w:color="auto"/>
            <w:left w:val="none" w:sz="0" w:space="0" w:color="auto"/>
            <w:bottom w:val="none" w:sz="0" w:space="0" w:color="auto"/>
            <w:right w:val="none" w:sz="0" w:space="0" w:color="auto"/>
          </w:divBdr>
        </w:div>
        <w:div w:id="578563962">
          <w:marLeft w:val="640"/>
          <w:marRight w:val="0"/>
          <w:marTop w:val="0"/>
          <w:marBottom w:val="0"/>
          <w:divBdr>
            <w:top w:val="none" w:sz="0" w:space="0" w:color="auto"/>
            <w:left w:val="none" w:sz="0" w:space="0" w:color="auto"/>
            <w:bottom w:val="none" w:sz="0" w:space="0" w:color="auto"/>
            <w:right w:val="none" w:sz="0" w:space="0" w:color="auto"/>
          </w:divBdr>
        </w:div>
        <w:div w:id="595479560">
          <w:marLeft w:val="640"/>
          <w:marRight w:val="0"/>
          <w:marTop w:val="0"/>
          <w:marBottom w:val="0"/>
          <w:divBdr>
            <w:top w:val="none" w:sz="0" w:space="0" w:color="auto"/>
            <w:left w:val="none" w:sz="0" w:space="0" w:color="auto"/>
            <w:bottom w:val="none" w:sz="0" w:space="0" w:color="auto"/>
            <w:right w:val="none" w:sz="0" w:space="0" w:color="auto"/>
          </w:divBdr>
        </w:div>
        <w:div w:id="613631771">
          <w:marLeft w:val="640"/>
          <w:marRight w:val="0"/>
          <w:marTop w:val="0"/>
          <w:marBottom w:val="0"/>
          <w:divBdr>
            <w:top w:val="none" w:sz="0" w:space="0" w:color="auto"/>
            <w:left w:val="none" w:sz="0" w:space="0" w:color="auto"/>
            <w:bottom w:val="none" w:sz="0" w:space="0" w:color="auto"/>
            <w:right w:val="none" w:sz="0" w:space="0" w:color="auto"/>
          </w:divBdr>
        </w:div>
        <w:div w:id="631790341">
          <w:marLeft w:val="640"/>
          <w:marRight w:val="0"/>
          <w:marTop w:val="0"/>
          <w:marBottom w:val="0"/>
          <w:divBdr>
            <w:top w:val="none" w:sz="0" w:space="0" w:color="auto"/>
            <w:left w:val="none" w:sz="0" w:space="0" w:color="auto"/>
            <w:bottom w:val="none" w:sz="0" w:space="0" w:color="auto"/>
            <w:right w:val="none" w:sz="0" w:space="0" w:color="auto"/>
          </w:divBdr>
        </w:div>
        <w:div w:id="633560745">
          <w:marLeft w:val="640"/>
          <w:marRight w:val="0"/>
          <w:marTop w:val="0"/>
          <w:marBottom w:val="0"/>
          <w:divBdr>
            <w:top w:val="none" w:sz="0" w:space="0" w:color="auto"/>
            <w:left w:val="none" w:sz="0" w:space="0" w:color="auto"/>
            <w:bottom w:val="none" w:sz="0" w:space="0" w:color="auto"/>
            <w:right w:val="none" w:sz="0" w:space="0" w:color="auto"/>
          </w:divBdr>
        </w:div>
        <w:div w:id="636229138">
          <w:marLeft w:val="640"/>
          <w:marRight w:val="0"/>
          <w:marTop w:val="0"/>
          <w:marBottom w:val="0"/>
          <w:divBdr>
            <w:top w:val="none" w:sz="0" w:space="0" w:color="auto"/>
            <w:left w:val="none" w:sz="0" w:space="0" w:color="auto"/>
            <w:bottom w:val="none" w:sz="0" w:space="0" w:color="auto"/>
            <w:right w:val="none" w:sz="0" w:space="0" w:color="auto"/>
          </w:divBdr>
        </w:div>
        <w:div w:id="669143278">
          <w:marLeft w:val="640"/>
          <w:marRight w:val="0"/>
          <w:marTop w:val="0"/>
          <w:marBottom w:val="0"/>
          <w:divBdr>
            <w:top w:val="none" w:sz="0" w:space="0" w:color="auto"/>
            <w:left w:val="none" w:sz="0" w:space="0" w:color="auto"/>
            <w:bottom w:val="none" w:sz="0" w:space="0" w:color="auto"/>
            <w:right w:val="none" w:sz="0" w:space="0" w:color="auto"/>
          </w:divBdr>
        </w:div>
        <w:div w:id="715280217">
          <w:marLeft w:val="640"/>
          <w:marRight w:val="0"/>
          <w:marTop w:val="0"/>
          <w:marBottom w:val="0"/>
          <w:divBdr>
            <w:top w:val="none" w:sz="0" w:space="0" w:color="auto"/>
            <w:left w:val="none" w:sz="0" w:space="0" w:color="auto"/>
            <w:bottom w:val="none" w:sz="0" w:space="0" w:color="auto"/>
            <w:right w:val="none" w:sz="0" w:space="0" w:color="auto"/>
          </w:divBdr>
        </w:div>
        <w:div w:id="727384664">
          <w:marLeft w:val="640"/>
          <w:marRight w:val="0"/>
          <w:marTop w:val="0"/>
          <w:marBottom w:val="0"/>
          <w:divBdr>
            <w:top w:val="none" w:sz="0" w:space="0" w:color="auto"/>
            <w:left w:val="none" w:sz="0" w:space="0" w:color="auto"/>
            <w:bottom w:val="none" w:sz="0" w:space="0" w:color="auto"/>
            <w:right w:val="none" w:sz="0" w:space="0" w:color="auto"/>
          </w:divBdr>
        </w:div>
        <w:div w:id="745036350">
          <w:marLeft w:val="640"/>
          <w:marRight w:val="0"/>
          <w:marTop w:val="0"/>
          <w:marBottom w:val="0"/>
          <w:divBdr>
            <w:top w:val="none" w:sz="0" w:space="0" w:color="auto"/>
            <w:left w:val="none" w:sz="0" w:space="0" w:color="auto"/>
            <w:bottom w:val="none" w:sz="0" w:space="0" w:color="auto"/>
            <w:right w:val="none" w:sz="0" w:space="0" w:color="auto"/>
          </w:divBdr>
        </w:div>
        <w:div w:id="756680442">
          <w:marLeft w:val="640"/>
          <w:marRight w:val="0"/>
          <w:marTop w:val="0"/>
          <w:marBottom w:val="0"/>
          <w:divBdr>
            <w:top w:val="none" w:sz="0" w:space="0" w:color="auto"/>
            <w:left w:val="none" w:sz="0" w:space="0" w:color="auto"/>
            <w:bottom w:val="none" w:sz="0" w:space="0" w:color="auto"/>
            <w:right w:val="none" w:sz="0" w:space="0" w:color="auto"/>
          </w:divBdr>
        </w:div>
        <w:div w:id="762846795">
          <w:marLeft w:val="640"/>
          <w:marRight w:val="0"/>
          <w:marTop w:val="0"/>
          <w:marBottom w:val="0"/>
          <w:divBdr>
            <w:top w:val="none" w:sz="0" w:space="0" w:color="auto"/>
            <w:left w:val="none" w:sz="0" w:space="0" w:color="auto"/>
            <w:bottom w:val="none" w:sz="0" w:space="0" w:color="auto"/>
            <w:right w:val="none" w:sz="0" w:space="0" w:color="auto"/>
          </w:divBdr>
        </w:div>
        <w:div w:id="815802635">
          <w:marLeft w:val="640"/>
          <w:marRight w:val="0"/>
          <w:marTop w:val="0"/>
          <w:marBottom w:val="0"/>
          <w:divBdr>
            <w:top w:val="none" w:sz="0" w:space="0" w:color="auto"/>
            <w:left w:val="none" w:sz="0" w:space="0" w:color="auto"/>
            <w:bottom w:val="none" w:sz="0" w:space="0" w:color="auto"/>
            <w:right w:val="none" w:sz="0" w:space="0" w:color="auto"/>
          </w:divBdr>
        </w:div>
        <w:div w:id="874197146">
          <w:marLeft w:val="640"/>
          <w:marRight w:val="0"/>
          <w:marTop w:val="0"/>
          <w:marBottom w:val="0"/>
          <w:divBdr>
            <w:top w:val="none" w:sz="0" w:space="0" w:color="auto"/>
            <w:left w:val="none" w:sz="0" w:space="0" w:color="auto"/>
            <w:bottom w:val="none" w:sz="0" w:space="0" w:color="auto"/>
            <w:right w:val="none" w:sz="0" w:space="0" w:color="auto"/>
          </w:divBdr>
        </w:div>
        <w:div w:id="892889728">
          <w:marLeft w:val="640"/>
          <w:marRight w:val="0"/>
          <w:marTop w:val="0"/>
          <w:marBottom w:val="0"/>
          <w:divBdr>
            <w:top w:val="none" w:sz="0" w:space="0" w:color="auto"/>
            <w:left w:val="none" w:sz="0" w:space="0" w:color="auto"/>
            <w:bottom w:val="none" w:sz="0" w:space="0" w:color="auto"/>
            <w:right w:val="none" w:sz="0" w:space="0" w:color="auto"/>
          </w:divBdr>
        </w:div>
        <w:div w:id="898788277">
          <w:marLeft w:val="640"/>
          <w:marRight w:val="0"/>
          <w:marTop w:val="0"/>
          <w:marBottom w:val="0"/>
          <w:divBdr>
            <w:top w:val="none" w:sz="0" w:space="0" w:color="auto"/>
            <w:left w:val="none" w:sz="0" w:space="0" w:color="auto"/>
            <w:bottom w:val="none" w:sz="0" w:space="0" w:color="auto"/>
            <w:right w:val="none" w:sz="0" w:space="0" w:color="auto"/>
          </w:divBdr>
        </w:div>
        <w:div w:id="959067399">
          <w:marLeft w:val="640"/>
          <w:marRight w:val="0"/>
          <w:marTop w:val="0"/>
          <w:marBottom w:val="0"/>
          <w:divBdr>
            <w:top w:val="none" w:sz="0" w:space="0" w:color="auto"/>
            <w:left w:val="none" w:sz="0" w:space="0" w:color="auto"/>
            <w:bottom w:val="none" w:sz="0" w:space="0" w:color="auto"/>
            <w:right w:val="none" w:sz="0" w:space="0" w:color="auto"/>
          </w:divBdr>
        </w:div>
        <w:div w:id="1002004840">
          <w:marLeft w:val="640"/>
          <w:marRight w:val="0"/>
          <w:marTop w:val="0"/>
          <w:marBottom w:val="0"/>
          <w:divBdr>
            <w:top w:val="none" w:sz="0" w:space="0" w:color="auto"/>
            <w:left w:val="none" w:sz="0" w:space="0" w:color="auto"/>
            <w:bottom w:val="none" w:sz="0" w:space="0" w:color="auto"/>
            <w:right w:val="none" w:sz="0" w:space="0" w:color="auto"/>
          </w:divBdr>
        </w:div>
        <w:div w:id="1010260561">
          <w:marLeft w:val="640"/>
          <w:marRight w:val="0"/>
          <w:marTop w:val="0"/>
          <w:marBottom w:val="0"/>
          <w:divBdr>
            <w:top w:val="none" w:sz="0" w:space="0" w:color="auto"/>
            <w:left w:val="none" w:sz="0" w:space="0" w:color="auto"/>
            <w:bottom w:val="none" w:sz="0" w:space="0" w:color="auto"/>
            <w:right w:val="none" w:sz="0" w:space="0" w:color="auto"/>
          </w:divBdr>
        </w:div>
        <w:div w:id="1012223180">
          <w:marLeft w:val="640"/>
          <w:marRight w:val="0"/>
          <w:marTop w:val="0"/>
          <w:marBottom w:val="0"/>
          <w:divBdr>
            <w:top w:val="none" w:sz="0" w:space="0" w:color="auto"/>
            <w:left w:val="none" w:sz="0" w:space="0" w:color="auto"/>
            <w:bottom w:val="none" w:sz="0" w:space="0" w:color="auto"/>
            <w:right w:val="none" w:sz="0" w:space="0" w:color="auto"/>
          </w:divBdr>
        </w:div>
        <w:div w:id="1096750382">
          <w:marLeft w:val="640"/>
          <w:marRight w:val="0"/>
          <w:marTop w:val="0"/>
          <w:marBottom w:val="0"/>
          <w:divBdr>
            <w:top w:val="none" w:sz="0" w:space="0" w:color="auto"/>
            <w:left w:val="none" w:sz="0" w:space="0" w:color="auto"/>
            <w:bottom w:val="none" w:sz="0" w:space="0" w:color="auto"/>
            <w:right w:val="none" w:sz="0" w:space="0" w:color="auto"/>
          </w:divBdr>
        </w:div>
        <w:div w:id="1125081972">
          <w:marLeft w:val="640"/>
          <w:marRight w:val="0"/>
          <w:marTop w:val="0"/>
          <w:marBottom w:val="0"/>
          <w:divBdr>
            <w:top w:val="none" w:sz="0" w:space="0" w:color="auto"/>
            <w:left w:val="none" w:sz="0" w:space="0" w:color="auto"/>
            <w:bottom w:val="none" w:sz="0" w:space="0" w:color="auto"/>
            <w:right w:val="none" w:sz="0" w:space="0" w:color="auto"/>
          </w:divBdr>
        </w:div>
        <w:div w:id="1150246310">
          <w:marLeft w:val="640"/>
          <w:marRight w:val="0"/>
          <w:marTop w:val="0"/>
          <w:marBottom w:val="0"/>
          <w:divBdr>
            <w:top w:val="none" w:sz="0" w:space="0" w:color="auto"/>
            <w:left w:val="none" w:sz="0" w:space="0" w:color="auto"/>
            <w:bottom w:val="none" w:sz="0" w:space="0" w:color="auto"/>
            <w:right w:val="none" w:sz="0" w:space="0" w:color="auto"/>
          </w:divBdr>
        </w:div>
        <w:div w:id="1198539816">
          <w:marLeft w:val="640"/>
          <w:marRight w:val="0"/>
          <w:marTop w:val="0"/>
          <w:marBottom w:val="0"/>
          <w:divBdr>
            <w:top w:val="none" w:sz="0" w:space="0" w:color="auto"/>
            <w:left w:val="none" w:sz="0" w:space="0" w:color="auto"/>
            <w:bottom w:val="none" w:sz="0" w:space="0" w:color="auto"/>
            <w:right w:val="none" w:sz="0" w:space="0" w:color="auto"/>
          </w:divBdr>
        </w:div>
        <w:div w:id="1225723812">
          <w:marLeft w:val="640"/>
          <w:marRight w:val="0"/>
          <w:marTop w:val="0"/>
          <w:marBottom w:val="0"/>
          <w:divBdr>
            <w:top w:val="none" w:sz="0" w:space="0" w:color="auto"/>
            <w:left w:val="none" w:sz="0" w:space="0" w:color="auto"/>
            <w:bottom w:val="none" w:sz="0" w:space="0" w:color="auto"/>
            <w:right w:val="none" w:sz="0" w:space="0" w:color="auto"/>
          </w:divBdr>
        </w:div>
        <w:div w:id="1235049226">
          <w:marLeft w:val="640"/>
          <w:marRight w:val="0"/>
          <w:marTop w:val="0"/>
          <w:marBottom w:val="0"/>
          <w:divBdr>
            <w:top w:val="none" w:sz="0" w:space="0" w:color="auto"/>
            <w:left w:val="none" w:sz="0" w:space="0" w:color="auto"/>
            <w:bottom w:val="none" w:sz="0" w:space="0" w:color="auto"/>
            <w:right w:val="none" w:sz="0" w:space="0" w:color="auto"/>
          </w:divBdr>
        </w:div>
        <w:div w:id="1247420921">
          <w:marLeft w:val="640"/>
          <w:marRight w:val="0"/>
          <w:marTop w:val="0"/>
          <w:marBottom w:val="0"/>
          <w:divBdr>
            <w:top w:val="none" w:sz="0" w:space="0" w:color="auto"/>
            <w:left w:val="none" w:sz="0" w:space="0" w:color="auto"/>
            <w:bottom w:val="none" w:sz="0" w:space="0" w:color="auto"/>
            <w:right w:val="none" w:sz="0" w:space="0" w:color="auto"/>
          </w:divBdr>
        </w:div>
        <w:div w:id="1291398784">
          <w:marLeft w:val="640"/>
          <w:marRight w:val="0"/>
          <w:marTop w:val="0"/>
          <w:marBottom w:val="0"/>
          <w:divBdr>
            <w:top w:val="none" w:sz="0" w:space="0" w:color="auto"/>
            <w:left w:val="none" w:sz="0" w:space="0" w:color="auto"/>
            <w:bottom w:val="none" w:sz="0" w:space="0" w:color="auto"/>
            <w:right w:val="none" w:sz="0" w:space="0" w:color="auto"/>
          </w:divBdr>
        </w:div>
        <w:div w:id="1292202904">
          <w:marLeft w:val="640"/>
          <w:marRight w:val="0"/>
          <w:marTop w:val="0"/>
          <w:marBottom w:val="0"/>
          <w:divBdr>
            <w:top w:val="none" w:sz="0" w:space="0" w:color="auto"/>
            <w:left w:val="none" w:sz="0" w:space="0" w:color="auto"/>
            <w:bottom w:val="none" w:sz="0" w:space="0" w:color="auto"/>
            <w:right w:val="none" w:sz="0" w:space="0" w:color="auto"/>
          </w:divBdr>
        </w:div>
        <w:div w:id="1296329988">
          <w:marLeft w:val="640"/>
          <w:marRight w:val="0"/>
          <w:marTop w:val="0"/>
          <w:marBottom w:val="0"/>
          <w:divBdr>
            <w:top w:val="none" w:sz="0" w:space="0" w:color="auto"/>
            <w:left w:val="none" w:sz="0" w:space="0" w:color="auto"/>
            <w:bottom w:val="none" w:sz="0" w:space="0" w:color="auto"/>
            <w:right w:val="none" w:sz="0" w:space="0" w:color="auto"/>
          </w:divBdr>
        </w:div>
        <w:div w:id="1349143438">
          <w:marLeft w:val="640"/>
          <w:marRight w:val="0"/>
          <w:marTop w:val="0"/>
          <w:marBottom w:val="0"/>
          <w:divBdr>
            <w:top w:val="none" w:sz="0" w:space="0" w:color="auto"/>
            <w:left w:val="none" w:sz="0" w:space="0" w:color="auto"/>
            <w:bottom w:val="none" w:sz="0" w:space="0" w:color="auto"/>
            <w:right w:val="none" w:sz="0" w:space="0" w:color="auto"/>
          </w:divBdr>
        </w:div>
        <w:div w:id="1396779166">
          <w:marLeft w:val="640"/>
          <w:marRight w:val="0"/>
          <w:marTop w:val="0"/>
          <w:marBottom w:val="0"/>
          <w:divBdr>
            <w:top w:val="none" w:sz="0" w:space="0" w:color="auto"/>
            <w:left w:val="none" w:sz="0" w:space="0" w:color="auto"/>
            <w:bottom w:val="none" w:sz="0" w:space="0" w:color="auto"/>
            <w:right w:val="none" w:sz="0" w:space="0" w:color="auto"/>
          </w:divBdr>
        </w:div>
        <w:div w:id="1403985997">
          <w:marLeft w:val="640"/>
          <w:marRight w:val="0"/>
          <w:marTop w:val="0"/>
          <w:marBottom w:val="0"/>
          <w:divBdr>
            <w:top w:val="none" w:sz="0" w:space="0" w:color="auto"/>
            <w:left w:val="none" w:sz="0" w:space="0" w:color="auto"/>
            <w:bottom w:val="none" w:sz="0" w:space="0" w:color="auto"/>
            <w:right w:val="none" w:sz="0" w:space="0" w:color="auto"/>
          </w:divBdr>
        </w:div>
        <w:div w:id="1470706699">
          <w:marLeft w:val="640"/>
          <w:marRight w:val="0"/>
          <w:marTop w:val="0"/>
          <w:marBottom w:val="0"/>
          <w:divBdr>
            <w:top w:val="none" w:sz="0" w:space="0" w:color="auto"/>
            <w:left w:val="none" w:sz="0" w:space="0" w:color="auto"/>
            <w:bottom w:val="none" w:sz="0" w:space="0" w:color="auto"/>
            <w:right w:val="none" w:sz="0" w:space="0" w:color="auto"/>
          </w:divBdr>
        </w:div>
        <w:div w:id="1471362136">
          <w:marLeft w:val="640"/>
          <w:marRight w:val="0"/>
          <w:marTop w:val="0"/>
          <w:marBottom w:val="0"/>
          <w:divBdr>
            <w:top w:val="none" w:sz="0" w:space="0" w:color="auto"/>
            <w:left w:val="none" w:sz="0" w:space="0" w:color="auto"/>
            <w:bottom w:val="none" w:sz="0" w:space="0" w:color="auto"/>
            <w:right w:val="none" w:sz="0" w:space="0" w:color="auto"/>
          </w:divBdr>
        </w:div>
        <w:div w:id="1545018502">
          <w:marLeft w:val="640"/>
          <w:marRight w:val="0"/>
          <w:marTop w:val="0"/>
          <w:marBottom w:val="0"/>
          <w:divBdr>
            <w:top w:val="none" w:sz="0" w:space="0" w:color="auto"/>
            <w:left w:val="none" w:sz="0" w:space="0" w:color="auto"/>
            <w:bottom w:val="none" w:sz="0" w:space="0" w:color="auto"/>
            <w:right w:val="none" w:sz="0" w:space="0" w:color="auto"/>
          </w:divBdr>
        </w:div>
        <w:div w:id="1558784193">
          <w:marLeft w:val="640"/>
          <w:marRight w:val="0"/>
          <w:marTop w:val="0"/>
          <w:marBottom w:val="0"/>
          <w:divBdr>
            <w:top w:val="none" w:sz="0" w:space="0" w:color="auto"/>
            <w:left w:val="none" w:sz="0" w:space="0" w:color="auto"/>
            <w:bottom w:val="none" w:sz="0" w:space="0" w:color="auto"/>
            <w:right w:val="none" w:sz="0" w:space="0" w:color="auto"/>
          </w:divBdr>
        </w:div>
        <w:div w:id="1569994119">
          <w:marLeft w:val="640"/>
          <w:marRight w:val="0"/>
          <w:marTop w:val="0"/>
          <w:marBottom w:val="0"/>
          <w:divBdr>
            <w:top w:val="none" w:sz="0" w:space="0" w:color="auto"/>
            <w:left w:val="none" w:sz="0" w:space="0" w:color="auto"/>
            <w:bottom w:val="none" w:sz="0" w:space="0" w:color="auto"/>
            <w:right w:val="none" w:sz="0" w:space="0" w:color="auto"/>
          </w:divBdr>
        </w:div>
        <w:div w:id="1602831109">
          <w:marLeft w:val="640"/>
          <w:marRight w:val="0"/>
          <w:marTop w:val="0"/>
          <w:marBottom w:val="0"/>
          <w:divBdr>
            <w:top w:val="none" w:sz="0" w:space="0" w:color="auto"/>
            <w:left w:val="none" w:sz="0" w:space="0" w:color="auto"/>
            <w:bottom w:val="none" w:sz="0" w:space="0" w:color="auto"/>
            <w:right w:val="none" w:sz="0" w:space="0" w:color="auto"/>
          </w:divBdr>
        </w:div>
        <w:div w:id="1636452271">
          <w:marLeft w:val="640"/>
          <w:marRight w:val="0"/>
          <w:marTop w:val="0"/>
          <w:marBottom w:val="0"/>
          <w:divBdr>
            <w:top w:val="none" w:sz="0" w:space="0" w:color="auto"/>
            <w:left w:val="none" w:sz="0" w:space="0" w:color="auto"/>
            <w:bottom w:val="none" w:sz="0" w:space="0" w:color="auto"/>
            <w:right w:val="none" w:sz="0" w:space="0" w:color="auto"/>
          </w:divBdr>
        </w:div>
        <w:div w:id="1655406365">
          <w:marLeft w:val="640"/>
          <w:marRight w:val="0"/>
          <w:marTop w:val="0"/>
          <w:marBottom w:val="0"/>
          <w:divBdr>
            <w:top w:val="none" w:sz="0" w:space="0" w:color="auto"/>
            <w:left w:val="none" w:sz="0" w:space="0" w:color="auto"/>
            <w:bottom w:val="none" w:sz="0" w:space="0" w:color="auto"/>
            <w:right w:val="none" w:sz="0" w:space="0" w:color="auto"/>
          </w:divBdr>
        </w:div>
        <w:div w:id="1662149781">
          <w:marLeft w:val="640"/>
          <w:marRight w:val="0"/>
          <w:marTop w:val="0"/>
          <w:marBottom w:val="0"/>
          <w:divBdr>
            <w:top w:val="none" w:sz="0" w:space="0" w:color="auto"/>
            <w:left w:val="none" w:sz="0" w:space="0" w:color="auto"/>
            <w:bottom w:val="none" w:sz="0" w:space="0" w:color="auto"/>
            <w:right w:val="none" w:sz="0" w:space="0" w:color="auto"/>
          </w:divBdr>
        </w:div>
        <w:div w:id="1696423635">
          <w:marLeft w:val="640"/>
          <w:marRight w:val="0"/>
          <w:marTop w:val="0"/>
          <w:marBottom w:val="0"/>
          <w:divBdr>
            <w:top w:val="none" w:sz="0" w:space="0" w:color="auto"/>
            <w:left w:val="none" w:sz="0" w:space="0" w:color="auto"/>
            <w:bottom w:val="none" w:sz="0" w:space="0" w:color="auto"/>
            <w:right w:val="none" w:sz="0" w:space="0" w:color="auto"/>
          </w:divBdr>
        </w:div>
        <w:div w:id="1700353200">
          <w:marLeft w:val="640"/>
          <w:marRight w:val="0"/>
          <w:marTop w:val="0"/>
          <w:marBottom w:val="0"/>
          <w:divBdr>
            <w:top w:val="none" w:sz="0" w:space="0" w:color="auto"/>
            <w:left w:val="none" w:sz="0" w:space="0" w:color="auto"/>
            <w:bottom w:val="none" w:sz="0" w:space="0" w:color="auto"/>
            <w:right w:val="none" w:sz="0" w:space="0" w:color="auto"/>
          </w:divBdr>
        </w:div>
        <w:div w:id="1711538819">
          <w:marLeft w:val="640"/>
          <w:marRight w:val="0"/>
          <w:marTop w:val="0"/>
          <w:marBottom w:val="0"/>
          <w:divBdr>
            <w:top w:val="none" w:sz="0" w:space="0" w:color="auto"/>
            <w:left w:val="none" w:sz="0" w:space="0" w:color="auto"/>
            <w:bottom w:val="none" w:sz="0" w:space="0" w:color="auto"/>
            <w:right w:val="none" w:sz="0" w:space="0" w:color="auto"/>
          </w:divBdr>
        </w:div>
        <w:div w:id="1715084884">
          <w:marLeft w:val="640"/>
          <w:marRight w:val="0"/>
          <w:marTop w:val="0"/>
          <w:marBottom w:val="0"/>
          <w:divBdr>
            <w:top w:val="none" w:sz="0" w:space="0" w:color="auto"/>
            <w:left w:val="none" w:sz="0" w:space="0" w:color="auto"/>
            <w:bottom w:val="none" w:sz="0" w:space="0" w:color="auto"/>
            <w:right w:val="none" w:sz="0" w:space="0" w:color="auto"/>
          </w:divBdr>
        </w:div>
        <w:div w:id="1725789120">
          <w:marLeft w:val="640"/>
          <w:marRight w:val="0"/>
          <w:marTop w:val="0"/>
          <w:marBottom w:val="0"/>
          <w:divBdr>
            <w:top w:val="none" w:sz="0" w:space="0" w:color="auto"/>
            <w:left w:val="none" w:sz="0" w:space="0" w:color="auto"/>
            <w:bottom w:val="none" w:sz="0" w:space="0" w:color="auto"/>
            <w:right w:val="none" w:sz="0" w:space="0" w:color="auto"/>
          </w:divBdr>
        </w:div>
        <w:div w:id="1758751486">
          <w:marLeft w:val="640"/>
          <w:marRight w:val="0"/>
          <w:marTop w:val="0"/>
          <w:marBottom w:val="0"/>
          <w:divBdr>
            <w:top w:val="none" w:sz="0" w:space="0" w:color="auto"/>
            <w:left w:val="none" w:sz="0" w:space="0" w:color="auto"/>
            <w:bottom w:val="none" w:sz="0" w:space="0" w:color="auto"/>
            <w:right w:val="none" w:sz="0" w:space="0" w:color="auto"/>
          </w:divBdr>
        </w:div>
        <w:div w:id="1764230089">
          <w:marLeft w:val="640"/>
          <w:marRight w:val="0"/>
          <w:marTop w:val="0"/>
          <w:marBottom w:val="0"/>
          <w:divBdr>
            <w:top w:val="none" w:sz="0" w:space="0" w:color="auto"/>
            <w:left w:val="none" w:sz="0" w:space="0" w:color="auto"/>
            <w:bottom w:val="none" w:sz="0" w:space="0" w:color="auto"/>
            <w:right w:val="none" w:sz="0" w:space="0" w:color="auto"/>
          </w:divBdr>
        </w:div>
        <w:div w:id="1769155730">
          <w:marLeft w:val="640"/>
          <w:marRight w:val="0"/>
          <w:marTop w:val="0"/>
          <w:marBottom w:val="0"/>
          <w:divBdr>
            <w:top w:val="none" w:sz="0" w:space="0" w:color="auto"/>
            <w:left w:val="none" w:sz="0" w:space="0" w:color="auto"/>
            <w:bottom w:val="none" w:sz="0" w:space="0" w:color="auto"/>
            <w:right w:val="none" w:sz="0" w:space="0" w:color="auto"/>
          </w:divBdr>
        </w:div>
        <w:div w:id="1822425265">
          <w:marLeft w:val="640"/>
          <w:marRight w:val="0"/>
          <w:marTop w:val="0"/>
          <w:marBottom w:val="0"/>
          <w:divBdr>
            <w:top w:val="none" w:sz="0" w:space="0" w:color="auto"/>
            <w:left w:val="none" w:sz="0" w:space="0" w:color="auto"/>
            <w:bottom w:val="none" w:sz="0" w:space="0" w:color="auto"/>
            <w:right w:val="none" w:sz="0" w:space="0" w:color="auto"/>
          </w:divBdr>
        </w:div>
        <w:div w:id="1888491968">
          <w:marLeft w:val="640"/>
          <w:marRight w:val="0"/>
          <w:marTop w:val="0"/>
          <w:marBottom w:val="0"/>
          <w:divBdr>
            <w:top w:val="none" w:sz="0" w:space="0" w:color="auto"/>
            <w:left w:val="none" w:sz="0" w:space="0" w:color="auto"/>
            <w:bottom w:val="none" w:sz="0" w:space="0" w:color="auto"/>
            <w:right w:val="none" w:sz="0" w:space="0" w:color="auto"/>
          </w:divBdr>
        </w:div>
        <w:div w:id="1916545331">
          <w:marLeft w:val="640"/>
          <w:marRight w:val="0"/>
          <w:marTop w:val="0"/>
          <w:marBottom w:val="0"/>
          <w:divBdr>
            <w:top w:val="none" w:sz="0" w:space="0" w:color="auto"/>
            <w:left w:val="none" w:sz="0" w:space="0" w:color="auto"/>
            <w:bottom w:val="none" w:sz="0" w:space="0" w:color="auto"/>
            <w:right w:val="none" w:sz="0" w:space="0" w:color="auto"/>
          </w:divBdr>
        </w:div>
        <w:div w:id="1988852348">
          <w:marLeft w:val="640"/>
          <w:marRight w:val="0"/>
          <w:marTop w:val="0"/>
          <w:marBottom w:val="0"/>
          <w:divBdr>
            <w:top w:val="none" w:sz="0" w:space="0" w:color="auto"/>
            <w:left w:val="none" w:sz="0" w:space="0" w:color="auto"/>
            <w:bottom w:val="none" w:sz="0" w:space="0" w:color="auto"/>
            <w:right w:val="none" w:sz="0" w:space="0" w:color="auto"/>
          </w:divBdr>
        </w:div>
        <w:div w:id="2024435986">
          <w:marLeft w:val="640"/>
          <w:marRight w:val="0"/>
          <w:marTop w:val="0"/>
          <w:marBottom w:val="0"/>
          <w:divBdr>
            <w:top w:val="none" w:sz="0" w:space="0" w:color="auto"/>
            <w:left w:val="none" w:sz="0" w:space="0" w:color="auto"/>
            <w:bottom w:val="none" w:sz="0" w:space="0" w:color="auto"/>
            <w:right w:val="none" w:sz="0" w:space="0" w:color="auto"/>
          </w:divBdr>
        </w:div>
        <w:div w:id="2026704907">
          <w:marLeft w:val="640"/>
          <w:marRight w:val="0"/>
          <w:marTop w:val="0"/>
          <w:marBottom w:val="0"/>
          <w:divBdr>
            <w:top w:val="none" w:sz="0" w:space="0" w:color="auto"/>
            <w:left w:val="none" w:sz="0" w:space="0" w:color="auto"/>
            <w:bottom w:val="none" w:sz="0" w:space="0" w:color="auto"/>
            <w:right w:val="none" w:sz="0" w:space="0" w:color="auto"/>
          </w:divBdr>
        </w:div>
        <w:div w:id="2036614234">
          <w:marLeft w:val="640"/>
          <w:marRight w:val="0"/>
          <w:marTop w:val="0"/>
          <w:marBottom w:val="0"/>
          <w:divBdr>
            <w:top w:val="none" w:sz="0" w:space="0" w:color="auto"/>
            <w:left w:val="none" w:sz="0" w:space="0" w:color="auto"/>
            <w:bottom w:val="none" w:sz="0" w:space="0" w:color="auto"/>
            <w:right w:val="none" w:sz="0" w:space="0" w:color="auto"/>
          </w:divBdr>
        </w:div>
        <w:div w:id="2040623942">
          <w:marLeft w:val="640"/>
          <w:marRight w:val="0"/>
          <w:marTop w:val="0"/>
          <w:marBottom w:val="0"/>
          <w:divBdr>
            <w:top w:val="none" w:sz="0" w:space="0" w:color="auto"/>
            <w:left w:val="none" w:sz="0" w:space="0" w:color="auto"/>
            <w:bottom w:val="none" w:sz="0" w:space="0" w:color="auto"/>
            <w:right w:val="none" w:sz="0" w:space="0" w:color="auto"/>
          </w:divBdr>
        </w:div>
        <w:div w:id="2056080649">
          <w:marLeft w:val="640"/>
          <w:marRight w:val="0"/>
          <w:marTop w:val="0"/>
          <w:marBottom w:val="0"/>
          <w:divBdr>
            <w:top w:val="none" w:sz="0" w:space="0" w:color="auto"/>
            <w:left w:val="none" w:sz="0" w:space="0" w:color="auto"/>
            <w:bottom w:val="none" w:sz="0" w:space="0" w:color="auto"/>
            <w:right w:val="none" w:sz="0" w:space="0" w:color="auto"/>
          </w:divBdr>
        </w:div>
        <w:div w:id="2059935967">
          <w:marLeft w:val="640"/>
          <w:marRight w:val="0"/>
          <w:marTop w:val="0"/>
          <w:marBottom w:val="0"/>
          <w:divBdr>
            <w:top w:val="none" w:sz="0" w:space="0" w:color="auto"/>
            <w:left w:val="none" w:sz="0" w:space="0" w:color="auto"/>
            <w:bottom w:val="none" w:sz="0" w:space="0" w:color="auto"/>
            <w:right w:val="none" w:sz="0" w:space="0" w:color="auto"/>
          </w:divBdr>
        </w:div>
        <w:div w:id="2066249915">
          <w:marLeft w:val="640"/>
          <w:marRight w:val="0"/>
          <w:marTop w:val="0"/>
          <w:marBottom w:val="0"/>
          <w:divBdr>
            <w:top w:val="none" w:sz="0" w:space="0" w:color="auto"/>
            <w:left w:val="none" w:sz="0" w:space="0" w:color="auto"/>
            <w:bottom w:val="none" w:sz="0" w:space="0" w:color="auto"/>
            <w:right w:val="none" w:sz="0" w:space="0" w:color="auto"/>
          </w:divBdr>
        </w:div>
      </w:divsChild>
    </w:div>
    <w:div w:id="845704610">
      <w:marLeft w:val="640"/>
      <w:marRight w:val="0"/>
      <w:marTop w:val="0"/>
      <w:marBottom w:val="0"/>
      <w:divBdr>
        <w:top w:val="none" w:sz="0" w:space="0" w:color="auto"/>
        <w:left w:val="none" w:sz="0" w:space="0" w:color="auto"/>
        <w:bottom w:val="none" w:sz="0" w:space="0" w:color="auto"/>
        <w:right w:val="none" w:sz="0" w:space="0" w:color="auto"/>
      </w:divBdr>
    </w:div>
    <w:div w:id="845829777">
      <w:marLeft w:val="640"/>
      <w:marRight w:val="0"/>
      <w:marTop w:val="0"/>
      <w:marBottom w:val="0"/>
      <w:divBdr>
        <w:top w:val="none" w:sz="0" w:space="0" w:color="auto"/>
        <w:left w:val="none" w:sz="0" w:space="0" w:color="auto"/>
        <w:bottom w:val="none" w:sz="0" w:space="0" w:color="auto"/>
        <w:right w:val="none" w:sz="0" w:space="0" w:color="auto"/>
      </w:divBdr>
    </w:div>
    <w:div w:id="845903150">
      <w:marLeft w:val="640"/>
      <w:marRight w:val="0"/>
      <w:marTop w:val="0"/>
      <w:marBottom w:val="0"/>
      <w:divBdr>
        <w:top w:val="none" w:sz="0" w:space="0" w:color="auto"/>
        <w:left w:val="none" w:sz="0" w:space="0" w:color="auto"/>
        <w:bottom w:val="none" w:sz="0" w:space="0" w:color="auto"/>
        <w:right w:val="none" w:sz="0" w:space="0" w:color="auto"/>
      </w:divBdr>
    </w:div>
    <w:div w:id="846141715">
      <w:marLeft w:val="640"/>
      <w:marRight w:val="0"/>
      <w:marTop w:val="0"/>
      <w:marBottom w:val="0"/>
      <w:divBdr>
        <w:top w:val="none" w:sz="0" w:space="0" w:color="auto"/>
        <w:left w:val="none" w:sz="0" w:space="0" w:color="auto"/>
        <w:bottom w:val="none" w:sz="0" w:space="0" w:color="auto"/>
        <w:right w:val="none" w:sz="0" w:space="0" w:color="auto"/>
      </w:divBdr>
    </w:div>
    <w:div w:id="846795072">
      <w:marLeft w:val="640"/>
      <w:marRight w:val="0"/>
      <w:marTop w:val="0"/>
      <w:marBottom w:val="0"/>
      <w:divBdr>
        <w:top w:val="none" w:sz="0" w:space="0" w:color="auto"/>
        <w:left w:val="none" w:sz="0" w:space="0" w:color="auto"/>
        <w:bottom w:val="none" w:sz="0" w:space="0" w:color="auto"/>
        <w:right w:val="none" w:sz="0" w:space="0" w:color="auto"/>
      </w:divBdr>
    </w:div>
    <w:div w:id="847136680">
      <w:marLeft w:val="640"/>
      <w:marRight w:val="0"/>
      <w:marTop w:val="0"/>
      <w:marBottom w:val="0"/>
      <w:divBdr>
        <w:top w:val="none" w:sz="0" w:space="0" w:color="auto"/>
        <w:left w:val="none" w:sz="0" w:space="0" w:color="auto"/>
        <w:bottom w:val="none" w:sz="0" w:space="0" w:color="auto"/>
        <w:right w:val="none" w:sz="0" w:space="0" w:color="auto"/>
      </w:divBdr>
    </w:div>
    <w:div w:id="847215522">
      <w:marLeft w:val="640"/>
      <w:marRight w:val="0"/>
      <w:marTop w:val="0"/>
      <w:marBottom w:val="0"/>
      <w:divBdr>
        <w:top w:val="none" w:sz="0" w:space="0" w:color="auto"/>
        <w:left w:val="none" w:sz="0" w:space="0" w:color="auto"/>
        <w:bottom w:val="none" w:sz="0" w:space="0" w:color="auto"/>
        <w:right w:val="none" w:sz="0" w:space="0" w:color="auto"/>
      </w:divBdr>
    </w:div>
    <w:div w:id="847330055">
      <w:marLeft w:val="640"/>
      <w:marRight w:val="0"/>
      <w:marTop w:val="0"/>
      <w:marBottom w:val="0"/>
      <w:divBdr>
        <w:top w:val="none" w:sz="0" w:space="0" w:color="auto"/>
        <w:left w:val="none" w:sz="0" w:space="0" w:color="auto"/>
        <w:bottom w:val="none" w:sz="0" w:space="0" w:color="auto"/>
        <w:right w:val="none" w:sz="0" w:space="0" w:color="auto"/>
      </w:divBdr>
    </w:div>
    <w:div w:id="847403847">
      <w:marLeft w:val="640"/>
      <w:marRight w:val="0"/>
      <w:marTop w:val="0"/>
      <w:marBottom w:val="0"/>
      <w:divBdr>
        <w:top w:val="none" w:sz="0" w:space="0" w:color="auto"/>
        <w:left w:val="none" w:sz="0" w:space="0" w:color="auto"/>
        <w:bottom w:val="none" w:sz="0" w:space="0" w:color="auto"/>
        <w:right w:val="none" w:sz="0" w:space="0" w:color="auto"/>
      </w:divBdr>
    </w:div>
    <w:div w:id="847408393">
      <w:marLeft w:val="640"/>
      <w:marRight w:val="0"/>
      <w:marTop w:val="0"/>
      <w:marBottom w:val="0"/>
      <w:divBdr>
        <w:top w:val="none" w:sz="0" w:space="0" w:color="auto"/>
        <w:left w:val="none" w:sz="0" w:space="0" w:color="auto"/>
        <w:bottom w:val="none" w:sz="0" w:space="0" w:color="auto"/>
        <w:right w:val="none" w:sz="0" w:space="0" w:color="auto"/>
      </w:divBdr>
    </w:div>
    <w:div w:id="847448115">
      <w:marLeft w:val="640"/>
      <w:marRight w:val="0"/>
      <w:marTop w:val="0"/>
      <w:marBottom w:val="0"/>
      <w:divBdr>
        <w:top w:val="none" w:sz="0" w:space="0" w:color="auto"/>
        <w:left w:val="none" w:sz="0" w:space="0" w:color="auto"/>
        <w:bottom w:val="none" w:sz="0" w:space="0" w:color="auto"/>
        <w:right w:val="none" w:sz="0" w:space="0" w:color="auto"/>
      </w:divBdr>
    </w:div>
    <w:div w:id="847598298">
      <w:marLeft w:val="640"/>
      <w:marRight w:val="0"/>
      <w:marTop w:val="0"/>
      <w:marBottom w:val="0"/>
      <w:divBdr>
        <w:top w:val="none" w:sz="0" w:space="0" w:color="auto"/>
        <w:left w:val="none" w:sz="0" w:space="0" w:color="auto"/>
        <w:bottom w:val="none" w:sz="0" w:space="0" w:color="auto"/>
        <w:right w:val="none" w:sz="0" w:space="0" w:color="auto"/>
      </w:divBdr>
    </w:div>
    <w:div w:id="847870570">
      <w:marLeft w:val="640"/>
      <w:marRight w:val="0"/>
      <w:marTop w:val="0"/>
      <w:marBottom w:val="0"/>
      <w:divBdr>
        <w:top w:val="none" w:sz="0" w:space="0" w:color="auto"/>
        <w:left w:val="none" w:sz="0" w:space="0" w:color="auto"/>
        <w:bottom w:val="none" w:sz="0" w:space="0" w:color="auto"/>
        <w:right w:val="none" w:sz="0" w:space="0" w:color="auto"/>
      </w:divBdr>
    </w:div>
    <w:div w:id="848101926">
      <w:marLeft w:val="640"/>
      <w:marRight w:val="0"/>
      <w:marTop w:val="0"/>
      <w:marBottom w:val="0"/>
      <w:divBdr>
        <w:top w:val="none" w:sz="0" w:space="0" w:color="auto"/>
        <w:left w:val="none" w:sz="0" w:space="0" w:color="auto"/>
        <w:bottom w:val="none" w:sz="0" w:space="0" w:color="auto"/>
        <w:right w:val="none" w:sz="0" w:space="0" w:color="auto"/>
      </w:divBdr>
    </w:div>
    <w:div w:id="848106695">
      <w:marLeft w:val="640"/>
      <w:marRight w:val="0"/>
      <w:marTop w:val="0"/>
      <w:marBottom w:val="0"/>
      <w:divBdr>
        <w:top w:val="none" w:sz="0" w:space="0" w:color="auto"/>
        <w:left w:val="none" w:sz="0" w:space="0" w:color="auto"/>
        <w:bottom w:val="none" w:sz="0" w:space="0" w:color="auto"/>
        <w:right w:val="none" w:sz="0" w:space="0" w:color="auto"/>
      </w:divBdr>
    </w:div>
    <w:div w:id="848521326">
      <w:marLeft w:val="640"/>
      <w:marRight w:val="0"/>
      <w:marTop w:val="0"/>
      <w:marBottom w:val="0"/>
      <w:divBdr>
        <w:top w:val="none" w:sz="0" w:space="0" w:color="auto"/>
        <w:left w:val="none" w:sz="0" w:space="0" w:color="auto"/>
        <w:bottom w:val="none" w:sz="0" w:space="0" w:color="auto"/>
        <w:right w:val="none" w:sz="0" w:space="0" w:color="auto"/>
      </w:divBdr>
    </w:div>
    <w:div w:id="848565257">
      <w:marLeft w:val="640"/>
      <w:marRight w:val="0"/>
      <w:marTop w:val="0"/>
      <w:marBottom w:val="0"/>
      <w:divBdr>
        <w:top w:val="none" w:sz="0" w:space="0" w:color="auto"/>
        <w:left w:val="none" w:sz="0" w:space="0" w:color="auto"/>
        <w:bottom w:val="none" w:sz="0" w:space="0" w:color="auto"/>
        <w:right w:val="none" w:sz="0" w:space="0" w:color="auto"/>
      </w:divBdr>
    </w:div>
    <w:div w:id="848717331">
      <w:marLeft w:val="640"/>
      <w:marRight w:val="0"/>
      <w:marTop w:val="0"/>
      <w:marBottom w:val="0"/>
      <w:divBdr>
        <w:top w:val="none" w:sz="0" w:space="0" w:color="auto"/>
        <w:left w:val="none" w:sz="0" w:space="0" w:color="auto"/>
        <w:bottom w:val="none" w:sz="0" w:space="0" w:color="auto"/>
        <w:right w:val="none" w:sz="0" w:space="0" w:color="auto"/>
      </w:divBdr>
    </w:div>
    <w:div w:id="848908093">
      <w:marLeft w:val="640"/>
      <w:marRight w:val="0"/>
      <w:marTop w:val="0"/>
      <w:marBottom w:val="0"/>
      <w:divBdr>
        <w:top w:val="none" w:sz="0" w:space="0" w:color="auto"/>
        <w:left w:val="none" w:sz="0" w:space="0" w:color="auto"/>
        <w:bottom w:val="none" w:sz="0" w:space="0" w:color="auto"/>
        <w:right w:val="none" w:sz="0" w:space="0" w:color="auto"/>
      </w:divBdr>
    </w:div>
    <w:div w:id="848981176">
      <w:marLeft w:val="640"/>
      <w:marRight w:val="0"/>
      <w:marTop w:val="0"/>
      <w:marBottom w:val="0"/>
      <w:divBdr>
        <w:top w:val="none" w:sz="0" w:space="0" w:color="auto"/>
        <w:left w:val="none" w:sz="0" w:space="0" w:color="auto"/>
        <w:bottom w:val="none" w:sz="0" w:space="0" w:color="auto"/>
        <w:right w:val="none" w:sz="0" w:space="0" w:color="auto"/>
      </w:divBdr>
    </w:div>
    <w:div w:id="848985440">
      <w:marLeft w:val="640"/>
      <w:marRight w:val="0"/>
      <w:marTop w:val="0"/>
      <w:marBottom w:val="0"/>
      <w:divBdr>
        <w:top w:val="none" w:sz="0" w:space="0" w:color="auto"/>
        <w:left w:val="none" w:sz="0" w:space="0" w:color="auto"/>
        <w:bottom w:val="none" w:sz="0" w:space="0" w:color="auto"/>
        <w:right w:val="none" w:sz="0" w:space="0" w:color="auto"/>
      </w:divBdr>
    </w:div>
    <w:div w:id="849106450">
      <w:marLeft w:val="640"/>
      <w:marRight w:val="0"/>
      <w:marTop w:val="0"/>
      <w:marBottom w:val="0"/>
      <w:divBdr>
        <w:top w:val="none" w:sz="0" w:space="0" w:color="auto"/>
        <w:left w:val="none" w:sz="0" w:space="0" w:color="auto"/>
        <w:bottom w:val="none" w:sz="0" w:space="0" w:color="auto"/>
        <w:right w:val="none" w:sz="0" w:space="0" w:color="auto"/>
      </w:divBdr>
    </w:div>
    <w:div w:id="849418197">
      <w:marLeft w:val="640"/>
      <w:marRight w:val="0"/>
      <w:marTop w:val="0"/>
      <w:marBottom w:val="0"/>
      <w:divBdr>
        <w:top w:val="none" w:sz="0" w:space="0" w:color="auto"/>
        <w:left w:val="none" w:sz="0" w:space="0" w:color="auto"/>
        <w:bottom w:val="none" w:sz="0" w:space="0" w:color="auto"/>
        <w:right w:val="none" w:sz="0" w:space="0" w:color="auto"/>
      </w:divBdr>
    </w:div>
    <w:div w:id="849489636">
      <w:marLeft w:val="640"/>
      <w:marRight w:val="0"/>
      <w:marTop w:val="0"/>
      <w:marBottom w:val="0"/>
      <w:divBdr>
        <w:top w:val="none" w:sz="0" w:space="0" w:color="auto"/>
        <w:left w:val="none" w:sz="0" w:space="0" w:color="auto"/>
        <w:bottom w:val="none" w:sz="0" w:space="0" w:color="auto"/>
        <w:right w:val="none" w:sz="0" w:space="0" w:color="auto"/>
      </w:divBdr>
    </w:div>
    <w:div w:id="849610633">
      <w:marLeft w:val="640"/>
      <w:marRight w:val="0"/>
      <w:marTop w:val="0"/>
      <w:marBottom w:val="0"/>
      <w:divBdr>
        <w:top w:val="none" w:sz="0" w:space="0" w:color="auto"/>
        <w:left w:val="none" w:sz="0" w:space="0" w:color="auto"/>
        <w:bottom w:val="none" w:sz="0" w:space="0" w:color="auto"/>
        <w:right w:val="none" w:sz="0" w:space="0" w:color="auto"/>
      </w:divBdr>
    </w:div>
    <w:div w:id="849758072">
      <w:marLeft w:val="640"/>
      <w:marRight w:val="0"/>
      <w:marTop w:val="0"/>
      <w:marBottom w:val="0"/>
      <w:divBdr>
        <w:top w:val="none" w:sz="0" w:space="0" w:color="auto"/>
        <w:left w:val="none" w:sz="0" w:space="0" w:color="auto"/>
        <w:bottom w:val="none" w:sz="0" w:space="0" w:color="auto"/>
        <w:right w:val="none" w:sz="0" w:space="0" w:color="auto"/>
      </w:divBdr>
    </w:div>
    <w:div w:id="850072707">
      <w:marLeft w:val="640"/>
      <w:marRight w:val="0"/>
      <w:marTop w:val="0"/>
      <w:marBottom w:val="0"/>
      <w:divBdr>
        <w:top w:val="none" w:sz="0" w:space="0" w:color="auto"/>
        <w:left w:val="none" w:sz="0" w:space="0" w:color="auto"/>
        <w:bottom w:val="none" w:sz="0" w:space="0" w:color="auto"/>
        <w:right w:val="none" w:sz="0" w:space="0" w:color="auto"/>
      </w:divBdr>
    </w:div>
    <w:div w:id="850491316">
      <w:marLeft w:val="640"/>
      <w:marRight w:val="0"/>
      <w:marTop w:val="0"/>
      <w:marBottom w:val="0"/>
      <w:divBdr>
        <w:top w:val="none" w:sz="0" w:space="0" w:color="auto"/>
        <w:left w:val="none" w:sz="0" w:space="0" w:color="auto"/>
        <w:bottom w:val="none" w:sz="0" w:space="0" w:color="auto"/>
        <w:right w:val="none" w:sz="0" w:space="0" w:color="auto"/>
      </w:divBdr>
    </w:div>
    <w:div w:id="850682220">
      <w:marLeft w:val="640"/>
      <w:marRight w:val="0"/>
      <w:marTop w:val="0"/>
      <w:marBottom w:val="0"/>
      <w:divBdr>
        <w:top w:val="none" w:sz="0" w:space="0" w:color="auto"/>
        <w:left w:val="none" w:sz="0" w:space="0" w:color="auto"/>
        <w:bottom w:val="none" w:sz="0" w:space="0" w:color="auto"/>
        <w:right w:val="none" w:sz="0" w:space="0" w:color="auto"/>
      </w:divBdr>
    </w:div>
    <w:div w:id="850797415">
      <w:marLeft w:val="640"/>
      <w:marRight w:val="0"/>
      <w:marTop w:val="0"/>
      <w:marBottom w:val="0"/>
      <w:divBdr>
        <w:top w:val="none" w:sz="0" w:space="0" w:color="auto"/>
        <w:left w:val="none" w:sz="0" w:space="0" w:color="auto"/>
        <w:bottom w:val="none" w:sz="0" w:space="0" w:color="auto"/>
        <w:right w:val="none" w:sz="0" w:space="0" w:color="auto"/>
      </w:divBdr>
    </w:div>
    <w:div w:id="851183101">
      <w:marLeft w:val="640"/>
      <w:marRight w:val="0"/>
      <w:marTop w:val="0"/>
      <w:marBottom w:val="0"/>
      <w:divBdr>
        <w:top w:val="none" w:sz="0" w:space="0" w:color="auto"/>
        <w:left w:val="none" w:sz="0" w:space="0" w:color="auto"/>
        <w:bottom w:val="none" w:sz="0" w:space="0" w:color="auto"/>
        <w:right w:val="none" w:sz="0" w:space="0" w:color="auto"/>
      </w:divBdr>
    </w:div>
    <w:div w:id="851265955">
      <w:marLeft w:val="640"/>
      <w:marRight w:val="0"/>
      <w:marTop w:val="0"/>
      <w:marBottom w:val="0"/>
      <w:divBdr>
        <w:top w:val="none" w:sz="0" w:space="0" w:color="auto"/>
        <w:left w:val="none" w:sz="0" w:space="0" w:color="auto"/>
        <w:bottom w:val="none" w:sz="0" w:space="0" w:color="auto"/>
        <w:right w:val="none" w:sz="0" w:space="0" w:color="auto"/>
      </w:divBdr>
    </w:div>
    <w:div w:id="851332924">
      <w:marLeft w:val="640"/>
      <w:marRight w:val="0"/>
      <w:marTop w:val="0"/>
      <w:marBottom w:val="0"/>
      <w:divBdr>
        <w:top w:val="none" w:sz="0" w:space="0" w:color="auto"/>
        <w:left w:val="none" w:sz="0" w:space="0" w:color="auto"/>
        <w:bottom w:val="none" w:sz="0" w:space="0" w:color="auto"/>
        <w:right w:val="none" w:sz="0" w:space="0" w:color="auto"/>
      </w:divBdr>
    </w:div>
    <w:div w:id="851408642">
      <w:marLeft w:val="640"/>
      <w:marRight w:val="0"/>
      <w:marTop w:val="0"/>
      <w:marBottom w:val="0"/>
      <w:divBdr>
        <w:top w:val="none" w:sz="0" w:space="0" w:color="auto"/>
        <w:left w:val="none" w:sz="0" w:space="0" w:color="auto"/>
        <w:bottom w:val="none" w:sz="0" w:space="0" w:color="auto"/>
        <w:right w:val="none" w:sz="0" w:space="0" w:color="auto"/>
      </w:divBdr>
    </w:div>
    <w:div w:id="851531395">
      <w:marLeft w:val="640"/>
      <w:marRight w:val="0"/>
      <w:marTop w:val="0"/>
      <w:marBottom w:val="0"/>
      <w:divBdr>
        <w:top w:val="none" w:sz="0" w:space="0" w:color="auto"/>
        <w:left w:val="none" w:sz="0" w:space="0" w:color="auto"/>
        <w:bottom w:val="none" w:sz="0" w:space="0" w:color="auto"/>
        <w:right w:val="none" w:sz="0" w:space="0" w:color="auto"/>
      </w:divBdr>
    </w:div>
    <w:div w:id="851602780">
      <w:marLeft w:val="640"/>
      <w:marRight w:val="0"/>
      <w:marTop w:val="0"/>
      <w:marBottom w:val="0"/>
      <w:divBdr>
        <w:top w:val="none" w:sz="0" w:space="0" w:color="auto"/>
        <w:left w:val="none" w:sz="0" w:space="0" w:color="auto"/>
        <w:bottom w:val="none" w:sz="0" w:space="0" w:color="auto"/>
        <w:right w:val="none" w:sz="0" w:space="0" w:color="auto"/>
      </w:divBdr>
    </w:div>
    <w:div w:id="851647191">
      <w:marLeft w:val="640"/>
      <w:marRight w:val="0"/>
      <w:marTop w:val="0"/>
      <w:marBottom w:val="0"/>
      <w:divBdr>
        <w:top w:val="none" w:sz="0" w:space="0" w:color="auto"/>
        <w:left w:val="none" w:sz="0" w:space="0" w:color="auto"/>
        <w:bottom w:val="none" w:sz="0" w:space="0" w:color="auto"/>
        <w:right w:val="none" w:sz="0" w:space="0" w:color="auto"/>
      </w:divBdr>
    </w:div>
    <w:div w:id="851838572">
      <w:marLeft w:val="640"/>
      <w:marRight w:val="0"/>
      <w:marTop w:val="0"/>
      <w:marBottom w:val="0"/>
      <w:divBdr>
        <w:top w:val="none" w:sz="0" w:space="0" w:color="auto"/>
        <w:left w:val="none" w:sz="0" w:space="0" w:color="auto"/>
        <w:bottom w:val="none" w:sz="0" w:space="0" w:color="auto"/>
        <w:right w:val="none" w:sz="0" w:space="0" w:color="auto"/>
      </w:divBdr>
    </w:div>
    <w:div w:id="851920038">
      <w:marLeft w:val="640"/>
      <w:marRight w:val="0"/>
      <w:marTop w:val="0"/>
      <w:marBottom w:val="0"/>
      <w:divBdr>
        <w:top w:val="none" w:sz="0" w:space="0" w:color="auto"/>
        <w:left w:val="none" w:sz="0" w:space="0" w:color="auto"/>
        <w:bottom w:val="none" w:sz="0" w:space="0" w:color="auto"/>
        <w:right w:val="none" w:sz="0" w:space="0" w:color="auto"/>
      </w:divBdr>
    </w:div>
    <w:div w:id="852457018">
      <w:marLeft w:val="640"/>
      <w:marRight w:val="0"/>
      <w:marTop w:val="0"/>
      <w:marBottom w:val="0"/>
      <w:divBdr>
        <w:top w:val="none" w:sz="0" w:space="0" w:color="auto"/>
        <w:left w:val="none" w:sz="0" w:space="0" w:color="auto"/>
        <w:bottom w:val="none" w:sz="0" w:space="0" w:color="auto"/>
        <w:right w:val="none" w:sz="0" w:space="0" w:color="auto"/>
      </w:divBdr>
    </w:div>
    <w:div w:id="852843290">
      <w:marLeft w:val="640"/>
      <w:marRight w:val="0"/>
      <w:marTop w:val="0"/>
      <w:marBottom w:val="0"/>
      <w:divBdr>
        <w:top w:val="none" w:sz="0" w:space="0" w:color="auto"/>
        <w:left w:val="none" w:sz="0" w:space="0" w:color="auto"/>
        <w:bottom w:val="none" w:sz="0" w:space="0" w:color="auto"/>
        <w:right w:val="none" w:sz="0" w:space="0" w:color="auto"/>
      </w:divBdr>
    </w:div>
    <w:div w:id="852885917">
      <w:marLeft w:val="640"/>
      <w:marRight w:val="0"/>
      <w:marTop w:val="0"/>
      <w:marBottom w:val="0"/>
      <w:divBdr>
        <w:top w:val="none" w:sz="0" w:space="0" w:color="auto"/>
        <w:left w:val="none" w:sz="0" w:space="0" w:color="auto"/>
        <w:bottom w:val="none" w:sz="0" w:space="0" w:color="auto"/>
        <w:right w:val="none" w:sz="0" w:space="0" w:color="auto"/>
      </w:divBdr>
    </w:div>
    <w:div w:id="852886828">
      <w:marLeft w:val="640"/>
      <w:marRight w:val="0"/>
      <w:marTop w:val="0"/>
      <w:marBottom w:val="0"/>
      <w:divBdr>
        <w:top w:val="none" w:sz="0" w:space="0" w:color="auto"/>
        <w:left w:val="none" w:sz="0" w:space="0" w:color="auto"/>
        <w:bottom w:val="none" w:sz="0" w:space="0" w:color="auto"/>
        <w:right w:val="none" w:sz="0" w:space="0" w:color="auto"/>
      </w:divBdr>
    </w:div>
    <w:div w:id="852915179">
      <w:marLeft w:val="640"/>
      <w:marRight w:val="0"/>
      <w:marTop w:val="0"/>
      <w:marBottom w:val="0"/>
      <w:divBdr>
        <w:top w:val="none" w:sz="0" w:space="0" w:color="auto"/>
        <w:left w:val="none" w:sz="0" w:space="0" w:color="auto"/>
        <w:bottom w:val="none" w:sz="0" w:space="0" w:color="auto"/>
        <w:right w:val="none" w:sz="0" w:space="0" w:color="auto"/>
      </w:divBdr>
    </w:div>
    <w:div w:id="852955044">
      <w:marLeft w:val="640"/>
      <w:marRight w:val="0"/>
      <w:marTop w:val="0"/>
      <w:marBottom w:val="0"/>
      <w:divBdr>
        <w:top w:val="none" w:sz="0" w:space="0" w:color="auto"/>
        <w:left w:val="none" w:sz="0" w:space="0" w:color="auto"/>
        <w:bottom w:val="none" w:sz="0" w:space="0" w:color="auto"/>
        <w:right w:val="none" w:sz="0" w:space="0" w:color="auto"/>
      </w:divBdr>
    </w:div>
    <w:div w:id="853032371">
      <w:marLeft w:val="640"/>
      <w:marRight w:val="0"/>
      <w:marTop w:val="0"/>
      <w:marBottom w:val="0"/>
      <w:divBdr>
        <w:top w:val="none" w:sz="0" w:space="0" w:color="auto"/>
        <w:left w:val="none" w:sz="0" w:space="0" w:color="auto"/>
        <w:bottom w:val="none" w:sz="0" w:space="0" w:color="auto"/>
        <w:right w:val="none" w:sz="0" w:space="0" w:color="auto"/>
      </w:divBdr>
    </w:div>
    <w:div w:id="853230691">
      <w:marLeft w:val="640"/>
      <w:marRight w:val="0"/>
      <w:marTop w:val="0"/>
      <w:marBottom w:val="0"/>
      <w:divBdr>
        <w:top w:val="none" w:sz="0" w:space="0" w:color="auto"/>
        <w:left w:val="none" w:sz="0" w:space="0" w:color="auto"/>
        <w:bottom w:val="none" w:sz="0" w:space="0" w:color="auto"/>
        <w:right w:val="none" w:sz="0" w:space="0" w:color="auto"/>
      </w:divBdr>
    </w:div>
    <w:div w:id="853303096">
      <w:marLeft w:val="640"/>
      <w:marRight w:val="0"/>
      <w:marTop w:val="0"/>
      <w:marBottom w:val="0"/>
      <w:divBdr>
        <w:top w:val="none" w:sz="0" w:space="0" w:color="auto"/>
        <w:left w:val="none" w:sz="0" w:space="0" w:color="auto"/>
        <w:bottom w:val="none" w:sz="0" w:space="0" w:color="auto"/>
        <w:right w:val="none" w:sz="0" w:space="0" w:color="auto"/>
      </w:divBdr>
    </w:div>
    <w:div w:id="853540972">
      <w:marLeft w:val="640"/>
      <w:marRight w:val="0"/>
      <w:marTop w:val="0"/>
      <w:marBottom w:val="0"/>
      <w:divBdr>
        <w:top w:val="none" w:sz="0" w:space="0" w:color="auto"/>
        <w:left w:val="none" w:sz="0" w:space="0" w:color="auto"/>
        <w:bottom w:val="none" w:sz="0" w:space="0" w:color="auto"/>
        <w:right w:val="none" w:sz="0" w:space="0" w:color="auto"/>
      </w:divBdr>
    </w:div>
    <w:div w:id="853803656">
      <w:marLeft w:val="640"/>
      <w:marRight w:val="0"/>
      <w:marTop w:val="0"/>
      <w:marBottom w:val="0"/>
      <w:divBdr>
        <w:top w:val="none" w:sz="0" w:space="0" w:color="auto"/>
        <w:left w:val="none" w:sz="0" w:space="0" w:color="auto"/>
        <w:bottom w:val="none" w:sz="0" w:space="0" w:color="auto"/>
        <w:right w:val="none" w:sz="0" w:space="0" w:color="auto"/>
      </w:divBdr>
    </w:div>
    <w:div w:id="854150810">
      <w:marLeft w:val="640"/>
      <w:marRight w:val="0"/>
      <w:marTop w:val="0"/>
      <w:marBottom w:val="0"/>
      <w:divBdr>
        <w:top w:val="none" w:sz="0" w:space="0" w:color="auto"/>
        <w:left w:val="none" w:sz="0" w:space="0" w:color="auto"/>
        <w:bottom w:val="none" w:sz="0" w:space="0" w:color="auto"/>
        <w:right w:val="none" w:sz="0" w:space="0" w:color="auto"/>
      </w:divBdr>
    </w:div>
    <w:div w:id="854267082">
      <w:marLeft w:val="640"/>
      <w:marRight w:val="0"/>
      <w:marTop w:val="0"/>
      <w:marBottom w:val="0"/>
      <w:divBdr>
        <w:top w:val="none" w:sz="0" w:space="0" w:color="auto"/>
        <w:left w:val="none" w:sz="0" w:space="0" w:color="auto"/>
        <w:bottom w:val="none" w:sz="0" w:space="0" w:color="auto"/>
        <w:right w:val="none" w:sz="0" w:space="0" w:color="auto"/>
      </w:divBdr>
    </w:div>
    <w:div w:id="854348354">
      <w:marLeft w:val="640"/>
      <w:marRight w:val="0"/>
      <w:marTop w:val="0"/>
      <w:marBottom w:val="0"/>
      <w:divBdr>
        <w:top w:val="none" w:sz="0" w:space="0" w:color="auto"/>
        <w:left w:val="none" w:sz="0" w:space="0" w:color="auto"/>
        <w:bottom w:val="none" w:sz="0" w:space="0" w:color="auto"/>
        <w:right w:val="none" w:sz="0" w:space="0" w:color="auto"/>
      </w:divBdr>
    </w:div>
    <w:div w:id="854466782">
      <w:marLeft w:val="640"/>
      <w:marRight w:val="0"/>
      <w:marTop w:val="0"/>
      <w:marBottom w:val="0"/>
      <w:divBdr>
        <w:top w:val="none" w:sz="0" w:space="0" w:color="auto"/>
        <w:left w:val="none" w:sz="0" w:space="0" w:color="auto"/>
        <w:bottom w:val="none" w:sz="0" w:space="0" w:color="auto"/>
        <w:right w:val="none" w:sz="0" w:space="0" w:color="auto"/>
      </w:divBdr>
    </w:div>
    <w:div w:id="854537819">
      <w:marLeft w:val="640"/>
      <w:marRight w:val="0"/>
      <w:marTop w:val="0"/>
      <w:marBottom w:val="0"/>
      <w:divBdr>
        <w:top w:val="none" w:sz="0" w:space="0" w:color="auto"/>
        <w:left w:val="none" w:sz="0" w:space="0" w:color="auto"/>
        <w:bottom w:val="none" w:sz="0" w:space="0" w:color="auto"/>
        <w:right w:val="none" w:sz="0" w:space="0" w:color="auto"/>
      </w:divBdr>
    </w:div>
    <w:div w:id="854540434">
      <w:marLeft w:val="640"/>
      <w:marRight w:val="0"/>
      <w:marTop w:val="0"/>
      <w:marBottom w:val="0"/>
      <w:divBdr>
        <w:top w:val="none" w:sz="0" w:space="0" w:color="auto"/>
        <w:left w:val="none" w:sz="0" w:space="0" w:color="auto"/>
        <w:bottom w:val="none" w:sz="0" w:space="0" w:color="auto"/>
        <w:right w:val="none" w:sz="0" w:space="0" w:color="auto"/>
      </w:divBdr>
    </w:div>
    <w:div w:id="854811762">
      <w:marLeft w:val="640"/>
      <w:marRight w:val="0"/>
      <w:marTop w:val="0"/>
      <w:marBottom w:val="0"/>
      <w:divBdr>
        <w:top w:val="none" w:sz="0" w:space="0" w:color="auto"/>
        <w:left w:val="none" w:sz="0" w:space="0" w:color="auto"/>
        <w:bottom w:val="none" w:sz="0" w:space="0" w:color="auto"/>
        <w:right w:val="none" w:sz="0" w:space="0" w:color="auto"/>
      </w:divBdr>
    </w:div>
    <w:div w:id="855114232">
      <w:marLeft w:val="640"/>
      <w:marRight w:val="0"/>
      <w:marTop w:val="0"/>
      <w:marBottom w:val="0"/>
      <w:divBdr>
        <w:top w:val="none" w:sz="0" w:space="0" w:color="auto"/>
        <w:left w:val="none" w:sz="0" w:space="0" w:color="auto"/>
        <w:bottom w:val="none" w:sz="0" w:space="0" w:color="auto"/>
        <w:right w:val="none" w:sz="0" w:space="0" w:color="auto"/>
      </w:divBdr>
    </w:div>
    <w:div w:id="855465284">
      <w:marLeft w:val="640"/>
      <w:marRight w:val="0"/>
      <w:marTop w:val="0"/>
      <w:marBottom w:val="0"/>
      <w:divBdr>
        <w:top w:val="none" w:sz="0" w:space="0" w:color="auto"/>
        <w:left w:val="none" w:sz="0" w:space="0" w:color="auto"/>
        <w:bottom w:val="none" w:sz="0" w:space="0" w:color="auto"/>
        <w:right w:val="none" w:sz="0" w:space="0" w:color="auto"/>
      </w:divBdr>
    </w:div>
    <w:div w:id="855726729">
      <w:marLeft w:val="640"/>
      <w:marRight w:val="0"/>
      <w:marTop w:val="0"/>
      <w:marBottom w:val="0"/>
      <w:divBdr>
        <w:top w:val="none" w:sz="0" w:space="0" w:color="auto"/>
        <w:left w:val="none" w:sz="0" w:space="0" w:color="auto"/>
        <w:bottom w:val="none" w:sz="0" w:space="0" w:color="auto"/>
        <w:right w:val="none" w:sz="0" w:space="0" w:color="auto"/>
      </w:divBdr>
    </w:div>
    <w:div w:id="855776705">
      <w:marLeft w:val="640"/>
      <w:marRight w:val="0"/>
      <w:marTop w:val="0"/>
      <w:marBottom w:val="0"/>
      <w:divBdr>
        <w:top w:val="none" w:sz="0" w:space="0" w:color="auto"/>
        <w:left w:val="none" w:sz="0" w:space="0" w:color="auto"/>
        <w:bottom w:val="none" w:sz="0" w:space="0" w:color="auto"/>
        <w:right w:val="none" w:sz="0" w:space="0" w:color="auto"/>
      </w:divBdr>
    </w:div>
    <w:div w:id="855968940">
      <w:marLeft w:val="640"/>
      <w:marRight w:val="0"/>
      <w:marTop w:val="0"/>
      <w:marBottom w:val="0"/>
      <w:divBdr>
        <w:top w:val="none" w:sz="0" w:space="0" w:color="auto"/>
        <w:left w:val="none" w:sz="0" w:space="0" w:color="auto"/>
        <w:bottom w:val="none" w:sz="0" w:space="0" w:color="auto"/>
        <w:right w:val="none" w:sz="0" w:space="0" w:color="auto"/>
      </w:divBdr>
    </w:div>
    <w:div w:id="856045694">
      <w:marLeft w:val="640"/>
      <w:marRight w:val="0"/>
      <w:marTop w:val="0"/>
      <w:marBottom w:val="0"/>
      <w:divBdr>
        <w:top w:val="none" w:sz="0" w:space="0" w:color="auto"/>
        <w:left w:val="none" w:sz="0" w:space="0" w:color="auto"/>
        <w:bottom w:val="none" w:sz="0" w:space="0" w:color="auto"/>
        <w:right w:val="none" w:sz="0" w:space="0" w:color="auto"/>
      </w:divBdr>
    </w:div>
    <w:div w:id="856118956">
      <w:marLeft w:val="640"/>
      <w:marRight w:val="0"/>
      <w:marTop w:val="0"/>
      <w:marBottom w:val="0"/>
      <w:divBdr>
        <w:top w:val="none" w:sz="0" w:space="0" w:color="auto"/>
        <w:left w:val="none" w:sz="0" w:space="0" w:color="auto"/>
        <w:bottom w:val="none" w:sz="0" w:space="0" w:color="auto"/>
        <w:right w:val="none" w:sz="0" w:space="0" w:color="auto"/>
      </w:divBdr>
    </w:div>
    <w:div w:id="856308829">
      <w:marLeft w:val="640"/>
      <w:marRight w:val="0"/>
      <w:marTop w:val="0"/>
      <w:marBottom w:val="0"/>
      <w:divBdr>
        <w:top w:val="none" w:sz="0" w:space="0" w:color="auto"/>
        <w:left w:val="none" w:sz="0" w:space="0" w:color="auto"/>
        <w:bottom w:val="none" w:sz="0" w:space="0" w:color="auto"/>
        <w:right w:val="none" w:sz="0" w:space="0" w:color="auto"/>
      </w:divBdr>
    </w:div>
    <w:div w:id="856578416">
      <w:marLeft w:val="640"/>
      <w:marRight w:val="0"/>
      <w:marTop w:val="0"/>
      <w:marBottom w:val="0"/>
      <w:divBdr>
        <w:top w:val="none" w:sz="0" w:space="0" w:color="auto"/>
        <w:left w:val="none" w:sz="0" w:space="0" w:color="auto"/>
        <w:bottom w:val="none" w:sz="0" w:space="0" w:color="auto"/>
        <w:right w:val="none" w:sz="0" w:space="0" w:color="auto"/>
      </w:divBdr>
    </w:div>
    <w:div w:id="856702025">
      <w:marLeft w:val="640"/>
      <w:marRight w:val="0"/>
      <w:marTop w:val="0"/>
      <w:marBottom w:val="0"/>
      <w:divBdr>
        <w:top w:val="none" w:sz="0" w:space="0" w:color="auto"/>
        <w:left w:val="none" w:sz="0" w:space="0" w:color="auto"/>
        <w:bottom w:val="none" w:sz="0" w:space="0" w:color="auto"/>
        <w:right w:val="none" w:sz="0" w:space="0" w:color="auto"/>
      </w:divBdr>
    </w:div>
    <w:div w:id="856886452">
      <w:marLeft w:val="640"/>
      <w:marRight w:val="0"/>
      <w:marTop w:val="0"/>
      <w:marBottom w:val="0"/>
      <w:divBdr>
        <w:top w:val="none" w:sz="0" w:space="0" w:color="auto"/>
        <w:left w:val="none" w:sz="0" w:space="0" w:color="auto"/>
        <w:bottom w:val="none" w:sz="0" w:space="0" w:color="auto"/>
        <w:right w:val="none" w:sz="0" w:space="0" w:color="auto"/>
      </w:divBdr>
    </w:div>
    <w:div w:id="856889764">
      <w:marLeft w:val="640"/>
      <w:marRight w:val="0"/>
      <w:marTop w:val="0"/>
      <w:marBottom w:val="0"/>
      <w:divBdr>
        <w:top w:val="none" w:sz="0" w:space="0" w:color="auto"/>
        <w:left w:val="none" w:sz="0" w:space="0" w:color="auto"/>
        <w:bottom w:val="none" w:sz="0" w:space="0" w:color="auto"/>
        <w:right w:val="none" w:sz="0" w:space="0" w:color="auto"/>
      </w:divBdr>
    </w:div>
    <w:div w:id="856891805">
      <w:marLeft w:val="640"/>
      <w:marRight w:val="0"/>
      <w:marTop w:val="0"/>
      <w:marBottom w:val="0"/>
      <w:divBdr>
        <w:top w:val="none" w:sz="0" w:space="0" w:color="auto"/>
        <w:left w:val="none" w:sz="0" w:space="0" w:color="auto"/>
        <w:bottom w:val="none" w:sz="0" w:space="0" w:color="auto"/>
        <w:right w:val="none" w:sz="0" w:space="0" w:color="auto"/>
      </w:divBdr>
    </w:div>
    <w:div w:id="857038387">
      <w:marLeft w:val="640"/>
      <w:marRight w:val="0"/>
      <w:marTop w:val="0"/>
      <w:marBottom w:val="0"/>
      <w:divBdr>
        <w:top w:val="none" w:sz="0" w:space="0" w:color="auto"/>
        <w:left w:val="none" w:sz="0" w:space="0" w:color="auto"/>
        <w:bottom w:val="none" w:sz="0" w:space="0" w:color="auto"/>
        <w:right w:val="none" w:sz="0" w:space="0" w:color="auto"/>
      </w:divBdr>
    </w:div>
    <w:div w:id="857236604">
      <w:marLeft w:val="640"/>
      <w:marRight w:val="0"/>
      <w:marTop w:val="0"/>
      <w:marBottom w:val="0"/>
      <w:divBdr>
        <w:top w:val="none" w:sz="0" w:space="0" w:color="auto"/>
        <w:left w:val="none" w:sz="0" w:space="0" w:color="auto"/>
        <w:bottom w:val="none" w:sz="0" w:space="0" w:color="auto"/>
        <w:right w:val="none" w:sz="0" w:space="0" w:color="auto"/>
      </w:divBdr>
    </w:div>
    <w:div w:id="857353340">
      <w:marLeft w:val="640"/>
      <w:marRight w:val="0"/>
      <w:marTop w:val="0"/>
      <w:marBottom w:val="0"/>
      <w:divBdr>
        <w:top w:val="none" w:sz="0" w:space="0" w:color="auto"/>
        <w:left w:val="none" w:sz="0" w:space="0" w:color="auto"/>
        <w:bottom w:val="none" w:sz="0" w:space="0" w:color="auto"/>
        <w:right w:val="none" w:sz="0" w:space="0" w:color="auto"/>
      </w:divBdr>
    </w:div>
    <w:div w:id="857697188">
      <w:bodyDiv w:val="1"/>
      <w:marLeft w:val="0"/>
      <w:marRight w:val="0"/>
      <w:marTop w:val="0"/>
      <w:marBottom w:val="0"/>
      <w:divBdr>
        <w:top w:val="none" w:sz="0" w:space="0" w:color="auto"/>
        <w:left w:val="none" w:sz="0" w:space="0" w:color="auto"/>
        <w:bottom w:val="none" w:sz="0" w:space="0" w:color="auto"/>
        <w:right w:val="none" w:sz="0" w:space="0" w:color="auto"/>
      </w:divBdr>
    </w:div>
    <w:div w:id="857960720">
      <w:marLeft w:val="640"/>
      <w:marRight w:val="0"/>
      <w:marTop w:val="0"/>
      <w:marBottom w:val="0"/>
      <w:divBdr>
        <w:top w:val="none" w:sz="0" w:space="0" w:color="auto"/>
        <w:left w:val="none" w:sz="0" w:space="0" w:color="auto"/>
        <w:bottom w:val="none" w:sz="0" w:space="0" w:color="auto"/>
        <w:right w:val="none" w:sz="0" w:space="0" w:color="auto"/>
      </w:divBdr>
    </w:div>
    <w:div w:id="857963627">
      <w:marLeft w:val="640"/>
      <w:marRight w:val="0"/>
      <w:marTop w:val="0"/>
      <w:marBottom w:val="0"/>
      <w:divBdr>
        <w:top w:val="none" w:sz="0" w:space="0" w:color="auto"/>
        <w:left w:val="none" w:sz="0" w:space="0" w:color="auto"/>
        <w:bottom w:val="none" w:sz="0" w:space="0" w:color="auto"/>
        <w:right w:val="none" w:sz="0" w:space="0" w:color="auto"/>
      </w:divBdr>
    </w:div>
    <w:div w:id="858081151">
      <w:marLeft w:val="640"/>
      <w:marRight w:val="0"/>
      <w:marTop w:val="0"/>
      <w:marBottom w:val="0"/>
      <w:divBdr>
        <w:top w:val="none" w:sz="0" w:space="0" w:color="auto"/>
        <w:left w:val="none" w:sz="0" w:space="0" w:color="auto"/>
        <w:bottom w:val="none" w:sz="0" w:space="0" w:color="auto"/>
        <w:right w:val="none" w:sz="0" w:space="0" w:color="auto"/>
      </w:divBdr>
    </w:div>
    <w:div w:id="858589961">
      <w:marLeft w:val="640"/>
      <w:marRight w:val="0"/>
      <w:marTop w:val="0"/>
      <w:marBottom w:val="0"/>
      <w:divBdr>
        <w:top w:val="none" w:sz="0" w:space="0" w:color="auto"/>
        <w:left w:val="none" w:sz="0" w:space="0" w:color="auto"/>
        <w:bottom w:val="none" w:sz="0" w:space="0" w:color="auto"/>
        <w:right w:val="none" w:sz="0" w:space="0" w:color="auto"/>
      </w:divBdr>
    </w:div>
    <w:div w:id="858810636">
      <w:marLeft w:val="640"/>
      <w:marRight w:val="0"/>
      <w:marTop w:val="0"/>
      <w:marBottom w:val="0"/>
      <w:divBdr>
        <w:top w:val="none" w:sz="0" w:space="0" w:color="auto"/>
        <w:left w:val="none" w:sz="0" w:space="0" w:color="auto"/>
        <w:bottom w:val="none" w:sz="0" w:space="0" w:color="auto"/>
        <w:right w:val="none" w:sz="0" w:space="0" w:color="auto"/>
      </w:divBdr>
    </w:div>
    <w:div w:id="858857147">
      <w:marLeft w:val="640"/>
      <w:marRight w:val="0"/>
      <w:marTop w:val="0"/>
      <w:marBottom w:val="0"/>
      <w:divBdr>
        <w:top w:val="none" w:sz="0" w:space="0" w:color="auto"/>
        <w:left w:val="none" w:sz="0" w:space="0" w:color="auto"/>
        <w:bottom w:val="none" w:sz="0" w:space="0" w:color="auto"/>
        <w:right w:val="none" w:sz="0" w:space="0" w:color="auto"/>
      </w:divBdr>
    </w:div>
    <w:div w:id="859196295">
      <w:marLeft w:val="640"/>
      <w:marRight w:val="0"/>
      <w:marTop w:val="0"/>
      <w:marBottom w:val="0"/>
      <w:divBdr>
        <w:top w:val="none" w:sz="0" w:space="0" w:color="auto"/>
        <w:left w:val="none" w:sz="0" w:space="0" w:color="auto"/>
        <w:bottom w:val="none" w:sz="0" w:space="0" w:color="auto"/>
        <w:right w:val="none" w:sz="0" w:space="0" w:color="auto"/>
      </w:divBdr>
    </w:div>
    <w:div w:id="859391447">
      <w:marLeft w:val="640"/>
      <w:marRight w:val="0"/>
      <w:marTop w:val="0"/>
      <w:marBottom w:val="0"/>
      <w:divBdr>
        <w:top w:val="none" w:sz="0" w:space="0" w:color="auto"/>
        <w:left w:val="none" w:sz="0" w:space="0" w:color="auto"/>
        <w:bottom w:val="none" w:sz="0" w:space="0" w:color="auto"/>
        <w:right w:val="none" w:sz="0" w:space="0" w:color="auto"/>
      </w:divBdr>
    </w:div>
    <w:div w:id="859440283">
      <w:marLeft w:val="640"/>
      <w:marRight w:val="0"/>
      <w:marTop w:val="0"/>
      <w:marBottom w:val="0"/>
      <w:divBdr>
        <w:top w:val="none" w:sz="0" w:space="0" w:color="auto"/>
        <w:left w:val="none" w:sz="0" w:space="0" w:color="auto"/>
        <w:bottom w:val="none" w:sz="0" w:space="0" w:color="auto"/>
        <w:right w:val="none" w:sz="0" w:space="0" w:color="auto"/>
      </w:divBdr>
    </w:div>
    <w:div w:id="859658426">
      <w:marLeft w:val="640"/>
      <w:marRight w:val="0"/>
      <w:marTop w:val="0"/>
      <w:marBottom w:val="0"/>
      <w:divBdr>
        <w:top w:val="none" w:sz="0" w:space="0" w:color="auto"/>
        <w:left w:val="none" w:sz="0" w:space="0" w:color="auto"/>
        <w:bottom w:val="none" w:sz="0" w:space="0" w:color="auto"/>
        <w:right w:val="none" w:sz="0" w:space="0" w:color="auto"/>
      </w:divBdr>
    </w:div>
    <w:div w:id="860244122">
      <w:marLeft w:val="640"/>
      <w:marRight w:val="0"/>
      <w:marTop w:val="0"/>
      <w:marBottom w:val="0"/>
      <w:divBdr>
        <w:top w:val="none" w:sz="0" w:space="0" w:color="auto"/>
        <w:left w:val="none" w:sz="0" w:space="0" w:color="auto"/>
        <w:bottom w:val="none" w:sz="0" w:space="0" w:color="auto"/>
        <w:right w:val="none" w:sz="0" w:space="0" w:color="auto"/>
      </w:divBdr>
    </w:div>
    <w:div w:id="860316360">
      <w:marLeft w:val="640"/>
      <w:marRight w:val="0"/>
      <w:marTop w:val="0"/>
      <w:marBottom w:val="0"/>
      <w:divBdr>
        <w:top w:val="none" w:sz="0" w:space="0" w:color="auto"/>
        <w:left w:val="none" w:sz="0" w:space="0" w:color="auto"/>
        <w:bottom w:val="none" w:sz="0" w:space="0" w:color="auto"/>
        <w:right w:val="none" w:sz="0" w:space="0" w:color="auto"/>
      </w:divBdr>
    </w:div>
    <w:div w:id="860362669">
      <w:marLeft w:val="640"/>
      <w:marRight w:val="0"/>
      <w:marTop w:val="0"/>
      <w:marBottom w:val="0"/>
      <w:divBdr>
        <w:top w:val="none" w:sz="0" w:space="0" w:color="auto"/>
        <w:left w:val="none" w:sz="0" w:space="0" w:color="auto"/>
        <w:bottom w:val="none" w:sz="0" w:space="0" w:color="auto"/>
        <w:right w:val="none" w:sz="0" w:space="0" w:color="auto"/>
      </w:divBdr>
    </w:div>
    <w:div w:id="860440010">
      <w:bodyDiv w:val="1"/>
      <w:marLeft w:val="0"/>
      <w:marRight w:val="0"/>
      <w:marTop w:val="0"/>
      <w:marBottom w:val="0"/>
      <w:divBdr>
        <w:top w:val="none" w:sz="0" w:space="0" w:color="auto"/>
        <w:left w:val="none" w:sz="0" w:space="0" w:color="auto"/>
        <w:bottom w:val="none" w:sz="0" w:space="0" w:color="auto"/>
        <w:right w:val="none" w:sz="0" w:space="0" w:color="auto"/>
      </w:divBdr>
    </w:div>
    <w:div w:id="861238711">
      <w:marLeft w:val="640"/>
      <w:marRight w:val="0"/>
      <w:marTop w:val="0"/>
      <w:marBottom w:val="0"/>
      <w:divBdr>
        <w:top w:val="none" w:sz="0" w:space="0" w:color="auto"/>
        <w:left w:val="none" w:sz="0" w:space="0" w:color="auto"/>
        <w:bottom w:val="none" w:sz="0" w:space="0" w:color="auto"/>
        <w:right w:val="none" w:sz="0" w:space="0" w:color="auto"/>
      </w:divBdr>
    </w:div>
    <w:div w:id="861478895">
      <w:marLeft w:val="640"/>
      <w:marRight w:val="0"/>
      <w:marTop w:val="0"/>
      <w:marBottom w:val="0"/>
      <w:divBdr>
        <w:top w:val="none" w:sz="0" w:space="0" w:color="auto"/>
        <w:left w:val="none" w:sz="0" w:space="0" w:color="auto"/>
        <w:bottom w:val="none" w:sz="0" w:space="0" w:color="auto"/>
        <w:right w:val="none" w:sz="0" w:space="0" w:color="auto"/>
      </w:divBdr>
    </w:div>
    <w:div w:id="861825885">
      <w:marLeft w:val="640"/>
      <w:marRight w:val="0"/>
      <w:marTop w:val="0"/>
      <w:marBottom w:val="0"/>
      <w:divBdr>
        <w:top w:val="none" w:sz="0" w:space="0" w:color="auto"/>
        <w:left w:val="none" w:sz="0" w:space="0" w:color="auto"/>
        <w:bottom w:val="none" w:sz="0" w:space="0" w:color="auto"/>
        <w:right w:val="none" w:sz="0" w:space="0" w:color="auto"/>
      </w:divBdr>
    </w:div>
    <w:div w:id="861866883">
      <w:marLeft w:val="640"/>
      <w:marRight w:val="0"/>
      <w:marTop w:val="0"/>
      <w:marBottom w:val="0"/>
      <w:divBdr>
        <w:top w:val="none" w:sz="0" w:space="0" w:color="auto"/>
        <w:left w:val="none" w:sz="0" w:space="0" w:color="auto"/>
        <w:bottom w:val="none" w:sz="0" w:space="0" w:color="auto"/>
        <w:right w:val="none" w:sz="0" w:space="0" w:color="auto"/>
      </w:divBdr>
    </w:div>
    <w:div w:id="861867627">
      <w:marLeft w:val="640"/>
      <w:marRight w:val="0"/>
      <w:marTop w:val="0"/>
      <w:marBottom w:val="0"/>
      <w:divBdr>
        <w:top w:val="none" w:sz="0" w:space="0" w:color="auto"/>
        <w:left w:val="none" w:sz="0" w:space="0" w:color="auto"/>
        <w:bottom w:val="none" w:sz="0" w:space="0" w:color="auto"/>
        <w:right w:val="none" w:sz="0" w:space="0" w:color="auto"/>
      </w:divBdr>
    </w:div>
    <w:div w:id="861894347">
      <w:marLeft w:val="640"/>
      <w:marRight w:val="0"/>
      <w:marTop w:val="0"/>
      <w:marBottom w:val="0"/>
      <w:divBdr>
        <w:top w:val="none" w:sz="0" w:space="0" w:color="auto"/>
        <w:left w:val="none" w:sz="0" w:space="0" w:color="auto"/>
        <w:bottom w:val="none" w:sz="0" w:space="0" w:color="auto"/>
        <w:right w:val="none" w:sz="0" w:space="0" w:color="auto"/>
      </w:divBdr>
    </w:div>
    <w:div w:id="862128153">
      <w:marLeft w:val="640"/>
      <w:marRight w:val="0"/>
      <w:marTop w:val="0"/>
      <w:marBottom w:val="0"/>
      <w:divBdr>
        <w:top w:val="none" w:sz="0" w:space="0" w:color="auto"/>
        <w:left w:val="none" w:sz="0" w:space="0" w:color="auto"/>
        <w:bottom w:val="none" w:sz="0" w:space="0" w:color="auto"/>
        <w:right w:val="none" w:sz="0" w:space="0" w:color="auto"/>
      </w:divBdr>
    </w:div>
    <w:div w:id="862478955">
      <w:marLeft w:val="640"/>
      <w:marRight w:val="0"/>
      <w:marTop w:val="0"/>
      <w:marBottom w:val="0"/>
      <w:divBdr>
        <w:top w:val="none" w:sz="0" w:space="0" w:color="auto"/>
        <w:left w:val="none" w:sz="0" w:space="0" w:color="auto"/>
        <w:bottom w:val="none" w:sz="0" w:space="0" w:color="auto"/>
        <w:right w:val="none" w:sz="0" w:space="0" w:color="auto"/>
      </w:divBdr>
    </w:div>
    <w:div w:id="862523782">
      <w:marLeft w:val="640"/>
      <w:marRight w:val="0"/>
      <w:marTop w:val="0"/>
      <w:marBottom w:val="0"/>
      <w:divBdr>
        <w:top w:val="none" w:sz="0" w:space="0" w:color="auto"/>
        <w:left w:val="none" w:sz="0" w:space="0" w:color="auto"/>
        <w:bottom w:val="none" w:sz="0" w:space="0" w:color="auto"/>
        <w:right w:val="none" w:sz="0" w:space="0" w:color="auto"/>
      </w:divBdr>
    </w:div>
    <w:div w:id="862748473">
      <w:marLeft w:val="640"/>
      <w:marRight w:val="0"/>
      <w:marTop w:val="0"/>
      <w:marBottom w:val="0"/>
      <w:divBdr>
        <w:top w:val="none" w:sz="0" w:space="0" w:color="auto"/>
        <w:left w:val="none" w:sz="0" w:space="0" w:color="auto"/>
        <w:bottom w:val="none" w:sz="0" w:space="0" w:color="auto"/>
        <w:right w:val="none" w:sz="0" w:space="0" w:color="auto"/>
      </w:divBdr>
    </w:div>
    <w:div w:id="862792242">
      <w:marLeft w:val="640"/>
      <w:marRight w:val="0"/>
      <w:marTop w:val="0"/>
      <w:marBottom w:val="0"/>
      <w:divBdr>
        <w:top w:val="none" w:sz="0" w:space="0" w:color="auto"/>
        <w:left w:val="none" w:sz="0" w:space="0" w:color="auto"/>
        <w:bottom w:val="none" w:sz="0" w:space="0" w:color="auto"/>
        <w:right w:val="none" w:sz="0" w:space="0" w:color="auto"/>
      </w:divBdr>
    </w:div>
    <w:div w:id="862978942">
      <w:marLeft w:val="640"/>
      <w:marRight w:val="0"/>
      <w:marTop w:val="0"/>
      <w:marBottom w:val="0"/>
      <w:divBdr>
        <w:top w:val="none" w:sz="0" w:space="0" w:color="auto"/>
        <w:left w:val="none" w:sz="0" w:space="0" w:color="auto"/>
        <w:bottom w:val="none" w:sz="0" w:space="0" w:color="auto"/>
        <w:right w:val="none" w:sz="0" w:space="0" w:color="auto"/>
      </w:divBdr>
    </w:div>
    <w:div w:id="863401380">
      <w:marLeft w:val="640"/>
      <w:marRight w:val="0"/>
      <w:marTop w:val="0"/>
      <w:marBottom w:val="0"/>
      <w:divBdr>
        <w:top w:val="none" w:sz="0" w:space="0" w:color="auto"/>
        <w:left w:val="none" w:sz="0" w:space="0" w:color="auto"/>
        <w:bottom w:val="none" w:sz="0" w:space="0" w:color="auto"/>
        <w:right w:val="none" w:sz="0" w:space="0" w:color="auto"/>
      </w:divBdr>
    </w:div>
    <w:div w:id="863784086">
      <w:marLeft w:val="640"/>
      <w:marRight w:val="0"/>
      <w:marTop w:val="0"/>
      <w:marBottom w:val="0"/>
      <w:divBdr>
        <w:top w:val="none" w:sz="0" w:space="0" w:color="auto"/>
        <w:left w:val="none" w:sz="0" w:space="0" w:color="auto"/>
        <w:bottom w:val="none" w:sz="0" w:space="0" w:color="auto"/>
        <w:right w:val="none" w:sz="0" w:space="0" w:color="auto"/>
      </w:divBdr>
    </w:div>
    <w:div w:id="863786471">
      <w:marLeft w:val="640"/>
      <w:marRight w:val="0"/>
      <w:marTop w:val="0"/>
      <w:marBottom w:val="0"/>
      <w:divBdr>
        <w:top w:val="none" w:sz="0" w:space="0" w:color="auto"/>
        <w:left w:val="none" w:sz="0" w:space="0" w:color="auto"/>
        <w:bottom w:val="none" w:sz="0" w:space="0" w:color="auto"/>
        <w:right w:val="none" w:sz="0" w:space="0" w:color="auto"/>
      </w:divBdr>
    </w:div>
    <w:div w:id="863900873">
      <w:marLeft w:val="640"/>
      <w:marRight w:val="0"/>
      <w:marTop w:val="0"/>
      <w:marBottom w:val="0"/>
      <w:divBdr>
        <w:top w:val="none" w:sz="0" w:space="0" w:color="auto"/>
        <w:left w:val="none" w:sz="0" w:space="0" w:color="auto"/>
        <w:bottom w:val="none" w:sz="0" w:space="0" w:color="auto"/>
        <w:right w:val="none" w:sz="0" w:space="0" w:color="auto"/>
      </w:divBdr>
    </w:div>
    <w:div w:id="863982166">
      <w:marLeft w:val="640"/>
      <w:marRight w:val="0"/>
      <w:marTop w:val="0"/>
      <w:marBottom w:val="0"/>
      <w:divBdr>
        <w:top w:val="none" w:sz="0" w:space="0" w:color="auto"/>
        <w:left w:val="none" w:sz="0" w:space="0" w:color="auto"/>
        <w:bottom w:val="none" w:sz="0" w:space="0" w:color="auto"/>
        <w:right w:val="none" w:sz="0" w:space="0" w:color="auto"/>
      </w:divBdr>
    </w:div>
    <w:div w:id="864100290">
      <w:marLeft w:val="640"/>
      <w:marRight w:val="0"/>
      <w:marTop w:val="0"/>
      <w:marBottom w:val="0"/>
      <w:divBdr>
        <w:top w:val="none" w:sz="0" w:space="0" w:color="auto"/>
        <w:left w:val="none" w:sz="0" w:space="0" w:color="auto"/>
        <w:bottom w:val="none" w:sz="0" w:space="0" w:color="auto"/>
        <w:right w:val="none" w:sz="0" w:space="0" w:color="auto"/>
      </w:divBdr>
    </w:div>
    <w:div w:id="864103437">
      <w:marLeft w:val="640"/>
      <w:marRight w:val="0"/>
      <w:marTop w:val="0"/>
      <w:marBottom w:val="0"/>
      <w:divBdr>
        <w:top w:val="none" w:sz="0" w:space="0" w:color="auto"/>
        <w:left w:val="none" w:sz="0" w:space="0" w:color="auto"/>
        <w:bottom w:val="none" w:sz="0" w:space="0" w:color="auto"/>
        <w:right w:val="none" w:sz="0" w:space="0" w:color="auto"/>
      </w:divBdr>
    </w:div>
    <w:div w:id="864440034">
      <w:marLeft w:val="640"/>
      <w:marRight w:val="0"/>
      <w:marTop w:val="0"/>
      <w:marBottom w:val="0"/>
      <w:divBdr>
        <w:top w:val="none" w:sz="0" w:space="0" w:color="auto"/>
        <w:left w:val="none" w:sz="0" w:space="0" w:color="auto"/>
        <w:bottom w:val="none" w:sz="0" w:space="0" w:color="auto"/>
        <w:right w:val="none" w:sz="0" w:space="0" w:color="auto"/>
      </w:divBdr>
    </w:div>
    <w:div w:id="864446380">
      <w:marLeft w:val="640"/>
      <w:marRight w:val="0"/>
      <w:marTop w:val="0"/>
      <w:marBottom w:val="0"/>
      <w:divBdr>
        <w:top w:val="none" w:sz="0" w:space="0" w:color="auto"/>
        <w:left w:val="none" w:sz="0" w:space="0" w:color="auto"/>
        <w:bottom w:val="none" w:sz="0" w:space="0" w:color="auto"/>
        <w:right w:val="none" w:sz="0" w:space="0" w:color="auto"/>
      </w:divBdr>
    </w:div>
    <w:div w:id="864558123">
      <w:marLeft w:val="640"/>
      <w:marRight w:val="0"/>
      <w:marTop w:val="0"/>
      <w:marBottom w:val="0"/>
      <w:divBdr>
        <w:top w:val="none" w:sz="0" w:space="0" w:color="auto"/>
        <w:left w:val="none" w:sz="0" w:space="0" w:color="auto"/>
        <w:bottom w:val="none" w:sz="0" w:space="0" w:color="auto"/>
        <w:right w:val="none" w:sz="0" w:space="0" w:color="auto"/>
      </w:divBdr>
    </w:div>
    <w:div w:id="864947581">
      <w:marLeft w:val="640"/>
      <w:marRight w:val="0"/>
      <w:marTop w:val="0"/>
      <w:marBottom w:val="0"/>
      <w:divBdr>
        <w:top w:val="none" w:sz="0" w:space="0" w:color="auto"/>
        <w:left w:val="none" w:sz="0" w:space="0" w:color="auto"/>
        <w:bottom w:val="none" w:sz="0" w:space="0" w:color="auto"/>
        <w:right w:val="none" w:sz="0" w:space="0" w:color="auto"/>
      </w:divBdr>
    </w:div>
    <w:div w:id="864949044">
      <w:marLeft w:val="640"/>
      <w:marRight w:val="0"/>
      <w:marTop w:val="0"/>
      <w:marBottom w:val="0"/>
      <w:divBdr>
        <w:top w:val="none" w:sz="0" w:space="0" w:color="auto"/>
        <w:left w:val="none" w:sz="0" w:space="0" w:color="auto"/>
        <w:bottom w:val="none" w:sz="0" w:space="0" w:color="auto"/>
        <w:right w:val="none" w:sz="0" w:space="0" w:color="auto"/>
      </w:divBdr>
    </w:div>
    <w:div w:id="865097479">
      <w:marLeft w:val="640"/>
      <w:marRight w:val="0"/>
      <w:marTop w:val="0"/>
      <w:marBottom w:val="0"/>
      <w:divBdr>
        <w:top w:val="none" w:sz="0" w:space="0" w:color="auto"/>
        <w:left w:val="none" w:sz="0" w:space="0" w:color="auto"/>
        <w:bottom w:val="none" w:sz="0" w:space="0" w:color="auto"/>
        <w:right w:val="none" w:sz="0" w:space="0" w:color="auto"/>
      </w:divBdr>
    </w:div>
    <w:div w:id="865101351">
      <w:marLeft w:val="640"/>
      <w:marRight w:val="0"/>
      <w:marTop w:val="0"/>
      <w:marBottom w:val="0"/>
      <w:divBdr>
        <w:top w:val="none" w:sz="0" w:space="0" w:color="auto"/>
        <w:left w:val="none" w:sz="0" w:space="0" w:color="auto"/>
        <w:bottom w:val="none" w:sz="0" w:space="0" w:color="auto"/>
        <w:right w:val="none" w:sz="0" w:space="0" w:color="auto"/>
      </w:divBdr>
    </w:div>
    <w:div w:id="865214405">
      <w:marLeft w:val="640"/>
      <w:marRight w:val="0"/>
      <w:marTop w:val="0"/>
      <w:marBottom w:val="0"/>
      <w:divBdr>
        <w:top w:val="none" w:sz="0" w:space="0" w:color="auto"/>
        <w:left w:val="none" w:sz="0" w:space="0" w:color="auto"/>
        <w:bottom w:val="none" w:sz="0" w:space="0" w:color="auto"/>
        <w:right w:val="none" w:sz="0" w:space="0" w:color="auto"/>
      </w:divBdr>
    </w:div>
    <w:div w:id="865555349">
      <w:marLeft w:val="640"/>
      <w:marRight w:val="0"/>
      <w:marTop w:val="0"/>
      <w:marBottom w:val="0"/>
      <w:divBdr>
        <w:top w:val="none" w:sz="0" w:space="0" w:color="auto"/>
        <w:left w:val="none" w:sz="0" w:space="0" w:color="auto"/>
        <w:bottom w:val="none" w:sz="0" w:space="0" w:color="auto"/>
        <w:right w:val="none" w:sz="0" w:space="0" w:color="auto"/>
      </w:divBdr>
    </w:div>
    <w:div w:id="865824776">
      <w:marLeft w:val="640"/>
      <w:marRight w:val="0"/>
      <w:marTop w:val="0"/>
      <w:marBottom w:val="0"/>
      <w:divBdr>
        <w:top w:val="none" w:sz="0" w:space="0" w:color="auto"/>
        <w:left w:val="none" w:sz="0" w:space="0" w:color="auto"/>
        <w:bottom w:val="none" w:sz="0" w:space="0" w:color="auto"/>
        <w:right w:val="none" w:sz="0" w:space="0" w:color="auto"/>
      </w:divBdr>
    </w:div>
    <w:div w:id="865826796">
      <w:marLeft w:val="640"/>
      <w:marRight w:val="0"/>
      <w:marTop w:val="0"/>
      <w:marBottom w:val="0"/>
      <w:divBdr>
        <w:top w:val="none" w:sz="0" w:space="0" w:color="auto"/>
        <w:left w:val="none" w:sz="0" w:space="0" w:color="auto"/>
        <w:bottom w:val="none" w:sz="0" w:space="0" w:color="auto"/>
        <w:right w:val="none" w:sz="0" w:space="0" w:color="auto"/>
      </w:divBdr>
    </w:div>
    <w:div w:id="865994056">
      <w:marLeft w:val="640"/>
      <w:marRight w:val="0"/>
      <w:marTop w:val="0"/>
      <w:marBottom w:val="0"/>
      <w:divBdr>
        <w:top w:val="none" w:sz="0" w:space="0" w:color="auto"/>
        <w:left w:val="none" w:sz="0" w:space="0" w:color="auto"/>
        <w:bottom w:val="none" w:sz="0" w:space="0" w:color="auto"/>
        <w:right w:val="none" w:sz="0" w:space="0" w:color="auto"/>
      </w:divBdr>
    </w:div>
    <w:div w:id="866063302">
      <w:marLeft w:val="640"/>
      <w:marRight w:val="0"/>
      <w:marTop w:val="0"/>
      <w:marBottom w:val="0"/>
      <w:divBdr>
        <w:top w:val="none" w:sz="0" w:space="0" w:color="auto"/>
        <w:left w:val="none" w:sz="0" w:space="0" w:color="auto"/>
        <w:bottom w:val="none" w:sz="0" w:space="0" w:color="auto"/>
        <w:right w:val="none" w:sz="0" w:space="0" w:color="auto"/>
      </w:divBdr>
    </w:div>
    <w:div w:id="866140568">
      <w:marLeft w:val="640"/>
      <w:marRight w:val="0"/>
      <w:marTop w:val="0"/>
      <w:marBottom w:val="0"/>
      <w:divBdr>
        <w:top w:val="none" w:sz="0" w:space="0" w:color="auto"/>
        <w:left w:val="none" w:sz="0" w:space="0" w:color="auto"/>
        <w:bottom w:val="none" w:sz="0" w:space="0" w:color="auto"/>
        <w:right w:val="none" w:sz="0" w:space="0" w:color="auto"/>
      </w:divBdr>
    </w:div>
    <w:div w:id="866212355">
      <w:marLeft w:val="640"/>
      <w:marRight w:val="0"/>
      <w:marTop w:val="0"/>
      <w:marBottom w:val="0"/>
      <w:divBdr>
        <w:top w:val="none" w:sz="0" w:space="0" w:color="auto"/>
        <w:left w:val="none" w:sz="0" w:space="0" w:color="auto"/>
        <w:bottom w:val="none" w:sz="0" w:space="0" w:color="auto"/>
        <w:right w:val="none" w:sz="0" w:space="0" w:color="auto"/>
      </w:divBdr>
    </w:div>
    <w:div w:id="866524032">
      <w:marLeft w:val="640"/>
      <w:marRight w:val="0"/>
      <w:marTop w:val="0"/>
      <w:marBottom w:val="0"/>
      <w:divBdr>
        <w:top w:val="none" w:sz="0" w:space="0" w:color="auto"/>
        <w:left w:val="none" w:sz="0" w:space="0" w:color="auto"/>
        <w:bottom w:val="none" w:sz="0" w:space="0" w:color="auto"/>
        <w:right w:val="none" w:sz="0" w:space="0" w:color="auto"/>
      </w:divBdr>
    </w:div>
    <w:div w:id="866674372">
      <w:marLeft w:val="640"/>
      <w:marRight w:val="0"/>
      <w:marTop w:val="0"/>
      <w:marBottom w:val="0"/>
      <w:divBdr>
        <w:top w:val="none" w:sz="0" w:space="0" w:color="auto"/>
        <w:left w:val="none" w:sz="0" w:space="0" w:color="auto"/>
        <w:bottom w:val="none" w:sz="0" w:space="0" w:color="auto"/>
        <w:right w:val="none" w:sz="0" w:space="0" w:color="auto"/>
      </w:divBdr>
    </w:div>
    <w:div w:id="866870065">
      <w:bodyDiv w:val="1"/>
      <w:marLeft w:val="0"/>
      <w:marRight w:val="0"/>
      <w:marTop w:val="0"/>
      <w:marBottom w:val="0"/>
      <w:divBdr>
        <w:top w:val="none" w:sz="0" w:space="0" w:color="auto"/>
        <w:left w:val="none" w:sz="0" w:space="0" w:color="auto"/>
        <w:bottom w:val="none" w:sz="0" w:space="0" w:color="auto"/>
        <w:right w:val="none" w:sz="0" w:space="0" w:color="auto"/>
      </w:divBdr>
      <w:divsChild>
        <w:div w:id="2364399">
          <w:marLeft w:val="640"/>
          <w:marRight w:val="0"/>
          <w:marTop w:val="0"/>
          <w:marBottom w:val="0"/>
          <w:divBdr>
            <w:top w:val="none" w:sz="0" w:space="0" w:color="auto"/>
            <w:left w:val="none" w:sz="0" w:space="0" w:color="auto"/>
            <w:bottom w:val="none" w:sz="0" w:space="0" w:color="auto"/>
            <w:right w:val="none" w:sz="0" w:space="0" w:color="auto"/>
          </w:divBdr>
        </w:div>
        <w:div w:id="18093193">
          <w:marLeft w:val="640"/>
          <w:marRight w:val="0"/>
          <w:marTop w:val="0"/>
          <w:marBottom w:val="0"/>
          <w:divBdr>
            <w:top w:val="none" w:sz="0" w:space="0" w:color="auto"/>
            <w:left w:val="none" w:sz="0" w:space="0" w:color="auto"/>
            <w:bottom w:val="none" w:sz="0" w:space="0" w:color="auto"/>
            <w:right w:val="none" w:sz="0" w:space="0" w:color="auto"/>
          </w:divBdr>
        </w:div>
        <w:div w:id="32315896">
          <w:marLeft w:val="640"/>
          <w:marRight w:val="0"/>
          <w:marTop w:val="0"/>
          <w:marBottom w:val="0"/>
          <w:divBdr>
            <w:top w:val="none" w:sz="0" w:space="0" w:color="auto"/>
            <w:left w:val="none" w:sz="0" w:space="0" w:color="auto"/>
            <w:bottom w:val="none" w:sz="0" w:space="0" w:color="auto"/>
            <w:right w:val="none" w:sz="0" w:space="0" w:color="auto"/>
          </w:divBdr>
        </w:div>
        <w:div w:id="68430467">
          <w:marLeft w:val="640"/>
          <w:marRight w:val="0"/>
          <w:marTop w:val="0"/>
          <w:marBottom w:val="0"/>
          <w:divBdr>
            <w:top w:val="none" w:sz="0" w:space="0" w:color="auto"/>
            <w:left w:val="none" w:sz="0" w:space="0" w:color="auto"/>
            <w:bottom w:val="none" w:sz="0" w:space="0" w:color="auto"/>
            <w:right w:val="none" w:sz="0" w:space="0" w:color="auto"/>
          </w:divBdr>
        </w:div>
        <w:div w:id="82186774">
          <w:marLeft w:val="640"/>
          <w:marRight w:val="0"/>
          <w:marTop w:val="0"/>
          <w:marBottom w:val="0"/>
          <w:divBdr>
            <w:top w:val="none" w:sz="0" w:space="0" w:color="auto"/>
            <w:left w:val="none" w:sz="0" w:space="0" w:color="auto"/>
            <w:bottom w:val="none" w:sz="0" w:space="0" w:color="auto"/>
            <w:right w:val="none" w:sz="0" w:space="0" w:color="auto"/>
          </w:divBdr>
        </w:div>
        <w:div w:id="83770643">
          <w:marLeft w:val="640"/>
          <w:marRight w:val="0"/>
          <w:marTop w:val="0"/>
          <w:marBottom w:val="0"/>
          <w:divBdr>
            <w:top w:val="none" w:sz="0" w:space="0" w:color="auto"/>
            <w:left w:val="none" w:sz="0" w:space="0" w:color="auto"/>
            <w:bottom w:val="none" w:sz="0" w:space="0" w:color="auto"/>
            <w:right w:val="none" w:sz="0" w:space="0" w:color="auto"/>
          </w:divBdr>
        </w:div>
        <w:div w:id="106434288">
          <w:marLeft w:val="640"/>
          <w:marRight w:val="0"/>
          <w:marTop w:val="0"/>
          <w:marBottom w:val="0"/>
          <w:divBdr>
            <w:top w:val="none" w:sz="0" w:space="0" w:color="auto"/>
            <w:left w:val="none" w:sz="0" w:space="0" w:color="auto"/>
            <w:bottom w:val="none" w:sz="0" w:space="0" w:color="auto"/>
            <w:right w:val="none" w:sz="0" w:space="0" w:color="auto"/>
          </w:divBdr>
        </w:div>
        <w:div w:id="107050374">
          <w:marLeft w:val="640"/>
          <w:marRight w:val="0"/>
          <w:marTop w:val="0"/>
          <w:marBottom w:val="0"/>
          <w:divBdr>
            <w:top w:val="none" w:sz="0" w:space="0" w:color="auto"/>
            <w:left w:val="none" w:sz="0" w:space="0" w:color="auto"/>
            <w:bottom w:val="none" w:sz="0" w:space="0" w:color="auto"/>
            <w:right w:val="none" w:sz="0" w:space="0" w:color="auto"/>
          </w:divBdr>
        </w:div>
        <w:div w:id="124324015">
          <w:marLeft w:val="640"/>
          <w:marRight w:val="0"/>
          <w:marTop w:val="0"/>
          <w:marBottom w:val="0"/>
          <w:divBdr>
            <w:top w:val="none" w:sz="0" w:space="0" w:color="auto"/>
            <w:left w:val="none" w:sz="0" w:space="0" w:color="auto"/>
            <w:bottom w:val="none" w:sz="0" w:space="0" w:color="auto"/>
            <w:right w:val="none" w:sz="0" w:space="0" w:color="auto"/>
          </w:divBdr>
        </w:div>
        <w:div w:id="127825905">
          <w:marLeft w:val="640"/>
          <w:marRight w:val="0"/>
          <w:marTop w:val="0"/>
          <w:marBottom w:val="0"/>
          <w:divBdr>
            <w:top w:val="none" w:sz="0" w:space="0" w:color="auto"/>
            <w:left w:val="none" w:sz="0" w:space="0" w:color="auto"/>
            <w:bottom w:val="none" w:sz="0" w:space="0" w:color="auto"/>
            <w:right w:val="none" w:sz="0" w:space="0" w:color="auto"/>
          </w:divBdr>
        </w:div>
        <w:div w:id="128598694">
          <w:marLeft w:val="640"/>
          <w:marRight w:val="0"/>
          <w:marTop w:val="0"/>
          <w:marBottom w:val="0"/>
          <w:divBdr>
            <w:top w:val="none" w:sz="0" w:space="0" w:color="auto"/>
            <w:left w:val="none" w:sz="0" w:space="0" w:color="auto"/>
            <w:bottom w:val="none" w:sz="0" w:space="0" w:color="auto"/>
            <w:right w:val="none" w:sz="0" w:space="0" w:color="auto"/>
          </w:divBdr>
        </w:div>
        <w:div w:id="135267301">
          <w:marLeft w:val="640"/>
          <w:marRight w:val="0"/>
          <w:marTop w:val="0"/>
          <w:marBottom w:val="0"/>
          <w:divBdr>
            <w:top w:val="none" w:sz="0" w:space="0" w:color="auto"/>
            <w:left w:val="none" w:sz="0" w:space="0" w:color="auto"/>
            <w:bottom w:val="none" w:sz="0" w:space="0" w:color="auto"/>
            <w:right w:val="none" w:sz="0" w:space="0" w:color="auto"/>
          </w:divBdr>
        </w:div>
        <w:div w:id="145366662">
          <w:marLeft w:val="640"/>
          <w:marRight w:val="0"/>
          <w:marTop w:val="0"/>
          <w:marBottom w:val="0"/>
          <w:divBdr>
            <w:top w:val="none" w:sz="0" w:space="0" w:color="auto"/>
            <w:left w:val="none" w:sz="0" w:space="0" w:color="auto"/>
            <w:bottom w:val="none" w:sz="0" w:space="0" w:color="auto"/>
            <w:right w:val="none" w:sz="0" w:space="0" w:color="auto"/>
          </w:divBdr>
        </w:div>
        <w:div w:id="172498599">
          <w:marLeft w:val="640"/>
          <w:marRight w:val="0"/>
          <w:marTop w:val="0"/>
          <w:marBottom w:val="0"/>
          <w:divBdr>
            <w:top w:val="none" w:sz="0" w:space="0" w:color="auto"/>
            <w:left w:val="none" w:sz="0" w:space="0" w:color="auto"/>
            <w:bottom w:val="none" w:sz="0" w:space="0" w:color="auto"/>
            <w:right w:val="none" w:sz="0" w:space="0" w:color="auto"/>
          </w:divBdr>
        </w:div>
        <w:div w:id="173343269">
          <w:marLeft w:val="640"/>
          <w:marRight w:val="0"/>
          <w:marTop w:val="0"/>
          <w:marBottom w:val="0"/>
          <w:divBdr>
            <w:top w:val="none" w:sz="0" w:space="0" w:color="auto"/>
            <w:left w:val="none" w:sz="0" w:space="0" w:color="auto"/>
            <w:bottom w:val="none" w:sz="0" w:space="0" w:color="auto"/>
            <w:right w:val="none" w:sz="0" w:space="0" w:color="auto"/>
          </w:divBdr>
        </w:div>
        <w:div w:id="175656099">
          <w:marLeft w:val="640"/>
          <w:marRight w:val="0"/>
          <w:marTop w:val="0"/>
          <w:marBottom w:val="0"/>
          <w:divBdr>
            <w:top w:val="none" w:sz="0" w:space="0" w:color="auto"/>
            <w:left w:val="none" w:sz="0" w:space="0" w:color="auto"/>
            <w:bottom w:val="none" w:sz="0" w:space="0" w:color="auto"/>
            <w:right w:val="none" w:sz="0" w:space="0" w:color="auto"/>
          </w:divBdr>
        </w:div>
        <w:div w:id="207306210">
          <w:marLeft w:val="640"/>
          <w:marRight w:val="0"/>
          <w:marTop w:val="0"/>
          <w:marBottom w:val="0"/>
          <w:divBdr>
            <w:top w:val="none" w:sz="0" w:space="0" w:color="auto"/>
            <w:left w:val="none" w:sz="0" w:space="0" w:color="auto"/>
            <w:bottom w:val="none" w:sz="0" w:space="0" w:color="auto"/>
            <w:right w:val="none" w:sz="0" w:space="0" w:color="auto"/>
          </w:divBdr>
        </w:div>
        <w:div w:id="211039909">
          <w:marLeft w:val="640"/>
          <w:marRight w:val="0"/>
          <w:marTop w:val="0"/>
          <w:marBottom w:val="0"/>
          <w:divBdr>
            <w:top w:val="none" w:sz="0" w:space="0" w:color="auto"/>
            <w:left w:val="none" w:sz="0" w:space="0" w:color="auto"/>
            <w:bottom w:val="none" w:sz="0" w:space="0" w:color="auto"/>
            <w:right w:val="none" w:sz="0" w:space="0" w:color="auto"/>
          </w:divBdr>
        </w:div>
        <w:div w:id="212808982">
          <w:marLeft w:val="640"/>
          <w:marRight w:val="0"/>
          <w:marTop w:val="0"/>
          <w:marBottom w:val="0"/>
          <w:divBdr>
            <w:top w:val="none" w:sz="0" w:space="0" w:color="auto"/>
            <w:left w:val="none" w:sz="0" w:space="0" w:color="auto"/>
            <w:bottom w:val="none" w:sz="0" w:space="0" w:color="auto"/>
            <w:right w:val="none" w:sz="0" w:space="0" w:color="auto"/>
          </w:divBdr>
        </w:div>
        <w:div w:id="216013748">
          <w:marLeft w:val="640"/>
          <w:marRight w:val="0"/>
          <w:marTop w:val="0"/>
          <w:marBottom w:val="0"/>
          <w:divBdr>
            <w:top w:val="none" w:sz="0" w:space="0" w:color="auto"/>
            <w:left w:val="none" w:sz="0" w:space="0" w:color="auto"/>
            <w:bottom w:val="none" w:sz="0" w:space="0" w:color="auto"/>
            <w:right w:val="none" w:sz="0" w:space="0" w:color="auto"/>
          </w:divBdr>
        </w:div>
        <w:div w:id="233393275">
          <w:marLeft w:val="640"/>
          <w:marRight w:val="0"/>
          <w:marTop w:val="0"/>
          <w:marBottom w:val="0"/>
          <w:divBdr>
            <w:top w:val="none" w:sz="0" w:space="0" w:color="auto"/>
            <w:left w:val="none" w:sz="0" w:space="0" w:color="auto"/>
            <w:bottom w:val="none" w:sz="0" w:space="0" w:color="auto"/>
            <w:right w:val="none" w:sz="0" w:space="0" w:color="auto"/>
          </w:divBdr>
        </w:div>
        <w:div w:id="273170454">
          <w:marLeft w:val="640"/>
          <w:marRight w:val="0"/>
          <w:marTop w:val="0"/>
          <w:marBottom w:val="0"/>
          <w:divBdr>
            <w:top w:val="none" w:sz="0" w:space="0" w:color="auto"/>
            <w:left w:val="none" w:sz="0" w:space="0" w:color="auto"/>
            <w:bottom w:val="none" w:sz="0" w:space="0" w:color="auto"/>
            <w:right w:val="none" w:sz="0" w:space="0" w:color="auto"/>
          </w:divBdr>
        </w:div>
        <w:div w:id="273681763">
          <w:marLeft w:val="640"/>
          <w:marRight w:val="0"/>
          <w:marTop w:val="0"/>
          <w:marBottom w:val="0"/>
          <w:divBdr>
            <w:top w:val="none" w:sz="0" w:space="0" w:color="auto"/>
            <w:left w:val="none" w:sz="0" w:space="0" w:color="auto"/>
            <w:bottom w:val="none" w:sz="0" w:space="0" w:color="auto"/>
            <w:right w:val="none" w:sz="0" w:space="0" w:color="auto"/>
          </w:divBdr>
        </w:div>
        <w:div w:id="287587446">
          <w:marLeft w:val="640"/>
          <w:marRight w:val="0"/>
          <w:marTop w:val="0"/>
          <w:marBottom w:val="0"/>
          <w:divBdr>
            <w:top w:val="none" w:sz="0" w:space="0" w:color="auto"/>
            <w:left w:val="none" w:sz="0" w:space="0" w:color="auto"/>
            <w:bottom w:val="none" w:sz="0" w:space="0" w:color="auto"/>
            <w:right w:val="none" w:sz="0" w:space="0" w:color="auto"/>
          </w:divBdr>
        </w:div>
        <w:div w:id="291710398">
          <w:marLeft w:val="640"/>
          <w:marRight w:val="0"/>
          <w:marTop w:val="0"/>
          <w:marBottom w:val="0"/>
          <w:divBdr>
            <w:top w:val="none" w:sz="0" w:space="0" w:color="auto"/>
            <w:left w:val="none" w:sz="0" w:space="0" w:color="auto"/>
            <w:bottom w:val="none" w:sz="0" w:space="0" w:color="auto"/>
            <w:right w:val="none" w:sz="0" w:space="0" w:color="auto"/>
          </w:divBdr>
        </w:div>
        <w:div w:id="317728722">
          <w:marLeft w:val="640"/>
          <w:marRight w:val="0"/>
          <w:marTop w:val="0"/>
          <w:marBottom w:val="0"/>
          <w:divBdr>
            <w:top w:val="none" w:sz="0" w:space="0" w:color="auto"/>
            <w:left w:val="none" w:sz="0" w:space="0" w:color="auto"/>
            <w:bottom w:val="none" w:sz="0" w:space="0" w:color="auto"/>
            <w:right w:val="none" w:sz="0" w:space="0" w:color="auto"/>
          </w:divBdr>
        </w:div>
        <w:div w:id="320238912">
          <w:marLeft w:val="640"/>
          <w:marRight w:val="0"/>
          <w:marTop w:val="0"/>
          <w:marBottom w:val="0"/>
          <w:divBdr>
            <w:top w:val="none" w:sz="0" w:space="0" w:color="auto"/>
            <w:left w:val="none" w:sz="0" w:space="0" w:color="auto"/>
            <w:bottom w:val="none" w:sz="0" w:space="0" w:color="auto"/>
            <w:right w:val="none" w:sz="0" w:space="0" w:color="auto"/>
          </w:divBdr>
        </w:div>
        <w:div w:id="335377534">
          <w:marLeft w:val="640"/>
          <w:marRight w:val="0"/>
          <w:marTop w:val="0"/>
          <w:marBottom w:val="0"/>
          <w:divBdr>
            <w:top w:val="none" w:sz="0" w:space="0" w:color="auto"/>
            <w:left w:val="none" w:sz="0" w:space="0" w:color="auto"/>
            <w:bottom w:val="none" w:sz="0" w:space="0" w:color="auto"/>
            <w:right w:val="none" w:sz="0" w:space="0" w:color="auto"/>
          </w:divBdr>
        </w:div>
        <w:div w:id="346178598">
          <w:marLeft w:val="640"/>
          <w:marRight w:val="0"/>
          <w:marTop w:val="0"/>
          <w:marBottom w:val="0"/>
          <w:divBdr>
            <w:top w:val="none" w:sz="0" w:space="0" w:color="auto"/>
            <w:left w:val="none" w:sz="0" w:space="0" w:color="auto"/>
            <w:bottom w:val="none" w:sz="0" w:space="0" w:color="auto"/>
            <w:right w:val="none" w:sz="0" w:space="0" w:color="auto"/>
          </w:divBdr>
        </w:div>
        <w:div w:id="362249218">
          <w:marLeft w:val="640"/>
          <w:marRight w:val="0"/>
          <w:marTop w:val="0"/>
          <w:marBottom w:val="0"/>
          <w:divBdr>
            <w:top w:val="none" w:sz="0" w:space="0" w:color="auto"/>
            <w:left w:val="none" w:sz="0" w:space="0" w:color="auto"/>
            <w:bottom w:val="none" w:sz="0" w:space="0" w:color="auto"/>
            <w:right w:val="none" w:sz="0" w:space="0" w:color="auto"/>
          </w:divBdr>
        </w:div>
        <w:div w:id="366636829">
          <w:marLeft w:val="640"/>
          <w:marRight w:val="0"/>
          <w:marTop w:val="0"/>
          <w:marBottom w:val="0"/>
          <w:divBdr>
            <w:top w:val="none" w:sz="0" w:space="0" w:color="auto"/>
            <w:left w:val="none" w:sz="0" w:space="0" w:color="auto"/>
            <w:bottom w:val="none" w:sz="0" w:space="0" w:color="auto"/>
            <w:right w:val="none" w:sz="0" w:space="0" w:color="auto"/>
          </w:divBdr>
        </w:div>
        <w:div w:id="366759618">
          <w:marLeft w:val="640"/>
          <w:marRight w:val="0"/>
          <w:marTop w:val="0"/>
          <w:marBottom w:val="0"/>
          <w:divBdr>
            <w:top w:val="none" w:sz="0" w:space="0" w:color="auto"/>
            <w:left w:val="none" w:sz="0" w:space="0" w:color="auto"/>
            <w:bottom w:val="none" w:sz="0" w:space="0" w:color="auto"/>
            <w:right w:val="none" w:sz="0" w:space="0" w:color="auto"/>
          </w:divBdr>
        </w:div>
        <w:div w:id="401870417">
          <w:marLeft w:val="640"/>
          <w:marRight w:val="0"/>
          <w:marTop w:val="0"/>
          <w:marBottom w:val="0"/>
          <w:divBdr>
            <w:top w:val="none" w:sz="0" w:space="0" w:color="auto"/>
            <w:left w:val="none" w:sz="0" w:space="0" w:color="auto"/>
            <w:bottom w:val="none" w:sz="0" w:space="0" w:color="auto"/>
            <w:right w:val="none" w:sz="0" w:space="0" w:color="auto"/>
          </w:divBdr>
        </w:div>
        <w:div w:id="424309371">
          <w:marLeft w:val="640"/>
          <w:marRight w:val="0"/>
          <w:marTop w:val="0"/>
          <w:marBottom w:val="0"/>
          <w:divBdr>
            <w:top w:val="none" w:sz="0" w:space="0" w:color="auto"/>
            <w:left w:val="none" w:sz="0" w:space="0" w:color="auto"/>
            <w:bottom w:val="none" w:sz="0" w:space="0" w:color="auto"/>
            <w:right w:val="none" w:sz="0" w:space="0" w:color="auto"/>
          </w:divBdr>
        </w:div>
        <w:div w:id="427191267">
          <w:marLeft w:val="640"/>
          <w:marRight w:val="0"/>
          <w:marTop w:val="0"/>
          <w:marBottom w:val="0"/>
          <w:divBdr>
            <w:top w:val="none" w:sz="0" w:space="0" w:color="auto"/>
            <w:left w:val="none" w:sz="0" w:space="0" w:color="auto"/>
            <w:bottom w:val="none" w:sz="0" w:space="0" w:color="auto"/>
            <w:right w:val="none" w:sz="0" w:space="0" w:color="auto"/>
          </w:divBdr>
        </w:div>
        <w:div w:id="450974336">
          <w:marLeft w:val="640"/>
          <w:marRight w:val="0"/>
          <w:marTop w:val="0"/>
          <w:marBottom w:val="0"/>
          <w:divBdr>
            <w:top w:val="none" w:sz="0" w:space="0" w:color="auto"/>
            <w:left w:val="none" w:sz="0" w:space="0" w:color="auto"/>
            <w:bottom w:val="none" w:sz="0" w:space="0" w:color="auto"/>
            <w:right w:val="none" w:sz="0" w:space="0" w:color="auto"/>
          </w:divBdr>
        </w:div>
        <w:div w:id="469784165">
          <w:marLeft w:val="640"/>
          <w:marRight w:val="0"/>
          <w:marTop w:val="0"/>
          <w:marBottom w:val="0"/>
          <w:divBdr>
            <w:top w:val="none" w:sz="0" w:space="0" w:color="auto"/>
            <w:left w:val="none" w:sz="0" w:space="0" w:color="auto"/>
            <w:bottom w:val="none" w:sz="0" w:space="0" w:color="auto"/>
            <w:right w:val="none" w:sz="0" w:space="0" w:color="auto"/>
          </w:divBdr>
        </w:div>
        <w:div w:id="478116454">
          <w:marLeft w:val="640"/>
          <w:marRight w:val="0"/>
          <w:marTop w:val="0"/>
          <w:marBottom w:val="0"/>
          <w:divBdr>
            <w:top w:val="none" w:sz="0" w:space="0" w:color="auto"/>
            <w:left w:val="none" w:sz="0" w:space="0" w:color="auto"/>
            <w:bottom w:val="none" w:sz="0" w:space="0" w:color="auto"/>
            <w:right w:val="none" w:sz="0" w:space="0" w:color="auto"/>
          </w:divBdr>
        </w:div>
        <w:div w:id="500312517">
          <w:marLeft w:val="640"/>
          <w:marRight w:val="0"/>
          <w:marTop w:val="0"/>
          <w:marBottom w:val="0"/>
          <w:divBdr>
            <w:top w:val="none" w:sz="0" w:space="0" w:color="auto"/>
            <w:left w:val="none" w:sz="0" w:space="0" w:color="auto"/>
            <w:bottom w:val="none" w:sz="0" w:space="0" w:color="auto"/>
            <w:right w:val="none" w:sz="0" w:space="0" w:color="auto"/>
          </w:divBdr>
        </w:div>
        <w:div w:id="513763145">
          <w:marLeft w:val="640"/>
          <w:marRight w:val="0"/>
          <w:marTop w:val="0"/>
          <w:marBottom w:val="0"/>
          <w:divBdr>
            <w:top w:val="none" w:sz="0" w:space="0" w:color="auto"/>
            <w:left w:val="none" w:sz="0" w:space="0" w:color="auto"/>
            <w:bottom w:val="none" w:sz="0" w:space="0" w:color="auto"/>
            <w:right w:val="none" w:sz="0" w:space="0" w:color="auto"/>
          </w:divBdr>
        </w:div>
        <w:div w:id="529760245">
          <w:marLeft w:val="640"/>
          <w:marRight w:val="0"/>
          <w:marTop w:val="0"/>
          <w:marBottom w:val="0"/>
          <w:divBdr>
            <w:top w:val="none" w:sz="0" w:space="0" w:color="auto"/>
            <w:left w:val="none" w:sz="0" w:space="0" w:color="auto"/>
            <w:bottom w:val="none" w:sz="0" w:space="0" w:color="auto"/>
            <w:right w:val="none" w:sz="0" w:space="0" w:color="auto"/>
          </w:divBdr>
        </w:div>
        <w:div w:id="550313873">
          <w:marLeft w:val="640"/>
          <w:marRight w:val="0"/>
          <w:marTop w:val="0"/>
          <w:marBottom w:val="0"/>
          <w:divBdr>
            <w:top w:val="none" w:sz="0" w:space="0" w:color="auto"/>
            <w:left w:val="none" w:sz="0" w:space="0" w:color="auto"/>
            <w:bottom w:val="none" w:sz="0" w:space="0" w:color="auto"/>
            <w:right w:val="none" w:sz="0" w:space="0" w:color="auto"/>
          </w:divBdr>
        </w:div>
        <w:div w:id="557008645">
          <w:marLeft w:val="640"/>
          <w:marRight w:val="0"/>
          <w:marTop w:val="0"/>
          <w:marBottom w:val="0"/>
          <w:divBdr>
            <w:top w:val="none" w:sz="0" w:space="0" w:color="auto"/>
            <w:left w:val="none" w:sz="0" w:space="0" w:color="auto"/>
            <w:bottom w:val="none" w:sz="0" w:space="0" w:color="auto"/>
            <w:right w:val="none" w:sz="0" w:space="0" w:color="auto"/>
          </w:divBdr>
        </w:div>
        <w:div w:id="575362401">
          <w:marLeft w:val="640"/>
          <w:marRight w:val="0"/>
          <w:marTop w:val="0"/>
          <w:marBottom w:val="0"/>
          <w:divBdr>
            <w:top w:val="none" w:sz="0" w:space="0" w:color="auto"/>
            <w:left w:val="none" w:sz="0" w:space="0" w:color="auto"/>
            <w:bottom w:val="none" w:sz="0" w:space="0" w:color="auto"/>
            <w:right w:val="none" w:sz="0" w:space="0" w:color="auto"/>
          </w:divBdr>
        </w:div>
        <w:div w:id="582303920">
          <w:marLeft w:val="640"/>
          <w:marRight w:val="0"/>
          <w:marTop w:val="0"/>
          <w:marBottom w:val="0"/>
          <w:divBdr>
            <w:top w:val="none" w:sz="0" w:space="0" w:color="auto"/>
            <w:left w:val="none" w:sz="0" w:space="0" w:color="auto"/>
            <w:bottom w:val="none" w:sz="0" w:space="0" w:color="auto"/>
            <w:right w:val="none" w:sz="0" w:space="0" w:color="auto"/>
          </w:divBdr>
        </w:div>
        <w:div w:id="627707833">
          <w:marLeft w:val="640"/>
          <w:marRight w:val="0"/>
          <w:marTop w:val="0"/>
          <w:marBottom w:val="0"/>
          <w:divBdr>
            <w:top w:val="none" w:sz="0" w:space="0" w:color="auto"/>
            <w:left w:val="none" w:sz="0" w:space="0" w:color="auto"/>
            <w:bottom w:val="none" w:sz="0" w:space="0" w:color="auto"/>
            <w:right w:val="none" w:sz="0" w:space="0" w:color="auto"/>
          </w:divBdr>
        </w:div>
        <w:div w:id="683168372">
          <w:marLeft w:val="640"/>
          <w:marRight w:val="0"/>
          <w:marTop w:val="0"/>
          <w:marBottom w:val="0"/>
          <w:divBdr>
            <w:top w:val="none" w:sz="0" w:space="0" w:color="auto"/>
            <w:left w:val="none" w:sz="0" w:space="0" w:color="auto"/>
            <w:bottom w:val="none" w:sz="0" w:space="0" w:color="auto"/>
            <w:right w:val="none" w:sz="0" w:space="0" w:color="auto"/>
          </w:divBdr>
        </w:div>
        <w:div w:id="700589134">
          <w:marLeft w:val="640"/>
          <w:marRight w:val="0"/>
          <w:marTop w:val="0"/>
          <w:marBottom w:val="0"/>
          <w:divBdr>
            <w:top w:val="none" w:sz="0" w:space="0" w:color="auto"/>
            <w:left w:val="none" w:sz="0" w:space="0" w:color="auto"/>
            <w:bottom w:val="none" w:sz="0" w:space="0" w:color="auto"/>
            <w:right w:val="none" w:sz="0" w:space="0" w:color="auto"/>
          </w:divBdr>
        </w:div>
        <w:div w:id="709964593">
          <w:marLeft w:val="640"/>
          <w:marRight w:val="0"/>
          <w:marTop w:val="0"/>
          <w:marBottom w:val="0"/>
          <w:divBdr>
            <w:top w:val="none" w:sz="0" w:space="0" w:color="auto"/>
            <w:left w:val="none" w:sz="0" w:space="0" w:color="auto"/>
            <w:bottom w:val="none" w:sz="0" w:space="0" w:color="auto"/>
            <w:right w:val="none" w:sz="0" w:space="0" w:color="auto"/>
          </w:divBdr>
        </w:div>
        <w:div w:id="725571387">
          <w:marLeft w:val="640"/>
          <w:marRight w:val="0"/>
          <w:marTop w:val="0"/>
          <w:marBottom w:val="0"/>
          <w:divBdr>
            <w:top w:val="none" w:sz="0" w:space="0" w:color="auto"/>
            <w:left w:val="none" w:sz="0" w:space="0" w:color="auto"/>
            <w:bottom w:val="none" w:sz="0" w:space="0" w:color="auto"/>
            <w:right w:val="none" w:sz="0" w:space="0" w:color="auto"/>
          </w:divBdr>
        </w:div>
        <w:div w:id="741414862">
          <w:marLeft w:val="640"/>
          <w:marRight w:val="0"/>
          <w:marTop w:val="0"/>
          <w:marBottom w:val="0"/>
          <w:divBdr>
            <w:top w:val="none" w:sz="0" w:space="0" w:color="auto"/>
            <w:left w:val="none" w:sz="0" w:space="0" w:color="auto"/>
            <w:bottom w:val="none" w:sz="0" w:space="0" w:color="auto"/>
            <w:right w:val="none" w:sz="0" w:space="0" w:color="auto"/>
          </w:divBdr>
        </w:div>
        <w:div w:id="762143663">
          <w:marLeft w:val="640"/>
          <w:marRight w:val="0"/>
          <w:marTop w:val="0"/>
          <w:marBottom w:val="0"/>
          <w:divBdr>
            <w:top w:val="none" w:sz="0" w:space="0" w:color="auto"/>
            <w:left w:val="none" w:sz="0" w:space="0" w:color="auto"/>
            <w:bottom w:val="none" w:sz="0" w:space="0" w:color="auto"/>
            <w:right w:val="none" w:sz="0" w:space="0" w:color="auto"/>
          </w:divBdr>
        </w:div>
        <w:div w:id="772868861">
          <w:marLeft w:val="640"/>
          <w:marRight w:val="0"/>
          <w:marTop w:val="0"/>
          <w:marBottom w:val="0"/>
          <w:divBdr>
            <w:top w:val="none" w:sz="0" w:space="0" w:color="auto"/>
            <w:left w:val="none" w:sz="0" w:space="0" w:color="auto"/>
            <w:bottom w:val="none" w:sz="0" w:space="0" w:color="auto"/>
            <w:right w:val="none" w:sz="0" w:space="0" w:color="auto"/>
          </w:divBdr>
        </w:div>
        <w:div w:id="818040551">
          <w:marLeft w:val="640"/>
          <w:marRight w:val="0"/>
          <w:marTop w:val="0"/>
          <w:marBottom w:val="0"/>
          <w:divBdr>
            <w:top w:val="none" w:sz="0" w:space="0" w:color="auto"/>
            <w:left w:val="none" w:sz="0" w:space="0" w:color="auto"/>
            <w:bottom w:val="none" w:sz="0" w:space="0" w:color="auto"/>
            <w:right w:val="none" w:sz="0" w:space="0" w:color="auto"/>
          </w:divBdr>
        </w:div>
        <w:div w:id="842890053">
          <w:marLeft w:val="640"/>
          <w:marRight w:val="0"/>
          <w:marTop w:val="0"/>
          <w:marBottom w:val="0"/>
          <w:divBdr>
            <w:top w:val="none" w:sz="0" w:space="0" w:color="auto"/>
            <w:left w:val="none" w:sz="0" w:space="0" w:color="auto"/>
            <w:bottom w:val="none" w:sz="0" w:space="0" w:color="auto"/>
            <w:right w:val="none" w:sz="0" w:space="0" w:color="auto"/>
          </w:divBdr>
        </w:div>
        <w:div w:id="903488810">
          <w:marLeft w:val="640"/>
          <w:marRight w:val="0"/>
          <w:marTop w:val="0"/>
          <w:marBottom w:val="0"/>
          <w:divBdr>
            <w:top w:val="none" w:sz="0" w:space="0" w:color="auto"/>
            <w:left w:val="none" w:sz="0" w:space="0" w:color="auto"/>
            <w:bottom w:val="none" w:sz="0" w:space="0" w:color="auto"/>
            <w:right w:val="none" w:sz="0" w:space="0" w:color="auto"/>
          </w:divBdr>
        </w:div>
        <w:div w:id="916020407">
          <w:marLeft w:val="640"/>
          <w:marRight w:val="0"/>
          <w:marTop w:val="0"/>
          <w:marBottom w:val="0"/>
          <w:divBdr>
            <w:top w:val="none" w:sz="0" w:space="0" w:color="auto"/>
            <w:left w:val="none" w:sz="0" w:space="0" w:color="auto"/>
            <w:bottom w:val="none" w:sz="0" w:space="0" w:color="auto"/>
            <w:right w:val="none" w:sz="0" w:space="0" w:color="auto"/>
          </w:divBdr>
        </w:div>
        <w:div w:id="956906314">
          <w:marLeft w:val="640"/>
          <w:marRight w:val="0"/>
          <w:marTop w:val="0"/>
          <w:marBottom w:val="0"/>
          <w:divBdr>
            <w:top w:val="none" w:sz="0" w:space="0" w:color="auto"/>
            <w:left w:val="none" w:sz="0" w:space="0" w:color="auto"/>
            <w:bottom w:val="none" w:sz="0" w:space="0" w:color="auto"/>
            <w:right w:val="none" w:sz="0" w:space="0" w:color="auto"/>
          </w:divBdr>
        </w:div>
        <w:div w:id="958490238">
          <w:marLeft w:val="640"/>
          <w:marRight w:val="0"/>
          <w:marTop w:val="0"/>
          <w:marBottom w:val="0"/>
          <w:divBdr>
            <w:top w:val="none" w:sz="0" w:space="0" w:color="auto"/>
            <w:left w:val="none" w:sz="0" w:space="0" w:color="auto"/>
            <w:bottom w:val="none" w:sz="0" w:space="0" w:color="auto"/>
            <w:right w:val="none" w:sz="0" w:space="0" w:color="auto"/>
          </w:divBdr>
        </w:div>
        <w:div w:id="996303384">
          <w:marLeft w:val="640"/>
          <w:marRight w:val="0"/>
          <w:marTop w:val="0"/>
          <w:marBottom w:val="0"/>
          <w:divBdr>
            <w:top w:val="none" w:sz="0" w:space="0" w:color="auto"/>
            <w:left w:val="none" w:sz="0" w:space="0" w:color="auto"/>
            <w:bottom w:val="none" w:sz="0" w:space="0" w:color="auto"/>
            <w:right w:val="none" w:sz="0" w:space="0" w:color="auto"/>
          </w:divBdr>
        </w:div>
        <w:div w:id="1008411157">
          <w:marLeft w:val="640"/>
          <w:marRight w:val="0"/>
          <w:marTop w:val="0"/>
          <w:marBottom w:val="0"/>
          <w:divBdr>
            <w:top w:val="none" w:sz="0" w:space="0" w:color="auto"/>
            <w:left w:val="none" w:sz="0" w:space="0" w:color="auto"/>
            <w:bottom w:val="none" w:sz="0" w:space="0" w:color="auto"/>
            <w:right w:val="none" w:sz="0" w:space="0" w:color="auto"/>
          </w:divBdr>
        </w:div>
        <w:div w:id="1017803912">
          <w:marLeft w:val="640"/>
          <w:marRight w:val="0"/>
          <w:marTop w:val="0"/>
          <w:marBottom w:val="0"/>
          <w:divBdr>
            <w:top w:val="none" w:sz="0" w:space="0" w:color="auto"/>
            <w:left w:val="none" w:sz="0" w:space="0" w:color="auto"/>
            <w:bottom w:val="none" w:sz="0" w:space="0" w:color="auto"/>
            <w:right w:val="none" w:sz="0" w:space="0" w:color="auto"/>
          </w:divBdr>
        </w:div>
        <w:div w:id="1032192075">
          <w:marLeft w:val="640"/>
          <w:marRight w:val="0"/>
          <w:marTop w:val="0"/>
          <w:marBottom w:val="0"/>
          <w:divBdr>
            <w:top w:val="none" w:sz="0" w:space="0" w:color="auto"/>
            <w:left w:val="none" w:sz="0" w:space="0" w:color="auto"/>
            <w:bottom w:val="none" w:sz="0" w:space="0" w:color="auto"/>
            <w:right w:val="none" w:sz="0" w:space="0" w:color="auto"/>
          </w:divBdr>
        </w:div>
        <w:div w:id="1038896397">
          <w:marLeft w:val="640"/>
          <w:marRight w:val="0"/>
          <w:marTop w:val="0"/>
          <w:marBottom w:val="0"/>
          <w:divBdr>
            <w:top w:val="none" w:sz="0" w:space="0" w:color="auto"/>
            <w:left w:val="none" w:sz="0" w:space="0" w:color="auto"/>
            <w:bottom w:val="none" w:sz="0" w:space="0" w:color="auto"/>
            <w:right w:val="none" w:sz="0" w:space="0" w:color="auto"/>
          </w:divBdr>
        </w:div>
        <w:div w:id="1063210591">
          <w:marLeft w:val="640"/>
          <w:marRight w:val="0"/>
          <w:marTop w:val="0"/>
          <w:marBottom w:val="0"/>
          <w:divBdr>
            <w:top w:val="none" w:sz="0" w:space="0" w:color="auto"/>
            <w:left w:val="none" w:sz="0" w:space="0" w:color="auto"/>
            <w:bottom w:val="none" w:sz="0" w:space="0" w:color="auto"/>
            <w:right w:val="none" w:sz="0" w:space="0" w:color="auto"/>
          </w:divBdr>
        </w:div>
        <w:div w:id="1107433614">
          <w:marLeft w:val="640"/>
          <w:marRight w:val="0"/>
          <w:marTop w:val="0"/>
          <w:marBottom w:val="0"/>
          <w:divBdr>
            <w:top w:val="none" w:sz="0" w:space="0" w:color="auto"/>
            <w:left w:val="none" w:sz="0" w:space="0" w:color="auto"/>
            <w:bottom w:val="none" w:sz="0" w:space="0" w:color="auto"/>
            <w:right w:val="none" w:sz="0" w:space="0" w:color="auto"/>
          </w:divBdr>
        </w:div>
        <w:div w:id="1114790166">
          <w:marLeft w:val="640"/>
          <w:marRight w:val="0"/>
          <w:marTop w:val="0"/>
          <w:marBottom w:val="0"/>
          <w:divBdr>
            <w:top w:val="none" w:sz="0" w:space="0" w:color="auto"/>
            <w:left w:val="none" w:sz="0" w:space="0" w:color="auto"/>
            <w:bottom w:val="none" w:sz="0" w:space="0" w:color="auto"/>
            <w:right w:val="none" w:sz="0" w:space="0" w:color="auto"/>
          </w:divBdr>
        </w:div>
        <w:div w:id="1116217926">
          <w:marLeft w:val="640"/>
          <w:marRight w:val="0"/>
          <w:marTop w:val="0"/>
          <w:marBottom w:val="0"/>
          <w:divBdr>
            <w:top w:val="none" w:sz="0" w:space="0" w:color="auto"/>
            <w:left w:val="none" w:sz="0" w:space="0" w:color="auto"/>
            <w:bottom w:val="none" w:sz="0" w:space="0" w:color="auto"/>
            <w:right w:val="none" w:sz="0" w:space="0" w:color="auto"/>
          </w:divBdr>
        </w:div>
        <w:div w:id="1132022500">
          <w:marLeft w:val="640"/>
          <w:marRight w:val="0"/>
          <w:marTop w:val="0"/>
          <w:marBottom w:val="0"/>
          <w:divBdr>
            <w:top w:val="none" w:sz="0" w:space="0" w:color="auto"/>
            <w:left w:val="none" w:sz="0" w:space="0" w:color="auto"/>
            <w:bottom w:val="none" w:sz="0" w:space="0" w:color="auto"/>
            <w:right w:val="none" w:sz="0" w:space="0" w:color="auto"/>
          </w:divBdr>
        </w:div>
        <w:div w:id="1140348394">
          <w:marLeft w:val="640"/>
          <w:marRight w:val="0"/>
          <w:marTop w:val="0"/>
          <w:marBottom w:val="0"/>
          <w:divBdr>
            <w:top w:val="none" w:sz="0" w:space="0" w:color="auto"/>
            <w:left w:val="none" w:sz="0" w:space="0" w:color="auto"/>
            <w:bottom w:val="none" w:sz="0" w:space="0" w:color="auto"/>
            <w:right w:val="none" w:sz="0" w:space="0" w:color="auto"/>
          </w:divBdr>
        </w:div>
        <w:div w:id="1174415324">
          <w:marLeft w:val="640"/>
          <w:marRight w:val="0"/>
          <w:marTop w:val="0"/>
          <w:marBottom w:val="0"/>
          <w:divBdr>
            <w:top w:val="none" w:sz="0" w:space="0" w:color="auto"/>
            <w:left w:val="none" w:sz="0" w:space="0" w:color="auto"/>
            <w:bottom w:val="none" w:sz="0" w:space="0" w:color="auto"/>
            <w:right w:val="none" w:sz="0" w:space="0" w:color="auto"/>
          </w:divBdr>
        </w:div>
        <w:div w:id="1203516171">
          <w:marLeft w:val="640"/>
          <w:marRight w:val="0"/>
          <w:marTop w:val="0"/>
          <w:marBottom w:val="0"/>
          <w:divBdr>
            <w:top w:val="none" w:sz="0" w:space="0" w:color="auto"/>
            <w:left w:val="none" w:sz="0" w:space="0" w:color="auto"/>
            <w:bottom w:val="none" w:sz="0" w:space="0" w:color="auto"/>
            <w:right w:val="none" w:sz="0" w:space="0" w:color="auto"/>
          </w:divBdr>
        </w:div>
        <w:div w:id="1209730872">
          <w:marLeft w:val="640"/>
          <w:marRight w:val="0"/>
          <w:marTop w:val="0"/>
          <w:marBottom w:val="0"/>
          <w:divBdr>
            <w:top w:val="none" w:sz="0" w:space="0" w:color="auto"/>
            <w:left w:val="none" w:sz="0" w:space="0" w:color="auto"/>
            <w:bottom w:val="none" w:sz="0" w:space="0" w:color="auto"/>
            <w:right w:val="none" w:sz="0" w:space="0" w:color="auto"/>
          </w:divBdr>
        </w:div>
        <w:div w:id="1248616126">
          <w:marLeft w:val="640"/>
          <w:marRight w:val="0"/>
          <w:marTop w:val="0"/>
          <w:marBottom w:val="0"/>
          <w:divBdr>
            <w:top w:val="none" w:sz="0" w:space="0" w:color="auto"/>
            <w:left w:val="none" w:sz="0" w:space="0" w:color="auto"/>
            <w:bottom w:val="none" w:sz="0" w:space="0" w:color="auto"/>
            <w:right w:val="none" w:sz="0" w:space="0" w:color="auto"/>
          </w:divBdr>
        </w:div>
        <w:div w:id="1257666001">
          <w:marLeft w:val="640"/>
          <w:marRight w:val="0"/>
          <w:marTop w:val="0"/>
          <w:marBottom w:val="0"/>
          <w:divBdr>
            <w:top w:val="none" w:sz="0" w:space="0" w:color="auto"/>
            <w:left w:val="none" w:sz="0" w:space="0" w:color="auto"/>
            <w:bottom w:val="none" w:sz="0" w:space="0" w:color="auto"/>
            <w:right w:val="none" w:sz="0" w:space="0" w:color="auto"/>
          </w:divBdr>
        </w:div>
        <w:div w:id="1291404338">
          <w:marLeft w:val="640"/>
          <w:marRight w:val="0"/>
          <w:marTop w:val="0"/>
          <w:marBottom w:val="0"/>
          <w:divBdr>
            <w:top w:val="none" w:sz="0" w:space="0" w:color="auto"/>
            <w:left w:val="none" w:sz="0" w:space="0" w:color="auto"/>
            <w:bottom w:val="none" w:sz="0" w:space="0" w:color="auto"/>
            <w:right w:val="none" w:sz="0" w:space="0" w:color="auto"/>
          </w:divBdr>
        </w:div>
        <w:div w:id="1294630249">
          <w:marLeft w:val="640"/>
          <w:marRight w:val="0"/>
          <w:marTop w:val="0"/>
          <w:marBottom w:val="0"/>
          <w:divBdr>
            <w:top w:val="none" w:sz="0" w:space="0" w:color="auto"/>
            <w:left w:val="none" w:sz="0" w:space="0" w:color="auto"/>
            <w:bottom w:val="none" w:sz="0" w:space="0" w:color="auto"/>
            <w:right w:val="none" w:sz="0" w:space="0" w:color="auto"/>
          </w:divBdr>
        </w:div>
        <w:div w:id="1296376414">
          <w:marLeft w:val="640"/>
          <w:marRight w:val="0"/>
          <w:marTop w:val="0"/>
          <w:marBottom w:val="0"/>
          <w:divBdr>
            <w:top w:val="none" w:sz="0" w:space="0" w:color="auto"/>
            <w:left w:val="none" w:sz="0" w:space="0" w:color="auto"/>
            <w:bottom w:val="none" w:sz="0" w:space="0" w:color="auto"/>
            <w:right w:val="none" w:sz="0" w:space="0" w:color="auto"/>
          </w:divBdr>
        </w:div>
        <w:div w:id="1306817467">
          <w:marLeft w:val="640"/>
          <w:marRight w:val="0"/>
          <w:marTop w:val="0"/>
          <w:marBottom w:val="0"/>
          <w:divBdr>
            <w:top w:val="none" w:sz="0" w:space="0" w:color="auto"/>
            <w:left w:val="none" w:sz="0" w:space="0" w:color="auto"/>
            <w:bottom w:val="none" w:sz="0" w:space="0" w:color="auto"/>
            <w:right w:val="none" w:sz="0" w:space="0" w:color="auto"/>
          </w:divBdr>
        </w:div>
        <w:div w:id="1316371011">
          <w:marLeft w:val="640"/>
          <w:marRight w:val="0"/>
          <w:marTop w:val="0"/>
          <w:marBottom w:val="0"/>
          <w:divBdr>
            <w:top w:val="none" w:sz="0" w:space="0" w:color="auto"/>
            <w:left w:val="none" w:sz="0" w:space="0" w:color="auto"/>
            <w:bottom w:val="none" w:sz="0" w:space="0" w:color="auto"/>
            <w:right w:val="none" w:sz="0" w:space="0" w:color="auto"/>
          </w:divBdr>
        </w:div>
        <w:div w:id="1316950437">
          <w:marLeft w:val="640"/>
          <w:marRight w:val="0"/>
          <w:marTop w:val="0"/>
          <w:marBottom w:val="0"/>
          <w:divBdr>
            <w:top w:val="none" w:sz="0" w:space="0" w:color="auto"/>
            <w:left w:val="none" w:sz="0" w:space="0" w:color="auto"/>
            <w:bottom w:val="none" w:sz="0" w:space="0" w:color="auto"/>
            <w:right w:val="none" w:sz="0" w:space="0" w:color="auto"/>
          </w:divBdr>
        </w:div>
        <w:div w:id="1322808875">
          <w:marLeft w:val="640"/>
          <w:marRight w:val="0"/>
          <w:marTop w:val="0"/>
          <w:marBottom w:val="0"/>
          <w:divBdr>
            <w:top w:val="none" w:sz="0" w:space="0" w:color="auto"/>
            <w:left w:val="none" w:sz="0" w:space="0" w:color="auto"/>
            <w:bottom w:val="none" w:sz="0" w:space="0" w:color="auto"/>
            <w:right w:val="none" w:sz="0" w:space="0" w:color="auto"/>
          </w:divBdr>
        </w:div>
        <w:div w:id="1363094891">
          <w:marLeft w:val="640"/>
          <w:marRight w:val="0"/>
          <w:marTop w:val="0"/>
          <w:marBottom w:val="0"/>
          <w:divBdr>
            <w:top w:val="none" w:sz="0" w:space="0" w:color="auto"/>
            <w:left w:val="none" w:sz="0" w:space="0" w:color="auto"/>
            <w:bottom w:val="none" w:sz="0" w:space="0" w:color="auto"/>
            <w:right w:val="none" w:sz="0" w:space="0" w:color="auto"/>
          </w:divBdr>
        </w:div>
        <w:div w:id="1383287149">
          <w:marLeft w:val="640"/>
          <w:marRight w:val="0"/>
          <w:marTop w:val="0"/>
          <w:marBottom w:val="0"/>
          <w:divBdr>
            <w:top w:val="none" w:sz="0" w:space="0" w:color="auto"/>
            <w:left w:val="none" w:sz="0" w:space="0" w:color="auto"/>
            <w:bottom w:val="none" w:sz="0" w:space="0" w:color="auto"/>
            <w:right w:val="none" w:sz="0" w:space="0" w:color="auto"/>
          </w:divBdr>
        </w:div>
        <w:div w:id="1386642745">
          <w:marLeft w:val="640"/>
          <w:marRight w:val="0"/>
          <w:marTop w:val="0"/>
          <w:marBottom w:val="0"/>
          <w:divBdr>
            <w:top w:val="none" w:sz="0" w:space="0" w:color="auto"/>
            <w:left w:val="none" w:sz="0" w:space="0" w:color="auto"/>
            <w:bottom w:val="none" w:sz="0" w:space="0" w:color="auto"/>
            <w:right w:val="none" w:sz="0" w:space="0" w:color="auto"/>
          </w:divBdr>
        </w:div>
        <w:div w:id="1392581622">
          <w:marLeft w:val="640"/>
          <w:marRight w:val="0"/>
          <w:marTop w:val="0"/>
          <w:marBottom w:val="0"/>
          <w:divBdr>
            <w:top w:val="none" w:sz="0" w:space="0" w:color="auto"/>
            <w:left w:val="none" w:sz="0" w:space="0" w:color="auto"/>
            <w:bottom w:val="none" w:sz="0" w:space="0" w:color="auto"/>
            <w:right w:val="none" w:sz="0" w:space="0" w:color="auto"/>
          </w:divBdr>
        </w:div>
        <w:div w:id="1408258698">
          <w:marLeft w:val="640"/>
          <w:marRight w:val="0"/>
          <w:marTop w:val="0"/>
          <w:marBottom w:val="0"/>
          <w:divBdr>
            <w:top w:val="none" w:sz="0" w:space="0" w:color="auto"/>
            <w:left w:val="none" w:sz="0" w:space="0" w:color="auto"/>
            <w:bottom w:val="none" w:sz="0" w:space="0" w:color="auto"/>
            <w:right w:val="none" w:sz="0" w:space="0" w:color="auto"/>
          </w:divBdr>
        </w:div>
        <w:div w:id="1426995641">
          <w:marLeft w:val="640"/>
          <w:marRight w:val="0"/>
          <w:marTop w:val="0"/>
          <w:marBottom w:val="0"/>
          <w:divBdr>
            <w:top w:val="none" w:sz="0" w:space="0" w:color="auto"/>
            <w:left w:val="none" w:sz="0" w:space="0" w:color="auto"/>
            <w:bottom w:val="none" w:sz="0" w:space="0" w:color="auto"/>
            <w:right w:val="none" w:sz="0" w:space="0" w:color="auto"/>
          </w:divBdr>
        </w:div>
        <w:div w:id="1434397329">
          <w:marLeft w:val="640"/>
          <w:marRight w:val="0"/>
          <w:marTop w:val="0"/>
          <w:marBottom w:val="0"/>
          <w:divBdr>
            <w:top w:val="none" w:sz="0" w:space="0" w:color="auto"/>
            <w:left w:val="none" w:sz="0" w:space="0" w:color="auto"/>
            <w:bottom w:val="none" w:sz="0" w:space="0" w:color="auto"/>
            <w:right w:val="none" w:sz="0" w:space="0" w:color="auto"/>
          </w:divBdr>
        </w:div>
        <w:div w:id="1440836275">
          <w:marLeft w:val="640"/>
          <w:marRight w:val="0"/>
          <w:marTop w:val="0"/>
          <w:marBottom w:val="0"/>
          <w:divBdr>
            <w:top w:val="none" w:sz="0" w:space="0" w:color="auto"/>
            <w:left w:val="none" w:sz="0" w:space="0" w:color="auto"/>
            <w:bottom w:val="none" w:sz="0" w:space="0" w:color="auto"/>
            <w:right w:val="none" w:sz="0" w:space="0" w:color="auto"/>
          </w:divBdr>
        </w:div>
        <w:div w:id="1503158831">
          <w:marLeft w:val="640"/>
          <w:marRight w:val="0"/>
          <w:marTop w:val="0"/>
          <w:marBottom w:val="0"/>
          <w:divBdr>
            <w:top w:val="none" w:sz="0" w:space="0" w:color="auto"/>
            <w:left w:val="none" w:sz="0" w:space="0" w:color="auto"/>
            <w:bottom w:val="none" w:sz="0" w:space="0" w:color="auto"/>
            <w:right w:val="none" w:sz="0" w:space="0" w:color="auto"/>
          </w:divBdr>
        </w:div>
        <w:div w:id="1523518885">
          <w:marLeft w:val="640"/>
          <w:marRight w:val="0"/>
          <w:marTop w:val="0"/>
          <w:marBottom w:val="0"/>
          <w:divBdr>
            <w:top w:val="none" w:sz="0" w:space="0" w:color="auto"/>
            <w:left w:val="none" w:sz="0" w:space="0" w:color="auto"/>
            <w:bottom w:val="none" w:sz="0" w:space="0" w:color="auto"/>
            <w:right w:val="none" w:sz="0" w:space="0" w:color="auto"/>
          </w:divBdr>
        </w:div>
        <w:div w:id="1543397650">
          <w:marLeft w:val="640"/>
          <w:marRight w:val="0"/>
          <w:marTop w:val="0"/>
          <w:marBottom w:val="0"/>
          <w:divBdr>
            <w:top w:val="none" w:sz="0" w:space="0" w:color="auto"/>
            <w:left w:val="none" w:sz="0" w:space="0" w:color="auto"/>
            <w:bottom w:val="none" w:sz="0" w:space="0" w:color="auto"/>
            <w:right w:val="none" w:sz="0" w:space="0" w:color="auto"/>
          </w:divBdr>
        </w:div>
        <w:div w:id="1564675291">
          <w:marLeft w:val="640"/>
          <w:marRight w:val="0"/>
          <w:marTop w:val="0"/>
          <w:marBottom w:val="0"/>
          <w:divBdr>
            <w:top w:val="none" w:sz="0" w:space="0" w:color="auto"/>
            <w:left w:val="none" w:sz="0" w:space="0" w:color="auto"/>
            <w:bottom w:val="none" w:sz="0" w:space="0" w:color="auto"/>
            <w:right w:val="none" w:sz="0" w:space="0" w:color="auto"/>
          </w:divBdr>
        </w:div>
        <w:div w:id="1617298390">
          <w:marLeft w:val="640"/>
          <w:marRight w:val="0"/>
          <w:marTop w:val="0"/>
          <w:marBottom w:val="0"/>
          <w:divBdr>
            <w:top w:val="none" w:sz="0" w:space="0" w:color="auto"/>
            <w:left w:val="none" w:sz="0" w:space="0" w:color="auto"/>
            <w:bottom w:val="none" w:sz="0" w:space="0" w:color="auto"/>
            <w:right w:val="none" w:sz="0" w:space="0" w:color="auto"/>
          </w:divBdr>
        </w:div>
        <w:div w:id="1618412965">
          <w:marLeft w:val="640"/>
          <w:marRight w:val="0"/>
          <w:marTop w:val="0"/>
          <w:marBottom w:val="0"/>
          <w:divBdr>
            <w:top w:val="none" w:sz="0" w:space="0" w:color="auto"/>
            <w:left w:val="none" w:sz="0" w:space="0" w:color="auto"/>
            <w:bottom w:val="none" w:sz="0" w:space="0" w:color="auto"/>
            <w:right w:val="none" w:sz="0" w:space="0" w:color="auto"/>
          </w:divBdr>
        </w:div>
        <w:div w:id="1640108080">
          <w:marLeft w:val="640"/>
          <w:marRight w:val="0"/>
          <w:marTop w:val="0"/>
          <w:marBottom w:val="0"/>
          <w:divBdr>
            <w:top w:val="none" w:sz="0" w:space="0" w:color="auto"/>
            <w:left w:val="none" w:sz="0" w:space="0" w:color="auto"/>
            <w:bottom w:val="none" w:sz="0" w:space="0" w:color="auto"/>
            <w:right w:val="none" w:sz="0" w:space="0" w:color="auto"/>
          </w:divBdr>
        </w:div>
        <w:div w:id="1692105211">
          <w:marLeft w:val="640"/>
          <w:marRight w:val="0"/>
          <w:marTop w:val="0"/>
          <w:marBottom w:val="0"/>
          <w:divBdr>
            <w:top w:val="none" w:sz="0" w:space="0" w:color="auto"/>
            <w:left w:val="none" w:sz="0" w:space="0" w:color="auto"/>
            <w:bottom w:val="none" w:sz="0" w:space="0" w:color="auto"/>
            <w:right w:val="none" w:sz="0" w:space="0" w:color="auto"/>
          </w:divBdr>
        </w:div>
        <w:div w:id="1717898847">
          <w:marLeft w:val="640"/>
          <w:marRight w:val="0"/>
          <w:marTop w:val="0"/>
          <w:marBottom w:val="0"/>
          <w:divBdr>
            <w:top w:val="none" w:sz="0" w:space="0" w:color="auto"/>
            <w:left w:val="none" w:sz="0" w:space="0" w:color="auto"/>
            <w:bottom w:val="none" w:sz="0" w:space="0" w:color="auto"/>
            <w:right w:val="none" w:sz="0" w:space="0" w:color="auto"/>
          </w:divBdr>
        </w:div>
        <w:div w:id="1764300303">
          <w:marLeft w:val="640"/>
          <w:marRight w:val="0"/>
          <w:marTop w:val="0"/>
          <w:marBottom w:val="0"/>
          <w:divBdr>
            <w:top w:val="none" w:sz="0" w:space="0" w:color="auto"/>
            <w:left w:val="none" w:sz="0" w:space="0" w:color="auto"/>
            <w:bottom w:val="none" w:sz="0" w:space="0" w:color="auto"/>
            <w:right w:val="none" w:sz="0" w:space="0" w:color="auto"/>
          </w:divBdr>
        </w:div>
        <w:div w:id="1793017666">
          <w:marLeft w:val="640"/>
          <w:marRight w:val="0"/>
          <w:marTop w:val="0"/>
          <w:marBottom w:val="0"/>
          <w:divBdr>
            <w:top w:val="none" w:sz="0" w:space="0" w:color="auto"/>
            <w:left w:val="none" w:sz="0" w:space="0" w:color="auto"/>
            <w:bottom w:val="none" w:sz="0" w:space="0" w:color="auto"/>
            <w:right w:val="none" w:sz="0" w:space="0" w:color="auto"/>
          </w:divBdr>
        </w:div>
        <w:div w:id="1818447925">
          <w:marLeft w:val="640"/>
          <w:marRight w:val="0"/>
          <w:marTop w:val="0"/>
          <w:marBottom w:val="0"/>
          <w:divBdr>
            <w:top w:val="none" w:sz="0" w:space="0" w:color="auto"/>
            <w:left w:val="none" w:sz="0" w:space="0" w:color="auto"/>
            <w:bottom w:val="none" w:sz="0" w:space="0" w:color="auto"/>
            <w:right w:val="none" w:sz="0" w:space="0" w:color="auto"/>
          </w:divBdr>
        </w:div>
        <w:div w:id="1822885502">
          <w:marLeft w:val="640"/>
          <w:marRight w:val="0"/>
          <w:marTop w:val="0"/>
          <w:marBottom w:val="0"/>
          <w:divBdr>
            <w:top w:val="none" w:sz="0" w:space="0" w:color="auto"/>
            <w:left w:val="none" w:sz="0" w:space="0" w:color="auto"/>
            <w:bottom w:val="none" w:sz="0" w:space="0" w:color="auto"/>
            <w:right w:val="none" w:sz="0" w:space="0" w:color="auto"/>
          </w:divBdr>
        </w:div>
        <w:div w:id="1892616786">
          <w:marLeft w:val="640"/>
          <w:marRight w:val="0"/>
          <w:marTop w:val="0"/>
          <w:marBottom w:val="0"/>
          <w:divBdr>
            <w:top w:val="none" w:sz="0" w:space="0" w:color="auto"/>
            <w:left w:val="none" w:sz="0" w:space="0" w:color="auto"/>
            <w:bottom w:val="none" w:sz="0" w:space="0" w:color="auto"/>
            <w:right w:val="none" w:sz="0" w:space="0" w:color="auto"/>
          </w:divBdr>
        </w:div>
        <w:div w:id="1910966127">
          <w:marLeft w:val="640"/>
          <w:marRight w:val="0"/>
          <w:marTop w:val="0"/>
          <w:marBottom w:val="0"/>
          <w:divBdr>
            <w:top w:val="none" w:sz="0" w:space="0" w:color="auto"/>
            <w:left w:val="none" w:sz="0" w:space="0" w:color="auto"/>
            <w:bottom w:val="none" w:sz="0" w:space="0" w:color="auto"/>
            <w:right w:val="none" w:sz="0" w:space="0" w:color="auto"/>
          </w:divBdr>
        </w:div>
        <w:div w:id="1944728895">
          <w:marLeft w:val="640"/>
          <w:marRight w:val="0"/>
          <w:marTop w:val="0"/>
          <w:marBottom w:val="0"/>
          <w:divBdr>
            <w:top w:val="none" w:sz="0" w:space="0" w:color="auto"/>
            <w:left w:val="none" w:sz="0" w:space="0" w:color="auto"/>
            <w:bottom w:val="none" w:sz="0" w:space="0" w:color="auto"/>
            <w:right w:val="none" w:sz="0" w:space="0" w:color="auto"/>
          </w:divBdr>
        </w:div>
        <w:div w:id="1972469358">
          <w:marLeft w:val="640"/>
          <w:marRight w:val="0"/>
          <w:marTop w:val="0"/>
          <w:marBottom w:val="0"/>
          <w:divBdr>
            <w:top w:val="none" w:sz="0" w:space="0" w:color="auto"/>
            <w:left w:val="none" w:sz="0" w:space="0" w:color="auto"/>
            <w:bottom w:val="none" w:sz="0" w:space="0" w:color="auto"/>
            <w:right w:val="none" w:sz="0" w:space="0" w:color="auto"/>
          </w:divBdr>
        </w:div>
        <w:div w:id="1985576498">
          <w:marLeft w:val="640"/>
          <w:marRight w:val="0"/>
          <w:marTop w:val="0"/>
          <w:marBottom w:val="0"/>
          <w:divBdr>
            <w:top w:val="none" w:sz="0" w:space="0" w:color="auto"/>
            <w:left w:val="none" w:sz="0" w:space="0" w:color="auto"/>
            <w:bottom w:val="none" w:sz="0" w:space="0" w:color="auto"/>
            <w:right w:val="none" w:sz="0" w:space="0" w:color="auto"/>
          </w:divBdr>
        </w:div>
        <w:div w:id="1996031480">
          <w:marLeft w:val="640"/>
          <w:marRight w:val="0"/>
          <w:marTop w:val="0"/>
          <w:marBottom w:val="0"/>
          <w:divBdr>
            <w:top w:val="none" w:sz="0" w:space="0" w:color="auto"/>
            <w:left w:val="none" w:sz="0" w:space="0" w:color="auto"/>
            <w:bottom w:val="none" w:sz="0" w:space="0" w:color="auto"/>
            <w:right w:val="none" w:sz="0" w:space="0" w:color="auto"/>
          </w:divBdr>
        </w:div>
        <w:div w:id="1997562904">
          <w:marLeft w:val="640"/>
          <w:marRight w:val="0"/>
          <w:marTop w:val="0"/>
          <w:marBottom w:val="0"/>
          <w:divBdr>
            <w:top w:val="none" w:sz="0" w:space="0" w:color="auto"/>
            <w:left w:val="none" w:sz="0" w:space="0" w:color="auto"/>
            <w:bottom w:val="none" w:sz="0" w:space="0" w:color="auto"/>
            <w:right w:val="none" w:sz="0" w:space="0" w:color="auto"/>
          </w:divBdr>
        </w:div>
        <w:div w:id="2009749726">
          <w:marLeft w:val="640"/>
          <w:marRight w:val="0"/>
          <w:marTop w:val="0"/>
          <w:marBottom w:val="0"/>
          <w:divBdr>
            <w:top w:val="none" w:sz="0" w:space="0" w:color="auto"/>
            <w:left w:val="none" w:sz="0" w:space="0" w:color="auto"/>
            <w:bottom w:val="none" w:sz="0" w:space="0" w:color="auto"/>
            <w:right w:val="none" w:sz="0" w:space="0" w:color="auto"/>
          </w:divBdr>
        </w:div>
        <w:div w:id="2025813700">
          <w:marLeft w:val="640"/>
          <w:marRight w:val="0"/>
          <w:marTop w:val="0"/>
          <w:marBottom w:val="0"/>
          <w:divBdr>
            <w:top w:val="none" w:sz="0" w:space="0" w:color="auto"/>
            <w:left w:val="none" w:sz="0" w:space="0" w:color="auto"/>
            <w:bottom w:val="none" w:sz="0" w:space="0" w:color="auto"/>
            <w:right w:val="none" w:sz="0" w:space="0" w:color="auto"/>
          </w:divBdr>
        </w:div>
        <w:div w:id="2036421578">
          <w:marLeft w:val="640"/>
          <w:marRight w:val="0"/>
          <w:marTop w:val="0"/>
          <w:marBottom w:val="0"/>
          <w:divBdr>
            <w:top w:val="none" w:sz="0" w:space="0" w:color="auto"/>
            <w:left w:val="none" w:sz="0" w:space="0" w:color="auto"/>
            <w:bottom w:val="none" w:sz="0" w:space="0" w:color="auto"/>
            <w:right w:val="none" w:sz="0" w:space="0" w:color="auto"/>
          </w:divBdr>
        </w:div>
        <w:div w:id="2046368613">
          <w:marLeft w:val="640"/>
          <w:marRight w:val="0"/>
          <w:marTop w:val="0"/>
          <w:marBottom w:val="0"/>
          <w:divBdr>
            <w:top w:val="none" w:sz="0" w:space="0" w:color="auto"/>
            <w:left w:val="none" w:sz="0" w:space="0" w:color="auto"/>
            <w:bottom w:val="none" w:sz="0" w:space="0" w:color="auto"/>
            <w:right w:val="none" w:sz="0" w:space="0" w:color="auto"/>
          </w:divBdr>
        </w:div>
        <w:div w:id="2065789500">
          <w:marLeft w:val="640"/>
          <w:marRight w:val="0"/>
          <w:marTop w:val="0"/>
          <w:marBottom w:val="0"/>
          <w:divBdr>
            <w:top w:val="none" w:sz="0" w:space="0" w:color="auto"/>
            <w:left w:val="none" w:sz="0" w:space="0" w:color="auto"/>
            <w:bottom w:val="none" w:sz="0" w:space="0" w:color="auto"/>
            <w:right w:val="none" w:sz="0" w:space="0" w:color="auto"/>
          </w:divBdr>
        </w:div>
        <w:div w:id="2074161503">
          <w:marLeft w:val="640"/>
          <w:marRight w:val="0"/>
          <w:marTop w:val="0"/>
          <w:marBottom w:val="0"/>
          <w:divBdr>
            <w:top w:val="none" w:sz="0" w:space="0" w:color="auto"/>
            <w:left w:val="none" w:sz="0" w:space="0" w:color="auto"/>
            <w:bottom w:val="none" w:sz="0" w:space="0" w:color="auto"/>
            <w:right w:val="none" w:sz="0" w:space="0" w:color="auto"/>
          </w:divBdr>
        </w:div>
        <w:div w:id="2083407558">
          <w:marLeft w:val="640"/>
          <w:marRight w:val="0"/>
          <w:marTop w:val="0"/>
          <w:marBottom w:val="0"/>
          <w:divBdr>
            <w:top w:val="none" w:sz="0" w:space="0" w:color="auto"/>
            <w:left w:val="none" w:sz="0" w:space="0" w:color="auto"/>
            <w:bottom w:val="none" w:sz="0" w:space="0" w:color="auto"/>
            <w:right w:val="none" w:sz="0" w:space="0" w:color="auto"/>
          </w:divBdr>
        </w:div>
      </w:divsChild>
    </w:div>
    <w:div w:id="867257469">
      <w:marLeft w:val="640"/>
      <w:marRight w:val="0"/>
      <w:marTop w:val="0"/>
      <w:marBottom w:val="0"/>
      <w:divBdr>
        <w:top w:val="none" w:sz="0" w:space="0" w:color="auto"/>
        <w:left w:val="none" w:sz="0" w:space="0" w:color="auto"/>
        <w:bottom w:val="none" w:sz="0" w:space="0" w:color="auto"/>
        <w:right w:val="none" w:sz="0" w:space="0" w:color="auto"/>
      </w:divBdr>
    </w:div>
    <w:div w:id="867330730">
      <w:marLeft w:val="640"/>
      <w:marRight w:val="0"/>
      <w:marTop w:val="0"/>
      <w:marBottom w:val="0"/>
      <w:divBdr>
        <w:top w:val="none" w:sz="0" w:space="0" w:color="auto"/>
        <w:left w:val="none" w:sz="0" w:space="0" w:color="auto"/>
        <w:bottom w:val="none" w:sz="0" w:space="0" w:color="auto"/>
        <w:right w:val="none" w:sz="0" w:space="0" w:color="auto"/>
      </w:divBdr>
    </w:div>
    <w:div w:id="867331380">
      <w:marLeft w:val="640"/>
      <w:marRight w:val="0"/>
      <w:marTop w:val="0"/>
      <w:marBottom w:val="0"/>
      <w:divBdr>
        <w:top w:val="none" w:sz="0" w:space="0" w:color="auto"/>
        <w:left w:val="none" w:sz="0" w:space="0" w:color="auto"/>
        <w:bottom w:val="none" w:sz="0" w:space="0" w:color="auto"/>
        <w:right w:val="none" w:sz="0" w:space="0" w:color="auto"/>
      </w:divBdr>
    </w:div>
    <w:div w:id="867378408">
      <w:marLeft w:val="640"/>
      <w:marRight w:val="0"/>
      <w:marTop w:val="0"/>
      <w:marBottom w:val="0"/>
      <w:divBdr>
        <w:top w:val="none" w:sz="0" w:space="0" w:color="auto"/>
        <w:left w:val="none" w:sz="0" w:space="0" w:color="auto"/>
        <w:bottom w:val="none" w:sz="0" w:space="0" w:color="auto"/>
        <w:right w:val="none" w:sz="0" w:space="0" w:color="auto"/>
      </w:divBdr>
    </w:div>
    <w:div w:id="867524088">
      <w:marLeft w:val="640"/>
      <w:marRight w:val="0"/>
      <w:marTop w:val="0"/>
      <w:marBottom w:val="0"/>
      <w:divBdr>
        <w:top w:val="none" w:sz="0" w:space="0" w:color="auto"/>
        <w:left w:val="none" w:sz="0" w:space="0" w:color="auto"/>
        <w:bottom w:val="none" w:sz="0" w:space="0" w:color="auto"/>
        <w:right w:val="none" w:sz="0" w:space="0" w:color="auto"/>
      </w:divBdr>
    </w:div>
    <w:div w:id="867596580">
      <w:marLeft w:val="640"/>
      <w:marRight w:val="0"/>
      <w:marTop w:val="0"/>
      <w:marBottom w:val="0"/>
      <w:divBdr>
        <w:top w:val="none" w:sz="0" w:space="0" w:color="auto"/>
        <w:left w:val="none" w:sz="0" w:space="0" w:color="auto"/>
        <w:bottom w:val="none" w:sz="0" w:space="0" w:color="auto"/>
        <w:right w:val="none" w:sz="0" w:space="0" w:color="auto"/>
      </w:divBdr>
    </w:div>
    <w:div w:id="867640537">
      <w:marLeft w:val="640"/>
      <w:marRight w:val="0"/>
      <w:marTop w:val="0"/>
      <w:marBottom w:val="0"/>
      <w:divBdr>
        <w:top w:val="none" w:sz="0" w:space="0" w:color="auto"/>
        <w:left w:val="none" w:sz="0" w:space="0" w:color="auto"/>
        <w:bottom w:val="none" w:sz="0" w:space="0" w:color="auto"/>
        <w:right w:val="none" w:sz="0" w:space="0" w:color="auto"/>
      </w:divBdr>
    </w:div>
    <w:div w:id="867723317">
      <w:marLeft w:val="640"/>
      <w:marRight w:val="0"/>
      <w:marTop w:val="0"/>
      <w:marBottom w:val="0"/>
      <w:divBdr>
        <w:top w:val="none" w:sz="0" w:space="0" w:color="auto"/>
        <w:left w:val="none" w:sz="0" w:space="0" w:color="auto"/>
        <w:bottom w:val="none" w:sz="0" w:space="0" w:color="auto"/>
        <w:right w:val="none" w:sz="0" w:space="0" w:color="auto"/>
      </w:divBdr>
    </w:div>
    <w:div w:id="867833342">
      <w:marLeft w:val="640"/>
      <w:marRight w:val="0"/>
      <w:marTop w:val="0"/>
      <w:marBottom w:val="0"/>
      <w:divBdr>
        <w:top w:val="none" w:sz="0" w:space="0" w:color="auto"/>
        <w:left w:val="none" w:sz="0" w:space="0" w:color="auto"/>
        <w:bottom w:val="none" w:sz="0" w:space="0" w:color="auto"/>
        <w:right w:val="none" w:sz="0" w:space="0" w:color="auto"/>
      </w:divBdr>
    </w:div>
    <w:div w:id="867911451">
      <w:marLeft w:val="640"/>
      <w:marRight w:val="0"/>
      <w:marTop w:val="0"/>
      <w:marBottom w:val="0"/>
      <w:divBdr>
        <w:top w:val="none" w:sz="0" w:space="0" w:color="auto"/>
        <w:left w:val="none" w:sz="0" w:space="0" w:color="auto"/>
        <w:bottom w:val="none" w:sz="0" w:space="0" w:color="auto"/>
        <w:right w:val="none" w:sz="0" w:space="0" w:color="auto"/>
      </w:divBdr>
    </w:div>
    <w:div w:id="868029281">
      <w:marLeft w:val="640"/>
      <w:marRight w:val="0"/>
      <w:marTop w:val="0"/>
      <w:marBottom w:val="0"/>
      <w:divBdr>
        <w:top w:val="none" w:sz="0" w:space="0" w:color="auto"/>
        <w:left w:val="none" w:sz="0" w:space="0" w:color="auto"/>
        <w:bottom w:val="none" w:sz="0" w:space="0" w:color="auto"/>
        <w:right w:val="none" w:sz="0" w:space="0" w:color="auto"/>
      </w:divBdr>
    </w:div>
    <w:div w:id="868375136">
      <w:marLeft w:val="640"/>
      <w:marRight w:val="0"/>
      <w:marTop w:val="0"/>
      <w:marBottom w:val="0"/>
      <w:divBdr>
        <w:top w:val="none" w:sz="0" w:space="0" w:color="auto"/>
        <w:left w:val="none" w:sz="0" w:space="0" w:color="auto"/>
        <w:bottom w:val="none" w:sz="0" w:space="0" w:color="auto"/>
        <w:right w:val="none" w:sz="0" w:space="0" w:color="auto"/>
      </w:divBdr>
    </w:div>
    <w:div w:id="868376510">
      <w:marLeft w:val="640"/>
      <w:marRight w:val="0"/>
      <w:marTop w:val="0"/>
      <w:marBottom w:val="0"/>
      <w:divBdr>
        <w:top w:val="none" w:sz="0" w:space="0" w:color="auto"/>
        <w:left w:val="none" w:sz="0" w:space="0" w:color="auto"/>
        <w:bottom w:val="none" w:sz="0" w:space="0" w:color="auto"/>
        <w:right w:val="none" w:sz="0" w:space="0" w:color="auto"/>
      </w:divBdr>
    </w:div>
    <w:div w:id="868419703">
      <w:marLeft w:val="640"/>
      <w:marRight w:val="0"/>
      <w:marTop w:val="0"/>
      <w:marBottom w:val="0"/>
      <w:divBdr>
        <w:top w:val="none" w:sz="0" w:space="0" w:color="auto"/>
        <w:left w:val="none" w:sz="0" w:space="0" w:color="auto"/>
        <w:bottom w:val="none" w:sz="0" w:space="0" w:color="auto"/>
        <w:right w:val="none" w:sz="0" w:space="0" w:color="auto"/>
      </w:divBdr>
    </w:div>
    <w:div w:id="868758467">
      <w:marLeft w:val="640"/>
      <w:marRight w:val="0"/>
      <w:marTop w:val="0"/>
      <w:marBottom w:val="0"/>
      <w:divBdr>
        <w:top w:val="none" w:sz="0" w:space="0" w:color="auto"/>
        <w:left w:val="none" w:sz="0" w:space="0" w:color="auto"/>
        <w:bottom w:val="none" w:sz="0" w:space="0" w:color="auto"/>
        <w:right w:val="none" w:sz="0" w:space="0" w:color="auto"/>
      </w:divBdr>
    </w:div>
    <w:div w:id="869294364">
      <w:marLeft w:val="640"/>
      <w:marRight w:val="0"/>
      <w:marTop w:val="0"/>
      <w:marBottom w:val="0"/>
      <w:divBdr>
        <w:top w:val="none" w:sz="0" w:space="0" w:color="auto"/>
        <w:left w:val="none" w:sz="0" w:space="0" w:color="auto"/>
        <w:bottom w:val="none" w:sz="0" w:space="0" w:color="auto"/>
        <w:right w:val="none" w:sz="0" w:space="0" w:color="auto"/>
      </w:divBdr>
    </w:div>
    <w:div w:id="869604721">
      <w:marLeft w:val="640"/>
      <w:marRight w:val="0"/>
      <w:marTop w:val="0"/>
      <w:marBottom w:val="0"/>
      <w:divBdr>
        <w:top w:val="none" w:sz="0" w:space="0" w:color="auto"/>
        <w:left w:val="none" w:sz="0" w:space="0" w:color="auto"/>
        <w:bottom w:val="none" w:sz="0" w:space="0" w:color="auto"/>
        <w:right w:val="none" w:sz="0" w:space="0" w:color="auto"/>
      </w:divBdr>
    </w:div>
    <w:div w:id="870070333">
      <w:marLeft w:val="640"/>
      <w:marRight w:val="0"/>
      <w:marTop w:val="0"/>
      <w:marBottom w:val="0"/>
      <w:divBdr>
        <w:top w:val="none" w:sz="0" w:space="0" w:color="auto"/>
        <w:left w:val="none" w:sz="0" w:space="0" w:color="auto"/>
        <w:bottom w:val="none" w:sz="0" w:space="0" w:color="auto"/>
        <w:right w:val="none" w:sz="0" w:space="0" w:color="auto"/>
      </w:divBdr>
    </w:div>
    <w:div w:id="870070517">
      <w:marLeft w:val="640"/>
      <w:marRight w:val="0"/>
      <w:marTop w:val="0"/>
      <w:marBottom w:val="0"/>
      <w:divBdr>
        <w:top w:val="none" w:sz="0" w:space="0" w:color="auto"/>
        <w:left w:val="none" w:sz="0" w:space="0" w:color="auto"/>
        <w:bottom w:val="none" w:sz="0" w:space="0" w:color="auto"/>
        <w:right w:val="none" w:sz="0" w:space="0" w:color="auto"/>
      </w:divBdr>
    </w:div>
    <w:div w:id="870337875">
      <w:marLeft w:val="640"/>
      <w:marRight w:val="0"/>
      <w:marTop w:val="0"/>
      <w:marBottom w:val="0"/>
      <w:divBdr>
        <w:top w:val="none" w:sz="0" w:space="0" w:color="auto"/>
        <w:left w:val="none" w:sz="0" w:space="0" w:color="auto"/>
        <w:bottom w:val="none" w:sz="0" w:space="0" w:color="auto"/>
        <w:right w:val="none" w:sz="0" w:space="0" w:color="auto"/>
      </w:divBdr>
    </w:div>
    <w:div w:id="870993851">
      <w:marLeft w:val="640"/>
      <w:marRight w:val="0"/>
      <w:marTop w:val="0"/>
      <w:marBottom w:val="0"/>
      <w:divBdr>
        <w:top w:val="none" w:sz="0" w:space="0" w:color="auto"/>
        <w:left w:val="none" w:sz="0" w:space="0" w:color="auto"/>
        <w:bottom w:val="none" w:sz="0" w:space="0" w:color="auto"/>
        <w:right w:val="none" w:sz="0" w:space="0" w:color="auto"/>
      </w:divBdr>
    </w:div>
    <w:div w:id="870998614">
      <w:marLeft w:val="640"/>
      <w:marRight w:val="0"/>
      <w:marTop w:val="0"/>
      <w:marBottom w:val="0"/>
      <w:divBdr>
        <w:top w:val="none" w:sz="0" w:space="0" w:color="auto"/>
        <w:left w:val="none" w:sz="0" w:space="0" w:color="auto"/>
        <w:bottom w:val="none" w:sz="0" w:space="0" w:color="auto"/>
        <w:right w:val="none" w:sz="0" w:space="0" w:color="auto"/>
      </w:divBdr>
    </w:div>
    <w:div w:id="871184941">
      <w:marLeft w:val="640"/>
      <w:marRight w:val="0"/>
      <w:marTop w:val="0"/>
      <w:marBottom w:val="0"/>
      <w:divBdr>
        <w:top w:val="none" w:sz="0" w:space="0" w:color="auto"/>
        <w:left w:val="none" w:sz="0" w:space="0" w:color="auto"/>
        <w:bottom w:val="none" w:sz="0" w:space="0" w:color="auto"/>
        <w:right w:val="none" w:sz="0" w:space="0" w:color="auto"/>
      </w:divBdr>
    </w:div>
    <w:div w:id="871189443">
      <w:marLeft w:val="640"/>
      <w:marRight w:val="0"/>
      <w:marTop w:val="0"/>
      <w:marBottom w:val="0"/>
      <w:divBdr>
        <w:top w:val="none" w:sz="0" w:space="0" w:color="auto"/>
        <w:left w:val="none" w:sz="0" w:space="0" w:color="auto"/>
        <w:bottom w:val="none" w:sz="0" w:space="0" w:color="auto"/>
        <w:right w:val="none" w:sz="0" w:space="0" w:color="auto"/>
      </w:divBdr>
    </w:div>
    <w:div w:id="871382688">
      <w:marLeft w:val="640"/>
      <w:marRight w:val="0"/>
      <w:marTop w:val="0"/>
      <w:marBottom w:val="0"/>
      <w:divBdr>
        <w:top w:val="none" w:sz="0" w:space="0" w:color="auto"/>
        <w:left w:val="none" w:sz="0" w:space="0" w:color="auto"/>
        <w:bottom w:val="none" w:sz="0" w:space="0" w:color="auto"/>
        <w:right w:val="none" w:sz="0" w:space="0" w:color="auto"/>
      </w:divBdr>
    </w:div>
    <w:div w:id="871574877">
      <w:marLeft w:val="640"/>
      <w:marRight w:val="0"/>
      <w:marTop w:val="0"/>
      <w:marBottom w:val="0"/>
      <w:divBdr>
        <w:top w:val="none" w:sz="0" w:space="0" w:color="auto"/>
        <w:left w:val="none" w:sz="0" w:space="0" w:color="auto"/>
        <w:bottom w:val="none" w:sz="0" w:space="0" w:color="auto"/>
        <w:right w:val="none" w:sz="0" w:space="0" w:color="auto"/>
      </w:divBdr>
    </w:div>
    <w:div w:id="871646523">
      <w:marLeft w:val="640"/>
      <w:marRight w:val="0"/>
      <w:marTop w:val="0"/>
      <w:marBottom w:val="0"/>
      <w:divBdr>
        <w:top w:val="none" w:sz="0" w:space="0" w:color="auto"/>
        <w:left w:val="none" w:sz="0" w:space="0" w:color="auto"/>
        <w:bottom w:val="none" w:sz="0" w:space="0" w:color="auto"/>
        <w:right w:val="none" w:sz="0" w:space="0" w:color="auto"/>
      </w:divBdr>
    </w:div>
    <w:div w:id="871772142">
      <w:marLeft w:val="640"/>
      <w:marRight w:val="0"/>
      <w:marTop w:val="0"/>
      <w:marBottom w:val="0"/>
      <w:divBdr>
        <w:top w:val="none" w:sz="0" w:space="0" w:color="auto"/>
        <w:left w:val="none" w:sz="0" w:space="0" w:color="auto"/>
        <w:bottom w:val="none" w:sz="0" w:space="0" w:color="auto"/>
        <w:right w:val="none" w:sz="0" w:space="0" w:color="auto"/>
      </w:divBdr>
    </w:div>
    <w:div w:id="871843517">
      <w:marLeft w:val="640"/>
      <w:marRight w:val="0"/>
      <w:marTop w:val="0"/>
      <w:marBottom w:val="0"/>
      <w:divBdr>
        <w:top w:val="none" w:sz="0" w:space="0" w:color="auto"/>
        <w:left w:val="none" w:sz="0" w:space="0" w:color="auto"/>
        <w:bottom w:val="none" w:sz="0" w:space="0" w:color="auto"/>
        <w:right w:val="none" w:sz="0" w:space="0" w:color="auto"/>
      </w:divBdr>
    </w:div>
    <w:div w:id="871843827">
      <w:marLeft w:val="640"/>
      <w:marRight w:val="0"/>
      <w:marTop w:val="0"/>
      <w:marBottom w:val="0"/>
      <w:divBdr>
        <w:top w:val="none" w:sz="0" w:space="0" w:color="auto"/>
        <w:left w:val="none" w:sz="0" w:space="0" w:color="auto"/>
        <w:bottom w:val="none" w:sz="0" w:space="0" w:color="auto"/>
        <w:right w:val="none" w:sz="0" w:space="0" w:color="auto"/>
      </w:divBdr>
    </w:div>
    <w:div w:id="871962614">
      <w:marLeft w:val="640"/>
      <w:marRight w:val="0"/>
      <w:marTop w:val="0"/>
      <w:marBottom w:val="0"/>
      <w:divBdr>
        <w:top w:val="none" w:sz="0" w:space="0" w:color="auto"/>
        <w:left w:val="none" w:sz="0" w:space="0" w:color="auto"/>
        <w:bottom w:val="none" w:sz="0" w:space="0" w:color="auto"/>
        <w:right w:val="none" w:sz="0" w:space="0" w:color="auto"/>
      </w:divBdr>
    </w:div>
    <w:div w:id="872040082">
      <w:marLeft w:val="640"/>
      <w:marRight w:val="0"/>
      <w:marTop w:val="0"/>
      <w:marBottom w:val="0"/>
      <w:divBdr>
        <w:top w:val="none" w:sz="0" w:space="0" w:color="auto"/>
        <w:left w:val="none" w:sz="0" w:space="0" w:color="auto"/>
        <w:bottom w:val="none" w:sz="0" w:space="0" w:color="auto"/>
        <w:right w:val="none" w:sz="0" w:space="0" w:color="auto"/>
      </w:divBdr>
    </w:div>
    <w:div w:id="872116024">
      <w:bodyDiv w:val="1"/>
      <w:marLeft w:val="0"/>
      <w:marRight w:val="0"/>
      <w:marTop w:val="0"/>
      <w:marBottom w:val="0"/>
      <w:divBdr>
        <w:top w:val="none" w:sz="0" w:space="0" w:color="auto"/>
        <w:left w:val="none" w:sz="0" w:space="0" w:color="auto"/>
        <w:bottom w:val="none" w:sz="0" w:space="0" w:color="auto"/>
        <w:right w:val="none" w:sz="0" w:space="0" w:color="auto"/>
      </w:divBdr>
      <w:divsChild>
        <w:div w:id="9645981">
          <w:marLeft w:val="640"/>
          <w:marRight w:val="0"/>
          <w:marTop w:val="0"/>
          <w:marBottom w:val="0"/>
          <w:divBdr>
            <w:top w:val="none" w:sz="0" w:space="0" w:color="auto"/>
            <w:left w:val="none" w:sz="0" w:space="0" w:color="auto"/>
            <w:bottom w:val="none" w:sz="0" w:space="0" w:color="auto"/>
            <w:right w:val="none" w:sz="0" w:space="0" w:color="auto"/>
          </w:divBdr>
        </w:div>
        <w:div w:id="19016246">
          <w:marLeft w:val="640"/>
          <w:marRight w:val="0"/>
          <w:marTop w:val="0"/>
          <w:marBottom w:val="0"/>
          <w:divBdr>
            <w:top w:val="none" w:sz="0" w:space="0" w:color="auto"/>
            <w:left w:val="none" w:sz="0" w:space="0" w:color="auto"/>
            <w:bottom w:val="none" w:sz="0" w:space="0" w:color="auto"/>
            <w:right w:val="none" w:sz="0" w:space="0" w:color="auto"/>
          </w:divBdr>
        </w:div>
        <w:div w:id="32466769">
          <w:marLeft w:val="640"/>
          <w:marRight w:val="0"/>
          <w:marTop w:val="0"/>
          <w:marBottom w:val="0"/>
          <w:divBdr>
            <w:top w:val="none" w:sz="0" w:space="0" w:color="auto"/>
            <w:left w:val="none" w:sz="0" w:space="0" w:color="auto"/>
            <w:bottom w:val="none" w:sz="0" w:space="0" w:color="auto"/>
            <w:right w:val="none" w:sz="0" w:space="0" w:color="auto"/>
          </w:divBdr>
        </w:div>
        <w:div w:id="46342070">
          <w:marLeft w:val="640"/>
          <w:marRight w:val="0"/>
          <w:marTop w:val="0"/>
          <w:marBottom w:val="0"/>
          <w:divBdr>
            <w:top w:val="none" w:sz="0" w:space="0" w:color="auto"/>
            <w:left w:val="none" w:sz="0" w:space="0" w:color="auto"/>
            <w:bottom w:val="none" w:sz="0" w:space="0" w:color="auto"/>
            <w:right w:val="none" w:sz="0" w:space="0" w:color="auto"/>
          </w:divBdr>
        </w:div>
        <w:div w:id="47458365">
          <w:marLeft w:val="640"/>
          <w:marRight w:val="0"/>
          <w:marTop w:val="0"/>
          <w:marBottom w:val="0"/>
          <w:divBdr>
            <w:top w:val="none" w:sz="0" w:space="0" w:color="auto"/>
            <w:left w:val="none" w:sz="0" w:space="0" w:color="auto"/>
            <w:bottom w:val="none" w:sz="0" w:space="0" w:color="auto"/>
            <w:right w:val="none" w:sz="0" w:space="0" w:color="auto"/>
          </w:divBdr>
        </w:div>
        <w:div w:id="62066046">
          <w:marLeft w:val="640"/>
          <w:marRight w:val="0"/>
          <w:marTop w:val="0"/>
          <w:marBottom w:val="0"/>
          <w:divBdr>
            <w:top w:val="none" w:sz="0" w:space="0" w:color="auto"/>
            <w:left w:val="none" w:sz="0" w:space="0" w:color="auto"/>
            <w:bottom w:val="none" w:sz="0" w:space="0" w:color="auto"/>
            <w:right w:val="none" w:sz="0" w:space="0" w:color="auto"/>
          </w:divBdr>
        </w:div>
        <w:div w:id="86579410">
          <w:marLeft w:val="640"/>
          <w:marRight w:val="0"/>
          <w:marTop w:val="0"/>
          <w:marBottom w:val="0"/>
          <w:divBdr>
            <w:top w:val="none" w:sz="0" w:space="0" w:color="auto"/>
            <w:left w:val="none" w:sz="0" w:space="0" w:color="auto"/>
            <w:bottom w:val="none" w:sz="0" w:space="0" w:color="auto"/>
            <w:right w:val="none" w:sz="0" w:space="0" w:color="auto"/>
          </w:divBdr>
        </w:div>
        <w:div w:id="87506562">
          <w:marLeft w:val="640"/>
          <w:marRight w:val="0"/>
          <w:marTop w:val="0"/>
          <w:marBottom w:val="0"/>
          <w:divBdr>
            <w:top w:val="none" w:sz="0" w:space="0" w:color="auto"/>
            <w:left w:val="none" w:sz="0" w:space="0" w:color="auto"/>
            <w:bottom w:val="none" w:sz="0" w:space="0" w:color="auto"/>
            <w:right w:val="none" w:sz="0" w:space="0" w:color="auto"/>
          </w:divBdr>
        </w:div>
        <w:div w:id="87510790">
          <w:marLeft w:val="640"/>
          <w:marRight w:val="0"/>
          <w:marTop w:val="0"/>
          <w:marBottom w:val="0"/>
          <w:divBdr>
            <w:top w:val="none" w:sz="0" w:space="0" w:color="auto"/>
            <w:left w:val="none" w:sz="0" w:space="0" w:color="auto"/>
            <w:bottom w:val="none" w:sz="0" w:space="0" w:color="auto"/>
            <w:right w:val="none" w:sz="0" w:space="0" w:color="auto"/>
          </w:divBdr>
        </w:div>
        <w:div w:id="93551308">
          <w:marLeft w:val="640"/>
          <w:marRight w:val="0"/>
          <w:marTop w:val="0"/>
          <w:marBottom w:val="0"/>
          <w:divBdr>
            <w:top w:val="none" w:sz="0" w:space="0" w:color="auto"/>
            <w:left w:val="none" w:sz="0" w:space="0" w:color="auto"/>
            <w:bottom w:val="none" w:sz="0" w:space="0" w:color="auto"/>
            <w:right w:val="none" w:sz="0" w:space="0" w:color="auto"/>
          </w:divBdr>
        </w:div>
        <w:div w:id="93599358">
          <w:marLeft w:val="640"/>
          <w:marRight w:val="0"/>
          <w:marTop w:val="0"/>
          <w:marBottom w:val="0"/>
          <w:divBdr>
            <w:top w:val="none" w:sz="0" w:space="0" w:color="auto"/>
            <w:left w:val="none" w:sz="0" w:space="0" w:color="auto"/>
            <w:bottom w:val="none" w:sz="0" w:space="0" w:color="auto"/>
            <w:right w:val="none" w:sz="0" w:space="0" w:color="auto"/>
          </w:divBdr>
        </w:div>
        <w:div w:id="114492282">
          <w:marLeft w:val="640"/>
          <w:marRight w:val="0"/>
          <w:marTop w:val="0"/>
          <w:marBottom w:val="0"/>
          <w:divBdr>
            <w:top w:val="none" w:sz="0" w:space="0" w:color="auto"/>
            <w:left w:val="none" w:sz="0" w:space="0" w:color="auto"/>
            <w:bottom w:val="none" w:sz="0" w:space="0" w:color="auto"/>
            <w:right w:val="none" w:sz="0" w:space="0" w:color="auto"/>
          </w:divBdr>
        </w:div>
        <w:div w:id="118498457">
          <w:marLeft w:val="640"/>
          <w:marRight w:val="0"/>
          <w:marTop w:val="0"/>
          <w:marBottom w:val="0"/>
          <w:divBdr>
            <w:top w:val="none" w:sz="0" w:space="0" w:color="auto"/>
            <w:left w:val="none" w:sz="0" w:space="0" w:color="auto"/>
            <w:bottom w:val="none" w:sz="0" w:space="0" w:color="auto"/>
            <w:right w:val="none" w:sz="0" w:space="0" w:color="auto"/>
          </w:divBdr>
        </w:div>
        <w:div w:id="186215030">
          <w:marLeft w:val="640"/>
          <w:marRight w:val="0"/>
          <w:marTop w:val="0"/>
          <w:marBottom w:val="0"/>
          <w:divBdr>
            <w:top w:val="none" w:sz="0" w:space="0" w:color="auto"/>
            <w:left w:val="none" w:sz="0" w:space="0" w:color="auto"/>
            <w:bottom w:val="none" w:sz="0" w:space="0" w:color="auto"/>
            <w:right w:val="none" w:sz="0" w:space="0" w:color="auto"/>
          </w:divBdr>
        </w:div>
        <w:div w:id="199517699">
          <w:marLeft w:val="640"/>
          <w:marRight w:val="0"/>
          <w:marTop w:val="0"/>
          <w:marBottom w:val="0"/>
          <w:divBdr>
            <w:top w:val="none" w:sz="0" w:space="0" w:color="auto"/>
            <w:left w:val="none" w:sz="0" w:space="0" w:color="auto"/>
            <w:bottom w:val="none" w:sz="0" w:space="0" w:color="auto"/>
            <w:right w:val="none" w:sz="0" w:space="0" w:color="auto"/>
          </w:divBdr>
        </w:div>
        <w:div w:id="201021629">
          <w:marLeft w:val="640"/>
          <w:marRight w:val="0"/>
          <w:marTop w:val="0"/>
          <w:marBottom w:val="0"/>
          <w:divBdr>
            <w:top w:val="none" w:sz="0" w:space="0" w:color="auto"/>
            <w:left w:val="none" w:sz="0" w:space="0" w:color="auto"/>
            <w:bottom w:val="none" w:sz="0" w:space="0" w:color="auto"/>
            <w:right w:val="none" w:sz="0" w:space="0" w:color="auto"/>
          </w:divBdr>
        </w:div>
        <w:div w:id="258678743">
          <w:marLeft w:val="640"/>
          <w:marRight w:val="0"/>
          <w:marTop w:val="0"/>
          <w:marBottom w:val="0"/>
          <w:divBdr>
            <w:top w:val="none" w:sz="0" w:space="0" w:color="auto"/>
            <w:left w:val="none" w:sz="0" w:space="0" w:color="auto"/>
            <w:bottom w:val="none" w:sz="0" w:space="0" w:color="auto"/>
            <w:right w:val="none" w:sz="0" w:space="0" w:color="auto"/>
          </w:divBdr>
        </w:div>
        <w:div w:id="273636142">
          <w:marLeft w:val="640"/>
          <w:marRight w:val="0"/>
          <w:marTop w:val="0"/>
          <w:marBottom w:val="0"/>
          <w:divBdr>
            <w:top w:val="none" w:sz="0" w:space="0" w:color="auto"/>
            <w:left w:val="none" w:sz="0" w:space="0" w:color="auto"/>
            <w:bottom w:val="none" w:sz="0" w:space="0" w:color="auto"/>
            <w:right w:val="none" w:sz="0" w:space="0" w:color="auto"/>
          </w:divBdr>
        </w:div>
        <w:div w:id="291181244">
          <w:marLeft w:val="640"/>
          <w:marRight w:val="0"/>
          <w:marTop w:val="0"/>
          <w:marBottom w:val="0"/>
          <w:divBdr>
            <w:top w:val="none" w:sz="0" w:space="0" w:color="auto"/>
            <w:left w:val="none" w:sz="0" w:space="0" w:color="auto"/>
            <w:bottom w:val="none" w:sz="0" w:space="0" w:color="auto"/>
            <w:right w:val="none" w:sz="0" w:space="0" w:color="auto"/>
          </w:divBdr>
        </w:div>
        <w:div w:id="324087353">
          <w:marLeft w:val="640"/>
          <w:marRight w:val="0"/>
          <w:marTop w:val="0"/>
          <w:marBottom w:val="0"/>
          <w:divBdr>
            <w:top w:val="none" w:sz="0" w:space="0" w:color="auto"/>
            <w:left w:val="none" w:sz="0" w:space="0" w:color="auto"/>
            <w:bottom w:val="none" w:sz="0" w:space="0" w:color="auto"/>
            <w:right w:val="none" w:sz="0" w:space="0" w:color="auto"/>
          </w:divBdr>
        </w:div>
        <w:div w:id="325330501">
          <w:marLeft w:val="640"/>
          <w:marRight w:val="0"/>
          <w:marTop w:val="0"/>
          <w:marBottom w:val="0"/>
          <w:divBdr>
            <w:top w:val="none" w:sz="0" w:space="0" w:color="auto"/>
            <w:left w:val="none" w:sz="0" w:space="0" w:color="auto"/>
            <w:bottom w:val="none" w:sz="0" w:space="0" w:color="auto"/>
            <w:right w:val="none" w:sz="0" w:space="0" w:color="auto"/>
          </w:divBdr>
        </w:div>
        <w:div w:id="332605568">
          <w:marLeft w:val="640"/>
          <w:marRight w:val="0"/>
          <w:marTop w:val="0"/>
          <w:marBottom w:val="0"/>
          <w:divBdr>
            <w:top w:val="none" w:sz="0" w:space="0" w:color="auto"/>
            <w:left w:val="none" w:sz="0" w:space="0" w:color="auto"/>
            <w:bottom w:val="none" w:sz="0" w:space="0" w:color="auto"/>
            <w:right w:val="none" w:sz="0" w:space="0" w:color="auto"/>
          </w:divBdr>
        </w:div>
        <w:div w:id="384060368">
          <w:marLeft w:val="640"/>
          <w:marRight w:val="0"/>
          <w:marTop w:val="0"/>
          <w:marBottom w:val="0"/>
          <w:divBdr>
            <w:top w:val="none" w:sz="0" w:space="0" w:color="auto"/>
            <w:left w:val="none" w:sz="0" w:space="0" w:color="auto"/>
            <w:bottom w:val="none" w:sz="0" w:space="0" w:color="auto"/>
            <w:right w:val="none" w:sz="0" w:space="0" w:color="auto"/>
          </w:divBdr>
        </w:div>
        <w:div w:id="388653155">
          <w:marLeft w:val="640"/>
          <w:marRight w:val="0"/>
          <w:marTop w:val="0"/>
          <w:marBottom w:val="0"/>
          <w:divBdr>
            <w:top w:val="none" w:sz="0" w:space="0" w:color="auto"/>
            <w:left w:val="none" w:sz="0" w:space="0" w:color="auto"/>
            <w:bottom w:val="none" w:sz="0" w:space="0" w:color="auto"/>
            <w:right w:val="none" w:sz="0" w:space="0" w:color="auto"/>
          </w:divBdr>
        </w:div>
        <w:div w:id="389160737">
          <w:marLeft w:val="640"/>
          <w:marRight w:val="0"/>
          <w:marTop w:val="0"/>
          <w:marBottom w:val="0"/>
          <w:divBdr>
            <w:top w:val="none" w:sz="0" w:space="0" w:color="auto"/>
            <w:left w:val="none" w:sz="0" w:space="0" w:color="auto"/>
            <w:bottom w:val="none" w:sz="0" w:space="0" w:color="auto"/>
            <w:right w:val="none" w:sz="0" w:space="0" w:color="auto"/>
          </w:divBdr>
        </w:div>
        <w:div w:id="411658303">
          <w:marLeft w:val="640"/>
          <w:marRight w:val="0"/>
          <w:marTop w:val="0"/>
          <w:marBottom w:val="0"/>
          <w:divBdr>
            <w:top w:val="none" w:sz="0" w:space="0" w:color="auto"/>
            <w:left w:val="none" w:sz="0" w:space="0" w:color="auto"/>
            <w:bottom w:val="none" w:sz="0" w:space="0" w:color="auto"/>
            <w:right w:val="none" w:sz="0" w:space="0" w:color="auto"/>
          </w:divBdr>
        </w:div>
        <w:div w:id="416556578">
          <w:marLeft w:val="640"/>
          <w:marRight w:val="0"/>
          <w:marTop w:val="0"/>
          <w:marBottom w:val="0"/>
          <w:divBdr>
            <w:top w:val="none" w:sz="0" w:space="0" w:color="auto"/>
            <w:left w:val="none" w:sz="0" w:space="0" w:color="auto"/>
            <w:bottom w:val="none" w:sz="0" w:space="0" w:color="auto"/>
            <w:right w:val="none" w:sz="0" w:space="0" w:color="auto"/>
          </w:divBdr>
        </w:div>
        <w:div w:id="434403313">
          <w:marLeft w:val="640"/>
          <w:marRight w:val="0"/>
          <w:marTop w:val="0"/>
          <w:marBottom w:val="0"/>
          <w:divBdr>
            <w:top w:val="none" w:sz="0" w:space="0" w:color="auto"/>
            <w:left w:val="none" w:sz="0" w:space="0" w:color="auto"/>
            <w:bottom w:val="none" w:sz="0" w:space="0" w:color="auto"/>
            <w:right w:val="none" w:sz="0" w:space="0" w:color="auto"/>
          </w:divBdr>
        </w:div>
        <w:div w:id="457530332">
          <w:marLeft w:val="640"/>
          <w:marRight w:val="0"/>
          <w:marTop w:val="0"/>
          <w:marBottom w:val="0"/>
          <w:divBdr>
            <w:top w:val="none" w:sz="0" w:space="0" w:color="auto"/>
            <w:left w:val="none" w:sz="0" w:space="0" w:color="auto"/>
            <w:bottom w:val="none" w:sz="0" w:space="0" w:color="auto"/>
            <w:right w:val="none" w:sz="0" w:space="0" w:color="auto"/>
          </w:divBdr>
        </w:div>
        <w:div w:id="477500690">
          <w:marLeft w:val="640"/>
          <w:marRight w:val="0"/>
          <w:marTop w:val="0"/>
          <w:marBottom w:val="0"/>
          <w:divBdr>
            <w:top w:val="none" w:sz="0" w:space="0" w:color="auto"/>
            <w:left w:val="none" w:sz="0" w:space="0" w:color="auto"/>
            <w:bottom w:val="none" w:sz="0" w:space="0" w:color="auto"/>
            <w:right w:val="none" w:sz="0" w:space="0" w:color="auto"/>
          </w:divBdr>
        </w:div>
        <w:div w:id="483163583">
          <w:marLeft w:val="640"/>
          <w:marRight w:val="0"/>
          <w:marTop w:val="0"/>
          <w:marBottom w:val="0"/>
          <w:divBdr>
            <w:top w:val="none" w:sz="0" w:space="0" w:color="auto"/>
            <w:left w:val="none" w:sz="0" w:space="0" w:color="auto"/>
            <w:bottom w:val="none" w:sz="0" w:space="0" w:color="auto"/>
            <w:right w:val="none" w:sz="0" w:space="0" w:color="auto"/>
          </w:divBdr>
        </w:div>
        <w:div w:id="539704189">
          <w:marLeft w:val="640"/>
          <w:marRight w:val="0"/>
          <w:marTop w:val="0"/>
          <w:marBottom w:val="0"/>
          <w:divBdr>
            <w:top w:val="none" w:sz="0" w:space="0" w:color="auto"/>
            <w:left w:val="none" w:sz="0" w:space="0" w:color="auto"/>
            <w:bottom w:val="none" w:sz="0" w:space="0" w:color="auto"/>
            <w:right w:val="none" w:sz="0" w:space="0" w:color="auto"/>
          </w:divBdr>
        </w:div>
        <w:div w:id="548347019">
          <w:marLeft w:val="640"/>
          <w:marRight w:val="0"/>
          <w:marTop w:val="0"/>
          <w:marBottom w:val="0"/>
          <w:divBdr>
            <w:top w:val="none" w:sz="0" w:space="0" w:color="auto"/>
            <w:left w:val="none" w:sz="0" w:space="0" w:color="auto"/>
            <w:bottom w:val="none" w:sz="0" w:space="0" w:color="auto"/>
            <w:right w:val="none" w:sz="0" w:space="0" w:color="auto"/>
          </w:divBdr>
        </w:div>
        <w:div w:id="551813143">
          <w:marLeft w:val="640"/>
          <w:marRight w:val="0"/>
          <w:marTop w:val="0"/>
          <w:marBottom w:val="0"/>
          <w:divBdr>
            <w:top w:val="none" w:sz="0" w:space="0" w:color="auto"/>
            <w:left w:val="none" w:sz="0" w:space="0" w:color="auto"/>
            <w:bottom w:val="none" w:sz="0" w:space="0" w:color="auto"/>
            <w:right w:val="none" w:sz="0" w:space="0" w:color="auto"/>
          </w:divBdr>
        </w:div>
        <w:div w:id="570508826">
          <w:marLeft w:val="640"/>
          <w:marRight w:val="0"/>
          <w:marTop w:val="0"/>
          <w:marBottom w:val="0"/>
          <w:divBdr>
            <w:top w:val="none" w:sz="0" w:space="0" w:color="auto"/>
            <w:left w:val="none" w:sz="0" w:space="0" w:color="auto"/>
            <w:bottom w:val="none" w:sz="0" w:space="0" w:color="auto"/>
            <w:right w:val="none" w:sz="0" w:space="0" w:color="auto"/>
          </w:divBdr>
        </w:div>
        <w:div w:id="583613762">
          <w:marLeft w:val="640"/>
          <w:marRight w:val="0"/>
          <w:marTop w:val="0"/>
          <w:marBottom w:val="0"/>
          <w:divBdr>
            <w:top w:val="none" w:sz="0" w:space="0" w:color="auto"/>
            <w:left w:val="none" w:sz="0" w:space="0" w:color="auto"/>
            <w:bottom w:val="none" w:sz="0" w:space="0" w:color="auto"/>
            <w:right w:val="none" w:sz="0" w:space="0" w:color="auto"/>
          </w:divBdr>
        </w:div>
        <w:div w:id="601914904">
          <w:marLeft w:val="640"/>
          <w:marRight w:val="0"/>
          <w:marTop w:val="0"/>
          <w:marBottom w:val="0"/>
          <w:divBdr>
            <w:top w:val="none" w:sz="0" w:space="0" w:color="auto"/>
            <w:left w:val="none" w:sz="0" w:space="0" w:color="auto"/>
            <w:bottom w:val="none" w:sz="0" w:space="0" w:color="auto"/>
            <w:right w:val="none" w:sz="0" w:space="0" w:color="auto"/>
          </w:divBdr>
        </w:div>
        <w:div w:id="634724790">
          <w:marLeft w:val="640"/>
          <w:marRight w:val="0"/>
          <w:marTop w:val="0"/>
          <w:marBottom w:val="0"/>
          <w:divBdr>
            <w:top w:val="none" w:sz="0" w:space="0" w:color="auto"/>
            <w:left w:val="none" w:sz="0" w:space="0" w:color="auto"/>
            <w:bottom w:val="none" w:sz="0" w:space="0" w:color="auto"/>
            <w:right w:val="none" w:sz="0" w:space="0" w:color="auto"/>
          </w:divBdr>
        </w:div>
        <w:div w:id="704134623">
          <w:marLeft w:val="640"/>
          <w:marRight w:val="0"/>
          <w:marTop w:val="0"/>
          <w:marBottom w:val="0"/>
          <w:divBdr>
            <w:top w:val="none" w:sz="0" w:space="0" w:color="auto"/>
            <w:left w:val="none" w:sz="0" w:space="0" w:color="auto"/>
            <w:bottom w:val="none" w:sz="0" w:space="0" w:color="auto"/>
            <w:right w:val="none" w:sz="0" w:space="0" w:color="auto"/>
          </w:divBdr>
        </w:div>
        <w:div w:id="710763330">
          <w:marLeft w:val="640"/>
          <w:marRight w:val="0"/>
          <w:marTop w:val="0"/>
          <w:marBottom w:val="0"/>
          <w:divBdr>
            <w:top w:val="none" w:sz="0" w:space="0" w:color="auto"/>
            <w:left w:val="none" w:sz="0" w:space="0" w:color="auto"/>
            <w:bottom w:val="none" w:sz="0" w:space="0" w:color="auto"/>
            <w:right w:val="none" w:sz="0" w:space="0" w:color="auto"/>
          </w:divBdr>
        </w:div>
        <w:div w:id="719862179">
          <w:marLeft w:val="640"/>
          <w:marRight w:val="0"/>
          <w:marTop w:val="0"/>
          <w:marBottom w:val="0"/>
          <w:divBdr>
            <w:top w:val="none" w:sz="0" w:space="0" w:color="auto"/>
            <w:left w:val="none" w:sz="0" w:space="0" w:color="auto"/>
            <w:bottom w:val="none" w:sz="0" w:space="0" w:color="auto"/>
            <w:right w:val="none" w:sz="0" w:space="0" w:color="auto"/>
          </w:divBdr>
        </w:div>
        <w:div w:id="725881214">
          <w:marLeft w:val="640"/>
          <w:marRight w:val="0"/>
          <w:marTop w:val="0"/>
          <w:marBottom w:val="0"/>
          <w:divBdr>
            <w:top w:val="none" w:sz="0" w:space="0" w:color="auto"/>
            <w:left w:val="none" w:sz="0" w:space="0" w:color="auto"/>
            <w:bottom w:val="none" w:sz="0" w:space="0" w:color="auto"/>
            <w:right w:val="none" w:sz="0" w:space="0" w:color="auto"/>
          </w:divBdr>
        </w:div>
        <w:div w:id="762267884">
          <w:marLeft w:val="640"/>
          <w:marRight w:val="0"/>
          <w:marTop w:val="0"/>
          <w:marBottom w:val="0"/>
          <w:divBdr>
            <w:top w:val="none" w:sz="0" w:space="0" w:color="auto"/>
            <w:left w:val="none" w:sz="0" w:space="0" w:color="auto"/>
            <w:bottom w:val="none" w:sz="0" w:space="0" w:color="auto"/>
            <w:right w:val="none" w:sz="0" w:space="0" w:color="auto"/>
          </w:divBdr>
        </w:div>
        <w:div w:id="775179237">
          <w:marLeft w:val="640"/>
          <w:marRight w:val="0"/>
          <w:marTop w:val="0"/>
          <w:marBottom w:val="0"/>
          <w:divBdr>
            <w:top w:val="none" w:sz="0" w:space="0" w:color="auto"/>
            <w:left w:val="none" w:sz="0" w:space="0" w:color="auto"/>
            <w:bottom w:val="none" w:sz="0" w:space="0" w:color="auto"/>
            <w:right w:val="none" w:sz="0" w:space="0" w:color="auto"/>
          </w:divBdr>
        </w:div>
        <w:div w:id="777794912">
          <w:marLeft w:val="640"/>
          <w:marRight w:val="0"/>
          <w:marTop w:val="0"/>
          <w:marBottom w:val="0"/>
          <w:divBdr>
            <w:top w:val="none" w:sz="0" w:space="0" w:color="auto"/>
            <w:left w:val="none" w:sz="0" w:space="0" w:color="auto"/>
            <w:bottom w:val="none" w:sz="0" w:space="0" w:color="auto"/>
            <w:right w:val="none" w:sz="0" w:space="0" w:color="auto"/>
          </w:divBdr>
        </w:div>
        <w:div w:id="790052409">
          <w:marLeft w:val="640"/>
          <w:marRight w:val="0"/>
          <w:marTop w:val="0"/>
          <w:marBottom w:val="0"/>
          <w:divBdr>
            <w:top w:val="none" w:sz="0" w:space="0" w:color="auto"/>
            <w:left w:val="none" w:sz="0" w:space="0" w:color="auto"/>
            <w:bottom w:val="none" w:sz="0" w:space="0" w:color="auto"/>
            <w:right w:val="none" w:sz="0" w:space="0" w:color="auto"/>
          </w:divBdr>
        </w:div>
        <w:div w:id="809327979">
          <w:marLeft w:val="640"/>
          <w:marRight w:val="0"/>
          <w:marTop w:val="0"/>
          <w:marBottom w:val="0"/>
          <w:divBdr>
            <w:top w:val="none" w:sz="0" w:space="0" w:color="auto"/>
            <w:left w:val="none" w:sz="0" w:space="0" w:color="auto"/>
            <w:bottom w:val="none" w:sz="0" w:space="0" w:color="auto"/>
            <w:right w:val="none" w:sz="0" w:space="0" w:color="auto"/>
          </w:divBdr>
        </w:div>
        <w:div w:id="820075156">
          <w:marLeft w:val="640"/>
          <w:marRight w:val="0"/>
          <w:marTop w:val="0"/>
          <w:marBottom w:val="0"/>
          <w:divBdr>
            <w:top w:val="none" w:sz="0" w:space="0" w:color="auto"/>
            <w:left w:val="none" w:sz="0" w:space="0" w:color="auto"/>
            <w:bottom w:val="none" w:sz="0" w:space="0" w:color="auto"/>
            <w:right w:val="none" w:sz="0" w:space="0" w:color="auto"/>
          </w:divBdr>
        </w:div>
        <w:div w:id="837691965">
          <w:marLeft w:val="640"/>
          <w:marRight w:val="0"/>
          <w:marTop w:val="0"/>
          <w:marBottom w:val="0"/>
          <w:divBdr>
            <w:top w:val="none" w:sz="0" w:space="0" w:color="auto"/>
            <w:left w:val="none" w:sz="0" w:space="0" w:color="auto"/>
            <w:bottom w:val="none" w:sz="0" w:space="0" w:color="auto"/>
            <w:right w:val="none" w:sz="0" w:space="0" w:color="auto"/>
          </w:divBdr>
        </w:div>
        <w:div w:id="965893826">
          <w:marLeft w:val="640"/>
          <w:marRight w:val="0"/>
          <w:marTop w:val="0"/>
          <w:marBottom w:val="0"/>
          <w:divBdr>
            <w:top w:val="none" w:sz="0" w:space="0" w:color="auto"/>
            <w:left w:val="none" w:sz="0" w:space="0" w:color="auto"/>
            <w:bottom w:val="none" w:sz="0" w:space="0" w:color="auto"/>
            <w:right w:val="none" w:sz="0" w:space="0" w:color="auto"/>
          </w:divBdr>
        </w:div>
        <w:div w:id="1000700274">
          <w:marLeft w:val="640"/>
          <w:marRight w:val="0"/>
          <w:marTop w:val="0"/>
          <w:marBottom w:val="0"/>
          <w:divBdr>
            <w:top w:val="none" w:sz="0" w:space="0" w:color="auto"/>
            <w:left w:val="none" w:sz="0" w:space="0" w:color="auto"/>
            <w:bottom w:val="none" w:sz="0" w:space="0" w:color="auto"/>
            <w:right w:val="none" w:sz="0" w:space="0" w:color="auto"/>
          </w:divBdr>
        </w:div>
        <w:div w:id="1000811544">
          <w:marLeft w:val="640"/>
          <w:marRight w:val="0"/>
          <w:marTop w:val="0"/>
          <w:marBottom w:val="0"/>
          <w:divBdr>
            <w:top w:val="none" w:sz="0" w:space="0" w:color="auto"/>
            <w:left w:val="none" w:sz="0" w:space="0" w:color="auto"/>
            <w:bottom w:val="none" w:sz="0" w:space="0" w:color="auto"/>
            <w:right w:val="none" w:sz="0" w:space="0" w:color="auto"/>
          </w:divBdr>
        </w:div>
        <w:div w:id="1003050977">
          <w:marLeft w:val="640"/>
          <w:marRight w:val="0"/>
          <w:marTop w:val="0"/>
          <w:marBottom w:val="0"/>
          <w:divBdr>
            <w:top w:val="none" w:sz="0" w:space="0" w:color="auto"/>
            <w:left w:val="none" w:sz="0" w:space="0" w:color="auto"/>
            <w:bottom w:val="none" w:sz="0" w:space="0" w:color="auto"/>
            <w:right w:val="none" w:sz="0" w:space="0" w:color="auto"/>
          </w:divBdr>
        </w:div>
        <w:div w:id="1006251501">
          <w:marLeft w:val="640"/>
          <w:marRight w:val="0"/>
          <w:marTop w:val="0"/>
          <w:marBottom w:val="0"/>
          <w:divBdr>
            <w:top w:val="none" w:sz="0" w:space="0" w:color="auto"/>
            <w:left w:val="none" w:sz="0" w:space="0" w:color="auto"/>
            <w:bottom w:val="none" w:sz="0" w:space="0" w:color="auto"/>
            <w:right w:val="none" w:sz="0" w:space="0" w:color="auto"/>
          </w:divBdr>
        </w:div>
        <w:div w:id="1065178172">
          <w:marLeft w:val="640"/>
          <w:marRight w:val="0"/>
          <w:marTop w:val="0"/>
          <w:marBottom w:val="0"/>
          <w:divBdr>
            <w:top w:val="none" w:sz="0" w:space="0" w:color="auto"/>
            <w:left w:val="none" w:sz="0" w:space="0" w:color="auto"/>
            <w:bottom w:val="none" w:sz="0" w:space="0" w:color="auto"/>
            <w:right w:val="none" w:sz="0" w:space="0" w:color="auto"/>
          </w:divBdr>
        </w:div>
        <w:div w:id="1068575466">
          <w:marLeft w:val="640"/>
          <w:marRight w:val="0"/>
          <w:marTop w:val="0"/>
          <w:marBottom w:val="0"/>
          <w:divBdr>
            <w:top w:val="none" w:sz="0" w:space="0" w:color="auto"/>
            <w:left w:val="none" w:sz="0" w:space="0" w:color="auto"/>
            <w:bottom w:val="none" w:sz="0" w:space="0" w:color="auto"/>
            <w:right w:val="none" w:sz="0" w:space="0" w:color="auto"/>
          </w:divBdr>
        </w:div>
        <w:div w:id="1076517642">
          <w:marLeft w:val="640"/>
          <w:marRight w:val="0"/>
          <w:marTop w:val="0"/>
          <w:marBottom w:val="0"/>
          <w:divBdr>
            <w:top w:val="none" w:sz="0" w:space="0" w:color="auto"/>
            <w:left w:val="none" w:sz="0" w:space="0" w:color="auto"/>
            <w:bottom w:val="none" w:sz="0" w:space="0" w:color="auto"/>
            <w:right w:val="none" w:sz="0" w:space="0" w:color="auto"/>
          </w:divBdr>
        </w:div>
        <w:div w:id="1103261473">
          <w:marLeft w:val="640"/>
          <w:marRight w:val="0"/>
          <w:marTop w:val="0"/>
          <w:marBottom w:val="0"/>
          <w:divBdr>
            <w:top w:val="none" w:sz="0" w:space="0" w:color="auto"/>
            <w:left w:val="none" w:sz="0" w:space="0" w:color="auto"/>
            <w:bottom w:val="none" w:sz="0" w:space="0" w:color="auto"/>
            <w:right w:val="none" w:sz="0" w:space="0" w:color="auto"/>
          </w:divBdr>
        </w:div>
        <w:div w:id="1124008187">
          <w:marLeft w:val="640"/>
          <w:marRight w:val="0"/>
          <w:marTop w:val="0"/>
          <w:marBottom w:val="0"/>
          <w:divBdr>
            <w:top w:val="none" w:sz="0" w:space="0" w:color="auto"/>
            <w:left w:val="none" w:sz="0" w:space="0" w:color="auto"/>
            <w:bottom w:val="none" w:sz="0" w:space="0" w:color="auto"/>
            <w:right w:val="none" w:sz="0" w:space="0" w:color="auto"/>
          </w:divBdr>
        </w:div>
        <w:div w:id="1139306610">
          <w:marLeft w:val="640"/>
          <w:marRight w:val="0"/>
          <w:marTop w:val="0"/>
          <w:marBottom w:val="0"/>
          <w:divBdr>
            <w:top w:val="none" w:sz="0" w:space="0" w:color="auto"/>
            <w:left w:val="none" w:sz="0" w:space="0" w:color="auto"/>
            <w:bottom w:val="none" w:sz="0" w:space="0" w:color="auto"/>
            <w:right w:val="none" w:sz="0" w:space="0" w:color="auto"/>
          </w:divBdr>
        </w:div>
        <w:div w:id="1165585813">
          <w:marLeft w:val="640"/>
          <w:marRight w:val="0"/>
          <w:marTop w:val="0"/>
          <w:marBottom w:val="0"/>
          <w:divBdr>
            <w:top w:val="none" w:sz="0" w:space="0" w:color="auto"/>
            <w:left w:val="none" w:sz="0" w:space="0" w:color="auto"/>
            <w:bottom w:val="none" w:sz="0" w:space="0" w:color="auto"/>
            <w:right w:val="none" w:sz="0" w:space="0" w:color="auto"/>
          </w:divBdr>
        </w:div>
        <w:div w:id="1177040725">
          <w:marLeft w:val="640"/>
          <w:marRight w:val="0"/>
          <w:marTop w:val="0"/>
          <w:marBottom w:val="0"/>
          <w:divBdr>
            <w:top w:val="none" w:sz="0" w:space="0" w:color="auto"/>
            <w:left w:val="none" w:sz="0" w:space="0" w:color="auto"/>
            <w:bottom w:val="none" w:sz="0" w:space="0" w:color="auto"/>
            <w:right w:val="none" w:sz="0" w:space="0" w:color="auto"/>
          </w:divBdr>
        </w:div>
        <w:div w:id="1183398569">
          <w:marLeft w:val="640"/>
          <w:marRight w:val="0"/>
          <w:marTop w:val="0"/>
          <w:marBottom w:val="0"/>
          <w:divBdr>
            <w:top w:val="none" w:sz="0" w:space="0" w:color="auto"/>
            <w:left w:val="none" w:sz="0" w:space="0" w:color="auto"/>
            <w:bottom w:val="none" w:sz="0" w:space="0" w:color="auto"/>
            <w:right w:val="none" w:sz="0" w:space="0" w:color="auto"/>
          </w:divBdr>
        </w:div>
        <w:div w:id="1198591241">
          <w:marLeft w:val="640"/>
          <w:marRight w:val="0"/>
          <w:marTop w:val="0"/>
          <w:marBottom w:val="0"/>
          <w:divBdr>
            <w:top w:val="none" w:sz="0" w:space="0" w:color="auto"/>
            <w:left w:val="none" w:sz="0" w:space="0" w:color="auto"/>
            <w:bottom w:val="none" w:sz="0" w:space="0" w:color="auto"/>
            <w:right w:val="none" w:sz="0" w:space="0" w:color="auto"/>
          </w:divBdr>
        </w:div>
        <w:div w:id="1202979392">
          <w:marLeft w:val="640"/>
          <w:marRight w:val="0"/>
          <w:marTop w:val="0"/>
          <w:marBottom w:val="0"/>
          <w:divBdr>
            <w:top w:val="none" w:sz="0" w:space="0" w:color="auto"/>
            <w:left w:val="none" w:sz="0" w:space="0" w:color="auto"/>
            <w:bottom w:val="none" w:sz="0" w:space="0" w:color="auto"/>
            <w:right w:val="none" w:sz="0" w:space="0" w:color="auto"/>
          </w:divBdr>
        </w:div>
        <w:div w:id="1236162717">
          <w:marLeft w:val="640"/>
          <w:marRight w:val="0"/>
          <w:marTop w:val="0"/>
          <w:marBottom w:val="0"/>
          <w:divBdr>
            <w:top w:val="none" w:sz="0" w:space="0" w:color="auto"/>
            <w:left w:val="none" w:sz="0" w:space="0" w:color="auto"/>
            <w:bottom w:val="none" w:sz="0" w:space="0" w:color="auto"/>
            <w:right w:val="none" w:sz="0" w:space="0" w:color="auto"/>
          </w:divBdr>
        </w:div>
        <w:div w:id="1243905663">
          <w:marLeft w:val="640"/>
          <w:marRight w:val="0"/>
          <w:marTop w:val="0"/>
          <w:marBottom w:val="0"/>
          <w:divBdr>
            <w:top w:val="none" w:sz="0" w:space="0" w:color="auto"/>
            <w:left w:val="none" w:sz="0" w:space="0" w:color="auto"/>
            <w:bottom w:val="none" w:sz="0" w:space="0" w:color="auto"/>
            <w:right w:val="none" w:sz="0" w:space="0" w:color="auto"/>
          </w:divBdr>
        </w:div>
        <w:div w:id="1246844445">
          <w:marLeft w:val="640"/>
          <w:marRight w:val="0"/>
          <w:marTop w:val="0"/>
          <w:marBottom w:val="0"/>
          <w:divBdr>
            <w:top w:val="none" w:sz="0" w:space="0" w:color="auto"/>
            <w:left w:val="none" w:sz="0" w:space="0" w:color="auto"/>
            <w:bottom w:val="none" w:sz="0" w:space="0" w:color="auto"/>
            <w:right w:val="none" w:sz="0" w:space="0" w:color="auto"/>
          </w:divBdr>
        </w:div>
        <w:div w:id="1284074301">
          <w:marLeft w:val="640"/>
          <w:marRight w:val="0"/>
          <w:marTop w:val="0"/>
          <w:marBottom w:val="0"/>
          <w:divBdr>
            <w:top w:val="none" w:sz="0" w:space="0" w:color="auto"/>
            <w:left w:val="none" w:sz="0" w:space="0" w:color="auto"/>
            <w:bottom w:val="none" w:sz="0" w:space="0" w:color="auto"/>
            <w:right w:val="none" w:sz="0" w:space="0" w:color="auto"/>
          </w:divBdr>
        </w:div>
        <w:div w:id="1286424923">
          <w:marLeft w:val="640"/>
          <w:marRight w:val="0"/>
          <w:marTop w:val="0"/>
          <w:marBottom w:val="0"/>
          <w:divBdr>
            <w:top w:val="none" w:sz="0" w:space="0" w:color="auto"/>
            <w:left w:val="none" w:sz="0" w:space="0" w:color="auto"/>
            <w:bottom w:val="none" w:sz="0" w:space="0" w:color="auto"/>
            <w:right w:val="none" w:sz="0" w:space="0" w:color="auto"/>
          </w:divBdr>
        </w:div>
        <w:div w:id="1287859091">
          <w:marLeft w:val="640"/>
          <w:marRight w:val="0"/>
          <w:marTop w:val="0"/>
          <w:marBottom w:val="0"/>
          <w:divBdr>
            <w:top w:val="none" w:sz="0" w:space="0" w:color="auto"/>
            <w:left w:val="none" w:sz="0" w:space="0" w:color="auto"/>
            <w:bottom w:val="none" w:sz="0" w:space="0" w:color="auto"/>
            <w:right w:val="none" w:sz="0" w:space="0" w:color="auto"/>
          </w:divBdr>
        </w:div>
        <w:div w:id="1302727931">
          <w:marLeft w:val="640"/>
          <w:marRight w:val="0"/>
          <w:marTop w:val="0"/>
          <w:marBottom w:val="0"/>
          <w:divBdr>
            <w:top w:val="none" w:sz="0" w:space="0" w:color="auto"/>
            <w:left w:val="none" w:sz="0" w:space="0" w:color="auto"/>
            <w:bottom w:val="none" w:sz="0" w:space="0" w:color="auto"/>
            <w:right w:val="none" w:sz="0" w:space="0" w:color="auto"/>
          </w:divBdr>
        </w:div>
        <w:div w:id="1325161298">
          <w:marLeft w:val="640"/>
          <w:marRight w:val="0"/>
          <w:marTop w:val="0"/>
          <w:marBottom w:val="0"/>
          <w:divBdr>
            <w:top w:val="none" w:sz="0" w:space="0" w:color="auto"/>
            <w:left w:val="none" w:sz="0" w:space="0" w:color="auto"/>
            <w:bottom w:val="none" w:sz="0" w:space="0" w:color="auto"/>
            <w:right w:val="none" w:sz="0" w:space="0" w:color="auto"/>
          </w:divBdr>
        </w:div>
        <w:div w:id="1330906278">
          <w:marLeft w:val="640"/>
          <w:marRight w:val="0"/>
          <w:marTop w:val="0"/>
          <w:marBottom w:val="0"/>
          <w:divBdr>
            <w:top w:val="none" w:sz="0" w:space="0" w:color="auto"/>
            <w:left w:val="none" w:sz="0" w:space="0" w:color="auto"/>
            <w:bottom w:val="none" w:sz="0" w:space="0" w:color="auto"/>
            <w:right w:val="none" w:sz="0" w:space="0" w:color="auto"/>
          </w:divBdr>
        </w:div>
        <w:div w:id="1338340337">
          <w:marLeft w:val="640"/>
          <w:marRight w:val="0"/>
          <w:marTop w:val="0"/>
          <w:marBottom w:val="0"/>
          <w:divBdr>
            <w:top w:val="none" w:sz="0" w:space="0" w:color="auto"/>
            <w:left w:val="none" w:sz="0" w:space="0" w:color="auto"/>
            <w:bottom w:val="none" w:sz="0" w:space="0" w:color="auto"/>
            <w:right w:val="none" w:sz="0" w:space="0" w:color="auto"/>
          </w:divBdr>
        </w:div>
        <w:div w:id="1353918639">
          <w:marLeft w:val="640"/>
          <w:marRight w:val="0"/>
          <w:marTop w:val="0"/>
          <w:marBottom w:val="0"/>
          <w:divBdr>
            <w:top w:val="none" w:sz="0" w:space="0" w:color="auto"/>
            <w:left w:val="none" w:sz="0" w:space="0" w:color="auto"/>
            <w:bottom w:val="none" w:sz="0" w:space="0" w:color="auto"/>
            <w:right w:val="none" w:sz="0" w:space="0" w:color="auto"/>
          </w:divBdr>
        </w:div>
        <w:div w:id="1359350487">
          <w:marLeft w:val="640"/>
          <w:marRight w:val="0"/>
          <w:marTop w:val="0"/>
          <w:marBottom w:val="0"/>
          <w:divBdr>
            <w:top w:val="none" w:sz="0" w:space="0" w:color="auto"/>
            <w:left w:val="none" w:sz="0" w:space="0" w:color="auto"/>
            <w:bottom w:val="none" w:sz="0" w:space="0" w:color="auto"/>
            <w:right w:val="none" w:sz="0" w:space="0" w:color="auto"/>
          </w:divBdr>
        </w:div>
        <w:div w:id="1387294941">
          <w:marLeft w:val="640"/>
          <w:marRight w:val="0"/>
          <w:marTop w:val="0"/>
          <w:marBottom w:val="0"/>
          <w:divBdr>
            <w:top w:val="none" w:sz="0" w:space="0" w:color="auto"/>
            <w:left w:val="none" w:sz="0" w:space="0" w:color="auto"/>
            <w:bottom w:val="none" w:sz="0" w:space="0" w:color="auto"/>
            <w:right w:val="none" w:sz="0" w:space="0" w:color="auto"/>
          </w:divBdr>
        </w:div>
        <w:div w:id="1423840970">
          <w:marLeft w:val="640"/>
          <w:marRight w:val="0"/>
          <w:marTop w:val="0"/>
          <w:marBottom w:val="0"/>
          <w:divBdr>
            <w:top w:val="none" w:sz="0" w:space="0" w:color="auto"/>
            <w:left w:val="none" w:sz="0" w:space="0" w:color="auto"/>
            <w:bottom w:val="none" w:sz="0" w:space="0" w:color="auto"/>
            <w:right w:val="none" w:sz="0" w:space="0" w:color="auto"/>
          </w:divBdr>
        </w:div>
        <w:div w:id="1465856654">
          <w:marLeft w:val="640"/>
          <w:marRight w:val="0"/>
          <w:marTop w:val="0"/>
          <w:marBottom w:val="0"/>
          <w:divBdr>
            <w:top w:val="none" w:sz="0" w:space="0" w:color="auto"/>
            <w:left w:val="none" w:sz="0" w:space="0" w:color="auto"/>
            <w:bottom w:val="none" w:sz="0" w:space="0" w:color="auto"/>
            <w:right w:val="none" w:sz="0" w:space="0" w:color="auto"/>
          </w:divBdr>
        </w:div>
        <w:div w:id="1492722321">
          <w:marLeft w:val="640"/>
          <w:marRight w:val="0"/>
          <w:marTop w:val="0"/>
          <w:marBottom w:val="0"/>
          <w:divBdr>
            <w:top w:val="none" w:sz="0" w:space="0" w:color="auto"/>
            <w:left w:val="none" w:sz="0" w:space="0" w:color="auto"/>
            <w:bottom w:val="none" w:sz="0" w:space="0" w:color="auto"/>
            <w:right w:val="none" w:sz="0" w:space="0" w:color="auto"/>
          </w:divBdr>
        </w:div>
        <w:div w:id="1510831836">
          <w:marLeft w:val="640"/>
          <w:marRight w:val="0"/>
          <w:marTop w:val="0"/>
          <w:marBottom w:val="0"/>
          <w:divBdr>
            <w:top w:val="none" w:sz="0" w:space="0" w:color="auto"/>
            <w:left w:val="none" w:sz="0" w:space="0" w:color="auto"/>
            <w:bottom w:val="none" w:sz="0" w:space="0" w:color="auto"/>
            <w:right w:val="none" w:sz="0" w:space="0" w:color="auto"/>
          </w:divBdr>
        </w:div>
        <w:div w:id="1514298084">
          <w:marLeft w:val="640"/>
          <w:marRight w:val="0"/>
          <w:marTop w:val="0"/>
          <w:marBottom w:val="0"/>
          <w:divBdr>
            <w:top w:val="none" w:sz="0" w:space="0" w:color="auto"/>
            <w:left w:val="none" w:sz="0" w:space="0" w:color="auto"/>
            <w:bottom w:val="none" w:sz="0" w:space="0" w:color="auto"/>
            <w:right w:val="none" w:sz="0" w:space="0" w:color="auto"/>
          </w:divBdr>
        </w:div>
        <w:div w:id="1544713051">
          <w:marLeft w:val="640"/>
          <w:marRight w:val="0"/>
          <w:marTop w:val="0"/>
          <w:marBottom w:val="0"/>
          <w:divBdr>
            <w:top w:val="none" w:sz="0" w:space="0" w:color="auto"/>
            <w:left w:val="none" w:sz="0" w:space="0" w:color="auto"/>
            <w:bottom w:val="none" w:sz="0" w:space="0" w:color="auto"/>
            <w:right w:val="none" w:sz="0" w:space="0" w:color="auto"/>
          </w:divBdr>
        </w:div>
        <w:div w:id="1556503747">
          <w:marLeft w:val="640"/>
          <w:marRight w:val="0"/>
          <w:marTop w:val="0"/>
          <w:marBottom w:val="0"/>
          <w:divBdr>
            <w:top w:val="none" w:sz="0" w:space="0" w:color="auto"/>
            <w:left w:val="none" w:sz="0" w:space="0" w:color="auto"/>
            <w:bottom w:val="none" w:sz="0" w:space="0" w:color="auto"/>
            <w:right w:val="none" w:sz="0" w:space="0" w:color="auto"/>
          </w:divBdr>
        </w:div>
        <w:div w:id="1605845534">
          <w:marLeft w:val="640"/>
          <w:marRight w:val="0"/>
          <w:marTop w:val="0"/>
          <w:marBottom w:val="0"/>
          <w:divBdr>
            <w:top w:val="none" w:sz="0" w:space="0" w:color="auto"/>
            <w:left w:val="none" w:sz="0" w:space="0" w:color="auto"/>
            <w:bottom w:val="none" w:sz="0" w:space="0" w:color="auto"/>
            <w:right w:val="none" w:sz="0" w:space="0" w:color="auto"/>
          </w:divBdr>
        </w:div>
        <w:div w:id="1612976815">
          <w:marLeft w:val="640"/>
          <w:marRight w:val="0"/>
          <w:marTop w:val="0"/>
          <w:marBottom w:val="0"/>
          <w:divBdr>
            <w:top w:val="none" w:sz="0" w:space="0" w:color="auto"/>
            <w:left w:val="none" w:sz="0" w:space="0" w:color="auto"/>
            <w:bottom w:val="none" w:sz="0" w:space="0" w:color="auto"/>
            <w:right w:val="none" w:sz="0" w:space="0" w:color="auto"/>
          </w:divBdr>
        </w:div>
        <w:div w:id="1674451521">
          <w:marLeft w:val="640"/>
          <w:marRight w:val="0"/>
          <w:marTop w:val="0"/>
          <w:marBottom w:val="0"/>
          <w:divBdr>
            <w:top w:val="none" w:sz="0" w:space="0" w:color="auto"/>
            <w:left w:val="none" w:sz="0" w:space="0" w:color="auto"/>
            <w:bottom w:val="none" w:sz="0" w:space="0" w:color="auto"/>
            <w:right w:val="none" w:sz="0" w:space="0" w:color="auto"/>
          </w:divBdr>
        </w:div>
        <w:div w:id="1679846843">
          <w:marLeft w:val="640"/>
          <w:marRight w:val="0"/>
          <w:marTop w:val="0"/>
          <w:marBottom w:val="0"/>
          <w:divBdr>
            <w:top w:val="none" w:sz="0" w:space="0" w:color="auto"/>
            <w:left w:val="none" w:sz="0" w:space="0" w:color="auto"/>
            <w:bottom w:val="none" w:sz="0" w:space="0" w:color="auto"/>
            <w:right w:val="none" w:sz="0" w:space="0" w:color="auto"/>
          </w:divBdr>
        </w:div>
        <w:div w:id="1698119393">
          <w:marLeft w:val="640"/>
          <w:marRight w:val="0"/>
          <w:marTop w:val="0"/>
          <w:marBottom w:val="0"/>
          <w:divBdr>
            <w:top w:val="none" w:sz="0" w:space="0" w:color="auto"/>
            <w:left w:val="none" w:sz="0" w:space="0" w:color="auto"/>
            <w:bottom w:val="none" w:sz="0" w:space="0" w:color="auto"/>
            <w:right w:val="none" w:sz="0" w:space="0" w:color="auto"/>
          </w:divBdr>
        </w:div>
        <w:div w:id="1746146351">
          <w:marLeft w:val="640"/>
          <w:marRight w:val="0"/>
          <w:marTop w:val="0"/>
          <w:marBottom w:val="0"/>
          <w:divBdr>
            <w:top w:val="none" w:sz="0" w:space="0" w:color="auto"/>
            <w:left w:val="none" w:sz="0" w:space="0" w:color="auto"/>
            <w:bottom w:val="none" w:sz="0" w:space="0" w:color="auto"/>
            <w:right w:val="none" w:sz="0" w:space="0" w:color="auto"/>
          </w:divBdr>
        </w:div>
        <w:div w:id="1763644454">
          <w:marLeft w:val="640"/>
          <w:marRight w:val="0"/>
          <w:marTop w:val="0"/>
          <w:marBottom w:val="0"/>
          <w:divBdr>
            <w:top w:val="none" w:sz="0" w:space="0" w:color="auto"/>
            <w:left w:val="none" w:sz="0" w:space="0" w:color="auto"/>
            <w:bottom w:val="none" w:sz="0" w:space="0" w:color="auto"/>
            <w:right w:val="none" w:sz="0" w:space="0" w:color="auto"/>
          </w:divBdr>
        </w:div>
        <w:div w:id="1766150765">
          <w:marLeft w:val="640"/>
          <w:marRight w:val="0"/>
          <w:marTop w:val="0"/>
          <w:marBottom w:val="0"/>
          <w:divBdr>
            <w:top w:val="none" w:sz="0" w:space="0" w:color="auto"/>
            <w:left w:val="none" w:sz="0" w:space="0" w:color="auto"/>
            <w:bottom w:val="none" w:sz="0" w:space="0" w:color="auto"/>
            <w:right w:val="none" w:sz="0" w:space="0" w:color="auto"/>
          </w:divBdr>
        </w:div>
        <w:div w:id="1776095703">
          <w:marLeft w:val="640"/>
          <w:marRight w:val="0"/>
          <w:marTop w:val="0"/>
          <w:marBottom w:val="0"/>
          <w:divBdr>
            <w:top w:val="none" w:sz="0" w:space="0" w:color="auto"/>
            <w:left w:val="none" w:sz="0" w:space="0" w:color="auto"/>
            <w:bottom w:val="none" w:sz="0" w:space="0" w:color="auto"/>
            <w:right w:val="none" w:sz="0" w:space="0" w:color="auto"/>
          </w:divBdr>
        </w:div>
        <w:div w:id="1791363975">
          <w:marLeft w:val="640"/>
          <w:marRight w:val="0"/>
          <w:marTop w:val="0"/>
          <w:marBottom w:val="0"/>
          <w:divBdr>
            <w:top w:val="none" w:sz="0" w:space="0" w:color="auto"/>
            <w:left w:val="none" w:sz="0" w:space="0" w:color="auto"/>
            <w:bottom w:val="none" w:sz="0" w:space="0" w:color="auto"/>
            <w:right w:val="none" w:sz="0" w:space="0" w:color="auto"/>
          </w:divBdr>
        </w:div>
        <w:div w:id="1794060743">
          <w:marLeft w:val="640"/>
          <w:marRight w:val="0"/>
          <w:marTop w:val="0"/>
          <w:marBottom w:val="0"/>
          <w:divBdr>
            <w:top w:val="none" w:sz="0" w:space="0" w:color="auto"/>
            <w:left w:val="none" w:sz="0" w:space="0" w:color="auto"/>
            <w:bottom w:val="none" w:sz="0" w:space="0" w:color="auto"/>
            <w:right w:val="none" w:sz="0" w:space="0" w:color="auto"/>
          </w:divBdr>
        </w:div>
        <w:div w:id="1853497071">
          <w:marLeft w:val="640"/>
          <w:marRight w:val="0"/>
          <w:marTop w:val="0"/>
          <w:marBottom w:val="0"/>
          <w:divBdr>
            <w:top w:val="none" w:sz="0" w:space="0" w:color="auto"/>
            <w:left w:val="none" w:sz="0" w:space="0" w:color="auto"/>
            <w:bottom w:val="none" w:sz="0" w:space="0" w:color="auto"/>
            <w:right w:val="none" w:sz="0" w:space="0" w:color="auto"/>
          </w:divBdr>
        </w:div>
        <w:div w:id="1875729618">
          <w:marLeft w:val="640"/>
          <w:marRight w:val="0"/>
          <w:marTop w:val="0"/>
          <w:marBottom w:val="0"/>
          <w:divBdr>
            <w:top w:val="none" w:sz="0" w:space="0" w:color="auto"/>
            <w:left w:val="none" w:sz="0" w:space="0" w:color="auto"/>
            <w:bottom w:val="none" w:sz="0" w:space="0" w:color="auto"/>
            <w:right w:val="none" w:sz="0" w:space="0" w:color="auto"/>
          </w:divBdr>
        </w:div>
        <w:div w:id="1885560992">
          <w:marLeft w:val="640"/>
          <w:marRight w:val="0"/>
          <w:marTop w:val="0"/>
          <w:marBottom w:val="0"/>
          <w:divBdr>
            <w:top w:val="none" w:sz="0" w:space="0" w:color="auto"/>
            <w:left w:val="none" w:sz="0" w:space="0" w:color="auto"/>
            <w:bottom w:val="none" w:sz="0" w:space="0" w:color="auto"/>
            <w:right w:val="none" w:sz="0" w:space="0" w:color="auto"/>
          </w:divBdr>
        </w:div>
        <w:div w:id="1903825915">
          <w:marLeft w:val="640"/>
          <w:marRight w:val="0"/>
          <w:marTop w:val="0"/>
          <w:marBottom w:val="0"/>
          <w:divBdr>
            <w:top w:val="none" w:sz="0" w:space="0" w:color="auto"/>
            <w:left w:val="none" w:sz="0" w:space="0" w:color="auto"/>
            <w:bottom w:val="none" w:sz="0" w:space="0" w:color="auto"/>
            <w:right w:val="none" w:sz="0" w:space="0" w:color="auto"/>
          </w:divBdr>
        </w:div>
        <w:div w:id="1912735936">
          <w:marLeft w:val="640"/>
          <w:marRight w:val="0"/>
          <w:marTop w:val="0"/>
          <w:marBottom w:val="0"/>
          <w:divBdr>
            <w:top w:val="none" w:sz="0" w:space="0" w:color="auto"/>
            <w:left w:val="none" w:sz="0" w:space="0" w:color="auto"/>
            <w:bottom w:val="none" w:sz="0" w:space="0" w:color="auto"/>
            <w:right w:val="none" w:sz="0" w:space="0" w:color="auto"/>
          </w:divBdr>
        </w:div>
        <w:div w:id="1912960413">
          <w:marLeft w:val="640"/>
          <w:marRight w:val="0"/>
          <w:marTop w:val="0"/>
          <w:marBottom w:val="0"/>
          <w:divBdr>
            <w:top w:val="none" w:sz="0" w:space="0" w:color="auto"/>
            <w:left w:val="none" w:sz="0" w:space="0" w:color="auto"/>
            <w:bottom w:val="none" w:sz="0" w:space="0" w:color="auto"/>
            <w:right w:val="none" w:sz="0" w:space="0" w:color="auto"/>
          </w:divBdr>
        </w:div>
        <w:div w:id="1924098486">
          <w:marLeft w:val="640"/>
          <w:marRight w:val="0"/>
          <w:marTop w:val="0"/>
          <w:marBottom w:val="0"/>
          <w:divBdr>
            <w:top w:val="none" w:sz="0" w:space="0" w:color="auto"/>
            <w:left w:val="none" w:sz="0" w:space="0" w:color="auto"/>
            <w:bottom w:val="none" w:sz="0" w:space="0" w:color="auto"/>
            <w:right w:val="none" w:sz="0" w:space="0" w:color="auto"/>
          </w:divBdr>
        </w:div>
        <w:div w:id="1931497975">
          <w:marLeft w:val="640"/>
          <w:marRight w:val="0"/>
          <w:marTop w:val="0"/>
          <w:marBottom w:val="0"/>
          <w:divBdr>
            <w:top w:val="none" w:sz="0" w:space="0" w:color="auto"/>
            <w:left w:val="none" w:sz="0" w:space="0" w:color="auto"/>
            <w:bottom w:val="none" w:sz="0" w:space="0" w:color="auto"/>
            <w:right w:val="none" w:sz="0" w:space="0" w:color="auto"/>
          </w:divBdr>
        </w:div>
        <w:div w:id="1988630333">
          <w:marLeft w:val="640"/>
          <w:marRight w:val="0"/>
          <w:marTop w:val="0"/>
          <w:marBottom w:val="0"/>
          <w:divBdr>
            <w:top w:val="none" w:sz="0" w:space="0" w:color="auto"/>
            <w:left w:val="none" w:sz="0" w:space="0" w:color="auto"/>
            <w:bottom w:val="none" w:sz="0" w:space="0" w:color="auto"/>
            <w:right w:val="none" w:sz="0" w:space="0" w:color="auto"/>
          </w:divBdr>
        </w:div>
        <w:div w:id="2050757679">
          <w:marLeft w:val="640"/>
          <w:marRight w:val="0"/>
          <w:marTop w:val="0"/>
          <w:marBottom w:val="0"/>
          <w:divBdr>
            <w:top w:val="none" w:sz="0" w:space="0" w:color="auto"/>
            <w:left w:val="none" w:sz="0" w:space="0" w:color="auto"/>
            <w:bottom w:val="none" w:sz="0" w:space="0" w:color="auto"/>
            <w:right w:val="none" w:sz="0" w:space="0" w:color="auto"/>
          </w:divBdr>
        </w:div>
        <w:div w:id="2064867701">
          <w:marLeft w:val="640"/>
          <w:marRight w:val="0"/>
          <w:marTop w:val="0"/>
          <w:marBottom w:val="0"/>
          <w:divBdr>
            <w:top w:val="none" w:sz="0" w:space="0" w:color="auto"/>
            <w:left w:val="none" w:sz="0" w:space="0" w:color="auto"/>
            <w:bottom w:val="none" w:sz="0" w:space="0" w:color="auto"/>
            <w:right w:val="none" w:sz="0" w:space="0" w:color="auto"/>
          </w:divBdr>
        </w:div>
        <w:div w:id="2068719350">
          <w:marLeft w:val="640"/>
          <w:marRight w:val="0"/>
          <w:marTop w:val="0"/>
          <w:marBottom w:val="0"/>
          <w:divBdr>
            <w:top w:val="none" w:sz="0" w:space="0" w:color="auto"/>
            <w:left w:val="none" w:sz="0" w:space="0" w:color="auto"/>
            <w:bottom w:val="none" w:sz="0" w:space="0" w:color="auto"/>
            <w:right w:val="none" w:sz="0" w:space="0" w:color="auto"/>
          </w:divBdr>
        </w:div>
        <w:div w:id="2069063812">
          <w:marLeft w:val="640"/>
          <w:marRight w:val="0"/>
          <w:marTop w:val="0"/>
          <w:marBottom w:val="0"/>
          <w:divBdr>
            <w:top w:val="none" w:sz="0" w:space="0" w:color="auto"/>
            <w:left w:val="none" w:sz="0" w:space="0" w:color="auto"/>
            <w:bottom w:val="none" w:sz="0" w:space="0" w:color="auto"/>
            <w:right w:val="none" w:sz="0" w:space="0" w:color="auto"/>
          </w:divBdr>
        </w:div>
      </w:divsChild>
    </w:div>
    <w:div w:id="872308507">
      <w:marLeft w:val="640"/>
      <w:marRight w:val="0"/>
      <w:marTop w:val="0"/>
      <w:marBottom w:val="0"/>
      <w:divBdr>
        <w:top w:val="none" w:sz="0" w:space="0" w:color="auto"/>
        <w:left w:val="none" w:sz="0" w:space="0" w:color="auto"/>
        <w:bottom w:val="none" w:sz="0" w:space="0" w:color="auto"/>
        <w:right w:val="none" w:sz="0" w:space="0" w:color="auto"/>
      </w:divBdr>
    </w:div>
    <w:div w:id="872421490">
      <w:marLeft w:val="640"/>
      <w:marRight w:val="0"/>
      <w:marTop w:val="0"/>
      <w:marBottom w:val="0"/>
      <w:divBdr>
        <w:top w:val="none" w:sz="0" w:space="0" w:color="auto"/>
        <w:left w:val="none" w:sz="0" w:space="0" w:color="auto"/>
        <w:bottom w:val="none" w:sz="0" w:space="0" w:color="auto"/>
        <w:right w:val="none" w:sz="0" w:space="0" w:color="auto"/>
      </w:divBdr>
    </w:div>
    <w:div w:id="872423432">
      <w:marLeft w:val="640"/>
      <w:marRight w:val="0"/>
      <w:marTop w:val="0"/>
      <w:marBottom w:val="0"/>
      <w:divBdr>
        <w:top w:val="none" w:sz="0" w:space="0" w:color="auto"/>
        <w:left w:val="none" w:sz="0" w:space="0" w:color="auto"/>
        <w:bottom w:val="none" w:sz="0" w:space="0" w:color="auto"/>
        <w:right w:val="none" w:sz="0" w:space="0" w:color="auto"/>
      </w:divBdr>
    </w:div>
    <w:div w:id="872571517">
      <w:marLeft w:val="640"/>
      <w:marRight w:val="0"/>
      <w:marTop w:val="0"/>
      <w:marBottom w:val="0"/>
      <w:divBdr>
        <w:top w:val="none" w:sz="0" w:space="0" w:color="auto"/>
        <w:left w:val="none" w:sz="0" w:space="0" w:color="auto"/>
        <w:bottom w:val="none" w:sz="0" w:space="0" w:color="auto"/>
        <w:right w:val="none" w:sz="0" w:space="0" w:color="auto"/>
      </w:divBdr>
    </w:div>
    <w:div w:id="872809716">
      <w:marLeft w:val="640"/>
      <w:marRight w:val="0"/>
      <w:marTop w:val="0"/>
      <w:marBottom w:val="0"/>
      <w:divBdr>
        <w:top w:val="none" w:sz="0" w:space="0" w:color="auto"/>
        <w:left w:val="none" w:sz="0" w:space="0" w:color="auto"/>
        <w:bottom w:val="none" w:sz="0" w:space="0" w:color="auto"/>
        <w:right w:val="none" w:sz="0" w:space="0" w:color="auto"/>
      </w:divBdr>
    </w:div>
    <w:div w:id="872958290">
      <w:marLeft w:val="640"/>
      <w:marRight w:val="0"/>
      <w:marTop w:val="0"/>
      <w:marBottom w:val="0"/>
      <w:divBdr>
        <w:top w:val="none" w:sz="0" w:space="0" w:color="auto"/>
        <w:left w:val="none" w:sz="0" w:space="0" w:color="auto"/>
        <w:bottom w:val="none" w:sz="0" w:space="0" w:color="auto"/>
        <w:right w:val="none" w:sz="0" w:space="0" w:color="auto"/>
      </w:divBdr>
    </w:div>
    <w:div w:id="872964017">
      <w:marLeft w:val="640"/>
      <w:marRight w:val="0"/>
      <w:marTop w:val="0"/>
      <w:marBottom w:val="0"/>
      <w:divBdr>
        <w:top w:val="none" w:sz="0" w:space="0" w:color="auto"/>
        <w:left w:val="none" w:sz="0" w:space="0" w:color="auto"/>
        <w:bottom w:val="none" w:sz="0" w:space="0" w:color="auto"/>
        <w:right w:val="none" w:sz="0" w:space="0" w:color="auto"/>
      </w:divBdr>
    </w:div>
    <w:div w:id="873034111">
      <w:bodyDiv w:val="1"/>
      <w:marLeft w:val="0"/>
      <w:marRight w:val="0"/>
      <w:marTop w:val="0"/>
      <w:marBottom w:val="0"/>
      <w:divBdr>
        <w:top w:val="none" w:sz="0" w:space="0" w:color="auto"/>
        <w:left w:val="none" w:sz="0" w:space="0" w:color="auto"/>
        <w:bottom w:val="none" w:sz="0" w:space="0" w:color="auto"/>
        <w:right w:val="none" w:sz="0" w:space="0" w:color="auto"/>
      </w:divBdr>
      <w:divsChild>
        <w:div w:id="23675379">
          <w:marLeft w:val="640"/>
          <w:marRight w:val="0"/>
          <w:marTop w:val="0"/>
          <w:marBottom w:val="0"/>
          <w:divBdr>
            <w:top w:val="none" w:sz="0" w:space="0" w:color="auto"/>
            <w:left w:val="none" w:sz="0" w:space="0" w:color="auto"/>
            <w:bottom w:val="none" w:sz="0" w:space="0" w:color="auto"/>
            <w:right w:val="none" w:sz="0" w:space="0" w:color="auto"/>
          </w:divBdr>
        </w:div>
        <w:div w:id="46611946">
          <w:marLeft w:val="640"/>
          <w:marRight w:val="0"/>
          <w:marTop w:val="0"/>
          <w:marBottom w:val="0"/>
          <w:divBdr>
            <w:top w:val="none" w:sz="0" w:space="0" w:color="auto"/>
            <w:left w:val="none" w:sz="0" w:space="0" w:color="auto"/>
            <w:bottom w:val="none" w:sz="0" w:space="0" w:color="auto"/>
            <w:right w:val="none" w:sz="0" w:space="0" w:color="auto"/>
          </w:divBdr>
        </w:div>
        <w:div w:id="66465022">
          <w:marLeft w:val="640"/>
          <w:marRight w:val="0"/>
          <w:marTop w:val="0"/>
          <w:marBottom w:val="0"/>
          <w:divBdr>
            <w:top w:val="none" w:sz="0" w:space="0" w:color="auto"/>
            <w:left w:val="none" w:sz="0" w:space="0" w:color="auto"/>
            <w:bottom w:val="none" w:sz="0" w:space="0" w:color="auto"/>
            <w:right w:val="none" w:sz="0" w:space="0" w:color="auto"/>
          </w:divBdr>
        </w:div>
        <w:div w:id="88165744">
          <w:marLeft w:val="640"/>
          <w:marRight w:val="0"/>
          <w:marTop w:val="0"/>
          <w:marBottom w:val="0"/>
          <w:divBdr>
            <w:top w:val="none" w:sz="0" w:space="0" w:color="auto"/>
            <w:left w:val="none" w:sz="0" w:space="0" w:color="auto"/>
            <w:bottom w:val="none" w:sz="0" w:space="0" w:color="auto"/>
            <w:right w:val="none" w:sz="0" w:space="0" w:color="auto"/>
          </w:divBdr>
        </w:div>
        <w:div w:id="104422233">
          <w:marLeft w:val="640"/>
          <w:marRight w:val="0"/>
          <w:marTop w:val="0"/>
          <w:marBottom w:val="0"/>
          <w:divBdr>
            <w:top w:val="none" w:sz="0" w:space="0" w:color="auto"/>
            <w:left w:val="none" w:sz="0" w:space="0" w:color="auto"/>
            <w:bottom w:val="none" w:sz="0" w:space="0" w:color="auto"/>
            <w:right w:val="none" w:sz="0" w:space="0" w:color="auto"/>
          </w:divBdr>
        </w:div>
        <w:div w:id="107966517">
          <w:marLeft w:val="640"/>
          <w:marRight w:val="0"/>
          <w:marTop w:val="0"/>
          <w:marBottom w:val="0"/>
          <w:divBdr>
            <w:top w:val="none" w:sz="0" w:space="0" w:color="auto"/>
            <w:left w:val="none" w:sz="0" w:space="0" w:color="auto"/>
            <w:bottom w:val="none" w:sz="0" w:space="0" w:color="auto"/>
            <w:right w:val="none" w:sz="0" w:space="0" w:color="auto"/>
          </w:divBdr>
        </w:div>
        <w:div w:id="147480470">
          <w:marLeft w:val="640"/>
          <w:marRight w:val="0"/>
          <w:marTop w:val="0"/>
          <w:marBottom w:val="0"/>
          <w:divBdr>
            <w:top w:val="none" w:sz="0" w:space="0" w:color="auto"/>
            <w:left w:val="none" w:sz="0" w:space="0" w:color="auto"/>
            <w:bottom w:val="none" w:sz="0" w:space="0" w:color="auto"/>
            <w:right w:val="none" w:sz="0" w:space="0" w:color="auto"/>
          </w:divBdr>
        </w:div>
        <w:div w:id="160901057">
          <w:marLeft w:val="640"/>
          <w:marRight w:val="0"/>
          <w:marTop w:val="0"/>
          <w:marBottom w:val="0"/>
          <w:divBdr>
            <w:top w:val="none" w:sz="0" w:space="0" w:color="auto"/>
            <w:left w:val="none" w:sz="0" w:space="0" w:color="auto"/>
            <w:bottom w:val="none" w:sz="0" w:space="0" w:color="auto"/>
            <w:right w:val="none" w:sz="0" w:space="0" w:color="auto"/>
          </w:divBdr>
        </w:div>
        <w:div w:id="164982264">
          <w:marLeft w:val="640"/>
          <w:marRight w:val="0"/>
          <w:marTop w:val="0"/>
          <w:marBottom w:val="0"/>
          <w:divBdr>
            <w:top w:val="none" w:sz="0" w:space="0" w:color="auto"/>
            <w:left w:val="none" w:sz="0" w:space="0" w:color="auto"/>
            <w:bottom w:val="none" w:sz="0" w:space="0" w:color="auto"/>
            <w:right w:val="none" w:sz="0" w:space="0" w:color="auto"/>
          </w:divBdr>
        </w:div>
        <w:div w:id="178084417">
          <w:marLeft w:val="640"/>
          <w:marRight w:val="0"/>
          <w:marTop w:val="0"/>
          <w:marBottom w:val="0"/>
          <w:divBdr>
            <w:top w:val="none" w:sz="0" w:space="0" w:color="auto"/>
            <w:left w:val="none" w:sz="0" w:space="0" w:color="auto"/>
            <w:bottom w:val="none" w:sz="0" w:space="0" w:color="auto"/>
            <w:right w:val="none" w:sz="0" w:space="0" w:color="auto"/>
          </w:divBdr>
        </w:div>
        <w:div w:id="191043724">
          <w:marLeft w:val="640"/>
          <w:marRight w:val="0"/>
          <w:marTop w:val="0"/>
          <w:marBottom w:val="0"/>
          <w:divBdr>
            <w:top w:val="none" w:sz="0" w:space="0" w:color="auto"/>
            <w:left w:val="none" w:sz="0" w:space="0" w:color="auto"/>
            <w:bottom w:val="none" w:sz="0" w:space="0" w:color="auto"/>
            <w:right w:val="none" w:sz="0" w:space="0" w:color="auto"/>
          </w:divBdr>
        </w:div>
        <w:div w:id="194739136">
          <w:marLeft w:val="640"/>
          <w:marRight w:val="0"/>
          <w:marTop w:val="0"/>
          <w:marBottom w:val="0"/>
          <w:divBdr>
            <w:top w:val="none" w:sz="0" w:space="0" w:color="auto"/>
            <w:left w:val="none" w:sz="0" w:space="0" w:color="auto"/>
            <w:bottom w:val="none" w:sz="0" w:space="0" w:color="auto"/>
            <w:right w:val="none" w:sz="0" w:space="0" w:color="auto"/>
          </w:divBdr>
        </w:div>
        <w:div w:id="197789273">
          <w:marLeft w:val="640"/>
          <w:marRight w:val="0"/>
          <w:marTop w:val="0"/>
          <w:marBottom w:val="0"/>
          <w:divBdr>
            <w:top w:val="none" w:sz="0" w:space="0" w:color="auto"/>
            <w:left w:val="none" w:sz="0" w:space="0" w:color="auto"/>
            <w:bottom w:val="none" w:sz="0" w:space="0" w:color="auto"/>
            <w:right w:val="none" w:sz="0" w:space="0" w:color="auto"/>
          </w:divBdr>
        </w:div>
        <w:div w:id="206111603">
          <w:marLeft w:val="640"/>
          <w:marRight w:val="0"/>
          <w:marTop w:val="0"/>
          <w:marBottom w:val="0"/>
          <w:divBdr>
            <w:top w:val="none" w:sz="0" w:space="0" w:color="auto"/>
            <w:left w:val="none" w:sz="0" w:space="0" w:color="auto"/>
            <w:bottom w:val="none" w:sz="0" w:space="0" w:color="auto"/>
            <w:right w:val="none" w:sz="0" w:space="0" w:color="auto"/>
          </w:divBdr>
        </w:div>
        <w:div w:id="207188792">
          <w:marLeft w:val="640"/>
          <w:marRight w:val="0"/>
          <w:marTop w:val="0"/>
          <w:marBottom w:val="0"/>
          <w:divBdr>
            <w:top w:val="none" w:sz="0" w:space="0" w:color="auto"/>
            <w:left w:val="none" w:sz="0" w:space="0" w:color="auto"/>
            <w:bottom w:val="none" w:sz="0" w:space="0" w:color="auto"/>
            <w:right w:val="none" w:sz="0" w:space="0" w:color="auto"/>
          </w:divBdr>
        </w:div>
        <w:div w:id="214971307">
          <w:marLeft w:val="640"/>
          <w:marRight w:val="0"/>
          <w:marTop w:val="0"/>
          <w:marBottom w:val="0"/>
          <w:divBdr>
            <w:top w:val="none" w:sz="0" w:space="0" w:color="auto"/>
            <w:left w:val="none" w:sz="0" w:space="0" w:color="auto"/>
            <w:bottom w:val="none" w:sz="0" w:space="0" w:color="auto"/>
            <w:right w:val="none" w:sz="0" w:space="0" w:color="auto"/>
          </w:divBdr>
        </w:div>
        <w:div w:id="227543732">
          <w:marLeft w:val="640"/>
          <w:marRight w:val="0"/>
          <w:marTop w:val="0"/>
          <w:marBottom w:val="0"/>
          <w:divBdr>
            <w:top w:val="none" w:sz="0" w:space="0" w:color="auto"/>
            <w:left w:val="none" w:sz="0" w:space="0" w:color="auto"/>
            <w:bottom w:val="none" w:sz="0" w:space="0" w:color="auto"/>
            <w:right w:val="none" w:sz="0" w:space="0" w:color="auto"/>
          </w:divBdr>
        </w:div>
        <w:div w:id="229467045">
          <w:marLeft w:val="640"/>
          <w:marRight w:val="0"/>
          <w:marTop w:val="0"/>
          <w:marBottom w:val="0"/>
          <w:divBdr>
            <w:top w:val="none" w:sz="0" w:space="0" w:color="auto"/>
            <w:left w:val="none" w:sz="0" w:space="0" w:color="auto"/>
            <w:bottom w:val="none" w:sz="0" w:space="0" w:color="auto"/>
            <w:right w:val="none" w:sz="0" w:space="0" w:color="auto"/>
          </w:divBdr>
        </w:div>
        <w:div w:id="245000091">
          <w:marLeft w:val="640"/>
          <w:marRight w:val="0"/>
          <w:marTop w:val="0"/>
          <w:marBottom w:val="0"/>
          <w:divBdr>
            <w:top w:val="none" w:sz="0" w:space="0" w:color="auto"/>
            <w:left w:val="none" w:sz="0" w:space="0" w:color="auto"/>
            <w:bottom w:val="none" w:sz="0" w:space="0" w:color="auto"/>
            <w:right w:val="none" w:sz="0" w:space="0" w:color="auto"/>
          </w:divBdr>
        </w:div>
        <w:div w:id="304698616">
          <w:marLeft w:val="640"/>
          <w:marRight w:val="0"/>
          <w:marTop w:val="0"/>
          <w:marBottom w:val="0"/>
          <w:divBdr>
            <w:top w:val="none" w:sz="0" w:space="0" w:color="auto"/>
            <w:left w:val="none" w:sz="0" w:space="0" w:color="auto"/>
            <w:bottom w:val="none" w:sz="0" w:space="0" w:color="auto"/>
            <w:right w:val="none" w:sz="0" w:space="0" w:color="auto"/>
          </w:divBdr>
        </w:div>
        <w:div w:id="308831211">
          <w:marLeft w:val="640"/>
          <w:marRight w:val="0"/>
          <w:marTop w:val="0"/>
          <w:marBottom w:val="0"/>
          <w:divBdr>
            <w:top w:val="none" w:sz="0" w:space="0" w:color="auto"/>
            <w:left w:val="none" w:sz="0" w:space="0" w:color="auto"/>
            <w:bottom w:val="none" w:sz="0" w:space="0" w:color="auto"/>
            <w:right w:val="none" w:sz="0" w:space="0" w:color="auto"/>
          </w:divBdr>
        </w:div>
        <w:div w:id="337387612">
          <w:marLeft w:val="640"/>
          <w:marRight w:val="0"/>
          <w:marTop w:val="0"/>
          <w:marBottom w:val="0"/>
          <w:divBdr>
            <w:top w:val="none" w:sz="0" w:space="0" w:color="auto"/>
            <w:left w:val="none" w:sz="0" w:space="0" w:color="auto"/>
            <w:bottom w:val="none" w:sz="0" w:space="0" w:color="auto"/>
            <w:right w:val="none" w:sz="0" w:space="0" w:color="auto"/>
          </w:divBdr>
        </w:div>
        <w:div w:id="340010063">
          <w:marLeft w:val="640"/>
          <w:marRight w:val="0"/>
          <w:marTop w:val="0"/>
          <w:marBottom w:val="0"/>
          <w:divBdr>
            <w:top w:val="none" w:sz="0" w:space="0" w:color="auto"/>
            <w:left w:val="none" w:sz="0" w:space="0" w:color="auto"/>
            <w:bottom w:val="none" w:sz="0" w:space="0" w:color="auto"/>
            <w:right w:val="none" w:sz="0" w:space="0" w:color="auto"/>
          </w:divBdr>
        </w:div>
        <w:div w:id="362629699">
          <w:marLeft w:val="640"/>
          <w:marRight w:val="0"/>
          <w:marTop w:val="0"/>
          <w:marBottom w:val="0"/>
          <w:divBdr>
            <w:top w:val="none" w:sz="0" w:space="0" w:color="auto"/>
            <w:left w:val="none" w:sz="0" w:space="0" w:color="auto"/>
            <w:bottom w:val="none" w:sz="0" w:space="0" w:color="auto"/>
            <w:right w:val="none" w:sz="0" w:space="0" w:color="auto"/>
          </w:divBdr>
        </w:div>
        <w:div w:id="368798569">
          <w:marLeft w:val="640"/>
          <w:marRight w:val="0"/>
          <w:marTop w:val="0"/>
          <w:marBottom w:val="0"/>
          <w:divBdr>
            <w:top w:val="none" w:sz="0" w:space="0" w:color="auto"/>
            <w:left w:val="none" w:sz="0" w:space="0" w:color="auto"/>
            <w:bottom w:val="none" w:sz="0" w:space="0" w:color="auto"/>
            <w:right w:val="none" w:sz="0" w:space="0" w:color="auto"/>
          </w:divBdr>
        </w:div>
        <w:div w:id="370230688">
          <w:marLeft w:val="640"/>
          <w:marRight w:val="0"/>
          <w:marTop w:val="0"/>
          <w:marBottom w:val="0"/>
          <w:divBdr>
            <w:top w:val="none" w:sz="0" w:space="0" w:color="auto"/>
            <w:left w:val="none" w:sz="0" w:space="0" w:color="auto"/>
            <w:bottom w:val="none" w:sz="0" w:space="0" w:color="auto"/>
            <w:right w:val="none" w:sz="0" w:space="0" w:color="auto"/>
          </w:divBdr>
        </w:div>
        <w:div w:id="371226974">
          <w:marLeft w:val="640"/>
          <w:marRight w:val="0"/>
          <w:marTop w:val="0"/>
          <w:marBottom w:val="0"/>
          <w:divBdr>
            <w:top w:val="none" w:sz="0" w:space="0" w:color="auto"/>
            <w:left w:val="none" w:sz="0" w:space="0" w:color="auto"/>
            <w:bottom w:val="none" w:sz="0" w:space="0" w:color="auto"/>
            <w:right w:val="none" w:sz="0" w:space="0" w:color="auto"/>
          </w:divBdr>
        </w:div>
        <w:div w:id="376470662">
          <w:marLeft w:val="640"/>
          <w:marRight w:val="0"/>
          <w:marTop w:val="0"/>
          <w:marBottom w:val="0"/>
          <w:divBdr>
            <w:top w:val="none" w:sz="0" w:space="0" w:color="auto"/>
            <w:left w:val="none" w:sz="0" w:space="0" w:color="auto"/>
            <w:bottom w:val="none" w:sz="0" w:space="0" w:color="auto"/>
            <w:right w:val="none" w:sz="0" w:space="0" w:color="auto"/>
          </w:divBdr>
        </w:div>
        <w:div w:id="396785516">
          <w:marLeft w:val="640"/>
          <w:marRight w:val="0"/>
          <w:marTop w:val="0"/>
          <w:marBottom w:val="0"/>
          <w:divBdr>
            <w:top w:val="none" w:sz="0" w:space="0" w:color="auto"/>
            <w:left w:val="none" w:sz="0" w:space="0" w:color="auto"/>
            <w:bottom w:val="none" w:sz="0" w:space="0" w:color="auto"/>
            <w:right w:val="none" w:sz="0" w:space="0" w:color="auto"/>
          </w:divBdr>
        </w:div>
        <w:div w:id="418060937">
          <w:marLeft w:val="640"/>
          <w:marRight w:val="0"/>
          <w:marTop w:val="0"/>
          <w:marBottom w:val="0"/>
          <w:divBdr>
            <w:top w:val="none" w:sz="0" w:space="0" w:color="auto"/>
            <w:left w:val="none" w:sz="0" w:space="0" w:color="auto"/>
            <w:bottom w:val="none" w:sz="0" w:space="0" w:color="auto"/>
            <w:right w:val="none" w:sz="0" w:space="0" w:color="auto"/>
          </w:divBdr>
        </w:div>
        <w:div w:id="457185122">
          <w:marLeft w:val="640"/>
          <w:marRight w:val="0"/>
          <w:marTop w:val="0"/>
          <w:marBottom w:val="0"/>
          <w:divBdr>
            <w:top w:val="none" w:sz="0" w:space="0" w:color="auto"/>
            <w:left w:val="none" w:sz="0" w:space="0" w:color="auto"/>
            <w:bottom w:val="none" w:sz="0" w:space="0" w:color="auto"/>
            <w:right w:val="none" w:sz="0" w:space="0" w:color="auto"/>
          </w:divBdr>
        </w:div>
        <w:div w:id="470637664">
          <w:marLeft w:val="640"/>
          <w:marRight w:val="0"/>
          <w:marTop w:val="0"/>
          <w:marBottom w:val="0"/>
          <w:divBdr>
            <w:top w:val="none" w:sz="0" w:space="0" w:color="auto"/>
            <w:left w:val="none" w:sz="0" w:space="0" w:color="auto"/>
            <w:bottom w:val="none" w:sz="0" w:space="0" w:color="auto"/>
            <w:right w:val="none" w:sz="0" w:space="0" w:color="auto"/>
          </w:divBdr>
        </w:div>
        <w:div w:id="472062809">
          <w:marLeft w:val="640"/>
          <w:marRight w:val="0"/>
          <w:marTop w:val="0"/>
          <w:marBottom w:val="0"/>
          <w:divBdr>
            <w:top w:val="none" w:sz="0" w:space="0" w:color="auto"/>
            <w:left w:val="none" w:sz="0" w:space="0" w:color="auto"/>
            <w:bottom w:val="none" w:sz="0" w:space="0" w:color="auto"/>
            <w:right w:val="none" w:sz="0" w:space="0" w:color="auto"/>
          </w:divBdr>
        </w:div>
        <w:div w:id="477501152">
          <w:marLeft w:val="640"/>
          <w:marRight w:val="0"/>
          <w:marTop w:val="0"/>
          <w:marBottom w:val="0"/>
          <w:divBdr>
            <w:top w:val="none" w:sz="0" w:space="0" w:color="auto"/>
            <w:left w:val="none" w:sz="0" w:space="0" w:color="auto"/>
            <w:bottom w:val="none" w:sz="0" w:space="0" w:color="auto"/>
            <w:right w:val="none" w:sz="0" w:space="0" w:color="auto"/>
          </w:divBdr>
        </w:div>
        <w:div w:id="480118111">
          <w:marLeft w:val="640"/>
          <w:marRight w:val="0"/>
          <w:marTop w:val="0"/>
          <w:marBottom w:val="0"/>
          <w:divBdr>
            <w:top w:val="none" w:sz="0" w:space="0" w:color="auto"/>
            <w:left w:val="none" w:sz="0" w:space="0" w:color="auto"/>
            <w:bottom w:val="none" w:sz="0" w:space="0" w:color="auto"/>
            <w:right w:val="none" w:sz="0" w:space="0" w:color="auto"/>
          </w:divBdr>
        </w:div>
        <w:div w:id="482739406">
          <w:marLeft w:val="640"/>
          <w:marRight w:val="0"/>
          <w:marTop w:val="0"/>
          <w:marBottom w:val="0"/>
          <w:divBdr>
            <w:top w:val="none" w:sz="0" w:space="0" w:color="auto"/>
            <w:left w:val="none" w:sz="0" w:space="0" w:color="auto"/>
            <w:bottom w:val="none" w:sz="0" w:space="0" w:color="auto"/>
            <w:right w:val="none" w:sz="0" w:space="0" w:color="auto"/>
          </w:divBdr>
        </w:div>
        <w:div w:id="493451685">
          <w:marLeft w:val="640"/>
          <w:marRight w:val="0"/>
          <w:marTop w:val="0"/>
          <w:marBottom w:val="0"/>
          <w:divBdr>
            <w:top w:val="none" w:sz="0" w:space="0" w:color="auto"/>
            <w:left w:val="none" w:sz="0" w:space="0" w:color="auto"/>
            <w:bottom w:val="none" w:sz="0" w:space="0" w:color="auto"/>
            <w:right w:val="none" w:sz="0" w:space="0" w:color="auto"/>
          </w:divBdr>
        </w:div>
        <w:div w:id="513223605">
          <w:marLeft w:val="640"/>
          <w:marRight w:val="0"/>
          <w:marTop w:val="0"/>
          <w:marBottom w:val="0"/>
          <w:divBdr>
            <w:top w:val="none" w:sz="0" w:space="0" w:color="auto"/>
            <w:left w:val="none" w:sz="0" w:space="0" w:color="auto"/>
            <w:bottom w:val="none" w:sz="0" w:space="0" w:color="auto"/>
            <w:right w:val="none" w:sz="0" w:space="0" w:color="auto"/>
          </w:divBdr>
        </w:div>
        <w:div w:id="520247802">
          <w:marLeft w:val="640"/>
          <w:marRight w:val="0"/>
          <w:marTop w:val="0"/>
          <w:marBottom w:val="0"/>
          <w:divBdr>
            <w:top w:val="none" w:sz="0" w:space="0" w:color="auto"/>
            <w:left w:val="none" w:sz="0" w:space="0" w:color="auto"/>
            <w:bottom w:val="none" w:sz="0" w:space="0" w:color="auto"/>
            <w:right w:val="none" w:sz="0" w:space="0" w:color="auto"/>
          </w:divBdr>
        </w:div>
        <w:div w:id="530722451">
          <w:marLeft w:val="640"/>
          <w:marRight w:val="0"/>
          <w:marTop w:val="0"/>
          <w:marBottom w:val="0"/>
          <w:divBdr>
            <w:top w:val="none" w:sz="0" w:space="0" w:color="auto"/>
            <w:left w:val="none" w:sz="0" w:space="0" w:color="auto"/>
            <w:bottom w:val="none" w:sz="0" w:space="0" w:color="auto"/>
            <w:right w:val="none" w:sz="0" w:space="0" w:color="auto"/>
          </w:divBdr>
        </w:div>
        <w:div w:id="550187501">
          <w:marLeft w:val="640"/>
          <w:marRight w:val="0"/>
          <w:marTop w:val="0"/>
          <w:marBottom w:val="0"/>
          <w:divBdr>
            <w:top w:val="none" w:sz="0" w:space="0" w:color="auto"/>
            <w:left w:val="none" w:sz="0" w:space="0" w:color="auto"/>
            <w:bottom w:val="none" w:sz="0" w:space="0" w:color="auto"/>
            <w:right w:val="none" w:sz="0" w:space="0" w:color="auto"/>
          </w:divBdr>
        </w:div>
        <w:div w:id="551966556">
          <w:marLeft w:val="640"/>
          <w:marRight w:val="0"/>
          <w:marTop w:val="0"/>
          <w:marBottom w:val="0"/>
          <w:divBdr>
            <w:top w:val="none" w:sz="0" w:space="0" w:color="auto"/>
            <w:left w:val="none" w:sz="0" w:space="0" w:color="auto"/>
            <w:bottom w:val="none" w:sz="0" w:space="0" w:color="auto"/>
            <w:right w:val="none" w:sz="0" w:space="0" w:color="auto"/>
          </w:divBdr>
        </w:div>
        <w:div w:id="569003388">
          <w:marLeft w:val="640"/>
          <w:marRight w:val="0"/>
          <w:marTop w:val="0"/>
          <w:marBottom w:val="0"/>
          <w:divBdr>
            <w:top w:val="none" w:sz="0" w:space="0" w:color="auto"/>
            <w:left w:val="none" w:sz="0" w:space="0" w:color="auto"/>
            <w:bottom w:val="none" w:sz="0" w:space="0" w:color="auto"/>
            <w:right w:val="none" w:sz="0" w:space="0" w:color="auto"/>
          </w:divBdr>
        </w:div>
        <w:div w:id="605431588">
          <w:marLeft w:val="640"/>
          <w:marRight w:val="0"/>
          <w:marTop w:val="0"/>
          <w:marBottom w:val="0"/>
          <w:divBdr>
            <w:top w:val="none" w:sz="0" w:space="0" w:color="auto"/>
            <w:left w:val="none" w:sz="0" w:space="0" w:color="auto"/>
            <w:bottom w:val="none" w:sz="0" w:space="0" w:color="auto"/>
            <w:right w:val="none" w:sz="0" w:space="0" w:color="auto"/>
          </w:divBdr>
        </w:div>
        <w:div w:id="609822843">
          <w:marLeft w:val="640"/>
          <w:marRight w:val="0"/>
          <w:marTop w:val="0"/>
          <w:marBottom w:val="0"/>
          <w:divBdr>
            <w:top w:val="none" w:sz="0" w:space="0" w:color="auto"/>
            <w:left w:val="none" w:sz="0" w:space="0" w:color="auto"/>
            <w:bottom w:val="none" w:sz="0" w:space="0" w:color="auto"/>
            <w:right w:val="none" w:sz="0" w:space="0" w:color="auto"/>
          </w:divBdr>
        </w:div>
        <w:div w:id="614367014">
          <w:marLeft w:val="640"/>
          <w:marRight w:val="0"/>
          <w:marTop w:val="0"/>
          <w:marBottom w:val="0"/>
          <w:divBdr>
            <w:top w:val="none" w:sz="0" w:space="0" w:color="auto"/>
            <w:left w:val="none" w:sz="0" w:space="0" w:color="auto"/>
            <w:bottom w:val="none" w:sz="0" w:space="0" w:color="auto"/>
            <w:right w:val="none" w:sz="0" w:space="0" w:color="auto"/>
          </w:divBdr>
        </w:div>
        <w:div w:id="632097423">
          <w:marLeft w:val="640"/>
          <w:marRight w:val="0"/>
          <w:marTop w:val="0"/>
          <w:marBottom w:val="0"/>
          <w:divBdr>
            <w:top w:val="none" w:sz="0" w:space="0" w:color="auto"/>
            <w:left w:val="none" w:sz="0" w:space="0" w:color="auto"/>
            <w:bottom w:val="none" w:sz="0" w:space="0" w:color="auto"/>
            <w:right w:val="none" w:sz="0" w:space="0" w:color="auto"/>
          </w:divBdr>
        </w:div>
        <w:div w:id="652417166">
          <w:marLeft w:val="640"/>
          <w:marRight w:val="0"/>
          <w:marTop w:val="0"/>
          <w:marBottom w:val="0"/>
          <w:divBdr>
            <w:top w:val="none" w:sz="0" w:space="0" w:color="auto"/>
            <w:left w:val="none" w:sz="0" w:space="0" w:color="auto"/>
            <w:bottom w:val="none" w:sz="0" w:space="0" w:color="auto"/>
            <w:right w:val="none" w:sz="0" w:space="0" w:color="auto"/>
          </w:divBdr>
        </w:div>
        <w:div w:id="657923213">
          <w:marLeft w:val="640"/>
          <w:marRight w:val="0"/>
          <w:marTop w:val="0"/>
          <w:marBottom w:val="0"/>
          <w:divBdr>
            <w:top w:val="none" w:sz="0" w:space="0" w:color="auto"/>
            <w:left w:val="none" w:sz="0" w:space="0" w:color="auto"/>
            <w:bottom w:val="none" w:sz="0" w:space="0" w:color="auto"/>
            <w:right w:val="none" w:sz="0" w:space="0" w:color="auto"/>
          </w:divBdr>
        </w:div>
        <w:div w:id="667757601">
          <w:marLeft w:val="640"/>
          <w:marRight w:val="0"/>
          <w:marTop w:val="0"/>
          <w:marBottom w:val="0"/>
          <w:divBdr>
            <w:top w:val="none" w:sz="0" w:space="0" w:color="auto"/>
            <w:left w:val="none" w:sz="0" w:space="0" w:color="auto"/>
            <w:bottom w:val="none" w:sz="0" w:space="0" w:color="auto"/>
            <w:right w:val="none" w:sz="0" w:space="0" w:color="auto"/>
          </w:divBdr>
        </w:div>
        <w:div w:id="709452217">
          <w:marLeft w:val="640"/>
          <w:marRight w:val="0"/>
          <w:marTop w:val="0"/>
          <w:marBottom w:val="0"/>
          <w:divBdr>
            <w:top w:val="none" w:sz="0" w:space="0" w:color="auto"/>
            <w:left w:val="none" w:sz="0" w:space="0" w:color="auto"/>
            <w:bottom w:val="none" w:sz="0" w:space="0" w:color="auto"/>
            <w:right w:val="none" w:sz="0" w:space="0" w:color="auto"/>
          </w:divBdr>
        </w:div>
        <w:div w:id="747456858">
          <w:marLeft w:val="640"/>
          <w:marRight w:val="0"/>
          <w:marTop w:val="0"/>
          <w:marBottom w:val="0"/>
          <w:divBdr>
            <w:top w:val="none" w:sz="0" w:space="0" w:color="auto"/>
            <w:left w:val="none" w:sz="0" w:space="0" w:color="auto"/>
            <w:bottom w:val="none" w:sz="0" w:space="0" w:color="auto"/>
            <w:right w:val="none" w:sz="0" w:space="0" w:color="auto"/>
          </w:divBdr>
        </w:div>
        <w:div w:id="778985805">
          <w:marLeft w:val="640"/>
          <w:marRight w:val="0"/>
          <w:marTop w:val="0"/>
          <w:marBottom w:val="0"/>
          <w:divBdr>
            <w:top w:val="none" w:sz="0" w:space="0" w:color="auto"/>
            <w:left w:val="none" w:sz="0" w:space="0" w:color="auto"/>
            <w:bottom w:val="none" w:sz="0" w:space="0" w:color="auto"/>
            <w:right w:val="none" w:sz="0" w:space="0" w:color="auto"/>
          </w:divBdr>
        </w:div>
        <w:div w:id="791872267">
          <w:marLeft w:val="640"/>
          <w:marRight w:val="0"/>
          <w:marTop w:val="0"/>
          <w:marBottom w:val="0"/>
          <w:divBdr>
            <w:top w:val="none" w:sz="0" w:space="0" w:color="auto"/>
            <w:left w:val="none" w:sz="0" w:space="0" w:color="auto"/>
            <w:bottom w:val="none" w:sz="0" w:space="0" w:color="auto"/>
            <w:right w:val="none" w:sz="0" w:space="0" w:color="auto"/>
          </w:divBdr>
        </w:div>
        <w:div w:id="798455296">
          <w:marLeft w:val="640"/>
          <w:marRight w:val="0"/>
          <w:marTop w:val="0"/>
          <w:marBottom w:val="0"/>
          <w:divBdr>
            <w:top w:val="none" w:sz="0" w:space="0" w:color="auto"/>
            <w:left w:val="none" w:sz="0" w:space="0" w:color="auto"/>
            <w:bottom w:val="none" w:sz="0" w:space="0" w:color="auto"/>
            <w:right w:val="none" w:sz="0" w:space="0" w:color="auto"/>
          </w:divBdr>
        </w:div>
        <w:div w:id="800224949">
          <w:marLeft w:val="640"/>
          <w:marRight w:val="0"/>
          <w:marTop w:val="0"/>
          <w:marBottom w:val="0"/>
          <w:divBdr>
            <w:top w:val="none" w:sz="0" w:space="0" w:color="auto"/>
            <w:left w:val="none" w:sz="0" w:space="0" w:color="auto"/>
            <w:bottom w:val="none" w:sz="0" w:space="0" w:color="auto"/>
            <w:right w:val="none" w:sz="0" w:space="0" w:color="auto"/>
          </w:divBdr>
        </w:div>
        <w:div w:id="812254936">
          <w:marLeft w:val="640"/>
          <w:marRight w:val="0"/>
          <w:marTop w:val="0"/>
          <w:marBottom w:val="0"/>
          <w:divBdr>
            <w:top w:val="none" w:sz="0" w:space="0" w:color="auto"/>
            <w:left w:val="none" w:sz="0" w:space="0" w:color="auto"/>
            <w:bottom w:val="none" w:sz="0" w:space="0" w:color="auto"/>
            <w:right w:val="none" w:sz="0" w:space="0" w:color="auto"/>
          </w:divBdr>
        </w:div>
        <w:div w:id="822507496">
          <w:marLeft w:val="640"/>
          <w:marRight w:val="0"/>
          <w:marTop w:val="0"/>
          <w:marBottom w:val="0"/>
          <w:divBdr>
            <w:top w:val="none" w:sz="0" w:space="0" w:color="auto"/>
            <w:left w:val="none" w:sz="0" w:space="0" w:color="auto"/>
            <w:bottom w:val="none" w:sz="0" w:space="0" w:color="auto"/>
            <w:right w:val="none" w:sz="0" w:space="0" w:color="auto"/>
          </w:divBdr>
        </w:div>
        <w:div w:id="827794217">
          <w:marLeft w:val="640"/>
          <w:marRight w:val="0"/>
          <w:marTop w:val="0"/>
          <w:marBottom w:val="0"/>
          <w:divBdr>
            <w:top w:val="none" w:sz="0" w:space="0" w:color="auto"/>
            <w:left w:val="none" w:sz="0" w:space="0" w:color="auto"/>
            <w:bottom w:val="none" w:sz="0" w:space="0" w:color="auto"/>
            <w:right w:val="none" w:sz="0" w:space="0" w:color="auto"/>
          </w:divBdr>
        </w:div>
        <w:div w:id="831337490">
          <w:marLeft w:val="640"/>
          <w:marRight w:val="0"/>
          <w:marTop w:val="0"/>
          <w:marBottom w:val="0"/>
          <w:divBdr>
            <w:top w:val="none" w:sz="0" w:space="0" w:color="auto"/>
            <w:left w:val="none" w:sz="0" w:space="0" w:color="auto"/>
            <w:bottom w:val="none" w:sz="0" w:space="0" w:color="auto"/>
            <w:right w:val="none" w:sz="0" w:space="0" w:color="auto"/>
          </w:divBdr>
        </w:div>
        <w:div w:id="836847745">
          <w:marLeft w:val="640"/>
          <w:marRight w:val="0"/>
          <w:marTop w:val="0"/>
          <w:marBottom w:val="0"/>
          <w:divBdr>
            <w:top w:val="none" w:sz="0" w:space="0" w:color="auto"/>
            <w:left w:val="none" w:sz="0" w:space="0" w:color="auto"/>
            <w:bottom w:val="none" w:sz="0" w:space="0" w:color="auto"/>
            <w:right w:val="none" w:sz="0" w:space="0" w:color="auto"/>
          </w:divBdr>
        </w:div>
        <w:div w:id="846289181">
          <w:marLeft w:val="640"/>
          <w:marRight w:val="0"/>
          <w:marTop w:val="0"/>
          <w:marBottom w:val="0"/>
          <w:divBdr>
            <w:top w:val="none" w:sz="0" w:space="0" w:color="auto"/>
            <w:left w:val="none" w:sz="0" w:space="0" w:color="auto"/>
            <w:bottom w:val="none" w:sz="0" w:space="0" w:color="auto"/>
            <w:right w:val="none" w:sz="0" w:space="0" w:color="auto"/>
          </w:divBdr>
        </w:div>
        <w:div w:id="847331120">
          <w:marLeft w:val="640"/>
          <w:marRight w:val="0"/>
          <w:marTop w:val="0"/>
          <w:marBottom w:val="0"/>
          <w:divBdr>
            <w:top w:val="none" w:sz="0" w:space="0" w:color="auto"/>
            <w:left w:val="none" w:sz="0" w:space="0" w:color="auto"/>
            <w:bottom w:val="none" w:sz="0" w:space="0" w:color="auto"/>
            <w:right w:val="none" w:sz="0" w:space="0" w:color="auto"/>
          </w:divBdr>
        </w:div>
        <w:div w:id="850486744">
          <w:marLeft w:val="640"/>
          <w:marRight w:val="0"/>
          <w:marTop w:val="0"/>
          <w:marBottom w:val="0"/>
          <w:divBdr>
            <w:top w:val="none" w:sz="0" w:space="0" w:color="auto"/>
            <w:left w:val="none" w:sz="0" w:space="0" w:color="auto"/>
            <w:bottom w:val="none" w:sz="0" w:space="0" w:color="auto"/>
            <w:right w:val="none" w:sz="0" w:space="0" w:color="auto"/>
          </w:divBdr>
        </w:div>
        <w:div w:id="859314447">
          <w:marLeft w:val="640"/>
          <w:marRight w:val="0"/>
          <w:marTop w:val="0"/>
          <w:marBottom w:val="0"/>
          <w:divBdr>
            <w:top w:val="none" w:sz="0" w:space="0" w:color="auto"/>
            <w:left w:val="none" w:sz="0" w:space="0" w:color="auto"/>
            <w:bottom w:val="none" w:sz="0" w:space="0" w:color="auto"/>
            <w:right w:val="none" w:sz="0" w:space="0" w:color="auto"/>
          </w:divBdr>
        </w:div>
        <w:div w:id="866064705">
          <w:marLeft w:val="640"/>
          <w:marRight w:val="0"/>
          <w:marTop w:val="0"/>
          <w:marBottom w:val="0"/>
          <w:divBdr>
            <w:top w:val="none" w:sz="0" w:space="0" w:color="auto"/>
            <w:left w:val="none" w:sz="0" w:space="0" w:color="auto"/>
            <w:bottom w:val="none" w:sz="0" w:space="0" w:color="auto"/>
            <w:right w:val="none" w:sz="0" w:space="0" w:color="auto"/>
          </w:divBdr>
        </w:div>
        <w:div w:id="936525464">
          <w:marLeft w:val="640"/>
          <w:marRight w:val="0"/>
          <w:marTop w:val="0"/>
          <w:marBottom w:val="0"/>
          <w:divBdr>
            <w:top w:val="none" w:sz="0" w:space="0" w:color="auto"/>
            <w:left w:val="none" w:sz="0" w:space="0" w:color="auto"/>
            <w:bottom w:val="none" w:sz="0" w:space="0" w:color="auto"/>
            <w:right w:val="none" w:sz="0" w:space="0" w:color="auto"/>
          </w:divBdr>
        </w:div>
        <w:div w:id="937955496">
          <w:marLeft w:val="640"/>
          <w:marRight w:val="0"/>
          <w:marTop w:val="0"/>
          <w:marBottom w:val="0"/>
          <w:divBdr>
            <w:top w:val="none" w:sz="0" w:space="0" w:color="auto"/>
            <w:left w:val="none" w:sz="0" w:space="0" w:color="auto"/>
            <w:bottom w:val="none" w:sz="0" w:space="0" w:color="auto"/>
            <w:right w:val="none" w:sz="0" w:space="0" w:color="auto"/>
          </w:divBdr>
        </w:div>
        <w:div w:id="948663177">
          <w:marLeft w:val="640"/>
          <w:marRight w:val="0"/>
          <w:marTop w:val="0"/>
          <w:marBottom w:val="0"/>
          <w:divBdr>
            <w:top w:val="none" w:sz="0" w:space="0" w:color="auto"/>
            <w:left w:val="none" w:sz="0" w:space="0" w:color="auto"/>
            <w:bottom w:val="none" w:sz="0" w:space="0" w:color="auto"/>
            <w:right w:val="none" w:sz="0" w:space="0" w:color="auto"/>
          </w:divBdr>
        </w:div>
        <w:div w:id="964506115">
          <w:marLeft w:val="640"/>
          <w:marRight w:val="0"/>
          <w:marTop w:val="0"/>
          <w:marBottom w:val="0"/>
          <w:divBdr>
            <w:top w:val="none" w:sz="0" w:space="0" w:color="auto"/>
            <w:left w:val="none" w:sz="0" w:space="0" w:color="auto"/>
            <w:bottom w:val="none" w:sz="0" w:space="0" w:color="auto"/>
            <w:right w:val="none" w:sz="0" w:space="0" w:color="auto"/>
          </w:divBdr>
        </w:div>
        <w:div w:id="971402808">
          <w:marLeft w:val="640"/>
          <w:marRight w:val="0"/>
          <w:marTop w:val="0"/>
          <w:marBottom w:val="0"/>
          <w:divBdr>
            <w:top w:val="none" w:sz="0" w:space="0" w:color="auto"/>
            <w:left w:val="none" w:sz="0" w:space="0" w:color="auto"/>
            <w:bottom w:val="none" w:sz="0" w:space="0" w:color="auto"/>
            <w:right w:val="none" w:sz="0" w:space="0" w:color="auto"/>
          </w:divBdr>
        </w:div>
        <w:div w:id="979503614">
          <w:marLeft w:val="640"/>
          <w:marRight w:val="0"/>
          <w:marTop w:val="0"/>
          <w:marBottom w:val="0"/>
          <w:divBdr>
            <w:top w:val="none" w:sz="0" w:space="0" w:color="auto"/>
            <w:left w:val="none" w:sz="0" w:space="0" w:color="auto"/>
            <w:bottom w:val="none" w:sz="0" w:space="0" w:color="auto"/>
            <w:right w:val="none" w:sz="0" w:space="0" w:color="auto"/>
          </w:divBdr>
        </w:div>
        <w:div w:id="983774997">
          <w:marLeft w:val="640"/>
          <w:marRight w:val="0"/>
          <w:marTop w:val="0"/>
          <w:marBottom w:val="0"/>
          <w:divBdr>
            <w:top w:val="none" w:sz="0" w:space="0" w:color="auto"/>
            <w:left w:val="none" w:sz="0" w:space="0" w:color="auto"/>
            <w:bottom w:val="none" w:sz="0" w:space="0" w:color="auto"/>
            <w:right w:val="none" w:sz="0" w:space="0" w:color="auto"/>
          </w:divBdr>
        </w:div>
        <w:div w:id="1047800255">
          <w:marLeft w:val="640"/>
          <w:marRight w:val="0"/>
          <w:marTop w:val="0"/>
          <w:marBottom w:val="0"/>
          <w:divBdr>
            <w:top w:val="none" w:sz="0" w:space="0" w:color="auto"/>
            <w:left w:val="none" w:sz="0" w:space="0" w:color="auto"/>
            <w:bottom w:val="none" w:sz="0" w:space="0" w:color="auto"/>
            <w:right w:val="none" w:sz="0" w:space="0" w:color="auto"/>
          </w:divBdr>
        </w:div>
        <w:div w:id="1059398293">
          <w:marLeft w:val="640"/>
          <w:marRight w:val="0"/>
          <w:marTop w:val="0"/>
          <w:marBottom w:val="0"/>
          <w:divBdr>
            <w:top w:val="none" w:sz="0" w:space="0" w:color="auto"/>
            <w:left w:val="none" w:sz="0" w:space="0" w:color="auto"/>
            <w:bottom w:val="none" w:sz="0" w:space="0" w:color="auto"/>
            <w:right w:val="none" w:sz="0" w:space="0" w:color="auto"/>
          </w:divBdr>
        </w:div>
        <w:div w:id="1070545928">
          <w:marLeft w:val="640"/>
          <w:marRight w:val="0"/>
          <w:marTop w:val="0"/>
          <w:marBottom w:val="0"/>
          <w:divBdr>
            <w:top w:val="none" w:sz="0" w:space="0" w:color="auto"/>
            <w:left w:val="none" w:sz="0" w:space="0" w:color="auto"/>
            <w:bottom w:val="none" w:sz="0" w:space="0" w:color="auto"/>
            <w:right w:val="none" w:sz="0" w:space="0" w:color="auto"/>
          </w:divBdr>
        </w:div>
        <w:div w:id="1087112338">
          <w:marLeft w:val="640"/>
          <w:marRight w:val="0"/>
          <w:marTop w:val="0"/>
          <w:marBottom w:val="0"/>
          <w:divBdr>
            <w:top w:val="none" w:sz="0" w:space="0" w:color="auto"/>
            <w:left w:val="none" w:sz="0" w:space="0" w:color="auto"/>
            <w:bottom w:val="none" w:sz="0" w:space="0" w:color="auto"/>
            <w:right w:val="none" w:sz="0" w:space="0" w:color="auto"/>
          </w:divBdr>
        </w:div>
        <w:div w:id="1091586511">
          <w:marLeft w:val="640"/>
          <w:marRight w:val="0"/>
          <w:marTop w:val="0"/>
          <w:marBottom w:val="0"/>
          <w:divBdr>
            <w:top w:val="none" w:sz="0" w:space="0" w:color="auto"/>
            <w:left w:val="none" w:sz="0" w:space="0" w:color="auto"/>
            <w:bottom w:val="none" w:sz="0" w:space="0" w:color="auto"/>
            <w:right w:val="none" w:sz="0" w:space="0" w:color="auto"/>
          </w:divBdr>
        </w:div>
        <w:div w:id="1120808466">
          <w:marLeft w:val="640"/>
          <w:marRight w:val="0"/>
          <w:marTop w:val="0"/>
          <w:marBottom w:val="0"/>
          <w:divBdr>
            <w:top w:val="none" w:sz="0" w:space="0" w:color="auto"/>
            <w:left w:val="none" w:sz="0" w:space="0" w:color="auto"/>
            <w:bottom w:val="none" w:sz="0" w:space="0" w:color="auto"/>
            <w:right w:val="none" w:sz="0" w:space="0" w:color="auto"/>
          </w:divBdr>
        </w:div>
        <w:div w:id="1139104773">
          <w:marLeft w:val="640"/>
          <w:marRight w:val="0"/>
          <w:marTop w:val="0"/>
          <w:marBottom w:val="0"/>
          <w:divBdr>
            <w:top w:val="none" w:sz="0" w:space="0" w:color="auto"/>
            <w:left w:val="none" w:sz="0" w:space="0" w:color="auto"/>
            <w:bottom w:val="none" w:sz="0" w:space="0" w:color="auto"/>
            <w:right w:val="none" w:sz="0" w:space="0" w:color="auto"/>
          </w:divBdr>
        </w:div>
        <w:div w:id="1160275356">
          <w:marLeft w:val="640"/>
          <w:marRight w:val="0"/>
          <w:marTop w:val="0"/>
          <w:marBottom w:val="0"/>
          <w:divBdr>
            <w:top w:val="none" w:sz="0" w:space="0" w:color="auto"/>
            <w:left w:val="none" w:sz="0" w:space="0" w:color="auto"/>
            <w:bottom w:val="none" w:sz="0" w:space="0" w:color="auto"/>
            <w:right w:val="none" w:sz="0" w:space="0" w:color="auto"/>
          </w:divBdr>
        </w:div>
        <w:div w:id="1165053710">
          <w:marLeft w:val="640"/>
          <w:marRight w:val="0"/>
          <w:marTop w:val="0"/>
          <w:marBottom w:val="0"/>
          <w:divBdr>
            <w:top w:val="none" w:sz="0" w:space="0" w:color="auto"/>
            <w:left w:val="none" w:sz="0" w:space="0" w:color="auto"/>
            <w:bottom w:val="none" w:sz="0" w:space="0" w:color="auto"/>
            <w:right w:val="none" w:sz="0" w:space="0" w:color="auto"/>
          </w:divBdr>
        </w:div>
        <w:div w:id="1195574828">
          <w:marLeft w:val="640"/>
          <w:marRight w:val="0"/>
          <w:marTop w:val="0"/>
          <w:marBottom w:val="0"/>
          <w:divBdr>
            <w:top w:val="none" w:sz="0" w:space="0" w:color="auto"/>
            <w:left w:val="none" w:sz="0" w:space="0" w:color="auto"/>
            <w:bottom w:val="none" w:sz="0" w:space="0" w:color="auto"/>
            <w:right w:val="none" w:sz="0" w:space="0" w:color="auto"/>
          </w:divBdr>
        </w:div>
        <w:div w:id="1196508367">
          <w:marLeft w:val="640"/>
          <w:marRight w:val="0"/>
          <w:marTop w:val="0"/>
          <w:marBottom w:val="0"/>
          <w:divBdr>
            <w:top w:val="none" w:sz="0" w:space="0" w:color="auto"/>
            <w:left w:val="none" w:sz="0" w:space="0" w:color="auto"/>
            <w:bottom w:val="none" w:sz="0" w:space="0" w:color="auto"/>
            <w:right w:val="none" w:sz="0" w:space="0" w:color="auto"/>
          </w:divBdr>
        </w:div>
        <w:div w:id="1223253390">
          <w:marLeft w:val="640"/>
          <w:marRight w:val="0"/>
          <w:marTop w:val="0"/>
          <w:marBottom w:val="0"/>
          <w:divBdr>
            <w:top w:val="none" w:sz="0" w:space="0" w:color="auto"/>
            <w:left w:val="none" w:sz="0" w:space="0" w:color="auto"/>
            <w:bottom w:val="none" w:sz="0" w:space="0" w:color="auto"/>
            <w:right w:val="none" w:sz="0" w:space="0" w:color="auto"/>
          </w:divBdr>
        </w:div>
        <w:div w:id="1235775877">
          <w:marLeft w:val="640"/>
          <w:marRight w:val="0"/>
          <w:marTop w:val="0"/>
          <w:marBottom w:val="0"/>
          <w:divBdr>
            <w:top w:val="none" w:sz="0" w:space="0" w:color="auto"/>
            <w:left w:val="none" w:sz="0" w:space="0" w:color="auto"/>
            <w:bottom w:val="none" w:sz="0" w:space="0" w:color="auto"/>
            <w:right w:val="none" w:sz="0" w:space="0" w:color="auto"/>
          </w:divBdr>
        </w:div>
        <w:div w:id="1247962496">
          <w:marLeft w:val="640"/>
          <w:marRight w:val="0"/>
          <w:marTop w:val="0"/>
          <w:marBottom w:val="0"/>
          <w:divBdr>
            <w:top w:val="none" w:sz="0" w:space="0" w:color="auto"/>
            <w:left w:val="none" w:sz="0" w:space="0" w:color="auto"/>
            <w:bottom w:val="none" w:sz="0" w:space="0" w:color="auto"/>
            <w:right w:val="none" w:sz="0" w:space="0" w:color="auto"/>
          </w:divBdr>
        </w:div>
        <w:div w:id="1248223381">
          <w:marLeft w:val="640"/>
          <w:marRight w:val="0"/>
          <w:marTop w:val="0"/>
          <w:marBottom w:val="0"/>
          <w:divBdr>
            <w:top w:val="none" w:sz="0" w:space="0" w:color="auto"/>
            <w:left w:val="none" w:sz="0" w:space="0" w:color="auto"/>
            <w:bottom w:val="none" w:sz="0" w:space="0" w:color="auto"/>
            <w:right w:val="none" w:sz="0" w:space="0" w:color="auto"/>
          </w:divBdr>
        </w:div>
        <w:div w:id="1258365474">
          <w:marLeft w:val="640"/>
          <w:marRight w:val="0"/>
          <w:marTop w:val="0"/>
          <w:marBottom w:val="0"/>
          <w:divBdr>
            <w:top w:val="none" w:sz="0" w:space="0" w:color="auto"/>
            <w:left w:val="none" w:sz="0" w:space="0" w:color="auto"/>
            <w:bottom w:val="none" w:sz="0" w:space="0" w:color="auto"/>
            <w:right w:val="none" w:sz="0" w:space="0" w:color="auto"/>
          </w:divBdr>
        </w:div>
        <w:div w:id="1261067827">
          <w:marLeft w:val="640"/>
          <w:marRight w:val="0"/>
          <w:marTop w:val="0"/>
          <w:marBottom w:val="0"/>
          <w:divBdr>
            <w:top w:val="none" w:sz="0" w:space="0" w:color="auto"/>
            <w:left w:val="none" w:sz="0" w:space="0" w:color="auto"/>
            <w:bottom w:val="none" w:sz="0" w:space="0" w:color="auto"/>
            <w:right w:val="none" w:sz="0" w:space="0" w:color="auto"/>
          </w:divBdr>
        </w:div>
        <w:div w:id="1333529228">
          <w:marLeft w:val="640"/>
          <w:marRight w:val="0"/>
          <w:marTop w:val="0"/>
          <w:marBottom w:val="0"/>
          <w:divBdr>
            <w:top w:val="none" w:sz="0" w:space="0" w:color="auto"/>
            <w:left w:val="none" w:sz="0" w:space="0" w:color="auto"/>
            <w:bottom w:val="none" w:sz="0" w:space="0" w:color="auto"/>
            <w:right w:val="none" w:sz="0" w:space="0" w:color="auto"/>
          </w:divBdr>
        </w:div>
        <w:div w:id="1370106703">
          <w:marLeft w:val="640"/>
          <w:marRight w:val="0"/>
          <w:marTop w:val="0"/>
          <w:marBottom w:val="0"/>
          <w:divBdr>
            <w:top w:val="none" w:sz="0" w:space="0" w:color="auto"/>
            <w:left w:val="none" w:sz="0" w:space="0" w:color="auto"/>
            <w:bottom w:val="none" w:sz="0" w:space="0" w:color="auto"/>
            <w:right w:val="none" w:sz="0" w:space="0" w:color="auto"/>
          </w:divBdr>
        </w:div>
        <w:div w:id="1392271025">
          <w:marLeft w:val="640"/>
          <w:marRight w:val="0"/>
          <w:marTop w:val="0"/>
          <w:marBottom w:val="0"/>
          <w:divBdr>
            <w:top w:val="none" w:sz="0" w:space="0" w:color="auto"/>
            <w:left w:val="none" w:sz="0" w:space="0" w:color="auto"/>
            <w:bottom w:val="none" w:sz="0" w:space="0" w:color="auto"/>
            <w:right w:val="none" w:sz="0" w:space="0" w:color="auto"/>
          </w:divBdr>
        </w:div>
        <w:div w:id="1413696899">
          <w:marLeft w:val="640"/>
          <w:marRight w:val="0"/>
          <w:marTop w:val="0"/>
          <w:marBottom w:val="0"/>
          <w:divBdr>
            <w:top w:val="none" w:sz="0" w:space="0" w:color="auto"/>
            <w:left w:val="none" w:sz="0" w:space="0" w:color="auto"/>
            <w:bottom w:val="none" w:sz="0" w:space="0" w:color="auto"/>
            <w:right w:val="none" w:sz="0" w:space="0" w:color="auto"/>
          </w:divBdr>
        </w:div>
        <w:div w:id="1434520983">
          <w:marLeft w:val="640"/>
          <w:marRight w:val="0"/>
          <w:marTop w:val="0"/>
          <w:marBottom w:val="0"/>
          <w:divBdr>
            <w:top w:val="none" w:sz="0" w:space="0" w:color="auto"/>
            <w:left w:val="none" w:sz="0" w:space="0" w:color="auto"/>
            <w:bottom w:val="none" w:sz="0" w:space="0" w:color="auto"/>
            <w:right w:val="none" w:sz="0" w:space="0" w:color="auto"/>
          </w:divBdr>
        </w:div>
        <w:div w:id="1452095651">
          <w:marLeft w:val="640"/>
          <w:marRight w:val="0"/>
          <w:marTop w:val="0"/>
          <w:marBottom w:val="0"/>
          <w:divBdr>
            <w:top w:val="none" w:sz="0" w:space="0" w:color="auto"/>
            <w:left w:val="none" w:sz="0" w:space="0" w:color="auto"/>
            <w:bottom w:val="none" w:sz="0" w:space="0" w:color="auto"/>
            <w:right w:val="none" w:sz="0" w:space="0" w:color="auto"/>
          </w:divBdr>
        </w:div>
        <w:div w:id="1467240923">
          <w:marLeft w:val="640"/>
          <w:marRight w:val="0"/>
          <w:marTop w:val="0"/>
          <w:marBottom w:val="0"/>
          <w:divBdr>
            <w:top w:val="none" w:sz="0" w:space="0" w:color="auto"/>
            <w:left w:val="none" w:sz="0" w:space="0" w:color="auto"/>
            <w:bottom w:val="none" w:sz="0" w:space="0" w:color="auto"/>
            <w:right w:val="none" w:sz="0" w:space="0" w:color="auto"/>
          </w:divBdr>
        </w:div>
        <w:div w:id="1475412233">
          <w:marLeft w:val="640"/>
          <w:marRight w:val="0"/>
          <w:marTop w:val="0"/>
          <w:marBottom w:val="0"/>
          <w:divBdr>
            <w:top w:val="none" w:sz="0" w:space="0" w:color="auto"/>
            <w:left w:val="none" w:sz="0" w:space="0" w:color="auto"/>
            <w:bottom w:val="none" w:sz="0" w:space="0" w:color="auto"/>
            <w:right w:val="none" w:sz="0" w:space="0" w:color="auto"/>
          </w:divBdr>
        </w:div>
        <w:div w:id="1498836956">
          <w:marLeft w:val="640"/>
          <w:marRight w:val="0"/>
          <w:marTop w:val="0"/>
          <w:marBottom w:val="0"/>
          <w:divBdr>
            <w:top w:val="none" w:sz="0" w:space="0" w:color="auto"/>
            <w:left w:val="none" w:sz="0" w:space="0" w:color="auto"/>
            <w:bottom w:val="none" w:sz="0" w:space="0" w:color="auto"/>
            <w:right w:val="none" w:sz="0" w:space="0" w:color="auto"/>
          </w:divBdr>
        </w:div>
        <w:div w:id="1501189546">
          <w:marLeft w:val="640"/>
          <w:marRight w:val="0"/>
          <w:marTop w:val="0"/>
          <w:marBottom w:val="0"/>
          <w:divBdr>
            <w:top w:val="none" w:sz="0" w:space="0" w:color="auto"/>
            <w:left w:val="none" w:sz="0" w:space="0" w:color="auto"/>
            <w:bottom w:val="none" w:sz="0" w:space="0" w:color="auto"/>
            <w:right w:val="none" w:sz="0" w:space="0" w:color="auto"/>
          </w:divBdr>
        </w:div>
        <w:div w:id="1511682112">
          <w:marLeft w:val="640"/>
          <w:marRight w:val="0"/>
          <w:marTop w:val="0"/>
          <w:marBottom w:val="0"/>
          <w:divBdr>
            <w:top w:val="none" w:sz="0" w:space="0" w:color="auto"/>
            <w:left w:val="none" w:sz="0" w:space="0" w:color="auto"/>
            <w:bottom w:val="none" w:sz="0" w:space="0" w:color="auto"/>
            <w:right w:val="none" w:sz="0" w:space="0" w:color="auto"/>
          </w:divBdr>
        </w:div>
        <w:div w:id="1514026715">
          <w:marLeft w:val="640"/>
          <w:marRight w:val="0"/>
          <w:marTop w:val="0"/>
          <w:marBottom w:val="0"/>
          <w:divBdr>
            <w:top w:val="none" w:sz="0" w:space="0" w:color="auto"/>
            <w:left w:val="none" w:sz="0" w:space="0" w:color="auto"/>
            <w:bottom w:val="none" w:sz="0" w:space="0" w:color="auto"/>
            <w:right w:val="none" w:sz="0" w:space="0" w:color="auto"/>
          </w:divBdr>
        </w:div>
        <w:div w:id="1557861651">
          <w:marLeft w:val="640"/>
          <w:marRight w:val="0"/>
          <w:marTop w:val="0"/>
          <w:marBottom w:val="0"/>
          <w:divBdr>
            <w:top w:val="none" w:sz="0" w:space="0" w:color="auto"/>
            <w:left w:val="none" w:sz="0" w:space="0" w:color="auto"/>
            <w:bottom w:val="none" w:sz="0" w:space="0" w:color="auto"/>
            <w:right w:val="none" w:sz="0" w:space="0" w:color="auto"/>
          </w:divBdr>
        </w:div>
        <w:div w:id="1571689695">
          <w:marLeft w:val="640"/>
          <w:marRight w:val="0"/>
          <w:marTop w:val="0"/>
          <w:marBottom w:val="0"/>
          <w:divBdr>
            <w:top w:val="none" w:sz="0" w:space="0" w:color="auto"/>
            <w:left w:val="none" w:sz="0" w:space="0" w:color="auto"/>
            <w:bottom w:val="none" w:sz="0" w:space="0" w:color="auto"/>
            <w:right w:val="none" w:sz="0" w:space="0" w:color="auto"/>
          </w:divBdr>
        </w:div>
        <w:div w:id="1582642143">
          <w:marLeft w:val="640"/>
          <w:marRight w:val="0"/>
          <w:marTop w:val="0"/>
          <w:marBottom w:val="0"/>
          <w:divBdr>
            <w:top w:val="none" w:sz="0" w:space="0" w:color="auto"/>
            <w:left w:val="none" w:sz="0" w:space="0" w:color="auto"/>
            <w:bottom w:val="none" w:sz="0" w:space="0" w:color="auto"/>
            <w:right w:val="none" w:sz="0" w:space="0" w:color="auto"/>
          </w:divBdr>
        </w:div>
        <w:div w:id="1591962357">
          <w:marLeft w:val="640"/>
          <w:marRight w:val="0"/>
          <w:marTop w:val="0"/>
          <w:marBottom w:val="0"/>
          <w:divBdr>
            <w:top w:val="none" w:sz="0" w:space="0" w:color="auto"/>
            <w:left w:val="none" w:sz="0" w:space="0" w:color="auto"/>
            <w:bottom w:val="none" w:sz="0" w:space="0" w:color="auto"/>
            <w:right w:val="none" w:sz="0" w:space="0" w:color="auto"/>
          </w:divBdr>
        </w:div>
        <w:div w:id="1611206183">
          <w:marLeft w:val="640"/>
          <w:marRight w:val="0"/>
          <w:marTop w:val="0"/>
          <w:marBottom w:val="0"/>
          <w:divBdr>
            <w:top w:val="none" w:sz="0" w:space="0" w:color="auto"/>
            <w:left w:val="none" w:sz="0" w:space="0" w:color="auto"/>
            <w:bottom w:val="none" w:sz="0" w:space="0" w:color="auto"/>
            <w:right w:val="none" w:sz="0" w:space="0" w:color="auto"/>
          </w:divBdr>
        </w:div>
        <w:div w:id="1627158691">
          <w:marLeft w:val="640"/>
          <w:marRight w:val="0"/>
          <w:marTop w:val="0"/>
          <w:marBottom w:val="0"/>
          <w:divBdr>
            <w:top w:val="none" w:sz="0" w:space="0" w:color="auto"/>
            <w:left w:val="none" w:sz="0" w:space="0" w:color="auto"/>
            <w:bottom w:val="none" w:sz="0" w:space="0" w:color="auto"/>
            <w:right w:val="none" w:sz="0" w:space="0" w:color="auto"/>
          </w:divBdr>
        </w:div>
        <w:div w:id="1635670703">
          <w:marLeft w:val="640"/>
          <w:marRight w:val="0"/>
          <w:marTop w:val="0"/>
          <w:marBottom w:val="0"/>
          <w:divBdr>
            <w:top w:val="none" w:sz="0" w:space="0" w:color="auto"/>
            <w:left w:val="none" w:sz="0" w:space="0" w:color="auto"/>
            <w:bottom w:val="none" w:sz="0" w:space="0" w:color="auto"/>
            <w:right w:val="none" w:sz="0" w:space="0" w:color="auto"/>
          </w:divBdr>
        </w:div>
        <w:div w:id="1637486306">
          <w:marLeft w:val="640"/>
          <w:marRight w:val="0"/>
          <w:marTop w:val="0"/>
          <w:marBottom w:val="0"/>
          <w:divBdr>
            <w:top w:val="none" w:sz="0" w:space="0" w:color="auto"/>
            <w:left w:val="none" w:sz="0" w:space="0" w:color="auto"/>
            <w:bottom w:val="none" w:sz="0" w:space="0" w:color="auto"/>
            <w:right w:val="none" w:sz="0" w:space="0" w:color="auto"/>
          </w:divBdr>
        </w:div>
        <w:div w:id="1637762722">
          <w:marLeft w:val="640"/>
          <w:marRight w:val="0"/>
          <w:marTop w:val="0"/>
          <w:marBottom w:val="0"/>
          <w:divBdr>
            <w:top w:val="none" w:sz="0" w:space="0" w:color="auto"/>
            <w:left w:val="none" w:sz="0" w:space="0" w:color="auto"/>
            <w:bottom w:val="none" w:sz="0" w:space="0" w:color="auto"/>
            <w:right w:val="none" w:sz="0" w:space="0" w:color="auto"/>
          </w:divBdr>
        </w:div>
        <w:div w:id="1646818089">
          <w:marLeft w:val="640"/>
          <w:marRight w:val="0"/>
          <w:marTop w:val="0"/>
          <w:marBottom w:val="0"/>
          <w:divBdr>
            <w:top w:val="none" w:sz="0" w:space="0" w:color="auto"/>
            <w:left w:val="none" w:sz="0" w:space="0" w:color="auto"/>
            <w:bottom w:val="none" w:sz="0" w:space="0" w:color="auto"/>
            <w:right w:val="none" w:sz="0" w:space="0" w:color="auto"/>
          </w:divBdr>
        </w:div>
        <w:div w:id="1653101395">
          <w:marLeft w:val="640"/>
          <w:marRight w:val="0"/>
          <w:marTop w:val="0"/>
          <w:marBottom w:val="0"/>
          <w:divBdr>
            <w:top w:val="none" w:sz="0" w:space="0" w:color="auto"/>
            <w:left w:val="none" w:sz="0" w:space="0" w:color="auto"/>
            <w:bottom w:val="none" w:sz="0" w:space="0" w:color="auto"/>
            <w:right w:val="none" w:sz="0" w:space="0" w:color="auto"/>
          </w:divBdr>
        </w:div>
        <w:div w:id="1669091438">
          <w:marLeft w:val="640"/>
          <w:marRight w:val="0"/>
          <w:marTop w:val="0"/>
          <w:marBottom w:val="0"/>
          <w:divBdr>
            <w:top w:val="none" w:sz="0" w:space="0" w:color="auto"/>
            <w:left w:val="none" w:sz="0" w:space="0" w:color="auto"/>
            <w:bottom w:val="none" w:sz="0" w:space="0" w:color="auto"/>
            <w:right w:val="none" w:sz="0" w:space="0" w:color="auto"/>
          </w:divBdr>
        </w:div>
        <w:div w:id="1698774895">
          <w:marLeft w:val="640"/>
          <w:marRight w:val="0"/>
          <w:marTop w:val="0"/>
          <w:marBottom w:val="0"/>
          <w:divBdr>
            <w:top w:val="none" w:sz="0" w:space="0" w:color="auto"/>
            <w:left w:val="none" w:sz="0" w:space="0" w:color="auto"/>
            <w:bottom w:val="none" w:sz="0" w:space="0" w:color="auto"/>
            <w:right w:val="none" w:sz="0" w:space="0" w:color="auto"/>
          </w:divBdr>
        </w:div>
        <w:div w:id="1705211189">
          <w:marLeft w:val="640"/>
          <w:marRight w:val="0"/>
          <w:marTop w:val="0"/>
          <w:marBottom w:val="0"/>
          <w:divBdr>
            <w:top w:val="none" w:sz="0" w:space="0" w:color="auto"/>
            <w:left w:val="none" w:sz="0" w:space="0" w:color="auto"/>
            <w:bottom w:val="none" w:sz="0" w:space="0" w:color="auto"/>
            <w:right w:val="none" w:sz="0" w:space="0" w:color="auto"/>
          </w:divBdr>
        </w:div>
        <w:div w:id="1705250110">
          <w:marLeft w:val="640"/>
          <w:marRight w:val="0"/>
          <w:marTop w:val="0"/>
          <w:marBottom w:val="0"/>
          <w:divBdr>
            <w:top w:val="none" w:sz="0" w:space="0" w:color="auto"/>
            <w:left w:val="none" w:sz="0" w:space="0" w:color="auto"/>
            <w:bottom w:val="none" w:sz="0" w:space="0" w:color="auto"/>
            <w:right w:val="none" w:sz="0" w:space="0" w:color="auto"/>
          </w:divBdr>
        </w:div>
        <w:div w:id="1715420666">
          <w:marLeft w:val="640"/>
          <w:marRight w:val="0"/>
          <w:marTop w:val="0"/>
          <w:marBottom w:val="0"/>
          <w:divBdr>
            <w:top w:val="none" w:sz="0" w:space="0" w:color="auto"/>
            <w:left w:val="none" w:sz="0" w:space="0" w:color="auto"/>
            <w:bottom w:val="none" w:sz="0" w:space="0" w:color="auto"/>
            <w:right w:val="none" w:sz="0" w:space="0" w:color="auto"/>
          </w:divBdr>
        </w:div>
        <w:div w:id="1720084703">
          <w:marLeft w:val="640"/>
          <w:marRight w:val="0"/>
          <w:marTop w:val="0"/>
          <w:marBottom w:val="0"/>
          <w:divBdr>
            <w:top w:val="none" w:sz="0" w:space="0" w:color="auto"/>
            <w:left w:val="none" w:sz="0" w:space="0" w:color="auto"/>
            <w:bottom w:val="none" w:sz="0" w:space="0" w:color="auto"/>
            <w:right w:val="none" w:sz="0" w:space="0" w:color="auto"/>
          </w:divBdr>
        </w:div>
        <w:div w:id="1739592578">
          <w:marLeft w:val="640"/>
          <w:marRight w:val="0"/>
          <w:marTop w:val="0"/>
          <w:marBottom w:val="0"/>
          <w:divBdr>
            <w:top w:val="none" w:sz="0" w:space="0" w:color="auto"/>
            <w:left w:val="none" w:sz="0" w:space="0" w:color="auto"/>
            <w:bottom w:val="none" w:sz="0" w:space="0" w:color="auto"/>
            <w:right w:val="none" w:sz="0" w:space="0" w:color="auto"/>
          </w:divBdr>
        </w:div>
        <w:div w:id="1741902323">
          <w:marLeft w:val="640"/>
          <w:marRight w:val="0"/>
          <w:marTop w:val="0"/>
          <w:marBottom w:val="0"/>
          <w:divBdr>
            <w:top w:val="none" w:sz="0" w:space="0" w:color="auto"/>
            <w:left w:val="none" w:sz="0" w:space="0" w:color="auto"/>
            <w:bottom w:val="none" w:sz="0" w:space="0" w:color="auto"/>
            <w:right w:val="none" w:sz="0" w:space="0" w:color="auto"/>
          </w:divBdr>
        </w:div>
        <w:div w:id="1745181903">
          <w:marLeft w:val="640"/>
          <w:marRight w:val="0"/>
          <w:marTop w:val="0"/>
          <w:marBottom w:val="0"/>
          <w:divBdr>
            <w:top w:val="none" w:sz="0" w:space="0" w:color="auto"/>
            <w:left w:val="none" w:sz="0" w:space="0" w:color="auto"/>
            <w:bottom w:val="none" w:sz="0" w:space="0" w:color="auto"/>
            <w:right w:val="none" w:sz="0" w:space="0" w:color="auto"/>
          </w:divBdr>
        </w:div>
        <w:div w:id="1776171219">
          <w:marLeft w:val="640"/>
          <w:marRight w:val="0"/>
          <w:marTop w:val="0"/>
          <w:marBottom w:val="0"/>
          <w:divBdr>
            <w:top w:val="none" w:sz="0" w:space="0" w:color="auto"/>
            <w:left w:val="none" w:sz="0" w:space="0" w:color="auto"/>
            <w:bottom w:val="none" w:sz="0" w:space="0" w:color="auto"/>
            <w:right w:val="none" w:sz="0" w:space="0" w:color="auto"/>
          </w:divBdr>
        </w:div>
        <w:div w:id="1782918081">
          <w:marLeft w:val="640"/>
          <w:marRight w:val="0"/>
          <w:marTop w:val="0"/>
          <w:marBottom w:val="0"/>
          <w:divBdr>
            <w:top w:val="none" w:sz="0" w:space="0" w:color="auto"/>
            <w:left w:val="none" w:sz="0" w:space="0" w:color="auto"/>
            <w:bottom w:val="none" w:sz="0" w:space="0" w:color="auto"/>
            <w:right w:val="none" w:sz="0" w:space="0" w:color="auto"/>
          </w:divBdr>
        </w:div>
        <w:div w:id="1812944487">
          <w:marLeft w:val="640"/>
          <w:marRight w:val="0"/>
          <w:marTop w:val="0"/>
          <w:marBottom w:val="0"/>
          <w:divBdr>
            <w:top w:val="none" w:sz="0" w:space="0" w:color="auto"/>
            <w:left w:val="none" w:sz="0" w:space="0" w:color="auto"/>
            <w:bottom w:val="none" w:sz="0" w:space="0" w:color="auto"/>
            <w:right w:val="none" w:sz="0" w:space="0" w:color="auto"/>
          </w:divBdr>
        </w:div>
        <w:div w:id="1819108614">
          <w:marLeft w:val="640"/>
          <w:marRight w:val="0"/>
          <w:marTop w:val="0"/>
          <w:marBottom w:val="0"/>
          <w:divBdr>
            <w:top w:val="none" w:sz="0" w:space="0" w:color="auto"/>
            <w:left w:val="none" w:sz="0" w:space="0" w:color="auto"/>
            <w:bottom w:val="none" w:sz="0" w:space="0" w:color="auto"/>
            <w:right w:val="none" w:sz="0" w:space="0" w:color="auto"/>
          </w:divBdr>
        </w:div>
        <w:div w:id="1835024132">
          <w:marLeft w:val="640"/>
          <w:marRight w:val="0"/>
          <w:marTop w:val="0"/>
          <w:marBottom w:val="0"/>
          <w:divBdr>
            <w:top w:val="none" w:sz="0" w:space="0" w:color="auto"/>
            <w:left w:val="none" w:sz="0" w:space="0" w:color="auto"/>
            <w:bottom w:val="none" w:sz="0" w:space="0" w:color="auto"/>
            <w:right w:val="none" w:sz="0" w:space="0" w:color="auto"/>
          </w:divBdr>
        </w:div>
        <w:div w:id="1846826806">
          <w:marLeft w:val="640"/>
          <w:marRight w:val="0"/>
          <w:marTop w:val="0"/>
          <w:marBottom w:val="0"/>
          <w:divBdr>
            <w:top w:val="none" w:sz="0" w:space="0" w:color="auto"/>
            <w:left w:val="none" w:sz="0" w:space="0" w:color="auto"/>
            <w:bottom w:val="none" w:sz="0" w:space="0" w:color="auto"/>
            <w:right w:val="none" w:sz="0" w:space="0" w:color="auto"/>
          </w:divBdr>
        </w:div>
        <w:div w:id="1851068626">
          <w:marLeft w:val="640"/>
          <w:marRight w:val="0"/>
          <w:marTop w:val="0"/>
          <w:marBottom w:val="0"/>
          <w:divBdr>
            <w:top w:val="none" w:sz="0" w:space="0" w:color="auto"/>
            <w:left w:val="none" w:sz="0" w:space="0" w:color="auto"/>
            <w:bottom w:val="none" w:sz="0" w:space="0" w:color="auto"/>
            <w:right w:val="none" w:sz="0" w:space="0" w:color="auto"/>
          </w:divBdr>
        </w:div>
        <w:div w:id="1853373023">
          <w:marLeft w:val="640"/>
          <w:marRight w:val="0"/>
          <w:marTop w:val="0"/>
          <w:marBottom w:val="0"/>
          <w:divBdr>
            <w:top w:val="none" w:sz="0" w:space="0" w:color="auto"/>
            <w:left w:val="none" w:sz="0" w:space="0" w:color="auto"/>
            <w:bottom w:val="none" w:sz="0" w:space="0" w:color="auto"/>
            <w:right w:val="none" w:sz="0" w:space="0" w:color="auto"/>
          </w:divBdr>
        </w:div>
        <w:div w:id="1930774119">
          <w:marLeft w:val="640"/>
          <w:marRight w:val="0"/>
          <w:marTop w:val="0"/>
          <w:marBottom w:val="0"/>
          <w:divBdr>
            <w:top w:val="none" w:sz="0" w:space="0" w:color="auto"/>
            <w:left w:val="none" w:sz="0" w:space="0" w:color="auto"/>
            <w:bottom w:val="none" w:sz="0" w:space="0" w:color="auto"/>
            <w:right w:val="none" w:sz="0" w:space="0" w:color="auto"/>
          </w:divBdr>
        </w:div>
        <w:div w:id="1938169214">
          <w:marLeft w:val="640"/>
          <w:marRight w:val="0"/>
          <w:marTop w:val="0"/>
          <w:marBottom w:val="0"/>
          <w:divBdr>
            <w:top w:val="none" w:sz="0" w:space="0" w:color="auto"/>
            <w:left w:val="none" w:sz="0" w:space="0" w:color="auto"/>
            <w:bottom w:val="none" w:sz="0" w:space="0" w:color="auto"/>
            <w:right w:val="none" w:sz="0" w:space="0" w:color="auto"/>
          </w:divBdr>
        </w:div>
        <w:div w:id="1961301136">
          <w:marLeft w:val="640"/>
          <w:marRight w:val="0"/>
          <w:marTop w:val="0"/>
          <w:marBottom w:val="0"/>
          <w:divBdr>
            <w:top w:val="none" w:sz="0" w:space="0" w:color="auto"/>
            <w:left w:val="none" w:sz="0" w:space="0" w:color="auto"/>
            <w:bottom w:val="none" w:sz="0" w:space="0" w:color="auto"/>
            <w:right w:val="none" w:sz="0" w:space="0" w:color="auto"/>
          </w:divBdr>
        </w:div>
        <w:div w:id="2009478118">
          <w:marLeft w:val="640"/>
          <w:marRight w:val="0"/>
          <w:marTop w:val="0"/>
          <w:marBottom w:val="0"/>
          <w:divBdr>
            <w:top w:val="none" w:sz="0" w:space="0" w:color="auto"/>
            <w:left w:val="none" w:sz="0" w:space="0" w:color="auto"/>
            <w:bottom w:val="none" w:sz="0" w:space="0" w:color="auto"/>
            <w:right w:val="none" w:sz="0" w:space="0" w:color="auto"/>
          </w:divBdr>
        </w:div>
      </w:divsChild>
    </w:div>
    <w:div w:id="873074994">
      <w:marLeft w:val="640"/>
      <w:marRight w:val="0"/>
      <w:marTop w:val="0"/>
      <w:marBottom w:val="0"/>
      <w:divBdr>
        <w:top w:val="none" w:sz="0" w:space="0" w:color="auto"/>
        <w:left w:val="none" w:sz="0" w:space="0" w:color="auto"/>
        <w:bottom w:val="none" w:sz="0" w:space="0" w:color="auto"/>
        <w:right w:val="none" w:sz="0" w:space="0" w:color="auto"/>
      </w:divBdr>
    </w:div>
    <w:div w:id="873078352">
      <w:marLeft w:val="640"/>
      <w:marRight w:val="0"/>
      <w:marTop w:val="0"/>
      <w:marBottom w:val="0"/>
      <w:divBdr>
        <w:top w:val="none" w:sz="0" w:space="0" w:color="auto"/>
        <w:left w:val="none" w:sz="0" w:space="0" w:color="auto"/>
        <w:bottom w:val="none" w:sz="0" w:space="0" w:color="auto"/>
        <w:right w:val="none" w:sz="0" w:space="0" w:color="auto"/>
      </w:divBdr>
    </w:div>
    <w:div w:id="873272769">
      <w:marLeft w:val="640"/>
      <w:marRight w:val="0"/>
      <w:marTop w:val="0"/>
      <w:marBottom w:val="0"/>
      <w:divBdr>
        <w:top w:val="none" w:sz="0" w:space="0" w:color="auto"/>
        <w:left w:val="none" w:sz="0" w:space="0" w:color="auto"/>
        <w:bottom w:val="none" w:sz="0" w:space="0" w:color="auto"/>
        <w:right w:val="none" w:sz="0" w:space="0" w:color="auto"/>
      </w:divBdr>
    </w:div>
    <w:div w:id="873538078">
      <w:marLeft w:val="640"/>
      <w:marRight w:val="0"/>
      <w:marTop w:val="0"/>
      <w:marBottom w:val="0"/>
      <w:divBdr>
        <w:top w:val="none" w:sz="0" w:space="0" w:color="auto"/>
        <w:left w:val="none" w:sz="0" w:space="0" w:color="auto"/>
        <w:bottom w:val="none" w:sz="0" w:space="0" w:color="auto"/>
        <w:right w:val="none" w:sz="0" w:space="0" w:color="auto"/>
      </w:divBdr>
    </w:div>
    <w:div w:id="873538424">
      <w:marLeft w:val="640"/>
      <w:marRight w:val="0"/>
      <w:marTop w:val="0"/>
      <w:marBottom w:val="0"/>
      <w:divBdr>
        <w:top w:val="none" w:sz="0" w:space="0" w:color="auto"/>
        <w:left w:val="none" w:sz="0" w:space="0" w:color="auto"/>
        <w:bottom w:val="none" w:sz="0" w:space="0" w:color="auto"/>
        <w:right w:val="none" w:sz="0" w:space="0" w:color="auto"/>
      </w:divBdr>
    </w:div>
    <w:div w:id="873663291">
      <w:marLeft w:val="640"/>
      <w:marRight w:val="0"/>
      <w:marTop w:val="0"/>
      <w:marBottom w:val="0"/>
      <w:divBdr>
        <w:top w:val="none" w:sz="0" w:space="0" w:color="auto"/>
        <w:left w:val="none" w:sz="0" w:space="0" w:color="auto"/>
        <w:bottom w:val="none" w:sz="0" w:space="0" w:color="auto"/>
        <w:right w:val="none" w:sz="0" w:space="0" w:color="auto"/>
      </w:divBdr>
    </w:div>
    <w:div w:id="873927487">
      <w:marLeft w:val="640"/>
      <w:marRight w:val="0"/>
      <w:marTop w:val="0"/>
      <w:marBottom w:val="0"/>
      <w:divBdr>
        <w:top w:val="none" w:sz="0" w:space="0" w:color="auto"/>
        <w:left w:val="none" w:sz="0" w:space="0" w:color="auto"/>
        <w:bottom w:val="none" w:sz="0" w:space="0" w:color="auto"/>
        <w:right w:val="none" w:sz="0" w:space="0" w:color="auto"/>
      </w:divBdr>
    </w:div>
    <w:div w:id="874342891">
      <w:marLeft w:val="640"/>
      <w:marRight w:val="0"/>
      <w:marTop w:val="0"/>
      <w:marBottom w:val="0"/>
      <w:divBdr>
        <w:top w:val="none" w:sz="0" w:space="0" w:color="auto"/>
        <w:left w:val="none" w:sz="0" w:space="0" w:color="auto"/>
        <w:bottom w:val="none" w:sz="0" w:space="0" w:color="auto"/>
        <w:right w:val="none" w:sz="0" w:space="0" w:color="auto"/>
      </w:divBdr>
    </w:div>
    <w:div w:id="874462067">
      <w:marLeft w:val="640"/>
      <w:marRight w:val="0"/>
      <w:marTop w:val="0"/>
      <w:marBottom w:val="0"/>
      <w:divBdr>
        <w:top w:val="none" w:sz="0" w:space="0" w:color="auto"/>
        <w:left w:val="none" w:sz="0" w:space="0" w:color="auto"/>
        <w:bottom w:val="none" w:sz="0" w:space="0" w:color="auto"/>
        <w:right w:val="none" w:sz="0" w:space="0" w:color="auto"/>
      </w:divBdr>
    </w:div>
    <w:div w:id="874777051">
      <w:marLeft w:val="640"/>
      <w:marRight w:val="0"/>
      <w:marTop w:val="0"/>
      <w:marBottom w:val="0"/>
      <w:divBdr>
        <w:top w:val="none" w:sz="0" w:space="0" w:color="auto"/>
        <w:left w:val="none" w:sz="0" w:space="0" w:color="auto"/>
        <w:bottom w:val="none" w:sz="0" w:space="0" w:color="auto"/>
        <w:right w:val="none" w:sz="0" w:space="0" w:color="auto"/>
      </w:divBdr>
    </w:div>
    <w:div w:id="875200190">
      <w:marLeft w:val="640"/>
      <w:marRight w:val="0"/>
      <w:marTop w:val="0"/>
      <w:marBottom w:val="0"/>
      <w:divBdr>
        <w:top w:val="none" w:sz="0" w:space="0" w:color="auto"/>
        <w:left w:val="none" w:sz="0" w:space="0" w:color="auto"/>
        <w:bottom w:val="none" w:sz="0" w:space="0" w:color="auto"/>
        <w:right w:val="none" w:sz="0" w:space="0" w:color="auto"/>
      </w:divBdr>
    </w:div>
    <w:div w:id="875238921">
      <w:marLeft w:val="640"/>
      <w:marRight w:val="0"/>
      <w:marTop w:val="0"/>
      <w:marBottom w:val="0"/>
      <w:divBdr>
        <w:top w:val="none" w:sz="0" w:space="0" w:color="auto"/>
        <w:left w:val="none" w:sz="0" w:space="0" w:color="auto"/>
        <w:bottom w:val="none" w:sz="0" w:space="0" w:color="auto"/>
        <w:right w:val="none" w:sz="0" w:space="0" w:color="auto"/>
      </w:divBdr>
    </w:div>
    <w:div w:id="875434898">
      <w:marLeft w:val="640"/>
      <w:marRight w:val="0"/>
      <w:marTop w:val="0"/>
      <w:marBottom w:val="0"/>
      <w:divBdr>
        <w:top w:val="none" w:sz="0" w:space="0" w:color="auto"/>
        <w:left w:val="none" w:sz="0" w:space="0" w:color="auto"/>
        <w:bottom w:val="none" w:sz="0" w:space="0" w:color="auto"/>
        <w:right w:val="none" w:sz="0" w:space="0" w:color="auto"/>
      </w:divBdr>
    </w:div>
    <w:div w:id="875505277">
      <w:marLeft w:val="640"/>
      <w:marRight w:val="0"/>
      <w:marTop w:val="0"/>
      <w:marBottom w:val="0"/>
      <w:divBdr>
        <w:top w:val="none" w:sz="0" w:space="0" w:color="auto"/>
        <w:left w:val="none" w:sz="0" w:space="0" w:color="auto"/>
        <w:bottom w:val="none" w:sz="0" w:space="0" w:color="auto"/>
        <w:right w:val="none" w:sz="0" w:space="0" w:color="auto"/>
      </w:divBdr>
    </w:div>
    <w:div w:id="875965684">
      <w:marLeft w:val="640"/>
      <w:marRight w:val="0"/>
      <w:marTop w:val="0"/>
      <w:marBottom w:val="0"/>
      <w:divBdr>
        <w:top w:val="none" w:sz="0" w:space="0" w:color="auto"/>
        <w:left w:val="none" w:sz="0" w:space="0" w:color="auto"/>
        <w:bottom w:val="none" w:sz="0" w:space="0" w:color="auto"/>
        <w:right w:val="none" w:sz="0" w:space="0" w:color="auto"/>
      </w:divBdr>
    </w:div>
    <w:div w:id="876159060">
      <w:marLeft w:val="640"/>
      <w:marRight w:val="0"/>
      <w:marTop w:val="0"/>
      <w:marBottom w:val="0"/>
      <w:divBdr>
        <w:top w:val="none" w:sz="0" w:space="0" w:color="auto"/>
        <w:left w:val="none" w:sz="0" w:space="0" w:color="auto"/>
        <w:bottom w:val="none" w:sz="0" w:space="0" w:color="auto"/>
        <w:right w:val="none" w:sz="0" w:space="0" w:color="auto"/>
      </w:divBdr>
    </w:div>
    <w:div w:id="876282477">
      <w:marLeft w:val="640"/>
      <w:marRight w:val="0"/>
      <w:marTop w:val="0"/>
      <w:marBottom w:val="0"/>
      <w:divBdr>
        <w:top w:val="none" w:sz="0" w:space="0" w:color="auto"/>
        <w:left w:val="none" w:sz="0" w:space="0" w:color="auto"/>
        <w:bottom w:val="none" w:sz="0" w:space="0" w:color="auto"/>
        <w:right w:val="none" w:sz="0" w:space="0" w:color="auto"/>
      </w:divBdr>
    </w:div>
    <w:div w:id="876312806">
      <w:marLeft w:val="640"/>
      <w:marRight w:val="0"/>
      <w:marTop w:val="0"/>
      <w:marBottom w:val="0"/>
      <w:divBdr>
        <w:top w:val="none" w:sz="0" w:space="0" w:color="auto"/>
        <w:left w:val="none" w:sz="0" w:space="0" w:color="auto"/>
        <w:bottom w:val="none" w:sz="0" w:space="0" w:color="auto"/>
        <w:right w:val="none" w:sz="0" w:space="0" w:color="auto"/>
      </w:divBdr>
    </w:div>
    <w:div w:id="876313576">
      <w:marLeft w:val="640"/>
      <w:marRight w:val="0"/>
      <w:marTop w:val="0"/>
      <w:marBottom w:val="0"/>
      <w:divBdr>
        <w:top w:val="none" w:sz="0" w:space="0" w:color="auto"/>
        <w:left w:val="none" w:sz="0" w:space="0" w:color="auto"/>
        <w:bottom w:val="none" w:sz="0" w:space="0" w:color="auto"/>
        <w:right w:val="none" w:sz="0" w:space="0" w:color="auto"/>
      </w:divBdr>
    </w:div>
    <w:div w:id="876356972">
      <w:marLeft w:val="640"/>
      <w:marRight w:val="0"/>
      <w:marTop w:val="0"/>
      <w:marBottom w:val="0"/>
      <w:divBdr>
        <w:top w:val="none" w:sz="0" w:space="0" w:color="auto"/>
        <w:left w:val="none" w:sz="0" w:space="0" w:color="auto"/>
        <w:bottom w:val="none" w:sz="0" w:space="0" w:color="auto"/>
        <w:right w:val="none" w:sz="0" w:space="0" w:color="auto"/>
      </w:divBdr>
    </w:div>
    <w:div w:id="876551537">
      <w:marLeft w:val="640"/>
      <w:marRight w:val="0"/>
      <w:marTop w:val="0"/>
      <w:marBottom w:val="0"/>
      <w:divBdr>
        <w:top w:val="none" w:sz="0" w:space="0" w:color="auto"/>
        <w:left w:val="none" w:sz="0" w:space="0" w:color="auto"/>
        <w:bottom w:val="none" w:sz="0" w:space="0" w:color="auto"/>
        <w:right w:val="none" w:sz="0" w:space="0" w:color="auto"/>
      </w:divBdr>
    </w:div>
    <w:div w:id="876969359">
      <w:marLeft w:val="640"/>
      <w:marRight w:val="0"/>
      <w:marTop w:val="0"/>
      <w:marBottom w:val="0"/>
      <w:divBdr>
        <w:top w:val="none" w:sz="0" w:space="0" w:color="auto"/>
        <w:left w:val="none" w:sz="0" w:space="0" w:color="auto"/>
        <w:bottom w:val="none" w:sz="0" w:space="0" w:color="auto"/>
        <w:right w:val="none" w:sz="0" w:space="0" w:color="auto"/>
      </w:divBdr>
    </w:div>
    <w:div w:id="877009700">
      <w:marLeft w:val="640"/>
      <w:marRight w:val="0"/>
      <w:marTop w:val="0"/>
      <w:marBottom w:val="0"/>
      <w:divBdr>
        <w:top w:val="none" w:sz="0" w:space="0" w:color="auto"/>
        <w:left w:val="none" w:sz="0" w:space="0" w:color="auto"/>
        <w:bottom w:val="none" w:sz="0" w:space="0" w:color="auto"/>
        <w:right w:val="none" w:sz="0" w:space="0" w:color="auto"/>
      </w:divBdr>
    </w:div>
    <w:div w:id="877199624">
      <w:marLeft w:val="640"/>
      <w:marRight w:val="0"/>
      <w:marTop w:val="0"/>
      <w:marBottom w:val="0"/>
      <w:divBdr>
        <w:top w:val="none" w:sz="0" w:space="0" w:color="auto"/>
        <w:left w:val="none" w:sz="0" w:space="0" w:color="auto"/>
        <w:bottom w:val="none" w:sz="0" w:space="0" w:color="auto"/>
        <w:right w:val="none" w:sz="0" w:space="0" w:color="auto"/>
      </w:divBdr>
    </w:div>
    <w:div w:id="877622190">
      <w:marLeft w:val="640"/>
      <w:marRight w:val="0"/>
      <w:marTop w:val="0"/>
      <w:marBottom w:val="0"/>
      <w:divBdr>
        <w:top w:val="none" w:sz="0" w:space="0" w:color="auto"/>
        <w:left w:val="none" w:sz="0" w:space="0" w:color="auto"/>
        <w:bottom w:val="none" w:sz="0" w:space="0" w:color="auto"/>
        <w:right w:val="none" w:sz="0" w:space="0" w:color="auto"/>
      </w:divBdr>
    </w:div>
    <w:div w:id="877663150">
      <w:marLeft w:val="640"/>
      <w:marRight w:val="0"/>
      <w:marTop w:val="0"/>
      <w:marBottom w:val="0"/>
      <w:divBdr>
        <w:top w:val="none" w:sz="0" w:space="0" w:color="auto"/>
        <w:left w:val="none" w:sz="0" w:space="0" w:color="auto"/>
        <w:bottom w:val="none" w:sz="0" w:space="0" w:color="auto"/>
        <w:right w:val="none" w:sz="0" w:space="0" w:color="auto"/>
      </w:divBdr>
    </w:div>
    <w:div w:id="877930770">
      <w:marLeft w:val="640"/>
      <w:marRight w:val="0"/>
      <w:marTop w:val="0"/>
      <w:marBottom w:val="0"/>
      <w:divBdr>
        <w:top w:val="none" w:sz="0" w:space="0" w:color="auto"/>
        <w:left w:val="none" w:sz="0" w:space="0" w:color="auto"/>
        <w:bottom w:val="none" w:sz="0" w:space="0" w:color="auto"/>
        <w:right w:val="none" w:sz="0" w:space="0" w:color="auto"/>
      </w:divBdr>
    </w:div>
    <w:div w:id="878008788">
      <w:marLeft w:val="640"/>
      <w:marRight w:val="0"/>
      <w:marTop w:val="0"/>
      <w:marBottom w:val="0"/>
      <w:divBdr>
        <w:top w:val="none" w:sz="0" w:space="0" w:color="auto"/>
        <w:left w:val="none" w:sz="0" w:space="0" w:color="auto"/>
        <w:bottom w:val="none" w:sz="0" w:space="0" w:color="auto"/>
        <w:right w:val="none" w:sz="0" w:space="0" w:color="auto"/>
      </w:divBdr>
    </w:div>
    <w:div w:id="878204456">
      <w:marLeft w:val="640"/>
      <w:marRight w:val="0"/>
      <w:marTop w:val="0"/>
      <w:marBottom w:val="0"/>
      <w:divBdr>
        <w:top w:val="none" w:sz="0" w:space="0" w:color="auto"/>
        <w:left w:val="none" w:sz="0" w:space="0" w:color="auto"/>
        <w:bottom w:val="none" w:sz="0" w:space="0" w:color="auto"/>
        <w:right w:val="none" w:sz="0" w:space="0" w:color="auto"/>
      </w:divBdr>
    </w:div>
    <w:div w:id="878204635">
      <w:marLeft w:val="640"/>
      <w:marRight w:val="0"/>
      <w:marTop w:val="0"/>
      <w:marBottom w:val="0"/>
      <w:divBdr>
        <w:top w:val="none" w:sz="0" w:space="0" w:color="auto"/>
        <w:left w:val="none" w:sz="0" w:space="0" w:color="auto"/>
        <w:bottom w:val="none" w:sz="0" w:space="0" w:color="auto"/>
        <w:right w:val="none" w:sz="0" w:space="0" w:color="auto"/>
      </w:divBdr>
    </w:div>
    <w:div w:id="878475742">
      <w:marLeft w:val="640"/>
      <w:marRight w:val="0"/>
      <w:marTop w:val="0"/>
      <w:marBottom w:val="0"/>
      <w:divBdr>
        <w:top w:val="none" w:sz="0" w:space="0" w:color="auto"/>
        <w:left w:val="none" w:sz="0" w:space="0" w:color="auto"/>
        <w:bottom w:val="none" w:sz="0" w:space="0" w:color="auto"/>
        <w:right w:val="none" w:sz="0" w:space="0" w:color="auto"/>
      </w:divBdr>
    </w:div>
    <w:div w:id="878476738">
      <w:marLeft w:val="640"/>
      <w:marRight w:val="0"/>
      <w:marTop w:val="0"/>
      <w:marBottom w:val="0"/>
      <w:divBdr>
        <w:top w:val="none" w:sz="0" w:space="0" w:color="auto"/>
        <w:left w:val="none" w:sz="0" w:space="0" w:color="auto"/>
        <w:bottom w:val="none" w:sz="0" w:space="0" w:color="auto"/>
        <w:right w:val="none" w:sz="0" w:space="0" w:color="auto"/>
      </w:divBdr>
    </w:div>
    <w:div w:id="878786638">
      <w:marLeft w:val="640"/>
      <w:marRight w:val="0"/>
      <w:marTop w:val="0"/>
      <w:marBottom w:val="0"/>
      <w:divBdr>
        <w:top w:val="none" w:sz="0" w:space="0" w:color="auto"/>
        <w:left w:val="none" w:sz="0" w:space="0" w:color="auto"/>
        <w:bottom w:val="none" w:sz="0" w:space="0" w:color="auto"/>
        <w:right w:val="none" w:sz="0" w:space="0" w:color="auto"/>
      </w:divBdr>
    </w:div>
    <w:div w:id="879167644">
      <w:marLeft w:val="640"/>
      <w:marRight w:val="0"/>
      <w:marTop w:val="0"/>
      <w:marBottom w:val="0"/>
      <w:divBdr>
        <w:top w:val="none" w:sz="0" w:space="0" w:color="auto"/>
        <w:left w:val="none" w:sz="0" w:space="0" w:color="auto"/>
        <w:bottom w:val="none" w:sz="0" w:space="0" w:color="auto"/>
        <w:right w:val="none" w:sz="0" w:space="0" w:color="auto"/>
      </w:divBdr>
    </w:div>
    <w:div w:id="879511201">
      <w:marLeft w:val="640"/>
      <w:marRight w:val="0"/>
      <w:marTop w:val="0"/>
      <w:marBottom w:val="0"/>
      <w:divBdr>
        <w:top w:val="none" w:sz="0" w:space="0" w:color="auto"/>
        <w:left w:val="none" w:sz="0" w:space="0" w:color="auto"/>
        <w:bottom w:val="none" w:sz="0" w:space="0" w:color="auto"/>
        <w:right w:val="none" w:sz="0" w:space="0" w:color="auto"/>
      </w:divBdr>
    </w:div>
    <w:div w:id="879896070">
      <w:marLeft w:val="640"/>
      <w:marRight w:val="0"/>
      <w:marTop w:val="0"/>
      <w:marBottom w:val="0"/>
      <w:divBdr>
        <w:top w:val="none" w:sz="0" w:space="0" w:color="auto"/>
        <w:left w:val="none" w:sz="0" w:space="0" w:color="auto"/>
        <w:bottom w:val="none" w:sz="0" w:space="0" w:color="auto"/>
        <w:right w:val="none" w:sz="0" w:space="0" w:color="auto"/>
      </w:divBdr>
    </w:div>
    <w:div w:id="880173581">
      <w:marLeft w:val="640"/>
      <w:marRight w:val="0"/>
      <w:marTop w:val="0"/>
      <w:marBottom w:val="0"/>
      <w:divBdr>
        <w:top w:val="none" w:sz="0" w:space="0" w:color="auto"/>
        <w:left w:val="none" w:sz="0" w:space="0" w:color="auto"/>
        <w:bottom w:val="none" w:sz="0" w:space="0" w:color="auto"/>
        <w:right w:val="none" w:sz="0" w:space="0" w:color="auto"/>
      </w:divBdr>
    </w:div>
    <w:div w:id="880361122">
      <w:marLeft w:val="640"/>
      <w:marRight w:val="0"/>
      <w:marTop w:val="0"/>
      <w:marBottom w:val="0"/>
      <w:divBdr>
        <w:top w:val="none" w:sz="0" w:space="0" w:color="auto"/>
        <w:left w:val="none" w:sz="0" w:space="0" w:color="auto"/>
        <w:bottom w:val="none" w:sz="0" w:space="0" w:color="auto"/>
        <w:right w:val="none" w:sz="0" w:space="0" w:color="auto"/>
      </w:divBdr>
    </w:div>
    <w:div w:id="880434447">
      <w:marLeft w:val="640"/>
      <w:marRight w:val="0"/>
      <w:marTop w:val="0"/>
      <w:marBottom w:val="0"/>
      <w:divBdr>
        <w:top w:val="none" w:sz="0" w:space="0" w:color="auto"/>
        <w:left w:val="none" w:sz="0" w:space="0" w:color="auto"/>
        <w:bottom w:val="none" w:sz="0" w:space="0" w:color="auto"/>
        <w:right w:val="none" w:sz="0" w:space="0" w:color="auto"/>
      </w:divBdr>
    </w:div>
    <w:div w:id="880632909">
      <w:marLeft w:val="640"/>
      <w:marRight w:val="0"/>
      <w:marTop w:val="0"/>
      <w:marBottom w:val="0"/>
      <w:divBdr>
        <w:top w:val="none" w:sz="0" w:space="0" w:color="auto"/>
        <w:left w:val="none" w:sz="0" w:space="0" w:color="auto"/>
        <w:bottom w:val="none" w:sz="0" w:space="0" w:color="auto"/>
        <w:right w:val="none" w:sz="0" w:space="0" w:color="auto"/>
      </w:divBdr>
    </w:div>
    <w:div w:id="881526329">
      <w:marLeft w:val="640"/>
      <w:marRight w:val="0"/>
      <w:marTop w:val="0"/>
      <w:marBottom w:val="0"/>
      <w:divBdr>
        <w:top w:val="none" w:sz="0" w:space="0" w:color="auto"/>
        <w:left w:val="none" w:sz="0" w:space="0" w:color="auto"/>
        <w:bottom w:val="none" w:sz="0" w:space="0" w:color="auto"/>
        <w:right w:val="none" w:sz="0" w:space="0" w:color="auto"/>
      </w:divBdr>
    </w:div>
    <w:div w:id="881675771">
      <w:marLeft w:val="640"/>
      <w:marRight w:val="0"/>
      <w:marTop w:val="0"/>
      <w:marBottom w:val="0"/>
      <w:divBdr>
        <w:top w:val="none" w:sz="0" w:space="0" w:color="auto"/>
        <w:left w:val="none" w:sz="0" w:space="0" w:color="auto"/>
        <w:bottom w:val="none" w:sz="0" w:space="0" w:color="auto"/>
        <w:right w:val="none" w:sz="0" w:space="0" w:color="auto"/>
      </w:divBdr>
    </w:div>
    <w:div w:id="882135887">
      <w:marLeft w:val="640"/>
      <w:marRight w:val="0"/>
      <w:marTop w:val="0"/>
      <w:marBottom w:val="0"/>
      <w:divBdr>
        <w:top w:val="none" w:sz="0" w:space="0" w:color="auto"/>
        <w:left w:val="none" w:sz="0" w:space="0" w:color="auto"/>
        <w:bottom w:val="none" w:sz="0" w:space="0" w:color="auto"/>
        <w:right w:val="none" w:sz="0" w:space="0" w:color="auto"/>
      </w:divBdr>
    </w:div>
    <w:div w:id="882254555">
      <w:marLeft w:val="640"/>
      <w:marRight w:val="0"/>
      <w:marTop w:val="0"/>
      <w:marBottom w:val="0"/>
      <w:divBdr>
        <w:top w:val="none" w:sz="0" w:space="0" w:color="auto"/>
        <w:left w:val="none" w:sz="0" w:space="0" w:color="auto"/>
        <w:bottom w:val="none" w:sz="0" w:space="0" w:color="auto"/>
        <w:right w:val="none" w:sz="0" w:space="0" w:color="auto"/>
      </w:divBdr>
    </w:div>
    <w:div w:id="882328527">
      <w:marLeft w:val="640"/>
      <w:marRight w:val="0"/>
      <w:marTop w:val="0"/>
      <w:marBottom w:val="0"/>
      <w:divBdr>
        <w:top w:val="none" w:sz="0" w:space="0" w:color="auto"/>
        <w:left w:val="none" w:sz="0" w:space="0" w:color="auto"/>
        <w:bottom w:val="none" w:sz="0" w:space="0" w:color="auto"/>
        <w:right w:val="none" w:sz="0" w:space="0" w:color="auto"/>
      </w:divBdr>
    </w:div>
    <w:div w:id="882330264">
      <w:marLeft w:val="640"/>
      <w:marRight w:val="0"/>
      <w:marTop w:val="0"/>
      <w:marBottom w:val="0"/>
      <w:divBdr>
        <w:top w:val="none" w:sz="0" w:space="0" w:color="auto"/>
        <w:left w:val="none" w:sz="0" w:space="0" w:color="auto"/>
        <w:bottom w:val="none" w:sz="0" w:space="0" w:color="auto"/>
        <w:right w:val="none" w:sz="0" w:space="0" w:color="auto"/>
      </w:divBdr>
    </w:div>
    <w:div w:id="882518384">
      <w:marLeft w:val="640"/>
      <w:marRight w:val="0"/>
      <w:marTop w:val="0"/>
      <w:marBottom w:val="0"/>
      <w:divBdr>
        <w:top w:val="none" w:sz="0" w:space="0" w:color="auto"/>
        <w:left w:val="none" w:sz="0" w:space="0" w:color="auto"/>
        <w:bottom w:val="none" w:sz="0" w:space="0" w:color="auto"/>
        <w:right w:val="none" w:sz="0" w:space="0" w:color="auto"/>
      </w:divBdr>
    </w:div>
    <w:div w:id="882786065">
      <w:marLeft w:val="640"/>
      <w:marRight w:val="0"/>
      <w:marTop w:val="0"/>
      <w:marBottom w:val="0"/>
      <w:divBdr>
        <w:top w:val="none" w:sz="0" w:space="0" w:color="auto"/>
        <w:left w:val="none" w:sz="0" w:space="0" w:color="auto"/>
        <w:bottom w:val="none" w:sz="0" w:space="0" w:color="auto"/>
        <w:right w:val="none" w:sz="0" w:space="0" w:color="auto"/>
      </w:divBdr>
    </w:div>
    <w:div w:id="883180230">
      <w:marLeft w:val="640"/>
      <w:marRight w:val="0"/>
      <w:marTop w:val="0"/>
      <w:marBottom w:val="0"/>
      <w:divBdr>
        <w:top w:val="none" w:sz="0" w:space="0" w:color="auto"/>
        <w:left w:val="none" w:sz="0" w:space="0" w:color="auto"/>
        <w:bottom w:val="none" w:sz="0" w:space="0" w:color="auto"/>
        <w:right w:val="none" w:sz="0" w:space="0" w:color="auto"/>
      </w:divBdr>
    </w:div>
    <w:div w:id="883371864">
      <w:marLeft w:val="640"/>
      <w:marRight w:val="0"/>
      <w:marTop w:val="0"/>
      <w:marBottom w:val="0"/>
      <w:divBdr>
        <w:top w:val="none" w:sz="0" w:space="0" w:color="auto"/>
        <w:left w:val="none" w:sz="0" w:space="0" w:color="auto"/>
        <w:bottom w:val="none" w:sz="0" w:space="0" w:color="auto"/>
        <w:right w:val="none" w:sz="0" w:space="0" w:color="auto"/>
      </w:divBdr>
    </w:div>
    <w:div w:id="883640686">
      <w:marLeft w:val="640"/>
      <w:marRight w:val="0"/>
      <w:marTop w:val="0"/>
      <w:marBottom w:val="0"/>
      <w:divBdr>
        <w:top w:val="none" w:sz="0" w:space="0" w:color="auto"/>
        <w:left w:val="none" w:sz="0" w:space="0" w:color="auto"/>
        <w:bottom w:val="none" w:sz="0" w:space="0" w:color="auto"/>
        <w:right w:val="none" w:sz="0" w:space="0" w:color="auto"/>
      </w:divBdr>
    </w:div>
    <w:div w:id="883908966">
      <w:marLeft w:val="640"/>
      <w:marRight w:val="0"/>
      <w:marTop w:val="0"/>
      <w:marBottom w:val="0"/>
      <w:divBdr>
        <w:top w:val="none" w:sz="0" w:space="0" w:color="auto"/>
        <w:left w:val="none" w:sz="0" w:space="0" w:color="auto"/>
        <w:bottom w:val="none" w:sz="0" w:space="0" w:color="auto"/>
        <w:right w:val="none" w:sz="0" w:space="0" w:color="auto"/>
      </w:divBdr>
    </w:div>
    <w:div w:id="884025563">
      <w:marLeft w:val="640"/>
      <w:marRight w:val="0"/>
      <w:marTop w:val="0"/>
      <w:marBottom w:val="0"/>
      <w:divBdr>
        <w:top w:val="none" w:sz="0" w:space="0" w:color="auto"/>
        <w:left w:val="none" w:sz="0" w:space="0" w:color="auto"/>
        <w:bottom w:val="none" w:sz="0" w:space="0" w:color="auto"/>
        <w:right w:val="none" w:sz="0" w:space="0" w:color="auto"/>
      </w:divBdr>
    </w:div>
    <w:div w:id="884096552">
      <w:marLeft w:val="640"/>
      <w:marRight w:val="0"/>
      <w:marTop w:val="0"/>
      <w:marBottom w:val="0"/>
      <w:divBdr>
        <w:top w:val="none" w:sz="0" w:space="0" w:color="auto"/>
        <w:left w:val="none" w:sz="0" w:space="0" w:color="auto"/>
        <w:bottom w:val="none" w:sz="0" w:space="0" w:color="auto"/>
        <w:right w:val="none" w:sz="0" w:space="0" w:color="auto"/>
      </w:divBdr>
    </w:div>
    <w:div w:id="884415774">
      <w:marLeft w:val="640"/>
      <w:marRight w:val="0"/>
      <w:marTop w:val="0"/>
      <w:marBottom w:val="0"/>
      <w:divBdr>
        <w:top w:val="none" w:sz="0" w:space="0" w:color="auto"/>
        <w:left w:val="none" w:sz="0" w:space="0" w:color="auto"/>
        <w:bottom w:val="none" w:sz="0" w:space="0" w:color="auto"/>
        <w:right w:val="none" w:sz="0" w:space="0" w:color="auto"/>
      </w:divBdr>
    </w:div>
    <w:div w:id="884756053">
      <w:marLeft w:val="640"/>
      <w:marRight w:val="0"/>
      <w:marTop w:val="0"/>
      <w:marBottom w:val="0"/>
      <w:divBdr>
        <w:top w:val="none" w:sz="0" w:space="0" w:color="auto"/>
        <w:left w:val="none" w:sz="0" w:space="0" w:color="auto"/>
        <w:bottom w:val="none" w:sz="0" w:space="0" w:color="auto"/>
        <w:right w:val="none" w:sz="0" w:space="0" w:color="auto"/>
      </w:divBdr>
    </w:div>
    <w:div w:id="884760551">
      <w:marLeft w:val="640"/>
      <w:marRight w:val="0"/>
      <w:marTop w:val="0"/>
      <w:marBottom w:val="0"/>
      <w:divBdr>
        <w:top w:val="none" w:sz="0" w:space="0" w:color="auto"/>
        <w:left w:val="none" w:sz="0" w:space="0" w:color="auto"/>
        <w:bottom w:val="none" w:sz="0" w:space="0" w:color="auto"/>
        <w:right w:val="none" w:sz="0" w:space="0" w:color="auto"/>
      </w:divBdr>
    </w:div>
    <w:div w:id="884760640">
      <w:marLeft w:val="640"/>
      <w:marRight w:val="0"/>
      <w:marTop w:val="0"/>
      <w:marBottom w:val="0"/>
      <w:divBdr>
        <w:top w:val="none" w:sz="0" w:space="0" w:color="auto"/>
        <w:left w:val="none" w:sz="0" w:space="0" w:color="auto"/>
        <w:bottom w:val="none" w:sz="0" w:space="0" w:color="auto"/>
        <w:right w:val="none" w:sz="0" w:space="0" w:color="auto"/>
      </w:divBdr>
    </w:div>
    <w:div w:id="885263272">
      <w:marLeft w:val="640"/>
      <w:marRight w:val="0"/>
      <w:marTop w:val="0"/>
      <w:marBottom w:val="0"/>
      <w:divBdr>
        <w:top w:val="none" w:sz="0" w:space="0" w:color="auto"/>
        <w:left w:val="none" w:sz="0" w:space="0" w:color="auto"/>
        <w:bottom w:val="none" w:sz="0" w:space="0" w:color="auto"/>
        <w:right w:val="none" w:sz="0" w:space="0" w:color="auto"/>
      </w:divBdr>
    </w:div>
    <w:div w:id="885609018">
      <w:marLeft w:val="640"/>
      <w:marRight w:val="0"/>
      <w:marTop w:val="0"/>
      <w:marBottom w:val="0"/>
      <w:divBdr>
        <w:top w:val="none" w:sz="0" w:space="0" w:color="auto"/>
        <w:left w:val="none" w:sz="0" w:space="0" w:color="auto"/>
        <w:bottom w:val="none" w:sz="0" w:space="0" w:color="auto"/>
        <w:right w:val="none" w:sz="0" w:space="0" w:color="auto"/>
      </w:divBdr>
    </w:div>
    <w:div w:id="885992600">
      <w:marLeft w:val="640"/>
      <w:marRight w:val="0"/>
      <w:marTop w:val="0"/>
      <w:marBottom w:val="0"/>
      <w:divBdr>
        <w:top w:val="none" w:sz="0" w:space="0" w:color="auto"/>
        <w:left w:val="none" w:sz="0" w:space="0" w:color="auto"/>
        <w:bottom w:val="none" w:sz="0" w:space="0" w:color="auto"/>
        <w:right w:val="none" w:sz="0" w:space="0" w:color="auto"/>
      </w:divBdr>
    </w:div>
    <w:div w:id="886259864">
      <w:marLeft w:val="640"/>
      <w:marRight w:val="0"/>
      <w:marTop w:val="0"/>
      <w:marBottom w:val="0"/>
      <w:divBdr>
        <w:top w:val="none" w:sz="0" w:space="0" w:color="auto"/>
        <w:left w:val="none" w:sz="0" w:space="0" w:color="auto"/>
        <w:bottom w:val="none" w:sz="0" w:space="0" w:color="auto"/>
        <w:right w:val="none" w:sz="0" w:space="0" w:color="auto"/>
      </w:divBdr>
    </w:div>
    <w:div w:id="886528133">
      <w:marLeft w:val="640"/>
      <w:marRight w:val="0"/>
      <w:marTop w:val="0"/>
      <w:marBottom w:val="0"/>
      <w:divBdr>
        <w:top w:val="none" w:sz="0" w:space="0" w:color="auto"/>
        <w:left w:val="none" w:sz="0" w:space="0" w:color="auto"/>
        <w:bottom w:val="none" w:sz="0" w:space="0" w:color="auto"/>
        <w:right w:val="none" w:sz="0" w:space="0" w:color="auto"/>
      </w:divBdr>
    </w:div>
    <w:div w:id="886994943">
      <w:marLeft w:val="640"/>
      <w:marRight w:val="0"/>
      <w:marTop w:val="0"/>
      <w:marBottom w:val="0"/>
      <w:divBdr>
        <w:top w:val="none" w:sz="0" w:space="0" w:color="auto"/>
        <w:left w:val="none" w:sz="0" w:space="0" w:color="auto"/>
        <w:bottom w:val="none" w:sz="0" w:space="0" w:color="auto"/>
        <w:right w:val="none" w:sz="0" w:space="0" w:color="auto"/>
      </w:divBdr>
    </w:div>
    <w:div w:id="887104401">
      <w:marLeft w:val="640"/>
      <w:marRight w:val="0"/>
      <w:marTop w:val="0"/>
      <w:marBottom w:val="0"/>
      <w:divBdr>
        <w:top w:val="none" w:sz="0" w:space="0" w:color="auto"/>
        <w:left w:val="none" w:sz="0" w:space="0" w:color="auto"/>
        <w:bottom w:val="none" w:sz="0" w:space="0" w:color="auto"/>
        <w:right w:val="none" w:sz="0" w:space="0" w:color="auto"/>
      </w:divBdr>
    </w:div>
    <w:div w:id="887111458">
      <w:marLeft w:val="640"/>
      <w:marRight w:val="0"/>
      <w:marTop w:val="0"/>
      <w:marBottom w:val="0"/>
      <w:divBdr>
        <w:top w:val="none" w:sz="0" w:space="0" w:color="auto"/>
        <w:left w:val="none" w:sz="0" w:space="0" w:color="auto"/>
        <w:bottom w:val="none" w:sz="0" w:space="0" w:color="auto"/>
        <w:right w:val="none" w:sz="0" w:space="0" w:color="auto"/>
      </w:divBdr>
    </w:div>
    <w:div w:id="887376406">
      <w:marLeft w:val="640"/>
      <w:marRight w:val="0"/>
      <w:marTop w:val="0"/>
      <w:marBottom w:val="0"/>
      <w:divBdr>
        <w:top w:val="none" w:sz="0" w:space="0" w:color="auto"/>
        <w:left w:val="none" w:sz="0" w:space="0" w:color="auto"/>
        <w:bottom w:val="none" w:sz="0" w:space="0" w:color="auto"/>
        <w:right w:val="none" w:sz="0" w:space="0" w:color="auto"/>
      </w:divBdr>
    </w:div>
    <w:div w:id="887570848">
      <w:marLeft w:val="640"/>
      <w:marRight w:val="0"/>
      <w:marTop w:val="0"/>
      <w:marBottom w:val="0"/>
      <w:divBdr>
        <w:top w:val="none" w:sz="0" w:space="0" w:color="auto"/>
        <w:left w:val="none" w:sz="0" w:space="0" w:color="auto"/>
        <w:bottom w:val="none" w:sz="0" w:space="0" w:color="auto"/>
        <w:right w:val="none" w:sz="0" w:space="0" w:color="auto"/>
      </w:divBdr>
    </w:div>
    <w:div w:id="887885095">
      <w:marLeft w:val="640"/>
      <w:marRight w:val="0"/>
      <w:marTop w:val="0"/>
      <w:marBottom w:val="0"/>
      <w:divBdr>
        <w:top w:val="none" w:sz="0" w:space="0" w:color="auto"/>
        <w:left w:val="none" w:sz="0" w:space="0" w:color="auto"/>
        <w:bottom w:val="none" w:sz="0" w:space="0" w:color="auto"/>
        <w:right w:val="none" w:sz="0" w:space="0" w:color="auto"/>
      </w:divBdr>
    </w:div>
    <w:div w:id="887910050">
      <w:marLeft w:val="640"/>
      <w:marRight w:val="0"/>
      <w:marTop w:val="0"/>
      <w:marBottom w:val="0"/>
      <w:divBdr>
        <w:top w:val="none" w:sz="0" w:space="0" w:color="auto"/>
        <w:left w:val="none" w:sz="0" w:space="0" w:color="auto"/>
        <w:bottom w:val="none" w:sz="0" w:space="0" w:color="auto"/>
        <w:right w:val="none" w:sz="0" w:space="0" w:color="auto"/>
      </w:divBdr>
    </w:div>
    <w:div w:id="887911708">
      <w:marLeft w:val="640"/>
      <w:marRight w:val="0"/>
      <w:marTop w:val="0"/>
      <w:marBottom w:val="0"/>
      <w:divBdr>
        <w:top w:val="none" w:sz="0" w:space="0" w:color="auto"/>
        <w:left w:val="none" w:sz="0" w:space="0" w:color="auto"/>
        <w:bottom w:val="none" w:sz="0" w:space="0" w:color="auto"/>
        <w:right w:val="none" w:sz="0" w:space="0" w:color="auto"/>
      </w:divBdr>
    </w:div>
    <w:div w:id="888032176">
      <w:marLeft w:val="640"/>
      <w:marRight w:val="0"/>
      <w:marTop w:val="0"/>
      <w:marBottom w:val="0"/>
      <w:divBdr>
        <w:top w:val="none" w:sz="0" w:space="0" w:color="auto"/>
        <w:left w:val="none" w:sz="0" w:space="0" w:color="auto"/>
        <w:bottom w:val="none" w:sz="0" w:space="0" w:color="auto"/>
        <w:right w:val="none" w:sz="0" w:space="0" w:color="auto"/>
      </w:divBdr>
    </w:div>
    <w:div w:id="888146346">
      <w:marLeft w:val="640"/>
      <w:marRight w:val="0"/>
      <w:marTop w:val="0"/>
      <w:marBottom w:val="0"/>
      <w:divBdr>
        <w:top w:val="none" w:sz="0" w:space="0" w:color="auto"/>
        <w:left w:val="none" w:sz="0" w:space="0" w:color="auto"/>
        <w:bottom w:val="none" w:sz="0" w:space="0" w:color="auto"/>
        <w:right w:val="none" w:sz="0" w:space="0" w:color="auto"/>
      </w:divBdr>
    </w:div>
    <w:div w:id="888147095">
      <w:marLeft w:val="640"/>
      <w:marRight w:val="0"/>
      <w:marTop w:val="0"/>
      <w:marBottom w:val="0"/>
      <w:divBdr>
        <w:top w:val="none" w:sz="0" w:space="0" w:color="auto"/>
        <w:left w:val="none" w:sz="0" w:space="0" w:color="auto"/>
        <w:bottom w:val="none" w:sz="0" w:space="0" w:color="auto"/>
        <w:right w:val="none" w:sz="0" w:space="0" w:color="auto"/>
      </w:divBdr>
    </w:div>
    <w:div w:id="888151225">
      <w:marLeft w:val="640"/>
      <w:marRight w:val="0"/>
      <w:marTop w:val="0"/>
      <w:marBottom w:val="0"/>
      <w:divBdr>
        <w:top w:val="none" w:sz="0" w:space="0" w:color="auto"/>
        <w:left w:val="none" w:sz="0" w:space="0" w:color="auto"/>
        <w:bottom w:val="none" w:sz="0" w:space="0" w:color="auto"/>
        <w:right w:val="none" w:sz="0" w:space="0" w:color="auto"/>
      </w:divBdr>
    </w:div>
    <w:div w:id="888153068">
      <w:marLeft w:val="640"/>
      <w:marRight w:val="0"/>
      <w:marTop w:val="0"/>
      <w:marBottom w:val="0"/>
      <w:divBdr>
        <w:top w:val="none" w:sz="0" w:space="0" w:color="auto"/>
        <w:left w:val="none" w:sz="0" w:space="0" w:color="auto"/>
        <w:bottom w:val="none" w:sz="0" w:space="0" w:color="auto"/>
        <w:right w:val="none" w:sz="0" w:space="0" w:color="auto"/>
      </w:divBdr>
    </w:div>
    <w:div w:id="888423079">
      <w:marLeft w:val="640"/>
      <w:marRight w:val="0"/>
      <w:marTop w:val="0"/>
      <w:marBottom w:val="0"/>
      <w:divBdr>
        <w:top w:val="none" w:sz="0" w:space="0" w:color="auto"/>
        <w:left w:val="none" w:sz="0" w:space="0" w:color="auto"/>
        <w:bottom w:val="none" w:sz="0" w:space="0" w:color="auto"/>
        <w:right w:val="none" w:sz="0" w:space="0" w:color="auto"/>
      </w:divBdr>
    </w:div>
    <w:div w:id="888802110">
      <w:marLeft w:val="640"/>
      <w:marRight w:val="0"/>
      <w:marTop w:val="0"/>
      <w:marBottom w:val="0"/>
      <w:divBdr>
        <w:top w:val="none" w:sz="0" w:space="0" w:color="auto"/>
        <w:left w:val="none" w:sz="0" w:space="0" w:color="auto"/>
        <w:bottom w:val="none" w:sz="0" w:space="0" w:color="auto"/>
        <w:right w:val="none" w:sz="0" w:space="0" w:color="auto"/>
      </w:divBdr>
    </w:div>
    <w:div w:id="888877479">
      <w:marLeft w:val="640"/>
      <w:marRight w:val="0"/>
      <w:marTop w:val="0"/>
      <w:marBottom w:val="0"/>
      <w:divBdr>
        <w:top w:val="none" w:sz="0" w:space="0" w:color="auto"/>
        <w:left w:val="none" w:sz="0" w:space="0" w:color="auto"/>
        <w:bottom w:val="none" w:sz="0" w:space="0" w:color="auto"/>
        <w:right w:val="none" w:sz="0" w:space="0" w:color="auto"/>
      </w:divBdr>
    </w:div>
    <w:div w:id="889267881">
      <w:marLeft w:val="640"/>
      <w:marRight w:val="0"/>
      <w:marTop w:val="0"/>
      <w:marBottom w:val="0"/>
      <w:divBdr>
        <w:top w:val="none" w:sz="0" w:space="0" w:color="auto"/>
        <w:left w:val="none" w:sz="0" w:space="0" w:color="auto"/>
        <w:bottom w:val="none" w:sz="0" w:space="0" w:color="auto"/>
        <w:right w:val="none" w:sz="0" w:space="0" w:color="auto"/>
      </w:divBdr>
    </w:div>
    <w:div w:id="889920628">
      <w:marLeft w:val="640"/>
      <w:marRight w:val="0"/>
      <w:marTop w:val="0"/>
      <w:marBottom w:val="0"/>
      <w:divBdr>
        <w:top w:val="none" w:sz="0" w:space="0" w:color="auto"/>
        <w:left w:val="none" w:sz="0" w:space="0" w:color="auto"/>
        <w:bottom w:val="none" w:sz="0" w:space="0" w:color="auto"/>
        <w:right w:val="none" w:sz="0" w:space="0" w:color="auto"/>
      </w:divBdr>
    </w:div>
    <w:div w:id="889923295">
      <w:marLeft w:val="640"/>
      <w:marRight w:val="0"/>
      <w:marTop w:val="0"/>
      <w:marBottom w:val="0"/>
      <w:divBdr>
        <w:top w:val="none" w:sz="0" w:space="0" w:color="auto"/>
        <w:left w:val="none" w:sz="0" w:space="0" w:color="auto"/>
        <w:bottom w:val="none" w:sz="0" w:space="0" w:color="auto"/>
        <w:right w:val="none" w:sz="0" w:space="0" w:color="auto"/>
      </w:divBdr>
    </w:div>
    <w:div w:id="889925317">
      <w:marLeft w:val="640"/>
      <w:marRight w:val="0"/>
      <w:marTop w:val="0"/>
      <w:marBottom w:val="0"/>
      <w:divBdr>
        <w:top w:val="none" w:sz="0" w:space="0" w:color="auto"/>
        <w:left w:val="none" w:sz="0" w:space="0" w:color="auto"/>
        <w:bottom w:val="none" w:sz="0" w:space="0" w:color="auto"/>
        <w:right w:val="none" w:sz="0" w:space="0" w:color="auto"/>
      </w:divBdr>
    </w:div>
    <w:div w:id="890001274">
      <w:marLeft w:val="640"/>
      <w:marRight w:val="0"/>
      <w:marTop w:val="0"/>
      <w:marBottom w:val="0"/>
      <w:divBdr>
        <w:top w:val="none" w:sz="0" w:space="0" w:color="auto"/>
        <w:left w:val="none" w:sz="0" w:space="0" w:color="auto"/>
        <w:bottom w:val="none" w:sz="0" w:space="0" w:color="auto"/>
        <w:right w:val="none" w:sz="0" w:space="0" w:color="auto"/>
      </w:divBdr>
    </w:div>
    <w:div w:id="890074023">
      <w:marLeft w:val="640"/>
      <w:marRight w:val="0"/>
      <w:marTop w:val="0"/>
      <w:marBottom w:val="0"/>
      <w:divBdr>
        <w:top w:val="none" w:sz="0" w:space="0" w:color="auto"/>
        <w:left w:val="none" w:sz="0" w:space="0" w:color="auto"/>
        <w:bottom w:val="none" w:sz="0" w:space="0" w:color="auto"/>
        <w:right w:val="none" w:sz="0" w:space="0" w:color="auto"/>
      </w:divBdr>
    </w:div>
    <w:div w:id="890113232">
      <w:marLeft w:val="640"/>
      <w:marRight w:val="0"/>
      <w:marTop w:val="0"/>
      <w:marBottom w:val="0"/>
      <w:divBdr>
        <w:top w:val="none" w:sz="0" w:space="0" w:color="auto"/>
        <w:left w:val="none" w:sz="0" w:space="0" w:color="auto"/>
        <w:bottom w:val="none" w:sz="0" w:space="0" w:color="auto"/>
        <w:right w:val="none" w:sz="0" w:space="0" w:color="auto"/>
      </w:divBdr>
    </w:div>
    <w:div w:id="890310124">
      <w:marLeft w:val="640"/>
      <w:marRight w:val="0"/>
      <w:marTop w:val="0"/>
      <w:marBottom w:val="0"/>
      <w:divBdr>
        <w:top w:val="none" w:sz="0" w:space="0" w:color="auto"/>
        <w:left w:val="none" w:sz="0" w:space="0" w:color="auto"/>
        <w:bottom w:val="none" w:sz="0" w:space="0" w:color="auto"/>
        <w:right w:val="none" w:sz="0" w:space="0" w:color="auto"/>
      </w:divBdr>
    </w:div>
    <w:div w:id="890531887">
      <w:marLeft w:val="640"/>
      <w:marRight w:val="0"/>
      <w:marTop w:val="0"/>
      <w:marBottom w:val="0"/>
      <w:divBdr>
        <w:top w:val="none" w:sz="0" w:space="0" w:color="auto"/>
        <w:left w:val="none" w:sz="0" w:space="0" w:color="auto"/>
        <w:bottom w:val="none" w:sz="0" w:space="0" w:color="auto"/>
        <w:right w:val="none" w:sz="0" w:space="0" w:color="auto"/>
      </w:divBdr>
    </w:div>
    <w:div w:id="890534542">
      <w:marLeft w:val="640"/>
      <w:marRight w:val="0"/>
      <w:marTop w:val="0"/>
      <w:marBottom w:val="0"/>
      <w:divBdr>
        <w:top w:val="none" w:sz="0" w:space="0" w:color="auto"/>
        <w:left w:val="none" w:sz="0" w:space="0" w:color="auto"/>
        <w:bottom w:val="none" w:sz="0" w:space="0" w:color="auto"/>
        <w:right w:val="none" w:sz="0" w:space="0" w:color="auto"/>
      </w:divBdr>
    </w:div>
    <w:div w:id="890581240">
      <w:marLeft w:val="640"/>
      <w:marRight w:val="0"/>
      <w:marTop w:val="0"/>
      <w:marBottom w:val="0"/>
      <w:divBdr>
        <w:top w:val="none" w:sz="0" w:space="0" w:color="auto"/>
        <w:left w:val="none" w:sz="0" w:space="0" w:color="auto"/>
        <w:bottom w:val="none" w:sz="0" w:space="0" w:color="auto"/>
        <w:right w:val="none" w:sz="0" w:space="0" w:color="auto"/>
      </w:divBdr>
    </w:div>
    <w:div w:id="890650697">
      <w:marLeft w:val="640"/>
      <w:marRight w:val="0"/>
      <w:marTop w:val="0"/>
      <w:marBottom w:val="0"/>
      <w:divBdr>
        <w:top w:val="none" w:sz="0" w:space="0" w:color="auto"/>
        <w:left w:val="none" w:sz="0" w:space="0" w:color="auto"/>
        <w:bottom w:val="none" w:sz="0" w:space="0" w:color="auto"/>
        <w:right w:val="none" w:sz="0" w:space="0" w:color="auto"/>
      </w:divBdr>
    </w:div>
    <w:div w:id="890651311">
      <w:marLeft w:val="640"/>
      <w:marRight w:val="0"/>
      <w:marTop w:val="0"/>
      <w:marBottom w:val="0"/>
      <w:divBdr>
        <w:top w:val="none" w:sz="0" w:space="0" w:color="auto"/>
        <w:left w:val="none" w:sz="0" w:space="0" w:color="auto"/>
        <w:bottom w:val="none" w:sz="0" w:space="0" w:color="auto"/>
        <w:right w:val="none" w:sz="0" w:space="0" w:color="auto"/>
      </w:divBdr>
    </w:div>
    <w:div w:id="890766922">
      <w:marLeft w:val="640"/>
      <w:marRight w:val="0"/>
      <w:marTop w:val="0"/>
      <w:marBottom w:val="0"/>
      <w:divBdr>
        <w:top w:val="none" w:sz="0" w:space="0" w:color="auto"/>
        <w:left w:val="none" w:sz="0" w:space="0" w:color="auto"/>
        <w:bottom w:val="none" w:sz="0" w:space="0" w:color="auto"/>
        <w:right w:val="none" w:sz="0" w:space="0" w:color="auto"/>
      </w:divBdr>
    </w:div>
    <w:div w:id="890918015">
      <w:marLeft w:val="640"/>
      <w:marRight w:val="0"/>
      <w:marTop w:val="0"/>
      <w:marBottom w:val="0"/>
      <w:divBdr>
        <w:top w:val="none" w:sz="0" w:space="0" w:color="auto"/>
        <w:left w:val="none" w:sz="0" w:space="0" w:color="auto"/>
        <w:bottom w:val="none" w:sz="0" w:space="0" w:color="auto"/>
        <w:right w:val="none" w:sz="0" w:space="0" w:color="auto"/>
      </w:divBdr>
    </w:div>
    <w:div w:id="890920801">
      <w:marLeft w:val="640"/>
      <w:marRight w:val="0"/>
      <w:marTop w:val="0"/>
      <w:marBottom w:val="0"/>
      <w:divBdr>
        <w:top w:val="none" w:sz="0" w:space="0" w:color="auto"/>
        <w:left w:val="none" w:sz="0" w:space="0" w:color="auto"/>
        <w:bottom w:val="none" w:sz="0" w:space="0" w:color="auto"/>
        <w:right w:val="none" w:sz="0" w:space="0" w:color="auto"/>
      </w:divBdr>
    </w:div>
    <w:div w:id="890969140">
      <w:marLeft w:val="640"/>
      <w:marRight w:val="0"/>
      <w:marTop w:val="0"/>
      <w:marBottom w:val="0"/>
      <w:divBdr>
        <w:top w:val="none" w:sz="0" w:space="0" w:color="auto"/>
        <w:left w:val="none" w:sz="0" w:space="0" w:color="auto"/>
        <w:bottom w:val="none" w:sz="0" w:space="0" w:color="auto"/>
        <w:right w:val="none" w:sz="0" w:space="0" w:color="auto"/>
      </w:divBdr>
    </w:div>
    <w:div w:id="891119766">
      <w:marLeft w:val="640"/>
      <w:marRight w:val="0"/>
      <w:marTop w:val="0"/>
      <w:marBottom w:val="0"/>
      <w:divBdr>
        <w:top w:val="none" w:sz="0" w:space="0" w:color="auto"/>
        <w:left w:val="none" w:sz="0" w:space="0" w:color="auto"/>
        <w:bottom w:val="none" w:sz="0" w:space="0" w:color="auto"/>
        <w:right w:val="none" w:sz="0" w:space="0" w:color="auto"/>
      </w:divBdr>
    </w:div>
    <w:div w:id="891355557">
      <w:marLeft w:val="640"/>
      <w:marRight w:val="0"/>
      <w:marTop w:val="0"/>
      <w:marBottom w:val="0"/>
      <w:divBdr>
        <w:top w:val="none" w:sz="0" w:space="0" w:color="auto"/>
        <w:left w:val="none" w:sz="0" w:space="0" w:color="auto"/>
        <w:bottom w:val="none" w:sz="0" w:space="0" w:color="auto"/>
        <w:right w:val="none" w:sz="0" w:space="0" w:color="auto"/>
      </w:divBdr>
    </w:div>
    <w:div w:id="891379609">
      <w:marLeft w:val="640"/>
      <w:marRight w:val="0"/>
      <w:marTop w:val="0"/>
      <w:marBottom w:val="0"/>
      <w:divBdr>
        <w:top w:val="none" w:sz="0" w:space="0" w:color="auto"/>
        <w:left w:val="none" w:sz="0" w:space="0" w:color="auto"/>
        <w:bottom w:val="none" w:sz="0" w:space="0" w:color="auto"/>
        <w:right w:val="none" w:sz="0" w:space="0" w:color="auto"/>
      </w:divBdr>
    </w:div>
    <w:div w:id="891503952">
      <w:marLeft w:val="640"/>
      <w:marRight w:val="0"/>
      <w:marTop w:val="0"/>
      <w:marBottom w:val="0"/>
      <w:divBdr>
        <w:top w:val="none" w:sz="0" w:space="0" w:color="auto"/>
        <w:left w:val="none" w:sz="0" w:space="0" w:color="auto"/>
        <w:bottom w:val="none" w:sz="0" w:space="0" w:color="auto"/>
        <w:right w:val="none" w:sz="0" w:space="0" w:color="auto"/>
      </w:divBdr>
    </w:div>
    <w:div w:id="891622170">
      <w:marLeft w:val="640"/>
      <w:marRight w:val="0"/>
      <w:marTop w:val="0"/>
      <w:marBottom w:val="0"/>
      <w:divBdr>
        <w:top w:val="none" w:sz="0" w:space="0" w:color="auto"/>
        <w:left w:val="none" w:sz="0" w:space="0" w:color="auto"/>
        <w:bottom w:val="none" w:sz="0" w:space="0" w:color="auto"/>
        <w:right w:val="none" w:sz="0" w:space="0" w:color="auto"/>
      </w:divBdr>
    </w:div>
    <w:div w:id="891772922">
      <w:marLeft w:val="640"/>
      <w:marRight w:val="0"/>
      <w:marTop w:val="0"/>
      <w:marBottom w:val="0"/>
      <w:divBdr>
        <w:top w:val="none" w:sz="0" w:space="0" w:color="auto"/>
        <w:left w:val="none" w:sz="0" w:space="0" w:color="auto"/>
        <w:bottom w:val="none" w:sz="0" w:space="0" w:color="auto"/>
        <w:right w:val="none" w:sz="0" w:space="0" w:color="auto"/>
      </w:divBdr>
    </w:div>
    <w:div w:id="892079186">
      <w:marLeft w:val="640"/>
      <w:marRight w:val="0"/>
      <w:marTop w:val="0"/>
      <w:marBottom w:val="0"/>
      <w:divBdr>
        <w:top w:val="none" w:sz="0" w:space="0" w:color="auto"/>
        <w:left w:val="none" w:sz="0" w:space="0" w:color="auto"/>
        <w:bottom w:val="none" w:sz="0" w:space="0" w:color="auto"/>
        <w:right w:val="none" w:sz="0" w:space="0" w:color="auto"/>
      </w:divBdr>
    </w:div>
    <w:div w:id="892228806">
      <w:marLeft w:val="640"/>
      <w:marRight w:val="0"/>
      <w:marTop w:val="0"/>
      <w:marBottom w:val="0"/>
      <w:divBdr>
        <w:top w:val="none" w:sz="0" w:space="0" w:color="auto"/>
        <w:left w:val="none" w:sz="0" w:space="0" w:color="auto"/>
        <w:bottom w:val="none" w:sz="0" w:space="0" w:color="auto"/>
        <w:right w:val="none" w:sz="0" w:space="0" w:color="auto"/>
      </w:divBdr>
    </w:div>
    <w:div w:id="892471263">
      <w:marLeft w:val="640"/>
      <w:marRight w:val="0"/>
      <w:marTop w:val="0"/>
      <w:marBottom w:val="0"/>
      <w:divBdr>
        <w:top w:val="none" w:sz="0" w:space="0" w:color="auto"/>
        <w:left w:val="none" w:sz="0" w:space="0" w:color="auto"/>
        <w:bottom w:val="none" w:sz="0" w:space="0" w:color="auto"/>
        <w:right w:val="none" w:sz="0" w:space="0" w:color="auto"/>
      </w:divBdr>
    </w:div>
    <w:div w:id="893008439">
      <w:marLeft w:val="640"/>
      <w:marRight w:val="0"/>
      <w:marTop w:val="0"/>
      <w:marBottom w:val="0"/>
      <w:divBdr>
        <w:top w:val="none" w:sz="0" w:space="0" w:color="auto"/>
        <w:left w:val="none" w:sz="0" w:space="0" w:color="auto"/>
        <w:bottom w:val="none" w:sz="0" w:space="0" w:color="auto"/>
        <w:right w:val="none" w:sz="0" w:space="0" w:color="auto"/>
      </w:divBdr>
    </w:div>
    <w:div w:id="893082737">
      <w:marLeft w:val="640"/>
      <w:marRight w:val="0"/>
      <w:marTop w:val="0"/>
      <w:marBottom w:val="0"/>
      <w:divBdr>
        <w:top w:val="none" w:sz="0" w:space="0" w:color="auto"/>
        <w:left w:val="none" w:sz="0" w:space="0" w:color="auto"/>
        <w:bottom w:val="none" w:sz="0" w:space="0" w:color="auto"/>
        <w:right w:val="none" w:sz="0" w:space="0" w:color="auto"/>
      </w:divBdr>
    </w:div>
    <w:div w:id="893544235">
      <w:marLeft w:val="640"/>
      <w:marRight w:val="0"/>
      <w:marTop w:val="0"/>
      <w:marBottom w:val="0"/>
      <w:divBdr>
        <w:top w:val="none" w:sz="0" w:space="0" w:color="auto"/>
        <w:left w:val="none" w:sz="0" w:space="0" w:color="auto"/>
        <w:bottom w:val="none" w:sz="0" w:space="0" w:color="auto"/>
        <w:right w:val="none" w:sz="0" w:space="0" w:color="auto"/>
      </w:divBdr>
    </w:div>
    <w:div w:id="893741177">
      <w:marLeft w:val="640"/>
      <w:marRight w:val="0"/>
      <w:marTop w:val="0"/>
      <w:marBottom w:val="0"/>
      <w:divBdr>
        <w:top w:val="none" w:sz="0" w:space="0" w:color="auto"/>
        <w:left w:val="none" w:sz="0" w:space="0" w:color="auto"/>
        <w:bottom w:val="none" w:sz="0" w:space="0" w:color="auto"/>
        <w:right w:val="none" w:sz="0" w:space="0" w:color="auto"/>
      </w:divBdr>
    </w:div>
    <w:div w:id="894314162">
      <w:marLeft w:val="640"/>
      <w:marRight w:val="0"/>
      <w:marTop w:val="0"/>
      <w:marBottom w:val="0"/>
      <w:divBdr>
        <w:top w:val="none" w:sz="0" w:space="0" w:color="auto"/>
        <w:left w:val="none" w:sz="0" w:space="0" w:color="auto"/>
        <w:bottom w:val="none" w:sz="0" w:space="0" w:color="auto"/>
        <w:right w:val="none" w:sz="0" w:space="0" w:color="auto"/>
      </w:divBdr>
    </w:div>
    <w:div w:id="894511423">
      <w:marLeft w:val="640"/>
      <w:marRight w:val="0"/>
      <w:marTop w:val="0"/>
      <w:marBottom w:val="0"/>
      <w:divBdr>
        <w:top w:val="none" w:sz="0" w:space="0" w:color="auto"/>
        <w:left w:val="none" w:sz="0" w:space="0" w:color="auto"/>
        <w:bottom w:val="none" w:sz="0" w:space="0" w:color="auto"/>
        <w:right w:val="none" w:sz="0" w:space="0" w:color="auto"/>
      </w:divBdr>
    </w:div>
    <w:div w:id="894850467">
      <w:marLeft w:val="640"/>
      <w:marRight w:val="0"/>
      <w:marTop w:val="0"/>
      <w:marBottom w:val="0"/>
      <w:divBdr>
        <w:top w:val="none" w:sz="0" w:space="0" w:color="auto"/>
        <w:left w:val="none" w:sz="0" w:space="0" w:color="auto"/>
        <w:bottom w:val="none" w:sz="0" w:space="0" w:color="auto"/>
        <w:right w:val="none" w:sz="0" w:space="0" w:color="auto"/>
      </w:divBdr>
    </w:div>
    <w:div w:id="894926159">
      <w:marLeft w:val="640"/>
      <w:marRight w:val="0"/>
      <w:marTop w:val="0"/>
      <w:marBottom w:val="0"/>
      <w:divBdr>
        <w:top w:val="none" w:sz="0" w:space="0" w:color="auto"/>
        <w:left w:val="none" w:sz="0" w:space="0" w:color="auto"/>
        <w:bottom w:val="none" w:sz="0" w:space="0" w:color="auto"/>
        <w:right w:val="none" w:sz="0" w:space="0" w:color="auto"/>
      </w:divBdr>
    </w:div>
    <w:div w:id="895122863">
      <w:marLeft w:val="640"/>
      <w:marRight w:val="0"/>
      <w:marTop w:val="0"/>
      <w:marBottom w:val="0"/>
      <w:divBdr>
        <w:top w:val="none" w:sz="0" w:space="0" w:color="auto"/>
        <w:left w:val="none" w:sz="0" w:space="0" w:color="auto"/>
        <w:bottom w:val="none" w:sz="0" w:space="0" w:color="auto"/>
        <w:right w:val="none" w:sz="0" w:space="0" w:color="auto"/>
      </w:divBdr>
    </w:div>
    <w:div w:id="895167913">
      <w:marLeft w:val="640"/>
      <w:marRight w:val="0"/>
      <w:marTop w:val="0"/>
      <w:marBottom w:val="0"/>
      <w:divBdr>
        <w:top w:val="none" w:sz="0" w:space="0" w:color="auto"/>
        <w:left w:val="none" w:sz="0" w:space="0" w:color="auto"/>
        <w:bottom w:val="none" w:sz="0" w:space="0" w:color="auto"/>
        <w:right w:val="none" w:sz="0" w:space="0" w:color="auto"/>
      </w:divBdr>
    </w:div>
    <w:div w:id="895169354">
      <w:marLeft w:val="640"/>
      <w:marRight w:val="0"/>
      <w:marTop w:val="0"/>
      <w:marBottom w:val="0"/>
      <w:divBdr>
        <w:top w:val="none" w:sz="0" w:space="0" w:color="auto"/>
        <w:left w:val="none" w:sz="0" w:space="0" w:color="auto"/>
        <w:bottom w:val="none" w:sz="0" w:space="0" w:color="auto"/>
        <w:right w:val="none" w:sz="0" w:space="0" w:color="auto"/>
      </w:divBdr>
    </w:div>
    <w:div w:id="895238664">
      <w:marLeft w:val="640"/>
      <w:marRight w:val="0"/>
      <w:marTop w:val="0"/>
      <w:marBottom w:val="0"/>
      <w:divBdr>
        <w:top w:val="none" w:sz="0" w:space="0" w:color="auto"/>
        <w:left w:val="none" w:sz="0" w:space="0" w:color="auto"/>
        <w:bottom w:val="none" w:sz="0" w:space="0" w:color="auto"/>
        <w:right w:val="none" w:sz="0" w:space="0" w:color="auto"/>
      </w:divBdr>
    </w:div>
    <w:div w:id="895314601">
      <w:marLeft w:val="640"/>
      <w:marRight w:val="0"/>
      <w:marTop w:val="0"/>
      <w:marBottom w:val="0"/>
      <w:divBdr>
        <w:top w:val="none" w:sz="0" w:space="0" w:color="auto"/>
        <w:left w:val="none" w:sz="0" w:space="0" w:color="auto"/>
        <w:bottom w:val="none" w:sz="0" w:space="0" w:color="auto"/>
        <w:right w:val="none" w:sz="0" w:space="0" w:color="auto"/>
      </w:divBdr>
    </w:div>
    <w:div w:id="895429484">
      <w:marLeft w:val="640"/>
      <w:marRight w:val="0"/>
      <w:marTop w:val="0"/>
      <w:marBottom w:val="0"/>
      <w:divBdr>
        <w:top w:val="none" w:sz="0" w:space="0" w:color="auto"/>
        <w:left w:val="none" w:sz="0" w:space="0" w:color="auto"/>
        <w:bottom w:val="none" w:sz="0" w:space="0" w:color="auto"/>
        <w:right w:val="none" w:sz="0" w:space="0" w:color="auto"/>
      </w:divBdr>
    </w:div>
    <w:div w:id="895704566">
      <w:marLeft w:val="640"/>
      <w:marRight w:val="0"/>
      <w:marTop w:val="0"/>
      <w:marBottom w:val="0"/>
      <w:divBdr>
        <w:top w:val="none" w:sz="0" w:space="0" w:color="auto"/>
        <w:left w:val="none" w:sz="0" w:space="0" w:color="auto"/>
        <w:bottom w:val="none" w:sz="0" w:space="0" w:color="auto"/>
        <w:right w:val="none" w:sz="0" w:space="0" w:color="auto"/>
      </w:divBdr>
    </w:div>
    <w:div w:id="895749696">
      <w:marLeft w:val="640"/>
      <w:marRight w:val="0"/>
      <w:marTop w:val="0"/>
      <w:marBottom w:val="0"/>
      <w:divBdr>
        <w:top w:val="none" w:sz="0" w:space="0" w:color="auto"/>
        <w:left w:val="none" w:sz="0" w:space="0" w:color="auto"/>
        <w:bottom w:val="none" w:sz="0" w:space="0" w:color="auto"/>
        <w:right w:val="none" w:sz="0" w:space="0" w:color="auto"/>
      </w:divBdr>
    </w:div>
    <w:div w:id="896090063">
      <w:marLeft w:val="640"/>
      <w:marRight w:val="0"/>
      <w:marTop w:val="0"/>
      <w:marBottom w:val="0"/>
      <w:divBdr>
        <w:top w:val="none" w:sz="0" w:space="0" w:color="auto"/>
        <w:left w:val="none" w:sz="0" w:space="0" w:color="auto"/>
        <w:bottom w:val="none" w:sz="0" w:space="0" w:color="auto"/>
        <w:right w:val="none" w:sz="0" w:space="0" w:color="auto"/>
      </w:divBdr>
    </w:div>
    <w:div w:id="896237071">
      <w:marLeft w:val="640"/>
      <w:marRight w:val="0"/>
      <w:marTop w:val="0"/>
      <w:marBottom w:val="0"/>
      <w:divBdr>
        <w:top w:val="none" w:sz="0" w:space="0" w:color="auto"/>
        <w:left w:val="none" w:sz="0" w:space="0" w:color="auto"/>
        <w:bottom w:val="none" w:sz="0" w:space="0" w:color="auto"/>
        <w:right w:val="none" w:sz="0" w:space="0" w:color="auto"/>
      </w:divBdr>
    </w:div>
    <w:div w:id="896280498">
      <w:marLeft w:val="640"/>
      <w:marRight w:val="0"/>
      <w:marTop w:val="0"/>
      <w:marBottom w:val="0"/>
      <w:divBdr>
        <w:top w:val="none" w:sz="0" w:space="0" w:color="auto"/>
        <w:left w:val="none" w:sz="0" w:space="0" w:color="auto"/>
        <w:bottom w:val="none" w:sz="0" w:space="0" w:color="auto"/>
        <w:right w:val="none" w:sz="0" w:space="0" w:color="auto"/>
      </w:divBdr>
    </w:div>
    <w:div w:id="896475997">
      <w:marLeft w:val="640"/>
      <w:marRight w:val="0"/>
      <w:marTop w:val="0"/>
      <w:marBottom w:val="0"/>
      <w:divBdr>
        <w:top w:val="none" w:sz="0" w:space="0" w:color="auto"/>
        <w:left w:val="none" w:sz="0" w:space="0" w:color="auto"/>
        <w:bottom w:val="none" w:sz="0" w:space="0" w:color="auto"/>
        <w:right w:val="none" w:sz="0" w:space="0" w:color="auto"/>
      </w:divBdr>
    </w:div>
    <w:div w:id="896476708">
      <w:marLeft w:val="640"/>
      <w:marRight w:val="0"/>
      <w:marTop w:val="0"/>
      <w:marBottom w:val="0"/>
      <w:divBdr>
        <w:top w:val="none" w:sz="0" w:space="0" w:color="auto"/>
        <w:left w:val="none" w:sz="0" w:space="0" w:color="auto"/>
        <w:bottom w:val="none" w:sz="0" w:space="0" w:color="auto"/>
        <w:right w:val="none" w:sz="0" w:space="0" w:color="auto"/>
      </w:divBdr>
    </w:div>
    <w:div w:id="896626266">
      <w:marLeft w:val="640"/>
      <w:marRight w:val="0"/>
      <w:marTop w:val="0"/>
      <w:marBottom w:val="0"/>
      <w:divBdr>
        <w:top w:val="none" w:sz="0" w:space="0" w:color="auto"/>
        <w:left w:val="none" w:sz="0" w:space="0" w:color="auto"/>
        <w:bottom w:val="none" w:sz="0" w:space="0" w:color="auto"/>
        <w:right w:val="none" w:sz="0" w:space="0" w:color="auto"/>
      </w:divBdr>
    </w:div>
    <w:div w:id="896862510">
      <w:marLeft w:val="640"/>
      <w:marRight w:val="0"/>
      <w:marTop w:val="0"/>
      <w:marBottom w:val="0"/>
      <w:divBdr>
        <w:top w:val="none" w:sz="0" w:space="0" w:color="auto"/>
        <w:left w:val="none" w:sz="0" w:space="0" w:color="auto"/>
        <w:bottom w:val="none" w:sz="0" w:space="0" w:color="auto"/>
        <w:right w:val="none" w:sz="0" w:space="0" w:color="auto"/>
      </w:divBdr>
    </w:div>
    <w:div w:id="896892205">
      <w:marLeft w:val="640"/>
      <w:marRight w:val="0"/>
      <w:marTop w:val="0"/>
      <w:marBottom w:val="0"/>
      <w:divBdr>
        <w:top w:val="none" w:sz="0" w:space="0" w:color="auto"/>
        <w:left w:val="none" w:sz="0" w:space="0" w:color="auto"/>
        <w:bottom w:val="none" w:sz="0" w:space="0" w:color="auto"/>
        <w:right w:val="none" w:sz="0" w:space="0" w:color="auto"/>
      </w:divBdr>
    </w:div>
    <w:div w:id="897012490">
      <w:marLeft w:val="640"/>
      <w:marRight w:val="0"/>
      <w:marTop w:val="0"/>
      <w:marBottom w:val="0"/>
      <w:divBdr>
        <w:top w:val="none" w:sz="0" w:space="0" w:color="auto"/>
        <w:left w:val="none" w:sz="0" w:space="0" w:color="auto"/>
        <w:bottom w:val="none" w:sz="0" w:space="0" w:color="auto"/>
        <w:right w:val="none" w:sz="0" w:space="0" w:color="auto"/>
      </w:divBdr>
    </w:div>
    <w:div w:id="897253609">
      <w:marLeft w:val="640"/>
      <w:marRight w:val="0"/>
      <w:marTop w:val="0"/>
      <w:marBottom w:val="0"/>
      <w:divBdr>
        <w:top w:val="none" w:sz="0" w:space="0" w:color="auto"/>
        <w:left w:val="none" w:sz="0" w:space="0" w:color="auto"/>
        <w:bottom w:val="none" w:sz="0" w:space="0" w:color="auto"/>
        <w:right w:val="none" w:sz="0" w:space="0" w:color="auto"/>
      </w:divBdr>
    </w:div>
    <w:div w:id="897325370">
      <w:marLeft w:val="640"/>
      <w:marRight w:val="0"/>
      <w:marTop w:val="0"/>
      <w:marBottom w:val="0"/>
      <w:divBdr>
        <w:top w:val="none" w:sz="0" w:space="0" w:color="auto"/>
        <w:left w:val="none" w:sz="0" w:space="0" w:color="auto"/>
        <w:bottom w:val="none" w:sz="0" w:space="0" w:color="auto"/>
        <w:right w:val="none" w:sz="0" w:space="0" w:color="auto"/>
      </w:divBdr>
    </w:div>
    <w:div w:id="897328185">
      <w:marLeft w:val="640"/>
      <w:marRight w:val="0"/>
      <w:marTop w:val="0"/>
      <w:marBottom w:val="0"/>
      <w:divBdr>
        <w:top w:val="none" w:sz="0" w:space="0" w:color="auto"/>
        <w:left w:val="none" w:sz="0" w:space="0" w:color="auto"/>
        <w:bottom w:val="none" w:sz="0" w:space="0" w:color="auto"/>
        <w:right w:val="none" w:sz="0" w:space="0" w:color="auto"/>
      </w:divBdr>
    </w:div>
    <w:div w:id="897396513">
      <w:bodyDiv w:val="1"/>
      <w:marLeft w:val="0"/>
      <w:marRight w:val="0"/>
      <w:marTop w:val="0"/>
      <w:marBottom w:val="0"/>
      <w:divBdr>
        <w:top w:val="none" w:sz="0" w:space="0" w:color="auto"/>
        <w:left w:val="none" w:sz="0" w:space="0" w:color="auto"/>
        <w:bottom w:val="none" w:sz="0" w:space="0" w:color="auto"/>
        <w:right w:val="none" w:sz="0" w:space="0" w:color="auto"/>
      </w:divBdr>
      <w:divsChild>
        <w:div w:id="7803337">
          <w:marLeft w:val="640"/>
          <w:marRight w:val="0"/>
          <w:marTop w:val="0"/>
          <w:marBottom w:val="0"/>
          <w:divBdr>
            <w:top w:val="none" w:sz="0" w:space="0" w:color="auto"/>
            <w:left w:val="none" w:sz="0" w:space="0" w:color="auto"/>
            <w:bottom w:val="none" w:sz="0" w:space="0" w:color="auto"/>
            <w:right w:val="none" w:sz="0" w:space="0" w:color="auto"/>
          </w:divBdr>
        </w:div>
        <w:div w:id="33845641">
          <w:marLeft w:val="640"/>
          <w:marRight w:val="0"/>
          <w:marTop w:val="0"/>
          <w:marBottom w:val="0"/>
          <w:divBdr>
            <w:top w:val="none" w:sz="0" w:space="0" w:color="auto"/>
            <w:left w:val="none" w:sz="0" w:space="0" w:color="auto"/>
            <w:bottom w:val="none" w:sz="0" w:space="0" w:color="auto"/>
            <w:right w:val="none" w:sz="0" w:space="0" w:color="auto"/>
          </w:divBdr>
        </w:div>
        <w:div w:id="47847310">
          <w:marLeft w:val="640"/>
          <w:marRight w:val="0"/>
          <w:marTop w:val="0"/>
          <w:marBottom w:val="0"/>
          <w:divBdr>
            <w:top w:val="none" w:sz="0" w:space="0" w:color="auto"/>
            <w:left w:val="none" w:sz="0" w:space="0" w:color="auto"/>
            <w:bottom w:val="none" w:sz="0" w:space="0" w:color="auto"/>
            <w:right w:val="none" w:sz="0" w:space="0" w:color="auto"/>
          </w:divBdr>
        </w:div>
        <w:div w:id="69355943">
          <w:marLeft w:val="640"/>
          <w:marRight w:val="0"/>
          <w:marTop w:val="0"/>
          <w:marBottom w:val="0"/>
          <w:divBdr>
            <w:top w:val="none" w:sz="0" w:space="0" w:color="auto"/>
            <w:left w:val="none" w:sz="0" w:space="0" w:color="auto"/>
            <w:bottom w:val="none" w:sz="0" w:space="0" w:color="auto"/>
            <w:right w:val="none" w:sz="0" w:space="0" w:color="auto"/>
          </w:divBdr>
        </w:div>
        <w:div w:id="73094972">
          <w:marLeft w:val="640"/>
          <w:marRight w:val="0"/>
          <w:marTop w:val="0"/>
          <w:marBottom w:val="0"/>
          <w:divBdr>
            <w:top w:val="none" w:sz="0" w:space="0" w:color="auto"/>
            <w:left w:val="none" w:sz="0" w:space="0" w:color="auto"/>
            <w:bottom w:val="none" w:sz="0" w:space="0" w:color="auto"/>
            <w:right w:val="none" w:sz="0" w:space="0" w:color="auto"/>
          </w:divBdr>
        </w:div>
        <w:div w:id="74399779">
          <w:marLeft w:val="640"/>
          <w:marRight w:val="0"/>
          <w:marTop w:val="0"/>
          <w:marBottom w:val="0"/>
          <w:divBdr>
            <w:top w:val="none" w:sz="0" w:space="0" w:color="auto"/>
            <w:left w:val="none" w:sz="0" w:space="0" w:color="auto"/>
            <w:bottom w:val="none" w:sz="0" w:space="0" w:color="auto"/>
            <w:right w:val="none" w:sz="0" w:space="0" w:color="auto"/>
          </w:divBdr>
        </w:div>
        <w:div w:id="86539460">
          <w:marLeft w:val="640"/>
          <w:marRight w:val="0"/>
          <w:marTop w:val="0"/>
          <w:marBottom w:val="0"/>
          <w:divBdr>
            <w:top w:val="none" w:sz="0" w:space="0" w:color="auto"/>
            <w:left w:val="none" w:sz="0" w:space="0" w:color="auto"/>
            <w:bottom w:val="none" w:sz="0" w:space="0" w:color="auto"/>
            <w:right w:val="none" w:sz="0" w:space="0" w:color="auto"/>
          </w:divBdr>
        </w:div>
        <w:div w:id="152181761">
          <w:marLeft w:val="640"/>
          <w:marRight w:val="0"/>
          <w:marTop w:val="0"/>
          <w:marBottom w:val="0"/>
          <w:divBdr>
            <w:top w:val="none" w:sz="0" w:space="0" w:color="auto"/>
            <w:left w:val="none" w:sz="0" w:space="0" w:color="auto"/>
            <w:bottom w:val="none" w:sz="0" w:space="0" w:color="auto"/>
            <w:right w:val="none" w:sz="0" w:space="0" w:color="auto"/>
          </w:divBdr>
        </w:div>
        <w:div w:id="173958393">
          <w:marLeft w:val="640"/>
          <w:marRight w:val="0"/>
          <w:marTop w:val="0"/>
          <w:marBottom w:val="0"/>
          <w:divBdr>
            <w:top w:val="none" w:sz="0" w:space="0" w:color="auto"/>
            <w:left w:val="none" w:sz="0" w:space="0" w:color="auto"/>
            <w:bottom w:val="none" w:sz="0" w:space="0" w:color="auto"/>
            <w:right w:val="none" w:sz="0" w:space="0" w:color="auto"/>
          </w:divBdr>
        </w:div>
        <w:div w:id="186911797">
          <w:marLeft w:val="640"/>
          <w:marRight w:val="0"/>
          <w:marTop w:val="0"/>
          <w:marBottom w:val="0"/>
          <w:divBdr>
            <w:top w:val="none" w:sz="0" w:space="0" w:color="auto"/>
            <w:left w:val="none" w:sz="0" w:space="0" w:color="auto"/>
            <w:bottom w:val="none" w:sz="0" w:space="0" w:color="auto"/>
            <w:right w:val="none" w:sz="0" w:space="0" w:color="auto"/>
          </w:divBdr>
        </w:div>
        <w:div w:id="198012833">
          <w:marLeft w:val="640"/>
          <w:marRight w:val="0"/>
          <w:marTop w:val="0"/>
          <w:marBottom w:val="0"/>
          <w:divBdr>
            <w:top w:val="none" w:sz="0" w:space="0" w:color="auto"/>
            <w:left w:val="none" w:sz="0" w:space="0" w:color="auto"/>
            <w:bottom w:val="none" w:sz="0" w:space="0" w:color="auto"/>
            <w:right w:val="none" w:sz="0" w:space="0" w:color="auto"/>
          </w:divBdr>
        </w:div>
        <w:div w:id="245303653">
          <w:marLeft w:val="640"/>
          <w:marRight w:val="0"/>
          <w:marTop w:val="0"/>
          <w:marBottom w:val="0"/>
          <w:divBdr>
            <w:top w:val="none" w:sz="0" w:space="0" w:color="auto"/>
            <w:left w:val="none" w:sz="0" w:space="0" w:color="auto"/>
            <w:bottom w:val="none" w:sz="0" w:space="0" w:color="auto"/>
            <w:right w:val="none" w:sz="0" w:space="0" w:color="auto"/>
          </w:divBdr>
        </w:div>
        <w:div w:id="251746091">
          <w:marLeft w:val="640"/>
          <w:marRight w:val="0"/>
          <w:marTop w:val="0"/>
          <w:marBottom w:val="0"/>
          <w:divBdr>
            <w:top w:val="none" w:sz="0" w:space="0" w:color="auto"/>
            <w:left w:val="none" w:sz="0" w:space="0" w:color="auto"/>
            <w:bottom w:val="none" w:sz="0" w:space="0" w:color="auto"/>
            <w:right w:val="none" w:sz="0" w:space="0" w:color="auto"/>
          </w:divBdr>
        </w:div>
        <w:div w:id="262567964">
          <w:marLeft w:val="640"/>
          <w:marRight w:val="0"/>
          <w:marTop w:val="0"/>
          <w:marBottom w:val="0"/>
          <w:divBdr>
            <w:top w:val="none" w:sz="0" w:space="0" w:color="auto"/>
            <w:left w:val="none" w:sz="0" w:space="0" w:color="auto"/>
            <w:bottom w:val="none" w:sz="0" w:space="0" w:color="auto"/>
            <w:right w:val="none" w:sz="0" w:space="0" w:color="auto"/>
          </w:divBdr>
        </w:div>
        <w:div w:id="281964773">
          <w:marLeft w:val="640"/>
          <w:marRight w:val="0"/>
          <w:marTop w:val="0"/>
          <w:marBottom w:val="0"/>
          <w:divBdr>
            <w:top w:val="none" w:sz="0" w:space="0" w:color="auto"/>
            <w:left w:val="none" w:sz="0" w:space="0" w:color="auto"/>
            <w:bottom w:val="none" w:sz="0" w:space="0" w:color="auto"/>
            <w:right w:val="none" w:sz="0" w:space="0" w:color="auto"/>
          </w:divBdr>
        </w:div>
        <w:div w:id="287007488">
          <w:marLeft w:val="640"/>
          <w:marRight w:val="0"/>
          <w:marTop w:val="0"/>
          <w:marBottom w:val="0"/>
          <w:divBdr>
            <w:top w:val="none" w:sz="0" w:space="0" w:color="auto"/>
            <w:left w:val="none" w:sz="0" w:space="0" w:color="auto"/>
            <w:bottom w:val="none" w:sz="0" w:space="0" w:color="auto"/>
            <w:right w:val="none" w:sz="0" w:space="0" w:color="auto"/>
          </w:divBdr>
        </w:div>
        <w:div w:id="307710636">
          <w:marLeft w:val="640"/>
          <w:marRight w:val="0"/>
          <w:marTop w:val="0"/>
          <w:marBottom w:val="0"/>
          <w:divBdr>
            <w:top w:val="none" w:sz="0" w:space="0" w:color="auto"/>
            <w:left w:val="none" w:sz="0" w:space="0" w:color="auto"/>
            <w:bottom w:val="none" w:sz="0" w:space="0" w:color="auto"/>
            <w:right w:val="none" w:sz="0" w:space="0" w:color="auto"/>
          </w:divBdr>
        </w:div>
        <w:div w:id="326903327">
          <w:marLeft w:val="640"/>
          <w:marRight w:val="0"/>
          <w:marTop w:val="0"/>
          <w:marBottom w:val="0"/>
          <w:divBdr>
            <w:top w:val="none" w:sz="0" w:space="0" w:color="auto"/>
            <w:left w:val="none" w:sz="0" w:space="0" w:color="auto"/>
            <w:bottom w:val="none" w:sz="0" w:space="0" w:color="auto"/>
            <w:right w:val="none" w:sz="0" w:space="0" w:color="auto"/>
          </w:divBdr>
        </w:div>
        <w:div w:id="331686122">
          <w:marLeft w:val="640"/>
          <w:marRight w:val="0"/>
          <w:marTop w:val="0"/>
          <w:marBottom w:val="0"/>
          <w:divBdr>
            <w:top w:val="none" w:sz="0" w:space="0" w:color="auto"/>
            <w:left w:val="none" w:sz="0" w:space="0" w:color="auto"/>
            <w:bottom w:val="none" w:sz="0" w:space="0" w:color="auto"/>
            <w:right w:val="none" w:sz="0" w:space="0" w:color="auto"/>
          </w:divBdr>
        </w:div>
        <w:div w:id="387656393">
          <w:marLeft w:val="640"/>
          <w:marRight w:val="0"/>
          <w:marTop w:val="0"/>
          <w:marBottom w:val="0"/>
          <w:divBdr>
            <w:top w:val="none" w:sz="0" w:space="0" w:color="auto"/>
            <w:left w:val="none" w:sz="0" w:space="0" w:color="auto"/>
            <w:bottom w:val="none" w:sz="0" w:space="0" w:color="auto"/>
            <w:right w:val="none" w:sz="0" w:space="0" w:color="auto"/>
          </w:divBdr>
        </w:div>
        <w:div w:id="418405306">
          <w:marLeft w:val="640"/>
          <w:marRight w:val="0"/>
          <w:marTop w:val="0"/>
          <w:marBottom w:val="0"/>
          <w:divBdr>
            <w:top w:val="none" w:sz="0" w:space="0" w:color="auto"/>
            <w:left w:val="none" w:sz="0" w:space="0" w:color="auto"/>
            <w:bottom w:val="none" w:sz="0" w:space="0" w:color="auto"/>
            <w:right w:val="none" w:sz="0" w:space="0" w:color="auto"/>
          </w:divBdr>
        </w:div>
        <w:div w:id="418530159">
          <w:marLeft w:val="640"/>
          <w:marRight w:val="0"/>
          <w:marTop w:val="0"/>
          <w:marBottom w:val="0"/>
          <w:divBdr>
            <w:top w:val="none" w:sz="0" w:space="0" w:color="auto"/>
            <w:left w:val="none" w:sz="0" w:space="0" w:color="auto"/>
            <w:bottom w:val="none" w:sz="0" w:space="0" w:color="auto"/>
            <w:right w:val="none" w:sz="0" w:space="0" w:color="auto"/>
          </w:divBdr>
        </w:div>
        <w:div w:id="421145254">
          <w:marLeft w:val="640"/>
          <w:marRight w:val="0"/>
          <w:marTop w:val="0"/>
          <w:marBottom w:val="0"/>
          <w:divBdr>
            <w:top w:val="none" w:sz="0" w:space="0" w:color="auto"/>
            <w:left w:val="none" w:sz="0" w:space="0" w:color="auto"/>
            <w:bottom w:val="none" w:sz="0" w:space="0" w:color="auto"/>
            <w:right w:val="none" w:sz="0" w:space="0" w:color="auto"/>
          </w:divBdr>
        </w:div>
        <w:div w:id="436215429">
          <w:marLeft w:val="640"/>
          <w:marRight w:val="0"/>
          <w:marTop w:val="0"/>
          <w:marBottom w:val="0"/>
          <w:divBdr>
            <w:top w:val="none" w:sz="0" w:space="0" w:color="auto"/>
            <w:left w:val="none" w:sz="0" w:space="0" w:color="auto"/>
            <w:bottom w:val="none" w:sz="0" w:space="0" w:color="auto"/>
            <w:right w:val="none" w:sz="0" w:space="0" w:color="auto"/>
          </w:divBdr>
        </w:div>
        <w:div w:id="455875383">
          <w:marLeft w:val="640"/>
          <w:marRight w:val="0"/>
          <w:marTop w:val="0"/>
          <w:marBottom w:val="0"/>
          <w:divBdr>
            <w:top w:val="none" w:sz="0" w:space="0" w:color="auto"/>
            <w:left w:val="none" w:sz="0" w:space="0" w:color="auto"/>
            <w:bottom w:val="none" w:sz="0" w:space="0" w:color="auto"/>
            <w:right w:val="none" w:sz="0" w:space="0" w:color="auto"/>
          </w:divBdr>
        </w:div>
        <w:div w:id="457726939">
          <w:marLeft w:val="640"/>
          <w:marRight w:val="0"/>
          <w:marTop w:val="0"/>
          <w:marBottom w:val="0"/>
          <w:divBdr>
            <w:top w:val="none" w:sz="0" w:space="0" w:color="auto"/>
            <w:left w:val="none" w:sz="0" w:space="0" w:color="auto"/>
            <w:bottom w:val="none" w:sz="0" w:space="0" w:color="auto"/>
            <w:right w:val="none" w:sz="0" w:space="0" w:color="auto"/>
          </w:divBdr>
        </w:div>
        <w:div w:id="472065205">
          <w:marLeft w:val="640"/>
          <w:marRight w:val="0"/>
          <w:marTop w:val="0"/>
          <w:marBottom w:val="0"/>
          <w:divBdr>
            <w:top w:val="none" w:sz="0" w:space="0" w:color="auto"/>
            <w:left w:val="none" w:sz="0" w:space="0" w:color="auto"/>
            <w:bottom w:val="none" w:sz="0" w:space="0" w:color="auto"/>
            <w:right w:val="none" w:sz="0" w:space="0" w:color="auto"/>
          </w:divBdr>
        </w:div>
        <w:div w:id="491220016">
          <w:marLeft w:val="640"/>
          <w:marRight w:val="0"/>
          <w:marTop w:val="0"/>
          <w:marBottom w:val="0"/>
          <w:divBdr>
            <w:top w:val="none" w:sz="0" w:space="0" w:color="auto"/>
            <w:left w:val="none" w:sz="0" w:space="0" w:color="auto"/>
            <w:bottom w:val="none" w:sz="0" w:space="0" w:color="auto"/>
            <w:right w:val="none" w:sz="0" w:space="0" w:color="auto"/>
          </w:divBdr>
        </w:div>
        <w:div w:id="521557479">
          <w:marLeft w:val="640"/>
          <w:marRight w:val="0"/>
          <w:marTop w:val="0"/>
          <w:marBottom w:val="0"/>
          <w:divBdr>
            <w:top w:val="none" w:sz="0" w:space="0" w:color="auto"/>
            <w:left w:val="none" w:sz="0" w:space="0" w:color="auto"/>
            <w:bottom w:val="none" w:sz="0" w:space="0" w:color="auto"/>
            <w:right w:val="none" w:sz="0" w:space="0" w:color="auto"/>
          </w:divBdr>
        </w:div>
        <w:div w:id="543715909">
          <w:marLeft w:val="640"/>
          <w:marRight w:val="0"/>
          <w:marTop w:val="0"/>
          <w:marBottom w:val="0"/>
          <w:divBdr>
            <w:top w:val="none" w:sz="0" w:space="0" w:color="auto"/>
            <w:left w:val="none" w:sz="0" w:space="0" w:color="auto"/>
            <w:bottom w:val="none" w:sz="0" w:space="0" w:color="auto"/>
            <w:right w:val="none" w:sz="0" w:space="0" w:color="auto"/>
          </w:divBdr>
        </w:div>
        <w:div w:id="550843627">
          <w:marLeft w:val="640"/>
          <w:marRight w:val="0"/>
          <w:marTop w:val="0"/>
          <w:marBottom w:val="0"/>
          <w:divBdr>
            <w:top w:val="none" w:sz="0" w:space="0" w:color="auto"/>
            <w:left w:val="none" w:sz="0" w:space="0" w:color="auto"/>
            <w:bottom w:val="none" w:sz="0" w:space="0" w:color="auto"/>
            <w:right w:val="none" w:sz="0" w:space="0" w:color="auto"/>
          </w:divBdr>
        </w:div>
        <w:div w:id="558710300">
          <w:marLeft w:val="640"/>
          <w:marRight w:val="0"/>
          <w:marTop w:val="0"/>
          <w:marBottom w:val="0"/>
          <w:divBdr>
            <w:top w:val="none" w:sz="0" w:space="0" w:color="auto"/>
            <w:left w:val="none" w:sz="0" w:space="0" w:color="auto"/>
            <w:bottom w:val="none" w:sz="0" w:space="0" w:color="auto"/>
            <w:right w:val="none" w:sz="0" w:space="0" w:color="auto"/>
          </w:divBdr>
        </w:div>
        <w:div w:id="562370184">
          <w:marLeft w:val="640"/>
          <w:marRight w:val="0"/>
          <w:marTop w:val="0"/>
          <w:marBottom w:val="0"/>
          <w:divBdr>
            <w:top w:val="none" w:sz="0" w:space="0" w:color="auto"/>
            <w:left w:val="none" w:sz="0" w:space="0" w:color="auto"/>
            <w:bottom w:val="none" w:sz="0" w:space="0" w:color="auto"/>
            <w:right w:val="none" w:sz="0" w:space="0" w:color="auto"/>
          </w:divBdr>
        </w:div>
        <w:div w:id="628974106">
          <w:marLeft w:val="640"/>
          <w:marRight w:val="0"/>
          <w:marTop w:val="0"/>
          <w:marBottom w:val="0"/>
          <w:divBdr>
            <w:top w:val="none" w:sz="0" w:space="0" w:color="auto"/>
            <w:left w:val="none" w:sz="0" w:space="0" w:color="auto"/>
            <w:bottom w:val="none" w:sz="0" w:space="0" w:color="auto"/>
            <w:right w:val="none" w:sz="0" w:space="0" w:color="auto"/>
          </w:divBdr>
        </w:div>
        <w:div w:id="665086126">
          <w:marLeft w:val="640"/>
          <w:marRight w:val="0"/>
          <w:marTop w:val="0"/>
          <w:marBottom w:val="0"/>
          <w:divBdr>
            <w:top w:val="none" w:sz="0" w:space="0" w:color="auto"/>
            <w:left w:val="none" w:sz="0" w:space="0" w:color="auto"/>
            <w:bottom w:val="none" w:sz="0" w:space="0" w:color="auto"/>
            <w:right w:val="none" w:sz="0" w:space="0" w:color="auto"/>
          </w:divBdr>
        </w:div>
        <w:div w:id="671957955">
          <w:marLeft w:val="640"/>
          <w:marRight w:val="0"/>
          <w:marTop w:val="0"/>
          <w:marBottom w:val="0"/>
          <w:divBdr>
            <w:top w:val="none" w:sz="0" w:space="0" w:color="auto"/>
            <w:left w:val="none" w:sz="0" w:space="0" w:color="auto"/>
            <w:bottom w:val="none" w:sz="0" w:space="0" w:color="auto"/>
            <w:right w:val="none" w:sz="0" w:space="0" w:color="auto"/>
          </w:divBdr>
        </w:div>
        <w:div w:id="693313354">
          <w:marLeft w:val="640"/>
          <w:marRight w:val="0"/>
          <w:marTop w:val="0"/>
          <w:marBottom w:val="0"/>
          <w:divBdr>
            <w:top w:val="none" w:sz="0" w:space="0" w:color="auto"/>
            <w:left w:val="none" w:sz="0" w:space="0" w:color="auto"/>
            <w:bottom w:val="none" w:sz="0" w:space="0" w:color="auto"/>
            <w:right w:val="none" w:sz="0" w:space="0" w:color="auto"/>
          </w:divBdr>
        </w:div>
        <w:div w:id="694110957">
          <w:marLeft w:val="640"/>
          <w:marRight w:val="0"/>
          <w:marTop w:val="0"/>
          <w:marBottom w:val="0"/>
          <w:divBdr>
            <w:top w:val="none" w:sz="0" w:space="0" w:color="auto"/>
            <w:left w:val="none" w:sz="0" w:space="0" w:color="auto"/>
            <w:bottom w:val="none" w:sz="0" w:space="0" w:color="auto"/>
            <w:right w:val="none" w:sz="0" w:space="0" w:color="auto"/>
          </w:divBdr>
        </w:div>
        <w:div w:id="708457823">
          <w:marLeft w:val="640"/>
          <w:marRight w:val="0"/>
          <w:marTop w:val="0"/>
          <w:marBottom w:val="0"/>
          <w:divBdr>
            <w:top w:val="none" w:sz="0" w:space="0" w:color="auto"/>
            <w:left w:val="none" w:sz="0" w:space="0" w:color="auto"/>
            <w:bottom w:val="none" w:sz="0" w:space="0" w:color="auto"/>
            <w:right w:val="none" w:sz="0" w:space="0" w:color="auto"/>
          </w:divBdr>
        </w:div>
        <w:div w:id="740372258">
          <w:marLeft w:val="640"/>
          <w:marRight w:val="0"/>
          <w:marTop w:val="0"/>
          <w:marBottom w:val="0"/>
          <w:divBdr>
            <w:top w:val="none" w:sz="0" w:space="0" w:color="auto"/>
            <w:left w:val="none" w:sz="0" w:space="0" w:color="auto"/>
            <w:bottom w:val="none" w:sz="0" w:space="0" w:color="auto"/>
            <w:right w:val="none" w:sz="0" w:space="0" w:color="auto"/>
          </w:divBdr>
        </w:div>
        <w:div w:id="742070053">
          <w:marLeft w:val="640"/>
          <w:marRight w:val="0"/>
          <w:marTop w:val="0"/>
          <w:marBottom w:val="0"/>
          <w:divBdr>
            <w:top w:val="none" w:sz="0" w:space="0" w:color="auto"/>
            <w:left w:val="none" w:sz="0" w:space="0" w:color="auto"/>
            <w:bottom w:val="none" w:sz="0" w:space="0" w:color="auto"/>
            <w:right w:val="none" w:sz="0" w:space="0" w:color="auto"/>
          </w:divBdr>
        </w:div>
        <w:div w:id="815226073">
          <w:marLeft w:val="640"/>
          <w:marRight w:val="0"/>
          <w:marTop w:val="0"/>
          <w:marBottom w:val="0"/>
          <w:divBdr>
            <w:top w:val="none" w:sz="0" w:space="0" w:color="auto"/>
            <w:left w:val="none" w:sz="0" w:space="0" w:color="auto"/>
            <w:bottom w:val="none" w:sz="0" w:space="0" w:color="auto"/>
            <w:right w:val="none" w:sz="0" w:space="0" w:color="auto"/>
          </w:divBdr>
        </w:div>
        <w:div w:id="826478648">
          <w:marLeft w:val="640"/>
          <w:marRight w:val="0"/>
          <w:marTop w:val="0"/>
          <w:marBottom w:val="0"/>
          <w:divBdr>
            <w:top w:val="none" w:sz="0" w:space="0" w:color="auto"/>
            <w:left w:val="none" w:sz="0" w:space="0" w:color="auto"/>
            <w:bottom w:val="none" w:sz="0" w:space="0" w:color="auto"/>
            <w:right w:val="none" w:sz="0" w:space="0" w:color="auto"/>
          </w:divBdr>
        </w:div>
        <w:div w:id="827135350">
          <w:marLeft w:val="640"/>
          <w:marRight w:val="0"/>
          <w:marTop w:val="0"/>
          <w:marBottom w:val="0"/>
          <w:divBdr>
            <w:top w:val="none" w:sz="0" w:space="0" w:color="auto"/>
            <w:left w:val="none" w:sz="0" w:space="0" w:color="auto"/>
            <w:bottom w:val="none" w:sz="0" w:space="0" w:color="auto"/>
            <w:right w:val="none" w:sz="0" w:space="0" w:color="auto"/>
          </w:divBdr>
        </w:div>
        <w:div w:id="853228163">
          <w:marLeft w:val="640"/>
          <w:marRight w:val="0"/>
          <w:marTop w:val="0"/>
          <w:marBottom w:val="0"/>
          <w:divBdr>
            <w:top w:val="none" w:sz="0" w:space="0" w:color="auto"/>
            <w:left w:val="none" w:sz="0" w:space="0" w:color="auto"/>
            <w:bottom w:val="none" w:sz="0" w:space="0" w:color="auto"/>
            <w:right w:val="none" w:sz="0" w:space="0" w:color="auto"/>
          </w:divBdr>
        </w:div>
        <w:div w:id="876428216">
          <w:marLeft w:val="640"/>
          <w:marRight w:val="0"/>
          <w:marTop w:val="0"/>
          <w:marBottom w:val="0"/>
          <w:divBdr>
            <w:top w:val="none" w:sz="0" w:space="0" w:color="auto"/>
            <w:left w:val="none" w:sz="0" w:space="0" w:color="auto"/>
            <w:bottom w:val="none" w:sz="0" w:space="0" w:color="auto"/>
            <w:right w:val="none" w:sz="0" w:space="0" w:color="auto"/>
          </w:divBdr>
        </w:div>
        <w:div w:id="900406401">
          <w:marLeft w:val="640"/>
          <w:marRight w:val="0"/>
          <w:marTop w:val="0"/>
          <w:marBottom w:val="0"/>
          <w:divBdr>
            <w:top w:val="none" w:sz="0" w:space="0" w:color="auto"/>
            <w:left w:val="none" w:sz="0" w:space="0" w:color="auto"/>
            <w:bottom w:val="none" w:sz="0" w:space="0" w:color="auto"/>
            <w:right w:val="none" w:sz="0" w:space="0" w:color="auto"/>
          </w:divBdr>
        </w:div>
        <w:div w:id="924649547">
          <w:marLeft w:val="640"/>
          <w:marRight w:val="0"/>
          <w:marTop w:val="0"/>
          <w:marBottom w:val="0"/>
          <w:divBdr>
            <w:top w:val="none" w:sz="0" w:space="0" w:color="auto"/>
            <w:left w:val="none" w:sz="0" w:space="0" w:color="auto"/>
            <w:bottom w:val="none" w:sz="0" w:space="0" w:color="auto"/>
            <w:right w:val="none" w:sz="0" w:space="0" w:color="auto"/>
          </w:divBdr>
        </w:div>
        <w:div w:id="937180372">
          <w:marLeft w:val="640"/>
          <w:marRight w:val="0"/>
          <w:marTop w:val="0"/>
          <w:marBottom w:val="0"/>
          <w:divBdr>
            <w:top w:val="none" w:sz="0" w:space="0" w:color="auto"/>
            <w:left w:val="none" w:sz="0" w:space="0" w:color="auto"/>
            <w:bottom w:val="none" w:sz="0" w:space="0" w:color="auto"/>
            <w:right w:val="none" w:sz="0" w:space="0" w:color="auto"/>
          </w:divBdr>
        </w:div>
        <w:div w:id="949509531">
          <w:marLeft w:val="640"/>
          <w:marRight w:val="0"/>
          <w:marTop w:val="0"/>
          <w:marBottom w:val="0"/>
          <w:divBdr>
            <w:top w:val="none" w:sz="0" w:space="0" w:color="auto"/>
            <w:left w:val="none" w:sz="0" w:space="0" w:color="auto"/>
            <w:bottom w:val="none" w:sz="0" w:space="0" w:color="auto"/>
            <w:right w:val="none" w:sz="0" w:space="0" w:color="auto"/>
          </w:divBdr>
        </w:div>
        <w:div w:id="962004045">
          <w:marLeft w:val="640"/>
          <w:marRight w:val="0"/>
          <w:marTop w:val="0"/>
          <w:marBottom w:val="0"/>
          <w:divBdr>
            <w:top w:val="none" w:sz="0" w:space="0" w:color="auto"/>
            <w:left w:val="none" w:sz="0" w:space="0" w:color="auto"/>
            <w:bottom w:val="none" w:sz="0" w:space="0" w:color="auto"/>
            <w:right w:val="none" w:sz="0" w:space="0" w:color="auto"/>
          </w:divBdr>
        </w:div>
        <w:div w:id="974485531">
          <w:marLeft w:val="640"/>
          <w:marRight w:val="0"/>
          <w:marTop w:val="0"/>
          <w:marBottom w:val="0"/>
          <w:divBdr>
            <w:top w:val="none" w:sz="0" w:space="0" w:color="auto"/>
            <w:left w:val="none" w:sz="0" w:space="0" w:color="auto"/>
            <w:bottom w:val="none" w:sz="0" w:space="0" w:color="auto"/>
            <w:right w:val="none" w:sz="0" w:space="0" w:color="auto"/>
          </w:divBdr>
        </w:div>
        <w:div w:id="980429567">
          <w:marLeft w:val="640"/>
          <w:marRight w:val="0"/>
          <w:marTop w:val="0"/>
          <w:marBottom w:val="0"/>
          <w:divBdr>
            <w:top w:val="none" w:sz="0" w:space="0" w:color="auto"/>
            <w:left w:val="none" w:sz="0" w:space="0" w:color="auto"/>
            <w:bottom w:val="none" w:sz="0" w:space="0" w:color="auto"/>
            <w:right w:val="none" w:sz="0" w:space="0" w:color="auto"/>
          </w:divBdr>
        </w:div>
        <w:div w:id="992610490">
          <w:marLeft w:val="640"/>
          <w:marRight w:val="0"/>
          <w:marTop w:val="0"/>
          <w:marBottom w:val="0"/>
          <w:divBdr>
            <w:top w:val="none" w:sz="0" w:space="0" w:color="auto"/>
            <w:left w:val="none" w:sz="0" w:space="0" w:color="auto"/>
            <w:bottom w:val="none" w:sz="0" w:space="0" w:color="auto"/>
            <w:right w:val="none" w:sz="0" w:space="0" w:color="auto"/>
          </w:divBdr>
        </w:div>
        <w:div w:id="1024550691">
          <w:marLeft w:val="640"/>
          <w:marRight w:val="0"/>
          <w:marTop w:val="0"/>
          <w:marBottom w:val="0"/>
          <w:divBdr>
            <w:top w:val="none" w:sz="0" w:space="0" w:color="auto"/>
            <w:left w:val="none" w:sz="0" w:space="0" w:color="auto"/>
            <w:bottom w:val="none" w:sz="0" w:space="0" w:color="auto"/>
            <w:right w:val="none" w:sz="0" w:space="0" w:color="auto"/>
          </w:divBdr>
        </w:div>
        <w:div w:id="1037511088">
          <w:marLeft w:val="640"/>
          <w:marRight w:val="0"/>
          <w:marTop w:val="0"/>
          <w:marBottom w:val="0"/>
          <w:divBdr>
            <w:top w:val="none" w:sz="0" w:space="0" w:color="auto"/>
            <w:left w:val="none" w:sz="0" w:space="0" w:color="auto"/>
            <w:bottom w:val="none" w:sz="0" w:space="0" w:color="auto"/>
            <w:right w:val="none" w:sz="0" w:space="0" w:color="auto"/>
          </w:divBdr>
        </w:div>
        <w:div w:id="1062871676">
          <w:marLeft w:val="640"/>
          <w:marRight w:val="0"/>
          <w:marTop w:val="0"/>
          <w:marBottom w:val="0"/>
          <w:divBdr>
            <w:top w:val="none" w:sz="0" w:space="0" w:color="auto"/>
            <w:left w:val="none" w:sz="0" w:space="0" w:color="auto"/>
            <w:bottom w:val="none" w:sz="0" w:space="0" w:color="auto"/>
            <w:right w:val="none" w:sz="0" w:space="0" w:color="auto"/>
          </w:divBdr>
        </w:div>
        <w:div w:id="1088237260">
          <w:marLeft w:val="640"/>
          <w:marRight w:val="0"/>
          <w:marTop w:val="0"/>
          <w:marBottom w:val="0"/>
          <w:divBdr>
            <w:top w:val="none" w:sz="0" w:space="0" w:color="auto"/>
            <w:left w:val="none" w:sz="0" w:space="0" w:color="auto"/>
            <w:bottom w:val="none" w:sz="0" w:space="0" w:color="auto"/>
            <w:right w:val="none" w:sz="0" w:space="0" w:color="auto"/>
          </w:divBdr>
        </w:div>
        <w:div w:id="1114596622">
          <w:marLeft w:val="640"/>
          <w:marRight w:val="0"/>
          <w:marTop w:val="0"/>
          <w:marBottom w:val="0"/>
          <w:divBdr>
            <w:top w:val="none" w:sz="0" w:space="0" w:color="auto"/>
            <w:left w:val="none" w:sz="0" w:space="0" w:color="auto"/>
            <w:bottom w:val="none" w:sz="0" w:space="0" w:color="auto"/>
            <w:right w:val="none" w:sz="0" w:space="0" w:color="auto"/>
          </w:divBdr>
        </w:div>
        <w:div w:id="1136024025">
          <w:marLeft w:val="640"/>
          <w:marRight w:val="0"/>
          <w:marTop w:val="0"/>
          <w:marBottom w:val="0"/>
          <w:divBdr>
            <w:top w:val="none" w:sz="0" w:space="0" w:color="auto"/>
            <w:left w:val="none" w:sz="0" w:space="0" w:color="auto"/>
            <w:bottom w:val="none" w:sz="0" w:space="0" w:color="auto"/>
            <w:right w:val="none" w:sz="0" w:space="0" w:color="auto"/>
          </w:divBdr>
        </w:div>
        <w:div w:id="1148940365">
          <w:marLeft w:val="640"/>
          <w:marRight w:val="0"/>
          <w:marTop w:val="0"/>
          <w:marBottom w:val="0"/>
          <w:divBdr>
            <w:top w:val="none" w:sz="0" w:space="0" w:color="auto"/>
            <w:left w:val="none" w:sz="0" w:space="0" w:color="auto"/>
            <w:bottom w:val="none" w:sz="0" w:space="0" w:color="auto"/>
            <w:right w:val="none" w:sz="0" w:space="0" w:color="auto"/>
          </w:divBdr>
        </w:div>
        <w:div w:id="1152528147">
          <w:marLeft w:val="640"/>
          <w:marRight w:val="0"/>
          <w:marTop w:val="0"/>
          <w:marBottom w:val="0"/>
          <w:divBdr>
            <w:top w:val="none" w:sz="0" w:space="0" w:color="auto"/>
            <w:left w:val="none" w:sz="0" w:space="0" w:color="auto"/>
            <w:bottom w:val="none" w:sz="0" w:space="0" w:color="auto"/>
            <w:right w:val="none" w:sz="0" w:space="0" w:color="auto"/>
          </w:divBdr>
        </w:div>
        <w:div w:id="1216968524">
          <w:marLeft w:val="640"/>
          <w:marRight w:val="0"/>
          <w:marTop w:val="0"/>
          <w:marBottom w:val="0"/>
          <w:divBdr>
            <w:top w:val="none" w:sz="0" w:space="0" w:color="auto"/>
            <w:left w:val="none" w:sz="0" w:space="0" w:color="auto"/>
            <w:bottom w:val="none" w:sz="0" w:space="0" w:color="auto"/>
            <w:right w:val="none" w:sz="0" w:space="0" w:color="auto"/>
          </w:divBdr>
        </w:div>
        <w:div w:id="1224368477">
          <w:marLeft w:val="640"/>
          <w:marRight w:val="0"/>
          <w:marTop w:val="0"/>
          <w:marBottom w:val="0"/>
          <w:divBdr>
            <w:top w:val="none" w:sz="0" w:space="0" w:color="auto"/>
            <w:left w:val="none" w:sz="0" w:space="0" w:color="auto"/>
            <w:bottom w:val="none" w:sz="0" w:space="0" w:color="auto"/>
            <w:right w:val="none" w:sz="0" w:space="0" w:color="auto"/>
          </w:divBdr>
        </w:div>
        <w:div w:id="1243101260">
          <w:marLeft w:val="640"/>
          <w:marRight w:val="0"/>
          <w:marTop w:val="0"/>
          <w:marBottom w:val="0"/>
          <w:divBdr>
            <w:top w:val="none" w:sz="0" w:space="0" w:color="auto"/>
            <w:left w:val="none" w:sz="0" w:space="0" w:color="auto"/>
            <w:bottom w:val="none" w:sz="0" w:space="0" w:color="auto"/>
            <w:right w:val="none" w:sz="0" w:space="0" w:color="auto"/>
          </w:divBdr>
        </w:div>
        <w:div w:id="1248270677">
          <w:marLeft w:val="640"/>
          <w:marRight w:val="0"/>
          <w:marTop w:val="0"/>
          <w:marBottom w:val="0"/>
          <w:divBdr>
            <w:top w:val="none" w:sz="0" w:space="0" w:color="auto"/>
            <w:left w:val="none" w:sz="0" w:space="0" w:color="auto"/>
            <w:bottom w:val="none" w:sz="0" w:space="0" w:color="auto"/>
            <w:right w:val="none" w:sz="0" w:space="0" w:color="auto"/>
          </w:divBdr>
        </w:div>
        <w:div w:id="1266690636">
          <w:marLeft w:val="640"/>
          <w:marRight w:val="0"/>
          <w:marTop w:val="0"/>
          <w:marBottom w:val="0"/>
          <w:divBdr>
            <w:top w:val="none" w:sz="0" w:space="0" w:color="auto"/>
            <w:left w:val="none" w:sz="0" w:space="0" w:color="auto"/>
            <w:bottom w:val="none" w:sz="0" w:space="0" w:color="auto"/>
            <w:right w:val="none" w:sz="0" w:space="0" w:color="auto"/>
          </w:divBdr>
        </w:div>
        <w:div w:id="1303970567">
          <w:marLeft w:val="640"/>
          <w:marRight w:val="0"/>
          <w:marTop w:val="0"/>
          <w:marBottom w:val="0"/>
          <w:divBdr>
            <w:top w:val="none" w:sz="0" w:space="0" w:color="auto"/>
            <w:left w:val="none" w:sz="0" w:space="0" w:color="auto"/>
            <w:bottom w:val="none" w:sz="0" w:space="0" w:color="auto"/>
            <w:right w:val="none" w:sz="0" w:space="0" w:color="auto"/>
          </w:divBdr>
        </w:div>
        <w:div w:id="1339694036">
          <w:marLeft w:val="640"/>
          <w:marRight w:val="0"/>
          <w:marTop w:val="0"/>
          <w:marBottom w:val="0"/>
          <w:divBdr>
            <w:top w:val="none" w:sz="0" w:space="0" w:color="auto"/>
            <w:left w:val="none" w:sz="0" w:space="0" w:color="auto"/>
            <w:bottom w:val="none" w:sz="0" w:space="0" w:color="auto"/>
            <w:right w:val="none" w:sz="0" w:space="0" w:color="auto"/>
          </w:divBdr>
        </w:div>
        <w:div w:id="1350133661">
          <w:marLeft w:val="640"/>
          <w:marRight w:val="0"/>
          <w:marTop w:val="0"/>
          <w:marBottom w:val="0"/>
          <w:divBdr>
            <w:top w:val="none" w:sz="0" w:space="0" w:color="auto"/>
            <w:left w:val="none" w:sz="0" w:space="0" w:color="auto"/>
            <w:bottom w:val="none" w:sz="0" w:space="0" w:color="auto"/>
            <w:right w:val="none" w:sz="0" w:space="0" w:color="auto"/>
          </w:divBdr>
        </w:div>
        <w:div w:id="1376854877">
          <w:marLeft w:val="640"/>
          <w:marRight w:val="0"/>
          <w:marTop w:val="0"/>
          <w:marBottom w:val="0"/>
          <w:divBdr>
            <w:top w:val="none" w:sz="0" w:space="0" w:color="auto"/>
            <w:left w:val="none" w:sz="0" w:space="0" w:color="auto"/>
            <w:bottom w:val="none" w:sz="0" w:space="0" w:color="auto"/>
            <w:right w:val="none" w:sz="0" w:space="0" w:color="auto"/>
          </w:divBdr>
        </w:div>
        <w:div w:id="1412696032">
          <w:marLeft w:val="640"/>
          <w:marRight w:val="0"/>
          <w:marTop w:val="0"/>
          <w:marBottom w:val="0"/>
          <w:divBdr>
            <w:top w:val="none" w:sz="0" w:space="0" w:color="auto"/>
            <w:left w:val="none" w:sz="0" w:space="0" w:color="auto"/>
            <w:bottom w:val="none" w:sz="0" w:space="0" w:color="auto"/>
            <w:right w:val="none" w:sz="0" w:space="0" w:color="auto"/>
          </w:divBdr>
        </w:div>
        <w:div w:id="1419861085">
          <w:marLeft w:val="640"/>
          <w:marRight w:val="0"/>
          <w:marTop w:val="0"/>
          <w:marBottom w:val="0"/>
          <w:divBdr>
            <w:top w:val="none" w:sz="0" w:space="0" w:color="auto"/>
            <w:left w:val="none" w:sz="0" w:space="0" w:color="auto"/>
            <w:bottom w:val="none" w:sz="0" w:space="0" w:color="auto"/>
            <w:right w:val="none" w:sz="0" w:space="0" w:color="auto"/>
          </w:divBdr>
        </w:div>
        <w:div w:id="1454441222">
          <w:marLeft w:val="640"/>
          <w:marRight w:val="0"/>
          <w:marTop w:val="0"/>
          <w:marBottom w:val="0"/>
          <w:divBdr>
            <w:top w:val="none" w:sz="0" w:space="0" w:color="auto"/>
            <w:left w:val="none" w:sz="0" w:space="0" w:color="auto"/>
            <w:bottom w:val="none" w:sz="0" w:space="0" w:color="auto"/>
            <w:right w:val="none" w:sz="0" w:space="0" w:color="auto"/>
          </w:divBdr>
        </w:div>
        <w:div w:id="1480537227">
          <w:marLeft w:val="640"/>
          <w:marRight w:val="0"/>
          <w:marTop w:val="0"/>
          <w:marBottom w:val="0"/>
          <w:divBdr>
            <w:top w:val="none" w:sz="0" w:space="0" w:color="auto"/>
            <w:left w:val="none" w:sz="0" w:space="0" w:color="auto"/>
            <w:bottom w:val="none" w:sz="0" w:space="0" w:color="auto"/>
            <w:right w:val="none" w:sz="0" w:space="0" w:color="auto"/>
          </w:divBdr>
        </w:div>
        <w:div w:id="1514417991">
          <w:marLeft w:val="640"/>
          <w:marRight w:val="0"/>
          <w:marTop w:val="0"/>
          <w:marBottom w:val="0"/>
          <w:divBdr>
            <w:top w:val="none" w:sz="0" w:space="0" w:color="auto"/>
            <w:left w:val="none" w:sz="0" w:space="0" w:color="auto"/>
            <w:bottom w:val="none" w:sz="0" w:space="0" w:color="auto"/>
            <w:right w:val="none" w:sz="0" w:space="0" w:color="auto"/>
          </w:divBdr>
        </w:div>
        <w:div w:id="1529022886">
          <w:marLeft w:val="640"/>
          <w:marRight w:val="0"/>
          <w:marTop w:val="0"/>
          <w:marBottom w:val="0"/>
          <w:divBdr>
            <w:top w:val="none" w:sz="0" w:space="0" w:color="auto"/>
            <w:left w:val="none" w:sz="0" w:space="0" w:color="auto"/>
            <w:bottom w:val="none" w:sz="0" w:space="0" w:color="auto"/>
            <w:right w:val="none" w:sz="0" w:space="0" w:color="auto"/>
          </w:divBdr>
        </w:div>
        <w:div w:id="1555197546">
          <w:marLeft w:val="640"/>
          <w:marRight w:val="0"/>
          <w:marTop w:val="0"/>
          <w:marBottom w:val="0"/>
          <w:divBdr>
            <w:top w:val="none" w:sz="0" w:space="0" w:color="auto"/>
            <w:left w:val="none" w:sz="0" w:space="0" w:color="auto"/>
            <w:bottom w:val="none" w:sz="0" w:space="0" w:color="auto"/>
            <w:right w:val="none" w:sz="0" w:space="0" w:color="auto"/>
          </w:divBdr>
        </w:div>
        <w:div w:id="1572617729">
          <w:marLeft w:val="640"/>
          <w:marRight w:val="0"/>
          <w:marTop w:val="0"/>
          <w:marBottom w:val="0"/>
          <w:divBdr>
            <w:top w:val="none" w:sz="0" w:space="0" w:color="auto"/>
            <w:left w:val="none" w:sz="0" w:space="0" w:color="auto"/>
            <w:bottom w:val="none" w:sz="0" w:space="0" w:color="auto"/>
            <w:right w:val="none" w:sz="0" w:space="0" w:color="auto"/>
          </w:divBdr>
        </w:div>
        <w:div w:id="1580751778">
          <w:marLeft w:val="640"/>
          <w:marRight w:val="0"/>
          <w:marTop w:val="0"/>
          <w:marBottom w:val="0"/>
          <w:divBdr>
            <w:top w:val="none" w:sz="0" w:space="0" w:color="auto"/>
            <w:left w:val="none" w:sz="0" w:space="0" w:color="auto"/>
            <w:bottom w:val="none" w:sz="0" w:space="0" w:color="auto"/>
            <w:right w:val="none" w:sz="0" w:space="0" w:color="auto"/>
          </w:divBdr>
        </w:div>
        <w:div w:id="1598950039">
          <w:marLeft w:val="640"/>
          <w:marRight w:val="0"/>
          <w:marTop w:val="0"/>
          <w:marBottom w:val="0"/>
          <w:divBdr>
            <w:top w:val="none" w:sz="0" w:space="0" w:color="auto"/>
            <w:left w:val="none" w:sz="0" w:space="0" w:color="auto"/>
            <w:bottom w:val="none" w:sz="0" w:space="0" w:color="auto"/>
            <w:right w:val="none" w:sz="0" w:space="0" w:color="auto"/>
          </w:divBdr>
        </w:div>
        <w:div w:id="1599018218">
          <w:marLeft w:val="640"/>
          <w:marRight w:val="0"/>
          <w:marTop w:val="0"/>
          <w:marBottom w:val="0"/>
          <w:divBdr>
            <w:top w:val="none" w:sz="0" w:space="0" w:color="auto"/>
            <w:left w:val="none" w:sz="0" w:space="0" w:color="auto"/>
            <w:bottom w:val="none" w:sz="0" w:space="0" w:color="auto"/>
            <w:right w:val="none" w:sz="0" w:space="0" w:color="auto"/>
          </w:divBdr>
        </w:div>
        <w:div w:id="1623221362">
          <w:marLeft w:val="640"/>
          <w:marRight w:val="0"/>
          <w:marTop w:val="0"/>
          <w:marBottom w:val="0"/>
          <w:divBdr>
            <w:top w:val="none" w:sz="0" w:space="0" w:color="auto"/>
            <w:left w:val="none" w:sz="0" w:space="0" w:color="auto"/>
            <w:bottom w:val="none" w:sz="0" w:space="0" w:color="auto"/>
            <w:right w:val="none" w:sz="0" w:space="0" w:color="auto"/>
          </w:divBdr>
        </w:div>
        <w:div w:id="1627737816">
          <w:marLeft w:val="640"/>
          <w:marRight w:val="0"/>
          <w:marTop w:val="0"/>
          <w:marBottom w:val="0"/>
          <w:divBdr>
            <w:top w:val="none" w:sz="0" w:space="0" w:color="auto"/>
            <w:left w:val="none" w:sz="0" w:space="0" w:color="auto"/>
            <w:bottom w:val="none" w:sz="0" w:space="0" w:color="auto"/>
            <w:right w:val="none" w:sz="0" w:space="0" w:color="auto"/>
          </w:divBdr>
        </w:div>
        <w:div w:id="1648243481">
          <w:marLeft w:val="640"/>
          <w:marRight w:val="0"/>
          <w:marTop w:val="0"/>
          <w:marBottom w:val="0"/>
          <w:divBdr>
            <w:top w:val="none" w:sz="0" w:space="0" w:color="auto"/>
            <w:left w:val="none" w:sz="0" w:space="0" w:color="auto"/>
            <w:bottom w:val="none" w:sz="0" w:space="0" w:color="auto"/>
            <w:right w:val="none" w:sz="0" w:space="0" w:color="auto"/>
          </w:divBdr>
        </w:div>
        <w:div w:id="1651326025">
          <w:marLeft w:val="640"/>
          <w:marRight w:val="0"/>
          <w:marTop w:val="0"/>
          <w:marBottom w:val="0"/>
          <w:divBdr>
            <w:top w:val="none" w:sz="0" w:space="0" w:color="auto"/>
            <w:left w:val="none" w:sz="0" w:space="0" w:color="auto"/>
            <w:bottom w:val="none" w:sz="0" w:space="0" w:color="auto"/>
            <w:right w:val="none" w:sz="0" w:space="0" w:color="auto"/>
          </w:divBdr>
        </w:div>
        <w:div w:id="1700475133">
          <w:marLeft w:val="640"/>
          <w:marRight w:val="0"/>
          <w:marTop w:val="0"/>
          <w:marBottom w:val="0"/>
          <w:divBdr>
            <w:top w:val="none" w:sz="0" w:space="0" w:color="auto"/>
            <w:left w:val="none" w:sz="0" w:space="0" w:color="auto"/>
            <w:bottom w:val="none" w:sz="0" w:space="0" w:color="auto"/>
            <w:right w:val="none" w:sz="0" w:space="0" w:color="auto"/>
          </w:divBdr>
        </w:div>
        <w:div w:id="1738934289">
          <w:marLeft w:val="640"/>
          <w:marRight w:val="0"/>
          <w:marTop w:val="0"/>
          <w:marBottom w:val="0"/>
          <w:divBdr>
            <w:top w:val="none" w:sz="0" w:space="0" w:color="auto"/>
            <w:left w:val="none" w:sz="0" w:space="0" w:color="auto"/>
            <w:bottom w:val="none" w:sz="0" w:space="0" w:color="auto"/>
            <w:right w:val="none" w:sz="0" w:space="0" w:color="auto"/>
          </w:divBdr>
        </w:div>
        <w:div w:id="1743867853">
          <w:marLeft w:val="640"/>
          <w:marRight w:val="0"/>
          <w:marTop w:val="0"/>
          <w:marBottom w:val="0"/>
          <w:divBdr>
            <w:top w:val="none" w:sz="0" w:space="0" w:color="auto"/>
            <w:left w:val="none" w:sz="0" w:space="0" w:color="auto"/>
            <w:bottom w:val="none" w:sz="0" w:space="0" w:color="auto"/>
            <w:right w:val="none" w:sz="0" w:space="0" w:color="auto"/>
          </w:divBdr>
        </w:div>
        <w:div w:id="1789857149">
          <w:marLeft w:val="640"/>
          <w:marRight w:val="0"/>
          <w:marTop w:val="0"/>
          <w:marBottom w:val="0"/>
          <w:divBdr>
            <w:top w:val="none" w:sz="0" w:space="0" w:color="auto"/>
            <w:left w:val="none" w:sz="0" w:space="0" w:color="auto"/>
            <w:bottom w:val="none" w:sz="0" w:space="0" w:color="auto"/>
            <w:right w:val="none" w:sz="0" w:space="0" w:color="auto"/>
          </w:divBdr>
        </w:div>
        <w:div w:id="1799952390">
          <w:marLeft w:val="640"/>
          <w:marRight w:val="0"/>
          <w:marTop w:val="0"/>
          <w:marBottom w:val="0"/>
          <w:divBdr>
            <w:top w:val="none" w:sz="0" w:space="0" w:color="auto"/>
            <w:left w:val="none" w:sz="0" w:space="0" w:color="auto"/>
            <w:bottom w:val="none" w:sz="0" w:space="0" w:color="auto"/>
            <w:right w:val="none" w:sz="0" w:space="0" w:color="auto"/>
          </w:divBdr>
        </w:div>
        <w:div w:id="1841040521">
          <w:marLeft w:val="640"/>
          <w:marRight w:val="0"/>
          <w:marTop w:val="0"/>
          <w:marBottom w:val="0"/>
          <w:divBdr>
            <w:top w:val="none" w:sz="0" w:space="0" w:color="auto"/>
            <w:left w:val="none" w:sz="0" w:space="0" w:color="auto"/>
            <w:bottom w:val="none" w:sz="0" w:space="0" w:color="auto"/>
            <w:right w:val="none" w:sz="0" w:space="0" w:color="auto"/>
          </w:divBdr>
        </w:div>
        <w:div w:id="1875119406">
          <w:marLeft w:val="640"/>
          <w:marRight w:val="0"/>
          <w:marTop w:val="0"/>
          <w:marBottom w:val="0"/>
          <w:divBdr>
            <w:top w:val="none" w:sz="0" w:space="0" w:color="auto"/>
            <w:left w:val="none" w:sz="0" w:space="0" w:color="auto"/>
            <w:bottom w:val="none" w:sz="0" w:space="0" w:color="auto"/>
            <w:right w:val="none" w:sz="0" w:space="0" w:color="auto"/>
          </w:divBdr>
        </w:div>
        <w:div w:id="1875340126">
          <w:marLeft w:val="640"/>
          <w:marRight w:val="0"/>
          <w:marTop w:val="0"/>
          <w:marBottom w:val="0"/>
          <w:divBdr>
            <w:top w:val="none" w:sz="0" w:space="0" w:color="auto"/>
            <w:left w:val="none" w:sz="0" w:space="0" w:color="auto"/>
            <w:bottom w:val="none" w:sz="0" w:space="0" w:color="auto"/>
            <w:right w:val="none" w:sz="0" w:space="0" w:color="auto"/>
          </w:divBdr>
        </w:div>
        <w:div w:id="1942837336">
          <w:marLeft w:val="640"/>
          <w:marRight w:val="0"/>
          <w:marTop w:val="0"/>
          <w:marBottom w:val="0"/>
          <w:divBdr>
            <w:top w:val="none" w:sz="0" w:space="0" w:color="auto"/>
            <w:left w:val="none" w:sz="0" w:space="0" w:color="auto"/>
            <w:bottom w:val="none" w:sz="0" w:space="0" w:color="auto"/>
            <w:right w:val="none" w:sz="0" w:space="0" w:color="auto"/>
          </w:divBdr>
        </w:div>
        <w:div w:id="1947492641">
          <w:marLeft w:val="640"/>
          <w:marRight w:val="0"/>
          <w:marTop w:val="0"/>
          <w:marBottom w:val="0"/>
          <w:divBdr>
            <w:top w:val="none" w:sz="0" w:space="0" w:color="auto"/>
            <w:left w:val="none" w:sz="0" w:space="0" w:color="auto"/>
            <w:bottom w:val="none" w:sz="0" w:space="0" w:color="auto"/>
            <w:right w:val="none" w:sz="0" w:space="0" w:color="auto"/>
          </w:divBdr>
        </w:div>
        <w:div w:id="1950090458">
          <w:marLeft w:val="640"/>
          <w:marRight w:val="0"/>
          <w:marTop w:val="0"/>
          <w:marBottom w:val="0"/>
          <w:divBdr>
            <w:top w:val="none" w:sz="0" w:space="0" w:color="auto"/>
            <w:left w:val="none" w:sz="0" w:space="0" w:color="auto"/>
            <w:bottom w:val="none" w:sz="0" w:space="0" w:color="auto"/>
            <w:right w:val="none" w:sz="0" w:space="0" w:color="auto"/>
          </w:divBdr>
        </w:div>
        <w:div w:id="1952586315">
          <w:marLeft w:val="640"/>
          <w:marRight w:val="0"/>
          <w:marTop w:val="0"/>
          <w:marBottom w:val="0"/>
          <w:divBdr>
            <w:top w:val="none" w:sz="0" w:space="0" w:color="auto"/>
            <w:left w:val="none" w:sz="0" w:space="0" w:color="auto"/>
            <w:bottom w:val="none" w:sz="0" w:space="0" w:color="auto"/>
            <w:right w:val="none" w:sz="0" w:space="0" w:color="auto"/>
          </w:divBdr>
        </w:div>
        <w:div w:id="1961255798">
          <w:marLeft w:val="640"/>
          <w:marRight w:val="0"/>
          <w:marTop w:val="0"/>
          <w:marBottom w:val="0"/>
          <w:divBdr>
            <w:top w:val="none" w:sz="0" w:space="0" w:color="auto"/>
            <w:left w:val="none" w:sz="0" w:space="0" w:color="auto"/>
            <w:bottom w:val="none" w:sz="0" w:space="0" w:color="auto"/>
            <w:right w:val="none" w:sz="0" w:space="0" w:color="auto"/>
          </w:divBdr>
        </w:div>
        <w:div w:id="1992757137">
          <w:marLeft w:val="640"/>
          <w:marRight w:val="0"/>
          <w:marTop w:val="0"/>
          <w:marBottom w:val="0"/>
          <w:divBdr>
            <w:top w:val="none" w:sz="0" w:space="0" w:color="auto"/>
            <w:left w:val="none" w:sz="0" w:space="0" w:color="auto"/>
            <w:bottom w:val="none" w:sz="0" w:space="0" w:color="auto"/>
            <w:right w:val="none" w:sz="0" w:space="0" w:color="auto"/>
          </w:divBdr>
        </w:div>
        <w:div w:id="1993019154">
          <w:marLeft w:val="640"/>
          <w:marRight w:val="0"/>
          <w:marTop w:val="0"/>
          <w:marBottom w:val="0"/>
          <w:divBdr>
            <w:top w:val="none" w:sz="0" w:space="0" w:color="auto"/>
            <w:left w:val="none" w:sz="0" w:space="0" w:color="auto"/>
            <w:bottom w:val="none" w:sz="0" w:space="0" w:color="auto"/>
            <w:right w:val="none" w:sz="0" w:space="0" w:color="auto"/>
          </w:divBdr>
        </w:div>
        <w:div w:id="2030449677">
          <w:marLeft w:val="640"/>
          <w:marRight w:val="0"/>
          <w:marTop w:val="0"/>
          <w:marBottom w:val="0"/>
          <w:divBdr>
            <w:top w:val="none" w:sz="0" w:space="0" w:color="auto"/>
            <w:left w:val="none" w:sz="0" w:space="0" w:color="auto"/>
            <w:bottom w:val="none" w:sz="0" w:space="0" w:color="auto"/>
            <w:right w:val="none" w:sz="0" w:space="0" w:color="auto"/>
          </w:divBdr>
        </w:div>
        <w:div w:id="2047364621">
          <w:marLeft w:val="640"/>
          <w:marRight w:val="0"/>
          <w:marTop w:val="0"/>
          <w:marBottom w:val="0"/>
          <w:divBdr>
            <w:top w:val="none" w:sz="0" w:space="0" w:color="auto"/>
            <w:left w:val="none" w:sz="0" w:space="0" w:color="auto"/>
            <w:bottom w:val="none" w:sz="0" w:space="0" w:color="auto"/>
            <w:right w:val="none" w:sz="0" w:space="0" w:color="auto"/>
          </w:divBdr>
        </w:div>
        <w:div w:id="2081437763">
          <w:marLeft w:val="640"/>
          <w:marRight w:val="0"/>
          <w:marTop w:val="0"/>
          <w:marBottom w:val="0"/>
          <w:divBdr>
            <w:top w:val="none" w:sz="0" w:space="0" w:color="auto"/>
            <w:left w:val="none" w:sz="0" w:space="0" w:color="auto"/>
            <w:bottom w:val="none" w:sz="0" w:space="0" w:color="auto"/>
            <w:right w:val="none" w:sz="0" w:space="0" w:color="auto"/>
          </w:divBdr>
        </w:div>
      </w:divsChild>
    </w:div>
    <w:div w:id="897477873">
      <w:marLeft w:val="640"/>
      <w:marRight w:val="0"/>
      <w:marTop w:val="0"/>
      <w:marBottom w:val="0"/>
      <w:divBdr>
        <w:top w:val="none" w:sz="0" w:space="0" w:color="auto"/>
        <w:left w:val="none" w:sz="0" w:space="0" w:color="auto"/>
        <w:bottom w:val="none" w:sz="0" w:space="0" w:color="auto"/>
        <w:right w:val="none" w:sz="0" w:space="0" w:color="auto"/>
      </w:divBdr>
    </w:div>
    <w:div w:id="897977890">
      <w:marLeft w:val="640"/>
      <w:marRight w:val="0"/>
      <w:marTop w:val="0"/>
      <w:marBottom w:val="0"/>
      <w:divBdr>
        <w:top w:val="none" w:sz="0" w:space="0" w:color="auto"/>
        <w:left w:val="none" w:sz="0" w:space="0" w:color="auto"/>
        <w:bottom w:val="none" w:sz="0" w:space="0" w:color="auto"/>
        <w:right w:val="none" w:sz="0" w:space="0" w:color="auto"/>
      </w:divBdr>
    </w:div>
    <w:div w:id="897978806">
      <w:bodyDiv w:val="1"/>
      <w:marLeft w:val="0"/>
      <w:marRight w:val="0"/>
      <w:marTop w:val="0"/>
      <w:marBottom w:val="0"/>
      <w:divBdr>
        <w:top w:val="none" w:sz="0" w:space="0" w:color="auto"/>
        <w:left w:val="none" w:sz="0" w:space="0" w:color="auto"/>
        <w:bottom w:val="none" w:sz="0" w:space="0" w:color="auto"/>
        <w:right w:val="none" w:sz="0" w:space="0" w:color="auto"/>
      </w:divBdr>
    </w:div>
    <w:div w:id="898054610">
      <w:marLeft w:val="640"/>
      <w:marRight w:val="0"/>
      <w:marTop w:val="0"/>
      <w:marBottom w:val="0"/>
      <w:divBdr>
        <w:top w:val="none" w:sz="0" w:space="0" w:color="auto"/>
        <w:left w:val="none" w:sz="0" w:space="0" w:color="auto"/>
        <w:bottom w:val="none" w:sz="0" w:space="0" w:color="auto"/>
        <w:right w:val="none" w:sz="0" w:space="0" w:color="auto"/>
      </w:divBdr>
    </w:div>
    <w:div w:id="898059190">
      <w:marLeft w:val="640"/>
      <w:marRight w:val="0"/>
      <w:marTop w:val="0"/>
      <w:marBottom w:val="0"/>
      <w:divBdr>
        <w:top w:val="none" w:sz="0" w:space="0" w:color="auto"/>
        <w:left w:val="none" w:sz="0" w:space="0" w:color="auto"/>
        <w:bottom w:val="none" w:sz="0" w:space="0" w:color="auto"/>
        <w:right w:val="none" w:sz="0" w:space="0" w:color="auto"/>
      </w:divBdr>
    </w:div>
    <w:div w:id="898515597">
      <w:marLeft w:val="640"/>
      <w:marRight w:val="0"/>
      <w:marTop w:val="0"/>
      <w:marBottom w:val="0"/>
      <w:divBdr>
        <w:top w:val="none" w:sz="0" w:space="0" w:color="auto"/>
        <w:left w:val="none" w:sz="0" w:space="0" w:color="auto"/>
        <w:bottom w:val="none" w:sz="0" w:space="0" w:color="auto"/>
        <w:right w:val="none" w:sz="0" w:space="0" w:color="auto"/>
      </w:divBdr>
    </w:div>
    <w:div w:id="898520030">
      <w:marLeft w:val="640"/>
      <w:marRight w:val="0"/>
      <w:marTop w:val="0"/>
      <w:marBottom w:val="0"/>
      <w:divBdr>
        <w:top w:val="none" w:sz="0" w:space="0" w:color="auto"/>
        <w:left w:val="none" w:sz="0" w:space="0" w:color="auto"/>
        <w:bottom w:val="none" w:sz="0" w:space="0" w:color="auto"/>
        <w:right w:val="none" w:sz="0" w:space="0" w:color="auto"/>
      </w:divBdr>
    </w:div>
    <w:div w:id="898634800">
      <w:marLeft w:val="640"/>
      <w:marRight w:val="0"/>
      <w:marTop w:val="0"/>
      <w:marBottom w:val="0"/>
      <w:divBdr>
        <w:top w:val="none" w:sz="0" w:space="0" w:color="auto"/>
        <w:left w:val="none" w:sz="0" w:space="0" w:color="auto"/>
        <w:bottom w:val="none" w:sz="0" w:space="0" w:color="auto"/>
        <w:right w:val="none" w:sz="0" w:space="0" w:color="auto"/>
      </w:divBdr>
    </w:div>
    <w:div w:id="898907996">
      <w:marLeft w:val="640"/>
      <w:marRight w:val="0"/>
      <w:marTop w:val="0"/>
      <w:marBottom w:val="0"/>
      <w:divBdr>
        <w:top w:val="none" w:sz="0" w:space="0" w:color="auto"/>
        <w:left w:val="none" w:sz="0" w:space="0" w:color="auto"/>
        <w:bottom w:val="none" w:sz="0" w:space="0" w:color="auto"/>
        <w:right w:val="none" w:sz="0" w:space="0" w:color="auto"/>
      </w:divBdr>
    </w:div>
    <w:div w:id="899025919">
      <w:marLeft w:val="640"/>
      <w:marRight w:val="0"/>
      <w:marTop w:val="0"/>
      <w:marBottom w:val="0"/>
      <w:divBdr>
        <w:top w:val="none" w:sz="0" w:space="0" w:color="auto"/>
        <w:left w:val="none" w:sz="0" w:space="0" w:color="auto"/>
        <w:bottom w:val="none" w:sz="0" w:space="0" w:color="auto"/>
        <w:right w:val="none" w:sz="0" w:space="0" w:color="auto"/>
      </w:divBdr>
    </w:div>
    <w:div w:id="899054308">
      <w:marLeft w:val="640"/>
      <w:marRight w:val="0"/>
      <w:marTop w:val="0"/>
      <w:marBottom w:val="0"/>
      <w:divBdr>
        <w:top w:val="none" w:sz="0" w:space="0" w:color="auto"/>
        <w:left w:val="none" w:sz="0" w:space="0" w:color="auto"/>
        <w:bottom w:val="none" w:sz="0" w:space="0" w:color="auto"/>
        <w:right w:val="none" w:sz="0" w:space="0" w:color="auto"/>
      </w:divBdr>
    </w:div>
    <w:div w:id="899055455">
      <w:marLeft w:val="640"/>
      <w:marRight w:val="0"/>
      <w:marTop w:val="0"/>
      <w:marBottom w:val="0"/>
      <w:divBdr>
        <w:top w:val="none" w:sz="0" w:space="0" w:color="auto"/>
        <w:left w:val="none" w:sz="0" w:space="0" w:color="auto"/>
        <w:bottom w:val="none" w:sz="0" w:space="0" w:color="auto"/>
        <w:right w:val="none" w:sz="0" w:space="0" w:color="auto"/>
      </w:divBdr>
    </w:div>
    <w:div w:id="899363644">
      <w:bodyDiv w:val="1"/>
      <w:marLeft w:val="0"/>
      <w:marRight w:val="0"/>
      <w:marTop w:val="0"/>
      <w:marBottom w:val="0"/>
      <w:divBdr>
        <w:top w:val="none" w:sz="0" w:space="0" w:color="auto"/>
        <w:left w:val="none" w:sz="0" w:space="0" w:color="auto"/>
        <w:bottom w:val="none" w:sz="0" w:space="0" w:color="auto"/>
        <w:right w:val="none" w:sz="0" w:space="0" w:color="auto"/>
      </w:divBdr>
    </w:div>
    <w:div w:id="899488096">
      <w:marLeft w:val="640"/>
      <w:marRight w:val="0"/>
      <w:marTop w:val="0"/>
      <w:marBottom w:val="0"/>
      <w:divBdr>
        <w:top w:val="none" w:sz="0" w:space="0" w:color="auto"/>
        <w:left w:val="none" w:sz="0" w:space="0" w:color="auto"/>
        <w:bottom w:val="none" w:sz="0" w:space="0" w:color="auto"/>
        <w:right w:val="none" w:sz="0" w:space="0" w:color="auto"/>
      </w:divBdr>
    </w:div>
    <w:div w:id="899631297">
      <w:bodyDiv w:val="1"/>
      <w:marLeft w:val="0"/>
      <w:marRight w:val="0"/>
      <w:marTop w:val="0"/>
      <w:marBottom w:val="0"/>
      <w:divBdr>
        <w:top w:val="none" w:sz="0" w:space="0" w:color="auto"/>
        <w:left w:val="none" w:sz="0" w:space="0" w:color="auto"/>
        <w:bottom w:val="none" w:sz="0" w:space="0" w:color="auto"/>
        <w:right w:val="none" w:sz="0" w:space="0" w:color="auto"/>
      </w:divBdr>
      <w:divsChild>
        <w:div w:id="23407148">
          <w:marLeft w:val="640"/>
          <w:marRight w:val="0"/>
          <w:marTop w:val="0"/>
          <w:marBottom w:val="0"/>
          <w:divBdr>
            <w:top w:val="none" w:sz="0" w:space="0" w:color="auto"/>
            <w:left w:val="none" w:sz="0" w:space="0" w:color="auto"/>
            <w:bottom w:val="none" w:sz="0" w:space="0" w:color="auto"/>
            <w:right w:val="none" w:sz="0" w:space="0" w:color="auto"/>
          </w:divBdr>
        </w:div>
        <w:div w:id="58749758">
          <w:marLeft w:val="640"/>
          <w:marRight w:val="0"/>
          <w:marTop w:val="0"/>
          <w:marBottom w:val="0"/>
          <w:divBdr>
            <w:top w:val="none" w:sz="0" w:space="0" w:color="auto"/>
            <w:left w:val="none" w:sz="0" w:space="0" w:color="auto"/>
            <w:bottom w:val="none" w:sz="0" w:space="0" w:color="auto"/>
            <w:right w:val="none" w:sz="0" w:space="0" w:color="auto"/>
          </w:divBdr>
        </w:div>
        <w:div w:id="96679440">
          <w:marLeft w:val="640"/>
          <w:marRight w:val="0"/>
          <w:marTop w:val="0"/>
          <w:marBottom w:val="0"/>
          <w:divBdr>
            <w:top w:val="none" w:sz="0" w:space="0" w:color="auto"/>
            <w:left w:val="none" w:sz="0" w:space="0" w:color="auto"/>
            <w:bottom w:val="none" w:sz="0" w:space="0" w:color="auto"/>
            <w:right w:val="none" w:sz="0" w:space="0" w:color="auto"/>
          </w:divBdr>
        </w:div>
        <w:div w:id="96755300">
          <w:marLeft w:val="640"/>
          <w:marRight w:val="0"/>
          <w:marTop w:val="0"/>
          <w:marBottom w:val="0"/>
          <w:divBdr>
            <w:top w:val="none" w:sz="0" w:space="0" w:color="auto"/>
            <w:left w:val="none" w:sz="0" w:space="0" w:color="auto"/>
            <w:bottom w:val="none" w:sz="0" w:space="0" w:color="auto"/>
            <w:right w:val="none" w:sz="0" w:space="0" w:color="auto"/>
          </w:divBdr>
        </w:div>
        <w:div w:id="115879322">
          <w:marLeft w:val="640"/>
          <w:marRight w:val="0"/>
          <w:marTop w:val="0"/>
          <w:marBottom w:val="0"/>
          <w:divBdr>
            <w:top w:val="none" w:sz="0" w:space="0" w:color="auto"/>
            <w:left w:val="none" w:sz="0" w:space="0" w:color="auto"/>
            <w:bottom w:val="none" w:sz="0" w:space="0" w:color="auto"/>
            <w:right w:val="none" w:sz="0" w:space="0" w:color="auto"/>
          </w:divBdr>
        </w:div>
        <w:div w:id="196744436">
          <w:marLeft w:val="640"/>
          <w:marRight w:val="0"/>
          <w:marTop w:val="0"/>
          <w:marBottom w:val="0"/>
          <w:divBdr>
            <w:top w:val="none" w:sz="0" w:space="0" w:color="auto"/>
            <w:left w:val="none" w:sz="0" w:space="0" w:color="auto"/>
            <w:bottom w:val="none" w:sz="0" w:space="0" w:color="auto"/>
            <w:right w:val="none" w:sz="0" w:space="0" w:color="auto"/>
          </w:divBdr>
        </w:div>
        <w:div w:id="280233633">
          <w:marLeft w:val="640"/>
          <w:marRight w:val="0"/>
          <w:marTop w:val="0"/>
          <w:marBottom w:val="0"/>
          <w:divBdr>
            <w:top w:val="none" w:sz="0" w:space="0" w:color="auto"/>
            <w:left w:val="none" w:sz="0" w:space="0" w:color="auto"/>
            <w:bottom w:val="none" w:sz="0" w:space="0" w:color="auto"/>
            <w:right w:val="none" w:sz="0" w:space="0" w:color="auto"/>
          </w:divBdr>
        </w:div>
        <w:div w:id="294146157">
          <w:marLeft w:val="640"/>
          <w:marRight w:val="0"/>
          <w:marTop w:val="0"/>
          <w:marBottom w:val="0"/>
          <w:divBdr>
            <w:top w:val="none" w:sz="0" w:space="0" w:color="auto"/>
            <w:left w:val="none" w:sz="0" w:space="0" w:color="auto"/>
            <w:bottom w:val="none" w:sz="0" w:space="0" w:color="auto"/>
            <w:right w:val="none" w:sz="0" w:space="0" w:color="auto"/>
          </w:divBdr>
        </w:div>
        <w:div w:id="302388095">
          <w:marLeft w:val="640"/>
          <w:marRight w:val="0"/>
          <w:marTop w:val="0"/>
          <w:marBottom w:val="0"/>
          <w:divBdr>
            <w:top w:val="none" w:sz="0" w:space="0" w:color="auto"/>
            <w:left w:val="none" w:sz="0" w:space="0" w:color="auto"/>
            <w:bottom w:val="none" w:sz="0" w:space="0" w:color="auto"/>
            <w:right w:val="none" w:sz="0" w:space="0" w:color="auto"/>
          </w:divBdr>
        </w:div>
        <w:div w:id="316305163">
          <w:marLeft w:val="640"/>
          <w:marRight w:val="0"/>
          <w:marTop w:val="0"/>
          <w:marBottom w:val="0"/>
          <w:divBdr>
            <w:top w:val="none" w:sz="0" w:space="0" w:color="auto"/>
            <w:left w:val="none" w:sz="0" w:space="0" w:color="auto"/>
            <w:bottom w:val="none" w:sz="0" w:space="0" w:color="auto"/>
            <w:right w:val="none" w:sz="0" w:space="0" w:color="auto"/>
          </w:divBdr>
        </w:div>
        <w:div w:id="343287054">
          <w:marLeft w:val="640"/>
          <w:marRight w:val="0"/>
          <w:marTop w:val="0"/>
          <w:marBottom w:val="0"/>
          <w:divBdr>
            <w:top w:val="none" w:sz="0" w:space="0" w:color="auto"/>
            <w:left w:val="none" w:sz="0" w:space="0" w:color="auto"/>
            <w:bottom w:val="none" w:sz="0" w:space="0" w:color="auto"/>
            <w:right w:val="none" w:sz="0" w:space="0" w:color="auto"/>
          </w:divBdr>
        </w:div>
        <w:div w:id="356588412">
          <w:marLeft w:val="640"/>
          <w:marRight w:val="0"/>
          <w:marTop w:val="0"/>
          <w:marBottom w:val="0"/>
          <w:divBdr>
            <w:top w:val="none" w:sz="0" w:space="0" w:color="auto"/>
            <w:left w:val="none" w:sz="0" w:space="0" w:color="auto"/>
            <w:bottom w:val="none" w:sz="0" w:space="0" w:color="auto"/>
            <w:right w:val="none" w:sz="0" w:space="0" w:color="auto"/>
          </w:divBdr>
        </w:div>
        <w:div w:id="497428448">
          <w:marLeft w:val="640"/>
          <w:marRight w:val="0"/>
          <w:marTop w:val="0"/>
          <w:marBottom w:val="0"/>
          <w:divBdr>
            <w:top w:val="none" w:sz="0" w:space="0" w:color="auto"/>
            <w:left w:val="none" w:sz="0" w:space="0" w:color="auto"/>
            <w:bottom w:val="none" w:sz="0" w:space="0" w:color="auto"/>
            <w:right w:val="none" w:sz="0" w:space="0" w:color="auto"/>
          </w:divBdr>
        </w:div>
        <w:div w:id="528957988">
          <w:marLeft w:val="640"/>
          <w:marRight w:val="0"/>
          <w:marTop w:val="0"/>
          <w:marBottom w:val="0"/>
          <w:divBdr>
            <w:top w:val="none" w:sz="0" w:space="0" w:color="auto"/>
            <w:left w:val="none" w:sz="0" w:space="0" w:color="auto"/>
            <w:bottom w:val="none" w:sz="0" w:space="0" w:color="auto"/>
            <w:right w:val="none" w:sz="0" w:space="0" w:color="auto"/>
          </w:divBdr>
        </w:div>
        <w:div w:id="549878447">
          <w:marLeft w:val="640"/>
          <w:marRight w:val="0"/>
          <w:marTop w:val="0"/>
          <w:marBottom w:val="0"/>
          <w:divBdr>
            <w:top w:val="none" w:sz="0" w:space="0" w:color="auto"/>
            <w:left w:val="none" w:sz="0" w:space="0" w:color="auto"/>
            <w:bottom w:val="none" w:sz="0" w:space="0" w:color="auto"/>
            <w:right w:val="none" w:sz="0" w:space="0" w:color="auto"/>
          </w:divBdr>
        </w:div>
        <w:div w:id="556552853">
          <w:marLeft w:val="640"/>
          <w:marRight w:val="0"/>
          <w:marTop w:val="0"/>
          <w:marBottom w:val="0"/>
          <w:divBdr>
            <w:top w:val="none" w:sz="0" w:space="0" w:color="auto"/>
            <w:left w:val="none" w:sz="0" w:space="0" w:color="auto"/>
            <w:bottom w:val="none" w:sz="0" w:space="0" w:color="auto"/>
            <w:right w:val="none" w:sz="0" w:space="0" w:color="auto"/>
          </w:divBdr>
        </w:div>
        <w:div w:id="559174480">
          <w:marLeft w:val="640"/>
          <w:marRight w:val="0"/>
          <w:marTop w:val="0"/>
          <w:marBottom w:val="0"/>
          <w:divBdr>
            <w:top w:val="none" w:sz="0" w:space="0" w:color="auto"/>
            <w:left w:val="none" w:sz="0" w:space="0" w:color="auto"/>
            <w:bottom w:val="none" w:sz="0" w:space="0" w:color="auto"/>
            <w:right w:val="none" w:sz="0" w:space="0" w:color="auto"/>
          </w:divBdr>
        </w:div>
        <w:div w:id="593366456">
          <w:marLeft w:val="640"/>
          <w:marRight w:val="0"/>
          <w:marTop w:val="0"/>
          <w:marBottom w:val="0"/>
          <w:divBdr>
            <w:top w:val="none" w:sz="0" w:space="0" w:color="auto"/>
            <w:left w:val="none" w:sz="0" w:space="0" w:color="auto"/>
            <w:bottom w:val="none" w:sz="0" w:space="0" w:color="auto"/>
            <w:right w:val="none" w:sz="0" w:space="0" w:color="auto"/>
          </w:divBdr>
        </w:div>
        <w:div w:id="709380764">
          <w:marLeft w:val="640"/>
          <w:marRight w:val="0"/>
          <w:marTop w:val="0"/>
          <w:marBottom w:val="0"/>
          <w:divBdr>
            <w:top w:val="none" w:sz="0" w:space="0" w:color="auto"/>
            <w:left w:val="none" w:sz="0" w:space="0" w:color="auto"/>
            <w:bottom w:val="none" w:sz="0" w:space="0" w:color="auto"/>
            <w:right w:val="none" w:sz="0" w:space="0" w:color="auto"/>
          </w:divBdr>
        </w:div>
        <w:div w:id="740716118">
          <w:marLeft w:val="640"/>
          <w:marRight w:val="0"/>
          <w:marTop w:val="0"/>
          <w:marBottom w:val="0"/>
          <w:divBdr>
            <w:top w:val="none" w:sz="0" w:space="0" w:color="auto"/>
            <w:left w:val="none" w:sz="0" w:space="0" w:color="auto"/>
            <w:bottom w:val="none" w:sz="0" w:space="0" w:color="auto"/>
            <w:right w:val="none" w:sz="0" w:space="0" w:color="auto"/>
          </w:divBdr>
        </w:div>
        <w:div w:id="766924022">
          <w:marLeft w:val="640"/>
          <w:marRight w:val="0"/>
          <w:marTop w:val="0"/>
          <w:marBottom w:val="0"/>
          <w:divBdr>
            <w:top w:val="none" w:sz="0" w:space="0" w:color="auto"/>
            <w:left w:val="none" w:sz="0" w:space="0" w:color="auto"/>
            <w:bottom w:val="none" w:sz="0" w:space="0" w:color="auto"/>
            <w:right w:val="none" w:sz="0" w:space="0" w:color="auto"/>
          </w:divBdr>
        </w:div>
        <w:div w:id="797143673">
          <w:marLeft w:val="640"/>
          <w:marRight w:val="0"/>
          <w:marTop w:val="0"/>
          <w:marBottom w:val="0"/>
          <w:divBdr>
            <w:top w:val="none" w:sz="0" w:space="0" w:color="auto"/>
            <w:left w:val="none" w:sz="0" w:space="0" w:color="auto"/>
            <w:bottom w:val="none" w:sz="0" w:space="0" w:color="auto"/>
            <w:right w:val="none" w:sz="0" w:space="0" w:color="auto"/>
          </w:divBdr>
        </w:div>
        <w:div w:id="895697772">
          <w:marLeft w:val="640"/>
          <w:marRight w:val="0"/>
          <w:marTop w:val="0"/>
          <w:marBottom w:val="0"/>
          <w:divBdr>
            <w:top w:val="none" w:sz="0" w:space="0" w:color="auto"/>
            <w:left w:val="none" w:sz="0" w:space="0" w:color="auto"/>
            <w:bottom w:val="none" w:sz="0" w:space="0" w:color="auto"/>
            <w:right w:val="none" w:sz="0" w:space="0" w:color="auto"/>
          </w:divBdr>
        </w:div>
        <w:div w:id="940182294">
          <w:marLeft w:val="640"/>
          <w:marRight w:val="0"/>
          <w:marTop w:val="0"/>
          <w:marBottom w:val="0"/>
          <w:divBdr>
            <w:top w:val="none" w:sz="0" w:space="0" w:color="auto"/>
            <w:left w:val="none" w:sz="0" w:space="0" w:color="auto"/>
            <w:bottom w:val="none" w:sz="0" w:space="0" w:color="auto"/>
            <w:right w:val="none" w:sz="0" w:space="0" w:color="auto"/>
          </w:divBdr>
        </w:div>
        <w:div w:id="964700039">
          <w:marLeft w:val="640"/>
          <w:marRight w:val="0"/>
          <w:marTop w:val="0"/>
          <w:marBottom w:val="0"/>
          <w:divBdr>
            <w:top w:val="none" w:sz="0" w:space="0" w:color="auto"/>
            <w:left w:val="none" w:sz="0" w:space="0" w:color="auto"/>
            <w:bottom w:val="none" w:sz="0" w:space="0" w:color="auto"/>
            <w:right w:val="none" w:sz="0" w:space="0" w:color="auto"/>
          </w:divBdr>
        </w:div>
        <w:div w:id="968240695">
          <w:marLeft w:val="640"/>
          <w:marRight w:val="0"/>
          <w:marTop w:val="0"/>
          <w:marBottom w:val="0"/>
          <w:divBdr>
            <w:top w:val="none" w:sz="0" w:space="0" w:color="auto"/>
            <w:left w:val="none" w:sz="0" w:space="0" w:color="auto"/>
            <w:bottom w:val="none" w:sz="0" w:space="0" w:color="auto"/>
            <w:right w:val="none" w:sz="0" w:space="0" w:color="auto"/>
          </w:divBdr>
        </w:div>
        <w:div w:id="968508618">
          <w:marLeft w:val="640"/>
          <w:marRight w:val="0"/>
          <w:marTop w:val="0"/>
          <w:marBottom w:val="0"/>
          <w:divBdr>
            <w:top w:val="none" w:sz="0" w:space="0" w:color="auto"/>
            <w:left w:val="none" w:sz="0" w:space="0" w:color="auto"/>
            <w:bottom w:val="none" w:sz="0" w:space="0" w:color="auto"/>
            <w:right w:val="none" w:sz="0" w:space="0" w:color="auto"/>
          </w:divBdr>
        </w:div>
        <w:div w:id="1132402603">
          <w:marLeft w:val="640"/>
          <w:marRight w:val="0"/>
          <w:marTop w:val="0"/>
          <w:marBottom w:val="0"/>
          <w:divBdr>
            <w:top w:val="none" w:sz="0" w:space="0" w:color="auto"/>
            <w:left w:val="none" w:sz="0" w:space="0" w:color="auto"/>
            <w:bottom w:val="none" w:sz="0" w:space="0" w:color="auto"/>
            <w:right w:val="none" w:sz="0" w:space="0" w:color="auto"/>
          </w:divBdr>
        </w:div>
        <w:div w:id="1160269296">
          <w:marLeft w:val="640"/>
          <w:marRight w:val="0"/>
          <w:marTop w:val="0"/>
          <w:marBottom w:val="0"/>
          <w:divBdr>
            <w:top w:val="none" w:sz="0" w:space="0" w:color="auto"/>
            <w:left w:val="none" w:sz="0" w:space="0" w:color="auto"/>
            <w:bottom w:val="none" w:sz="0" w:space="0" w:color="auto"/>
            <w:right w:val="none" w:sz="0" w:space="0" w:color="auto"/>
          </w:divBdr>
        </w:div>
        <w:div w:id="1202283119">
          <w:marLeft w:val="640"/>
          <w:marRight w:val="0"/>
          <w:marTop w:val="0"/>
          <w:marBottom w:val="0"/>
          <w:divBdr>
            <w:top w:val="none" w:sz="0" w:space="0" w:color="auto"/>
            <w:left w:val="none" w:sz="0" w:space="0" w:color="auto"/>
            <w:bottom w:val="none" w:sz="0" w:space="0" w:color="auto"/>
            <w:right w:val="none" w:sz="0" w:space="0" w:color="auto"/>
          </w:divBdr>
        </w:div>
        <w:div w:id="1240821446">
          <w:marLeft w:val="640"/>
          <w:marRight w:val="0"/>
          <w:marTop w:val="0"/>
          <w:marBottom w:val="0"/>
          <w:divBdr>
            <w:top w:val="none" w:sz="0" w:space="0" w:color="auto"/>
            <w:left w:val="none" w:sz="0" w:space="0" w:color="auto"/>
            <w:bottom w:val="none" w:sz="0" w:space="0" w:color="auto"/>
            <w:right w:val="none" w:sz="0" w:space="0" w:color="auto"/>
          </w:divBdr>
        </w:div>
        <w:div w:id="1250427241">
          <w:marLeft w:val="640"/>
          <w:marRight w:val="0"/>
          <w:marTop w:val="0"/>
          <w:marBottom w:val="0"/>
          <w:divBdr>
            <w:top w:val="none" w:sz="0" w:space="0" w:color="auto"/>
            <w:left w:val="none" w:sz="0" w:space="0" w:color="auto"/>
            <w:bottom w:val="none" w:sz="0" w:space="0" w:color="auto"/>
            <w:right w:val="none" w:sz="0" w:space="0" w:color="auto"/>
          </w:divBdr>
        </w:div>
        <w:div w:id="1282033454">
          <w:marLeft w:val="640"/>
          <w:marRight w:val="0"/>
          <w:marTop w:val="0"/>
          <w:marBottom w:val="0"/>
          <w:divBdr>
            <w:top w:val="none" w:sz="0" w:space="0" w:color="auto"/>
            <w:left w:val="none" w:sz="0" w:space="0" w:color="auto"/>
            <w:bottom w:val="none" w:sz="0" w:space="0" w:color="auto"/>
            <w:right w:val="none" w:sz="0" w:space="0" w:color="auto"/>
          </w:divBdr>
        </w:div>
        <w:div w:id="1290552060">
          <w:marLeft w:val="640"/>
          <w:marRight w:val="0"/>
          <w:marTop w:val="0"/>
          <w:marBottom w:val="0"/>
          <w:divBdr>
            <w:top w:val="none" w:sz="0" w:space="0" w:color="auto"/>
            <w:left w:val="none" w:sz="0" w:space="0" w:color="auto"/>
            <w:bottom w:val="none" w:sz="0" w:space="0" w:color="auto"/>
            <w:right w:val="none" w:sz="0" w:space="0" w:color="auto"/>
          </w:divBdr>
        </w:div>
        <w:div w:id="1303080260">
          <w:marLeft w:val="640"/>
          <w:marRight w:val="0"/>
          <w:marTop w:val="0"/>
          <w:marBottom w:val="0"/>
          <w:divBdr>
            <w:top w:val="none" w:sz="0" w:space="0" w:color="auto"/>
            <w:left w:val="none" w:sz="0" w:space="0" w:color="auto"/>
            <w:bottom w:val="none" w:sz="0" w:space="0" w:color="auto"/>
            <w:right w:val="none" w:sz="0" w:space="0" w:color="auto"/>
          </w:divBdr>
        </w:div>
        <w:div w:id="1414426654">
          <w:marLeft w:val="640"/>
          <w:marRight w:val="0"/>
          <w:marTop w:val="0"/>
          <w:marBottom w:val="0"/>
          <w:divBdr>
            <w:top w:val="none" w:sz="0" w:space="0" w:color="auto"/>
            <w:left w:val="none" w:sz="0" w:space="0" w:color="auto"/>
            <w:bottom w:val="none" w:sz="0" w:space="0" w:color="auto"/>
            <w:right w:val="none" w:sz="0" w:space="0" w:color="auto"/>
          </w:divBdr>
        </w:div>
        <w:div w:id="1417092975">
          <w:marLeft w:val="640"/>
          <w:marRight w:val="0"/>
          <w:marTop w:val="0"/>
          <w:marBottom w:val="0"/>
          <w:divBdr>
            <w:top w:val="none" w:sz="0" w:space="0" w:color="auto"/>
            <w:left w:val="none" w:sz="0" w:space="0" w:color="auto"/>
            <w:bottom w:val="none" w:sz="0" w:space="0" w:color="auto"/>
            <w:right w:val="none" w:sz="0" w:space="0" w:color="auto"/>
          </w:divBdr>
        </w:div>
        <w:div w:id="1466269644">
          <w:marLeft w:val="640"/>
          <w:marRight w:val="0"/>
          <w:marTop w:val="0"/>
          <w:marBottom w:val="0"/>
          <w:divBdr>
            <w:top w:val="none" w:sz="0" w:space="0" w:color="auto"/>
            <w:left w:val="none" w:sz="0" w:space="0" w:color="auto"/>
            <w:bottom w:val="none" w:sz="0" w:space="0" w:color="auto"/>
            <w:right w:val="none" w:sz="0" w:space="0" w:color="auto"/>
          </w:divBdr>
        </w:div>
        <w:div w:id="1480805755">
          <w:marLeft w:val="640"/>
          <w:marRight w:val="0"/>
          <w:marTop w:val="0"/>
          <w:marBottom w:val="0"/>
          <w:divBdr>
            <w:top w:val="none" w:sz="0" w:space="0" w:color="auto"/>
            <w:left w:val="none" w:sz="0" w:space="0" w:color="auto"/>
            <w:bottom w:val="none" w:sz="0" w:space="0" w:color="auto"/>
            <w:right w:val="none" w:sz="0" w:space="0" w:color="auto"/>
          </w:divBdr>
        </w:div>
        <w:div w:id="1492211118">
          <w:marLeft w:val="640"/>
          <w:marRight w:val="0"/>
          <w:marTop w:val="0"/>
          <w:marBottom w:val="0"/>
          <w:divBdr>
            <w:top w:val="none" w:sz="0" w:space="0" w:color="auto"/>
            <w:left w:val="none" w:sz="0" w:space="0" w:color="auto"/>
            <w:bottom w:val="none" w:sz="0" w:space="0" w:color="auto"/>
            <w:right w:val="none" w:sz="0" w:space="0" w:color="auto"/>
          </w:divBdr>
        </w:div>
        <w:div w:id="1515612109">
          <w:marLeft w:val="640"/>
          <w:marRight w:val="0"/>
          <w:marTop w:val="0"/>
          <w:marBottom w:val="0"/>
          <w:divBdr>
            <w:top w:val="none" w:sz="0" w:space="0" w:color="auto"/>
            <w:left w:val="none" w:sz="0" w:space="0" w:color="auto"/>
            <w:bottom w:val="none" w:sz="0" w:space="0" w:color="auto"/>
            <w:right w:val="none" w:sz="0" w:space="0" w:color="auto"/>
          </w:divBdr>
        </w:div>
        <w:div w:id="1523401962">
          <w:marLeft w:val="640"/>
          <w:marRight w:val="0"/>
          <w:marTop w:val="0"/>
          <w:marBottom w:val="0"/>
          <w:divBdr>
            <w:top w:val="none" w:sz="0" w:space="0" w:color="auto"/>
            <w:left w:val="none" w:sz="0" w:space="0" w:color="auto"/>
            <w:bottom w:val="none" w:sz="0" w:space="0" w:color="auto"/>
            <w:right w:val="none" w:sz="0" w:space="0" w:color="auto"/>
          </w:divBdr>
        </w:div>
        <w:div w:id="1531721618">
          <w:marLeft w:val="640"/>
          <w:marRight w:val="0"/>
          <w:marTop w:val="0"/>
          <w:marBottom w:val="0"/>
          <w:divBdr>
            <w:top w:val="none" w:sz="0" w:space="0" w:color="auto"/>
            <w:left w:val="none" w:sz="0" w:space="0" w:color="auto"/>
            <w:bottom w:val="none" w:sz="0" w:space="0" w:color="auto"/>
            <w:right w:val="none" w:sz="0" w:space="0" w:color="auto"/>
          </w:divBdr>
        </w:div>
        <w:div w:id="1537232281">
          <w:marLeft w:val="640"/>
          <w:marRight w:val="0"/>
          <w:marTop w:val="0"/>
          <w:marBottom w:val="0"/>
          <w:divBdr>
            <w:top w:val="none" w:sz="0" w:space="0" w:color="auto"/>
            <w:left w:val="none" w:sz="0" w:space="0" w:color="auto"/>
            <w:bottom w:val="none" w:sz="0" w:space="0" w:color="auto"/>
            <w:right w:val="none" w:sz="0" w:space="0" w:color="auto"/>
          </w:divBdr>
        </w:div>
        <w:div w:id="1658652331">
          <w:marLeft w:val="640"/>
          <w:marRight w:val="0"/>
          <w:marTop w:val="0"/>
          <w:marBottom w:val="0"/>
          <w:divBdr>
            <w:top w:val="none" w:sz="0" w:space="0" w:color="auto"/>
            <w:left w:val="none" w:sz="0" w:space="0" w:color="auto"/>
            <w:bottom w:val="none" w:sz="0" w:space="0" w:color="auto"/>
            <w:right w:val="none" w:sz="0" w:space="0" w:color="auto"/>
          </w:divBdr>
        </w:div>
        <w:div w:id="1685088697">
          <w:marLeft w:val="640"/>
          <w:marRight w:val="0"/>
          <w:marTop w:val="0"/>
          <w:marBottom w:val="0"/>
          <w:divBdr>
            <w:top w:val="none" w:sz="0" w:space="0" w:color="auto"/>
            <w:left w:val="none" w:sz="0" w:space="0" w:color="auto"/>
            <w:bottom w:val="none" w:sz="0" w:space="0" w:color="auto"/>
            <w:right w:val="none" w:sz="0" w:space="0" w:color="auto"/>
          </w:divBdr>
        </w:div>
        <w:div w:id="1689331011">
          <w:marLeft w:val="640"/>
          <w:marRight w:val="0"/>
          <w:marTop w:val="0"/>
          <w:marBottom w:val="0"/>
          <w:divBdr>
            <w:top w:val="none" w:sz="0" w:space="0" w:color="auto"/>
            <w:left w:val="none" w:sz="0" w:space="0" w:color="auto"/>
            <w:bottom w:val="none" w:sz="0" w:space="0" w:color="auto"/>
            <w:right w:val="none" w:sz="0" w:space="0" w:color="auto"/>
          </w:divBdr>
        </w:div>
        <w:div w:id="1749425600">
          <w:marLeft w:val="640"/>
          <w:marRight w:val="0"/>
          <w:marTop w:val="0"/>
          <w:marBottom w:val="0"/>
          <w:divBdr>
            <w:top w:val="none" w:sz="0" w:space="0" w:color="auto"/>
            <w:left w:val="none" w:sz="0" w:space="0" w:color="auto"/>
            <w:bottom w:val="none" w:sz="0" w:space="0" w:color="auto"/>
            <w:right w:val="none" w:sz="0" w:space="0" w:color="auto"/>
          </w:divBdr>
        </w:div>
        <w:div w:id="1760784938">
          <w:marLeft w:val="640"/>
          <w:marRight w:val="0"/>
          <w:marTop w:val="0"/>
          <w:marBottom w:val="0"/>
          <w:divBdr>
            <w:top w:val="none" w:sz="0" w:space="0" w:color="auto"/>
            <w:left w:val="none" w:sz="0" w:space="0" w:color="auto"/>
            <w:bottom w:val="none" w:sz="0" w:space="0" w:color="auto"/>
            <w:right w:val="none" w:sz="0" w:space="0" w:color="auto"/>
          </w:divBdr>
        </w:div>
        <w:div w:id="1771507667">
          <w:marLeft w:val="640"/>
          <w:marRight w:val="0"/>
          <w:marTop w:val="0"/>
          <w:marBottom w:val="0"/>
          <w:divBdr>
            <w:top w:val="none" w:sz="0" w:space="0" w:color="auto"/>
            <w:left w:val="none" w:sz="0" w:space="0" w:color="auto"/>
            <w:bottom w:val="none" w:sz="0" w:space="0" w:color="auto"/>
            <w:right w:val="none" w:sz="0" w:space="0" w:color="auto"/>
          </w:divBdr>
        </w:div>
        <w:div w:id="1775904494">
          <w:marLeft w:val="640"/>
          <w:marRight w:val="0"/>
          <w:marTop w:val="0"/>
          <w:marBottom w:val="0"/>
          <w:divBdr>
            <w:top w:val="none" w:sz="0" w:space="0" w:color="auto"/>
            <w:left w:val="none" w:sz="0" w:space="0" w:color="auto"/>
            <w:bottom w:val="none" w:sz="0" w:space="0" w:color="auto"/>
            <w:right w:val="none" w:sz="0" w:space="0" w:color="auto"/>
          </w:divBdr>
        </w:div>
        <w:div w:id="1780754137">
          <w:marLeft w:val="640"/>
          <w:marRight w:val="0"/>
          <w:marTop w:val="0"/>
          <w:marBottom w:val="0"/>
          <w:divBdr>
            <w:top w:val="none" w:sz="0" w:space="0" w:color="auto"/>
            <w:left w:val="none" w:sz="0" w:space="0" w:color="auto"/>
            <w:bottom w:val="none" w:sz="0" w:space="0" w:color="auto"/>
            <w:right w:val="none" w:sz="0" w:space="0" w:color="auto"/>
          </w:divBdr>
        </w:div>
        <w:div w:id="1847673715">
          <w:marLeft w:val="640"/>
          <w:marRight w:val="0"/>
          <w:marTop w:val="0"/>
          <w:marBottom w:val="0"/>
          <w:divBdr>
            <w:top w:val="none" w:sz="0" w:space="0" w:color="auto"/>
            <w:left w:val="none" w:sz="0" w:space="0" w:color="auto"/>
            <w:bottom w:val="none" w:sz="0" w:space="0" w:color="auto"/>
            <w:right w:val="none" w:sz="0" w:space="0" w:color="auto"/>
          </w:divBdr>
        </w:div>
        <w:div w:id="1860582653">
          <w:marLeft w:val="640"/>
          <w:marRight w:val="0"/>
          <w:marTop w:val="0"/>
          <w:marBottom w:val="0"/>
          <w:divBdr>
            <w:top w:val="none" w:sz="0" w:space="0" w:color="auto"/>
            <w:left w:val="none" w:sz="0" w:space="0" w:color="auto"/>
            <w:bottom w:val="none" w:sz="0" w:space="0" w:color="auto"/>
            <w:right w:val="none" w:sz="0" w:space="0" w:color="auto"/>
          </w:divBdr>
        </w:div>
        <w:div w:id="1870485223">
          <w:marLeft w:val="640"/>
          <w:marRight w:val="0"/>
          <w:marTop w:val="0"/>
          <w:marBottom w:val="0"/>
          <w:divBdr>
            <w:top w:val="none" w:sz="0" w:space="0" w:color="auto"/>
            <w:left w:val="none" w:sz="0" w:space="0" w:color="auto"/>
            <w:bottom w:val="none" w:sz="0" w:space="0" w:color="auto"/>
            <w:right w:val="none" w:sz="0" w:space="0" w:color="auto"/>
          </w:divBdr>
        </w:div>
        <w:div w:id="1873224274">
          <w:marLeft w:val="640"/>
          <w:marRight w:val="0"/>
          <w:marTop w:val="0"/>
          <w:marBottom w:val="0"/>
          <w:divBdr>
            <w:top w:val="none" w:sz="0" w:space="0" w:color="auto"/>
            <w:left w:val="none" w:sz="0" w:space="0" w:color="auto"/>
            <w:bottom w:val="none" w:sz="0" w:space="0" w:color="auto"/>
            <w:right w:val="none" w:sz="0" w:space="0" w:color="auto"/>
          </w:divBdr>
        </w:div>
        <w:div w:id="1882744249">
          <w:marLeft w:val="640"/>
          <w:marRight w:val="0"/>
          <w:marTop w:val="0"/>
          <w:marBottom w:val="0"/>
          <w:divBdr>
            <w:top w:val="none" w:sz="0" w:space="0" w:color="auto"/>
            <w:left w:val="none" w:sz="0" w:space="0" w:color="auto"/>
            <w:bottom w:val="none" w:sz="0" w:space="0" w:color="auto"/>
            <w:right w:val="none" w:sz="0" w:space="0" w:color="auto"/>
          </w:divBdr>
        </w:div>
        <w:div w:id="1884520101">
          <w:marLeft w:val="640"/>
          <w:marRight w:val="0"/>
          <w:marTop w:val="0"/>
          <w:marBottom w:val="0"/>
          <w:divBdr>
            <w:top w:val="none" w:sz="0" w:space="0" w:color="auto"/>
            <w:left w:val="none" w:sz="0" w:space="0" w:color="auto"/>
            <w:bottom w:val="none" w:sz="0" w:space="0" w:color="auto"/>
            <w:right w:val="none" w:sz="0" w:space="0" w:color="auto"/>
          </w:divBdr>
        </w:div>
        <w:div w:id="1898661387">
          <w:marLeft w:val="640"/>
          <w:marRight w:val="0"/>
          <w:marTop w:val="0"/>
          <w:marBottom w:val="0"/>
          <w:divBdr>
            <w:top w:val="none" w:sz="0" w:space="0" w:color="auto"/>
            <w:left w:val="none" w:sz="0" w:space="0" w:color="auto"/>
            <w:bottom w:val="none" w:sz="0" w:space="0" w:color="auto"/>
            <w:right w:val="none" w:sz="0" w:space="0" w:color="auto"/>
          </w:divBdr>
        </w:div>
        <w:div w:id="1978339673">
          <w:marLeft w:val="640"/>
          <w:marRight w:val="0"/>
          <w:marTop w:val="0"/>
          <w:marBottom w:val="0"/>
          <w:divBdr>
            <w:top w:val="none" w:sz="0" w:space="0" w:color="auto"/>
            <w:left w:val="none" w:sz="0" w:space="0" w:color="auto"/>
            <w:bottom w:val="none" w:sz="0" w:space="0" w:color="auto"/>
            <w:right w:val="none" w:sz="0" w:space="0" w:color="auto"/>
          </w:divBdr>
        </w:div>
        <w:div w:id="1991328189">
          <w:marLeft w:val="640"/>
          <w:marRight w:val="0"/>
          <w:marTop w:val="0"/>
          <w:marBottom w:val="0"/>
          <w:divBdr>
            <w:top w:val="none" w:sz="0" w:space="0" w:color="auto"/>
            <w:left w:val="none" w:sz="0" w:space="0" w:color="auto"/>
            <w:bottom w:val="none" w:sz="0" w:space="0" w:color="auto"/>
            <w:right w:val="none" w:sz="0" w:space="0" w:color="auto"/>
          </w:divBdr>
        </w:div>
        <w:div w:id="2011446874">
          <w:marLeft w:val="640"/>
          <w:marRight w:val="0"/>
          <w:marTop w:val="0"/>
          <w:marBottom w:val="0"/>
          <w:divBdr>
            <w:top w:val="none" w:sz="0" w:space="0" w:color="auto"/>
            <w:left w:val="none" w:sz="0" w:space="0" w:color="auto"/>
            <w:bottom w:val="none" w:sz="0" w:space="0" w:color="auto"/>
            <w:right w:val="none" w:sz="0" w:space="0" w:color="auto"/>
          </w:divBdr>
        </w:div>
        <w:div w:id="2041055167">
          <w:marLeft w:val="640"/>
          <w:marRight w:val="0"/>
          <w:marTop w:val="0"/>
          <w:marBottom w:val="0"/>
          <w:divBdr>
            <w:top w:val="none" w:sz="0" w:space="0" w:color="auto"/>
            <w:left w:val="none" w:sz="0" w:space="0" w:color="auto"/>
            <w:bottom w:val="none" w:sz="0" w:space="0" w:color="auto"/>
            <w:right w:val="none" w:sz="0" w:space="0" w:color="auto"/>
          </w:divBdr>
        </w:div>
        <w:div w:id="2050952843">
          <w:marLeft w:val="640"/>
          <w:marRight w:val="0"/>
          <w:marTop w:val="0"/>
          <w:marBottom w:val="0"/>
          <w:divBdr>
            <w:top w:val="none" w:sz="0" w:space="0" w:color="auto"/>
            <w:left w:val="none" w:sz="0" w:space="0" w:color="auto"/>
            <w:bottom w:val="none" w:sz="0" w:space="0" w:color="auto"/>
            <w:right w:val="none" w:sz="0" w:space="0" w:color="auto"/>
          </w:divBdr>
        </w:div>
        <w:div w:id="2063600770">
          <w:marLeft w:val="640"/>
          <w:marRight w:val="0"/>
          <w:marTop w:val="0"/>
          <w:marBottom w:val="0"/>
          <w:divBdr>
            <w:top w:val="none" w:sz="0" w:space="0" w:color="auto"/>
            <w:left w:val="none" w:sz="0" w:space="0" w:color="auto"/>
            <w:bottom w:val="none" w:sz="0" w:space="0" w:color="auto"/>
            <w:right w:val="none" w:sz="0" w:space="0" w:color="auto"/>
          </w:divBdr>
        </w:div>
        <w:div w:id="2082096164">
          <w:marLeft w:val="640"/>
          <w:marRight w:val="0"/>
          <w:marTop w:val="0"/>
          <w:marBottom w:val="0"/>
          <w:divBdr>
            <w:top w:val="none" w:sz="0" w:space="0" w:color="auto"/>
            <w:left w:val="none" w:sz="0" w:space="0" w:color="auto"/>
            <w:bottom w:val="none" w:sz="0" w:space="0" w:color="auto"/>
            <w:right w:val="none" w:sz="0" w:space="0" w:color="auto"/>
          </w:divBdr>
        </w:div>
      </w:divsChild>
    </w:div>
    <w:div w:id="899637370">
      <w:marLeft w:val="640"/>
      <w:marRight w:val="0"/>
      <w:marTop w:val="0"/>
      <w:marBottom w:val="0"/>
      <w:divBdr>
        <w:top w:val="none" w:sz="0" w:space="0" w:color="auto"/>
        <w:left w:val="none" w:sz="0" w:space="0" w:color="auto"/>
        <w:bottom w:val="none" w:sz="0" w:space="0" w:color="auto"/>
        <w:right w:val="none" w:sz="0" w:space="0" w:color="auto"/>
      </w:divBdr>
    </w:div>
    <w:div w:id="899823113">
      <w:marLeft w:val="640"/>
      <w:marRight w:val="0"/>
      <w:marTop w:val="0"/>
      <w:marBottom w:val="0"/>
      <w:divBdr>
        <w:top w:val="none" w:sz="0" w:space="0" w:color="auto"/>
        <w:left w:val="none" w:sz="0" w:space="0" w:color="auto"/>
        <w:bottom w:val="none" w:sz="0" w:space="0" w:color="auto"/>
        <w:right w:val="none" w:sz="0" w:space="0" w:color="auto"/>
      </w:divBdr>
    </w:div>
    <w:div w:id="900411856">
      <w:marLeft w:val="640"/>
      <w:marRight w:val="0"/>
      <w:marTop w:val="0"/>
      <w:marBottom w:val="0"/>
      <w:divBdr>
        <w:top w:val="none" w:sz="0" w:space="0" w:color="auto"/>
        <w:left w:val="none" w:sz="0" w:space="0" w:color="auto"/>
        <w:bottom w:val="none" w:sz="0" w:space="0" w:color="auto"/>
        <w:right w:val="none" w:sz="0" w:space="0" w:color="auto"/>
      </w:divBdr>
    </w:div>
    <w:div w:id="901327666">
      <w:marLeft w:val="640"/>
      <w:marRight w:val="0"/>
      <w:marTop w:val="0"/>
      <w:marBottom w:val="0"/>
      <w:divBdr>
        <w:top w:val="none" w:sz="0" w:space="0" w:color="auto"/>
        <w:left w:val="none" w:sz="0" w:space="0" w:color="auto"/>
        <w:bottom w:val="none" w:sz="0" w:space="0" w:color="auto"/>
        <w:right w:val="none" w:sz="0" w:space="0" w:color="auto"/>
      </w:divBdr>
    </w:div>
    <w:div w:id="901528738">
      <w:marLeft w:val="640"/>
      <w:marRight w:val="0"/>
      <w:marTop w:val="0"/>
      <w:marBottom w:val="0"/>
      <w:divBdr>
        <w:top w:val="none" w:sz="0" w:space="0" w:color="auto"/>
        <w:left w:val="none" w:sz="0" w:space="0" w:color="auto"/>
        <w:bottom w:val="none" w:sz="0" w:space="0" w:color="auto"/>
        <w:right w:val="none" w:sz="0" w:space="0" w:color="auto"/>
      </w:divBdr>
    </w:div>
    <w:div w:id="901596245">
      <w:bodyDiv w:val="1"/>
      <w:marLeft w:val="0"/>
      <w:marRight w:val="0"/>
      <w:marTop w:val="0"/>
      <w:marBottom w:val="0"/>
      <w:divBdr>
        <w:top w:val="none" w:sz="0" w:space="0" w:color="auto"/>
        <w:left w:val="none" w:sz="0" w:space="0" w:color="auto"/>
        <w:bottom w:val="none" w:sz="0" w:space="0" w:color="auto"/>
        <w:right w:val="none" w:sz="0" w:space="0" w:color="auto"/>
      </w:divBdr>
      <w:divsChild>
        <w:div w:id="15271822">
          <w:marLeft w:val="640"/>
          <w:marRight w:val="0"/>
          <w:marTop w:val="0"/>
          <w:marBottom w:val="0"/>
          <w:divBdr>
            <w:top w:val="none" w:sz="0" w:space="0" w:color="auto"/>
            <w:left w:val="none" w:sz="0" w:space="0" w:color="auto"/>
            <w:bottom w:val="none" w:sz="0" w:space="0" w:color="auto"/>
            <w:right w:val="none" w:sz="0" w:space="0" w:color="auto"/>
          </w:divBdr>
        </w:div>
        <w:div w:id="17318078">
          <w:marLeft w:val="640"/>
          <w:marRight w:val="0"/>
          <w:marTop w:val="0"/>
          <w:marBottom w:val="0"/>
          <w:divBdr>
            <w:top w:val="none" w:sz="0" w:space="0" w:color="auto"/>
            <w:left w:val="none" w:sz="0" w:space="0" w:color="auto"/>
            <w:bottom w:val="none" w:sz="0" w:space="0" w:color="auto"/>
            <w:right w:val="none" w:sz="0" w:space="0" w:color="auto"/>
          </w:divBdr>
        </w:div>
        <w:div w:id="25058291">
          <w:marLeft w:val="640"/>
          <w:marRight w:val="0"/>
          <w:marTop w:val="0"/>
          <w:marBottom w:val="0"/>
          <w:divBdr>
            <w:top w:val="none" w:sz="0" w:space="0" w:color="auto"/>
            <w:left w:val="none" w:sz="0" w:space="0" w:color="auto"/>
            <w:bottom w:val="none" w:sz="0" w:space="0" w:color="auto"/>
            <w:right w:val="none" w:sz="0" w:space="0" w:color="auto"/>
          </w:divBdr>
        </w:div>
        <w:div w:id="31611492">
          <w:marLeft w:val="640"/>
          <w:marRight w:val="0"/>
          <w:marTop w:val="0"/>
          <w:marBottom w:val="0"/>
          <w:divBdr>
            <w:top w:val="none" w:sz="0" w:space="0" w:color="auto"/>
            <w:left w:val="none" w:sz="0" w:space="0" w:color="auto"/>
            <w:bottom w:val="none" w:sz="0" w:space="0" w:color="auto"/>
            <w:right w:val="none" w:sz="0" w:space="0" w:color="auto"/>
          </w:divBdr>
        </w:div>
        <w:div w:id="56903393">
          <w:marLeft w:val="640"/>
          <w:marRight w:val="0"/>
          <w:marTop w:val="0"/>
          <w:marBottom w:val="0"/>
          <w:divBdr>
            <w:top w:val="none" w:sz="0" w:space="0" w:color="auto"/>
            <w:left w:val="none" w:sz="0" w:space="0" w:color="auto"/>
            <w:bottom w:val="none" w:sz="0" w:space="0" w:color="auto"/>
            <w:right w:val="none" w:sz="0" w:space="0" w:color="auto"/>
          </w:divBdr>
        </w:div>
        <w:div w:id="73865736">
          <w:marLeft w:val="640"/>
          <w:marRight w:val="0"/>
          <w:marTop w:val="0"/>
          <w:marBottom w:val="0"/>
          <w:divBdr>
            <w:top w:val="none" w:sz="0" w:space="0" w:color="auto"/>
            <w:left w:val="none" w:sz="0" w:space="0" w:color="auto"/>
            <w:bottom w:val="none" w:sz="0" w:space="0" w:color="auto"/>
            <w:right w:val="none" w:sz="0" w:space="0" w:color="auto"/>
          </w:divBdr>
        </w:div>
        <w:div w:id="77748866">
          <w:marLeft w:val="640"/>
          <w:marRight w:val="0"/>
          <w:marTop w:val="0"/>
          <w:marBottom w:val="0"/>
          <w:divBdr>
            <w:top w:val="none" w:sz="0" w:space="0" w:color="auto"/>
            <w:left w:val="none" w:sz="0" w:space="0" w:color="auto"/>
            <w:bottom w:val="none" w:sz="0" w:space="0" w:color="auto"/>
            <w:right w:val="none" w:sz="0" w:space="0" w:color="auto"/>
          </w:divBdr>
        </w:div>
        <w:div w:id="142698323">
          <w:marLeft w:val="640"/>
          <w:marRight w:val="0"/>
          <w:marTop w:val="0"/>
          <w:marBottom w:val="0"/>
          <w:divBdr>
            <w:top w:val="none" w:sz="0" w:space="0" w:color="auto"/>
            <w:left w:val="none" w:sz="0" w:space="0" w:color="auto"/>
            <w:bottom w:val="none" w:sz="0" w:space="0" w:color="auto"/>
            <w:right w:val="none" w:sz="0" w:space="0" w:color="auto"/>
          </w:divBdr>
        </w:div>
        <w:div w:id="162203714">
          <w:marLeft w:val="640"/>
          <w:marRight w:val="0"/>
          <w:marTop w:val="0"/>
          <w:marBottom w:val="0"/>
          <w:divBdr>
            <w:top w:val="none" w:sz="0" w:space="0" w:color="auto"/>
            <w:left w:val="none" w:sz="0" w:space="0" w:color="auto"/>
            <w:bottom w:val="none" w:sz="0" w:space="0" w:color="auto"/>
            <w:right w:val="none" w:sz="0" w:space="0" w:color="auto"/>
          </w:divBdr>
        </w:div>
        <w:div w:id="207228370">
          <w:marLeft w:val="640"/>
          <w:marRight w:val="0"/>
          <w:marTop w:val="0"/>
          <w:marBottom w:val="0"/>
          <w:divBdr>
            <w:top w:val="none" w:sz="0" w:space="0" w:color="auto"/>
            <w:left w:val="none" w:sz="0" w:space="0" w:color="auto"/>
            <w:bottom w:val="none" w:sz="0" w:space="0" w:color="auto"/>
            <w:right w:val="none" w:sz="0" w:space="0" w:color="auto"/>
          </w:divBdr>
        </w:div>
        <w:div w:id="216090383">
          <w:marLeft w:val="640"/>
          <w:marRight w:val="0"/>
          <w:marTop w:val="0"/>
          <w:marBottom w:val="0"/>
          <w:divBdr>
            <w:top w:val="none" w:sz="0" w:space="0" w:color="auto"/>
            <w:left w:val="none" w:sz="0" w:space="0" w:color="auto"/>
            <w:bottom w:val="none" w:sz="0" w:space="0" w:color="auto"/>
            <w:right w:val="none" w:sz="0" w:space="0" w:color="auto"/>
          </w:divBdr>
        </w:div>
        <w:div w:id="278491434">
          <w:marLeft w:val="640"/>
          <w:marRight w:val="0"/>
          <w:marTop w:val="0"/>
          <w:marBottom w:val="0"/>
          <w:divBdr>
            <w:top w:val="none" w:sz="0" w:space="0" w:color="auto"/>
            <w:left w:val="none" w:sz="0" w:space="0" w:color="auto"/>
            <w:bottom w:val="none" w:sz="0" w:space="0" w:color="auto"/>
            <w:right w:val="none" w:sz="0" w:space="0" w:color="auto"/>
          </w:divBdr>
        </w:div>
        <w:div w:id="293604909">
          <w:marLeft w:val="640"/>
          <w:marRight w:val="0"/>
          <w:marTop w:val="0"/>
          <w:marBottom w:val="0"/>
          <w:divBdr>
            <w:top w:val="none" w:sz="0" w:space="0" w:color="auto"/>
            <w:left w:val="none" w:sz="0" w:space="0" w:color="auto"/>
            <w:bottom w:val="none" w:sz="0" w:space="0" w:color="auto"/>
            <w:right w:val="none" w:sz="0" w:space="0" w:color="auto"/>
          </w:divBdr>
        </w:div>
        <w:div w:id="341010315">
          <w:marLeft w:val="640"/>
          <w:marRight w:val="0"/>
          <w:marTop w:val="0"/>
          <w:marBottom w:val="0"/>
          <w:divBdr>
            <w:top w:val="none" w:sz="0" w:space="0" w:color="auto"/>
            <w:left w:val="none" w:sz="0" w:space="0" w:color="auto"/>
            <w:bottom w:val="none" w:sz="0" w:space="0" w:color="auto"/>
            <w:right w:val="none" w:sz="0" w:space="0" w:color="auto"/>
          </w:divBdr>
        </w:div>
        <w:div w:id="347877489">
          <w:marLeft w:val="640"/>
          <w:marRight w:val="0"/>
          <w:marTop w:val="0"/>
          <w:marBottom w:val="0"/>
          <w:divBdr>
            <w:top w:val="none" w:sz="0" w:space="0" w:color="auto"/>
            <w:left w:val="none" w:sz="0" w:space="0" w:color="auto"/>
            <w:bottom w:val="none" w:sz="0" w:space="0" w:color="auto"/>
            <w:right w:val="none" w:sz="0" w:space="0" w:color="auto"/>
          </w:divBdr>
        </w:div>
        <w:div w:id="349334192">
          <w:marLeft w:val="640"/>
          <w:marRight w:val="0"/>
          <w:marTop w:val="0"/>
          <w:marBottom w:val="0"/>
          <w:divBdr>
            <w:top w:val="none" w:sz="0" w:space="0" w:color="auto"/>
            <w:left w:val="none" w:sz="0" w:space="0" w:color="auto"/>
            <w:bottom w:val="none" w:sz="0" w:space="0" w:color="auto"/>
            <w:right w:val="none" w:sz="0" w:space="0" w:color="auto"/>
          </w:divBdr>
        </w:div>
        <w:div w:id="366836220">
          <w:marLeft w:val="640"/>
          <w:marRight w:val="0"/>
          <w:marTop w:val="0"/>
          <w:marBottom w:val="0"/>
          <w:divBdr>
            <w:top w:val="none" w:sz="0" w:space="0" w:color="auto"/>
            <w:left w:val="none" w:sz="0" w:space="0" w:color="auto"/>
            <w:bottom w:val="none" w:sz="0" w:space="0" w:color="auto"/>
            <w:right w:val="none" w:sz="0" w:space="0" w:color="auto"/>
          </w:divBdr>
        </w:div>
        <w:div w:id="376247140">
          <w:marLeft w:val="640"/>
          <w:marRight w:val="0"/>
          <w:marTop w:val="0"/>
          <w:marBottom w:val="0"/>
          <w:divBdr>
            <w:top w:val="none" w:sz="0" w:space="0" w:color="auto"/>
            <w:left w:val="none" w:sz="0" w:space="0" w:color="auto"/>
            <w:bottom w:val="none" w:sz="0" w:space="0" w:color="auto"/>
            <w:right w:val="none" w:sz="0" w:space="0" w:color="auto"/>
          </w:divBdr>
        </w:div>
        <w:div w:id="388722540">
          <w:marLeft w:val="640"/>
          <w:marRight w:val="0"/>
          <w:marTop w:val="0"/>
          <w:marBottom w:val="0"/>
          <w:divBdr>
            <w:top w:val="none" w:sz="0" w:space="0" w:color="auto"/>
            <w:left w:val="none" w:sz="0" w:space="0" w:color="auto"/>
            <w:bottom w:val="none" w:sz="0" w:space="0" w:color="auto"/>
            <w:right w:val="none" w:sz="0" w:space="0" w:color="auto"/>
          </w:divBdr>
        </w:div>
        <w:div w:id="396171199">
          <w:marLeft w:val="640"/>
          <w:marRight w:val="0"/>
          <w:marTop w:val="0"/>
          <w:marBottom w:val="0"/>
          <w:divBdr>
            <w:top w:val="none" w:sz="0" w:space="0" w:color="auto"/>
            <w:left w:val="none" w:sz="0" w:space="0" w:color="auto"/>
            <w:bottom w:val="none" w:sz="0" w:space="0" w:color="auto"/>
            <w:right w:val="none" w:sz="0" w:space="0" w:color="auto"/>
          </w:divBdr>
        </w:div>
        <w:div w:id="401759684">
          <w:marLeft w:val="640"/>
          <w:marRight w:val="0"/>
          <w:marTop w:val="0"/>
          <w:marBottom w:val="0"/>
          <w:divBdr>
            <w:top w:val="none" w:sz="0" w:space="0" w:color="auto"/>
            <w:left w:val="none" w:sz="0" w:space="0" w:color="auto"/>
            <w:bottom w:val="none" w:sz="0" w:space="0" w:color="auto"/>
            <w:right w:val="none" w:sz="0" w:space="0" w:color="auto"/>
          </w:divBdr>
        </w:div>
        <w:div w:id="410780398">
          <w:marLeft w:val="640"/>
          <w:marRight w:val="0"/>
          <w:marTop w:val="0"/>
          <w:marBottom w:val="0"/>
          <w:divBdr>
            <w:top w:val="none" w:sz="0" w:space="0" w:color="auto"/>
            <w:left w:val="none" w:sz="0" w:space="0" w:color="auto"/>
            <w:bottom w:val="none" w:sz="0" w:space="0" w:color="auto"/>
            <w:right w:val="none" w:sz="0" w:space="0" w:color="auto"/>
          </w:divBdr>
        </w:div>
        <w:div w:id="416946209">
          <w:marLeft w:val="640"/>
          <w:marRight w:val="0"/>
          <w:marTop w:val="0"/>
          <w:marBottom w:val="0"/>
          <w:divBdr>
            <w:top w:val="none" w:sz="0" w:space="0" w:color="auto"/>
            <w:left w:val="none" w:sz="0" w:space="0" w:color="auto"/>
            <w:bottom w:val="none" w:sz="0" w:space="0" w:color="auto"/>
            <w:right w:val="none" w:sz="0" w:space="0" w:color="auto"/>
          </w:divBdr>
        </w:div>
        <w:div w:id="431821097">
          <w:marLeft w:val="640"/>
          <w:marRight w:val="0"/>
          <w:marTop w:val="0"/>
          <w:marBottom w:val="0"/>
          <w:divBdr>
            <w:top w:val="none" w:sz="0" w:space="0" w:color="auto"/>
            <w:left w:val="none" w:sz="0" w:space="0" w:color="auto"/>
            <w:bottom w:val="none" w:sz="0" w:space="0" w:color="auto"/>
            <w:right w:val="none" w:sz="0" w:space="0" w:color="auto"/>
          </w:divBdr>
        </w:div>
        <w:div w:id="469179379">
          <w:marLeft w:val="640"/>
          <w:marRight w:val="0"/>
          <w:marTop w:val="0"/>
          <w:marBottom w:val="0"/>
          <w:divBdr>
            <w:top w:val="none" w:sz="0" w:space="0" w:color="auto"/>
            <w:left w:val="none" w:sz="0" w:space="0" w:color="auto"/>
            <w:bottom w:val="none" w:sz="0" w:space="0" w:color="auto"/>
            <w:right w:val="none" w:sz="0" w:space="0" w:color="auto"/>
          </w:divBdr>
        </w:div>
        <w:div w:id="547109760">
          <w:marLeft w:val="640"/>
          <w:marRight w:val="0"/>
          <w:marTop w:val="0"/>
          <w:marBottom w:val="0"/>
          <w:divBdr>
            <w:top w:val="none" w:sz="0" w:space="0" w:color="auto"/>
            <w:left w:val="none" w:sz="0" w:space="0" w:color="auto"/>
            <w:bottom w:val="none" w:sz="0" w:space="0" w:color="auto"/>
            <w:right w:val="none" w:sz="0" w:space="0" w:color="auto"/>
          </w:divBdr>
        </w:div>
        <w:div w:id="551969448">
          <w:marLeft w:val="640"/>
          <w:marRight w:val="0"/>
          <w:marTop w:val="0"/>
          <w:marBottom w:val="0"/>
          <w:divBdr>
            <w:top w:val="none" w:sz="0" w:space="0" w:color="auto"/>
            <w:left w:val="none" w:sz="0" w:space="0" w:color="auto"/>
            <w:bottom w:val="none" w:sz="0" w:space="0" w:color="auto"/>
            <w:right w:val="none" w:sz="0" w:space="0" w:color="auto"/>
          </w:divBdr>
        </w:div>
        <w:div w:id="566191122">
          <w:marLeft w:val="640"/>
          <w:marRight w:val="0"/>
          <w:marTop w:val="0"/>
          <w:marBottom w:val="0"/>
          <w:divBdr>
            <w:top w:val="none" w:sz="0" w:space="0" w:color="auto"/>
            <w:left w:val="none" w:sz="0" w:space="0" w:color="auto"/>
            <w:bottom w:val="none" w:sz="0" w:space="0" w:color="auto"/>
            <w:right w:val="none" w:sz="0" w:space="0" w:color="auto"/>
          </w:divBdr>
        </w:div>
        <w:div w:id="600987777">
          <w:marLeft w:val="640"/>
          <w:marRight w:val="0"/>
          <w:marTop w:val="0"/>
          <w:marBottom w:val="0"/>
          <w:divBdr>
            <w:top w:val="none" w:sz="0" w:space="0" w:color="auto"/>
            <w:left w:val="none" w:sz="0" w:space="0" w:color="auto"/>
            <w:bottom w:val="none" w:sz="0" w:space="0" w:color="auto"/>
            <w:right w:val="none" w:sz="0" w:space="0" w:color="auto"/>
          </w:divBdr>
        </w:div>
        <w:div w:id="628054417">
          <w:marLeft w:val="640"/>
          <w:marRight w:val="0"/>
          <w:marTop w:val="0"/>
          <w:marBottom w:val="0"/>
          <w:divBdr>
            <w:top w:val="none" w:sz="0" w:space="0" w:color="auto"/>
            <w:left w:val="none" w:sz="0" w:space="0" w:color="auto"/>
            <w:bottom w:val="none" w:sz="0" w:space="0" w:color="auto"/>
            <w:right w:val="none" w:sz="0" w:space="0" w:color="auto"/>
          </w:divBdr>
        </w:div>
        <w:div w:id="643972413">
          <w:marLeft w:val="640"/>
          <w:marRight w:val="0"/>
          <w:marTop w:val="0"/>
          <w:marBottom w:val="0"/>
          <w:divBdr>
            <w:top w:val="none" w:sz="0" w:space="0" w:color="auto"/>
            <w:left w:val="none" w:sz="0" w:space="0" w:color="auto"/>
            <w:bottom w:val="none" w:sz="0" w:space="0" w:color="auto"/>
            <w:right w:val="none" w:sz="0" w:space="0" w:color="auto"/>
          </w:divBdr>
        </w:div>
        <w:div w:id="672102715">
          <w:marLeft w:val="640"/>
          <w:marRight w:val="0"/>
          <w:marTop w:val="0"/>
          <w:marBottom w:val="0"/>
          <w:divBdr>
            <w:top w:val="none" w:sz="0" w:space="0" w:color="auto"/>
            <w:left w:val="none" w:sz="0" w:space="0" w:color="auto"/>
            <w:bottom w:val="none" w:sz="0" w:space="0" w:color="auto"/>
            <w:right w:val="none" w:sz="0" w:space="0" w:color="auto"/>
          </w:divBdr>
        </w:div>
        <w:div w:id="686761388">
          <w:marLeft w:val="640"/>
          <w:marRight w:val="0"/>
          <w:marTop w:val="0"/>
          <w:marBottom w:val="0"/>
          <w:divBdr>
            <w:top w:val="none" w:sz="0" w:space="0" w:color="auto"/>
            <w:left w:val="none" w:sz="0" w:space="0" w:color="auto"/>
            <w:bottom w:val="none" w:sz="0" w:space="0" w:color="auto"/>
            <w:right w:val="none" w:sz="0" w:space="0" w:color="auto"/>
          </w:divBdr>
        </w:div>
        <w:div w:id="707608421">
          <w:marLeft w:val="640"/>
          <w:marRight w:val="0"/>
          <w:marTop w:val="0"/>
          <w:marBottom w:val="0"/>
          <w:divBdr>
            <w:top w:val="none" w:sz="0" w:space="0" w:color="auto"/>
            <w:left w:val="none" w:sz="0" w:space="0" w:color="auto"/>
            <w:bottom w:val="none" w:sz="0" w:space="0" w:color="auto"/>
            <w:right w:val="none" w:sz="0" w:space="0" w:color="auto"/>
          </w:divBdr>
        </w:div>
        <w:div w:id="732437105">
          <w:marLeft w:val="640"/>
          <w:marRight w:val="0"/>
          <w:marTop w:val="0"/>
          <w:marBottom w:val="0"/>
          <w:divBdr>
            <w:top w:val="none" w:sz="0" w:space="0" w:color="auto"/>
            <w:left w:val="none" w:sz="0" w:space="0" w:color="auto"/>
            <w:bottom w:val="none" w:sz="0" w:space="0" w:color="auto"/>
            <w:right w:val="none" w:sz="0" w:space="0" w:color="auto"/>
          </w:divBdr>
        </w:div>
        <w:div w:id="750928358">
          <w:marLeft w:val="640"/>
          <w:marRight w:val="0"/>
          <w:marTop w:val="0"/>
          <w:marBottom w:val="0"/>
          <w:divBdr>
            <w:top w:val="none" w:sz="0" w:space="0" w:color="auto"/>
            <w:left w:val="none" w:sz="0" w:space="0" w:color="auto"/>
            <w:bottom w:val="none" w:sz="0" w:space="0" w:color="auto"/>
            <w:right w:val="none" w:sz="0" w:space="0" w:color="auto"/>
          </w:divBdr>
        </w:div>
        <w:div w:id="763109466">
          <w:marLeft w:val="640"/>
          <w:marRight w:val="0"/>
          <w:marTop w:val="0"/>
          <w:marBottom w:val="0"/>
          <w:divBdr>
            <w:top w:val="none" w:sz="0" w:space="0" w:color="auto"/>
            <w:left w:val="none" w:sz="0" w:space="0" w:color="auto"/>
            <w:bottom w:val="none" w:sz="0" w:space="0" w:color="auto"/>
            <w:right w:val="none" w:sz="0" w:space="0" w:color="auto"/>
          </w:divBdr>
        </w:div>
        <w:div w:id="779376539">
          <w:marLeft w:val="640"/>
          <w:marRight w:val="0"/>
          <w:marTop w:val="0"/>
          <w:marBottom w:val="0"/>
          <w:divBdr>
            <w:top w:val="none" w:sz="0" w:space="0" w:color="auto"/>
            <w:left w:val="none" w:sz="0" w:space="0" w:color="auto"/>
            <w:bottom w:val="none" w:sz="0" w:space="0" w:color="auto"/>
            <w:right w:val="none" w:sz="0" w:space="0" w:color="auto"/>
          </w:divBdr>
        </w:div>
        <w:div w:id="806780123">
          <w:marLeft w:val="640"/>
          <w:marRight w:val="0"/>
          <w:marTop w:val="0"/>
          <w:marBottom w:val="0"/>
          <w:divBdr>
            <w:top w:val="none" w:sz="0" w:space="0" w:color="auto"/>
            <w:left w:val="none" w:sz="0" w:space="0" w:color="auto"/>
            <w:bottom w:val="none" w:sz="0" w:space="0" w:color="auto"/>
            <w:right w:val="none" w:sz="0" w:space="0" w:color="auto"/>
          </w:divBdr>
        </w:div>
        <w:div w:id="820462683">
          <w:marLeft w:val="640"/>
          <w:marRight w:val="0"/>
          <w:marTop w:val="0"/>
          <w:marBottom w:val="0"/>
          <w:divBdr>
            <w:top w:val="none" w:sz="0" w:space="0" w:color="auto"/>
            <w:left w:val="none" w:sz="0" w:space="0" w:color="auto"/>
            <w:bottom w:val="none" w:sz="0" w:space="0" w:color="auto"/>
            <w:right w:val="none" w:sz="0" w:space="0" w:color="auto"/>
          </w:divBdr>
        </w:div>
        <w:div w:id="824514471">
          <w:marLeft w:val="640"/>
          <w:marRight w:val="0"/>
          <w:marTop w:val="0"/>
          <w:marBottom w:val="0"/>
          <w:divBdr>
            <w:top w:val="none" w:sz="0" w:space="0" w:color="auto"/>
            <w:left w:val="none" w:sz="0" w:space="0" w:color="auto"/>
            <w:bottom w:val="none" w:sz="0" w:space="0" w:color="auto"/>
            <w:right w:val="none" w:sz="0" w:space="0" w:color="auto"/>
          </w:divBdr>
        </w:div>
        <w:div w:id="849417881">
          <w:marLeft w:val="640"/>
          <w:marRight w:val="0"/>
          <w:marTop w:val="0"/>
          <w:marBottom w:val="0"/>
          <w:divBdr>
            <w:top w:val="none" w:sz="0" w:space="0" w:color="auto"/>
            <w:left w:val="none" w:sz="0" w:space="0" w:color="auto"/>
            <w:bottom w:val="none" w:sz="0" w:space="0" w:color="auto"/>
            <w:right w:val="none" w:sz="0" w:space="0" w:color="auto"/>
          </w:divBdr>
        </w:div>
        <w:div w:id="874271900">
          <w:marLeft w:val="640"/>
          <w:marRight w:val="0"/>
          <w:marTop w:val="0"/>
          <w:marBottom w:val="0"/>
          <w:divBdr>
            <w:top w:val="none" w:sz="0" w:space="0" w:color="auto"/>
            <w:left w:val="none" w:sz="0" w:space="0" w:color="auto"/>
            <w:bottom w:val="none" w:sz="0" w:space="0" w:color="auto"/>
            <w:right w:val="none" w:sz="0" w:space="0" w:color="auto"/>
          </w:divBdr>
        </w:div>
        <w:div w:id="906887867">
          <w:marLeft w:val="640"/>
          <w:marRight w:val="0"/>
          <w:marTop w:val="0"/>
          <w:marBottom w:val="0"/>
          <w:divBdr>
            <w:top w:val="none" w:sz="0" w:space="0" w:color="auto"/>
            <w:left w:val="none" w:sz="0" w:space="0" w:color="auto"/>
            <w:bottom w:val="none" w:sz="0" w:space="0" w:color="auto"/>
            <w:right w:val="none" w:sz="0" w:space="0" w:color="auto"/>
          </w:divBdr>
        </w:div>
        <w:div w:id="916017925">
          <w:marLeft w:val="640"/>
          <w:marRight w:val="0"/>
          <w:marTop w:val="0"/>
          <w:marBottom w:val="0"/>
          <w:divBdr>
            <w:top w:val="none" w:sz="0" w:space="0" w:color="auto"/>
            <w:left w:val="none" w:sz="0" w:space="0" w:color="auto"/>
            <w:bottom w:val="none" w:sz="0" w:space="0" w:color="auto"/>
            <w:right w:val="none" w:sz="0" w:space="0" w:color="auto"/>
          </w:divBdr>
        </w:div>
        <w:div w:id="943998609">
          <w:marLeft w:val="640"/>
          <w:marRight w:val="0"/>
          <w:marTop w:val="0"/>
          <w:marBottom w:val="0"/>
          <w:divBdr>
            <w:top w:val="none" w:sz="0" w:space="0" w:color="auto"/>
            <w:left w:val="none" w:sz="0" w:space="0" w:color="auto"/>
            <w:bottom w:val="none" w:sz="0" w:space="0" w:color="auto"/>
            <w:right w:val="none" w:sz="0" w:space="0" w:color="auto"/>
          </w:divBdr>
        </w:div>
        <w:div w:id="965044921">
          <w:marLeft w:val="640"/>
          <w:marRight w:val="0"/>
          <w:marTop w:val="0"/>
          <w:marBottom w:val="0"/>
          <w:divBdr>
            <w:top w:val="none" w:sz="0" w:space="0" w:color="auto"/>
            <w:left w:val="none" w:sz="0" w:space="0" w:color="auto"/>
            <w:bottom w:val="none" w:sz="0" w:space="0" w:color="auto"/>
            <w:right w:val="none" w:sz="0" w:space="0" w:color="auto"/>
          </w:divBdr>
        </w:div>
        <w:div w:id="965164482">
          <w:marLeft w:val="640"/>
          <w:marRight w:val="0"/>
          <w:marTop w:val="0"/>
          <w:marBottom w:val="0"/>
          <w:divBdr>
            <w:top w:val="none" w:sz="0" w:space="0" w:color="auto"/>
            <w:left w:val="none" w:sz="0" w:space="0" w:color="auto"/>
            <w:bottom w:val="none" w:sz="0" w:space="0" w:color="auto"/>
            <w:right w:val="none" w:sz="0" w:space="0" w:color="auto"/>
          </w:divBdr>
        </w:div>
        <w:div w:id="972517610">
          <w:marLeft w:val="640"/>
          <w:marRight w:val="0"/>
          <w:marTop w:val="0"/>
          <w:marBottom w:val="0"/>
          <w:divBdr>
            <w:top w:val="none" w:sz="0" w:space="0" w:color="auto"/>
            <w:left w:val="none" w:sz="0" w:space="0" w:color="auto"/>
            <w:bottom w:val="none" w:sz="0" w:space="0" w:color="auto"/>
            <w:right w:val="none" w:sz="0" w:space="0" w:color="auto"/>
          </w:divBdr>
        </w:div>
        <w:div w:id="1000426740">
          <w:marLeft w:val="640"/>
          <w:marRight w:val="0"/>
          <w:marTop w:val="0"/>
          <w:marBottom w:val="0"/>
          <w:divBdr>
            <w:top w:val="none" w:sz="0" w:space="0" w:color="auto"/>
            <w:left w:val="none" w:sz="0" w:space="0" w:color="auto"/>
            <w:bottom w:val="none" w:sz="0" w:space="0" w:color="auto"/>
            <w:right w:val="none" w:sz="0" w:space="0" w:color="auto"/>
          </w:divBdr>
        </w:div>
        <w:div w:id="1009914392">
          <w:marLeft w:val="640"/>
          <w:marRight w:val="0"/>
          <w:marTop w:val="0"/>
          <w:marBottom w:val="0"/>
          <w:divBdr>
            <w:top w:val="none" w:sz="0" w:space="0" w:color="auto"/>
            <w:left w:val="none" w:sz="0" w:space="0" w:color="auto"/>
            <w:bottom w:val="none" w:sz="0" w:space="0" w:color="auto"/>
            <w:right w:val="none" w:sz="0" w:space="0" w:color="auto"/>
          </w:divBdr>
        </w:div>
        <w:div w:id="1015839661">
          <w:marLeft w:val="640"/>
          <w:marRight w:val="0"/>
          <w:marTop w:val="0"/>
          <w:marBottom w:val="0"/>
          <w:divBdr>
            <w:top w:val="none" w:sz="0" w:space="0" w:color="auto"/>
            <w:left w:val="none" w:sz="0" w:space="0" w:color="auto"/>
            <w:bottom w:val="none" w:sz="0" w:space="0" w:color="auto"/>
            <w:right w:val="none" w:sz="0" w:space="0" w:color="auto"/>
          </w:divBdr>
        </w:div>
        <w:div w:id="1024862332">
          <w:marLeft w:val="640"/>
          <w:marRight w:val="0"/>
          <w:marTop w:val="0"/>
          <w:marBottom w:val="0"/>
          <w:divBdr>
            <w:top w:val="none" w:sz="0" w:space="0" w:color="auto"/>
            <w:left w:val="none" w:sz="0" w:space="0" w:color="auto"/>
            <w:bottom w:val="none" w:sz="0" w:space="0" w:color="auto"/>
            <w:right w:val="none" w:sz="0" w:space="0" w:color="auto"/>
          </w:divBdr>
        </w:div>
        <w:div w:id="1037969318">
          <w:marLeft w:val="640"/>
          <w:marRight w:val="0"/>
          <w:marTop w:val="0"/>
          <w:marBottom w:val="0"/>
          <w:divBdr>
            <w:top w:val="none" w:sz="0" w:space="0" w:color="auto"/>
            <w:left w:val="none" w:sz="0" w:space="0" w:color="auto"/>
            <w:bottom w:val="none" w:sz="0" w:space="0" w:color="auto"/>
            <w:right w:val="none" w:sz="0" w:space="0" w:color="auto"/>
          </w:divBdr>
        </w:div>
        <w:div w:id="1043603443">
          <w:marLeft w:val="640"/>
          <w:marRight w:val="0"/>
          <w:marTop w:val="0"/>
          <w:marBottom w:val="0"/>
          <w:divBdr>
            <w:top w:val="none" w:sz="0" w:space="0" w:color="auto"/>
            <w:left w:val="none" w:sz="0" w:space="0" w:color="auto"/>
            <w:bottom w:val="none" w:sz="0" w:space="0" w:color="auto"/>
            <w:right w:val="none" w:sz="0" w:space="0" w:color="auto"/>
          </w:divBdr>
        </w:div>
        <w:div w:id="1060862266">
          <w:marLeft w:val="640"/>
          <w:marRight w:val="0"/>
          <w:marTop w:val="0"/>
          <w:marBottom w:val="0"/>
          <w:divBdr>
            <w:top w:val="none" w:sz="0" w:space="0" w:color="auto"/>
            <w:left w:val="none" w:sz="0" w:space="0" w:color="auto"/>
            <w:bottom w:val="none" w:sz="0" w:space="0" w:color="auto"/>
            <w:right w:val="none" w:sz="0" w:space="0" w:color="auto"/>
          </w:divBdr>
        </w:div>
        <w:div w:id="1114447426">
          <w:marLeft w:val="640"/>
          <w:marRight w:val="0"/>
          <w:marTop w:val="0"/>
          <w:marBottom w:val="0"/>
          <w:divBdr>
            <w:top w:val="none" w:sz="0" w:space="0" w:color="auto"/>
            <w:left w:val="none" w:sz="0" w:space="0" w:color="auto"/>
            <w:bottom w:val="none" w:sz="0" w:space="0" w:color="auto"/>
            <w:right w:val="none" w:sz="0" w:space="0" w:color="auto"/>
          </w:divBdr>
        </w:div>
        <w:div w:id="1115754827">
          <w:marLeft w:val="640"/>
          <w:marRight w:val="0"/>
          <w:marTop w:val="0"/>
          <w:marBottom w:val="0"/>
          <w:divBdr>
            <w:top w:val="none" w:sz="0" w:space="0" w:color="auto"/>
            <w:left w:val="none" w:sz="0" w:space="0" w:color="auto"/>
            <w:bottom w:val="none" w:sz="0" w:space="0" w:color="auto"/>
            <w:right w:val="none" w:sz="0" w:space="0" w:color="auto"/>
          </w:divBdr>
        </w:div>
        <w:div w:id="1124541618">
          <w:marLeft w:val="640"/>
          <w:marRight w:val="0"/>
          <w:marTop w:val="0"/>
          <w:marBottom w:val="0"/>
          <w:divBdr>
            <w:top w:val="none" w:sz="0" w:space="0" w:color="auto"/>
            <w:left w:val="none" w:sz="0" w:space="0" w:color="auto"/>
            <w:bottom w:val="none" w:sz="0" w:space="0" w:color="auto"/>
            <w:right w:val="none" w:sz="0" w:space="0" w:color="auto"/>
          </w:divBdr>
        </w:div>
        <w:div w:id="1124616978">
          <w:marLeft w:val="640"/>
          <w:marRight w:val="0"/>
          <w:marTop w:val="0"/>
          <w:marBottom w:val="0"/>
          <w:divBdr>
            <w:top w:val="none" w:sz="0" w:space="0" w:color="auto"/>
            <w:left w:val="none" w:sz="0" w:space="0" w:color="auto"/>
            <w:bottom w:val="none" w:sz="0" w:space="0" w:color="auto"/>
            <w:right w:val="none" w:sz="0" w:space="0" w:color="auto"/>
          </w:divBdr>
        </w:div>
        <w:div w:id="1138575250">
          <w:marLeft w:val="640"/>
          <w:marRight w:val="0"/>
          <w:marTop w:val="0"/>
          <w:marBottom w:val="0"/>
          <w:divBdr>
            <w:top w:val="none" w:sz="0" w:space="0" w:color="auto"/>
            <w:left w:val="none" w:sz="0" w:space="0" w:color="auto"/>
            <w:bottom w:val="none" w:sz="0" w:space="0" w:color="auto"/>
            <w:right w:val="none" w:sz="0" w:space="0" w:color="auto"/>
          </w:divBdr>
        </w:div>
        <w:div w:id="1149326227">
          <w:marLeft w:val="640"/>
          <w:marRight w:val="0"/>
          <w:marTop w:val="0"/>
          <w:marBottom w:val="0"/>
          <w:divBdr>
            <w:top w:val="none" w:sz="0" w:space="0" w:color="auto"/>
            <w:left w:val="none" w:sz="0" w:space="0" w:color="auto"/>
            <w:bottom w:val="none" w:sz="0" w:space="0" w:color="auto"/>
            <w:right w:val="none" w:sz="0" w:space="0" w:color="auto"/>
          </w:divBdr>
        </w:div>
        <w:div w:id="1159233140">
          <w:marLeft w:val="640"/>
          <w:marRight w:val="0"/>
          <w:marTop w:val="0"/>
          <w:marBottom w:val="0"/>
          <w:divBdr>
            <w:top w:val="none" w:sz="0" w:space="0" w:color="auto"/>
            <w:left w:val="none" w:sz="0" w:space="0" w:color="auto"/>
            <w:bottom w:val="none" w:sz="0" w:space="0" w:color="auto"/>
            <w:right w:val="none" w:sz="0" w:space="0" w:color="auto"/>
          </w:divBdr>
        </w:div>
        <w:div w:id="1159812092">
          <w:marLeft w:val="640"/>
          <w:marRight w:val="0"/>
          <w:marTop w:val="0"/>
          <w:marBottom w:val="0"/>
          <w:divBdr>
            <w:top w:val="none" w:sz="0" w:space="0" w:color="auto"/>
            <w:left w:val="none" w:sz="0" w:space="0" w:color="auto"/>
            <w:bottom w:val="none" w:sz="0" w:space="0" w:color="auto"/>
            <w:right w:val="none" w:sz="0" w:space="0" w:color="auto"/>
          </w:divBdr>
        </w:div>
        <w:div w:id="1190531405">
          <w:marLeft w:val="640"/>
          <w:marRight w:val="0"/>
          <w:marTop w:val="0"/>
          <w:marBottom w:val="0"/>
          <w:divBdr>
            <w:top w:val="none" w:sz="0" w:space="0" w:color="auto"/>
            <w:left w:val="none" w:sz="0" w:space="0" w:color="auto"/>
            <w:bottom w:val="none" w:sz="0" w:space="0" w:color="auto"/>
            <w:right w:val="none" w:sz="0" w:space="0" w:color="auto"/>
          </w:divBdr>
        </w:div>
        <w:div w:id="1214073136">
          <w:marLeft w:val="640"/>
          <w:marRight w:val="0"/>
          <w:marTop w:val="0"/>
          <w:marBottom w:val="0"/>
          <w:divBdr>
            <w:top w:val="none" w:sz="0" w:space="0" w:color="auto"/>
            <w:left w:val="none" w:sz="0" w:space="0" w:color="auto"/>
            <w:bottom w:val="none" w:sz="0" w:space="0" w:color="auto"/>
            <w:right w:val="none" w:sz="0" w:space="0" w:color="auto"/>
          </w:divBdr>
        </w:div>
        <w:div w:id="1214077597">
          <w:marLeft w:val="640"/>
          <w:marRight w:val="0"/>
          <w:marTop w:val="0"/>
          <w:marBottom w:val="0"/>
          <w:divBdr>
            <w:top w:val="none" w:sz="0" w:space="0" w:color="auto"/>
            <w:left w:val="none" w:sz="0" w:space="0" w:color="auto"/>
            <w:bottom w:val="none" w:sz="0" w:space="0" w:color="auto"/>
            <w:right w:val="none" w:sz="0" w:space="0" w:color="auto"/>
          </w:divBdr>
        </w:div>
        <w:div w:id="1224295795">
          <w:marLeft w:val="640"/>
          <w:marRight w:val="0"/>
          <w:marTop w:val="0"/>
          <w:marBottom w:val="0"/>
          <w:divBdr>
            <w:top w:val="none" w:sz="0" w:space="0" w:color="auto"/>
            <w:left w:val="none" w:sz="0" w:space="0" w:color="auto"/>
            <w:bottom w:val="none" w:sz="0" w:space="0" w:color="auto"/>
            <w:right w:val="none" w:sz="0" w:space="0" w:color="auto"/>
          </w:divBdr>
        </w:div>
        <w:div w:id="1227647977">
          <w:marLeft w:val="640"/>
          <w:marRight w:val="0"/>
          <w:marTop w:val="0"/>
          <w:marBottom w:val="0"/>
          <w:divBdr>
            <w:top w:val="none" w:sz="0" w:space="0" w:color="auto"/>
            <w:left w:val="none" w:sz="0" w:space="0" w:color="auto"/>
            <w:bottom w:val="none" w:sz="0" w:space="0" w:color="auto"/>
            <w:right w:val="none" w:sz="0" w:space="0" w:color="auto"/>
          </w:divBdr>
        </w:div>
        <w:div w:id="1238394339">
          <w:marLeft w:val="640"/>
          <w:marRight w:val="0"/>
          <w:marTop w:val="0"/>
          <w:marBottom w:val="0"/>
          <w:divBdr>
            <w:top w:val="none" w:sz="0" w:space="0" w:color="auto"/>
            <w:left w:val="none" w:sz="0" w:space="0" w:color="auto"/>
            <w:bottom w:val="none" w:sz="0" w:space="0" w:color="auto"/>
            <w:right w:val="none" w:sz="0" w:space="0" w:color="auto"/>
          </w:divBdr>
        </w:div>
        <w:div w:id="1271546650">
          <w:marLeft w:val="640"/>
          <w:marRight w:val="0"/>
          <w:marTop w:val="0"/>
          <w:marBottom w:val="0"/>
          <w:divBdr>
            <w:top w:val="none" w:sz="0" w:space="0" w:color="auto"/>
            <w:left w:val="none" w:sz="0" w:space="0" w:color="auto"/>
            <w:bottom w:val="none" w:sz="0" w:space="0" w:color="auto"/>
            <w:right w:val="none" w:sz="0" w:space="0" w:color="auto"/>
          </w:divBdr>
        </w:div>
        <w:div w:id="1297107341">
          <w:marLeft w:val="640"/>
          <w:marRight w:val="0"/>
          <w:marTop w:val="0"/>
          <w:marBottom w:val="0"/>
          <w:divBdr>
            <w:top w:val="none" w:sz="0" w:space="0" w:color="auto"/>
            <w:left w:val="none" w:sz="0" w:space="0" w:color="auto"/>
            <w:bottom w:val="none" w:sz="0" w:space="0" w:color="auto"/>
            <w:right w:val="none" w:sz="0" w:space="0" w:color="auto"/>
          </w:divBdr>
        </w:div>
        <w:div w:id="1320385005">
          <w:marLeft w:val="640"/>
          <w:marRight w:val="0"/>
          <w:marTop w:val="0"/>
          <w:marBottom w:val="0"/>
          <w:divBdr>
            <w:top w:val="none" w:sz="0" w:space="0" w:color="auto"/>
            <w:left w:val="none" w:sz="0" w:space="0" w:color="auto"/>
            <w:bottom w:val="none" w:sz="0" w:space="0" w:color="auto"/>
            <w:right w:val="none" w:sz="0" w:space="0" w:color="auto"/>
          </w:divBdr>
        </w:div>
        <w:div w:id="1337539733">
          <w:marLeft w:val="640"/>
          <w:marRight w:val="0"/>
          <w:marTop w:val="0"/>
          <w:marBottom w:val="0"/>
          <w:divBdr>
            <w:top w:val="none" w:sz="0" w:space="0" w:color="auto"/>
            <w:left w:val="none" w:sz="0" w:space="0" w:color="auto"/>
            <w:bottom w:val="none" w:sz="0" w:space="0" w:color="auto"/>
            <w:right w:val="none" w:sz="0" w:space="0" w:color="auto"/>
          </w:divBdr>
        </w:div>
        <w:div w:id="1345328430">
          <w:marLeft w:val="640"/>
          <w:marRight w:val="0"/>
          <w:marTop w:val="0"/>
          <w:marBottom w:val="0"/>
          <w:divBdr>
            <w:top w:val="none" w:sz="0" w:space="0" w:color="auto"/>
            <w:left w:val="none" w:sz="0" w:space="0" w:color="auto"/>
            <w:bottom w:val="none" w:sz="0" w:space="0" w:color="auto"/>
            <w:right w:val="none" w:sz="0" w:space="0" w:color="auto"/>
          </w:divBdr>
        </w:div>
        <w:div w:id="1358850833">
          <w:marLeft w:val="640"/>
          <w:marRight w:val="0"/>
          <w:marTop w:val="0"/>
          <w:marBottom w:val="0"/>
          <w:divBdr>
            <w:top w:val="none" w:sz="0" w:space="0" w:color="auto"/>
            <w:left w:val="none" w:sz="0" w:space="0" w:color="auto"/>
            <w:bottom w:val="none" w:sz="0" w:space="0" w:color="auto"/>
            <w:right w:val="none" w:sz="0" w:space="0" w:color="auto"/>
          </w:divBdr>
        </w:div>
        <w:div w:id="1376543033">
          <w:marLeft w:val="640"/>
          <w:marRight w:val="0"/>
          <w:marTop w:val="0"/>
          <w:marBottom w:val="0"/>
          <w:divBdr>
            <w:top w:val="none" w:sz="0" w:space="0" w:color="auto"/>
            <w:left w:val="none" w:sz="0" w:space="0" w:color="auto"/>
            <w:bottom w:val="none" w:sz="0" w:space="0" w:color="auto"/>
            <w:right w:val="none" w:sz="0" w:space="0" w:color="auto"/>
          </w:divBdr>
        </w:div>
        <w:div w:id="1395353387">
          <w:marLeft w:val="640"/>
          <w:marRight w:val="0"/>
          <w:marTop w:val="0"/>
          <w:marBottom w:val="0"/>
          <w:divBdr>
            <w:top w:val="none" w:sz="0" w:space="0" w:color="auto"/>
            <w:left w:val="none" w:sz="0" w:space="0" w:color="auto"/>
            <w:bottom w:val="none" w:sz="0" w:space="0" w:color="auto"/>
            <w:right w:val="none" w:sz="0" w:space="0" w:color="auto"/>
          </w:divBdr>
        </w:div>
        <w:div w:id="1401831491">
          <w:marLeft w:val="640"/>
          <w:marRight w:val="0"/>
          <w:marTop w:val="0"/>
          <w:marBottom w:val="0"/>
          <w:divBdr>
            <w:top w:val="none" w:sz="0" w:space="0" w:color="auto"/>
            <w:left w:val="none" w:sz="0" w:space="0" w:color="auto"/>
            <w:bottom w:val="none" w:sz="0" w:space="0" w:color="auto"/>
            <w:right w:val="none" w:sz="0" w:space="0" w:color="auto"/>
          </w:divBdr>
        </w:div>
        <w:div w:id="1421482341">
          <w:marLeft w:val="640"/>
          <w:marRight w:val="0"/>
          <w:marTop w:val="0"/>
          <w:marBottom w:val="0"/>
          <w:divBdr>
            <w:top w:val="none" w:sz="0" w:space="0" w:color="auto"/>
            <w:left w:val="none" w:sz="0" w:space="0" w:color="auto"/>
            <w:bottom w:val="none" w:sz="0" w:space="0" w:color="auto"/>
            <w:right w:val="none" w:sz="0" w:space="0" w:color="auto"/>
          </w:divBdr>
        </w:div>
        <w:div w:id="1421676294">
          <w:marLeft w:val="640"/>
          <w:marRight w:val="0"/>
          <w:marTop w:val="0"/>
          <w:marBottom w:val="0"/>
          <w:divBdr>
            <w:top w:val="none" w:sz="0" w:space="0" w:color="auto"/>
            <w:left w:val="none" w:sz="0" w:space="0" w:color="auto"/>
            <w:bottom w:val="none" w:sz="0" w:space="0" w:color="auto"/>
            <w:right w:val="none" w:sz="0" w:space="0" w:color="auto"/>
          </w:divBdr>
        </w:div>
        <w:div w:id="1422066911">
          <w:marLeft w:val="640"/>
          <w:marRight w:val="0"/>
          <w:marTop w:val="0"/>
          <w:marBottom w:val="0"/>
          <w:divBdr>
            <w:top w:val="none" w:sz="0" w:space="0" w:color="auto"/>
            <w:left w:val="none" w:sz="0" w:space="0" w:color="auto"/>
            <w:bottom w:val="none" w:sz="0" w:space="0" w:color="auto"/>
            <w:right w:val="none" w:sz="0" w:space="0" w:color="auto"/>
          </w:divBdr>
        </w:div>
        <w:div w:id="1445033156">
          <w:marLeft w:val="640"/>
          <w:marRight w:val="0"/>
          <w:marTop w:val="0"/>
          <w:marBottom w:val="0"/>
          <w:divBdr>
            <w:top w:val="none" w:sz="0" w:space="0" w:color="auto"/>
            <w:left w:val="none" w:sz="0" w:space="0" w:color="auto"/>
            <w:bottom w:val="none" w:sz="0" w:space="0" w:color="auto"/>
            <w:right w:val="none" w:sz="0" w:space="0" w:color="auto"/>
          </w:divBdr>
        </w:div>
        <w:div w:id="1449813442">
          <w:marLeft w:val="640"/>
          <w:marRight w:val="0"/>
          <w:marTop w:val="0"/>
          <w:marBottom w:val="0"/>
          <w:divBdr>
            <w:top w:val="none" w:sz="0" w:space="0" w:color="auto"/>
            <w:left w:val="none" w:sz="0" w:space="0" w:color="auto"/>
            <w:bottom w:val="none" w:sz="0" w:space="0" w:color="auto"/>
            <w:right w:val="none" w:sz="0" w:space="0" w:color="auto"/>
          </w:divBdr>
        </w:div>
        <w:div w:id="1452019316">
          <w:marLeft w:val="640"/>
          <w:marRight w:val="0"/>
          <w:marTop w:val="0"/>
          <w:marBottom w:val="0"/>
          <w:divBdr>
            <w:top w:val="none" w:sz="0" w:space="0" w:color="auto"/>
            <w:left w:val="none" w:sz="0" w:space="0" w:color="auto"/>
            <w:bottom w:val="none" w:sz="0" w:space="0" w:color="auto"/>
            <w:right w:val="none" w:sz="0" w:space="0" w:color="auto"/>
          </w:divBdr>
        </w:div>
        <w:div w:id="1461534175">
          <w:marLeft w:val="640"/>
          <w:marRight w:val="0"/>
          <w:marTop w:val="0"/>
          <w:marBottom w:val="0"/>
          <w:divBdr>
            <w:top w:val="none" w:sz="0" w:space="0" w:color="auto"/>
            <w:left w:val="none" w:sz="0" w:space="0" w:color="auto"/>
            <w:bottom w:val="none" w:sz="0" w:space="0" w:color="auto"/>
            <w:right w:val="none" w:sz="0" w:space="0" w:color="auto"/>
          </w:divBdr>
        </w:div>
        <w:div w:id="1485664257">
          <w:marLeft w:val="640"/>
          <w:marRight w:val="0"/>
          <w:marTop w:val="0"/>
          <w:marBottom w:val="0"/>
          <w:divBdr>
            <w:top w:val="none" w:sz="0" w:space="0" w:color="auto"/>
            <w:left w:val="none" w:sz="0" w:space="0" w:color="auto"/>
            <w:bottom w:val="none" w:sz="0" w:space="0" w:color="auto"/>
            <w:right w:val="none" w:sz="0" w:space="0" w:color="auto"/>
          </w:divBdr>
        </w:div>
        <w:div w:id="1501383408">
          <w:marLeft w:val="640"/>
          <w:marRight w:val="0"/>
          <w:marTop w:val="0"/>
          <w:marBottom w:val="0"/>
          <w:divBdr>
            <w:top w:val="none" w:sz="0" w:space="0" w:color="auto"/>
            <w:left w:val="none" w:sz="0" w:space="0" w:color="auto"/>
            <w:bottom w:val="none" w:sz="0" w:space="0" w:color="auto"/>
            <w:right w:val="none" w:sz="0" w:space="0" w:color="auto"/>
          </w:divBdr>
        </w:div>
        <w:div w:id="1521969796">
          <w:marLeft w:val="640"/>
          <w:marRight w:val="0"/>
          <w:marTop w:val="0"/>
          <w:marBottom w:val="0"/>
          <w:divBdr>
            <w:top w:val="none" w:sz="0" w:space="0" w:color="auto"/>
            <w:left w:val="none" w:sz="0" w:space="0" w:color="auto"/>
            <w:bottom w:val="none" w:sz="0" w:space="0" w:color="auto"/>
            <w:right w:val="none" w:sz="0" w:space="0" w:color="auto"/>
          </w:divBdr>
        </w:div>
        <w:div w:id="1535649799">
          <w:marLeft w:val="640"/>
          <w:marRight w:val="0"/>
          <w:marTop w:val="0"/>
          <w:marBottom w:val="0"/>
          <w:divBdr>
            <w:top w:val="none" w:sz="0" w:space="0" w:color="auto"/>
            <w:left w:val="none" w:sz="0" w:space="0" w:color="auto"/>
            <w:bottom w:val="none" w:sz="0" w:space="0" w:color="auto"/>
            <w:right w:val="none" w:sz="0" w:space="0" w:color="auto"/>
          </w:divBdr>
        </w:div>
        <w:div w:id="1582981940">
          <w:marLeft w:val="640"/>
          <w:marRight w:val="0"/>
          <w:marTop w:val="0"/>
          <w:marBottom w:val="0"/>
          <w:divBdr>
            <w:top w:val="none" w:sz="0" w:space="0" w:color="auto"/>
            <w:left w:val="none" w:sz="0" w:space="0" w:color="auto"/>
            <w:bottom w:val="none" w:sz="0" w:space="0" w:color="auto"/>
            <w:right w:val="none" w:sz="0" w:space="0" w:color="auto"/>
          </w:divBdr>
        </w:div>
        <w:div w:id="1587349689">
          <w:marLeft w:val="640"/>
          <w:marRight w:val="0"/>
          <w:marTop w:val="0"/>
          <w:marBottom w:val="0"/>
          <w:divBdr>
            <w:top w:val="none" w:sz="0" w:space="0" w:color="auto"/>
            <w:left w:val="none" w:sz="0" w:space="0" w:color="auto"/>
            <w:bottom w:val="none" w:sz="0" w:space="0" w:color="auto"/>
            <w:right w:val="none" w:sz="0" w:space="0" w:color="auto"/>
          </w:divBdr>
        </w:div>
        <w:div w:id="1597396449">
          <w:marLeft w:val="640"/>
          <w:marRight w:val="0"/>
          <w:marTop w:val="0"/>
          <w:marBottom w:val="0"/>
          <w:divBdr>
            <w:top w:val="none" w:sz="0" w:space="0" w:color="auto"/>
            <w:left w:val="none" w:sz="0" w:space="0" w:color="auto"/>
            <w:bottom w:val="none" w:sz="0" w:space="0" w:color="auto"/>
            <w:right w:val="none" w:sz="0" w:space="0" w:color="auto"/>
          </w:divBdr>
        </w:div>
        <w:div w:id="1611353979">
          <w:marLeft w:val="640"/>
          <w:marRight w:val="0"/>
          <w:marTop w:val="0"/>
          <w:marBottom w:val="0"/>
          <w:divBdr>
            <w:top w:val="none" w:sz="0" w:space="0" w:color="auto"/>
            <w:left w:val="none" w:sz="0" w:space="0" w:color="auto"/>
            <w:bottom w:val="none" w:sz="0" w:space="0" w:color="auto"/>
            <w:right w:val="none" w:sz="0" w:space="0" w:color="auto"/>
          </w:divBdr>
        </w:div>
        <w:div w:id="1619335243">
          <w:marLeft w:val="640"/>
          <w:marRight w:val="0"/>
          <w:marTop w:val="0"/>
          <w:marBottom w:val="0"/>
          <w:divBdr>
            <w:top w:val="none" w:sz="0" w:space="0" w:color="auto"/>
            <w:left w:val="none" w:sz="0" w:space="0" w:color="auto"/>
            <w:bottom w:val="none" w:sz="0" w:space="0" w:color="auto"/>
            <w:right w:val="none" w:sz="0" w:space="0" w:color="auto"/>
          </w:divBdr>
        </w:div>
        <w:div w:id="1641836004">
          <w:marLeft w:val="640"/>
          <w:marRight w:val="0"/>
          <w:marTop w:val="0"/>
          <w:marBottom w:val="0"/>
          <w:divBdr>
            <w:top w:val="none" w:sz="0" w:space="0" w:color="auto"/>
            <w:left w:val="none" w:sz="0" w:space="0" w:color="auto"/>
            <w:bottom w:val="none" w:sz="0" w:space="0" w:color="auto"/>
            <w:right w:val="none" w:sz="0" w:space="0" w:color="auto"/>
          </w:divBdr>
        </w:div>
        <w:div w:id="1671829603">
          <w:marLeft w:val="640"/>
          <w:marRight w:val="0"/>
          <w:marTop w:val="0"/>
          <w:marBottom w:val="0"/>
          <w:divBdr>
            <w:top w:val="none" w:sz="0" w:space="0" w:color="auto"/>
            <w:left w:val="none" w:sz="0" w:space="0" w:color="auto"/>
            <w:bottom w:val="none" w:sz="0" w:space="0" w:color="auto"/>
            <w:right w:val="none" w:sz="0" w:space="0" w:color="auto"/>
          </w:divBdr>
        </w:div>
        <w:div w:id="1691296347">
          <w:marLeft w:val="640"/>
          <w:marRight w:val="0"/>
          <w:marTop w:val="0"/>
          <w:marBottom w:val="0"/>
          <w:divBdr>
            <w:top w:val="none" w:sz="0" w:space="0" w:color="auto"/>
            <w:left w:val="none" w:sz="0" w:space="0" w:color="auto"/>
            <w:bottom w:val="none" w:sz="0" w:space="0" w:color="auto"/>
            <w:right w:val="none" w:sz="0" w:space="0" w:color="auto"/>
          </w:divBdr>
        </w:div>
        <w:div w:id="1694070368">
          <w:marLeft w:val="640"/>
          <w:marRight w:val="0"/>
          <w:marTop w:val="0"/>
          <w:marBottom w:val="0"/>
          <w:divBdr>
            <w:top w:val="none" w:sz="0" w:space="0" w:color="auto"/>
            <w:left w:val="none" w:sz="0" w:space="0" w:color="auto"/>
            <w:bottom w:val="none" w:sz="0" w:space="0" w:color="auto"/>
            <w:right w:val="none" w:sz="0" w:space="0" w:color="auto"/>
          </w:divBdr>
        </w:div>
        <w:div w:id="1697077532">
          <w:marLeft w:val="640"/>
          <w:marRight w:val="0"/>
          <w:marTop w:val="0"/>
          <w:marBottom w:val="0"/>
          <w:divBdr>
            <w:top w:val="none" w:sz="0" w:space="0" w:color="auto"/>
            <w:left w:val="none" w:sz="0" w:space="0" w:color="auto"/>
            <w:bottom w:val="none" w:sz="0" w:space="0" w:color="auto"/>
            <w:right w:val="none" w:sz="0" w:space="0" w:color="auto"/>
          </w:divBdr>
        </w:div>
        <w:div w:id="1740247024">
          <w:marLeft w:val="640"/>
          <w:marRight w:val="0"/>
          <w:marTop w:val="0"/>
          <w:marBottom w:val="0"/>
          <w:divBdr>
            <w:top w:val="none" w:sz="0" w:space="0" w:color="auto"/>
            <w:left w:val="none" w:sz="0" w:space="0" w:color="auto"/>
            <w:bottom w:val="none" w:sz="0" w:space="0" w:color="auto"/>
            <w:right w:val="none" w:sz="0" w:space="0" w:color="auto"/>
          </w:divBdr>
        </w:div>
        <w:div w:id="1781334772">
          <w:marLeft w:val="640"/>
          <w:marRight w:val="0"/>
          <w:marTop w:val="0"/>
          <w:marBottom w:val="0"/>
          <w:divBdr>
            <w:top w:val="none" w:sz="0" w:space="0" w:color="auto"/>
            <w:left w:val="none" w:sz="0" w:space="0" w:color="auto"/>
            <w:bottom w:val="none" w:sz="0" w:space="0" w:color="auto"/>
            <w:right w:val="none" w:sz="0" w:space="0" w:color="auto"/>
          </w:divBdr>
        </w:div>
        <w:div w:id="1782217378">
          <w:marLeft w:val="640"/>
          <w:marRight w:val="0"/>
          <w:marTop w:val="0"/>
          <w:marBottom w:val="0"/>
          <w:divBdr>
            <w:top w:val="none" w:sz="0" w:space="0" w:color="auto"/>
            <w:left w:val="none" w:sz="0" w:space="0" w:color="auto"/>
            <w:bottom w:val="none" w:sz="0" w:space="0" w:color="auto"/>
            <w:right w:val="none" w:sz="0" w:space="0" w:color="auto"/>
          </w:divBdr>
        </w:div>
        <w:div w:id="1805728510">
          <w:marLeft w:val="640"/>
          <w:marRight w:val="0"/>
          <w:marTop w:val="0"/>
          <w:marBottom w:val="0"/>
          <w:divBdr>
            <w:top w:val="none" w:sz="0" w:space="0" w:color="auto"/>
            <w:left w:val="none" w:sz="0" w:space="0" w:color="auto"/>
            <w:bottom w:val="none" w:sz="0" w:space="0" w:color="auto"/>
            <w:right w:val="none" w:sz="0" w:space="0" w:color="auto"/>
          </w:divBdr>
        </w:div>
        <w:div w:id="1807239610">
          <w:marLeft w:val="640"/>
          <w:marRight w:val="0"/>
          <w:marTop w:val="0"/>
          <w:marBottom w:val="0"/>
          <w:divBdr>
            <w:top w:val="none" w:sz="0" w:space="0" w:color="auto"/>
            <w:left w:val="none" w:sz="0" w:space="0" w:color="auto"/>
            <w:bottom w:val="none" w:sz="0" w:space="0" w:color="auto"/>
            <w:right w:val="none" w:sz="0" w:space="0" w:color="auto"/>
          </w:divBdr>
        </w:div>
        <w:div w:id="1838574085">
          <w:marLeft w:val="640"/>
          <w:marRight w:val="0"/>
          <w:marTop w:val="0"/>
          <w:marBottom w:val="0"/>
          <w:divBdr>
            <w:top w:val="none" w:sz="0" w:space="0" w:color="auto"/>
            <w:left w:val="none" w:sz="0" w:space="0" w:color="auto"/>
            <w:bottom w:val="none" w:sz="0" w:space="0" w:color="auto"/>
            <w:right w:val="none" w:sz="0" w:space="0" w:color="auto"/>
          </w:divBdr>
        </w:div>
        <w:div w:id="1844858700">
          <w:marLeft w:val="640"/>
          <w:marRight w:val="0"/>
          <w:marTop w:val="0"/>
          <w:marBottom w:val="0"/>
          <w:divBdr>
            <w:top w:val="none" w:sz="0" w:space="0" w:color="auto"/>
            <w:left w:val="none" w:sz="0" w:space="0" w:color="auto"/>
            <w:bottom w:val="none" w:sz="0" w:space="0" w:color="auto"/>
            <w:right w:val="none" w:sz="0" w:space="0" w:color="auto"/>
          </w:divBdr>
        </w:div>
        <w:div w:id="1868519161">
          <w:marLeft w:val="640"/>
          <w:marRight w:val="0"/>
          <w:marTop w:val="0"/>
          <w:marBottom w:val="0"/>
          <w:divBdr>
            <w:top w:val="none" w:sz="0" w:space="0" w:color="auto"/>
            <w:left w:val="none" w:sz="0" w:space="0" w:color="auto"/>
            <w:bottom w:val="none" w:sz="0" w:space="0" w:color="auto"/>
            <w:right w:val="none" w:sz="0" w:space="0" w:color="auto"/>
          </w:divBdr>
        </w:div>
        <w:div w:id="1874536798">
          <w:marLeft w:val="640"/>
          <w:marRight w:val="0"/>
          <w:marTop w:val="0"/>
          <w:marBottom w:val="0"/>
          <w:divBdr>
            <w:top w:val="none" w:sz="0" w:space="0" w:color="auto"/>
            <w:left w:val="none" w:sz="0" w:space="0" w:color="auto"/>
            <w:bottom w:val="none" w:sz="0" w:space="0" w:color="auto"/>
            <w:right w:val="none" w:sz="0" w:space="0" w:color="auto"/>
          </w:divBdr>
        </w:div>
        <w:div w:id="1900631331">
          <w:marLeft w:val="640"/>
          <w:marRight w:val="0"/>
          <w:marTop w:val="0"/>
          <w:marBottom w:val="0"/>
          <w:divBdr>
            <w:top w:val="none" w:sz="0" w:space="0" w:color="auto"/>
            <w:left w:val="none" w:sz="0" w:space="0" w:color="auto"/>
            <w:bottom w:val="none" w:sz="0" w:space="0" w:color="auto"/>
            <w:right w:val="none" w:sz="0" w:space="0" w:color="auto"/>
          </w:divBdr>
        </w:div>
        <w:div w:id="1902135458">
          <w:marLeft w:val="640"/>
          <w:marRight w:val="0"/>
          <w:marTop w:val="0"/>
          <w:marBottom w:val="0"/>
          <w:divBdr>
            <w:top w:val="none" w:sz="0" w:space="0" w:color="auto"/>
            <w:left w:val="none" w:sz="0" w:space="0" w:color="auto"/>
            <w:bottom w:val="none" w:sz="0" w:space="0" w:color="auto"/>
            <w:right w:val="none" w:sz="0" w:space="0" w:color="auto"/>
          </w:divBdr>
        </w:div>
        <w:div w:id="1911185614">
          <w:marLeft w:val="640"/>
          <w:marRight w:val="0"/>
          <w:marTop w:val="0"/>
          <w:marBottom w:val="0"/>
          <w:divBdr>
            <w:top w:val="none" w:sz="0" w:space="0" w:color="auto"/>
            <w:left w:val="none" w:sz="0" w:space="0" w:color="auto"/>
            <w:bottom w:val="none" w:sz="0" w:space="0" w:color="auto"/>
            <w:right w:val="none" w:sz="0" w:space="0" w:color="auto"/>
          </w:divBdr>
        </w:div>
        <w:div w:id="1918972201">
          <w:marLeft w:val="640"/>
          <w:marRight w:val="0"/>
          <w:marTop w:val="0"/>
          <w:marBottom w:val="0"/>
          <w:divBdr>
            <w:top w:val="none" w:sz="0" w:space="0" w:color="auto"/>
            <w:left w:val="none" w:sz="0" w:space="0" w:color="auto"/>
            <w:bottom w:val="none" w:sz="0" w:space="0" w:color="auto"/>
            <w:right w:val="none" w:sz="0" w:space="0" w:color="auto"/>
          </w:divBdr>
        </w:div>
        <w:div w:id="1933932099">
          <w:marLeft w:val="640"/>
          <w:marRight w:val="0"/>
          <w:marTop w:val="0"/>
          <w:marBottom w:val="0"/>
          <w:divBdr>
            <w:top w:val="none" w:sz="0" w:space="0" w:color="auto"/>
            <w:left w:val="none" w:sz="0" w:space="0" w:color="auto"/>
            <w:bottom w:val="none" w:sz="0" w:space="0" w:color="auto"/>
            <w:right w:val="none" w:sz="0" w:space="0" w:color="auto"/>
          </w:divBdr>
        </w:div>
        <w:div w:id="1938976747">
          <w:marLeft w:val="640"/>
          <w:marRight w:val="0"/>
          <w:marTop w:val="0"/>
          <w:marBottom w:val="0"/>
          <w:divBdr>
            <w:top w:val="none" w:sz="0" w:space="0" w:color="auto"/>
            <w:left w:val="none" w:sz="0" w:space="0" w:color="auto"/>
            <w:bottom w:val="none" w:sz="0" w:space="0" w:color="auto"/>
            <w:right w:val="none" w:sz="0" w:space="0" w:color="auto"/>
          </w:divBdr>
        </w:div>
        <w:div w:id="1939826865">
          <w:marLeft w:val="640"/>
          <w:marRight w:val="0"/>
          <w:marTop w:val="0"/>
          <w:marBottom w:val="0"/>
          <w:divBdr>
            <w:top w:val="none" w:sz="0" w:space="0" w:color="auto"/>
            <w:left w:val="none" w:sz="0" w:space="0" w:color="auto"/>
            <w:bottom w:val="none" w:sz="0" w:space="0" w:color="auto"/>
            <w:right w:val="none" w:sz="0" w:space="0" w:color="auto"/>
          </w:divBdr>
        </w:div>
        <w:div w:id="1944458414">
          <w:marLeft w:val="640"/>
          <w:marRight w:val="0"/>
          <w:marTop w:val="0"/>
          <w:marBottom w:val="0"/>
          <w:divBdr>
            <w:top w:val="none" w:sz="0" w:space="0" w:color="auto"/>
            <w:left w:val="none" w:sz="0" w:space="0" w:color="auto"/>
            <w:bottom w:val="none" w:sz="0" w:space="0" w:color="auto"/>
            <w:right w:val="none" w:sz="0" w:space="0" w:color="auto"/>
          </w:divBdr>
        </w:div>
        <w:div w:id="1963926069">
          <w:marLeft w:val="640"/>
          <w:marRight w:val="0"/>
          <w:marTop w:val="0"/>
          <w:marBottom w:val="0"/>
          <w:divBdr>
            <w:top w:val="none" w:sz="0" w:space="0" w:color="auto"/>
            <w:left w:val="none" w:sz="0" w:space="0" w:color="auto"/>
            <w:bottom w:val="none" w:sz="0" w:space="0" w:color="auto"/>
            <w:right w:val="none" w:sz="0" w:space="0" w:color="auto"/>
          </w:divBdr>
        </w:div>
        <w:div w:id="1989044412">
          <w:marLeft w:val="640"/>
          <w:marRight w:val="0"/>
          <w:marTop w:val="0"/>
          <w:marBottom w:val="0"/>
          <w:divBdr>
            <w:top w:val="none" w:sz="0" w:space="0" w:color="auto"/>
            <w:left w:val="none" w:sz="0" w:space="0" w:color="auto"/>
            <w:bottom w:val="none" w:sz="0" w:space="0" w:color="auto"/>
            <w:right w:val="none" w:sz="0" w:space="0" w:color="auto"/>
          </w:divBdr>
        </w:div>
        <w:div w:id="1990474219">
          <w:marLeft w:val="640"/>
          <w:marRight w:val="0"/>
          <w:marTop w:val="0"/>
          <w:marBottom w:val="0"/>
          <w:divBdr>
            <w:top w:val="none" w:sz="0" w:space="0" w:color="auto"/>
            <w:left w:val="none" w:sz="0" w:space="0" w:color="auto"/>
            <w:bottom w:val="none" w:sz="0" w:space="0" w:color="auto"/>
            <w:right w:val="none" w:sz="0" w:space="0" w:color="auto"/>
          </w:divBdr>
        </w:div>
        <w:div w:id="2003386567">
          <w:marLeft w:val="640"/>
          <w:marRight w:val="0"/>
          <w:marTop w:val="0"/>
          <w:marBottom w:val="0"/>
          <w:divBdr>
            <w:top w:val="none" w:sz="0" w:space="0" w:color="auto"/>
            <w:left w:val="none" w:sz="0" w:space="0" w:color="auto"/>
            <w:bottom w:val="none" w:sz="0" w:space="0" w:color="auto"/>
            <w:right w:val="none" w:sz="0" w:space="0" w:color="auto"/>
          </w:divBdr>
        </w:div>
        <w:div w:id="2017923019">
          <w:marLeft w:val="640"/>
          <w:marRight w:val="0"/>
          <w:marTop w:val="0"/>
          <w:marBottom w:val="0"/>
          <w:divBdr>
            <w:top w:val="none" w:sz="0" w:space="0" w:color="auto"/>
            <w:left w:val="none" w:sz="0" w:space="0" w:color="auto"/>
            <w:bottom w:val="none" w:sz="0" w:space="0" w:color="auto"/>
            <w:right w:val="none" w:sz="0" w:space="0" w:color="auto"/>
          </w:divBdr>
        </w:div>
        <w:div w:id="2028674779">
          <w:marLeft w:val="640"/>
          <w:marRight w:val="0"/>
          <w:marTop w:val="0"/>
          <w:marBottom w:val="0"/>
          <w:divBdr>
            <w:top w:val="none" w:sz="0" w:space="0" w:color="auto"/>
            <w:left w:val="none" w:sz="0" w:space="0" w:color="auto"/>
            <w:bottom w:val="none" w:sz="0" w:space="0" w:color="auto"/>
            <w:right w:val="none" w:sz="0" w:space="0" w:color="auto"/>
          </w:divBdr>
        </w:div>
        <w:div w:id="2034183162">
          <w:marLeft w:val="640"/>
          <w:marRight w:val="0"/>
          <w:marTop w:val="0"/>
          <w:marBottom w:val="0"/>
          <w:divBdr>
            <w:top w:val="none" w:sz="0" w:space="0" w:color="auto"/>
            <w:left w:val="none" w:sz="0" w:space="0" w:color="auto"/>
            <w:bottom w:val="none" w:sz="0" w:space="0" w:color="auto"/>
            <w:right w:val="none" w:sz="0" w:space="0" w:color="auto"/>
          </w:divBdr>
        </w:div>
        <w:div w:id="2034525930">
          <w:marLeft w:val="640"/>
          <w:marRight w:val="0"/>
          <w:marTop w:val="0"/>
          <w:marBottom w:val="0"/>
          <w:divBdr>
            <w:top w:val="none" w:sz="0" w:space="0" w:color="auto"/>
            <w:left w:val="none" w:sz="0" w:space="0" w:color="auto"/>
            <w:bottom w:val="none" w:sz="0" w:space="0" w:color="auto"/>
            <w:right w:val="none" w:sz="0" w:space="0" w:color="auto"/>
          </w:divBdr>
        </w:div>
        <w:div w:id="2041664246">
          <w:marLeft w:val="640"/>
          <w:marRight w:val="0"/>
          <w:marTop w:val="0"/>
          <w:marBottom w:val="0"/>
          <w:divBdr>
            <w:top w:val="none" w:sz="0" w:space="0" w:color="auto"/>
            <w:left w:val="none" w:sz="0" w:space="0" w:color="auto"/>
            <w:bottom w:val="none" w:sz="0" w:space="0" w:color="auto"/>
            <w:right w:val="none" w:sz="0" w:space="0" w:color="auto"/>
          </w:divBdr>
        </w:div>
        <w:div w:id="2046902126">
          <w:marLeft w:val="640"/>
          <w:marRight w:val="0"/>
          <w:marTop w:val="0"/>
          <w:marBottom w:val="0"/>
          <w:divBdr>
            <w:top w:val="none" w:sz="0" w:space="0" w:color="auto"/>
            <w:left w:val="none" w:sz="0" w:space="0" w:color="auto"/>
            <w:bottom w:val="none" w:sz="0" w:space="0" w:color="auto"/>
            <w:right w:val="none" w:sz="0" w:space="0" w:color="auto"/>
          </w:divBdr>
        </w:div>
        <w:div w:id="2047677416">
          <w:marLeft w:val="640"/>
          <w:marRight w:val="0"/>
          <w:marTop w:val="0"/>
          <w:marBottom w:val="0"/>
          <w:divBdr>
            <w:top w:val="none" w:sz="0" w:space="0" w:color="auto"/>
            <w:left w:val="none" w:sz="0" w:space="0" w:color="auto"/>
            <w:bottom w:val="none" w:sz="0" w:space="0" w:color="auto"/>
            <w:right w:val="none" w:sz="0" w:space="0" w:color="auto"/>
          </w:divBdr>
        </w:div>
        <w:div w:id="2068457818">
          <w:marLeft w:val="640"/>
          <w:marRight w:val="0"/>
          <w:marTop w:val="0"/>
          <w:marBottom w:val="0"/>
          <w:divBdr>
            <w:top w:val="none" w:sz="0" w:space="0" w:color="auto"/>
            <w:left w:val="none" w:sz="0" w:space="0" w:color="auto"/>
            <w:bottom w:val="none" w:sz="0" w:space="0" w:color="auto"/>
            <w:right w:val="none" w:sz="0" w:space="0" w:color="auto"/>
          </w:divBdr>
        </w:div>
        <w:div w:id="2083478579">
          <w:marLeft w:val="640"/>
          <w:marRight w:val="0"/>
          <w:marTop w:val="0"/>
          <w:marBottom w:val="0"/>
          <w:divBdr>
            <w:top w:val="none" w:sz="0" w:space="0" w:color="auto"/>
            <w:left w:val="none" w:sz="0" w:space="0" w:color="auto"/>
            <w:bottom w:val="none" w:sz="0" w:space="0" w:color="auto"/>
            <w:right w:val="none" w:sz="0" w:space="0" w:color="auto"/>
          </w:divBdr>
        </w:div>
      </w:divsChild>
    </w:div>
    <w:div w:id="901987975">
      <w:marLeft w:val="640"/>
      <w:marRight w:val="0"/>
      <w:marTop w:val="0"/>
      <w:marBottom w:val="0"/>
      <w:divBdr>
        <w:top w:val="none" w:sz="0" w:space="0" w:color="auto"/>
        <w:left w:val="none" w:sz="0" w:space="0" w:color="auto"/>
        <w:bottom w:val="none" w:sz="0" w:space="0" w:color="auto"/>
        <w:right w:val="none" w:sz="0" w:space="0" w:color="auto"/>
      </w:divBdr>
    </w:div>
    <w:div w:id="902107998">
      <w:marLeft w:val="640"/>
      <w:marRight w:val="0"/>
      <w:marTop w:val="0"/>
      <w:marBottom w:val="0"/>
      <w:divBdr>
        <w:top w:val="none" w:sz="0" w:space="0" w:color="auto"/>
        <w:left w:val="none" w:sz="0" w:space="0" w:color="auto"/>
        <w:bottom w:val="none" w:sz="0" w:space="0" w:color="auto"/>
        <w:right w:val="none" w:sz="0" w:space="0" w:color="auto"/>
      </w:divBdr>
    </w:div>
    <w:div w:id="902376246">
      <w:marLeft w:val="640"/>
      <w:marRight w:val="0"/>
      <w:marTop w:val="0"/>
      <w:marBottom w:val="0"/>
      <w:divBdr>
        <w:top w:val="none" w:sz="0" w:space="0" w:color="auto"/>
        <w:left w:val="none" w:sz="0" w:space="0" w:color="auto"/>
        <w:bottom w:val="none" w:sz="0" w:space="0" w:color="auto"/>
        <w:right w:val="none" w:sz="0" w:space="0" w:color="auto"/>
      </w:divBdr>
    </w:div>
    <w:div w:id="902986085">
      <w:marLeft w:val="640"/>
      <w:marRight w:val="0"/>
      <w:marTop w:val="0"/>
      <w:marBottom w:val="0"/>
      <w:divBdr>
        <w:top w:val="none" w:sz="0" w:space="0" w:color="auto"/>
        <w:left w:val="none" w:sz="0" w:space="0" w:color="auto"/>
        <w:bottom w:val="none" w:sz="0" w:space="0" w:color="auto"/>
        <w:right w:val="none" w:sz="0" w:space="0" w:color="auto"/>
      </w:divBdr>
    </w:div>
    <w:div w:id="903369323">
      <w:marLeft w:val="640"/>
      <w:marRight w:val="0"/>
      <w:marTop w:val="0"/>
      <w:marBottom w:val="0"/>
      <w:divBdr>
        <w:top w:val="none" w:sz="0" w:space="0" w:color="auto"/>
        <w:left w:val="none" w:sz="0" w:space="0" w:color="auto"/>
        <w:bottom w:val="none" w:sz="0" w:space="0" w:color="auto"/>
        <w:right w:val="none" w:sz="0" w:space="0" w:color="auto"/>
      </w:divBdr>
    </w:div>
    <w:div w:id="904146360">
      <w:marLeft w:val="640"/>
      <w:marRight w:val="0"/>
      <w:marTop w:val="0"/>
      <w:marBottom w:val="0"/>
      <w:divBdr>
        <w:top w:val="none" w:sz="0" w:space="0" w:color="auto"/>
        <w:left w:val="none" w:sz="0" w:space="0" w:color="auto"/>
        <w:bottom w:val="none" w:sz="0" w:space="0" w:color="auto"/>
        <w:right w:val="none" w:sz="0" w:space="0" w:color="auto"/>
      </w:divBdr>
    </w:div>
    <w:div w:id="904148268">
      <w:marLeft w:val="640"/>
      <w:marRight w:val="0"/>
      <w:marTop w:val="0"/>
      <w:marBottom w:val="0"/>
      <w:divBdr>
        <w:top w:val="none" w:sz="0" w:space="0" w:color="auto"/>
        <w:left w:val="none" w:sz="0" w:space="0" w:color="auto"/>
        <w:bottom w:val="none" w:sz="0" w:space="0" w:color="auto"/>
        <w:right w:val="none" w:sz="0" w:space="0" w:color="auto"/>
      </w:divBdr>
    </w:div>
    <w:div w:id="904417261">
      <w:marLeft w:val="640"/>
      <w:marRight w:val="0"/>
      <w:marTop w:val="0"/>
      <w:marBottom w:val="0"/>
      <w:divBdr>
        <w:top w:val="none" w:sz="0" w:space="0" w:color="auto"/>
        <w:left w:val="none" w:sz="0" w:space="0" w:color="auto"/>
        <w:bottom w:val="none" w:sz="0" w:space="0" w:color="auto"/>
        <w:right w:val="none" w:sz="0" w:space="0" w:color="auto"/>
      </w:divBdr>
    </w:div>
    <w:div w:id="904534749">
      <w:marLeft w:val="640"/>
      <w:marRight w:val="0"/>
      <w:marTop w:val="0"/>
      <w:marBottom w:val="0"/>
      <w:divBdr>
        <w:top w:val="none" w:sz="0" w:space="0" w:color="auto"/>
        <w:left w:val="none" w:sz="0" w:space="0" w:color="auto"/>
        <w:bottom w:val="none" w:sz="0" w:space="0" w:color="auto"/>
        <w:right w:val="none" w:sz="0" w:space="0" w:color="auto"/>
      </w:divBdr>
    </w:div>
    <w:div w:id="904680452">
      <w:marLeft w:val="640"/>
      <w:marRight w:val="0"/>
      <w:marTop w:val="0"/>
      <w:marBottom w:val="0"/>
      <w:divBdr>
        <w:top w:val="none" w:sz="0" w:space="0" w:color="auto"/>
        <w:left w:val="none" w:sz="0" w:space="0" w:color="auto"/>
        <w:bottom w:val="none" w:sz="0" w:space="0" w:color="auto"/>
        <w:right w:val="none" w:sz="0" w:space="0" w:color="auto"/>
      </w:divBdr>
    </w:div>
    <w:div w:id="904683774">
      <w:marLeft w:val="640"/>
      <w:marRight w:val="0"/>
      <w:marTop w:val="0"/>
      <w:marBottom w:val="0"/>
      <w:divBdr>
        <w:top w:val="none" w:sz="0" w:space="0" w:color="auto"/>
        <w:left w:val="none" w:sz="0" w:space="0" w:color="auto"/>
        <w:bottom w:val="none" w:sz="0" w:space="0" w:color="auto"/>
        <w:right w:val="none" w:sz="0" w:space="0" w:color="auto"/>
      </w:divBdr>
    </w:div>
    <w:div w:id="905184936">
      <w:marLeft w:val="640"/>
      <w:marRight w:val="0"/>
      <w:marTop w:val="0"/>
      <w:marBottom w:val="0"/>
      <w:divBdr>
        <w:top w:val="none" w:sz="0" w:space="0" w:color="auto"/>
        <w:left w:val="none" w:sz="0" w:space="0" w:color="auto"/>
        <w:bottom w:val="none" w:sz="0" w:space="0" w:color="auto"/>
        <w:right w:val="none" w:sz="0" w:space="0" w:color="auto"/>
      </w:divBdr>
    </w:div>
    <w:div w:id="905263415">
      <w:marLeft w:val="640"/>
      <w:marRight w:val="0"/>
      <w:marTop w:val="0"/>
      <w:marBottom w:val="0"/>
      <w:divBdr>
        <w:top w:val="none" w:sz="0" w:space="0" w:color="auto"/>
        <w:left w:val="none" w:sz="0" w:space="0" w:color="auto"/>
        <w:bottom w:val="none" w:sz="0" w:space="0" w:color="auto"/>
        <w:right w:val="none" w:sz="0" w:space="0" w:color="auto"/>
      </w:divBdr>
    </w:div>
    <w:div w:id="905383290">
      <w:marLeft w:val="640"/>
      <w:marRight w:val="0"/>
      <w:marTop w:val="0"/>
      <w:marBottom w:val="0"/>
      <w:divBdr>
        <w:top w:val="none" w:sz="0" w:space="0" w:color="auto"/>
        <w:left w:val="none" w:sz="0" w:space="0" w:color="auto"/>
        <w:bottom w:val="none" w:sz="0" w:space="0" w:color="auto"/>
        <w:right w:val="none" w:sz="0" w:space="0" w:color="auto"/>
      </w:divBdr>
    </w:div>
    <w:div w:id="905645911">
      <w:marLeft w:val="640"/>
      <w:marRight w:val="0"/>
      <w:marTop w:val="0"/>
      <w:marBottom w:val="0"/>
      <w:divBdr>
        <w:top w:val="none" w:sz="0" w:space="0" w:color="auto"/>
        <w:left w:val="none" w:sz="0" w:space="0" w:color="auto"/>
        <w:bottom w:val="none" w:sz="0" w:space="0" w:color="auto"/>
        <w:right w:val="none" w:sz="0" w:space="0" w:color="auto"/>
      </w:divBdr>
    </w:div>
    <w:div w:id="905796855">
      <w:marLeft w:val="640"/>
      <w:marRight w:val="0"/>
      <w:marTop w:val="0"/>
      <w:marBottom w:val="0"/>
      <w:divBdr>
        <w:top w:val="none" w:sz="0" w:space="0" w:color="auto"/>
        <w:left w:val="none" w:sz="0" w:space="0" w:color="auto"/>
        <w:bottom w:val="none" w:sz="0" w:space="0" w:color="auto"/>
        <w:right w:val="none" w:sz="0" w:space="0" w:color="auto"/>
      </w:divBdr>
    </w:div>
    <w:div w:id="905995275">
      <w:marLeft w:val="640"/>
      <w:marRight w:val="0"/>
      <w:marTop w:val="0"/>
      <w:marBottom w:val="0"/>
      <w:divBdr>
        <w:top w:val="none" w:sz="0" w:space="0" w:color="auto"/>
        <w:left w:val="none" w:sz="0" w:space="0" w:color="auto"/>
        <w:bottom w:val="none" w:sz="0" w:space="0" w:color="auto"/>
        <w:right w:val="none" w:sz="0" w:space="0" w:color="auto"/>
      </w:divBdr>
    </w:div>
    <w:div w:id="906067767">
      <w:marLeft w:val="640"/>
      <w:marRight w:val="0"/>
      <w:marTop w:val="0"/>
      <w:marBottom w:val="0"/>
      <w:divBdr>
        <w:top w:val="none" w:sz="0" w:space="0" w:color="auto"/>
        <w:left w:val="none" w:sz="0" w:space="0" w:color="auto"/>
        <w:bottom w:val="none" w:sz="0" w:space="0" w:color="auto"/>
        <w:right w:val="none" w:sz="0" w:space="0" w:color="auto"/>
      </w:divBdr>
    </w:div>
    <w:div w:id="906500951">
      <w:marLeft w:val="640"/>
      <w:marRight w:val="0"/>
      <w:marTop w:val="0"/>
      <w:marBottom w:val="0"/>
      <w:divBdr>
        <w:top w:val="none" w:sz="0" w:space="0" w:color="auto"/>
        <w:left w:val="none" w:sz="0" w:space="0" w:color="auto"/>
        <w:bottom w:val="none" w:sz="0" w:space="0" w:color="auto"/>
        <w:right w:val="none" w:sz="0" w:space="0" w:color="auto"/>
      </w:divBdr>
    </w:div>
    <w:div w:id="906526568">
      <w:marLeft w:val="640"/>
      <w:marRight w:val="0"/>
      <w:marTop w:val="0"/>
      <w:marBottom w:val="0"/>
      <w:divBdr>
        <w:top w:val="none" w:sz="0" w:space="0" w:color="auto"/>
        <w:left w:val="none" w:sz="0" w:space="0" w:color="auto"/>
        <w:bottom w:val="none" w:sz="0" w:space="0" w:color="auto"/>
        <w:right w:val="none" w:sz="0" w:space="0" w:color="auto"/>
      </w:divBdr>
    </w:div>
    <w:div w:id="906721398">
      <w:marLeft w:val="640"/>
      <w:marRight w:val="0"/>
      <w:marTop w:val="0"/>
      <w:marBottom w:val="0"/>
      <w:divBdr>
        <w:top w:val="none" w:sz="0" w:space="0" w:color="auto"/>
        <w:left w:val="none" w:sz="0" w:space="0" w:color="auto"/>
        <w:bottom w:val="none" w:sz="0" w:space="0" w:color="auto"/>
        <w:right w:val="none" w:sz="0" w:space="0" w:color="auto"/>
      </w:divBdr>
    </w:div>
    <w:div w:id="906771054">
      <w:marLeft w:val="640"/>
      <w:marRight w:val="0"/>
      <w:marTop w:val="0"/>
      <w:marBottom w:val="0"/>
      <w:divBdr>
        <w:top w:val="none" w:sz="0" w:space="0" w:color="auto"/>
        <w:left w:val="none" w:sz="0" w:space="0" w:color="auto"/>
        <w:bottom w:val="none" w:sz="0" w:space="0" w:color="auto"/>
        <w:right w:val="none" w:sz="0" w:space="0" w:color="auto"/>
      </w:divBdr>
    </w:div>
    <w:div w:id="907420388">
      <w:marLeft w:val="640"/>
      <w:marRight w:val="0"/>
      <w:marTop w:val="0"/>
      <w:marBottom w:val="0"/>
      <w:divBdr>
        <w:top w:val="none" w:sz="0" w:space="0" w:color="auto"/>
        <w:left w:val="none" w:sz="0" w:space="0" w:color="auto"/>
        <w:bottom w:val="none" w:sz="0" w:space="0" w:color="auto"/>
        <w:right w:val="none" w:sz="0" w:space="0" w:color="auto"/>
      </w:divBdr>
    </w:div>
    <w:div w:id="907610729">
      <w:marLeft w:val="640"/>
      <w:marRight w:val="0"/>
      <w:marTop w:val="0"/>
      <w:marBottom w:val="0"/>
      <w:divBdr>
        <w:top w:val="none" w:sz="0" w:space="0" w:color="auto"/>
        <w:left w:val="none" w:sz="0" w:space="0" w:color="auto"/>
        <w:bottom w:val="none" w:sz="0" w:space="0" w:color="auto"/>
        <w:right w:val="none" w:sz="0" w:space="0" w:color="auto"/>
      </w:divBdr>
    </w:div>
    <w:div w:id="907688822">
      <w:marLeft w:val="640"/>
      <w:marRight w:val="0"/>
      <w:marTop w:val="0"/>
      <w:marBottom w:val="0"/>
      <w:divBdr>
        <w:top w:val="none" w:sz="0" w:space="0" w:color="auto"/>
        <w:left w:val="none" w:sz="0" w:space="0" w:color="auto"/>
        <w:bottom w:val="none" w:sz="0" w:space="0" w:color="auto"/>
        <w:right w:val="none" w:sz="0" w:space="0" w:color="auto"/>
      </w:divBdr>
    </w:div>
    <w:div w:id="907809145">
      <w:marLeft w:val="640"/>
      <w:marRight w:val="0"/>
      <w:marTop w:val="0"/>
      <w:marBottom w:val="0"/>
      <w:divBdr>
        <w:top w:val="none" w:sz="0" w:space="0" w:color="auto"/>
        <w:left w:val="none" w:sz="0" w:space="0" w:color="auto"/>
        <w:bottom w:val="none" w:sz="0" w:space="0" w:color="auto"/>
        <w:right w:val="none" w:sz="0" w:space="0" w:color="auto"/>
      </w:divBdr>
    </w:div>
    <w:div w:id="908073620">
      <w:marLeft w:val="640"/>
      <w:marRight w:val="0"/>
      <w:marTop w:val="0"/>
      <w:marBottom w:val="0"/>
      <w:divBdr>
        <w:top w:val="none" w:sz="0" w:space="0" w:color="auto"/>
        <w:left w:val="none" w:sz="0" w:space="0" w:color="auto"/>
        <w:bottom w:val="none" w:sz="0" w:space="0" w:color="auto"/>
        <w:right w:val="none" w:sz="0" w:space="0" w:color="auto"/>
      </w:divBdr>
    </w:div>
    <w:div w:id="908153112">
      <w:marLeft w:val="640"/>
      <w:marRight w:val="0"/>
      <w:marTop w:val="0"/>
      <w:marBottom w:val="0"/>
      <w:divBdr>
        <w:top w:val="none" w:sz="0" w:space="0" w:color="auto"/>
        <w:left w:val="none" w:sz="0" w:space="0" w:color="auto"/>
        <w:bottom w:val="none" w:sz="0" w:space="0" w:color="auto"/>
        <w:right w:val="none" w:sz="0" w:space="0" w:color="auto"/>
      </w:divBdr>
    </w:div>
    <w:div w:id="908225493">
      <w:marLeft w:val="640"/>
      <w:marRight w:val="0"/>
      <w:marTop w:val="0"/>
      <w:marBottom w:val="0"/>
      <w:divBdr>
        <w:top w:val="none" w:sz="0" w:space="0" w:color="auto"/>
        <w:left w:val="none" w:sz="0" w:space="0" w:color="auto"/>
        <w:bottom w:val="none" w:sz="0" w:space="0" w:color="auto"/>
        <w:right w:val="none" w:sz="0" w:space="0" w:color="auto"/>
      </w:divBdr>
    </w:div>
    <w:div w:id="908613709">
      <w:marLeft w:val="640"/>
      <w:marRight w:val="0"/>
      <w:marTop w:val="0"/>
      <w:marBottom w:val="0"/>
      <w:divBdr>
        <w:top w:val="none" w:sz="0" w:space="0" w:color="auto"/>
        <w:left w:val="none" w:sz="0" w:space="0" w:color="auto"/>
        <w:bottom w:val="none" w:sz="0" w:space="0" w:color="auto"/>
        <w:right w:val="none" w:sz="0" w:space="0" w:color="auto"/>
      </w:divBdr>
    </w:div>
    <w:div w:id="908616115">
      <w:marLeft w:val="640"/>
      <w:marRight w:val="0"/>
      <w:marTop w:val="0"/>
      <w:marBottom w:val="0"/>
      <w:divBdr>
        <w:top w:val="none" w:sz="0" w:space="0" w:color="auto"/>
        <w:left w:val="none" w:sz="0" w:space="0" w:color="auto"/>
        <w:bottom w:val="none" w:sz="0" w:space="0" w:color="auto"/>
        <w:right w:val="none" w:sz="0" w:space="0" w:color="auto"/>
      </w:divBdr>
    </w:div>
    <w:div w:id="908883524">
      <w:marLeft w:val="640"/>
      <w:marRight w:val="0"/>
      <w:marTop w:val="0"/>
      <w:marBottom w:val="0"/>
      <w:divBdr>
        <w:top w:val="none" w:sz="0" w:space="0" w:color="auto"/>
        <w:left w:val="none" w:sz="0" w:space="0" w:color="auto"/>
        <w:bottom w:val="none" w:sz="0" w:space="0" w:color="auto"/>
        <w:right w:val="none" w:sz="0" w:space="0" w:color="auto"/>
      </w:divBdr>
    </w:div>
    <w:div w:id="908923503">
      <w:marLeft w:val="640"/>
      <w:marRight w:val="0"/>
      <w:marTop w:val="0"/>
      <w:marBottom w:val="0"/>
      <w:divBdr>
        <w:top w:val="none" w:sz="0" w:space="0" w:color="auto"/>
        <w:left w:val="none" w:sz="0" w:space="0" w:color="auto"/>
        <w:bottom w:val="none" w:sz="0" w:space="0" w:color="auto"/>
        <w:right w:val="none" w:sz="0" w:space="0" w:color="auto"/>
      </w:divBdr>
    </w:div>
    <w:div w:id="908996463">
      <w:bodyDiv w:val="1"/>
      <w:marLeft w:val="0"/>
      <w:marRight w:val="0"/>
      <w:marTop w:val="0"/>
      <w:marBottom w:val="0"/>
      <w:divBdr>
        <w:top w:val="none" w:sz="0" w:space="0" w:color="auto"/>
        <w:left w:val="none" w:sz="0" w:space="0" w:color="auto"/>
        <w:bottom w:val="none" w:sz="0" w:space="0" w:color="auto"/>
        <w:right w:val="none" w:sz="0" w:space="0" w:color="auto"/>
      </w:divBdr>
      <w:divsChild>
        <w:div w:id="3241523">
          <w:marLeft w:val="640"/>
          <w:marRight w:val="0"/>
          <w:marTop w:val="0"/>
          <w:marBottom w:val="0"/>
          <w:divBdr>
            <w:top w:val="none" w:sz="0" w:space="0" w:color="auto"/>
            <w:left w:val="none" w:sz="0" w:space="0" w:color="auto"/>
            <w:bottom w:val="none" w:sz="0" w:space="0" w:color="auto"/>
            <w:right w:val="none" w:sz="0" w:space="0" w:color="auto"/>
          </w:divBdr>
        </w:div>
        <w:div w:id="7872503">
          <w:marLeft w:val="640"/>
          <w:marRight w:val="0"/>
          <w:marTop w:val="0"/>
          <w:marBottom w:val="0"/>
          <w:divBdr>
            <w:top w:val="none" w:sz="0" w:space="0" w:color="auto"/>
            <w:left w:val="none" w:sz="0" w:space="0" w:color="auto"/>
            <w:bottom w:val="none" w:sz="0" w:space="0" w:color="auto"/>
            <w:right w:val="none" w:sz="0" w:space="0" w:color="auto"/>
          </w:divBdr>
        </w:div>
        <w:div w:id="13383440">
          <w:marLeft w:val="640"/>
          <w:marRight w:val="0"/>
          <w:marTop w:val="0"/>
          <w:marBottom w:val="0"/>
          <w:divBdr>
            <w:top w:val="none" w:sz="0" w:space="0" w:color="auto"/>
            <w:left w:val="none" w:sz="0" w:space="0" w:color="auto"/>
            <w:bottom w:val="none" w:sz="0" w:space="0" w:color="auto"/>
            <w:right w:val="none" w:sz="0" w:space="0" w:color="auto"/>
          </w:divBdr>
        </w:div>
        <w:div w:id="13574435">
          <w:marLeft w:val="640"/>
          <w:marRight w:val="0"/>
          <w:marTop w:val="0"/>
          <w:marBottom w:val="0"/>
          <w:divBdr>
            <w:top w:val="none" w:sz="0" w:space="0" w:color="auto"/>
            <w:left w:val="none" w:sz="0" w:space="0" w:color="auto"/>
            <w:bottom w:val="none" w:sz="0" w:space="0" w:color="auto"/>
            <w:right w:val="none" w:sz="0" w:space="0" w:color="auto"/>
          </w:divBdr>
        </w:div>
        <w:div w:id="19401758">
          <w:marLeft w:val="640"/>
          <w:marRight w:val="0"/>
          <w:marTop w:val="0"/>
          <w:marBottom w:val="0"/>
          <w:divBdr>
            <w:top w:val="none" w:sz="0" w:space="0" w:color="auto"/>
            <w:left w:val="none" w:sz="0" w:space="0" w:color="auto"/>
            <w:bottom w:val="none" w:sz="0" w:space="0" w:color="auto"/>
            <w:right w:val="none" w:sz="0" w:space="0" w:color="auto"/>
          </w:divBdr>
        </w:div>
        <w:div w:id="25062584">
          <w:marLeft w:val="640"/>
          <w:marRight w:val="0"/>
          <w:marTop w:val="0"/>
          <w:marBottom w:val="0"/>
          <w:divBdr>
            <w:top w:val="none" w:sz="0" w:space="0" w:color="auto"/>
            <w:left w:val="none" w:sz="0" w:space="0" w:color="auto"/>
            <w:bottom w:val="none" w:sz="0" w:space="0" w:color="auto"/>
            <w:right w:val="none" w:sz="0" w:space="0" w:color="auto"/>
          </w:divBdr>
        </w:div>
        <w:div w:id="33317133">
          <w:marLeft w:val="640"/>
          <w:marRight w:val="0"/>
          <w:marTop w:val="0"/>
          <w:marBottom w:val="0"/>
          <w:divBdr>
            <w:top w:val="none" w:sz="0" w:space="0" w:color="auto"/>
            <w:left w:val="none" w:sz="0" w:space="0" w:color="auto"/>
            <w:bottom w:val="none" w:sz="0" w:space="0" w:color="auto"/>
            <w:right w:val="none" w:sz="0" w:space="0" w:color="auto"/>
          </w:divBdr>
        </w:div>
        <w:div w:id="36974020">
          <w:marLeft w:val="640"/>
          <w:marRight w:val="0"/>
          <w:marTop w:val="0"/>
          <w:marBottom w:val="0"/>
          <w:divBdr>
            <w:top w:val="none" w:sz="0" w:space="0" w:color="auto"/>
            <w:left w:val="none" w:sz="0" w:space="0" w:color="auto"/>
            <w:bottom w:val="none" w:sz="0" w:space="0" w:color="auto"/>
            <w:right w:val="none" w:sz="0" w:space="0" w:color="auto"/>
          </w:divBdr>
        </w:div>
        <w:div w:id="39982290">
          <w:marLeft w:val="640"/>
          <w:marRight w:val="0"/>
          <w:marTop w:val="0"/>
          <w:marBottom w:val="0"/>
          <w:divBdr>
            <w:top w:val="none" w:sz="0" w:space="0" w:color="auto"/>
            <w:left w:val="none" w:sz="0" w:space="0" w:color="auto"/>
            <w:bottom w:val="none" w:sz="0" w:space="0" w:color="auto"/>
            <w:right w:val="none" w:sz="0" w:space="0" w:color="auto"/>
          </w:divBdr>
        </w:div>
        <w:div w:id="74473729">
          <w:marLeft w:val="640"/>
          <w:marRight w:val="0"/>
          <w:marTop w:val="0"/>
          <w:marBottom w:val="0"/>
          <w:divBdr>
            <w:top w:val="none" w:sz="0" w:space="0" w:color="auto"/>
            <w:left w:val="none" w:sz="0" w:space="0" w:color="auto"/>
            <w:bottom w:val="none" w:sz="0" w:space="0" w:color="auto"/>
            <w:right w:val="none" w:sz="0" w:space="0" w:color="auto"/>
          </w:divBdr>
        </w:div>
        <w:div w:id="108554957">
          <w:marLeft w:val="640"/>
          <w:marRight w:val="0"/>
          <w:marTop w:val="0"/>
          <w:marBottom w:val="0"/>
          <w:divBdr>
            <w:top w:val="none" w:sz="0" w:space="0" w:color="auto"/>
            <w:left w:val="none" w:sz="0" w:space="0" w:color="auto"/>
            <w:bottom w:val="none" w:sz="0" w:space="0" w:color="auto"/>
            <w:right w:val="none" w:sz="0" w:space="0" w:color="auto"/>
          </w:divBdr>
        </w:div>
        <w:div w:id="173420087">
          <w:marLeft w:val="640"/>
          <w:marRight w:val="0"/>
          <w:marTop w:val="0"/>
          <w:marBottom w:val="0"/>
          <w:divBdr>
            <w:top w:val="none" w:sz="0" w:space="0" w:color="auto"/>
            <w:left w:val="none" w:sz="0" w:space="0" w:color="auto"/>
            <w:bottom w:val="none" w:sz="0" w:space="0" w:color="auto"/>
            <w:right w:val="none" w:sz="0" w:space="0" w:color="auto"/>
          </w:divBdr>
        </w:div>
        <w:div w:id="180633449">
          <w:marLeft w:val="640"/>
          <w:marRight w:val="0"/>
          <w:marTop w:val="0"/>
          <w:marBottom w:val="0"/>
          <w:divBdr>
            <w:top w:val="none" w:sz="0" w:space="0" w:color="auto"/>
            <w:left w:val="none" w:sz="0" w:space="0" w:color="auto"/>
            <w:bottom w:val="none" w:sz="0" w:space="0" w:color="auto"/>
            <w:right w:val="none" w:sz="0" w:space="0" w:color="auto"/>
          </w:divBdr>
        </w:div>
        <w:div w:id="185170872">
          <w:marLeft w:val="640"/>
          <w:marRight w:val="0"/>
          <w:marTop w:val="0"/>
          <w:marBottom w:val="0"/>
          <w:divBdr>
            <w:top w:val="none" w:sz="0" w:space="0" w:color="auto"/>
            <w:left w:val="none" w:sz="0" w:space="0" w:color="auto"/>
            <w:bottom w:val="none" w:sz="0" w:space="0" w:color="auto"/>
            <w:right w:val="none" w:sz="0" w:space="0" w:color="auto"/>
          </w:divBdr>
        </w:div>
        <w:div w:id="185214494">
          <w:marLeft w:val="640"/>
          <w:marRight w:val="0"/>
          <w:marTop w:val="0"/>
          <w:marBottom w:val="0"/>
          <w:divBdr>
            <w:top w:val="none" w:sz="0" w:space="0" w:color="auto"/>
            <w:left w:val="none" w:sz="0" w:space="0" w:color="auto"/>
            <w:bottom w:val="none" w:sz="0" w:space="0" w:color="auto"/>
            <w:right w:val="none" w:sz="0" w:space="0" w:color="auto"/>
          </w:divBdr>
        </w:div>
        <w:div w:id="202140673">
          <w:marLeft w:val="640"/>
          <w:marRight w:val="0"/>
          <w:marTop w:val="0"/>
          <w:marBottom w:val="0"/>
          <w:divBdr>
            <w:top w:val="none" w:sz="0" w:space="0" w:color="auto"/>
            <w:left w:val="none" w:sz="0" w:space="0" w:color="auto"/>
            <w:bottom w:val="none" w:sz="0" w:space="0" w:color="auto"/>
            <w:right w:val="none" w:sz="0" w:space="0" w:color="auto"/>
          </w:divBdr>
        </w:div>
        <w:div w:id="207184069">
          <w:marLeft w:val="640"/>
          <w:marRight w:val="0"/>
          <w:marTop w:val="0"/>
          <w:marBottom w:val="0"/>
          <w:divBdr>
            <w:top w:val="none" w:sz="0" w:space="0" w:color="auto"/>
            <w:left w:val="none" w:sz="0" w:space="0" w:color="auto"/>
            <w:bottom w:val="none" w:sz="0" w:space="0" w:color="auto"/>
            <w:right w:val="none" w:sz="0" w:space="0" w:color="auto"/>
          </w:divBdr>
        </w:div>
        <w:div w:id="243222902">
          <w:marLeft w:val="640"/>
          <w:marRight w:val="0"/>
          <w:marTop w:val="0"/>
          <w:marBottom w:val="0"/>
          <w:divBdr>
            <w:top w:val="none" w:sz="0" w:space="0" w:color="auto"/>
            <w:left w:val="none" w:sz="0" w:space="0" w:color="auto"/>
            <w:bottom w:val="none" w:sz="0" w:space="0" w:color="auto"/>
            <w:right w:val="none" w:sz="0" w:space="0" w:color="auto"/>
          </w:divBdr>
        </w:div>
        <w:div w:id="286937694">
          <w:marLeft w:val="640"/>
          <w:marRight w:val="0"/>
          <w:marTop w:val="0"/>
          <w:marBottom w:val="0"/>
          <w:divBdr>
            <w:top w:val="none" w:sz="0" w:space="0" w:color="auto"/>
            <w:left w:val="none" w:sz="0" w:space="0" w:color="auto"/>
            <w:bottom w:val="none" w:sz="0" w:space="0" w:color="auto"/>
            <w:right w:val="none" w:sz="0" w:space="0" w:color="auto"/>
          </w:divBdr>
        </w:div>
        <w:div w:id="308557919">
          <w:marLeft w:val="640"/>
          <w:marRight w:val="0"/>
          <w:marTop w:val="0"/>
          <w:marBottom w:val="0"/>
          <w:divBdr>
            <w:top w:val="none" w:sz="0" w:space="0" w:color="auto"/>
            <w:left w:val="none" w:sz="0" w:space="0" w:color="auto"/>
            <w:bottom w:val="none" w:sz="0" w:space="0" w:color="auto"/>
            <w:right w:val="none" w:sz="0" w:space="0" w:color="auto"/>
          </w:divBdr>
        </w:div>
        <w:div w:id="338390220">
          <w:marLeft w:val="640"/>
          <w:marRight w:val="0"/>
          <w:marTop w:val="0"/>
          <w:marBottom w:val="0"/>
          <w:divBdr>
            <w:top w:val="none" w:sz="0" w:space="0" w:color="auto"/>
            <w:left w:val="none" w:sz="0" w:space="0" w:color="auto"/>
            <w:bottom w:val="none" w:sz="0" w:space="0" w:color="auto"/>
            <w:right w:val="none" w:sz="0" w:space="0" w:color="auto"/>
          </w:divBdr>
        </w:div>
        <w:div w:id="342123923">
          <w:marLeft w:val="640"/>
          <w:marRight w:val="0"/>
          <w:marTop w:val="0"/>
          <w:marBottom w:val="0"/>
          <w:divBdr>
            <w:top w:val="none" w:sz="0" w:space="0" w:color="auto"/>
            <w:left w:val="none" w:sz="0" w:space="0" w:color="auto"/>
            <w:bottom w:val="none" w:sz="0" w:space="0" w:color="auto"/>
            <w:right w:val="none" w:sz="0" w:space="0" w:color="auto"/>
          </w:divBdr>
        </w:div>
        <w:div w:id="349260156">
          <w:marLeft w:val="640"/>
          <w:marRight w:val="0"/>
          <w:marTop w:val="0"/>
          <w:marBottom w:val="0"/>
          <w:divBdr>
            <w:top w:val="none" w:sz="0" w:space="0" w:color="auto"/>
            <w:left w:val="none" w:sz="0" w:space="0" w:color="auto"/>
            <w:bottom w:val="none" w:sz="0" w:space="0" w:color="auto"/>
            <w:right w:val="none" w:sz="0" w:space="0" w:color="auto"/>
          </w:divBdr>
        </w:div>
        <w:div w:id="356122832">
          <w:marLeft w:val="640"/>
          <w:marRight w:val="0"/>
          <w:marTop w:val="0"/>
          <w:marBottom w:val="0"/>
          <w:divBdr>
            <w:top w:val="none" w:sz="0" w:space="0" w:color="auto"/>
            <w:left w:val="none" w:sz="0" w:space="0" w:color="auto"/>
            <w:bottom w:val="none" w:sz="0" w:space="0" w:color="auto"/>
            <w:right w:val="none" w:sz="0" w:space="0" w:color="auto"/>
          </w:divBdr>
        </w:div>
        <w:div w:id="359478610">
          <w:marLeft w:val="640"/>
          <w:marRight w:val="0"/>
          <w:marTop w:val="0"/>
          <w:marBottom w:val="0"/>
          <w:divBdr>
            <w:top w:val="none" w:sz="0" w:space="0" w:color="auto"/>
            <w:left w:val="none" w:sz="0" w:space="0" w:color="auto"/>
            <w:bottom w:val="none" w:sz="0" w:space="0" w:color="auto"/>
            <w:right w:val="none" w:sz="0" w:space="0" w:color="auto"/>
          </w:divBdr>
        </w:div>
        <w:div w:id="369693860">
          <w:marLeft w:val="640"/>
          <w:marRight w:val="0"/>
          <w:marTop w:val="0"/>
          <w:marBottom w:val="0"/>
          <w:divBdr>
            <w:top w:val="none" w:sz="0" w:space="0" w:color="auto"/>
            <w:left w:val="none" w:sz="0" w:space="0" w:color="auto"/>
            <w:bottom w:val="none" w:sz="0" w:space="0" w:color="auto"/>
            <w:right w:val="none" w:sz="0" w:space="0" w:color="auto"/>
          </w:divBdr>
        </w:div>
        <w:div w:id="375472782">
          <w:marLeft w:val="640"/>
          <w:marRight w:val="0"/>
          <w:marTop w:val="0"/>
          <w:marBottom w:val="0"/>
          <w:divBdr>
            <w:top w:val="none" w:sz="0" w:space="0" w:color="auto"/>
            <w:left w:val="none" w:sz="0" w:space="0" w:color="auto"/>
            <w:bottom w:val="none" w:sz="0" w:space="0" w:color="auto"/>
            <w:right w:val="none" w:sz="0" w:space="0" w:color="auto"/>
          </w:divBdr>
        </w:div>
        <w:div w:id="397479587">
          <w:marLeft w:val="640"/>
          <w:marRight w:val="0"/>
          <w:marTop w:val="0"/>
          <w:marBottom w:val="0"/>
          <w:divBdr>
            <w:top w:val="none" w:sz="0" w:space="0" w:color="auto"/>
            <w:left w:val="none" w:sz="0" w:space="0" w:color="auto"/>
            <w:bottom w:val="none" w:sz="0" w:space="0" w:color="auto"/>
            <w:right w:val="none" w:sz="0" w:space="0" w:color="auto"/>
          </w:divBdr>
        </w:div>
        <w:div w:id="439182711">
          <w:marLeft w:val="640"/>
          <w:marRight w:val="0"/>
          <w:marTop w:val="0"/>
          <w:marBottom w:val="0"/>
          <w:divBdr>
            <w:top w:val="none" w:sz="0" w:space="0" w:color="auto"/>
            <w:left w:val="none" w:sz="0" w:space="0" w:color="auto"/>
            <w:bottom w:val="none" w:sz="0" w:space="0" w:color="auto"/>
            <w:right w:val="none" w:sz="0" w:space="0" w:color="auto"/>
          </w:divBdr>
        </w:div>
        <w:div w:id="461581047">
          <w:marLeft w:val="640"/>
          <w:marRight w:val="0"/>
          <w:marTop w:val="0"/>
          <w:marBottom w:val="0"/>
          <w:divBdr>
            <w:top w:val="none" w:sz="0" w:space="0" w:color="auto"/>
            <w:left w:val="none" w:sz="0" w:space="0" w:color="auto"/>
            <w:bottom w:val="none" w:sz="0" w:space="0" w:color="auto"/>
            <w:right w:val="none" w:sz="0" w:space="0" w:color="auto"/>
          </w:divBdr>
        </w:div>
        <w:div w:id="470631399">
          <w:marLeft w:val="640"/>
          <w:marRight w:val="0"/>
          <w:marTop w:val="0"/>
          <w:marBottom w:val="0"/>
          <w:divBdr>
            <w:top w:val="none" w:sz="0" w:space="0" w:color="auto"/>
            <w:left w:val="none" w:sz="0" w:space="0" w:color="auto"/>
            <w:bottom w:val="none" w:sz="0" w:space="0" w:color="auto"/>
            <w:right w:val="none" w:sz="0" w:space="0" w:color="auto"/>
          </w:divBdr>
        </w:div>
        <w:div w:id="488442296">
          <w:marLeft w:val="640"/>
          <w:marRight w:val="0"/>
          <w:marTop w:val="0"/>
          <w:marBottom w:val="0"/>
          <w:divBdr>
            <w:top w:val="none" w:sz="0" w:space="0" w:color="auto"/>
            <w:left w:val="none" w:sz="0" w:space="0" w:color="auto"/>
            <w:bottom w:val="none" w:sz="0" w:space="0" w:color="auto"/>
            <w:right w:val="none" w:sz="0" w:space="0" w:color="auto"/>
          </w:divBdr>
        </w:div>
        <w:div w:id="488592301">
          <w:marLeft w:val="640"/>
          <w:marRight w:val="0"/>
          <w:marTop w:val="0"/>
          <w:marBottom w:val="0"/>
          <w:divBdr>
            <w:top w:val="none" w:sz="0" w:space="0" w:color="auto"/>
            <w:left w:val="none" w:sz="0" w:space="0" w:color="auto"/>
            <w:bottom w:val="none" w:sz="0" w:space="0" w:color="auto"/>
            <w:right w:val="none" w:sz="0" w:space="0" w:color="auto"/>
          </w:divBdr>
        </w:div>
        <w:div w:id="491333992">
          <w:marLeft w:val="640"/>
          <w:marRight w:val="0"/>
          <w:marTop w:val="0"/>
          <w:marBottom w:val="0"/>
          <w:divBdr>
            <w:top w:val="none" w:sz="0" w:space="0" w:color="auto"/>
            <w:left w:val="none" w:sz="0" w:space="0" w:color="auto"/>
            <w:bottom w:val="none" w:sz="0" w:space="0" w:color="auto"/>
            <w:right w:val="none" w:sz="0" w:space="0" w:color="auto"/>
          </w:divBdr>
        </w:div>
        <w:div w:id="530261948">
          <w:marLeft w:val="640"/>
          <w:marRight w:val="0"/>
          <w:marTop w:val="0"/>
          <w:marBottom w:val="0"/>
          <w:divBdr>
            <w:top w:val="none" w:sz="0" w:space="0" w:color="auto"/>
            <w:left w:val="none" w:sz="0" w:space="0" w:color="auto"/>
            <w:bottom w:val="none" w:sz="0" w:space="0" w:color="auto"/>
            <w:right w:val="none" w:sz="0" w:space="0" w:color="auto"/>
          </w:divBdr>
        </w:div>
        <w:div w:id="534537071">
          <w:marLeft w:val="640"/>
          <w:marRight w:val="0"/>
          <w:marTop w:val="0"/>
          <w:marBottom w:val="0"/>
          <w:divBdr>
            <w:top w:val="none" w:sz="0" w:space="0" w:color="auto"/>
            <w:left w:val="none" w:sz="0" w:space="0" w:color="auto"/>
            <w:bottom w:val="none" w:sz="0" w:space="0" w:color="auto"/>
            <w:right w:val="none" w:sz="0" w:space="0" w:color="auto"/>
          </w:divBdr>
        </w:div>
        <w:div w:id="549341725">
          <w:marLeft w:val="640"/>
          <w:marRight w:val="0"/>
          <w:marTop w:val="0"/>
          <w:marBottom w:val="0"/>
          <w:divBdr>
            <w:top w:val="none" w:sz="0" w:space="0" w:color="auto"/>
            <w:left w:val="none" w:sz="0" w:space="0" w:color="auto"/>
            <w:bottom w:val="none" w:sz="0" w:space="0" w:color="auto"/>
            <w:right w:val="none" w:sz="0" w:space="0" w:color="auto"/>
          </w:divBdr>
        </w:div>
        <w:div w:id="572352926">
          <w:marLeft w:val="640"/>
          <w:marRight w:val="0"/>
          <w:marTop w:val="0"/>
          <w:marBottom w:val="0"/>
          <w:divBdr>
            <w:top w:val="none" w:sz="0" w:space="0" w:color="auto"/>
            <w:left w:val="none" w:sz="0" w:space="0" w:color="auto"/>
            <w:bottom w:val="none" w:sz="0" w:space="0" w:color="auto"/>
            <w:right w:val="none" w:sz="0" w:space="0" w:color="auto"/>
          </w:divBdr>
        </w:div>
        <w:div w:id="578947192">
          <w:marLeft w:val="640"/>
          <w:marRight w:val="0"/>
          <w:marTop w:val="0"/>
          <w:marBottom w:val="0"/>
          <w:divBdr>
            <w:top w:val="none" w:sz="0" w:space="0" w:color="auto"/>
            <w:left w:val="none" w:sz="0" w:space="0" w:color="auto"/>
            <w:bottom w:val="none" w:sz="0" w:space="0" w:color="auto"/>
            <w:right w:val="none" w:sz="0" w:space="0" w:color="auto"/>
          </w:divBdr>
        </w:div>
        <w:div w:id="590823586">
          <w:marLeft w:val="640"/>
          <w:marRight w:val="0"/>
          <w:marTop w:val="0"/>
          <w:marBottom w:val="0"/>
          <w:divBdr>
            <w:top w:val="none" w:sz="0" w:space="0" w:color="auto"/>
            <w:left w:val="none" w:sz="0" w:space="0" w:color="auto"/>
            <w:bottom w:val="none" w:sz="0" w:space="0" w:color="auto"/>
            <w:right w:val="none" w:sz="0" w:space="0" w:color="auto"/>
          </w:divBdr>
        </w:div>
        <w:div w:id="674382545">
          <w:marLeft w:val="640"/>
          <w:marRight w:val="0"/>
          <w:marTop w:val="0"/>
          <w:marBottom w:val="0"/>
          <w:divBdr>
            <w:top w:val="none" w:sz="0" w:space="0" w:color="auto"/>
            <w:left w:val="none" w:sz="0" w:space="0" w:color="auto"/>
            <w:bottom w:val="none" w:sz="0" w:space="0" w:color="auto"/>
            <w:right w:val="none" w:sz="0" w:space="0" w:color="auto"/>
          </w:divBdr>
        </w:div>
        <w:div w:id="695082374">
          <w:marLeft w:val="640"/>
          <w:marRight w:val="0"/>
          <w:marTop w:val="0"/>
          <w:marBottom w:val="0"/>
          <w:divBdr>
            <w:top w:val="none" w:sz="0" w:space="0" w:color="auto"/>
            <w:left w:val="none" w:sz="0" w:space="0" w:color="auto"/>
            <w:bottom w:val="none" w:sz="0" w:space="0" w:color="auto"/>
            <w:right w:val="none" w:sz="0" w:space="0" w:color="auto"/>
          </w:divBdr>
        </w:div>
        <w:div w:id="711032745">
          <w:marLeft w:val="640"/>
          <w:marRight w:val="0"/>
          <w:marTop w:val="0"/>
          <w:marBottom w:val="0"/>
          <w:divBdr>
            <w:top w:val="none" w:sz="0" w:space="0" w:color="auto"/>
            <w:left w:val="none" w:sz="0" w:space="0" w:color="auto"/>
            <w:bottom w:val="none" w:sz="0" w:space="0" w:color="auto"/>
            <w:right w:val="none" w:sz="0" w:space="0" w:color="auto"/>
          </w:divBdr>
        </w:div>
        <w:div w:id="713192628">
          <w:marLeft w:val="640"/>
          <w:marRight w:val="0"/>
          <w:marTop w:val="0"/>
          <w:marBottom w:val="0"/>
          <w:divBdr>
            <w:top w:val="none" w:sz="0" w:space="0" w:color="auto"/>
            <w:left w:val="none" w:sz="0" w:space="0" w:color="auto"/>
            <w:bottom w:val="none" w:sz="0" w:space="0" w:color="auto"/>
            <w:right w:val="none" w:sz="0" w:space="0" w:color="auto"/>
          </w:divBdr>
        </w:div>
        <w:div w:id="730888954">
          <w:marLeft w:val="640"/>
          <w:marRight w:val="0"/>
          <w:marTop w:val="0"/>
          <w:marBottom w:val="0"/>
          <w:divBdr>
            <w:top w:val="none" w:sz="0" w:space="0" w:color="auto"/>
            <w:left w:val="none" w:sz="0" w:space="0" w:color="auto"/>
            <w:bottom w:val="none" w:sz="0" w:space="0" w:color="auto"/>
            <w:right w:val="none" w:sz="0" w:space="0" w:color="auto"/>
          </w:divBdr>
        </w:div>
        <w:div w:id="749273758">
          <w:marLeft w:val="640"/>
          <w:marRight w:val="0"/>
          <w:marTop w:val="0"/>
          <w:marBottom w:val="0"/>
          <w:divBdr>
            <w:top w:val="none" w:sz="0" w:space="0" w:color="auto"/>
            <w:left w:val="none" w:sz="0" w:space="0" w:color="auto"/>
            <w:bottom w:val="none" w:sz="0" w:space="0" w:color="auto"/>
            <w:right w:val="none" w:sz="0" w:space="0" w:color="auto"/>
          </w:divBdr>
        </w:div>
        <w:div w:id="751975342">
          <w:marLeft w:val="640"/>
          <w:marRight w:val="0"/>
          <w:marTop w:val="0"/>
          <w:marBottom w:val="0"/>
          <w:divBdr>
            <w:top w:val="none" w:sz="0" w:space="0" w:color="auto"/>
            <w:left w:val="none" w:sz="0" w:space="0" w:color="auto"/>
            <w:bottom w:val="none" w:sz="0" w:space="0" w:color="auto"/>
            <w:right w:val="none" w:sz="0" w:space="0" w:color="auto"/>
          </w:divBdr>
        </w:div>
        <w:div w:id="797842715">
          <w:marLeft w:val="640"/>
          <w:marRight w:val="0"/>
          <w:marTop w:val="0"/>
          <w:marBottom w:val="0"/>
          <w:divBdr>
            <w:top w:val="none" w:sz="0" w:space="0" w:color="auto"/>
            <w:left w:val="none" w:sz="0" w:space="0" w:color="auto"/>
            <w:bottom w:val="none" w:sz="0" w:space="0" w:color="auto"/>
            <w:right w:val="none" w:sz="0" w:space="0" w:color="auto"/>
          </w:divBdr>
        </w:div>
        <w:div w:id="799423260">
          <w:marLeft w:val="640"/>
          <w:marRight w:val="0"/>
          <w:marTop w:val="0"/>
          <w:marBottom w:val="0"/>
          <w:divBdr>
            <w:top w:val="none" w:sz="0" w:space="0" w:color="auto"/>
            <w:left w:val="none" w:sz="0" w:space="0" w:color="auto"/>
            <w:bottom w:val="none" w:sz="0" w:space="0" w:color="auto"/>
            <w:right w:val="none" w:sz="0" w:space="0" w:color="auto"/>
          </w:divBdr>
        </w:div>
        <w:div w:id="842554647">
          <w:marLeft w:val="640"/>
          <w:marRight w:val="0"/>
          <w:marTop w:val="0"/>
          <w:marBottom w:val="0"/>
          <w:divBdr>
            <w:top w:val="none" w:sz="0" w:space="0" w:color="auto"/>
            <w:left w:val="none" w:sz="0" w:space="0" w:color="auto"/>
            <w:bottom w:val="none" w:sz="0" w:space="0" w:color="auto"/>
            <w:right w:val="none" w:sz="0" w:space="0" w:color="auto"/>
          </w:divBdr>
        </w:div>
        <w:div w:id="851576928">
          <w:marLeft w:val="640"/>
          <w:marRight w:val="0"/>
          <w:marTop w:val="0"/>
          <w:marBottom w:val="0"/>
          <w:divBdr>
            <w:top w:val="none" w:sz="0" w:space="0" w:color="auto"/>
            <w:left w:val="none" w:sz="0" w:space="0" w:color="auto"/>
            <w:bottom w:val="none" w:sz="0" w:space="0" w:color="auto"/>
            <w:right w:val="none" w:sz="0" w:space="0" w:color="auto"/>
          </w:divBdr>
        </w:div>
        <w:div w:id="899363888">
          <w:marLeft w:val="640"/>
          <w:marRight w:val="0"/>
          <w:marTop w:val="0"/>
          <w:marBottom w:val="0"/>
          <w:divBdr>
            <w:top w:val="none" w:sz="0" w:space="0" w:color="auto"/>
            <w:left w:val="none" w:sz="0" w:space="0" w:color="auto"/>
            <w:bottom w:val="none" w:sz="0" w:space="0" w:color="auto"/>
            <w:right w:val="none" w:sz="0" w:space="0" w:color="auto"/>
          </w:divBdr>
        </w:div>
        <w:div w:id="946892235">
          <w:marLeft w:val="640"/>
          <w:marRight w:val="0"/>
          <w:marTop w:val="0"/>
          <w:marBottom w:val="0"/>
          <w:divBdr>
            <w:top w:val="none" w:sz="0" w:space="0" w:color="auto"/>
            <w:left w:val="none" w:sz="0" w:space="0" w:color="auto"/>
            <w:bottom w:val="none" w:sz="0" w:space="0" w:color="auto"/>
            <w:right w:val="none" w:sz="0" w:space="0" w:color="auto"/>
          </w:divBdr>
        </w:div>
        <w:div w:id="986741752">
          <w:marLeft w:val="640"/>
          <w:marRight w:val="0"/>
          <w:marTop w:val="0"/>
          <w:marBottom w:val="0"/>
          <w:divBdr>
            <w:top w:val="none" w:sz="0" w:space="0" w:color="auto"/>
            <w:left w:val="none" w:sz="0" w:space="0" w:color="auto"/>
            <w:bottom w:val="none" w:sz="0" w:space="0" w:color="auto"/>
            <w:right w:val="none" w:sz="0" w:space="0" w:color="auto"/>
          </w:divBdr>
        </w:div>
        <w:div w:id="1020938536">
          <w:marLeft w:val="640"/>
          <w:marRight w:val="0"/>
          <w:marTop w:val="0"/>
          <w:marBottom w:val="0"/>
          <w:divBdr>
            <w:top w:val="none" w:sz="0" w:space="0" w:color="auto"/>
            <w:left w:val="none" w:sz="0" w:space="0" w:color="auto"/>
            <w:bottom w:val="none" w:sz="0" w:space="0" w:color="auto"/>
            <w:right w:val="none" w:sz="0" w:space="0" w:color="auto"/>
          </w:divBdr>
        </w:div>
        <w:div w:id="1059283077">
          <w:marLeft w:val="640"/>
          <w:marRight w:val="0"/>
          <w:marTop w:val="0"/>
          <w:marBottom w:val="0"/>
          <w:divBdr>
            <w:top w:val="none" w:sz="0" w:space="0" w:color="auto"/>
            <w:left w:val="none" w:sz="0" w:space="0" w:color="auto"/>
            <w:bottom w:val="none" w:sz="0" w:space="0" w:color="auto"/>
            <w:right w:val="none" w:sz="0" w:space="0" w:color="auto"/>
          </w:divBdr>
        </w:div>
        <w:div w:id="1060252870">
          <w:marLeft w:val="640"/>
          <w:marRight w:val="0"/>
          <w:marTop w:val="0"/>
          <w:marBottom w:val="0"/>
          <w:divBdr>
            <w:top w:val="none" w:sz="0" w:space="0" w:color="auto"/>
            <w:left w:val="none" w:sz="0" w:space="0" w:color="auto"/>
            <w:bottom w:val="none" w:sz="0" w:space="0" w:color="auto"/>
            <w:right w:val="none" w:sz="0" w:space="0" w:color="auto"/>
          </w:divBdr>
        </w:div>
        <w:div w:id="1074014794">
          <w:marLeft w:val="640"/>
          <w:marRight w:val="0"/>
          <w:marTop w:val="0"/>
          <w:marBottom w:val="0"/>
          <w:divBdr>
            <w:top w:val="none" w:sz="0" w:space="0" w:color="auto"/>
            <w:left w:val="none" w:sz="0" w:space="0" w:color="auto"/>
            <w:bottom w:val="none" w:sz="0" w:space="0" w:color="auto"/>
            <w:right w:val="none" w:sz="0" w:space="0" w:color="auto"/>
          </w:divBdr>
        </w:div>
        <w:div w:id="1120686553">
          <w:marLeft w:val="640"/>
          <w:marRight w:val="0"/>
          <w:marTop w:val="0"/>
          <w:marBottom w:val="0"/>
          <w:divBdr>
            <w:top w:val="none" w:sz="0" w:space="0" w:color="auto"/>
            <w:left w:val="none" w:sz="0" w:space="0" w:color="auto"/>
            <w:bottom w:val="none" w:sz="0" w:space="0" w:color="auto"/>
            <w:right w:val="none" w:sz="0" w:space="0" w:color="auto"/>
          </w:divBdr>
        </w:div>
        <w:div w:id="1156916745">
          <w:marLeft w:val="640"/>
          <w:marRight w:val="0"/>
          <w:marTop w:val="0"/>
          <w:marBottom w:val="0"/>
          <w:divBdr>
            <w:top w:val="none" w:sz="0" w:space="0" w:color="auto"/>
            <w:left w:val="none" w:sz="0" w:space="0" w:color="auto"/>
            <w:bottom w:val="none" w:sz="0" w:space="0" w:color="auto"/>
            <w:right w:val="none" w:sz="0" w:space="0" w:color="auto"/>
          </w:divBdr>
        </w:div>
        <w:div w:id="1158955940">
          <w:marLeft w:val="640"/>
          <w:marRight w:val="0"/>
          <w:marTop w:val="0"/>
          <w:marBottom w:val="0"/>
          <w:divBdr>
            <w:top w:val="none" w:sz="0" w:space="0" w:color="auto"/>
            <w:left w:val="none" w:sz="0" w:space="0" w:color="auto"/>
            <w:bottom w:val="none" w:sz="0" w:space="0" w:color="auto"/>
            <w:right w:val="none" w:sz="0" w:space="0" w:color="auto"/>
          </w:divBdr>
        </w:div>
        <w:div w:id="1196041492">
          <w:marLeft w:val="640"/>
          <w:marRight w:val="0"/>
          <w:marTop w:val="0"/>
          <w:marBottom w:val="0"/>
          <w:divBdr>
            <w:top w:val="none" w:sz="0" w:space="0" w:color="auto"/>
            <w:left w:val="none" w:sz="0" w:space="0" w:color="auto"/>
            <w:bottom w:val="none" w:sz="0" w:space="0" w:color="auto"/>
            <w:right w:val="none" w:sz="0" w:space="0" w:color="auto"/>
          </w:divBdr>
        </w:div>
        <w:div w:id="1207989320">
          <w:marLeft w:val="640"/>
          <w:marRight w:val="0"/>
          <w:marTop w:val="0"/>
          <w:marBottom w:val="0"/>
          <w:divBdr>
            <w:top w:val="none" w:sz="0" w:space="0" w:color="auto"/>
            <w:left w:val="none" w:sz="0" w:space="0" w:color="auto"/>
            <w:bottom w:val="none" w:sz="0" w:space="0" w:color="auto"/>
            <w:right w:val="none" w:sz="0" w:space="0" w:color="auto"/>
          </w:divBdr>
        </w:div>
        <w:div w:id="1229150103">
          <w:marLeft w:val="640"/>
          <w:marRight w:val="0"/>
          <w:marTop w:val="0"/>
          <w:marBottom w:val="0"/>
          <w:divBdr>
            <w:top w:val="none" w:sz="0" w:space="0" w:color="auto"/>
            <w:left w:val="none" w:sz="0" w:space="0" w:color="auto"/>
            <w:bottom w:val="none" w:sz="0" w:space="0" w:color="auto"/>
            <w:right w:val="none" w:sz="0" w:space="0" w:color="auto"/>
          </w:divBdr>
        </w:div>
        <w:div w:id="1241016199">
          <w:marLeft w:val="640"/>
          <w:marRight w:val="0"/>
          <w:marTop w:val="0"/>
          <w:marBottom w:val="0"/>
          <w:divBdr>
            <w:top w:val="none" w:sz="0" w:space="0" w:color="auto"/>
            <w:left w:val="none" w:sz="0" w:space="0" w:color="auto"/>
            <w:bottom w:val="none" w:sz="0" w:space="0" w:color="auto"/>
            <w:right w:val="none" w:sz="0" w:space="0" w:color="auto"/>
          </w:divBdr>
        </w:div>
        <w:div w:id="1285235290">
          <w:marLeft w:val="640"/>
          <w:marRight w:val="0"/>
          <w:marTop w:val="0"/>
          <w:marBottom w:val="0"/>
          <w:divBdr>
            <w:top w:val="none" w:sz="0" w:space="0" w:color="auto"/>
            <w:left w:val="none" w:sz="0" w:space="0" w:color="auto"/>
            <w:bottom w:val="none" w:sz="0" w:space="0" w:color="auto"/>
            <w:right w:val="none" w:sz="0" w:space="0" w:color="auto"/>
          </w:divBdr>
        </w:div>
        <w:div w:id="1292177266">
          <w:marLeft w:val="640"/>
          <w:marRight w:val="0"/>
          <w:marTop w:val="0"/>
          <w:marBottom w:val="0"/>
          <w:divBdr>
            <w:top w:val="none" w:sz="0" w:space="0" w:color="auto"/>
            <w:left w:val="none" w:sz="0" w:space="0" w:color="auto"/>
            <w:bottom w:val="none" w:sz="0" w:space="0" w:color="auto"/>
            <w:right w:val="none" w:sz="0" w:space="0" w:color="auto"/>
          </w:divBdr>
        </w:div>
        <w:div w:id="1308239183">
          <w:marLeft w:val="640"/>
          <w:marRight w:val="0"/>
          <w:marTop w:val="0"/>
          <w:marBottom w:val="0"/>
          <w:divBdr>
            <w:top w:val="none" w:sz="0" w:space="0" w:color="auto"/>
            <w:left w:val="none" w:sz="0" w:space="0" w:color="auto"/>
            <w:bottom w:val="none" w:sz="0" w:space="0" w:color="auto"/>
            <w:right w:val="none" w:sz="0" w:space="0" w:color="auto"/>
          </w:divBdr>
        </w:div>
        <w:div w:id="1356157507">
          <w:marLeft w:val="640"/>
          <w:marRight w:val="0"/>
          <w:marTop w:val="0"/>
          <w:marBottom w:val="0"/>
          <w:divBdr>
            <w:top w:val="none" w:sz="0" w:space="0" w:color="auto"/>
            <w:left w:val="none" w:sz="0" w:space="0" w:color="auto"/>
            <w:bottom w:val="none" w:sz="0" w:space="0" w:color="auto"/>
            <w:right w:val="none" w:sz="0" w:space="0" w:color="auto"/>
          </w:divBdr>
        </w:div>
        <w:div w:id="1368946660">
          <w:marLeft w:val="640"/>
          <w:marRight w:val="0"/>
          <w:marTop w:val="0"/>
          <w:marBottom w:val="0"/>
          <w:divBdr>
            <w:top w:val="none" w:sz="0" w:space="0" w:color="auto"/>
            <w:left w:val="none" w:sz="0" w:space="0" w:color="auto"/>
            <w:bottom w:val="none" w:sz="0" w:space="0" w:color="auto"/>
            <w:right w:val="none" w:sz="0" w:space="0" w:color="auto"/>
          </w:divBdr>
        </w:div>
        <w:div w:id="1393888497">
          <w:marLeft w:val="640"/>
          <w:marRight w:val="0"/>
          <w:marTop w:val="0"/>
          <w:marBottom w:val="0"/>
          <w:divBdr>
            <w:top w:val="none" w:sz="0" w:space="0" w:color="auto"/>
            <w:left w:val="none" w:sz="0" w:space="0" w:color="auto"/>
            <w:bottom w:val="none" w:sz="0" w:space="0" w:color="auto"/>
            <w:right w:val="none" w:sz="0" w:space="0" w:color="auto"/>
          </w:divBdr>
        </w:div>
        <w:div w:id="1395853656">
          <w:marLeft w:val="640"/>
          <w:marRight w:val="0"/>
          <w:marTop w:val="0"/>
          <w:marBottom w:val="0"/>
          <w:divBdr>
            <w:top w:val="none" w:sz="0" w:space="0" w:color="auto"/>
            <w:left w:val="none" w:sz="0" w:space="0" w:color="auto"/>
            <w:bottom w:val="none" w:sz="0" w:space="0" w:color="auto"/>
            <w:right w:val="none" w:sz="0" w:space="0" w:color="auto"/>
          </w:divBdr>
        </w:div>
        <w:div w:id="1397894794">
          <w:marLeft w:val="640"/>
          <w:marRight w:val="0"/>
          <w:marTop w:val="0"/>
          <w:marBottom w:val="0"/>
          <w:divBdr>
            <w:top w:val="none" w:sz="0" w:space="0" w:color="auto"/>
            <w:left w:val="none" w:sz="0" w:space="0" w:color="auto"/>
            <w:bottom w:val="none" w:sz="0" w:space="0" w:color="auto"/>
            <w:right w:val="none" w:sz="0" w:space="0" w:color="auto"/>
          </w:divBdr>
        </w:div>
        <w:div w:id="1402605531">
          <w:marLeft w:val="640"/>
          <w:marRight w:val="0"/>
          <w:marTop w:val="0"/>
          <w:marBottom w:val="0"/>
          <w:divBdr>
            <w:top w:val="none" w:sz="0" w:space="0" w:color="auto"/>
            <w:left w:val="none" w:sz="0" w:space="0" w:color="auto"/>
            <w:bottom w:val="none" w:sz="0" w:space="0" w:color="auto"/>
            <w:right w:val="none" w:sz="0" w:space="0" w:color="auto"/>
          </w:divBdr>
        </w:div>
        <w:div w:id="1420902438">
          <w:marLeft w:val="640"/>
          <w:marRight w:val="0"/>
          <w:marTop w:val="0"/>
          <w:marBottom w:val="0"/>
          <w:divBdr>
            <w:top w:val="none" w:sz="0" w:space="0" w:color="auto"/>
            <w:left w:val="none" w:sz="0" w:space="0" w:color="auto"/>
            <w:bottom w:val="none" w:sz="0" w:space="0" w:color="auto"/>
            <w:right w:val="none" w:sz="0" w:space="0" w:color="auto"/>
          </w:divBdr>
        </w:div>
        <w:div w:id="1455710460">
          <w:marLeft w:val="640"/>
          <w:marRight w:val="0"/>
          <w:marTop w:val="0"/>
          <w:marBottom w:val="0"/>
          <w:divBdr>
            <w:top w:val="none" w:sz="0" w:space="0" w:color="auto"/>
            <w:left w:val="none" w:sz="0" w:space="0" w:color="auto"/>
            <w:bottom w:val="none" w:sz="0" w:space="0" w:color="auto"/>
            <w:right w:val="none" w:sz="0" w:space="0" w:color="auto"/>
          </w:divBdr>
        </w:div>
        <w:div w:id="1463038793">
          <w:marLeft w:val="640"/>
          <w:marRight w:val="0"/>
          <w:marTop w:val="0"/>
          <w:marBottom w:val="0"/>
          <w:divBdr>
            <w:top w:val="none" w:sz="0" w:space="0" w:color="auto"/>
            <w:left w:val="none" w:sz="0" w:space="0" w:color="auto"/>
            <w:bottom w:val="none" w:sz="0" w:space="0" w:color="auto"/>
            <w:right w:val="none" w:sz="0" w:space="0" w:color="auto"/>
          </w:divBdr>
        </w:div>
        <w:div w:id="1473326882">
          <w:marLeft w:val="640"/>
          <w:marRight w:val="0"/>
          <w:marTop w:val="0"/>
          <w:marBottom w:val="0"/>
          <w:divBdr>
            <w:top w:val="none" w:sz="0" w:space="0" w:color="auto"/>
            <w:left w:val="none" w:sz="0" w:space="0" w:color="auto"/>
            <w:bottom w:val="none" w:sz="0" w:space="0" w:color="auto"/>
            <w:right w:val="none" w:sz="0" w:space="0" w:color="auto"/>
          </w:divBdr>
        </w:div>
        <w:div w:id="1500845532">
          <w:marLeft w:val="640"/>
          <w:marRight w:val="0"/>
          <w:marTop w:val="0"/>
          <w:marBottom w:val="0"/>
          <w:divBdr>
            <w:top w:val="none" w:sz="0" w:space="0" w:color="auto"/>
            <w:left w:val="none" w:sz="0" w:space="0" w:color="auto"/>
            <w:bottom w:val="none" w:sz="0" w:space="0" w:color="auto"/>
            <w:right w:val="none" w:sz="0" w:space="0" w:color="auto"/>
          </w:divBdr>
        </w:div>
        <w:div w:id="1502887282">
          <w:marLeft w:val="640"/>
          <w:marRight w:val="0"/>
          <w:marTop w:val="0"/>
          <w:marBottom w:val="0"/>
          <w:divBdr>
            <w:top w:val="none" w:sz="0" w:space="0" w:color="auto"/>
            <w:left w:val="none" w:sz="0" w:space="0" w:color="auto"/>
            <w:bottom w:val="none" w:sz="0" w:space="0" w:color="auto"/>
            <w:right w:val="none" w:sz="0" w:space="0" w:color="auto"/>
          </w:divBdr>
        </w:div>
        <w:div w:id="1512144124">
          <w:marLeft w:val="640"/>
          <w:marRight w:val="0"/>
          <w:marTop w:val="0"/>
          <w:marBottom w:val="0"/>
          <w:divBdr>
            <w:top w:val="none" w:sz="0" w:space="0" w:color="auto"/>
            <w:left w:val="none" w:sz="0" w:space="0" w:color="auto"/>
            <w:bottom w:val="none" w:sz="0" w:space="0" w:color="auto"/>
            <w:right w:val="none" w:sz="0" w:space="0" w:color="auto"/>
          </w:divBdr>
        </w:div>
        <w:div w:id="1536041886">
          <w:marLeft w:val="640"/>
          <w:marRight w:val="0"/>
          <w:marTop w:val="0"/>
          <w:marBottom w:val="0"/>
          <w:divBdr>
            <w:top w:val="none" w:sz="0" w:space="0" w:color="auto"/>
            <w:left w:val="none" w:sz="0" w:space="0" w:color="auto"/>
            <w:bottom w:val="none" w:sz="0" w:space="0" w:color="auto"/>
            <w:right w:val="none" w:sz="0" w:space="0" w:color="auto"/>
          </w:divBdr>
        </w:div>
        <w:div w:id="1540580856">
          <w:marLeft w:val="640"/>
          <w:marRight w:val="0"/>
          <w:marTop w:val="0"/>
          <w:marBottom w:val="0"/>
          <w:divBdr>
            <w:top w:val="none" w:sz="0" w:space="0" w:color="auto"/>
            <w:left w:val="none" w:sz="0" w:space="0" w:color="auto"/>
            <w:bottom w:val="none" w:sz="0" w:space="0" w:color="auto"/>
            <w:right w:val="none" w:sz="0" w:space="0" w:color="auto"/>
          </w:divBdr>
        </w:div>
        <w:div w:id="1548832058">
          <w:marLeft w:val="640"/>
          <w:marRight w:val="0"/>
          <w:marTop w:val="0"/>
          <w:marBottom w:val="0"/>
          <w:divBdr>
            <w:top w:val="none" w:sz="0" w:space="0" w:color="auto"/>
            <w:left w:val="none" w:sz="0" w:space="0" w:color="auto"/>
            <w:bottom w:val="none" w:sz="0" w:space="0" w:color="auto"/>
            <w:right w:val="none" w:sz="0" w:space="0" w:color="auto"/>
          </w:divBdr>
        </w:div>
        <w:div w:id="1574896873">
          <w:marLeft w:val="640"/>
          <w:marRight w:val="0"/>
          <w:marTop w:val="0"/>
          <w:marBottom w:val="0"/>
          <w:divBdr>
            <w:top w:val="none" w:sz="0" w:space="0" w:color="auto"/>
            <w:left w:val="none" w:sz="0" w:space="0" w:color="auto"/>
            <w:bottom w:val="none" w:sz="0" w:space="0" w:color="auto"/>
            <w:right w:val="none" w:sz="0" w:space="0" w:color="auto"/>
          </w:divBdr>
        </w:div>
        <w:div w:id="1576620647">
          <w:marLeft w:val="640"/>
          <w:marRight w:val="0"/>
          <w:marTop w:val="0"/>
          <w:marBottom w:val="0"/>
          <w:divBdr>
            <w:top w:val="none" w:sz="0" w:space="0" w:color="auto"/>
            <w:left w:val="none" w:sz="0" w:space="0" w:color="auto"/>
            <w:bottom w:val="none" w:sz="0" w:space="0" w:color="auto"/>
            <w:right w:val="none" w:sz="0" w:space="0" w:color="auto"/>
          </w:divBdr>
        </w:div>
        <w:div w:id="1586304924">
          <w:marLeft w:val="640"/>
          <w:marRight w:val="0"/>
          <w:marTop w:val="0"/>
          <w:marBottom w:val="0"/>
          <w:divBdr>
            <w:top w:val="none" w:sz="0" w:space="0" w:color="auto"/>
            <w:left w:val="none" w:sz="0" w:space="0" w:color="auto"/>
            <w:bottom w:val="none" w:sz="0" w:space="0" w:color="auto"/>
            <w:right w:val="none" w:sz="0" w:space="0" w:color="auto"/>
          </w:divBdr>
        </w:div>
        <w:div w:id="1588075859">
          <w:marLeft w:val="640"/>
          <w:marRight w:val="0"/>
          <w:marTop w:val="0"/>
          <w:marBottom w:val="0"/>
          <w:divBdr>
            <w:top w:val="none" w:sz="0" w:space="0" w:color="auto"/>
            <w:left w:val="none" w:sz="0" w:space="0" w:color="auto"/>
            <w:bottom w:val="none" w:sz="0" w:space="0" w:color="auto"/>
            <w:right w:val="none" w:sz="0" w:space="0" w:color="auto"/>
          </w:divBdr>
        </w:div>
        <w:div w:id="1601718321">
          <w:marLeft w:val="640"/>
          <w:marRight w:val="0"/>
          <w:marTop w:val="0"/>
          <w:marBottom w:val="0"/>
          <w:divBdr>
            <w:top w:val="none" w:sz="0" w:space="0" w:color="auto"/>
            <w:left w:val="none" w:sz="0" w:space="0" w:color="auto"/>
            <w:bottom w:val="none" w:sz="0" w:space="0" w:color="auto"/>
            <w:right w:val="none" w:sz="0" w:space="0" w:color="auto"/>
          </w:divBdr>
        </w:div>
        <w:div w:id="1608467723">
          <w:marLeft w:val="640"/>
          <w:marRight w:val="0"/>
          <w:marTop w:val="0"/>
          <w:marBottom w:val="0"/>
          <w:divBdr>
            <w:top w:val="none" w:sz="0" w:space="0" w:color="auto"/>
            <w:left w:val="none" w:sz="0" w:space="0" w:color="auto"/>
            <w:bottom w:val="none" w:sz="0" w:space="0" w:color="auto"/>
            <w:right w:val="none" w:sz="0" w:space="0" w:color="auto"/>
          </w:divBdr>
        </w:div>
        <w:div w:id="1610888243">
          <w:marLeft w:val="640"/>
          <w:marRight w:val="0"/>
          <w:marTop w:val="0"/>
          <w:marBottom w:val="0"/>
          <w:divBdr>
            <w:top w:val="none" w:sz="0" w:space="0" w:color="auto"/>
            <w:left w:val="none" w:sz="0" w:space="0" w:color="auto"/>
            <w:bottom w:val="none" w:sz="0" w:space="0" w:color="auto"/>
            <w:right w:val="none" w:sz="0" w:space="0" w:color="auto"/>
          </w:divBdr>
        </w:div>
        <w:div w:id="1617178419">
          <w:marLeft w:val="640"/>
          <w:marRight w:val="0"/>
          <w:marTop w:val="0"/>
          <w:marBottom w:val="0"/>
          <w:divBdr>
            <w:top w:val="none" w:sz="0" w:space="0" w:color="auto"/>
            <w:left w:val="none" w:sz="0" w:space="0" w:color="auto"/>
            <w:bottom w:val="none" w:sz="0" w:space="0" w:color="auto"/>
            <w:right w:val="none" w:sz="0" w:space="0" w:color="auto"/>
          </w:divBdr>
        </w:div>
        <w:div w:id="1638681899">
          <w:marLeft w:val="640"/>
          <w:marRight w:val="0"/>
          <w:marTop w:val="0"/>
          <w:marBottom w:val="0"/>
          <w:divBdr>
            <w:top w:val="none" w:sz="0" w:space="0" w:color="auto"/>
            <w:left w:val="none" w:sz="0" w:space="0" w:color="auto"/>
            <w:bottom w:val="none" w:sz="0" w:space="0" w:color="auto"/>
            <w:right w:val="none" w:sz="0" w:space="0" w:color="auto"/>
          </w:divBdr>
        </w:div>
        <w:div w:id="1644042928">
          <w:marLeft w:val="640"/>
          <w:marRight w:val="0"/>
          <w:marTop w:val="0"/>
          <w:marBottom w:val="0"/>
          <w:divBdr>
            <w:top w:val="none" w:sz="0" w:space="0" w:color="auto"/>
            <w:left w:val="none" w:sz="0" w:space="0" w:color="auto"/>
            <w:bottom w:val="none" w:sz="0" w:space="0" w:color="auto"/>
            <w:right w:val="none" w:sz="0" w:space="0" w:color="auto"/>
          </w:divBdr>
        </w:div>
        <w:div w:id="1644386212">
          <w:marLeft w:val="640"/>
          <w:marRight w:val="0"/>
          <w:marTop w:val="0"/>
          <w:marBottom w:val="0"/>
          <w:divBdr>
            <w:top w:val="none" w:sz="0" w:space="0" w:color="auto"/>
            <w:left w:val="none" w:sz="0" w:space="0" w:color="auto"/>
            <w:bottom w:val="none" w:sz="0" w:space="0" w:color="auto"/>
            <w:right w:val="none" w:sz="0" w:space="0" w:color="auto"/>
          </w:divBdr>
        </w:div>
        <w:div w:id="1654018121">
          <w:marLeft w:val="640"/>
          <w:marRight w:val="0"/>
          <w:marTop w:val="0"/>
          <w:marBottom w:val="0"/>
          <w:divBdr>
            <w:top w:val="none" w:sz="0" w:space="0" w:color="auto"/>
            <w:left w:val="none" w:sz="0" w:space="0" w:color="auto"/>
            <w:bottom w:val="none" w:sz="0" w:space="0" w:color="auto"/>
            <w:right w:val="none" w:sz="0" w:space="0" w:color="auto"/>
          </w:divBdr>
        </w:div>
        <w:div w:id="1677540798">
          <w:marLeft w:val="640"/>
          <w:marRight w:val="0"/>
          <w:marTop w:val="0"/>
          <w:marBottom w:val="0"/>
          <w:divBdr>
            <w:top w:val="none" w:sz="0" w:space="0" w:color="auto"/>
            <w:left w:val="none" w:sz="0" w:space="0" w:color="auto"/>
            <w:bottom w:val="none" w:sz="0" w:space="0" w:color="auto"/>
            <w:right w:val="none" w:sz="0" w:space="0" w:color="auto"/>
          </w:divBdr>
        </w:div>
        <w:div w:id="1699044499">
          <w:marLeft w:val="640"/>
          <w:marRight w:val="0"/>
          <w:marTop w:val="0"/>
          <w:marBottom w:val="0"/>
          <w:divBdr>
            <w:top w:val="none" w:sz="0" w:space="0" w:color="auto"/>
            <w:left w:val="none" w:sz="0" w:space="0" w:color="auto"/>
            <w:bottom w:val="none" w:sz="0" w:space="0" w:color="auto"/>
            <w:right w:val="none" w:sz="0" w:space="0" w:color="auto"/>
          </w:divBdr>
        </w:div>
        <w:div w:id="1707873189">
          <w:marLeft w:val="640"/>
          <w:marRight w:val="0"/>
          <w:marTop w:val="0"/>
          <w:marBottom w:val="0"/>
          <w:divBdr>
            <w:top w:val="none" w:sz="0" w:space="0" w:color="auto"/>
            <w:left w:val="none" w:sz="0" w:space="0" w:color="auto"/>
            <w:bottom w:val="none" w:sz="0" w:space="0" w:color="auto"/>
            <w:right w:val="none" w:sz="0" w:space="0" w:color="auto"/>
          </w:divBdr>
        </w:div>
        <w:div w:id="1719626580">
          <w:marLeft w:val="640"/>
          <w:marRight w:val="0"/>
          <w:marTop w:val="0"/>
          <w:marBottom w:val="0"/>
          <w:divBdr>
            <w:top w:val="none" w:sz="0" w:space="0" w:color="auto"/>
            <w:left w:val="none" w:sz="0" w:space="0" w:color="auto"/>
            <w:bottom w:val="none" w:sz="0" w:space="0" w:color="auto"/>
            <w:right w:val="none" w:sz="0" w:space="0" w:color="auto"/>
          </w:divBdr>
        </w:div>
        <w:div w:id="1722822018">
          <w:marLeft w:val="640"/>
          <w:marRight w:val="0"/>
          <w:marTop w:val="0"/>
          <w:marBottom w:val="0"/>
          <w:divBdr>
            <w:top w:val="none" w:sz="0" w:space="0" w:color="auto"/>
            <w:left w:val="none" w:sz="0" w:space="0" w:color="auto"/>
            <w:bottom w:val="none" w:sz="0" w:space="0" w:color="auto"/>
            <w:right w:val="none" w:sz="0" w:space="0" w:color="auto"/>
          </w:divBdr>
        </w:div>
        <w:div w:id="1724939488">
          <w:marLeft w:val="640"/>
          <w:marRight w:val="0"/>
          <w:marTop w:val="0"/>
          <w:marBottom w:val="0"/>
          <w:divBdr>
            <w:top w:val="none" w:sz="0" w:space="0" w:color="auto"/>
            <w:left w:val="none" w:sz="0" w:space="0" w:color="auto"/>
            <w:bottom w:val="none" w:sz="0" w:space="0" w:color="auto"/>
            <w:right w:val="none" w:sz="0" w:space="0" w:color="auto"/>
          </w:divBdr>
        </w:div>
        <w:div w:id="1730112838">
          <w:marLeft w:val="640"/>
          <w:marRight w:val="0"/>
          <w:marTop w:val="0"/>
          <w:marBottom w:val="0"/>
          <w:divBdr>
            <w:top w:val="none" w:sz="0" w:space="0" w:color="auto"/>
            <w:left w:val="none" w:sz="0" w:space="0" w:color="auto"/>
            <w:bottom w:val="none" w:sz="0" w:space="0" w:color="auto"/>
            <w:right w:val="none" w:sz="0" w:space="0" w:color="auto"/>
          </w:divBdr>
        </w:div>
        <w:div w:id="1752462420">
          <w:marLeft w:val="640"/>
          <w:marRight w:val="0"/>
          <w:marTop w:val="0"/>
          <w:marBottom w:val="0"/>
          <w:divBdr>
            <w:top w:val="none" w:sz="0" w:space="0" w:color="auto"/>
            <w:left w:val="none" w:sz="0" w:space="0" w:color="auto"/>
            <w:bottom w:val="none" w:sz="0" w:space="0" w:color="auto"/>
            <w:right w:val="none" w:sz="0" w:space="0" w:color="auto"/>
          </w:divBdr>
        </w:div>
        <w:div w:id="1758752001">
          <w:marLeft w:val="640"/>
          <w:marRight w:val="0"/>
          <w:marTop w:val="0"/>
          <w:marBottom w:val="0"/>
          <w:divBdr>
            <w:top w:val="none" w:sz="0" w:space="0" w:color="auto"/>
            <w:left w:val="none" w:sz="0" w:space="0" w:color="auto"/>
            <w:bottom w:val="none" w:sz="0" w:space="0" w:color="auto"/>
            <w:right w:val="none" w:sz="0" w:space="0" w:color="auto"/>
          </w:divBdr>
        </w:div>
        <w:div w:id="1762986314">
          <w:marLeft w:val="640"/>
          <w:marRight w:val="0"/>
          <w:marTop w:val="0"/>
          <w:marBottom w:val="0"/>
          <w:divBdr>
            <w:top w:val="none" w:sz="0" w:space="0" w:color="auto"/>
            <w:left w:val="none" w:sz="0" w:space="0" w:color="auto"/>
            <w:bottom w:val="none" w:sz="0" w:space="0" w:color="auto"/>
            <w:right w:val="none" w:sz="0" w:space="0" w:color="auto"/>
          </w:divBdr>
        </w:div>
        <w:div w:id="1801337475">
          <w:marLeft w:val="640"/>
          <w:marRight w:val="0"/>
          <w:marTop w:val="0"/>
          <w:marBottom w:val="0"/>
          <w:divBdr>
            <w:top w:val="none" w:sz="0" w:space="0" w:color="auto"/>
            <w:left w:val="none" w:sz="0" w:space="0" w:color="auto"/>
            <w:bottom w:val="none" w:sz="0" w:space="0" w:color="auto"/>
            <w:right w:val="none" w:sz="0" w:space="0" w:color="auto"/>
          </w:divBdr>
        </w:div>
        <w:div w:id="1805195889">
          <w:marLeft w:val="640"/>
          <w:marRight w:val="0"/>
          <w:marTop w:val="0"/>
          <w:marBottom w:val="0"/>
          <w:divBdr>
            <w:top w:val="none" w:sz="0" w:space="0" w:color="auto"/>
            <w:left w:val="none" w:sz="0" w:space="0" w:color="auto"/>
            <w:bottom w:val="none" w:sz="0" w:space="0" w:color="auto"/>
            <w:right w:val="none" w:sz="0" w:space="0" w:color="auto"/>
          </w:divBdr>
        </w:div>
        <w:div w:id="1821120510">
          <w:marLeft w:val="640"/>
          <w:marRight w:val="0"/>
          <w:marTop w:val="0"/>
          <w:marBottom w:val="0"/>
          <w:divBdr>
            <w:top w:val="none" w:sz="0" w:space="0" w:color="auto"/>
            <w:left w:val="none" w:sz="0" w:space="0" w:color="auto"/>
            <w:bottom w:val="none" w:sz="0" w:space="0" w:color="auto"/>
            <w:right w:val="none" w:sz="0" w:space="0" w:color="auto"/>
          </w:divBdr>
        </w:div>
        <w:div w:id="1821581000">
          <w:marLeft w:val="640"/>
          <w:marRight w:val="0"/>
          <w:marTop w:val="0"/>
          <w:marBottom w:val="0"/>
          <w:divBdr>
            <w:top w:val="none" w:sz="0" w:space="0" w:color="auto"/>
            <w:left w:val="none" w:sz="0" w:space="0" w:color="auto"/>
            <w:bottom w:val="none" w:sz="0" w:space="0" w:color="auto"/>
            <w:right w:val="none" w:sz="0" w:space="0" w:color="auto"/>
          </w:divBdr>
        </w:div>
        <w:div w:id="1840151510">
          <w:marLeft w:val="640"/>
          <w:marRight w:val="0"/>
          <w:marTop w:val="0"/>
          <w:marBottom w:val="0"/>
          <w:divBdr>
            <w:top w:val="none" w:sz="0" w:space="0" w:color="auto"/>
            <w:left w:val="none" w:sz="0" w:space="0" w:color="auto"/>
            <w:bottom w:val="none" w:sz="0" w:space="0" w:color="auto"/>
            <w:right w:val="none" w:sz="0" w:space="0" w:color="auto"/>
          </w:divBdr>
        </w:div>
        <w:div w:id="1852838896">
          <w:marLeft w:val="640"/>
          <w:marRight w:val="0"/>
          <w:marTop w:val="0"/>
          <w:marBottom w:val="0"/>
          <w:divBdr>
            <w:top w:val="none" w:sz="0" w:space="0" w:color="auto"/>
            <w:left w:val="none" w:sz="0" w:space="0" w:color="auto"/>
            <w:bottom w:val="none" w:sz="0" w:space="0" w:color="auto"/>
            <w:right w:val="none" w:sz="0" w:space="0" w:color="auto"/>
          </w:divBdr>
        </w:div>
        <w:div w:id="1866672657">
          <w:marLeft w:val="640"/>
          <w:marRight w:val="0"/>
          <w:marTop w:val="0"/>
          <w:marBottom w:val="0"/>
          <w:divBdr>
            <w:top w:val="none" w:sz="0" w:space="0" w:color="auto"/>
            <w:left w:val="none" w:sz="0" w:space="0" w:color="auto"/>
            <w:bottom w:val="none" w:sz="0" w:space="0" w:color="auto"/>
            <w:right w:val="none" w:sz="0" w:space="0" w:color="auto"/>
          </w:divBdr>
        </w:div>
        <w:div w:id="1918785995">
          <w:marLeft w:val="640"/>
          <w:marRight w:val="0"/>
          <w:marTop w:val="0"/>
          <w:marBottom w:val="0"/>
          <w:divBdr>
            <w:top w:val="none" w:sz="0" w:space="0" w:color="auto"/>
            <w:left w:val="none" w:sz="0" w:space="0" w:color="auto"/>
            <w:bottom w:val="none" w:sz="0" w:space="0" w:color="auto"/>
            <w:right w:val="none" w:sz="0" w:space="0" w:color="auto"/>
          </w:divBdr>
        </w:div>
        <w:div w:id="1931044004">
          <w:marLeft w:val="640"/>
          <w:marRight w:val="0"/>
          <w:marTop w:val="0"/>
          <w:marBottom w:val="0"/>
          <w:divBdr>
            <w:top w:val="none" w:sz="0" w:space="0" w:color="auto"/>
            <w:left w:val="none" w:sz="0" w:space="0" w:color="auto"/>
            <w:bottom w:val="none" w:sz="0" w:space="0" w:color="auto"/>
            <w:right w:val="none" w:sz="0" w:space="0" w:color="auto"/>
          </w:divBdr>
        </w:div>
        <w:div w:id="1985425226">
          <w:marLeft w:val="640"/>
          <w:marRight w:val="0"/>
          <w:marTop w:val="0"/>
          <w:marBottom w:val="0"/>
          <w:divBdr>
            <w:top w:val="none" w:sz="0" w:space="0" w:color="auto"/>
            <w:left w:val="none" w:sz="0" w:space="0" w:color="auto"/>
            <w:bottom w:val="none" w:sz="0" w:space="0" w:color="auto"/>
            <w:right w:val="none" w:sz="0" w:space="0" w:color="auto"/>
          </w:divBdr>
        </w:div>
        <w:div w:id="2007779914">
          <w:marLeft w:val="640"/>
          <w:marRight w:val="0"/>
          <w:marTop w:val="0"/>
          <w:marBottom w:val="0"/>
          <w:divBdr>
            <w:top w:val="none" w:sz="0" w:space="0" w:color="auto"/>
            <w:left w:val="none" w:sz="0" w:space="0" w:color="auto"/>
            <w:bottom w:val="none" w:sz="0" w:space="0" w:color="auto"/>
            <w:right w:val="none" w:sz="0" w:space="0" w:color="auto"/>
          </w:divBdr>
        </w:div>
        <w:div w:id="2022780288">
          <w:marLeft w:val="640"/>
          <w:marRight w:val="0"/>
          <w:marTop w:val="0"/>
          <w:marBottom w:val="0"/>
          <w:divBdr>
            <w:top w:val="none" w:sz="0" w:space="0" w:color="auto"/>
            <w:left w:val="none" w:sz="0" w:space="0" w:color="auto"/>
            <w:bottom w:val="none" w:sz="0" w:space="0" w:color="auto"/>
            <w:right w:val="none" w:sz="0" w:space="0" w:color="auto"/>
          </w:divBdr>
        </w:div>
        <w:div w:id="2038847945">
          <w:marLeft w:val="640"/>
          <w:marRight w:val="0"/>
          <w:marTop w:val="0"/>
          <w:marBottom w:val="0"/>
          <w:divBdr>
            <w:top w:val="none" w:sz="0" w:space="0" w:color="auto"/>
            <w:left w:val="none" w:sz="0" w:space="0" w:color="auto"/>
            <w:bottom w:val="none" w:sz="0" w:space="0" w:color="auto"/>
            <w:right w:val="none" w:sz="0" w:space="0" w:color="auto"/>
          </w:divBdr>
        </w:div>
        <w:div w:id="2063091802">
          <w:marLeft w:val="640"/>
          <w:marRight w:val="0"/>
          <w:marTop w:val="0"/>
          <w:marBottom w:val="0"/>
          <w:divBdr>
            <w:top w:val="none" w:sz="0" w:space="0" w:color="auto"/>
            <w:left w:val="none" w:sz="0" w:space="0" w:color="auto"/>
            <w:bottom w:val="none" w:sz="0" w:space="0" w:color="auto"/>
            <w:right w:val="none" w:sz="0" w:space="0" w:color="auto"/>
          </w:divBdr>
        </w:div>
      </w:divsChild>
    </w:div>
    <w:div w:id="909076958">
      <w:marLeft w:val="640"/>
      <w:marRight w:val="0"/>
      <w:marTop w:val="0"/>
      <w:marBottom w:val="0"/>
      <w:divBdr>
        <w:top w:val="none" w:sz="0" w:space="0" w:color="auto"/>
        <w:left w:val="none" w:sz="0" w:space="0" w:color="auto"/>
        <w:bottom w:val="none" w:sz="0" w:space="0" w:color="auto"/>
        <w:right w:val="none" w:sz="0" w:space="0" w:color="auto"/>
      </w:divBdr>
    </w:div>
    <w:div w:id="909115920">
      <w:marLeft w:val="640"/>
      <w:marRight w:val="0"/>
      <w:marTop w:val="0"/>
      <w:marBottom w:val="0"/>
      <w:divBdr>
        <w:top w:val="none" w:sz="0" w:space="0" w:color="auto"/>
        <w:left w:val="none" w:sz="0" w:space="0" w:color="auto"/>
        <w:bottom w:val="none" w:sz="0" w:space="0" w:color="auto"/>
        <w:right w:val="none" w:sz="0" w:space="0" w:color="auto"/>
      </w:divBdr>
    </w:div>
    <w:div w:id="909120360">
      <w:marLeft w:val="640"/>
      <w:marRight w:val="0"/>
      <w:marTop w:val="0"/>
      <w:marBottom w:val="0"/>
      <w:divBdr>
        <w:top w:val="none" w:sz="0" w:space="0" w:color="auto"/>
        <w:left w:val="none" w:sz="0" w:space="0" w:color="auto"/>
        <w:bottom w:val="none" w:sz="0" w:space="0" w:color="auto"/>
        <w:right w:val="none" w:sz="0" w:space="0" w:color="auto"/>
      </w:divBdr>
    </w:div>
    <w:div w:id="909121187">
      <w:marLeft w:val="640"/>
      <w:marRight w:val="0"/>
      <w:marTop w:val="0"/>
      <w:marBottom w:val="0"/>
      <w:divBdr>
        <w:top w:val="none" w:sz="0" w:space="0" w:color="auto"/>
        <w:left w:val="none" w:sz="0" w:space="0" w:color="auto"/>
        <w:bottom w:val="none" w:sz="0" w:space="0" w:color="auto"/>
        <w:right w:val="none" w:sz="0" w:space="0" w:color="auto"/>
      </w:divBdr>
    </w:div>
    <w:div w:id="909316799">
      <w:marLeft w:val="640"/>
      <w:marRight w:val="0"/>
      <w:marTop w:val="0"/>
      <w:marBottom w:val="0"/>
      <w:divBdr>
        <w:top w:val="none" w:sz="0" w:space="0" w:color="auto"/>
        <w:left w:val="none" w:sz="0" w:space="0" w:color="auto"/>
        <w:bottom w:val="none" w:sz="0" w:space="0" w:color="auto"/>
        <w:right w:val="none" w:sz="0" w:space="0" w:color="auto"/>
      </w:divBdr>
    </w:div>
    <w:div w:id="909580697">
      <w:marLeft w:val="640"/>
      <w:marRight w:val="0"/>
      <w:marTop w:val="0"/>
      <w:marBottom w:val="0"/>
      <w:divBdr>
        <w:top w:val="none" w:sz="0" w:space="0" w:color="auto"/>
        <w:left w:val="none" w:sz="0" w:space="0" w:color="auto"/>
        <w:bottom w:val="none" w:sz="0" w:space="0" w:color="auto"/>
        <w:right w:val="none" w:sz="0" w:space="0" w:color="auto"/>
      </w:divBdr>
    </w:div>
    <w:div w:id="909580958">
      <w:marLeft w:val="640"/>
      <w:marRight w:val="0"/>
      <w:marTop w:val="0"/>
      <w:marBottom w:val="0"/>
      <w:divBdr>
        <w:top w:val="none" w:sz="0" w:space="0" w:color="auto"/>
        <w:left w:val="none" w:sz="0" w:space="0" w:color="auto"/>
        <w:bottom w:val="none" w:sz="0" w:space="0" w:color="auto"/>
        <w:right w:val="none" w:sz="0" w:space="0" w:color="auto"/>
      </w:divBdr>
    </w:div>
    <w:div w:id="909845577">
      <w:marLeft w:val="640"/>
      <w:marRight w:val="0"/>
      <w:marTop w:val="0"/>
      <w:marBottom w:val="0"/>
      <w:divBdr>
        <w:top w:val="none" w:sz="0" w:space="0" w:color="auto"/>
        <w:left w:val="none" w:sz="0" w:space="0" w:color="auto"/>
        <w:bottom w:val="none" w:sz="0" w:space="0" w:color="auto"/>
        <w:right w:val="none" w:sz="0" w:space="0" w:color="auto"/>
      </w:divBdr>
    </w:div>
    <w:div w:id="910041879">
      <w:marLeft w:val="640"/>
      <w:marRight w:val="0"/>
      <w:marTop w:val="0"/>
      <w:marBottom w:val="0"/>
      <w:divBdr>
        <w:top w:val="none" w:sz="0" w:space="0" w:color="auto"/>
        <w:left w:val="none" w:sz="0" w:space="0" w:color="auto"/>
        <w:bottom w:val="none" w:sz="0" w:space="0" w:color="auto"/>
        <w:right w:val="none" w:sz="0" w:space="0" w:color="auto"/>
      </w:divBdr>
    </w:div>
    <w:div w:id="910115670">
      <w:marLeft w:val="640"/>
      <w:marRight w:val="0"/>
      <w:marTop w:val="0"/>
      <w:marBottom w:val="0"/>
      <w:divBdr>
        <w:top w:val="none" w:sz="0" w:space="0" w:color="auto"/>
        <w:left w:val="none" w:sz="0" w:space="0" w:color="auto"/>
        <w:bottom w:val="none" w:sz="0" w:space="0" w:color="auto"/>
        <w:right w:val="none" w:sz="0" w:space="0" w:color="auto"/>
      </w:divBdr>
    </w:div>
    <w:div w:id="910239541">
      <w:marLeft w:val="640"/>
      <w:marRight w:val="0"/>
      <w:marTop w:val="0"/>
      <w:marBottom w:val="0"/>
      <w:divBdr>
        <w:top w:val="none" w:sz="0" w:space="0" w:color="auto"/>
        <w:left w:val="none" w:sz="0" w:space="0" w:color="auto"/>
        <w:bottom w:val="none" w:sz="0" w:space="0" w:color="auto"/>
        <w:right w:val="none" w:sz="0" w:space="0" w:color="auto"/>
      </w:divBdr>
    </w:div>
    <w:div w:id="910654331">
      <w:marLeft w:val="640"/>
      <w:marRight w:val="0"/>
      <w:marTop w:val="0"/>
      <w:marBottom w:val="0"/>
      <w:divBdr>
        <w:top w:val="none" w:sz="0" w:space="0" w:color="auto"/>
        <w:left w:val="none" w:sz="0" w:space="0" w:color="auto"/>
        <w:bottom w:val="none" w:sz="0" w:space="0" w:color="auto"/>
        <w:right w:val="none" w:sz="0" w:space="0" w:color="auto"/>
      </w:divBdr>
    </w:div>
    <w:div w:id="910844125">
      <w:marLeft w:val="640"/>
      <w:marRight w:val="0"/>
      <w:marTop w:val="0"/>
      <w:marBottom w:val="0"/>
      <w:divBdr>
        <w:top w:val="none" w:sz="0" w:space="0" w:color="auto"/>
        <w:left w:val="none" w:sz="0" w:space="0" w:color="auto"/>
        <w:bottom w:val="none" w:sz="0" w:space="0" w:color="auto"/>
        <w:right w:val="none" w:sz="0" w:space="0" w:color="auto"/>
      </w:divBdr>
    </w:div>
    <w:div w:id="910893253">
      <w:marLeft w:val="640"/>
      <w:marRight w:val="0"/>
      <w:marTop w:val="0"/>
      <w:marBottom w:val="0"/>
      <w:divBdr>
        <w:top w:val="none" w:sz="0" w:space="0" w:color="auto"/>
        <w:left w:val="none" w:sz="0" w:space="0" w:color="auto"/>
        <w:bottom w:val="none" w:sz="0" w:space="0" w:color="auto"/>
        <w:right w:val="none" w:sz="0" w:space="0" w:color="auto"/>
      </w:divBdr>
    </w:div>
    <w:div w:id="910966812">
      <w:marLeft w:val="640"/>
      <w:marRight w:val="0"/>
      <w:marTop w:val="0"/>
      <w:marBottom w:val="0"/>
      <w:divBdr>
        <w:top w:val="none" w:sz="0" w:space="0" w:color="auto"/>
        <w:left w:val="none" w:sz="0" w:space="0" w:color="auto"/>
        <w:bottom w:val="none" w:sz="0" w:space="0" w:color="auto"/>
        <w:right w:val="none" w:sz="0" w:space="0" w:color="auto"/>
      </w:divBdr>
    </w:div>
    <w:div w:id="911505004">
      <w:bodyDiv w:val="1"/>
      <w:marLeft w:val="0"/>
      <w:marRight w:val="0"/>
      <w:marTop w:val="0"/>
      <w:marBottom w:val="0"/>
      <w:divBdr>
        <w:top w:val="none" w:sz="0" w:space="0" w:color="auto"/>
        <w:left w:val="none" w:sz="0" w:space="0" w:color="auto"/>
        <w:bottom w:val="none" w:sz="0" w:space="0" w:color="auto"/>
        <w:right w:val="none" w:sz="0" w:space="0" w:color="auto"/>
      </w:divBdr>
      <w:divsChild>
        <w:div w:id="17391890">
          <w:marLeft w:val="640"/>
          <w:marRight w:val="0"/>
          <w:marTop w:val="0"/>
          <w:marBottom w:val="0"/>
          <w:divBdr>
            <w:top w:val="none" w:sz="0" w:space="0" w:color="auto"/>
            <w:left w:val="none" w:sz="0" w:space="0" w:color="auto"/>
            <w:bottom w:val="none" w:sz="0" w:space="0" w:color="auto"/>
            <w:right w:val="none" w:sz="0" w:space="0" w:color="auto"/>
          </w:divBdr>
        </w:div>
        <w:div w:id="20519749">
          <w:marLeft w:val="640"/>
          <w:marRight w:val="0"/>
          <w:marTop w:val="0"/>
          <w:marBottom w:val="0"/>
          <w:divBdr>
            <w:top w:val="none" w:sz="0" w:space="0" w:color="auto"/>
            <w:left w:val="none" w:sz="0" w:space="0" w:color="auto"/>
            <w:bottom w:val="none" w:sz="0" w:space="0" w:color="auto"/>
            <w:right w:val="none" w:sz="0" w:space="0" w:color="auto"/>
          </w:divBdr>
        </w:div>
        <w:div w:id="60372028">
          <w:marLeft w:val="640"/>
          <w:marRight w:val="0"/>
          <w:marTop w:val="0"/>
          <w:marBottom w:val="0"/>
          <w:divBdr>
            <w:top w:val="none" w:sz="0" w:space="0" w:color="auto"/>
            <w:left w:val="none" w:sz="0" w:space="0" w:color="auto"/>
            <w:bottom w:val="none" w:sz="0" w:space="0" w:color="auto"/>
            <w:right w:val="none" w:sz="0" w:space="0" w:color="auto"/>
          </w:divBdr>
        </w:div>
        <w:div w:id="184945276">
          <w:marLeft w:val="640"/>
          <w:marRight w:val="0"/>
          <w:marTop w:val="0"/>
          <w:marBottom w:val="0"/>
          <w:divBdr>
            <w:top w:val="none" w:sz="0" w:space="0" w:color="auto"/>
            <w:left w:val="none" w:sz="0" w:space="0" w:color="auto"/>
            <w:bottom w:val="none" w:sz="0" w:space="0" w:color="auto"/>
            <w:right w:val="none" w:sz="0" w:space="0" w:color="auto"/>
          </w:divBdr>
        </w:div>
        <w:div w:id="388843004">
          <w:marLeft w:val="640"/>
          <w:marRight w:val="0"/>
          <w:marTop w:val="0"/>
          <w:marBottom w:val="0"/>
          <w:divBdr>
            <w:top w:val="none" w:sz="0" w:space="0" w:color="auto"/>
            <w:left w:val="none" w:sz="0" w:space="0" w:color="auto"/>
            <w:bottom w:val="none" w:sz="0" w:space="0" w:color="auto"/>
            <w:right w:val="none" w:sz="0" w:space="0" w:color="auto"/>
          </w:divBdr>
        </w:div>
        <w:div w:id="422536554">
          <w:marLeft w:val="640"/>
          <w:marRight w:val="0"/>
          <w:marTop w:val="0"/>
          <w:marBottom w:val="0"/>
          <w:divBdr>
            <w:top w:val="none" w:sz="0" w:space="0" w:color="auto"/>
            <w:left w:val="none" w:sz="0" w:space="0" w:color="auto"/>
            <w:bottom w:val="none" w:sz="0" w:space="0" w:color="auto"/>
            <w:right w:val="none" w:sz="0" w:space="0" w:color="auto"/>
          </w:divBdr>
        </w:div>
        <w:div w:id="502890170">
          <w:marLeft w:val="640"/>
          <w:marRight w:val="0"/>
          <w:marTop w:val="0"/>
          <w:marBottom w:val="0"/>
          <w:divBdr>
            <w:top w:val="none" w:sz="0" w:space="0" w:color="auto"/>
            <w:left w:val="none" w:sz="0" w:space="0" w:color="auto"/>
            <w:bottom w:val="none" w:sz="0" w:space="0" w:color="auto"/>
            <w:right w:val="none" w:sz="0" w:space="0" w:color="auto"/>
          </w:divBdr>
        </w:div>
        <w:div w:id="511531769">
          <w:marLeft w:val="640"/>
          <w:marRight w:val="0"/>
          <w:marTop w:val="0"/>
          <w:marBottom w:val="0"/>
          <w:divBdr>
            <w:top w:val="none" w:sz="0" w:space="0" w:color="auto"/>
            <w:left w:val="none" w:sz="0" w:space="0" w:color="auto"/>
            <w:bottom w:val="none" w:sz="0" w:space="0" w:color="auto"/>
            <w:right w:val="none" w:sz="0" w:space="0" w:color="auto"/>
          </w:divBdr>
        </w:div>
        <w:div w:id="516819918">
          <w:marLeft w:val="640"/>
          <w:marRight w:val="0"/>
          <w:marTop w:val="0"/>
          <w:marBottom w:val="0"/>
          <w:divBdr>
            <w:top w:val="none" w:sz="0" w:space="0" w:color="auto"/>
            <w:left w:val="none" w:sz="0" w:space="0" w:color="auto"/>
            <w:bottom w:val="none" w:sz="0" w:space="0" w:color="auto"/>
            <w:right w:val="none" w:sz="0" w:space="0" w:color="auto"/>
          </w:divBdr>
        </w:div>
        <w:div w:id="557088175">
          <w:marLeft w:val="640"/>
          <w:marRight w:val="0"/>
          <w:marTop w:val="0"/>
          <w:marBottom w:val="0"/>
          <w:divBdr>
            <w:top w:val="none" w:sz="0" w:space="0" w:color="auto"/>
            <w:left w:val="none" w:sz="0" w:space="0" w:color="auto"/>
            <w:bottom w:val="none" w:sz="0" w:space="0" w:color="auto"/>
            <w:right w:val="none" w:sz="0" w:space="0" w:color="auto"/>
          </w:divBdr>
        </w:div>
        <w:div w:id="656999198">
          <w:marLeft w:val="640"/>
          <w:marRight w:val="0"/>
          <w:marTop w:val="0"/>
          <w:marBottom w:val="0"/>
          <w:divBdr>
            <w:top w:val="none" w:sz="0" w:space="0" w:color="auto"/>
            <w:left w:val="none" w:sz="0" w:space="0" w:color="auto"/>
            <w:bottom w:val="none" w:sz="0" w:space="0" w:color="auto"/>
            <w:right w:val="none" w:sz="0" w:space="0" w:color="auto"/>
          </w:divBdr>
        </w:div>
        <w:div w:id="662246114">
          <w:marLeft w:val="640"/>
          <w:marRight w:val="0"/>
          <w:marTop w:val="0"/>
          <w:marBottom w:val="0"/>
          <w:divBdr>
            <w:top w:val="none" w:sz="0" w:space="0" w:color="auto"/>
            <w:left w:val="none" w:sz="0" w:space="0" w:color="auto"/>
            <w:bottom w:val="none" w:sz="0" w:space="0" w:color="auto"/>
            <w:right w:val="none" w:sz="0" w:space="0" w:color="auto"/>
          </w:divBdr>
        </w:div>
        <w:div w:id="734473811">
          <w:marLeft w:val="640"/>
          <w:marRight w:val="0"/>
          <w:marTop w:val="0"/>
          <w:marBottom w:val="0"/>
          <w:divBdr>
            <w:top w:val="none" w:sz="0" w:space="0" w:color="auto"/>
            <w:left w:val="none" w:sz="0" w:space="0" w:color="auto"/>
            <w:bottom w:val="none" w:sz="0" w:space="0" w:color="auto"/>
            <w:right w:val="none" w:sz="0" w:space="0" w:color="auto"/>
          </w:divBdr>
        </w:div>
        <w:div w:id="774247011">
          <w:marLeft w:val="640"/>
          <w:marRight w:val="0"/>
          <w:marTop w:val="0"/>
          <w:marBottom w:val="0"/>
          <w:divBdr>
            <w:top w:val="none" w:sz="0" w:space="0" w:color="auto"/>
            <w:left w:val="none" w:sz="0" w:space="0" w:color="auto"/>
            <w:bottom w:val="none" w:sz="0" w:space="0" w:color="auto"/>
            <w:right w:val="none" w:sz="0" w:space="0" w:color="auto"/>
          </w:divBdr>
        </w:div>
        <w:div w:id="789058631">
          <w:marLeft w:val="640"/>
          <w:marRight w:val="0"/>
          <w:marTop w:val="0"/>
          <w:marBottom w:val="0"/>
          <w:divBdr>
            <w:top w:val="none" w:sz="0" w:space="0" w:color="auto"/>
            <w:left w:val="none" w:sz="0" w:space="0" w:color="auto"/>
            <w:bottom w:val="none" w:sz="0" w:space="0" w:color="auto"/>
            <w:right w:val="none" w:sz="0" w:space="0" w:color="auto"/>
          </w:divBdr>
        </w:div>
        <w:div w:id="895698423">
          <w:marLeft w:val="640"/>
          <w:marRight w:val="0"/>
          <w:marTop w:val="0"/>
          <w:marBottom w:val="0"/>
          <w:divBdr>
            <w:top w:val="none" w:sz="0" w:space="0" w:color="auto"/>
            <w:left w:val="none" w:sz="0" w:space="0" w:color="auto"/>
            <w:bottom w:val="none" w:sz="0" w:space="0" w:color="auto"/>
            <w:right w:val="none" w:sz="0" w:space="0" w:color="auto"/>
          </w:divBdr>
        </w:div>
        <w:div w:id="916670113">
          <w:marLeft w:val="640"/>
          <w:marRight w:val="0"/>
          <w:marTop w:val="0"/>
          <w:marBottom w:val="0"/>
          <w:divBdr>
            <w:top w:val="none" w:sz="0" w:space="0" w:color="auto"/>
            <w:left w:val="none" w:sz="0" w:space="0" w:color="auto"/>
            <w:bottom w:val="none" w:sz="0" w:space="0" w:color="auto"/>
            <w:right w:val="none" w:sz="0" w:space="0" w:color="auto"/>
          </w:divBdr>
        </w:div>
        <w:div w:id="986738421">
          <w:marLeft w:val="640"/>
          <w:marRight w:val="0"/>
          <w:marTop w:val="0"/>
          <w:marBottom w:val="0"/>
          <w:divBdr>
            <w:top w:val="none" w:sz="0" w:space="0" w:color="auto"/>
            <w:left w:val="none" w:sz="0" w:space="0" w:color="auto"/>
            <w:bottom w:val="none" w:sz="0" w:space="0" w:color="auto"/>
            <w:right w:val="none" w:sz="0" w:space="0" w:color="auto"/>
          </w:divBdr>
        </w:div>
        <w:div w:id="1063600826">
          <w:marLeft w:val="640"/>
          <w:marRight w:val="0"/>
          <w:marTop w:val="0"/>
          <w:marBottom w:val="0"/>
          <w:divBdr>
            <w:top w:val="none" w:sz="0" w:space="0" w:color="auto"/>
            <w:left w:val="none" w:sz="0" w:space="0" w:color="auto"/>
            <w:bottom w:val="none" w:sz="0" w:space="0" w:color="auto"/>
            <w:right w:val="none" w:sz="0" w:space="0" w:color="auto"/>
          </w:divBdr>
        </w:div>
        <w:div w:id="1065222904">
          <w:marLeft w:val="640"/>
          <w:marRight w:val="0"/>
          <w:marTop w:val="0"/>
          <w:marBottom w:val="0"/>
          <w:divBdr>
            <w:top w:val="none" w:sz="0" w:space="0" w:color="auto"/>
            <w:left w:val="none" w:sz="0" w:space="0" w:color="auto"/>
            <w:bottom w:val="none" w:sz="0" w:space="0" w:color="auto"/>
            <w:right w:val="none" w:sz="0" w:space="0" w:color="auto"/>
          </w:divBdr>
        </w:div>
        <w:div w:id="1088504186">
          <w:marLeft w:val="640"/>
          <w:marRight w:val="0"/>
          <w:marTop w:val="0"/>
          <w:marBottom w:val="0"/>
          <w:divBdr>
            <w:top w:val="none" w:sz="0" w:space="0" w:color="auto"/>
            <w:left w:val="none" w:sz="0" w:space="0" w:color="auto"/>
            <w:bottom w:val="none" w:sz="0" w:space="0" w:color="auto"/>
            <w:right w:val="none" w:sz="0" w:space="0" w:color="auto"/>
          </w:divBdr>
        </w:div>
        <w:div w:id="1127699800">
          <w:marLeft w:val="640"/>
          <w:marRight w:val="0"/>
          <w:marTop w:val="0"/>
          <w:marBottom w:val="0"/>
          <w:divBdr>
            <w:top w:val="none" w:sz="0" w:space="0" w:color="auto"/>
            <w:left w:val="none" w:sz="0" w:space="0" w:color="auto"/>
            <w:bottom w:val="none" w:sz="0" w:space="0" w:color="auto"/>
            <w:right w:val="none" w:sz="0" w:space="0" w:color="auto"/>
          </w:divBdr>
        </w:div>
        <w:div w:id="1142190107">
          <w:marLeft w:val="640"/>
          <w:marRight w:val="0"/>
          <w:marTop w:val="0"/>
          <w:marBottom w:val="0"/>
          <w:divBdr>
            <w:top w:val="none" w:sz="0" w:space="0" w:color="auto"/>
            <w:left w:val="none" w:sz="0" w:space="0" w:color="auto"/>
            <w:bottom w:val="none" w:sz="0" w:space="0" w:color="auto"/>
            <w:right w:val="none" w:sz="0" w:space="0" w:color="auto"/>
          </w:divBdr>
        </w:div>
        <w:div w:id="1151404061">
          <w:marLeft w:val="640"/>
          <w:marRight w:val="0"/>
          <w:marTop w:val="0"/>
          <w:marBottom w:val="0"/>
          <w:divBdr>
            <w:top w:val="none" w:sz="0" w:space="0" w:color="auto"/>
            <w:left w:val="none" w:sz="0" w:space="0" w:color="auto"/>
            <w:bottom w:val="none" w:sz="0" w:space="0" w:color="auto"/>
            <w:right w:val="none" w:sz="0" w:space="0" w:color="auto"/>
          </w:divBdr>
        </w:div>
        <w:div w:id="1171407761">
          <w:marLeft w:val="640"/>
          <w:marRight w:val="0"/>
          <w:marTop w:val="0"/>
          <w:marBottom w:val="0"/>
          <w:divBdr>
            <w:top w:val="none" w:sz="0" w:space="0" w:color="auto"/>
            <w:left w:val="none" w:sz="0" w:space="0" w:color="auto"/>
            <w:bottom w:val="none" w:sz="0" w:space="0" w:color="auto"/>
            <w:right w:val="none" w:sz="0" w:space="0" w:color="auto"/>
          </w:divBdr>
        </w:div>
        <w:div w:id="1190334778">
          <w:marLeft w:val="640"/>
          <w:marRight w:val="0"/>
          <w:marTop w:val="0"/>
          <w:marBottom w:val="0"/>
          <w:divBdr>
            <w:top w:val="none" w:sz="0" w:space="0" w:color="auto"/>
            <w:left w:val="none" w:sz="0" w:space="0" w:color="auto"/>
            <w:bottom w:val="none" w:sz="0" w:space="0" w:color="auto"/>
            <w:right w:val="none" w:sz="0" w:space="0" w:color="auto"/>
          </w:divBdr>
        </w:div>
        <w:div w:id="1193497333">
          <w:marLeft w:val="640"/>
          <w:marRight w:val="0"/>
          <w:marTop w:val="0"/>
          <w:marBottom w:val="0"/>
          <w:divBdr>
            <w:top w:val="none" w:sz="0" w:space="0" w:color="auto"/>
            <w:left w:val="none" w:sz="0" w:space="0" w:color="auto"/>
            <w:bottom w:val="none" w:sz="0" w:space="0" w:color="auto"/>
            <w:right w:val="none" w:sz="0" w:space="0" w:color="auto"/>
          </w:divBdr>
        </w:div>
        <w:div w:id="1201867656">
          <w:marLeft w:val="640"/>
          <w:marRight w:val="0"/>
          <w:marTop w:val="0"/>
          <w:marBottom w:val="0"/>
          <w:divBdr>
            <w:top w:val="none" w:sz="0" w:space="0" w:color="auto"/>
            <w:left w:val="none" w:sz="0" w:space="0" w:color="auto"/>
            <w:bottom w:val="none" w:sz="0" w:space="0" w:color="auto"/>
            <w:right w:val="none" w:sz="0" w:space="0" w:color="auto"/>
          </w:divBdr>
        </w:div>
        <w:div w:id="1235311631">
          <w:marLeft w:val="640"/>
          <w:marRight w:val="0"/>
          <w:marTop w:val="0"/>
          <w:marBottom w:val="0"/>
          <w:divBdr>
            <w:top w:val="none" w:sz="0" w:space="0" w:color="auto"/>
            <w:left w:val="none" w:sz="0" w:space="0" w:color="auto"/>
            <w:bottom w:val="none" w:sz="0" w:space="0" w:color="auto"/>
            <w:right w:val="none" w:sz="0" w:space="0" w:color="auto"/>
          </w:divBdr>
        </w:div>
        <w:div w:id="1243757852">
          <w:marLeft w:val="640"/>
          <w:marRight w:val="0"/>
          <w:marTop w:val="0"/>
          <w:marBottom w:val="0"/>
          <w:divBdr>
            <w:top w:val="none" w:sz="0" w:space="0" w:color="auto"/>
            <w:left w:val="none" w:sz="0" w:space="0" w:color="auto"/>
            <w:bottom w:val="none" w:sz="0" w:space="0" w:color="auto"/>
            <w:right w:val="none" w:sz="0" w:space="0" w:color="auto"/>
          </w:divBdr>
        </w:div>
        <w:div w:id="1259024463">
          <w:marLeft w:val="640"/>
          <w:marRight w:val="0"/>
          <w:marTop w:val="0"/>
          <w:marBottom w:val="0"/>
          <w:divBdr>
            <w:top w:val="none" w:sz="0" w:space="0" w:color="auto"/>
            <w:left w:val="none" w:sz="0" w:space="0" w:color="auto"/>
            <w:bottom w:val="none" w:sz="0" w:space="0" w:color="auto"/>
            <w:right w:val="none" w:sz="0" w:space="0" w:color="auto"/>
          </w:divBdr>
        </w:div>
        <w:div w:id="1460369865">
          <w:marLeft w:val="640"/>
          <w:marRight w:val="0"/>
          <w:marTop w:val="0"/>
          <w:marBottom w:val="0"/>
          <w:divBdr>
            <w:top w:val="none" w:sz="0" w:space="0" w:color="auto"/>
            <w:left w:val="none" w:sz="0" w:space="0" w:color="auto"/>
            <w:bottom w:val="none" w:sz="0" w:space="0" w:color="auto"/>
            <w:right w:val="none" w:sz="0" w:space="0" w:color="auto"/>
          </w:divBdr>
        </w:div>
        <w:div w:id="1494879885">
          <w:marLeft w:val="640"/>
          <w:marRight w:val="0"/>
          <w:marTop w:val="0"/>
          <w:marBottom w:val="0"/>
          <w:divBdr>
            <w:top w:val="none" w:sz="0" w:space="0" w:color="auto"/>
            <w:left w:val="none" w:sz="0" w:space="0" w:color="auto"/>
            <w:bottom w:val="none" w:sz="0" w:space="0" w:color="auto"/>
            <w:right w:val="none" w:sz="0" w:space="0" w:color="auto"/>
          </w:divBdr>
        </w:div>
        <w:div w:id="1532258729">
          <w:marLeft w:val="640"/>
          <w:marRight w:val="0"/>
          <w:marTop w:val="0"/>
          <w:marBottom w:val="0"/>
          <w:divBdr>
            <w:top w:val="none" w:sz="0" w:space="0" w:color="auto"/>
            <w:left w:val="none" w:sz="0" w:space="0" w:color="auto"/>
            <w:bottom w:val="none" w:sz="0" w:space="0" w:color="auto"/>
            <w:right w:val="none" w:sz="0" w:space="0" w:color="auto"/>
          </w:divBdr>
        </w:div>
        <w:div w:id="1579367234">
          <w:marLeft w:val="640"/>
          <w:marRight w:val="0"/>
          <w:marTop w:val="0"/>
          <w:marBottom w:val="0"/>
          <w:divBdr>
            <w:top w:val="none" w:sz="0" w:space="0" w:color="auto"/>
            <w:left w:val="none" w:sz="0" w:space="0" w:color="auto"/>
            <w:bottom w:val="none" w:sz="0" w:space="0" w:color="auto"/>
            <w:right w:val="none" w:sz="0" w:space="0" w:color="auto"/>
          </w:divBdr>
        </w:div>
        <w:div w:id="1590039604">
          <w:marLeft w:val="640"/>
          <w:marRight w:val="0"/>
          <w:marTop w:val="0"/>
          <w:marBottom w:val="0"/>
          <w:divBdr>
            <w:top w:val="none" w:sz="0" w:space="0" w:color="auto"/>
            <w:left w:val="none" w:sz="0" w:space="0" w:color="auto"/>
            <w:bottom w:val="none" w:sz="0" w:space="0" w:color="auto"/>
            <w:right w:val="none" w:sz="0" w:space="0" w:color="auto"/>
          </w:divBdr>
        </w:div>
        <w:div w:id="1602838384">
          <w:marLeft w:val="640"/>
          <w:marRight w:val="0"/>
          <w:marTop w:val="0"/>
          <w:marBottom w:val="0"/>
          <w:divBdr>
            <w:top w:val="none" w:sz="0" w:space="0" w:color="auto"/>
            <w:left w:val="none" w:sz="0" w:space="0" w:color="auto"/>
            <w:bottom w:val="none" w:sz="0" w:space="0" w:color="auto"/>
            <w:right w:val="none" w:sz="0" w:space="0" w:color="auto"/>
          </w:divBdr>
        </w:div>
        <w:div w:id="1625381607">
          <w:marLeft w:val="640"/>
          <w:marRight w:val="0"/>
          <w:marTop w:val="0"/>
          <w:marBottom w:val="0"/>
          <w:divBdr>
            <w:top w:val="none" w:sz="0" w:space="0" w:color="auto"/>
            <w:left w:val="none" w:sz="0" w:space="0" w:color="auto"/>
            <w:bottom w:val="none" w:sz="0" w:space="0" w:color="auto"/>
            <w:right w:val="none" w:sz="0" w:space="0" w:color="auto"/>
          </w:divBdr>
        </w:div>
        <w:div w:id="1629360832">
          <w:marLeft w:val="640"/>
          <w:marRight w:val="0"/>
          <w:marTop w:val="0"/>
          <w:marBottom w:val="0"/>
          <w:divBdr>
            <w:top w:val="none" w:sz="0" w:space="0" w:color="auto"/>
            <w:left w:val="none" w:sz="0" w:space="0" w:color="auto"/>
            <w:bottom w:val="none" w:sz="0" w:space="0" w:color="auto"/>
            <w:right w:val="none" w:sz="0" w:space="0" w:color="auto"/>
          </w:divBdr>
        </w:div>
        <w:div w:id="1651786912">
          <w:marLeft w:val="640"/>
          <w:marRight w:val="0"/>
          <w:marTop w:val="0"/>
          <w:marBottom w:val="0"/>
          <w:divBdr>
            <w:top w:val="none" w:sz="0" w:space="0" w:color="auto"/>
            <w:left w:val="none" w:sz="0" w:space="0" w:color="auto"/>
            <w:bottom w:val="none" w:sz="0" w:space="0" w:color="auto"/>
            <w:right w:val="none" w:sz="0" w:space="0" w:color="auto"/>
          </w:divBdr>
        </w:div>
        <w:div w:id="1680157789">
          <w:marLeft w:val="640"/>
          <w:marRight w:val="0"/>
          <w:marTop w:val="0"/>
          <w:marBottom w:val="0"/>
          <w:divBdr>
            <w:top w:val="none" w:sz="0" w:space="0" w:color="auto"/>
            <w:left w:val="none" w:sz="0" w:space="0" w:color="auto"/>
            <w:bottom w:val="none" w:sz="0" w:space="0" w:color="auto"/>
            <w:right w:val="none" w:sz="0" w:space="0" w:color="auto"/>
          </w:divBdr>
        </w:div>
        <w:div w:id="1719546830">
          <w:marLeft w:val="640"/>
          <w:marRight w:val="0"/>
          <w:marTop w:val="0"/>
          <w:marBottom w:val="0"/>
          <w:divBdr>
            <w:top w:val="none" w:sz="0" w:space="0" w:color="auto"/>
            <w:left w:val="none" w:sz="0" w:space="0" w:color="auto"/>
            <w:bottom w:val="none" w:sz="0" w:space="0" w:color="auto"/>
            <w:right w:val="none" w:sz="0" w:space="0" w:color="auto"/>
          </w:divBdr>
        </w:div>
        <w:div w:id="1734936411">
          <w:marLeft w:val="640"/>
          <w:marRight w:val="0"/>
          <w:marTop w:val="0"/>
          <w:marBottom w:val="0"/>
          <w:divBdr>
            <w:top w:val="none" w:sz="0" w:space="0" w:color="auto"/>
            <w:left w:val="none" w:sz="0" w:space="0" w:color="auto"/>
            <w:bottom w:val="none" w:sz="0" w:space="0" w:color="auto"/>
            <w:right w:val="none" w:sz="0" w:space="0" w:color="auto"/>
          </w:divBdr>
        </w:div>
        <w:div w:id="1794902887">
          <w:marLeft w:val="640"/>
          <w:marRight w:val="0"/>
          <w:marTop w:val="0"/>
          <w:marBottom w:val="0"/>
          <w:divBdr>
            <w:top w:val="none" w:sz="0" w:space="0" w:color="auto"/>
            <w:left w:val="none" w:sz="0" w:space="0" w:color="auto"/>
            <w:bottom w:val="none" w:sz="0" w:space="0" w:color="auto"/>
            <w:right w:val="none" w:sz="0" w:space="0" w:color="auto"/>
          </w:divBdr>
        </w:div>
        <w:div w:id="1833787301">
          <w:marLeft w:val="640"/>
          <w:marRight w:val="0"/>
          <w:marTop w:val="0"/>
          <w:marBottom w:val="0"/>
          <w:divBdr>
            <w:top w:val="none" w:sz="0" w:space="0" w:color="auto"/>
            <w:left w:val="none" w:sz="0" w:space="0" w:color="auto"/>
            <w:bottom w:val="none" w:sz="0" w:space="0" w:color="auto"/>
            <w:right w:val="none" w:sz="0" w:space="0" w:color="auto"/>
          </w:divBdr>
        </w:div>
        <w:div w:id="1841190000">
          <w:marLeft w:val="640"/>
          <w:marRight w:val="0"/>
          <w:marTop w:val="0"/>
          <w:marBottom w:val="0"/>
          <w:divBdr>
            <w:top w:val="none" w:sz="0" w:space="0" w:color="auto"/>
            <w:left w:val="none" w:sz="0" w:space="0" w:color="auto"/>
            <w:bottom w:val="none" w:sz="0" w:space="0" w:color="auto"/>
            <w:right w:val="none" w:sz="0" w:space="0" w:color="auto"/>
          </w:divBdr>
        </w:div>
        <w:div w:id="1872497036">
          <w:marLeft w:val="640"/>
          <w:marRight w:val="0"/>
          <w:marTop w:val="0"/>
          <w:marBottom w:val="0"/>
          <w:divBdr>
            <w:top w:val="none" w:sz="0" w:space="0" w:color="auto"/>
            <w:left w:val="none" w:sz="0" w:space="0" w:color="auto"/>
            <w:bottom w:val="none" w:sz="0" w:space="0" w:color="auto"/>
            <w:right w:val="none" w:sz="0" w:space="0" w:color="auto"/>
          </w:divBdr>
        </w:div>
        <w:div w:id="1878467051">
          <w:marLeft w:val="640"/>
          <w:marRight w:val="0"/>
          <w:marTop w:val="0"/>
          <w:marBottom w:val="0"/>
          <w:divBdr>
            <w:top w:val="none" w:sz="0" w:space="0" w:color="auto"/>
            <w:left w:val="none" w:sz="0" w:space="0" w:color="auto"/>
            <w:bottom w:val="none" w:sz="0" w:space="0" w:color="auto"/>
            <w:right w:val="none" w:sz="0" w:space="0" w:color="auto"/>
          </w:divBdr>
        </w:div>
        <w:div w:id="1915235295">
          <w:marLeft w:val="640"/>
          <w:marRight w:val="0"/>
          <w:marTop w:val="0"/>
          <w:marBottom w:val="0"/>
          <w:divBdr>
            <w:top w:val="none" w:sz="0" w:space="0" w:color="auto"/>
            <w:left w:val="none" w:sz="0" w:space="0" w:color="auto"/>
            <w:bottom w:val="none" w:sz="0" w:space="0" w:color="auto"/>
            <w:right w:val="none" w:sz="0" w:space="0" w:color="auto"/>
          </w:divBdr>
        </w:div>
        <w:div w:id="1936985177">
          <w:marLeft w:val="640"/>
          <w:marRight w:val="0"/>
          <w:marTop w:val="0"/>
          <w:marBottom w:val="0"/>
          <w:divBdr>
            <w:top w:val="none" w:sz="0" w:space="0" w:color="auto"/>
            <w:left w:val="none" w:sz="0" w:space="0" w:color="auto"/>
            <w:bottom w:val="none" w:sz="0" w:space="0" w:color="auto"/>
            <w:right w:val="none" w:sz="0" w:space="0" w:color="auto"/>
          </w:divBdr>
        </w:div>
      </w:divsChild>
    </w:div>
    <w:div w:id="911620151">
      <w:marLeft w:val="640"/>
      <w:marRight w:val="0"/>
      <w:marTop w:val="0"/>
      <w:marBottom w:val="0"/>
      <w:divBdr>
        <w:top w:val="none" w:sz="0" w:space="0" w:color="auto"/>
        <w:left w:val="none" w:sz="0" w:space="0" w:color="auto"/>
        <w:bottom w:val="none" w:sz="0" w:space="0" w:color="auto"/>
        <w:right w:val="none" w:sz="0" w:space="0" w:color="auto"/>
      </w:divBdr>
    </w:div>
    <w:div w:id="912272950">
      <w:marLeft w:val="640"/>
      <w:marRight w:val="0"/>
      <w:marTop w:val="0"/>
      <w:marBottom w:val="0"/>
      <w:divBdr>
        <w:top w:val="none" w:sz="0" w:space="0" w:color="auto"/>
        <w:left w:val="none" w:sz="0" w:space="0" w:color="auto"/>
        <w:bottom w:val="none" w:sz="0" w:space="0" w:color="auto"/>
        <w:right w:val="none" w:sz="0" w:space="0" w:color="auto"/>
      </w:divBdr>
    </w:div>
    <w:div w:id="912393058">
      <w:marLeft w:val="640"/>
      <w:marRight w:val="0"/>
      <w:marTop w:val="0"/>
      <w:marBottom w:val="0"/>
      <w:divBdr>
        <w:top w:val="none" w:sz="0" w:space="0" w:color="auto"/>
        <w:left w:val="none" w:sz="0" w:space="0" w:color="auto"/>
        <w:bottom w:val="none" w:sz="0" w:space="0" w:color="auto"/>
        <w:right w:val="none" w:sz="0" w:space="0" w:color="auto"/>
      </w:divBdr>
    </w:div>
    <w:div w:id="912616930">
      <w:marLeft w:val="640"/>
      <w:marRight w:val="0"/>
      <w:marTop w:val="0"/>
      <w:marBottom w:val="0"/>
      <w:divBdr>
        <w:top w:val="none" w:sz="0" w:space="0" w:color="auto"/>
        <w:left w:val="none" w:sz="0" w:space="0" w:color="auto"/>
        <w:bottom w:val="none" w:sz="0" w:space="0" w:color="auto"/>
        <w:right w:val="none" w:sz="0" w:space="0" w:color="auto"/>
      </w:divBdr>
    </w:div>
    <w:div w:id="912742429">
      <w:marLeft w:val="640"/>
      <w:marRight w:val="0"/>
      <w:marTop w:val="0"/>
      <w:marBottom w:val="0"/>
      <w:divBdr>
        <w:top w:val="none" w:sz="0" w:space="0" w:color="auto"/>
        <w:left w:val="none" w:sz="0" w:space="0" w:color="auto"/>
        <w:bottom w:val="none" w:sz="0" w:space="0" w:color="auto"/>
        <w:right w:val="none" w:sz="0" w:space="0" w:color="auto"/>
      </w:divBdr>
    </w:div>
    <w:div w:id="913010991">
      <w:marLeft w:val="640"/>
      <w:marRight w:val="0"/>
      <w:marTop w:val="0"/>
      <w:marBottom w:val="0"/>
      <w:divBdr>
        <w:top w:val="none" w:sz="0" w:space="0" w:color="auto"/>
        <w:left w:val="none" w:sz="0" w:space="0" w:color="auto"/>
        <w:bottom w:val="none" w:sz="0" w:space="0" w:color="auto"/>
        <w:right w:val="none" w:sz="0" w:space="0" w:color="auto"/>
      </w:divBdr>
    </w:div>
    <w:div w:id="913125180">
      <w:marLeft w:val="640"/>
      <w:marRight w:val="0"/>
      <w:marTop w:val="0"/>
      <w:marBottom w:val="0"/>
      <w:divBdr>
        <w:top w:val="none" w:sz="0" w:space="0" w:color="auto"/>
        <w:left w:val="none" w:sz="0" w:space="0" w:color="auto"/>
        <w:bottom w:val="none" w:sz="0" w:space="0" w:color="auto"/>
        <w:right w:val="none" w:sz="0" w:space="0" w:color="auto"/>
      </w:divBdr>
    </w:div>
    <w:div w:id="913126556">
      <w:marLeft w:val="640"/>
      <w:marRight w:val="0"/>
      <w:marTop w:val="0"/>
      <w:marBottom w:val="0"/>
      <w:divBdr>
        <w:top w:val="none" w:sz="0" w:space="0" w:color="auto"/>
        <w:left w:val="none" w:sz="0" w:space="0" w:color="auto"/>
        <w:bottom w:val="none" w:sz="0" w:space="0" w:color="auto"/>
        <w:right w:val="none" w:sz="0" w:space="0" w:color="auto"/>
      </w:divBdr>
    </w:div>
    <w:div w:id="913272593">
      <w:marLeft w:val="640"/>
      <w:marRight w:val="0"/>
      <w:marTop w:val="0"/>
      <w:marBottom w:val="0"/>
      <w:divBdr>
        <w:top w:val="none" w:sz="0" w:space="0" w:color="auto"/>
        <w:left w:val="none" w:sz="0" w:space="0" w:color="auto"/>
        <w:bottom w:val="none" w:sz="0" w:space="0" w:color="auto"/>
        <w:right w:val="none" w:sz="0" w:space="0" w:color="auto"/>
      </w:divBdr>
    </w:div>
    <w:div w:id="913513644">
      <w:marLeft w:val="640"/>
      <w:marRight w:val="0"/>
      <w:marTop w:val="0"/>
      <w:marBottom w:val="0"/>
      <w:divBdr>
        <w:top w:val="none" w:sz="0" w:space="0" w:color="auto"/>
        <w:left w:val="none" w:sz="0" w:space="0" w:color="auto"/>
        <w:bottom w:val="none" w:sz="0" w:space="0" w:color="auto"/>
        <w:right w:val="none" w:sz="0" w:space="0" w:color="auto"/>
      </w:divBdr>
    </w:div>
    <w:div w:id="913708039">
      <w:marLeft w:val="640"/>
      <w:marRight w:val="0"/>
      <w:marTop w:val="0"/>
      <w:marBottom w:val="0"/>
      <w:divBdr>
        <w:top w:val="none" w:sz="0" w:space="0" w:color="auto"/>
        <w:left w:val="none" w:sz="0" w:space="0" w:color="auto"/>
        <w:bottom w:val="none" w:sz="0" w:space="0" w:color="auto"/>
        <w:right w:val="none" w:sz="0" w:space="0" w:color="auto"/>
      </w:divBdr>
    </w:div>
    <w:div w:id="913781143">
      <w:marLeft w:val="640"/>
      <w:marRight w:val="0"/>
      <w:marTop w:val="0"/>
      <w:marBottom w:val="0"/>
      <w:divBdr>
        <w:top w:val="none" w:sz="0" w:space="0" w:color="auto"/>
        <w:left w:val="none" w:sz="0" w:space="0" w:color="auto"/>
        <w:bottom w:val="none" w:sz="0" w:space="0" w:color="auto"/>
        <w:right w:val="none" w:sz="0" w:space="0" w:color="auto"/>
      </w:divBdr>
    </w:div>
    <w:div w:id="913857308">
      <w:marLeft w:val="640"/>
      <w:marRight w:val="0"/>
      <w:marTop w:val="0"/>
      <w:marBottom w:val="0"/>
      <w:divBdr>
        <w:top w:val="none" w:sz="0" w:space="0" w:color="auto"/>
        <w:left w:val="none" w:sz="0" w:space="0" w:color="auto"/>
        <w:bottom w:val="none" w:sz="0" w:space="0" w:color="auto"/>
        <w:right w:val="none" w:sz="0" w:space="0" w:color="auto"/>
      </w:divBdr>
    </w:div>
    <w:div w:id="914169645">
      <w:marLeft w:val="640"/>
      <w:marRight w:val="0"/>
      <w:marTop w:val="0"/>
      <w:marBottom w:val="0"/>
      <w:divBdr>
        <w:top w:val="none" w:sz="0" w:space="0" w:color="auto"/>
        <w:left w:val="none" w:sz="0" w:space="0" w:color="auto"/>
        <w:bottom w:val="none" w:sz="0" w:space="0" w:color="auto"/>
        <w:right w:val="none" w:sz="0" w:space="0" w:color="auto"/>
      </w:divBdr>
    </w:div>
    <w:div w:id="914359469">
      <w:bodyDiv w:val="1"/>
      <w:marLeft w:val="0"/>
      <w:marRight w:val="0"/>
      <w:marTop w:val="0"/>
      <w:marBottom w:val="0"/>
      <w:divBdr>
        <w:top w:val="none" w:sz="0" w:space="0" w:color="auto"/>
        <w:left w:val="none" w:sz="0" w:space="0" w:color="auto"/>
        <w:bottom w:val="none" w:sz="0" w:space="0" w:color="auto"/>
        <w:right w:val="none" w:sz="0" w:space="0" w:color="auto"/>
      </w:divBdr>
      <w:divsChild>
        <w:div w:id="10835619">
          <w:marLeft w:val="640"/>
          <w:marRight w:val="0"/>
          <w:marTop w:val="0"/>
          <w:marBottom w:val="0"/>
          <w:divBdr>
            <w:top w:val="none" w:sz="0" w:space="0" w:color="auto"/>
            <w:left w:val="none" w:sz="0" w:space="0" w:color="auto"/>
            <w:bottom w:val="none" w:sz="0" w:space="0" w:color="auto"/>
            <w:right w:val="none" w:sz="0" w:space="0" w:color="auto"/>
          </w:divBdr>
        </w:div>
        <w:div w:id="29839619">
          <w:marLeft w:val="640"/>
          <w:marRight w:val="0"/>
          <w:marTop w:val="0"/>
          <w:marBottom w:val="0"/>
          <w:divBdr>
            <w:top w:val="none" w:sz="0" w:space="0" w:color="auto"/>
            <w:left w:val="none" w:sz="0" w:space="0" w:color="auto"/>
            <w:bottom w:val="none" w:sz="0" w:space="0" w:color="auto"/>
            <w:right w:val="none" w:sz="0" w:space="0" w:color="auto"/>
          </w:divBdr>
        </w:div>
        <w:div w:id="41246924">
          <w:marLeft w:val="640"/>
          <w:marRight w:val="0"/>
          <w:marTop w:val="0"/>
          <w:marBottom w:val="0"/>
          <w:divBdr>
            <w:top w:val="none" w:sz="0" w:space="0" w:color="auto"/>
            <w:left w:val="none" w:sz="0" w:space="0" w:color="auto"/>
            <w:bottom w:val="none" w:sz="0" w:space="0" w:color="auto"/>
            <w:right w:val="none" w:sz="0" w:space="0" w:color="auto"/>
          </w:divBdr>
        </w:div>
        <w:div w:id="86118880">
          <w:marLeft w:val="640"/>
          <w:marRight w:val="0"/>
          <w:marTop w:val="0"/>
          <w:marBottom w:val="0"/>
          <w:divBdr>
            <w:top w:val="none" w:sz="0" w:space="0" w:color="auto"/>
            <w:left w:val="none" w:sz="0" w:space="0" w:color="auto"/>
            <w:bottom w:val="none" w:sz="0" w:space="0" w:color="auto"/>
            <w:right w:val="none" w:sz="0" w:space="0" w:color="auto"/>
          </w:divBdr>
        </w:div>
        <w:div w:id="89593029">
          <w:marLeft w:val="640"/>
          <w:marRight w:val="0"/>
          <w:marTop w:val="0"/>
          <w:marBottom w:val="0"/>
          <w:divBdr>
            <w:top w:val="none" w:sz="0" w:space="0" w:color="auto"/>
            <w:left w:val="none" w:sz="0" w:space="0" w:color="auto"/>
            <w:bottom w:val="none" w:sz="0" w:space="0" w:color="auto"/>
            <w:right w:val="none" w:sz="0" w:space="0" w:color="auto"/>
          </w:divBdr>
        </w:div>
        <w:div w:id="96486421">
          <w:marLeft w:val="640"/>
          <w:marRight w:val="0"/>
          <w:marTop w:val="0"/>
          <w:marBottom w:val="0"/>
          <w:divBdr>
            <w:top w:val="none" w:sz="0" w:space="0" w:color="auto"/>
            <w:left w:val="none" w:sz="0" w:space="0" w:color="auto"/>
            <w:bottom w:val="none" w:sz="0" w:space="0" w:color="auto"/>
            <w:right w:val="none" w:sz="0" w:space="0" w:color="auto"/>
          </w:divBdr>
        </w:div>
        <w:div w:id="102308295">
          <w:marLeft w:val="640"/>
          <w:marRight w:val="0"/>
          <w:marTop w:val="0"/>
          <w:marBottom w:val="0"/>
          <w:divBdr>
            <w:top w:val="none" w:sz="0" w:space="0" w:color="auto"/>
            <w:left w:val="none" w:sz="0" w:space="0" w:color="auto"/>
            <w:bottom w:val="none" w:sz="0" w:space="0" w:color="auto"/>
            <w:right w:val="none" w:sz="0" w:space="0" w:color="auto"/>
          </w:divBdr>
        </w:div>
        <w:div w:id="109207489">
          <w:marLeft w:val="640"/>
          <w:marRight w:val="0"/>
          <w:marTop w:val="0"/>
          <w:marBottom w:val="0"/>
          <w:divBdr>
            <w:top w:val="none" w:sz="0" w:space="0" w:color="auto"/>
            <w:left w:val="none" w:sz="0" w:space="0" w:color="auto"/>
            <w:bottom w:val="none" w:sz="0" w:space="0" w:color="auto"/>
            <w:right w:val="none" w:sz="0" w:space="0" w:color="auto"/>
          </w:divBdr>
        </w:div>
        <w:div w:id="117989475">
          <w:marLeft w:val="640"/>
          <w:marRight w:val="0"/>
          <w:marTop w:val="0"/>
          <w:marBottom w:val="0"/>
          <w:divBdr>
            <w:top w:val="none" w:sz="0" w:space="0" w:color="auto"/>
            <w:left w:val="none" w:sz="0" w:space="0" w:color="auto"/>
            <w:bottom w:val="none" w:sz="0" w:space="0" w:color="auto"/>
            <w:right w:val="none" w:sz="0" w:space="0" w:color="auto"/>
          </w:divBdr>
        </w:div>
        <w:div w:id="136800705">
          <w:marLeft w:val="640"/>
          <w:marRight w:val="0"/>
          <w:marTop w:val="0"/>
          <w:marBottom w:val="0"/>
          <w:divBdr>
            <w:top w:val="none" w:sz="0" w:space="0" w:color="auto"/>
            <w:left w:val="none" w:sz="0" w:space="0" w:color="auto"/>
            <w:bottom w:val="none" w:sz="0" w:space="0" w:color="auto"/>
            <w:right w:val="none" w:sz="0" w:space="0" w:color="auto"/>
          </w:divBdr>
        </w:div>
        <w:div w:id="142894991">
          <w:marLeft w:val="640"/>
          <w:marRight w:val="0"/>
          <w:marTop w:val="0"/>
          <w:marBottom w:val="0"/>
          <w:divBdr>
            <w:top w:val="none" w:sz="0" w:space="0" w:color="auto"/>
            <w:left w:val="none" w:sz="0" w:space="0" w:color="auto"/>
            <w:bottom w:val="none" w:sz="0" w:space="0" w:color="auto"/>
            <w:right w:val="none" w:sz="0" w:space="0" w:color="auto"/>
          </w:divBdr>
        </w:div>
        <w:div w:id="152528275">
          <w:marLeft w:val="640"/>
          <w:marRight w:val="0"/>
          <w:marTop w:val="0"/>
          <w:marBottom w:val="0"/>
          <w:divBdr>
            <w:top w:val="none" w:sz="0" w:space="0" w:color="auto"/>
            <w:left w:val="none" w:sz="0" w:space="0" w:color="auto"/>
            <w:bottom w:val="none" w:sz="0" w:space="0" w:color="auto"/>
            <w:right w:val="none" w:sz="0" w:space="0" w:color="auto"/>
          </w:divBdr>
        </w:div>
        <w:div w:id="171921227">
          <w:marLeft w:val="640"/>
          <w:marRight w:val="0"/>
          <w:marTop w:val="0"/>
          <w:marBottom w:val="0"/>
          <w:divBdr>
            <w:top w:val="none" w:sz="0" w:space="0" w:color="auto"/>
            <w:left w:val="none" w:sz="0" w:space="0" w:color="auto"/>
            <w:bottom w:val="none" w:sz="0" w:space="0" w:color="auto"/>
            <w:right w:val="none" w:sz="0" w:space="0" w:color="auto"/>
          </w:divBdr>
        </w:div>
        <w:div w:id="173155616">
          <w:marLeft w:val="640"/>
          <w:marRight w:val="0"/>
          <w:marTop w:val="0"/>
          <w:marBottom w:val="0"/>
          <w:divBdr>
            <w:top w:val="none" w:sz="0" w:space="0" w:color="auto"/>
            <w:left w:val="none" w:sz="0" w:space="0" w:color="auto"/>
            <w:bottom w:val="none" w:sz="0" w:space="0" w:color="auto"/>
            <w:right w:val="none" w:sz="0" w:space="0" w:color="auto"/>
          </w:divBdr>
        </w:div>
        <w:div w:id="182673845">
          <w:marLeft w:val="640"/>
          <w:marRight w:val="0"/>
          <w:marTop w:val="0"/>
          <w:marBottom w:val="0"/>
          <w:divBdr>
            <w:top w:val="none" w:sz="0" w:space="0" w:color="auto"/>
            <w:left w:val="none" w:sz="0" w:space="0" w:color="auto"/>
            <w:bottom w:val="none" w:sz="0" w:space="0" w:color="auto"/>
            <w:right w:val="none" w:sz="0" w:space="0" w:color="auto"/>
          </w:divBdr>
        </w:div>
        <w:div w:id="188833479">
          <w:marLeft w:val="640"/>
          <w:marRight w:val="0"/>
          <w:marTop w:val="0"/>
          <w:marBottom w:val="0"/>
          <w:divBdr>
            <w:top w:val="none" w:sz="0" w:space="0" w:color="auto"/>
            <w:left w:val="none" w:sz="0" w:space="0" w:color="auto"/>
            <w:bottom w:val="none" w:sz="0" w:space="0" w:color="auto"/>
            <w:right w:val="none" w:sz="0" w:space="0" w:color="auto"/>
          </w:divBdr>
        </w:div>
        <w:div w:id="211818515">
          <w:marLeft w:val="640"/>
          <w:marRight w:val="0"/>
          <w:marTop w:val="0"/>
          <w:marBottom w:val="0"/>
          <w:divBdr>
            <w:top w:val="none" w:sz="0" w:space="0" w:color="auto"/>
            <w:left w:val="none" w:sz="0" w:space="0" w:color="auto"/>
            <w:bottom w:val="none" w:sz="0" w:space="0" w:color="auto"/>
            <w:right w:val="none" w:sz="0" w:space="0" w:color="auto"/>
          </w:divBdr>
        </w:div>
        <w:div w:id="224150326">
          <w:marLeft w:val="640"/>
          <w:marRight w:val="0"/>
          <w:marTop w:val="0"/>
          <w:marBottom w:val="0"/>
          <w:divBdr>
            <w:top w:val="none" w:sz="0" w:space="0" w:color="auto"/>
            <w:left w:val="none" w:sz="0" w:space="0" w:color="auto"/>
            <w:bottom w:val="none" w:sz="0" w:space="0" w:color="auto"/>
            <w:right w:val="none" w:sz="0" w:space="0" w:color="auto"/>
          </w:divBdr>
        </w:div>
        <w:div w:id="233202393">
          <w:marLeft w:val="640"/>
          <w:marRight w:val="0"/>
          <w:marTop w:val="0"/>
          <w:marBottom w:val="0"/>
          <w:divBdr>
            <w:top w:val="none" w:sz="0" w:space="0" w:color="auto"/>
            <w:left w:val="none" w:sz="0" w:space="0" w:color="auto"/>
            <w:bottom w:val="none" w:sz="0" w:space="0" w:color="auto"/>
            <w:right w:val="none" w:sz="0" w:space="0" w:color="auto"/>
          </w:divBdr>
        </w:div>
        <w:div w:id="237373188">
          <w:marLeft w:val="640"/>
          <w:marRight w:val="0"/>
          <w:marTop w:val="0"/>
          <w:marBottom w:val="0"/>
          <w:divBdr>
            <w:top w:val="none" w:sz="0" w:space="0" w:color="auto"/>
            <w:left w:val="none" w:sz="0" w:space="0" w:color="auto"/>
            <w:bottom w:val="none" w:sz="0" w:space="0" w:color="auto"/>
            <w:right w:val="none" w:sz="0" w:space="0" w:color="auto"/>
          </w:divBdr>
        </w:div>
        <w:div w:id="239407077">
          <w:marLeft w:val="640"/>
          <w:marRight w:val="0"/>
          <w:marTop w:val="0"/>
          <w:marBottom w:val="0"/>
          <w:divBdr>
            <w:top w:val="none" w:sz="0" w:space="0" w:color="auto"/>
            <w:left w:val="none" w:sz="0" w:space="0" w:color="auto"/>
            <w:bottom w:val="none" w:sz="0" w:space="0" w:color="auto"/>
            <w:right w:val="none" w:sz="0" w:space="0" w:color="auto"/>
          </w:divBdr>
        </w:div>
        <w:div w:id="283997620">
          <w:marLeft w:val="640"/>
          <w:marRight w:val="0"/>
          <w:marTop w:val="0"/>
          <w:marBottom w:val="0"/>
          <w:divBdr>
            <w:top w:val="none" w:sz="0" w:space="0" w:color="auto"/>
            <w:left w:val="none" w:sz="0" w:space="0" w:color="auto"/>
            <w:bottom w:val="none" w:sz="0" w:space="0" w:color="auto"/>
            <w:right w:val="none" w:sz="0" w:space="0" w:color="auto"/>
          </w:divBdr>
        </w:div>
        <w:div w:id="317463931">
          <w:marLeft w:val="640"/>
          <w:marRight w:val="0"/>
          <w:marTop w:val="0"/>
          <w:marBottom w:val="0"/>
          <w:divBdr>
            <w:top w:val="none" w:sz="0" w:space="0" w:color="auto"/>
            <w:left w:val="none" w:sz="0" w:space="0" w:color="auto"/>
            <w:bottom w:val="none" w:sz="0" w:space="0" w:color="auto"/>
            <w:right w:val="none" w:sz="0" w:space="0" w:color="auto"/>
          </w:divBdr>
        </w:div>
        <w:div w:id="325089351">
          <w:marLeft w:val="640"/>
          <w:marRight w:val="0"/>
          <w:marTop w:val="0"/>
          <w:marBottom w:val="0"/>
          <w:divBdr>
            <w:top w:val="none" w:sz="0" w:space="0" w:color="auto"/>
            <w:left w:val="none" w:sz="0" w:space="0" w:color="auto"/>
            <w:bottom w:val="none" w:sz="0" w:space="0" w:color="auto"/>
            <w:right w:val="none" w:sz="0" w:space="0" w:color="auto"/>
          </w:divBdr>
        </w:div>
        <w:div w:id="352809847">
          <w:marLeft w:val="640"/>
          <w:marRight w:val="0"/>
          <w:marTop w:val="0"/>
          <w:marBottom w:val="0"/>
          <w:divBdr>
            <w:top w:val="none" w:sz="0" w:space="0" w:color="auto"/>
            <w:left w:val="none" w:sz="0" w:space="0" w:color="auto"/>
            <w:bottom w:val="none" w:sz="0" w:space="0" w:color="auto"/>
            <w:right w:val="none" w:sz="0" w:space="0" w:color="auto"/>
          </w:divBdr>
        </w:div>
        <w:div w:id="364524128">
          <w:marLeft w:val="640"/>
          <w:marRight w:val="0"/>
          <w:marTop w:val="0"/>
          <w:marBottom w:val="0"/>
          <w:divBdr>
            <w:top w:val="none" w:sz="0" w:space="0" w:color="auto"/>
            <w:left w:val="none" w:sz="0" w:space="0" w:color="auto"/>
            <w:bottom w:val="none" w:sz="0" w:space="0" w:color="auto"/>
            <w:right w:val="none" w:sz="0" w:space="0" w:color="auto"/>
          </w:divBdr>
        </w:div>
        <w:div w:id="376242283">
          <w:marLeft w:val="640"/>
          <w:marRight w:val="0"/>
          <w:marTop w:val="0"/>
          <w:marBottom w:val="0"/>
          <w:divBdr>
            <w:top w:val="none" w:sz="0" w:space="0" w:color="auto"/>
            <w:left w:val="none" w:sz="0" w:space="0" w:color="auto"/>
            <w:bottom w:val="none" w:sz="0" w:space="0" w:color="auto"/>
            <w:right w:val="none" w:sz="0" w:space="0" w:color="auto"/>
          </w:divBdr>
        </w:div>
        <w:div w:id="447626375">
          <w:marLeft w:val="640"/>
          <w:marRight w:val="0"/>
          <w:marTop w:val="0"/>
          <w:marBottom w:val="0"/>
          <w:divBdr>
            <w:top w:val="none" w:sz="0" w:space="0" w:color="auto"/>
            <w:left w:val="none" w:sz="0" w:space="0" w:color="auto"/>
            <w:bottom w:val="none" w:sz="0" w:space="0" w:color="auto"/>
            <w:right w:val="none" w:sz="0" w:space="0" w:color="auto"/>
          </w:divBdr>
        </w:div>
        <w:div w:id="452335275">
          <w:marLeft w:val="640"/>
          <w:marRight w:val="0"/>
          <w:marTop w:val="0"/>
          <w:marBottom w:val="0"/>
          <w:divBdr>
            <w:top w:val="none" w:sz="0" w:space="0" w:color="auto"/>
            <w:left w:val="none" w:sz="0" w:space="0" w:color="auto"/>
            <w:bottom w:val="none" w:sz="0" w:space="0" w:color="auto"/>
            <w:right w:val="none" w:sz="0" w:space="0" w:color="auto"/>
          </w:divBdr>
        </w:div>
        <w:div w:id="460542350">
          <w:marLeft w:val="640"/>
          <w:marRight w:val="0"/>
          <w:marTop w:val="0"/>
          <w:marBottom w:val="0"/>
          <w:divBdr>
            <w:top w:val="none" w:sz="0" w:space="0" w:color="auto"/>
            <w:left w:val="none" w:sz="0" w:space="0" w:color="auto"/>
            <w:bottom w:val="none" w:sz="0" w:space="0" w:color="auto"/>
            <w:right w:val="none" w:sz="0" w:space="0" w:color="auto"/>
          </w:divBdr>
        </w:div>
        <w:div w:id="466238430">
          <w:marLeft w:val="640"/>
          <w:marRight w:val="0"/>
          <w:marTop w:val="0"/>
          <w:marBottom w:val="0"/>
          <w:divBdr>
            <w:top w:val="none" w:sz="0" w:space="0" w:color="auto"/>
            <w:left w:val="none" w:sz="0" w:space="0" w:color="auto"/>
            <w:bottom w:val="none" w:sz="0" w:space="0" w:color="auto"/>
            <w:right w:val="none" w:sz="0" w:space="0" w:color="auto"/>
          </w:divBdr>
        </w:div>
        <w:div w:id="469329824">
          <w:marLeft w:val="640"/>
          <w:marRight w:val="0"/>
          <w:marTop w:val="0"/>
          <w:marBottom w:val="0"/>
          <w:divBdr>
            <w:top w:val="none" w:sz="0" w:space="0" w:color="auto"/>
            <w:left w:val="none" w:sz="0" w:space="0" w:color="auto"/>
            <w:bottom w:val="none" w:sz="0" w:space="0" w:color="auto"/>
            <w:right w:val="none" w:sz="0" w:space="0" w:color="auto"/>
          </w:divBdr>
        </w:div>
        <w:div w:id="497382079">
          <w:marLeft w:val="640"/>
          <w:marRight w:val="0"/>
          <w:marTop w:val="0"/>
          <w:marBottom w:val="0"/>
          <w:divBdr>
            <w:top w:val="none" w:sz="0" w:space="0" w:color="auto"/>
            <w:left w:val="none" w:sz="0" w:space="0" w:color="auto"/>
            <w:bottom w:val="none" w:sz="0" w:space="0" w:color="auto"/>
            <w:right w:val="none" w:sz="0" w:space="0" w:color="auto"/>
          </w:divBdr>
        </w:div>
        <w:div w:id="518356547">
          <w:marLeft w:val="640"/>
          <w:marRight w:val="0"/>
          <w:marTop w:val="0"/>
          <w:marBottom w:val="0"/>
          <w:divBdr>
            <w:top w:val="none" w:sz="0" w:space="0" w:color="auto"/>
            <w:left w:val="none" w:sz="0" w:space="0" w:color="auto"/>
            <w:bottom w:val="none" w:sz="0" w:space="0" w:color="auto"/>
            <w:right w:val="none" w:sz="0" w:space="0" w:color="auto"/>
          </w:divBdr>
        </w:div>
        <w:div w:id="525220019">
          <w:marLeft w:val="640"/>
          <w:marRight w:val="0"/>
          <w:marTop w:val="0"/>
          <w:marBottom w:val="0"/>
          <w:divBdr>
            <w:top w:val="none" w:sz="0" w:space="0" w:color="auto"/>
            <w:left w:val="none" w:sz="0" w:space="0" w:color="auto"/>
            <w:bottom w:val="none" w:sz="0" w:space="0" w:color="auto"/>
            <w:right w:val="none" w:sz="0" w:space="0" w:color="auto"/>
          </w:divBdr>
        </w:div>
        <w:div w:id="555433598">
          <w:marLeft w:val="640"/>
          <w:marRight w:val="0"/>
          <w:marTop w:val="0"/>
          <w:marBottom w:val="0"/>
          <w:divBdr>
            <w:top w:val="none" w:sz="0" w:space="0" w:color="auto"/>
            <w:left w:val="none" w:sz="0" w:space="0" w:color="auto"/>
            <w:bottom w:val="none" w:sz="0" w:space="0" w:color="auto"/>
            <w:right w:val="none" w:sz="0" w:space="0" w:color="auto"/>
          </w:divBdr>
        </w:div>
        <w:div w:id="566652147">
          <w:marLeft w:val="640"/>
          <w:marRight w:val="0"/>
          <w:marTop w:val="0"/>
          <w:marBottom w:val="0"/>
          <w:divBdr>
            <w:top w:val="none" w:sz="0" w:space="0" w:color="auto"/>
            <w:left w:val="none" w:sz="0" w:space="0" w:color="auto"/>
            <w:bottom w:val="none" w:sz="0" w:space="0" w:color="auto"/>
            <w:right w:val="none" w:sz="0" w:space="0" w:color="auto"/>
          </w:divBdr>
        </w:div>
        <w:div w:id="591012909">
          <w:marLeft w:val="640"/>
          <w:marRight w:val="0"/>
          <w:marTop w:val="0"/>
          <w:marBottom w:val="0"/>
          <w:divBdr>
            <w:top w:val="none" w:sz="0" w:space="0" w:color="auto"/>
            <w:left w:val="none" w:sz="0" w:space="0" w:color="auto"/>
            <w:bottom w:val="none" w:sz="0" w:space="0" w:color="auto"/>
            <w:right w:val="none" w:sz="0" w:space="0" w:color="auto"/>
          </w:divBdr>
        </w:div>
        <w:div w:id="598101035">
          <w:marLeft w:val="640"/>
          <w:marRight w:val="0"/>
          <w:marTop w:val="0"/>
          <w:marBottom w:val="0"/>
          <w:divBdr>
            <w:top w:val="none" w:sz="0" w:space="0" w:color="auto"/>
            <w:left w:val="none" w:sz="0" w:space="0" w:color="auto"/>
            <w:bottom w:val="none" w:sz="0" w:space="0" w:color="auto"/>
            <w:right w:val="none" w:sz="0" w:space="0" w:color="auto"/>
          </w:divBdr>
        </w:div>
        <w:div w:id="598638117">
          <w:marLeft w:val="640"/>
          <w:marRight w:val="0"/>
          <w:marTop w:val="0"/>
          <w:marBottom w:val="0"/>
          <w:divBdr>
            <w:top w:val="none" w:sz="0" w:space="0" w:color="auto"/>
            <w:left w:val="none" w:sz="0" w:space="0" w:color="auto"/>
            <w:bottom w:val="none" w:sz="0" w:space="0" w:color="auto"/>
            <w:right w:val="none" w:sz="0" w:space="0" w:color="auto"/>
          </w:divBdr>
        </w:div>
        <w:div w:id="605618955">
          <w:marLeft w:val="640"/>
          <w:marRight w:val="0"/>
          <w:marTop w:val="0"/>
          <w:marBottom w:val="0"/>
          <w:divBdr>
            <w:top w:val="none" w:sz="0" w:space="0" w:color="auto"/>
            <w:left w:val="none" w:sz="0" w:space="0" w:color="auto"/>
            <w:bottom w:val="none" w:sz="0" w:space="0" w:color="auto"/>
            <w:right w:val="none" w:sz="0" w:space="0" w:color="auto"/>
          </w:divBdr>
        </w:div>
        <w:div w:id="626162510">
          <w:marLeft w:val="640"/>
          <w:marRight w:val="0"/>
          <w:marTop w:val="0"/>
          <w:marBottom w:val="0"/>
          <w:divBdr>
            <w:top w:val="none" w:sz="0" w:space="0" w:color="auto"/>
            <w:left w:val="none" w:sz="0" w:space="0" w:color="auto"/>
            <w:bottom w:val="none" w:sz="0" w:space="0" w:color="auto"/>
            <w:right w:val="none" w:sz="0" w:space="0" w:color="auto"/>
          </w:divBdr>
        </w:div>
        <w:div w:id="637346104">
          <w:marLeft w:val="640"/>
          <w:marRight w:val="0"/>
          <w:marTop w:val="0"/>
          <w:marBottom w:val="0"/>
          <w:divBdr>
            <w:top w:val="none" w:sz="0" w:space="0" w:color="auto"/>
            <w:left w:val="none" w:sz="0" w:space="0" w:color="auto"/>
            <w:bottom w:val="none" w:sz="0" w:space="0" w:color="auto"/>
            <w:right w:val="none" w:sz="0" w:space="0" w:color="auto"/>
          </w:divBdr>
        </w:div>
        <w:div w:id="657616035">
          <w:marLeft w:val="640"/>
          <w:marRight w:val="0"/>
          <w:marTop w:val="0"/>
          <w:marBottom w:val="0"/>
          <w:divBdr>
            <w:top w:val="none" w:sz="0" w:space="0" w:color="auto"/>
            <w:left w:val="none" w:sz="0" w:space="0" w:color="auto"/>
            <w:bottom w:val="none" w:sz="0" w:space="0" w:color="auto"/>
            <w:right w:val="none" w:sz="0" w:space="0" w:color="auto"/>
          </w:divBdr>
        </w:div>
        <w:div w:id="658266808">
          <w:marLeft w:val="640"/>
          <w:marRight w:val="0"/>
          <w:marTop w:val="0"/>
          <w:marBottom w:val="0"/>
          <w:divBdr>
            <w:top w:val="none" w:sz="0" w:space="0" w:color="auto"/>
            <w:left w:val="none" w:sz="0" w:space="0" w:color="auto"/>
            <w:bottom w:val="none" w:sz="0" w:space="0" w:color="auto"/>
            <w:right w:val="none" w:sz="0" w:space="0" w:color="auto"/>
          </w:divBdr>
        </w:div>
        <w:div w:id="659161498">
          <w:marLeft w:val="640"/>
          <w:marRight w:val="0"/>
          <w:marTop w:val="0"/>
          <w:marBottom w:val="0"/>
          <w:divBdr>
            <w:top w:val="none" w:sz="0" w:space="0" w:color="auto"/>
            <w:left w:val="none" w:sz="0" w:space="0" w:color="auto"/>
            <w:bottom w:val="none" w:sz="0" w:space="0" w:color="auto"/>
            <w:right w:val="none" w:sz="0" w:space="0" w:color="auto"/>
          </w:divBdr>
        </w:div>
        <w:div w:id="672151537">
          <w:marLeft w:val="640"/>
          <w:marRight w:val="0"/>
          <w:marTop w:val="0"/>
          <w:marBottom w:val="0"/>
          <w:divBdr>
            <w:top w:val="none" w:sz="0" w:space="0" w:color="auto"/>
            <w:left w:val="none" w:sz="0" w:space="0" w:color="auto"/>
            <w:bottom w:val="none" w:sz="0" w:space="0" w:color="auto"/>
            <w:right w:val="none" w:sz="0" w:space="0" w:color="auto"/>
          </w:divBdr>
        </w:div>
        <w:div w:id="699475918">
          <w:marLeft w:val="640"/>
          <w:marRight w:val="0"/>
          <w:marTop w:val="0"/>
          <w:marBottom w:val="0"/>
          <w:divBdr>
            <w:top w:val="none" w:sz="0" w:space="0" w:color="auto"/>
            <w:left w:val="none" w:sz="0" w:space="0" w:color="auto"/>
            <w:bottom w:val="none" w:sz="0" w:space="0" w:color="auto"/>
            <w:right w:val="none" w:sz="0" w:space="0" w:color="auto"/>
          </w:divBdr>
        </w:div>
        <w:div w:id="707685278">
          <w:marLeft w:val="640"/>
          <w:marRight w:val="0"/>
          <w:marTop w:val="0"/>
          <w:marBottom w:val="0"/>
          <w:divBdr>
            <w:top w:val="none" w:sz="0" w:space="0" w:color="auto"/>
            <w:left w:val="none" w:sz="0" w:space="0" w:color="auto"/>
            <w:bottom w:val="none" w:sz="0" w:space="0" w:color="auto"/>
            <w:right w:val="none" w:sz="0" w:space="0" w:color="auto"/>
          </w:divBdr>
        </w:div>
        <w:div w:id="719674463">
          <w:marLeft w:val="640"/>
          <w:marRight w:val="0"/>
          <w:marTop w:val="0"/>
          <w:marBottom w:val="0"/>
          <w:divBdr>
            <w:top w:val="none" w:sz="0" w:space="0" w:color="auto"/>
            <w:left w:val="none" w:sz="0" w:space="0" w:color="auto"/>
            <w:bottom w:val="none" w:sz="0" w:space="0" w:color="auto"/>
            <w:right w:val="none" w:sz="0" w:space="0" w:color="auto"/>
          </w:divBdr>
        </w:div>
        <w:div w:id="736973806">
          <w:marLeft w:val="640"/>
          <w:marRight w:val="0"/>
          <w:marTop w:val="0"/>
          <w:marBottom w:val="0"/>
          <w:divBdr>
            <w:top w:val="none" w:sz="0" w:space="0" w:color="auto"/>
            <w:left w:val="none" w:sz="0" w:space="0" w:color="auto"/>
            <w:bottom w:val="none" w:sz="0" w:space="0" w:color="auto"/>
            <w:right w:val="none" w:sz="0" w:space="0" w:color="auto"/>
          </w:divBdr>
        </w:div>
        <w:div w:id="759370004">
          <w:marLeft w:val="640"/>
          <w:marRight w:val="0"/>
          <w:marTop w:val="0"/>
          <w:marBottom w:val="0"/>
          <w:divBdr>
            <w:top w:val="none" w:sz="0" w:space="0" w:color="auto"/>
            <w:left w:val="none" w:sz="0" w:space="0" w:color="auto"/>
            <w:bottom w:val="none" w:sz="0" w:space="0" w:color="auto"/>
            <w:right w:val="none" w:sz="0" w:space="0" w:color="auto"/>
          </w:divBdr>
        </w:div>
        <w:div w:id="764113040">
          <w:marLeft w:val="640"/>
          <w:marRight w:val="0"/>
          <w:marTop w:val="0"/>
          <w:marBottom w:val="0"/>
          <w:divBdr>
            <w:top w:val="none" w:sz="0" w:space="0" w:color="auto"/>
            <w:left w:val="none" w:sz="0" w:space="0" w:color="auto"/>
            <w:bottom w:val="none" w:sz="0" w:space="0" w:color="auto"/>
            <w:right w:val="none" w:sz="0" w:space="0" w:color="auto"/>
          </w:divBdr>
        </w:div>
        <w:div w:id="768547392">
          <w:marLeft w:val="640"/>
          <w:marRight w:val="0"/>
          <w:marTop w:val="0"/>
          <w:marBottom w:val="0"/>
          <w:divBdr>
            <w:top w:val="none" w:sz="0" w:space="0" w:color="auto"/>
            <w:left w:val="none" w:sz="0" w:space="0" w:color="auto"/>
            <w:bottom w:val="none" w:sz="0" w:space="0" w:color="auto"/>
            <w:right w:val="none" w:sz="0" w:space="0" w:color="auto"/>
          </w:divBdr>
        </w:div>
        <w:div w:id="773667645">
          <w:marLeft w:val="640"/>
          <w:marRight w:val="0"/>
          <w:marTop w:val="0"/>
          <w:marBottom w:val="0"/>
          <w:divBdr>
            <w:top w:val="none" w:sz="0" w:space="0" w:color="auto"/>
            <w:left w:val="none" w:sz="0" w:space="0" w:color="auto"/>
            <w:bottom w:val="none" w:sz="0" w:space="0" w:color="auto"/>
            <w:right w:val="none" w:sz="0" w:space="0" w:color="auto"/>
          </w:divBdr>
        </w:div>
        <w:div w:id="784540593">
          <w:marLeft w:val="640"/>
          <w:marRight w:val="0"/>
          <w:marTop w:val="0"/>
          <w:marBottom w:val="0"/>
          <w:divBdr>
            <w:top w:val="none" w:sz="0" w:space="0" w:color="auto"/>
            <w:left w:val="none" w:sz="0" w:space="0" w:color="auto"/>
            <w:bottom w:val="none" w:sz="0" w:space="0" w:color="auto"/>
            <w:right w:val="none" w:sz="0" w:space="0" w:color="auto"/>
          </w:divBdr>
        </w:div>
        <w:div w:id="794058785">
          <w:marLeft w:val="640"/>
          <w:marRight w:val="0"/>
          <w:marTop w:val="0"/>
          <w:marBottom w:val="0"/>
          <w:divBdr>
            <w:top w:val="none" w:sz="0" w:space="0" w:color="auto"/>
            <w:left w:val="none" w:sz="0" w:space="0" w:color="auto"/>
            <w:bottom w:val="none" w:sz="0" w:space="0" w:color="auto"/>
            <w:right w:val="none" w:sz="0" w:space="0" w:color="auto"/>
          </w:divBdr>
        </w:div>
        <w:div w:id="810710854">
          <w:marLeft w:val="640"/>
          <w:marRight w:val="0"/>
          <w:marTop w:val="0"/>
          <w:marBottom w:val="0"/>
          <w:divBdr>
            <w:top w:val="none" w:sz="0" w:space="0" w:color="auto"/>
            <w:left w:val="none" w:sz="0" w:space="0" w:color="auto"/>
            <w:bottom w:val="none" w:sz="0" w:space="0" w:color="auto"/>
            <w:right w:val="none" w:sz="0" w:space="0" w:color="auto"/>
          </w:divBdr>
        </w:div>
        <w:div w:id="812986964">
          <w:marLeft w:val="640"/>
          <w:marRight w:val="0"/>
          <w:marTop w:val="0"/>
          <w:marBottom w:val="0"/>
          <w:divBdr>
            <w:top w:val="none" w:sz="0" w:space="0" w:color="auto"/>
            <w:left w:val="none" w:sz="0" w:space="0" w:color="auto"/>
            <w:bottom w:val="none" w:sz="0" w:space="0" w:color="auto"/>
            <w:right w:val="none" w:sz="0" w:space="0" w:color="auto"/>
          </w:divBdr>
        </w:div>
        <w:div w:id="821964127">
          <w:marLeft w:val="640"/>
          <w:marRight w:val="0"/>
          <w:marTop w:val="0"/>
          <w:marBottom w:val="0"/>
          <w:divBdr>
            <w:top w:val="none" w:sz="0" w:space="0" w:color="auto"/>
            <w:left w:val="none" w:sz="0" w:space="0" w:color="auto"/>
            <w:bottom w:val="none" w:sz="0" w:space="0" w:color="auto"/>
            <w:right w:val="none" w:sz="0" w:space="0" w:color="auto"/>
          </w:divBdr>
        </w:div>
        <w:div w:id="827939329">
          <w:marLeft w:val="640"/>
          <w:marRight w:val="0"/>
          <w:marTop w:val="0"/>
          <w:marBottom w:val="0"/>
          <w:divBdr>
            <w:top w:val="none" w:sz="0" w:space="0" w:color="auto"/>
            <w:left w:val="none" w:sz="0" w:space="0" w:color="auto"/>
            <w:bottom w:val="none" w:sz="0" w:space="0" w:color="auto"/>
            <w:right w:val="none" w:sz="0" w:space="0" w:color="auto"/>
          </w:divBdr>
        </w:div>
        <w:div w:id="845629039">
          <w:marLeft w:val="640"/>
          <w:marRight w:val="0"/>
          <w:marTop w:val="0"/>
          <w:marBottom w:val="0"/>
          <w:divBdr>
            <w:top w:val="none" w:sz="0" w:space="0" w:color="auto"/>
            <w:left w:val="none" w:sz="0" w:space="0" w:color="auto"/>
            <w:bottom w:val="none" w:sz="0" w:space="0" w:color="auto"/>
            <w:right w:val="none" w:sz="0" w:space="0" w:color="auto"/>
          </w:divBdr>
        </w:div>
        <w:div w:id="880902000">
          <w:marLeft w:val="640"/>
          <w:marRight w:val="0"/>
          <w:marTop w:val="0"/>
          <w:marBottom w:val="0"/>
          <w:divBdr>
            <w:top w:val="none" w:sz="0" w:space="0" w:color="auto"/>
            <w:left w:val="none" w:sz="0" w:space="0" w:color="auto"/>
            <w:bottom w:val="none" w:sz="0" w:space="0" w:color="auto"/>
            <w:right w:val="none" w:sz="0" w:space="0" w:color="auto"/>
          </w:divBdr>
        </w:div>
        <w:div w:id="883911716">
          <w:marLeft w:val="640"/>
          <w:marRight w:val="0"/>
          <w:marTop w:val="0"/>
          <w:marBottom w:val="0"/>
          <w:divBdr>
            <w:top w:val="none" w:sz="0" w:space="0" w:color="auto"/>
            <w:left w:val="none" w:sz="0" w:space="0" w:color="auto"/>
            <w:bottom w:val="none" w:sz="0" w:space="0" w:color="auto"/>
            <w:right w:val="none" w:sz="0" w:space="0" w:color="auto"/>
          </w:divBdr>
        </w:div>
        <w:div w:id="901524080">
          <w:marLeft w:val="640"/>
          <w:marRight w:val="0"/>
          <w:marTop w:val="0"/>
          <w:marBottom w:val="0"/>
          <w:divBdr>
            <w:top w:val="none" w:sz="0" w:space="0" w:color="auto"/>
            <w:left w:val="none" w:sz="0" w:space="0" w:color="auto"/>
            <w:bottom w:val="none" w:sz="0" w:space="0" w:color="auto"/>
            <w:right w:val="none" w:sz="0" w:space="0" w:color="auto"/>
          </w:divBdr>
        </w:div>
        <w:div w:id="939264911">
          <w:marLeft w:val="640"/>
          <w:marRight w:val="0"/>
          <w:marTop w:val="0"/>
          <w:marBottom w:val="0"/>
          <w:divBdr>
            <w:top w:val="none" w:sz="0" w:space="0" w:color="auto"/>
            <w:left w:val="none" w:sz="0" w:space="0" w:color="auto"/>
            <w:bottom w:val="none" w:sz="0" w:space="0" w:color="auto"/>
            <w:right w:val="none" w:sz="0" w:space="0" w:color="auto"/>
          </w:divBdr>
        </w:div>
        <w:div w:id="943343070">
          <w:marLeft w:val="640"/>
          <w:marRight w:val="0"/>
          <w:marTop w:val="0"/>
          <w:marBottom w:val="0"/>
          <w:divBdr>
            <w:top w:val="none" w:sz="0" w:space="0" w:color="auto"/>
            <w:left w:val="none" w:sz="0" w:space="0" w:color="auto"/>
            <w:bottom w:val="none" w:sz="0" w:space="0" w:color="auto"/>
            <w:right w:val="none" w:sz="0" w:space="0" w:color="auto"/>
          </w:divBdr>
        </w:div>
        <w:div w:id="947930651">
          <w:marLeft w:val="640"/>
          <w:marRight w:val="0"/>
          <w:marTop w:val="0"/>
          <w:marBottom w:val="0"/>
          <w:divBdr>
            <w:top w:val="none" w:sz="0" w:space="0" w:color="auto"/>
            <w:left w:val="none" w:sz="0" w:space="0" w:color="auto"/>
            <w:bottom w:val="none" w:sz="0" w:space="0" w:color="auto"/>
            <w:right w:val="none" w:sz="0" w:space="0" w:color="auto"/>
          </w:divBdr>
        </w:div>
        <w:div w:id="958297341">
          <w:marLeft w:val="640"/>
          <w:marRight w:val="0"/>
          <w:marTop w:val="0"/>
          <w:marBottom w:val="0"/>
          <w:divBdr>
            <w:top w:val="none" w:sz="0" w:space="0" w:color="auto"/>
            <w:left w:val="none" w:sz="0" w:space="0" w:color="auto"/>
            <w:bottom w:val="none" w:sz="0" w:space="0" w:color="auto"/>
            <w:right w:val="none" w:sz="0" w:space="0" w:color="auto"/>
          </w:divBdr>
        </w:div>
        <w:div w:id="977221582">
          <w:marLeft w:val="640"/>
          <w:marRight w:val="0"/>
          <w:marTop w:val="0"/>
          <w:marBottom w:val="0"/>
          <w:divBdr>
            <w:top w:val="none" w:sz="0" w:space="0" w:color="auto"/>
            <w:left w:val="none" w:sz="0" w:space="0" w:color="auto"/>
            <w:bottom w:val="none" w:sz="0" w:space="0" w:color="auto"/>
            <w:right w:val="none" w:sz="0" w:space="0" w:color="auto"/>
          </w:divBdr>
        </w:div>
        <w:div w:id="978723750">
          <w:marLeft w:val="640"/>
          <w:marRight w:val="0"/>
          <w:marTop w:val="0"/>
          <w:marBottom w:val="0"/>
          <w:divBdr>
            <w:top w:val="none" w:sz="0" w:space="0" w:color="auto"/>
            <w:left w:val="none" w:sz="0" w:space="0" w:color="auto"/>
            <w:bottom w:val="none" w:sz="0" w:space="0" w:color="auto"/>
            <w:right w:val="none" w:sz="0" w:space="0" w:color="auto"/>
          </w:divBdr>
        </w:div>
        <w:div w:id="981232004">
          <w:marLeft w:val="640"/>
          <w:marRight w:val="0"/>
          <w:marTop w:val="0"/>
          <w:marBottom w:val="0"/>
          <w:divBdr>
            <w:top w:val="none" w:sz="0" w:space="0" w:color="auto"/>
            <w:left w:val="none" w:sz="0" w:space="0" w:color="auto"/>
            <w:bottom w:val="none" w:sz="0" w:space="0" w:color="auto"/>
            <w:right w:val="none" w:sz="0" w:space="0" w:color="auto"/>
          </w:divBdr>
        </w:div>
        <w:div w:id="987172579">
          <w:marLeft w:val="640"/>
          <w:marRight w:val="0"/>
          <w:marTop w:val="0"/>
          <w:marBottom w:val="0"/>
          <w:divBdr>
            <w:top w:val="none" w:sz="0" w:space="0" w:color="auto"/>
            <w:left w:val="none" w:sz="0" w:space="0" w:color="auto"/>
            <w:bottom w:val="none" w:sz="0" w:space="0" w:color="auto"/>
            <w:right w:val="none" w:sz="0" w:space="0" w:color="auto"/>
          </w:divBdr>
        </w:div>
        <w:div w:id="1025330043">
          <w:marLeft w:val="640"/>
          <w:marRight w:val="0"/>
          <w:marTop w:val="0"/>
          <w:marBottom w:val="0"/>
          <w:divBdr>
            <w:top w:val="none" w:sz="0" w:space="0" w:color="auto"/>
            <w:left w:val="none" w:sz="0" w:space="0" w:color="auto"/>
            <w:bottom w:val="none" w:sz="0" w:space="0" w:color="auto"/>
            <w:right w:val="none" w:sz="0" w:space="0" w:color="auto"/>
          </w:divBdr>
        </w:div>
        <w:div w:id="1030372538">
          <w:marLeft w:val="640"/>
          <w:marRight w:val="0"/>
          <w:marTop w:val="0"/>
          <w:marBottom w:val="0"/>
          <w:divBdr>
            <w:top w:val="none" w:sz="0" w:space="0" w:color="auto"/>
            <w:left w:val="none" w:sz="0" w:space="0" w:color="auto"/>
            <w:bottom w:val="none" w:sz="0" w:space="0" w:color="auto"/>
            <w:right w:val="none" w:sz="0" w:space="0" w:color="auto"/>
          </w:divBdr>
        </w:div>
        <w:div w:id="1042289479">
          <w:marLeft w:val="640"/>
          <w:marRight w:val="0"/>
          <w:marTop w:val="0"/>
          <w:marBottom w:val="0"/>
          <w:divBdr>
            <w:top w:val="none" w:sz="0" w:space="0" w:color="auto"/>
            <w:left w:val="none" w:sz="0" w:space="0" w:color="auto"/>
            <w:bottom w:val="none" w:sz="0" w:space="0" w:color="auto"/>
            <w:right w:val="none" w:sz="0" w:space="0" w:color="auto"/>
          </w:divBdr>
        </w:div>
        <w:div w:id="1047224071">
          <w:marLeft w:val="640"/>
          <w:marRight w:val="0"/>
          <w:marTop w:val="0"/>
          <w:marBottom w:val="0"/>
          <w:divBdr>
            <w:top w:val="none" w:sz="0" w:space="0" w:color="auto"/>
            <w:left w:val="none" w:sz="0" w:space="0" w:color="auto"/>
            <w:bottom w:val="none" w:sz="0" w:space="0" w:color="auto"/>
            <w:right w:val="none" w:sz="0" w:space="0" w:color="auto"/>
          </w:divBdr>
        </w:div>
        <w:div w:id="1051349037">
          <w:marLeft w:val="640"/>
          <w:marRight w:val="0"/>
          <w:marTop w:val="0"/>
          <w:marBottom w:val="0"/>
          <w:divBdr>
            <w:top w:val="none" w:sz="0" w:space="0" w:color="auto"/>
            <w:left w:val="none" w:sz="0" w:space="0" w:color="auto"/>
            <w:bottom w:val="none" w:sz="0" w:space="0" w:color="auto"/>
            <w:right w:val="none" w:sz="0" w:space="0" w:color="auto"/>
          </w:divBdr>
        </w:div>
        <w:div w:id="1058019271">
          <w:marLeft w:val="640"/>
          <w:marRight w:val="0"/>
          <w:marTop w:val="0"/>
          <w:marBottom w:val="0"/>
          <w:divBdr>
            <w:top w:val="none" w:sz="0" w:space="0" w:color="auto"/>
            <w:left w:val="none" w:sz="0" w:space="0" w:color="auto"/>
            <w:bottom w:val="none" w:sz="0" w:space="0" w:color="auto"/>
            <w:right w:val="none" w:sz="0" w:space="0" w:color="auto"/>
          </w:divBdr>
        </w:div>
        <w:div w:id="1070419835">
          <w:marLeft w:val="640"/>
          <w:marRight w:val="0"/>
          <w:marTop w:val="0"/>
          <w:marBottom w:val="0"/>
          <w:divBdr>
            <w:top w:val="none" w:sz="0" w:space="0" w:color="auto"/>
            <w:left w:val="none" w:sz="0" w:space="0" w:color="auto"/>
            <w:bottom w:val="none" w:sz="0" w:space="0" w:color="auto"/>
            <w:right w:val="none" w:sz="0" w:space="0" w:color="auto"/>
          </w:divBdr>
        </w:div>
        <w:div w:id="1083985935">
          <w:marLeft w:val="640"/>
          <w:marRight w:val="0"/>
          <w:marTop w:val="0"/>
          <w:marBottom w:val="0"/>
          <w:divBdr>
            <w:top w:val="none" w:sz="0" w:space="0" w:color="auto"/>
            <w:left w:val="none" w:sz="0" w:space="0" w:color="auto"/>
            <w:bottom w:val="none" w:sz="0" w:space="0" w:color="auto"/>
            <w:right w:val="none" w:sz="0" w:space="0" w:color="auto"/>
          </w:divBdr>
        </w:div>
        <w:div w:id="1090859339">
          <w:marLeft w:val="640"/>
          <w:marRight w:val="0"/>
          <w:marTop w:val="0"/>
          <w:marBottom w:val="0"/>
          <w:divBdr>
            <w:top w:val="none" w:sz="0" w:space="0" w:color="auto"/>
            <w:left w:val="none" w:sz="0" w:space="0" w:color="auto"/>
            <w:bottom w:val="none" w:sz="0" w:space="0" w:color="auto"/>
            <w:right w:val="none" w:sz="0" w:space="0" w:color="auto"/>
          </w:divBdr>
        </w:div>
        <w:div w:id="1120146052">
          <w:marLeft w:val="640"/>
          <w:marRight w:val="0"/>
          <w:marTop w:val="0"/>
          <w:marBottom w:val="0"/>
          <w:divBdr>
            <w:top w:val="none" w:sz="0" w:space="0" w:color="auto"/>
            <w:left w:val="none" w:sz="0" w:space="0" w:color="auto"/>
            <w:bottom w:val="none" w:sz="0" w:space="0" w:color="auto"/>
            <w:right w:val="none" w:sz="0" w:space="0" w:color="auto"/>
          </w:divBdr>
        </w:div>
        <w:div w:id="1143085641">
          <w:marLeft w:val="640"/>
          <w:marRight w:val="0"/>
          <w:marTop w:val="0"/>
          <w:marBottom w:val="0"/>
          <w:divBdr>
            <w:top w:val="none" w:sz="0" w:space="0" w:color="auto"/>
            <w:left w:val="none" w:sz="0" w:space="0" w:color="auto"/>
            <w:bottom w:val="none" w:sz="0" w:space="0" w:color="auto"/>
            <w:right w:val="none" w:sz="0" w:space="0" w:color="auto"/>
          </w:divBdr>
        </w:div>
        <w:div w:id="1156142949">
          <w:marLeft w:val="640"/>
          <w:marRight w:val="0"/>
          <w:marTop w:val="0"/>
          <w:marBottom w:val="0"/>
          <w:divBdr>
            <w:top w:val="none" w:sz="0" w:space="0" w:color="auto"/>
            <w:left w:val="none" w:sz="0" w:space="0" w:color="auto"/>
            <w:bottom w:val="none" w:sz="0" w:space="0" w:color="auto"/>
            <w:right w:val="none" w:sz="0" w:space="0" w:color="auto"/>
          </w:divBdr>
        </w:div>
        <w:div w:id="1156532654">
          <w:marLeft w:val="640"/>
          <w:marRight w:val="0"/>
          <w:marTop w:val="0"/>
          <w:marBottom w:val="0"/>
          <w:divBdr>
            <w:top w:val="none" w:sz="0" w:space="0" w:color="auto"/>
            <w:left w:val="none" w:sz="0" w:space="0" w:color="auto"/>
            <w:bottom w:val="none" w:sz="0" w:space="0" w:color="auto"/>
            <w:right w:val="none" w:sz="0" w:space="0" w:color="auto"/>
          </w:divBdr>
        </w:div>
        <w:div w:id="1173257754">
          <w:marLeft w:val="640"/>
          <w:marRight w:val="0"/>
          <w:marTop w:val="0"/>
          <w:marBottom w:val="0"/>
          <w:divBdr>
            <w:top w:val="none" w:sz="0" w:space="0" w:color="auto"/>
            <w:left w:val="none" w:sz="0" w:space="0" w:color="auto"/>
            <w:bottom w:val="none" w:sz="0" w:space="0" w:color="auto"/>
            <w:right w:val="none" w:sz="0" w:space="0" w:color="auto"/>
          </w:divBdr>
        </w:div>
        <w:div w:id="1187523604">
          <w:marLeft w:val="640"/>
          <w:marRight w:val="0"/>
          <w:marTop w:val="0"/>
          <w:marBottom w:val="0"/>
          <w:divBdr>
            <w:top w:val="none" w:sz="0" w:space="0" w:color="auto"/>
            <w:left w:val="none" w:sz="0" w:space="0" w:color="auto"/>
            <w:bottom w:val="none" w:sz="0" w:space="0" w:color="auto"/>
            <w:right w:val="none" w:sz="0" w:space="0" w:color="auto"/>
          </w:divBdr>
        </w:div>
        <w:div w:id="1219628812">
          <w:marLeft w:val="640"/>
          <w:marRight w:val="0"/>
          <w:marTop w:val="0"/>
          <w:marBottom w:val="0"/>
          <w:divBdr>
            <w:top w:val="none" w:sz="0" w:space="0" w:color="auto"/>
            <w:left w:val="none" w:sz="0" w:space="0" w:color="auto"/>
            <w:bottom w:val="none" w:sz="0" w:space="0" w:color="auto"/>
            <w:right w:val="none" w:sz="0" w:space="0" w:color="auto"/>
          </w:divBdr>
        </w:div>
        <w:div w:id="1229456270">
          <w:marLeft w:val="640"/>
          <w:marRight w:val="0"/>
          <w:marTop w:val="0"/>
          <w:marBottom w:val="0"/>
          <w:divBdr>
            <w:top w:val="none" w:sz="0" w:space="0" w:color="auto"/>
            <w:left w:val="none" w:sz="0" w:space="0" w:color="auto"/>
            <w:bottom w:val="none" w:sz="0" w:space="0" w:color="auto"/>
            <w:right w:val="none" w:sz="0" w:space="0" w:color="auto"/>
          </w:divBdr>
        </w:div>
        <w:div w:id="1251234274">
          <w:marLeft w:val="640"/>
          <w:marRight w:val="0"/>
          <w:marTop w:val="0"/>
          <w:marBottom w:val="0"/>
          <w:divBdr>
            <w:top w:val="none" w:sz="0" w:space="0" w:color="auto"/>
            <w:left w:val="none" w:sz="0" w:space="0" w:color="auto"/>
            <w:bottom w:val="none" w:sz="0" w:space="0" w:color="auto"/>
            <w:right w:val="none" w:sz="0" w:space="0" w:color="auto"/>
          </w:divBdr>
        </w:div>
        <w:div w:id="1253710074">
          <w:marLeft w:val="640"/>
          <w:marRight w:val="0"/>
          <w:marTop w:val="0"/>
          <w:marBottom w:val="0"/>
          <w:divBdr>
            <w:top w:val="none" w:sz="0" w:space="0" w:color="auto"/>
            <w:left w:val="none" w:sz="0" w:space="0" w:color="auto"/>
            <w:bottom w:val="none" w:sz="0" w:space="0" w:color="auto"/>
            <w:right w:val="none" w:sz="0" w:space="0" w:color="auto"/>
          </w:divBdr>
        </w:div>
        <w:div w:id="1292245223">
          <w:marLeft w:val="640"/>
          <w:marRight w:val="0"/>
          <w:marTop w:val="0"/>
          <w:marBottom w:val="0"/>
          <w:divBdr>
            <w:top w:val="none" w:sz="0" w:space="0" w:color="auto"/>
            <w:left w:val="none" w:sz="0" w:space="0" w:color="auto"/>
            <w:bottom w:val="none" w:sz="0" w:space="0" w:color="auto"/>
            <w:right w:val="none" w:sz="0" w:space="0" w:color="auto"/>
          </w:divBdr>
        </w:div>
        <w:div w:id="1298953000">
          <w:marLeft w:val="640"/>
          <w:marRight w:val="0"/>
          <w:marTop w:val="0"/>
          <w:marBottom w:val="0"/>
          <w:divBdr>
            <w:top w:val="none" w:sz="0" w:space="0" w:color="auto"/>
            <w:left w:val="none" w:sz="0" w:space="0" w:color="auto"/>
            <w:bottom w:val="none" w:sz="0" w:space="0" w:color="auto"/>
            <w:right w:val="none" w:sz="0" w:space="0" w:color="auto"/>
          </w:divBdr>
        </w:div>
        <w:div w:id="1324966036">
          <w:marLeft w:val="640"/>
          <w:marRight w:val="0"/>
          <w:marTop w:val="0"/>
          <w:marBottom w:val="0"/>
          <w:divBdr>
            <w:top w:val="none" w:sz="0" w:space="0" w:color="auto"/>
            <w:left w:val="none" w:sz="0" w:space="0" w:color="auto"/>
            <w:bottom w:val="none" w:sz="0" w:space="0" w:color="auto"/>
            <w:right w:val="none" w:sz="0" w:space="0" w:color="auto"/>
          </w:divBdr>
        </w:div>
        <w:div w:id="1330793589">
          <w:marLeft w:val="640"/>
          <w:marRight w:val="0"/>
          <w:marTop w:val="0"/>
          <w:marBottom w:val="0"/>
          <w:divBdr>
            <w:top w:val="none" w:sz="0" w:space="0" w:color="auto"/>
            <w:left w:val="none" w:sz="0" w:space="0" w:color="auto"/>
            <w:bottom w:val="none" w:sz="0" w:space="0" w:color="auto"/>
            <w:right w:val="none" w:sz="0" w:space="0" w:color="auto"/>
          </w:divBdr>
        </w:div>
        <w:div w:id="1347365450">
          <w:marLeft w:val="640"/>
          <w:marRight w:val="0"/>
          <w:marTop w:val="0"/>
          <w:marBottom w:val="0"/>
          <w:divBdr>
            <w:top w:val="none" w:sz="0" w:space="0" w:color="auto"/>
            <w:left w:val="none" w:sz="0" w:space="0" w:color="auto"/>
            <w:bottom w:val="none" w:sz="0" w:space="0" w:color="auto"/>
            <w:right w:val="none" w:sz="0" w:space="0" w:color="auto"/>
          </w:divBdr>
        </w:div>
        <w:div w:id="1349991857">
          <w:marLeft w:val="640"/>
          <w:marRight w:val="0"/>
          <w:marTop w:val="0"/>
          <w:marBottom w:val="0"/>
          <w:divBdr>
            <w:top w:val="none" w:sz="0" w:space="0" w:color="auto"/>
            <w:left w:val="none" w:sz="0" w:space="0" w:color="auto"/>
            <w:bottom w:val="none" w:sz="0" w:space="0" w:color="auto"/>
            <w:right w:val="none" w:sz="0" w:space="0" w:color="auto"/>
          </w:divBdr>
        </w:div>
        <w:div w:id="1356032106">
          <w:marLeft w:val="640"/>
          <w:marRight w:val="0"/>
          <w:marTop w:val="0"/>
          <w:marBottom w:val="0"/>
          <w:divBdr>
            <w:top w:val="none" w:sz="0" w:space="0" w:color="auto"/>
            <w:left w:val="none" w:sz="0" w:space="0" w:color="auto"/>
            <w:bottom w:val="none" w:sz="0" w:space="0" w:color="auto"/>
            <w:right w:val="none" w:sz="0" w:space="0" w:color="auto"/>
          </w:divBdr>
        </w:div>
        <w:div w:id="1360545458">
          <w:marLeft w:val="640"/>
          <w:marRight w:val="0"/>
          <w:marTop w:val="0"/>
          <w:marBottom w:val="0"/>
          <w:divBdr>
            <w:top w:val="none" w:sz="0" w:space="0" w:color="auto"/>
            <w:left w:val="none" w:sz="0" w:space="0" w:color="auto"/>
            <w:bottom w:val="none" w:sz="0" w:space="0" w:color="auto"/>
            <w:right w:val="none" w:sz="0" w:space="0" w:color="auto"/>
          </w:divBdr>
        </w:div>
        <w:div w:id="1380277092">
          <w:marLeft w:val="640"/>
          <w:marRight w:val="0"/>
          <w:marTop w:val="0"/>
          <w:marBottom w:val="0"/>
          <w:divBdr>
            <w:top w:val="none" w:sz="0" w:space="0" w:color="auto"/>
            <w:left w:val="none" w:sz="0" w:space="0" w:color="auto"/>
            <w:bottom w:val="none" w:sz="0" w:space="0" w:color="auto"/>
            <w:right w:val="none" w:sz="0" w:space="0" w:color="auto"/>
          </w:divBdr>
        </w:div>
        <w:div w:id="1385593666">
          <w:marLeft w:val="640"/>
          <w:marRight w:val="0"/>
          <w:marTop w:val="0"/>
          <w:marBottom w:val="0"/>
          <w:divBdr>
            <w:top w:val="none" w:sz="0" w:space="0" w:color="auto"/>
            <w:left w:val="none" w:sz="0" w:space="0" w:color="auto"/>
            <w:bottom w:val="none" w:sz="0" w:space="0" w:color="auto"/>
            <w:right w:val="none" w:sz="0" w:space="0" w:color="auto"/>
          </w:divBdr>
        </w:div>
        <w:div w:id="1385832682">
          <w:marLeft w:val="640"/>
          <w:marRight w:val="0"/>
          <w:marTop w:val="0"/>
          <w:marBottom w:val="0"/>
          <w:divBdr>
            <w:top w:val="none" w:sz="0" w:space="0" w:color="auto"/>
            <w:left w:val="none" w:sz="0" w:space="0" w:color="auto"/>
            <w:bottom w:val="none" w:sz="0" w:space="0" w:color="auto"/>
            <w:right w:val="none" w:sz="0" w:space="0" w:color="auto"/>
          </w:divBdr>
        </w:div>
        <w:div w:id="1393312363">
          <w:marLeft w:val="640"/>
          <w:marRight w:val="0"/>
          <w:marTop w:val="0"/>
          <w:marBottom w:val="0"/>
          <w:divBdr>
            <w:top w:val="none" w:sz="0" w:space="0" w:color="auto"/>
            <w:left w:val="none" w:sz="0" w:space="0" w:color="auto"/>
            <w:bottom w:val="none" w:sz="0" w:space="0" w:color="auto"/>
            <w:right w:val="none" w:sz="0" w:space="0" w:color="auto"/>
          </w:divBdr>
        </w:div>
        <w:div w:id="1399325812">
          <w:marLeft w:val="640"/>
          <w:marRight w:val="0"/>
          <w:marTop w:val="0"/>
          <w:marBottom w:val="0"/>
          <w:divBdr>
            <w:top w:val="none" w:sz="0" w:space="0" w:color="auto"/>
            <w:left w:val="none" w:sz="0" w:space="0" w:color="auto"/>
            <w:bottom w:val="none" w:sz="0" w:space="0" w:color="auto"/>
            <w:right w:val="none" w:sz="0" w:space="0" w:color="auto"/>
          </w:divBdr>
        </w:div>
        <w:div w:id="1408573624">
          <w:marLeft w:val="640"/>
          <w:marRight w:val="0"/>
          <w:marTop w:val="0"/>
          <w:marBottom w:val="0"/>
          <w:divBdr>
            <w:top w:val="none" w:sz="0" w:space="0" w:color="auto"/>
            <w:left w:val="none" w:sz="0" w:space="0" w:color="auto"/>
            <w:bottom w:val="none" w:sz="0" w:space="0" w:color="auto"/>
            <w:right w:val="none" w:sz="0" w:space="0" w:color="auto"/>
          </w:divBdr>
        </w:div>
        <w:div w:id="1409421629">
          <w:marLeft w:val="640"/>
          <w:marRight w:val="0"/>
          <w:marTop w:val="0"/>
          <w:marBottom w:val="0"/>
          <w:divBdr>
            <w:top w:val="none" w:sz="0" w:space="0" w:color="auto"/>
            <w:left w:val="none" w:sz="0" w:space="0" w:color="auto"/>
            <w:bottom w:val="none" w:sz="0" w:space="0" w:color="auto"/>
            <w:right w:val="none" w:sz="0" w:space="0" w:color="auto"/>
          </w:divBdr>
        </w:div>
        <w:div w:id="1418942036">
          <w:marLeft w:val="640"/>
          <w:marRight w:val="0"/>
          <w:marTop w:val="0"/>
          <w:marBottom w:val="0"/>
          <w:divBdr>
            <w:top w:val="none" w:sz="0" w:space="0" w:color="auto"/>
            <w:left w:val="none" w:sz="0" w:space="0" w:color="auto"/>
            <w:bottom w:val="none" w:sz="0" w:space="0" w:color="auto"/>
            <w:right w:val="none" w:sz="0" w:space="0" w:color="auto"/>
          </w:divBdr>
        </w:div>
        <w:div w:id="1439641528">
          <w:marLeft w:val="640"/>
          <w:marRight w:val="0"/>
          <w:marTop w:val="0"/>
          <w:marBottom w:val="0"/>
          <w:divBdr>
            <w:top w:val="none" w:sz="0" w:space="0" w:color="auto"/>
            <w:left w:val="none" w:sz="0" w:space="0" w:color="auto"/>
            <w:bottom w:val="none" w:sz="0" w:space="0" w:color="auto"/>
            <w:right w:val="none" w:sz="0" w:space="0" w:color="auto"/>
          </w:divBdr>
        </w:div>
        <w:div w:id="1447776191">
          <w:marLeft w:val="640"/>
          <w:marRight w:val="0"/>
          <w:marTop w:val="0"/>
          <w:marBottom w:val="0"/>
          <w:divBdr>
            <w:top w:val="none" w:sz="0" w:space="0" w:color="auto"/>
            <w:left w:val="none" w:sz="0" w:space="0" w:color="auto"/>
            <w:bottom w:val="none" w:sz="0" w:space="0" w:color="auto"/>
            <w:right w:val="none" w:sz="0" w:space="0" w:color="auto"/>
          </w:divBdr>
        </w:div>
        <w:div w:id="1479109741">
          <w:marLeft w:val="640"/>
          <w:marRight w:val="0"/>
          <w:marTop w:val="0"/>
          <w:marBottom w:val="0"/>
          <w:divBdr>
            <w:top w:val="none" w:sz="0" w:space="0" w:color="auto"/>
            <w:left w:val="none" w:sz="0" w:space="0" w:color="auto"/>
            <w:bottom w:val="none" w:sz="0" w:space="0" w:color="auto"/>
            <w:right w:val="none" w:sz="0" w:space="0" w:color="auto"/>
          </w:divBdr>
        </w:div>
        <w:div w:id="1532960602">
          <w:marLeft w:val="640"/>
          <w:marRight w:val="0"/>
          <w:marTop w:val="0"/>
          <w:marBottom w:val="0"/>
          <w:divBdr>
            <w:top w:val="none" w:sz="0" w:space="0" w:color="auto"/>
            <w:left w:val="none" w:sz="0" w:space="0" w:color="auto"/>
            <w:bottom w:val="none" w:sz="0" w:space="0" w:color="auto"/>
            <w:right w:val="none" w:sz="0" w:space="0" w:color="auto"/>
          </w:divBdr>
        </w:div>
        <w:div w:id="1567379644">
          <w:marLeft w:val="640"/>
          <w:marRight w:val="0"/>
          <w:marTop w:val="0"/>
          <w:marBottom w:val="0"/>
          <w:divBdr>
            <w:top w:val="none" w:sz="0" w:space="0" w:color="auto"/>
            <w:left w:val="none" w:sz="0" w:space="0" w:color="auto"/>
            <w:bottom w:val="none" w:sz="0" w:space="0" w:color="auto"/>
            <w:right w:val="none" w:sz="0" w:space="0" w:color="auto"/>
          </w:divBdr>
        </w:div>
        <w:div w:id="1570842608">
          <w:marLeft w:val="640"/>
          <w:marRight w:val="0"/>
          <w:marTop w:val="0"/>
          <w:marBottom w:val="0"/>
          <w:divBdr>
            <w:top w:val="none" w:sz="0" w:space="0" w:color="auto"/>
            <w:left w:val="none" w:sz="0" w:space="0" w:color="auto"/>
            <w:bottom w:val="none" w:sz="0" w:space="0" w:color="auto"/>
            <w:right w:val="none" w:sz="0" w:space="0" w:color="auto"/>
          </w:divBdr>
        </w:div>
        <w:div w:id="1583446912">
          <w:marLeft w:val="640"/>
          <w:marRight w:val="0"/>
          <w:marTop w:val="0"/>
          <w:marBottom w:val="0"/>
          <w:divBdr>
            <w:top w:val="none" w:sz="0" w:space="0" w:color="auto"/>
            <w:left w:val="none" w:sz="0" w:space="0" w:color="auto"/>
            <w:bottom w:val="none" w:sz="0" w:space="0" w:color="auto"/>
            <w:right w:val="none" w:sz="0" w:space="0" w:color="auto"/>
          </w:divBdr>
        </w:div>
        <w:div w:id="1583680035">
          <w:marLeft w:val="640"/>
          <w:marRight w:val="0"/>
          <w:marTop w:val="0"/>
          <w:marBottom w:val="0"/>
          <w:divBdr>
            <w:top w:val="none" w:sz="0" w:space="0" w:color="auto"/>
            <w:left w:val="none" w:sz="0" w:space="0" w:color="auto"/>
            <w:bottom w:val="none" w:sz="0" w:space="0" w:color="auto"/>
            <w:right w:val="none" w:sz="0" w:space="0" w:color="auto"/>
          </w:divBdr>
        </w:div>
        <w:div w:id="1590503634">
          <w:marLeft w:val="640"/>
          <w:marRight w:val="0"/>
          <w:marTop w:val="0"/>
          <w:marBottom w:val="0"/>
          <w:divBdr>
            <w:top w:val="none" w:sz="0" w:space="0" w:color="auto"/>
            <w:left w:val="none" w:sz="0" w:space="0" w:color="auto"/>
            <w:bottom w:val="none" w:sz="0" w:space="0" w:color="auto"/>
            <w:right w:val="none" w:sz="0" w:space="0" w:color="auto"/>
          </w:divBdr>
        </w:div>
        <w:div w:id="1611665472">
          <w:marLeft w:val="640"/>
          <w:marRight w:val="0"/>
          <w:marTop w:val="0"/>
          <w:marBottom w:val="0"/>
          <w:divBdr>
            <w:top w:val="none" w:sz="0" w:space="0" w:color="auto"/>
            <w:left w:val="none" w:sz="0" w:space="0" w:color="auto"/>
            <w:bottom w:val="none" w:sz="0" w:space="0" w:color="auto"/>
            <w:right w:val="none" w:sz="0" w:space="0" w:color="auto"/>
          </w:divBdr>
        </w:div>
        <w:div w:id="1632594594">
          <w:marLeft w:val="640"/>
          <w:marRight w:val="0"/>
          <w:marTop w:val="0"/>
          <w:marBottom w:val="0"/>
          <w:divBdr>
            <w:top w:val="none" w:sz="0" w:space="0" w:color="auto"/>
            <w:left w:val="none" w:sz="0" w:space="0" w:color="auto"/>
            <w:bottom w:val="none" w:sz="0" w:space="0" w:color="auto"/>
            <w:right w:val="none" w:sz="0" w:space="0" w:color="auto"/>
          </w:divBdr>
        </w:div>
        <w:div w:id="1650868164">
          <w:marLeft w:val="640"/>
          <w:marRight w:val="0"/>
          <w:marTop w:val="0"/>
          <w:marBottom w:val="0"/>
          <w:divBdr>
            <w:top w:val="none" w:sz="0" w:space="0" w:color="auto"/>
            <w:left w:val="none" w:sz="0" w:space="0" w:color="auto"/>
            <w:bottom w:val="none" w:sz="0" w:space="0" w:color="auto"/>
            <w:right w:val="none" w:sz="0" w:space="0" w:color="auto"/>
          </w:divBdr>
        </w:div>
        <w:div w:id="1654413303">
          <w:marLeft w:val="640"/>
          <w:marRight w:val="0"/>
          <w:marTop w:val="0"/>
          <w:marBottom w:val="0"/>
          <w:divBdr>
            <w:top w:val="none" w:sz="0" w:space="0" w:color="auto"/>
            <w:left w:val="none" w:sz="0" w:space="0" w:color="auto"/>
            <w:bottom w:val="none" w:sz="0" w:space="0" w:color="auto"/>
            <w:right w:val="none" w:sz="0" w:space="0" w:color="auto"/>
          </w:divBdr>
        </w:div>
        <w:div w:id="1663508349">
          <w:marLeft w:val="640"/>
          <w:marRight w:val="0"/>
          <w:marTop w:val="0"/>
          <w:marBottom w:val="0"/>
          <w:divBdr>
            <w:top w:val="none" w:sz="0" w:space="0" w:color="auto"/>
            <w:left w:val="none" w:sz="0" w:space="0" w:color="auto"/>
            <w:bottom w:val="none" w:sz="0" w:space="0" w:color="auto"/>
            <w:right w:val="none" w:sz="0" w:space="0" w:color="auto"/>
          </w:divBdr>
        </w:div>
        <w:div w:id="1672105139">
          <w:marLeft w:val="640"/>
          <w:marRight w:val="0"/>
          <w:marTop w:val="0"/>
          <w:marBottom w:val="0"/>
          <w:divBdr>
            <w:top w:val="none" w:sz="0" w:space="0" w:color="auto"/>
            <w:left w:val="none" w:sz="0" w:space="0" w:color="auto"/>
            <w:bottom w:val="none" w:sz="0" w:space="0" w:color="auto"/>
            <w:right w:val="none" w:sz="0" w:space="0" w:color="auto"/>
          </w:divBdr>
        </w:div>
        <w:div w:id="1676572943">
          <w:marLeft w:val="640"/>
          <w:marRight w:val="0"/>
          <w:marTop w:val="0"/>
          <w:marBottom w:val="0"/>
          <w:divBdr>
            <w:top w:val="none" w:sz="0" w:space="0" w:color="auto"/>
            <w:left w:val="none" w:sz="0" w:space="0" w:color="auto"/>
            <w:bottom w:val="none" w:sz="0" w:space="0" w:color="auto"/>
            <w:right w:val="none" w:sz="0" w:space="0" w:color="auto"/>
          </w:divBdr>
        </w:div>
        <w:div w:id="1683898393">
          <w:marLeft w:val="640"/>
          <w:marRight w:val="0"/>
          <w:marTop w:val="0"/>
          <w:marBottom w:val="0"/>
          <w:divBdr>
            <w:top w:val="none" w:sz="0" w:space="0" w:color="auto"/>
            <w:left w:val="none" w:sz="0" w:space="0" w:color="auto"/>
            <w:bottom w:val="none" w:sz="0" w:space="0" w:color="auto"/>
            <w:right w:val="none" w:sz="0" w:space="0" w:color="auto"/>
          </w:divBdr>
        </w:div>
        <w:div w:id="1702973938">
          <w:marLeft w:val="640"/>
          <w:marRight w:val="0"/>
          <w:marTop w:val="0"/>
          <w:marBottom w:val="0"/>
          <w:divBdr>
            <w:top w:val="none" w:sz="0" w:space="0" w:color="auto"/>
            <w:left w:val="none" w:sz="0" w:space="0" w:color="auto"/>
            <w:bottom w:val="none" w:sz="0" w:space="0" w:color="auto"/>
            <w:right w:val="none" w:sz="0" w:space="0" w:color="auto"/>
          </w:divBdr>
        </w:div>
        <w:div w:id="1707949619">
          <w:marLeft w:val="640"/>
          <w:marRight w:val="0"/>
          <w:marTop w:val="0"/>
          <w:marBottom w:val="0"/>
          <w:divBdr>
            <w:top w:val="none" w:sz="0" w:space="0" w:color="auto"/>
            <w:left w:val="none" w:sz="0" w:space="0" w:color="auto"/>
            <w:bottom w:val="none" w:sz="0" w:space="0" w:color="auto"/>
            <w:right w:val="none" w:sz="0" w:space="0" w:color="auto"/>
          </w:divBdr>
        </w:div>
        <w:div w:id="1733700831">
          <w:marLeft w:val="640"/>
          <w:marRight w:val="0"/>
          <w:marTop w:val="0"/>
          <w:marBottom w:val="0"/>
          <w:divBdr>
            <w:top w:val="none" w:sz="0" w:space="0" w:color="auto"/>
            <w:left w:val="none" w:sz="0" w:space="0" w:color="auto"/>
            <w:bottom w:val="none" w:sz="0" w:space="0" w:color="auto"/>
            <w:right w:val="none" w:sz="0" w:space="0" w:color="auto"/>
          </w:divBdr>
        </w:div>
        <w:div w:id="1740445815">
          <w:marLeft w:val="640"/>
          <w:marRight w:val="0"/>
          <w:marTop w:val="0"/>
          <w:marBottom w:val="0"/>
          <w:divBdr>
            <w:top w:val="none" w:sz="0" w:space="0" w:color="auto"/>
            <w:left w:val="none" w:sz="0" w:space="0" w:color="auto"/>
            <w:bottom w:val="none" w:sz="0" w:space="0" w:color="auto"/>
            <w:right w:val="none" w:sz="0" w:space="0" w:color="auto"/>
          </w:divBdr>
        </w:div>
        <w:div w:id="1753967309">
          <w:marLeft w:val="640"/>
          <w:marRight w:val="0"/>
          <w:marTop w:val="0"/>
          <w:marBottom w:val="0"/>
          <w:divBdr>
            <w:top w:val="none" w:sz="0" w:space="0" w:color="auto"/>
            <w:left w:val="none" w:sz="0" w:space="0" w:color="auto"/>
            <w:bottom w:val="none" w:sz="0" w:space="0" w:color="auto"/>
            <w:right w:val="none" w:sz="0" w:space="0" w:color="auto"/>
          </w:divBdr>
        </w:div>
        <w:div w:id="1773476474">
          <w:marLeft w:val="640"/>
          <w:marRight w:val="0"/>
          <w:marTop w:val="0"/>
          <w:marBottom w:val="0"/>
          <w:divBdr>
            <w:top w:val="none" w:sz="0" w:space="0" w:color="auto"/>
            <w:left w:val="none" w:sz="0" w:space="0" w:color="auto"/>
            <w:bottom w:val="none" w:sz="0" w:space="0" w:color="auto"/>
            <w:right w:val="none" w:sz="0" w:space="0" w:color="auto"/>
          </w:divBdr>
        </w:div>
        <w:div w:id="1774588784">
          <w:marLeft w:val="640"/>
          <w:marRight w:val="0"/>
          <w:marTop w:val="0"/>
          <w:marBottom w:val="0"/>
          <w:divBdr>
            <w:top w:val="none" w:sz="0" w:space="0" w:color="auto"/>
            <w:left w:val="none" w:sz="0" w:space="0" w:color="auto"/>
            <w:bottom w:val="none" w:sz="0" w:space="0" w:color="auto"/>
            <w:right w:val="none" w:sz="0" w:space="0" w:color="auto"/>
          </w:divBdr>
        </w:div>
        <w:div w:id="1781800834">
          <w:marLeft w:val="640"/>
          <w:marRight w:val="0"/>
          <w:marTop w:val="0"/>
          <w:marBottom w:val="0"/>
          <w:divBdr>
            <w:top w:val="none" w:sz="0" w:space="0" w:color="auto"/>
            <w:left w:val="none" w:sz="0" w:space="0" w:color="auto"/>
            <w:bottom w:val="none" w:sz="0" w:space="0" w:color="auto"/>
            <w:right w:val="none" w:sz="0" w:space="0" w:color="auto"/>
          </w:divBdr>
        </w:div>
        <w:div w:id="1785226892">
          <w:marLeft w:val="640"/>
          <w:marRight w:val="0"/>
          <w:marTop w:val="0"/>
          <w:marBottom w:val="0"/>
          <w:divBdr>
            <w:top w:val="none" w:sz="0" w:space="0" w:color="auto"/>
            <w:left w:val="none" w:sz="0" w:space="0" w:color="auto"/>
            <w:bottom w:val="none" w:sz="0" w:space="0" w:color="auto"/>
            <w:right w:val="none" w:sz="0" w:space="0" w:color="auto"/>
          </w:divBdr>
        </w:div>
        <w:div w:id="1852136617">
          <w:marLeft w:val="640"/>
          <w:marRight w:val="0"/>
          <w:marTop w:val="0"/>
          <w:marBottom w:val="0"/>
          <w:divBdr>
            <w:top w:val="none" w:sz="0" w:space="0" w:color="auto"/>
            <w:left w:val="none" w:sz="0" w:space="0" w:color="auto"/>
            <w:bottom w:val="none" w:sz="0" w:space="0" w:color="auto"/>
            <w:right w:val="none" w:sz="0" w:space="0" w:color="auto"/>
          </w:divBdr>
        </w:div>
        <w:div w:id="1858228610">
          <w:marLeft w:val="640"/>
          <w:marRight w:val="0"/>
          <w:marTop w:val="0"/>
          <w:marBottom w:val="0"/>
          <w:divBdr>
            <w:top w:val="none" w:sz="0" w:space="0" w:color="auto"/>
            <w:left w:val="none" w:sz="0" w:space="0" w:color="auto"/>
            <w:bottom w:val="none" w:sz="0" w:space="0" w:color="auto"/>
            <w:right w:val="none" w:sz="0" w:space="0" w:color="auto"/>
          </w:divBdr>
        </w:div>
        <w:div w:id="1878471251">
          <w:marLeft w:val="640"/>
          <w:marRight w:val="0"/>
          <w:marTop w:val="0"/>
          <w:marBottom w:val="0"/>
          <w:divBdr>
            <w:top w:val="none" w:sz="0" w:space="0" w:color="auto"/>
            <w:left w:val="none" w:sz="0" w:space="0" w:color="auto"/>
            <w:bottom w:val="none" w:sz="0" w:space="0" w:color="auto"/>
            <w:right w:val="none" w:sz="0" w:space="0" w:color="auto"/>
          </w:divBdr>
        </w:div>
        <w:div w:id="1894392080">
          <w:marLeft w:val="640"/>
          <w:marRight w:val="0"/>
          <w:marTop w:val="0"/>
          <w:marBottom w:val="0"/>
          <w:divBdr>
            <w:top w:val="none" w:sz="0" w:space="0" w:color="auto"/>
            <w:left w:val="none" w:sz="0" w:space="0" w:color="auto"/>
            <w:bottom w:val="none" w:sz="0" w:space="0" w:color="auto"/>
            <w:right w:val="none" w:sz="0" w:space="0" w:color="auto"/>
          </w:divBdr>
        </w:div>
        <w:div w:id="1919947781">
          <w:marLeft w:val="640"/>
          <w:marRight w:val="0"/>
          <w:marTop w:val="0"/>
          <w:marBottom w:val="0"/>
          <w:divBdr>
            <w:top w:val="none" w:sz="0" w:space="0" w:color="auto"/>
            <w:left w:val="none" w:sz="0" w:space="0" w:color="auto"/>
            <w:bottom w:val="none" w:sz="0" w:space="0" w:color="auto"/>
            <w:right w:val="none" w:sz="0" w:space="0" w:color="auto"/>
          </w:divBdr>
        </w:div>
        <w:div w:id="1933508786">
          <w:marLeft w:val="640"/>
          <w:marRight w:val="0"/>
          <w:marTop w:val="0"/>
          <w:marBottom w:val="0"/>
          <w:divBdr>
            <w:top w:val="none" w:sz="0" w:space="0" w:color="auto"/>
            <w:left w:val="none" w:sz="0" w:space="0" w:color="auto"/>
            <w:bottom w:val="none" w:sz="0" w:space="0" w:color="auto"/>
            <w:right w:val="none" w:sz="0" w:space="0" w:color="auto"/>
          </w:divBdr>
        </w:div>
        <w:div w:id="1933930245">
          <w:marLeft w:val="640"/>
          <w:marRight w:val="0"/>
          <w:marTop w:val="0"/>
          <w:marBottom w:val="0"/>
          <w:divBdr>
            <w:top w:val="none" w:sz="0" w:space="0" w:color="auto"/>
            <w:left w:val="none" w:sz="0" w:space="0" w:color="auto"/>
            <w:bottom w:val="none" w:sz="0" w:space="0" w:color="auto"/>
            <w:right w:val="none" w:sz="0" w:space="0" w:color="auto"/>
          </w:divBdr>
        </w:div>
        <w:div w:id="1936016922">
          <w:marLeft w:val="640"/>
          <w:marRight w:val="0"/>
          <w:marTop w:val="0"/>
          <w:marBottom w:val="0"/>
          <w:divBdr>
            <w:top w:val="none" w:sz="0" w:space="0" w:color="auto"/>
            <w:left w:val="none" w:sz="0" w:space="0" w:color="auto"/>
            <w:bottom w:val="none" w:sz="0" w:space="0" w:color="auto"/>
            <w:right w:val="none" w:sz="0" w:space="0" w:color="auto"/>
          </w:divBdr>
        </w:div>
        <w:div w:id="1946301220">
          <w:marLeft w:val="640"/>
          <w:marRight w:val="0"/>
          <w:marTop w:val="0"/>
          <w:marBottom w:val="0"/>
          <w:divBdr>
            <w:top w:val="none" w:sz="0" w:space="0" w:color="auto"/>
            <w:left w:val="none" w:sz="0" w:space="0" w:color="auto"/>
            <w:bottom w:val="none" w:sz="0" w:space="0" w:color="auto"/>
            <w:right w:val="none" w:sz="0" w:space="0" w:color="auto"/>
          </w:divBdr>
        </w:div>
        <w:div w:id="1957783994">
          <w:marLeft w:val="640"/>
          <w:marRight w:val="0"/>
          <w:marTop w:val="0"/>
          <w:marBottom w:val="0"/>
          <w:divBdr>
            <w:top w:val="none" w:sz="0" w:space="0" w:color="auto"/>
            <w:left w:val="none" w:sz="0" w:space="0" w:color="auto"/>
            <w:bottom w:val="none" w:sz="0" w:space="0" w:color="auto"/>
            <w:right w:val="none" w:sz="0" w:space="0" w:color="auto"/>
          </w:divBdr>
        </w:div>
        <w:div w:id="1976450378">
          <w:marLeft w:val="640"/>
          <w:marRight w:val="0"/>
          <w:marTop w:val="0"/>
          <w:marBottom w:val="0"/>
          <w:divBdr>
            <w:top w:val="none" w:sz="0" w:space="0" w:color="auto"/>
            <w:left w:val="none" w:sz="0" w:space="0" w:color="auto"/>
            <w:bottom w:val="none" w:sz="0" w:space="0" w:color="auto"/>
            <w:right w:val="none" w:sz="0" w:space="0" w:color="auto"/>
          </w:divBdr>
        </w:div>
        <w:div w:id="2011518515">
          <w:marLeft w:val="640"/>
          <w:marRight w:val="0"/>
          <w:marTop w:val="0"/>
          <w:marBottom w:val="0"/>
          <w:divBdr>
            <w:top w:val="none" w:sz="0" w:space="0" w:color="auto"/>
            <w:left w:val="none" w:sz="0" w:space="0" w:color="auto"/>
            <w:bottom w:val="none" w:sz="0" w:space="0" w:color="auto"/>
            <w:right w:val="none" w:sz="0" w:space="0" w:color="auto"/>
          </w:divBdr>
        </w:div>
        <w:div w:id="2032560151">
          <w:marLeft w:val="640"/>
          <w:marRight w:val="0"/>
          <w:marTop w:val="0"/>
          <w:marBottom w:val="0"/>
          <w:divBdr>
            <w:top w:val="none" w:sz="0" w:space="0" w:color="auto"/>
            <w:left w:val="none" w:sz="0" w:space="0" w:color="auto"/>
            <w:bottom w:val="none" w:sz="0" w:space="0" w:color="auto"/>
            <w:right w:val="none" w:sz="0" w:space="0" w:color="auto"/>
          </w:divBdr>
        </w:div>
        <w:div w:id="2033649453">
          <w:marLeft w:val="640"/>
          <w:marRight w:val="0"/>
          <w:marTop w:val="0"/>
          <w:marBottom w:val="0"/>
          <w:divBdr>
            <w:top w:val="none" w:sz="0" w:space="0" w:color="auto"/>
            <w:left w:val="none" w:sz="0" w:space="0" w:color="auto"/>
            <w:bottom w:val="none" w:sz="0" w:space="0" w:color="auto"/>
            <w:right w:val="none" w:sz="0" w:space="0" w:color="auto"/>
          </w:divBdr>
        </w:div>
        <w:div w:id="2034844378">
          <w:marLeft w:val="640"/>
          <w:marRight w:val="0"/>
          <w:marTop w:val="0"/>
          <w:marBottom w:val="0"/>
          <w:divBdr>
            <w:top w:val="none" w:sz="0" w:space="0" w:color="auto"/>
            <w:left w:val="none" w:sz="0" w:space="0" w:color="auto"/>
            <w:bottom w:val="none" w:sz="0" w:space="0" w:color="auto"/>
            <w:right w:val="none" w:sz="0" w:space="0" w:color="auto"/>
          </w:divBdr>
        </w:div>
        <w:div w:id="2054888220">
          <w:marLeft w:val="640"/>
          <w:marRight w:val="0"/>
          <w:marTop w:val="0"/>
          <w:marBottom w:val="0"/>
          <w:divBdr>
            <w:top w:val="none" w:sz="0" w:space="0" w:color="auto"/>
            <w:left w:val="none" w:sz="0" w:space="0" w:color="auto"/>
            <w:bottom w:val="none" w:sz="0" w:space="0" w:color="auto"/>
            <w:right w:val="none" w:sz="0" w:space="0" w:color="auto"/>
          </w:divBdr>
        </w:div>
        <w:div w:id="2058699060">
          <w:marLeft w:val="640"/>
          <w:marRight w:val="0"/>
          <w:marTop w:val="0"/>
          <w:marBottom w:val="0"/>
          <w:divBdr>
            <w:top w:val="none" w:sz="0" w:space="0" w:color="auto"/>
            <w:left w:val="none" w:sz="0" w:space="0" w:color="auto"/>
            <w:bottom w:val="none" w:sz="0" w:space="0" w:color="auto"/>
            <w:right w:val="none" w:sz="0" w:space="0" w:color="auto"/>
          </w:divBdr>
        </w:div>
        <w:div w:id="2063943138">
          <w:marLeft w:val="640"/>
          <w:marRight w:val="0"/>
          <w:marTop w:val="0"/>
          <w:marBottom w:val="0"/>
          <w:divBdr>
            <w:top w:val="none" w:sz="0" w:space="0" w:color="auto"/>
            <w:left w:val="none" w:sz="0" w:space="0" w:color="auto"/>
            <w:bottom w:val="none" w:sz="0" w:space="0" w:color="auto"/>
            <w:right w:val="none" w:sz="0" w:space="0" w:color="auto"/>
          </w:divBdr>
        </w:div>
        <w:div w:id="2078506173">
          <w:marLeft w:val="640"/>
          <w:marRight w:val="0"/>
          <w:marTop w:val="0"/>
          <w:marBottom w:val="0"/>
          <w:divBdr>
            <w:top w:val="none" w:sz="0" w:space="0" w:color="auto"/>
            <w:left w:val="none" w:sz="0" w:space="0" w:color="auto"/>
            <w:bottom w:val="none" w:sz="0" w:space="0" w:color="auto"/>
            <w:right w:val="none" w:sz="0" w:space="0" w:color="auto"/>
          </w:divBdr>
        </w:div>
      </w:divsChild>
    </w:div>
    <w:div w:id="914432958">
      <w:marLeft w:val="640"/>
      <w:marRight w:val="0"/>
      <w:marTop w:val="0"/>
      <w:marBottom w:val="0"/>
      <w:divBdr>
        <w:top w:val="none" w:sz="0" w:space="0" w:color="auto"/>
        <w:left w:val="none" w:sz="0" w:space="0" w:color="auto"/>
        <w:bottom w:val="none" w:sz="0" w:space="0" w:color="auto"/>
        <w:right w:val="none" w:sz="0" w:space="0" w:color="auto"/>
      </w:divBdr>
    </w:div>
    <w:div w:id="915015252">
      <w:marLeft w:val="640"/>
      <w:marRight w:val="0"/>
      <w:marTop w:val="0"/>
      <w:marBottom w:val="0"/>
      <w:divBdr>
        <w:top w:val="none" w:sz="0" w:space="0" w:color="auto"/>
        <w:left w:val="none" w:sz="0" w:space="0" w:color="auto"/>
        <w:bottom w:val="none" w:sz="0" w:space="0" w:color="auto"/>
        <w:right w:val="none" w:sz="0" w:space="0" w:color="auto"/>
      </w:divBdr>
    </w:div>
    <w:div w:id="915282747">
      <w:marLeft w:val="640"/>
      <w:marRight w:val="0"/>
      <w:marTop w:val="0"/>
      <w:marBottom w:val="0"/>
      <w:divBdr>
        <w:top w:val="none" w:sz="0" w:space="0" w:color="auto"/>
        <w:left w:val="none" w:sz="0" w:space="0" w:color="auto"/>
        <w:bottom w:val="none" w:sz="0" w:space="0" w:color="auto"/>
        <w:right w:val="none" w:sz="0" w:space="0" w:color="auto"/>
      </w:divBdr>
    </w:div>
    <w:div w:id="915475128">
      <w:marLeft w:val="640"/>
      <w:marRight w:val="0"/>
      <w:marTop w:val="0"/>
      <w:marBottom w:val="0"/>
      <w:divBdr>
        <w:top w:val="none" w:sz="0" w:space="0" w:color="auto"/>
        <w:left w:val="none" w:sz="0" w:space="0" w:color="auto"/>
        <w:bottom w:val="none" w:sz="0" w:space="0" w:color="auto"/>
        <w:right w:val="none" w:sz="0" w:space="0" w:color="auto"/>
      </w:divBdr>
    </w:div>
    <w:div w:id="915748259">
      <w:marLeft w:val="640"/>
      <w:marRight w:val="0"/>
      <w:marTop w:val="0"/>
      <w:marBottom w:val="0"/>
      <w:divBdr>
        <w:top w:val="none" w:sz="0" w:space="0" w:color="auto"/>
        <w:left w:val="none" w:sz="0" w:space="0" w:color="auto"/>
        <w:bottom w:val="none" w:sz="0" w:space="0" w:color="auto"/>
        <w:right w:val="none" w:sz="0" w:space="0" w:color="auto"/>
      </w:divBdr>
    </w:div>
    <w:div w:id="915820465">
      <w:marLeft w:val="640"/>
      <w:marRight w:val="0"/>
      <w:marTop w:val="0"/>
      <w:marBottom w:val="0"/>
      <w:divBdr>
        <w:top w:val="none" w:sz="0" w:space="0" w:color="auto"/>
        <w:left w:val="none" w:sz="0" w:space="0" w:color="auto"/>
        <w:bottom w:val="none" w:sz="0" w:space="0" w:color="auto"/>
        <w:right w:val="none" w:sz="0" w:space="0" w:color="auto"/>
      </w:divBdr>
    </w:div>
    <w:div w:id="915893247">
      <w:bodyDiv w:val="1"/>
      <w:marLeft w:val="0"/>
      <w:marRight w:val="0"/>
      <w:marTop w:val="0"/>
      <w:marBottom w:val="0"/>
      <w:divBdr>
        <w:top w:val="none" w:sz="0" w:space="0" w:color="auto"/>
        <w:left w:val="none" w:sz="0" w:space="0" w:color="auto"/>
        <w:bottom w:val="none" w:sz="0" w:space="0" w:color="auto"/>
        <w:right w:val="none" w:sz="0" w:space="0" w:color="auto"/>
      </w:divBdr>
      <w:divsChild>
        <w:div w:id="27225994">
          <w:marLeft w:val="640"/>
          <w:marRight w:val="0"/>
          <w:marTop w:val="0"/>
          <w:marBottom w:val="0"/>
          <w:divBdr>
            <w:top w:val="none" w:sz="0" w:space="0" w:color="auto"/>
            <w:left w:val="none" w:sz="0" w:space="0" w:color="auto"/>
            <w:bottom w:val="none" w:sz="0" w:space="0" w:color="auto"/>
            <w:right w:val="none" w:sz="0" w:space="0" w:color="auto"/>
          </w:divBdr>
        </w:div>
        <w:div w:id="99691813">
          <w:marLeft w:val="640"/>
          <w:marRight w:val="0"/>
          <w:marTop w:val="0"/>
          <w:marBottom w:val="0"/>
          <w:divBdr>
            <w:top w:val="none" w:sz="0" w:space="0" w:color="auto"/>
            <w:left w:val="none" w:sz="0" w:space="0" w:color="auto"/>
            <w:bottom w:val="none" w:sz="0" w:space="0" w:color="auto"/>
            <w:right w:val="none" w:sz="0" w:space="0" w:color="auto"/>
          </w:divBdr>
        </w:div>
        <w:div w:id="169805604">
          <w:marLeft w:val="640"/>
          <w:marRight w:val="0"/>
          <w:marTop w:val="0"/>
          <w:marBottom w:val="0"/>
          <w:divBdr>
            <w:top w:val="none" w:sz="0" w:space="0" w:color="auto"/>
            <w:left w:val="none" w:sz="0" w:space="0" w:color="auto"/>
            <w:bottom w:val="none" w:sz="0" w:space="0" w:color="auto"/>
            <w:right w:val="none" w:sz="0" w:space="0" w:color="auto"/>
          </w:divBdr>
        </w:div>
        <w:div w:id="195970965">
          <w:marLeft w:val="640"/>
          <w:marRight w:val="0"/>
          <w:marTop w:val="0"/>
          <w:marBottom w:val="0"/>
          <w:divBdr>
            <w:top w:val="none" w:sz="0" w:space="0" w:color="auto"/>
            <w:left w:val="none" w:sz="0" w:space="0" w:color="auto"/>
            <w:bottom w:val="none" w:sz="0" w:space="0" w:color="auto"/>
            <w:right w:val="none" w:sz="0" w:space="0" w:color="auto"/>
          </w:divBdr>
        </w:div>
        <w:div w:id="220869598">
          <w:marLeft w:val="640"/>
          <w:marRight w:val="0"/>
          <w:marTop w:val="0"/>
          <w:marBottom w:val="0"/>
          <w:divBdr>
            <w:top w:val="none" w:sz="0" w:space="0" w:color="auto"/>
            <w:left w:val="none" w:sz="0" w:space="0" w:color="auto"/>
            <w:bottom w:val="none" w:sz="0" w:space="0" w:color="auto"/>
            <w:right w:val="none" w:sz="0" w:space="0" w:color="auto"/>
          </w:divBdr>
        </w:div>
        <w:div w:id="407075495">
          <w:marLeft w:val="640"/>
          <w:marRight w:val="0"/>
          <w:marTop w:val="0"/>
          <w:marBottom w:val="0"/>
          <w:divBdr>
            <w:top w:val="none" w:sz="0" w:space="0" w:color="auto"/>
            <w:left w:val="none" w:sz="0" w:space="0" w:color="auto"/>
            <w:bottom w:val="none" w:sz="0" w:space="0" w:color="auto"/>
            <w:right w:val="none" w:sz="0" w:space="0" w:color="auto"/>
          </w:divBdr>
        </w:div>
        <w:div w:id="480120972">
          <w:marLeft w:val="640"/>
          <w:marRight w:val="0"/>
          <w:marTop w:val="0"/>
          <w:marBottom w:val="0"/>
          <w:divBdr>
            <w:top w:val="none" w:sz="0" w:space="0" w:color="auto"/>
            <w:left w:val="none" w:sz="0" w:space="0" w:color="auto"/>
            <w:bottom w:val="none" w:sz="0" w:space="0" w:color="auto"/>
            <w:right w:val="none" w:sz="0" w:space="0" w:color="auto"/>
          </w:divBdr>
        </w:div>
        <w:div w:id="625624453">
          <w:marLeft w:val="640"/>
          <w:marRight w:val="0"/>
          <w:marTop w:val="0"/>
          <w:marBottom w:val="0"/>
          <w:divBdr>
            <w:top w:val="none" w:sz="0" w:space="0" w:color="auto"/>
            <w:left w:val="none" w:sz="0" w:space="0" w:color="auto"/>
            <w:bottom w:val="none" w:sz="0" w:space="0" w:color="auto"/>
            <w:right w:val="none" w:sz="0" w:space="0" w:color="auto"/>
          </w:divBdr>
        </w:div>
        <w:div w:id="676493801">
          <w:marLeft w:val="640"/>
          <w:marRight w:val="0"/>
          <w:marTop w:val="0"/>
          <w:marBottom w:val="0"/>
          <w:divBdr>
            <w:top w:val="none" w:sz="0" w:space="0" w:color="auto"/>
            <w:left w:val="none" w:sz="0" w:space="0" w:color="auto"/>
            <w:bottom w:val="none" w:sz="0" w:space="0" w:color="auto"/>
            <w:right w:val="none" w:sz="0" w:space="0" w:color="auto"/>
          </w:divBdr>
        </w:div>
        <w:div w:id="718744122">
          <w:marLeft w:val="640"/>
          <w:marRight w:val="0"/>
          <w:marTop w:val="0"/>
          <w:marBottom w:val="0"/>
          <w:divBdr>
            <w:top w:val="none" w:sz="0" w:space="0" w:color="auto"/>
            <w:left w:val="none" w:sz="0" w:space="0" w:color="auto"/>
            <w:bottom w:val="none" w:sz="0" w:space="0" w:color="auto"/>
            <w:right w:val="none" w:sz="0" w:space="0" w:color="auto"/>
          </w:divBdr>
        </w:div>
        <w:div w:id="719328263">
          <w:marLeft w:val="640"/>
          <w:marRight w:val="0"/>
          <w:marTop w:val="0"/>
          <w:marBottom w:val="0"/>
          <w:divBdr>
            <w:top w:val="none" w:sz="0" w:space="0" w:color="auto"/>
            <w:left w:val="none" w:sz="0" w:space="0" w:color="auto"/>
            <w:bottom w:val="none" w:sz="0" w:space="0" w:color="auto"/>
            <w:right w:val="none" w:sz="0" w:space="0" w:color="auto"/>
          </w:divBdr>
        </w:div>
        <w:div w:id="740517355">
          <w:marLeft w:val="640"/>
          <w:marRight w:val="0"/>
          <w:marTop w:val="0"/>
          <w:marBottom w:val="0"/>
          <w:divBdr>
            <w:top w:val="none" w:sz="0" w:space="0" w:color="auto"/>
            <w:left w:val="none" w:sz="0" w:space="0" w:color="auto"/>
            <w:bottom w:val="none" w:sz="0" w:space="0" w:color="auto"/>
            <w:right w:val="none" w:sz="0" w:space="0" w:color="auto"/>
          </w:divBdr>
        </w:div>
        <w:div w:id="756051887">
          <w:marLeft w:val="640"/>
          <w:marRight w:val="0"/>
          <w:marTop w:val="0"/>
          <w:marBottom w:val="0"/>
          <w:divBdr>
            <w:top w:val="none" w:sz="0" w:space="0" w:color="auto"/>
            <w:left w:val="none" w:sz="0" w:space="0" w:color="auto"/>
            <w:bottom w:val="none" w:sz="0" w:space="0" w:color="auto"/>
            <w:right w:val="none" w:sz="0" w:space="0" w:color="auto"/>
          </w:divBdr>
        </w:div>
        <w:div w:id="764419437">
          <w:marLeft w:val="640"/>
          <w:marRight w:val="0"/>
          <w:marTop w:val="0"/>
          <w:marBottom w:val="0"/>
          <w:divBdr>
            <w:top w:val="none" w:sz="0" w:space="0" w:color="auto"/>
            <w:left w:val="none" w:sz="0" w:space="0" w:color="auto"/>
            <w:bottom w:val="none" w:sz="0" w:space="0" w:color="auto"/>
            <w:right w:val="none" w:sz="0" w:space="0" w:color="auto"/>
          </w:divBdr>
        </w:div>
        <w:div w:id="820653679">
          <w:marLeft w:val="640"/>
          <w:marRight w:val="0"/>
          <w:marTop w:val="0"/>
          <w:marBottom w:val="0"/>
          <w:divBdr>
            <w:top w:val="none" w:sz="0" w:space="0" w:color="auto"/>
            <w:left w:val="none" w:sz="0" w:space="0" w:color="auto"/>
            <w:bottom w:val="none" w:sz="0" w:space="0" w:color="auto"/>
            <w:right w:val="none" w:sz="0" w:space="0" w:color="auto"/>
          </w:divBdr>
        </w:div>
        <w:div w:id="860360733">
          <w:marLeft w:val="640"/>
          <w:marRight w:val="0"/>
          <w:marTop w:val="0"/>
          <w:marBottom w:val="0"/>
          <w:divBdr>
            <w:top w:val="none" w:sz="0" w:space="0" w:color="auto"/>
            <w:left w:val="none" w:sz="0" w:space="0" w:color="auto"/>
            <w:bottom w:val="none" w:sz="0" w:space="0" w:color="auto"/>
            <w:right w:val="none" w:sz="0" w:space="0" w:color="auto"/>
          </w:divBdr>
        </w:div>
        <w:div w:id="912858931">
          <w:marLeft w:val="640"/>
          <w:marRight w:val="0"/>
          <w:marTop w:val="0"/>
          <w:marBottom w:val="0"/>
          <w:divBdr>
            <w:top w:val="none" w:sz="0" w:space="0" w:color="auto"/>
            <w:left w:val="none" w:sz="0" w:space="0" w:color="auto"/>
            <w:bottom w:val="none" w:sz="0" w:space="0" w:color="auto"/>
            <w:right w:val="none" w:sz="0" w:space="0" w:color="auto"/>
          </w:divBdr>
        </w:div>
        <w:div w:id="928540368">
          <w:marLeft w:val="640"/>
          <w:marRight w:val="0"/>
          <w:marTop w:val="0"/>
          <w:marBottom w:val="0"/>
          <w:divBdr>
            <w:top w:val="none" w:sz="0" w:space="0" w:color="auto"/>
            <w:left w:val="none" w:sz="0" w:space="0" w:color="auto"/>
            <w:bottom w:val="none" w:sz="0" w:space="0" w:color="auto"/>
            <w:right w:val="none" w:sz="0" w:space="0" w:color="auto"/>
          </w:divBdr>
        </w:div>
        <w:div w:id="937256688">
          <w:marLeft w:val="640"/>
          <w:marRight w:val="0"/>
          <w:marTop w:val="0"/>
          <w:marBottom w:val="0"/>
          <w:divBdr>
            <w:top w:val="none" w:sz="0" w:space="0" w:color="auto"/>
            <w:left w:val="none" w:sz="0" w:space="0" w:color="auto"/>
            <w:bottom w:val="none" w:sz="0" w:space="0" w:color="auto"/>
            <w:right w:val="none" w:sz="0" w:space="0" w:color="auto"/>
          </w:divBdr>
        </w:div>
        <w:div w:id="966741931">
          <w:marLeft w:val="640"/>
          <w:marRight w:val="0"/>
          <w:marTop w:val="0"/>
          <w:marBottom w:val="0"/>
          <w:divBdr>
            <w:top w:val="none" w:sz="0" w:space="0" w:color="auto"/>
            <w:left w:val="none" w:sz="0" w:space="0" w:color="auto"/>
            <w:bottom w:val="none" w:sz="0" w:space="0" w:color="auto"/>
            <w:right w:val="none" w:sz="0" w:space="0" w:color="auto"/>
          </w:divBdr>
        </w:div>
        <w:div w:id="1044328143">
          <w:marLeft w:val="640"/>
          <w:marRight w:val="0"/>
          <w:marTop w:val="0"/>
          <w:marBottom w:val="0"/>
          <w:divBdr>
            <w:top w:val="none" w:sz="0" w:space="0" w:color="auto"/>
            <w:left w:val="none" w:sz="0" w:space="0" w:color="auto"/>
            <w:bottom w:val="none" w:sz="0" w:space="0" w:color="auto"/>
            <w:right w:val="none" w:sz="0" w:space="0" w:color="auto"/>
          </w:divBdr>
        </w:div>
        <w:div w:id="1067805216">
          <w:marLeft w:val="640"/>
          <w:marRight w:val="0"/>
          <w:marTop w:val="0"/>
          <w:marBottom w:val="0"/>
          <w:divBdr>
            <w:top w:val="none" w:sz="0" w:space="0" w:color="auto"/>
            <w:left w:val="none" w:sz="0" w:space="0" w:color="auto"/>
            <w:bottom w:val="none" w:sz="0" w:space="0" w:color="auto"/>
            <w:right w:val="none" w:sz="0" w:space="0" w:color="auto"/>
          </w:divBdr>
        </w:div>
        <w:div w:id="1369598311">
          <w:marLeft w:val="640"/>
          <w:marRight w:val="0"/>
          <w:marTop w:val="0"/>
          <w:marBottom w:val="0"/>
          <w:divBdr>
            <w:top w:val="none" w:sz="0" w:space="0" w:color="auto"/>
            <w:left w:val="none" w:sz="0" w:space="0" w:color="auto"/>
            <w:bottom w:val="none" w:sz="0" w:space="0" w:color="auto"/>
            <w:right w:val="none" w:sz="0" w:space="0" w:color="auto"/>
          </w:divBdr>
        </w:div>
        <w:div w:id="1370645339">
          <w:marLeft w:val="640"/>
          <w:marRight w:val="0"/>
          <w:marTop w:val="0"/>
          <w:marBottom w:val="0"/>
          <w:divBdr>
            <w:top w:val="none" w:sz="0" w:space="0" w:color="auto"/>
            <w:left w:val="none" w:sz="0" w:space="0" w:color="auto"/>
            <w:bottom w:val="none" w:sz="0" w:space="0" w:color="auto"/>
            <w:right w:val="none" w:sz="0" w:space="0" w:color="auto"/>
          </w:divBdr>
        </w:div>
        <w:div w:id="1395078017">
          <w:marLeft w:val="640"/>
          <w:marRight w:val="0"/>
          <w:marTop w:val="0"/>
          <w:marBottom w:val="0"/>
          <w:divBdr>
            <w:top w:val="none" w:sz="0" w:space="0" w:color="auto"/>
            <w:left w:val="none" w:sz="0" w:space="0" w:color="auto"/>
            <w:bottom w:val="none" w:sz="0" w:space="0" w:color="auto"/>
            <w:right w:val="none" w:sz="0" w:space="0" w:color="auto"/>
          </w:divBdr>
        </w:div>
        <w:div w:id="1476602960">
          <w:marLeft w:val="640"/>
          <w:marRight w:val="0"/>
          <w:marTop w:val="0"/>
          <w:marBottom w:val="0"/>
          <w:divBdr>
            <w:top w:val="none" w:sz="0" w:space="0" w:color="auto"/>
            <w:left w:val="none" w:sz="0" w:space="0" w:color="auto"/>
            <w:bottom w:val="none" w:sz="0" w:space="0" w:color="auto"/>
            <w:right w:val="none" w:sz="0" w:space="0" w:color="auto"/>
          </w:divBdr>
        </w:div>
        <w:div w:id="1487089298">
          <w:marLeft w:val="640"/>
          <w:marRight w:val="0"/>
          <w:marTop w:val="0"/>
          <w:marBottom w:val="0"/>
          <w:divBdr>
            <w:top w:val="none" w:sz="0" w:space="0" w:color="auto"/>
            <w:left w:val="none" w:sz="0" w:space="0" w:color="auto"/>
            <w:bottom w:val="none" w:sz="0" w:space="0" w:color="auto"/>
            <w:right w:val="none" w:sz="0" w:space="0" w:color="auto"/>
          </w:divBdr>
        </w:div>
        <w:div w:id="1539927488">
          <w:marLeft w:val="640"/>
          <w:marRight w:val="0"/>
          <w:marTop w:val="0"/>
          <w:marBottom w:val="0"/>
          <w:divBdr>
            <w:top w:val="none" w:sz="0" w:space="0" w:color="auto"/>
            <w:left w:val="none" w:sz="0" w:space="0" w:color="auto"/>
            <w:bottom w:val="none" w:sz="0" w:space="0" w:color="auto"/>
            <w:right w:val="none" w:sz="0" w:space="0" w:color="auto"/>
          </w:divBdr>
        </w:div>
        <w:div w:id="1630820916">
          <w:marLeft w:val="640"/>
          <w:marRight w:val="0"/>
          <w:marTop w:val="0"/>
          <w:marBottom w:val="0"/>
          <w:divBdr>
            <w:top w:val="none" w:sz="0" w:space="0" w:color="auto"/>
            <w:left w:val="none" w:sz="0" w:space="0" w:color="auto"/>
            <w:bottom w:val="none" w:sz="0" w:space="0" w:color="auto"/>
            <w:right w:val="none" w:sz="0" w:space="0" w:color="auto"/>
          </w:divBdr>
        </w:div>
        <w:div w:id="1642035821">
          <w:marLeft w:val="640"/>
          <w:marRight w:val="0"/>
          <w:marTop w:val="0"/>
          <w:marBottom w:val="0"/>
          <w:divBdr>
            <w:top w:val="none" w:sz="0" w:space="0" w:color="auto"/>
            <w:left w:val="none" w:sz="0" w:space="0" w:color="auto"/>
            <w:bottom w:val="none" w:sz="0" w:space="0" w:color="auto"/>
            <w:right w:val="none" w:sz="0" w:space="0" w:color="auto"/>
          </w:divBdr>
        </w:div>
        <w:div w:id="1676178615">
          <w:marLeft w:val="640"/>
          <w:marRight w:val="0"/>
          <w:marTop w:val="0"/>
          <w:marBottom w:val="0"/>
          <w:divBdr>
            <w:top w:val="none" w:sz="0" w:space="0" w:color="auto"/>
            <w:left w:val="none" w:sz="0" w:space="0" w:color="auto"/>
            <w:bottom w:val="none" w:sz="0" w:space="0" w:color="auto"/>
            <w:right w:val="none" w:sz="0" w:space="0" w:color="auto"/>
          </w:divBdr>
        </w:div>
        <w:div w:id="1769623067">
          <w:marLeft w:val="640"/>
          <w:marRight w:val="0"/>
          <w:marTop w:val="0"/>
          <w:marBottom w:val="0"/>
          <w:divBdr>
            <w:top w:val="none" w:sz="0" w:space="0" w:color="auto"/>
            <w:left w:val="none" w:sz="0" w:space="0" w:color="auto"/>
            <w:bottom w:val="none" w:sz="0" w:space="0" w:color="auto"/>
            <w:right w:val="none" w:sz="0" w:space="0" w:color="auto"/>
          </w:divBdr>
        </w:div>
        <w:div w:id="1789356196">
          <w:marLeft w:val="640"/>
          <w:marRight w:val="0"/>
          <w:marTop w:val="0"/>
          <w:marBottom w:val="0"/>
          <w:divBdr>
            <w:top w:val="none" w:sz="0" w:space="0" w:color="auto"/>
            <w:left w:val="none" w:sz="0" w:space="0" w:color="auto"/>
            <w:bottom w:val="none" w:sz="0" w:space="0" w:color="auto"/>
            <w:right w:val="none" w:sz="0" w:space="0" w:color="auto"/>
          </w:divBdr>
        </w:div>
        <w:div w:id="1816409019">
          <w:marLeft w:val="640"/>
          <w:marRight w:val="0"/>
          <w:marTop w:val="0"/>
          <w:marBottom w:val="0"/>
          <w:divBdr>
            <w:top w:val="none" w:sz="0" w:space="0" w:color="auto"/>
            <w:left w:val="none" w:sz="0" w:space="0" w:color="auto"/>
            <w:bottom w:val="none" w:sz="0" w:space="0" w:color="auto"/>
            <w:right w:val="none" w:sz="0" w:space="0" w:color="auto"/>
          </w:divBdr>
        </w:div>
        <w:div w:id="1819111557">
          <w:marLeft w:val="640"/>
          <w:marRight w:val="0"/>
          <w:marTop w:val="0"/>
          <w:marBottom w:val="0"/>
          <w:divBdr>
            <w:top w:val="none" w:sz="0" w:space="0" w:color="auto"/>
            <w:left w:val="none" w:sz="0" w:space="0" w:color="auto"/>
            <w:bottom w:val="none" w:sz="0" w:space="0" w:color="auto"/>
            <w:right w:val="none" w:sz="0" w:space="0" w:color="auto"/>
          </w:divBdr>
        </w:div>
        <w:div w:id="1883246528">
          <w:marLeft w:val="640"/>
          <w:marRight w:val="0"/>
          <w:marTop w:val="0"/>
          <w:marBottom w:val="0"/>
          <w:divBdr>
            <w:top w:val="none" w:sz="0" w:space="0" w:color="auto"/>
            <w:left w:val="none" w:sz="0" w:space="0" w:color="auto"/>
            <w:bottom w:val="none" w:sz="0" w:space="0" w:color="auto"/>
            <w:right w:val="none" w:sz="0" w:space="0" w:color="auto"/>
          </w:divBdr>
        </w:div>
        <w:div w:id="1915974118">
          <w:marLeft w:val="640"/>
          <w:marRight w:val="0"/>
          <w:marTop w:val="0"/>
          <w:marBottom w:val="0"/>
          <w:divBdr>
            <w:top w:val="none" w:sz="0" w:space="0" w:color="auto"/>
            <w:left w:val="none" w:sz="0" w:space="0" w:color="auto"/>
            <w:bottom w:val="none" w:sz="0" w:space="0" w:color="auto"/>
            <w:right w:val="none" w:sz="0" w:space="0" w:color="auto"/>
          </w:divBdr>
        </w:div>
        <w:div w:id="1963725743">
          <w:marLeft w:val="640"/>
          <w:marRight w:val="0"/>
          <w:marTop w:val="0"/>
          <w:marBottom w:val="0"/>
          <w:divBdr>
            <w:top w:val="none" w:sz="0" w:space="0" w:color="auto"/>
            <w:left w:val="none" w:sz="0" w:space="0" w:color="auto"/>
            <w:bottom w:val="none" w:sz="0" w:space="0" w:color="auto"/>
            <w:right w:val="none" w:sz="0" w:space="0" w:color="auto"/>
          </w:divBdr>
        </w:div>
        <w:div w:id="2009206339">
          <w:marLeft w:val="640"/>
          <w:marRight w:val="0"/>
          <w:marTop w:val="0"/>
          <w:marBottom w:val="0"/>
          <w:divBdr>
            <w:top w:val="none" w:sz="0" w:space="0" w:color="auto"/>
            <w:left w:val="none" w:sz="0" w:space="0" w:color="auto"/>
            <w:bottom w:val="none" w:sz="0" w:space="0" w:color="auto"/>
            <w:right w:val="none" w:sz="0" w:space="0" w:color="auto"/>
          </w:divBdr>
        </w:div>
        <w:div w:id="2013532940">
          <w:marLeft w:val="640"/>
          <w:marRight w:val="0"/>
          <w:marTop w:val="0"/>
          <w:marBottom w:val="0"/>
          <w:divBdr>
            <w:top w:val="none" w:sz="0" w:space="0" w:color="auto"/>
            <w:left w:val="none" w:sz="0" w:space="0" w:color="auto"/>
            <w:bottom w:val="none" w:sz="0" w:space="0" w:color="auto"/>
            <w:right w:val="none" w:sz="0" w:space="0" w:color="auto"/>
          </w:divBdr>
        </w:div>
        <w:div w:id="2076319677">
          <w:marLeft w:val="640"/>
          <w:marRight w:val="0"/>
          <w:marTop w:val="0"/>
          <w:marBottom w:val="0"/>
          <w:divBdr>
            <w:top w:val="none" w:sz="0" w:space="0" w:color="auto"/>
            <w:left w:val="none" w:sz="0" w:space="0" w:color="auto"/>
            <w:bottom w:val="none" w:sz="0" w:space="0" w:color="auto"/>
            <w:right w:val="none" w:sz="0" w:space="0" w:color="auto"/>
          </w:divBdr>
        </w:div>
      </w:divsChild>
    </w:div>
    <w:div w:id="915894406">
      <w:marLeft w:val="640"/>
      <w:marRight w:val="0"/>
      <w:marTop w:val="0"/>
      <w:marBottom w:val="0"/>
      <w:divBdr>
        <w:top w:val="none" w:sz="0" w:space="0" w:color="auto"/>
        <w:left w:val="none" w:sz="0" w:space="0" w:color="auto"/>
        <w:bottom w:val="none" w:sz="0" w:space="0" w:color="auto"/>
        <w:right w:val="none" w:sz="0" w:space="0" w:color="auto"/>
      </w:divBdr>
    </w:div>
    <w:div w:id="915937640">
      <w:marLeft w:val="640"/>
      <w:marRight w:val="0"/>
      <w:marTop w:val="0"/>
      <w:marBottom w:val="0"/>
      <w:divBdr>
        <w:top w:val="none" w:sz="0" w:space="0" w:color="auto"/>
        <w:left w:val="none" w:sz="0" w:space="0" w:color="auto"/>
        <w:bottom w:val="none" w:sz="0" w:space="0" w:color="auto"/>
        <w:right w:val="none" w:sz="0" w:space="0" w:color="auto"/>
      </w:divBdr>
    </w:div>
    <w:div w:id="916131329">
      <w:marLeft w:val="640"/>
      <w:marRight w:val="0"/>
      <w:marTop w:val="0"/>
      <w:marBottom w:val="0"/>
      <w:divBdr>
        <w:top w:val="none" w:sz="0" w:space="0" w:color="auto"/>
        <w:left w:val="none" w:sz="0" w:space="0" w:color="auto"/>
        <w:bottom w:val="none" w:sz="0" w:space="0" w:color="auto"/>
        <w:right w:val="none" w:sz="0" w:space="0" w:color="auto"/>
      </w:divBdr>
    </w:div>
    <w:div w:id="916284746">
      <w:marLeft w:val="640"/>
      <w:marRight w:val="0"/>
      <w:marTop w:val="0"/>
      <w:marBottom w:val="0"/>
      <w:divBdr>
        <w:top w:val="none" w:sz="0" w:space="0" w:color="auto"/>
        <w:left w:val="none" w:sz="0" w:space="0" w:color="auto"/>
        <w:bottom w:val="none" w:sz="0" w:space="0" w:color="auto"/>
        <w:right w:val="none" w:sz="0" w:space="0" w:color="auto"/>
      </w:divBdr>
    </w:div>
    <w:div w:id="916399412">
      <w:marLeft w:val="640"/>
      <w:marRight w:val="0"/>
      <w:marTop w:val="0"/>
      <w:marBottom w:val="0"/>
      <w:divBdr>
        <w:top w:val="none" w:sz="0" w:space="0" w:color="auto"/>
        <w:left w:val="none" w:sz="0" w:space="0" w:color="auto"/>
        <w:bottom w:val="none" w:sz="0" w:space="0" w:color="auto"/>
        <w:right w:val="none" w:sz="0" w:space="0" w:color="auto"/>
      </w:divBdr>
    </w:div>
    <w:div w:id="917128738">
      <w:marLeft w:val="640"/>
      <w:marRight w:val="0"/>
      <w:marTop w:val="0"/>
      <w:marBottom w:val="0"/>
      <w:divBdr>
        <w:top w:val="none" w:sz="0" w:space="0" w:color="auto"/>
        <w:left w:val="none" w:sz="0" w:space="0" w:color="auto"/>
        <w:bottom w:val="none" w:sz="0" w:space="0" w:color="auto"/>
        <w:right w:val="none" w:sz="0" w:space="0" w:color="auto"/>
      </w:divBdr>
    </w:div>
    <w:div w:id="917208208">
      <w:marLeft w:val="640"/>
      <w:marRight w:val="0"/>
      <w:marTop w:val="0"/>
      <w:marBottom w:val="0"/>
      <w:divBdr>
        <w:top w:val="none" w:sz="0" w:space="0" w:color="auto"/>
        <w:left w:val="none" w:sz="0" w:space="0" w:color="auto"/>
        <w:bottom w:val="none" w:sz="0" w:space="0" w:color="auto"/>
        <w:right w:val="none" w:sz="0" w:space="0" w:color="auto"/>
      </w:divBdr>
    </w:div>
    <w:div w:id="917209038">
      <w:marLeft w:val="640"/>
      <w:marRight w:val="0"/>
      <w:marTop w:val="0"/>
      <w:marBottom w:val="0"/>
      <w:divBdr>
        <w:top w:val="none" w:sz="0" w:space="0" w:color="auto"/>
        <w:left w:val="none" w:sz="0" w:space="0" w:color="auto"/>
        <w:bottom w:val="none" w:sz="0" w:space="0" w:color="auto"/>
        <w:right w:val="none" w:sz="0" w:space="0" w:color="auto"/>
      </w:divBdr>
    </w:div>
    <w:div w:id="917326852">
      <w:marLeft w:val="640"/>
      <w:marRight w:val="0"/>
      <w:marTop w:val="0"/>
      <w:marBottom w:val="0"/>
      <w:divBdr>
        <w:top w:val="none" w:sz="0" w:space="0" w:color="auto"/>
        <w:left w:val="none" w:sz="0" w:space="0" w:color="auto"/>
        <w:bottom w:val="none" w:sz="0" w:space="0" w:color="auto"/>
        <w:right w:val="none" w:sz="0" w:space="0" w:color="auto"/>
      </w:divBdr>
    </w:div>
    <w:div w:id="917514676">
      <w:marLeft w:val="640"/>
      <w:marRight w:val="0"/>
      <w:marTop w:val="0"/>
      <w:marBottom w:val="0"/>
      <w:divBdr>
        <w:top w:val="none" w:sz="0" w:space="0" w:color="auto"/>
        <w:left w:val="none" w:sz="0" w:space="0" w:color="auto"/>
        <w:bottom w:val="none" w:sz="0" w:space="0" w:color="auto"/>
        <w:right w:val="none" w:sz="0" w:space="0" w:color="auto"/>
      </w:divBdr>
    </w:div>
    <w:div w:id="917596680">
      <w:marLeft w:val="640"/>
      <w:marRight w:val="0"/>
      <w:marTop w:val="0"/>
      <w:marBottom w:val="0"/>
      <w:divBdr>
        <w:top w:val="none" w:sz="0" w:space="0" w:color="auto"/>
        <w:left w:val="none" w:sz="0" w:space="0" w:color="auto"/>
        <w:bottom w:val="none" w:sz="0" w:space="0" w:color="auto"/>
        <w:right w:val="none" w:sz="0" w:space="0" w:color="auto"/>
      </w:divBdr>
    </w:div>
    <w:div w:id="917713818">
      <w:marLeft w:val="640"/>
      <w:marRight w:val="0"/>
      <w:marTop w:val="0"/>
      <w:marBottom w:val="0"/>
      <w:divBdr>
        <w:top w:val="none" w:sz="0" w:space="0" w:color="auto"/>
        <w:left w:val="none" w:sz="0" w:space="0" w:color="auto"/>
        <w:bottom w:val="none" w:sz="0" w:space="0" w:color="auto"/>
        <w:right w:val="none" w:sz="0" w:space="0" w:color="auto"/>
      </w:divBdr>
    </w:div>
    <w:div w:id="917905511">
      <w:marLeft w:val="640"/>
      <w:marRight w:val="0"/>
      <w:marTop w:val="0"/>
      <w:marBottom w:val="0"/>
      <w:divBdr>
        <w:top w:val="none" w:sz="0" w:space="0" w:color="auto"/>
        <w:left w:val="none" w:sz="0" w:space="0" w:color="auto"/>
        <w:bottom w:val="none" w:sz="0" w:space="0" w:color="auto"/>
        <w:right w:val="none" w:sz="0" w:space="0" w:color="auto"/>
      </w:divBdr>
    </w:div>
    <w:div w:id="917909235">
      <w:marLeft w:val="640"/>
      <w:marRight w:val="0"/>
      <w:marTop w:val="0"/>
      <w:marBottom w:val="0"/>
      <w:divBdr>
        <w:top w:val="none" w:sz="0" w:space="0" w:color="auto"/>
        <w:left w:val="none" w:sz="0" w:space="0" w:color="auto"/>
        <w:bottom w:val="none" w:sz="0" w:space="0" w:color="auto"/>
        <w:right w:val="none" w:sz="0" w:space="0" w:color="auto"/>
      </w:divBdr>
    </w:div>
    <w:div w:id="918446276">
      <w:marLeft w:val="640"/>
      <w:marRight w:val="0"/>
      <w:marTop w:val="0"/>
      <w:marBottom w:val="0"/>
      <w:divBdr>
        <w:top w:val="none" w:sz="0" w:space="0" w:color="auto"/>
        <w:left w:val="none" w:sz="0" w:space="0" w:color="auto"/>
        <w:bottom w:val="none" w:sz="0" w:space="0" w:color="auto"/>
        <w:right w:val="none" w:sz="0" w:space="0" w:color="auto"/>
      </w:divBdr>
    </w:div>
    <w:div w:id="918950250">
      <w:marLeft w:val="640"/>
      <w:marRight w:val="0"/>
      <w:marTop w:val="0"/>
      <w:marBottom w:val="0"/>
      <w:divBdr>
        <w:top w:val="none" w:sz="0" w:space="0" w:color="auto"/>
        <w:left w:val="none" w:sz="0" w:space="0" w:color="auto"/>
        <w:bottom w:val="none" w:sz="0" w:space="0" w:color="auto"/>
        <w:right w:val="none" w:sz="0" w:space="0" w:color="auto"/>
      </w:divBdr>
    </w:div>
    <w:div w:id="919294609">
      <w:marLeft w:val="640"/>
      <w:marRight w:val="0"/>
      <w:marTop w:val="0"/>
      <w:marBottom w:val="0"/>
      <w:divBdr>
        <w:top w:val="none" w:sz="0" w:space="0" w:color="auto"/>
        <w:left w:val="none" w:sz="0" w:space="0" w:color="auto"/>
        <w:bottom w:val="none" w:sz="0" w:space="0" w:color="auto"/>
        <w:right w:val="none" w:sz="0" w:space="0" w:color="auto"/>
      </w:divBdr>
    </w:div>
    <w:div w:id="919485980">
      <w:marLeft w:val="640"/>
      <w:marRight w:val="0"/>
      <w:marTop w:val="0"/>
      <w:marBottom w:val="0"/>
      <w:divBdr>
        <w:top w:val="none" w:sz="0" w:space="0" w:color="auto"/>
        <w:left w:val="none" w:sz="0" w:space="0" w:color="auto"/>
        <w:bottom w:val="none" w:sz="0" w:space="0" w:color="auto"/>
        <w:right w:val="none" w:sz="0" w:space="0" w:color="auto"/>
      </w:divBdr>
    </w:div>
    <w:div w:id="919750024">
      <w:marLeft w:val="640"/>
      <w:marRight w:val="0"/>
      <w:marTop w:val="0"/>
      <w:marBottom w:val="0"/>
      <w:divBdr>
        <w:top w:val="none" w:sz="0" w:space="0" w:color="auto"/>
        <w:left w:val="none" w:sz="0" w:space="0" w:color="auto"/>
        <w:bottom w:val="none" w:sz="0" w:space="0" w:color="auto"/>
        <w:right w:val="none" w:sz="0" w:space="0" w:color="auto"/>
      </w:divBdr>
    </w:div>
    <w:div w:id="919824610">
      <w:marLeft w:val="640"/>
      <w:marRight w:val="0"/>
      <w:marTop w:val="0"/>
      <w:marBottom w:val="0"/>
      <w:divBdr>
        <w:top w:val="none" w:sz="0" w:space="0" w:color="auto"/>
        <w:left w:val="none" w:sz="0" w:space="0" w:color="auto"/>
        <w:bottom w:val="none" w:sz="0" w:space="0" w:color="auto"/>
        <w:right w:val="none" w:sz="0" w:space="0" w:color="auto"/>
      </w:divBdr>
    </w:div>
    <w:div w:id="919828491">
      <w:marLeft w:val="640"/>
      <w:marRight w:val="0"/>
      <w:marTop w:val="0"/>
      <w:marBottom w:val="0"/>
      <w:divBdr>
        <w:top w:val="none" w:sz="0" w:space="0" w:color="auto"/>
        <w:left w:val="none" w:sz="0" w:space="0" w:color="auto"/>
        <w:bottom w:val="none" w:sz="0" w:space="0" w:color="auto"/>
        <w:right w:val="none" w:sz="0" w:space="0" w:color="auto"/>
      </w:divBdr>
    </w:div>
    <w:div w:id="919942636">
      <w:marLeft w:val="640"/>
      <w:marRight w:val="0"/>
      <w:marTop w:val="0"/>
      <w:marBottom w:val="0"/>
      <w:divBdr>
        <w:top w:val="none" w:sz="0" w:space="0" w:color="auto"/>
        <w:left w:val="none" w:sz="0" w:space="0" w:color="auto"/>
        <w:bottom w:val="none" w:sz="0" w:space="0" w:color="auto"/>
        <w:right w:val="none" w:sz="0" w:space="0" w:color="auto"/>
      </w:divBdr>
    </w:div>
    <w:div w:id="920337491">
      <w:marLeft w:val="640"/>
      <w:marRight w:val="0"/>
      <w:marTop w:val="0"/>
      <w:marBottom w:val="0"/>
      <w:divBdr>
        <w:top w:val="none" w:sz="0" w:space="0" w:color="auto"/>
        <w:left w:val="none" w:sz="0" w:space="0" w:color="auto"/>
        <w:bottom w:val="none" w:sz="0" w:space="0" w:color="auto"/>
        <w:right w:val="none" w:sz="0" w:space="0" w:color="auto"/>
      </w:divBdr>
    </w:div>
    <w:div w:id="920455483">
      <w:marLeft w:val="640"/>
      <w:marRight w:val="0"/>
      <w:marTop w:val="0"/>
      <w:marBottom w:val="0"/>
      <w:divBdr>
        <w:top w:val="none" w:sz="0" w:space="0" w:color="auto"/>
        <w:left w:val="none" w:sz="0" w:space="0" w:color="auto"/>
        <w:bottom w:val="none" w:sz="0" w:space="0" w:color="auto"/>
        <w:right w:val="none" w:sz="0" w:space="0" w:color="auto"/>
      </w:divBdr>
    </w:div>
    <w:div w:id="920456143">
      <w:marLeft w:val="640"/>
      <w:marRight w:val="0"/>
      <w:marTop w:val="0"/>
      <w:marBottom w:val="0"/>
      <w:divBdr>
        <w:top w:val="none" w:sz="0" w:space="0" w:color="auto"/>
        <w:left w:val="none" w:sz="0" w:space="0" w:color="auto"/>
        <w:bottom w:val="none" w:sz="0" w:space="0" w:color="auto"/>
        <w:right w:val="none" w:sz="0" w:space="0" w:color="auto"/>
      </w:divBdr>
    </w:div>
    <w:div w:id="920524307">
      <w:marLeft w:val="640"/>
      <w:marRight w:val="0"/>
      <w:marTop w:val="0"/>
      <w:marBottom w:val="0"/>
      <w:divBdr>
        <w:top w:val="none" w:sz="0" w:space="0" w:color="auto"/>
        <w:left w:val="none" w:sz="0" w:space="0" w:color="auto"/>
        <w:bottom w:val="none" w:sz="0" w:space="0" w:color="auto"/>
        <w:right w:val="none" w:sz="0" w:space="0" w:color="auto"/>
      </w:divBdr>
    </w:div>
    <w:div w:id="920603022">
      <w:marLeft w:val="640"/>
      <w:marRight w:val="0"/>
      <w:marTop w:val="0"/>
      <w:marBottom w:val="0"/>
      <w:divBdr>
        <w:top w:val="none" w:sz="0" w:space="0" w:color="auto"/>
        <w:left w:val="none" w:sz="0" w:space="0" w:color="auto"/>
        <w:bottom w:val="none" w:sz="0" w:space="0" w:color="auto"/>
        <w:right w:val="none" w:sz="0" w:space="0" w:color="auto"/>
      </w:divBdr>
    </w:div>
    <w:div w:id="920716328">
      <w:marLeft w:val="640"/>
      <w:marRight w:val="0"/>
      <w:marTop w:val="0"/>
      <w:marBottom w:val="0"/>
      <w:divBdr>
        <w:top w:val="none" w:sz="0" w:space="0" w:color="auto"/>
        <w:left w:val="none" w:sz="0" w:space="0" w:color="auto"/>
        <w:bottom w:val="none" w:sz="0" w:space="0" w:color="auto"/>
        <w:right w:val="none" w:sz="0" w:space="0" w:color="auto"/>
      </w:divBdr>
    </w:div>
    <w:div w:id="921184803">
      <w:marLeft w:val="640"/>
      <w:marRight w:val="0"/>
      <w:marTop w:val="0"/>
      <w:marBottom w:val="0"/>
      <w:divBdr>
        <w:top w:val="none" w:sz="0" w:space="0" w:color="auto"/>
        <w:left w:val="none" w:sz="0" w:space="0" w:color="auto"/>
        <w:bottom w:val="none" w:sz="0" w:space="0" w:color="auto"/>
        <w:right w:val="none" w:sz="0" w:space="0" w:color="auto"/>
      </w:divBdr>
    </w:div>
    <w:div w:id="921260019">
      <w:marLeft w:val="640"/>
      <w:marRight w:val="0"/>
      <w:marTop w:val="0"/>
      <w:marBottom w:val="0"/>
      <w:divBdr>
        <w:top w:val="none" w:sz="0" w:space="0" w:color="auto"/>
        <w:left w:val="none" w:sz="0" w:space="0" w:color="auto"/>
        <w:bottom w:val="none" w:sz="0" w:space="0" w:color="auto"/>
        <w:right w:val="none" w:sz="0" w:space="0" w:color="auto"/>
      </w:divBdr>
    </w:div>
    <w:div w:id="921649296">
      <w:marLeft w:val="640"/>
      <w:marRight w:val="0"/>
      <w:marTop w:val="0"/>
      <w:marBottom w:val="0"/>
      <w:divBdr>
        <w:top w:val="none" w:sz="0" w:space="0" w:color="auto"/>
        <w:left w:val="none" w:sz="0" w:space="0" w:color="auto"/>
        <w:bottom w:val="none" w:sz="0" w:space="0" w:color="auto"/>
        <w:right w:val="none" w:sz="0" w:space="0" w:color="auto"/>
      </w:divBdr>
    </w:div>
    <w:div w:id="921835579">
      <w:marLeft w:val="640"/>
      <w:marRight w:val="0"/>
      <w:marTop w:val="0"/>
      <w:marBottom w:val="0"/>
      <w:divBdr>
        <w:top w:val="none" w:sz="0" w:space="0" w:color="auto"/>
        <w:left w:val="none" w:sz="0" w:space="0" w:color="auto"/>
        <w:bottom w:val="none" w:sz="0" w:space="0" w:color="auto"/>
        <w:right w:val="none" w:sz="0" w:space="0" w:color="auto"/>
      </w:divBdr>
    </w:div>
    <w:div w:id="921991701">
      <w:marLeft w:val="640"/>
      <w:marRight w:val="0"/>
      <w:marTop w:val="0"/>
      <w:marBottom w:val="0"/>
      <w:divBdr>
        <w:top w:val="none" w:sz="0" w:space="0" w:color="auto"/>
        <w:left w:val="none" w:sz="0" w:space="0" w:color="auto"/>
        <w:bottom w:val="none" w:sz="0" w:space="0" w:color="auto"/>
        <w:right w:val="none" w:sz="0" w:space="0" w:color="auto"/>
      </w:divBdr>
    </w:div>
    <w:div w:id="921992166">
      <w:marLeft w:val="640"/>
      <w:marRight w:val="0"/>
      <w:marTop w:val="0"/>
      <w:marBottom w:val="0"/>
      <w:divBdr>
        <w:top w:val="none" w:sz="0" w:space="0" w:color="auto"/>
        <w:left w:val="none" w:sz="0" w:space="0" w:color="auto"/>
        <w:bottom w:val="none" w:sz="0" w:space="0" w:color="auto"/>
        <w:right w:val="none" w:sz="0" w:space="0" w:color="auto"/>
      </w:divBdr>
    </w:div>
    <w:div w:id="922030483">
      <w:marLeft w:val="640"/>
      <w:marRight w:val="0"/>
      <w:marTop w:val="0"/>
      <w:marBottom w:val="0"/>
      <w:divBdr>
        <w:top w:val="none" w:sz="0" w:space="0" w:color="auto"/>
        <w:left w:val="none" w:sz="0" w:space="0" w:color="auto"/>
        <w:bottom w:val="none" w:sz="0" w:space="0" w:color="auto"/>
        <w:right w:val="none" w:sz="0" w:space="0" w:color="auto"/>
      </w:divBdr>
    </w:div>
    <w:div w:id="922181571">
      <w:marLeft w:val="640"/>
      <w:marRight w:val="0"/>
      <w:marTop w:val="0"/>
      <w:marBottom w:val="0"/>
      <w:divBdr>
        <w:top w:val="none" w:sz="0" w:space="0" w:color="auto"/>
        <w:left w:val="none" w:sz="0" w:space="0" w:color="auto"/>
        <w:bottom w:val="none" w:sz="0" w:space="0" w:color="auto"/>
        <w:right w:val="none" w:sz="0" w:space="0" w:color="auto"/>
      </w:divBdr>
    </w:div>
    <w:div w:id="922420084">
      <w:marLeft w:val="640"/>
      <w:marRight w:val="0"/>
      <w:marTop w:val="0"/>
      <w:marBottom w:val="0"/>
      <w:divBdr>
        <w:top w:val="none" w:sz="0" w:space="0" w:color="auto"/>
        <w:left w:val="none" w:sz="0" w:space="0" w:color="auto"/>
        <w:bottom w:val="none" w:sz="0" w:space="0" w:color="auto"/>
        <w:right w:val="none" w:sz="0" w:space="0" w:color="auto"/>
      </w:divBdr>
    </w:div>
    <w:div w:id="922567706">
      <w:marLeft w:val="640"/>
      <w:marRight w:val="0"/>
      <w:marTop w:val="0"/>
      <w:marBottom w:val="0"/>
      <w:divBdr>
        <w:top w:val="none" w:sz="0" w:space="0" w:color="auto"/>
        <w:left w:val="none" w:sz="0" w:space="0" w:color="auto"/>
        <w:bottom w:val="none" w:sz="0" w:space="0" w:color="auto"/>
        <w:right w:val="none" w:sz="0" w:space="0" w:color="auto"/>
      </w:divBdr>
    </w:div>
    <w:div w:id="922643108">
      <w:marLeft w:val="640"/>
      <w:marRight w:val="0"/>
      <w:marTop w:val="0"/>
      <w:marBottom w:val="0"/>
      <w:divBdr>
        <w:top w:val="none" w:sz="0" w:space="0" w:color="auto"/>
        <w:left w:val="none" w:sz="0" w:space="0" w:color="auto"/>
        <w:bottom w:val="none" w:sz="0" w:space="0" w:color="auto"/>
        <w:right w:val="none" w:sz="0" w:space="0" w:color="auto"/>
      </w:divBdr>
    </w:div>
    <w:div w:id="922687317">
      <w:marLeft w:val="640"/>
      <w:marRight w:val="0"/>
      <w:marTop w:val="0"/>
      <w:marBottom w:val="0"/>
      <w:divBdr>
        <w:top w:val="none" w:sz="0" w:space="0" w:color="auto"/>
        <w:left w:val="none" w:sz="0" w:space="0" w:color="auto"/>
        <w:bottom w:val="none" w:sz="0" w:space="0" w:color="auto"/>
        <w:right w:val="none" w:sz="0" w:space="0" w:color="auto"/>
      </w:divBdr>
    </w:div>
    <w:div w:id="922840046">
      <w:marLeft w:val="640"/>
      <w:marRight w:val="0"/>
      <w:marTop w:val="0"/>
      <w:marBottom w:val="0"/>
      <w:divBdr>
        <w:top w:val="none" w:sz="0" w:space="0" w:color="auto"/>
        <w:left w:val="none" w:sz="0" w:space="0" w:color="auto"/>
        <w:bottom w:val="none" w:sz="0" w:space="0" w:color="auto"/>
        <w:right w:val="none" w:sz="0" w:space="0" w:color="auto"/>
      </w:divBdr>
    </w:div>
    <w:div w:id="922907678">
      <w:marLeft w:val="640"/>
      <w:marRight w:val="0"/>
      <w:marTop w:val="0"/>
      <w:marBottom w:val="0"/>
      <w:divBdr>
        <w:top w:val="none" w:sz="0" w:space="0" w:color="auto"/>
        <w:left w:val="none" w:sz="0" w:space="0" w:color="auto"/>
        <w:bottom w:val="none" w:sz="0" w:space="0" w:color="auto"/>
        <w:right w:val="none" w:sz="0" w:space="0" w:color="auto"/>
      </w:divBdr>
    </w:div>
    <w:div w:id="923030622">
      <w:marLeft w:val="640"/>
      <w:marRight w:val="0"/>
      <w:marTop w:val="0"/>
      <w:marBottom w:val="0"/>
      <w:divBdr>
        <w:top w:val="none" w:sz="0" w:space="0" w:color="auto"/>
        <w:left w:val="none" w:sz="0" w:space="0" w:color="auto"/>
        <w:bottom w:val="none" w:sz="0" w:space="0" w:color="auto"/>
        <w:right w:val="none" w:sz="0" w:space="0" w:color="auto"/>
      </w:divBdr>
    </w:div>
    <w:div w:id="923150139">
      <w:marLeft w:val="640"/>
      <w:marRight w:val="0"/>
      <w:marTop w:val="0"/>
      <w:marBottom w:val="0"/>
      <w:divBdr>
        <w:top w:val="none" w:sz="0" w:space="0" w:color="auto"/>
        <w:left w:val="none" w:sz="0" w:space="0" w:color="auto"/>
        <w:bottom w:val="none" w:sz="0" w:space="0" w:color="auto"/>
        <w:right w:val="none" w:sz="0" w:space="0" w:color="auto"/>
      </w:divBdr>
    </w:div>
    <w:div w:id="923340058">
      <w:marLeft w:val="640"/>
      <w:marRight w:val="0"/>
      <w:marTop w:val="0"/>
      <w:marBottom w:val="0"/>
      <w:divBdr>
        <w:top w:val="none" w:sz="0" w:space="0" w:color="auto"/>
        <w:left w:val="none" w:sz="0" w:space="0" w:color="auto"/>
        <w:bottom w:val="none" w:sz="0" w:space="0" w:color="auto"/>
        <w:right w:val="none" w:sz="0" w:space="0" w:color="auto"/>
      </w:divBdr>
    </w:div>
    <w:div w:id="923490390">
      <w:marLeft w:val="640"/>
      <w:marRight w:val="0"/>
      <w:marTop w:val="0"/>
      <w:marBottom w:val="0"/>
      <w:divBdr>
        <w:top w:val="none" w:sz="0" w:space="0" w:color="auto"/>
        <w:left w:val="none" w:sz="0" w:space="0" w:color="auto"/>
        <w:bottom w:val="none" w:sz="0" w:space="0" w:color="auto"/>
        <w:right w:val="none" w:sz="0" w:space="0" w:color="auto"/>
      </w:divBdr>
    </w:div>
    <w:div w:id="923806435">
      <w:marLeft w:val="640"/>
      <w:marRight w:val="0"/>
      <w:marTop w:val="0"/>
      <w:marBottom w:val="0"/>
      <w:divBdr>
        <w:top w:val="none" w:sz="0" w:space="0" w:color="auto"/>
        <w:left w:val="none" w:sz="0" w:space="0" w:color="auto"/>
        <w:bottom w:val="none" w:sz="0" w:space="0" w:color="auto"/>
        <w:right w:val="none" w:sz="0" w:space="0" w:color="auto"/>
      </w:divBdr>
    </w:div>
    <w:div w:id="924068957">
      <w:marLeft w:val="640"/>
      <w:marRight w:val="0"/>
      <w:marTop w:val="0"/>
      <w:marBottom w:val="0"/>
      <w:divBdr>
        <w:top w:val="none" w:sz="0" w:space="0" w:color="auto"/>
        <w:left w:val="none" w:sz="0" w:space="0" w:color="auto"/>
        <w:bottom w:val="none" w:sz="0" w:space="0" w:color="auto"/>
        <w:right w:val="none" w:sz="0" w:space="0" w:color="auto"/>
      </w:divBdr>
    </w:div>
    <w:div w:id="924457787">
      <w:marLeft w:val="640"/>
      <w:marRight w:val="0"/>
      <w:marTop w:val="0"/>
      <w:marBottom w:val="0"/>
      <w:divBdr>
        <w:top w:val="none" w:sz="0" w:space="0" w:color="auto"/>
        <w:left w:val="none" w:sz="0" w:space="0" w:color="auto"/>
        <w:bottom w:val="none" w:sz="0" w:space="0" w:color="auto"/>
        <w:right w:val="none" w:sz="0" w:space="0" w:color="auto"/>
      </w:divBdr>
    </w:div>
    <w:div w:id="924875561">
      <w:marLeft w:val="640"/>
      <w:marRight w:val="0"/>
      <w:marTop w:val="0"/>
      <w:marBottom w:val="0"/>
      <w:divBdr>
        <w:top w:val="none" w:sz="0" w:space="0" w:color="auto"/>
        <w:left w:val="none" w:sz="0" w:space="0" w:color="auto"/>
        <w:bottom w:val="none" w:sz="0" w:space="0" w:color="auto"/>
        <w:right w:val="none" w:sz="0" w:space="0" w:color="auto"/>
      </w:divBdr>
    </w:div>
    <w:div w:id="925069983">
      <w:marLeft w:val="640"/>
      <w:marRight w:val="0"/>
      <w:marTop w:val="0"/>
      <w:marBottom w:val="0"/>
      <w:divBdr>
        <w:top w:val="none" w:sz="0" w:space="0" w:color="auto"/>
        <w:left w:val="none" w:sz="0" w:space="0" w:color="auto"/>
        <w:bottom w:val="none" w:sz="0" w:space="0" w:color="auto"/>
        <w:right w:val="none" w:sz="0" w:space="0" w:color="auto"/>
      </w:divBdr>
    </w:div>
    <w:div w:id="925190428">
      <w:marLeft w:val="640"/>
      <w:marRight w:val="0"/>
      <w:marTop w:val="0"/>
      <w:marBottom w:val="0"/>
      <w:divBdr>
        <w:top w:val="none" w:sz="0" w:space="0" w:color="auto"/>
        <w:left w:val="none" w:sz="0" w:space="0" w:color="auto"/>
        <w:bottom w:val="none" w:sz="0" w:space="0" w:color="auto"/>
        <w:right w:val="none" w:sz="0" w:space="0" w:color="auto"/>
      </w:divBdr>
    </w:div>
    <w:div w:id="925380779">
      <w:marLeft w:val="640"/>
      <w:marRight w:val="0"/>
      <w:marTop w:val="0"/>
      <w:marBottom w:val="0"/>
      <w:divBdr>
        <w:top w:val="none" w:sz="0" w:space="0" w:color="auto"/>
        <w:left w:val="none" w:sz="0" w:space="0" w:color="auto"/>
        <w:bottom w:val="none" w:sz="0" w:space="0" w:color="auto"/>
        <w:right w:val="none" w:sz="0" w:space="0" w:color="auto"/>
      </w:divBdr>
    </w:div>
    <w:div w:id="925500591">
      <w:marLeft w:val="640"/>
      <w:marRight w:val="0"/>
      <w:marTop w:val="0"/>
      <w:marBottom w:val="0"/>
      <w:divBdr>
        <w:top w:val="none" w:sz="0" w:space="0" w:color="auto"/>
        <w:left w:val="none" w:sz="0" w:space="0" w:color="auto"/>
        <w:bottom w:val="none" w:sz="0" w:space="0" w:color="auto"/>
        <w:right w:val="none" w:sz="0" w:space="0" w:color="auto"/>
      </w:divBdr>
    </w:div>
    <w:div w:id="925505571">
      <w:marLeft w:val="640"/>
      <w:marRight w:val="0"/>
      <w:marTop w:val="0"/>
      <w:marBottom w:val="0"/>
      <w:divBdr>
        <w:top w:val="none" w:sz="0" w:space="0" w:color="auto"/>
        <w:left w:val="none" w:sz="0" w:space="0" w:color="auto"/>
        <w:bottom w:val="none" w:sz="0" w:space="0" w:color="auto"/>
        <w:right w:val="none" w:sz="0" w:space="0" w:color="auto"/>
      </w:divBdr>
    </w:div>
    <w:div w:id="925922964">
      <w:marLeft w:val="640"/>
      <w:marRight w:val="0"/>
      <w:marTop w:val="0"/>
      <w:marBottom w:val="0"/>
      <w:divBdr>
        <w:top w:val="none" w:sz="0" w:space="0" w:color="auto"/>
        <w:left w:val="none" w:sz="0" w:space="0" w:color="auto"/>
        <w:bottom w:val="none" w:sz="0" w:space="0" w:color="auto"/>
        <w:right w:val="none" w:sz="0" w:space="0" w:color="auto"/>
      </w:divBdr>
    </w:div>
    <w:div w:id="926113125">
      <w:marLeft w:val="640"/>
      <w:marRight w:val="0"/>
      <w:marTop w:val="0"/>
      <w:marBottom w:val="0"/>
      <w:divBdr>
        <w:top w:val="none" w:sz="0" w:space="0" w:color="auto"/>
        <w:left w:val="none" w:sz="0" w:space="0" w:color="auto"/>
        <w:bottom w:val="none" w:sz="0" w:space="0" w:color="auto"/>
        <w:right w:val="none" w:sz="0" w:space="0" w:color="auto"/>
      </w:divBdr>
    </w:div>
    <w:div w:id="926420075">
      <w:marLeft w:val="640"/>
      <w:marRight w:val="0"/>
      <w:marTop w:val="0"/>
      <w:marBottom w:val="0"/>
      <w:divBdr>
        <w:top w:val="none" w:sz="0" w:space="0" w:color="auto"/>
        <w:left w:val="none" w:sz="0" w:space="0" w:color="auto"/>
        <w:bottom w:val="none" w:sz="0" w:space="0" w:color="auto"/>
        <w:right w:val="none" w:sz="0" w:space="0" w:color="auto"/>
      </w:divBdr>
    </w:div>
    <w:div w:id="926428569">
      <w:marLeft w:val="640"/>
      <w:marRight w:val="0"/>
      <w:marTop w:val="0"/>
      <w:marBottom w:val="0"/>
      <w:divBdr>
        <w:top w:val="none" w:sz="0" w:space="0" w:color="auto"/>
        <w:left w:val="none" w:sz="0" w:space="0" w:color="auto"/>
        <w:bottom w:val="none" w:sz="0" w:space="0" w:color="auto"/>
        <w:right w:val="none" w:sz="0" w:space="0" w:color="auto"/>
      </w:divBdr>
    </w:div>
    <w:div w:id="926501723">
      <w:marLeft w:val="640"/>
      <w:marRight w:val="0"/>
      <w:marTop w:val="0"/>
      <w:marBottom w:val="0"/>
      <w:divBdr>
        <w:top w:val="none" w:sz="0" w:space="0" w:color="auto"/>
        <w:left w:val="none" w:sz="0" w:space="0" w:color="auto"/>
        <w:bottom w:val="none" w:sz="0" w:space="0" w:color="auto"/>
        <w:right w:val="none" w:sz="0" w:space="0" w:color="auto"/>
      </w:divBdr>
    </w:div>
    <w:div w:id="926501856">
      <w:marLeft w:val="640"/>
      <w:marRight w:val="0"/>
      <w:marTop w:val="0"/>
      <w:marBottom w:val="0"/>
      <w:divBdr>
        <w:top w:val="none" w:sz="0" w:space="0" w:color="auto"/>
        <w:left w:val="none" w:sz="0" w:space="0" w:color="auto"/>
        <w:bottom w:val="none" w:sz="0" w:space="0" w:color="auto"/>
        <w:right w:val="none" w:sz="0" w:space="0" w:color="auto"/>
      </w:divBdr>
    </w:div>
    <w:div w:id="927038492">
      <w:bodyDiv w:val="1"/>
      <w:marLeft w:val="0"/>
      <w:marRight w:val="0"/>
      <w:marTop w:val="0"/>
      <w:marBottom w:val="0"/>
      <w:divBdr>
        <w:top w:val="none" w:sz="0" w:space="0" w:color="auto"/>
        <w:left w:val="none" w:sz="0" w:space="0" w:color="auto"/>
        <w:bottom w:val="none" w:sz="0" w:space="0" w:color="auto"/>
        <w:right w:val="none" w:sz="0" w:space="0" w:color="auto"/>
      </w:divBdr>
      <w:divsChild>
        <w:div w:id="9766149">
          <w:marLeft w:val="640"/>
          <w:marRight w:val="0"/>
          <w:marTop w:val="0"/>
          <w:marBottom w:val="0"/>
          <w:divBdr>
            <w:top w:val="none" w:sz="0" w:space="0" w:color="auto"/>
            <w:left w:val="none" w:sz="0" w:space="0" w:color="auto"/>
            <w:bottom w:val="none" w:sz="0" w:space="0" w:color="auto"/>
            <w:right w:val="none" w:sz="0" w:space="0" w:color="auto"/>
          </w:divBdr>
        </w:div>
        <w:div w:id="75324431">
          <w:marLeft w:val="640"/>
          <w:marRight w:val="0"/>
          <w:marTop w:val="0"/>
          <w:marBottom w:val="0"/>
          <w:divBdr>
            <w:top w:val="none" w:sz="0" w:space="0" w:color="auto"/>
            <w:left w:val="none" w:sz="0" w:space="0" w:color="auto"/>
            <w:bottom w:val="none" w:sz="0" w:space="0" w:color="auto"/>
            <w:right w:val="none" w:sz="0" w:space="0" w:color="auto"/>
          </w:divBdr>
        </w:div>
        <w:div w:id="100422292">
          <w:marLeft w:val="640"/>
          <w:marRight w:val="0"/>
          <w:marTop w:val="0"/>
          <w:marBottom w:val="0"/>
          <w:divBdr>
            <w:top w:val="none" w:sz="0" w:space="0" w:color="auto"/>
            <w:left w:val="none" w:sz="0" w:space="0" w:color="auto"/>
            <w:bottom w:val="none" w:sz="0" w:space="0" w:color="auto"/>
            <w:right w:val="none" w:sz="0" w:space="0" w:color="auto"/>
          </w:divBdr>
        </w:div>
        <w:div w:id="119960490">
          <w:marLeft w:val="640"/>
          <w:marRight w:val="0"/>
          <w:marTop w:val="0"/>
          <w:marBottom w:val="0"/>
          <w:divBdr>
            <w:top w:val="none" w:sz="0" w:space="0" w:color="auto"/>
            <w:left w:val="none" w:sz="0" w:space="0" w:color="auto"/>
            <w:bottom w:val="none" w:sz="0" w:space="0" w:color="auto"/>
            <w:right w:val="none" w:sz="0" w:space="0" w:color="auto"/>
          </w:divBdr>
        </w:div>
        <w:div w:id="159933243">
          <w:marLeft w:val="640"/>
          <w:marRight w:val="0"/>
          <w:marTop w:val="0"/>
          <w:marBottom w:val="0"/>
          <w:divBdr>
            <w:top w:val="none" w:sz="0" w:space="0" w:color="auto"/>
            <w:left w:val="none" w:sz="0" w:space="0" w:color="auto"/>
            <w:bottom w:val="none" w:sz="0" w:space="0" w:color="auto"/>
            <w:right w:val="none" w:sz="0" w:space="0" w:color="auto"/>
          </w:divBdr>
        </w:div>
        <w:div w:id="164247904">
          <w:marLeft w:val="640"/>
          <w:marRight w:val="0"/>
          <w:marTop w:val="0"/>
          <w:marBottom w:val="0"/>
          <w:divBdr>
            <w:top w:val="none" w:sz="0" w:space="0" w:color="auto"/>
            <w:left w:val="none" w:sz="0" w:space="0" w:color="auto"/>
            <w:bottom w:val="none" w:sz="0" w:space="0" w:color="auto"/>
            <w:right w:val="none" w:sz="0" w:space="0" w:color="auto"/>
          </w:divBdr>
        </w:div>
        <w:div w:id="194007981">
          <w:marLeft w:val="640"/>
          <w:marRight w:val="0"/>
          <w:marTop w:val="0"/>
          <w:marBottom w:val="0"/>
          <w:divBdr>
            <w:top w:val="none" w:sz="0" w:space="0" w:color="auto"/>
            <w:left w:val="none" w:sz="0" w:space="0" w:color="auto"/>
            <w:bottom w:val="none" w:sz="0" w:space="0" w:color="auto"/>
            <w:right w:val="none" w:sz="0" w:space="0" w:color="auto"/>
          </w:divBdr>
        </w:div>
        <w:div w:id="207030705">
          <w:marLeft w:val="640"/>
          <w:marRight w:val="0"/>
          <w:marTop w:val="0"/>
          <w:marBottom w:val="0"/>
          <w:divBdr>
            <w:top w:val="none" w:sz="0" w:space="0" w:color="auto"/>
            <w:left w:val="none" w:sz="0" w:space="0" w:color="auto"/>
            <w:bottom w:val="none" w:sz="0" w:space="0" w:color="auto"/>
            <w:right w:val="none" w:sz="0" w:space="0" w:color="auto"/>
          </w:divBdr>
        </w:div>
        <w:div w:id="221797057">
          <w:marLeft w:val="640"/>
          <w:marRight w:val="0"/>
          <w:marTop w:val="0"/>
          <w:marBottom w:val="0"/>
          <w:divBdr>
            <w:top w:val="none" w:sz="0" w:space="0" w:color="auto"/>
            <w:left w:val="none" w:sz="0" w:space="0" w:color="auto"/>
            <w:bottom w:val="none" w:sz="0" w:space="0" w:color="auto"/>
            <w:right w:val="none" w:sz="0" w:space="0" w:color="auto"/>
          </w:divBdr>
        </w:div>
        <w:div w:id="265618928">
          <w:marLeft w:val="640"/>
          <w:marRight w:val="0"/>
          <w:marTop w:val="0"/>
          <w:marBottom w:val="0"/>
          <w:divBdr>
            <w:top w:val="none" w:sz="0" w:space="0" w:color="auto"/>
            <w:left w:val="none" w:sz="0" w:space="0" w:color="auto"/>
            <w:bottom w:val="none" w:sz="0" w:space="0" w:color="auto"/>
            <w:right w:val="none" w:sz="0" w:space="0" w:color="auto"/>
          </w:divBdr>
        </w:div>
        <w:div w:id="272325637">
          <w:marLeft w:val="640"/>
          <w:marRight w:val="0"/>
          <w:marTop w:val="0"/>
          <w:marBottom w:val="0"/>
          <w:divBdr>
            <w:top w:val="none" w:sz="0" w:space="0" w:color="auto"/>
            <w:left w:val="none" w:sz="0" w:space="0" w:color="auto"/>
            <w:bottom w:val="none" w:sz="0" w:space="0" w:color="auto"/>
            <w:right w:val="none" w:sz="0" w:space="0" w:color="auto"/>
          </w:divBdr>
        </w:div>
        <w:div w:id="300235215">
          <w:marLeft w:val="640"/>
          <w:marRight w:val="0"/>
          <w:marTop w:val="0"/>
          <w:marBottom w:val="0"/>
          <w:divBdr>
            <w:top w:val="none" w:sz="0" w:space="0" w:color="auto"/>
            <w:left w:val="none" w:sz="0" w:space="0" w:color="auto"/>
            <w:bottom w:val="none" w:sz="0" w:space="0" w:color="auto"/>
            <w:right w:val="none" w:sz="0" w:space="0" w:color="auto"/>
          </w:divBdr>
        </w:div>
        <w:div w:id="303244503">
          <w:marLeft w:val="640"/>
          <w:marRight w:val="0"/>
          <w:marTop w:val="0"/>
          <w:marBottom w:val="0"/>
          <w:divBdr>
            <w:top w:val="none" w:sz="0" w:space="0" w:color="auto"/>
            <w:left w:val="none" w:sz="0" w:space="0" w:color="auto"/>
            <w:bottom w:val="none" w:sz="0" w:space="0" w:color="auto"/>
            <w:right w:val="none" w:sz="0" w:space="0" w:color="auto"/>
          </w:divBdr>
        </w:div>
        <w:div w:id="313991712">
          <w:marLeft w:val="640"/>
          <w:marRight w:val="0"/>
          <w:marTop w:val="0"/>
          <w:marBottom w:val="0"/>
          <w:divBdr>
            <w:top w:val="none" w:sz="0" w:space="0" w:color="auto"/>
            <w:left w:val="none" w:sz="0" w:space="0" w:color="auto"/>
            <w:bottom w:val="none" w:sz="0" w:space="0" w:color="auto"/>
            <w:right w:val="none" w:sz="0" w:space="0" w:color="auto"/>
          </w:divBdr>
        </w:div>
        <w:div w:id="318583738">
          <w:marLeft w:val="640"/>
          <w:marRight w:val="0"/>
          <w:marTop w:val="0"/>
          <w:marBottom w:val="0"/>
          <w:divBdr>
            <w:top w:val="none" w:sz="0" w:space="0" w:color="auto"/>
            <w:left w:val="none" w:sz="0" w:space="0" w:color="auto"/>
            <w:bottom w:val="none" w:sz="0" w:space="0" w:color="auto"/>
            <w:right w:val="none" w:sz="0" w:space="0" w:color="auto"/>
          </w:divBdr>
        </w:div>
        <w:div w:id="324944209">
          <w:marLeft w:val="640"/>
          <w:marRight w:val="0"/>
          <w:marTop w:val="0"/>
          <w:marBottom w:val="0"/>
          <w:divBdr>
            <w:top w:val="none" w:sz="0" w:space="0" w:color="auto"/>
            <w:left w:val="none" w:sz="0" w:space="0" w:color="auto"/>
            <w:bottom w:val="none" w:sz="0" w:space="0" w:color="auto"/>
            <w:right w:val="none" w:sz="0" w:space="0" w:color="auto"/>
          </w:divBdr>
        </w:div>
        <w:div w:id="337854734">
          <w:marLeft w:val="640"/>
          <w:marRight w:val="0"/>
          <w:marTop w:val="0"/>
          <w:marBottom w:val="0"/>
          <w:divBdr>
            <w:top w:val="none" w:sz="0" w:space="0" w:color="auto"/>
            <w:left w:val="none" w:sz="0" w:space="0" w:color="auto"/>
            <w:bottom w:val="none" w:sz="0" w:space="0" w:color="auto"/>
            <w:right w:val="none" w:sz="0" w:space="0" w:color="auto"/>
          </w:divBdr>
        </w:div>
        <w:div w:id="341123787">
          <w:marLeft w:val="640"/>
          <w:marRight w:val="0"/>
          <w:marTop w:val="0"/>
          <w:marBottom w:val="0"/>
          <w:divBdr>
            <w:top w:val="none" w:sz="0" w:space="0" w:color="auto"/>
            <w:left w:val="none" w:sz="0" w:space="0" w:color="auto"/>
            <w:bottom w:val="none" w:sz="0" w:space="0" w:color="auto"/>
            <w:right w:val="none" w:sz="0" w:space="0" w:color="auto"/>
          </w:divBdr>
        </w:div>
        <w:div w:id="354499657">
          <w:marLeft w:val="640"/>
          <w:marRight w:val="0"/>
          <w:marTop w:val="0"/>
          <w:marBottom w:val="0"/>
          <w:divBdr>
            <w:top w:val="none" w:sz="0" w:space="0" w:color="auto"/>
            <w:left w:val="none" w:sz="0" w:space="0" w:color="auto"/>
            <w:bottom w:val="none" w:sz="0" w:space="0" w:color="auto"/>
            <w:right w:val="none" w:sz="0" w:space="0" w:color="auto"/>
          </w:divBdr>
        </w:div>
        <w:div w:id="384719885">
          <w:marLeft w:val="640"/>
          <w:marRight w:val="0"/>
          <w:marTop w:val="0"/>
          <w:marBottom w:val="0"/>
          <w:divBdr>
            <w:top w:val="none" w:sz="0" w:space="0" w:color="auto"/>
            <w:left w:val="none" w:sz="0" w:space="0" w:color="auto"/>
            <w:bottom w:val="none" w:sz="0" w:space="0" w:color="auto"/>
            <w:right w:val="none" w:sz="0" w:space="0" w:color="auto"/>
          </w:divBdr>
        </w:div>
        <w:div w:id="422922136">
          <w:marLeft w:val="640"/>
          <w:marRight w:val="0"/>
          <w:marTop w:val="0"/>
          <w:marBottom w:val="0"/>
          <w:divBdr>
            <w:top w:val="none" w:sz="0" w:space="0" w:color="auto"/>
            <w:left w:val="none" w:sz="0" w:space="0" w:color="auto"/>
            <w:bottom w:val="none" w:sz="0" w:space="0" w:color="auto"/>
            <w:right w:val="none" w:sz="0" w:space="0" w:color="auto"/>
          </w:divBdr>
        </w:div>
        <w:div w:id="435516098">
          <w:marLeft w:val="640"/>
          <w:marRight w:val="0"/>
          <w:marTop w:val="0"/>
          <w:marBottom w:val="0"/>
          <w:divBdr>
            <w:top w:val="none" w:sz="0" w:space="0" w:color="auto"/>
            <w:left w:val="none" w:sz="0" w:space="0" w:color="auto"/>
            <w:bottom w:val="none" w:sz="0" w:space="0" w:color="auto"/>
            <w:right w:val="none" w:sz="0" w:space="0" w:color="auto"/>
          </w:divBdr>
        </w:div>
        <w:div w:id="437870548">
          <w:marLeft w:val="640"/>
          <w:marRight w:val="0"/>
          <w:marTop w:val="0"/>
          <w:marBottom w:val="0"/>
          <w:divBdr>
            <w:top w:val="none" w:sz="0" w:space="0" w:color="auto"/>
            <w:left w:val="none" w:sz="0" w:space="0" w:color="auto"/>
            <w:bottom w:val="none" w:sz="0" w:space="0" w:color="auto"/>
            <w:right w:val="none" w:sz="0" w:space="0" w:color="auto"/>
          </w:divBdr>
        </w:div>
        <w:div w:id="443307470">
          <w:marLeft w:val="640"/>
          <w:marRight w:val="0"/>
          <w:marTop w:val="0"/>
          <w:marBottom w:val="0"/>
          <w:divBdr>
            <w:top w:val="none" w:sz="0" w:space="0" w:color="auto"/>
            <w:left w:val="none" w:sz="0" w:space="0" w:color="auto"/>
            <w:bottom w:val="none" w:sz="0" w:space="0" w:color="auto"/>
            <w:right w:val="none" w:sz="0" w:space="0" w:color="auto"/>
          </w:divBdr>
        </w:div>
        <w:div w:id="443773749">
          <w:marLeft w:val="640"/>
          <w:marRight w:val="0"/>
          <w:marTop w:val="0"/>
          <w:marBottom w:val="0"/>
          <w:divBdr>
            <w:top w:val="none" w:sz="0" w:space="0" w:color="auto"/>
            <w:left w:val="none" w:sz="0" w:space="0" w:color="auto"/>
            <w:bottom w:val="none" w:sz="0" w:space="0" w:color="auto"/>
            <w:right w:val="none" w:sz="0" w:space="0" w:color="auto"/>
          </w:divBdr>
        </w:div>
        <w:div w:id="444930779">
          <w:marLeft w:val="640"/>
          <w:marRight w:val="0"/>
          <w:marTop w:val="0"/>
          <w:marBottom w:val="0"/>
          <w:divBdr>
            <w:top w:val="none" w:sz="0" w:space="0" w:color="auto"/>
            <w:left w:val="none" w:sz="0" w:space="0" w:color="auto"/>
            <w:bottom w:val="none" w:sz="0" w:space="0" w:color="auto"/>
            <w:right w:val="none" w:sz="0" w:space="0" w:color="auto"/>
          </w:divBdr>
        </w:div>
        <w:div w:id="453519809">
          <w:marLeft w:val="640"/>
          <w:marRight w:val="0"/>
          <w:marTop w:val="0"/>
          <w:marBottom w:val="0"/>
          <w:divBdr>
            <w:top w:val="none" w:sz="0" w:space="0" w:color="auto"/>
            <w:left w:val="none" w:sz="0" w:space="0" w:color="auto"/>
            <w:bottom w:val="none" w:sz="0" w:space="0" w:color="auto"/>
            <w:right w:val="none" w:sz="0" w:space="0" w:color="auto"/>
          </w:divBdr>
        </w:div>
        <w:div w:id="464005103">
          <w:marLeft w:val="640"/>
          <w:marRight w:val="0"/>
          <w:marTop w:val="0"/>
          <w:marBottom w:val="0"/>
          <w:divBdr>
            <w:top w:val="none" w:sz="0" w:space="0" w:color="auto"/>
            <w:left w:val="none" w:sz="0" w:space="0" w:color="auto"/>
            <w:bottom w:val="none" w:sz="0" w:space="0" w:color="auto"/>
            <w:right w:val="none" w:sz="0" w:space="0" w:color="auto"/>
          </w:divBdr>
        </w:div>
        <w:div w:id="472328734">
          <w:marLeft w:val="640"/>
          <w:marRight w:val="0"/>
          <w:marTop w:val="0"/>
          <w:marBottom w:val="0"/>
          <w:divBdr>
            <w:top w:val="none" w:sz="0" w:space="0" w:color="auto"/>
            <w:left w:val="none" w:sz="0" w:space="0" w:color="auto"/>
            <w:bottom w:val="none" w:sz="0" w:space="0" w:color="auto"/>
            <w:right w:val="none" w:sz="0" w:space="0" w:color="auto"/>
          </w:divBdr>
        </w:div>
        <w:div w:id="473371392">
          <w:marLeft w:val="640"/>
          <w:marRight w:val="0"/>
          <w:marTop w:val="0"/>
          <w:marBottom w:val="0"/>
          <w:divBdr>
            <w:top w:val="none" w:sz="0" w:space="0" w:color="auto"/>
            <w:left w:val="none" w:sz="0" w:space="0" w:color="auto"/>
            <w:bottom w:val="none" w:sz="0" w:space="0" w:color="auto"/>
            <w:right w:val="none" w:sz="0" w:space="0" w:color="auto"/>
          </w:divBdr>
        </w:div>
        <w:div w:id="490174432">
          <w:marLeft w:val="640"/>
          <w:marRight w:val="0"/>
          <w:marTop w:val="0"/>
          <w:marBottom w:val="0"/>
          <w:divBdr>
            <w:top w:val="none" w:sz="0" w:space="0" w:color="auto"/>
            <w:left w:val="none" w:sz="0" w:space="0" w:color="auto"/>
            <w:bottom w:val="none" w:sz="0" w:space="0" w:color="auto"/>
            <w:right w:val="none" w:sz="0" w:space="0" w:color="auto"/>
          </w:divBdr>
        </w:div>
        <w:div w:id="507986758">
          <w:marLeft w:val="640"/>
          <w:marRight w:val="0"/>
          <w:marTop w:val="0"/>
          <w:marBottom w:val="0"/>
          <w:divBdr>
            <w:top w:val="none" w:sz="0" w:space="0" w:color="auto"/>
            <w:left w:val="none" w:sz="0" w:space="0" w:color="auto"/>
            <w:bottom w:val="none" w:sz="0" w:space="0" w:color="auto"/>
            <w:right w:val="none" w:sz="0" w:space="0" w:color="auto"/>
          </w:divBdr>
        </w:div>
        <w:div w:id="515385468">
          <w:marLeft w:val="640"/>
          <w:marRight w:val="0"/>
          <w:marTop w:val="0"/>
          <w:marBottom w:val="0"/>
          <w:divBdr>
            <w:top w:val="none" w:sz="0" w:space="0" w:color="auto"/>
            <w:left w:val="none" w:sz="0" w:space="0" w:color="auto"/>
            <w:bottom w:val="none" w:sz="0" w:space="0" w:color="auto"/>
            <w:right w:val="none" w:sz="0" w:space="0" w:color="auto"/>
          </w:divBdr>
        </w:div>
        <w:div w:id="538784135">
          <w:marLeft w:val="640"/>
          <w:marRight w:val="0"/>
          <w:marTop w:val="0"/>
          <w:marBottom w:val="0"/>
          <w:divBdr>
            <w:top w:val="none" w:sz="0" w:space="0" w:color="auto"/>
            <w:left w:val="none" w:sz="0" w:space="0" w:color="auto"/>
            <w:bottom w:val="none" w:sz="0" w:space="0" w:color="auto"/>
            <w:right w:val="none" w:sz="0" w:space="0" w:color="auto"/>
          </w:divBdr>
        </w:div>
        <w:div w:id="547689403">
          <w:marLeft w:val="640"/>
          <w:marRight w:val="0"/>
          <w:marTop w:val="0"/>
          <w:marBottom w:val="0"/>
          <w:divBdr>
            <w:top w:val="none" w:sz="0" w:space="0" w:color="auto"/>
            <w:left w:val="none" w:sz="0" w:space="0" w:color="auto"/>
            <w:bottom w:val="none" w:sz="0" w:space="0" w:color="auto"/>
            <w:right w:val="none" w:sz="0" w:space="0" w:color="auto"/>
          </w:divBdr>
        </w:div>
        <w:div w:id="560942546">
          <w:marLeft w:val="640"/>
          <w:marRight w:val="0"/>
          <w:marTop w:val="0"/>
          <w:marBottom w:val="0"/>
          <w:divBdr>
            <w:top w:val="none" w:sz="0" w:space="0" w:color="auto"/>
            <w:left w:val="none" w:sz="0" w:space="0" w:color="auto"/>
            <w:bottom w:val="none" w:sz="0" w:space="0" w:color="auto"/>
            <w:right w:val="none" w:sz="0" w:space="0" w:color="auto"/>
          </w:divBdr>
        </w:div>
        <w:div w:id="579219675">
          <w:marLeft w:val="640"/>
          <w:marRight w:val="0"/>
          <w:marTop w:val="0"/>
          <w:marBottom w:val="0"/>
          <w:divBdr>
            <w:top w:val="none" w:sz="0" w:space="0" w:color="auto"/>
            <w:left w:val="none" w:sz="0" w:space="0" w:color="auto"/>
            <w:bottom w:val="none" w:sz="0" w:space="0" w:color="auto"/>
            <w:right w:val="none" w:sz="0" w:space="0" w:color="auto"/>
          </w:divBdr>
        </w:div>
        <w:div w:id="598757141">
          <w:marLeft w:val="640"/>
          <w:marRight w:val="0"/>
          <w:marTop w:val="0"/>
          <w:marBottom w:val="0"/>
          <w:divBdr>
            <w:top w:val="none" w:sz="0" w:space="0" w:color="auto"/>
            <w:left w:val="none" w:sz="0" w:space="0" w:color="auto"/>
            <w:bottom w:val="none" w:sz="0" w:space="0" w:color="auto"/>
            <w:right w:val="none" w:sz="0" w:space="0" w:color="auto"/>
          </w:divBdr>
        </w:div>
        <w:div w:id="624507649">
          <w:marLeft w:val="640"/>
          <w:marRight w:val="0"/>
          <w:marTop w:val="0"/>
          <w:marBottom w:val="0"/>
          <w:divBdr>
            <w:top w:val="none" w:sz="0" w:space="0" w:color="auto"/>
            <w:left w:val="none" w:sz="0" w:space="0" w:color="auto"/>
            <w:bottom w:val="none" w:sz="0" w:space="0" w:color="auto"/>
            <w:right w:val="none" w:sz="0" w:space="0" w:color="auto"/>
          </w:divBdr>
        </w:div>
        <w:div w:id="627516619">
          <w:marLeft w:val="640"/>
          <w:marRight w:val="0"/>
          <w:marTop w:val="0"/>
          <w:marBottom w:val="0"/>
          <w:divBdr>
            <w:top w:val="none" w:sz="0" w:space="0" w:color="auto"/>
            <w:left w:val="none" w:sz="0" w:space="0" w:color="auto"/>
            <w:bottom w:val="none" w:sz="0" w:space="0" w:color="auto"/>
            <w:right w:val="none" w:sz="0" w:space="0" w:color="auto"/>
          </w:divBdr>
        </w:div>
        <w:div w:id="668294577">
          <w:marLeft w:val="640"/>
          <w:marRight w:val="0"/>
          <w:marTop w:val="0"/>
          <w:marBottom w:val="0"/>
          <w:divBdr>
            <w:top w:val="none" w:sz="0" w:space="0" w:color="auto"/>
            <w:left w:val="none" w:sz="0" w:space="0" w:color="auto"/>
            <w:bottom w:val="none" w:sz="0" w:space="0" w:color="auto"/>
            <w:right w:val="none" w:sz="0" w:space="0" w:color="auto"/>
          </w:divBdr>
        </w:div>
        <w:div w:id="694694826">
          <w:marLeft w:val="640"/>
          <w:marRight w:val="0"/>
          <w:marTop w:val="0"/>
          <w:marBottom w:val="0"/>
          <w:divBdr>
            <w:top w:val="none" w:sz="0" w:space="0" w:color="auto"/>
            <w:left w:val="none" w:sz="0" w:space="0" w:color="auto"/>
            <w:bottom w:val="none" w:sz="0" w:space="0" w:color="auto"/>
            <w:right w:val="none" w:sz="0" w:space="0" w:color="auto"/>
          </w:divBdr>
        </w:div>
        <w:div w:id="697508549">
          <w:marLeft w:val="640"/>
          <w:marRight w:val="0"/>
          <w:marTop w:val="0"/>
          <w:marBottom w:val="0"/>
          <w:divBdr>
            <w:top w:val="none" w:sz="0" w:space="0" w:color="auto"/>
            <w:left w:val="none" w:sz="0" w:space="0" w:color="auto"/>
            <w:bottom w:val="none" w:sz="0" w:space="0" w:color="auto"/>
            <w:right w:val="none" w:sz="0" w:space="0" w:color="auto"/>
          </w:divBdr>
        </w:div>
        <w:div w:id="706636260">
          <w:marLeft w:val="640"/>
          <w:marRight w:val="0"/>
          <w:marTop w:val="0"/>
          <w:marBottom w:val="0"/>
          <w:divBdr>
            <w:top w:val="none" w:sz="0" w:space="0" w:color="auto"/>
            <w:left w:val="none" w:sz="0" w:space="0" w:color="auto"/>
            <w:bottom w:val="none" w:sz="0" w:space="0" w:color="auto"/>
            <w:right w:val="none" w:sz="0" w:space="0" w:color="auto"/>
          </w:divBdr>
        </w:div>
        <w:div w:id="752432795">
          <w:marLeft w:val="640"/>
          <w:marRight w:val="0"/>
          <w:marTop w:val="0"/>
          <w:marBottom w:val="0"/>
          <w:divBdr>
            <w:top w:val="none" w:sz="0" w:space="0" w:color="auto"/>
            <w:left w:val="none" w:sz="0" w:space="0" w:color="auto"/>
            <w:bottom w:val="none" w:sz="0" w:space="0" w:color="auto"/>
            <w:right w:val="none" w:sz="0" w:space="0" w:color="auto"/>
          </w:divBdr>
        </w:div>
        <w:div w:id="763112158">
          <w:marLeft w:val="640"/>
          <w:marRight w:val="0"/>
          <w:marTop w:val="0"/>
          <w:marBottom w:val="0"/>
          <w:divBdr>
            <w:top w:val="none" w:sz="0" w:space="0" w:color="auto"/>
            <w:left w:val="none" w:sz="0" w:space="0" w:color="auto"/>
            <w:bottom w:val="none" w:sz="0" w:space="0" w:color="auto"/>
            <w:right w:val="none" w:sz="0" w:space="0" w:color="auto"/>
          </w:divBdr>
        </w:div>
        <w:div w:id="764767118">
          <w:marLeft w:val="640"/>
          <w:marRight w:val="0"/>
          <w:marTop w:val="0"/>
          <w:marBottom w:val="0"/>
          <w:divBdr>
            <w:top w:val="none" w:sz="0" w:space="0" w:color="auto"/>
            <w:left w:val="none" w:sz="0" w:space="0" w:color="auto"/>
            <w:bottom w:val="none" w:sz="0" w:space="0" w:color="auto"/>
            <w:right w:val="none" w:sz="0" w:space="0" w:color="auto"/>
          </w:divBdr>
        </w:div>
        <w:div w:id="784614209">
          <w:marLeft w:val="640"/>
          <w:marRight w:val="0"/>
          <w:marTop w:val="0"/>
          <w:marBottom w:val="0"/>
          <w:divBdr>
            <w:top w:val="none" w:sz="0" w:space="0" w:color="auto"/>
            <w:left w:val="none" w:sz="0" w:space="0" w:color="auto"/>
            <w:bottom w:val="none" w:sz="0" w:space="0" w:color="auto"/>
            <w:right w:val="none" w:sz="0" w:space="0" w:color="auto"/>
          </w:divBdr>
        </w:div>
        <w:div w:id="807282555">
          <w:marLeft w:val="640"/>
          <w:marRight w:val="0"/>
          <w:marTop w:val="0"/>
          <w:marBottom w:val="0"/>
          <w:divBdr>
            <w:top w:val="none" w:sz="0" w:space="0" w:color="auto"/>
            <w:left w:val="none" w:sz="0" w:space="0" w:color="auto"/>
            <w:bottom w:val="none" w:sz="0" w:space="0" w:color="auto"/>
            <w:right w:val="none" w:sz="0" w:space="0" w:color="auto"/>
          </w:divBdr>
        </w:div>
        <w:div w:id="812212254">
          <w:marLeft w:val="640"/>
          <w:marRight w:val="0"/>
          <w:marTop w:val="0"/>
          <w:marBottom w:val="0"/>
          <w:divBdr>
            <w:top w:val="none" w:sz="0" w:space="0" w:color="auto"/>
            <w:left w:val="none" w:sz="0" w:space="0" w:color="auto"/>
            <w:bottom w:val="none" w:sz="0" w:space="0" w:color="auto"/>
            <w:right w:val="none" w:sz="0" w:space="0" w:color="auto"/>
          </w:divBdr>
        </w:div>
        <w:div w:id="824931814">
          <w:marLeft w:val="640"/>
          <w:marRight w:val="0"/>
          <w:marTop w:val="0"/>
          <w:marBottom w:val="0"/>
          <w:divBdr>
            <w:top w:val="none" w:sz="0" w:space="0" w:color="auto"/>
            <w:left w:val="none" w:sz="0" w:space="0" w:color="auto"/>
            <w:bottom w:val="none" w:sz="0" w:space="0" w:color="auto"/>
            <w:right w:val="none" w:sz="0" w:space="0" w:color="auto"/>
          </w:divBdr>
        </w:div>
        <w:div w:id="861867892">
          <w:marLeft w:val="640"/>
          <w:marRight w:val="0"/>
          <w:marTop w:val="0"/>
          <w:marBottom w:val="0"/>
          <w:divBdr>
            <w:top w:val="none" w:sz="0" w:space="0" w:color="auto"/>
            <w:left w:val="none" w:sz="0" w:space="0" w:color="auto"/>
            <w:bottom w:val="none" w:sz="0" w:space="0" w:color="auto"/>
            <w:right w:val="none" w:sz="0" w:space="0" w:color="auto"/>
          </w:divBdr>
        </w:div>
        <w:div w:id="888106242">
          <w:marLeft w:val="640"/>
          <w:marRight w:val="0"/>
          <w:marTop w:val="0"/>
          <w:marBottom w:val="0"/>
          <w:divBdr>
            <w:top w:val="none" w:sz="0" w:space="0" w:color="auto"/>
            <w:left w:val="none" w:sz="0" w:space="0" w:color="auto"/>
            <w:bottom w:val="none" w:sz="0" w:space="0" w:color="auto"/>
            <w:right w:val="none" w:sz="0" w:space="0" w:color="auto"/>
          </w:divBdr>
        </w:div>
        <w:div w:id="900560165">
          <w:marLeft w:val="640"/>
          <w:marRight w:val="0"/>
          <w:marTop w:val="0"/>
          <w:marBottom w:val="0"/>
          <w:divBdr>
            <w:top w:val="none" w:sz="0" w:space="0" w:color="auto"/>
            <w:left w:val="none" w:sz="0" w:space="0" w:color="auto"/>
            <w:bottom w:val="none" w:sz="0" w:space="0" w:color="auto"/>
            <w:right w:val="none" w:sz="0" w:space="0" w:color="auto"/>
          </w:divBdr>
        </w:div>
        <w:div w:id="926617001">
          <w:marLeft w:val="640"/>
          <w:marRight w:val="0"/>
          <w:marTop w:val="0"/>
          <w:marBottom w:val="0"/>
          <w:divBdr>
            <w:top w:val="none" w:sz="0" w:space="0" w:color="auto"/>
            <w:left w:val="none" w:sz="0" w:space="0" w:color="auto"/>
            <w:bottom w:val="none" w:sz="0" w:space="0" w:color="auto"/>
            <w:right w:val="none" w:sz="0" w:space="0" w:color="auto"/>
          </w:divBdr>
        </w:div>
        <w:div w:id="933171995">
          <w:marLeft w:val="640"/>
          <w:marRight w:val="0"/>
          <w:marTop w:val="0"/>
          <w:marBottom w:val="0"/>
          <w:divBdr>
            <w:top w:val="none" w:sz="0" w:space="0" w:color="auto"/>
            <w:left w:val="none" w:sz="0" w:space="0" w:color="auto"/>
            <w:bottom w:val="none" w:sz="0" w:space="0" w:color="auto"/>
            <w:right w:val="none" w:sz="0" w:space="0" w:color="auto"/>
          </w:divBdr>
        </w:div>
        <w:div w:id="968050859">
          <w:marLeft w:val="640"/>
          <w:marRight w:val="0"/>
          <w:marTop w:val="0"/>
          <w:marBottom w:val="0"/>
          <w:divBdr>
            <w:top w:val="none" w:sz="0" w:space="0" w:color="auto"/>
            <w:left w:val="none" w:sz="0" w:space="0" w:color="auto"/>
            <w:bottom w:val="none" w:sz="0" w:space="0" w:color="auto"/>
            <w:right w:val="none" w:sz="0" w:space="0" w:color="auto"/>
          </w:divBdr>
        </w:div>
        <w:div w:id="990334552">
          <w:marLeft w:val="640"/>
          <w:marRight w:val="0"/>
          <w:marTop w:val="0"/>
          <w:marBottom w:val="0"/>
          <w:divBdr>
            <w:top w:val="none" w:sz="0" w:space="0" w:color="auto"/>
            <w:left w:val="none" w:sz="0" w:space="0" w:color="auto"/>
            <w:bottom w:val="none" w:sz="0" w:space="0" w:color="auto"/>
            <w:right w:val="none" w:sz="0" w:space="0" w:color="auto"/>
          </w:divBdr>
        </w:div>
        <w:div w:id="997071818">
          <w:marLeft w:val="640"/>
          <w:marRight w:val="0"/>
          <w:marTop w:val="0"/>
          <w:marBottom w:val="0"/>
          <w:divBdr>
            <w:top w:val="none" w:sz="0" w:space="0" w:color="auto"/>
            <w:left w:val="none" w:sz="0" w:space="0" w:color="auto"/>
            <w:bottom w:val="none" w:sz="0" w:space="0" w:color="auto"/>
            <w:right w:val="none" w:sz="0" w:space="0" w:color="auto"/>
          </w:divBdr>
        </w:div>
        <w:div w:id="1003781635">
          <w:marLeft w:val="640"/>
          <w:marRight w:val="0"/>
          <w:marTop w:val="0"/>
          <w:marBottom w:val="0"/>
          <w:divBdr>
            <w:top w:val="none" w:sz="0" w:space="0" w:color="auto"/>
            <w:left w:val="none" w:sz="0" w:space="0" w:color="auto"/>
            <w:bottom w:val="none" w:sz="0" w:space="0" w:color="auto"/>
            <w:right w:val="none" w:sz="0" w:space="0" w:color="auto"/>
          </w:divBdr>
        </w:div>
        <w:div w:id="1014843871">
          <w:marLeft w:val="640"/>
          <w:marRight w:val="0"/>
          <w:marTop w:val="0"/>
          <w:marBottom w:val="0"/>
          <w:divBdr>
            <w:top w:val="none" w:sz="0" w:space="0" w:color="auto"/>
            <w:left w:val="none" w:sz="0" w:space="0" w:color="auto"/>
            <w:bottom w:val="none" w:sz="0" w:space="0" w:color="auto"/>
            <w:right w:val="none" w:sz="0" w:space="0" w:color="auto"/>
          </w:divBdr>
        </w:div>
        <w:div w:id="1030178636">
          <w:marLeft w:val="640"/>
          <w:marRight w:val="0"/>
          <w:marTop w:val="0"/>
          <w:marBottom w:val="0"/>
          <w:divBdr>
            <w:top w:val="none" w:sz="0" w:space="0" w:color="auto"/>
            <w:left w:val="none" w:sz="0" w:space="0" w:color="auto"/>
            <w:bottom w:val="none" w:sz="0" w:space="0" w:color="auto"/>
            <w:right w:val="none" w:sz="0" w:space="0" w:color="auto"/>
          </w:divBdr>
        </w:div>
        <w:div w:id="1054936682">
          <w:marLeft w:val="640"/>
          <w:marRight w:val="0"/>
          <w:marTop w:val="0"/>
          <w:marBottom w:val="0"/>
          <w:divBdr>
            <w:top w:val="none" w:sz="0" w:space="0" w:color="auto"/>
            <w:left w:val="none" w:sz="0" w:space="0" w:color="auto"/>
            <w:bottom w:val="none" w:sz="0" w:space="0" w:color="auto"/>
            <w:right w:val="none" w:sz="0" w:space="0" w:color="auto"/>
          </w:divBdr>
        </w:div>
        <w:div w:id="1062363421">
          <w:marLeft w:val="640"/>
          <w:marRight w:val="0"/>
          <w:marTop w:val="0"/>
          <w:marBottom w:val="0"/>
          <w:divBdr>
            <w:top w:val="none" w:sz="0" w:space="0" w:color="auto"/>
            <w:left w:val="none" w:sz="0" w:space="0" w:color="auto"/>
            <w:bottom w:val="none" w:sz="0" w:space="0" w:color="auto"/>
            <w:right w:val="none" w:sz="0" w:space="0" w:color="auto"/>
          </w:divBdr>
        </w:div>
        <w:div w:id="1086147947">
          <w:marLeft w:val="640"/>
          <w:marRight w:val="0"/>
          <w:marTop w:val="0"/>
          <w:marBottom w:val="0"/>
          <w:divBdr>
            <w:top w:val="none" w:sz="0" w:space="0" w:color="auto"/>
            <w:left w:val="none" w:sz="0" w:space="0" w:color="auto"/>
            <w:bottom w:val="none" w:sz="0" w:space="0" w:color="auto"/>
            <w:right w:val="none" w:sz="0" w:space="0" w:color="auto"/>
          </w:divBdr>
        </w:div>
        <w:div w:id="1099178866">
          <w:marLeft w:val="640"/>
          <w:marRight w:val="0"/>
          <w:marTop w:val="0"/>
          <w:marBottom w:val="0"/>
          <w:divBdr>
            <w:top w:val="none" w:sz="0" w:space="0" w:color="auto"/>
            <w:left w:val="none" w:sz="0" w:space="0" w:color="auto"/>
            <w:bottom w:val="none" w:sz="0" w:space="0" w:color="auto"/>
            <w:right w:val="none" w:sz="0" w:space="0" w:color="auto"/>
          </w:divBdr>
        </w:div>
        <w:div w:id="1121263548">
          <w:marLeft w:val="640"/>
          <w:marRight w:val="0"/>
          <w:marTop w:val="0"/>
          <w:marBottom w:val="0"/>
          <w:divBdr>
            <w:top w:val="none" w:sz="0" w:space="0" w:color="auto"/>
            <w:left w:val="none" w:sz="0" w:space="0" w:color="auto"/>
            <w:bottom w:val="none" w:sz="0" w:space="0" w:color="auto"/>
            <w:right w:val="none" w:sz="0" w:space="0" w:color="auto"/>
          </w:divBdr>
        </w:div>
        <w:div w:id="1162627165">
          <w:marLeft w:val="640"/>
          <w:marRight w:val="0"/>
          <w:marTop w:val="0"/>
          <w:marBottom w:val="0"/>
          <w:divBdr>
            <w:top w:val="none" w:sz="0" w:space="0" w:color="auto"/>
            <w:left w:val="none" w:sz="0" w:space="0" w:color="auto"/>
            <w:bottom w:val="none" w:sz="0" w:space="0" w:color="auto"/>
            <w:right w:val="none" w:sz="0" w:space="0" w:color="auto"/>
          </w:divBdr>
        </w:div>
        <w:div w:id="1179540312">
          <w:marLeft w:val="640"/>
          <w:marRight w:val="0"/>
          <w:marTop w:val="0"/>
          <w:marBottom w:val="0"/>
          <w:divBdr>
            <w:top w:val="none" w:sz="0" w:space="0" w:color="auto"/>
            <w:left w:val="none" w:sz="0" w:space="0" w:color="auto"/>
            <w:bottom w:val="none" w:sz="0" w:space="0" w:color="auto"/>
            <w:right w:val="none" w:sz="0" w:space="0" w:color="auto"/>
          </w:divBdr>
        </w:div>
        <w:div w:id="1188832047">
          <w:marLeft w:val="640"/>
          <w:marRight w:val="0"/>
          <w:marTop w:val="0"/>
          <w:marBottom w:val="0"/>
          <w:divBdr>
            <w:top w:val="none" w:sz="0" w:space="0" w:color="auto"/>
            <w:left w:val="none" w:sz="0" w:space="0" w:color="auto"/>
            <w:bottom w:val="none" w:sz="0" w:space="0" w:color="auto"/>
            <w:right w:val="none" w:sz="0" w:space="0" w:color="auto"/>
          </w:divBdr>
        </w:div>
        <w:div w:id="1222980161">
          <w:marLeft w:val="640"/>
          <w:marRight w:val="0"/>
          <w:marTop w:val="0"/>
          <w:marBottom w:val="0"/>
          <w:divBdr>
            <w:top w:val="none" w:sz="0" w:space="0" w:color="auto"/>
            <w:left w:val="none" w:sz="0" w:space="0" w:color="auto"/>
            <w:bottom w:val="none" w:sz="0" w:space="0" w:color="auto"/>
            <w:right w:val="none" w:sz="0" w:space="0" w:color="auto"/>
          </w:divBdr>
        </w:div>
        <w:div w:id="1224683542">
          <w:marLeft w:val="640"/>
          <w:marRight w:val="0"/>
          <w:marTop w:val="0"/>
          <w:marBottom w:val="0"/>
          <w:divBdr>
            <w:top w:val="none" w:sz="0" w:space="0" w:color="auto"/>
            <w:left w:val="none" w:sz="0" w:space="0" w:color="auto"/>
            <w:bottom w:val="none" w:sz="0" w:space="0" w:color="auto"/>
            <w:right w:val="none" w:sz="0" w:space="0" w:color="auto"/>
          </w:divBdr>
        </w:div>
        <w:div w:id="1257324161">
          <w:marLeft w:val="640"/>
          <w:marRight w:val="0"/>
          <w:marTop w:val="0"/>
          <w:marBottom w:val="0"/>
          <w:divBdr>
            <w:top w:val="none" w:sz="0" w:space="0" w:color="auto"/>
            <w:left w:val="none" w:sz="0" w:space="0" w:color="auto"/>
            <w:bottom w:val="none" w:sz="0" w:space="0" w:color="auto"/>
            <w:right w:val="none" w:sz="0" w:space="0" w:color="auto"/>
          </w:divBdr>
        </w:div>
        <w:div w:id="1274441788">
          <w:marLeft w:val="640"/>
          <w:marRight w:val="0"/>
          <w:marTop w:val="0"/>
          <w:marBottom w:val="0"/>
          <w:divBdr>
            <w:top w:val="none" w:sz="0" w:space="0" w:color="auto"/>
            <w:left w:val="none" w:sz="0" w:space="0" w:color="auto"/>
            <w:bottom w:val="none" w:sz="0" w:space="0" w:color="auto"/>
            <w:right w:val="none" w:sz="0" w:space="0" w:color="auto"/>
          </w:divBdr>
        </w:div>
        <w:div w:id="1303080370">
          <w:marLeft w:val="640"/>
          <w:marRight w:val="0"/>
          <w:marTop w:val="0"/>
          <w:marBottom w:val="0"/>
          <w:divBdr>
            <w:top w:val="none" w:sz="0" w:space="0" w:color="auto"/>
            <w:left w:val="none" w:sz="0" w:space="0" w:color="auto"/>
            <w:bottom w:val="none" w:sz="0" w:space="0" w:color="auto"/>
            <w:right w:val="none" w:sz="0" w:space="0" w:color="auto"/>
          </w:divBdr>
        </w:div>
        <w:div w:id="1306744089">
          <w:marLeft w:val="640"/>
          <w:marRight w:val="0"/>
          <w:marTop w:val="0"/>
          <w:marBottom w:val="0"/>
          <w:divBdr>
            <w:top w:val="none" w:sz="0" w:space="0" w:color="auto"/>
            <w:left w:val="none" w:sz="0" w:space="0" w:color="auto"/>
            <w:bottom w:val="none" w:sz="0" w:space="0" w:color="auto"/>
            <w:right w:val="none" w:sz="0" w:space="0" w:color="auto"/>
          </w:divBdr>
        </w:div>
        <w:div w:id="1309244535">
          <w:marLeft w:val="640"/>
          <w:marRight w:val="0"/>
          <w:marTop w:val="0"/>
          <w:marBottom w:val="0"/>
          <w:divBdr>
            <w:top w:val="none" w:sz="0" w:space="0" w:color="auto"/>
            <w:left w:val="none" w:sz="0" w:space="0" w:color="auto"/>
            <w:bottom w:val="none" w:sz="0" w:space="0" w:color="auto"/>
            <w:right w:val="none" w:sz="0" w:space="0" w:color="auto"/>
          </w:divBdr>
        </w:div>
        <w:div w:id="1313827232">
          <w:marLeft w:val="640"/>
          <w:marRight w:val="0"/>
          <w:marTop w:val="0"/>
          <w:marBottom w:val="0"/>
          <w:divBdr>
            <w:top w:val="none" w:sz="0" w:space="0" w:color="auto"/>
            <w:left w:val="none" w:sz="0" w:space="0" w:color="auto"/>
            <w:bottom w:val="none" w:sz="0" w:space="0" w:color="auto"/>
            <w:right w:val="none" w:sz="0" w:space="0" w:color="auto"/>
          </w:divBdr>
        </w:div>
        <w:div w:id="1317997256">
          <w:marLeft w:val="640"/>
          <w:marRight w:val="0"/>
          <w:marTop w:val="0"/>
          <w:marBottom w:val="0"/>
          <w:divBdr>
            <w:top w:val="none" w:sz="0" w:space="0" w:color="auto"/>
            <w:left w:val="none" w:sz="0" w:space="0" w:color="auto"/>
            <w:bottom w:val="none" w:sz="0" w:space="0" w:color="auto"/>
            <w:right w:val="none" w:sz="0" w:space="0" w:color="auto"/>
          </w:divBdr>
        </w:div>
        <w:div w:id="1326006248">
          <w:marLeft w:val="640"/>
          <w:marRight w:val="0"/>
          <w:marTop w:val="0"/>
          <w:marBottom w:val="0"/>
          <w:divBdr>
            <w:top w:val="none" w:sz="0" w:space="0" w:color="auto"/>
            <w:left w:val="none" w:sz="0" w:space="0" w:color="auto"/>
            <w:bottom w:val="none" w:sz="0" w:space="0" w:color="auto"/>
            <w:right w:val="none" w:sz="0" w:space="0" w:color="auto"/>
          </w:divBdr>
        </w:div>
        <w:div w:id="1362246646">
          <w:marLeft w:val="640"/>
          <w:marRight w:val="0"/>
          <w:marTop w:val="0"/>
          <w:marBottom w:val="0"/>
          <w:divBdr>
            <w:top w:val="none" w:sz="0" w:space="0" w:color="auto"/>
            <w:left w:val="none" w:sz="0" w:space="0" w:color="auto"/>
            <w:bottom w:val="none" w:sz="0" w:space="0" w:color="auto"/>
            <w:right w:val="none" w:sz="0" w:space="0" w:color="auto"/>
          </w:divBdr>
        </w:div>
        <w:div w:id="1372262352">
          <w:marLeft w:val="640"/>
          <w:marRight w:val="0"/>
          <w:marTop w:val="0"/>
          <w:marBottom w:val="0"/>
          <w:divBdr>
            <w:top w:val="none" w:sz="0" w:space="0" w:color="auto"/>
            <w:left w:val="none" w:sz="0" w:space="0" w:color="auto"/>
            <w:bottom w:val="none" w:sz="0" w:space="0" w:color="auto"/>
            <w:right w:val="none" w:sz="0" w:space="0" w:color="auto"/>
          </w:divBdr>
        </w:div>
        <w:div w:id="1373727926">
          <w:marLeft w:val="640"/>
          <w:marRight w:val="0"/>
          <w:marTop w:val="0"/>
          <w:marBottom w:val="0"/>
          <w:divBdr>
            <w:top w:val="none" w:sz="0" w:space="0" w:color="auto"/>
            <w:left w:val="none" w:sz="0" w:space="0" w:color="auto"/>
            <w:bottom w:val="none" w:sz="0" w:space="0" w:color="auto"/>
            <w:right w:val="none" w:sz="0" w:space="0" w:color="auto"/>
          </w:divBdr>
        </w:div>
        <w:div w:id="1402947894">
          <w:marLeft w:val="640"/>
          <w:marRight w:val="0"/>
          <w:marTop w:val="0"/>
          <w:marBottom w:val="0"/>
          <w:divBdr>
            <w:top w:val="none" w:sz="0" w:space="0" w:color="auto"/>
            <w:left w:val="none" w:sz="0" w:space="0" w:color="auto"/>
            <w:bottom w:val="none" w:sz="0" w:space="0" w:color="auto"/>
            <w:right w:val="none" w:sz="0" w:space="0" w:color="auto"/>
          </w:divBdr>
        </w:div>
        <w:div w:id="1407145996">
          <w:marLeft w:val="640"/>
          <w:marRight w:val="0"/>
          <w:marTop w:val="0"/>
          <w:marBottom w:val="0"/>
          <w:divBdr>
            <w:top w:val="none" w:sz="0" w:space="0" w:color="auto"/>
            <w:left w:val="none" w:sz="0" w:space="0" w:color="auto"/>
            <w:bottom w:val="none" w:sz="0" w:space="0" w:color="auto"/>
            <w:right w:val="none" w:sz="0" w:space="0" w:color="auto"/>
          </w:divBdr>
        </w:div>
        <w:div w:id="1416895207">
          <w:marLeft w:val="640"/>
          <w:marRight w:val="0"/>
          <w:marTop w:val="0"/>
          <w:marBottom w:val="0"/>
          <w:divBdr>
            <w:top w:val="none" w:sz="0" w:space="0" w:color="auto"/>
            <w:left w:val="none" w:sz="0" w:space="0" w:color="auto"/>
            <w:bottom w:val="none" w:sz="0" w:space="0" w:color="auto"/>
            <w:right w:val="none" w:sz="0" w:space="0" w:color="auto"/>
          </w:divBdr>
        </w:div>
        <w:div w:id="1421607792">
          <w:marLeft w:val="640"/>
          <w:marRight w:val="0"/>
          <w:marTop w:val="0"/>
          <w:marBottom w:val="0"/>
          <w:divBdr>
            <w:top w:val="none" w:sz="0" w:space="0" w:color="auto"/>
            <w:left w:val="none" w:sz="0" w:space="0" w:color="auto"/>
            <w:bottom w:val="none" w:sz="0" w:space="0" w:color="auto"/>
            <w:right w:val="none" w:sz="0" w:space="0" w:color="auto"/>
          </w:divBdr>
        </w:div>
        <w:div w:id="1434856713">
          <w:marLeft w:val="640"/>
          <w:marRight w:val="0"/>
          <w:marTop w:val="0"/>
          <w:marBottom w:val="0"/>
          <w:divBdr>
            <w:top w:val="none" w:sz="0" w:space="0" w:color="auto"/>
            <w:left w:val="none" w:sz="0" w:space="0" w:color="auto"/>
            <w:bottom w:val="none" w:sz="0" w:space="0" w:color="auto"/>
            <w:right w:val="none" w:sz="0" w:space="0" w:color="auto"/>
          </w:divBdr>
        </w:div>
        <w:div w:id="1443068006">
          <w:marLeft w:val="640"/>
          <w:marRight w:val="0"/>
          <w:marTop w:val="0"/>
          <w:marBottom w:val="0"/>
          <w:divBdr>
            <w:top w:val="none" w:sz="0" w:space="0" w:color="auto"/>
            <w:left w:val="none" w:sz="0" w:space="0" w:color="auto"/>
            <w:bottom w:val="none" w:sz="0" w:space="0" w:color="auto"/>
            <w:right w:val="none" w:sz="0" w:space="0" w:color="auto"/>
          </w:divBdr>
        </w:div>
        <w:div w:id="1456951650">
          <w:marLeft w:val="640"/>
          <w:marRight w:val="0"/>
          <w:marTop w:val="0"/>
          <w:marBottom w:val="0"/>
          <w:divBdr>
            <w:top w:val="none" w:sz="0" w:space="0" w:color="auto"/>
            <w:left w:val="none" w:sz="0" w:space="0" w:color="auto"/>
            <w:bottom w:val="none" w:sz="0" w:space="0" w:color="auto"/>
            <w:right w:val="none" w:sz="0" w:space="0" w:color="auto"/>
          </w:divBdr>
        </w:div>
        <w:div w:id="1457219270">
          <w:marLeft w:val="640"/>
          <w:marRight w:val="0"/>
          <w:marTop w:val="0"/>
          <w:marBottom w:val="0"/>
          <w:divBdr>
            <w:top w:val="none" w:sz="0" w:space="0" w:color="auto"/>
            <w:left w:val="none" w:sz="0" w:space="0" w:color="auto"/>
            <w:bottom w:val="none" w:sz="0" w:space="0" w:color="auto"/>
            <w:right w:val="none" w:sz="0" w:space="0" w:color="auto"/>
          </w:divBdr>
        </w:div>
        <w:div w:id="1465851731">
          <w:marLeft w:val="640"/>
          <w:marRight w:val="0"/>
          <w:marTop w:val="0"/>
          <w:marBottom w:val="0"/>
          <w:divBdr>
            <w:top w:val="none" w:sz="0" w:space="0" w:color="auto"/>
            <w:left w:val="none" w:sz="0" w:space="0" w:color="auto"/>
            <w:bottom w:val="none" w:sz="0" w:space="0" w:color="auto"/>
            <w:right w:val="none" w:sz="0" w:space="0" w:color="auto"/>
          </w:divBdr>
        </w:div>
        <w:div w:id="1468157418">
          <w:marLeft w:val="640"/>
          <w:marRight w:val="0"/>
          <w:marTop w:val="0"/>
          <w:marBottom w:val="0"/>
          <w:divBdr>
            <w:top w:val="none" w:sz="0" w:space="0" w:color="auto"/>
            <w:left w:val="none" w:sz="0" w:space="0" w:color="auto"/>
            <w:bottom w:val="none" w:sz="0" w:space="0" w:color="auto"/>
            <w:right w:val="none" w:sz="0" w:space="0" w:color="auto"/>
          </w:divBdr>
        </w:div>
        <w:div w:id="1474984333">
          <w:marLeft w:val="640"/>
          <w:marRight w:val="0"/>
          <w:marTop w:val="0"/>
          <w:marBottom w:val="0"/>
          <w:divBdr>
            <w:top w:val="none" w:sz="0" w:space="0" w:color="auto"/>
            <w:left w:val="none" w:sz="0" w:space="0" w:color="auto"/>
            <w:bottom w:val="none" w:sz="0" w:space="0" w:color="auto"/>
            <w:right w:val="none" w:sz="0" w:space="0" w:color="auto"/>
          </w:divBdr>
        </w:div>
        <w:div w:id="1501576946">
          <w:marLeft w:val="640"/>
          <w:marRight w:val="0"/>
          <w:marTop w:val="0"/>
          <w:marBottom w:val="0"/>
          <w:divBdr>
            <w:top w:val="none" w:sz="0" w:space="0" w:color="auto"/>
            <w:left w:val="none" w:sz="0" w:space="0" w:color="auto"/>
            <w:bottom w:val="none" w:sz="0" w:space="0" w:color="auto"/>
            <w:right w:val="none" w:sz="0" w:space="0" w:color="auto"/>
          </w:divBdr>
        </w:div>
        <w:div w:id="1511598623">
          <w:marLeft w:val="640"/>
          <w:marRight w:val="0"/>
          <w:marTop w:val="0"/>
          <w:marBottom w:val="0"/>
          <w:divBdr>
            <w:top w:val="none" w:sz="0" w:space="0" w:color="auto"/>
            <w:left w:val="none" w:sz="0" w:space="0" w:color="auto"/>
            <w:bottom w:val="none" w:sz="0" w:space="0" w:color="auto"/>
            <w:right w:val="none" w:sz="0" w:space="0" w:color="auto"/>
          </w:divBdr>
        </w:div>
        <w:div w:id="1529290991">
          <w:marLeft w:val="640"/>
          <w:marRight w:val="0"/>
          <w:marTop w:val="0"/>
          <w:marBottom w:val="0"/>
          <w:divBdr>
            <w:top w:val="none" w:sz="0" w:space="0" w:color="auto"/>
            <w:left w:val="none" w:sz="0" w:space="0" w:color="auto"/>
            <w:bottom w:val="none" w:sz="0" w:space="0" w:color="auto"/>
            <w:right w:val="none" w:sz="0" w:space="0" w:color="auto"/>
          </w:divBdr>
        </w:div>
        <w:div w:id="1540701805">
          <w:marLeft w:val="640"/>
          <w:marRight w:val="0"/>
          <w:marTop w:val="0"/>
          <w:marBottom w:val="0"/>
          <w:divBdr>
            <w:top w:val="none" w:sz="0" w:space="0" w:color="auto"/>
            <w:left w:val="none" w:sz="0" w:space="0" w:color="auto"/>
            <w:bottom w:val="none" w:sz="0" w:space="0" w:color="auto"/>
            <w:right w:val="none" w:sz="0" w:space="0" w:color="auto"/>
          </w:divBdr>
        </w:div>
        <w:div w:id="1541044705">
          <w:marLeft w:val="640"/>
          <w:marRight w:val="0"/>
          <w:marTop w:val="0"/>
          <w:marBottom w:val="0"/>
          <w:divBdr>
            <w:top w:val="none" w:sz="0" w:space="0" w:color="auto"/>
            <w:left w:val="none" w:sz="0" w:space="0" w:color="auto"/>
            <w:bottom w:val="none" w:sz="0" w:space="0" w:color="auto"/>
            <w:right w:val="none" w:sz="0" w:space="0" w:color="auto"/>
          </w:divBdr>
        </w:div>
        <w:div w:id="1555703139">
          <w:marLeft w:val="640"/>
          <w:marRight w:val="0"/>
          <w:marTop w:val="0"/>
          <w:marBottom w:val="0"/>
          <w:divBdr>
            <w:top w:val="none" w:sz="0" w:space="0" w:color="auto"/>
            <w:left w:val="none" w:sz="0" w:space="0" w:color="auto"/>
            <w:bottom w:val="none" w:sz="0" w:space="0" w:color="auto"/>
            <w:right w:val="none" w:sz="0" w:space="0" w:color="auto"/>
          </w:divBdr>
        </w:div>
        <w:div w:id="1567908777">
          <w:marLeft w:val="640"/>
          <w:marRight w:val="0"/>
          <w:marTop w:val="0"/>
          <w:marBottom w:val="0"/>
          <w:divBdr>
            <w:top w:val="none" w:sz="0" w:space="0" w:color="auto"/>
            <w:left w:val="none" w:sz="0" w:space="0" w:color="auto"/>
            <w:bottom w:val="none" w:sz="0" w:space="0" w:color="auto"/>
            <w:right w:val="none" w:sz="0" w:space="0" w:color="auto"/>
          </w:divBdr>
        </w:div>
        <w:div w:id="1574700114">
          <w:marLeft w:val="640"/>
          <w:marRight w:val="0"/>
          <w:marTop w:val="0"/>
          <w:marBottom w:val="0"/>
          <w:divBdr>
            <w:top w:val="none" w:sz="0" w:space="0" w:color="auto"/>
            <w:left w:val="none" w:sz="0" w:space="0" w:color="auto"/>
            <w:bottom w:val="none" w:sz="0" w:space="0" w:color="auto"/>
            <w:right w:val="none" w:sz="0" w:space="0" w:color="auto"/>
          </w:divBdr>
        </w:div>
        <w:div w:id="1586954980">
          <w:marLeft w:val="640"/>
          <w:marRight w:val="0"/>
          <w:marTop w:val="0"/>
          <w:marBottom w:val="0"/>
          <w:divBdr>
            <w:top w:val="none" w:sz="0" w:space="0" w:color="auto"/>
            <w:left w:val="none" w:sz="0" w:space="0" w:color="auto"/>
            <w:bottom w:val="none" w:sz="0" w:space="0" w:color="auto"/>
            <w:right w:val="none" w:sz="0" w:space="0" w:color="auto"/>
          </w:divBdr>
        </w:div>
        <w:div w:id="1597905309">
          <w:marLeft w:val="640"/>
          <w:marRight w:val="0"/>
          <w:marTop w:val="0"/>
          <w:marBottom w:val="0"/>
          <w:divBdr>
            <w:top w:val="none" w:sz="0" w:space="0" w:color="auto"/>
            <w:left w:val="none" w:sz="0" w:space="0" w:color="auto"/>
            <w:bottom w:val="none" w:sz="0" w:space="0" w:color="auto"/>
            <w:right w:val="none" w:sz="0" w:space="0" w:color="auto"/>
          </w:divBdr>
        </w:div>
        <w:div w:id="1606890079">
          <w:marLeft w:val="640"/>
          <w:marRight w:val="0"/>
          <w:marTop w:val="0"/>
          <w:marBottom w:val="0"/>
          <w:divBdr>
            <w:top w:val="none" w:sz="0" w:space="0" w:color="auto"/>
            <w:left w:val="none" w:sz="0" w:space="0" w:color="auto"/>
            <w:bottom w:val="none" w:sz="0" w:space="0" w:color="auto"/>
            <w:right w:val="none" w:sz="0" w:space="0" w:color="auto"/>
          </w:divBdr>
        </w:div>
        <w:div w:id="1630625474">
          <w:marLeft w:val="640"/>
          <w:marRight w:val="0"/>
          <w:marTop w:val="0"/>
          <w:marBottom w:val="0"/>
          <w:divBdr>
            <w:top w:val="none" w:sz="0" w:space="0" w:color="auto"/>
            <w:left w:val="none" w:sz="0" w:space="0" w:color="auto"/>
            <w:bottom w:val="none" w:sz="0" w:space="0" w:color="auto"/>
            <w:right w:val="none" w:sz="0" w:space="0" w:color="auto"/>
          </w:divBdr>
        </w:div>
        <w:div w:id="1632520186">
          <w:marLeft w:val="640"/>
          <w:marRight w:val="0"/>
          <w:marTop w:val="0"/>
          <w:marBottom w:val="0"/>
          <w:divBdr>
            <w:top w:val="none" w:sz="0" w:space="0" w:color="auto"/>
            <w:left w:val="none" w:sz="0" w:space="0" w:color="auto"/>
            <w:bottom w:val="none" w:sz="0" w:space="0" w:color="auto"/>
            <w:right w:val="none" w:sz="0" w:space="0" w:color="auto"/>
          </w:divBdr>
        </w:div>
        <w:div w:id="1633748068">
          <w:marLeft w:val="640"/>
          <w:marRight w:val="0"/>
          <w:marTop w:val="0"/>
          <w:marBottom w:val="0"/>
          <w:divBdr>
            <w:top w:val="none" w:sz="0" w:space="0" w:color="auto"/>
            <w:left w:val="none" w:sz="0" w:space="0" w:color="auto"/>
            <w:bottom w:val="none" w:sz="0" w:space="0" w:color="auto"/>
            <w:right w:val="none" w:sz="0" w:space="0" w:color="auto"/>
          </w:divBdr>
        </w:div>
        <w:div w:id="1638954940">
          <w:marLeft w:val="640"/>
          <w:marRight w:val="0"/>
          <w:marTop w:val="0"/>
          <w:marBottom w:val="0"/>
          <w:divBdr>
            <w:top w:val="none" w:sz="0" w:space="0" w:color="auto"/>
            <w:left w:val="none" w:sz="0" w:space="0" w:color="auto"/>
            <w:bottom w:val="none" w:sz="0" w:space="0" w:color="auto"/>
            <w:right w:val="none" w:sz="0" w:space="0" w:color="auto"/>
          </w:divBdr>
        </w:div>
        <w:div w:id="1671524165">
          <w:marLeft w:val="640"/>
          <w:marRight w:val="0"/>
          <w:marTop w:val="0"/>
          <w:marBottom w:val="0"/>
          <w:divBdr>
            <w:top w:val="none" w:sz="0" w:space="0" w:color="auto"/>
            <w:left w:val="none" w:sz="0" w:space="0" w:color="auto"/>
            <w:bottom w:val="none" w:sz="0" w:space="0" w:color="auto"/>
            <w:right w:val="none" w:sz="0" w:space="0" w:color="auto"/>
          </w:divBdr>
        </w:div>
        <w:div w:id="1672760203">
          <w:marLeft w:val="640"/>
          <w:marRight w:val="0"/>
          <w:marTop w:val="0"/>
          <w:marBottom w:val="0"/>
          <w:divBdr>
            <w:top w:val="none" w:sz="0" w:space="0" w:color="auto"/>
            <w:left w:val="none" w:sz="0" w:space="0" w:color="auto"/>
            <w:bottom w:val="none" w:sz="0" w:space="0" w:color="auto"/>
            <w:right w:val="none" w:sz="0" w:space="0" w:color="auto"/>
          </w:divBdr>
        </w:div>
        <w:div w:id="1688673398">
          <w:marLeft w:val="640"/>
          <w:marRight w:val="0"/>
          <w:marTop w:val="0"/>
          <w:marBottom w:val="0"/>
          <w:divBdr>
            <w:top w:val="none" w:sz="0" w:space="0" w:color="auto"/>
            <w:left w:val="none" w:sz="0" w:space="0" w:color="auto"/>
            <w:bottom w:val="none" w:sz="0" w:space="0" w:color="auto"/>
            <w:right w:val="none" w:sz="0" w:space="0" w:color="auto"/>
          </w:divBdr>
        </w:div>
        <w:div w:id="1694913119">
          <w:marLeft w:val="640"/>
          <w:marRight w:val="0"/>
          <w:marTop w:val="0"/>
          <w:marBottom w:val="0"/>
          <w:divBdr>
            <w:top w:val="none" w:sz="0" w:space="0" w:color="auto"/>
            <w:left w:val="none" w:sz="0" w:space="0" w:color="auto"/>
            <w:bottom w:val="none" w:sz="0" w:space="0" w:color="auto"/>
            <w:right w:val="none" w:sz="0" w:space="0" w:color="auto"/>
          </w:divBdr>
        </w:div>
        <w:div w:id="1725327698">
          <w:marLeft w:val="640"/>
          <w:marRight w:val="0"/>
          <w:marTop w:val="0"/>
          <w:marBottom w:val="0"/>
          <w:divBdr>
            <w:top w:val="none" w:sz="0" w:space="0" w:color="auto"/>
            <w:left w:val="none" w:sz="0" w:space="0" w:color="auto"/>
            <w:bottom w:val="none" w:sz="0" w:space="0" w:color="auto"/>
            <w:right w:val="none" w:sz="0" w:space="0" w:color="auto"/>
          </w:divBdr>
        </w:div>
        <w:div w:id="1729646333">
          <w:marLeft w:val="640"/>
          <w:marRight w:val="0"/>
          <w:marTop w:val="0"/>
          <w:marBottom w:val="0"/>
          <w:divBdr>
            <w:top w:val="none" w:sz="0" w:space="0" w:color="auto"/>
            <w:left w:val="none" w:sz="0" w:space="0" w:color="auto"/>
            <w:bottom w:val="none" w:sz="0" w:space="0" w:color="auto"/>
            <w:right w:val="none" w:sz="0" w:space="0" w:color="auto"/>
          </w:divBdr>
        </w:div>
        <w:div w:id="1762986639">
          <w:marLeft w:val="640"/>
          <w:marRight w:val="0"/>
          <w:marTop w:val="0"/>
          <w:marBottom w:val="0"/>
          <w:divBdr>
            <w:top w:val="none" w:sz="0" w:space="0" w:color="auto"/>
            <w:left w:val="none" w:sz="0" w:space="0" w:color="auto"/>
            <w:bottom w:val="none" w:sz="0" w:space="0" w:color="auto"/>
            <w:right w:val="none" w:sz="0" w:space="0" w:color="auto"/>
          </w:divBdr>
        </w:div>
        <w:div w:id="1769277395">
          <w:marLeft w:val="640"/>
          <w:marRight w:val="0"/>
          <w:marTop w:val="0"/>
          <w:marBottom w:val="0"/>
          <w:divBdr>
            <w:top w:val="none" w:sz="0" w:space="0" w:color="auto"/>
            <w:left w:val="none" w:sz="0" w:space="0" w:color="auto"/>
            <w:bottom w:val="none" w:sz="0" w:space="0" w:color="auto"/>
            <w:right w:val="none" w:sz="0" w:space="0" w:color="auto"/>
          </w:divBdr>
        </w:div>
        <w:div w:id="1778333894">
          <w:marLeft w:val="640"/>
          <w:marRight w:val="0"/>
          <w:marTop w:val="0"/>
          <w:marBottom w:val="0"/>
          <w:divBdr>
            <w:top w:val="none" w:sz="0" w:space="0" w:color="auto"/>
            <w:left w:val="none" w:sz="0" w:space="0" w:color="auto"/>
            <w:bottom w:val="none" w:sz="0" w:space="0" w:color="auto"/>
            <w:right w:val="none" w:sz="0" w:space="0" w:color="auto"/>
          </w:divBdr>
        </w:div>
        <w:div w:id="1787918766">
          <w:marLeft w:val="640"/>
          <w:marRight w:val="0"/>
          <w:marTop w:val="0"/>
          <w:marBottom w:val="0"/>
          <w:divBdr>
            <w:top w:val="none" w:sz="0" w:space="0" w:color="auto"/>
            <w:left w:val="none" w:sz="0" w:space="0" w:color="auto"/>
            <w:bottom w:val="none" w:sz="0" w:space="0" w:color="auto"/>
            <w:right w:val="none" w:sz="0" w:space="0" w:color="auto"/>
          </w:divBdr>
        </w:div>
        <w:div w:id="1809545257">
          <w:marLeft w:val="640"/>
          <w:marRight w:val="0"/>
          <w:marTop w:val="0"/>
          <w:marBottom w:val="0"/>
          <w:divBdr>
            <w:top w:val="none" w:sz="0" w:space="0" w:color="auto"/>
            <w:left w:val="none" w:sz="0" w:space="0" w:color="auto"/>
            <w:bottom w:val="none" w:sz="0" w:space="0" w:color="auto"/>
            <w:right w:val="none" w:sz="0" w:space="0" w:color="auto"/>
          </w:divBdr>
        </w:div>
        <w:div w:id="1822962742">
          <w:marLeft w:val="640"/>
          <w:marRight w:val="0"/>
          <w:marTop w:val="0"/>
          <w:marBottom w:val="0"/>
          <w:divBdr>
            <w:top w:val="none" w:sz="0" w:space="0" w:color="auto"/>
            <w:left w:val="none" w:sz="0" w:space="0" w:color="auto"/>
            <w:bottom w:val="none" w:sz="0" w:space="0" w:color="auto"/>
            <w:right w:val="none" w:sz="0" w:space="0" w:color="auto"/>
          </w:divBdr>
        </w:div>
        <w:div w:id="1831407281">
          <w:marLeft w:val="640"/>
          <w:marRight w:val="0"/>
          <w:marTop w:val="0"/>
          <w:marBottom w:val="0"/>
          <w:divBdr>
            <w:top w:val="none" w:sz="0" w:space="0" w:color="auto"/>
            <w:left w:val="none" w:sz="0" w:space="0" w:color="auto"/>
            <w:bottom w:val="none" w:sz="0" w:space="0" w:color="auto"/>
            <w:right w:val="none" w:sz="0" w:space="0" w:color="auto"/>
          </w:divBdr>
        </w:div>
        <w:div w:id="1832603426">
          <w:marLeft w:val="640"/>
          <w:marRight w:val="0"/>
          <w:marTop w:val="0"/>
          <w:marBottom w:val="0"/>
          <w:divBdr>
            <w:top w:val="none" w:sz="0" w:space="0" w:color="auto"/>
            <w:left w:val="none" w:sz="0" w:space="0" w:color="auto"/>
            <w:bottom w:val="none" w:sz="0" w:space="0" w:color="auto"/>
            <w:right w:val="none" w:sz="0" w:space="0" w:color="auto"/>
          </w:divBdr>
        </w:div>
        <w:div w:id="1838416867">
          <w:marLeft w:val="640"/>
          <w:marRight w:val="0"/>
          <w:marTop w:val="0"/>
          <w:marBottom w:val="0"/>
          <w:divBdr>
            <w:top w:val="none" w:sz="0" w:space="0" w:color="auto"/>
            <w:left w:val="none" w:sz="0" w:space="0" w:color="auto"/>
            <w:bottom w:val="none" w:sz="0" w:space="0" w:color="auto"/>
            <w:right w:val="none" w:sz="0" w:space="0" w:color="auto"/>
          </w:divBdr>
        </w:div>
        <w:div w:id="1842088066">
          <w:marLeft w:val="640"/>
          <w:marRight w:val="0"/>
          <w:marTop w:val="0"/>
          <w:marBottom w:val="0"/>
          <w:divBdr>
            <w:top w:val="none" w:sz="0" w:space="0" w:color="auto"/>
            <w:left w:val="none" w:sz="0" w:space="0" w:color="auto"/>
            <w:bottom w:val="none" w:sz="0" w:space="0" w:color="auto"/>
            <w:right w:val="none" w:sz="0" w:space="0" w:color="auto"/>
          </w:divBdr>
        </w:div>
        <w:div w:id="1893729364">
          <w:marLeft w:val="640"/>
          <w:marRight w:val="0"/>
          <w:marTop w:val="0"/>
          <w:marBottom w:val="0"/>
          <w:divBdr>
            <w:top w:val="none" w:sz="0" w:space="0" w:color="auto"/>
            <w:left w:val="none" w:sz="0" w:space="0" w:color="auto"/>
            <w:bottom w:val="none" w:sz="0" w:space="0" w:color="auto"/>
            <w:right w:val="none" w:sz="0" w:space="0" w:color="auto"/>
          </w:divBdr>
        </w:div>
        <w:div w:id="1895236591">
          <w:marLeft w:val="640"/>
          <w:marRight w:val="0"/>
          <w:marTop w:val="0"/>
          <w:marBottom w:val="0"/>
          <w:divBdr>
            <w:top w:val="none" w:sz="0" w:space="0" w:color="auto"/>
            <w:left w:val="none" w:sz="0" w:space="0" w:color="auto"/>
            <w:bottom w:val="none" w:sz="0" w:space="0" w:color="auto"/>
            <w:right w:val="none" w:sz="0" w:space="0" w:color="auto"/>
          </w:divBdr>
        </w:div>
        <w:div w:id="1896045318">
          <w:marLeft w:val="640"/>
          <w:marRight w:val="0"/>
          <w:marTop w:val="0"/>
          <w:marBottom w:val="0"/>
          <w:divBdr>
            <w:top w:val="none" w:sz="0" w:space="0" w:color="auto"/>
            <w:left w:val="none" w:sz="0" w:space="0" w:color="auto"/>
            <w:bottom w:val="none" w:sz="0" w:space="0" w:color="auto"/>
            <w:right w:val="none" w:sz="0" w:space="0" w:color="auto"/>
          </w:divBdr>
        </w:div>
        <w:div w:id="1905070330">
          <w:marLeft w:val="640"/>
          <w:marRight w:val="0"/>
          <w:marTop w:val="0"/>
          <w:marBottom w:val="0"/>
          <w:divBdr>
            <w:top w:val="none" w:sz="0" w:space="0" w:color="auto"/>
            <w:left w:val="none" w:sz="0" w:space="0" w:color="auto"/>
            <w:bottom w:val="none" w:sz="0" w:space="0" w:color="auto"/>
            <w:right w:val="none" w:sz="0" w:space="0" w:color="auto"/>
          </w:divBdr>
        </w:div>
        <w:div w:id="1922258092">
          <w:marLeft w:val="640"/>
          <w:marRight w:val="0"/>
          <w:marTop w:val="0"/>
          <w:marBottom w:val="0"/>
          <w:divBdr>
            <w:top w:val="none" w:sz="0" w:space="0" w:color="auto"/>
            <w:left w:val="none" w:sz="0" w:space="0" w:color="auto"/>
            <w:bottom w:val="none" w:sz="0" w:space="0" w:color="auto"/>
            <w:right w:val="none" w:sz="0" w:space="0" w:color="auto"/>
          </w:divBdr>
        </w:div>
        <w:div w:id="1934774917">
          <w:marLeft w:val="640"/>
          <w:marRight w:val="0"/>
          <w:marTop w:val="0"/>
          <w:marBottom w:val="0"/>
          <w:divBdr>
            <w:top w:val="none" w:sz="0" w:space="0" w:color="auto"/>
            <w:left w:val="none" w:sz="0" w:space="0" w:color="auto"/>
            <w:bottom w:val="none" w:sz="0" w:space="0" w:color="auto"/>
            <w:right w:val="none" w:sz="0" w:space="0" w:color="auto"/>
          </w:divBdr>
        </w:div>
        <w:div w:id="1950357031">
          <w:marLeft w:val="640"/>
          <w:marRight w:val="0"/>
          <w:marTop w:val="0"/>
          <w:marBottom w:val="0"/>
          <w:divBdr>
            <w:top w:val="none" w:sz="0" w:space="0" w:color="auto"/>
            <w:left w:val="none" w:sz="0" w:space="0" w:color="auto"/>
            <w:bottom w:val="none" w:sz="0" w:space="0" w:color="auto"/>
            <w:right w:val="none" w:sz="0" w:space="0" w:color="auto"/>
          </w:divBdr>
        </w:div>
        <w:div w:id="1955751570">
          <w:marLeft w:val="640"/>
          <w:marRight w:val="0"/>
          <w:marTop w:val="0"/>
          <w:marBottom w:val="0"/>
          <w:divBdr>
            <w:top w:val="none" w:sz="0" w:space="0" w:color="auto"/>
            <w:left w:val="none" w:sz="0" w:space="0" w:color="auto"/>
            <w:bottom w:val="none" w:sz="0" w:space="0" w:color="auto"/>
            <w:right w:val="none" w:sz="0" w:space="0" w:color="auto"/>
          </w:divBdr>
        </w:div>
        <w:div w:id="1956786415">
          <w:marLeft w:val="640"/>
          <w:marRight w:val="0"/>
          <w:marTop w:val="0"/>
          <w:marBottom w:val="0"/>
          <w:divBdr>
            <w:top w:val="none" w:sz="0" w:space="0" w:color="auto"/>
            <w:left w:val="none" w:sz="0" w:space="0" w:color="auto"/>
            <w:bottom w:val="none" w:sz="0" w:space="0" w:color="auto"/>
            <w:right w:val="none" w:sz="0" w:space="0" w:color="auto"/>
          </w:divBdr>
        </w:div>
        <w:div w:id="1958753248">
          <w:marLeft w:val="640"/>
          <w:marRight w:val="0"/>
          <w:marTop w:val="0"/>
          <w:marBottom w:val="0"/>
          <w:divBdr>
            <w:top w:val="none" w:sz="0" w:space="0" w:color="auto"/>
            <w:left w:val="none" w:sz="0" w:space="0" w:color="auto"/>
            <w:bottom w:val="none" w:sz="0" w:space="0" w:color="auto"/>
            <w:right w:val="none" w:sz="0" w:space="0" w:color="auto"/>
          </w:divBdr>
        </w:div>
        <w:div w:id="1968853334">
          <w:marLeft w:val="640"/>
          <w:marRight w:val="0"/>
          <w:marTop w:val="0"/>
          <w:marBottom w:val="0"/>
          <w:divBdr>
            <w:top w:val="none" w:sz="0" w:space="0" w:color="auto"/>
            <w:left w:val="none" w:sz="0" w:space="0" w:color="auto"/>
            <w:bottom w:val="none" w:sz="0" w:space="0" w:color="auto"/>
            <w:right w:val="none" w:sz="0" w:space="0" w:color="auto"/>
          </w:divBdr>
        </w:div>
        <w:div w:id="1971083050">
          <w:marLeft w:val="640"/>
          <w:marRight w:val="0"/>
          <w:marTop w:val="0"/>
          <w:marBottom w:val="0"/>
          <w:divBdr>
            <w:top w:val="none" w:sz="0" w:space="0" w:color="auto"/>
            <w:left w:val="none" w:sz="0" w:space="0" w:color="auto"/>
            <w:bottom w:val="none" w:sz="0" w:space="0" w:color="auto"/>
            <w:right w:val="none" w:sz="0" w:space="0" w:color="auto"/>
          </w:divBdr>
        </w:div>
        <w:div w:id="1984001803">
          <w:marLeft w:val="640"/>
          <w:marRight w:val="0"/>
          <w:marTop w:val="0"/>
          <w:marBottom w:val="0"/>
          <w:divBdr>
            <w:top w:val="none" w:sz="0" w:space="0" w:color="auto"/>
            <w:left w:val="none" w:sz="0" w:space="0" w:color="auto"/>
            <w:bottom w:val="none" w:sz="0" w:space="0" w:color="auto"/>
            <w:right w:val="none" w:sz="0" w:space="0" w:color="auto"/>
          </w:divBdr>
        </w:div>
        <w:div w:id="2017725849">
          <w:marLeft w:val="640"/>
          <w:marRight w:val="0"/>
          <w:marTop w:val="0"/>
          <w:marBottom w:val="0"/>
          <w:divBdr>
            <w:top w:val="none" w:sz="0" w:space="0" w:color="auto"/>
            <w:left w:val="none" w:sz="0" w:space="0" w:color="auto"/>
            <w:bottom w:val="none" w:sz="0" w:space="0" w:color="auto"/>
            <w:right w:val="none" w:sz="0" w:space="0" w:color="auto"/>
          </w:divBdr>
        </w:div>
        <w:div w:id="2023508279">
          <w:marLeft w:val="640"/>
          <w:marRight w:val="0"/>
          <w:marTop w:val="0"/>
          <w:marBottom w:val="0"/>
          <w:divBdr>
            <w:top w:val="none" w:sz="0" w:space="0" w:color="auto"/>
            <w:left w:val="none" w:sz="0" w:space="0" w:color="auto"/>
            <w:bottom w:val="none" w:sz="0" w:space="0" w:color="auto"/>
            <w:right w:val="none" w:sz="0" w:space="0" w:color="auto"/>
          </w:divBdr>
        </w:div>
        <w:div w:id="2028168222">
          <w:marLeft w:val="640"/>
          <w:marRight w:val="0"/>
          <w:marTop w:val="0"/>
          <w:marBottom w:val="0"/>
          <w:divBdr>
            <w:top w:val="none" w:sz="0" w:space="0" w:color="auto"/>
            <w:left w:val="none" w:sz="0" w:space="0" w:color="auto"/>
            <w:bottom w:val="none" w:sz="0" w:space="0" w:color="auto"/>
            <w:right w:val="none" w:sz="0" w:space="0" w:color="auto"/>
          </w:divBdr>
        </w:div>
        <w:div w:id="2035421346">
          <w:marLeft w:val="640"/>
          <w:marRight w:val="0"/>
          <w:marTop w:val="0"/>
          <w:marBottom w:val="0"/>
          <w:divBdr>
            <w:top w:val="none" w:sz="0" w:space="0" w:color="auto"/>
            <w:left w:val="none" w:sz="0" w:space="0" w:color="auto"/>
            <w:bottom w:val="none" w:sz="0" w:space="0" w:color="auto"/>
            <w:right w:val="none" w:sz="0" w:space="0" w:color="auto"/>
          </w:divBdr>
        </w:div>
        <w:div w:id="2045983008">
          <w:marLeft w:val="640"/>
          <w:marRight w:val="0"/>
          <w:marTop w:val="0"/>
          <w:marBottom w:val="0"/>
          <w:divBdr>
            <w:top w:val="none" w:sz="0" w:space="0" w:color="auto"/>
            <w:left w:val="none" w:sz="0" w:space="0" w:color="auto"/>
            <w:bottom w:val="none" w:sz="0" w:space="0" w:color="auto"/>
            <w:right w:val="none" w:sz="0" w:space="0" w:color="auto"/>
          </w:divBdr>
        </w:div>
        <w:div w:id="2049210505">
          <w:marLeft w:val="640"/>
          <w:marRight w:val="0"/>
          <w:marTop w:val="0"/>
          <w:marBottom w:val="0"/>
          <w:divBdr>
            <w:top w:val="none" w:sz="0" w:space="0" w:color="auto"/>
            <w:left w:val="none" w:sz="0" w:space="0" w:color="auto"/>
            <w:bottom w:val="none" w:sz="0" w:space="0" w:color="auto"/>
            <w:right w:val="none" w:sz="0" w:space="0" w:color="auto"/>
          </w:divBdr>
        </w:div>
        <w:div w:id="2050182125">
          <w:marLeft w:val="640"/>
          <w:marRight w:val="0"/>
          <w:marTop w:val="0"/>
          <w:marBottom w:val="0"/>
          <w:divBdr>
            <w:top w:val="none" w:sz="0" w:space="0" w:color="auto"/>
            <w:left w:val="none" w:sz="0" w:space="0" w:color="auto"/>
            <w:bottom w:val="none" w:sz="0" w:space="0" w:color="auto"/>
            <w:right w:val="none" w:sz="0" w:space="0" w:color="auto"/>
          </w:divBdr>
        </w:div>
        <w:div w:id="2066373544">
          <w:marLeft w:val="640"/>
          <w:marRight w:val="0"/>
          <w:marTop w:val="0"/>
          <w:marBottom w:val="0"/>
          <w:divBdr>
            <w:top w:val="none" w:sz="0" w:space="0" w:color="auto"/>
            <w:left w:val="none" w:sz="0" w:space="0" w:color="auto"/>
            <w:bottom w:val="none" w:sz="0" w:space="0" w:color="auto"/>
            <w:right w:val="none" w:sz="0" w:space="0" w:color="auto"/>
          </w:divBdr>
        </w:div>
        <w:div w:id="2075933715">
          <w:marLeft w:val="640"/>
          <w:marRight w:val="0"/>
          <w:marTop w:val="0"/>
          <w:marBottom w:val="0"/>
          <w:divBdr>
            <w:top w:val="none" w:sz="0" w:space="0" w:color="auto"/>
            <w:left w:val="none" w:sz="0" w:space="0" w:color="auto"/>
            <w:bottom w:val="none" w:sz="0" w:space="0" w:color="auto"/>
            <w:right w:val="none" w:sz="0" w:space="0" w:color="auto"/>
          </w:divBdr>
        </w:div>
        <w:div w:id="2077242104">
          <w:marLeft w:val="640"/>
          <w:marRight w:val="0"/>
          <w:marTop w:val="0"/>
          <w:marBottom w:val="0"/>
          <w:divBdr>
            <w:top w:val="none" w:sz="0" w:space="0" w:color="auto"/>
            <w:left w:val="none" w:sz="0" w:space="0" w:color="auto"/>
            <w:bottom w:val="none" w:sz="0" w:space="0" w:color="auto"/>
            <w:right w:val="none" w:sz="0" w:space="0" w:color="auto"/>
          </w:divBdr>
        </w:div>
      </w:divsChild>
    </w:div>
    <w:div w:id="927271448">
      <w:marLeft w:val="640"/>
      <w:marRight w:val="0"/>
      <w:marTop w:val="0"/>
      <w:marBottom w:val="0"/>
      <w:divBdr>
        <w:top w:val="none" w:sz="0" w:space="0" w:color="auto"/>
        <w:left w:val="none" w:sz="0" w:space="0" w:color="auto"/>
        <w:bottom w:val="none" w:sz="0" w:space="0" w:color="auto"/>
        <w:right w:val="none" w:sz="0" w:space="0" w:color="auto"/>
      </w:divBdr>
    </w:div>
    <w:div w:id="927424373">
      <w:marLeft w:val="640"/>
      <w:marRight w:val="0"/>
      <w:marTop w:val="0"/>
      <w:marBottom w:val="0"/>
      <w:divBdr>
        <w:top w:val="none" w:sz="0" w:space="0" w:color="auto"/>
        <w:left w:val="none" w:sz="0" w:space="0" w:color="auto"/>
        <w:bottom w:val="none" w:sz="0" w:space="0" w:color="auto"/>
        <w:right w:val="none" w:sz="0" w:space="0" w:color="auto"/>
      </w:divBdr>
    </w:div>
    <w:div w:id="927733096">
      <w:marLeft w:val="640"/>
      <w:marRight w:val="0"/>
      <w:marTop w:val="0"/>
      <w:marBottom w:val="0"/>
      <w:divBdr>
        <w:top w:val="none" w:sz="0" w:space="0" w:color="auto"/>
        <w:left w:val="none" w:sz="0" w:space="0" w:color="auto"/>
        <w:bottom w:val="none" w:sz="0" w:space="0" w:color="auto"/>
        <w:right w:val="none" w:sz="0" w:space="0" w:color="auto"/>
      </w:divBdr>
    </w:div>
    <w:div w:id="927999247">
      <w:marLeft w:val="640"/>
      <w:marRight w:val="0"/>
      <w:marTop w:val="0"/>
      <w:marBottom w:val="0"/>
      <w:divBdr>
        <w:top w:val="none" w:sz="0" w:space="0" w:color="auto"/>
        <w:left w:val="none" w:sz="0" w:space="0" w:color="auto"/>
        <w:bottom w:val="none" w:sz="0" w:space="0" w:color="auto"/>
        <w:right w:val="none" w:sz="0" w:space="0" w:color="auto"/>
      </w:divBdr>
    </w:div>
    <w:div w:id="928126141">
      <w:marLeft w:val="640"/>
      <w:marRight w:val="0"/>
      <w:marTop w:val="0"/>
      <w:marBottom w:val="0"/>
      <w:divBdr>
        <w:top w:val="none" w:sz="0" w:space="0" w:color="auto"/>
        <w:left w:val="none" w:sz="0" w:space="0" w:color="auto"/>
        <w:bottom w:val="none" w:sz="0" w:space="0" w:color="auto"/>
        <w:right w:val="none" w:sz="0" w:space="0" w:color="auto"/>
      </w:divBdr>
    </w:div>
    <w:div w:id="928270660">
      <w:marLeft w:val="640"/>
      <w:marRight w:val="0"/>
      <w:marTop w:val="0"/>
      <w:marBottom w:val="0"/>
      <w:divBdr>
        <w:top w:val="none" w:sz="0" w:space="0" w:color="auto"/>
        <w:left w:val="none" w:sz="0" w:space="0" w:color="auto"/>
        <w:bottom w:val="none" w:sz="0" w:space="0" w:color="auto"/>
        <w:right w:val="none" w:sz="0" w:space="0" w:color="auto"/>
      </w:divBdr>
    </w:div>
    <w:div w:id="928657022">
      <w:marLeft w:val="640"/>
      <w:marRight w:val="0"/>
      <w:marTop w:val="0"/>
      <w:marBottom w:val="0"/>
      <w:divBdr>
        <w:top w:val="none" w:sz="0" w:space="0" w:color="auto"/>
        <w:left w:val="none" w:sz="0" w:space="0" w:color="auto"/>
        <w:bottom w:val="none" w:sz="0" w:space="0" w:color="auto"/>
        <w:right w:val="none" w:sz="0" w:space="0" w:color="auto"/>
      </w:divBdr>
    </w:div>
    <w:div w:id="928731651">
      <w:marLeft w:val="640"/>
      <w:marRight w:val="0"/>
      <w:marTop w:val="0"/>
      <w:marBottom w:val="0"/>
      <w:divBdr>
        <w:top w:val="none" w:sz="0" w:space="0" w:color="auto"/>
        <w:left w:val="none" w:sz="0" w:space="0" w:color="auto"/>
        <w:bottom w:val="none" w:sz="0" w:space="0" w:color="auto"/>
        <w:right w:val="none" w:sz="0" w:space="0" w:color="auto"/>
      </w:divBdr>
    </w:div>
    <w:div w:id="928737040">
      <w:marLeft w:val="640"/>
      <w:marRight w:val="0"/>
      <w:marTop w:val="0"/>
      <w:marBottom w:val="0"/>
      <w:divBdr>
        <w:top w:val="none" w:sz="0" w:space="0" w:color="auto"/>
        <w:left w:val="none" w:sz="0" w:space="0" w:color="auto"/>
        <w:bottom w:val="none" w:sz="0" w:space="0" w:color="auto"/>
        <w:right w:val="none" w:sz="0" w:space="0" w:color="auto"/>
      </w:divBdr>
    </w:div>
    <w:div w:id="928857109">
      <w:marLeft w:val="640"/>
      <w:marRight w:val="0"/>
      <w:marTop w:val="0"/>
      <w:marBottom w:val="0"/>
      <w:divBdr>
        <w:top w:val="none" w:sz="0" w:space="0" w:color="auto"/>
        <w:left w:val="none" w:sz="0" w:space="0" w:color="auto"/>
        <w:bottom w:val="none" w:sz="0" w:space="0" w:color="auto"/>
        <w:right w:val="none" w:sz="0" w:space="0" w:color="auto"/>
      </w:divBdr>
    </w:div>
    <w:div w:id="929048366">
      <w:marLeft w:val="640"/>
      <w:marRight w:val="0"/>
      <w:marTop w:val="0"/>
      <w:marBottom w:val="0"/>
      <w:divBdr>
        <w:top w:val="none" w:sz="0" w:space="0" w:color="auto"/>
        <w:left w:val="none" w:sz="0" w:space="0" w:color="auto"/>
        <w:bottom w:val="none" w:sz="0" w:space="0" w:color="auto"/>
        <w:right w:val="none" w:sz="0" w:space="0" w:color="auto"/>
      </w:divBdr>
    </w:div>
    <w:div w:id="929049894">
      <w:marLeft w:val="640"/>
      <w:marRight w:val="0"/>
      <w:marTop w:val="0"/>
      <w:marBottom w:val="0"/>
      <w:divBdr>
        <w:top w:val="none" w:sz="0" w:space="0" w:color="auto"/>
        <w:left w:val="none" w:sz="0" w:space="0" w:color="auto"/>
        <w:bottom w:val="none" w:sz="0" w:space="0" w:color="auto"/>
        <w:right w:val="none" w:sz="0" w:space="0" w:color="auto"/>
      </w:divBdr>
    </w:div>
    <w:div w:id="929195442">
      <w:marLeft w:val="640"/>
      <w:marRight w:val="0"/>
      <w:marTop w:val="0"/>
      <w:marBottom w:val="0"/>
      <w:divBdr>
        <w:top w:val="none" w:sz="0" w:space="0" w:color="auto"/>
        <w:left w:val="none" w:sz="0" w:space="0" w:color="auto"/>
        <w:bottom w:val="none" w:sz="0" w:space="0" w:color="auto"/>
        <w:right w:val="none" w:sz="0" w:space="0" w:color="auto"/>
      </w:divBdr>
    </w:div>
    <w:div w:id="929657629">
      <w:marLeft w:val="640"/>
      <w:marRight w:val="0"/>
      <w:marTop w:val="0"/>
      <w:marBottom w:val="0"/>
      <w:divBdr>
        <w:top w:val="none" w:sz="0" w:space="0" w:color="auto"/>
        <w:left w:val="none" w:sz="0" w:space="0" w:color="auto"/>
        <w:bottom w:val="none" w:sz="0" w:space="0" w:color="auto"/>
        <w:right w:val="none" w:sz="0" w:space="0" w:color="auto"/>
      </w:divBdr>
    </w:div>
    <w:div w:id="929852103">
      <w:marLeft w:val="640"/>
      <w:marRight w:val="0"/>
      <w:marTop w:val="0"/>
      <w:marBottom w:val="0"/>
      <w:divBdr>
        <w:top w:val="none" w:sz="0" w:space="0" w:color="auto"/>
        <w:left w:val="none" w:sz="0" w:space="0" w:color="auto"/>
        <w:bottom w:val="none" w:sz="0" w:space="0" w:color="auto"/>
        <w:right w:val="none" w:sz="0" w:space="0" w:color="auto"/>
      </w:divBdr>
    </w:div>
    <w:div w:id="930048356">
      <w:marLeft w:val="640"/>
      <w:marRight w:val="0"/>
      <w:marTop w:val="0"/>
      <w:marBottom w:val="0"/>
      <w:divBdr>
        <w:top w:val="none" w:sz="0" w:space="0" w:color="auto"/>
        <w:left w:val="none" w:sz="0" w:space="0" w:color="auto"/>
        <w:bottom w:val="none" w:sz="0" w:space="0" w:color="auto"/>
        <w:right w:val="none" w:sz="0" w:space="0" w:color="auto"/>
      </w:divBdr>
    </w:div>
    <w:div w:id="930353756">
      <w:marLeft w:val="640"/>
      <w:marRight w:val="0"/>
      <w:marTop w:val="0"/>
      <w:marBottom w:val="0"/>
      <w:divBdr>
        <w:top w:val="none" w:sz="0" w:space="0" w:color="auto"/>
        <w:left w:val="none" w:sz="0" w:space="0" w:color="auto"/>
        <w:bottom w:val="none" w:sz="0" w:space="0" w:color="auto"/>
        <w:right w:val="none" w:sz="0" w:space="0" w:color="auto"/>
      </w:divBdr>
    </w:div>
    <w:div w:id="930503872">
      <w:marLeft w:val="640"/>
      <w:marRight w:val="0"/>
      <w:marTop w:val="0"/>
      <w:marBottom w:val="0"/>
      <w:divBdr>
        <w:top w:val="none" w:sz="0" w:space="0" w:color="auto"/>
        <w:left w:val="none" w:sz="0" w:space="0" w:color="auto"/>
        <w:bottom w:val="none" w:sz="0" w:space="0" w:color="auto"/>
        <w:right w:val="none" w:sz="0" w:space="0" w:color="auto"/>
      </w:divBdr>
    </w:div>
    <w:div w:id="930699076">
      <w:marLeft w:val="640"/>
      <w:marRight w:val="0"/>
      <w:marTop w:val="0"/>
      <w:marBottom w:val="0"/>
      <w:divBdr>
        <w:top w:val="none" w:sz="0" w:space="0" w:color="auto"/>
        <w:left w:val="none" w:sz="0" w:space="0" w:color="auto"/>
        <w:bottom w:val="none" w:sz="0" w:space="0" w:color="auto"/>
        <w:right w:val="none" w:sz="0" w:space="0" w:color="auto"/>
      </w:divBdr>
    </w:div>
    <w:div w:id="930818052">
      <w:marLeft w:val="640"/>
      <w:marRight w:val="0"/>
      <w:marTop w:val="0"/>
      <w:marBottom w:val="0"/>
      <w:divBdr>
        <w:top w:val="none" w:sz="0" w:space="0" w:color="auto"/>
        <w:left w:val="none" w:sz="0" w:space="0" w:color="auto"/>
        <w:bottom w:val="none" w:sz="0" w:space="0" w:color="auto"/>
        <w:right w:val="none" w:sz="0" w:space="0" w:color="auto"/>
      </w:divBdr>
    </w:div>
    <w:div w:id="930820922">
      <w:marLeft w:val="640"/>
      <w:marRight w:val="0"/>
      <w:marTop w:val="0"/>
      <w:marBottom w:val="0"/>
      <w:divBdr>
        <w:top w:val="none" w:sz="0" w:space="0" w:color="auto"/>
        <w:left w:val="none" w:sz="0" w:space="0" w:color="auto"/>
        <w:bottom w:val="none" w:sz="0" w:space="0" w:color="auto"/>
        <w:right w:val="none" w:sz="0" w:space="0" w:color="auto"/>
      </w:divBdr>
    </w:div>
    <w:div w:id="930888791">
      <w:marLeft w:val="640"/>
      <w:marRight w:val="0"/>
      <w:marTop w:val="0"/>
      <w:marBottom w:val="0"/>
      <w:divBdr>
        <w:top w:val="none" w:sz="0" w:space="0" w:color="auto"/>
        <w:left w:val="none" w:sz="0" w:space="0" w:color="auto"/>
        <w:bottom w:val="none" w:sz="0" w:space="0" w:color="auto"/>
        <w:right w:val="none" w:sz="0" w:space="0" w:color="auto"/>
      </w:divBdr>
    </w:div>
    <w:div w:id="931552608">
      <w:marLeft w:val="640"/>
      <w:marRight w:val="0"/>
      <w:marTop w:val="0"/>
      <w:marBottom w:val="0"/>
      <w:divBdr>
        <w:top w:val="none" w:sz="0" w:space="0" w:color="auto"/>
        <w:left w:val="none" w:sz="0" w:space="0" w:color="auto"/>
        <w:bottom w:val="none" w:sz="0" w:space="0" w:color="auto"/>
        <w:right w:val="none" w:sz="0" w:space="0" w:color="auto"/>
      </w:divBdr>
    </w:div>
    <w:div w:id="931619774">
      <w:marLeft w:val="640"/>
      <w:marRight w:val="0"/>
      <w:marTop w:val="0"/>
      <w:marBottom w:val="0"/>
      <w:divBdr>
        <w:top w:val="none" w:sz="0" w:space="0" w:color="auto"/>
        <w:left w:val="none" w:sz="0" w:space="0" w:color="auto"/>
        <w:bottom w:val="none" w:sz="0" w:space="0" w:color="auto"/>
        <w:right w:val="none" w:sz="0" w:space="0" w:color="auto"/>
      </w:divBdr>
    </w:div>
    <w:div w:id="932250100">
      <w:marLeft w:val="640"/>
      <w:marRight w:val="0"/>
      <w:marTop w:val="0"/>
      <w:marBottom w:val="0"/>
      <w:divBdr>
        <w:top w:val="none" w:sz="0" w:space="0" w:color="auto"/>
        <w:left w:val="none" w:sz="0" w:space="0" w:color="auto"/>
        <w:bottom w:val="none" w:sz="0" w:space="0" w:color="auto"/>
        <w:right w:val="none" w:sz="0" w:space="0" w:color="auto"/>
      </w:divBdr>
    </w:div>
    <w:div w:id="932326388">
      <w:marLeft w:val="640"/>
      <w:marRight w:val="0"/>
      <w:marTop w:val="0"/>
      <w:marBottom w:val="0"/>
      <w:divBdr>
        <w:top w:val="none" w:sz="0" w:space="0" w:color="auto"/>
        <w:left w:val="none" w:sz="0" w:space="0" w:color="auto"/>
        <w:bottom w:val="none" w:sz="0" w:space="0" w:color="auto"/>
        <w:right w:val="none" w:sz="0" w:space="0" w:color="auto"/>
      </w:divBdr>
    </w:div>
    <w:div w:id="932392502">
      <w:marLeft w:val="640"/>
      <w:marRight w:val="0"/>
      <w:marTop w:val="0"/>
      <w:marBottom w:val="0"/>
      <w:divBdr>
        <w:top w:val="none" w:sz="0" w:space="0" w:color="auto"/>
        <w:left w:val="none" w:sz="0" w:space="0" w:color="auto"/>
        <w:bottom w:val="none" w:sz="0" w:space="0" w:color="auto"/>
        <w:right w:val="none" w:sz="0" w:space="0" w:color="auto"/>
      </w:divBdr>
    </w:div>
    <w:div w:id="932661752">
      <w:marLeft w:val="640"/>
      <w:marRight w:val="0"/>
      <w:marTop w:val="0"/>
      <w:marBottom w:val="0"/>
      <w:divBdr>
        <w:top w:val="none" w:sz="0" w:space="0" w:color="auto"/>
        <w:left w:val="none" w:sz="0" w:space="0" w:color="auto"/>
        <w:bottom w:val="none" w:sz="0" w:space="0" w:color="auto"/>
        <w:right w:val="none" w:sz="0" w:space="0" w:color="auto"/>
      </w:divBdr>
    </w:div>
    <w:div w:id="932663483">
      <w:marLeft w:val="640"/>
      <w:marRight w:val="0"/>
      <w:marTop w:val="0"/>
      <w:marBottom w:val="0"/>
      <w:divBdr>
        <w:top w:val="none" w:sz="0" w:space="0" w:color="auto"/>
        <w:left w:val="none" w:sz="0" w:space="0" w:color="auto"/>
        <w:bottom w:val="none" w:sz="0" w:space="0" w:color="auto"/>
        <w:right w:val="none" w:sz="0" w:space="0" w:color="auto"/>
      </w:divBdr>
    </w:div>
    <w:div w:id="932710550">
      <w:marLeft w:val="640"/>
      <w:marRight w:val="0"/>
      <w:marTop w:val="0"/>
      <w:marBottom w:val="0"/>
      <w:divBdr>
        <w:top w:val="none" w:sz="0" w:space="0" w:color="auto"/>
        <w:left w:val="none" w:sz="0" w:space="0" w:color="auto"/>
        <w:bottom w:val="none" w:sz="0" w:space="0" w:color="auto"/>
        <w:right w:val="none" w:sz="0" w:space="0" w:color="auto"/>
      </w:divBdr>
    </w:div>
    <w:div w:id="932736501">
      <w:marLeft w:val="640"/>
      <w:marRight w:val="0"/>
      <w:marTop w:val="0"/>
      <w:marBottom w:val="0"/>
      <w:divBdr>
        <w:top w:val="none" w:sz="0" w:space="0" w:color="auto"/>
        <w:left w:val="none" w:sz="0" w:space="0" w:color="auto"/>
        <w:bottom w:val="none" w:sz="0" w:space="0" w:color="auto"/>
        <w:right w:val="none" w:sz="0" w:space="0" w:color="auto"/>
      </w:divBdr>
    </w:div>
    <w:div w:id="932783085">
      <w:marLeft w:val="640"/>
      <w:marRight w:val="0"/>
      <w:marTop w:val="0"/>
      <w:marBottom w:val="0"/>
      <w:divBdr>
        <w:top w:val="none" w:sz="0" w:space="0" w:color="auto"/>
        <w:left w:val="none" w:sz="0" w:space="0" w:color="auto"/>
        <w:bottom w:val="none" w:sz="0" w:space="0" w:color="auto"/>
        <w:right w:val="none" w:sz="0" w:space="0" w:color="auto"/>
      </w:divBdr>
    </w:div>
    <w:div w:id="932785279">
      <w:marLeft w:val="640"/>
      <w:marRight w:val="0"/>
      <w:marTop w:val="0"/>
      <w:marBottom w:val="0"/>
      <w:divBdr>
        <w:top w:val="none" w:sz="0" w:space="0" w:color="auto"/>
        <w:left w:val="none" w:sz="0" w:space="0" w:color="auto"/>
        <w:bottom w:val="none" w:sz="0" w:space="0" w:color="auto"/>
        <w:right w:val="none" w:sz="0" w:space="0" w:color="auto"/>
      </w:divBdr>
    </w:div>
    <w:div w:id="932858146">
      <w:marLeft w:val="640"/>
      <w:marRight w:val="0"/>
      <w:marTop w:val="0"/>
      <w:marBottom w:val="0"/>
      <w:divBdr>
        <w:top w:val="none" w:sz="0" w:space="0" w:color="auto"/>
        <w:left w:val="none" w:sz="0" w:space="0" w:color="auto"/>
        <w:bottom w:val="none" w:sz="0" w:space="0" w:color="auto"/>
        <w:right w:val="none" w:sz="0" w:space="0" w:color="auto"/>
      </w:divBdr>
    </w:div>
    <w:div w:id="933048909">
      <w:marLeft w:val="640"/>
      <w:marRight w:val="0"/>
      <w:marTop w:val="0"/>
      <w:marBottom w:val="0"/>
      <w:divBdr>
        <w:top w:val="none" w:sz="0" w:space="0" w:color="auto"/>
        <w:left w:val="none" w:sz="0" w:space="0" w:color="auto"/>
        <w:bottom w:val="none" w:sz="0" w:space="0" w:color="auto"/>
        <w:right w:val="none" w:sz="0" w:space="0" w:color="auto"/>
      </w:divBdr>
    </w:div>
    <w:div w:id="933245264">
      <w:marLeft w:val="640"/>
      <w:marRight w:val="0"/>
      <w:marTop w:val="0"/>
      <w:marBottom w:val="0"/>
      <w:divBdr>
        <w:top w:val="none" w:sz="0" w:space="0" w:color="auto"/>
        <w:left w:val="none" w:sz="0" w:space="0" w:color="auto"/>
        <w:bottom w:val="none" w:sz="0" w:space="0" w:color="auto"/>
        <w:right w:val="none" w:sz="0" w:space="0" w:color="auto"/>
      </w:divBdr>
    </w:div>
    <w:div w:id="933250104">
      <w:marLeft w:val="640"/>
      <w:marRight w:val="0"/>
      <w:marTop w:val="0"/>
      <w:marBottom w:val="0"/>
      <w:divBdr>
        <w:top w:val="none" w:sz="0" w:space="0" w:color="auto"/>
        <w:left w:val="none" w:sz="0" w:space="0" w:color="auto"/>
        <w:bottom w:val="none" w:sz="0" w:space="0" w:color="auto"/>
        <w:right w:val="none" w:sz="0" w:space="0" w:color="auto"/>
      </w:divBdr>
    </w:div>
    <w:div w:id="933435640">
      <w:marLeft w:val="640"/>
      <w:marRight w:val="0"/>
      <w:marTop w:val="0"/>
      <w:marBottom w:val="0"/>
      <w:divBdr>
        <w:top w:val="none" w:sz="0" w:space="0" w:color="auto"/>
        <w:left w:val="none" w:sz="0" w:space="0" w:color="auto"/>
        <w:bottom w:val="none" w:sz="0" w:space="0" w:color="auto"/>
        <w:right w:val="none" w:sz="0" w:space="0" w:color="auto"/>
      </w:divBdr>
    </w:div>
    <w:div w:id="933443210">
      <w:marLeft w:val="640"/>
      <w:marRight w:val="0"/>
      <w:marTop w:val="0"/>
      <w:marBottom w:val="0"/>
      <w:divBdr>
        <w:top w:val="none" w:sz="0" w:space="0" w:color="auto"/>
        <w:left w:val="none" w:sz="0" w:space="0" w:color="auto"/>
        <w:bottom w:val="none" w:sz="0" w:space="0" w:color="auto"/>
        <w:right w:val="none" w:sz="0" w:space="0" w:color="auto"/>
      </w:divBdr>
    </w:div>
    <w:div w:id="933855104">
      <w:marLeft w:val="640"/>
      <w:marRight w:val="0"/>
      <w:marTop w:val="0"/>
      <w:marBottom w:val="0"/>
      <w:divBdr>
        <w:top w:val="none" w:sz="0" w:space="0" w:color="auto"/>
        <w:left w:val="none" w:sz="0" w:space="0" w:color="auto"/>
        <w:bottom w:val="none" w:sz="0" w:space="0" w:color="auto"/>
        <w:right w:val="none" w:sz="0" w:space="0" w:color="auto"/>
      </w:divBdr>
    </w:div>
    <w:div w:id="934287540">
      <w:marLeft w:val="640"/>
      <w:marRight w:val="0"/>
      <w:marTop w:val="0"/>
      <w:marBottom w:val="0"/>
      <w:divBdr>
        <w:top w:val="none" w:sz="0" w:space="0" w:color="auto"/>
        <w:left w:val="none" w:sz="0" w:space="0" w:color="auto"/>
        <w:bottom w:val="none" w:sz="0" w:space="0" w:color="auto"/>
        <w:right w:val="none" w:sz="0" w:space="0" w:color="auto"/>
      </w:divBdr>
    </w:div>
    <w:div w:id="934440760">
      <w:bodyDiv w:val="1"/>
      <w:marLeft w:val="0"/>
      <w:marRight w:val="0"/>
      <w:marTop w:val="0"/>
      <w:marBottom w:val="0"/>
      <w:divBdr>
        <w:top w:val="none" w:sz="0" w:space="0" w:color="auto"/>
        <w:left w:val="none" w:sz="0" w:space="0" w:color="auto"/>
        <w:bottom w:val="none" w:sz="0" w:space="0" w:color="auto"/>
        <w:right w:val="none" w:sz="0" w:space="0" w:color="auto"/>
      </w:divBdr>
      <w:divsChild>
        <w:div w:id="12726655">
          <w:marLeft w:val="640"/>
          <w:marRight w:val="0"/>
          <w:marTop w:val="0"/>
          <w:marBottom w:val="0"/>
          <w:divBdr>
            <w:top w:val="none" w:sz="0" w:space="0" w:color="auto"/>
            <w:left w:val="none" w:sz="0" w:space="0" w:color="auto"/>
            <w:bottom w:val="none" w:sz="0" w:space="0" w:color="auto"/>
            <w:right w:val="none" w:sz="0" w:space="0" w:color="auto"/>
          </w:divBdr>
        </w:div>
        <w:div w:id="43263690">
          <w:marLeft w:val="640"/>
          <w:marRight w:val="0"/>
          <w:marTop w:val="0"/>
          <w:marBottom w:val="0"/>
          <w:divBdr>
            <w:top w:val="none" w:sz="0" w:space="0" w:color="auto"/>
            <w:left w:val="none" w:sz="0" w:space="0" w:color="auto"/>
            <w:bottom w:val="none" w:sz="0" w:space="0" w:color="auto"/>
            <w:right w:val="none" w:sz="0" w:space="0" w:color="auto"/>
          </w:divBdr>
        </w:div>
        <w:div w:id="46926963">
          <w:marLeft w:val="640"/>
          <w:marRight w:val="0"/>
          <w:marTop w:val="0"/>
          <w:marBottom w:val="0"/>
          <w:divBdr>
            <w:top w:val="none" w:sz="0" w:space="0" w:color="auto"/>
            <w:left w:val="none" w:sz="0" w:space="0" w:color="auto"/>
            <w:bottom w:val="none" w:sz="0" w:space="0" w:color="auto"/>
            <w:right w:val="none" w:sz="0" w:space="0" w:color="auto"/>
          </w:divBdr>
        </w:div>
        <w:div w:id="48770477">
          <w:marLeft w:val="640"/>
          <w:marRight w:val="0"/>
          <w:marTop w:val="0"/>
          <w:marBottom w:val="0"/>
          <w:divBdr>
            <w:top w:val="none" w:sz="0" w:space="0" w:color="auto"/>
            <w:left w:val="none" w:sz="0" w:space="0" w:color="auto"/>
            <w:bottom w:val="none" w:sz="0" w:space="0" w:color="auto"/>
            <w:right w:val="none" w:sz="0" w:space="0" w:color="auto"/>
          </w:divBdr>
        </w:div>
        <w:div w:id="101875143">
          <w:marLeft w:val="640"/>
          <w:marRight w:val="0"/>
          <w:marTop w:val="0"/>
          <w:marBottom w:val="0"/>
          <w:divBdr>
            <w:top w:val="none" w:sz="0" w:space="0" w:color="auto"/>
            <w:left w:val="none" w:sz="0" w:space="0" w:color="auto"/>
            <w:bottom w:val="none" w:sz="0" w:space="0" w:color="auto"/>
            <w:right w:val="none" w:sz="0" w:space="0" w:color="auto"/>
          </w:divBdr>
        </w:div>
        <w:div w:id="119081723">
          <w:marLeft w:val="640"/>
          <w:marRight w:val="0"/>
          <w:marTop w:val="0"/>
          <w:marBottom w:val="0"/>
          <w:divBdr>
            <w:top w:val="none" w:sz="0" w:space="0" w:color="auto"/>
            <w:left w:val="none" w:sz="0" w:space="0" w:color="auto"/>
            <w:bottom w:val="none" w:sz="0" w:space="0" w:color="auto"/>
            <w:right w:val="none" w:sz="0" w:space="0" w:color="auto"/>
          </w:divBdr>
        </w:div>
        <w:div w:id="141046283">
          <w:marLeft w:val="640"/>
          <w:marRight w:val="0"/>
          <w:marTop w:val="0"/>
          <w:marBottom w:val="0"/>
          <w:divBdr>
            <w:top w:val="none" w:sz="0" w:space="0" w:color="auto"/>
            <w:left w:val="none" w:sz="0" w:space="0" w:color="auto"/>
            <w:bottom w:val="none" w:sz="0" w:space="0" w:color="auto"/>
            <w:right w:val="none" w:sz="0" w:space="0" w:color="auto"/>
          </w:divBdr>
        </w:div>
        <w:div w:id="141315934">
          <w:marLeft w:val="640"/>
          <w:marRight w:val="0"/>
          <w:marTop w:val="0"/>
          <w:marBottom w:val="0"/>
          <w:divBdr>
            <w:top w:val="none" w:sz="0" w:space="0" w:color="auto"/>
            <w:left w:val="none" w:sz="0" w:space="0" w:color="auto"/>
            <w:bottom w:val="none" w:sz="0" w:space="0" w:color="auto"/>
            <w:right w:val="none" w:sz="0" w:space="0" w:color="auto"/>
          </w:divBdr>
        </w:div>
        <w:div w:id="144516085">
          <w:marLeft w:val="640"/>
          <w:marRight w:val="0"/>
          <w:marTop w:val="0"/>
          <w:marBottom w:val="0"/>
          <w:divBdr>
            <w:top w:val="none" w:sz="0" w:space="0" w:color="auto"/>
            <w:left w:val="none" w:sz="0" w:space="0" w:color="auto"/>
            <w:bottom w:val="none" w:sz="0" w:space="0" w:color="auto"/>
            <w:right w:val="none" w:sz="0" w:space="0" w:color="auto"/>
          </w:divBdr>
        </w:div>
        <w:div w:id="159543490">
          <w:marLeft w:val="640"/>
          <w:marRight w:val="0"/>
          <w:marTop w:val="0"/>
          <w:marBottom w:val="0"/>
          <w:divBdr>
            <w:top w:val="none" w:sz="0" w:space="0" w:color="auto"/>
            <w:left w:val="none" w:sz="0" w:space="0" w:color="auto"/>
            <w:bottom w:val="none" w:sz="0" w:space="0" w:color="auto"/>
            <w:right w:val="none" w:sz="0" w:space="0" w:color="auto"/>
          </w:divBdr>
        </w:div>
        <w:div w:id="185216424">
          <w:marLeft w:val="640"/>
          <w:marRight w:val="0"/>
          <w:marTop w:val="0"/>
          <w:marBottom w:val="0"/>
          <w:divBdr>
            <w:top w:val="none" w:sz="0" w:space="0" w:color="auto"/>
            <w:left w:val="none" w:sz="0" w:space="0" w:color="auto"/>
            <w:bottom w:val="none" w:sz="0" w:space="0" w:color="auto"/>
            <w:right w:val="none" w:sz="0" w:space="0" w:color="auto"/>
          </w:divBdr>
        </w:div>
        <w:div w:id="187910940">
          <w:marLeft w:val="640"/>
          <w:marRight w:val="0"/>
          <w:marTop w:val="0"/>
          <w:marBottom w:val="0"/>
          <w:divBdr>
            <w:top w:val="none" w:sz="0" w:space="0" w:color="auto"/>
            <w:left w:val="none" w:sz="0" w:space="0" w:color="auto"/>
            <w:bottom w:val="none" w:sz="0" w:space="0" w:color="auto"/>
            <w:right w:val="none" w:sz="0" w:space="0" w:color="auto"/>
          </w:divBdr>
        </w:div>
        <w:div w:id="204484487">
          <w:marLeft w:val="640"/>
          <w:marRight w:val="0"/>
          <w:marTop w:val="0"/>
          <w:marBottom w:val="0"/>
          <w:divBdr>
            <w:top w:val="none" w:sz="0" w:space="0" w:color="auto"/>
            <w:left w:val="none" w:sz="0" w:space="0" w:color="auto"/>
            <w:bottom w:val="none" w:sz="0" w:space="0" w:color="auto"/>
            <w:right w:val="none" w:sz="0" w:space="0" w:color="auto"/>
          </w:divBdr>
        </w:div>
        <w:div w:id="220336468">
          <w:marLeft w:val="640"/>
          <w:marRight w:val="0"/>
          <w:marTop w:val="0"/>
          <w:marBottom w:val="0"/>
          <w:divBdr>
            <w:top w:val="none" w:sz="0" w:space="0" w:color="auto"/>
            <w:left w:val="none" w:sz="0" w:space="0" w:color="auto"/>
            <w:bottom w:val="none" w:sz="0" w:space="0" w:color="auto"/>
            <w:right w:val="none" w:sz="0" w:space="0" w:color="auto"/>
          </w:divBdr>
        </w:div>
        <w:div w:id="245462421">
          <w:marLeft w:val="640"/>
          <w:marRight w:val="0"/>
          <w:marTop w:val="0"/>
          <w:marBottom w:val="0"/>
          <w:divBdr>
            <w:top w:val="none" w:sz="0" w:space="0" w:color="auto"/>
            <w:left w:val="none" w:sz="0" w:space="0" w:color="auto"/>
            <w:bottom w:val="none" w:sz="0" w:space="0" w:color="auto"/>
            <w:right w:val="none" w:sz="0" w:space="0" w:color="auto"/>
          </w:divBdr>
        </w:div>
        <w:div w:id="272589207">
          <w:marLeft w:val="640"/>
          <w:marRight w:val="0"/>
          <w:marTop w:val="0"/>
          <w:marBottom w:val="0"/>
          <w:divBdr>
            <w:top w:val="none" w:sz="0" w:space="0" w:color="auto"/>
            <w:left w:val="none" w:sz="0" w:space="0" w:color="auto"/>
            <w:bottom w:val="none" w:sz="0" w:space="0" w:color="auto"/>
            <w:right w:val="none" w:sz="0" w:space="0" w:color="auto"/>
          </w:divBdr>
        </w:div>
        <w:div w:id="274600641">
          <w:marLeft w:val="640"/>
          <w:marRight w:val="0"/>
          <w:marTop w:val="0"/>
          <w:marBottom w:val="0"/>
          <w:divBdr>
            <w:top w:val="none" w:sz="0" w:space="0" w:color="auto"/>
            <w:left w:val="none" w:sz="0" w:space="0" w:color="auto"/>
            <w:bottom w:val="none" w:sz="0" w:space="0" w:color="auto"/>
            <w:right w:val="none" w:sz="0" w:space="0" w:color="auto"/>
          </w:divBdr>
        </w:div>
        <w:div w:id="304815683">
          <w:marLeft w:val="640"/>
          <w:marRight w:val="0"/>
          <w:marTop w:val="0"/>
          <w:marBottom w:val="0"/>
          <w:divBdr>
            <w:top w:val="none" w:sz="0" w:space="0" w:color="auto"/>
            <w:left w:val="none" w:sz="0" w:space="0" w:color="auto"/>
            <w:bottom w:val="none" w:sz="0" w:space="0" w:color="auto"/>
            <w:right w:val="none" w:sz="0" w:space="0" w:color="auto"/>
          </w:divBdr>
        </w:div>
        <w:div w:id="311569542">
          <w:marLeft w:val="640"/>
          <w:marRight w:val="0"/>
          <w:marTop w:val="0"/>
          <w:marBottom w:val="0"/>
          <w:divBdr>
            <w:top w:val="none" w:sz="0" w:space="0" w:color="auto"/>
            <w:left w:val="none" w:sz="0" w:space="0" w:color="auto"/>
            <w:bottom w:val="none" w:sz="0" w:space="0" w:color="auto"/>
            <w:right w:val="none" w:sz="0" w:space="0" w:color="auto"/>
          </w:divBdr>
        </w:div>
        <w:div w:id="317464586">
          <w:marLeft w:val="640"/>
          <w:marRight w:val="0"/>
          <w:marTop w:val="0"/>
          <w:marBottom w:val="0"/>
          <w:divBdr>
            <w:top w:val="none" w:sz="0" w:space="0" w:color="auto"/>
            <w:left w:val="none" w:sz="0" w:space="0" w:color="auto"/>
            <w:bottom w:val="none" w:sz="0" w:space="0" w:color="auto"/>
            <w:right w:val="none" w:sz="0" w:space="0" w:color="auto"/>
          </w:divBdr>
        </w:div>
        <w:div w:id="331416567">
          <w:marLeft w:val="640"/>
          <w:marRight w:val="0"/>
          <w:marTop w:val="0"/>
          <w:marBottom w:val="0"/>
          <w:divBdr>
            <w:top w:val="none" w:sz="0" w:space="0" w:color="auto"/>
            <w:left w:val="none" w:sz="0" w:space="0" w:color="auto"/>
            <w:bottom w:val="none" w:sz="0" w:space="0" w:color="auto"/>
            <w:right w:val="none" w:sz="0" w:space="0" w:color="auto"/>
          </w:divBdr>
        </w:div>
        <w:div w:id="346371536">
          <w:marLeft w:val="640"/>
          <w:marRight w:val="0"/>
          <w:marTop w:val="0"/>
          <w:marBottom w:val="0"/>
          <w:divBdr>
            <w:top w:val="none" w:sz="0" w:space="0" w:color="auto"/>
            <w:left w:val="none" w:sz="0" w:space="0" w:color="auto"/>
            <w:bottom w:val="none" w:sz="0" w:space="0" w:color="auto"/>
            <w:right w:val="none" w:sz="0" w:space="0" w:color="auto"/>
          </w:divBdr>
        </w:div>
        <w:div w:id="353919880">
          <w:marLeft w:val="640"/>
          <w:marRight w:val="0"/>
          <w:marTop w:val="0"/>
          <w:marBottom w:val="0"/>
          <w:divBdr>
            <w:top w:val="none" w:sz="0" w:space="0" w:color="auto"/>
            <w:left w:val="none" w:sz="0" w:space="0" w:color="auto"/>
            <w:bottom w:val="none" w:sz="0" w:space="0" w:color="auto"/>
            <w:right w:val="none" w:sz="0" w:space="0" w:color="auto"/>
          </w:divBdr>
        </w:div>
        <w:div w:id="366637715">
          <w:marLeft w:val="640"/>
          <w:marRight w:val="0"/>
          <w:marTop w:val="0"/>
          <w:marBottom w:val="0"/>
          <w:divBdr>
            <w:top w:val="none" w:sz="0" w:space="0" w:color="auto"/>
            <w:left w:val="none" w:sz="0" w:space="0" w:color="auto"/>
            <w:bottom w:val="none" w:sz="0" w:space="0" w:color="auto"/>
            <w:right w:val="none" w:sz="0" w:space="0" w:color="auto"/>
          </w:divBdr>
        </w:div>
        <w:div w:id="369306264">
          <w:marLeft w:val="640"/>
          <w:marRight w:val="0"/>
          <w:marTop w:val="0"/>
          <w:marBottom w:val="0"/>
          <w:divBdr>
            <w:top w:val="none" w:sz="0" w:space="0" w:color="auto"/>
            <w:left w:val="none" w:sz="0" w:space="0" w:color="auto"/>
            <w:bottom w:val="none" w:sz="0" w:space="0" w:color="auto"/>
            <w:right w:val="none" w:sz="0" w:space="0" w:color="auto"/>
          </w:divBdr>
        </w:div>
        <w:div w:id="375660536">
          <w:marLeft w:val="640"/>
          <w:marRight w:val="0"/>
          <w:marTop w:val="0"/>
          <w:marBottom w:val="0"/>
          <w:divBdr>
            <w:top w:val="none" w:sz="0" w:space="0" w:color="auto"/>
            <w:left w:val="none" w:sz="0" w:space="0" w:color="auto"/>
            <w:bottom w:val="none" w:sz="0" w:space="0" w:color="auto"/>
            <w:right w:val="none" w:sz="0" w:space="0" w:color="auto"/>
          </w:divBdr>
        </w:div>
        <w:div w:id="384910713">
          <w:marLeft w:val="640"/>
          <w:marRight w:val="0"/>
          <w:marTop w:val="0"/>
          <w:marBottom w:val="0"/>
          <w:divBdr>
            <w:top w:val="none" w:sz="0" w:space="0" w:color="auto"/>
            <w:left w:val="none" w:sz="0" w:space="0" w:color="auto"/>
            <w:bottom w:val="none" w:sz="0" w:space="0" w:color="auto"/>
            <w:right w:val="none" w:sz="0" w:space="0" w:color="auto"/>
          </w:divBdr>
        </w:div>
        <w:div w:id="389959154">
          <w:marLeft w:val="640"/>
          <w:marRight w:val="0"/>
          <w:marTop w:val="0"/>
          <w:marBottom w:val="0"/>
          <w:divBdr>
            <w:top w:val="none" w:sz="0" w:space="0" w:color="auto"/>
            <w:left w:val="none" w:sz="0" w:space="0" w:color="auto"/>
            <w:bottom w:val="none" w:sz="0" w:space="0" w:color="auto"/>
            <w:right w:val="none" w:sz="0" w:space="0" w:color="auto"/>
          </w:divBdr>
        </w:div>
        <w:div w:id="390928534">
          <w:marLeft w:val="640"/>
          <w:marRight w:val="0"/>
          <w:marTop w:val="0"/>
          <w:marBottom w:val="0"/>
          <w:divBdr>
            <w:top w:val="none" w:sz="0" w:space="0" w:color="auto"/>
            <w:left w:val="none" w:sz="0" w:space="0" w:color="auto"/>
            <w:bottom w:val="none" w:sz="0" w:space="0" w:color="auto"/>
            <w:right w:val="none" w:sz="0" w:space="0" w:color="auto"/>
          </w:divBdr>
        </w:div>
        <w:div w:id="401105991">
          <w:marLeft w:val="640"/>
          <w:marRight w:val="0"/>
          <w:marTop w:val="0"/>
          <w:marBottom w:val="0"/>
          <w:divBdr>
            <w:top w:val="none" w:sz="0" w:space="0" w:color="auto"/>
            <w:left w:val="none" w:sz="0" w:space="0" w:color="auto"/>
            <w:bottom w:val="none" w:sz="0" w:space="0" w:color="auto"/>
            <w:right w:val="none" w:sz="0" w:space="0" w:color="auto"/>
          </w:divBdr>
        </w:div>
        <w:div w:id="407534822">
          <w:marLeft w:val="640"/>
          <w:marRight w:val="0"/>
          <w:marTop w:val="0"/>
          <w:marBottom w:val="0"/>
          <w:divBdr>
            <w:top w:val="none" w:sz="0" w:space="0" w:color="auto"/>
            <w:left w:val="none" w:sz="0" w:space="0" w:color="auto"/>
            <w:bottom w:val="none" w:sz="0" w:space="0" w:color="auto"/>
            <w:right w:val="none" w:sz="0" w:space="0" w:color="auto"/>
          </w:divBdr>
        </w:div>
        <w:div w:id="445006088">
          <w:marLeft w:val="640"/>
          <w:marRight w:val="0"/>
          <w:marTop w:val="0"/>
          <w:marBottom w:val="0"/>
          <w:divBdr>
            <w:top w:val="none" w:sz="0" w:space="0" w:color="auto"/>
            <w:left w:val="none" w:sz="0" w:space="0" w:color="auto"/>
            <w:bottom w:val="none" w:sz="0" w:space="0" w:color="auto"/>
            <w:right w:val="none" w:sz="0" w:space="0" w:color="auto"/>
          </w:divBdr>
        </w:div>
        <w:div w:id="479998288">
          <w:marLeft w:val="640"/>
          <w:marRight w:val="0"/>
          <w:marTop w:val="0"/>
          <w:marBottom w:val="0"/>
          <w:divBdr>
            <w:top w:val="none" w:sz="0" w:space="0" w:color="auto"/>
            <w:left w:val="none" w:sz="0" w:space="0" w:color="auto"/>
            <w:bottom w:val="none" w:sz="0" w:space="0" w:color="auto"/>
            <w:right w:val="none" w:sz="0" w:space="0" w:color="auto"/>
          </w:divBdr>
        </w:div>
        <w:div w:id="480539920">
          <w:marLeft w:val="640"/>
          <w:marRight w:val="0"/>
          <w:marTop w:val="0"/>
          <w:marBottom w:val="0"/>
          <w:divBdr>
            <w:top w:val="none" w:sz="0" w:space="0" w:color="auto"/>
            <w:left w:val="none" w:sz="0" w:space="0" w:color="auto"/>
            <w:bottom w:val="none" w:sz="0" w:space="0" w:color="auto"/>
            <w:right w:val="none" w:sz="0" w:space="0" w:color="auto"/>
          </w:divBdr>
        </w:div>
        <w:div w:id="503785208">
          <w:marLeft w:val="640"/>
          <w:marRight w:val="0"/>
          <w:marTop w:val="0"/>
          <w:marBottom w:val="0"/>
          <w:divBdr>
            <w:top w:val="none" w:sz="0" w:space="0" w:color="auto"/>
            <w:left w:val="none" w:sz="0" w:space="0" w:color="auto"/>
            <w:bottom w:val="none" w:sz="0" w:space="0" w:color="auto"/>
            <w:right w:val="none" w:sz="0" w:space="0" w:color="auto"/>
          </w:divBdr>
        </w:div>
        <w:div w:id="508520080">
          <w:marLeft w:val="640"/>
          <w:marRight w:val="0"/>
          <w:marTop w:val="0"/>
          <w:marBottom w:val="0"/>
          <w:divBdr>
            <w:top w:val="none" w:sz="0" w:space="0" w:color="auto"/>
            <w:left w:val="none" w:sz="0" w:space="0" w:color="auto"/>
            <w:bottom w:val="none" w:sz="0" w:space="0" w:color="auto"/>
            <w:right w:val="none" w:sz="0" w:space="0" w:color="auto"/>
          </w:divBdr>
        </w:div>
        <w:div w:id="511533257">
          <w:marLeft w:val="640"/>
          <w:marRight w:val="0"/>
          <w:marTop w:val="0"/>
          <w:marBottom w:val="0"/>
          <w:divBdr>
            <w:top w:val="none" w:sz="0" w:space="0" w:color="auto"/>
            <w:left w:val="none" w:sz="0" w:space="0" w:color="auto"/>
            <w:bottom w:val="none" w:sz="0" w:space="0" w:color="auto"/>
            <w:right w:val="none" w:sz="0" w:space="0" w:color="auto"/>
          </w:divBdr>
        </w:div>
        <w:div w:id="526020690">
          <w:marLeft w:val="640"/>
          <w:marRight w:val="0"/>
          <w:marTop w:val="0"/>
          <w:marBottom w:val="0"/>
          <w:divBdr>
            <w:top w:val="none" w:sz="0" w:space="0" w:color="auto"/>
            <w:left w:val="none" w:sz="0" w:space="0" w:color="auto"/>
            <w:bottom w:val="none" w:sz="0" w:space="0" w:color="auto"/>
            <w:right w:val="none" w:sz="0" w:space="0" w:color="auto"/>
          </w:divBdr>
        </w:div>
        <w:div w:id="535430798">
          <w:marLeft w:val="640"/>
          <w:marRight w:val="0"/>
          <w:marTop w:val="0"/>
          <w:marBottom w:val="0"/>
          <w:divBdr>
            <w:top w:val="none" w:sz="0" w:space="0" w:color="auto"/>
            <w:left w:val="none" w:sz="0" w:space="0" w:color="auto"/>
            <w:bottom w:val="none" w:sz="0" w:space="0" w:color="auto"/>
            <w:right w:val="none" w:sz="0" w:space="0" w:color="auto"/>
          </w:divBdr>
        </w:div>
        <w:div w:id="538586293">
          <w:marLeft w:val="640"/>
          <w:marRight w:val="0"/>
          <w:marTop w:val="0"/>
          <w:marBottom w:val="0"/>
          <w:divBdr>
            <w:top w:val="none" w:sz="0" w:space="0" w:color="auto"/>
            <w:left w:val="none" w:sz="0" w:space="0" w:color="auto"/>
            <w:bottom w:val="none" w:sz="0" w:space="0" w:color="auto"/>
            <w:right w:val="none" w:sz="0" w:space="0" w:color="auto"/>
          </w:divBdr>
        </w:div>
        <w:div w:id="539053307">
          <w:marLeft w:val="640"/>
          <w:marRight w:val="0"/>
          <w:marTop w:val="0"/>
          <w:marBottom w:val="0"/>
          <w:divBdr>
            <w:top w:val="none" w:sz="0" w:space="0" w:color="auto"/>
            <w:left w:val="none" w:sz="0" w:space="0" w:color="auto"/>
            <w:bottom w:val="none" w:sz="0" w:space="0" w:color="auto"/>
            <w:right w:val="none" w:sz="0" w:space="0" w:color="auto"/>
          </w:divBdr>
        </w:div>
        <w:div w:id="565725259">
          <w:marLeft w:val="640"/>
          <w:marRight w:val="0"/>
          <w:marTop w:val="0"/>
          <w:marBottom w:val="0"/>
          <w:divBdr>
            <w:top w:val="none" w:sz="0" w:space="0" w:color="auto"/>
            <w:left w:val="none" w:sz="0" w:space="0" w:color="auto"/>
            <w:bottom w:val="none" w:sz="0" w:space="0" w:color="auto"/>
            <w:right w:val="none" w:sz="0" w:space="0" w:color="auto"/>
          </w:divBdr>
        </w:div>
        <w:div w:id="570044595">
          <w:marLeft w:val="640"/>
          <w:marRight w:val="0"/>
          <w:marTop w:val="0"/>
          <w:marBottom w:val="0"/>
          <w:divBdr>
            <w:top w:val="none" w:sz="0" w:space="0" w:color="auto"/>
            <w:left w:val="none" w:sz="0" w:space="0" w:color="auto"/>
            <w:bottom w:val="none" w:sz="0" w:space="0" w:color="auto"/>
            <w:right w:val="none" w:sz="0" w:space="0" w:color="auto"/>
          </w:divBdr>
        </w:div>
        <w:div w:id="571235567">
          <w:marLeft w:val="640"/>
          <w:marRight w:val="0"/>
          <w:marTop w:val="0"/>
          <w:marBottom w:val="0"/>
          <w:divBdr>
            <w:top w:val="none" w:sz="0" w:space="0" w:color="auto"/>
            <w:left w:val="none" w:sz="0" w:space="0" w:color="auto"/>
            <w:bottom w:val="none" w:sz="0" w:space="0" w:color="auto"/>
            <w:right w:val="none" w:sz="0" w:space="0" w:color="auto"/>
          </w:divBdr>
        </w:div>
        <w:div w:id="571934957">
          <w:marLeft w:val="640"/>
          <w:marRight w:val="0"/>
          <w:marTop w:val="0"/>
          <w:marBottom w:val="0"/>
          <w:divBdr>
            <w:top w:val="none" w:sz="0" w:space="0" w:color="auto"/>
            <w:left w:val="none" w:sz="0" w:space="0" w:color="auto"/>
            <w:bottom w:val="none" w:sz="0" w:space="0" w:color="auto"/>
            <w:right w:val="none" w:sz="0" w:space="0" w:color="auto"/>
          </w:divBdr>
        </w:div>
        <w:div w:id="577833423">
          <w:marLeft w:val="640"/>
          <w:marRight w:val="0"/>
          <w:marTop w:val="0"/>
          <w:marBottom w:val="0"/>
          <w:divBdr>
            <w:top w:val="none" w:sz="0" w:space="0" w:color="auto"/>
            <w:left w:val="none" w:sz="0" w:space="0" w:color="auto"/>
            <w:bottom w:val="none" w:sz="0" w:space="0" w:color="auto"/>
            <w:right w:val="none" w:sz="0" w:space="0" w:color="auto"/>
          </w:divBdr>
        </w:div>
        <w:div w:id="585110170">
          <w:marLeft w:val="640"/>
          <w:marRight w:val="0"/>
          <w:marTop w:val="0"/>
          <w:marBottom w:val="0"/>
          <w:divBdr>
            <w:top w:val="none" w:sz="0" w:space="0" w:color="auto"/>
            <w:left w:val="none" w:sz="0" w:space="0" w:color="auto"/>
            <w:bottom w:val="none" w:sz="0" w:space="0" w:color="auto"/>
            <w:right w:val="none" w:sz="0" w:space="0" w:color="auto"/>
          </w:divBdr>
        </w:div>
        <w:div w:id="596906123">
          <w:marLeft w:val="640"/>
          <w:marRight w:val="0"/>
          <w:marTop w:val="0"/>
          <w:marBottom w:val="0"/>
          <w:divBdr>
            <w:top w:val="none" w:sz="0" w:space="0" w:color="auto"/>
            <w:left w:val="none" w:sz="0" w:space="0" w:color="auto"/>
            <w:bottom w:val="none" w:sz="0" w:space="0" w:color="auto"/>
            <w:right w:val="none" w:sz="0" w:space="0" w:color="auto"/>
          </w:divBdr>
        </w:div>
        <w:div w:id="599608373">
          <w:marLeft w:val="640"/>
          <w:marRight w:val="0"/>
          <w:marTop w:val="0"/>
          <w:marBottom w:val="0"/>
          <w:divBdr>
            <w:top w:val="none" w:sz="0" w:space="0" w:color="auto"/>
            <w:left w:val="none" w:sz="0" w:space="0" w:color="auto"/>
            <w:bottom w:val="none" w:sz="0" w:space="0" w:color="auto"/>
            <w:right w:val="none" w:sz="0" w:space="0" w:color="auto"/>
          </w:divBdr>
        </w:div>
        <w:div w:id="606930549">
          <w:marLeft w:val="640"/>
          <w:marRight w:val="0"/>
          <w:marTop w:val="0"/>
          <w:marBottom w:val="0"/>
          <w:divBdr>
            <w:top w:val="none" w:sz="0" w:space="0" w:color="auto"/>
            <w:left w:val="none" w:sz="0" w:space="0" w:color="auto"/>
            <w:bottom w:val="none" w:sz="0" w:space="0" w:color="auto"/>
            <w:right w:val="none" w:sz="0" w:space="0" w:color="auto"/>
          </w:divBdr>
        </w:div>
        <w:div w:id="648749688">
          <w:marLeft w:val="640"/>
          <w:marRight w:val="0"/>
          <w:marTop w:val="0"/>
          <w:marBottom w:val="0"/>
          <w:divBdr>
            <w:top w:val="none" w:sz="0" w:space="0" w:color="auto"/>
            <w:left w:val="none" w:sz="0" w:space="0" w:color="auto"/>
            <w:bottom w:val="none" w:sz="0" w:space="0" w:color="auto"/>
            <w:right w:val="none" w:sz="0" w:space="0" w:color="auto"/>
          </w:divBdr>
        </w:div>
        <w:div w:id="650523235">
          <w:marLeft w:val="640"/>
          <w:marRight w:val="0"/>
          <w:marTop w:val="0"/>
          <w:marBottom w:val="0"/>
          <w:divBdr>
            <w:top w:val="none" w:sz="0" w:space="0" w:color="auto"/>
            <w:left w:val="none" w:sz="0" w:space="0" w:color="auto"/>
            <w:bottom w:val="none" w:sz="0" w:space="0" w:color="auto"/>
            <w:right w:val="none" w:sz="0" w:space="0" w:color="auto"/>
          </w:divBdr>
        </w:div>
        <w:div w:id="683240079">
          <w:marLeft w:val="640"/>
          <w:marRight w:val="0"/>
          <w:marTop w:val="0"/>
          <w:marBottom w:val="0"/>
          <w:divBdr>
            <w:top w:val="none" w:sz="0" w:space="0" w:color="auto"/>
            <w:left w:val="none" w:sz="0" w:space="0" w:color="auto"/>
            <w:bottom w:val="none" w:sz="0" w:space="0" w:color="auto"/>
            <w:right w:val="none" w:sz="0" w:space="0" w:color="auto"/>
          </w:divBdr>
        </w:div>
        <w:div w:id="696614072">
          <w:marLeft w:val="640"/>
          <w:marRight w:val="0"/>
          <w:marTop w:val="0"/>
          <w:marBottom w:val="0"/>
          <w:divBdr>
            <w:top w:val="none" w:sz="0" w:space="0" w:color="auto"/>
            <w:left w:val="none" w:sz="0" w:space="0" w:color="auto"/>
            <w:bottom w:val="none" w:sz="0" w:space="0" w:color="auto"/>
            <w:right w:val="none" w:sz="0" w:space="0" w:color="auto"/>
          </w:divBdr>
        </w:div>
        <w:div w:id="700276971">
          <w:marLeft w:val="640"/>
          <w:marRight w:val="0"/>
          <w:marTop w:val="0"/>
          <w:marBottom w:val="0"/>
          <w:divBdr>
            <w:top w:val="none" w:sz="0" w:space="0" w:color="auto"/>
            <w:left w:val="none" w:sz="0" w:space="0" w:color="auto"/>
            <w:bottom w:val="none" w:sz="0" w:space="0" w:color="auto"/>
            <w:right w:val="none" w:sz="0" w:space="0" w:color="auto"/>
          </w:divBdr>
        </w:div>
        <w:div w:id="708451050">
          <w:marLeft w:val="640"/>
          <w:marRight w:val="0"/>
          <w:marTop w:val="0"/>
          <w:marBottom w:val="0"/>
          <w:divBdr>
            <w:top w:val="none" w:sz="0" w:space="0" w:color="auto"/>
            <w:left w:val="none" w:sz="0" w:space="0" w:color="auto"/>
            <w:bottom w:val="none" w:sz="0" w:space="0" w:color="auto"/>
            <w:right w:val="none" w:sz="0" w:space="0" w:color="auto"/>
          </w:divBdr>
        </w:div>
        <w:div w:id="732585202">
          <w:marLeft w:val="640"/>
          <w:marRight w:val="0"/>
          <w:marTop w:val="0"/>
          <w:marBottom w:val="0"/>
          <w:divBdr>
            <w:top w:val="none" w:sz="0" w:space="0" w:color="auto"/>
            <w:left w:val="none" w:sz="0" w:space="0" w:color="auto"/>
            <w:bottom w:val="none" w:sz="0" w:space="0" w:color="auto"/>
            <w:right w:val="none" w:sz="0" w:space="0" w:color="auto"/>
          </w:divBdr>
        </w:div>
        <w:div w:id="734277672">
          <w:marLeft w:val="640"/>
          <w:marRight w:val="0"/>
          <w:marTop w:val="0"/>
          <w:marBottom w:val="0"/>
          <w:divBdr>
            <w:top w:val="none" w:sz="0" w:space="0" w:color="auto"/>
            <w:left w:val="none" w:sz="0" w:space="0" w:color="auto"/>
            <w:bottom w:val="none" w:sz="0" w:space="0" w:color="auto"/>
            <w:right w:val="none" w:sz="0" w:space="0" w:color="auto"/>
          </w:divBdr>
        </w:div>
        <w:div w:id="737366206">
          <w:marLeft w:val="640"/>
          <w:marRight w:val="0"/>
          <w:marTop w:val="0"/>
          <w:marBottom w:val="0"/>
          <w:divBdr>
            <w:top w:val="none" w:sz="0" w:space="0" w:color="auto"/>
            <w:left w:val="none" w:sz="0" w:space="0" w:color="auto"/>
            <w:bottom w:val="none" w:sz="0" w:space="0" w:color="auto"/>
            <w:right w:val="none" w:sz="0" w:space="0" w:color="auto"/>
          </w:divBdr>
        </w:div>
        <w:div w:id="742144944">
          <w:marLeft w:val="640"/>
          <w:marRight w:val="0"/>
          <w:marTop w:val="0"/>
          <w:marBottom w:val="0"/>
          <w:divBdr>
            <w:top w:val="none" w:sz="0" w:space="0" w:color="auto"/>
            <w:left w:val="none" w:sz="0" w:space="0" w:color="auto"/>
            <w:bottom w:val="none" w:sz="0" w:space="0" w:color="auto"/>
            <w:right w:val="none" w:sz="0" w:space="0" w:color="auto"/>
          </w:divBdr>
        </w:div>
        <w:div w:id="753431050">
          <w:marLeft w:val="640"/>
          <w:marRight w:val="0"/>
          <w:marTop w:val="0"/>
          <w:marBottom w:val="0"/>
          <w:divBdr>
            <w:top w:val="none" w:sz="0" w:space="0" w:color="auto"/>
            <w:left w:val="none" w:sz="0" w:space="0" w:color="auto"/>
            <w:bottom w:val="none" w:sz="0" w:space="0" w:color="auto"/>
            <w:right w:val="none" w:sz="0" w:space="0" w:color="auto"/>
          </w:divBdr>
        </w:div>
        <w:div w:id="789709253">
          <w:marLeft w:val="640"/>
          <w:marRight w:val="0"/>
          <w:marTop w:val="0"/>
          <w:marBottom w:val="0"/>
          <w:divBdr>
            <w:top w:val="none" w:sz="0" w:space="0" w:color="auto"/>
            <w:left w:val="none" w:sz="0" w:space="0" w:color="auto"/>
            <w:bottom w:val="none" w:sz="0" w:space="0" w:color="auto"/>
            <w:right w:val="none" w:sz="0" w:space="0" w:color="auto"/>
          </w:divBdr>
        </w:div>
        <w:div w:id="804351930">
          <w:marLeft w:val="640"/>
          <w:marRight w:val="0"/>
          <w:marTop w:val="0"/>
          <w:marBottom w:val="0"/>
          <w:divBdr>
            <w:top w:val="none" w:sz="0" w:space="0" w:color="auto"/>
            <w:left w:val="none" w:sz="0" w:space="0" w:color="auto"/>
            <w:bottom w:val="none" w:sz="0" w:space="0" w:color="auto"/>
            <w:right w:val="none" w:sz="0" w:space="0" w:color="auto"/>
          </w:divBdr>
        </w:div>
        <w:div w:id="886068718">
          <w:marLeft w:val="640"/>
          <w:marRight w:val="0"/>
          <w:marTop w:val="0"/>
          <w:marBottom w:val="0"/>
          <w:divBdr>
            <w:top w:val="none" w:sz="0" w:space="0" w:color="auto"/>
            <w:left w:val="none" w:sz="0" w:space="0" w:color="auto"/>
            <w:bottom w:val="none" w:sz="0" w:space="0" w:color="auto"/>
            <w:right w:val="none" w:sz="0" w:space="0" w:color="auto"/>
          </w:divBdr>
        </w:div>
        <w:div w:id="950673881">
          <w:marLeft w:val="640"/>
          <w:marRight w:val="0"/>
          <w:marTop w:val="0"/>
          <w:marBottom w:val="0"/>
          <w:divBdr>
            <w:top w:val="none" w:sz="0" w:space="0" w:color="auto"/>
            <w:left w:val="none" w:sz="0" w:space="0" w:color="auto"/>
            <w:bottom w:val="none" w:sz="0" w:space="0" w:color="auto"/>
            <w:right w:val="none" w:sz="0" w:space="0" w:color="auto"/>
          </w:divBdr>
        </w:div>
        <w:div w:id="961885761">
          <w:marLeft w:val="640"/>
          <w:marRight w:val="0"/>
          <w:marTop w:val="0"/>
          <w:marBottom w:val="0"/>
          <w:divBdr>
            <w:top w:val="none" w:sz="0" w:space="0" w:color="auto"/>
            <w:left w:val="none" w:sz="0" w:space="0" w:color="auto"/>
            <w:bottom w:val="none" w:sz="0" w:space="0" w:color="auto"/>
            <w:right w:val="none" w:sz="0" w:space="0" w:color="auto"/>
          </w:divBdr>
        </w:div>
        <w:div w:id="965087663">
          <w:marLeft w:val="640"/>
          <w:marRight w:val="0"/>
          <w:marTop w:val="0"/>
          <w:marBottom w:val="0"/>
          <w:divBdr>
            <w:top w:val="none" w:sz="0" w:space="0" w:color="auto"/>
            <w:left w:val="none" w:sz="0" w:space="0" w:color="auto"/>
            <w:bottom w:val="none" w:sz="0" w:space="0" w:color="auto"/>
            <w:right w:val="none" w:sz="0" w:space="0" w:color="auto"/>
          </w:divBdr>
        </w:div>
        <w:div w:id="973021220">
          <w:marLeft w:val="640"/>
          <w:marRight w:val="0"/>
          <w:marTop w:val="0"/>
          <w:marBottom w:val="0"/>
          <w:divBdr>
            <w:top w:val="none" w:sz="0" w:space="0" w:color="auto"/>
            <w:left w:val="none" w:sz="0" w:space="0" w:color="auto"/>
            <w:bottom w:val="none" w:sz="0" w:space="0" w:color="auto"/>
            <w:right w:val="none" w:sz="0" w:space="0" w:color="auto"/>
          </w:divBdr>
        </w:div>
        <w:div w:id="974988238">
          <w:marLeft w:val="640"/>
          <w:marRight w:val="0"/>
          <w:marTop w:val="0"/>
          <w:marBottom w:val="0"/>
          <w:divBdr>
            <w:top w:val="none" w:sz="0" w:space="0" w:color="auto"/>
            <w:left w:val="none" w:sz="0" w:space="0" w:color="auto"/>
            <w:bottom w:val="none" w:sz="0" w:space="0" w:color="auto"/>
            <w:right w:val="none" w:sz="0" w:space="0" w:color="auto"/>
          </w:divBdr>
        </w:div>
        <w:div w:id="993416915">
          <w:marLeft w:val="640"/>
          <w:marRight w:val="0"/>
          <w:marTop w:val="0"/>
          <w:marBottom w:val="0"/>
          <w:divBdr>
            <w:top w:val="none" w:sz="0" w:space="0" w:color="auto"/>
            <w:left w:val="none" w:sz="0" w:space="0" w:color="auto"/>
            <w:bottom w:val="none" w:sz="0" w:space="0" w:color="auto"/>
            <w:right w:val="none" w:sz="0" w:space="0" w:color="auto"/>
          </w:divBdr>
        </w:div>
        <w:div w:id="1012604735">
          <w:marLeft w:val="640"/>
          <w:marRight w:val="0"/>
          <w:marTop w:val="0"/>
          <w:marBottom w:val="0"/>
          <w:divBdr>
            <w:top w:val="none" w:sz="0" w:space="0" w:color="auto"/>
            <w:left w:val="none" w:sz="0" w:space="0" w:color="auto"/>
            <w:bottom w:val="none" w:sz="0" w:space="0" w:color="auto"/>
            <w:right w:val="none" w:sz="0" w:space="0" w:color="auto"/>
          </w:divBdr>
        </w:div>
        <w:div w:id="1021392009">
          <w:marLeft w:val="640"/>
          <w:marRight w:val="0"/>
          <w:marTop w:val="0"/>
          <w:marBottom w:val="0"/>
          <w:divBdr>
            <w:top w:val="none" w:sz="0" w:space="0" w:color="auto"/>
            <w:left w:val="none" w:sz="0" w:space="0" w:color="auto"/>
            <w:bottom w:val="none" w:sz="0" w:space="0" w:color="auto"/>
            <w:right w:val="none" w:sz="0" w:space="0" w:color="auto"/>
          </w:divBdr>
        </w:div>
        <w:div w:id="1042748144">
          <w:marLeft w:val="640"/>
          <w:marRight w:val="0"/>
          <w:marTop w:val="0"/>
          <w:marBottom w:val="0"/>
          <w:divBdr>
            <w:top w:val="none" w:sz="0" w:space="0" w:color="auto"/>
            <w:left w:val="none" w:sz="0" w:space="0" w:color="auto"/>
            <w:bottom w:val="none" w:sz="0" w:space="0" w:color="auto"/>
            <w:right w:val="none" w:sz="0" w:space="0" w:color="auto"/>
          </w:divBdr>
        </w:div>
        <w:div w:id="1048650946">
          <w:marLeft w:val="640"/>
          <w:marRight w:val="0"/>
          <w:marTop w:val="0"/>
          <w:marBottom w:val="0"/>
          <w:divBdr>
            <w:top w:val="none" w:sz="0" w:space="0" w:color="auto"/>
            <w:left w:val="none" w:sz="0" w:space="0" w:color="auto"/>
            <w:bottom w:val="none" w:sz="0" w:space="0" w:color="auto"/>
            <w:right w:val="none" w:sz="0" w:space="0" w:color="auto"/>
          </w:divBdr>
        </w:div>
        <w:div w:id="1049692817">
          <w:marLeft w:val="640"/>
          <w:marRight w:val="0"/>
          <w:marTop w:val="0"/>
          <w:marBottom w:val="0"/>
          <w:divBdr>
            <w:top w:val="none" w:sz="0" w:space="0" w:color="auto"/>
            <w:left w:val="none" w:sz="0" w:space="0" w:color="auto"/>
            <w:bottom w:val="none" w:sz="0" w:space="0" w:color="auto"/>
            <w:right w:val="none" w:sz="0" w:space="0" w:color="auto"/>
          </w:divBdr>
        </w:div>
        <w:div w:id="1055010140">
          <w:marLeft w:val="640"/>
          <w:marRight w:val="0"/>
          <w:marTop w:val="0"/>
          <w:marBottom w:val="0"/>
          <w:divBdr>
            <w:top w:val="none" w:sz="0" w:space="0" w:color="auto"/>
            <w:left w:val="none" w:sz="0" w:space="0" w:color="auto"/>
            <w:bottom w:val="none" w:sz="0" w:space="0" w:color="auto"/>
            <w:right w:val="none" w:sz="0" w:space="0" w:color="auto"/>
          </w:divBdr>
        </w:div>
        <w:div w:id="1056583499">
          <w:marLeft w:val="640"/>
          <w:marRight w:val="0"/>
          <w:marTop w:val="0"/>
          <w:marBottom w:val="0"/>
          <w:divBdr>
            <w:top w:val="none" w:sz="0" w:space="0" w:color="auto"/>
            <w:left w:val="none" w:sz="0" w:space="0" w:color="auto"/>
            <w:bottom w:val="none" w:sz="0" w:space="0" w:color="auto"/>
            <w:right w:val="none" w:sz="0" w:space="0" w:color="auto"/>
          </w:divBdr>
        </w:div>
        <w:div w:id="1062871877">
          <w:marLeft w:val="640"/>
          <w:marRight w:val="0"/>
          <w:marTop w:val="0"/>
          <w:marBottom w:val="0"/>
          <w:divBdr>
            <w:top w:val="none" w:sz="0" w:space="0" w:color="auto"/>
            <w:left w:val="none" w:sz="0" w:space="0" w:color="auto"/>
            <w:bottom w:val="none" w:sz="0" w:space="0" w:color="auto"/>
            <w:right w:val="none" w:sz="0" w:space="0" w:color="auto"/>
          </w:divBdr>
        </w:div>
        <w:div w:id="1071806925">
          <w:marLeft w:val="640"/>
          <w:marRight w:val="0"/>
          <w:marTop w:val="0"/>
          <w:marBottom w:val="0"/>
          <w:divBdr>
            <w:top w:val="none" w:sz="0" w:space="0" w:color="auto"/>
            <w:left w:val="none" w:sz="0" w:space="0" w:color="auto"/>
            <w:bottom w:val="none" w:sz="0" w:space="0" w:color="auto"/>
            <w:right w:val="none" w:sz="0" w:space="0" w:color="auto"/>
          </w:divBdr>
        </w:div>
        <w:div w:id="1075469787">
          <w:marLeft w:val="640"/>
          <w:marRight w:val="0"/>
          <w:marTop w:val="0"/>
          <w:marBottom w:val="0"/>
          <w:divBdr>
            <w:top w:val="none" w:sz="0" w:space="0" w:color="auto"/>
            <w:left w:val="none" w:sz="0" w:space="0" w:color="auto"/>
            <w:bottom w:val="none" w:sz="0" w:space="0" w:color="auto"/>
            <w:right w:val="none" w:sz="0" w:space="0" w:color="auto"/>
          </w:divBdr>
        </w:div>
        <w:div w:id="1076973835">
          <w:marLeft w:val="640"/>
          <w:marRight w:val="0"/>
          <w:marTop w:val="0"/>
          <w:marBottom w:val="0"/>
          <w:divBdr>
            <w:top w:val="none" w:sz="0" w:space="0" w:color="auto"/>
            <w:left w:val="none" w:sz="0" w:space="0" w:color="auto"/>
            <w:bottom w:val="none" w:sz="0" w:space="0" w:color="auto"/>
            <w:right w:val="none" w:sz="0" w:space="0" w:color="auto"/>
          </w:divBdr>
        </w:div>
        <w:div w:id="1090352243">
          <w:marLeft w:val="640"/>
          <w:marRight w:val="0"/>
          <w:marTop w:val="0"/>
          <w:marBottom w:val="0"/>
          <w:divBdr>
            <w:top w:val="none" w:sz="0" w:space="0" w:color="auto"/>
            <w:left w:val="none" w:sz="0" w:space="0" w:color="auto"/>
            <w:bottom w:val="none" w:sz="0" w:space="0" w:color="auto"/>
            <w:right w:val="none" w:sz="0" w:space="0" w:color="auto"/>
          </w:divBdr>
        </w:div>
        <w:div w:id="1107700898">
          <w:marLeft w:val="640"/>
          <w:marRight w:val="0"/>
          <w:marTop w:val="0"/>
          <w:marBottom w:val="0"/>
          <w:divBdr>
            <w:top w:val="none" w:sz="0" w:space="0" w:color="auto"/>
            <w:left w:val="none" w:sz="0" w:space="0" w:color="auto"/>
            <w:bottom w:val="none" w:sz="0" w:space="0" w:color="auto"/>
            <w:right w:val="none" w:sz="0" w:space="0" w:color="auto"/>
          </w:divBdr>
        </w:div>
        <w:div w:id="1112482063">
          <w:marLeft w:val="640"/>
          <w:marRight w:val="0"/>
          <w:marTop w:val="0"/>
          <w:marBottom w:val="0"/>
          <w:divBdr>
            <w:top w:val="none" w:sz="0" w:space="0" w:color="auto"/>
            <w:left w:val="none" w:sz="0" w:space="0" w:color="auto"/>
            <w:bottom w:val="none" w:sz="0" w:space="0" w:color="auto"/>
            <w:right w:val="none" w:sz="0" w:space="0" w:color="auto"/>
          </w:divBdr>
        </w:div>
        <w:div w:id="1126851513">
          <w:marLeft w:val="640"/>
          <w:marRight w:val="0"/>
          <w:marTop w:val="0"/>
          <w:marBottom w:val="0"/>
          <w:divBdr>
            <w:top w:val="none" w:sz="0" w:space="0" w:color="auto"/>
            <w:left w:val="none" w:sz="0" w:space="0" w:color="auto"/>
            <w:bottom w:val="none" w:sz="0" w:space="0" w:color="auto"/>
            <w:right w:val="none" w:sz="0" w:space="0" w:color="auto"/>
          </w:divBdr>
        </w:div>
        <w:div w:id="1150101564">
          <w:marLeft w:val="640"/>
          <w:marRight w:val="0"/>
          <w:marTop w:val="0"/>
          <w:marBottom w:val="0"/>
          <w:divBdr>
            <w:top w:val="none" w:sz="0" w:space="0" w:color="auto"/>
            <w:left w:val="none" w:sz="0" w:space="0" w:color="auto"/>
            <w:bottom w:val="none" w:sz="0" w:space="0" w:color="auto"/>
            <w:right w:val="none" w:sz="0" w:space="0" w:color="auto"/>
          </w:divBdr>
        </w:div>
        <w:div w:id="1169248417">
          <w:marLeft w:val="640"/>
          <w:marRight w:val="0"/>
          <w:marTop w:val="0"/>
          <w:marBottom w:val="0"/>
          <w:divBdr>
            <w:top w:val="none" w:sz="0" w:space="0" w:color="auto"/>
            <w:left w:val="none" w:sz="0" w:space="0" w:color="auto"/>
            <w:bottom w:val="none" w:sz="0" w:space="0" w:color="auto"/>
            <w:right w:val="none" w:sz="0" w:space="0" w:color="auto"/>
          </w:divBdr>
        </w:div>
        <w:div w:id="1200125474">
          <w:marLeft w:val="640"/>
          <w:marRight w:val="0"/>
          <w:marTop w:val="0"/>
          <w:marBottom w:val="0"/>
          <w:divBdr>
            <w:top w:val="none" w:sz="0" w:space="0" w:color="auto"/>
            <w:left w:val="none" w:sz="0" w:space="0" w:color="auto"/>
            <w:bottom w:val="none" w:sz="0" w:space="0" w:color="auto"/>
            <w:right w:val="none" w:sz="0" w:space="0" w:color="auto"/>
          </w:divBdr>
        </w:div>
        <w:div w:id="1222599231">
          <w:marLeft w:val="640"/>
          <w:marRight w:val="0"/>
          <w:marTop w:val="0"/>
          <w:marBottom w:val="0"/>
          <w:divBdr>
            <w:top w:val="none" w:sz="0" w:space="0" w:color="auto"/>
            <w:left w:val="none" w:sz="0" w:space="0" w:color="auto"/>
            <w:bottom w:val="none" w:sz="0" w:space="0" w:color="auto"/>
            <w:right w:val="none" w:sz="0" w:space="0" w:color="auto"/>
          </w:divBdr>
        </w:div>
        <w:div w:id="1250700656">
          <w:marLeft w:val="640"/>
          <w:marRight w:val="0"/>
          <w:marTop w:val="0"/>
          <w:marBottom w:val="0"/>
          <w:divBdr>
            <w:top w:val="none" w:sz="0" w:space="0" w:color="auto"/>
            <w:left w:val="none" w:sz="0" w:space="0" w:color="auto"/>
            <w:bottom w:val="none" w:sz="0" w:space="0" w:color="auto"/>
            <w:right w:val="none" w:sz="0" w:space="0" w:color="auto"/>
          </w:divBdr>
        </w:div>
        <w:div w:id="1257597196">
          <w:marLeft w:val="640"/>
          <w:marRight w:val="0"/>
          <w:marTop w:val="0"/>
          <w:marBottom w:val="0"/>
          <w:divBdr>
            <w:top w:val="none" w:sz="0" w:space="0" w:color="auto"/>
            <w:left w:val="none" w:sz="0" w:space="0" w:color="auto"/>
            <w:bottom w:val="none" w:sz="0" w:space="0" w:color="auto"/>
            <w:right w:val="none" w:sz="0" w:space="0" w:color="auto"/>
          </w:divBdr>
        </w:div>
        <w:div w:id="1295713433">
          <w:marLeft w:val="640"/>
          <w:marRight w:val="0"/>
          <w:marTop w:val="0"/>
          <w:marBottom w:val="0"/>
          <w:divBdr>
            <w:top w:val="none" w:sz="0" w:space="0" w:color="auto"/>
            <w:left w:val="none" w:sz="0" w:space="0" w:color="auto"/>
            <w:bottom w:val="none" w:sz="0" w:space="0" w:color="auto"/>
            <w:right w:val="none" w:sz="0" w:space="0" w:color="auto"/>
          </w:divBdr>
        </w:div>
        <w:div w:id="1297835690">
          <w:marLeft w:val="640"/>
          <w:marRight w:val="0"/>
          <w:marTop w:val="0"/>
          <w:marBottom w:val="0"/>
          <w:divBdr>
            <w:top w:val="none" w:sz="0" w:space="0" w:color="auto"/>
            <w:left w:val="none" w:sz="0" w:space="0" w:color="auto"/>
            <w:bottom w:val="none" w:sz="0" w:space="0" w:color="auto"/>
            <w:right w:val="none" w:sz="0" w:space="0" w:color="auto"/>
          </w:divBdr>
        </w:div>
        <w:div w:id="1299725751">
          <w:marLeft w:val="640"/>
          <w:marRight w:val="0"/>
          <w:marTop w:val="0"/>
          <w:marBottom w:val="0"/>
          <w:divBdr>
            <w:top w:val="none" w:sz="0" w:space="0" w:color="auto"/>
            <w:left w:val="none" w:sz="0" w:space="0" w:color="auto"/>
            <w:bottom w:val="none" w:sz="0" w:space="0" w:color="auto"/>
            <w:right w:val="none" w:sz="0" w:space="0" w:color="auto"/>
          </w:divBdr>
        </w:div>
        <w:div w:id="1310863481">
          <w:marLeft w:val="640"/>
          <w:marRight w:val="0"/>
          <w:marTop w:val="0"/>
          <w:marBottom w:val="0"/>
          <w:divBdr>
            <w:top w:val="none" w:sz="0" w:space="0" w:color="auto"/>
            <w:left w:val="none" w:sz="0" w:space="0" w:color="auto"/>
            <w:bottom w:val="none" w:sz="0" w:space="0" w:color="auto"/>
            <w:right w:val="none" w:sz="0" w:space="0" w:color="auto"/>
          </w:divBdr>
        </w:div>
        <w:div w:id="1313097792">
          <w:marLeft w:val="640"/>
          <w:marRight w:val="0"/>
          <w:marTop w:val="0"/>
          <w:marBottom w:val="0"/>
          <w:divBdr>
            <w:top w:val="none" w:sz="0" w:space="0" w:color="auto"/>
            <w:left w:val="none" w:sz="0" w:space="0" w:color="auto"/>
            <w:bottom w:val="none" w:sz="0" w:space="0" w:color="auto"/>
            <w:right w:val="none" w:sz="0" w:space="0" w:color="auto"/>
          </w:divBdr>
        </w:div>
        <w:div w:id="1352612239">
          <w:marLeft w:val="640"/>
          <w:marRight w:val="0"/>
          <w:marTop w:val="0"/>
          <w:marBottom w:val="0"/>
          <w:divBdr>
            <w:top w:val="none" w:sz="0" w:space="0" w:color="auto"/>
            <w:left w:val="none" w:sz="0" w:space="0" w:color="auto"/>
            <w:bottom w:val="none" w:sz="0" w:space="0" w:color="auto"/>
            <w:right w:val="none" w:sz="0" w:space="0" w:color="auto"/>
          </w:divBdr>
        </w:div>
        <w:div w:id="1364551853">
          <w:marLeft w:val="640"/>
          <w:marRight w:val="0"/>
          <w:marTop w:val="0"/>
          <w:marBottom w:val="0"/>
          <w:divBdr>
            <w:top w:val="none" w:sz="0" w:space="0" w:color="auto"/>
            <w:left w:val="none" w:sz="0" w:space="0" w:color="auto"/>
            <w:bottom w:val="none" w:sz="0" w:space="0" w:color="auto"/>
            <w:right w:val="none" w:sz="0" w:space="0" w:color="auto"/>
          </w:divBdr>
        </w:div>
        <w:div w:id="1373992150">
          <w:marLeft w:val="640"/>
          <w:marRight w:val="0"/>
          <w:marTop w:val="0"/>
          <w:marBottom w:val="0"/>
          <w:divBdr>
            <w:top w:val="none" w:sz="0" w:space="0" w:color="auto"/>
            <w:left w:val="none" w:sz="0" w:space="0" w:color="auto"/>
            <w:bottom w:val="none" w:sz="0" w:space="0" w:color="auto"/>
            <w:right w:val="none" w:sz="0" w:space="0" w:color="auto"/>
          </w:divBdr>
        </w:div>
        <w:div w:id="1377580269">
          <w:marLeft w:val="640"/>
          <w:marRight w:val="0"/>
          <w:marTop w:val="0"/>
          <w:marBottom w:val="0"/>
          <w:divBdr>
            <w:top w:val="none" w:sz="0" w:space="0" w:color="auto"/>
            <w:left w:val="none" w:sz="0" w:space="0" w:color="auto"/>
            <w:bottom w:val="none" w:sz="0" w:space="0" w:color="auto"/>
            <w:right w:val="none" w:sz="0" w:space="0" w:color="auto"/>
          </w:divBdr>
        </w:div>
        <w:div w:id="1377657839">
          <w:marLeft w:val="640"/>
          <w:marRight w:val="0"/>
          <w:marTop w:val="0"/>
          <w:marBottom w:val="0"/>
          <w:divBdr>
            <w:top w:val="none" w:sz="0" w:space="0" w:color="auto"/>
            <w:left w:val="none" w:sz="0" w:space="0" w:color="auto"/>
            <w:bottom w:val="none" w:sz="0" w:space="0" w:color="auto"/>
            <w:right w:val="none" w:sz="0" w:space="0" w:color="auto"/>
          </w:divBdr>
        </w:div>
        <w:div w:id="1379008777">
          <w:marLeft w:val="640"/>
          <w:marRight w:val="0"/>
          <w:marTop w:val="0"/>
          <w:marBottom w:val="0"/>
          <w:divBdr>
            <w:top w:val="none" w:sz="0" w:space="0" w:color="auto"/>
            <w:left w:val="none" w:sz="0" w:space="0" w:color="auto"/>
            <w:bottom w:val="none" w:sz="0" w:space="0" w:color="auto"/>
            <w:right w:val="none" w:sz="0" w:space="0" w:color="auto"/>
          </w:divBdr>
        </w:div>
        <w:div w:id="1385253490">
          <w:marLeft w:val="640"/>
          <w:marRight w:val="0"/>
          <w:marTop w:val="0"/>
          <w:marBottom w:val="0"/>
          <w:divBdr>
            <w:top w:val="none" w:sz="0" w:space="0" w:color="auto"/>
            <w:left w:val="none" w:sz="0" w:space="0" w:color="auto"/>
            <w:bottom w:val="none" w:sz="0" w:space="0" w:color="auto"/>
            <w:right w:val="none" w:sz="0" w:space="0" w:color="auto"/>
          </w:divBdr>
        </w:div>
        <w:div w:id="1390807705">
          <w:marLeft w:val="640"/>
          <w:marRight w:val="0"/>
          <w:marTop w:val="0"/>
          <w:marBottom w:val="0"/>
          <w:divBdr>
            <w:top w:val="none" w:sz="0" w:space="0" w:color="auto"/>
            <w:left w:val="none" w:sz="0" w:space="0" w:color="auto"/>
            <w:bottom w:val="none" w:sz="0" w:space="0" w:color="auto"/>
            <w:right w:val="none" w:sz="0" w:space="0" w:color="auto"/>
          </w:divBdr>
        </w:div>
        <w:div w:id="1410231553">
          <w:marLeft w:val="640"/>
          <w:marRight w:val="0"/>
          <w:marTop w:val="0"/>
          <w:marBottom w:val="0"/>
          <w:divBdr>
            <w:top w:val="none" w:sz="0" w:space="0" w:color="auto"/>
            <w:left w:val="none" w:sz="0" w:space="0" w:color="auto"/>
            <w:bottom w:val="none" w:sz="0" w:space="0" w:color="auto"/>
            <w:right w:val="none" w:sz="0" w:space="0" w:color="auto"/>
          </w:divBdr>
        </w:div>
        <w:div w:id="1414157040">
          <w:marLeft w:val="640"/>
          <w:marRight w:val="0"/>
          <w:marTop w:val="0"/>
          <w:marBottom w:val="0"/>
          <w:divBdr>
            <w:top w:val="none" w:sz="0" w:space="0" w:color="auto"/>
            <w:left w:val="none" w:sz="0" w:space="0" w:color="auto"/>
            <w:bottom w:val="none" w:sz="0" w:space="0" w:color="auto"/>
            <w:right w:val="none" w:sz="0" w:space="0" w:color="auto"/>
          </w:divBdr>
        </w:div>
        <w:div w:id="1421755207">
          <w:marLeft w:val="640"/>
          <w:marRight w:val="0"/>
          <w:marTop w:val="0"/>
          <w:marBottom w:val="0"/>
          <w:divBdr>
            <w:top w:val="none" w:sz="0" w:space="0" w:color="auto"/>
            <w:left w:val="none" w:sz="0" w:space="0" w:color="auto"/>
            <w:bottom w:val="none" w:sz="0" w:space="0" w:color="auto"/>
            <w:right w:val="none" w:sz="0" w:space="0" w:color="auto"/>
          </w:divBdr>
        </w:div>
        <w:div w:id="1423794272">
          <w:marLeft w:val="640"/>
          <w:marRight w:val="0"/>
          <w:marTop w:val="0"/>
          <w:marBottom w:val="0"/>
          <w:divBdr>
            <w:top w:val="none" w:sz="0" w:space="0" w:color="auto"/>
            <w:left w:val="none" w:sz="0" w:space="0" w:color="auto"/>
            <w:bottom w:val="none" w:sz="0" w:space="0" w:color="auto"/>
            <w:right w:val="none" w:sz="0" w:space="0" w:color="auto"/>
          </w:divBdr>
        </w:div>
        <w:div w:id="1429540344">
          <w:marLeft w:val="640"/>
          <w:marRight w:val="0"/>
          <w:marTop w:val="0"/>
          <w:marBottom w:val="0"/>
          <w:divBdr>
            <w:top w:val="none" w:sz="0" w:space="0" w:color="auto"/>
            <w:left w:val="none" w:sz="0" w:space="0" w:color="auto"/>
            <w:bottom w:val="none" w:sz="0" w:space="0" w:color="auto"/>
            <w:right w:val="none" w:sz="0" w:space="0" w:color="auto"/>
          </w:divBdr>
        </w:div>
        <w:div w:id="1463616347">
          <w:marLeft w:val="640"/>
          <w:marRight w:val="0"/>
          <w:marTop w:val="0"/>
          <w:marBottom w:val="0"/>
          <w:divBdr>
            <w:top w:val="none" w:sz="0" w:space="0" w:color="auto"/>
            <w:left w:val="none" w:sz="0" w:space="0" w:color="auto"/>
            <w:bottom w:val="none" w:sz="0" w:space="0" w:color="auto"/>
            <w:right w:val="none" w:sz="0" w:space="0" w:color="auto"/>
          </w:divBdr>
        </w:div>
        <w:div w:id="1489056289">
          <w:marLeft w:val="640"/>
          <w:marRight w:val="0"/>
          <w:marTop w:val="0"/>
          <w:marBottom w:val="0"/>
          <w:divBdr>
            <w:top w:val="none" w:sz="0" w:space="0" w:color="auto"/>
            <w:left w:val="none" w:sz="0" w:space="0" w:color="auto"/>
            <w:bottom w:val="none" w:sz="0" w:space="0" w:color="auto"/>
            <w:right w:val="none" w:sz="0" w:space="0" w:color="auto"/>
          </w:divBdr>
        </w:div>
        <w:div w:id="1494563245">
          <w:marLeft w:val="640"/>
          <w:marRight w:val="0"/>
          <w:marTop w:val="0"/>
          <w:marBottom w:val="0"/>
          <w:divBdr>
            <w:top w:val="none" w:sz="0" w:space="0" w:color="auto"/>
            <w:left w:val="none" w:sz="0" w:space="0" w:color="auto"/>
            <w:bottom w:val="none" w:sz="0" w:space="0" w:color="auto"/>
            <w:right w:val="none" w:sz="0" w:space="0" w:color="auto"/>
          </w:divBdr>
        </w:div>
        <w:div w:id="1503353702">
          <w:marLeft w:val="640"/>
          <w:marRight w:val="0"/>
          <w:marTop w:val="0"/>
          <w:marBottom w:val="0"/>
          <w:divBdr>
            <w:top w:val="none" w:sz="0" w:space="0" w:color="auto"/>
            <w:left w:val="none" w:sz="0" w:space="0" w:color="auto"/>
            <w:bottom w:val="none" w:sz="0" w:space="0" w:color="auto"/>
            <w:right w:val="none" w:sz="0" w:space="0" w:color="auto"/>
          </w:divBdr>
        </w:div>
        <w:div w:id="1503622118">
          <w:marLeft w:val="640"/>
          <w:marRight w:val="0"/>
          <w:marTop w:val="0"/>
          <w:marBottom w:val="0"/>
          <w:divBdr>
            <w:top w:val="none" w:sz="0" w:space="0" w:color="auto"/>
            <w:left w:val="none" w:sz="0" w:space="0" w:color="auto"/>
            <w:bottom w:val="none" w:sz="0" w:space="0" w:color="auto"/>
            <w:right w:val="none" w:sz="0" w:space="0" w:color="auto"/>
          </w:divBdr>
        </w:div>
        <w:div w:id="1505049860">
          <w:marLeft w:val="640"/>
          <w:marRight w:val="0"/>
          <w:marTop w:val="0"/>
          <w:marBottom w:val="0"/>
          <w:divBdr>
            <w:top w:val="none" w:sz="0" w:space="0" w:color="auto"/>
            <w:left w:val="none" w:sz="0" w:space="0" w:color="auto"/>
            <w:bottom w:val="none" w:sz="0" w:space="0" w:color="auto"/>
            <w:right w:val="none" w:sz="0" w:space="0" w:color="auto"/>
          </w:divBdr>
        </w:div>
        <w:div w:id="1513033002">
          <w:marLeft w:val="640"/>
          <w:marRight w:val="0"/>
          <w:marTop w:val="0"/>
          <w:marBottom w:val="0"/>
          <w:divBdr>
            <w:top w:val="none" w:sz="0" w:space="0" w:color="auto"/>
            <w:left w:val="none" w:sz="0" w:space="0" w:color="auto"/>
            <w:bottom w:val="none" w:sz="0" w:space="0" w:color="auto"/>
            <w:right w:val="none" w:sz="0" w:space="0" w:color="auto"/>
          </w:divBdr>
        </w:div>
        <w:div w:id="1517042769">
          <w:marLeft w:val="640"/>
          <w:marRight w:val="0"/>
          <w:marTop w:val="0"/>
          <w:marBottom w:val="0"/>
          <w:divBdr>
            <w:top w:val="none" w:sz="0" w:space="0" w:color="auto"/>
            <w:left w:val="none" w:sz="0" w:space="0" w:color="auto"/>
            <w:bottom w:val="none" w:sz="0" w:space="0" w:color="auto"/>
            <w:right w:val="none" w:sz="0" w:space="0" w:color="auto"/>
          </w:divBdr>
        </w:div>
        <w:div w:id="1523277779">
          <w:marLeft w:val="640"/>
          <w:marRight w:val="0"/>
          <w:marTop w:val="0"/>
          <w:marBottom w:val="0"/>
          <w:divBdr>
            <w:top w:val="none" w:sz="0" w:space="0" w:color="auto"/>
            <w:left w:val="none" w:sz="0" w:space="0" w:color="auto"/>
            <w:bottom w:val="none" w:sz="0" w:space="0" w:color="auto"/>
            <w:right w:val="none" w:sz="0" w:space="0" w:color="auto"/>
          </w:divBdr>
        </w:div>
        <w:div w:id="1566909338">
          <w:marLeft w:val="640"/>
          <w:marRight w:val="0"/>
          <w:marTop w:val="0"/>
          <w:marBottom w:val="0"/>
          <w:divBdr>
            <w:top w:val="none" w:sz="0" w:space="0" w:color="auto"/>
            <w:left w:val="none" w:sz="0" w:space="0" w:color="auto"/>
            <w:bottom w:val="none" w:sz="0" w:space="0" w:color="auto"/>
            <w:right w:val="none" w:sz="0" w:space="0" w:color="auto"/>
          </w:divBdr>
        </w:div>
        <w:div w:id="1573077253">
          <w:marLeft w:val="640"/>
          <w:marRight w:val="0"/>
          <w:marTop w:val="0"/>
          <w:marBottom w:val="0"/>
          <w:divBdr>
            <w:top w:val="none" w:sz="0" w:space="0" w:color="auto"/>
            <w:left w:val="none" w:sz="0" w:space="0" w:color="auto"/>
            <w:bottom w:val="none" w:sz="0" w:space="0" w:color="auto"/>
            <w:right w:val="none" w:sz="0" w:space="0" w:color="auto"/>
          </w:divBdr>
        </w:div>
        <w:div w:id="1595046387">
          <w:marLeft w:val="640"/>
          <w:marRight w:val="0"/>
          <w:marTop w:val="0"/>
          <w:marBottom w:val="0"/>
          <w:divBdr>
            <w:top w:val="none" w:sz="0" w:space="0" w:color="auto"/>
            <w:left w:val="none" w:sz="0" w:space="0" w:color="auto"/>
            <w:bottom w:val="none" w:sz="0" w:space="0" w:color="auto"/>
            <w:right w:val="none" w:sz="0" w:space="0" w:color="auto"/>
          </w:divBdr>
        </w:div>
        <w:div w:id="1600723775">
          <w:marLeft w:val="640"/>
          <w:marRight w:val="0"/>
          <w:marTop w:val="0"/>
          <w:marBottom w:val="0"/>
          <w:divBdr>
            <w:top w:val="none" w:sz="0" w:space="0" w:color="auto"/>
            <w:left w:val="none" w:sz="0" w:space="0" w:color="auto"/>
            <w:bottom w:val="none" w:sz="0" w:space="0" w:color="auto"/>
            <w:right w:val="none" w:sz="0" w:space="0" w:color="auto"/>
          </w:divBdr>
        </w:div>
        <w:div w:id="1611156791">
          <w:marLeft w:val="640"/>
          <w:marRight w:val="0"/>
          <w:marTop w:val="0"/>
          <w:marBottom w:val="0"/>
          <w:divBdr>
            <w:top w:val="none" w:sz="0" w:space="0" w:color="auto"/>
            <w:left w:val="none" w:sz="0" w:space="0" w:color="auto"/>
            <w:bottom w:val="none" w:sz="0" w:space="0" w:color="auto"/>
            <w:right w:val="none" w:sz="0" w:space="0" w:color="auto"/>
          </w:divBdr>
        </w:div>
        <w:div w:id="1648702277">
          <w:marLeft w:val="640"/>
          <w:marRight w:val="0"/>
          <w:marTop w:val="0"/>
          <w:marBottom w:val="0"/>
          <w:divBdr>
            <w:top w:val="none" w:sz="0" w:space="0" w:color="auto"/>
            <w:left w:val="none" w:sz="0" w:space="0" w:color="auto"/>
            <w:bottom w:val="none" w:sz="0" w:space="0" w:color="auto"/>
            <w:right w:val="none" w:sz="0" w:space="0" w:color="auto"/>
          </w:divBdr>
        </w:div>
        <w:div w:id="1667399080">
          <w:marLeft w:val="640"/>
          <w:marRight w:val="0"/>
          <w:marTop w:val="0"/>
          <w:marBottom w:val="0"/>
          <w:divBdr>
            <w:top w:val="none" w:sz="0" w:space="0" w:color="auto"/>
            <w:left w:val="none" w:sz="0" w:space="0" w:color="auto"/>
            <w:bottom w:val="none" w:sz="0" w:space="0" w:color="auto"/>
            <w:right w:val="none" w:sz="0" w:space="0" w:color="auto"/>
          </w:divBdr>
        </w:div>
        <w:div w:id="1677263571">
          <w:marLeft w:val="640"/>
          <w:marRight w:val="0"/>
          <w:marTop w:val="0"/>
          <w:marBottom w:val="0"/>
          <w:divBdr>
            <w:top w:val="none" w:sz="0" w:space="0" w:color="auto"/>
            <w:left w:val="none" w:sz="0" w:space="0" w:color="auto"/>
            <w:bottom w:val="none" w:sz="0" w:space="0" w:color="auto"/>
            <w:right w:val="none" w:sz="0" w:space="0" w:color="auto"/>
          </w:divBdr>
        </w:div>
        <w:div w:id="1709331320">
          <w:marLeft w:val="640"/>
          <w:marRight w:val="0"/>
          <w:marTop w:val="0"/>
          <w:marBottom w:val="0"/>
          <w:divBdr>
            <w:top w:val="none" w:sz="0" w:space="0" w:color="auto"/>
            <w:left w:val="none" w:sz="0" w:space="0" w:color="auto"/>
            <w:bottom w:val="none" w:sz="0" w:space="0" w:color="auto"/>
            <w:right w:val="none" w:sz="0" w:space="0" w:color="auto"/>
          </w:divBdr>
        </w:div>
        <w:div w:id="1712653581">
          <w:marLeft w:val="640"/>
          <w:marRight w:val="0"/>
          <w:marTop w:val="0"/>
          <w:marBottom w:val="0"/>
          <w:divBdr>
            <w:top w:val="none" w:sz="0" w:space="0" w:color="auto"/>
            <w:left w:val="none" w:sz="0" w:space="0" w:color="auto"/>
            <w:bottom w:val="none" w:sz="0" w:space="0" w:color="auto"/>
            <w:right w:val="none" w:sz="0" w:space="0" w:color="auto"/>
          </w:divBdr>
        </w:div>
        <w:div w:id="1718623956">
          <w:marLeft w:val="640"/>
          <w:marRight w:val="0"/>
          <w:marTop w:val="0"/>
          <w:marBottom w:val="0"/>
          <w:divBdr>
            <w:top w:val="none" w:sz="0" w:space="0" w:color="auto"/>
            <w:left w:val="none" w:sz="0" w:space="0" w:color="auto"/>
            <w:bottom w:val="none" w:sz="0" w:space="0" w:color="auto"/>
            <w:right w:val="none" w:sz="0" w:space="0" w:color="auto"/>
          </w:divBdr>
        </w:div>
        <w:div w:id="1737629246">
          <w:marLeft w:val="640"/>
          <w:marRight w:val="0"/>
          <w:marTop w:val="0"/>
          <w:marBottom w:val="0"/>
          <w:divBdr>
            <w:top w:val="none" w:sz="0" w:space="0" w:color="auto"/>
            <w:left w:val="none" w:sz="0" w:space="0" w:color="auto"/>
            <w:bottom w:val="none" w:sz="0" w:space="0" w:color="auto"/>
            <w:right w:val="none" w:sz="0" w:space="0" w:color="auto"/>
          </w:divBdr>
        </w:div>
        <w:div w:id="1756315480">
          <w:marLeft w:val="640"/>
          <w:marRight w:val="0"/>
          <w:marTop w:val="0"/>
          <w:marBottom w:val="0"/>
          <w:divBdr>
            <w:top w:val="none" w:sz="0" w:space="0" w:color="auto"/>
            <w:left w:val="none" w:sz="0" w:space="0" w:color="auto"/>
            <w:bottom w:val="none" w:sz="0" w:space="0" w:color="auto"/>
            <w:right w:val="none" w:sz="0" w:space="0" w:color="auto"/>
          </w:divBdr>
        </w:div>
        <w:div w:id="1760327226">
          <w:marLeft w:val="640"/>
          <w:marRight w:val="0"/>
          <w:marTop w:val="0"/>
          <w:marBottom w:val="0"/>
          <w:divBdr>
            <w:top w:val="none" w:sz="0" w:space="0" w:color="auto"/>
            <w:left w:val="none" w:sz="0" w:space="0" w:color="auto"/>
            <w:bottom w:val="none" w:sz="0" w:space="0" w:color="auto"/>
            <w:right w:val="none" w:sz="0" w:space="0" w:color="auto"/>
          </w:divBdr>
        </w:div>
        <w:div w:id="1770849161">
          <w:marLeft w:val="640"/>
          <w:marRight w:val="0"/>
          <w:marTop w:val="0"/>
          <w:marBottom w:val="0"/>
          <w:divBdr>
            <w:top w:val="none" w:sz="0" w:space="0" w:color="auto"/>
            <w:left w:val="none" w:sz="0" w:space="0" w:color="auto"/>
            <w:bottom w:val="none" w:sz="0" w:space="0" w:color="auto"/>
            <w:right w:val="none" w:sz="0" w:space="0" w:color="auto"/>
          </w:divBdr>
        </w:div>
        <w:div w:id="1797022733">
          <w:marLeft w:val="640"/>
          <w:marRight w:val="0"/>
          <w:marTop w:val="0"/>
          <w:marBottom w:val="0"/>
          <w:divBdr>
            <w:top w:val="none" w:sz="0" w:space="0" w:color="auto"/>
            <w:left w:val="none" w:sz="0" w:space="0" w:color="auto"/>
            <w:bottom w:val="none" w:sz="0" w:space="0" w:color="auto"/>
            <w:right w:val="none" w:sz="0" w:space="0" w:color="auto"/>
          </w:divBdr>
        </w:div>
        <w:div w:id="1809397200">
          <w:marLeft w:val="640"/>
          <w:marRight w:val="0"/>
          <w:marTop w:val="0"/>
          <w:marBottom w:val="0"/>
          <w:divBdr>
            <w:top w:val="none" w:sz="0" w:space="0" w:color="auto"/>
            <w:left w:val="none" w:sz="0" w:space="0" w:color="auto"/>
            <w:bottom w:val="none" w:sz="0" w:space="0" w:color="auto"/>
            <w:right w:val="none" w:sz="0" w:space="0" w:color="auto"/>
          </w:divBdr>
        </w:div>
        <w:div w:id="1814639847">
          <w:marLeft w:val="640"/>
          <w:marRight w:val="0"/>
          <w:marTop w:val="0"/>
          <w:marBottom w:val="0"/>
          <w:divBdr>
            <w:top w:val="none" w:sz="0" w:space="0" w:color="auto"/>
            <w:left w:val="none" w:sz="0" w:space="0" w:color="auto"/>
            <w:bottom w:val="none" w:sz="0" w:space="0" w:color="auto"/>
            <w:right w:val="none" w:sz="0" w:space="0" w:color="auto"/>
          </w:divBdr>
        </w:div>
        <w:div w:id="1829397026">
          <w:marLeft w:val="640"/>
          <w:marRight w:val="0"/>
          <w:marTop w:val="0"/>
          <w:marBottom w:val="0"/>
          <w:divBdr>
            <w:top w:val="none" w:sz="0" w:space="0" w:color="auto"/>
            <w:left w:val="none" w:sz="0" w:space="0" w:color="auto"/>
            <w:bottom w:val="none" w:sz="0" w:space="0" w:color="auto"/>
            <w:right w:val="none" w:sz="0" w:space="0" w:color="auto"/>
          </w:divBdr>
        </w:div>
        <w:div w:id="1842966695">
          <w:marLeft w:val="640"/>
          <w:marRight w:val="0"/>
          <w:marTop w:val="0"/>
          <w:marBottom w:val="0"/>
          <w:divBdr>
            <w:top w:val="none" w:sz="0" w:space="0" w:color="auto"/>
            <w:left w:val="none" w:sz="0" w:space="0" w:color="auto"/>
            <w:bottom w:val="none" w:sz="0" w:space="0" w:color="auto"/>
            <w:right w:val="none" w:sz="0" w:space="0" w:color="auto"/>
          </w:divBdr>
        </w:div>
        <w:div w:id="1853640565">
          <w:marLeft w:val="640"/>
          <w:marRight w:val="0"/>
          <w:marTop w:val="0"/>
          <w:marBottom w:val="0"/>
          <w:divBdr>
            <w:top w:val="none" w:sz="0" w:space="0" w:color="auto"/>
            <w:left w:val="none" w:sz="0" w:space="0" w:color="auto"/>
            <w:bottom w:val="none" w:sz="0" w:space="0" w:color="auto"/>
            <w:right w:val="none" w:sz="0" w:space="0" w:color="auto"/>
          </w:divBdr>
        </w:div>
        <w:div w:id="1858736495">
          <w:marLeft w:val="640"/>
          <w:marRight w:val="0"/>
          <w:marTop w:val="0"/>
          <w:marBottom w:val="0"/>
          <w:divBdr>
            <w:top w:val="none" w:sz="0" w:space="0" w:color="auto"/>
            <w:left w:val="none" w:sz="0" w:space="0" w:color="auto"/>
            <w:bottom w:val="none" w:sz="0" w:space="0" w:color="auto"/>
            <w:right w:val="none" w:sz="0" w:space="0" w:color="auto"/>
          </w:divBdr>
        </w:div>
        <w:div w:id="1866941266">
          <w:marLeft w:val="640"/>
          <w:marRight w:val="0"/>
          <w:marTop w:val="0"/>
          <w:marBottom w:val="0"/>
          <w:divBdr>
            <w:top w:val="none" w:sz="0" w:space="0" w:color="auto"/>
            <w:left w:val="none" w:sz="0" w:space="0" w:color="auto"/>
            <w:bottom w:val="none" w:sz="0" w:space="0" w:color="auto"/>
            <w:right w:val="none" w:sz="0" w:space="0" w:color="auto"/>
          </w:divBdr>
        </w:div>
        <w:div w:id="1880510478">
          <w:marLeft w:val="640"/>
          <w:marRight w:val="0"/>
          <w:marTop w:val="0"/>
          <w:marBottom w:val="0"/>
          <w:divBdr>
            <w:top w:val="none" w:sz="0" w:space="0" w:color="auto"/>
            <w:left w:val="none" w:sz="0" w:space="0" w:color="auto"/>
            <w:bottom w:val="none" w:sz="0" w:space="0" w:color="auto"/>
            <w:right w:val="none" w:sz="0" w:space="0" w:color="auto"/>
          </w:divBdr>
        </w:div>
        <w:div w:id="1888031774">
          <w:marLeft w:val="640"/>
          <w:marRight w:val="0"/>
          <w:marTop w:val="0"/>
          <w:marBottom w:val="0"/>
          <w:divBdr>
            <w:top w:val="none" w:sz="0" w:space="0" w:color="auto"/>
            <w:left w:val="none" w:sz="0" w:space="0" w:color="auto"/>
            <w:bottom w:val="none" w:sz="0" w:space="0" w:color="auto"/>
            <w:right w:val="none" w:sz="0" w:space="0" w:color="auto"/>
          </w:divBdr>
        </w:div>
        <w:div w:id="1916434417">
          <w:marLeft w:val="640"/>
          <w:marRight w:val="0"/>
          <w:marTop w:val="0"/>
          <w:marBottom w:val="0"/>
          <w:divBdr>
            <w:top w:val="none" w:sz="0" w:space="0" w:color="auto"/>
            <w:left w:val="none" w:sz="0" w:space="0" w:color="auto"/>
            <w:bottom w:val="none" w:sz="0" w:space="0" w:color="auto"/>
            <w:right w:val="none" w:sz="0" w:space="0" w:color="auto"/>
          </w:divBdr>
        </w:div>
        <w:div w:id="1918204090">
          <w:marLeft w:val="640"/>
          <w:marRight w:val="0"/>
          <w:marTop w:val="0"/>
          <w:marBottom w:val="0"/>
          <w:divBdr>
            <w:top w:val="none" w:sz="0" w:space="0" w:color="auto"/>
            <w:left w:val="none" w:sz="0" w:space="0" w:color="auto"/>
            <w:bottom w:val="none" w:sz="0" w:space="0" w:color="auto"/>
            <w:right w:val="none" w:sz="0" w:space="0" w:color="auto"/>
          </w:divBdr>
        </w:div>
        <w:div w:id="1957716728">
          <w:marLeft w:val="640"/>
          <w:marRight w:val="0"/>
          <w:marTop w:val="0"/>
          <w:marBottom w:val="0"/>
          <w:divBdr>
            <w:top w:val="none" w:sz="0" w:space="0" w:color="auto"/>
            <w:left w:val="none" w:sz="0" w:space="0" w:color="auto"/>
            <w:bottom w:val="none" w:sz="0" w:space="0" w:color="auto"/>
            <w:right w:val="none" w:sz="0" w:space="0" w:color="auto"/>
          </w:divBdr>
        </w:div>
        <w:div w:id="1959221507">
          <w:marLeft w:val="640"/>
          <w:marRight w:val="0"/>
          <w:marTop w:val="0"/>
          <w:marBottom w:val="0"/>
          <w:divBdr>
            <w:top w:val="none" w:sz="0" w:space="0" w:color="auto"/>
            <w:left w:val="none" w:sz="0" w:space="0" w:color="auto"/>
            <w:bottom w:val="none" w:sz="0" w:space="0" w:color="auto"/>
            <w:right w:val="none" w:sz="0" w:space="0" w:color="auto"/>
          </w:divBdr>
        </w:div>
        <w:div w:id="1981761924">
          <w:marLeft w:val="640"/>
          <w:marRight w:val="0"/>
          <w:marTop w:val="0"/>
          <w:marBottom w:val="0"/>
          <w:divBdr>
            <w:top w:val="none" w:sz="0" w:space="0" w:color="auto"/>
            <w:left w:val="none" w:sz="0" w:space="0" w:color="auto"/>
            <w:bottom w:val="none" w:sz="0" w:space="0" w:color="auto"/>
            <w:right w:val="none" w:sz="0" w:space="0" w:color="auto"/>
          </w:divBdr>
        </w:div>
        <w:div w:id="2055501353">
          <w:marLeft w:val="640"/>
          <w:marRight w:val="0"/>
          <w:marTop w:val="0"/>
          <w:marBottom w:val="0"/>
          <w:divBdr>
            <w:top w:val="none" w:sz="0" w:space="0" w:color="auto"/>
            <w:left w:val="none" w:sz="0" w:space="0" w:color="auto"/>
            <w:bottom w:val="none" w:sz="0" w:space="0" w:color="auto"/>
            <w:right w:val="none" w:sz="0" w:space="0" w:color="auto"/>
          </w:divBdr>
        </w:div>
        <w:div w:id="2066488656">
          <w:marLeft w:val="640"/>
          <w:marRight w:val="0"/>
          <w:marTop w:val="0"/>
          <w:marBottom w:val="0"/>
          <w:divBdr>
            <w:top w:val="none" w:sz="0" w:space="0" w:color="auto"/>
            <w:left w:val="none" w:sz="0" w:space="0" w:color="auto"/>
            <w:bottom w:val="none" w:sz="0" w:space="0" w:color="auto"/>
            <w:right w:val="none" w:sz="0" w:space="0" w:color="auto"/>
          </w:divBdr>
        </w:div>
        <w:div w:id="2074623539">
          <w:marLeft w:val="640"/>
          <w:marRight w:val="0"/>
          <w:marTop w:val="0"/>
          <w:marBottom w:val="0"/>
          <w:divBdr>
            <w:top w:val="none" w:sz="0" w:space="0" w:color="auto"/>
            <w:left w:val="none" w:sz="0" w:space="0" w:color="auto"/>
            <w:bottom w:val="none" w:sz="0" w:space="0" w:color="auto"/>
            <w:right w:val="none" w:sz="0" w:space="0" w:color="auto"/>
          </w:divBdr>
        </w:div>
      </w:divsChild>
    </w:div>
    <w:div w:id="934750397">
      <w:bodyDiv w:val="1"/>
      <w:marLeft w:val="0"/>
      <w:marRight w:val="0"/>
      <w:marTop w:val="0"/>
      <w:marBottom w:val="0"/>
      <w:divBdr>
        <w:top w:val="none" w:sz="0" w:space="0" w:color="auto"/>
        <w:left w:val="none" w:sz="0" w:space="0" w:color="auto"/>
        <w:bottom w:val="none" w:sz="0" w:space="0" w:color="auto"/>
        <w:right w:val="none" w:sz="0" w:space="0" w:color="auto"/>
      </w:divBdr>
      <w:divsChild>
        <w:div w:id="2517894">
          <w:marLeft w:val="640"/>
          <w:marRight w:val="0"/>
          <w:marTop w:val="0"/>
          <w:marBottom w:val="0"/>
          <w:divBdr>
            <w:top w:val="none" w:sz="0" w:space="0" w:color="auto"/>
            <w:left w:val="none" w:sz="0" w:space="0" w:color="auto"/>
            <w:bottom w:val="none" w:sz="0" w:space="0" w:color="auto"/>
            <w:right w:val="none" w:sz="0" w:space="0" w:color="auto"/>
          </w:divBdr>
        </w:div>
        <w:div w:id="16590702">
          <w:marLeft w:val="640"/>
          <w:marRight w:val="0"/>
          <w:marTop w:val="0"/>
          <w:marBottom w:val="0"/>
          <w:divBdr>
            <w:top w:val="none" w:sz="0" w:space="0" w:color="auto"/>
            <w:left w:val="none" w:sz="0" w:space="0" w:color="auto"/>
            <w:bottom w:val="none" w:sz="0" w:space="0" w:color="auto"/>
            <w:right w:val="none" w:sz="0" w:space="0" w:color="auto"/>
          </w:divBdr>
        </w:div>
        <w:div w:id="30151863">
          <w:marLeft w:val="640"/>
          <w:marRight w:val="0"/>
          <w:marTop w:val="0"/>
          <w:marBottom w:val="0"/>
          <w:divBdr>
            <w:top w:val="none" w:sz="0" w:space="0" w:color="auto"/>
            <w:left w:val="none" w:sz="0" w:space="0" w:color="auto"/>
            <w:bottom w:val="none" w:sz="0" w:space="0" w:color="auto"/>
            <w:right w:val="none" w:sz="0" w:space="0" w:color="auto"/>
          </w:divBdr>
        </w:div>
        <w:div w:id="42145848">
          <w:marLeft w:val="640"/>
          <w:marRight w:val="0"/>
          <w:marTop w:val="0"/>
          <w:marBottom w:val="0"/>
          <w:divBdr>
            <w:top w:val="none" w:sz="0" w:space="0" w:color="auto"/>
            <w:left w:val="none" w:sz="0" w:space="0" w:color="auto"/>
            <w:bottom w:val="none" w:sz="0" w:space="0" w:color="auto"/>
            <w:right w:val="none" w:sz="0" w:space="0" w:color="auto"/>
          </w:divBdr>
        </w:div>
        <w:div w:id="42290334">
          <w:marLeft w:val="640"/>
          <w:marRight w:val="0"/>
          <w:marTop w:val="0"/>
          <w:marBottom w:val="0"/>
          <w:divBdr>
            <w:top w:val="none" w:sz="0" w:space="0" w:color="auto"/>
            <w:left w:val="none" w:sz="0" w:space="0" w:color="auto"/>
            <w:bottom w:val="none" w:sz="0" w:space="0" w:color="auto"/>
            <w:right w:val="none" w:sz="0" w:space="0" w:color="auto"/>
          </w:divBdr>
        </w:div>
        <w:div w:id="50274043">
          <w:marLeft w:val="640"/>
          <w:marRight w:val="0"/>
          <w:marTop w:val="0"/>
          <w:marBottom w:val="0"/>
          <w:divBdr>
            <w:top w:val="none" w:sz="0" w:space="0" w:color="auto"/>
            <w:left w:val="none" w:sz="0" w:space="0" w:color="auto"/>
            <w:bottom w:val="none" w:sz="0" w:space="0" w:color="auto"/>
            <w:right w:val="none" w:sz="0" w:space="0" w:color="auto"/>
          </w:divBdr>
        </w:div>
        <w:div w:id="118957729">
          <w:marLeft w:val="640"/>
          <w:marRight w:val="0"/>
          <w:marTop w:val="0"/>
          <w:marBottom w:val="0"/>
          <w:divBdr>
            <w:top w:val="none" w:sz="0" w:space="0" w:color="auto"/>
            <w:left w:val="none" w:sz="0" w:space="0" w:color="auto"/>
            <w:bottom w:val="none" w:sz="0" w:space="0" w:color="auto"/>
            <w:right w:val="none" w:sz="0" w:space="0" w:color="auto"/>
          </w:divBdr>
        </w:div>
        <w:div w:id="136383384">
          <w:marLeft w:val="640"/>
          <w:marRight w:val="0"/>
          <w:marTop w:val="0"/>
          <w:marBottom w:val="0"/>
          <w:divBdr>
            <w:top w:val="none" w:sz="0" w:space="0" w:color="auto"/>
            <w:left w:val="none" w:sz="0" w:space="0" w:color="auto"/>
            <w:bottom w:val="none" w:sz="0" w:space="0" w:color="auto"/>
            <w:right w:val="none" w:sz="0" w:space="0" w:color="auto"/>
          </w:divBdr>
        </w:div>
        <w:div w:id="139423617">
          <w:marLeft w:val="640"/>
          <w:marRight w:val="0"/>
          <w:marTop w:val="0"/>
          <w:marBottom w:val="0"/>
          <w:divBdr>
            <w:top w:val="none" w:sz="0" w:space="0" w:color="auto"/>
            <w:left w:val="none" w:sz="0" w:space="0" w:color="auto"/>
            <w:bottom w:val="none" w:sz="0" w:space="0" w:color="auto"/>
            <w:right w:val="none" w:sz="0" w:space="0" w:color="auto"/>
          </w:divBdr>
        </w:div>
        <w:div w:id="167910114">
          <w:marLeft w:val="640"/>
          <w:marRight w:val="0"/>
          <w:marTop w:val="0"/>
          <w:marBottom w:val="0"/>
          <w:divBdr>
            <w:top w:val="none" w:sz="0" w:space="0" w:color="auto"/>
            <w:left w:val="none" w:sz="0" w:space="0" w:color="auto"/>
            <w:bottom w:val="none" w:sz="0" w:space="0" w:color="auto"/>
            <w:right w:val="none" w:sz="0" w:space="0" w:color="auto"/>
          </w:divBdr>
        </w:div>
        <w:div w:id="209802003">
          <w:marLeft w:val="640"/>
          <w:marRight w:val="0"/>
          <w:marTop w:val="0"/>
          <w:marBottom w:val="0"/>
          <w:divBdr>
            <w:top w:val="none" w:sz="0" w:space="0" w:color="auto"/>
            <w:left w:val="none" w:sz="0" w:space="0" w:color="auto"/>
            <w:bottom w:val="none" w:sz="0" w:space="0" w:color="auto"/>
            <w:right w:val="none" w:sz="0" w:space="0" w:color="auto"/>
          </w:divBdr>
        </w:div>
        <w:div w:id="211842421">
          <w:marLeft w:val="640"/>
          <w:marRight w:val="0"/>
          <w:marTop w:val="0"/>
          <w:marBottom w:val="0"/>
          <w:divBdr>
            <w:top w:val="none" w:sz="0" w:space="0" w:color="auto"/>
            <w:left w:val="none" w:sz="0" w:space="0" w:color="auto"/>
            <w:bottom w:val="none" w:sz="0" w:space="0" w:color="auto"/>
            <w:right w:val="none" w:sz="0" w:space="0" w:color="auto"/>
          </w:divBdr>
        </w:div>
        <w:div w:id="236597600">
          <w:marLeft w:val="640"/>
          <w:marRight w:val="0"/>
          <w:marTop w:val="0"/>
          <w:marBottom w:val="0"/>
          <w:divBdr>
            <w:top w:val="none" w:sz="0" w:space="0" w:color="auto"/>
            <w:left w:val="none" w:sz="0" w:space="0" w:color="auto"/>
            <w:bottom w:val="none" w:sz="0" w:space="0" w:color="auto"/>
            <w:right w:val="none" w:sz="0" w:space="0" w:color="auto"/>
          </w:divBdr>
        </w:div>
        <w:div w:id="244539066">
          <w:marLeft w:val="640"/>
          <w:marRight w:val="0"/>
          <w:marTop w:val="0"/>
          <w:marBottom w:val="0"/>
          <w:divBdr>
            <w:top w:val="none" w:sz="0" w:space="0" w:color="auto"/>
            <w:left w:val="none" w:sz="0" w:space="0" w:color="auto"/>
            <w:bottom w:val="none" w:sz="0" w:space="0" w:color="auto"/>
            <w:right w:val="none" w:sz="0" w:space="0" w:color="auto"/>
          </w:divBdr>
        </w:div>
        <w:div w:id="246578434">
          <w:marLeft w:val="640"/>
          <w:marRight w:val="0"/>
          <w:marTop w:val="0"/>
          <w:marBottom w:val="0"/>
          <w:divBdr>
            <w:top w:val="none" w:sz="0" w:space="0" w:color="auto"/>
            <w:left w:val="none" w:sz="0" w:space="0" w:color="auto"/>
            <w:bottom w:val="none" w:sz="0" w:space="0" w:color="auto"/>
            <w:right w:val="none" w:sz="0" w:space="0" w:color="auto"/>
          </w:divBdr>
        </w:div>
        <w:div w:id="257180241">
          <w:marLeft w:val="640"/>
          <w:marRight w:val="0"/>
          <w:marTop w:val="0"/>
          <w:marBottom w:val="0"/>
          <w:divBdr>
            <w:top w:val="none" w:sz="0" w:space="0" w:color="auto"/>
            <w:left w:val="none" w:sz="0" w:space="0" w:color="auto"/>
            <w:bottom w:val="none" w:sz="0" w:space="0" w:color="auto"/>
            <w:right w:val="none" w:sz="0" w:space="0" w:color="auto"/>
          </w:divBdr>
        </w:div>
        <w:div w:id="263534666">
          <w:marLeft w:val="640"/>
          <w:marRight w:val="0"/>
          <w:marTop w:val="0"/>
          <w:marBottom w:val="0"/>
          <w:divBdr>
            <w:top w:val="none" w:sz="0" w:space="0" w:color="auto"/>
            <w:left w:val="none" w:sz="0" w:space="0" w:color="auto"/>
            <w:bottom w:val="none" w:sz="0" w:space="0" w:color="auto"/>
            <w:right w:val="none" w:sz="0" w:space="0" w:color="auto"/>
          </w:divBdr>
        </w:div>
        <w:div w:id="286011776">
          <w:marLeft w:val="640"/>
          <w:marRight w:val="0"/>
          <w:marTop w:val="0"/>
          <w:marBottom w:val="0"/>
          <w:divBdr>
            <w:top w:val="none" w:sz="0" w:space="0" w:color="auto"/>
            <w:left w:val="none" w:sz="0" w:space="0" w:color="auto"/>
            <w:bottom w:val="none" w:sz="0" w:space="0" w:color="auto"/>
            <w:right w:val="none" w:sz="0" w:space="0" w:color="auto"/>
          </w:divBdr>
        </w:div>
        <w:div w:id="295524947">
          <w:marLeft w:val="640"/>
          <w:marRight w:val="0"/>
          <w:marTop w:val="0"/>
          <w:marBottom w:val="0"/>
          <w:divBdr>
            <w:top w:val="none" w:sz="0" w:space="0" w:color="auto"/>
            <w:left w:val="none" w:sz="0" w:space="0" w:color="auto"/>
            <w:bottom w:val="none" w:sz="0" w:space="0" w:color="auto"/>
            <w:right w:val="none" w:sz="0" w:space="0" w:color="auto"/>
          </w:divBdr>
        </w:div>
        <w:div w:id="296378615">
          <w:marLeft w:val="640"/>
          <w:marRight w:val="0"/>
          <w:marTop w:val="0"/>
          <w:marBottom w:val="0"/>
          <w:divBdr>
            <w:top w:val="none" w:sz="0" w:space="0" w:color="auto"/>
            <w:left w:val="none" w:sz="0" w:space="0" w:color="auto"/>
            <w:bottom w:val="none" w:sz="0" w:space="0" w:color="auto"/>
            <w:right w:val="none" w:sz="0" w:space="0" w:color="auto"/>
          </w:divBdr>
        </w:div>
        <w:div w:id="322126522">
          <w:marLeft w:val="640"/>
          <w:marRight w:val="0"/>
          <w:marTop w:val="0"/>
          <w:marBottom w:val="0"/>
          <w:divBdr>
            <w:top w:val="none" w:sz="0" w:space="0" w:color="auto"/>
            <w:left w:val="none" w:sz="0" w:space="0" w:color="auto"/>
            <w:bottom w:val="none" w:sz="0" w:space="0" w:color="auto"/>
            <w:right w:val="none" w:sz="0" w:space="0" w:color="auto"/>
          </w:divBdr>
        </w:div>
        <w:div w:id="329916035">
          <w:marLeft w:val="640"/>
          <w:marRight w:val="0"/>
          <w:marTop w:val="0"/>
          <w:marBottom w:val="0"/>
          <w:divBdr>
            <w:top w:val="none" w:sz="0" w:space="0" w:color="auto"/>
            <w:left w:val="none" w:sz="0" w:space="0" w:color="auto"/>
            <w:bottom w:val="none" w:sz="0" w:space="0" w:color="auto"/>
            <w:right w:val="none" w:sz="0" w:space="0" w:color="auto"/>
          </w:divBdr>
        </w:div>
        <w:div w:id="335117009">
          <w:marLeft w:val="640"/>
          <w:marRight w:val="0"/>
          <w:marTop w:val="0"/>
          <w:marBottom w:val="0"/>
          <w:divBdr>
            <w:top w:val="none" w:sz="0" w:space="0" w:color="auto"/>
            <w:left w:val="none" w:sz="0" w:space="0" w:color="auto"/>
            <w:bottom w:val="none" w:sz="0" w:space="0" w:color="auto"/>
            <w:right w:val="none" w:sz="0" w:space="0" w:color="auto"/>
          </w:divBdr>
        </w:div>
        <w:div w:id="335503190">
          <w:marLeft w:val="640"/>
          <w:marRight w:val="0"/>
          <w:marTop w:val="0"/>
          <w:marBottom w:val="0"/>
          <w:divBdr>
            <w:top w:val="none" w:sz="0" w:space="0" w:color="auto"/>
            <w:left w:val="none" w:sz="0" w:space="0" w:color="auto"/>
            <w:bottom w:val="none" w:sz="0" w:space="0" w:color="auto"/>
            <w:right w:val="none" w:sz="0" w:space="0" w:color="auto"/>
          </w:divBdr>
        </w:div>
        <w:div w:id="353966420">
          <w:marLeft w:val="640"/>
          <w:marRight w:val="0"/>
          <w:marTop w:val="0"/>
          <w:marBottom w:val="0"/>
          <w:divBdr>
            <w:top w:val="none" w:sz="0" w:space="0" w:color="auto"/>
            <w:left w:val="none" w:sz="0" w:space="0" w:color="auto"/>
            <w:bottom w:val="none" w:sz="0" w:space="0" w:color="auto"/>
            <w:right w:val="none" w:sz="0" w:space="0" w:color="auto"/>
          </w:divBdr>
        </w:div>
        <w:div w:id="364211529">
          <w:marLeft w:val="640"/>
          <w:marRight w:val="0"/>
          <w:marTop w:val="0"/>
          <w:marBottom w:val="0"/>
          <w:divBdr>
            <w:top w:val="none" w:sz="0" w:space="0" w:color="auto"/>
            <w:left w:val="none" w:sz="0" w:space="0" w:color="auto"/>
            <w:bottom w:val="none" w:sz="0" w:space="0" w:color="auto"/>
            <w:right w:val="none" w:sz="0" w:space="0" w:color="auto"/>
          </w:divBdr>
        </w:div>
        <w:div w:id="368341473">
          <w:marLeft w:val="640"/>
          <w:marRight w:val="0"/>
          <w:marTop w:val="0"/>
          <w:marBottom w:val="0"/>
          <w:divBdr>
            <w:top w:val="none" w:sz="0" w:space="0" w:color="auto"/>
            <w:left w:val="none" w:sz="0" w:space="0" w:color="auto"/>
            <w:bottom w:val="none" w:sz="0" w:space="0" w:color="auto"/>
            <w:right w:val="none" w:sz="0" w:space="0" w:color="auto"/>
          </w:divBdr>
        </w:div>
        <w:div w:id="371619206">
          <w:marLeft w:val="640"/>
          <w:marRight w:val="0"/>
          <w:marTop w:val="0"/>
          <w:marBottom w:val="0"/>
          <w:divBdr>
            <w:top w:val="none" w:sz="0" w:space="0" w:color="auto"/>
            <w:left w:val="none" w:sz="0" w:space="0" w:color="auto"/>
            <w:bottom w:val="none" w:sz="0" w:space="0" w:color="auto"/>
            <w:right w:val="none" w:sz="0" w:space="0" w:color="auto"/>
          </w:divBdr>
        </w:div>
        <w:div w:id="372997045">
          <w:marLeft w:val="640"/>
          <w:marRight w:val="0"/>
          <w:marTop w:val="0"/>
          <w:marBottom w:val="0"/>
          <w:divBdr>
            <w:top w:val="none" w:sz="0" w:space="0" w:color="auto"/>
            <w:left w:val="none" w:sz="0" w:space="0" w:color="auto"/>
            <w:bottom w:val="none" w:sz="0" w:space="0" w:color="auto"/>
            <w:right w:val="none" w:sz="0" w:space="0" w:color="auto"/>
          </w:divBdr>
        </w:div>
        <w:div w:id="374085215">
          <w:marLeft w:val="640"/>
          <w:marRight w:val="0"/>
          <w:marTop w:val="0"/>
          <w:marBottom w:val="0"/>
          <w:divBdr>
            <w:top w:val="none" w:sz="0" w:space="0" w:color="auto"/>
            <w:left w:val="none" w:sz="0" w:space="0" w:color="auto"/>
            <w:bottom w:val="none" w:sz="0" w:space="0" w:color="auto"/>
            <w:right w:val="none" w:sz="0" w:space="0" w:color="auto"/>
          </w:divBdr>
        </w:div>
        <w:div w:id="375469895">
          <w:marLeft w:val="640"/>
          <w:marRight w:val="0"/>
          <w:marTop w:val="0"/>
          <w:marBottom w:val="0"/>
          <w:divBdr>
            <w:top w:val="none" w:sz="0" w:space="0" w:color="auto"/>
            <w:left w:val="none" w:sz="0" w:space="0" w:color="auto"/>
            <w:bottom w:val="none" w:sz="0" w:space="0" w:color="auto"/>
            <w:right w:val="none" w:sz="0" w:space="0" w:color="auto"/>
          </w:divBdr>
        </w:div>
        <w:div w:id="402488475">
          <w:marLeft w:val="640"/>
          <w:marRight w:val="0"/>
          <w:marTop w:val="0"/>
          <w:marBottom w:val="0"/>
          <w:divBdr>
            <w:top w:val="none" w:sz="0" w:space="0" w:color="auto"/>
            <w:left w:val="none" w:sz="0" w:space="0" w:color="auto"/>
            <w:bottom w:val="none" w:sz="0" w:space="0" w:color="auto"/>
            <w:right w:val="none" w:sz="0" w:space="0" w:color="auto"/>
          </w:divBdr>
        </w:div>
        <w:div w:id="410851268">
          <w:marLeft w:val="640"/>
          <w:marRight w:val="0"/>
          <w:marTop w:val="0"/>
          <w:marBottom w:val="0"/>
          <w:divBdr>
            <w:top w:val="none" w:sz="0" w:space="0" w:color="auto"/>
            <w:left w:val="none" w:sz="0" w:space="0" w:color="auto"/>
            <w:bottom w:val="none" w:sz="0" w:space="0" w:color="auto"/>
            <w:right w:val="none" w:sz="0" w:space="0" w:color="auto"/>
          </w:divBdr>
        </w:div>
        <w:div w:id="431781374">
          <w:marLeft w:val="640"/>
          <w:marRight w:val="0"/>
          <w:marTop w:val="0"/>
          <w:marBottom w:val="0"/>
          <w:divBdr>
            <w:top w:val="none" w:sz="0" w:space="0" w:color="auto"/>
            <w:left w:val="none" w:sz="0" w:space="0" w:color="auto"/>
            <w:bottom w:val="none" w:sz="0" w:space="0" w:color="auto"/>
            <w:right w:val="none" w:sz="0" w:space="0" w:color="auto"/>
          </w:divBdr>
        </w:div>
        <w:div w:id="475219372">
          <w:marLeft w:val="640"/>
          <w:marRight w:val="0"/>
          <w:marTop w:val="0"/>
          <w:marBottom w:val="0"/>
          <w:divBdr>
            <w:top w:val="none" w:sz="0" w:space="0" w:color="auto"/>
            <w:left w:val="none" w:sz="0" w:space="0" w:color="auto"/>
            <w:bottom w:val="none" w:sz="0" w:space="0" w:color="auto"/>
            <w:right w:val="none" w:sz="0" w:space="0" w:color="auto"/>
          </w:divBdr>
        </w:div>
        <w:div w:id="475492824">
          <w:marLeft w:val="640"/>
          <w:marRight w:val="0"/>
          <w:marTop w:val="0"/>
          <w:marBottom w:val="0"/>
          <w:divBdr>
            <w:top w:val="none" w:sz="0" w:space="0" w:color="auto"/>
            <w:left w:val="none" w:sz="0" w:space="0" w:color="auto"/>
            <w:bottom w:val="none" w:sz="0" w:space="0" w:color="auto"/>
            <w:right w:val="none" w:sz="0" w:space="0" w:color="auto"/>
          </w:divBdr>
        </w:div>
        <w:div w:id="482742930">
          <w:marLeft w:val="640"/>
          <w:marRight w:val="0"/>
          <w:marTop w:val="0"/>
          <w:marBottom w:val="0"/>
          <w:divBdr>
            <w:top w:val="none" w:sz="0" w:space="0" w:color="auto"/>
            <w:left w:val="none" w:sz="0" w:space="0" w:color="auto"/>
            <w:bottom w:val="none" w:sz="0" w:space="0" w:color="auto"/>
            <w:right w:val="none" w:sz="0" w:space="0" w:color="auto"/>
          </w:divBdr>
        </w:div>
        <w:div w:id="489753929">
          <w:marLeft w:val="640"/>
          <w:marRight w:val="0"/>
          <w:marTop w:val="0"/>
          <w:marBottom w:val="0"/>
          <w:divBdr>
            <w:top w:val="none" w:sz="0" w:space="0" w:color="auto"/>
            <w:left w:val="none" w:sz="0" w:space="0" w:color="auto"/>
            <w:bottom w:val="none" w:sz="0" w:space="0" w:color="auto"/>
            <w:right w:val="none" w:sz="0" w:space="0" w:color="auto"/>
          </w:divBdr>
        </w:div>
        <w:div w:id="491603932">
          <w:marLeft w:val="640"/>
          <w:marRight w:val="0"/>
          <w:marTop w:val="0"/>
          <w:marBottom w:val="0"/>
          <w:divBdr>
            <w:top w:val="none" w:sz="0" w:space="0" w:color="auto"/>
            <w:left w:val="none" w:sz="0" w:space="0" w:color="auto"/>
            <w:bottom w:val="none" w:sz="0" w:space="0" w:color="auto"/>
            <w:right w:val="none" w:sz="0" w:space="0" w:color="auto"/>
          </w:divBdr>
        </w:div>
        <w:div w:id="502942252">
          <w:marLeft w:val="640"/>
          <w:marRight w:val="0"/>
          <w:marTop w:val="0"/>
          <w:marBottom w:val="0"/>
          <w:divBdr>
            <w:top w:val="none" w:sz="0" w:space="0" w:color="auto"/>
            <w:left w:val="none" w:sz="0" w:space="0" w:color="auto"/>
            <w:bottom w:val="none" w:sz="0" w:space="0" w:color="auto"/>
            <w:right w:val="none" w:sz="0" w:space="0" w:color="auto"/>
          </w:divBdr>
        </w:div>
        <w:div w:id="516891499">
          <w:marLeft w:val="640"/>
          <w:marRight w:val="0"/>
          <w:marTop w:val="0"/>
          <w:marBottom w:val="0"/>
          <w:divBdr>
            <w:top w:val="none" w:sz="0" w:space="0" w:color="auto"/>
            <w:left w:val="none" w:sz="0" w:space="0" w:color="auto"/>
            <w:bottom w:val="none" w:sz="0" w:space="0" w:color="auto"/>
            <w:right w:val="none" w:sz="0" w:space="0" w:color="auto"/>
          </w:divBdr>
        </w:div>
        <w:div w:id="536311207">
          <w:marLeft w:val="640"/>
          <w:marRight w:val="0"/>
          <w:marTop w:val="0"/>
          <w:marBottom w:val="0"/>
          <w:divBdr>
            <w:top w:val="none" w:sz="0" w:space="0" w:color="auto"/>
            <w:left w:val="none" w:sz="0" w:space="0" w:color="auto"/>
            <w:bottom w:val="none" w:sz="0" w:space="0" w:color="auto"/>
            <w:right w:val="none" w:sz="0" w:space="0" w:color="auto"/>
          </w:divBdr>
        </w:div>
        <w:div w:id="555238244">
          <w:marLeft w:val="640"/>
          <w:marRight w:val="0"/>
          <w:marTop w:val="0"/>
          <w:marBottom w:val="0"/>
          <w:divBdr>
            <w:top w:val="none" w:sz="0" w:space="0" w:color="auto"/>
            <w:left w:val="none" w:sz="0" w:space="0" w:color="auto"/>
            <w:bottom w:val="none" w:sz="0" w:space="0" w:color="auto"/>
            <w:right w:val="none" w:sz="0" w:space="0" w:color="auto"/>
          </w:divBdr>
        </w:div>
        <w:div w:id="557669508">
          <w:marLeft w:val="640"/>
          <w:marRight w:val="0"/>
          <w:marTop w:val="0"/>
          <w:marBottom w:val="0"/>
          <w:divBdr>
            <w:top w:val="none" w:sz="0" w:space="0" w:color="auto"/>
            <w:left w:val="none" w:sz="0" w:space="0" w:color="auto"/>
            <w:bottom w:val="none" w:sz="0" w:space="0" w:color="auto"/>
            <w:right w:val="none" w:sz="0" w:space="0" w:color="auto"/>
          </w:divBdr>
        </w:div>
        <w:div w:id="578099913">
          <w:marLeft w:val="640"/>
          <w:marRight w:val="0"/>
          <w:marTop w:val="0"/>
          <w:marBottom w:val="0"/>
          <w:divBdr>
            <w:top w:val="none" w:sz="0" w:space="0" w:color="auto"/>
            <w:left w:val="none" w:sz="0" w:space="0" w:color="auto"/>
            <w:bottom w:val="none" w:sz="0" w:space="0" w:color="auto"/>
            <w:right w:val="none" w:sz="0" w:space="0" w:color="auto"/>
          </w:divBdr>
        </w:div>
        <w:div w:id="578564793">
          <w:marLeft w:val="640"/>
          <w:marRight w:val="0"/>
          <w:marTop w:val="0"/>
          <w:marBottom w:val="0"/>
          <w:divBdr>
            <w:top w:val="none" w:sz="0" w:space="0" w:color="auto"/>
            <w:left w:val="none" w:sz="0" w:space="0" w:color="auto"/>
            <w:bottom w:val="none" w:sz="0" w:space="0" w:color="auto"/>
            <w:right w:val="none" w:sz="0" w:space="0" w:color="auto"/>
          </w:divBdr>
        </w:div>
        <w:div w:id="588543860">
          <w:marLeft w:val="640"/>
          <w:marRight w:val="0"/>
          <w:marTop w:val="0"/>
          <w:marBottom w:val="0"/>
          <w:divBdr>
            <w:top w:val="none" w:sz="0" w:space="0" w:color="auto"/>
            <w:left w:val="none" w:sz="0" w:space="0" w:color="auto"/>
            <w:bottom w:val="none" w:sz="0" w:space="0" w:color="auto"/>
            <w:right w:val="none" w:sz="0" w:space="0" w:color="auto"/>
          </w:divBdr>
        </w:div>
        <w:div w:id="622998860">
          <w:marLeft w:val="640"/>
          <w:marRight w:val="0"/>
          <w:marTop w:val="0"/>
          <w:marBottom w:val="0"/>
          <w:divBdr>
            <w:top w:val="none" w:sz="0" w:space="0" w:color="auto"/>
            <w:left w:val="none" w:sz="0" w:space="0" w:color="auto"/>
            <w:bottom w:val="none" w:sz="0" w:space="0" w:color="auto"/>
            <w:right w:val="none" w:sz="0" w:space="0" w:color="auto"/>
          </w:divBdr>
        </w:div>
        <w:div w:id="623654525">
          <w:marLeft w:val="640"/>
          <w:marRight w:val="0"/>
          <w:marTop w:val="0"/>
          <w:marBottom w:val="0"/>
          <w:divBdr>
            <w:top w:val="none" w:sz="0" w:space="0" w:color="auto"/>
            <w:left w:val="none" w:sz="0" w:space="0" w:color="auto"/>
            <w:bottom w:val="none" w:sz="0" w:space="0" w:color="auto"/>
            <w:right w:val="none" w:sz="0" w:space="0" w:color="auto"/>
          </w:divBdr>
        </w:div>
        <w:div w:id="623929269">
          <w:marLeft w:val="640"/>
          <w:marRight w:val="0"/>
          <w:marTop w:val="0"/>
          <w:marBottom w:val="0"/>
          <w:divBdr>
            <w:top w:val="none" w:sz="0" w:space="0" w:color="auto"/>
            <w:left w:val="none" w:sz="0" w:space="0" w:color="auto"/>
            <w:bottom w:val="none" w:sz="0" w:space="0" w:color="auto"/>
            <w:right w:val="none" w:sz="0" w:space="0" w:color="auto"/>
          </w:divBdr>
        </w:div>
        <w:div w:id="631835800">
          <w:marLeft w:val="640"/>
          <w:marRight w:val="0"/>
          <w:marTop w:val="0"/>
          <w:marBottom w:val="0"/>
          <w:divBdr>
            <w:top w:val="none" w:sz="0" w:space="0" w:color="auto"/>
            <w:left w:val="none" w:sz="0" w:space="0" w:color="auto"/>
            <w:bottom w:val="none" w:sz="0" w:space="0" w:color="auto"/>
            <w:right w:val="none" w:sz="0" w:space="0" w:color="auto"/>
          </w:divBdr>
        </w:div>
        <w:div w:id="636839239">
          <w:marLeft w:val="640"/>
          <w:marRight w:val="0"/>
          <w:marTop w:val="0"/>
          <w:marBottom w:val="0"/>
          <w:divBdr>
            <w:top w:val="none" w:sz="0" w:space="0" w:color="auto"/>
            <w:left w:val="none" w:sz="0" w:space="0" w:color="auto"/>
            <w:bottom w:val="none" w:sz="0" w:space="0" w:color="auto"/>
            <w:right w:val="none" w:sz="0" w:space="0" w:color="auto"/>
          </w:divBdr>
        </w:div>
        <w:div w:id="659508290">
          <w:marLeft w:val="640"/>
          <w:marRight w:val="0"/>
          <w:marTop w:val="0"/>
          <w:marBottom w:val="0"/>
          <w:divBdr>
            <w:top w:val="none" w:sz="0" w:space="0" w:color="auto"/>
            <w:left w:val="none" w:sz="0" w:space="0" w:color="auto"/>
            <w:bottom w:val="none" w:sz="0" w:space="0" w:color="auto"/>
            <w:right w:val="none" w:sz="0" w:space="0" w:color="auto"/>
          </w:divBdr>
        </w:div>
        <w:div w:id="678195970">
          <w:marLeft w:val="640"/>
          <w:marRight w:val="0"/>
          <w:marTop w:val="0"/>
          <w:marBottom w:val="0"/>
          <w:divBdr>
            <w:top w:val="none" w:sz="0" w:space="0" w:color="auto"/>
            <w:left w:val="none" w:sz="0" w:space="0" w:color="auto"/>
            <w:bottom w:val="none" w:sz="0" w:space="0" w:color="auto"/>
            <w:right w:val="none" w:sz="0" w:space="0" w:color="auto"/>
          </w:divBdr>
        </w:div>
        <w:div w:id="683674117">
          <w:marLeft w:val="640"/>
          <w:marRight w:val="0"/>
          <w:marTop w:val="0"/>
          <w:marBottom w:val="0"/>
          <w:divBdr>
            <w:top w:val="none" w:sz="0" w:space="0" w:color="auto"/>
            <w:left w:val="none" w:sz="0" w:space="0" w:color="auto"/>
            <w:bottom w:val="none" w:sz="0" w:space="0" w:color="auto"/>
            <w:right w:val="none" w:sz="0" w:space="0" w:color="auto"/>
          </w:divBdr>
        </w:div>
        <w:div w:id="693456118">
          <w:marLeft w:val="640"/>
          <w:marRight w:val="0"/>
          <w:marTop w:val="0"/>
          <w:marBottom w:val="0"/>
          <w:divBdr>
            <w:top w:val="none" w:sz="0" w:space="0" w:color="auto"/>
            <w:left w:val="none" w:sz="0" w:space="0" w:color="auto"/>
            <w:bottom w:val="none" w:sz="0" w:space="0" w:color="auto"/>
            <w:right w:val="none" w:sz="0" w:space="0" w:color="auto"/>
          </w:divBdr>
        </w:div>
        <w:div w:id="703016169">
          <w:marLeft w:val="640"/>
          <w:marRight w:val="0"/>
          <w:marTop w:val="0"/>
          <w:marBottom w:val="0"/>
          <w:divBdr>
            <w:top w:val="none" w:sz="0" w:space="0" w:color="auto"/>
            <w:left w:val="none" w:sz="0" w:space="0" w:color="auto"/>
            <w:bottom w:val="none" w:sz="0" w:space="0" w:color="auto"/>
            <w:right w:val="none" w:sz="0" w:space="0" w:color="auto"/>
          </w:divBdr>
        </w:div>
        <w:div w:id="712270640">
          <w:marLeft w:val="640"/>
          <w:marRight w:val="0"/>
          <w:marTop w:val="0"/>
          <w:marBottom w:val="0"/>
          <w:divBdr>
            <w:top w:val="none" w:sz="0" w:space="0" w:color="auto"/>
            <w:left w:val="none" w:sz="0" w:space="0" w:color="auto"/>
            <w:bottom w:val="none" w:sz="0" w:space="0" w:color="auto"/>
            <w:right w:val="none" w:sz="0" w:space="0" w:color="auto"/>
          </w:divBdr>
        </w:div>
        <w:div w:id="729382308">
          <w:marLeft w:val="640"/>
          <w:marRight w:val="0"/>
          <w:marTop w:val="0"/>
          <w:marBottom w:val="0"/>
          <w:divBdr>
            <w:top w:val="none" w:sz="0" w:space="0" w:color="auto"/>
            <w:left w:val="none" w:sz="0" w:space="0" w:color="auto"/>
            <w:bottom w:val="none" w:sz="0" w:space="0" w:color="auto"/>
            <w:right w:val="none" w:sz="0" w:space="0" w:color="auto"/>
          </w:divBdr>
        </w:div>
        <w:div w:id="731197908">
          <w:marLeft w:val="640"/>
          <w:marRight w:val="0"/>
          <w:marTop w:val="0"/>
          <w:marBottom w:val="0"/>
          <w:divBdr>
            <w:top w:val="none" w:sz="0" w:space="0" w:color="auto"/>
            <w:left w:val="none" w:sz="0" w:space="0" w:color="auto"/>
            <w:bottom w:val="none" w:sz="0" w:space="0" w:color="auto"/>
            <w:right w:val="none" w:sz="0" w:space="0" w:color="auto"/>
          </w:divBdr>
        </w:div>
        <w:div w:id="734855503">
          <w:marLeft w:val="640"/>
          <w:marRight w:val="0"/>
          <w:marTop w:val="0"/>
          <w:marBottom w:val="0"/>
          <w:divBdr>
            <w:top w:val="none" w:sz="0" w:space="0" w:color="auto"/>
            <w:left w:val="none" w:sz="0" w:space="0" w:color="auto"/>
            <w:bottom w:val="none" w:sz="0" w:space="0" w:color="auto"/>
            <w:right w:val="none" w:sz="0" w:space="0" w:color="auto"/>
          </w:divBdr>
        </w:div>
        <w:div w:id="734861253">
          <w:marLeft w:val="640"/>
          <w:marRight w:val="0"/>
          <w:marTop w:val="0"/>
          <w:marBottom w:val="0"/>
          <w:divBdr>
            <w:top w:val="none" w:sz="0" w:space="0" w:color="auto"/>
            <w:left w:val="none" w:sz="0" w:space="0" w:color="auto"/>
            <w:bottom w:val="none" w:sz="0" w:space="0" w:color="auto"/>
            <w:right w:val="none" w:sz="0" w:space="0" w:color="auto"/>
          </w:divBdr>
        </w:div>
        <w:div w:id="749231632">
          <w:marLeft w:val="640"/>
          <w:marRight w:val="0"/>
          <w:marTop w:val="0"/>
          <w:marBottom w:val="0"/>
          <w:divBdr>
            <w:top w:val="none" w:sz="0" w:space="0" w:color="auto"/>
            <w:left w:val="none" w:sz="0" w:space="0" w:color="auto"/>
            <w:bottom w:val="none" w:sz="0" w:space="0" w:color="auto"/>
            <w:right w:val="none" w:sz="0" w:space="0" w:color="auto"/>
          </w:divBdr>
        </w:div>
        <w:div w:id="779035301">
          <w:marLeft w:val="640"/>
          <w:marRight w:val="0"/>
          <w:marTop w:val="0"/>
          <w:marBottom w:val="0"/>
          <w:divBdr>
            <w:top w:val="none" w:sz="0" w:space="0" w:color="auto"/>
            <w:left w:val="none" w:sz="0" w:space="0" w:color="auto"/>
            <w:bottom w:val="none" w:sz="0" w:space="0" w:color="auto"/>
            <w:right w:val="none" w:sz="0" w:space="0" w:color="auto"/>
          </w:divBdr>
        </w:div>
        <w:div w:id="807868162">
          <w:marLeft w:val="640"/>
          <w:marRight w:val="0"/>
          <w:marTop w:val="0"/>
          <w:marBottom w:val="0"/>
          <w:divBdr>
            <w:top w:val="none" w:sz="0" w:space="0" w:color="auto"/>
            <w:left w:val="none" w:sz="0" w:space="0" w:color="auto"/>
            <w:bottom w:val="none" w:sz="0" w:space="0" w:color="auto"/>
            <w:right w:val="none" w:sz="0" w:space="0" w:color="auto"/>
          </w:divBdr>
        </w:div>
        <w:div w:id="814832024">
          <w:marLeft w:val="640"/>
          <w:marRight w:val="0"/>
          <w:marTop w:val="0"/>
          <w:marBottom w:val="0"/>
          <w:divBdr>
            <w:top w:val="none" w:sz="0" w:space="0" w:color="auto"/>
            <w:left w:val="none" w:sz="0" w:space="0" w:color="auto"/>
            <w:bottom w:val="none" w:sz="0" w:space="0" w:color="auto"/>
            <w:right w:val="none" w:sz="0" w:space="0" w:color="auto"/>
          </w:divBdr>
        </w:div>
        <w:div w:id="819074160">
          <w:marLeft w:val="640"/>
          <w:marRight w:val="0"/>
          <w:marTop w:val="0"/>
          <w:marBottom w:val="0"/>
          <w:divBdr>
            <w:top w:val="none" w:sz="0" w:space="0" w:color="auto"/>
            <w:left w:val="none" w:sz="0" w:space="0" w:color="auto"/>
            <w:bottom w:val="none" w:sz="0" w:space="0" w:color="auto"/>
            <w:right w:val="none" w:sz="0" w:space="0" w:color="auto"/>
          </w:divBdr>
        </w:div>
        <w:div w:id="824399019">
          <w:marLeft w:val="640"/>
          <w:marRight w:val="0"/>
          <w:marTop w:val="0"/>
          <w:marBottom w:val="0"/>
          <w:divBdr>
            <w:top w:val="none" w:sz="0" w:space="0" w:color="auto"/>
            <w:left w:val="none" w:sz="0" w:space="0" w:color="auto"/>
            <w:bottom w:val="none" w:sz="0" w:space="0" w:color="auto"/>
            <w:right w:val="none" w:sz="0" w:space="0" w:color="auto"/>
          </w:divBdr>
        </w:div>
        <w:div w:id="828910624">
          <w:marLeft w:val="640"/>
          <w:marRight w:val="0"/>
          <w:marTop w:val="0"/>
          <w:marBottom w:val="0"/>
          <w:divBdr>
            <w:top w:val="none" w:sz="0" w:space="0" w:color="auto"/>
            <w:left w:val="none" w:sz="0" w:space="0" w:color="auto"/>
            <w:bottom w:val="none" w:sz="0" w:space="0" w:color="auto"/>
            <w:right w:val="none" w:sz="0" w:space="0" w:color="auto"/>
          </w:divBdr>
        </w:div>
        <w:div w:id="853229081">
          <w:marLeft w:val="640"/>
          <w:marRight w:val="0"/>
          <w:marTop w:val="0"/>
          <w:marBottom w:val="0"/>
          <w:divBdr>
            <w:top w:val="none" w:sz="0" w:space="0" w:color="auto"/>
            <w:left w:val="none" w:sz="0" w:space="0" w:color="auto"/>
            <w:bottom w:val="none" w:sz="0" w:space="0" w:color="auto"/>
            <w:right w:val="none" w:sz="0" w:space="0" w:color="auto"/>
          </w:divBdr>
        </w:div>
        <w:div w:id="860702169">
          <w:marLeft w:val="640"/>
          <w:marRight w:val="0"/>
          <w:marTop w:val="0"/>
          <w:marBottom w:val="0"/>
          <w:divBdr>
            <w:top w:val="none" w:sz="0" w:space="0" w:color="auto"/>
            <w:left w:val="none" w:sz="0" w:space="0" w:color="auto"/>
            <w:bottom w:val="none" w:sz="0" w:space="0" w:color="auto"/>
            <w:right w:val="none" w:sz="0" w:space="0" w:color="auto"/>
          </w:divBdr>
        </w:div>
        <w:div w:id="893008109">
          <w:marLeft w:val="640"/>
          <w:marRight w:val="0"/>
          <w:marTop w:val="0"/>
          <w:marBottom w:val="0"/>
          <w:divBdr>
            <w:top w:val="none" w:sz="0" w:space="0" w:color="auto"/>
            <w:left w:val="none" w:sz="0" w:space="0" w:color="auto"/>
            <w:bottom w:val="none" w:sz="0" w:space="0" w:color="auto"/>
            <w:right w:val="none" w:sz="0" w:space="0" w:color="auto"/>
          </w:divBdr>
        </w:div>
        <w:div w:id="914434011">
          <w:marLeft w:val="640"/>
          <w:marRight w:val="0"/>
          <w:marTop w:val="0"/>
          <w:marBottom w:val="0"/>
          <w:divBdr>
            <w:top w:val="none" w:sz="0" w:space="0" w:color="auto"/>
            <w:left w:val="none" w:sz="0" w:space="0" w:color="auto"/>
            <w:bottom w:val="none" w:sz="0" w:space="0" w:color="auto"/>
            <w:right w:val="none" w:sz="0" w:space="0" w:color="auto"/>
          </w:divBdr>
        </w:div>
        <w:div w:id="918976871">
          <w:marLeft w:val="640"/>
          <w:marRight w:val="0"/>
          <w:marTop w:val="0"/>
          <w:marBottom w:val="0"/>
          <w:divBdr>
            <w:top w:val="none" w:sz="0" w:space="0" w:color="auto"/>
            <w:left w:val="none" w:sz="0" w:space="0" w:color="auto"/>
            <w:bottom w:val="none" w:sz="0" w:space="0" w:color="auto"/>
            <w:right w:val="none" w:sz="0" w:space="0" w:color="auto"/>
          </w:divBdr>
        </w:div>
        <w:div w:id="930510846">
          <w:marLeft w:val="640"/>
          <w:marRight w:val="0"/>
          <w:marTop w:val="0"/>
          <w:marBottom w:val="0"/>
          <w:divBdr>
            <w:top w:val="none" w:sz="0" w:space="0" w:color="auto"/>
            <w:left w:val="none" w:sz="0" w:space="0" w:color="auto"/>
            <w:bottom w:val="none" w:sz="0" w:space="0" w:color="auto"/>
            <w:right w:val="none" w:sz="0" w:space="0" w:color="auto"/>
          </w:divBdr>
        </w:div>
        <w:div w:id="949748723">
          <w:marLeft w:val="640"/>
          <w:marRight w:val="0"/>
          <w:marTop w:val="0"/>
          <w:marBottom w:val="0"/>
          <w:divBdr>
            <w:top w:val="none" w:sz="0" w:space="0" w:color="auto"/>
            <w:left w:val="none" w:sz="0" w:space="0" w:color="auto"/>
            <w:bottom w:val="none" w:sz="0" w:space="0" w:color="auto"/>
            <w:right w:val="none" w:sz="0" w:space="0" w:color="auto"/>
          </w:divBdr>
        </w:div>
        <w:div w:id="951128597">
          <w:marLeft w:val="640"/>
          <w:marRight w:val="0"/>
          <w:marTop w:val="0"/>
          <w:marBottom w:val="0"/>
          <w:divBdr>
            <w:top w:val="none" w:sz="0" w:space="0" w:color="auto"/>
            <w:left w:val="none" w:sz="0" w:space="0" w:color="auto"/>
            <w:bottom w:val="none" w:sz="0" w:space="0" w:color="auto"/>
            <w:right w:val="none" w:sz="0" w:space="0" w:color="auto"/>
          </w:divBdr>
        </w:div>
        <w:div w:id="967128344">
          <w:marLeft w:val="640"/>
          <w:marRight w:val="0"/>
          <w:marTop w:val="0"/>
          <w:marBottom w:val="0"/>
          <w:divBdr>
            <w:top w:val="none" w:sz="0" w:space="0" w:color="auto"/>
            <w:left w:val="none" w:sz="0" w:space="0" w:color="auto"/>
            <w:bottom w:val="none" w:sz="0" w:space="0" w:color="auto"/>
            <w:right w:val="none" w:sz="0" w:space="0" w:color="auto"/>
          </w:divBdr>
        </w:div>
        <w:div w:id="967904166">
          <w:marLeft w:val="640"/>
          <w:marRight w:val="0"/>
          <w:marTop w:val="0"/>
          <w:marBottom w:val="0"/>
          <w:divBdr>
            <w:top w:val="none" w:sz="0" w:space="0" w:color="auto"/>
            <w:left w:val="none" w:sz="0" w:space="0" w:color="auto"/>
            <w:bottom w:val="none" w:sz="0" w:space="0" w:color="auto"/>
            <w:right w:val="none" w:sz="0" w:space="0" w:color="auto"/>
          </w:divBdr>
        </w:div>
        <w:div w:id="971793280">
          <w:marLeft w:val="640"/>
          <w:marRight w:val="0"/>
          <w:marTop w:val="0"/>
          <w:marBottom w:val="0"/>
          <w:divBdr>
            <w:top w:val="none" w:sz="0" w:space="0" w:color="auto"/>
            <w:left w:val="none" w:sz="0" w:space="0" w:color="auto"/>
            <w:bottom w:val="none" w:sz="0" w:space="0" w:color="auto"/>
            <w:right w:val="none" w:sz="0" w:space="0" w:color="auto"/>
          </w:divBdr>
        </w:div>
        <w:div w:id="1025253868">
          <w:marLeft w:val="640"/>
          <w:marRight w:val="0"/>
          <w:marTop w:val="0"/>
          <w:marBottom w:val="0"/>
          <w:divBdr>
            <w:top w:val="none" w:sz="0" w:space="0" w:color="auto"/>
            <w:left w:val="none" w:sz="0" w:space="0" w:color="auto"/>
            <w:bottom w:val="none" w:sz="0" w:space="0" w:color="auto"/>
            <w:right w:val="none" w:sz="0" w:space="0" w:color="auto"/>
          </w:divBdr>
        </w:div>
        <w:div w:id="1037969225">
          <w:marLeft w:val="640"/>
          <w:marRight w:val="0"/>
          <w:marTop w:val="0"/>
          <w:marBottom w:val="0"/>
          <w:divBdr>
            <w:top w:val="none" w:sz="0" w:space="0" w:color="auto"/>
            <w:left w:val="none" w:sz="0" w:space="0" w:color="auto"/>
            <w:bottom w:val="none" w:sz="0" w:space="0" w:color="auto"/>
            <w:right w:val="none" w:sz="0" w:space="0" w:color="auto"/>
          </w:divBdr>
        </w:div>
        <w:div w:id="1043752124">
          <w:marLeft w:val="640"/>
          <w:marRight w:val="0"/>
          <w:marTop w:val="0"/>
          <w:marBottom w:val="0"/>
          <w:divBdr>
            <w:top w:val="none" w:sz="0" w:space="0" w:color="auto"/>
            <w:left w:val="none" w:sz="0" w:space="0" w:color="auto"/>
            <w:bottom w:val="none" w:sz="0" w:space="0" w:color="auto"/>
            <w:right w:val="none" w:sz="0" w:space="0" w:color="auto"/>
          </w:divBdr>
        </w:div>
        <w:div w:id="1048990329">
          <w:marLeft w:val="640"/>
          <w:marRight w:val="0"/>
          <w:marTop w:val="0"/>
          <w:marBottom w:val="0"/>
          <w:divBdr>
            <w:top w:val="none" w:sz="0" w:space="0" w:color="auto"/>
            <w:left w:val="none" w:sz="0" w:space="0" w:color="auto"/>
            <w:bottom w:val="none" w:sz="0" w:space="0" w:color="auto"/>
            <w:right w:val="none" w:sz="0" w:space="0" w:color="auto"/>
          </w:divBdr>
        </w:div>
        <w:div w:id="1052117325">
          <w:marLeft w:val="640"/>
          <w:marRight w:val="0"/>
          <w:marTop w:val="0"/>
          <w:marBottom w:val="0"/>
          <w:divBdr>
            <w:top w:val="none" w:sz="0" w:space="0" w:color="auto"/>
            <w:left w:val="none" w:sz="0" w:space="0" w:color="auto"/>
            <w:bottom w:val="none" w:sz="0" w:space="0" w:color="auto"/>
            <w:right w:val="none" w:sz="0" w:space="0" w:color="auto"/>
          </w:divBdr>
        </w:div>
        <w:div w:id="1063677219">
          <w:marLeft w:val="640"/>
          <w:marRight w:val="0"/>
          <w:marTop w:val="0"/>
          <w:marBottom w:val="0"/>
          <w:divBdr>
            <w:top w:val="none" w:sz="0" w:space="0" w:color="auto"/>
            <w:left w:val="none" w:sz="0" w:space="0" w:color="auto"/>
            <w:bottom w:val="none" w:sz="0" w:space="0" w:color="auto"/>
            <w:right w:val="none" w:sz="0" w:space="0" w:color="auto"/>
          </w:divBdr>
        </w:div>
        <w:div w:id="1095400202">
          <w:marLeft w:val="640"/>
          <w:marRight w:val="0"/>
          <w:marTop w:val="0"/>
          <w:marBottom w:val="0"/>
          <w:divBdr>
            <w:top w:val="none" w:sz="0" w:space="0" w:color="auto"/>
            <w:left w:val="none" w:sz="0" w:space="0" w:color="auto"/>
            <w:bottom w:val="none" w:sz="0" w:space="0" w:color="auto"/>
            <w:right w:val="none" w:sz="0" w:space="0" w:color="auto"/>
          </w:divBdr>
        </w:div>
        <w:div w:id="1106071734">
          <w:marLeft w:val="640"/>
          <w:marRight w:val="0"/>
          <w:marTop w:val="0"/>
          <w:marBottom w:val="0"/>
          <w:divBdr>
            <w:top w:val="none" w:sz="0" w:space="0" w:color="auto"/>
            <w:left w:val="none" w:sz="0" w:space="0" w:color="auto"/>
            <w:bottom w:val="none" w:sz="0" w:space="0" w:color="auto"/>
            <w:right w:val="none" w:sz="0" w:space="0" w:color="auto"/>
          </w:divBdr>
        </w:div>
        <w:div w:id="1160852546">
          <w:marLeft w:val="640"/>
          <w:marRight w:val="0"/>
          <w:marTop w:val="0"/>
          <w:marBottom w:val="0"/>
          <w:divBdr>
            <w:top w:val="none" w:sz="0" w:space="0" w:color="auto"/>
            <w:left w:val="none" w:sz="0" w:space="0" w:color="auto"/>
            <w:bottom w:val="none" w:sz="0" w:space="0" w:color="auto"/>
            <w:right w:val="none" w:sz="0" w:space="0" w:color="auto"/>
          </w:divBdr>
        </w:div>
        <w:div w:id="1175416973">
          <w:marLeft w:val="640"/>
          <w:marRight w:val="0"/>
          <w:marTop w:val="0"/>
          <w:marBottom w:val="0"/>
          <w:divBdr>
            <w:top w:val="none" w:sz="0" w:space="0" w:color="auto"/>
            <w:left w:val="none" w:sz="0" w:space="0" w:color="auto"/>
            <w:bottom w:val="none" w:sz="0" w:space="0" w:color="auto"/>
            <w:right w:val="none" w:sz="0" w:space="0" w:color="auto"/>
          </w:divBdr>
        </w:div>
        <w:div w:id="1188105819">
          <w:marLeft w:val="640"/>
          <w:marRight w:val="0"/>
          <w:marTop w:val="0"/>
          <w:marBottom w:val="0"/>
          <w:divBdr>
            <w:top w:val="none" w:sz="0" w:space="0" w:color="auto"/>
            <w:left w:val="none" w:sz="0" w:space="0" w:color="auto"/>
            <w:bottom w:val="none" w:sz="0" w:space="0" w:color="auto"/>
            <w:right w:val="none" w:sz="0" w:space="0" w:color="auto"/>
          </w:divBdr>
        </w:div>
        <w:div w:id="1198084029">
          <w:marLeft w:val="640"/>
          <w:marRight w:val="0"/>
          <w:marTop w:val="0"/>
          <w:marBottom w:val="0"/>
          <w:divBdr>
            <w:top w:val="none" w:sz="0" w:space="0" w:color="auto"/>
            <w:left w:val="none" w:sz="0" w:space="0" w:color="auto"/>
            <w:bottom w:val="none" w:sz="0" w:space="0" w:color="auto"/>
            <w:right w:val="none" w:sz="0" w:space="0" w:color="auto"/>
          </w:divBdr>
        </w:div>
        <w:div w:id="1208642925">
          <w:marLeft w:val="640"/>
          <w:marRight w:val="0"/>
          <w:marTop w:val="0"/>
          <w:marBottom w:val="0"/>
          <w:divBdr>
            <w:top w:val="none" w:sz="0" w:space="0" w:color="auto"/>
            <w:left w:val="none" w:sz="0" w:space="0" w:color="auto"/>
            <w:bottom w:val="none" w:sz="0" w:space="0" w:color="auto"/>
            <w:right w:val="none" w:sz="0" w:space="0" w:color="auto"/>
          </w:divBdr>
        </w:div>
        <w:div w:id="1262256035">
          <w:marLeft w:val="640"/>
          <w:marRight w:val="0"/>
          <w:marTop w:val="0"/>
          <w:marBottom w:val="0"/>
          <w:divBdr>
            <w:top w:val="none" w:sz="0" w:space="0" w:color="auto"/>
            <w:left w:val="none" w:sz="0" w:space="0" w:color="auto"/>
            <w:bottom w:val="none" w:sz="0" w:space="0" w:color="auto"/>
            <w:right w:val="none" w:sz="0" w:space="0" w:color="auto"/>
          </w:divBdr>
        </w:div>
        <w:div w:id="1274094060">
          <w:marLeft w:val="640"/>
          <w:marRight w:val="0"/>
          <w:marTop w:val="0"/>
          <w:marBottom w:val="0"/>
          <w:divBdr>
            <w:top w:val="none" w:sz="0" w:space="0" w:color="auto"/>
            <w:left w:val="none" w:sz="0" w:space="0" w:color="auto"/>
            <w:bottom w:val="none" w:sz="0" w:space="0" w:color="auto"/>
            <w:right w:val="none" w:sz="0" w:space="0" w:color="auto"/>
          </w:divBdr>
        </w:div>
        <w:div w:id="1292245389">
          <w:marLeft w:val="640"/>
          <w:marRight w:val="0"/>
          <w:marTop w:val="0"/>
          <w:marBottom w:val="0"/>
          <w:divBdr>
            <w:top w:val="none" w:sz="0" w:space="0" w:color="auto"/>
            <w:left w:val="none" w:sz="0" w:space="0" w:color="auto"/>
            <w:bottom w:val="none" w:sz="0" w:space="0" w:color="auto"/>
            <w:right w:val="none" w:sz="0" w:space="0" w:color="auto"/>
          </w:divBdr>
        </w:div>
        <w:div w:id="1295671707">
          <w:marLeft w:val="640"/>
          <w:marRight w:val="0"/>
          <w:marTop w:val="0"/>
          <w:marBottom w:val="0"/>
          <w:divBdr>
            <w:top w:val="none" w:sz="0" w:space="0" w:color="auto"/>
            <w:left w:val="none" w:sz="0" w:space="0" w:color="auto"/>
            <w:bottom w:val="none" w:sz="0" w:space="0" w:color="auto"/>
            <w:right w:val="none" w:sz="0" w:space="0" w:color="auto"/>
          </w:divBdr>
        </w:div>
        <w:div w:id="1312251977">
          <w:marLeft w:val="640"/>
          <w:marRight w:val="0"/>
          <w:marTop w:val="0"/>
          <w:marBottom w:val="0"/>
          <w:divBdr>
            <w:top w:val="none" w:sz="0" w:space="0" w:color="auto"/>
            <w:left w:val="none" w:sz="0" w:space="0" w:color="auto"/>
            <w:bottom w:val="none" w:sz="0" w:space="0" w:color="auto"/>
            <w:right w:val="none" w:sz="0" w:space="0" w:color="auto"/>
          </w:divBdr>
        </w:div>
        <w:div w:id="1329601955">
          <w:marLeft w:val="640"/>
          <w:marRight w:val="0"/>
          <w:marTop w:val="0"/>
          <w:marBottom w:val="0"/>
          <w:divBdr>
            <w:top w:val="none" w:sz="0" w:space="0" w:color="auto"/>
            <w:left w:val="none" w:sz="0" w:space="0" w:color="auto"/>
            <w:bottom w:val="none" w:sz="0" w:space="0" w:color="auto"/>
            <w:right w:val="none" w:sz="0" w:space="0" w:color="auto"/>
          </w:divBdr>
        </w:div>
        <w:div w:id="1335953222">
          <w:marLeft w:val="640"/>
          <w:marRight w:val="0"/>
          <w:marTop w:val="0"/>
          <w:marBottom w:val="0"/>
          <w:divBdr>
            <w:top w:val="none" w:sz="0" w:space="0" w:color="auto"/>
            <w:left w:val="none" w:sz="0" w:space="0" w:color="auto"/>
            <w:bottom w:val="none" w:sz="0" w:space="0" w:color="auto"/>
            <w:right w:val="none" w:sz="0" w:space="0" w:color="auto"/>
          </w:divBdr>
        </w:div>
        <w:div w:id="1338583551">
          <w:marLeft w:val="640"/>
          <w:marRight w:val="0"/>
          <w:marTop w:val="0"/>
          <w:marBottom w:val="0"/>
          <w:divBdr>
            <w:top w:val="none" w:sz="0" w:space="0" w:color="auto"/>
            <w:left w:val="none" w:sz="0" w:space="0" w:color="auto"/>
            <w:bottom w:val="none" w:sz="0" w:space="0" w:color="auto"/>
            <w:right w:val="none" w:sz="0" w:space="0" w:color="auto"/>
          </w:divBdr>
        </w:div>
        <w:div w:id="1344818224">
          <w:marLeft w:val="640"/>
          <w:marRight w:val="0"/>
          <w:marTop w:val="0"/>
          <w:marBottom w:val="0"/>
          <w:divBdr>
            <w:top w:val="none" w:sz="0" w:space="0" w:color="auto"/>
            <w:left w:val="none" w:sz="0" w:space="0" w:color="auto"/>
            <w:bottom w:val="none" w:sz="0" w:space="0" w:color="auto"/>
            <w:right w:val="none" w:sz="0" w:space="0" w:color="auto"/>
          </w:divBdr>
        </w:div>
        <w:div w:id="1361394424">
          <w:marLeft w:val="640"/>
          <w:marRight w:val="0"/>
          <w:marTop w:val="0"/>
          <w:marBottom w:val="0"/>
          <w:divBdr>
            <w:top w:val="none" w:sz="0" w:space="0" w:color="auto"/>
            <w:left w:val="none" w:sz="0" w:space="0" w:color="auto"/>
            <w:bottom w:val="none" w:sz="0" w:space="0" w:color="auto"/>
            <w:right w:val="none" w:sz="0" w:space="0" w:color="auto"/>
          </w:divBdr>
        </w:div>
        <w:div w:id="1376854776">
          <w:marLeft w:val="640"/>
          <w:marRight w:val="0"/>
          <w:marTop w:val="0"/>
          <w:marBottom w:val="0"/>
          <w:divBdr>
            <w:top w:val="none" w:sz="0" w:space="0" w:color="auto"/>
            <w:left w:val="none" w:sz="0" w:space="0" w:color="auto"/>
            <w:bottom w:val="none" w:sz="0" w:space="0" w:color="auto"/>
            <w:right w:val="none" w:sz="0" w:space="0" w:color="auto"/>
          </w:divBdr>
        </w:div>
        <w:div w:id="1378042003">
          <w:marLeft w:val="640"/>
          <w:marRight w:val="0"/>
          <w:marTop w:val="0"/>
          <w:marBottom w:val="0"/>
          <w:divBdr>
            <w:top w:val="none" w:sz="0" w:space="0" w:color="auto"/>
            <w:left w:val="none" w:sz="0" w:space="0" w:color="auto"/>
            <w:bottom w:val="none" w:sz="0" w:space="0" w:color="auto"/>
            <w:right w:val="none" w:sz="0" w:space="0" w:color="auto"/>
          </w:divBdr>
        </w:div>
        <w:div w:id="1382360385">
          <w:marLeft w:val="640"/>
          <w:marRight w:val="0"/>
          <w:marTop w:val="0"/>
          <w:marBottom w:val="0"/>
          <w:divBdr>
            <w:top w:val="none" w:sz="0" w:space="0" w:color="auto"/>
            <w:left w:val="none" w:sz="0" w:space="0" w:color="auto"/>
            <w:bottom w:val="none" w:sz="0" w:space="0" w:color="auto"/>
            <w:right w:val="none" w:sz="0" w:space="0" w:color="auto"/>
          </w:divBdr>
        </w:div>
        <w:div w:id="1397583331">
          <w:marLeft w:val="640"/>
          <w:marRight w:val="0"/>
          <w:marTop w:val="0"/>
          <w:marBottom w:val="0"/>
          <w:divBdr>
            <w:top w:val="none" w:sz="0" w:space="0" w:color="auto"/>
            <w:left w:val="none" w:sz="0" w:space="0" w:color="auto"/>
            <w:bottom w:val="none" w:sz="0" w:space="0" w:color="auto"/>
            <w:right w:val="none" w:sz="0" w:space="0" w:color="auto"/>
          </w:divBdr>
        </w:div>
        <w:div w:id="1418793465">
          <w:marLeft w:val="640"/>
          <w:marRight w:val="0"/>
          <w:marTop w:val="0"/>
          <w:marBottom w:val="0"/>
          <w:divBdr>
            <w:top w:val="none" w:sz="0" w:space="0" w:color="auto"/>
            <w:left w:val="none" w:sz="0" w:space="0" w:color="auto"/>
            <w:bottom w:val="none" w:sz="0" w:space="0" w:color="auto"/>
            <w:right w:val="none" w:sz="0" w:space="0" w:color="auto"/>
          </w:divBdr>
        </w:div>
        <w:div w:id="1428043658">
          <w:marLeft w:val="640"/>
          <w:marRight w:val="0"/>
          <w:marTop w:val="0"/>
          <w:marBottom w:val="0"/>
          <w:divBdr>
            <w:top w:val="none" w:sz="0" w:space="0" w:color="auto"/>
            <w:left w:val="none" w:sz="0" w:space="0" w:color="auto"/>
            <w:bottom w:val="none" w:sz="0" w:space="0" w:color="auto"/>
            <w:right w:val="none" w:sz="0" w:space="0" w:color="auto"/>
          </w:divBdr>
        </w:div>
        <w:div w:id="1434325791">
          <w:marLeft w:val="640"/>
          <w:marRight w:val="0"/>
          <w:marTop w:val="0"/>
          <w:marBottom w:val="0"/>
          <w:divBdr>
            <w:top w:val="none" w:sz="0" w:space="0" w:color="auto"/>
            <w:left w:val="none" w:sz="0" w:space="0" w:color="auto"/>
            <w:bottom w:val="none" w:sz="0" w:space="0" w:color="auto"/>
            <w:right w:val="none" w:sz="0" w:space="0" w:color="auto"/>
          </w:divBdr>
        </w:div>
        <w:div w:id="1437479929">
          <w:marLeft w:val="640"/>
          <w:marRight w:val="0"/>
          <w:marTop w:val="0"/>
          <w:marBottom w:val="0"/>
          <w:divBdr>
            <w:top w:val="none" w:sz="0" w:space="0" w:color="auto"/>
            <w:left w:val="none" w:sz="0" w:space="0" w:color="auto"/>
            <w:bottom w:val="none" w:sz="0" w:space="0" w:color="auto"/>
            <w:right w:val="none" w:sz="0" w:space="0" w:color="auto"/>
          </w:divBdr>
        </w:div>
        <w:div w:id="1472407284">
          <w:marLeft w:val="640"/>
          <w:marRight w:val="0"/>
          <w:marTop w:val="0"/>
          <w:marBottom w:val="0"/>
          <w:divBdr>
            <w:top w:val="none" w:sz="0" w:space="0" w:color="auto"/>
            <w:left w:val="none" w:sz="0" w:space="0" w:color="auto"/>
            <w:bottom w:val="none" w:sz="0" w:space="0" w:color="auto"/>
            <w:right w:val="none" w:sz="0" w:space="0" w:color="auto"/>
          </w:divBdr>
        </w:div>
        <w:div w:id="1472941898">
          <w:marLeft w:val="640"/>
          <w:marRight w:val="0"/>
          <w:marTop w:val="0"/>
          <w:marBottom w:val="0"/>
          <w:divBdr>
            <w:top w:val="none" w:sz="0" w:space="0" w:color="auto"/>
            <w:left w:val="none" w:sz="0" w:space="0" w:color="auto"/>
            <w:bottom w:val="none" w:sz="0" w:space="0" w:color="auto"/>
            <w:right w:val="none" w:sz="0" w:space="0" w:color="auto"/>
          </w:divBdr>
        </w:div>
        <w:div w:id="1504314845">
          <w:marLeft w:val="640"/>
          <w:marRight w:val="0"/>
          <w:marTop w:val="0"/>
          <w:marBottom w:val="0"/>
          <w:divBdr>
            <w:top w:val="none" w:sz="0" w:space="0" w:color="auto"/>
            <w:left w:val="none" w:sz="0" w:space="0" w:color="auto"/>
            <w:bottom w:val="none" w:sz="0" w:space="0" w:color="auto"/>
            <w:right w:val="none" w:sz="0" w:space="0" w:color="auto"/>
          </w:divBdr>
        </w:div>
        <w:div w:id="1505049473">
          <w:marLeft w:val="640"/>
          <w:marRight w:val="0"/>
          <w:marTop w:val="0"/>
          <w:marBottom w:val="0"/>
          <w:divBdr>
            <w:top w:val="none" w:sz="0" w:space="0" w:color="auto"/>
            <w:left w:val="none" w:sz="0" w:space="0" w:color="auto"/>
            <w:bottom w:val="none" w:sz="0" w:space="0" w:color="auto"/>
            <w:right w:val="none" w:sz="0" w:space="0" w:color="auto"/>
          </w:divBdr>
        </w:div>
        <w:div w:id="1511070285">
          <w:marLeft w:val="640"/>
          <w:marRight w:val="0"/>
          <w:marTop w:val="0"/>
          <w:marBottom w:val="0"/>
          <w:divBdr>
            <w:top w:val="none" w:sz="0" w:space="0" w:color="auto"/>
            <w:left w:val="none" w:sz="0" w:space="0" w:color="auto"/>
            <w:bottom w:val="none" w:sz="0" w:space="0" w:color="auto"/>
            <w:right w:val="none" w:sz="0" w:space="0" w:color="auto"/>
          </w:divBdr>
        </w:div>
        <w:div w:id="1554929853">
          <w:marLeft w:val="640"/>
          <w:marRight w:val="0"/>
          <w:marTop w:val="0"/>
          <w:marBottom w:val="0"/>
          <w:divBdr>
            <w:top w:val="none" w:sz="0" w:space="0" w:color="auto"/>
            <w:left w:val="none" w:sz="0" w:space="0" w:color="auto"/>
            <w:bottom w:val="none" w:sz="0" w:space="0" w:color="auto"/>
            <w:right w:val="none" w:sz="0" w:space="0" w:color="auto"/>
          </w:divBdr>
        </w:div>
        <w:div w:id="1564826698">
          <w:marLeft w:val="640"/>
          <w:marRight w:val="0"/>
          <w:marTop w:val="0"/>
          <w:marBottom w:val="0"/>
          <w:divBdr>
            <w:top w:val="none" w:sz="0" w:space="0" w:color="auto"/>
            <w:left w:val="none" w:sz="0" w:space="0" w:color="auto"/>
            <w:bottom w:val="none" w:sz="0" w:space="0" w:color="auto"/>
            <w:right w:val="none" w:sz="0" w:space="0" w:color="auto"/>
          </w:divBdr>
        </w:div>
        <w:div w:id="1591357057">
          <w:marLeft w:val="640"/>
          <w:marRight w:val="0"/>
          <w:marTop w:val="0"/>
          <w:marBottom w:val="0"/>
          <w:divBdr>
            <w:top w:val="none" w:sz="0" w:space="0" w:color="auto"/>
            <w:left w:val="none" w:sz="0" w:space="0" w:color="auto"/>
            <w:bottom w:val="none" w:sz="0" w:space="0" w:color="auto"/>
            <w:right w:val="none" w:sz="0" w:space="0" w:color="auto"/>
          </w:divBdr>
        </w:div>
        <w:div w:id="1623414063">
          <w:marLeft w:val="640"/>
          <w:marRight w:val="0"/>
          <w:marTop w:val="0"/>
          <w:marBottom w:val="0"/>
          <w:divBdr>
            <w:top w:val="none" w:sz="0" w:space="0" w:color="auto"/>
            <w:left w:val="none" w:sz="0" w:space="0" w:color="auto"/>
            <w:bottom w:val="none" w:sz="0" w:space="0" w:color="auto"/>
            <w:right w:val="none" w:sz="0" w:space="0" w:color="auto"/>
          </w:divBdr>
        </w:div>
        <w:div w:id="1625698176">
          <w:marLeft w:val="640"/>
          <w:marRight w:val="0"/>
          <w:marTop w:val="0"/>
          <w:marBottom w:val="0"/>
          <w:divBdr>
            <w:top w:val="none" w:sz="0" w:space="0" w:color="auto"/>
            <w:left w:val="none" w:sz="0" w:space="0" w:color="auto"/>
            <w:bottom w:val="none" w:sz="0" w:space="0" w:color="auto"/>
            <w:right w:val="none" w:sz="0" w:space="0" w:color="auto"/>
          </w:divBdr>
        </w:div>
        <w:div w:id="1630891967">
          <w:marLeft w:val="640"/>
          <w:marRight w:val="0"/>
          <w:marTop w:val="0"/>
          <w:marBottom w:val="0"/>
          <w:divBdr>
            <w:top w:val="none" w:sz="0" w:space="0" w:color="auto"/>
            <w:left w:val="none" w:sz="0" w:space="0" w:color="auto"/>
            <w:bottom w:val="none" w:sz="0" w:space="0" w:color="auto"/>
            <w:right w:val="none" w:sz="0" w:space="0" w:color="auto"/>
          </w:divBdr>
        </w:div>
        <w:div w:id="1636252753">
          <w:marLeft w:val="640"/>
          <w:marRight w:val="0"/>
          <w:marTop w:val="0"/>
          <w:marBottom w:val="0"/>
          <w:divBdr>
            <w:top w:val="none" w:sz="0" w:space="0" w:color="auto"/>
            <w:left w:val="none" w:sz="0" w:space="0" w:color="auto"/>
            <w:bottom w:val="none" w:sz="0" w:space="0" w:color="auto"/>
            <w:right w:val="none" w:sz="0" w:space="0" w:color="auto"/>
          </w:divBdr>
        </w:div>
        <w:div w:id="1638300190">
          <w:marLeft w:val="640"/>
          <w:marRight w:val="0"/>
          <w:marTop w:val="0"/>
          <w:marBottom w:val="0"/>
          <w:divBdr>
            <w:top w:val="none" w:sz="0" w:space="0" w:color="auto"/>
            <w:left w:val="none" w:sz="0" w:space="0" w:color="auto"/>
            <w:bottom w:val="none" w:sz="0" w:space="0" w:color="auto"/>
            <w:right w:val="none" w:sz="0" w:space="0" w:color="auto"/>
          </w:divBdr>
        </w:div>
        <w:div w:id="1639526215">
          <w:marLeft w:val="640"/>
          <w:marRight w:val="0"/>
          <w:marTop w:val="0"/>
          <w:marBottom w:val="0"/>
          <w:divBdr>
            <w:top w:val="none" w:sz="0" w:space="0" w:color="auto"/>
            <w:left w:val="none" w:sz="0" w:space="0" w:color="auto"/>
            <w:bottom w:val="none" w:sz="0" w:space="0" w:color="auto"/>
            <w:right w:val="none" w:sz="0" w:space="0" w:color="auto"/>
          </w:divBdr>
        </w:div>
        <w:div w:id="1654329173">
          <w:marLeft w:val="640"/>
          <w:marRight w:val="0"/>
          <w:marTop w:val="0"/>
          <w:marBottom w:val="0"/>
          <w:divBdr>
            <w:top w:val="none" w:sz="0" w:space="0" w:color="auto"/>
            <w:left w:val="none" w:sz="0" w:space="0" w:color="auto"/>
            <w:bottom w:val="none" w:sz="0" w:space="0" w:color="auto"/>
            <w:right w:val="none" w:sz="0" w:space="0" w:color="auto"/>
          </w:divBdr>
        </w:div>
        <w:div w:id="1661226228">
          <w:marLeft w:val="640"/>
          <w:marRight w:val="0"/>
          <w:marTop w:val="0"/>
          <w:marBottom w:val="0"/>
          <w:divBdr>
            <w:top w:val="none" w:sz="0" w:space="0" w:color="auto"/>
            <w:left w:val="none" w:sz="0" w:space="0" w:color="auto"/>
            <w:bottom w:val="none" w:sz="0" w:space="0" w:color="auto"/>
            <w:right w:val="none" w:sz="0" w:space="0" w:color="auto"/>
          </w:divBdr>
        </w:div>
        <w:div w:id="1664502986">
          <w:marLeft w:val="640"/>
          <w:marRight w:val="0"/>
          <w:marTop w:val="0"/>
          <w:marBottom w:val="0"/>
          <w:divBdr>
            <w:top w:val="none" w:sz="0" w:space="0" w:color="auto"/>
            <w:left w:val="none" w:sz="0" w:space="0" w:color="auto"/>
            <w:bottom w:val="none" w:sz="0" w:space="0" w:color="auto"/>
            <w:right w:val="none" w:sz="0" w:space="0" w:color="auto"/>
          </w:divBdr>
        </w:div>
        <w:div w:id="1669867104">
          <w:marLeft w:val="640"/>
          <w:marRight w:val="0"/>
          <w:marTop w:val="0"/>
          <w:marBottom w:val="0"/>
          <w:divBdr>
            <w:top w:val="none" w:sz="0" w:space="0" w:color="auto"/>
            <w:left w:val="none" w:sz="0" w:space="0" w:color="auto"/>
            <w:bottom w:val="none" w:sz="0" w:space="0" w:color="auto"/>
            <w:right w:val="none" w:sz="0" w:space="0" w:color="auto"/>
          </w:divBdr>
        </w:div>
        <w:div w:id="1682704994">
          <w:marLeft w:val="640"/>
          <w:marRight w:val="0"/>
          <w:marTop w:val="0"/>
          <w:marBottom w:val="0"/>
          <w:divBdr>
            <w:top w:val="none" w:sz="0" w:space="0" w:color="auto"/>
            <w:left w:val="none" w:sz="0" w:space="0" w:color="auto"/>
            <w:bottom w:val="none" w:sz="0" w:space="0" w:color="auto"/>
            <w:right w:val="none" w:sz="0" w:space="0" w:color="auto"/>
          </w:divBdr>
        </w:div>
        <w:div w:id="1746537871">
          <w:marLeft w:val="640"/>
          <w:marRight w:val="0"/>
          <w:marTop w:val="0"/>
          <w:marBottom w:val="0"/>
          <w:divBdr>
            <w:top w:val="none" w:sz="0" w:space="0" w:color="auto"/>
            <w:left w:val="none" w:sz="0" w:space="0" w:color="auto"/>
            <w:bottom w:val="none" w:sz="0" w:space="0" w:color="auto"/>
            <w:right w:val="none" w:sz="0" w:space="0" w:color="auto"/>
          </w:divBdr>
        </w:div>
        <w:div w:id="1777208361">
          <w:marLeft w:val="640"/>
          <w:marRight w:val="0"/>
          <w:marTop w:val="0"/>
          <w:marBottom w:val="0"/>
          <w:divBdr>
            <w:top w:val="none" w:sz="0" w:space="0" w:color="auto"/>
            <w:left w:val="none" w:sz="0" w:space="0" w:color="auto"/>
            <w:bottom w:val="none" w:sz="0" w:space="0" w:color="auto"/>
            <w:right w:val="none" w:sz="0" w:space="0" w:color="auto"/>
          </w:divBdr>
        </w:div>
        <w:div w:id="1790121807">
          <w:marLeft w:val="640"/>
          <w:marRight w:val="0"/>
          <w:marTop w:val="0"/>
          <w:marBottom w:val="0"/>
          <w:divBdr>
            <w:top w:val="none" w:sz="0" w:space="0" w:color="auto"/>
            <w:left w:val="none" w:sz="0" w:space="0" w:color="auto"/>
            <w:bottom w:val="none" w:sz="0" w:space="0" w:color="auto"/>
            <w:right w:val="none" w:sz="0" w:space="0" w:color="auto"/>
          </w:divBdr>
        </w:div>
        <w:div w:id="1790317864">
          <w:marLeft w:val="640"/>
          <w:marRight w:val="0"/>
          <w:marTop w:val="0"/>
          <w:marBottom w:val="0"/>
          <w:divBdr>
            <w:top w:val="none" w:sz="0" w:space="0" w:color="auto"/>
            <w:left w:val="none" w:sz="0" w:space="0" w:color="auto"/>
            <w:bottom w:val="none" w:sz="0" w:space="0" w:color="auto"/>
            <w:right w:val="none" w:sz="0" w:space="0" w:color="auto"/>
          </w:divBdr>
        </w:div>
        <w:div w:id="1805654642">
          <w:marLeft w:val="640"/>
          <w:marRight w:val="0"/>
          <w:marTop w:val="0"/>
          <w:marBottom w:val="0"/>
          <w:divBdr>
            <w:top w:val="none" w:sz="0" w:space="0" w:color="auto"/>
            <w:left w:val="none" w:sz="0" w:space="0" w:color="auto"/>
            <w:bottom w:val="none" w:sz="0" w:space="0" w:color="auto"/>
            <w:right w:val="none" w:sz="0" w:space="0" w:color="auto"/>
          </w:divBdr>
        </w:div>
        <w:div w:id="1808695138">
          <w:marLeft w:val="640"/>
          <w:marRight w:val="0"/>
          <w:marTop w:val="0"/>
          <w:marBottom w:val="0"/>
          <w:divBdr>
            <w:top w:val="none" w:sz="0" w:space="0" w:color="auto"/>
            <w:left w:val="none" w:sz="0" w:space="0" w:color="auto"/>
            <w:bottom w:val="none" w:sz="0" w:space="0" w:color="auto"/>
            <w:right w:val="none" w:sz="0" w:space="0" w:color="auto"/>
          </w:divBdr>
        </w:div>
        <w:div w:id="1812165184">
          <w:marLeft w:val="640"/>
          <w:marRight w:val="0"/>
          <w:marTop w:val="0"/>
          <w:marBottom w:val="0"/>
          <w:divBdr>
            <w:top w:val="none" w:sz="0" w:space="0" w:color="auto"/>
            <w:left w:val="none" w:sz="0" w:space="0" w:color="auto"/>
            <w:bottom w:val="none" w:sz="0" w:space="0" w:color="auto"/>
            <w:right w:val="none" w:sz="0" w:space="0" w:color="auto"/>
          </w:divBdr>
        </w:div>
        <w:div w:id="1814323181">
          <w:marLeft w:val="640"/>
          <w:marRight w:val="0"/>
          <w:marTop w:val="0"/>
          <w:marBottom w:val="0"/>
          <w:divBdr>
            <w:top w:val="none" w:sz="0" w:space="0" w:color="auto"/>
            <w:left w:val="none" w:sz="0" w:space="0" w:color="auto"/>
            <w:bottom w:val="none" w:sz="0" w:space="0" w:color="auto"/>
            <w:right w:val="none" w:sz="0" w:space="0" w:color="auto"/>
          </w:divBdr>
        </w:div>
        <w:div w:id="1821068580">
          <w:marLeft w:val="640"/>
          <w:marRight w:val="0"/>
          <w:marTop w:val="0"/>
          <w:marBottom w:val="0"/>
          <w:divBdr>
            <w:top w:val="none" w:sz="0" w:space="0" w:color="auto"/>
            <w:left w:val="none" w:sz="0" w:space="0" w:color="auto"/>
            <w:bottom w:val="none" w:sz="0" w:space="0" w:color="auto"/>
            <w:right w:val="none" w:sz="0" w:space="0" w:color="auto"/>
          </w:divBdr>
        </w:div>
        <w:div w:id="1845823011">
          <w:marLeft w:val="640"/>
          <w:marRight w:val="0"/>
          <w:marTop w:val="0"/>
          <w:marBottom w:val="0"/>
          <w:divBdr>
            <w:top w:val="none" w:sz="0" w:space="0" w:color="auto"/>
            <w:left w:val="none" w:sz="0" w:space="0" w:color="auto"/>
            <w:bottom w:val="none" w:sz="0" w:space="0" w:color="auto"/>
            <w:right w:val="none" w:sz="0" w:space="0" w:color="auto"/>
          </w:divBdr>
        </w:div>
        <w:div w:id="1848666606">
          <w:marLeft w:val="640"/>
          <w:marRight w:val="0"/>
          <w:marTop w:val="0"/>
          <w:marBottom w:val="0"/>
          <w:divBdr>
            <w:top w:val="none" w:sz="0" w:space="0" w:color="auto"/>
            <w:left w:val="none" w:sz="0" w:space="0" w:color="auto"/>
            <w:bottom w:val="none" w:sz="0" w:space="0" w:color="auto"/>
            <w:right w:val="none" w:sz="0" w:space="0" w:color="auto"/>
          </w:divBdr>
        </w:div>
        <w:div w:id="1870533231">
          <w:marLeft w:val="640"/>
          <w:marRight w:val="0"/>
          <w:marTop w:val="0"/>
          <w:marBottom w:val="0"/>
          <w:divBdr>
            <w:top w:val="none" w:sz="0" w:space="0" w:color="auto"/>
            <w:left w:val="none" w:sz="0" w:space="0" w:color="auto"/>
            <w:bottom w:val="none" w:sz="0" w:space="0" w:color="auto"/>
            <w:right w:val="none" w:sz="0" w:space="0" w:color="auto"/>
          </w:divBdr>
        </w:div>
        <w:div w:id="1886747397">
          <w:marLeft w:val="640"/>
          <w:marRight w:val="0"/>
          <w:marTop w:val="0"/>
          <w:marBottom w:val="0"/>
          <w:divBdr>
            <w:top w:val="none" w:sz="0" w:space="0" w:color="auto"/>
            <w:left w:val="none" w:sz="0" w:space="0" w:color="auto"/>
            <w:bottom w:val="none" w:sz="0" w:space="0" w:color="auto"/>
            <w:right w:val="none" w:sz="0" w:space="0" w:color="auto"/>
          </w:divBdr>
        </w:div>
        <w:div w:id="1891190505">
          <w:marLeft w:val="640"/>
          <w:marRight w:val="0"/>
          <w:marTop w:val="0"/>
          <w:marBottom w:val="0"/>
          <w:divBdr>
            <w:top w:val="none" w:sz="0" w:space="0" w:color="auto"/>
            <w:left w:val="none" w:sz="0" w:space="0" w:color="auto"/>
            <w:bottom w:val="none" w:sz="0" w:space="0" w:color="auto"/>
            <w:right w:val="none" w:sz="0" w:space="0" w:color="auto"/>
          </w:divBdr>
        </w:div>
        <w:div w:id="1902448981">
          <w:marLeft w:val="640"/>
          <w:marRight w:val="0"/>
          <w:marTop w:val="0"/>
          <w:marBottom w:val="0"/>
          <w:divBdr>
            <w:top w:val="none" w:sz="0" w:space="0" w:color="auto"/>
            <w:left w:val="none" w:sz="0" w:space="0" w:color="auto"/>
            <w:bottom w:val="none" w:sz="0" w:space="0" w:color="auto"/>
            <w:right w:val="none" w:sz="0" w:space="0" w:color="auto"/>
          </w:divBdr>
        </w:div>
        <w:div w:id="1944680281">
          <w:marLeft w:val="640"/>
          <w:marRight w:val="0"/>
          <w:marTop w:val="0"/>
          <w:marBottom w:val="0"/>
          <w:divBdr>
            <w:top w:val="none" w:sz="0" w:space="0" w:color="auto"/>
            <w:left w:val="none" w:sz="0" w:space="0" w:color="auto"/>
            <w:bottom w:val="none" w:sz="0" w:space="0" w:color="auto"/>
            <w:right w:val="none" w:sz="0" w:space="0" w:color="auto"/>
          </w:divBdr>
        </w:div>
        <w:div w:id="1951165007">
          <w:marLeft w:val="640"/>
          <w:marRight w:val="0"/>
          <w:marTop w:val="0"/>
          <w:marBottom w:val="0"/>
          <w:divBdr>
            <w:top w:val="none" w:sz="0" w:space="0" w:color="auto"/>
            <w:left w:val="none" w:sz="0" w:space="0" w:color="auto"/>
            <w:bottom w:val="none" w:sz="0" w:space="0" w:color="auto"/>
            <w:right w:val="none" w:sz="0" w:space="0" w:color="auto"/>
          </w:divBdr>
        </w:div>
        <w:div w:id="1966738402">
          <w:marLeft w:val="640"/>
          <w:marRight w:val="0"/>
          <w:marTop w:val="0"/>
          <w:marBottom w:val="0"/>
          <w:divBdr>
            <w:top w:val="none" w:sz="0" w:space="0" w:color="auto"/>
            <w:left w:val="none" w:sz="0" w:space="0" w:color="auto"/>
            <w:bottom w:val="none" w:sz="0" w:space="0" w:color="auto"/>
            <w:right w:val="none" w:sz="0" w:space="0" w:color="auto"/>
          </w:divBdr>
        </w:div>
        <w:div w:id="1970699833">
          <w:marLeft w:val="640"/>
          <w:marRight w:val="0"/>
          <w:marTop w:val="0"/>
          <w:marBottom w:val="0"/>
          <w:divBdr>
            <w:top w:val="none" w:sz="0" w:space="0" w:color="auto"/>
            <w:left w:val="none" w:sz="0" w:space="0" w:color="auto"/>
            <w:bottom w:val="none" w:sz="0" w:space="0" w:color="auto"/>
            <w:right w:val="none" w:sz="0" w:space="0" w:color="auto"/>
          </w:divBdr>
        </w:div>
        <w:div w:id="1991671419">
          <w:marLeft w:val="640"/>
          <w:marRight w:val="0"/>
          <w:marTop w:val="0"/>
          <w:marBottom w:val="0"/>
          <w:divBdr>
            <w:top w:val="none" w:sz="0" w:space="0" w:color="auto"/>
            <w:left w:val="none" w:sz="0" w:space="0" w:color="auto"/>
            <w:bottom w:val="none" w:sz="0" w:space="0" w:color="auto"/>
            <w:right w:val="none" w:sz="0" w:space="0" w:color="auto"/>
          </w:divBdr>
        </w:div>
        <w:div w:id="1994679249">
          <w:marLeft w:val="640"/>
          <w:marRight w:val="0"/>
          <w:marTop w:val="0"/>
          <w:marBottom w:val="0"/>
          <w:divBdr>
            <w:top w:val="none" w:sz="0" w:space="0" w:color="auto"/>
            <w:left w:val="none" w:sz="0" w:space="0" w:color="auto"/>
            <w:bottom w:val="none" w:sz="0" w:space="0" w:color="auto"/>
            <w:right w:val="none" w:sz="0" w:space="0" w:color="auto"/>
          </w:divBdr>
        </w:div>
        <w:div w:id="1996227962">
          <w:marLeft w:val="640"/>
          <w:marRight w:val="0"/>
          <w:marTop w:val="0"/>
          <w:marBottom w:val="0"/>
          <w:divBdr>
            <w:top w:val="none" w:sz="0" w:space="0" w:color="auto"/>
            <w:left w:val="none" w:sz="0" w:space="0" w:color="auto"/>
            <w:bottom w:val="none" w:sz="0" w:space="0" w:color="auto"/>
            <w:right w:val="none" w:sz="0" w:space="0" w:color="auto"/>
          </w:divBdr>
        </w:div>
        <w:div w:id="2000111062">
          <w:marLeft w:val="640"/>
          <w:marRight w:val="0"/>
          <w:marTop w:val="0"/>
          <w:marBottom w:val="0"/>
          <w:divBdr>
            <w:top w:val="none" w:sz="0" w:space="0" w:color="auto"/>
            <w:left w:val="none" w:sz="0" w:space="0" w:color="auto"/>
            <w:bottom w:val="none" w:sz="0" w:space="0" w:color="auto"/>
            <w:right w:val="none" w:sz="0" w:space="0" w:color="auto"/>
          </w:divBdr>
        </w:div>
        <w:div w:id="2031952798">
          <w:marLeft w:val="640"/>
          <w:marRight w:val="0"/>
          <w:marTop w:val="0"/>
          <w:marBottom w:val="0"/>
          <w:divBdr>
            <w:top w:val="none" w:sz="0" w:space="0" w:color="auto"/>
            <w:left w:val="none" w:sz="0" w:space="0" w:color="auto"/>
            <w:bottom w:val="none" w:sz="0" w:space="0" w:color="auto"/>
            <w:right w:val="none" w:sz="0" w:space="0" w:color="auto"/>
          </w:divBdr>
        </w:div>
        <w:div w:id="2065517444">
          <w:marLeft w:val="640"/>
          <w:marRight w:val="0"/>
          <w:marTop w:val="0"/>
          <w:marBottom w:val="0"/>
          <w:divBdr>
            <w:top w:val="none" w:sz="0" w:space="0" w:color="auto"/>
            <w:left w:val="none" w:sz="0" w:space="0" w:color="auto"/>
            <w:bottom w:val="none" w:sz="0" w:space="0" w:color="auto"/>
            <w:right w:val="none" w:sz="0" w:space="0" w:color="auto"/>
          </w:divBdr>
        </w:div>
        <w:div w:id="2066416896">
          <w:marLeft w:val="640"/>
          <w:marRight w:val="0"/>
          <w:marTop w:val="0"/>
          <w:marBottom w:val="0"/>
          <w:divBdr>
            <w:top w:val="none" w:sz="0" w:space="0" w:color="auto"/>
            <w:left w:val="none" w:sz="0" w:space="0" w:color="auto"/>
            <w:bottom w:val="none" w:sz="0" w:space="0" w:color="auto"/>
            <w:right w:val="none" w:sz="0" w:space="0" w:color="auto"/>
          </w:divBdr>
        </w:div>
        <w:div w:id="2073312749">
          <w:marLeft w:val="640"/>
          <w:marRight w:val="0"/>
          <w:marTop w:val="0"/>
          <w:marBottom w:val="0"/>
          <w:divBdr>
            <w:top w:val="none" w:sz="0" w:space="0" w:color="auto"/>
            <w:left w:val="none" w:sz="0" w:space="0" w:color="auto"/>
            <w:bottom w:val="none" w:sz="0" w:space="0" w:color="auto"/>
            <w:right w:val="none" w:sz="0" w:space="0" w:color="auto"/>
          </w:divBdr>
        </w:div>
        <w:div w:id="2078625133">
          <w:marLeft w:val="640"/>
          <w:marRight w:val="0"/>
          <w:marTop w:val="0"/>
          <w:marBottom w:val="0"/>
          <w:divBdr>
            <w:top w:val="none" w:sz="0" w:space="0" w:color="auto"/>
            <w:left w:val="none" w:sz="0" w:space="0" w:color="auto"/>
            <w:bottom w:val="none" w:sz="0" w:space="0" w:color="auto"/>
            <w:right w:val="none" w:sz="0" w:space="0" w:color="auto"/>
          </w:divBdr>
        </w:div>
      </w:divsChild>
    </w:div>
    <w:div w:id="934752555">
      <w:marLeft w:val="640"/>
      <w:marRight w:val="0"/>
      <w:marTop w:val="0"/>
      <w:marBottom w:val="0"/>
      <w:divBdr>
        <w:top w:val="none" w:sz="0" w:space="0" w:color="auto"/>
        <w:left w:val="none" w:sz="0" w:space="0" w:color="auto"/>
        <w:bottom w:val="none" w:sz="0" w:space="0" w:color="auto"/>
        <w:right w:val="none" w:sz="0" w:space="0" w:color="auto"/>
      </w:divBdr>
    </w:div>
    <w:div w:id="935137232">
      <w:marLeft w:val="640"/>
      <w:marRight w:val="0"/>
      <w:marTop w:val="0"/>
      <w:marBottom w:val="0"/>
      <w:divBdr>
        <w:top w:val="none" w:sz="0" w:space="0" w:color="auto"/>
        <w:left w:val="none" w:sz="0" w:space="0" w:color="auto"/>
        <w:bottom w:val="none" w:sz="0" w:space="0" w:color="auto"/>
        <w:right w:val="none" w:sz="0" w:space="0" w:color="auto"/>
      </w:divBdr>
    </w:div>
    <w:div w:id="935140149">
      <w:marLeft w:val="640"/>
      <w:marRight w:val="0"/>
      <w:marTop w:val="0"/>
      <w:marBottom w:val="0"/>
      <w:divBdr>
        <w:top w:val="none" w:sz="0" w:space="0" w:color="auto"/>
        <w:left w:val="none" w:sz="0" w:space="0" w:color="auto"/>
        <w:bottom w:val="none" w:sz="0" w:space="0" w:color="auto"/>
        <w:right w:val="none" w:sz="0" w:space="0" w:color="auto"/>
      </w:divBdr>
    </w:div>
    <w:div w:id="935939839">
      <w:marLeft w:val="640"/>
      <w:marRight w:val="0"/>
      <w:marTop w:val="0"/>
      <w:marBottom w:val="0"/>
      <w:divBdr>
        <w:top w:val="none" w:sz="0" w:space="0" w:color="auto"/>
        <w:left w:val="none" w:sz="0" w:space="0" w:color="auto"/>
        <w:bottom w:val="none" w:sz="0" w:space="0" w:color="auto"/>
        <w:right w:val="none" w:sz="0" w:space="0" w:color="auto"/>
      </w:divBdr>
    </w:div>
    <w:div w:id="935940652">
      <w:bodyDiv w:val="1"/>
      <w:marLeft w:val="0"/>
      <w:marRight w:val="0"/>
      <w:marTop w:val="0"/>
      <w:marBottom w:val="0"/>
      <w:divBdr>
        <w:top w:val="none" w:sz="0" w:space="0" w:color="auto"/>
        <w:left w:val="none" w:sz="0" w:space="0" w:color="auto"/>
        <w:bottom w:val="none" w:sz="0" w:space="0" w:color="auto"/>
        <w:right w:val="none" w:sz="0" w:space="0" w:color="auto"/>
      </w:divBdr>
    </w:div>
    <w:div w:id="935943284">
      <w:marLeft w:val="640"/>
      <w:marRight w:val="0"/>
      <w:marTop w:val="0"/>
      <w:marBottom w:val="0"/>
      <w:divBdr>
        <w:top w:val="none" w:sz="0" w:space="0" w:color="auto"/>
        <w:left w:val="none" w:sz="0" w:space="0" w:color="auto"/>
        <w:bottom w:val="none" w:sz="0" w:space="0" w:color="auto"/>
        <w:right w:val="none" w:sz="0" w:space="0" w:color="auto"/>
      </w:divBdr>
    </w:div>
    <w:div w:id="936139683">
      <w:marLeft w:val="640"/>
      <w:marRight w:val="0"/>
      <w:marTop w:val="0"/>
      <w:marBottom w:val="0"/>
      <w:divBdr>
        <w:top w:val="none" w:sz="0" w:space="0" w:color="auto"/>
        <w:left w:val="none" w:sz="0" w:space="0" w:color="auto"/>
        <w:bottom w:val="none" w:sz="0" w:space="0" w:color="auto"/>
        <w:right w:val="none" w:sz="0" w:space="0" w:color="auto"/>
      </w:divBdr>
    </w:div>
    <w:div w:id="936408378">
      <w:marLeft w:val="640"/>
      <w:marRight w:val="0"/>
      <w:marTop w:val="0"/>
      <w:marBottom w:val="0"/>
      <w:divBdr>
        <w:top w:val="none" w:sz="0" w:space="0" w:color="auto"/>
        <w:left w:val="none" w:sz="0" w:space="0" w:color="auto"/>
        <w:bottom w:val="none" w:sz="0" w:space="0" w:color="auto"/>
        <w:right w:val="none" w:sz="0" w:space="0" w:color="auto"/>
      </w:divBdr>
    </w:div>
    <w:div w:id="936475364">
      <w:marLeft w:val="640"/>
      <w:marRight w:val="0"/>
      <w:marTop w:val="0"/>
      <w:marBottom w:val="0"/>
      <w:divBdr>
        <w:top w:val="none" w:sz="0" w:space="0" w:color="auto"/>
        <w:left w:val="none" w:sz="0" w:space="0" w:color="auto"/>
        <w:bottom w:val="none" w:sz="0" w:space="0" w:color="auto"/>
        <w:right w:val="none" w:sz="0" w:space="0" w:color="auto"/>
      </w:divBdr>
    </w:div>
    <w:div w:id="936866357">
      <w:marLeft w:val="640"/>
      <w:marRight w:val="0"/>
      <w:marTop w:val="0"/>
      <w:marBottom w:val="0"/>
      <w:divBdr>
        <w:top w:val="none" w:sz="0" w:space="0" w:color="auto"/>
        <w:left w:val="none" w:sz="0" w:space="0" w:color="auto"/>
        <w:bottom w:val="none" w:sz="0" w:space="0" w:color="auto"/>
        <w:right w:val="none" w:sz="0" w:space="0" w:color="auto"/>
      </w:divBdr>
    </w:div>
    <w:div w:id="937450371">
      <w:marLeft w:val="640"/>
      <w:marRight w:val="0"/>
      <w:marTop w:val="0"/>
      <w:marBottom w:val="0"/>
      <w:divBdr>
        <w:top w:val="none" w:sz="0" w:space="0" w:color="auto"/>
        <w:left w:val="none" w:sz="0" w:space="0" w:color="auto"/>
        <w:bottom w:val="none" w:sz="0" w:space="0" w:color="auto"/>
        <w:right w:val="none" w:sz="0" w:space="0" w:color="auto"/>
      </w:divBdr>
    </w:div>
    <w:div w:id="937492890">
      <w:marLeft w:val="640"/>
      <w:marRight w:val="0"/>
      <w:marTop w:val="0"/>
      <w:marBottom w:val="0"/>
      <w:divBdr>
        <w:top w:val="none" w:sz="0" w:space="0" w:color="auto"/>
        <w:left w:val="none" w:sz="0" w:space="0" w:color="auto"/>
        <w:bottom w:val="none" w:sz="0" w:space="0" w:color="auto"/>
        <w:right w:val="none" w:sz="0" w:space="0" w:color="auto"/>
      </w:divBdr>
    </w:div>
    <w:div w:id="938027699">
      <w:marLeft w:val="640"/>
      <w:marRight w:val="0"/>
      <w:marTop w:val="0"/>
      <w:marBottom w:val="0"/>
      <w:divBdr>
        <w:top w:val="none" w:sz="0" w:space="0" w:color="auto"/>
        <w:left w:val="none" w:sz="0" w:space="0" w:color="auto"/>
        <w:bottom w:val="none" w:sz="0" w:space="0" w:color="auto"/>
        <w:right w:val="none" w:sz="0" w:space="0" w:color="auto"/>
      </w:divBdr>
    </w:div>
    <w:div w:id="938028800">
      <w:marLeft w:val="640"/>
      <w:marRight w:val="0"/>
      <w:marTop w:val="0"/>
      <w:marBottom w:val="0"/>
      <w:divBdr>
        <w:top w:val="none" w:sz="0" w:space="0" w:color="auto"/>
        <w:left w:val="none" w:sz="0" w:space="0" w:color="auto"/>
        <w:bottom w:val="none" w:sz="0" w:space="0" w:color="auto"/>
        <w:right w:val="none" w:sz="0" w:space="0" w:color="auto"/>
      </w:divBdr>
    </w:div>
    <w:div w:id="938029451">
      <w:marLeft w:val="640"/>
      <w:marRight w:val="0"/>
      <w:marTop w:val="0"/>
      <w:marBottom w:val="0"/>
      <w:divBdr>
        <w:top w:val="none" w:sz="0" w:space="0" w:color="auto"/>
        <w:left w:val="none" w:sz="0" w:space="0" w:color="auto"/>
        <w:bottom w:val="none" w:sz="0" w:space="0" w:color="auto"/>
        <w:right w:val="none" w:sz="0" w:space="0" w:color="auto"/>
      </w:divBdr>
    </w:div>
    <w:div w:id="938177166">
      <w:marLeft w:val="640"/>
      <w:marRight w:val="0"/>
      <w:marTop w:val="0"/>
      <w:marBottom w:val="0"/>
      <w:divBdr>
        <w:top w:val="none" w:sz="0" w:space="0" w:color="auto"/>
        <w:left w:val="none" w:sz="0" w:space="0" w:color="auto"/>
        <w:bottom w:val="none" w:sz="0" w:space="0" w:color="auto"/>
        <w:right w:val="none" w:sz="0" w:space="0" w:color="auto"/>
      </w:divBdr>
    </w:div>
    <w:div w:id="938223548">
      <w:marLeft w:val="640"/>
      <w:marRight w:val="0"/>
      <w:marTop w:val="0"/>
      <w:marBottom w:val="0"/>
      <w:divBdr>
        <w:top w:val="none" w:sz="0" w:space="0" w:color="auto"/>
        <w:left w:val="none" w:sz="0" w:space="0" w:color="auto"/>
        <w:bottom w:val="none" w:sz="0" w:space="0" w:color="auto"/>
        <w:right w:val="none" w:sz="0" w:space="0" w:color="auto"/>
      </w:divBdr>
    </w:div>
    <w:div w:id="938370320">
      <w:marLeft w:val="640"/>
      <w:marRight w:val="0"/>
      <w:marTop w:val="0"/>
      <w:marBottom w:val="0"/>
      <w:divBdr>
        <w:top w:val="none" w:sz="0" w:space="0" w:color="auto"/>
        <w:left w:val="none" w:sz="0" w:space="0" w:color="auto"/>
        <w:bottom w:val="none" w:sz="0" w:space="0" w:color="auto"/>
        <w:right w:val="none" w:sz="0" w:space="0" w:color="auto"/>
      </w:divBdr>
    </w:div>
    <w:div w:id="938412221">
      <w:marLeft w:val="640"/>
      <w:marRight w:val="0"/>
      <w:marTop w:val="0"/>
      <w:marBottom w:val="0"/>
      <w:divBdr>
        <w:top w:val="none" w:sz="0" w:space="0" w:color="auto"/>
        <w:left w:val="none" w:sz="0" w:space="0" w:color="auto"/>
        <w:bottom w:val="none" w:sz="0" w:space="0" w:color="auto"/>
        <w:right w:val="none" w:sz="0" w:space="0" w:color="auto"/>
      </w:divBdr>
    </w:div>
    <w:div w:id="938634825">
      <w:marLeft w:val="640"/>
      <w:marRight w:val="0"/>
      <w:marTop w:val="0"/>
      <w:marBottom w:val="0"/>
      <w:divBdr>
        <w:top w:val="none" w:sz="0" w:space="0" w:color="auto"/>
        <w:left w:val="none" w:sz="0" w:space="0" w:color="auto"/>
        <w:bottom w:val="none" w:sz="0" w:space="0" w:color="auto"/>
        <w:right w:val="none" w:sz="0" w:space="0" w:color="auto"/>
      </w:divBdr>
    </w:div>
    <w:div w:id="938753756">
      <w:bodyDiv w:val="1"/>
      <w:marLeft w:val="0"/>
      <w:marRight w:val="0"/>
      <w:marTop w:val="0"/>
      <w:marBottom w:val="0"/>
      <w:divBdr>
        <w:top w:val="none" w:sz="0" w:space="0" w:color="auto"/>
        <w:left w:val="none" w:sz="0" w:space="0" w:color="auto"/>
        <w:bottom w:val="none" w:sz="0" w:space="0" w:color="auto"/>
        <w:right w:val="none" w:sz="0" w:space="0" w:color="auto"/>
      </w:divBdr>
    </w:div>
    <w:div w:id="939605891">
      <w:marLeft w:val="640"/>
      <w:marRight w:val="0"/>
      <w:marTop w:val="0"/>
      <w:marBottom w:val="0"/>
      <w:divBdr>
        <w:top w:val="none" w:sz="0" w:space="0" w:color="auto"/>
        <w:left w:val="none" w:sz="0" w:space="0" w:color="auto"/>
        <w:bottom w:val="none" w:sz="0" w:space="0" w:color="auto"/>
        <w:right w:val="none" w:sz="0" w:space="0" w:color="auto"/>
      </w:divBdr>
    </w:div>
    <w:div w:id="939947571">
      <w:marLeft w:val="640"/>
      <w:marRight w:val="0"/>
      <w:marTop w:val="0"/>
      <w:marBottom w:val="0"/>
      <w:divBdr>
        <w:top w:val="none" w:sz="0" w:space="0" w:color="auto"/>
        <w:left w:val="none" w:sz="0" w:space="0" w:color="auto"/>
        <w:bottom w:val="none" w:sz="0" w:space="0" w:color="auto"/>
        <w:right w:val="none" w:sz="0" w:space="0" w:color="auto"/>
      </w:divBdr>
    </w:div>
    <w:div w:id="940069301">
      <w:marLeft w:val="640"/>
      <w:marRight w:val="0"/>
      <w:marTop w:val="0"/>
      <w:marBottom w:val="0"/>
      <w:divBdr>
        <w:top w:val="none" w:sz="0" w:space="0" w:color="auto"/>
        <w:left w:val="none" w:sz="0" w:space="0" w:color="auto"/>
        <w:bottom w:val="none" w:sz="0" w:space="0" w:color="auto"/>
        <w:right w:val="none" w:sz="0" w:space="0" w:color="auto"/>
      </w:divBdr>
    </w:div>
    <w:div w:id="940139001">
      <w:marLeft w:val="640"/>
      <w:marRight w:val="0"/>
      <w:marTop w:val="0"/>
      <w:marBottom w:val="0"/>
      <w:divBdr>
        <w:top w:val="none" w:sz="0" w:space="0" w:color="auto"/>
        <w:left w:val="none" w:sz="0" w:space="0" w:color="auto"/>
        <w:bottom w:val="none" w:sz="0" w:space="0" w:color="auto"/>
        <w:right w:val="none" w:sz="0" w:space="0" w:color="auto"/>
      </w:divBdr>
    </w:div>
    <w:div w:id="940258246">
      <w:marLeft w:val="640"/>
      <w:marRight w:val="0"/>
      <w:marTop w:val="0"/>
      <w:marBottom w:val="0"/>
      <w:divBdr>
        <w:top w:val="none" w:sz="0" w:space="0" w:color="auto"/>
        <w:left w:val="none" w:sz="0" w:space="0" w:color="auto"/>
        <w:bottom w:val="none" w:sz="0" w:space="0" w:color="auto"/>
        <w:right w:val="none" w:sz="0" w:space="0" w:color="auto"/>
      </w:divBdr>
    </w:div>
    <w:div w:id="940259533">
      <w:marLeft w:val="640"/>
      <w:marRight w:val="0"/>
      <w:marTop w:val="0"/>
      <w:marBottom w:val="0"/>
      <w:divBdr>
        <w:top w:val="none" w:sz="0" w:space="0" w:color="auto"/>
        <w:left w:val="none" w:sz="0" w:space="0" w:color="auto"/>
        <w:bottom w:val="none" w:sz="0" w:space="0" w:color="auto"/>
        <w:right w:val="none" w:sz="0" w:space="0" w:color="auto"/>
      </w:divBdr>
    </w:div>
    <w:div w:id="940264042">
      <w:marLeft w:val="640"/>
      <w:marRight w:val="0"/>
      <w:marTop w:val="0"/>
      <w:marBottom w:val="0"/>
      <w:divBdr>
        <w:top w:val="none" w:sz="0" w:space="0" w:color="auto"/>
        <w:left w:val="none" w:sz="0" w:space="0" w:color="auto"/>
        <w:bottom w:val="none" w:sz="0" w:space="0" w:color="auto"/>
        <w:right w:val="none" w:sz="0" w:space="0" w:color="auto"/>
      </w:divBdr>
    </w:div>
    <w:div w:id="940382460">
      <w:marLeft w:val="640"/>
      <w:marRight w:val="0"/>
      <w:marTop w:val="0"/>
      <w:marBottom w:val="0"/>
      <w:divBdr>
        <w:top w:val="none" w:sz="0" w:space="0" w:color="auto"/>
        <w:left w:val="none" w:sz="0" w:space="0" w:color="auto"/>
        <w:bottom w:val="none" w:sz="0" w:space="0" w:color="auto"/>
        <w:right w:val="none" w:sz="0" w:space="0" w:color="auto"/>
      </w:divBdr>
    </w:div>
    <w:div w:id="940646402">
      <w:marLeft w:val="640"/>
      <w:marRight w:val="0"/>
      <w:marTop w:val="0"/>
      <w:marBottom w:val="0"/>
      <w:divBdr>
        <w:top w:val="none" w:sz="0" w:space="0" w:color="auto"/>
        <w:left w:val="none" w:sz="0" w:space="0" w:color="auto"/>
        <w:bottom w:val="none" w:sz="0" w:space="0" w:color="auto"/>
        <w:right w:val="none" w:sz="0" w:space="0" w:color="auto"/>
      </w:divBdr>
    </w:div>
    <w:div w:id="941182801">
      <w:marLeft w:val="640"/>
      <w:marRight w:val="0"/>
      <w:marTop w:val="0"/>
      <w:marBottom w:val="0"/>
      <w:divBdr>
        <w:top w:val="none" w:sz="0" w:space="0" w:color="auto"/>
        <w:left w:val="none" w:sz="0" w:space="0" w:color="auto"/>
        <w:bottom w:val="none" w:sz="0" w:space="0" w:color="auto"/>
        <w:right w:val="none" w:sz="0" w:space="0" w:color="auto"/>
      </w:divBdr>
    </w:div>
    <w:div w:id="941183543">
      <w:marLeft w:val="640"/>
      <w:marRight w:val="0"/>
      <w:marTop w:val="0"/>
      <w:marBottom w:val="0"/>
      <w:divBdr>
        <w:top w:val="none" w:sz="0" w:space="0" w:color="auto"/>
        <w:left w:val="none" w:sz="0" w:space="0" w:color="auto"/>
        <w:bottom w:val="none" w:sz="0" w:space="0" w:color="auto"/>
        <w:right w:val="none" w:sz="0" w:space="0" w:color="auto"/>
      </w:divBdr>
    </w:div>
    <w:div w:id="941306256">
      <w:marLeft w:val="640"/>
      <w:marRight w:val="0"/>
      <w:marTop w:val="0"/>
      <w:marBottom w:val="0"/>
      <w:divBdr>
        <w:top w:val="none" w:sz="0" w:space="0" w:color="auto"/>
        <w:left w:val="none" w:sz="0" w:space="0" w:color="auto"/>
        <w:bottom w:val="none" w:sz="0" w:space="0" w:color="auto"/>
        <w:right w:val="none" w:sz="0" w:space="0" w:color="auto"/>
      </w:divBdr>
    </w:div>
    <w:div w:id="941456496">
      <w:marLeft w:val="640"/>
      <w:marRight w:val="0"/>
      <w:marTop w:val="0"/>
      <w:marBottom w:val="0"/>
      <w:divBdr>
        <w:top w:val="none" w:sz="0" w:space="0" w:color="auto"/>
        <w:left w:val="none" w:sz="0" w:space="0" w:color="auto"/>
        <w:bottom w:val="none" w:sz="0" w:space="0" w:color="auto"/>
        <w:right w:val="none" w:sz="0" w:space="0" w:color="auto"/>
      </w:divBdr>
    </w:div>
    <w:div w:id="941646403">
      <w:marLeft w:val="640"/>
      <w:marRight w:val="0"/>
      <w:marTop w:val="0"/>
      <w:marBottom w:val="0"/>
      <w:divBdr>
        <w:top w:val="none" w:sz="0" w:space="0" w:color="auto"/>
        <w:left w:val="none" w:sz="0" w:space="0" w:color="auto"/>
        <w:bottom w:val="none" w:sz="0" w:space="0" w:color="auto"/>
        <w:right w:val="none" w:sz="0" w:space="0" w:color="auto"/>
      </w:divBdr>
    </w:div>
    <w:div w:id="941953459">
      <w:marLeft w:val="640"/>
      <w:marRight w:val="0"/>
      <w:marTop w:val="0"/>
      <w:marBottom w:val="0"/>
      <w:divBdr>
        <w:top w:val="none" w:sz="0" w:space="0" w:color="auto"/>
        <w:left w:val="none" w:sz="0" w:space="0" w:color="auto"/>
        <w:bottom w:val="none" w:sz="0" w:space="0" w:color="auto"/>
        <w:right w:val="none" w:sz="0" w:space="0" w:color="auto"/>
      </w:divBdr>
    </w:div>
    <w:div w:id="942080305">
      <w:marLeft w:val="640"/>
      <w:marRight w:val="0"/>
      <w:marTop w:val="0"/>
      <w:marBottom w:val="0"/>
      <w:divBdr>
        <w:top w:val="none" w:sz="0" w:space="0" w:color="auto"/>
        <w:left w:val="none" w:sz="0" w:space="0" w:color="auto"/>
        <w:bottom w:val="none" w:sz="0" w:space="0" w:color="auto"/>
        <w:right w:val="none" w:sz="0" w:space="0" w:color="auto"/>
      </w:divBdr>
    </w:div>
    <w:div w:id="942226446">
      <w:marLeft w:val="640"/>
      <w:marRight w:val="0"/>
      <w:marTop w:val="0"/>
      <w:marBottom w:val="0"/>
      <w:divBdr>
        <w:top w:val="none" w:sz="0" w:space="0" w:color="auto"/>
        <w:left w:val="none" w:sz="0" w:space="0" w:color="auto"/>
        <w:bottom w:val="none" w:sz="0" w:space="0" w:color="auto"/>
        <w:right w:val="none" w:sz="0" w:space="0" w:color="auto"/>
      </w:divBdr>
    </w:div>
    <w:div w:id="942424293">
      <w:marLeft w:val="640"/>
      <w:marRight w:val="0"/>
      <w:marTop w:val="0"/>
      <w:marBottom w:val="0"/>
      <w:divBdr>
        <w:top w:val="none" w:sz="0" w:space="0" w:color="auto"/>
        <w:left w:val="none" w:sz="0" w:space="0" w:color="auto"/>
        <w:bottom w:val="none" w:sz="0" w:space="0" w:color="auto"/>
        <w:right w:val="none" w:sz="0" w:space="0" w:color="auto"/>
      </w:divBdr>
    </w:div>
    <w:div w:id="942540618">
      <w:marLeft w:val="640"/>
      <w:marRight w:val="0"/>
      <w:marTop w:val="0"/>
      <w:marBottom w:val="0"/>
      <w:divBdr>
        <w:top w:val="none" w:sz="0" w:space="0" w:color="auto"/>
        <w:left w:val="none" w:sz="0" w:space="0" w:color="auto"/>
        <w:bottom w:val="none" w:sz="0" w:space="0" w:color="auto"/>
        <w:right w:val="none" w:sz="0" w:space="0" w:color="auto"/>
      </w:divBdr>
    </w:div>
    <w:div w:id="942568533">
      <w:marLeft w:val="640"/>
      <w:marRight w:val="0"/>
      <w:marTop w:val="0"/>
      <w:marBottom w:val="0"/>
      <w:divBdr>
        <w:top w:val="none" w:sz="0" w:space="0" w:color="auto"/>
        <w:left w:val="none" w:sz="0" w:space="0" w:color="auto"/>
        <w:bottom w:val="none" w:sz="0" w:space="0" w:color="auto"/>
        <w:right w:val="none" w:sz="0" w:space="0" w:color="auto"/>
      </w:divBdr>
    </w:div>
    <w:div w:id="943222366">
      <w:marLeft w:val="640"/>
      <w:marRight w:val="0"/>
      <w:marTop w:val="0"/>
      <w:marBottom w:val="0"/>
      <w:divBdr>
        <w:top w:val="none" w:sz="0" w:space="0" w:color="auto"/>
        <w:left w:val="none" w:sz="0" w:space="0" w:color="auto"/>
        <w:bottom w:val="none" w:sz="0" w:space="0" w:color="auto"/>
        <w:right w:val="none" w:sz="0" w:space="0" w:color="auto"/>
      </w:divBdr>
    </w:div>
    <w:div w:id="943726921">
      <w:marLeft w:val="640"/>
      <w:marRight w:val="0"/>
      <w:marTop w:val="0"/>
      <w:marBottom w:val="0"/>
      <w:divBdr>
        <w:top w:val="none" w:sz="0" w:space="0" w:color="auto"/>
        <w:left w:val="none" w:sz="0" w:space="0" w:color="auto"/>
        <w:bottom w:val="none" w:sz="0" w:space="0" w:color="auto"/>
        <w:right w:val="none" w:sz="0" w:space="0" w:color="auto"/>
      </w:divBdr>
    </w:div>
    <w:div w:id="944070856">
      <w:marLeft w:val="640"/>
      <w:marRight w:val="0"/>
      <w:marTop w:val="0"/>
      <w:marBottom w:val="0"/>
      <w:divBdr>
        <w:top w:val="none" w:sz="0" w:space="0" w:color="auto"/>
        <w:left w:val="none" w:sz="0" w:space="0" w:color="auto"/>
        <w:bottom w:val="none" w:sz="0" w:space="0" w:color="auto"/>
        <w:right w:val="none" w:sz="0" w:space="0" w:color="auto"/>
      </w:divBdr>
    </w:div>
    <w:div w:id="944191948">
      <w:marLeft w:val="640"/>
      <w:marRight w:val="0"/>
      <w:marTop w:val="0"/>
      <w:marBottom w:val="0"/>
      <w:divBdr>
        <w:top w:val="none" w:sz="0" w:space="0" w:color="auto"/>
        <w:left w:val="none" w:sz="0" w:space="0" w:color="auto"/>
        <w:bottom w:val="none" w:sz="0" w:space="0" w:color="auto"/>
        <w:right w:val="none" w:sz="0" w:space="0" w:color="auto"/>
      </w:divBdr>
    </w:div>
    <w:div w:id="944576478">
      <w:marLeft w:val="640"/>
      <w:marRight w:val="0"/>
      <w:marTop w:val="0"/>
      <w:marBottom w:val="0"/>
      <w:divBdr>
        <w:top w:val="none" w:sz="0" w:space="0" w:color="auto"/>
        <w:left w:val="none" w:sz="0" w:space="0" w:color="auto"/>
        <w:bottom w:val="none" w:sz="0" w:space="0" w:color="auto"/>
        <w:right w:val="none" w:sz="0" w:space="0" w:color="auto"/>
      </w:divBdr>
    </w:div>
    <w:div w:id="944581695">
      <w:marLeft w:val="640"/>
      <w:marRight w:val="0"/>
      <w:marTop w:val="0"/>
      <w:marBottom w:val="0"/>
      <w:divBdr>
        <w:top w:val="none" w:sz="0" w:space="0" w:color="auto"/>
        <w:left w:val="none" w:sz="0" w:space="0" w:color="auto"/>
        <w:bottom w:val="none" w:sz="0" w:space="0" w:color="auto"/>
        <w:right w:val="none" w:sz="0" w:space="0" w:color="auto"/>
      </w:divBdr>
    </w:div>
    <w:div w:id="944771581">
      <w:bodyDiv w:val="1"/>
      <w:marLeft w:val="0"/>
      <w:marRight w:val="0"/>
      <w:marTop w:val="0"/>
      <w:marBottom w:val="0"/>
      <w:divBdr>
        <w:top w:val="none" w:sz="0" w:space="0" w:color="auto"/>
        <w:left w:val="none" w:sz="0" w:space="0" w:color="auto"/>
        <w:bottom w:val="none" w:sz="0" w:space="0" w:color="auto"/>
        <w:right w:val="none" w:sz="0" w:space="0" w:color="auto"/>
      </w:divBdr>
      <w:divsChild>
        <w:div w:id="5597702">
          <w:marLeft w:val="640"/>
          <w:marRight w:val="0"/>
          <w:marTop w:val="0"/>
          <w:marBottom w:val="0"/>
          <w:divBdr>
            <w:top w:val="none" w:sz="0" w:space="0" w:color="auto"/>
            <w:left w:val="none" w:sz="0" w:space="0" w:color="auto"/>
            <w:bottom w:val="none" w:sz="0" w:space="0" w:color="auto"/>
            <w:right w:val="none" w:sz="0" w:space="0" w:color="auto"/>
          </w:divBdr>
        </w:div>
        <w:div w:id="13043195">
          <w:marLeft w:val="640"/>
          <w:marRight w:val="0"/>
          <w:marTop w:val="0"/>
          <w:marBottom w:val="0"/>
          <w:divBdr>
            <w:top w:val="none" w:sz="0" w:space="0" w:color="auto"/>
            <w:left w:val="none" w:sz="0" w:space="0" w:color="auto"/>
            <w:bottom w:val="none" w:sz="0" w:space="0" w:color="auto"/>
            <w:right w:val="none" w:sz="0" w:space="0" w:color="auto"/>
          </w:divBdr>
        </w:div>
        <w:div w:id="45421371">
          <w:marLeft w:val="640"/>
          <w:marRight w:val="0"/>
          <w:marTop w:val="0"/>
          <w:marBottom w:val="0"/>
          <w:divBdr>
            <w:top w:val="none" w:sz="0" w:space="0" w:color="auto"/>
            <w:left w:val="none" w:sz="0" w:space="0" w:color="auto"/>
            <w:bottom w:val="none" w:sz="0" w:space="0" w:color="auto"/>
            <w:right w:val="none" w:sz="0" w:space="0" w:color="auto"/>
          </w:divBdr>
        </w:div>
        <w:div w:id="45686020">
          <w:marLeft w:val="640"/>
          <w:marRight w:val="0"/>
          <w:marTop w:val="0"/>
          <w:marBottom w:val="0"/>
          <w:divBdr>
            <w:top w:val="none" w:sz="0" w:space="0" w:color="auto"/>
            <w:left w:val="none" w:sz="0" w:space="0" w:color="auto"/>
            <w:bottom w:val="none" w:sz="0" w:space="0" w:color="auto"/>
            <w:right w:val="none" w:sz="0" w:space="0" w:color="auto"/>
          </w:divBdr>
        </w:div>
        <w:div w:id="55930998">
          <w:marLeft w:val="640"/>
          <w:marRight w:val="0"/>
          <w:marTop w:val="0"/>
          <w:marBottom w:val="0"/>
          <w:divBdr>
            <w:top w:val="none" w:sz="0" w:space="0" w:color="auto"/>
            <w:left w:val="none" w:sz="0" w:space="0" w:color="auto"/>
            <w:bottom w:val="none" w:sz="0" w:space="0" w:color="auto"/>
            <w:right w:val="none" w:sz="0" w:space="0" w:color="auto"/>
          </w:divBdr>
        </w:div>
        <w:div w:id="56247946">
          <w:marLeft w:val="640"/>
          <w:marRight w:val="0"/>
          <w:marTop w:val="0"/>
          <w:marBottom w:val="0"/>
          <w:divBdr>
            <w:top w:val="none" w:sz="0" w:space="0" w:color="auto"/>
            <w:left w:val="none" w:sz="0" w:space="0" w:color="auto"/>
            <w:bottom w:val="none" w:sz="0" w:space="0" w:color="auto"/>
            <w:right w:val="none" w:sz="0" w:space="0" w:color="auto"/>
          </w:divBdr>
        </w:div>
        <w:div w:id="131866978">
          <w:marLeft w:val="640"/>
          <w:marRight w:val="0"/>
          <w:marTop w:val="0"/>
          <w:marBottom w:val="0"/>
          <w:divBdr>
            <w:top w:val="none" w:sz="0" w:space="0" w:color="auto"/>
            <w:left w:val="none" w:sz="0" w:space="0" w:color="auto"/>
            <w:bottom w:val="none" w:sz="0" w:space="0" w:color="auto"/>
            <w:right w:val="none" w:sz="0" w:space="0" w:color="auto"/>
          </w:divBdr>
        </w:div>
        <w:div w:id="134030431">
          <w:marLeft w:val="640"/>
          <w:marRight w:val="0"/>
          <w:marTop w:val="0"/>
          <w:marBottom w:val="0"/>
          <w:divBdr>
            <w:top w:val="none" w:sz="0" w:space="0" w:color="auto"/>
            <w:left w:val="none" w:sz="0" w:space="0" w:color="auto"/>
            <w:bottom w:val="none" w:sz="0" w:space="0" w:color="auto"/>
            <w:right w:val="none" w:sz="0" w:space="0" w:color="auto"/>
          </w:divBdr>
        </w:div>
        <w:div w:id="140200452">
          <w:marLeft w:val="640"/>
          <w:marRight w:val="0"/>
          <w:marTop w:val="0"/>
          <w:marBottom w:val="0"/>
          <w:divBdr>
            <w:top w:val="none" w:sz="0" w:space="0" w:color="auto"/>
            <w:left w:val="none" w:sz="0" w:space="0" w:color="auto"/>
            <w:bottom w:val="none" w:sz="0" w:space="0" w:color="auto"/>
            <w:right w:val="none" w:sz="0" w:space="0" w:color="auto"/>
          </w:divBdr>
        </w:div>
        <w:div w:id="198398678">
          <w:marLeft w:val="640"/>
          <w:marRight w:val="0"/>
          <w:marTop w:val="0"/>
          <w:marBottom w:val="0"/>
          <w:divBdr>
            <w:top w:val="none" w:sz="0" w:space="0" w:color="auto"/>
            <w:left w:val="none" w:sz="0" w:space="0" w:color="auto"/>
            <w:bottom w:val="none" w:sz="0" w:space="0" w:color="auto"/>
            <w:right w:val="none" w:sz="0" w:space="0" w:color="auto"/>
          </w:divBdr>
        </w:div>
        <w:div w:id="203638160">
          <w:marLeft w:val="640"/>
          <w:marRight w:val="0"/>
          <w:marTop w:val="0"/>
          <w:marBottom w:val="0"/>
          <w:divBdr>
            <w:top w:val="none" w:sz="0" w:space="0" w:color="auto"/>
            <w:left w:val="none" w:sz="0" w:space="0" w:color="auto"/>
            <w:bottom w:val="none" w:sz="0" w:space="0" w:color="auto"/>
            <w:right w:val="none" w:sz="0" w:space="0" w:color="auto"/>
          </w:divBdr>
        </w:div>
        <w:div w:id="218638500">
          <w:marLeft w:val="640"/>
          <w:marRight w:val="0"/>
          <w:marTop w:val="0"/>
          <w:marBottom w:val="0"/>
          <w:divBdr>
            <w:top w:val="none" w:sz="0" w:space="0" w:color="auto"/>
            <w:left w:val="none" w:sz="0" w:space="0" w:color="auto"/>
            <w:bottom w:val="none" w:sz="0" w:space="0" w:color="auto"/>
            <w:right w:val="none" w:sz="0" w:space="0" w:color="auto"/>
          </w:divBdr>
        </w:div>
        <w:div w:id="241069480">
          <w:marLeft w:val="640"/>
          <w:marRight w:val="0"/>
          <w:marTop w:val="0"/>
          <w:marBottom w:val="0"/>
          <w:divBdr>
            <w:top w:val="none" w:sz="0" w:space="0" w:color="auto"/>
            <w:left w:val="none" w:sz="0" w:space="0" w:color="auto"/>
            <w:bottom w:val="none" w:sz="0" w:space="0" w:color="auto"/>
            <w:right w:val="none" w:sz="0" w:space="0" w:color="auto"/>
          </w:divBdr>
        </w:div>
        <w:div w:id="246227726">
          <w:marLeft w:val="640"/>
          <w:marRight w:val="0"/>
          <w:marTop w:val="0"/>
          <w:marBottom w:val="0"/>
          <w:divBdr>
            <w:top w:val="none" w:sz="0" w:space="0" w:color="auto"/>
            <w:left w:val="none" w:sz="0" w:space="0" w:color="auto"/>
            <w:bottom w:val="none" w:sz="0" w:space="0" w:color="auto"/>
            <w:right w:val="none" w:sz="0" w:space="0" w:color="auto"/>
          </w:divBdr>
        </w:div>
        <w:div w:id="258418595">
          <w:marLeft w:val="640"/>
          <w:marRight w:val="0"/>
          <w:marTop w:val="0"/>
          <w:marBottom w:val="0"/>
          <w:divBdr>
            <w:top w:val="none" w:sz="0" w:space="0" w:color="auto"/>
            <w:left w:val="none" w:sz="0" w:space="0" w:color="auto"/>
            <w:bottom w:val="none" w:sz="0" w:space="0" w:color="auto"/>
            <w:right w:val="none" w:sz="0" w:space="0" w:color="auto"/>
          </w:divBdr>
        </w:div>
        <w:div w:id="291323366">
          <w:marLeft w:val="640"/>
          <w:marRight w:val="0"/>
          <w:marTop w:val="0"/>
          <w:marBottom w:val="0"/>
          <w:divBdr>
            <w:top w:val="none" w:sz="0" w:space="0" w:color="auto"/>
            <w:left w:val="none" w:sz="0" w:space="0" w:color="auto"/>
            <w:bottom w:val="none" w:sz="0" w:space="0" w:color="auto"/>
            <w:right w:val="none" w:sz="0" w:space="0" w:color="auto"/>
          </w:divBdr>
        </w:div>
        <w:div w:id="300382673">
          <w:marLeft w:val="640"/>
          <w:marRight w:val="0"/>
          <w:marTop w:val="0"/>
          <w:marBottom w:val="0"/>
          <w:divBdr>
            <w:top w:val="none" w:sz="0" w:space="0" w:color="auto"/>
            <w:left w:val="none" w:sz="0" w:space="0" w:color="auto"/>
            <w:bottom w:val="none" w:sz="0" w:space="0" w:color="auto"/>
            <w:right w:val="none" w:sz="0" w:space="0" w:color="auto"/>
          </w:divBdr>
        </w:div>
        <w:div w:id="301621321">
          <w:marLeft w:val="640"/>
          <w:marRight w:val="0"/>
          <w:marTop w:val="0"/>
          <w:marBottom w:val="0"/>
          <w:divBdr>
            <w:top w:val="none" w:sz="0" w:space="0" w:color="auto"/>
            <w:left w:val="none" w:sz="0" w:space="0" w:color="auto"/>
            <w:bottom w:val="none" w:sz="0" w:space="0" w:color="auto"/>
            <w:right w:val="none" w:sz="0" w:space="0" w:color="auto"/>
          </w:divBdr>
        </w:div>
        <w:div w:id="323975703">
          <w:marLeft w:val="640"/>
          <w:marRight w:val="0"/>
          <w:marTop w:val="0"/>
          <w:marBottom w:val="0"/>
          <w:divBdr>
            <w:top w:val="none" w:sz="0" w:space="0" w:color="auto"/>
            <w:left w:val="none" w:sz="0" w:space="0" w:color="auto"/>
            <w:bottom w:val="none" w:sz="0" w:space="0" w:color="auto"/>
            <w:right w:val="none" w:sz="0" w:space="0" w:color="auto"/>
          </w:divBdr>
        </w:div>
        <w:div w:id="332950929">
          <w:marLeft w:val="640"/>
          <w:marRight w:val="0"/>
          <w:marTop w:val="0"/>
          <w:marBottom w:val="0"/>
          <w:divBdr>
            <w:top w:val="none" w:sz="0" w:space="0" w:color="auto"/>
            <w:left w:val="none" w:sz="0" w:space="0" w:color="auto"/>
            <w:bottom w:val="none" w:sz="0" w:space="0" w:color="auto"/>
            <w:right w:val="none" w:sz="0" w:space="0" w:color="auto"/>
          </w:divBdr>
        </w:div>
        <w:div w:id="388581245">
          <w:marLeft w:val="640"/>
          <w:marRight w:val="0"/>
          <w:marTop w:val="0"/>
          <w:marBottom w:val="0"/>
          <w:divBdr>
            <w:top w:val="none" w:sz="0" w:space="0" w:color="auto"/>
            <w:left w:val="none" w:sz="0" w:space="0" w:color="auto"/>
            <w:bottom w:val="none" w:sz="0" w:space="0" w:color="auto"/>
            <w:right w:val="none" w:sz="0" w:space="0" w:color="auto"/>
          </w:divBdr>
        </w:div>
        <w:div w:id="403534562">
          <w:marLeft w:val="640"/>
          <w:marRight w:val="0"/>
          <w:marTop w:val="0"/>
          <w:marBottom w:val="0"/>
          <w:divBdr>
            <w:top w:val="none" w:sz="0" w:space="0" w:color="auto"/>
            <w:left w:val="none" w:sz="0" w:space="0" w:color="auto"/>
            <w:bottom w:val="none" w:sz="0" w:space="0" w:color="auto"/>
            <w:right w:val="none" w:sz="0" w:space="0" w:color="auto"/>
          </w:divBdr>
        </w:div>
        <w:div w:id="415248706">
          <w:marLeft w:val="640"/>
          <w:marRight w:val="0"/>
          <w:marTop w:val="0"/>
          <w:marBottom w:val="0"/>
          <w:divBdr>
            <w:top w:val="none" w:sz="0" w:space="0" w:color="auto"/>
            <w:left w:val="none" w:sz="0" w:space="0" w:color="auto"/>
            <w:bottom w:val="none" w:sz="0" w:space="0" w:color="auto"/>
            <w:right w:val="none" w:sz="0" w:space="0" w:color="auto"/>
          </w:divBdr>
        </w:div>
        <w:div w:id="416634709">
          <w:marLeft w:val="640"/>
          <w:marRight w:val="0"/>
          <w:marTop w:val="0"/>
          <w:marBottom w:val="0"/>
          <w:divBdr>
            <w:top w:val="none" w:sz="0" w:space="0" w:color="auto"/>
            <w:left w:val="none" w:sz="0" w:space="0" w:color="auto"/>
            <w:bottom w:val="none" w:sz="0" w:space="0" w:color="auto"/>
            <w:right w:val="none" w:sz="0" w:space="0" w:color="auto"/>
          </w:divBdr>
        </w:div>
        <w:div w:id="436412890">
          <w:marLeft w:val="640"/>
          <w:marRight w:val="0"/>
          <w:marTop w:val="0"/>
          <w:marBottom w:val="0"/>
          <w:divBdr>
            <w:top w:val="none" w:sz="0" w:space="0" w:color="auto"/>
            <w:left w:val="none" w:sz="0" w:space="0" w:color="auto"/>
            <w:bottom w:val="none" w:sz="0" w:space="0" w:color="auto"/>
            <w:right w:val="none" w:sz="0" w:space="0" w:color="auto"/>
          </w:divBdr>
        </w:div>
        <w:div w:id="445780406">
          <w:marLeft w:val="640"/>
          <w:marRight w:val="0"/>
          <w:marTop w:val="0"/>
          <w:marBottom w:val="0"/>
          <w:divBdr>
            <w:top w:val="none" w:sz="0" w:space="0" w:color="auto"/>
            <w:left w:val="none" w:sz="0" w:space="0" w:color="auto"/>
            <w:bottom w:val="none" w:sz="0" w:space="0" w:color="auto"/>
            <w:right w:val="none" w:sz="0" w:space="0" w:color="auto"/>
          </w:divBdr>
        </w:div>
        <w:div w:id="451555741">
          <w:marLeft w:val="640"/>
          <w:marRight w:val="0"/>
          <w:marTop w:val="0"/>
          <w:marBottom w:val="0"/>
          <w:divBdr>
            <w:top w:val="none" w:sz="0" w:space="0" w:color="auto"/>
            <w:left w:val="none" w:sz="0" w:space="0" w:color="auto"/>
            <w:bottom w:val="none" w:sz="0" w:space="0" w:color="auto"/>
            <w:right w:val="none" w:sz="0" w:space="0" w:color="auto"/>
          </w:divBdr>
        </w:div>
        <w:div w:id="483006461">
          <w:marLeft w:val="640"/>
          <w:marRight w:val="0"/>
          <w:marTop w:val="0"/>
          <w:marBottom w:val="0"/>
          <w:divBdr>
            <w:top w:val="none" w:sz="0" w:space="0" w:color="auto"/>
            <w:left w:val="none" w:sz="0" w:space="0" w:color="auto"/>
            <w:bottom w:val="none" w:sz="0" w:space="0" w:color="auto"/>
            <w:right w:val="none" w:sz="0" w:space="0" w:color="auto"/>
          </w:divBdr>
        </w:div>
        <w:div w:id="513308286">
          <w:marLeft w:val="640"/>
          <w:marRight w:val="0"/>
          <w:marTop w:val="0"/>
          <w:marBottom w:val="0"/>
          <w:divBdr>
            <w:top w:val="none" w:sz="0" w:space="0" w:color="auto"/>
            <w:left w:val="none" w:sz="0" w:space="0" w:color="auto"/>
            <w:bottom w:val="none" w:sz="0" w:space="0" w:color="auto"/>
            <w:right w:val="none" w:sz="0" w:space="0" w:color="auto"/>
          </w:divBdr>
        </w:div>
        <w:div w:id="515076027">
          <w:marLeft w:val="640"/>
          <w:marRight w:val="0"/>
          <w:marTop w:val="0"/>
          <w:marBottom w:val="0"/>
          <w:divBdr>
            <w:top w:val="none" w:sz="0" w:space="0" w:color="auto"/>
            <w:left w:val="none" w:sz="0" w:space="0" w:color="auto"/>
            <w:bottom w:val="none" w:sz="0" w:space="0" w:color="auto"/>
            <w:right w:val="none" w:sz="0" w:space="0" w:color="auto"/>
          </w:divBdr>
        </w:div>
        <w:div w:id="517357845">
          <w:marLeft w:val="640"/>
          <w:marRight w:val="0"/>
          <w:marTop w:val="0"/>
          <w:marBottom w:val="0"/>
          <w:divBdr>
            <w:top w:val="none" w:sz="0" w:space="0" w:color="auto"/>
            <w:left w:val="none" w:sz="0" w:space="0" w:color="auto"/>
            <w:bottom w:val="none" w:sz="0" w:space="0" w:color="auto"/>
            <w:right w:val="none" w:sz="0" w:space="0" w:color="auto"/>
          </w:divBdr>
        </w:div>
        <w:div w:id="526989645">
          <w:marLeft w:val="640"/>
          <w:marRight w:val="0"/>
          <w:marTop w:val="0"/>
          <w:marBottom w:val="0"/>
          <w:divBdr>
            <w:top w:val="none" w:sz="0" w:space="0" w:color="auto"/>
            <w:left w:val="none" w:sz="0" w:space="0" w:color="auto"/>
            <w:bottom w:val="none" w:sz="0" w:space="0" w:color="auto"/>
            <w:right w:val="none" w:sz="0" w:space="0" w:color="auto"/>
          </w:divBdr>
        </w:div>
        <w:div w:id="539054661">
          <w:marLeft w:val="640"/>
          <w:marRight w:val="0"/>
          <w:marTop w:val="0"/>
          <w:marBottom w:val="0"/>
          <w:divBdr>
            <w:top w:val="none" w:sz="0" w:space="0" w:color="auto"/>
            <w:left w:val="none" w:sz="0" w:space="0" w:color="auto"/>
            <w:bottom w:val="none" w:sz="0" w:space="0" w:color="auto"/>
            <w:right w:val="none" w:sz="0" w:space="0" w:color="auto"/>
          </w:divBdr>
        </w:div>
        <w:div w:id="551573908">
          <w:marLeft w:val="640"/>
          <w:marRight w:val="0"/>
          <w:marTop w:val="0"/>
          <w:marBottom w:val="0"/>
          <w:divBdr>
            <w:top w:val="none" w:sz="0" w:space="0" w:color="auto"/>
            <w:left w:val="none" w:sz="0" w:space="0" w:color="auto"/>
            <w:bottom w:val="none" w:sz="0" w:space="0" w:color="auto"/>
            <w:right w:val="none" w:sz="0" w:space="0" w:color="auto"/>
          </w:divBdr>
        </w:div>
        <w:div w:id="580064718">
          <w:marLeft w:val="640"/>
          <w:marRight w:val="0"/>
          <w:marTop w:val="0"/>
          <w:marBottom w:val="0"/>
          <w:divBdr>
            <w:top w:val="none" w:sz="0" w:space="0" w:color="auto"/>
            <w:left w:val="none" w:sz="0" w:space="0" w:color="auto"/>
            <w:bottom w:val="none" w:sz="0" w:space="0" w:color="auto"/>
            <w:right w:val="none" w:sz="0" w:space="0" w:color="auto"/>
          </w:divBdr>
        </w:div>
        <w:div w:id="611790243">
          <w:marLeft w:val="640"/>
          <w:marRight w:val="0"/>
          <w:marTop w:val="0"/>
          <w:marBottom w:val="0"/>
          <w:divBdr>
            <w:top w:val="none" w:sz="0" w:space="0" w:color="auto"/>
            <w:left w:val="none" w:sz="0" w:space="0" w:color="auto"/>
            <w:bottom w:val="none" w:sz="0" w:space="0" w:color="auto"/>
            <w:right w:val="none" w:sz="0" w:space="0" w:color="auto"/>
          </w:divBdr>
        </w:div>
        <w:div w:id="621502825">
          <w:marLeft w:val="640"/>
          <w:marRight w:val="0"/>
          <w:marTop w:val="0"/>
          <w:marBottom w:val="0"/>
          <w:divBdr>
            <w:top w:val="none" w:sz="0" w:space="0" w:color="auto"/>
            <w:left w:val="none" w:sz="0" w:space="0" w:color="auto"/>
            <w:bottom w:val="none" w:sz="0" w:space="0" w:color="auto"/>
            <w:right w:val="none" w:sz="0" w:space="0" w:color="auto"/>
          </w:divBdr>
        </w:div>
        <w:div w:id="625619424">
          <w:marLeft w:val="640"/>
          <w:marRight w:val="0"/>
          <w:marTop w:val="0"/>
          <w:marBottom w:val="0"/>
          <w:divBdr>
            <w:top w:val="none" w:sz="0" w:space="0" w:color="auto"/>
            <w:left w:val="none" w:sz="0" w:space="0" w:color="auto"/>
            <w:bottom w:val="none" w:sz="0" w:space="0" w:color="auto"/>
            <w:right w:val="none" w:sz="0" w:space="0" w:color="auto"/>
          </w:divBdr>
        </w:div>
        <w:div w:id="633606105">
          <w:marLeft w:val="640"/>
          <w:marRight w:val="0"/>
          <w:marTop w:val="0"/>
          <w:marBottom w:val="0"/>
          <w:divBdr>
            <w:top w:val="none" w:sz="0" w:space="0" w:color="auto"/>
            <w:left w:val="none" w:sz="0" w:space="0" w:color="auto"/>
            <w:bottom w:val="none" w:sz="0" w:space="0" w:color="auto"/>
            <w:right w:val="none" w:sz="0" w:space="0" w:color="auto"/>
          </w:divBdr>
        </w:div>
        <w:div w:id="647171165">
          <w:marLeft w:val="640"/>
          <w:marRight w:val="0"/>
          <w:marTop w:val="0"/>
          <w:marBottom w:val="0"/>
          <w:divBdr>
            <w:top w:val="none" w:sz="0" w:space="0" w:color="auto"/>
            <w:left w:val="none" w:sz="0" w:space="0" w:color="auto"/>
            <w:bottom w:val="none" w:sz="0" w:space="0" w:color="auto"/>
            <w:right w:val="none" w:sz="0" w:space="0" w:color="auto"/>
          </w:divBdr>
        </w:div>
        <w:div w:id="671639190">
          <w:marLeft w:val="640"/>
          <w:marRight w:val="0"/>
          <w:marTop w:val="0"/>
          <w:marBottom w:val="0"/>
          <w:divBdr>
            <w:top w:val="none" w:sz="0" w:space="0" w:color="auto"/>
            <w:left w:val="none" w:sz="0" w:space="0" w:color="auto"/>
            <w:bottom w:val="none" w:sz="0" w:space="0" w:color="auto"/>
            <w:right w:val="none" w:sz="0" w:space="0" w:color="auto"/>
          </w:divBdr>
        </w:div>
        <w:div w:id="677274150">
          <w:marLeft w:val="640"/>
          <w:marRight w:val="0"/>
          <w:marTop w:val="0"/>
          <w:marBottom w:val="0"/>
          <w:divBdr>
            <w:top w:val="none" w:sz="0" w:space="0" w:color="auto"/>
            <w:left w:val="none" w:sz="0" w:space="0" w:color="auto"/>
            <w:bottom w:val="none" w:sz="0" w:space="0" w:color="auto"/>
            <w:right w:val="none" w:sz="0" w:space="0" w:color="auto"/>
          </w:divBdr>
        </w:div>
        <w:div w:id="695932760">
          <w:marLeft w:val="640"/>
          <w:marRight w:val="0"/>
          <w:marTop w:val="0"/>
          <w:marBottom w:val="0"/>
          <w:divBdr>
            <w:top w:val="none" w:sz="0" w:space="0" w:color="auto"/>
            <w:left w:val="none" w:sz="0" w:space="0" w:color="auto"/>
            <w:bottom w:val="none" w:sz="0" w:space="0" w:color="auto"/>
            <w:right w:val="none" w:sz="0" w:space="0" w:color="auto"/>
          </w:divBdr>
        </w:div>
        <w:div w:id="742604459">
          <w:marLeft w:val="640"/>
          <w:marRight w:val="0"/>
          <w:marTop w:val="0"/>
          <w:marBottom w:val="0"/>
          <w:divBdr>
            <w:top w:val="none" w:sz="0" w:space="0" w:color="auto"/>
            <w:left w:val="none" w:sz="0" w:space="0" w:color="auto"/>
            <w:bottom w:val="none" w:sz="0" w:space="0" w:color="auto"/>
            <w:right w:val="none" w:sz="0" w:space="0" w:color="auto"/>
          </w:divBdr>
        </w:div>
        <w:div w:id="762847908">
          <w:marLeft w:val="640"/>
          <w:marRight w:val="0"/>
          <w:marTop w:val="0"/>
          <w:marBottom w:val="0"/>
          <w:divBdr>
            <w:top w:val="none" w:sz="0" w:space="0" w:color="auto"/>
            <w:left w:val="none" w:sz="0" w:space="0" w:color="auto"/>
            <w:bottom w:val="none" w:sz="0" w:space="0" w:color="auto"/>
            <w:right w:val="none" w:sz="0" w:space="0" w:color="auto"/>
          </w:divBdr>
        </w:div>
        <w:div w:id="766272314">
          <w:marLeft w:val="640"/>
          <w:marRight w:val="0"/>
          <w:marTop w:val="0"/>
          <w:marBottom w:val="0"/>
          <w:divBdr>
            <w:top w:val="none" w:sz="0" w:space="0" w:color="auto"/>
            <w:left w:val="none" w:sz="0" w:space="0" w:color="auto"/>
            <w:bottom w:val="none" w:sz="0" w:space="0" w:color="auto"/>
            <w:right w:val="none" w:sz="0" w:space="0" w:color="auto"/>
          </w:divBdr>
        </w:div>
        <w:div w:id="778991058">
          <w:marLeft w:val="640"/>
          <w:marRight w:val="0"/>
          <w:marTop w:val="0"/>
          <w:marBottom w:val="0"/>
          <w:divBdr>
            <w:top w:val="none" w:sz="0" w:space="0" w:color="auto"/>
            <w:left w:val="none" w:sz="0" w:space="0" w:color="auto"/>
            <w:bottom w:val="none" w:sz="0" w:space="0" w:color="auto"/>
            <w:right w:val="none" w:sz="0" w:space="0" w:color="auto"/>
          </w:divBdr>
        </w:div>
        <w:div w:id="812450019">
          <w:marLeft w:val="640"/>
          <w:marRight w:val="0"/>
          <w:marTop w:val="0"/>
          <w:marBottom w:val="0"/>
          <w:divBdr>
            <w:top w:val="none" w:sz="0" w:space="0" w:color="auto"/>
            <w:left w:val="none" w:sz="0" w:space="0" w:color="auto"/>
            <w:bottom w:val="none" w:sz="0" w:space="0" w:color="auto"/>
            <w:right w:val="none" w:sz="0" w:space="0" w:color="auto"/>
          </w:divBdr>
        </w:div>
        <w:div w:id="826096452">
          <w:marLeft w:val="640"/>
          <w:marRight w:val="0"/>
          <w:marTop w:val="0"/>
          <w:marBottom w:val="0"/>
          <w:divBdr>
            <w:top w:val="none" w:sz="0" w:space="0" w:color="auto"/>
            <w:left w:val="none" w:sz="0" w:space="0" w:color="auto"/>
            <w:bottom w:val="none" w:sz="0" w:space="0" w:color="auto"/>
            <w:right w:val="none" w:sz="0" w:space="0" w:color="auto"/>
          </w:divBdr>
        </w:div>
        <w:div w:id="828448755">
          <w:marLeft w:val="640"/>
          <w:marRight w:val="0"/>
          <w:marTop w:val="0"/>
          <w:marBottom w:val="0"/>
          <w:divBdr>
            <w:top w:val="none" w:sz="0" w:space="0" w:color="auto"/>
            <w:left w:val="none" w:sz="0" w:space="0" w:color="auto"/>
            <w:bottom w:val="none" w:sz="0" w:space="0" w:color="auto"/>
            <w:right w:val="none" w:sz="0" w:space="0" w:color="auto"/>
          </w:divBdr>
        </w:div>
        <w:div w:id="852181480">
          <w:marLeft w:val="640"/>
          <w:marRight w:val="0"/>
          <w:marTop w:val="0"/>
          <w:marBottom w:val="0"/>
          <w:divBdr>
            <w:top w:val="none" w:sz="0" w:space="0" w:color="auto"/>
            <w:left w:val="none" w:sz="0" w:space="0" w:color="auto"/>
            <w:bottom w:val="none" w:sz="0" w:space="0" w:color="auto"/>
            <w:right w:val="none" w:sz="0" w:space="0" w:color="auto"/>
          </w:divBdr>
        </w:div>
        <w:div w:id="912159053">
          <w:marLeft w:val="640"/>
          <w:marRight w:val="0"/>
          <w:marTop w:val="0"/>
          <w:marBottom w:val="0"/>
          <w:divBdr>
            <w:top w:val="none" w:sz="0" w:space="0" w:color="auto"/>
            <w:left w:val="none" w:sz="0" w:space="0" w:color="auto"/>
            <w:bottom w:val="none" w:sz="0" w:space="0" w:color="auto"/>
            <w:right w:val="none" w:sz="0" w:space="0" w:color="auto"/>
          </w:divBdr>
        </w:div>
        <w:div w:id="912786027">
          <w:marLeft w:val="640"/>
          <w:marRight w:val="0"/>
          <w:marTop w:val="0"/>
          <w:marBottom w:val="0"/>
          <w:divBdr>
            <w:top w:val="none" w:sz="0" w:space="0" w:color="auto"/>
            <w:left w:val="none" w:sz="0" w:space="0" w:color="auto"/>
            <w:bottom w:val="none" w:sz="0" w:space="0" w:color="auto"/>
            <w:right w:val="none" w:sz="0" w:space="0" w:color="auto"/>
          </w:divBdr>
        </w:div>
        <w:div w:id="941570528">
          <w:marLeft w:val="640"/>
          <w:marRight w:val="0"/>
          <w:marTop w:val="0"/>
          <w:marBottom w:val="0"/>
          <w:divBdr>
            <w:top w:val="none" w:sz="0" w:space="0" w:color="auto"/>
            <w:left w:val="none" w:sz="0" w:space="0" w:color="auto"/>
            <w:bottom w:val="none" w:sz="0" w:space="0" w:color="auto"/>
            <w:right w:val="none" w:sz="0" w:space="0" w:color="auto"/>
          </w:divBdr>
        </w:div>
        <w:div w:id="950278704">
          <w:marLeft w:val="640"/>
          <w:marRight w:val="0"/>
          <w:marTop w:val="0"/>
          <w:marBottom w:val="0"/>
          <w:divBdr>
            <w:top w:val="none" w:sz="0" w:space="0" w:color="auto"/>
            <w:left w:val="none" w:sz="0" w:space="0" w:color="auto"/>
            <w:bottom w:val="none" w:sz="0" w:space="0" w:color="auto"/>
            <w:right w:val="none" w:sz="0" w:space="0" w:color="auto"/>
          </w:divBdr>
        </w:div>
        <w:div w:id="977416036">
          <w:marLeft w:val="640"/>
          <w:marRight w:val="0"/>
          <w:marTop w:val="0"/>
          <w:marBottom w:val="0"/>
          <w:divBdr>
            <w:top w:val="none" w:sz="0" w:space="0" w:color="auto"/>
            <w:left w:val="none" w:sz="0" w:space="0" w:color="auto"/>
            <w:bottom w:val="none" w:sz="0" w:space="0" w:color="auto"/>
            <w:right w:val="none" w:sz="0" w:space="0" w:color="auto"/>
          </w:divBdr>
        </w:div>
        <w:div w:id="1037437741">
          <w:marLeft w:val="640"/>
          <w:marRight w:val="0"/>
          <w:marTop w:val="0"/>
          <w:marBottom w:val="0"/>
          <w:divBdr>
            <w:top w:val="none" w:sz="0" w:space="0" w:color="auto"/>
            <w:left w:val="none" w:sz="0" w:space="0" w:color="auto"/>
            <w:bottom w:val="none" w:sz="0" w:space="0" w:color="auto"/>
            <w:right w:val="none" w:sz="0" w:space="0" w:color="auto"/>
          </w:divBdr>
        </w:div>
        <w:div w:id="1042366937">
          <w:marLeft w:val="640"/>
          <w:marRight w:val="0"/>
          <w:marTop w:val="0"/>
          <w:marBottom w:val="0"/>
          <w:divBdr>
            <w:top w:val="none" w:sz="0" w:space="0" w:color="auto"/>
            <w:left w:val="none" w:sz="0" w:space="0" w:color="auto"/>
            <w:bottom w:val="none" w:sz="0" w:space="0" w:color="auto"/>
            <w:right w:val="none" w:sz="0" w:space="0" w:color="auto"/>
          </w:divBdr>
        </w:div>
        <w:div w:id="1056470278">
          <w:marLeft w:val="640"/>
          <w:marRight w:val="0"/>
          <w:marTop w:val="0"/>
          <w:marBottom w:val="0"/>
          <w:divBdr>
            <w:top w:val="none" w:sz="0" w:space="0" w:color="auto"/>
            <w:left w:val="none" w:sz="0" w:space="0" w:color="auto"/>
            <w:bottom w:val="none" w:sz="0" w:space="0" w:color="auto"/>
            <w:right w:val="none" w:sz="0" w:space="0" w:color="auto"/>
          </w:divBdr>
        </w:div>
        <w:div w:id="1063481600">
          <w:marLeft w:val="640"/>
          <w:marRight w:val="0"/>
          <w:marTop w:val="0"/>
          <w:marBottom w:val="0"/>
          <w:divBdr>
            <w:top w:val="none" w:sz="0" w:space="0" w:color="auto"/>
            <w:left w:val="none" w:sz="0" w:space="0" w:color="auto"/>
            <w:bottom w:val="none" w:sz="0" w:space="0" w:color="auto"/>
            <w:right w:val="none" w:sz="0" w:space="0" w:color="auto"/>
          </w:divBdr>
        </w:div>
        <w:div w:id="1077481628">
          <w:marLeft w:val="640"/>
          <w:marRight w:val="0"/>
          <w:marTop w:val="0"/>
          <w:marBottom w:val="0"/>
          <w:divBdr>
            <w:top w:val="none" w:sz="0" w:space="0" w:color="auto"/>
            <w:left w:val="none" w:sz="0" w:space="0" w:color="auto"/>
            <w:bottom w:val="none" w:sz="0" w:space="0" w:color="auto"/>
            <w:right w:val="none" w:sz="0" w:space="0" w:color="auto"/>
          </w:divBdr>
        </w:div>
        <w:div w:id="1094402069">
          <w:marLeft w:val="640"/>
          <w:marRight w:val="0"/>
          <w:marTop w:val="0"/>
          <w:marBottom w:val="0"/>
          <w:divBdr>
            <w:top w:val="none" w:sz="0" w:space="0" w:color="auto"/>
            <w:left w:val="none" w:sz="0" w:space="0" w:color="auto"/>
            <w:bottom w:val="none" w:sz="0" w:space="0" w:color="auto"/>
            <w:right w:val="none" w:sz="0" w:space="0" w:color="auto"/>
          </w:divBdr>
        </w:div>
        <w:div w:id="1111512140">
          <w:marLeft w:val="640"/>
          <w:marRight w:val="0"/>
          <w:marTop w:val="0"/>
          <w:marBottom w:val="0"/>
          <w:divBdr>
            <w:top w:val="none" w:sz="0" w:space="0" w:color="auto"/>
            <w:left w:val="none" w:sz="0" w:space="0" w:color="auto"/>
            <w:bottom w:val="none" w:sz="0" w:space="0" w:color="auto"/>
            <w:right w:val="none" w:sz="0" w:space="0" w:color="auto"/>
          </w:divBdr>
        </w:div>
        <w:div w:id="1117020583">
          <w:marLeft w:val="640"/>
          <w:marRight w:val="0"/>
          <w:marTop w:val="0"/>
          <w:marBottom w:val="0"/>
          <w:divBdr>
            <w:top w:val="none" w:sz="0" w:space="0" w:color="auto"/>
            <w:left w:val="none" w:sz="0" w:space="0" w:color="auto"/>
            <w:bottom w:val="none" w:sz="0" w:space="0" w:color="auto"/>
            <w:right w:val="none" w:sz="0" w:space="0" w:color="auto"/>
          </w:divBdr>
        </w:div>
        <w:div w:id="1125853153">
          <w:marLeft w:val="640"/>
          <w:marRight w:val="0"/>
          <w:marTop w:val="0"/>
          <w:marBottom w:val="0"/>
          <w:divBdr>
            <w:top w:val="none" w:sz="0" w:space="0" w:color="auto"/>
            <w:left w:val="none" w:sz="0" w:space="0" w:color="auto"/>
            <w:bottom w:val="none" w:sz="0" w:space="0" w:color="auto"/>
            <w:right w:val="none" w:sz="0" w:space="0" w:color="auto"/>
          </w:divBdr>
        </w:div>
        <w:div w:id="1127621615">
          <w:marLeft w:val="640"/>
          <w:marRight w:val="0"/>
          <w:marTop w:val="0"/>
          <w:marBottom w:val="0"/>
          <w:divBdr>
            <w:top w:val="none" w:sz="0" w:space="0" w:color="auto"/>
            <w:left w:val="none" w:sz="0" w:space="0" w:color="auto"/>
            <w:bottom w:val="none" w:sz="0" w:space="0" w:color="auto"/>
            <w:right w:val="none" w:sz="0" w:space="0" w:color="auto"/>
          </w:divBdr>
        </w:div>
        <w:div w:id="1130855134">
          <w:marLeft w:val="640"/>
          <w:marRight w:val="0"/>
          <w:marTop w:val="0"/>
          <w:marBottom w:val="0"/>
          <w:divBdr>
            <w:top w:val="none" w:sz="0" w:space="0" w:color="auto"/>
            <w:left w:val="none" w:sz="0" w:space="0" w:color="auto"/>
            <w:bottom w:val="none" w:sz="0" w:space="0" w:color="auto"/>
            <w:right w:val="none" w:sz="0" w:space="0" w:color="auto"/>
          </w:divBdr>
        </w:div>
        <w:div w:id="1150247837">
          <w:marLeft w:val="640"/>
          <w:marRight w:val="0"/>
          <w:marTop w:val="0"/>
          <w:marBottom w:val="0"/>
          <w:divBdr>
            <w:top w:val="none" w:sz="0" w:space="0" w:color="auto"/>
            <w:left w:val="none" w:sz="0" w:space="0" w:color="auto"/>
            <w:bottom w:val="none" w:sz="0" w:space="0" w:color="auto"/>
            <w:right w:val="none" w:sz="0" w:space="0" w:color="auto"/>
          </w:divBdr>
        </w:div>
        <w:div w:id="1151361880">
          <w:marLeft w:val="640"/>
          <w:marRight w:val="0"/>
          <w:marTop w:val="0"/>
          <w:marBottom w:val="0"/>
          <w:divBdr>
            <w:top w:val="none" w:sz="0" w:space="0" w:color="auto"/>
            <w:left w:val="none" w:sz="0" w:space="0" w:color="auto"/>
            <w:bottom w:val="none" w:sz="0" w:space="0" w:color="auto"/>
            <w:right w:val="none" w:sz="0" w:space="0" w:color="auto"/>
          </w:divBdr>
        </w:div>
        <w:div w:id="1155679398">
          <w:marLeft w:val="640"/>
          <w:marRight w:val="0"/>
          <w:marTop w:val="0"/>
          <w:marBottom w:val="0"/>
          <w:divBdr>
            <w:top w:val="none" w:sz="0" w:space="0" w:color="auto"/>
            <w:left w:val="none" w:sz="0" w:space="0" w:color="auto"/>
            <w:bottom w:val="none" w:sz="0" w:space="0" w:color="auto"/>
            <w:right w:val="none" w:sz="0" w:space="0" w:color="auto"/>
          </w:divBdr>
        </w:div>
        <w:div w:id="1177229560">
          <w:marLeft w:val="640"/>
          <w:marRight w:val="0"/>
          <w:marTop w:val="0"/>
          <w:marBottom w:val="0"/>
          <w:divBdr>
            <w:top w:val="none" w:sz="0" w:space="0" w:color="auto"/>
            <w:left w:val="none" w:sz="0" w:space="0" w:color="auto"/>
            <w:bottom w:val="none" w:sz="0" w:space="0" w:color="auto"/>
            <w:right w:val="none" w:sz="0" w:space="0" w:color="auto"/>
          </w:divBdr>
        </w:div>
        <w:div w:id="1192300091">
          <w:marLeft w:val="640"/>
          <w:marRight w:val="0"/>
          <w:marTop w:val="0"/>
          <w:marBottom w:val="0"/>
          <w:divBdr>
            <w:top w:val="none" w:sz="0" w:space="0" w:color="auto"/>
            <w:left w:val="none" w:sz="0" w:space="0" w:color="auto"/>
            <w:bottom w:val="none" w:sz="0" w:space="0" w:color="auto"/>
            <w:right w:val="none" w:sz="0" w:space="0" w:color="auto"/>
          </w:divBdr>
        </w:div>
        <w:div w:id="1194270523">
          <w:marLeft w:val="640"/>
          <w:marRight w:val="0"/>
          <w:marTop w:val="0"/>
          <w:marBottom w:val="0"/>
          <w:divBdr>
            <w:top w:val="none" w:sz="0" w:space="0" w:color="auto"/>
            <w:left w:val="none" w:sz="0" w:space="0" w:color="auto"/>
            <w:bottom w:val="none" w:sz="0" w:space="0" w:color="auto"/>
            <w:right w:val="none" w:sz="0" w:space="0" w:color="auto"/>
          </w:divBdr>
        </w:div>
        <w:div w:id="1199440655">
          <w:marLeft w:val="640"/>
          <w:marRight w:val="0"/>
          <w:marTop w:val="0"/>
          <w:marBottom w:val="0"/>
          <w:divBdr>
            <w:top w:val="none" w:sz="0" w:space="0" w:color="auto"/>
            <w:left w:val="none" w:sz="0" w:space="0" w:color="auto"/>
            <w:bottom w:val="none" w:sz="0" w:space="0" w:color="auto"/>
            <w:right w:val="none" w:sz="0" w:space="0" w:color="auto"/>
          </w:divBdr>
        </w:div>
        <w:div w:id="1214270259">
          <w:marLeft w:val="640"/>
          <w:marRight w:val="0"/>
          <w:marTop w:val="0"/>
          <w:marBottom w:val="0"/>
          <w:divBdr>
            <w:top w:val="none" w:sz="0" w:space="0" w:color="auto"/>
            <w:left w:val="none" w:sz="0" w:space="0" w:color="auto"/>
            <w:bottom w:val="none" w:sz="0" w:space="0" w:color="auto"/>
            <w:right w:val="none" w:sz="0" w:space="0" w:color="auto"/>
          </w:divBdr>
        </w:div>
        <w:div w:id="1222059520">
          <w:marLeft w:val="640"/>
          <w:marRight w:val="0"/>
          <w:marTop w:val="0"/>
          <w:marBottom w:val="0"/>
          <w:divBdr>
            <w:top w:val="none" w:sz="0" w:space="0" w:color="auto"/>
            <w:left w:val="none" w:sz="0" w:space="0" w:color="auto"/>
            <w:bottom w:val="none" w:sz="0" w:space="0" w:color="auto"/>
            <w:right w:val="none" w:sz="0" w:space="0" w:color="auto"/>
          </w:divBdr>
        </w:div>
        <w:div w:id="1246918796">
          <w:marLeft w:val="640"/>
          <w:marRight w:val="0"/>
          <w:marTop w:val="0"/>
          <w:marBottom w:val="0"/>
          <w:divBdr>
            <w:top w:val="none" w:sz="0" w:space="0" w:color="auto"/>
            <w:left w:val="none" w:sz="0" w:space="0" w:color="auto"/>
            <w:bottom w:val="none" w:sz="0" w:space="0" w:color="auto"/>
            <w:right w:val="none" w:sz="0" w:space="0" w:color="auto"/>
          </w:divBdr>
        </w:div>
        <w:div w:id="1276064242">
          <w:marLeft w:val="640"/>
          <w:marRight w:val="0"/>
          <w:marTop w:val="0"/>
          <w:marBottom w:val="0"/>
          <w:divBdr>
            <w:top w:val="none" w:sz="0" w:space="0" w:color="auto"/>
            <w:left w:val="none" w:sz="0" w:space="0" w:color="auto"/>
            <w:bottom w:val="none" w:sz="0" w:space="0" w:color="auto"/>
            <w:right w:val="none" w:sz="0" w:space="0" w:color="auto"/>
          </w:divBdr>
        </w:div>
        <w:div w:id="1299382495">
          <w:marLeft w:val="640"/>
          <w:marRight w:val="0"/>
          <w:marTop w:val="0"/>
          <w:marBottom w:val="0"/>
          <w:divBdr>
            <w:top w:val="none" w:sz="0" w:space="0" w:color="auto"/>
            <w:left w:val="none" w:sz="0" w:space="0" w:color="auto"/>
            <w:bottom w:val="none" w:sz="0" w:space="0" w:color="auto"/>
            <w:right w:val="none" w:sz="0" w:space="0" w:color="auto"/>
          </w:divBdr>
        </w:div>
        <w:div w:id="1299647922">
          <w:marLeft w:val="640"/>
          <w:marRight w:val="0"/>
          <w:marTop w:val="0"/>
          <w:marBottom w:val="0"/>
          <w:divBdr>
            <w:top w:val="none" w:sz="0" w:space="0" w:color="auto"/>
            <w:left w:val="none" w:sz="0" w:space="0" w:color="auto"/>
            <w:bottom w:val="none" w:sz="0" w:space="0" w:color="auto"/>
            <w:right w:val="none" w:sz="0" w:space="0" w:color="auto"/>
          </w:divBdr>
        </w:div>
        <w:div w:id="1303851945">
          <w:marLeft w:val="640"/>
          <w:marRight w:val="0"/>
          <w:marTop w:val="0"/>
          <w:marBottom w:val="0"/>
          <w:divBdr>
            <w:top w:val="none" w:sz="0" w:space="0" w:color="auto"/>
            <w:left w:val="none" w:sz="0" w:space="0" w:color="auto"/>
            <w:bottom w:val="none" w:sz="0" w:space="0" w:color="auto"/>
            <w:right w:val="none" w:sz="0" w:space="0" w:color="auto"/>
          </w:divBdr>
        </w:div>
        <w:div w:id="1313556910">
          <w:marLeft w:val="640"/>
          <w:marRight w:val="0"/>
          <w:marTop w:val="0"/>
          <w:marBottom w:val="0"/>
          <w:divBdr>
            <w:top w:val="none" w:sz="0" w:space="0" w:color="auto"/>
            <w:left w:val="none" w:sz="0" w:space="0" w:color="auto"/>
            <w:bottom w:val="none" w:sz="0" w:space="0" w:color="auto"/>
            <w:right w:val="none" w:sz="0" w:space="0" w:color="auto"/>
          </w:divBdr>
        </w:div>
        <w:div w:id="1314259918">
          <w:marLeft w:val="640"/>
          <w:marRight w:val="0"/>
          <w:marTop w:val="0"/>
          <w:marBottom w:val="0"/>
          <w:divBdr>
            <w:top w:val="none" w:sz="0" w:space="0" w:color="auto"/>
            <w:left w:val="none" w:sz="0" w:space="0" w:color="auto"/>
            <w:bottom w:val="none" w:sz="0" w:space="0" w:color="auto"/>
            <w:right w:val="none" w:sz="0" w:space="0" w:color="auto"/>
          </w:divBdr>
        </w:div>
        <w:div w:id="1326473396">
          <w:marLeft w:val="640"/>
          <w:marRight w:val="0"/>
          <w:marTop w:val="0"/>
          <w:marBottom w:val="0"/>
          <w:divBdr>
            <w:top w:val="none" w:sz="0" w:space="0" w:color="auto"/>
            <w:left w:val="none" w:sz="0" w:space="0" w:color="auto"/>
            <w:bottom w:val="none" w:sz="0" w:space="0" w:color="auto"/>
            <w:right w:val="none" w:sz="0" w:space="0" w:color="auto"/>
          </w:divBdr>
        </w:div>
        <w:div w:id="1368871444">
          <w:marLeft w:val="640"/>
          <w:marRight w:val="0"/>
          <w:marTop w:val="0"/>
          <w:marBottom w:val="0"/>
          <w:divBdr>
            <w:top w:val="none" w:sz="0" w:space="0" w:color="auto"/>
            <w:left w:val="none" w:sz="0" w:space="0" w:color="auto"/>
            <w:bottom w:val="none" w:sz="0" w:space="0" w:color="auto"/>
            <w:right w:val="none" w:sz="0" w:space="0" w:color="auto"/>
          </w:divBdr>
        </w:div>
        <w:div w:id="1385832759">
          <w:marLeft w:val="640"/>
          <w:marRight w:val="0"/>
          <w:marTop w:val="0"/>
          <w:marBottom w:val="0"/>
          <w:divBdr>
            <w:top w:val="none" w:sz="0" w:space="0" w:color="auto"/>
            <w:left w:val="none" w:sz="0" w:space="0" w:color="auto"/>
            <w:bottom w:val="none" w:sz="0" w:space="0" w:color="auto"/>
            <w:right w:val="none" w:sz="0" w:space="0" w:color="auto"/>
          </w:divBdr>
        </w:div>
        <w:div w:id="1386415472">
          <w:marLeft w:val="640"/>
          <w:marRight w:val="0"/>
          <w:marTop w:val="0"/>
          <w:marBottom w:val="0"/>
          <w:divBdr>
            <w:top w:val="none" w:sz="0" w:space="0" w:color="auto"/>
            <w:left w:val="none" w:sz="0" w:space="0" w:color="auto"/>
            <w:bottom w:val="none" w:sz="0" w:space="0" w:color="auto"/>
            <w:right w:val="none" w:sz="0" w:space="0" w:color="auto"/>
          </w:divBdr>
        </w:div>
        <w:div w:id="1395740940">
          <w:marLeft w:val="640"/>
          <w:marRight w:val="0"/>
          <w:marTop w:val="0"/>
          <w:marBottom w:val="0"/>
          <w:divBdr>
            <w:top w:val="none" w:sz="0" w:space="0" w:color="auto"/>
            <w:left w:val="none" w:sz="0" w:space="0" w:color="auto"/>
            <w:bottom w:val="none" w:sz="0" w:space="0" w:color="auto"/>
            <w:right w:val="none" w:sz="0" w:space="0" w:color="auto"/>
          </w:divBdr>
        </w:div>
        <w:div w:id="1419594181">
          <w:marLeft w:val="640"/>
          <w:marRight w:val="0"/>
          <w:marTop w:val="0"/>
          <w:marBottom w:val="0"/>
          <w:divBdr>
            <w:top w:val="none" w:sz="0" w:space="0" w:color="auto"/>
            <w:left w:val="none" w:sz="0" w:space="0" w:color="auto"/>
            <w:bottom w:val="none" w:sz="0" w:space="0" w:color="auto"/>
            <w:right w:val="none" w:sz="0" w:space="0" w:color="auto"/>
          </w:divBdr>
        </w:div>
        <w:div w:id="1438716379">
          <w:marLeft w:val="640"/>
          <w:marRight w:val="0"/>
          <w:marTop w:val="0"/>
          <w:marBottom w:val="0"/>
          <w:divBdr>
            <w:top w:val="none" w:sz="0" w:space="0" w:color="auto"/>
            <w:left w:val="none" w:sz="0" w:space="0" w:color="auto"/>
            <w:bottom w:val="none" w:sz="0" w:space="0" w:color="auto"/>
            <w:right w:val="none" w:sz="0" w:space="0" w:color="auto"/>
          </w:divBdr>
        </w:div>
        <w:div w:id="1444693300">
          <w:marLeft w:val="640"/>
          <w:marRight w:val="0"/>
          <w:marTop w:val="0"/>
          <w:marBottom w:val="0"/>
          <w:divBdr>
            <w:top w:val="none" w:sz="0" w:space="0" w:color="auto"/>
            <w:left w:val="none" w:sz="0" w:space="0" w:color="auto"/>
            <w:bottom w:val="none" w:sz="0" w:space="0" w:color="auto"/>
            <w:right w:val="none" w:sz="0" w:space="0" w:color="auto"/>
          </w:divBdr>
        </w:div>
        <w:div w:id="1446384166">
          <w:marLeft w:val="640"/>
          <w:marRight w:val="0"/>
          <w:marTop w:val="0"/>
          <w:marBottom w:val="0"/>
          <w:divBdr>
            <w:top w:val="none" w:sz="0" w:space="0" w:color="auto"/>
            <w:left w:val="none" w:sz="0" w:space="0" w:color="auto"/>
            <w:bottom w:val="none" w:sz="0" w:space="0" w:color="auto"/>
            <w:right w:val="none" w:sz="0" w:space="0" w:color="auto"/>
          </w:divBdr>
        </w:div>
        <w:div w:id="1462267293">
          <w:marLeft w:val="640"/>
          <w:marRight w:val="0"/>
          <w:marTop w:val="0"/>
          <w:marBottom w:val="0"/>
          <w:divBdr>
            <w:top w:val="none" w:sz="0" w:space="0" w:color="auto"/>
            <w:left w:val="none" w:sz="0" w:space="0" w:color="auto"/>
            <w:bottom w:val="none" w:sz="0" w:space="0" w:color="auto"/>
            <w:right w:val="none" w:sz="0" w:space="0" w:color="auto"/>
          </w:divBdr>
        </w:div>
        <w:div w:id="1475096538">
          <w:marLeft w:val="640"/>
          <w:marRight w:val="0"/>
          <w:marTop w:val="0"/>
          <w:marBottom w:val="0"/>
          <w:divBdr>
            <w:top w:val="none" w:sz="0" w:space="0" w:color="auto"/>
            <w:left w:val="none" w:sz="0" w:space="0" w:color="auto"/>
            <w:bottom w:val="none" w:sz="0" w:space="0" w:color="auto"/>
            <w:right w:val="none" w:sz="0" w:space="0" w:color="auto"/>
          </w:divBdr>
        </w:div>
        <w:div w:id="1475483046">
          <w:marLeft w:val="640"/>
          <w:marRight w:val="0"/>
          <w:marTop w:val="0"/>
          <w:marBottom w:val="0"/>
          <w:divBdr>
            <w:top w:val="none" w:sz="0" w:space="0" w:color="auto"/>
            <w:left w:val="none" w:sz="0" w:space="0" w:color="auto"/>
            <w:bottom w:val="none" w:sz="0" w:space="0" w:color="auto"/>
            <w:right w:val="none" w:sz="0" w:space="0" w:color="auto"/>
          </w:divBdr>
        </w:div>
        <w:div w:id="1490905248">
          <w:marLeft w:val="640"/>
          <w:marRight w:val="0"/>
          <w:marTop w:val="0"/>
          <w:marBottom w:val="0"/>
          <w:divBdr>
            <w:top w:val="none" w:sz="0" w:space="0" w:color="auto"/>
            <w:left w:val="none" w:sz="0" w:space="0" w:color="auto"/>
            <w:bottom w:val="none" w:sz="0" w:space="0" w:color="auto"/>
            <w:right w:val="none" w:sz="0" w:space="0" w:color="auto"/>
          </w:divBdr>
        </w:div>
        <w:div w:id="1509557288">
          <w:marLeft w:val="640"/>
          <w:marRight w:val="0"/>
          <w:marTop w:val="0"/>
          <w:marBottom w:val="0"/>
          <w:divBdr>
            <w:top w:val="none" w:sz="0" w:space="0" w:color="auto"/>
            <w:left w:val="none" w:sz="0" w:space="0" w:color="auto"/>
            <w:bottom w:val="none" w:sz="0" w:space="0" w:color="auto"/>
            <w:right w:val="none" w:sz="0" w:space="0" w:color="auto"/>
          </w:divBdr>
        </w:div>
        <w:div w:id="1521428227">
          <w:marLeft w:val="640"/>
          <w:marRight w:val="0"/>
          <w:marTop w:val="0"/>
          <w:marBottom w:val="0"/>
          <w:divBdr>
            <w:top w:val="none" w:sz="0" w:space="0" w:color="auto"/>
            <w:left w:val="none" w:sz="0" w:space="0" w:color="auto"/>
            <w:bottom w:val="none" w:sz="0" w:space="0" w:color="auto"/>
            <w:right w:val="none" w:sz="0" w:space="0" w:color="auto"/>
          </w:divBdr>
        </w:div>
        <w:div w:id="1534725715">
          <w:marLeft w:val="640"/>
          <w:marRight w:val="0"/>
          <w:marTop w:val="0"/>
          <w:marBottom w:val="0"/>
          <w:divBdr>
            <w:top w:val="none" w:sz="0" w:space="0" w:color="auto"/>
            <w:left w:val="none" w:sz="0" w:space="0" w:color="auto"/>
            <w:bottom w:val="none" w:sz="0" w:space="0" w:color="auto"/>
            <w:right w:val="none" w:sz="0" w:space="0" w:color="auto"/>
          </w:divBdr>
        </w:div>
        <w:div w:id="1549755353">
          <w:marLeft w:val="640"/>
          <w:marRight w:val="0"/>
          <w:marTop w:val="0"/>
          <w:marBottom w:val="0"/>
          <w:divBdr>
            <w:top w:val="none" w:sz="0" w:space="0" w:color="auto"/>
            <w:left w:val="none" w:sz="0" w:space="0" w:color="auto"/>
            <w:bottom w:val="none" w:sz="0" w:space="0" w:color="auto"/>
            <w:right w:val="none" w:sz="0" w:space="0" w:color="auto"/>
          </w:divBdr>
        </w:div>
        <w:div w:id="1556821024">
          <w:marLeft w:val="640"/>
          <w:marRight w:val="0"/>
          <w:marTop w:val="0"/>
          <w:marBottom w:val="0"/>
          <w:divBdr>
            <w:top w:val="none" w:sz="0" w:space="0" w:color="auto"/>
            <w:left w:val="none" w:sz="0" w:space="0" w:color="auto"/>
            <w:bottom w:val="none" w:sz="0" w:space="0" w:color="auto"/>
            <w:right w:val="none" w:sz="0" w:space="0" w:color="auto"/>
          </w:divBdr>
        </w:div>
        <w:div w:id="1561937463">
          <w:marLeft w:val="640"/>
          <w:marRight w:val="0"/>
          <w:marTop w:val="0"/>
          <w:marBottom w:val="0"/>
          <w:divBdr>
            <w:top w:val="none" w:sz="0" w:space="0" w:color="auto"/>
            <w:left w:val="none" w:sz="0" w:space="0" w:color="auto"/>
            <w:bottom w:val="none" w:sz="0" w:space="0" w:color="auto"/>
            <w:right w:val="none" w:sz="0" w:space="0" w:color="auto"/>
          </w:divBdr>
        </w:div>
        <w:div w:id="1584414942">
          <w:marLeft w:val="640"/>
          <w:marRight w:val="0"/>
          <w:marTop w:val="0"/>
          <w:marBottom w:val="0"/>
          <w:divBdr>
            <w:top w:val="none" w:sz="0" w:space="0" w:color="auto"/>
            <w:left w:val="none" w:sz="0" w:space="0" w:color="auto"/>
            <w:bottom w:val="none" w:sz="0" w:space="0" w:color="auto"/>
            <w:right w:val="none" w:sz="0" w:space="0" w:color="auto"/>
          </w:divBdr>
        </w:div>
        <w:div w:id="1592353854">
          <w:marLeft w:val="640"/>
          <w:marRight w:val="0"/>
          <w:marTop w:val="0"/>
          <w:marBottom w:val="0"/>
          <w:divBdr>
            <w:top w:val="none" w:sz="0" w:space="0" w:color="auto"/>
            <w:left w:val="none" w:sz="0" w:space="0" w:color="auto"/>
            <w:bottom w:val="none" w:sz="0" w:space="0" w:color="auto"/>
            <w:right w:val="none" w:sz="0" w:space="0" w:color="auto"/>
          </w:divBdr>
        </w:div>
        <w:div w:id="1598633938">
          <w:marLeft w:val="640"/>
          <w:marRight w:val="0"/>
          <w:marTop w:val="0"/>
          <w:marBottom w:val="0"/>
          <w:divBdr>
            <w:top w:val="none" w:sz="0" w:space="0" w:color="auto"/>
            <w:left w:val="none" w:sz="0" w:space="0" w:color="auto"/>
            <w:bottom w:val="none" w:sz="0" w:space="0" w:color="auto"/>
            <w:right w:val="none" w:sz="0" w:space="0" w:color="auto"/>
          </w:divBdr>
        </w:div>
        <w:div w:id="1616710919">
          <w:marLeft w:val="640"/>
          <w:marRight w:val="0"/>
          <w:marTop w:val="0"/>
          <w:marBottom w:val="0"/>
          <w:divBdr>
            <w:top w:val="none" w:sz="0" w:space="0" w:color="auto"/>
            <w:left w:val="none" w:sz="0" w:space="0" w:color="auto"/>
            <w:bottom w:val="none" w:sz="0" w:space="0" w:color="auto"/>
            <w:right w:val="none" w:sz="0" w:space="0" w:color="auto"/>
          </w:divBdr>
        </w:div>
        <w:div w:id="1618635498">
          <w:marLeft w:val="640"/>
          <w:marRight w:val="0"/>
          <w:marTop w:val="0"/>
          <w:marBottom w:val="0"/>
          <w:divBdr>
            <w:top w:val="none" w:sz="0" w:space="0" w:color="auto"/>
            <w:left w:val="none" w:sz="0" w:space="0" w:color="auto"/>
            <w:bottom w:val="none" w:sz="0" w:space="0" w:color="auto"/>
            <w:right w:val="none" w:sz="0" w:space="0" w:color="auto"/>
          </w:divBdr>
        </w:div>
        <w:div w:id="1633945066">
          <w:marLeft w:val="640"/>
          <w:marRight w:val="0"/>
          <w:marTop w:val="0"/>
          <w:marBottom w:val="0"/>
          <w:divBdr>
            <w:top w:val="none" w:sz="0" w:space="0" w:color="auto"/>
            <w:left w:val="none" w:sz="0" w:space="0" w:color="auto"/>
            <w:bottom w:val="none" w:sz="0" w:space="0" w:color="auto"/>
            <w:right w:val="none" w:sz="0" w:space="0" w:color="auto"/>
          </w:divBdr>
        </w:div>
        <w:div w:id="1683630694">
          <w:marLeft w:val="640"/>
          <w:marRight w:val="0"/>
          <w:marTop w:val="0"/>
          <w:marBottom w:val="0"/>
          <w:divBdr>
            <w:top w:val="none" w:sz="0" w:space="0" w:color="auto"/>
            <w:left w:val="none" w:sz="0" w:space="0" w:color="auto"/>
            <w:bottom w:val="none" w:sz="0" w:space="0" w:color="auto"/>
            <w:right w:val="none" w:sz="0" w:space="0" w:color="auto"/>
          </w:divBdr>
        </w:div>
        <w:div w:id="1686441553">
          <w:marLeft w:val="640"/>
          <w:marRight w:val="0"/>
          <w:marTop w:val="0"/>
          <w:marBottom w:val="0"/>
          <w:divBdr>
            <w:top w:val="none" w:sz="0" w:space="0" w:color="auto"/>
            <w:left w:val="none" w:sz="0" w:space="0" w:color="auto"/>
            <w:bottom w:val="none" w:sz="0" w:space="0" w:color="auto"/>
            <w:right w:val="none" w:sz="0" w:space="0" w:color="auto"/>
          </w:divBdr>
        </w:div>
        <w:div w:id="1688166660">
          <w:marLeft w:val="640"/>
          <w:marRight w:val="0"/>
          <w:marTop w:val="0"/>
          <w:marBottom w:val="0"/>
          <w:divBdr>
            <w:top w:val="none" w:sz="0" w:space="0" w:color="auto"/>
            <w:left w:val="none" w:sz="0" w:space="0" w:color="auto"/>
            <w:bottom w:val="none" w:sz="0" w:space="0" w:color="auto"/>
            <w:right w:val="none" w:sz="0" w:space="0" w:color="auto"/>
          </w:divBdr>
        </w:div>
        <w:div w:id="1725759747">
          <w:marLeft w:val="640"/>
          <w:marRight w:val="0"/>
          <w:marTop w:val="0"/>
          <w:marBottom w:val="0"/>
          <w:divBdr>
            <w:top w:val="none" w:sz="0" w:space="0" w:color="auto"/>
            <w:left w:val="none" w:sz="0" w:space="0" w:color="auto"/>
            <w:bottom w:val="none" w:sz="0" w:space="0" w:color="auto"/>
            <w:right w:val="none" w:sz="0" w:space="0" w:color="auto"/>
          </w:divBdr>
        </w:div>
        <w:div w:id="1747848475">
          <w:marLeft w:val="640"/>
          <w:marRight w:val="0"/>
          <w:marTop w:val="0"/>
          <w:marBottom w:val="0"/>
          <w:divBdr>
            <w:top w:val="none" w:sz="0" w:space="0" w:color="auto"/>
            <w:left w:val="none" w:sz="0" w:space="0" w:color="auto"/>
            <w:bottom w:val="none" w:sz="0" w:space="0" w:color="auto"/>
            <w:right w:val="none" w:sz="0" w:space="0" w:color="auto"/>
          </w:divBdr>
        </w:div>
        <w:div w:id="1758094610">
          <w:marLeft w:val="640"/>
          <w:marRight w:val="0"/>
          <w:marTop w:val="0"/>
          <w:marBottom w:val="0"/>
          <w:divBdr>
            <w:top w:val="none" w:sz="0" w:space="0" w:color="auto"/>
            <w:left w:val="none" w:sz="0" w:space="0" w:color="auto"/>
            <w:bottom w:val="none" w:sz="0" w:space="0" w:color="auto"/>
            <w:right w:val="none" w:sz="0" w:space="0" w:color="auto"/>
          </w:divBdr>
        </w:div>
        <w:div w:id="1777943027">
          <w:marLeft w:val="640"/>
          <w:marRight w:val="0"/>
          <w:marTop w:val="0"/>
          <w:marBottom w:val="0"/>
          <w:divBdr>
            <w:top w:val="none" w:sz="0" w:space="0" w:color="auto"/>
            <w:left w:val="none" w:sz="0" w:space="0" w:color="auto"/>
            <w:bottom w:val="none" w:sz="0" w:space="0" w:color="auto"/>
            <w:right w:val="none" w:sz="0" w:space="0" w:color="auto"/>
          </w:divBdr>
        </w:div>
        <w:div w:id="1789660711">
          <w:marLeft w:val="640"/>
          <w:marRight w:val="0"/>
          <w:marTop w:val="0"/>
          <w:marBottom w:val="0"/>
          <w:divBdr>
            <w:top w:val="none" w:sz="0" w:space="0" w:color="auto"/>
            <w:left w:val="none" w:sz="0" w:space="0" w:color="auto"/>
            <w:bottom w:val="none" w:sz="0" w:space="0" w:color="auto"/>
            <w:right w:val="none" w:sz="0" w:space="0" w:color="auto"/>
          </w:divBdr>
        </w:div>
        <w:div w:id="1795099995">
          <w:marLeft w:val="640"/>
          <w:marRight w:val="0"/>
          <w:marTop w:val="0"/>
          <w:marBottom w:val="0"/>
          <w:divBdr>
            <w:top w:val="none" w:sz="0" w:space="0" w:color="auto"/>
            <w:left w:val="none" w:sz="0" w:space="0" w:color="auto"/>
            <w:bottom w:val="none" w:sz="0" w:space="0" w:color="auto"/>
            <w:right w:val="none" w:sz="0" w:space="0" w:color="auto"/>
          </w:divBdr>
        </w:div>
        <w:div w:id="1812018519">
          <w:marLeft w:val="640"/>
          <w:marRight w:val="0"/>
          <w:marTop w:val="0"/>
          <w:marBottom w:val="0"/>
          <w:divBdr>
            <w:top w:val="none" w:sz="0" w:space="0" w:color="auto"/>
            <w:left w:val="none" w:sz="0" w:space="0" w:color="auto"/>
            <w:bottom w:val="none" w:sz="0" w:space="0" w:color="auto"/>
            <w:right w:val="none" w:sz="0" w:space="0" w:color="auto"/>
          </w:divBdr>
        </w:div>
        <w:div w:id="1822455754">
          <w:marLeft w:val="640"/>
          <w:marRight w:val="0"/>
          <w:marTop w:val="0"/>
          <w:marBottom w:val="0"/>
          <w:divBdr>
            <w:top w:val="none" w:sz="0" w:space="0" w:color="auto"/>
            <w:left w:val="none" w:sz="0" w:space="0" w:color="auto"/>
            <w:bottom w:val="none" w:sz="0" w:space="0" w:color="auto"/>
            <w:right w:val="none" w:sz="0" w:space="0" w:color="auto"/>
          </w:divBdr>
        </w:div>
        <w:div w:id="1824658603">
          <w:marLeft w:val="640"/>
          <w:marRight w:val="0"/>
          <w:marTop w:val="0"/>
          <w:marBottom w:val="0"/>
          <w:divBdr>
            <w:top w:val="none" w:sz="0" w:space="0" w:color="auto"/>
            <w:left w:val="none" w:sz="0" w:space="0" w:color="auto"/>
            <w:bottom w:val="none" w:sz="0" w:space="0" w:color="auto"/>
            <w:right w:val="none" w:sz="0" w:space="0" w:color="auto"/>
          </w:divBdr>
        </w:div>
        <w:div w:id="1829128140">
          <w:marLeft w:val="640"/>
          <w:marRight w:val="0"/>
          <w:marTop w:val="0"/>
          <w:marBottom w:val="0"/>
          <w:divBdr>
            <w:top w:val="none" w:sz="0" w:space="0" w:color="auto"/>
            <w:left w:val="none" w:sz="0" w:space="0" w:color="auto"/>
            <w:bottom w:val="none" w:sz="0" w:space="0" w:color="auto"/>
            <w:right w:val="none" w:sz="0" w:space="0" w:color="auto"/>
          </w:divBdr>
        </w:div>
        <w:div w:id="1860659810">
          <w:marLeft w:val="640"/>
          <w:marRight w:val="0"/>
          <w:marTop w:val="0"/>
          <w:marBottom w:val="0"/>
          <w:divBdr>
            <w:top w:val="none" w:sz="0" w:space="0" w:color="auto"/>
            <w:left w:val="none" w:sz="0" w:space="0" w:color="auto"/>
            <w:bottom w:val="none" w:sz="0" w:space="0" w:color="auto"/>
            <w:right w:val="none" w:sz="0" w:space="0" w:color="auto"/>
          </w:divBdr>
        </w:div>
        <w:div w:id="1869491620">
          <w:marLeft w:val="640"/>
          <w:marRight w:val="0"/>
          <w:marTop w:val="0"/>
          <w:marBottom w:val="0"/>
          <w:divBdr>
            <w:top w:val="none" w:sz="0" w:space="0" w:color="auto"/>
            <w:left w:val="none" w:sz="0" w:space="0" w:color="auto"/>
            <w:bottom w:val="none" w:sz="0" w:space="0" w:color="auto"/>
            <w:right w:val="none" w:sz="0" w:space="0" w:color="auto"/>
          </w:divBdr>
        </w:div>
        <w:div w:id="1883591834">
          <w:marLeft w:val="640"/>
          <w:marRight w:val="0"/>
          <w:marTop w:val="0"/>
          <w:marBottom w:val="0"/>
          <w:divBdr>
            <w:top w:val="none" w:sz="0" w:space="0" w:color="auto"/>
            <w:left w:val="none" w:sz="0" w:space="0" w:color="auto"/>
            <w:bottom w:val="none" w:sz="0" w:space="0" w:color="auto"/>
            <w:right w:val="none" w:sz="0" w:space="0" w:color="auto"/>
          </w:divBdr>
        </w:div>
        <w:div w:id="1887179162">
          <w:marLeft w:val="640"/>
          <w:marRight w:val="0"/>
          <w:marTop w:val="0"/>
          <w:marBottom w:val="0"/>
          <w:divBdr>
            <w:top w:val="none" w:sz="0" w:space="0" w:color="auto"/>
            <w:left w:val="none" w:sz="0" w:space="0" w:color="auto"/>
            <w:bottom w:val="none" w:sz="0" w:space="0" w:color="auto"/>
            <w:right w:val="none" w:sz="0" w:space="0" w:color="auto"/>
          </w:divBdr>
        </w:div>
        <w:div w:id="1900626419">
          <w:marLeft w:val="640"/>
          <w:marRight w:val="0"/>
          <w:marTop w:val="0"/>
          <w:marBottom w:val="0"/>
          <w:divBdr>
            <w:top w:val="none" w:sz="0" w:space="0" w:color="auto"/>
            <w:left w:val="none" w:sz="0" w:space="0" w:color="auto"/>
            <w:bottom w:val="none" w:sz="0" w:space="0" w:color="auto"/>
            <w:right w:val="none" w:sz="0" w:space="0" w:color="auto"/>
          </w:divBdr>
        </w:div>
        <w:div w:id="1904947847">
          <w:marLeft w:val="640"/>
          <w:marRight w:val="0"/>
          <w:marTop w:val="0"/>
          <w:marBottom w:val="0"/>
          <w:divBdr>
            <w:top w:val="none" w:sz="0" w:space="0" w:color="auto"/>
            <w:left w:val="none" w:sz="0" w:space="0" w:color="auto"/>
            <w:bottom w:val="none" w:sz="0" w:space="0" w:color="auto"/>
            <w:right w:val="none" w:sz="0" w:space="0" w:color="auto"/>
          </w:divBdr>
        </w:div>
        <w:div w:id="1913999275">
          <w:marLeft w:val="640"/>
          <w:marRight w:val="0"/>
          <w:marTop w:val="0"/>
          <w:marBottom w:val="0"/>
          <w:divBdr>
            <w:top w:val="none" w:sz="0" w:space="0" w:color="auto"/>
            <w:left w:val="none" w:sz="0" w:space="0" w:color="auto"/>
            <w:bottom w:val="none" w:sz="0" w:space="0" w:color="auto"/>
            <w:right w:val="none" w:sz="0" w:space="0" w:color="auto"/>
          </w:divBdr>
        </w:div>
        <w:div w:id="1924873825">
          <w:marLeft w:val="640"/>
          <w:marRight w:val="0"/>
          <w:marTop w:val="0"/>
          <w:marBottom w:val="0"/>
          <w:divBdr>
            <w:top w:val="none" w:sz="0" w:space="0" w:color="auto"/>
            <w:left w:val="none" w:sz="0" w:space="0" w:color="auto"/>
            <w:bottom w:val="none" w:sz="0" w:space="0" w:color="auto"/>
            <w:right w:val="none" w:sz="0" w:space="0" w:color="auto"/>
          </w:divBdr>
        </w:div>
        <w:div w:id="1925409776">
          <w:marLeft w:val="640"/>
          <w:marRight w:val="0"/>
          <w:marTop w:val="0"/>
          <w:marBottom w:val="0"/>
          <w:divBdr>
            <w:top w:val="none" w:sz="0" w:space="0" w:color="auto"/>
            <w:left w:val="none" w:sz="0" w:space="0" w:color="auto"/>
            <w:bottom w:val="none" w:sz="0" w:space="0" w:color="auto"/>
            <w:right w:val="none" w:sz="0" w:space="0" w:color="auto"/>
          </w:divBdr>
        </w:div>
        <w:div w:id="1932271676">
          <w:marLeft w:val="640"/>
          <w:marRight w:val="0"/>
          <w:marTop w:val="0"/>
          <w:marBottom w:val="0"/>
          <w:divBdr>
            <w:top w:val="none" w:sz="0" w:space="0" w:color="auto"/>
            <w:left w:val="none" w:sz="0" w:space="0" w:color="auto"/>
            <w:bottom w:val="none" w:sz="0" w:space="0" w:color="auto"/>
            <w:right w:val="none" w:sz="0" w:space="0" w:color="auto"/>
          </w:divBdr>
        </w:div>
        <w:div w:id="1945921889">
          <w:marLeft w:val="640"/>
          <w:marRight w:val="0"/>
          <w:marTop w:val="0"/>
          <w:marBottom w:val="0"/>
          <w:divBdr>
            <w:top w:val="none" w:sz="0" w:space="0" w:color="auto"/>
            <w:left w:val="none" w:sz="0" w:space="0" w:color="auto"/>
            <w:bottom w:val="none" w:sz="0" w:space="0" w:color="auto"/>
            <w:right w:val="none" w:sz="0" w:space="0" w:color="auto"/>
          </w:divBdr>
        </w:div>
        <w:div w:id="1952203320">
          <w:marLeft w:val="640"/>
          <w:marRight w:val="0"/>
          <w:marTop w:val="0"/>
          <w:marBottom w:val="0"/>
          <w:divBdr>
            <w:top w:val="none" w:sz="0" w:space="0" w:color="auto"/>
            <w:left w:val="none" w:sz="0" w:space="0" w:color="auto"/>
            <w:bottom w:val="none" w:sz="0" w:space="0" w:color="auto"/>
            <w:right w:val="none" w:sz="0" w:space="0" w:color="auto"/>
          </w:divBdr>
        </w:div>
        <w:div w:id="1953247439">
          <w:marLeft w:val="640"/>
          <w:marRight w:val="0"/>
          <w:marTop w:val="0"/>
          <w:marBottom w:val="0"/>
          <w:divBdr>
            <w:top w:val="none" w:sz="0" w:space="0" w:color="auto"/>
            <w:left w:val="none" w:sz="0" w:space="0" w:color="auto"/>
            <w:bottom w:val="none" w:sz="0" w:space="0" w:color="auto"/>
            <w:right w:val="none" w:sz="0" w:space="0" w:color="auto"/>
          </w:divBdr>
        </w:div>
        <w:div w:id="1973947352">
          <w:marLeft w:val="640"/>
          <w:marRight w:val="0"/>
          <w:marTop w:val="0"/>
          <w:marBottom w:val="0"/>
          <w:divBdr>
            <w:top w:val="none" w:sz="0" w:space="0" w:color="auto"/>
            <w:left w:val="none" w:sz="0" w:space="0" w:color="auto"/>
            <w:bottom w:val="none" w:sz="0" w:space="0" w:color="auto"/>
            <w:right w:val="none" w:sz="0" w:space="0" w:color="auto"/>
          </w:divBdr>
        </w:div>
        <w:div w:id="2017532638">
          <w:marLeft w:val="640"/>
          <w:marRight w:val="0"/>
          <w:marTop w:val="0"/>
          <w:marBottom w:val="0"/>
          <w:divBdr>
            <w:top w:val="none" w:sz="0" w:space="0" w:color="auto"/>
            <w:left w:val="none" w:sz="0" w:space="0" w:color="auto"/>
            <w:bottom w:val="none" w:sz="0" w:space="0" w:color="auto"/>
            <w:right w:val="none" w:sz="0" w:space="0" w:color="auto"/>
          </w:divBdr>
        </w:div>
        <w:div w:id="2021807299">
          <w:marLeft w:val="640"/>
          <w:marRight w:val="0"/>
          <w:marTop w:val="0"/>
          <w:marBottom w:val="0"/>
          <w:divBdr>
            <w:top w:val="none" w:sz="0" w:space="0" w:color="auto"/>
            <w:left w:val="none" w:sz="0" w:space="0" w:color="auto"/>
            <w:bottom w:val="none" w:sz="0" w:space="0" w:color="auto"/>
            <w:right w:val="none" w:sz="0" w:space="0" w:color="auto"/>
          </w:divBdr>
        </w:div>
        <w:div w:id="2024937527">
          <w:marLeft w:val="640"/>
          <w:marRight w:val="0"/>
          <w:marTop w:val="0"/>
          <w:marBottom w:val="0"/>
          <w:divBdr>
            <w:top w:val="none" w:sz="0" w:space="0" w:color="auto"/>
            <w:left w:val="none" w:sz="0" w:space="0" w:color="auto"/>
            <w:bottom w:val="none" w:sz="0" w:space="0" w:color="auto"/>
            <w:right w:val="none" w:sz="0" w:space="0" w:color="auto"/>
          </w:divBdr>
        </w:div>
        <w:div w:id="2037847538">
          <w:marLeft w:val="640"/>
          <w:marRight w:val="0"/>
          <w:marTop w:val="0"/>
          <w:marBottom w:val="0"/>
          <w:divBdr>
            <w:top w:val="none" w:sz="0" w:space="0" w:color="auto"/>
            <w:left w:val="none" w:sz="0" w:space="0" w:color="auto"/>
            <w:bottom w:val="none" w:sz="0" w:space="0" w:color="auto"/>
            <w:right w:val="none" w:sz="0" w:space="0" w:color="auto"/>
          </w:divBdr>
        </w:div>
        <w:div w:id="2041856699">
          <w:marLeft w:val="640"/>
          <w:marRight w:val="0"/>
          <w:marTop w:val="0"/>
          <w:marBottom w:val="0"/>
          <w:divBdr>
            <w:top w:val="none" w:sz="0" w:space="0" w:color="auto"/>
            <w:left w:val="none" w:sz="0" w:space="0" w:color="auto"/>
            <w:bottom w:val="none" w:sz="0" w:space="0" w:color="auto"/>
            <w:right w:val="none" w:sz="0" w:space="0" w:color="auto"/>
          </w:divBdr>
        </w:div>
        <w:div w:id="2046061028">
          <w:marLeft w:val="640"/>
          <w:marRight w:val="0"/>
          <w:marTop w:val="0"/>
          <w:marBottom w:val="0"/>
          <w:divBdr>
            <w:top w:val="none" w:sz="0" w:space="0" w:color="auto"/>
            <w:left w:val="none" w:sz="0" w:space="0" w:color="auto"/>
            <w:bottom w:val="none" w:sz="0" w:space="0" w:color="auto"/>
            <w:right w:val="none" w:sz="0" w:space="0" w:color="auto"/>
          </w:divBdr>
        </w:div>
        <w:div w:id="2047826351">
          <w:marLeft w:val="640"/>
          <w:marRight w:val="0"/>
          <w:marTop w:val="0"/>
          <w:marBottom w:val="0"/>
          <w:divBdr>
            <w:top w:val="none" w:sz="0" w:space="0" w:color="auto"/>
            <w:left w:val="none" w:sz="0" w:space="0" w:color="auto"/>
            <w:bottom w:val="none" w:sz="0" w:space="0" w:color="auto"/>
            <w:right w:val="none" w:sz="0" w:space="0" w:color="auto"/>
          </w:divBdr>
        </w:div>
        <w:div w:id="2059933446">
          <w:marLeft w:val="640"/>
          <w:marRight w:val="0"/>
          <w:marTop w:val="0"/>
          <w:marBottom w:val="0"/>
          <w:divBdr>
            <w:top w:val="none" w:sz="0" w:space="0" w:color="auto"/>
            <w:left w:val="none" w:sz="0" w:space="0" w:color="auto"/>
            <w:bottom w:val="none" w:sz="0" w:space="0" w:color="auto"/>
            <w:right w:val="none" w:sz="0" w:space="0" w:color="auto"/>
          </w:divBdr>
        </w:div>
      </w:divsChild>
    </w:div>
    <w:div w:id="945040230">
      <w:marLeft w:val="640"/>
      <w:marRight w:val="0"/>
      <w:marTop w:val="0"/>
      <w:marBottom w:val="0"/>
      <w:divBdr>
        <w:top w:val="none" w:sz="0" w:space="0" w:color="auto"/>
        <w:left w:val="none" w:sz="0" w:space="0" w:color="auto"/>
        <w:bottom w:val="none" w:sz="0" w:space="0" w:color="auto"/>
        <w:right w:val="none" w:sz="0" w:space="0" w:color="auto"/>
      </w:divBdr>
    </w:div>
    <w:div w:id="945234101">
      <w:marLeft w:val="640"/>
      <w:marRight w:val="0"/>
      <w:marTop w:val="0"/>
      <w:marBottom w:val="0"/>
      <w:divBdr>
        <w:top w:val="none" w:sz="0" w:space="0" w:color="auto"/>
        <w:left w:val="none" w:sz="0" w:space="0" w:color="auto"/>
        <w:bottom w:val="none" w:sz="0" w:space="0" w:color="auto"/>
        <w:right w:val="none" w:sz="0" w:space="0" w:color="auto"/>
      </w:divBdr>
    </w:div>
    <w:div w:id="945624910">
      <w:marLeft w:val="640"/>
      <w:marRight w:val="0"/>
      <w:marTop w:val="0"/>
      <w:marBottom w:val="0"/>
      <w:divBdr>
        <w:top w:val="none" w:sz="0" w:space="0" w:color="auto"/>
        <w:left w:val="none" w:sz="0" w:space="0" w:color="auto"/>
        <w:bottom w:val="none" w:sz="0" w:space="0" w:color="auto"/>
        <w:right w:val="none" w:sz="0" w:space="0" w:color="auto"/>
      </w:divBdr>
    </w:div>
    <w:div w:id="945767086">
      <w:marLeft w:val="640"/>
      <w:marRight w:val="0"/>
      <w:marTop w:val="0"/>
      <w:marBottom w:val="0"/>
      <w:divBdr>
        <w:top w:val="none" w:sz="0" w:space="0" w:color="auto"/>
        <w:left w:val="none" w:sz="0" w:space="0" w:color="auto"/>
        <w:bottom w:val="none" w:sz="0" w:space="0" w:color="auto"/>
        <w:right w:val="none" w:sz="0" w:space="0" w:color="auto"/>
      </w:divBdr>
    </w:div>
    <w:div w:id="945770168">
      <w:marLeft w:val="640"/>
      <w:marRight w:val="0"/>
      <w:marTop w:val="0"/>
      <w:marBottom w:val="0"/>
      <w:divBdr>
        <w:top w:val="none" w:sz="0" w:space="0" w:color="auto"/>
        <w:left w:val="none" w:sz="0" w:space="0" w:color="auto"/>
        <w:bottom w:val="none" w:sz="0" w:space="0" w:color="auto"/>
        <w:right w:val="none" w:sz="0" w:space="0" w:color="auto"/>
      </w:divBdr>
    </w:div>
    <w:div w:id="945886592">
      <w:marLeft w:val="640"/>
      <w:marRight w:val="0"/>
      <w:marTop w:val="0"/>
      <w:marBottom w:val="0"/>
      <w:divBdr>
        <w:top w:val="none" w:sz="0" w:space="0" w:color="auto"/>
        <w:left w:val="none" w:sz="0" w:space="0" w:color="auto"/>
        <w:bottom w:val="none" w:sz="0" w:space="0" w:color="auto"/>
        <w:right w:val="none" w:sz="0" w:space="0" w:color="auto"/>
      </w:divBdr>
    </w:div>
    <w:div w:id="946540090">
      <w:marLeft w:val="640"/>
      <w:marRight w:val="0"/>
      <w:marTop w:val="0"/>
      <w:marBottom w:val="0"/>
      <w:divBdr>
        <w:top w:val="none" w:sz="0" w:space="0" w:color="auto"/>
        <w:left w:val="none" w:sz="0" w:space="0" w:color="auto"/>
        <w:bottom w:val="none" w:sz="0" w:space="0" w:color="auto"/>
        <w:right w:val="none" w:sz="0" w:space="0" w:color="auto"/>
      </w:divBdr>
    </w:div>
    <w:div w:id="946542810">
      <w:marLeft w:val="640"/>
      <w:marRight w:val="0"/>
      <w:marTop w:val="0"/>
      <w:marBottom w:val="0"/>
      <w:divBdr>
        <w:top w:val="none" w:sz="0" w:space="0" w:color="auto"/>
        <w:left w:val="none" w:sz="0" w:space="0" w:color="auto"/>
        <w:bottom w:val="none" w:sz="0" w:space="0" w:color="auto"/>
        <w:right w:val="none" w:sz="0" w:space="0" w:color="auto"/>
      </w:divBdr>
    </w:div>
    <w:div w:id="946813276">
      <w:marLeft w:val="640"/>
      <w:marRight w:val="0"/>
      <w:marTop w:val="0"/>
      <w:marBottom w:val="0"/>
      <w:divBdr>
        <w:top w:val="none" w:sz="0" w:space="0" w:color="auto"/>
        <w:left w:val="none" w:sz="0" w:space="0" w:color="auto"/>
        <w:bottom w:val="none" w:sz="0" w:space="0" w:color="auto"/>
        <w:right w:val="none" w:sz="0" w:space="0" w:color="auto"/>
      </w:divBdr>
    </w:div>
    <w:div w:id="947002738">
      <w:marLeft w:val="640"/>
      <w:marRight w:val="0"/>
      <w:marTop w:val="0"/>
      <w:marBottom w:val="0"/>
      <w:divBdr>
        <w:top w:val="none" w:sz="0" w:space="0" w:color="auto"/>
        <w:left w:val="none" w:sz="0" w:space="0" w:color="auto"/>
        <w:bottom w:val="none" w:sz="0" w:space="0" w:color="auto"/>
        <w:right w:val="none" w:sz="0" w:space="0" w:color="auto"/>
      </w:divBdr>
    </w:div>
    <w:div w:id="947201416">
      <w:marLeft w:val="640"/>
      <w:marRight w:val="0"/>
      <w:marTop w:val="0"/>
      <w:marBottom w:val="0"/>
      <w:divBdr>
        <w:top w:val="none" w:sz="0" w:space="0" w:color="auto"/>
        <w:left w:val="none" w:sz="0" w:space="0" w:color="auto"/>
        <w:bottom w:val="none" w:sz="0" w:space="0" w:color="auto"/>
        <w:right w:val="none" w:sz="0" w:space="0" w:color="auto"/>
      </w:divBdr>
    </w:div>
    <w:div w:id="947389841">
      <w:marLeft w:val="640"/>
      <w:marRight w:val="0"/>
      <w:marTop w:val="0"/>
      <w:marBottom w:val="0"/>
      <w:divBdr>
        <w:top w:val="none" w:sz="0" w:space="0" w:color="auto"/>
        <w:left w:val="none" w:sz="0" w:space="0" w:color="auto"/>
        <w:bottom w:val="none" w:sz="0" w:space="0" w:color="auto"/>
        <w:right w:val="none" w:sz="0" w:space="0" w:color="auto"/>
      </w:divBdr>
    </w:div>
    <w:div w:id="947464444">
      <w:marLeft w:val="640"/>
      <w:marRight w:val="0"/>
      <w:marTop w:val="0"/>
      <w:marBottom w:val="0"/>
      <w:divBdr>
        <w:top w:val="none" w:sz="0" w:space="0" w:color="auto"/>
        <w:left w:val="none" w:sz="0" w:space="0" w:color="auto"/>
        <w:bottom w:val="none" w:sz="0" w:space="0" w:color="auto"/>
        <w:right w:val="none" w:sz="0" w:space="0" w:color="auto"/>
      </w:divBdr>
    </w:div>
    <w:div w:id="947472087">
      <w:marLeft w:val="640"/>
      <w:marRight w:val="0"/>
      <w:marTop w:val="0"/>
      <w:marBottom w:val="0"/>
      <w:divBdr>
        <w:top w:val="none" w:sz="0" w:space="0" w:color="auto"/>
        <w:left w:val="none" w:sz="0" w:space="0" w:color="auto"/>
        <w:bottom w:val="none" w:sz="0" w:space="0" w:color="auto"/>
        <w:right w:val="none" w:sz="0" w:space="0" w:color="auto"/>
      </w:divBdr>
    </w:div>
    <w:div w:id="947544595">
      <w:marLeft w:val="640"/>
      <w:marRight w:val="0"/>
      <w:marTop w:val="0"/>
      <w:marBottom w:val="0"/>
      <w:divBdr>
        <w:top w:val="none" w:sz="0" w:space="0" w:color="auto"/>
        <w:left w:val="none" w:sz="0" w:space="0" w:color="auto"/>
        <w:bottom w:val="none" w:sz="0" w:space="0" w:color="auto"/>
        <w:right w:val="none" w:sz="0" w:space="0" w:color="auto"/>
      </w:divBdr>
    </w:div>
    <w:div w:id="947546482">
      <w:bodyDiv w:val="1"/>
      <w:marLeft w:val="0"/>
      <w:marRight w:val="0"/>
      <w:marTop w:val="0"/>
      <w:marBottom w:val="0"/>
      <w:divBdr>
        <w:top w:val="none" w:sz="0" w:space="0" w:color="auto"/>
        <w:left w:val="none" w:sz="0" w:space="0" w:color="auto"/>
        <w:bottom w:val="none" w:sz="0" w:space="0" w:color="auto"/>
        <w:right w:val="none" w:sz="0" w:space="0" w:color="auto"/>
      </w:divBdr>
      <w:divsChild>
        <w:div w:id="1169566928">
          <w:marLeft w:val="0"/>
          <w:marRight w:val="0"/>
          <w:marTop w:val="0"/>
          <w:marBottom w:val="0"/>
          <w:divBdr>
            <w:top w:val="none" w:sz="0" w:space="0" w:color="auto"/>
            <w:left w:val="none" w:sz="0" w:space="0" w:color="auto"/>
            <w:bottom w:val="none" w:sz="0" w:space="0" w:color="auto"/>
            <w:right w:val="none" w:sz="0" w:space="0" w:color="auto"/>
          </w:divBdr>
        </w:div>
      </w:divsChild>
    </w:div>
    <w:div w:id="947739089">
      <w:marLeft w:val="640"/>
      <w:marRight w:val="0"/>
      <w:marTop w:val="0"/>
      <w:marBottom w:val="0"/>
      <w:divBdr>
        <w:top w:val="none" w:sz="0" w:space="0" w:color="auto"/>
        <w:left w:val="none" w:sz="0" w:space="0" w:color="auto"/>
        <w:bottom w:val="none" w:sz="0" w:space="0" w:color="auto"/>
        <w:right w:val="none" w:sz="0" w:space="0" w:color="auto"/>
      </w:divBdr>
    </w:div>
    <w:div w:id="947927793">
      <w:marLeft w:val="640"/>
      <w:marRight w:val="0"/>
      <w:marTop w:val="0"/>
      <w:marBottom w:val="0"/>
      <w:divBdr>
        <w:top w:val="none" w:sz="0" w:space="0" w:color="auto"/>
        <w:left w:val="none" w:sz="0" w:space="0" w:color="auto"/>
        <w:bottom w:val="none" w:sz="0" w:space="0" w:color="auto"/>
        <w:right w:val="none" w:sz="0" w:space="0" w:color="auto"/>
      </w:divBdr>
    </w:div>
    <w:div w:id="947934136">
      <w:marLeft w:val="640"/>
      <w:marRight w:val="0"/>
      <w:marTop w:val="0"/>
      <w:marBottom w:val="0"/>
      <w:divBdr>
        <w:top w:val="none" w:sz="0" w:space="0" w:color="auto"/>
        <w:left w:val="none" w:sz="0" w:space="0" w:color="auto"/>
        <w:bottom w:val="none" w:sz="0" w:space="0" w:color="auto"/>
        <w:right w:val="none" w:sz="0" w:space="0" w:color="auto"/>
      </w:divBdr>
    </w:div>
    <w:div w:id="948050954">
      <w:marLeft w:val="640"/>
      <w:marRight w:val="0"/>
      <w:marTop w:val="0"/>
      <w:marBottom w:val="0"/>
      <w:divBdr>
        <w:top w:val="none" w:sz="0" w:space="0" w:color="auto"/>
        <w:left w:val="none" w:sz="0" w:space="0" w:color="auto"/>
        <w:bottom w:val="none" w:sz="0" w:space="0" w:color="auto"/>
        <w:right w:val="none" w:sz="0" w:space="0" w:color="auto"/>
      </w:divBdr>
    </w:div>
    <w:div w:id="948244190">
      <w:marLeft w:val="640"/>
      <w:marRight w:val="0"/>
      <w:marTop w:val="0"/>
      <w:marBottom w:val="0"/>
      <w:divBdr>
        <w:top w:val="none" w:sz="0" w:space="0" w:color="auto"/>
        <w:left w:val="none" w:sz="0" w:space="0" w:color="auto"/>
        <w:bottom w:val="none" w:sz="0" w:space="0" w:color="auto"/>
        <w:right w:val="none" w:sz="0" w:space="0" w:color="auto"/>
      </w:divBdr>
    </w:div>
    <w:div w:id="948586242">
      <w:marLeft w:val="640"/>
      <w:marRight w:val="0"/>
      <w:marTop w:val="0"/>
      <w:marBottom w:val="0"/>
      <w:divBdr>
        <w:top w:val="none" w:sz="0" w:space="0" w:color="auto"/>
        <w:left w:val="none" w:sz="0" w:space="0" w:color="auto"/>
        <w:bottom w:val="none" w:sz="0" w:space="0" w:color="auto"/>
        <w:right w:val="none" w:sz="0" w:space="0" w:color="auto"/>
      </w:divBdr>
    </w:div>
    <w:div w:id="948658772">
      <w:marLeft w:val="640"/>
      <w:marRight w:val="0"/>
      <w:marTop w:val="0"/>
      <w:marBottom w:val="0"/>
      <w:divBdr>
        <w:top w:val="none" w:sz="0" w:space="0" w:color="auto"/>
        <w:left w:val="none" w:sz="0" w:space="0" w:color="auto"/>
        <w:bottom w:val="none" w:sz="0" w:space="0" w:color="auto"/>
        <w:right w:val="none" w:sz="0" w:space="0" w:color="auto"/>
      </w:divBdr>
    </w:div>
    <w:div w:id="948660514">
      <w:marLeft w:val="640"/>
      <w:marRight w:val="0"/>
      <w:marTop w:val="0"/>
      <w:marBottom w:val="0"/>
      <w:divBdr>
        <w:top w:val="none" w:sz="0" w:space="0" w:color="auto"/>
        <w:left w:val="none" w:sz="0" w:space="0" w:color="auto"/>
        <w:bottom w:val="none" w:sz="0" w:space="0" w:color="auto"/>
        <w:right w:val="none" w:sz="0" w:space="0" w:color="auto"/>
      </w:divBdr>
    </w:div>
    <w:div w:id="949236376">
      <w:marLeft w:val="640"/>
      <w:marRight w:val="0"/>
      <w:marTop w:val="0"/>
      <w:marBottom w:val="0"/>
      <w:divBdr>
        <w:top w:val="none" w:sz="0" w:space="0" w:color="auto"/>
        <w:left w:val="none" w:sz="0" w:space="0" w:color="auto"/>
        <w:bottom w:val="none" w:sz="0" w:space="0" w:color="auto"/>
        <w:right w:val="none" w:sz="0" w:space="0" w:color="auto"/>
      </w:divBdr>
    </w:div>
    <w:div w:id="949320406">
      <w:marLeft w:val="640"/>
      <w:marRight w:val="0"/>
      <w:marTop w:val="0"/>
      <w:marBottom w:val="0"/>
      <w:divBdr>
        <w:top w:val="none" w:sz="0" w:space="0" w:color="auto"/>
        <w:left w:val="none" w:sz="0" w:space="0" w:color="auto"/>
        <w:bottom w:val="none" w:sz="0" w:space="0" w:color="auto"/>
        <w:right w:val="none" w:sz="0" w:space="0" w:color="auto"/>
      </w:divBdr>
    </w:div>
    <w:div w:id="949774507">
      <w:marLeft w:val="640"/>
      <w:marRight w:val="0"/>
      <w:marTop w:val="0"/>
      <w:marBottom w:val="0"/>
      <w:divBdr>
        <w:top w:val="none" w:sz="0" w:space="0" w:color="auto"/>
        <w:left w:val="none" w:sz="0" w:space="0" w:color="auto"/>
        <w:bottom w:val="none" w:sz="0" w:space="0" w:color="auto"/>
        <w:right w:val="none" w:sz="0" w:space="0" w:color="auto"/>
      </w:divBdr>
    </w:div>
    <w:div w:id="950010796">
      <w:marLeft w:val="640"/>
      <w:marRight w:val="0"/>
      <w:marTop w:val="0"/>
      <w:marBottom w:val="0"/>
      <w:divBdr>
        <w:top w:val="none" w:sz="0" w:space="0" w:color="auto"/>
        <w:left w:val="none" w:sz="0" w:space="0" w:color="auto"/>
        <w:bottom w:val="none" w:sz="0" w:space="0" w:color="auto"/>
        <w:right w:val="none" w:sz="0" w:space="0" w:color="auto"/>
      </w:divBdr>
    </w:div>
    <w:div w:id="950088277">
      <w:marLeft w:val="640"/>
      <w:marRight w:val="0"/>
      <w:marTop w:val="0"/>
      <w:marBottom w:val="0"/>
      <w:divBdr>
        <w:top w:val="none" w:sz="0" w:space="0" w:color="auto"/>
        <w:left w:val="none" w:sz="0" w:space="0" w:color="auto"/>
        <w:bottom w:val="none" w:sz="0" w:space="0" w:color="auto"/>
        <w:right w:val="none" w:sz="0" w:space="0" w:color="auto"/>
      </w:divBdr>
    </w:div>
    <w:div w:id="950162183">
      <w:marLeft w:val="640"/>
      <w:marRight w:val="0"/>
      <w:marTop w:val="0"/>
      <w:marBottom w:val="0"/>
      <w:divBdr>
        <w:top w:val="none" w:sz="0" w:space="0" w:color="auto"/>
        <w:left w:val="none" w:sz="0" w:space="0" w:color="auto"/>
        <w:bottom w:val="none" w:sz="0" w:space="0" w:color="auto"/>
        <w:right w:val="none" w:sz="0" w:space="0" w:color="auto"/>
      </w:divBdr>
    </w:div>
    <w:div w:id="950280105">
      <w:marLeft w:val="640"/>
      <w:marRight w:val="0"/>
      <w:marTop w:val="0"/>
      <w:marBottom w:val="0"/>
      <w:divBdr>
        <w:top w:val="none" w:sz="0" w:space="0" w:color="auto"/>
        <w:left w:val="none" w:sz="0" w:space="0" w:color="auto"/>
        <w:bottom w:val="none" w:sz="0" w:space="0" w:color="auto"/>
        <w:right w:val="none" w:sz="0" w:space="0" w:color="auto"/>
      </w:divBdr>
    </w:div>
    <w:div w:id="950551875">
      <w:marLeft w:val="640"/>
      <w:marRight w:val="0"/>
      <w:marTop w:val="0"/>
      <w:marBottom w:val="0"/>
      <w:divBdr>
        <w:top w:val="none" w:sz="0" w:space="0" w:color="auto"/>
        <w:left w:val="none" w:sz="0" w:space="0" w:color="auto"/>
        <w:bottom w:val="none" w:sz="0" w:space="0" w:color="auto"/>
        <w:right w:val="none" w:sz="0" w:space="0" w:color="auto"/>
      </w:divBdr>
    </w:div>
    <w:div w:id="950553216">
      <w:marLeft w:val="640"/>
      <w:marRight w:val="0"/>
      <w:marTop w:val="0"/>
      <w:marBottom w:val="0"/>
      <w:divBdr>
        <w:top w:val="none" w:sz="0" w:space="0" w:color="auto"/>
        <w:left w:val="none" w:sz="0" w:space="0" w:color="auto"/>
        <w:bottom w:val="none" w:sz="0" w:space="0" w:color="auto"/>
        <w:right w:val="none" w:sz="0" w:space="0" w:color="auto"/>
      </w:divBdr>
    </w:div>
    <w:div w:id="950741914">
      <w:marLeft w:val="640"/>
      <w:marRight w:val="0"/>
      <w:marTop w:val="0"/>
      <w:marBottom w:val="0"/>
      <w:divBdr>
        <w:top w:val="none" w:sz="0" w:space="0" w:color="auto"/>
        <w:left w:val="none" w:sz="0" w:space="0" w:color="auto"/>
        <w:bottom w:val="none" w:sz="0" w:space="0" w:color="auto"/>
        <w:right w:val="none" w:sz="0" w:space="0" w:color="auto"/>
      </w:divBdr>
    </w:div>
    <w:div w:id="950822582">
      <w:marLeft w:val="640"/>
      <w:marRight w:val="0"/>
      <w:marTop w:val="0"/>
      <w:marBottom w:val="0"/>
      <w:divBdr>
        <w:top w:val="none" w:sz="0" w:space="0" w:color="auto"/>
        <w:left w:val="none" w:sz="0" w:space="0" w:color="auto"/>
        <w:bottom w:val="none" w:sz="0" w:space="0" w:color="auto"/>
        <w:right w:val="none" w:sz="0" w:space="0" w:color="auto"/>
      </w:divBdr>
    </w:div>
    <w:div w:id="950864327">
      <w:marLeft w:val="640"/>
      <w:marRight w:val="0"/>
      <w:marTop w:val="0"/>
      <w:marBottom w:val="0"/>
      <w:divBdr>
        <w:top w:val="none" w:sz="0" w:space="0" w:color="auto"/>
        <w:left w:val="none" w:sz="0" w:space="0" w:color="auto"/>
        <w:bottom w:val="none" w:sz="0" w:space="0" w:color="auto"/>
        <w:right w:val="none" w:sz="0" w:space="0" w:color="auto"/>
      </w:divBdr>
    </w:div>
    <w:div w:id="950935988">
      <w:marLeft w:val="640"/>
      <w:marRight w:val="0"/>
      <w:marTop w:val="0"/>
      <w:marBottom w:val="0"/>
      <w:divBdr>
        <w:top w:val="none" w:sz="0" w:space="0" w:color="auto"/>
        <w:left w:val="none" w:sz="0" w:space="0" w:color="auto"/>
        <w:bottom w:val="none" w:sz="0" w:space="0" w:color="auto"/>
        <w:right w:val="none" w:sz="0" w:space="0" w:color="auto"/>
      </w:divBdr>
    </w:div>
    <w:div w:id="950939301">
      <w:marLeft w:val="640"/>
      <w:marRight w:val="0"/>
      <w:marTop w:val="0"/>
      <w:marBottom w:val="0"/>
      <w:divBdr>
        <w:top w:val="none" w:sz="0" w:space="0" w:color="auto"/>
        <w:left w:val="none" w:sz="0" w:space="0" w:color="auto"/>
        <w:bottom w:val="none" w:sz="0" w:space="0" w:color="auto"/>
        <w:right w:val="none" w:sz="0" w:space="0" w:color="auto"/>
      </w:divBdr>
    </w:div>
    <w:div w:id="950942110">
      <w:marLeft w:val="640"/>
      <w:marRight w:val="0"/>
      <w:marTop w:val="0"/>
      <w:marBottom w:val="0"/>
      <w:divBdr>
        <w:top w:val="none" w:sz="0" w:space="0" w:color="auto"/>
        <w:left w:val="none" w:sz="0" w:space="0" w:color="auto"/>
        <w:bottom w:val="none" w:sz="0" w:space="0" w:color="auto"/>
        <w:right w:val="none" w:sz="0" w:space="0" w:color="auto"/>
      </w:divBdr>
    </w:div>
    <w:div w:id="951086621">
      <w:marLeft w:val="640"/>
      <w:marRight w:val="0"/>
      <w:marTop w:val="0"/>
      <w:marBottom w:val="0"/>
      <w:divBdr>
        <w:top w:val="none" w:sz="0" w:space="0" w:color="auto"/>
        <w:left w:val="none" w:sz="0" w:space="0" w:color="auto"/>
        <w:bottom w:val="none" w:sz="0" w:space="0" w:color="auto"/>
        <w:right w:val="none" w:sz="0" w:space="0" w:color="auto"/>
      </w:divBdr>
    </w:div>
    <w:div w:id="951087928">
      <w:marLeft w:val="640"/>
      <w:marRight w:val="0"/>
      <w:marTop w:val="0"/>
      <w:marBottom w:val="0"/>
      <w:divBdr>
        <w:top w:val="none" w:sz="0" w:space="0" w:color="auto"/>
        <w:left w:val="none" w:sz="0" w:space="0" w:color="auto"/>
        <w:bottom w:val="none" w:sz="0" w:space="0" w:color="auto"/>
        <w:right w:val="none" w:sz="0" w:space="0" w:color="auto"/>
      </w:divBdr>
    </w:div>
    <w:div w:id="951134945">
      <w:marLeft w:val="640"/>
      <w:marRight w:val="0"/>
      <w:marTop w:val="0"/>
      <w:marBottom w:val="0"/>
      <w:divBdr>
        <w:top w:val="none" w:sz="0" w:space="0" w:color="auto"/>
        <w:left w:val="none" w:sz="0" w:space="0" w:color="auto"/>
        <w:bottom w:val="none" w:sz="0" w:space="0" w:color="auto"/>
        <w:right w:val="none" w:sz="0" w:space="0" w:color="auto"/>
      </w:divBdr>
    </w:div>
    <w:div w:id="951518795">
      <w:marLeft w:val="640"/>
      <w:marRight w:val="0"/>
      <w:marTop w:val="0"/>
      <w:marBottom w:val="0"/>
      <w:divBdr>
        <w:top w:val="none" w:sz="0" w:space="0" w:color="auto"/>
        <w:left w:val="none" w:sz="0" w:space="0" w:color="auto"/>
        <w:bottom w:val="none" w:sz="0" w:space="0" w:color="auto"/>
        <w:right w:val="none" w:sz="0" w:space="0" w:color="auto"/>
      </w:divBdr>
    </w:div>
    <w:div w:id="951589193">
      <w:marLeft w:val="640"/>
      <w:marRight w:val="0"/>
      <w:marTop w:val="0"/>
      <w:marBottom w:val="0"/>
      <w:divBdr>
        <w:top w:val="none" w:sz="0" w:space="0" w:color="auto"/>
        <w:left w:val="none" w:sz="0" w:space="0" w:color="auto"/>
        <w:bottom w:val="none" w:sz="0" w:space="0" w:color="auto"/>
        <w:right w:val="none" w:sz="0" w:space="0" w:color="auto"/>
      </w:divBdr>
    </w:div>
    <w:div w:id="951787147">
      <w:marLeft w:val="640"/>
      <w:marRight w:val="0"/>
      <w:marTop w:val="0"/>
      <w:marBottom w:val="0"/>
      <w:divBdr>
        <w:top w:val="none" w:sz="0" w:space="0" w:color="auto"/>
        <w:left w:val="none" w:sz="0" w:space="0" w:color="auto"/>
        <w:bottom w:val="none" w:sz="0" w:space="0" w:color="auto"/>
        <w:right w:val="none" w:sz="0" w:space="0" w:color="auto"/>
      </w:divBdr>
    </w:div>
    <w:div w:id="951858799">
      <w:marLeft w:val="640"/>
      <w:marRight w:val="0"/>
      <w:marTop w:val="0"/>
      <w:marBottom w:val="0"/>
      <w:divBdr>
        <w:top w:val="none" w:sz="0" w:space="0" w:color="auto"/>
        <w:left w:val="none" w:sz="0" w:space="0" w:color="auto"/>
        <w:bottom w:val="none" w:sz="0" w:space="0" w:color="auto"/>
        <w:right w:val="none" w:sz="0" w:space="0" w:color="auto"/>
      </w:divBdr>
    </w:div>
    <w:div w:id="952639657">
      <w:marLeft w:val="640"/>
      <w:marRight w:val="0"/>
      <w:marTop w:val="0"/>
      <w:marBottom w:val="0"/>
      <w:divBdr>
        <w:top w:val="none" w:sz="0" w:space="0" w:color="auto"/>
        <w:left w:val="none" w:sz="0" w:space="0" w:color="auto"/>
        <w:bottom w:val="none" w:sz="0" w:space="0" w:color="auto"/>
        <w:right w:val="none" w:sz="0" w:space="0" w:color="auto"/>
      </w:divBdr>
    </w:div>
    <w:div w:id="952708157">
      <w:marLeft w:val="640"/>
      <w:marRight w:val="0"/>
      <w:marTop w:val="0"/>
      <w:marBottom w:val="0"/>
      <w:divBdr>
        <w:top w:val="none" w:sz="0" w:space="0" w:color="auto"/>
        <w:left w:val="none" w:sz="0" w:space="0" w:color="auto"/>
        <w:bottom w:val="none" w:sz="0" w:space="0" w:color="auto"/>
        <w:right w:val="none" w:sz="0" w:space="0" w:color="auto"/>
      </w:divBdr>
    </w:div>
    <w:div w:id="952714899">
      <w:marLeft w:val="640"/>
      <w:marRight w:val="0"/>
      <w:marTop w:val="0"/>
      <w:marBottom w:val="0"/>
      <w:divBdr>
        <w:top w:val="none" w:sz="0" w:space="0" w:color="auto"/>
        <w:left w:val="none" w:sz="0" w:space="0" w:color="auto"/>
        <w:bottom w:val="none" w:sz="0" w:space="0" w:color="auto"/>
        <w:right w:val="none" w:sz="0" w:space="0" w:color="auto"/>
      </w:divBdr>
    </w:div>
    <w:div w:id="952789176">
      <w:marLeft w:val="640"/>
      <w:marRight w:val="0"/>
      <w:marTop w:val="0"/>
      <w:marBottom w:val="0"/>
      <w:divBdr>
        <w:top w:val="none" w:sz="0" w:space="0" w:color="auto"/>
        <w:left w:val="none" w:sz="0" w:space="0" w:color="auto"/>
        <w:bottom w:val="none" w:sz="0" w:space="0" w:color="auto"/>
        <w:right w:val="none" w:sz="0" w:space="0" w:color="auto"/>
      </w:divBdr>
    </w:div>
    <w:div w:id="952790043">
      <w:marLeft w:val="640"/>
      <w:marRight w:val="0"/>
      <w:marTop w:val="0"/>
      <w:marBottom w:val="0"/>
      <w:divBdr>
        <w:top w:val="none" w:sz="0" w:space="0" w:color="auto"/>
        <w:left w:val="none" w:sz="0" w:space="0" w:color="auto"/>
        <w:bottom w:val="none" w:sz="0" w:space="0" w:color="auto"/>
        <w:right w:val="none" w:sz="0" w:space="0" w:color="auto"/>
      </w:divBdr>
    </w:div>
    <w:div w:id="953097812">
      <w:marLeft w:val="640"/>
      <w:marRight w:val="0"/>
      <w:marTop w:val="0"/>
      <w:marBottom w:val="0"/>
      <w:divBdr>
        <w:top w:val="none" w:sz="0" w:space="0" w:color="auto"/>
        <w:left w:val="none" w:sz="0" w:space="0" w:color="auto"/>
        <w:bottom w:val="none" w:sz="0" w:space="0" w:color="auto"/>
        <w:right w:val="none" w:sz="0" w:space="0" w:color="auto"/>
      </w:divBdr>
    </w:div>
    <w:div w:id="953175908">
      <w:marLeft w:val="640"/>
      <w:marRight w:val="0"/>
      <w:marTop w:val="0"/>
      <w:marBottom w:val="0"/>
      <w:divBdr>
        <w:top w:val="none" w:sz="0" w:space="0" w:color="auto"/>
        <w:left w:val="none" w:sz="0" w:space="0" w:color="auto"/>
        <w:bottom w:val="none" w:sz="0" w:space="0" w:color="auto"/>
        <w:right w:val="none" w:sz="0" w:space="0" w:color="auto"/>
      </w:divBdr>
    </w:div>
    <w:div w:id="953176571">
      <w:marLeft w:val="640"/>
      <w:marRight w:val="0"/>
      <w:marTop w:val="0"/>
      <w:marBottom w:val="0"/>
      <w:divBdr>
        <w:top w:val="none" w:sz="0" w:space="0" w:color="auto"/>
        <w:left w:val="none" w:sz="0" w:space="0" w:color="auto"/>
        <w:bottom w:val="none" w:sz="0" w:space="0" w:color="auto"/>
        <w:right w:val="none" w:sz="0" w:space="0" w:color="auto"/>
      </w:divBdr>
    </w:div>
    <w:div w:id="953368416">
      <w:marLeft w:val="640"/>
      <w:marRight w:val="0"/>
      <w:marTop w:val="0"/>
      <w:marBottom w:val="0"/>
      <w:divBdr>
        <w:top w:val="none" w:sz="0" w:space="0" w:color="auto"/>
        <w:left w:val="none" w:sz="0" w:space="0" w:color="auto"/>
        <w:bottom w:val="none" w:sz="0" w:space="0" w:color="auto"/>
        <w:right w:val="none" w:sz="0" w:space="0" w:color="auto"/>
      </w:divBdr>
    </w:div>
    <w:div w:id="953948093">
      <w:marLeft w:val="640"/>
      <w:marRight w:val="0"/>
      <w:marTop w:val="0"/>
      <w:marBottom w:val="0"/>
      <w:divBdr>
        <w:top w:val="none" w:sz="0" w:space="0" w:color="auto"/>
        <w:left w:val="none" w:sz="0" w:space="0" w:color="auto"/>
        <w:bottom w:val="none" w:sz="0" w:space="0" w:color="auto"/>
        <w:right w:val="none" w:sz="0" w:space="0" w:color="auto"/>
      </w:divBdr>
    </w:div>
    <w:div w:id="954213817">
      <w:marLeft w:val="640"/>
      <w:marRight w:val="0"/>
      <w:marTop w:val="0"/>
      <w:marBottom w:val="0"/>
      <w:divBdr>
        <w:top w:val="none" w:sz="0" w:space="0" w:color="auto"/>
        <w:left w:val="none" w:sz="0" w:space="0" w:color="auto"/>
        <w:bottom w:val="none" w:sz="0" w:space="0" w:color="auto"/>
        <w:right w:val="none" w:sz="0" w:space="0" w:color="auto"/>
      </w:divBdr>
    </w:div>
    <w:div w:id="954601270">
      <w:marLeft w:val="640"/>
      <w:marRight w:val="0"/>
      <w:marTop w:val="0"/>
      <w:marBottom w:val="0"/>
      <w:divBdr>
        <w:top w:val="none" w:sz="0" w:space="0" w:color="auto"/>
        <w:left w:val="none" w:sz="0" w:space="0" w:color="auto"/>
        <w:bottom w:val="none" w:sz="0" w:space="0" w:color="auto"/>
        <w:right w:val="none" w:sz="0" w:space="0" w:color="auto"/>
      </w:divBdr>
    </w:div>
    <w:div w:id="954823703">
      <w:marLeft w:val="640"/>
      <w:marRight w:val="0"/>
      <w:marTop w:val="0"/>
      <w:marBottom w:val="0"/>
      <w:divBdr>
        <w:top w:val="none" w:sz="0" w:space="0" w:color="auto"/>
        <w:left w:val="none" w:sz="0" w:space="0" w:color="auto"/>
        <w:bottom w:val="none" w:sz="0" w:space="0" w:color="auto"/>
        <w:right w:val="none" w:sz="0" w:space="0" w:color="auto"/>
      </w:divBdr>
    </w:div>
    <w:div w:id="955215155">
      <w:marLeft w:val="640"/>
      <w:marRight w:val="0"/>
      <w:marTop w:val="0"/>
      <w:marBottom w:val="0"/>
      <w:divBdr>
        <w:top w:val="none" w:sz="0" w:space="0" w:color="auto"/>
        <w:left w:val="none" w:sz="0" w:space="0" w:color="auto"/>
        <w:bottom w:val="none" w:sz="0" w:space="0" w:color="auto"/>
        <w:right w:val="none" w:sz="0" w:space="0" w:color="auto"/>
      </w:divBdr>
    </w:div>
    <w:div w:id="955258453">
      <w:marLeft w:val="640"/>
      <w:marRight w:val="0"/>
      <w:marTop w:val="0"/>
      <w:marBottom w:val="0"/>
      <w:divBdr>
        <w:top w:val="none" w:sz="0" w:space="0" w:color="auto"/>
        <w:left w:val="none" w:sz="0" w:space="0" w:color="auto"/>
        <w:bottom w:val="none" w:sz="0" w:space="0" w:color="auto"/>
        <w:right w:val="none" w:sz="0" w:space="0" w:color="auto"/>
      </w:divBdr>
    </w:div>
    <w:div w:id="955525592">
      <w:marLeft w:val="640"/>
      <w:marRight w:val="0"/>
      <w:marTop w:val="0"/>
      <w:marBottom w:val="0"/>
      <w:divBdr>
        <w:top w:val="none" w:sz="0" w:space="0" w:color="auto"/>
        <w:left w:val="none" w:sz="0" w:space="0" w:color="auto"/>
        <w:bottom w:val="none" w:sz="0" w:space="0" w:color="auto"/>
        <w:right w:val="none" w:sz="0" w:space="0" w:color="auto"/>
      </w:divBdr>
    </w:div>
    <w:div w:id="955715024">
      <w:marLeft w:val="640"/>
      <w:marRight w:val="0"/>
      <w:marTop w:val="0"/>
      <w:marBottom w:val="0"/>
      <w:divBdr>
        <w:top w:val="none" w:sz="0" w:space="0" w:color="auto"/>
        <w:left w:val="none" w:sz="0" w:space="0" w:color="auto"/>
        <w:bottom w:val="none" w:sz="0" w:space="0" w:color="auto"/>
        <w:right w:val="none" w:sz="0" w:space="0" w:color="auto"/>
      </w:divBdr>
    </w:div>
    <w:div w:id="955789444">
      <w:marLeft w:val="640"/>
      <w:marRight w:val="0"/>
      <w:marTop w:val="0"/>
      <w:marBottom w:val="0"/>
      <w:divBdr>
        <w:top w:val="none" w:sz="0" w:space="0" w:color="auto"/>
        <w:left w:val="none" w:sz="0" w:space="0" w:color="auto"/>
        <w:bottom w:val="none" w:sz="0" w:space="0" w:color="auto"/>
        <w:right w:val="none" w:sz="0" w:space="0" w:color="auto"/>
      </w:divBdr>
    </w:div>
    <w:div w:id="956134949">
      <w:marLeft w:val="640"/>
      <w:marRight w:val="0"/>
      <w:marTop w:val="0"/>
      <w:marBottom w:val="0"/>
      <w:divBdr>
        <w:top w:val="none" w:sz="0" w:space="0" w:color="auto"/>
        <w:left w:val="none" w:sz="0" w:space="0" w:color="auto"/>
        <w:bottom w:val="none" w:sz="0" w:space="0" w:color="auto"/>
        <w:right w:val="none" w:sz="0" w:space="0" w:color="auto"/>
      </w:divBdr>
    </w:div>
    <w:div w:id="956259497">
      <w:marLeft w:val="640"/>
      <w:marRight w:val="0"/>
      <w:marTop w:val="0"/>
      <w:marBottom w:val="0"/>
      <w:divBdr>
        <w:top w:val="none" w:sz="0" w:space="0" w:color="auto"/>
        <w:left w:val="none" w:sz="0" w:space="0" w:color="auto"/>
        <w:bottom w:val="none" w:sz="0" w:space="0" w:color="auto"/>
        <w:right w:val="none" w:sz="0" w:space="0" w:color="auto"/>
      </w:divBdr>
    </w:div>
    <w:div w:id="956301453">
      <w:bodyDiv w:val="1"/>
      <w:marLeft w:val="0"/>
      <w:marRight w:val="0"/>
      <w:marTop w:val="0"/>
      <w:marBottom w:val="0"/>
      <w:divBdr>
        <w:top w:val="none" w:sz="0" w:space="0" w:color="auto"/>
        <w:left w:val="none" w:sz="0" w:space="0" w:color="auto"/>
        <w:bottom w:val="none" w:sz="0" w:space="0" w:color="auto"/>
        <w:right w:val="none" w:sz="0" w:space="0" w:color="auto"/>
      </w:divBdr>
      <w:divsChild>
        <w:div w:id="4523918">
          <w:marLeft w:val="640"/>
          <w:marRight w:val="0"/>
          <w:marTop w:val="0"/>
          <w:marBottom w:val="0"/>
          <w:divBdr>
            <w:top w:val="none" w:sz="0" w:space="0" w:color="auto"/>
            <w:left w:val="none" w:sz="0" w:space="0" w:color="auto"/>
            <w:bottom w:val="none" w:sz="0" w:space="0" w:color="auto"/>
            <w:right w:val="none" w:sz="0" w:space="0" w:color="auto"/>
          </w:divBdr>
        </w:div>
        <w:div w:id="36443094">
          <w:marLeft w:val="640"/>
          <w:marRight w:val="0"/>
          <w:marTop w:val="0"/>
          <w:marBottom w:val="0"/>
          <w:divBdr>
            <w:top w:val="none" w:sz="0" w:space="0" w:color="auto"/>
            <w:left w:val="none" w:sz="0" w:space="0" w:color="auto"/>
            <w:bottom w:val="none" w:sz="0" w:space="0" w:color="auto"/>
            <w:right w:val="none" w:sz="0" w:space="0" w:color="auto"/>
          </w:divBdr>
        </w:div>
        <w:div w:id="61677969">
          <w:marLeft w:val="640"/>
          <w:marRight w:val="0"/>
          <w:marTop w:val="0"/>
          <w:marBottom w:val="0"/>
          <w:divBdr>
            <w:top w:val="none" w:sz="0" w:space="0" w:color="auto"/>
            <w:left w:val="none" w:sz="0" w:space="0" w:color="auto"/>
            <w:bottom w:val="none" w:sz="0" w:space="0" w:color="auto"/>
            <w:right w:val="none" w:sz="0" w:space="0" w:color="auto"/>
          </w:divBdr>
        </w:div>
        <w:div w:id="62994699">
          <w:marLeft w:val="640"/>
          <w:marRight w:val="0"/>
          <w:marTop w:val="0"/>
          <w:marBottom w:val="0"/>
          <w:divBdr>
            <w:top w:val="none" w:sz="0" w:space="0" w:color="auto"/>
            <w:left w:val="none" w:sz="0" w:space="0" w:color="auto"/>
            <w:bottom w:val="none" w:sz="0" w:space="0" w:color="auto"/>
            <w:right w:val="none" w:sz="0" w:space="0" w:color="auto"/>
          </w:divBdr>
        </w:div>
        <w:div w:id="84886690">
          <w:marLeft w:val="640"/>
          <w:marRight w:val="0"/>
          <w:marTop w:val="0"/>
          <w:marBottom w:val="0"/>
          <w:divBdr>
            <w:top w:val="none" w:sz="0" w:space="0" w:color="auto"/>
            <w:left w:val="none" w:sz="0" w:space="0" w:color="auto"/>
            <w:bottom w:val="none" w:sz="0" w:space="0" w:color="auto"/>
            <w:right w:val="none" w:sz="0" w:space="0" w:color="auto"/>
          </w:divBdr>
        </w:div>
        <w:div w:id="87771156">
          <w:marLeft w:val="640"/>
          <w:marRight w:val="0"/>
          <w:marTop w:val="0"/>
          <w:marBottom w:val="0"/>
          <w:divBdr>
            <w:top w:val="none" w:sz="0" w:space="0" w:color="auto"/>
            <w:left w:val="none" w:sz="0" w:space="0" w:color="auto"/>
            <w:bottom w:val="none" w:sz="0" w:space="0" w:color="auto"/>
            <w:right w:val="none" w:sz="0" w:space="0" w:color="auto"/>
          </w:divBdr>
        </w:div>
        <w:div w:id="91359852">
          <w:marLeft w:val="640"/>
          <w:marRight w:val="0"/>
          <w:marTop w:val="0"/>
          <w:marBottom w:val="0"/>
          <w:divBdr>
            <w:top w:val="none" w:sz="0" w:space="0" w:color="auto"/>
            <w:left w:val="none" w:sz="0" w:space="0" w:color="auto"/>
            <w:bottom w:val="none" w:sz="0" w:space="0" w:color="auto"/>
            <w:right w:val="none" w:sz="0" w:space="0" w:color="auto"/>
          </w:divBdr>
        </w:div>
        <w:div w:id="110128328">
          <w:marLeft w:val="640"/>
          <w:marRight w:val="0"/>
          <w:marTop w:val="0"/>
          <w:marBottom w:val="0"/>
          <w:divBdr>
            <w:top w:val="none" w:sz="0" w:space="0" w:color="auto"/>
            <w:left w:val="none" w:sz="0" w:space="0" w:color="auto"/>
            <w:bottom w:val="none" w:sz="0" w:space="0" w:color="auto"/>
            <w:right w:val="none" w:sz="0" w:space="0" w:color="auto"/>
          </w:divBdr>
        </w:div>
        <w:div w:id="126703579">
          <w:marLeft w:val="640"/>
          <w:marRight w:val="0"/>
          <w:marTop w:val="0"/>
          <w:marBottom w:val="0"/>
          <w:divBdr>
            <w:top w:val="none" w:sz="0" w:space="0" w:color="auto"/>
            <w:left w:val="none" w:sz="0" w:space="0" w:color="auto"/>
            <w:bottom w:val="none" w:sz="0" w:space="0" w:color="auto"/>
            <w:right w:val="none" w:sz="0" w:space="0" w:color="auto"/>
          </w:divBdr>
        </w:div>
        <w:div w:id="169217891">
          <w:marLeft w:val="640"/>
          <w:marRight w:val="0"/>
          <w:marTop w:val="0"/>
          <w:marBottom w:val="0"/>
          <w:divBdr>
            <w:top w:val="none" w:sz="0" w:space="0" w:color="auto"/>
            <w:left w:val="none" w:sz="0" w:space="0" w:color="auto"/>
            <w:bottom w:val="none" w:sz="0" w:space="0" w:color="auto"/>
            <w:right w:val="none" w:sz="0" w:space="0" w:color="auto"/>
          </w:divBdr>
        </w:div>
        <w:div w:id="169418507">
          <w:marLeft w:val="640"/>
          <w:marRight w:val="0"/>
          <w:marTop w:val="0"/>
          <w:marBottom w:val="0"/>
          <w:divBdr>
            <w:top w:val="none" w:sz="0" w:space="0" w:color="auto"/>
            <w:left w:val="none" w:sz="0" w:space="0" w:color="auto"/>
            <w:bottom w:val="none" w:sz="0" w:space="0" w:color="auto"/>
            <w:right w:val="none" w:sz="0" w:space="0" w:color="auto"/>
          </w:divBdr>
        </w:div>
        <w:div w:id="171339751">
          <w:marLeft w:val="640"/>
          <w:marRight w:val="0"/>
          <w:marTop w:val="0"/>
          <w:marBottom w:val="0"/>
          <w:divBdr>
            <w:top w:val="none" w:sz="0" w:space="0" w:color="auto"/>
            <w:left w:val="none" w:sz="0" w:space="0" w:color="auto"/>
            <w:bottom w:val="none" w:sz="0" w:space="0" w:color="auto"/>
            <w:right w:val="none" w:sz="0" w:space="0" w:color="auto"/>
          </w:divBdr>
        </w:div>
        <w:div w:id="227570427">
          <w:marLeft w:val="640"/>
          <w:marRight w:val="0"/>
          <w:marTop w:val="0"/>
          <w:marBottom w:val="0"/>
          <w:divBdr>
            <w:top w:val="none" w:sz="0" w:space="0" w:color="auto"/>
            <w:left w:val="none" w:sz="0" w:space="0" w:color="auto"/>
            <w:bottom w:val="none" w:sz="0" w:space="0" w:color="auto"/>
            <w:right w:val="none" w:sz="0" w:space="0" w:color="auto"/>
          </w:divBdr>
        </w:div>
        <w:div w:id="292370755">
          <w:marLeft w:val="640"/>
          <w:marRight w:val="0"/>
          <w:marTop w:val="0"/>
          <w:marBottom w:val="0"/>
          <w:divBdr>
            <w:top w:val="none" w:sz="0" w:space="0" w:color="auto"/>
            <w:left w:val="none" w:sz="0" w:space="0" w:color="auto"/>
            <w:bottom w:val="none" w:sz="0" w:space="0" w:color="auto"/>
            <w:right w:val="none" w:sz="0" w:space="0" w:color="auto"/>
          </w:divBdr>
        </w:div>
        <w:div w:id="293100766">
          <w:marLeft w:val="640"/>
          <w:marRight w:val="0"/>
          <w:marTop w:val="0"/>
          <w:marBottom w:val="0"/>
          <w:divBdr>
            <w:top w:val="none" w:sz="0" w:space="0" w:color="auto"/>
            <w:left w:val="none" w:sz="0" w:space="0" w:color="auto"/>
            <w:bottom w:val="none" w:sz="0" w:space="0" w:color="auto"/>
            <w:right w:val="none" w:sz="0" w:space="0" w:color="auto"/>
          </w:divBdr>
        </w:div>
        <w:div w:id="293561565">
          <w:marLeft w:val="640"/>
          <w:marRight w:val="0"/>
          <w:marTop w:val="0"/>
          <w:marBottom w:val="0"/>
          <w:divBdr>
            <w:top w:val="none" w:sz="0" w:space="0" w:color="auto"/>
            <w:left w:val="none" w:sz="0" w:space="0" w:color="auto"/>
            <w:bottom w:val="none" w:sz="0" w:space="0" w:color="auto"/>
            <w:right w:val="none" w:sz="0" w:space="0" w:color="auto"/>
          </w:divBdr>
        </w:div>
        <w:div w:id="311065805">
          <w:marLeft w:val="640"/>
          <w:marRight w:val="0"/>
          <w:marTop w:val="0"/>
          <w:marBottom w:val="0"/>
          <w:divBdr>
            <w:top w:val="none" w:sz="0" w:space="0" w:color="auto"/>
            <w:left w:val="none" w:sz="0" w:space="0" w:color="auto"/>
            <w:bottom w:val="none" w:sz="0" w:space="0" w:color="auto"/>
            <w:right w:val="none" w:sz="0" w:space="0" w:color="auto"/>
          </w:divBdr>
        </w:div>
        <w:div w:id="329137073">
          <w:marLeft w:val="640"/>
          <w:marRight w:val="0"/>
          <w:marTop w:val="0"/>
          <w:marBottom w:val="0"/>
          <w:divBdr>
            <w:top w:val="none" w:sz="0" w:space="0" w:color="auto"/>
            <w:left w:val="none" w:sz="0" w:space="0" w:color="auto"/>
            <w:bottom w:val="none" w:sz="0" w:space="0" w:color="auto"/>
            <w:right w:val="none" w:sz="0" w:space="0" w:color="auto"/>
          </w:divBdr>
        </w:div>
        <w:div w:id="365638859">
          <w:marLeft w:val="640"/>
          <w:marRight w:val="0"/>
          <w:marTop w:val="0"/>
          <w:marBottom w:val="0"/>
          <w:divBdr>
            <w:top w:val="none" w:sz="0" w:space="0" w:color="auto"/>
            <w:left w:val="none" w:sz="0" w:space="0" w:color="auto"/>
            <w:bottom w:val="none" w:sz="0" w:space="0" w:color="auto"/>
            <w:right w:val="none" w:sz="0" w:space="0" w:color="auto"/>
          </w:divBdr>
        </w:div>
        <w:div w:id="376390454">
          <w:marLeft w:val="640"/>
          <w:marRight w:val="0"/>
          <w:marTop w:val="0"/>
          <w:marBottom w:val="0"/>
          <w:divBdr>
            <w:top w:val="none" w:sz="0" w:space="0" w:color="auto"/>
            <w:left w:val="none" w:sz="0" w:space="0" w:color="auto"/>
            <w:bottom w:val="none" w:sz="0" w:space="0" w:color="auto"/>
            <w:right w:val="none" w:sz="0" w:space="0" w:color="auto"/>
          </w:divBdr>
        </w:div>
        <w:div w:id="476461314">
          <w:marLeft w:val="640"/>
          <w:marRight w:val="0"/>
          <w:marTop w:val="0"/>
          <w:marBottom w:val="0"/>
          <w:divBdr>
            <w:top w:val="none" w:sz="0" w:space="0" w:color="auto"/>
            <w:left w:val="none" w:sz="0" w:space="0" w:color="auto"/>
            <w:bottom w:val="none" w:sz="0" w:space="0" w:color="auto"/>
            <w:right w:val="none" w:sz="0" w:space="0" w:color="auto"/>
          </w:divBdr>
        </w:div>
        <w:div w:id="494689523">
          <w:marLeft w:val="640"/>
          <w:marRight w:val="0"/>
          <w:marTop w:val="0"/>
          <w:marBottom w:val="0"/>
          <w:divBdr>
            <w:top w:val="none" w:sz="0" w:space="0" w:color="auto"/>
            <w:left w:val="none" w:sz="0" w:space="0" w:color="auto"/>
            <w:bottom w:val="none" w:sz="0" w:space="0" w:color="auto"/>
            <w:right w:val="none" w:sz="0" w:space="0" w:color="auto"/>
          </w:divBdr>
        </w:div>
        <w:div w:id="509952093">
          <w:marLeft w:val="640"/>
          <w:marRight w:val="0"/>
          <w:marTop w:val="0"/>
          <w:marBottom w:val="0"/>
          <w:divBdr>
            <w:top w:val="none" w:sz="0" w:space="0" w:color="auto"/>
            <w:left w:val="none" w:sz="0" w:space="0" w:color="auto"/>
            <w:bottom w:val="none" w:sz="0" w:space="0" w:color="auto"/>
            <w:right w:val="none" w:sz="0" w:space="0" w:color="auto"/>
          </w:divBdr>
        </w:div>
        <w:div w:id="569996942">
          <w:marLeft w:val="640"/>
          <w:marRight w:val="0"/>
          <w:marTop w:val="0"/>
          <w:marBottom w:val="0"/>
          <w:divBdr>
            <w:top w:val="none" w:sz="0" w:space="0" w:color="auto"/>
            <w:left w:val="none" w:sz="0" w:space="0" w:color="auto"/>
            <w:bottom w:val="none" w:sz="0" w:space="0" w:color="auto"/>
            <w:right w:val="none" w:sz="0" w:space="0" w:color="auto"/>
          </w:divBdr>
        </w:div>
        <w:div w:id="645668432">
          <w:marLeft w:val="640"/>
          <w:marRight w:val="0"/>
          <w:marTop w:val="0"/>
          <w:marBottom w:val="0"/>
          <w:divBdr>
            <w:top w:val="none" w:sz="0" w:space="0" w:color="auto"/>
            <w:left w:val="none" w:sz="0" w:space="0" w:color="auto"/>
            <w:bottom w:val="none" w:sz="0" w:space="0" w:color="auto"/>
            <w:right w:val="none" w:sz="0" w:space="0" w:color="auto"/>
          </w:divBdr>
        </w:div>
        <w:div w:id="666324860">
          <w:marLeft w:val="640"/>
          <w:marRight w:val="0"/>
          <w:marTop w:val="0"/>
          <w:marBottom w:val="0"/>
          <w:divBdr>
            <w:top w:val="none" w:sz="0" w:space="0" w:color="auto"/>
            <w:left w:val="none" w:sz="0" w:space="0" w:color="auto"/>
            <w:bottom w:val="none" w:sz="0" w:space="0" w:color="auto"/>
            <w:right w:val="none" w:sz="0" w:space="0" w:color="auto"/>
          </w:divBdr>
        </w:div>
        <w:div w:id="690839609">
          <w:marLeft w:val="640"/>
          <w:marRight w:val="0"/>
          <w:marTop w:val="0"/>
          <w:marBottom w:val="0"/>
          <w:divBdr>
            <w:top w:val="none" w:sz="0" w:space="0" w:color="auto"/>
            <w:left w:val="none" w:sz="0" w:space="0" w:color="auto"/>
            <w:bottom w:val="none" w:sz="0" w:space="0" w:color="auto"/>
            <w:right w:val="none" w:sz="0" w:space="0" w:color="auto"/>
          </w:divBdr>
        </w:div>
        <w:div w:id="707534077">
          <w:marLeft w:val="640"/>
          <w:marRight w:val="0"/>
          <w:marTop w:val="0"/>
          <w:marBottom w:val="0"/>
          <w:divBdr>
            <w:top w:val="none" w:sz="0" w:space="0" w:color="auto"/>
            <w:left w:val="none" w:sz="0" w:space="0" w:color="auto"/>
            <w:bottom w:val="none" w:sz="0" w:space="0" w:color="auto"/>
            <w:right w:val="none" w:sz="0" w:space="0" w:color="auto"/>
          </w:divBdr>
        </w:div>
        <w:div w:id="715736951">
          <w:marLeft w:val="640"/>
          <w:marRight w:val="0"/>
          <w:marTop w:val="0"/>
          <w:marBottom w:val="0"/>
          <w:divBdr>
            <w:top w:val="none" w:sz="0" w:space="0" w:color="auto"/>
            <w:left w:val="none" w:sz="0" w:space="0" w:color="auto"/>
            <w:bottom w:val="none" w:sz="0" w:space="0" w:color="auto"/>
            <w:right w:val="none" w:sz="0" w:space="0" w:color="auto"/>
          </w:divBdr>
        </w:div>
        <w:div w:id="748232507">
          <w:marLeft w:val="640"/>
          <w:marRight w:val="0"/>
          <w:marTop w:val="0"/>
          <w:marBottom w:val="0"/>
          <w:divBdr>
            <w:top w:val="none" w:sz="0" w:space="0" w:color="auto"/>
            <w:left w:val="none" w:sz="0" w:space="0" w:color="auto"/>
            <w:bottom w:val="none" w:sz="0" w:space="0" w:color="auto"/>
            <w:right w:val="none" w:sz="0" w:space="0" w:color="auto"/>
          </w:divBdr>
        </w:div>
        <w:div w:id="756751337">
          <w:marLeft w:val="640"/>
          <w:marRight w:val="0"/>
          <w:marTop w:val="0"/>
          <w:marBottom w:val="0"/>
          <w:divBdr>
            <w:top w:val="none" w:sz="0" w:space="0" w:color="auto"/>
            <w:left w:val="none" w:sz="0" w:space="0" w:color="auto"/>
            <w:bottom w:val="none" w:sz="0" w:space="0" w:color="auto"/>
            <w:right w:val="none" w:sz="0" w:space="0" w:color="auto"/>
          </w:divBdr>
        </w:div>
        <w:div w:id="770777629">
          <w:marLeft w:val="640"/>
          <w:marRight w:val="0"/>
          <w:marTop w:val="0"/>
          <w:marBottom w:val="0"/>
          <w:divBdr>
            <w:top w:val="none" w:sz="0" w:space="0" w:color="auto"/>
            <w:left w:val="none" w:sz="0" w:space="0" w:color="auto"/>
            <w:bottom w:val="none" w:sz="0" w:space="0" w:color="auto"/>
            <w:right w:val="none" w:sz="0" w:space="0" w:color="auto"/>
          </w:divBdr>
        </w:div>
        <w:div w:id="775247578">
          <w:marLeft w:val="640"/>
          <w:marRight w:val="0"/>
          <w:marTop w:val="0"/>
          <w:marBottom w:val="0"/>
          <w:divBdr>
            <w:top w:val="none" w:sz="0" w:space="0" w:color="auto"/>
            <w:left w:val="none" w:sz="0" w:space="0" w:color="auto"/>
            <w:bottom w:val="none" w:sz="0" w:space="0" w:color="auto"/>
            <w:right w:val="none" w:sz="0" w:space="0" w:color="auto"/>
          </w:divBdr>
        </w:div>
        <w:div w:id="785000733">
          <w:marLeft w:val="640"/>
          <w:marRight w:val="0"/>
          <w:marTop w:val="0"/>
          <w:marBottom w:val="0"/>
          <w:divBdr>
            <w:top w:val="none" w:sz="0" w:space="0" w:color="auto"/>
            <w:left w:val="none" w:sz="0" w:space="0" w:color="auto"/>
            <w:bottom w:val="none" w:sz="0" w:space="0" w:color="auto"/>
            <w:right w:val="none" w:sz="0" w:space="0" w:color="auto"/>
          </w:divBdr>
        </w:div>
        <w:div w:id="841941590">
          <w:marLeft w:val="640"/>
          <w:marRight w:val="0"/>
          <w:marTop w:val="0"/>
          <w:marBottom w:val="0"/>
          <w:divBdr>
            <w:top w:val="none" w:sz="0" w:space="0" w:color="auto"/>
            <w:left w:val="none" w:sz="0" w:space="0" w:color="auto"/>
            <w:bottom w:val="none" w:sz="0" w:space="0" w:color="auto"/>
            <w:right w:val="none" w:sz="0" w:space="0" w:color="auto"/>
          </w:divBdr>
        </w:div>
        <w:div w:id="850679320">
          <w:marLeft w:val="640"/>
          <w:marRight w:val="0"/>
          <w:marTop w:val="0"/>
          <w:marBottom w:val="0"/>
          <w:divBdr>
            <w:top w:val="none" w:sz="0" w:space="0" w:color="auto"/>
            <w:left w:val="none" w:sz="0" w:space="0" w:color="auto"/>
            <w:bottom w:val="none" w:sz="0" w:space="0" w:color="auto"/>
            <w:right w:val="none" w:sz="0" w:space="0" w:color="auto"/>
          </w:divBdr>
        </w:div>
        <w:div w:id="875120685">
          <w:marLeft w:val="640"/>
          <w:marRight w:val="0"/>
          <w:marTop w:val="0"/>
          <w:marBottom w:val="0"/>
          <w:divBdr>
            <w:top w:val="none" w:sz="0" w:space="0" w:color="auto"/>
            <w:left w:val="none" w:sz="0" w:space="0" w:color="auto"/>
            <w:bottom w:val="none" w:sz="0" w:space="0" w:color="auto"/>
            <w:right w:val="none" w:sz="0" w:space="0" w:color="auto"/>
          </w:divBdr>
        </w:div>
        <w:div w:id="880819536">
          <w:marLeft w:val="640"/>
          <w:marRight w:val="0"/>
          <w:marTop w:val="0"/>
          <w:marBottom w:val="0"/>
          <w:divBdr>
            <w:top w:val="none" w:sz="0" w:space="0" w:color="auto"/>
            <w:left w:val="none" w:sz="0" w:space="0" w:color="auto"/>
            <w:bottom w:val="none" w:sz="0" w:space="0" w:color="auto"/>
            <w:right w:val="none" w:sz="0" w:space="0" w:color="auto"/>
          </w:divBdr>
        </w:div>
        <w:div w:id="885873753">
          <w:marLeft w:val="640"/>
          <w:marRight w:val="0"/>
          <w:marTop w:val="0"/>
          <w:marBottom w:val="0"/>
          <w:divBdr>
            <w:top w:val="none" w:sz="0" w:space="0" w:color="auto"/>
            <w:left w:val="none" w:sz="0" w:space="0" w:color="auto"/>
            <w:bottom w:val="none" w:sz="0" w:space="0" w:color="auto"/>
            <w:right w:val="none" w:sz="0" w:space="0" w:color="auto"/>
          </w:divBdr>
        </w:div>
        <w:div w:id="915822338">
          <w:marLeft w:val="640"/>
          <w:marRight w:val="0"/>
          <w:marTop w:val="0"/>
          <w:marBottom w:val="0"/>
          <w:divBdr>
            <w:top w:val="none" w:sz="0" w:space="0" w:color="auto"/>
            <w:left w:val="none" w:sz="0" w:space="0" w:color="auto"/>
            <w:bottom w:val="none" w:sz="0" w:space="0" w:color="auto"/>
            <w:right w:val="none" w:sz="0" w:space="0" w:color="auto"/>
          </w:divBdr>
        </w:div>
        <w:div w:id="928150934">
          <w:marLeft w:val="640"/>
          <w:marRight w:val="0"/>
          <w:marTop w:val="0"/>
          <w:marBottom w:val="0"/>
          <w:divBdr>
            <w:top w:val="none" w:sz="0" w:space="0" w:color="auto"/>
            <w:left w:val="none" w:sz="0" w:space="0" w:color="auto"/>
            <w:bottom w:val="none" w:sz="0" w:space="0" w:color="auto"/>
            <w:right w:val="none" w:sz="0" w:space="0" w:color="auto"/>
          </w:divBdr>
        </w:div>
        <w:div w:id="937755764">
          <w:marLeft w:val="640"/>
          <w:marRight w:val="0"/>
          <w:marTop w:val="0"/>
          <w:marBottom w:val="0"/>
          <w:divBdr>
            <w:top w:val="none" w:sz="0" w:space="0" w:color="auto"/>
            <w:left w:val="none" w:sz="0" w:space="0" w:color="auto"/>
            <w:bottom w:val="none" w:sz="0" w:space="0" w:color="auto"/>
            <w:right w:val="none" w:sz="0" w:space="0" w:color="auto"/>
          </w:divBdr>
        </w:div>
        <w:div w:id="1002663509">
          <w:marLeft w:val="640"/>
          <w:marRight w:val="0"/>
          <w:marTop w:val="0"/>
          <w:marBottom w:val="0"/>
          <w:divBdr>
            <w:top w:val="none" w:sz="0" w:space="0" w:color="auto"/>
            <w:left w:val="none" w:sz="0" w:space="0" w:color="auto"/>
            <w:bottom w:val="none" w:sz="0" w:space="0" w:color="auto"/>
            <w:right w:val="none" w:sz="0" w:space="0" w:color="auto"/>
          </w:divBdr>
        </w:div>
        <w:div w:id="1039014570">
          <w:marLeft w:val="640"/>
          <w:marRight w:val="0"/>
          <w:marTop w:val="0"/>
          <w:marBottom w:val="0"/>
          <w:divBdr>
            <w:top w:val="none" w:sz="0" w:space="0" w:color="auto"/>
            <w:left w:val="none" w:sz="0" w:space="0" w:color="auto"/>
            <w:bottom w:val="none" w:sz="0" w:space="0" w:color="auto"/>
            <w:right w:val="none" w:sz="0" w:space="0" w:color="auto"/>
          </w:divBdr>
        </w:div>
        <w:div w:id="1093743048">
          <w:marLeft w:val="640"/>
          <w:marRight w:val="0"/>
          <w:marTop w:val="0"/>
          <w:marBottom w:val="0"/>
          <w:divBdr>
            <w:top w:val="none" w:sz="0" w:space="0" w:color="auto"/>
            <w:left w:val="none" w:sz="0" w:space="0" w:color="auto"/>
            <w:bottom w:val="none" w:sz="0" w:space="0" w:color="auto"/>
            <w:right w:val="none" w:sz="0" w:space="0" w:color="auto"/>
          </w:divBdr>
        </w:div>
        <w:div w:id="1112239873">
          <w:marLeft w:val="640"/>
          <w:marRight w:val="0"/>
          <w:marTop w:val="0"/>
          <w:marBottom w:val="0"/>
          <w:divBdr>
            <w:top w:val="none" w:sz="0" w:space="0" w:color="auto"/>
            <w:left w:val="none" w:sz="0" w:space="0" w:color="auto"/>
            <w:bottom w:val="none" w:sz="0" w:space="0" w:color="auto"/>
            <w:right w:val="none" w:sz="0" w:space="0" w:color="auto"/>
          </w:divBdr>
        </w:div>
        <w:div w:id="1115056481">
          <w:marLeft w:val="640"/>
          <w:marRight w:val="0"/>
          <w:marTop w:val="0"/>
          <w:marBottom w:val="0"/>
          <w:divBdr>
            <w:top w:val="none" w:sz="0" w:space="0" w:color="auto"/>
            <w:left w:val="none" w:sz="0" w:space="0" w:color="auto"/>
            <w:bottom w:val="none" w:sz="0" w:space="0" w:color="auto"/>
            <w:right w:val="none" w:sz="0" w:space="0" w:color="auto"/>
          </w:divBdr>
        </w:div>
        <w:div w:id="1158114949">
          <w:marLeft w:val="640"/>
          <w:marRight w:val="0"/>
          <w:marTop w:val="0"/>
          <w:marBottom w:val="0"/>
          <w:divBdr>
            <w:top w:val="none" w:sz="0" w:space="0" w:color="auto"/>
            <w:left w:val="none" w:sz="0" w:space="0" w:color="auto"/>
            <w:bottom w:val="none" w:sz="0" w:space="0" w:color="auto"/>
            <w:right w:val="none" w:sz="0" w:space="0" w:color="auto"/>
          </w:divBdr>
        </w:div>
        <w:div w:id="1190070306">
          <w:marLeft w:val="640"/>
          <w:marRight w:val="0"/>
          <w:marTop w:val="0"/>
          <w:marBottom w:val="0"/>
          <w:divBdr>
            <w:top w:val="none" w:sz="0" w:space="0" w:color="auto"/>
            <w:left w:val="none" w:sz="0" w:space="0" w:color="auto"/>
            <w:bottom w:val="none" w:sz="0" w:space="0" w:color="auto"/>
            <w:right w:val="none" w:sz="0" w:space="0" w:color="auto"/>
          </w:divBdr>
        </w:div>
        <w:div w:id="1204831231">
          <w:marLeft w:val="640"/>
          <w:marRight w:val="0"/>
          <w:marTop w:val="0"/>
          <w:marBottom w:val="0"/>
          <w:divBdr>
            <w:top w:val="none" w:sz="0" w:space="0" w:color="auto"/>
            <w:left w:val="none" w:sz="0" w:space="0" w:color="auto"/>
            <w:bottom w:val="none" w:sz="0" w:space="0" w:color="auto"/>
            <w:right w:val="none" w:sz="0" w:space="0" w:color="auto"/>
          </w:divBdr>
        </w:div>
        <w:div w:id="1275022366">
          <w:marLeft w:val="640"/>
          <w:marRight w:val="0"/>
          <w:marTop w:val="0"/>
          <w:marBottom w:val="0"/>
          <w:divBdr>
            <w:top w:val="none" w:sz="0" w:space="0" w:color="auto"/>
            <w:left w:val="none" w:sz="0" w:space="0" w:color="auto"/>
            <w:bottom w:val="none" w:sz="0" w:space="0" w:color="auto"/>
            <w:right w:val="none" w:sz="0" w:space="0" w:color="auto"/>
          </w:divBdr>
        </w:div>
        <w:div w:id="1308508156">
          <w:marLeft w:val="640"/>
          <w:marRight w:val="0"/>
          <w:marTop w:val="0"/>
          <w:marBottom w:val="0"/>
          <w:divBdr>
            <w:top w:val="none" w:sz="0" w:space="0" w:color="auto"/>
            <w:left w:val="none" w:sz="0" w:space="0" w:color="auto"/>
            <w:bottom w:val="none" w:sz="0" w:space="0" w:color="auto"/>
            <w:right w:val="none" w:sz="0" w:space="0" w:color="auto"/>
          </w:divBdr>
        </w:div>
        <w:div w:id="1318338214">
          <w:marLeft w:val="640"/>
          <w:marRight w:val="0"/>
          <w:marTop w:val="0"/>
          <w:marBottom w:val="0"/>
          <w:divBdr>
            <w:top w:val="none" w:sz="0" w:space="0" w:color="auto"/>
            <w:left w:val="none" w:sz="0" w:space="0" w:color="auto"/>
            <w:bottom w:val="none" w:sz="0" w:space="0" w:color="auto"/>
            <w:right w:val="none" w:sz="0" w:space="0" w:color="auto"/>
          </w:divBdr>
        </w:div>
        <w:div w:id="1331837411">
          <w:marLeft w:val="640"/>
          <w:marRight w:val="0"/>
          <w:marTop w:val="0"/>
          <w:marBottom w:val="0"/>
          <w:divBdr>
            <w:top w:val="none" w:sz="0" w:space="0" w:color="auto"/>
            <w:left w:val="none" w:sz="0" w:space="0" w:color="auto"/>
            <w:bottom w:val="none" w:sz="0" w:space="0" w:color="auto"/>
            <w:right w:val="none" w:sz="0" w:space="0" w:color="auto"/>
          </w:divBdr>
        </w:div>
        <w:div w:id="1356880004">
          <w:marLeft w:val="640"/>
          <w:marRight w:val="0"/>
          <w:marTop w:val="0"/>
          <w:marBottom w:val="0"/>
          <w:divBdr>
            <w:top w:val="none" w:sz="0" w:space="0" w:color="auto"/>
            <w:left w:val="none" w:sz="0" w:space="0" w:color="auto"/>
            <w:bottom w:val="none" w:sz="0" w:space="0" w:color="auto"/>
            <w:right w:val="none" w:sz="0" w:space="0" w:color="auto"/>
          </w:divBdr>
        </w:div>
        <w:div w:id="1377895020">
          <w:marLeft w:val="640"/>
          <w:marRight w:val="0"/>
          <w:marTop w:val="0"/>
          <w:marBottom w:val="0"/>
          <w:divBdr>
            <w:top w:val="none" w:sz="0" w:space="0" w:color="auto"/>
            <w:left w:val="none" w:sz="0" w:space="0" w:color="auto"/>
            <w:bottom w:val="none" w:sz="0" w:space="0" w:color="auto"/>
            <w:right w:val="none" w:sz="0" w:space="0" w:color="auto"/>
          </w:divBdr>
        </w:div>
        <w:div w:id="1388601372">
          <w:marLeft w:val="640"/>
          <w:marRight w:val="0"/>
          <w:marTop w:val="0"/>
          <w:marBottom w:val="0"/>
          <w:divBdr>
            <w:top w:val="none" w:sz="0" w:space="0" w:color="auto"/>
            <w:left w:val="none" w:sz="0" w:space="0" w:color="auto"/>
            <w:bottom w:val="none" w:sz="0" w:space="0" w:color="auto"/>
            <w:right w:val="none" w:sz="0" w:space="0" w:color="auto"/>
          </w:divBdr>
        </w:div>
        <w:div w:id="1409615842">
          <w:marLeft w:val="640"/>
          <w:marRight w:val="0"/>
          <w:marTop w:val="0"/>
          <w:marBottom w:val="0"/>
          <w:divBdr>
            <w:top w:val="none" w:sz="0" w:space="0" w:color="auto"/>
            <w:left w:val="none" w:sz="0" w:space="0" w:color="auto"/>
            <w:bottom w:val="none" w:sz="0" w:space="0" w:color="auto"/>
            <w:right w:val="none" w:sz="0" w:space="0" w:color="auto"/>
          </w:divBdr>
        </w:div>
        <w:div w:id="1428572097">
          <w:marLeft w:val="640"/>
          <w:marRight w:val="0"/>
          <w:marTop w:val="0"/>
          <w:marBottom w:val="0"/>
          <w:divBdr>
            <w:top w:val="none" w:sz="0" w:space="0" w:color="auto"/>
            <w:left w:val="none" w:sz="0" w:space="0" w:color="auto"/>
            <w:bottom w:val="none" w:sz="0" w:space="0" w:color="auto"/>
            <w:right w:val="none" w:sz="0" w:space="0" w:color="auto"/>
          </w:divBdr>
        </w:div>
        <w:div w:id="1458138803">
          <w:marLeft w:val="640"/>
          <w:marRight w:val="0"/>
          <w:marTop w:val="0"/>
          <w:marBottom w:val="0"/>
          <w:divBdr>
            <w:top w:val="none" w:sz="0" w:space="0" w:color="auto"/>
            <w:left w:val="none" w:sz="0" w:space="0" w:color="auto"/>
            <w:bottom w:val="none" w:sz="0" w:space="0" w:color="auto"/>
            <w:right w:val="none" w:sz="0" w:space="0" w:color="auto"/>
          </w:divBdr>
        </w:div>
        <w:div w:id="1462966533">
          <w:marLeft w:val="640"/>
          <w:marRight w:val="0"/>
          <w:marTop w:val="0"/>
          <w:marBottom w:val="0"/>
          <w:divBdr>
            <w:top w:val="none" w:sz="0" w:space="0" w:color="auto"/>
            <w:left w:val="none" w:sz="0" w:space="0" w:color="auto"/>
            <w:bottom w:val="none" w:sz="0" w:space="0" w:color="auto"/>
            <w:right w:val="none" w:sz="0" w:space="0" w:color="auto"/>
          </w:divBdr>
        </w:div>
        <w:div w:id="1481269123">
          <w:marLeft w:val="640"/>
          <w:marRight w:val="0"/>
          <w:marTop w:val="0"/>
          <w:marBottom w:val="0"/>
          <w:divBdr>
            <w:top w:val="none" w:sz="0" w:space="0" w:color="auto"/>
            <w:left w:val="none" w:sz="0" w:space="0" w:color="auto"/>
            <w:bottom w:val="none" w:sz="0" w:space="0" w:color="auto"/>
            <w:right w:val="none" w:sz="0" w:space="0" w:color="auto"/>
          </w:divBdr>
        </w:div>
        <w:div w:id="1504930975">
          <w:marLeft w:val="640"/>
          <w:marRight w:val="0"/>
          <w:marTop w:val="0"/>
          <w:marBottom w:val="0"/>
          <w:divBdr>
            <w:top w:val="none" w:sz="0" w:space="0" w:color="auto"/>
            <w:left w:val="none" w:sz="0" w:space="0" w:color="auto"/>
            <w:bottom w:val="none" w:sz="0" w:space="0" w:color="auto"/>
            <w:right w:val="none" w:sz="0" w:space="0" w:color="auto"/>
          </w:divBdr>
        </w:div>
        <w:div w:id="1506045655">
          <w:marLeft w:val="640"/>
          <w:marRight w:val="0"/>
          <w:marTop w:val="0"/>
          <w:marBottom w:val="0"/>
          <w:divBdr>
            <w:top w:val="none" w:sz="0" w:space="0" w:color="auto"/>
            <w:left w:val="none" w:sz="0" w:space="0" w:color="auto"/>
            <w:bottom w:val="none" w:sz="0" w:space="0" w:color="auto"/>
            <w:right w:val="none" w:sz="0" w:space="0" w:color="auto"/>
          </w:divBdr>
        </w:div>
        <w:div w:id="1520124428">
          <w:marLeft w:val="640"/>
          <w:marRight w:val="0"/>
          <w:marTop w:val="0"/>
          <w:marBottom w:val="0"/>
          <w:divBdr>
            <w:top w:val="none" w:sz="0" w:space="0" w:color="auto"/>
            <w:left w:val="none" w:sz="0" w:space="0" w:color="auto"/>
            <w:bottom w:val="none" w:sz="0" w:space="0" w:color="auto"/>
            <w:right w:val="none" w:sz="0" w:space="0" w:color="auto"/>
          </w:divBdr>
        </w:div>
        <w:div w:id="1550651034">
          <w:marLeft w:val="640"/>
          <w:marRight w:val="0"/>
          <w:marTop w:val="0"/>
          <w:marBottom w:val="0"/>
          <w:divBdr>
            <w:top w:val="none" w:sz="0" w:space="0" w:color="auto"/>
            <w:left w:val="none" w:sz="0" w:space="0" w:color="auto"/>
            <w:bottom w:val="none" w:sz="0" w:space="0" w:color="auto"/>
            <w:right w:val="none" w:sz="0" w:space="0" w:color="auto"/>
          </w:divBdr>
        </w:div>
        <w:div w:id="1568805224">
          <w:marLeft w:val="640"/>
          <w:marRight w:val="0"/>
          <w:marTop w:val="0"/>
          <w:marBottom w:val="0"/>
          <w:divBdr>
            <w:top w:val="none" w:sz="0" w:space="0" w:color="auto"/>
            <w:left w:val="none" w:sz="0" w:space="0" w:color="auto"/>
            <w:bottom w:val="none" w:sz="0" w:space="0" w:color="auto"/>
            <w:right w:val="none" w:sz="0" w:space="0" w:color="auto"/>
          </w:divBdr>
        </w:div>
        <w:div w:id="1581404463">
          <w:marLeft w:val="640"/>
          <w:marRight w:val="0"/>
          <w:marTop w:val="0"/>
          <w:marBottom w:val="0"/>
          <w:divBdr>
            <w:top w:val="none" w:sz="0" w:space="0" w:color="auto"/>
            <w:left w:val="none" w:sz="0" w:space="0" w:color="auto"/>
            <w:bottom w:val="none" w:sz="0" w:space="0" w:color="auto"/>
            <w:right w:val="none" w:sz="0" w:space="0" w:color="auto"/>
          </w:divBdr>
        </w:div>
        <w:div w:id="1597210391">
          <w:marLeft w:val="640"/>
          <w:marRight w:val="0"/>
          <w:marTop w:val="0"/>
          <w:marBottom w:val="0"/>
          <w:divBdr>
            <w:top w:val="none" w:sz="0" w:space="0" w:color="auto"/>
            <w:left w:val="none" w:sz="0" w:space="0" w:color="auto"/>
            <w:bottom w:val="none" w:sz="0" w:space="0" w:color="auto"/>
            <w:right w:val="none" w:sz="0" w:space="0" w:color="auto"/>
          </w:divBdr>
        </w:div>
        <w:div w:id="1629164065">
          <w:marLeft w:val="640"/>
          <w:marRight w:val="0"/>
          <w:marTop w:val="0"/>
          <w:marBottom w:val="0"/>
          <w:divBdr>
            <w:top w:val="none" w:sz="0" w:space="0" w:color="auto"/>
            <w:left w:val="none" w:sz="0" w:space="0" w:color="auto"/>
            <w:bottom w:val="none" w:sz="0" w:space="0" w:color="auto"/>
            <w:right w:val="none" w:sz="0" w:space="0" w:color="auto"/>
          </w:divBdr>
        </w:div>
        <w:div w:id="1637294554">
          <w:marLeft w:val="640"/>
          <w:marRight w:val="0"/>
          <w:marTop w:val="0"/>
          <w:marBottom w:val="0"/>
          <w:divBdr>
            <w:top w:val="none" w:sz="0" w:space="0" w:color="auto"/>
            <w:left w:val="none" w:sz="0" w:space="0" w:color="auto"/>
            <w:bottom w:val="none" w:sz="0" w:space="0" w:color="auto"/>
            <w:right w:val="none" w:sz="0" w:space="0" w:color="auto"/>
          </w:divBdr>
        </w:div>
        <w:div w:id="1656952146">
          <w:marLeft w:val="640"/>
          <w:marRight w:val="0"/>
          <w:marTop w:val="0"/>
          <w:marBottom w:val="0"/>
          <w:divBdr>
            <w:top w:val="none" w:sz="0" w:space="0" w:color="auto"/>
            <w:left w:val="none" w:sz="0" w:space="0" w:color="auto"/>
            <w:bottom w:val="none" w:sz="0" w:space="0" w:color="auto"/>
            <w:right w:val="none" w:sz="0" w:space="0" w:color="auto"/>
          </w:divBdr>
        </w:div>
        <w:div w:id="1720396377">
          <w:marLeft w:val="640"/>
          <w:marRight w:val="0"/>
          <w:marTop w:val="0"/>
          <w:marBottom w:val="0"/>
          <w:divBdr>
            <w:top w:val="none" w:sz="0" w:space="0" w:color="auto"/>
            <w:left w:val="none" w:sz="0" w:space="0" w:color="auto"/>
            <w:bottom w:val="none" w:sz="0" w:space="0" w:color="auto"/>
            <w:right w:val="none" w:sz="0" w:space="0" w:color="auto"/>
          </w:divBdr>
        </w:div>
        <w:div w:id="1760449222">
          <w:marLeft w:val="640"/>
          <w:marRight w:val="0"/>
          <w:marTop w:val="0"/>
          <w:marBottom w:val="0"/>
          <w:divBdr>
            <w:top w:val="none" w:sz="0" w:space="0" w:color="auto"/>
            <w:left w:val="none" w:sz="0" w:space="0" w:color="auto"/>
            <w:bottom w:val="none" w:sz="0" w:space="0" w:color="auto"/>
            <w:right w:val="none" w:sz="0" w:space="0" w:color="auto"/>
          </w:divBdr>
        </w:div>
        <w:div w:id="1761297834">
          <w:marLeft w:val="640"/>
          <w:marRight w:val="0"/>
          <w:marTop w:val="0"/>
          <w:marBottom w:val="0"/>
          <w:divBdr>
            <w:top w:val="none" w:sz="0" w:space="0" w:color="auto"/>
            <w:left w:val="none" w:sz="0" w:space="0" w:color="auto"/>
            <w:bottom w:val="none" w:sz="0" w:space="0" w:color="auto"/>
            <w:right w:val="none" w:sz="0" w:space="0" w:color="auto"/>
          </w:divBdr>
        </w:div>
        <w:div w:id="1761609018">
          <w:marLeft w:val="640"/>
          <w:marRight w:val="0"/>
          <w:marTop w:val="0"/>
          <w:marBottom w:val="0"/>
          <w:divBdr>
            <w:top w:val="none" w:sz="0" w:space="0" w:color="auto"/>
            <w:left w:val="none" w:sz="0" w:space="0" w:color="auto"/>
            <w:bottom w:val="none" w:sz="0" w:space="0" w:color="auto"/>
            <w:right w:val="none" w:sz="0" w:space="0" w:color="auto"/>
          </w:divBdr>
        </w:div>
        <w:div w:id="1790775619">
          <w:marLeft w:val="640"/>
          <w:marRight w:val="0"/>
          <w:marTop w:val="0"/>
          <w:marBottom w:val="0"/>
          <w:divBdr>
            <w:top w:val="none" w:sz="0" w:space="0" w:color="auto"/>
            <w:left w:val="none" w:sz="0" w:space="0" w:color="auto"/>
            <w:bottom w:val="none" w:sz="0" w:space="0" w:color="auto"/>
            <w:right w:val="none" w:sz="0" w:space="0" w:color="auto"/>
          </w:divBdr>
        </w:div>
        <w:div w:id="1800610669">
          <w:marLeft w:val="640"/>
          <w:marRight w:val="0"/>
          <w:marTop w:val="0"/>
          <w:marBottom w:val="0"/>
          <w:divBdr>
            <w:top w:val="none" w:sz="0" w:space="0" w:color="auto"/>
            <w:left w:val="none" w:sz="0" w:space="0" w:color="auto"/>
            <w:bottom w:val="none" w:sz="0" w:space="0" w:color="auto"/>
            <w:right w:val="none" w:sz="0" w:space="0" w:color="auto"/>
          </w:divBdr>
        </w:div>
        <w:div w:id="1833064488">
          <w:marLeft w:val="640"/>
          <w:marRight w:val="0"/>
          <w:marTop w:val="0"/>
          <w:marBottom w:val="0"/>
          <w:divBdr>
            <w:top w:val="none" w:sz="0" w:space="0" w:color="auto"/>
            <w:left w:val="none" w:sz="0" w:space="0" w:color="auto"/>
            <w:bottom w:val="none" w:sz="0" w:space="0" w:color="auto"/>
            <w:right w:val="none" w:sz="0" w:space="0" w:color="auto"/>
          </w:divBdr>
        </w:div>
        <w:div w:id="1848596917">
          <w:marLeft w:val="640"/>
          <w:marRight w:val="0"/>
          <w:marTop w:val="0"/>
          <w:marBottom w:val="0"/>
          <w:divBdr>
            <w:top w:val="none" w:sz="0" w:space="0" w:color="auto"/>
            <w:left w:val="none" w:sz="0" w:space="0" w:color="auto"/>
            <w:bottom w:val="none" w:sz="0" w:space="0" w:color="auto"/>
            <w:right w:val="none" w:sz="0" w:space="0" w:color="auto"/>
          </w:divBdr>
        </w:div>
        <w:div w:id="1862208025">
          <w:marLeft w:val="640"/>
          <w:marRight w:val="0"/>
          <w:marTop w:val="0"/>
          <w:marBottom w:val="0"/>
          <w:divBdr>
            <w:top w:val="none" w:sz="0" w:space="0" w:color="auto"/>
            <w:left w:val="none" w:sz="0" w:space="0" w:color="auto"/>
            <w:bottom w:val="none" w:sz="0" w:space="0" w:color="auto"/>
            <w:right w:val="none" w:sz="0" w:space="0" w:color="auto"/>
          </w:divBdr>
        </w:div>
        <w:div w:id="1869874623">
          <w:marLeft w:val="640"/>
          <w:marRight w:val="0"/>
          <w:marTop w:val="0"/>
          <w:marBottom w:val="0"/>
          <w:divBdr>
            <w:top w:val="none" w:sz="0" w:space="0" w:color="auto"/>
            <w:left w:val="none" w:sz="0" w:space="0" w:color="auto"/>
            <w:bottom w:val="none" w:sz="0" w:space="0" w:color="auto"/>
            <w:right w:val="none" w:sz="0" w:space="0" w:color="auto"/>
          </w:divBdr>
        </w:div>
        <w:div w:id="1885755096">
          <w:marLeft w:val="640"/>
          <w:marRight w:val="0"/>
          <w:marTop w:val="0"/>
          <w:marBottom w:val="0"/>
          <w:divBdr>
            <w:top w:val="none" w:sz="0" w:space="0" w:color="auto"/>
            <w:left w:val="none" w:sz="0" w:space="0" w:color="auto"/>
            <w:bottom w:val="none" w:sz="0" w:space="0" w:color="auto"/>
            <w:right w:val="none" w:sz="0" w:space="0" w:color="auto"/>
          </w:divBdr>
        </w:div>
        <w:div w:id="1895312090">
          <w:marLeft w:val="640"/>
          <w:marRight w:val="0"/>
          <w:marTop w:val="0"/>
          <w:marBottom w:val="0"/>
          <w:divBdr>
            <w:top w:val="none" w:sz="0" w:space="0" w:color="auto"/>
            <w:left w:val="none" w:sz="0" w:space="0" w:color="auto"/>
            <w:bottom w:val="none" w:sz="0" w:space="0" w:color="auto"/>
            <w:right w:val="none" w:sz="0" w:space="0" w:color="auto"/>
          </w:divBdr>
        </w:div>
        <w:div w:id="1896232041">
          <w:marLeft w:val="640"/>
          <w:marRight w:val="0"/>
          <w:marTop w:val="0"/>
          <w:marBottom w:val="0"/>
          <w:divBdr>
            <w:top w:val="none" w:sz="0" w:space="0" w:color="auto"/>
            <w:left w:val="none" w:sz="0" w:space="0" w:color="auto"/>
            <w:bottom w:val="none" w:sz="0" w:space="0" w:color="auto"/>
            <w:right w:val="none" w:sz="0" w:space="0" w:color="auto"/>
          </w:divBdr>
        </w:div>
        <w:div w:id="1901165762">
          <w:marLeft w:val="640"/>
          <w:marRight w:val="0"/>
          <w:marTop w:val="0"/>
          <w:marBottom w:val="0"/>
          <w:divBdr>
            <w:top w:val="none" w:sz="0" w:space="0" w:color="auto"/>
            <w:left w:val="none" w:sz="0" w:space="0" w:color="auto"/>
            <w:bottom w:val="none" w:sz="0" w:space="0" w:color="auto"/>
            <w:right w:val="none" w:sz="0" w:space="0" w:color="auto"/>
          </w:divBdr>
        </w:div>
        <w:div w:id="1925259998">
          <w:marLeft w:val="640"/>
          <w:marRight w:val="0"/>
          <w:marTop w:val="0"/>
          <w:marBottom w:val="0"/>
          <w:divBdr>
            <w:top w:val="none" w:sz="0" w:space="0" w:color="auto"/>
            <w:left w:val="none" w:sz="0" w:space="0" w:color="auto"/>
            <w:bottom w:val="none" w:sz="0" w:space="0" w:color="auto"/>
            <w:right w:val="none" w:sz="0" w:space="0" w:color="auto"/>
          </w:divBdr>
        </w:div>
        <w:div w:id="1962102105">
          <w:marLeft w:val="640"/>
          <w:marRight w:val="0"/>
          <w:marTop w:val="0"/>
          <w:marBottom w:val="0"/>
          <w:divBdr>
            <w:top w:val="none" w:sz="0" w:space="0" w:color="auto"/>
            <w:left w:val="none" w:sz="0" w:space="0" w:color="auto"/>
            <w:bottom w:val="none" w:sz="0" w:space="0" w:color="auto"/>
            <w:right w:val="none" w:sz="0" w:space="0" w:color="auto"/>
          </w:divBdr>
        </w:div>
        <w:div w:id="2002345428">
          <w:marLeft w:val="640"/>
          <w:marRight w:val="0"/>
          <w:marTop w:val="0"/>
          <w:marBottom w:val="0"/>
          <w:divBdr>
            <w:top w:val="none" w:sz="0" w:space="0" w:color="auto"/>
            <w:left w:val="none" w:sz="0" w:space="0" w:color="auto"/>
            <w:bottom w:val="none" w:sz="0" w:space="0" w:color="auto"/>
            <w:right w:val="none" w:sz="0" w:space="0" w:color="auto"/>
          </w:divBdr>
        </w:div>
        <w:div w:id="2012635143">
          <w:marLeft w:val="640"/>
          <w:marRight w:val="0"/>
          <w:marTop w:val="0"/>
          <w:marBottom w:val="0"/>
          <w:divBdr>
            <w:top w:val="none" w:sz="0" w:space="0" w:color="auto"/>
            <w:left w:val="none" w:sz="0" w:space="0" w:color="auto"/>
            <w:bottom w:val="none" w:sz="0" w:space="0" w:color="auto"/>
            <w:right w:val="none" w:sz="0" w:space="0" w:color="auto"/>
          </w:divBdr>
        </w:div>
        <w:div w:id="2052605923">
          <w:marLeft w:val="640"/>
          <w:marRight w:val="0"/>
          <w:marTop w:val="0"/>
          <w:marBottom w:val="0"/>
          <w:divBdr>
            <w:top w:val="none" w:sz="0" w:space="0" w:color="auto"/>
            <w:left w:val="none" w:sz="0" w:space="0" w:color="auto"/>
            <w:bottom w:val="none" w:sz="0" w:space="0" w:color="auto"/>
            <w:right w:val="none" w:sz="0" w:space="0" w:color="auto"/>
          </w:divBdr>
        </w:div>
      </w:divsChild>
    </w:div>
    <w:div w:id="956369120">
      <w:marLeft w:val="640"/>
      <w:marRight w:val="0"/>
      <w:marTop w:val="0"/>
      <w:marBottom w:val="0"/>
      <w:divBdr>
        <w:top w:val="none" w:sz="0" w:space="0" w:color="auto"/>
        <w:left w:val="none" w:sz="0" w:space="0" w:color="auto"/>
        <w:bottom w:val="none" w:sz="0" w:space="0" w:color="auto"/>
        <w:right w:val="none" w:sz="0" w:space="0" w:color="auto"/>
      </w:divBdr>
    </w:div>
    <w:div w:id="956374977">
      <w:marLeft w:val="640"/>
      <w:marRight w:val="0"/>
      <w:marTop w:val="0"/>
      <w:marBottom w:val="0"/>
      <w:divBdr>
        <w:top w:val="none" w:sz="0" w:space="0" w:color="auto"/>
        <w:left w:val="none" w:sz="0" w:space="0" w:color="auto"/>
        <w:bottom w:val="none" w:sz="0" w:space="0" w:color="auto"/>
        <w:right w:val="none" w:sz="0" w:space="0" w:color="auto"/>
      </w:divBdr>
    </w:div>
    <w:div w:id="956448577">
      <w:marLeft w:val="640"/>
      <w:marRight w:val="0"/>
      <w:marTop w:val="0"/>
      <w:marBottom w:val="0"/>
      <w:divBdr>
        <w:top w:val="none" w:sz="0" w:space="0" w:color="auto"/>
        <w:left w:val="none" w:sz="0" w:space="0" w:color="auto"/>
        <w:bottom w:val="none" w:sz="0" w:space="0" w:color="auto"/>
        <w:right w:val="none" w:sz="0" w:space="0" w:color="auto"/>
      </w:divBdr>
    </w:div>
    <w:div w:id="956988046">
      <w:marLeft w:val="640"/>
      <w:marRight w:val="0"/>
      <w:marTop w:val="0"/>
      <w:marBottom w:val="0"/>
      <w:divBdr>
        <w:top w:val="none" w:sz="0" w:space="0" w:color="auto"/>
        <w:left w:val="none" w:sz="0" w:space="0" w:color="auto"/>
        <w:bottom w:val="none" w:sz="0" w:space="0" w:color="auto"/>
        <w:right w:val="none" w:sz="0" w:space="0" w:color="auto"/>
      </w:divBdr>
    </w:div>
    <w:div w:id="957026123">
      <w:marLeft w:val="640"/>
      <w:marRight w:val="0"/>
      <w:marTop w:val="0"/>
      <w:marBottom w:val="0"/>
      <w:divBdr>
        <w:top w:val="none" w:sz="0" w:space="0" w:color="auto"/>
        <w:left w:val="none" w:sz="0" w:space="0" w:color="auto"/>
        <w:bottom w:val="none" w:sz="0" w:space="0" w:color="auto"/>
        <w:right w:val="none" w:sz="0" w:space="0" w:color="auto"/>
      </w:divBdr>
    </w:div>
    <w:div w:id="957184450">
      <w:marLeft w:val="640"/>
      <w:marRight w:val="0"/>
      <w:marTop w:val="0"/>
      <w:marBottom w:val="0"/>
      <w:divBdr>
        <w:top w:val="none" w:sz="0" w:space="0" w:color="auto"/>
        <w:left w:val="none" w:sz="0" w:space="0" w:color="auto"/>
        <w:bottom w:val="none" w:sz="0" w:space="0" w:color="auto"/>
        <w:right w:val="none" w:sz="0" w:space="0" w:color="auto"/>
      </w:divBdr>
    </w:div>
    <w:div w:id="957226062">
      <w:marLeft w:val="640"/>
      <w:marRight w:val="0"/>
      <w:marTop w:val="0"/>
      <w:marBottom w:val="0"/>
      <w:divBdr>
        <w:top w:val="none" w:sz="0" w:space="0" w:color="auto"/>
        <w:left w:val="none" w:sz="0" w:space="0" w:color="auto"/>
        <w:bottom w:val="none" w:sz="0" w:space="0" w:color="auto"/>
        <w:right w:val="none" w:sz="0" w:space="0" w:color="auto"/>
      </w:divBdr>
    </w:div>
    <w:div w:id="957563696">
      <w:marLeft w:val="640"/>
      <w:marRight w:val="0"/>
      <w:marTop w:val="0"/>
      <w:marBottom w:val="0"/>
      <w:divBdr>
        <w:top w:val="none" w:sz="0" w:space="0" w:color="auto"/>
        <w:left w:val="none" w:sz="0" w:space="0" w:color="auto"/>
        <w:bottom w:val="none" w:sz="0" w:space="0" w:color="auto"/>
        <w:right w:val="none" w:sz="0" w:space="0" w:color="auto"/>
      </w:divBdr>
    </w:div>
    <w:div w:id="958031471">
      <w:marLeft w:val="640"/>
      <w:marRight w:val="0"/>
      <w:marTop w:val="0"/>
      <w:marBottom w:val="0"/>
      <w:divBdr>
        <w:top w:val="none" w:sz="0" w:space="0" w:color="auto"/>
        <w:left w:val="none" w:sz="0" w:space="0" w:color="auto"/>
        <w:bottom w:val="none" w:sz="0" w:space="0" w:color="auto"/>
        <w:right w:val="none" w:sz="0" w:space="0" w:color="auto"/>
      </w:divBdr>
    </w:div>
    <w:div w:id="958032396">
      <w:marLeft w:val="640"/>
      <w:marRight w:val="0"/>
      <w:marTop w:val="0"/>
      <w:marBottom w:val="0"/>
      <w:divBdr>
        <w:top w:val="none" w:sz="0" w:space="0" w:color="auto"/>
        <w:left w:val="none" w:sz="0" w:space="0" w:color="auto"/>
        <w:bottom w:val="none" w:sz="0" w:space="0" w:color="auto"/>
        <w:right w:val="none" w:sz="0" w:space="0" w:color="auto"/>
      </w:divBdr>
    </w:div>
    <w:div w:id="958101074">
      <w:marLeft w:val="640"/>
      <w:marRight w:val="0"/>
      <w:marTop w:val="0"/>
      <w:marBottom w:val="0"/>
      <w:divBdr>
        <w:top w:val="none" w:sz="0" w:space="0" w:color="auto"/>
        <w:left w:val="none" w:sz="0" w:space="0" w:color="auto"/>
        <w:bottom w:val="none" w:sz="0" w:space="0" w:color="auto"/>
        <w:right w:val="none" w:sz="0" w:space="0" w:color="auto"/>
      </w:divBdr>
    </w:div>
    <w:div w:id="958292397">
      <w:marLeft w:val="640"/>
      <w:marRight w:val="0"/>
      <w:marTop w:val="0"/>
      <w:marBottom w:val="0"/>
      <w:divBdr>
        <w:top w:val="none" w:sz="0" w:space="0" w:color="auto"/>
        <w:left w:val="none" w:sz="0" w:space="0" w:color="auto"/>
        <w:bottom w:val="none" w:sz="0" w:space="0" w:color="auto"/>
        <w:right w:val="none" w:sz="0" w:space="0" w:color="auto"/>
      </w:divBdr>
    </w:div>
    <w:div w:id="958337507">
      <w:marLeft w:val="640"/>
      <w:marRight w:val="0"/>
      <w:marTop w:val="0"/>
      <w:marBottom w:val="0"/>
      <w:divBdr>
        <w:top w:val="none" w:sz="0" w:space="0" w:color="auto"/>
        <w:left w:val="none" w:sz="0" w:space="0" w:color="auto"/>
        <w:bottom w:val="none" w:sz="0" w:space="0" w:color="auto"/>
        <w:right w:val="none" w:sz="0" w:space="0" w:color="auto"/>
      </w:divBdr>
    </w:div>
    <w:div w:id="958410955">
      <w:marLeft w:val="640"/>
      <w:marRight w:val="0"/>
      <w:marTop w:val="0"/>
      <w:marBottom w:val="0"/>
      <w:divBdr>
        <w:top w:val="none" w:sz="0" w:space="0" w:color="auto"/>
        <w:left w:val="none" w:sz="0" w:space="0" w:color="auto"/>
        <w:bottom w:val="none" w:sz="0" w:space="0" w:color="auto"/>
        <w:right w:val="none" w:sz="0" w:space="0" w:color="auto"/>
      </w:divBdr>
    </w:div>
    <w:div w:id="958415384">
      <w:marLeft w:val="640"/>
      <w:marRight w:val="0"/>
      <w:marTop w:val="0"/>
      <w:marBottom w:val="0"/>
      <w:divBdr>
        <w:top w:val="none" w:sz="0" w:space="0" w:color="auto"/>
        <w:left w:val="none" w:sz="0" w:space="0" w:color="auto"/>
        <w:bottom w:val="none" w:sz="0" w:space="0" w:color="auto"/>
        <w:right w:val="none" w:sz="0" w:space="0" w:color="auto"/>
      </w:divBdr>
    </w:div>
    <w:div w:id="958606856">
      <w:marLeft w:val="640"/>
      <w:marRight w:val="0"/>
      <w:marTop w:val="0"/>
      <w:marBottom w:val="0"/>
      <w:divBdr>
        <w:top w:val="none" w:sz="0" w:space="0" w:color="auto"/>
        <w:left w:val="none" w:sz="0" w:space="0" w:color="auto"/>
        <w:bottom w:val="none" w:sz="0" w:space="0" w:color="auto"/>
        <w:right w:val="none" w:sz="0" w:space="0" w:color="auto"/>
      </w:divBdr>
    </w:div>
    <w:div w:id="958729495">
      <w:marLeft w:val="640"/>
      <w:marRight w:val="0"/>
      <w:marTop w:val="0"/>
      <w:marBottom w:val="0"/>
      <w:divBdr>
        <w:top w:val="none" w:sz="0" w:space="0" w:color="auto"/>
        <w:left w:val="none" w:sz="0" w:space="0" w:color="auto"/>
        <w:bottom w:val="none" w:sz="0" w:space="0" w:color="auto"/>
        <w:right w:val="none" w:sz="0" w:space="0" w:color="auto"/>
      </w:divBdr>
    </w:div>
    <w:div w:id="958878843">
      <w:marLeft w:val="640"/>
      <w:marRight w:val="0"/>
      <w:marTop w:val="0"/>
      <w:marBottom w:val="0"/>
      <w:divBdr>
        <w:top w:val="none" w:sz="0" w:space="0" w:color="auto"/>
        <w:left w:val="none" w:sz="0" w:space="0" w:color="auto"/>
        <w:bottom w:val="none" w:sz="0" w:space="0" w:color="auto"/>
        <w:right w:val="none" w:sz="0" w:space="0" w:color="auto"/>
      </w:divBdr>
    </w:div>
    <w:div w:id="959145181">
      <w:marLeft w:val="640"/>
      <w:marRight w:val="0"/>
      <w:marTop w:val="0"/>
      <w:marBottom w:val="0"/>
      <w:divBdr>
        <w:top w:val="none" w:sz="0" w:space="0" w:color="auto"/>
        <w:left w:val="none" w:sz="0" w:space="0" w:color="auto"/>
        <w:bottom w:val="none" w:sz="0" w:space="0" w:color="auto"/>
        <w:right w:val="none" w:sz="0" w:space="0" w:color="auto"/>
      </w:divBdr>
    </w:div>
    <w:div w:id="959150254">
      <w:marLeft w:val="640"/>
      <w:marRight w:val="0"/>
      <w:marTop w:val="0"/>
      <w:marBottom w:val="0"/>
      <w:divBdr>
        <w:top w:val="none" w:sz="0" w:space="0" w:color="auto"/>
        <w:left w:val="none" w:sz="0" w:space="0" w:color="auto"/>
        <w:bottom w:val="none" w:sz="0" w:space="0" w:color="auto"/>
        <w:right w:val="none" w:sz="0" w:space="0" w:color="auto"/>
      </w:divBdr>
    </w:div>
    <w:div w:id="959191101">
      <w:marLeft w:val="640"/>
      <w:marRight w:val="0"/>
      <w:marTop w:val="0"/>
      <w:marBottom w:val="0"/>
      <w:divBdr>
        <w:top w:val="none" w:sz="0" w:space="0" w:color="auto"/>
        <w:left w:val="none" w:sz="0" w:space="0" w:color="auto"/>
        <w:bottom w:val="none" w:sz="0" w:space="0" w:color="auto"/>
        <w:right w:val="none" w:sz="0" w:space="0" w:color="auto"/>
      </w:divBdr>
    </w:div>
    <w:div w:id="959261492">
      <w:marLeft w:val="640"/>
      <w:marRight w:val="0"/>
      <w:marTop w:val="0"/>
      <w:marBottom w:val="0"/>
      <w:divBdr>
        <w:top w:val="none" w:sz="0" w:space="0" w:color="auto"/>
        <w:left w:val="none" w:sz="0" w:space="0" w:color="auto"/>
        <w:bottom w:val="none" w:sz="0" w:space="0" w:color="auto"/>
        <w:right w:val="none" w:sz="0" w:space="0" w:color="auto"/>
      </w:divBdr>
    </w:div>
    <w:div w:id="959460415">
      <w:marLeft w:val="640"/>
      <w:marRight w:val="0"/>
      <w:marTop w:val="0"/>
      <w:marBottom w:val="0"/>
      <w:divBdr>
        <w:top w:val="none" w:sz="0" w:space="0" w:color="auto"/>
        <w:left w:val="none" w:sz="0" w:space="0" w:color="auto"/>
        <w:bottom w:val="none" w:sz="0" w:space="0" w:color="auto"/>
        <w:right w:val="none" w:sz="0" w:space="0" w:color="auto"/>
      </w:divBdr>
    </w:div>
    <w:div w:id="959530856">
      <w:marLeft w:val="640"/>
      <w:marRight w:val="0"/>
      <w:marTop w:val="0"/>
      <w:marBottom w:val="0"/>
      <w:divBdr>
        <w:top w:val="none" w:sz="0" w:space="0" w:color="auto"/>
        <w:left w:val="none" w:sz="0" w:space="0" w:color="auto"/>
        <w:bottom w:val="none" w:sz="0" w:space="0" w:color="auto"/>
        <w:right w:val="none" w:sz="0" w:space="0" w:color="auto"/>
      </w:divBdr>
    </w:div>
    <w:div w:id="959609635">
      <w:marLeft w:val="640"/>
      <w:marRight w:val="0"/>
      <w:marTop w:val="0"/>
      <w:marBottom w:val="0"/>
      <w:divBdr>
        <w:top w:val="none" w:sz="0" w:space="0" w:color="auto"/>
        <w:left w:val="none" w:sz="0" w:space="0" w:color="auto"/>
        <w:bottom w:val="none" w:sz="0" w:space="0" w:color="auto"/>
        <w:right w:val="none" w:sz="0" w:space="0" w:color="auto"/>
      </w:divBdr>
    </w:div>
    <w:div w:id="959804409">
      <w:marLeft w:val="640"/>
      <w:marRight w:val="0"/>
      <w:marTop w:val="0"/>
      <w:marBottom w:val="0"/>
      <w:divBdr>
        <w:top w:val="none" w:sz="0" w:space="0" w:color="auto"/>
        <w:left w:val="none" w:sz="0" w:space="0" w:color="auto"/>
        <w:bottom w:val="none" w:sz="0" w:space="0" w:color="auto"/>
        <w:right w:val="none" w:sz="0" w:space="0" w:color="auto"/>
      </w:divBdr>
    </w:div>
    <w:div w:id="960264470">
      <w:marLeft w:val="640"/>
      <w:marRight w:val="0"/>
      <w:marTop w:val="0"/>
      <w:marBottom w:val="0"/>
      <w:divBdr>
        <w:top w:val="none" w:sz="0" w:space="0" w:color="auto"/>
        <w:left w:val="none" w:sz="0" w:space="0" w:color="auto"/>
        <w:bottom w:val="none" w:sz="0" w:space="0" w:color="auto"/>
        <w:right w:val="none" w:sz="0" w:space="0" w:color="auto"/>
      </w:divBdr>
    </w:div>
    <w:div w:id="960381303">
      <w:marLeft w:val="640"/>
      <w:marRight w:val="0"/>
      <w:marTop w:val="0"/>
      <w:marBottom w:val="0"/>
      <w:divBdr>
        <w:top w:val="none" w:sz="0" w:space="0" w:color="auto"/>
        <w:left w:val="none" w:sz="0" w:space="0" w:color="auto"/>
        <w:bottom w:val="none" w:sz="0" w:space="0" w:color="auto"/>
        <w:right w:val="none" w:sz="0" w:space="0" w:color="auto"/>
      </w:divBdr>
    </w:div>
    <w:div w:id="960500638">
      <w:marLeft w:val="640"/>
      <w:marRight w:val="0"/>
      <w:marTop w:val="0"/>
      <w:marBottom w:val="0"/>
      <w:divBdr>
        <w:top w:val="none" w:sz="0" w:space="0" w:color="auto"/>
        <w:left w:val="none" w:sz="0" w:space="0" w:color="auto"/>
        <w:bottom w:val="none" w:sz="0" w:space="0" w:color="auto"/>
        <w:right w:val="none" w:sz="0" w:space="0" w:color="auto"/>
      </w:divBdr>
    </w:div>
    <w:div w:id="960576929">
      <w:marLeft w:val="640"/>
      <w:marRight w:val="0"/>
      <w:marTop w:val="0"/>
      <w:marBottom w:val="0"/>
      <w:divBdr>
        <w:top w:val="none" w:sz="0" w:space="0" w:color="auto"/>
        <w:left w:val="none" w:sz="0" w:space="0" w:color="auto"/>
        <w:bottom w:val="none" w:sz="0" w:space="0" w:color="auto"/>
        <w:right w:val="none" w:sz="0" w:space="0" w:color="auto"/>
      </w:divBdr>
    </w:div>
    <w:div w:id="960889857">
      <w:marLeft w:val="640"/>
      <w:marRight w:val="0"/>
      <w:marTop w:val="0"/>
      <w:marBottom w:val="0"/>
      <w:divBdr>
        <w:top w:val="none" w:sz="0" w:space="0" w:color="auto"/>
        <w:left w:val="none" w:sz="0" w:space="0" w:color="auto"/>
        <w:bottom w:val="none" w:sz="0" w:space="0" w:color="auto"/>
        <w:right w:val="none" w:sz="0" w:space="0" w:color="auto"/>
      </w:divBdr>
    </w:div>
    <w:div w:id="961231286">
      <w:marLeft w:val="640"/>
      <w:marRight w:val="0"/>
      <w:marTop w:val="0"/>
      <w:marBottom w:val="0"/>
      <w:divBdr>
        <w:top w:val="none" w:sz="0" w:space="0" w:color="auto"/>
        <w:left w:val="none" w:sz="0" w:space="0" w:color="auto"/>
        <w:bottom w:val="none" w:sz="0" w:space="0" w:color="auto"/>
        <w:right w:val="none" w:sz="0" w:space="0" w:color="auto"/>
      </w:divBdr>
    </w:div>
    <w:div w:id="961299727">
      <w:marLeft w:val="640"/>
      <w:marRight w:val="0"/>
      <w:marTop w:val="0"/>
      <w:marBottom w:val="0"/>
      <w:divBdr>
        <w:top w:val="none" w:sz="0" w:space="0" w:color="auto"/>
        <w:left w:val="none" w:sz="0" w:space="0" w:color="auto"/>
        <w:bottom w:val="none" w:sz="0" w:space="0" w:color="auto"/>
        <w:right w:val="none" w:sz="0" w:space="0" w:color="auto"/>
      </w:divBdr>
    </w:div>
    <w:div w:id="961419175">
      <w:marLeft w:val="640"/>
      <w:marRight w:val="0"/>
      <w:marTop w:val="0"/>
      <w:marBottom w:val="0"/>
      <w:divBdr>
        <w:top w:val="none" w:sz="0" w:space="0" w:color="auto"/>
        <w:left w:val="none" w:sz="0" w:space="0" w:color="auto"/>
        <w:bottom w:val="none" w:sz="0" w:space="0" w:color="auto"/>
        <w:right w:val="none" w:sz="0" w:space="0" w:color="auto"/>
      </w:divBdr>
    </w:div>
    <w:div w:id="961611671">
      <w:marLeft w:val="640"/>
      <w:marRight w:val="0"/>
      <w:marTop w:val="0"/>
      <w:marBottom w:val="0"/>
      <w:divBdr>
        <w:top w:val="none" w:sz="0" w:space="0" w:color="auto"/>
        <w:left w:val="none" w:sz="0" w:space="0" w:color="auto"/>
        <w:bottom w:val="none" w:sz="0" w:space="0" w:color="auto"/>
        <w:right w:val="none" w:sz="0" w:space="0" w:color="auto"/>
      </w:divBdr>
    </w:div>
    <w:div w:id="961616417">
      <w:marLeft w:val="640"/>
      <w:marRight w:val="0"/>
      <w:marTop w:val="0"/>
      <w:marBottom w:val="0"/>
      <w:divBdr>
        <w:top w:val="none" w:sz="0" w:space="0" w:color="auto"/>
        <w:left w:val="none" w:sz="0" w:space="0" w:color="auto"/>
        <w:bottom w:val="none" w:sz="0" w:space="0" w:color="auto"/>
        <w:right w:val="none" w:sz="0" w:space="0" w:color="auto"/>
      </w:divBdr>
    </w:div>
    <w:div w:id="961690330">
      <w:marLeft w:val="640"/>
      <w:marRight w:val="0"/>
      <w:marTop w:val="0"/>
      <w:marBottom w:val="0"/>
      <w:divBdr>
        <w:top w:val="none" w:sz="0" w:space="0" w:color="auto"/>
        <w:left w:val="none" w:sz="0" w:space="0" w:color="auto"/>
        <w:bottom w:val="none" w:sz="0" w:space="0" w:color="auto"/>
        <w:right w:val="none" w:sz="0" w:space="0" w:color="auto"/>
      </w:divBdr>
    </w:div>
    <w:div w:id="961771129">
      <w:marLeft w:val="640"/>
      <w:marRight w:val="0"/>
      <w:marTop w:val="0"/>
      <w:marBottom w:val="0"/>
      <w:divBdr>
        <w:top w:val="none" w:sz="0" w:space="0" w:color="auto"/>
        <w:left w:val="none" w:sz="0" w:space="0" w:color="auto"/>
        <w:bottom w:val="none" w:sz="0" w:space="0" w:color="auto"/>
        <w:right w:val="none" w:sz="0" w:space="0" w:color="auto"/>
      </w:divBdr>
    </w:div>
    <w:div w:id="961959057">
      <w:marLeft w:val="640"/>
      <w:marRight w:val="0"/>
      <w:marTop w:val="0"/>
      <w:marBottom w:val="0"/>
      <w:divBdr>
        <w:top w:val="none" w:sz="0" w:space="0" w:color="auto"/>
        <w:left w:val="none" w:sz="0" w:space="0" w:color="auto"/>
        <w:bottom w:val="none" w:sz="0" w:space="0" w:color="auto"/>
        <w:right w:val="none" w:sz="0" w:space="0" w:color="auto"/>
      </w:divBdr>
    </w:div>
    <w:div w:id="961961822">
      <w:marLeft w:val="640"/>
      <w:marRight w:val="0"/>
      <w:marTop w:val="0"/>
      <w:marBottom w:val="0"/>
      <w:divBdr>
        <w:top w:val="none" w:sz="0" w:space="0" w:color="auto"/>
        <w:left w:val="none" w:sz="0" w:space="0" w:color="auto"/>
        <w:bottom w:val="none" w:sz="0" w:space="0" w:color="auto"/>
        <w:right w:val="none" w:sz="0" w:space="0" w:color="auto"/>
      </w:divBdr>
    </w:div>
    <w:div w:id="962034782">
      <w:marLeft w:val="640"/>
      <w:marRight w:val="0"/>
      <w:marTop w:val="0"/>
      <w:marBottom w:val="0"/>
      <w:divBdr>
        <w:top w:val="none" w:sz="0" w:space="0" w:color="auto"/>
        <w:left w:val="none" w:sz="0" w:space="0" w:color="auto"/>
        <w:bottom w:val="none" w:sz="0" w:space="0" w:color="auto"/>
        <w:right w:val="none" w:sz="0" w:space="0" w:color="auto"/>
      </w:divBdr>
    </w:div>
    <w:div w:id="962615980">
      <w:marLeft w:val="640"/>
      <w:marRight w:val="0"/>
      <w:marTop w:val="0"/>
      <w:marBottom w:val="0"/>
      <w:divBdr>
        <w:top w:val="none" w:sz="0" w:space="0" w:color="auto"/>
        <w:left w:val="none" w:sz="0" w:space="0" w:color="auto"/>
        <w:bottom w:val="none" w:sz="0" w:space="0" w:color="auto"/>
        <w:right w:val="none" w:sz="0" w:space="0" w:color="auto"/>
      </w:divBdr>
    </w:div>
    <w:div w:id="962660671">
      <w:marLeft w:val="640"/>
      <w:marRight w:val="0"/>
      <w:marTop w:val="0"/>
      <w:marBottom w:val="0"/>
      <w:divBdr>
        <w:top w:val="none" w:sz="0" w:space="0" w:color="auto"/>
        <w:left w:val="none" w:sz="0" w:space="0" w:color="auto"/>
        <w:bottom w:val="none" w:sz="0" w:space="0" w:color="auto"/>
        <w:right w:val="none" w:sz="0" w:space="0" w:color="auto"/>
      </w:divBdr>
    </w:div>
    <w:div w:id="962812796">
      <w:marLeft w:val="640"/>
      <w:marRight w:val="0"/>
      <w:marTop w:val="0"/>
      <w:marBottom w:val="0"/>
      <w:divBdr>
        <w:top w:val="none" w:sz="0" w:space="0" w:color="auto"/>
        <w:left w:val="none" w:sz="0" w:space="0" w:color="auto"/>
        <w:bottom w:val="none" w:sz="0" w:space="0" w:color="auto"/>
        <w:right w:val="none" w:sz="0" w:space="0" w:color="auto"/>
      </w:divBdr>
    </w:div>
    <w:div w:id="962999589">
      <w:marLeft w:val="640"/>
      <w:marRight w:val="0"/>
      <w:marTop w:val="0"/>
      <w:marBottom w:val="0"/>
      <w:divBdr>
        <w:top w:val="none" w:sz="0" w:space="0" w:color="auto"/>
        <w:left w:val="none" w:sz="0" w:space="0" w:color="auto"/>
        <w:bottom w:val="none" w:sz="0" w:space="0" w:color="auto"/>
        <w:right w:val="none" w:sz="0" w:space="0" w:color="auto"/>
      </w:divBdr>
    </w:div>
    <w:div w:id="963074911">
      <w:marLeft w:val="640"/>
      <w:marRight w:val="0"/>
      <w:marTop w:val="0"/>
      <w:marBottom w:val="0"/>
      <w:divBdr>
        <w:top w:val="none" w:sz="0" w:space="0" w:color="auto"/>
        <w:left w:val="none" w:sz="0" w:space="0" w:color="auto"/>
        <w:bottom w:val="none" w:sz="0" w:space="0" w:color="auto"/>
        <w:right w:val="none" w:sz="0" w:space="0" w:color="auto"/>
      </w:divBdr>
    </w:div>
    <w:div w:id="963267153">
      <w:marLeft w:val="640"/>
      <w:marRight w:val="0"/>
      <w:marTop w:val="0"/>
      <w:marBottom w:val="0"/>
      <w:divBdr>
        <w:top w:val="none" w:sz="0" w:space="0" w:color="auto"/>
        <w:left w:val="none" w:sz="0" w:space="0" w:color="auto"/>
        <w:bottom w:val="none" w:sz="0" w:space="0" w:color="auto"/>
        <w:right w:val="none" w:sz="0" w:space="0" w:color="auto"/>
      </w:divBdr>
    </w:div>
    <w:div w:id="963271773">
      <w:marLeft w:val="640"/>
      <w:marRight w:val="0"/>
      <w:marTop w:val="0"/>
      <w:marBottom w:val="0"/>
      <w:divBdr>
        <w:top w:val="none" w:sz="0" w:space="0" w:color="auto"/>
        <w:left w:val="none" w:sz="0" w:space="0" w:color="auto"/>
        <w:bottom w:val="none" w:sz="0" w:space="0" w:color="auto"/>
        <w:right w:val="none" w:sz="0" w:space="0" w:color="auto"/>
      </w:divBdr>
    </w:div>
    <w:div w:id="963341541">
      <w:marLeft w:val="640"/>
      <w:marRight w:val="0"/>
      <w:marTop w:val="0"/>
      <w:marBottom w:val="0"/>
      <w:divBdr>
        <w:top w:val="none" w:sz="0" w:space="0" w:color="auto"/>
        <w:left w:val="none" w:sz="0" w:space="0" w:color="auto"/>
        <w:bottom w:val="none" w:sz="0" w:space="0" w:color="auto"/>
        <w:right w:val="none" w:sz="0" w:space="0" w:color="auto"/>
      </w:divBdr>
    </w:div>
    <w:div w:id="963972784">
      <w:marLeft w:val="640"/>
      <w:marRight w:val="0"/>
      <w:marTop w:val="0"/>
      <w:marBottom w:val="0"/>
      <w:divBdr>
        <w:top w:val="none" w:sz="0" w:space="0" w:color="auto"/>
        <w:left w:val="none" w:sz="0" w:space="0" w:color="auto"/>
        <w:bottom w:val="none" w:sz="0" w:space="0" w:color="auto"/>
        <w:right w:val="none" w:sz="0" w:space="0" w:color="auto"/>
      </w:divBdr>
    </w:div>
    <w:div w:id="964046191">
      <w:marLeft w:val="640"/>
      <w:marRight w:val="0"/>
      <w:marTop w:val="0"/>
      <w:marBottom w:val="0"/>
      <w:divBdr>
        <w:top w:val="none" w:sz="0" w:space="0" w:color="auto"/>
        <w:left w:val="none" w:sz="0" w:space="0" w:color="auto"/>
        <w:bottom w:val="none" w:sz="0" w:space="0" w:color="auto"/>
        <w:right w:val="none" w:sz="0" w:space="0" w:color="auto"/>
      </w:divBdr>
    </w:div>
    <w:div w:id="964121828">
      <w:marLeft w:val="640"/>
      <w:marRight w:val="0"/>
      <w:marTop w:val="0"/>
      <w:marBottom w:val="0"/>
      <w:divBdr>
        <w:top w:val="none" w:sz="0" w:space="0" w:color="auto"/>
        <w:left w:val="none" w:sz="0" w:space="0" w:color="auto"/>
        <w:bottom w:val="none" w:sz="0" w:space="0" w:color="auto"/>
        <w:right w:val="none" w:sz="0" w:space="0" w:color="auto"/>
      </w:divBdr>
    </w:div>
    <w:div w:id="964232090">
      <w:marLeft w:val="640"/>
      <w:marRight w:val="0"/>
      <w:marTop w:val="0"/>
      <w:marBottom w:val="0"/>
      <w:divBdr>
        <w:top w:val="none" w:sz="0" w:space="0" w:color="auto"/>
        <w:left w:val="none" w:sz="0" w:space="0" w:color="auto"/>
        <w:bottom w:val="none" w:sz="0" w:space="0" w:color="auto"/>
        <w:right w:val="none" w:sz="0" w:space="0" w:color="auto"/>
      </w:divBdr>
    </w:div>
    <w:div w:id="964311980">
      <w:marLeft w:val="640"/>
      <w:marRight w:val="0"/>
      <w:marTop w:val="0"/>
      <w:marBottom w:val="0"/>
      <w:divBdr>
        <w:top w:val="none" w:sz="0" w:space="0" w:color="auto"/>
        <w:left w:val="none" w:sz="0" w:space="0" w:color="auto"/>
        <w:bottom w:val="none" w:sz="0" w:space="0" w:color="auto"/>
        <w:right w:val="none" w:sz="0" w:space="0" w:color="auto"/>
      </w:divBdr>
    </w:div>
    <w:div w:id="964434743">
      <w:marLeft w:val="640"/>
      <w:marRight w:val="0"/>
      <w:marTop w:val="0"/>
      <w:marBottom w:val="0"/>
      <w:divBdr>
        <w:top w:val="none" w:sz="0" w:space="0" w:color="auto"/>
        <w:left w:val="none" w:sz="0" w:space="0" w:color="auto"/>
        <w:bottom w:val="none" w:sz="0" w:space="0" w:color="auto"/>
        <w:right w:val="none" w:sz="0" w:space="0" w:color="auto"/>
      </w:divBdr>
    </w:div>
    <w:div w:id="964503527">
      <w:marLeft w:val="640"/>
      <w:marRight w:val="0"/>
      <w:marTop w:val="0"/>
      <w:marBottom w:val="0"/>
      <w:divBdr>
        <w:top w:val="none" w:sz="0" w:space="0" w:color="auto"/>
        <w:left w:val="none" w:sz="0" w:space="0" w:color="auto"/>
        <w:bottom w:val="none" w:sz="0" w:space="0" w:color="auto"/>
        <w:right w:val="none" w:sz="0" w:space="0" w:color="auto"/>
      </w:divBdr>
    </w:div>
    <w:div w:id="964654841">
      <w:marLeft w:val="640"/>
      <w:marRight w:val="0"/>
      <w:marTop w:val="0"/>
      <w:marBottom w:val="0"/>
      <w:divBdr>
        <w:top w:val="none" w:sz="0" w:space="0" w:color="auto"/>
        <w:left w:val="none" w:sz="0" w:space="0" w:color="auto"/>
        <w:bottom w:val="none" w:sz="0" w:space="0" w:color="auto"/>
        <w:right w:val="none" w:sz="0" w:space="0" w:color="auto"/>
      </w:divBdr>
    </w:div>
    <w:div w:id="964696646">
      <w:marLeft w:val="640"/>
      <w:marRight w:val="0"/>
      <w:marTop w:val="0"/>
      <w:marBottom w:val="0"/>
      <w:divBdr>
        <w:top w:val="none" w:sz="0" w:space="0" w:color="auto"/>
        <w:left w:val="none" w:sz="0" w:space="0" w:color="auto"/>
        <w:bottom w:val="none" w:sz="0" w:space="0" w:color="auto"/>
        <w:right w:val="none" w:sz="0" w:space="0" w:color="auto"/>
      </w:divBdr>
    </w:div>
    <w:div w:id="964893587">
      <w:marLeft w:val="640"/>
      <w:marRight w:val="0"/>
      <w:marTop w:val="0"/>
      <w:marBottom w:val="0"/>
      <w:divBdr>
        <w:top w:val="none" w:sz="0" w:space="0" w:color="auto"/>
        <w:left w:val="none" w:sz="0" w:space="0" w:color="auto"/>
        <w:bottom w:val="none" w:sz="0" w:space="0" w:color="auto"/>
        <w:right w:val="none" w:sz="0" w:space="0" w:color="auto"/>
      </w:divBdr>
    </w:div>
    <w:div w:id="965038222">
      <w:marLeft w:val="640"/>
      <w:marRight w:val="0"/>
      <w:marTop w:val="0"/>
      <w:marBottom w:val="0"/>
      <w:divBdr>
        <w:top w:val="none" w:sz="0" w:space="0" w:color="auto"/>
        <w:left w:val="none" w:sz="0" w:space="0" w:color="auto"/>
        <w:bottom w:val="none" w:sz="0" w:space="0" w:color="auto"/>
        <w:right w:val="none" w:sz="0" w:space="0" w:color="auto"/>
      </w:divBdr>
    </w:div>
    <w:div w:id="965232146">
      <w:marLeft w:val="640"/>
      <w:marRight w:val="0"/>
      <w:marTop w:val="0"/>
      <w:marBottom w:val="0"/>
      <w:divBdr>
        <w:top w:val="none" w:sz="0" w:space="0" w:color="auto"/>
        <w:left w:val="none" w:sz="0" w:space="0" w:color="auto"/>
        <w:bottom w:val="none" w:sz="0" w:space="0" w:color="auto"/>
        <w:right w:val="none" w:sz="0" w:space="0" w:color="auto"/>
      </w:divBdr>
    </w:div>
    <w:div w:id="965232962">
      <w:marLeft w:val="640"/>
      <w:marRight w:val="0"/>
      <w:marTop w:val="0"/>
      <w:marBottom w:val="0"/>
      <w:divBdr>
        <w:top w:val="none" w:sz="0" w:space="0" w:color="auto"/>
        <w:left w:val="none" w:sz="0" w:space="0" w:color="auto"/>
        <w:bottom w:val="none" w:sz="0" w:space="0" w:color="auto"/>
        <w:right w:val="none" w:sz="0" w:space="0" w:color="auto"/>
      </w:divBdr>
    </w:div>
    <w:div w:id="965546015">
      <w:marLeft w:val="640"/>
      <w:marRight w:val="0"/>
      <w:marTop w:val="0"/>
      <w:marBottom w:val="0"/>
      <w:divBdr>
        <w:top w:val="none" w:sz="0" w:space="0" w:color="auto"/>
        <w:left w:val="none" w:sz="0" w:space="0" w:color="auto"/>
        <w:bottom w:val="none" w:sz="0" w:space="0" w:color="auto"/>
        <w:right w:val="none" w:sz="0" w:space="0" w:color="auto"/>
      </w:divBdr>
    </w:div>
    <w:div w:id="965702372">
      <w:marLeft w:val="640"/>
      <w:marRight w:val="0"/>
      <w:marTop w:val="0"/>
      <w:marBottom w:val="0"/>
      <w:divBdr>
        <w:top w:val="none" w:sz="0" w:space="0" w:color="auto"/>
        <w:left w:val="none" w:sz="0" w:space="0" w:color="auto"/>
        <w:bottom w:val="none" w:sz="0" w:space="0" w:color="auto"/>
        <w:right w:val="none" w:sz="0" w:space="0" w:color="auto"/>
      </w:divBdr>
    </w:div>
    <w:div w:id="965962380">
      <w:bodyDiv w:val="1"/>
      <w:marLeft w:val="0"/>
      <w:marRight w:val="0"/>
      <w:marTop w:val="0"/>
      <w:marBottom w:val="0"/>
      <w:divBdr>
        <w:top w:val="none" w:sz="0" w:space="0" w:color="auto"/>
        <w:left w:val="none" w:sz="0" w:space="0" w:color="auto"/>
        <w:bottom w:val="none" w:sz="0" w:space="0" w:color="auto"/>
        <w:right w:val="none" w:sz="0" w:space="0" w:color="auto"/>
      </w:divBdr>
      <w:divsChild>
        <w:div w:id="143595193">
          <w:marLeft w:val="640"/>
          <w:marRight w:val="0"/>
          <w:marTop w:val="0"/>
          <w:marBottom w:val="0"/>
          <w:divBdr>
            <w:top w:val="none" w:sz="0" w:space="0" w:color="auto"/>
            <w:left w:val="none" w:sz="0" w:space="0" w:color="auto"/>
            <w:bottom w:val="none" w:sz="0" w:space="0" w:color="auto"/>
            <w:right w:val="none" w:sz="0" w:space="0" w:color="auto"/>
          </w:divBdr>
        </w:div>
        <w:div w:id="779180200">
          <w:marLeft w:val="640"/>
          <w:marRight w:val="0"/>
          <w:marTop w:val="0"/>
          <w:marBottom w:val="0"/>
          <w:divBdr>
            <w:top w:val="none" w:sz="0" w:space="0" w:color="auto"/>
            <w:left w:val="none" w:sz="0" w:space="0" w:color="auto"/>
            <w:bottom w:val="none" w:sz="0" w:space="0" w:color="auto"/>
            <w:right w:val="none" w:sz="0" w:space="0" w:color="auto"/>
          </w:divBdr>
        </w:div>
        <w:div w:id="927351556">
          <w:marLeft w:val="640"/>
          <w:marRight w:val="0"/>
          <w:marTop w:val="0"/>
          <w:marBottom w:val="0"/>
          <w:divBdr>
            <w:top w:val="none" w:sz="0" w:space="0" w:color="auto"/>
            <w:left w:val="none" w:sz="0" w:space="0" w:color="auto"/>
            <w:bottom w:val="none" w:sz="0" w:space="0" w:color="auto"/>
            <w:right w:val="none" w:sz="0" w:space="0" w:color="auto"/>
          </w:divBdr>
        </w:div>
        <w:div w:id="939987470">
          <w:marLeft w:val="640"/>
          <w:marRight w:val="0"/>
          <w:marTop w:val="0"/>
          <w:marBottom w:val="0"/>
          <w:divBdr>
            <w:top w:val="none" w:sz="0" w:space="0" w:color="auto"/>
            <w:left w:val="none" w:sz="0" w:space="0" w:color="auto"/>
            <w:bottom w:val="none" w:sz="0" w:space="0" w:color="auto"/>
            <w:right w:val="none" w:sz="0" w:space="0" w:color="auto"/>
          </w:divBdr>
        </w:div>
        <w:div w:id="966594115">
          <w:marLeft w:val="640"/>
          <w:marRight w:val="0"/>
          <w:marTop w:val="0"/>
          <w:marBottom w:val="0"/>
          <w:divBdr>
            <w:top w:val="none" w:sz="0" w:space="0" w:color="auto"/>
            <w:left w:val="none" w:sz="0" w:space="0" w:color="auto"/>
            <w:bottom w:val="none" w:sz="0" w:space="0" w:color="auto"/>
            <w:right w:val="none" w:sz="0" w:space="0" w:color="auto"/>
          </w:divBdr>
        </w:div>
        <w:div w:id="1111974003">
          <w:marLeft w:val="640"/>
          <w:marRight w:val="0"/>
          <w:marTop w:val="0"/>
          <w:marBottom w:val="0"/>
          <w:divBdr>
            <w:top w:val="none" w:sz="0" w:space="0" w:color="auto"/>
            <w:left w:val="none" w:sz="0" w:space="0" w:color="auto"/>
            <w:bottom w:val="none" w:sz="0" w:space="0" w:color="auto"/>
            <w:right w:val="none" w:sz="0" w:space="0" w:color="auto"/>
          </w:divBdr>
        </w:div>
      </w:divsChild>
    </w:div>
    <w:div w:id="966007851">
      <w:marLeft w:val="640"/>
      <w:marRight w:val="0"/>
      <w:marTop w:val="0"/>
      <w:marBottom w:val="0"/>
      <w:divBdr>
        <w:top w:val="none" w:sz="0" w:space="0" w:color="auto"/>
        <w:left w:val="none" w:sz="0" w:space="0" w:color="auto"/>
        <w:bottom w:val="none" w:sz="0" w:space="0" w:color="auto"/>
        <w:right w:val="none" w:sz="0" w:space="0" w:color="auto"/>
      </w:divBdr>
    </w:div>
    <w:div w:id="966081490">
      <w:marLeft w:val="640"/>
      <w:marRight w:val="0"/>
      <w:marTop w:val="0"/>
      <w:marBottom w:val="0"/>
      <w:divBdr>
        <w:top w:val="none" w:sz="0" w:space="0" w:color="auto"/>
        <w:left w:val="none" w:sz="0" w:space="0" w:color="auto"/>
        <w:bottom w:val="none" w:sz="0" w:space="0" w:color="auto"/>
        <w:right w:val="none" w:sz="0" w:space="0" w:color="auto"/>
      </w:divBdr>
    </w:div>
    <w:div w:id="966469409">
      <w:marLeft w:val="640"/>
      <w:marRight w:val="0"/>
      <w:marTop w:val="0"/>
      <w:marBottom w:val="0"/>
      <w:divBdr>
        <w:top w:val="none" w:sz="0" w:space="0" w:color="auto"/>
        <w:left w:val="none" w:sz="0" w:space="0" w:color="auto"/>
        <w:bottom w:val="none" w:sz="0" w:space="0" w:color="auto"/>
        <w:right w:val="none" w:sz="0" w:space="0" w:color="auto"/>
      </w:divBdr>
    </w:div>
    <w:div w:id="966549276">
      <w:marLeft w:val="640"/>
      <w:marRight w:val="0"/>
      <w:marTop w:val="0"/>
      <w:marBottom w:val="0"/>
      <w:divBdr>
        <w:top w:val="none" w:sz="0" w:space="0" w:color="auto"/>
        <w:left w:val="none" w:sz="0" w:space="0" w:color="auto"/>
        <w:bottom w:val="none" w:sz="0" w:space="0" w:color="auto"/>
        <w:right w:val="none" w:sz="0" w:space="0" w:color="auto"/>
      </w:divBdr>
    </w:div>
    <w:div w:id="966859471">
      <w:marLeft w:val="640"/>
      <w:marRight w:val="0"/>
      <w:marTop w:val="0"/>
      <w:marBottom w:val="0"/>
      <w:divBdr>
        <w:top w:val="none" w:sz="0" w:space="0" w:color="auto"/>
        <w:left w:val="none" w:sz="0" w:space="0" w:color="auto"/>
        <w:bottom w:val="none" w:sz="0" w:space="0" w:color="auto"/>
        <w:right w:val="none" w:sz="0" w:space="0" w:color="auto"/>
      </w:divBdr>
    </w:div>
    <w:div w:id="966860168">
      <w:marLeft w:val="640"/>
      <w:marRight w:val="0"/>
      <w:marTop w:val="0"/>
      <w:marBottom w:val="0"/>
      <w:divBdr>
        <w:top w:val="none" w:sz="0" w:space="0" w:color="auto"/>
        <w:left w:val="none" w:sz="0" w:space="0" w:color="auto"/>
        <w:bottom w:val="none" w:sz="0" w:space="0" w:color="auto"/>
        <w:right w:val="none" w:sz="0" w:space="0" w:color="auto"/>
      </w:divBdr>
    </w:div>
    <w:div w:id="967129873">
      <w:marLeft w:val="640"/>
      <w:marRight w:val="0"/>
      <w:marTop w:val="0"/>
      <w:marBottom w:val="0"/>
      <w:divBdr>
        <w:top w:val="none" w:sz="0" w:space="0" w:color="auto"/>
        <w:left w:val="none" w:sz="0" w:space="0" w:color="auto"/>
        <w:bottom w:val="none" w:sz="0" w:space="0" w:color="auto"/>
        <w:right w:val="none" w:sz="0" w:space="0" w:color="auto"/>
      </w:divBdr>
    </w:div>
    <w:div w:id="967200736">
      <w:marLeft w:val="640"/>
      <w:marRight w:val="0"/>
      <w:marTop w:val="0"/>
      <w:marBottom w:val="0"/>
      <w:divBdr>
        <w:top w:val="none" w:sz="0" w:space="0" w:color="auto"/>
        <w:left w:val="none" w:sz="0" w:space="0" w:color="auto"/>
        <w:bottom w:val="none" w:sz="0" w:space="0" w:color="auto"/>
        <w:right w:val="none" w:sz="0" w:space="0" w:color="auto"/>
      </w:divBdr>
    </w:div>
    <w:div w:id="967200760">
      <w:marLeft w:val="640"/>
      <w:marRight w:val="0"/>
      <w:marTop w:val="0"/>
      <w:marBottom w:val="0"/>
      <w:divBdr>
        <w:top w:val="none" w:sz="0" w:space="0" w:color="auto"/>
        <w:left w:val="none" w:sz="0" w:space="0" w:color="auto"/>
        <w:bottom w:val="none" w:sz="0" w:space="0" w:color="auto"/>
        <w:right w:val="none" w:sz="0" w:space="0" w:color="auto"/>
      </w:divBdr>
    </w:div>
    <w:div w:id="967206184">
      <w:marLeft w:val="640"/>
      <w:marRight w:val="0"/>
      <w:marTop w:val="0"/>
      <w:marBottom w:val="0"/>
      <w:divBdr>
        <w:top w:val="none" w:sz="0" w:space="0" w:color="auto"/>
        <w:left w:val="none" w:sz="0" w:space="0" w:color="auto"/>
        <w:bottom w:val="none" w:sz="0" w:space="0" w:color="auto"/>
        <w:right w:val="none" w:sz="0" w:space="0" w:color="auto"/>
      </w:divBdr>
    </w:div>
    <w:div w:id="967586108">
      <w:marLeft w:val="640"/>
      <w:marRight w:val="0"/>
      <w:marTop w:val="0"/>
      <w:marBottom w:val="0"/>
      <w:divBdr>
        <w:top w:val="none" w:sz="0" w:space="0" w:color="auto"/>
        <w:left w:val="none" w:sz="0" w:space="0" w:color="auto"/>
        <w:bottom w:val="none" w:sz="0" w:space="0" w:color="auto"/>
        <w:right w:val="none" w:sz="0" w:space="0" w:color="auto"/>
      </w:divBdr>
    </w:div>
    <w:div w:id="967706445">
      <w:marLeft w:val="640"/>
      <w:marRight w:val="0"/>
      <w:marTop w:val="0"/>
      <w:marBottom w:val="0"/>
      <w:divBdr>
        <w:top w:val="none" w:sz="0" w:space="0" w:color="auto"/>
        <w:left w:val="none" w:sz="0" w:space="0" w:color="auto"/>
        <w:bottom w:val="none" w:sz="0" w:space="0" w:color="auto"/>
        <w:right w:val="none" w:sz="0" w:space="0" w:color="auto"/>
      </w:divBdr>
    </w:div>
    <w:div w:id="967780411">
      <w:marLeft w:val="640"/>
      <w:marRight w:val="0"/>
      <w:marTop w:val="0"/>
      <w:marBottom w:val="0"/>
      <w:divBdr>
        <w:top w:val="none" w:sz="0" w:space="0" w:color="auto"/>
        <w:left w:val="none" w:sz="0" w:space="0" w:color="auto"/>
        <w:bottom w:val="none" w:sz="0" w:space="0" w:color="auto"/>
        <w:right w:val="none" w:sz="0" w:space="0" w:color="auto"/>
      </w:divBdr>
    </w:div>
    <w:div w:id="967973478">
      <w:marLeft w:val="640"/>
      <w:marRight w:val="0"/>
      <w:marTop w:val="0"/>
      <w:marBottom w:val="0"/>
      <w:divBdr>
        <w:top w:val="none" w:sz="0" w:space="0" w:color="auto"/>
        <w:left w:val="none" w:sz="0" w:space="0" w:color="auto"/>
        <w:bottom w:val="none" w:sz="0" w:space="0" w:color="auto"/>
        <w:right w:val="none" w:sz="0" w:space="0" w:color="auto"/>
      </w:divBdr>
    </w:div>
    <w:div w:id="968125427">
      <w:marLeft w:val="640"/>
      <w:marRight w:val="0"/>
      <w:marTop w:val="0"/>
      <w:marBottom w:val="0"/>
      <w:divBdr>
        <w:top w:val="none" w:sz="0" w:space="0" w:color="auto"/>
        <w:left w:val="none" w:sz="0" w:space="0" w:color="auto"/>
        <w:bottom w:val="none" w:sz="0" w:space="0" w:color="auto"/>
        <w:right w:val="none" w:sz="0" w:space="0" w:color="auto"/>
      </w:divBdr>
    </w:div>
    <w:div w:id="968248288">
      <w:marLeft w:val="640"/>
      <w:marRight w:val="0"/>
      <w:marTop w:val="0"/>
      <w:marBottom w:val="0"/>
      <w:divBdr>
        <w:top w:val="none" w:sz="0" w:space="0" w:color="auto"/>
        <w:left w:val="none" w:sz="0" w:space="0" w:color="auto"/>
        <w:bottom w:val="none" w:sz="0" w:space="0" w:color="auto"/>
        <w:right w:val="none" w:sz="0" w:space="0" w:color="auto"/>
      </w:divBdr>
    </w:div>
    <w:div w:id="968441541">
      <w:marLeft w:val="640"/>
      <w:marRight w:val="0"/>
      <w:marTop w:val="0"/>
      <w:marBottom w:val="0"/>
      <w:divBdr>
        <w:top w:val="none" w:sz="0" w:space="0" w:color="auto"/>
        <w:left w:val="none" w:sz="0" w:space="0" w:color="auto"/>
        <w:bottom w:val="none" w:sz="0" w:space="0" w:color="auto"/>
        <w:right w:val="none" w:sz="0" w:space="0" w:color="auto"/>
      </w:divBdr>
    </w:div>
    <w:div w:id="968629681">
      <w:marLeft w:val="640"/>
      <w:marRight w:val="0"/>
      <w:marTop w:val="0"/>
      <w:marBottom w:val="0"/>
      <w:divBdr>
        <w:top w:val="none" w:sz="0" w:space="0" w:color="auto"/>
        <w:left w:val="none" w:sz="0" w:space="0" w:color="auto"/>
        <w:bottom w:val="none" w:sz="0" w:space="0" w:color="auto"/>
        <w:right w:val="none" w:sz="0" w:space="0" w:color="auto"/>
      </w:divBdr>
    </w:div>
    <w:div w:id="968630196">
      <w:marLeft w:val="640"/>
      <w:marRight w:val="0"/>
      <w:marTop w:val="0"/>
      <w:marBottom w:val="0"/>
      <w:divBdr>
        <w:top w:val="none" w:sz="0" w:space="0" w:color="auto"/>
        <w:left w:val="none" w:sz="0" w:space="0" w:color="auto"/>
        <w:bottom w:val="none" w:sz="0" w:space="0" w:color="auto"/>
        <w:right w:val="none" w:sz="0" w:space="0" w:color="auto"/>
      </w:divBdr>
    </w:div>
    <w:div w:id="968974917">
      <w:marLeft w:val="640"/>
      <w:marRight w:val="0"/>
      <w:marTop w:val="0"/>
      <w:marBottom w:val="0"/>
      <w:divBdr>
        <w:top w:val="none" w:sz="0" w:space="0" w:color="auto"/>
        <w:left w:val="none" w:sz="0" w:space="0" w:color="auto"/>
        <w:bottom w:val="none" w:sz="0" w:space="0" w:color="auto"/>
        <w:right w:val="none" w:sz="0" w:space="0" w:color="auto"/>
      </w:divBdr>
    </w:div>
    <w:div w:id="969171158">
      <w:marLeft w:val="640"/>
      <w:marRight w:val="0"/>
      <w:marTop w:val="0"/>
      <w:marBottom w:val="0"/>
      <w:divBdr>
        <w:top w:val="none" w:sz="0" w:space="0" w:color="auto"/>
        <w:left w:val="none" w:sz="0" w:space="0" w:color="auto"/>
        <w:bottom w:val="none" w:sz="0" w:space="0" w:color="auto"/>
        <w:right w:val="none" w:sz="0" w:space="0" w:color="auto"/>
      </w:divBdr>
    </w:div>
    <w:div w:id="969243800">
      <w:marLeft w:val="640"/>
      <w:marRight w:val="0"/>
      <w:marTop w:val="0"/>
      <w:marBottom w:val="0"/>
      <w:divBdr>
        <w:top w:val="none" w:sz="0" w:space="0" w:color="auto"/>
        <w:left w:val="none" w:sz="0" w:space="0" w:color="auto"/>
        <w:bottom w:val="none" w:sz="0" w:space="0" w:color="auto"/>
        <w:right w:val="none" w:sz="0" w:space="0" w:color="auto"/>
      </w:divBdr>
    </w:div>
    <w:div w:id="969290490">
      <w:marLeft w:val="640"/>
      <w:marRight w:val="0"/>
      <w:marTop w:val="0"/>
      <w:marBottom w:val="0"/>
      <w:divBdr>
        <w:top w:val="none" w:sz="0" w:space="0" w:color="auto"/>
        <w:left w:val="none" w:sz="0" w:space="0" w:color="auto"/>
        <w:bottom w:val="none" w:sz="0" w:space="0" w:color="auto"/>
        <w:right w:val="none" w:sz="0" w:space="0" w:color="auto"/>
      </w:divBdr>
    </w:div>
    <w:div w:id="969480124">
      <w:bodyDiv w:val="1"/>
      <w:marLeft w:val="0"/>
      <w:marRight w:val="0"/>
      <w:marTop w:val="0"/>
      <w:marBottom w:val="0"/>
      <w:divBdr>
        <w:top w:val="none" w:sz="0" w:space="0" w:color="auto"/>
        <w:left w:val="none" w:sz="0" w:space="0" w:color="auto"/>
        <w:bottom w:val="none" w:sz="0" w:space="0" w:color="auto"/>
        <w:right w:val="none" w:sz="0" w:space="0" w:color="auto"/>
      </w:divBdr>
      <w:divsChild>
        <w:div w:id="872306532">
          <w:marLeft w:val="0"/>
          <w:marRight w:val="0"/>
          <w:marTop w:val="0"/>
          <w:marBottom w:val="0"/>
          <w:divBdr>
            <w:top w:val="none" w:sz="0" w:space="0" w:color="auto"/>
            <w:left w:val="none" w:sz="0" w:space="0" w:color="auto"/>
            <w:bottom w:val="none" w:sz="0" w:space="0" w:color="auto"/>
            <w:right w:val="none" w:sz="0" w:space="0" w:color="auto"/>
          </w:divBdr>
        </w:div>
      </w:divsChild>
    </w:div>
    <w:div w:id="969945744">
      <w:bodyDiv w:val="1"/>
      <w:marLeft w:val="0"/>
      <w:marRight w:val="0"/>
      <w:marTop w:val="0"/>
      <w:marBottom w:val="0"/>
      <w:divBdr>
        <w:top w:val="none" w:sz="0" w:space="0" w:color="auto"/>
        <w:left w:val="none" w:sz="0" w:space="0" w:color="auto"/>
        <w:bottom w:val="none" w:sz="0" w:space="0" w:color="auto"/>
        <w:right w:val="none" w:sz="0" w:space="0" w:color="auto"/>
      </w:divBdr>
      <w:divsChild>
        <w:div w:id="65149038">
          <w:marLeft w:val="640"/>
          <w:marRight w:val="0"/>
          <w:marTop w:val="0"/>
          <w:marBottom w:val="0"/>
          <w:divBdr>
            <w:top w:val="none" w:sz="0" w:space="0" w:color="auto"/>
            <w:left w:val="none" w:sz="0" w:space="0" w:color="auto"/>
            <w:bottom w:val="none" w:sz="0" w:space="0" w:color="auto"/>
            <w:right w:val="none" w:sz="0" w:space="0" w:color="auto"/>
          </w:divBdr>
        </w:div>
        <w:div w:id="742947821">
          <w:marLeft w:val="640"/>
          <w:marRight w:val="0"/>
          <w:marTop w:val="0"/>
          <w:marBottom w:val="0"/>
          <w:divBdr>
            <w:top w:val="none" w:sz="0" w:space="0" w:color="auto"/>
            <w:left w:val="none" w:sz="0" w:space="0" w:color="auto"/>
            <w:bottom w:val="none" w:sz="0" w:space="0" w:color="auto"/>
            <w:right w:val="none" w:sz="0" w:space="0" w:color="auto"/>
          </w:divBdr>
        </w:div>
        <w:div w:id="1199974629">
          <w:marLeft w:val="640"/>
          <w:marRight w:val="0"/>
          <w:marTop w:val="0"/>
          <w:marBottom w:val="0"/>
          <w:divBdr>
            <w:top w:val="none" w:sz="0" w:space="0" w:color="auto"/>
            <w:left w:val="none" w:sz="0" w:space="0" w:color="auto"/>
            <w:bottom w:val="none" w:sz="0" w:space="0" w:color="auto"/>
            <w:right w:val="none" w:sz="0" w:space="0" w:color="auto"/>
          </w:divBdr>
        </w:div>
        <w:div w:id="1351957355">
          <w:marLeft w:val="640"/>
          <w:marRight w:val="0"/>
          <w:marTop w:val="0"/>
          <w:marBottom w:val="0"/>
          <w:divBdr>
            <w:top w:val="none" w:sz="0" w:space="0" w:color="auto"/>
            <w:left w:val="none" w:sz="0" w:space="0" w:color="auto"/>
            <w:bottom w:val="none" w:sz="0" w:space="0" w:color="auto"/>
            <w:right w:val="none" w:sz="0" w:space="0" w:color="auto"/>
          </w:divBdr>
        </w:div>
        <w:div w:id="1420757782">
          <w:marLeft w:val="640"/>
          <w:marRight w:val="0"/>
          <w:marTop w:val="0"/>
          <w:marBottom w:val="0"/>
          <w:divBdr>
            <w:top w:val="none" w:sz="0" w:space="0" w:color="auto"/>
            <w:left w:val="none" w:sz="0" w:space="0" w:color="auto"/>
            <w:bottom w:val="none" w:sz="0" w:space="0" w:color="auto"/>
            <w:right w:val="none" w:sz="0" w:space="0" w:color="auto"/>
          </w:divBdr>
        </w:div>
        <w:div w:id="1620257566">
          <w:marLeft w:val="640"/>
          <w:marRight w:val="0"/>
          <w:marTop w:val="0"/>
          <w:marBottom w:val="0"/>
          <w:divBdr>
            <w:top w:val="none" w:sz="0" w:space="0" w:color="auto"/>
            <w:left w:val="none" w:sz="0" w:space="0" w:color="auto"/>
            <w:bottom w:val="none" w:sz="0" w:space="0" w:color="auto"/>
            <w:right w:val="none" w:sz="0" w:space="0" w:color="auto"/>
          </w:divBdr>
        </w:div>
      </w:divsChild>
    </w:div>
    <w:div w:id="970015490">
      <w:marLeft w:val="640"/>
      <w:marRight w:val="0"/>
      <w:marTop w:val="0"/>
      <w:marBottom w:val="0"/>
      <w:divBdr>
        <w:top w:val="none" w:sz="0" w:space="0" w:color="auto"/>
        <w:left w:val="none" w:sz="0" w:space="0" w:color="auto"/>
        <w:bottom w:val="none" w:sz="0" w:space="0" w:color="auto"/>
        <w:right w:val="none" w:sz="0" w:space="0" w:color="auto"/>
      </w:divBdr>
    </w:div>
    <w:div w:id="970524547">
      <w:marLeft w:val="640"/>
      <w:marRight w:val="0"/>
      <w:marTop w:val="0"/>
      <w:marBottom w:val="0"/>
      <w:divBdr>
        <w:top w:val="none" w:sz="0" w:space="0" w:color="auto"/>
        <w:left w:val="none" w:sz="0" w:space="0" w:color="auto"/>
        <w:bottom w:val="none" w:sz="0" w:space="0" w:color="auto"/>
        <w:right w:val="none" w:sz="0" w:space="0" w:color="auto"/>
      </w:divBdr>
    </w:div>
    <w:div w:id="970864991">
      <w:marLeft w:val="640"/>
      <w:marRight w:val="0"/>
      <w:marTop w:val="0"/>
      <w:marBottom w:val="0"/>
      <w:divBdr>
        <w:top w:val="none" w:sz="0" w:space="0" w:color="auto"/>
        <w:left w:val="none" w:sz="0" w:space="0" w:color="auto"/>
        <w:bottom w:val="none" w:sz="0" w:space="0" w:color="auto"/>
        <w:right w:val="none" w:sz="0" w:space="0" w:color="auto"/>
      </w:divBdr>
    </w:div>
    <w:div w:id="971134393">
      <w:marLeft w:val="640"/>
      <w:marRight w:val="0"/>
      <w:marTop w:val="0"/>
      <w:marBottom w:val="0"/>
      <w:divBdr>
        <w:top w:val="none" w:sz="0" w:space="0" w:color="auto"/>
        <w:left w:val="none" w:sz="0" w:space="0" w:color="auto"/>
        <w:bottom w:val="none" w:sz="0" w:space="0" w:color="auto"/>
        <w:right w:val="none" w:sz="0" w:space="0" w:color="auto"/>
      </w:divBdr>
    </w:div>
    <w:div w:id="971328124">
      <w:marLeft w:val="640"/>
      <w:marRight w:val="0"/>
      <w:marTop w:val="0"/>
      <w:marBottom w:val="0"/>
      <w:divBdr>
        <w:top w:val="none" w:sz="0" w:space="0" w:color="auto"/>
        <w:left w:val="none" w:sz="0" w:space="0" w:color="auto"/>
        <w:bottom w:val="none" w:sz="0" w:space="0" w:color="auto"/>
        <w:right w:val="none" w:sz="0" w:space="0" w:color="auto"/>
      </w:divBdr>
    </w:div>
    <w:div w:id="971397867">
      <w:marLeft w:val="640"/>
      <w:marRight w:val="0"/>
      <w:marTop w:val="0"/>
      <w:marBottom w:val="0"/>
      <w:divBdr>
        <w:top w:val="none" w:sz="0" w:space="0" w:color="auto"/>
        <w:left w:val="none" w:sz="0" w:space="0" w:color="auto"/>
        <w:bottom w:val="none" w:sz="0" w:space="0" w:color="auto"/>
        <w:right w:val="none" w:sz="0" w:space="0" w:color="auto"/>
      </w:divBdr>
    </w:div>
    <w:div w:id="971521269">
      <w:marLeft w:val="640"/>
      <w:marRight w:val="0"/>
      <w:marTop w:val="0"/>
      <w:marBottom w:val="0"/>
      <w:divBdr>
        <w:top w:val="none" w:sz="0" w:space="0" w:color="auto"/>
        <w:left w:val="none" w:sz="0" w:space="0" w:color="auto"/>
        <w:bottom w:val="none" w:sz="0" w:space="0" w:color="auto"/>
        <w:right w:val="none" w:sz="0" w:space="0" w:color="auto"/>
      </w:divBdr>
    </w:div>
    <w:div w:id="971638634">
      <w:marLeft w:val="640"/>
      <w:marRight w:val="0"/>
      <w:marTop w:val="0"/>
      <w:marBottom w:val="0"/>
      <w:divBdr>
        <w:top w:val="none" w:sz="0" w:space="0" w:color="auto"/>
        <w:left w:val="none" w:sz="0" w:space="0" w:color="auto"/>
        <w:bottom w:val="none" w:sz="0" w:space="0" w:color="auto"/>
        <w:right w:val="none" w:sz="0" w:space="0" w:color="auto"/>
      </w:divBdr>
    </w:div>
    <w:div w:id="971905285">
      <w:marLeft w:val="640"/>
      <w:marRight w:val="0"/>
      <w:marTop w:val="0"/>
      <w:marBottom w:val="0"/>
      <w:divBdr>
        <w:top w:val="none" w:sz="0" w:space="0" w:color="auto"/>
        <w:left w:val="none" w:sz="0" w:space="0" w:color="auto"/>
        <w:bottom w:val="none" w:sz="0" w:space="0" w:color="auto"/>
        <w:right w:val="none" w:sz="0" w:space="0" w:color="auto"/>
      </w:divBdr>
    </w:div>
    <w:div w:id="971979563">
      <w:marLeft w:val="640"/>
      <w:marRight w:val="0"/>
      <w:marTop w:val="0"/>
      <w:marBottom w:val="0"/>
      <w:divBdr>
        <w:top w:val="none" w:sz="0" w:space="0" w:color="auto"/>
        <w:left w:val="none" w:sz="0" w:space="0" w:color="auto"/>
        <w:bottom w:val="none" w:sz="0" w:space="0" w:color="auto"/>
        <w:right w:val="none" w:sz="0" w:space="0" w:color="auto"/>
      </w:divBdr>
    </w:div>
    <w:div w:id="971980011">
      <w:marLeft w:val="640"/>
      <w:marRight w:val="0"/>
      <w:marTop w:val="0"/>
      <w:marBottom w:val="0"/>
      <w:divBdr>
        <w:top w:val="none" w:sz="0" w:space="0" w:color="auto"/>
        <w:left w:val="none" w:sz="0" w:space="0" w:color="auto"/>
        <w:bottom w:val="none" w:sz="0" w:space="0" w:color="auto"/>
        <w:right w:val="none" w:sz="0" w:space="0" w:color="auto"/>
      </w:divBdr>
    </w:div>
    <w:div w:id="972054000">
      <w:marLeft w:val="640"/>
      <w:marRight w:val="0"/>
      <w:marTop w:val="0"/>
      <w:marBottom w:val="0"/>
      <w:divBdr>
        <w:top w:val="none" w:sz="0" w:space="0" w:color="auto"/>
        <w:left w:val="none" w:sz="0" w:space="0" w:color="auto"/>
        <w:bottom w:val="none" w:sz="0" w:space="0" w:color="auto"/>
        <w:right w:val="none" w:sz="0" w:space="0" w:color="auto"/>
      </w:divBdr>
    </w:div>
    <w:div w:id="972100475">
      <w:marLeft w:val="640"/>
      <w:marRight w:val="0"/>
      <w:marTop w:val="0"/>
      <w:marBottom w:val="0"/>
      <w:divBdr>
        <w:top w:val="none" w:sz="0" w:space="0" w:color="auto"/>
        <w:left w:val="none" w:sz="0" w:space="0" w:color="auto"/>
        <w:bottom w:val="none" w:sz="0" w:space="0" w:color="auto"/>
        <w:right w:val="none" w:sz="0" w:space="0" w:color="auto"/>
      </w:divBdr>
    </w:div>
    <w:div w:id="972517374">
      <w:marLeft w:val="640"/>
      <w:marRight w:val="0"/>
      <w:marTop w:val="0"/>
      <w:marBottom w:val="0"/>
      <w:divBdr>
        <w:top w:val="none" w:sz="0" w:space="0" w:color="auto"/>
        <w:left w:val="none" w:sz="0" w:space="0" w:color="auto"/>
        <w:bottom w:val="none" w:sz="0" w:space="0" w:color="auto"/>
        <w:right w:val="none" w:sz="0" w:space="0" w:color="auto"/>
      </w:divBdr>
    </w:div>
    <w:div w:id="972564238">
      <w:marLeft w:val="640"/>
      <w:marRight w:val="0"/>
      <w:marTop w:val="0"/>
      <w:marBottom w:val="0"/>
      <w:divBdr>
        <w:top w:val="none" w:sz="0" w:space="0" w:color="auto"/>
        <w:left w:val="none" w:sz="0" w:space="0" w:color="auto"/>
        <w:bottom w:val="none" w:sz="0" w:space="0" w:color="auto"/>
        <w:right w:val="none" w:sz="0" w:space="0" w:color="auto"/>
      </w:divBdr>
    </w:div>
    <w:div w:id="972714148">
      <w:marLeft w:val="640"/>
      <w:marRight w:val="0"/>
      <w:marTop w:val="0"/>
      <w:marBottom w:val="0"/>
      <w:divBdr>
        <w:top w:val="none" w:sz="0" w:space="0" w:color="auto"/>
        <w:left w:val="none" w:sz="0" w:space="0" w:color="auto"/>
        <w:bottom w:val="none" w:sz="0" w:space="0" w:color="auto"/>
        <w:right w:val="none" w:sz="0" w:space="0" w:color="auto"/>
      </w:divBdr>
    </w:div>
    <w:div w:id="973410894">
      <w:marLeft w:val="640"/>
      <w:marRight w:val="0"/>
      <w:marTop w:val="0"/>
      <w:marBottom w:val="0"/>
      <w:divBdr>
        <w:top w:val="none" w:sz="0" w:space="0" w:color="auto"/>
        <w:left w:val="none" w:sz="0" w:space="0" w:color="auto"/>
        <w:bottom w:val="none" w:sz="0" w:space="0" w:color="auto"/>
        <w:right w:val="none" w:sz="0" w:space="0" w:color="auto"/>
      </w:divBdr>
    </w:div>
    <w:div w:id="973410918">
      <w:marLeft w:val="640"/>
      <w:marRight w:val="0"/>
      <w:marTop w:val="0"/>
      <w:marBottom w:val="0"/>
      <w:divBdr>
        <w:top w:val="none" w:sz="0" w:space="0" w:color="auto"/>
        <w:left w:val="none" w:sz="0" w:space="0" w:color="auto"/>
        <w:bottom w:val="none" w:sz="0" w:space="0" w:color="auto"/>
        <w:right w:val="none" w:sz="0" w:space="0" w:color="auto"/>
      </w:divBdr>
    </w:div>
    <w:div w:id="973487686">
      <w:marLeft w:val="640"/>
      <w:marRight w:val="0"/>
      <w:marTop w:val="0"/>
      <w:marBottom w:val="0"/>
      <w:divBdr>
        <w:top w:val="none" w:sz="0" w:space="0" w:color="auto"/>
        <w:left w:val="none" w:sz="0" w:space="0" w:color="auto"/>
        <w:bottom w:val="none" w:sz="0" w:space="0" w:color="auto"/>
        <w:right w:val="none" w:sz="0" w:space="0" w:color="auto"/>
      </w:divBdr>
    </w:div>
    <w:div w:id="973488687">
      <w:marLeft w:val="640"/>
      <w:marRight w:val="0"/>
      <w:marTop w:val="0"/>
      <w:marBottom w:val="0"/>
      <w:divBdr>
        <w:top w:val="none" w:sz="0" w:space="0" w:color="auto"/>
        <w:left w:val="none" w:sz="0" w:space="0" w:color="auto"/>
        <w:bottom w:val="none" w:sz="0" w:space="0" w:color="auto"/>
        <w:right w:val="none" w:sz="0" w:space="0" w:color="auto"/>
      </w:divBdr>
    </w:div>
    <w:div w:id="973826206">
      <w:marLeft w:val="640"/>
      <w:marRight w:val="0"/>
      <w:marTop w:val="0"/>
      <w:marBottom w:val="0"/>
      <w:divBdr>
        <w:top w:val="none" w:sz="0" w:space="0" w:color="auto"/>
        <w:left w:val="none" w:sz="0" w:space="0" w:color="auto"/>
        <w:bottom w:val="none" w:sz="0" w:space="0" w:color="auto"/>
        <w:right w:val="none" w:sz="0" w:space="0" w:color="auto"/>
      </w:divBdr>
    </w:div>
    <w:div w:id="973827389">
      <w:marLeft w:val="640"/>
      <w:marRight w:val="0"/>
      <w:marTop w:val="0"/>
      <w:marBottom w:val="0"/>
      <w:divBdr>
        <w:top w:val="none" w:sz="0" w:space="0" w:color="auto"/>
        <w:left w:val="none" w:sz="0" w:space="0" w:color="auto"/>
        <w:bottom w:val="none" w:sz="0" w:space="0" w:color="auto"/>
        <w:right w:val="none" w:sz="0" w:space="0" w:color="auto"/>
      </w:divBdr>
    </w:div>
    <w:div w:id="973945679">
      <w:marLeft w:val="640"/>
      <w:marRight w:val="0"/>
      <w:marTop w:val="0"/>
      <w:marBottom w:val="0"/>
      <w:divBdr>
        <w:top w:val="none" w:sz="0" w:space="0" w:color="auto"/>
        <w:left w:val="none" w:sz="0" w:space="0" w:color="auto"/>
        <w:bottom w:val="none" w:sz="0" w:space="0" w:color="auto"/>
        <w:right w:val="none" w:sz="0" w:space="0" w:color="auto"/>
      </w:divBdr>
    </w:div>
    <w:div w:id="973947093">
      <w:marLeft w:val="640"/>
      <w:marRight w:val="0"/>
      <w:marTop w:val="0"/>
      <w:marBottom w:val="0"/>
      <w:divBdr>
        <w:top w:val="none" w:sz="0" w:space="0" w:color="auto"/>
        <w:left w:val="none" w:sz="0" w:space="0" w:color="auto"/>
        <w:bottom w:val="none" w:sz="0" w:space="0" w:color="auto"/>
        <w:right w:val="none" w:sz="0" w:space="0" w:color="auto"/>
      </w:divBdr>
    </w:div>
    <w:div w:id="974211780">
      <w:marLeft w:val="640"/>
      <w:marRight w:val="0"/>
      <w:marTop w:val="0"/>
      <w:marBottom w:val="0"/>
      <w:divBdr>
        <w:top w:val="none" w:sz="0" w:space="0" w:color="auto"/>
        <w:left w:val="none" w:sz="0" w:space="0" w:color="auto"/>
        <w:bottom w:val="none" w:sz="0" w:space="0" w:color="auto"/>
        <w:right w:val="none" w:sz="0" w:space="0" w:color="auto"/>
      </w:divBdr>
    </w:div>
    <w:div w:id="974487384">
      <w:marLeft w:val="640"/>
      <w:marRight w:val="0"/>
      <w:marTop w:val="0"/>
      <w:marBottom w:val="0"/>
      <w:divBdr>
        <w:top w:val="none" w:sz="0" w:space="0" w:color="auto"/>
        <w:left w:val="none" w:sz="0" w:space="0" w:color="auto"/>
        <w:bottom w:val="none" w:sz="0" w:space="0" w:color="auto"/>
        <w:right w:val="none" w:sz="0" w:space="0" w:color="auto"/>
      </w:divBdr>
    </w:div>
    <w:div w:id="974526403">
      <w:marLeft w:val="640"/>
      <w:marRight w:val="0"/>
      <w:marTop w:val="0"/>
      <w:marBottom w:val="0"/>
      <w:divBdr>
        <w:top w:val="none" w:sz="0" w:space="0" w:color="auto"/>
        <w:left w:val="none" w:sz="0" w:space="0" w:color="auto"/>
        <w:bottom w:val="none" w:sz="0" w:space="0" w:color="auto"/>
        <w:right w:val="none" w:sz="0" w:space="0" w:color="auto"/>
      </w:divBdr>
    </w:div>
    <w:div w:id="974528790">
      <w:marLeft w:val="640"/>
      <w:marRight w:val="0"/>
      <w:marTop w:val="0"/>
      <w:marBottom w:val="0"/>
      <w:divBdr>
        <w:top w:val="none" w:sz="0" w:space="0" w:color="auto"/>
        <w:left w:val="none" w:sz="0" w:space="0" w:color="auto"/>
        <w:bottom w:val="none" w:sz="0" w:space="0" w:color="auto"/>
        <w:right w:val="none" w:sz="0" w:space="0" w:color="auto"/>
      </w:divBdr>
    </w:div>
    <w:div w:id="974605572">
      <w:marLeft w:val="640"/>
      <w:marRight w:val="0"/>
      <w:marTop w:val="0"/>
      <w:marBottom w:val="0"/>
      <w:divBdr>
        <w:top w:val="none" w:sz="0" w:space="0" w:color="auto"/>
        <w:left w:val="none" w:sz="0" w:space="0" w:color="auto"/>
        <w:bottom w:val="none" w:sz="0" w:space="0" w:color="auto"/>
        <w:right w:val="none" w:sz="0" w:space="0" w:color="auto"/>
      </w:divBdr>
    </w:div>
    <w:div w:id="974675058">
      <w:marLeft w:val="640"/>
      <w:marRight w:val="0"/>
      <w:marTop w:val="0"/>
      <w:marBottom w:val="0"/>
      <w:divBdr>
        <w:top w:val="none" w:sz="0" w:space="0" w:color="auto"/>
        <w:left w:val="none" w:sz="0" w:space="0" w:color="auto"/>
        <w:bottom w:val="none" w:sz="0" w:space="0" w:color="auto"/>
        <w:right w:val="none" w:sz="0" w:space="0" w:color="auto"/>
      </w:divBdr>
    </w:div>
    <w:div w:id="974800349">
      <w:marLeft w:val="640"/>
      <w:marRight w:val="0"/>
      <w:marTop w:val="0"/>
      <w:marBottom w:val="0"/>
      <w:divBdr>
        <w:top w:val="none" w:sz="0" w:space="0" w:color="auto"/>
        <w:left w:val="none" w:sz="0" w:space="0" w:color="auto"/>
        <w:bottom w:val="none" w:sz="0" w:space="0" w:color="auto"/>
        <w:right w:val="none" w:sz="0" w:space="0" w:color="auto"/>
      </w:divBdr>
    </w:div>
    <w:div w:id="974985331">
      <w:marLeft w:val="640"/>
      <w:marRight w:val="0"/>
      <w:marTop w:val="0"/>
      <w:marBottom w:val="0"/>
      <w:divBdr>
        <w:top w:val="none" w:sz="0" w:space="0" w:color="auto"/>
        <w:left w:val="none" w:sz="0" w:space="0" w:color="auto"/>
        <w:bottom w:val="none" w:sz="0" w:space="0" w:color="auto"/>
        <w:right w:val="none" w:sz="0" w:space="0" w:color="auto"/>
      </w:divBdr>
    </w:div>
    <w:div w:id="975061921">
      <w:marLeft w:val="640"/>
      <w:marRight w:val="0"/>
      <w:marTop w:val="0"/>
      <w:marBottom w:val="0"/>
      <w:divBdr>
        <w:top w:val="none" w:sz="0" w:space="0" w:color="auto"/>
        <w:left w:val="none" w:sz="0" w:space="0" w:color="auto"/>
        <w:bottom w:val="none" w:sz="0" w:space="0" w:color="auto"/>
        <w:right w:val="none" w:sz="0" w:space="0" w:color="auto"/>
      </w:divBdr>
    </w:div>
    <w:div w:id="975111845">
      <w:marLeft w:val="640"/>
      <w:marRight w:val="0"/>
      <w:marTop w:val="0"/>
      <w:marBottom w:val="0"/>
      <w:divBdr>
        <w:top w:val="none" w:sz="0" w:space="0" w:color="auto"/>
        <w:left w:val="none" w:sz="0" w:space="0" w:color="auto"/>
        <w:bottom w:val="none" w:sz="0" w:space="0" w:color="auto"/>
        <w:right w:val="none" w:sz="0" w:space="0" w:color="auto"/>
      </w:divBdr>
    </w:div>
    <w:div w:id="975111892">
      <w:marLeft w:val="640"/>
      <w:marRight w:val="0"/>
      <w:marTop w:val="0"/>
      <w:marBottom w:val="0"/>
      <w:divBdr>
        <w:top w:val="none" w:sz="0" w:space="0" w:color="auto"/>
        <w:left w:val="none" w:sz="0" w:space="0" w:color="auto"/>
        <w:bottom w:val="none" w:sz="0" w:space="0" w:color="auto"/>
        <w:right w:val="none" w:sz="0" w:space="0" w:color="auto"/>
      </w:divBdr>
    </w:div>
    <w:div w:id="975329139">
      <w:marLeft w:val="640"/>
      <w:marRight w:val="0"/>
      <w:marTop w:val="0"/>
      <w:marBottom w:val="0"/>
      <w:divBdr>
        <w:top w:val="none" w:sz="0" w:space="0" w:color="auto"/>
        <w:left w:val="none" w:sz="0" w:space="0" w:color="auto"/>
        <w:bottom w:val="none" w:sz="0" w:space="0" w:color="auto"/>
        <w:right w:val="none" w:sz="0" w:space="0" w:color="auto"/>
      </w:divBdr>
    </w:div>
    <w:div w:id="975379328">
      <w:marLeft w:val="640"/>
      <w:marRight w:val="0"/>
      <w:marTop w:val="0"/>
      <w:marBottom w:val="0"/>
      <w:divBdr>
        <w:top w:val="none" w:sz="0" w:space="0" w:color="auto"/>
        <w:left w:val="none" w:sz="0" w:space="0" w:color="auto"/>
        <w:bottom w:val="none" w:sz="0" w:space="0" w:color="auto"/>
        <w:right w:val="none" w:sz="0" w:space="0" w:color="auto"/>
      </w:divBdr>
    </w:div>
    <w:div w:id="975380359">
      <w:bodyDiv w:val="1"/>
      <w:marLeft w:val="0"/>
      <w:marRight w:val="0"/>
      <w:marTop w:val="0"/>
      <w:marBottom w:val="0"/>
      <w:divBdr>
        <w:top w:val="none" w:sz="0" w:space="0" w:color="auto"/>
        <w:left w:val="none" w:sz="0" w:space="0" w:color="auto"/>
        <w:bottom w:val="none" w:sz="0" w:space="0" w:color="auto"/>
        <w:right w:val="none" w:sz="0" w:space="0" w:color="auto"/>
      </w:divBdr>
      <w:divsChild>
        <w:div w:id="162860096">
          <w:marLeft w:val="640"/>
          <w:marRight w:val="0"/>
          <w:marTop w:val="0"/>
          <w:marBottom w:val="0"/>
          <w:divBdr>
            <w:top w:val="none" w:sz="0" w:space="0" w:color="auto"/>
            <w:left w:val="none" w:sz="0" w:space="0" w:color="auto"/>
            <w:bottom w:val="none" w:sz="0" w:space="0" w:color="auto"/>
            <w:right w:val="none" w:sz="0" w:space="0" w:color="auto"/>
          </w:divBdr>
        </w:div>
        <w:div w:id="191504446">
          <w:marLeft w:val="640"/>
          <w:marRight w:val="0"/>
          <w:marTop w:val="0"/>
          <w:marBottom w:val="0"/>
          <w:divBdr>
            <w:top w:val="none" w:sz="0" w:space="0" w:color="auto"/>
            <w:left w:val="none" w:sz="0" w:space="0" w:color="auto"/>
            <w:bottom w:val="none" w:sz="0" w:space="0" w:color="auto"/>
            <w:right w:val="none" w:sz="0" w:space="0" w:color="auto"/>
          </w:divBdr>
        </w:div>
        <w:div w:id="266619037">
          <w:marLeft w:val="640"/>
          <w:marRight w:val="0"/>
          <w:marTop w:val="0"/>
          <w:marBottom w:val="0"/>
          <w:divBdr>
            <w:top w:val="none" w:sz="0" w:space="0" w:color="auto"/>
            <w:left w:val="none" w:sz="0" w:space="0" w:color="auto"/>
            <w:bottom w:val="none" w:sz="0" w:space="0" w:color="auto"/>
            <w:right w:val="none" w:sz="0" w:space="0" w:color="auto"/>
          </w:divBdr>
        </w:div>
        <w:div w:id="293566808">
          <w:marLeft w:val="640"/>
          <w:marRight w:val="0"/>
          <w:marTop w:val="0"/>
          <w:marBottom w:val="0"/>
          <w:divBdr>
            <w:top w:val="none" w:sz="0" w:space="0" w:color="auto"/>
            <w:left w:val="none" w:sz="0" w:space="0" w:color="auto"/>
            <w:bottom w:val="none" w:sz="0" w:space="0" w:color="auto"/>
            <w:right w:val="none" w:sz="0" w:space="0" w:color="auto"/>
          </w:divBdr>
        </w:div>
        <w:div w:id="329917657">
          <w:marLeft w:val="640"/>
          <w:marRight w:val="0"/>
          <w:marTop w:val="0"/>
          <w:marBottom w:val="0"/>
          <w:divBdr>
            <w:top w:val="none" w:sz="0" w:space="0" w:color="auto"/>
            <w:left w:val="none" w:sz="0" w:space="0" w:color="auto"/>
            <w:bottom w:val="none" w:sz="0" w:space="0" w:color="auto"/>
            <w:right w:val="none" w:sz="0" w:space="0" w:color="auto"/>
          </w:divBdr>
        </w:div>
        <w:div w:id="447243427">
          <w:marLeft w:val="640"/>
          <w:marRight w:val="0"/>
          <w:marTop w:val="0"/>
          <w:marBottom w:val="0"/>
          <w:divBdr>
            <w:top w:val="none" w:sz="0" w:space="0" w:color="auto"/>
            <w:left w:val="none" w:sz="0" w:space="0" w:color="auto"/>
            <w:bottom w:val="none" w:sz="0" w:space="0" w:color="auto"/>
            <w:right w:val="none" w:sz="0" w:space="0" w:color="auto"/>
          </w:divBdr>
        </w:div>
        <w:div w:id="497310056">
          <w:marLeft w:val="640"/>
          <w:marRight w:val="0"/>
          <w:marTop w:val="0"/>
          <w:marBottom w:val="0"/>
          <w:divBdr>
            <w:top w:val="none" w:sz="0" w:space="0" w:color="auto"/>
            <w:left w:val="none" w:sz="0" w:space="0" w:color="auto"/>
            <w:bottom w:val="none" w:sz="0" w:space="0" w:color="auto"/>
            <w:right w:val="none" w:sz="0" w:space="0" w:color="auto"/>
          </w:divBdr>
        </w:div>
        <w:div w:id="512764193">
          <w:marLeft w:val="640"/>
          <w:marRight w:val="0"/>
          <w:marTop w:val="0"/>
          <w:marBottom w:val="0"/>
          <w:divBdr>
            <w:top w:val="none" w:sz="0" w:space="0" w:color="auto"/>
            <w:left w:val="none" w:sz="0" w:space="0" w:color="auto"/>
            <w:bottom w:val="none" w:sz="0" w:space="0" w:color="auto"/>
            <w:right w:val="none" w:sz="0" w:space="0" w:color="auto"/>
          </w:divBdr>
        </w:div>
        <w:div w:id="528371693">
          <w:marLeft w:val="640"/>
          <w:marRight w:val="0"/>
          <w:marTop w:val="0"/>
          <w:marBottom w:val="0"/>
          <w:divBdr>
            <w:top w:val="none" w:sz="0" w:space="0" w:color="auto"/>
            <w:left w:val="none" w:sz="0" w:space="0" w:color="auto"/>
            <w:bottom w:val="none" w:sz="0" w:space="0" w:color="auto"/>
            <w:right w:val="none" w:sz="0" w:space="0" w:color="auto"/>
          </w:divBdr>
        </w:div>
        <w:div w:id="530001232">
          <w:marLeft w:val="640"/>
          <w:marRight w:val="0"/>
          <w:marTop w:val="0"/>
          <w:marBottom w:val="0"/>
          <w:divBdr>
            <w:top w:val="none" w:sz="0" w:space="0" w:color="auto"/>
            <w:left w:val="none" w:sz="0" w:space="0" w:color="auto"/>
            <w:bottom w:val="none" w:sz="0" w:space="0" w:color="auto"/>
            <w:right w:val="none" w:sz="0" w:space="0" w:color="auto"/>
          </w:divBdr>
        </w:div>
        <w:div w:id="605692879">
          <w:marLeft w:val="640"/>
          <w:marRight w:val="0"/>
          <w:marTop w:val="0"/>
          <w:marBottom w:val="0"/>
          <w:divBdr>
            <w:top w:val="none" w:sz="0" w:space="0" w:color="auto"/>
            <w:left w:val="none" w:sz="0" w:space="0" w:color="auto"/>
            <w:bottom w:val="none" w:sz="0" w:space="0" w:color="auto"/>
            <w:right w:val="none" w:sz="0" w:space="0" w:color="auto"/>
          </w:divBdr>
        </w:div>
        <w:div w:id="662197529">
          <w:marLeft w:val="640"/>
          <w:marRight w:val="0"/>
          <w:marTop w:val="0"/>
          <w:marBottom w:val="0"/>
          <w:divBdr>
            <w:top w:val="none" w:sz="0" w:space="0" w:color="auto"/>
            <w:left w:val="none" w:sz="0" w:space="0" w:color="auto"/>
            <w:bottom w:val="none" w:sz="0" w:space="0" w:color="auto"/>
            <w:right w:val="none" w:sz="0" w:space="0" w:color="auto"/>
          </w:divBdr>
        </w:div>
        <w:div w:id="679700713">
          <w:marLeft w:val="640"/>
          <w:marRight w:val="0"/>
          <w:marTop w:val="0"/>
          <w:marBottom w:val="0"/>
          <w:divBdr>
            <w:top w:val="none" w:sz="0" w:space="0" w:color="auto"/>
            <w:left w:val="none" w:sz="0" w:space="0" w:color="auto"/>
            <w:bottom w:val="none" w:sz="0" w:space="0" w:color="auto"/>
            <w:right w:val="none" w:sz="0" w:space="0" w:color="auto"/>
          </w:divBdr>
        </w:div>
        <w:div w:id="688487625">
          <w:marLeft w:val="640"/>
          <w:marRight w:val="0"/>
          <w:marTop w:val="0"/>
          <w:marBottom w:val="0"/>
          <w:divBdr>
            <w:top w:val="none" w:sz="0" w:space="0" w:color="auto"/>
            <w:left w:val="none" w:sz="0" w:space="0" w:color="auto"/>
            <w:bottom w:val="none" w:sz="0" w:space="0" w:color="auto"/>
            <w:right w:val="none" w:sz="0" w:space="0" w:color="auto"/>
          </w:divBdr>
        </w:div>
        <w:div w:id="792864542">
          <w:marLeft w:val="640"/>
          <w:marRight w:val="0"/>
          <w:marTop w:val="0"/>
          <w:marBottom w:val="0"/>
          <w:divBdr>
            <w:top w:val="none" w:sz="0" w:space="0" w:color="auto"/>
            <w:left w:val="none" w:sz="0" w:space="0" w:color="auto"/>
            <w:bottom w:val="none" w:sz="0" w:space="0" w:color="auto"/>
            <w:right w:val="none" w:sz="0" w:space="0" w:color="auto"/>
          </w:divBdr>
        </w:div>
        <w:div w:id="972711635">
          <w:marLeft w:val="640"/>
          <w:marRight w:val="0"/>
          <w:marTop w:val="0"/>
          <w:marBottom w:val="0"/>
          <w:divBdr>
            <w:top w:val="none" w:sz="0" w:space="0" w:color="auto"/>
            <w:left w:val="none" w:sz="0" w:space="0" w:color="auto"/>
            <w:bottom w:val="none" w:sz="0" w:space="0" w:color="auto"/>
            <w:right w:val="none" w:sz="0" w:space="0" w:color="auto"/>
          </w:divBdr>
        </w:div>
        <w:div w:id="996107845">
          <w:marLeft w:val="640"/>
          <w:marRight w:val="0"/>
          <w:marTop w:val="0"/>
          <w:marBottom w:val="0"/>
          <w:divBdr>
            <w:top w:val="none" w:sz="0" w:space="0" w:color="auto"/>
            <w:left w:val="none" w:sz="0" w:space="0" w:color="auto"/>
            <w:bottom w:val="none" w:sz="0" w:space="0" w:color="auto"/>
            <w:right w:val="none" w:sz="0" w:space="0" w:color="auto"/>
          </w:divBdr>
        </w:div>
        <w:div w:id="1092123847">
          <w:marLeft w:val="640"/>
          <w:marRight w:val="0"/>
          <w:marTop w:val="0"/>
          <w:marBottom w:val="0"/>
          <w:divBdr>
            <w:top w:val="none" w:sz="0" w:space="0" w:color="auto"/>
            <w:left w:val="none" w:sz="0" w:space="0" w:color="auto"/>
            <w:bottom w:val="none" w:sz="0" w:space="0" w:color="auto"/>
            <w:right w:val="none" w:sz="0" w:space="0" w:color="auto"/>
          </w:divBdr>
        </w:div>
        <w:div w:id="1134829185">
          <w:marLeft w:val="640"/>
          <w:marRight w:val="0"/>
          <w:marTop w:val="0"/>
          <w:marBottom w:val="0"/>
          <w:divBdr>
            <w:top w:val="none" w:sz="0" w:space="0" w:color="auto"/>
            <w:left w:val="none" w:sz="0" w:space="0" w:color="auto"/>
            <w:bottom w:val="none" w:sz="0" w:space="0" w:color="auto"/>
            <w:right w:val="none" w:sz="0" w:space="0" w:color="auto"/>
          </w:divBdr>
        </w:div>
        <w:div w:id="1175148767">
          <w:marLeft w:val="640"/>
          <w:marRight w:val="0"/>
          <w:marTop w:val="0"/>
          <w:marBottom w:val="0"/>
          <w:divBdr>
            <w:top w:val="none" w:sz="0" w:space="0" w:color="auto"/>
            <w:left w:val="none" w:sz="0" w:space="0" w:color="auto"/>
            <w:bottom w:val="none" w:sz="0" w:space="0" w:color="auto"/>
            <w:right w:val="none" w:sz="0" w:space="0" w:color="auto"/>
          </w:divBdr>
        </w:div>
        <w:div w:id="1201749191">
          <w:marLeft w:val="640"/>
          <w:marRight w:val="0"/>
          <w:marTop w:val="0"/>
          <w:marBottom w:val="0"/>
          <w:divBdr>
            <w:top w:val="none" w:sz="0" w:space="0" w:color="auto"/>
            <w:left w:val="none" w:sz="0" w:space="0" w:color="auto"/>
            <w:bottom w:val="none" w:sz="0" w:space="0" w:color="auto"/>
            <w:right w:val="none" w:sz="0" w:space="0" w:color="auto"/>
          </w:divBdr>
        </w:div>
        <w:div w:id="1230112933">
          <w:marLeft w:val="640"/>
          <w:marRight w:val="0"/>
          <w:marTop w:val="0"/>
          <w:marBottom w:val="0"/>
          <w:divBdr>
            <w:top w:val="none" w:sz="0" w:space="0" w:color="auto"/>
            <w:left w:val="none" w:sz="0" w:space="0" w:color="auto"/>
            <w:bottom w:val="none" w:sz="0" w:space="0" w:color="auto"/>
            <w:right w:val="none" w:sz="0" w:space="0" w:color="auto"/>
          </w:divBdr>
        </w:div>
        <w:div w:id="1237593883">
          <w:marLeft w:val="640"/>
          <w:marRight w:val="0"/>
          <w:marTop w:val="0"/>
          <w:marBottom w:val="0"/>
          <w:divBdr>
            <w:top w:val="none" w:sz="0" w:space="0" w:color="auto"/>
            <w:left w:val="none" w:sz="0" w:space="0" w:color="auto"/>
            <w:bottom w:val="none" w:sz="0" w:space="0" w:color="auto"/>
            <w:right w:val="none" w:sz="0" w:space="0" w:color="auto"/>
          </w:divBdr>
        </w:div>
        <w:div w:id="1256599049">
          <w:marLeft w:val="640"/>
          <w:marRight w:val="0"/>
          <w:marTop w:val="0"/>
          <w:marBottom w:val="0"/>
          <w:divBdr>
            <w:top w:val="none" w:sz="0" w:space="0" w:color="auto"/>
            <w:left w:val="none" w:sz="0" w:space="0" w:color="auto"/>
            <w:bottom w:val="none" w:sz="0" w:space="0" w:color="auto"/>
            <w:right w:val="none" w:sz="0" w:space="0" w:color="auto"/>
          </w:divBdr>
        </w:div>
        <w:div w:id="1309016633">
          <w:marLeft w:val="640"/>
          <w:marRight w:val="0"/>
          <w:marTop w:val="0"/>
          <w:marBottom w:val="0"/>
          <w:divBdr>
            <w:top w:val="none" w:sz="0" w:space="0" w:color="auto"/>
            <w:left w:val="none" w:sz="0" w:space="0" w:color="auto"/>
            <w:bottom w:val="none" w:sz="0" w:space="0" w:color="auto"/>
            <w:right w:val="none" w:sz="0" w:space="0" w:color="auto"/>
          </w:divBdr>
        </w:div>
        <w:div w:id="1357392549">
          <w:marLeft w:val="640"/>
          <w:marRight w:val="0"/>
          <w:marTop w:val="0"/>
          <w:marBottom w:val="0"/>
          <w:divBdr>
            <w:top w:val="none" w:sz="0" w:space="0" w:color="auto"/>
            <w:left w:val="none" w:sz="0" w:space="0" w:color="auto"/>
            <w:bottom w:val="none" w:sz="0" w:space="0" w:color="auto"/>
            <w:right w:val="none" w:sz="0" w:space="0" w:color="auto"/>
          </w:divBdr>
        </w:div>
        <w:div w:id="1400398235">
          <w:marLeft w:val="640"/>
          <w:marRight w:val="0"/>
          <w:marTop w:val="0"/>
          <w:marBottom w:val="0"/>
          <w:divBdr>
            <w:top w:val="none" w:sz="0" w:space="0" w:color="auto"/>
            <w:left w:val="none" w:sz="0" w:space="0" w:color="auto"/>
            <w:bottom w:val="none" w:sz="0" w:space="0" w:color="auto"/>
            <w:right w:val="none" w:sz="0" w:space="0" w:color="auto"/>
          </w:divBdr>
        </w:div>
        <w:div w:id="1448311586">
          <w:marLeft w:val="640"/>
          <w:marRight w:val="0"/>
          <w:marTop w:val="0"/>
          <w:marBottom w:val="0"/>
          <w:divBdr>
            <w:top w:val="none" w:sz="0" w:space="0" w:color="auto"/>
            <w:left w:val="none" w:sz="0" w:space="0" w:color="auto"/>
            <w:bottom w:val="none" w:sz="0" w:space="0" w:color="auto"/>
            <w:right w:val="none" w:sz="0" w:space="0" w:color="auto"/>
          </w:divBdr>
        </w:div>
        <w:div w:id="1450278639">
          <w:marLeft w:val="640"/>
          <w:marRight w:val="0"/>
          <w:marTop w:val="0"/>
          <w:marBottom w:val="0"/>
          <w:divBdr>
            <w:top w:val="none" w:sz="0" w:space="0" w:color="auto"/>
            <w:left w:val="none" w:sz="0" w:space="0" w:color="auto"/>
            <w:bottom w:val="none" w:sz="0" w:space="0" w:color="auto"/>
            <w:right w:val="none" w:sz="0" w:space="0" w:color="auto"/>
          </w:divBdr>
        </w:div>
        <w:div w:id="1490436836">
          <w:marLeft w:val="640"/>
          <w:marRight w:val="0"/>
          <w:marTop w:val="0"/>
          <w:marBottom w:val="0"/>
          <w:divBdr>
            <w:top w:val="none" w:sz="0" w:space="0" w:color="auto"/>
            <w:left w:val="none" w:sz="0" w:space="0" w:color="auto"/>
            <w:bottom w:val="none" w:sz="0" w:space="0" w:color="auto"/>
            <w:right w:val="none" w:sz="0" w:space="0" w:color="auto"/>
          </w:divBdr>
        </w:div>
        <w:div w:id="1495485414">
          <w:marLeft w:val="640"/>
          <w:marRight w:val="0"/>
          <w:marTop w:val="0"/>
          <w:marBottom w:val="0"/>
          <w:divBdr>
            <w:top w:val="none" w:sz="0" w:space="0" w:color="auto"/>
            <w:left w:val="none" w:sz="0" w:space="0" w:color="auto"/>
            <w:bottom w:val="none" w:sz="0" w:space="0" w:color="auto"/>
            <w:right w:val="none" w:sz="0" w:space="0" w:color="auto"/>
          </w:divBdr>
        </w:div>
        <w:div w:id="1526552499">
          <w:marLeft w:val="640"/>
          <w:marRight w:val="0"/>
          <w:marTop w:val="0"/>
          <w:marBottom w:val="0"/>
          <w:divBdr>
            <w:top w:val="none" w:sz="0" w:space="0" w:color="auto"/>
            <w:left w:val="none" w:sz="0" w:space="0" w:color="auto"/>
            <w:bottom w:val="none" w:sz="0" w:space="0" w:color="auto"/>
            <w:right w:val="none" w:sz="0" w:space="0" w:color="auto"/>
          </w:divBdr>
        </w:div>
        <w:div w:id="1539122031">
          <w:marLeft w:val="640"/>
          <w:marRight w:val="0"/>
          <w:marTop w:val="0"/>
          <w:marBottom w:val="0"/>
          <w:divBdr>
            <w:top w:val="none" w:sz="0" w:space="0" w:color="auto"/>
            <w:left w:val="none" w:sz="0" w:space="0" w:color="auto"/>
            <w:bottom w:val="none" w:sz="0" w:space="0" w:color="auto"/>
            <w:right w:val="none" w:sz="0" w:space="0" w:color="auto"/>
          </w:divBdr>
        </w:div>
        <w:div w:id="1705054265">
          <w:marLeft w:val="640"/>
          <w:marRight w:val="0"/>
          <w:marTop w:val="0"/>
          <w:marBottom w:val="0"/>
          <w:divBdr>
            <w:top w:val="none" w:sz="0" w:space="0" w:color="auto"/>
            <w:left w:val="none" w:sz="0" w:space="0" w:color="auto"/>
            <w:bottom w:val="none" w:sz="0" w:space="0" w:color="auto"/>
            <w:right w:val="none" w:sz="0" w:space="0" w:color="auto"/>
          </w:divBdr>
        </w:div>
        <w:div w:id="1753504516">
          <w:marLeft w:val="640"/>
          <w:marRight w:val="0"/>
          <w:marTop w:val="0"/>
          <w:marBottom w:val="0"/>
          <w:divBdr>
            <w:top w:val="none" w:sz="0" w:space="0" w:color="auto"/>
            <w:left w:val="none" w:sz="0" w:space="0" w:color="auto"/>
            <w:bottom w:val="none" w:sz="0" w:space="0" w:color="auto"/>
            <w:right w:val="none" w:sz="0" w:space="0" w:color="auto"/>
          </w:divBdr>
        </w:div>
        <w:div w:id="1830780711">
          <w:marLeft w:val="640"/>
          <w:marRight w:val="0"/>
          <w:marTop w:val="0"/>
          <w:marBottom w:val="0"/>
          <w:divBdr>
            <w:top w:val="none" w:sz="0" w:space="0" w:color="auto"/>
            <w:left w:val="none" w:sz="0" w:space="0" w:color="auto"/>
            <w:bottom w:val="none" w:sz="0" w:space="0" w:color="auto"/>
            <w:right w:val="none" w:sz="0" w:space="0" w:color="auto"/>
          </w:divBdr>
        </w:div>
        <w:div w:id="1877428770">
          <w:marLeft w:val="640"/>
          <w:marRight w:val="0"/>
          <w:marTop w:val="0"/>
          <w:marBottom w:val="0"/>
          <w:divBdr>
            <w:top w:val="none" w:sz="0" w:space="0" w:color="auto"/>
            <w:left w:val="none" w:sz="0" w:space="0" w:color="auto"/>
            <w:bottom w:val="none" w:sz="0" w:space="0" w:color="auto"/>
            <w:right w:val="none" w:sz="0" w:space="0" w:color="auto"/>
          </w:divBdr>
        </w:div>
        <w:div w:id="1879002645">
          <w:marLeft w:val="640"/>
          <w:marRight w:val="0"/>
          <w:marTop w:val="0"/>
          <w:marBottom w:val="0"/>
          <w:divBdr>
            <w:top w:val="none" w:sz="0" w:space="0" w:color="auto"/>
            <w:left w:val="none" w:sz="0" w:space="0" w:color="auto"/>
            <w:bottom w:val="none" w:sz="0" w:space="0" w:color="auto"/>
            <w:right w:val="none" w:sz="0" w:space="0" w:color="auto"/>
          </w:divBdr>
        </w:div>
        <w:div w:id="1927226323">
          <w:marLeft w:val="640"/>
          <w:marRight w:val="0"/>
          <w:marTop w:val="0"/>
          <w:marBottom w:val="0"/>
          <w:divBdr>
            <w:top w:val="none" w:sz="0" w:space="0" w:color="auto"/>
            <w:left w:val="none" w:sz="0" w:space="0" w:color="auto"/>
            <w:bottom w:val="none" w:sz="0" w:space="0" w:color="auto"/>
            <w:right w:val="none" w:sz="0" w:space="0" w:color="auto"/>
          </w:divBdr>
        </w:div>
        <w:div w:id="1965378413">
          <w:marLeft w:val="640"/>
          <w:marRight w:val="0"/>
          <w:marTop w:val="0"/>
          <w:marBottom w:val="0"/>
          <w:divBdr>
            <w:top w:val="none" w:sz="0" w:space="0" w:color="auto"/>
            <w:left w:val="none" w:sz="0" w:space="0" w:color="auto"/>
            <w:bottom w:val="none" w:sz="0" w:space="0" w:color="auto"/>
            <w:right w:val="none" w:sz="0" w:space="0" w:color="auto"/>
          </w:divBdr>
        </w:div>
      </w:divsChild>
    </w:div>
    <w:div w:id="975796034">
      <w:marLeft w:val="640"/>
      <w:marRight w:val="0"/>
      <w:marTop w:val="0"/>
      <w:marBottom w:val="0"/>
      <w:divBdr>
        <w:top w:val="none" w:sz="0" w:space="0" w:color="auto"/>
        <w:left w:val="none" w:sz="0" w:space="0" w:color="auto"/>
        <w:bottom w:val="none" w:sz="0" w:space="0" w:color="auto"/>
        <w:right w:val="none" w:sz="0" w:space="0" w:color="auto"/>
      </w:divBdr>
    </w:div>
    <w:div w:id="975916455">
      <w:marLeft w:val="640"/>
      <w:marRight w:val="0"/>
      <w:marTop w:val="0"/>
      <w:marBottom w:val="0"/>
      <w:divBdr>
        <w:top w:val="none" w:sz="0" w:space="0" w:color="auto"/>
        <w:left w:val="none" w:sz="0" w:space="0" w:color="auto"/>
        <w:bottom w:val="none" w:sz="0" w:space="0" w:color="auto"/>
        <w:right w:val="none" w:sz="0" w:space="0" w:color="auto"/>
      </w:divBdr>
    </w:div>
    <w:div w:id="975984456">
      <w:marLeft w:val="640"/>
      <w:marRight w:val="0"/>
      <w:marTop w:val="0"/>
      <w:marBottom w:val="0"/>
      <w:divBdr>
        <w:top w:val="none" w:sz="0" w:space="0" w:color="auto"/>
        <w:left w:val="none" w:sz="0" w:space="0" w:color="auto"/>
        <w:bottom w:val="none" w:sz="0" w:space="0" w:color="auto"/>
        <w:right w:val="none" w:sz="0" w:space="0" w:color="auto"/>
      </w:divBdr>
    </w:div>
    <w:div w:id="975985299">
      <w:marLeft w:val="640"/>
      <w:marRight w:val="0"/>
      <w:marTop w:val="0"/>
      <w:marBottom w:val="0"/>
      <w:divBdr>
        <w:top w:val="none" w:sz="0" w:space="0" w:color="auto"/>
        <w:left w:val="none" w:sz="0" w:space="0" w:color="auto"/>
        <w:bottom w:val="none" w:sz="0" w:space="0" w:color="auto"/>
        <w:right w:val="none" w:sz="0" w:space="0" w:color="auto"/>
      </w:divBdr>
    </w:div>
    <w:div w:id="976103998">
      <w:marLeft w:val="640"/>
      <w:marRight w:val="0"/>
      <w:marTop w:val="0"/>
      <w:marBottom w:val="0"/>
      <w:divBdr>
        <w:top w:val="none" w:sz="0" w:space="0" w:color="auto"/>
        <w:left w:val="none" w:sz="0" w:space="0" w:color="auto"/>
        <w:bottom w:val="none" w:sz="0" w:space="0" w:color="auto"/>
        <w:right w:val="none" w:sz="0" w:space="0" w:color="auto"/>
      </w:divBdr>
    </w:div>
    <w:div w:id="976180260">
      <w:marLeft w:val="640"/>
      <w:marRight w:val="0"/>
      <w:marTop w:val="0"/>
      <w:marBottom w:val="0"/>
      <w:divBdr>
        <w:top w:val="none" w:sz="0" w:space="0" w:color="auto"/>
        <w:left w:val="none" w:sz="0" w:space="0" w:color="auto"/>
        <w:bottom w:val="none" w:sz="0" w:space="0" w:color="auto"/>
        <w:right w:val="none" w:sz="0" w:space="0" w:color="auto"/>
      </w:divBdr>
    </w:div>
    <w:div w:id="976302314">
      <w:marLeft w:val="640"/>
      <w:marRight w:val="0"/>
      <w:marTop w:val="0"/>
      <w:marBottom w:val="0"/>
      <w:divBdr>
        <w:top w:val="none" w:sz="0" w:space="0" w:color="auto"/>
        <w:left w:val="none" w:sz="0" w:space="0" w:color="auto"/>
        <w:bottom w:val="none" w:sz="0" w:space="0" w:color="auto"/>
        <w:right w:val="none" w:sz="0" w:space="0" w:color="auto"/>
      </w:divBdr>
    </w:div>
    <w:div w:id="976646848">
      <w:marLeft w:val="640"/>
      <w:marRight w:val="0"/>
      <w:marTop w:val="0"/>
      <w:marBottom w:val="0"/>
      <w:divBdr>
        <w:top w:val="none" w:sz="0" w:space="0" w:color="auto"/>
        <w:left w:val="none" w:sz="0" w:space="0" w:color="auto"/>
        <w:bottom w:val="none" w:sz="0" w:space="0" w:color="auto"/>
        <w:right w:val="none" w:sz="0" w:space="0" w:color="auto"/>
      </w:divBdr>
    </w:div>
    <w:div w:id="976765763">
      <w:marLeft w:val="640"/>
      <w:marRight w:val="0"/>
      <w:marTop w:val="0"/>
      <w:marBottom w:val="0"/>
      <w:divBdr>
        <w:top w:val="none" w:sz="0" w:space="0" w:color="auto"/>
        <w:left w:val="none" w:sz="0" w:space="0" w:color="auto"/>
        <w:bottom w:val="none" w:sz="0" w:space="0" w:color="auto"/>
        <w:right w:val="none" w:sz="0" w:space="0" w:color="auto"/>
      </w:divBdr>
    </w:div>
    <w:div w:id="977370385">
      <w:marLeft w:val="640"/>
      <w:marRight w:val="0"/>
      <w:marTop w:val="0"/>
      <w:marBottom w:val="0"/>
      <w:divBdr>
        <w:top w:val="none" w:sz="0" w:space="0" w:color="auto"/>
        <w:left w:val="none" w:sz="0" w:space="0" w:color="auto"/>
        <w:bottom w:val="none" w:sz="0" w:space="0" w:color="auto"/>
        <w:right w:val="none" w:sz="0" w:space="0" w:color="auto"/>
      </w:divBdr>
    </w:div>
    <w:div w:id="977491589">
      <w:marLeft w:val="640"/>
      <w:marRight w:val="0"/>
      <w:marTop w:val="0"/>
      <w:marBottom w:val="0"/>
      <w:divBdr>
        <w:top w:val="none" w:sz="0" w:space="0" w:color="auto"/>
        <w:left w:val="none" w:sz="0" w:space="0" w:color="auto"/>
        <w:bottom w:val="none" w:sz="0" w:space="0" w:color="auto"/>
        <w:right w:val="none" w:sz="0" w:space="0" w:color="auto"/>
      </w:divBdr>
    </w:div>
    <w:div w:id="977610258">
      <w:marLeft w:val="640"/>
      <w:marRight w:val="0"/>
      <w:marTop w:val="0"/>
      <w:marBottom w:val="0"/>
      <w:divBdr>
        <w:top w:val="none" w:sz="0" w:space="0" w:color="auto"/>
        <w:left w:val="none" w:sz="0" w:space="0" w:color="auto"/>
        <w:bottom w:val="none" w:sz="0" w:space="0" w:color="auto"/>
        <w:right w:val="none" w:sz="0" w:space="0" w:color="auto"/>
      </w:divBdr>
    </w:div>
    <w:div w:id="977803522">
      <w:marLeft w:val="640"/>
      <w:marRight w:val="0"/>
      <w:marTop w:val="0"/>
      <w:marBottom w:val="0"/>
      <w:divBdr>
        <w:top w:val="none" w:sz="0" w:space="0" w:color="auto"/>
        <w:left w:val="none" w:sz="0" w:space="0" w:color="auto"/>
        <w:bottom w:val="none" w:sz="0" w:space="0" w:color="auto"/>
        <w:right w:val="none" w:sz="0" w:space="0" w:color="auto"/>
      </w:divBdr>
    </w:div>
    <w:div w:id="977877372">
      <w:marLeft w:val="640"/>
      <w:marRight w:val="0"/>
      <w:marTop w:val="0"/>
      <w:marBottom w:val="0"/>
      <w:divBdr>
        <w:top w:val="none" w:sz="0" w:space="0" w:color="auto"/>
        <w:left w:val="none" w:sz="0" w:space="0" w:color="auto"/>
        <w:bottom w:val="none" w:sz="0" w:space="0" w:color="auto"/>
        <w:right w:val="none" w:sz="0" w:space="0" w:color="auto"/>
      </w:divBdr>
    </w:div>
    <w:div w:id="978073455">
      <w:marLeft w:val="640"/>
      <w:marRight w:val="0"/>
      <w:marTop w:val="0"/>
      <w:marBottom w:val="0"/>
      <w:divBdr>
        <w:top w:val="none" w:sz="0" w:space="0" w:color="auto"/>
        <w:left w:val="none" w:sz="0" w:space="0" w:color="auto"/>
        <w:bottom w:val="none" w:sz="0" w:space="0" w:color="auto"/>
        <w:right w:val="none" w:sz="0" w:space="0" w:color="auto"/>
      </w:divBdr>
    </w:div>
    <w:div w:id="978191979">
      <w:marLeft w:val="640"/>
      <w:marRight w:val="0"/>
      <w:marTop w:val="0"/>
      <w:marBottom w:val="0"/>
      <w:divBdr>
        <w:top w:val="none" w:sz="0" w:space="0" w:color="auto"/>
        <w:left w:val="none" w:sz="0" w:space="0" w:color="auto"/>
        <w:bottom w:val="none" w:sz="0" w:space="0" w:color="auto"/>
        <w:right w:val="none" w:sz="0" w:space="0" w:color="auto"/>
      </w:divBdr>
    </w:div>
    <w:div w:id="978339509">
      <w:marLeft w:val="640"/>
      <w:marRight w:val="0"/>
      <w:marTop w:val="0"/>
      <w:marBottom w:val="0"/>
      <w:divBdr>
        <w:top w:val="none" w:sz="0" w:space="0" w:color="auto"/>
        <w:left w:val="none" w:sz="0" w:space="0" w:color="auto"/>
        <w:bottom w:val="none" w:sz="0" w:space="0" w:color="auto"/>
        <w:right w:val="none" w:sz="0" w:space="0" w:color="auto"/>
      </w:divBdr>
    </w:div>
    <w:div w:id="978419174">
      <w:marLeft w:val="640"/>
      <w:marRight w:val="0"/>
      <w:marTop w:val="0"/>
      <w:marBottom w:val="0"/>
      <w:divBdr>
        <w:top w:val="none" w:sz="0" w:space="0" w:color="auto"/>
        <w:left w:val="none" w:sz="0" w:space="0" w:color="auto"/>
        <w:bottom w:val="none" w:sz="0" w:space="0" w:color="auto"/>
        <w:right w:val="none" w:sz="0" w:space="0" w:color="auto"/>
      </w:divBdr>
    </w:div>
    <w:div w:id="978613287">
      <w:marLeft w:val="640"/>
      <w:marRight w:val="0"/>
      <w:marTop w:val="0"/>
      <w:marBottom w:val="0"/>
      <w:divBdr>
        <w:top w:val="none" w:sz="0" w:space="0" w:color="auto"/>
        <w:left w:val="none" w:sz="0" w:space="0" w:color="auto"/>
        <w:bottom w:val="none" w:sz="0" w:space="0" w:color="auto"/>
        <w:right w:val="none" w:sz="0" w:space="0" w:color="auto"/>
      </w:divBdr>
    </w:div>
    <w:div w:id="978875633">
      <w:marLeft w:val="640"/>
      <w:marRight w:val="0"/>
      <w:marTop w:val="0"/>
      <w:marBottom w:val="0"/>
      <w:divBdr>
        <w:top w:val="none" w:sz="0" w:space="0" w:color="auto"/>
        <w:left w:val="none" w:sz="0" w:space="0" w:color="auto"/>
        <w:bottom w:val="none" w:sz="0" w:space="0" w:color="auto"/>
        <w:right w:val="none" w:sz="0" w:space="0" w:color="auto"/>
      </w:divBdr>
    </w:div>
    <w:div w:id="978921367">
      <w:marLeft w:val="640"/>
      <w:marRight w:val="0"/>
      <w:marTop w:val="0"/>
      <w:marBottom w:val="0"/>
      <w:divBdr>
        <w:top w:val="none" w:sz="0" w:space="0" w:color="auto"/>
        <w:left w:val="none" w:sz="0" w:space="0" w:color="auto"/>
        <w:bottom w:val="none" w:sz="0" w:space="0" w:color="auto"/>
        <w:right w:val="none" w:sz="0" w:space="0" w:color="auto"/>
      </w:divBdr>
    </w:div>
    <w:div w:id="978922079">
      <w:marLeft w:val="640"/>
      <w:marRight w:val="0"/>
      <w:marTop w:val="0"/>
      <w:marBottom w:val="0"/>
      <w:divBdr>
        <w:top w:val="none" w:sz="0" w:space="0" w:color="auto"/>
        <w:left w:val="none" w:sz="0" w:space="0" w:color="auto"/>
        <w:bottom w:val="none" w:sz="0" w:space="0" w:color="auto"/>
        <w:right w:val="none" w:sz="0" w:space="0" w:color="auto"/>
      </w:divBdr>
    </w:div>
    <w:div w:id="979043798">
      <w:marLeft w:val="640"/>
      <w:marRight w:val="0"/>
      <w:marTop w:val="0"/>
      <w:marBottom w:val="0"/>
      <w:divBdr>
        <w:top w:val="none" w:sz="0" w:space="0" w:color="auto"/>
        <w:left w:val="none" w:sz="0" w:space="0" w:color="auto"/>
        <w:bottom w:val="none" w:sz="0" w:space="0" w:color="auto"/>
        <w:right w:val="none" w:sz="0" w:space="0" w:color="auto"/>
      </w:divBdr>
    </w:div>
    <w:div w:id="979312173">
      <w:marLeft w:val="640"/>
      <w:marRight w:val="0"/>
      <w:marTop w:val="0"/>
      <w:marBottom w:val="0"/>
      <w:divBdr>
        <w:top w:val="none" w:sz="0" w:space="0" w:color="auto"/>
        <w:left w:val="none" w:sz="0" w:space="0" w:color="auto"/>
        <w:bottom w:val="none" w:sz="0" w:space="0" w:color="auto"/>
        <w:right w:val="none" w:sz="0" w:space="0" w:color="auto"/>
      </w:divBdr>
    </w:div>
    <w:div w:id="979380141">
      <w:marLeft w:val="640"/>
      <w:marRight w:val="0"/>
      <w:marTop w:val="0"/>
      <w:marBottom w:val="0"/>
      <w:divBdr>
        <w:top w:val="none" w:sz="0" w:space="0" w:color="auto"/>
        <w:left w:val="none" w:sz="0" w:space="0" w:color="auto"/>
        <w:bottom w:val="none" w:sz="0" w:space="0" w:color="auto"/>
        <w:right w:val="none" w:sz="0" w:space="0" w:color="auto"/>
      </w:divBdr>
    </w:div>
    <w:div w:id="979531821">
      <w:marLeft w:val="640"/>
      <w:marRight w:val="0"/>
      <w:marTop w:val="0"/>
      <w:marBottom w:val="0"/>
      <w:divBdr>
        <w:top w:val="none" w:sz="0" w:space="0" w:color="auto"/>
        <w:left w:val="none" w:sz="0" w:space="0" w:color="auto"/>
        <w:bottom w:val="none" w:sz="0" w:space="0" w:color="auto"/>
        <w:right w:val="none" w:sz="0" w:space="0" w:color="auto"/>
      </w:divBdr>
    </w:div>
    <w:div w:id="980497128">
      <w:marLeft w:val="640"/>
      <w:marRight w:val="0"/>
      <w:marTop w:val="0"/>
      <w:marBottom w:val="0"/>
      <w:divBdr>
        <w:top w:val="none" w:sz="0" w:space="0" w:color="auto"/>
        <w:left w:val="none" w:sz="0" w:space="0" w:color="auto"/>
        <w:bottom w:val="none" w:sz="0" w:space="0" w:color="auto"/>
        <w:right w:val="none" w:sz="0" w:space="0" w:color="auto"/>
      </w:divBdr>
    </w:div>
    <w:div w:id="980766749">
      <w:marLeft w:val="640"/>
      <w:marRight w:val="0"/>
      <w:marTop w:val="0"/>
      <w:marBottom w:val="0"/>
      <w:divBdr>
        <w:top w:val="none" w:sz="0" w:space="0" w:color="auto"/>
        <w:left w:val="none" w:sz="0" w:space="0" w:color="auto"/>
        <w:bottom w:val="none" w:sz="0" w:space="0" w:color="auto"/>
        <w:right w:val="none" w:sz="0" w:space="0" w:color="auto"/>
      </w:divBdr>
    </w:div>
    <w:div w:id="980771809">
      <w:marLeft w:val="640"/>
      <w:marRight w:val="0"/>
      <w:marTop w:val="0"/>
      <w:marBottom w:val="0"/>
      <w:divBdr>
        <w:top w:val="none" w:sz="0" w:space="0" w:color="auto"/>
        <w:left w:val="none" w:sz="0" w:space="0" w:color="auto"/>
        <w:bottom w:val="none" w:sz="0" w:space="0" w:color="auto"/>
        <w:right w:val="none" w:sz="0" w:space="0" w:color="auto"/>
      </w:divBdr>
    </w:div>
    <w:div w:id="980842636">
      <w:marLeft w:val="640"/>
      <w:marRight w:val="0"/>
      <w:marTop w:val="0"/>
      <w:marBottom w:val="0"/>
      <w:divBdr>
        <w:top w:val="none" w:sz="0" w:space="0" w:color="auto"/>
        <w:left w:val="none" w:sz="0" w:space="0" w:color="auto"/>
        <w:bottom w:val="none" w:sz="0" w:space="0" w:color="auto"/>
        <w:right w:val="none" w:sz="0" w:space="0" w:color="auto"/>
      </w:divBdr>
    </w:div>
    <w:div w:id="980959770">
      <w:marLeft w:val="640"/>
      <w:marRight w:val="0"/>
      <w:marTop w:val="0"/>
      <w:marBottom w:val="0"/>
      <w:divBdr>
        <w:top w:val="none" w:sz="0" w:space="0" w:color="auto"/>
        <w:left w:val="none" w:sz="0" w:space="0" w:color="auto"/>
        <w:bottom w:val="none" w:sz="0" w:space="0" w:color="auto"/>
        <w:right w:val="none" w:sz="0" w:space="0" w:color="auto"/>
      </w:divBdr>
    </w:div>
    <w:div w:id="980967381">
      <w:marLeft w:val="640"/>
      <w:marRight w:val="0"/>
      <w:marTop w:val="0"/>
      <w:marBottom w:val="0"/>
      <w:divBdr>
        <w:top w:val="none" w:sz="0" w:space="0" w:color="auto"/>
        <w:left w:val="none" w:sz="0" w:space="0" w:color="auto"/>
        <w:bottom w:val="none" w:sz="0" w:space="0" w:color="auto"/>
        <w:right w:val="none" w:sz="0" w:space="0" w:color="auto"/>
      </w:divBdr>
    </w:div>
    <w:div w:id="981157025">
      <w:marLeft w:val="640"/>
      <w:marRight w:val="0"/>
      <w:marTop w:val="0"/>
      <w:marBottom w:val="0"/>
      <w:divBdr>
        <w:top w:val="none" w:sz="0" w:space="0" w:color="auto"/>
        <w:left w:val="none" w:sz="0" w:space="0" w:color="auto"/>
        <w:bottom w:val="none" w:sz="0" w:space="0" w:color="auto"/>
        <w:right w:val="none" w:sz="0" w:space="0" w:color="auto"/>
      </w:divBdr>
    </w:div>
    <w:div w:id="982078415">
      <w:marLeft w:val="640"/>
      <w:marRight w:val="0"/>
      <w:marTop w:val="0"/>
      <w:marBottom w:val="0"/>
      <w:divBdr>
        <w:top w:val="none" w:sz="0" w:space="0" w:color="auto"/>
        <w:left w:val="none" w:sz="0" w:space="0" w:color="auto"/>
        <w:bottom w:val="none" w:sz="0" w:space="0" w:color="auto"/>
        <w:right w:val="none" w:sz="0" w:space="0" w:color="auto"/>
      </w:divBdr>
    </w:div>
    <w:div w:id="982124360">
      <w:marLeft w:val="640"/>
      <w:marRight w:val="0"/>
      <w:marTop w:val="0"/>
      <w:marBottom w:val="0"/>
      <w:divBdr>
        <w:top w:val="none" w:sz="0" w:space="0" w:color="auto"/>
        <w:left w:val="none" w:sz="0" w:space="0" w:color="auto"/>
        <w:bottom w:val="none" w:sz="0" w:space="0" w:color="auto"/>
        <w:right w:val="none" w:sz="0" w:space="0" w:color="auto"/>
      </w:divBdr>
    </w:div>
    <w:div w:id="982194720">
      <w:marLeft w:val="640"/>
      <w:marRight w:val="0"/>
      <w:marTop w:val="0"/>
      <w:marBottom w:val="0"/>
      <w:divBdr>
        <w:top w:val="none" w:sz="0" w:space="0" w:color="auto"/>
        <w:left w:val="none" w:sz="0" w:space="0" w:color="auto"/>
        <w:bottom w:val="none" w:sz="0" w:space="0" w:color="auto"/>
        <w:right w:val="none" w:sz="0" w:space="0" w:color="auto"/>
      </w:divBdr>
    </w:div>
    <w:div w:id="982395495">
      <w:marLeft w:val="640"/>
      <w:marRight w:val="0"/>
      <w:marTop w:val="0"/>
      <w:marBottom w:val="0"/>
      <w:divBdr>
        <w:top w:val="none" w:sz="0" w:space="0" w:color="auto"/>
        <w:left w:val="none" w:sz="0" w:space="0" w:color="auto"/>
        <w:bottom w:val="none" w:sz="0" w:space="0" w:color="auto"/>
        <w:right w:val="none" w:sz="0" w:space="0" w:color="auto"/>
      </w:divBdr>
    </w:div>
    <w:div w:id="982662119">
      <w:marLeft w:val="640"/>
      <w:marRight w:val="0"/>
      <w:marTop w:val="0"/>
      <w:marBottom w:val="0"/>
      <w:divBdr>
        <w:top w:val="none" w:sz="0" w:space="0" w:color="auto"/>
        <w:left w:val="none" w:sz="0" w:space="0" w:color="auto"/>
        <w:bottom w:val="none" w:sz="0" w:space="0" w:color="auto"/>
        <w:right w:val="none" w:sz="0" w:space="0" w:color="auto"/>
      </w:divBdr>
    </w:div>
    <w:div w:id="982732703">
      <w:marLeft w:val="640"/>
      <w:marRight w:val="0"/>
      <w:marTop w:val="0"/>
      <w:marBottom w:val="0"/>
      <w:divBdr>
        <w:top w:val="none" w:sz="0" w:space="0" w:color="auto"/>
        <w:left w:val="none" w:sz="0" w:space="0" w:color="auto"/>
        <w:bottom w:val="none" w:sz="0" w:space="0" w:color="auto"/>
        <w:right w:val="none" w:sz="0" w:space="0" w:color="auto"/>
      </w:divBdr>
    </w:div>
    <w:div w:id="982739646">
      <w:marLeft w:val="640"/>
      <w:marRight w:val="0"/>
      <w:marTop w:val="0"/>
      <w:marBottom w:val="0"/>
      <w:divBdr>
        <w:top w:val="none" w:sz="0" w:space="0" w:color="auto"/>
        <w:left w:val="none" w:sz="0" w:space="0" w:color="auto"/>
        <w:bottom w:val="none" w:sz="0" w:space="0" w:color="auto"/>
        <w:right w:val="none" w:sz="0" w:space="0" w:color="auto"/>
      </w:divBdr>
    </w:div>
    <w:div w:id="983049793">
      <w:marLeft w:val="640"/>
      <w:marRight w:val="0"/>
      <w:marTop w:val="0"/>
      <w:marBottom w:val="0"/>
      <w:divBdr>
        <w:top w:val="none" w:sz="0" w:space="0" w:color="auto"/>
        <w:left w:val="none" w:sz="0" w:space="0" w:color="auto"/>
        <w:bottom w:val="none" w:sz="0" w:space="0" w:color="auto"/>
        <w:right w:val="none" w:sz="0" w:space="0" w:color="auto"/>
      </w:divBdr>
    </w:div>
    <w:div w:id="983198220">
      <w:marLeft w:val="640"/>
      <w:marRight w:val="0"/>
      <w:marTop w:val="0"/>
      <w:marBottom w:val="0"/>
      <w:divBdr>
        <w:top w:val="none" w:sz="0" w:space="0" w:color="auto"/>
        <w:left w:val="none" w:sz="0" w:space="0" w:color="auto"/>
        <w:bottom w:val="none" w:sz="0" w:space="0" w:color="auto"/>
        <w:right w:val="none" w:sz="0" w:space="0" w:color="auto"/>
      </w:divBdr>
    </w:div>
    <w:div w:id="983198935">
      <w:marLeft w:val="640"/>
      <w:marRight w:val="0"/>
      <w:marTop w:val="0"/>
      <w:marBottom w:val="0"/>
      <w:divBdr>
        <w:top w:val="none" w:sz="0" w:space="0" w:color="auto"/>
        <w:left w:val="none" w:sz="0" w:space="0" w:color="auto"/>
        <w:bottom w:val="none" w:sz="0" w:space="0" w:color="auto"/>
        <w:right w:val="none" w:sz="0" w:space="0" w:color="auto"/>
      </w:divBdr>
    </w:div>
    <w:div w:id="983464935">
      <w:marLeft w:val="640"/>
      <w:marRight w:val="0"/>
      <w:marTop w:val="0"/>
      <w:marBottom w:val="0"/>
      <w:divBdr>
        <w:top w:val="none" w:sz="0" w:space="0" w:color="auto"/>
        <w:left w:val="none" w:sz="0" w:space="0" w:color="auto"/>
        <w:bottom w:val="none" w:sz="0" w:space="0" w:color="auto"/>
        <w:right w:val="none" w:sz="0" w:space="0" w:color="auto"/>
      </w:divBdr>
    </w:div>
    <w:div w:id="983511618">
      <w:marLeft w:val="640"/>
      <w:marRight w:val="0"/>
      <w:marTop w:val="0"/>
      <w:marBottom w:val="0"/>
      <w:divBdr>
        <w:top w:val="none" w:sz="0" w:space="0" w:color="auto"/>
        <w:left w:val="none" w:sz="0" w:space="0" w:color="auto"/>
        <w:bottom w:val="none" w:sz="0" w:space="0" w:color="auto"/>
        <w:right w:val="none" w:sz="0" w:space="0" w:color="auto"/>
      </w:divBdr>
    </w:div>
    <w:div w:id="983701764">
      <w:marLeft w:val="640"/>
      <w:marRight w:val="0"/>
      <w:marTop w:val="0"/>
      <w:marBottom w:val="0"/>
      <w:divBdr>
        <w:top w:val="none" w:sz="0" w:space="0" w:color="auto"/>
        <w:left w:val="none" w:sz="0" w:space="0" w:color="auto"/>
        <w:bottom w:val="none" w:sz="0" w:space="0" w:color="auto"/>
        <w:right w:val="none" w:sz="0" w:space="0" w:color="auto"/>
      </w:divBdr>
    </w:div>
    <w:div w:id="983849087">
      <w:marLeft w:val="640"/>
      <w:marRight w:val="0"/>
      <w:marTop w:val="0"/>
      <w:marBottom w:val="0"/>
      <w:divBdr>
        <w:top w:val="none" w:sz="0" w:space="0" w:color="auto"/>
        <w:left w:val="none" w:sz="0" w:space="0" w:color="auto"/>
        <w:bottom w:val="none" w:sz="0" w:space="0" w:color="auto"/>
        <w:right w:val="none" w:sz="0" w:space="0" w:color="auto"/>
      </w:divBdr>
    </w:div>
    <w:div w:id="984236780">
      <w:marLeft w:val="640"/>
      <w:marRight w:val="0"/>
      <w:marTop w:val="0"/>
      <w:marBottom w:val="0"/>
      <w:divBdr>
        <w:top w:val="none" w:sz="0" w:space="0" w:color="auto"/>
        <w:left w:val="none" w:sz="0" w:space="0" w:color="auto"/>
        <w:bottom w:val="none" w:sz="0" w:space="0" w:color="auto"/>
        <w:right w:val="none" w:sz="0" w:space="0" w:color="auto"/>
      </w:divBdr>
    </w:div>
    <w:div w:id="984316309">
      <w:marLeft w:val="640"/>
      <w:marRight w:val="0"/>
      <w:marTop w:val="0"/>
      <w:marBottom w:val="0"/>
      <w:divBdr>
        <w:top w:val="none" w:sz="0" w:space="0" w:color="auto"/>
        <w:left w:val="none" w:sz="0" w:space="0" w:color="auto"/>
        <w:bottom w:val="none" w:sz="0" w:space="0" w:color="auto"/>
        <w:right w:val="none" w:sz="0" w:space="0" w:color="auto"/>
      </w:divBdr>
    </w:div>
    <w:div w:id="984316910">
      <w:marLeft w:val="640"/>
      <w:marRight w:val="0"/>
      <w:marTop w:val="0"/>
      <w:marBottom w:val="0"/>
      <w:divBdr>
        <w:top w:val="none" w:sz="0" w:space="0" w:color="auto"/>
        <w:left w:val="none" w:sz="0" w:space="0" w:color="auto"/>
        <w:bottom w:val="none" w:sz="0" w:space="0" w:color="auto"/>
        <w:right w:val="none" w:sz="0" w:space="0" w:color="auto"/>
      </w:divBdr>
    </w:div>
    <w:div w:id="984357136">
      <w:marLeft w:val="640"/>
      <w:marRight w:val="0"/>
      <w:marTop w:val="0"/>
      <w:marBottom w:val="0"/>
      <w:divBdr>
        <w:top w:val="none" w:sz="0" w:space="0" w:color="auto"/>
        <w:left w:val="none" w:sz="0" w:space="0" w:color="auto"/>
        <w:bottom w:val="none" w:sz="0" w:space="0" w:color="auto"/>
        <w:right w:val="none" w:sz="0" w:space="0" w:color="auto"/>
      </w:divBdr>
    </w:div>
    <w:div w:id="984358323">
      <w:marLeft w:val="640"/>
      <w:marRight w:val="0"/>
      <w:marTop w:val="0"/>
      <w:marBottom w:val="0"/>
      <w:divBdr>
        <w:top w:val="none" w:sz="0" w:space="0" w:color="auto"/>
        <w:left w:val="none" w:sz="0" w:space="0" w:color="auto"/>
        <w:bottom w:val="none" w:sz="0" w:space="0" w:color="auto"/>
        <w:right w:val="none" w:sz="0" w:space="0" w:color="auto"/>
      </w:divBdr>
    </w:div>
    <w:div w:id="984508967">
      <w:marLeft w:val="640"/>
      <w:marRight w:val="0"/>
      <w:marTop w:val="0"/>
      <w:marBottom w:val="0"/>
      <w:divBdr>
        <w:top w:val="none" w:sz="0" w:space="0" w:color="auto"/>
        <w:left w:val="none" w:sz="0" w:space="0" w:color="auto"/>
        <w:bottom w:val="none" w:sz="0" w:space="0" w:color="auto"/>
        <w:right w:val="none" w:sz="0" w:space="0" w:color="auto"/>
      </w:divBdr>
    </w:div>
    <w:div w:id="984550677">
      <w:marLeft w:val="640"/>
      <w:marRight w:val="0"/>
      <w:marTop w:val="0"/>
      <w:marBottom w:val="0"/>
      <w:divBdr>
        <w:top w:val="none" w:sz="0" w:space="0" w:color="auto"/>
        <w:left w:val="none" w:sz="0" w:space="0" w:color="auto"/>
        <w:bottom w:val="none" w:sz="0" w:space="0" w:color="auto"/>
        <w:right w:val="none" w:sz="0" w:space="0" w:color="auto"/>
      </w:divBdr>
    </w:div>
    <w:div w:id="984622585">
      <w:marLeft w:val="640"/>
      <w:marRight w:val="0"/>
      <w:marTop w:val="0"/>
      <w:marBottom w:val="0"/>
      <w:divBdr>
        <w:top w:val="none" w:sz="0" w:space="0" w:color="auto"/>
        <w:left w:val="none" w:sz="0" w:space="0" w:color="auto"/>
        <w:bottom w:val="none" w:sz="0" w:space="0" w:color="auto"/>
        <w:right w:val="none" w:sz="0" w:space="0" w:color="auto"/>
      </w:divBdr>
    </w:div>
    <w:div w:id="984704538">
      <w:marLeft w:val="640"/>
      <w:marRight w:val="0"/>
      <w:marTop w:val="0"/>
      <w:marBottom w:val="0"/>
      <w:divBdr>
        <w:top w:val="none" w:sz="0" w:space="0" w:color="auto"/>
        <w:left w:val="none" w:sz="0" w:space="0" w:color="auto"/>
        <w:bottom w:val="none" w:sz="0" w:space="0" w:color="auto"/>
        <w:right w:val="none" w:sz="0" w:space="0" w:color="auto"/>
      </w:divBdr>
    </w:div>
    <w:div w:id="984892279">
      <w:marLeft w:val="640"/>
      <w:marRight w:val="0"/>
      <w:marTop w:val="0"/>
      <w:marBottom w:val="0"/>
      <w:divBdr>
        <w:top w:val="none" w:sz="0" w:space="0" w:color="auto"/>
        <w:left w:val="none" w:sz="0" w:space="0" w:color="auto"/>
        <w:bottom w:val="none" w:sz="0" w:space="0" w:color="auto"/>
        <w:right w:val="none" w:sz="0" w:space="0" w:color="auto"/>
      </w:divBdr>
    </w:div>
    <w:div w:id="985203492">
      <w:marLeft w:val="640"/>
      <w:marRight w:val="0"/>
      <w:marTop w:val="0"/>
      <w:marBottom w:val="0"/>
      <w:divBdr>
        <w:top w:val="none" w:sz="0" w:space="0" w:color="auto"/>
        <w:left w:val="none" w:sz="0" w:space="0" w:color="auto"/>
        <w:bottom w:val="none" w:sz="0" w:space="0" w:color="auto"/>
        <w:right w:val="none" w:sz="0" w:space="0" w:color="auto"/>
      </w:divBdr>
    </w:div>
    <w:div w:id="985352897">
      <w:marLeft w:val="640"/>
      <w:marRight w:val="0"/>
      <w:marTop w:val="0"/>
      <w:marBottom w:val="0"/>
      <w:divBdr>
        <w:top w:val="none" w:sz="0" w:space="0" w:color="auto"/>
        <w:left w:val="none" w:sz="0" w:space="0" w:color="auto"/>
        <w:bottom w:val="none" w:sz="0" w:space="0" w:color="auto"/>
        <w:right w:val="none" w:sz="0" w:space="0" w:color="auto"/>
      </w:divBdr>
    </w:div>
    <w:div w:id="985429273">
      <w:marLeft w:val="640"/>
      <w:marRight w:val="0"/>
      <w:marTop w:val="0"/>
      <w:marBottom w:val="0"/>
      <w:divBdr>
        <w:top w:val="none" w:sz="0" w:space="0" w:color="auto"/>
        <w:left w:val="none" w:sz="0" w:space="0" w:color="auto"/>
        <w:bottom w:val="none" w:sz="0" w:space="0" w:color="auto"/>
        <w:right w:val="none" w:sz="0" w:space="0" w:color="auto"/>
      </w:divBdr>
    </w:div>
    <w:div w:id="985548475">
      <w:marLeft w:val="640"/>
      <w:marRight w:val="0"/>
      <w:marTop w:val="0"/>
      <w:marBottom w:val="0"/>
      <w:divBdr>
        <w:top w:val="none" w:sz="0" w:space="0" w:color="auto"/>
        <w:left w:val="none" w:sz="0" w:space="0" w:color="auto"/>
        <w:bottom w:val="none" w:sz="0" w:space="0" w:color="auto"/>
        <w:right w:val="none" w:sz="0" w:space="0" w:color="auto"/>
      </w:divBdr>
    </w:div>
    <w:div w:id="985621291">
      <w:marLeft w:val="640"/>
      <w:marRight w:val="0"/>
      <w:marTop w:val="0"/>
      <w:marBottom w:val="0"/>
      <w:divBdr>
        <w:top w:val="none" w:sz="0" w:space="0" w:color="auto"/>
        <w:left w:val="none" w:sz="0" w:space="0" w:color="auto"/>
        <w:bottom w:val="none" w:sz="0" w:space="0" w:color="auto"/>
        <w:right w:val="none" w:sz="0" w:space="0" w:color="auto"/>
      </w:divBdr>
    </w:div>
    <w:div w:id="985745143">
      <w:bodyDiv w:val="1"/>
      <w:marLeft w:val="0"/>
      <w:marRight w:val="0"/>
      <w:marTop w:val="0"/>
      <w:marBottom w:val="0"/>
      <w:divBdr>
        <w:top w:val="none" w:sz="0" w:space="0" w:color="auto"/>
        <w:left w:val="none" w:sz="0" w:space="0" w:color="auto"/>
        <w:bottom w:val="none" w:sz="0" w:space="0" w:color="auto"/>
        <w:right w:val="none" w:sz="0" w:space="0" w:color="auto"/>
      </w:divBdr>
    </w:div>
    <w:div w:id="985746436">
      <w:marLeft w:val="640"/>
      <w:marRight w:val="0"/>
      <w:marTop w:val="0"/>
      <w:marBottom w:val="0"/>
      <w:divBdr>
        <w:top w:val="none" w:sz="0" w:space="0" w:color="auto"/>
        <w:left w:val="none" w:sz="0" w:space="0" w:color="auto"/>
        <w:bottom w:val="none" w:sz="0" w:space="0" w:color="auto"/>
        <w:right w:val="none" w:sz="0" w:space="0" w:color="auto"/>
      </w:divBdr>
    </w:div>
    <w:div w:id="985861391">
      <w:marLeft w:val="640"/>
      <w:marRight w:val="0"/>
      <w:marTop w:val="0"/>
      <w:marBottom w:val="0"/>
      <w:divBdr>
        <w:top w:val="none" w:sz="0" w:space="0" w:color="auto"/>
        <w:left w:val="none" w:sz="0" w:space="0" w:color="auto"/>
        <w:bottom w:val="none" w:sz="0" w:space="0" w:color="auto"/>
        <w:right w:val="none" w:sz="0" w:space="0" w:color="auto"/>
      </w:divBdr>
    </w:div>
    <w:div w:id="985864642">
      <w:marLeft w:val="640"/>
      <w:marRight w:val="0"/>
      <w:marTop w:val="0"/>
      <w:marBottom w:val="0"/>
      <w:divBdr>
        <w:top w:val="none" w:sz="0" w:space="0" w:color="auto"/>
        <w:left w:val="none" w:sz="0" w:space="0" w:color="auto"/>
        <w:bottom w:val="none" w:sz="0" w:space="0" w:color="auto"/>
        <w:right w:val="none" w:sz="0" w:space="0" w:color="auto"/>
      </w:divBdr>
    </w:div>
    <w:div w:id="986013025">
      <w:marLeft w:val="640"/>
      <w:marRight w:val="0"/>
      <w:marTop w:val="0"/>
      <w:marBottom w:val="0"/>
      <w:divBdr>
        <w:top w:val="none" w:sz="0" w:space="0" w:color="auto"/>
        <w:left w:val="none" w:sz="0" w:space="0" w:color="auto"/>
        <w:bottom w:val="none" w:sz="0" w:space="0" w:color="auto"/>
        <w:right w:val="none" w:sz="0" w:space="0" w:color="auto"/>
      </w:divBdr>
    </w:div>
    <w:div w:id="986015691">
      <w:marLeft w:val="640"/>
      <w:marRight w:val="0"/>
      <w:marTop w:val="0"/>
      <w:marBottom w:val="0"/>
      <w:divBdr>
        <w:top w:val="none" w:sz="0" w:space="0" w:color="auto"/>
        <w:left w:val="none" w:sz="0" w:space="0" w:color="auto"/>
        <w:bottom w:val="none" w:sz="0" w:space="0" w:color="auto"/>
        <w:right w:val="none" w:sz="0" w:space="0" w:color="auto"/>
      </w:divBdr>
    </w:div>
    <w:div w:id="986128259">
      <w:marLeft w:val="640"/>
      <w:marRight w:val="0"/>
      <w:marTop w:val="0"/>
      <w:marBottom w:val="0"/>
      <w:divBdr>
        <w:top w:val="none" w:sz="0" w:space="0" w:color="auto"/>
        <w:left w:val="none" w:sz="0" w:space="0" w:color="auto"/>
        <w:bottom w:val="none" w:sz="0" w:space="0" w:color="auto"/>
        <w:right w:val="none" w:sz="0" w:space="0" w:color="auto"/>
      </w:divBdr>
    </w:div>
    <w:div w:id="986281022">
      <w:marLeft w:val="640"/>
      <w:marRight w:val="0"/>
      <w:marTop w:val="0"/>
      <w:marBottom w:val="0"/>
      <w:divBdr>
        <w:top w:val="none" w:sz="0" w:space="0" w:color="auto"/>
        <w:left w:val="none" w:sz="0" w:space="0" w:color="auto"/>
        <w:bottom w:val="none" w:sz="0" w:space="0" w:color="auto"/>
        <w:right w:val="none" w:sz="0" w:space="0" w:color="auto"/>
      </w:divBdr>
    </w:div>
    <w:div w:id="986589860">
      <w:marLeft w:val="640"/>
      <w:marRight w:val="0"/>
      <w:marTop w:val="0"/>
      <w:marBottom w:val="0"/>
      <w:divBdr>
        <w:top w:val="none" w:sz="0" w:space="0" w:color="auto"/>
        <w:left w:val="none" w:sz="0" w:space="0" w:color="auto"/>
        <w:bottom w:val="none" w:sz="0" w:space="0" w:color="auto"/>
        <w:right w:val="none" w:sz="0" w:space="0" w:color="auto"/>
      </w:divBdr>
    </w:div>
    <w:div w:id="986594324">
      <w:marLeft w:val="640"/>
      <w:marRight w:val="0"/>
      <w:marTop w:val="0"/>
      <w:marBottom w:val="0"/>
      <w:divBdr>
        <w:top w:val="none" w:sz="0" w:space="0" w:color="auto"/>
        <w:left w:val="none" w:sz="0" w:space="0" w:color="auto"/>
        <w:bottom w:val="none" w:sz="0" w:space="0" w:color="auto"/>
        <w:right w:val="none" w:sz="0" w:space="0" w:color="auto"/>
      </w:divBdr>
    </w:div>
    <w:div w:id="986664556">
      <w:marLeft w:val="640"/>
      <w:marRight w:val="0"/>
      <w:marTop w:val="0"/>
      <w:marBottom w:val="0"/>
      <w:divBdr>
        <w:top w:val="none" w:sz="0" w:space="0" w:color="auto"/>
        <w:left w:val="none" w:sz="0" w:space="0" w:color="auto"/>
        <w:bottom w:val="none" w:sz="0" w:space="0" w:color="auto"/>
        <w:right w:val="none" w:sz="0" w:space="0" w:color="auto"/>
      </w:divBdr>
    </w:div>
    <w:div w:id="986670053">
      <w:marLeft w:val="640"/>
      <w:marRight w:val="0"/>
      <w:marTop w:val="0"/>
      <w:marBottom w:val="0"/>
      <w:divBdr>
        <w:top w:val="none" w:sz="0" w:space="0" w:color="auto"/>
        <w:left w:val="none" w:sz="0" w:space="0" w:color="auto"/>
        <w:bottom w:val="none" w:sz="0" w:space="0" w:color="auto"/>
        <w:right w:val="none" w:sz="0" w:space="0" w:color="auto"/>
      </w:divBdr>
    </w:div>
    <w:div w:id="986789372">
      <w:marLeft w:val="640"/>
      <w:marRight w:val="0"/>
      <w:marTop w:val="0"/>
      <w:marBottom w:val="0"/>
      <w:divBdr>
        <w:top w:val="none" w:sz="0" w:space="0" w:color="auto"/>
        <w:left w:val="none" w:sz="0" w:space="0" w:color="auto"/>
        <w:bottom w:val="none" w:sz="0" w:space="0" w:color="auto"/>
        <w:right w:val="none" w:sz="0" w:space="0" w:color="auto"/>
      </w:divBdr>
    </w:div>
    <w:div w:id="986977892">
      <w:marLeft w:val="640"/>
      <w:marRight w:val="0"/>
      <w:marTop w:val="0"/>
      <w:marBottom w:val="0"/>
      <w:divBdr>
        <w:top w:val="none" w:sz="0" w:space="0" w:color="auto"/>
        <w:left w:val="none" w:sz="0" w:space="0" w:color="auto"/>
        <w:bottom w:val="none" w:sz="0" w:space="0" w:color="auto"/>
        <w:right w:val="none" w:sz="0" w:space="0" w:color="auto"/>
      </w:divBdr>
    </w:div>
    <w:div w:id="987130556">
      <w:marLeft w:val="640"/>
      <w:marRight w:val="0"/>
      <w:marTop w:val="0"/>
      <w:marBottom w:val="0"/>
      <w:divBdr>
        <w:top w:val="none" w:sz="0" w:space="0" w:color="auto"/>
        <w:left w:val="none" w:sz="0" w:space="0" w:color="auto"/>
        <w:bottom w:val="none" w:sz="0" w:space="0" w:color="auto"/>
        <w:right w:val="none" w:sz="0" w:space="0" w:color="auto"/>
      </w:divBdr>
    </w:div>
    <w:div w:id="987367350">
      <w:marLeft w:val="640"/>
      <w:marRight w:val="0"/>
      <w:marTop w:val="0"/>
      <w:marBottom w:val="0"/>
      <w:divBdr>
        <w:top w:val="none" w:sz="0" w:space="0" w:color="auto"/>
        <w:left w:val="none" w:sz="0" w:space="0" w:color="auto"/>
        <w:bottom w:val="none" w:sz="0" w:space="0" w:color="auto"/>
        <w:right w:val="none" w:sz="0" w:space="0" w:color="auto"/>
      </w:divBdr>
    </w:div>
    <w:div w:id="988244265">
      <w:marLeft w:val="640"/>
      <w:marRight w:val="0"/>
      <w:marTop w:val="0"/>
      <w:marBottom w:val="0"/>
      <w:divBdr>
        <w:top w:val="none" w:sz="0" w:space="0" w:color="auto"/>
        <w:left w:val="none" w:sz="0" w:space="0" w:color="auto"/>
        <w:bottom w:val="none" w:sz="0" w:space="0" w:color="auto"/>
        <w:right w:val="none" w:sz="0" w:space="0" w:color="auto"/>
      </w:divBdr>
    </w:div>
    <w:div w:id="988244471">
      <w:marLeft w:val="640"/>
      <w:marRight w:val="0"/>
      <w:marTop w:val="0"/>
      <w:marBottom w:val="0"/>
      <w:divBdr>
        <w:top w:val="none" w:sz="0" w:space="0" w:color="auto"/>
        <w:left w:val="none" w:sz="0" w:space="0" w:color="auto"/>
        <w:bottom w:val="none" w:sz="0" w:space="0" w:color="auto"/>
        <w:right w:val="none" w:sz="0" w:space="0" w:color="auto"/>
      </w:divBdr>
    </w:div>
    <w:div w:id="988552891">
      <w:marLeft w:val="640"/>
      <w:marRight w:val="0"/>
      <w:marTop w:val="0"/>
      <w:marBottom w:val="0"/>
      <w:divBdr>
        <w:top w:val="none" w:sz="0" w:space="0" w:color="auto"/>
        <w:left w:val="none" w:sz="0" w:space="0" w:color="auto"/>
        <w:bottom w:val="none" w:sz="0" w:space="0" w:color="auto"/>
        <w:right w:val="none" w:sz="0" w:space="0" w:color="auto"/>
      </w:divBdr>
    </w:div>
    <w:div w:id="988631268">
      <w:marLeft w:val="640"/>
      <w:marRight w:val="0"/>
      <w:marTop w:val="0"/>
      <w:marBottom w:val="0"/>
      <w:divBdr>
        <w:top w:val="none" w:sz="0" w:space="0" w:color="auto"/>
        <w:left w:val="none" w:sz="0" w:space="0" w:color="auto"/>
        <w:bottom w:val="none" w:sz="0" w:space="0" w:color="auto"/>
        <w:right w:val="none" w:sz="0" w:space="0" w:color="auto"/>
      </w:divBdr>
    </w:div>
    <w:div w:id="988636624">
      <w:marLeft w:val="640"/>
      <w:marRight w:val="0"/>
      <w:marTop w:val="0"/>
      <w:marBottom w:val="0"/>
      <w:divBdr>
        <w:top w:val="none" w:sz="0" w:space="0" w:color="auto"/>
        <w:left w:val="none" w:sz="0" w:space="0" w:color="auto"/>
        <w:bottom w:val="none" w:sz="0" w:space="0" w:color="auto"/>
        <w:right w:val="none" w:sz="0" w:space="0" w:color="auto"/>
      </w:divBdr>
    </w:div>
    <w:div w:id="988705295">
      <w:marLeft w:val="640"/>
      <w:marRight w:val="0"/>
      <w:marTop w:val="0"/>
      <w:marBottom w:val="0"/>
      <w:divBdr>
        <w:top w:val="none" w:sz="0" w:space="0" w:color="auto"/>
        <w:left w:val="none" w:sz="0" w:space="0" w:color="auto"/>
        <w:bottom w:val="none" w:sz="0" w:space="0" w:color="auto"/>
        <w:right w:val="none" w:sz="0" w:space="0" w:color="auto"/>
      </w:divBdr>
    </w:div>
    <w:div w:id="988753764">
      <w:marLeft w:val="640"/>
      <w:marRight w:val="0"/>
      <w:marTop w:val="0"/>
      <w:marBottom w:val="0"/>
      <w:divBdr>
        <w:top w:val="none" w:sz="0" w:space="0" w:color="auto"/>
        <w:left w:val="none" w:sz="0" w:space="0" w:color="auto"/>
        <w:bottom w:val="none" w:sz="0" w:space="0" w:color="auto"/>
        <w:right w:val="none" w:sz="0" w:space="0" w:color="auto"/>
      </w:divBdr>
    </w:div>
    <w:div w:id="988948146">
      <w:marLeft w:val="640"/>
      <w:marRight w:val="0"/>
      <w:marTop w:val="0"/>
      <w:marBottom w:val="0"/>
      <w:divBdr>
        <w:top w:val="none" w:sz="0" w:space="0" w:color="auto"/>
        <w:left w:val="none" w:sz="0" w:space="0" w:color="auto"/>
        <w:bottom w:val="none" w:sz="0" w:space="0" w:color="auto"/>
        <w:right w:val="none" w:sz="0" w:space="0" w:color="auto"/>
      </w:divBdr>
    </w:div>
    <w:div w:id="989602247">
      <w:marLeft w:val="640"/>
      <w:marRight w:val="0"/>
      <w:marTop w:val="0"/>
      <w:marBottom w:val="0"/>
      <w:divBdr>
        <w:top w:val="none" w:sz="0" w:space="0" w:color="auto"/>
        <w:left w:val="none" w:sz="0" w:space="0" w:color="auto"/>
        <w:bottom w:val="none" w:sz="0" w:space="0" w:color="auto"/>
        <w:right w:val="none" w:sz="0" w:space="0" w:color="auto"/>
      </w:divBdr>
    </w:div>
    <w:div w:id="989748918">
      <w:marLeft w:val="640"/>
      <w:marRight w:val="0"/>
      <w:marTop w:val="0"/>
      <w:marBottom w:val="0"/>
      <w:divBdr>
        <w:top w:val="none" w:sz="0" w:space="0" w:color="auto"/>
        <w:left w:val="none" w:sz="0" w:space="0" w:color="auto"/>
        <w:bottom w:val="none" w:sz="0" w:space="0" w:color="auto"/>
        <w:right w:val="none" w:sz="0" w:space="0" w:color="auto"/>
      </w:divBdr>
    </w:div>
    <w:div w:id="990208552">
      <w:marLeft w:val="640"/>
      <w:marRight w:val="0"/>
      <w:marTop w:val="0"/>
      <w:marBottom w:val="0"/>
      <w:divBdr>
        <w:top w:val="none" w:sz="0" w:space="0" w:color="auto"/>
        <w:left w:val="none" w:sz="0" w:space="0" w:color="auto"/>
        <w:bottom w:val="none" w:sz="0" w:space="0" w:color="auto"/>
        <w:right w:val="none" w:sz="0" w:space="0" w:color="auto"/>
      </w:divBdr>
    </w:div>
    <w:div w:id="990447896">
      <w:marLeft w:val="640"/>
      <w:marRight w:val="0"/>
      <w:marTop w:val="0"/>
      <w:marBottom w:val="0"/>
      <w:divBdr>
        <w:top w:val="none" w:sz="0" w:space="0" w:color="auto"/>
        <w:left w:val="none" w:sz="0" w:space="0" w:color="auto"/>
        <w:bottom w:val="none" w:sz="0" w:space="0" w:color="auto"/>
        <w:right w:val="none" w:sz="0" w:space="0" w:color="auto"/>
      </w:divBdr>
    </w:div>
    <w:div w:id="990452139">
      <w:marLeft w:val="640"/>
      <w:marRight w:val="0"/>
      <w:marTop w:val="0"/>
      <w:marBottom w:val="0"/>
      <w:divBdr>
        <w:top w:val="none" w:sz="0" w:space="0" w:color="auto"/>
        <w:left w:val="none" w:sz="0" w:space="0" w:color="auto"/>
        <w:bottom w:val="none" w:sz="0" w:space="0" w:color="auto"/>
        <w:right w:val="none" w:sz="0" w:space="0" w:color="auto"/>
      </w:divBdr>
    </w:div>
    <w:div w:id="990522688">
      <w:marLeft w:val="640"/>
      <w:marRight w:val="0"/>
      <w:marTop w:val="0"/>
      <w:marBottom w:val="0"/>
      <w:divBdr>
        <w:top w:val="none" w:sz="0" w:space="0" w:color="auto"/>
        <w:left w:val="none" w:sz="0" w:space="0" w:color="auto"/>
        <w:bottom w:val="none" w:sz="0" w:space="0" w:color="auto"/>
        <w:right w:val="none" w:sz="0" w:space="0" w:color="auto"/>
      </w:divBdr>
    </w:div>
    <w:div w:id="990720563">
      <w:marLeft w:val="640"/>
      <w:marRight w:val="0"/>
      <w:marTop w:val="0"/>
      <w:marBottom w:val="0"/>
      <w:divBdr>
        <w:top w:val="none" w:sz="0" w:space="0" w:color="auto"/>
        <w:left w:val="none" w:sz="0" w:space="0" w:color="auto"/>
        <w:bottom w:val="none" w:sz="0" w:space="0" w:color="auto"/>
        <w:right w:val="none" w:sz="0" w:space="0" w:color="auto"/>
      </w:divBdr>
    </w:div>
    <w:div w:id="991180658">
      <w:marLeft w:val="640"/>
      <w:marRight w:val="0"/>
      <w:marTop w:val="0"/>
      <w:marBottom w:val="0"/>
      <w:divBdr>
        <w:top w:val="none" w:sz="0" w:space="0" w:color="auto"/>
        <w:left w:val="none" w:sz="0" w:space="0" w:color="auto"/>
        <w:bottom w:val="none" w:sz="0" w:space="0" w:color="auto"/>
        <w:right w:val="none" w:sz="0" w:space="0" w:color="auto"/>
      </w:divBdr>
    </w:div>
    <w:div w:id="991180916">
      <w:marLeft w:val="640"/>
      <w:marRight w:val="0"/>
      <w:marTop w:val="0"/>
      <w:marBottom w:val="0"/>
      <w:divBdr>
        <w:top w:val="none" w:sz="0" w:space="0" w:color="auto"/>
        <w:left w:val="none" w:sz="0" w:space="0" w:color="auto"/>
        <w:bottom w:val="none" w:sz="0" w:space="0" w:color="auto"/>
        <w:right w:val="none" w:sz="0" w:space="0" w:color="auto"/>
      </w:divBdr>
    </w:div>
    <w:div w:id="991249017">
      <w:marLeft w:val="640"/>
      <w:marRight w:val="0"/>
      <w:marTop w:val="0"/>
      <w:marBottom w:val="0"/>
      <w:divBdr>
        <w:top w:val="none" w:sz="0" w:space="0" w:color="auto"/>
        <w:left w:val="none" w:sz="0" w:space="0" w:color="auto"/>
        <w:bottom w:val="none" w:sz="0" w:space="0" w:color="auto"/>
        <w:right w:val="none" w:sz="0" w:space="0" w:color="auto"/>
      </w:divBdr>
    </w:div>
    <w:div w:id="991325150">
      <w:marLeft w:val="640"/>
      <w:marRight w:val="0"/>
      <w:marTop w:val="0"/>
      <w:marBottom w:val="0"/>
      <w:divBdr>
        <w:top w:val="none" w:sz="0" w:space="0" w:color="auto"/>
        <w:left w:val="none" w:sz="0" w:space="0" w:color="auto"/>
        <w:bottom w:val="none" w:sz="0" w:space="0" w:color="auto"/>
        <w:right w:val="none" w:sz="0" w:space="0" w:color="auto"/>
      </w:divBdr>
    </w:div>
    <w:div w:id="991450807">
      <w:marLeft w:val="640"/>
      <w:marRight w:val="0"/>
      <w:marTop w:val="0"/>
      <w:marBottom w:val="0"/>
      <w:divBdr>
        <w:top w:val="none" w:sz="0" w:space="0" w:color="auto"/>
        <w:left w:val="none" w:sz="0" w:space="0" w:color="auto"/>
        <w:bottom w:val="none" w:sz="0" w:space="0" w:color="auto"/>
        <w:right w:val="none" w:sz="0" w:space="0" w:color="auto"/>
      </w:divBdr>
    </w:div>
    <w:div w:id="991716502">
      <w:marLeft w:val="640"/>
      <w:marRight w:val="0"/>
      <w:marTop w:val="0"/>
      <w:marBottom w:val="0"/>
      <w:divBdr>
        <w:top w:val="none" w:sz="0" w:space="0" w:color="auto"/>
        <w:left w:val="none" w:sz="0" w:space="0" w:color="auto"/>
        <w:bottom w:val="none" w:sz="0" w:space="0" w:color="auto"/>
        <w:right w:val="none" w:sz="0" w:space="0" w:color="auto"/>
      </w:divBdr>
    </w:div>
    <w:div w:id="991787634">
      <w:bodyDiv w:val="1"/>
      <w:marLeft w:val="0"/>
      <w:marRight w:val="0"/>
      <w:marTop w:val="0"/>
      <w:marBottom w:val="0"/>
      <w:divBdr>
        <w:top w:val="none" w:sz="0" w:space="0" w:color="auto"/>
        <w:left w:val="none" w:sz="0" w:space="0" w:color="auto"/>
        <w:bottom w:val="none" w:sz="0" w:space="0" w:color="auto"/>
        <w:right w:val="none" w:sz="0" w:space="0" w:color="auto"/>
      </w:divBdr>
      <w:divsChild>
        <w:div w:id="5598731">
          <w:marLeft w:val="640"/>
          <w:marRight w:val="0"/>
          <w:marTop w:val="0"/>
          <w:marBottom w:val="0"/>
          <w:divBdr>
            <w:top w:val="none" w:sz="0" w:space="0" w:color="auto"/>
            <w:left w:val="none" w:sz="0" w:space="0" w:color="auto"/>
            <w:bottom w:val="none" w:sz="0" w:space="0" w:color="auto"/>
            <w:right w:val="none" w:sz="0" w:space="0" w:color="auto"/>
          </w:divBdr>
        </w:div>
        <w:div w:id="11345799">
          <w:marLeft w:val="640"/>
          <w:marRight w:val="0"/>
          <w:marTop w:val="0"/>
          <w:marBottom w:val="0"/>
          <w:divBdr>
            <w:top w:val="none" w:sz="0" w:space="0" w:color="auto"/>
            <w:left w:val="none" w:sz="0" w:space="0" w:color="auto"/>
            <w:bottom w:val="none" w:sz="0" w:space="0" w:color="auto"/>
            <w:right w:val="none" w:sz="0" w:space="0" w:color="auto"/>
          </w:divBdr>
        </w:div>
        <w:div w:id="13846636">
          <w:marLeft w:val="640"/>
          <w:marRight w:val="0"/>
          <w:marTop w:val="0"/>
          <w:marBottom w:val="0"/>
          <w:divBdr>
            <w:top w:val="none" w:sz="0" w:space="0" w:color="auto"/>
            <w:left w:val="none" w:sz="0" w:space="0" w:color="auto"/>
            <w:bottom w:val="none" w:sz="0" w:space="0" w:color="auto"/>
            <w:right w:val="none" w:sz="0" w:space="0" w:color="auto"/>
          </w:divBdr>
        </w:div>
        <w:div w:id="40524894">
          <w:marLeft w:val="640"/>
          <w:marRight w:val="0"/>
          <w:marTop w:val="0"/>
          <w:marBottom w:val="0"/>
          <w:divBdr>
            <w:top w:val="none" w:sz="0" w:space="0" w:color="auto"/>
            <w:left w:val="none" w:sz="0" w:space="0" w:color="auto"/>
            <w:bottom w:val="none" w:sz="0" w:space="0" w:color="auto"/>
            <w:right w:val="none" w:sz="0" w:space="0" w:color="auto"/>
          </w:divBdr>
        </w:div>
        <w:div w:id="55737887">
          <w:marLeft w:val="640"/>
          <w:marRight w:val="0"/>
          <w:marTop w:val="0"/>
          <w:marBottom w:val="0"/>
          <w:divBdr>
            <w:top w:val="none" w:sz="0" w:space="0" w:color="auto"/>
            <w:left w:val="none" w:sz="0" w:space="0" w:color="auto"/>
            <w:bottom w:val="none" w:sz="0" w:space="0" w:color="auto"/>
            <w:right w:val="none" w:sz="0" w:space="0" w:color="auto"/>
          </w:divBdr>
        </w:div>
        <w:div w:id="114569990">
          <w:marLeft w:val="640"/>
          <w:marRight w:val="0"/>
          <w:marTop w:val="0"/>
          <w:marBottom w:val="0"/>
          <w:divBdr>
            <w:top w:val="none" w:sz="0" w:space="0" w:color="auto"/>
            <w:left w:val="none" w:sz="0" w:space="0" w:color="auto"/>
            <w:bottom w:val="none" w:sz="0" w:space="0" w:color="auto"/>
            <w:right w:val="none" w:sz="0" w:space="0" w:color="auto"/>
          </w:divBdr>
        </w:div>
        <w:div w:id="117723804">
          <w:marLeft w:val="640"/>
          <w:marRight w:val="0"/>
          <w:marTop w:val="0"/>
          <w:marBottom w:val="0"/>
          <w:divBdr>
            <w:top w:val="none" w:sz="0" w:space="0" w:color="auto"/>
            <w:left w:val="none" w:sz="0" w:space="0" w:color="auto"/>
            <w:bottom w:val="none" w:sz="0" w:space="0" w:color="auto"/>
            <w:right w:val="none" w:sz="0" w:space="0" w:color="auto"/>
          </w:divBdr>
        </w:div>
        <w:div w:id="145241870">
          <w:marLeft w:val="640"/>
          <w:marRight w:val="0"/>
          <w:marTop w:val="0"/>
          <w:marBottom w:val="0"/>
          <w:divBdr>
            <w:top w:val="none" w:sz="0" w:space="0" w:color="auto"/>
            <w:left w:val="none" w:sz="0" w:space="0" w:color="auto"/>
            <w:bottom w:val="none" w:sz="0" w:space="0" w:color="auto"/>
            <w:right w:val="none" w:sz="0" w:space="0" w:color="auto"/>
          </w:divBdr>
        </w:div>
        <w:div w:id="183710037">
          <w:marLeft w:val="640"/>
          <w:marRight w:val="0"/>
          <w:marTop w:val="0"/>
          <w:marBottom w:val="0"/>
          <w:divBdr>
            <w:top w:val="none" w:sz="0" w:space="0" w:color="auto"/>
            <w:left w:val="none" w:sz="0" w:space="0" w:color="auto"/>
            <w:bottom w:val="none" w:sz="0" w:space="0" w:color="auto"/>
            <w:right w:val="none" w:sz="0" w:space="0" w:color="auto"/>
          </w:divBdr>
        </w:div>
        <w:div w:id="186716360">
          <w:marLeft w:val="640"/>
          <w:marRight w:val="0"/>
          <w:marTop w:val="0"/>
          <w:marBottom w:val="0"/>
          <w:divBdr>
            <w:top w:val="none" w:sz="0" w:space="0" w:color="auto"/>
            <w:left w:val="none" w:sz="0" w:space="0" w:color="auto"/>
            <w:bottom w:val="none" w:sz="0" w:space="0" w:color="auto"/>
            <w:right w:val="none" w:sz="0" w:space="0" w:color="auto"/>
          </w:divBdr>
        </w:div>
        <w:div w:id="205021143">
          <w:marLeft w:val="640"/>
          <w:marRight w:val="0"/>
          <w:marTop w:val="0"/>
          <w:marBottom w:val="0"/>
          <w:divBdr>
            <w:top w:val="none" w:sz="0" w:space="0" w:color="auto"/>
            <w:left w:val="none" w:sz="0" w:space="0" w:color="auto"/>
            <w:bottom w:val="none" w:sz="0" w:space="0" w:color="auto"/>
            <w:right w:val="none" w:sz="0" w:space="0" w:color="auto"/>
          </w:divBdr>
        </w:div>
        <w:div w:id="280453145">
          <w:marLeft w:val="640"/>
          <w:marRight w:val="0"/>
          <w:marTop w:val="0"/>
          <w:marBottom w:val="0"/>
          <w:divBdr>
            <w:top w:val="none" w:sz="0" w:space="0" w:color="auto"/>
            <w:left w:val="none" w:sz="0" w:space="0" w:color="auto"/>
            <w:bottom w:val="none" w:sz="0" w:space="0" w:color="auto"/>
            <w:right w:val="none" w:sz="0" w:space="0" w:color="auto"/>
          </w:divBdr>
        </w:div>
        <w:div w:id="285235635">
          <w:marLeft w:val="640"/>
          <w:marRight w:val="0"/>
          <w:marTop w:val="0"/>
          <w:marBottom w:val="0"/>
          <w:divBdr>
            <w:top w:val="none" w:sz="0" w:space="0" w:color="auto"/>
            <w:left w:val="none" w:sz="0" w:space="0" w:color="auto"/>
            <w:bottom w:val="none" w:sz="0" w:space="0" w:color="auto"/>
            <w:right w:val="none" w:sz="0" w:space="0" w:color="auto"/>
          </w:divBdr>
        </w:div>
        <w:div w:id="297999159">
          <w:marLeft w:val="640"/>
          <w:marRight w:val="0"/>
          <w:marTop w:val="0"/>
          <w:marBottom w:val="0"/>
          <w:divBdr>
            <w:top w:val="none" w:sz="0" w:space="0" w:color="auto"/>
            <w:left w:val="none" w:sz="0" w:space="0" w:color="auto"/>
            <w:bottom w:val="none" w:sz="0" w:space="0" w:color="auto"/>
            <w:right w:val="none" w:sz="0" w:space="0" w:color="auto"/>
          </w:divBdr>
        </w:div>
        <w:div w:id="301816064">
          <w:marLeft w:val="640"/>
          <w:marRight w:val="0"/>
          <w:marTop w:val="0"/>
          <w:marBottom w:val="0"/>
          <w:divBdr>
            <w:top w:val="none" w:sz="0" w:space="0" w:color="auto"/>
            <w:left w:val="none" w:sz="0" w:space="0" w:color="auto"/>
            <w:bottom w:val="none" w:sz="0" w:space="0" w:color="auto"/>
            <w:right w:val="none" w:sz="0" w:space="0" w:color="auto"/>
          </w:divBdr>
        </w:div>
        <w:div w:id="323629255">
          <w:marLeft w:val="640"/>
          <w:marRight w:val="0"/>
          <w:marTop w:val="0"/>
          <w:marBottom w:val="0"/>
          <w:divBdr>
            <w:top w:val="none" w:sz="0" w:space="0" w:color="auto"/>
            <w:left w:val="none" w:sz="0" w:space="0" w:color="auto"/>
            <w:bottom w:val="none" w:sz="0" w:space="0" w:color="auto"/>
            <w:right w:val="none" w:sz="0" w:space="0" w:color="auto"/>
          </w:divBdr>
        </w:div>
        <w:div w:id="325942661">
          <w:marLeft w:val="640"/>
          <w:marRight w:val="0"/>
          <w:marTop w:val="0"/>
          <w:marBottom w:val="0"/>
          <w:divBdr>
            <w:top w:val="none" w:sz="0" w:space="0" w:color="auto"/>
            <w:left w:val="none" w:sz="0" w:space="0" w:color="auto"/>
            <w:bottom w:val="none" w:sz="0" w:space="0" w:color="auto"/>
            <w:right w:val="none" w:sz="0" w:space="0" w:color="auto"/>
          </w:divBdr>
        </w:div>
        <w:div w:id="327826395">
          <w:marLeft w:val="640"/>
          <w:marRight w:val="0"/>
          <w:marTop w:val="0"/>
          <w:marBottom w:val="0"/>
          <w:divBdr>
            <w:top w:val="none" w:sz="0" w:space="0" w:color="auto"/>
            <w:left w:val="none" w:sz="0" w:space="0" w:color="auto"/>
            <w:bottom w:val="none" w:sz="0" w:space="0" w:color="auto"/>
            <w:right w:val="none" w:sz="0" w:space="0" w:color="auto"/>
          </w:divBdr>
        </w:div>
        <w:div w:id="331029399">
          <w:marLeft w:val="640"/>
          <w:marRight w:val="0"/>
          <w:marTop w:val="0"/>
          <w:marBottom w:val="0"/>
          <w:divBdr>
            <w:top w:val="none" w:sz="0" w:space="0" w:color="auto"/>
            <w:left w:val="none" w:sz="0" w:space="0" w:color="auto"/>
            <w:bottom w:val="none" w:sz="0" w:space="0" w:color="auto"/>
            <w:right w:val="none" w:sz="0" w:space="0" w:color="auto"/>
          </w:divBdr>
        </w:div>
        <w:div w:id="350185067">
          <w:marLeft w:val="640"/>
          <w:marRight w:val="0"/>
          <w:marTop w:val="0"/>
          <w:marBottom w:val="0"/>
          <w:divBdr>
            <w:top w:val="none" w:sz="0" w:space="0" w:color="auto"/>
            <w:left w:val="none" w:sz="0" w:space="0" w:color="auto"/>
            <w:bottom w:val="none" w:sz="0" w:space="0" w:color="auto"/>
            <w:right w:val="none" w:sz="0" w:space="0" w:color="auto"/>
          </w:divBdr>
        </w:div>
        <w:div w:id="371805291">
          <w:marLeft w:val="640"/>
          <w:marRight w:val="0"/>
          <w:marTop w:val="0"/>
          <w:marBottom w:val="0"/>
          <w:divBdr>
            <w:top w:val="none" w:sz="0" w:space="0" w:color="auto"/>
            <w:left w:val="none" w:sz="0" w:space="0" w:color="auto"/>
            <w:bottom w:val="none" w:sz="0" w:space="0" w:color="auto"/>
            <w:right w:val="none" w:sz="0" w:space="0" w:color="auto"/>
          </w:divBdr>
        </w:div>
        <w:div w:id="434594894">
          <w:marLeft w:val="640"/>
          <w:marRight w:val="0"/>
          <w:marTop w:val="0"/>
          <w:marBottom w:val="0"/>
          <w:divBdr>
            <w:top w:val="none" w:sz="0" w:space="0" w:color="auto"/>
            <w:left w:val="none" w:sz="0" w:space="0" w:color="auto"/>
            <w:bottom w:val="none" w:sz="0" w:space="0" w:color="auto"/>
            <w:right w:val="none" w:sz="0" w:space="0" w:color="auto"/>
          </w:divBdr>
        </w:div>
        <w:div w:id="435177381">
          <w:marLeft w:val="640"/>
          <w:marRight w:val="0"/>
          <w:marTop w:val="0"/>
          <w:marBottom w:val="0"/>
          <w:divBdr>
            <w:top w:val="none" w:sz="0" w:space="0" w:color="auto"/>
            <w:left w:val="none" w:sz="0" w:space="0" w:color="auto"/>
            <w:bottom w:val="none" w:sz="0" w:space="0" w:color="auto"/>
            <w:right w:val="none" w:sz="0" w:space="0" w:color="auto"/>
          </w:divBdr>
        </w:div>
        <w:div w:id="463930762">
          <w:marLeft w:val="640"/>
          <w:marRight w:val="0"/>
          <w:marTop w:val="0"/>
          <w:marBottom w:val="0"/>
          <w:divBdr>
            <w:top w:val="none" w:sz="0" w:space="0" w:color="auto"/>
            <w:left w:val="none" w:sz="0" w:space="0" w:color="auto"/>
            <w:bottom w:val="none" w:sz="0" w:space="0" w:color="auto"/>
            <w:right w:val="none" w:sz="0" w:space="0" w:color="auto"/>
          </w:divBdr>
        </w:div>
        <w:div w:id="494996874">
          <w:marLeft w:val="640"/>
          <w:marRight w:val="0"/>
          <w:marTop w:val="0"/>
          <w:marBottom w:val="0"/>
          <w:divBdr>
            <w:top w:val="none" w:sz="0" w:space="0" w:color="auto"/>
            <w:left w:val="none" w:sz="0" w:space="0" w:color="auto"/>
            <w:bottom w:val="none" w:sz="0" w:space="0" w:color="auto"/>
            <w:right w:val="none" w:sz="0" w:space="0" w:color="auto"/>
          </w:divBdr>
        </w:div>
        <w:div w:id="497967193">
          <w:marLeft w:val="640"/>
          <w:marRight w:val="0"/>
          <w:marTop w:val="0"/>
          <w:marBottom w:val="0"/>
          <w:divBdr>
            <w:top w:val="none" w:sz="0" w:space="0" w:color="auto"/>
            <w:left w:val="none" w:sz="0" w:space="0" w:color="auto"/>
            <w:bottom w:val="none" w:sz="0" w:space="0" w:color="auto"/>
            <w:right w:val="none" w:sz="0" w:space="0" w:color="auto"/>
          </w:divBdr>
        </w:div>
        <w:div w:id="500239146">
          <w:marLeft w:val="640"/>
          <w:marRight w:val="0"/>
          <w:marTop w:val="0"/>
          <w:marBottom w:val="0"/>
          <w:divBdr>
            <w:top w:val="none" w:sz="0" w:space="0" w:color="auto"/>
            <w:left w:val="none" w:sz="0" w:space="0" w:color="auto"/>
            <w:bottom w:val="none" w:sz="0" w:space="0" w:color="auto"/>
            <w:right w:val="none" w:sz="0" w:space="0" w:color="auto"/>
          </w:divBdr>
        </w:div>
        <w:div w:id="505940846">
          <w:marLeft w:val="640"/>
          <w:marRight w:val="0"/>
          <w:marTop w:val="0"/>
          <w:marBottom w:val="0"/>
          <w:divBdr>
            <w:top w:val="none" w:sz="0" w:space="0" w:color="auto"/>
            <w:left w:val="none" w:sz="0" w:space="0" w:color="auto"/>
            <w:bottom w:val="none" w:sz="0" w:space="0" w:color="auto"/>
            <w:right w:val="none" w:sz="0" w:space="0" w:color="auto"/>
          </w:divBdr>
        </w:div>
        <w:div w:id="536282556">
          <w:marLeft w:val="640"/>
          <w:marRight w:val="0"/>
          <w:marTop w:val="0"/>
          <w:marBottom w:val="0"/>
          <w:divBdr>
            <w:top w:val="none" w:sz="0" w:space="0" w:color="auto"/>
            <w:left w:val="none" w:sz="0" w:space="0" w:color="auto"/>
            <w:bottom w:val="none" w:sz="0" w:space="0" w:color="auto"/>
            <w:right w:val="none" w:sz="0" w:space="0" w:color="auto"/>
          </w:divBdr>
        </w:div>
        <w:div w:id="544409835">
          <w:marLeft w:val="640"/>
          <w:marRight w:val="0"/>
          <w:marTop w:val="0"/>
          <w:marBottom w:val="0"/>
          <w:divBdr>
            <w:top w:val="none" w:sz="0" w:space="0" w:color="auto"/>
            <w:left w:val="none" w:sz="0" w:space="0" w:color="auto"/>
            <w:bottom w:val="none" w:sz="0" w:space="0" w:color="auto"/>
            <w:right w:val="none" w:sz="0" w:space="0" w:color="auto"/>
          </w:divBdr>
        </w:div>
        <w:div w:id="597182693">
          <w:marLeft w:val="640"/>
          <w:marRight w:val="0"/>
          <w:marTop w:val="0"/>
          <w:marBottom w:val="0"/>
          <w:divBdr>
            <w:top w:val="none" w:sz="0" w:space="0" w:color="auto"/>
            <w:left w:val="none" w:sz="0" w:space="0" w:color="auto"/>
            <w:bottom w:val="none" w:sz="0" w:space="0" w:color="auto"/>
            <w:right w:val="none" w:sz="0" w:space="0" w:color="auto"/>
          </w:divBdr>
        </w:div>
        <w:div w:id="597711696">
          <w:marLeft w:val="640"/>
          <w:marRight w:val="0"/>
          <w:marTop w:val="0"/>
          <w:marBottom w:val="0"/>
          <w:divBdr>
            <w:top w:val="none" w:sz="0" w:space="0" w:color="auto"/>
            <w:left w:val="none" w:sz="0" w:space="0" w:color="auto"/>
            <w:bottom w:val="none" w:sz="0" w:space="0" w:color="auto"/>
            <w:right w:val="none" w:sz="0" w:space="0" w:color="auto"/>
          </w:divBdr>
        </w:div>
        <w:div w:id="598834039">
          <w:marLeft w:val="640"/>
          <w:marRight w:val="0"/>
          <w:marTop w:val="0"/>
          <w:marBottom w:val="0"/>
          <w:divBdr>
            <w:top w:val="none" w:sz="0" w:space="0" w:color="auto"/>
            <w:left w:val="none" w:sz="0" w:space="0" w:color="auto"/>
            <w:bottom w:val="none" w:sz="0" w:space="0" w:color="auto"/>
            <w:right w:val="none" w:sz="0" w:space="0" w:color="auto"/>
          </w:divBdr>
        </w:div>
        <w:div w:id="647130727">
          <w:marLeft w:val="640"/>
          <w:marRight w:val="0"/>
          <w:marTop w:val="0"/>
          <w:marBottom w:val="0"/>
          <w:divBdr>
            <w:top w:val="none" w:sz="0" w:space="0" w:color="auto"/>
            <w:left w:val="none" w:sz="0" w:space="0" w:color="auto"/>
            <w:bottom w:val="none" w:sz="0" w:space="0" w:color="auto"/>
            <w:right w:val="none" w:sz="0" w:space="0" w:color="auto"/>
          </w:divBdr>
        </w:div>
        <w:div w:id="661854515">
          <w:marLeft w:val="640"/>
          <w:marRight w:val="0"/>
          <w:marTop w:val="0"/>
          <w:marBottom w:val="0"/>
          <w:divBdr>
            <w:top w:val="none" w:sz="0" w:space="0" w:color="auto"/>
            <w:left w:val="none" w:sz="0" w:space="0" w:color="auto"/>
            <w:bottom w:val="none" w:sz="0" w:space="0" w:color="auto"/>
            <w:right w:val="none" w:sz="0" w:space="0" w:color="auto"/>
          </w:divBdr>
        </w:div>
        <w:div w:id="673261527">
          <w:marLeft w:val="640"/>
          <w:marRight w:val="0"/>
          <w:marTop w:val="0"/>
          <w:marBottom w:val="0"/>
          <w:divBdr>
            <w:top w:val="none" w:sz="0" w:space="0" w:color="auto"/>
            <w:left w:val="none" w:sz="0" w:space="0" w:color="auto"/>
            <w:bottom w:val="none" w:sz="0" w:space="0" w:color="auto"/>
            <w:right w:val="none" w:sz="0" w:space="0" w:color="auto"/>
          </w:divBdr>
        </w:div>
        <w:div w:id="682972059">
          <w:marLeft w:val="640"/>
          <w:marRight w:val="0"/>
          <w:marTop w:val="0"/>
          <w:marBottom w:val="0"/>
          <w:divBdr>
            <w:top w:val="none" w:sz="0" w:space="0" w:color="auto"/>
            <w:left w:val="none" w:sz="0" w:space="0" w:color="auto"/>
            <w:bottom w:val="none" w:sz="0" w:space="0" w:color="auto"/>
            <w:right w:val="none" w:sz="0" w:space="0" w:color="auto"/>
          </w:divBdr>
        </w:div>
        <w:div w:id="698823519">
          <w:marLeft w:val="640"/>
          <w:marRight w:val="0"/>
          <w:marTop w:val="0"/>
          <w:marBottom w:val="0"/>
          <w:divBdr>
            <w:top w:val="none" w:sz="0" w:space="0" w:color="auto"/>
            <w:left w:val="none" w:sz="0" w:space="0" w:color="auto"/>
            <w:bottom w:val="none" w:sz="0" w:space="0" w:color="auto"/>
            <w:right w:val="none" w:sz="0" w:space="0" w:color="auto"/>
          </w:divBdr>
        </w:div>
        <w:div w:id="699401903">
          <w:marLeft w:val="640"/>
          <w:marRight w:val="0"/>
          <w:marTop w:val="0"/>
          <w:marBottom w:val="0"/>
          <w:divBdr>
            <w:top w:val="none" w:sz="0" w:space="0" w:color="auto"/>
            <w:left w:val="none" w:sz="0" w:space="0" w:color="auto"/>
            <w:bottom w:val="none" w:sz="0" w:space="0" w:color="auto"/>
            <w:right w:val="none" w:sz="0" w:space="0" w:color="auto"/>
          </w:divBdr>
        </w:div>
        <w:div w:id="710423412">
          <w:marLeft w:val="640"/>
          <w:marRight w:val="0"/>
          <w:marTop w:val="0"/>
          <w:marBottom w:val="0"/>
          <w:divBdr>
            <w:top w:val="none" w:sz="0" w:space="0" w:color="auto"/>
            <w:left w:val="none" w:sz="0" w:space="0" w:color="auto"/>
            <w:bottom w:val="none" w:sz="0" w:space="0" w:color="auto"/>
            <w:right w:val="none" w:sz="0" w:space="0" w:color="auto"/>
          </w:divBdr>
        </w:div>
        <w:div w:id="715349625">
          <w:marLeft w:val="640"/>
          <w:marRight w:val="0"/>
          <w:marTop w:val="0"/>
          <w:marBottom w:val="0"/>
          <w:divBdr>
            <w:top w:val="none" w:sz="0" w:space="0" w:color="auto"/>
            <w:left w:val="none" w:sz="0" w:space="0" w:color="auto"/>
            <w:bottom w:val="none" w:sz="0" w:space="0" w:color="auto"/>
            <w:right w:val="none" w:sz="0" w:space="0" w:color="auto"/>
          </w:divBdr>
        </w:div>
        <w:div w:id="722405647">
          <w:marLeft w:val="640"/>
          <w:marRight w:val="0"/>
          <w:marTop w:val="0"/>
          <w:marBottom w:val="0"/>
          <w:divBdr>
            <w:top w:val="none" w:sz="0" w:space="0" w:color="auto"/>
            <w:left w:val="none" w:sz="0" w:space="0" w:color="auto"/>
            <w:bottom w:val="none" w:sz="0" w:space="0" w:color="auto"/>
            <w:right w:val="none" w:sz="0" w:space="0" w:color="auto"/>
          </w:divBdr>
        </w:div>
        <w:div w:id="742683393">
          <w:marLeft w:val="640"/>
          <w:marRight w:val="0"/>
          <w:marTop w:val="0"/>
          <w:marBottom w:val="0"/>
          <w:divBdr>
            <w:top w:val="none" w:sz="0" w:space="0" w:color="auto"/>
            <w:left w:val="none" w:sz="0" w:space="0" w:color="auto"/>
            <w:bottom w:val="none" w:sz="0" w:space="0" w:color="auto"/>
            <w:right w:val="none" w:sz="0" w:space="0" w:color="auto"/>
          </w:divBdr>
        </w:div>
        <w:div w:id="760681138">
          <w:marLeft w:val="640"/>
          <w:marRight w:val="0"/>
          <w:marTop w:val="0"/>
          <w:marBottom w:val="0"/>
          <w:divBdr>
            <w:top w:val="none" w:sz="0" w:space="0" w:color="auto"/>
            <w:left w:val="none" w:sz="0" w:space="0" w:color="auto"/>
            <w:bottom w:val="none" w:sz="0" w:space="0" w:color="auto"/>
            <w:right w:val="none" w:sz="0" w:space="0" w:color="auto"/>
          </w:divBdr>
        </w:div>
        <w:div w:id="772356377">
          <w:marLeft w:val="640"/>
          <w:marRight w:val="0"/>
          <w:marTop w:val="0"/>
          <w:marBottom w:val="0"/>
          <w:divBdr>
            <w:top w:val="none" w:sz="0" w:space="0" w:color="auto"/>
            <w:left w:val="none" w:sz="0" w:space="0" w:color="auto"/>
            <w:bottom w:val="none" w:sz="0" w:space="0" w:color="auto"/>
            <w:right w:val="none" w:sz="0" w:space="0" w:color="auto"/>
          </w:divBdr>
        </w:div>
        <w:div w:id="787160310">
          <w:marLeft w:val="640"/>
          <w:marRight w:val="0"/>
          <w:marTop w:val="0"/>
          <w:marBottom w:val="0"/>
          <w:divBdr>
            <w:top w:val="none" w:sz="0" w:space="0" w:color="auto"/>
            <w:left w:val="none" w:sz="0" w:space="0" w:color="auto"/>
            <w:bottom w:val="none" w:sz="0" w:space="0" w:color="auto"/>
            <w:right w:val="none" w:sz="0" w:space="0" w:color="auto"/>
          </w:divBdr>
        </w:div>
        <w:div w:id="795416888">
          <w:marLeft w:val="640"/>
          <w:marRight w:val="0"/>
          <w:marTop w:val="0"/>
          <w:marBottom w:val="0"/>
          <w:divBdr>
            <w:top w:val="none" w:sz="0" w:space="0" w:color="auto"/>
            <w:left w:val="none" w:sz="0" w:space="0" w:color="auto"/>
            <w:bottom w:val="none" w:sz="0" w:space="0" w:color="auto"/>
            <w:right w:val="none" w:sz="0" w:space="0" w:color="auto"/>
          </w:divBdr>
        </w:div>
        <w:div w:id="798300164">
          <w:marLeft w:val="640"/>
          <w:marRight w:val="0"/>
          <w:marTop w:val="0"/>
          <w:marBottom w:val="0"/>
          <w:divBdr>
            <w:top w:val="none" w:sz="0" w:space="0" w:color="auto"/>
            <w:left w:val="none" w:sz="0" w:space="0" w:color="auto"/>
            <w:bottom w:val="none" w:sz="0" w:space="0" w:color="auto"/>
            <w:right w:val="none" w:sz="0" w:space="0" w:color="auto"/>
          </w:divBdr>
        </w:div>
        <w:div w:id="808325372">
          <w:marLeft w:val="640"/>
          <w:marRight w:val="0"/>
          <w:marTop w:val="0"/>
          <w:marBottom w:val="0"/>
          <w:divBdr>
            <w:top w:val="none" w:sz="0" w:space="0" w:color="auto"/>
            <w:left w:val="none" w:sz="0" w:space="0" w:color="auto"/>
            <w:bottom w:val="none" w:sz="0" w:space="0" w:color="auto"/>
            <w:right w:val="none" w:sz="0" w:space="0" w:color="auto"/>
          </w:divBdr>
        </w:div>
        <w:div w:id="815027512">
          <w:marLeft w:val="640"/>
          <w:marRight w:val="0"/>
          <w:marTop w:val="0"/>
          <w:marBottom w:val="0"/>
          <w:divBdr>
            <w:top w:val="none" w:sz="0" w:space="0" w:color="auto"/>
            <w:left w:val="none" w:sz="0" w:space="0" w:color="auto"/>
            <w:bottom w:val="none" w:sz="0" w:space="0" w:color="auto"/>
            <w:right w:val="none" w:sz="0" w:space="0" w:color="auto"/>
          </w:divBdr>
        </w:div>
        <w:div w:id="825825692">
          <w:marLeft w:val="640"/>
          <w:marRight w:val="0"/>
          <w:marTop w:val="0"/>
          <w:marBottom w:val="0"/>
          <w:divBdr>
            <w:top w:val="none" w:sz="0" w:space="0" w:color="auto"/>
            <w:left w:val="none" w:sz="0" w:space="0" w:color="auto"/>
            <w:bottom w:val="none" w:sz="0" w:space="0" w:color="auto"/>
            <w:right w:val="none" w:sz="0" w:space="0" w:color="auto"/>
          </w:divBdr>
        </w:div>
        <w:div w:id="831220306">
          <w:marLeft w:val="640"/>
          <w:marRight w:val="0"/>
          <w:marTop w:val="0"/>
          <w:marBottom w:val="0"/>
          <w:divBdr>
            <w:top w:val="none" w:sz="0" w:space="0" w:color="auto"/>
            <w:left w:val="none" w:sz="0" w:space="0" w:color="auto"/>
            <w:bottom w:val="none" w:sz="0" w:space="0" w:color="auto"/>
            <w:right w:val="none" w:sz="0" w:space="0" w:color="auto"/>
          </w:divBdr>
        </w:div>
        <w:div w:id="841317695">
          <w:marLeft w:val="640"/>
          <w:marRight w:val="0"/>
          <w:marTop w:val="0"/>
          <w:marBottom w:val="0"/>
          <w:divBdr>
            <w:top w:val="none" w:sz="0" w:space="0" w:color="auto"/>
            <w:left w:val="none" w:sz="0" w:space="0" w:color="auto"/>
            <w:bottom w:val="none" w:sz="0" w:space="0" w:color="auto"/>
            <w:right w:val="none" w:sz="0" w:space="0" w:color="auto"/>
          </w:divBdr>
        </w:div>
        <w:div w:id="862522374">
          <w:marLeft w:val="640"/>
          <w:marRight w:val="0"/>
          <w:marTop w:val="0"/>
          <w:marBottom w:val="0"/>
          <w:divBdr>
            <w:top w:val="none" w:sz="0" w:space="0" w:color="auto"/>
            <w:left w:val="none" w:sz="0" w:space="0" w:color="auto"/>
            <w:bottom w:val="none" w:sz="0" w:space="0" w:color="auto"/>
            <w:right w:val="none" w:sz="0" w:space="0" w:color="auto"/>
          </w:divBdr>
        </w:div>
        <w:div w:id="868759693">
          <w:marLeft w:val="640"/>
          <w:marRight w:val="0"/>
          <w:marTop w:val="0"/>
          <w:marBottom w:val="0"/>
          <w:divBdr>
            <w:top w:val="none" w:sz="0" w:space="0" w:color="auto"/>
            <w:left w:val="none" w:sz="0" w:space="0" w:color="auto"/>
            <w:bottom w:val="none" w:sz="0" w:space="0" w:color="auto"/>
            <w:right w:val="none" w:sz="0" w:space="0" w:color="auto"/>
          </w:divBdr>
        </w:div>
        <w:div w:id="898980709">
          <w:marLeft w:val="640"/>
          <w:marRight w:val="0"/>
          <w:marTop w:val="0"/>
          <w:marBottom w:val="0"/>
          <w:divBdr>
            <w:top w:val="none" w:sz="0" w:space="0" w:color="auto"/>
            <w:left w:val="none" w:sz="0" w:space="0" w:color="auto"/>
            <w:bottom w:val="none" w:sz="0" w:space="0" w:color="auto"/>
            <w:right w:val="none" w:sz="0" w:space="0" w:color="auto"/>
          </w:divBdr>
        </w:div>
        <w:div w:id="901872875">
          <w:marLeft w:val="640"/>
          <w:marRight w:val="0"/>
          <w:marTop w:val="0"/>
          <w:marBottom w:val="0"/>
          <w:divBdr>
            <w:top w:val="none" w:sz="0" w:space="0" w:color="auto"/>
            <w:left w:val="none" w:sz="0" w:space="0" w:color="auto"/>
            <w:bottom w:val="none" w:sz="0" w:space="0" w:color="auto"/>
            <w:right w:val="none" w:sz="0" w:space="0" w:color="auto"/>
          </w:divBdr>
        </w:div>
        <w:div w:id="909771204">
          <w:marLeft w:val="640"/>
          <w:marRight w:val="0"/>
          <w:marTop w:val="0"/>
          <w:marBottom w:val="0"/>
          <w:divBdr>
            <w:top w:val="none" w:sz="0" w:space="0" w:color="auto"/>
            <w:left w:val="none" w:sz="0" w:space="0" w:color="auto"/>
            <w:bottom w:val="none" w:sz="0" w:space="0" w:color="auto"/>
            <w:right w:val="none" w:sz="0" w:space="0" w:color="auto"/>
          </w:divBdr>
        </w:div>
        <w:div w:id="912130316">
          <w:marLeft w:val="640"/>
          <w:marRight w:val="0"/>
          <w:marTop w:val="0"/>
          <w:marBottom w:val="0"/>
          <w:divBdr>
            <w:top w:val="none" w:sz="0" w:space="0" w:color="auto"/>
            <w:left w:val="none" w:sz="0" w:space="0" w:color="auto"/>
            <w:bottom w:val="none" w:sz="0" w:space="0" w:color="auto"/>
            <w:right w:val="none" w:sz="0" w:space="0" w:color="auto"/>
          </w:divBdr>
        </w:div>
        <w:div w:id="917324674">
          <w:marLeft w:val="640"/>
          <w:marRight w:val="0"/>
          <w:marTop w:val="0"/>
          <w:marBottom w:val="0"/>
          <w:divBdr>
            <w:top w:val="none" w:sz="0" w:space="0" w:color="auto"/>
            <w:left w:val="none" w:sz="0" w:space="0" w:color="auto"/>
            <w:bottom w:val="none" w:sz="0" w:space="0" w:color="auto"/>
            <w:right w:val="none" w:sz="0" w:space="0" w:color="auto"/>
          </w:divBdr>
        </w:div>
        <w:div w:id="927419024">
          <w:marLeft w:val="640"/>
          <w:marRight w:val="0"/>
          <w:marTop w:val="0"/>
          <w:marBottom w:val="0"/>
          <w:divBdr>
            <w:top w:val="none" w:sz="0" w:space="0" w:color="auto"/>
            <w:left w:val="none" w:sz="0" w:space="0" w:color="auto"/>
            <w:bottom w:val="none" w:sz="0" w:space="0" w:color="auto"/>
            <w:right w:val="none" w:sz="0" w:space="0" w:color="auto"/>
          </w:divBdr>
        </w:div>
        <w:div w:id="931667161">
          <w:marLeft w:val="640"/>
          <w:marRight w:val="0"/>
          <w:marTop w:val="0"/>
          <w:marBottom w:val="0"/>
          <w:divBdr>
            <w:top w:val="none" w:sz="0" w:space="0" w:color="auto"/>
            <w:left w:val="none" w:sz="0" w:space="0" w:color="auto"/>
            <w:bottom w:val="none" w:sz="0" w:space="0" w:color="auto"/>
            <w:right w:val="none" w:sz="0" w:space="0" w:color="auto"/>
          </w:divBdr>
        </w:div>
        <w:div w:id="944263218">
          <w:marLeft w:val="640"/>
          <w:marRight w:val="0"/>
          <w:marTop w:val="0"/>
          <w:marBottom w:val="0"/>
          <w:divBdr>
            <w:top w:val="none" w:sz="0" w:space="0" w:color="auto"/>
            <w:left w:val="none" w:sz="0" w:space="0" w:color="auto"/>
            <w:bottom w:val="none" w:sz="0" w:space="0" w:color="auto"/>
            <w:right w:val="none" w:sz="0" w:space="0" w:color="auto"/>
          </w:divBdr>
        </w:div>
        <w:div w:id="954217507">
          <w:marLeft w:val="640"/>
          <w:marRight w:val="0"/>
          <w:marTop w:val="0"/>
          <w:marBottom w:val="0"/>
          <w:divBdr>
            <w:top w:val="none" w:sz="0" w:space="0" w:color="auto"/>
            <w:left w:val="none" w:sz="0" w:space="0" w:color="auto"/>
            <w:bottom w:val="none" w:sz="0" w:space="0" w:color="auto"/>
            <w:right w:val="none" w:sz="0" w:space="0" w:color="auto"/>
          </w:divBdr>
        </w:div>
        <w:div w:id="1017805487">
          <w:marLeft w:val="640"/>
          <w:marRight w:val="0"/>
          <w:marTop w:val="0"/>
          <w:marBottom w:val="0"/>
          <w:divBdr>
            <w:top w:val="none" w:sz="0" w:space="0" w:color="auto"/>
            <w:left w:val="none" w:sz="0" w:space="0" w:color="auto"/>
            <w:bottom w:val="none" w:sz="0" w:space="0" w:color="auto"/>
            <w:right w:val="none" w:sz="0" w:space="0" w:color="auto"/>
          </w:divBdr>
        </w:div>
        <w:div w:id="1028526771">
          <w:marLeft w:val="640"/>
          <w:marRight w:val="0"/>
          <w:marTop w:val="0"/>
          <w:marBottom w:val="0"/>
          <w:divBdr>
            <w:top w:val="none" w:sz="0" w:space="0" w:color="auto"/>
            <w:left w:val="none" w:sz="0" w:space="0" w:color="auto"/>
            <w:bottom w:val="none" w:sz="0" w:space="0" w:color="auto"/>
            <w:right w:val="none" w:sz="0" w:space="0" w:color="auto"/>
          </w:divBdr>
        </w:div>
        <w:div w:id="1029986143">
          <w:marLeft w:val="640"/>
          <w:marRight w:val="0"/>
          <w:marTop w:val="0"/>
          <w:marBottom w:val="0"/>
          <w:divBdr>
            <w:top w:val="none" w:sz="0" w:space="0" w:color="auto"/>
            <w:left w:val="none" w:sz="0" w:space="0" w:color="auto"/>
            <w:bottom w:val="none" w:sz="0" w:space="0" w:color="auto"/>
            <w:right w:val="none" w:sz="0" w:space="0" w:color="auto"/>
          </w:divBdr>
        </w:div>
        <w:div w:id="1064255735">
          <w:marLeft w:val="640"/>
          <w:marRight w:val="0"/>
          <w:marTop w:val="0"/>
          <w:marBottom w:val="0"/>
          <w:divBdr>
            <w:top w:val="none" w:sz="0" w:space="0" w:color="auto"/>
            <w:left w:val="none" w:sz="0" w:space="0" w:color="auto"/>
            <w:bottom w:val="none" w:sz="0" w:space="0" w:color="auto"/>
            <w:right w:val="none" w:sz="0" w:space="0" w:color="auto"/>
          </w:divBdr>
        </w:div>
        <w:div w:id="1078944153">
          <w:marLeft w:val="640"/>
          <w:marRight w:val="0"/>
          <w:marTop w:val="0"/>
          <w:marBottom w:val="0"/>
          <w:divBdr>
            <w:top w:val="none" w:sz="0" w:space="0" w:color="auto"/>
            <w:left w:val="none" w:sz="0" w:space="0" w:color="auto"/>
            <w:bottom w:val="none" w:sz="0" w:space="0" w:color="auto"/>
            <w:right w:val="none" w:sz="0" w:space="0" w:color="auto"/>
          </w:divBdr>
        </w:div>
        <w:div w:id="1080367115">
          <w:marLeft w:val="640"/>
          <w:marRight w:val="0"/>
          <w:marTop w:val="0"/>
          <w:marBottom w:val="0"/>
          <w:divBdr>
            <w:top w:val="none" w:sz="0" w:space="0" w:color="auto"/>
            <w:left w:val="none" w:sz="0" w:space="0" w:color="auto"/>
            <w:bottom w:val="none" w:sz="0" w:space="0" w:color="auto"/>
            <w:right w:val="none" w:sz="0" w:space="0" w:color="auto"/>
          </w:divBdr>
        </w:div>
        <w:div w:id="1085807324">
          <w:marLeft w:val="640"/>
          <w:marRight w:val="0"/>
          <w:marTop w:val="0"/>
          <w:marBottom w:val="0"/>
          <w:divBdr>
            <w:top w:val="none" w:sz="0" w:space="0" w:color="auto"/>
            <w:left w:val="none" w:sz="0" w:space="0" w:color="auto"/>
            <w:bottom w:val="none" w:sz="0" w:space="0" w:color="auto"/>
            <w:right w:val="none" w:sz="0" w:space="0" w:color="auto"/>
          </w:divBdr>
        </w:div>
        <w:div w:id="1117673993">
          <w:marLeft w:val="640"/>
          <w:marRight w:val="0"/>
          <w:marTop w:val="0"/>
          <w:marBottom w:val="0"/>
          <w:divBdr>
            <w:top w:val="none" w:sz="0" w:space="0" w:color="auto"/>
            <w:left w:val="none" w:sz="0" w:space="0" w:color="auto"/>
            <w:bottom w:val="none" w:sz="0" w:space="0" w:color="auto"/>
            <w:right w:val="none" w:sz="0" w:space="0" w:color="auto"/>
          </w:divBdr>
        </w:div>
        <w:div w:id="1130250883">
          <w:marLeft w:val="640"/>
          <w:marRight w:val="0"/>
          <w:marTop w:val="0"/>
          <w:marBottom w:val="0"/>
          <w:divBdr>
            <w:top w:val="none" w:sz="0" w:space="0" w:color="auto"/>
            <w:left w:val="none" w:sz="0" w:space="0" w:color="auto"/>
            <w:bottom w:val="none" w:sz="0" w:space="0" w:color="auto"/>
            <w:right w:val="none" w:sz="0" w:space="0" w:color="auto"/>
          </w:divBdr>
        </w:div>
        <w:div w:id="1134635374">
          <w:marLeft w:val="640"/>
          <w:marRight w:val="0"/>
          <w:marTop w:val="0"/>
          <w:marBottom w:val="0"/>
          <w:divBdr>
            <w:top w:val="none" w:sz="0" w:space="0" w:color="auto"/>
            <w:left w:val="none" w:sz="0" w:space="0" w:color="auto"/>
            <w:bottom w:val="none" w:sz="0" w:space="0" w:color="auto"/>
            <w:right w:val="none" w:sz="0" w:space="0" w:color="auto"/>
          </w:divBdr>
        </w:div>
        <w:div w:id="1136871679">
          <w:marLeft w:val="640"/>
          <w:marRight w:val="0"/>
          <w:marTop w:val="0"/>
          <w:marBottom w:val="0"/>
          <w:divBdr>
            <w:top w:val="none" w:sz="0" w:space="0" w:color="auto"/>
            <w:left w:val="none" w:sz="0" w:space="0" w:color="auto"/>
            <w:bottom w:val="none" w:sz="0" w:space="0" w:color="auto"/>
            <w:right w:val="none" w:sz="0" w:space="0" w:color="auto"/>
          </w:divBdr>
        </w:div>
        <w:div w:id="1152720500">
          <w:marLeft w:val="640"/>
          <w:marRight w:val="0"/>
          <w:marTop w:val="0"/>
          <w:marBottom w:val="0"/>
          <w:divBdr>
            <w:top w:val="none" w:sz="0" w:space="0" w:color="auto"/>
            <w:left w:val="none" w:sz="0" w:space="0" w:color="auto"/>
            <w:bottom w:val="none" w:sz="0" w:space="0" w:color="auto"/>
            <w:right w:val="none" w:sz="0" w:space="0" w:color="auto"/>
          </w:divBdr>
        </w:div>
        <w:div w:id="1155486173">
          <w:marLeft w:val="640"/>
          <w:marRight w:val="0"/>
          <w:marTop w:val="0"/>
          <w:marBottom w:val="0"/>
          <w:divBdr>
            <w:top w:val="none" w:sz="0" w:space="0" w:color="auto"/>
            <w:left w:val="none" w:sz="0" w:space="0" w:color="auto"/>
            <w:bottom w:val="none" w:sz="0" w:space="0" w:color="auto"/>
            <w:right w:val="none" w:sz="0" w:space="0" w:color="auto"/>
          </w:divBdr>
        </w:div>
        <w:div w:id="1157502367">
          <w:marLeft w:val="640"/>
          <w:marRight w:val="0"/>
          <w:marTop w:val="0"/>
          <w:marBottom w:val="0"/>
          <w:divBdr>
            <w:top w:val="none" w:sz="0" w:space="0" w:color="auto"/>
            <w:left w:val="none" w:sz="0" w:space="0" w:color="auto"/>
            <w:bottom w:val="none" w:sz="0" w:space="0" w:color="auto"/>
            <w:right w:val="none" w:sz="0" w:space="0" w:color="auto"/>
          </w:divBdr>
        </w:div>
        <w:div w:id="1176072011">
          <w:marLeft w:val="640"/>
          <w:marRight w:val="0"/>
          <w:marTop w:val="0"/>
          <w:marBottom w:val="0"/>
          <w:divBdr>
            <w:top w:val="none" w:sz="0" w:space="0" w:color="auto"/>
            <w:left w:val="none" w:sz="0" w:space="0" w:color="auto"/>
            <w:bottom w:val="none" w:sz="0" w:space="0" w:color="auto"/>
            <w:right w:val="none" w:sz="0" w:space="0" w:color="auto"/>
          </w:divBdr>
        </w:div>
        <w:div w:id="1190800336">
          <w:marLeft w:val="640"/>
          <w:marRight w:val="0"/>
          <w:marTop w:val="0"/>
          <w:marBottom w:val="0"/>
          <w:divBdr>
            <w:top w:val="none" w:sz="0" w:space="0" w:color="auto"/>
            <w:left w:val="none" w:sz="0" w:space="0" w:color="auto"/>
            <w:bottom w:val="none" w:sz="0" w:space="0" w:color="auto"/>
            <w:right w:val="none" w:sz="0" w:space="0" w:color="auto"/>
          </w:divBdr>
        </w:div>
        <w:div w:id="1199463872">
          <w:marLeft w:val="640"/>
          <w:marRight w:val="0"/>
          <w:marTop w:val="0"/>
          <w:marBottom w:val="0"/>
          <w:divBdr>
            <w:top w:val="none" w:sz="0" w:space="0" w:color="auto"/>
            <w:left w:val="none" w:sz="0" w:space="0" w:color="auto"/>
            <w:bottom w:val="none" w:sz="0" w:space="0" w:color="auto"/>
            <w:right w:val="none" w:sz="0" w:space="0" w:color="auto"/>
          </w:divBdr>
        </w:div>
        <w:div w:id="1209760851">
          <w:marLeft w:val="640"/>
          <w:marRight w:val="0"/>
          <w:marTop w:val="0"/>
          <w:marBottom w:val="0"/>
          <w:divBdr>
            <w:top w:val="none" w:sz="0" w:space="0" w:color="auto"/>
            <w:left w:val="none" w:sz="0" w:space="0" w:color="auto"/>
            <w:bottom w:val="none" w:sz="0" w:space="0" w:color="auto"/>
            <w:right w:val="none" w:sz="0" w:space="0" w:color="auto"/>
          </w:divBdr>
        </w:div>
        <w:div w:id="1216622621">
          <w:marLeft w:val="640"/>
          <w:marRight w:val="0"/>
          <w:marTop w:val="0"/>
          <w:marBottom w:val="0"/>
          <w:divBdr>
            <w:top w:val="none" w:sz="0" w:space="0" w:color="auto"/>
            <w:left w:val="none" w:sz="0" w:space="0" w:color="auto"/>
            <w:bottom w:val="none" w:sz="0" w:space="0" w:color="auto"/>
            <w:right w:val="none" w:sz="0" w:space="0" w:color="auto"/>
          </w:divBdr>
        </w:div>
        <w:div w:id="1222596169">
          <w:marLeft w:val="640"/>
          <w:marRight w:val="0"/>
          <w:marTop w:val="0"/>
          <w:marBottom w:val="0"/>
          <w:divBdr>
            <w:top w:val="none" w:sz="0" w:space="0" w:color="auto"/>
            <w:left w:val="none" w:sz="0" w:space="0" w:color="auto"/>
            <w:bottom w:val="none" w:sz="0" w:space="0" w:color="auto"/>
            <w:right w:val="none" w:sz="0" w:space="0" w:color="auto"/>
          </w:divBdr>
        </w:div>
        <w:div w:id="1227304236">
          <w:marLeft w:val="640"/>
          <w:marRight w:val="0"/>
          <w:marTop w:val="0"/>
          <w:marBottom w:val="0"/>
          <w:divBdr>
            <w:top w:val="none" w:sz="0" w:space="0" w:color="auto"/>
            <w:left w:val="none" w:sz="0" w:space="0" w:color="auto"/>
            <w:bottom w:val="none" w:sz="0" w:space="0" w:color="auto"/>
            <w:right w:val="none" w:sz="0" w:space="0" w:color="auto"/>
          </w:divBdr>
        </w:div>
        <w:div w:id="1228956801">
          <w:marLeft w:val="640"/>
          <w:marRight w:val="0"/>
          <w:marTop w:val="0"/>
          <w:marBottom w:val="0"/>
          <w:divBdr>
            <w:top w:val="none" w:sz="0" w:space="0" w:color="auto"/>
            <w:left w:val="none" w:sz="0" w:space="0" w:color="auto"/>
            <w:bottom w:val="none" w:sz="0" w:space="0" w:color="auto"/>
            <w:right w:val="none" w:sz="0" w:space="0" w:color="auto"/>
          </w:divBdr>
        </w:div>
        <w:div w:id="1243180992">
          <w:marLeft w:val="640"/>
          <w:marRight w:val="0"/>
          <w:marTop w:val="0"/>
          <w:marBottom w:val="0"/>
          <w:divBdr>
            <w:top w:val="none" w:sz="0" w:space="0" w:color="auto"/>
            <w:left w:val="none" w:sz="0" w:space="0" w:color="auto"/>
            <w:bottom w:val="none" w:sz="0" w:space="0" w:color="auto"/>
            <w:right w:val="none" w:sz="0" w:space="0" w:color="auto"/>
          </w:divBdr>
        </w:div>
        <w:div w:id="1263106200">
          <w:marLeft w:val="640"/>
          <w:marRight w:val="0"/>
          <w:marTop w:val="0"/>
          <w:marBottom w:val="0"/>
          <w:divBdr>
            <w:top w:val="none" w:sz="0" w:space="0" w:color="auto"/>
            <w:left w:val="none" w:sz="0" w:space="0" w:color="auto"/>
            <w:bottom w:val="none" w:sz="0" w:space="0" w:color="auto"/>
            <w:right w:val="none" w:sz="0" w:space="0" w:color="auto"/>
          </w:divBdr>
        </w:div>
        <w:div w:id="1278215241">
          <w:marLeft w:val="640"/>
          <w:marRight w:val="0"/>
          <w:marTop w:val="0"/>
          <w:marBottom w:val="0"/>
          <w:divBdr>
            <w:top w:val="none" w:sz="0" w:space="0" w:color="auto"/>
            <w:left w:val="none" w:sz="0" w:space="0" w:color="auto"/>
            <w:bottom w:val="none" w:sz="0" w:space="0" w:color="auto"/>
            <w:right w:val="none" w:sz="0" w:space="0" w:color="auto"/>
          </w:divBdr>
        </w:div>
        <w:div w:id="1295674707">
          <w:marLeft w:val="640"/>
          <w:marRight w:val="0"/>
          <w:marTop w:val="0"/>
          <w:marBottom w:val="0"/>
          <w:divBdr>
            <w:top w:val="none" w:sz="0" w:space="0" w:color="auto"/>
            <w:left w:val="none" w:sz="0" w:space="0" w:color="auto"/>
            <w:bottom w:val="none" w:sz="0" w:space="0" w:color="auto"/>
            <w:right w:val="none" w:sz="0" w:space="0" w:color="auto"/>
          </w:divBdr>
        </w:div>
        <w:div w:id="1303577831">
          <w:marLeft w:val="640"/>
          <w:marRight w:val="0"/>
          <w:marTop w:val="0"/>
          <w:marBottom w:val="0"/>
          <w:divBdr>
            <w:top w:val="none" w:sz="0" w:space="0" w:color="auto"/>
            <w:left w:val="none" w:sz="0" w:space="0" w:color="auto"/>
            <w:bottom w:val="none" w:sz="0" w:space="0" w:color="auto"/>
            <w:right w:val="none" w:sz="0" w:space="0" w:color="auto"/>
          </w:divBdr>
        </w:div>
        <w:div w:id="1334187625">
          <w:marLeft w:val="640"/>
          <w:marRight w:val="0"/>
          <w:marTop w:val="0"/>
          <w:marBottom w:val="0"/>
          <w:divBdr>
            <w:top w:val="none" w:sz="0" w:space="0" w:color="auto"/>
            <w:left w:val="none" w:sz="0" w:space="0" w:color="auto"/>
            <w:bottom w:val="none" w:sz="0" w:space="0" w:color="auto"/>
            <w:right w:val="none" w:sz="0" w:space="0" w:color="auto"/>
          </w:divBdr>
        </w:div>
        <w:div w:id="1371563684">
          <w:marLeft w:val="640"/>
          <w:marRight w:val="0"/>
          <w:marTop w:val="0"/>
          <w:marBottom w:val="0"/>
          <w:divBdr>
            <w:top w:val="none" w:sz="0" w:space="0" w:color="auto"/>
            <w:left w:val="none" w:sz="0" w:space="0" w:color="auto"/>
            <w:bottom w:val="none" w:sz="0" w:space="0" w:color="auto"/>
            <w:right w:val="none" w:sz="0" w:space="0" w:color="auto"/>
          </w:divBdr>
        </w:div>
        <w:div w:id="1402481313">
          <w:marLeft w:val="640"/>
          <w:marRight w:val="0"/>
          <w:marTop w:val="0"/>
          <w:marBottom w:val="0"/>
          <w:divBdr>
            <w:top w:val="none" w:sz="0" w:space="0" w:color="auto"/>
            <w:left w:val="none" w:sz="0" w:space="0" w:color="auto"/>
            <w:bottom w:val="none" w:sz="0" w:space="0" w:color="auto"/>
            <w:right w:val="none" w:sz="0" w:space="0" w:color="auto"/>
          </w:divBdr>
        </w:div>
        <w:div w:id="1406029997">
          <w:marLeft w:val="640"/>
          <w:marRight w:val="0"/>
          <w:marTop w:val="0"/>
          <w:marBottom w:val="0"/>
          <w:divBdr>
            <w:top w:val="none" w:sz="0" w:space="0" w:color="auto"/>
            <w:left w:val="none" w:sz="0" w:space="0" w:color="auto"/>
            <w:bottom w:val="none" w:sz="0" w:space="0" w:color="auto"/>
            <w:right w:val="none" w:sz="0" w:space="0" w:color="auto"/>
          </w:divBdr>
        </w:div>
        <w:div w:id="1428038379">
          <w:marLeft w:val="640"/>
          <w:marRight w:val="0"/>
          <w:marTop w:val="0"/>
          <w:marBottom w:val="0"/>
          <w:divBdr>
            <w:top w:val="none" w:sz="0" w:space="0" w:color="auto"/>
            <w:left w:val="none" w:sz="0" w:space="0" w:color="auto"/>
            <w:bottom w:val="none" w:sz="0" w:space="0" w:color="auto"/>
            <w:right w:val="none" w:sz="0" w:space="0" w:color="auto"/>
          </w:divBdr>
        </w:div>
        <w:div w:id="1435513861">
          <w:marLeft w:val="640"/>
          <w:marRight w:val="0"/>
          <w:marTop w:val="0"/>
          <w:marBottom w:val="0"/>
          <w:divBdr>
            <w:top w:val="none" w:sz="0" w:space="0" w:color="auto"/>
            <w:left w:val="none" w:sz="0" w:space="0" w:color="auto"/>
            <w:bottom w:val="none" w:sz="0" w:space="0" w:color="auto"/>
            <w:right w:val="none" w:sz="0" w:space="0" w:color="auto"/>
          </w:divBdr>
        </w:div>
        <w:div w:id="1439641659">
          <w:marLeft w:val="640"/>
          <w:marRight w:val="0"/>
          <w:marTop w:val="0"/>
          <w:marBottom w:val="0"/>
          <w:divBdr>
            <w:top w:val="none" w:sz="0" w:space="0" w:color="auto"/>
            <w:left w:val="none" w:sz="0" w:space="0" w:color="auto"/>
            <w:bottom w:val="none" w:sz="0" w:space="0" w:color="auto"/>
            <w:right w:val="none" w:sz="0" w:space="0" w:color="auto"/>
          </w:divBdr>
        </w:div>
        <w:div w:id="1445886883">
          <w:marLeft w:val="640"/>
          <w:marRight w:val="0"/>
          <w:marTop w:val="0"/>
          <w:marBottom w:val="0"/>
          <w:divBdr>
            <w:top w:val="none" w:sz="0" w:space="0" w:color="auto"/>
            <w:left w:val="none" w:sz="0" w:space="0" w:color="auto"/>
            <w:bottom w:val="none" w:sz="0" w:space="0" w:color="auto"/>
            <w:right w:val="none" w:sz="0" w:space="0" w:color="auto"/>
          </w:divBdr>
        </w:div>
        <w:div w:id="1449078898">
          <w:marLeft w:val="640"/>
          <w:marRight w:val="0"/>
          <w:marTop w:val="0"/>
          <w:marBottom w:val="0"/>
          <w:divBdr>
            <w:top w:val="none" w:sz="0" w:space="0" w:color="auto"/>
            <w:left w:val="none" w:sz="0" w:space="0" w:color="auto"/>
            <w:bottom w:val="none" w:sz="0" w:space="0" w:color="auto"/>
            <w:right w:val="none" w:sz="0" w:space="0" w:color="auto"/>
          </w:divBdr>
        </w:div>
        <w:div w:id="1450129480">
          <w:marLeft w:val="640"/>
          <w:marRight w:val="0"/>
          <w:marTop w:val="0"/>
          <w:marBottom w:val="0"/>
          <w:divBdr>
            <w:top w:val="none" w:sz="0" w:space="0" w:color="auto"/>
            <w:left w:val="none" w:sz="0" w:space="0" w:color="auto"/>
            <w:bottom w:val="none" w:sz="0" w:space="0" w:color="auto"/>
            <w:right w:val="none" w:sz="0" w:space="0" w:color="auto"/>
          </w:divBdr>
        </w:div>
        <w:div w:id="1460028930">
          <w:marLeft w:val="640"/>
          <w:marRight w:val="0"/>
          <w:marTop w:val="0"/>
          <w:marBottom w:val="0"/>
          <w:divBdr>
            <w:top w:val="none" w:sz="0" w:space="0" w:color="auto"/>
            <w:left w:val="none" w:sz="0" w:space="0" w:color="auto"/>
            <w:bottom w:val="none" w:sz="0" w:space="0" w:color="auto"/>
            <w:right w:val="none" w:sz="0" w:space="0" w:color="auto"/>
          </w:divBdr>
        </w:div>
        <w:div w:id="1461269482">
          <w:marLeft w:val="640"/>
          <w:marRight w:val="0"/>
          <w:marTop w:val="0"/>
          <w:marBottom w:val="0"/>
          <w:divBdr>
            <w:top w:val="none" w:sz="0" w:space="0" w:color="auto"/>
            <w:left w:val="none" w:sz="0" w:space="0" w:color="auto"/>
            <w:bottom w:val="none" w:sz="0" w:space="0" w:color="auto"/>
            <w:right w:val="none" w:sz="0" w:space="0" w:color="auto"/>
          </w:divBdr>
        </w:div>
        <w:div w:id="1478885847">
          <w:marLeft w:val="640"/>
          <w:marRight w:val="0"/>
          <w:marTop w:val="0"/>
          <w:marBottom w:val="0"/>
          <w:divBdr>
            <w:top w:val="none" w:sz="0" w:space="0" w:color="auto"/>
            <w:left w:val="none" w:sz="0" w:space="0" w:color="auto"/>
            <w:bottom w:val="none" w:sz="0" w:space="0" w:color="auto"/>
            <w:right w:val="none" w:sz="0" w:space="0" w:color="auto"/>
          </w:divBdr>
        </w:div>
        <w:div w:id="1525972170">
          <w:marLeft w:val="640"/>
          <w:marRight w:val="0"/>
          <w:marTop w:val="0"/>
          <w:marBottom w:val="0"/>
          <w:divBdr>
            <w:top w:val="none" w:sz="0" w:space="0" w:color="auto"/>
            <w:left w:val="none" w:sz="0" w:space="0" w:color="auto"/>
            <w:bottom w:val="none" w:sz="0" w:space="0" w:color="auto"/>
            <w:right w:val="none" w:sz="0" w:space="0" w:color="auto"/>
          </w:divBdr>
        </w:div>
        <w:div w:id="1533153524">
          <w:marLeft w:val="640"/>
          <w:marRight w:val="0"/>
          <w:marTop w:val="0"/>
          <w:marBottom w:val="0"/>
          <w:divBdr>
            <w:top w:val="none" w:sz="0" w:space="0" w:color="auto"/>
            <w:left w:val="none" w:sz="0" w:space="0" w:color="auto"/>
            <w:bottom w:val="none" w:sz="0" w:space="0" w:color="auto"/>
            <w:right w:val="none" w:sz="0" w:space="0" w:color="auto"/>
          </w:divBdr>
        </w:div>
        <w:div w:id="1556815412">
          <w:marLeft w:val="640"/>
          <w:marRight w:val="0"/>
          <w:marTop w:val="0"/>
          <w:marBottom w:val="0"/>
          <w:divBdr>
            <w:top w:val="none" w:sz="0" w:space="0" w:color="auto"/>
            <w:left w:val="none" w:sz="0" w:space="0" w:color="auto"/>
            <w:bottom w:val="none" w:sz="0" w:space="0" w:color="auto"/>
            <w:right w:val="none" w:sz="0" w:space="0" w:color="auto"/>
          </w:divBdr>
        </w:div>
        <w:div w:id="1560823363">
          <w:marLeft w:val="640"/>
          <w:marRight w:val="0"/>
          <w:marTop w:val="0"/>
          <w:marBottom w:val="0"/>
          <w:divBdr>
            <w:top w:val="none" w:sz="0" w:space="0" w:color="auto"/>
            <w:left w:val="none" w:sz="0" w:space="0" w:color="auto"/>
            <w:bottom w:val="none" w:sz="0" w:space="0" w:color="auto"/>
            <w:right w:val="none" w:sz="0" w:space="0" w:color="auto"/>
          </w:divBdr>
        </w:div>
        <w:div w:id="1578904900">
          <w:marLeft w:val="640"/>
          <w:marRight w:val="0"/>
          <w:marTop w:val="0"/>
          <w:marBottom w:val="0"/>
          <w:divBdr>
            <w:top w:val="none" w:sz="0" w:space="0" w:color="auto"/>
            <w:left w:val="none" w:sz="0" w:space="0" w:color="auto"/>
            <w:bottom w:val="none" w:sz="0" w:space="0" w:color="auto"/>
            <w:right w:val="none" w:sz="0" w:space="0" w:color="auto"/>
          </w:divBdr>
        </w:div>
        <w:div w:id="1612124814">
          <w:marLeft w:val="640"/>
          <w:marRight w:val="0"/>
          <w:marTop w:val="0"/>
          <w:marBottom w:val="0"/>
          <w:divBdr>
            <w:top w:val="none" w:sz="0" w:space="0" w:color="auto"/>
            <w:left w:val="none" w:sz="0" w:space="0" w:color="auto"/>
            <w:bottom w:val="none" w:sz="0" w:space="0" w:color="auto"/>
            <w:right w:val="none" w:sz="0" w:space="0" w:color="auto"/>
          </w:divBdr>
        </w:div>
        <w:div w:id="1613590727">
          <w:marLeft w:val="640"/>
          <w:marRight w:val="0"/>
          <w:marTop w:val="0"/>
          <w:marBottom w:val="0"/>
          <w:divBdr>
            <w:top w:val="none" w:sz="0" w:space="0" w:color="auto"/>
            <w:left w:val="none" w:sz="0" w:space="0" w:color="auto"/>
            <w:bottom w:val="none" w:sz="0" w:space="0" w:color="auto"/>
            <w:right w:val="none" w:sz="0" w:space="0" w:color="auto"/>
          </w:divBdr>
        </w:div>
        <w:div w:id="1614894890">
          <w:marLeft w:val="640"/>
          <w:marRight w:val="0"/>
          <w:marTop w:val="0"/>
          <w:marBottom w:val="0"/>
          <w:divBdr>
            <w:top w:val="none" w:sz="0" w:space="0" w:color="auto"/>
            <w:left w:val="none" w:sz="0" w:space="0" w:color="auto"/>
            <w:bottom w:val="none" w:sz="0" w:space="0" w:color="auto"/>
            <w:right w:val="none" w:sz="0" w:space="0" w:color="auto"/>
          </w:divBdr>
        </w:div>
        <w:div w:id="1625893101">
          <w:marLeft w:val="640"/>
          <w:marRight w:val="0"/>
          <w:marTop w:val="0"/>
          <w:marBottom w:val="0"/>
          <w:divBdr>
            <w:top w:val="none" w:sz="0" w:space="0" w:color="auto"/>
            <w:left w:val="none" w:sz="0" w:space="0" w:color="auto"/>
            <w:bottom w:val="none" w:sz="0" w:space="0" w:color="auto"/>
            <w:right w:val="none" w:sz="0" w:space="0" w:color="auto"/>
          </w:divBdr>
        </w:div>
        <w:div w:id="1653604637">
          <w:marLeft w:val="640"/>
          <w:marRight w:val="0"/>
          <w:marTop w:val="0"/>
          <w:marBottom w:val="0"/>
          <w:divBdr>
            <w:top w:val="none" w:sz="0" w:space="0" w:color="auto"/>
            <w:left w:val="none" w:sz="0" w:space="0" w:color="auto"/>
            <w:bottom w:val="none" w:sz="0" w:space="0" w:color="auto"/>
            <w:right w:val="none" w:sz="0" w:space="0" w:color="auto"/>
          </w:divBdr>
        </w:div>
        <w:div w:id="1672171665">
          <w:marLeft w:val="640"/>
          <w:marRight w:val="0"/>
          <w:marTop w:val="0"/>
          <w:marBottom w:val="0"/>
          <w:divBdr>
            <w:top w:val="none" w:sz="0" w:space="0" w:color="auto"/>
            <w:left w:val="none" w:sz="0" w:space="0" w:color="auto"/>
            <w:bottom w:val="none" w:sz="0" w:space="0" w:color="auto"/>
            <w:right w:val="none" w:sz="0" w:space="0" w:color="auto"/>
          </w:divBdr>
        </w:div>
        <w:div w:id="1673603269">
          <w:marLeft w:val="640"/>
          <w:marRight w:val="0"/>
          <w:marTop w:val="0"/>
          <w:marBottom w:val="0"/>
          <w:divBdr>
            <w:top w:val="none" w:sz="0" w:space="0" w:color="auto"/>
            <w:left w:val="none" w:sz="0" w:space="0" w:color="auto"/>
            <w:bottom w:val="none" w:sz="0" w:space="0" w:color="auto"/>
            <w:right w:val="none" w:sz="0" w:space="0" w:color="auto"/>
          </w:divBdr>
        </w:div>
        <w:div w:id="1688602426">
          <w:marLeft w:val="640"/>
          <w:marRight w:val="0"/>
          <w:marTop w:val="0"/>
          <w:marBottom w:val="0"/>
          <w:divBdr>
            <w:top w:val="none" w:sz="0" w:space="0" w:color="auto"/>
            <w:left w:val="none" w:sz="0" w:space="0" w:color="auto"/>
            <w:bottom w:val="none" w:sz="0" w:space="0" w:color="auto"/>
            <w:right w:val="none" w:sz="0" w:space="0" w:color="auto"/>
          </w:divBdr>
        </w:div>
        <w:div w:id="1703631589">
          <w:marLeft w:val="640"/>
          <w:marRight w:val="0"/>
          <w:marTop w:val="0"/>
          <w:marBottom w:val="0"/>
          <w:divBdr>
            <w:top w:val="none" w:sz="0" w:space="0" w:color="auto"/>
            <w:left w:val="none" w:sz="0" w:space="0" w:color="auto"/>
            <w:bottom w:val="none" w:sz="0" w:space="0" w:color="auto"/>
            <w:right w:val="none" w:sz="0" w:space="0" w:color="auto"/>
          </w:divBdr>
        </w:div>
        <w:div w:id="1726370266">
          <w:marLeft w:val="640"/>
          <w:marRight w:val="0"/>
          <w:marTop w:val="0"/>
          <w:marBottom w:val="0"/>
          <w:divBdr>
            <w:top w:val="none" w:sz="0" w:space="0" w:color="auto"/>
            <w:left w:val="none" w:sz="0" w:space="0" w:color="auto"/>
            <w:bottom w:val="none" w:sz="0" w:space="0" w:color="auto"/>
            <w:right w:val="none" w:sz="0" w:space="0" w:color="auto"/>
          </w:divBdr>
        </w:div>
        <w:div w:id="1743406916">
          <w:marLeft w:val="640"/>
          <w:marRight w:val="0"/>
          <w:marTop w:val="0"/>
          <w:marBottom w:val="0"/>
          <w:divBdr>
            <w:top w:val="none" w:sz="0" w:space="0" w:color="auto"/>
            <w:left w:val="none" w:sz="0" w:space="0" w:color="auto"/>
            <w:bottom w:val="none" w:sz="0" w:space="0" w:color="auto"/>
            <w:right w:val="none" w:sz="0" w:space="0" w:color="auto"/>
          </w:divBdr>
        </w:div>
        <w:div w:id="1748451618">
          <w:marLeft w:val="640"/>
          <w:marRight w:val="0"/>
          <w:marTop w:val="0"/>
          <w:marBottom w:val="0"/>
          <w:divBdr>
            <w:top w:val="none" w:sz="0" w:space="0" w:color="auto"/>
            <w:left w:val="none" w:sz="0" w:space="0" w:color="auto"/>
            <w:bottom w:val="none" w:sz="0" w:space="0" w:color="auto"/>
            <w:right w:val="none" w:sz="0" w:space="0" w:color="auto"/>
          </w:divBdr>
        </w:div>
        <w:div w:id="1759978982">
          <w:marLeft w:val="640"/>
          <w:marRight w:val="0"/>
          <w:marTop w:val="0"/>
          <w:marBottom w:val="0"/>
          <w:divBdr>
            <w:top w:val="none" w:sz="0" w:space="0" w:color="auto"/>
            <w:left w:val="none" w:sz="0" w:space="0" w:color="auto"/>
            <w:bottom w:val="none" w:sz="0" w:space="0" w:color="auto"/>
            <w:right w:val="none" w:sz="0" w:space="0" w:color="auto"/>
          </w:divBdr>
        </w:div>
        <w:div w:id="1760637694">
          <w:marLeft w:val="640"/>
          <w:marRight w:val="0"/>
          <w:marTop w:val="0"/>
          <w:marBottom w:val="0"/>
          <w:divBdr>
            <w:top w:val="none" w:sz="0" w:space="0" w:color="auto"/>
            <w:left w:val="none" w:sz="0" w:space="0" w:color="auto"/>
            <w:bottom w:val="none" w:sz="0" w:space="0" w:color="auto"/>
            <w:right w:val="none" w:sz="0" w:space="0" w:color="auto"/>
          </w:divBdr>
        </w:div>
        <w:div w:id="1767113831">
          <w:marLeft w:val="640"/>
          <w:marRight w:val="0"/>
          <w:marTop w:val="0"/>
          <w:marBottom w:val="0"/>
          <w:divBdr>
            <w:top w:val="none" w:sz="0" w:space="0" w:color="auto"/>
            <w:left w:val="none" w:sz="0" w:space="0" w:color="auto"/>
            <w:bottom w:val="none" w:sz="0" w:space="0" w:color="auto"/>
            <w:right w:val="none" w:sz="0" w:space="0" w:color="auto"/>
          </w:divBdr>
        </w:div>
        <w:div w:id="1771973704">
          <w:marLeft w:val="640"/>
          <w:marRight w:val="0"/>
          <w:marTop w:val="0"/>
          <w:marBottom w:val="0"/>
          <w:divBdr>
            <w:top w:val="none" w:sz="0" w:space="0" w:color="auto"/>
            <w:left w:val="none" w:sz="0" w:space="0" w:color="auto"/>
            <w:bottom w:val="none" w:sz="0" w:space="0" w:color="auto"/>
            <w:right w:val="none" w:sz="0" w:space="0" w:color="auto"/>
          </w:divBdr>
        </w:div>
        <w:div w:id="1792673644">
          <w:marLeft w:val="640"/>
          <w:marRight w:val="0"/>
          <w:marTop w:val="0"/>
          <w:marBottom w:val="0"/>
          <w:divBdr>
            <w:top w:val="none" w:sz="0" w:space="0" w:color="auto"/>
            <w:left w:val="none" w:sz="0" w:space="0" w:color="auto"/>
            <w:bottom w:val="none" w:sz="0" w:space="0" w:color="auto"/>
            <w:right w:val="none" w:sz="0" w:space="0" w:color="auto"/>
          </w:divBdr>
        </w:div>
        <w:div w:id="1816413694">
          <w:marLeft w:val="640"/>
          <w:marRight w:val="0"/>
          <w:marTop w:val="0"/>
          <w:marBottom w:val="0"/>
          <w:divBdr>
            <w:top w:val="none" w:sz="0" w:space="0" w:color="auto"/>
            <w:left w:val="none" w:sz="0" w:space="0" w:color="auto"/>
            <w:bottom w:val="none" w:sz="0" w:space="0" w:color="auto"/>
            <w:right w:val="none" w:sz="0" w:space="0" w:color="auto"/>
          </w:divBdr>
        </w:div>
        <w:div w:id="1832021459">
          <w:marLeft w:val="640"/>
          <w:marRight w:val="0"/>
          <w:marTop w:val="0"/>
          <w:marBottom w:val="0"/>
          <w:divBdr>
            <w:top w:val="none" w:sz="0" w:space="0" w:color="auto"/>
            <w:left w:val="none" w:sz="0" w:space="0" w:color="auto"/>
            <w:bottom w:val="none" w:sz="0" w:space="0" w:color="auto"/>
            <w:right w:val="none" w:sz="0" w:space="0" w:color="auto"/>
          </w:divBdr>
        </w:div>
        <w:div w:id="1842810360">
          <w:marLeft w:val="640"/>
          <w:marRight w:val="0"/>
          <w:marTop w:val="0"/>
          <w:marBottom w:val="0"/>
          <w:divBdr>
            <w:top w:val="none" w:sz="0" w:space="0" w:color="auto"/>
            <w:left w:val="none" w:sz="0" w:space="0" w:color="auto"/>
            <w:bottom w:val="none" w:sz="0" w:space="0" w:color="auto"/>
            <w:right w:val="none" w:sz="0" w:space="0" w:color="auto"/>
          </w:divBdr>
        </w:div>
        <w:div w:id="1867324877">
          <w:marLeft w:val="640"/>
          <w:marRight w:val="0"/>
          <w:marTop w:val="0"/>
          <w:marBottom w:val="0"/>
          <w:divBdr>
            <w:top w:val="none" w:sz="0" w:space="0" w:color="auto"/>
            <w:left w:val="none" w:sz="0" w:space="0" w:color="auto"/>
            <w:bottom w:val="none" w:sz="0" w:space="0" w:color="auto"/>
            <w:right w:val="none" w:sz="0" w:space="0" w:color="auto"/>
          </w:divBdr>
        </w:div>
        <w:div w:id="1878859349">
          <w:marLeft w:val="640"/>
          <w:marRight w:val="0"/>
          <w:marTop w:val="0"/>
          <w:marBottom w:val="0"/>
          <w:divBdr>
            <w:top w:val="none" w:sz="0" w:space="0" w:color="auto"/>
            <w:left w:val="none" w:sz="0" w:space="0" w:color="auto"/>
            <w:bottom w:val="none" w:sz="0" w:space="0" w:color="auto"/>
            <w:right w:val="none" w:sz="0" w:space="0" w:color="auto"/>
          </w:divBdr>
        </w:div>
        <w:div w:id="1912229665">
          <w:marLeft w:val="640"/>
          <w:marRight w:val="0"/>
          <w:marTop w:val="0"/>
          <w:marBottom w:val="0"/>
          <w:divBdr>
            <w:top w:val="none" w:sz="0" w:space="0" w:color="auto"/>
            <w:left w:val="none" w:sz="0" w:space="0" w:color="auto"/>
            <w:bottom w:val="none" w:sz="0" w:space="0" w:color="auto"/>
            <w:right w:val="none" w:sz="0" w:space="0" w:color="auto"/>
          </w:divBdr>
        </w:div>
        <w:div w:id="1918511056">
          <w:marLeft w:val="640"/>
          <w:marRight w:val="0"/>
          <w:marTop w:val="0"/>
          <w:marBottom w:val="0"/>
          <w:divBdr>
            <w:top w:val="none" w:sz="0" w:space="0" w:color="auto"/>
            <w:left w:val="none" w:sz="0" w:space="0" w:color="auto"/>
            <w:bottom w:val="none" w:sz="0" w:space="0" w:color="auto"/>
            <w:right w:val="none" w:sz="0" w:space="0" w:color="auto"/>
          </w:divBdr>
        </w:div>
        <w:div w:id="1940016199">
          <w:marLeft w:val="640"/>
          <w:marRight w:val="0"/>
          <w:marTop w:val="0"/>
          <w:marBottom w:val="0"/>
          <w:divBdr>
            <w:top w:val="none" w:sz="0" w:space="0" w:color="auto"/>
            <w:left w:val="none" w:sz="0" w:space="0" w:color="auto"/>
            <w:bottom w:val="none" w:sz="0" w:space="0" w:color="auto"/>
            <w:right w:val="none" w:sz="0" w:space="0" w:color="auto"/>
          </w:divBdr>
        </w:div>
        <w:div w:id="1970361200">
          <w:marLeft w:val="640"/>
          <w:marRight w:val="0"/>
          <w:marTop w:val="0"/>
          <w:marBottom w:val="0"/>
          <w:divBdr>
            <w:top w:val="none" w:sz="0" w:space="0" w:color="auto"/>
            <w:left w:val="none" w:sz="0" w:space="0" w:color="auto"/>
            <w:bottom w:val="none" w:sz="0" w:space="0" w:color="auto"/>
            <w:right w:val="none" w:sz="0" w:space="0" w:color="auto"/>
          </w:divBdr>
        </w:div>
        <w:div w:id="1978879430">
          <w:marLeft w:val="640"/>
          <w:marRight w:val="0"/>
          <w:marTop w:val="0"/>
          <w:marBottom w:val="0"/>
          <w:divBdr>
            <w:top w:val="none" w:sz="0" w:space="0" w:color="auto"/>
            <w:left w:val="none" w:sz="0" w:space="0" w:color="auto"/>
            <w:bottom w:val="none" w:sz="0" w:space="0" w:color="auto"/>
            <w:right w:val="none" w:sz="0" w:space="0" w:color="auto"/>
          </w:divBdr>
        </w:div>
        <w:div w:id="1980181595">
          <w:marLeft w:val="640"/>
          <w:marRight w:val="0"/>
          <w:marTop w:val="0"/>
          <w:marBottom w:val="0"/>
          <w:divBdr>
            <w:top w:val="none" w:sz="0" w:space="0" w:color="auto"/>
            <w:left w:val="none" w:sz="0" w:space="0" w:color="auto"/>
            <w:bottom w:val="none" w:sz="0" w:space="0" w:color="auto"/>
            <w:right w:val="none" w:sz="0" w:space="0" w:color="auto"/>
          </w:divBdr>
        </w:div>
        <w:div w:id="1993216332">
          <w:marLeft w:val="640"/>
          <w:marRight w:val="0"/>
          <w:marTop w:val="0"/>
          <w:marBottom w:val="0"/>
          <w:divBdr>
            <w:top w:val="none" w:sz="0" w:space="0" w:color="auto"/>
            <w:left w:val="none" w:sz="0" w:space="0" w:color="auto"/>
            <w:bottom w:val="none" w:sz="0" w:space="0" w:color="auto"/>
            <w:right w:val="none" w:sz="0" w:space="0" w:color="auto"/>
          </w:divBdr>
        </w:div>
        <w:div w:id="2063862204">
          <w:marLeft w:val="640"/>
          <w:marRight w:val="0"/>
          <w:marTop w:val="0"/>
          <w:marBottom w:val="0"/>
          <w:divBdr>
            <w:top w:val="none" w:sz="0" w:space="0" w:color="auto"/>
            <w:left w:val="none" w:sz="0" w:space="0" w:color="auto"/>
            <w:bottom w:val="none" w:sz="0" w:space="0" w:color="auto"/>
            <w:right w:val="none" w:sz="0" w:space="0" w:color="auto"/>
          </w:divBdr>
        </w:div>
        <w:div w:id="2083552844">
          <w:marLeft w:val="640"/>
          <w:marRight w:val="0"/>
          <w:marTop w:val="0"/>
          <w:marBottom w:val="0"/>
          <w:divBdr>
            <w:top w:val="none" w:sz="0" w:space="0" w:color="auto"/>
            <w:left w:val="none" w:sz="0" w:space="0" w:color="auto"/>
            <w:bottom w:val="none" w:sz="0" w:space="0" w:color="auto"/>
            <w:right w:val="none" w:sz="0" w:space="0" w:color="auto"/>
          </w:divBdr>
        </w:div>
      </w:divsChild>
    </w:div>
    <w:div w:id="992023748">
      <w:marLeft w:val="640"/>
      <w:marRight w:val="0"/>
      <w:marTop w:val="0"/>
      <w:marBottom w:val="0"/>
      <w:divBdr>
        <w:top w:val="none" w:sz="0" w:space="0" w:color="auto"/>
        <w:left w:val="none" w:sz="0" w:space="0" w:color="auto"/>
        <w:bottom w:val="none" w:sz="0" w:space="0" w:color="auto"/>
        <w:right w:val="none" w:sz="0" w:space="0" w:color="auto"/>
      </w:divBdr>
    </w:div>
    <w:div w:id="992029845">
      <w:marLeft w:val="640"/>
      <w:marRight w:val="0"/>
      <w:marTop w:val="0"/>
      <w:marBottom w:val="0"/>
      <w:divBdr>
        <w:top w:val="none" w:sz="0" w:space="0" w:color="auto"/>
        <w:left w:val="none" w:sz="0" w:space="0" w:color="auto"/>
        <w:bottom w:val="none" w:sz="0" w:space="0" w:color="auto"/>
        <w:right w:val="none" w:sz="0" w:space="0" w:color="auto"/>
      </w:divBdr>
    </w:div>
    <w:div w:id="992218524">
      <w:marLeft w:val="640"/>
      <w:marRight w:val="0"/>
      <w:marTop w:val="0"/>
      <w:marBottom w:val="0"/>
      <w:divBdr>
        <w:top w:val="none" w:sz="0" w:space="0" w:color="auto"/>
        <w:left w:val="none" w:sz="0" w:space="0" w:color="auto"/>
        <w:bottom w:val="none" w:sz="0" w:space="0" w:color="auto"/>
        <w:right w:val="none" w:sz="0" w:space="0" w:color="auto"/>
      </w:divBdr>
    </w:div>
    <w:div w:id="992295406">
      <w:marLeft w:val="640"/>
      <w:marRight w:val="0"/>
      <w:marTop w:val="0"/>
      <w:marBottom w:val="0"/>
      <w:divBdr>
        <w:top w:val="none" w:sz="0" w:space="0" w:color="auto"/>
        <w:left w:val="none" w:sz="0" w:space="0" w:color="auto"/>
        <w:bottom w:val="none" w:sz="0" w:space="0" w:color="auto"/>
        <w:right w:val="none" w:sz="0" w:space="0" w:color="auto"/>
      </w:divBdr>
    </w:div>
    <w:div w:id="992366190">
      <w:marLeft w:val="640"/>
      <w:marRight w:val="0"/>
      <w:marTop w:val="0"/>
      <w:marBottom w:val="0"/>
      <w:divBdr>
        <w:top w:val="none" w:sz="0" w:space="0" w:color="auto"/>
        <w:left w:val="none" w:sz="0" w:space="0" w:color="auto"/>
        <w:bottom w:val="none" w:sz="0" w:space="0" w:color="auto"/>
        <w:right w:val="none" w:sz="0" w:space="0" w:color="auto"/>
      </w:divBdr>
    </w:div>
    <w:div w:id="992366610">
      <w:marLeft w:val="640"/>
      <w:marRight w:val="0"/>
      <w:marTop w:val="0"/>
      <w:marBottom w:val="0"/>
      <w:divBdr>
        <w:top w:val="none" w:sz="0" w:space="0" w:color="auto"/>
        <w:left w:val="none" w:sz="0" w:space="0" w:color="auto"/>
        <w:bottom w:val="none" w:sz="0" w:space="0" w:color="auto"/>
        <w:right w:val="none" w:sz="0" w:space="0" w:color="auto"/>
      </w:divBdr>
    </w:div>
    <w:div w:id="992677855">
      <w:marLeft w:val="640"/>
      <w:marRight w:val="0"/>
      <w:marTop w:val="0"/>
      <w:marBottom w:val="0"/>
      <w:divBdr>
        <w:top w:val="none" w:sz="0" w:space="0" w:color="auto"/>
        <w:left w:val="none" w:sz="0" w:space="0" w:color="auto"/>
        <w:bottom w:val="none" w:sz="0" w:space="0" w:color="auto"/>
        <w:right w:val="none" w:sz="0" w:space="0" w:color="auto"/>
      </w:divBdr>
    </w:div>
    <w:div w:id="992876396">
      <w:marLeft w:val="640"/>
      <w:marRight w:val="0"/>
      <w:marTop w:val="0"/>
      <w:marBottom w:val="0"/>
      <w:divBdr>
        <w:top w:val="none" w:sz="0" w:space="0" w:color="auto"/>
        <w:left w:val="none" w:sz="0" w:space="0" w:color="auto"/>
        <w:bottom w:val="none" w:sz="0" w:space="0" w:color="auto"/>
        <w:right w:val="none" w:sz="0" w:space="0" w:color="auto"/>
      </w:divBdr>
    </w:div>
    <w:div w:id="993492964">
      <w:marLeft w:val="640"/>
      <w:marRight w:val="0"/>
      <w:marTop w:val="0"/>
      <w:marBottom w:val="0"/>
      <w:divBdr>
        <w:top w:val="none" w:sz="0" w:space="0" w:color="auto"/>
        <w:left w:val="none" w:sz="0" w:space="0" w:color="auto"/>
        <w:bottom w:val="none" w:sz="0" w:space="0" w:color="auto"/>
        <w:right w:val="none" w:sz="0" w:space="0" w:color="auto"/>
      </w:divBdr>
    </w:div>
    <w:div w:id="993533936">
      <w:marLeft w:val="640"/>
      <w:marRight w:val="0"/>
      <w:marTop w:val="0"/>
      <w:marBottom w:val="0"/>
      <w:divBdr>
        <w:top w:val="none" w:sz="0" w:space="0" w:color="auto"/>
        <w:left w:val="none" w:sz="0" w:space="0" w:color="auto"/>
        <w:bottom w:val="none" w:sz="0" w:space="0" w:color="auto"/>
        <w:right w:val="none" w:sz="0" w:space="0" w:color="auto"/>
      </w:divBdr>
    </w:div>
    <w:div w:id="993722523">
      <w:marLeft w:val="640"/>
      <w:marRight w:val="0"/>
      <w:marTop w:val="0"/>
      <w:marBottom w:val="0"/>
      <w:divBdr>
        <w:top w:val="none" w:sz="0" w:space="0" w:color="auto"/>
        <w:left w:val="none" w:sz="0" w:space="0" w:color="auto"/>
        <w:bottom w:val="none" w:sz="0" w:space="0" w:color="auto"/>
        <w:right w:val="none" w:sz="0" w:space="0" w:color="auto"/>
      </w:divBdr>
    </w:div>
    <w:div w:id="993722927">
      <w:marLeft w:val="640"/>
      <w:marRight w:val="0"/>
      <w:marTop w:val="0"/>
      <w:marBottom w:val="0"/>
      <w:divBdr>
        <w:top w:val="none" w:sz="0" w:space="0" w:color="auto"/>
        <w:left w:val="none" w:sz="0" w:space="0" w:color="auto"/>
        <w:bottom w:val="none" w:sz="0" w:space="0" w:color="auto"/>
        <w:right w:val="none" w:sz="0" w:space="0" w:color="auto"/>
      </w:divBdr>
    </w:div>
    <w:div w:id="993877218">
      <w:marLeft w:val="640"/>
      <w:marRight w:val="0"/>
      <w:marTop w:val="0"/>
      <w:marBottom w:val="0"/>
      <w:divBdr>
        <w:top w:val="none" w:sz="0" w:space="0" w:color="auto"/>
        <w:left w:val="none" w:sz="0" w:space="0" w:color="auto"/>
        <w:bottom w:val="none" w:sz="0" w:space="0" w:color="auto"/>
        <w:right w:val="none" w:sz="0" w:space="0" w:color="auto"/>
      </w:divBdr>
    </w:div>
    <w:div w:id="994181671">
      <w:marLeft w:val="640"/>
      <w:marRight w:val="0"/>
      <w:marTop w:val="0"/>
      <w:marBottom w:val="0"/>
      <w:divBdr>
        <w:top w:val="none" w:sz="0" w:space="0" w:color="auto"/>
        <w:left w:val="none" w:sz="0" w:space="0" w:color="auto"/>
        <w:bottom w:val="none" w:sz="0" w:space="0" w:color="auto"/>
        <w:right w:val="none" w:sz="0" w:space="0" w:color="auto"/>
      </w:divBdr>
    </w:div>
    <w:div w:id="994987156">
      <w:marLeft w:val="640"/>
      <w:marRight w:val="0"/>
      <w:marTop w:val="0"/>
      <w:marBottom w:val="0"/>
      <w:divBdr>
        <w:top w:val="none" w:sz="0" w:space="0" w:color="auto"/>
        <w:left w:val="none" w:sz="0" w:space="0" w:color="auto"/>
        <w:bottom w:val="none" w:sz="0" w:space="0" w:color="auto"/>
        <w:right w:val="none" w:sz="0" w:space="0" w:color="auto"/>
      </w:divBdr>
    </w:div>
    <w:div w:id="995114033">
      <w:marLeft w:val="640"/>
      <w:marRight w:val="0"/>
      <w:marTop w:val="0"/>
      <w:marBottom w:val="0"/>
      <w:divBdr>
        <w:top w:val="none" w:sz="0" w:space="0" w:color="auto"/>
        <w:left w:val="none" w:sz="0" w:space="0" w:color="auto"/>
        <w:bottom w:val="none" w:sz="0" w:space="0" w:color="auto"/>
        <w:right w:val="none" w:sz="0" w:space="0" w:color="auto"/>
      </w:divBdr>
    </w:div>
    <w:div w:id="995376517">
      <w:marLeft w:val="640"/>
      <w:marRight w:val="0"/>
      <w:marTop w:val="0"/>
      <w:marBottom w:val="0"/>
      <w:divBdr>
        <w:top w:val="none" w:sz="0" w:space="0" w:color="auto"/>
        <w:left w:val="none" w:sz="0" w:space="0" w:color="auto"/>
        <w:bottom w:val="none" w:sz="0" w:space="0" w:color="auto"/>
        <w:right w:val="none" w:sz="0" w:space="0" w:color="auto"/>
      </w:divBdr>
    </w:div>
    <w:div w:id="995492145">
      <w:marLeft w:val="640"/>
      <w:marRight w:val="0"/>
      <w:marTop w:val="0"/>
      <w:marBottom w:val="0"/>
      <w:divBdr>
        <w:top w:val="none" w:sz="0" w:space="0" w:color="auto"/>
        <w:left w:val="none" w:sz="0" w:space="0" w:color="auto"/>
        <w:bottom w:val="none" w:sz="0" w:space="0" w:color="auto"/>
        <w:right w:val="none" w:sz="0" w:space="0" w:color="auto"/>
      </w:divBdr>
    </w:div>
    <w:div w:id="995494900">
      <w:marLeft w:val="640"/>
      <w:marRight w:val="0"/>
      <w:marTop w:val="0"/>
      <w:marBottom w:val="0"/>
      <w:divBdr>
        <w:top w:val="none" w:sz="0" w:space="0" w:color="auto"/>
        <w:left w:val="none" w:sz="0" w:space="0" w:color="auto"/>
        <w:bottom w:val="none" w:sz="0" w:space="0" w:color="auto"/>
        <w:right w:val="none" w:sz="0" w:space="0" w:color="auto"/>
      </w:divBdr>
    </w:div>
    <w:div w:id="995649439">
      <w:marLeft w:val="640"/>
      <w:marRight w:val="0"/>
      <w:marTop w:val="0"/>
      <w:marBottom w:val="0"/>
      <w:divBdr>
        <w:top w:val="none" w:sz="0" w:space="0" w:color="auto"/>
        <w:left w:val="none" w:sz="0" w:space="0" w:color="auto"/>
        <w:bottom w:val="none" w:sz="0" w:space="0" w:color="auto"/>
        <w:right w:val="none" w:sz="0" w:space="0" w:color="auto"/>
      </w:divBdr>
    </w:div>
    <w:div w:id="995649710">
      <w:marLeft w:val="640"/>
      <w:marRight w:val="0"/>
      <w:marTop w:val="0"/>
      <w:marBottom w:val="0"/>
      <w:divBdr>
        <w:top w:val="none" w:sz="0" w:space="0" w:color="auto"/>
        <w:left w:val="none" w:sz="0" w:space="0" w:color="auto"/>
        <w:bottom w:val="none" w:sz="0" w:space="0" w:color="auto"/>
        <w:right w:val="none" w:sz="0" w:space="0" w:color="auto"/>
      </w:divBdr>
    </w:div>
    <w:div w:id="995690816">
      <w:marLeft w:val="640"/>
      <w:marRight w:val="0"/>
      <w:marTop w:val="0"/>
      <w:marBottom w:val="0"/>
      <w:divBdr>
        <w:top w:val="none" w:sz="0" w:space="0" w:color="auto"/>
        <w:left w:val="none" w:sz="0" w:space="0" w:color="auto"/>
        <w:bottom w:val="none" w:sz="0" w:space="0" w:color="auto"/>
        <w:right w:val="none" w:sz="0" w:space="0" w:color="auto"/>
      </w:divBdr>
    </w:div>
    <w:div w:id="995720544">
      <w:marLeft w:val="640"/>
      <w:marRight w:val="0"/>
      <w:marTop w:val="0"/>
      <w:marBottom w:val="0"/>
      <w:divBdr>
        <w:top w:val="none" w:sz="0" w:space="0" w:color="auto"/>
        <w:left w:val="none" w:sz="0" w:space="0" w:color="auto"/>
        <w:bottom w:val="none" w:sz="0" w:space="0" w:color="auto"/>
        <w:right w:val="none" w:sz="0" w:space="0" w:color="auto"/>
      </w:divBdr>
    </w:div>
    <w:div w:id="996224151">
      <w:marLeft w:val="640"/>
      <w:marRight w:val="0"/>
      <w:marTop w:val="0"/>
      <w:marBottom w:val="0"/>
      <w:divBdr>
        <w:top w:val="none" w:sz="0" w:space="0" w:color="auto"/>
        <w:left w:val="none" w:sz="0" w:space="0" w:color="auto"/>
        <w:bottom w:val="none" w:sz="0" w:space="0" w:color="auto"/>
        <w:right w:val="none" w:sz="0" w:space="0" w:color="auto"/>
      </w:divBdr>
    </w:div>
    <w:div w:id="996298950">
      <w:marLeft w:val="640"/>
      <w:marRight w:val="0"/>
      <w:marTop w:val="0"/>
      <w:marBottom w:val="0"/>
      <w:divBdr>
        <w:top w:val="none" w:sz="0" w:space="0" w:color="auto"/>
        <w:left w:val="none" w:sz="0" w:space="0" w:color="auto"/>
        <w:bottom w:val="none" w:sz="0" w:space="0" w:color="auto"/>
        <w:right w:val="none" w:sz="0" w:space="0" w:color="auto"/>
      </w:divBdr>
    </w:div>
    <w:div w:id="996375451">
      <w:marLeft w:val="640"/>
      <w:marRight w:val="0"/>
      <w:marTop w:val="0"/>
      <w:marBottom w:val="0"/>
      <w:divBdr>
        <w:top w:val="none" w:sz="0" w:space="0" w:color="auto"/>
        <w:left w:val="none" w:sz="0" w:space="0" w:color="auto"/>
        <w:bottom w:val="none" w:sz="0" w:space="0" w:color="auto"/>
        <w:right w:val="none" w:sz="0" w:space="0" w:color="auto"/>
      </w:divBdr>
    </w:div>
    <w:div w:id="996424325">
      <w:marLeft w:val="640"/>
      <w:marRight w:val="0"/>
      <w:marTop w:val="0"/>
      <w:marBottom w:val="0"/>
      <w:divBdr>
        <w:top w:val="none" w:sz="0" w:space="0" w:color="auto"/>
        <w:left w:val="none" w:sz="0" w:space="0" w:color="auto"/>
        <w:bottom w:val="none" w:sz="0" w:space="0" w:color="auto"/>
        <w:right w:val="none" w:sz="0" w:space="0" w:color="auto"/>
      </w:divBdr>
    </w:div>
    <w:div w:id="996424933">
      <w:marLeft w:val="640"/>
      <w:marRight w:val="0"/>
      <w:marTop w:val="0"/>
      <w:marBottom w:val="0"/>
      <w:divBdr>
        <w:top w:val="none" w:sz="0" w:space="0" w:color="auto"/>
        <w:left w:val="none" w:sz="0" w:space="0" w:color="auto"/>
        <w:bottom w:val="none" w:sz="0" w:space="0" w:color="auto"/>
        <w:right w:val="none" w:sz="0" w:space="0" w:color="auto"/>
      </w:divBdr>
    </w:div>
    <w:div w:id="996809583">
      <w:marLeft w:val="640"/>
      <w:marRight w:val="0"/>
      <w:marTop w:val="0"/>
      <w:marBottom w:val="0"/>
      <w:divBdr>
        <w:top w:val="none" w:sz="0" w:space="0" w:color="auto"/>
        <w:left w:val="none" w:sz="0" w:space="0" w:color="auto"/>
        <w:bottom w:val="none" w:sz="0" w:space="0" w:color="auto"/>
        <w:right w:val="none" w:sz="0" w:space="0" w:color="auto"/>
      </w:divBdr>
    </w:div>
    <w:div w:id="997080535">
      <w:marLeft w:val="640"/>
      <w:marRight w:val="0"/>
      <w:marTop w:val="0"/>
      <w:marBottom w:val="0"/>
      <w:divBdr>
        <w:top w:val="none" w:sz="0" w:space="0" w:color="auto"/>
        <w:left w:val="none" w:sz="0" w:space="0" w:color="auto"/>
        <w:bottom w:val="none" w:sz="0" w:space="0" w:color="auto"/>
        <w:right w:val="none" w:sz="0" w:space="0" w:color="auto"/>
      </w:divBdr>
    </w:div>
    <w:div w:id="997268422">
      <w:bodyDiv w:val="1"/>
      <w:marLeft w:val="0"/>
      <w:marRight w:val="0"/>
      <w:marTop w:val="0"/>
      <w:marBottom w:val="0"/>
      <w:divBdr>
        <w:top w:val="none" w:sz="0" w:space="0" w:color="auto"/>
        <w:left w:val="none" w:sz="0" w:space="0" w:color="auto"/>
        <w:bottom w:val="none" w:sz="0" w:space="0" w:color="auto"/>
        <w:right w:val="none" w:sz="0" w:space="0" w:color="auto"/>
      </w:divBdr>
      <w:divsChild>
        <w:div w:id="712119916">
          <w:marLeft w:val="0"/>
          <w:marRight w:val="0"/>
          <w:marTop w:val="0"/>
          <w:marBottom w:val="0"/>
          <w:divBdr>
            <w:top w:val="none" w:sz="0" w:space="0" w:color="auto"/>
            <w:left w:val="none" w:sz="0" w:space="0" w:color="auto"/>
            <w:bottom w:val="none" w:sz="0" w:space="0" w:color="auto"/>
            <w:right w:val="none" w:sz="0" w:space="0" w:color="auto"/>
          </w:divBdr>
        </w:div>
      </w:divsChild>
    </w:div>
    <w:div w:id="997339793">
      <w:marLeft w:val="640"/>
      <w:marRight w:val="0"/>
      <w:marTop w:val="0"/>
      <w:marBottom w:val="0"/>
      <w:divBdr>
        <w:top w:val="none" w:sz="0" w:space="0" w:color="auto"/>
        <w:left w:val="none" w:sz="0" w:space="0" w:color="auto"/>
        <w:bottom w:val="none" w:sz="0" w:space="0" w:color="auto"/>
        <w:right w:val="none" w:sz="0" w:space="0" w:color="auto"/>
      </w:divBdr>
    </w:div>
    <w:div w:id="997348610">
      <w:marLeft w:val="640"/>
      <w:marRight w:val="0"/>
      <w:marTop w:val="0"/>
      <w:marBottom w:val="0"/>
      <w:divBdr>
        <w:top w:val="none" w:sz="0" w:space="0" w:color="auto"/>
        <w:left w:val="none" w:sz="0" w:space="0" w:color="auto"/>
        <w:bottom w:val="none" w:sz="0" w:space="0" w:color="auto"/>
        <w:right w:val="none" w:sz="0" w:space="0" w:color="auto"/>
      </w:divBdr>
    </w:div>
    <w:div w:id="997617262">
      <w:marLeft w:val="640"/>
      <w:marRight w:val="0"/>
      <w:marTop w:val="0"/>
      <w:marBottom w:val="0"/>
      <w:divBdr>
        <w:top w:val="none" w:sz="0" w:space="0" w:color="auto"/>
        <w:left w:val="none" w:sz="0" w:space="0" w:color="auto"/>
        <w:bottom w:val="none" w:sz="0" w:space="0" w:color="auto"/>
        <w:right w:val="none" w:sz="0" w:space="0" w:color="auto"/>
      </w:divBdr>
    </w:div>
    <w:div w:id="997805987">
      <w:marLeft w:val="640"/>
      <w:marRight w:val="0"/>
      <w:marTop w:val="0"/>
      <w:marBottom w:val="0"/>
      <w:divBdr>
        <w:top w:val="none" w:sz="0" w:space="0" w:color="auto"/>
        <w:left w:val="none" w:sz="0" w:space="0" w:color="auto"/>
        <w:bottom w:val="none" w:sz="0" w:space="0" w:color="auto"/>
        <w:right w:val="none" w:sz="0" w:space="0" w:color="auto"/>
      </w:divBdr>
    </w:div>
    <w:div w:id="997807215">
      <w:marLeft w:val="640"/>
      <w:marRight w:val="0"/>
      <w:marTop w:val="0"/>
      <w:marBottom w:val="0"/>
      <w:divBdr>
        <w:top w:val="none" w:sz="0" w:space="0" w:color="auto"/>
        <w:left w:val="none" w:sz="0" w:space="0" w:color="auto"/>
        <w:bottom w:val="none" w:sz="0" w:space="0" w:color="auto"/>
        <w:right w:val="none" w:sz="0" w:space="0" w:color="auto"/>
      </w:divBdr>
    </w:div>
    <w:div w:id="997807491">
      <w:marLeft w:val="640"/>
      <w:marRight w:val="0"/>
      <w:marTop w:val="0"/>
      <w:marBottom w:val="0"/>
      <w:divBdr>
        <w:top w:val="none" w:sz="0" w:space="0" w:color="auto"/>
        <w:left w:val="none" w:sz="0" w:space="0" w:color="auto"/>
        <w:bottom w:val="none" w:sz="0" w:space="0" w:color="auto"/>
        <w:right w:val="none" w:sz="0" w:space="0" w:color="auto"/>
      </w:divBdr>
    </w:div>
    <w:div w:id="997851362">
      <w:marLeft w:val="640"/>
      <w:marRight w:val="0"/>
      <w:marTop w:val="0"/>
      <w:marBottom w:val="0"/>
      <w:divBdr>
        <w:top w:val="none" w:sz="0" w:space="0" w:color="auto"/>
        <w:left w:val="none" w:sz="0" w:space="0" w:color="auto"/>
        <w:bottom w:val="none" w:sz="0" w:space="0" w:color="auto"/>
        <w:right w:val="none" w:sz="0" w:space="0" w:color="auto"/>
      </w:divBdr>
    </w:div>
    <w:div w:id="998074391">
      <w:marLeft w:val="640"/>
      <w:marRight w:val="0"/>
      <w:marTop w:val="0"/>
      <w:marBottom w:val="0"/>
      <w:divBdr>
        <w:top w:val="none" w:sz="0" w:space="0" w:color="auto"/>
        <w:left w:val="none" w:sz="0" w:space="0" w:color="auto"/>
        <w:bottom w:val="none" w:sz="0" w:space="0" w:color="auto"/>
        <w:right w:val="none" w:sz="0" w:space="0" w:color="auto"/>
      </w:divBdr>
    </w:div>
    <w:div w:id="998115902">
      <w:marLeft w:val="640"/>
      <w:marRight w:val="0"/>
      <w:marTop w:val="0"/>
      <w:marBottom w:val="0"/>
      <w:divBdr>
        <w:top w:val="none" w:sz="0" w:space="0" w:color="auto"/>
        <w:left w:val="none" w:sz="0" w:space="0" w:color="auto"/>
        <w:bottom w:val="none" w:sz="0" w:space="0" w:color="auto"/>
        <w:right w:val="none" w:sz="0" w:space="0" w:color="auto"/>
      </w:divBdr>
    </w:div>
    <w:div w:id="998193012">
      <w:marLeft w:val="640"/>
      <w:marRight w:val="0"/>
      <w:marTop w:val="0"/>
      <w:marBottom w:val="0"/>
      <w:divBdr>
        <w:top w:val="none" w:sz="0" w:space="0" w:color="auto"/>
        <w:left w:val="none" w:sz="0" w:space="0" w:color="auto"/>
        <w:bottom w:val="none" w:sz="0" w:space="0" w:color="auto"/>
        <w:right w:val="none" w:sz="0" w:space="0" w:color="auto"/>
      </w:divBdr>
    </w:div>
    <w:div w:id="998387391">
      <w:marLeft w:val="640"/>
      <w:marRight w:val="0"/>
      <w:marTop w:val="0"/>
      <w:marBottom w:val="0"/>
      <w:divBdr>
        <w:top w:val="none" w:sz="0" w:space="0" w:color="auto"/>
        <w:left w:val="none" w:sz="0" w:space="0" w:color="auto"/>
        <w:bottom w:val="none" w:sz="0" w:space="0" w:color="auto"/>
        <w:right w:val="none" w:sz="0" w:space="0" w:color="auto"/>
      </w:divBdr>
    </w:div>
    <w:div w:id="998727594">
      <w:marLeft w:val="640"/>
      <w:marRight w:val="0"/>
      <w:marTop w:val="0"/>
      <w:marBottom w:val="0"/>
      <w:divBdr>
        <w:top w:val="none" w:sz="0" w:space="0" w:color="auto"/>
        <w:left w:val="none" w:sz="0" w:space="0" w:color="auto"/>
        <w:bottom w:val="none" w:sz="0" w:space="0" w:color="auto"/>
        <w:right w:val="none" w:sz="0" w:space="0" w:color="auto"/>
      </w:divBdr>
    </w:div>
    <w:div w:id="998727849">
      <w:marLeft w:val="640"/>
      <w:marRight w:val="0"/>
      <w:marTop w:val="0"/>
      <w:marBottom w:val="0"/>
      <w:divBdr>
        <w:top w:val="none" w:sz="0" w:space="0" w:color="auto"/>
        <w:left w:val="none" w:sz="0" w:space="0" w:color="auto"/>
        <w:bottom w:val="none" w:sz="0" w:space="0" w:color="auto"/>
        <w:right w:val="none" w:sz="0" w:space="0" w:color="auto"/>
      </w:divBdr>
    </w:div>
    <w:div w:id="998850371">
      <w:marLeft w:val="640"/>
      <w:marRight w:val="0"/>
      <w:marTop w:val="0"/>
      <w:marBottom w:val="0"/>
      <w:divBdr>
        <w:top w:val="none" w:sz="0" w:space="0" w:color="auto"/>
        <w:left w:val="none" w:sz="0" w:space="0" w:color="auto"/>
        <w:bottom w:val="none" w:sz="0" w:space="0" w:color="auto"/>
        <w:right w:val="none" w:sz="0" w:space="0" w:color="auto"/>
      </w:divBdr>
    </w:div>
    <w:div w:id="998995174">
      <w:marLeft w:val="640"/>
      <w:marRight w:val="0"/>
      <w:marTop w:val="0"/>
      <w:marBottom w:val="0"/>
      <w:divBdr>
        <w:top w:val="none" w:sz="0" w:space="0" w:color="auto"/>
        <w:left w:val="none" w:sz="0" w:space="0" w:color="auto"/>
        <w:bottom w:val="none" w:sz="0" w:space="0" w:color="auto"/>
        <w:right w:val="none" w:sz="0" w:space="0" w:color="auto"/>
      </w:divBdr>
    </w:div>
    <w:div w:id="999189686">
      <w:marLeft w:val="640"/>
      <w:marRight w:val="0"/>
      <w:marTop w:val="0"/>
      <w:marBottom w:val="0"/>
      <w:divBdr>
        <w:top w:val="none" w:sz="0" w:space="0" w:color="auto"/>
        <w:left w:val="none" w:sz="0" w:space="0" w:color="auto"/>
        <w:bottom w:val="none" w:sz="0" w:space="0" w:color="auto"/>
        <w:right w:val="none" w:sz="0" w:space="0" w:color="auto"/>
      </w:divBdr>
    </w:div>
    <w:div w:id="999192743">
      <w:marLeft w:val="640"/>
      <w:marRight w:val="0"/>
      <w:marTop w:val="0"/>
      <w:marBottom w:val="0"/>
      <w:divBdr>
        <w:top w:val="none" w:sz="0" w:space="0" w:color="auto"/>
        <w:left w:val="none" w:sz="0" w:space="0" w:color="auto"/>
        <w:bottom w:val="none" w:sz="0" w:space="0" w:color="auto"/>
        <w:right w:val="none" w:sz="0" w:space="0" w:color="auto"/>
      </w:divBdr>
    </w:div>
    <w:div w:id="999426616">
      <w:marLeft w:val="640"/>
      <w:marRight w:val="0"/>
      <w:marTop w:val="0"/>
      <w:marBottom w:val="0"/>
      <w:divBdr>
        <w:top w:val="none" w:sz="0" w:space="0" w:color="auto"/>
        <w:left w:val="none" w:sz="0" w:space="0" w:color="auto"/>
        <w:bottom w:val="none" w:sz="0" w:space="0" w:color="auto"/>
        <w:right w:val="none" w:sz="0" w:space="0" w:color="auto"/>
      </w:divBdr>
    </w:div>
    <w:div w:id="999701257">
      <w:marLeft w:val="640"/>
      <w:marRight w:val="0"/>
      <w:marTop w:val="0"/>
      <w:marBottom w:val="0"/>
      <w:divBdr>
        <w:top w:val="none" w:sz="0" w:space="0" w:color="auto"/>
        <w:left w:val="none" w:sz="0" w:space="0" w:color="auto"/>
        <w:bottom w:val="none" w:sz="0" w:space="0" w:color="auto"/>
        <w:right w:val="none" w:sz="0" w:space="0" w:color="auto"/>
      </w:divBdr>
    </w:div>
    <w:div w:id="1000080885">
      <w:marLeft w:val="640"/>
      <w:marRight w:val="0"/>
      <w:marTop w:val="0"/>
      <w:marBottom w:val="0"/>
      <w:divBdr>
        <w:top w:val="none" w:sz="0" w:space="0" w:color="auto"/>
        <w:left w:val="none" w:sz="0" w:space="0" w:color="auto"/>
        <w:bottom w:val="none" w:sz="0" w:space="0" w:color="auto"/>
        <w:right w:val="none" w:sz="0" w:space="0" w:color="auto"/>
      </w:divBdr>
    </w:div>
    <w:div w:id="1000545227">
      <w:marLeft w:val="640"/>
      <w:marRight w:val="0"/>
      <w:marTop w:val="0"/>
      <w:marBottom w:val="0"/>
      <w:divBdr>
        <w:top w:val="none" w:sz="0" w:space="0" w:color="auto"/>
        <w:left w:val="none" w:sz="0" w:space="0" w:color="auto"/>
        <w:bottom w:val="none" w:sz="0" w:space="0" w:color="auto"/>
        <w:right w:val="none" w:sz="0" w:space="0" w:color="auto"/>
      </w:divBdr>
    </w:div>
    <w:div w:id="1000809864">
      <w:marLeft w:val="640"/>
      <w:marRight w:val="0"/>
      <w:marTop w:val="0"/>
      <w:marBottom w:val="0"/>
      <w:divBdr>
        <w:top w:val="none" w:sz="0" w:space="0" w:color="auto"/>
        <w:left w:val="none" w:sz="0" w:space="0" w:color="auto"/>
        <w:bottom w:val="none" w:sz="0" w:space="0" w:color="auto"/>
        <w:right w:val="none" w:sz="0" w:space="0" w:color="auto"/>
      </w:divBdr>
    </w:div>
    <w:div w:id="1000893227">
      <w:marLeft w:val="640"/>
      <w:marRight w:val="0"/>
      <w:marTop w:val="0"/>
      <w:marBottom w:val="0"/>
      <w:divBdr>
        <w:top w:val="none" w:sz="0" w:space="0" w:color="auto"/>
        <w:left w:val="none" w:sz="0" w:space="0" w:color="auto"/>
        <w:bottom w:val="none" w:sz="0" w:space="0" w:color="auto"/>
        <w:right w:val="none" w:sz="0" w:space="0" w:color="auto"/>
      </w:divBdr>
    </w:div>
    <w:div w:id="1001156117">
      <w:marLeft w:val="640"/>
      <w:marRight w:val="0"/>
      <w:marTop w:val="0"/>
      <w:marBottom w:val="0"/>
      <w:divBdr>
        <w:top w:val="none" w:sz="0" w:space="0" w:color="auto"/>
        <w:left w:val="none" w:sz="0" w:space="0" w:color="auto"/>
        <w:bottom w:val="none" w:sz="0" w:space="0" w:color="auto"/>
        <w:right w:val="none" w:sz="0" w:space="0" w:color="auto"/>
      </w:divBdr>
    </w:div>
    <w:div w:id="1001157362">
      <w:marLeft w:val="640"/>
      <w:marRight w:val="0"/>
      <w:marTop w:val="0"/>
      <w:marBottom w:val="0"/>
      <w:divBdr>
        <w:top w:val="none" w:sz="0" w:space="0" w:color="auto"/>
        <w:left w:val="none" w:sz="0" w:space="0" w:color="auto"/>
        <w:bottom w:val="none" w:sz="0" w:space="0" w:color="auto"/>
        <w:right w:val="none" w:sz="0" w:space="0" w:color="auto"/>
      </w:divBdr>
    </w:div>
    <w:div w:id="1001465571">
      <w:marLeft w:val="640"/>
      <w:marRight w:val="0"/>
      <w:marTop w:val="0"/>
      <w:marBottom w:val="0"/>
      <w:divBdr>
        <w:top w:val="none" w:sz="0" w:space="0" w:color="auto"/>
        <w:left w:val="none" w:sz="0" w:space="0" w:color="auto"/>
        <w:bottom w:val="none" w:sz="0" w:space="0" w:color="auto"/>
        <w:right w:val="none" w:sz="0" w:space="0" w:color="auto"/>
      </w:divBdr>
    </w:div>
    <w:div w:id="1001813266">
      <w:marLeft w:val="640"/>
      <w:marRight w:val="0"/>
      <w:marTop w:val="0"/>
      <w:marBottom w:val="0"/>
      <w:divBdr>
        <w:top w:val="none" w:sz="0" w:space="0" w:color="auto"/>
        <w:left w:val="none" w:sz="0" w:space="0" w:color="auto"/>
        <w:bottom w:val="none" w:sz="0" w:space="0" w:color="auto"/>
        <w:right w:val="none" w:sz="0" w:space="0" w:color="auto"/>
      </w:divBdr>
    </w:div>
    <w:div w:id="1001814739">
      <w:marLeft w:val="640"/>
      <w:marRight w:val="0"/>
      <w:marTop w:val="0"/>
      <w:marBottom w:val="0"/>
      <w:divBdr>
        <w:top w:val="none" w:sz="0" w:space="0" w:color="auto"/>
        <w:left w:val="none" w:sz="0" w:space="0" w:color="auto"/>
        <w:bottom w:val="none" w:sz="0" w:space="0" w:color="auto"/>
        <w:right w:val="none" w:sz="0" w:space="0" w:color="auto"/>
      </w:divBdr>
    </w:div>
    <w:div w:id="1002247008">
      <w:marLeft w:val="640"/>
      <w:marRight w:val="0"/>
      <w:marTop w:val="0"/>
      <w:marBottom w:val="0"/>
      <w:divBdr>
        <w:top w:val="none" w:sz="0" w:space="0" w:color="auto"/>
        <w:left w:val="none" w:sz="0" w:space="0" w:color="auto"/>
        <w:bottom w:val="none" w:sz="0" w:space="0" w:color="auto"/>
        <w:right w:val="none" w:sz="0" w:space="0" w:color="auto"/>
      </w:divBdr>
    </w:div>
    <w:div w:id="1002396978">
      <w:marLeft w:val="640"/>
      <w:marRight w:val="0"/>
      <w:marTop w:val="0"/>
      <w:marBottom w:val="0"/>
      <w:divBdr>
        <w:top w:val="none" w:sz="0" w:space="0" w:color="auto"/>
        <w:left w:val="none" w:sz="0" w:space="0" w:color="auto"/>
        <w:bottom w:val="none" w:sz="0" w:space="0" w:color="auto"/>
        <w:right w:val="none" w:sz="0" w:space="0" w:color="auto"/>
      </w:divBdr>
    </w:div>
    <w:div w:id="1002512750">
      <w:marLeft w:val="640"/>
      <w:marRight w:val="0"/>
      <w:marTop w:val="0"/>
      <w:marBottom w:val="0"/>
      <w:divBdr>
        <w:top w:val="none" w:sz="0" w:space="0" w:color="auto"/>
        <w:left w:val="none" w:sz="0" w:space="0" w:color="auto"/>
        <w:bottom w:val="none" w:sz="0" w:space="0" w:color="auto"/>
        <w:right w:val="none" w:sz="0" w:space="0" w:color="auto"/>
      </w:divBdr>
    </w:div>
    <w:div w:id="1002705304">
      <w:marLeft w:val="640"/>
      <w:marRight w:val="0"/>
      <w:marTop w:val="0"/>
      <w:marBottom w:val="0"/>
      <w:divBdr>
        <w:top w:val="none" w:sz="0" w:space="0" w:color="auto"/>
        <w:left w:val="none" w:sz="0" w:space="0" w:color="auto"/>
        <w:bottom w:val="none" w:sz="0" w:space="0" w:color="auto"/>
        <w:right w:val="none" w:sz="0" w:space="0" w:color="auto"/>
      </w:divBdr>
    </w:div>
    <w:div w:id="1002781950">
      <w:marLeft w:val="640"/>
      <w:marRight w:val="0"/>
      <w:marTop w:val="0"/>
      <w:marBottom w:val="0"/>
      <w:divBdr>
        <w:top w:val="none" w:sz="0" w:space="0" w:color="auto"/>
        <w:left w:val="none" w:sz="0" w:space="0" w:color="auto"/>
        <w:bottom w:val="none" w:sz="0" w:space="0" w:color="auto"/>
        <w:right w:val="none" w:sz="0" w:space="0" w:color="auto"/>
      </w:divBdr>
    </w:div>
    <w:div w:id="1002968664">
      <w:marLeft w:val="640"/>
      <w:marRight w:val="0"/>
      <w:marTop w:val="0"/>
      <w:marBottom w:val="0"/>
      <w:divBdr>
        <w:top w:val="none" w:sz="0" w:space="0" w:color="auto"/>
        <w:left w:val="none" w:sz="0" w:space="0" w:color="auto"/>
        <w:bottom w:val="none" w:sz="0" w:space="0" w:color="auto"/>
        <w:right w:val="none" w:sz="0" w:space="0" w:color="auto"/>
      </w:divBdr>
    </w:div>
    <w:div w:id="1002971051">
      <w:marLeft w:val="640"/>
      <w:marRight w:val="0"/>
      <w:marTop w:val="0"/>
      <w:marBottom w:val="0"/>
      <w:divBdr>
        <w:top w:val="none" w:sz="0" w:space="0" w:color="auto"/>
        <w:left w:val="none" w:sz="0" w:space="0" w:color="auto"/>
        <w:bottom w:val="none" w:sz="0" w:space="0" w:color="auto"/>
        <w:right w:val="none" w:sz="0" w:space="0" w:color="auto"/>
      </w:divBdr>
    </w:div>
    <w:div w:id="1003170922">
      <w:marLeft w:val="640"/>
      <w:marRight w:val="0"/>
      <w:marTop w:val="0"/>
      <w:marBottom w:val="0"/>
      <w:divBdr>
        <w:top w:val="none" w:sz="0" w:space="0" w:color="auto"/>
        <w:left w:val="none" w:sz="0" w:space="0" w:color="auto"/>
        <w:bottom w:val="none" w:sz="0" w:space="0" w:color="auto"/>
        <w:right w:val="none" w:sz="0" w:space="0" w:color="auto"/>
      </w:divBdr>
    </w:div>
    <w:div w:id="1003239894">
      <w:marLeft w:val="640"/>
      <w:marRight w:val="0"/>
      <w:marTop w:val="0"/>
      <w:marBottom w:val="0"/>
      <w:divBdr>
        <w:top w:val="none" w:sz="0" w:space="0" w:color="auto"/>
        <w:left w:val="none" w:sz="0" w:space="0" w:color="auto"/>
        <w:bottom w:val="none" w:sz="0" w:space="0" w:color="auto"/>
        <w:right w:val="none" w:sz="0" w:space="0" w:color="auto"/>
      </w:divBdr>
    </w:div>
    <w:div w:id="1003358422">
      <w:marLeft w:val="640"/>
      <w:marRight w:val="0"/>
      <w:marTop w:val="0"/>
      <w:marBottom w:val="0"/>
      <w:divBdr>
        <w:top w:val="none" w:sz="0" w:space="0" w:color="auto"/>
        <w:left w:val="none" w:sz="0" w:space="0" w:color="auto"/>
        <w:bottom w:val="none" w:sz="0" w:space="0" w:color="auto"/>
        <w:right w:val="none" w:sz="0" w:space="0" w:color="auto"/>
      </w:divBdr>
    </w:div>
    <w:div w:id="1003506899">
      <w:marLeft w:val="640"/>
      <w:marRight w:val="0"/>
      <w:marTop w:val="0"/>
      <w:marBottom w:val="0"/>
      <w:divBdr>
        <w:top w:val="none" w:sz="0" w:space="0" w:color="auto"/>
        <w:left w:val="none" w:sz="0" w:space="0" w:color="auto"/>
        <w:bottom w:val="none" w:sz="0" w:space="0" w:color="auto"/>
        <w:right w:val="none" w:sz="0" w:space="0" w:color="auto"/>
      </w:divBdr>
    </w:div>
    <w:div w:id="1003629252">
      <w:bodyDiv w:val="1"/>
      <w:marLeft w:val="0"/>
      <w:marRight w:val="0"/>
      <w:marTop w:val="0"/>
      <w:marBottom w:val="0"/>
      <w:divBdr>
        <w:top w:val="none" w:sz="0" w:space="0" w:color="auto"/>
        <w:left w:val="none" w:sz="0" w:space="0" w:color="auto"/>
        <w:bottom w:val="none" w:sz="0" w:space="0" w:color="auto"/>
        <w:right w:val="none" w:sz="0" w:space="0" w:color="auto"/>
      </w:divBdr>
    </w:div>
    <w:div w:id="1003822783">
      <w:marLeft w:val="640"/>
      <w:marRight w:val="0"/>
      <w:marTop w:val="0"/>
      <w:marBottom w:val="0"/>
      <w:divBdr>
        <w:top w:val="none" w:sz="0" w:space="0" w:color="auto"/>
        <w:left w:val="none" w:sz="0" w:space="0" w:color="auto"/>
        <w:bottom w:val="none" w:sz="0" w:space="0" w:color="auto"/>
        <w:right w:val="none" w:sz="0" w:space="0" w:color="auto"/>
      </w:divBdr>
    </w:div>
    <w:div w:id="1004086983">
      <w:marLeft w:val="640"/>
      <w:marRight w:val="0"/>
      <w:marTop w:val="0"/>
      <w:marBottom w:val="0"/>
      <w:divBdr>
        <w:top w:val="none" w:sz="0" w:space="0" w:color="auto"/>
        <w:left w:val="none" w:sz="0" w:space="0" w:color="auto"/>
        <w:bottom w:val="none" w:sz="0" w:space="0" w:color="auto"/>
        <w:right w:val="none" w:sz="0" w:space="0" w:color="auto"/>
      </w:divBdr>
    </w:div>
    <w:div w:id="1004087749">
      <w:marLeft w:val="640"/>
      <w:marRight w:val="0"/>
      <w:marTop w:val="0"/>
      <w:marBottom w:val="0"/>
      <w:divBdr>
        <w:top w:val="none" w:sz="0" w:space="0" w:color="auto"/>
        <w:left w:val="none" w:sz="0" w:space="0" w:color="auto"/>
        <w:bottom w:val="none" w:sz="0" w:space="0" w:color="auto"/>
        <w:right w:val="none" w:sz="0" w:space="0" w:color="auto"/>
      </w:divBdr>
    </w:div>
    <w:div w:id="1004211599">
      <w:marLeft w:val="640"/>
      <w:marRight w:val="0"/>
      <w:marTop w:val="0"/>
      <w:marBottom w:val="0"/>
      <w:divBdr>
        <w:top w:val="none" w:sz="0" w:space="0" w:color="auto"/>
        <w:left w:val="none" w:sz="0" w:space="0" w:color="auto"/>
        <w:bottom w:val="none" w:sz="0" w:space="0" w:color="auto"/>
        <w:right w:val="none" w:sz="0" w:space="0" w:color="auto"/>
      </w:divBdr>
    </w:div>
    <w:div w:id="1004429703">
      <w:marLeft w:val="640"/>
      <w:marRight w:val="0"/>
      <w:marTop w:val="0"/>
      <w:marBottom w:val="0"/>
      <w:divBdr>
        <w:top w:val="none" w:sz="0" w:space="0" w:color="auto"/>
        <w:left w:val="none" w:sz="0" w:space="0" w:color="auto"/>
        <w:bottom w:val="none" w:sz="0" w:space="0" w:color="auto"/>
        <w:right w:val="none" w:sz="0" w:space="0" w:color="auto"/>
      </w:divBdr>
    </w:div>
    <w:div w:id="1004436671">
      <w:marLeft w:val="640"/>
      <w:marRight w:val="0"/>
      <w:marTop w:val="0"/>
      <w:marBottom w:val="0"/>
      <w:divBdr>
        <w:top w:val="none" w:sz="0" w:space="0" w:color="auto"/>
        <w:left w:val="none" w:sz="0" w:space="0" w:color="auto"/>
        <w:bottom w:val="none" w:sz="0" w:space="0" w:color="auto"/>
        <w:right w:val="none" w:sz="0" w:space="0" w:color="auto"/>
      </w:divBdr>
    </w:div>
    <w:div w:id="1004552716">
      <w:marLeft w:val="640"/>
      <w:marRight w:val="0"/>
      <w:marTop w:val="0"/>
      <w:marBottom w:val="0"/>
      <w:divBdr>
        <w:top w:val="none" w:sz="0" w:space="0" w:color="auto"/>
        <w:left w:val="none" w:sz="0" w:space="0" w:color="auto"/>
        <w:bottom w:val="none" w:sz="0" w:space="0" w:color="auto"/>
        <w:right w:val="none" w:sz="0" w:space="0" w:color="auto"/>
      </w:divBdr>
    </w:div>
    <w:div w:id="1004628302">
      <w:marLeft w:val="640"/>
      <w:marRight w:val="0"/>
      <w:marTop w:val="0"/>
      <w:marBottom w:val="0"/>
      <w:divBdr>
        <w:top w:val="none" w:sz="0" w:space="0" w:color="auto"/>
        <w:left w:val="none" w:sz="0" w:space="0" w:color="auto"/>
        <w:bottom w:val="none" w:sz="0" w:space="0" w:color="auto"/>
        <w:right w:val="none" w:sz="0" w:space="0" w:color="auto"/>
      </w:divBdr>
    </w:div>
    <w:div w:id="1004670517">
      <w:marLeft w:val="640"/>
      <w:marRight w:val="0"/>
      <w:marTop w:val="0"/>
      <w:marBottom w:val="0"/>
      <w:divBdr>
        <w:top w:val="none" w:sz="0" w:space="0" w:color="auto"/>
        <w:left w:val="none" w:sz="0" w:space="0" w:color="auto"/>
        <w:bottom w:val="none" w:sz="0" w:space="0" w:color="auto"/>
        <w:right w:val="none" w:sz="0" w:space="0" w:color="auto"/>
      </w:divBdr>
    </w:div>
    <w:div w:id="1004750416">
      <w:marLeft w:val="640"/>
      <w:marRight w:val="0"/>
      <w:marTop w:val="0"/>
      <w:marBottom w:val="0"/>
      <w:divBdr>
        <w:top w:val="none" w:sz="0" w:space="0" w:color="auto"/>
        <w:left w:val="none" w:sz="0" w:space="0" w:color="auto"/>
        <w:bottom w:val="none" w:sz="0" w:space="0" w:color="auto"/>
        <w:right w:val="none" w:sz="0" w:space="0" w:color="auto"/>
      </w:divBdr>
    </w:div>
    <w:div w:id="1004820414">
      <w:marLeft w:val="640"/>
      <w:marRight w:val="0"/>
      <w:marTop w:val="0"/>
      <w:marBottom w:val="0"/>
      <w:divBdr>
        <w:top w:val="none" w:sz="0" w:space="0" w:color="auto"/>
        <w:left w:val="none" w:sz="0" w:space="0" w:color="auto"/>
        <w:bottom w:val="none" w:sz="0" w:space="0" w:color="auto"/>
        <w:right w:val="none" w:sz="0" w:space="0" w:color="auto"/>
      </w:divBdr>
    </w:div>
    <w:div w:id="1004934040">
      <w:marLeft w:val="640"/>
      <w:marRight w:val="0"/>
      <w:marTop w:val="0"/>
      <w:marBottom w:val="0"/>
      <w:divBdr>
        <w:top w:val="none" w:sz="0" w:space="0" w:color="auto"/>
        <w:left w:val="none" w:sz="0" w:space="0" w:color="auto"/>
        <w:bottom w:val="none" w:sz="0" w:space="0" w:color="auto"/>
        <w:right w:val="none" w:sz="0" w:space="0" w:color="auto"/>
      </w:divBdr>
    </w:div>
    <w:div w:id="1005015197">
      <w:marLeft w:val="640"/>
      <w:marRight w:val="0"/>
      <w:marTop w:val="0"/>
      <w:marBottom w:val="0"/>
      <w:divBdr>
        <w:top w:val="none" w:sz="0" w:space="0" w:color="auto"/>
        <w:left w:val="none" w:sz="0" w:space="0" w:color="auto"/>
        <w:bottom w:val="none" w:sz="0" w:space="0" w:color="auto"/>
        <w:right w:val="none" w:sz="0" w:space="0" w:color="auto"/>
      </w:divBdr>
    </w:div>
    <w:div w:id="1005088259">
      <w:marLeft w:val="640"/>
      <w:marRight w:val="0"/>
      <w:marTop w:val="0"/>
      <w:marBottom w:val="0"/>
      <w:divBdr>
        <w:top w:val="none" w:sz="0" w:space="0" w:color="auto"/>
        <w:left w:val="none" w:sz="0" w:space="0" w:color="auto"/>
        <w:bottom w:val="none" w:sz="0" w:space="0" w:color="auto"/>
        <w:right w:val="none" w:sz="0" w:space="0" w:color="auto"/>
      </w:divBdr>
    </w:div>
    <w:div w:id="1005280685">
      <w:marLeft w:val="640"/>
      <w:marRight w:val="0"/>
      <w:marTop w:val="0"/>
      <w:marBottom w:val="0"/>
      <w:divBdr>
        <w:top w:val="none" w:sz="0" w:space="0" w:color="auto"/>
        <w:left w:val="none" w:sz="0" w:space="0" w:color="auto"/>
        <w:bottom w:val="none" w:sz="0" w:space="0" w:color="auto"/>
        <w:right w:val="none" w:sz="0" w:space="0" w:color="auto"/>
      </w:divBdr>
    </w:div>
    <w:div w:id="1005287256">
      <w:marLeft w:val="640"/>
      <w:marRight w:val="0"/>
      <w:marTop w:val="0"/>
      <w:marBottom w:val="0"/>
      <w:divBdr>
        <w:top w:val="none" w:sz="0" w:space="0" w:color="auto"/>
        <w:left w:val="none" w:sz="0" w:space="0" w:color="auto"/>
        <w:bottom w:val="none" w:sz="0" w:space="0" w:color="auto"/>
        <w:right w:val="none" w:sz="0" w:space="0" w:color="auto"/>
      </w:divBdr>
    </w:div>
    <w:div w:id="1005400556">
      <w:marLeft w:val="640"/>
      <w:marRight w:val="0"/>
      <w:marTop w:val="0"/>
      <w:marBottom w:val="0"/>
      <w:divBdr>
        <w:top w:val="none" w:sz="0" w:space="0" w:color="auto"/>
        <w:left w:val="none" w:sz="0" w:space="0" w:color="auto"/>
        <w:bottom w:val="none" w:sz="0" w:space="0" w:color="auto"/>
        <w:right w:val="none" w:sz="0" w:space="0" w:color="auto"/>
      </w:divBdr>
    </w:div>
    <w:div w:id="1005861540">
      <w:marLeft w:val="640"/>
      <w:marRight w:val="0"/>
      <w:marTop w:val="0"/>
      <w:marBottom w:val="0"/>
      <w:divBdr>
        <w:top w:val="none" w:sz="0" w:space="0" w:color="auto"/>
        <w:left w:val="none" w:sz="0" w:space="0" w:color="auto"/>
        <w:bottom w:val="none" w:sz="0" w:space="0" w:color="auto"/>
        <w:right w:val="none" w:sz="0" w:space="0" w:color="auto"/>
      </w:divBdr>
    </w:div>
    <w:div w:id="1005934520">
      <w:marLeft w:val="640"/>
      <w:marRight w:val="0"/>
      <w:marTop w:val="0"/>
      <w:marBottom w:val="0"/>
      <w:divBdr>
        <w:top w:val="none" w:sz="0" w:space="0" w:color="auto"/>
        <w:left w:val="none" w:sz="0" w:space="0" w:color="auto"/>
        <w:bottom w:val="none" w:sz="0" w:space="0" w:color="auto"/>
        <w:right w:val="none" w:sz="0" w:space="0" w:color="auto"/>
      </w:divBdr>
    </w:div>
    <w:div w:id="1005937833">
      <w:marLeft w:val="640"/>
      <w:marRight w:val="0"/>
      <w:marTop w:val="0"/>
      <w:marBottom w:val="0"/>
      <w:divBdr>
        <w:top w:val="none" w:sz="0" w:space="0" w:color="auto"/>
        <w:left w:val="none" w:sz="0" w:space="0" w:color="auto"/>
        <w:bottom w:val="none" w:sz="0" w:space="0" w:color="auto"/>
        <w:right w:val="none" w:sz="0" w:space="0" w:color="auto"/>
      </w:divBdr>
    </w:div>
    <w:div w:id="1006129598">
      <w:marLeft w:val="640"/>
      <w:marRight w:val="0"/>
      <w:marTop w:val="0"/>
      <w:marBottom w:val="0"/>
      <w:divBdr>
        <w:top w:val="none" w:sz="0" w:space="0" w:color="auto"/>
        <w:left w:val="none" w:sz="0" w:space="0" w:color="auto"/>
        <w:bottom w:val="none" w:sz="0" w:space="0" w:color="auto"/>
        <w:right w:val="none" w:sz="0" w:space="0" w:color="auto"/>
      </w:divBdr>
    </w:div>
    <w:div w:id="1006247208">
      <w:marLeft w:val="640"/>
      <w:marRight w:val="0"/>
      <w:marTop w:val="0"/>
      <w:marBottom w:val="0"/>
      <w:divBdr>
        <w:top w:val="none" w:sz="0" w:space="0" w:color="auto"/>
        <w:left w:val="none" w:sz="0" w:space="0" w:color="auto"/>
        <w:bottom w:val="none" w:sz="0" w:space="0" w:color="auto"/>
        <w:right w:val="none" w:sz="0" w:space="0" w:color="auto"/>
      </w:divBdr>
    </w:div>
    <w:div w:id="1006707146">
      <w:marLeft w:val="640"/>
      <w:marRight w:val="0"/>
      <w:marTop w:val="0"/>
      <w:marBottom w:val="0"/>
      <w:divBdr>
        <w:top w:val="none" w:sz="0" w:space="0" w:color="auto"/>
        <w:left w:val="none" w:sz="0" w:space="0" w:color="auto"/>
        <w:bottom w:val="none" w:sz="0" w:space="0" w:color="auto"/>
        <w:right w:val="none" w:sz="0" w:space="0" w:color="auto"/>
      </w:divBdr>
    </w:div>
    <w:div w:id="1006784296">
      <w:marLeft w:val="640"/>
      <w:marRight w:val="0"/>
      <w:marTop w:val="0"/>
      <w:marBottom w:val="0"/>
      <w:divBdr>
        <w:top w:val="none" w:sz="0" w:space="0" w:color="auto"/>
        <w:left w:val="none" w:sz="0" w:space="0" w:color="auto"/>
        <w:bottom w:val="none" w:sz="0" w:space="0" w:color="auto"/>
        <w:right w:val="none" w:sz="0" w:space="0" w:color="auto"/>
      </w:divBdr>
    </w:div>
    <w:div w:id="1006858723">
      <w:marLeft w:val="640"/>
      <w:marRight w:val="0"/>
      <w:marTop w:val="0"/>
      <w:marBottom w:val="0"/>
      <w:divBdr>
        <w:top w:val="none" w:sz="0" w:space="0" w:color="auto"/>
        <w:left w:val="none" w:sz="0" w:space="0" w:color="auto"/>
        <w:bottom w:val="none" w:sz="0" w:space="0" w:color="auto"/>
        <w:right w:val="none" w:sz="0" w:space="0" w:color="auto"/>
      </w:divBdr>
    </w:div>
    <w:div w:id="1006976482">
      <w:marLeft w:val="640"/>
      <w:marRight w:val="0"/>
      <w:marTop w:val="0"/>
      <w:marBottom w:val="0"/>
      <w:divBdr>
        <w:top w:val="none" w:sz="0" w:space="0" w:color="auto"/>
        <w:left w:val="none" w:sz="0" w:space="0" w:color="auto"/>
        <w:bottom w:val="none" w:sz="0" w:space="0" w:color="auto"/>
        <w:right w:val="none" w:sz="0" w:space="0" w:color="auto"/>
      </w:divBdr>
    </w:div>
    <w:div w:id="1006984343">
      <w:marLeft w:val="640"/>
      <w:marRight w:val="0"/>
      <w:marTop w:val="0"/>
      <w:marBottom w:val="0"/>
      <w:divBdr>
        <w:top w:val="none" w:sz="0" w:space="0" w:color="auto"/>
        <w:left w:val="none" w:sz="0" w:space="0" w:color="auto"/>
        <w:bottom w:val="none" w:sz="0" w:space="0" w:color="auto"/>
        <w:right w:val="none" w:sz="0" w:space="0" w:color="auto"/>
      </w:divBdr>
    </w:div>
    <w:div w:id="1007027017">
      <w:marLeft w:val="640"/>
      <w:marRight w:val="0"/>
      <w:marTop w:val="0"/>
      <w:marBottom w:val="0"/>
      <w:divBdr>
        <w:top w:val="none" w:sz="0" w:space="0" w:color="auto"/>
        <w:left w:val="none" w:sz="0" w:space="0" w:color="auto"/>
        <w:bottom w:val="none" w:sz="0" w:space="0" w:color="auto"/>
        <w:right w:val="none" w:sz="0" w:space="0" w:color="auto"/>
      </w:divBdr>
    </w:div>
    <w:div w:id="1007027080">
      <w:bodyDiv w:val="1"/>
      <w:marLeft w:val="0"/>
      <w:marRight w:val="0"/>
      <w:marTop w:val="0"/>
      <w:marBottom w:val="0"/>
      <w:divBdr>
        <w:top w:val="none" w:sz="0" w:space="0" w:color="auto"/>
        <w:left w:val="none" w:sz="0" w:space="0" w:color="auto"/>
        <w:bottom w:val="none" w:sz="0" w:space="0" w:color="auto"/>
        <w:right w:val="none" w:sz="0" w:space="0" w:color="auto"/>
      </w:divBdr>
      <w:divsChild>
        <w:div w:id="20403633">
          <w:marLeft w:val="640"/>
          <w:marRight w:val="0"/>
          <w:marTop w:val="0"/>
          <w:marBottom w:val="0"/>
          <w:divBdr>
            <w:top w:val="none" w:sz="0" w:space="0" w:color="auto"/>
            <w:left w:val="none" w:sz="0" w:space="0" w:color="auto"/>
            <w:bottom w:val="none" w:sz="0" w:space="0" w:color="auto"/>
            <w:right w:val="none" w:sz="0" w:space="0" w:color="auto"/>
          </w:divBdr>
        </w:div>
        <w:div w:id="50079058">
          <w:marLeft w:val="640"/>
          <w:marRight w:val="0"/>
          <w:marTop w:val="0"/>
          <w:marBottom w:val="0"/>
          <w:divBdr>
            <w:top w:val="none" w:sz="0" w:space="0" w:color="auto"/>
            <w:left w:val="none" w:sz="0" w:space="0" w:color="auto"/>
            <w:bottom w:val="none" w:sz="0" w:space="0" w:color="auto"/>
            <w:right w:val="none" w:sz="0" w:space="0" w:color="auto"/>
          </w:divBdr>
        </w:div>
        <w:div w:id="51393252">
          <w:marLeft w:val="640"/>
          <w:marRight w:val="0"/>
          <w:marTop w:val="0"/>
          <w:marBottom w:val="0"/>
          <w:divBdr>
            <w:top w:val="none" w:sz="0" w:space="0" w:color="auto"/>
            <w:left w:val="none" w:sz="0" w:space="0" w:color="auto"/>
            <w:bottom w:val="none" w:sz="0" w:space="0" w:color="auto"/>
            <w:right w:val="none" w:sz="0" w:space="0" w:color="auto"/>
          </w:divBdr>
        </w:div>
        <w:div w:id="53821675">
          <w:marLeft w:val="640"/>
          <w:marRight w:val="0"/>
          <w:marTop w:val="0"/>
          <w:marBottom w:val="0"/>
          <w:divBdr>
            <w:top w:val="none" w:sz="0" w:space="0" w:color="auto"/>
            <w:left w:val="none" w:sz="0" w:space="0" w:color="auto"/>
            <w:bottom w:val="none" w:sz="0" w:space="0" w:color="auto"/>
            <w:right w:val="none" w:sz="0" w:space="0" w:color="auto"/>
          </w:divBdr>
        </w:div>
        <w:div w:id="54744455">
          <w:marLeft w:val="640"/>
          <w:marRight w:val="0"/>
          <w:marTop w:val="0"/>
          <w:marBottom w:val="0"/>
          <w:divBdr>
            <w:top w:val="none" w:sz="0" w:space="0" w:color="auto"/>
            <w:left w:val="none" w:sz="0" w:space="0" w:color="auto"/>
            <w:bottom w:val="none" w:sz="0" w:space="0" w:color="auto"/>
            <w:right w:val="none" w:sz="0" w:space="0" w:color="auto"/>
          </w:divBdr>
        </w:div>
        <w:div w:id="63720042">
          <w:marLeft w:val="640"/>
          <w:marRight w:val="0"/>
          <w:marTop w:val="0"/>
          <w:marBottom w:val="0"/>
          <w:divBdr>
            <w:top w:val="none" w:sz="0" w:space="0" w:color="auto"/>
            <w:left w:val="none" w:sz="0" w:space="0" w:color="auto"/>
            <w:bottom w:val="none" w:sz="0" w:space="0" w:color="auto"/>
            <w:right w:val="none" w:sz="0" w:space="0" w:color="auto"/>
          </w:divBdr>
        </w:div>
        <w:div w:id="84503475">
          <w:marLeft w:val="640"/>
          <w:marRight w:val="0"/>
          <w:marTop w:val="0"/>
          <w:marBottom w:val="0"/>
          <w:divBdr>
            <w:top w:val="none" w:sz="0" w:space="0" w:color="auto"/>
            <w:left w:val="none" w:sz="0" w:space="0" w:color="auto"/>
            <w:bottom w:val="none" w:sz="0" w:space="0" w:color="auto"/>
            <w:right w:val="none" w:sz="0" w:space="0" w:color="auto"/>
          </w:divBdr>
        </w:div>
        <w:div w:id="85003436">
          <w:marLeft w:val="640"/>
          <w:marRight w:val="0"/>
          <w:marTop w:val="0"/>
          <w:marBottom w:val="0"/>
          <w:divBdr>
            <w:top w:val="none" w:sz="0" w:space="0" w:color="auto"/>
            <w:left w:val="none" w:sz="0" w:space="0" w:color="auto"/>
            <w:bottom w:val="none" w:sz="0" w:space="0" w:color="auto"/>
            <w:right w:val="none" w:sz="0" w:space="0" w:color="auto"/>
          </w:divBdr>
        </w:div>
        <w:div w:id="109277383">
          <w:marLeft w:val="640"/>
          <w:marRight w:val="0"/>
          <w:marTop w:val="0"/>
          <w:marBottom w:val="0"/>
          <w:divBdr>
            <w:top w:val="none" w:sz="0" w:space="0" w:color="auto"/>
            <w:left w:val="none" w:sz="0" w:space="0" w:color="auto"/>
            <w:bottom w:val="none" w:sz="0" w:space="0" w:color="auto"/>
            <w:right w:val="none" w:sz="0" w:space="0" w:color="auto"/>
          </w:divBdr>
        </w:div>
        <w:div w:id="111246360">
          <w:marLeft w:val="640"/>
          <w:marRight w:val="0"/>
          <w:marTop w:val="0"/>
          <w:marBottom w:val="0"/>
          <w:divBdr>
            <w:top w:val="none" w:sz="0" w:space="0" w:color="auto"/>
            <w:left w:val="none" w:sz="0" w:space="0" w:color="auto"/>
            <w:bottom w:val="none" w:sz="0" w:space="0" w:color="auto"/>
            <w:right w:val="none" w:sz="0" w:space="0" w:color="auto"/>
          </w:divBdr>
        </w:div>
        <w:div w:id="113839330">
          <w:marLeft w:val="640"/>
          <w:marRight w:val="0"/>
          <w:marTop w:val="0"/>
          <w:marBottom w:val="0"/>
          <w:divBdr>
            <w:top w:val="none" w:sz="0" w:space="0" w:color="auto"/>
            <w:left w:val="none" w:sz="0" w:space="0" w:color="auto"/>
            <w:bottom w:val="none" w:sz="0" w:space="0" w:color="auto"/>
            <w:right w:val="none" w:sz="0" w:space="0" w:color="auto"/>
          </w:divBdr>
        </w:div>
        <w:div w:id="126046166">
          <w:marLeft w:val="640"/>
          <w:marRight w:val="0"/>
          <w:marTop w:val="0"/>
          <w:marBottom w:val="0"/>
          <w:divBdr>
            <w:top w:val="none" w:sz="0" w:space="0" w:color="auto"/>
            <w:left w:val="none" w:sz="0" w:space="0" w:color="auto"/>
            <w:bottom w:val="none" w:sz="0" w:space="0" w:color="auto"/>
            <w:right w:val="none" w:sz="0" w:space="0" w:color="auto"/>
          </w:divBdr>
        </w:div>
        <w:div w:id="154036409">
          <w:marLeft w:val="640"/>
          <w:marRight w:val="0"/>
          <w:marTop w:val="0"/>
          <w:marBottom w:val="0"/>
          <w:divBdr>
            <w:top w:val="none" w:sz="0" w:space="0" w:color="auto"/>
            <w:left w:val="none" w:sz="0" w:space="0" w:color="auto"/>
            <w:bottom w:val="none" w:sz="0" w:space="0" w:color="auto"/>
            <w:right w:val="none" w:sz="0" w:space="0" w:color="auto"/>
          </w:divBdr>
        </w:div>
        <w:div w:id="160121797">
          <w:marLeft w:val="640"/>
          <w:marRight w:val="0"/>
          <w:marTop w:val="0"/>
          <w:marBottom w:val="0"/>
          <w:divBdr>
            <w:top w:val="none" w:sz="0" w:space="0" w:color="auto"/>
            <w:left w:val="none" w:sz="0" w:space="0" w:color="auto"/>
            <w:bottom w:val="none" w:sz="0" w:space="0" w:color="auto"/>
            <w:right w:val="none" w:sz="0" w:space="0" w:color="auto"/>
          </w:divBdr>
        </w:div>
        <w:div w:id="166527591">
          <w:marLeft w:val="640"/>
          <w:marRight w:val="0"/>
          <w:marTop w:val="0"/>
          <w:marBottom w:val="0"/>
          <w:divBdr>
            <w:top w:val="none" w:sz="0" w:space="0" w:color="auto"/>
            <w:left w:val="none" w:sz="0" w:space="0" w:color="auto"/>
            <w:bottom w:val="none" w:sz="0" w:space="0" w:color="auto"/>
            <w:right w:val="none" w:sz="0" w:space="0" w:color="auto"/>
          </w:divBdr>
        </w:div>
        <w:div w:id="168571540">
          <w:marLeft w:val="640"/>
          <w:marRight w:val="0"/>
          <w:marTop w:val="0"/>
          <w:marBottom w:val="0"/>
          <w:divBdr>
            <w:top w:val="none" w:sz="0" w:space="0" w:color="auto"/>
            <w:left w:val="none" w:sz="0" w:space="0" w:color="auto"/>
            <w:bottom w:val="none" w:sz="0" w:space="0" w:color="auto"/>
            <w:right w:val="none" w:sz="0" w:space="0" w:color="auto"/>
          </w:divBdr>
        </w:div>
        <w:div w:id="192692820">
          <w:marLeft w:val="640"/>
          <w:marRight w:val="0"/>
          <w:marTop w:val="0"/>
          <w:marBottom w:val="0"/>
          <w:divBdr>
            <w:top w:val="none" w:sz="0" w:space="0" w:color="auto"/>
            <w:left w:val="none" w:sz="0" w:space="0" w:color="auto"/>
            <w:bottom w:val="none" w:sz="0" w:space="0" w:color="auto"/>
            <w:right w:val="none" w:sz="0" w:space="0" w:color="auto"/>
          </w:divBdr>
        </w:div>
        <w:div w:id="220556115">
          <w:marLeft w:val="640"/>
          <w:marRight w:val="0"/>
          <w:marTop w:val="0"/>
          <w:marBottom w:val="0"/>
          <w:divBdr>
            <w:top w:val="none" w:sz="0" w:space="0" w:color="auto"/>
            <w:left w:val="none" w:sz="0" w:space="0" w:color="auto"/>
            <w:bottom w:val="none" w:sz="0" w:space="0" w:color="auto"/>
            <w:right w:val="none" w:sz="0" w:space="0" w:color="auto"/>
          </w:divBdr>
        </w:div>
        <w:div w:id="267323781">
          <w:marLeft w:val="640"/>
          <w:marRight w:val="0"/>
          <w:marTop w:val="0"/>
          <w:marBottom w:val="0"/>
          <w:divBdr>
            <w:top w:val="none" w:sz="0" w:space="0" w:color="auto"/>
            <w:left w:val="none" w:sz="0" w:space="0" w:color="auto"/>
            <w:bottom w:val="none" w:sz="0" w:space="0" w:color="auto"/>
            <w:right w:val="none" w:sz="0" w:space="0" w:color="auto"/>
          </w:divBdr>
        </w:div>
        <w:div w:id="281155394">
          <w:marLeft w:val="640"/>
          <w:marRight w:val="0"/>
          <w:marTop w:val="0"/>
          <w:marBottom w:val="0"/>
          <w:divBdr>
            <w:top w:val="none" w:sz="0" w:space="0" w:color="auto"/>
            <w:left w:val="none" w:sz="0" w:space="0" w:color="auto"/>
            <w:bottom w:val="none" w:sz="0" w:space="0" w:color="auto"/>
            <w:right w:val="none" w:sz="0" w:space="0" w:color="auto"/>
          </w:divBdr>
        </w:div>
        <w:div w:id="307243602">
          <w:marLeft w:val="640"/>
          <w:marRight w:val="0"/>
          <w:marTop w:val="0"/>
          <w:marBottom w:val="0"/>
          <w:divBdr>
            <w:top w:val="none" w:sz="0" w:space="0" w:color="auto"/>
            <w:left w:val="none" w:sz="0" w:space="0" w:color="auto"/>
            <w:bottom w:val="none" w:sz="0" w:space="0" w:color="auto"/>
            <w:right w:val="none" w:sz="0" w:space="0" w:color="auto"/>
          </w:divBdr>
        </w:div>
        <w:div w:id="309556928">
          <w:marLeft w:val="640"/>
          <w:marRight w:val="0"/>
          <w:marTop w:val="0"/>
          <w:marBottom w:val="0"/>
          <w:divBdr>
            <w:top w:val="none" w:sz="0" w:space="0" w:color="auto"/>
            <w:left w:val="none" w:sz="0" w:space="0" w:color="auto"/>
            <w:bottom w:val="none" w:sz="0" w:space="0" w:color="auto"/>
            <w:right w:val="none" w:sz="0" w:space="0" w:color="auto"/>
          </w:divBdr>
        </w:div>
        <w:div w:id="315577667">
          <w:marLeft w:val="640"/>
          <w:marRight w:val="0"/>
          <w:marTop w:val="0"/>
          <w:marBottom w:val="0"/>
          <w:divBdr>
            <w:top w:val="none" w:sz="0" w:space="0" w:color="auto"/>
            <w:left w:val="none" w:sz="0" w:space="0" w:color="auto"/>
            <w:bottom w:val="none" w:sz="0" w:space="0" w:color="auto"/>
            <w:right w:val="none" w:sz="0" w:space="0" w:color="auto"/>
          </w:divBdr>
        </w:div>
        <w:div w:id="324626891">
          <w:marLeft w:val="640"/>
          <w:marRight w:val="0"/>
          <w:marTop w:val="0"/>
          <w:marBottom w:val="0"/>
          <w:divBdr>
            <w:top w:val="none" w:sz="0" w:space="0" w:color="auto"/>
            <w:left w:val="none" w:sz="0" w:space="0" w:color="auto"/>
            <w:bottom w:val="none" w:sz="0" w:space="0" w:color="auto"/>
            <w:right w:val="none" w:sz="0" w:space="0" w:color="auto"/>
          </w:divBdr>
        </w:div>
        <w:div w:id="370615663">
          <w:marLeft w:val="640"/>
          <w:marRight w:val="0"/>
          <w:marTop w:val="0"/>
          <w:marBottom w:val="0"/>
          <w:divBdr>
            <w:top w:val="none" w:sz="0" w:space="0" w:color="auto"/>
            <w:left w:val="none" w:sz="0" w:space="0" w:color="auto"/>
            <w:bottom w:val="none" w:sz="0" w:space="0" w:color="auto"/>
            <w:right w:val="none" w:sz="0" w:space="0" w:color="auto"/>
          </w:divBdr>
        </w:div>
        <w:div w:id="402336394">
          <w:marLeft w:val="640"/>
          <w:marRight w:val="0"/>
          <w:marTop w:val="0"/>
          <w:marBottom w:val="0"/>
          <w:divBdr>
            <w:top w:val="none" w:sz="0" w:space="0" w:color="auto"/>
            <w:left w:val="none" w:sz="0" w:space="0" w:color="auto"/>
            <w:bottom w:val="none" w:sz="0" w:space="0" w:color="auto"/>
            <w:right w:val="none" w:sz="0" w:space="0" w:color="auto"/>
          </w:divBdr>
        </w:div>
        <w:div w:id="405537200">
          <w:marLeft w:val="640"/>
          <w:marRight w:val="0"/>
          <w:marTop w:val="0"/>
          <w:marBottom w:val="0"/>
          <w:divBdr>
            <w:top w:val="none" w:sz="0" w:space="0" w:color="auto"/>
            <w:left w:val="none" w:sz="0" w:space="0" w:color="auto"/>
            <w:bottom w:val="none" w:sz="0" w:space="0" w:color="auto"/>
            <w:right w:val="none" w:sz="0" w:space="0" w:color="auto"/>
          </w:divBdr>
        </w:div>
        <w:div w:id="421029493">
          <w:marLeft w:val="640"/>
          <w:marRight w:val="0"/>
          <w:marTop w:val="0"/>
          <w:marBottom w:val="0"/>
          <w:divBdr>
            <w:top w:val="none" w:sz="0" w:space="0" w:color="auto"/>
            <w:left w:val="none" w:sz="0" w:space="0" w:color="auto"/>
            <w:bottom w:val="none" w:sz="0" w:space="0" w:color="auto"/>
            <w:right w:val="none" w:sz="0" w:space="0" w:color="auto"/>
          </w:divBdr>
        </w:div>
        <w:div w:id="427235697">
          <w:marLeft w:val="640"/>
          <w:marRight w:val="0"/>
          <w:marTop w:val="0"/>
          <w:marBottom w:val="0"/>
          <w:divBdr>
            <w:top w:val="none" w:sz="0" w:space="0" w:color="auto"/>
            <w:left w:val="none" w:sz="0" w:space="0" w:color="auto"/>
            <w:bottom w:val="none" w:sz="0" w:space="0" w:color="auto"/>
            <w:right w:val="none" w:sz="0" w:space="0" w:color="auto"/>
          </w:divBdr>
        </w:div>
        <w:div w:id="472409369">
          <w:marLeft w:val="640"/>
          <w:marRight w:val="0"/>
          <w:marTop w:val="0"/>
          <w:marBottom w:val="0"/>
          <w:divBdr>
            <w:top w:val="none" w:sz="0" w:space="0" w:color="auto"/>
            <w:left w:val="none" w:sz="0" w:space="0" w:color="auto"/>
            <w:bottom w:val="none" w:sz="0" w:space="0" w:color="auto"/>
            <w:right w:val="none" w:sz="0" w:space="0" w:color="auto"/>
          </w:divBdr>
        </w:div>
        <w:div w:id="482505658">
          <w:marLeft w:val="640"/>
          <w:marRight w:val="0"/>
          <w:marTop w:val="0"/>
          <w:marBottom w:val="0"/>
          <w:divBdr>
            <w:top w:val="none" w:sz="0" w:space="0" w:color="auto"/>
            <w:left w:val="none" w:sz="0" w:space="0" w:color="auto"/>
            <w:bottom w:val="none" w:sz="0" w:space="0" w:color="auto"/>
            <w:right w:val="none" w:sz="0" w:space="0" w:color="auto"/>
          </w:divBdr>
        </w:div>
        <w:div w:id="492531835">
          <w:marLeft w:val="640"/>
          <w:marRight w:val="0"/>
          <w:marTop w:val="0"/>
          <w:marBottom w:val="0"/>
          <w:divBdr>
            <w:top w:val="none" w:sz="0" w:space="0" w:color="auto"/>
            <w:left w:val="none" w:sz="0" w:space="0" w:color="auto"/>
            <w:bottom w:val="none" w:sz="0" w:space="0" w:color="auto"/>
            <w:right w:val="none" w:sz="0" w:space="0" w:color="auto"/>
          </w:divBdr>
        </w:div>
        <w:div w:id="512037555">
          <w:marLeft w:val="640"/>
          <w:marRight w:val="0"/>
          <w:marTop w:val="0"/>
          <w:marBottom w:val="0"/>
          <w:divBdr>
            <w:top w:val="none" w:sz="0" w:space="0" w:color="auto"/>
            <w:left w:val="none" w:sz="0" w:space="0" w:color="auto"/>
            <w:bottom w:val="none" w:sz="0" w:space="0" w:color="auto"/>
            <w:right w:val="none" w:sz="0" w:space="0" w:color="auto"/>
          </w:divBdr>
        </w:div>
        <w:div w:id="584412331">
          <w:marLeft w:val="640"/>
          <w:marRight w:val="0"/>
          <w:marTop w:val="0"/>
          <w:marBottom w:val="0"/>
          <w:divBdr>
            <w:top w:val="none" w:sz="0" w:space="0" w:color="auto"/>
            <w:left w:val="none" w:sz="0" w:space="0" w:color="auto"/>
            <w:bottom w:val="none" w:sz="0" w:space="0" w:color="auto"/>
            <w:right w:val="none" w:sz="0" w:space="0" w:color="auto"/>
          </w:divBdr>
        </w:div>
        <w:div w:id="606083256">
          <w:marLeft w:val="640"/>
          <w:marRight w:val="0"/>
          <w:marTop w:val="0"/>
          <w:marBottom w:val="0"/>
          <w:divBdr>
            <w:top w:val="none" w:sz="0" w:space="0" w:color="auto"/>
            <w:left w:val="none" w:sz="0" w:space="0" w:color="auto"/>
            <w:bottom w:val="none" w:sz="0" w:space="0" w:color="auto"/>
            <w:right w:val="none" w:sz="0" w:space="0" w:color="auto"/>
          </w:divBdr>
        </w:div>
        <w:div w:id="619074011">
          <w:marLeft w:val="640"/>
          <w:marRight w:val="0"/>
          <w:marTop w:val="0"/>
          <w:marBottom w:val="0"/>
          <w:divBdr>
            <w:top w:val="none" w:sz="0" w:space="0" w:color="auto"/>
            <w:left w:val="none" w:sz="0" w:space="0" w:color="auto"/>
            <w:bottom w:val="none" w:sz="0" w:space="0" w:color="auto"/>
            <w:right w:val="none" w:sz="0" w:space="0" w:color="auto"/>
          </w:divBdr>
        </w:div>
        <w:div w:id="629895508">
          <w:marLeft w:val="640"/>
          <w:marRight w:val="0"/>
          <w:marTop w:val="0"/>
          <w:marBottom w:val="0"/>
          <w:divBdr>
            <w:top w:val="none" w:sz="0" w:space="0" w:color="auto"/>
            <w:left w:val="none" w:sz="0" w:space="0" w:color="auto"/>
            <w:bottom w:val="none" w:sz="0" w:space="0" w:color="auto"/>
            <w:right w:val="none" w:sz="0" w:space="0" w:color="auto"/>
          </w:divBdr>
        </w:div>
        <w:div w:id="658658618">
          <w:marLeft w:val="640"/>
          <w:marRight w:val="0"/>
          <w:marTop w:val="0"/>
          <w:marBottom w:val="0"/>
          <w:divBdr>
            <w:top w:val="none" w:sz="0" w:space="0" w:color="auto"/>
            <w:left w:val="none" w:sz="0" w:space="0" w:color="auto"/>
            <w:bottom w:val="none" w:sz="0" w:space="0" w:color="auto"/>
            <w:right w:val="none" w:sz="0" w:space="0" w:color="auto"/>
          </w:divBdr>
        </w:div>
        <w:div w:id="683633682">
          <w:marLeft w:val="640"/>
          <w:marRight w:val="0"/>
          <w:marTop w:val="0"/>
          <w:marBottom w:val="0"/>
          <w:divBdr>
            <w:top w:val="none" w:sz="0" w:space="0" w:color="auto"/>
            <w:left w:val="none" w:sz="0" w:space="0" w:color="auto"/>
            <w:bottom w:val="none" w:sz="0" w:space="0" w:color="auto"/>
            <w:right w:val="none" w:sz="0" w:space="0" w:color="auto"/>
          </w:divBdr>
        </w:div>
        <w:div w:id="705984826">
          <w:marLeft w:val="640"/>
          <w:marRight w:val="0"/>
          <w:marTop w:val="0"/>
          <w:marBottom w:val="0"/>
          <w:divBdr>
            <w:top w:val="none" w:sz="0" w:space="0" w:color="auto"/>
            <w:left w:val="none" w:sz="0" w:space="0" w:color="auto"/>
            <w:bottom w:val="none" w:sz="0" w:space="0" w:color="auto"/>
            <w:right w:val="none" w:sz="0" w:space="0" w:color="auto"/>
          </w:divBdr>
        </w:div>
        <w:div w:id="706637643">
          <w:marLeft w:val="640"/>
          <w:marRight w:val="0"/>
          <w:marTop w:val="0"/>
          <w:marBottom w:val="0"/>
          <w:divBdr>
            <w:top w:val="none" w:sz="0" w:space="0" w:color="auto"/>
            <w:left w:val="none" w:sz="0" w:space="0" w:color="auto"/>
            <w:bottom w:val="none" w:sz="0" w:space="0" w:color="auto"/>
            <w:right w:val="none" w:sz="0" w:space="0" w:color="auto"/>
          </w:divBdr>
        </w:div>
        <w:div w:id="715931327">
          <w:marLeft w:val="640"/>
          <w:marRight w:val="0"/>
          <w:marTop w:val="0"/>
          <w:marBottom w:val="0"/>
          <w:divBdr>
            <w:top w:val="none" w:sz="0" w:space="0" w:color="auto"/>
            <w:left w:val="none" w:sz="0" w:space="0" w:color="auto"/>
            <w:bottom w:val="none" w:sz="0" w:space="0" w:color="auto"/>
            <w:right w:val="none" w:sz="0" w:space="0" w:color="auto"/>
          </w:divBdr>
        </w:div>
        <w:div w:id="716705112">
          <w:marLeft w:val="640"/>
          <w:marRight w:val="0"/>
          <w:marTop w:val="0"/>
          <w:marBottom w:val="0"/>
          <w:divBdr>
            <w:top w:val="none" w:sz="0" w:space="0" w:color="auto"/>
            <w:left w:val="none" w:sz="0" w:space="0" w:color="auto"/>
            <w:bottom w:val="none" w:sz="0" w:space="0" w:color="auto"/>
            <w:right w:val="none" w:sz="0" w:space="0" w:color="auto"/>
          </w:divBdr>
        </w:div>
        <w:div w:id="720447685">
          <w:marLeft w:val="640"/>
          <w:marRight w:val="0"/>
          <w:marTop w:val="0"/>
          <w:marBottom w:val="0"/>
          <w:divBdr>
            <w:top w:val="none" w:sz="0" w:space="0" w:color="auto"/>
            <w:left w:val="none" w:sz="0" w:space="0" w:color="auto"/>
            <w:bottom w:val="none" w:sz="0" w:space="0" w:color="auto"/>
            <w:right w:val="none" w:sz="0" w:space="0" w:color="auto"/>
          </w:divBdr>
        </w:div>
        <w:div w:id="726685293">
          <w:marLeft w:val="640"/>
          <w:marRight w:val="0"/>
          <w:marTop w:val="0"/>
          <w:marBottom w:val="0"/>
          <w:divBdr>
            <w:top w:val="none" w:sz="0" w:space="0" w:color="auto"/>
            <w:left w:val="none" w:sz="0" w:space="0" w:color="auto"/>
            <w:bottom w:val="none" w:sz="0" w:space="0" w:color="auto"/>
            <w:right w:val="none" w:sz="0" w:space="0" w:color="auto"/>
          </w:divBdr>
        </w:div>
        <w:div w:id="729960768">
          <w:marLeft w:val="640"/>
          <w:marRight w:val="0"/>
          <w:marTop w:val="0"/>
          <w:marBottom w:val="0"/>
          <w:divBdr>
            <w:top w:val="none" w:sz="0" w:space="0" w:color="auto"/>
            <w:left w:val="none" w:sz="0" w:space="0" w:color="auto"/>
            <w:bottom w:val="none" w:sz="0" w:space="0" w:color="auto"/>
            <w:right w:val="none" w:sz="0" w:space="0" w:color="auto"/>
          </w:divBdr>
        </w:div>
        <w:div w:id="735010272">
          <w:marLeft w:val="640"/>
          <w:marRight w:val="0"/>
          <w:marTop w:val="0"/>
          <w:marBottom w:val="0"/>
          <w:divBdr>
            <w:top w:val="none" w:sz="0" w:space="0" w:color="auto"/>
            <w:left w:val="none" w:sz="0" w:space="0" w:color="auto"/>
            <w:bottom w:val="none" w:sz="0" w:space="0" w:color="auto"/>
            <w:right w:val="none" w:sz="0" w:space="0" w:color="auto"/>
          </w:divBdr>
        </w:div>
        <w:div w:id="773283876">
          <w:marLeft w:val="640"/>
          <w:marRight w:val="0"/>
          <w:marTop w:val="0"/>
          <w:marBottom w:val="0"/>
          <w:divBdr>
            <w:top w:val="none" w:sz="0" w:space="0" w:color="auto"/>
            <w:left w:val="none" w:sz="0" w:space="0" w:color="auto"/>
            <w:bottom w:val="none" w:sz="0" w:space="0" w:color="auto"/>
            <w:right w:val="none" w:sz="0" w:space="0" w:color="auto"/>
          </w:divBdr>
        </w:div>
        <w:div w:id="794257187">
          <w:marLeft w:val="640"/>
          <w:marRight w:val="0"/>
          <w:marTop w:val="0"/>
          <w:marBottom w:val="0"/>
          <w:divBdr>
            <w:top w:val="none" w:sz="0" w:space="0" w:color="auto"/>
            <w:left w:val="none" w:sz="0" w:space="0" w:color="auto"/>
            <w:bottom w:val="none" w:sz="0" w:space="0" w:color="auto"/>
            <w:right w:val="none" w:sz="0" w:space="0" w:color="auto"/>
          </w:divBdr>
        </w:div>
        <w:div w:id="794373954">
          <w:marLeft w:val="640"/>
          <w:marRight w:val="0"/>
          <w:marTop w:val="0"/>
          <w:marBottom w:val="0"/>
          <w:divBdr>
            <w:top w:val="none" w:sz="0" w:space="0" w:color="auto"/>
            <w:left w:val="none" w:sz="0" w:space="0" w:color="auto"/>
            <w:bottom w:val="none" w:sz="0" w:space="0" w:color="auto"/>
            <w:right w:val="none" w:sz="0" w:space="0" w:color="auto"/>
          </w:divBdr>
        </w:div>
        <w:div w:id="800610779">
          <w:marLeft w:val="640"/>
          <w:marRight w:val="0"/>
          <w:marTop w:val="0"/>
          <w:marBottom w:val="0"/>
          <w:divBdr>
            <w:top w:val="none" w:sz="0" w:space="0" w:color="auto"/>
            <w:left w:val="none" w:sz="0" w:space="0" w:color="auto"/>
            <w:bottom w:val="none" w:sz="0" w:space="0" w:color="auto"/>
            <w:right w:val="none" w:sz="0" w:space="0" w:color="auto"/>
          </w:divBdr>
        </w:div>
        <w:div w:id="839387294">
          <w:marLeft w:val="640"/>
          <w:marRight w:val="0"/>
          <w:marTop w:val="0"/>
          <w:marBottom w:val="0"/>
          <w:divBdr>
            <w:top w:val="none" w:sz="0" w:space="0" w:color="auto"/>
            <w:left w:val="none" w:sz="0" w:space="0" w:color="auto"/>
            <w:bottom w:val="none" w:sz="0" w:space="0" w:color="auto"/>
            <w:right w:val="none" w:sz="0" w:space="0" w:color="auto"/>
          </w:divBdr>
        </w:div>
        <w:div w:id="841352724">
          <w:marLeft w:val="640"/>
          <w:marRight w:val="0"/>
          <w:marTop w:val="0"/>
          <w:marBottom w:val="0"/>
          <w:divBdr>
            <w:top w:val="none" w:sz="0" w:space="0" w:color="auto"/>
            <w:left w:val="none" w:sz="0" w:space="0" w:color="auto"/>
            <w:bottom w:val="none" w:sz="0" w:space="0" w:color="auto"/>
            <w:right w:val="none" w:sz="0" w:space="0" w:color="auto"/>
          </w:divBdr>
        </w:div>
        <w:div w:id="862860431">
          <w:marLeft w:val="640"/>
          <w:marRight w:val="0"/>
          <w:marTop w:val="0"/>
          <w:marBottom w:val="0"/>
          <w:divBdr>
            <w:top w:val="none" w:sz="0" w:space="0" w:color="auto"/>
            <w:left w:val="none" w:sz="0" w:space="0" w:color="auto"/>
            <w:bottom w:val="none" w:sz="0" w:space="0" w:color="auto"/>
            <w:right w:val="none" w:sz="0" w:space="0" w:color="auto"/>
          </w:divBdr>
        </w:div>
        <w:div w:id="914165081">
          <w:marLeft w:val="640"/>
          <w:marRight w:val="0"/>
          <w:marTop w:val="0"/>
          <w:marBottom w:val="0"/>
          <w:divBdr>
            <w:top w:val="none" w:sz="0" w:space="0" w:color="auto"/>
            <w:left w:val="none" w:sz="0" w:space="0" w:color="auto"/>
            <w:bottom w:val="none" w:sz="0" w:space="0" w:color="auto"/>
            <w:right w:val="none" w:sz="0" w:space="0" w:color="auto"/>
          </w:divBdr>
        </w:div>
        <w:div w:id="928806826">
          <w:marLeft w:val="640"/>
          <w:marRight w:val="0"/>
          <w:marTop w:val="0"/>
          <w:marBottom w:val="0"/>
          <w:divBdr>
            <w:top w:val="none" w:sz="0" w:space="0" w:color="auto"/>
            <w:left w:val="none" w:sz="0" w:space="0" w:color="auto"/>
            <w:bottom w:val="none" w:sz="0" w:space="0" w:color="auto"/>
            <w:right w:val="none" w:sz="0" w:space="0" w:color="auto"/>
          </w:divBdr>
        </w:div>
        <w:div w:id="940455093">
          <w:marLeft w:val="640"/>
          <w:marRight w:val="0"/>
          <w:marTop w:val="0"/>
          <w:marBottom w:val="0"/>
          <w:divBdr>
            <w:top w:val="none" w:sz="0" w:space="0" w:color="auto"/>
            <w:left w:val="none" w:sz="0" w:space="0" w:color="auto"/>
            <w:bottom w:val="none" w:sz="0" w:space="0" w:color="auto"/>
            <w:right w:val="none" w:sz="0" w:space="0" w:color="auto"/>
          </w:divBdr>
        </w:div>
        <w:div w:id="946349025">
          <w:marLeft w:val="640"/>
          <w:marRight w:val="0"/>
          <w:marTop w:val="0"/>
          <w:marBottom w:val="0"/>
          <w:divBdr>
            <w:top w:val="none" w:sz="0" w:space="0" w:color="auto"/>
            <w:left w:val="none" w:sz="0" w:space="0" w:color="auto"/>
            <w:bottom w:val="none" w:sz="0" w:space="0" w:color="auto"/>
            <w:right w:val="none" w:sz="0" w:space="0" w:color="auto"/>
          </w:divBdr>
        </w:div>
        <w:div w:id="990065080">
          <w:marLeft w:val="640"/>
          <w:marRight w:val="0"/>
          <w:marTop w:val="0"/>
          <w:marBottom w:val="0"/>
          <w:divBdr>
            <w:top w:val="none" w:sz="0" w:space="0" w:color="auto"/>
            <w:left w:val="none" w:sz="0" w:space="0" w:color="auto"/>
            <w:bottom w:val="none" w:sz="0" w:space="0" w:color="auto"/>
            <w:right w:val="none" w:sz="0" w:space="0" w:color="auto"/>
          </w:divBdr>
        </w:div>
        <w:div w:id="994605760">
          <w:marLeft w:val="640"/>
          <w:marRight w:val="0"/>
          <w:marTop w:val="0"/>
          <w:marBottom w:val="0"/>
          <w:divBdr>
            <w:top w:val="none" w:sz="0" w:space="0" w:color="auto"/>
            <w:left w:val="none" w:sz="0" w:space="0" w:color="auto"/>
            <w:bottom w:val="none" w:sz="0" w:space="0" w:color="auto"/>
            <w:right w:val="none" w:sz="0" w:space="0" w:color="auto"/>
          </w:divBdr>
        </w:div>
        <w:div w:id="1005205092">
          <w:marLeft w:val="640"/>
          <w:marRight w:val="0"/>
          <w:marTop w:val="0"/>
          <w:marBottom w:val="0"/>
          <w:divBdr>
            <w:top w:val="none" w:sz="0" w:space="0" w:color="auto"/>
            <w:left w:val="none" w:sz="0" w:space="0" w:color="auto"/>
            <w:bottom w:val="none" w:sz="0" w:space="0" w:color="auto"/>
            <w:right w:val="none" w:sz="0" w:space="0" w:color="auto"/>
          </w:divBdr>
        </w:div>
        <w:div w:id="1015111388">
          <w:marLeft w:val="640"/>
          <w:marRight w:val="0"/>
          <w:marTop w:val="0"/>
          <w:marBottom w:val="0"/>
          <w:divBdr>
            <w:top w:val="none" w:sz="0" w:space="0" w:color="auto"/>
            <w:left w:val="none" w:sz="0" w:space="0" w:color="auto"/>
            <w:bottom w:val="none" w:sz="0" w:space="0" w:color="auto"/>
            <w:right w:val="none" w:sz="0" w:space="0" w:color="auto"/>
          </w:divBdr>
        </w:div>
        <w:div w:id="1036197059">
          <w:marLeft w:val="640"/>
          <w:marRight w:val="0"/>
          <w:marTop w:val="0"/>
          <w:marBottom w:val="0"/>
          <w:divBdr>
            <w:top w:val="none" w:sz="0" w:space="0" w:color="auto"/>
            <w:left w:val="none" w:sz="0" w:space="0" w:color="auto"/>
            <w:bottom w:val="none" w:sz="0" w:space="0" w:color="auto"/>
            <w:right w:val="none" w:sz="0" w:space="0" w:color="auto"/>
          </w:divBdr>
        </w:div>
        <w:div w:id="1039162456">
          <w:marLeft w:val="640"/>
          <w:marRight w:val="0"/>
          <w:marTop w:val="0"/>
          <w:marBottom w:val="0"/>
          <w:divBdr>
            <w:top w:val="none" w:sz="0" w:space="0" w:color="auto"/>
            <w:left w:val="none" w:sz="0" w:space="0" w:color="auto"/>
            <w:bottom w:val="none" w:sz="0" w:space="0" w:color="auto"/>
            <w:right w:val="none" w:sz="0" w:space="0" w:color="auto"/>
          </w:divBdr>
        </w:div>
        <w:div w:id="1075511617">
          <w:marLeft w:val="640"/>
          <w:marRight w:val="0"/>
          <w:marTop w:val="0"/>
          <w:marBottom w:val="0"/>
          <w:divBdr>
            <w:top w:val="none" w:sz="0" w:space="0" w:color="auto"/>
            <w:left w:val="none" w:sz="0" w:space="0" w:color="auto"/>
            <w:bottom w:val="none" w:sz="0" w:space="0" w:color="auto"/>
            <w:right w:val="none" w:sz="0" w:space="0" w:color="auto"/>
          </w:divBdr>
        </w:div>
        <w:div w:id="1115906441">
          <w:marLeft w:val="640"/>
          <w:marRight w:val="0"/>
          <w:marTop w:val="0"/>
          <w:marBottom w:val="0"/>
          <w:divBdr>
            <w:top w:val="none" w:sz="0" w:space="0" w:color="auto"/>
            <w:left w:val="none" w:sz="0" w:space="0" w:color="auto"/>
            <w:bottom w:val="none" w:sz="0" w:space="0" w:color="auto"/>
            <w:right w:val="none" w:sz="0" w:space="0" w:color="auto"/>
          </w:divBdr>
        </w:div>
        <w:div w:id="1124957253">
          <w:marLeft w:val="640"/>
          <w:marRight w:val="0"/>
          <w:marTop w:val="0"/>
          <w:marBottom w:val="0"/>
          <w:divBdr>
            <w:top w:val="none" w:sz="0" w:space="0" w:color="auto"/>
            <w:left w:val="none" w:sz="0" w:space="0" w:color="auto"/>
            <w:bottom w:val="none" w:sz="0" w:space="0" w:color="auto"/>
            <w:right w:val="none" w:sz="0" w:space="0" w:color="auto"/>
          </w:divBdr>
        </w:div>
        <w:div w:id="1127624739">
          <w:marLeft w:val="640"/>
          <w:marRight w:val="0"/>
          <w:marTop w:val="0"/>
          <w:marBottom w:val="0"/>
          <w:divBdr>
            <w:top w:val="none" w:sz="0" w:space="0" w:color="auto"/>
            <w:left w:val="none" w:sz="0" w:space="0" w:color="auto"/>
            <w:bottom w:val="none" w:sz="0" w:space="0" w:color="auto"/>
            <w:right w:val="none" w:sz="0" w:space="0" w:color="auto"/>
          </w:divBdr>
        </w:div>
        <w:div w:id="1152024038">
          <w:marLeft w:val="640"/>
          <w:marRight w:val="0"/>
          <w:marTop w:val="0"/>
          <w:marBottom w:val="0"/>
          <w:divBdr>
            <w:top w:val="none" w:sz="0" w:space="0" w:color="auto"/>
            <w:left w:val="none" w:sz="0" w:space="0" w:color="auto"/>
            <w:bottom w:val="none" w:sz="0" w:space="0" w:color="auto"/>
            <w:right w:val="none" w:sz="0" w:space="0" w:color="auto"/>
          </w:divBdr>
        </w:div>
        <w:div w:id="1166937506">
          <w:marLeft w:val="640"/>
          <w:marRight w:val="0"/>
          <w:marTop w:val="0"/>
          <w:marBottom w:val="0"/>
          <w:divBdr>
            <w:top w:val="none" w:sz="0" w:space="0" w:color="auto"/>
            <w:left w:val="none" w:sz="0" w:space="0" w:color="auto"/>
            <w:bottom w:val="none" w:sz="0" w:space="0" w:color="auto"/>
            <w:right w:val="none" w:sz="0" w:space="0" w:color="auto"/>
          </w:divBdr>
        </w:div>
        <w:div w:id="1168330204">
          <w:marLeft w:val="640"/>
          <w:marRight w:val="0"/>
          <w:marTop w:val="0"/>
          <w:marBottom w:val="0"/>
          <w:divBdr>
            <w:top w:val="none" w:sz="0" w:space="0" w:color="auto"/>
            <w:left w:val="none" w:sz="0" w:space="0" w:color="auto"/>
            <w:bottom w:val="none" w:sz="0" w:space="0" w:color="auto"/>
            <w:right w:val="none" w:sz="0" w:space="0" w:color="auto"/>
          </w:divBdr>
        </w:div>
        <w:div w:id="1171287641">
          <w:marLeft w:val="640"/>
          <w:marRight w:val="0"/>
          <w:marTop w:val="0"/>
          <w:marBottom w:val="0"/>
          <w:divBdr>
            <w:top w:val="none" w:sz="0" w:space="0" w:color="auto"/>
            <w:left w:val="none" w:sz="0" w:space="0" w:color="auto"/>
            <w:bottom w:val="none" w:sz="0" w:space="0" w:color="auto"/>
            <w:right w:val="none" w:sz="0" w:space="0" w:color="auto"/>
          </w:divBdr>
        </w:div>
        <w:div w:id="1185291644">
          <w:marLeft w:val="640"/>
          <w:marRight w:val="0"/>
          <w:marTop w:val="0"/>
          <w:marBottom w:val="0"/>
          <w:divBdr>
            <w:top w:val="none" w:sz="0" w:space="0" w:color="auto"/>
            <w:left w:val="none" w:sz="0" w:space="0" w:color="auto"/>
            <w:bottom w:val="none" w:sz="0" w:space="0" w:color="auto"/>
            <w:right w:val="none" w:sz="0" w:space="0" w:color="auto"/>
          </w:divBdr>
        </w:div>
        <w:div w:id="1192525432">
          <w:marLeft w:val="640"/>
          <w:marRight w:val="0"/>
          <w:marTop w:val="0"/>
          <w:marBottom w:val="0"/>
          <w:divBdr>
            <w:top w:val="none" w:sz="0" w:space="0" w:color="auto"/>
            <w:left w:val="none" w:sz="0" w:space="0" w:color="auto"/>
            <w:bottom w:val="none" w:sz="0" w:space="0" w:color="auto"/>
            <w:right w:val="none" w:sz="0" w:space="0" w:color="auto"/>
          </w:divBdr>
        </w:div>
        <w:div w:id="1213149150">
          <w:marLeft w:val="640"/>
          <w:marRight w:val="0"/>
          <w:marTop w:val="0"/>
          <w:marBottom w:val="0"/>
          <w:divBdr>
            <w:top w:val="none" w:sz="0" w:space="0" w:color="auto"/>
            <w:left w:val="none" w:sz="0" w:space="0" w:color="auto"/>
            <w:bottom w:val="none" w:sz="0" w:space="0" w:color="auto"/>
            <w:right w:val="none" w:sz="0" w:space="0" w:color="auto"/>
          </w:divBdr>
        </w:div>
        <w:div w:id="1221020775">
          <w:marLeft w:val="640"/>
          <w:marRight w:val="0"/>
          <w:marTop w:val="0"/>
          <w:marBottom w:val="0"/>
          <w:divBdr>
            <w:top w:val="none" w:sz="0" w:space="0" w:color="auto"/>
            <w:left w:val="none" w:sz="0" w:space="0" w:color="auto"/>
            <w:bottom w:val="none" w:sz="0" w:space="0" w:color="auto"/>
            <w:right w:val="none" w:sz="0" w:space="0" w:color="auto"/>
          </w:divBdr>
        </w:div>
        <w:div w:id="1242641206">
          <w:marLeft w:val="640"/>
          <w:marRight w:val="0"/>
          <w:marTop w:val="0"/>
          <w:marBottom w:val="0"/>
          <w:divBdr>
            <w:top w:val="none" w:sz="0" w:space="0" w:color="auto"/>
            <w:left w:val="none" w:sz="0" w:space="0" w:color="auto"/>
            <w:bottom w:val="none" w:sz="0" w:space="0" w:color="auto"/>
            <w:right w:val="none" w:sz="0" w:space="0" w:color="auto"/>
          </w:divBdr>
        </w:div>
        <w:div w:id="1281719235">
          <w:marLeft w:val="640"/>
          <w:marRight w:val="0"/>
          <w:marTop w:val="0"/>
          <w:marBottom w:val="0"/>
          <w:divBdr>
            <w:top w:val="none" w:sz="0" w:space="0" w:color="auto"/>
            <w:left w:val="none" w:sz="0" w:space="0" w:color="auto"/>
            <w:bottom w:val="none" w:sz="0" w:space="0" w:color="auto"/>
            <w:right w:val="none" w:sz="0" w:space="0" w:color="auto"/>
          </w:divBdr>
        </w:div>
        <w:div w:id="1283997400">
          <w:marLeft w:val="640"/>
          <w:marRight w:val="0"/>
          <w:marTop w:val="0"/>
          <w:marBottom w:val="0"/>
          <w:divBdr>
            <w:top w:val="none" w:sz="0" w:space="0" w:color="auto"/>
            <w:left w:val="none" w:sz="0" w:space="0" w:color="auto"/>
            <w:bottom w:val="none" w:sz="0" w:space="0" w:color="auto"/>
            <w:right w:val="none" w:sz="0" w:space="0" w:color="auto"/>
          </w:divBdr>
        </w:div>
        <w:div w:id="1296641000">
          <w:marLeft w:val="640"/>
          <w:marRight w:val="0"/>
          <w:marTop w:val="0"/>
          <w:marBottom w:val="0"/>
          <w:divBdr>
            <w:top w:val="none" w:sz="0" w:space="0" w:color="auto"/>
            <w:left w:val="none" w:sz="0" w:space="0" w:color="auto"/>
            <w:bottom w:val="none" w:sz="0" w:space="0" w:color="auto"/>
            <w:right w:val="none" w:sz="0" w:space="0" w:color="auto"/>
          </w:divBdr>
        </w:div>
        <w:div w:id="1299412995">
          <w:marLeft w:val="640"/>
          <w:marRight w:val="0"/>
          <w:marTop w:val="0"/>
          <w:marBottom w:val="0"/>
          <w:divBdr>
            <w:top w:val="none" w:sz="0" w:space="0" w:color="auto"/>
            <w:left w:val="none" w:sz="0" w:space="0" w:color="auto"/>
            <w:bottom w:val="none" w:sz="0" w:space="0" w:color="auto"/>
            <w:right w:val="none" w:sz="0" w:space="0" w:color="auto"/>
          </w:divBdr>
        </w:div>
        <w:div w:id="1302883345">
          <w:marLeft w:val="640"/>
          <w:marRight w:val="0"/>
          <w:marTop w:val="0"/>
          <w:marBottom w:val="0"/>
          <w:divBdr>
            <w:top w:val="none" w:sz="0" w:space="0" w:color="auto"/>
            <w:left w:val="none" w:sz="0" w:space="0" w:color="auto"/>
            <w:bottom w:val="none" w:sz="0" w:space="0" w:color="auto"/>
            <w:right w:val="none" w:sz="0" w:space="0" w:color="auto"/>
          </w:divBdr>
        </w:div>
        <w:div w:id="1326517257">
          <w:marLeft w:val="640"/>
          <w:marRight w:val="0"/>
          <w:marTop w:val="0"/>
          <w:marBottom w:val="0"/>
          <w:divBdr>
            <w:top w:val="none" w:sz="0" w:space="0" w:color="auto"/>
            <w:left w:val="none" w:sz="0" w:space="0" w:color="auto"/>
            <w:bottom w:val="none" w:sz="0" w:space="0" w:color="auto"/>
            <w:right w:val="none" w:sz="0" w:space="0" w:color="auto"/>
          </w:divBdr>
        </w:div>
        <w:div w:id="1326592099">
          <w:marLeft w:val="640"/>
          <w:marRight w:val="0"/>
          <w:marTop w:val="0"/>
          <w:marBottom w:val="0"/>
          <w:divBdr>
            <w:top w:val="none" w:sz="0" w:space="0" w:color="auto"/>
            <w:left w:val="none" w:sz="0" w:space="0" w:color="auto"/>
            <w:bottom w:val="none" w:sz="0" w:space="0" w:color="auto"/>
            <w:right w:val="none" w:sz="0" w:space="0" w:color="auto"/>
          </w:divBdr>
        </w:div>
        <w:div w:id="1335839711">
          <w:marLeft w:val="640"/>
          <w:marRight w:val="0"/>
          <w:marTop w:val="0"/>
          <w:marBottom w:val="0"/>
          <w:divBdr>
            <w:top w:val="none" w:sz="0" w:space="0" w:color="auto"/>
            <w:left w:val="none" w:sz="0" w:space="0" w:color="auto"/>
            <w:bottom w:val="none" w:sz="0" w:space="0" w:color="auto"/>
            <w:right w:val="none" w:sz="0" w:space="0" w:color="auto"/>
          </w:divBdr>
        </w:div>
        <w:div w:id="1426070061">
          <w:marLeft w:val="640"/>
          <w:marRight w:val="0"/>
          <w:marTop w:val="0"/>
          <w:marBottom w:val="0"/>
          <w:divBdr>
            <w:top w:val="none" w:sz="0" w:space="0" w:color="auto"/>
            <w:left w:val="none" w:sz="0" w:space="0" w:color="auto"/>
            <w:bottom w:val="none" w:sz="0" w:space="0" w:color="auto"/>
            <w:right w:val="none" w:sz="0" w:space="0" w:color="auto"/>
          </w:divBdr>
        </w:div>
        <w:div w:id="1428305027">
          <w:marLeft w:val="640"/>
          <w:marRight w:val="0"/>
          <w:marTop w:val="0"/>
          <w:marBottom w:val="0"/>
          <w:divBdr>
            <w:top w:val="none" w:sz="0" w:space="0" w:color="auto"/>
            <w:left w:val="none" w:sz="0" w:space="0" w:color="auto"/>
            <w:bottom w:val="none" w:sz="0" w:space="0" w:color="auto"/>
            <w:right w:val="none" w:sz="0" w:space="0" w:color="auto"/>
          </w:divBdr>
        </w:div>
        <w:div w:id="1446461117">
          <w:marLeft w:val="640"/>
          <w:marRight w:val="0"/>
          <w:marTop w:val="0"/>
          <w:marBottom w:val="0"/>
          <w:divBdr>
            <w:top w:val="none" w:sz="0" w:space="0" w:color="auto"/>
            <w:left w:val="none" w:sz="0" w:space="0" w:color="auto"/>
            <w:bottom w:val="none" w:sz="0" w:space="0" w:color="auto"/>
            <w:right w:val="none" w:sz="0" w:space="0" w:color="auto"/>
          </w:divBdr>
        </w:div>
        <w:div w:id="1448280291">
          <w:marLeft w:val="640"/>
          <w:marRight w:val="0"/>
          <w:marTop w:val="0"/>
          <w:marBottom w:val="0"/>
          <w:divBdr>
            <w:top w:val="none" w:sz="0" w:space="0" w:color="auto"/>
            <w:left w:val="none" w:sz="0" w:space="0" w:color="auto"/>
            <w:bottom w:val="none" w:sz="0" w:space="0" w:color="auto"/>
            <w:right w:val="none" w:sz="0" w:space="0" w:color="auto"/>
          </w:divBdr>
        </w:div>
        <w:div w:id="1466506790">
          <w:marLeft w:val="640"/>
          <w:marRight w:val="0"/>
          <w:marTop w:val="0"/>
          <w:marBottom w:val="0"/>
          <w:divBdr>
            <w:top w:val="none" w:sz="0" w:space="0" w:color="auto"/>
            <w:left w:val="none" w:sz="0" w:space="0" w:color="auto"/>
            <w:bottom w:val="none" w:sz="0" w:space="0" w:color="auto"/>
            <w:right w:val="none" w:sz="0" w:space="0" w:color="auto"/>
          </w:divBdr>
        </w:div>
        <w:div w:id="1543635880">
          <w:marLeft w:val="640"/>
          <w:marRight w:val="0"/>
          <w:marTop w:val="0"/>
          <w:marBottom w:val="0"/>
          <w:divBdr>
            <w:top w:val="none" w:sz="0" w:space="0" w:color="auto"/>
            <w:left w:val="none" w:sz="0" w:space="0" w:color="auto"/>
            <w:bottom w:val="none" w:sz="0" w:space="0" w:color="auto"/>
            <w:right w:val="none" w:sz="0" w:space="0" w:color="auto"/>
          </w:divBdr>
        </w:div>
        <w:div w:id="1571843741">
          <w:marLeft w:val="640"/>
          <w:marRight w:val="0"/>
          <w:marTop w:val="0"/>
          <w:marBottom w:val="0"/>
          <w:divBdr>
            <w:top w:val="none" w:sz="0" w:space="0" w:color="auto"/>
            <w:left w:val="none" w:sz="0" w:space="0" w:color="auto"/>
            <w:bottom w:val="none" w:sz="0" w:space="0" w:color="auto"/>
            <w:right w:val="none" w:sz="0" w:space="0" w:color="auto"/>
          </w:divBdr>
        </w:div>
        <w:div w:id="1579514860">
          <w:marLeft w:val="640"/>
          <w:marRight w:val="0"/>
          <w:marTop w:val="0"/>
          <w:marBottom w:val="0"/>
          <w:divBdr>
            <w:top w:val="none" w:sz="0" w:space="0" w:color="auto"/>
            <w:left w:val="none" w:sz="0" w:space="0" w:color="auto"/>
            <w:bottom w:val="none" w:sz="0" w:space="0" w:color="auto"/>
            <w:right w:val="none" w:sz="0" w:space="0" w:color="auto"/>
          </w:divBdr>
        </w:div>
        <w:div w:id="1581718500">
          <w:marLeft w:val="640"/>
          <w:marRight w:val="0"/>
          <w:marTop w:val="0"/>
          <w:marBottom w:val="0"/>
          <w:divBdr>
            <w:top w:val="none" w:sz="0" w:space="0" w:color="auto"/>
            <w:left w:val="none" w:sz="0" w:space="0" w:color="auto"/>
            <w:bottom w:val="none" w:sz="0" w:space="0" w:color="auto"/>
            <w:right w:val="none" w:sz="0" w:space="0" w:color="auto"/>
          </w:divBdr>
        </w:div>
        <w:div w:id="1595742760">
          <w:marLeft w:val="640"/>
          <w:marRight w:val="0"/>
          <w:marTop w:val="0"/>
          <w:marBottom w:val="0"/>
          <w:divBdr>
            <w:top w:val="none" w:sz="0" w:space="0" w:color="auto"/>
            <w:left w:val="none" w:sz="0" w:space="0" w:color="auto"/>
            <w:bottom w:val="none" w:sz="0" w:space="0" w:color="auto"/>
            <w:right w:val="none" w:sz="0" w:space="0" w:color="auto"/>
          </w:divBdr>
        </w:div>
        <w:div w:id="1597132993">
          <w:marLeft w:val="640"/>
          <w:marRight w:val="0"/>
          <w:marTop w:val="0"/>
          <w:marBottom w:val="0"/>
          <w:divBdr>
            <w:top w:val="none" w:sz="0" w:space="0" w:color="auto"/>
            <w:left w:val="none" w:sz="0" w:space="0" w:color="auto"/>
            <w:bottom w:val="none" w:sz="0" w:space="0" w:color="auto"/>
            <w:right w:val="none" w:sz="0" w:space="0" w:color="auto"/>
          </w:divBdr>
        </w:div>
        <w:div w:id="1612473513">
          <w:marLeft w:val="640"/>
          <w:marRight w:val="0"/>
          <w:marTop w:val="0"/>
          <w:marBottom w:val="0"/>
          <w:divBdr>
            <w:top w:val="none" w:sz="0" w:space="0" w:color="auto"/>
            <w:left w:val="none" w:sz="0" w:space="0" w:color="auto"/>
            <w:bottom w:val="none" w:sz="0" w:space="0" w:color="auto"/>
            <w:right w:val="none" w:sz="0" w:space="0" w:color="auto"/>
          </w:divBdr>
        </w:div>
        <w:div w:id="1615288322">
          <w:marLeft w:val="640"/>
          <w:marRight w:val="0"/>
          <w:marTop w:val="0"/>
          <w:marBottom w:val="0"/>
          <w:divBdr>
            <w:top w:val="none" w:sz="0" w:space="0" w:color="auto"/>
            <w:left w:val="none" w:sz="0" w:space="0" w:color="auto"/>
            <w:bottom w:val="none" w:sz="0" w:space="0" w:color="auto"/>
            <w:right w:val="none" w:sz="0" w:space="0" w:color="auto"/>
          </w:divBdr>
        </w:div>
        <w:div w:id="1615863519">
          <w:marLeft w:val="640"/>
          <w:marRight w:val="0"/>
          <w:marTop w:val="0"/>
          <w:marBottom w:val="0"/>
          <w:divBdr>
            <w:top w:val="none" w:sz="0" w:space="0" w:color="auto"/>
            <w:left w:val="none" w:sz="0" w:space="0" w:color="auto"/>
            <w:bottom w:val="none" w:sz="0" w:space="0" w:color="auto"/>
            <w:right w:val="none" w:sz="0" w:space="0" w:color="auto"/>
          </w:divBdr>
        </w:div>
        <w:div w:id="1627658922">
          <w:marLeft w:val="640"/>
          <w:marRight w:val="0"/>
          <w:marTop w:val="0"/>
          <w:marBottom w:val="0"/>
          <w:divBdr>
            <w:top w:val="none" w:sz="0" w:space="0" w:color="auto"/>
            <w:left w:val="none" w:sz="0" w:space="0" w:color="auto"/>
            <w:bottom w:val="none" w:sz="0" w:space="0" w:color="auto"/>
            <w:right w:val="none" w:sz="0" w:space="0" w:color="auto"/>
          </w:divBdr>
        </w:div>
        <w:div w:id="1671522631">
          <w:marLeft w:val="640"/>
          <w:marRight w:val="0"/>
          <w:marTop w:val="0"/>
          <w:marBottom w:val="0"/>
          <w:divBdr>
            <w:top w:val="none" w:sz="0" w:space="0" w:color="auto"/>
            <w:left w:val="none" w:sz="0" w:space="0" w:color="auto"/>
            <w:bottom w:val="none" w:sz="0" w:space="0" w:color="auto"/>
            <w:right w:val="none" w:sz="0" w:space="0" w:color="auto"/>
          </w:divBdr>
        </w:div>
        <w:div w:id="1751541911">
          <w:marLeft w:val="640"/>
          <w:marRight w:val="0"/>
          <w:marTop w:val="0"/>
          <w:marBottom w:val="0"/>
          <w:divBdr>
            <w:top w:val="none" w:sz="0" w:space="0" w:color="auto"/>
            <w:left w:val="none" w:sz="0" w:space="0" w:color="auto"/>
            <w:bottom w:val="none" w:sz="0" w:space="0" w:color="auto"/>
            <w:right w:val="none" w:sz="0" w:space="0" w:color="auto"/>
          </w:divBdr>
        </w:div>
        <w:div w:id="1757703792">
          <w:marLeft w:val="640"/>
          <w:marRight w:val="0"/>
          <w:marTop w:val="0"/>
          <w:marBottom w:val="0"/>
          <w:divBdr>
            <w:top w:val="none" w:sz="0" w:space="0" w:color="auto"/>
            <w:left w:val="none" w:sz="0" w:space="0" w:color="auto"/>
            <w:bottom w:val="none" w:sz="0" w:space="0" w:color="auto"/>
            <w:right w:val="none" w:sz="0" w:space="0" w:color="auto"/>
          </w:divBdr>
        </w:div>
        <w:div w:id="1763722701">
          <w:marLeft w:val="640"/>
          <w:marRight w:val="0"/>
          <w:marTop w:val="0"/>
          <w:marBottom w:val="0"/>
          <w:divBdr>
            <w:top w:val="none" w:sz="0" w:space="0" w:color="auto"/>
            <w:left w:val="none" w:sz="0" w:space="0" w:color="auto"/>
            <w:bottom w:val="none" w:sz="0" w:space="0" w:color="auto"/>
            <w:right w:val="none" w:sz="0" w:space="0" w:color="auto"/>
          </w:divBdr>
        </w:div>
        <w:div w:id="1769423668">
          <w:marLeft w:val="640"/>
          <w:marRight w:val="0"/>
          <w:marTop w:val="0"/>
          <w:marBottom w:val="0"/>
          <w:divBdr>
            <w:top w:val="none" w:sz="0" w:space="0" w:color="auto"/>
            <w:left w:val="none" w:sz="0" w:space="0" w:color="auto"/>
            <w:bottom w:val="none" w:sz="0" w:space="0" w:color="auto"/>
            <w:right w:val="none" w:sz="0" w:space="0" w:color="auto"/>
          </w:divBdr>
        </w:div>
        <w:div w:id="1799373119">
          <w:marLeft w:val="640"/>
          <w:marRight w:val="0"/>
          <w:marTop w:val="0"/>
          <w:marBottom w:val="0"/>
          <w:divBdr>
            <w:top w:val="none" w:sz="0" w:space="0" w:color="auto"/>
            <w:left w:val="none" w:sz="0" w:space="0" w:color="auto"/>
            <w:bottom w:val="none" w:sz="0" w:space="0" w:color="auto"/>
            <w:right w:val="none" w:sz="0" w:space="0" w:color="auto"/>
          </w:divBdr>
        </w:div>
        <w:div w:id="1828130906">
          <w:marLeft w:val="640"/>
          <w:marRight w:val="0"/>
          <w:marTop w:val="0"/>
          <w:marBottom w:val="0"/>
          <w:divBdr>
            <w:top w:val="none" w:sz="0" w:space="0" w:color="auto"/>
            <w:left w:val="none" w:sz="0" w:space="0" w:color="auto"/>
            <w:bottom w:val="none" w:sz="0" w:space="0" w:color="auto"/>
            <w:right w:val="none" w:sz="0" w:space="0" w:color="auto"/>
          </w:divBdr>
        </w:div>
        <w:div w:id="1829860005">
          <w:marLeft w:val="640"/>
          <w:marRight w:val="0"/>
          <w:marTop w:val="0"/>
          <w:marBottom w:val="0"/>
          <w:divBdr>
            <w:top w:val="none" w:sz="0" w:space="0" w:color="auto"/>
            <w:left w:val="none" w:sz="0" w:space="0" w:color="auto"/>
            <w:bottom w:val="none" w:sz="0" w:space="0" w:color="auto"/>
            <w:right w:val="none" w:sz="0" w:space="0" w:color="auto"/>
          </w:divBdr>
        </w:div>
        <w:div w:id="1835758008">
          <w:marLeft w:val="640"/>
          <w:marRight w:val="0"/>
          <w:marTop w:val="0"/>
          <w:marBottom w:val="0"/>
          <w:divBdr>
            <w:top w:val="none" w:sz="0" w:space="0" w:color="auto"/>
            <w:left w:val="none" w:sz="0" w:space="0" w:color="auto"/>
            <w:bottom w:val="none" w:sz="0" w:space="0" w:color="auto"/>
            <w:right w:val="none" w:sz="0" w:space="0" w:color="auto"/>
          </w:divBdr>
        </w:div>
        <w:div w:id="1856461942">
          <w:marLeft w:val="640"/>
          <w:marRight w:val="0"/>
          <w:marTop w:val="0"/>
          <w:marBottom w:val="0"/>
          <w:divBdr>
            <w:top w:val="none" w:sz="0" w:space="0" w:color="auto"/>
            <w:left w:val="none" w:sz="0" w:space="0" w:color="auto"/>
            <w:bottom w:val="none" w:sz="0" w:space="0" w:color="auto"/>
            <w:right w:val="none" w:sz="0" w:space="0" w:color="auto"/>
          </w:divBdr>
        </w:div>
        <w:div w:id="1894658476">
          <w:marLeft w:val="640"/>
          <w:marRight w:val="0"/>
          <w:marTop w:val="0"/>
          <w:marBottom w:val="0"/>
          <w:divBdr>
            <w:top w:val="none" w:sz="0" w:space="0" w:color="auto"/>
            <w:left w:val="none" w:sz="0" w:space="0" w:color="auto"/>
            <w:bottom w:val="none" w:sz="0" w:space="0" w:color="auto"/>
            <w:right w:val="none" w:sz="0" w:space="0" w:color="auto"/>
          </w:divBdr>
        </w:div>
        <w:div w:id="1901209349">
          <w:marLeft w:val="640"/>
          <w:marRight w:val="0"/>
          <w:marTop w:val="0"/>
          <w:marBottom w:val="0"/>
          <w:divBdr>
            <w:top w:val="none" w:sz="0" w:space="0" w:color="auto"/>
            <w:left w:val="none" w:sz="0" w:space="0" w:color="auto"/>
            <w:bottom w:val="none" w:sz="0" w:space="0" w:color="auto"/>
            <w:right w:val="none" w:sz="0" w:space="0" w:color="auto"/>
          </w:divBdr>
        </w:div>
        <w:div w:id="1979260510">
          <w:marLeft w:val="640"/>
          <w:marRight w:val="0"/>
          <w:marTop w:val="0"/>
          <w:marBottom w:val="0"/>
          <w:divBdr>
            <w:top w:val="none" w:sz="0" w:space="0" w:color="auto"/>
            <w:left w:val="none" w:sz="0" w:space="0" w:color="auto"/>
            <w:bottom w:val="none" w:sz="0" w:space="0" w:color="auto"/>
            <w:right w:val="none" w:sz="0" w:space="0" w:color="auto"/>
          </w:divBdr>
        </w:div>
        <w:div w:id="2056468026">
          <w:marLeft w:val="640"/>
          <w:marRight w:val="0"/>
          <w:marTop w:val="0"/>
          <w:marBottom w:val="0"/>
          <w:divBdr>
            <w:top w:val="none" w:sz="0" w:space="0" w:color="auto"/>
            <w:left w:val="none" w:sz="0" w:space="0" w:color="auto"/>
            <w:bottom w:val="none" w:sz="0" w:space="0" w:color="auto"/>
            <w:right w:val="none" w:sz="0" w:space="0" w:color="auto"/>
          </w:divBdr>
        </w:div>
        <w:div w:id="2075657762">
          <w:marLeft w:val="640"/>
          <w:marRight w:val="0"/>
          <w:marTop w:val="0"/>
          <w:marBottom w:val="0"/>
          <w:divBdr>
            <w:top w:val="none" w:sz="0" w:space="0" w:color="auto"/>
            <w:left w:val="none" w:sz="0" w:space="0" w:color="auto"/>
            <w:bottom w:val="none" w:sz="0" w:space="0" w:color="auto"/>
            <w:right w:val="none" w:sz="0" w:space="0" w:color="auto"/>
          </w:divBdr>
        </w:div>
      </w:divsChild>
    </w:div>
    <w:div w:id="1007096093">
      <w:marLeft w:val="640"/>
      <w:marRight w:val="0"/>
      <w:marTop w:val="0"/>
      <w:marBottom w:val="0"/>
      <w:divBdr>
        <w:top w:val="none" w:sz="0" w:space="0" w:color="auto"/>
        <w:left w:val="none" w:sz="0" w:space="0" w:color="auto"/>
        <w:bottom w:val="none" w:sz="0" w:space="0" w:color="auto"/>
        <w:right w:val="none" w:sz="0" w:space="0" w:color="auto"/>
      </w:divBdr>
    </w:div>
    <w:div w:id="1007173773">
      <w:marLeft w:val="640"/>
      <w:marRight w:val="0"/>
      <w:marTop w:val="0"/>
      <w:marBottom w:val="0"/>
      <w:divBdr>
        <w:top w:val="none" w:sz="0" w:space="0" w:color="auto"/>
        <w:left w:val="none" w:sz="0" w:space="0" w:color="auto"/>
        <w:bottom w:val="none" w:sz="0" w:space="0" w:color="auto"/>
        <w:right w:val="none" w:sz="0" w:space="0" w:color="auto"/>
      </w:divBdr>
    </w:div>
    <w:div w:id="1007514069">
      <w:marLeft w:val="640"/>
      <w:marRight w:val="0"/>
      <w:marTop w:val="0"/>
      <w:marBottom w:val="0"/>
      <w:divBdr>
        <w:top w:val="none" w:sz="0" w:space="0" w:color="auto"/>
        <w:left w:val="none" w:sz="0" w:space="0" w:color="auto"/>
        <w:bottom w:val="none" w:sz="0" w:space="0" w:color="auto"/>
        <w:right w:val="none" w:sz="0" w:space="0" w:color="auto"/>
      </w:divBdr>
    </w:div>
    <w:div w:id="1007561554">
      <w:marLeft w:val="640"/>
      <w:marRight w:val="0"/>
      <w:marTop w:val="0"/>
      <w:marBottom w:val="0"/>
      <w:divBdr>
        <w:top w:val="none" w:sz="0" w:space="0" w:color="auto"/>
        <w:left w:val="none" w:sz="0" w:space="0" w:color="auto"/>
        <w:bottom w:val="none" w:sz="0" w:space="0" w:color="auto"/>
        <w:right w:val="none" w:sz="0" w:space="0" w:color="auto"/>
      </w:divBdr>
    </w:div>
    <w:div w:id="1007707749">
      <w:marLeft w:val="640"/>
      <w:marRight w:val="0"/>
      <w:marTop w:val="0"/>
      <w:marBottom w:val="0"/>
      <w:divBdr>
        <w:top w:val="none" w:sz="0" w:space="0" w:color="auto"/>
        <w:left w:val="none" w:sz="0" w:space="0" w:color="auto"/>
        <w:bottom w:val="none" w:sz="0" w:space="0" w:color="auto"/>
        <w:right w:val="none" w:sz="0" w:space="0" w:color="auto"/>
      </w:divBdr>
    </w:div>
    <w:div w:id="1007712960">
      <w:marLeft w:val="640"/>
      <w:marRight w:val="0"/>
      <w:marTop w:val="0"/>
      <w:marBottom w:val="0"/>
      <w:divBdr>
        <w:top w:val="none" w:sz="0" w:space="0" w:color="auto"/>
        <w:left w:val="none" w:sz="0" w:space="0" w:color="auto"/>
        <w:bottom w:val="none" w:sz="0" w:space="0" w:color="auto"/>
        <w:right w:val="none" w:sz="0" w:space="0" w:color="auto"/>
      </w:divBdr>
    </w:div>
    <w:div w:id="1007949086">
      <w:marLeft w:val="640"/>
      <w:marRight w:val="0"/>
      <w:marTop w:val="0"/>
      <w:marBottom w:val="0"/>
      <w:divBdr>
        <w:top w:val="none" w:sz="0" w:space="0" w:color="auto"/>
        <w:left w:val="none" w:sz="0" w:space="0" w:color="auto"/>
        <w:bottom w:val="none" w:sz="0" w:space="0" w:color="auto"/>
        <w:right w:val="none" w:sz="0" w:space="0" w:color="auto"/>
      </w:divBdr>
    </w:div>
    <w:div w:id="1008361412">
      <w:marLeft w:val="640"/>
      <w:marRight w:val="0"/>
      <w:marTop w:val="0"/>
      <w:marBottom w:val="0"/>
      <w:divBdr>
        <w:top w:val="none" w:sz="0" w:space="0" w:color="auto"/>
        <w:left w:val="none" w:sz="0" w:space="0" w:color="auto"/>
        <w:bottom w:val="none" w:sz="0" w:space="0" w:color="auto"/>
        <w:right w:val="none" w:sz="0" w:space="0" w:color="auto"/>
      </w:divBdr>
    </w:div>
    <w:div w:id="1008365860">
      <w:marLeft w:val="640"/>
      <w:marRight w:val="0"/>
      <w:marTop w:val="0"/>
      <w:marBottom w:val="0"/>
      <w:divBdr>
        <w:top w:val="none" w:sz="0" w:space="0" w:color="auto"/>
        <w:left w:val="none" w:sz="0" w:space="0" w:color="auto"/>
        <w:bottom w:val="none" w:sz="0" w:space="0" w:color="auto"/>
        <w:right w:val="none" w:sz="0" w:space="0" w:color="auto"/>
      </w:divBdr>
    </w:div>
    <w:div w:id="1008481090">
      <w:marLeft w:val="640"/>
      <w:marRight w:val="0"/>
      <w:marTop w:val="0"/>
      <w:marBottom w:val="0"/>
      <w:divBdr>
        <w:top w:val="none" w:sz="0" w:space="0" w:color="auto"/>
        <w:left w:val="none" w:sz="0" w:space="0" w:color="auto"/>
        <w:bottom w:val="none" w:sz="0" w:space="0" w:color="auto"/>
        <w:right w:val="none" w:sz="0" w:space="0" w:color="auto"/>
      </w:divBdr>
    </w:div>
    <w:div w:id="1008874418">
      <w:marLeft w:val="640"/>
      <w:marRight w:val="0"/>
      <w:marTop w:val="0"/>
      <w:marBottom w:val="0"/>
      <w:divBdr>
        <w:top w:val="none" w:sz="0" w:space="0" w:color="auto"/>
        <w:left w:val="none" w:sz="0" w:space="0" w:color="auto"/>
        <w:bottom w:val="none" w:sz="0" w:space="0" w:color="auto"/>
        <w:right w:val="none" w:sz="0" w:space="0" w:color="auto"/>
      </w:divBdr>
    </w:div>
    <w:div w:id="1009866059">
      <w:marLeft w:val="640"/>
      <w:marRight w:val="0"/>
      <w:marTop w:val="0"/>
      <w:marBottom w:val="0"/>
      <w:divBdr>
        <w:top w:val="none" w:sz="0" w:space="0" w:color="auto"/>
        <w:left w:val="none" w:sz="0" w:space="0" w:color="auto"/>
        <w:bottom w:val="none" w:sz="0" w:space="0" w:color="auto"/>
        <w:right w:val="none" w:sz="0" w:space="0" w:color="auto"/>
      </w:divBdr>
    </w:div>
    <w:div w:id="1009910019">
      <w:marLeft w:val="640"/>
      <w:marRight w:val="0"/>
      <w:marTop w:val="0"/>
      <w:marBottom w:val="0"/>
      <w:divBdr>
        <w:top w:val="none" w:sz="0" w:space="0" w:color="auto"/>
        <w:left w:val="none" w:sz="0" w:space="0" w:color="auto"/>
        <w:bottom w:val="none" w:sz="0" w:space="0" w:color="auto"/>
        <w:right w:val="none" w:sz="0" w:space="0" w:color="auto"/>
      </w:divBdr>
    </w:div>
    <w:div w:id="1009991296">
      <w:marLeft w:val="640"/>
      <w:marRight w:val="0"/>
      <w:marTop w:val="0"/>
      <w:marBottom w:val="0"/>
      <w:divBdr>
        <w:top w:val="none" w:sz="0" w:space="0" w:color="auto"/>
        <w:left w:val="none" w:sz="0" w:space="0" w:color="auto"/>
        <w:bottom w:val="none" w:sz="0" w:space="0" w:color="auto"/>
        <w:right w:val="none" w:sz="0" w:space="0" w:color="auto"/>
      </w:divBdr>
    </w:div>
    <w:div w:id="1010059544">
      <w:marLeft w:val="640"/>
      <w:marRight w:val="0"/>
      <w:marTop w:val="0"/>
      <w:marBottom w:val="0"/>
      <w:divBdr>
        <w:top w:val="none" w:sz="0" w:space="0" w:color="auto"/>
        <w:left w:val="none" w:sz="0" w:space="0" w:color="auto"/>
        <w:bottom w:val="none" w:sz="0" w:space="0" w:color="auto"/>
        <w:right w:val="none" w:sz="0" w:space="0" w:color="auto"/>
      </w:divBdr>
    </w:div>
    <w:div w:id="1010253232">
      <w:marLeft w:val="640"/>
      <w:marRight w:val="0"/>
      <w:marTop w:val="0"/>
      <w:marBottom w:val="0"/>
      <w:divBdr>
        <w:top w:val="none" w:sz="0" w:space="0" w:color="auto"/>
        <w:left w:val="none" w:sz="0" w:space="0" w:color="auto"/>
        <w:bottom w:val="none" w:sz="0" w:space="0" w:color="auto"/>
        <w:right w:val="none" w:sz="0" w:space="0" w:color="auto"/>
      </w:divBdr>
    </w:div>
    <w:div w:id="1010765483">
      <w:marLeft w:val="640"/>
      <w:marRight w:val="0"/>
      <w:marTop w:val="0"/>
      <w:marBottom w:val="0"/>
      <w:divBdr>
        <w:top w:val="none" w:sz="0" w:space="0" w:color="auto"/>
        <w:left w:val="none" w:sz="0" w:space="0" w:color="auto"/>
        <w:bottom w:val="none" w:sz="0" w:space="0" w:color="auto"/>
        <w:right w:val="none" w:sz="0" w:space="0" w:color="auto"/>
      </w:divBdr>
    </w:div>
    <w:div w:id="1010982988">
      <w:marLeft w:val="640"/>
      <w:marRight w:val="0"/>
      <w:marTop w:val="0"/>
      <w:marBottom w:val="0"/>
      <w:divBdr>
        <w:top w:val="none" w:sz="0" w:space="0" w:color="auto"/>
        <w:left w:val="none" w:sz="0" w:space="0" w:color="auto"/>
        <w:bottom w:val="none" w:sz="0" w:space="0" w:color="auto"/>
        <w:right w:val="none" w:sz="0" w:space="0" w:color="auto"/>
      </w:divBdr>
    </w:div>
    <w:div w:id="1011183042">
      <w:marLeft w:val="640"/>
      <w:marRight w:val="0"/>
      <w:marTop w:val="0"/>
      <w:marBottom w:val="0"/>
      <w:divBdr>
        <w:top w:val="none" w:sz="0" w:space="0" w:color="auto"/>
        <w:left w:val="none" w:sz="0" w:space="0" w:color="auto"/>
        <w:bottom w:val="none" w:sz="0" w:space="0" w:color="auto"/>
        <w:right w:val="none" w:sz="0" w:space="0" w:color="auto"/>
      </w:divBdr>
    </w:div>
    <w:div w:id="1011300119">
      <w:marLeft w:val="640"/>
      <w:marRight w:val="0"/>
      <w:marTop w:val="0"/>
      <w:marBottom w:val="0"/>
      <w:divBdr>
        <w:top w:val="none" w:sz="0" w:space="0" w:color="auto"/>
        <w:left w:val="none" w:sz="0" w:space="0" w:color="auto"/>
        <w:bottom w:val="none" w:sz="0" w:space="0" w:color="auto"/>
        <w:right w:val="none" w:sz="0" w:space="0" w:color="auto"/>
      </w:divBdr>
    </w:div>
    <w:div w:id="1011373463">
      <w:marLeft w:val="640"/>
      <w:marRight w:val="0"/>
      <w:marTop w:val="0"/>
      <w:marBottom w:val="0"/>
      <w:divBdr>
        <w:top w:val="none" w:sz="0" w:space="0" w:color="auto"/>
        <w:left w:val="none" w:sz="0" w:space="0" w:color="auto"/>
        <w:bottom w:val="none" w:sz="0" w:space="0" w:color="auto"/>
        <w:right w:val="none" w:sz="0" w:space="0" w:color="auto"/>
      </w:divBdr>
    </w:div>
    <w:div w:id="1011375756">
      <w:marLeft w:val="640"/>
      <w:marRight w:val="0"/>
      <w:marTop w:val="0"/>
      <w:marBottom w:val="0"/>
      <w:divBdr>
        <w:top w:val="none" w:sz="0" w:space="0" w:color="auto"/>
        <w:left w:val="none" w:sz="0" w:space="0" w:color="auto"/>
        <w:bottom w:val="none" w:sz="0" w:space="0" w:color="auto"/>
        <w:right w:val="none" w:sz="0" w:space="0" w:color="auto"/>
      </w:divBdr>
    </w:div>
    <w:div w:id="1011639650">
      <w:marLeft w:val="640"/>
      <w:marRight w:val="0"/>
      <w:marTop w:val="0"/>
      <w:marBottom w:val="0"/>
      <w:divBdr>
        <w:top w:val="none" w:sz="0" w:space="0" w:color="auto"/>
        <w:left w:val="none" w:sz="0" w:space="0" w:color="auto"/>
        <w:bottom w:val="none" w:sz="0" w:space="0" w:color="auto"/>
        <w:right w:val="none" w:sz="0" w:space="0" w:color="auto"/>
      </w:divBdr>
    </w:div>
    <w:div w:id="1011640197">
      <w:marLeft w:val="640"/>
      <w:marRight w:val="0"/>
      <w:marTop w:val="0"/>
      <w:marBottom w:val="0"/>
      <w:divBdr>
        <w:top w:val="none" w:sz="0" w:space="0" w:color="auto"/>
        <w:left w:val="none" w:sz="0" w:space="0" w:color="auto"/>
        <w:bottom w:val="none" w:sz="0" w:space="0" w:color="auto"/>
        <w:right w:val="none" w:sz="0" w:space="0" w:color="auto"/>
      </w:divBdr>
    </w:div>
    <w:div w:id="1012220809">
      <w:marLeft w:val="640"/>
      <w:marRight w:val="0"/>
      <w:marTop w:val="0"/>
      <w:marBottom w:val="0"/>
      <w:divBdr>
        <w:top w:val="none" w:sz="0" w:space="0" w:color="auto"/>
        <w:left w:val="none" w:sz="0" w:space="0" w:color="auto"/>
        <w:bottom w:val="none" w:sz="0" w:space="0" w:color="auto"/>
        <w:right w:val="none" w:sz="0" w:space="0" w:color="auto"/>
      </w:divBdr>
    </w:div>
    <w:div w:id="1012339562">
      <w:marLeft w:val="640"/>
      <w:marRight w:val="0"/>
      <w:marTop w:val="0"/>
      <w:marBottom w:val="0"/>
      <w:divBdr>
        <w:top w:val="none" w:sz="0" w:space="0" w:color="auto"/>
        <w:left w:val="none" w:sz="0" w:space="0" w:color="auto"/>
        <w:bottom w:val="none" w:sz="0" w:space="0" w:color="auto"/>
        <w:right w:val="none" w:sz="0" w:space="0" w:color="auto"/>
      </w:divBdr>
    </w:div>
    <w:div w:id="1012412257">
      <w:marLeft w:val="640"/>
      <w:marRight w:val="0"/>
      <w:marTop w:val="0"/>
      <w:marBottom w:val="0"/>
      <w:divBdr>
        <w:top w:val="none" w:sz="0" w:space="0" w:color="auto"/>
        <w:left w:val="none" w:sz="0" w:space="0" w:color="auto"/>
        <w:bottom w:val="none" w:sz="0" w:space="0" w:color="auto"/>
        <w:right w:val="none" w:sz="0" w:space="0" w:color="auto"/>
      </w:divBdr>
    </w:div>
    <w:div w:id="1012418009">
      <w:marLeft w:val="640"/>
      <w:marRight w:val="0"/>
      <w:marTop w:val="0"/>
      <w:marBottom w:val="0"/>
      <w:divBdr>
        <w:top w:val="none" w:sz="0" w:space="0" w:color="auto"/>
        <w:left w:val="none" w:sz="0" w:space="0" w:color="auto"/>
        <w:bottom w:val="none" w:sz="0" w:space="0" w:color="auto"/>
        <w:right w:val="none" w:sz="0" w:space="0" w:color="auto"/>
      </w:divBdr>
    </w:div>
    <w:div w:id="1012486630">
      <w:marLeft w:val="640"/>
      <w:marRight w:val="0"/>
      <w:marTop w:val="0"/>
      <w:marBottom w:val="0"/>
      <w:divBdr>
        <w:top w:val="none" w:sz="0" w:space="0" w:color="auto"/>
        <w:left w:val="none" w:sz="0" w:space="0" w:color="auto"/>
        <w:bottom w:val="none" w:sz="0" w:space="0" w:color="auto"/>
        <w:right w:val="none" w:sz="0" w:space="0" w:color="auto"/>
      </w:divBdr>
    </w:div>
    <w:div w:id="1012490657">
      <w:marLeft w:val="640"/>
      <w:marRight w:val="0"/>
      <w:marTop w:val="0"/>
      <w:marBottom w:val="0"/>
      <w:divBdr>
        <w:top w:val="none" w:sz="0" w:space="0" w:color="auto"/>
        <w:left w:val="none" w:sz="0" w:space="0" w:color="auto"/>
        <w:bottom w:val="none" w:sz="0" w:space="0" w:color="auto"/>
        <w:right w:val="none" w:sz="0" w:space="0" w:color="auto"/>
      </w:divBdr>
    </w:div>
    <w:div w:id="1012759799">
      <w:marLeft w:val="640"/>
      <w:marRight w:val="0"/>
      <w:marTop w:val="0"/>
      <w:marBottom w:val="0"/>
      <w:divBdr>
        <w:top w:val="none" w:sz="0" w:space="0" w:color="auto"/>
        <w:left w:val="none" w:sz="0" w:space="0" w:color="auto"/>
        <w:bottom w:val="none" w:sz="0" w:space="0" w:color="auto"/>
        <w:right w:val="none" w:sz="0" w:space="0" w:color="auto"/>
      </w:divBdr>
    </w:div>
    <w:div w:id="1013066823">
      <w:marLeft w:val="640"/>
      <w:marRight w:val="0"/>
      <w:marTop w:val="0"/>
      <w:marBottom w:val="0"/>
      <w:divBdr>
        <w:top w:val="none" w:sz="0" w:space="0" w:color="auto"/>
        <w:left w:val="none" w:sz="0" w:space="0" w:color="auto"/>
        <w:bottom w:val="none" w:sz="0" w:space="0" w:color="auto"/>
        <w:right w:val="none" w:sz="0" w:space="0" w:color="auto"/>
      </w:divBdr>
    </w:div>
    <w:div w:id="1013340343">
      <w:marLeft w:val="640"/>
      <w:marRight w:val="0"/>
      <w:marTop w:val="0"/>
      <w:marBottom w:val="0"/>
      <w:divBdr>
        <w:top w:val="none" w:sz="0" w:space="0" w:color="auto"/>
        <w:left w:val="none" w:sz="0" w:space="0" w:color="auto"/>
        <w:bottom w:val="none" w:sz="0" w:space="0" w:color="auto"/>
        <w:right w:val="none" w:sz="0" w:space="0" w:color="auto"/>
      </w:divBdr>
    </w:div>
    <w:div w:id="1013386601">
      <w:marLeft w:val="640"/>
      <w:marRight w:val="0"/>
      <w:marTop w:val="0"/>
      <w:marBottom w:val="0"/>
      <w:divBdr>
        <w:top w:val="none" w:sz="0" w:space="0" w:color="auto"/>
        <w:left w:val="none" w:sz="0" w:space="0" w:color="auto"/>
        <w:bottom w:val="none" w:sz="0" w:space="0" w:color="auto"/>
        <w:right w:val="none" w:sz="0" w:space="0" w:color="auto"/>
      </w:divBdr>
    </w:div>
    <w:div w:id="1013461285">
      <w:marLeft w:val="640"/>
      <w:marRight w:val="0"/>
      <w:marTop w:val="0"/>
      <w:marBottom w:val="0"/>
      <w:divBdr>
        <w:top w:val="none" w:sz="0" w:space="0" w:color="auto"/>
        <w:left w:val="none" w:sz="0" w:space="0" w:color="auto"/>
        <w:bottom w:val="none" w:sz="0" w:space="0" w:color="auto"/>
        <w:right w:val="none" w:sz="0" w:space="0" w:color="auto"/>
      </w:divBdr>
    </w:div>
    <w:div w:id="1013802279">
      <w:marLeft w:val="640"/>
      <w:marRight w:val="0"/>
      <w:marTop w:val="0"/>
      <w:marBottom w:val="0"/>
      <w:divBdr>
        <w:top w:val="none" w:sz="0" w:space="0" w:color="auto"/>
        <w:left w:val="none" w:sz="0" w:space="0" w:color="auto"/>
        <w:bottom w:val="none" w:sz="0" w:space="0" w:color="auto"/>
        <w:right w:val="none" w:sz="0" w:space="0" w:color="auto"/>
      </w:divBdr>
    </w:div>
    <w:div w:id="1014263684">
      <w:marLeft w:val="640"/>
      <w:marRight w:val="0"/>
      <w:marTop w:val="0"/>
      <w:marBottom w:val="0"/>
      <w:divBdr>
        <w:top w:val="none" w:sz="0" w:space="0" w:color="auto"/>
        <w:left w:val="none" w:sz="0" w:space="0" w:color="auto"/>
        <w:bottom w:val="none" w:sz="0" w:space="0" w:color="auto"/>
        <w:right w:val="none" w:sz="0" w:space="0" w:color="auto"/>
      </w:divBdr>
    </w:div>
    <w:div w:id="1014301733">
      <w:marLeft w:val="640"/>
      <w:marRight w:val="0"/>
      <w:marTop w:val="0"/>
      <w:marBottom w:val="0"/>
      <w:divBdr>
        <w:top w:val="none" w:sz="0" w:space="0" w:color="auto"/>
        <w:left w:val="none" w:sz="0" w:space="0" w:color="auto"/>
        <w:bottom w:val="none" w:sz="0" w:space="0" w:color="auto"/>
        <w:right w:val="none" w:sz="0" w:space="0" w:color="auto"/>
      </w:divBdr>
    </w:div>
    <w:div w:id="1014453298">
      <w:marLeft w:val="640"/>
      <w:marRight w:val="0"/>
      <w:marTop w:val="0"/>
      <w:marBottom w:val="0"/>
      <w:divBdr>
        <w:top w:val="none" w:sz="0" w:space="0" w:color="auto"/>
        <w:left w:val="none" w:sz="0" w:space="0" w:color="auto"/>
        <w:bottom w:val="none" w:sz="0" w:space="0" w:color="auto"/>
        <w:right w:val="none" w:sz="0" w:space="0" w:color="auto"/>
      </w:divBdr>
    </w:div>
    <w:div w:id="1014500457">
      <w:marLeft w:val="640"/>
      <w:marRight w:val="0"/>
      <w:marTop w:val="0"/>
      <w:marBottom w:val="0"/>
      <w:divBdr>
        <w:top w:val="none" w:sz="0" w:space="0" w:color="auto"/>
        <w:left w:val="none" w:sz="0" w:space="0" w:color="auto"/>
        <w:bottom w:val="none" w:sz="0" w:space="0" w:color="auto"/>
        <w:right w:val="none" w:sz="0" w:space="0" w:color="auto"/>
      </w:divBdr>
    </w:div>
    <w:div w:id="1014914369">
      <w:marLeft w:val="640"/>
      <w:marRight w:val="0"/>
      <w:marTop w:val="0"/>
      <w:marBottom w:val="0"/>
      <w:divBdr>
        <w:top w:val="none" w:sz="0" w:space="0" w:color="auto"/>
        <w:left w:val="none" w:sz="0" w:space="0" w:color="auto"/>
        <w:bottom w:val="none" w:sz="0" w:space="0" w:color="auto"/>
        <w:right w:val="none" w:sz="0" w:space="0" w:color="auto"/>
      </w:divBdr>
    </w:div>
    <w:div w:id="1014959668">
      <w:marLeft w:val="640"/>
      <w:marRight w:val="0"/>
      <w:marTop w:val="0"/>
      <w:marBottom w:val="0"/>
      <w:divBdr>
        <w:top w:val="none" w:sz="0" w:space="0" w:color="auto"/>
        <w:left w:val="none" w:sz="0" w:space="0" w:color="auto"/>
        <w:bottom w:val="none" w:sz="0" w:space="0" w:color="auto"/>
        <w:right w:val="none" w:sz="0" w:space="0" w:color="auto"/>
      </w:divBdr>
    </w:div>
    <w:div w:id="1015036667">
      <w:marLeft w:val="640"/>
      <w:marRight w:val="0"/>
      <w:marTop w:val="0"/>
      <w:marBottom w:val="0"/>
      <w:divBdr>
        <w:top w:val="none" w:sz="0" w:space="0" w:color="auto"/>
        <w:left w:val="none" w:sz="0" w:space="0" w:color="auto"/>
        <w:bottom w:val="none" w:sz="0" w:space="0" w:color="auto"/>
        <w:right w:val="none" w:sz="0" w:space="0" w:color="auto"/>
      </w:divBdr>
    </w:div>
    <w:div w:id="1015230007">
      <w:marLeft w:val="640"/>
      <w:marRight w:val="0"/>
      <w:marTop w:val="0"/>
      <w:marBottom w:val="0"/>
      <w:divBdr>
        <w:top w:val="none" w:sz="0" w:space="0" w:color="auto"/>
        <w:left w:val="none" w:sz="0" w:space="0" w:color="auto"/>
        <w:bottom w:val="none" w:sz="0" w:space="0" w:color="auto"/>
        <w:right w:val="none" w:sz="0" w:space="0" w:color="auto"/>
      </w:divBdr>
    </w:div>
    <w:div w:id="1015351559">
      <w:marLeft w:val="640"/>
      <w:marRight w:val="0"/>
      <w:marTop w:val="0"/>
      <w:marBottom w:val="0"/>
      <w:divBdr>
        <w:top w:val="none" w:sz="0" w:space="0" w:color="auto"/>
        <w:left w:val="none" w:sz="0" w:space="0" w:color="auto"/>
        <w:bottom w:val="none" w:sz="0" w:space="0" w:color="auto"/>
        <w:right w:val="none" w:sz="0" w:space="0" w:color="auto"/>
      </w:divBdr>
    </w:div>
    <w:div w:id="1015692261">
      <w:marLeft w:val="640"/>
      <w:marRight w:val="0"/>
      <w:marTop w:val="0"/>
      <w:marBottom w:val="0"/>
      <w:divBdr>
        <w:top w:val="none" w:sz="0" w:space="0" w:color="auto"/>
        <w:left w:val="none" w:sz="0" w:space="0" w:color="auto"/>
        <w:bottom w:val="none" w:sz="0" w:space="0" w:color="auto"/>
        <w:right w:val="none" w:sz="0" w:space="0" w:color="auto"/>
      </w:divBdr>
    </w:div>
    <w:div w:id="1015810700">
      <w:marLeft w:val="640"/>
      <w:marRight w:val="0"/>
      <w:marTop w:val="0"/>
      <w:marBottom w:val="0"/>
      <w:divBdr>
        <w:top w:val="none" w:sz="0" w:space="0" w:color="auto"/>
        <w:left w:val="none" w:sz="0" w:space="0" w:color="auto"/>
        <w:bottom w:val="none" w:sz="0" w:space="0" w:color="auto"/>
        <w:right w:val="none" w:sz="0" w:space="0" w:color="auto"/>
      </w:divBdr>
    </w:div>
    <w:div w:id="1015813295">
      <w:marLeft w:val="640"/>
      <w:marRight w:val="0"/>
      <w:marTop w:val="0"/>
      <w:marBottom w:val="0"/>
      <w:divBdr>
        <w:top w:val="none" w:sz="0" w:space="0" w:color="auto"/>
        <w:left w:val="none" w:sz="0" w:space="0" w:color="auto"/>
        <w:bottom w:val="none" w:sz="0" w:space="0" w:color="auto"/>
        <w:right w:val="none" w:sz="0" w:space="0" w:color="auto"/>
      </w:divBdr>
    </w:div>
    <w:div w:id="1015961559">
      <w:marLeft w:val="640"/>
      <w:marRight w:val="0"/>
      <w:marTop w:val="0"/>
      <w:marBottom w:val="0"/>
      <w:divBdr>
        <w:top w:val="none" w:sz="0" w:space="0" w:color="auto"/>
        <w:left w:val="none" w:sz="0" w:space="0" w:color="auto"/>
        <w:bottom w:val="none" w:sz="0" w:space="0" w:color="auto"/>
        <w:right w:val="none" w:sz="0" w:space="0" w:color="auto"/>
      </w:divBdr>
    </w:div>
    <w:div w:id="1016032861">
      <w:marLeft w:val="640"/>
      <w:marRight w:val="0"/>
      <w:marTop w:val="0"/>
      <w:marBottom w:val="0"/>
      <w:divBdr>
        <w:top w:val="none" w:sz="0" w:space="0" w:color="auto"/>
        <w:left w:val="none" w:sz="0" w:space="0" w:color="auto"/>
        <w:bottom w:val="none" w:sz="0" w:space="0" w:color="auto"/>
        <w:right w:val="none" w:sz="0" w:space="0" w:color="auto"/>
      </w:divBdr>
    </w:div>
    <w:div w:id="1016080522">
      <w:marLeft w:val="640"/>
      <w:marRight w:val="0"/>
      <w:marTop w:val="0"/>
      <w:marBottom w:val="0"/>
      <w:divBdr>
        <w:top w:val="none" w:sz="0" w:space="0" w:color="auto"/>
        <w:left w:val="none" w:sz="0" w:space="0" w:color="auto"/>
        <w:bottom w:val="none" w:sz="0" w:space="0" w:color="auto"/>
        <w:right w:val="none" w:sz="0" w:space="0" w:color="auto"/>
      </w:divBdr>
    </w:div>
    <w:div w:id="1016345061">
      <w:marLeft w:val="640"/>
      <w:marRight w:val="0"/>
      <w:marTop w:val="0"/>
      <w:marBottom w:val="0"/>
      <w:divBdr>
        <w:top w:val="none" w:sz="0" w:space="0" w:color="auto"/>
        <w:left w:val="none" w:sz="0" w:space="0" w:color="auto"/>
        <w:bottom w:val="none" w:sz="0" w:space="0" w:color="auto"/>
        <w:right w:val="none" w:sz="0" w:space="0" w:color="auto"/>
      </w:divBdr>
    </w:div>
    <w:div w:id="1016619923">
      <w:marLeft w:val="640"/>
      <w:marRight w:val="0"/>
      <w:marTop w:val="0"/>
      <w:marBottom w:val="0"/>
      <w:divBdr>
        <w:top w:val="none" w:sz="0" w:space="0" w:color="auto"/>
        <w:left w:val="none" w:sz="0" w:space="0" w:color="auto"/>
        <w:bottom w:val="none" w:sz="0" w:space="0" w:color="auto"/>
        <w:right w:val="none" w:sz="0" w:space="0" w:color="auto"/>
      </w:divBdr>
    </w:div>
    <w:div w:id="1016885076">
      <w:marLeft w:val="640"/>
      <w:marRight w:val="0"/>
      <w:marTop w:val="0"/>
      <w:marBottom w:val="0"/>
      <w:divBdr>
        <w:top w:val="none" w:sz="0" w:space="0" w:color="auto"/>
        <w:left w:val="none" w:sz="0" w:space="0" w:color="auto"/>
        <w:bottom w:val="none" w:sz="0" w:space="0" w:color="auto"/>
        <w:right w:val="none" w:sz="0" w:space="0" w:color="auto"/>
      </w:divBdr>
    </w:div>
    <w:div w:id="1017120648">
      <w:marLeft w:val="640"/>
      <w:marRight w:val="0"/>
      <w:marTop w:val="0"/>
      <w:marBottom w:val="0"/>
      <w:divBdr>
        <w:top w:val="none" w:sz="0" w:space="0" w:color="auto"/>
        <w:left w:val="none" w:sz="0" w:space="0" w:color="auto"/>
        <w:bottom w:val="none" w:sz="0" w:space="0" w:color="auto"/>
        <w:right w:val="none" w:sz="0" w:space="0" w:color="auto"/>
      </w:divBdr>
    </w:div>
    <w:div w:id="1017317137">
      <w:marLeft w:val="640"/>
      <w:marRight w:val="0"/>
      <w:marTop w:val="0"/>
      <w:marBottom w:val="0"/>
      <w:divBdr>
        <w:top w:val="none" w:sz="0" w:space="0" w:color="auto"/>
        <w:left w:val="none" w:sz="0" w:space="0" w:color="auto"/>
        <w:bottom w:val="none" w:sz="0" w:space="0" w:color="auto"/>
        <w:right w:val="none" w:sz="0" w:space="0" w:color="auto"/>
      </w:divBdr>
    </w:div>
    <w:div w:id="1017536315">
      <w:marLeft w:val="640"/>
      <w:marRight w:val="0"/>
      <w:marTop w:val="0"/>
      <w:marBottom w:val="0"/>
      <w:divBdr>
        <w:top w:val="none" w:sz="0" w:space="0" w:color="auto"/>
        <w:left w:val="none" w:sz="0" w:space="0" w:color="auto"/>
        <w:bottom w:val="none" w:sz="0" w:space="0" w:color="auto"/>
        <w:right w:val="none" w:sz="0" w:space="0" w:color="auto"/>
      </w:divBdr>
    </w:div>
    <w:div w:id="1017537511">
      <w:marLeft w:val="640"/>
      <w:marRight w:val="0"/>
      <w:marTop w:val="0"/>
      <w:marBottom w:val="0"/>
      <w:divBdr>
        <w:top w:val="none" w:sz="0" w:space="0" w:color="auto"/>
        <w:left w:val="none" w:sz="0" w:space="0" w:color="auto"/>
        <w:bottom w:val="none" w:sz="0" w:space="0" w:color="auto"/>
        <w:right w:val="none" w:sz="0" w:space="0" w:color="auto"/>
      </w:divBdr>
    </w:div>
    <w:div w:id="1017928919">
      <w:marLeft w:val="640"/>
      <w:marRight w:val="0"/>
      <w:marTop w:val="0"/>
      <w:marBottom w:val="0"/>
      <w:divBdr>
        <w:top w:val="none" w:sz="0" w:space="0" w:color="auto"/>
        <w:left w:val="none" w:sz="0" w:space="0" w:color="auto"/>
        <w:bottom w:val="none" w:sz="0" w:space="0" w:color="auto"/>
        <w:right w:val="none" w:sz="0" w:space="0" w:color="auto"/>
      </w:divBdr>
    </w:div>
    <w:div w:id="1018047849">
      <w:marLeft w:val="640"/>
      <w:marRight w:val="0"/>
      <w:marTop w:val="0"/>
      <w:marBottom w:val="0"/>
      <w:divBdr>
        <w:top w:val="none" w:sz="0" w:space="0" w:color="auto"/>
        <w:left w:val="none" w:sz="0" w:space="0" w:color="auto"/>
        <w:bottom w:val="none" w:sz="0" w:space="0" w:color="auto"/>
        <w:right w:val="none" w:sz="0" w:space="0" w:color="auto"/>
      </w:divBdr>
    </w:div>
    <w:div w:id="1018119419">
      <w:marLeft w:val="640"/>
      <w:marRight w:val="0"/>
      <w:marTop w:val="0"/>
      <w:marBottom w:val="0"/>
      <w:divBdr>
        <w:top w:val="none" w:sz="0" w:space="0" w:color="auto"/>
        <w:left w:val="none" w:sz="0" w:space="0" w:color="auto"/>
        <w:bottom w:val="none" w:sz="0" w:space="0" w:color="auto"/>
        <w:right w:val="none" w:sz="0" w:space="0" w:color="auto"/>
      </w:divBdr>
    </w:div>
    <w:div w:id="1018122722">
      <w:marLeft w:val="640"/>
      <w:marRight w:val="0"/>
      <w:marTop w:val="0"/>
      <w:marBottom w:val="0"/>
      <w:divBdr>
        <w:top w:val="none" w:sz="0" w:space="0" w:color="auto"/>
        <w:left w:val="none" w:sz="0" w:space="0" w:color="auto"/>
        <w:bottom w:val="none" w:sz="0" w:space="0" w:color="auto"/>
        <w:right w:val="none" w:sz="0" w:space="0" w:color="auto"/>
      </w:divBdr>
    </w:div>
    <w:div w:id="1018435394">
      <w:marLeft w:val="640"/>
      <w:marRight w:val="0"/>
      <w:marTop w:val="0"/>
      <w:marBottom w:val="0"/>
      <w:divBdr>
        <w:top w:val="none" w:sz="0" w:space="0" w:color="auto"/>
        <w:left w:val="none" w:sz="0" w:space="0" w:color="auto"/>
        <w:bottom w:val="none" w:sz="0" w:space="0" w:color="auto"/>
        <w:right w:val="none" w:sz="0" w:space="0" w:color="auto"/>
      </w:divBdr>
    </w:div>
    <w:div w:id="1018628316">
      <w:marLeft w:val="640"/>
      <w:marRight w:val="0"/>
      <w:marTop w:val="0"/>
      <w:marBottom w:val="0"/>
      <w:divBdr>
        <w:top w:val="none" w:sz="0" w:space="0" w:color="auto"/>
        <w:left w:val="none" w:sz="0" w:space="0" w:color="auto"/>
        <w:bottom w:val="none" w:sz="0" w:space="0" w:color="auto"/>
        <w:right w:val="none" w:sz="0" w:space="0" w:color="auto"/>
      </w:divBdr>
    </w:div>
    <w:div w:id="1019046065">
      <w:marLeft w:val="640"/>
      <w:marRight w:val="0"/>
      <w:marTop w:val="0"/>
      <w:marBottom w:val="0"/>
      <w:divBdr>
        <w:top w:val="none" w:sz="0" w:space="0" w:color="auto"/>
        <w:left w:val="none" w:sz="0" w:space="0" w:color="auto"/>
        <w:bottom w:val="none" w:sz="0" w:space="0" w:color="auto"/>
        <w:right w:val="none" w:sz="0" w:space="0" w:color="auto"/>
      </w:divBdr>
    </w:div>
    <w:div w:id="1019114468">
      <w:marLeft w:val="640"/>
      <w:marRight w:val="0"/>
      <w:marTop w:val="0"/>
      <w:marBottom w:val="0"/>
      <w:divBdr>
        <w:top w:val="none" w:sz="0" w:space="0" w:color="auto"/>
        <w:left w:val="none" w:sz="0" w:space="0" w:color="auto"/>
        <w:bottom w:val="none" w:sz="0" w:space="0" w:color="auto"/>
        <w:right w:val="none" w:sz="0" w:space="0" w:color="auto"/>
      </w:divBdr>
    </w:div>
    <w:div w:id="1019165004">
      <w:marLeft w:val="640"/>
      <w:marRight w:val="0"/>
      <w:marTop w:val="0"/>
      <w:marBottom w:val="0"/>
      <w:divBdr>
        <w:top w:val="none" w:sz="0" w:space="0" w:color="auto"/>
        <w:left w:val="none" w:sz="0" w:space="0" w:color="auto"/>
        <w:bottom w:val="none" w:sz="0" w:space="0" w:color="auto"/>
        <w:right w:val="none" w:sz="0" w:space="0" w:color="auto"/>
      </w:divBdr>
    </w:div>
    <w:div w:id="1019543720">
      <w:marLeft w:val="640"/>
      <w:marRight w:val="0"/>
      <w:marTop w:val="0"/>
      <w:marBottom w:val="0"/>
      <w:divBdr>
        <w:top w:val="none" w:sz="0" w:space="0" w:color="auto"/>
        <w:left w:val="none" w:sz="0" w:space="0" w:color="auto"/>
        <w:bottom w:val="none" w:sz="0" w:space="0" w:color="auto"/>
        <w:right w:val="none" w:sz="0" w:space="0" w:color="auto"/>
      </w:divBdr>
    </w:div>
    <w:div w:id="1019624262">
      <w:marLeft w:val="640"/>
      <w:marRight w:val="0"/>
      <w:marTop w:val="0"/>
      <w:marBottom w:val="0"/>
      <w:divBdr>
        <w:top w:val="none" w:sz="0" w:space="0" w:color="auto"/>
        <w:left w:val="none" w:sz="0" w:space="0" w:color="auto"/>
        <w:bottom w:val="none" w:sz="0" w:space="0" w:color="auto"/>
        <w:right w:val="none" w:sz="0" w:space="0" w:color="auto"/>
      </w:divBdr>
    </w:div>
    <w:div w:id="1019771052">
      <w:marLeft w:val="640"/>
      <w:marRight w:val="0"/>
      <w:marTop w:val="0"/>
      <w:marBottom w:val="0"/>
      <w:divBdr>
        <w:top w:val="none" w:sz="0" w:space="0" w:color="auto"/>
        <w:left w:val="none" w:sz="0" w:space="0" w:color="auto"/>
        <w:bottom w:val="none" w:sz="0" w:space="0" w:color="auto"/>
        <w:right w:val="none" w:sz="0" w:space="0" w:color="auto"/>
      </w:divBdr>
    </w:div>
    <w:div w:id="1019889881">
      <w:marLeft w:val="640"/>
      <w:marRight w:val="0"/>
      <w:marTop w:val="0"/>
      <w:marBottom w:val="0"/>
      <w:divBdr>
        <w:top w:val="none" w:sz="0" w:space="0" w:color="auto"/>
        <w:left w:val="none" w:sz="0" w:space="0" w:color="auto"/>
        <w:bottom w:val="none" w:sz="0" w:space="0" w:color="auto"/>
        <w:right w:val="none" w:sz="0" w:space="0" w:color="auto"/>
      </w:divBdr>
    </w:div>
    <w:div w:id="1019896487">
      <w:bodyDiv w:val="1"/>
      <w:marLeft w:val="0"/>
      <w:marRight w:val="0"/>
      <w:marTop w:val="0"/>
      <w:marBottom w:val="0"/>
      <w:divBdr>
        <w:top w:val="none" w:sz="0" w:space="0" w:color="auto"/>
        <w:left w:val="none" w:sz="0" w:space="0" w:color="auto"/>
        <w:bottom w:val="none" w:sz="0" w:space="0" w:color="auto"/>
        <w:right w:val="none" w:sz="0" w:space="0" w:color="auto"/>
      </w:divBdr>
      <w:divsChild>
        <w:div w:id="13962987">
          <w:marLeft w:val="640"/>
          <w:marRight w:val="0"/>
          <w:marTop w:val="0"/>
          <w:marBottom w:val="0"/>
          <w:divBdr>
            <w:top w:val="none" w:sz="0" w:space="0" w:color="auto"/>
            <w:left w:val="none" w:sz="0" w:space="0" w:color="auto"/>
            <w:bottom w:val="none" w:sz="0" w:space="0" w:color="auto"/>
            <w:right w:val="none" w:sz="0" w:space="0" w:color="auto"/>
          </w:divBdr>
        </w:div>
        <w:div w:id="26294126">
          <w:marLeft w:val="640"/>
          <w:marRight w:val="0"/>
          <w:marTop w:val="0"/>
          <w:marBottom w:val="0"/>
          <w:divBdr>
            <w:top w:val="none" w:sz="0" w:space="0" w:color="auto"/>
            <w:left w:val="none" w:sz="0" w:space="0" w:color="auto"/>
            <w:bottom w:val="none" w:sz="0" w:space="0" w:color="auto"/>
            <w:right w:val="none" w:sz="0" w:space="0" w:color="auto"/>
          </w:divBdr>
        </w:div>
        <w:div w:id="43650595">
          <w:marLeft w:val="640"/>
          <w:marRight w:val="0"/>
          <w:marTop w:val="0"/>
          <w:marBottom w:val="0"/>
          <w:divBdr>
            <w:top w:val="none" w:sz="0" w:space="0" w:color="auto"/>
            <w:left w:val="none" w:sz="0" w:space="0" w:color="auto"/>
            <w:bottom w:val="none" w:sz="0" w:space="0" w:color="auto"/>
            <w:right w:val="none" w:sz="0" w:space="0" w:color="auto"/>
          </w:divBdr>
        </w:div>
        <w:div w:id="118232463">
          <w:marLeft w:val="640"/>
          <w:marRight w:val="0"/>
          <w:marTop w:val="0"/>
          <w:marBottom w:val="0"/>
          <w:divBdr>
            <w:top w:val="none" w:sz="0" w:space="0" w:color="auto"/>
            <w:left w:val="none" w:sz="0" w:space="0" w:color="auto"/>
            <w:bottom w:val="none" w:sz="0" w:space="0" w:color="auto"/>
            <w:right w:val="none" w:sz="0" w:space="0" w:color="auto"/>
          </w:divBdr>
        </w:div>
        <w:div w:id="160434212">
          <w:marLeft w:val="640"/>
          <w:marRight w:val="0"/>
          <w:marTop w:val="0"/>
          <w:marBottom w:val="0"/>
          <w:divBdr>
            <w:top w:val="none" w:sz="0" w:space="0" w:color="auto"/>
            <w:left w:val="none" w:sz="0" w:space="0" w:color="auto"/>
            <w:bottom w:val="none" w:sz="0" w:space="0" w:color="auto"/>
            <w:right w:val="none" w:sz="0" w:space="0" w:color="auto"/>
          </w:divBdr>
        </w:div>
        <w:div w:id="199124793">
          <w:marLeft w:val="640"/>
          <w:marRight w:val="0"/>
          <w:marTop w:val="0"/>
          <w:marBottom w:val="0"/>
          <w:divBdr>
            <w:top w:val="none" w:sz="0" w:space="0" w:color="auto"/>
            <w:left w:val="none" w:sz="0" w:space="0" w:color="auto"/>
            <w:bottom w:val="none" w:sz="0" w:space="0" w:color="auto"/>
            <w:right w:val="none" w:sz="0" w:space="0" w:color="auto"/>
          </w:divBdr>
        </w:div>
        <w:div w:id="220871140">
          <w:marLeft w:val="640"/>
          <w:marRight w:val="0"/>
          <w:marTop w:val="0"/>
          <w:marBottom w:val="0"/>
          <w:divBdr>
            <w:top w:val="none" w:sz="0" w:space="0" w:color="auto"/>
            <w:left w:val="none" w:sz="0" w:space="0" w:color="auto"/>
            <w:bottom w:val="none" w:sz="0" w:space="0" w:color="auto"/>
            <w:right w:val="none" w:sz="0" w:space="0" w:color="auto"/>
          </w:divBdr>
        </w:div>
        <w:div w:id="248850861">
          <w:marLeft w:val="640"/>
          <w:marRight w:val="0"/>
          <w:marTop w:val="0"/>
          <w:marBottom w:val="0"/>
          <w:divBdr>
            <w:top w:val="none" w:sz="0" w:space="0" w:color="auto"/>
            <w:left w:val="none" w:sz="0" w:space="0" w:color="auto"/>
            <w:bottom w:val="none" w:sz="0" w:space="0" w:color="auto"/>
            <w:right w:val="none" w:sz="0" w:space="0" w:color="auto"/>
          </w:divBdr>
        </w:div>
        <w:div w:id="249195646">
          <w:marLeft w:val="640"/>
          <w:marRight w:val="0"/>
          <w:marTop w:val="0"/>
          <w:marBottom w:val="0"/>
          <w:divBdr>
            <w:top w:val="none" w:sz="0" w:space="0" w:color="auto"/>
            <w:left w:val="none" w:sz="0" w:space="0" w:color="auto"/>
            <w:bottom w:val="none" w:sz="0" w:space="0" w:color="auto"/>
            <w:right w:val="none" w:sz="0" w:space="0" w:color="auto"/>
          </w:divBdr>
        </w:div>
        <w:div w:id="265503100">
          <w:marLeft w:val="640"/>
          <w:marRight w:val="0"/>
          <w:marTop w:val="0"/>
          <w:marBottom w:val="0"/>
          <w:divBdr>
            <w:top w:val="none" w:sz="0" w:space="0" w:color="auto"/>
            <w:left w:val="none" w:sz="0" w:space="0" w:color="auto"/>
            <w:bottom w:val="none" w:sz="0" w:space="0" w:color="auto"/>
            <w:right w:val="none" w:sz="0" w:space="0" w:color="auto"/>
          </w:divBdr>
        </w:div>
        <w:div w:id="296768370">
          <w:marLeft w:val="640"/>
          <w:marRight w:val="0"/>
          <w:marTop w:val="0"/>
          <w:marBottom w:val="0"/>
          <w:divBdr>
            <w:top w:val="none" w:sz="0" w:space="0" w:color="auto"/>
            <w:left w:val="none" w:sz="0" w:space="0" w:color="auto"/>
            <w:bottom w:val="none" w:sz="0" w:space="0" w:color="auto"/>
            <w:right w:val="none" w:sz="0" w:space="0" w:color="auto"/>
          </w:divBdr>
        </w:div>
        <w:div w:id="338702420">
          <w:marLeft w:val="640"/>
          <w:marRight w:val="0"/>
          <w:marTop w:val="0"/>
          <w:marBottom w:val="0"/>
          <w:divBdr>
            <w:top w:val="none" w:sz="0" w:space="0" w:color="auto"/>
            <w:left w:val="none" w:sz="0" w:space="0" w:color="auto"/>
            <w:bottom w:val="none" w:sz="0" w:space="0" w:color="auto"/>
            <w:right w:val="none" w:sz="0" w:space="0" w:color="auto"/>
          </w:divBdr>
        </w:div>
        <w:div w:id="341512219">
          <w:marLeft w:val="640"/>
          <w:marRight w:val="0"/>
          <w:marTop w:val="0"/>
          <w:marBottom w:val="0"/>
          <w:divBdr>
            <w:top w:val="none" w:sz="0" w:space="0" w:color="auto"/>
            <w:left w:val="none" w:sz="0" w:space="0" w:color="auto"/>
            <w:bottom w:val="none" w:sz="0" w:space="0" w:color="auto"/>
            <w:right w:val="none" w:sz="0" w:space="0" w:color="auto"/>
          </w:divBdr>
        </w:div>
        <w:div w:id="360517322">
          <w:marLeft w:val="640"/>
          <w:marRight w:val="0"/>
          <w:marTop w:val="0"/>
          <w:marBottom w:val="0"/>
          <w:divBdr>
            <w:top w:val="none" w:sz="0" w:space="0" w:color="auto"/>
            <w:left w:val="none" w:sz="0" w:space="0" w:color="auto"/>
            <w:bottom w:val="none" w:sz="0" w:space="0" w:color="auto"/>
            <w:right w:val="none" w:sz="0" w:space="0" w:color="auto"/>
          </w:divBdr>
        </w:div>
        <w:div w:id="407306640">
          <w:marLeft w:val="640"/>
          <w:marRight w:val="0"/>
          <w:marTop w:val="0"/>
          <w:marBottom w:val="0"/>
          <w:divBdr>
            <w:top w:val="none" w:sz="0" w:space="0" w:color="auto"/>
            <w:left w:val="none" w:sz="0" w:space="0" w:color="auto"/>
            <w:bottom w:val="none" w:sz="0" w:space="0" w:color="auto"/>
            <w:right w:val="none" w:sz="0" w:space="0" w:color="auto"/>
          </w:divBdr>
        </w:div>
        <w:div w:id="446658479">
          <w:marLeft w:val="640"/>
          <w:marRight w:val="0"/>
          <w:marTop w:val="0"/>
          <w:marBottom w:val="0"/>
          <w:divBdr>
            <w:top w:val="none" w:sz="0" w:space="0" w:color="auto"/>
            <w:left w:val="none" w:sz="0" w:space="0" w:color="auto"/>
            <w:bottom w:val="none" w:sz="0" w:space="0" w:color="auto"/>
            <w:right w:val="none" w:sz="0" w:space="0" w:color="auto"/>
          </w:divBdr>
        </w:div>
        <w:div w:id="455955315">
          <w:marLeft w:val="640"/>
          <w:marRight w:val="0"/>
          <w:marTop w:val="0"/>
          <w:marBottom w:val="0"/>
          <w:divBdr>
            <w:top w:val="none" w:sz="0" w:space="0" w:color="auto"/>
            <w:left w:val="none" w:sz="0" w:space="0" w:color="auto"/>
            <w:bottom w:val="none" w:sz="0" w:space="0" w:color="auto"/>
            <w:right w:val="none" w:sz="0" w:space="0" w:color="auto"/>
          </w:divBdr>
        </w:div>
        <w:div w:id="502014928">
          <w:marLeft w:val="640"/>
          <w:marRight w:val="0"/>
          <w:marTop w:val="0"/>
          <w:marBottom w:val="0"/>
          <w:divBdr>
            <w:top w:val="none" w:sz="0" w:space="0" w:color="auto"/>
            <w:left w:val="none" w:sz="0" w:space="0" w:color="auto"/>
            <w:bottom w:val="none" w:sz="0" w:space="0" w:color="auto"/>
            <w:right w:val="none" w:sz="0" w:space="0" w:color="auto"/>
          </w:divBdr>
        </w:div>
        <w:div w:id="566501956">
          <w:marLeft w:val="640"/>
          <w:marRight w:val="0"/>
          <w:marTop w:val="0"/>
          <w:marBottom w:val="0"/>
          <w:divBdr>
            <w:top w:val="none" w:sz="0" w:space="0" w:color="auto"/>
            <w:left w:val="none" w:sz="0" w:space="0" w:color="auto"/>
            <w:bottom w:val="none" w:sz="0" w:space="0" w:color="auto"/>
            <w:right w:val="none" w:sz="0" w:space="0" w:color="auto"/>
          </w:divBdr>
        </w:div>
        <w:div w:id="596133818">
          <w:marLeft w:val="640"/>
          <w:marRight w:val="0"/>
          <w:marTop w:val="0"/>
          <w:marBottom w:val="0"/>
          <w:divBdr>
            <w:top w:val="none" w:sz="0" w:space="0" w:color="auto"/>
            <w:left w:val="none" w:sz="0" w:space="0" w:color="auto"/>
            <w:bottom w:val="none" w:sz="0" w:space="0" w:color="auto"/>
            <w:right w:val="none" w:sz="0" w:space="0" w:color="auto"/>
          </w:divBdr>
        </w:div>
        <w:div w:id="603876958">
          <w:marLeft w:val="640"/>
          <w:marRight w:val="0"/>
          <w:marTop w:val="0"/>
          <w:marBottom w:val="0"/>
          <w:divBdr>
            <w:top w:val="none" w:sz="0" w:space="0" w:color="auto"/>
            <w:left w:val="none" w:sz="0" w:space="0" w:color="auto"/>
            <w:bottom w:val="none" w:sz="0" w:space="0" w:color="auto"/>
            <w:right w:val="none" w:sz="0" w:space="0" w:color="auto"/>
          </w:divBdr>
        </w:div>
        <w:div w:id="621040960">
          <w:marLeft w:val="640"/>
          <w:marRight w:val="0"/>
          <w:marTop w:val="0"/>
          <w:marBottom w:val="0"/>
          <w:divBdr>
            <w:top w:val="none" w:sz="0" w:space="0" w:color="auto"/>
            <w:left w:val="none" w:sz="0" w:space="0" w:color="auto"/>
            <w:bottom w:val="none" w:sz="0" w:space="0" w:color="auto"/>
            <w:right w:val="none" w:sz="0" w:space="0" w:color="auto"/>
          </w:divBdr>
        </w:div>
        <w:div w:id="649019826">
          <w:marLeft w:val="640"/>
          <w:marRight w:val="0"/>
          <w:marTop w:val="0"/>
          <w:marBottom w:val="0"/>
          <w:divBdr>
            <w:top w:val="none" w:sz="0" w:space="0" w:color="auto"/>
            <w:left w:val="none" w:sz="0" w:space="0" w:color="auto"/>
            <w:bottom w:val="none" w:sz="0" w:space="0" w:color="auto"/>
            <w:right w:val="none" w:sz="0" w:space="0" w:color="auto"/>
          </w:divBdr>
        </w:div>
        <w:div w:id="694885594">
          <w:marLeft w:val="640"/>
          <w:marRight w:val="0"/>
          <w:marTop w:val="0"/>
          <w:marBottom w:val="0"/>
          <w:divBdr>
            <w:top w:val="none" w:sz="0" w:space="0" w:color="auto"/>
            <w:left w:val="none" w:sz="0" w:space="0" w:color="auto"/>
            <w:bottom w:val="none" w:sz="0" w:space="0" w:color="auto"/>
            <w:right w:val="none" w:sz="0" w:space="0" w:color="auto"/>
          </w:divBdr>
        </w:div>
        <w:div w:id="758601570">
          <w:marLeft w:val="640"/>
          <w:marRight w:val="0"/>
          <w:marTop w:val="0"/>
          <w:marBottom w:val="0"/>
          <w:divBdr>
            <w:top w:val="none" w:sz="0" w:space="0" w:color="auto"/>
            <w:left w:val="none" w:sz="0" w:space="0" w:color="auto"/>
            <w:bottom w:val="none" w:sz="0" w:space="0" w:color="auto"/>
            <w:right w:val="none" w:sz="0" w:space="0" w:color="auto"/>
          </w:divBdr>
        </w:div>
        <w:div w:id="761224892">
          <w:marLeft w:val="640"/>
          <w:marRight w:val="0"/>
          <w:marTop w:val="0"/>
          <w:marBottom w:val="0"/>
          <w:divBdr>
            <w:top w:val="none" w:sz="0" w:space="0" w:color="auto"/>
            <w:left w:val="none" w:sz="0" w:space="0" w:color="auto"/>
            <w:bottom w:val="none" w:sz="0" w:space="0" w:color="auto"/>
            <w:right w:val="none" w:sz="0" w:space="0" w:color="auto"/>
          </w:divBdr>
        </w:div>
        <w:div w:id="805126541">
          <w:marLeft w:val="640"/>
          <w:marRight w:val="0"/>
          <w:marTop w:val="0"/>
          <w:marBottom w:val="0"/>
          <w:divBdr>
            <w:top w:val="none" w:sz="0" w:space="0" w:color="auto"/>
            <w:left w:val="none" w:sz="0" w:space="0" w:color="auto"/>
            <w:bottom w:val="none" w:sz="0" w:space="0" w:color="auto"/>
            <w:right w:val="none" w:sz="0" w:space="0" w:color="auto"/>
          </w:divBdr>
        </w:div>
        <w:div w:id="846868861">
          <w:marLeft w:val="640"/>
          <w:marRight w:val="0"/>
          <w:marTop w:val="0"/>
          <w:marBottom w:val="0"/>
          <w:divBdr>
            <w:top w:val="none" w:sz="0" w:space="0" w:color="auto"/>
            <w:left w:val="none" w:sz="0" w:space="0" w:color="auto"/>
            <w:bottom w:val="none" w:sz="0" w:space="0" w:color="auto"/>
            <w:right w:val="none" w:sz="0" w:space="0" w:color="auto"/>
          </w:divBdr>
        </w:div>
        <w:div w:id="895969251">
          <w:marLeft w:val="640"/>
          <w:marRight w:val="0"/>
          <w:marTop w:val="0"/>
          <w:marBottom w:val="0"/>
          <w:divBdr>
            <w:top w:val="none" w:sz="0" w:space="0" w:color="auto"/>
            <w:left w:val="none" w:sz="0" w:space="0" w:color="auto"/>
            <w:bottom w:val="none" w:sz="0" w:space="0" w:color="auto"/>
            <w:right w:val="none" w:sz="0" w:space="0" w:color="auto"/>
          </w:divBdr>
        </w:div>
        <w:div w:id="912590090">
          <w:marLeft w:val="640"/>
          <w:marRight w:val="0"/>
          <w:marTop w:val="0"/>
          <w:marBottom w:val="0"/>
          <w:divBdr>
            <w:top w:val="none" w:sz="0" w:space="0" w:color="auto"/>
            <w:left w:val="none" w:sz="0" w:space="0" w:color="auto"/>
            <w:bottom w:val="none" w:sz="0" w:space="0" w:color="auto"/>
            <w:right w:val="none" w:sz="0" w:space="0" w:color="auto"/>
          </w:divBdr>
        </w:div>
        <w:div w:id="960453745">
          <w:marLeft w:val="640"/>
          <w:marRight w:val="0"/>
          <w:marTop w:val="0"/>
          <w:marBottom w:val="0"/>
          <w:divBdr>
            <w:top w:val="none" w:sz="0" w:space="0" w:color="auto"/>
            <w:left w:val="none" w:sz="0" w:space="0" w:color="auto"/>
            <w:bottom w:val="none" w:sz="0" w:space="0" w:color="auto"/>
            <w:right w:val="none" w:sz="0" w:space="0" w:color="auto"/>
          </w:divBdr>
        </w:div>
        <w:div w:id="973103471">
          <w:marLeft w:val="640"/>
          <w:marRight w:val="0"/>
          <w:marTop w:val="0"/>
          <w:marBottom w:val="0"/>
          <w:divBdr>
            <w:top w:val="none" w:sz="0" w:space="0" w:color="auto"/>
            <w:left w:val="none" w:sz="0" w:space="0" w:color="auto"/>
            <w:bottom w:val="none" w:sz="0" w:space="0" w:color="auto"/>
            <w:right w:val="none" w:sz="0" w:space="0" w:color="auto"/>
          </w:divBdr>
        </w:div>
        <w:div w:id="1029136860">
          <w:marLeft w:val="640"/>
          <w:marRight w:val="0"/>
          <w:marTop w:val="0"/>
          <w:marBottom w:val="0"/>
          <w:divBdr>
            <w:top w:val="none" w:sz="0" w:space="0" w:color="auto"/>
            <w:left w:val="none" w:sz="0" w:space="0" w:color="auto"/>
            <w:bottom w:val="none" w:sz="0" w:space="0" w:color="auto"/>
            <w:right w:val="none" w:sz="0" w:space="0" w:color="auto"/>
          </w:divBdr>
        </w:div>
        <w:div w:id="1044603182">
          <w:marLeft w:val="640"/>
          <w:marRight w:val="0"/>
          <w:marTop w:val="0"/>
          <w:marBottom w:val="0"/>
          <w:divBdr>
            <w:top w:val="none" w:sz="0" w:space="0" w:color="auto"/>
            <w:left w:val="none" w:sz="0" w:space="0" w:color="auto"/>
            <w:bottom w:val="none" w:sz="0" w:space="0" w:color="auto"/>
            <w:right w:val="none" w:sz="0" w:space="0" w:color="auto"/>
          </w:divBdr>
        </w:div>
        <w:div w:id="1064715023">
          <w:marLeft w:val="640"/>
          <w:marRight w:val="0"/>
          <w:marTop w:val="0"/>
          <w:marBottom w:val="0"/>
          <w:divBdr>
            <w:top w:val="none" w:sz="0" w:space="0" w:color="auto"/>
            <w:left w:val="none" w:sz="0" w:space="0" w:color="auto"/>
            <w:bottom w:val="none" w:sz="0" w:space="0" w:color="auto"/>
            <w:right w:val="none" w:sz="0" w:space="0" w:color="auto"/>
          </w:divBdr>
        </w:div>
        <w:div w:id="1066034429">
          <w:marLeft w:val="640"/>
          <w:marRight w:val="0"/>
          <w:marTop w:val="0"/>
          <w:marBottom w:val="0"/>
          <w:divBdr>
            <w:top w:val="none" w:sz="0" w:space="0" w:color="auto"/>
            <w:left w:val="none" w:sz="0" w:space="0" w:color="auto"/>
            <w:bottom w:val="none" w:sz="0" w:space="0" w:color="auto"/>
            <w:right w:val="none" w:sz="0" w:space="0" w:color="auto"/>
          </w:divBdr>
        </w:div>
        <w:div w:id="1094976474">
          <w:marLeft w:val="640"/>
          <w:marRight w:val="0"/>
          <w:marTop w:val="0"/>
          <w:marBottom w:val="0"/>
          <w:divBdr>
            <w:top w:val="none" w:sz="0" w:space="0" w:color="auto"/>
            <w:left w:val="none" w:sz="0" w:space="0" w:color="auto"/>
            <w:bottom w:val="none" w:sz="0" w:space="0" w:color="auto"/>
            <w:right w:val="none" w:sz="0" w:space="0" w:color="auto"/>
          </w:divBdr>
        </w:div>
        <w:div w:id="1126394313">
          <w:marLeft w:val="640"/>
          <w:marRight w:val="0"/>
          <w:marTop w:val="0"/>
          <w:marBottom w:val="0"/>
          <w:divBdr>
            <w:top w:val="none" w:sz="0" w:space="0" w:color="auto"/>
            <w:left w:val="none" w:sz="0" w:space="0" w:color="auto"/>
            <w:bottom w:val="none" w:sz="0" w:space="0" w:color="auto"/>
            <w:right w:val="none" w:sz="0" w:space="0" w:color="auto"/>
          </w:divBdr>
        </w:div>
        <w:div w:id="1172261033">
          <w:marLeft w:val="640"/>
          <w:marRight w:val="0"/>
          <w:marTop w:val="0"/>
          <w:marBottom w:val="0"/>
          <w:divBdr>
            <w:top w:val="none" w:sz="0" w:space="0" w:color="auto"/>
            <w:left w:val="none" w:sz="0" w:space="0" w:color="auto"/>
            <w:bottom w:val="none" w:sz="0" w:space="0" w:color="auto"/>
            <w:right w:val="none" w:sz="0" w:space="0" w:color="auto"/>
          </w:divBdr>
        </w:div>
        <w:div w:id="1244070120">
          <w:marLeft w:val="640"/>
          <w:marRight w:val="0"/>
          <w:marTop w:val="0"/>
          <w:marBottom w:val="0"/>
          <w:divBdr>
            <w:top w:val="none" w:sz="0" w:space="0" w:color="auto"/>
            <w:left w:val="none" w:sz="0" w:space="0" w:color="auto"/>
            <w:bottom w:val="none" w:sz="0" w:space="0" w:color="auto"/>
            <w:right w:val="none" w:sz="0" w:space="0" w:color="auto"/>
          </w:divBdr>
        </w:div>
        <w:div w:id="1258175732">
          <w:marLeft w:val="640"/>
          <w:marRight w:val="0"/>
          <w:marTop w:val="0"/>
          <w:marBottom w:val="0"/>
          <w:divBdr>
            <w:top w:val="none" w:sz="0" w:space="0" w:color="auto"/>
            <w:left w:val="none" w:sz="0" w:space="0" w:color="auto"/>
            <w:bottom w:val="none" w:sz="0" w:space="0" w:color="auto"/>
            <w:right w:val="none" w:sz="0" w:space="0" w:color="auto"/>
          </w:divBdr>
        </w:div>
        <w:div w:id="1275668650">
          <w:marLeft w:val="640"/>
          <w:marRight w:val="0"/>
          <w:marTop w:val="0"/>
          <w:marBottom w:val="0"/>
          <w:divBdr>
            <w:top w:val="none" w:sz="0" w:space="0" w:color="auto"/>
            <w:left w:val="none" w:sz="0" w:space="0" w:color="auto"/>
            <w:bottom w:val="none" w:sz="0" w:space="0" w:color="auto"/>
            <w:right w:val="none" w:sz="0" w:space="0" w:color="auto"/>
          </w:divBdr>
        </w:div>
        <w:div w:id="1282154364">
          <w:marLeft w:val="640"/>
          <w:marRight w:val="0"/>
          <w:marTop w:val="0"/>
          <w:marBottom w:val="0"/>
          <w:divBdr>
            <w:top w:val="none" w:sz="0" w:space="0" w:color="auto"/>
            <w:left w:val="none" w:sz="0" w:space="0" w:color="auto"/>
            <w:bottom w:val="none" w:sz="0" w:space="0" w:color="auto"/>
            <w:right w:val="none" w:sz="0" w:space="0" w:color="auto"/>
          </w:divBdr>
        </w:div>
        <w:div w:id="1326084667">
          <w:marLeft w:val="640"/>
          <w:marRight w:val="0"/>
          <w:marTop w:val="0"/>
          <w:marBottom w:val="0"/>
          <w:divBdr>
            <w:top w:val="none" w:sz="0" w:space="0" w:color="auto"/>
            <w:left w:val="none" w:sz="0" w:space="0" w:color="auto"/>
            <w:bottom w:val="none" w:sz="0" w:space="0" w:color="auto"/>
            <w:right w:val="none" w:sz="0" w:space="0" w:color="auto"/>
          </w:divBdr>
        </w:div>
        <w:div w:id="1335109761">
          <w:marLeft w:val="640"/>
          <w:marRight w:val="0"/>
          <w:marTop w:val="0"/>
          <w:marBottom w:val="0"/>
          <w:divBdr>
            <w:top w:val="none" w:sz="0" w:space="0" w:color="auto"/>
            <w:left w:val="none" w:sz="0" w:space="0" w:color="auto"/>
            <w:bottom w:val="none" w:sz="0" w:space="0" w:color="auto"/>
            <w:right w:val="none" w:sz="0" w:space="0" w:color="auto"/>
          </w:divBdr>
        </w:div>
        <w:div w:id="1339967236">
          <w:marLeft w:val="640"/>
          <w:marRight w:val="0"/>
          <w:marTop w:val="0"/>
          <w:marBottom w:val="0"/>
          <w:divBdr>
            <w:top w:val="none" w:sz="0" w:space="0" w:color="auto"/>
            <w:left w:val="none" w:sz="0" w:space="0" w:color="auto"/>
            <w:bottom w:val="none" w:sz="0" w:space="0" w:color="auto"/>
            <w:right w:val="none" w:sz="0" w:space="0" w:color="auto"/>
          </w:divBdr>
        </w:div>
        <w:div w:id="1365402117">
          <w:marLeft w:val="640"/>
          <w:marRight w:val="0"/>
          <w:marTop w:val="0"/>
          <w:marBottom w:val="0"/>
          <w:divBdr>
            <w:top w:val="none" w:sz="0" w:space="0" w:color="auto"/>
            <w:left w:val="none" w:sz="0" w:space="0" w:color="auto"/>
            <w:bottom w:val="none" w:sz="0" w:space="0" w:color="auto"/>
            <w:right w:val="none" w:sz="0" w:space="0" w:color="auto"/>
          </w:divBdr>
        </w:div>
        <w:div w:id="1397166222">
          <w:marLeft w:val="640"/>
          <w:marRight w:val="0"/>
          <w:marTop w:val="0"/>
          <w:marBottom w:val="0"/>
          <w:divBdr>
            <w:top w:val="none" w:sz="0" w:space="0" w:color="auto"/>
            <w:left w:val="none" w:sz="0" w:space="0" w:color="auto"/>
            <w:bottom w:val="none" w:sz="0" w:space="0" w:color="auto"/>
            <w:right w:val="none" w:sz="0" w:space="0" w:color="auto"/>
          </w:divBdr>
        </w:div>
        <w:div w:id="1401245846">
          <w:marLeft w:val="640"/>
          <w:marRight w:val="0"/>
          <w:marTop w:val="0"/>
          <w:marBottom w:val="0"/>
          <w:divBdr>
            <w:top w:val="none" w:sz="0" w:space="0" w:color="auto"/>
            <w:left w:val="none" w:sz="0" w:space="0" w:color="auto"/>
            <w:bottom w:val="none" w:sz="0" w:space="0" w:color="auto"/>
            <w:right w:val="none" w:sz="0" w:space="0" w:color="auto"/>
          </w:divBdr>
        </w:div>
        <w:div w:id="1402484365">
          <w:marLeft w:val="640"/>
          <w:marRight w:val="0"/>
          <w:marTop w:val="0"/>
          <w:marBottom w:val="0"/>
          <w:divBdr>
            <w:top w:val="none" w:sz="0" w:space="0" w:color="auto"/>
            <w:left w:val="none" w:sz="0" w:space="0" w:color="auto"/>
            <w:bottom w:val="none" w:sz="0" w:space="0" w:color="auto"/>
            <w:right w:val="none" w:sz="0" w:space="0" w:color="auto"/>
          </w:divBdr>
        </w:div>
        <w:div w:id="1418552215">
          <w:marLeft w:val="640"/>
          <w:marRight w:val="0"/>
          <w:marTop w:val="0"/>
          <w:marBottom w:val="0"/>
          <w:divBdr>
            <w:top w:val="none" w:sz="0" w:space="0" w:color="auto"/>
            <w:left w:val="none" w:sz="0" w:space="0" w:color="auto"/>
            <w:bottom w:val="none" w:sz="0" w:space="0" w:color="auto"/>
            <w:right w:val="none" w:sz="0" w:space="0" w:color="auto"/>
          </w:divBdr>
        </w:div>
        <w:div w:id="1451629521">
          <w:marLeft w:val="640"/>
          <w:marRight w:val="0"/>
          <w:marTop w:val="0"/>
          <w:marBottom w:val="0"/>
          <w:divBdr>
            <w:top w:val="none" w:sz="0" w:space="0" w:color="auto"/>
            <w:left w:val="none" w:sz="0" w:space="0" w:color="auto"/>
            <w:bottom w:val="none" w:sz="0" w:space="0" w:color="auto"/>
            <w:right w:val="none" w:sz="0" w:space="0" w:color="auto"/>
          </w:divBdr>
        </w:div>
        <w:div w:id="1460108069">
          <w:marLeft w:val="640"/>
          <w:marRight w:val="0"/>
          <w:marTop w:val="0"/>
          <w:marBottom w:val="0"/>
          <w:divBdr>
            <w:top w:val="none" w:sz="0" w:space="0" w:color="auto"/>
            <w:left w:val="none" w:sz="0" w:space="0" w:color="auto"/>
            <w:bottom w:val="none" w:sz="0" w:space="0" w:color="auto"/>
            <w:right w:val="none" w:sz="0" w:space="0" w:color="auto"/>
          </w:divBdr>
        </w:div>
        <w:div w:id="1475223736">
          <w:marLeft w:val="640"/>
          <w:marRight w:val="0"/>
          <w:marTop w:val="0"/>
          <w:marBottom w:val="0"/>
          <w:divBdr>
            <w:top w:val="none" w:sz="0" w:space="0" w:color="auto"/>
            <w:left w:val="none" w:sz="0" w:space="0" w:color="auto"/>
            <w:bottom w:val="none" w:sz="0" w:space="0" w:color="auto"/>
            <w:right w:val="none" w:sz="0" w:space="0" w:color="auto"/>
          </w:divBdr>
        </w:div>
        <w:div w:id="1478719451">
          <w:marLeft w:val="640"/>
          <w:marRight w:val="0"/>
          <w:marTop w:val="0"/>
          <w:marBottom w:val="0"/>
          <w:divBdr>
            <w:top w:val="none" w:sz="0" w:space="0" w:color="auto"/>
            <w:left w:val="none" w:sz="0" w:space="0" w:color="auto"/>
            <w:bottom w:val="none" w:sz="0" w:space="0" w:color="auto"/>
            <w:right w:val="none" w:sz="0" w:space="0" w:color="auto"/>
          </w:divBdr>
        </w:div>
        <w:div w:id="1492062426">
          <w:marLeft w:val="640"/>
          <w:marRight w:val="0"/>
          <w:marTop w:val="0"/>
          <w:marBottom w:val="0"/>
          <w:divBdr>
            <w:top w:val="none" w:sz="0" w:space="0" w:color="auto"/>
            <w:left w:val="none" w:sz="0" w:space="0" w:color="auto"/>
            <w:bottom w:val="none" w:sz="0" w:space="0" w:color="auto"/>
            <w:right w:val="none" w:sz="0" w:space="0" w:color="auto"/>
          </w:divBdr>
        </w:div>
        <w:div w:id="1492331224">
          <w:marLeft w:val="640"/>
          <w:marRight w:val="0"/>
          <w:marTop w:val="0"/>
          <w:marBottom w:val="0"/>
          <w:divBdr>
            <w:top w:val="none" w:sz="0" w:space="0" w:color="auto"/>
            <w:left w:val="none" w:sz="0" w:space="0" w:color="auto"/>
            <w:bottom w:val="none" w:sz="0" w:space="0" w:color="auto"/>
            <w:right w:val="none" w:sz="0" w:space="0" w:color="auto"/>
          </w:divBdr>
        </w:div>
        <w:div w:id="1542862247">
          <w:marLeft w:val="640"/>
          <w:marRight w:val="0"/>
          <w:marTop w:val="0"/>
          <w:marBottom w:val="0"/>
          <w:divBdr>
            <w:top w:val="none" w:sz="0" w:space="0" w:color="auto"/>
            <w:left w:val="none" w:sz="0" w:space="0" w:color="auto"/>
            <w:bottom w:val="none" w:sz="0" w:space="0" w:color="auto"/>
            <w:right w:val="none" w:sz="0" w:space="0" w:color="auto"/>
          </w:divBdr>
        </w:div>
        <w:div w:id="1549339432">
          <w:marLeft w:val="640"/>
          <w:marRight w:val="0"/>
          <w:marTop w:val="0"/>
          <w:marBottom w:val="0"/>
          <w:divBdr>
            <w:top w:val="none" w:sz="0" w:space="0" w:color="auto"/>
            <w:left w:val="none" w:sz="0" w:space="0" w:color="auto"/>
            <w:bottom w:val="none" w:sz="0" w:space="0" w:color="auto"/>
            <w:right w:val="none" w:sz="0" w:space="0" w:color="auto"/>
          </w:divBdr>
        </w:div>
        <w:div w:id="1566911479">
          <w:marLeft w:val="640"/>
          <w:marRight w:val="0"/>
          <w:marTop w:val="0"/>
          <w:marBottom w:val="0"/>
          <w:divBdr>
            <w:top w:val="none" w:sz="0" w:space="0" w:color="auto"/>
            <w:left w:val="none" w:sz="0" w:space="0" w:color="auto"/>
            <w:bottom w:val="none" w:sz="0" w:space="0" w:color="auto"/>
            <w:right w:val="none" w:sz="0" w:space="0" w:color="auto"/>
          </w:divBdr>
        </w:div>
        <w:div w:id="1576361355">
          <w:marLeft w:val="640"/>
          <w:marRight w:val="0"/>
          <w:marTop w:val="0"/>
          <w:marBottom w:val="0"/>
          <w:divBdr>
            <w:top w:val="none" w:sz="0" w:space="0" w:color="auto"/>
            <w:left w:val="none" w:sz="0" w:space="0" w:color="auto"/>
            <w:bottom w:val="none" w:sz="0" w:space="0" w:color="auto"/>
            <w:right w:val="none" w:sz="0" w:space="0" w:color="auto"/>
          </w:divBdr>
        </w:div>
        <w:div w:id="1583099947">
          <w:marLeft w:val="640"/>
          <w:marRight w:val="0"/>
          <w:marTop w:val="0"/>
          <w:marBottom w:val="0"/>
          <w:divBdr>
            <w:top w:val="none" w:sz="0" w:space="0" w:color="auto"/>
            <w:left w:val="none" w:sz="0" w:space="0" w:color="auto"/>
            <w:bottom w:val="none" w:sz="0" w:space="0" w:color="auto"/>
            <w:right w:val="none" w:sz="0" w:space="0" w:color="auto"/>
          </w:divBdr>
        </w:div>
        <w:div w:id="1611013980">
          <w:marLeft w:val="640"/>
          <w:marRight w:val="0"/>
          <w:marTop w:val="0"/>
          <w:marBottom w:val="0"/>
          <w:divBdr>
            <w:top w:val="none" w:sz="0" w:space="0" w:color="auto"/>
            <w:left w:val="none" w:sz="0" w:space="0" w:color="auto"/>
            <w:bottom w:val="none" w:sz="0" w:space="0" w:color="auto"/>
            <w:right w:val="none" w:sz="0" w:space="0" w:color="auto"/>
          </w:divBdr>
        </w:div>
        <w:div w:id="1619333397">
          <w:marLeft w:val="640"/>
          <w:marRight w:val="0"/>
          <w:marTop w:val="0"/>
          <w:marBottom w:val="0"/>
          <w:divBdr>
            <w:top w:val="none" w:sz="0" w:space="0" w:color="auto"/>
            <w:left w:val="none" w:sz="0" w:space="0" w:color="auto"/>
            <w:bottom w:val="none" w:sz="0" w:space="0" w:color="auto"/>
            <w:right w:val="none" w:sz="0" w:space="0" w:color="auto"/>
          </w:divBdr>
        </w:div>
        <w:div w:id="1659574534">
          <w:marLeft w:val="640"/>
          <w:marRight w:val="0"/>
          <w:marTop w:val="0"/>
          <w:marBottom w:val="0"/>
          <w:divBdr>
            <w:top w:val="none" w:sz="0" w:space="0" w:color="auto"/>
            <w:left w:val="none" w:sz="0" w:space="0" w:color="auto"/>
            <w:bottom w:val="none" w:sz="0" w:space="0" w:color="auto"/>
            <w:right w:val="none" w:sz="0" w:space="0" w:color="auto"/>
          </w:divBdr>
        </w:div>
        <w:div w:id="1711807258">
          <w:marLeft w:val="640"/>
          <w:marRight w:val="0"/>
          <w:marTop w:val="0"/>
          <w:marBottom w:val="0"/>
          <w:divBdr>
            <w:top w:val="none" w:sz="0" w:space="0" w:color="auto"/>
            <w:left w:val="none" w:sz="0" w:space="0" w:color="auto"/>
            <w:bottom w:val="none" w:sz="0" w:space="0" w:color="auto"/>
            <w:right w:val="none" w:sz="0" w:space="0" w:color="auto"/>
          </w:divBdr>
        </w:div>
        <w:div w:id="1733306883">
          <w:marLeft w:val="640"/>
          <w:marRight w:val="0"/>
          <w:marTop w:val="0"/>
          <w:marBottom w:val="0"/>
          <w:divBdr>
            <w:top w:val="none" w:sz="0" w:space="0" w:color="auto"/>
            <w:left w:val="none" w:sz="0" w:space="0" w:color="auto"/>
            <w:bottom w:val="none" w:sz="0" w:space="0" w:color="auto"/>
            <w:right w:val="none" w:sz="0" w:space="0" w:color="auto"/>
          </w:divBdr>
        </w:div>
        <w:div w:id="1762872107">
          <w:marLeft w:val="640"/>
          <w:marRight w:val="0"/>
          <w:marTop w:val="0"/>
          <w:marBottom w:val="0"/>
          <w:divBdr>
            <w:top w:val="none" w:sz="0" w:space="0" w:color="auto"/>
            <w:left w:val="none" w:sz="0" w:space="0" w:color="auto"/>
            <w:bottom w:val="none" w:sz="0" w:space="0" w:color="auto"/>
            <w:right w:val="none" w:sz="0" w:space="0" w:color="auto"/>
          </w:divBdr>
        </w:div>
        <w:div w:id="1808204252">
          <w:marLeft w:val="640"/>
          <w:marRight w:val="0"/>
          <w:marTop w:val="0"/>
          <w:marBottom w:val="0"/>
          <w:divBdr>
            <w:top w:val="none" w:sz="0" w:space="0" w:color="auto"/>
            <w:left w:val="none" w:sz="0" w:space="0" w:color="auto"/>
            <w:bottom w:val="none" w:sz="0" w:space="0" w:color="auto"/>
            <w:right w:val="none" w:sz="0" w:space="0" w:color="auto"/>
          </w:divBdr>
        </w:div>
        <w:div w:id="1843466877">
          <w:marLeft w:val="640"/>
          <w:marRight w:val="0"/>
          <w:marTop w:val="0"/>
          <w:marBottom w:val="0"/>
          <w:divBdr>
            <w:top w:val="none" w:sz="0" w:space="0" w:color="auto"/>
            <w:left w:val="none" w:sz="0" w:space="0" w:color="auto"/>
            <w:bottom w:val="none" w:sz="0" w:space="0" w:color="auto"/>
            <w:right w:val="none" w:sz="0" w:space="0" w:color="auto"/>
          </w:divBdr>
        </w:div>
        <w:div w:id="1846241437">
          <w:marLeft w:val="640"/>
          <w:marRight w:val="0"/>
          <w:marTop w:val="0"/>
          <w:marBottom w:val="0"/>
          <w:divBdr>
            <w:top w:val="none" w:sz="0" w:space="0" w:color="auto"/>
            <w:left w:val="none" w:sz="0" w:space="0" w:color="auto"/>
            <w:bottom w:val="none" w:sz="0" w:space="0" w:color="auto"/>
            <w:right w:val="none" w:sz="0" w:space="0" w:color="auto"/>
          </w:divBdr>
        </w:div>
        <w:div w:id="1862431698">
          <w:marLeft w:val="640"/>
          <w:marRight w:val="0"/>
          <w:marTop w:val="0"/>
          <w:marBottom w:val="0"/>
          <w:divBdr>
            <w:top w:val="none" w:sz="0" w:space="0" w:color="auto"/>
            <w:left w:val="none" w:sz="0" w:space="0" w:color="auto"/>
            <w:bottom w:val="none" w:sz="0" w:space="0" w:color="auto"/>
            <w:right w:val="none" w:sz="0" w:space="0" w:color="auto"/>
          </w:divBdr>
        </w:div>
        <w:div w:id="1889535521">
          <w:marLeft w:val="640"/>
          <w:marRight w:val="0"/>
          <w:marTop w:val="0"/>
          <w:marBottom w:val="0"/>
          <w:divBdr>
            <w:top w:val="none" w:sz="0" w:space="0" w:color="auto"/>
            <w:left w:val="none" w:sz="0" w:space="0" w:color="auto"/>
            <w:bottom w:val="none" w:sz="0" w:space="0" w:color="auto"/>
            <w:right w:val="none" w:sz="0" w:space="0" w:color="auto"/>
          </w:divBdr>
        </w:div>
        <w:div w:id="1931548868">
          <w:marLeft w:val="640"/>
          <w:marRight w:val="0"/>
          <w:marTop w:val="0"/>
          <w:marBottom w:val="0"/>
          <w:divBdr>
            <w:top w:val="none" w:sz="0" w:space="0" w:color="auto"/>
            <w:left w:val="none" w:sz="0" w:space="0" w:color="auto"/>
            <w:bottom w:val="none" w:sz="0" w:space="0" w:color="auto"/>
            <w:right w:val="none" w:sz="0" w:space="0" w:color="auto"/>
          </w:divBdr>
        </w:div>
        <w:div w:id="1992058273">
          <w:marLeft w:val="640"/>
          <w:marRight w:val="0"/>
          <w:marTop w:val="0"/>
          <w:marBottom w:val="0"/>
          <w:divBdr>
            <w:top w:val="none" w:sz="0" w:space="0" w:color="auto"/>
            <w:left w:val="none" w:sz="0" w:space="0" w:color="auto"/>
            <w:bottom w:val="none" w:sz="0" w:space="0" w:color="auto"/>
            <w:right w:val="none" w:sz="0" w:space="0" w:color="auto"/>
          </w:divBdr>
        </w:div>
        <w:div w:id="2014647028">
          <w:marLeft w:val="640"/>
          <w:marRight w:val="0"/>
          <w:marTop w:val="0"/>
          <w:marBottom w:val="0"/>
          <w:divBdr>
            <w:top w:val="none" w:sz="0" w:space="0" w:color="auto"/>
            <w:left w:val="none" w:sz="0" w:space="0" w:color="auto"/>
            <w:bottom w:val="none" w:sz="0" w:space="0" w:color="auto"/>
            <w:right w:val="none" w:sz="0" w:space="0" w:color="auto"/>
          </w:divBdr>
        </w:div>
        <w:div w:id="2032876262">
          <w:marLeft w:val="640"/>
          <w:marRight w:val="0"/>
          <w:marTop w:val="0"/>
          <w:marBottom w:val="0"/>
          <w:divBdr>
            <w:top w:val="none" w:sz="0" w:space="0" w:color="auto"/>
            <w:left w:val="none" w:sz="0" w:space="0" w:color="auto"/>
            <w:bottom w:val="none" w:sz="0" w:space="0" w:color="auto"/>
            <w:right w:val="none" w:sz="0" w:space="0" w:color="auto"/>
          </w:divBdr>
        </w:div>
        <w:div w:id="2038460766">
          <w:marLeft w:val="640"/>
          <w:marRight w:val="0"/>
          <w:marTop w:val="0"/>
          <w:marBottom w:val="0"/>
          <w:divBdr>
            <w:top w:val="none" w:sz="0" w:space="0" w:color="auto"/>
            <w:left w:val="none" w:sz="0" w:space="0" w:color="auto"/>
            <w:bottom w:val="none" w:sz="0" w:space="0" w:color="auto"/>
            <w:right w:val="none" w:sz="0" w:space="0" w:color="auto"/>
          </w:divBdr>
        </w:div>
        <w:div w:id="2053117238">
          <w:marLeft w:val="640"/>
          <w:marRight w:val="0"/>
          <w:marTop w:val="0"/>
          <w:marBottom w:val="0"/>
          <w:divBdr>
            <w:top w:val="none" w:sz="0" w:space="0" w:color="auto"/>
            <w:left w:val="none" w:sz="0" w:space="0" w:color="auto"/>
            <w:bottom w:val="none" w:sz="0" w:space="0" w:color="auto"/>
            <w:right w:val="none" w:sz="0" w:space="0" w:color="auto"/>
          </w:divBdr>
        </w:div>
        <w:div w:id="2068062453">
          <w:marLeft w:val="640"/>
          <w:marRight w:val="0"/>
          <w:marTop w:val="0"/>
          <w:marBottom w:val="0"/>
          <w:divBdr>
            <w:top w:val="none" w:sz="0" w:space="0" w:color="auto"/>
            <w:left w:val="none" w:sz="0" w:space="0" w:color="auto"/>
            <w:bottom w:val="none" w:sz="0" w:space="0" w:color="auto"/>
            <w:right w:val="none" w:sz="0" w:space="0" w:color="auto"/>
          </w:divBdr>
        </w:div>
      </w:divsChild>
    </w:div>
    <w:div w:id="1019937881">
      <w:marLeft w:val="640"/>
      <w:marRight w:val="0"/>
      <w:marTop w:val="0"/>
      <w:marBottom w:val="0"/>
      <w:divBdr>
        <w:top w:val="none" w:sz="0" w:space="0" w:color="auto"/>
        <w:left w:val="none" w:sz="0" w:space="0" w:color="auto"/>
        <w:bottom w:val="none" w:sz="0" w:space="0" w:color="auto"/>
        <w:right w:val="none" w:sz="0" w:space="0" w:color="auto"/>
      </w:divBdr>
    </w:div>
    <w:div w:id="1020013557">
      <w:marLeft w:val="640"/>
      <w:marRight w:val="0"/>
      <w:marTop w:val="0"/>
      <w:marBottom w:val="0"/>
      <w:divBdr>
        <w:top w:val="none" w:sz="0" w:space="0" w:color="auto"/>
        <w:left w:val="none" w:sz="0" w:space="0" w:color="auto"/>
        <w:bottom w:val="none" w:sz="0" w:space="0" w:color="auto"/>
        <w:right w:val="none" w:sz="0" w:space="0" w:color="auto"/>
      </w:divBdr>
    </w:div>
    <w:div w:id="1020282331">
      <w:marLeft w:val="640"/>
      <w:marRight w:val="0"/>
      <w:marTop w:val="0"/>
      <w:marBottom w:val="0"/>
      <w:divBdr>
        <w:top w:val="none" w:sz="0" w:space="0" w:color="auto"/>
        <w:left w:val="none" w:sz="0" w:space="0" w:color="auto"/>
        <w:bottom w:val="none" w:sz="0" w:space="0" w:color="auto"/>
        <w:right w:val="none" w:sz="0" w:space="0" w:color="auto"/>
      </w:divBdr>
    </w:div>
    <w:div w:id="1020819116">
      <w:marLeft w:val="640"/>
      <w:marRight w:val="0"/>
      <w:marTop w:val="0"/>
      <w:marBottom w:val="0"/>
      <w:divBdr>
        <w:top w:val="none" w:sz="0" w:space="0" w:color="auto"/>
        <w:left w:val="none" w:sz="0" w:space="0" w:color="auto"/>
        <w:bottom w:val="none" w:sz="0" w:space="0" w:color="auto"/>
        <w:right w:val="none" w:sz="0" w:space="0" w:color="auto"/>
      </w:divBdr>
    </w:div>
    <w:div w:id="1020857948">
      <w:marLeft w:val="640"/>
      <w:marRight w:val="0"/>
      <w:marTop w:val="0"/>
      <w:marBottom w:val="0"/>
      <w:divBdr>
        <w:top w:val="none" w:sz="0" w:space="0" w:color="auto"/>
        <w:left w:val="none" w:sz="0" w:space="0" w:color="auto"/>
        <w:bottom w:val="none" w:sz="0" w:space="0" w:color="auto"/>
        <w:right w:val="none" w:sz="0" w:space="0" w:color="auto"/>
      </w:divBdr>
    </w:div>
    <w:div w:id="1021007201">
      <w:marLeft w:val="640"/>
      <w:marRight w:val="0"/>
      <w:marTop w:val="0"/>
      <w:marBottom w:val="0"/>
      <w:divBdr>
        <w:top w:val="none" w:sz="0" w:space="0" w:color="auto"/>
        <w:left w:val="none" w:sz="0" w:space="0" w:color="auto"/>
        <w:bottom w:val="none" w:sz="0" w:space="0" w:color="auto"/>
        <w:right w:val="none" w:sz="0" w:space="0" w:color="auto"/>
      </w:divBdr>
    </w:div>
    <w:div w:id="1021273660">
      <w:marLeft w:val="640"/>
      <w:marRight w:val="0"/>
      <w:marTop w:val="0"/>
      <w:marBottom w:val="0"/>
      <w:divBdr>
        <w:top w:val="none" w:sz="0" w:space="0" w:color="auto"/>
        <w:left w:val="none" w:sz="0" w:space="0" w:color="auto"/>
        <w:bottom w:val="none" w:sz="0" w:space="0" w:color="auto"/>
        <w:right w:val="none" w:sz="0" w:space="0" w:color="auto"/>
      </w:divBdr>
    </w:div>
    <w:div w:id="1021663676">
      <w:marLeft w:val="640"/>
      <w:marRight w:val="0"/>
      <w:marTop w:val="0"/>
      <w:marBottom w:val="0"/>
      <w:divBdr>
        <w:top w:val="none" w:sz="0" w:space="0" w:color="auto"/>
        <w:left w:val="none" w:sz="0" w:space="0" w:color="auto"/>
        <w:bottom w:val="none" w:sz="0" w:space="0" w:color="auto"/>
        <w:right w:val="none" w:sz="0" w:space="0" w:color="auto"/>
      </w:divBdr>
    </w:div>
    <w:div w:id="1021664139">
      <w:marLeft w:val="640"/>
      <w:marRight w:val="0"/>
      <w:marTop w:val="0"/>
      <w:marBottom w:val="0"/>
      <w:divBdr>
        <w:top w:val="none" w:sz="0" w:space="0" w:color="auto"/>
        <w:left w:val="none" w:sz="0" w:space="0" w:color="auto"/>
        <w:bottom w:val="none" w:sz="0" w:space="0" w:color="auto"/>
        <w:right w:val="none" w:sz="0" w:space="0" w:color="auto"/>
      </w:divBdr>
    </w:div>
    <w:div w:id="1021736788">
      <w:marLeft w:val="640"/>
      <w:marRight w:val="0"/>
      <w:marTop w:val="0"/>
      <w:marBottom w:val="0"/>
      <w:divBdr>
        <w:top w:val="none" w:sz="0" w:space="0" w:color="auto"/>
        <w:left w:val="none" w:sz="0" w:space="0" w:color="auto"/>
        <w:bottom w:val="none" w:sz="0" w:space="0" w:color="auto"/>
        <w:right w:val="none" w:sz="0" w:space="0" w:color="auto"/>
      </w:divBdr>
    </w:div>
    <w:div w:id="1022055300">
      <w:marLeft w:val="640"/>
      <w:marRight w:val="0"/>
      <w:marTop w:val="0"/>
      <w:marBottom w:val="0"/>
      <w:divBdr>
        <w:top w:val="none" w:sz="0" w:space="0" w:color="auto"/>
        <w:left w:val="none" w:sz="0" w:space="0" w:color="auto"/>
        <w:bottom w:val="none" w:sz="0" w:space="0" w:color="auto"/>
        <w:right w:val="none" w:sz="0" w:space="0" w:color="auto"/>
      </w:divBdr>
    </w:div>
    <w:div w:id="1022173835">
      <w:marLeft w:val="640"/>
      <w:marRight w:val="0"/>
      <w:marTop w:val="0"/>
      <w:marBottom w:val="0"/>
      <w:divBdr>
        <w:top w:val="none" w:sz="0" w:space="0" w:color="auto"/>
        <w:left w:val="none" w:sz="0" w:space="0" w:color="auto"/>
        <w:bottom w:val="none" w:sz="0" w:space="0" w:color="auto"/>
        <w:right w:val="none" w:sz="0" w:space="0" w:color="auto"/>
      </w:divBdr>
    </w:div>
    <w:div w:id="1022319264">
      <w:marLeft w:val="640"/>
      <w:marRight w:val="0"/>
      <w:marTop w:val="0"/>
      <w:marBottom w:val="0"/>
      <w:divBdr>
        <w:top w:val="none" w:sz="0" w:space="0" w:color="auto"/>
        <w:left w:val="none" w:sz="0" w:space="0" w:color="auto"/>
        <w:bottom w:val="none" w:sz="0" w:space="0" w:color="auto"/>
        <w:right w:val="none" w:sz="0" w:space="0" w:color="auto"/>
      </w:divBdr>
    </w:div>
    <w:div w:id="1022559855">
      <w:marLeft w:val="640"/>
      <w:marRight w:val="0"/>
      <w:marTop w:val="0"/>
      <w:marBottom w:val="0"/>
      <w:divBdr>
        <w:top w:val="none" w:sz="0" w:space="0" w:color="auto"/>
        <w:left w:val="none" w:sz="0" w:space="0" w:color="auto"/>
        <w:bottom w:val="none" w:sz="0" w:space="0" w:color="auto"/>
        <w:right w:val="none" w:sz="0" w:space="0" w:color="auto"/>
      </w:divBdr>
    </w:div>
    <w:div w:id="1022707643">
      <w:marLeft w:val="640"/>
      <w:marRight w:val="0"/>
      <w:marTop w:val="0"/>
      <w:marBottom w:val="0"/>
      <w:divBdr>
        <w:top w:val="none" w:sz="0" w:space="0" w:color="auto"/>
        <w:left w:val="none" w:sz="0" w:space="0" w:color="auto"/>
        <w:bottom w:val="none" w:sz="0" w:space="0" w:color="auto"/>
        <w:right w:val="none" w:sz="0" w:space="0" w:color="auto"/>
      </w:divBdr>
    </w:div>
    <w:div w:id="1023045943">
      <w:marLeft w:val="640"/>
      <w:marRight w:val="0"/>
      <w:marTop w:val="0"/>
      <w:marBottom w:val="0"/>
      <w:divBdr>
        <w:top w:val="none" w:sz="0" w:space="0" w:color="auto"/>
        <w:left w:val="none" w:sz="0" w:space="0" w:color="auto"/>
        <w:bottom w:val="none" w:sz="0" w:space="0" w:color="auto"/>
        <w:right w:val="none" w:sz="0" w:space="0" w:color="auto"/>
      </w:divBdr>
    </w:div>
    <w:div w:id="1023827648">
      <w:marLeft w:val="640"/>
      <w:marRight w:val="0"/>
      <w:marTop w:val="0"/>
      <w:marBottom w:val="0"/>
      <w:divBdr>
        <w:top w:val="none" w:sz="0" w:space="0" w:color="auto"/>
        <w:left w:val="none" w:sz="0" w:space="0" w:color="auto"/>
        <w:bottom w:val="none" w:sz="0" w:space="0" w:color="auto"/>
        <w:right w:val="none" w:sz="0" w:space="0" w:color="auto"/>
      </w:divBdr>
    </w:div>
    <w:div w:id="1023900124">
      <w:marLeft w:val="640"/>
      <w:marRight w:val="0"/>
      <w:marTop w:val="0"/>
      <w:marBottom w:val="0"/>
      <w:divBdr>
        <w:top w:val="none" w:sz="0" w:space="0" w:color="auto"/>
        <w:left w:val="none" w:sz="0" w:space="0" w:color="auto"/>
        <w:bottom w:val="none" w:sz="0" w:space="0" w:color="auto"/>
        <w:right w:val="none" w:sz="0" w:space="0" w:color="auto"/>
      </w:divBdr>
    </w:div>
    <w:div w:id="1024478859">
      <w:marLeft w:val="640"/>
      <w:marRight w:val="0"/>
      <w:marTop w:val="0"/>
      <w:marBottom w:val="0"/>
      <w:divBdr>
        <w:top w:val="none" w:sz="0" w:space="0" w:color="auto"/>
        <w:left w:val="none" w:sz="0" w:space="0" w:color="auto"/>
        <w:bottom w:val="none" w:sz="0" w:space="0" w:color="auto"/>
        <w:right w:val="none" w:sz="0" w:space="0" w:color="auto"/>
      </w:divBdr>
    </w:div>
    <w:div w:id="1024478937">
      <w:marLeft w:val="640"/>
      <w:marRight w:val="0"/>
      <w:marTop w:val="0"/>
      <w:marBottom w:val="0"/>
      <w:divBdr>
        <w:top w:val="none" w:sz="0" w:space="0" w:color="auto"/>
        <w:left w:val="none" w:sz="0" w:space="0" w:color="auto"/>
        <w:bottom w:val="none" w:sz="0" w:space="0" w:color="auto"/>
        <w:right w:val="none" w:sz="0" w:space="0" w:color="auto"/>
      </w:divBdr>
    </w:div>
    <w:div w:id="1025015797">
      <w:marLeft w:val="640"/>
      <w:marRight w:val="0"/>
      <w:marTop w:val="0"/>
      <w:marBottom w:val="0"/>
      <w:divBdr>
        <w:top w:val="none" w:sz="0" w:space="0" w:color="auto"/>
        <w:left w:val="none" w:sz="0" w:space="0" w:color="auto"/>
        <w:bottom w:val="none" w:sz="0" w:space="0" w:color="auto"/>
        <w:right w:val="none" w:sz="0" w:space="0" w:color="auto"/>
      </w:divBdr>
    </w:div>
    <w:div w:id="1025446177">
      <w:marLeft w:val="640"/>
      <w:marRight w:val="0"/>
      <w:marTop w:val="0"/>
      <w:marBottom w:val="0"/>
      <w:divBdr>
        <w:top w:val="none" w:sz="0" w:space="0" w:color="auto"/>
        <w:left w:val="none" w:sz="0" w:space="0" w:color="auto"/>
        <w:bottom w:val="none" w:sz="0" w:space="0" w:color="auto"/>
        <w:right w:val="none" w:sz="0" w:space="0" w:color="auto"/>
      </w:divBdr>
    </w:div>
    <w:div w:id="1025666953">
      <w:marLeft w:val="640"/>
      <w:marRight w:val="0"/>
      <w:marTop w:val="0"/>
      <w:marBottom w:val="0"/>
      <w:divBdr>
        <w:top w:val="none" w:sz="0" w:space="0" w:color="auto"/>
        <w:left w:val="none" w:sz="0" w:space="0" w:color="auto"/>
        <w:bottom w:val="none" w:sz="0" w:space="0" w:color="auto"/>
        <w:right w:val="none" w:sz="0" w:space="0" w:color="auto"/>
      </w:divBdr>
    </w:div>
    <w:div w:id="1026298859">
      <w:marLeft w:val="640"/>
      <w:marRight w:val="0"/>
      <w:marTop w:val="0"/>
      <w:marBottom w:val="0"/>
      <w:divBdr>
        <w:top w:val="none" w:sz="0" w:space="0" w:color="auto"/>
        <w:left w:val="none" w:sz="0" w:space="0" w:color="auto"/>
        <w:bottom w:val="none" w:sz="0" w:space="0" w:color="auto"/>
        <w:right w:val="none" w:sz="0" w:space="0" w:color="auto"/>
      </w:divBdr>
    </w:div>
    <w:div w:id="1026442019">
      <w:marLeft w:val="640"/>
      <w:marRight w:val="0"/>
      <w:marTop w:val="0"/>
      <w:marBottom w:val="0"/>
      <w:divBdr>
        <w:top w:val="none" w:sz="0" w:space="0" w:color="auto"/>
        <w:left w:val="none" w:sz="0" w:space="0" w:color="auto"/>
        <w:bottom w:val="none" w:sz="0" w:space="0" w:color="auto"/>
        <w:right w:val="none" w:sz="0" w:space="0" w:color="auto"/>
      </w:divBdr>
    </w:div>
    <w:div w:id="1027022918">
      <w:marLeft w:val="640"/>
      <w:marRight w:val="0"/>
      <w:marTop w:val="0"/>
      <w:marBottom w:val="0"/>
      <w:divBdr>
        <w:top w:val="none" w:sz="0" w:space="0" w:color="auto"/>
        <w:left w:val="none" w:sz="0" w:space="0" w:color="auto"/>
        <w:bottom w:val="none" w:sz="0" w:space="0" w:color="auto"/>
        <w:right w:val="none" w:sz="0" w:space="0" w:color="auto"/>
      </w:divBdr>
    </w:div>
    <w:div w:id="1027178262">
      <w:marLeft w:val="640"/>
      <w:marRight w:val="0"/>
      <w:marTop w:val="0"/>
      <w:marBottom w:val="0"/>
      <w:divBdr>
        <w:top w:val="none" w:sz="0" w:space="0" w:color="auto"/>
        <w:left w:val="none" w:sz="0" w:space="0" w:color="auto"/>
        <w:bottom w:val="none" w:sz="0" w:space="0" w:color="auto"/>
        <w:right w:val="none" w:sz="0" w:space="0" w:color="auto"/>
      </w:divBdr>
    </w:div>
    <w:div w:id="1027214372">
      <w:marLeft w:val="640"/>
      <w:marRight w:val="0"/>
      <w:marTop w:val="0"/>
      <w:marBottom w:val="0"/>
      <w:divBdr>
        <w:top w:val="none" w:sz="0" w:space="0" w:color="auto"/>
        <w:left w:val="none" w:sz="0" w:space="0" w:color="auto"/>
        <w:bottom w:val="none" w:sz="0" w:space="0" w:color="auto"/>
        <w:right w:val="none" w:sz="0" w:space="0" w:color="auto"/>
      </w:divBdr>
    </w:div>
    <w:div w:id="1027367056">
      <w:marLeft w:val="640"/>
      <w:marRight w:val="0"/>
      <w:marTop w:val="0"/>
      <w:marBottom w:val="0"/>
      <w:divBdr>
        <w:top w:val="none" w:sz="0" w:space="0" w:color="auto"/>
        <w:left w:val="none" w:sz="0" w:space="0" w:color="auto"/>
        <w:bottom w:val="none" w:sz="0" w:space="0" w:color="auto"/>
        <w:right w:val="none" w:sz="0" w:space="0" w:color="auto"/>
      </w:divBdr>
    </w:div>
    <w:div w:id="1027439984">
      <w:marLeft w:val="640"/>
      <w:marRight w:val="0"/>
      <w:marTop w:val="0"/>
      <w:marBottom w:val="0"/>
      <w:divBdr>
        <w:top w:val="none" w:sz="0" w:space="0" w:color="auto"/>
        <w:left w:val="none" w:sz="0" w:space="0" w:color="auto"/>
        <w:bottom w:val="none" w:sz="0" w:space="0" w:color="auto"/>
        <w:right w:val="none" w:sz="0" w:space="0" w:color="auto"/>
      </w:divBdr>
    </w:div>
    <w:div w:id="1028726439">
      <w:marLeft w:val="640"/>
      <w:marRight w:val="0"/>
      <w:marTop w:val="0"/>
      <w:marBottom w:val="0"/>
      <w:divBdr>
        <w:top w:val="none" w:sz="0" w:space="0" w:color="auto"/>
        <w:left w:val="none" w:sz="0" w:space="0" w:color="auto"/>
        <w:bottom w:val="none" w:sz="0" w:space="0" w:color="auto"/>
        <w:right w:val="none" w:sz="0" w:space="0" w:color="auto"/>
      </w:divBdr>
    </w:div>
    <w:div w:id="1028871681">
      <w:marLeft w:val="640"/>
      <w:marRight w:val="0"/>
      <w:marTop w:val="0"/>
      <w:marBottom w:val="0"/>
      <w:divBdr>
        <w:top w:val="none" w:sz="0" w:space="0" w:color="auto"/>
        <w:left w:val="none" w:sz="0" w:space="0" w:color="auto"/>
        <w:bottom w:val="none" w:sz="0" w:space="0" w:color="auto"/>
        <w:right w:val="none" w:sz="0" w:space="0" w:color="auto"/>
      </w:divBdr>
    </w:div>
    <w:div w:id="1028916606">
      <w:marLeft w:val="640"/>
      <w:marRight w:val="0"/>
      <w:marTop w:val="0"/>
      <w:marBottom w:val="0"/>
      <w:divBdr>
        <w:top w:val="none" w:sz="0" w:space="0" w:color="auto"/>
        <w:left w:val="none" w:sz="0" w:space="0" w:color="auto"/>
        <w:bottom w:val="none" w:sz="0" w:space="0" w:color="auto"/>
        <w:right w:val="none" w:sz="0" w:space="0" w:color="auto"/>
      </w:divBdr>
    </w:div>
    <w:div w:id="1028916859">
      <w:marLeft w:val="640"/>
      <w:marRight w:val="0"/>
      <w:marTop w:val="0"/>
      <w:marBottom w:val="0"/>
      <w:divBdr>
        <w:top w:val="none" w:sz="0" w:space="0" w:color="auto"/>
        <w:left w:val="none" w:sz="0" w:space="0" w:color="auto"/>
        <w:bottom w:val="none" w:sz="0" w:space="0" w:color="auto"/>
        <w:right w:val="none" w:sz="0" w:space="0" w:color="auto"/>
      </w:divBdr>
    </w:div>
    <w:div w:id="1028918795">
      <w:marLeft w:val="640"/>
      <w:marRight w:val="0"/>
      <w:marTop w:val="0"/>
      <w:marBottom w:val="0"/>
      <w:divBdr>
        <w:top w:val="none" w:sz="0" w:space="0" w:color="auto"/>
        <w:left w:val="none" w:sz="0" w:space="0" w:color="auto"/>
        <w:bottom w:val="none" w:sz="0" w:space="0" w:color="auto"/>
        <w:right w:val="none" w:sz="0" w:space="0" w:color="auto"/>
      </w:divBdr>
    </w:div>
    <w:div w:id="1029061506">
      <w:marLeft w:val="640"/>
      <w:marRight w:val="0"/>
      <w:marTop w:val="0"/>
      <w:marBottom w:val="0"/>
      <w:divBdr>
        <w:top w:val="none" w:sz="0" w:space="0" w:color="auto"/>
        <w:left w:val="none" w:sz="0" w:space="0" w:color="auto"/>
        <w:bottom w:val="none" w:sz="0" w:space="0" w:color="auto"/>
        <w:right w:val="none" w:sz="0" w:space="0" w:color="auto"/>
      </w:divBdr>
    </w:div>
    <w:div w:id="1030379549">
      <w:bodyDiv w:val="1"/>
      <w:marLeft w:val="0"/>
      <w:marRight w:val="0"/>
      <w:marTop w:val="0"/>
      <w:marBottom w:val="0"/>
      <w:divBdr>
        <w:top w:val="none" w:sz="0" w:space="0" w:color="auto"/>
        <w:left w:val="none" w:sz="0" w:space="0" w:color="auto"/>
        <w:bottom w:val="none" w:sz="0" w:space="0" w:color="auto"/>
        <w:right w:val="none" w:sz="0" w:space="0" w:color="auto"/>
      </w:divBdr>
      <w:divsChild>
        <w:div w:id="66851917">
          <w:marLeft w:val="640"/>
          <w:marRight w:val="0"/>
          <w:marTop w:val="0"/>
          <w:marBottom w:val="0"/>
          <w:divBdr>
            <w:top w:val="none" w:sz="0" w:space="0" w:color="auto"/>
            <w:left w:val="none" w:sz="0" w:space="0" w:color="auto"/>
            <w:bottom w:val="none" w:sz="0" w:space="0" w:color="auto"/>
            <w:right w:val="none" w:sz="0" w:space="0" w:color="auto"/>
          </w:divBdr>
        </w:div>
        <w:div w:id="150567706">
          <w:marLeft w:val="640"/>
          <w:marRight w:val="0"/>
          <w:marTop w:val="0"/>
          <w:marBottom w:val="0"/>
          <w:divBdr>
            <w:top w:val="none" w:sz="0" w:space="0" w:color="auto"/>
            <w:left w:val="none" w:sz="0" w:space="0" w:color="auto"/>
            <w:bottom w:val="none" w:sz="0" w:space="0" w:color="auto"/>
            <w:right w:val="none" w:sz="0" w:space="0" w:color="auto"/>
          </w:divBdr>
        </w:div>
        <w:div w:id="159740230">
          <w:marLeft w:val="640"/>
          <w:marRight w:val="0"/>
          <w:marTop w:val="0"/>
          <w:marBottom w:val="0"/>
          <w:divBdr>
            <w:top w:val="none" w:sz="0" w:space="0" w:color="auto"/>
            <w:left w:val="none" w:sz="0" w:space="0" w:color="auto"/>
            <w:bottom w:val="none" w:sz="0" w:space="0" w:color="auto"/>
            <w:right w:val="none" w:sz="0" w:space="0" w:color="auto"/>
          </w:divBdr>
        </w:div>
        <w:div w:id="342366404">
          <w:marLeft w:val="640"/>
          <w:marRight w:val="0"/>
          <w:marTop w:val="0"/>
          <w:marBottom w:val="0"/>
          <w:divBdr>
            <w:top w:val="none" w:sz="0" w:space="0" w:color="auto"/>
            <w:left w:val="none" w:sz="0" w:space="0" w:color="auto"/>
            <w:bottom w:val="none" w:sz="0" w:space="0" w:color="auto"/>
            <w:right w:val="none" w:sz="0" w:space="0" w:color="auto"/>
          </w:divBdr>
        </w:div>
        <w:div w:id="473303976">
          <w:marLeft w:val="640"/>
          <w:marRight w:val="0"/>
          <w:marTop w:val="0"/>
          <w:marBottom w:val="0"/>
          <w:divBdr>
            <w:top w:val="none" w:sz="0" w:space="0" w:color="auto"/>
            <w:left w:val="none" w:sz="0" w:space="0" w:color="auto"/>
            <w:bottom w:val="none" w:sz="0" w:space="0" w:color="auto"/>
            <w:right w:val="none" w:sz="0" w:space="0" w:color="auto"/>
          </w:divBdr>
        </w:div>
        <w:div w:id="610746963">
          <w:marLeft w:val="640"/>
          <w:marRight w:val="0"/>
          <w:marTop w:val="0"/>
          <w:marBottom w:val="0"/>
          <w:divBdr>
            <w:top w:val="none" w:sz="0" w:space="0" w:color="auto"/>
            <w:left w:val="none" w:sz="0" w:space="0" w:color="auto"/>
            <w:bottom w:val="none" w:sz="0" w:space="0" w:color="auto"/>
            <w:right w:val="none" w:sz="0" w:space="0" w:color="auto"/>
          </w:divBdr>
        </w:div>
        <w:div w:id="808278210">
          <w:marLeft w:val="640"/>
          <w:marRight w:val="0"/>
          <w:marTop w:val="0"/>
          <w:marBottom w:val="0"/>
          <w:divBdr>
            <w:top w:val="none" w:sz="0" w:space="0" w:color="auto"/>
            <w:left w:val="none" w:sz="0" w:space="0" w:color="auto"/>
            <w:bottom w:val="none" w:sz="0" w:space="0" w:color="auto"/>
            <w:right w:val="none" w:sz="0" w:space="0" w:color="auto"/>
          </w:divBdr>
        </w:div>
        <w:div w:id="887841729">
          <w:marLeft w:val="640"/>
          <w:marRight w:val="0"/>
          <w:marTop w:val="0"/>
          <w:marBottom w:val="0"/>
          <w:divBdr>
            <w:top w:val="none" w:sz="0" w:space="0" w:color="auto"/>
            <w:left w:val="none" w:sz="0" w:space="0" w:color="auto"/>
            <w:bottom w:val="none" w:sz="0" w:space="0" w:color="auto"/>
            <w:right w:val="none" w:sz="0" w:space="0" w:color="auto"/>
          </w:divBdr>
        </w:div>
        <w:div w:id="1000473486">
          <w:marLeft w:val="640"/>
          <w:marRight w:val="0"/>
          <w:marTop w:val="0"/>
          <w:marBottom w:val="0"/>
          <w:divBdr>
            <w:top w:val="none" w:sz="0" w:space="0" w:color="auto"/>
            <w:left w:val="none" w:sz="0" w:space="0" w:color="auto"/>
            <w:bottom w:val="none" w:sz="0" w:space="0" w:color="auto"/>
            <w:right w:val="none" w:sz="0" w:space="0" w:color="auto"/>
          </w:divBdr>
        </w:div>
        <w:div w:id="1035614236">
          <w:marLeft w:val="640"/>
          <w:marRight w:val="0"/>
          <w:marTop w:val="0"/>
          <w:marBottom w:val="0"/>
          <w:divBdr>
            <w:top w:val="none" w:sz="0" w:space="0" w:color="auto"/>
            <w:left w:val="none" w:sz="0" w:space="0" w:color="auto"/>
            <w:bottom w:val="none" w:sz="0" w:space="0" w:color="auto"/>
            <w:right w:val="none" w:sz="0" w:space="0" w:color="auto"/>
          </w:divBdr>
        </w:div>
        <w:div w:id="1039429010">
          <w:marLeft w:val="640"/>
          <w:marRight w:val="0"/>
          <w:marTop w:val="0"/>
          <w:marBottom w:val="0"/>
          <w:divBdr>
            <w:top w:val="none" w:sz="0" w:space="0" w:color="auto"/>
            <w:left w:val="none" w:sz="0" w:space="0" w:color="auto"/>
            <w:bottom w:val="none" w:sz="0" w:space="0" w:color="auto"/>
            <w:right w:val="none" w:sz="0" w:space="0" w:color="auto"/>
          </w:divBdr>
        </w:div>
        <w:div w:id="1221332299">
          <w:marLeft w:val="640"/>
          <w:marRight w:val="0"/>
          <w:marTop w:val="0"/>
          <w:marBottom w:val="0"/>
          <w:divBdr>
            <w:top w:val="none" w:sz="0" w:space="0" w:color="auto"/>
            <w:left w:val="none" w:sz="0" w:space="0" w:color="auto"/>
            <w:bottom w:val="none" w:sz="0" w:space="0" w:color="auto"/>
            <w:right w:val="none" w:sz="0" w:space="0" w:color="auto"/>
          </w:divBdr>
        </w:div>
        <w:div w:id="1247226435">
          <w:marLeft w:val="640"/>
          <w:marRight w:val="0"/>
          <w:marTop w:val="0"/>
          <w:marBottom w:val="0"/>
          <w:divBdr>
            <w:top w:val="none" w:sz="0" w:space="0" w:color="auto"/>
            <w:left w:val="none" w:sz="0" w:space="0" w:color="auto"/>
            <w:bottom w:val="none" w:sz="0" w:space="0" w:color="auto"/>
            <w:right w:val="none" w:sz="0" w:space="0" w:color="auto"/>
          </w:divBdr>
        </w:div>
        <w:div w:id="1278368282">
          <w:marLeft w:val="640"/>
          <w:marRight w:val="0"/>
          <w:marTop w:val="0"/>
          <w:marBottom w:val="0"/>
          <w:divBdr>
            <w:top w:val="none" w:sz="0" w:space="0" w:color="auto"/>
            <w:left w:val="none" w:sz="0" w:space="0" w:color="auto"/>
            <w:bottom w:val="none" w:sz="0" w:space="0" w:color="auto"/>
            <w:right w:val="none" w:sz="0" w:space="0" w:color="auto"/>
          </w:divBdr>
        </w:div>
        <w:div w:id="1466851050">
          <w:marLeft w:val="640"/>
          <w:marRight w:val="0"/>
          <w:marTop w:val="0"/>
          <w:marBottom w:val="0"/>
          <w:divBdr>
            <w:top w:val="none" w:sz="0" w:space="0" w:color="auto"/>
            <w:left w:val="none" w:sz="0" w:space="0" w:color="auto"/>
            <w:bottom w:val="none" w:sz="0" w:space="0" w:color="auto"/>
            <w:right w:val="none" w:sz="0" w:space="0" w:color="auto"/>
          </w:divBdr>
        </w:div>
        <w:div w:id="1673987100">
          <w:marLeft w:val="640"/>
          <w:marRight w:val="0"/>
          <w:marTop w:val="0"/>
          <w:marBottom w:val="0"/>
          <w:divBdr>
            <w:top w:val="none" w:sz="0" w:space="0" w:color="auto"/>
            <w:left w:val="none" w:sz="0" w:space="0" w:color="auto"/>
            <w:bottom w:val="none" w:sz="0" w:space="0" w:color="auto"/>
            <w:right w:val="none" w:sz="0" w:space="0" w:color="auto"/>
          </w:divBdr>
        </w:div>
      </w:divsChild>
    </w:div>
    <w:div w:id="1030452619">
      <w:marLeft w:val="640"/>
      <w:marRight w:val="0"/>
      <w:marTop w:val="0"/>
      <w:marBottom w:val="0"/>
      <w:divBdr>
        <w:top w:val="none" w:sz="0" w:space="0" w:color="auto"/>
        <w:left w:val="none" w:sz="0" w:space="0" w:color="auto"/>
        <w:bottom w:val="none" w:sz="0" w:space="0" w:color="auto"/>
        <w:right w:val="none" w:sz="0" w:space="0" w:color="auto"/>
      </w:divBdr>
    </w:div>
    <w:div w:id="1030569361">
      <w:marLeft w:val="640"/>
      <w:marRight w:val="0"/>
      <w:marTop w:val="0"/>
      <w:marBottom w:val="0"/>
      <w:divBdr>
        <w:top w:val="none" w:sz="0" w:space="0" w:color="auto"/>
        <w:left w:val="none" w:sz="0" w:space="0" w:color="auto"/>
        <w:bottom w:val="none" w:sz="0" w:space="0" w:color="auto"/>
        <w:right w:val="none" w:sz="0" w:space="0" w:color="auto"/>
      </w:divBdr>
    </w:div>
    <w:div w:id="1030910463">
      <w:marLeft w:val="640"/>
      <w:marRight w:val="0"/>
      <w:marTop w:val="0"/>
      <w:marBottom w:val="0"/>
      <w:divBdr>
        <w:top w:val="none" w:sz="0" w:space="0" w:color="auto"/>
        <w:left w:val="none" w:sz="0" w:space="0" w:color="auto"/>
        <w:bottom w:val="none" w:sz="0" w:space="0" w:color="auto"/>
        <w:right w:val="none" w:sz="0" w:space="0" w:color="auto"/>
      </w:divBdr>
    </w:div>
    <w:div w:id="1031220914">
      <w:marLeft w:val="640"/>
      <w:marRight w:val="0"/>
      <w:marTop w:val="0"/>
      <w:marBottom w:val="0"/>
      <w:divBdr>
        <w:top w:val="none" w:sz="0" w:space="0" w:color="auto"/>
        <w:left w:val="none" w:sz="0" w:space="0" w:color="auto"/>
        <w:bottom w:val="none" w:sz="0" w:space="0" w:color="auto"/>
        <w:right w:val="none" w:sz="0" w:space="0" w:color="auto"/>
      </w:divBdr>
    </w:div>
    <w:div w:id="1031226031">
      <w:marLeft w:val="640"/>
      <w:marRight w:val="0"/>
      <w:marTop w:val="0"/>
      <w:marBottom w:val="0"/>
      <w:divBdr>
        <w:top w:val="none" w:sz="0" w:space="0" w:color="auto"/>
        <w:left w:val="none" w:sz="0" w:space="0" w:color="auto"/>
        <w:bottom w:val="none" w:sz="0" w:space="0" w:color="auto"/>
        <w:right w:val="none" w:sz="0" w:space="0" w:color="auto"/>
      </w:divBdr>
    </w:div>
    <w:div w:id="1031345520">
      <w:marLeft w:val="640"/>
      <w:marRight w:val="0"/>
      <w:marTop w:val="0"/>
      <w:marBottom w:val="0"/>
      <w:divBdr>
        <w:top w:val="none" w:sz="0" w:space="0" w:color="auto"/>
        <w:left w:val="none" w:sz="0" w:space="0" w:color="auto"/>
        <w:bottom w:val="none" w:sz="0" w:space="0" w:color="auto"/>
        <w:right w:val="none" w:sz="0" w:space="0" w:color="auto"/>
      </w:divBdr>
    </w:div>
    <w:div w:id="1031417517">
      <w:marLeft w:val="640"/>
      <w:marRight w:val="0"/>
      <w:marTop w:val="0"/>
      <w:marBottom w:val="0"/>
      <w:divBdr>
        <w:top w:val="none" w:sz="0" w:space="0" w:color="auto"/>
        <w:left w:val="none" w:sz="0" w:space="0" w:color="auto"/>
        <w:bottom w:val="none" w:sz="0" w:space="0" w:color="auto"/>
        <w:right w:val="none" w:sz="0" w:space="0" w:color="auto"/>
      </w:divBdr>
    </w:div>
    <w:div w:id="1031566385">
      <w:marLeft w:val="640"/>
      <w:marRight w:val="0"/>
      <w:marTop w:val="0"/>
      <w:marBottom w:val="0"/>
      <w:divBdr>
        <w:top w:val="none" w:sz="0" w:space="0" w:color="auto"/>
        <w:left w:val="none" w:sz="0" w:space="0" w:color="auto"/>
        <w:bottom w:val="none" w:sz="0" w:space="0" w:color="auto"/>
        <w:right w:val="none" w:sz="0" w:space="0" w:color="auto"/>
      </w:divBdr>
    </w:div>
    <w:div w:id="1031567075">
      <w:marLeft w:val="640"/>
      <w:marRight w:val="0"/>
      <w:marTop w:val="0"/>
      <w:marBottom w:val="0"/>
      <w:divBdr>
        <w:top w:val="none" w:sz="0" w:space="0" w:color="auto"/>
        <w:left w:val="none" w:sz="0" w:space="0" w:color="auto"/>
        <w:bottom w:val="none" w:sz="0" w:space="0" w:color="auto"/>
        <w:right w:val="none" w:sz="0" w:space="0" w:color="auto"/>
      </w:divBdr>
    </w:div>
    <w:div w:id="1031876130">
      <w:marLeft w:val="640"/>
      <w:marRight w:val="0"/>
      <w:marTop w:val="0"/>
      <w:marBottom w:val="0"/>
      <w:divBdr>
        <w:top w:val="none" w:sz="0" w:space="0" w:color="auto"/>
        <w:left w:val="none" w:sz="0" w:space="0" w:color="auto"/>
        <w:bottom w:val="none" w:sz="0" w:space="0" w:color="auto"/>
        <w:right w:val="none" w:sz="0" w:space="0" w:color="auto"/>
      </w:divBdr>
    </w:div>
    <w:div w:id="1031951185">
      <w:marLeft w:val="640"/>
      <w:marRight w:val="0"/>
      <w:marTop w:val="0"/>
      <w:marBottom w:val="0"/>
      <w:divBdr>
        <w:top w:val="none" w:sz="0" w:space="0" w:color="auto"/>
        <w:left w:val="none" w:sz="0" w:space="0" w:color="auto"/>
        <w:bottom w:val="none" w:sz="0" w:space="0" w:color="auto"/>
        <w:right w:val="none" w:sz="0" w:space="0" w:color="auto"/>
      </w:divBdr>
    </w:div>
    <w:div w:id="1032345329">
      <w:marLeft w:val="640"/>
      <w:marRight w:val="0"/>
      <w:marTop w:val="0"/>
      <w:marBottom w:val="0"/>
      <w:divBdr>
        <w:top w:val="none" w:sz="0" w:space="0" w:color="auto"/>
        <w:left w:val="none" w:sz="0" w:space="0" w:color="auto"/>
        <w:bottom w:val="none" w:sz="0" w:space="0" w:color="auto"/>
        <w:right w:val="none" w:sz="0" w:space="0" w:color="auto"/>
      </w:divBdr>
    </w:div>
    <w:div w:id="1032801485">
      <w:marLeft w:val="640"/>
      <w:marRight w:val="0"/>
      <w:marTop w:val="0"/>
      <w:marBottom w:val="0"/>
      <w:divBdr>
        <w:top w:val="none" w:sz="0" w:space="0" w:color="auto"/>
        <w:left w:val="none" w:sz="0" w:space="0" w:color="auto"/>
        <w:bottom w:val="none" w:sz="0" w:space="0" w:color="auto"/>
        <w:right w:val="none" w:sz="0" w:space="0" w:color="auto"/>
      </w:divBdr>
    </w:div>
    <w:div w:id="1032848351">
      <w:marLeft w:val="640"/>
      <w:marRight w:val="0"/>
      <w:marTop w:val="0"/>
      <w:marBottom w:val="0"/>
      <w:divBdr>
        <w:top w:val="none" w:sz="0" w:space="0" w:color="auto"/>
        <w:left w:val="none" w:sz="0" w:space="0" w:color="auto"/>
        <w:bottom w:val="none" w:sz="0" w:space="0" w:color="auto"/>
        <w:right w:val="none" w:sz="0" w:space="0" w:color="auto"/>
      </w:divBdr>
    </w:div>
    <w:div w:id="1032878124">
      <w:marLeft w:val="640"/>
      <w:marRight w:val="0"/>
      <w:marTop w:val="0"/>
      <w:marBottom w:val="0"/>
      <w:divBdr>
        <w:top w:val="none" w:sz="0" w:space="0" w:color="auto"/>
        <w:left w:val="none" w:sz="0" w:space="0" w:color="auto"/>
        <w:bottom w:val="none" w:sz="0" w:space="0" w:color="auto"/>
        <w:right w:val="none" w:sz="0" w:space="0" w:color="auto"/>
      </w:divBdr>
    </w:div>
    <w:div w:id="1032917758">
      <w:marLeft w:val="640"/>
      <w:marRight w:val="0"/>
      <w:marTop w:val="0"/>
      <w:marBottom w:val="0"/>
      <w:divBdr>
        <w:top w:val="none" w:sz="0" w:space="0" w:color="auto"/>
        <w:left w:val="none" w:sz="0" w:space="0" w:color="auto"/>
        <w:bottom w:val="none" w:sz="0" w:space="0" w:color="auto"/>
        <w:right w:val="none" w:sz="0" w:space="0" w:color="auto"/>
      </w:divBdr>
    </w:div>
    <w:div w:id="1033261663">
      <w:marLeft w:val="640"/>
      <w:marRight w:val="0"/>
      <w:marTop w:val="0"/>
      <w:marBottom w:val="0"/>
      <w:divBdr>
        <w:top w:val="none" w:sz="0" w:space="0" w:color="auto"/>
        <w:left w:val="none" w:sz="0" w:space="0" w:color="auto"/>
        <w:bottom w:val="none" w:sz="0" w:space="0" w:color="auto"/>
        <w:right w:val="none" w:sz="0" w:space="0" w:color="auto"/>
      </w:divBdr>
    </w:div>
    <w:div w:id="1033311105">
      <w:marLeft w:val="640"/>
      <w:marRight w:val="0"/>
      <w:marTop w:val="0"/>
      <w:marBottom w:val="0"/>
      <w:divBdr>
        <w:top w:val="none" w:sz="0" w:space="0" w:color="auto"/>
        <w:left w:val="none" w:sz="0" w:space="0" w:color="auto"/>
        <w:bottom w:val="none" w:sz="0" w:space="0" w:color="auto"/>
        <w:right w:val="none" w:sz="0" w:space="0" w:color="auto"/>
      </w:divBdr>
    </w:div>
    <w:div w:id="1033963389">
      <w:marLeft w:val="640"/>
      <w:marRight w:val="0"/>
      <w:marTop w:val="0"/>
      <w:marBottom w:val="0"/>
      <w:divBdr>
        <w:top w:val="none" w:sz="0" w:space="0" w:color="auto"/>
        <w:left w:val="none" w:sz="0" w:space="0" w:color="auto"/>
        <w:bottom w:val="none" w:sz="0" w:space="0" w:color="auto"/>
        <w:right w:val="none" w:sz="0" w:space="0" w:color="auto"/>
      </w:divBdr>
    </w:div>
    <w:div w:id="1034425614">
      <w:marLeft w:val="640"/>
      <w:marRight w:val="0"/>
      <w:marTop w:val="0"/>
      <w:marBottom w:val="0"/>
      <w:divBdr>
        <w:top w:val="none" w:sz="0" w:space="0" w:color="auto"/>
        <w:left w:val="none" w:sz="0" w:space="0" w:color="auto"/>
        <w:bottom w:val="none" w:sz="0" w:space="0" w:color="auto"/>
        <w:right w:val="none" w:sz="0" w:space="0" w:color="auto"/>
      </w:divBdr>
    </w:div>
    <w:div w:id="1034500498">
      <w:marLeft w:val="640"/>
      <w:marRight w:val="0"/>
      <w:marTop w:val="0"/>
      <w:marBottom w:val="0"/>
      <w:divBdr>
        <w:top w:val="none" w:sz="0" w:space="0" w:color="auto"/>
        <w:left w:val="none" w:sz="0" w:space="0" w:color="auto"/>
        <w:bottom w:val="none" w:sz="0" w:space="0" w:color="auto"/>
        <w:right w:val="none" w:sz="0" w:space="0" w:color="auto"/>
      </w:divBdr>
    </w:div>
    <w:div w:id="1034689974">
      <w:marLeft w:val="640"/>
      <w:marRight w:val="0"/>
      <w:marTop w:val="0"/>
      <w:marBottom w:val="0"/>
      <w:divBdr>
        <w:top w:val="none" w:sz="0" w:space="0" w:color="auto"/>
        <w:left w:val="none" w:sz="0" w:space="0" w:color="auto"/>
        <w:bottom w:val="none" w:sz="0" w:space="0" w:color="auto"/>
        <w:right w:val="none" w:sz="0" w:space="0" w:color="auto"/>
      </w:divBdr>
    </w:div>
    <w:div w:id="1034841480">
      <w:marLeft w:val="640"/>
      <w:marRight w:val="0"/>
      <w:marTop w:val="0"/>
      <w:marBottom w:val="0"/>
      <w:divBdr>
        <w:top w:val="none" w:sz="0" w:space="0" w:color="auto"/>
        <w:left w:val="none" w:sz="0" w:space="0" w:color="auto"/>
        <w:bottom w:val="none" w:sz="0" w:space="0" w:color="auto"/>
        <w:right w:val="none" w:sz="0" w:space="0" w:color="auto"/>
      </w:divBdr>
    </w:div>
    <w:div w:id="1034963925">
      <w:marLeft w:val="640"/>
      <w:marRight w:val="0"/>
      <w:marTop w:val="0"/>
      <w:marBottom w:val="0"/>
      <w:divBdr>
        <w:top w:val="none" w:sz="0" w:space="0" w:color="auto"/>
        <w:left w:val="none" w:sz="0" w:space="0" w:color="auto"/>
        <w:bottom w:val="none" w:sz="0" w:space="0" w:color="auto"/>
        <w:right w:val="none" w:sz="0" w:space="0" w:color="auto"/>
      </w:divBdr>
    </w:div>
    <w:div w:id="1035039844">
      <w:marLeft w:val="640"/>
      <w:marRight w:val="0"/>
      <w:marTop w:val="0"/>
      <w:marBottom w:val="0"/>
      <w:divBdr>
        <w:top w:val="none" w:sz="0" w:space="0" w:color="auto"/>
        <w:left w:val="none" w:sz="0" w:space="0" w:color="auto"/>
        <w:bottom w:val="none" w:sz="0" w:space="0" w:color="auto"/>
        <w:right w:val="none" w:sz="0" w:space="0" w:color="auto"/>
      </w:divBdr>
    </w:div>
    <w:div w:id="1035078237">
      <w:marLeft w:val="640"/>
      <w:marRight w:val="0"/>
      <w:marTop w:val="0"/>
      <w:marBottom w:val="0"/>
      <w:divBdr>
        <w:top w:val="none" w:sz="0" w:space="0" w:color="auto"/>
        <w:left w:val="none" w:sz="0" w:space="0" w:color="auto"/>
        <w:bottom w:val="none" w:sz="0" w:space="0" w:color="auto"/>
        <w:right w:val="none" w:sz="0" w:space="0" w:color="auto"/>
      </w:divBdr>
    </w:div>
    <w:div w:id="1035082613">
      <w:marLeft w:val="640"/>
      <w:marRight w:val="0"/>
      <w:marTop w:val="0"/>
      <w:marBottom w:val="0"/>
      <w:divBdr>
        <w:top w:val="none" w:sz="0" w:space="0" w:color="auto"/>
        <w:left w:val="none" w:sz="0" w:space="0" w:color="auto"/>
        <w:bottom w:val="none" w:sz="0" w:space="0" w:color="auto"/>
        <w:right w:val="none" w:sz="0" w:space="0" w:color="auto"/>
      </w:divBdr>
    </w:div>
    <w:div w:id="1035156124">
      <w:marLeft w:val="640"/>
      <w:marRight w:val="0"/>
      <w:marTop w:val="0"/>
      <w:marBottom w:val="0"/>
      <w:divBdr>
        <w:top w:val="none" w:sz="0" w:space="0" w:color="auto"/>
        <w:left w:val="none" w:sz="0" w:space="0" w:color="auto"/>
        <w:bottom w:val="none" w:sz="0" w:space="0" w:color="auto"/>
        <w:right w:val="none" w:sz="0" w:space="0" w:color="auto"/>
      </w:divBdr>
    </w:div>
    <w:div w:id="1035304704">
      <w:marLeft w:val="640"/>
      <w:marRight w:val="0"/>
      <w:marTop w:val="0"/>
      <w:marBottom w:val="0"/>
      <w:divBdr>
        <w:top w:val="none" w:sz="0" w:space="0" w:color="auto"/>
        <w:left w:val="none" w:sz="0" w:space="0" w:color="auto"/>
        <w:bottom w:val="none" w:sz="0" w:space="0" w:color="auto"/>
        <w:right w:val="none" w:sz="0" w:space="0" w:color="auto"/>
      </w:divBdr>
    </w:div>
    <w:div w:id="1035422188">
      <w:marLeft w:val="640"/>
      <w:marRight w:val="0"/>
      <w:marTop w:val="0"/>
      <w:marBottom w:val="0"/>
      <w:divBdr>
        <w:top w:val="none" w:sz="0" w:space="0" w:color="auto"/>
        <w:left w:val="none" w:sz="0" w:space="0" w:color="auto"/>
        <w:bottom w:val="none" w:sz="0" w:space="0" w:color="auto"/>
        <w:right w:val="none" w:sz="0" w:space="0" w:color="auto"/>
      </w:divBdr>
    </w:div>
    <w:div w:id="1035428011">
      <w:marLeft w:val="640"/>
      <w:marRight w:val="0"/>
      <w:marTop w:val="0"/>
      <w:marBottom w:val="0"/>
      <w:divBdr>
        <w:top w:val="none" w:sz="0" w:space="0" w:color="auto"/>
        <w:left w:val="none" w:sz="0" w:space="0" w:color="auto"/>
        <w:bottom w:val="none" w:sz="0" w:space="0" w:color="auto"/>
        <w:right w:val="none" w:sz="0" w:space="0" w:color="auto"/>
      </w:divBdr>
    </w:div>
    <w:div w:id="1035539268">
      <w:marLeft w:val="640"/>
      <w:marRight w:val="0"/>
      <w:marTop w:val="0"/>
      <w:marBottom w:val="0"/>
      <w:divBdr>
        <w:top w:val="none" w:sz="0" w:space="0" w:color="auto"/>
        <w:left w:val="none" w:sz="0" w:space="0" w:color="auto"/>
        <w:bottom w:val="none" w:sz="0" w:space="0" w:color="auto"/>
        <w:right w:val="none" w:sz="0" w:space="0" w:color="auto"/>
      </w:divBdr>
    </w:div>
    <w:div w:id="1036009439">
      <w:marLeft w:val="640"/>
      <w:marRight w:val="0"/>
      <w:marTop w:val="0"/>
      <w:marBottom w:val="0"/>
      <w:divBdr>
        <w:top w:val="none" w:sz="0" w:space="0" w:color="auto"/>
        <w:left w:val="none" w:sz="0" w:space="0" w:color="auto"/>
        <w:bottom w:val="none" w:sz="0" w:space="0" w:color="auto"/>
        <w:right w:val="none" w:sz="0" w:space="0" w:color="auto"/>
      </w:divBdr>
    </w:div>
    <w:div w:id="1036349710">
      <w:marLeft w:val="640"/>
      <w:marRight w:val="0"/>
      <w:marTop w:val="0"/>
      <w:marBottom w:val="0"/>
      <w:divBdr>
        <w:top w:val="none" w:sz="0" w:space="0" w:color="auto"/>
        <w:left w:val="none" w:sz="0" w:space="0" w:color="auto"/>
        <w:bottom w:val="none" w:sz="0" w:space="0" w:color="auto"/>
        <w:right w:val="none" w:sz="0" w:space="0" w:color="auto"/>
      </w:divBdr>
    </w:div>
    <w:div w:id="1037006537">
      <w:marLeft w:val="640"/>
      <w:marRight w:val="0"/>
      <w:marTop w:val="0"/>
      <w:marBottom w:val="0"/>
      <w:divBdr>
        <w:top w:val="none" w:sz="0" w:space="0" w:color="auto"/>
        <w:left w:val="none" w:sz="0" w:space="0" w:color="auto"/>
        <w:bottom w:val="none" w:sz="0" w:space="0" w:color="auto"/>
        <w:right w:val="none" w:sz="0" w:space="0" w:color="auto"/>
      </w:divBdr>
    </w:div>
    <w:div w:id="1037123355">
      <w:marLeft w:val="640"/>
      <w:marRight w:val="0"/>
      <w:marTop w:val="0"/>
      <w:marBottom w:val="0"/>
      <w:divBdr>
        <w:top w:val="none" w:sz="0" w:space="0" w:color="auto"/>
        <w:left w:val="none" w:sz="0" w:space="0" w:color="auto"/>
        <w:bottom w:val="none" w:sz="0" w:space="0" w:color="auto"/>
        <w:right w:val="none" w:sz="0" w:space="0" w:color="auto"/>
      </w:divBdr>
    </w:div>
    <w:div w:id="1037900284">
      <w:marLeft w:val="640"/>
      <w:marRight w:val="0"/>
      <w:marTop w:val="0"/>
      <w:marBottom w:val="0"/>
      <w:divBdr>
        <w:top w:val="none" w:sz="0" w:space="0" w:color="auto"/>
        <w:left w:val="none" w:sz="0" w:space="0" w:color="auto"/>
        <w:bottom w:val="none" w:sz="0" w:space="0" w:color="auto"/>
        <w:right w:val="none" w:sz="0" w:space="0" w:color="auto"/>
      </w:divBdr>
    </w:div>
    <w:div w:id="1038432981">
      <w:marLeft w:val="640"/>
      <w:marRight w:val="0"/>
      <w:marTop w:val="0"/>
      <w:marBottom w:val="0"/>
      <w:divBdr>
        <w:top w:val="none" w:sz="0" w:space="0" w:color="auto"/>
        <w:left w:val="none" w:sz="0" w:space="0" w:color="auto"/>
        <w:bottom w:val="none" w:sz="0" w:space="0" w:color="auto"/>
        <w:right w:val="none" w:sz="0" w:space="0" w:color="auto"/>
      </w:divBdr>
    </w:div>
    <w:div w:id="1038505755">
      <w:marLeft w:val="640"/>
      <w:marRight w:val="0"/>
      <w:marTop w:val="0"/>
      <w:marBottom w:val="0"/>
      <w:divBdr>
        <w:top w:val="none" w:sz="0" w:space="0" w:color="auto"/>
        <w:left w:val="none" w:sz="0" w:space="0" w:color="auto"/>
        <w:bottom w:val="none" w:sz="0" w:space="0" w:color="auto"/>
        <w:right w:val="none" w:sz="0" w:space="0" w:color="auto"/>
      </w:divBdr>
    </w:div>
    <w:div w:id="1038509322">
      <w:marLeft w:val="640"/>
      <w:marRight w:val="0"/>
      <w:marTop w:val="0"/>
      <w:marBottom w:val="0"/>
      <w:divBdr>
        <w:top w:val="none" w:sz="0" w:space="0" w:color="auto"/>
        <w:left w:val="none" w:sz="0" w:space="0" w:color="auto"/>
        <w:bottom w:val="none" w:sz="0" w:space="0" w:color="auto"/>
        <w:right w:val="none" w:sz="0" w:space="0" w:color="auto"/>
      </w:divBdr>
    </w:div>
    <w:div w:id="1038550408">
      <w:marLeft w:val="640"/>
      <w:marRight w:val="0"/>
      <w:marTop w:val="0"/>
      <w:marBottom w:val="0"/>
      <w:divBdr>
        <w:top w:val="none" w:sz="0" w:space="0" w:color="auto"/>
        <w:left w:val="none" w:sz="0" w:space="0" w:color="auto"/>
        <w:bottom w:val="none" w:sz="0" w:space="0" w:color="auto"/>
        <w:right w:val="none" w:sz="0" w:space="0" w:color="auto"/>
      </w:divBdr>
    </w:div>
    <w:div w:id="1038774947">
      <w:marLeft w:val="640"/>
      <w:marRight w:val="0"/>
      <w:marTop w:val="0"/>
      <w:marBottom w:val="0"/>
      <w:divBdr>
        <w:top w:val="none" w:sz="0" w:space="0" w:color="auto"/>
        <w:left w:val="none" w:sz="0" w:space="0" w:color="auto"/>
        <w:bottom w:val="none" w:sz="0" w:space="0" w:color="auto"/>
        <w:right w:val="none" w:sz="0" w:space="0" w:color="auto"/>
      </w:divBdr>
    </w:div>
    <w:div w:id="1038898591">
      <w:marLeft w:val="640"/>
      <w:marRight w:val="0"/>
      <w:marTop w:val="0"/>
      <w:marBottom w:val="0"/>
      <w:divBdr>
        <w:top w:val="none" w:sz="0" w:space="0" w:color="auto"/>
        <w:left w:val="none" w:sz="0" w:space="0" w:color="auto"/>
        <w:bottom w:val="none" w:sz="0" w:space="0" w:color="auto"/>
        <w:right w:val="none" w:sz="0" w:space="0" w:color="auto"/>
      </w:divBdr>
    </w:div>
    <w:div w:id="1039017541">
      <w:marLeft w:val="640"/>
      <w:marRight w:val="0"/>
      <w:marTop w:val="0"/>
      <w:marBottom w:val="0"/>
      <w:divBdr>
        <w:top w:val="none" w:sz="0" w:space="0" w:color="auto"/>
        <w:left w:val="none" w:sz="0" w:space="0" w:color="auto"/>
        <w:bottom w:val="none" w:sz="0" w:space="0" w:color="auto"/>
        <w:right w:val="none" w:sz="0" w:space="0" w:color="auto"/>
      </w:divBdr>
    </w:div>
    <w:div w:id="1039359322">
      <w:marLeft w:val="640"/>
      <w:marRight w:val="0"/>
      <w:marTop w:val="0"/>
      <w:marBottom w:val="0"/>
      <w:divBdr>
        <w:top w:val="none" w:sz="0" w:space="0" w:color="auto"/>
        <w:left w:val="none" w:sz="0" w:space="0" w:color="auto"/>
        <w:bottom w:val="none" w:sz="0" w:space="0" w:color="auto"/>
        <w:right w:val="none" w:sz="0" w:space="0" w:color="auto"/>
      </w:divBdr>
    </w:div>
    <w:div w:id="1039471242">
      <w:marLeft w:val="640"/>
      <w:marRight w:val="0"/>
      <w:marTop w:val="0"/>
      <w:marBottom w:val="0"/>
      <w:divBdr>
        <w:top w:val="none" w:sz="0" w:space="0" w:color="auto"/>
        <w:left w:val="none" w:sz="0" w:space="0" w:color="auto"/>
        <w:bottom w:val="none" w:sz="0" w:space="0" w:color="auto"/>
        <w:right w:val="none" w:sz="0" w:space="0" w:color="auto"/>
      </w:divBdr>
    </w:div>
    <w:div w:id="1039549453">
      <w:marLeft w:val="640"/>
      <w:marRight w:val="0"/>
      <w:marTop w:val="0"/>
      <w:marBottom w:val="0"/>
      <w:divBdr>
        <w:top w:val="none" w:sz="0" w:space="0" w:color="auto"/>
        <w:left w:val="none" w:sz="0" w:space="0" w:color="auto"/>
        <w:bottom w:val="none" w:sz="0" w:space="0" w:color="auto"/>
        <w:right w:val="none" w:sz="0" w:space="0" w:color="auto"/>
      </w:divBdr>
    </w:div>
    <w:div w:id="1039551741">
      <w:marLeft w:val="640"/>
      <w:marRight w:val="0"/>
      <w:marTop w:val="0"/>
      <w:marBottom w:val="0"/>
      <w:divBdr>
        <w:top w:val="none" w:sz="0" w:space="0" w:color="auto"/>
        <w:left w:val="none" w:sz="0" w:space="0" w:color="auto"/>
        <w:bottom w:val="none" w:sz="0" w:space="0" w:color="auto"/>
        <w:right w:val="none" w:sz="0" w:space="0" w:color="auto"/>
      </w:divBdr>
    </w:div>
    <w:div w:id="1039664518">
      <w:marLeft w:val="640"/>
      <w:marRight w:val="0"/>
      <w:marTop w:val="0"/>
      <w:marBottom w:val="0"/>
      <w:divBdr>
        <w:top w:val="none" w:sz="0" w:space="0" w:color="auto"/>
        <w:left w:val="none" w:sz="0" w:space="0" w:color="auto"/>
        <w:bottom w:val="none" w:sz="0" w:space="0" w:color="auto"/>
        <w:right w:val="none" w:sz="0" w:space="0" w:color="auto"/>
      </w:divBdr>
    </w:div>
    <w:div w:id="1039819332">
      <w:marLeft w:val="640"/>
      <w:marRight w:val="0"/>
      <w:marTop w:val="0"/>
      <w:marBottom w:val="0"/>
      <w:divBdr>
        <w:top w:val="none" w:sz="0" w:space="0" w:color="auto"/>
        <w:left w:val="none" w:sz="0" w:space="0" w:color="auto"/>
        <w:bottom w:val="none" w:sz="0" w:space="0" w:color="auto"/>
        <w:right w:val="none" w:sz="0" w:space="0" w:color="auto"/>
      </w:divBdr>
    </w:div>
    <w:div w:id="1039821652">
      <w:marLeft w:val="640"/>
      <w:marRight w:val="0"/>
      <w:marTop w:val="0"/>
      <w:marBottom w:val="0"/>
      <w:divBdr>
        <w:top w:val="none" w:sz="0" w:space="0" w:color="auto"/>
        <w:left w:val="none" w:sz="0" w:space="0" w:color="auto"/>
        <w:bottom w:val="none" w:sz="0" w:space="0" w:color="auto"/>
        <w:right w:val="none" w:sz="0" w:space="0" w:color="auto"/>
      </w:divBdr>
    </w:div>
    <w:div w:id="1040086454">
      <w:marLeft w:val="640"/>
      <w:marRight w:val="0"/>
      <w:marTop w:val="0"/>
      <w:marBottom w:val="0"/>
      <w:divBdr>
        <w:top w:val="none" w:sz="0" w:space="0" w:color="auto"/>
        <w:left w:val="none" w:sz="0" w:space="0" w:color="auto"/>
        <w:bottom w:val="none" w:sz="0" w:space="0" w:color="auto"/>
        <w:right w:val="none" w:sz="0" w:space="0" w:color="auto"/>
      </w:divBdr>
    </w:div>
    <w:div w:id="1040133046">
      <w:marLeft w:val="640"/>
      <w:marRight w:val="0"/>
      <w:marTop w:val="0"/>
      <w:marBottom w:val="0"/>
      <w:divBdr>
        <w:top w:val="none" w:sz="0" w:space="0" w:color="auto"/>
        <w:left w:val="none" w:sz="0" w:space="0" w:color="auto"/>
        <w:bottom w:val="none" w:sz="0" w:space="0" w:color="auto"/>
        <w:right w:val="none" w:sz="0" w:space="0" w:color="auto"/>
      </w:divBdr>
    </w:div>
    <w:div w:id="1040781604">
      <w:marLeft w:val="640"/>
      <w:marRight w:val="0"/>
      <w:marTop w:val="0"/>
      <w:marBottom w:val="0"/>
      <w:divBdr>
        <w:top w:val="none" w:sz="0" w:space="0" w:color="auto"/>
        <w:left w:val="none" w:sz="0" w:space="0" w:color="auto"/>
        <w:bottom w:val="none" w:sz="0" w:space="0" w:color="auto"/>
        <w:right w:val="none" w:sz="0" w:space="0" w:color="auto"/>
      </w:divBdr>
    </w:div>
    <w:div w:id="1040785669">
      <w:marLeft w:val="640"/>
      <w:marRight w:val="0"/>
      <w:marTop w:val="0"/>
      <w:marBottom w:val="0"/>
      <w:divBdr>
        <w:top w:val="none" w:sz="0" w:space="0" w:color="auto"/>
        <w:left w:val="none" w:sz="0" w:space="0" w:color="auto"/>
        <w:bottom w:val="none" w:sz="0" w:space="0" w:color="auto"/>
        <w:right w:val="none" w:sz="0" w:space="0" w:color="auto"/>
      </w:divBdr>
    </w:div>
    <w:div w:id="1040856223">
      <w:marLeft w:val="640"/>
      <w:marRight w:val="0"/>
      <w:marTop w:val="0"/>
      <w:marBottom w:val="0"/>
      <w:divBdr>
        <w:top w:val="none" w:sz="0" w:space="0" w:color="auto"/>
        <w:left w:val="none" w:sz="0" w:space="0" w:color="auto"/>
        <w:bottom w:val="none" w:sz="0" w:space="0" w:color="auto"/>
        <w:right w:val="none" w:sz="0" w:space="0" w:color="auto"/>
      </w:divBdr>
    </w:div>
    <w:div w:id="1041200483">
      <w:marLeft w:val="640"/>
      <w:marRight w:val="0"/>
      <w:marTop w:val="0"/>
      <w:marBottom w:val="0"/>
      <w:divBdr>
        <w:top w:val="none" w:sz="0" w:space="0" w:color="auto"/>
        <w:left w:val="none" w:sz="0" w:space="0" w:color="auto"/>
        <w:bottom w:val="none" w:sz="0" w:space="0" w:color="auto"/>
        <w:right w:val="none" w:sz="0" w:space="0" w:color="auto"/>
      </w:divBdr>
    </w:div>
    <w:div w:id="1041250365">
      <w:marLeft w:val="640"/>
      <w:marRight w:val="0"/>
      <w:marTop w:val="0"/>
      <w:marBottom w:val="0"/>
      <w:divBdr>
        <w:top w:val="none" w:sz="0" w:space="0" w:color="auto"/>
        <w:left w:val="none" w:sz="0" w:space="0" w:color="auto"/>
        <w:bottom w:val="none" w:sz="0" w:space="0" w:color="auto"/>
        <w:right w:val="none" w:sz="0" w:space="0" w:color="auto"/>
      </w:divBdr>
    </w:div>
    <w:div w:id="1041856691">
      <w:marLeft w:val="640"/>
      <w:marRight w:val="0"/>
      <w:marTop w:val="0"/>
      <w:marBottom w:val="0"/>
      <w:divBdr>
        <w:top w:val="none" w:sz="0" w:space="0" w:color="auto"/>
        <w:left w:val="none" w:sz="0" w:space="0" w:color="auto"/>
        <w:bottom w:val="none" w:sz="0" w:space="0" w:color="auto"/>
        <w:right w:val="none" w:sz="0" w:space="0" w:color="auto"/>
      </w:divBdr>
    </w:div>
    <w:div w:id="1042097797">
      <w:marLeft w:val="640"/>
      <w:marRight w:val="0"/>
      <w:marTop w:val="0"/>
      <w:marBottom w:val="0"/>
      <w:divBdr>
        <w:top w:val="none" w:sz="0" w:space="0" w:color="auto"/>
        <w:left w:val="none" w:sz="0" w:space="0" w:color="auto"/>
        <w:bottom w:val="none" w:sz="0" w:space="0" w:color="auto"/>
        <w:right w:val="none" w:sz="0" w:space="0" w:color="auto"/>
      </w:divBdr>
    </w:div>
    <w:div w:id="1042707093">
      <w:marLeft w:val="640"/>
      <w:marRight w:val="0"/>
      <w:marTop w:val="0"/>
      <w:marBottom w:val="0"/>
      <w:divBdr>
        <w:top w:val="none" w:sz="0" w:space="0" w:color="auto"/>
        <w:left w:val="none" w:sz="0" w:space="0" w:color="auto"/>
        <w:bottom w:val="none" w:sz="0" w:space="0" w:color="auto"/>
        <w:right w:val="none" w:sz="0" w:space="0" w:color="auto"/>
      </w:divBdr>
    </w:div>
    <w:div w:id="1043364993">
      <w:marLeft w:val="640"/>
      <w:marRight w:val="0"/>
      <w:marTop w:val="0"/>
      <w:marBottom w:val="0"/>
      <w:divBdr>
        <w:top w:val="none" w:sz="0" w:space="0" w:color="auto"/>
        <w:left w:val="none" w:sz="0" w:space="0" w:color="auto"/>
        <w:bottom w:val="none" w:sz="0" w:space="0" w:color="auto"/>
        <w:right w:val="none" w:sz="0" w:space="0" w:color="auto"/>
      </w:divBdr>
    </w:div>
    <w:div w:id="1043403959">
      <w:marLeft w:val="640"/>
      <w:marRight w:val="0"/>
      <w:marTop w:val="0"/>
      <w:marBottom w:val="0"/>
      <w:divBdr>
        <w:top w:val="none" w:sz="0" w:space="0" w:color="auto"/>
        <w:left w:val="none" w:sz="0" w:space="0" w:color="auto"/>
        <w:bottom w:val="none" w:sz="0" w:space="0" w:color="auto"/>
        <w:right w:val="none" w:sz="0" w:space="0" w:color="auto"/>
      </w:divBdr>
    </w:div>
    <w:div w:id="1043480225">
      <w:marLeft w:val="640"/>
      <w:marRight w:val="0"/>
      <w:marTop w:val="0"/>
      <w:marBottom w:val="0"/>
      <w:divBdr>
        <w:top w:val="none" w:sz="0" w:space="0" w:color="auto"/>
        <w:left w:val="none" w:sz="0" w:space="0" w:color="auto"/>
        <w:bottom w:val="none" w:sz="0" w:space="0" w:color="auto"/>
        <w:right w:val="none" w:sz="0" w:space="0" w:color="auto"/>
      </w:divBdr>
    </w:div>
    <w:div w:id="1043677805">
      <w:marLeft w:val="640"/>
      <w:marRight w:val="0"/>
      <w:marTop w:val="0"/>
      <w:marBottom w:val="0"/>
      <w:divBdr>
        <w:top w:val="none" w:sz="0" w:space="0" w:color="auto"/>
        <w:left w:val="none" w:sz="0" w:space="0" w:color="auto"/>
        <w:bottom w:val="none" w:sz="0" w:space="0" w:color="auto"/>
        <w:right w:val="none" w:sz="0" w:space="0" w:color="auto"/>
      </w:divBdr>
    </w:div>
    <w:div w:id="1043797491">
      <w:marLeft w:val="640"/>
      <w:marRight w:val="0"/>
      <w:marTop w:val="0"/>
      <w:marBottom w:val="0"/>
      <w:divBdr>
        <w:top w:val="none" w:sz="0" w:space="0" w:color="auto"/>
        <w:left w:val="none" w:sz="0" w:space="0" w:color="auto"/>
        <w:bottom w:val="none" w:sz="0" w:space="0" w:color="auto"/>
        <w:right w:val="none" w:sz="0" w:space="0" w:color="auto"/>
      </w:divBdr>
    </w:div>
    <w:div w:id="1043821254">
      <w:marLeft w:val="640"/>
      <w:marRight w:val="0"/>
      <w:marTop w:val="0"/>
      <w:marBottom w:val="0"/>
      <w:divBdr>
        <w:top w:val="none" w:sz="0" w:space="0" w:color="auto"/>
        <w:left w:val="none" w:sz="0" w:space="0" w:color="auto"/>
        <w:bottom w:val="none" w:sz="0" w:space="0" w:color="auto"/>
        <w:right w:val="none" w:sz="0" w:space="0" w:color="auto"/>
      </w:divBdr>
    </w:div>
    <w:div w:id="1044252713">
      <w:marLeft w:val="640"/>
      <w:marRight w:val="0"/>
      <w:marTop w:val="0"/>
      <w:marBottom w:val="0"/>
      <w:divBdr>
        <w:top w:val="none" w:sz="0" w:space="0" w:color="auto"/>
        <w:left w:val="none" w:sz="0" w:space="0" w:color="auto"/>
        <w:bottom w:val="none" w:sz="0" w:space="0" w:color="auto"/>
        <w:right w:val="none" w:sz="0" w:space="0" w:color="auto"/>
      </w:divBdr>
    </w:div>
    <w:div w:id="1044326681">
      <w:marLeft w:val="640"/>
      <w:marRight w:val="0"/>
      <w:marTop w:val="0"/>
      <w:marBottom w:val="0"/>
      <w:divBdr>
        <w:top w:val="none" w:sz="0" w:space="0" w:color="auto"/>
        <w:left w:val="none" w:sz="0" w:space="0" w:color="auto"/>
        <w:bottom w:val="none" w:sz="0" w:space="0" w:color="auto"/>
        <w:right w:val="none" w:sz="0" w:space="0" w:color="auto"/>
      </w:divBdr>
    </w:div>
    <w:div w:id="1044794227">
      <w:marLeft w:val="640"/>
      <w:marRight w:val="0"/>
      <w:marTop w:val="0"/>
      <w:marBottom w:val="0"/>
      <w:divBdr>
        <w:top w:val="none" w:sz="0" w:space="0" w:color="auto"/>
        <w:left w:val="none" w:sz="0" w:space="0" w:color="auto"/>
        <w:bottom w:val="none" w:sz="0" w:space="0" w:color="auto"/>
        <w:right w:val="none" w:sz="0" w:space="0" w:color="auto"/>
      </w:divBdr>
    </w:div>
    <w:div w:id="1044906179">
      <w:marLeft w:val="640"/>
      <w:marRight w:val="0"/>
      <w:marTop w:val="0"/>
      <w:marBottom w:val="0"/>
      <w:divBdr>
        <w:top w:val="none" w:sz="0" w:space="0" w:color="auto"/>
        <w:left w:val="none" w:sz="0" w:space="0" w:color="auto"/>
        <w:bottom w:val="none" w:sz="0" w:space="0" w:color="auto"/>
        <w:right w:val="none" w:sz="0" w:space="0" w:color="auto"/>
      </w:divBdr>
    </w:div>
    <w:div w:id="1044910175">
      <w:marLeft w:val="640"/>
      <w:marRight w:val="0"/>
      <w:marTop w:val="0"/>
      <w:marBottom w:val="0"/>
      <w:divBdr>
        <w:top w:val="none" w:sz="0" w:space="0" w:color="auto"/>
        <w:left w:val="none" w:sz="0" w:space="0" w:color="auto"/>
        <w:bottom w:val="none" w:sz="0" w:space="0" w:color="auto"/>
        <w:right w:val="none" w:sz="0" w:space="0" w:color="auto"/>
      </w:divBdr>
    </w:div>
    <w:div w:id="1045449070">
      <w:marLeft w:val="640"/>
      <w:marRight w:val="0"/>
      <w:marTop w:val="0"/>
      <w:marBottom w:val="0"/>
      <w:divBdr>
        <w:top w:val="none" w:sz="0" w:space="0" w:color="auto"/>
        <w:left w:val="none" w:sz="0" w:space="0" w:color="auto"/>
        <w:bottom w:val="none" w:sz="0" w:space="0" w:color="auto"/>
        <w:right w:val="none" w:sz="0" w:space="0" w:color="auto"/>
      </w:divBdr>
    </w:div>
    <w:div w:id="1045832396">
      <w:marLeft w:val="640"/>
      <w:marRight w:val="0"/>
      <w:marTop w:val="0"/>
      <w:marBottom w:val="0"/>
      <w:divBdr>
        <w:top w:val="none" w:sz="0" w:space="0" w:color="auto"/>
        <w:left w:val="none" w:sz="0" w:space="0" w:color="auto"/>
        <w:bottom w:val="none" w:sz="0" w:space="0" w:color="auto"/>
        <w:right w:val="none" w:sz="0" w:space="0" w:color="auto"/>
      </w:divBdr>
    </w:div>
    <w:div w:id="1045954653">
      <w:marLeft w:val="640"/>
      <w:marRight w:val="0"/>
      <w:marTop w:val="0"/>
      <w:marBottom w:val="0"/>
      <w:divBdr>
        <w:top w:val="none" w:sz="0" w:space="0" w:color="auto"/>
        <w:left w:val="none" w:sz="0" w:space="0" w:color="auto"/>
        <w:bottom w:val="none" w:sz="0" w:space="0" w:color="auto"/>
        <w:right w:val="none" w:sz="0" w:space="0" w:color="auto"/>
      </w:divBdr>
    </w:div>
    <w:div w:id="1046295039">
      <w:marLeft w:val="640"/>
      <w:marRight w:val="0"/>
      <w:marTop w:val="0"/>
      <w:marBottom w:val="0"/>
      <w:divBdr>
        <w:top w:val="none" w:sz="0" w:space="0" w:color="auto"/>
        <w:left w:val="none" w:sz="0" w:space="0" w:color="auto"/>
        <w:bottom w:val="none" w:sz="0" w:space="0" w:color="auto"/>
        <w:right w:val="none" w:sz="0" w:space="0" w:color="auto"/>
      </w:divBdr>
    </w:div>
    <w:div w:id="1046489899">
      <w:marLeft w:val="640"/>
      <w:marRight w:val="0"/>
      <w:marTop w:val="0"/>
      <w:marBottom w:val="0"/>
      <w:divBdr>
        <w:top w:val="none" w:sz="0" w:space="0" w:color="auto"/>
        <w:left w:val="none" w:sz="0" w:space="0" w:color="auto"/>
        <w:bottom w:val="none" w:sz="0" w:space="0" w:color="auto"/>
        <w:right w:val="none" w:sz="0" w:space="0" w:color="auto"/>
      </w:divBdr>
    </w:div>
    <w:div w:id="1046565686">
      <w:marLeft w:val="640"/>
      <w:marRight w:val="0"/>
      <w:marTop w:val="0"/>
      <w:marBottom w:val="0"/>
      <w:divBdr>
        <w:top w:val="none" w:sz="0" w:space="0" w:color="auto"/>
        <w:left w:val="none" w:sz="0" w:space="0" w:color="auto"/>
        <w:bottom w:val="none" w:sz="0" w:space="0" w:color="auto"/>
        <w:right w:val="none" w:sz="0" w:space="0" w:color="auto"/>
      </w:divBdr>
    </w:div>
    <w:div w:id="1046640951">
      <w:marLeft w:val="640"/>
      <w:marRight w:val="0"/>
      <w:marTop w:val="0"/>
      <w:marBottom w:val="0"/>
      <w:divBdr>
        <w:top w:val="none" w:sz="0" w:space="0" w:color="auto"/>
        <w:left w:val="none" w:sz="0" w:space="0" w:color="auto"/>
        <w:bottom w:val="none" w:sz="0" w:space="0" w:color="auto"/>
        <w:right w:val="none" w:sz="0" w:space="0" w:color="auto"/>
      </w:divBdr>
    </w:div>
    <w:div w:id="1046952059">
      <w:marLeft w:val="640"/>
      <w:marRight w:val="0"/>
      <w:marTop w:val="0"/>
      <w:marBottom w:val="0"/>
      <w:divBdr>
        <w:top w:val="none" w:sz="0" w:space="0" w:color="auto"/>
        <w:left w:val="none" w:sz="0" w:space="0" w:color="auto"/>
        <w:bottom w:val="none" w:sz="0" w:space="0" w:color="auto"/>
        <w:right w:val="none" w:sz="0" w:space="0" w:color="auto"/>
      </w:divBdr>
    </w:div>
    <w:div w:id="1047071065">
      <w:marLeft w:val="640"/>
      <w:marRight w:val="0"/>
      <w:marTop w:val="0"/>
      <w:marBottom w:val="0"/>
      <w:divBdr>
        <w:top w:val="none" w:sz="0" w:space="0" w:color="auto"/>
        <w:left w:val="none" w:sz="0" w:space="0" w:color="auto"/>
        <w:bottom w:val="none" w:sz="0" w:space="0" w:color="auto"/>
        <w:right w:val="none" w:sz="0" w:space="0" w:color="auto"/>
      </w:divBdr>
    </w:div>
    <w:div w:id="1047224450">
      <w:marLeft w:val="640"/>
      <w:marRight w:val="0"/>
      <w:marTop w:val="0"/>
      <w:marBottom w:val="0"/>
      <w:divBdr>
        <w:top w:val="none" w:sz="0" w:space="0" w:color="auto"/>
        <w:left w:val="none" w:sz="0" w:space="0" w:color="auto"/>
        <w:bottom w:val="none" w:sz="0" w:space="0" w:color="auto"/>
        <w:right w:val="none" w:sz="0" w:space="0" w:color="auto"/>
      </w:divBdr>
    </w:div>
    <w:div w:id="1047415879">
      <w:marLeft w:val="640"/>
      <w:marRight w:val="0"/>
      <w:marTop w:val="0"/>
      <w:marBottom w:val="0"/>
      <w:divBdr>
        <w:top w:val="none" w:sz="0" w:space="0" w:color="auto"/>
        <w:left w:val="none" w:sz="0" w:space="0" w:color="auto"/>
        <w:bottom w:val="none" w:sz="0" w:space="0" w:color="auto"/>
        <w:right w:val="none" w:sz="0" w:space="0" w:color="auto"/>
      </w:divBdr>
    </w:div>
    <w:div w:id="1047609124">
      <w:marLeft w:val="640"/>
      <w:marRight w:val="0"/>
      <w:marTop w:val="0"/>
      <w:marBottom w:val="0"/>
      <w:divBdr>
        <w:top w:val="none" w:sz="0" w:space="0" w:color="auto"/>
        <w:left w:val="none" w:sz="0" w:space="0" w:color="auto"/>
        <w:bottom w:val="none" w:sz="0" w:space="0" w:color="auto"/>
        <w:right w:val="none" w:sz="0" w:space="0" w:color="auto"/>
      </w:divBdr>
    </w:div>
    <w:div w:id="1048839420">
      <w:marLeft w:val="640"/>
      <w:marRight w:val="0"/>
      <w:marTop w:val="0"/>
      <w:marBottom w:val="0"/>
      <w:divBdr>
        <w:top w:val="none" w:sz="0" w:space="0" w:color="auto"/>
        <w:left w:val="none" w:sz="0" w:space="0" w:color="auto"/>
        <w:bottom w:val="none" w:sz="0" w:space="0" w:color="auto"/>
        <w:right w:val="none" w:sz="0" w:space="0" w:color="auto"/>
      </w:divBdr>
    </w:div>
    <w:div w:id="1048994216">
      <w:marLeft w:val="640"/>
      <w:marRight w:val="0"/>
      <w:marTop w:val="0"/>
      <w:marBottom w:val="0"/>
      <w:divBdr>
        <w:top w:val="none" w:sz="0" w:space="0" w:color="auto"/>
        <w:left w:val="none" w:sz="0" w:space="0" w:color="auto"/>
        <w:bottom w:val="none" w:sz="0" w:space="0" w:color="auto"/>
        <w:right w:val="none" w:sz="0" w:space="0" w:color="auto"/>
      </w:divBdr>
    </w:div>
    <w:div w:id="1049112823">
      <w:marLeft w:val="640"/>
      <w:marRight w:val="0"/>
      <w:marTop w:val="0"/>
      <w:marBottom w:val="0"/>
      <w:divBdr>
        <w:top w:val="none" w:sz="0" w:space="0" w:color="auto"/>
        <w:left w:val="none" w:sz="0" w:space="0" w:color="auto"/>
        <w:bottom w:val="none" w:sz="0" w:space="0" w:color="auto"/>
        <w:right w:val="none" w:sz="0" w:space="0" w:color="auto"/>
      </w:divBdr>
    </w:div>
    <w:div w:id="1049300366">
      <w:marLeft w:val="640"/>
      <w:marRight w:val="0"/>
      <w:marTop w:val="0"/>
      <w:marBottom w:val="0"/>
      <w:divBdr>
        <w:top w:val="none" w:sz="0" w:space="0" w:color="auto"/>
        <w:left w:val="none" w:sz="0" w:space="0" w:color="auto"/>
        <w:bottom w:val="none" w:sz="0" w:space="0" w:color="auto"/>
        <w:right w:val="none" w:sz="0" w:space="0" w:color="auto"/>
      </w:divBdr>
    </w:div>
    <w:div w:id="1049495124">
      <w:marLeft w:val="640"/>
      <w:marRight w:val="0"/>
      <w:marTop w:val="0"/>
      <w:marBottom w:val="0"/>
      <w:divBdr>
        <w:top w:val="none" w:sz="0" w:space="0" w:color="auto"/>
        <w:left w:val="none" w:sz="0" w:space="0" w:color="auto"/>
        <w:bottom w:val="none" w:sz="0" w:space="0" w:color="auto"/>
        <w:right w:val="none" w:sz="0" w:space="0" w:color="auto"/>
      </w:divBdr>
    </w:div>
    <w:div w:id="1049765266">
      <w:marLeft w:val="640"/>
      <w:marRight w:val="0"/>
      <w:marTop w:val="0"/>
      <w:marBottom w:val="0"/>
      <w:divBdr>
        <w:top w:val="none" w:sz="0" w:space="0" w:color="auto"/>
        <w:left w:val="none" w:sz="0" w:space="0" w:color="auto"/>
        <w:bottom w:val="none" w:sz="0" w:space="0" w:color="auto"/>
        <w:right w:val="none" w:sz="0" w:space="0" w:color="auto"/>
      </w:divBdr>
    </w:div>
    <w:div w:id="1050031231">
      <w:marLeft w:val="640"/>
      <w:marRight w:val="0"/>
      <w:marTop w:val="0"/>
      <w:marBottom w:val="0"/>
      <w:divBdr>
        <w:top w:val="none" w:sz="0" w:space="0" w:color="auto"/>
        <w:left w:val="none" w:sz="0" w:space="0" w:color="auto"/>
        <w:bottom w:val="none" w:sz="0" w:space="0" w:color="auto"/>
        <w:right w:val="none" w:sz="0" w:space="0" w:color="auto"/>
      </w:divBdr>
    </w:div>
    <w:div w:id="1050229838">
      <w:marLeft w:val="640"/>
      <w:marRight w:val="0"/>
      <w:marTop w:val="0"/>
      <w:marBottom w:val="0"/>
      <w:divBdr>
        <w:top w:val="none" w:sz="0" w:space="0" w:color="auto"/>
        <w:left w:val="none" w:sz="0" w:space="0" w:color="auto"/>
        <w:bottom w:val="none" w:sz="0" w:space="0" w:color="auto"/>
        <w:right w:val="none" w:sz="0" w:space="0" w:color="auto"/>
      </w:divBdr>
    </w:div>
    <w:div w:id="1050349169">
      <w:marLeft w:val="640"/>
      <w:marRight w:val="0"/>
      <w:marTop w:val="0"/>
      <w:marBottom w:val="0"/>
      <w:divBdr>
        <w:top w:val="none" w:sz="0" w:space="0" w:color="auto"/>
        <w:left w:val="none" w:sz="0" w:space="0" w:color="auto"/>
        <w:bottom w:val="none" w:sz="0" w:space="0" w:color="auto"/>
        <w:right w:val="none" w:sz="0" w:space="0" w:color="auto"/>
      </w:divBdr>
    </w:div>
    <w:div w:id="1050495442">
      <w:marLeft w:val="640"/>
      <w:marRight w:val="0"/>
      <w:marTop w:val="0"/>
      <w:marBottom w:val="0"/>
      <w:divBdr>
        <w:top w:val="none" w:sz="0" w:space="0" w:color="auto"/>
        <w:left w:val="none" w:sz="0" w:space="0" w:color="auto"/>
        <w:bottom w:val="none" w:sz="0" w:space="0" w:color="auto"/>
        <w:right w:val="none" w:sz="0" w:space="0" w:color="auto"/>
      </w:divBdr>
    </w:div>
    <w:div w:id="1051079388">
      <w:marLeft w:val="640"/>
      <w:marRight w:val="0"/>
      <w:marTop w:val="0"/>
      <w:marBottom w:val="0"/>
      <w:divBdr>
        <w:top w:val="none" w:sz="0" w:space="0" w:color="auto"/>
        <w:left w:val="none" w:sz="0" w:space="0" w:color="auto"/>
        <w:bottom w:val="none" w:sz="0" w:space="0" w:color="auto"/>
        <w:right w:val="none" w:sz="0" w:space="0" w:color="auto"/>
      </w:divBdr>
    </w:div>
    <w:div w:id="1051266792">
      <w:marLeft w:val="640"/>
      <w:marRight w:val="0"/>
      <w:marTop w:val="0"/>
      <w:marBottom w:val="0"/>
      <w:divBdr>
        <w:top w:val="none" w:sz="0" w:space="0" w:color="auto"/>
        <w:left w:val="none" w:sz="0" w:space="0" w:color="auto"/>
        <w:bottom w:val="none" w:sz="0" w:space="0" w:color="auto"/>
        <w:right w:val="none" w:sz="0" w:space="0" w:color="auto"/>
      </w:divBdr>
    </w:div>
    <w:div w:id="1051341460">
      <w:marLeft w:val="640"/>
      <w:marRight w:val="0"/>
      <w:marTop w:val="0"/>
      <w:marBottom w:val="0"/>
      <w:divBdr>
        <w:top w:val="none" w:sz="0" w:space="0" w:color="auto"/>
        <w:left w:val="none" w:sz="0" w:space="0" w:color="auto"/>
        <w:bottom w:val="none" w:sz="0" w:space="0" w:color="auto"/>
        <w:right w:val="none" w:sz="0" w:space="0" w:color="auto"/>
      </w:divBdr>
    </w:div>
    <w:div w:id="1051418823">
      <w:marLeft w:val="640"/>
      <w:marRight w:val="0"/>
      <w:marTop w:val="0"/>
      <w:marBottom w:val="0"/>
      <w:divBdr>
        <w:top w:val="none" w:sz="0" w:space="0" w:color="auto"/>
        <w:left w:val="none" w:sz="0" w:space="0" w:color="auto"/>
        <w:bottom w:val="none" w:sz="0" w:space="0" w:color="auto"/>
        <w:right w:val="none" w:sz="0" w:space="0" w:color="auto"/>
      </w:divBdr>
    </w:div>
    <w:div w:id="1051463614">
      <w:marLeft w:val="640"/>
      <w:marRight w:val="0"/>
      <w:marTop w:val="0"/>
      <w:marBottom w:val="0"/>
      <w:divBdr>
        <w:top w:val="none" w:sz="0" w:space="0" w:color="auto"/>
        <w:left w:val="none" w:sz="0" w:space="0" w:color="auto"/>
        <w:bottom w:val="none" w:sz="0" w:space="0" w:color="auto"/>
        <w:right w:val="none" w:sz="0" w:space="0" w:color="auto"/>
      </w:divBdr>
    </w:div>
    <w:div w:id="1051728282">
      <w:marLeft w:val="640"/>
      <w:marRight w:val="0"/>
      <w:marTop w:val="0"/>
      <w:marBottom w:val="0"/>
      <w:divBdr>
        <w:top w:val="none" w:sz="0" w:space="0" w:color="auto"/>
        <w:left w:val="none" w:sz="0" w:space="0" w:color="auto"/>
        <w:bottom w:val="none" w:sz="0" w:space="0" w:color="auto"/>
        <w:right w:val="none" w:sz="0" w:space="0" w:color="auto"/>
      </w:divBdr>
    </w:div>
    <w:div w:id="1052654723">
      <w:marLeft w:val="640"/>
      <w:marRight w:val="0"/>
      <w:marTop w:val="0"/>
      <w:marBottom w:val="0"/>
      <w:divBdr>
        <w:top w:val="none" w:sz="0" w:space="0" w:color="auto"/>
        <w:left w:val="none" w:sz="0" w:space="0" w:color="auto"/>
        <w:bottom w:val="none" w:sz="0" w:space="0" w:color="auto"/>
        <w:right w:val="none" w:sz="0" w:space="0" w:color="auto"/>
      </w:divBdr>
    </w:div>
    <w:div w:id="1053190359">
      <w:marLeft w:val="640"/>
      <w:marRight w:val="0"/>
      <w:marTop w:val="0"/>
      <w:marBottom w:val="0"/>
      <w:divBdr>
        <w:top w:val="none" w:sz="0" w:space="0" w:color="auto"/>
        <w:left w:val="none" w:sz="0" w:space="0" w:color="auto"/>
        <w:bottom w:val="none" w:sz="0" w:space="0" w:color="auto"/>
        <w:right w:val="none" w:sz="0" w:space="0" w:color="auto"/>
      </w:divBdr>
    </w:div>
    <w:div w:id="1053230718">
      <w:marLeft w:val="640"/>
      <w:marRight w:val="0"/>
      <w:marTop w:val="0"/>
      <w:marBottom w:val="0"/>
      <w:divBdr>
        <w:top w:val="none" w:sz="0" w:space="0" w:color="auto"/>
        <w:left w:val="none" w:sz="0" w:space="0" w:color="auto"/>
        <w:bottom w:val="none" w:sz="0" w:space="0" w:color="auto"/>
        <w:right w:val="none" w:sz="0" w:space="0" w:color="auto"/>
      </w:divBdr>
    </w:div>
    <w:div w:id="1053237754">
      <w:marLeft w:val="640"/>
      <w:marRight w:val="0"/>
      <w:marTop w:val="0"/>
      <w:marBottom w:val="0"/>
      <w:divBdr>
        <w:top w:val="none" w:sz="0" w:space="0" w:color="auto"/>
        <w:left w:val="none" w:sz="0" w:space="0" w:color="auto"/>
        <w:bottom w:val="none" w:sz="0" w:space="0" w:color="auto"/>
        <w:right w:val="none" w:sz="0" w:space="0" w:color="auto"/>
      </w:divBdr>
    </w:div>
    <w:div w:id="1053845060">
      <w:marLeft w:val="640"/>
      <w:marRight w:val="0"/>
      <w:marTop w:val="0"/>
      <w:marBottom w:val="0"/>
      <w:divBdr>
        <w:top w:val="none" w:sz="0" w:space="0" w:color="auto"/>
        <w:left w:val="none" w:sz="0" w:space="0" w:color="auto"/>
        <w:bottom w:val="none" w:sz="0" w:space="0" w:color="auto"/>
        <w:right w:val="none" w:sz="0" w:space="0" w:color="auto"/>
      </w:divBdr>
    </w:div>
    <w:div w:id="1053962999">
      <w:marLeft w:val="640"/>
      <w:marRight w:val="0"/>
      <w:marTop w:val="0"/>
      <w:marBottom w:val="0"/>
      <w:divBdr>
        <w:top w:val="none" w:sz="0" w:space="0" w:color="auto"/>
        <w:left w:val="none" w:sz="0" w:space="0" w:color="auto"/>
        <w:bottom w:val="none" w:sz="0" w:space="0" w:color="auto"/>
        <w:right w:val="none" w:sz="0" w:space="0" w:color="auto"/>
      </w:divBdr>
    </w:div>
    <w:div w:id="1054088527">
      <w:marLeft w:val="640"/>
      <w:marRight w:val="0"/>
      <w:marTop w:val="0"/>
      <w:marBottom w:val="0"/>
      <w:divBdr>
        <w:top w:val="none" w:sz="0" w:space="0" w:color="auto"/>
        <w:left w:val="none" w:sz="0" w:space="0" w:color="auto"/>
        <w:bottom w:val="none" w:sz="0" w:space="0" w:color="auto"/>
        <w:right w:val="none" w:sz="0" w:space="0" w:color="auto"/>
      </w:divBdr>
    </w:div>
    <w:div w:id="1054238069">
      <w:marLeft w:val="640"/>
      <w:marRight w:val="0"/>
      <w:marTop w:val="0"/>
      <w:marBottom w:val="0"/>
      <w:divBdr>
        <w:top w:val="none" w:sz="0" w:space="0" w:color="auto"/>
        <w:left w:val="none" w:sz="0" w:space="0" w:color="auto"/>
        <w:bottom w:val="none" w:sz="0" w:space="0" w:color="auto"/>
        <w:right w:val="none" w:sz="0" w:space="0" w:color="auto"/>
      </w:divBdr>
    </w:div>
    <w:div w:id="1054307678">
      <w:marLeft w:val="640"/>
      <w:marRight w:val="0"/>
      <w:marTop w:val="0"/>
      <w:marBottom w:val="0"/>
      <w:divBdr>
        <w:top w:val="none" w:sz="0" w:space="0" w:color="auto"/>
        <w:left w:val="none" w:sz="0" w:space="0" w:color="auto"/>
        <w:bottom w:val="none" w:sz="0" w:space="0" w:color="auto"/>
        <w:right w:val="none" w:sz="0" w:space="0" w:color="auto"/>
      </w:divBdr>
    </w:div>
    <w:div w:id="1054348885">
      <w:marLeft w:val="640"/>
      <w:marRight w:val="0"/>
      <w:marTop w:val="0"/>
      <w:marBottom w:val="0"/>
      <w:divBdr>
        <w:top w:val="none" w:sz="0" w:space="0" w:color="auto"/>
        <w:left w:val="none" w:sz="0" w:space="0" w:color="auto"/>
        <w:bottom w:val="none" w:sz="0" w:space="0" w:color="auto"/>
        <w:right w:val="none" w:sz="0" w:space="0" w:color="auto"/>
      </w:divBdr>
    </w:div>
    <w:div w:id="1054350638">
      <w:marLeft w:val="640"/>
      <w:marRight w:val="0"/>
      <w:marTop w:val="0"/>
      <w:marBottom w:val="0"/>
      <w:divBdr>
        <w:top w:val="none" w:sz="0" w:space="0" w:color="auto"/>
        <w:left w:val="none" w:sz="0" w:space="0" w:color="auto"/>
        <w:bottom w:val="none" w:sz="0" w:space="0" w:color="auto"/>
        <w:right w:val="none" w:sz="0" w:space="0" w:color="auto"/>
      </w:divBdr>
    </w:div>
    <w:div w:id="1054547692">
      <w:marLeft w:val="640"/>
      <w:marRight w:val="0"/>
      <w:marTop w:val="0"/>
      <w:marBottom w:val="0"/>
      <w:divBdr>
        <w:top w:val="none" w:sz="0" w:space="0" w:color="auto"/>
        <w:left w:val="none" w:sz="0" w:space="0" w:color="auto"/>
        <w:bottom w:val="none" w:sz="0" w:space="0" w:color="auto"/>
        <w:right w:val="none" w:sz="0" w:space="0" w:color="auto"/>
      </w:divBdr>
    </w:div>
    <w:div w:id="1054694315">
      <w:marLeft w:val="640"/>
      <w:marRight w:val="0"/>
      <w:marTop w:val="0"/>
      <w:marBottom w:val="0"/>
      <w:divBdr>
        <w:top w:val="none" w:sz="0" w:space="0" w:color="auto"/>
        <w:left w:val="none" w:sz="0" w:space="0" w:color="auto"/>
        <w:bottom w:val="none" w:sz="0" w:space="0" w:color="auto"/>
        <w:right w:val="none" w:sz="0" w:space="0" w:color="auto"/>
      </w:divBdr>
    </w:div>
    <w:div w:id="1054696314">
      <w:marLeft w:val="640"/>
      <w:marRight w:val="0"/>
      <w:marTop w:val="0"/>
      <w:marBottom w:val="0"/>
      <w:divBdr>
        <w:top w:val="none" w:sz="0" w:space="0" w:color="auto"/>
        <w:left w:val="none" w:sz="0" w:space="0" w:color="auto"/>
        <w:bottom w:val="none" w:sz="0" w:space="0" w:color="auto"/>
        <w:right w:val="none" w:sz="0" w:space="0" w:color="auto"/>
      </w:divBdr>
    </w:div>
    <w:div w:id="1054814095">
      <w:marLeft w:val="640"/>
      <w:marRight w:val="0"/>
      <w:marTop w:val="0"/>
      <w:marBottom w:val="0"/>
      <w:divBdr>
        <w:top w:val="none" w:sz="0" w:space="0" w:color="auto"/>
        <w:left w:val="none" w:sz="0" w:space="0" w:color="auto"/>
        <w:bottom w:val="none" w:sz="0" w:space="0" w:color="auto"/>
        <w:right w:val="none" w:sz="0" w:space="0" w:color="auto"/>
      </w:divBdr>
    </w:div>
    <w:div w:id="1055079642">
      <w:marLeft w:val="640"/>
      <w:marRight w:val="0"/>
      <w:marTop w:val="0"/>
      <w:marBottom w:val="0"/>
      <w:divBdr>
        <w:top w:val="none" w:sz="0" w:space="0" w:color="auto"/>
        <w:left w:val="none" w:sz="0" w:space="0" w:color="auto"/>
        <w:bottom w:val="none" w:sz="0" w:space="0" w:color="auto"/>
        <w:right w:val="none" w:sz="0" w:space="0" w:color="auto"/>
      </w:divBdr>
    </w:div>
    <w:div w:id="1055158893">
      <w:marLeft w:val="640"/>
      <w:marRight w:val="0"/>
      <w:marTop w:val="0"/>
      <w:marBottom w:val="0"/>
      <w:divBdr>
        <w:top w:val="none" w:sz="0" w:space="0" w:color="auto"/>
        <w:left w:val="none" w:sz="0" w:space="0" w:color="auto"/>
        <w:bottom w:val="none" w:sz="0" w:space="0" w:color="auto"/>
        <w:right w:val="none" w:sz="0" w:space="0" w:color="auto"/>
      </w:divBdr>
    </w:div>
    <w:div w:id="1055161849">
      <w:marLeft w:val="640"/>
      <w:marRight w:val="0"/>
      <w:marTop w:val="0"/>
      <w:marBottom w:val="0"/>
      <w:divBdr>
        <w:top w:val="none" w:sz="0" w:space="0" w:color="auto"/>
        <w:left w:val="none" w:sz="0" w:space="0" w:color="auto"/>
        <w:bottom w:val="none" w:sz="0" w:space="0" w:color="auto"/>
        <w:right w:val="none" w:sz="0" w:space="0" w:color="auto"/>
      </w:divBdr>
    </w:div>
    <w:div w:id="1055351477">
      <w:marLeft w:val="640"/>
      <w:marRight w:val="0"/>
      <w:marTop w:val="0"/>
      <w:marBottom w:val="0"/>
      <w:divBdr>
        <w:top w:val="none" w:sz="0" w:space="0" w:color="auto"/>
        <w:left w:val="none" w:sz="0" w:space="0" w:color="auto"/>
        <w:bottom w:val="none" w:sz="0" w:space="0" w:color="auto"/>
        <w:right w:val="none" w:sz="0" w:space="0" w:color="auto"/>
      </w:divBdr>
    </w:div>
    <w:div w:id="1055356097">
      <w:marLeft w:val="640"/>
      <w:marRight w:val="0"/>
      <w:marTop w:val="0"/>
      <w:marBottom w:val="0"/>
      <w:divBdr>
        <w:top w:val="none" w:sz="0" w:space="0" w:color="auto"/>
        <w:left w:val="none" w:sz="0" w:space="0" w:color="auto"/>
        <w:bottom w:val="none" w:sz="0" w:space="0" w:color="auto"/>
        <w:right w:val="none" w:sz="0" w:space="0" w:color="auto"/>
      </w:divBdr>
    </w:div>
    <w:div w:id="1055616931">
      <w:marLeft w:val="640"/>
      <w:marRight w:val="0"/>
      <w:marTop w:val="0"/>
      <w:marBottom w:val="0"/>
      <w:divBdr>
        <w:top w:val="none" w:sz="0" w:space="0" w:color="auto"/>
        <w:left w:val="none" w:sz="0" w:space="0" w:color="auto"/>
        <w:bottom w:val="none" w:sz="0" w:space="0" w:color="auto"/>
        <w:right w:val="none" w:sz="0" w:space="0" w:color="auto"/>
      </w:divBdr>
    </w:div>
    <w:div w:id="1056196554">
      <w:marLeft w:val="640"/>
      <w:marRight w:val="0"/>
      <w:marTop w:val="0"/>
      <w:marBottom w:val="0"/>
      <w:divBdr>
        <w:top w:val="none" w:sz="0" w:space="0" w:color="auto"/>
        <w:left w:val="none" w:sz="0" w:space="0" w:color="auto"/>
        <w:bottom w:val="none" w:sz="0" w:space="0" w:color="auto"/>
        <w:right w:val="none" w:sz="0" w:space="0" w:color="auto"/>
      </w:divBdr>
    </w:div>
    <w:div w:id="1056247490">
      <w:marLeft w:val="640"/>
      <w:marRight w:val="0"/>
      <w:marTop w:val="0"/>
      <w:marBottom w:val="0"/>
      <w:divBdr>
        <w:top w:val="none" w:sz="0" w:space="0" w:color="auto"/>
        <w:left w:val="none" w:sz="0" w:space="0" w:color="auto"/>
        <w:bottom w:val="none" w:sz="0" w:space="0" w:color="auto"/>
        <w:right w:val="none" w:sz="0" w:space="0" w:color="auto"/>
      </w:divBdr>
    </w:div>
    <w:div w:id="1056393028">
      <w:marLeft w:val="640"/>
      <w:marRight w:val="0"/>
      <w:marTop w:val="0"/>
      <w:marBottom w:val="0"/>
      <w:divBdr>
        <w:top w:val="none" w:sz="0" w:space="0" w:color="auto"/>
        <w:left w:val="none" w:sz="0" w:space="0" w:color="auto"/>
        <w:bottom w:val="none" w:sz="0" w:space="0" w:color="auto"/>
        <w:right w:val="none" w:sz="0" w:space="0" w:color="auto"/>
      </w:divBdr>
    </w:div>
    <w:div w:id="1056396818">
      <w:marLeft w:val="640"/>
      <w:marRight w:val="0"/>
      <w:marTop w:val="0"/>
      <w:marBottom w:val="0"/>
      <w:divBdr>
        <w:top w:val="none" w:sz="0" w:space="0" w:color="auto"/>
        <w:left w:val="none" w:sz="0" w:space="0" w:color="auto"/>
        <w:bottom w:val="none" w:sz="0" w:space="0" w:color="auto"/>
        <w:right w:val="none" w:sz="0" w:space="0" w:color="auto"/>
      </w:divBdr>
    </w:div>
    <w:div w:id="1056514131">
      <w:marLeft w:val="640"/>
      <w:marRight w:val="0"/>
      <w:marTop w:val="0"/>
      <w:marBottom w:val="0"/>
      <w:divBdr>
        <w:top w:val="none" w:sz="0" w:space="0" w:color="auto"/>
        <w:left w:val="none" w:sz="0" w:space="0" w:color="auto"/>
        <w:bottom w:val="none" w:sz="0" w:space="0" w:color="auto"/>
        <w:right w:val="none" w:sz="0" w:space="0" w:color="auto"/>
      </w:divBdr>
    </w:div>
    <w:div w:id="1056706002">
      <w:marLeft w:val="640"/>
      <w:marRight w:val="0"/>
      <w:marTop w:val="0"/>
      <w:marBottom w:val="0"/>
      <w:divBdr>
        <w:top w:val="none" w:sz="0" w:space="0" w:color="auto"/>
        <w:left w:val="none" w:sz="0" w:space="0" w:color="auto"/>
        <w:bottom w:val="none" w:sz="0" w:space="0" w:color="auto"/>
        <w:right w:val="none" w:sz="0" w:space="0" w:color="auto"/>
      </w:divBdr>
    </w:div>
    <w:div w:id="1056856298">
      <w:marLeft w:val="640"/>
      <w:marRight w:val="0"/>
      <w:marTop w:val="0"/>
      <w:marBottom w:val="0"/>
      <w:divBdr>
        <w:top w:val="none" w:sz="0" w:space="0" w:color="auto"/>
        <w:left w:val="none" w:sz="0" w:space="0" w:color="auto"/>
        <w:bottom w:val="none" w:sz="0" w:space="0" w:color="auto"/>
        <w:right w:val="none" w:sz="0" w:space="0" w:color="auto"/>
      </w:divBdr>
    </w:div>
    <w:div w:id="1057121981">
      <w:marLeft w:val="640"/>
      <w:marRight w:val="0"/>
      <w:marTop w:val="0"/>
      <w:marBottom w:val="0"/>
      <w:divBdr>
        <w:top w:val="none" w:sz="0" w:space="0" w:color="auto"/>
        <w:left w:val="none" w:sz="0" w:space="0" w:color="auto"/>
        <w:bottom w:val="none" w:sz="0" w:space="0" w:color="auto"/>
        <w:right w:val="none" w:sz="0" w:space="0" w:color="auto"/>
      </w:divBdr>
    </w:div>
    <w:div w:id="1057127939">
      <w:marLeft w:val="640"/>
      <w:marRight w:val="0"/>
      <w:marTop w:val="0"/>
      <w:marBottom w:val="0"/>
      <w:divBdr>
        <w:top w:val="none" w:sz="0" w:space="0" w:color="auto"/>
        <w:left w:val="none" w:sz="0" w:space="0" w:color="auto"/>
        <w:bottom w:val="none" w:sz="0" w:space="0" w:color="auto"/>
        <w:right w:val="none" w:sz="0" w:space="0" w:color="auto"/>
      </w:divBdr>
    </w:div>
    <w:div w:id="1057165469">
      <w:marLeft w:val="640"/>
      <w:marRight w:val="0"/>
      <w:marTop w:val="0"/>
      <w:marBottom w:val="0"/>
      <w:divBdr>
        <w:top w:val="none" w:sz="0" w:space="0" w:color="auto"/>
        <w:left w:val="none" w:sz="0" w:space="0" w:color="auto"/>
        <w:bottom w:val="none" w:sz="0" w:space="0" w:color="auto"/>
        <w:right w:val="none" w:sz="0" w:space="0" w:color="auto"/>
      </w:divBdr>
    </w:div>
    <w:div w:id="1057238967">
      <w:marLeft w:val="640"/>
      <w:marRight w:val="0"/>
      <w:marTop w:val="0"/>
      <w:marBottom w:val="0"/>
      <w:divBdr>
        <w:top w:val="none" w:sz="0" w:space="0" w:color="auto"/>
        <w:left w:val="none" w:sz="0" w:space="0" w:color="auto"/>
        <w:bottom w:val="none" w:sz="0" w:space="0" w:color="auto"/>
        <w:right w:val="none" w:sz="0" w:space="0" w:color="auto"/>
      </w:divBdr>
    </w:div>
    <w:div w:id="1057246524">
      <w:marLeft w:val="640"/>
      <w:marRight w:val="0"/>
      <w:marTop w:val="0"/>
      <w:marBottom w:val="0"/>
      <w:divBdr>
        <w:top w:val="none" w:sz="0" w:space="0" w:color="auto"/>
        <w:left w:val="none" w:sz="0" w:space="0" w:color="auto"/>
        <w:bottom w:val="none" w:sz="0" w:space="0" w:color="auto"/>
        <w:right w:val="none" w:sz="0" w:space="0" w:color="auto"/>
      </w:divBdr>
    </w:div>
    <w:div w:id="1057317371">
      <w:marLeft w:val="640"/>
      <w:marRight w:val="0"/>
      <w:marTop w:val="0"/>
      <w:marBottom w:val="0"/>
      <w:divBdr>
        <w:top w:val="none" w:sz="0" w:space="0" w:color="auto"/>
        <w:left w:val="none" w:sz="0" w:space="0" w:color="auto"/>
        <w:bottom w:val="none" w:sz="0" w:space="0" w:color="auto"/>
        <w:right w:val="none" w:sz="0" w:space="0" w:color="auto"/>
      </w:divBdr>
    </w:div>
    <w:div w:id="1057320676">
      <w:marLeft w:val="640"/>
      <w:marRight w:val="0"/>
      <w:marTop w:val="0"/>
      <w:marBottom w:val="0"/>
      <w:divBdr>
        <w:top w:val="none" w:sz="0" w:space="0" w:color="auto"/>
        <w:left w:val="none" w:sz="0" w:space="0" w:color="auto"/>
        <w:bottom w:val="none" w:sz="0" w:space="0" w:color="auto"/>
        <w:right w:val="none" w:sz="0" w:space="0" w:color="auto"/>
      </w:divBdr>
    </w:div>
    <w:div w:id="1057432768">
      <w:marLeft w:val="640"/>
      <w:marRight w:val="0"/>
      <w:marTop w:val="0"/>
      <w:marBottom w:val="0"/>
      <w:divBdr>
        <w:top w:val="none" w:sz="0" w:space="0" w:color="auto"/>
        <w:left w:val="none" w:sz="0" w:space="0" w:color="auto"/>
        <w:bottom w:val="none" w:sz="0" w:space="0" w:color="auto"/>
        <w:right w:val="none" w:sz="0" w:space="0" w:color="auto"/>
      </w:divBdr>
    </w:div>
    <w:div w:id="1057433143">
      <w:marLeft w:val="640"/>
      <w:marRight w:val="0"/>
      <w:marTop w:val="0"/>
      <w:marBottom w:val="0"/>
      <w:divBdr>
        <w:top w:val="none" w:sz="0" w:space="0" w:color="auto"/>
        <w:left w:val="none" w:sz="0" w:space="0" w:color="auto"/>
        <w:bottom w:val="none" w:sz="0" w:space="0" w:color="auto"/>
        <w:right w:val="none" w:sz="0" w:space="0" w:color="auto"/>
      </w:divBdr>
    </w:div>
    <w:div w:id="1057902612">
      <w:marLeft w:val="640"/>
      <w:marRight w:val="0"/>
      <w:marTop w:val="0"/>
      <w:marBottom w:val="0"/>
      <w:divBdr>
        <w:top w:val="none" w:sz="0" w:space="0" w:color="auto"/>
        <w:left w:val="none" w:sz="0" w:space="0" w:color="auto"/>
        <w:bottom w:val="none" w:sz="0" w:space="0" w:color="auto"/>
        <w:right w:val="none" w:sz="0" w:space="0" w:color="auto"/>
      </w:divBdr>
    </w:div>
    <w:div w:id="1057969560">
      <w:marLeft w:val="640"/>
      <w:marRight w:val="0"/>
      <w:marTop w:val="0"/>
      <w:marBottom w:val="0"/>
      <w:divBdr>
        <w:top w:val="none" w:sz="0" w:space="0" w:color="auto"/>
        <w:left w:val="none" w:sz="0" w:space="0" w:color="auto"/>
        <w:bottom w:val="none" w:sz="0" w:space="0" w:color="auto"/>
        <w:right w:val="none" w:sz="0" w:space="0" w:color="auto"/>
      </w:divBdr>
    </w:div>
    <w:div w:id="1058363083">
      <w:marLeft w:val="640"/>
      <w:marRight w:val="0"/>
      <w:marTop w:val="0"/>
      <w:marBottom w:val="0"/>
      <w:divBdr>
        <w:top w:val="none" w:sz="0" w:space="0" w:color="auto"/>
        <w:left w:val="none" w:sz="0" w:space="0" w:color="auto"/>
        <w:bottom w:val="none" w:sz="0" w:space="0" w:color="auto"/>
        <w:right w:val="none" w:sz="0" w:space="0" w:color="auto"/>
      </w:divBdr>
    </w:div>
    <w:div w:id="1058942094">
      <w:marLeft w:val="640"/>
      <w:marRight w:val="0"/>
      <w:marTop w:val="0"/>
      <w:marBottom w:val="0"/>
      <w:divBdr>
        <w:top w:val="none" w:sz="0" w:space="0" w:color="auto"/>
        <w:left w:val="none" w:sz="0" w:space="0" w:color="auto"/>
        <w:bottom w:val="none" w:sz="0" w:space="0" w:color="auto"/>
        <w:right w:val="none" w:sz="0" w:space="0" w:color="auto"/>
      </w:divBdr>
    </w:div>
    <w:div w:id="1059015144">
      <w:marLeft w:val="640"/>
      <w:marRight w:val="0"/>
      <w:marTop w:val="0"/>
      <w:marBottom w:val="0"/>
      <w:divBdr>
        <w:top w:val="none" w:sz="0" w:space="0" w:color="auto"/>
        <w:left w:val="none" w:sz="0" w:space="0" w:color="auto"/>
        <w:bottom w:val="none" w:sz="0" w:space="0" w:color="auto"/>
        <w:right w:val="none" w:sz="0" w:space="0" w:color="auto"/>
      </w:divBdr>
    </w:div>
    <w:div w:id="1059132917">
      <w:marLeft w:val="640"/>
      <w:marRight w:val="0"/>
      <w:marTop w:val="0"/>
      <w:marBottom w:val="0"/>
      <w:divBdr>
        <w:top w:val="none" w:sz="0" w:space="0" w:color="auto"/>
        <w:left w:val="none" w:sz="0" w:space="0" w:color="auto"/>
        <w:bottom w:val="none" w:sz="0" w:space="0" w:color="auto"/>
        <w:right w:val="none" w:sz="0" w:space="0" w:color="auto"/>
      </w:divBdr>
    </w:div>
    <w:div w:id="1059474588">
      <w:marLeft w:val="640"/>
      <w:marRight w:val="0"/>
      <w:marTop w:val="0"/>
      <w:marBottom w:val="0"/>
      <w:divBdr>
        <w:top w:val="none" w:sz="0" w:space="0" w:color="auto"/>
        <w:left w:val="none" w:sz="0" w:space="0" w:color="auto"/>
        <w:bottom w:val="none" w:sz="0" w:space="0" w:color="auto"/>
        <w:right w:val="none" w:sz="0" w:space="0" w:color="auto"/>
      </w:divBdr>
    </w:div>
    <w:div w:id="1059788067">
      <w:marLeft w:val="640"/>
      <w:marRight w:val="0"/>
      <w:marTop w:val="0"/>
      <w:marBottom w:val="0"/>
      <w:divBdr>
        <w:top w:val="none" w:sz="0" w:space="0" w:color="auto"/>
        <w:left w:val="none" w:sz="0" w:space="0" w:color="auto"/>
        <w:bottom w:val="none" w:sz="0" w:space="0" w:color="auto"/>
        <w:right w:val="none" w:sz="0" w:space="0" w:color="auto"/>
      </w:divBdr>
    </w:div>
    <w:div w:id="1059858824">
      <w:marLeft w:val="640"/>
      <w:marRight w:val="0"/>
      <w:marTop w:val="0"/>
      <w:marBottom w:val="0"/>
      <w:divBdr>
        <w:top w:val="none" w:sz="0" w:space="0" w:color="auto"/>
        <w:left w:val="none" w:sz="0" w:space="0" w:color="auto"/>
        <w:bottom w:val="none" w:sz="0" w:space="0" w:color="auto"/>
        <w:right w:val="none" w:sz="0" w:space="0" w:color="auto"/>
      </w:divBdr>
    </w:div>
    <w:div w:id="1059979506">
      <w:marLeft w:val="640"/>
      <w:marRight w:val="0"/>
      <w:marTop w:val="0"/>
      <w:marBottom w:val="0"/>
      <w:divBdr>
        <w:top w:val="none" w:sz="0" w:space="0" w:color="auto"/>
        <w:left w:val="none" w:sz="0" w:space="0" w:color="auto"/>
        <w:bottom w:val="none" w:sz="0" w:space="0" w:color="auto"/>
        <w:right w:val="none" w:sz="0" w:space="0" w:color="auto"/>
      </w:divBdr>
    </w:div>
    <w:div w:id="1060053276">
      <w:marLeft w:val="640"/>
      <w:marRight w:val="0"/>
      <w:marTop w:val="0"/>
      <w:marBottom w:val="0"/>
      <w:divBdr>
        <w:top w:val="none" w:sz="0" w:space="0" w:color="auto"/>
        <w:left w:val="none" w:sz="0" w:space="0" w:color="auto"/>
        <w:bottom w:val="none" w:sz="0" w:space="0" w:color="auto"/>
        <w:right w:val="none" w:sz="0" w:space="0" w:color="auto"/>
      </w:divBdr>
    </w:div>
    <w:div w:id="1060250857">
      <w:marLeft w:val="640"/>
      <w:marRight w:val="0"/>
      <w:marTop w:val="0"/>
      <w:marBottom w:val="0"/>
      <w:divBdr>
        <w:top w:val="none" w:sz="0" w:space="0" w:color="auto"/>
        <w:left w:val="none" w:sz="0" w:space="0" w:color="auto"/>
        <w:bottom w:val="none" w:sz="0" w:space="0" w:color="auto"/>
        <w:right w:val="none" w:sz="0" w:space="0" w:color="auto"/>
      </w:divBdr>
    </w:div>
    <w:div w:id="1060594183">
      <w:marLeft w:val="640"/>
      <w:marRight w:val="0"/>
      <w:marTop w:val="0"/>
      <w:marBottom w:val="0"/>
      <w:divBdr>
        <w:top w:val="none" w:sz="0" w:space="0" w:color="auto"/>
        <w:left w:val="none" w:sz="0" w:space="0" w:color="auto"/>
        <w:bottom w:val="none" w:sz="0" w:space="0" w:color="auto"/>
        <w:right w:val="none" w:sz="0" w:space="0" w:color="auto"/>
      </w:divBdr>
    </w:div>
    <w:div w:id="1060787323">
      <w:marLeft w:val="640"/>
      <w:marRight w:val="0"/>
      <w:marTop w:val="0"/>
      <w:marBottom w:val="0"/>
      <w:divBdr>
        <w:top w:val="none" w:sz="0" w:space="0" w:color="auto"/>
        <w:left w:val="none" w:sz="0" w:space="0" w:color="auto"/>
        <w:bottom w:val="none" w:sz="0" w:space="0" w:color="auto"/>
        <w:right w:val="none" w:sz="0" w:space="0" w:color="auto"/>
      </w:divBdr>
    </w:div>
    <w:div w:id="1061095330">
      <w:marLeft w:val="640"/>
      <w:marRight w:val="0"/>
      <w:marTop w:val="0"/>
      <w:marBottom w:val="0"/>
      <w:divBdr>
        <w:top w:val="none" w:sz="0" w:space="0" w:color="auto"/>
        <w:left w:val="none" w:sz="0" w:space="0" w:color="auto"/>
        <w:bottom w:val="none" w:sz="0" w:space="0" w:color="auto"/>
        <w:right w:val="none" w:sz="0" w:space="0" w:color="auto"/>
      </w:divBdr>
    </w:div>
    <w:div w:id="1061096820">
      <w:marLeft w:val="640"/>
      <w:marRight w:val="0"/>
      <w:marTop w:val="0"/>
      <w:marBottom w:val="0"/>
      <w:divBdr>
        <w:top w:val="none" w:sz="0" w:space="0" w:color="auto"/>
        <w:left w:val="none" w:sz="0" w:space="0" w:color="auto"/>
        <w:bottom w:val="none" w:sz="0" w:space="0" w:color="auto"/>
        <w:right w:val="none" w:sz="0" w:space="0" w:color="auto"/>
      </w:divBdr>
    </w:div>
    <w:div w:id="1061244989">
      <w:marLeft w:val="640"/>
      <w:marRight w:val="0"/>
      <w:marTop w:val="0"/>
      <w:marBottom w:val="0"/>
      <w:divBdr>
        <w:top w:val="none" w:sz="0" w:space="0" w:color="auto"/>
        <w:left w:val="none" w:sz="0" w:space="0" w:color="auto"/>
        <w:bottom w:val="none" w:sz="0" w:space="0" w:color="auto"/>
        <w:right w:val="none" w:sz="0" w:space="0" w:color="auto"/>
      </w:divBdr>
    </w:div>
    <w:div w:id="1061246011">
      <w:bodyDiv w:val="1"/>
      <w:marLeft w:val="0"/>
      <w:marRight w:val="0"/>
      <w:marTop w:val="0"/>
      <w:marBottom w:val="0"/>
      <w:divBdr>
        <w:top w:val="none" w:sz="0" w:space="0" w:color="auto"/>
        <w:left w:val="none" w:sz="0" w:space="0" w:color="auto"/>
        <w:bottom w:val="none" w:sz="0" w:space="0" w:color="auto"/>
        <w:right w:val="none" w:sz="0" w:space="0" w:color="auto"/>
      </w:divBdr>
      <w:divsChild>
        <w:div w:id="403137">
          <w:marLeft w:val="640"/>
          <w:marRight w:val="0"/>
          <w:marTop w:val="0"/>
          <w:marBottom w:val="0"/>
          <w:divBdr>
            <w:top w:val="none" w:sz="0" w:space="0" w:color="auto"/>
            <w:left w:val="none" w:sz="0" w:space="0" w:color="auto"/>
            <w:bottom w:val="none" w:sz="0" w:space="0" w:color="auto"/>
            <w:right w:val="none" w:sz="0" w:space="0" w:color="auto"/>
          </w:divBdr>
        </w:div>
        <w:div w:id="22439749">
          <w:marLeft w:val="640"/>
          <w:marRight w:val="0"/>
          <w:marTop w:val="0"/>
          <w:marBottom w:val="0"/>
          <w:divBdr>
            <w:top w:val="none" w:sz="0" w:space="0" w:color="auto"/>
            <w:left w:val="none" w:sz="0" w:space="0" w:color="auto"/>
            <w:bottom w:val="none" w:sz="0" w:space="0" w:color="auto"/>
            <w:right w:val="none" w:sz="0" w:space="0" w:color="auto"/>
          </w:divBdr>
        </w:div>
        <w:div w:id="60446416">
          <w:marLeft w:val="640"/>
          <w:marRight w:val="0"/>
          <w:marTop w:val="0"/>
          <w:marBottom w:val="0"/>
          <w:divBdr>
            <w:top w:val="none" w:sz="0" w:space="0" w:color="auto"/>
            <w:left w:val="none" w:sz="0" w:space="0" w:color="auto"/>
            <w:bottom w:val="none" w:sz="0" w:space="0" w:color="auto"/>
            <w:right w:val="none" w:sz="0" w:space="0" w:color="auto"/>
          </w:divBdr>
        </w:div>
        <w:div w:id="199321619">
          <w:marLeft w:val="640"/>
          <w:marRight w:val="0"/>
          <w:marTop w:val="0"/>
          <w:marBottom w:val="0"/>
          <w:divBdr>
            <w:top w:val="none" w:sz="0" w:space="0" w:color="auto"/>
            <w:left w:val="none" w:sz="0" w:space="0" w:color="auto"/>
            <w:bottom w:val="none" w:sz="0" w:space="0" w:color="auto"/>
            <w:right w:val="none" w:sz="0" w:space="0" w:color="auto"/>
          </w:divBdr>
        </w:div>
        <w:div w:id="211700998">
          <w:marLeft w:val="640"/>
          <w:marRight w:val="0"/>
          <w:marTop w:val="0"/>
          <w:marBottom w:val="0"/>
          <w:divBdr>
            <w:top w:val="none" w:sz="0" w:space="0" w:color="auto"/>
            <w:left w:val="none" w:sz="0" w:space="0" w:color="auto"/>
            <w:bottom w:val="none" w:sz="0" w:space="0" w:color="auto"/>
            <w:right w:val="none" w:sz="0" w:space="0" w:color="auto"/>
          </w:divBdr>
        </w:div>
        <w:div w:id="422261898">
          <w:marLeft w:val="640"/>
          <w:marRight w:val="0"/>
          <w:marTop w:val="0"/>
          <w:marBottom w:val="0"/>
          <w:divBdr>
            <w:top w:val="none" w:sz="0" w:space="0" w:color="auto"/>
            <w:left w:val="none" w:sz="0" w:space="0" w:color="auto"/>
            <w:bottom w:val="none" w:sz="0" w:space="0" w:color="auto"/>
            <w:right w:val="none" w:sz="0" w:space="0" w:color="auto"/>
          </w:divBdr>
        </w:div>
        <w:div w:id="485129514">
          <w:marLeft w:val="640"/>
          <w:marRight w:val="0"/>
          <w:marTop w:val="0"/>
          <w:marBottom w:val="0"/>
          <w:divBdr>
            <w:top w:val="none" w:sz="0" w:space="0" w:color="auto"/>
            <w:left w:val="none" w:sz="0" w:space="0" w:color="auto"/>
            <w:bottom w:val="none" w:sz="0" w:space="0" w:color="auto"/>
            <w:right w:val="none" w:sz="0" w:space="0" w:color="auto"/>
          </w:divBdr>
        </w:div>
        <w:div w:id="628776972">
          <w:marLeft w:val="640"/>
          <w:marRight w:val="0"/>
          <w:marTop w:val="0"/>
          <w:marBottom w:val="0"/>
          <w:divBdr>
            <w:top w:val="none" w:sz="0" w:space="0" w:color="auto"/>
            <w:left w:val="none" w:sz="0" w:space="0" w:color="auto"/>
            <w:bottom w:val="none" w:sz="0" w:space="0" w:color="auto"/>
            <w:right w:val="none" w:sz="0" w:space="0" w:color="auto"/>
          </w:divBdr>
        </w:div>
        <w:div w:id="647129987">
          <w:marLeft w:val="640"/>
          <w:marRight w:val="0"/>
          <w:marTop w:val="0"/>
          <w:marBottom w:val="0"/>
          <w:divBdr>
            <w:top w:val="none" w:sz="0" w:space="0" w:color="auto"/>
            <w:left w:val="none" w:sz="0" w:space="0" w:color="auto"/>
            <w:bottom w:val="none" w:sz="0" w:space="0" w:color="auto"/>
            <w:right w:val="none" w:sz="0" w:space="0" w:color="auto"/>
          </w:divBdr>
        </w:div>
        <w:div w:id="713386748">
          <w:marLeft w:val="640"/>
          <w:marRight w:val="0"/>
          <w:marTop w:val="0"/>
          <w:marBottom w:val="0"/>
          <w:divBdr>
            <w:top w:val="none" w:sz="0" w:space="0" w:color="auto"/>
            <w:left w:val="none" w:sz="0" w:space="0" w:color="auto"/>
            <w:bottom w:val="none" w:sz="0" w:space="0" w:color="auto"/>
            <w:right w:val="none" w:sz="0" w:space="0" w:color="auto"/>
          </w:divBdr>
        </w:div>
        <w:div w:id="838085952">
          <w:marLeft w:val="640"/>
          <w:marRight w:val="0"/>
          <w:marTop w:val="0"/>
          <w:marBottom w:val="0"/>
          <w:divBdr>
            <w:top w:val="none" w:sz="0" w:space="0" w:color="auto"/>
            <w:left w:val="none" w:sz="0" w:space="0" w:color="auto"/>
            <w:bottom w:val="none" w:sz="0" w:space="0" w:color="auto"/>
            <w:right w:val="none" w:sz="0" w:space="0" w:color="auto"/>
          </w:divBdr>
        </w:div>
        <w:div w:id="840777378">
          <w:marLeft w:val="640"/>
          <w:marRight w:val="0"/>
          <w:marTop w:val="0"/>
          <w:marBottom w:val="0"/>
          <w:divBdr>
            <w:top w:val="none" w:sz="0" w:space="0" w:color="auto"/>
            <w:left w:val="none" w:sz="0" w:space="0" w:color="auto"/>
            <w:bottom w:val="none" w:sz="0" w:space="0" w:color="auto"/>
            <w:right w:val="none" w:sz="0" w:space="0" w:color="auto"/>
          </w:divBdr>
        </w:div>
        <w:div w:id="851645226">
          <w:marLeft w:val="640"/>
          <w:marRight w:val="0"/>
          <w:marTop w:val="0"/>
          <w:marBottom w:val="0"/>
          <w:divBdr>
            <w:top w:val="none" w:sz="0" w:space="0" w:color="auto"/>
            <w:left w:val="none" w:sz="0" w:space="0" w:color="auto"/>
            <w:bottom w:val="none" w:sz="0" w:space="0" w:color="auto"/>
            <w:right w:val="none" w:sz="0" w:space="0" w:color="auto"/>
          </w:divBdr>
        </w:div>
        <w:div w:id="852644308">
          <w:marLeft w:val="640"/>
          <w:marRight w:val="0"/>
          <w:marTop w:val="0"/>
          <w:marBottom w:val="0"/>
          <w:divBdr>
            <w:top w:val="none" w:sz="0" w:space="0" w:color="auto"/>
            <w:left w:val="none" w:sz="0" w:space="0" w:color="auto"/>
            <w:bottom w:val="none" w:sz="0" w:space="0" w:color="auto"/>
            <w:right w:val="none" w:sz="0" w:space="0" w:color="auto"/>
          </w:divBdr>
        </w:div>
        <w:div w:id="879167380">
          <w:marLeft w:val="640"/>
          <w:marRight w:val="0"/>
          <w:marTop w:val="0"/>
          <w:marBottom w:val="0"/>
          <w:divBdr>
            <w:top w:val="none" w:sz="0" w:space="0" w:color="auto"/>
            <w:left w:val="none" w:sz="0" w:space="0" w:color="auto"/>
            <w:bottom w:val="none" w:sz="0" w:space="0" w:color="auto"/>
            <w:right w:val="none" w:sz="0" w:space="0" w:color="auto"/>
          </w:divBdr>
        </w:div>
        <w:div w:id="904298068">
          <w:marLeft w:val="640"/>
          <w:marRight w:val="0"/>
          <w:marTop w:val="0"/>
          <w:marBottom w:val="0"/>
          <w:divBdr>
            <w:top w:val="none" w:sz="0" w:space="0" w:color="auto"/>
            <w:left w:val="none" w:sz="0" w:space="0" w:color="auto"/>
            <w:bottom w:val="none" w:sz="0" w:space="0" w:color="auto"/>
            <w:right w:val="none" w:sz="0" w:space="0" w:color="auto"/>
          </w:divBdr>
        </w:div>
        <w:div w:id="927033254">
          <w:marLeft w:val="640"/>
          <w:marRight w:val="0"/>
          <w:marTop w:val="0"/>
          <w:marBottom w:val="0"/>
          <w:divBdr>
            <w:top w:val="none" w:sz="0" w:space="0" w:color="auto"/>
            <w:left w:val="none" w:sz="0" w:space="0" w:color="auto"/>
            <w:bottom w:val="none" w:sz="0" w:space="0" w:color="auto"/>
            <w:right w:val="none" w:sz="0" w:space="0" w:color="auto"/>
          </w:divBdr>
        </w:div>
        <w:div w:id="936644724">
          <w:marLeft w:val="640"/>
          <w:marRight w:val="0"/>
          <w:marTop w:val="0"/>
          <w:marBottom w:val="0"/>
          <w:divBdr>
            <w:top w:val="none" w:sz="0" w:space="0" w:color="auto"/>
            <w:left w:val="none" w:sz="0" w:space="0" w:color="auto"/>
            <w:bottom w:val="none" w:sz="0" w:space="0" w:color="auto"/>
            <w:right w:val="none" w:sz="0" w:space="0" w:color="auto"/>
          </w:divBdr>
        </w:div>
        <w:div w:id="1035275679">
          <w:marLeft w:val="640"/>
          <w:marRight w:val="0"/>
          <w:marTop w:val="0"/>
          <w:marBottom w:val="0"/>
          <w:divBdr>
            <w:top w:val="none" w:sz="0" w:space="0" w:color="auto"/>
            <w:left w:val="none" w:sz="0" w:space="0" w:color="auto"/>
            <w:bottom w:val="none" w:sz="0" w:space="0" w:color="auto"/>
            <w:right w:val="none" w:sz="0" w:space="0" w:color="auto"/>
          </w:divBdr>
        </w:div>
        <w:div w:id="1070732899">
          <w:marLeft w:val="640"/>
          <w:marRight w:val="0"/>
          <w:marTop w:val="0"/>
          <w:marBottom w:val="0"/>
          <w:divBdr>
            <w:top w:val="none" w:sz="0" w:space="0" w:color="auto"/>
            <w:left w:val="none" w:sz="0" w:space="0" w:color="auto"/>
            <w:bottom w:val="none" w:sz="0" w:space="0" w:color="auto"/>
            <w:right w:val="none" w:sz="0" w:space="0" w:color="auto"/>
          </w:divBdr>
        </w:div>
        <w:div w:id="1102145288">
          <w:marLeft w:val="640"/>
          <w:marRight w:val="0"/>
          <w:marTop w:val="0"/>
          <w:marBottom w:val="0"/>
          <w:divBdr>
            <w:top w:val="none" w:sz="0" w:space="0" w:color="auto"/>
            <w:left w:val="none" w:sz="0" w:space="0" w:color="auto"/>
            <w:bottom w:val="none" w:sz="0" w:space="0" w:color="auto"/>
            <w:right w:val="none" w:sz="0" w:space="0" w:color="auto"/>
          </w:divBdr>
        </w:div>
        <w:div w:id="1118572307">
          <w:marLeft w:val="640"/>
          <w:marRight w:val="0"/>
          <w:marTop w:val="0"/>
          <w:marBottom w:val="0"/>
          <w:divBdr>
            <w:top w:val="none" w:sz="0" w:space="0" w:color="auto"/>
            <w:left w:val="none" w:sz="0" w:space="0" w:color="auto"/>
            <w:bottom w:val="none" w:sz="0" w:space="0" w:color="auto"/>
            <w:right w:val="none" w:sz="0" w:space="0" w:color="auto"/>
          </w:divBdr>
        </w:div>
        <w:div w:id="1138455126">
          <w:marLeft w:val="640"/>
          <w:marRight w:val="0"/>
          <w:marTop w:val="0"/>
          <w:marBottom w:val="0"/>
          <w:divBdr>
            <w:top w:val="none" w:sz="0" w:space="0" w:color="auto"/>
            <w:left w:val="none" w:sz="0" w:space="0" w:color="auto"/>
            <w:bottom w:val="none" w:sz="0" w:space="0" w:color="auto"/>
            <w:right w:val="none" w:sz="0" w:space="0" w:color="auto"/>
          </w:divBdr>
        </w:div>
        <w:div w:id="1147627772">
          <w:marLeft w:val="640"/>
          <w:marRight w:val="0"/>
          <w:marTop w:val="0"/>
          <w:marBottom w:val="0"/>
          <w:divBdr>
            <w:top w:val="none" w:sz="0" w:space="0" w:color="auto"/>
            <w:left w:val="none" w:sz="0" w:space="0" w:color="auto"/>
            <w:bottom w:val="none" w:sz="0" w:space="0" w:color="auto"/>
            <w:right w:val="none" w:sz="0" w:space="0" w:color="auto"/>
          </w:divBdr>
        </w:div>
        <w:div w:id="1157963976">
          <w:marLeft w:val="640"/>
          <w:marRight w:val="0"/>
          <w:marTop w:val="0"/>
          <w:marBottom w:val="0"/>
          <w:divBdr>
            <w:top w:val="none" w:sz="0" w:space="0" w:color="auto"/>
            <w:left w:val="none" w:sz="0" w:space="0" w:color="auto"/>
            <w:bottom w:val="none" w:sz="0" w:space="0" w:color="auto"/>
            <w:right w:val="none" w:sz="0" w:space="0" w:color="auto"/>
          </w:divBdr>
        </w:div>
        <w:div w:id="1183007590">
          <w:marLeft w:val="640"/>
          <w:marRight w:val="0"/>
          <w:marTop w:val="0"/>
          <w:marBottom w:val="0"/>
          <w:divBdr>
            <w:top w:val="none" w:sz="0" w:space="0" w:color="auto"/>
            <w:left w:val="none" w:sz="0" w:space="0" w:color="auto"/>
            <w:bottom w:val="none" w:sz="0" w:space="0" w:color="auto"/>
            <w:right w:val="none" w:sz="0" w:space="0" w:color="auto"/>
          </w:divBdr>
        </w:div>
        <w:div w:id="1193224327">
          <w:marLeft w:val="640"/>
          <w:marRight w:val="0"/>
          <w:marTop w:val="0"/>
          <w:marBottom w:val="0"/>
          <w:divBdr>
            <w:top w:val="none" w:sz="0" w:space="0" w:color="auto"/>
            <w:left w:val="none" w:sz="0" w:space="0" w:color="auto"/>
            <w:bottom w:val="none" w:sz="0" w:space="0" w:color="auto"/>
            <w:right w:val="none" w:sz="0" w:space="0" w:color="auto"/>
          </w:divBdr>
        </w:div>
        <w:div w:id="1212619151">
          <w:marLeft w:val="640"/>
          <w:marRight w:val="0"/>
          <w:marTop w:val="0"/>
          <w:marBottom w:val="0"/>
          <w:divBdr>
            <w:top w:val="none" w:sz="0" w:space="0" w:color="auto"/>
            <w:left w:val="none" w:sz="0" w:space="0" w:color="auto"/>
            <w:bottom w:val="none" w:sz="0" w:space="0" w:color="auto"/>
            <w:right w:val="none" w:sz="0" w:space="0" w:color="auto"/>
          </w:divBdr>
        </w:div>
        <w:div w:id="1214659872">
          <w:marLeft w:val="640"/>
          <w:marRight w:val="0"/>
          <w:marTop w:val="0"/>
          <w:marBottom w:val="0"/>
          <w:divBdr>
            <w:top w:val="none" w:sz="0" w:space="0" w:color="auto"/>
            <w:left w:val="none" w:sz="0" w:space="0" w:color="auto"/>
            <w:bottom w:val="none" w:sz="0" w:space="0" w:color="auto"/>
            <w:right w:val="none" w:sz="0" w:space="0" w:color="auto"/>
          </w:divBdr>
        </w:div>
        <w:div w:id="1244803485">
          <w:marLeft w:val="640"/>
          <w:marRight w:val="0"/>
          <w:marTop w:val="0"/>
          <w:marBottom w:val="0"/>
          <w:divBdr>
            <w:top w:val="none" w:sz="0" w:space="0" w:color="auto"/>
            <w:left w:val="none" w:sz="0" w:space="0" w:color="auto"/>
            <w:bottom w:val="none" w:sz="0" w:space="0" w:color="auto"/>
            <w:right w:val="none" w:sz="0" w:space="0" w:color="auto"/>
          </w:divBdr>
        </w:div>
        <w:div w:id="1270627157">
          <w:marLeft w:val="640"/>
          <w:marRight w:val="0"/>
          <w:marTop w:val="0"/>
          <w:marBottom w:val="0"/>
          <w:divBdr>
            <w:top w:val="none" w:sz="0" w:space="0" w:color="auto"/>
            <w:left w:val="none" w:sz="0" w:space="0" w:color="auto"/>
            <w:bottom w:val="none" w:sz="0" w:space="0" w:color="auto"/>
            <w:right w:val="none" w:sz="0" w:space="0" w:color="auto"/>
          </w:divBdr>
        </w:div>
        <w:div w:id="1309162889">
          <w:marLeft w:val="640"/>
          <w:marRight w:val="0"/>
          <w:marTop w:val="0"/>
          <w:marBottom w:val="0"/>
          <w:divBdr>
            <w:top w:val="none" w:sz="0" w:space="0" w:color="auto"/>
            <w:left w:val="none" w:sz="0" w:space="0" w:color="auto"/>
            <w:bottom w:val="none" w:sz="0" w:space="0" w:color="auto"/>
            <w:right w:val="none" w:sz="0" w:space="0" w:color="auto"/>
          </w:divBdr>
        </w:div>
        <w:div w:id="1316832382">
          <w:marLeft w:val="640"/>
          <w:marRight w:val="0"/>
          <w:marTop w:val="0"/>
          <w:marBottom w:val="0"/>
          <w:divBdr>
            <w:top w:val="none" w:sz="0" w:space="0" w:color="auto"/>
            <w:left w:val="none" w:sz="0" w:space="0" w:color="auto"/>
            <w:bottom w:val="none" w:sz="0" w:space="0" w:color="auto"/>
            <w:right w:val="none" w:sz="0" w:space="0" w:color="auto"/>
          </w:divBdr>
        </w:div>
        <w:div w:id="1449855813">
          <w:marLeft w:val="640"/>
          <w:marRight w:val="0"/>
          <w:marTop w:val="0"/>
          <w:marBottom w:val="0"/>
          <w:divBdr>
            <w:top w:val="none" w:sz="0" w:space="0" w:color="auto"/>
            <w:left w:val="none" w:sz="0" w:space="0" w:color="auto"/>
            <w:bottom w:val="none" w:sz="0" w:space="0" w:color="auto"/>
            <w:right w:val="none" w:sz="0" w:space="0" w:color="auto"/>
          </w:divBdr>
        </w:div>
        <w:div w:id="1457067975">
          <w:marLeft w:val="640"/>
          <w:marRight w:val="0"/>
          <w:marTop w:val="0"/>
          <w:marBottom w:val="0"/>
          <w:divBdr>
            <w:top w:val="none" w:sz="0" w:space="0" w:color="auto"/>
            <w:left w:val="none" w:sz="0" w:space="0" w:color="auto"/>
            <w:bottom w:val="none" w:sz="0" w:space="0" w:color="auto"/>
            <w:right w:val="none" w:sz="0" w:space="0" w:color="auto"/>
          </w:divBdr>
        </w:div>
        <w:div w:id="1459494779">
          <w:marLeft w:val="640"/>
          <w:marRight w:val="0"/>
          <w:marTop w:val="0"/>
          <w:marBottom w:val="0"/>
          <w:divBdr>
            <w:top w:val="none" w:sz="0" w:space="0" w:color="auto"/>
            <w:left w:val="none" w:sz="0" w:space="0" w:color="auto"/>
            <w:bottom w:val="none" w:sz="0" w:space="0" w:color="auto"/>
            <w:right w:val="none" w:sz="0" w:space="0" w:color="auto"/>
          </w:divBdr>
        </w:div>
        <w:div w:id="1499543268">
          <w:marLeft w:val="640"/>
          <w:marRight w:val="0"/>
          <w:marTop w:val="0"/>
          <w:marBottom w:val="0"/>
          <w:divBdr>
            <w:top w:val="none" w:sz="0" w:space="0" w:color="auto"/>
            <w:left w:val="none" w:sz="0" w:space="0" w:color="auto"/>
            <w:bottom w:val="none" w:sz="0" w:space="0" w:color="auto"/>
            <w:right w:val="none" w:sz="0" w:space="0" w:color="auto"/>
          </w:divBdr>
        </w:div>
        <w:div w:id="1507983999">
          <w:marLeft w:val="640"/>
          <w:marRight w:val="0"/>
          <w:marTop w:val="0"/>
          <w:marBottom w:val="0"/>
          <w:divBdr>
            <w:top w:val="none" w:sz="0" w:space="0" w:color="auto"/>
            <w:left w:val="none" w:sz="0" w:space="0" w:color="auto"/>
            <w:bottom w:val="none" w:sz="0" w:space="0" w:color="auto"/>
            <w:right w:val="none" w:sz="0" w:space="0" w:color="auto"/>
          </w:divBdr>
        </w:div>
        <w:div w:id="1523784918">
          <w:marLeft w:val="640"/>
          <w:marRight w:val="0"/>
          <w:marTop w:val="0"/>
          <w:marBottom w:val="0"/>
          <w:divBdr>
            <w:top w:val="none" w:sz="0" w:space="0" w:color="auto"/>
            <w:left w:val="none" w:sz="0" w:space="0" w:color="auto"/>
            <w:bottom w:val="none" w:sz="0" w:space="0" w:color="auto"/>
            <w:right w:val="none" w:sz="0" w:space="0" w:color="auto"/>
          </w:divBdr>
        </w:div>
        <w:div w:id="1575242499">
          <w:marLeft w:val="640"/>
          <w:marRight w:val="0"/>
          <w:marTop w:val="0"/>
          <w:marBottom w:val="0"/>
          <w:divBdr>
            <w:top w:val="none" w:sz="0" w:space="0" w:color="auto"/>
            <w:left w:val="none" w:sz="0" w:space="0" w:color="auto"/>
            <w:bottom w:val="none" w:sz="0" w:space="0" w:color="auto"/>
            <w:right w:val="none" w:sz="0" w:space="0" w:color="auto"/>
          </w:divBdr>
        </w:div>
        <w:div w:id="1627462580">
          <w:marLeft w:val="640"/>
          <w:marRight w:val="0"/>
          <w:marTop w:val="0"/>
          <w:marBottom w:val="0"/>
          <w:divBdr>
            <w:top w:val="none" w:sz="0" w:space="0" w:color="auto"/>
            <w:left w:val="none" w:sz="0" w:space="0" w:color="auto"/>
            <w:bottom w:val="none" w:sz="0" w:space="0" w:color="auto"/>
            <w:right w:val="none" w:sz="0" w:space="0" w:color="auto"/>
          </w:divBdr>
        </w:div>
        <w:div w:id="1635406344">
          <w:marLeft w:val="640"/>
          <w:marRight w:val="0"/>
          <w:marTop w:val="0"/>
          <w:marBottom w:val="0"/>
          <w:divBdr>
            <w:top w:val="none" w:sz="0" w:space="0" w:color="auto"/>
            <w:left w:val="none" w:sz="0" w:space="0" w:color="auto"/>
            <w:bottom w:val="none" w:sz="0" w:space="0" w:color="auto"/>
            <w:right w:val="none" w:sz="0" w:space="0" w:color="auto"/>
          </w:divBdr>
        </w:div>
        <w:div w:id="1645432609">
          <w:marLeft w:val="640"/>
          <w:marRight w:val="0"/>
          <w:marTop w:val="0"/>
          <w:marBottom w:val="0"/>
          <w:divBdr>
            <w:top w:val="none" w:sz="0" w:space="0" w:color="auto"/>
            <w:left w:val="none" w:sz="0" w:space="0" w:color="auto"/>
            <w:bottom w:val="none" w:sz="0" w:space="0" w:color="auto"/>
            <w:right w:val="none" w:sz="0" w:space="0" w:color="auto"/>
          </w:divBdr>
        </w:div>
        <w:div w:id="1647005278">
          <w:marLeft w:val="640"/>
          <w:marRight w:val="0"/>
          <w:marTop w:val="0"/>
          <w:marBottom w:val="0"/>
          <w:divBdr>
            <w:top w:val="none" w:sz="0" w:space="0" w:color="auto"/>
            <w:left w:val="none" w:sz="0" w:space="0" w:color="auto"/>
            <w:bottom w:val="none" w:sz="0" w:space="0" w:color="auto"/>
            <w:right w:val="none" w:sz="0" w:space="0" w:color="auto"/>
          </w:divBdr>
        </w:div>
        <w:div w:id="1729956211">
          <w:marLeft w:val="640"/>
          <w:marRight w:val="0"/>
          <w:marTop w:val="0"/>
          <w:marBottom w:val="0"/>
          <w:divBdr>
            <w:top w:val="none" w:sz="0" w:space="0" w:color="auto"/>
            <w:left w:val="none" w:sz="0" w:space="0" w:color="auto"/>
            <w:bottom w:val="none" w:sz="0" w:space="0" w:color="auto"/>
            <w:right w:val="none" w:sz="0" w:space="0" w:color="auto"/>
          </w:divBdr>
        </w:div>
        <w:div w:id="1795829838">
          <w:marLeft w:val="640"/>
          <w:marRight w:val="0"/>
          <w:marTop w:val="0"/>
          <w:marBottom w:val="0"/>
          <w:divBdr>
            <w:top w:val="none" w:sz="0" w:space="0" w:color="auto"/>
            <w:left w:val="none" w:sz="0" w:space="0" w:color="auto"/>
            <w:bottom w:val="none" w:sz="0" w:space="0" w:color="auto"/>
            <w:right w:val="none" w:sz="0" w:space="0" w:color="auto"/>
          </w:divBdr>
        </w:div>
        <w:div w:id="1830555168">
          <w:marLeft w:val="640"/>
          <w:marRight w:val="0"/>
          <w:marTop w:val="0"/>
          <w:marBottom w:val="0"/>
          <w:divBdr>
            <w:top w:val="none" w:sz="0" w:space="0" w:color="auto"/>
            <w:left w:val="none" w:sz="0" w:space="0" w:color="auto"/>
            <w:bottom w:val="none" w:sz="0" w:space="0" w:color="auto"/>
            <w:right w:val="none" w:sz="0" w:space="0" w:color="auto"/>
          </w:divBdr>
        </w:div>
        <w:div w:id="1831141950">
          <w:marLeft w:val="640"/>
          <w:marRight w:val="0"/>
          <w:marTop w:val="0"/>
          <w:marBottom w:val="0"/>
          <w:divBdr>
            <w:top w:val="none" w:sz="0" w:space="0" w:color="auto"/>
            <w:left w:val="none" w:sz="0" w:space="0" w:color="auto"/>
            <w:bottom w:val="none" w:sz="0" w:space="0" w:color="auto"/>
            <w:right w:val="none" w:sz="0" w:space="0" w:color="auto"/>
          </w:divBdr>
        </w:div>
        <w:div w:id="1831827606">
          <w:marLeft w:val="640"/>
          <w:marRight w:val="0"/>
          <w:marTop w:val="0"/>
          <w:marBottom w:val="0"/>
          <w:divBdr>
            <w:top w:val="none" w:sz="0" w:space="0" w:color="auto"/>
            <w:left w:val="none" w:sz="0" w:space="0" w:color="auto"/>
            <w:bottom w:val="none" w:sz="0" w:space="0" w:color="auto"/>
            <w:right w:val="none" w:sz="0" w:space="0" w:color="auto"/>
          </w:divBdr>
        </w:div>
        <w:div w:id="1853062898">
          <w:marLeft w:val="640"/>
          <w:marRight w:val="0"/>
          <w:marTop w:val="0"/>
          <w:marBottom w:val="0"/>
          <w:divBdr>
            <w:top w:val="none" w:sz="0" w:space="0" w:color="auto"/>
            <w:left w:val="none" w:sz="0" w:space="0" w:color="auto"/>
            <w:bottom w:val="none" w:sz="0" w:space="0" w:color="auto"/>
            <w:right w:val="none" w:sz="0" w:space="0" w:color="auto"/>
          </w:divBdr>
        </w:div>
        <w:div w:id="1882327179">
          <w:marLeft w:val="640"/>
          <w:marRight w:val="0"/>
          <w:marTop w:val="0"/>
          <w:marBottom w:val="0"/>
          <w:divBdr>
            <w:top w:val="none" w:sz="0" w:space="0" w:color="auto"/>
            <w:left w:val="none" w:sz="0" w:space="0" w:color="auto"/>
            <w:bottom w:val="none" w:sz="0" w:space="0" w:color="auto"/>
            <w:right w:val="none" w:sz="0" w:space="0" w:color="auto"/>
          </w:divBdr>
        </w:div>
        <w:div w:id="1995210507">
          <w:marLeft w:val="640"/>
          <w:marRight w:val="0"/>
          <w:marTop w:val="0"/>
          <w:marBottom w:val="0"/>
          <w:divBdr>
            <w:top w:val="none" w:sz="0" w:space="0" w:color="auto"/>
            <w:left w:val="none" w:sz="0" w:space="0" w:color="auto"/>
            <w:bottom w:val="none" w:sz="0" w:space="0" w:color="auto"/>
            <w:right w:val="none" w:sz="0" w:space="0" w:color="auto"/>
          </w:divBdr>
        </w:div>
      </w:divsChild>
    </w:div>
    <w:div w:id="1061247965">
      <w:marLeft w:val="640"/>
      <w:marRight w:val="0"/>
      <w:marTop w:val="0"/>
      <w:marBottom w:val="0"/>
      <w:divBdr>
        <w:top w:val="none" w:sz="0" w:space="0" w:color="auto"/>
        <w:left w:val="none" w:sz="0" w:space="0" w:color="auto"/>
        <w:bottom w:val="none" w:sz="0" w:space="0" w:color="auto"/>
        <w:right w:val="none" w:sz="0" w:space="0" w:color="auto"/>
      </w:divBdr>
    </w:div>
    <w:div w:id="1061321906">
      <w:marLeft w:val="640"/>
      <w:marRight w:val="0"/>
      <w:marTop w:val="0"/>
      <w:marBottom w:val="0"/>
      <w:divBdr>
        <w:top w:val="none" w:sz="0" w:space="0" w:color="auto"/>
        <w:left w:val="none" w:sz="0" w:space="0" w:color="auto"/>
        <w:bottom w:val="none" w:sz="0" w:space="0" w:color="auto"/>
        <w:right w:val="none" w:sz="0" w:space="0" w:color="auto"/>
      </w:divBdr>
    </w:div>
    <w:div w:id="1061441656">
      <w:marLeft w:val="640"/>
      <w:marRight w:val="0"/>
      <w:marTop w:val="0"/>
      <w:marBottom w:val="0"/>
      <w:divBdr>
        <w:top w:val="none" w:sz="0" w:space="0" w:color="auto"/>
        <w:left w:val="none" w:sz="0" w:space="0" w:color="auto"/>
        <w:bottom w:val="none" w:sz="0" w:space="0" w:color="auto"/>
        <w:right w:val="none" w:sz="0" w:space="0" w:color="auto"/>
      </w:divBdr>
    </w:div>
    <w:div w:id="1061517559">
      <w:marLeft w:val="640"/>
      <w:marRight w:val="0"/>
      <w:marTop w:val="0"/>
      <w:marBottom w:val="0"/>
      <w:divBdr>
        <w:top w:val="none" w:sz="0" w:space="0" w:color="auto"/>
        <w:left w:val="none" w:sz="0" w:space="0" w:color="auto"/>
        <w:bottom w:val="none" w:sz="0" w:space="0" w:color="auto"/>
        <w:right w:val="none" w:sz="0" w:space="0" w:color="auto"/>
      </w:divBdr>
    </w:div>
    <w:div w:id="1061706724">
      <w:marLeft w:val="640"/>
      <w:marRight w:val="0"/>
      <w:marTop w:val="0"/>
      <w:marBottom w:val="0"/>
      <w:divBdr>
        <w:top w:val="none" w:sz="0" w:space="0" w:color="auto"/>
        <w:left w:val="none" w:sz="0" w:space="0" w:color="auto"/>
        <w:bottom w:val="none" w:sz="0" w:space="0" w:color="auto"/>
        <w:right w:val="none" w:sz="0" w:space="0" w:color="auto"/>
      </w:divBdr>
    </w:div>
    <w:div w:id="1061715475">
      <w:marLeft w:val="640"/>
      <w:marRight w:val="0"/>
      <w:marTop w:val="0"/>
      <w:marBottom w:val="0"/>
      <w:divBdr>
        <w:top w:val="none" w:sz="0" w:space="0" w:color="auto"/>
        <w:left w:val="none" w:sz="0" w:space="0" w:color="auto"/>
        <w:bottom w:val="none" w:sz="0" w:space="0" w:color="auto"/>
        <w:right w:val="none" w:sz="0" w:space="0" w:color="auto"/>
      </w:divBdr>
    </w:div>
    <w:div w:id="1061903748">
      <w:marLeft w:val="640"/>
      <w:marRight w:val="0"/>
      <w:marTop w:val="0"/>
      <w:marBottom w:val="0"/>
      <w:divBdr>
        <w:top w:val="none" w:sz="0" w:space="0" w:color="auto"/>
        <w:left w:val="none" w:sz="0" w:space="0" w:color="auto"/>
        <w:bottom w:val="none" w:sz="0" w:space="0" w:color="auto"/>
        <w:right w:val="none" w:sz="0" w:space="0" w:color="auto"/>
      </w:divBdr>
    </w:div>
    <w:div w:id="1061906739">
      <w:marLeft w:val="640"/>
      <w:marRight w:val="0"/>
      <w:marTop w:val="0"/>
      <w:marBottom w:val="0"/>
      <w:divBdr>
        <w:top w:val="none" w:sz="0" w:space="0" w:color="auto"/>
        <w:left w:val="none" w:sz="0" w:space="0" w:color="auto"/>
        <w:bottom w:val="none" w:sz="0" w:space="0" w:color="auto"/>
        <w:right w:val="none" w:sz="0" w:space="0" w:color="auto"/>
      </w:divBdr>
    </w:div>
    <w:div w:id="1062562605">
      <w:marLeft w:val="640"/>
      <w:marRight w:val="0"/>
      <w:marTop w:val="0"/>
      <w:marBottom w:val="0"/>
      <w:divBdr>
        <w:top w:val="none" w:sz="0" w:space="0" w:color="auto"/>
        <w:left w:val="none" w:sz="0" w:space="0" w:color="auto"/>
        <w:bottom w:val="none" w:sz="0" w:space="0" w:color="auto"/>
        <w:right w:val="none" w:sz="0" w:space="0" w:color="auto"/>
      </w:divBdr>
    </w:div>
    <w:div w:id="1062607042">
      <w:marLeft w:val="640"/>
      <w:marRight w:val="0"/>
      <w:marTop w:val="0"/>
      <w:marBottom w:val="0"/>
      <w:divBdr>
        <w:top w:val="none" w:sz="0" w:space="0" w:color="auto"/>
        <w:left w:val="none" w:sz="0" w:space="0" w:color="auto"/>
        <w:bottom w:val="none" w:sz="0" w:space="0" w:color="auto"/>
        <w:right w:val="none" w:sz="0" w:space="0" w:color="auto"/>
      </w:divBdr>
    </w:div>
    <w:div w:id="1062798630">
      <w:bodyDiv w:val="1"/>
      <w:marLeft w:val="0"/>
      <w:marRight w:val="0"/>
      <w:marTop w:val="0"/>
      <w:marBottom w:val="0"/>
      <w:divBdr>
        <w:top w:val="none" w:sz="0" w:space="0" w:color="auto"/>
        <w:left w:val="none" w:sz="0" w:space="0" w:color="auto"/>
        <w:bottom w:val="none" w:sz="0" w:space="0" w:color="auto"/>
        <w:right w:val="none" w:sz="0" w:space="0" w:color="auto"/>
      </w:divBdr>
      <w:divsChild>
        <w:div w:id="248120856">
          <w:marLeft w:val="0"/>
          <w:marRight w:val="0"/>
          <w:marTop w:val="0"/>
          <w:marBottom w:val="0"/>
          <w:divBdr>
            <w:top w:val="none" w:sz="0" w:space="0" w:color="auto"/>
            <w:left w:val="none" w:sz="0" w:space="0" w:color="auto"/>
            <w:bottom w:val="none" w:sz="0" w:space="0" w:color="auto"/>
            <w:right w:val="none" w:sz="0" w:space="0" w:color="auto"/>
          </w:divBdr>
        </w:div>
      </w:divsChild>
    </w:div>
    <w:div w:id="1062800454">
      <w:marLeft w:val="640"/>
      <w:marRight w:val="0"/>
      <w:marTop w:val="0"/>
      <w:marBottom w:val="0"/>
      <w:divBdr>
        <w:top w:val="none" w:sz="0" w:space="0" w:color="auto"/>
        <w:left w:val="none" w:sz="0" w:space="0" w:color="auto"/>
        <w:bottom w:val="none" w:sz="0" w:space="0" w:color="auto"/>
        <w:right w:val="none" w:sz="0" w:space="0" w:color="auto"/>
      </w:divBdr>
    </w:div>
    <w:div w:id="1063021491">
      <w:marLeft w:val="640"/>
      <w:marRight w:val="0"/>
      <w:marTop w:val="0"/>
      <w:marBottom w:val="0"/>
      <w:divBdr>
        <w:top w:val="none" w:sz="0" w:space="0" w:color="auto"/>
        <w:left w:val="none" w:sz="0" w:space="0" w:color="auto"/>
        <w:bottom w:val="none" w:sz="0" w:space="0" w:color="auto"/>
        <w:right w:val="none" w:sz="0" w:space="0" w:color="auto"/>
      </w:divBdr>
    </w:div>
    <w:div w:id="1063261168">
      <w:marLeft w:val="640"/>
      <w:marRight w:val="0"/>
      <w:marTop w:val="0"/>
      <w:marBottom w:val="0"/>
      <w:divBdr>
        <w:top w:val="none" w:sz="0" w:space="0" w:color="auto"/>
        <w:left w:val="none" w:sz="0" w:space="0" w:color="auto"/>
        <w:bottom w:val="none" w:sz="0" w:space="0" w:color="auto"/>
        <w:right w:val="none" w:sz="0" w:space="0" w:color="auto"/>
      </w:divBdr>
    </w:div>
    <w:div w:id="1063991978">
      <w:marLeft w:val="640"/>
      <w:marRight w:val="0"/>
      <w:marTop w:val="0"/>
      <w:marBottom w:val="0"/>
      <w:divBdr>
        <w:top w:val="none" w:sz="0" w:space="0" w:color="auto"/>
        <w:left w:val="none" w:sz="0" w:space="0" w:color="auto"/>
        <w:bottom w:val="none" w:sz="0" w:space="0" w:color="auto"/>
        <w:right w:val="none" w:sz="0" w:space="0" w:color="auto"/>
      </w:divBdr>
    </w:div>
    <w:div w:id="1064059357">
      <w:marLeft w:val="640"/>
      <w:marRight w:val="0"/>
      <w:marTop w:val="0"/>
      <w:marBottom w:val="0"/>
      <w:divBdr>
        <w:top w:val="none" w:sz="0" w:space="0" w:color="auto"/>
        <w:left w:val="none" w:sz="0" w:space="0" w:color="auto"/>
        <w:bottom w:val="none" w:sz="0" w:space="0" w:color="auto"/>
        <w:right w:val="none" w:sz="0" w:space="0" w:color="auto"/>
      </w:divBdr>
    </w:div>
    <w:div w:id="1064108984">
      <w:marLeft w:val="640"/>
      <w:marRight w:val="0"/>
      <w:marTop w:val="0"/>
      <w:marBottom w:val="0"/>
      <w:divBdr>
        <w:top w:val="none" w:sz="0" w:space="0" w:color="auto"/>
        <w:left w:val="none" w:sz="0" w:space="0" w:color="auto"/>
        <w:bottom w:val="none" w:sz="0" w:space="0" w:color="auto"/>
        <w:right w:val="none" w:sz="0" w:space="0" w:color="auto"/>
      </w:divBdr>
    </w:div>
    <w:div w:id="1064138082">
      <w:marLeft w:val="640"/>
      <w:marRight w:val="0"/>
      <w:marTop w:val="0"/>
      <w:marBottom w:val="0"/>
      <w:divBdr>
        <w:top w:val="none" w:sz="0" w:space="0" w:color="auto"/>
        <w:left w:val="none" w:sz="0" w:space="0" w:color="auto"/>
        <w:bottom w:val="none" w:sz="0" w:space="0" w:color="auto"/>
        <w:right w:val="none" w:sz="0" w:space="0" w:color="auto"/>
      </w:divBdr>
    </w:div>
    <w:div w:id="1064260196">
      <w:marLeft w:val="640"/>
      <w:marRight w:val="0"/>
      <w:marTop w:val="0"/>
      <w:marBottom w:val="0"/>
      <w:divBdr>
        <w:top w:val="none" w:sz="0" w:space="0" w:color="auto"/>
        <w:left w:val="none" w:sz="0" w:space="0" w:color="auto"/>
        <w:bottom w:val="none" w:sz="0" w:space="0" w:color="auto"/>
        <w:right w:val="none" w:sz="0" w:space="0" w:color="auto"/>
      </w:divBdr>
    </w:div>
    <w:div w:id="1064330442">
      <w:marLeft w:val="640"/>
      <w:marRight w:val="0"/>
      <w:marTop w:val="0"/>
      <w:marBottom w:val="0"/>
      <w:divBdr>
        <w:top w:val="none" w:sz="0" w:space="0" w:color="auto"/>
        <w:left w:val="none" w:sz="0" w:space="0" w:color="auto"/>
        <w:bottom w:val="none" w:sz="0" w:space="0" w:color="auto"/>
        <w:right w:val="none" w:sz="0" w:space="0" w:color="auto"/>
      </w:divBdr>
    </w:div>
    <w:div w:id="1064447022">
      <w:marLeft w:val="640"/>
      <w:marRight w:val="0"/>
      <w:marTop w:val="0"/>
      <w:marBottom w:val="0"/>
      <w:divBdr>
        <w:top w:val="none" w:sz="0" w:space="0" w:color="auto"/>
        <w:left w:val="none" w:sz="0" w:space="0" w:color="auto"/>
        <w:bottom w:val="none" w:sz="0" w:space="0" w:color="auto"/>
        <w:right w:val="none" w:sz="0" w:space="0" w:color="auto"/>
      </w:divBdr>
    </w:div>
    <w:div w:id="1064528386">
      <w:marLeft w:val="640"/>
      <w:marRight w:val="0"/>
      <w:marTop w:val="0"/>
      <w:marBottom w:val="0"/>
      <w:divBdr>
        <w:top w:val="none" w:sz="0" w:space="0" w:color="auto"/>
        <w:left w:val="none" w:sz="0" w:space="0" w:color="auto"/>
        <w:bottom w:val="none" w:sz="0" w:space="0" w:color="auto"/>
        <w:right w:val="none" w:sz="0" w:space="0" w:color="auto"/>
      </w:divBdr>
    </w:div>
    <w:div w:id="1064570710">
      <w:marLeft w:val="640"/>
      <w:marRight w:val="0"/>
      <w:marTop w:val="0"/>
      <w:marBottom w:val="0"/>
      <w:divBdr>
        <w:top w:val="none" w:sz="0" w:space="0" w:color="auto"/>
        <w:left w:val="none" w:sz="0" w:space="0" w:color="auto"/>
        <w:bottom w:val="none" w:sz="0" w:space="0" w:color="auto"/>
        <w:right w:val="none" w:sz="0" w:space="0" w:color="auto"/>
      </w:divBdr>
    </w:div>
    <w:div w:id="1064641438">
      <w:marLeft w:val="640"/>
      <w:marRight w:val="0"/>
      <w:marTop w:val="0"/>
      <w:marBottom w:val="0"/>
      <w:divBdr>
        <w:top w:val="none" w:sz="0" w:space="0" w:color="auto"/>
        <w:left w:val="none" w:sz="0" w:space="0" w:color="auto"/>
        <w:bottom w:val="none" w:sz="0" w:space="0" w:color="auto"/>
        <w:right w:val="none" w:sz="0" w:space="0" w:color="auto"/>
      </w:divBdr>
    </w:div>
    <w:div w:id="1064985192">
      <w:marLeft w:val="640"/>
      <w:marRight w:val="0"/>
      <w:marTop w:val="0"/>
      <w:marBottom w:val="0"/>
      <w:divBdr>
        <w:top w:val="none" w:sz="0" w:space="0" w:color="auto"/>
        <w:left w:val="none" w:sz="0" w:space="0" w:color="auto"/>
        <w:bottom w:val="none" w:sz="0" w:space="0" w:color="auto"/>
        <w:right w:val="none" w:sz="0" w:space="0" w:color="auto"/>
      </w:divBdr>
    </w:div>
    <w:div w:id="1064988081">
      <w:marLeft w:val="640"/>
      <w:marRight w:val="0"/>
      <w:marTop w:val="0"/>
      <w:marBottom w:val="0"/>
      <w:divBdr>
        <w:top w:val="none" w:sz="0" w:space="0" w:color="auto"/>
        <w:left w:val="none" w:sz="0" w:space="0" w:color="auto"/>
        <w:bottom w:val="none" w:sz="0" w:space="0" w:color="auto"/>
        <w:right w:val="none" w:sz="0" w:space="0" w:color="auto"/>
      </w:divBdr>
    </w:div>
    <w:div w:id="1064991585">
      <w:marLeft w:val="640"/>
      <w:marRight w:val="0"/>
      <w:marTop w:val="0"/>
      <w:marBottom w:val="0"/>
      <w:divBdr>
        <w:top w:val="none" w:sz="0" w:space="0" w:color="auto"/>
        <w:left w:val="none" w:sz="0" w:space="0" w:color="auto"/>
        <w:bottom w:val="none" w:sz="0" w:space="0" w:color="auto"/>
        <w:right w:val="none" w:sz="0" w:space="0" w:color="auto"/>
      </w:divBdr>
    </w:div>
    <w:div w:id="1064992281">
      <w:marLeft w:val="640"/>
      <w:marRight w:val="0"/>
      <w:marTop w:val="0"/>
      <w:marBottom w:val="0"/>
      <w:divBdr>
        <w:top w:val="none" w:sz="0" w:space="0" w:color="auto"/>
        <w:left w:val="none" w:sz="0" w:space="0" w:color="auto"/>
        <w:bottom w:val="none" w:sz="0" w:space="0" w:color="auto"/>
        <w:right w:val="none" w:sz="0" w:space="0" w:color="auto"/>
      </w:divBdr>
    </w:div>
    <w:div w:id="1065185902">
      <w:marLeft w:val="640"/>
      <w:marRight w:val="0"/>
      <w:marTop w:val="0"/>
      <w:marBottom w:val="0"/>
      <w:divBdr>
        <w:top w:val="none" w:sz="0" w:space="0" w:color="auto"/>
        <w:left w:val="none" w:sz="0" w:space="0" w:color="auto"/>
        <w:bottom w:val="none" w:sz="0" w:space="0" w:color="auto"/>
        <w:right w:val="none" w:sz="0" w:space="0" w:color="auto"/>
      </w:divBdr>
    </w:div>
    <w:div w:id="1065252708">
      <w:marLeft w:val="640"/>
      <w:marRight w:val="0"/>
      <w:marTop w:val="0"/>
      <w:marBottom w:val="0"/>
      <w:divBdr>
        <w:top w:val="none" w:sz="0" w:space="0" w:color="auto"/>
        <w:left w:val="none" w:sz="0" w:space="0" w:color="auto"/>
        <w:bottom w:val="none" w:sz="0" w:space="0" w:color="auto"/>
        <w:right w:val="none" w:sz="0" w:space="0" w:color="auto"/>
      </w:divBdr>
    </w:div>
    <w:div w:id="1065372591">
      <w:marLeft w:val="640"/>
      <w:marRight w:val="0"/>
      <w:marTop w:val="0"/>
      <w:marBottom w:val="0"/>
      <w:divBdr>
        <w:top w:val="none" w:sz="0" w:space="0" w:color="auto"/>
        <w:left w:val="none" w:sz="0" w:space="0" w:color="auto"/>
        <w:bottom w:val="none" w:sz="0" w:space="0" w:color="auto"/>
        <w:right w:val="none" w:sz="0" w:space="0" w:color="auto"/>
      </w:divBdr>
    </w:div>
    <w:div w:id="1065375204">
      <w:marLeft w:val="640"/>
      <w:marRight w:val="0"/>
      <w:marTop w:val="0"/>
      <w:marBottom w:val="0"/>
      <w:divBdr>
        <w:top w:val="none" w:sz="0" w:space="0" w:color="auto"/>
        <w:left w:val="none" w:sz="0" w:space="0" w:color="auto"/>
        <w:bottom w:val="none" w:sz="0" w:space="0" w:color="auto"/>
        <w:right w:val="none" w:sz="0" w:space="0" w:color="auto"/>
      </w:divBdr>
    </w:div>
    <w:div w:id="1065640861">
      <w:marLeft w:val="640"/>
      <w:marRight w:val="0"/>
      <w:marTop w:val="0"/>
      <w:marBottom w:val="0"/>
      <w:divBdr>
        <w:top w:val="none" w:sz="0" w:space="0" w:color="auto"/>
        <w:left w:val="none" w:sz="0" w:space="0" w:color="auto"/>
        <w:bottom w:val="none" w:sz="0" w:space="0" w:color="auto"/>
        <w:right w:val="none" w:sz="0" w:space="0" w:color="auto"/>
      </w:divBdr>
    </w:div>
    <w:div w:id="1065687653">
      <w:marLeft w:val="640"/>
      <w:marRight w:val="0"/>
      <w:marTop w:val="0"/>
      <w:marBottom w:val="0"/>
      <w:divBdr>
        <w:top w:val="none" w:sz="0" w:space="0" w:color="auto"/>
        <w:left w:val="none" w:sz="0" w:space="0" w:color="auto"/>
        <w:bottom w:val="none" w:sz="0" w:space="0" w:color="auto"/>
        <w:right w:val="none" w:sz="0" w:space="0" w:color="auto"/>
      </w:divBdr>
    </w:div>
    <w:div w:id="1065879122">
      <w:marLeft w:val="640"/>
      <w:marRight w:val="0"/>
      <w:marTop w:val="0"/>
      <w:marBottom w:val="0"/>
      <w:divBdr>
        <w:top w:val="none" w:sz="0" w:space="0" w:color="auto"/>
        <w:left w:val="none" w:sz="0" w:space="0" w:color="auto"/>
        <w:bottom w:val="none" w:sz="0" w:space="0" w:color="auto"/>
        <w:right w:val="none" w:sz="0" w:space="0" w:color="auto"/>
      </w:divBdr>
    </w:div>
    <w:div w:id="1066151640">
      <w:marLeft w:val="640"/>
      <w:marRight w:val="0"/>
      <w:marTop w:val="0"/>
      <w:marBottom w:val="0"/>
      <w:divBdr>
        <w:top w:val="none" w:sz="0" w:space="0" w:color="auto"/>
        <w:left w:val="none" w:sz="0" w:space="0" w:color="auto"/>
        <w:bottom w:val="none" w:sz="0" w:space="0" w:color="auto"/>
        <w:right w:val="none" w:sz="0" w:space="0" w:color="auto"/>
      </w:divBdr>
    </w:div>
    <w:div w:id="1066298669">
      <w:marLeft w:val="640"/>
      <w:marRight w:val="0"/>
      <w:marTop w:val="0"/>
      <w:marBottom w:val="0"/>
      <w:divBdr>
        <w:top w:val="none" w:sz="0" w:space="0" w:color="auto"/>
        <w:left w:val="none" w:sz="0" w:space="0" w:color="auto"/>
        <w:bottom w:val="none" w:sz="0" w:space="0" w:color="auto"/>
        <w:right w:val="none" w:sz="0" w:space="0" w:color="auto"/>
      </w:divBdr>
    </w:div>
    <w:div w:id="1066535014">
      <w:marLeft w:val="640"/>
      <w:marRight w:val="0"/>
      <w:marTop w:val="0"/>
      <w:marBottom w:val="0"/>
      <w:divBdr>
        <w:top w:val="none" w:sz="0" w:space="0" w:color="auto"/>
        <w:left w:val="none" w:sz="0" w:space="0" w:color="auto"/>
        <w:bottom w:val="none" w:sz="0" w:space="0" w:color="auto"/>
        <w:right w:val="none" w:sz="0" w:space="0" w:color="auto"/>
      </w:divBdr>
    </w:div>
    <w:div w:id="1066956569">
      <w:marLeft w:val="640"/>
      <w:marRight w:val="0"/>
      <w:marTop w:val="0"/>
      <w:marBottom w:val="0"/>
      <w:divBdr>
        <w:top w:val="none" w:sz="0" w:space="0" w:color="auto"/>
        <w:left w:val="none" w:sz="0" w:space="0" w:color="auto"/>
        <w:bottom w:val="none" w:sz="0" w:space="0" w:color="auto"/>
        <w:right w:val="none" w:sz="0" w:space="0" w:color="auto"/>
      </w:divBdr>
    </w:div>
    <w:div w:id="1067144248">
      <w:marLeft w:val="640"/>
      <w:marRight w:val="0"/>
      <w:marTop w:val="0"/>
      <w:marBottom w:val="0"/>
      <w:divBdr>
        <w:top w:val="none" w:sz="0" w:space="0" w:color="auto"/>
        <w:left w:val="none" w:sz="0" w:space="0" w:color="auto"/>
        <w:bottom w:val="none" w:sz="0" w:space="0" w:color="auto"/>
        <w:right w:val="none" w:sz="0" w:space="0" w:color="auto"/>
      </w:divBdr>
    </w:div>
    <w:div w:id="1067340566">
      <w:marLeft w:val="640"/>
      <w:marRight w:val="0"/>
      <w:marTop w:val="0"/>
      <w:marBottom w:val="0"/>
      <w:divBdr>
        <w:top w:val="none" w:sz="0" w:space="0" w:color="auto"/>
        <w:left w:val="none" w:sz="0" w:space="0" w:color="auto"/>
        <w:bottom w:val="none" w:sz="0" w:space="0" w:color="auto"/>
        <w:right w:val="none" w:sz="0" w:space="0" w:color="auto"/>
      </w:divBdr>
    </w:div>
    <w:div w:id="1067344712">
      <w:bodyDiv w:val="1"/>
      <w:marLeft w:val="0"/>
      <w:marRight w:val="0"/>
      <w:marTop w:val="0"/>
      <w:marBottom w:val="0"/>
      <w:divBdr>
        <w:top w:val="none" w:sz="0" w:space="0" w:color="auto"/>
        <w:left w:val="none" w:sz="0" w:space="0" w:color="auto"/>
        <w:bottom w:val="none" w:sz="0" w:space="0" w:color="auto"/>
        <w:right w:val="none" w:sz="0" w:space="0" w:color="auto"/>
      </w:divBdr>
      <w:divsChild>
        <w:div w:id="159859189">
          <w:marLeft w:val="640"/>
          <w:marRight w:val="0"/>
          <w:marTop w:val="0"/>
          <w:marBottom w:val="0"/>
          <w:divBdr>
            <w:top w:val="none" w:sz="0" w:space="0" w:color="auto"/>
            <w:left w:val="none" w:sz="0" w:space="0" w:color="auto"/>
            <w:bottom w:val="none" w:sz="0" w:space="0" w:color="auto"/>
            <w:right w:val="none" w:sz="0" w:space="0" w:color="auto"/>
          </w:divBdr>
        </w:div>
        <w:div w:id="173610751">
          <w:marLeft w:val="640"/>
          <w:marRight w:val="0"/>
          <w:marTop w:val="0"/>
          <w:marBottom w:val="0"/>
          <w:divBdr>
            <w:top w:val="none" w:sz="0" w:space="0" w:color="auto"/>
            <w:left w:val="none" w:sz="0" w:space="0" w:color="auto"/>
            <w:bottom w:val="none" w:sz="0" w:space="0" w:color="auto"/>
            <w:right w:val="none" w:sz="0" w:space="0" w:color="auto"/>
          </w:divBdr>
        </w:div>
        <w:div w:id="246768199">
          <w:marLeft w:val="640"/>
          <w:marRight w:val="0"/>
          <w:marTop w:val="0"/>
          <w:marBottom w:val="0"/>
          <w:divBdr>
            <w:top w:val="none" w:sz="0" w:space="0" w:color="auto"/>
            <w:left w:val="none" w:sz="0" w:space="0" w:color="auto"/>
            <w:bottom w:val="none" w:sz="0" w:space="0" w:color="auto"/>
            <w:right w:val="none" w:sz="0" w:space="0" w:color="auto"/>
          </w:divBdr>
        </w:div>
        <w:div w:id="276058922">
          <w:marLeft w:val="640"/>
          <w:marRight w:val="0"/>
          <w:marTop w:val="0"/>
          <w:marBottom w:val="0"/>
          <w:divBdr>
            <w:top w:val="none" w:sz="0" w:space="0" w:color="auto"/>
            <w:left w:val="none" w:sz="0" w:space="0" w:color="auto"/>
            <w:bottom w:val="none" w:sz="0" w:space="0" w:color="auto"/>
            <w:right w:val="none" w:sz="0" w:space="0" w:color="auto"/>
          </w:divBdr>
        </w:div>
        <w:div w:id="331688187">
          <w:marLeft w:val="640"/>
          <w:marRight w:val="0"/>
          <w:marTop w:val="0"/>
          <w:marBottom w:val="0"/>
          <w:divBdr>
            <w:top w:val="none" w:sz="0" w:space="0" w:color="auto"/>
            <w:left w:val="none" w:sz="0" w:space="0" w:color="auto"/>
            <w:bottom w:val="none" w:sz="0" w:space="0" w:color="auto"/>
            <w:right w:val="none" w:sz="0" w:space="0" w:color="auto"/>
          </w:divBdr>
        </w:div>
        <w:div w:id="478807258">
          <w:marLeft w:val="640"/>
          <w:marRight w:val="0"/>
          <w:marTop w:val="0"/>
          <w:marBottom w:val="0"/>
          <w:divBdr>
            <w:top w:val="none" w:sz="0" w:space="0" w:color="auto"/>
            <w:left w:val="none" w:sz="0" w:space="0" w:color="auto"/>
            <w:bottom w:val="none" w:sz="0" w:space="0" w:color="auto"/>
            <w:right w:val="none" w:sz="0" w:space="0" w:color="auto"/>
          </w:divBdr>
        </w:div>
        <w:div w:id="483787017">
          <w:marLeft w:val="640"/>
          <w:marRight w:val="0"/>
          <w:marTop w:val="0"/>
          <w:marBottom w:val="0"/>
          <w:divBdr>
            <w:top w:val="none" w:sz="0" w:space="0" w:color="auto"/>
            <w:left w:val="none" w:sz="0" w:space="0" w:color="auto"/>
            <w:bottom w:val="none" w:sz="0" w:space="0" w:color="auto"/>
            <w:right w:val="none" w:sz="0" w:space="0" w:color="auto"/>
          </w:divBdr>
        </w:div>
        <w:div w:id="528953350">
          <w:marLeft w:val="640"/>
          <w:marRight w:val="0"/>
          <w:marTop w:val="0"/>
          <w:marBottom w:val="0"/>
          <w:divBdr>
            <w:top w:val="none" w:sz="0" w:space="0" w:color="auto"/>
            <w:left w:val="none" w:sz="0" w:space="0" w:color="auto"/>
            <w:bottom w:val="none" w:sz="0" w:space="0" w:color="auto"/>
            <w:right w:val="none" w:sz="0" w:space="0" w:color="auto"/>
          </w:divBdr>
        </w:div>
        <w:div w:id="635599824">
          <w:marLeft w:val="640"/>
          <w:marRight w:val="0"/>
          <w:marTop w:val="0"/>
          <w:marBottom w:val="0"/>
          <w:divBdr>
            <w:top w:val="none" w:sz="0" w:space="0" w:color="auto"/>
            <w:left w:val="none" w:sz="0" w:space="0" w:color="auto"/>
            <w:bottom w:val="none" w:sz="0" w:space="0" w:color="auto"/>
            <w:right w:val="none" w:sz="0" w:space="0" w:color="auto"/>
          </w:divBdr>
        </w:div>
        <w:div w:id="654725016">
          <w:marLeft w:val="640"/>
          <w:marRight w:val="0"/>
          <w:marTop w:val="0"/>
          <w:marBottom w:val="0"/>
          <w:divBdr>
            <w:top w:val="none" w:sz="0" w:space="0" w:color="auto"/>
            <w:left w:val="none" w:sz="0" w:space="0" w:color="auto"/>
            <w:bottom w:val="none" w:sz="0" w:space="0" w:color="auto"/>
            <w:right w:val="none" w:sz="0" w:space="0" w:color="auto"/>
          </w:divBdr>
        </w:div>
        <w:div w:id="677804454">
          <w:marLeft w:val="640"/>
          <w:marRight w:val="0"/>
          <w:marTop w:val="0"/>
          <w:marBottom w:val="0"/>
          <w:divBdr>
            <w:top w:val="none" w:sz="0" w:space="0" w:color="auto"/>
            <w:left w:val="none" w:sz="0" w:space="0" w:color="auto"/>
            <w:bottom w:val="none" w:sz="0" w:space="0" w:color="auto"/>
            <w:right w:val="none" w:sz="0" w:space="0" w:color="auto"/>
          </w:divBdr>
        </w:div>
        <w:div w:id="765884705">
          <w:marLeft w:val="640"/>
          <w:marRight w:val="0"/>
          <w:marTop w:val="0"/>
          <w:marBottom w:val="0"/>
          <w:divBdr>
            <w:top w:val="none" w:sz="0" w:space="0" w:color="auto"/>
            <w:left w:val="none" w:sz="0" w:space="0" w:color="auto"/>
            <w:bottom w:val="none" w:sz="0" w:space="0" w:color="auto"/>
            <w:right w:val="none" w:sz="0" w:space="0" w:color="auto"/>
          </w:divBdr>
        </w:div>
        <w:div w:id="771559114">
          <w:marLeft w:val="640"/>
          <w:marRight w:val="0"/>
          <w:marTop w:val="0"/>
          <w:marBottom w:val="0"/>
          <w:divBdr>
            <w:top w:val="none" w:sz="0" w:space="0" w:color="auto"/>
            <w:left w:val="none" w:sz="0" w:space="0" w:color="auto"/>
            <w:bottom w:val="none" w:sz="0" w:space="0" w:color="auto"/>
            <w:right w:val="none" w:sz="0" w:space="0" w:color="auto"/>
          </w:divBdr>
        </w:div>
        <w:div w:id="824471919">
          <w:marLeft w:val="640"/>
          <w:marRight w:val="0"/>
          <w:marTop w:val="0"/>
          <w:marBottom w:val="0"/>
          <w:divBdr>
            <w:top w:val="none" w:sz="0" w:space="0" w:color="auto"/>
            <w:left w:val="none" w:sz="0" w:space="0" w:color="auto"/>
            <w:bottom w:val="none" w:sz="0" w:space="0" w:color="auto"/>
            <w:right w:val="none" w:sz="0" w:space="0" w:color="auto"/>
          </w:divBdr>
        </w:div>
        <w:div w:id="848565358">
          <w:marLeft w:val="640"/>
          <w:marRight w:val="0"/>
          <w:marTop w:val="0"/>
          <w:marBottom w:val="0"/>
          <w:divBdr>
            <w:top w:val="none" w:sz="0" w:space="0" w:color="auto"/>
            <w:left w:val="none" w:sz="0" w:space="0" w:color="auto"/>
            <w:bottom w:val="none" w:sz="0" w:space="0" w:color="auto"/>
            <w:right w:val="none" w:sz="0" w:space="0" w:color="auto"/>
          </w:divBdr>
        </w:div>
        <w:div w:id="875892506">
          <w:marLeft w:val="640"/>
          <w:marRight w:val="0"/>
          <w:marTop w:val="0"/>
          <w:marBottom w:val="0"/>
          <w:divBdr>
            <w:top w:val="none" w:sz="0" w:space="0" w:color="auto"/>
            <w:left w:val="none" w:sz="0" w:space="0" w:color="auto"/>
            <w:bottom w:val="none" w:sz="0" w:space="0" w:color="auto"/>
            <w:right w:val="none" w:sz="0" w:space="0" w:color="auto"/>
          </w:divBdr>
        </w:div>
        <w:div w:id="899289596">
          <w:marLeft w:val="640"/>
          <w:marRight w:val="0"/>
          <w:marTop w:val="0"/>
          <w:marBottom w:val="0"/>
          <w:divBdr>
            <w:top w:val="none" w:sz="0" w:space="0" w:color="auto"/>
            <w:left w:val="none" w:sz="0" w:space="0" w:color="auto"/>
            <w:bottom w:val="none" w:sz="0" w:space="0" w:color="auto"/>
            <w:right w:val="none" w:sz="0" w:space="0" w:color="auto"/>
          </w:divBdr>
        </w:div>
        <w:div w:id="922766146">
          <w:marLeft w:val="640"/>
          <w:marRight w:val="0"/>
          <w:marTop w:val="0"/>
          <w:marBottom w:val="0"/>
          <w:divBdr>
            <w:top w:val="none" w:sz="0" w:space="0" w:color="auto"/>
            <w:left w:val="none" w:sz="0" w:space="0" w:color="auto"/>
            <w:bottom w:val="none" w:sz="0" w:space="0" w:color="auto"/>
            <w:right w:val="none" w:sz="0" w:space="0" w:color="auto"/>
          </w:divBdr>
        </w:div>
        <w:div w:id="965892778">
          <w:marLeft w:val="640"/>
          <w:marRight w:val="0"/>
          <w:marTop w:val="0"/>
          <w:marBottom w:val="0"/>
          <w:divBdr>
            <w:top w:val="none" w:sz="0" w:space="0" w:color="auto"/>
            <w:left w:val="none" w:sz="0" w:space="0" w:color="auto"/>
            <w:bottom w:val="none" w:sz="0" w:space="0" w:color="auto"/>
            <w:right w:val="none" w:sz="0" w:space="0" w:color="auto"/>
          </w:divBdr>
        </w:div>
        <w:div w:id="991568187">
          <w:marLeft w:val="640"/>
          <w:marRight w:val="0"/>
          <w:marTop w:val="0"/>
          <w:marBottom w:val="0"/>
          <w:divBdr>
            <w:top w:val="none" w:sz="0" w:space="0" w:color="auto"/>
            <w:left w:val="none" w:sz="0" w:space="0" w:color="auto"/>
            <w:bottom w:val="none" w:sz="0" w:space="0" w:color="auto"/>
            <w:right w:val="none" w:sz="0" w:space="0" w:color="auto"/>
          </w:divBdr>
        </w:div>
        <w:div w:id="996541314">
          <w:marLeft w:val="640"/>
          <w:marRight w:val="0"/>
          <w:marTop w:val="0"/>
          <w:marBottom w:val="0"/>
          <w:divBdr>
            <w:top w:val="none" w:sz="0" w:space="0" w:color="auto"/>
            <w:left w:val="none" w:sz="0" w:space="0" w:color="auto"/>
            <w:bottom w:val="none" w:sz="0" w:space="0" w:color="auto"/>
            <w:right w:val="none" w:sz="0" w:space="0" w:color="auto"/>
          </w:divBdr>
        </w:div>
        <w:div w:id="1006320264">
          <w:marLeft w:val="640"/>
          <w:marRight w:val="0"/>
          <w:marTop w:val="0"/>
          <w:marBottom w:val="0"/>
          <w:divBdr>
            <w:top w:val="none" w:sz="0" w:space="0" w:color="auto"/>
            <w:left w:val="none" w:sz="0" w:space="0" w:color="auto"/>
            <w:bottom w:val="none" w:sz="0" w:space="0" w:color="auto"/>
            <w:right w:val="none" w:sz="0" w:space="0" w:color="auto"/>
          </w:divBdr>
        </w:div>
        <w:div w:id="1031800070">
          <w:marLeft w:val="640"/>
          <w:marRight w:val="0"/>
          <w:marTop w:val="0"/>
          <w:marBottom w:val="0"/>
          <w:divBdr>
            <w:top w:val="none" w:sz="0" w:space="0" w:color="auto"/>
            <w:left w:val="none" w:sz="0" w:space="0" w:color="auto"/>
            <w:bottom w:val="none" w:sz="0" w:space="0" w:color="auto"/>
            <w:right w:val="none" w:sz="0" w:space="0" w:color="auto"/>
          </w:divBdr>
        </w:div>
        <w:div w:id="1127090816">
          <w:marLeft w:val="640"/>
          <w:marRight w:val="0"/>
          <w:marTop w:val="0"/>
          <w:marBottom w:val="0"/>
          <w:divBdr>
            <w:top w:val="none" w:sz="0" w:space="0" w:color="auto"/>
            <w:left w:val="none" w:sz="0" w:space="0" w:color="auto"/>
            <w:bottom w:val="none" w:sz="0" w:space="0" w:color="auto"/>
            <w:right w:val="none" w:sz="0" w:space="0" w:color="auto"/>
          </w:divBdr>
        </w:div>
        <w:div w:id="1181511989">
          <w:marLeft w:val="640"/>
          <w:marRight w:val="0"/>
          <w:marTop w:val="0"/>
          <w:marBottom w:val="0"/>
          <w:divBdr>
            <w:top w:val="none" w:sz="0" w:space="0" w:color="auto"/>
            <w:left w:val="none" w:sz="0" w:space="0" w:color="auto"/>
            <w:bottom w:val="none" w:sz="0" w:space="0" w:color="auto"/>
            <w:right w:val="none" w:sz="0" w:space="0" w:color="auto"/>
          </w:divBdr>
        </w:div>
        <w:div w:id="1213271794">
          <w:marLeft w:val="640"/>
          <w:marRight w:val="0"/>
          <w:marTop w:val="0"/>
          <w:marBottom w:val="0"/>
          <w:divBdr>
            <w:top w:val="none" w:sz="0" w:space="0" w:color="auto"/>
            <w:left w:val="none" w:sz="0" w:space="0" w:color="auto"/>
            <w:bottom w:val="none" w:sz="0" w:space="0" w:color="auto"/>
            <w:right w:val="none" w:sz="0" w:space="0" w:color="auto"/>
          </w:divBdr>
        </w:div>
        <w:div w:id="1266232109">
          <w:marLeft w:val="640"/>
          <w:marRight w:val="0"/>
          <w:marTop w:val="0"/>
          <w:marBottom w:val="0"/>
          <w:divBdr>
            <w:top w:val="none" w:sz="0" w:space="0" w:color="auto"/>
            <w:left w:val="none" w:sz="0" w:space="0" w:color="auto"/>
            <w:bottom w:val="none" w:sz="0" w:space="0" w:color="auto"/>
            <w:right w:val="none" w:sz="0" w:space="0" w:color="auto"/>
          </w:divBdr>
        </w:div>
        <w:div w:id="1314525951">
          <w:marLeft w:val="640"/>
          <w:marRight w:val="0"/>
          <w:marTop w:val="0"/>
          <w:marBottom w:val="0"/>
          <w:divBdr>
            <w:top w:val="none" w:sz="0" w:space="0" w:color="auto"/>
            <w:left w:val="none" w:sz="0" w:space="0" w:color="auto"/>
            <w:bottom w:val="none" w:sz="0" w:space="0" w:color="auto"/>
            <w:right w:val="none" w:sz="0" w:space="0" w:color="auto"/>
          </w:divBdr>
        </w:div>
        <w:div w:id="1321079879">
          <w:marLeft w:val="640"/>
          <w:marRight w:val="0"/>
          <w:marTop w:val="0"/>
          <w:marBottom w:val="0"/>
          <w:divBdr>
            <w:top w:val="none" w:sz="0" w:space="0" w:color="auto"/>
            <w:left w:val="none" w:sz="0" w:space="0" w:color="auto"/>
            <w:bottom w:val="none" w:sz="0" w:space="0" w:color="auto"/>
            <w:right w:val="none" w:sz="0" w:space="0" w:color="auto"/>
          </w:divBdr>
        </w:div>
        <w:div w:id="1325470991">
          <w:marLeft w:val="640"/>
          <w:marRight w:val="0"/>
          <w:marTop w:val="0"/>
          <w:marBottom w:val="0"/>
          <w:divBdr>
            <w:top w:val="none" w:sz="0" w:space="0" w:color="auto"/>
            <w:left w:val="none" w:sz="0" w:space="0" w:color="auto"/>
            <w:bottom w:val="none" w:sz="0" w:space="0" w:color="auto"/>
            <w:right w:val="none" w:sz="0" w:space="0" w:color="auto"/>
          </w:divBdr>
        </w:div>
        <w:div w:id="1475443828">
          <w:marLeft w:val="640"/>
          <w:marRight w:val="0"/>
          <w:marTop w:val="0"/>
          <w:marBottom w:val="0"/>
          <w:divBdr>
            <w:top w:val="none" w:sz="0" w:space="0" w:color="auto"/>
            <w:left w:val="none" w:sz="0" w:space="0" w:color="auto"/>
            <w:bottom w:val="none" w:sz="0" w:space="0" w:color="auto"/>
            <w:right w:val="none" w:sz="0" w:space="0" w:color="auto"/>
          </w:divBdr>
        </w:div>
        <w:div w:id="1517386389">
          <w:marLeft w:val="640"/>
          <w:marRight w:val="0"/>
          <w:marTop w:val="0"/>
          <w:marBottom w:val="0"/>
          <w:divBdr>
            <w:top w:val="none" w:sz="0" w:space="0" w:color="auto"/>
            <w:left w:val="none" w:sz="0" w:space="0" w:color="auto"/>
            <w:bottom w:val="none" w:sz="0" w:space="0" w:color="auto"/>
            <w:right w:val="none" w:sz="0" w:space="0" w:color="auto"/>
          </w:divBdr>
        </w:div>
        <w:div w:id="1586263930">
          <w:marLeft w:val="640"/>
          <w:marRight w:val="0"/>
          <w:marTop w:val="0"/>
          <w:marBottom w:val="0"/>
          <w:divBdr>
            <w:top w:val="none" w:sz="0" w:space="0" w:color="auto"/>
            <w:left w:val="none" w:sz="0" w:space="0" w:color="auto"/>
            <w:bottom w:val="none" w:sz="0" w:space="0" w:color="auto"/>
            <w:right w:val="none" w:sz="0" w:space="0" w:color="auto"/>
          </w:divBdr>
        </w:div>
        <w:div w:id="1607226422">
          <w:marLeft w:val="640"/>
          <w:marRight w:val="0"/>
          <w:marTop w:val="0"/>
          <w:marBottom w:val="0"/>
          <w:divBdr>
            <w:top w:val="none" w:sz="0" w:space="0" w:color="auto"/>
            <w:left w:val="none" w:sz="0" w:space="0" w:color="auto"/>
            <w:bottom w:val="none" w:sz="0" w:space="0" w:color="auto"/>
            <w:right w:val="none" w:sz="0" w:space="0" w:color="auto"/>
          </w:divBdr>
        </w:div>
        <w:div w:id="1629122526">
          <w:marLeft w:val="640"/>
          <w:marRight w:val="0"/>
          <w:marTop w:val="0"/>
          <w:marBottom w:val="0"/>
          <w:divBdr>
            <w:top w:val="none" w:sz="0" w:space="0" w:color="auto"/>
            <w:left w:val="none" w:sz="0" w:space="0" w:color="auto"/>
            <w:bottom w:val="none" w:sz="0" w:space="0" w:color="auto"/>
            <w:right w:val="none" w:sz="0" w:space="0" w:color="auto"/>
          </w:divBdr>
        </w:div>
        <w:div w:id="1638606523">
          <w:marLeft w:val="640"/>
          <w:marRight w:val="0"/>
          <w:marTop w:val="0"/>
          <w:marBottom w:val="0"/>
          <w:divBdr>
            <w:top w:val="none" w:sz="0" w:space="0" w:color="auto"/>
            <w:left w:val="none" w:sz="0" w:space="0" w:color="auto"/>
            <w:bottom w:val="none" w:sz="0" w:space="0" w:color="auto"/>
            <w:right w:val="none" w:sz="0" w:space="0" w:color="auto"/>
          </w:divBdr>
        </w:div>
        <w:div w:id="1646742053">
          <w:marLeft w:val="640"/>
          <w:marRight w:val="0"/>
          <w:marTop w:val="0"/>
          <w:marBottom w:val="0"/>
          <w:divBdr>
            <w:top w:val="none" w:sz="0" w:space="0" w:color="auto"/>
            <w:left w:val="none" w:sz="0" w:space="0" w:color="auto"/>
            <w:bottom w:val="none" w:sz="0" w:space="0" w:color="auto"/>
            <w:right w:val="none" w:sz="0" w:space="0" w:color="auto"/>
          </w:divBdr>
        </w:div>
        <w:div w:id="1653217838">
          <w:marLeft w:val="640"/>
          <w:marRight w:val="0"/>
          <w:marTop w:val="0"/>
          <w:marBottom w:val="0"/>
          <w:divBdr>
            <w:top w:val="none" w:sz="0" w:space="0" w:color="auto"/>
            <w:left w:val="none" w:sz="0" w:space="0" w:color="auto"/>
            <w:bottom w:val="none" w:sz="0" w:space="0" w:color="auto"/>
            <w:right w:val="none" w:sz="0" w:space="0" w:color="auto"/>
          </w:divBdr>
        </w:div>
        <w:div w:id="1680883604">
          <w:marLeft w:val="640"/>
          <w:marRight w:val="0"/>
          <w:marTop w:val="0"/>
          <w:marBottom w:val="0"/>
          <w:divBdr>
            <w:top w:val="none" w:sz="0" w:space="0" w:color="auto"/>
            <w:left w:val="none" w:sz="0" w:space="0" w:color="auto"/>
            <w:bottom w:val="none" w:sz="0" w:space="0" w:color="auto"/>
            <w:right w:val="none" w:sz="0" w:space="0" w:color="auto"/>
          </w:divBdr>
        </w:div>
        <w:div w:id="1717467358">
          <w:marLeft w:val="640"/>
          <w:marRight w:val="0"/>
          <w:marTop w:val="0"/>
          <w:marBottom w:val="0"/>
          <w:divBdr>
            <w:top w:val="none" w:sz="0" w:space="0" w:color="auto"/>
            <w:left w:val="none" w:sz="0" w:space="0" w:color="auto"/>
            <w:bottom w:val="none" w:sz="0" w:space="0" w:color="auto"/>
            <w:right w:val="none" w:sz="0" w:space="0" w:color="auto"/>
          </w:divBdr>
        </w:div>
        <w:div w:id="1747915187">
          <w:marLeft w:val="640"/>
          <w:marRight w:val="0"/>
          <w:marTop w:val="0"/>
          <w:marBottom w:val="0"/>
          <w:divBdr>
            <w:top w:val="none" w:sz="0" w:space="0" w:color="auto"/>
            <w:left w:val="none" w:sz="0" w:space="0" w:color="auto"/>
            <w:bottom w:val="none" w:sz="0" w:space="0" w:color="auto"/>
            <w:right w:val="none" w:sz="0" w:space="0" w:color="auto"/>
          </w:divBdr>
        </w:div>
        <w:div w:id="1754010993">
          <w:marLeft w:val="640"/>
          <w:marRight w:val="0"/>
          <w:marTop w:val="0"/>
          <w:marBottom w:val="0"/>
          <w:divBdr>
            <w:top w:val="none" w:sz="0" w:space="0" w:color="auto"/>
            <w:left w:val="none" w:sz="0" w:space="0" w:color="auto"/>
            <w:bottom w:val="none" w:sz="0" w:space="0" w:color="auto"/>
            <w:right w:val="none" w:sz="0" w:space="0" w:color="auto"/>
          </w:divBdr>
        </w:div>
        <w:div w:id="1754619430">
          <w:marLeft w:val="640"/>
          <w:marRight w:val="0"/>
          <w:marTop w:val="0"/>
          <w:marBottom w:val="0"/>
          <w:divBdr>
            <w:top w:val="none" w:sz="0" w:space="0" w:color="auto"/>
            <w:left w:val="none" w:sz="0" w:space="0" w:color="auto"/>
            <w:bottom w:val="none" w:sz="0" w:space="0" w:color="auto"/>
            <w:right w:val="none" w:sz="0" w:space="0" w:color="auto"/>
          </w:divBdr>
        </w:div>
        <w:div w:id="1812166740">
          <w:marLeft w:val="640"/>
          <w:marRight w:val="0"/>
          <w:marTop w:val="0"/>
          <w:marBottom w:val="0"/>
          <w:divBdr>
            <w:top w:val="none" w:sz="0" w:space="0" w:color="auto"/>
            <w:left w:val="none" w:sz="0" w:space="0" w:color="auto"/>
            <w:bottom w:val="none" w:sz="0" w:space="0" w:color="auto"/>
            <w:right w:val="none" w:sz="0" w:space="0" w:color="auto"/>
          </w:divBdr>
        </w:div>
        <w:div w:id="1821268674">
          <w:marLeft w:val="640"/>
          <w:marRight w:val="0"/>
          <w:marTop w:val="0"/>
          <w:marBottom w:val="0"/>
          <w:divBdr>
            <w:top w:val="none" w:sz="0" w:space="0" w:color="auto"/>
            <w:left w:val="none" w:sz="0" w:space="0" w:color="auto"/>
            <w:bottom w:val="none" w:sz="0" w:space="0" w:color="auto"/>
            <w:right w:val="none" w:sz="0" w:space="0" w:color="auto"/>
          </w:divBdr>
        </w:div>
        <w:div w:id="1830903844">
          <w:marLeft w:val="640"/>
          <w:marRight w:val="0"/>
          <w:marTop w:val="0"/>
          <w:marBottom w:val="0"/>
          <w:divBdr>
            <w:top w:val="none" w:sz="0" w:space="0" w:color="auto"/>
            <w:left w:val="none" w:sz="0" w:space="0" w:color="auto"/>
            <w:bottom w:val="none" w:sz="0" w:space="0" w:color="auto"/>
            <w:right w:val="none" w:sz="0" w:space="0" w:color="auto"/>
          </w:divBdr>
        </w:div>
        <w:div w:id="1850869789">
          <w:marLeft w:val="640"/>
          <w:marRight w:val="0"/>
          <w:marTop w:val="0"/>
          <w:marBottom w:val="0"/>
          <w:divBdr>
            <w:top w:val="none" w:sz="0" w:space="0" w:color="auto"/>
            <w:left w:val="none" w:sz="0" w:space="0" w:color="auto"/>
            <w:bottom w:val="none" w:sz="0" w:space="0" w:color="auto"/>
            <w:right w:val="none" w:sz="0" w:space="0" w:color="auto"/>
          </w:divBdr>
        </w:div>
        <w:div w:id="1858543888">
          <w:marLeft w:val="640"/>
          <w:marRight w:val="0"/>
          <w:marTop w:val="0"/>
          <w:marBottom w:val="0"/>
          <w:divBdr>
            <w:top w:val="none" w:sz="0" w:space="0" w:color="auto"/>
            <w:left w:val="none" w:sz="0" w:space="0" w:color="auto"/>
            <w:bottom w:val="none" w:sz="0" w:space="0" w:color="auto"/>
            <w:right w:val="none" w:sz="0" w:space="0" w:color="auto"/>
          </w:divBdr>
        </w:div>
        <w:div w:id="1866206587">
          <w:marLeft w:val="640"/>
          <w:marRight w:val="0"/>
          <w:marTop w:val="0"/>
          <w:marBottom w:val="0"/>
          <w:divBdr>
            <w:top w:val="none" w:sz="0" w:space="0" w:color="auto"/>
            <w:left w:val="none" w:sz="0" w:space="0" w:color="auto"/>
            <w:bottom w:val="none" w:sz="0" w:space="0" w:color="auto"/>
            <w:right w:val="none" w:sz="0" w:space="0" w:color="auto"/>
          </w:divBdr>
        </w:div>
        <w:div w:id="1882132539">
          <w:marLeft w:val="640"/>
          <w:marRight w:val="0"/>
          <w:marTop w:val="0"/>
          <w:marBottom w:val="0"/>
          <w:divBdr>
            <w:top w:val="none" w:sz="0" w:space="0" w:color="auto"/>
            <w:left w:val="none" w:sz="0" w:space="0" w:color="auto"/>
            <w:bottom w:val="none" w:sz="0" w:space="0" w:color="auto"/>
            <w:right w:val="none" w:sz="0" w:space="0" w:color="auto"/>
          </w:divBdr>
        </w:div>
        <w:div w:id="1922832788">
          <w:marLeft w:val="640"/>
          <w:marRight w:val="0"/>
          <w:marTop w:val="0"/>
          <w:marBottom w:val="0"/>
          <w:divBdr>
            <w:top w:val="none" w:sz="0" w:space="0" w:color="auto"/>
            <w:left w:val="none" w:sz="0" w:space="0" w:color="auto"/>
            <w:bottom w:val="none" w:sz="0" w:space="0" w:color="auto"/>
            <w:right w:val="none" w:sz="0" w:space="0" w:color="auto"/>
          </w:divBdr>
        </w:div>
        <w:div w:id="1990476660">
          <w:marLeft w:val="640"/>
          <w:marRight w:val="0"/>
          <w:marTop w:val="0"/>
          <w:marBottom w:val="0"/>
          <w:divBdr>
            <w:top w:val="none" w:sz="0" w:space="0" w:color="auto"/>
            <w:left w:val="none" w:sz="0" w:space="0" w:color="auto"/>
            <w:bottom w:val="none" w:sz="0" w:space="0" w:color="auto"/>
            <w:right w:val="none" w:sz="0" w:space="0" w:color="auto"/>
          </w:divBdr>
        </w:div>
        <w:div w:id="2015643481">
          <w:marLeft w:val="640"/>
          <w:marRight w:val="0"/>
          <w:marTop w:val="0"/>
          <w:marBottom w:val="0"/>
          <w:divBdr>
            <w:top w:val="none" w:sz="0" w:space="0" w:color="auto"/>
            <w:left w:val="none" w:sz="0" w:space="0" w:color="auto"/>
            <w:bottom w:val="none" w:sz="0" w:space="0" w:color="auto"/>
            <w:right w:val="none" w:sz="0" w:space="0" w:color="auto"/>
          </w:divBdr>
        </w:div>
        <w:div w:id="2074965945">
          <w:marLeft w:val="640"/>
          <w:marRight w:val="0"/>
          <w:marTop w:val="0"/>
          <w:marBottom w:val="0"/>
          <w:divBdr>
            <w:top w:val="none" w:sz="0" w:space="0" w:color="auto"/>
            <w:left w:val="none" w:sz="0" w:space="0" w:color="auto"/>
            <w:bottom w:val="none" w:sz="0" w:space="0" w:color="auto"/>
            <w:right w:val="none" w:sz="0" w:space="0" w:color="auto"/>
          </w:divBdr>
        </w:div>
      </w:divsChild>
    </w:div>
    <w:div w:id="1067803651">
      <w:marLeft w:val="640"/>
      <w:marRight w:val="0"/>
      <w:marTop w:val="0"/>
      <w:marBottom w:val="0"/>
      <w:divBdr>
        <w:top w:val="none" w:sz="0" w:space="0" w:color="auto"/>
        <w:left w:val="none" w:sz="0" w:space="0" w:color="auto"/>
        <w:bottom w:val="none" w:sz="0" w:space="0" w:color="auto"/>
        <w:right w:val="none" w:sz="0" w:space="0" w:color="auto"/>
      </w:divBdr>
    </w:div>
    <w:div w:id="1067806150">
      <w:marLeft w:val="640"/>
      <w:marRight w:val="0"/>
      <w:marTop w:val="0"/>
      <w:marBottom w:val="0"/>
      <w:divBdr>
        <w:top w:val="none" w:sz="0" w:space="0" w:color="auto"/>
        <w:left w:val="none" w:sz="0" w:space="0" w:color="auto"/>
        <w:bottom w:val="none" w:sz="0" w:space="0" w:color="auto"/>
        <w:right w:val="none" w:sz="0" w:space="0" w:color="auto"/>
      </w:divBdr>
    </w:div>
    <w:div w:id="1068066689">
      <w:marLeft w:val="640"/>
      <w:marRight w:val="0"/>
      <w:marTop w:val="0"/>
      <w:marBottom w:val="0"/>
      <w:divBdr>
        <w:top w:val="none" w:sz="0" w:space="0" w:color="auto"/>
        <w:left w:val="none" w:sz="0" w:space="0" w:color="auto"/>
        <w:bottom w:val="none" w:sz="0" w:space="0" w:color="auto"/>
        <w:right w:val="none" w:sz="0" w:space="0" w:color="auto"/>
      </w:divBdr>
    </w:div>
    <w:div w:id="1068190135">
      <w:marLeft w:val="640"/>
      <w:marRight w:val="0"/>
      <w:marTop w:val="0"/>
      <w:marBottom w:val="0"/>
      <w:divBdr>
        <w:top w:val="none" w:sz="0" w:space="0" w:color="auto"/>
        <w:left w:val="none" w:sz="0" w:space="0" w:color="auto"/>
        <w:bottom w:val="none" w:sz="0" w:space="0" w:color="auto"/>
        <w:right w:val="none" w:sz="0" w:space="0" w:color="auto"/>
      </w:divBdr>
    </w:div>
    <w:div w:id="1068529119">
      <w:marLeft w:val="640"/>
      <w:marRight w:val="0"/>
      <w:marTop w:val="0"/>
      <w:marBottom w:val="0"/>
      <w:divBdr>
        <w:top w:val="none" w:sz="0" w:space="0" w:color="auto"/>
        <w:left w:val="none" w:sz="0" w:space="0" w:color="auto"/>
        <w:bottom w:val="none" w:sz="0" w:space="0" w:color="auto"/>
        <w:right w:val="none" w:sz="0" w:space="0" w:color="auto"/>
      </w:divBdr>
    </w:div>
    <w:div w:id="1069116899">
      <w:marLeft w:val="640"/>
      <w:marRight w:val="0"/>
      <w:marTop w:val="0"/>
      <w:marBottom w:val="0"/>
      <w:divBdr>
        <w:top w:val="none" w:sz="0" w:space="0" w:color="auto"/>
        <w:left w:val="none" w:sz="0" w:space="0" w:color="auto"/>
        <w:bottom w:val="none" w:sz="0" w:space="0" w:color="auto"/>
        <w:right w:val="none" w:sz="0" w:space="0" w:color="auto"/>
      </w:divBdr>
    </w:div>
    <w:div w:id="1069379783">
      <w:marLeft w:val="640"/>
      <w:marRight w:val="0"/>
      <w:marTop w:val="0"/>
      <w:marBottom w:val="0"/>
      <w:divBdr>
        <w:top w:val="none" w:sz="0" w:space="0" w:color="auto"/>
        <w:left w:val="none" w:sz="0" w:space="0" w:color="auto"/>
        <w:bottom w:val="none" w:sz="0" w:space="0" w:color="auto"/>
        <w:right w:val="none" w:sz="0" w:space="0" w:color="auto"/>
      </w:divBdr>
    </w:div>
    <w:div w:id="1069424758">
      <w:marLeft w:val="640"/>
      <w:marRight w:val="0"/>
      <w:marTop w:val="0"/>
      <w:marBottom w:val="0"/>
      <w:divBdr>
        <w:top w:val="none" w:sz="0" w:space="0" w:color="auto"/>
        <w:left w:val="none" w:sz="0" w:space="0" w:color="auto"/>
        <w:bottom w:val="none" w:sz="0" w:space="0" w:color="auto"/>
        <w:right w:val="none" w:sz="0" w:space="0" w:color="auto"/>
      </w:divBdr>
    </w:div>
    <w:div w:id="1069620395">
      <w:marLeft w:val="640"/>
      <w:marRight w:val="0"/>
      <w:marTop w:val="0"/>
      <w:marBottom w:val="0"/>
      <w:divBdr>
        <w:top w:val="none" w:sz="0" w:space="0" w:color="auto"/>
        <w:left w:val="none" w:sz="0" w:space="0" w:color="auto"/>
        <w:bottom w:val="none" w:sz="0" w:space="0" w:color="auto"/>
        <w:right w:val="none" w:sz="0" w:space="0" w:color="auto"/>
      </w:divBdr>
    </w:div>
    <w:div w:id="1069687824">
      <w:marLeft w:val="640"/>
      <w:marRight w:val="0"/>
      <w:marTop w:val="0"/>
      <w:marBottom w:val="0"/>
      <w:divBdr>
        <w:top w:val="none" w:sz="0" w:space="0" w:color="auto"/>
        <w:left w:val="none" w:sz="0" w:space="0" w:color="auto"/>
        <w:bottom w:val="none" w:sz="0" w:space="0" w:color="auto"/>
        <w:right w:val="none" w:sz="0" w:space="0" w:color="auto"/>
      </w:divBdr>
    </w:div>
    <w:div w:id="1069959296">
      <w:marLeft w:val="640"/>
      <w:marRight w:val="0"/>
      <w:marTop w:val="0"/>
      <w:marBottom w:val="0"/>
      <w:divBdr>
        <w:top w:val="none" w:sz="0" w:space="0" w:color="auto"/>
        <w:left w:val="none" w:sz="0" w:space="0" w:color="auto"/>
        <w:bottom w:val="none" w:sz="0" w:space="0" w:color="auto"/>
        <w:right w:val="none" w:sz="0" w:space="0" w:color="auto"/>
      </w:divBdr>
    </w:div>
    <w:div w:id="1070039027">
      <w:marLeft w:val="640"/>
      <w:marRight w:val="0"/>
      <w:marTop w:val="0"/>
      <w:marBottom w:val="0"/>
      <w:divBdr>
        <w:top w:val="none" w:sz="0" w:space="0" w:color="auto"/>
        <w:left w:val="none" w:sz="0" w:space="0" w:color="auto"/>
        <w:bottom w:val="none" w:sz="0" w:space="0" w:color="auto"/>
        <w:right w:val="none" w:sz="0" w:space="0" w:color="auto"/>
      </w:divBdr>
    </w:div>
    <w:div w:id="1070269523">
      <w:marLeft w:val="640"/>
      <w:marRight w:val="0"/>
      <w:marTop w:val="0"/>
      <w:marBottom w:val="0"/>
      <w:divBdr>
        <w:top w:val="none" w:sz="0" w:space="0" w:color="auto"/>
        <w:left w:val="none" w:sz="0" w:space="0" w:color="auto"/>
        <w:bottom w:val="none" w:sz="0" w:space="0" w:color="auto"/>
        <w:right w:val="none" w:sz="0" w:space="0" w:color="auto"/>
      </w:divBdr>
    </w:div>
    <w:div w:id="1070420450">
      <w:marLeft w:val="640"/>
      <w:marRight w:val="0"/>
      <w:marTop w:val="0"/>
      <w:marBottom w:val="0"/>
      <w:divBdr>
        <w:top w:val="none" w:sz="0" w:space="0" w:color="auto"/>
        <w:left w:val="none" w:sz="0" w:space="0" w:color="auto"/>
        <w:bottom w:val="none" w:sz="0" w:space="0" w:color="auto"/>
        <w:right w:val="none" w:sz="0" w:space="0" w:color="auto"/>
      </w:divBdr>
    </w:div>
    <w:div w:id="1070733807">
      <w:marLeft w:val="640"/>
      <w:marRight w:val="0"/>
      <w:marTop w:val="0"/>
      <w:marBottom w:val="0"/>
      <w:divBdr>
        <w:top w:val="none" w:sz="0" w:space="0" w:color="auto"/>
        <w:left w:val="none" w:sz="0" w:space="0" w:color="auto"/>
        <w:bottom w:val="none" w:sz="0" w:space="0" w:color="auto"/>
        <w:right w:val="none" w:sz="0" w:space="0" w:color="auto"/>
      </w:divBdr>
    </w:div>
    <w:div w:id="1071075992">
      <w:bodyDiv w:val="1"/>
      <w:marLeft w:val="0"/>
      <w:marRight w:val="0"/>
      <w:marTop w:val="0"/>
      <w:marBottom w:val="0"/>
      <w:divBdr>
        <w:top w:val="none" w:sz="0" w:space="0" w:color="auto"/>
        <w:left w:val="none" w:sz="0" w:space="0" w:color="auto"/>
        <w:bottom w:val="none" w:sz="0" w:space="0" w:color="auto"/>
        <w:right w:val="none" w:sz="0" w:space="0" w:color="auto"/>
      </w:divBdr>
      <w:divsChild>
        <w:div w:id="22484189">
          <w:marLeft w:val="640"/>
          <w:marRight w:val="0"/>
          <w:marTop w:val="0"/>
          <w:marBottom w:val="0"/>
          <w:divBdr>
            <w:top w:val="none" w:sz="0" w:space="0" w:color="auto"/>
            <w:left w:val="none" w:sz="0" w:space="0" w:color="auto"/>
            <w:bottom w:val="none" w:sz="0" w:space="0" w:color="auto"/>
            <w:right w:val="none" w:sz="0" w:space="0" w:color="auto"/>
          </w:divBdr>
        </w:div>
        <w:div w:id="90971603">
          <w:marLeft w:val="640"/>
          <w:marRight w:val="0"/>
          <w:marTop w:val="0"/>
          <w:marBottom w:val="0"/>
          <w:divBdr>
            <w:top w:val="none" w:sz="0" w:space="0" w:color="auto"/>
            <w:left w:val="none" w:sz="0" w:space="0" w:color="auto"/>
            <w:bottom w:val="none" w:sz="0" w:space="0" w:color="auto"/>
            <w:right w:val="none" w:sz="0" w:space="0" w:color="auto"/>
          </w:divBdr>
        </w:div>
        <w:div w:id="133721793">
          <w:marLeft w:val="640"/>
          <w:marRight w:val="0"/>
          <w:marTop w:val="0"/>
          <w:marBottom w:val="0"/>
          <w:divBdr>
            <w:top w:val="none" w:sz="0" w:space="0" w:color="auto"/>
            <w:left w:val="none" w:sz="0" w:space="0" w:color="auto"/>
            <w:bottom w:val="none" w:sz="0" w:space="0" w:color="auto"/>
            <w:right w:val="none" w:sz="0" w:space="0" w:color="auto"/>
          </w:divBdr>
        </w:div>
        <w:div w:id="137764754">
          <w:marLeft w:val="640"/>
          <w:marRight w:val="0"/>
          <w:marTop w:val="0"/>
          <w:marBottom w:val="0"/>
          <w:divBdr>
            <w:top w:val="none" w:sz="0" w:space="0" w:color="auto"/>
            <w:left w:val="none" w:sz="0" w:space="0" w:color="auto"/>
            <w:bottom w:val="none" w:sz="0" w:space="0" w:color="auto"/>
            <w:right w:val="none" w:sz="0" w:space="0" w:color="auto"/>
          </w:divBdr>
        </w:div>
        <w:div w:id="145587692">
          <w:marLeft w:val="640"/>
          <w:marRight w:val="0"/>
          <w:marTop w:val="0"/>
          <w:marBottom w:val="0"/>
          <w:divBdr>
            <w:top w:val="none" w:sz="0" w:space="0" w:color="auto"/>
            <w:left w:val="none" w:sz="0" w:space="0" w:color="auto"/>
            <w:bottom w:val="none" w:sz="0" w:space="0" w:color="auto"/>
            <w:right w:val="none" w:sz="0" w:space="0" w:color="auto"/>
          </w:divBdr>
        </w:div>
        <w:div w:id="148599604">
          <w:marLeft w:val="640"/>
          <w:marRight w:val="0"/>
          <w:marTop w:val="0"/>
          <w:marBottom w:val="0"/>
          <w:divBdr>
            <w:top w:val="none" w:sz="0" w:space="0" w:color="auto"/>
            <w:left w:val="none" w:sz="0" w:space="0" w:color="auto"/>
            <w:bottom w:val="none" w:sz="0" w:space="0" w:color="auto"/>
            <w:right w:val="none" w:sz="0" w:space="0" w:color="auto"/>
          </w:divBdr>
        </w:div>
        <w:div w:id="168328287">
          <w:marLeft w:val="640"/>
          <w:marRight w:val="0"/>
          <w:marTop w:val="0"/>
          <w:marBottom w:val="0"/>
          <w:divBdr>
            <w:top w:val="none" w:sz="0" w:space="0" w:color="auto"/>
            <w:left w:val="none" w:sz="0" w:space="0" w:color="auto"/>
            <w:bottom w:val="none" w:sz="0" w:space="0" w:color="auto"/>
            <w:right w:val="none" w:sz="0" w:space="0" w:color="auto"/>
          </w:divBdr>
        </w:div>
        <w:div w:id="192813819">
          <w:marLeft w:val="640"/>
          <w:marRight w:val="0"/>
          <w:marTop w:val="0"/>
          <w:marBottom w:val="0"/>
          <w:divBdr>
            <w:top w:val="none" w:sz="0" w:space="0" w:color="auto"/>
            <w:left w:val="none" w:sz="0" w:space="0" w:color="auto"/>
            <w:bottom w:val="none" w:sz="0" w:space="0" w:color="auto"/>
            <w:right w:val="none" w:sz="0" w:space="0" w:color="auto"/>
          </w:divBdr>
        </w:div>
        <w:div w:id="207885175">
          <w:marLeft w:val="640"/>
          <w:marRight w:val="0"/>
          <w:marTop w:val="0"/>
          <w:marBottom w:val="0"/>
          <w:divBdr>
            <w:top w:val="none" w:sz="0" w:space="0" w:color="auto"/>
            <w:left w:val="none" w:sz="0" w:space="0" w:color="auto"/>
            <w:bottom w:val="none" w:sz="0" w:space="0" w:color="auto"/>
            <w:right w:val="none" w:sz="0" w:space="0" w:color="auto"/>
          </w:divBdr>
        </w:div>
        <w:div w:id="215118819">
          <w:marLeft w:val="640"/>
          <w:marRight w:val="0"/>
          <w:marTop w:val="0"/>
          <w:marBottom w:val="0"/>
          <w:divBdr>
            <w:top w:val="none" w:sz="0" w:space="0" w:color="auto"/>
            <w:left w:val="none" w:sz="0" w:space="0" w:color="auto"/>
            <w:bottom w:val="none" w:sz="0" w:space="0" w:color="auto"/>
            <w:right w:val="none" w:sz="0" w:space="0" w:color="auto"/>
          </w:divBdr>
        </w:div>
        <w:div w:id="259990718">
          <w:marLeft w:val="640"/>
          <w:marRight w:val="0"/>
          <w:marTop w:val="0"/>
          <w:marBottom w:val="0"/>
          <w:divBdr>
            <w:top w:val="none" w:sz="0" w:space="0" w:color="auto"/>
            <w:left w:val="none" w:sz="0" w:space="0" w:color="auto"/>
            <w:bottom w:val="none" w:sz="0" w:space="0" w:color="auto"/>
            <w:right w:val="none" w:sz="0" w:space="0" w:color="auto"/>
          </w:divBdr>
        </w:div>
        <w:div w:id="260375452">
          <w:marLeft w:val="640"/>
          <w:marRight w:val="0"/>
          <w:marTop w:val="0"/>
          <w:marBottom w:val="0"/>
          <w:divBdr>
            <w:top w:val="none" w:sz="0" w:space="0" w:color="auto"/>
            <w:left w:val="none" w:sz="0" w:space="0" w:color="auto"/>
            <w:bottom w:val="none" w:sz="0" w:space="0" w:color="auto"/>
            <w:right w:val="none" w:sz="0" w:space="0" w:color="auto"/>
          </w:divBdr>
        </w:div>
        <w:div w:id="364915436">
          <w:marLeft w:val="640"/>
          <w:marRight w:val="0"/>
          <w:marTop w:val="0"/>
          <w:marBottom w:val="0"/>
          <w:divBdr>
            <w:top w:val="none" w:sz="0" w:space="0" w:color="auto"/>
            <w:left w:val="none" w:sz="0" w:space="0" w:color="auto"/>
            <w:bottom w:val="none" w:sz="0" w:space="0" w:color="auto"/>
            <w:right w:val="none" w:sz="0" w:space="0" w:color="auto"/>
          </w:divBdr>
        </w:div>
        <w:div w:id="404301357">
          <w:marLeft w:val="640"/>
          <w:marRight w:val="0"/>
          <w:marTop w:val="0"/>
          <w:marBottom w:val="0"/>
          <w:divBdr>
            <w:top w:val="none" w:sz="0" w:space="0" w:color="auto"/>
            <w:left w:val="none" w:sz="0" w:space="0" w:color="auto"/>
            <w:bottom w:val="none" w:sz="0" w:space="0" w:color="auto"/>
            <w:right w:val="none" w:sz="0" w:space="0" w:color="auto"/>
          </w:divBdr>
        </w:div>
        <w:div w:id="448087123">
          <w:marLeft w:val="640"/>
          <w:marRight w:val="0"/>
          <w:marTop w:val="0"/>
          <w:marBottom w:val="0"/>
          <w:divBdr>
            <w:top w:val="none" w:sz="0" w:space="0" w:color="auto"/>
            <w:left w:val="none" w:sz="0" w:space="0" w:color="auto"/>
            <w:bottom w:val="none" w:sz="0" w:space="0" w:color="auto"/>
            <w:right w:val="none" w:sz="0" w:space="0" w:color="auto"/>
          </w:divBdr>
        </w:div>
        <w:div w:id="547497322">
          <w:marLeft w:val="640"/>
          <w:marRight w:val="0"/>
          <w:marTop w:val="0"/>
          <w:marBottom w:val="0"/>
          <w:divBdr>
            <w:top w:val="none" w:sz="0" w:space="0" w:color="auto"/>
            <w:left w:val="none" w:sz="0" w:space="0" w:color="auto"/>
            <w:bottom w:val="none" w:sz="0" w:space="0" w:color="auto"/>
            <w:right w:val="none" w:sz="0" w:space="0" w:color="auto"/>
          </w:divBdr>
        </w:div>
        <w:div w:id="554123744">
          <w:marLeft w:val="640"/>
          <w:marRight w:val="0"/>
          <w:marTop w:val="0"/>
          <w:marBottom w:val="0"/>
          <w:divBdr>
            <w:top w:val="none" w:sz="0" w:space="0" w:color="auto"/>
            <w:left w:val="none" w:sz="0" w:space="0" w:color="auto"/>
            <w:bottom w:val="none" w:sz="0" w:space="0" w:color="auto"/>
            <w:right w:val="none" w:sz="0" w:space="0" w:color="auto"/>
          </w:divBdr>
        </w:div>
        <w:div w:id="576331589">
          <w:marLeft w:val="640"/>
          <w:marRight w:val="0"/>
          <w:marTop w:val="0"/>
          <w:marBottom w:val="0"/>
          <w:divBdr>
            <w:top w:val="none" w:sz="0" w:space="0" w:color="auto"/>
            <w:left w:val="none" w:sz="0" w:space="0" w:color="auto"/>
            <w:bottom w:val="none" w:sz="0" w:space="0" w:color="auto"/>
            <w:right w:val="none" w:sz="0" w:space="0" w:color="auto"/>
          </w:divBdr>
        </w:div>
        <w:div w:id="630404689">
          <w:marLeft w:val="640"/>
          <w:marRight w:val="0"/>
          <w:marTop w:val="0"/>
          <w:marBottom w:val="0"/>
          <w:divBdr>
            <w:top w:val="none" w:sz="0" w:space="0" w:color="auto"/>
            <w:left w:val="none" w:sz="0" w:space="0" w:color="auto"/>
            <w:bottom w:val="none" w:sz="0" w:space="0" w:color="auto"/>
            <w:right w:val="none" w:sz="0" w:space="0" w:color="auto"/>
          </w:divBdr>
        </w:div>
        <w:div w:id="664550807">
          <w:marLeft w:val="640"/>
          <w:marRight w:val="0"/>
          <w:marTop w:val="0"/>
          <w:marBottom w:val="0"/>
          <w:divBdr>
            <w:top w:val="none" w:sz="0" w:space="0" w:color="auto"/>
            <w:left w:val="none" w:sz="0" w:space="0" w:color="auto"/>
            <w:bottom w:val="none" w:sz="0" w:space="0" w:color="auto"/>
            <w:right w:val="none" w:sz="0" w:space="0" w:color="auto"/>
          </w:divBdr>
        </w:div>
        <w:div w:id="748649205">
          <w:marLeft w:val="640"/>
          <w:marRight w:val="0"/>
          <w:marTop w:val="0"/>
          <w:marBottom w:val="0"/>
          <w:divBdr>
            <w:top w:val="none" w:sz="0" w:space="0" w:color="auto"/>
            <w:left w:val="none" w:sz="0" w:space="0" w:color="auto"/>
            <w:bottom w:val="none" w:sz="0" w:space="0" w:color="auto"/>
            <w:right w:val="none" w:sz="0" w:space="0" w:color="auto"/>
          </w:divBdr>
        </w:div>
        <w:div w:id="757674692">
          <w:marLeft w:val="640"/>
          <w:marRight w:val="0"/>
          <w:marTop w:val="0"/>
          <w:marBottom w:val="0"/>
          <w:divBdr>
            <w:top w:val="none" w:sz="0" w:space="0" w:color="auto"/>
            <w:left w:val="none" w:sz="0" w:space="0" w:color="auto"/>
            <w:bottom w:val="none" w:sz="0" w:space="0" w:color="auto"/>
            <w:right w:val="none" w:sz="0" w:space="0" w:color="auto"/>
          </w:divBdr>
        </w:div>
        <w:div w:id="758914717">
          <w:marLeft w:val="640"/>
          <w:marRight w:val="0"/>
          <w:marTop w:val="0"/>
          <w:marBottom w:val="0"/>
          <w:divBdr>
            <w:top w:val="none" w:sz="0" w:space="0" w:color="auto"/>
            <w:left w:val="none" w:sz="0" w:space="0" w:color="auto"/>
            <w:bottom w:val="none" w:sz="0" w:space="0" w:color="auto"/>
            <w:right w:val="none" w:sz="0" w:space="0" w:color="auto"/>
          </w:divBdr>
        </w:div>
        <w:div w:id="788858071">
          <w:marLeft w:val="640"/>
          <w:marRight w:val="0"/>
          <w:marTop w:val="0"/>
          <w:marBottom w:val="0"/>
          <w:divBdr>
            <w:top w:val="none" w:sz="0" w:space="0" w:color="auto"/>
            <w:left w:val="none" w:sz="0" w:space="0" w:color="auto"/>
            <w:bottom w:val="none" w:sz="0" w:space="0" w:color="auto"/>
            <w:right w:val="none" w:sz="0" w:space="0" w:color="auto"/>
          </w:divBdr>
        </w:div>
        <w:div w:id="830021292">
          <w:marLeft w:val="640"/>
          <w:marRight w:val="0"/>
          <w:marTop w:val="0"/>
          <w:marBottom w:val="0"/>
          <w:divBdr>
            <w:top w:val="none" w:sz="0" w:space="0" w:color="auto"/>
            <w:left w:val="none" w:sz="0" w:space="0" w:color="auto"/>
            <w:bottom w:val="none" w:sz="0" w:space="0" w:color="auto"/>
            <w:right w:val="none" w:sz="0" w:space="0" w:color="auto"/>
          </w:divBdr>
        </w:div>
        <w:div w:id="832066325">
          <w:marLeft w:val="640"/>
          <w:marRight w:val="0"/>
          <w:marTop w:val="0"/>
          <w:marBottom w:val="0"/>
          <w:divBdr>
            <w:top w:val="none" w:sz="0" w:space="0" w:color="auto"/>
            <w:left w:val="none" w:sz="0" w:space="0" w:color="auto"/>
            <w:bottom w:val="none" w:sz="0" w:space="0" w:color="auto"/>
            <w:right w:val="none" w:sz="0" w:space="0" w:color="auto"/>
          </w:divBdr>
        </w:div>
        <w:div w:id="849217749">
          <w:marLeft w:val="640"/>
          <w:marRight w:val="0"/>
          <w:marTop w:val="0"/>
          <w:marBottom w:val="0"/>
          <w:divBdr>
            <w:top w:val="none" w:sz="0" w:space="0" w:color="auto"/>
            <w:left w:val="none" w:sz="0" w:space="0" w:color="auto"/>
            <w:bottom w:val="none" w:sz="0" w:space="0" w:color="auto"/>
            <w:right w:val="none" w:sz="0" w:space="0" w:color="auto"/>
          </w:divBdr>
        </w:div>
        <w:div w:id="914245062">
          <w:marLeft w:val="640"/>
          <w:marRight w:val="0"/>
          <w:marTop w:val="0"/>
          <w:marBottom w:val="0"/>
          <w:divBdr>
            <w:top w:val="none" w:sz="0" w:space="0" w:color="auto"/>
            <w:left w:val="none" w:sz="0" w:space="0" w:color="auto"/>
            <w:bottom w:val="none" w:sz="0" w:space="0" w:color="auto"/>
            <w:right w:val="none" w:sz="0" w:space="0" w:color="auto"/>
          </w:divBdr>
        </w:div>
        <w:div w:id="930964336">
          <w:marLeft w:val="640"/>
          <w:marRight w:val="0"/>
          <w:marTop w:val="0"/>
          <w:marBottom w:val="0"/>
          <w:divBdr>
            <w:top w:val="none" w:sz="0" w:space="0" w:color="auto"/>
            <w:left w:val="none" w:sz="0" w:space="0" w:color="auto"/>
            <w:bottom w:val="none" w:sz="0" w:space="0" w:color="auto"/>
            <w:right w:val="none" w:sz="0" w:space="0" w:color="auto"/>
          </w:divBdr>
        </w:div>
        <w:div w:id="946354907">
          <w:marLeft w:val="640"/>
          <w:marRight w:val="0"/>
          <w:marTop w:val="0"/>
          <w:marBottom w:val="0"/>
          <w:divBdr>
            <w:top w:val="none" w:sz="0" w:space="0" w:color="auto"/>
            <w:left w:val="none" w:sz="0" w:space="0" w:color="auto"/>
            <w:bottom w:val="none" w:sz="0" w:space="0" w:color="auto"/>
            <w:right w:val="none" w:sz="0" w:space="0" w:color="auto"/>
          </w:divBdr>
        </w:div>
        <w:div w:id="964460029">
          <w:marLeft w:val="640"/>
          <w:marRight w:val="0"/>
          <w:marTop w:val="0"/>
          <w:marBottom w:val="0"/>
          <w:divBdr>
            <w:top w:val="none" w:sz="0" w:space="0" w:color="auto"/>
            <w:left w:val="none" w:sz="0" w:space="0" w:color="auto"/>
            <w:bottom w:val="none" w:sz="0" w:space="0" w:color="auto"/>
            <w:right w:val="none" w:sz="0" w:space="0" w:color="auto"/>
          </w:divBdr>
        </w:div>
        <w:div w:id="985741062">
          <w:marLeft w:val="640"/>
          <w:marRight w:val="0"/>
          <w:marTop w:val="0"/>
          <w:marBottom w:val="0"/>
          <w:divBdr>
            <w:top w:val="none" w:sz="0" w:space="0" w:color="auto"/>
            <w:left w:val="none" w:sz="0" w:space="0" w:color="auto"/>
            <w:bottom w:val="none" w:sz="0" w:space="0" w:color="auto"/>
            <w:right w:val="none" w:sz="0" w:space="0" w:color="auto"/>
          </w:divBdr>
        </w:div>
        <w:div w:id="997729121">
          <w:marLeft w:val="640"/>
          <w:marRight w:val="0"/>
          <w:marTop w:val="0"/>
          <w:marBottom w:val="0"/>
          <w:divBdr>
            <w:top w:val="none" w:sz="0" w:space="0" w:color="auto"/>
            <w:left w:val="none" w:sz="0" w:space="0" w:color="auto"/>
            <w:bottom w:val="none" w:sz="0" w:space="0" w:color="auto"/>
            <w:right w:val="none" w:sz="0" w:space="0" w:color="auto"/>
          </w:divBdr>
        </w:div>
        <w:div w:id="1009984537">
          <w:marLeft w:val="640"/>
          <w:marRight w:val="0"/>
          <w:marTop w:val="0"/>
          <w:marBottom w:val="0"/>
          <w:divBdr>
            <w:top w:val="none" w:sz="0" w:space="0" w:color="auto"/>
            <w:left w:val="none" w:sz="0" w:space="0" w:color="auto"/>
            <w:bottom w:val="none" w:sz="0" w:space="0" w:color="auto"/>
            <w:right w:val="none" w:sz="0" w:space="0" w:color="auto"/>
          </w:divBdr>
        </w:div>
        <w:div w:id="1018626168">
          <w:marLeft w:val="640"/>
          <w:marRight w:val="0"/>
          <w:marTop w:val="0"/>
          <w:marBottom w:val="0"/>
          <w:divBdr>
            <w:top w:val="none" w:sz="0" w:space="0" w:color="auto"/>
            <w:left w:val="none" w:sz="0" w:space="0" w:color="auto"/>
            <w:bottom w:val="none" w:sz="0" w:space="0" w:color="auto"/>
            <w:right w:val="none" w:sz="0" w:space="0" w:color="auto"/>
          </w:divBdr>
        </w:div>
        <w:div w:id="1057824750">
          <w:marLeft w:val="640"/>
          <w:marRight w:val="0"/>
          <w:marTop w:val="0"/>
          <w:marBottom w:val="0"/>
          <w:divBdr>
            <w:top w:val="none" w:sz="0" w:space="0" w:color="auto"/>
            <w:left w:val="none" w:sz="0" w:space="0" w:color="auto"/>
            <w:bottom w:val="none" w:sz="0" w:space="0" w:color="auto"/>
            <w:right w:val="none" w:sz="0" w:space="0" w:color="auto"/>
          </w:divBdr>
        </w:div>
        <w:div w:id="1205630064">
          <w:marLeft w:val="640"/>
          <w:marRight w:val="0"/>
          <w:marTop w:val="0"/>
          <w:marBottom w:val="0"/>
          <w:divBdr>
            <w:top w:val="none" w:sz="0" w:space="0" w:color="auto"/>
            <w:left w:val="none" w:sz="0" w:space="0" w:color="auto"/>
            <w:bottom w:val="none" w:sz="0" w:space="0" w:color="auto"/>
            <w:right w:val="none" w:sz="0" w:space="0" w:color="auto"/>
          </w:divBdr>
        </w:div>
        <w:div w:id="1232082397">
          <w:marLeft w:val="640"/>
          <w:marRight w:val="0"/>
          <w:marTop w:val="0"/>
          <w:marBottom w:val="0"/>
          <w:divBdr>
            <w:top w:val="none" w:sz="0" w:space="0" w:color="auto"/>
            <w:left w:val="none" w:sz="0" w:space="0" w:color="auto"/>
            <w:bottom w:val="none" w:sz="0" w:space="0" w:color="auto"/>
            <w:right w:val="none" w:sz="0" w:space="0" w:color="auto"/>
          </w:divBdr>
        </w:div>
        <w:div w:id="1292324208">
          <w:marLeft w:val="640"/>
          <w:marRight w:val="0"/>
          <w:marTop w:val="0"/>
          <w:marBottom w:val="0"/>
          <w:divBdr>
            <w:top w:val="none" w:sz="0" w:space="0" w:color="auto"/>
            <w:left w:val="none" w:sz="0" w:space="0" w:color="auto"/>
            <w:bottom w:val="none" w:sz="0" w:space="0" w:color="auto"/>
            <w:right w:val="none" w:sz="0" w:space="0" w:color="auto"/>
          </w:divBdr>
        </w:div>
        <w:div w:id="1358627965">
          <w:marLeft w:val="640"/>
          <w:marRight w:val="0"/>
          <w:marTop w:val="0"/>
          <w:marBottom w:val="0"/>
          <w:divBdr>
            <w:top w:val="none" w:sz="0" w:space="0" w:color="auto"/>
            <w:left w:val="none" w:sz="0" w:space="0" w:color="auto"/>
            <w:bottom w:val="none" w:sz="0" w:space="0" w:color="auto"/>
            <w:right w:val="none" w:sz="0" w:space="0" w:color="auto"/>
          </w:divBdr>
        </w:div>
        <w:div w:id="1392655531">
          <w:marLeft w:val="640"/>
          <w:marRight w:val="0"/>
          <w:marTop w:val="0"/>
          <w:marBottom w:val="0"/>
          <w:divBdr>
            <w:top w:val="none" w:sz="0" w:space="0" w:color="auto"/>
            <w:left w:val="none" w:sz="0" w:space="0" w:color="auto"/>
            <w:bottom w:val="none" w:sz="0" w:space="0" w:color="auto"/>
            <w:right w:val="none" w:sz="0" w:space="0" w:color="auto"/>
          </w:divBdr>
        </w:div>
        <w:div w:id="1426151547">
          <w:marLeft w:val="640"/>
          <w:marRight w:val="0"/>
          <w:marTop w:val="0"/>
          <w:marBottom w:val="0"/>
          <w:divBdr>
            <w:top w:val="none" w:sz="0" w:space="0" w:color="auto"/>
            <w:left w:val="none" w:sz="0" w:space="0" w:color="auto"/>
            <w:bottom w:val="none" w:sz="0" w:space="0" w:color="auto"/>
            <w:right w:val="none" w:sz="0" w:space="0" w:color="auto"/>
          </w:divBdr>
        </w:div>
        <w:div w:id="1465075150">
          <w:marLeft w:val="640"/>
          <w:marRight w:val="0"/>
          <w:marTop w:val="0"/>
          <w:marBottom w:val="0"/>
          <w:divBdr>
            <w:top w:val="none" w:sz="0" w:space="0" w:color="auto"/>
            <w:left w:val="none" w:sz="0" w:space="0" w:color="auto"/>
            <w:bottom w:val="none" w:sz="0" w:space="0" w:color="auto"/>
            <w:right w:val="none" w:sz="0" w:space="0" w:color="auto"/>
          </w:divBdr>
        </w:div>
        <w:div w:id="1491411758">
          <w:marLeft w:val="640"/>
          <w:marRight w:val="0"/>
          <w:marTop w:val="0"/>
          <w:marBottom w:val="0"/>
          <w:divBdr>
            <w:top w:val="none" w:sz="0" w:space="0" w:color="auto"/>
            <w:left w:val="none" w:sz="0" w:space="0" w:color="auto"/>
            <w:bottom w:val="none" w:sz="0" w:space="0" w:color="auto"/>
            <w:right w:val="none" w:sz="0" w:space="0" w:color="auto"/>
          </w:divBdr>
        </w:div>
        <w:div w:id="1534463891">
          <w:marLeft w:val="640"/>
          <w:marRight w:val="0"/>
          <w:marTop w:val="0"/>
          <w:marBottom w:val="0"/>
          <w:divBdr>
            <w:top w:val="none" w:sz="0" w:space="0" w:color="auto"/>
            <w:left w:val="none" w:sz="0" w:space="0" w:color="auto"/>
            <w:bottom w:val="none" w:sz="0" w:space="0" w:color="auto"/>
            <w:right w:val="none" w:sz="0" w:space="0" w:color="auto"/>
          </w:divBdr>
        </w:div>
        <w:div w:id="1615090432">
          <w:marLeft w:val="640"/>
          <w:marRight w:val="0"/>
          <w:marTop w:val="0"/>
          <w:marBottom w:val="0"/>
          <w:divBdr>
            <w:top w:val="none" w:sz="0" w:space="0" w:color="auto"/>
            <w:left w:val="none" w:sz="0" w:space="0" w:color="auto"/>
            <w:bottom w:val="none" w:sz="0" w:space="0" w:color="auto"/>
            <w:right w:val="none" w:sz="0" w:space="0" w:color="auto"/>
          </w:divBdr>
        </w:div>
        <w:div w:id="1620456735">
          <w:marLeft w:val="640"/>
          <w:marRight w:val="0"/>
          <w:marTop w:val="0"/>
          <w:marBottom w:val="0"/>
          <w:divBdr>
            <w:top w:val="none" w:sz="0" w:space="0" w:color="auto"/>
            <w:left w:val="none" w:sz="0" w:space="0" w:color="auto"/>
            <w:bottom w:val="none" w:sz="0" w:space="0" w:color="auto"/>
            <w:right w:val="none" w:sz="0" w:space="0" w:color="auto"/>
          </w:divBdr>
        </w:div>
        <w:div w:id="1664121888">
          <w:marLeft w:val="640"/>
          <w:marRight w:val="0"/>
          <w:marTop w:val="0"/>
          <w:marBottom w:val="0"/>
          <w:divBdr>
            <w:top w:val="none" w:sz="0" w:space="0" w:color="auto"/>
            <w:left w:val="none" w:sz="0" w:space="0" w:color="auto"/>
            <w:bottom w:val="none" w:sz="0" w:space="0" w:color="auto"/>
            <w:right w:val="none" w:sz="0" w:space="0" w:color="auto"/>
          </w:divBdr>
        </w:div>
        <w:div w:id="1678459545">
          <w:marLeft w:val="640"/>
          <w:marRight w:val="0"/>
          <w:marTop w:val="0"/>
          <w:marBottom w:val="0"/>
          <w:divBdr>
            <w:top w:val="none" w:sz="0" w:space="0" w:color="auto"/>
            <w:left w:val="none" w:sz="0" w:space="0" w:color="auto"/>
            <w:bottom w:val="none" w:sz="0" w:space="0" w:color="auto"/>
            <w:right w:val="none" w:sz="0" w:space="0" w:color="auto"/>
          </w:divBdr>
        </w:div>
        <w:div w:id="1682733235">
          <w:marLeft w:val="640"/>
          <w:marRight w:val="0"/>
          <w:marTop w:val="0"/>
          <w:marBottom w:val="0"/>
          <w:divBdr>
            <w:top w:val="none" w:sz="0" w:space="0" w:color="auto"/>
            <w:left w:val="none" w:sz="0" w:space="0" w:color="auto"/>
            <w:bottom w:val="none" w:sz="0" w:space="0" w:color="auto"/>
            <w:right w:val="none" w:sz="0" w:space="0" w:color="auto"/>
          </w:divBdr>
        </w:div>
        <w:div w:id="1705910376">
          <w:marLeft w:val="640"/>
          <w:marRight w:val="0"/>
          <w:marTop w:val="0"/>
          <w:marBottom w:val="0"/>
          <w:divBdr>
            <w:top w:val="none" w:sz="0" w:space="0" w:color="auto"/>
            <w:left w:val="none" w:sz="0" w:space="0" w:color="auto"/>
            <w:bottom w:val="none" w:sz="0" w:space="0" w:color="auto"/>
            <w:right w:val="none" w:sz="0" w:space="0" w:color="auto"/>
          </w:divBdr>
        </w:div>
        <w:div w:id="1766418210">
          <w:marLeft w:val="640"/>
          <w:marRight w:val="0"/>
          <w:marTop w:val="0"/>
          <w:marBottom w:val="0"/>
          <w:divBdr>
            <w:top w:val="none" w:sz="0" w:space="0" w:color="auto"/>
            <w:left w:val="none" w:sz="0" w:space="0" w:color="auto"/>
            <w:bottom w:val="none" w:sz="0" w:space="0" w:color="auto"/>
            <w:right w:val="none" w:sz="0" w:space="0" w:color="auto"/>
          </w:divBdr>
        </w:div>
        <w:div w:id="1805461468">
          <w:marLeft w:val="640"/>
          <w:marRight w:val="0"/>
          <w:marTop w:val="0"/>
          <w:marBottom w:val="0"/>
          <w:divBdr>
            <w:top w:val="none" w:sz="0" w:space="0" w:color="auto"/>
            <w:left w:val="none" w:sz="0" w:space="0" w:color="auto"/>
            <w:bottom w:val="none" w:sz="0" w:space="0" w:color="auto"/>
            <w:right w:val="none" w:sz="0" w:space="0" w:color="auto"/>
          </w:divBdr>
        </w:div>
        <w:div w:id="1807506400">
          <w:marLeft w:val="640"/>
          <w:marRight w:val="0"/>
          <w:marTop w:val="0"/>
          <w:marBottom w:val="0"/>
          <w:divBdr>
            <w:top w:val="none" w:sz="0" w:space="0" w:color="auto"/>
            <w:left w:val="none" w:sz="0" w:space="0" w:color="auto"/>
            <w:bottom w:val="none" w:sz="0" w:space="0" w:color="auto"/>
            <w:right w:val="none" w:sz="0" w:space="0" w:color="auto"/>
          </w:divBdr>
        </w:div>
        <w:div w:id="1872911126">
          <w:marLeft w:val="640"/>
          <w:marRight w:val="0"/>
          <w:marTop w:val="0"/>
          <w:marBottom w:val="0"/>
          <w:divBdr>
            <w:top w:val="none" w:sz="0" w:space="0" w:color="auto"/>
            <w:left w:val="none" w:sz="0" w:space="0" w:color="auto"/>
            <w:bottom w:val="none" w:sz="0" w:space="0" w:color="auto"/>
            <w:right w:val="none" w:sz="0" w:space="0" w:color="auto"/>
          </w:divBdr>
        </w:div>
        <w:div w:id="1882014395">
          <w:marLeft w:val="640"/>
          <w:marRight w:val="0"/>
          <w:marTop w:val="0"/>
          <w:marBottom w:val="0"/>
          <w:divBdr>
            <w:top w:val="none" w:sz="0" w:space="0" w:color="auto"/>
            <w:left w:val="none" w:sz="0" w:space="0" w:color="auto"/>
            <w:bottom w:val="none" w:sz="0" w:space="0" w:color="auto"/>
            <w:right w:val="none" w:sz="0" w:space="0" w:color="auto"/>
          </w:divBdr>
        </w:div>
        <w:div w:id="1890533771">
          <w:marLeft w:val="640"/>
          <w:marRight w:val="0"/>
          <w:marTop w:val="0"/>
          <w:marBottom w:val="0"/>
          <w:divBdr>
            <w:top w:val="none" w:sz="0" w:space="0" w:color="auto"/>
            <w:left w:val="none" w:sz="0" w:space="0" w:color="auto"/>
            <w:bottom w:val="none" w:sz="0" w:space="0" w:color="auto"/>
            <w:right w:val="none" w:sz="0" w:space="0" w:color="auto"/>
          </w:divBdr>
        </w:div>
        <w:div w:id="1902590944">
          <w:marLeft w:val="640"/>
          <w:marRight w:val="0"/>
          <w:marTop w:val="0"/>
          <w:marBottom w:val="0"/>
          <w:divBdr>
            <w:top w:val="none" w:sz="0" w:space="0" w:color="auto"/>
            <w:left w:val="none" w:sz="0" w:space="0" w:color="auto"/>
            <w:bottom w:val="none" w:sz="0" w:space="0" w:color="auto"/>
            <w:right w:val="none" w:sz="0" w:space="0" w:color="auto"/>
          </w:divBdr>
        </w:div>
        <w:div w:id="2016685168">
          <w:marLeft w:val="640"/>
          <w:marRight w:val="0"/>
          <w:marTop w:val="0"/>
          <w:marBottom w:val="0"/>
          <w:divBdr>
            <w:top w:val="none" w:sz="0" w:space="0" w:color="auto"/>
            <w:left w:val="none" w:sz="0" w:space="0" w:color="auto"/>
            <w:bottom w:val="none" w:sz="0" w:space="0" w:color="auto"/>
            <w:right w:val="none" w:sz="0" w:space="0" w:color="auto"/>
          </w:divBdr>
        </w:div>
        <w:div w:id="2046250139">
          <w:marLeft w:val="640"/>
          <w:marRight w:val="0"/>
          <w:marTop w:val="0"/>
          <w:marBottom w:val="0"/>
          <w:divBdr>
            <w:top w:val="none" w:sz="0" w:space="0" w:color="auto"/>
            <w:left w:val="none" w:sz="0" w:space="0" w:color="auto"/>
            <w:bottom w:val="none" w:sz="0" w:space="0" w:color="auto"/>
            <w:right w:val="none" w:sz="0" w:space="0" w:color="auto"/>
          </w:divBdr>
        </w:div>
      </w:divsChild>
    </w:div>
    <w:div w:id="1071122825">
      <w:marLeft w:val="640"/>
      <w:marRight w:val="0"/>
      <w:marTop w:val="0"/>
      <w:marBottom w:val="0"/>
      <w:divBdr>
        <w:top w:val="none" w:sz="0" w:space="0" w:color="auto"/>
        <w:left w:val="none" w:sz="0" w:space="0" w:color="auto"/>
        <w:bottom w:val="none" w:sz="0" w:space="0" w:color="auto"/>
        <w:right w:val="none" w:sz="0" w:space="0" w:color="auto"/>
      </w:divBdr>
    </w:div>
    <w:div w:id="1071734155">
      <w:marLeft w:val="640"/>
      <w:marRight w:val="0"/>
      <w:marTop w:val="0"/>
      <w:marBottom w:val="0"/>
      <w:divBdr>
        <w:top w:val="none" w:sz="0" w:space="0" w:color="auto"/>
        <w:left w:val="none" w:sz="0" w:space="0" w:color="auto"/>
        <w:bottom w:val="none" w:sz="0" w:space="0" w:color="auto"/>
        <w:right w:val="none" w:sz="0" w:space="0" w:color="auto"/>
      </w:divBdr>
    </w:div>
    <w:div w:id="1071777593">
      <w:marLeft w:val="640"/>
      <w:marRight w:val="0"/>
      <w:marTop w:val="0"/>
      <w:marBottom w:val="0"/>
      <w:divBdr>
        <w:top w:val="none" w:sz="0" w:space="0" w:color="auto"/>
        <w:left w:val="none" w:sz="0" w:space="0" w:color="auto"/>
        <w:bottom w:val="none" w:sz="0" w:space="0" w:color="auto"/>
        <w:right w:val="none" w:sz="0" w:space="0" w:color="auto"/>
      </w:divBdr>
    </w:div>
    <w:div w:id="1072047266">
      <w:marLeft w:val="640"/>
      <w:marRight w:val="0"/>
      <w:marTop w:val="0"/>
      <w:marBottom w:val="0"/>
      <w:divBdr>
        <w:top w:val="none" w:sz="0" w:space="0" w:color="auto"/>
        <w:left w:val="none" w:sz="0" w:space="0" w:color="auto"/>
        <w:bottom w:val="none" w:sz="0" w:space="0" w:color="auto"/>
        <w:right w:val="none" w:sz="0" w:space="0" w:color="auto"/>
      </w:divBdr>
    </w:div>
    <w:div w:id="1072122811">
      <w:marLeft w:val="640"/>
      <w:marRight w:val="0"/>
      <w:marTop w:val="0"/>
      <w:marBottom w:val="0"/>
      <w:divBdr>
        <w:top w:val="none" w:sz="0" w:space="0" w:color="auto"/>
        <w:left w:val="none" w:sz="0" w:space="0" w:color="auto"/>
        <w:bottom w:val="none" w:sz="0" w:space="0" w:color="auto"/>
        <w:right w:val="none" w:sz="0" w:space="0" w:color="auto"/>
      </w:divBdr>
    </w:div>
    <w:div w:id="1072312339">
      <w:marLeft w:val="640"/>
      <w:marRight w:val="0"/>
      <w:marTop w:val="0"/>
      <w:marBottom w:val="0"/>
      <w:divBdr>
        <w:top w:val="none" w:sz="0" w:space="0" w:color="auto"/>
        <w:left w:val="none" w:sz="0" w:space="0" w:color="auto"/>
        <w:bottom w:val="none" w:sz="0" w:space="0" w:color="auto"/>
        <w:right w:val="none" w:sz="0" w:space="0" w:color="auto"/>
      </w:divBdr>
    </w:div>
    <w:div w:id="1072315390">
      <w:marLeft w:val="640"/>
      <w:marRight w:val="0"/>
      <w:marTop w:val="0"/>
      <w:marBottom w:val="0"/>
      <w:divBdr>
        <w:top w:val="none" w:sz="0" w:space="0" w:color="auto"/>
        <w:left w:val="none" w:sz="0" w:space="0" w:color="auto"/>
        <w:bottom w:val="none" w:sz="0" w:space="0" w:color="auto"/>
        <w:right w:val="none" w:sz="0" w:space="0" w:color="auto"/>
      </w:divBdr>
    </w:div>
    <w:div w:id="1072389443">
      <w:marLeft w:val="640"/>
      <w:marRight w:val="0"/>
      <w:marTop w:val="0"/>
      <w:marBottom w:val="0"/>
      <w:divBdr>
        <w:top w:val="none" w:sz="0" w:space="0" w:color="auto"/>
        <w:left w:val="none" w:sz="0" w:space="0" w:color="auto"/>
        <w:bottom w:val="none" w:sz="0" w:space="0" w:color="auto"/>
        <w:right w:val="none" w:sz="0" w:space="0" w:color="auto"/>
      </w:divBdr>
    </w:div>
    <w:div w:id="1072510610">
      <w:marLeft w:val="640"/>
      <w:marRight w:val="0"/>
      <w:marTop w:val="0"/>
      <w:marBottom w:val="0"/>
      <w:divBdr>
        <w:top w:val="none" w:sz="0" w:space="0" w:color="auto"/>
        <w:left w:val="none" w:sz="0" w:space="0" w:color="auto"/>
        <w:bottom w:val="none" w:sz="0" w:space="0" w:color="auto"/>
        <w:right w:val="none" w:sz="0" w:space="0" w:color="auto"/>
      </w:divBdr>
    </w:div>
    <w:div w:id="1072654809">
      <w:marLeft w:val="640"/>
      <w:marRight w:val="0"/>
      <w:marTop w:val="0"/>
      <w:marBottom w:val="0"/>
      <w:divBdr>
        <w:top w:val="none" w:sz="0" w:space="0" w:color="auto"/>
        <w:left w:val="none" w:sz="0" w:space="0" w:color="auto"/>
        <w:bottom w:val="none" w:sz="0" w:space="0" w:color="auto"/>
        <w:right w:val="none" w:sz="0" w:space="0" w:color="auto"/>
      </w:divBdr>
    </w:div>
    <w:div w:id="1072849279">
      <w:marLeft w:val="640"/>
      <w:marRight w:val="0"/>
      <w:marTop w:val="0"/>
      <w:marBottom w:val="0"/>
      <w:divBdr>
        <w:top w:val="none" w:sz="0" w:space="0" w:color="auto"/>
        <w:left w:val="none" w:sz="0" w:space="0" w:color="auto"/>
        <w:bottom w:val="none" w:sz="0" w:space="0" w:color="auto"/>
        <w:right w:val="none" w:sz="0" w:space="0" w:color="auto"/>
      </w:divBdr>
    </w:div>
    <w:div w:id="1072893304">
      <w:marLeft w:val="640"/>
      <w:marRight w:val="0"/>
      <w:marTop w:val="0"/>
      <w:marBottom w:val="0"/>
      <w:divBdr>
        <w:top w:val="none" w:sz="0" w:space="0" w:color="auto"/>
        <w:left w:val="none" w:sz="0" w:space="0" w:color="auto"/>
        <w:bottom w:val="none" w:sz="0" w:space="0" w:color="auto"/>
        <w:right w:val="none" w:sz="0" w:space="0" w:color="auto"/>
      </w:divBdr>
    </w:div>
    <w:div w:id="1072895154">
      <w:marLeft w:val="640"/>
      <w:marRight w:val="0"/>
      <w:marTop w:val="0"/>
      <w:marBottom w:val="0"/>
      <w:divBdr>
        <w:top w:val="none" w:sz="0" w:space="0" w:color="auto"/>
        <w:left w:val="none" w:sz="0" w:space="0" w:color="auto"/>
        <w:bottom w:val="none" w:sz="0" w:space="0" w:color="auto"/>
        <w:right w:val="none" w:sz="0" w:space="0" w:color="auto"/>
      </w:divBdr>
    </w:div>
    <w:div w:id="1073117451">
      <w:marLeft w:val="640"/>
      <w:marRight w:val="0"/>
      <w:marTop w:val="0"/>
      <w:marBottom w:val="0"/>
      <w:divBdr>
        <w:top w:val="none" w:sz="0" w:space="0" w:color="auto"/>
        <w:left w:val="none" w:sz="0" w:space="0" w:color="auto"/>
        <w:bottom w:val="none" w:sz="0" w:space="0" w:color="auto"/>
        <w:right w:val="none" w:sz="0" w:space="0" w:color="auto"/>
      </w:divBdr>
    </w:div>
    <w:div w:id="1073358051">
      <w:marLeft w:val="640"/>
      <w:marRight w:val="0"/>
      <w:marTop w:val="0"/>
      <w:marBottom w:val="0"/>
      <w:divBdr>
        <w:top w:val="none" w:sz="0" w:space="0" w:color="auto"/>
        <w:left w:val="none" w:sz="0" w:space="0" w:color="auto"/>
        <w:bottom w:val="none" w:sz="0" w:space="0" w:color="auto"/>
        <w:right w:val="none" w:sz="0" w:space="0" w:color="auto"/>
      </w:divBdr>
    </w:div>
    <w:div w:id="1073510890">
      <w:marLeft w:val="640"/>
      <w:marRight w:val="0"/>
      <w:marTop w:val="0"/>
      <w:marBottom w:val="0"/>
      <w:divBdr>
        <w:top w:val="none" w:sz="0" w:space="0" w:color="auto"/>
        <w:left w:val="none" w:sz="0" w:space="0" w:color="auto"/>
        <w:bottom w:val="none" w:sz="0" w:space="0" w:color="auto"/>
        <w:right w:val="none" w:sz="0" w:space="0" w:color="auto"/>
      </w:divBdr>
    </w:div>
    <w:div w:id="1073746006">
      <w:marLeft w:val="640"/>
      <w:marRight w:val="0"/>
      <w:marTop w:val="0"/>
      <w:marBottom w:val="0"/>
      <w:divBdr>
        <w:top w:val="none" w:sz="0" w:space="0" w:color="auto"/>
        <w:left w:val="none" w:sz="0" w:space="0" w:color="auto"/>
        <w:bottom w:val="none" w:sz="0" w:space="0" w:color="auto"/>
        <w:right w:val="none" w:sz="0" w:space="0" w:color="auto"/>
      </w:divBdr>
    </w:div>
    <w:div w:id="1074008621">
      <w:marLeft w:val="640"/>
      <w:marRight w:val="0"/>
      <w:marTop w:val="0"/>
      <w:marBottom w:val="0"/>
      <w:divBdr>
        <w:top w:val="none" w:sz="0" w:space="0" w:color="auto"/>
        <w:left w:val="none" w:sz="0" w:space="0" w:color="auto"/>
        <w:bottom w:val="none" w:sz="0" w:space="0" w:color="auto"/>
        <w:right w:val="none" w:sz="0" w:space="0" w:color="auto"/>
      </w:divBdr>
    </w:div>
    <w:div w:id="1074162605">
      <w:marLeft w:val="640"/>
      <w:marRight w:val="0"/>
      <w:marTop w:val="0"/>
      <w:marBottom w:val="0"/>
      <w:divBdr>
        <w:top w:val="none" w:sz="0" w:space="0" w:color="auto"/>
        <w:left w:val="none" w:sz="0" w:space="0" w:color="auto"/>
        <w:bottom w:val="none" w:sz="0" w:space="0" w:color="auto"/>
        <w:right w:val="none" w:sz="0" w:space="0" w:color="auto"/>
      </w:divBdr>
    </w:div>
    <w:div w:id="1074163522">
      <w:marLeft w:val="640"/>
      <w:marRight w:val="0"/>
      <w:marTop w:val="0"/>
      <w:marBottom w:val="0"/>
      <w:divBdr>
        <w:top w:val="none" w:sz="0" w:space="0" w:color="auto"/>
        <w:left w:val="none" w:sz="0" w:space="0" w:color="auto"/>
        <w:bottom w:val="none" w:sz="0" w:space="0" w:color="auto"/>
        <w:right w:val="none" w:sz="0" w:space="0" w:color="auto"/>
      </w:divBdr>
    </w:div>
    <w:div w:id="1074164160">
      <w:marLeft w:val="640"/>
      <w:marRight w:val="0"/>
      <w:marTop w:val="0"/>
      <w:marBottom w:val="0"/>
      <w:divBdr>
        <w:top w:val="none" w:sz="0" w:space="0" w:color="auto"/>
        <w:left w:val="none" w:sz="0" w:space="0" w:color="auto"/>
        <w:bottom w:val="none" w:sz="0" w:space="0" w:color="auto"/>
        <w:right w:val="none" w:sz="0" w:space="0" w:color="auto"/>
      </w:divBdr>
    </w:div>
    <w:div w:id="1074545063">
      <w:marLeft w:val="640"/>
      <w:marRight w:val="0"/>
      <w:marTop w:val="0"/>
      <w:marBottom w:val="0"/>
      <w:divBdr>
        <w:top w:val="none" w:sz="0" w:space="0" w:color="auto"/>
        <w:left w:val="none" w:sz="0" w:space="0" w:color="auto"/>
        <w:bottom w:val="none" w:sz="0" w:space="0" w:color="auto"/>
        <w:right w:val="none" w:sz="0" w:space="0" w:color="auto"/>
      </w:divBdr>
    </w:div>
    <w:div w:id="1074625450">
      <w:marLeft w:val="640"/>
      <w:marRight w:val="0"/>
      <w:marTop w:val="0"/>
      <w:marBottom w:val="0"/>
      <w:divBdr>
        <w:top w:val="none" w:sz="0" w:space="0" w:color="auto"/>
        <w:left w:val="none" w:sz="0" w:space="0" w:color="auto"/>
        <w:bottom w:val="none" w:sz="0" w:space="0" w:color="auto"/>
        <w:right w:val="none" w:sz="0" w:space="0" w:color="auto"/>
      </w:divBdr>
    </w:div>
    <w:div w:id="1075395746">
      <w:marLeft w:val="640"/>
      <w:marRight w:val="0"/>
      <w:marTop w:val="0"/>
      <w:marBottom w:val="0"/>
      <w:divBdr>
        <w:top w:val="none" w:sz="0" w:space="0" w:color="auto"/>
        <w:left w:val="none" w:sz="0" w:space="0" w:color="auto"/>
        <w:bottom w:val="none" w:sz="0" w:space="0" w:color="auto"/>
        <w:right w:val="none" w:sz="0" w:space="0" w:color="auto"/>
      </w:divBdr>
    </w:div>
    <w:div w:id="1075518582">
      <w:marLeft w:val="640"/>
      <w:marRight w:val="0"/>
      <w:marTop w:val="0"/>
      <w:marBottom w:val="0"/>
      <w:divBdr>
        <w:top w:val="none" w:sz="0" w:space="0" w:color="auto"/>
        <w:left w:val="none" w:sz="0" w:space="0" w:color="auto"/>
        <w:bottom w:val="none" w:sz="0" w:space="0" w:color="auto"/>
        <w:right w:val="none" w:sz="0" w:space="0" w:color="auto"/>
      </w:divBdr>
    </w:div>
    <w:div w:id="1075786072">
      <w:marLeft w:val="640"/>
      <w:marRight w:val="0"/>
      <w:marTop w:val="0"/>
      <w:marBottom w:val="0"/>
      <w:divBdr>
        <w:top w:val="none" w:sz="0" w:space="0" w:color="auto"/>
        <w:left w:val="none" w:sz="0" w:space="0" w:color="auto"/>
        <w:bottom w:val="none" w:sz="0" w:space="0" w:color="auto"/>
        <w:right w:val="none" w:sz="0" w:space="0" w:color="auto"/>
      </w:divBdr>
    </w:div>
    <w:div w:id="1076242450">
      <w:marLeft w:val="640"/>
      <w:marRight w:val="0"/>
      <w:marTop w:val="0"/>
      <w:marBottom w:val="0"/>
      <w:divBdr>
        <w:top w:val="none" w:sz="0" w:space="0" w:color="auto"/>
        <w:left w:val="none" w:sz="0" w:space="0" w:color="auto"/>
        <w:bottom w:val="none" w:sz="0" w:space="0" w:color="auto"/>
        <w:right w:val="none" w:sz="0" w:space="0" w:color="auto"/>
      </w:divBdr>
    </w:div>
    <w:div w:id="1076510337">
      <w:marLeft w:val="640"/>
      <w:marRight w:val="0"/>
      <w:marTop w:val="0"/>
      <w:marBottom w:val="0"/>
      <w:divBdr>
        <w:top w:val="none" w:sz="0" w:space="0" w:color="auto"/>
        <w:left w:val="none" w:sz="0" w:space="0" w:color="auto"/>
        <w:bottom w:val="none" w:sz="0" w:space="0" w:color="auto"/>
        <w:right w:val="none" w:sz="0" w:space="0" w:color="auto"/>
      </w:divBdr>
    </w:div>
    <w:div w:id="1076592060">
      <w:marLeft w:val="640"/>
      <w:marRight w:val="0"/>
      <w:marTop w:val="0"/>
      <w:marBottom w:val="0"/>
      <w:divBdr>
        <w:top w:val="none" w:sz="0" w:space="0" w:color="auto"/>
        <w:left w:val="none" w:sz="0" w:space="0" w:color="auto"/>
        <w:bottom w:val="none" w:sz="0" w:space="0" w:color="auto"/>
        <w:right w:val="none" w:sz="0" w:space="0" w:color="auto"/>
      </w:divBdr>
    </w:div>
    <w:div w:id="1076973139">
      <w:marLeft w:val="640"/>
      <w:marRight w:val="0"/>
      <w:marTop w:val="0"/>
      <w:marBottom w:val="0"/>
      <w:divBdr>
        <w:top w:val="none" w:sz="0" w:space="0" w:color="auto"/>
        <w:left w:val="none" w:sz="0" w:space="0" w:color="auto"/>
        <w:bottom w:val="none" w:sz="0" w:space="0" w:color="auto"/>
        <w:right w:val="none" w:sz="0" w:space="0" w:color="auto"/>
      </w:divBdr>
    </w:div>
    <w:div w:id="1077049615">
      <w:marLeft w:val="640"/>
      <w:marRight w:val="0"/>
      <w:marTop w:val="0"/>
      <w:marBottom w:val="0"/>
      <w:divBdr>
        <w:top w:val="none" w:sz="0" w:space="0" w:color="auto"/>
        <w:left w:val="none" w:sz="0" w:space="0" w:color="auto"/>
        <w:bottom w:val="none" w:sz="0" w:space="0" w:color="auto"/>
        <w:right w:val="none" w:sz="0" w:space="0" w:color="auto"/>
      </w:divBdr>
    </w:div>
    <w:div w:id="1077165407">
      <w:marLeft w:val="640"/>
      <w:marRight w:val="0"/>
      <w:marTop w:val="0"/>
      <w:marBottom w:val="0"/>
      <w:divBdr>
        <w:top w:val="none" w:sz="0" w:space="0" w:color="auto"/>
        <w:left w:val="none" w:sz="0" w:space="0" w:color="auto"/>
        <w:bottom w:val="none" w:sz="0" w:space="0" w:color="auto"/>
        <w:right w:val="none" w:sz="0" w:space="0" w:color="auto"/>
      </w:divBdr>
    </w:div>
    <w:div w:id="1077166468">
      <w:marLeft w:val="640"/>
      <w:marRight w:val="0"/>
      <w:marTop w:val="0"/>
      <w:marBottom w:val="0"/>
      <w:divBdr>
        <w:top w:val="none" w:sz="0" w:space="0" w:color="auto"/>
        <w:left w:val="none" w:sz="0" w:space="0" w:color="auto"/>
        <w:bottom w:val="none" w:sz="0" w:space="0" w:color="auto"/>
        <w:right w:val="none" w:sz="0" w:space="0" w:color="auto"/>
      </w:divBdr>
    </w:div>
    <w:div w:id="1077244638">
      <w:marLeft w:val="640"/>
      <w:marRight w:val="0"/>
      <w:marTop w:val="0"/>
      <w:marBottom w:val="0"/>
      <w:divBdr>
        <w:top w:val="none" w:sz="0" w:space="0" w:color="auto"/>
        <w:left w:val="none" w:sz="0" w:space="0" w:color="auto"/>
        <w:bottom w:val="none" w:sz="0" w:space="0" w:color="auto"/>
        <w:right w:val="none" w:sz="0" w:space="0" w:color="auto"/>
      </w:divBdr>
    </w:div>
    <w:div w:id="1077246056">
      <w:marLeft w:val="640"/>
      <w:marRight w:val="0"/>
      <w:marTop w:val="0"/>
      <w:marBottom w:val="0"/>
      <w:divBdr>
        <w:top w:val="none" w:sz="0" w:space="0" w:color="auto"/>
        <w:left w:val="none" w:sz="0" w:space="0" w:color="auto"/>
        <w:bottom w:val="none" w:sz="0" w:space="0" w:color="auto"/>
        <w:right w:val="none" w:sz="0" w:space="0" w:color="auto"/>
      </w:divBdr>
    </w:div>
    <w:div w:id="1077285244">
      <w:marLeft w:val="640"/>
      <w:marRight w:val="0"/>
      <w:marTop w:val="0"/>
      <w:marBottom w:val="0"/>
      <w:divBdr>
        <w:top w:val="none" w:sz="0" w:space="0" w:color="auto"/>
        <w:left w:val="none" w:sz="0" w:space="0" w:color="auto"/>
        <w:bottom w:val="none" w:sz="0" w:space="0" w:color="auto"/>
        <w:right w:val="none" w:sz="0" w:space="0" w:color="auto"/>
      </w:divBdr>
    </w:div>
    <w:div w:id="1077364637">
      <w:marLeft w:val="640"/>
      <w:marRight w:val="0"/>
      <w:marTop w:val="0"/>
      <w:marBottom w:val="0"/>
      <w:divBdr>
        <w:top w:val="none" w:sz="0" w:space="0" w:color="auto"/>
        <w:left w:val="none" w:sz="0" w:space="0" w:color="auto"/>
        <w:bottom w:val="none" w:sz="0" w:space="0" w:color="auto"/>
        <w:right w:val="none" w:sz="0" w:space="0" w:color="auto"/>
      </w:divBdr>
    </w:div>
    <w:div w:id="1077479285">
      <w:marLeft w:val="640"/>
      <w:marRight w:val="0"/>
      <w:marTop w:val="0"/>
      <w:marBottom w:val="0"/>
      <w:divBdr>
        <w:top w:val="none" w:sz="0" w:space="0" w:color="auto"/>
        <w:left w:val="none" w:sz="0" w:space="0" w:color="auto"/>
        <w:bottom w:val="none" w:sz="0" w:space="0" w:color="auto"/>
        <w:right w:val="none" w:sz="0" w:space="0" w:color="auto"/>
      </w:divBdr>
    </w:div>
    <w:div w:id="1077901381">
      <w:marLeft w:val="640"/>
      <w:marRight w:val="0"/>
      <w:marTop w:val="0"/>
      <w:marBottom w:val="0"/>
      <w:divBdr>
        <w:top w:val="none" w:sz="0" w:space="0" w:color="auto"/>
        <w:left w:val="none" w:sz="0" w:space="0" w:color="auto"/>
        <w:bottom w:val="none" w:sz="0" w:space="0" w:color="auto"/>
        <w:right w:val="none" w:sz="0" w:space="0" w:color="auto"/>
      </w:divBdr>
    </w:div>
    <w:div w:id="1078140245">
      <w:marLeft w:val="640"/>
      <w:marRight w:val="0"/>
      <w:marTop w:val="0"/>
      <w:marBottom w:val="0"/>
      <w:divBdr>
        <w:top w:val="none" w:sz="0" w:space="0" w:color="auto"/>
        <w:left w:val="none" w:sz="0" w:space="0" w:color="auto"/>
        <w:bottom w:val="none" w:sz="0" w:space="0" w:color="auto"/>
        <w:right w:val="none" w:sz="0" w:space="0" w:color="auto"/>
      </w:divBdr>
    </w:div>
    <w:div w:id="1078596701">
      <w:marLeft w:val="640"/>
      <w:marRight w:val="0"/>
      <w:marTop w:val="0"/>
      <w:marBottom w:val="0"/>
      <w:divBdr>
        <w:top w:val="none" w:sz="0" w:space="0" w:color="auto"/>
        <w:left w:val="none" w:sz="0" w:space="0" w:color="auto"/>
        <w:bottom w:val="none" w:sz="0" w:space="0" w:color="auto"/>
        <w:right w:val="none" w:sz="0" w:space="0" w:color="auto"/>
      </w:divBdr>
    </w:div>
    <w:div w:id="1078746992">
      <w:marLeft w:val="640"/>
      <w:marRight w:val="0"/>
      <w:marTop w:val="0"/>
      <w:marBottom w:val="0"/>
      <w:divBdr>
        <w:top w:val="none" w:sz="0" w:space="0" w:color="auto"/>
        <w:left w:val="none" w:sz="0" w:space="0" w:color="auto"/>
        <w:bottom w:val="none" w:sz="0" w:space="0" w:color="auto"/>
        <w:right w:val="none" w:sz="0" w:space="0" w:color="auto"/>
      </w:divBdr>
    </w:div>
    <w:div w:id="1078747072">
      <w:marLeft w:val="640"/>
      <w:marRight w:val="0"/>
      <w:marTop w:val="0"/>
      <w:marBottom w:val="0"/>
      <w:divBdr>
        <w:top w:val="none" w:sz="0" w:space="0" w:color="auto"/>
        <w:left w:val="none" w:sz="0" w:space="0" w:color="auto"/>
        <w:bottom w:val="none" w:sz="0" w:space="0" w:color="auto"/>
        <w:right w:val="none" w:sz="0" w:space="0" w:color="auto"/>
      </w:divBdr>
    </w:div>
    <w:div w:id="1079134492">
      <w:marLeft w:val="640"/>
      <w:marRight w:val="0"/>
      <w:marTop w:val="0"/>
      <w:marBottom w:val="0"/>
      <w:divBdr>
        <w:top w:val="none" w:sz="0" w:space="0" w:color="auto"/>
        <w:left w:val="none" w:sz="0" w:space="0" w:color="auto"/>
        <w:bottom w:val="none" w:sz="0" w:space="0" w:color="auto"/>
        <w:right w:val="none" w:sz="0" w:space="0" w:color="auto"/>
      </w:divBdr>
    </w:div>
    <w:div w:id="1079248908">
      <w:marLeft w:val="640"/>
      <w:marRight w:val="0"/>
      <w:marTop w:val="0"/>
      <w:marBottom w:val="0"/>
      <w:divBdr>
        <w:top w:val="none" w:sz="0" w:space="0" w:color="auto"/>
        <w:left w:val="none" w:sz="0" w:space="0" w:color="auto"/>
        <w:bottom w:val="none" w:sz="0" w:space="0" w:color="auto"/>
        <w:right w:val="none" w:sz="0" w:space="0" w:color="auto"/>
      </w:divBdr>
    </w:div>
    <w:div w:id="1079332682">
      <w:marLeft w:val="640"/>
      <w:marRight w:val="0"/>
      <w:marTop w:val="0"/>
      <w:marBottom w:val="0"/>
      <w:divBdr>
        <w:top w:val="none" w:sz="0" w:space="0" w:color="auto"/>
        <w:left w:val="none" w:sz="0" w:space="0" w:color="auto"/>
        <w:bottom w:val="none" w:sz="0" w:space="0" w:color="auto"/>
        <w:right w:val="none" w:sz="0" w:space="0" w:color="auto"/>
      </w:divBdr>
    </w:div>
    <w:div w:id="1079447549">
      <w:marLeft w:val="640"/>
      <w:marRight w:val="0"/>
      <w:marTop w:val="0"/>
      <w:marBottom w:val="0"/>
      <w:divBdr>
        <w:top w:val="none" w:sz="0" w:space="0" w:color="auto"/>
        <w:left w:val="none" w:sz="0" w:space="0" w:color="auto"/>
        <w:bottom w:val="none" w:sz="0" w:space="0" w:color="auto"/>
        <w:right w:val="none" w:sz="0" w:space="0" w:color="auto"/>
      </w:divBdr>
    </w:div>
    <w:div w:id="1079519589">
      <w:marLeft w:val="640"/>
      <w:marRight w:val="0"/>
      <w:marTop w:val="0"/>
      <w:marBottom w:val="0"/>
      <w:divBdr>
        <w:top w:val="none" w:sz="0" w:space="0" w:color="auto"/>
        <w:left w:val="none" w:sz="0" w:space="0" w:color="auto"/>
        <w:bottom w:val="none" w:sz="0" w:space="0" w:color="auto"/>
        <w:right w:val="none" w:sz="0" w:space="0" w:color="auto"/>
      </w:divBdr>
    </w:div>
    <w:div w:id="1079641630">
      <w:marLeft w:val="640"/>
      <w:marRight w:val="0"/>
      <w:marTop w:val="0"/>
      <w:marBottom w:val="0"/>
      <w:divBdr>
        <w:top w:val="none" w:sz="0" w:space="0" w:color="auto"/>
        <w:left w:val="none" w:sz="0" w:space="0" w:color="auto"/>
        <w:bottom w:val="none" w:sz="0" w:space="0" w:color="auto"/>
        <w:right w:val="none" w:sz="0" w:space="0" w:color="auto"/>
      </w:divBdr>
    </w:div>
    <w:div w:id="1079643373">
      <w:marLeft w:val="640"/>
      <w:marRight w:val="0"/>
      <w:marTop w:val="0"/>
      <w:marBottom w:val="0"/>
      <w:divBdr>
        <w:top w:val="none" w:sz="0" w:space="0" w:color="auto"/>
        <w:left w:val="none" w:sz="0" w:space="0" w:color="auto"/>
        <w:bottom w:val="none" w:sz="0" w:space="0" w:color="auto"/>
        <w:right w:val="none" w:sz="0" w:space="0" w:color="auto"/>
      </w:divBdr>
    </w:div>
    <w:div w:id="1079643774">
      <w:marLeft w:val="640"/>
      <w:marRight w:val="0"/>
      <w:marTop w:val="0"/>
      <w:marBottom w:val="0"/>
      <w:divBdr>
        <w:top w:val="none" w:sz="0" w:space="0" w:color="auto"/>
        <w:left w:val="none" w:sz="0" w:space="0" w:color="auto"/>
        <w:bottom w:val="none" w:sz="0" w:space="0" w:color="auto"/>
        <w:right w:val="none" w:sz="0" w:space="0" w:color="auto"/>
      </w:divBdr>
    </w:div>
    <w:div w:id="1080370242">
      <w:marLeft w:val="640"/>
      <w:marRight w:val="0"/>
      <w:marTop w:val="0"/>
      <w:marBottom w:val="0"/>
      <w:divBdr>
        <w:top w:val="none" w:sz="0" w:space="0" w:color="auto"/>
        <w:left w:val="none" w:sz="0" w:space="0" w:color="auto"/>
        <w:bottom w:val="none" w:sz="0" w:space="0" w:color="auto"/>
        <w:right w:val="none" w:sz="0" w:space="0" w:color="auto"/>
      </w:divBdr>
    </w:div>
    <w:div w:id="1080563375">
      <w:marLeft w:val="640"/>
      <w:marRight w:val="0"/>
      <w:marTop w:val="0"/>
      <w:marBottom w:val="0"/>
      <w:divBdr>
        <w:top w:val="none" w:sz="0" w:space="0" w:color="auto"/>
        <w:left w:val="none" w:sz="0" w:space="0" w:color="auto"/>
        <w:bottom w:val="none" w:sz="0" w:space="0" w:color="auto"/>
        <w:right w:val="none" w:sz="0" w:space="0" w:color="auto"/>
      </w:divBdr>
    </w:div>
    <w:div w:id="1080712341">
      <w:marLeft w:val="640"/>
      <w:marRight w:val="0"/>
      <w:marTop w:val="0"/>
      <w:marBottom w:val="0"/>
      <w:divBdr>
        <w:top w:val="none" w:sz="0" w:space="0" w:color="auto"/>
        <w:left w:val="none" w:sz="0" w:space="0" w:color="auto"/>
        <w:bottom w:val="none" w:sz="0" w:space="0" w:color="auto"/>
        <w:right w:val="none" w:sz="0" w:space="0" w:color="auto"/>
      </w:divBdr>
    </w:div>
    <w:div w:id="1081096377">
      <w:marLeft w:val="640"/>
      <w:marRight w:val="0"/>
      <w:marTop w:val="0"/>
      <w:marBottom w:val="0"/>
      <w:divBdr>
        <w:top w:val="none" w:sz="0" w:space="0" w:color="auto"/>
        <w:left w:val="none" w:sz="0" w:space="0" w:color="auto"/>
        <w:bottom w:val="none" w:sz="0" w:space="0" w:color="auto"/>
        <w:right w:val="none" w:sz="0" w:space="0" w:color="auto"/>
      </w:divBdr>
    </w:div>
    <w:div w:id="1081367367">
      <w:marLeft w:val="640"/>
      <w:marRight w:val="0"/>
      <w:marTop w:val="0"/>
      <w:marBottom w:val="0"/>
      <w:divBdr>
        <w:top w:val="none" w:sz="0" w:space="0" w:color="auto"/>
        <w:left w:val="none" w:sz="0" w:space="0" w:color="auto"/>
        <w:bottom w:val="none" w:sz="0" w:space="0" w:color="auto"/>
        <w:right w:val="none" w:sz="0" w:space="0" w:color="auto"/>
      </w:divBdr>
    </w:div>
    <w:div w:id="1081367902">
      <w:marLeft w:val="640"/>
      <w:marRight w:val="0"/>
      <w:marTop w:val="0"/>
      <w:marBottom w:val="0"/>
      <w:divBdr>
        <w:top w:val="none" w:sz="0" w:space="0" w:color="auto"/>
        <w:left w:val="none" w:sz="0" w:space="0" w:color="auto"/>
        <w:bottom w:val="none" w:sz="0" w:space="0" w:color="auto"/>
        <w:right w:val="none" w:sz="0" w:space="0" w:color="auto"/>
      </w:divBdr>
    </w:div>
    <w:div w:id="1081442164">
      <w:marLeft w:val="640"/>
      <w:marRight w:val="0"/>
      <w:marTop w:val="0"/>
      <w:marBottom w:val="0"/>
      <w:divBdr>
        <w:top w:val="none" w:sz="0" w:space="0" w:color="auto"/>
        <w:left w:val="none" w:sz="0" w:space="0" w:color="auto"/>
        <w:bottom w:val="none" w:sz="0" w:space="0" w:color="auto"/>
        <w:right w:val="none" w:sz="0" w:space="0" w:color="auto"/>
      </w:divBdr>
    </w:div>
    <w:div w:id="1082023143">
      <w:bodyDiv w:val="1"/>
      <w:marLeft w:val="0"/>
      <w:marRight w:val="0"/>
      <w:marTop w:val="0"/>
      <w:marBottom w:val="0"/>
      <w:divBdr>
        <w:top w:val="none" w:sz="0" w:space="0" w:color="auto"/>
        <w:left w:val="none" w:sz="0" w:space="0" w:color="auto"/>
        <w:bottom w:val="none" w:sz="0" w:space="0" w:color="auto"/>
        <w:right w:val="none" w:sz="0" w:space="0" w:color="auto"/>
      </w:divBdr>
      <w:divsChild>
        <w:div w:id="24213833">
          <w:marLeft w:val="640"/>
          <w:marRight w:val="0"/>
          <w:marTop w:val="0"/>
          <w:marBottom w:val="0"/>
          <w:divBdr>
            <w:top w:val="none" w:sz="0" w:space="0" w:color="auto"/>
            <w:left w:val="none" w:sz="0" w:space="0" w:color="auto"/>
            <w:bottom w:val="none" w:sz="0" w:space="0" w:color="auto"/>
            <w:right w:val="none" w:sz="0" w:space="0" w:color="auto"/>
          </w:divBdr>
        </w:div>
        <w:div w:id="35282812">
          <w:marLeft w:val="640"/>
          <w:marRight w:val="0"/>
          <w:marTop w:val="0"/>
          <w:marBottom w:val="0"/>
          <w:divBdr>
            <w:top w:val="none" w:sz="0" w:space="0" w:color="auto"/>
            <w:left w:val="none" w:sz="0" w:space="0" w:color="auto"/>
            <w:bottom w:val="none" w:sz="0" w:space="0" w:color="auto"/>
            <w:right w:val="none" w:sz="0" w:space="0" w:color="auto"/>
          </w:divBdr>
        </w:div>
        <w:div w:id="46531939">
          <w:marLeft w:val="640"/>
          <w:marRight w:val="0"/>
          <w:marTop w:val="0"/>
          <w:marBottom w:val="0"/>
          <w:divBdr>
            <w:top w:val="none" w:sz="0" w:space="0" w:color="auto"/>
            <w:left w:val="none" w:sz="0" w:space="0" w:color="auto"/>
            <w:bottom w:val="none" w:sz="0" w:space="0" w:color="auto"/>
            <w:right w:val="none" w:sz="0" w:space="0" w:color="auto"/>
          </w:divBdr>
        </w:div>
        <w:div w:id="69694472">
          <w:marLeft w:val="640"/>
          <w:marRight w:val="0"/>
          <w:marTop w:val="0"/>
          <w:marBottom w:val="0"/>
          <w:divBdr>
            <w:top w:val="none" w:sz="0" w:space="0" w:color="auto"/>
            <w:left w:val="none" w:sz="0" w:space="0" w:color="auto"/>
            <w:bottom w:val="none" w:sz="0" w:space="0" w:color="auto"/>
            <w:right w:val="none" w:sz="0" w:space="0" w:color="auto"/>
          </w:divBdr>
        </w:div>
        <w:div w:id="75514976">
          <w:marLeft w:val="640"/>
          <w:marRight w:val="0"/>
          <w:marTop w:val="0"/>
          <w:marBottom w:val="0"/>
          <w:divBdr>
            <w:top w:val="none" w:sz="0" w:space="0" w:color="auto"/>
            <w:left w:val="none" w:sz="0" w:space="0" w:color="auto"/>
            <w:bottom w:val="none" w:sz="0" w:space="0" w:color="auto"/>
            <w:right w:val="none" w:sz="0" w:space="0" w:color="auto"/>
          </w:divBdr>
        </w:div>
        <w:div w:id="78412375">
          <w:marLeft w:val="640"/>
          <w:marRight w:val="0"/>
          <w:marTop w:val="0"/>
          <w:marBottom w:val="0"/>
          <w:divBdr>
            <w:top w:val="none" w:sz="0" w:space="0" w:color="auto"/>
            <w:left w:val="none" w:sz="0" w:space="0" w:color="auto"/>
            <w:bottom w:val="none" w:sz="0" w:space="0" w:color="auto"/>
            <w:right w:val="none" w:sz="0" w:space="0" w:color="auto"/>
          </w:divBdr>
        </w:div>
        <w:div w:id="85343561">
          <w:marLeft w:val="640"/>
          <w:marRight w:val="0"/>
          <w:marTop w:val="0"/>
          <w:marBottom w:val="0"/>
          <w:divBdr>
            <w:top w:val="none" w:sz="0" w:space="0" w:color="auto"/>
            <w:left w:val="none" w:sz="0" w:space="0" w:color="auto"/>
            <w:bottom w:val="none" w:sz="0" w:space="0" w:color="auto"/>
            <w:right w:val="none" w:sz="0" w:space="0" w:color="auto"/>
          </w:divBdr>
        </w:div>
        <w:div w:id="96097382">
          <w:marLeft w:val="640"/>
          <w:marRight w:val="0"/>
          <w:marTop w:val="0"/>
          <w:marBottom w:val="0"/>
          <w:divBdr>
            <w:top w:val="none" w:sz="0" w:space="0" w:color="auto"/>
            <w:left w:val="none" w:sz="0" w:space="0" w:color="auto"/>
            <w:bottom w:val="none" w:sz="0" w:space="0" w:color="auto"/>
            <w:right w:val="none" w:sz="0" w:space="0" w:color="auto"/>
          </w:divBdr>
        </w:div>
        <w:div w:id="108202788">
          <w:marLeft w:val="640"/>
          <w:marRight w:val="0"/>
          <w:marTop w:val="0"/>
          <w:marBottom w:val="0"/>
          <w:divBdr>
            <w:top w:val="none" w:sz="0" w:space="0" w:color="auto"/>
            <w:left w:val="none" w:sz="0" w:space="0" w:color="auto"/>
            <w:bottom w:val="none" w:sz="0" w:space="0" w:color="auto"/>
            <w:right w:val="none" w:sz="0" w:space="0" w:color="auto"/>
          </w:divBdr>
        </w:div>
        <w:div w:id="108936069">
          <w:marLeft w:val="640"/>
          <w:marRight w:val="0"/>
          <w:marTop w:val="0"/>
          <w:marBottom w:val="0"/>
          <w:divBdr>
            <w:top w:val="none" w:sz="0" w:space="0" w:color="auto"/>
            <w:left w:val="none" w:sz="0" w:space="0" w:color="auto"/>
            <w:bottom w:val="none" w:sz="0" w:space="0" w:color="auto"/>
            <w:right w:val="none" w:sz="0" w:space="0" w:color="auto"/>
          </w:divBdr>
        </w:div>
        <w:div w:id="132917650">
          <w:marLeft w:val="640"/>
          <w:marRight w:val="0"/>
          <w:marTop w:val="0"/>
          <w:marBottom w:val="0"/>
          <w:divBdr>
            <w:top w:val="none" w:sz="0" w:space="0" w:color="auto"/>
            <w:left w:val="none" w:sz="0" w:space="0" w:color="auto"/>
            <w:bottom w:val="none" w:sz="0" w:space="0" w:color="auto"/>
            <w:right w:val="none" w:sz="0" w:space="0" w:color="auto"/>
          </w:divBdr>
        </w:div>
        <w:div w:id="161354928">
          <w:marLeft w:val="640"/>
          <w:marRight w:val="0"/>
          <w:marTop w:val="0"/>
          <w:marBottom w:val="0"/>
          <w:divBdr>
            <w:top w:val="none" w:sz="0" w:space="0" w:color="auto"/>
            <w:left w:val="none" w:sz="0" w:space="0" w:color="auto"/>
            <w:bottom w:val="none" w:sz="0" w:space="0" w:color="auto"/>
            <w:right w:val="none" w:sz="0" w:space="0" w:color="auto"/>
          </w:divBdr>
        </w:div>
        <w:div w:id="189415435">
          <w:marLeft w:val="640"/>
          <w:marRight w:val="0"/>
          <w:marTop w:val="0"/>
          <w:marBottom w:val="0"/>
          <w:divBdr>
            <w:top w:val="none" w:sz="0" w:space="0" w:color="auto"/>
            <w:left w:val="none" w:sz="0" w:space="0" w:color="auto"/>
            <w:bottom w:val="none" w:sz="0" w:space="0" w:color="auto"/>
            <w:right w:val="none" w:sz="0" w:space="0" w:color="auto"/>
          </w:divBdr>
        </w:div>
        <w:div w:id="193008188">
          <w:marLeft w:val="640"/>
          <w:marRight w:val="0"/>
          <w:marTop w:val="0"/>
          <w:marBottom w:val="0"/>
          <w:divBdr>
            <w:top w:val="none" w:sz="0" w:space="0" w:color="auto"/>
            <w:left w:val="none" w:sz="0" w:space="0" w:color="auto"/>
            <w:bottom w:val="none" w:sz="0" w:space="0" w:color="auto"/>
            <w:right w:val="none" w:sz="0" w:space="0" w:color="auto"/>
          </w:divBdr>
        </w:div>
        <w:div w:id="213350898">
          <w:marLeft w:val="640"/>
          <w:marRight w:val="0"/>
          <w:marTop w:val="0"/>
          <w:marBottom w:val="0"/>
          <w:divBdr>
            <w:top w:val="none" w:sz="0" w:space="0" w:color="auto"/>
            <w:left w:val="none" w:sz="0" w:space="0" w:color="auto"/>
            <w:bottom w:val="none" w:sz="0" w:space="0" w:color="auto"/>
            <w:right w:val="none" w:sz="0" w:space="0" w:color="auto"/>
          </w:divBdr>
        </w:div>
        <w:div w:id="226455188">
          <w:marLeft w:val="640"/>
          <w:marRight w:val="0"/>
          <w:marTop w:val="0"/>
          <w:marBottom w:val="0"/>
          <w:divBdr>
            <w:top w:val="none" w:sz="0" w:space="0" w:color="auto"/>
            <w:left w:val="none" w:sz="0" w:space="0" w:color="auto"/>
            <w:bottom w:val="none" w:sz="0" w:space="0" w:color="auto"/>
            <w:right w:val="none" w:sz="0" w:space="0" w:color="auto"/>
          </w:divBdr>
        </w:div>
        <w:div w:id="232132487">
          <w:marLeft w:val="640"/>
          <w:marRight w:val="0"/>
          <w:marTop w:val="0"/>
          <w:marBottom w:val="0"/>
          <w:divBdr>
            <w:top w:val="none" w:sz="0" w:space="0" w:color="auto"/>
            <w:left w:val="none" w:sz="0" w:space="0" w:color="auto"/>
            <w:bottom w:val="none" w:sz="0" w:space="0" w:color="auto"/>
            <w:right w:val="none" w:sz="0" w:space="0" w:color="auto"/>
          </w:divBdr>
        </w:div>
        <w:div w:id="275455273">
          <w:marLeft w:val="640"/>
          <w:marRight w:val="0"/>
          <w:marTop w:val="0"/>
          <w:marBottom w:val="0"/>
          <w:divBdr>
            <w:top w:val="none" w:sz="0" w:space="0" w:color="auto"/>
            <w:left w:val="none" w:sz="0" w:space="0" w:color="auto"/>
            <w:bottom w:val="none" w:sz="0" w:space="0" w:color="auto"/>
            <w:right w:val="none" w:sz="0" w:space="0" w:color="auto"/>
          </w:divBdr>
        </w:div>
        <w:div w:id="292099468">
          <w:marLeft w:val="640"/>
          <w:marRight w:val="0"/>
          <w:marTop w:val="0"/>
          <w:marBottom w:val="0"/>
          <w:divBdr>
            <w:top w:val="none" w:sz="0" w:space="0" w:color="auto"/>
            <w:left w:val="none" w:sz="0" w:space="0" w:color="auto"/>
            <w:bottom w:val="none" w:sz="0" w:space="0" w:color="auto"/>
            <w:right w:val="none" w:sz="0" w:space="0" w:color="auto"/>
          </w:divBdr>
        </w:div>
        <w:div w:id="307130860">
          <w:marLeft w:val="640"/>
          <w:marRight w:val="0"/>
          <w:marTop w:val="0"/>
          <w:marBottom w:val="0"/>
          <w:divBdr>
            <w:top w:val="none" w:sz="0" w:space="0" w:color="auto"/>
            <w:left w:val="none" w:sz="0" w:space="0" w:color="auto"/>
            <w:bottom w:val="none" w:sz="0" w:space="0" w:color="auto"/>
            <w:right w:val="none" w:sz="0" w:space="0" w:color="auto"/>
          </w:divBdr>
        </w:div>
        <w:div w:id="313800304">
          <w:marLeft w:val="640"/>
          <w:marRight w:val="0"/>
          <w:marTop w:val="0"/>
          <w:marBottom w:val="0"/>
          <w:divBdr>
            <w:top w:val="none" w:sz="0" w:space="0" w:color="auto"/>
            <w:left w:val="none" w:sz="0" w:space="0" w:color="auto"/>
            <w:bottom w:val="none" w:sz="0" w:space="0" w:color="auto"/>
            <w:right w:val="none" w:sz="0" w:space="0" w:color="auto"/>
          </w:divBdr>
        </w:div>
        <w:div w:id="338315562">
          <w:marLeft w:val="640"/>
          <w:marRight w:val="0"/>
          <w:marTop w:val="0"/>
          <w:marBottom w:val="0"/>
          <w:divBdr>
            <w:top w:val="none" w:sz="0" w:space="0" w:color="auto"/>
            <w:left w:val="none" w:sz="0" w:space="0" w:color="auto"/>
            <w:bottom w:val="none" w:sz="0" w:space="0" w:color="auto"/>
            <w:right w:val="none" w:sz="0" w:space="0" w:color="auto"/>
          </w:divBdr>
        </w:div>
        <w:div w:id="339041732">
          <w:marLeft w:val="640"/>
          <w:marRight w:val="0"/>
          <w:marTop w:val="0"/>
          <w:marBottom w:val="0"/>
          <w:divBdr>
            <w:top w:val="none" w:sz="0" w:space="0" w:color="auto"/>
            <w:left w:val="none" w:sz="0" w:space="0" w:color="auto"/>
            <w:bottom w:val="none" w:sz="0" w:space="0" w:color="auto"/>
            <w:right w:val="none" w:sz="0" w:space="0" w:color="auto"/>
          </w:divBdr>
        </w:div>
        <w:div w:id="406655043">
          <w:marLeft w:val="640"/>
          <w:marRight w:val="0"/>
          <w:marTop w:val="0"/>
          <w:marBottom w:val="0"/>
          <w:divBdr>
            <w:top w:val="none" w:sz="0" w:space="0" w:color="auto"/>
            <w:left w:val="none" w:sz="0" w:space="0" w:color="auto"/>
            <w:bottom w:val="none" w:sz="0" w:space="0" w:color="auto"/>
            <w:right w:val="none" w:sz="0" w:space="0" w:color="auto"/>
          </w:divBdr>
        </w:div>
        <w:div w:id="426728455">
          <w:marLeft w:val="640"/>
          <w:marRight w:val="0"/>
          <w:marTop w:val="0"/>
          <w:marBottom w:val="0"/>
          <w:divBdr>
            <w:top w:val="none" w:sz="0" w:space="0" w:color="auto"/>
            <w:left w:val="none" w:sz="0" w:space="0" w:color="auto"/>
            <w:bottom w:val="none" w:sz="0" w:space="0" w:color="auto"/>
            <w:right w:val="none" w:sz="0" w:space="0" w:color="auto"/>
          </w:divBdr>
        </w:div>
        <w:div w:id="439571794">
          <w:marLeft w:val="640"/>
          <w:marRight w:val="0"/>
          <w:marTop w:val="0"/>
          <w:marBottom w:val="0"/>
          <w:divBdr>
            <w:top w:val="none" w:sz="0" w:space="0" w:color="auto"/>
            <w:left w:val="none" w:sz="0" w:space="0" w:color="auto"/>
            <w:bottom w:val="none" w:sz="0" w:space="0" w:color="auto"/>
            <w:right w:val="none" w:sz="0" w:space="0" w:color="auto"/>
          </w:divBdr>
        </w:div>
        <w:div w:id="440615252">
          <w:marLeft w:val="640"/>
          <w:marRight w:val="0"/>
          <w:marTop w:val="0"/>
          <w:marBottom w:val="0"/>
          <w:divBdr>
            <w:top w:val="none" w:sz="0" w:space="0" w:color="auto"/>
            <w:left w:val="none" w:sz="0" w:space="0" w:color="auto"/>
            <w:bottom w:val="none" w:sz="0" w:space="0" w:color="auto"/>
            <w:right w:val="none" w:sz="0" w:space="0" w:color="auto"/>
          </w:divBdr>
        </w:div>
        <w:div w:id="442454920">
          <w:marLeft w:val="640"/>
          <w:marRight w:val="0"/>
          <w:marTop w:val="0"/>
          <w:marBottom w:val="0"/>
          <w:divBdr>
            <w:top w:val="none" w:sz="0" w:space="0" w:color="auto"/>
            <w:left w:val="none" w:sz="0" w:space="0" w:color="auto"/>
            <w:bottom w:val="none" w:sz="0" w:space="0" w:color="auto"/>
            <w:right w:val="none" w:sz="0" w:space="0" w:color="auto"/>
          </w:divBdr>
        </w:div>
        <w:div w:id="448011245">
          <w:marLeft w:val="640"/>
          <w:marRight w:val="0"/>
          <w:marTop w:val="0"/>
          <w:marBottom w:val="0"/>
          <w:divBdr>
            <w:top w:val="none" w:sz="0" w:space="0" w:color="auto"/>
            <w:left w:val="none" w:sz="0" w:space="0" w:color="auto"/>
            <w:bottom w:val="none" w:sz="0" w:space="0" w:color="auto"/>
            <w:right w:val="none" w:sz="0" w:space="0" w:color="auto"/>
          </w:divBdr>
        </w:div>
        <w:div w:id="459110877">
          <w:marLeft w:val="640"/>
          <w:marRight w:val="0"/>
          <w:marTop w:val="0"/>
          <w:marBottom w:val="0"/>
          <w:divBdr>
            <w:top w:val="none" w:sz="0" w:space="0" w:color="auto"/>
            <w:left w:val="none" w:sz="0" w:space="0" w:color="auto"/>
            <w:bottom w:val="none" w:sz="0" w:space="0" w:color="auto"/>
            <w:right w:val="none" w:sz="0" w:space="0" w:color="auto"/>
          </w:divBdr>
        </w:div>
        <w:div w:id="494340592">
          <w:marLeft w:val="640"/>
          <w:marRight w:val="0"/>
          <w:marTop w:val="0"/>
          <w:marBottom w:val="0"/>
          <w:divBdr>
            <w:top w:val="none" w:sz="0" w:space="0" w:color="auto"/>
            <w:left w:val="none" w:sz="0" w:space="0" w:color="auto"/>
            <w:bottom w:val="none" w:sz="0" w:space="0" w:color="auto"/>
            <w:right w:val="none" w:sz="0" w:space="0" w:color="auto"/>
          </w:divBdr>
        </w:div>
        <w:div w:id="494491786">
          <w:marLeft w:val="640"/>
          <w:marRight w:val="0"/>
          <w:marTop w:val="0"/>
          <w:marBottom w:val="0"/>
          <w:divBdr>
            <w:top w:val="none" w:sz="0" w:space="0" w:color="auto"/>
            <w:left w:val="none" w:sz="0" w:space="0" w:color="auto"/>
            <w:bottom w:val="none" w:sz="0" w:space="0" w:color="auto"/>
            <w:right w:val="none" w:sz="0" w:space="0" w:color="auto"/>
          </w:divBdr>
        </w:div>
        <w:div w:id="505637485">
          <w:marLeft w:val="640"/>
          <w:marRight w:val="0"/>
          <w:marTop w:val="0"/>
          <w:marBottom w:val="0"/>
          <w:divBdr>
            <w:top w:val="none" w:sz="0" w:space="0" w:color="auto"/>
            <w:left w:val="none" w:sz="0" w:space="0" w:color="auto"/>
            <w:bottom w:val="none" w:sz="0" w:space="0" w:color="auto"/>
            <w:right w:val="none" w:sz="0" w:space="0" w:color="auto"/>
          </w:divBdr>
        </w:div>
        <w:div w:id="553468130">
          <w:marLeft w:val="640"/>
          <w:marRight w:val="0"/>
          <w:marTop w:val="0"/>
          <w:marBottom w:val="0"/>
          <w:divBdr>
            <w:top w:val="none" w:sz="0" w:space="0" w:color="auto"/>
            <w:left w:val="none" w:sz="0" w:space="0" w:color="auto"/>
            <w:bottom w:val="none" w:sz="0" w:space="0" w:color="auto"/>
            <w:right w:val="none" w:sz="0" w:space="0" w:color="auto"/>
          </w:divBdr>
        </w:div>
        <w:div w:id="557084161">
          <w:marLeft w:val="640"/>
          <w:marRight w:val="0"/>
          <w:marTop w:val="0"/>
          <w:marBottom w:val="0"/>
          <w:divBdr>
            <w:top w:val="none" w:sz="0" w:space="0" w:color="auto"/>
            <w:left w:val="none" w:sz="0" w:space="0" w:color="auto"/>
            <w:bottom w:val="none" w:sz="0" w:space="0" w:color="auto"/>
            <w:right w:val="none" w:sz="0" w:space="0" w:color="auto"/>
          </w:divBdr>
        </w:div>
        <w:div w:id="584068571">
          <w:marLeft w:val="640"/>
          <w:marRight w:val="0"/>
          <w:marTop w:val="0"/>
          <w:marBottom w:val="0"/>
          <w:divBdr>
            <w:top w:val="none" w:sz="0" w:space="0" w:color="auto"/>
            <w:left w:val="none" w:sz="0" w:space="0" w:color="auto"/>
            <w:bottom w:val="none" w:sz="0" w:space="0" w:color="auto"/>
            <w:right w:val="none" w:sz="0" w:space="0" w:color="auto"/>
          </w:divBdr>
        </w:div>
        <w:div w:id="618995417">
          <w:marLeft w:val="640"/>
          <w:marRight w:val="0"/>
          <w:marTop w:val="0"/>
          <w:marBottom w:val="0"/>
          <w:divBdr>
            <w:top w:val="none" w:sz="0" w:space="0" w:color="auto"/>
            <w:left w:val="none" w:sz="0" w:space="0" w:color="auto"/>
            <w:bottom w:val="none" w:sz="0" w:space="0" w:color="auto"/>
            <w:right w:val="none" w:sz="0" w:space="0" w:color="auto"/>
          </w:divBdr>
        </w:div>
        <w:div w:id="624504576">
          <w:marLeft w:val="640"/>
          <w:marRight w:val="0"/>
          <w:marTop w:val="0"/>
          <w:marBottom w:val="0"/>
          <w:divBdr>
            <w:top w:val="none" w:sz="0" w:space="0" w:color="auto"/>
            <w:left w:val="none" w:sz="0" w:space="0" w:color="auto"/>
            <w:bottom w:val="none" w:sz="0" w:space="0" w:color="auto"/>
            <w:right w:val="none" w:sz="0" w:space="0" w:color="auto"/>
          </w:divBdr>
        </w:div>
        <w:div w:id="628321603">
          <w:marLeft w:val="640"/>
          <w:marRight w:val="0"/>
          <w:marTop w:val="0"/>
          <w:marBottom w:val="0"/>
          <w:divBdr>
            <w:top w:val="none" w:sz="0" w:space="0" w:color="auto"/>
            <w:left w:val="none" w:sz="0" w:space="0" w:color="auto"/>
            <w:bottom w:val="none" w:sz="0" w:space="0" w:color="auto"/>
            <w:right w:val="none" w:sz="0" w:space="0" w:color="auto"/>
          </w:divBdr>
        </w:div>
        <w:div w:id="634218304">
          <w:marLeft w:val="640"/>
          <w:marRight w:val="0"/>
          <w:marTop w:val="0"/>
          <w:marBottom w:val="0"/>
          <w:divBdr>
            <w:top w:val="none" w:sz="0" w:space="0" w:color="auto"/>
            <w:left w:val="none" w:sz="0" w:space="0" w:color="auto"/>
            <w:bottom w:val="none" w:sz="0" w:space="0" w:color="auto"/>
            <w:right w:val="none" w:sz="0" w:space="0" w:color="auto"/>
          </w:divBdr>
        </w:div>
        <w:div w:id="638845360">
          <w:marLeft w:val="640"/>
          <w:marRight w:val="0"/>
          <w:marTop w:val="0"/>
          <w:marBottom w:val="0"/>
          <w:divBdr>
            <w:top w:val="none" w:sz="0" w:space="0" w:color="auto"/>
            <w:left w:val="none" w:sz="0" w:space="0" w:color="auto"/>
            <w:bottom w:val="none" w:sz="0" w:space="0" w:color="auto"/>
            <w:right w:val="none" w:sz="0" w:space="0" w:color="auto"/>
          </w:divBdr>
        </w:div>
        <w:div w:id="653529120">
          <w:marLeft w:val="640"/>
          <w:marRight w:val="0"/>
          <w:marTop w:val="0"/>
          <w:marBottom w:val="0"/>
          <w:divBdr>
            <w:top w:val="none" w:sz="0" w:space="0" w:color="auto"/>
            <w:left w:val="none" w:sz="0" w:space="0" w:color="auto"/>
            <w:bottom w:val="none" w:sz="0" w:space="0" w:color="auto"/>
            <w:right w:val="none" w:sz="0" w:space="0" w:color="auto"/>
          </w:divBdr>
        </w:div>
        <w:div w:id="656567292">
          <w:marLeft w:val="640"/>
          <w:marRight w:val="0"/>
          <w:marTop w:val="0"/>
          <w:marBottom w:val="0"/>
          <w:divBdr>
            <w:top w:val="none" w:sz="0" w:space="0" w:color="auto"/>
            <w:left w:val="none" w:sz="0" w:space="0" w:color="auto"/>
            <w:bottom w:val="none" w:sz="0" w:space="0" w:color="auto"/>
            <w:right w:val="none" w:sz="0" w:space="0" w:color="auto"/>
          </w:divBdr>
        </w:div>
        <w:div w:id="660239308">
          <w:marLeft w:val="640"/>
          <w:marRight w:val="0"/>
          <w:marTop w:val="0"/>
          <w:marBottom w:val="0"/>
          <w:divBdr>
            <w:top w:val="none" w:sz="0" w:space="0" w:color="auto"/>
            <w:left w:val="none" w:sz="0" w:space="0" w:color="auto"/>
            <w:bottom w:val="none" w:sz="0" w:space="0" w:color="auto"/>
            <w:right w:val="none" w:sz="0" w:space="0" w:color="auto"/>
          </w:divBdr>
        </w:div>
        <w:div w:id="687876288">
          <w:marLeft w:val="640"/>
          <w:marRight w:val="0"/>
          <w:marTop w:val="0"/>
          <w:marBottom w:val="0"/>
          <w:divBdr>
            <w:top w:val="none" w:sz="0" w:space="0" w:color="auto"/>
            <w:left w:val="none" w:sz="0" w:space="0" w:color="auto"/>
            <w:bottom w:val="none" w:sz="0" w:space="0" w:color="auto"/>
            <w:right w:val="none" w:sz="0" w:space="0" w:color="auto"/>
          </w:divBdr>
        </w:div>
        <w:div w:id="702094111">
          <w:marLeft w:val="640"/>
          <w:marRight w:val="0"/>
          <w:marTop w:val="0"/>
          <w:marBottom w:val="0"/>
          <w:divBdr>
            <w:top w:val="none" w:sz="0" w:space="0" w:color="auto"/>
            <w:left w:val="none" w:sz="0" w:space="0" w:color="auto"/>
            <w:bottom w:val="none" w:sz="0" w:space="0" w:color="auto"/>
            <w:right w:val="none" w:sz="0" w:space="0" w:color="auto"/>
          </w:divBdr>
        </w:div>
        <w:div w:id="756907297">
          <w:marLeft w:val="640"/>
          <w:marRight w:val="0"/>
          <w:marTop w:val="0"/>
          <w:marBottom w:val="0"/>
          <w:divBdr>
            <w:top w:val="none" w:sz="0" w:space="0" w:color="auto"/>
            <w:left w:val="none" w:sz="0" w:space="0" w:color="auto"/>
            <w:bottom w:val="none" w:sz="0" w:space="0" w:color="auto"/>
            <w:right w:val="none" w:sz="0" w:space="0" w:color="auto"/>
          </w:divBdr>
        </w:div>
        <w:div w:id="767115969">
          <w:marLeft w:val="640"/>
          <w:marRight w:val="0"/>
          <w:marTop w:val="0"/>
          <w:marBottom w:val="0"/>
          <w:divBdr>
            <w:top w:val="none" w:sz="0" w:space="0" w:color="auto"/>
            <w:left w:val="none" w:sz="0" w:space="0" w:color="auto"/>
            <w:bottom w:val="none" w:sz="0" w:space="0" w:color="auto"/>
            <w:right w:val="none" w:sz="0" w:space="0" w:color="auto"/>
          </w:divBdr>
        </w:div>
        <w:div w:id="785000151">
          <w:marLeft w:val="640"/>
          <w:marRight w:val="0"/>
          <w:marTop w:val="0"/>
          <w:marBottom w:val="0"/>
          <w:divBdr>
            <w:top w:val="none" w:sz="0" w:space="0" w:color="auto"/>
            <w:left w:val="none" w:sz="0" w:space="0" w:color="auto"/>
            <w:bottom w:val="none" w:sz="0" w:space="0" w:color="auto"/>
            <w:right w:val="none" w:sz="0" w:space="0" w:color="auto"/>
          </w:divBdr>
        </w:div>
        <w:div w:id="792796007">
          <w:marLeft w:val="640"/>
          <w:marRight w:val="0"/>
          <w:marTop w:val="0"/>
          <w:marBottom w:val="0"/>
          <w:divBdr>
            <w:top w:val="none" w:sz="0" w:space="0" w:color="auto"/>
            <w:left w:val="none" w:sz="0" w:space="0" w:color="auto"/>
            <w:bottom w:val="none" w:sz="0" w:space="0" w:color="auto"/>
            <w:right w:val="none" w:sz="0" w:space="0" w:color="auto"/>
          </w:divBdr>
        </w:div>
        <w:div w:id="859782085">
          <w:marLeft w:val="640"/>
          <w:marRight w:val="0"/>
          <w:marTop w:val="0"/>
          <w:marBottom w:val="0"/>
          <w:divBdr>
            <w:top w:val="none" w:sz="0" w:space="0" w:color="auto"/>
            <w:left w:val="none" w:sz="0" w:space="0" w:color="auto"/>
            <w:bottom w:val="none" w:sz="0" w:space="0" w:color="auto"/>
            <w:right w:val="none" w:sz="0" w:space="0" w:color="auto"/>
          </w:divBdr>
        </w:div>
        <w:div w:id="863246588">
          <w:marLeft w:val="640"/>
          <w:marRight w:val="0"/>
          <w:marTop w:val="0"/>
          <w:marBottom w:val="0"/>
          <w:divBdr>
            <w:top w:val="none" w:sz="0" w:space="0" w:color="auto"/>
            <w:left w:val="none" w:sz="0" w:space="0" w:color="auto"/>
            <w:bottom w:val="none" w:sz="0" w:space="0" w:color="auto"/>
            <w:right w:val="none" w:sz="0" w:space="0" w:color="auto"/>
          </w:divBdr>
        </w:div>
        <w:div w:id="881287930">
          <w:marLeft w:val="640"/>
          <w:marRight w:val="0"/>
          <w:marTop w:val="0"/>
          <w:marBottom w:val="0"/>
          <w:divBdr>
            <w:top w:val="none" w:sz="0" w:space="0" w:color="auto"/>
            <w:left w:val="none" w:sz="0" w:space="0" w:color="auto"/>
            <w:bottom w:val="none" w:sz="0" w:space="0" w:color="auto"/>
            <w:right w:val="none" w:sz="0" w:space="0" w:color="auto"/>
          </w:divBdr>
        </w:div>
        <w:div w:id="889997093">
          <w:marLeft w:val="640"/>
          <w:marRight w:val="0"/>
          <w:marTop w:val="0"/>
          <w:marBottom w:val="0"/>
          <w:divBdr>
            <w:top w:val="none" w:sz="0" w:space="0" w:color="auto"/>
            <w:left w:val="none" w:sz="0" w:space="0" w:color="auto"/>
            <w:bottom w:val="none" w:sz="0" w:space="0" w:color="auto"/>
            <w:right w:val="none" w:sz="0" w:space="0" w:color="auto"/>
          </w:divBdr>
        </w:div>
        <w:div w:id="896431876">
          <w:marLeft w:val="640"/>
          <w:marRight w:val="0"/>
          <w:marTop w:val="0"/>
          <w:marBottom w:val="0"/>
          <w:divBdr>
            <w:top w:val="none" w:sz="0" w:space="0" w:color="auto"/>
            <w:left w:val="none" w:sz="0" w:space="0" w:color="auto"/>
            <w:bottom w:val="none" w:sz="0" w:space="0" w:color="auto"/>
            <w:right w:val="none" w:sz="0" w:space="0" w:color="auto"/>
          </w:divBdr>
        </w:div>
        <w:div w:id="910311065">
          <w:marLeft w:val="640"/>
          <w:marRight w:val="0"/>
          <w:marTop w:val="0"/>
          <w:marBottom w:val="0"/>
          <w:divBdr>
            <w:top w:val="none" w:sz="0" w:space="0" w:color="auto"/>
            <w:left w:val="none" w:sz="0" w:space="0" w:color="auto"/>
            <w:bottom w:val="none" w:sz="0" w:space="0" w:color="auto"/>
            <w:right w:val="none" w:sz="0" w:space="0" w:color="auto"/>
          </w:divBdr>
        </w:div>
        <w:div w:id="948660674">
          <w:marLeft w:val="640"/>
          <w:marRight w:val="0"/>
          <w:marTop w:val="0"/>
          <w:marBottom w:val="0"/>
          <w:divBdr>
            <w:top w:val="none" w:sz="0" w:space="0" w:color="auto"/>
            <w:left w:val="none" w:sz="0" w:space="0" w:color="auto"/>
            <w:bottom w:val="none" w:sz="0" w:space="0" w:color="auto"/>
            <w:right w:val="none" w:sz="0" w:space="0" w:color="auto"/>
          </w:divBdr>
        </w:div>
        <w:div w:id="953244974">
          <w:marLeft w:val="640"/>
          <w:marRight w:val="0"/>
          <w:marTop w:val="0"/>
          <w:marBottom w:val="0"/>
          <w:divBdr>
            <w:top w:val="none" w:sz="0" w:space="0" w:color="auto"/>
            <w:left w:val="none" w:sz="0" w:space="0" w:color="auto"/>
            <w:bottom w:val="none" w:sz="0" w:space="0" w:color="auto"/>
            <w:right w:val="none" w:sz="0" w:space="0" w:color="auto"/>
          </w:divBdr>
        </w:div>
        <w:div w:id="978608144">
          <w:marLeft w:val="640"/>
          <w:marRight w:val="0"/>
          <w:marTop w:val="0"/>
          <w:marBottom w:val="0"/>
          <w:divBdr>
            <w:top w:val="none" w:sz="0" w:space="0" w:color="auto"/>
            <w:left w:val="none" w:sz="0" w:space="0" w:color="auto"/>
            <w:bottom w:val="none" w:sz="0" w:space="0" w:color="auto"/>
            <w:right w:val="none" w:sz="0" w:space="0" w:color="auto"/>
          </w:divBdr>
        </w:div>
        <w:div w:id="978724393">
          <w:marLeft w:val="640"/>
          <w:marRight w:val="0"/>
          <w:marTop w:val="0"/>
          <w:marBottom w:val="0"/>
          <w:divBdr>
            <w:top w:val="none" w:sz="0" w:space="0" w:color="auto"/>
            <w:left w:val="none" w:sz="0" w:space="0" w:color="auto"/>
            <w:bottom w:val="none" w:sz="0" w:space="0" w:color="auto"/>
            <w:right w:val="none" w:sz="0" w:space="0" w:color="auto"/>
          </w:divBdr>
        </w:div>
        <w:div w:id="985741263">
          <w:marLeft w:val="640"/>
          <w:marRight w:val="0"/>
          <w:marTop w:val="0"/>
          <w:marBottom w:val="0"/>
          <w:divBdr>
            <w:top w:val="none" w:sz="0" w:space="0" w:color="auto"/>
            <w:left w:val="none" w:sz="0" w:space="0" w:color="auto"/>
            <w:bottom w:val="none" w:sz="0" w:space="0" w:color="auto"/>
            <w:right w:val="none" w:sz="0" w:space="0" w:color="auto"/>
          </w:divBdr>
        </w:div>
        <w:div w:id="988942006">
          <w:marLeft w:val="640"/>
          <w:marRight w:val="0"/>
          <w:marTop w:val="0"/>
          <w:marBottom w:val="0"/>
          <w:divBdr>
            <w:top w:val="none" w:sz="0" w:space="0" w:color="auto"/>
            <w:left w:val="none" w:sz="0" w:space="0" w:color="auto"/>
            <w:bottom w:val="none" w:sz="0" w:space="0" w:color="auto"/>
            <w:right w:val="none" w:sz="0" w:space="0" w:color="auto"/>
          </w:divBdr>
        </w:div>
        <w:div w:id="1007633569">
          <w:marLeft w:val="640"/>
          <w:marRight w:val="0"/>
          <w:marTop w:val="0"/>
          <w:marBottom w:val="0"/>
          <w:divBdr>
            <w:top w:val="none" w:sz="0" w:space="0" w:color="auto"/>
            <w:left w:val="none" w:sz="0" w:space="0" w:color="auto"/>
            <w:bottom w:val="none" w:sz="0" w:space="0" w:color="auto"/>
            <w:right w:val="none" w:sz="0" w:space="0" w:color="auto"/>
          </w:divBdr>
        </w:div>
        <w:div w:id="1028678580">
          <w:marLeft w:val="640"/>
          <w:marRight w:val="0"/>
          <w:marTop w:val="0"/>
          <w:marBottom w:val="0"/>
          <w:divBdr>
            <w:top w:val="none" w:sz="0" w:space="0" w:color="auto"/>
            <w:left w:val="none" w:sz="0" w:space="0" w:color="auto"/>
            <w:bottom w:val="none" w:sz="0" w:space="0" w:color="auto"/>
            <w:right w:val="none" w:sz="0" w:space="0" w:color="auto"/>
          </w:divBdr>
        </w:div>
        <w:div w:id="1035733392">
          <w:marLeft w:val="640"/>
          <w:marRight w:val="0"/>
          <w:marTop w:val="0"/>
          <w:marBottom w:val="0"/>
          <w:divBdr>
            <w:top w:val="none" w:sz="0" w:space="0" w:color="auto"/>
            <w:left w:val="none" w:sz="0" w:space="0" w:color="auto"/>
            <w:bottom w:val="none" w:sz="0" w:space="0" w:color="auto"/>
            <w:right w:val="none" w:sz="0" w:space="0" w:color="auto"/>
          </w:divBdr>
        </w:div>
        <w:div w:id="1045327845">
          <w:marLeft w:val="640"/>
          <w:marRight w:val="0"/>
          <w:marTop w:val="0"/>
          <w:marBottom w:val="0"/>
          <w:divBdr>
            <w:top w:val="none" w:sz="0" w:space="0" w:color="auto"/>
            <w:left w:val="none" w:sz="0" w:space="0" w:color="auto"/>
            <w:bottom w:val="none" w:sz="0" w:space="0" w:color="auto"/>
            <w:right w:val="none" w:sz="0" w:space="0" w:color="auto"/>
          </w:divBdr>
        </w:div>
        <w:div w:id="1046175441">
          <w:marLeft w:val="640"/>
          <w:marRight w:val="0"/>
          <w:marTop w:val="0"/>
          <w:marBottom w:val="0"/>
          <w:divBdr>
            <w:top w:val="none" w:sz="0" w:space="0" w:color="auto"/>
            <w:left w:val="none" w:sz="0" w:space="0" w:color="auto"/>
            <w:bottom w:val="none" w:sz="0" w:space="0" w:color="auto"/>
            <w:right w:val="none" w:sz="0" w:space="0" w:color="auto"/>
          </w:divBdr>
        </w:div>
        <w:div w:id="1073819333">
          <w:marLeft w:val="640"/>
          <w:marRight w:val="0"/>
          <w:marTop w:val="0"/>
          <w:marBottom w:val="0"/>
          <w:divBdr>
            <w:top w:val="none" w:sz="0" w:space="0" w:color="auto"/>
            <w:left w:val="none" w:sz="0" w:space="0" w:color="auto"/>
            <w:bottom w:val="none" w:sz="0" w:space="0" w:color="auto"/>
            <w:right w:val="none" w:sz="0" w:space="0" w:color="auto"/>
          </w:divBdr>
        </w:div>
        <w:div w:id="1121418636">
          <w:marLeft w:val="640"/>
          <w:marRight w:val="0"/>
          <w:marTop w:val="0"/>
          <w:marBottom w:val="0"/>
          <w:divBdr>
            <w:top w:val="none" w:sz="0" w:space="0" w:color="auto"/>
            <w:left w:val="none" w:sz="0" w:space="0" w:color="auto"/>
            <w:bottom w:val="none" w:sz="0" w:space="0" w:color="auto"/>
            <w:right w:val="none" w:sz="0" w:space="0" w:color="auto"/>
          </w:divBdr>
        </w:div>
        <w:div w:id="1127118128">
          <w:marLeft w:val="640"/>
          <w:marRight w:val="0"/>
          <w:marTop w:val="0"/>
          <w:marBottom w:val="0"/>
          <w:divBdr>
            <w:top w:val="none" w:sz="0" w:space="0" w:color="auto"/>
            <w:left w:val="none" w:sz="0" w:space="0" w:color="auto"/>
            <w:bottom w:val="none" w:sz="0" w:space="0" w:color="auto"/>
            <w:right w:val="none" w:sz="0" w:space="0" w:color="auto"/>
          </w:divBdr>
        </w:div>
        <w:div w:id="1127505531">
          <w:marLeft w:val="640"/>
          <w:marRight w:val="0"/>
          <w:marTop w:val="0"/>
          <w:marBottom w:val="0"/>
          <w:divBdr>
            <w:top w:val="none" w:sz="0" w:space="0" w:color="auto"/>
            <w:left w:val="none" w:sz="0" w:space="0" w:color="auto"/>
            <w:bottom w:val="none" w:sz="0" w:space="0" w:color="auto"/>
            <w:right w:val="none" w:sz="0" w:space="0" w:color="auto"/>
          </w:divBdr>
        </w:div>
        <w:div w:id="1130830468">
          <w:marLeft w:val="640"/>
          <w:marRight w:val="0"/>
          <w:marTop w:val="0"/>
          <w:marBottom w:val="0"/>
          <w:divBdr>
            <w:top w:val="none" w:sz="0" w:space="0" w:color="auto"/>
            <w:left w:val="none" w:sz="0" w:space="0" w:color="auto"/>
            <w:bottom w:val="none" w:sz="0" w:space="0" w:color="auto"/>
            <w:right w:val="none" w:sz="0" w:space="0" w:color="auto"/>
          </w:divBdr>
        </w:div>
        <w:div w:id="1136487731">
          <w:marLeft w:val="640"/>
          <w:marRight w:val="0"/>
          <w:marTop w:val="0"/>
          <w:marBottom w:val="0"/>
          <w:divBdr>
            <w:top w:val="none" w:sz="0" w:space="0" w:color="auto"/>
            <w:left w:val="none" w:sz="0" w:space="0" w:color="auto"/>
            <w:bottom w:val="none" w:sz="0" w:space="0" w:color="auto"/>
            <w:right w:val="none" w:sz="0" w:space="0" w:color="auto"/>
          </w:divBdr>
        </w:div>
        <w:div w:id="1152258533">
          <w:marLeft w:val="640"/>
          <w:marRight w:val="0"/>
          <w:marTop w:val="0"/>
          <w:marBottom w:val="0"/>
          <w:divBdr>
            <w:top w:val="none" w:sz="0" w:space="0" w:color="auto"/>
            <w:left w:val="none" w:sz="0" w:space="0" w:color="auto"/>
            <w:bottom w:val="none" w:sz="0" w:space="0" w:color="auto"/>
            <w:right w:val="none" w:sz="0" w:space="0" w:color="auto"/>
          </w:divBdr>
        </w:div>
        <w:div w:id="1156337663">
          <w:marLeft w:val="640"/>
          <w:marRight w:val="0"/>
          <w:marTop w:val="0"/>
          <w:marBottom w:val="0"/>
          <w:divBdr>
            <w:top w:val="none" w:sz="0" w:space="0" w:color="auto"/>
            <w:left w:val="none" w:sz="0" w:space="0" w:color="auto"/>
            <w:bottom w:val="none" w:sz="0" w:space="0" w:color="auto"/>
            <w:right w:val="none" w:sz="0" w:space="0" w:color="auto"/>
          </w:divBdr>
        </w:div>
        <w:div w:id="1161890655">
          <w:marLeft w:val="640"/>
          <w:marRight w:val="0"/>
          <w:marTop w:val="0"/>
          <w:marBottom w:val="0"/>
          <w:divBdr>
            <w:top w:val="none" w:sz="0" w:space="0" w:color="auto"/>
            <w:left w:val="none" w:sz="0" w:space="0" w:color="auto"/>
            <w:bottom w:val="none" w:sz="0" w:space="0" w:color="auto"/>
            <w:right w:val="none" w:sz="0" w:space="0" w:color="auto"/>
          </w:divBdr>
        </w:div>
        <w:div w:id="1203057886">
          <w:marLeft w:val="640"/>
          <w:marRight w:val="0"/>
          <w:marTop w:val="0"/>
          <w:marBottom w:val="0"/>
          <w:divBdr>
            <w:top w:val="none" w:sz="0" w:space="0" w:color="auto"/>
            <w:left w:val="none" w:sz="0" w:space="0" w:color="auto"/>
            <w:bottom w:val="none" w:sz="0" w:space="0" w:color="auto"/>
            <w:right w:val="none" w:sz="0" w:space="0" w:color="auto"/>
          </w:divBdr>
        </w:div>
        <w:div w:id="1206795185">
          <w:marLeft w:val="640"/>
          <w:marRight w:val="0"/>
          <w:marTop w:val="0"/>
          <w:marBottom w:val="0"/>
          <w:divBdr>
            <w:top w:val="none" w:sz="0" w:space="0" w:color="auto"/>
            <w:left w:val="none" w:sz="0" w:space="0" w:color="auto"/>
            <w:bottom w:val="none" w:sz="0" w:space="0" w:color="auto"/>
            <w:right w:val="none" w:sz="0" w:space="0" w:color="auto"/>
          </w:divBdr>
        </w:div>
        <w:div w:id="1237283742">
          <w:marLeft w:val="640"/>
          <w:marRight w:val="0"/>
          <w:marTop w:val="0"/>
          <w:marBottom w:val="0"/>
          <w:divBdr>
            <w:top w:val="none" w:sz="0" w:space="0" w:color="auto"/>
            <w:left w:val="none" w:sz="0" w:space="0" w:color="auto"/>
            <w:bottom w:val="none" w:sz="0" w:space="0" w:color="auto"/>
            <w:right w:val="none" w:sz="0" w:space="0" w:color="auto"/>
          </w:divBdr>
        </w:div>
        <w:div w:id="1245724987">
          <w:marLeft w:val="640"/>
          <w:marRight w:val="0"/>
          <w:marTop w:val="0"/>
          <w:marBottom w:val="0"/>
          <w:divBdr>
            <w:top w:val="none" w:sz="0" w:space="0" w:color="auto"/>
            <w:left w:val="none" w:sz="0" w:space="0" w:color="auto"/>
            <w:bottom w:val="none" w:sz="0" w:space="0" w:color="auto"/>
            <w:right w:val="none" w:sz="0" w:space="0" w:color="auto"/>
          </w:divBdr>
        </w:div>
        <w:div w:id="1259564834">
          <w:marLeft w:val="640"/>
          <w:marRight w:val="0"/>
          <w:marTop w:val="0"/>
          <w:marBottom w:val="0"/>
          <w:divBdr>
            <w:top w:val="none" w:sz="0" w:space="0" w:color="auto"/>
            <w:left w:val="none" w:sz="0" w:space="0" w:color="auto"/>
            <w:bottom w:val="none" w:sz="0" w:space="0" w:color="auto"/>
            <w:right w:val="none" w:sz="0" w:space="0" w:color="auto"/>
          </w:divBdr>
        </w:div>
        <w:div w:id="1300529130">
          <w:marLeft w:val="640"/>
          <w:marRight w:val="0"/>
          <w:marTop w:val="0"/>
          <w:marBottom w:val="0"/>
          <w:divBdr>
            <w:top w:val="none" w:sz="0" w:space="0" w:color="auto"/>
            <w:left w:val="none" w:sz="0" w:space="0" w:color="auto"/>
            <w:bottom w:val="none" w:sz="0" w:space="0" w:color="auto"/>
            <w:right w:val="none" w:sz="0" w:space="0" w:color="auto"/>
          </w:divBdr>
        </w:div>
        <w:div w:id="1315183686">
          <w:marLeft w:val="640"/>
          <w:marRight w:val="0"/>
          <w:marTop w:val="0"/>
          <w:marBottom w:val="0"/>
          <w:divBdr>
            <w:top w:val="none" w:sz="0" w:space="0" w:color="auto"/>
            <w:left w:val="none" w:sz="0" w:space="0" w:color="auto"/>
            <w:bottom w:val="none" w:sz="0" w:space="0" w:color="auto"/>
            <w:right w:val="none" w:sz="0" w:space="0" w:color="auto"/>
          </w:divBdr>
        </w:div>
        <w:div w:id="1338465936">
          <w:marLeft w:val="640"/>
          <w:marRight w:val="0"/>
          <w:marTop w:val="0"/>
          <w:marBottom w:val="0"/>
          <w:divBdr>
            <w:top w:val="none" w:sz="0" w:space="0" w:color="auto"/>
            <w:left w:val="none" w:sz="0" w:space="0" w:color="auto"/>
            <w:bottom w:val="none" w:sz="0" w:space="0" w:color="auto"/>
            <w:right w:val="none" w:sz="0" w:space="0" w:color="auto"/>
          </w:divBdr>
        </w:div>
        <w:div w:id="1369791562">
          <w:marLeft w:val="640"/>
          <w:marRight w:val="0"/>
          <w:marTop w:val="0"/>
          <w:marBottom w:val="0"/>
          <w:divBdr>
            <w:top w:val="none" w:sz="0" w:space="0" w:color="auto"/>
            <w:left w:val="none" w:sz="0" w:space="0" w:color="auto"/>
            <w:bottom w:val="none" w:sz="0" w:space="0" w:color="auto"/>
            <w:right w:val="none" w:sz="0" w:space="0" w:color="auto"/>
          </w:divBdr>
        </w:div>
        <w:div w:id="1374228319">
          <w:marLeft w:val="640"/>
          <w:marRight w:val="0"/>
          <w:marTop w:val="0"/>
          <w:marBottom w:val="0"/>
          <w:divBdr>
            <w:top w:val="none" w:sz="0" w:space="0" w:color="auto"/>
            <w:left w:val="none" w:sz="0" w:space="0" w:color="auto"/>
            <w:bottom w:val="none" w:sz="0" w:space="0" w:color="auto"/>
            <w:right w:val="none" w:sz="0" w:space="0" w:color="auto"/>
          </w:divBdr>
        </w:div>
        <w:div w:id="1398625977">
          <w:marLeft w:val="640"/>
          <w:marRight w:val="0"/>
          <w:marTop w:val="0"/>
          <w:marBottom w:val="0"/>
          <w:divBdr>
            <w:top w:val="none" w:sz="0" w:space="0" w:color="auto"/>
            <w:left w:val="none" w:sz="0" w:space="0" w:color="auto"/>
            <w:bottom w:val="none" w:sz="0" w:space="0" w:color="auto"/>
            <w:right w:val="none" w:sz="0" w:space="0" w:color="auto"/>
          </w:divBdr>
        </w:div>
        <w:div w:id="1399858734">
          <w:marLeft w:val="640"/>
          <w:marRight w:val="0"/>
          <w:marTop w:val="0"/>
          <w:marBottom w:val="0"/>
          <w:divBdr>
            <w:top w:val="none" w:sz="0" w:space="0" w:color="auto"/>
            <w:left w:val="none" w:sz="0" w:space="0" w:color="auto"/>
            <w:bottom w:val="none" w:sz="0" w:space="0" w:color="auto"/>
            <w:right w:val="none" w:sz="0" w:space="0" w:color="auto"/>
          </w:divBdr>
        </w:div>
        <w:div w:id="1460220902">
          <w:marLeft w:val="640"/>
          <w:marRight w:val="0"/>
          <w:marTop w:val="0"/>
          <w:marBottom w:val="0"/>
          <w:divBdr>
            <w:top w:val="none" w:sz="0" w:space="0" w:color="auto"/>
            <w:left w:val="none" w:sz="0" w:space="0" w:color="auto"/>
            <w:bottom w:val="none" w:sz="0" w:space="0" w:color="auto"/>
            <w:right w:val="none" w:sz="0" w:space="0" w:color="auto"/>
          </w:divBdr>
        </w:div>
        <w:div w:id="1479153574">
          <w:marLeft w:val="640"/>
          <w:marRight w:val="0"/>
          <w:marTop w:val="0"/>
          <w:marBottom w:val="0"/>
          <w:divBdr>
            <w:top w:val="none" w:sz="0" w:space="0" w:color="auto"/>
            <w:left w:val="none" w:sz="0" w:space="0" w:color="auto"/>
            <w:bottom w:val="none" w:sz="0" w:space="0" w:color="auto"/>
            <w:right w:val="none" w:sz="0" w:space="0" w:color="auto"/>
          </w:divBdr>
        </w:div>
        <w:div w:id="1494642607">
          <w:marLeft w:val="640"/>
          <w:marRight w:val="0"/>
          <w:marTop w:val="0"/>
          <w:marBottom w:val="0"/>
          <w:divBdr>
            <w:top w:val="none" w:sz="0" w:space="0" w:color="auto"/>
            <w:left w:val="none" w:sz="0" w:space="0" w:color="auto"/>
            <w:bottom w:val="none" w:sz="0" w:space="0" w:color="auto"/>
            <w:right w:val="none" w:sz="0" w:space="0" w:color="auto"/>
          </w:divBdr>
        </w:div>
        <w:div w:id="1526360195">
          <w:marLeft w:val="640"/>
          <w:marRight w:val="0"/>
          <w:marTop w:val="0"/>
          <w:marBottom w:val="0"/>
          <w:divBdr>
            <w:top w:val="none" w:sz="0" w:space="0" w:color="auto"/>
            <w:left w:val="none" w:sz="0" w:space="0" w:color="auto"/>
            <w:bottom w:val="none" w:sz="0" w:space="0" w:color="auto"/>
            <w:right w:val="none" w:sz="0" w:space="0" w:color="auto"/>
          </w:divBdr>
        </w:div>
        <w:div w:id="1532185329">
          <w:marLeft w:val="640"/>
          <w:marRight w:val="0"/>
          <w:marTop w:val="0"/>
          <w:marBottom w:val="0"/>
          <w:divBdr>
            <w:top w:val="none" w:sz="0" w:space="0" w:color="auto"/>
            <w:left w:val="none" w:sz="0" w:space="0" w:color="auto"/>
            <w:bottom w:val="none" w:sz="0" w:space="0" w:color="auto"/>
            <w:right w:val="none" w:sz="0" w:space="0" w:color="auto"/>
          </w:divBdr>
        </w:div>
        <w:div w:id="1586381307">
          <w:marLeft w:val="640"/>
          <w:marRight w:val="0"/>
          <w:marTop w:val="0"/>
          <w:marBottom w:val="0"/>
          <w:divBdr>
            <w:top w:val="none" w:sz="0" w:space="0" w:color="auto"/>
            <w:left w:val="none" w:sz="0" w:space="0" w:color="auto"/>
            <w:bottom w:val="none" w:sz="0" w:space="0" w:color="auto"/>
            <w:right w:val="none" w:sz="0" w:space="0" w:color="auto"/>
          </w:divBdr>
        </w:div>
        <w:div w:id="1699043666">
          <w:marLeft w:val="640"/>
          <w:marRight w:val="0"/>
          <w:marTop w:val="0"/>
          <w:marBottom w:val="0"/>
          <w:divBdr>
            <w:top w:val="none" w:sz="0" w:space="0" w:color="auto"/>
            <w:left w:val="none" w:sz="0" w:space="0" w:color="auto"/>
            <w:bottom w:val="none" w:sz="0" w:space="0" w:color="auto"/>
            <w:right w:val="none" w:sz="0" w:space="0" w:color="auto"/>
          </w:divBdr>
        </w:div>
        <w:div w:id="1701321789">
          <w:marLeft w:val="640"/>
          <w:marRight w:val="0"/>
          <w:marTop w:val="0"/>
          <w:marBottom w:val="0"/>
          <w:divBdr>
            <w:top w:val="none" w:sz="0" w:space="0" w:color="auto"/>
            <w:left w:val="none" w:sz="0" w:space="0" w:color="auto"/>
            <w:bottom w:val="none" w:sz="0" w:space="0" w:color="auto"/>
            <w:right w:val="none" w:sz="0" w:space="0" w:color="auto"/>
          </w:divBdr>
        </w:div>
        <w:div w:id="1712724123">
          <w:marLeft w:val="640"/>
          <w:marRight w:val="0"/>
          <w:marTop w:val="0"/>
          <w:marBottom w:val="0"/>
          <w:divBdr>
            <w:top w:val="none" w:sz="0" w:space="0" w:color="auto"/>
            <w:left w:val="none" w:sz="0" w:space="0" w:color="auto"/>
            <w:bottom w:val="none" w:sz="0" w:space="0" w:color="auto"/>
            <w:right w:val="none" w:sz="0" w:space="0" w:color="auto"/>
          </w:divBdr>
        </w:div>
        <w:div w:id="1744253872">
          <w:marLeft w:val="640"/>
          <w:marRight w:val="0"/>
          <w:marTop w:val="0"/>
          <w:marBottom w:val="0"/>
          <w:divBdr>
            <w:top w:val="none" w:sz="0" w:space="0" w:color="auto"/>
            <w:left w:val="none" w:sz="0" w:space="0" w:color="auto"/>
            <w:bottom w:val="none" w:sz="0" w:space="0" w:color="auto"/>
            <w:right w:val="none" w:sz="0" w:space="0" w:color="auto"/>
          </w:divBdr>
        </w:div>
        <w:div w:id="1747874859">
          <w:marLeft w:val="640"/>
          <w:marRight w:val="0"/>
          <w:marTop w:val="0"/>
          <w:marBottom w:val="0"/>
          <w:divBdr>
            <w:top w:val="none" w:sz="0" w:space="0" w:color="auto"/>
            <w:left w:val="none" w:sz="0" w:space="0" w:color="auto"/>
            <w:bottom w:val="none" w:sz="0" w:space="0" w:color="auto"/>
            <w:right w:val="none" w:sz="0" w:space="0" w:color="auto"/>
          </w:divBdr>
        </w:div>
        <w:div w:id="1772581801">
          <w:marLeft w:val="640"/>
          <w:marRight w:val="0"/>
          <w:marTop w:val="0"/>
          <w:marBottom w:val="0"/>
          <w:divBdr>
            <w:top w:val="none" w:sz="0" w:space="0" w:color="auto"/>
            <w:left w:val="none" w:sz="0" w:space="0" w:color="auto"/>
            <w:bottom w:val="none" w:sz="0" w:space="0" w:color="auto"/>
            <w:right w:val="none" w:sz="0" w:space="0" w:color="auto"/>
          </w:divBdr>
        </w:div>
        <w:div w:id="1787188707">
          <w:marLeft w:val="640"/>
          <w:marRight w:val="0"/>
          <w:marTop w:val="0"/>
          <w:marBottom w:val="0"/>
          <w:divBdr>
            <w:top w:val="none" w:sz="0" w:space="0" w:color="auto"/>
            <w:left w:val="none" w:sz="0" w:space="0" w:color="auto"/>
            <w:bottom w:val="none" w:sz="0" w:space="0" w:color="auto"/>
            <w:right w:val="none" w:sz="0" w:space="0" w:color="auto"/>
          </w:divBdr>
        </w:div>
        <w:div w:id="1839616403">
          <w:marLeft w:val="640"/>
          <w:marRight w:val="0"/>
          <w:marTop w:val="0"/>
          <w:marBottom w:val="0"/>
          <w:divBdr>
            <w:top w:val="none" w:sz="0" w:space="0" w:color="auto"/>
            <w:left w:val="none" w:sz="0" w:space="0" w:color="auto"/>
            <w:bottom w:val="none" w:sz="0" w:space="0" w:color="auto"/>
            <w:right w:val="none" w:sz="0" w:space="0" w:color="auto"/>
          </w:divBdr>
        </w:div>
        <w:div w:id="1844733377">
          <w:marLeft w:val="640"/>
          <w:marRight w:val="0"/>
          <w:marTop w:val="0"/>
          <w:marBottom w:val="0"/>
          <w:divBdr>
            <w:top w:val="none" w:sz="0" w:space="0" w:color="auto"/>
            <w:left w:val="none" w:sz="0" w:space="0" w:color="auto"/>
            <w:bottom w:val="none" w:sz="0" w:space="0" w:color="auto"/>
            <w:right w:val="none" w:sz="0" w:space="0" w:color="auto"/>
          </w:divBdr>
        </w:div>
        <w:div w:id="1890218739">
          <w:marLeft w:val="640"/>
          <w:marRight w:val="0"/>
          <w:marTop w:val="0"/>
          <w:marBottom w:val="0"/>
          <w:divBdr>
            <w:top w:val="none" w:sz="0" w:space="0" w:color="auto"/>
            <w:left w:val="none" w:sz="0" w:space="0" w:color="auto"/>
            <w:bottom w:val="none" w:sz="0" w:space="0" w:color="auto"/>
            <w:right w:val="none" w:sz="0" w:space="0" w:color="auto"/>
          </w:divBdr>
        </w:div>
        <w:div w:id="1897083287">
          <w:marLeft w:val="640"/>
          <w:marRight w:val="0"/>
          <w:marTop w:val="0"/>
          <w:marBottom w:val="0"/>
          <w:divBdr>
            <w:top w:val="none" w:sz="0" w:space="0" w:color="auto"/>
            <w:left w:val="none" w:sz="0" w:space="0" w:color="auto"/>
            <w:bottom w:val="none" w:sz="0" w:space="0" w:color="auto"/>
            <w:right w:val="none" w:sz="0" w:space="0" w:color="auto"/>
          </w:divBdr>
        </w:div>
        <w:div w:id="1915898370">
          <w:marLeft w:val="640"/>
          <w:marRight w:val="0"/>
          <w:marTop w:val="0"/>
          <w:marBottom w:val="0"/>
          <w:divBdr>
            <w:top w:val="none" w:sz="0" w:space="0" w:color="auto"/>
            <w:left w:val="none" w:sz="0" w:space="0" w:color="auto"/>
            <w:bottom w:val="none" w:sz="0" w:space="0" w:color="auto"/>
            <w:right w:val="none" w:sz="0" w:space="0" w:color="auto"/>
          </w:divBdr>
        </w:div>
        <w:div w:id="1985812252">
          <w:marLeft w:val="640"/>
          <w:marRight w:val="0"/>
          <w:marTop w:val="0"/>
          <w:marBottom w:val="0"/>
          <w:divBdr>
            <w:top w:val="none" w:sz="0" w:space="0" w:color="auto"/>
            <w:left w:val="none" w:sz="0" w:space="0" w:color="auto"/>
            <w:bottom w:val="none" w:sz="0" w:space="0" w:color="auto"/>
            <w:right w:val="none" w:sz="0" w:space="0" w:color="auto"/>
          </w:divBdr>
        </w:div>
        <w:div w:id="1993212448">
          <w:marLeft w:val="640"/>
          <w:marRight w:val="0"/>
          <w:marTop w:val="0"/>
          <w:marBottom w:val="0"/>
          <w:divBdr>
            <w:top w:val="none" w:sz="0" w:space="0" w:color="auto"/>
            <w:left w:val="none" w:sz="0" w:space="0" w:color="auto"/>
            <w:bottom w:val="none" w:sz="0" w:space="0" w:color="auto"/>
            <w:right w:val="none" w:sz="0" w:space="0" w:color="auto"/>
          </w:divBdr>
        </w:div>
        <w:div w:id="1995336908">
          <w:marLeft w:val="640"/>
          <w:marRight w:val="0"/>
          <w:marTop w:val="0"/>
          <w:marBottom w:val="0"/>
          <w:divBdr>
            <w:top w:val="none" w:sz="0" w:space="0" w:color="auto"/>
            <w:left w:val="none" w:sz="0" w:space="0" w:color="auto"/>
            <w:bottom w:val="none" w:sz="0" w:space="0" w:color="auto"/>
            <w:right w:val="none" w:sz="0" w:space="0" w:color="auto"/>
          </w:divBdr>
        </w:div>
        <w:div w:id="2003314544">
          <w:marLeft w:val="640"/>
          <w:marRight w:val="0"/>
          <w:marTop w:val="0"/>
          <w:marBottom w:val="0"/>
          <w:divBdr>
            <w:top w:val="none" w:sz="0" w:space="0" w:color="auto"/>
            <w:left w:val="none" w:sz="0" w:space="0" w:color="auto"/>
            <w:bottom w:val="none" w:sz="0" w:space="0" w:color="auto"/>
            <w:right w:val="none" w:sz="0" w:space="0" w:color="auto"/>
          </w:divBdr>
        </w:div>
        <w:div w:id="2021542701">
          <w:marLeft w:val="640"/>
          <w:marRight w:val="0"/>
          <w:marTop w:val="0"/>
          <w:marBottom w:val="0"/>
          <w:divBdr>
            <w:top w:val="none" w:sz="0" w:space="0" w:color="auto"/>
            <w:left w:val="none" w:sz="0" w:space="0" w:color="auto"/>
            <w:bottom w:val="none" w:sz="0" w:space="0" w:color="auto"/>
            <w:right w:val="none" w:sz="0" w:space="0" w:color="auto"/>
          </w:divBdr>
        </w:div>
        <w:div w:id="2040348589">
          <w:marLeft w:val="640"/>
          <w:marRight w:val="0"/>
          <w:marTop w:val="0"/>
          <w:marBottom w:val="0"/>
          <w:divBdr>
            <w:top w:val="none" w:sz="0" w:space="0" w:color="auto"/>
            <w:left w:val="none" w:sz="0" w:space="0" w:color="auto"/>
            <w:bottom w:val="none" w:sz="0" w:space="0" w:color="auto"/>
            <w:right w:val="none" w:sz="0" w:space="0" w:color="auto"/>
          </w:divBdr>
        </w:div>
        <w:div w:id="2053536520">
          <w:marLeft w:val="640"/>
          <w:marRight w:val="0"/>
          <w:marTop w:val="0"/>
          <w:marBottom w:val="0"/>
          <w:divBdr>
            <w:top w:val="none" w:sz="0" w:space="0" w:color="auto"/>
            <w:left w:val="none" w:sz="0" w:space="0" w:color="auto"/>
            <w:bottom w:val="none" w:sz="0" w:space="0" w:color="auto"/>
            <w:right w:val="none" w:sz="0" w:space="0" w:color="auto"/>
          </w:divBdr>
        </w:div>
        <w:div w:id="2059082721">
          <w:marLeft w:val="640"/>
          <w:marRight w:val="0"/>
          <w:marTop w:val="0"/>
          <w:marBottom w:val="0"/>
          <w:divBdr>
            <w:top w:val="none" w:sz="0" w:space="0" w:color="auto"/>
            <w:left w:val="none" w:sz="0" w:space="0" w:color="auto"/>
            <w:bottom w:val="none" w:sz="0" w:space="0" w:color="auto"/>
            <w:right w:val="none" w:sz="0" w:space="0" w:color="auto"/>
          </w:divBdr>
        </w:div>
      </w:divsChild>
    </w:div>
    <w:div w:id="1082023175">
      <w:marLeft w:val="640"/>
      <w:marRight w:val="0"/>
      <w:marTop w:val="0"/>
      <w:marBottom w:val="0"/>
      <w:divBdr>
        <w:top w:val="none" w:sz="0" w:space="0" w:color="auto"/>
        <w:left w:val="none" w:sz="0" w:space="0" w:color="auto"/>
        <w:bottom w:val="none" w:sz="0" w:space="0" w:color="auto"/>
        <w:right w:val="none" w:sz="0" w:space="0" w:color="auto"/>
      </w:divBdr>
    </w:div>
    <w:div w:id="1082069402">
      <w:marLeft w:val="640"/>
      <w:marRight w:val="0"/>
      <w:marTop w:val="0"/>
      <w:marBottom w:val="0"/>
      <w:divBdr>
        <w:top w:val="none" w:sz="0" w:space="0" w:color="auto"/>
        <w:left w:val="none" w:sz="0" w:space="0" w:color="auto"/>
        <w:bottom w:val="none" w:sz="0" w:space="0" w:color="auto"/>
        <w:right w:val="none" w:sz="0" w:space="0" w:color="auto"/>
      </w:divBdr>
    </w:div>
    <w:div w:id="1082219522">
      <w:marLeft w:val="640"/>
      <w:marRight w:val="0"/>
      <w:marTop w:val="0"/>
      <w:marBottom w:val="0"/>
      <w:divBdr>
        <w:top w:val="none" w:sz="0" w:space="0" w:color="auto"/>
        <w:left w:val="none" w:sz="0" w:space="0" w:color="auto"/>
        <w:bottom w:val="none" w:sz="0" w:space="0" w:color="auto"/>
        <w:right w:val="none" w:sz="0" w:space="0" w:color="auto"/>
      </w:divBdr>
    </w:div>
    <w:div w:id="1082487288">
      <w:marLeft w:val="640"/>
      <w:marRight w:val="0"/>
      <w:marTop w:val="0"/>
      <w:marBottom w:val="0"/>
      <w:divBdr>
        <w:top w:val="none" w:sz="0" w:space="0" w:color="auto"/>
        <w:left w:val="none" w:sz="0" w:space="0" w:color="auto"/>
        <w:bottom w:val="none" w:sz="0" w:space="0" w:color="auto"/>
        <w:right w:val="none" w:sz="0" w:space="0" w:color="auto"/>
      </w:divBdr>
    </w:div>
    <w:div w:id="1082679116">
      <w:marLeft w:val="640"/>
      <w:marRight w:val="0"/>
      <w:marTop w:val="0"/>
      <w:marBottom w:val="0"/>
      <w:divBdr>
        <w:top w:val="none" w:sz="0" w:space="0" w:color="auto"/>
        <w:left w:val="none" w:sz="0" w:space="0" w:color="auto"/>
        <w:bottom w:val="none" w:sz="0" w:space="0" w:color="auto"/>
        <w:right w:val="none" w:sz="0" w:space="0" w:color="auto"/>
      </w:divBdr>
    </w:div>
    <w:div w:id="1082680921">
      <w:marLeft w:val="640"/>
      <w:marRight w:val="0"/>
      <w:marTop w:val="0"/>
      <w:marBottom w:val="0"/>
      <w:divBdr>
        <w:top w:val="none" w:sz="0" w:space="0" w:color="auto"/>
        <w:left w:val="none" w:sz="0" w:space="0" w:color="auto"/>
        <w:bottom w:val="none" w:sz="0" w:space="0" w:color="auto"/>
        <w:right w:val="none" w:sz="0" w:space="0" w:color="auto"/>
      </w:divBdr>
    </w:div>
    <w:div w:id="1082993409">
      <w:marLeft w:val="640"/>
      <w:marRight w:val="0"/>
      <w:marTop w:val="0"/>
      <w:marBottom w:val="0"/>
      <w:divBdr>
        <w:top w:val="none" w:sz="0" w:space="0" w:color="auto"/>
        <w:left w:val="none" w:sz="0" w:space="0" w:color="auto"/>
        <w:bottom w:val="none" w:sz="0" w:space="0" w:color="auto"/>
        <w:right w:val="none" w:sz="0" w:space="0" w:color="auto"/>
      </w:divBdr>
    </w:div>
    <w:div w:id="1083185928">
      <w:marLeft w:val="640"/>
      <w:marRight w:val="0"/>
      <w:marTop w:val="0"/>
      <w:marBottom w:val="0"/>
      <w:divBdr>
        <w:top w:val="none" w:sz="0" w:space="0" w:color="auto"/>
        <w:left w:val="none" w:sz="0" w:space="0" w:color="auto"/>
        <w:bottom w:val="none" w:sz="0" w:space="0" w:color="auto"/>
        <w:right w:val="none" w:sz="0" w:space="0" w:color="auto"/>
      </w:divBdr>
    </w:div>
    <w:div w:id="1083262129">
      <w:marLeft w:val="640"/>
      <w:marRight w:val="0"/>
      <w:marTop w:val="0"/>
      <w:marBottom w:val="0"/>
      <w:divBdr>
        <w:top w:val="none" w:sz="0" w:space="0" w:color="auto"/>
        <w:left w:val="none" w:sz="0" w:space="0" w:color="auto"/>
        <w:bottom w:val="none" w:sz="0" w:space="0" w:color="auto"/>
        <w:right w:val="none" w:sz="0" w:space="0" w:color="auto"/>
      </w:divBdr>
    </w:div>
    <w:div w:id="1083335545">
      <w:marLeft w:val="640"/>
      <w:marRight w:val="0"/>
      <w:marTop w:val="0"/>
      <w:marBottom w:val="0"/>
      <w:divBdr>
        <w:top w:val="none" w:sz="0" w:space="0" w:color="auto"/>
        <w:left w:val="none" w:sz="0" w:space="0" w:color="auto"/>
        <w:bottom w:val="none" w:sz="0" w:space="0" w:color="auto"/>
        <w:right w:val="none" w:sz="0" w:space="0" w:color="auto"/>
      </w:divBdr>
    </w:div>
    <w:div w:id="1083457566">
      <w:marLeft w:val="640"/>
      <w:marRight w:val="0"/>
      <w:marTop w:val="0"/>
      <w:marBottom w:val="0"/>
      <w:divBdr>
        <w:top w:val="none" w:sz="0" w:space="0" w:color="auto"/>
        <w:left w:val="none" w:sz="0" w:space="0" w:color="auto"/>
        <w:bottom w:val="none" w:sz="0" w:space="0" w:color="auto"/>
        <w:right w:val="none" w:sz="0" w:space="0" w:color="auto"/>
      </w:divBdr>
    </w:div>
    <w:div w:id="1083651331">
      <w:marLeft w:val="640"/>
      <w:marRight w:val="0"/>
      <w:marTop w:val="0"/>
      <w:marBottom w:val="0"/>
      <w:divBdr>
        <w:top w:val="none" w:sz="0" w:space="0" w:color="auto"/>
        <w:left w:val="none" w:sz="0" w:space="0" w:color="auto"/>
        <w:bottom w:val="none" w:sz="0" w:space="0" w:color="auto"/>
        <w:right w:val="none" w:sz="0" w:space="0" w:color="auto"/>
      </w:divBdr>
    </w:div>
    <w:div w:id="1084032822">
      <w:marLeft w:val="640"/>
      <w:marRight w:val="0"/>
      <w:marTop w:val="0"/>
      <w:marBottom w:val="0"/>
      <w:divBdr>
        <w:top w:val="none" w:sz="0" w:space="0" w:color="auto"/>
        <w:left w:val="none" w:sz="0" w:space="0" w:color="auto"/>
        <w:bottom w:val="none" w:sz="0" w:space="0" w:color="auto"/>
        <w:right w:val="none" w:sz="0" w:space="0" w:color="auto"/>
      </w:divBdr>
    </w:div>
    <w:div w:id="1084107122">
      <w:marLeft w:val="640"/>
      <w:marRight w:val="0"/>
      <w:marTop w:val="0"/>
      <w:marBottom w:val="0"/>
      <w:divBdr>
        <w:top w:val="none" w:sz="0" w:space="0" w:color="auto"/>
        <w:left w:val="none" w:sz="0" w:space="0" w:color="auto"/>
        <w:bottom w:val="none" w:sz="0" w:space="0" w:color="auto"/>
        <w:right w:val="none" w:sz="0" w:space="0" w:color="auto"/>
      </w:divBdr>
    </w:div>
    <w:div w:id="1084376885">
      <w:marLeft w:val="640"/>
      <w:marRight w:val="0"/>
      <w:marTop w:val="0"/>
      <w:marBottom w:val="0"/>
      <w:divBdr>
        <w:top w:val="none" w:sz="0" w:space="0" w:color="auto"/>
        <w:left w:val="none" w:sz="0" w:space="0" w:color="auto"/>
        <w:bottom w:val="none" w:sz="0" w:space="0" w:color="auto"/>
        <w:right w:val="none" w:sz="0" w:space="0" w:color="auto"/>
      </w:divBdr>
    </w:div>
    <w:div w:id="1084379102">
      <w:marLeft w:val="640"/>
      <w:marRight w:val="0"/>
      <w:marTop w:val="0"/>
      <w:marBottom w:val="0"/>
      <w:divBdr>
        <w:top w:val="none" w:sz="0" w:space="0" w:color="auto"/>
        <w:left w:val="none" w:sz="0" w:space="0" w:color="auto"/>
        <w:bottom w:val="none" w:sz="0" w:space="0" w:color="auto"/>
        <w:right w:val="none" w:sz="0" w:space="0" w:color="auto"/>
      </w:divBdr>
    </w:div>
    <w:div w:id="1084452113">
      <w:bodyDiv w:val="1"/>
      <w:marLeft w:val="0"/>
      <w:marRight w:val="0"/>
      <w:marTop w:val="0"/>
      <w:marBottom w:val="0"/>
      <w:divBdr>
        <w:top w:val="none" w:sz="0" w:space="0" w:color="auto"/>
        <w:left w:val="none" w:sz="0" w:space="0" w:color="auto"/>
        <w:bottom w:val="none" w:sz="0" w:space="0" w:color="auto"/>
        <w:right w:val="none" w:sz="0" w:space="0" w:color="auto"/>
      </w:divBdr>
      <w:divsChild>
        <w:div w:id="1297102710">
          <w:marLeft w:val="0"/>
          <w:marRight w:val="0"/>
          <w:marTop w:val="0"/>
          <w:marBottom w:val="0"/>
          <w:divBdr>
            <w:top w:val="none" w:sz="0" w:space="0" w:color="auto"/>
            <w:left w:val="none" w:sz="0" w:space="0" w:color="auto"/>
            <w:bottom w:val="none" w:sz="0" w:space="0" w:color="auto"/>
            <w:right w:val="none" w:sz="0" w:space="0" w:color="auto"/>
          </w:divBdr>
        </w:div>
      </w:divsChild>
    </w:div>
    <w:div w:id="1084455175">
      <w:bodyDiv w:val="1"/>
      <w:marLeft w:val="0"/>
      <w:marRight w:val="0"/>
      <w:marTop w:val="0"/>
      <w:marBottom w:val="0"/>
      <w:divBdr>
        <w:top w:val="none" w:sz="0" w:space="0" w:color="auto"/>
        <w:left w:val="none" w:sz="0" w:space="0" w:color="auto"/>
        <w:bottom w:val="none" w:sz="0" w:space="0" w:color="auto"/>
        <w:right w:val="none" w:sz="0" w:space="0" w:color="auto"/>
      </w:divBdr>
    </w:div>
    <w:div w:id="1084647415">
      <w:marLeft w:val="640"/>
      <w:marRight w:val="0"/>
      <w:marTop w:val="0"/>
      <w:marBottom w:val="0"/>
      <w:divBdr>
        <w:top w:val="none" w:sz="0" w:space="0" w:color="auto"/>
        <w:left w:val="none" w:sz="0" w:space="0" w:color="auto"/>
        <w:bottom w:val="none" w:sz="0" w:space="0" w:color="auto"/>
        <w:right w:val="none" w:sz="0" w:space="0" w:color="auto"/>
      </w:divBdr>
    </w:div>
    <w:div w:id="1084841100">
      <w:bodyDiv w:val="1"/>
      <w:marLeft w:val="0"/>
      <w:marRight w:val="0"/>
      <w:marTop w:val="0"/>
      <w:marBottom w:val="0"/>
      <w:divBdr>
        <w:top w:val="none" w:sz="0" w:space="0" w:color="auto"/>
        <w:left w:val="none" w:sz="0" w:space="0" w:color="auto"/>
        <w:bottom w:val="none" w:sz="0" w:space="0" w:color="auto"/>
        <w:right w:val="none" w:sz="0" w:space="0" w:color="auto"/>
      </w:divBdr>
    </w:div>
    <w:div w:id="1084911484">
      <w:bodyDiv w:val="1"/>
      <w:marLeft w:val="0"/>
      <w:marRight w:val="0"/>
      <w:marTop w:val="0"/>
      <w:marBottom w:val="0"/>
      <w:divBdr>
        <w:top w:val="none" w:sz="0" w:space="0" w:color="auto"/>
        <w:left w:val="none" w:sz="0" w:space="0" w:color="auto"/>
        <w:bottom w:val="none" w:sz="0" w:space="0" w:color="auto"/>
        <w:right w:val="none" w:sz="0" w:space="0" w:color="auto"/>
      </w:divBdr>
    </w:div>
    <w:div w:id="1084915094">
      <w:marLeft w:val="640"/>
      <w:marRight w:val="0"/>
      <w:marTop w:val="0"/>
      <w:marBottom w:val="0"/>
      <w:divBdr>
        <w:top w:val="none" w:sz="0" w:space="0" w:color="auto"/>
        <w:left w:val="none" w:sz="0" w:space="0" w:color="auto"/>
        <w:bottom w:val="none" w:sz="0" w:space="0" w:color="auto"/>
        <w:right w:val="none" w:sz="0" w:space="0" w:color="auto"/>
      </w:divBdr>
    </w:div>
    <w:div w:id="1085149768">
      <w:marLeft w:val="640"/>
      <w:marRight w:val="0"/>
      <w:marTop w:val="0"/>
      <w:marBottom w:val="0"/>
      <w:divBdr>
        <w:top w:val="none" w:sz="0" w:space="0" w:color="auto"/>
        <w:left w:val="none" w:sz="0" w:space="0" w:color="auto"/>
        <w:bottom w:val="none" w:sz="0" w:space="0" w:color="auto"/>
        <w:right w:val="none" w:sz="0" w:space="0" w:color="auto"/>
      </w:divBdr>
    </w:div>
    <w:div w:id="1085152581">
      <w:marLeft w:val="640"/>
      <w:marRight w:val="0"/>
      <w:marTop w:val="0"/>
      <w:marBottom w:val="0"/>
      <w:divBdr>
        <w:top w:val="none" w:sz="0" w:space="0" w:color="auto"/>
        <w:left w:val="none" w:sz="0" w:space="0" w:color="auto"/>
        <w:bottom w:val="none" w:sz="0" w:space="0" w:color="auto"/>
        <w:right w:val="none" w:sz="0" w:space="0" w:color="auto"/>
      </w:divBdr>
    </w:div>
    <w:div w:id="1085684492">
      <w:marLeft w:val="640"/>
      <w:marRight w:val="0"/>
      <w:marTop w:val="0"/>
      <w:marBottom w:val="0"/>
      <w:divBdr>
        <w:top w:val="none" w:sz="0" w:space="0" w:color="auto"/>
        <w:left w:val="none" w:sz="0" w:space="0" w:color="auto"/>
        <w:bottom w:val="none" w:sz="0" w:space="0" w:color="auto"/>
        <w:right w:val="none" w:sz="0" w:space="0" w:color="auto"/>
      </w:divBdr>
    </w:div>
    <w:div w:id="1085685974">
      <w:marLeft w:val="640"/>
      <w:marRight w:val="0"/>
      <w:marTop w:val="0"/>
      <w:marBottom w:val="0"/>
      <w:divBdr>
        <w:top w:val="none" w:sz="0" w:space="0" w:color="auto"/>
        <w:left w:val="none" w:sz="0" w:space="0" w:color="auto"/>
        <w:bottom w:val="none" w:sz="0" w:space="0" w:color="auto"/>
        <w:right w:val="none" w:sz="0" w:space="0" w:color="auto"/>
      </w:divBdr>
    </w:div>
    <w:div w:id="1085805982">
      <w:marLeft w:val="640"/>
      <w:marRight w:val="0"/>
      <w:marTop w:val="0"/>
      <w:marBottom w:val="0"/>
      <w:divBdr>
        <w:top w:val="none" w:sz="0" w:space="0" w:color="auto"/>
        <w:left w:val="none" w:sz="0" w:space="0" w:color="auto"/>
        <w:bottom w:val="none" w:sz="0" w:space="0" w:color="auto"/>
        <w:right w:val="none" w:sz="0" w:space="0" w:color="auto"/>
      </w:divBdr>
    </w:div>
    <w:div w:id="1085952958">
      <w:marLeft w:val="640"/>
      <w:marRight w:val="0"/>
      <w:marTop w:val="0"/>
      <w:marBottom w:val="0"/>
      <w:divBdr>
        <w:top w:val="none" w:sz="0" w:space="0" w:color="auto"/>
        <w:left w:val="none" w:sz="0" w:space="0" w:color="auto"/>
        <w:bottom w:val="none" w:sz="0" w:space="0" w:color="auto"/>
        <w:right w:val="none" w:sz="0" w:space="0" w:color="auto"/>
      </w:divBdr>
    </w:div>
    <w:div w:id="1086153246">
      <w:marLeft w:val="640"/>
      <w:marRight w:val="0"/>
      <w:marTop w:val="0"/>
      <w:marBottom w:val="0"/>
      <w:divBdr>
        <w:top w:val="none" w:sz="0" w:space="0" w:color="auto"/>
        <w:left w:val="none" w:sz="0" w:space="0" w:color="auto"/>
        <w:bottom w:val="none" w:sz="0" w:space="0" w:color="auto"/>
        <w:right w:val="none" w:sz="0" w:space="0" w:color="auto"/>
      </w:divBdr>
    </w:div>
    <w:div w:id="1086655264">
      <w:marLeft w:val="640"/>
      <w:marRight w:val="0"/>
      <w:marTop w:val="0"/>
      <w:marBottom w:val="0"/>
      <w:divBdr>
        <w:top w:val="none" w:sz="0" w:space="0" w:color="auto"/>
        <w:left w:val="none" w:sz="0" w:space="0" w:color="auto"/>
        <w:bottom w:val="none" w:sz="0" w:space="0" w:color="auto"/>
        <w:right w:val="none" w:sz="0" w:space="0" w:color="auto"/>
      </w:divBdr>
    </w:div>
    <w:div w:id="1086657887">
      <w:marLeft w:val="640"/>
      <w:marRight w:val="0"/>
      <w:marTop w:val="0"/>
      <w:marBottom w:val="0"/>
      <w:divBdr>
        <w:top w:val="none" w:sz="0" w:space="0" w:color="auto"/>
        <w:left w:val="none" w:sz="0" w:space="0" w:color="auto"/>
        <w:bottom w:val="none" w:sz="0" w:space="0" w:color="auto"/>
        <w:right w:val="none" w:sz="0" w:space="0" w:color="auto"/>
      </w:divBdr>
    </w:div>
    <w:div w:id="1087117134">
      <w:marLeft w:val="640"/>
      <w:marRight w:val="0"/>
      <w:marTop w:val="0"/>
      <w:marBottom w:val="0"/>
      <w:divBdr>
        <w:top w:val="none" w:sz="0" w:space="0" w:color="auto"/>
        <w:left w:val="none" w:sz="0" w:space="0" w:color="auto"/>
        <w:bottom w:val="none" w:sz="0" w:space="0" w:color="auto"/>
        <w:right w:val="none" w:sz="0" w:space="0" w:color="auto"/>
      </w:divBdr>
    </w:div>
    <w:div w:id="1087189689">
      <w:marLeft w:val="640"/>
      <w:marRight w:val="0"/>
      <w:marTop w:val="0"/>
      <w:marBottom w:val="0"/>
      <w:divBdr>
        <w:top w:val="none" w:sz="0" w:space="0" w:color="auto"/>
        <w:left w:val="none" w:sz="0" w:space="0" w:color="auto"/>
        <w:bottom w:val="none" w:sz="0" w:space="0" w:color="auto"/>
        <w:right w:val="none" w:sz="0" w:space="0" w:color="auto"/>
      </w:divBdr>
    </w:div>
    <w:div w:id="1087387723">
      <w:marLeft w:val="640"/>
      <w:marRight w:val="0"/>
      <w:marTop w:val="0"/>
      <w:marBottom w:val="0"/>
      <w:divBdr>
        <w:top w:val="none" w:sz="0" w:space="0" w:color="auto"/>
        <w:left w:val="none" w:sz="0" w:space="0" w:color="auto"/>
        <w:bottom w:val="none" w:sz="0" w:space="0" w:color="auto"/>
        <w:right w:val="none" w:sz="0" w:space="0" w:color="auto"/>
      </w:divBdr>
    </w:div>
    <w:div w:id="1087387991">
      <w:marLeft w:val="640"/>
      <w:marRight w:val="0"/>
      <w:marTop w:val="0"/>
      <w:marBottom w:val="0"/>
      <w:divBdr>
        <w:top w:val="none" w:sz="0" w:space="0" w:color="auto"/>
        <w:left w:val="none" w:sz="0" w:space="0" w:color="auto"/>
        <w:bottom w:val="none" w:sz="0" w:space="0" w:color="auto"/>
        <w:right w:val="none" w:sz="0" w:space="0" w:color="auto"/>
      </w:divBdr>
    </w:div>
    <w:div w:id="1087506500">
      <w:marLeft w:val="640"/>
      <w:marRight w:val="0"/>
      <w:marTop w:val="0"/>
      <w:marBottom w:val="0"/>
      <w:divBdr>
        <w:top w:val="none" w:sz="0" w:space="0" w:color="auto"/>
        <w:left w:val="none" w:sz="0" w:space="0" w:color="auto"/>
        <w:bottom w:val="none" w:sz="0" w:space="0" w:color="auto"/>
        <w:right w:val="none" w:sz="0" w:space="0" w:color="auto"/>
      </w:divBdr>
    </w:div>
    <w:div w:id="1087574809">
      <w:marLeft w:val="640"/>
      <w:marRight w:val="0"/>
      <w:marTop w:val="0"/>
      <w:marBottom w:val="0"/>
      <w:divBdr>
        <w:top w:val="none" w:sz="0" w:space="0" w:color="auto"/>
        <w:left w:val="none" w:sz="0" w:space="0" w:color="auto"/>
        <w:bottom w:val="none" w:sz="0" w:space="0" w:color="auto"/>
        <w:right w:val="none" w:sz="0" w:space="0" w:color="auto"/>
      </w:divBdr>
    </w:div>
    <w:div w:id="1087992924">
      <w:marLeft w:val="640"/>
      <w:marRight w:val="0"/>
      <w:marTop w:val="0"/>
      <w:marBottom w:val="0"/>
      <w:divBdr>
        <w:top w:val="none" w:sz="0" w:space="0" w:color="auto"/>
        <w:left w:val="none" w:sz="0" w:space="0" w:color="auto"/>
        <w:bottom w:val="none" w:sz="0" w:space="0" w:color="auto"/>
        <w:right w:val="none" w:sz="0" w:space="0" w:color="auto"/>
      </w:divBdr>
    </w:div>
    <w:div w:id="1088041594">
      <w:marLeft w:val="640"/>
      <w:marRight w:val="0"/>
      <w:marTop w:val="0"/>
      <w:marBottom w:val="0"/>
      <w:divBdr>
        <w:top w:val="none" w:sz="0" w:space="0" w:color="auto"/>
        <w:left w:val="none" w:sz="0" w:space="0" w:color="auto"/>
        <w:bottom w:val="none" w:sz="0" w:space="0" w:color="auto"/>
        <w:right w:val="none" w:sz="0" w:space="0" w:color="auto"/>
      </w:divBdr>
    </w:div>
    <w:div w:id="1088119564">
      <w:marLeft w:val="640"/>
      <w:marRight w:val="0"/>
      <w:marTop w:val="0"/>
      <w:marBottom w:val="0"/>
      <w:divBdr>
        <w:top w:val="none" w:sz="0" w:space="0" w:color="auto"/>
        <w:left w:val="none" w:sz="0" w:space="0" w:color="auto"/>
        <w:bottom w:val="none" w:sz="0" w:space="0" w:color="auto"/>
        <w:right w:val="none" w:sz="0" w:space="0" w:color="auto"/>
      </w:divBdr>
    </w:div>
    <w:div w:id="1088504740">
      <w:marLeft w:val="640"/>
      <w:marRight w:val="0"/>
      <w:marTop w:val="0"/>
      <w:marBottom w:val="0"/>
      <w:divBdr>
        <w:top w:val="none" w:sz="0" w:space="0" w:color="auto"/>
        <w:left w:val="none" w:sz="0" w:space="0" w:color="auto"/>
        <w:bottom w:val="none" w:sz="0" w:space="0" w:color="auto"/>
        <w:right w:val="none" w:sz="0" w:space="0" w:color="auto"/>
      </w:divBdr>
    </w:div>
    <w:div w:id="1089232354">
      <w:marLeft w:val="640"/>
      <w:marRight w:val="0"/>
      <w:marTop w:val="0"/>
      <w:marBottom w:val="0"/>
      <w:divBdr>
        <w:top w:val="none" w:sz="0" w:space="0" w:color="auto"/>
        <w:left w:val="none" w:sz="0" w:space="0" w:color="auto"/>
        <w:bottom w:val="none" w:sz="0" w:space="0" w:color="auto"/>
        <w:right w:val="none" w:sz="0" w:space="0" w:color="auto"/>
      </w:divBdr>
    </w:div>
    <w:div w:id="1089690883">
      <w:marLeft w:val="640"/>
      <w:marRight w:val="0"/>
      <w:marTop w:val="0"/>
      <w:marBottom w:val="0"/>
      <w:divBdr>
        <w:top w:val="none" w:sz="0" w:space="0" w:color="auto"/>
        <w:left w:val="none" w:sz="0" w:space="0" w:color="auto"/>
        <w:bottom w:val="none" w:sz="0" w:space="0" w:color="auto"/>
        <w:right w:val="none" w:sz="0" w:space="0" w:color="auto"/>
      </w:divBdr>
    </w:div>
    <w:div w:id="1090544741">
      <w:marLeft w:val="640"/>
      <w:marRight w:val="0"/>
      <w:marTop w:val="0"/>
      <w:marBottom w:val="0"/>
      <w:divBdr>
        <w:top w:val="none" w:sz="0" w:space="0" w:color="auto"/>
        <w:left w:val="none" w:sz="0" w:space="0" w:color="auto"/>
        <w:bottom w:val="none" w:sz="0" w:space="0" w:color="auto"/>
        <w:right w:val="none" w:sz="0" w:space="0" w:color="auto"/>
      </w:divBdr>
    </w:div>
    <w:div w:id="1090662635">
      <w:marLeft w:val="640"/>
      <w:marRight w:val="0"/>
      <w:marTop w:val="0"/>
      <w:marBottom w:val="0"/>
      <w:divBdr>
        <w:top w:val="none" w:sz="0" w:space="0" w:color="auto"/>
        <w:left w:val="none" w:sz="0" w:space="0" w:color="auto"/>
        <w:bottom w:val="none" w:sz="0" w:space="0" w:color="auto"/>
        <w:right w:val="none" w:sz="0" w:space="0" w:color="auto"/>
      </w:divBdr>
    </w:div>
    <w:div w:id="1090810513">
      <w:marLeft w:val="640"/>
      <w:marRight w:val="0"/>
      <w:marTop w:val="0"/>
      <w:marBottom w:val="0"/>
      <w:divBdr>
        <w:top w:val="none" w:sz="0" w:space="0" w:color="auto"/>
        <w:left w:val="none" w:sz="0" w:space="0" w:color="auto"/>
        <w:bottom w:val="none" w:sz="0" w:space="0" w:color="auto"/>
        <w:right w:val="none" w:sz="0" w:space="0" w:color="auto"/>
      </w:divBdr>
    </w:div>
    <w:div w:id="1090925404">
      <w:marLeft w:val="640"/>
      <w:marRight w:val="0"/>
      <w:marTop w:val="0"/>
      <w:marBottom w:val="0"/>
      <w:divBdr>
        <w:top w:val="none" w:sz="0" w:space="0" w:color="auto"/>
        <w:left w:val="none" w:sz="0" w:space="0" w:color="auto"/>
        <w:bottom w:val="none" w:sz="0" w:space="0" w:color="auto"/>
        <w:right w:val="none" w:sz="0" w:space="0" w:color="auto"/>
      </w:divBdr>
    </w:div>
    <w:div w:id="1091049229">
      <w:marLeft w:val="640"/>
      <w:marRight w:val="0"/>
      <w:marTop w:val="0"/>
      <w:marBottom w:val="0"/>
      <w:divBdr>
        <w:top w:val="none" w:sz="0" w:space="0" w:color="auto"/>
        <w:left w:val="none" w:sz="0" w:space="0" w:color="auto"/>
        <w:bottom w:val="none" w:sz="0" w:space="0" w:color="auto"/>
        <w:right w:val="none" w:sz="0" w:space="0" w:color="auto"/>
      </w:divBdr>
    </w:div>
    <w:div w:id="1091436780">
      <w:marLeft w:val="640"/>
      <w:marRight w:val="0"/>
      <w:marTop w:val="0"/>
      <w:marBottom w:val="0"/>
      <w:divBdr>
        <w:top w:val="none" w:sz="0" w:space="0" w:color="auto"/>
        <w:left w:val="none" w:sz="0" w:space="0" w:color="auto"/>
        <w:bottom w:val="none" w:sz="0" w:space="0" w:color="auto"/>
        <w:right w:val="none" w:sz="0" w:space="0" w:color="auto"/>
      </w:divBdr>
    </w:div>
    <w:div w:id="1091438505">
      <w:marLeft w:val="640"/>
      <w:marRight w:val="0"/>
      <w:marTop w:val="0"/>
      <w:marBottom w:val="0"/>
      <w:divBdr>
        <w:top w:val="none" w:sz="0" w:space="0" w:color="auto"/>
        <w:left w:val="none" w:sz="0" w:space="0" w:color="auto"/>
        <w:bottom w:val="none" w:sz="0" w:space="0" w:color="auto"/>
        <w:right w:val="none" w:sz="0" w:space="0" w:color="auto"/>
      </w:divBdr>
    </w:div>
    <w:div w:id="1091663290">
      <w:marLeft w:val="640"/>
      <w:marRight w:val="0"/>
      <w:marTop w:val="0"/>
      <w:marBottom w:val="0"/>
      <w:divBdr>
        <w:top w:val="none" w:sz="0" w:space="0" w:color="auto"/>
        <w:left w:val="none" w:sz="0" w:space="0" w:color="auto"/>
        <w:bottom w:val="none" w:sz="0" w:space="0" w:color="auto"/>
        <w:right w:val="none" w:sz="0" w:space="0" w:color="auto"/>
      </w:divBdr>
    </w:div>
    <w:div w:id="1091856391">
      <w:marLeft w:val="640"/>
      <w:marRight w:val="0"/>
      <w:marTop w:val="0"/>
      <w:marBottom w:val="0"/>
      <w:divBdr>
        <w:top w:val="none" w:sz="0" w:space="0" w:color="auto"/>
        <w:left w:val="none" w:sz="0" w:space="0" w:color="auto"/>
        <w:bottom w:val="none" w:sz="0" w:space="0" w:color="auto"/>
        <w:right w:val="none" w:sz="0" w:space="0" w:color="auto"/>
      </w:divBdr>
    </w:div>
    <w:div w:id="1092119271">
      <w:marLeft w:val="640"/>
      <w:marRight w:val="0"/>
      <w:marTop w:val="0"/>
      <w:marBottom w:val="0"/>
      <w:divBdr>
        <w:top w:val="none" w:sz="0" w:space="0" w:color="auto"/>
        <w:left w:val="none" w:sz="0" w:space="0" w:color="auto"/>
        <w:bottom w:val="none" w:sz="0" w:space="0" w:color="auto"/>
        <w:right w:val="none" w:sz="0" w:space="0" w:color="auto"/>
      </w:divBdr>
    </w:div>
    <w:div w:id="1092506366">
      <w:marLeft w:val="640"/>
      <w:marRight w:val="0"/>
      <w:marTop w:val="0"/>
      <w:marBottom w:val="0"/>
      <w:divBdr>
        <w:top w:val="none" w:sz="0" w:space="0" w:color="auto"/>
        <w:left w:val="none" w:sz="0" w:space="0" w:color="auto"/>
        <w:bottom w:val="none" w:sz="0" w:space="0" w:color="auto"/>
        <w:right w:val="none" w:sz="0" w:space="0" w:color="auto"/>
      </w:divBdr>
    </w:div>
    <w:div w:id="1092817017">
      <w:marLeft w:val="640"/>
      <w:marRight w:val="0"/>
      <w:marTop w:val="0"/>
      <w:marBottom w:val="0"/>
      <w:divBdr>
        <w:top w:val="none" w:sz="0" w:space="0" w:color="auto"/>
        <w:left w:val="none" w:sz="0" w:space="0" w:color="auto"/>
        <w:bottom w:val="none" w:sz="0" w:space="0" w:color="auto"/>
        <w:right w:val="none" w:sz="0" w:space="0" w:color="auto"/>
      </w:divBdr>
    </w:div>
    <w:div w:id="1092821393">
      <w:marLeft w:val="640"/>
      <w:marRight w:val="0"/>
      <w:marTop w:val="0"/>
      <w:marBottom w:val="0"/>
      <w:divBdr>
        <w:top w:val="none" w:sz="0" w:space="0" w:color="auto"/>
        <w:left w:val="none" w:sz="0" w:space="0" w:color="auto"/>
        <w:bottom w:val="none" w:sz="0" w:space="0" w:color="auto"/>
        <w:right w:val="none" w:sz="0" w:space="0" w:color="auto"/>
      </w:divBdr>
    </w:div>
    <w:div w:id="1092896291">
      <w:marLeft w:val="640"/>
      <w:marRight w:val="0"/>
      <w:marTop w:val="0"/>
      <w:marBottom w:val="0"/>
      <w:divBdr>
        <w:top w:val="none" w:sz="0" w:space="0" w:color="auto"/>
        <w:left w:val="none" w:sz="0" w:space="0" w:color="auto"/>
        <w:bottom w:val="none" w:sz="0" w:space="0" w:color="auto"/>
        <w:right w:val="none" w:sz="0" w:space="0" w:color="auto"/>
      </w:divBdr>
    </w:div>
    <w:div w:id="1093210240">
      <w:marLeft w:val="640"/>
      <w:marRight w:val="0"/>
      <w:marTop w:val="0"/>
      <w:marBottom w:val="0"/>
      <w:divBdr>
        <w:top w:val="none" w:sz="0" w:space="0" w:color="auto"/>
        <w:left w:val="none" w:sz="0" w:space="0" w:color="auto"/>
        <w:bottom w:val="none" w:sz="0" w:space="0" w:color="auto"/>
        <w:right w:val="none" w:sz="0" w:space="0" w:color="auto"/>
      </w:divBdr>
    </w:div>
    <w:div w:id="1093285749">
      <w:marLeft w:val="640"/>
      <w:marRight w:val="0"/>
      <w:marTop w:val="0"/>
      <w:marBottom w:val="0"/>
      <w:divBdr>
        <w:top w:val="none" w:sz="0" w:space="0" w:color="auto"/>
        <w:left w:val="none" w:sz="0" w:space="0" w:color="auto"/>
        <w:bottom w:val="none" w:sz="0" w:space="0" w:color="auto"/>
        <w:right w:val="none" w:sz="0" w:space="0" w:color="auto"/>
      </w:divBdr>
    </w:div>
    <w:div w:id="1093286727">
      <w:marLeft w:val="640"/>
      <w:marRight w:val="0"/>
      <w:marTop w:val="0"/>
      <w:marBottom w:val="0"/>
      <w:divBdr>
        <w:top w:val="none" w:sz="0" w:space="0" w:color="auto"/>
        <w:left w:val="none" w:sz="0" w:space="0" w:color="auto"/>
        <w:bottom w:val="none" w:sz="0" w:space="0" w:color="auto"/>
        <w:right w:val="none" w:sz="0" w:space="0" w:color="auto"/>
      </w:divBdr>
    </w:div>
    <w:div w:id="1093473605">
      <w:marLeft w:val="640"/>
      <w:marRight w:val="0"/>
      <w:marTop w:val="0"/>
      <w:marBottom w:val="0"/>
      <w:divBdr>
        <w:top w:val="none" w:sz="0" w:space="0" w:color="auto"/>
        <w:left w:val="none" w:sz="0" w:space="0" w:color="auto"/>
        <w:bottom w:val="none" w:sz="0" w:space="0" w:color="auto"/>
        <w:right w:val="none" w:sz="0" w:space="0" w:color="auto"/>
      </w:divBdr>
    </w:div>
    <w:div w:id="1093477477">
      <w:marLeft w:val="640"/>
      <w:marRight w:val="0"/>
      <w:marTop w:val="0"/>
      <w:marBottom w:val="0"/>
      <w:divBdr>
        <w:top w:val="none" w:sz="0" w:space="0" w:color="auto"/>
        <w:left w:val="none" w:sz="0" w:space="0" w:color="auto"/>
        <w:bottom w:val="none" w:sz="0" w:space="0" w:color="auto"/>
        <w:right w:val="none" w:sz="0" w:space="0" w:color="auto"/>
      </w:divBdr>
    </w:div>
    <w:div w:id="1093623443">
      <w:marLeft w:val="640"/>
      <w:marRight w:val="0"/>
      <w:marTop w:val="0"/>
      <w:marBottom w:val="0"/>
      <w:divBdr>
        <w:top w:val="none" w:sz="0" w:space="0" w:color="auto"/>
        <w:left w:val="none" w:sz="0" w:space="0" w:color="auto"/>
        <w:bottom w:val="none" w:sz="0" w:space="0" w:color="auto"/>
        <w:right w:val="none" w:sz="0" w:space="0" w:color="auto"/>
      </w:divBdr>
    </w:div>
    <w:div w:id="1093668683">
      <w:bodyDiv w:val="1"/>
      <w:marLeft w:val="0"/>
      <w:marRight w:val="0"/>
      <w:marTop w:val="0"/>
      <w:marBottom w:val="0"/>
      <w:divBdr>
        <w:top w:val="none" w:sz="0" w:space="0" w:color="auto"/>
        <w:left w:val="none" w:sz="0" w:space="0" w:color="auto"/>
        <w:bottom w:val="none" w:sz="0" w:space="0" w:color="auto"/>
        <w:right w:val="none" w:sz="0" w:space="0" w:color="auto"/>
      </w:divBdr>
      <w:divsChild>
        <w:div w:id="101460907">
          <w:marLeft w:val="640"/>
          <w:marRight w:val="0"/>
          <w:marTop w:val="0"/>
          <w:marBottom w:val="0"/>
          <w:divBdr>
            <w:top w:val="none" w:sz="0" w:space="0" w:color="auto"/>
            <w:left w:val="none" w:sz="0" w:space="0" w:color="auto"/>
            <w:bottom w:val="none" w:sz="0" w:space="0" w:color="auto"/>
            <w:right w:val="none" w:sz="0" w:space="0" w:color="auto"/>
          </w:divBdr>
        </w:div>
        <w:div w:id="372459905">
          <w:marLeft w:val="640"/>
          <w:marRight w:val="0"/>
          <w:marTop w:val="0"/>
          <w:marBottom w:val="0"/>
          <w:divBdr>
            <w:top w:val="none" w:sz="0" w:space="0" w:color="auto"/>
            <w:left w:val="none" w:sz="0" w:space="0" w:color="auto"/>
            <w:bottom w:val="none" w:sz="0" w:space="0" w:color="auto"/>
            <w:right w:val="none" w:sz="0" w:space="0" w:color="auto"/>
          </w:divBdr>
        </w:div>
        <w:div w:id="382484519">
          <w:marLeft w:val="640"/>
          <w:marRight w:val="0"/>
          <w:marTop w:val="0"/>
          <w:marBottom w:val="0"/>
          <w:divBdr>
            <w:top w:val="none" w:sz="0" w:space="0" w:color="auto"/>
            <w:left w:val="none" w:sz="0" w:space="0" w:color="auto"/>
            <w:bottom w:val="none" w:sz="0" w:space="0" w:color="auto"/>
            <w:right w:val="none" w:sz="0" w:space="0" w:color="auto"/>
          </w:divBdr>
        </w:div>
        <w:div w:id="416023060">
          <w:marLeft w:val="640"/>
          <w:marRight w:val="0"/>
          <w:marTop w:val="0"/>
          <w:marBottom w:val="0"/>
          <w:divBdr>
            <w:top w:val="none" w:sz="0" w:space="0" w:color="auto"/>
            <w:left w:val="none" w:sz="0" w:space="0" w:color="auto"/>
            <w:bottom w:val="none" w:sz="0" w:space="0" w:color="auto"/>
            <w:right w:val="none" w:sz="0" w:space="0" w:color="auto"/>
          </w:divBdr>
        </w:div>
        <w:div w:id="703671171">
          <w:marLeft w:val="640"/>
          <w:marRight w:val="0"/>
          <w:marTop w:val="0"/>
          <w:marBottom w:val="0"/>
          <w:divBdr>
            <w:top w:val="none" w:sz="0" w:space="0" w:color="auto"/>
            <w:left w:val="none" w:sz="0" w:space="0" w:color="auto"/>
            <w:bottom w:val="none" w:sz="0" w:space="0" w:color="auto"/>
            <w:right w:val="none" w:sz="0" w:space="0" w:color="auto"/>
          </w:divBdr>
        </w:div>
        <w:div w:id="815758724">
          <w:marLeft w:val="640"/>
          <w:marRight w:val="0"/>
          <w:marTop w:val="0"/>
          <w:marBottom w:val="0"/>
          <w:divBdr>
            <w:top w:val="none" w:sz="0" w:space="0" w:color="auto"/>
            <w:left w:val="none" w:sz="0" w:space="0" w:color="auto"/>
            <w:bottom w:val="none" w:sz="0" w:space="0" w:color="auto"/>
            <w:right w:val="none" w:sz="0" w:space="0" w:color="auto"/>
          </w:divBdr>
        </w:div>
        <w:div w:id="950865521">
          <w:marLeft w:val="640"/>
          <w:marRight w:val="0"/>
          <w:marTop w:val="0"/>
          <w:marBottom w:val="0"/>
          <w:divBdr>
            <w:top w:val="none" w:sz="0" w:space="0" w:color="auto"/>
            <w:left w:val="none" w:sz="0" w:space="0" w:color="auto"/>
            <w:bottom w:val="none" w:sz="0" w:space="0" w:color="auto"/>
            <w:right w:val="none" w:sz="0" w:space="0" w:color="auto"/>
          </w:divBdr>
        </w:div>
        <w:div w:id="980428499">
          <w:marLeft w:val="640"/>
          <w:marRight w:val="0"/>
          <w:marTop w:val="0"/>
          <w:marBottom w:val="0"/>
          <w:divBdr>
            <w:top w:val="none" w:sz="0" w:space="0" w:color="auto"/>
            <w:left w:val="none" w:sz="0" w:space="0" w:color="auto"/>
            <w:bottom w:val="none" w:sz="0" w:space="0" w:color="auto"/>
            <w:right w:val="none" w:sz="0" w:space="0" w:color="auto"/>
          </w:divBdr>
        </w:div>
        <w:div w:id="1356879459">
          <w:marLeft w:val="640"/>
          <w:marRight w:val="0"/>
          <w:marTop w:val="0"/>
          <w:marBottom w:val="0"/>
          <w:divBdr>
            <w:top w:val="none" w:sz="0" w:space="0" w:color="auto"/>
            <w:left w:val="none" w:sz="0" w:space="0" w:color="auto"/>
            <w:bottom w:val="none" w:sz="0" w:space="0" w:color="auto"/>
            <w:right w:val="none" w:sz="0" w:space="0" w:color="auto"/>
          </w:divBdr>
        </w:div>
        <w:div w:id="1389567847">
          <w:marLeft w:val="640"/>
          <w:marRight w:val="0"/>
          <w:marTop w:val="0"/>
          <w:marBottom w:val="0"/>
          <w:divBdr>
            <w:top w:val="none" w:sz="0" w:space="0" w:color="auto"/>
            <w:left w:val="none" w:sz="0" w:space="0" w:color="auto"/>
            <w:bottom w:val="none" w:sz="0" w:space="0" w:color="auto"/>
            <w:right w:val="none" w:sz="0" w:space="0" w:color="auto"/>
          </w:divBdr>
        </w:div>
        <w:div w:id="1651712564">
          <w:marLeft w:val="640"/>
          <w:marRight w:val="0"/>
          <w:marTop w:val="0"/>
          <w:marBottom w:val="0"/>
          <w:divBdr>
            <w:top w:val="none" w:sz="0" w:space="0" w:color="auto"/>
            <w:left w:val="none" w:sz="0" w:space="0" w:color="auto"/>
            <w:bottom w:val="none" w:sz="0" w:space="0" w:color="auto"/>
            <w:right w:val="none" w:sz="0" w:space="0" w:color="auto"/>
          </w:divBdr>
        </w:div>
        <w:div w:id="1678384047">
          <w:marLeft w:val="640"/>
          <w:marRight w:val="0"/>
          <w:marTop w:val="0"/>
          <w:marBottom w:val="0"/>
          <w:divBdr>
            <w:top w:val="none" w:sz="0" w:space="0" w:color="auto"/>
            <w:left w:val="none" w:sz="0" w:space="0" w:color="auto"/>
            <w:bottom w:val="none" w:sz="0" w:space="0" w:color="auto"/>
            <w:right w:val="none" w:sz="0" w:space="0" w:color="auto"/>
          </w:divBdr>
        </w:div>
        <w:div w:id="1935430302">
          <w:marLeft w:val="640"/>
          <w:marRight w:val="0"/>
          <w:marTop w:val="0"/>
          <w:marBottom w:val="0"/>
          <w:divBdr>
            <w:top w:val="none" w:sz="0" w:space="0" w:color="auto"/>
            <w:left w:val="none" w:sz="0" w:space="0" w:color="auto"/>
            <w:bottom w:val="none" w:sz="0" w:space="0" w:color="auto"/>
            <w:right w:val="none" w:sz="0" w:space="0" w:color="auto"/>
          </w:divBdr>
        </w:div>
        <w:div w:id="2021466818">
          <w:marLeft w:val="640"/>
          <w:marRight w:val="0"/>
          <w:marTop w:val="0"/>
          <w:marBottom w:val="0"/>
          <w:divBdr>
            <w:top w:val="none" w:sz="0" w:space="0" w:color="auto"/>
            <w:left w:val="none" w:sz="0" w:space="0" w:color="auto"/>
            <w:bottom w:val="none" w:sz="0" w:space="0" w:color="auto"/>
            <w:right w:val="none" w:sz="0" w:space="0" w:color="auto"/>
          </w:divBdr>
        </w:div>
      </w:divsChild>
    </w:div>
    <w:div w:id="1093892127">
      <w:marLeft w:val="640"/>
      <w:marRight w:val="0"/>
      <w:marTop w:val="0"/>
      <w:marBottom w:val="0"/>
      <w:divBdr>
        <w:top w:val="none" w:sz="0" w:space="0" w:color="auto"/>
        <w:left w:val="none" w:sz="0" w:space="0" w:color="auto"/>
        <w:bottom w:val="none" w:sz="0" w:space="0" w:color="auto"/>
        <w:right w:val="none" w:sz="0" w:space="0" w:color="auto"/>
      </w:divBdr>
    </w:div>
    <w:div w:id="1093937287">
      <w:marLeft w:val="640"/>
      <w:marRight w:val="0"/>
      <w:marTop w:val="0"/>
      <w:marBottom w:val="0"/>
      <w:divBdr>
        <w:top w:val="none" w:sz="0" w:space="0" w:color="auto"/>
        <w:left w:val="none" w:sz="0" w:space="0" w:color="auto"/>
        <w:bottom w:val="none" w:sz="0" w:space="0" w:color="auto"/>
        <w:right w:val="none" w:sz="0" w:space="0" w:color="auto"/>
      </w:divBdr>
    </w:div>
    <w:div w:id="1094325527">
      <w:marLeft w:val="640"/>
      <w:marRight w:val="0"/>
      <w:marTop w:val="0"/>
      <w:marBottom w:val="0"/>
      <w:divBdr>
        <w:top w:val="none" w:sz="0" w:space="0" w:color="auto"/>
        <w:left w:val="none" w:sz="0" w:space="0" w:color="auto"/>
        <w:bottom w:val="none" w:sz="0" w:space="0" w:color="auto"/>
        <w:right w:val="none" w:sz="0" w:space="0" w:color="auto"/>
      </w:divBdr>
    </w:div>
    <w:div w:id="1094743841">
      <w:marLeft w:val="640"/>
      <w:marRight w:val="0"/>
      <w:marTop w:val="0"/>
      <w:marBottom w:val="0"/>
      <w:divBdr>
        <w:top w:val="none" w:sz="0" w:space="0" w:color="auto"/>
        <w:left w:val="none" w:sz="0" w:space="0" w:color="auto"/>
        <w:bottom w:val="none" w:sz="0" w:space="0" w:color="auto"/>
        <w:right w:val="none" w:sz="0" w:space="0" w:color="auto"/>
      </w:divBdr>
    </w:div>
    <w:div w:id="1094857842">
      <w:marLeft w:val="640"/>
      <w:marRight w:val="0"/>
      <w:marTop w:val="0"/>
      <w:marBottom w:val="0"/>
      <w:divBdr>
        <w:top w:val="none" w:sz="0" w:space="0" w:color="auto"/>
        <w:left w:val="none" w:sz="0" w:space="0" w:color="auto"/>
        <w:bottom w:val="none" w:sz="0" w:space="0" w:color="auto"/>
        <w:right w:val="none" w:sz="0" w:space="0" w:color="auto"/>
      </w:divBdr>
    </w:div>
    <w:div w:id="1094976674">
      <w:marLeft w:val="640"/>
      <w:marRight w:val="0"/>
      <w:marTop w:val="0"/>
      <w:marBottom w:val="0"/>
      <w:divBdr>
        <w:top w:val="none" w:sz="0" w:space="0" w:color="auto"/>
        <w:left w:val="none" w:sz="0" w:space="0" w:color="auto"/>
        <w:bottom w:val="none" w:sz="0" w:space="0" w:color="auto"/>
        <w:right w:val="none" w:sz="0" w:space="0" w:color="auto"/>
      </w:divBdr>
    </w:div>
    <w:div w:id="1094984070">
      <w:marLeft w:val="640"/>
      <w:marRight w:val="0"/>
      <w:marTop w:val="0"/>
      <w:marBottom w:val="0"/>
      <w:divBdr>
        <w:top w:val="none" w:sz="0" w:space="0" w:color="auto"/>
        <w:left w:val="none" w:sz="0" w:space="0" w:color="auto"/>
        <w:bottom w:val="none" w:sz="0" w:space="0" w:color="auto"/>
        <w:right w:val="none" w:sz="0" w:space="0" w:color="auto"/>
      </w:divBdr>
    </w:div>
    <w:div w:id="1095130306">
      <w:marLeft w:val="640"/>
      <w:marRight w:val="0"/>
      <w:marTop w:val="0"/>
      <w:marBottom w:val="0"/>
      <w:divBdr>
        <w:top w:val="none" w:sz="0" w:space="0" w:color="auto"/>
        <w:left w:val="none" w:sz="0" w:space="0" w:color="auto"/>
        <w:bottom w:val="none" w:sz="0" w:space="0" w:color="auto"/>
        <w:right w:val="none" w:sz="0" w:space="0" w:color="auto"/>
      </w:divBdr>
    </w:div>
    <w:div w:id="1095133708">
      <w:marLeft w:val="640"/>
      <w:marRight w:val="0"/>
      <w:marTop w:val="0"/>
      <w:marBottom w:val="0"/>
      <w:divBdr>
        <w:top w:val="none" w:sz="0" w:space="0" w:color="auto"/>
        <w:left w:val="none" w:sz="0" w:space="0" w:color="auto"/>
        <w:bottom w:val="none" w:sz="0" w:space="0" w:color="auto"/>
        <w:right w:val="none" w:sz="0" w:space="0" w:color="auto"/>
      </w:divBdr>
    </w:div>
    <w:div w:id="1095249212">
      <w:marLeft w:val="640"/>
      <w:marRight w:val="0"/>
      <w:marTop w:val="0"/>
      <w:marBottom w:val="0"/>
      <w:divBdr>
        <w:top w:val="none" w:sz="0" w:space="0" w:color="auto"/>
        <w:left w:val="none" w:sz="0" w:space="0" w:color="auto"/>
        <w:bottom w:val="none" w:sz="0" w:space="0" w:color="auto"/>
        <w:right w:val="none" w:sz="0" w:space="0" w:color="auto"/>
      </w:divBdr>
    </w:div>
    <w:div w:id="1095251150">
      <w:marLeft w:val="640"/>
      <w:marRight w:val="0"/>
      <w:marTop w:val="0"/>
      <w:marBottom w:val="0"/>
      <w:divBdr>
        <w:top w:val="none" w:sz="0" w:space="0" w:color="auto"/>
        <w:left w:val="none" w:sz="0" w:space="0" w:color="auto"/>
        <w:bottom w:val="none" w:sz="0" w:space="0" w:color="auto"/>
        <w:right w:val="none" w:sz="0" w:space="0" w:color="auto"/>
      </w:divBdr>
    </w:div>
    <w:div w:id="1095515005">
      <w:marLeft w:val="640"/>
      <w:marRight w:val="0"/>
      <w:marTop w:val="0"/>
      <w:marBottom w:val="0"/>
      <w:divBdr>
        <w:top w:val="none" w:sz="0" w:space="0" w:color="auto"/>
        <w:left w:val="none" w:sz="0" w:space="0" w:color="auto"/>
        <w:bottom w:val="none" w:sz="0" w:space="0" w:color="auto"/>
        <w:right w:val="none" w:sz="0" w:space="0" w:color="auto"/>
      </w:divBdr>
    </w:div>
    <w:div w:id="1095634533">
      <w:marLeft w:val="640"/>
      <w:marRight w:val="0"/>
      <w:marTop w:val="0"/>
      <w:marBottom w:val="0"/>
      <w:divBdr>
        <w:top w:val="none" w:sz="0" w:space="0" w:color="auto"/>
        <w:left w:val="none" w:sz="0" w:space="0" w:color="auto"/>
        <w:bottom w:val="none" w:sz="0" w:space="0" w:color="auto"/>
        <w:right w:val="none" w:sz="0" w:space="0" w:color="auto"/>
      </w:divBdr>
    </w:div>
    <w:div w:id="1095788884">
      <w:marLeft w:val="640"/>
      <w:marRight w:val="0"/>
      <w:marTop w:val="0"/>
      <w:marBottom w:val="0"/>
      <w:divBdr>
        <w:top w:val="none" w:sz="0" w:space="0" w:color="auto"/>
        <w:left w:val="none" w:sz="0" w:space="0" w:color="auto"/>
        <w:bottom w:val="none" w:sz="0" w:space="0" w:color="auto"/>
        <w:right w:val="none" w:sz="0" w:space="0" w:color="auto"/>
      </w:divBdr>
    </w:div>
    <w:div w:id="1096055893">
      <w:marLeft w:val="640"/>
      <w:marRight w:val="0"/>
      <w:marTop w:val="0"/>
      <w:marBottom w:val="0"/>
      <w:divBdr>
        <w:top w:val="none" w:sz="0" w:space="0" w:color="auto"/>
        <w:left w:val="none" w:sz="0" w:space="0" w:color="auto"/>
        <w:bottom w:val="none" w:sz="0" w:space="0" w:color="auto"/>
        <w:right w:val="none" w:sz="0" w:space="0" w:color="auto"/>
      </w:divBdr>
    </w:div>
    <w:div w:id="1096444356">
      <w:bodyDiv w:val="1"/>
      <w:marLeft w:val="0"/>
      <w:marRight w:val="0"/>
      <w:marTop w:val="0"/>
      <w:marBottom w:val="0"/>
      <w:divBdr>
        <w:top w:val="none" w:sz="0" w:space="0" w:color="auto"/>
        <w:left w:val="none" w:sz="0" w:space="0" w:color="auto"/>
        <w:bottom w:val="none" w:sz="0" w:space="0" w:color="auto"/>
        <w:right w:val="none" w:sz="0" w:space="0" w:color="auto"/>
      </w:divBdr>
      <w:divsChild>
        <w:div w:id="24869466">
          <w:marLeft w:val="640"/>
          <w:marRight w:val="0"/>
          <w:marTop w:val="0"/>
          <w:marBottom w:val="0"/>
          <w:divBdr>
            <w:top w:val="none" w:sz="0" w:space="0" w:color="auto"/>
            <w:left w:val="none" w:sz="0" w:space="0" w:color="auto"/>
            <w:bottom w:val="none" w:sz="0" w:space="0" w:color="auto"/>
            <w:right w:val="none" w:sz="0" w:space="0" w:color="auto"/>
          </w:divBdr>
        </w:div>
        <w:div w:id="35159222">
          <w:marLeft w:val="640"/>
          <w:marRight w:val="0"/>
          <w:marTop w:val="0"/>
          <w:marBottom w:val="0"/>
          <w:divBdr>
            <w:top w:val="none" w:sz="0" w:space="0" w:color="auto"/>
            <w:left w:val="none" w:sz="0" w:space="0" w:color="auto"/>
            <w:bottom w:val="none" w:sz="0" w:space="0" w:color="auto"/>
            <w:right w:val="none" w:sz="0" w:space="0" w:color="auto"/>
          </w:divBdr>
        </w:div>
        <w:div w:id="80681440">
          <w:marLeft w:val="640"/>
          <w:marRight w:val="0"/>
          <w:marTop w:val="0"/>
          <w:marBottom w:val="0"/>
          <w:divBdr>
            <w:top w:val="none" w:sz="0" w:space="0" w:color="auto"/>
            <w:left w:val="none" w:sz="0" w:space="0" w:color="auto"/>
            <w:bottom w:val="none" w:sz="0" w:space="0" w:color="auto"/>
            <w:right w:val="none" w:sz="0" w:space="0" w:color="auto"/>
          </w:divBdr>
        </w:div>
        <w:div w:id="95515795">
          <w:marLeft w:val="640"/>
          <w:marRight w:val="0"/>
          <w:marTop w:val="0"/>
          <w:marBottom w:val="0"/>
          <w:divBdr>
            <w:top w:val="none" w:sz="0" w:space="0" w:color="auto"/>
            <w:left w:val="none" w:sz="0" w:space="0" w:color="auto"/>
            <w:bottom w:val="none" w:sz="0" w:space="0" w:color="auto"/>
            <w:right w:val="none" w:sz="0" w:space="0" w:color="auto"/>
          </w:divBdr>
        </w:div>
        <w:div w:id="158271453">
          <w:marLeft w:val="640"/>
          <w:marRight w:val="0"/>
          <w:marTop w:val="0"/>
          <w:marBottom w:val="0"/>
          <w:divBdr>
            <w:top w:val="none" w:sz="0" w:space="0" w:color="auto"/>
            <w:left w:val="none" w:sz="0" w:space="0" w:color="auto"/>
            <w:bottom w:val="none" w:sz="0" w:space="0" w:color="auto"/>
            <w:right w:val="none" w:sz="0" w:space="0" w:color="auto"/>
          </w:divBdr>
        </w:div>
        <w:div w:id="163934191">
          <w:marLeft w:val="640"/>
          <w:marRight w:val="0"/>
          <w:marTop w:val="0"/>
          <w:marBottom w:val="0"/>
          <w:divBdr>
            <w:top w:val="none" w:sz="0" w:space="0" w:color="auto"/>
            <w:left w:val="none" w:sz="0" w:space="0" w:color="auto"/>
            <w:bottom w:val="none" w:sz="0" w:space="0" w:color="auto"/>
            <w:right w:val="none" w:sz="0" w:space="0" w:color="auto"/>
          </w:divBdr>
        </w:div>
        <w:div w:id="171188852">
          <w:marLeft w:val="640"/>
          <w:marRight w:val="0"/>
          <w:marTop w:val="0"/>
          <w:marBottom w:val="0"/>
          <w:divBdr>
            <w:top w:val="none" w:sz="0" w:space="0" w:color="auto"/>
            <w:left w:val="none" w:sz="0" w:space="0" w:color="auto"/>
            <w:bottom w:val="none" w:sz="0" w:space="0" w:color="auto"/>
            <w:right w:val="none" w:sz="0" w:space="0" w:color="auto"/>
          </w:divBdr>
        </w:div>
        <w:div w:id="184372722">
          <w:marLeft w:val="640"/>
          <w:marRight w:val="0"/>
          <w:marTop w:val="0"/>
          <w:marBottom w:val="0"/>
          <w:divBdr>
            <w:top w:val="none" w:sz="0" w:space="0" w:color="auto"/>
            <w:left w:val="none" w:sz="0" w:space="0" w:color="auto"/>
            <w:bottom w:val="none" w:sz="0" w:space="0" w:color="auto"/>
            <w:right w:val="none" w:sz="0" w:space="0" w:color="auto"/>
          </w:divBdr>
        </w:div>
        <w:div w:id="210043707">
          <w:marLeft w:val="640"/>
          <w:marRight w:val="0"/>
          <w:marTop w:val="0"/>
          <w:marBottom w:val="0"/>
          <w:divBdr>
            <w:top w:val="none" w:sz="0" w:space="0" w:color="auto"/>
            <w:left w:val="none" w:sz="0" w:space="0" w:color="auto"/>
            <w:bottom w:val="none" w:sz="0" w:space="0" w:color="auto"/>
            <w:right w:val="none" w:sz="0" w:space="0" w:color="auto"/>
          </w:divBdr>
        </w:div>
        <w:div w:id="286085497">
          <w:marLeft w:val="640"/>
          <w:marRight w:val="0"/>
          <w:marTop w:val="0"/>
          <w:marBottom w:val="0"/>
          <w:divBdr>
            <w:top w:val="none" w:sz="0" w:space="0" w:color="auto"/>
            <w:left w:val="none" w:sz="0" w:space="0" w:color="auto"/>
            <w:bottom w:val="none" w:sz="0" w:space="0" w:color="auto"/>
            <w:right w:val="none" w:sz="0" w:space="0" w:color="auto"/>
          </w:divBdr>
        </w:div>
        <w:div w:id="308049735">
          <w:marLeft w:val="640"/>
          <w:marRight w:val="0"/>
          <w:marTop w:val="0"/>
          <w:marBottom w:val="0"/>
          <w:divBdr>
            <w:top w:val="none" w:sz="0" w:space="0" w:color="auto"/>
            <w:left w:val="none" w:sz="0" w:space="0" w:color="auto"/>
            <w:bottom w:val="none" w:sz="0" w:space="0" w:color="auto"/>
            <w:right w:val="none" w:sz="0" w:space="0" w:color="auto"/>
          </w:divBdr>
        </w:div>
        <w:div w:id="308634831">
          <w:marLeft w:val="640"/>
          <w:marRight w:val="0"/>
          <w:marTop w:val="0"/>
          <w:marBottom w:val="0"/>
          <w:divBdr>
            <w:top w:val="none" w:sz="0" w:space="0" w:color="auto"/>
            <w:left w:val="none" w:sz="0" w:space="0" w:color="auto"/>
            <w:bottom w:val="none" w:sz="0" w:space="0" w:color="auto"/>
            <w:right w:val="none" w:sz="0" w:space="0" w:color="auto"/>
          </w:divBdr>
        </w:div>
        <w:div w:id="311835919">
          <w:marLeft w:val="640"/>
          <w:marRight w:val="0"/>
          <w:marTop w:val="0"/>
          <w:marBottom w:val="0"/>
          <w:divBdr>
            <w:top w:val="none" w:sz="0" w:space="0" w:color="auto"/>
            <w:left w:val="none" w:sz="0" w:space="0" w:color="auto"/>
            <w:bottom w:val="none" w:sz="0" w:space="0" w:color="auto"/>
            <w:right w:val="none" w:sz="0" w:space="0" w:color="auto"/>
          </w:divBdr>
        </w:div>
        <w:div w:id="336881523">
          <w:marLeft w:val="640"/>
          <w:marRight w:val="0"/>
          <w:marTop w:val="0"/>
          <w:marBottom w:val="0"/>
          <w:divBdr>
            <w:top w:val="none" w:sz="0" w:space="0" w:color="auto"/>
            <w:left w:val="none" w:sz="0" w:space="0" w:color="auto"/>
            <w:bottom w:val="none" w:sz="0" w:space="0" w:color="auto"/>
            <w:right w:val="none" w:sz="0" w:space="0" w:color="auto"/>
          </w:divBdr>
        </w:div>
        <w:div w:id="349601583">
          <w:marLeft w:val="640"/>
          <w:marRight w:val="0"/>
          <w:marTop w:val="0"/>
          <w:marBottom w:val="0"/>
          <w:divBdr>
            <w:top w:val="none" w:sz="0" w:space="0" w:color="auto"/>
            <w:left w:val="none" w:sz="0" w:space="0" w:color="auto"/>
            <w:bottom w:val="none" w:sz="0" w:space="0" w:color="auto"/>
            <w:right w:val="none" w:sz="0" w:space="0" w:color="auto"/>
          </w:divBdr>
        </w:div>
        <w:div w:id="349647947">
          <w:marLeft w:val="640"/>
          <w:marRight w:val="0"/>
          <w:marTop w:val="0"/>
          <w:marBottom w:val="0"/>
          <w:divBdr>
            <w:top w:val="none" w:sz="0" w:space="0" w:color="auto"/>
            <w:left w:val="none" w:sz="0" w:space="0" w:color="auto"/>
            <w:bottom w:val="none" w:sz="0" w:space="0" w:color="auto"/>
            <w:right w:val="none" w:sz="0" w:space="0" w:color="auto"/>
          </w:divBdr>
        </w:div>
        <w:div w:id="349841234">
          <w:marLeft w:val="640"/>
          <w:marRight w:val="0"/>
          <w:marTop w:val="0"/>
          <w:marBottom w:val="0"/>
          <w:divBdr>
            <w:top w:val="none" w:sz="0" w:space="0" w:color="auto"/>
            <w:left w:val="none" w:sz="0" w:space="0" w:color="auto"/>
            <w:bottom w:val="none" w:sz="0" w:space="0" w:color="auto"/>
            <w:right w:val="none" w:sz="0" w:space="0" w:color="auto"/>
          </w:divBdr>
        </w:div>
        <w:div w:id="368068375">
          <w:marLeft w:val="640"/>
          <w:marRight w:val="0"/>
          <w:marTop w:val="0"/>
          <w:marBottom w:val="0"/>
          <w:divBdr>
            <w:top w:val="none" w:sz="0" w:space="0" w:color="auto"/>
            <w:left w:val="none" w:sz="0" w:space="0" w:color="auto"/>
            <w:bottom w:val="none" w:sz="0" w:space="0" w:color="auto"/>
            <w:right w:val="none" w:sz="0" w:space="0" w:color="auto"/>
          </w:divBdr>
        </w:div>
        <w:div w:id="369383700">
          <w:marLeft w:val="640"/>
          <w:marRight w:val="0"/>
          <w:marTop w:val="0"/>
          <w:marBottom w:val="0"/>
          <w:divBdr>
            <w:top w:val="none" w:sz="0" w:space="0" w:color="auto"/>
            <w:left w:val="none" w:sz="0" w:space="0" w:color="auto"/>
            <w:bottom w:val="none" w:sz="0" w:space="0" w:color="auto"/>
            <w:right w:val="none" w:sz="0" w:space="0" w:color="auto"/>
          </w:divBdr>
        </w:div>
        <w:div w:id="392240698">
          <w:marLeft w:val="640"/>
          <w:marRight w:val="0"/>
          <w:marTop w:val="0"/>
          <w:marBottom w:val="0"/>
          <w:divBdr>
            <w:top w:val="none" w:sz="0" w:space="0" w:color="auto"/>
            <w:left w:val="none" w:sz="0" w:space="0" w:color="auto"/>
            <w:bottom w:val="none" w:sz="0" w:space="0" w:color="auto"/>
            <w:right w:val="none" w:sz="0" w:space="0" w:color="auto"/>
          </w:divBdr>
        </w:div>
        <w:div w:id="393891610">
          <w:marLeft w:val="640"/>
          <w:marRight w:val="0"/>
          <w:marTop w:val="0"/>
          <w:marBottom w:val="0"/>
          <w:divBdr>
            <w:top w:val="none" w:sz="0" w:space="0" w:color="auto"/>
            <w:left w:val="none" w:sz="0" w:space="0" w:color="auto"/>
            <w:bottom w:val="none" w:sz="0" w:space="0" w:color="auto"/>
            <w:right w:val="none" w:sz="0" w:space="0" w:color="auto"/>
          </w:divBdr>
        </w:div>
        <w:div w:id="396441847">
          <w:marLeft w:val="640"/>
          <w:marRight w:val="0"/>
          <w:marTop w:val="0"/>
          <w:marBottom w:val="0"/>
          <w:divBdr>
            <w:top w:val="none" w:sz="0" w:space="0" w:color="auto"/>
            <w:left w:val="none" w:sz="0" w:space="0" w:color="auto"/>
            <w:bottom w:val="none" w:sz="0" w:space="0" w:color="auto"/>
            <w:right w:val="none" w:sz="0" w:space="0" w:color="auto"/>
          </w:divBdr>
        </w:div>
        <w:div w:id="399520513">
          <w:marLeft w:val="640"/>
          <w:marRight w:val="0"/>
          <w:marTop w:val="0"/>
          <w:marBottom w:val="0"/>
          <w:divBdr>
            <w:top w:val="none" w:sz="0" w:space="0" w:color="auto"/>
            <w:left w:val="none" w:sz="0" w:space="0" w:color="auto"/>
            <w:bottom w:val="none" w:sz="0" w:space="0" w:color="auto"/>
            <w:right w:val="none" w:sz="0" w:space="0" w:color="auto"/>
          </w:divBdr>
        </w:div>
        <w:div w:id="412550242">
          <w:marLeft w:val="640"/>
          <w:marRight w:val="0"/>
          <w:marTop w:val="0"/>
          <w:marBottom w:val="0"/>
          <w:divBdr>
            <w:top w:val="none" w:sz="0" w:space="0" w:color="auto"/>
            <w:left w:val="none" w:sz="0" w:space="0" w:color="auto"/>
            <w:bottom w:val="none" w:sz="0" w:space="0" w:color="auto"/>
            <w:right w:val="none" w:sz="0" w:space="0" w:color="auto"/>
          </w:divBdr>
        </w:div>
        <w:div w:id="426855020">
          <w:marLeft w:val="640"/>
          <w:marRight w:val="0"/>
          <w:marTop w:val="0"/>
          <w:marBottom w:val="0"/>
          <w:divBdr>
            <w:top w:val="none" w:sz="0" w:space="0" w:color="auto"/>
            <w:left w:val="none" w:sz="0" w:space="0" w:color="auto"/>
            <w:bottom w:val="none" w:sz="0" w:space="0" w:color="auto"/>
            <w:right w:val="none" w:sz="0" w:space="0" w:color="auto"/>
          </w:divBdr>
        </w:div>
        <w:div w:id="426927946">
          <w:marLeft w:val="640"/>
          <w:marRight w:val="0"/>
          <w:marTop w:val="0"/>
          <w:marBottom w:val="0"/>
          <w:divBdr>
            <w:top w:val="none" w:sz="0" w:space="0" w:color="auto"/>
            <w:left w:val="none" w:sz="0" w:space="0" w:color="auto"/>
            <w:bottom w:val="none" w:sz="0" w:space="0" w:color="auto"/>
            <w:right w:val="none" w:sz="0" w:space="0" w:color="auto"/>
          </w:divBdr>
        </w:div>
        <w:div w:id="510723411">
          <w:marLeft w:val="640"/>
          <w:marRight w:val="0"/>
          <w:marTop w:val="0"/>
          <w:marBottom w:val="0"/>
          <w:divBdr>
            <w:top w:val="none" w:sz="0" w:space="0" w:color="auto"/>
            <w:left w:val="none" w:sz="0" w:space="0" w:color="auto"/>
            <w:bottom w:val="none" w:sz="0" w:space="0" w:color="auto"/>
            <w:right w:val="none" w:sz="0" w:space="0" w:color="auto"/>
          </w:divBdr>
        </w:div>
        <w:div w:id="515776485">
          <w:marLeft w:val="640"/>
          <w:marRight w:val="0"/>
          <w:marTop w:val="0"/>
          <w:marBottom w:val="0"/>
          <w:divBdr>
            <w:top w:val="none" w:sz="0" w:space="0" w:color="auto"/>
            <w:left w:val="none" w:sz="0" w:space="0" w:color="auto"/>
            <w:bottom w:val="none" w:sz="0" w:space="0" w:color="auto"/>
            <w:right w:val="none" w:sz="0" w:space="0" w:color="auto"/>
          </w:divBdr>
        </w:div>
        <w:div w:id="527187144">
          <w:marLeft w:val="640"/>
          <w:marRight w:val="0"/>
          <w:marTop w:val="0"/>
          <w:marBottom w:val="0"/>
          <w:divBdr>
            <w:top w:val="none" w:sz="0" w:space="0" w:color="auto"/>
            <w:left w:val="none" w:sz="0" w:space="0" w:color="auto"/>
            <w:bottom w:val="none" w:sz="0" w:space="0" w:color="auto"/>
            <w:right w:val="none" w:sz="0" w:space="0" w:color="auto"/>
          </w:divBdr>
        </w:div>
        <w:div w:id="527525571">
          <w:marLeft w:val="640"/>
          <w:marRight w:val="0"/>
          <w:marTop w:val="0"/>
          <w:marBottom w:val="0"/>
          <w:divBdr>
            <w:top w:val="none" w:sz="0" w:space="0" w:color="auto"/>
            <w:left w:val="none" w:sz="0" w:space="0" w:color="auto"/>
            <w:bottom w:val="none" w:sz="0" w:space="0" w:color="auto"/>
            <w:right w:val="none" w:sz="0" w:space="0" w:color="auto"/>
          </w:divBdr>
        </w:div>
        <w:div w:id="594824380">
          <w:marLeft w:val="640"/>
          <w:marRight w:val="0"/>
          <w:marTop w:val="0"/>
          <w:marBottom w:val="0"/>
          <w:divBdr>
            <w:top w:val="none" w:sz="0" w:space="0" w:color="auto"/>
            <w:left w:val="none" w:sz="0" w:space="0" w:color="auto"/>
            <w:bottom w:val="none" w:sz="0" w:space="0" w:color="auto"/>
            <w:right w:val="none" w:sz="0" w:space="0" w:color="auto"/>
          </w:divBdr>
        </w:div>
        <w:div w:id="633220628">
          <w:marLeft w:val="640"/>
          <w:marRight w:val="0"/>
          <w:marTop w:val="0"/>
          <w:marBottom w:val="0"/>
          <w:divBdr>
            <w:top w:val="none" w:sz="0" w:space="0" w:color="auto"/>
            <w:left w:val="none" w:sz="0" w:space="0" w:color="auto"/>
            <w:bottom w:val="none" w:sz="0" w:space="0" w:color="auto"/>
            <w:right w:val="none" w:sz="0" w:space="0" w:color="auto"/>
          </w:divBdr>
        </w:div>
        <w:div w:id="665549731">
          <w:marLeft w:val="640"/>
          <w:marRight w:val="0"/>
          <w:marTop w:val="0"/>
          <w:marBottom w:val="0"/>
          <w:divBdr>
            <w:top w:val="none" w:sz="0" w:space="0" w:color="auto"/>
            <w:left w:val="none" w:sz="0" w:space="0" w:color="auto"/>
            <w:bottom w:val="none" w:sz="0" w:space="0" w:color="auto"/>
            <w:right w:val="none" w:sz="0" w:space="0" w:color="auto"/>
          </w:divBdr>
        </w:div>
        <w:div w:id="670641037">
          <w:marLeft w:val="640"/>
          <w:marRight w:val="0"/>
          <w:marTop w:val="0"/>
          <w:marBottom w:val="0"/>
          <w:divBdr>
            <w:top w:val="none" w:sz="0" w:space="0" w:color="auto"/>
            <w:left w:val="none" w:sz="0" w:space="0" w:color="auto"/>
            <w:bottom w:val="none" w:sz="0" w:space="0" w:color="auto"/>
            <w:right w:val="none" w:sz="0" w:space="0" w:color="auto"/>
          </w:divBdr>
        </w:div>
        <w:div w:id="689768863">
          <w:marLeft w:val="640"/>
          <w:marRight w:val="0"/>
          <w:marTop w:val="0"/>
          <w:marBottom w:val="0"/>
          <w:divBdr>
            <w:top w:val="none" w:sz="0" w:space="0" w:color="auto"/>
            <w:left w:val="none" w:sz="0" w:space="0" w:color="auto"/>
            <w:bottom w:val="none" w:sz="0" w:space="0" w:color="auto"/>
            <w:right w:val="none" w:sz="0" w:space="0" w:color="auto"/>
          </w:divBdr>
        </w:div>
        <w:div w:id="697588470">
          <w:marLeft w:val="640"/>
          <w:marRight w:val="0"/>
          <w:marTop w:val="0"/>
          <w:marBottom w:val="0"/>
          <w:divBdr>
            <w:top w:val="none" w:sz="0" w:space="0" w:color="auto"/>
            <w:left w:val="none" w:sz="0" w:space="0" w:color="auto"/>
            <w:bottom w:val="none" w:sz="0" w:space="0" w:color="auto"/>
            <w:right w:val="none" w:sz="0" w:space="0" w:color="auto"/>
          </w:divBdr>
        </w:div>
        <w:div w:id="728580428">
          <w:marLeft w:val="640"/>
          <w:marRight w:val="0"/>
          <w:marTop w:val="0"/>
          <w:marBottom w:val="0"/>
          <w:divBdr>
            <w:top w:val="none" w:sz="0" w:space="0" w:color="auto"/>
            <w:left w:val="none" w:sz="0" w:space="0" w:color="auto"/>
            <w:bottom w:val="none" w:sz="0" w:space="0" w:color="auto"/>
            <w:right w:val="none" w:sz="0" w:space="0" w:color="auto"/>
          </w:divBdr>
        </w:div>
        <w:div w:id="743769914">
          <w:marLeft w:val="640"/>
          <w:marRight w:val="0"/>
          <w:marTop w:val="0"/>
          <w:marBottom w:val="0"/>
          <w:divBdr>
            <w:top w:val="none" w:sz="0" w:space="0" w:color="auto"/>
            <w:left w:val="none" w:sz="0" w:space="0" w:color="auto"/>
            <w:bottom w:val="none" w:sz="0" w:space="0" w:color="auto"/>
            <w:right w:val="none" w:sz="0" w:space="0" w:color="auto"/>
          </w:divBdr>
        </w:div>
        <w:div w:id="747263113">
          <w:marLeft w:val="640"/>
          <w:marRight w:val="0"/>
          <w:marTop w:val="0"/>
          <w:marBottom w:val="0"/>
          <w:divBdr>
            <w:top w:val="none" w:sz="0" w:space="0" w:color="auto"/>
            <w:left w:val="none" w:sz="0" w:space="0" w:color="auto"/>
            <w:bottom w:val="none" w:sz="0" w:space="0" w:color="auto"/>
            <w:right w:val="none" w:sz="0" w:space="0" w:color="auto"/>
          </w:divBdr>
        </w:div>
        <w:div w:id="747969994">
          <w:marLeft w:val="640"/>
          <w:marRight w:val="0"/>
          <w:marTop w:val="0"/>
          <w:marBottom w:val="0"/>
          <w:divBdr>
            <w:top w:val="none" w:sz="0" w:space="0" w:color="auto"/>
            <w:left w:val="none" w:sz="0" w:space="0" w:color="auto"/>
            <w:bottom w:val="none" w:sz="0" w:space="0" w:color="auto"/>
            <w:right w:val="none" w:sz="0" w:space="0" w:color="auto"/>
          </w:divBdr>
        </w:div>
        <w:div w:id="757674579">
          <w:marLeft w:val="640"/>
          <w:marRight w:val="0"/>
          <w:marTop w:val="0"/>
          <w:marBottom w:val="0"/>
          <w:divBdr>
            <w:top w:val="none" w:sz="0" w:space="0" w:color="auto"/>
            <w:left w:val="none" w:sz="0" w:space="0" w:color="auto"/>
            <w:bottom w:val="none" w:sz="0" w:space="0" w:color="auto"/>
            <w:right w:val="none" w:sz="0" w:space="0" w:color="auto"/>
          </w:divBdr>
        </w:div>
        <w:div w:id="768623699">
          <w:marLeft w:val="640"/>
          <w:marRight w:val="0"/>
          <w:marTop w:val="0"/>
          <w:marBottom w:val="0"/>
          <w:divBdr>
            <w:top w:val="none" w:sz="0" w:space="0" w:color="auto"/>
            <w:left w:val="none" w:sz="0" w:space="0" w:color="auto"/>
            <w:bottom w:val="none" w:sz="0" w:space="0" w:color="auto"/>
            <w:right w:val="none" w:sz="0" w:space="0" w:color="auto"/>
          </w:divBdr>
        </w:div>
        <w:div w:id="772673852">
          <w:marLeft w:val="640"/>
          <w:marRight w:val="0"/>
          <w:marTop w:val="0"/>
          <w:marBottom w:val="0"/>
          <w:divBdr>
            <w:top w:val="none" w:sz="0" w:space="0" w:color="auto"/>
            <w:left w:val="none" w:sz="0" w:space="0" w:color="auto"/>
            <w:bottom w:val="none" w:sz="0" w:space="0" w:color="auto"/>
            <w:right w:val="none" w:sz="0" w:space="0" w:color="auto"/>
          </w:divBdr>
        </w:div>
        <w:div w:id="785077645">
          <w:marLeft w:val="640"/>
          <w:marRight w:val="0"/>
          <w:marTop w:val="0"/>
          <w:marBottom w:val="0"/>
          <w:divBdr>
            <w:top w:val="none" w:sz="0" w:space="0" w:color="auto"/>
            <w:left w:val="none" w:sz="0" w:space="0" w:color="auto"/>
            <w:bottom w:val="none" w:sz="0" w:space="0" w:color="auto"/>
            <w:right w:val="none" w:sz="0" w:space="0" w:color="auto"/>
          </w:divBdr>
        </w:div>
        <w:div w:id="790049751">
          <w:marLeft w:val="640"/>
          <w:marRight w:val="0"/>
          <w:marTop w:val="0"/>
          <w:marBottom w:val="0"/>
          <w:divBdr>
            <w:top w:val="none" w:sz="0" w:space="0" w:color="auto"/>
            <w:left w:val="none" w:sz="0" w:space="0" w:color="auto"/>
            <w:bottom w:val="none" w:sz="0" w:space="0" w:color="auto"/>
            <w:right w:val="none" w:sz="0" w:space="0" w:color="auto"/>
          </w:divBdr>
        </w:div>
        <w:div w:id="808786911">
          <w:marLeft w:val="640"/>
          <w:marRight w:val="0"/>
          <w:marTop w:val="0"/>
          <w:marBottom w:val="0"/>
          <w:divBdr>
            <w:top w:val="none" w:sz="0" w:space="0" w:color="auto"/>
            <w:left w:val="none" w:sz="0" w:space="0" w:color="auto"/>
            <w:bottom w:val="none" w:sz="0" w:space="0" w:color="auto"/>
            <w:right w:val="none" w:sz="0" w:space="0" w:color="auto"/>
          </w:divBdr>
        </w:div>
        <w:div w:id="858665817">
          <w:marLeft w:val="640"/>
          <w:marRight w:val="0"/>
          <w:marTop w:val="0"/>
          <w:marBottom w:val="0"/>
          <w:divBdr>
            <w:top w:val="none" w:sz="0" w:space="0" w:color="auto"/>
            <w:left w:val="none" w:sz="0" w:space="0" w:color="auto"/>
            <w:bottom w:val="none" w:sz="0" w:space="0" w:color="auto"/>
            <w:right w:val="none" w:sz="0" w:space="0" w:color="auto"/>
          </w:divBdr>
        </w:div>
        <w:div w:id="861167190">
          <w:marLeft w:val="640"/>
          <w:marRight w:val="0"/>
          <w:marTop w:val="0"/>
          <w:marBottom w:val="0"/>
          <w:divBdr>
            <w:top w:val="none" w:sz="0" w:space="0" w:color="auto"/>
            <w:left w:val="none" w:sz="0" w:space="0" w:color="auto"/>
            <w:bottom w:val="none" w:sz="0" w:space="0" w:color="auto"/>
            <w:right w:val="none" w:sz="0" w:space="0" w:color="auto"/>
          </w:divBdr>
        </w:div>
        <w:div w:id="888230460">
          <w:marLeft w:val="640"/>
          <w:marRight w:val="0"/>
          <w:marTop w:val="0"/>
          <w:marBottom w:val="0"/>
          <w:divBdr>
            <w:top w:val="none" w:sz="0" w:space="0" w:color="auto"/>
            <w:left w:val="none" w:sz="0" w:space="0" w:color="auto"/>
            <w:bottom w:val="none" w:sz="0" w:space="0" w:color="auto"/>
            <w:right w:val="none" w:sz="0" w:space="0" w:color="auto"/>
          </w:divBdr>
        </w:div>
        <w:div w:id="898251681">
          <w:marLeft w:val="640"/>
          <w:marRight w:val="0"/>
          <w:marTop w:val="0"/>
          <w:marBottom w:val="0"/>
          <w:divBdr>
            <w:top w:val="none" w:sz="0" w:space="0" w:color="auto"/>
            <w:left w:val="none" w:sz="0" w:space="0" w:color="auto"/>
            <w:bottom w:val="none" w:sz="0" w:space="0" w:color="auto"/>
            <w:right w:val="none" w:sz="0" w:space="0" w:color="auto"/>
          </w:divBdr>
        </w:div>
        <w:div w:id="900410218">
          <w:marLeft w:val="640"/>
          <w:marRight w:val="0"/>
          <w:marTop w:val="0"/>
          <w:marBottom w:val="0"/>
          <w:divBdr>
            <w:top w:val="none" w:sz="0" w:space="0" w:color="auto"/>
            <w:left w:val="none" w:sz="0" w:space="0" w:color="auto"/>
            <w:bottom w:val="none" w:sz="0" w:space="0" w:color="auto"/>
            <w:right w:val="none" w:sz="0" w:space="0" w:color="auto"/>
          </w:divBdr>
        </w:div>
        <w:div w:id="933368582">
          <w:marLeft w:val="640"/>
          <w:marRight w:val="0"/>
          <w:marTop w:val="0"/>
          <w:marBottom w:val="0"/>
          <w:divBdr>
            <w:top w:val="none" w:sz="0" w:space="0" w:color="auto"/>
            <w:left w:val="none" w:sz="0" w:space="0" w:color="auto"/>
            <w:bottom w:val="none" w:sz="0" w:space="0" w:color="auto"/>
            <w:right w:val="none" w:sz="0" w:space="0" w:color="auto"/>
          </w:divBdr>
        </w:div>
        <w:div w:id="938832006">
          <w:marLeft w:val="640"/>
          <w:marRight w:val="0"/>
          <w:marTop w:val="0"/>
          <w:marBottom w:val="0"/>
          <w:divBdr>
            <w:top w:val="none" w:sz="0" w:space="0" w:color="auto"/>
            <w:left w:val="none" w:sz="0" w:space="0" w:color="auto"/>
            <w:bottom w:val="none" w:sz="0" w:space="0" w:color="auto"/>
            <w:right w:val="none" w:sz="0" w:space="0" w:color="auto"/>
          </w:divBdr>
        </w:div>
        <w:div w:id="945577524">
          <w:marLeft w:val="640"/>
          <w:marRight w:val="0"/>
          <w:marTop w:val="0"/>
          <w:marBottom w:val="0"/>
          <w:divBdr>
            <w:top w:val="none" w:sz="0" w:space="0" w:color="auto"/>
            <w:left w:val="none" w:sz="0" w:space="0" w:color="auto"/>
            <w:bottom w:val="none" w:sz="0" w:space="0" w:color="auto"/>
            <w:right w:val="none" w:sz="0" w:space="0" w:color="auto"/>
          </w:divBdr>
        </w:div>
        <w:div w:id="973370039">
          <w:marLeft w:val="640"/>
          <w:marRight w:val="0"/>
          <w:marTop w:val="0"/>
          <w:marBottom w:val="0"/>
          <w:divBdr>
            <w:top w:val="none" w:sz="0" w:space="0" w:color="auto"/>
            <w:left w:val="none" w:sz="0" w:space="0" w:color="auto"/>
            <w:bottom w:val="none" w:sz="0" w:space="0" w:color="auto"/>
            <w:right w:val="none" w:sz="0" w:space="0" w:color="auto"/>
          </w:divBdr>
        </w:div>
        <w:div w:id="975649948">
          <w:marLeft w:val="640"/>
          <w:marRight w:val="0"/>
          <w:marTop w:val="0"/>
          <w:marBottom w:val="0"/>
          <w:divBdr>
            <w:top w:val="none" w:sz="0" w:space="0" w:color="auto"/>
            <w:left w:val="none" w:sz="0" w:space="0" w:color="auto"/>
            <w:bottom w:val="none" w:sz="0" w:space="0" w:color="auto"/>
            <w:right w:val="none" w:sz="0" w:space="0" w:color="auto"/>
          </w:divBdr>
        </w:div>
        <w:div w:id="986133908">
          <w:marLeft w:val="640"/>
          <w:marRight w:val="0"/>
          <w:marTop w:val="0"/>
          <w:marBottom w:val="0"/>
          <w:divBdr>
            <w:top w:val="none" w:sz="0" w:space="0" w:color="auto"/>
            <w:left w:val="none" w:sz="0" w:space="0" w:color="auto"/>
            <w:bottom w:val="none" w:sz="0" w:space="0" w:color="auto"/>
            <w:right w:val="none" w:sz="0" w:space="0" w:color="auto"/>
          </w:divBdr>
        </w:div>
        <w:div w:id="1023627662">
          <w:marLeft w:val="640"/>
          <w:marRight w:val="0"/>
          <w:marTop w:val="0"/>
          <w:marBottom w:val="0"/>
          <w:divBdr>
            <w:top w:val="none" w:sz="0" w:space="0" w:color="auto"/>
            <w:left w:val="none" w:sz="0" w:space="0" w:color="auto"/>
            <w:bottom w:val="none" w:sz="0" w:space="0" w:color="auto"/>
            <w:right w:val="none" w:sz="0" w:space="0" w:color="auto"/>
          </w:divBdr>
        </w:div>
        <w:div w:id="1083918212">
          <w:marLeft w:val="640"/>
          <w:marRight w:val="0"/>
          <w:marTop w:val="0"/>
          <w:marBottom w:val="0"/>
          <w:divBdr>
            <w:top w:val="none" w:sz="0" w:space="0" w:color="auto"/>
            <w:left w:val="none" w:sz="0" w:space="0" w:color="auto"/>
            <w:bottom w:val="none" w:sz="0" w:space="0" w:color="auto"/>
            <w:right w:val="none" w:sz="0" w:space="0" w:color="auto"/>
          </w:divBdr>
        </w:div>
        <w:div w:id="1097553752">
          <w:marLeft w:val="640"/>
          <w:marRight w:val="0"/>
          <w:marTop w:val="0"/>
          <w:marBottom w:val="0"/>
          <w:divBdr>
            <w:top w:val="none" w:sz="0" w:space="0" w:color="auto"/>
            <w:left w:val="none" w:sz="0" w:space="0" w:color="auto"/>
            <w:bottom w:val="none" w:sz="0" w:space="0" w:color="auto"/>
            <w:right w:val="none" w:sz="0" w:space="0" w:color="auto"/>
          </w:divBdr>
        </w:div>
        <w:div w:id="1108700088">
          <w:marLeft w:val="640"/>
          <w:marRight w:val="0"/>
          <w:marTop w:val="0"/>
          <w:marBottom w:val="0"/>
          <w:divBdr>
            <w:top w:val="none" w:sz="0" w:space="0" w:color="auto"/>
            <w:left w:val="none" w:sz="0" w:space="0" w:color="auto"/>
            <w:bottom w:val="none" w:sz="0" w:space="0" w:color="auto"/>
            <w:right w:val="none" w:sz="0" w:space="0" w:color="auto"/>
          </w:divBdr>
        </w:div>
        <w:div w:id="1138765925">
          <w:marLeft w:val="640"/>
          <w:marRight w:val="0"/>
          <w:marTop w:val="0"/>
          <w:marBottom w:val="0"/>
          <w:divBdr>
            <w:top w:val="none" w:sz="0" w:space="0" w:color="auto"/>
            <w:left w:val="none" w:sz="0" w:space="0" w:color="auto"/>
            <w:bottom w:val="none" w:sz="0" w:space="0" w:color="auto"/>
            <w:right w:val="none" w:sz="0" w:space="0" w:color="auto"/>
          </w:divBdr>
        </w:div>
        <w:div w:id="1173373177">
          <w:marLeft w:val="640"/>
          <w:marRight w:val="0"/>
          <w:marTop w:val="0"/>
          <w:marBottom w:val="0"/>
          <w:divBdr>
            <w:top w:val="none" w:sz="0" w:space="0" w:color="auto"/>
            <w:left w:val="none" w:sz="0" w:space="0" w:color="auto"/>
            <w:bottom w:val="none" w:sz="0" w:space="0" w:color="auto"/>
            <w:right w:val="none" w:sz="0" w:space="0" w:color="auto"/>
          </w:divBdr>
        </w:div>
        <w:div w:id="1217006258">
          <w:marLeft w:val="640"/>
          <w:marRight w:val="0"/>
          <w:marTop w:val="0"/>
          <w:marBottom w:val="0"/>
          <w:divBdr>
            <w:top w:val="none" w:sz="0" w:space="0" w:color="auto"/>
            <w:left w:val="none" w:sz="0" w:space="0" w:color="auto"/>
            <w:bottom w:val="none" w:sz="0" w:space="0" w:color="auto"/>
            <w:right w:val="none" w:sz="0" w:space="0" w:color="auto"/>
          </w:divBdr>
        </w:div>
        <w:div w:id="1236625565">
          <w:marLeft w:val="640"/>
          <w:marRight w:val="0"/>
          <w:marTop w:val="0"/>
          <w:marBottom w:val="0"/>
          <w:divBdr>
            <w:top w:val="none" w:sz="0" w:space="0" w:color="auto"/>
            <w:left w:val="none" w:sz="0" w:space="0" w:color="auto"/>
            <w:bottom w:val="none" w:sz="0" w:space="0" w:color="auto"/>
            <w:right w:val="none" w:sz="0" w:space="0" w:color="auto"/>
          </w:divBdr>
        </w:div>
        <w:div w:id="1242372834">
          <w:marLeft w:val="640"/>
          <w:marRight w:val="0"/>
          <w:marTop w:val="0"/>
          <w:marBottom w:val="0"/>
          <w:divBdr>
            <w:top w:val="none" w:sz="0" w:space="0" w:color="auto"/>
            <w:left w:val="none" w:sz="0" w:space="0" w:color="auto"/>
            <w:bottom w:val="none" w:sz="0" w:space="0" w:color="auto"/>
            <w:right w:val="none" w:sz="0" w:space="0" w:color="auto"/>
          </w:divBdr>
        </w:div>
        <w:div w:id="1291277542">
          <w:marLeft w:val="640"/>
          <w:marRight w:val="0"/>
          <w:marTop w:val="0"/>
          <w:marBottom w:val="0"/>
          <w:divBdr>
            <w:top w:val="none" w:sz="0" w:space="0" w:color="auto"/>
            <w:left w:val="none" w:sz="0" w:space="0" w:color="auto"/>
            <w:bottom w:val="none" w:sz="0" w:space="0" w:color="auto"/>
            <w:right w:val="none" w:sz="0" w:space="0" w:color="auto"/>
          </w:divBdr>
        </w:div>
        <w:div w:id="1299801309">
          <w:marLeft w:val="640"/>
          <w:marRight w:val="0"/>
          <w:marTop w:val="0"/>
          <w:marBottom w:val="0"/>
          <w:divBdr>
            <w:top w:val="none" w:sz="0" w:space="0" w:color="auto"/>
            <w:left w:val="none" w:sz="0" w:space="0" w:color="auto"/>
            <w:bottom w:val="none" w:sz="0" w:space="0" w:color="auto"/>
            <w:right w:val="none" w:sz="0" w:space="0" w:color="auto"/>
          </w:divBdr>
        </w:div>
        <w:div w:id="1305233454">
          <w:marLeft w:val="640"/>
          <w:marRight w:val="0"/>
          <w:marTop w:val="0"/>
          <w:marBottom w:val="0"/>
          <w:divBdr>
            <w:top w:val="none" w:sz="0" w:space="0" w:color="auto"/>
            <w:left w:val="none" w:sz="0" w:space="0" w:color="auto"/>
            <w:bottom w:val="none" w:sz="0" w:space="0" w:color="auto"/>
            <w:right w:val="none" w:sz="0" w:space="0" w:color="auto"/>
          </w:divBdr>
        </w:div>
        <w:div w:id="1308322933">
          <w:marLeft w:val="640"/>
          <w:marRight w:val="0"/>
          <w:marTop w:val="0"/>
          <w:marBottom w:val="0"/>
          <w:divBdr>
            <w:top w:val="none" w:sz="0" w:space="0" w:color="auto"/>
            <w:left w:val="none" w:sz="0" w:space="0" w:color="auto"/>
            <w:bottom w:val="none" w:sz="0" w:space="0" w:color="auto"/>
            <w:right w:val="none" w:sz="0" w:space="0" w:color="auto"/>
          </w:divBdr>
        </w:div>
        <w:div w:id="1310791642">
          <w:marLeft w:val="640"/>
          <w:marRight w:val="0"/>
          <w:marTop w:val="0"/>
          <w:marBottom w:val="0"/>
          <w:divBdr>
            <w:top w:val="none" w:sz="0" w:space="0" w:color="auto"/>
            <w:left w:val="none" w:sz="0" w:space="0" w:color="auto"/>
            <w:bottom w:val="none" w:sz="0" w:space="0" w:color="auto"/>
            <w:right w:val="none" w:sz="0" w:space="0" w:color="auto"/>
          </w:divBdr>
        </w:div>
        <w:div w:id="1340547689">
          <w:marLeft w:val="640"/>
          <w:marRight w:val="0"/>
          <w:marTop w:val="0"/>
          <w:marBottom w:val="0"/>
          <w:divBdr>
            <w:top w:val="none" w:sz="0" w:space="0" w:color="auto"/>
            <w:left w:val="none" w:sz="0" w:space="0" w:color="auto"/>
            <w:bottom w:val="none" w:sz="0" w:space="0" w:color="auto"/>
            <w:right w:val="none" w:sz="0" w:space="0" w:color="auto"/>
          </w:divBdr>
        </w:div>
        <w:div w:id="1377192392">
          <w:marLeft w:val="640"/>
          <w:marRight w:val="0"/>
          <w:marTop w:val="0"/>
          <w:marBottom w:val="0"/>
          <w:divBdr>
            <w:top w:val="none" w:sz="0" w:space="0" w:color="auto"/>
            <w:left w:val="none" w:sz="0" w:space="0" w:color="auto"/>
            <w:bottom w:val="none" w:sz="0" w:space="0" w:color="auto"/>
            <w:right w:val="none" w:sz="0" w:space="0" w:color="auto"/>
          </w:divBdr>
        </w:div>
        <w:div w:id="1399859942">
          <w:marLeft w:val="640"/>
          <w:marRight w:val="0"/>
          <w:marTop w:val="0"/>
          <w:marBottom w:val="0"/>
          <w:divBdr>
            <w:top w:val="none" w:sz="0" w:space="0" w:color="auto"/>
            <w:left w:val="none" w:sz="0" w:space="0" w:color="auto"/>
            <w:bottom w:val="none" w:sz="0" w:space="0" w:color="auto"/>
            <w:right w:val="none" w:sz="0" w:space="0" w:color="auto"/>
          </w:divBdr>
        </w:div>
        <w:div w:id="1462964668">
          <w:marLeft w:val="640"/>
          <w:marRight w:val="0"/>
          <w:marTop w:val="0"/>
          <w:marBottom w:val="0"/>
          <w:divBdr>
            <w:top w:val="none" w:sz="0" w:space="0" w:color="auto"/>
            <w:left w:val="none" w:sz="0" w:space="0" w:color="auto"/>
            <w:bottom w:val="none" w:sz="0" w:space="0" w:color="auto"/>
            <w:right w:val="none" w:sz="0" w:space="0" w:color="auto"/>
          </w:divBdr>
        </w:div>
        <w:div w:id="1465737636">
          <w:marLeft w:val="640"/>
          <w:marRight w:val="0"/>
          <w:marTop w:val="0"/>
          <w:marBottom w:val="0"/>
          <w:divBdr>
            <w:top w:val="none" w:sz="0" w:space="0" w:color="auto"/>
            <w:left w:val="none" w:sz="0" w:space="0" w:color="auto"/>
            <w:bottom w:val="none" w:sz="0" w:space="0" w:color="auto"/>
            <w:right w:val="none" w:sz="0" w:space="0" w:color="auto"/>
          </w:divBdr>
        </w:div>
        <w:div w:id="1490906831">
          <w:marLeft w:val="640"/>
          <w:marRight w:val="0"/>
          <w:marTop w:val="0"/>
          <w:marBottom w:val="0"/>
          <w:divBdr>
            <w:top w:val="none" w:sz="0" w:space="0" w:color="auto"/>
            <w:left w:val="none" w:sz="0" w:space="0" w:color="auto"/>
            <w:bottom w:val="none" w:sz="0" w:space="0" w:color="auto"/>
            <w:right w:val="none" w:sz="0" w:space="0" w:color="auto"/>
          </w:divBdr>
        </w:div>
        <w:div w:id="1494300110">
          <w:marLeft w:val="640"/>
          <w:marRight w:val="0"/>
          <w:marTop w:val="0"/>
          <w:marBottom w:val="0"/>
          <w:divBdr>
            <w:top w:val="none" w:sz="0" w:space="0" w:color="auto"/>
            <w:left w:val="none" w:sz="0" w:space="0" w:color="auto"/>
            <w:bottom w:val="none" w:sz="0" w:space="0" w:color="auto"/>
            <w:right w:val="none" w:sz="0" w:space="0" w:color="auto"/>
          </w:divBdr>
        </w:div>
        <w:div w:id="1527984170">
          <w:marLeft w:val="640"/>
          <w:marRight w:val="0"/>
          <w:marTop w:val="0"/>
          <w:marBottom w:val="0"/>
          <w:divBdr>
            <w:top w:val="none" w:sz="0" w:space="0" w:color="auto"/>
            <w:left w:val="none" w:sz="0" w:space="0" w:color="auto"/>
            <w:bottom w:val="none" w:sz="0" w:space="0" w:color="auto"/>
            <w:right w:val="none" w:sz="0" w:space="0" w:color="auto"/>
          </w:divBdr>
        </w:div>
        <w:div w:id="1557430139">
          <w:marLeft w:val="640"/>
          <w:marRight w:val="0"/>
          <w:marTop w:val="0"/>
          <w:marBottom w:val="0"/>
          <w:divBdr>
            <w:top w:val="none" w:sz="0" w:space="0" w:color="auto"/>
            <w:left w:val="none" w:sz="0" w:space="0" w:color="auto"/>
            <w:bottom w:val="none" w:sz="0" w:space="0" w:color="auto"/>
            <w:right w:val="none" w:sz="0" w:space="0" w:color="auto"/>
          </w:divBdr>
        </w:div>
        <w:div w:id="1558392325">
          <w:marLeft w:val="640"/>
          <w:marRight w:val="0"/>
          <w:marTop w:val="0"/>
          <w:marBottom w:val="0"/>
          <w:divBdr>
            <w:top w:val="none" w:sz="0" w:space="0" w:color="auto"/>
            <w:left w:val="none" w:sz="0" w:space="0" w:color="auto"/>
            <w:bottom w:val="none" w:sz="0" w:space="0" w:color="auto"/>
            <w:right w:val="none" w:sz="0" w:space="0" w:color="auto"/>
          </w:divBdr>
        </w:div>
        <w:div w:id="1582106306">
          <w:marLeft w:val="640"/>
          <w:marRight w:val="0"/>
          <w:marTop w:val="0"/>
          <w:marBottom w:val="0"/>
          <w:divBdr>
            <w:top w:val="none" w:sz="0" w:space="0" w:color="auto"/>
            <w:left w:val="none" w:sz="0" w:space="0" w:color="auto"/>
            <w:bottom w:val="none" w:sz="0" w:space="0" w:color="auto"/>
            <w:right w:val="none" w:sz="0" w:space="0" w:color="auto"/>
          </w:divBdr>
        </w:div>
        <w:div w:id="1584529741">
          <w:marLeft w:val="640"/>
          <w:marRight w:val="0"/>
          <w:marTop w:val="0"/>
          <w:marBottom w:val="0"/>
          <w:divBdr>
            <w:top w:val="none" w:sz="0" w:space="0" w:color="auto"/>
            <w:left w:val="none" w:sz="0" w:space="0" w:color="auto"/>
            <w:bottom w:val="none" w:sz="0" w:space="0" w:color="auto"/>
            <w:right w:val="none" w:sz="0" w:space="0" w:color="auto"/>
          </w:divBdr>
        </w:div>
        <w:div w:id="1597134600">
          <w:marLeft w:val="640"/>
          <w:marRight w:val="0"/>
          <w:marTop w:val="0"/>
          <w:marBottom w:val="0"/>
          <w:divBdr>
            <w:top w:val="none" w:sz="0" w:space="0" w:color="auto"/>
            <w:left w:val="none" w:sz="0" w:space="0" w:color="auto"/>
            <w:bottom w:val="none" w:sz="0" w:space="0" w:color="auto"/>
            <w:right w:val="none" w:sz="0" w:space="0" w:color="auto"/>
          </w:divBdr>
        </w:div>
        <w:div w:id="1601570053">
          <w:marLeft w:val="640"/>
          <w:marRight w:val="0"/>
          <w:marTop w:val="0"/>
          <w:marBottom w:val="0"/>
          <w:divBdr>
            <w:top w:val="none" w:sz="0" w:space="0" w:color="auto"/>
            <w:left w:val="none" w:sz="0" w:space="0" w:color="auto"/>
            <w:bottom w:val="none" w:sz="0" w:space="0" w:color="auto"/>
            <w:right w:val="none" w:sz="0" w:space="0" w:color="auto"/>
          </w:divBdr>
        </w:div>
        <w:div w:id="1605267590">
          <w:marLeft w:val="640"/>
          <w:marRight w:val="0"/>
          <w:marTop w:val="0"/>
          <w:marBottom w:val="0"/>
          <w:divBdr>
            <w:top w:val="none" w:sz="0" w:space="0" w:color="auto"/>
            <w:left w:val="none" w:sz="0" w:space="0" w:color="auto"/>
            <w:bottom w:val="none" w:sz="0" w:space="0" w:color="auto"/>
            <w:right w:val="none" w:sz="0" w:space="0" w:color="auto"/>
          </w:divBdr>
        </w:div>
        <w:div w:id="1608080110">
          <w:marLeft w:val="640"/>
          <w:marRight w:val="0"/>
          <w:marTop w:val="0"/>
          <w:marBottom w:val="0"/>
          <w:divBdr>
            <w:top w:val="none" w:sz="0" w:space="0" w:color="auto"/>
            <w:left w:val="none" w:sz="0" w:space="0" w:color="auto"/>
            <w:bottom w:val="none" w:sz="0" w:space="0" w:color="auto"/>
            <w:right w:val="none" w:sz="0" w:space="0" w:color="auto"/>
          </w:divBdr>
        </w:div>
        <w:div w:id="1630085094">
          <w:marLeft w:val="640"/>
          <w:marRight w:val="0"/>
          <w:marTop w:val="0"/>
          <w:marBottom w:val="0"/>
          <w:divBdr>
            <w:top w:val="none" w:sz="0" w:space="0" w:color="auto"/>
            <w:left w:val="none" w:sz="0" w:space="0" w:color="auto"/>
            <w:bottom w:val="none" w:sz="0" w:space="0" w:color="auto"/>
            <w:right w:val="none" w:sz="0" w:space="0" w:color="auto"/>
          </w:divBdr>
        </w:div>
        <w:div w:id="1666779681">
          <w:marLeft w:val="640"/>
          <w:marRight w:val="0"/>
          <w:marTop w:val="0"/>
          <w:marBottom w:val="0"/>
          <w:divBdr>
            <w:top w:val="none" w:sz="0" w:space="0" w:color="auto"/>
            <w:left w:val="none" w:sz="0" w:space="0" w:color="auto"/>
            <w:bottom w:val="none" w:sz="0" w:space="0" w:color="auto"/>
            <w:right w:val="none" w:sz="0" w:space="0" w:color="auto"/>
          </w:divBdr>
        </w:div>
        <w:div w:id="1668944633">
          <w:marLeft w:val="640"/>
          <w:marRight w:val="0"/>
          <w:marTop w:val="0"/>
          <w:marBottom w:val="0"/>
          <w:divBdr>
            <w:top w:val="none" w:sz="0" w:space="0" w:color="auto"/>
            <w:left w:val="none" w:sz="0" w:space="0" w:color="auto"/>
            <w:bottom w:val="none" w:sz="0" w:space="0" w:color="auto"/>
            <w:right w:val="none" w:sz="0" w:space="0" w:color="auto"/>
          </w:divBdr>
        </w:div>
        <w:div w:id="1682900277">
          <w:marLeft w:val="640"/>
          <w:marRight w:val="0"/>
          <w:marTop w:val="0"/>
          <w:marBottom w:val="0"/>
          <w:divBdr>
            <w:top w:val="none" w:sz="0" w:space="0" w:color="auto"/>
            <w:left w:val="none" w:sz="0" w:space="0" w:color="auto"/>
            <w:bottom w:val="none" w:sz="0" w:space="0" w:color="auto"/>
            <w:right w:val="none" w:sz="0" w:space="0" w:color="auto"/>
          </w:divBdr>
        </w:div>
        <w:div w:id="1683117833">
          <w:marLeft w:val="640"/>
          <w:marRight w:val="0"/>
          <w:marTop w:val="0"/>
          <w:marBottom w:val="0"/>
          <w:divBdr>
            <w:top w:val="none" w:sz="0" w:space="0" w:color="auto"/>
            <w:left w:val="none" w:sz="0" w:space="0" w:color="auto"/>
            <w:bottom w:val="none" w:sz="0" w:space="0" w:color="auto"/>
            <w:right w:val="none" w:sz="0" w:space="0" w:color="auto"/>
          </w:divBdr>
        </w:div>
        <w:div w:id="1693532140">
          <w:marLeft w:val="640"/>
          <w:marRight w:val="0"/>
          <w:marTop w:val="0"/>
          <w:marBottom w:val="0"/>
          <w:divBdr>
            <w:top w:val="none" w:sz="0" w:space="0" w:color="auto"/>
            <w:left w:val="none" w:sz="0" w:space="0" w:color="auto"/>
            <w:bottom w:val="none" w:sz="0" w:space="0" w:color="auto"/>
            <w:right w:val="none" w:sz="0" w:space="0" w:color="auto"/>
          </w:divBdr>
        </w:div>
        <w:div w:id="1696232539">
          <w:marLeft w:val="640"/>
          <w:marRight w:val="0"/>
          <w:marTop w:val="0"/>
          <w:marBottom w:val="0"/>
          <w:divBdr>
            <w:top w:val="none" w:sz="0" w:space="0" w:color="auto"/>
            <w:left w:val="none" w:sz="0" w:space="0" w:color="auto"/>
            <w:bottom w:val="none" w:sz="0" w:space="0" w:color="auto"/>
            <w:right w:val="none" w:sz="0" w:space="0" w:color="auto"/>
          </w:divBdr>
        </w:div>
        <w:div w:id="1704548625">
          <w:marLeft w:val="640"/>
          <w:marRight w:val="0"/>
          <w:marTop w:val="0"/>
          <w:marBottom w:val="0"/>
          <w:divBdr>
            <w:top w:val="none" w:sz="0" w:space="0" w:color="auto"/>
            <w:left w:val="none" w:sz="0" w:space="0" w:color="auto"/>
            <w:bottom w:val="none" w:sz="0" w:space="0" w:color="auto"/>
            <w:right w:val="none" w:sz="0" w:space="0" w:color="auto"/>
          </w:divBdr>
        </w:div>
        <w:div w:id="1723020841">
          <w:marLeft w:val="640"/>
          <w:marRight w:val="0"/>
          <w:marTop w:val="0"/>
          <w:marBottom w:val="0"/>
          <w:divBdr>
            <w:top w:val="none" w:sz="0" w:space="0" w:color="auto"/>
            <w:left w:val="none" w:sz="0" w:space="0" w:color="auto"/>
            <w:bottom w:val="none" w:sz="0" w:space="0" w:color="auto"/>
            <w:right w:val="none" w:sz="0" w:space="0" w:color="auto"/>
          </w:divBdr>
        </w:div>
        <w:div w:id="1728450077">
          <w:marLeft w:val="640"/>
          <w:marRight w:val="0"/>
          <w:marTop w:val="0"/>
          <w:marBottom w:val="0"/>
          <w:divBdr>
            <w:top w:val="none" w:sz="0" w:space="0" w:color="auto"/>
            <w:left w:val="none" w:sz="0" w:space="0" w:color="auto"/>
            <w:bottom w:val="none" w:sz="0" w:space="0" w:color="auto"/>
            <w:right w:val="none" w:sz="0" w:space="0" w:color="auto"/>
          </w:divBdr>
        </w:div>
        <w:div w:id="1742018169">
          <w:marLeft w:val="640"/>
          <w:marRight w:val="0"/>
          <w:marTop w:val="0"/>
          <w:marBottom w:val="0"/>
          <w:divBdr>
            <w:top w:val="none" w:sz="0" w:space="0" w:color="auto"/>
            <w:left w:val="none" w:sz="0" w:space="0" w:color="auto"/>
            <w:bottom w:val="none" w:sz="0" w:space="0" w:color="auto"/>
            <w:right w:val="none" w:sz="0" w:space="0" w:color="auto"/>
          </w:divBdr>
        </w:div>
        <w:div w:id="1746142458">
          <w:marLeft w:val="640"/>
          <w:marRight w:val="0"/>
          <w:marTop w:val="0"/>
          <w:marBottom w:val="0"/>
          <w:divBdr>
            <w:top w:val="none" w:sz="0" w:space="0" w:color="auto"/>
            <w:left w:val="none" w:sz="0" w:space="0" w:color="auto"/>
            <w:bottom w:val="none" w:sz="0" w:space="0" w:color="auto"/>
            <w:right w:val="none" w:sz="0" w:space="0" w:color="auto"/>
          </w:divBdr>
        </w:div>
        <w:div w:id="1746489732">
          <w:marLeft w:val="640"/>
          <w:marRight w:val="0"/>
          <w:marTop w:val="0"/>
          <w:marBottom w:val="0"/>
          <w:divBdr>
            <w:top w:val="none" w:sz="0" w:space="0" w:color="auto"/>
            <w:left w:val="none" w:sz="0" w:space="0" w:color="auto"/>
            <w:bottom w:val="none" w:sz="0" w:space="0" w:color="auto"/>
            <w:right w:val="none" w:sz="0" w:space="0" w:color="auto"/>
          </w:divBdr>
        </w:div>
        <w:div w:id="1749766448">
          <w:marLeft w:val="640"/>
          <w:marRight w:val="0"/>
          <w:marTop w:val="0"/>
          <w:marBottom w:val="0"/>
          <w:divBdr>
            <w:top w:val="none" w:sz="0" w:space="0" w:color="auto"/>
            <w:left w:val="none" w:sz="0" w:space="0" w:color="auto"/>
            <w:bottom w:val="none" w:sz="0" w:space="0" w:color="auto"/>
            <w:right w:val="none" w:sz="0" w:space="0" w:color="auto"/>
          </w:divBdr>
        </w:div>
        <w:div w:id="1760514925">
          <w:marLeft w:val="640"/>
          <w:marRight w:val="0"/>
          <w:marTop w:val="0"/>
          <w:marBottom w:val="0"/>
          <w:divBdr>
            <w:top w:val="none" w:sz="0" w:space="0" w:color="auto"/>
            <w:left w:val="none" w:sz="0" w:space="0" w:color="auto"/>
            <w:bottom w:val="none" w:sz="0" w:space="0" w:color="auto"/>
            <w:right w:val="none" w:sz="0" w:space="0" w:color="auto"/>
          </w:divBdr>
        </w:div>
        <w:div w:id="1773011911">
          <w:marLeft w:val="640"/>
          <w:marRight w:val="0"/>
          <w:marTop w:val="0"/>
          <w:marBottom w:val="0"/>
          <w:divBdr>
            <w:top w:val="none" w:sz="0" w:space="0" w:color="auto"/>
            <w:left w:val="none" w:sz="0" w:space="0" w:color="auto"/>
            <w:bottom w:val="none" w:sz="0" w:space="0" w:color="auto"/>
            <w:right w:val="none" w:sz="0" w:space="0" w:color="auto"/>
          </w:divBdr>
        </w:div>
        <w:div w:id="1785733931">
          <w:marLeft w:val="640"/>
          <w:marRight w:val="0"/>
          <w:marTop w:val="0"/>
          <w:marBottom w:val="0"/>
          <w:divBdr>
            <w:top w:val="none" w:sz="0" w:space="0" w:color="auto"/>
            <w:left w:val="none" w:sz="0" w:space="0" w:color="auto"/>
            <w:bottom w:val="none" w:sz="0" w:space="0" w:color="auto"/>
            <w:right w:val="none" w:sz="0" w:space="0" w:color="auto"/>
          </w:divBdr>
        </w:div>
        <w:div w:id="1796215407">
          <w:marLeft w:val="640"/>
          <w:marRight w:val="0"/>
          <w:marTop w:val="0"/>
          <w:marBottom w:val="0"/>
          <w:divBdr>
            <w:top w:val="none" w:sz="0" w:space="0" w:color="auto"/>
            <w:left w:val="none" w:sz="0" w:space="0" w:color="auto"/>
            <w:bottom w:val="none" w:sz="0" w:space="0" w:color="auto"/>
            <w:right w:val="none" w:sz="0" w:space="0" w:color="auto"/>
          </w:divBdr>
        </w:div>
        <w:div w:id="1812792177">
          <w:marLeft w:val="640"/>
          <w:marRight w:val="0"/>
          <w:marTop w:val="0"/>
          <w:marBottom w:val="0"/>
          <w:divBdr>
            <w:top w:val="none" w:sz="0" w:space="0" w:color="auto"/>
            <w:left w:val="none" w:sz="0" w:space="0" w:color="auto"/>
            <w:bottom w:val="none" w:sz="0" w:space="0" w:color="auto"/>
            <w:right w:val="none" w:sz="0" w:space="0" w:color="auto"/>
          </w:divBdr>
        </w:div>
        <w:div w:id="1846240647">
          <w:marLeft w:val="640"/>
          <w:marRight w:val="0"/>
          <w:marTop w:val="0"/>
          <w:marBottom w:val="0"/>
          <w:divBdr>
            <w:top w:val="none" w:sz="0" w:space="0" w:color="auto"/>
            <w:left w:val="none" w:sz="0" w:space="0" w:color="auto"/>
            <w:bottom w:val="none" w:sz="0" w:space="0" w:color="auto"/>
            <w:right w:val="none" w:sz="0" w:space="0" w:color="auto"/>
          </w:divBdr>
        </w:div>
        <w:div w:id="1853640857">
          <w:marLeft w:val="640"/>
          <w:marRight w:val="0"/>
          <w:marTop w:val="0"/>
          <w:marBottom w:val="0"/>
          <w:divBdr>
            <w:top w:val="none" w:sz="0" w:space="0" w:color="auto"/>
            <w:left w:val="none" w:sz="0" w:space="0" w:color="auto"/>
            <w:bottom w:val="none" w:sz="0" w:space="0" w:color="auto"/>
            <w:right w:val="none" w:sz="0" w:space="0" w:color="auto"/>
          </w:divBdr>
        </w:div>
        <w:div w:id="1854148606">
          <w:marLeft w:val="640"/>
          <w:marRight w:val="0"/>
          <w:marTop w:val="0"/>
          <w:marBottom w:val="0"/>
          <w:divBdr>
            <w:top w:val="none" w:sz="0" w:space="0" w:color="auto"/>
            <w:left w:val="none" w:sz="0" w:space="0" w:color="auto"/>
            <w:bottom w:val="none" w:sz="0" w:space="0" w:color="auto"/>
            <w:right w:val="none" w:sz="0" w:space="0" w:color="auto"/>
          </w:divBdr>
        </w:div>
        <w:div w:id="1862862411">
          <w:marLeft w:val="640"/>
          <w:marRight w:val="0"/>
          <w:marTop w:val="0"/>
          <w:marBottom w:val="0"/>
          <w:divBdr>
            <w:top w:val="none" w:sz="0" w:space="0" w:color="auto"/>
            <w:left w:val="none" w:sz="0" w:space="0" w:color="auto"/>
            <w:bottom w:val="none" w:sz="0" w:space="0" w:color="auto"/>
            <w:right w:val="none" w:sz="0" w:space="0" w:color="auto"/>
          </w:divBdr>
        </w:div>
        <w:div w:id="1890649094">
          <w:marLeft w:val="640"/>
          <w:marRight w:val="0"/>
          <w:marTop w:val="0"/>
          <w:marBottom w:val="0"/>
          <w:divBdr>
            <w:top w:val="none" w:sz="0" w:space="0" w:color="auto"/>
            <w:left w:val="none" w:sz="0" w:space="0" w:color="auto"/>
            <w:bottom w:val="none" w:sz="0" w:space="0" w:color="auto"/>
            <w:right w:val="none" w:sz="0" w:space="0" w:color="auto"/>
          </w:divBdr>
        </w:div>
        <w:div w:id="1961183087">
          <w:marLeft w:val="640"/>
          <w:marRight w:val="0"/>
          <w:marTop w:val="0"/>
          <w:marBottom w:val="0"/>
          <w:divBdr>
            <w:top w:val="none" w:sz="0" w:space="0" w:color="auto"/>
            <w:left w:val="none" w:sz="0" w:space="0" w:color="auto"/>
            <w:bottom w:val="none" w:sz="0" w:space="0" w:color="auto"/>
            <w:right w:val="none" w:sz="0" w:space="0" w:color="auto"/>
          </w:divBdr>
        </w:div>
        <w:div w:id="1962422201">
          <w:marLeft w:val="640"/>
          <w:marRight w:val="0"/>
          <w:marTop w:val="0"/>
          <w:marBottom w:val="0"/>
          <w:divBdr>
            <w:top w:val="none" w:sz="0" w:space="0" w:color="auto"/>
            <w:left w:val="none" w:sz="0" w:space="0" w:color="auto"/>
            <w:bottom w:val="none" w:sz="0" w:space="0" w:color="auto"/>
            <w:right w:val="none" w:sz="0" w:space="0" w:color="auto"/>
          </w:divBdr>
        </w:div>
        <w:div w:id="1985964164">
          <w:marLeft w:val="640"/>
          <w:marRight w:val="0"/>
          <w:marTop w:val="0"/>
          <w:marBottom w:val="0"/>
          <w:divBdr>
            <w:top w:val="none" w:sz="0" w:space="0" w:color="auto"/>
            <w:left w:val="none" w:sz="0" w:space="0" w:color="auto"/>
            <w:bottom w:val="none" w:sz="0" w:space="0" w:color="auto"/>
            <w:right w:val="none" w:sz="0" w:space="0" w:color="auto"/>
          </w:divBdr>
        </w:div>
        <w:div w:id="1989091271">
          <w:marLeft w:val="640"/>
          <w:marRight w:val="0"/>
          <w:marTop w:val="0"/>
          <w:marBottom w:val="0"/>
          <w:divBdr>
            <w:top w:val="none" w:sz="0" w:space="0" w:color="auto"/>
            <w:left w:val="none" w:sz="0" w:space="0" w:color="auto"/>
            <w:bottom w:val="none" w:sz="0" w:space="0" w:color="auto"/>
            <w:right w:val="none" w:sz="0" w:space="0" w:color="auto"/>
          </w:divBdr>
        </w:div>
        <w:div w:id="2004307950">
          <w:marLeft w:val="640"/>
          <w:marRight w:val="0"/>
          <w:marTop w:val="0"/>
          <w:marBottom w:val="0"/>
          <w:divBdr>
            <w:top w:val="none" w:sz="0" w:space="0" w:color="auto"/>
            <w:left w:val="none" w:sz="0" w:space="0" w:color="auto"/>
            <w:bottom w:val="none" w:sz="0" w:space="0" w:color="auto"/>
            <w:right w:val="none" w:sz="0" w:space="0" w:color="auto"/>
          </w:divBdr>
        </w:div>
        <w:div w:id="2010516593">
          <w:marLeft w:val="640"/>
          <w:marRight w:val="0"/>
          <w:marTop w:val="0"/>
          <w:marBottom w:val="0"/>
          <w:divBdr>
            <w:top w:val="none" w:sz="0" w:space="0" w:color="auto"/>
            <w:left w:val="none" w:sz="0" w:space="0" w:color="auto"/>
            <w:bottom w:val="none" w:sz="0" w:space="0" w:color="auto"/>
            <w:right w:val="none" w:sz="0" w:space="0" w:color="auto"/>
          </w:divBdr>
        </w:div>
        <w:div w:id="2083721579">
          <w:marLeft w:val="640"/>
          <w:marRight w:val="0"/>
          <w:marTop w:val="0"/>
          <w:marBottom w:val="0"/>
          <w:divBdr>
            <w:top w:val="none" w:sz="0" w:space="0" w:color="auto"/>
            <w:left w:val="none" w:sz="0" w:space="0" w:color="auto"/>
            <w:bottom w:val="none" w:sz="0" w:space="0" w:color="auto"/>
            <w:right w:val="none" w:sz="0" w:space="0" w:color="auto"/>
          </w:divBdr>
        </w:div>
      </w:divsChild>
    </w:div>
    <w:div w:id="1096630420">
      <w:marLeft w:val="640"/>
      <w:marRight w:val="0"/>
      <w:marTop w:val="0"/>
      <w:marBottom w:val="0"/>
      <w:divBdr>
        <w:top w:val="none" w:sz="0" w:space="0" w:color="auto"/>
        <w:left w:val="none" w:sz="0" w:space="0" w:color="auto"/>
        <w:bottom w:val="none" w:sz="0" w:space="0" w:color="auto"/>
        <w:right w:val="none" w:sz="0" w:space="0" w:color="auto"/>
      </w:divBdr>
    </w:div>
    <w:div w:id="1096705851">
      <w:marLeft w:val="640"/>
      <w:marRight w:val="0"/>
      <w:marTop w:val="0"/>
      <w:marBottom w:val="0"/>
      <w:divBdr>
        <w:top w:val="none" w:sz="0" w:space="0" w:color="auto"/>
        <w:left w:val="none" w:sz="0" w:space="0" w:color="auto"/>
        <w:bottom w:val="none" w:sz="0" w:space="0" w:color="auto"/>
        <w:right w:val="none" w:sz="0" w:space="0" w:color="auto"/>
      </w:divBdr>
    </w:div>
    <w:div w:id="1096943610">
      <w:marLeft w:val="640"/>
      <w:marRight w:val="0"/>
      <w:marTop w:val="0"/>
      <w:marBottom w:val="0"/>
      <w:divBdr>
        <w:top w:val="none" w:sz="0" w:space="0" w:color="auto"/>
        <w:left w:val="none" w:sz="0" w:space="0" w:color="auto"/>
        <w:bottom w:val="none" w:sz="0" w:space="0" w:color="auto"/>
        <w:right w:val="none" w:sz="0" w:space="0" w:color="auto"/>
      </w:divBdr>
    </w:div>
    <w:div w:id="1097015910">
      <w:marLeft w:val="640"/>
      <w:marRight w:val="0"/>
      <w:marTop w:val="0"/>
      <w:marBottom w:val="0"/>
      <w:divBdr>
        <w:top w:val="none" w:sz="0" w:space="0" w:color="auto"/>
        <w:left w:val="none" w:sz="0" w:space="0" w:color="auto"/>
        <w:bottom w:val="none" w:sz="0" w:space="0" w:color="auto"/>
        <w:right w:val="none" w:sz="0" w:space="0" w:color="auto"/>
      </w:divBdr>
    </w:div>
    <w:div w:id="1097096545">
      <w:marLeft w:val="640"/>
      <w:marRight w:val="0"/>
      <w:marTop w:val="0"/>
      <w:marBottom w:val="0"/>
      <w:divBdr>
        <w:top w:val="none" w:sz="0" w:space="0" w:color="auto"/>
        <w:left w:val="none" w:sz="0" w:space="0" w:color="auto"/>
        <w:bottom w:val="none" w:sz="0" w:space="0" w:color="auto"/>
        <w:right w:val="none" w:sz="0" w:space="0" w:color="auto"/>
      </w:divBdr>
    </w:div>
    <w:div w:id="1097210483">
      <w:marLeft w:val="640"/>
      <w:marRight w:val="0"/>
      <w:marTop w:val="0"/>
      <w:marBottom w:val="0"/>
      <w:divBdr>
        <w:top w:val="none" w:sz="0" w:space="0" w:color="auto"/>
        <w:left w:val="none" w:sz="0" w:space="0" w:color="auto"/>
        <w:bottom w:val="none" w:sz="0" w:space="0" w:color="auto"/>
        <w:right w:val="none" w:sz="0" w:space="0" w:color="auto"/>
      </w:divBdr>
    </w:div>
    <w:div w:id="1097212767">
      <w:marLeft w:val="640"/>
      <w:marRight w:val="0"/>
      <w:marTop w:val="0"/>
      <w:marBottom w:val="0"/>
      <w:divBdr>
        <w:top w:val="none" w:sz="0" w:space="0" w:color="auto"/>
        <w:left w:val="none" w:sz="0" w:space="0" w:color="auto"/>
        <w:bottom w:val="none" w:sz="0" w:space="0" w:color="auto"/>
        <w:right w:val="none" w:sz="0" w:space="0" w:color="auto"/>
      </w:divBdr>
    </w:div>
    <w:div w:id="1097411469">
      <w:marLeft w:val="640"/>
      <w:marRight w:val="0"/>
      <w:marTop w:val="0"/>
      <w:marBottom w:val="0"/>
      <w:divBdr>
        <w:top w:val="none" w:sz="0" w:space="0" w:color="auto"/>
        <w:left w:val="none" w:sz="0" w:space="0" w:color="auto"/>
        <w:bottom w:val="none" w:sz="0" w:space="0" w:color="auto"/>
        <w:right w:val="none" w:sz="0" w:space="0" w:color="auto"/>
      </w:divBdr>
    </w:div>
    <w:div w:id="1097559749">
      <w:marLeft w:val="640"/>
      <w:marRight w:val="0"/>
      <w:marTop w:val="0"/>
      <w:marBottom w:val="0"/>
      <w:divBdr>
        <w:top w:val="none" w:sz="0" w:space="0" w:color="auto"/>
        <w:left w:val="none" w:sz="0" w:space="0" w:color="auto"/>
        <w:bottom w:val="none" w:sz="0" w:space="0" w:color="auto"/>
        <w:right w:val="none" w:sz="0" w:space="0" w:color="auto"/>
      </w:divBdr>
    </w:div>
    <w:div w:id="1097603535">
      <w:marLeft w:val="640"/>
      <w:marRight w:val="0"/>
      <w:marTop w:val="0"/>
      <w:marBottom w:val="0"/>
      <w:divBdr>
        <w:top w:val="none" w:sz="0" w:space="0" w:color="auto"/>
        <w:left w:val="none" w:sz="0" w:space="0" w:color="auto"/>
        <w:bottom w:val="none" w:sz="0" w:space="0" w:color="auto"/>
        <w:right w:val="none" w:sz="0" w:space="0" w:color="auto"/>
      </w:divBdr>
    </w:div>
    <w:div w:id="1097750140">
      <w:marLeft w:val="640"/>
      <w:marRight w:val="0"/>
      <w:marTop w:val="0"/>
      <w:marBottom w:val="0"/>
      <w:divBdr>
        <w:top w:val="none" w:sz="0" w:space="0" w:color="auto"/>
        <w:left w:val="none" w:sz="0" w:space="0" w:color="auto"/>
        <w:bottom w:val="none" w:sz="0" w:space="0" w:color="auto"/>
        <w:right w:val="none" w:sz="0" w:space="0" w:color="auto"/>
      </w:divBdr>
    </w:div>
    <w:div w:id="1097751618">
      <w:marLeft w:val="640"/>
      <w:marRight w:val="0"/>
      <w:marTop w:val="0"/>
      <w:marBottom w:val="0"/>
      <w:divBdr>
        <w:top w:val="none" w:sz="0" w:space="0" w:color="auto"/>
        <w:left w:val="none" w:sz="0" w:space="0" w:color="auto"/>
        <w:bottom w:val="none" w:sz="0" w:space="0" w:color="auto"/>
        <w:right w:val="none" w:sz="0" w:space="0" w:color="auto"/>
      </w:divBdr>
    </w:div>
    <w:div w:id="1097869835">
      <w:marLeft w:val="640"/>
      <w:marRight w:val="0"/>
      <w:marTop w:val="0"/>
      <w:marBottom w:val="0"/>
      <w:divBdr>
        <w:top w:val="none" w:sz="0" w:space="0" w:color="auto"/>
        <w:left w:val="none" w:sz="0" w:space="0" w:color="auto"/>
        <w:bottom w:val="none" w:sz="0" w:space="0" w:color="auto"/>
        <w:right w:val="none" w:sz="0" w:space="0" w:color="auto"/>
      </w:divBdr>
    </w:div>
    <w:div w:id="1098141595">
      <w:marLeft w:val="640"/>
      <w:marRight w:val="0"/>
      <w:marTop w:val="0"/>
      <w:marBottom w:val="0"/>
      <w:divBdr>
        <w:top w:val="none" w:sz="0" w:space="0" w:color="auto"/>
        <w:left w:val="none" w:sz="0" w:space="0" w:color="auto"/>
        <w:bottom w:val="none" w:sz="0" w:space="0" w:color="auto"/>
        <w:right w:val="none" w:sz="0" w:space="0" w:color="auto"/>
      </w:divBdr>
    </w:div>
    <w:div w:id="1098212165">
      <w:marLeft w:val="640"/>
      <w:marRight w:val="0"/>
      <w:marTop w:val="0"/>
      <w:marBottom w:val="0"/>
      <w:divBdr>
        <w:top w:val="none" w:sz="0" w:space="0" w:color="auto"/>
        <w:left w:val="none" w:sz="0" w:space="0" w:color="auto"/>
        <w:bottom w:val="none" w:sz="0" w:space="0" w:color="auto"/>
        <w:right w:val="none" w:sz="0" w:space="0" w:color="auto"/>
      </w:divBdr>
    </w:div>
    <w:div w:id="1098326843">
      <w:marLeft w:val="640"/>
      <w:marRight w:val="0"/>
      <w:marTop w:val="0"/>
      <w:marBottom w:val="0"/>
      <w:divBdr>
        <w:top w:val="none" w:sz="0" w:space="0" w:color="auto"/>
        <w:left w:val="none" w:sz="0" w:space="0" w:color="auto"/>
        <w:bottom w:val="none" w:sz="0" w:space="0" w:color="auto"/>
        <w:right w:val="none" w:sz="0" w:space="0" w:color="auto"/>
      </w:divBdr>
    </w:div>
    <w:div w:id="1098333215">
      <w:marLeft w:val="640"/>
      <w:marRight w:val="0"/>
      <w:marTop w:val="0"/>
      <w:marBottom w:val="0"/>
      <w:divBdr>
        <w:top w:val="none" w:sz="0" w:space="0" w:color="auto"/>
        <w:left w:val="none" w:sz="0" w:space="0" w:color="auto"/>
        <w:bottom w:val="none" w:sz="0" w:space="0" w:color="auto"/>
        <w:right w:val="none" w:sz="0" w:space="0" w:color="auto"/>
      </w:divBdr>
    </w:div>
    <w:div w:id="1098674650">
      <w:marLeft w:val="640"/>
      <w:marRight w:val="0"/>
      <w:marTop w:val="0"/>
      <w:marBottom w:val="0"/>
      <w:divBdr>
        <w:top w:val="none" w:sz="0" w:space="0" w:color="auto"/>
        <w:left w:val="none" w:sz="0" w:space="0" w:color="auto"/>
        <w:bottom w:val="none" w:sz="0" w:space="0" w:color="auto"/>
        <w:right w:val="none" w:sz="0" w:space="0" w:color="auto"/>
      </w:divBdr>
    </w:div>
    <w:div w:id="1098796097">
      <w:marLeft w:val="640"/>
      <w:marRight w:val="0"/>
      <w:marTop w:val="0"/>
      <w:marBottom w:val="0"/>
      <w:divBdr>
        <w:top w:val="none" w:sz="0" w:space="0" w:color="auto"/>
        <w:left w:val="none" w:sz="0" w:space="0" w:color="auto"/>
        <w:bottom w:val="none" w:sz="0" w:space="0" w:color="auto"/>
        <w:right w:val="none" w:sz="0" w:space="0" w:color="auto"/>
      </w:divBdr>
    </w:div>
    <w:div w:id="1098990647">
      <w:marLeft w:val="640"/>
      <w:marRight w:val="0"/>
      <w:marTop w:val="0"/>
      <w:marBottom w:val="0"/>
      <w:divBdr>
        <w:top w:val="none" w:sz="0" w:space="0" w:color="auto"/>
        <w:left w:val="none" w:sz="0" w:space="0" w:color="auto"/>
        <w:bottom w:val="none" w:sz="0" w:space="0" w:color="auto"/>
        <w:right w:val="none" w:sz="0" w:space="0" w:color="auto"/>
      </w:divBdr>
    </w:div>
    <w:div w:id="1099134823">
      <w:marLeft w:val="640"/>
      <w:marRight w:val="0"/>
      <w:marTop w:val="0"/>
      <w:marBottom w:val="0"/>
      <w:divBdr>
        <w:top w:val="none" w:sz="0" w:space="0" w:color="auto"/>
        <w:left w:val="none" w:sz="0" w:space="0" w:color="auto"/>
        <w:bottom w:val="none" w:sz="0" w:space="0" w:color="auto"/>
        <w:right w:val="none" w:sz="0" w:space="0" w:color="auto"/>
      </w:divBdr>
    </w:div>
    <w:div w:id="1099251072">
      <w:marLeft w:val="640"/>
      <w:marRight w:val="0"/>
      <w:marTop w:val="0"/>
      <w:marBottom w:val="0"/>
      <w:divBdr>
        <w:top w:val="none" w:sz="0" w:space="0" w:color="auto"/>
        <w:left w:val="none" w:sz="0" w:space="0" w:color="auto"/>
        <w:bottom w:val="none" w:sz="0" w:space="0" w:color="auto"/>
        <w:right w:val="none" w:sz="0" w:space="0" w:color="auto"/>
      </w:divBdr>
    </w:div>
    <w:div w:id="1099331327">
      <w:marLeft w:val="640"/>
      <w:marRight w:val="0"/>
      <w:marTop w:val="0"/>
      <w:marBottom w:val="0"/>
      <w:divBdr>
        <w:top w:val="none" w:sz="0" w:space="0" w:color="auto"/>
        <w:left w:val="none" w:sz="0" w:space="0" w:color="auto"/>
        <w:bottom w:val="none" w:sz="0" w:space="0" w:color="auto"/>
        <w:right w:val="none" w:sz="0" w:space="0" w:color="auto"/>
      </w:divBdr>
    </w:div>
    <w:div w:id="1099712823">
      <w:marLeft w:val="640"/>
      <w:marRight w:val="0"/>
      <w:marTop w:val="0"/>
      <w:marBottom w:val="0"/>
      <w:divBdr>
        <w:top w:val="none" w:sz="0" w:space="0" w:color="auto"/>
        <w:left w:val="none" w:sz="0" w:space="0" w:color="auto"/>
        <w:bottom w:val="none" w:sz="0" w:space="0" w:color="auto"/>
        <w:right w:val="none" w:sz="0" w:space="0" w:color="auto"/>
      </w:divBdr>
    </w:div>
    <w:div w:id="1099718681">
      <w:marLeft w:val="640"/>
      <w:marRight w:val="0"/>
      <w:marTop w:val="0"/>
      <w:marBottom w:val="0"/>
      <w:divBdr>
        <w:top w:val="none" w:sz="0" w:space="0" w:color="auto"/>
        <w:left w:val="none" w:sz="0" w:space="0" w:color="auto"/>
        <w:bottom w:val="none" w:sz="0" w:space="0" w:color="auto"/>
        <w:right w:val="none" w:sz="0" w:space="0" w:color="auto"/>
      </w:divBdr>
    </w:div>
    <w:div w:id="1099719572">
      <w:marLeft w:val="640"/>
      <w:marRight w:val="0"/>
      <w:marTop w:val="0"/>
      <w:marBottom w:val="0"/>
      <w:divBdr>
        <w:top w:val="none" w:sz="0" w:space="0" w:color="auto"/>
        <w:left w:val="none" w:sz="0" w:space="0" w:color="auto"/>
        <w:bottom w:val="none" w:sz="0" w:space="0" w:color="auto"/>
        <w:right w:val="none" w:sz="0" w:space="0" w:color="auto"/>
      </w:divBdr>
    </w:div>
    <w:div w:id="1099720101">
      <w:marLeft w:val="640"/>
      <w:marRight w:val="0"/>
      <w:marTop w:val="0"/>
      <w:marBottom w:val="0"/>
      <w:divBdr>
        <w:top w:val="none" w:sz="0" w:space="0" w:color="auto"/>
        <w:left w:val="none" w:sz="0" w:space="0" w:color="auto"/>
        <w:bottom w:val="none" w:sz="0" w:space="0" w:color="auto"/>
        <w:right w:val="none" w:sz="0" w:space="0" w:color="auto"/>
      </w:divBdr>
    </w:div>
    <w:div w:id="1099907913">
      <w:marLeft w:val="640"/>
      <w:marRight w:val="0"/>
      <w:marTop w:val="0"/>
      <w:marBottom w:val="0"/>
      <w:divBdr>
        <w:top w:val="none" w:sz="0" w:space="0" w:color="auto"/>
        <w:left w:val="none" w:sz="0" w:space="0" w:color="auto"/>
        <w:bottom w:val="none" w:sz="0" w:space="0" w:color="auto"/>
        <w:right w:val="none" w:sz="0" w:space="0" w:color="auto"/>
      </w:divBdr>
    </w:div>
    <w:div w:id="1099911476">
      <w:marLeft w:val="640"/>
      <w:marRight w:val="0"/>
      <w:marTop w:val="0"/>
      <w:marBottom w:val="0"/>
      <w:divBdr>
        <w:top w:val="none" w:sz="0" w:space="0" w:color="auto"/>
        <w:left w:val="none" w:sz="0" w:space="0" w:color="auto"/>
        <w:bottom w:val="none" w:sz="0" w:space="0" w:color="auto"/>
        <w:right w:val="none" w:sz="0" w:space="0" w:color="auto"/>
      </w:divBdr>
    </w:div>
    <w:div w:id="1099985076">
      <w:marLeft w:val="640"/>
      <w:marRight w:val="0"/>
      <w:marTop w:val="0"/>
      <w:marBottom w:val="0"/>
      <w:divBdr>
        <w:top w:val="none" w:sz="0" w:space="0" w:color="auto"/>
        <w:left w:val="none" w:sz="0" w:space="0" w:color="auto"/>
        <w:bottom w:val="none" w:sz="0" w:space="0" w:color="auto"/>
        <w:right w:val="none" w:sz="0" w:space="0" w:color="auto"/>
      </w:divBdr>
    </w:div>
    <w:div w:id="1100026227">
      <w:marLeft w:val="640"/>
      <w:marRight w:val="0"/>
      <w:marTop w:val="0"/>
      <w:marBottom w:val="0"/>
      <w:divBdr>
        <w:top w:val="none" w:sz="0" w:space="0" w:color="auto"/>
        <w:left w:val="none" w:sz="0" w:space="0" w:color="auto"/>
        <w:bottom w:val="none" w:sz="0" w:space="0" w:color="auto"/>
        <w:right w:val="none" w:sz="0" w:space="0" w:color="auto"/>
      </w:divBdr>
    </w:div>
    <w:div w:id="1100101814">
      <w:marLeft w:val="640"/>
      <w:marRight w:val="0"/>
      <w:marTop w:val="0"/>
      <w:marBottom w:val="0"/>
      <w:divBdr>
        <w:top w:val="none" w:sz="0" w:space="0" w:color="auto"/>
        <w:left w:val="none" w:sz="0" w:space="0" w:color="auto"/>
        <w:bottom w:val="none" w:sz="0" w:space="0" w:color="auto"/>
        <w:right w:val="none" w:sz="0" w:space="0" w:color="auto"/>
      </w:divBdr>
    </w:div>
    <w:div w:id="1100295569">
      <w:marLeft w:val="640"/>
      <w:marRight w:val="0"/>
      <w:marTop w:val="0"/>
      <w:marBottom w:val="0"/>
      <w:divBdr>
        <w:top w:val="none" w:sz="0" w:space="0" w:color="auto"/>
        <w:left w:val="none" w:sz="0" w:space="0" w:color="auto"/>
        <w:bottom w:val="none" w:sz="0" w:space="0" w:color="auto"/>
        <w:right w:val="none" w:sz="0" w:space="0" w:color="auto"/>
      </w:divBdr>
    </w:div>
    <w:div w:id="1100295585">
      <w:marLeft w:val="640"/>
      <w:marRight w:val="0"/>
      <w:marTop w:val="0"/>
      <w:marBottom w:val="0"/>
      <w:divBdr>
        <w:top w:val="none" w:sz="0" w:space="0" w:color="auto"/>
        <w:left w:val="none" w:sz="0" w:space="0" w:color="auto"/>
        <w:bottom w:val="none" w:sz="0" w:space="0" w:color="auto"/>
        <w:right w:val="none" w:sz="0" w:space="0" w:color="auto"/>
      </w:divBdr>
    </w:div>
    <w:div w:id="1100485526">
      <w:marLeft w:val="640"/>
      <w:marRight w:val="0"/>
      <w:marTop w:val="0"/>
      <w:marBottom w:val="0"/>
      <w:divBdr>
        <w:top w:val="none" w:sz="0" w:space="0" w:color="auto"/>
        <w:left w:val="none" w:sz="0" w:space="0" w:color="auto"/>
        <w:bottom w:val="none" w:sz="0" w:space="0" w:color="auto"/>
        <w:right w:val="none" w:sz="0" w:space="0" w:color="auto"/>
      </w:divBdr>
    </w:div>
    <w:div w:id="1100686617">
      <w:marLeft w:val="640"/>
      <w:marRight w:val="0"/>
      <w:marTop w:val="0"/>
      <w:marBottom w:val="0"/>
      <w:divBdr>
        <w:top w:val="none" w:sz="0" w:space="0" w:color="auto"/>
        <w:left w:val="none" w:sz="0" w:space="0" w:color="auto"/>
        <w:bottom w:val="none" w:sz="0" w:space="0" w:color="auto"/>
        <w:right w:val="none" w:sz="0" w:space="0" w:color="auto"/>
      </w:divBdr>
    </w:div>
    <w:div w:id="1100761453">
      <w:marLeft w:val="640"/>
      <w:marRight w:val="0"/>
      <w:marTop w:val="0"/>
      <w:marBottom w:val="0"/>
      <w:divBdr>
        <w:top w:val="none" w:sz="0" w:space="0" w:color="auto"/>
        <w:left w:val="none" w:sz="0" w:space="0" w:color="auto"/>
        <w:bottom w:val="none" w:sz="0" w:space="0" w:color="auto"/>
        <w:right w:val="none" w:sz="0" w:space="0" w:color="auto"/>
      </w:divBdr>
    </w:div>
    <w:div w:id="1101071156">
      <w:marLeft w:val="640"/>
      <w:marRight w:val="0"/>
      <w:marTop w:val="0"/>
      <w:marBottom w:val="0"/>
      <w:divBdr>
        <w:top w:val="none" w:sz="0" w:space="0" w:color="auto"/>
        <w:left w:val="none" w:sz="0" w:space="0" w:color="auto"/>
        <w:bottom w:val="none" w:sz="0" w:space="0" w:color="auto"/>
        <w:right w:val="none" w:sz="0" w:space="0" w:color="auto"/>
      </w:divBdr>
    </w:div>
    <w:div w:id="1101074508">
      <w:marLeft w:val="640"/>
      <w:marRight w:val="0"/>
      <w:marTop w:val="0"/>
      <w:marBottom w:val="0"/>
      <w:divBdr>
        <w:top w:val="none" w:sz="0" w:space="0" w:color="auto"/>
        <w:left w:val="none" w:sz="0" w:space="0" w:color="auto"/>
        <w:bottom w:val="none" w:sz="0" w:space="0" w:color="auto"/>
        <w:right w:val="none" w:sz="0" w:space="0" w:color="auto"/>
      </w:divBdr>
    </w:div>
    <w:div w:id="1101493165">
      <w:marLeft w:val="640"/>
      <w:marRight w:val="0"/>
      <w:marTop w:val="0"/>
      <w:marBottom w:val="0"/>
      <w:divBdr>
        <w:top w:val="none" w:sz="0" w:space="0" w:color="auto"/>
        <w:left w:val="none" w:sz="0" w:space="0" w:color="auto"/>
        <w:bottom w:val="none" w:sz="0" w:space="0" w:color="auto"/>
        <w:right w:val="none" w:sz="0" w:space="0" w:color="auto"/>
      </w:divBdr>
    </w:div>
    <w:div w:id="1101530138">
      <w:marLeft w:val="640"/>
      <w:marRight w:val="0"/>
      <w:marTop w:val="0"/>
      <w:marBottom w:val="0"/>
      <w:divBdr>
        <w:top w:val="none" w:sz="0" w:space="0" w:color="auto"/>
        <w:left w:val="none" w:sz="0" w:space="0" w:color="auto"/>
        <w:bottom w:val="none" w:sz="0" w:space="0" w:color="auto"/>
        <w:right w:val="none" w:sz="0" w:space="0" w:color="auto"/>
      </w:divBdr>
    </w:div>
    <w:div w:id="1101679580">
      <w:marLeft w:val="640"/>
      <w:marRight w:val="0"/>
      <w:marTop w:val="0"/>
      <w:marBottom w:val="0"/>
      <w:divBdr>
        <w:top w:val="none" w:sz="0" w:space="0" w:color="auto"/>
        <w:left w:val="none" w:sz="0" w:space="0" w:color="auto"/>
        <w:bottom w:val="none" w:sz="0" w:space="0" w:color="auto"/>
        <w:right w:val="none" w:sz="0" w:space="0" w:color="auto"/>
      </w:divBdr>
    </w:div>
    <w:div w:id="1101727247">
      <w:marLeft w:val="640"/>
      <w:marRight w:val="0"/>
      <w:marTop w:val="0"/>
      <w:marBottom w:val="0"/>
      <w:divBdr>
        <w:top w:val="none" w:sz="0" w:space="0" w:color="auto"/>
        <w:left w:val="none" w:sz="0" w:space="0" w:color="auto"/>
        <w:bottom w:val="none" w:sz="0" w:space="0" w:color="auto"/>
        <w:right w:val="none" w:sz="0" w:space="0" w:color="auto"/>
      </w:divBdr>
    </w:div>
    <w:div w:id="1101729908">
      <w:marLeft w:val="640"/>
      <w:marRight w:val="0"/>
      <w:marTop w:val="0"/>
      <w:marBottom w:val="0"/>
      <w:divBdr>
        <w:top w:val="none" w:sz="0" w:space="0" w:color="auto"/>
        <w:left w:val="none" w:sz="0" w:space="0" w:color="auto"/>
        <w:bottom w:val="none" w:sz="0" w:space="0" w:color="auto"/>
        <w:right w:val="none" w:sz="0" w:space="0" w:color="auto"/>
      </w:divBdr>
    </w:div>
    <w:div w:id="1101876378">
      <w:marLeft w:val="640"/>
      <w:marRight w:val="0"/>
      <w:marTop w:val="0"/>
      <w:marBottom w:val="0"/>
      <w:divBdr>
        <w:top w:val="none" w:sz="0" w:space="0" w:color="auto"/>
        <w:left w:val="none" w:sz="0" w:space="0" w:color="auto"/>
        <w:bottom w:val="none" w:sz="0" w:space="0" w:color="auto"/>
        <w:right w:val="none" w:sz="0" w:space="0" w:color="auto"/>
      </w:divBdr>
    </w:div>
    <w:div w:id="1101998387">
      <w:marLeft w:val="640"/>
      <w:marRight w:val="0"/>
      <w:marTop w:val="0"/>
      <w:marBottom w:val="0"/>
      <w:divBdr>
        <w:top w:val="none" w:sz="0" w:space="0" w:color="auto"/>
        <w:left w:val="none" w:sz="0" w:space="0" w:color="auto"/>
        <w:bottom w:val="none" w:sz="0" w:space="0" w:color="auto"/>
        <w:right w:val="none" w:sz="0" w:space="0" w:color="auto"/>
      </w:divBdr>
    </w:div>
    <w:div w:id="1102192244">
      <w:marLeft w:val="640"/>
      <w:marRight w:val="0"/>
      <w:marTop w:val="0"/>
      <w:marBottom w:val="0"/>
      <w:divBdr>
        <w:top w:val="none" w:sz="0" w:space="0" w:color="auto"/>
        <w:left w:val="none" w:sz="0" w:space="0" w:color="auto"/>
        <w:bottom w:val="none" w:sz="0" w:space="0" w:color="auto"/>
        <w:right w:val="none" w:sz="0" w:space="0" w:color="auto"/>
      </w:divBdr>
    </w:div>
    <w:div w:id="1102259876">
      <w:marLeft w:val="640"/>
      <w:marRight w:val="0"/>
      <w:marTop w:val="0"/>
      <w:marBottom w:val="0"/>
      <w:divBdr>
        <w:top w:val="none" w:sz="0" w:space="0" w:color="auto"/>
        <w:left w:val="none" w:sz="0" w:space="0" w:color="auto"/>
        <w:bottom w:val="none" w:sz="0" w:space="0" w:color="auto"/>
        <w:right w:val="none" w:sz="0" w:space="0" w:color="auto"/>
      </w:divBdr>
    </w:div>
    <w:div w:id="1102264890">
      <w:marLeft w:val="640"/>
      <w:marRight w:val="0"/>
      <w:marTop w:val="0"/>
      <w:marBottom w:val="0"/>
      <w:divBdr>
        <w:top w:val="none" w:sz="0" w:space="0" w:color="auto"/>
        <w:left w:val="none" w:sz="0" w:space="0" w:color="auto"/>
        <w:bottom w:val="none" w:sz="0" w:space="0" w:color="auto"/>
        <w:right w:val="none" w:sz="0" w:space="0" w:color="auto"/>
      </w:divBdr>
    </w:div>
    <w:div w:id="1102336398">
      <w:marLeft w:val="640"/>
      <w:marRight w:val="0"/>
      <w:marTop w:val="0"/>
      <w:marBottom w:val="0"/>
      <w:divBdr>
        <w:top w:val="none" w:sz="0" w:space="0" w:color="auto"/>
        <w:left w:val="none" w:sz="0" w:space="0" w:color="auto"/>
        <w:bottom w:val="none" w:sz="0" w:space="0" w:color="auto"/>
        <w:right w:val="none" w:sz="0" w:space="0" w:color="auto"/>
      </w:divBdr>
    </w:div>
    <w:div w:id="1102455633">
      <w:marLeft w:val="640"/>
      <w:marRight w:val="0"/>
      <w:marTop w:val="0"/>
      <w:marBottom w:val="0"/>
      <w:divBdr>
        <w:top w:val="none" w:sz="0" w:space="0" w:color="auto"/>
        <w:left w:val="none" w:sz="0" w:space="0" w:color="auto"/>
        <w:bottom w:val="none" w:sz="0" w:space="0" w:color="auto"/>
        <w:right w:val="none" w:sz="0" w:space="0" w:color="auto"/>
      </w:divBdr>
    </w:div>
    <w:div w:id="1102457419">
      <w:marLeft w:val="640"/>
      <w:marRight w:val="0"/>
      <w:marTop w:val="0"/>
      <w:marBottom w:val="0"/>
      <w:divBdr>
        <w:top w:val="none" w:sz="0" w:space="0" w:color="auto"/>
        <w:left w:val="none" w:sz="0" w:space="0" w:color="auto"/>
        <w:bottom w:val="none" w:sz="0" w:space="0" w:color="auto"/>
        <w:right w:val="none" w:sz="0" w:space="0" w:color="auto"/>
      </w:divBdr>
    </w:div>
    <w:div w:id="1102526692">
      <w:marLeft w:val="640"/>
      <w:marRight w:val="0"/>
      <w:marTop w:val="0"/>
      <w:marBottom w:val="0"/>
      <w:divBdr>
        <w:top w:val="none" w:sz="0" w:space="0" w:color="auto"/>
        <w:left w:val="none" w:sz="0" w:space="0" w:color="auto"/>
        <w:bottom w:val="none" w:sz="0" w:space="0" w:color="auto"/>
        <w:right w:val="none" w:sz="0" w:space="0" w:color="auto"/>
      </w:divBdr>
    </w:div>
    <w:div w:id="1102528208">
      <w:marLeft w:val="640"/>
      <w:marRight w:val="0"/>
      <w:marTop w:val="0"/>
      <w:marBottom w:val="0"/>
      <w:divBdr>
        <w:top w:val="none" w:sz="0" w:space="0" w:color="auto"/>
        <w:left w:val="none" w:sz="0" w:space="0" w:color="auto"/>
        <w:bottom w:val="none" w:sz="0" w:space="0" w:color="auto"/>
        <w:right w:val="none" w:sz="0" w:space="0" w:color="auto"/>
      </w:divBdr>
    </w:div>
    <w:div w:id="1102530059">
      <w:marLeft w:val="640"/>
      <w:marRight w:val="0"/>
      <w:marTop w:val="0"/>
      <w:marBottom w:val="0"/>
      <w:divBdr>
        <w:top w:val="none" w:sz="0" w:space="0" w:color="auto"/>
        <w:left w:val="none" w:sz="0" w:space="0" w:color="auto"/>
        <w:bottom w:val="none" w:sz="0" w:space="0" w:color="auto"/>
        <w:right w:val="none" w:sz="0" w:space="0" w:color="auto"/>
      </w:divBdr>
    </w:div>
    <w:div w:id="1102719934">
      <w:marLeft w:val="640"/>
      <w:marRight w:val="0"/>
      <w:marTop w:val="0"/>
      <w:marBottom w:val="0"/>
      <w:divBdr>
        <w:top w:val="none" w:sz="0" w:space="0" w:color="auto"/>
        <w:left w:val="none" w:sz="0" w:space="0" w:color="auto"/>
        <w:bottom w:val="none" w:sz="0" w:space="0" w:color="auto"/>
        <w:right w:val="none" w:sz="0" w:space="0" w:color="auto"/>
      </w:divBdr>
    </w:div>
    <w:div w:id="1102803233">
      <w:marLeft w:val="640"/>
      <w:marRight w:val="0"/>
      <w:marTop w:val="0"/>
      <w:marBottom w:val="0"/>
      <w:divBdr>
        <w:top w:val="none" w:sz="0" w:space="0" w:color="auto"/>
        <w:left w:val="none" w:sz="0" w:space="0" w:color="auto"/>
        <w:bottom w:val="none" w:sz="0" w:space="0" w:color="auto"/>
        <w:right w:val="none" w:sz="0" w:space="0" w:color="auto"/>
      </w:divBdr>
    </w:div>
    <w:div w:id="1102840776">
      <w:marLeft w:val="640"/>
      <w:marRight w:val="0"/>
      <w:marTop w:val="0"/>
      <w:marBottom w:val="0"/>
      <w:divBdr>
        <w:top w:val="none" w:sz="0" w:space="0" w:color="auto"/>
        <w:left w:val="none" w:sz="0" w:space="0" w:color="auto"/>
        <w:bottom w:val="none" w:sz="0" w:space="0" w:color="auto"/>
        <w:right w:val="none" w:sz="0" w:space="0" w:color="auto"/>
      </w:divBdr>
    </w:div>
    <w:div w:id="1103112474">
      <w:marLeft w:val="640"/>
      <w:marRight w:val="0"/>
      <w:marTop w:val="0"/>
      <w:marBottom w:val="0"/>
      <w:divBdr>
        <w:top w:val="none" w:sz="0" w:space="0" w:color="auto"/>
        <w:left w:val="none" w:sz="0" w:space="0" w:color="auto"/>
        <w:bottom w:val="none" w:sz="0" w:space="0" w:color="auto"/>
        <w:right w:val="none" w:sz="0" w:space="0" w:color="auto"/>
      </w:divBdr>
    </w:div>
    <w:div w:id="1103114383">
      <w:marLeft w:val="640"/>
      <w:marRight w:val="0"/>
      <w:marTop w:val="0"/>
      <w:marBottom w:val="0"/>
      <w:divBdr>
        <w:top w:val="none" w:sz="0" w:space="0" w:color="auto"/>
        <w:left w:val="none" w:sz="0" w:space="0" w:color="auto"/>
        <w:bottom w:val="none" w:sz="0" w:space="0" w:color="auto"/>
        <w:right w:val="none" w:sz="0" w:space="0" w:color="auto"/>
      </w:divBdr>
    </w:div>
    <w:div w:id="1103182837">
      <w:marLeft w:val="640"/>
      <w:marRight w:val="0"/>
      <w:marTop w:val="0"/>
      <w:marBottom w:val="0"/>
      <w:divBdr>
        <w:top w:val="none" w:sz="0" w:space="0" w:color="auto"/>
        <w:left w:val="none" w:sz="0" w:space="0" w:color="auto"/>
        <w:bottom w:val="none" w:sz="0" w:space="0" w:color="auto"/>
        <w:right w:val="none" w:sz="0" w:space="0" w:color="auto"/>
      </w:divBdr>
    </w:div>
    <w:div w:id="1103260069">
      <w:marLeft w:val="640"/>
      <w:marRight w:val="0"/>
      <w:marTop w:val="0"/>
      <w:marBottom w:val="0"/>
      <w:divBdr>
        <w:top w:val="none" w:sz="0" w:space="0" w:color="auto"/>
        <w:left w:val="none" w:sz="0" w:space="0" w:color="auto"/>
        <w:bottom w:val="none" w:sz="0" w:space="0" w:color="auto"/>
        <w:right w:val="none" w:sz="0" w:space="0" w:color="auto"/>
      </w:divBdr>
    </w:div>
    <w:div w:id="1103692564">
      <w:marLeft w:val="640"/>
      <w:marRight w:val="0"/>
      <w:marTop w:val="0"/>
      <w:marBottom w:val="0"/>
      <w:divBdr>
        <w:top w:val="none" w:sz="0" w:space="0" w:color="auto"/>
        <w:left w:val="none" w:sz="0" w:space="0" w:color="auto"/>
        <w:bottom w:val="none" w:sz="0" w:space="0" w:color="auto"/>
        <w:right w:val="none" w:sz="0" w:space="0" w:color="auto"/>
      </w:divBdr>
    </w:div>
    <w:div w:id="1103845448">
      <w:marLeft w:val="640"/>
      <w:marRight w:val="0"/>
      <w:marTop w:val="0"/>
      <w:marBottom w:val="0"/>
      <w:divBdr>
        <w:top w:val="none" w:sz="0" w:space="0" w:color="auto"/>
        <w:left w:val="none" w:sz="0" w:space="0" w:color="auto"/>
        <w:bottom w:val="none" w:sz="0" w:space="0" w:color="auto"/>
        <w:right w:val="none" w:sz="0" w:space="0" w:color="auto"/>
      </w:divBdr>
    </w:div>
    <w:div w:id="1103956876">
      <w:marLeft w:val="640"/>
      <w:marRight w:val="0"/>
      <w:marTop w:val="0"/>
      <w:marBottom w:val="0"/>
      <w:divBdr>
        <w:top w:val="none" w:sz="0" w:space="0" w:color="auto"/>
        <w:left w:val="none" w:sz="0" w:space="0" w:color="auto"/>
        <w:bottom w:val="none" w:sz="0" w:space="0" w:color="auto"/>
        <w:right w:val="none" w:sz="0" w:space="0" w:color="auto"/>
      </w:divBdr>
    </w:div>
    <w:div w:id="1103960664">
      <w:marLeft w:val="640"/>
      <w:marRight w:val="0"/>
      <w:marTop w:val="0"/>
      <w:marBottom w:val="0"/>
      <w:divBdr>
        <w:top w:val="none" w:sz="0" w:space="0" w:color="auto"/>
        <w:left w:val="none" w:sz="0" w:space="0" w:color="auto"/>
        <w:bottom w:val="none" w:sz="0" w:space="0" w:color="auto"/>
        <w:right w:val="none" w:sz="0" w:space="0" w:color="auto"/>
      </w:divBdr>
    </w:div>
    <w:div w:id="1104300446">
      <w:marLeft w:val="640"/>
      <w:marRight w:val="0"/>
      <w:marTop w:val="0"/>
      <w:marBottom w:val="0"/>
      <w:divBdr>
        <w:top w:val="none" w:sz="0" w:space="0" w:color="auto"/>
        <w:left w:val="none" w:sz="0" w:space="0" w:color="auto"/>
        <w:bottom w:val="none" w:sz="0" w:space="0" w:color="auto"/>
        <w:right w:val="none" w:sz="0" w:space="0" w:color="auto"/>
      </w:divBdr>
    </w:div>
    <w:div w:id="1104302094">
      <w:marLeft w:val="640"/>
      <w:marRight w:val="0"/>
      <w:marTop w:val="0"/>
      <w:marBottom w:val="0"/>
      <w:divBdr>
        <w:top w:val="none" w:sz="0" w:space="0" w:color="auto"/>
        <w:left w:val="none" w:sz="0" w:space="0" w:color="auto"/>
        <w:bottom w:val="none" w:sz="0" w:space="0" w:color="auto"/>
        <w:right w:val="none" w:sz="0" w:space="0" w:color="auto"/>
      </w:divBdr>
    </w:div>
    <w:div w:id="1104304201">
      <w:marLeft w:val="640"/>
      <w:marRight w:val="0"/>
      <w:marTop w:val="0"/>
      <w:marBottom w:val="0"/>
      <w:divBdr>
        <w:top w:val="none" w:sz="0" w:space="0" w:color="auto"/>
        <w:left w:val="none" w:sz="0" w:space="0" w:color="auto"/>
        <w:bottom w:val="none" w:sz="0" w:space="0" w:color="auto"/>
        <w:right w:val="none" w:sz="0" w:space="0" w:color="auto"/>
      </w:divBdr>
    </w:div>
    <w:div w:id="1104498651">
      <w:marLeft w:val="640"/>
      <w:marRight w:val="0"/>
      <w:marTop w:val="0"/>
      <w:marBottom w:val="0"/>
      <w:divBdr>
        <w:top w:val="none" w:sz="0" w:space="0" w:color="auto"/>
        <w:left w:val="none" w:sz="0" w:space="0" w:color="auto"/>
        <w:bottom w:val="none" w:sz="0" w:space="0" w:color="auto"/>
        <w:right w:val="none" w:sz="0" w:space="0" w:color="auto"/>
      </w:divBdr>
    </w:div>
    <w:div w:id="1104617730">
      <w:marLeft w:val="640"/>
      <w:marRight w:val="0"/>
      <w:marTop w:val="0"/>
      <w:marBottom w:val="0"/>
      <w:divBdr>
        <w:top w:val="none" w:sz="0" w:space="0" w:color="auto"/>
        <w:left w:val="none" w:sz="0" w:space="0" w:color="auto"/>
        <w:bottom w:val="none" w:sz="0" w:space="0" w:color="auto"/>
        <w:right w:val="none" w:sz="0" w:space="0" w:color="auto"/>
      </w:divBdr>
    </w:div>
    <w:div w:id="1104837745">
      <w:marLeft w:val="640"/>
      <w:marRight w:val="0"/>
      <w:marTop w:val="0"/>
      <w:marBottom w:val="0"/>
      <w:divBdr>
        <w:top w:val="none" w:sz="0" w:space="0" w:color="auto"/>
        <w:left w:val="none" w:sz="0" w:space="0" w:color="auto"/>
        <w:bottom w:val="none" w:sz="0" w:space="0" w:color="auto"/>
        <w:right w:val="none" w:sz="0" w:space="0" w:color="auto"/>
      </w:divBdr>
    </w:div>
    <w:div w:id="1105034619">
      <w:marLeft w:val="640"/>
      <w:marRight w:val="0"/>
      <w:marTop w:val="0"/>
      <w:marBottom w:val="0"/>
      <w:divBdr>
        <w:top w:val="none" w:sz="0" w:space="0" w:color="auto"/>
        <w:left w:val="none" w:sz="0" w:space="0" w:color="auto"/>
        <w:bottom w:val="none" w:sz="0" w:space="0" w:color="auto"/>
        <w:right w:val="none" w:sz="0" w:space="0" w:color="auto"/>
      </w:divBdr>
    </w:div>
    <w:div w:id="1105228220">
      <w:marLeft w:val="640"/>
      <w:marRight w:val="0"/>
      <w:marTop w:val="0"/>
      <w:marBottom w:val="0"/>
      <w:divBdr>
        <w:top w:val="none" w:sz="0" w:space="0" w:color="auto"/>
        <w:left w:val="none" w:sz="0" w:space="0" w:color="auto"/>
        <w:bottom w:val="none" w:sz="0" w:space="0" w:color="auto"/>
        <w:right w:val="none" w:sz="0" w:space="0" w:color="auto"/>
      </w:divBdr>
    </w:div>
    <w:div w:id="1105660449">
      <w:marLeft w:val="640"/>
      <w:marRight w:val="0"/>
      <w:marTop w:val="0"/>
      <w:marBottom w:val="0"/>
      <w:divBdr>
        <w:top w:val="none" w:sz="0" w:space="0" w:color="auto"/>
        <w:left w:val="none" w:sz="0" w:space="0" w:color="auto"/>
        <w:bottom w:val="none" w:sz="0" w:space="0" w:color="auto"/>
        <w:right w:val="none" w:sz="0" w:space="0" w:color="auto"/>
      </w:divBdr>
    </w:div>
    <w:div w:id="1105885016">
      <w:marLeft w:val="640"/>
      <w:marRight w:val="0"/>
      <w:marTop w:val="0"/>
      <w:marBottom w:val="0"/>
      <w:divBdr>
        <w:top w:val="none" w:sz="0" w:space="0" w:color="auto"/>
        <w:left w:val="none" w:sz="0" w:space="0" w:color="auto"/>
        <w:bottom w:val="none" w:sz="0" w:space="0" w:color="auto"/>
        <w:right w:val="none" w:sz="0" w:space="0" w:color="auto"/>
      </w:divBdr>
    </w:div>
    <w:div w:id="1105924476">
      <w:bodyDiv w:val="1"/>
      <w:marLeft w:val="0"/>
      <w:marRight w:val="0"/>
      <w:marTop w:val="0"/>
      <w:marBottom w:val="0"/>
      <w:divBdr>
        <w:top w:val="none" w:sz="0" w:space="0" w:color="auto"/>
        <w:left w:val="none" w:sz="0" w:space="0" w:color="auto"/>
        <w:bottom w:val="none" w:sz="0" w:space="0" w:color="auto"/>
        <w:right w:val="none" w:sz="0" w:space="0" w:color="auto"/>
      </w:divBdr>
      <w:divsChild>
        <w:div w:id="5331458">
          <w:marLeft w:val="640"/>
          <w:marRight w:val="0"/>
          <w:marTop w:val="0"/>
          <w:marBottom w:val="0"/>
          <w:divBdr>
            <w:top w:val="none" w:sz="0" w:space="0" w:color="auto"/>
            <w:left w:val="none" w:sz="0" w:space="0" w:color="auto"/>
            <w:bottom w:val="none" w:sz="0" w:space="0" w:color="auto"/>
            <w:right w:val="none" w:sz="0" w:space="0" w:color="auto"/>
          </w:divBdr>
        </w:div>
        <w:div w:id="15271903">
          <w:marLeft w:val="640"/>
          <w:marRight w:val="0"/>
          <w:marTop w:val="0"/>
          <w:marBottom w:val="0"/>
          <w:divBdr>
            <w:top w:val="none" w:sz="0" w:space="0" w:color="auto"/>
            <w:left w:val="none" w:sz="0" w:space="0" w:color="auto"/>
            <w:bottom w:val="none" w:sz="0" w:space="0" w:color="auto"/>
            <w:right w:val="none" w:sz="0" w:space="0" w:color="auto"/>
          </w:divBdr>
        </w:div>
        <w:div w:id="26951316">
          <w:marLeft w:val="640"/>
          <w:marRight w:val="0"/>
          <w:marTop w:val="0"/>
          <w:marBottom w:val="0"/>
          <w:divBdr>
            <w:top w:val="none" w:sz="0" w:space="0" w:color="auto"/>
            <w:left w:val="none" w:sz="0" w:space="0" w:color="auto"/>
            <w:bottom w:val="none" w:sz="0" w:space="0" w:color="auto"/>
            <w:right w:val="none" w:sz="0" w:space="0" w:color="auto"/>
          </w:divBdr>
        </w:div>
        <w:div w:id="76294321">
          <w:marLeft w:val="640"/>
          <w:marRight w:val="0"/>
          <w:marTop w:val="0"/>
          <w:marBottom w:val="0"/>
          <w:divBdr>
            <w:top w:val="none" w:sz="0" w:space="0" w:color="auto"/>
            <w:left w:val="none" w:sz="0" w:space="0" w:color="auto"/>
            <w:bottom w:val="none" w:sz="0" w:space="0" w:color="auto"/>
            <w:right w:val="none" w:sz="0" w:space="0" w:color="auto"/>
          </w:divBdr>
        </w:div>
        <w:div w:id="98763497">
          <w:marLeft w:val="640"/>
          <w:marRight w:val="0"/>
          <w:marTop w:val="0"/>
          <w:marBottom w:val="0"/>
          <w:divBdr>
            <w:top w:val="none" w:sz="0" w:space="0" w:color="auto"/>
            <w:left w:val="none" w:sz="0" w:space="0" w:color="auto"/>
            <w:bottom w:val="none" w:sz="0" w:space="0" w:color="auto"/>
            <w:right w:val="none" w:sz="0" w:space="0" w:color="auto"/>
          </w:divBdr>
        </w:div>
        <w:div w:id="106707077">
          <w:marLeft w:val="640"/>
          <w:marRight w:val="0"/>
          <w:marTop w:val="0"/>
          <w:marBottom w:val="0"/>
          <w:divBdr>
            <w:top w:val="none" w:sz="0" w:space="0" w:color="auto"/>
            <w:left w:val="none" w:sz="0" w:space="0" w:color="auto"/>
            <w:bottom w:val="none" w:sz="0" w:space="0" w:color="auto"/>
            <w:right w:val="none" w:sz="0" w:space="0" w:color="auto"/>
          </w:divBdr>
        </w:div>
        <w:div w:id="138766728">
          <w:marLeft w:val="640"/>
          <w:marRight w:val="0"/>
          <w:marTop w:val="0"/>
          <w:marBottom w:val="0"/>
          <w:divBdr>
            <w:top w:val="none" w:sz="0" w:space="0" w:color="auto"/>
            <w:left w:val="none" w:sz="0" w:space="0" w:color="auto"/>
            <w:bottom w:val="none" w:sz="0" w:space="0" w:color="auto"/>
            <w:right w:val="none" w:sz="0" w:space="0" w:color="auto"/>
          </w:divBdr>
        </w:div>
        <w:div w:id="165174905">
          <w:marLeft w:val="640"/>
          <w:marRight w:val="0"/>
          <w:marTop w:val="0"/>
          <w:marBottom w:val="0"/>
          <w:divBdr>
            <w:top w:val="none" w:sz="0" w:space="0" w:color="auto"/>
            <w:left w:val="none" w:sz="0" w:space="0" w:color="auto"/>
            <w:bottom w:val="none" w:sz="0" w:space="0" w:color="auto"/>
            <w:right w:val="none" w:sz="0" w:space="0" w:color="auto"/>
          </w:divBdr>
        </w:div>
        <w:div w:id="168106240">
          <w:marLeft w:val="640"/>
          <w:marRight w:val="0"/>
          <w:marTop w:val="0"/>
          <w:marBottom w:val="0"/>
          <w:divBdr>
            <w:top w:val="none" w:sz="0" w:space="0" w:color="auto"/>
            <w:left w:val="none" w:sz="0" w:space="0" w:color="auto"/>
            <w:bottom w:val="none" w:sz="0" w:space="0" w:color="auto"/>
            <w:right w:val="none" w:sz="0" w:space="0" w:color="auto"/>
          </w:divBdr>
        </w:div>
        <w:div w:id="214239998">
          <w:marLeft w:val="640"/>
          <w:marRight w:val="0"/>
          <w:marTop w:val="0"/>
          <w:marBottom w:val="0"/>
          <w:divBdr>
            <w:top w:val="none" w:sz="0" w:space="0" w:color="auto"/>
            <w:left w:val="none" w:sz="0" w:space="0" w:color="auto"/>
            <w:bottom w:val="none" w:sz="0" w:space="0" w:color="auto"/>
            <w:right w:val="none" w:sz="0" w:space="0" w:color="auto"/>
          </w:divBdr>
        </w:div>
        <w:div w:id="285741360">
          <w:marLeft w:val="640"/>
          <w:marRight w:val="0"/>
          <w:marTop w:val="0"/>
          <w:marBottom w:val="0"/>
          <w:divBdr>
            <w:top w:val="none" w:sz="0" w:space="0" w:color="auto"/>
            <w:left w:val="none" w:sz="0" w:space="0" w:color="auto"/>
            <w:bottom w:val="none" w:sz="0" w:space="0" w:color="auto"/>
            <w:right w:val="none" w:sz="0" w:space="0" w:color="auto"/>
          </w:divBdr>
        </w:div>
        <w:div w:id="297226698">
          <w:marLeft w:val="640"/>
          <w:marRight w:val="0"/>
          <w:marTop w:val="0"/>
          <w:marBottom w:val="0"/>
          <w:divBdr>
            <w:top w:val="none" w:sz="0" w:space="0" w:color="auto"/>
            <w:left w:val="none" w:sz="0" w:space="0" w:color="auto"/>
            <w:bottom w:val="none" w:sz="0" w:space="0" w:color="auto"/>
            <w:right w:val="none" w:sz="0" w:space="0" w:color="auto"/>
          </w:divBdr>
        </w:div>
        <w:div w:id="323047338">
          <w:marLeft w:val="640"/>
          <w:marRight w:val="0"/>
          <w:marTop w:val="0"/>
          <w:marBottom w:val="0"/>
          <w:divBdr>
            <w:top w:val="none" w:sz="0" w:space="0" w:color="auto"/>
            <w:left w:val="none" w:sz="0" w:space="0" w:color="auto"/>
            <w:bottom w:val="none" w:sz="0" w:space="0" w:color="auto"/>
            <w:right w:val="none" w:sz="0" w:space="0" w:color="auto"/>
          </w:divBdr>
        </w:div>
        <w:div w:id="352153519">
          <w:marLeft w:val="640"/>
          <w:marRight w:val="0"/>
          <w:marTop w:val="0"/>
          <w:marBottom w:val="0"/>
          <w:divBdr>
            <w:top w:val="none" w:sz="0" w:space="0" w:color="auto"/>
            <w:left w:val="none" w:sz="0" w:space="0" w:color="auto"/>
            <w:bottom w:val="none" w:sz="0" w:space="0" w:color="auto"/>
            <w:right w:val="none" w:sz="0" w:space="0" w:color="auto"/>
          </w:divBdr>
        </w:div>
        <w:div w:id="358118035">
          <w:marLeft w:val="640"/>
          <w:marRight w:val="0"/>
          <w:marTop w:val="0"/>
          <w:marBottom w:val="0"/>
          <w:divBdr>
            <w:top w:val="none" w:sz="0" w:space="0" w:color="auto"/>
            <w:left w:val="none" w:sz="0" w:space="0" w:color="auto"/>
            <w:bottom w:val="none" w:sz="0" w:space="0" w:color="auto"/>
            <w:right w:val="none" w:sz="0" w:space="0" w:color="auto"/>
          </w:divBdr>
        </w:div>
        <w:div w:id="361323098">
          <w:marLeft w:val="640"/>
          <w:marRight w:val="0"/>
          <w:marTop w:val="0"/>
          <w:marBottom w:val="0"/>
          <w:divBdr>
            <w:top w:val="none" w:sz="0" w:space="0" w:color="auto"/>
            <w:left w:val="none" w:sz="0" w:space="0" w:color="auto"/>
            <w:bottom w:val="none" w:sz="0" w:space="0" w:color="auto"/>
            <w:right w:val="none" w:sz="0" w:space="0" w:color="auto"/>
          </w:divBdr>
        </w:div>
        <w:div w:id="366487090">
          <w:marLeft w:val="640"/>
          <w:marRight w:val="0"/>
          <w:marTop w:val="0"/>
          <w:marBottom w:val="0"/>
          <w:divBdr>
            <w:top w:val="none" w:sz="0" w:space="0" w:color="auto"/>
            <w:left w:val="none" w:sz="0" w:space="0" w:color="auto"/>
            <w:bottom w:val="none" w:sz="0" w:space="0" w:color="auto"/>
            <w:right w:val="none" w:sz="0" w:space="0" w:color="auto"/>
          </w:divBdr>
        </w:div>
        <w:div w:id="372198295">
          <w:marLeft w:val="640"/>
          <w:marRight w:val="0"/>
          <w:marTop w:val="0"/>
          <w:marBottom w:val="0"/>
          <w:divBdr>
            <w:top w:val="none" w:sz="0" w:space="0" w:color="auto"/>
            <w:left w:val="none" w:sz="0" w:space="0" w:color="auto"/>
            <w:bottom w:val="none" w:sz="0" w:space="0" w:color="auto"/>
            <w:right w:val="none" w:sz="0" w:space="0" w:color="auto"/>
          </w:divBdr>
        </w:div>
        <w:div w:id="387345678">
          <w:marLeft w:val="640"/>
          <w:marRight w:val="0"/>
          <w:marTop w:val="0"/>
          <w:marBottom w:val="0"/>
          <w:divBdr>
            <w:top w:val="none" w:sz="0" w:space="0" w:color="auto"/>
            <w:left w:val="none" w:sz="0" w:space="0" w:color="auto"/>
            <w:bottom w:val="none" w:sz="0" w:space="0" w:color="auto"/>
            <w:right w:val="none" w:sz="0" w:space="0" w:color="auto"/>
          </w:divBdr>
        </w:div>
        <w:div w:id="391197637">
          <w:marLeft w:val="640"/>
          <w:marRight w:val="0"/>
          <w:marTop w:val="0"/>
          <w:marBottom w:val="0"/>
          <w:divBdr>
            <w:top w:val="none" w:sz="0" w:space="0" w:color="auto"/>
            <w:left w:val="none" w:sz="0" w:space="0" w:color="auto"/>
            <w:bottom w:val="none" w:sz="0" w:space="0" w:color="auto"/>
            <w:right w:val="none" w:sz="0" w:space="0" w:color="auto"/>
          </w:divBdr>
        </w:div>
        <w:div w:id="394208183">
          <w:marLeft w:val="640"/>
          <w:marRight w:val="0"/>
          <w:marTop w:val="0"/>
          <w:marBottom w:val="0"/>
          <w:divBdr>
            <w:top w:val="none" w:sz="0" w:space="0" w:color="auto"/>
            <w:left w:val="none" w:sz="0" w:space="0" w:color="auto"/>
            <w:bottom w:val="none" w:sz="0" w:space="0" w:color="auto"/>
            <w:right w:val="none" w:sz="0" w:space="0" w:color="auto"/>
          </w:divBdr>
        </w:div>
        <w:div w:id="418252913">
          <w:marLeft w:val="640"/>
          <w:marRight w:val="0"/>
          <w:marTop w:val="0"/>
          <w:marBottom w:val="0"/>
          <w:divBdr>
            <w:top w:val="none" w:sz="0" w:space="0" w:color="auto"/>
            <w:left w:val="none" w:sz="0" w:space="0" w:color="auto"/>
            <w:bottom w:val="none" w:sz="0" w:space="0" w:color="auto"/>
            <w:right w:val="none" w:sz="0" w:space="0" w:color="auto"/>
          </w:divBdr>
        </w:div>
        <w:div w:id="425349345">
          <w:marLeft w:val="640"/>
          <w:marRight w:val="0"/>
          <w:marTop w:val="0"/>
          <w:marBottom w:val="0"/>
          <w:divBdr>
            <w:top w:val="none" w:sz="0" w:space="0" w:color="auto"/>
            <w:left w:val="none" w:sz="0" w:space="0" w:color="auto"/>
            <w:bottom w:val="none" w:sz="0" w:space="0" w:color="auto"/>
            <w:right w:val="none" w:sz="0" w:space="0" w:color="auto"/>
          </w:divBdr>
        </w:div>
        <w:div w:id="477649504">
          <w:marLeft w:val="640"/>
          <w:marRight w:val="0"/>
          <w:marTop w:val="0"/>
          <w:marBottom w:val="0"/>
          <w:divBdr>
            <w:top w:val="none" w:sz="0" w:space="0" w:color="auto"/>
            <w:left w:val="none" w:sz="0" w:space="0" w:color="auto"/>
            <w:bottom w:val="none" w:sz="0" w:space="0" w:color="auto"/>
            <w:right w:val="none" w:sz="0" w:space="0" w:color="auto"/>
          </w:divBdr>
        </w:div>
        <w:div w:id="479230535">
          <w:marLeft w:val="640"/>
          <w:marRight w:val="0"/>
          <w:marTop w:val="0"/>
          <w:marBottom w:val="0"/>
          <w:divBdr>
            <w:top w:val="none" w:sz="0" w:space="0" w:color="auto"/>
            <w:left w:val="none" w:sz="0" w:space="0" w:color="auto"/>
            <w:bottom w:val="none" w:sz="0" w:space="0" w:color="auto"/>
            <w:right w:val="none" w:sz="0" w:space="0" w:color="auto"/>
          </w:divBdr>
        </w:div>
        <w:div w:id="492721460">
          <w:marLeft w:val="640"/>
          <w:marRight w:val="0"/>
          <w:marTop w:val="0"/>
          <w:marBottom w:val="0"/>
          <w:divBdr>
            <w:top w:val="none" w:sz="0" w:space="0" w:color="auto"/>
            <w:left w:val="none" w:sz="0" w:space="0" w:color="auto"/>
            <w:bottom w:val="none" w:sz="0" w:space="0" w:color="auto"/>
            <w:right w:val="none" w:sz="0" w:space="0" w:color="auto"/>
          </w:divBdr>
        </w:div>
        <w:div w:id="495456593">
          <w:marLeft w:val="640"/>
          <w:marRight w:val="0"/>
          <w:marTop w:val="0"/>
          <w:marBottom w:val="0"/>
          <w:divBdr>
            <w:top w:val="none" w:sz="0" w:space="0" w:color="auto"/>
            <w:left w:val="none" w:sz="0" w:space="0" w:color="auto"/>
            <w:bottom w:val="none" w:sz="0" w:space="0" w:color="auto"/>
            <w:right w:val="none" w:sz="0" w:space="0" w:color="auto"/>
          </w:divBdr>
        </w:div>
        <w:div w:id="506331942">
          <w:marLeft w:val="640"/>
          <w:marRight w:val="0"/>
          <w:marTop w:val="0"/>
          <w:marBottom w:val="0"/>
          <w:divBdr>
            <w:top w:val="none" w:sz="0" w:space="0" w:color="auto"/>
            <w:left w:val="none" w:sz="0" w:space="0" w:color="auto"/>
            <w:bottom w:val="none" w:sz="0" w:space="0" w:color="auto"/>
            <w:right w:val="none" w:sz="0" w:space="0" w:color="auto"/>
          </w:divBdr>
        </w:div>
        <w:div w:id="508177616">
          <w:marLeft w:val="640"/>
          <w:marRight w:val="0"/>
          <w:marTop w:val="0"/>
          <w:marBottom w:val="0"/>
          <w:divBdr>
            <w:top w:val="none" w:sz="0" w:space="0" w:color="auto"/>
            <w:left w:val="none" w:sz="0" w:space="0" w:color="auto"/>
            <w:bottom w:val="none" w:sz="0" w:space="0" w:color="auto"/>
            <w:right w:val="none" w:sz="0" w:space="0" w:color="auto"/>
          </w:divBdr>
        </w:div>
        <w:div w:id="513807166">
          <w:marLeft w:val="640"/>
          <w:marRight w:val="0"/>
          <w:marTop w:val="0"/>
          <w:marBottom w:val="0"/>
          <w:divBdr>
            <w:top w:val="none" w:sz="0" w:space="0" w:color="auto"/>
            <w:left w:val="none" w:sz="0" w:space="0" w:color="auto"/>
            <w:bottom w:val="none" w:sz="0" w:space="0" w:color="auto"/>
            <w:right w:val="none" w:sz="0" w:space="0" w:color="auto"/>
          </w:divBdr>
        </w:div>
        <w:div w:id="527763323">
          <w:marLeft w:val="640"/>
          <w:marRight w:val="0"/>
          <w:marTop w:val="0"/>
          <w:marBottom w:val="0"/>
          <w:divBdr>
            <w:top w:val="none" w:sz="0" w:space="0" w:color="auto"/>
            <w:left w:val="none" w:sz="0" w:space="0" w:color="auto"/>
            <w:bottom w:val="none" w:sz="0" w:space="0" w:color="auto"/>
            <w:right w:val="none" w:sz="0" w:space="0" w:color="auto"/>
          </w:divBdr>
        </w:div>
        <w:div w:id="537739322">
          <w:marLeft w:val="640"/>
          <w:marRight w:val="0"/>
          <w:marTop w:val="0"/>
          <w:marBottom w:val="0"/>
          <w:divBdr>
            <w:top w:val="none" w:sz="0" w:space="0" w:color="auto"/>
            <w:left w:val="none" w:sz="0" w:space="0" w:color="auto"/>
            <w:bottom w:val="none" w:sz="0" w:space="0" w:color="auto"/>
            <w:right w:val="none" w:sz="0" w:space="0" w:color="auto"/>
          </w:divBdr>
        </w:div>
        <w:div w:id="539515220">
          <w:marLeft w:val="640"/>
          <w:marRight w:val="0"/>
          <w:marTop w:val="0"/>
          <w:marBottom w:val="0"/>
          <w:divBdr>
            <w:top w:val="none" w:sz="0" w:space="0" w:color="auto"/>
            <w:left w:val="none" w:sz="0" w:space="0" w:color="auto"/>
            <w:bottom w:val="none" w:sz="0" w:space="0" w:color="auto"/>
            <w:right w:val="none" w:sz="0" w:space="0" w:color="auto"/>
          </w:divBdr>
        </w:div>
        <w:div w:id="545675656">
          <w:marLeft w:val="640"/>
          <w:marRight w:val="0"/>
          <w:marTop w:val="0"/>
          <w:marBottom w:val="0"/>
          <w:divBdr>
            <w:top w:val="none" w:sz="0" w:space="0" w:color="auto"/>
            <w:left w:val="none" w:sz="0" w:space="0" w:color="auto"/>
            <w:bottom w:val="none" w:sz="0" w:space="0" w:color="auto"/>
            <w:right w:val="none" w:sz="0" w:space="0" w:color="auto"/>
          </w:divBdr>
        </w:div>
        <w:div w:id="579755258">
          <w:marLeft w:val="640"/>
          <w:marRight w:val="0"/>
          <w:marTop w:val="0"/>
          <w:marBottom w:val="0"/>
          <w:divBdr>
            <w:top w:val="none" w:sz="0" w:space="0" w:color="auto"/>
            <w:left w:val="none" w:sz="0" w:space="0" w:color="auto"/>
            <w:bottom w:val="none" w:sz="0" w:space="0" w:color="auto"/>
            <w:right w:val="none" w:sz="0" w:space="0" w:color="auto"/>
          </w:divBdr>
        </w:div>
        <w:div w:id="588663062">
          <w:marLeft w:val="640"/>
          <w:marRight w:val="0"/>
          <w:marTop w:val="0"/>
          <w:marBottom w:val="0"/>
          <w:divBdr>
            <w:top w:val="none" w:sz="0" w:space="0" w:color="auto"/>
            <w:left w:val="none" w:sz="0" w:space="0" w:color="auto"/>
            <w:bottom w:val="none" w:sz="0" w:space="0" w:color="auto"/>
            <w:right w:val="none" w:sz="0" w:space="0" w:color="auto"/>
          </w:divBdr>
        </w:div>
        <w:div w:id="651449021">
          <w:marLeft w:val="640"/>
          <w:marRight w:val="0"/>
          <w:marTop w:val="0"/>
          <w:marBottom w:val="0"/>
          <w:divBdr>
            <w:top w:val="none" w:sz="0" w:space="0" w:color="auto"/>
            <w:left w:val="none" w:sz="0" w:space="0" w:color="auto"/>
            <w:bottom w:val="none" w:sz="0" w:space="0" w:color="auto"/>
            <w:right w:val="none" w:sz="0" w:space="0" w:color="auto"/>
          </w:divBdr>
        </w:div>
        <w:div w:id="662970410">
          <w:marLeft w:val="640"/>
          <w:marRight w:val="0"/>
          <w:marTop w:val="0"/>
          <w:marBottom w:val="0"/>
          <w:divBdr>
            <w:top w:val="none" w:sz="0" w:space="0" w:color="auto"/>
            <w:left w:val="none" w:sz="0" w:space="0" w:color="auto"/>
            <w:bottom w:val="none" w:sz="0" w:space="0" w:color="auto"/>
            <w:right w:val="none" w:sz="0" w:space="0" w:color="auto"/>
          </w:divBdr>
        </w:div>
        <w:div w:id="702023449">
          <w:marLeft w:val="640"/>
          <w:marRight w:val="0"/>
          <w:marTop w:val="0"/>
          <w:marBottom w:val="0"/>
          <w:divBdr>
            <w:top w:val="none" w:sz="0" w:space="0" w:color="auto"/>
            <w:left w:val="none" w:sz="0" w:space="0" w:color="auto"/>
            <w:bottom w:val="none" w:sz="0" w:space="0" w:color="auto"/>
            <w:right w:val="none" w:sz="0" w:space="0" w:color="auto"/>
          </w:divBdr>
        </w:div>
        <w:div w:id="716197194">
          <w:marLeft w:val="640"/>
          <w:marRight w:val="0"/>
          <w:marTop w:val="0"/>
          <w:marBottom w:val="0"/>
          <w:divBdr>
            <w:top w:val="none" w:sz="0" w:space="0" w:color="auto"/>
            <w:left w:val="none" w:sz="0" w:space="0" w:color="auto"/>
            <w:bottom w:val="none" w:sz="0" w:space="0" w:color="auto"/>
            <w:right w:val="none" w:sz="0" w:space="0" w:color="auto"/>
          </w:divBdr>
        </w:div>
        <w:div w:id="735473651">
          <w:marLeft w:val="640"/>
          <w:marRight w:val="0"/>
          <w:marTop w:val="0"/>
          <w:marBottom w:val="0"/>
          <w:divBdr>
            <w:top w:val="none" w:sz="0" w:space="0" w:color="auto"/>
            <w:left w:val="none" w:sz="0" w:space="0" w:color="auto"/>
            <w:bottom w:val="none" w:sz="0" w:space="0" w:color="auto"/>
            <w:right w:val="none" w:sz="0" w:space="0" w:color="auto"/>
          </w:divBdr>
        </w:div>
        <w:div w:id="736710372">
          <w:marLeft w:val="640"/>
          <w:marRight w:val="0"/>
          <w:marTop w:val="0"/>
          <w:marBottom w:val="0"/>
          <w:divBdr>
            <w:top w:val="none" w:sz="0" w:space="0" w:color="auto"/>
            <w:left w:val="none" w:sz="0" w:space="0" w:color="auto"/>
            <w:bottom w:val="none" w:sz="0" w:space="0" w:color="auto"/>
            <w:right w:val="none" w:sz="0" w:space="0" w:color="auto"/>
          </w:divBdr>
        </w:div>
        <w:div w:id="738985774">
          <w:marLeft w:val="640"/>
          <w:marRight w:val="0"/>
          <w:marTop w:val="0"/>
          <w:marBottom w:val="0"/>
          <w:divBdr>
            <w:top w:val="none" w:sz="0" w:space="0" w:color="auto"/>
            <w:left w:val="none" w:sz="0" w:space="0" w:color="auto"/>
            <w:bottom w:val="none" w:sz="0" w:space="0" w:color="auto"/>
            <w:right w:val="none" w:sz="0" w:space="0" w:color="auto"/>
          </w:divBdr>
        </w:div>
        <w:div w:id="740831707">
          <w:marLeft w:val="640"/>
          <w:marRight w:val="0"/>
          <w:marTop w:val="0"/>
          <w:marBottom w:val="0"/>
          <w:divBdr>
            <w:top w:val="none" w:sz="0" w:space="0" w:color="auto"/>
            <w:left w:val="none" w:sz="0" w:space="0" w:color="auto"/>
            <w:bottom w:val="none" w:sz="0" w:space="0" w:color="auto"/>
            <w:right w:val="none" w:sz="0" w:space="0" w:color="auto"/>
          </w:divBdr>
        </w:div>
        <w:div w:id="769204588">
          <w:marLeft w:val="640"/>
          <w:marRight w:val="0"/>
          <w:marTop w:val="0"/>
          <w:marBottom w:val="0"/>
          <w:divBdr>
            <w:top w:val="none" w:sz="0" w:space="0" w:color="auto"/>
            <w:left w:val="none" w:sz="0" w:space="0" w:color="auto"/>
            <w:bottom w:val="none" w:sz="0" w:space="0" w:color="auto"/>
            <w:right w:val="none" w:sz="0" w:space="0" w:color="auto"/>
          </w:divBdr>
        </w:div>
        <w:div w:id="781261321">
          <w:marLeft w:val="640"/>
          <w:marRight w:val="0"/>
          <w:marTop w:val="0"/>
          <w:marBottom w:val="0"/>
          <w:divBdr>
            <w:top w:val="none" w:sz="0" w:space="0" w:color="auto"/>
            <w:left w:val="none" w:sz="0" w:space="0" w:color="auto"/>
            <w:bottom w:val="none" w:sz="0" w:space="0" w:color="auto"/>
            <w:right w:val="none" w:sz="0" w:space="0" w:color="auto"/>
          </w:divBdr>
        </w:div>
        <w:div w:id="802701159">
          <w:marLeft w:val="640"/>
          <w:marRight w:val="0"/>
          <w:marTop w:val="0"/>
          <w:marBottom w:val="0"/>
          <w:divBdr>
            <w:top w:val="none" w:sz="0" w:space="0" w:color="auto"/>
            <w:left w:val="none" w:sz="0" w:space="0" w:color="auto"/>
            <w:bottom w:val="none" w:sz="0" w:space="0" w:color="auto"/>
            <w:right w:val="none" w:sz="0" w:space="0" w:color="auto"/>
          </w:divBdr>
        </w:div>
        <w:div w:id="807211348">
          <w:marLeft w:val="640"/>
          <w:marRight w:val="0"/>
          <w:marTop w:val="0"/>
          <w:marBottom w:val="0"/>
          <w:divBdr>
            <w:top w:val="none" w:sz="0" w:space="0" w:color="auto"/>
            <w:left w:val="none" w:sz="0" w:space="0" w:color="auto"/>
            <w:bottom w:val="none" w:sz="0" w:space="0" w:color="auto"/>
            <w:right w:val="none" w:sz="0" w:space="0" w:color="auto"/>
          </w:divBdr>
        </w:div>
        <w:div w:id="808787392">
          <w:marLeft w:val="640"/>
          <w:marRight w:val="0"/>
          <w:marTop w:val="0"/>
          <w:marBottom w:val="0"/>
          <w:divBdr>
            <w:top w:val="none" w:sz="0" w:space="0" w:color="auto"/>
            <w:left w:val="none" w:sz="0" w:space="0" w:color="auto"/>
            <w:bottom w:val="none" w:sz="0" w:space="0" w:color="auto"/>
            <w:right w:val="none" w:sz="0" w:space="0" w:color="auto"/>
          </w:divBdr>
        </w:div>
        <w:div w:id="860508771">
          <w:marLeft w:val="640"/>
          <w:marRight w:val="0"/>
          <w:marTop w:val="0"/>
          <w:marBottom w:val="0"/>
          <w:divBdr>
            <w:top w:val="none" w:sz="0" w:space="0" w:color="auto"/>
            <w:left w:val="none" w:sz="0" w:space="0" w:color="auto"/>
            <w:bottom w:val="none" w:sz="0" w:space="0" w:color="auto"/>
            <w:right w:val="none" w:sz="0" w:space="0" w:color="auto"/>
          </w:divBdr>
        </w:div>
        <w:div w:id="861938756">
          <w:marLeft w:val="640"/>
          <w:marRight w:val="0"/>
          <w:marTop w:val="0"/>
          <w:marBottom w:val="0"/>
          <w:divBdr>
            <w:top w:val="none" w:sz="0" w:space="0" w:color="auto"/>
            <w:left w:val="none" w:sz="0" w:space="0" w:color="auto"/>
            <w:bottom w:val="none" w:sz="0" w:space="0" w:color="auto"/>
            <w:right w:val="none" w:sz="0" w:space="0" w:color="auto"/>
          </w:divBdr>
        </w:div>
        <w:div w:id="885025216">
          <w:marLeft w:val="640"/>
          <w:marRight w:val="0"/>
          <w:marTop w:val="0"/>
          <w:marBottom w:val="0"/>
          <w:divBdr>
            <w:top w:val="none" w:sz="0" w:space="0" w:color="auto"/>
            <w:left w:val="none" w:sz="0" w:space="0" w:color="auto"/>
            <w:bottom w:val="none" w:sz="0" w:space="0" w:color="auto"/>
            <w:right w:val="none" w:sz="0" w:space="0" w:color="auto"/>
          </w:divBdr>
        </w:div>
        <w:div w:id="897057347">
          <w:marLeft w:val="640"/>
          <w:marRight w:val="0"/>
          <w:marTop w:val="0"/>
          <w:marBottom w:val="0"/>
          <w:divBdr>
            <w:top w:val="none" w:sz="0" w:space="0" w:color="auto"/>
            <w:left w:val="none" w:sz="0" w:space="0" w:color="auto"/>
            <w:bottom w:val="none" w:sz="0" w:space="0" w:color="auto"/>
            <w:right w:val="none" w:sz="0" w:space="0" w:color="auto"/>
          </w:divBdr>
        </w:div>
        <w:div w:id="949823661">
          <w:marLeft w:val="640"/>
          <w:marRight w:val="0"/>
          <w:marTop w:val="0"/>
          <w:marBottom w:val="0"/>
          <w:divBdr>
            <w:top w:val="none" w:sz="0" w:space="0" w:color="auto"/>
            <w:left w:val="none" w:sz="0" w:space="0" w:color="auto"/>
            <w:bottom w:val="none" w:sz="0" w:space="0" w:color="auto"/>
            <w:right w:val="none" w:sz="0" w:space="0" w:color="auto"/>
          </w:divBdr>
        </w:div>
        <w:div w:id="971329430">
          <w:marLeft w:val="640"/>
          <w:marRight w:val="0"/>
          <w:marTop w:val="0"/>
          <w:marBottom w:val="0"/>
          <w:divBdr>
            <w:top w:val="none" w:sz="0" w:space="0" w:color="auto"/>
            <w:left w:val="none" w:sz="0" w:space="0" w:color="auto"/>
            <w:bottom w:val="none" w:sz="0" w:space="0" w:color="auto"/>
            <w:right w:val="none" w:sz="0" w:space="0" w:color="auto"/>
          </w:divBdr>
        </w:div>
        <w:div w:id="986321840">
          <w:marLeft w:val="640"/>
          <w:marRight w:val="0"/>
          <w:marTop w:val="0"/>
          <w:marBottom w:val="0"/>
          <w:divBdr>
            <w:top w:val="none" w:sz="0" w:space="0" w:color="auto"/>
            <w:left w:val="none" w:sz="0" w:space="0" w:color="auto"/>
            <w:bottom w:val="none" w:sz="0" w:space="0" w:color="auto"/>
            <w:right w:val="none" w:sz="0" w:space="0" w:color="auto"/>
          </w:divBdr>
        </w:div>
        <w:div w:id="995690261">
          <w:marLeft w:val="640"/>
          <w:marRight w:val="0"/>
          <w:marTop w:val="0"/>
          <w:marBottom w:val="0"/>
          <w:divBdr>
            <w:top w:val="none" w:sz="0" w:space="0" w:color="auto"/>
            <w:left w:val="none" w:sz="0" w:space="0" w:color="auto"/>
            <w:bottom w:val="none" w:sz="0" w:space="0" w:color="auto"/>
            <w:right w:val="none" w:sz="0" w:space="0" w:color="auto"/>
          </w:divBdr>
        </w:div>
        <w:div w:id="997346791">
          <w:marLeft w:val="640"/>
          <w:marRight w:val="0"/>
          <w:marTop w:val="0"/>
          <w:marBottom w:val="0"/>
          <w:divBdr>
            <w:top w:val="none" w:sz="0" w:space="0" w:color="auto"/>
            <w:left w:val="none" w:sz="0" w:space="0" w:color="auto"/>
            <w:bottom w:val="none" w:sz="0" w:space="0" w:color="auto"/>
            <w:right w:val="none" w:sz="0" w:space="0" w:color="auto"/>
          </w:divBdr>
        </w:div>
        <w:div w:id="1035807677">
          <w:marLeft w:val="640"/>
          <w:marRight w:val="0"/>
          <w:marTop w:val="0"/>
          <w:marBottom w:val="0"/>
          <w:divBdr>
            <w:top w:val="none" w:sz="0" w:space="0" w:color="auto"/>
            <w:left w:val="none" w:sz="0" w:space="0" w:color="auto"/>
            <w:bottom w:val="none" w:sz="0" w:space="0" w:color="auto"/>
            <w:right w:val="none" w:sz="0" w:space="0" w:color="auto"/>
          </w:divBdr>
        </w:div>
        <w:div w:id="1061174757">
          <w:marLeft w:val="640"/>
          <w:marRight w:val="0"/>
          <w:marTop w:val="0"/>
          <w:marBottom w:val="0"/>
          <w:divBdr>
            <w:top w:val="none" w:sz="0" w:space="0" w:color="auto"/>
            <w:left w:val="none" w:sz="0" w:space="0" w:color="auto"/>
            <w:bottom w:val="none" w:sz="0" w:space="0" w:color="auto"/>
            <w:right w:val="none" w:sz="0" w:space="0" w:color="auto"/>
          </w:divBdr>
        </w:div>
        <w:div w:id="1073621406">
          <w:marLeft w:val="640"/>
          <w:marRight w:val="0"/>
          <w:marTop w:val="0"/>
          <w:marBottom w:val="0"/>
          <w:divBdr>
            <w:top w:val="none" w:sz="0" w:space="0" w:color="auto"/>
            <w:left w:val="none" w:sz="0" w:space="0" w:color="auto"/>
            <w:bottom w:val="none" w:sz="0" w:space="0" w:color="auto"/>
            <w:right w:val="none" w:sz="0" w:space="0" w:color="auto"/>
          </w:divBdr>
        </w:div>
        <w:div w:id="1075202331">
          <w:marLeft w:val="640"/>
          <w:marRight w:val="0"/>
          <w:marTop w:val="0"/>
          <w:marBottom w:val="0"/>
          <w:divBdr>
            <w:top w:val="none" w:sz="0" w:space="0" w:color="auto"/>
            <w:left w:val="none" w:sz="0" w:space="0" w:color="auto"/>
            <w:bottom w:val="none" w:sz="0" w:space="0" w:color="auto"/>
            <w:right w:val="none" w:sz="0" w:space="0" w:color="auto"/>
          </w:divBdr>
        </w:div>
        <w:div w:id="1089428816">
          <w:marLeft w:val="640"/>
          <w:marRight w:val="0"/>
          <w:marTop w:val="0"/>
          <w:marBottom w:val="0"/>
          <w:divBdr>
            <w:top w:val="none" w:sz="0" w:space="0" w:color="auto"/>
            <w:left w:val="none" w:sz="0" w:space="0" w:color="auto"/>
            <w:bottom w:val="none" w:sz="0" w:space="0" w:color="auto"/>
            <w:right w:val="none" w:sz="0" w:space="0" w:color="auto"/>
          </w:divBdr>
        </w:div>
        <w:div w:id="1102915284">
          <w:marLeft w:val="640"/>
          <w:marRight w:val="0"/>
          <w:marTop w:val="0"/>
          <w:marBottom w:val="0"/>
          <w:divBdr>
            <w:top w:val="none" w:sz="0" w:space="0" w:color="auto"/>
            <w:left w:val="none" w:sz="0" w:space="0" w:color="auto"/>
            <w:bottom w:val="none" w:sz="0" w:space="0" w:color="auto"/>
            <w:right w:val="none" w:sz="0" w:space="0" w:color="auto"/>
          </w:divBdr>
        </w:div>
        <w:div w:id="1116631695">
          <w:marLeft w:val="640"/>
          <w:marRight w:val="0"/>
          <w:marTop w:val="0"/>
          <w:marBottom w:val="0"/>
          <w:divBdr>
            <w:top w:val="none" w:sz="0" w:space="0" w:color="auto"/>
            <w:left w:val="none" w:sz="0" w:space="0" w:color="auto"/>
            <w:bottom w:val="none" w:sz="0" w:space="0" w:color="auto"/>
            <w:right w:val="none" w:sz="0" w:space="0" w:color="auto"/>
          </w:divBdr>
        </w:div>
        <w:div w:id="1126309876">
          <w:marLeft w:val="640"/>
          <w:marRight w:val="0"/>
          <w:marTop w:val="0"/>
          <w:marBottom w:val="0"/>
          <w:divBdr>
            <w:top w:val="none" w:sz="0" w:space="0" w:color="auto"/>
            <w:left w:val="none" w:sz="0" w:space="0" w:color="auto"/>
            <w:bottom w:val="none" w:sz="0" w:space="0" w:color="auto"/>
            <w:right w:val="none" w:sz="0" w:space="0" w:color="auto"/>
          </w:divBdr>
        </w:div>
        <w:div w:id="1159729200">
          <w:marLeft w:val="640"/>
          <w:marRight w:val="0"/>
          <w:marTop w:val="0"/>
          <w:marBottom w:val="0"/>
          <w:divBdr>
            <w:top w:val="none" w:sz="0" w:space="0" w:color="auto"/>
            <w:left w:val="none" w:sz="0" w:space="0" w:color="auto"/>
            <w:bottom w:val="none" w:sz="0" w:space="0" w:color="auto"/>
            <w:right w:val="none" w:sz="0" w:space="0" w:color="auto"/>
          </w:divBdr>
        </w:div>
        <w:div w:id="1178471527">
          <w:marLeft w:val="640"/>
          <w:marRight w:val="0"/>
          <w:marTop w:val="0"/>
          <w:marBottom w:val="0"/>
          <w:divBdr>
            <w:top w:val="none" w:sz="0" w:space="0" w:color="auto"/>
            <w:left w:val="none" w:sz="0" w:space="0" w:color="auto"/>
            <w:bottom w:val="none" w:sz="0" w:space="0" w:color="auto"/>
            <w:right w:val="none" w:sz="0" w:space="0" w:color="auto"/>
          </w:divBdr>
        </w:div>
        <w:div w:id="1179545704">
          <w:marLeft w:val="640"/>
          <w:marRight w:val="0"/>
          <w:marTop w:val="0"/>
          <w:marBottom w:val="0"/>
          <w:divBdr>
            <w:top w:val="none" w:sz="0" w:space="0" w:color="auto"/>
            <w:left w:val="none" w:sz="0" w:space="0" w:color="auto"/>
            <w:bottom w:val="none" w:sz="0" w:space="0" w:color="auto"/>
            <w:right w:val="none" w:sz="0" w:space="0" w:color="auto"/>
          </w:divBdr>
        </w:div>
        <w:div w:id="1181050297">
          <w:marLeft w:val="640"/>
          <w:marRight w:val="0"/>
          <w:marTop w:val="0"/>
          <w:marBottom w:val="0"/>
          <w:divBdr>
            <w:top w:val="none" w:sz="0" w:space="0" w:color="auto"/>
            <w:left w:val="none" w:sz="0" w:space="0" w:color="auto"/>
            <w:bottom w:val="none" w:sz="0" w:space="0" w:color="auto"/>
            <w:right w:val="none" w:sz="0" w:space="0" w:color="auto"/>
          </w:divBdr>
        </w:div>
        <w:div w:id="1203397203">
          <w:marLeft w:val="640"/>
          <w:marRight w:val="0"/>
          <w:marTop w:val="0"/>
          <w:marBottom w:val="0"/>
          <w:divBdr>
            <w:top w:val="none" w:sz="0" w:space="0" w:color="auto"/>
            <w:left w:val="none" w:sz="0" w:space="0" w:color="auto"/>
            <w:bottom w:val="none" w:sz="0" w:space="0" w:color="auto"/>
            <w:right w:val="none" w:sz="0" w:space="0" w:color="auto"/>
          </w:divBdr>
        </w:div>
        <w:div w:id="1249117786">
          <w:marLeft w:val="640"/>
          <w:marRight w:val="0"/>
          <w:marTop w:val="0"/>
          <w:marBottom w:val="0"/>
          <w:divBdr>
            <w:top w:val="none" w:sz="0" w:space="0" w:color="auto"/>
            <w:left w:val="none" w:sz="0" w:space="0" w:color="auto"/>
            <w:bottom w:val="none" w:sz="0" w:space="0" w:color="auto"/>
            <w:right w:val="none" w:sz="0" w:space="0" w:color="auto"/>
          </w:divBdr>
        </w:div>
        <w:div w:id="1254822394">
          <w:marLeft w:val="640"/>
          <w:marRight w:val="0"/>
          <w:marTop w:val="0"/>
          <w:marBottom w:val="0"/>
          <w:divBdr>
            <w:top w:val="none" w:sz="0" w:space="0" w:color="auto"/>
            <w:left w:val="none" w:sz="0" w:space="0" w:color="auto"/>
            <w:bottom w:val="none" w:sz="0" w:space="0" w:color="auto"/>
            <w:right w:val="none" w:sz="0" w:space="0" w:color="auto"/>
          </w:divBdr>
        </w:div>
        <w:div w:id="1271278909">
          <w:marLeft w:val="640"/>
          <w:marRight w:val="0"/>
          <w:marTop w:val="0"/>
          <w:marBottom w:val="0"/>
          <w:divBdr>
            <w:top w:val="none" w:sz="0" w:space="0" w:color="auto"/>
            <w:left w:val="none" w:sz="0" w:space="0" w:color="auto"/>
            <w:bottom w:val="none" w:sz="0" w:space="0" w:color="auto"/>
            <w:right w:val="none" w:sz="0" w:space="0" w:color="auto"/>
          </w:divBdr>
        </w:div>
        <w:div w:id="1271861671">
          <w:marLeft w:val="640"/>
          <w:marRight w:val="0"/>
          <w:marTop w:val="0"/>
          <w:marBottom w:val="0"/>
          <w:divBdr>
            <w:top w:val="none" w:sz="0" w:space="0" w:color="auto"/>
            <w:left w:val="none" w:sz="0" w:space="0" w:color="auto"/>
            <w:bottom w:val="none" w:sz="0" w:space="0" w:color="auto"/>
            <w:right w:val="none" w:sz="0" w:space="0" w:color="auto"/>
          </w:divBdr>
        </w:div>
        <w:div w:id="1280146825">
          <w:marLeft w:val="640"/>
          <w:marRight w:val="0"/>
          <w:marTop w:val="0"/>
          <w:marBottom w:val="0"/>
          <w:divBdr>
            <w:top w:val="none" w:sz="0" w:space="0" w:color="auto"/>
            <w:left w:val="none" w:sz="0" w:space="0" w:color="auto"/>
            <w:bottom w:val="none" w:sz="0" w:space="0" w:color="auto"/>
            <w:right w:val="none" w:sz="0" w:space="0" w:color="auto"/>
          </w:divBdr>
        </w:div>
        <w:div w:id="1286305914">
          <w:marLeft w:val="640"/>
          <w:marRight w:val="0"/>
          <w:marTop w:val="0"/>
          <w:marBottom w:val="0"/>
          <w:divBdr>
            <w:top w:val="none" w:sz="0" w:space="0" w:color="auto"/>
            <w:left w:val="none" w:sz="0" w:space="0" w:color="auto"/>
            <w:bottom w:val="none" w:sz="0" w:space="0" w:color="auto"/>
            <w:right w:val="none" w:sz="0" w:space="0" w:color="auto"/>
          </w:divBdr>
        </w:div>
        <w:div w:id="1311401312">
          <w:marLeft w:val="640"/>
          <w:marRight w:val="0"/>
          <w:marTop w:val="0"/>
          <w:marBottom w:val="0"/>
          <w:divBdr>
            <w:top w:val="none" w:sz="0" w:space="0" w:color="auto"/>
            <w:left w:val="none" w:sz="0" w:space="0" w:color="auto"/>
            <w:bottom w:val="none" w:sz="0" w:space="0" w:color="auto"/>
            <w:right w:val="none" w:sz="0" w:space="0" w:color="auto"/>
          </w:divBdr>
        </w:div>
        <w:div w:id="1358698286">
          <w:marLeft w:val="640"/>
          <w:marRight w:val="0"/>
          <w:marTop w:val="0"/>
          <w:marBottom w:val="0"/>
          <w:divBdr>
            <w:top w:val="none" w:sz="0" w:space="0" w:color="auto"/>
            <w:left w:val="none" w:sz="0" w:space="0" w:color="auto"/>
            <w:bottom w:val="none" w:sz="0" w:space="0" w:color="auto"/>
            <w:right w:val="none" w:sz="0" w:space="0" w:color="auto"/>
          </w:divBdr>
        </w:div>
        <w:div w:id="1375302722">
          <w:marLeft w:val="640"/>
          <w:marRight w:val="0"/>
          <w:marTop w:val="0"/>
          <w:marBottom w:val="0"/>
          <w:divBdr>
            <w:top w:val="none" w:sz="0" w:space="0" w:color="auto"/>
            <w:left w:val="none" w:sz="0" w:space="0" w:color="auto"/>
            <w:bottom w:val="none" w:sz="0" w:space="0" w:color="auto"/>
            <w:right w:val="none" w:sz="0" w:space="0" w:color="auto"/>
          </w:divBdr>
        </w:div>
        <w:div w:id="1380400477">
          <w:marLeft w:val="640"/>
          <w:marRight w:val="0"/>
          <w:marTop w:val="0"/>
          <w:marBottom w:val="0"/>
          <w:divBdr>
            <w:top w:val="none" w:sz="0" w:space="0" w:color="auto"/>
            <w:left w:val="none" w:sz="0" w:space="0" w:color="auto"/>
            <w:bottom w:val="none" w:sz="0" w:space="0" w:color="auto"/>
            <w:right w:val="none" w:sz="0" w:space="0" w:color="auto"/>
          </w:divBdr>
        </w:div>
        <w:div w:id="1383947185">
          <w:marLeft w:val="640"/>
          <w:marRight w:val="0"/>
          <w:marTop w:val="0"/>
          <w:marBottom w:val="0"/>
          <w:divBdr>
            <w:top w:val="none" w:sz="0" w:space="0" w:color="auto"/>
            <w:left w:val="none" w:sz="0" w:space="0" w:color="auto"/>
            <w:bottom w:val="none" w:sz="0" w:space="0" w:color="auto"/>
            <w:right w:val="none" w:sz="0" w:space="0" w:color="auto"/>
          </w:divBdr>
        </w:div>
        <w:div w:id="1387333976">
          <w:marLeft w:val="640"/>
          <w:marRight w:val="0"/>
          <w:marTop w:val="0"/>
          <w:marBottom w:val="0"/>
          <w:divBdr>
            <w:top w:val="none" w:sz="0" w:space="0" w:color="auto"/>
            <w:left w:val="none" w:sz="0" w:space="0" w:color="auto"/>
            <w:bottom w:val="none" w:sz="0" w:space="0" w:color="auto"/>
            <w:right w:val="none" w:sz="0" w:space="0" w:color="auto"/>
          </w:divBdr>
        </w:div>
        <w:div w:id="1389954391">
          <w:marLeft w:val="640"/>
          <w:marRight w:val="0"/>
          <w:marTop w:val="0"/>
          <w:marBottom w:val="0"/>
          <w:divBdr>
            <w:top w:val="none" w:sz="0" w:space="0" w:color="auto"/>
            <w:left w:val="none" w:sz="0" w:space="0" w:color="auto"/>
            <w:bottom w:val="none" w:sz="0" w:space="0" w:color="auto"/>
            <w:right w:val="none" w:sz="0" w:space="0" w:color="auto"/>
          </w:divBdr>
        </w:div>
        <w:div w:id="1398479551">
          <w:marLeft w:val="640"/>
          <w:marRight w:val="0"/>
          <w:marTop w:val="0"/>
          <w:marBottom w:val="0"/>
          <w:divBdr>
            <w:top w:val="none" w:sz="0" w:space="0" w:color="auto"/>
            <w:left w:val="none" w:sz="0" w:space="0" w:color="auto"/>
            <w:bottom w:val="none" w:sz="0" w:space="0" w:color="auto"/>
            <w:right w:val="none" w:sz="0" w:space="0" w:color="auto"/>
          </w:divBdr>
        </w:div>
        <w:div w:id="1413312455">
          <w:marLeft w:val="640"/>
          <w:marRight w:val="0"/>
          <w:marTop w:val="0"/>
          <w:marBottom w:val="0"/>
          <w:divBdr>
            <w:top w:val="none" w:sz="0" w:space="0" w:color="auto"/>
            <w:left w:val="none" w:sz="0" w:space="0" w:color="auto"/>
            <w:bottom w:val="none" w:sz="0" w:space="0" w:color="auto"/>
            <w:right w:val="none" w:sz="0" w:space="0" w:color="auto"/>
          </w:divBdr>
        </w:div>
        <w:div w:id="1424182380">
          <w:marLeft w:val="640"/>
          <w:marRight w:val="0"/>
          <w:marTop w:val="0"/>
          <w:marBottom w:val="0"/>
          <w:divBdr>
            <w:top w:val="none" w:sz="0" w:space="0" w:color="auto"/>
            <w:left w:val="none" w:sz="0" w:space="0" w:color="auto"/>
            <w:bottom w:val="none" w:sz="0" w:space="0" w:color="auto"/>
            <w:right w:val="none" w:sz="0" w:space="0" w:color="auto"/>
          </w:divBdr>
        </w:div>
        <w:div w:id="1450785045">
          <w:marLeft w:val="640"/>
          <w:marRight w:val="0"/>
          <w:marTop w:val="0"/>
          <w:marBottom w:val="0"/>
          <w:divBdr>
            <w:top w:val="none" w:sz="0" w:space="0" w:color="auto"/>
            <w:left w:val="none" w:sz="0" w:space="0" w:color="auto"/>
            <w:bottom w:val="none" w:sz="0" w:space="0" w:color="auto"/>
            <w:right w:val="none" w:sz="0" w:space="0" w:color="auto"/>
          </w:divBdr>
        </w:div>
        <w:div w:id="1471559876">
          <w:marLeft w:val="640"/>
          <w:marRight w:val="0"/>
          <w:marTop w:val="0"/>
          <w:marBottom w:val="0"/>
          <w:divBdr>
            <w:top w:val="none" w:sz="0" w:space="0" w:color="auto"/>
            <w:left w:val="none" w:sz="0" w:space="0" w:color="auto"/>
            <w:bottom w:val="none" w:sz="0" w:space="0" w:color="auto"/>
            <w:right w:val="none" w:sz="0" w:space="0" w:color="auto"/>
          </w:divBdr>
        </w:div>
        <w:div w:id="1482191045">
          <w:marLeft w:val="640"/>
          <w:marRight w:val="0"/>
          <w:marTop w:val="0"/>
          <w:marBottom w:val="0"/>
          <w:divBdr>
            <w:top w:val="none" w:sz="0" w:space="0" w:color="auto"/>
            <w:left w:val="none" w:sz="0" w:space="0" w:color="auto"/>
            <w:bottom w:val="none" w:sz="0" w:space="0" w:color="auto"/>
            <w:right w:val="none" w:sz="0" w:space="0" w:color="auto"/>
          </w:divBdr>
        </w:div>
        <w:div w:id="1514494365">
          <w:marLeft w:val="640"/>
          <w:marRight w:val="0"/>
          <w:marTop w:val="0"/>
          <w:marBottom w:val="0"/>
          <w:divBdr>
            <w:top w:val="none" w:sz="0" w:space="0" w:color="auto"/>
            <w:left w:val="none" w:sz="0" w:space="0" w:color="auto"/>
            <w:bottom w:val="none" w:sz="0" w:space="0" w:color="auto"/>
            <w:right w:val="none" w:sz="0" w:space="0" w:color="auto"/>
          </w:divBdr>
        </w:div>
        <w:div w:id="1522082484">
          <w:marLeft w:val="640"/>
          <w:marRight w:val="0"/>
          <w:marTop w:val="0"/>
          <w:marBottom w:val="0"/>
          <w:divBdr>
            <w:top w:val="none" w:sz="0" w:space="0" w:color="auto"/>
            <w:left w:val="none" w:sz="0" w:space="0" w:color="auto"/>
            <w:bottom w:val="none" w:sz="0" w:space="0" w:color="auto"/>
            <w:right w:val="none" w:sz="0" w:space="0" w:color="auto"/>
          </w:divBdr>
        </w:div>
        <w:div w:id="1537086416">
          <w:marLeft w:val="640"/>
          <w:marRight w:val="0"/>
          <w:marTop w:val="0"/>
          <w:marBottom w:val="0"/>
          <w:divBdr>
            <w:top w:val="none" w:sz="0" w:space="0" w:color="auto"/>
            <w:left w:val="none" w:sz="0" w:space="0" w:color="auto"/>
            <w:bottom w:val="none" w:sz="0" w:space="0" w:color="auto"/>
            <w:right w:val="none" w:sz="0" w:space="0" w:color="auto"/>
          </w:divBdr>
        </w:div>
        <w:div w:id="1538348052">
          <w:marLeft w:val="640"/>
          <w:marRight w:val="0"/>
          <w:marTop w:val="0"/>
          <w:marBottom w:val="0"/>
          <w:divBdr>
            <w:top w:val="none" w:sz="0" w:space="0" w:color="auto"/>
            <w:left w:val="none" w:sz="0" w:space="0" w:color="auto"/>
            <w:bottom w:val="none" w:sz="0" w:space="0" w:color="auto"/>
            <w:right w:val="none" w:sz="0" w:space="0" w:color="auto"/>
          </w:divBdr>
        </w:div>
        <w:div w:id="1541166877">
          <w:marLeft w:val="640"/>
          <w:marRight w:val="0"/>
          <w:marTop w:val="0"/>
          <w:marBottom w:val="0"/>
          <w:divBdr>
            <w:top w:val="none" w:sz="0" w:space="0" w:color="auto"/>
            <w:left w:val="none" w:sz="0" w:space="0" w:color="auto"/>
            <w:bottom w:val="none" w:sz="0" w:space="0" w:color="auto"/>
            <w:right w:val="none" w:sz="0" w:space="0" w:color="auto"/>
          </w:divBdr>
        </w:div>
        <w:div w:id="1544634209">
          <w:marLeft w:val="640"/>
          <w:marRight w:val="0"/>
          <w:marTop w:val="0"/>
          <w:marBottom w:val="0"/>
          <w:divBdr>
            <w:top w:val="none" w:sz="0" w:space="0" w:color="auto"/>
            <w:left w:val="none" w:sz="0" w:space="0" w:color="auto"/>
            <w:bottom w:val="none" w:sz="0" w:space="0" w:color="auto"/>
            <w:right w:val="none" w:sz="0" w:space="0" w:color="auto"/>
          </w:divBdr>
        </w:div>
        <w:div w:id="1547452170">
          <w:marLeft w:val="640"/>
          <w:marRight w:val="0"/>
          <w:marTop w:val="0"/>
          <w:marBottom w:val="0"/>
          <w:divBdr>
            <w:top w:val="none" w:sz="0" w:space="0" w:color="auto"/>
            <w:left w:val="none" w:sz="0" w:space="0" w:color="auto"/>
            <w:bottom w:val="none" w:sz="0" w:space="0" w:color="auto"/>
            <w:right w:val="none" w:sz="0" w:space="0" w:color="auto"/>
          </w:divBdr>
        </w:div>
        <w:div w:id="1558277494">
          <w:marLeft w:val="640"/>
          <w:marRight w:val="0"/>
          <w:marTop w:val="0"/>
          <w:marBottom w:val="0"/>
          <w:divBdr>
            <w:top w:val="none" w:sz="0" w:space="0" w:color="auto"/>
            <w:left w:val="none" w:sz="0" w:space="0" w:color="auto"/>
            <w:bottom w:val="none" w:sz="0" w:space="0" w:color="auto"/>
            <w:right w:val="none" w:sz="0" w:space="0" w:color="auto"/>
          </w:divBdr>
        </w:div>
        <w:div w:id="1579245317">
          <w:marLeft w:val="640"/>
          <w:marRight w:val="0"/>
          <w:marTop w:val="0"/>
          <w:marBottom w:val="0"/>
          <w:divBdr>
            <w:top w:val="none" w:sz="0" w:space="0" w:color="auto"/>
            <w:left w:val="none" w:sz="0" w:space="0" w:color="auto"/>
            <w:bottom w:val="none" w:sz="0" w:space="0" w:color="auto"/>
            <w:right w:val="none" w:sz="0" w:space="0" w:color="auto"/>
          </w:divBdr>
        </w:div>
        <w:div w:id="1583680893">
          <w:marLeft w:val="640"/>
          <w:marRight w:val="0"/>
          <w:marTop w:val="0"/>
          <w:marBottom w:val="0"/>
          <w:divBdr>
            <w:top w:val="none" w:sz="0" w:space="0" w:color="auto"/>
            <w:left w:val="none" w:sz="0" w:space="0" w:color="auto"/>
            <w:bottom w:val="none" w:sz="0" w:space="0" w:color="auto"/>
            <w:right w:val="none" w:sz="0" w:space="0" w:color="auto"/>
          </w:divBdr>
        </w:div>
        <w:div w:id="1587837848">
          <w:marLeft w:val="640"/>
          <w:marRight w:val="0"/>
          <w:marTop w:val="0"/>
          <w:marBottom w:val="0"/>
          <w:divBdr>
            <w:top w:val="none" w:sz="0" w:space="0" w:color="auto"/>
            <w:left w:val="none" w:sz="0" w:space="0" w:color="auto"/>
            <w:bottom w:val="none" w:sz="0" w:space="0" w:color="auto"/>
            <w:right w:val="none" w:sz="0" w:space="0" w:color="auto"/>
          </w:divBdr>
        </w:div>
        <w:div w:id="1607536582">
          <w:marLeft w:val="640"/>
          <w:marRight w:val="0"/>
          <w:marTop w:val="0"/>
          <w:marBottom w:val="0"/>
          <w:divBdr>
            <w:top w:val="none" w:sz="0" w:space="0" w:color="auto"/>
            <w:left w:val="none" w:sz="0" w:space="0" w:color="auto"/>
            <w:bottom w:val="none" w:sz="0" w:space="0" w:color="auto"/>
            <w:right w:val="none" w:sz="0" w:space="0" w:color="auto"/>
          </w:divBdr>
        </w:div>
        <w:div w:id="1654606705">
          <w:marLeft w:val="640"/>
          <w:marRight w:val="0"/>
          <w:marTop w:val="0"/>
          <w:marBottom w:val="0"/>
          <w:divBdr>
            <w:top w:val="none" w:sz="0" w:space="0" w:color="auto"/>
            <w:left w:val="none" w:sz="0" w:space="0" w:color="auto"/>
            <w:bottom w:val="none" w:sz="0" w:space="0" w:color="auto"/>
            <w:right w:val="none" w:sz="0" w:space="0" w:color="auto"/>
          </w:divBdr>
        </w:div>
        <w:div w:id="1657878714">
          <w:marLeft w:val="640"/>
          <w:marRight w:val="0"/>
          <w:marTop w:val="0"/>
          <w:marBottom w:val="0"/>
          <w:divBdr>
            <w:top w:val="none" w:sz="0" w:space="0" w:color="auto"/>
            <w:left w:val="none" w:sz="0" w:space="0" w:color="auto"/>
            <w:bottom w:val="none" w:sz="0" w:space="0" w:color="auto"/>
            <w:right w:val="none" w:sz="0" w:space="0" w:color="auto"/>
          </w:divBdr>
        </w:div>
        <w:div w:id="1678457770">
          <w:marLeft w:val="640"/>
          <w:marRight w:val="0"/>
          <w:marTop w:val="0"/>
          <w:marBottom w:val="0"/>
          <w:divBdr>
            <w:top w:val="none" w:sz="0" w:space="0" w:color="auto"/>
            <w:left w:val="none" w:sz="0" w:space="0" w:color="auto"/>
            <w:bottom w:val="none" w:sz="0" w:space="0" w:color="auto"/>
            <w:right w:val="none" w:sz="0" w:space="0" w:color="auto"/>
          </w:divBdr>
        </w:div>
        <w:div w:id="1693608942">
          <w:marLeft w:val="640"/>
          <w:marRight w:val="0"/>
          <w:marTop w:val="0"/>
          <w:marBottom w:val="0"/>
          <w:divBdr>
            <w:top w:val="none" w:sz="0" w:space="0" w:color="auto"/>
            <w:left w:val="none" w:sz="0" w:space="0" w:color="auto"/>
            <w:bottom w:val="none" w:sz="0" w:space="0" w:color="auto"/>
            <w:right w:val="none" w:sz="0" w:space="0" w:color="auto"/>
          </w:divBdr>
        </w:div>
        <w:div w:id="1726953200">
          <w:marLeft w:val="640"/>
          <w:marRight w:val="0"/>
          <w:marTop w:val="0"/>
          <w:marBottom w:val="0"/>
          <w:divBdr>
            <w:top w:val="none" w:sz="0" w:space="0" w:color="auto"/>
            <w:left w:val="none" w:sz="0" w:space="0" w:color="auto"/>
            <w:bottom w:val="none" w:sz="0" w:space="0" w:color="auto"/>
            <w:right w:val="none" w:sz="0" w:space="0" w:color="auto"/>
          </w:divBdr>
        </w:div>
        <w:div w:id="1737126188">
          <w:marLeft w:val="640"/>
          <w:marRight w:val="0"/>
          <w:marTop w:val="0"/>
          <w:marBottom w:val="0"/>
          <w:divBdr>
            <w:top w:val="none" w:sz="0" w:space="0" w:color="auto"/>
            <w:left w:val="none" w:sz="0" w:space="0" w:color="auto"/>
            <w:bottom w:val="none" w:sz="0" w:space="0" w:color="auto"/>
            <w:right w:val="none" w:sz="0" w:space="0" w:color="auto"/>
          </w:divBdr>
        </w:div>
        <w:div w:id="1766069056">
          <w:marLeft w:val="640"/>
          <w:marRight w:val="0"/>
          <w:marTop w:val="0"/>
          <w:marBottom w:val="0"/>
          <w:divBdr>
            <w:top w:val="none" w:sz="0" w:space="0" w:color="auto"/>
            <w:left w:val="none" w:sz="0" w:space="0" w:color="auto"/>
            <w:bottom w:val="none" w:sz="0" w:space="0" w:color="auto"/>
            <w:right w:val="none" w:sz="0" w:space="0" w:color="auto"/>
          </w:divBdr>
        </w:div>
        <w:div w:id="1890608073">
          <w:marLeft w:val="640"/>
          <w:marRight w:val="0"/>
          <w:marTop w:val="0"/>
          <w:marBottom w:val="0"/>
          <w:divBdr>
            <w:top w:val="none" w:sz="0" w:space="0" w:color="auto"/>
            <w:left w:val="none" w:sz="0" w:space="0" w:color="auto"/>
            <w:bottom w:val="none" w:sz="0" w:space="0" w:color="auto"/>
            <w:right w:val="none" w:sz="0" w:space="0" w:color="auto"/>
          </w:divBdr>
        </w:div>
        <w:div w:id="1893612949">
          <w:marLeft w:val="640"/>
          <w:marRight w:val="0"/>
          <w:marTop w:val="0"/>
          <w:marBottom w:val="0"/>
          <w:divBdr>
            <w:top w:val="none" w:sz="0" w:space="0" w:color="auto"/>
            <w:left w:val="none" w:sz="0" w:space="0" w:color="auto"/>
            <w:bottom w:val="none" w:sz="0" w:space="0" w:color="auto"/>
            <w:right w:val="none" w:sz="0" w:space="0" w:color="auto"/>
          </w:divBdr>
        </w:div>
        <w:div w:id="1896812336">
          <w:marLeft w:val="640"/>
          <w:marRight w:val="0"/>
          <w:marTop w:val="0"/>
          <w:marBottom w:val="0"/>
          <w:divBdr>
            <w:top w:val="none" w:sz="0" w:space="0" w:color="auto"/>
            <w:left w:val="none" w:sz="0" w:space="0" w:color="auto"/>
            <w:bottom w:val="none" w:sz="0" w:space="0" w:color="auto"/>
            <w:right w:val="none" w:sz="0" w:space="0" w:color="auto"/>
          </w:divBdr>
        </w:div>
        <w:div w:id="1928227663">
          <w:marLeft w:val="640"/>
          <w:marRight w:val="0"/>
          <w:marTop w:val="0"/>
          <w:marBottom w:val="0"/>
          <w:divBdr>
            <w:top w:val="none" w:sz="0" w:space="0" w:color="auto"/>
            <w:left w:val="none" w:sz="0" w:space="0" w:color="auto"/>
            <w:bottom w:val="none" w:sz="0" w:space="0" w:color="auto"/>
            <w:right w:val="none" w:sz="0" w:space="0" w:color="auto"/>
          </w:divBdr>
        </w:div>
        <w:div w:id="1931544634">
          <w:marLeft w:val="640"/>
          <w:marRight w:val="0"/>
          <w:marTop w:val="0"/>
          <w:marBottom w:val="0"/>
          <w:divBdr>
            <w:top w:val="none" w:sz="0" w:space="0" w:color="auto"/>
            <w:left w:val="none" w:sz="0" w:space="0" w:color="auto"/>
            <w:bottom w:val="none" w:sz="0" w:space="0" w:color="auto"/>
            <w:right w:val="none" w:sz="0" w:space="0" w:color="auto"/>
          </w:divBdr>
        </w:div>
        <w:div w:id="1932081307">
          <w:marLeft w:val="640"/>
          <w:marRight w:val="0"/>
          <w:marTop w:val="0"/>
          <w:marBottom w:val="0"/>
          <w:divBdr>
            <w:top w:val="none" w:sz="0" w:space="0" w:color="auto"/>
            <w:left w:val="none" w:sz="0" w:space="0" w:color="auto"/>
            <w:bottom w:val="none" w:sz="0" w:space="0" w:color="auto"/>
            <w:right w:val="none" w:sz="0" w:space="0" w:color="auto"/>
          </w:divBdr>
        </w:div>
        <w:div w:id="1942446603">
          <w:marLeft w:val="640"/>
          <w:marRight w:val="0"/>
          <w:marTop w:val="0"/>
          <w:marBottom w:val="0"/>
          <w:divBdr>
            <w:top w:val="none" w:sz="0" w:space="0" w:color="auto"/>
            <w:left w:val="none" w:sz="0" w:space="0" w:color="auto"/>
            <w:bottom w:val="none" w:sz="0" w:space="0" w:color="auto"/>
            <w:right w:val="none" w:sz="0" w:space="0" w:color="auto"/>
          </w:divBdr>
        </w:div>
        <w:div w:id="1953778535">
          <w:marLeft w:val="640"/>
          <w:marRight w:val="0"/>
          <w:marTop w:val="0"/>
          <w:marBottom w:val="0"/>
          <w:divBdr>
            <w:top w:val="none" w:sz="0" w:space="0" w:color="auto"/>
            <w:left w:val="none" w:sz="0" w:space="0" w:color="auto"/>
            <w:bottom w:val="none" w:sz="0" w:space="0" w:color="auto"/>
            <w:right w:val="none" w:sz="0" w:space="0" w:color="auto"/>
          </w:divBdr>
        </w:div>
        <w:div w:id="1977829593">
          <w:marLeft w:val="640"/>
          <w:marRight w:val="0"/>
          <w:marTop w:val="0"/>
          <w:marBottom w:val="0"/>
          <w:divBdr>
            <w:top w:val="none" w:sz="0" w:space="0" w:color="auto"/>
            <w:left w:val="none" w:sz="0" w:space="0" w:color="auto"/>
            <w:bottom w:val="none" w:sz="0" w:space="0" w:color="auto"/>
            <w:right w:val="none" w:sz="0" w:space="0" w:color="auto"/>
          </w:divBdr>
        </w:div>
        <w:div w:id="1981301157">
          <w:marLeft w:val="640"/>
          <w:marRight w:val="0"/>
          <w:marTop w:val="0"/>
          <w:marBottom w:val="0"/>
          <w:divBdr>
            <w:top w:val="none" w:sz="0" w:space="0" w:color="auto"/>
            <w:left w:val="none" w:sz="0" w:space="0" w:color="auto"/>
            <w:bottom w:val="none" w:sz="0" w:space="0" w:color="auto"/>
            <w:right w:val="none" w:sz="0" w:space="0" w:color="auto"/>
          </w:divBdr>
        </w:div>
        <w:div w:id="1983340776">
          <w:marLeft w:val="640"/>
          <w:marRight w:val="0"/>
          <w:marTop w:val="0"/>
          <w:marBottom w:val="0"/>
          <w:divBdr>
            <w:top w:val="none" w:sz="0" w:space="0" w:color="auto"/>
            <w:left w:val="none" w:sz="0" w:space="0" w:color="auto"/>
            <w:bottom w:val="none" w:sz="0" w:space="0" w:color="auto"/>
            <w:right w:val="none" w:sz="0" w:space="0" w:color="auto"/>
          </w:divBdr>
        </w:div>
        <w:div w:id="2005276139">
          <w:marLeft w:val="640"/>
          <w:marRight w:val="0"/>
          <w:marTop w:val="0"/>
          <w:marBottom w:val="0"/>
          <w:divBdr>
            <w:top w:val="none" w:sz="0" w:space="0" w:color="auto"/>
            <w:left w:val="none" w:sz="0" w:space="0" w:color="auto"/>
            <w:bottom w:val="none" w:sz="0" w:space="0" w:color="auto"/>
            <w:right w:val="none" w:sz="0" w:space="0" w:color="auto"/>
          </w:divBdr>
        </w:div>
        <w:div w:id="2007972467">
          <w:marLeft w:val="640"/>
          <w:marRight w:val="0"/>
          <w:marTop w:val="0"/>
          <w:marBottom w:val="0"/>
          <w:divBdr>
            <w:top w:val="none" w:sz="0" w:space="0" w:color="auto"/>
            <w:left w:val="none" w:sz="0" w:space="0" w:color="auto"/>
            <w:bottom w:val="none" w:sz="0" w:space="0" w:color="auto"/>
            <w:right w:val="none" w:sz="0" w:space="0" w:color="auto"/>
          </w:divBdr>
        </w:div>
        <w:div w:id="2037929096">
          <w:marLeft w:val="640"/>
          <w:marRight w:val="0"/>
          <w:marTop w:val="0"/>
          <w:marBottom w:val="0"/>
          <w:divBdr>
            <w:top w:val="none" w:sz="0" w:space="0" w:color="auto"/>
            <w:left w:val="none" w:sz="0" w:space="0" w:color="auto"/>
            <w:bottom w:val="none" w:sz="0" w:space="0" w:color="auto"/>
            <w:right w:val="none" w:sz="0" w:space="0" w:color="auto"/>
          </w:divBdr>
        </w:div>
        <w:div w:id="2051106855">
          <w:marLeft w:val="640"/>
          <w:marRight w:val="0"/>
          <w:marTop w:val="0"/>
          <w:marBottom w:val="0"/>
          <w:divBdr>
            <w:top w:val="none" w:sz="0" w:space="0" w:color="auto"/>
            <w:left w:val="none" w:sz="0" w:space="0" w:color="auto"/>
            <w:bottom w:val="none" w:sz="0" w:space="0" w:color="auto"/>
            <w:right w:val="none" w:sz="0" w:space="0" w:color="auto"/>
          </w:divBdr>
        </w:div>
        <w:div w:id="2081707410">
          <w:marLeft w:val="640"/>
          <w:marRight w:val="0"/>
          <w:marTop w:val="0"/>
          <w:marBottom w:val="0"/>
          <w:divBdr>
            <w:top w:val="none" w:sz="0" w:space="0" w:color="auto"/>
            <w:left w:val="none" w:sz="0" w:space="0" w:color="auto"/>
            <w:bottom w:val="none" w:sz="0" w:space="0" w:color="auto"/>
            <w:right w:val="none" w:sz="0" w:space="0" w:color="auto"/>
          </w:divBdr>
        </w:div>
      </w:divsChild>
    </w:div>
    <w:div w:id="1105929793">
      <w:marLeft w:val="640"/>
      <w:marRight w:val="0"/>
      <w:marTop w:val="0"/>
      <w:marBottom w:val="0"/>
      <w:divBdr>
        <w:top w:val="none" w:sz="0" w:space="0" w:color="auto"/>
        <w:left w:val="none" w:sz="0" w:space="0" w:color="auto"/>
        <w:bottom w:val="none" w:sz="0" w:space="0" w:color="auto"/>
        <w:right w:val="none" w:sz="0" w:space="0" w:color="auto"/>
      </w:divBdr>
    </w:div>
    <w:div w:id="1106265567">
      <w:marLeft w:val="640"/>
      <w:marRight w:val="0"/>
      <w:marTop w:val="0"/>
      <w:marBottom w:val="0"/>
      <w:divBdr>
        <w:top w:val="none" w:sz="0" w:space="0" w:color="auto"/>
        <w:left w:val="none" w:sz="0" w:space="0" w:color="auto"/>
        <w:bottom w:val="none" w:sz="0" w:space="0" w:color="auto"/>
        <w:right w:val="none" w:sz="0" w:space="0" w:color="auto"/>
      </w:divBdr>
    </w:div>
    <w:div w:id="1106265594">
      <w:marLeft w:val="640"/>
      <w:marRight w:val="0"/>
      <w:marTop w:val="0"/>
      <w:marBottom w:val="0"/>
      <w:divBdr>
        <w:top w:val="none" w:sz="0" w:space="0" w:color="auto"/>
        <w:left w:val="none" w:sz="0" w:space="0" w:color="auto"/>
        <w:bottom w:val="none" w:sz="0" w:space="0" w:color="auto"/>
        <w:right w:val="none" w:sz="0" w:space="0" w:color="auto"/>
      </w:divBdr>
    </w:div>
    <w:div w:id="1106466185">
      <w:marLeft w:val="640"/>
      <w:marRight w:val="0"/>
      <w:marTop w:val="0"/>
      <w:marBottom w:val="0"/>
      <w:divBdr>
        <w:top w:val="none" w:sz="0" w:space="0" w:color="auto"/>
        <w:left w:val="none" w:sz="0" w:space="0" w:color="auto"/>
        <w:bottom w:val="none" w:sz="0" w:space="0" w:color="auto"/>
        <w:right w:val="none" w:sz="0" w:space="0" w:color="auto"/>
      </w:divBdr>
    </w:div>
    <w:div w:id="1106732689">
      <w:marLeft w:val="640"/>
      <w:marRight w:val="0"/>
      <w:marTop w:val="0"/>
      <w:marBottom w:val="0"/>
      <w:divBdr>
        <w:top w:val="none" w:sz="0" w:space="0" w:color="auto"/>
        <w:left w:val="none" w:sz="0" w:space="0" w:color="auto"/>
        <w:bottom w:val="none" w:sz="0" w:space="0" w:color="auto"/>
        <w:right w:val="none" w:sz="0" w:space="0" w:color="auto"/>
      </w:divBdr>
    </w:div>
    <w:div w:id="1106853649">
      <w:marLeft w:val="640"/>
      <w:marRight w:val="0"/>
      <w:marTop w:val="0"/>
      <w:marBottom w:val="0"/>
      <w:divBdr>
        <w:top w:val="none" w:sz="0" w:space="0" w:color="auto"/>
        <w:left w:val="none" w:sz="0" w:space="0" w:color="auto"/>
        <w:bottom w:val="none" w:sz="0" w:space="0" w:color="auto"/>
        <w:right w:val="none" w:sz="0" w:space="0" w:color="auto"/>
      </w:divBdr>
    </w:div>
    <w:div w:id="1107001030">
      <w:marLeft w:val="640"/>
      <w:marRight w:val="0"/>
      <w:marTop w:val="0"/>
      <w:marBottom w:val="0"/>
      <w:divBdr>
        <w:top w:val="none" w:sz="0" w:space="0" w:color="auto"/>
        <w:left w:val="none" w:sz="0" w:space="0" w:color="auto"/>
        <w:bottom w:val="none" w:sz="0" w:space="0" w:color="auto"/>
        <w:right w:val="none" w:sz="0" w:space="0" w:color="auto"/>
      </w:divBdr>
    </w:div>
    <w:div w:id="1107121511">
      <w:marLeft w:val="640"/>
      <w:marRight w:val="0"/>
      <w:marTop w:val="0"/>
      <w:marBottom w:val="0"/>
      <w:divBdr>
        <w:top w:val="none" w:sz="0" w:space="0" w:color="auto"/>
        <w:left w:val="none" w:sz="0" w:space="0" w:color="auto"/>
        <w:bottom w:val="none" w:sz="0" w:space="0" w:color="auto"/>
        <w:right w:val="none" w:sz="0" w:space="0" w:color="auto"/>
      </w:divBdr>
    </w:div>
    <w:div w:id="1107382654">
      <w:marLeft w:val="640"/>
      <w:marRight w:val="0"/>
      <w:marTop w:val="0"/>
      <w:marBottom w:val="0"/>
      <w:divBdr>
        <w:top w:val="none" w:sz="0" w:space="0" w:color="auto"/>
        <w:left w:val="none" w:sz="0" w:space="0" w:color="auto"/>
        <w:bottom w:val="none" w:sz="0" w:space="0" w:color="auto"/>
        <w:right w:val="none" w:sz="0" w:space="0" w:color="auto"/>
      </w:divBdr>
    </w:div>
    <w:div w:id="1107429963">
      <w:marLeft w:val="640"/>
      <w:marRight w:val="0"/>
      <w:marTop w:val="0"/>
      <w:marBottom w:val="0"/>
      <w:divBdr>
        <w:top w:val="none" w:sz="0" w:space="0" w:color="auto"/>
        <w:left w:val="none" w:sz="0" w:space="0" w:color="auto"/>
        <w:bottom w:val="none" w:sz="0" w:space="0" w:color="auto"/>
        <w:right w:val="none" w:sz="0" w:space="0" w:color="auto"/>
      </w:divBdr>
    </w:div>
    <w:div w:id="1107653329">
      <w:marLeft w:val="640"/>
      <w:marRight w:val="0"/>
      <w:marTop w:val="0"/>
      <w:marBottom w:val="0"/>
      <w:divBdr>
        <w:top w:val="none" w:sz="0" w:space="0" w:color="auto"/>
        <w:left w:val="none" w:sz="0" w:space="0" w:color="auto"/>
        <w:bottom w:val="none" w:sz="0" w:space="0" w:color="auto"/>
        <w:right w:val="none" w:sz="0" w:space="0" w:color="auto"/>
      </w:divBdr>
    </w:div>
    <w:div w:id="1107696030">
      <w:marLeft w:val="640"/>
      <w:marRight w:val="0"/>
      <w:marTop w:val="0"/>
      <w:marBottom w:val="0"/>
      <w:divBdr>
        <w:top w:val="none" w:sz="0" w:space="0" w:color="auto"/>
        <w:left w:val="none" w:sz="0" w:space="0" w:color="auto"/>
        <w:bottom w:val="none" w:sz="0" w:space="0" w:color="auto"/>
        <w:right w:val="none" w:sz="0" w:space="0" w:color="auto"/>
      </w:divBdr>
    </w:div>
    <w:div w:id="1107890346">
      <w:marLeft w:val="640"/>
      <w:marRight w:val="0"/>
      <w:marTop w:val="0"/>
      <w:marBottom w:val="0"/>
      <w:divBdr>
        <w:top w:val="none" w:sz="0" w:space="0" w:color="auto"/>
        <w:left w:val="none" w:sz="0" w:space="0" w:color="auto"/>
        <w:bottom w:val="none" w:sz="0" w:space="0" w:color="auto"/>
        <w:right w:val="none" w:sz="0" w:space="0" w:color="auto"/>
      </w:divBdr>
    </w:div>
    <w:div w:id="1107895646">
      <w:marLeft w:val="640"/>
      <w:marRight w:val="0"/>
      <w:marTop w:val="0"/>
      <w:marBottom w:val="0"/>
      <w:divBdr>
        <w:top w:val="none" w:sz="0" w:space="0" w:color="auto"/>
        <w:left w:val="none" w:sz="0" w:space="0" w:color="auto"/>
        <w:bottom w:val="none" w:sz="0" w:space="0" w:color="auto"/>
        <w:right w:val="none" w:sz="0" w:space="0" w:color="auto"/>
      </w:divBdr>
    </w:div>
    <w:div w:id="1108349805">
      <w:marLeft w:val="640"/>
      <w:marRight w:val="0"/>
      <w:marTop w:val="0"/>
      <w:marBottom w:val="0"/>
      <w:divBdr>
        <w:top w:val="none" w:sz="0" w:space="0" w:color="auto"/>
        <w:left w:val="none" w:sz="0" w:space="0" w:color="auto"/>
        <w:bottom w:val="none" w:sz="0" w:space="0" w:color="auto"/>
        <w:right w:val="none" w:sz="0" w:space="0" w:color="auto"/>
      </w:divBdr>
    </w:div>
    <w:div w:id="1108352324">
      <w:marLeft w:val="640"/>
      <w:marRight w:val="0"/>
      <w:marTop w:val="0"/>
      <w:marBottom w:val="0"/>
      <w:divBdr>
        <w:top w:val="none" w:sz="0" w:space="0" w:color="auto"/>
        <w:left w:val="none" w:sz="0" w:space="0" w:color="auto"/>
        <w:bottom w:val="none" w:sz="0" w:space="0" w:color="auto"/>
        <w:right w:val="none" w:sz="0" w:space="0" w:color="auto"/>
      </w:divBdr>
    </w:div>
    <w:div w:id="1108358393">
      <w:marLeft w:val="640"/>
      <w:marRight w:val="0"/>
      <w:marTop w:val="0"/>
      <w:marBottom w:val="0"/>
      <w:divBdr>
        <w:top w:val="none" w:sz="0" w:space="0" w:color="auto"/>
        <w:left w:val="none" w:sz="0" w:space="0" w:color="auto"/>
        <w:bottom w:val="none" w:sz="0" w:space="0" w:color="auto"/>
        <w:right w:val="none" w:sz="0" w:space="0" w:color="auto"/>
      </w:divBdr>
    </w:div>
    <w:div w:id="1108424506">
      <w:marLeft w:val="640"/>
      <w:marRight w:val="0"/>
      <w:marTop w:val="0"/>
      <w:marBottom w:val="0"/>
      <w:divBdr>
        <w:top w:val="none" w:sz="0" w:space="0" w:color="auto"/>
        <w:left w:val="none" w:sz="0" w:space="0" w:color="auto"/>
        <w:bottom w:val="none" w:sz="0" w:space="0" w:color="auto"/>
        <w:right w:val="none" w:sz="0" w:space="0" w:color="auto"/>
      </w:divBdr>
    </w:div>
    <w:div w:id="1108890664">
      <w:marLeft w:val="640"/>
      <w:marRight w:val="0"/>
      <w:marTop w:val="0"/>
      <w:marBottom w:val="0"/>
      <w:divBdr>
        <w:top w:val="none" w:sz="0" w:space="0" w:color="auto"/>
        <w:left w:val="none" w:sz="0" w:space="0" w:color="auto"/>
        <w:bottom w:val="none" w:sz="0" w:space="0" w:color="auto"/>
        <w:right w:val="none" w:sz="0" w:space="0" w:color="auto"/>
      </w:divBdr>
    </w:div>
    <w:div w:id="1108936202">
      <w:marLeft w:val="640"/>
      <w:marRight w:val="0"/>
      <w:marTop w:val="0"/>
      <w:marBottom w:val="0"/>
      <w:divBdr>
        <w:top w:val="none" w:sz="0" w:space="0" w:color="auto"/>
        <w:left w:val="none" w:sz="0" w:space="0" w:color="auto"/>
        <w:bottom w:val="none" w:sz="0" w:space="0" w:color="auto"/>
        <w:right w:val="none" w:sz="0" w:space="0" w:color="auto"/>
      </w:divBdr>
    </w:div>
    <w:div w:id="1109156372">
      <w:marLeft w:val="640"/>
      <w:marRight w:val="0"/>
      <w:marTop w:val="0"/>
      <w:marBottom w:val="0"/>
      <w:divBdr>
        <w:top w:val="none" w:sz="0" w:space="0" w:color="auto"/>
        <w:left w:val="none" w:sz="0" w:space="0" w:color="auto"/>
        <w:bottom w:val="none" w:sz="0" w:space="0" w:color="auto"/>
        <w:right w:val="none" w:sz="0" w:space="0" w:color="auto"/>
      </w:divBdr>
    </w:div>
    <w:div w:id="1109471233">
      <w:marLeft w:val="640"/>
      <w:marRight w:val="0"/>
      <w:marTop w:val="0"/>
      <w:marBottom w:val="0"/>
      <w:divBdr>
        <w:top w:val="none" w:sz="0" w:space="0" w:color="auto"/>
        <w:left w:val="none" w:sz="0" w:space="0" w:color="auto"/>
        <w:bottom w:val="none" w:sz="0" w:space="0" w:color="auto"/>
        <w:right w:val="none" w:sz="0" w:space="0" w:color="auto"/>
      </w:divBdr>
    </w:div>
    <w:div w:id="1109621906">
      <w:marLeft w:val="640"/>
      <w:marRight w:val="0"/>
      <w:marTop w:val="0"/>
      <w:marBottom w:val="0"/>
      <w:divBdr>
        <w:top w:val="none" w:sz="0" w:space="0" w:color="auto"/>
        <w:left w:val="none" w:sz="0" w:space="0" w:color="auto"/>
        <w:bottom w:val="none" w:sz="0" w:space="0" w:color="auto"/>
        <w:right w:val="none" w:sz="0" w:space="0" w:color="auto"/>
      </w:divBdr>
    </w:div>
    <w:div w:id="1109856164">
      <w:marLeft w:val="640"/>
      <w:marRight w:val="0"/>
      <w:marTop w:val="0"/>
      <w:marBottom w:val="0"/>
      <w:divBdr>
        <w:top w:val="none" w:sz="0" w:space="0" w:color="auto"/>
        <w:left w:val="none" w:sz="0" w:space="0" w:color="auto"/>
        <w:bottom w:val="none" w:sz="0" w:space="0" w:color="auto"/>
        <w:right w:val="none" w:sz="0" w:space="0" w:color="auto"/>
      </w:divBdr>
    </w:div>
    <w:div w:id="1109856946">
      <w:bodyDiv w:val="1"/>
      <w:marLeft w:val="0"/>
      <w:marRight w:val="0"/>
      <w:marTop w:val="0"/>
      <w:marBottom w:val="0"/>
      <w:divBdr>
        <w:top w:val="none" w:sz="0" w:space="0" w:color="auto"/>
        <w:left w:val="none" w:sz="0" w:space="0" w:color="auto"/>
        <w:bottom w:val="none" w:sz="0" w:space="0" w:color="auto"/>
        <w:right w:val="none" w:sz="0" w:space="0" w:color="auto"/>
      </w:divBdr>
      <w:divsChild>
        <w:div w:id="260643467">
          <w:marLeft w:val="547"/>
          <w:marRight w:val="0"/>
          <w:marTop w:val="0"/>
          <w:marBottom w:val="0"/>
          <w:divBdr>
            <w:top w:val="none" w:sz="0" w:space="0" w:color="auto"/>
            <w:left w:val="none" w:sz="0" w:space="0" w:color="auto"/>
            <w:bottom w:val="none" w:sz="0" w:space="0" w:color="auto"/>
            <w:right w:val="none" w:sz="0" w:space="0" w:color="auto"/>
          </w:divBdr>
        </w:div>
        <w:div w:id="539974883">
          <w:marLeft w:val="547"/>
          <w:marRight w:val="0"/>
          <w:marTop w:val="0"/>
          <w:marBottom w:val="0"/>
          <w:divBdr>
            <w:top w:val="none" w:sz="0" w:space="0" w:color="auto"/>
            <w:left w:val="none" w:sz="0" w:space="0" w:color="auto"/>
            <w:bottom w:val="none" w:sz="0" w:space="0" w:color="auto"/>
            <w:right w:val="none" w:sz="0" w:space="0" w:color="auto"/>
          </w:divBdr>
        </w:div>
        <w:div w:id="1591310707">
          <w:marLeft w:val="547"/>
          <w:marRight w:val="0"/>
          <w:marTop w:val="0"/>
          <w:marBottom w:val="0"/>
          <w:divBdr>
            <w:top w:val="none" w:sz="0" w:space="0" w:color="auto"/>
            <w:left w:val="none" w:sz="0" w:space="0" w:color="auto"/>
            <w:bottom w:val="none" w:sz="0" w:space="0" w:color="auto"/>
            <w:right w:val="none" w:sz="0" w:space="0" w:color="auto"/>
          </w:divBdr>
        </w:div>
        <w:div w:id="1620339180">
          <w:marLeft w:val="547"/>
          <w:marRight w:val="0"/>
          <w:marTop w:val="0"/>
          <w:marBottom w:val="0"/>
          <w:divBdr>
            <w:top w:val="none" w:sz="0" w:space="0" w:color="auto"/>
            <w:left w:val="none" w:sz="0" w:space="0" w:color="auto"/>
            <w:bottom w:val="none" w:sz="0" w:space="0" w:color="auto"/>
            <w:right w:val="none" w:sz="0" w:space="0" w:color="auto"/>
          </w:divBdr>
        </w:div>
        <w:div w:id="1648583018">
          <w:marLeft w:val="547"/>
          <w:marRight w:val="0"/>
          <w:marTop w:val="0"/>
          <w:marBottom w:val="0"/>
          <w:divBdr>
            <w:top w:val="none" w:sz="0" w:space="0" w:color="auto"/>
            <w:left w:val="none" w:sz="0" w:space="0" w:color="auto"/>
            <w:bottom w:val="none" w:sz="0" w:space="0" w:color="auto"/>
            <w:right w:val="none" w:sz="0" w:space="0" w:color="auto"/>
          </w:divBdr>
        </w:div>
      </w:divsChild>
    </w:div>
    <w:div w:id="1109935191">
      <w:marLeft w:val="640"/>
      <w:marRight w:val="0"/>
      <w:marTop w:val="0"/>
      <w:marBottom w:val="0"/>
      <w:divBdr>
        <w:top w:val="none" w:sz="0" w:space="0" w:color="auto"/>
        <w:left w:val="none" w:sz="0" w:space="0" w:color="auto"/>
        <w:bottom w:val="none" w:sz="0" w:space="0" w:color="auto"/>
        <w:right w:val="none" w:sz="0" w:space="0" w:color="auto"/>
      </w:divBdr>
    </w:div>
    <w:div w:id="1110008533">
      <w:marLeft w:val="640"/>
      <w:marRight w:val="0"/>
      <w:marTop w:val="0"/>
      <w:marBottom w:val="0"/>
      <w:divBdr>
        <w:top w:val="none" w:sz="0" w:space="0" w:color="auto"/>
        <w:left w:val="none" w:sz="0" w:space="0" w:color="auto"/>
        <w:bottom w:val="none" w:sz="0" w:space="0" w:color="auto"/>
        <w:right w:val="none" w:sz="0" w:space="0" w:color="auto"/>
      </w:divBdr>
    </w:div>
    <w:div w:id="1110198627">
      <w:marLeft w:val="640"/>
      <w:marRight w:val="0"/>
      <w:marTop w:val="0"/>
      <w:marBottom w:val="0"/>
      <w:divBdr>
        <w:top w:val="none" w:sz="0" w:space="0" w:color="auto"/>
        <w:left w:val="none" w:sz="0" w:space="0" w:color="auto"/>
        <w:bottom w:val="none" w:sz="0" w:space="0" w:color="auto"/>
        <w:right w:val="none" w:sz="0" w:space="0" w:color="auto"/>
      </w:divBdr>
    </w:div>
    <w:div w:id="1110860194">
      <w:marLeft w:val="640"/>
      <w:marRight w:val="0"/>
      <w:marTop w:val="0"/>
      <w:marBottom w:val="0"/>
      <w:divBdr>
        <w:top w:val="none" w:sz="0" w:space="0" w:color="auto"/>
        <w:left w:val="none" w:sz="0" w:space="0" w:color="auto"/>
        <w:bottom w:val="none" w:sz="0" w:space="0" w:color="auto"/>
        <w:right w:val="none" w:sz="0" w:space="0" w:color="auto"/>
      </w:divBdr>
    </w:div>
    <w:div w:id="1110933098">
      <w:marLeft w:val="640"/>
      <w:marRight w:val="0"/>
      <w:marTop w:val="0"/>
      <w:marBottom w:val="0"/>
      <w:divBdr>
        <w:top w:val="none" w:sz="0" w:space="0" w:color="auto"/>
        <w:left w:val="none" w:sz="0" w:space="0" w:color="auto"/>
        <w:bottom w:val="none" w:sz="0" w:space="0" w:color="auto"/>
        <w:right w:val="none" w:sz="0" w:space="0" w:color="auto"/>
      </w:divBdr>
    </w:div>
    <w:div w:id="1111242015">
      <w:marLeft w:val="640"/>
      <w:marRight w:val="0"/>
      <w:marTop w:val="0"/>
      <w:marBottom w:val="0"/>
      <w:divBdr>
        <w:top w:val="none" w:sz="0" w:space="0" w:color="auto"/>
        <w:left w:val="none" w:sz="0" w:space="0" w:color="auto"/>
        <w:bottom w:val="none" w:sz="0" w:space="0" w:color="auto"/>
        <w:right w:val="none" w:sz="0" w:space="0" w:color="auto"/>
      </w:divBdr>
    </w:div>
    <w:div w:id="1111585995">
      <w:marLeft w:val="640"/>
      <w:marRight w:val="0"/>
      <w:marTop w:val="0"/>
      <w:marBottom w:val="0"/>
      <w:divBdr>
        <w:top w:val="none" w:sz="0" w:space="0" w:color="auto"/>
        <w:left w:val="none" w:sz="0" w:space="0" w:color="auto"/>
        <w:bottom w:val="none" w:sz="0" w:space="0" w:color="auto"/>
        <w:right w:val="none" w:sz="0" w:space="0" w:color="auto"/>
      </w:divBdr>
    </w:div>
    <w:div w:id="1111624950">
      <w:marLeft w:val="640"/>
      <w:marRight w:val="0"/>
      <w:marTop w:val="0"/>
      <w:marBottom w:val="0"/>
      <w:divBdr>
        <w:top w:val="none" w:sz="0" w:space="0" w:color="auto"/>
        <w:left w:val="none" w:sz="0" w:space="0" w:color="auto"/>
        <w:bottom w:val="none" w:sz="0" w:space="0" w:color="auto"/>
        <w:right w:val="none" w:sz="0" w:space="0" w:color="auto"/>
      </w:divBdr>
    </w:div>
    <w:div w:id="1111627643">
      <w:marLeft w:val="640"/>
      <w:marRight w:val="0"/>
      <w:marTop w:val="0"/>
      <w:marBottom w:val="0"/>
      <w:divBdr>
        <w:top w:val="none" w:sz="0" w:space="0" w:color="auto"/>
        <w:left w:val="none" w:sz="0" w:space="0" w:color="auto"/>
        <w:bottom w:val="none" w:sz="0" w:space="0" w:color="auto"/>
        <w:right w:val="none" w:sz="0" w:space="0" w:color="auto"/>
      </w:divBdr>
    </w:div>
    <w:div w:id="1111896459">
      <w:marLeft w:val="640"/>
      <w:marRight w:val="0"/>
      <w:marTop w:val="0"/>
      <w:marBottom w:val="0"/>
      <w:divBdr>
        <w:top w:val="none" w:sz="0" w:space="0" w:color="auto"/>
        <w:left w:val="none" w:sz="0" w:space="0" w:color="auto"/>
        <w:bottom w:val="none" w:sz="0" w:space="0" w:color="auto"/>
        <w:right w:val="none" w:sz="0" w:space="0" w:color="auto"/>
      </w:divBdr>
    </w:div>
    <w:div w:id="1111900335">
      <w:marLeft w:val="640"/>
      <w:marRight w:val="0"/>
      <w:marTop w:val="0"/>
      <w:marBottom w:val="0"/>
      <w:divBdr>
        <w:top w:val="none" w:sz="0" w:space="0" w:color="auto"/>
        <w:left w:val="none" w:sz="0" w:space="0" w:color="auto"/>
        <w:bottom w:val="none" w:sz="0" w:space="0" w:color="auto"/>
        <w:right w:val="none" w:sz="0" w:space="0" w:color="auto"/>
      </w:divBdr>
    </w:div>
    <w:div w:id="1111975886">
      <w:marLeft w:val="640"/>
      <w:marRight w:val="0"/>
      <w:marTop w:val="0"/>
      <w:marBottom w:val="0"/>
      <w:divBdr>
        <w:top w:val="none" w:sz="0" w:space="0" w:color="auto"/>
        <w:left w:val="none" w:sz="0" w:space="0" w:color="auto"/>
        <w:bottom w:val="none" w:sz="0" w:space="0" w:color="auto"/>
        <w:right w:val="none" w:sz="0" w:space="0" w:color="auto"/>
      </w:divBdr>
    </w:div>
    <w:div w:id="1112087445">
      <w:marLeft w:val="640"/>
      <w:marRight w:val="0"/>
      <w:marTop w:val="0"/>
      <w:marBottom w:val="0"/>
      <w:divBdr>
        <w:top w:val="none" w:sz="0" w:space="0" w:color="auto"/>
        <w:left w:val="none" w:sz="0" w:space="0" w:color="auto"/>
        <w:bottom w:val="none" w:sz="0" w:space="0" w:color="auto"/>
        <w:right w:val="none" w:sz="0" w:space="0" w:color="auto"/>
      </w:divBdr>
    </w:div>
    <w:div w:id="1112090934">
      <w:marLeft w:val="640"/>
      <w:marRight w:val="0"/>
      <w:marTop w:val="0"/>
      <w:marBottom w:val="0"/>
      <w:divBdr>
        <w:top w:val="none" w:sz="0" w:space="0" w:color="auto"/>
        <w:left w:val="none" w:sz="0" w:space="0" w:color="auto"/>
        <w:bottom w:val="none" w:sz="0" w:space="0" w:color="auto"/>
        <w:right w:val="none" w:sz="0" w:space="0" w:color="auto"/>
      </w:divBdr>
    </w:div>
    <w:div w:id="1112362976">
      <w:marLeft w:val="640"/>
      <w:marRight w:val="0"/>
      <w:marTop w:val="0"/>
      <w:marBottom w:val="0"/>
      <w:divBdr>
        <w:top w:val="none" w:sz="0" w:space="0" w:color="auto"/>
        <w:left w:val="none" w:sz="0" w:space="0" w:color="auto"/>
        <w:bottom w:val="none" w:sz="0" w:space="0" w:color="auto"/>
        <w:right w:val="none" w:sz="0" w:space="0" w:color="auto"/>
      </w:divBdr>
    </w:div>
    <w:div w:id="1113130124">
      <w:marLeft w:val="640"/>
      <w:marRight w:val="0"/>
      <w:marTop w:val="0"/>
      <w:marBottom w:val="0"/>
      <w:divBdr>
        <w:top w:val="none" w:sz="0" w:space="0" w:color="auto"/>
        <w:left w:val="none" w:sz="0" w:space="0" w:color="auto"/>
        <w:bottom w:val="none" w:sz="0" w:space="0" w:color="auto"/>
        <w:right w:val="none" w:sz="0" w:space="0" w:color="auto"/>
      </w:divBdr>
    </w:div>
    <w:div w:id="1113135761">
      <w:marLeft w:val="640"/>
      <w:marRight w:val="0"/>
      <w:marTop w:val="0"/>
      <w:marBottom w:val="0"/>
      <w:divBdr>
        <w:top w:val="none" w:sz="0" w:space="0" w:color="auto"/>
        <w:left w:val="none" w:sz="0" w:space="0" w:color="auto"/>
        <w:bottom w:val="none" w:sz="0" w:space="0" w:color="auto"/>
        <w:right w:val="none" w:sz="0" w:space="0" w:color="auto"/>
      </w:divBdr>
    </w:div>
    <w:div w:id="1113750818">
      <w:marLeft w:val="640"/>
      <w:marRight w:val="0"/>
      <w:marTop w:val="0"/>
      <w:marBottom w:val="0"/>
      <w:divBdr>
        <w:top w:val="none" w:sz="0" w:space="0" w:color="auto"/>
        <w:left w:val="none" w:sz="0" w:space="0" w:color="auto"/>
        <w:bottom w:val="none" w:sz="0" w:space="0" w:color="auto"/>
        <w:right w:val="none" w:sz="0" w:space="0" w:color="auto"/>
      </w:divBdr>
    </w:div>
    <w:div w:id="1113943525">
      <w:marLeft w:val="640"/>
      <w:marRight w:val="0"/>
      <w:marTop w:val="0"/>
      <w:marBottom w:val="0"/>
      <w:divBdr>
        <w:top w:val="none" w:sz="0" w:space="0" w:color="auto"/>
        <w:left w:val="none" w:sz="0" w:space="0" w:color="auto"/>
        <w:bottom w:val="none" w:sz="0" w:space="0" w:color="auto"/>
        <w:right w:val="none" w:sz="0" w:space="0" w:color="auto"/>
      </w:divBdr>
    </w:div>
    <w:div w:id="1113983097">
      <w:marLeft w:val="640"/>
      <w:marRight w:val="0"/>
      <w:marTop w:val="0"/>
      <w:marBottom w:val="0"/>
      <w:divBdr>
        <w:top w:val="none" w:sz="0" w:space="0" w:color="auto"/>
        <w:left w:val="none" w:sz="0" w:space="0" w:color="auto"/>
        <w:bottom w:val="none" w:sz="0" w:space="0" w:color="auto"/>
        <w:right w:val="none" w:sz="0" w:space="0" w:color="auto"/>
      </w:divBdr>
    </w:div>
    <w:div w:id="1114180173">
      <w:marLeft w:val="640"/>
      <w:marRight w:val="0"/>
      <w:marTop w:val="0"/>
      <w:marBottom w:val="0"/>
      <w:divBdr>
        <w:top w:val="none" w:sz="0" w:space="0" w:color="auto"/>
        <w:left w:val="none" w:sz="0" w:space="0" w:color="auto"/>
        <w:bottom w:val="none" w:sz="0" w:space="0" w:color="auto"/>
        <w:right w:val="none" w:sz="0" w:space="0" w:color="auto"/>
      </w:divBdr>
    </w:div>
    <w:div w:id="1114180374">
      <w:marLeft w:val="640"/>
      <w:marRight w:val="0"/>
      <w:marTop w:val="0"/>
      <w:marBottom w:val="0"/>
      <w:divBdr>
        <w:top w:val="none" w:sz="0" w:space="0" w:color="auto"/>
        <w:left w:val="none" w:sz="0" w:space="0" w:color="auto"/>
        <w:bottom w:val="none" w:sz="0" w:space="0" w:color="auto"/>
        <w:right w:val="none" w:sz="0" w:space="0" w:color="auto"/>
      </w:divBdr>
    </w:div>
    <w:div w:id="1114254897">
      <w:marLeft w:val="640"/>
      <w:marRight w:val="0"/>
      <w:marTop w:val="0"/>
      <w:marBottom w:val="0"/>
      <w:divBdr>
        <w:top w:val="none" w:sz="0" w:space="0" w:color="auto"/>
        <w:left w:val="none" w:sz="0" w:space="0" w:color="auto"/>
        <w:bottom w:val="none" w:sz="0" w:space="0" w:color="auto"/>
        <w:right w:val="none" w:sz="0" w:space="0" w:color="auto"/>
      </w:divBdr>
    </w:div>
    <w:div w:id="1114403568">
      <w:marLeft w:val="640"/>
      <w:marRight w:val="0"/>
      <w:marTop w:val="0"/>
      <w:marBottom w:val="0"/>
      <w:divBdr>
        <w:top w:val="none" w:sz="0" w:space="0" w:color="auto"/>
        <w:left w:val="none" w:sz="0" w:space="0" w:color="auto"/>
        <w:bottom w:val="none" w:sz="0" w:space="0" w:color="auto"/>
        <w:right w:val="none" w:sz="0" w:space="0" w:color="auto"/>
      </w:divBdr>
    </w:div>
    <w:div w:id="1114444663">
      <w:marLeft w:val="640"/>
      <w:marRight w:val="0"/>
      <w:marTop w:val="0"/>
      <w:marBottom w:val="0"/>
      <w:divBdr>
        <w:top w:val="none" w:sz="0" w:space="0" w:color="auto"/>
        <w:left w:val="none" w:sz="0" w:space="0" w:color="auto"/>
        <w:bottom w:val="none" w:sz="0" w:space="0" w:color="auto"/>
        <w:right w:val="none" w:sz="0" w:space="0" w:color="auto"/>
      </w:divBdr>
    </w:div>
    <w:div w:id="1114515538">
      <w:marLeft w:val="640"/>
      <w:marRight w:val="0"/>
      <w:marTop w:val="0"/>
      <w:marBottom w:val="0"/>
      <w:divBdr>
        <w:top w:val="none" w:sz="0" w:space="0" w:color="auto"/>
        <w:left w:val="none" w:sz="0" w:space="0" w:color="auto"/>
        <w:bottom w:val="none" w:sz="0" w:space="0" w:color="auto"/>
        <w:right w:val="none" w:sz="0" w:space="0" w:color="auto"/>
      </w:divBdr>
    </w:div>
    <w:div w:id="1114599539">
      <w:marLeft w:val="640"/>
      <w:marRight w:val="0"/>
      <w:marTop w:val="0"/>
      <w:marBottom w:val="0"/>
      <w:divBdr>
        <w:top w:val="none" w:sz="0" w:space="0" w:color="auto"/>
        <w:left w:val="none" w:sz="0" w:space="0" w:color="auto"/>
        <w:bottom w:val="none" w:sz="0" w:space="0" w:color="auto"/>
        <w:right w:val="none" w:sz="0" w:space="0" w:color="auto"/>
      </w:divBdr>
    </w:div>
    <w:div w:id="1114636946">
      <w:marLeft w:val="640"/>
      <w:marRight w:val="0"/>
      <w:marTop w:val="0"/>
      <w:marBottom w:val="0"/>
      <w:divBdr>
        <w:top w:val="none" w:sz="0" w:space="0" w:color="auto"/>
        <w:left w:val="none" w:sz="0" w:space="0" w:color="auto"/>
        <w:bottom w:val="none" w:sz="0" w:space="0" w:color="auto"/>
        <w:right w:val="none" w:sz="0" w:space="0" w:color="auto"/>
      </w:divBdr>
    </w:div>
    <w:div w:id="1114639946">
      <w:marLeft w:val="640"/>
      <w:marRight w:val="0"/>
      <w:marTop w:val="0"/>
      <w:marBottom w:val="0"/>
      <w:divBdr>
        <w:top w:val="none" w:sz="0" w:space="0" w:color="auto"/>
        <w:left w:val="none" w:sz="0" w:space="0" w:color="auto"/>
        <w:bottom w:val="none" w:sz="0" w:space="0" w:color="auto"/>
        <w:right w:val="none" w:sz="0" w:space="0" w:color="auto"/>
      </w:divBdr>
    </w:div>
    <w:div w:id="1114715913">
      <w:marLeft w:val="640"/>
      <w:marRight w:val="0"/>
      <w:marTop w:val="0"/>
      <w:marBottom w:val="0"/>
      <w:divBdr>
        <w:top w:val="none" w:sz="0" w:space="0" w:color="auto"/>
        <w:left w:val="none" w:sz="0" w:space="0" w:color="auto"/>
        <w:bottom w:val="none" w:sz="0" w:space="0" w:color="auto"/>
        <w:right w:val="none" w:sz="0" w:space="0" w:color="auto"/>
      </w:divBdr>
    </w:div>
    <w:div w:id="1114902830">
      <w:bodyDiv w:val="1"/>
      <w:marLeft w:val="0"/>
      <w:marRight w:val="0"/>
      <w:marTop w:val="0"/>
      <w:marBottom w:val="0"/>
      <w:divBdr>
        <w:top w:val="none" w:sz="0" w:space="0" w:color="auto"/>
        <w:left w:val="none" w:sz="0" w:space="0" w:color="auto"/>
        <w:bottom w:val="none" w:sz="0" w:space="0" w:color="auto"/>
        <w:right w:val="none" w:sz="0" w:space="0" w:color="auto"/>
      </w:divBdr>
      <w:divsChild>
        <w:div w:id="149946851">
          <w:marLeft w:val="640"/>
          <w:marRight w:val="0"/>
          <w:marTop w:val="0"/>
          <w:marBottom w:val="0"/>
          <w:divBdr>
            <w:top w:val="none" w:sz="0" w:space="0" w:color="auto"/>
            <w:left w:val="none" w:sz="0" w:space="0" w:color="auto"/>
            <w:bottom w:val="none" w:sz="0" w:space="0" w:color="auto"/>
            <w:right w:val="none" w:sz="0" w:space="0" w:color="auto"/>
          </w:divBdr>
        </w:div>
        <w:div w:id="157042968">
          <w:marLeft w:val="640"/>
          <w:marRight w:val="0"/>
          <w:marTop w:val="0"/>
          <w:marBottom w:val="0"/>
          <w:divBdr>
            <w:top w:val="none" w:sz="0" w:space="0" w:color="auto"/>
            <w:left w:val="none" w:sz="0" w:space="0" w:color="auto"/>
            <w:bottom w:val="none" w:sz="0" w:space="0" w:color="auto"/>
            <w:right w:val="none" w:sz="0" w:space="0" w:color="auto"/>
          </w:divBdr>
        </w:div>
        <w:div w:id="217785320">
          <w:marLeft w:val="640"/>
          <w:marRight w:val="0"/>
          <w:marTop w:val="0"/>
          <w:marBottom w:val="0"/>
          <w:divBdr>
            <w:top w:val="none" w:sz="0" w:space="0" w:color="auto"/>
            <w:left w:val="none" w:sz="0" w:space="0" w:color="auto"/>
            <w:bottom w:val="none" w:sz="0" w:space="0" w:color="auto"/>
            <w:right w:val="none" w:sz="0" w:space="0" w:color="auto"/>
          </w:divBdr>
        </w:div>
        <w:div w:id="236716411">
          <w:marLeft w:val="640"/>
          <w:marRight w:val="0"/>
          <w:marTop w:val="0"/>
          <w:marBottom w:val="0"/>
          <w:divBdr>
            <w:top w:val="none" w:sz="0" w:space="0" w:color="auto"/>
            <w:left w:val="none" w:sz="0" w:space="0" w:color="auto"/>
            <w:bottom w:val="none" w:sz="0" w:space="0" w:color="auto"/>
            <w:right w:val="none" w:sz="0" w:space="0" w:color="auto"/>
          </w:divBdr>
        </w:div>
        <w:div w:id="248125186">
          <w:marLeft w:val="640"/>
          <w:marRight w:val="0"/>
          <w:marTop w:val="0"/>
          <w:marBottom w:val="0"/>
          <w:divBdr>
            <w:top w:val="none" w:sz="0" w:space="0" w:color="auto"/>
            <w:left w:val="none" w:sz="0" w:space="0" w:color="auto"/>
            <w:bottom w:val="none" w:sz="0" w:space="0" w:color="auto"/>
            <w:right w:val="none" w:sz="0" w:space="0" w:color="auto"/>
          </w:divBdr>
        </w:div>
        <w:div w:id="407263349">
          <w:marLeft w:val="640"/>
          <w:marRight w:val="0"/>
          <w:marTop w:val="0"/>
          <w:marBottom w:val="0"/>
          <w:divBdr>
            <w:top w:val="none" w:sz="0" w:space="0" w:color="auto"/>
            <w:left w:val="none" w:sz="0" w:space="0" w:color="auto"/>
            <w:bottom w:val="none" w:sz="0" w:space="0" w:color="auto"/>
            <w:right w:val="none" w:sz="0" w:space="0" w:color="auto"/>
          </w:divBdr>
        </w:div>
        <w:div w:id="487481244">
          <w:marLeft w:val="640"/>
          <w:marRight w:val="0"/>
          <w:marTop w:val="0"/>
          <w:marBottom w:val="0"/>
          <w:divBdr>
            <w:top w:val="none" w:sz="0" w:space="0" w:color="auto"/>
            <w:left w:val="none" w:sz="0" w:space="0" w:color="auto"/>
            <w:bottom w:val="none" w:sz="0" w:space="0" w:color="auto"/>
            <w:right w:val="none" w:sz="0" w:space="0" w:color="auto"/>
          </w:divBdr>
        </w:div>
        <w:div w:id="512573490">
          <w:marLeft w:val="640"/>
          <w:marRight w:val="0"/>
          <w:marTop w:val="0"/>
          <w:marBottom w:val="0"/>
          <w:divBdr>
            <w:top w:val="none" w:sz="0" w:space="0" w:color="auto"/>
            <w:left w:val="none" w:sz="0" w:space="0" w:color="auto"/>
            <w:bottom w:val="none" w:sz="0" w:space="0" w:color="auto"/>
            <w:right w:val="none" w:sz="0" w:space="0" w:color="auto"/>
          </w:divBdr>
        </w:div>
        <w:div w:id="536938629">
          <w:marLeft w:val="640"/>
          <w:marRight w:val="0"/>
          <w:marTop w:val="0"/>
          <w:marBottom w:val="0"/>
          <w:divBdr>
            <w:top w:val="none" w:sz="0" w:space="0" w:color="auto"/>
            <w:left w:val="none" w:sz="0" w:space="0" w:color="auto"/>
            <w:bottom w:val="none" w:sz="0" w:space="0" w:color="auto"/>
            <w:right w:val="none" w:sz="0" w:space="0" w:color="auto"/>
          </w:divBdr>
        </w:div>
        <w:div w:id="539510556">
          <w:marLeft w:val="640"/>
          <w:marRight w:val="0"/>
          <w:marTop w:val="0"/>
          <w:marBottom w:val="0"/>
          <w:divBdr>
            <w:top w:val="none" w:sz="0" w:space="0" w:color="auto"/>
            <w:left w:val="none" w:sz="0" w:space="0" w:color="auto"/>
            <w:bottom w:val="none" w:sz="0" w:space="0" w:color="auto"/>
            <w:right w:val="none" w:sz="0" w:space="0" w:color="auto"/>
          </w:divBdr>
        </w:div>
        <w:div w:id="547491974">
          <w:marLeft w:val="640"/>
          <w:marRight w:val="0"/>
          <w:marTop w:val="0"/>
          <w:marBottom w:val="0"/>
          <w:divBdr>
            <w:top w:val="none" w:sz="0" w:space="0" w:color="auto"/>
            <w:left w:val="none" w:sz="0" w:space="0" w:color="auto"/>
            <w:bottom w:val="none" w:sz="0" w:space="0" w:color="auto"/>
            <w:right w:val="none" w:sz="0" w:space="0" w:color="auto"/>
          </w:divBdr>
        </w:div>
        <w:div w:id="556431003">
          <w:marLeft w:val="640"/>
          <w:marRight w:val="0"/>
          <w:marTop w:val="0"/>
          <w:marBottom w:val="0"/>
          <w:divBdr>
            <w:top w:val="none" w:sz="0" w:space="0" w:color="auto"/>
            <w:left w:val="none" w:sz="0" w:space="0" w:color="auto"/>
            <w:bottom w:val="none" w:sz="0" w:space="0" w:color="auto"/>
            <w:right w:val="none" w:sz="0" w:space="0" w:color="auto"/>
          </w:divBdr>
        </w:div>
        <w:div w:id="706682951">
          <w:marLeft w:val="640"/>
          <w:marRight w:val="0"/>
          <w:marTop w:val="0"/>
          <w:marBottom w:val="0"/>
          <w:divBdr>
            <w:top w:val="none" w:sz="0" w:space="0" w:color="auto"/>
            <w:left w:val="none" w:sz="0" w:space="0" w:color="auto"/>
            <w:bottom w:val="none" w:sz="0" w:space="0" w:color="auto"/>
            <w:right w:val="none" w:sz="0" w:space="0" w:color="auto"/>
          </w:divBdr>
        </w:div>
        <w:div w:id="761991649">
          <w:marLeft w:val="640"/>
          <w:marRight w:val="0"/>
          <w:marTop w:val="0"/>
          <w:marBottom w:val="0"/>
          <w:divBdr>
            <w:top w:val="none" w:sz="0" w:space="0" w:color="auto"/>
            <w:left w:val="none" w:sz="0" w:space="0" w:color="auto"/>
            <w:bottom w:val="none" w:sz="0" w:space="0" w:color="auto"/>
            <w:right w:val="none" w:sz="0" w:space="0" w:color="auto"/>
          </w:divBdr>
        </w:div>
        <w:div w:id="802039830">
          <w:marLeft w:val="640"/>
          <w:marRight w:val="0"/>
          <w:marTop w:val="0"/>
          <w:marBottom w:val="0"/>
          <w:divBdr>
            <w:top w:val="none" w:sz="0" w:space="0" w:color="auto"/>
            <w:left w:val="none" w:sz="0" w:space="0" w:color="auto"/>
            <w:bottom w:val="none" w:sz="0" w:space="0" w:color="auto"/>
            <w:right w:val="none" w:sz="0" w:space="0" w:color="auto"/>
          </w:divBdr>
        </w:div>
        <w:div w:id="839389223">
          <w:marLeft w:val="640"/>
          <w:marRight w:val="0"/>
          <w:marTop w:val="0"/>
          <w:marBottom w:val="0"/>
          <w:divBdr>
            <w:top w:val="none" w:sz="0" w:space="0" w:color="auto"/>
            <w:left w:val="none" w:sz="0" w:space="0" w:color="auto"/>
            <w:bottom w:val="none" w:sz="0" w:space="0" w:color="auto"/>
            <w:right w:val="none" w:sz="0" w:space="0" w:color="auto"/>
          </w:divBdr>
        </w:div>
        <w:div w:id="855270757">
          <w:marLeft w:val="640"/>
          <w:marRight w:val="0"/>
          <w:marTop w:val="0"/>
          <w:marBottom w:val="0"/>
          <w:divBdr>
            <w:top w:val="none" w:sz="0" w:space="0" w:color="auto"/>
            <w:left w:val="none" w:sz="0" w:space="0" w:color="auto"/>
            <w:bottom w:val="none" w:sz="0" w:space="0" w:color="auto"/>
            <w:right w:val="none" w:sz="0" w:space="0" w:color="auto"/>
          </w:divBdr>
        </w:div>
        <w:div w:id="1039550745">
          <w:marLeft w:val="640"/>
          <w:marRight w:val="0"/>
          <w:marTop w:val="0"/>
          <w:marBottom w:val="0"/>
          <w:divBdr>
            <w:top w:val="none" w:sz="0" w:space="0" w:color="auto"/>
            <w:left w:val="none" w:sz="0" w:space="0" w:color="auto"/>
            <w:bottom w:val="none" w:sz="0" w:space="0" w:color="auto"/>
            <w:right w:val="none" w:sz="0" w:space="0" w:color="auto"/>
          </w:divBdr>
        </w:div>
        <w:div w:id="1180312316">
          <w:marLeft w:val="640"/>
          <w:marRight w:val="0"/>
          <w:marTop w:val="0"/>
          <w:marBottom w:val="0"/>
          <w:divBdr>
            <w:top w:val="none" w:sz="0" w:space="0" w:color="auto"/>
            <w:left w:val="none" w:sz="0" w:space="0" w:color="auto"/>
            <w:bottom w:val="none" w:sz="0" w:space="0" w:color="auto"/>
            <w:right w:val="none" w:sz="0" w:space="0" w:color="auto"/>
          </w:divBdr>
        </w:div>
        <w:div w:id="1220552900">
          <w:marLeft w:val="640"/>
          <w:marRight w:val="0"/>
          <w:marTop w:val="0"/>
          <w:marBottom w:val="0"/>
          <w:divBdr>
            <w:top w:val="none" w:sz="0" w:space="0" w:color="auto"/>
            <w:left w:val="none" w:sz="0" w:space="0" w:color="auto"/>
            <w:bottom w:val="none" w:sz="0" w:space="0" w:color="auto"/>
            <w:right w:val="none" w:sz="0" w:space="0" w:color="auto"/>
          </w:divBdr>
        </w:div>
        <w:div w:id="1274092209">
          <w:marLeft w:val="640"/>
          <w:marRight w:val="0"/>
          <w:marTop w:val="0"/>
          <w:marBottom w:val="0"/>
          <w:divBdr>
            <w:top w:val="none" w:sz="0" w:space="0" w:color="auto"/>
            <w:left w:val="none" w:sz="0" w:space="0" w:color="auto"/>
            <w:bottom w:val="none" w:sz="0" w:space="0" w:color="auto"/>
            <w:right w:val="none" w:sz="0" w:space="0" w:color="auto"/>
          </w:divBdr>
        </w:div>
        <w:div w:id="1365866194">
          <w:marLeft w:val="640"/>
          <w:marRight w:val="0"/>
          <w:marTop w:val="0"/>
          <w:marBottom w:val="0"/>
          <w:divBdr>
            <w:top w:val="none" w:sz="0" w:space="0" w:color="auto"/>
            <w:left w:val="none" w:sz="0" w:space="0" w:color="auto"/>
            <w:bottom w:val="none" w:sz="0" w:space="0" w:color="auto"/>
            <w:right w:val="none" w:sz="0" w:space="0" w:color="auto"/>
          </w:divBdr>
        </w:div>
        <w:div w:id="1373769977">
          <w:marLeft w:val="640"/>
          <w:marRight w:val="0"/>
          <w:marTop w:val="0"/>
          <w:marBottom w:val="0"/>
          <w:divBdr>
            <w:top w:val="none" w:sz="0" w:space="0" w:color="auto"/>
            <w:left w:val="none" w:sz="0" w:space="0" w:color="auto"/>
            <w:bottom w:val="none" w:sz="0" w:space="0" w:color="auto"/>
            <w:right w:val="none" w:sz="0" w:space="0" w:color="auto"/>
          </w:divBdr>
        </w:div>
        <w:div w:id="1399980898">
          <w:marLeft w:val="640"/>
          <w:marRight w:val="0"/>
          <w:marTop w:val="0"/>
          <w:marBottom w:val="0"/>
          <w:divBdr>
            <w:top w:val="none" w:sz="0" w:space="0" w:color="auto"/>
            <w:left w:val="none" w:sz="0" w:space="0" w:color="auto"/>
            <w:bottom w:val="none" w:sz="0" w:space="0" w:color="auto"/>
            <w:right w:val="none" w:sz="0" w:space="0" w:color="auto"/>
          </w:divBdr>
        </w:div>
        <w:div w:id="1454641498">
          <w:marLeft w:val="640"/>
          <w:marRight w:val="0"/>
          <w:marTop w:val="0"/>
          <w:marBottom w:val="0"/>
          <w:divBdr>
            <w:top w:val="none" w:sz="0" w:space="0" w:color="auto"/>
            <w:left w:val="none" w:sz="0" w:space="0" w:color="auto"/>
            <w:bottom w:val="none" w:sz="0" w:space="0" w:color="auto"/>
            <w:right w:val="none" w:sz="0" w:space="0" w:color="auto"/>
          </w:divBdr>
        </w:div>
        <w:div w:id="1526022044">
          <w:marLeft w:val="640"/>
          <w:marRight w:val="0"/>
          <w:marTop w:val="0"/>
          <w:marBottom w:val="0"/>
          <w:divBdr>
            <w:top w:val="none" w:sz="0" w:space="0" w:color="auto"/>
            <w:left w:val="none" w:sz="0" w:space="0" w:color="auto"/>
            <w:bottom w:val="none" w:sz="0" w:space="0" w:color="auto"/>
            <w:right w:val="none" w:sz="0" w:space="0" w:color="auto"/>
          </w:divBdr>
        </w:div>
        <w:div w:id="1527407727">
          <w:marLeft w:val="640"/>
          <w:marRight w:val="0"/>
          <w:marTop w:val="0"/>
          <w:marBottom w:val="0"/>
          <w:divBdr>
            <w:top w:val="none" w:sz="0" w:space="0" w:color="auto"/>
            <w:left w:val="none" w:sz="0" w:space="0" w:color="auto"/>
            <w:bottom w:val="none" w:sz="0" w:space="0" w:color="auto"/>
            <w:right w:val="none" w:sz="0" w:space="0" w:color="auto"/>
          </w:divBdr>
        </w:div>
        <w:div w:id="1645426760">
          <w:marLeft w:val="640"/>
          <w:marRight w:val="0"/>
          <w:marTop w:val="0"/>
          <w:marBottom w:val="0"/>
          <w:divBdr>
            <w:top w:val="none" w:sz="0" w:space="0" w:color="auto"/>
            <w:left w:val="none" w:sz="0" w:space="0" w:color="auto"/>
            <w:bottom w:val="none" w:sz="0" w:space="0" w:color="auto"/>
            <w:right w:val="none" w:sz="0" w:space="0" w:color="auto"/>
          </w:divBdr>
        </w:div>
        <w:div w:id="1697536463">
          <w:marLeft w:val="640"/>
          <w:marRight w:val="0"/>
          <w:marTop w:val="0"/>
          <w:marBottom w:val="0"/>
          <w:divBdr>
            <w:top w:val="none" w:sz="0" w:space="0" w:color="auto"/>
            <w:left w:val="none" w:sz="0" w:space="0" w:color="auto"/>
            <w:bottom w:val="none" w:sz="0" w:space="0" w:color="auto"/>
            <w:right w:val="none" w:sz="0" w:space="0" w:color="auto"/>
          </w:divBdr>
        </w:div>
        <w:div w:id="1710301314">
          <w:marLeft w:val="640"/>
          <w:marRight w:val="0"/>
          <w:marTop w:val="0"/>
          <w:marBottom w:val="0"/>
          <w:divBdr>
            <w:top w:val="none" w:sz="0" w:space="0" w:color="auto"/>
            <w:left w:val="none" w:sz="0" w:space="0" w:color="auto"/>
            <w:bottom w:val="none" w:sz="0" w:space="0" w:color="auto"/>
            <w:right w:val="none" w:sz="0" w:space="0" w:color="auto"/>
          </w:divBdr>
        </w:div>
        <w:div w:id="1756898075">
          <w:marLeft w:val="640"/>
          <w:marRight w:val="0"/>
          <w:marTop w:val="0"/>
          <w:marBottom w:val="0"/>
          <w:divBdr>
            <w:top w:val="none" w:sz="0" w:space="0" w:color="auto"/>
            <w:left w:val="none" w:sz="0" w:space="0" w:color="auto"/>
            <w:bottom w:val="none" w:sz="0" w:space="0" w:color="auto"/>
            <w:right w:val="none" w:sz="0" w:space="0" w:color="auto"/>
          </w:divBdr>
        </w:div>
        <w:div w:id="1781411765">
          <w:marLeft w:val="640"/>
          <w:marRight w:val="0"/>
          <w:marTop w:val="0"/>
          <w:marBottom w:val="0"/>
          <w:divBdr>
            <w:top w:val="none" w:sz="0" w:space="0" w:color="auto"/>
            <w:left w:val="none" w:sz="0" w:space="0" w:color="auto"/>
            <w:bottom w:val="none" w:sz="0" w:space="0" w:color="auto"/>
            <w:right w:val="none" w:sz="0" w:space="0" w:color="auto"/>
          </w:divBdr>
        </w:div>
        <w:div w:id="1807549280">
          <w:marLeft w:val="640"/>
          <w:marRight w:val="0"/>
          <w:marTop w:val="0"/>
          <w:marBottom w:val="0"/>
          <w:divBdr>
            <w:top w:val="none" w:sz="0" w:space="0" w:color="auto"/>
            <w:left w:val="none" w:sz="0" w:space="0" w:color="auto"/>
            <w:bottom w:val="none" w:sz="0" w:space="0" w:color="auto"/>
            <w:right w:val="none" w:sz="0" w:space="0" w:color="auto"/>
          </w:divBdr>
        </w:div>
        <w:div w:id="1839614937">
          <w:marLeft w:val="640"/>
          <w:marRight w:val="0"/>
          <w:marTop w:val="0"/>
          <w:marBottom w:val="0"/>
          <w:divBdr>
            <w:top w:val="none" w:sz="0" w:space="0" w:color="auto"/>
            <w:left w:val="none" w:sz="0" w:space="0" w:color="auto"/>
            <w:bottom w:val="none" w:sz="0" w:space="0" w:color="auto"/>
            <w:right w:val="none" w:sz="0" w:space="0" w:color="auto"/>
          </w:divBdr>
        </w:div>
        <w:div w:id="1933321876">
          <w:marLeft w:val="640"/>
          <w:marRight w:val="0"/>
          <w:marTop w:val="0"/>
          <w:marBottom w:val="0"/>
          <w:divBdr>
            <w:top w:val="none" w:sz="0" w:space="0" w:color="auto"/>
            <w:left w:val="none" w:sz="0" w:space="0" w:color="auto"/>
            <w:bottom w:val="none" w:sz="0" w:space="0" w:color="auto"/>
            <w:right w:val="none" w:sz="0" w:space="0" w:color="auto"/>
          </w:divBdr>
        </w:div>
        <w:div w:id="1935555594">
          <w:marLeft w:val="640"/>
          <w:marRight w:val="0"/>
          <w:marTop w:val="0"/>
          <w:marBottom w:val="0"/>
          <w:divBdr>
            <w:top w:val="none" w:sz="0" w:space="0" w:color="auto"/>
            <w:left w:val="none" w:sz="0" w:space="0" w:color="auto"/>
            <w:bottom w:val="none" w:sz="0" w:space="0" w:color="auto"/>
            <w:right w:val="none" w:sz="0" w:space="0" w:color="auto"/>
          </w:divBdr>
        </w:div>
        <w:div w:id="1968778229">
          <w:marLeft w:val="640"/>
          <w:marRight w:val="0"/>
          <w:marTop w:val="0"/>
          <w:marBottom w:val="0"/>
          <w:divBdr>
            <w:top w:val="none" w:sz="0" w:space="0" w:color="auto"/>
            <w:left w:val="none" w:sz="0" w:space="0" w:color="auto"/>
            <w:bottom w:val="none" w:sz="0" w:space="0" w:color="auto"/>
            <w:right w:val="none" w:sz="0" w:space="0" w:color="auto"/>
          </w:divBdr>
        </w:div>
        <w:div w:id="1986272055">
          <w:marLeft w:val="640"/>
          <w:marRight w:val="0"/>
          <w:marTop w:val="0"/>
          <w:marBottom w:val="0"/>
          <w:divBdr>
            <w:top w:val="none" w:sz="0" w:space="0" w:color="auto"/>
            <w:left w:val="none" w:sz="0" w:space="0" w:color="auto"/>
            <w:bottom w:val="none" w:sz="0" w:space="0" w:color="auto"/>
            <w:right w:val="none" w:sz="0" w:space="0" w:color="auto"/>
          </w:divBdr>
        </w:div>
        <w:div w:id="1991401289">
          <w:marLeft w:val="640"/>
          <w:marRight w:val="0"/>
          <w:marTop w:val="0"/>
          <w:marBottom w:val="0"/>
          <w:divBdr>
            <w:top w:val="none" w:sz="0" w:space="0" w:color="auto"/>
            <w:left w:val="none" w:sz="0" w:space="0" w:color="auto"/>
            <w:bottom w:val="none" w:sz="0" w:space="0" w:color="auto"/>
            <w:right w:val="none" w:sz="0" w:space="0" w:color="auto"/>
          </w:divBdr>
        </w:div>
        <w:div w:id="2054960783">
          <w:marLeft w:val="640"/>
          <w:marRight w:val="0"/>
          <w:marTop w:val="0"/>
          <w:marBottom w:val="0"/>
          <w:divBdr>
            <w:top w:val="none" w:sz="0" w:space="0" w:color="auto"/>
            <w:left w:val="none" w:sz="0" w:space="0" w:color="auto"/>
            <w:bottom w:val="none" w:sz="0" w:space="0" w:color="auto"/>
            <w:right w:val="none" w:sz="0" w:space="0" w:color="auto"/>
          </w:divBdr>
        </w:div>
      </w:divsChild>
    </w:div>
    <w:div w:id="1114903921">
      <w:marLeft w:val="640"/>
      <w:marRight w:val="0"/>
      <w:marTop w:val="0"/>
      <w:marBottom w:val="0"/>
      <w:divBdr>
        <w:top w:val="none" w:sz="0" w:space="0" w:color="auto"/>
        <w:left w:val="none" w:sz="0" w:space="0" w:color="auto"/>
        <w:bottom w:val="none" w:sz="0" w:space="0" w:color="auto"/>
        <w:right w:val="none" w:sz="0" w:space="0" w:color="auto"/>
      </w:divBdr>
    </w:div>
    <w:div w:id="1115177295">
      <w:marLeft w:val="640"/>
      <w:marRight w:val="0"/>
      <w:marTop w:val="0"/>
      <w:marBottom w:val="0"/>
      <w:divBdr>
        <w:top w:val="none" w:sz="0" w:space="0" w:color="auto"/>
        <w:left w:val="none" w:sz="0" w:space="0" w:color="auto"/>
        <w:bottom w:val="none" w:sz="0" w:space="0" w:color="auto"/>
        <w:right w:val="none" w:sz="0" w:space="0" w:color="auto"/>
      </w:divBdr>
    </w:div>
    <w:div w:id="1115247131">
      <w:marLeft w:val="640"/>
      <w:marRight w:val="0"/>
      <w:marTop w:val="0"/>
      <w:marBottom w:val="0"/>
      <w:divBdr>
        <w:top w:val="none" w:sz="0" w:space="0" w:color="auto"/>
        <w:left w:val="none" w:sz="0" w:space="0" w:color="auto"/>
        <w:bottom w:val="none" w:sz="0" w:space="0" w:color="auto"/>
        <w:right w:val="none" w:sz="0" w:space="0" w:color="auto"/>
      </w:divBdr>
    </w:div>
    <w:div w:id="1115518955">
      <w:marLeft w:val="640"/>
      <w:marRight w:val="0"/>
      <w:marTop w:val="0"/>
      <w:marBottom w:val="0"/>
      <w:divBdr>
        <w:top w:val="none" w:sz="0" w:space="0" w:color="auto"/>
        <w:left w:val="none" w:sz="0" w:space="0" w:color="auto"/>
        <w:bottom w:val="none" w:sz="0" w:space="0" w:color="auto"/>
        <w:right w:val="none" w:sz="0" w:space="0" w:color="auto"/>
      </w:divBdr>
    </w:div>
    <w:div w:id="1115634042">
      <w:marLeft w:val="640"/>
      <w:marRight w:val="0"/>
      <w:marTop w:val="0"/>
      <w:marBottom w:val="0"/>
      <w:divBdr>
        <w:top w:val="none" w:sz="0" w:space="0" w:color="auto"/>
        <w:left w:val="none" w:sz="0" w:space="0" w:color="auto"/>
        <w:bottom w:val="none" w:sz="0" w:space="0" w:color="auto"/>
        <w:right w:val="none" w:sz="0" w:space="0" w:color="auto"/>
      </w:divBdr>
    </w:div>
    <w:div w:id="1115715234">
      <w:marLeft w:val="640"/>
      <w:marRight w:val="0"/>
      <w:marTop w:val="0"/>
      <w:marBottom w:val="0"/>
      <w:divBdr>
        <w:top w:val="none" w:sz="0" w:space="0" w:color="auto"/>
        <w:left w:val="none" w:sz="0" w:space="0" w:color="auto"/>
        <w:bottom w:val="none" w:sz="0" w:space="0" w:color="auto"/>
        <w:right w:val="none" w:sz="0" w:space="0" w:color="auto"/>
      </w:divBdr>
    </w:div>
    <w:div w:id="1115909741">
      <w:marLeft w:val="640"/>
      <w:marRight w:val="0"/>
      <w:marTop w:val="0"/>
      <w:marBottom w:val="0"/>
      <w:divBdr>
        <w:top w:val="none" w:sz="0" w:space="0" w:color="auto"/>
        <w:left w:val="none" w:sz="0" w:space="0" w:color="auto"/>
        <w:bottom w:val="none" w:sz="0" w:space="0" w:color="auto"/>
        <w:right w:val="none" w:sz="0" w:space="0" w:color="auto"/>
      </w:divBdr>
    </w:div>
    <w:div w:id="1116487831">
      <w:marLeft w:val="640"/>
      <w:marRight w:val="0"/>
      <w:marTop w:val="0"/>
      <w:marBottom w:val="0"/>
      <w:divBdr>
        <w:top w:val="none" w:sz="0" w:space="0" w:color="auto"/>
        <w:left w:val="none" w:sz="0" w:space="0" w:color="auto"/>
        <w:bottom w:val="none" w:sz="0" w:space="0" w:color="auto"/>
        <w:right w:val="none" w:sz="0" w:space="0" w:color="auto"/>
      </w:divBdr>
    </w:div>
    <w:div w:id="1117258305">
      <w:marLeft w:val="640"/>
      <w:marRight w:val="0"/>
      <w:marTop w:val="0"/>
      <w:marBottom w:val="0"/>
      <w:divBdr>
        <w:top w:val="none" w:sz="0" w:space="0" w:color="auto"/>
        <w:left w:val="none" w:sz="0" w:space="0" w:color="auto"/>
        <w:bottom w:val="none" w:sz="0" w:space="0" w:color="auto"/>
        <w:right w:val="none" w:sz="0" w:space="0" w:color="auto"/>
      </w:divBdr>
    </w:div>
    <w:div w:id="1118137720">
      <w:marLeft w:val="640"/>
      <w:marRight w:val="0"/>
      <w:marTop w:val="0"/>
      <w:marBottom w:val="0"/>
      <w:divBdr>
        <w:top w:val="none" w:sz="0" w:space="0" w:color="auto"/>
        <w:left w:val="none" w:sz="0" w:space="0" w:color="auto"/>
        <w:bottom w:val="none" w:sz="0" w:space="0" w:color="auto"/>
        <w:right w:val="none" w:sz="0" w:space="0" w:color="auto"/>
      </w:divBdr>
    </w:div>
    <w:div w:id="1118139448">
      <w:marLeft w:val="640"/>
      <w:marRight w:val="0"/>
      <w:marTop w:val="0"/>
      <w:marBottom w:val="0"/>
      <w:divBdr>
        <w:top w:val="none" w:sz="0" w:space="0" w:color="auto"/>
        <w:left w:val="none" w:sz="0" w:space="0" w:color="auto"/>
        <w:bottom w:val="none" w:sz="0" w:space="0" w:color="auto"/>
        <w:right w:val="none" w:sz="0" w:space="0" w:color="auto"/>
      </w:divBdr>
    </w:div>
    <w:div w:id="1118451410">
      <w:marLeft w:val="640"/>
      <w:marRight w:val="0"/>
      <w:marTop w:val="0"/>
      <w:marBottom w:val="0"/>
      <w:divBdr>
        <w:top w:val="none" w:sz="0" w:space="0" w:color="auto"/>
        <w:left w:val="none" w:sz="0" w:space="0" w:color="auto"/>
        <w:bottom w:val="none" w:sz="0" w:space="0" w:color="auto"/>
        <w:right w:val="none" w:sz="0" w:space="0" w:color="auto"/>
      </w:divBdr>
    </w:div>
    <w:div w:id="1118642437">
      <w:marLeft w:val="640"/>
      <w:marRight w:val="0"/>
      <w:marTop w:val="0"/>
      <w:marBottom w:val="0"/>
      <w:divBdr>
        <w:top w:val="none" w:sz="0" w:space="0" w:color="auto"/>
        <w:left w:val="none" w:sz="0" w:space="0" w:color="auto"/>
        <w:bottom w:val="none" w:sz="0" w:space="0" w:color="auto"/>
        <w:right w:val="none" w:sz="0" w:space="0" w:color="auto"/>
      </w:divBdr>
    </w:div>
    <w:div w:id="1118646754">
      <w:marLeft w:val="640"/>
      <w:marRight w:val="0"/>
      <w:marTop w:val="0"/>
      <w:marBottom w:val="0"/>
      <w:divBdr>
        <w:top w:val="none" w:sz="0" w:space="0" w:color="auto"/>
        <w:left w:val="none" w:sz="0" w:space="0" w:color="auto"/>
        <w:bottom w:val="none" w:sz="0" w:space="0" w:color="auto"/>
        <w:right w:val="none" w:sz="0" w:space="0" w:color="auto"/>
      </w:divBdr>
    </w:div>
    <w:div w:id="1118836073">
      <w:marLeft w:val="640"/>
      <w:marRight w:val="0"/>
      <w:marTop w:val="0"/>
      <w:marBottom w:val="0"/>
      <w:divBdr>
        <w:top w:val="none" w:sz="0" w:space="0" w:color="auto"/>
        <w:left w:val="none" w:sz="0" w:space="0" w:color="auto"/>
        <w:bottom w:val="none" w:sz="0" w:space="0" w:color="auto"/>
        <w:right w:val="none" w:sz="0" w:space="0" w:color="auto"/>
      </w:divBdr>
    </w:div>
    <w:div w:id="1119032626">
      <w:marLeft w:val="640"/>
      <w:marRight w:val="0"/>
      <w:marTop w:val="0"/>
      <w:marBottom w:val="0"/>
      <w:divBdr>
        <w:top w:val="none" w:sz="0" w:space="0" w:color="auto"/>
        <w:left w:val="none" w:sz="0" w:space="0" w:color="auto"/>
        <w:bottom w:val="none" w:sz="0" w:space="0" w:color="auto"/>
        <w:right w:val="none" w:sz="0" w:space="0" w:color="auto"/>
      </w:divBdr>
    </w:div>
    <w:div w:id="1119103336">
      <w:marLeft w:val="640"/>
      <w:marRight w:val="0"/>
      <w:marTop w:val="0"/>
      <w:marBottom w:val="0"/>
      <w:divBdr>
        <w:top w:val="none" w:sz="0" w:space="0" w:color="auto"/>
        <w:left w:val="none" w:sz="0" w:space="0" w:color="auto"/>
        <w:bottom w:val="none" w:sz="0" w:space="0" w:color="auto"/>
        <w:right w:val="none" w:sz="0" w:space="0" w:color="auto"/>
      </w:divBdr>
    </w:div>
    <w:div w:id="1119420623">
      <w:marLeft w:val="640"/>
      <w:marRight w:val="0"/>
      <w:marTop w:val="0"/>
      <w:marBottom w:val="0"/>
      <w:divBdr>
        <w:top w:val="none" w:sz="0" w:space="0" w:color="auto"/>
        <w:left w:val="none" w:sz="0" w:space="0" w:color="auto"/>
        <w:bottom w:val="none" w:sz="0" w:space="0" w:color="auto"/>
        <w:right w:val="none" w:sz="0" w:space="0" w:color="auto"/>
      </w:divBdr>
    </w:div>
    <w:div w:id="1119834874">
      <w:marLeft w:val="640"/>
      <w:marRight w:val="0"/>
      <w:marTop w:val="0"/>
      <w:marBottom w:val="0"/>
      <w:divBdr>
        <w:top w:val="none" w:sz="0" w:space="0" w:color="auto"/>
        <w:left w:val="none" w:sz="0" w:space="0" w:color="auto"/>
        <w:bottom w:val="none" w:sz="0" w:space="0" w:color="auto"/>
        <w:right w:val="none" w:sz="0" w:space="0" w:color="auto"/>
      </w:divBdr>
    </w:div>
    <w:div w:id="1120489194">
      <w:marLeft w:val="640"/>
      <w:marRight w:val="0"/>
      <w:marTop w:val="0"/>
      <w:marBottom w:val="0"/>
      <w:divBdr>
        <w:top w:val="none" w:sz="0" w:space="0" w:color="auto"/>
        <w:left w:val="none" w:sz="0" w:space="0" w:color="auto"/>
        <w:bottom w:val="none" w:sz="0" w:space="0" w:color="auto"/>
        <w:right w:val="none" w:sz="0" w:space="0" w:color="auto"/>
      </w:divBdr>
    </w:div>
    <w:div w:id="1120535425">
      <w:marLeft w:val="640"/>
      <w:marRight w:val="0"/>
      <w:marTop w:val="0"/>
      <w:marBottom w:val="0"/>
      <w:divBdr>
        <w:top w:val="none" w:sz="0" w:space="0" w:color="auto"/>
        <w:left w:val="none" w:sz="0" w:space="0" w:color="auto"/>
        <w:bottom w:val="none" w:sz="0" w:space="0" w:color="auto"/>
        <w:right w:val="none" w:sz="0" w:space="0" w:color="auto"/>
      </w:divBdr>
    </w:div>
    <w:div w:id="1120536709">
      <w:marLeft w:val="640"/>
      <w:marRight w:val="0"/>
      <w:marTop w:val="0"/>
      <w:marBottom w:val="0"/>
      <w:divBdr>
        <w:top w:val="none" w:sz="0" w:space="0" w:color="auto"/>
        <w:left w:val="none" w:sz="0" w:space="0" w:color="auto"/>
        <w:bottom w:val="none" w:sz="0" w:space="0" w:color="auto"/>
        <w:right w:val="none" w:sz="0" w:space="0" w:color="auto"/>
      </w:divBdr>
    </w:div>
    <w:div w:id="1120565653">
      <w:marLeft w:val="640"/>
      <w:marRight w:val="0"/>
      <w:marTop w:val="0"/>
      <w:marBottom w:val="0"/>
      <w:divBdr>
        <w:top w:val="none" w:sz="0" w:space="0" w:color="auto"/>
        <w:left w:val="none" w:sz="0" w:space="0" w:color="auto"/>
        <w:bottom w:val="none" w:sz="0" w:space="0" w:color="auto"/>
        <w:right w:val="none" w:sz="0" w:space="0" w:color="auto"/>
      </w:divBdr>
    </w:div>
    <w:div w:id="1121145538">
      <w:marLeft w:val="640"/>
      <w:marRight w:val="0"/>
      <w:marTop w:val="0"/>
      <w:marBottom w:val="0"/>
      <w:divBdr>
        <w:top w:val="none" w:sz="0" w:space="0" w:color="auto"/>
        <w:left w:val="none" w:sz="0" w:space="0" w:color="auto"/>
        <w:bottom w:val="none" w:sz="0" w:space="0" w:color="auto"/>
        <w:right w:val="none" w:sz="0" w:space="0" w:color="auto"/>
      </w:divBdr>
    </w:div>
    <w:div w:id="1121412575">
      <w:marLeft w:val="640"/>
      <w:marRight w:val="0"/>
      <w:marTop w:val="0"/>
      <w:marBottom w:val="0"/>
      <w:divBdr>
        <w:top w:val="none" w:sz="0" w:space="0" w:color="auto"/>
        <w:left w:val="none" w:sz="0" w:space="0" w:color="auto"/>
        <w:bottom w:val="none" w:sz="0" w:space="0" w:color="auto"/>
        <w:right w:val="none" w:sz="0" w:space="0" w:color="auto"/>
      </w:divBdr>
    </w:div>
    <w:div w:id="1121534599">
      <w:marLeft w:val="640"/>
      <w:marRight w:val="0"/>
      <w:marTop w:val="0"/>
      <w:marBottom w:val="0"/>
      <w:divBdr>
        <w:top w:val="none" w:sz="0" w:space="0" w:color="auto"/>
        <w:left w:val="none" w:sz="0" w:space="0" w:color="auto"/>
        <w:bottom w:val="none" w:sz="0" w:space="0" w:color="auto"/>
        <w:right w:val="none" w:sz="0" w:space="0" w:color="auto"/>
      </w:divBdr>
    </w:div>
    <w:div w:id="1121723602">
      <w:marLeft w:val="640"/>
      <w:marRight w:val="0"/>
      <w:marTop w:val="0"/>
      <w:marBottom w:val="0"/>
      <w:divBdr>
        <w:top w:val="none" w:sz="0" w:space="0" w:color="auto"/>
        <w:left w:val="none" w:sz="0" w:space="0" w:color="auto"/>
        <w:bottom w:val="none" w:sz="0" w:space="0" w:color="auto"/>
        <w:right w:val="none" w:sz="0" w:space="0" w:color="auto"/>
      </w:divBdr>
    </w:div>
    <w:div w:id="1121876238">
      <w:marLeft w:val="640"/>
      <w:marRight w:val="0"/>
      <w:marTop w:val="0"/>
      <w:marBottom w:val="0"/>
      <w:divBdr>
        <w:top w:val="none" w:sz="0" w:space="0" w:color="auto"/>
        <w:left w:val="none" w:sz="0" w:space="0" w:color="auto"/>
        <w:bottom w:val="none" w:sz="0" w:space="0" w:color="auto"/>
        <w:right w:val="none" w:sz="0" w:space="0" w:color="auto"/>
      </w:divBdr>
    </w:div>
    <w:div w:id="1122068336">
      <w:marLeft w:val="640"/>
      <w:marRight w:val="0"/>
      <w:marTop w:val="0"/>
      <w:marBottom w:val="0"/>
      <w:divBdr>
        <w:top w:val="none" w:sz="0" w:space="0" w:color="auto"/>
        <w:left w:val="none" w:sz="0" w:space="0" w:color="auto"/>
        <w:bottom w:val="none" w:sz="0" w:space="0" w:color="auto"/>
        <w:right w:val="none" w:sz="0" w:space="0" w:color="auto"/>
      </w:divBdr>
    </w:div>
    <w:div w:id="1122113284">
      <w:marLeft w:val="640"/>
      <w:marRight w:val="0"/>
      <w:marTop w:val="0"/>
      <w:marBottom w:val="0"/>
      <w:divBdr>
        <w:top w:val="none" w:sz="0" w:space="0" w:color="auto"/>
        <w:left w:val="none" w:sz="0" w:space="0" w:color="auto"/>
        <w:bottom w:val="none" w:sz="0" w:space="0" w:color="auto"/>
        <w:right w:val="none" w:sz="0" w:space="0" w:color="auto"/>
      </w:divBdr>
    </w:div>
    <w:div w:id="1122306860">
      <w:marLeft w:val="640"/>
      <w:marRight w:val="0"/>
      <w:marTop w:val="0"/>
      <w:marBottom w:val="0"/>
      <w:divBdr>
        <w:top w:val="none" w:sz="0" w:space="0" w:color="auto"/>
        <w:left w:val="none" w:sz="0" w:space="0" w:color="auto"/>
        <w:bottom w:val="none" w:sz="0" w:space="0" w:color="auto"/>
        <w:right w:val="none" w:sz="0" w:space="0" w:color="auto"/>
      </w:divBdr>
    </w:div>
    <w:div w:id="1122461142">
      <w:marLeft w:val="640"/>
      <w:marRight w:val="0"/>
      <w:marTop w:val="0"/>
      <w:marBottom w:val="0"/>
      <w:divBdr>
        <w:top w:val="none" w:sz="0" w:space="0" w:color="auto"/>
        <w:left w:val="none" w:sz="0" w:space="0" w:color="auto"/>
        <w:bottom w:val="none" w:sz="0" w:space="0" w:color="auto"/>
        <w:right w:val="none" w:sz="0" w:space="0" w:color="auto"/>
      </w:divBdr>
    </w:div>
    <w:div w:id="1122461221">
      <w:marLeft w:val="640"/>
      <w:marRight w:val="0"/>
      <w:marTop w:val="0"/>
      <w:marBottom w:val="0"/>
      <w:divBdr>
        <w:top w:val="none" w:sz="0" w:space="0" w:color="auto"/>
        <w:left w:val="none" w:sz="0" w:space="0" w:color="auto"/>
        <w:bottom w:val="none" w:sz="0" w:space="0" w:color="auto"/>
        <w:right w:val="none" w:sz="0" w:space="0" w:color="auto"/>
      </w:divBdr>
    </w:div>
    <w:div w:id="1122579016">
      <w:marLeft w:val="640"/>
      <w:marRight w:val="0"/>
      <w:marTop w:val="0"/>
      <w:marBottom w:val="0"/>
      <w:divBdr>
        <w:top w:val="none" w:sz="0" w:space="0" w:color="auto"/>
        <w:left w:val="none" w:sz="0" w:space="0" w:color="auto"/>
        <w:bottom w:val="none" w:sz="0" w:space="0" w:color="auto"/>
        <w:right w:val="none" w:sz="0" w:space="0" w:color="auto"/>
      </w:divBdr>
    </w:div>
    <w:div w:id="1122647869">
      <w:marLeft w:val="640"/>
      <w:marRight w:val="0"/>
      <w:marTop w:val="0"/>
      <w:marBottom w:val="0"/>
      <w:divBdr>
        <w:top w:val="none" w:sz="0" w:space="0" w:color="auto"/>
        <w:left w:val="none" w:sz="0" w:space="0" w:color="auto"/>
        <w:bottom w:val="none" w:sz="0" w:space="0" w:color="auto"/>
        <w:right w:val="none" w:sz="0" w:space="0" w:color="auto"/>
      </w:divBdr>
    </w:div>
    <w:div w:id="1122727135">
      <w:marLeft w:val="640"/>
      <w:marRight w:val="0"/>
      <w:marTop w:val="0"/>
      <w:marBottom w:val="0"/>
      <w:divBdr>
        <w:top w:val="none" w:sz="0" w:space="0" w:color="auto"/>
        <w:left w:val="none" w:sz="0" w:space="0" w:color="auto"/>
        <w:bottom w:val="none" w:sz="0" w:space="0" w:color="auto"/>
        <w:right w:val="none" w:sz="0" w:space="0" w:color="auto"/>
      </w:divBdr>
    </w:div>
    <w:div w:id="1123041729">
      <w:marLeft w:val="640"/>
      <w:marRight w:val="0"/>
      <w:marTop w:val="0"/>
      <w:marBottom w:val="0"/>
      <w:divBdr>
        <w:top w:val="none" w:sz="0" w:space="0" w:color="auto"/>
        <w:left w:val="none" w:sz="0" w:space="0" w:color="auto"/>
        <w:bottom w:val="none" w:sz="0" w:space="0" w:color="auto"/>
        <w:right w:val="none" w:sz="0" w:space="0" w:color="auto"/>
      </w:divBdr>
    </w:div>
    <w:div w:id="1123570721">
      <w:marLeft w:val="640"/>
      <w:marRight w:val="0"/>
      <w:marTop w:val="0"/>
      <w:marBottom w:val="0"/>
      <w:divBdr>
        <w:top w:val="none" w:sz="0" w:space="0" w:color="auto"/>
        <w:left w:val="none" w:sz="0" w:space="0" w:color="auto"/>
        <w:bottom w:val="none" w:sz="0" w:space="0" w:color="auto"/>
        <w:right w:val="none" w:sz="0" w:space="0" w:color="auto"/>
      </w:divBdr>
    </w:div>
    <w:div w:id="1123575482">
      <w:marLeft w:val="640"/>
      <w:marRight w:val="0"/>
      <w:marTop w:val="0"/>
      <w:marBottom w:val="0"/>
      <w:divBdr>
        <w:top w:val="none" w:sz="0" w:space="0" w:color="auto"/>
        <w:left w:val="none" w:sz="0" w:space="0" w:color="auto"/>
        <w:bottom w:val="none" w:sz="0" w:space="0" w:color="auto"/>
        <w:right w:val="none" w:sz="0" w:space="0" w:color="auto"/>
      </w:divBdr>
    </w:div>
    <w:div w:id="1123767471">
      <w:marLeft w:val="640"/>
      <w:marRight w:val="0"/>
      <w:marTop w:val="0"/>
      <w:marBottom w:val="0"/>
      <w:divBdr>
        <w:top w:val="none" w:sz="0" w:space="0" w:color="auto"/>
        <w:left w:val="none" w:sz="0" w:space="0" w:color="auto"/>
        <w:bottom w:val="none" w:sz="0" w:space="0" w:color="auto"/>
        <w:right w:val="none" w:sz="0" w:space="0" w:color="auto"/>
      </w:divBdr>
    </w:div>
    <w:div w:id="1123813382">
      <w:marLeft w:val="640"/>
      <w:marRight w:val="0"/>
      <w:marTop w:val="0"/>
      <w:marBottom w:val="0"/>
      <w:divBdr>
        <w:top w:val="none" w:sz="0" w:space="0" w:color="auto"/>
        <w:left w:val="none" w:sz="0" w:space="0" w:color="auto"/>
        <w:bottom w:val="none" w:sz="0" w:space="0" w:color="auto"/>
        <w:right w:val="none" w:sz="0" w:space="0" w:color="auto"/>
      </w:divBdr>
    </w:div>
    <w:div w:id="1123814258">
      <w:marLeft w:val="640"/>
      <w:marRight w:val="0"/>
      <w:marTop w:val="0"/>
      <w:marBottom w:val="0"/>
      <w:divBdr>
        <w:top w:val="none" w:sz="0" w:space="0" w:color="auto"/>
        <w:left w:val="none" w:sz="0" w:space="0" w:color="auto"/>
        <w:bottom w:val="none" w:sz="0" w:space="0" w:color="auto"/>
        <w:right w:val="none" w:sz="0" w:space="0" w:color="auto"/>
      </w:divBdr>
    </w:div>
    <w:div w:id="1123959657">
      <w:marLeft w:val="640"/>
      <w:marRight w:val="0"/>
      <w:marTop w:val="0"/>
      <w:marBottom w:val="0"/>
      <w:divBdr>
        <w:top w:val="none" w:sz="0" w:space="0" w:color="auto"/>
        <w:left w:val="none" w:sz="0" w:space="0" w:color="auto"/>
        <w:bottom w:val="none" w:sz="0" w:space="0" w:color="auto"/>
        <w:right w:val="none" w:sz="0" w:space="0" w:color="auto"/>
      </w:divBdr>
    </w:div>
    <w:div w:id="1124034696">
      <w:marLeft w:val="640"/>
      <w:marRight w:val="0"/>
      <w:marTop w:val="0"/>
      <w:marBottom w:val="0"/>
      <w:divBdr>
        <w:top w:val="none" w:sz="0" w:space="0" w:color="auto"/>
        <w:left w:val="none" w:sz="0" w:space="0" w:color="auto"/>
        <w:bottom w:val="none" w:sz="0" w:space="0" w:color="auto"/>
        <w:right w:val="none" w:sz="0" w:space="0" w:color="auto"/>
      </w:divBdr>
    </w:div>
    <w:div w:id="1124235303">
      <w:marLeft w:val="640"/>
      <w:marRight w:val="0"/>
      <w:marTop w:val="0"/>
      <w:marBottom w:val="0"/>
      <w:divBdr>
        <w:top w:val="none" w:sz="0" w:space="0" w:color="auto"/>
        <w:left w:val="none" w:sz="0" w:space="0" w:color="auto"/>
        <w:bottom w:val="none" w:sz="0" w:space="0" w:color="auto"/>
        <w:right w:val="none" w:sz="0" w:space="0" w:color="auto"/>
      </w:divBdr>
    </w:div>
    <w:div w:id="1124346942">
      <w:marLeft w:val="640"/>
      <w:marRight w:val="0"/>
      <w:marTop w:val="0"/>
      <w:marBottom w:val="0"/>
      <w:divBdr>
        <w:top w:val="none" w:sz="0" w:space="0" w:color="auto"/>
        <w:left w:val="none" w:sz="0" w:space="0" w:color="auto"/>
        <w:bottom w:val="none" w:sz="0" w:space="0" w:color="auto"/>
        <w:right w:val="none" w:sz="0" w:space="0" w:color="auto"/>
      </w:divBdr>
    </w:div>
    <w:div w:id="1124538411">
      <w:marLeft w:val="640"/>
      <w:marRight w:val="0"/>
      <w:marTop w:val="0"/>
      <w:marBottom w:val="0"/>
      <w:divBdr>
        <w:top w:val="none" w:sz="0" w:space="0" w:color="auto"/>
        <w:left w:val="none" w:sz="0" w:space="0" w:color="auto"/>
        <w:bottom w:val="none" w:sz="0" w:space="0" w:color="auto"/>
        <w:right w:val="none" w:sz="0" w:space="0" w:color="auto"/>
      </w:divBdr>
    </w:div>
    <w:div w:id="1124735088">
      <w:marLeft w:val="640"/>
      <w:marRight w:val="0"/>
      <w:marTop w:val="0"/>
      <w:marBottom w:val="0"/>
      <w:divBdr>
        <w:top w:val="none" w:sz="0" w:space="0" w:color="auto"/>
        <w:left w:val="none" w:sz="0" w:space="0" w:color="auto"/>
        <w:bottom w:val="none" w:sz="0" w:space="0" w:color="auto"/>
        <w:right w:val="none" w:sz="0" w:space="0" w:color="auto"/>
      </w:divBdr>
    </w:div>
    <w:div w:id="1124812108">
      <w:marLeft w:val="640"/>
      <w:marRight w:val="0"/>
      <w:marTop w:val="0"/>
      <w:marBottom w:val="0"/>
      <w:divBdr>
        <w:top w:val="none" w:sz="0" w:space="0" w:color="auto"/>
        <w:left w:val="none" w:sz="0" w:space="0" w:color="auto"/>
        <w:bottom w:val="none" w:sz="0" w:space="0" w:color="auto"/>
        <w:right w:val="none" w:sz="0" w:space="0" w:color="auto"/>
      </w:divBdr>
    </w:div>
    <w:div w:id="1124814469">
      <w:marLeft w:val="640"/>
      <w:marRight w:val="0"/>
      <w:marTop w:val="0"/>
      <w:marBottom w:val="0"/>
      <w:divBdr>
        <w:top w:val="none" w:sz="0" w:space="0" w:color="auto"/>
        <w:left w:val="none" w:sz="0" w:space="0" w:color="auto"/>
        <w:bottom w:val="none" w:sz="0" w:space="0" w:color="auto"/>
        <w:right w:val="none" w:sz="0" w:space="0" w:color="auto"/>
      </w:divBdr>
    </w:div>
    <w:div w:id="1124884631">
      <w:marLeft w:val="640"/>
      <w:marRight w:val="0"/>
      <w:marTop w:val="0"/>
      <w:marBottom w:val="0"/>
      <w:divBdr>
        <w:top w:val="none" w:sz="0" w:space="0" w:color="auto"/>
        <w:left w:val="none" w:sz="0" w:space="0" w:color="auto"/>
        <w:bottom w:val="none" w:sz="0" w:space="0" w:color="auto"/>
        <w:right w:val="none" w:sz="0" w:space="0" w:color="auto"/>
      </w:divBdr>
    </w:div>
    <w:div w:id="1125350966">
      <w:marLeft w:val="640"/>
      <w:marRight w:val="0"/>
      <w:marTop w:val="0"/>
      <w:marBottom w:val="0"/>
      <w:divBdr>
        <w:top w:val="none" w:sz="0" w:space="0" w:color="auto"/>
        <w:left w:val="none" w:sz="0" w:space="0" w:color="auto"/>
        <w:bottom w:val="none" w:sz="0" w:space="0" w:color="auto"/>
        <w:right w:val="none" w:sz="0" w:space="0" w:color="auto"/>
      </w:divBdr>
    </w:div>
    <w:div w:id="1125387829">
      <w:marLeft w:val="640"/>
      <w:marRight w:val="0"/>
      <w:marTop w:val="0"/>
      <w:marBottom w:val="0"/>
      <w:divBdr>
        <w:top w:val="none" w:sz="0" w:space="0" w:color="auto"/>
        <w:left w:val="none" w:sz="0" w:space="0" w:color="auto"/>
        <w:bottom w:val="none" w:sz="0" w:space="0" w:color="auto"/>
        <w:right w:val="none" w:sz="0" w:space="0" w:color="auto"/>
      </w:divBdr>
    </w:div>
    <w:div w:id="1125461094">
      <w:marLeft w:val="640"/>
      <w:marRight w:val="0"/>
      <w:marTop w:val="0"/>
      <w:marBottom w:val="0"/>
      <w:divBdr>
        <w:top w:val="none" w:sz="0" w:space="0" w:color="auto"/>
        <w:left w:val="none" w:sz="0" w:space="0" w:color="auto"/>
        <w:bottom w:val="none" w:sz="0" w:space="0" w:color="auto"/>
        <w:right w:val="none" w:sz="0" w:space="0" w:color="auto"/>
      </w:divBdr>
    </w:div>
    <w:div w:id="1125655669">
      <w:marLeft w:val="640"/>
      <w:marRight w:val="0"/>
      <w:marTop w:val="0"/>
      <w:marBottom w:val="0"/>
      <w:divBdr>
        <w:top w:val="none" w:sz="0" w:space="0" w:color="auto"/>
        <w:left w:val="none" w:sz="0" w:space="0" w:color="auto"/>
        <w:bottom w:val="none" w:sz="0" w:space="0" w:color="auto"/>
        <w:right w:val="none" w:sz="0" w:space="0" w:color="auto"/>
      </w:divBdr>
    </w:div>
    <w:div w:id="1125777621">
      <w:marLeft w:val="640"/>
      <w:marRight w:val="0"/>
      <w:marTop w:val="0"/>
      <w:marBottom w:val="0"/>
      <w:divBdr>
        <w:top w:val="none" w:sz="0" w:space="0" w:color="auto"/>
        <w:left w:val="none" w:sz="0" w:space="0" w:color="auto"/>
        <w:bottom w:val="none" w:sz="0" w:space="0" w:color="auto"/>
        <w:right w:val="none" w:sz="0" w:space="0" w:color="auto"/>
      </w:divBdr>
    </w:div>
    <w:div w:id="1125925173">
      <w:marLeft w:val="640"/>
      <w:marRight w:val="0"/>
      <w:marTop w:val="0"/>
      <w:marBottom w:val="0"/>
      <w:divBdr>
        <w:top w:val="none" w:sz="0" w:space="0" w:color="auto"/>
        <w:left w:val="none" w:sz="0" w:space="0" w:color="auto"/>
        <w:bottom w:val="none" w:sz="0" w:space="0" w:color="auto"/>
        <w:right w:val="none" w:sz="0" w:space="0" w:color="auto"/>
      </w:divBdr>
    </w:div>
    <w:div w:id="1125926533">
      <w:marLeft w:val="640"/>
      <w:marRight w:val="0"/>
      <w:marTop w:val="0"/>
      <w:marBottom w:val="0"/>
      <w:divBdr>
        <w:top w:val="none" w:sz="0" w:space="0" w:color="auto"/>
        <w:left w:val="none" w:sz="0" w:space="0" w:color="auto"/>
        <w:bottom w:val="none" w:sz="0" w:space="0" w:color="auto"/>
        <w:right w:val="none" w:sz="0" w:space="0" w:color="auto"/>
      </w:divBdr>
    </w:div>
    <w:div w:id="1126268060">
      <w:marLeft w:val="640"/>
      <w:marRight w:val="0"/>
      <w:marTop w:val="0"/>
      <w:marBottom w:val="0"/>
      <w:divBdr>
        <w:top w:val="none" w:sz="0" w:space="0" w:color="auto"/>
        <w:left w:val="none" w:sz="0" w:space="0" w:color="auto"/>
        <w:bottom w:val="none" w:sz="0" w:space="0" w:color="auto"/>
        <w:right w:val="none" w:sz="0" w:space="0" w:color="auto"/>
      </w:divBdr>
    </w:div>
    <w:div w:id="1126461757">
      <w:marLeft w:val="640"/>
      <w:marRight w:val="0"/>
      <w:marTop w:val="0"/>
      <w:marBottom w:val="0"/>
      <w:divBdr>
        <w:top w:val="none" w:sz="0" w:space="0" w:color="auto"/>
        <w:left w:val="none" w:sz="0" w:space="0" w:color="auto"/>
        <w:bottom w:val="none" w:sz="0" w:space="0" w:color="auto"/>
        <w:right w:val="none" w:sz="0" w:space="0" w:color="auto"/>
      </w:divBdr>
    </w:div>
    <w:div w:id="1126654262">
      <w:marLeft w:val="640"/>
      <w:marRight w:val="0"/>
      <w:marTop w:val="0"/>
      <w:marBottom w:val="0"/>
      <w:divBdr>
        <w:top w:val="none" w:sz="0" w:space="0" w:color="auto"/>
        <w:left w:val="none" w:sz="0" w:space="0" w:color="auto"/>
        <w:bottom w:val="none" w:sz="0" w:space="0" w:color="auto"/>
        <w:right w:val="none" w:sz="0" w:space="0" w:color="auto"/>
      </w:divBdr>
    </w:div>
    <w:div w:id="1126897411">
      <w:marLeft w:val="640"/>
      <w:marRight w:val="0"/>
      <w:marTop w:val="0"/>
      <w:marBottom w:val="0"/>
      <w:divBdr>
        <w:top w:val="none" w:sz="0" w:space="0" w:color="auto"/>
        <w:left w:val="none" w:sz="0" w:space="0" w:color="auto"/>
        <w:bottom w:val="none" w:sz="0" w:space="0" w:color="auto"/>
        <w:right w:val="none" w:sz="0" w:space="0" w:color="auto"/>
      </w:divBdr>
    </w:div>
    <w:div w:id="1126967096">
      <w:marLeft w:val="640"/>
      <w:marRight w:val="0"/>
      <w:marTop w:val="0"/>
      <w:marBottom w:val="0"/>
      <w:divBdr>
        <w:top w:val="none" w:sz="0" w:space="0" w:color="auto"/>
        <w:left w:val="none" w:sz="0" w:space="0" w:color="auto"/>
        <w:bottom w:val="none" w:sz="0" w:space="0" w:color="auto"/>
        <w:right w:val="none" w:sz="0" w:space="0" w:color="auto"/>
      </w:divBdr>
    </w:div>
    <w:div w:id="1127165884">
      <w:marLeft w:val="640"/>
      <w:marRight w:val="0"/>
      <w:marTop w:val="0"/>
      <w:marBottom w:val="0"/>
      <w:divBdr>
        <w:top w:val="none" w:sz="0" w:space="0" w:color="auto"/>
        <w:left w:val="none" w:sz="0" w:space="0" w:color="auto"/>
        <w:bottom w:val="none" w:sz="0" w:space="0" w:color="auto"/>
        <w:right w:val="none" w:sz="0" w:space="0" w:color="auto"/>
      </w:divBdr>
    </w:div>
    <w:div w:id="1127745432">
      <w:marLeft w:val="640"/>
      <w:marRight w:val="0"/>
      <w:marTop w:val="0"/>
      <w:marBottom w:val="0"/>
      <w:divBdr>
        <w:top w:val="none" w:sz="0" w:space="0" w:color="auto"/>
        <w:left w:val="none" w:sz="0" w:space="0" w:color="auto"/>
        <w:bottom w:val="none" w:sz="0" w:space="0" w:color="auto"/>
        <w:right w:val="none" w:sz="0" w:space="0" w:color="auto"/>
      </w:divBdr>
    </w:div>
    <w:div w:id="1127972194">
      <w:marLeft w:val="640"/>
      <w:marRight w:val="0"/>
      <w:marTop w:val="0"/>
      <w:marBottom w:val="0"/>
      <w:divBdr>
        <w:top w:val="none" w:sz="0" w:space="0" w:color="auto"/>
        <w:left w:val="none" w:sz="0" w:space="0" w:color="auto"/>
        <w:bottom w:val="none" w:sz="0" w:space="0" w:color="auto"/>
        <w:right w:val="none" w:sz="0" w:space="0" w:color="auto"/>
      </w:divBdr>
    </w:div>
    <w:div w:id="1128553126">
      <w:marLeft w:val="640"/>
      <w:marRight w:val="0"/>
      <w:marTop w:val="0"/>
      <w:marBottom w:val="0"/>
      <w:divBdr>
        <w:top w:val="none" w:sz="0" w:space="0" w:color="auto"/>
        <w:left w:val="none" w:sz="0" w:space="0" w:color="auto"/>
        <w:bottom w:val="none" w:sz="0" w:space="0" w:color="auto"/>
        <w:right w:val="none" w:sz="0" w:space="0" w:color="auto"/>
      </w:divBdr>
    </w:div>
    <w:div w:id="1128743187">
      <w:marLeft w:val="640"/>
      <w:marRight w:val="0"/>
      <w:marTop w:val="0"/>
      <w:marBottom w:val="0"/>
      <w:divBdr>
        <w:top w:val="none" w:sz="0" w:space="0" w:color="auto"/>
        <w:left w:val="none" w:sz="0" w:space="0" w:color="auto"/>
        <w:bottom w:val="none" w:sz="0" w:space="0" w:color="auto"/>
        <w:right w:val="none" w:sz="0" w:space="0" w:color="auto"/>
      </w:divBdr>
    </w:div>
    <w:div w:id="1129124692">
      <w:marLeft w:val="640"/>
      <w:marRight w:val="0"/>
      <w:marTop w:val="0"/>
      <w:marBottom w:val="0"/>
      <w:divBdr>
        <w:top w:val="none" w:sz="0" w:space="0" w:color="auto"/>
        <w:left w:val="none" w:sz="0" w:space="0" w:color="auto"/>
        <w:bottom w:val="none" w:sz="0" w:space="0" w:color="auto"/>
        <w:right w:val="none" w:sz="0" w:space="0" w:color="auto"/>
      </w:divBdr>
    </w:div>
    <w:div w:id="1129128795">
      <w:marLeft w:val="640"/>
      <w:marRight w:val="0"/>
      <w:marTop w:val="0"/>
      <w:marBottom w:val="0"/>
      <w:divBdr>
        <w:top w:val="none" w:sz="0" w:space="0" w:color="auto"/>
        <w:left w:val="none" w:sz="0" w:space="0" w:color="auto"/>
        <w:bottom w:val="none" w:sz="0" w:space="0" w:color="auto"/>
        <w:right w:val="none" w:sz="0" w:space="0" w:color="auto"/>
      </w:divBdr>
    </w:div>
    <w:div w:id="1129589113">
      <w:marLeft w:val="640"/>
      <w:marRight w:val="0"/>
      <w:marTop w:val="0"/>
      <w:marBottom w:val="0"/>
      <w:divBdr>
        <w:top w:val="none" w:sz="0" w:space="0" w:color="auto"/>
        <w:left w:val="none" w:sz="0" w:space="0" w:color="auto"/>
        <w:bottom w:val="none" w:sz="0" w:space="0" w:color="auto"/>
        <w:right w:val="none" w:sz="0" w:space="0" w:color="auto"/>
      </w:divBdr>
    </w:div>
    <w:div w:id="1129665729">
      <w:marLeft w:val="640"/>
      <w:marRight w:val="0"/>
      <w:marTop w:val="0"/>
      <w:marBottom w:val="0"/>
      <w:divBdr>
        <w:top w:val="none" w:sz="0" w:space="0" w:color="auto"/>
        <w:left w:val="none" w:sz="0" w:space="0" w:color="auto"/>
        <w:bottom w:val="none" w:sz="0" w:space="0" w:color="auto"/>
        <w:right w:val="none" w:sz="0" w:space="0" w:color="auto"/>
      </w:divBdr>
    </w:div>
    <w:div w:id="1130245805">
      <w:marLeft w:val="640"/>
      <w:marRight w:val="0"/>
      <w:marTop w:val="0"/>
      <w:marBottom w:val="0"/>
      <w:divBdr>
        <w:top w:val="none" w:sz="0" w:space="0" w:color="auto"/>
        <w:left w:val="none" w:sz="0" w:space="0" w:color="auto"/>
        <w:bottom w:val="none" w:sz="0" w:space="0" w:color="auto"/>
        <w:right w:val="none" w:sz="0" w:space="0" w:color="auto"/>
      </w:divBdr>
    </w:div>
    <w:div w:id="1130320511">
      <w:marLeft w:val="640"/>
      <w:marRight w:val="0"/>
      <w:marTop w:val="0"/>
      <w:marBottom w:val="0"/>
      <w:divBdr>
        <w:top w:val="none" w:sz="0" w:space="0" w:color="auto"/>
        <w:left w:val="none" w:sz="0" w:space="0" w:color="auto"/>
        <w:bottom w:val="none" w:sz="0" w:space="0" w:color="auto"/>
        <w:right w:val="none" w:sz="0" w:space="0" w:color="auto"/>
      </w:divBdr>
    </w:div>
    <w:div w:id="1131098474">
      <w:marLeft w:val="640"/>
      <w:marRight w:val="0"/>
      <w:marTop w:val="0"/>
      <w:marBottom w:val="0"/>
      <w:divBdr>
        <w:top w:val="none" w:sz="0" w:space="0" w:color="auto"/>
        <w:left w:val="none" w:sz="0" w:space="0" w:color="auto"/>
        <w:bottom w:val="none" w:sz="0" w:space="0" w:color="auto"/>
        <w:right w:val="none" w:sz="0" w:space="0" w:color="auto"/>
      </w:divBdr>
    </w:div>
    <w:div w:id="1131173625">
      <w:marLeft w:val="640"/>
      <w:marRight w:val="0"/>
      <w:marTop w:val="0"/>
      <w:marBottom w:val="0"/>
      <w:divBdr>
        <w:top w:val="none" w:sz="0" w:space="0" w:color="auto"/>
        <w:left w:val="none" w:sz="0" w:space="0" w:color="auto"/>
        <w:bottom w:val="none" w:sz="0" w:space="0" w:color="auto"/>
        <w:right w:val="none" w:sz="0" w:space="0" w:color="auto"/>
      </w:divBdr>
    </w:div>
    <w:div w:id="1131285593">
      <w:marLeft w:val="640"/>
      <w:marRight w:val="0"/>
      <w:marTop w:val="0"/>
      <w:marBottom w:val="0"/>
      <w:divBdr>
        <w:top w:val="none" w:sz="0" w:space="0" w:color="auto"/>
        <w:left w:val="none" w:sz="0" w:space="0" w:color="auto"/>
        <w:bottom w:val="none" w:sz="0" w:space="0" w:color="auto"/>
        <w:right w:val="none" w:sz="0" w:space="0" w:color="auto"/>
      </w:divBdr>
    </w:div>
    <w:div w:id="1131361579">
      <w:marLeft w:val="640"/>
      <w:marRight w:val="0"/>
      <w:marTop w:val="0"/>
      <w:marBottom w:val="0"/>
      <w:divBdr>
        <w:top w:val="none" w:sz="0" w:space="0" w:color="auto"/>
        <w:left w:val="none" w:sz="0" w:space="0" w:color="auto"/>
        <w:bottom w:val="none" w:sz="0" w:space="0" w:color="auto"/>
        <w:right w:val="none" w:sz="0" w:space="0" w:color="auto"/>
      </w:divBdr>
    </w:div>
    <w:div w:id="1131364244">
      <w:marLeft w:val="640"/>
      <w:marRight w:val="0"/>
      <w:marTop w:val="0"/>
      <w:marBottom w:val="0"/>
      <w:divBdr>
        <w:top w:val="none" w:sz="0" w:space="0" w:color="auto"/>
        <w:left w:val="none" w:sz="0" w:space="0" w:color="auto"/>
        <w:bottom w:val="none" w:sz="0" w:space="0" w:color="auto"/>
        <w:right w:val="none" w:sz="0" w:space="0" w:color="auto"/>
      </w:divBdr>
    </w:div>
    <w:div w:id="1131677784">
      <w:marLeft w:val="640"/>
      <w:marRight w:val="0"/>
      <w:marTop w:val="0"/>
      <w:marBottom w:val="0"/>
      <w:divBdr>
        <w:top w:val="none" w:sz="0" w:space="0" w:color="auto"/>
        <w:left w:val="none" w:sz="0" w:space="0" w:color="auto"/>
        <w:bottom w:val="none" w:sz="0" w:space="0" w:color="auto"/>
        <w:right w:val="none" w:sz="0" w:space="0" w:color="auto"/>
      </w:divBdr>
    </w:div>
    <w:div w:id="1131747002">
      <w:marLeft w:val="640"/>
      <w:marRight w:val="0"/>
      <w:marTop w:val="0"/>
      <w:marBottom w:val="0"/>
      <w:divBdr>
        <w:top w:val="none" w:sz="0" w:space="0" w:color="auto"/>
        <w:left w:val="none" w:sz="0" w:space="0" w:color="auto"/>
        <w:bottom w:val="none" w:sz="0" w:space="0" w:color="auto"/>
        <w:right w:val="none" w:sz="0" w:space="0" w:color="auto"/>
      </w:divBdr>
    </w:div>
    <w:div w:id="1131749039">
      <w:marLeft w:val="640"/>
      <w:marRight w:val="0"/>
      <w:marTop w:val="0"/>
      <w:marBottom w:val="0"/>
      <w:divBdr>
        <w:top w:val="none" w:sz="0" w:space="0" w:color="auto"/>
        <w:left w:val="none" w:sz="0" w:space="0" w:color="auto"/>
        <w:bottom w:val="none" w:sz="0" w:space="0" w:color="auto"/>
        <w:right w:val="none" w:sz="0" w:space="0" w:color="auto"/>
      </w:divBdr>
    </w:div>
    <w:div w:id="1132021824">
      <w:marLeft w:val="640"/>
      <w:marRight w:val="0"/>
      <w:marTop w:val="0"/>
      <w:marBottom w:val="0"/>
      <w:divBdr>
        <w:top w:val="none" w:sz="0" w:space="0" w:color="auto"/>
        <w:left w:val="none" w:sz="0" w:space="0" w:color="auto"/>
        <w:bottom w:val="none" w:sz="0" w:space="0" w:color="auto"/>
        <w:right w:val="none" w:sz="0" w:space="0" w:color="auto"/>
      </w:divBdr>
    </w:div>
    <w:div w:id="1132332385">
      <w:marLeft w:val="640"/>
      <w:marRight w:val="0"/>
      <w:marTop w:val="0"/>
      <w:marBottom w:val="0"/>
      <w:divBdr>
        <w:top w:val="none" w:sz="0" w:space="0" w:color="auto"/>
        <w:left w:val="none" w:sz="0" w:space="0" w:color="auto"/>
        <w:bottom w:val="none" w:sz="0" w:space="0" w:color="auto"/>
        <w:right w:val="none" w:sz="0" w:space="0" w:color="auto"/>
      </w:divBdr>
    </w:div>
    <w:div w:id="1132333700">
      <w:marLeft w:val="640"/>
      <w:marRight w:val="0"/>
      <w:marTop w:val="0"/>
      <w:marBottom w:val="0"/>
      <w:divBdr>
        <w:top w:val="none" w:sz="0" w:space="0" w:color="auto"/>
        <w:left w:val="none" w:sz="0" w:space="0" w:color="auto"/>
        <w:bottom w:val="none" w:sz="0" w:space="0" w:color="auto"/>
        <w:right w:val="none" w:sz="0" w:space="0" w:color="auto"/>
      </w:divBdr>
    </w:div>
    <w:div w:id="1132359368">
      <w:marLeft w:val="640"/>
      <w:marRight w:val="0"/>
      <w:marTop w:val="0"/>
      <w:marBottom w:val="0"/>
      <w:divBdr>
        <w:top w:val="none" w:sz="0" w:space="0" w:color="auto"/>
        <w:left w:val="none" w:sz="0" w:space="0" w:color="auto"/>
        <w:bottom w:val="none" w:sz="0" w:space="0" w:color="auto"/>
        <w:right w:val="none" w:sz="0" w:space="0" w:color="auto"/>
      </w:divBdr>
    </w:div>
    <w:div w:id="1132558918">
      <w:marLeft w:val="640"/>
      <w:marRight w:val="0"/>
      <w:marTop w:val="0"/>
      <w:marBottom w:val="0"/>
      <w:divBdr>
        <w:top w:val="none" w:sz="0" w:space="0" w:color="auto"/>
        <w:left w:val="none" w:sz="0" w:space="0" w:color="auto"/>
        <w:bottom w:val="none" w:sz="0" w:space="0" w:color="auto"/>
        <w:right w:val="none" w:sz="0" w:space="0" w:color="auto"/>
      </w:divBdr>
    </w:div>
    <w:div w:id="1132943323">
      <w:marLeft w:val="640"/>
      <w:marRight w:val="0"/>
      <w:marTop w:val="0"/>
      <w:marBottom w:val="0"/>
      <w:divBdr>
        <w:top w:val="none" w:sz="0" w:space="0" w:color="auto"/>
        <w:left w:val="none" w:sz="0" w:space="0" w:color="auto"/>
        <w:bottom w:val="none" w:sz="0" w:space="0" w:color="auto"/>
        <w:right w:val="none" w:sz="0" w:space="0" w:color="auto"/>
      </w:divBdr>
    </w:div>
    <w:div w:id="1133058698">
      <w:marLeft w:val="640"/>
      <w:marRight w:val="0"/>
      <w:marTop w:val="0"/>
      <w:marBottom w:val="0"/>
      <w:divBdr>
        <w:top w:val="none" w:sz="0" w:space="0" w:color="auto"/>
        <w:left w:val="none" w:sz="0" w:space="0" w:color="auto"/>
        <w:bottom w:val="none" w:sz="0" w:space="0" w:color="auto"/>
        <w:right w:val="none" w:sz="0" w:space="0" w:color="auto"/>
      </w:divBdr>
    </w:div>
    <w:div w:id="1133131206">
      <w:marLeft w:val="640"/>
      <w:marRight w:val="0"/>
      <w:marTop w:val="0"/>
      <w:marBottom w:val="0"/>
      <w:divBdr>
        <w:top w:val="none" w:sz="0" w:space="0" w:color="auto"/>
        <w:left w:val="none" w:sz="0" w:space="0" w:color="auto"/>
        <w:bottom w:val="none" w:sz="0" w:space="0" w:color="auto"/>
        <w:right w:val="none" w:sz="0" w:space="0" w:color="auto"/>
      </w:divBdr>
    </w:div>
    <w:div w:id="1133136517">
      <w:marLeft w:val="640"/>
      <w:marRight w:val="0"/>
      <w:marTop w:val="0"/>
      <w:marBottom w:val="0"/>
      <w:divBdr>
        <w:top w:val="none" w:sz="0" w:space="0" w:color="auto"/>
        <w:left w:val="none" w:sz="0" w:space="0" w:color="auto"/>
        <w:bottom w:val="none" w:sz="0" w:space="0" w:color="auto"/>
        <w:right w:val="none" w:sz="0" w:space="0" w:color="auto"/>
      </w:divBdr>
    </w:div>
    <w:div w:id="1133477231">
      <w:marLeft w:val="640"/>
      <w:marRight w:val="0"/>
      <w:marTop w:val="0"/>
      <w:marBottom w:val="0"/>
      <w:divBdr>
        <w:top w:val="none" w:sz="0" w:space="0" w:color="auto"/>
        <w:left w:val="none" w:sz="0" w:space="0" w:color="auto"/>
        <w:bottom w:val="none" w:sz="0" w:space="0" w:color="auto"/>
        <w:right w:val="none" w:sz="0" w:space="0" w:color="auto"/>
      </w:divBdr>
    </w:div>
    <w:div w:id="1133523193">
      <w:marLeft w:val="640"/>
      <w:marRight w:val="0"/>
      <w:marTop w:val="0"/>
      <w:marBottom w:val="0"/>
      <w:divBdr>
        <w:top w:val="none" w:sz="0" w:space="0" w:color="auto"/>
        <w:left w:val="none" w:sz="0" w:space="0" w:color="auto"/>
        <w:bottom w:val="none" w:sz="0" w:space="0" w:color="auto"/>
        <w:right w:val="none" w:sz="0" w:space="0" w:color="auto"/>
      </w:divBdr>
    </w:div>
    <w:div w:id="1133870229">
      <w:marLeft w:val="640"/>
      <w:marRight w:val="0"/>
      <w:marTop w:val="0"/>
      <w:marBottom w:val="0"/>
      <w:divBdr>
        <w:top w:val="none" w:sz="0" w:space="0" w:color="auto"/>
        <w:left w:val="none" w:sz="0" w:space="0" w:color="auto"/>
        <w:bottom w:val="none" w:sz="0" w:space="0" w:color="auto"/>
        <w:right w:val="none" w:sz="0" w:space="0" w:color="auto"/>
      </w:divBdr>
    </w:div>
    <w:div w:id="1134062098">
      <w:marLeft w:val="640"/>
      <w:marRight w:val="0"/>
      <w:marTop w:val="0"/>
      <w:marBottom w:val="0"/>
      <w:divBdr>
        <w:top w:val="none" w:sz="0" w:space="0" w:color="auto"/>
        <w:left w:val="none" w:sz="0" w:space="0" w:color="auto"/>
        <w:bottom w:val="none" w:sz="0" w:space="0" w:color="auto"/>
        <w:right w:val="none" w:sz="0" w:space="0" w:color="auto"/>
      </w:divBdr>
    </w:div>
    <w:div w:id="1134367818">
      <w:marLeft w:val="640"/>
      <w:marRight w:val="0"/>
      <w:marTop w:val="0"/>
      <w:marBottom w:val="0"/>
      <w:divBdr>
        <w:top w:val="none" w:sz="0" w:space="0" w:color="auto"/>
        <w:left w:val="none" w:sz="0" w:space="0" w:color="auto"/>
        <w:bottom w:val="none" w:sz="0" w:space="0" w:color="auto"/>
        <w:right w:val="none" w:sz="0" w:space="0" w:color="auto"/>
      </w:divBdr>
    </w:div>
    <w:div w:id="1134522515">
      <w:marLeft w:val="640"/>
      <w:marRight w:val="0"/>
      <w:marTop w:val="0"/>
      <w:marBottom w:val="0"/>
      <w:divBdr>
        <w:top w:val="none" w:sz="0" w:space="0" w:color="auto"/>
        <w:left w:val="none" w:sz="0" w:space="0" w:color="auto"/>
        <w:bottom w:val="none" w:sz="0" w:space="0" w:color="auto"/>
        <w:right w:val="none" w:sz="0" w:space="0" w:color="auto"/>
      </w:divBdr>
    </w:div>
    <w:div w:id="1134564254">
      <w:marLeft w:val="640"/>
      <w:marRight w:val="0"/>
      <w:marTop w:val="0"/>
      <w:marBottom w:val="0"/>
      <w:divBdr>
        <w:top w:val="none" w:sz="0" w:space="0" w:color="auto"/>
        <w:left w:val="none" w:sz="0" w:space="0" w:color="auto"/>
        <w:bottom w:val="none" w:sz="0" w:space="0" w:color="auto"/>
        <w:right w:val="none" w:sz="0" w:space="0" w:color="auto"/>
      </w:divBdr>
    </w:div>
    <w:div w:id="1134640914">
      <w:marLeft w:val="640"/>
      <w:marRight w:val="0"/>
      <w:marTop w:val="0"/>
      <w:marBottom w:val="0"/>
      <w:divBdr>
        <w:top w:val="none" w:sz="0" w:space="0" w:color="auto"/>
        <w:left w:val="none" w:sz="0" w:space="0" w:color="auto"/>
        <w:bottom w:val="none" w:sz="0" w:space="0" w:color="auto"/>
        <w:right w:val="none" w:sz="0" w:space="0" w:color="auto"/>
      </w:divBdr>
    </w:div>
    <w:div w:id="1135029706">
      <w:marLeft w:val="640"/>
      <w:marRight w:val="0"/>
      <w:marTop w:val="0"/>
      <w:marBottom w:val="0"/>
      <w:divBdr>
        <w:top w:val="none" w:sz="0" w:space="0" w:color="auto"/>
        <w:left w:val="none" w:sz="0" w:space="0" w:color="auto"/>
        <w:bottom w:val="none" w:sz="0" w:space="0" w:color="auto"/>
        <w:right w:val="none" w:sz="0" w:space="0" w:color="auto"/>
      </w:divBdr>
    </w:div>
    <w:div w:id="1135101787">
      <w:bodyDiv w:val="1"/>
      <w:marLeft w:val="0"/>
      <w:marRight w:val="0"/>
      <w:marTop w:val="0"/>
      <w:marBottom w:val="0"/>
      <w:divBdr>
        <w:top w:val="none" w:sz="0" w:space="0" w:color="auto"/>
        <w:left w:val="none" w:sz="0" w:space="0" w:color="auto"/>
        <w:bottom w:val="none" w:sz="0" w:space="0" w:color="auto"/>
        <w:right w:val="none" w:sz="0" w:space="0" w:color="auto"/>
      </w:divBdr>
      <w:divsChild>
        <w:div w:id="38013285">
          <w:marLeft w:val="640"/>
          <w:marRight w:val="0"/>
          <w:marTop w:val="0"/>
          <w:marBottom w:val="0"/>
          <w:divBdr>
            <w:top w:val="none" w:sz="0" w:space="0" w:color="auto"/>
            <w:left w:val="none" w:sz="0" w:space="0" w:color="auto"/>
            <w:bottom w:val="none" w:sz="0" w:space="0" w:color="auto"/>
            <w:right w:val="none" w:sz="0" w:space="0" w:color="auto"/>
          </w:divBdr>
        </w:div>
        <w:div w:id="144127540">
          <w:marLeft w:val="640"/>
          <w:marRight w:val="0"/>
          <w:marTop w:val="0"/>
          <w:marBottom w:val="0"/>
          <w:divBdr>
            <w:top w:val="none" w:sz="0" w:space="0" w:color="auto"/>
            <w:left w:val="none" w:sz="0" w:space="0" w:color="auto"/>
            <w:bottom w:val="none" w:sz="0" w:space="0" w:color="auto"/>
            <w:right w:val="none" w:sz="0" w:space="0" w:color="auto"/>
          </w:divBdr>
        </w:div>
        <w:div w:id="177543022">
          <w:marLeft w:val="640"/>
          <w:marRight w:val="0"/>
          <w:marTop w:val="0"/>
          <w:marBottom w:val="0"/>
          <w:divBdr>
            <w:top w:val="none" w:sz="0" w:space="0" w:color="auto"/>
            <w:left w:val="none" w:sz="0" w:space="0" w:color="auto"/>
            <w:bottom w:val="none" w:sz="0" w:space="0" w:color="auto"/>
            <w:right w:val="none" w:sz="0" w:space="0" w:color="auto"/>
          </w:divBdr>
        </w:div>
        <w:div w:id="195625654">
          <w:marLeft w:val="640"/>
          <w:marRight w:val="0"/>
          <w:marTop w:val="0"/>
          <w:marBottom w:val="0"/>
          <w:divBdr>
            <w:top w:val="none" w:sz="0" w:space="0" w:color="auto"/>
            <w:left w:val="none" w:sz="0" w:space="0" w:color="auto"/>
            <w:bottom w:val="none" w:sz="0" w:space="0" w:color="auto"/>
            <w:right w:val="none" w:sz="0" w:space="0" w:color="auto"/>
          </w:divBdr>
        </w:div>
        <w:div w:id="200946666">
          <w:marLeft w:val="640"/>
          <w:marRight w:val="0"/>
          <w:marTop w:val="0"/>
          <w:marBottom w:val="0"/>
          <w:divBdr>
            <w:top w:val="none" w:sz="0" w:space="0" w:color="auto"/>
            <w:left w:val="none" w:sz="0" w:space="0" w:color="auto"/>
            <w:bottom w:val="none" w:sz="0" w:space="0" w:color="auto"/>
            <w:right w:val="none" w:sz="0" w:space="0" w:color="auto"/>
          </w:divBdr>
        </w:div>
        <w:div w:id="228854124">
          <w:marLeft w:val="640"/>
          <w:marRight w:val="0"/>
          <w:marTop w:val="0"/>
          <w:marBottom w:val="0"/>
          <w:divBdr>
            <w:top w:val="none" w:sz="0" w:space="0" w:color="auto"/>
            <w:left w:val="none" w:sz="0" w:space="0" w:color="auto"/>
            <w:bottom w:val="none" w:sz="0" w:space="0" w:color="auto"/>
            <w:right w:val="none" w:sz="0" w:space="0" w:color="auto"/>
          </w:divBdr>
        </w:div>
        <w:div w:id="269551100">
          <w:marLeft w:val="640"/>
          <w:marRight w:val="0"/>
          <w:marTop w:val="0"/>
          <w:marBottom w:val="0"/>
          <w:divBdr>
            <w:top w:val="none" w:sz="0" w:space="0" w:color="auto"/>
            <w:left w:val="none" w:sz="0" w:space="0" w:color="auto"/>
            <w:bottom w:val="none" w:sz="0" w:space="0" w:color="auto"/>
            <w:right w:val="none" w:sz="0" w:space="0" w:color="auto"/>
          </w:divBdr>
        </w:div>
        <w:div w:id="280651758">
          <w:marLeft w:val="640"/>
          <w:marRight w:val="0"/>
          <w:marTop w:val="0"/>
          <w:marBottom w:val="0"/>
          <w:divBdr>
            <w:top w:val="none" w:sz="0" w:space="0" w:color="auto"/>
            <w:left w:val="none" w:sz="0" w:space="0" w:color="auto"/>
            <w:bottom w:val="none" w:sz="0" w:space="0" w:color="auto"/>
            <w:right w:val="none" w:sz="0" w:space="0" w:color="auto"/>
          </w:divBdr>
        </w:div>
        <w:div w:id="304042048">
          <w:marLeft w:val="640"/>
          <w:marRight w:val="0"/>
          <w:marTop w:val="0"/>
          <w:marBottom w:val="0"/>
          <w:divBdr>
            <w:top w:val="none" w:sz="0" w:space="0" w:color="auto"/>
            <w:left w:val="none" w:sz="0" w:space="0" w:color="auto"/>
            <w:bottom w:val="none" w:sz="0" w:space="0" w:color="auto"/>
            <w:right w:val="none" w:sz="0" w:space="0" w:color="auto"/>
          </w:divBdr>
        </w:div>
        <w:div w:id="358359711">
          <w:marLeft w:val="640"/>
          <w:marRight w:val="0"/>
          <w:marTop w:val="0"/>
          <w:marBottom w:val="0"/>
          <w:divBdr>
            <w:top w:val="none" w:sz="0" w:space="0" w:color="auto"/>
            <w:left w:val="none" w:sz="0" w:space="0" w:color="auto"/>
            <w:bottom w:val="none" w:sz="0" w:space="0" w:color="auto"/>
            <w:right w:val="none" w:sz="0" w:space="0" w:color="auto"/>
          </w:divBdr>
        </w:div>
        <w:div w:id="399983330">
          <w:marLeft w:val="640"/>
          <w:marRight w:val="0"/>
          <w:marTop w:val="0"/>
          <w:marBottom w:val="0"/>
          <w:divBdr>
            <w:top w:val="none" w:sz="0" w:space="0" w:color="auto"/>
            <w:left w:val="none" w:sz="0" w:space="0" w:color="auto"/>
            <w:bottom w:val="none" w:sz="0" w:space="0" w:color="auto"/>
            <w:right w:val="none" w:sz="0" w:space="0" w:color="auto"/>
          </w:divBdr>
        </w:div>
        <w:div w:id="402727737">
          <w:marLeft w:val="640"/>
          <w:marRight w:val="0"/>
          <w:marTop w:val="0"/>
          <w:marBottom w:val="0"/>
          <w:divBdr>
            <w:top w:val="none" w:sz="0" w:space="0" w:color="auto"/>
            <w:left w:val="none" w:sz="0" w:space="0" w:color="auto"/>
            <w:bottom w:val="none" w:sz="0" w:space="0" w:color="auto"/>
            <w:right w:val="none" w:sz="0" w:space="0" w:color="auto"/>
          </w:divBdr>
        </w:div>
        <w:div w:id="403070744">
          <w:marLeft w:val="640"/>
          <w:marRight w:val="0"/>
          <w:marTop w:val="0"/>
          <w:marBottom w:val="0"/>
          <w:divBdr>
            <w:top w:val="none" w:sz="0" w:space="0" w:color="auto"/>
            <w:left w:val="none" w:sz="0" w:space="0" w:color="auto"/>
            <w:bottom w:val="none" w:sz="0" w:space="0" w:color="auto"/>
            <w:right w:val="none" w:sz="0" w:space="0" w:color="auto"/>
          </w:divBdr>
        </w:div>
        <w:div w:id="415786608">
          <w:marLeft w:val="640"/>
          <w:marRight w:val="0"/>
          <w:marTop w:val="0"/>
          <w:marBottom w:val="0"/>
          <w:divBdr>
            <w:top w:val="none" w:sz="0" w:space="0" w:color="auto"/>
            <w:left w:val="none" w:sz="0" w:space="0" w:color="auto"/>
            <w:bottom w:val="none" w:sz="0" w:space="0" w:color="auto"/>
            <w:right w:val="none" w:sz="0" w:space="0" w:color="auto"/>
          </w:divBdr>
        </w:div>
        <w:div w:id="456144675">
          <w:marLeft w:val="640"/>
          <w:marRight w:val="0"/>
          <w:marTop w:val="0"/>
          <w:marBottom w:val="0"/>
          <w:divBdr>
            <w:top w:val="none" w:sz="0" w:space="0" w:color="auto"/>
            <w:left w:val="none" w:sz="0" w:space="0" w:color="auto"/>
            <w:bottom w:val="none" w:sz="0" w:space="0" w:color="auto"/>
            <w:right w:val="none" w:sz="0" w:space="0" w:color="auto"/>
          </w:divBdr>
        </w:div>
        <w:div w:id="470446136">
          <w:marLeft w:val="640"/>
          <w:marRight w:val="0"/>
          <w:marTop w:val="0"/>
          <w:marBottom w:val="0"/>
          <w:divBdr>
            <w:top w:val="none" w:sz="0" w:space="0" w:color="auto"/>
            <w:left w:val="none" w:sz="0" w:space="0" w:color="auto"/>
            <w:bottom w:val="none" w:sz="0" w:space="0" w:color="auto"/>
            <w:right w:val="none" w:sz="0" w:space="0" w:color="auto"/>
          </w:divBdr>
        </w:div>
        <w:div w:id="478768455">
          <w:marLeft w:val="640"/>
          <w:marRight w:val="0"/>
          <w:marTop w:val="0"/>
          <w:marBottom w:val="0"/>
          <w:divBdr>
            <w:top w:val="none" w:sz="0" w:space="0" w:color="auto"/>
            <w:left w:val="none" w:sz="0" w:space="0" w:color="auto"/>
            <w:bottom w:val="none" w:sz="0" w:space="0" w:color="auto"/>
            <w:right w:val="none" w:sz="0" w:space="0" w:color="auto"/>
          </w:divBdr>
        </w:div>
        <w:div w:id="520750863">
          <w:marLeft w:val="640"/>
          <w:marRight w:val="0"/>
          <w:marTop w:val="0"/>
          <w:marBottom w:val="0"/>
          <w:divBdr>
            <w:top w:val="none" w:sz="0" w:space="0" w:color="auto"/>
            <w:left w:val="none" w:sz="0" w:space="0" w:color="auto"/>
            <w:bottom w:val="none" w:sz="0" w:space="0" w:color="auto"/>
            <w:right w:val="none" w:sz="0" w:space="0" w:color="auto"/>
          </w:divBdr>
        </w:div>
        <w:div w:id="562717846">
          <w:marLeft w:val="640"/>
          <w:marRight w:val="0"/>
          <w:marTop w:val="0"/>
          <w:marBottom w:val="0"/>
          <w:divBdr>
            <w:top w:val="none" w:sz="0" w:space="0" w:color="auto"/>
            <w:left w:val="none" w:sz="0" w:space="0" w:color="auto"/>
            <w:bottom w:val="none" w:sz="0" w:space="0" w:color="auto"/>
            <w:right w:val="none" w:sz="0" w:space="0" w:color="auto"/>
          </w:divBdr>
        </w:div>
        <w:div w:id="617446109">
          <w:marLeft w:val="640"/>
          <w:marRight w:val="0"/>
          <w:marTop w:val="0"/>
          <w:marBottom w:val="0"/>
          <w:divBdr>
            <w:top w:val="none" w:sz="0" w:space="0" w:color="auto"/>
            <w:left w:val="none" w:sz="0" w:space="0" w:color="auto"/>
            <w:bottom w:val="none" w:sz="0" w:space="0" w:color="auto"/>
            <w:right w:val="none" w:sz="0" w:space="0" w:color="auto"/>
          </w:divBdr>
        </w:div>
        <w:div w:id="619730242">
          <w:marLeft w:val="640"/>
          <w:marRight w:val="0"/>
          <w:marTop w:val="0"/>
          <w:marBottom w:val="0"/>
          <w:divBdr>
            <w:top w:val="none" w:sz="0" w:space="0" w:color="auto"/>
            <w:left w:val="none" w:sz="0" w:space="0" w:color="auto"/>
            <w:bottom w:val="none" w:sz="0" w:space="0" w:color="auto"/>
            <w:right w:val="none" w:sz="0" w:space="0" w:color="auto"/>
          </w:divBdr>
        </w:div>
        <w:div w:id="624774968">
          <w:marLeft w:val="640"/>
          <w:marRight w:val="0"/>
          <w:marTop w:val="0"/>
          <w:marBottom w:val="0"/>
          <w:divBdr>
            <w:top w:val="none" w:sz="0" w:space="0" w:color="auto"/>
            <w:left w:val="none" w:sz="0" w:space="0" w:color="auto"/>
            <w:bottom w:val="none" w:sz="0" w:space="0" w:color="auto"/>
            <w:right w:val="none" w:sz="0" w:space="0" w:color="auto"/>
          </w:divBdr>
        </w:div>
        <w:div w:id="640040362">
          <w:marLeft w:val="640"/>
          <w:marRight w:val="0"/>
          <w:marTop w:val="0"/>
          <w:marBottom w:val="0"/>
          <w:divBdr>
            <w:top w:val="none" w:sz="0" w:space="0" w:color="auto"/>
            <w:left w:val="none" w:sz="0" w:space="0" w:color="auto"/>
            <w:bottom w:val="none" w:sz="0" w:space="0" w:color="auto"/>
            <w:right w:val="none" w:sz="0" w:space="0" w:color="auto"/>
          </w:divBdr>
        </w:div>
        <w:div w:id="642319733">
          <w:marLeft w:val="640"/>
          <w:marRight w:val="0"/>
          <w:marTop w:val="0"/>
          <w:marBottom w:val="0"/>
          <w:divBdr>
            <w:top w:val="none" w:sz="0" w:space="0" w:color="auto"/>
            <w:left w:val="none" w:sz="0" w:space="0" w:color="auto"/>
            <w:bottom w:val="none" w:sz="0" w:space="0" w:color="auto"/>
            <w:right w:val="none" w:sz="0" w:space="0" w:color="auto"/>
          </w:divBdr>
        </w:div>
        <w:div w:id="657075673">
          <w:marLeft w:val="640"/>
          <w:marRight w:val="0"/>
          <w:marTop w:val="0"/>
          <w:marBottom w:val="0"/>
          <w:divBdr>
            <w:top w:val="none" w:sz="0" w:space="0" w:color="auto"/>
            <w:left w:val="none" w:sz="0" w:space="0" w:color="auto"/>
            <w:bottom w:val="none" w:sz="0" w:space="0" w:color="auto"/>
            <w:right w:val="none" w:sz="0" w:space="0" w:color="auto"/>
          </w:divBdr>
        </w:div>
        <w:div w:id="674964714">
          <w:marLeft w:val="640"/>
          <w:marRight w:val="0"/>
          <w:marTop w:val="0"/>
          <w:marBottom w:val="0"/>
          <w:divBdr>
            <w:top w:val="none" w:sz="0" w:space="0" w:color="auto"/>
            <w:left w:val="none" w:sz="0" w:space="0" w:color="auto"/>
            <w:bottom w:val="none" w:sz="0" w:space="0" w:color="auto"/>
            <w:right w:val="none" w:sz="0" w:space="0" w:color="auto"/>
          </w:divBdr>
        </w:div>
        <w:div w:id="694577697">
          <w:marLeft w:val="640"/>
          <w:marRight w:val="0"/>
          <w:marTop w:val="0"/>
          <w:marBottom w:val="0"/>
          <w:divBdr>
            <w:top w:val="none" w:sz="0" w:space="0" w:color="auto"/>
            <w:left w:val="none" w:sz="0" w:space="0" w:color="auto"/>
            <w:bottom w:val="none" w:sz="0" w:space="0" w:color="auto"/>
            <w:right w:val="none" w:sz="0" w:space="0" w:color="auto"/>
          </w:divBdr>
        </w:div>
        <w:div w:id="700284840">
          <w:marLeft w:val="640"/>
          <w:marRight w:val="0"/>
          <w:marTop w:val="0"/>
          <w:marBottom w:val="0"/>
          <w:divBdr>
            <w:top w:val="none" w:sz="0" w:space="0" w:color="auto"/>
            <w:left w:val="none" w:sz="0" w:space="0" w:color="auto"/>
            <w:bottom w:val="none" w:sz="0" w:space="0" w:color="auto"/>
            <w:right w:val="none" w:sz="0" w:space="0" w:color="auto"/>
          </w:divBdr>
        </w:div>
        <w:div w:id="815923366">
          <w:marLeft w:val="640"/>
          <w:marRight w:val="0"/>
          <w:marTop w:val="0"/>
          <w:marBottom w:val="0"/>
          <w:divBdr>
            <w:top w:val="none" w:sz="0" w:space="0" w:color="auto"/>
            <w:left w:val="none" w:sz="0" w:space="0" w:color="auto"/>
            <w:bottom w:val="none" w:sz="0" w:space="0" w:color="auto"/>
            <w:right w:val="none" w:sz="0" w:space="0" w:color="auto"/>
          </w:divBdr>
        </w:div>
        <w:div w:id="820271815">
          <w:marLeft w:val="640"/>
          <w:marRight w:val="0"/>
          <w:marTop w:val="0"/>
          <w:marBottom w:val="0"/>
          <w:divBdr>
            <w:top w:val="none" w:sz="0" w:space="0" w:color="auto"/>
            <w:left w:val="none" w:sz="0" w:space="0" w:color="auto"/>
            <w:bottom w:val="none" w:sz="0" w:space="0" w:color="auto"/>
            <w:right w:val="none" w:sz="0" w:space="0" w:color="auto"/>
          </w:divBdr>
        </w:div>
        <w:div w:id="872154483">
          <w:marLeft w:val="640"/>
          <w:marRight w:val="0"/>
          <w:marTop w:val="0"/>
          <w:marBottom w:val="0"/>
          <w:divBdr>
            <w:top w:val="none" w:sz="0" w:space="0" w:color="auto"/>
            <w:left w:val="none" w:sz="0" w:space="0" w:color="auto"/>
            <w:bottom w:val="none" w:sz="0" w:space="0" w:color="auto"/>
            <w:right w:val="none" w:sz="0" w:space="0" w:color="auto"/>
          </w:divBdr>
        </w:div>
        <w:div w:id="872157604">
          <w:marLeft w:val="640"/>
          <w:marRight w:val="0"/>
          <w:marTop w:val="0"/>
          <w:marBottom w:val="0"/>
          <w:divBdr>
            <w:top w:val="none" w:sz="0" w:space="0" w:color="auto"/>
            <w:left w:val="none" w:sz="0" w:space="0" w:color="auto"/>
            <w:bottom w:val="none" w:sz="0" w:space="0" w:color="auto"/>
            <w:right w:val="none" w:sz="0" w:space="0" w:color="auto"/>
          </w:divBdr>
        </w:div>
        <w:div w:id="885677475">
          <w:marLeft w:val="640"/>
          <w:marRight w:val="0"/>
          <w:marTop w:val="0"/>
          <w:marBottom w:val="0"/>
          <w:divBdr>
            <w:top w:val="none" w:sz="0" w:space="0" w:color="auto"/>
            <w:left w:val="none" w:sz="0" w:space="0" w:color="auto"/>
            <w:bottom w:val="none" w:sz="0" w:space="0" w:color="auto"/>
            <w:right w:val="none" w:sz="0" w:space="0" w:color="auto"/>
          </w:divBdr>
        </w:div>
        <w:div w:id="926621396">
          <w:marLeft w:val="640"/>
          <w:marRight w:val="0"/>
          <w:marTop w:val="0"/>
          <w:marBottom w:val="0"/>
          <w:divBdr>
            <w:top w:val="none" w:sz="0" w:space="0" w:color="auto"/>
            <w:left w:val="none" w:sz="0" w:space="0" w:color="auto"/>
            <w:bottom w:val="none" w:sz="0" w:space="0" w:color="auto"/>
            <w:right w:val="none" w:sz="0" w:space="0" w:color="auto"/>
          </w:divBdr>
        </w:div>
        <w:div w:id="972903748">
          <w:marLeft w:val="640"/>
          <w:marRight w:val="0"/>
          <w:marTop w:val="0"/>
          <w:marBottom w:val="0"/>
          <w:divBdr>
            <w:top w:val="none" w:sz="0" w:space="0" w:color="auto"/>
            <w:left w:val="none" w:sz="0" w:space="0" w:color="auto"/>
            <w:bottom w:val="none" w:sz="0" w:space="0" w:color="auto"/>
            <w:right w:val="none" w:sz="0" w:space="0" w:color="auto"/>
          </w:divBdr>
        </w:div>
        <w:div w:id="979650181">
          <w:marLeft w:val="640"/>
          <w:marRight w:val="0"/>
          <w:marTop w:val="0"/>
          <w:marBottom w:val="0"/>
          <w:divBdr>
            <w:top w:val="none" w:sz="0" w:space="0" w:color="auto"/>
            <w:left w:val="none" w:sz="0" w:space="0" w:color="auto"/>
            <w:bottom w:val="none" w:sz="0" w:space="0" w:color="auto"/>
            <w:right w:val="none" w:sz="0" w:space="0" w:color="auto"/>
          </w:divBdr>
        </w:div>
        <w:div w:id="984314097">
          <w:marLeft w:val="640"/>
          <w:marRight w:val="0"/>
          <w:marTop w:val="0"/>
          <w:marBottom w:val="0"/>
          <w:divBdr>
            <w:top w:val="none" w:sz="0" w:space="0" w:color="auto"/>
            <w:left w:val="none" w:sz="0" w:space="0" w:color="auto"/>
            <w:bottom w:val="none" w:sz="0" w:space="0" w:color="auto"/>
            <w:right w:val="none" w:sz="0" w:space="0" w:color="auto"/>
          </w:divBdr>
        </w:div>
        <w:div w:id="1022055622">
          <w:marLeft w:val="640"/>
          <w:marRight w:val="0"/>
          <w:marTop w:val="0"/>
          <w:marBottom w:val="0"/>
          <w:divBdr>
            <w:top w:val="none" w:sz="0" w:space="0" w:color="auto"/>
            <w:left w:val="none" w:sz="0" w:space="0" w:color="auto"/>
            <w:bottom w:val="none" w:sz="0" w:space="0" w:color="auto"/>
            <w:right w:val="none" w:sz="0" w:space="0" w:color="auto"/>
          </w:divBdr>
        </w:div>
        <w:div w:id="1023476910">
          <w:marLeft w:val="640"/>
          <w:marRight w:val="0"/>
          <w:marTop w:val="0"/>
          <w:marBottom w:val="0"/>
          <w:divBdr>
            <w:top w:val="none" w:sz="0" w:space="0" w:color="auto"/>
            <w:left w:val="none" w:sz="0" w:space="0" w:color="auto"/>
            <w:bottom w:val="none" w:sz="0" w:space="0" w:color="auto"/>
            <w:right w:val="none" w:sz="0" w:space="0" w:color="auto"/>
          </w:divBdr>
        </w:div>
        <w:div w:id="1033581697">
          <w:marLeft w:val="640"/>
          <w:marRight w:val="0"/>
          <w:marTop w:val="0"/>
          <w:marBottom w:val="0"/>
          <w:divBdr>
            <w:top w:val="none" w:sz="0" w:space="0" w:color="auto"/>
            <w:left w:val="none" w:sz="0" w:space="0" w:color="auto"/>
            <w:bottom w:val="none" w:sz="0" w:space="0" w:color="auto"/>
            <w:right w:val="none" w:sz="0" w:space="0" w:color="auto"/>
          </w:divBdr>
        </w:div>
        <w:div w:id="1068840217">
          <w:marLeft w:val="640"/>
          <w:marRight w:val="0"/>
          <w:marTop w:val="0"/>
          <w:marBottom w:val="0"/>
          <w:divBdr>
            <w:top w:val="none" w:sz="0" w:space="0" w:color="auto"/>
            <w:left w:val="none" w:sz="0" w:space="0" w:color="auto"/>
            <w:bottom w:val="none" w:sz="0" w:space="0" w:color="auto"/>
            <w:right w:val="none" w:sz="0" w:space="0" w:color="auto"/>
          </w:divBdr>
        </w:div>
        <w:div w:id="1135752022">
          <w:marLeft w:val="640"/>
          <w:marRight w:val="0"/>
          <w:marTop w:val="0"/>
          <w:marBottom w:val="0"/>
          <w:divBdr>
            <w:top w:val="none" w:sz="0" w:space="0" w:color="auto"/>
            <w:left w:val="none" w:sz="0" w:space="0" w:color="auto"/>
            <w:bottom w:val="none" w:sz="0" w:space="0" w:color="auto"/>
            <w:right w:val="none" w:sz="0" w:space="0" w:color="auto"/>
          </w:divBdr>
        </w:div>
        <w:div w:id="1138650597">
          <w:marLeft w:val="640"/>
          <w:marRight w:val="0"/>
          <w:marTop w:val="0"/>
          <w:marBottom w:val="0"/>
          <w:divBdr>
            <w:top w:val="none" w:sz="0" w:space="0" w:color="auto"/>
            <w:left w:val="none" w:sz="0" w:space="0" w:color="auto"/>
            <w:bottom w:val="none" w:sz="0" w:space="0" w:color="auto"/>
            <w:right w:val="none" w:sz="0" w:space="0" w:color="auto"/>
          </w:divBdr>
        </w:div>
        <w:div w:id="1145974381">
          <w:marLeft w:val="640"/>
          <w:marRight w:val="0"/>
          <w:marTop w:val="0"/>
          <w:marBottom w:val="0"/>
          <w:divBdr>
            <w:top w:val="none" w:sz="0" w:space="0" w:color="auto"/>
            <w:left w:val="none" w:sz="0" w:space="0" w:color="auto"/>
            <w:bottom w:val="none" w:sz="0" w:space="0" w:color="auto"/>
            <w:right w:val="none" w:sz="0" w:space="0" w:color="auto"/>
          </w:divBdr>
        </w:div>
        <w:div w:id="1190949075">
          <w:marLeft w:val="640"/>
          <w:marRight w:val="0"/>
          <w:marTop w:val="0"/>
          <w:marBottom w:val="0"/>
          <w:divBdr>
            <w:top w:val="none" w:sz="0" w:space="0" w:color="auto"/>
            <w:left w:val="none" w:sz="0" w:space="0" w:color="auto"/>
            <w:bottom w:val="none" w:sz="0" w:space="0" w:color="auto"/>
            <w:right w:val="none" w:sz="0" w:space="0" w:color="auto"/>
          </w:divBdr>
        </w:div>
        <w:div w:id="1211842704">
          <w:marLeft w:val="640"/>
          <w:marRight w:val="0"/>
          <w:marTop w:val="0"/>
          <w:marBottom w:val="0"/>
          <w:divBdr>
            <w:top w:val="none" w:sz="0" w:space="0" w:color="auto"/>
            <w:left w:val="none" w:sz="0" w:space="0" w:color="auto"/>
            <w:bottom w:val="none" w:sz="0" w:space="0" w:color="auto"/>
            <w:right w:val="none" w:sz="0" w:space="0" w:color="auto"/>
          </w:divBdr>
        </w:div>
        <w:div w:id="1219704123">
          <w:marLeft w:val="640"/>
          <w:marRight w:val="0"/>
          <w:marTop w:val="0"/>
          <w:marBottom w:val="0"/>
          <w:divBdr>
            <w:top w:val="none" w:sz="0" w:space="0" w:color="auto"/>
            <w:left w:val="none" w:sz="0" w:space="0" w:color="auto"/>
            <w:bottom w:val="none" w:sz="0" w:space="0" w:color="auto"/>
            <w:right w:val="none" w:sz="0" w:space="0" w:color="auto"/>
          </w:divBdr>
        </w:div>
        <w:div w:id="1232154042">
          <w:marLeft w:val="640"/>
          <w:marRight w:val="0"/>
          <w:marTop w:val="0"/>
          <w:marBottom w:val="0"/>
          <w:divBdr>
            <w:top w:val="none" w:sz="0" w:space="0" w:color="auto"/>
            <w:left w:val="none" w:sz="0" w:space="0" w:color="auto"/>
            <w:bottom w:val="none" w:sz="0" w:space="0" w:color="auto"/>
            <w:right w:val="none" w:sz="0" w:space="0" w:color="auto"/>
          </w:divBdr>
        </w:div>
        <w:div w:id="1282229696">
          <w:marLeft w:val="640"/>
          <w:marRight w:val="0"/>
          <w:marTop w:val="0"/>
          <w:marBottom w:val="0"/>
          <w:divBdr>
            <w:top w:val="none" w:sz="0" w:space="0" w:color="auto"/>
            <w:left w:val="none" w:sz="0" w:space="0" w:color="auto"/>
            <w:bottom w:val="none" w:sz="0" w:space="0" w:color="auto"/>
            <w:right w:val="none" w:sz="0" w:space="0" w:color="auto"/>
          </w:divBdr>
        </w:div>
        <w:div w:id="1300647993">
          <w:marLeft w:val="640"/>
          <w:marRight w:val="0"/>
          <w:marTop w:val="0"/>
          <w:marBottom w:val="0"/>
          <w:divBdr>
            <w:top w:val="none" w:sz="0" w:space="0" w:color="auto"/>
            <w:left w:val="none" w:sz="0" w:space="0" w:color="auto"/>
            <w:bottom w:val="none" w:sz="0" w:space="0" w:color="auto"/>
            <w:right w:val="none" w:sz="0" w:space="0" w:color="auto"/>
          </w:divBdr>
        </w:div>
        <w:div w:id="1320041357">
          <w:marLeft w:val="640"/>
          <w:marRight w:val="0"/>
          <w:marTop w:val="0"/>
          <w:marBottom w:val="0"/>
          <w:divBdr>
            <w:top w:val="none" w:sz="0" w:space="0" w:color="auto"/>
            <w:left w:val="none" w:sz="0" w:space="0" w:color="auto"/>
            <w:bottom w:val="none" w:sz="0" w:space="0" w:color="auto"/>
            <w:right w:val="none" w:sz="0" w:space="0" w:color="auto"/>
          </w:divBdr>
        </w:div>
        <w:div w:id="1348603215">
          <w:marLeft w:val="640"/>
          <w:marRight w:val="0"/>
          <w:marTop w:val="0"/>
          <w:marBottom w:val="0"/>
          <w:divBdr>
            <w:top w:val="none" w:sz="0" w:space="0" w:color="auto"/>
            <w:left w:val="none" w:sz="0" w:space="0" w:color="auto"/>
            <w:bottom w:val="none" w:sz="0" w:space="0" w:color="auto"/>
            <w:right w:val="none" w:sz="0" w:space="0" w:color="auto"/>
          </w:divBdr>
        </w:div>
        <w:div w:id="1378747108">
          <w:marLeft w:val="640"/>
          <w:marRight w:val="0"/>
          <w:marTop w:val="0"/>
          <w:marBottom w:val="0"/>
          <w:divBdr>
            <w:top w:val="none" w:sz="0" w:space="0" w:color="auto"/>
            <w:left w:val="none" w:sz="0" w:space="0" w:color="auto"/>
            <w:bottom w:val="none" w:sz="0" w:space="0" w:color="auto"/>
            <w:right w:val="none" w:sz="0" w:space="0" w:color="auto"/>
          </w:divBdr>
        </w:div>
        <w:div w:id="1392853232">
          <w:marLeft w:val="640"/>
          <w:marRight w:val="0"/>
          <w:marTop w:val="0"/>
          <w:marBottom w:val="0"/>
          <w:divBdr>
            <w:top w:val="none" w:sz="0" w:space="0" w:color="auto"/>
            <w:left w:val="none" w:sz="0" w:space="0" w:color="auto"/>
            <w:bottom w:val="none" w:sz="0" w:space="0" w:color="auto"/>
            <w:right w:val="none" w:sz="0" w:space="0" w:color="auto"/>
          </w:divBdr>
        </w:div>
        <w:div w:id="1409422053">
          <w:marLeft w:val="640"/>
          <w:marRight w:val="0"/>
          <w:marTop w:val="0"/>
          <w:marBottom w:val="0"/>
          <w:divBdr>
            <w:top w:val="none" w:sz="0" w:space="0" w:color="auto"/>
            <w:left w:val="none" w:sz="0" w:space="0" w:color="auto"/>
            <w:bottom w:val="none" w:sz="0" w:space="0" w:color="auto"/>
            <w:right w:val="none" w:sz="0" w:space="0" w:color="auto"/>
          </w:divBdr>
        </w:div>
        <w:div w:id="1424304606">
          <w:marLeft w:val="640"/>
          <w:marRight w:val="0"/>
          <w:marTop w:val="0"/>
          <w:marBottom w:val="0"/>
          <w:divBdr>
            <w:top w:val="none" w:sz="0" w:space="0" w:color="auto"/>
            <w:left w:val="none" w:sz="0" w:space="0" w:color="auto"/>
            <w:bottom w:val="none" w:sz="0" w:space="0" w:color="auto"/>
            <w:right w:val="none" w:sz="0" w:space="0" w:color="auto"/>
          </w:divBdr>
        </w:div>
        <w:div w:id="1460102837">
          <w:marLeft w:val="640"/>
          <w:marRight w:val="0"/>
          <w:marTop w:val="0"/>
          <w:marBottom w:val="0"/>
          <w:divBdr>
            <w:top w:val="none" w:sz="0" w:space="0" w:color="auto"/>
            <w:left w:val="none" w:sz="0" w:space="0" w:color="auto"/>
            <w:bottom w:val="none" w:sz="0" w:space="0" w:color="auto"/>
            <w:right w:val="none" w:sz="0" w:space="0" w:color="auto"/>
          </w:divBdr>
        </w:div>
        <w:div w:id="1576428002">
          <w:marLeft w:val="640"/>
          <w:marRight w:val="0"/>
          <w:marTop w:val="0"/>
          <w:marBottom w:val="0"/>
          <w:divBdr>
            <w:top w:val="none" w:sz="0" w:space="0" w:color="auto"/>
            <w:left w:val="none" w:sz="0" w:space="0" w:color="auto"/>
            <w:bottom w:val="none" w:sz="0" w:space="0" w:color="auto"/>
            <w:right w:val="none" w:sz="0" w:space="0" w:color="auto"/>
          </w:divBdr>
        </w:div>
        <w:div w:id="1580410194">
          <w:marLeft w:val="640"/>
          <w:marRight w:val="0"/>
          <w:marTop w:val="0"/>
          <w:marBottom w:val="0"/>
          <w:divBdr>
            <w:top w:val="none" w:sz="0" w:space="0" w:color="auto"/>
            <w:left w:val="none" w:sz="0" w:space="0" w:color="auto"/>
            <w:bottom w:val="none" w:sz="0" w:space="0" w:color="auto"/>
            <w:right w:val="none" w:sz="0" w:space="0" w:color="auto"/>
          </w:divBdr>
        </w:div>
        <w:div w:id="1592736389">
          <w:marLeft w:val="640"/>
          <w:marRight w:val="0"/>
          <w:marTop w:val="0"/>
          <w:marBottom w:val="0"/>
          <w:divBdr>
            <w:top w:val="none" w:sz="0" w:space="0" w:color="auto"/>
            <w:left w:val="none" w:sz="0" w:space="0" w:color="auto"/>
            <w:bottom w:val="none" w:sz="0" w:space="0" w:color="auto"/>
            <w:right w:val="none" w:sz="0" w:space="0" w:color="auto"/>
          </w:divBdr>
        </w:div>
        <w:div w:id="1593705727">
          <w:marLeft w:val="640"/>
          <w:marRight w:val="0"/>
          <w:marTop w:val="0"/>
          <w:marBottom w:val="0"/>
          <w:divBdr>
            <w:top w:val="none" w:sz="0" w:space="0" w:color="auto"/>
            <w:left w:val="none" w:sz="0" w:space="0" w:color="auto"/>
            <w:bottom w:val="none" w:sz="0" w:space="0" w:color="auto"/>
            <w:right w:val="none" w:sz="0" w:space="0" w:color="auto"/>
          </w:divBdr>
        </w:div>
        <w:div w:id="1608928303">
          <w:marLeft w:val="640"/>
          <w:marRight w:val="0"/>
          <w:marTop w:val="0"/>
          <w:marBottom w:val="0"/>
          <w:divBdr>
            <w:top w:val="none" w:sz="0" w:space="0" w:color="auto"/>
            <w:left w:val="none" w:sz="0" w:space="0" w:color="auto"/>
            <w:bottom w:val="none" w:sz="0" w:space="0" w:color="auto"/>
            <w:right w:val="none" w:sz="0" w:space="0" w:color="auto"/>
          </w:divBdr>
        </w:div>
        <w:div w:id="1611353594">
          <w:marLeft w:val="640"/>
          <w:marRight w:val="0"/>
          <w:marTop w:val="0"/>
          <w:marBottom w:val="0"/>
          <w:divBdr>
            <w:top w:val="none" w:sz="0" w:space="0" w:color="auto"/>
            <w:left w:val="none" w:sz="0" w:space="0" w:color="auto"/>
            <w:bottom w:val="none" w:sz="0" w:space="0" w:color="auto"/>
            <w:right w:val="none" w:sz="0" w:space="0" w:color="auto"/>
          </w:divBdr>
        </w:div>
        <w:div w:id="1618680551">
          <w:marLeft w:val="640"/>
          <w:marRight w:val="0"/>
          <w:marTop w:val="0"/>
          <w:marBottom w:val="0"/>
          <w:divBdr>
            <w:top w:val="none" w:sz="0" w:space="0" w:color="auto"/>
            <w:left w:val="none" w:sz="0" w:space="0" w:color="auto"/>
            <w:bottom w:val="none" w:sz="0" w:space="0" w:color="auto"/>
            <w:right w:val="none" w:sz="0" w:space="0" w:color="auto"/>
          </w:divBdr>
        </w:div>
        <w:div w:id="1627660334">
          <w:marLeft w:val="640"/>
          <w:marRight w:val="0"/>
          <w:marTop w:val="0"/>
          <w:marBottom w:val="0"/>
          <w:divBdr>
            <w:top w:val="none" w:sz="0" w:space="0" w:color="auto"/>
            <w:left w:val="none" w:sz="0" w:space="0" w:color="auto"/>
            <w:bottom w:val="none" w:sz="0" w:space="0" w:color="auto"/>
            <w:right w:val="none" w:sz="0" w:space="0" w:color="auto"/>
          </w:divBdr>
        </w:div>
        <w:div w:id="1650283148">
          <w:marLeft w:val="640"/>
          <w:marRight w:val="0"/>
          <w:marTop w:val="0"/>
          <w:marBottom w:val="0"/>
          <w:divBdr>
            <w:top w:val="none" w:sz="0" w:space="0" w:color="auto"/>
            <w:left w:val="none" w:sz="0" w:space="0" w:color="auto"/>
            <w:bottom w:val="none" w:sz="0" w:space="0" w:color="auto"/>
            <w:right w:val="none" w:sz="0" w:space="0" w:color="auto"/>
          </w:divBdr>
        </w:div>
        <w:div w:id="1669752098">
          <w:marLeft w:val="640"/>
          <w:marRight w:val="0"/>
          <w:marTop w:val="0"/>
          <w:marBottom w:val="0"/>
          <w:divBdr>
            <w:top w:val="none" w:sz="0" w:space="0" w:color="auto"/>
            <w:left w:val="none" w:sz="0" w:space="0" w:color="auto"/>
            <w:bottom w:val="none" w:sz="0" w:space="0" w:color="auto"/>
            <w:right w:val="none" w:sz="0" w:space="0" w:color="auto"/>
          </w:divBdr>
        </w:div>
        <w:div w:id="1686401764">
          <w:marLeft w:val="640"/>
          <w:marRight w:val="0"/>
          <w:marTop w:val="0"/>
          <w:marBottom w:val="0"/>
          <w:divBdr>
            <w:top w:val="none" w:sz="0" w:space="0" w:color="auto"/>
            <w:left w:val="none" w:sz="0" w:space="0" w:color="auto"/>
            <w:bottom w:val="none" w:sz="0" w:space="0" w:color="auto"/>
            <w:right w:val="none" w:sz="0" w:space="0" w:color="auto"/>
          </w:divBdr>
        </w:div>
        <w:div w:id="1691370817">
          <w:marLeft w:val="640"/>
          <w:marRight w:val="0"/>
          <w:marTop w:val="0"/>
          <w:marBottom w:val="0"/>
          <w:divBdr>
            <w:top w:val="none" w:sz="0" w:space="0" w:color="auto"/>
            <w:left w:val="none" w:sz="0" w:space="0" w:color="auto"/>
            <w:bottom w:val="none" w:sz="0" w:space="0" w:color="auto"/>
            <w:right w:val="none" w:sz="0" w:space="0" w:color="auto"/>
          </w:divBdr>
        </w:div>
        <w:div w:id="1693190912">
          <w:marLeft w:val="640"/>
          <w:marRight w:val="0"/>
          <w:marTop w:val="0"/>
          <w:marBottom w:val="0"/>
          <w:divBdr>
            <w:top w:val="none" w:sz="0" w:space="0" w:color="auto"/>
            <w:left w:val="none" w:sz="0" w:space="0" w:color="auto"/>
            <w:bottom w:val="none" w:sz="0" w:space="0" w:color="auto"/>
            <w:right w:val="none" w:sz="0" w:space="0" w:color="auto"/>
          </w:divBdr>
        </w:div>
        <w:div w:id="1699964695">
          <w:marLeft w:val="640"/>
          <w:marRight w:val="0"/>
          <w:marTop w:val="0"/>
          <w:marBottom w:val="0"/>
          <w:divBdr>
            <w:top w:val="none" w:sz="0" w:space="0" w:color="auto"/>
            <w:left w:val="none" w:sz="0" w:space="0" w:color="auto"/>
            <w:bottom w:val="none" w:sz="0" w:space="0" w:color="auto"/>
            <w:right w:val="none" w:sz="0" w:space="0" w:color="auto"/>
          </w:divBdr>
        </w:div>
        <w:div w:id="1733382137">
          <w:marLeft w:val="640"/>
          <w:marRight w:val="0"/>
          <w:marTop w:val="0"/>
          <w:marBottom w:val="0"/>
          <w:divBdr>
            <w:top w:val="none" w:sz="0" w:space="0" w:color="auto"/>
            <w:left w:val="none" w:sz="0" w:space="0" w:color="auto"/>
            <w:bottom w:val="none" w:sz="0" w:space="0" w:color="auto"/>
            <w:right w:val="none" w:sz="0" w:space="0" w:color="auto"/>
          </w:divBdr>
        </w:div>
        <w:div w:id="1794471288">
          <w:marLeft w:val="640"/>
          <w:marRight w:val="0"/>
          <w:marTop w:val="0"/>
          <w:marBottom w:val="0"/>
          <w:divBdr>
            <w:top w:val="none" w:sz="0" w:space="0" w:color="auto"/>
            <w:left w:val="none" w:sz="0" w:space="0" w:color="auto"/>
            <w:bottom w:val="none" w:sz="0" w:space="0" w:color="auto"/>
            <w:right w:val="none" w:sz="0" w:space="0" w:color="auto"/>
          </w:divBdr>
        </w:div>
        <w:div w:id="1832406976">
          <w:marLeft w:val="640"/>
          <w:marRight w:val="0"/>
          <w:marTop w:val="0"/>
          <w:marBottom w:val="0"/>
          <w:divBdr>
            <w:top w:val="none" w:sz="0" w:space="0" w:color="auto"/>
            <w:left w:val="none" w:sz="0" w:space="0" w:color="auto"/>
            <w:bottom w:val="none" w:sz="0" w:space="0" w:color="auto"/>
            <w:right w:val="none" w:sz="0" w:space="0" w:color="auto"/>
          </w:divBdr>
        </w:div>
        <w:div w:id="1878619027">
          <w:marLeft w:val="640"/>
          <w:marRight w:val="0"/>
          <w:marTop w:val="0"/>
          <w:marBottom w:val="0"/>
          <w:divBdr>
            <w:top w:val="none" w:sz="0" w:space="0" w:color="auto"/>
            <w:left w:val="none" w:sz="0" w:space="0" w:color="auto"/>
            <w:bottom w:val="none" w:sz="0" w:space="0" w:color="auto"/>
            <w:right w:val="none" w:sz="0" w:space="0" w:color="auto"/>
          </w:divBdr>
        </w:div>
        <w:div w:id="1891377111">
          <w:marLeft w:val="640"/>
          <w:marRight w:val="0"/>
          <w:marTop w:val="0"/>
          <w:marBottom w:val="0"/>
          <w:divBdr>
            <w:top w:val="none" w:sz="0" w:space="0" w:color="auto"/>
            <w:left w:val="none" w:sz="0" w:space="0" w:color="auto"/>
            <w:bottom w:val="none" w:sz="0" w:space="0" w:color="auto"/>
            <w:right w:val="none" w:sz="0" w:space="0" w:color="auto"/>
          </w:divBdr>
        </w:div>
        <w:div w:id="1896576289">
          <w:marLeft w:val="640"/>
          <w:marRight w:val="0"/>
          <w:marTop w:val="0"/>
          <w:marBottom w:val="0"/>
          <w:divBdr>
            <w:top w:val="none" w:sz="0" w:space="0" w:color="auto"/>
            <w:left w:val="none" w:sz="0" w:space="0" w:color="auto"/>
            <w:bottom w:val="none" w:sz="0" w:space="0" w:color="auto"/>
            <w:right w:val="none" w:sz="0" w:space="0" w:color="auto"/>
          </w:divBdr>
        </w:div>
        <w:div w:id="1903522982">
          <w:marLeft w:val="640"/>
          <w:marRight w:val="0"/>
          <w:marTop w:val="0"/>
          <w:marBottom w:val="0"/>
          <w:divBdr>
            <w:top w:val="none" w:sz="0" w:space="0" w:color="auto"/>
            <w:left w:val="none" w:sz="0" w:space="0" w:color="auto"/>
            <w:bottom w:val="none" w:sz="0" w:space="0" w:color="auto"/>
            <w:right w:val="none" w:sz="0" w:space="0" w:color="auto"/>
          </w:divBdr>
        </w:div>
        <w:div w:id="1964967478">
          <w:marLeft w:val="640"/>
          <w:marRight w:val="0"/>
          <w:marTop w:val="0"/>
          <w:marBottom w:val="0"/>
          <w:divBdr>
            <w:top w:val="none" w:sz="0" w:space="0" w:color="auto"/>
            <w:left w:val="none" w:sz="0" w:space="0" w:color="auto"/>
            <w:bottom w:val="none" w:sz="0" w:space="0" w:color="auto"/>
            <w:right w:val="none" w:sz="0" w:space="0" w:color="auto"/>
          </w:divBdr>
        </w:div>
        <w:div w:id="2013677694">
          <w:marLeft w:val="640"/>
          <w:marRight w:val="0"/>
          <w:marTop w:val="0"/>
          <w:marBottom w:val="0"/>
          <w:divBdr>
            <w:top w:val="none" w:sz="0" w:space="0" w:color="auto"/>
            <w:left w:val="none" w:sz="0" w:space="0" w:color="auto"/>
            <w:bottom w:val="none" w:sz="0" w:space="0" w:color="auto"/>
            <w:right w:val="none" w:sz="0" w:space="0" w:color="auto"/>
          </w:divBdr>
        </w:div>
        <w:div w:id="2017683326">
          <w:marLeft w:val="640"/>
          <w:marRight w:val="0"/>
          <w:marTop w:val="0"/>
          <w:marBottom w:val="0"/>
          <w:divBdr>
            <w:top w:val="none" w:sz="0" w:space="0" w:color="auto"/>
            <w:left w:val="none" w:sz="0" w:space="0" w:color="auto"/>
            <w:bottom w:val="none" w:sz="0" w:space="0" w:color="auto"/>
            <w:right w:val="none" w:sz="0" w:space="0" w:color="auto"/>
          </w:divBdr>
        </w:div>
        <w:div w:id="2046909249">
          <w:marLeft w:val="640"/>
          <w:marRight w:val="0"/>
          <w:marTop w:val="0"/>
          <w:marBottom w:val="0"/>
          <w:divBdr>
            <w:top w:val="none" w:sz="0" w:space="0" w:color="auto"/>
            <w:left w:val="none" w:sz="0" w:space="0" w:color="auto"/>
            <w:bottom w:val="none" w:sz="0" w:space="0" w:color="auto"/>
            <w:right w:val="none" w:sz="0" w:space="0" w:color="auto"/>
          </w:divBdr>
        </w:div>
        <w:div w:id="2057778469">
          <w:marLeft w:val="640"/>
          <w:marRight w:val="0"/>
          <w:marTop w:val="0"/>
          <w:marBottom w:val="0"/>
          <w:divBdr>
            <w:top w:val="none" w:sz="0" w:space="0" w:color="auto"/>
            <w:left w:val="none" w:sz="0" w:space="0" w:color="auto"/>
            <w:bottom w:val="none" w:sz="0" w:space="0" w:color="auto"/>
            <w:right w:val="none" w:sz="0" w:space="0" w:color="auto"/>
          </w:divBdr>
        </w:div>
        <w:div w:id="2083552714">
          <w:marLeft w:val="640"/>
          <w:marRight w:val="0"/>
          <w:marTop w:val="0"/>
          <w:marBottom w:val="0"/>
          <w:divBdr>
            <w:top w:val="none" w:sz="0" w:space="0" w:color="auto"/>
            <w:left w:val="none" w:sz="0" w:space="0" w:color="auto"/>
            <w:bottom w:val="none" w:sz="0" w:space="0" w:color="auto"/>
            <w:right w:val="none" w:sz="0" w:space="0" w:color="auto"/>
          </w:divBdr>
        </w:div>
      </w:divsChild>
    </w:div>
    <w:div w:id="1135221081">
      <w:marLeft w:val="640"/>
      <w:marRight w:val="0"/>
      <w:marTop w:val="0"/>
      <w:marBottom w:val="0"/>
      <w:divBdr>
        <w:top w:val="none" w:sz="0" w:space="0" w:color="auto"/>
        <w:left w:val="none" w:sz="0" w:space="0" w:color="auto"/>
        <w:bottom w:val="none" w:sz="0" w:space="0" w:color="auto"/>
        <w:right w:val="none" w:sz="0" w:space="0" w:color="auto"/>
      </w:divBdr>
    </w:div>
    <w:div w:id="1135292526">
      <w:marLeft w:val="640"/>
      <w:marRight w:val="0"/>
      <w:marTop w:val="0"/>
      <w:marBottom w:val="0"/>
      <w:divBdr>
        <w:top w:val="none" w:sz="0" w:space="0" w:color="auto"/>
        <w:left w:val="none" w:sz="0" w:space="0" w:color="auto"/>
        <w:bottom w:val="none" w:sz="0" w:space="0" w:color="auto"/>
        <w:right w:val="none" w:sz="0" w:space="0" w:color="auto"/>
      </w:divBdr>
    </w:div>
    <w:div w:id="1135375053">
      <w:marLeft w:val="640"/>
      <w:marRight w:val="0"/>
      <w:marTop w:val="0"/>
      <w:marBottom w:val="0"/>
      <w:divBdr>
        <w:top w:val="none" w:sz="0" w:space="0" w:color="auto"/>
        <w:left w:val="none" w:sz="0" w:space="0" w:color="auto"/>
        <w:bottom w:val="none" w:sz="0" w:space="0" w:color="auto"/>
        <w:right w:val="none" w:sz="0" w:space="0" w:color="auto"/>
      </w:divBdr>
    </w:div>
    <w:div w:id="1135483575">
      <w:marLeft w:val="640"/>
      <w:marRight w:val="0"/>
      <w:marTop w:val="0"/>
      <w:marBottom w:val="0"/>
      <w:divBdr>
        <w:top w:val="none" w:sz="0" w:space="0" w:color="auto"/>
        <w:left w:val="none" w:sz="0" w:space="0" w:color="auto"/>
        <w:bottom w:val="none" w:sz="0" w:space="0" w:color="auto"/>
        <w:right w:val="none" w:sz="0" w:space="0" w:color="auto"/>
      </w:divBdr>
    </w:div>
    <w:div w:id="1135492655">
      <w:bodyDiv w:val="1"/>
      <w:marLeft w:val="0"/>
      <w:marRight w:val="0"/>
      <w:marTop w:val="0"/>
      <w:marBottom w:val="0"/>
      <w:divBdr>
        <w:top w:val="none" w:sz="0" w:space="0" w:color="auto"/>
        <w:left w:val="none" w:sz="0" w:space="0" w:color="auto"/>
        <w:bottom w:val="none" w:sz="0" w:space="0" w:color="auto"/>
        <w:right w:val="none" w:sz="0" w:space="0" w:color="auto"/>
      </w:divBdr>
      <w:divsChild>
        <w:div w:id="13046298">
          <w:marLeft w:val="640"/>
          <w:marRight w:val="0"/>
          <w:marTop w:val="0"/>
          <w:marBottom w:val="0"/>
          <w:divBdr>
            <w:top w:val="none" w:sz="0" w:space="0" w:color="auto"/>
            <w:left w:val="none" w:sz="0" w:space="0" w:color="auto"/>
            <w:bottom w:val="none" w:sz="0" w:space="0" w:color="auto"/>
            <w:right w:val="none" w:sz="0" w:space="0" w:color="auto"/>
          </w:divBdr>
        </w:div>
        <w:div w:id="17851124">
          <w:marLeft w:val="640"/>
          <w:marRight w:val="0"/>
          <w:marTop w:val="0"/>
          <w:marBottom w:val="0"/>
          <w:divBdr>
            <w:top w:val="none" w:sz="0" w:space="0" w:color="auto"/>
            <w:left w:val="none" w:sz="0" w:space="0" w:color="auto"/>
            <w:bottom w:val="none" w:sz="0" w:space="0" w:color="auto"/>
            <w:right w:val="none" w:sz="0" w:space="0" w:color="auto"/>
          </w:divBdr>
        </w:div>
        <w:div w:id="17893010">
          <w:marLeft w:val="640"/>
          <w:marRight w:val="0"/>
          <w:marTop w:val="0"/>
          <w:marBottom w:val="0"/>
          <w:divBdr>
            <w:top w:val="none" w:sz="0" w:space="0" w:color="auto"/>
            <w:left w:val="none" w:sz="0" w:space="0" w:color="auto"/>
            <w:bottom w:val="none" w:sz="0" w:space="0" w:color="auto"/>
            <w:right w:val="none" w:sz="0" w:space="0" w:color="auto"/>
          </w:divBdr>
        </w:div>
        <w:div w:id="41103035">
          <w:marLeft w:val="640"/>
          <w:marRight w:val="0"/>
          <w:marTop w:val="0"/>
          <w:marBottom w:val="0"/>
          <w:divBdr>
            <w:top w:val="none" w:sz="0" w:space="0" w:color="auto"/>
            <w:left w:val="none" w:sz="0" w:space="0" w:color="auto"/>
            <w:bottom w:val="none" w:sz="0" w:space="0" w:color="auto"/>
            <w:right w:val="none" w:sz="0" w:space="0" w:color="auto"/>
          </w:divBdr>
        </w:div>
        <w:div w:id="42337585">
          <w:marLeft w:val="640"/>
          <w:marRight w:val="0"/>
          <w:marTop w:val="0"/>
          <w:marBottom w:val="0"/>
          <w:divBdr>
            <w:top w:val="none" w:sz="0" w:space="0" w:color="auto"/>
            <w:left w:val="none" w:sz="0" w:space="0" w:color="auto"/>
            <w:bottom w:val="none" w:sz="0" w:space="0" w:color="auto"/>
            <w:right w:val="none" w:sz="0" w:space="0" w:color="auto"/>
          </w:divBdr>
        </w:div>
        <w:div w:id="52897671">
          <w:marLeft w:val="640"/>
          <w:marRight w:val="0"/>
          <w:marTop w:val="0"/>
          <w:marBottom w:val="0"/>
          <w:divBdr>
            <w:top w:val="none" w:sz="0" w:space="0" w:color="auto"/>
            <w:left w:val="none" w:sz="0" w:space="0" w:color="auto"/>
            <w:bottom w:val="none" w:sz="0" w:space="0" w:color="auto"/>
            <w:right w:val="none" w:sz="0" w:space="0" w:color="auto"/>
          </w:divBdr>
        </w:div>
        <w:div w:id="56982555">
          <w:marLeft w:val="640"/>
          <w:marRight w:val="0"/>
          <w:marTop w:val="0"/>
          <w:marBottom w:val="0"/>
          <w:divBdr>
            <w:top w:val="none" w:sz="0" w:space="0" w:color="auto"/>
            <w:left w:val="none" w:sz="0" w:space="0" w:color="auto"/>
            <w:bottom w:val="none" w:sz="0" w:space="0" w:color="auto"/>
            <w:right w:val="none" w:sz="0" w:space="0" w:color="auto"/>
          </w:divBdr>
        </w:div>
        <w:div w:id="65106712">
          <w:marLeft w:val="640"/>
          <w:marRight w:val="0"/>
          <w:marTop w:val="0"/>
          <w:marBottom w:val="0"/>
          <w:divBdr>
            <w:top w:val="none" w:sz="0" w:space="0" w:color="auto"/>
            <w:left w:val="none" w:sz="0" w:space="0" w:color="auto"/>
            <w:bottom w:val="none" w:sz="0" w:space="0" w:color="auto"/>
            <w:right w:val="none" w:sz="0" w:space="0" w:color="auto"/>
          </w:divBdr>
        </w:div>
        <w:div w:id="69888706">
          <w:marLeft w:val="640"/>
          <w:marRight w:val="0"/>
          <w:marTop w:val="0"/>
          <w:marBottom w:val="0"/>
          <w:divBdr>
            <w:top w:val="none" w:sz="0" w:space="0" w:color="auto"/>
            <w:left w:val="none" w:sz="0" w:space="0" w:color="auto"/>
            <w:bottom w:val="none" w:sz="0" w:space="0" w:color="auto"/>
            <w:right w:val="none" w:sz="0" w:space="0" w:color="auto"/>
          </w:divBdr>
        </w:div>
        <w:div w:id="70809352">
          <w:marLeft w:val="640"/>
          <w:marRight w:val="0"/>
          <w:marTop w:val="0"/>
          <w:marBottom w:val="0"/>
          <w:divBdr>
            <w:top w:val="none" w:sz="0" w:space="0" w:color="auto"/>
            <w:left w:val="none" w:sz="0" w:space="0" w:color="auto"/>
            <w:bottom w:val="none" w:sz="0" w:space="0" w:color="auto"/>
            <w:right w:val="none" w:sz="0" w:space="0" w:color="auto"/>
          </w:divBdr>
        </w:div>
        <w:div w:id="74281416">
          <w:marLeft w:val="640"/>
          <w:marRight w:val="0"/>
          <w:marTop w:val="0"/>
          <w:marBottom w:val="0"/>
          <w:divBdr>
            <w:top w:val="none" w:sz="0" w:space="0" w:color="auto"/>
            <w:left w:val="none" w:sz="0" w:space="0" w:color="auto"/>
            <w:bottom w:val="none" w:sz="0" w:space="0" w:color="auto"/>
            <w:right w:val="none" w:sz="0" w:space="0" w:color="auto"/>
          </w:divBdr>
        </w:div>
        <w:div w:id="105122439">
          <w:marLeft w:val="640"/>
          <w:marRight w:val="0"/>
          <w:marTop w:val="0"/>
          <w:marBottom w:val="0"/>
          <w:divBdr>
            <w:top w:val="none" w:sz="0" w:space="0" w:color="auto"/>
            <w:left w:val="none" w:sz="0" w:space="0" w:color="auto"/>
            <w:bottom w:val="none" w:sz="0" w:space="0" w:color="auto"/>
            <w:right w:val="none" w:sz="0" w:space="0" w:color="auto"/>
          </w:divBdr>
        </w:div>
        <w:div w:id="123934591">
          <w:marLeft w:val="640"/>
          <w:marRight w:val="0"/>
          <w:marTop w:val="0"/>
          <w:marBottom w:val="0"/>
          <w:divBdr>
            <w:top w:val="none" w:sz="0" w:space="0" w:color="auto"/>
            <w:left w:val="none" w:sz="0" w:space="0" w:color="auto"/>
            <w:bottom w:val="none" w:sz="0" w:space="0" w:color="auto"/>
            <w:right w:val="none" w:sz="0" w:space="0" w:color="auto"/>
          </w:divBdr>
        </w:div>
        <w:div w:id="125321330">
          <w:marLeft w:val="640"/>
          <w:marRight w:val="0"/>
          <w:marTop w:val="0"/>
          <w:marBottom w:val="0"/>
          <w:divBdr>
            <w:top w:val="none" w:sz="0" w:space="0" w:color="auto"/>
            <w:left w:val="none" w:sz="0" w:space="0" w:color="auto"/>
            <w:bottom w:val="none" w:sz="0" w:space="0" w:color="auto"/>
            <w:right w:val="none" w:sz="0" w:space="0" w:color="auto"/>
          </w:divBdr>
        </w:div>
        <w:div w:id="133912664">
          <w:marLeft w:val="640"/>
          <w:marRight w:val="0"/>
          <w:marTop w:val="0"/>
          <w:marBottom w:val="0"/>
          <w:divBdr>
            <w:top w:val="none" w:sz="0" w:space="0" w:color="auto"/>
            <w:left w:val="none" w:sz="0" w:space="0" w:color="auto"/>
            <w:bottom w:val="none" w:sz="0" w:space="0" w:color="auto"/>
            <w:right w:val="none" w:sz="0" w:space="0" w:color="auto"/>
          </w:divBdr>
        </w:div>
        <w:div w:id="135414175">
          <w:marLeft w:val="640"/>
          <w:marRight w:val="0"/>
          <w:marTop w:val="0"/>
          <w:marBottom w:val="0"/>
          <w:divBdr>
            <w:top w:val="none" w:sz="0" w:space="0" w:color="auto"/>
            <w:left w:val="none" w:sz="0" w:space="0" w:color="auto"/>
            <w:bottom w:val="none" w:sz="0" w:space="0" w:color="auto"/>
            <w:right w:val="none" w:sz="0" w:space="0" w:color="auto"/>
          </w:divBdr>
        </w:div>
        <w:div w:id="150601745">
          <w:marLeft w:val="640"/>
          <w:marRight w:val="0"/>
          <w:marTop w:val="0"/>
          <w:marBottom w:val="0"/>
          <w:divBdr>
            <w:top w:val="none" w:sz="0" w:space="0" w:color="auto"/>
            <w:left w:val="none" w:sz="0" w:space="0" w:color="auto"/>
            <w:bottom w:val="none" w:sz="0" w:space="0" w:color="auto"/>
            <w:right w:val="none" w:sz="0" w:space="0" w:color="auto"/>
          </w:divBdr>
        </w:div>
        <w:div w:id="153566097">
          <w:marLeft w:val="640"/>
          <w:marRight w:val="0"/>
          <w:marTop w:val="0"/>
          <w:marBottom w:val="0"/>
          <w:divBdr>
            <w:top w:val="none" w:sz="0" w:space="0" w:color="auto"/>
            <w:left w:val="none" w:sz="0" w:space="0" w:color="auto"/>
            <w:bottom w:val="none" w:sz="0" w:space="0" w:color="auto"/>
            <w:right w:val="none" w:sz="0" w:space="0" w:color="auto"/>
          </w:divBdr>
        </w:div>
        <w:div w:id="181281609">
          <w:marLeft w:val="640"/>
          <w:marRight w:val="0"/>
          <w:marTop w:val="0"/>
          <w:marBottom w:val="0"/>
          <w:divBdr>
            <w:top w:val="none" w:sz="0" w:space="0" w:color="auto"/>
            <w:left w:val="none" w:sz="0" w:space="0" w:color="auto"/>
            <w:bottom w:val="none" w:sz="0" w:space="0" w:color="auto"/>
            <w:right w:val="none" w:sz="0" w:space="0" w:color="auto"/>
          </w:divBdr>
        </w:div>
        <w:div w:id="198276654">
          <w:marLeft w:val="640"/>
          <w:marRight w:val="0"/>
          <w:marTop w:val="0"/>
          <w:marBottom w:val="0"/>
          <w:divBdr>
            <w:top w:val="none" w:sz="0" w:space="0" w:color="auto"/>
            <w:left w:val="none" w:sz="0" w:space="0" w:color="auto"/>
            <w:bottom w:val="none" w:sz="0" w:space="0" w:color="auto"/>
            <w:right w:val="none" w:sz="0" w:space="0" w:color="auto"/>
          </w:divBdr>
        </w:div>
        <w:div w:id="209806290">
          <w:marLeft w:val="640"/>
          <w:marRight w:val="0"/>
          <w:marTop w:val="0"/>
          <w:marBottom w:val="0"/>
          <w:divBdr>
            <w:top w:val="none" w:sz="0" w:space="0" w:color="auto"/>
            <w:left w:val="none" w:sz="0" w:space="0" w:color="auto"/>
            <w:bottom w:val="none" w:sz="0" w:space="0" w:color="auto"/>
            <w:right w:val="none" w:sz="0" w:space="0" w:color="auto"/>
          </w:divBdr>
        </w:div>
        <w:div w:id="216430805">
          <w:marLeft w:val="640"/>
          <w:marRight w:val="0"/>
          <w:marTop w:val="0"/>
          <w:marBottom w:val="0"/>
          <w:divBdr>
            <w:top w:val="none" w:sz="0" w:space="0" w:color="auto"/>
            <w:left w:val="none" w:sz="0" w:space="0" w:color="auto"/>
            <w:bottom w:val="none" w:sz="0" w:space="0" w:color="auto"/>
            <w:right w:val="none" w:sz="0" w:space="0" w:color="auto"/>
          </w:divBdr>
        </w:div>
        <w:div w:id="221715517">
          <w:marLeft w:val="640"/>
          <w:marRight w:val="0"/>
          <w:marTop w:val="0"/>
          <w:marBottom w:val="0"/>
          <w:divBdr>
            <w:top w:val="none" w:sz="0" w:space="0" w:color="auto"/>
            <w:left w:val="none" w:sz="0" w:space="0" w:color="auto"/>
            <w:bottom w:val="none" w:sz="0" w:space="0" w:color="auto"/>
            <w:right w:val="none" w:sz="0" w:space="0" w:color="auto"/>
          </w:divBdr>
        </w:div>
        <w:div w:id="283509940">
          <w:marLeft w:val="640"/>
          <w:marRight w:val="0"/>
          <w:marTop w:val="0"/>
          <w:marBottom w:val="0"/>
          <w:divBdr>
            <w:top w:val="none" w:sz="0" w:space="0" w:color="auto"/>
            <w:left w:val="none" w:sz="0" w:space="0" w:color="auto"/>
            <w:bottom w:val="none" w:sz="0" w:space="0" w:color="auto"/>
            <w:right w:val="none" w:sz="0" w:space="0" w:color="auto"/>
          </w:divBdr>
        </w:div>
        <w:div w:id="291831820">
          <w:marLeft w:val="640"/>
          <w:marRight w:val="0"/>
          <w:marTop w:val="0"/>
          <w:marBottom w:val="0"/>
          <w:divBdr>
            <w:top w:val="none" w:sz="0" w:space="0" w:color="auto"/>
            <w:left w:val="none" w:sz="0" w:space="0" w:color="auto"/>
            <w:bottom w:val="none" w:sz="0" w:space="0" w:color="auto"/>
            <w:right w:val="none" w:sz="0" w:space="0" w:color="auto"/>
          </w:divBdr>
        </w:div>
        <w:div w:id="295113281">
          <w:marLeft w:val="640"/>
          <w:marRight w:val="0"/>
          <w:marTop w:val="0"/>
          <w:marBottom w:val="0"/>
          <w:divBdr>
            <w:top w:val="none" w:sz="0" w:space="0" w:color="auto"/>
            <w:left w:val="none" w:sz="0" w:space="0" w:color="auto"/>
            <w:bottom w:val="none" w:sz="0" w:space="0" w:color="auto"/>
            <w:right w:val="none" w:sz="0" w:space="0" w:color="auto"/>
          </w:divBdr>
        </w:div>
        <w:div w:id="295180075">
          <w:marLeft w:val="640"/>
          <w:marRight w:val="0"/>
          <w:marTop w:val="0"/>
          <w:marBottom w:val="0"/>
          <w:divBdr>
            <w:top w:val="none" w:sz="0" w:space="0" w:color="auto"/>
            <w:left w:val="none" w:sz="0" w:space="0" w:color="auto"/>
            <w:bottom w:val="none" w:sz="0" w:space="0" w:color="auto"/>
            <w:right w:val="none" w:sz="0" w:space="0" w:color="auto"/>
          </w:divBdr>
        </w:div>
        <w:div w:id="336809741">
          <w:marLeft w:val="640"/>
          <w:marRight w:val="0"/>
          <w:marTop w:val="0"/>
          <w:marBottom w:val="0"/>
          <w:divBdr>
            <w:top w:val="none" w:sz="0" w:space="0" w:color="auto"/>
            <w:left w:val="none" w:sz="0" w:space="0" w:color="auto"/>
            <w:bottom w:val="none" w:sz="0" w:space="0" w:color="auto"/>
            <w:right w:val="none" w:sz="0" w:space="0" w:color="auto"/>
          </w:divBdr>
        </w:div>
        <w:div w:id="364403345">
          <w:marLeft w:val="640"/>
          <w:marRight w:val="0"/>
          <w:marTop w:val="0"/>
          <w:marBottom w:val="0"/>
          <w:divBdr>
            <w:top w:val="none" w:sz="0" w:space="0" w:color="auto"/>
            <w:left w:val="none" w:sz="0" w:space="0" w:color="auto"/>
            <w:bottom w:val="none" w:sz="0" w:space="0" w:color="auto"/>
            <w:right w:val="none" w:sz="0" w:space="0" w:color="auto"/>
          </w:divBdr>
        </w:div>
        <w:div w:id="378015562">
          <w:marLeft w:val="640"/>
          <w:marRight w:val="0"/>
          <w:marTop w:val="0"/>
          <w:marBottom w:val="0"/>
          <w:divBdr>
            <w:top w:val="none" w:sz="0" w:space="0" w:color="auto"/>
            <w:left w:val="none" w:sz="0" w:space="0" w:color="auto"/>
            <w:bottom w:val="none" w:sz="0" w:space="0" w:color="auto"/>
            <w:right w:val="none" w:sz="0" w:space="0" w:color="auto"/>
          </w:divBdr>
        </w:div>
        <w:div w:id="385841408">
          <w:marLeft w:val="640"/>
          <w:marRight w:val="0"/>
          <w:marTop w:val="0"/>
          <w:marBottom w:val="0"/>
          <w:divBdr>
            <w:top w:val="none" w:sz="0" w:space="0" w:color="auto"/>
            <w:left w:val="none" w:sz="0" w:space="0" w:color="auto"/>
            <w:bottom w:val="none" w:sz="0" w:space="0" w:color="auto"/>
            <w:right w:val="none" w:sz="0" w:space="0" w:color="auto"/>
          </w:divBdr>
        </w:div>
        <w:div w:id="400719399">
          <w:marLeft w:val="640"/>
          <w:marRight w:val="0"/>
          <w:marTop w:val="0"/>
          <w:marBottom w:val="0"/>
          <w:divBdr>
            <w:top w:val="none" w:sz="0" w:space="0" w:color="auto"/>
            <w:left w:val="none" w:sz="0" w:space="0" w:color="auto"/>
            <w:bottom w:val="none" w:sz="0" w:space="0" w:color="auto"/>
            <w:right w:val="none" w:sz="0" w:space="0" w:color="auto"/>
          </w:divBdr>
        </w:div>
        <w:div w:id="428621623">
          <w:marLeft w:val="640"/>
          <w:marRight w:val="0"/>
          <w:marTop w:val="0"/>
          <w:marBottom w:val="0"/>
          <w:divBdr>
            <w:top w:val="none" w:sz="0" w:space="0" w:color="auto"/>
            <w:left w:val="none" w:sz="0" w:space="0" w:color="auto"/>
            <w:bottom w:val="none" w:sz="0" w:space="0" w:color="auto"/>
            <w:right w:val="none" w:sz="0" w:space="0" w:color="auto"/>
          </w:divBdr>
        </w:div>
        <w:div w:id="450707028">
          <w:marLeft w:val="640"/>
          <w:marRight w:val="0"/>
          <w:marTop w:val="0"/>
          <w:marBottom w:val="0"/>
          <w:divBdr>
            <w:top w:val="none" w:sz="0" w:space="0" w:color="auto"/>
            <w:left w:val="none" w:sz="0" w:space="0" w:color="auto"/>
            <w:bottom w:val="none" w:sz="0" w:space="0" w:color="auto"/>
            <w:right w:val="none" w:sz="0" w:space="0" w:color="auto"/>
          </w:divBdr>
        </w:div>
        <w:div w:id="455756462">
          <w:marLeft w:val="640"/>
          <w:marRight w:val="0"/>
          <w:marTop w:val="0"/>
          <w:marBottom w:val="0"/>
          <w:divBdr>
            <w:top w:val="none" w:sz="0" w:space="0" w:color="auto"/>
            <w:left w:val="none" w:sz="0" w:space="0" w:color="auto"/>
            <w:bottom w:val="none" w:sz="0" w:space="0" w:color="auto"/>
            <w:right w:val="none" w:sz="0" w:space="0" w:color="auto"/>
          </w:divBdr>
        </w:div>
        <w:div w:id="460422951">
          <w:marLeft w:val="640"/>
          <w:marRight w:val="0"/>
          <w:marTop w:val="0"/>
          <w:marBottom w:val="0"/>
          <w:divBdr>
            <w:top w:val="none" w:sz="0" w:space="0" w:color="auto"/>
            <w:left w:val="none" w:sz="0" w:space="0" w:color="auto"/>
            <w:bottom w:val="none" w:sz="0" w:space="0" w:color="auto"/>
            <w:right w:val="none" w:sz="0" w:space="0" w:color="auto"/>
          </w:divBdr>
        </w:div>
        <w:div w:id="501437834">
          <w:marLeft w:val="640"/>
          <w:marRight w:val="0"/>
          <w:marTop w:val="0"/>
          <w:marBottom w:val="0"/>
          <w:divBdr>
            <w:top w:val="none" w:sz="0" w:space="0" w:color="auto"/>
            <w:left w:val="none" w:sz="0" w:space="0" w:color="auto"/>
            <w:bottom w:val="none" w:sz="0" w:space="0" w:color="auto"/>
            <w:right w:val="none" w:sz="0" w:space="0" w:color="auto"/>
          </w:divBdr>
        </w:div>
        <w:div w:id="511796600">
          <w:marLeft w:val="640"/>
          <w:marRight w:val="0"/>
          <w:marTop w:val="0"/>
          <w:marBottom w:val="0"/>
          <w:divBdr>
            <w:top w:val="none" w:sz="0" w:space="0" w:color="auto"/>
            <w:left w:val="none" w:sz="0" w:space="0" w:color="auto"/>
            <w:bottom w:val="none" w:sz="0" w:space="0" w:color="auto"/>
            <w:right w:val="none" w:sz="0" w:space="0" w:color="auto"/>
          </w:divBdr>
        </w:div>
        <w:div w:id="546066416">
          <w:marLeft w:val="640"/>
          <w:marRight w:val="0"/>
          <w:marTop w:val="0"/>
          <w:marBottom w:val="0"/>
          <w:divBdr>
            <w:top w:val="none" w:sz="0" w:space="0" w:color="auto"/>
            <w:left w:val="none" w:sz="0" w:space="0" w:color="auto"/>
            <w:bottom w:val="none" w:sz="0" w:space="0" w:color="auto"/>
            <w:right w:val="none" w:sz="0" w:space="0" w:color="auto"/>
          </w:divBdr>
        </w:div>
        <w:div w:id="567614186">
          <w:marLeft w:val="640"/>
          <w:marRight w:val="0"/>
          <w:marTop w:val="0"/>
          <w:marBottom w:val="0"/>
          <w:divBdr>
            <w:top w:val="none" w:sz="0" w:space="0" w:color="auto"/>
            <w:left w:val="none" w:sz="0" w:space="0" w:color="auto"/>
            <w:bottom w:val="none" w:sz="0" w:space="0" w:color="auto"/>
            <w:right w:val="none" w:sz="0" w:space="0" w:color="auto"/>
          </w:divBdr>
        </w:div>
        <w:div w:id="577446050">
          <w:marLeft w:val="640"/>
          <w:marRight w:val="0"/>
          <w:marTop w:val="0"/>
          <w:marBottom w:val="0"/>
          <w:divBdr>
            <w:top w:val="none" w:sz="0" w:space="0" w:color="auto"/>
            <w:left w:val="none" w:sz="0" w:space="0" w:color="auto"/>
            <w:bottom w:val="none" w:sz="0" w:space="0" w:color="auto"/>
            <w:right w:val="none" w:sz="0" w:space="0" w:color="auto"/>
          </w:divBdr>
        </w:div>
        <w:div w:id="579028540">
          <w:marLeft w:val="640"/>
          <w:marRight w:val="0"/>
          <w:marTop w:val="0"/>
          <w:marBottom w:val="0"/>
          <w:divBdr>
            <w:top w:val="none" w:sz="0" w:space="0" w:color="auto"/>
            <w:left w:val="none" w:sz="0" w:space="0" w:color="auto"/>
            <w:bottom w:val="none" w:sz="0" w:space="0" w:color="auto"/>
            <w:right w:val="none" w:sz="0" w:space="0" w:color="auto"/>
          </w:divBdr>
        </w:div>
        <w:div w:id="612321151">
          <w:marLeft w:val="640"/>
          <w:marRight w:val="0"/>
          <w:marTop w:val="0"/>
          <w:marBottom w:val="0"/>
          <w:divBdr>
            <w:top w:val="none" w:sz="0" w:space="0" w:color="auto"/>
            <w:left w:val="none" w:sz="0" w:space="0" w:color="auto"/>
            <w:bottom w:val="none" w:sz="0" w:space="0" w:color="auto"/>
            <w:right w:val="none" w:sz="0" w:space="0" w:color="auto"/>
          </w:divBdr>
        </w:div>
        <w:div w:id="620258516">
          <w:marLeft w:val="640"/>
          <w:marRight w:val="0"/>
          <w:marTop w:val="0"/>
          <w:marBottom w:val="0"/>
          <w:divBdr>
            <w:top w:val="none" w:sz="0" w:space="0" w:color="auto"/>
            <w:left w:val="none" w:sz="0" w:space="0" w:color="auto"/>
            <w:bottom w:val="none" w:sz="0" w:space="0" w:color="auto"/>
            <w:right w:val="none" w:sz="0" w:space="0" w:color="auto"/>
          </w:divBdr>
        </w:div>
        <w:div w:id="626473613">
          <w:marLeft w:val="640"/>
          <w:marRight w:val="0"/>
          <w:marTop w:val="0"/>
          <w:marBottom w:val="0"/>
          <w:divBdr>
            <w:top w:val="none" w:sz="0" w:space="0" w:color="auto"/>
            <w:left w:val="none" w:sz="0" w:space="0" w:color="auto"/>
            <w:bottom w:val="none" w:sz="0" w:space="0" w:color="auto"/>
            <w:right w:val="none" w:sz="0" w:space="0" w:color="auto"/>
          </w:divBdr>
        </w:div>
        <w:div w:id="701592289">
          <w:marLeft w:val="640"/>
          <w:marRight w:val="0"/>
          <w:marTop w:val="0"/>
          <w:marBottom w:val="0"/>
          <w:divBdr>
            <w:top w:val="none" w:sz="0" w:space="0" w:color="auto"/>
            <w:left w:val="none" w:sz="0" w:space="0" w:color="auto"/>
            <w:bottom w:val="none" w:sz="0" w:space="0" w:color="auto"/>
            <w:right w:val="none" w:sz="0" w:space="0" w:color="auto"/>
          </w:divBdr>
        </w:div>
        <w:div w:id="729425083">
          <w:marLeft w:val="640"/>
          <w:marRight w:val="0"/>
          <w:marTop w:val="0"/>
          <w:marBottom w:val="0"/>
          <w:divBdr>
            <w:top w:val="none" w:sz="0" w:space="0" w:color="auto"/>
            <w:left w:val="none" w:sz="0" w:space="0" w:color="auto"/>
            <w:bottom w:val="none" w:sz="0" w:space="0" w:color="auto"/>
            <w:right w:val="none" w:sz="0" w:space="0" w:color="auto"/>
          </w:divBdr>
        </w:div>
        <w:div w:id="729808939">
          <w:marLeft w:val="640"/>
          <w:marRight w:val="0"/>
          <w:marTop w:val="0"/>
          <w:marBottom w:val="0"/>
          <w:divBdr>
            <w:top w:val="none" w:sz="0" w:space="0" w:color="auto"/>
            <w:left w:val="none" w:sz="0" w:space="0" w:color="auto"/>
            <w:bottom w:val="none" w:sz="0" w:space="0" w:color="auto"/>
            <w:right w:val="none" w:sz="0" w:space="0" w:color="auto"/>
          </w:divBdr>
        </w:div>
        <w:div w:id="740062621">
          <w:marLeft w:val="640"/>
          <w:marRight w:val="0"/>
          <w:marTop w:val="0"/>
          <w:marBottom w:val="0"/>
          <w:divBdr>
            <w:top w:val="none" w:sz="0" w:space="0" w:color="auto"/>
            <w:left w:val="none" w:sz="0" w:space="0" w:color="auto"/>
            <w:bottom w:val="none" w:sz="0" w:space="0" w:color="auto"/>
            <w:right w:val="none" w:sz="0" w:space="0" w:color="auto"/>
          </w:divBdr>
        </w:div>
        <w:div w:id="744374215">
          <w:marLeft w:val="640"/>
          <w:marRight w:val="0"/>
          <w:marTop w:val="0"/>
          <w:marBottom w:val="0"/>
          <w:divBdr>
            <w:top w:val="none" w:sz="0" w:space="0" w:color="auto"/>
            <w:left w:val="none" w:sz="0" w:space="0" w:color="auto"/>
            <w:bottom w:val="none" w:sz="0" w:space="0" w:color="auto"/>
            <w:right w:val="none" w:sz="0" w:space="0" w:color="auto"/>
          </w:divBdr>
        </w:div>
        <w:div w:id="770783385">
          <w:marLeft w:val="640"/>
          <w:marRight w:val="0"/>
          <w:marTop w:val="0"/>
          <w:marBottom w:val="0"/>
          <w:divBdr>
            <w:top w:val="none" w:sz="0" w:space="0" w:color="auto"/>
            <w:left w:val="none" w:sz="0" w:space="0" w:color="auto"/>
            <w:bottom w:val="none" w:sz="0" w:space="0" w:color="auto"/>
            <w:right w:val="none" w:sz="0" w:space="0" w:color="auto"/>
          </w:divBdr>
        </w:div>
        <w:div w:id="782112722">
          <w:marLeft w:val="640"/>
          <w:marRight w:val="0"/>
          <w:marTop w:val="0"/>
          <w:marBottom w:val="0"/>
          <w:divBdr>
            <w:top w:val="none" w:sz="0" w:space="0" w:color="auto"/>
            <w:left w:val="none" w:sz="0" w:space="0" w:color="auto"/>
            <w:bottom w:val="none" w:sz="0" w:space="0" w:color="auto"/>
            <w:right w:val="none" w:sz="0" w:space="0" w:color="auto"/>
          </w:divBdr>
        </w:div>
        <w:div w:id="793254694">
          <w:marLeft w:val="640"/>
          <w:marRight w:val="0"/>
          <w:marTop w:val="0"/>
          <w:marBottom w:val="0"/>
          <w:divBdr>
            <w:top w:val="none" w:sz="0" w:space="0" w:color="auto"/>
            <w:left w:val="none" w:sz="0" w:space="0" w:color="auto"/>
            <w:bottom w:val="none" w:sz="0" w:space="0" w:color="auto"/>
            <w:right w:val="none" w:sz="0" w:space="0" w:color="auto"/>
          </w:divBdr>
        </w:div>
        <w:div w:id="837966149">
          <w:marLeft w:val="640"/>
          <w:marRight w:val="0"/>
          <w:marTop w:val="0"/>
          <w:marBottom w:val="0"/>
          <w:divBdr>
            <w:top w:val="none" w:sz="0" w:space="0" w:color="auto"/>
            <w:left w:val="none" w:sz="0" w:space="0" w:color="auto"/>
            <w:bottom w:val="none" w:sz="0" w:space="0" w:color="auto"/>
            <w:right w:val="none" w:sz="0" w:space="0" w:color="auto"/>
          </w:divBdr>
        </w:div>
        <w:div w:id="866137560">
          <w:marLeft w:val="640"/>
          <w:marRight w:val="0"/>
          <w:marTop w:val="0"/>
          <w:marBottom w:val="0"/>
          <w:divBdr>
            <w:top w:val="none" w:sz="0" w:space="0" w:color="auto"/>
            <w:left w:val="none" w:sz="0" w:space="0" w:color="auto"/>
            <w:bottom w:val="none" w:sz="0" w:space="0" w:color="auto"/>
            <w:right w:val="none" w:sz="0" w:space="0" w:color="auto"/>
          </w:divBdr>
        </w:div>
        <w:div w:id="869756698">
          <w:marLeft w:val="640"/>
          <w:marRight w:val="0"/>
          <w:marTop w:val="0"/>
          <w:marBottom w:val="0"/>
          <w:divBdr>
            <w:top w:val="none" w:sz="0" w:space="0" w:color="auto"/>
            <w:left w:val="none" w:sz="0" w:space="0" w:color="auto"/>
            <w:bottom w:val="none" w:sz="0" w:space="0" w:color="auto"/>
            <w:right w:val="none" w:sz="0" w:space="0" w:color="auto"/>
          </w:divBdr>
        </w:div>
        <w:div w:id="910038129">
          <w:marLeft w:val="640"/>
          <w:marRight w:val="0"/>
          <w:marTop w:val="0"/>
          <w:marBottom w:val="0"/>
          <w:divBdr>
            <w:top w:val="none" w:sz="0" w:space="0" w:color="auto"/>
            <w:left w:val="none" w:sz="0" w:space="0" w:color="auto"/>
            <w:bottom w:val="none" w:sz="0" w:space="0" w:color="auto"/>
            <w:right w:val="none" w:sz="0" w:space="0" w:color="auto"/>
          </w:divBdr>
        </w:div>
        <w:div w:id="939994418">
          <w:marLeft w:val="640"/>
          <w:marRight w:val="0"/>
          <w:marTop w:val="0"/>
          <w:marBottom w:val="0"/>
          <w:divBdr>
            <w:top w:val="none" w:sz="0" w:space="0" w:color="auto"/>
            <w:left w:val="none" w:sz="0" w:space="0" w:color="auto"/>
            <w:bottom w:val="none" w:sz="0" w:space="0" w:color="auto"/>
            <w:right w:val="none" w:sz="0" w:space="0" w:color="auto"/>
          </w:divBdr>
        </w:div>
        <w:div w:id="946886227">
          <w:marLeft w:val="640"/>
          <w:marRight w:val="0"/>
          <w:marTop w:val="0"/>
          <w:marBottom w:val="0"/>
          <w:divBdr>
            <w:top w:val="none" w:sz="0" w:space="0" w:color="auto"/>
            <w:left w:val="none" w:sz="0" w:space="0" w:color="auto"/>
            <w:bottom w:val="none" w:sz="0" w:space="0" w:color="auto"/>
            <w:right w:val="none" w:sz="0" w:space="0" w:color="auto"/>
          </w:divBdr>
        </w:div>
        <w:div w:id="948466177">
          <w:marLeft w:val="640"/>
          <w:marRight w:val="0"/>
          <w:marTop w:val="0"/>
          <w:marBottom w:val="0"/>
          <w:divBdr>
            <w:top w:val="none" w:sz="0" w:space="0" w:color="auto"/>
            <w:left w:val="none" w:sz="0" w:space="0" w:color="auto"/>
            <w:bottom w:val="none" w:sz="0" w:space="0" w:color="auto"/>
            <w:right w:val="none" w:sz="0" w:space="0" w:color="auto"/>
          </w:divBdr>
        </w:div>
        <w:div w:id="957447775">
          <w:marLeft w:val="640"/>
          <w:marRight w:val="0"/>
          <w:marTop w:val="0"/>
          <w:marBottom w:val="0"/>
          <w:divBdr>
            <w:top w:val="none" w:sz="0" w:space="0" w:color="auto"/>
            <w:left w:val="none" w:sz="0" w:space="0" w:color="auto"/>
            <w:bottom w:val="none" w:sz="0" w:space="0" w:color="auto"/>
            <w:right w:val="none" w:sz="0" w:space="0" w:color="auto"/>
          </w:divBdr>
        </w:div>
        <w:div w:id="968247240">
          <w:marLeft w:val="640"/>
          <w:marRight w:val="0"/>
          <w:marTop w:val="0"/>
          <w:marBottom w:val="0"/>
          <w:divBdr>
            <w:top w:val="none" w:sz="0" w:space="0" w:color="auto"/>
            <w:left w:val="none" w:sz="0" w:space="0" w:color="auto"/>
            <w:bottom w:val="none" w:sz="0" w:space="0" w:color="auto"/>
            <w:right w:val="none" w:sz="0" w:space="0" w:color="auto"/>
          </w:divBdr>
        </w:div>
        <w:div w:id="998733575">
          <w:marLeft w:val="640"/>
          <w:marRight w:val="0"/>
          <w:marTop w:val="0"/>
          <w:marBottom w:val="0"/>
          <w:divBdr>
            <w:top w:val="none" w:sz="0" w:space="0" w:color="auto"/>
            <w:left w:val="none" w:sz="0" w:space="0" w:color="auto"/>
            <w:bottom w:val="none" w:sz="0" w:space="0" w:color="auto"/>
            <w:right w:val="none" w:sz="0" w:space="0" w:color="auto"/>
          </w:divBdr>
        </w:div>
        <w:div w:id="1005478087">
          <w:marLeft w:val="640"/>
          <w:marRight w:val="0"/>
          <w:marTop w:val="0"/>
          <w:marBottom w:val="0"/>
          <w:divBdr>
            <w:top w:val="none" w:sz="0" w:space="0" w:color="auto"/>
            <w:left w:val="none" w:sz="0" w:space="0" w:color="auto"/>
            <w:bottom w:val="none" w:sz="0" w:space="0" w:color="auto"/>
            <w:right w:val="none" w:sz="0" w:space="0" w:color="auto"/>
          </w:divBdr>
        </w:div>
        <w:div w:id="1015502506">
          <w:marLeft w:val="640"/>
          <w:marRight w:val="0"/>
          <w:marTop w:val="0"/>
          <w:marBottom w:val="0"/>
          <w:divBdr>
            <w:top w:val="none" w:sz="0" w:space="0" w:color="auto"/>
            <w:left w:val="none" w:sz="0" w:space="0" w:color="auto"/>
            <w:bottom w:val="none" w:sz="0" w:space="0" w:color="auto"/>
            <w:right w:val="none" w:sz="0" w:space="0" w:color="auto"/>
          </w:divBdr>
        </w:div>
        <w:div w:id="1018698529">
          <w:marLeft w:val="640"/>
          <w:marRight w:val="0"/>
          <w:marTop w:val="0"/>
          <w:marBottom w:val="0"/>
          <w:divBdr>
            <w:top w:val="none" w:sz="0" w:space="0" w:color="auto"/>
            <w:left w:val="none" w:sz="0" w:space="0" w:color="auto"/>
            <w:bottom w:val="none" w:sz="0" w:space="0" w:color="auto"/>
            <w:right w:val="none" w:sz="0" w:space="0" w:color="auto"/>
          </w:divBdr>
        </w:div>
        <w:div w:id="1019696945">
          <w:marLeft w:val="640"/>
          <w:marRight w:val="0"/>
          <w:marTop w:val="0"/>
          <w:marBottom w:val="0"/>
          <w:divBdr>
            <w:top w:val="none" w:sz="0" w:space="0" w:color="auto"/>
            <w:left w:val="none" w:sz="0" w:space="0" w:color="auto"/>
            <w:bottom w:val="none" w:sz="0" w:space="0" w:color="auto"/>
            <w:right w:val="none" w:sz="0" w:space="0" w:color="auto"/>
          </w:divBdr>
        </w:div>
        <w:div w:id="1033916996">
          <w:marLeft w:val="640"/>
          <w:marRight w:val="0"/>
          <w:marTop w:val="0"/>
          <w:marBottom w:val="0"/>
          <w:divBdr>
            <w:top w:val="none" w:sz="0" w:space="0" w:color="auto"/>
            <w:left w:val="none" w:sz="0" w:space="0" w:color="auto"/>
            <w:bottom w:val="none" w:sz="0" w:space="0" w:color="auto"/>
            <w:right w:val="none" w:sz="0" w:space="0" w:color="auto"/>
          </w:divBdr>
        </w:div>
        <w:div w:id="1040398393">
          <w:marLeft w:val="640"/>
          <w:marRight w:val="0"/>
          <w:marTop w:val="0"/>
          <w:marBottom w:val="0"/>
          <w:divBdr>
            <w:top w:val="none" w:sz="0" w:space="0" w:color="auto"/>
            <w:left w:val="none" w:sz="0" w:space="0" w:color="auto"/>
            <w:bottom w:val="none" w:sz="0" w:space="0" w:color="auto"/>
            <w:right w:val="none" w:sz="0" w:space="0" w:color="auto"/>
          </w:divBdr>
        </w:div>
        <w:div w:id="1060178414">
          <w:marLeft w:val="640"/>
          <w:marRight w:val="0"/>
          <w:marTop w:val="0"/>
          <w:marBottom w:val="0"/>
          <w:divBdr>
            <w:top w:val="none" w:sz="0" w:space="0" w:color="auto"/>
            <w:left w:val="none" w:sz="0" w:space="0" w:color="auto"/>
            <w:bottom w:val="none" w:sz="0" w:space="0" w:color="auto"/>
            <w:right w:val="none" w:sz="0" w:space="0" w:color="auto"/>
          </w:divBdr>
        </w:div>
        <w:div w:id="1060330356">
          <w:marLeft w:val="640"/>
          <w:marRight w:val="0"/>
          <w:marTop w:val="0"/>
          <w:marBottom w:val="0"/>
          <w:divBdr>
            <w:top w:val="none" w:sz="0" w:space="0" w:color="auto"/>
            <w:left w:val="none" w:sz="0" w:space="0" w:color="auto"/>
            <w:bottom w:val="none" w:sz="0" w:space="0" w:color="auto"/>
            <w:right w:val="none" w:sz="0" w:space="0" w:color="auto"/>
          </w:divBdr>
        </w:div>
        <w:div w:id="1087194683">
          <w:marLeft w:val="640"/>
          <w:marRight w:val="0"/>
          <w:marTop w:val="0"/>
          <w:marBottom w:val="0"/>
          <w:divBdr>
            <w:top w:val="none" w:sz="0" w:space="0" w:color="auto"/>
            <w:left w:val="none" w:sz="0" w:space="0" w:color="auto"/>
            <w:bottom w:val="none" w:sz="0" w:space="0" w:color="auto"/>
            <w:right w:val="none" w:sz="0" w:space="0" w:color="auto"/>
          </w:divBdr>
        </w:div>
        <w:div w:id="1092120142">
          <w:marLeft w:val="640"/>
          <w:marRight w:val="0"/>
          <w:marTop w:val="0"/>
          <w:marBottom w:val="0"/>
          <w:divBdr>
            <w:top w:val="none" w:sz="0" w:space="0" w:color="auto"/>
            <w:left w:val="none" w:sz="0" w:space="0" w:color="auto"/>
            <w:bottom w:val="none" w:sz="0" w:space="0" w:color="auto"/>
            <w:right w:val="none" w:sz="0" w:space="0" w:color="auto"/>
          </w:divBdr>
        </w:div>
        <w:div w:id="1135953505">
          <w:marLeft w:val="640"/>
          <w:marRight w:val="0"/>
          <w:marTop w:val="0"/>
          <w:marBottom w:val="0"/>
          <w:divBdr>
            <w:top w:val="none" w:sz="0" w:space="0" w:color="auto"/>
            <w:left w:val="none" w:sz="0" w:space="0" w:color="auto"/>
            <w:bottom w:val="none" w:sz="0" w:space="0" w:color="auto"/>
            <w:right w:val="none" w:sz="0" w:space="0" w:color="auto"/>
          </w:divBdr>
        </w:div>
        <w:div w:id="1137458578">
          <w:marLeft w:val="640"/>
          <w:marRight w:val="0"/>
          <w:marTop w:val="0"/>
          <w:marBottom w:val="0"/>
          <w:divBdr>
            <w:top w:val="none" w:sz="0" w:space="0" w:color="auto"/>
            <w:left w:val="none" w:sz="0" w:space="0" w:color="auto"/>
            <w:bottom w:val="none" w:sz="0" w:space="0" w:color="auto"/>
            <w:right w:val="none" w:sz="0" w:space="0" w:color="auto"/>
          </w:divBdr>
        </w:div>
        <w:div w:id="1149402608">
          <w:marLeft w:val="640"/>
          <w:marRight w:val="0"/>
          <w:marTop w:val="0"/>
          <w:marBottom w:val="0"/>
          <w:divBdr>
            <w:top w:val="none" w:sz="0" w:space="0" w:color="auto"/>
            <w:left w:val="none" w:sz="0" w:space="0" w:color="auto"/>
            <w:bottom w:val="none" w:sz="0" w:space="0" w:color="auto"/>
            <w:right w:val="none" w:sz="0" w:space="0" w:color="auto"/>
          </w:divBdr>
        </w:div>
        <w:div w:id="1182011803">
          <w:marLeft w:val="640"/>
          <w:marRight w:val="0"/>
          <w:marTop w:val="0"/>
          <w:marBottom w:val="0"/>
          <w:divBdr>
            <w:top w:val="none" w:sz="0" w:space="0" w:color="auto"/>
            <w:left w:val="none" w:sz="0" w:space="0" w:color="auto"/>
            <w:bottom w:val="none" w:sz="0" w:space="0" w:color="auto"/>
            <w:right w:val="none" w:sz="0" w:space="0" w:color="auto"/>
          </w:divBdr>
        </w:div>
        <w:div w:id="1206068281">
          <w:marLeft w:val="640"/>
          <w:marRight w:val="0"/>
          <w:marTop w:val="0"/>
          <w:marBottom w:val="0"/>
          <w:divBdr>
            <w:top w:val="none" w:sz="0" w:space="0" w:color="auto"/>
            <w:left w:val="none" w:sz="0" w:space="0" w:color="auto"/>
            <w:bottom w:val="none" w:sz="0" w:space="0" w:color="auto"/>
            <w:right w:val="none" w:sz="0" w:space="0" w:color="auto"/>
          </w:divBdr>
        </w:div>
        <w:div w:id="1214124369">
          <w:marLeft w:val="640"/>
          <w:marRight w:val="0"/>
          <w:marTop w:val="0"/>
          <w:marBottom w:val="0"/>
          <w:divBdr>
            <w:top w:val="none" w:sz="0" w:space="0" w:color="auto"/>
            <w:left w:val="none" w:sz="0" w:space="0" w:color="auto"/>
            <w:bottom w:val="none" w:sz="0" w:space="0" w:color="auto"/>
            <w:right w:val="none" w:sz="0" w:space="0" w:color="auto"/>
          </w:divBdr>
        </w:div>
        <w:div w:id="1251815064">
          <w:marLeft w:val="640"/>
          <w:marRight w:val="0"/>
          <w:marTop w:val="0"/>
          <w:marBottom w:val="0"/>
          <w:divBdr>
            <w:top w:val="none" w:sz="0" w:space="0" w:color="auto"/>
            <w:left w:val="none" w:sz="0" w:space="0" w:color="auto"/>
            <w:bottom w:val="none" w:sz="0" w:space="0" w:color="auto"/>
            <w:right w:val="none" w:sz="0" w:space="0" w:color="auto"/>
          </w:divBdr>
        </w:div>
        <w:div w:id="1256669890">
          <w:marLeft w:val="640"/>
          <w:marRight w:val="0"/>
          <w:marTop w:val="0"/>
          <w:marBottom w:val="0"/>
          <w:divBdr>
            <w:top w:val="none" w:sz="0" w:space="0" w:color="auto"/>
            <w:left w:val="none" w:sz="0" w:space="0" w:color="auto"/>
            <w:bottom w:val="none" w:sz="0" w:space="0" w:color="auto"/>
            <w:right w:val="none" w:sz="0" w:space="0" w:color="auto"/>
          </w:divBdr>
        </w:div>
        <w:div w:id="1270117169">
          <w:marLeft w:val="640"/>
          <w:marRight w:val="0"/>
          <w:marTop w:val="0"/>
          <w:marBottom w:val="0"/>
          <w:divBdr>
            <w:top w:val="none" w:sz="0" w:space="0" w:color="auto"/>
            <w:left w:val="none" w:sz="0" w:space="0" w:color="auto"/>
            <w:bottom w:val="none" w:sz="0" w:space="0" w:color="auto"/>
            <w:right w:val="none" w:sz="0" w:space="0" w:color="auto"/>
          </w:divBdr>
        </w:div>
        <w:div w:id="1273635201">
          <w:marLeft w:val="640"/>
          <w:marRight w:val="0"/>
          <w:marTop w:val="0"/>
          <w:marBottom w:val="0"/>
          <w:divBdr>
            <w:top w:val="none" w:sz="0" w:space="0" w:color="auto"/>
            <w:left w:val="none" w:sz="0" w:space="0" w:color="auto"/>
            <w:bottom w:val="none" w:sz="0" w:space="0" w:color="auto"/>
            <w:right w:val="none" w:sz="0" w:space="0" w:color="auto"/>
          </w:divBdr>
        </w:div>
        <w:div w:id="1303995587">
          <w:marLeft w:val="640"/>
          <w:marRight w:val="0"/>
          <w:marTop w:val="0"/>
          <w:marBottom w:val="0"/>
          <w:divBdr>
            <w:top w:val="none" w:sz="0" w:space="0" w:color="auto"/>
            <w:left w:val="none" w:sz="0" w:space="0" w:color="auto"/>
            <w:bottom w:val="none" w:sz="0" w:space="0" w:color="auto"/>
            <w:right w:val="none" w:sz="0" w:space="0" w:color="auto"/>
          </w:divBdr>
        </w:div>
        <w:div w:id="1307515242">
          <w:marLeft w:val="640"/>
          <w:marRight w:val="0"/>
          <w:marTop w:val="0"/>
          <w:marBottom w:val="0"/>
          <w:divBdr>
            <w:top w:val="none" w:sz="0" w:space="0" w:color="auto"/>
            <w:left w:val="none" w:sz="0" w:space="0" w:color="auto"/>
            <w:bottom w:val="none" w:sz="0" w:space="0" w:color="auto"/>
            <w:right w:val="none" w:sz="0" w:space="0" w:color="auto"/>
          </w:divBdr>
        </w:div>
        <w:div w:id="1326785846">
          <w:marLeft w:val="640"/>
          <w:marRight w:val="0"/>
          <w:marTop w:val="0"/>
          <w:marBottom w:val="0"/>
          <w:divBdr>
            <w:top w:val="none" w:sz="0" w:space="0" w:color="auto"/>
            <w:left w:val="none" w:sz="0" w:space="0" w:color="auto"/>
            <w:bottom w:val="none" w:sz="0" w:space="0" w:color="auto"/>
            <w:right w:val="none" w:sz="0" w:space="0" w:color="auto"/>
          </w:divBdr>
        </w:div>
        <w:div w:id="1333219496">
          <w:marLeft w:val="640"/>
          <w:marRight w:val="0"/>
          <w:marTop w:val="0"/>
          <w:marBottom w:val="0"/>
          <w:divBdr>
            <w:top w:val="none" w:sz="0" w:space="0" w:color="auto"/>
            <w:left w:val="none" w:sz="0" w:space="0" w:color="auto"/>
            <w:bottom w:val="none" w:sz="0" w:space="0" w:color="auto"/>
            <w:right w:val="none" w:sz="0" w:space="0" w:color="auto"/>
          </w:divBdr>
        </w:div>
        <w:div w:id="1413284159">
          <w:marLeft w:val="640"/>
          <w:marRight w:val="0"/>
          <w:marTop w:val="0"/>
          <w:marBottom w:val="0"/>
          <w:divBdr>
            <w:top w:val="none" w:sz="0" w:space="0" w:color="auto"/>
            <w:left w:val="none" w:sz="0" w:space="0" w:color="auto"/>
            <w:bottom w:val="none" w:sz="0" w:space="0" w:color="auto"/>
            <w:right w:val="none" w:sz="0" w:space="0" w:color="auto"/>
          </w:divBdr>
        </w:div>
        <w:div w:id="1413577158">
          <w:marLeft w:val="640"/>
          <w:marRight w:val="0"/>
          <w:marTop w:val="0"/>
          <w:marBottom w:val="0"/>
          <w:divBdr>
            <w:top w:val="none" w:sz="0" w:space="0" w:color="auto"/>
            <w:left w:val="none" w:sz="0" w:space="0" w:color="auto"/>
            <w:bottom w:val="none" w:sz="0" w:space="0" w:color="auto"/>
            <w:right w:val="none" w:sz="0" w:space="0" w:color="auto"/>
          </w:divBdr>
        </w:div>
        <w:div w:id="1469854617">
          <w:marLeft w:val="640"/>
          <w:marRight w:val="0"/>
          <w:marTop w:val="0"/>
          <w:marBottom w:val="0"/>
          <w:divBdr>
            <w:top w:val="none" w:sz="0" w:space="0" w:color="auto"/>
            <w:left w:val="none" w:sz="0" w:space="0" w:color="auto"/>
            <w:bottom w:val="none" w:sz="0" w:space="0" w:color="auto"/>
            <w:right w:val="none" w:sz="0" w:space="0" w:color="auto"/>
          </w:divBdr>
        </w:div>
        <w:div w:id="1470053746">
          <w:marLeft w:val="640"/>
          <w:marRight w:val="0"/>
          <w:marTop w:val="0"/>
          <w:marBottom w:val="0"/>
          <w:divBdr>
            <w:top w:val="none" w:sz="0" w:space="0" w:color="auto"/>
            <w:left w:val="none" w:sz="0" w:space="0" w:color="auto"/>
            <w:bottom w:val="none" w:sz="0" w:space="0" w:color="auto"/>
            <w:right w:val="none" w:sz="0" w:space="0" w:color="auto"/>
          </w:divBdr>
        </w:div>
        <w:div w:id="1475753979">
          <w:marLeft w:val="640"/>
          <w:marRight w:val="0"/>
          <w:marTop w:val="0"/>
          <w:marBottom w:val="0"/>
          <w:divBdr>
            <w:top w:val="none" w:sz="0" w:space="0" w:color="auto"/>
            <w:left w:val="none" w:sz="0" w:space="0" w:color="auto"/>
            <w:bottom w:val="none" w:sz="0" w:space="0" w:color="auto"/>
            <w:right w:val="none" w:sz="0" w:space="0" w:color="auto"/>
          </w:divBdr>
        </w:div>
        <w:div w:id="1499419636">
          <w:marLeft w:val="640"/>
          <w:marRight w:val="0"/>
          <w:marTop w:val="0"/>
          <w:marBottom w:val="0"/>
          <w:divBdr>
            <w:top w:val="none" w:sz="0" w:space="0" w:color="auto"/>
            <w:left w:val="none" w:sz="0" w:space="0" w:color="auto"/>
            <w:bottom w:val="none" w:sz="0" w:space="0" w:color="auto"/>
            <w:right w:val="none" w:sz="0" w:space="0" w:color="auto"/>
          </w:divBdr>
        </w:div>
        <w:div w:id="1512447418">
          <w:marLeft w:val="640"/>
          <w:marRight w:val="0"/>
          <w:marTop w:val="0"/>
          <w:marBottom w:val="0"/>
          <w:divBdr>
            <w:top w:val="none" w:sz="0" w:space="0" w:color="auto"/>
            <w:left w:val="none" w:sz="0" w:space="0" w:color="auto"/>
            <w:bottom w:val="none" w:sz="0" w:space="0" w:color="auto"/>
            <w:right w:val="none" w:sz="0" w:space="0" w:color="auto"/>
          </w:divBdr>
        </w:div>
        <w:div w:id="1518273286">
          <w:marLeft w:val="640"/>
          <w:marRight w:val="0"/>
          <w:marTop w:val="0"/>
          <w:marBottom w:val="0"/>
          <w:divBdr>
            <w:top w:val="none" w:sz="0" w:space="0" w:color="auto"/>
            <w:left w:val="none" w:sz="0" w:space="0" w:color="auto"/>
            <w:bottom w:val="none" w:sz="0" w:space="0" w:color="auto"/>
            <w:right w:val="none" w:sz="0" w:space="0" w:color="auto"/>
          </w:divBdr>
        </w:div>
        <w:div w:id="1541242438">
          <w:marLeft w:val="640"/>
          <w:marRight w:val="0"/>
          <w:marTop w:val="0"/>
          <w:marBottom w:val="0"/>
          <w:divBdr>
            <w:top w:val="none" w:sz="0" w:space="0" w:color="auto"/>
            <w:left w:val="none" w:sz="0" w:space="0" w:color="auto"/>
            <w:bottom w:val="none" w:sz="0" w:space="0" w:color="auto"/>
            <w:right w:val="none" w:sz="0" w:space="0" w:color="auto"/>
          </w:divBdr>
        </w:div>
        <w:div w:id="1553737571">
          <w:marLeft w:val="640"/>
          <w:marRight w:val="0"/>
          <w:marTop w:val="0"/>
          <w:marBottom w:val="0"/>
          <w:divBdr>
            <w:top w:val="none" w:sz="0" w:space="0" w:color="auto"/>
            <w:left w:val="none" w:sz="0" w:space="0" w:color="auto"/>
            <w:bottom w:val="none" w:sz="0" w:space="0" w:color="auto"/>
            <w:right w:val="none" w:sz="0" w:space="0" w:color="auto"/>
          </w:divBdr>
        </w:div>
        <w:div w:id="1567109294">
          <w:marLeft w:val="640"/>
          <w:marRight w:val="0"/>
          <w:marTop w:val="0"/>
          <w:marBottom w:val="0"/>
          <w:divBdr>
            <w:top w:val="none" w:sz="0" w:space="0" w:color="auto"/>
            <w:left w:val="none" w:sz="0" w:space="0" w:color="auto"/>
            <w:bottom w:val="none" w:sz="0" w:space="0" w:color="auto"/>
            <w:right w:val="none" w:sz="0" w:space="0" w:color="auto"/>
          </w:divBdr>
        </w:div>
        <w:div w:id="1567570295">
          <w:marLeft w:val="640"/>
          <w:marRight w:val="0"/>
          <w:marTop w:val="0"/>
          <w:marBottom w:val="0"/>
          <w:divBdr>
            <w:top w:val="none" w:sz="0" w:space="0" w:color="auto"/>
            <w:left w:val="none" w:sz="0" w:space="0" w:color="auto"/>
            <w:bottom w:val="none" w:sz="0" w:space="0" w:color="auto"/>
            <w:right w:val="none" w:sz="0" w:space="0" w:color="auto"/>
          </w:divBdr>
        </w:div>
        <w:div w:id="1571453958">
          <w:marLeft w:val="640"/>
          <w:marRight w:val="0"/>
          <w:marTop w:val="0"/>
          <w:marBottom w:val="0"/>
          <w:divBdr>
            <w:top w:val="none" w:sz="0" w:space="0" w:color="auto"/>
            <w:left w:val="none" w:sz="0" w:space="0" w:color="auto"/>
            <w:bottom w:val="none" w:sz="0" w:space="0" w:color="auto"/>
            <w:right w:val="none" w:sz="0" w:space="0" w:color="auto"/>
          </w:divBdr>
        </w:div>
        <w:div w:id="1579828412">
          <w:marLeft w:val="640"/>
          <w:marRight w:val="0"/>
          <w:marTop w:val="0"/>
          <w:marBottom w:val="0"/>
          <w:divBdr>
            <w:top w:val="none" w:sz="0" w:space="0" w:color="auto"/>
            <w:left w:val="none" w:sz="0" w:space="0" w:color="auto"/>
            <w:bottom w:val="none" w:sz="0" w:space="0" w:color="auto"/>
            <w:right w:val="none" w:sz="0" w:space="0" w:color="auto"/>
          </w:divBdr>
        </w:div>
        <w:div w:id="1623073306">
          <w:marLeft w:val="640"/>
          <w:marRight w:val="0"/>
          <w:marTop w:val="0"/>
          <w:marBottom w:val="0"/>
          <w:divBdr>
            <w:top w:val="none" w:sz="0" w:space="0" w:color="auto"/>
            <w:left w:val="none" w:sz="0" w:space="0" w:color="auto"/>
            <w:bottom w:val="none" w:sz="0" w:space="0" w:color="auto"/>
            <w:right w:val="none" w:sz="0" w:space="0" w:color="auto"/>
          </w:divBdr>
        </w:div>
        <w:div w:id="1625040178">
          <w:marLeft w:val="640"/>
          <w:marRight w:val="0"/>
          <w:marTop w:val="0"/>
          <w:marBottom w:val="0"/>
          <w:divBdr>
            <w:top w:val="none" w:sz="0" w:space="0" w:color="auto"/>
            <w:left w:val="none" w:sz="0" w:space="0" w:color="auto"/>
            <w:bottom w:val="none" w:sz="0" w:space="0" w:color="auto"/>
            <w:right w:val="none" w:sz="0" w:space="0" w:color="auto"/>
          </w:divBdr>
        </w:div>
        <w:div w:id="1626546200">
          <w:marLeft w:val="640"/>
          <w:marRight w:val="0"/>
          <w:marTop w:val="0"/>
          <w:marBottom w:val="0"/>
          <w:divBdr>
            <w:top w:val="none" w:sz="0" w:space="0" w:color="auto"/>
            <w:left w:val="none" w:sz="0" w:space="0" w:color="auto"/>
            <w:bottom w:val="none" w:sz="0" w:space="0" w:color="auto"/>
            <w:right w:val="none" w:sz="0" w:space="0" w:color="auto"/>
          </w:divBdr>
        </w:div>
        <w:div w:id="1650011150">
          <w:marLeft w:val="640"/>
          <w:marRight w:val="0"/>
          <w:marTop w:val="0"/>
          <w:marBottom w:val="0"/>
          <w:divBdr>
            <w:top w:val="none" w:sz="0" w:space="0" w:color="auto"/>
            <w:left w:val="none" w:sz="0" w:space="0" w:color="auto"/>
            <w:bottom w:val="none" w:sz="0" w:space="0" w:color="auto"/>
            <w:right w:val="none" w:sz="0" w:space="0" w:color="auto"/>
          </w:divBdr>
        </w:div>
        <w:div w:id="1672024558">
          <w:marLeft w:val="640"/>
          <w:marRight w:val="0"/>
          <w:marTop w:val="0"/>
          <w:marBottom w:val="0"/>
          <w:divBdr>
            <w:top w:val="none" w:sz="0" w:space="0" w:color="auto"/>
            <w:left w:val="none" w:sz="0" w:space="0" w:color="auto"/>
            <w:bottom w:val="none" w:sz="0" w:space="0" w:color="auto"/>
            <w:right w:val="none" w:sz="0" w:space="0" w:color="auto"/>
          </w:divBdr>
        </w:div>
        <w:div w:id="1674187737">
          <w:marLeft w:val="640"/>
          <w:marRight w:val="0"/>
          <w:marTop w:val="0"/>
          <w:marBottom w:val="0"/>
          <w:divBdr>
            <w:top w:val="none" w:sz="0" w:space="0" w:color="auto"/>
            <w:left w:val="none" w:sz="0" w:space="0" w:color="auto"/>
            <w:bottom w:val="none" w:sz="0" w:space="0" w:color="auto"/>
            <w:right w:val="none" w:sz="0" w:space="0" w:color="auto"/>
          </w:divBdr>
        </w:div>
        <w:div w:id="1691642811">
          <w:marLeft w:val="640"/>
          <w:marRight w:val="0"/>
          <w:marTop w:val="0"/>
          <w:marBottom w:val="0"/>
          <w:divBdr>
            <w:top w:val="none" w:sz="0" w:space="0" w:color="auto"/>
            <w:left w:val="none" w:sz="0" w:space="0" w:color="auto"/>
            <w:bottom w:val="none" w:sz="0" w:space="0" w:color="auto"/>
            <w:right w:val="none" w:sz="0" w:space="0" w:color="auto"/>
          </w:divBdr>
        </w:div>
        <w:div w:id="1724408036">
          <w:marLeft w:val="640"/>
          <w:marRight w:val="0"/>
          <w:marTop w:val="0"/>
          <w:marBottom w:val="0"/>
          <w:divBdr>
            <w:top w:val="none" w:sz="0" w:space="0" w:color="auto"/>
            <w:left w:val="none" w:sz="0" w:space="0" w:color="auto"/>
            <w:bottom w:val="none" w:sz="0" w:space="0" w:color="auto"/>
            <w:right w:val="none" w:sz="0" w:space="0" w:color="auto"/>
          </w:divBdr>
        </w:div>
        <w:div w:id="1731537132">
          <w:marLeft w:val="640"/>
          <w:marRight w:val="0"/>
          <w:marTop w:val="0"/>
          <w:marBottom w:val="0"/>
          <w:divBdr>
            <w:top w:val="none" w:sz="0" w:space="0" w:color="auto"/>
            <w:left w:val="none" w:sz="0" w:space="0" w:color="auto"/>
            <w:bottom w:val="none" w:sz="0" w:space="0" w:color="auto"/>
            <w:right w:val="none" w:sz="0" w:space="0" w:color="auto"/>
          </w:divBdr>
        </w:div>
        <w:div w:id="1762683751">
          <w:marLeft w:val="640"/>
          <w:marRight w:val="0"/>
          <w:marTop w:val="0"/>
          <w:marBottom w:val="0"/>
          <w:divBdr>
            <w:top w:val="none" w:sz="0" w:space="0" w:color="auto"/>
            <w:left w:val="none" w:sz="0" w:space="0" w:color="auto"/>
            <w:bottom w:val="none" w:sz="0" w:space="0" w:color="auto"/>
            <w:right w:val="none" w:sz="0" w:space="0" w:color="auto"/>
          </w:divBdr>
        </w:div>
        <w:div w:id="1768844901">
          <w:marLeft w:val="640"/>
          <w:marRight w:val="0"/>
          <w:marTop w:val="0"/>
          <w:marBottom w:val="0"/>
          <w:divBdr>
            <w:top w:val="none" w:sz="0" w:space="0" w:color="auto"/>
            <w:left w:val="none" w:sz="0" w:space="0" w:color="auto"/>
            <w:bottom w:val="none" w:sz="0" w:space="0" w:color="auto"/>
            <w:right w:val="none" w:sz="0" w:space="0" w:color="auto"/>
          </w:divBdr>
        </w:div>
        <w:div w:id="1769421287">
          <w:marLeft w:val="640"/>
          <w:marRight w:val="0"/>
          <w:marTop w:val="0"/>
          <w:marBottom w:val="0"/>
          <w:divBdr>
            <w:top w:val="none" w:sz="0" w:space="0" w:color="auto"/>
            <w:left w:val="none" w:sz="0" w:space="0" w:color="auto"/>
            <w:bottom w:val="none" w:sz="0" w:space="0" w:color="auto"/>
            <w:right w:val="none" w:sz="0" w:space="0" w:color="auto"/>
          </w:divBdr>
        </w:div>
        <w:div w:id="1779904910">
          <w:marLeft w:val="640"/>
          <w:marRight w:val="0"/>
          <w:marTop w:val="0"/>
          <w:marBottom w:val="0"/>
          <w:divBdr>
            <w:top w:val="none" w:sz="0" w:space="0" w:color="auto"/>
            <w:left w:val="none" w:sz="0" w:space="0" w:color="auto"/>
            <w:bottom w:val="none" w:sz="0" w:space="0" w:color="auto"/>
            <w:right w:val="none" w:sz="0" w:space="0" w:color="auto"/>
          </w:divBdr>
        </w:div>
        <w:div w:id="1792820168">
          <w:marLeft w:val="640"/>
          <w:marRight w:val="0"/>
          <w:marTop w:val="0"/>
          <w:marBottom w:val="0"/>
          <w:divBdr>
            <w:top w:val="none" w:sz="0" w:space="0" w:color="auto"/>
            <w:left w:val="none" w:sz="0" w:space="0" w:color="auto"/>
            <w:bottom w:val="none" w:sz="0" w:space="0" w:color="auto"/>
            <w:right w:val="none" w:sz="0" w:space="0" w:color="auto"/>
          </w:divBdr>
        </w:div>
        <w:div w:id="1795100947">
          <w:marLeft w:val="640"/>
          <w:marRight w:val="0"/>
          <w:marTop w:val="0"/>
          <w:marBottom w:val="0"/>
          <w:divBdr>
            <w:top w:val="none" w:sz="0" w:space="0" w:color="auto"/>
            <w:left w:val="none" w:sz="0" w:space="0" w:color="auto"/>
            <w:bottom w:val="none" w:sz="0" w:space="0" w:color="auto"/>
            <w:right w:val="none" w:sz="0" w:space="0" w:color="auto"/>
          </w:divBdr>
        </w:div>
        <w:div w:id="1796212283">
          <w:marLeft w:val="640"/>
          <w:marRight w:val="0"/>
          <w:marTop w:val="0"/>
          <w:marBottom w:val="0"/>
          <w:divBdr>
            <w:top w:val="none" w:sz="0" w:space="0" w:color="auto"/>
            <w:left w:val="none" w:sz="0" w:space="0" w:color="auto"/>
            <w:bottom w:val="none" w:sz="0" w:space="0" w:color="auto"/>
            <w:right w:val="none" w:sz="0" w:space="0" w:color="auto"/>
          </w:divBdr>
        </w:div>
        <w:div w:id="1825537283">
          <w:marLeft w:val="640"/>
          <w:marRight w:val="0"/>
          <w:marTop w:val="0"/>
          <w:marBottom w:val="0"/>
          <w:divBdr>
            <w:top w:val="none" w:sz="0" w:space="0" w:color="auto"/>
            <w:left w:val="none" w:sz="0" w:space="0" w:color="auto"/>
            <w:bottom w:val="none" w:sz="0" w:space="0" w:color="auto"/>
            <w:right w:val="none" w:sz="0" w:space="0" w:color="auto"/>
          </w:divBdr>
        </w:div>
        <w:div w:id="1832133934">
          <w:marLeft w:val="640"/>
          <w:marRight w:val="0"/>
          <w:marTop w:val="0"/>
          <w:marBottom w:val="0"/>
          <w:divBdr>
            <w:top w:val="none" w:sz="0" w:space="0" w:color="auto"/>
            <w:left w:val="none" w:sz="0" w:space="0" w:color="auto"/>
            <w:bottom w:val="none" w:sz="0" w:space="0" w:color="auto"/>
            <w:right w:val="none" w:sz="0" w:space="0" w:color="auto"/>
          </w:divBdr>
        </w:div>
        <w:div w:id="1849176586">
          <w:marLeft w:val="640"/>
          <w:marRight w:val="0"/>
          <w:marTop w:val="0"/>
          <w:marBottom w:val="0"/>
          <w:divBdr>
            <w:top w:val="none" w:sz="0" w:space="0" w:color="auto"/>
            <w:left w:val="none" w:sz="0" w:space="0" w:color="auto"/>
            <w:bottom w:val="none" w:sz="0" w:space="0" w:color="auto"/>
            <w:right w:val="none" w:sz="0" w:space="0" w:color="auto"/>
          </w:divBdr>
        </w:div>
        <w:div w:id="1887721350">
          <w:marLeft w:val="640"/>
          <w:marRight w:val="0"/>
          <w:marTop w:val="0"/>
          <w:marBottom w:val="0"/>
          <w:divBdr>
            <w:top w:val="none" w:sz="0" w:space="0" w:color="auto"/>
            <w:left w:val="none" w:sz="0" w:space="0" w:color="auto"/>
            <w:bottom w:val="none" w:sz="0" w:space="0" w:color="auto"/>
            <w:right w:val="none" w:sz="0" w:space="0" w:color="auto"/>
          </w:divBdr>
        </w:div>
        <w:div w:id="1892423637">
          <w:marLeft w:val="640"/>
          <w:marRight w:val="0"/>
          <w:marTop w:val="0"/>
          <w:marBottom w:val="0"/>
          <w:divBdr>
            <w:top w:val="none" w:sz="0" w:space="0" w:color="auto"/>
            <w:left w:val="none" w:sz="0" w:space="0" w:color="auto"/>
            <w:bottom w:val="none" w:sz="0" w:space="0" w:color="auto"/>
            <w:right w:val="none" w:sz="0" w:space="0" w:color="auto"/>
          </w:divBdr>
        </w:div>
        <w:div w:id="1923875604">
          <w:marLeft w:val="640"/>
          <w:marRight w:val="0"/>
          <w:marTop w:val="0"/>
          <w:marBottom w:val="0"/>
          <w:divBdr>
            <w:top w:val="none" w:sz="0" w:space="0" w:color="auto"/>
            <w:left w:val="none" w:sz="0" w:space="0" w:color="auto"/>
            <w:bottom w:val="none" w:sz="0" w:space="0" w:color="auto"/>
            <w:right w:val="none" w:sz="0" w:space="0" w:color="auto"/>
          </w:divBdr>
        </w:div>
        <w:div w:id="1927181683">
          <w:marLeft w:val="640"/>
          <w:marRight w:val="0"/>
          <w:marTop w:val="0"/>
          <w:marBottom w:val="0"/>
          <w:divBdr>
            <w:top w:val="none" w:sz="0" w:space="0" w:color="auto"/>
            <w:left w:val="none" w:sz="0" w:space="0" w:color="auto"/>
            <w:bottom w:val="none" w:sz="0" w:space="0" w:color="auto"/>
            <w:right w:val="none" w:sz="0" w:space="0" w:color="auto"/>
          </w:divBdr>
        </w:div>
        <w:div w:id="1935044344">
          <w:marLeft w:val="640"/>
          <w:marRight w:val="0"/>
          <w:marTop w:val="0"/>
          <w:marBottom w:val="0"/>
          <w:divBdr>
            <w:top w:val="none" w:sz="0" w:space="0" w:color="auto"/>
            <w:left w:val="none" w:sz="0" w:space="0" w:color="auto"/>
            <w:bottom w:val="none" w:sz="0" w:space="0" w:color="auto"/>
            <w:right w:val="none" w:sz="0" w:space="0" w:color="auto"/>
          </w:divBdr>
        </w:div>
        <w:div w:id="1948581984">
          <w:marLeft w:val="640"/>
          <w:marRight w:val="0"/>
          <w:marTop w:val="0"/>
          <w:marBottom w:val="0"/>
          <w:divBdr>
            <w:top w:val="none" w:sz="0" w:space="0" w:color="auto"/>
            <w:left w:val="none" w:sz="0" w:space="0" w:color="auto"/>
            <w:bottom w:val="none" w:sz="0" w:space="0" w:color="auto"/>
            <w:right w:val="none" w:sz="0" w:space="0" w:color="auto"/>
          </w:divBdr>
        </w:div>
        <w:div w:id="1953897248">
          <w:marLeft w:val="640"/>
          <w:marRight w:val="0"/>
          <w:marTop w:val="0"/>
          <w:marBottom w:val="0"/>
          <w:divBdr>
            <w:top w:val="none" w:sz="0" w:space="0" w:color="auto"/>
            <w:left w:val="none" w:sz="0" w:space="0" w:color="auto"/>
            <w:bottom w:val="none" w:sz="0" w:space="0" w:color="auto"/>
            <w:right w:val="none" w:sz="0" w:space="0" w:color="auto"/>
          </w:divBdr>
        </w:div>
        <w:div w:id="1954436522">
          <w:marLeft w:val="640"/>
          <w:marRight w:val="0"/>
          <w:marTop w:val="0"/>
          <w:marBottom w:val="0"/>
          <w:divBdr>
            <w:top w:val="none" w:sz="0" w:space="0" w:color="auto"/>
            <w:left w:val="none" w:sz="0" w:space="0" w:color="auto"/>
            <w:bottom w:val="none" w:sz="0" w:space="0" w:color="auto"/>
            <w:right w:val="none" w:sz="0" w:space="0" w:color="auto"/>
          </w:divBdr>
        </w:div>
        <w:div w:id="1975479558">
          <w:marLeft w:val="640"/>
          <w:marRight w:val="0"/>
          <w:marTop w:val="0"/>
          <w:marBottom w:val="0"/>
          <w:divBdr>
            <w:top w:val="none" w:sz="0" w:space="0" w:color="auto"/>
            <w:left w:val="none" w:sz="0" w:space="0" w:color="auto"/>
            <w:bottom w:val="none" w:sz="0" w:space="0" w:color="auto"/>
            <w:right w:val="none" w:sz="0" w:space="0" w:color="auto"/>
          </w:divBdr>
        </w:div>
        <w:div w:id="2007128204">
          <w:marLeft w:val="640"/>
          <w:marRight w:val="0"/>
          <w:marTop w:val="0"/>
          <w:marBottom w:val="0"/>
          <w:divBdr>
            <w:top w:val="none" w:sz="0" w:space="0" w:color="auto"/>
            <w:left w:val="none" w:sz="0" w:space="0" w:color="auto"/>
            <w:bottom w:val="none" w:sz="0" w:space="0" w:color="auto"/>
            <w:right w:val="none" w:sz="0" w:space="0" w:color="auto"/>
          </w:divBdr>
        </w:div>
        <w:div w:id="2014531319">
          <w:marLeft w:val="640"/>
          <w:marRight w:val="0"/>
          <w:marTop w:val="0"/>
          <w:marBottom w:val="0"/>
          <w:divBdr>
            <w:top w:val="none" w:sz="0" w:space="0" w:color="auto"/>
            <w:left w:val="none" w:sz="0" w:space="0" w:color="auto"/>
            <w:bottom w:val="none" w:sz="0" w:space="0" w:color="auto"/>
            <w:right w:val="none" w:sz="0" w:space="0" w:color="auto"/>
          </w:divBdr>
        </w:div>
        <w:div w:id="2030451885">
          <w:marLeft w:val="640"/>
          <w:marRight w:val="0"/>
          <w:marTop w:val="0"/>
          <w:marBottom w:val="0"/>
          <w:divBdr>
            <w:top w:val="none" w:sz="0" w:space="0" w:color="auto"/>
            <w:left w:val="none" w:sz="0" w:space="0" w:color="auto"/>
            <w:bottom w:val="none" w:sz="0" w:space="0" w:color="auto"/>
            <w:right w:val="none" w:sz="0" w:space="0" w:color="auto"/>
          </w:divBdr>
        </w:div>
        <w:div w:id="2034766272">
          <w:marLeft w:val="640"/>
          <w:marRight w:val="0"/>
          <w:marTop w:val="0"/>
          <w:marBottom w:val="0"/>
          <w:divBdr>
            <w:top w:val="none" w:sz="0" w:space="0" w:color="auto"/>
            <w:left w:val="none" w:sz="0" w:space="0" w:color="auto"/>
            <w:bottom w:val="none" w:sz="0" w:space="0" w:color="auto"/>
            <w:right w:val="none" w:sz="0" w:space="0" w:color="auto"/>
          </w:divBdr>
        </w:div>
        <w:div w:id="2038658943">
          <w:marLeft w:val="640"/>
          <w:marRight w:val="0"/>
          <w:marTop w:val="0"/>
          <w:marBottom w:val="0"/>
          <w:divBdr>
            <w:top w:val="none" w:sz="0" w:space="0" w:color="auto"/>
            <w:left w:val="none" w:sz="0" w:space="0" w:color="auto"/>
            <w:bottom w:val="none" w:sz="0" w:space="0" w:color="auto"/>
            <w:right w:val="none" w:sz="0" w:space="0" w:color="auto"/>
          </w:divBdr>
        </w:div>
        <w:div w:id="2046246080">
          <w:marLeft w:val="640"/>
          <w:marRight w:val="0"/>
          <w:marTop w:val="0"/>
          <w:marBottom w:val="0"/>
          <w:divBdr>
            <w:top w:val="none" w:sz="0" w:space="0" w:color="auto"/>
            <w:left w:val="none" w:sz="0" w:space="0" w:color="auto"/>
            <w:bottom w:val="none" w:sz="0" w:space="0" w:color="auto"/>
            <w:right w:val="none" w:sz="0" w:space="0" w:color="auto"/>
          </w:divBdr>
        </w:div>
        <w:div w:id="2062942508">
          <w:marLeft w:val="640"/>
          <w:marRight w:val="0"/>
          <w:marTop w:val="0"/>
          <w:marBottom w:val="0"/>
          <w:divBdr>
            <w:top w:val="none" w:sz="0" w:space="0" w:color="auto"/>
            <w:left w:val="none" w:sz="0" w:space="0" w:color="auto"/>
            <w:bottom w:val="none" w:sz="0" w:space="0" w:color="auto"/>
            <w:right w:val="none" w:sz="0" w:space="0" w:color="auto"/>
          </w:divBdr>
        </w:div>
        <w:div w:id="2071466222">
          <w:marLeft w:val="640"/>
          <w:marRight w:val="0"/>
          <w:marTop w:val="0"/>
          <w:marBottom w:val="0"/>
          <w:divBdr>
            <w:top w:val="none" w:sz="0" w:space="0" w:color="auto"/>
            <w:left w:val="none" w:sz="0" w:space="0" w:color="auto"/>
            <w:bottom w:val="none" w:sz="0" w:space="0" w:color="auto"/>
            <w:right w:val="none" w:sz="0" w:space="0" w:color="auto"/>
          </w:divBdr>
        </w:div>
        <w:div w:id="2079553334">
          <w:marLeft w:val="640"/>
          <w:marRight w:val="0"/>
          <w:marTop w:val="0"/>
          <w:marBottom w:val="0"/>
          <w:divBdr>
            <w:top w:val="none" w:sz="0" w:space="0" w:color="auto"/>
            <w:left w:val="none" w:sz="0" w:space="0" w:color="auto"/>
            <w:bottom w:val="none" w:sz="0" w:space="0" w:color="auto"/>
            <w:right w:val="none" w:sz="0" w:space="0" w:color="auto"/>
          </w:divBdr>
        </w:div>
      </w:divsChild>
    </w:div>
    <w:div w:id="1135683598">
      <w:marLeft w:val="640"/>
      <w:marRight w:val="0"/>
      <w:marTop w:val="0"/>
      <w:marBottom w:val="0"/>
      <w:divBdr>
        <w:top w:val="none" w:sz="0" w:space="0" w:color="auto"/>
        <w:left w:val="none" w:sz="0" w:space="0" w:color="auto"/>
        <w:bottom w:val="none" w:sz="0" w:space="0" w:color="auto"/>
        <w:right w:val="none" w:sz="0" w:space="0" w:color="auto"/>
      </w:divBdr>
    </w:div>
    <w:div w:id="1135760833">
      <w:marLeft w:val="640"/>
      <w:marRight w:val="0"/>
      <w:marTop w:val="0"/>
      <w:marBottom w:val="0"/>
      <w:divBdr>
        <w:top w:val="none" w:sz="0" w:space="0" w:color="auto"/>
        <w:left w:val="none" w:sz="0" w:space="0" w:color="auto"/>
        <w:bottom w:val="none" w:sz="0" w:space="0" w:color="auto"/>
        <w:right w:val="none" w:sz="0" w:space="0" w:color="auto"/>
      </w:divBdr>
    </w:div>
    <w:div w:id="1135873076">
      <w:marLeft w:val="640"/>
      <w:marRight w:val="0"/>
      <w:marTop w:val="0"/>
      <w:marBottom w:val="0"/>
      <w:divBdr>
        <w:top w:val="none" w:sz="0" w:space="0" w:color="auto"/>
        <w:left w:val="none" w:sz="0" w:space="0" w:color="auto"/>
        <w:bottom w:val="none" w:sz="0" w:space="0" w:color="auto"/>
        <w:right w:val="none" w:sz="0" w:space="0" w:color="auto"/>
      </w:divBdr>
    </w:div>
    <w:div w:id="1136024752">
      <w:marLeft w:val="640"/>
      <w:marRight w:val="0"/>
      <w:marTop w:val="0"/>
      <w:marBottom w:val="0"/>
      <w:divBdr>
        <w:top w:val="none" w:sz="0" w:space="0" w:color="auto"/>
        <w:left w:val="none" w:sz="0" w:space="0" w:color="auto"/>
        <w:bottom w:val="none" w:sz="0" w:space="0" w:color="auto"/>
        <w:right w:val="none" w:sz="0" w:space="0" w:color="auto"/>
      </w:divBdr>
    </w:div>
    <w:div w:id="1136148210">
      <w:marLeft w:val="640"/>
      <w:marRight w:val="0"/>
      <w:marTop w:val="0"/>
      <w:marBottom w:val="0"/>
      <w:divBdr>
        <w:top w:val="none" w:sz="0" w:space="0" w:color="auto"/>
        <w:left w:val="none" w:sz="0" w:space="0" w:color="auto"/>
        <w:bottom w:val="none" w:sz="0" w:space="0" w:color="auto"/>
        <w:right w:val="none" w:sz="0" w:space="0" w:color="auto"/>
      </w:divBdr>
    </w:div>
    <w:div w:id="1136485435">
      <w:marLeft w:val="640"/>
      <w:marRight w:val="0"/>
      <w:marTop w:val="0"/>
      <w:marBottom w:val="0"/>
      <w:divBdr>
        <w:top w:val="none" w:sz="0" w:space="0" w:color="auto"/>
        <w:left w:val="none" w:sz="0" w:space="0" w:color="auto"/>
        <w:bottom w:val="none" w:sz="0" w:space="0" w:color="auto"/>
        <w:right w:val="none" w:sz="0" w:space="0" w:color="auto"/>
      </w:divBdr>
    </w:div>
    <w:div w:id="1136680098">
      <w:marLeft w:val="640"/>
      <w:marRight w:val="0"/>
      <w:marTop w:val="0"/>
      <w:marBottom w:val="0"/>
      <w:divBdr>
        <w:top w:val="none" w:sz="0" w:space="0" w:color="auto"/>
        <w:left w:val="none" w:sz="0" w:space="0" w:color="auto"/>
        <w:bottom w:val="none" w:sz="0" w:space="0" w:color="auto"/>
        <w:right w:val="none" w:sz="0" w:space="0" w:color="auto"/>
      </w:divBdr>
    </w:div>
    <w:div w:id="1136799363">
      <w:marLeft w:val="640"/>
      <w:marRight w:val="0"/>
      <w:marTop w:val="0"/>
      <w:marBottom w:val="0"/>
      <w:divBdr>
        <w:top w:val="none" w:sz="0" w:space="0" w:color="auto"/>
        <w:left w:val="none" w:sz="0" w:space="0" w:color="auto"/>
        <w:bottom w:val="none" w:sz="0" w:space="0" w:color="auto"/>
        <w:right w:val="none" w:sz="0" w:space="0" w:color="auto"/>
      </w:divBdr>
    </w:div>
    <w:div w:id="1137338495">
      <w:marLeft w:val="640"/>
      <w:marRight w:val="0"/>
      <w:marTop w:val="0"/>
      <w:marBottom w:val="0"/>
      <w:divBdr>
        <w:top w:val="none" w:sz="0" w:space="0" w:color="auto"/>
        <w:left w:val="none" w:sz="0" w:space="0" w:color="auto"/>
        <w:bottom w:val="none" w:sz="0" w:space="0" w:color="auto"/>
        <w:right w:val="none" w:sz="0" w:space="0" w:color="auto"/>
      </w:divBdr>
    </w:div>
    <w:div w:id="1137650623">
      <w:marLeft w:val="640"/>
      <w:marRight w:val="0"/>
      <w:marTop w:val="0"/>
      <w:marBottom w:val="0"/>
      <w:divBdr>
        <w:top w:val="none" w:sz="0" w:space="0" w:color="auto"/>
        <w:left w:val="none" w:sz="0" w:space="0" w:color="auto"/>
        <w:bottom w:val="none" w:sz="0" w:space="0" w:color="auto"/>
        <w:right w:val="none" w:sz="0" w:space="0" w:color="auto"/>
      </w:divBdr>
    </w:div>
    <w:div w:id="1137916716">
      <w:marLeft w:val="640"/>
      <w:marRight w:val="0"/>
      <w:marTop w:val="0"/>
      <w:marBottom w:val="0"/>
      <w:divBdr>
        <w:top w:val="none" w:sz="0" w:space="0" w:color="auto"/>
        <w:left w:val="none" w:sz="0" w:space="0" w:color="auto"/>
        <w:bottom w:val="none" w:sz="0" w:space="0" w:color="auto"/>
        <w:right w:val="none" w:sz="0" w:space="0" w:color="auto"/>
      </w:divBdr>
    </w:div>
    <w:div w:id="1138104526">
      <w:marLeft w:val="640"/>
      <w:marRight w:val="0"/>
      <w:marTop w:val="0"/>
      <w:marBottom w:val="0"/>
      <w:divBdr>
        <w:top w:val="none" w:sz="0" w:space="0" w:color="auto"/>
        <w:left w:val="none" w:sz="0" w:space="0" w:color="auto"/>
        <w:bottom w:val="none" w:sz="0" w:space="0" w:color="auto"/>
        <w:right w:val="none" w:sz="0" w:space="0" w:color="auto"/>
      </w:divBdr>
    </w:div>
    <w:div w:id="1138106433">
      <w:marLeft w:val="640"/>
      <w:marRight w:val="0"/>
      <w:marTop w:val="0"/>
      <w:marBottom w:val="0"/>
      <w:divBdr>
        <w:top w:val="none" w:sz="0" w:space="0" w:color="auto"/>
        <w:left w:val="none" w:sz="0" w:space="0" w:color="auto"/>
        <w:bottom w:val="none" w:sz="0" w:space="0" w:color="auto"/>
        <w:right w:val="none" w:sz="0" w:space="0" w:color="auto"/>
      </w:divBdr>
    </w:div>
    <w:div w:id="1138107591">
      <w:marLeft w:val="640"/>
      <w:marRight w:val="0"/>
      <w:marTop w:val="0"/>
      <w:marBottom w:val="0"/>
      <w:divBdr>
        <w:top w:val="none" w:sz="0" w:space="0" w:color="auto"/>
        <w:left w:val="none" w:sz="0" w:space="0" w:color="auto"/>
        <w:bottom w:val="none" w:sz="0" w:space="0" w:color="auto"/>
        <w:right w:val="none" w:sz="0" w:space="0" w:color="auto"/>
      </w:divBdr>
    </w:div>
    <w:div w:id="1138182386">
      <w:marLeft w:val="640"/>
      <w:marRight w:val="0"/>
      <w:marTop w:val="0"/>
      <w:marBottom w:val="0"/>
      <w:divBdr>
        <w:top w:val="none" w:sz="0" w:space="0" w:color="auto"/>
        <w:left w:val="none" w:sz="0" w:space="0" w:color="auto"/>
        <w:bottom w:val="none" w:sz="0" w:space="0" w:color="auto"/>
        <w:right w:val="none" w:sz="0" w:space="0" w:color="auto"/>
      </w:divBdr>
    </w:div>
    <w:div w:id="1138299494">
      <w:bodyDiv w:val="1"/>
      <w:marLeft w:val="0"/>
      <w:marRight w:val="0"/>
      <w:marTop w:val="0"/>
      <w:marBottom w:val="0"/>
      <w:divBdr>
        <w:top w:val="none" w:sz="0" w:space="0" w:color="auto"/>
        <w:left w:val="none" w:sz="0" w:space="0" w:color="auto"/>
        <w:bottom w:val="none" w:sz="0" w:space="0" w:color="auto"/>
        <w:right w:val="none" w:sz="0" w:space="0" w:color="auto"/>
      </w:divBdr>
      <w:divsChild>
        <w:div w:id="1669974">
          <w:marLeft w:val="640"/>
          <w:marRight w:val="0"/>
          <w:marTop w:val="0"/>
          <w:marBottom w:val="0"/>
          <w:divBdr>
            <w:top w:val="none" w:sz="0" w:space="0" w:color="auto"/>
            <w:left w:val="none" w:sz="0" w:space="0" w:color="auto"/>
            <w:bottom w:val="none" w:sz="0" w:space="0" w:color="auto"/>
            <w:right w:val="none" w:sz="0" w:space="0" w:color="auto"/>
          </w:divBdr>
        </w:div>
        <w:div w:id="9529120">
          <w:marLeft w:val="640"/>
          <w:marRight w:val="0"/>
          <w:marTop w:val="0"/>
          <w:marBottom w:val="0"/>
          <w:divBdr>
            <w:top w:val="none" w:sz="0" w:space="0" w:color="auto"/>
            <w:left w:val="none" w:sz="0" w:space="0" w:color="auto"/>
            <w:bottom w:val="none" w:sz="0" w:space="0" w:color="auto"/>
            <w:right w:val="none" w:sz="0" w:space="0" w:color="auto"/>
          </w:divBdr>
        </w:div>
        <w:div w:id="14236892">
          <w:marLeft w:val="640"/>
          <w:marRight w:val="0"/>
          <w:marTop w:val="0"/>
          <w:marBottom w:val="0"/>
          <w:divBdr>
            <w:top w:val="none" w:sz="0" w:space="0" w:color="auto"/>
            <w:left w:val="none" w:sz="0" w:space="0" w:color="auto"/>
            <w:bottom w:val="none" w:sz="0" w:space="0" w:color="auto"/>
            <w:right w:val="none" w:sz="0" w:space="0" w:color="auto"/>
          </w:divBdr>
        </w:div>
        <w:div w:id="36466256">
          <w:marLeft w:val="640"/>
          <w:marRight w:val="0"/>
          <w:marTop w:val="0"/>
          <w:marBottom w:val="0"/>
          <w:divBdr>
            <w:top w:val="none" w:sz="0" w:space="0" w:color="auto"/>
            <w:left w:val="none" w:sz="0" w:space="0" w:color="auto"/>
            <w:bottom w:val="none" w:sz="0" w:space="0" w:color="auto"/>
            <w:right w:val="none" w:sz="0" w:space="0" w:color="auto"/>
          </w:divBdr>
        </w:div>
        <w:div w:id="50274431">
          <w:marLeft w:val="640"/>
          <w:marRight w:val="0"/>
          <w:marTop w:val="0"/>
          <w:marBottom w:val="0"/>
          <w:divBdr>
            <w:top w:val="none" w:sz="0" w:space="0" w:color="auto"/>
            <w:left w:val="none" w:sz="0" w:space="0" w:color="auto"/>
            <w:bottom w:val="none" w:sz="0" w:space="0" w:color="auto"/>
            <w:right w:val="none" w:sz="0" w:space="0" w:color="auto"/>
          </w:divBdr>
        </w:div>
        <w:div w:id="53431868">
          <w:marLeft w:val="640"/>
          <w:marRight w:val="0"/>
          <w:marTop w:val="0"/>
          <w:marBottom w:val="0"/>
          <w:divBdr>
            <w:top w:val="none" w:sz="0" w:space="0" w:color="auto"/>
            <w:left w:val="none" w:sz="0" w:space="0" w:color="auto"/>
            <w:bottom w:val="none" w:sz="0" w:space="0" w:color="auto"/>
            <w:right w:val="none" w:sz="0" w:space="0" w:color="auto"/>
          </w:divBdr>
        </w:div>
        <w:div w:id="79639448">
          <w:marLeft w:val="640"/>
          <w:marRight w:val="0"/>
          <w:marTop w:val="0"/>
          <w:marBottom w:val="0"/>
          <w:divBdr>
            <w:top w:val="none" w:sz="0" w:space="0" w:color="auto"/>
            <w:left w:val="none" w:sz="0" w:space="0" w:color="auto"/>
            <w:bottom w:val="none" w:sz="0" w:space="0" w:color="auto"/>
            <w:right w:val="none" w:sz="0" w:space="0" w:color="auto"/>
          </w:divBdr>
        </w:div>
        <w:div w:id="95253063">
          <w:marLeft w:val="640"/>
          <w:marRight w:val="0"/>
          <w:marTop w:val="0"/>
          <w:marBottom w:val="0"/>
          <w:divBdr>
            <w:top w:val="none" w:sz="0" w:space="0" w:color="auto"/>
            <w:left w:val="none" w:sz="0" w:space="0" w:color="auto"/>
            <w:bottom w:val="none" w:sz="0" w:space="0" w:color="auto"/>
            <w:right w:val="none" w:sz="0" w:space="0" w:color="auto"/>
          </w:divBdr>
        </w:div>
        <w:div w:id="132992185">
          <w:marLeft w:val="640"/>
          <w:marRight w:val="0"/>
          <w:marTop w:val="0"/>
          <w:marBottom w:val="0"/>
          <w:divBdr>
            <w:top w:val="none" w:sz="0" w:space="0" w:color="auto"/>
            <w:left w:val="none" w:sz="0" w:space="0" w:color="auto"/>
            <w:bottom w:val="none" w:sz="0" w:space="0" w:color="auto"/>
            <w:right w:val="none" w:sz="0" w:space="0" w:color="auto"/>
          </w:divBdr>
        </w:div>
        <w:div w:id="135071902">
          <w:marLeft w:val="640"/>
          <w:marRight w:val="0"/>
          <w:marTop w:val="0"/>
          <w:marBottom w:val="0"/>
          <w:divBdr>
            <w:top w:val="none" w:sz="0" w:space="0" w:color="auto"/>
            <w:left w:val="none" w:sz="0" w:space="0" w:color="auto"/>
            <w:bottom w:val="none" w:sz="0" w:space="0" w:color="auto"/>
            <w:right w:val="none" w:sz="0" w:space="0" w:color="auto"/>
          </w:divBdr>
        </w:div>
        <w:div w:id="155193051">
          <w:marLeft w:val="640"/>
          <w:marRight w:val="0"/>
          <w:marTop w:val="0"/>
          <w:marBottom w:val="0"/>
          <w:divBdr>
            <w:top w:val="none" w:sz="0" w:space="0" w:color="auto"/>
            <w:left w:val="none" w:sz="0" w:space="0" w:color="auto"/>
            <w:bottom w:val="none" w:sz="0" w:space="0" w:color="auto"/>
            <w:right w:val="none" w:sz="0" w:space="0" w:color="auto"/>
          </w:divBdr>
        </w:div>
        <w:div w:id="156649961">
          <w:marLeft w:val="640"/>
          <w:marRight w:val="0"/>
          <w:marTop w:val="0"/>
          <w:marBottom w:val="0"/>
          <w:divBdr>
            <w:top w:val="none" w:sz="0" w:space="0" w:color="auto"/>
            <w:left w:val="none" w:sz="0" w:space="0" w:color="auto"/>
            <w:bottom w:val="none" w:sz="0" w:space="0" w:color="auto"/>
            <w:right w:val="none" w:sz="0" w:space="0" w:color="auto"/>
          </w:divBdr>
        </w:div>
        <w:div w:id="181170020">
          <w:marLeft w:val="640"/>
          <w:marRight w:val="0"/>
          <w:marTop w:val="0"/>
          <w:marBottom w:val="0"/>
          <w:divBdr>
            <w:top w:val="none" w:sz="0" w:space="0" w:color="auto"/>
            <w:left w:val="none" w:sz="0" w:space="0" w:color="auto"/>
            <w:bottom w:val="none" w:sz="0" w:space="0" w:color="auto"/>
            <w:right w:val="none" w:sz="0" w:space="0" w:color="auto"/>
          </w:divBdr>
        </w:div>
        <w:div w:id="213389565">
          <w:marLeft w:val="640"/>
          <w:marRight w:val="0"/>
          <w:marTop w:val="0"/>
          <w:marBottom w:val="0"/>
          <w:divBdr>
            <w:top w:val="none" w:sz="0" w:space="0" w:color="auto"/>
            <w:left w:val="none" w:sz="0" w:space="0" w:color="auto"/>
            <w:bottom w:val="none" w:sz="0" w:space="0" w:color="auto"/>
            <w:right w:val="none" w:sz="0" w:space="0" w:color="auto"/>
          </w:divBdr>
        </w:div>
        <w:div w:id="235866882">
          <w:marLeft w:val="640"/>
          <w:marRight w:val="0"/>
          <w:marTop w:val="0"/>
          <w:marBottom w:val="0"/>
          <w:divBdr>
            <w:top w:val="none" w:sz="0" w:space="0" w:color="auto"/>
            <w:left w:val="none" w:sz="0" w:space="0" w:color="auto"/>
            <w:bottom w:val="none" w:sz="0" w:space="0" w:color="auto"/>
            <w:right w:val="none" w:sz="0" w:space="0" w:color="auto"/>
          </w:divBdr>
        </w:div>
        <w:div w:id="271017015">
          <w:marLeft w:val="640"/>
          <w:marRight w:val="0"/>
          <w:marTop w:val="0"/>
          <w:marBottom w:val="0"/>
          <w:divBdr>
            <w:top w:val="none" w:sz="0" w:space="0" w:color="auto"/>
            <w:left w:val="none" w:sz="0" w:space="0" w:color="auto"/>
            <w:bottom w:val="none" w:sz="0" w:space="0" w:color="auto"/>
            <w:right w:val="none" w:sz="0" w:space="0" w:color="auto"/>
          </w:divBdr>
        </w:div>
        <w:div w:id="291398996">
          <w:marLeft w:val="640"/>
          <w:marRight w:val="0"/>
          <w:marTop w:val="0"/>
          <w:marBottom w:val="0"/>
          <w:divBdr>
            <w:top w:val="none" w:sz="0" w:space="0" w:color="auto"/>
            <w:left w:val="none" w:sz="0" w:space="0" w:color="auto"/>
            <w:bottom w:val="none" w:sz="0" w:space="0" w:color="auto"/>
            <w:right w:val="none" w:sz="0" w:space="0" w:color="auto"/>
          </w:divBdr>
        </w:div>
        <w:div w:id="336929861">
          <w:marLeft w:val="640"/>
          <w:marRight w:val="0"/>
          <w:marTop w:val="0"/>
          <w:marBottom w:val="0"/>
          <w:divBdr>
            <w:top w:val="none" w:sz="0" w:space="0" w:color="auto"/>
            <w:left w:val="none" w:sz="0" w:space="0" w:color="auto"/>
            <w:bottom w:val="none" w:sz="0" w:space="0" w:color="auto"/>
            <w:right w:val="none" w:sz="0" w:space="0" w:color="auto"/>
          </w:divBdr>
        </w:div>
        <w:div w:id="350448984">
          <w:marLeft w:val="640"/>
          <w:marRight w:val="0"/>
          <w:marTop w:val="0"/>
          <w:marBottom w:val="0"/>
          <w:divBdr>
            <w:top w:val="none" w:sz="0" w:space="0" w:color="auto"/>
            <w:left w:val="none" w:sz="0" w:space="0" w:color="auto"/>
            <w:bottom w:val="none" w:sz="0" w:space="0" w:color="auto"/>
            <w:right w:val="none" w:sz="0" w:space="0" w:color="auto"/>
          </w:divBdr>
        </w:div>
        <w:div w:id="367028710">
          <w:marLeft w:val="640"/>
          <w:marRight w:val="0"/>
          <w:marTop w:val="0"/>
          <w:marBottom w:val="0"/>
          <w:divBdr>
            <w:top w:val="none" w:sz="0" w:space="0" w:color="auto"/>
            <w:left w:val="none" w:sz="0" w:space="0" w:color="auto"/>
            <w:bottom w:val="none" w:sz="0" w:space="0" w:color="auto"/>
            <w:right w:val="none" w:sz="0" w:space="0" w:color="auto"/>
          </w:divBdr>
        </w:div>
        <w:div w:id="412240773">
          <w:marLeft w:val="640"/>
          <w:marRight w:val="0"/>
          <w:marTop w:val="0"/>
          <w:marBottom w:val="0"/>
          <w:divBdr>
            <w:top w:val="none" w:sz="0" w:space="0" w:color="auto"/>
            <w:left w:val="none" w:sz="0" w:space="0" w:color="auto"/>
            <w:bottom w:val="none" w:sz="0" w:space="0" w:color="auto"/>
            <w:right w:val="none" w:sz="0" w:space="0" w:color="auto"/>
          </w:divBdr>
        </w:div>
        <w:div w:id="486167099">
          <w:marLeft w:val="640"/>
          <w:marRight w:val="0"/>
          <w:marTop w:val="0"/>
          <w:marBottom w:val="0"/>
          <w:divBdr>
            <w:top w:val="none" w:sz="0" w:space="0" w:color="auto"/>
            <w:left w:val="none" w:sz="0" w:space="0" w:color="auto"/>
            <w:bottom w:val="none" w:sz="0" w:space="0" w:color="auto"/>
            <w:right w:val="none" w:sz="0" w:space="0" w:color="auto"/>
          </w:divBdr>
        </w:div>
        <w:div w:id="530075945">
          <w:marLeft w:val="640"/>
          <w:marRight w:val="0"/>
          <w:marTop w:val="0"/>
          <w:marBottom w:val="0"/>
          <w:divBdr>
            <w:top w:val="none" w:sz="0" w:space="0" w:color="auto"/>
            <w:left w:val="none" w:sz="0" w:space="0" w:color="auto"/>
            <w:bottom w:val="none" w:sz="0" w:space="0" w:color="auto"/>
            <w:right w:val="none" w:sz="0" w:space="0" w:color="auto"/>
          </w:divBdr>
        </w:div>
        <w:div w:id="557908953">
          <w:marLeft w:val="640"/>
          <w:marRight w:val="0"/>
          <w:marTop w:val="0"/>
          <w:marBottom w:val="0"/>
          <w:divBdr>
            <w:top w:val="none" w:sz="0" w:space="0" w:color="auto"/>
            <w:left w:val="none" w:sz="0" w:space="0" w:color="auto"/>
            <w:bottom w:val="none" w:sz="0" w:space="0" w:color="auto"/>
            <w:right w:val="none" w:sz="0" w:space="0" w:color="auto"/>
          </w:divBdr>
        </w:div>
        <w:div w:id="557935148">
          <w:marLeft w:val="640"/>
          <w:marRight w:val="0"/>
          <w:marTop w:val="0"/>
          <w:marBottom w:val="0"/>
          <w:divBdr>
            <w:top w:val="none" w:sz="0" w:space="0" w:color="auto"/>
            <w:left w:val="none" w:sz="0" w:space="0" w:color="auto"/>
            <w:bottom w:val="none" w:sz="0" w:space="0" w:color="auto"/>
            <w:right w:val="none" w:sz="0" w:space="0" w:color="auto"/>
          </w:divBdr>
        </w:div>
        <w:div w:id="563103588">
          <w:marLeft w:val="640"/>
          <w:marRight w:val="0"/>
          <w:marTop w:val="0"/>
          <w:marBottom w:val="0"/>
          <w:divBdr>
            <w:top w:val="none" w:sz="0" w:space="0" w:color="auto"/>
            <w:left w:val="none" w:sz="0" w:space="0" w:color="auto"/>
            <w:bottom w:val="none" w:sz="0" w:space="0" w:color="auto"/>
            <w:right w:val="none" w:sz="0" w:space="0" w:color="auto"/>
          </w:divBdr>
        </w:div>
        <w:div w:id="600920397">
          <w:marLeft w:val="640"/>
          <w:marRight w:val="0"/>
          <w:marTop w:val="0"/>
          <w:marBottom w:val="0"/>
          <w:divBdr>
            <w:top w:val="none" w:sz="0" w:space="0" w:color="auto"/>
            <w:left w:val="none" w:sz="0" w:space="0" w:color="auto"/>
            <w:bottom w:val="none" w:sz="0" w:space="0" w:color="auto"/>
            <w:right w:val="none" w:sz="0" w:space="0" w:color="auto"/>
          </w:divBdr>
        </w:div>
        <w:div w:id="601764981">
          <w:marLeft w:val="640"/>
          <w:marRight w:val="0"/>
          <w:marTop w:val="0"/>
          <w:marBottom w:val="0"/>
          <w:divBdr>
            <w:top w:val="none" w:sz="0" w:space="0" w:color="auto"/>
            <w:left w:val="none" w:sz="0" w:space="0" w:color="auto"/>
            <w:bottom w:val="none" w:sz="0" w:space="0" w:color="auto"/>
            <w:right w:val="none" w:sz="0" w:space="0" w:color="auto"/>
          </w:divBdr>
        </w:div>
        <w:div w:id="602539908">
          <w:marLeft w:val="640"/>
          <w:marRight w:val="0"/>
          <w:marTop w:val="0"/>
          <w:marBottom w:val="0"/>
          <w:divBdr>
            <w:top w:val="none" w:sz="0" w:space="0" w:color="auto"/>
            <w:left w:val="none" w:sz="0" w:space="0" w:color="auto"/>
            <w:bottom w:val="none" w:sz="0" w:space="0" w:color="auto"/>
            <w:right w:val="none" w:sz="0" w:space="0" w:color="auto"/>
          </w:divBdr>
        </w:div>
        <w:div w:id="629945445">
          <w:marLeft w:val="640"/>
          <w:marRight w:val="0"/>
          <w:marTop w:val="0"/>
          <w:marBottom w:val="0"/>
          <w:divBdr>
            <w:top w:val="none" w:sz="0" w:space="0" w:color="auto"/>
            <w:left w:val="none" w:sz="0" w:space="0" w:color="auto"/>
            <w:bottom w:val="none" w:sz="0" w:space="0" w:color="auto"/>
            <w:right w:val="none" w:sz="0" w:space="0" w:color="auto"/>
          </w:divBdr>
        </w:div>
        <w:div w:id="632951537">
          <w:marLeft w:val="640"/>
          <w:marRight w:val="0"/>
          <w:marTop w:val="0"/>
          <w:marBottom w:val="0"/>
          <w:divBdr>
            <w:top w:val="none" w:sz="0" w:space="0" w:color="auto"/>
            <w:left w:val="none" w:sz="0" w:space="0" w:color="auto"/>
            <w:bottom w:val="none" w:sz="0" w:space="0" w:color="auto"/>
            <w:right w:val="none" w:sz="0" w:space="0" w:color="auto"/>
          </w:divBdr>
        </w:div>
        <w:div w:id="634065206">
          <w:marLeft w:val="640"/>
          <w:marRight w:val="0"/>
          <w:marTop w:val="0"/>
          <w:marBottom w:val="0"/>
          <w:divBdr>
            <w:top w:val="none" w:sz="0" w:space="0" w:color="auto"/>
            <w:left w:val="none" w:sz="0" w:space="0" w:color="auto"/>
            <w:bottom w:val="none" w:sz="0" w:space="0" w:color="auto"/>
            <w:right w:val="none" w:sz="0" w:space="0" w:color="auto"/>
          </w:divBdr>
        </w:div>
        <w:div w:id="636185483">
          <w:marLeft w:val="640"/>
          <w:marRight w:val="0"/>
          <w:marTop w:val="0"/>
          <w:marBottom w:val="0"/>
          <w:divBdr>
            <w:top w:val="none" w:sz="0" w:space="0" w:color="auto"/>
            <w:left w:val="none" w:sz="0" w:space="0" w:color="auto"/>
            <w:bottom w:val="none" w:sz="0" w:space="0" w:color="auto"/>
            <w:right w:val="none" w:sz="0" w:space="0" w:color="auto"/>
          </w:divBdr>
        </w:div>
        <w:div w:id="645666767">
          <w:marLeft w:val="640"/>
          <w:marRight w:val="0"/>
          <w:marTop w:val="0"/>
          <w:marBottom w:val="0"/>
          <w:divBdr>
            <w:top w:val="none" w:sz="0" w:space="0" w:color="auto"/>
            <w:left w:val="none" w:sz="0" w:space="0" w:color="auto"/>
            <w:bottom w:val="none" w:sz="0" w:space="0" w:color="auto"/>
            <w:right w:val="none" w:sz="0" w:space="0" w:color="auto"/>
          </w:divBdr>
        </w:div>
        <w:div w:id="660810954">
          <w:marLeft w:val="640"/>
          <w:marRight w:val="0"/>
          <w:marTop w:val="0"/>
          <w:marBottom w:val="0"/>
          <w:divBdr>
            <w:top w:val="none" w:sz="0" w:space="0" w:color="auto"/>
            <w:left w:val="none" w:sz="0" w:space="0" w:color="auto"/>
            <w:bottom w:val="none" w:sz="0" w:space="0" w:color="auto"/>
            <w:right w:val="none" w:sz="0" w:space="0" w:color="auto"/>
          </w:divBdr>
        </w:div>
        <w:div w:id="661742526">
          <w:marLeft w:val="640"/>
          <w:marRight w:val="0"/>
          <w:marTop w:val="0"/>
          <w:marBottom w:val="0"/>
          <w:divBdr>
            <w:top w:val="none" w:sz="0" w:space="0" w:color="auto"/>
            <w:left w:val="none" w:sz="0" w:space="0" w:color="auto"/>
            <w:bottom w:val="none" w:sz="0" w:space="0" w:color="auto"/>
            <w:right w:val="none" w:sz="0" w:space="0" w:color="auto"/>
          </w:divBdr>
        </w:div>
        <w:div w:id="668143642">
          <w:marLeft w:val="640"/>
          <w:marRight w:val="0"/>
          <w:marTop w:val="0"/>
          <w:marBottom w:val="0"/>
          <w:divBdr>
            <w:top w:val="none" w:sz="0" w:space="0" w:color="auto"/>
            <w:left w:val="none" w:sz="0" w:space="0" w:color="auto"/>
            <w:bottom w:val="none" w:sz="0" w:space="0" w:color="auto"/>
            <w:right w:val="none" w:sz="0" w:space="0" w:color="auto"/>
          </w:divBdr>
        </w:div>
        <w:div w:id="681929991">
          <w:marLeft w:val="640"/>
          <w:marRight w:val="0"/>
          <w:marTop w:val="0"/>
          <w:marBottom w:val="0"/>
          <w:divBdr>
            <w:top w:val="none" w:sz="0" w:space="0" w:color="auto"/>
            <w:left w:val="none" w:sz="0" w:space="0" w:color="auto"/>
            <w:bottom w:val="none" w:sz="0" w:space="0" w:color="auto"/>
            <w:right w:val="none" w:sz="0" w:space="0" w:color="auto"/>
          </w:divBdr>
        </w:div>
        <w:div w:id="720859434">
          <w:marLeft w:val="640"/>
          <w:marRight w:val="0"/>
          <w:marTop w:val="0"/>
          <w:marBottom w:val="0"/>
          <w:divBdr>
            <w:top w:val="none" w:sz="0" w:space="0" w:color="auto"/>
            <w:left w:val="none" w:sz="0" w:space="0" w:color="auto"/>
            <w:bottom w:val="none" w:sz="0" w:space="0" w:color="auto"/>
            <w:right w:val="none" w:sz="0" w:space="0" w:color="auto"/>
          </w:divBdr>
        </w:div>
        <w:div w:id="723523399">
          <w:marLeft w:val="640"/>
          <w:marRight w:val="0"/>
          <w:marTop w:val="0"/>
          <w:marBottom w:val="0"/>
          <w:divBdr>
            <w:top w:val="none" w:sz="0" w:space="0" w:color="auto"/>
            <w:left w:val="none" w:sz="0" w:space="0" w:color="auto"/>
            <w:bottom w:val="none" w:sz="0" w:space="0" w:color="auto"/>
            <w:right w:val="none" w:sz="0" w:space="0" w:color="auto"/>
          </w:divBdr>
        </w:div>
        <w:div w:id="739059923">
          <w:marLeft w:val="640"/>
          <w:marRight w:val="0"/>
          <w:marTop w:val="0"/>
          <w:marBottom w:val="0"/>
          <w:divBdr>
            <w:top w:val="none" w:sz="0" w:space="0" w:color="auto"/>
            <w:left w:val="none" w:sz="0" w:space="0" w:color="auto"/>
            <w:bottom w:val="none" w:sz="0" w:space="0" w:color="auto"/>
            <w:right w:val="none" w:sz="0" w:space="0" w:color="auto"/>
          </w:divBdr>
        </w:div>
        <w:div w:id="783187699">
          <w:marLeft w:val="640"/>
          <w:marRight w:val="0"/>
          <w:marTop w:val="0"/>
          <w:marBottom w:val="0"/>
          <w:divBdr>
            <w:top w:val="none" w:sz="0" w:space="0" w:color="auto"/>
            <w:left w:val="none" w:sz="0" w:space="0" w:color="auto"/>
            <w:bottom w:val="none" w:sz="0" w:space="0" w:color="auto"/>
            <w:right w:val="none" w:sz="0" w:space="0" w:color="auto"/>
          </w:divBdr>
        </w:div>
        <w:div w:id="788551750">
          <w:marLeft w:val="640"/>
          <w:marRight w:val="0"/>
          <w:marTop w:val="0"/>
          <w:marBottom w:val="0"/>
          <w:divBdr>
            <w:top w:val="none" w:sz="0" w:space="0" w:color="auto"/>
            <w:left w:val="none" w:sz="0" w:space="0" w:color="auto"/>
            <w:bottom w:val="none" w:sz="0" w:space="0" w:color="auto"/>
            <w:right w:val="none" w:sz="0" w:space="0" w:color="auto"/>
          </w:divBdr>
        </w:div>
        <w:div w:id="792555417">
          <w:marLeft w:val="640"/>
          <w:marRight w:val="0"/>
          <w:marTop w:val="0"/>
          <w:marBottom w:val="0"/>
          <w:divBdr>
            <w:top w:val="none" w:sz="0" w:space="0" w:color="auto"/>
            <w:left w:val="none" w:sz="0" w:space="0" w:color="auto"/>
            <w:bottom w:val="none" w:sz="0" w:space="0" w:color="auto"/>
            <w:right w:val="none" w:sz="0" w:space="0" w:color="auto"/>
          </w:divBdr>
        </w:div>
        <w:div w:id="817262393">
          <w:marLeft w:val="640"/>
          <w:marRight w:val="0"/>
          <w:marTop w:val="0"/>
          <w:marBottom w:val="0"/>
          <w:divBdr>
            <w:top w:val="none" w:sz="0" w:space="0" w:color="auto"/>
            <w:left w:val="none" w:sz="0" w:space="0" w:color="auto"/>
            <w:bottom w:val="none" w:sz="0" w:space="0" w:color="auto"/>
            <w:right w:val="none" w:sz="0" w:space="0" w:color="auto"/>
          </w:divBdr>
        </w:div>
        <w:div w:id="824971000">
          <w:marLeft w:val="640"/>
          <w:marRight w:val="0"/>
          <w:marTop w:val="0"/>
          <w:marBottom w:val="0"/>
          <w:divBdr>
            <w:top w:val="none" w:sz="0" w:space="0" w:color="auto"/>
            <w:left w:val="none" w:sz="0" w:space="0" w:color="auto"/>
            <w:bottom w:val="none" w:sz="0" w:space="0" w:color="auto"/>
            <w:right w:val="none" w:sz="0" w:space="0" w:color="auto"/>
          </w:divBdr>
        </w:div>
        <w:div w:id="836573946">
          <w:marLeft w:val="640"/>
          <w:marRight w:val="0"/>
          <w:marTop w:val="0"/>
          <w:marBottom w:val="0"/>
          <w:divBdr>
            <w:top w:val="none" w:sz="0" w:space="0" w:color="auto"/>
            <w:left w:val="none" w:sz="0" w:space="0" w:color="auto"/>
            <w:bottom w:val="none" w:sz="0" w:space="0" w:color="auto"/>
            <w:right w:val="none" w:sz="0" w:space="0" w:color="auto"/>
          </w:divBdr>
        </w:div>
        <w:div w:id="855461317">
          <w:marLeft w:val="640"/>
          <w:marRight w:val="0"/>
          <w:marTop w:val="0"/>
          <w:marBottom w:val="0"/>
          <w:divBdr>
            <w:top w:val="none" w:sz="0" w:space="0" w:color="auto"/>
            <w:left w:val="none" w:sz="0" w:space="0" w:color="auto"/>
            <w:bottom w:val="none" w:sz="0" w:space="0" w:color="auto"/>
            <w:right w:val="none" w:sz="0" w:space="0" w:color="auto"/>
          </w:divBdr>
        </w:div>
        <w:div w:id="876313717">
          <w:marLeft w:val="640"/>
          <w:marRight w:val="0"/>
          <w:marTop w:val="0"/>
          <w:marBottom w:val="0"/>
          <w:divBdr>
            <w:top w:val="none" w:sz="0" w:space="0" w:color="auto"/>
            <w:left w:val="none" w:sz="0" w:space="0" w:color="auto"/>
            <w:bottom w:val="none" w:sz="0" w:space="0" w:color="auto"/>
            <w:right w:val="none" w:sz="0" w:space="0" w:color="auto"/>
          </w:divBdr>
        </w:div>
        <w:div w:id="897591805">
          <w:marLeft w:val="640"/>
          <w:marRight w:val="0"/>
          <w:marTop w:val="0"/>
          <w:marBottom w:val="0"/>
          <w:divBdr>
            <w:top w:val="none" w:sz="0" w:space="0" w:color="auto"/>
            <w:left w:val="none" w:sz="0" w:space="0" w:color="auto"/>
            <w:bottom w:val="none" w:sz="0" w:space="0" w:color="auto"/>
            <w:right w:val="none" w:sz="0" w:space="0" w:color="auto"/>
          </w:divBdr>
        </w:div>
        <w:div w:id="907375134">
          <w:marLeft w:val="640"/>
          <w:marRight w:val="0"/>
          <w:marTop w:val="0"/>
          <w:marBottom w:val="0"/>
          <w:divBdr>
            <w:top w:val="none" w:sz="0" w:space="0" w:color="auto"/>
            <w:left w:val="none" w:sz="0" w:space="0" w:color="auto"/>
            <w:bottom w:val="none" w:sz="0" w:space="0" w:color="auto"/>
            <w:right w:val="none" w:sz="0" w:space="0" w:color="auto"/>
          </w:divBdr>
        </w:div>
        <w:div w:id="913246310">
          <w:marLeft w:val="640"/>
          <w:marRight w:val="0"/>
          <w:marTop w:val="0"/>
          <w:marBottom w:val="0"/>
          <w:divBdr>
            <w:top w:val="none" w:sz="0" w:space="0" w:color="auto"/>
            <w:left w:val="none" w:sz="0" w:space="0" w:color="auto"/>
            <w:bottom w:val="none" w:sz="0" w:space="0" w:color="auto"/>
            <w:right w:val="none" w:sz="0" w:space="0" w:color="auto"/>
          </w:divBdr>
        </w:div>
        <w:div w:id="924190722">
          <w:marLeft w:val="640"/>
          <w:marRight w:val="0"/>
          <w:marTop w:val="0"/>
          <w:marBottom w:val="0"/>
          <w:divBdr>
            <w:top w:val="none" w:sz="0" w:space="0" w:color="auto"/>
            <w:left w:val="none" w:sz="0" w:space="0" w:color="auto"/>
            <w:bottom w:val="none" w:sz="0" w:space="0" w:color="auto"/>
            <w:right w:val="none" w:sz="0" w:space="0" w:color="auto"/>
          </w:divBdr>
        </w:div>
        <w:div w:id="930164927">
          <w:marLeft w:val="640"/>
          <w:marRight w:val="0"/>
          <w:marTop w:val="0"/>
          <w:marBottom w:val="0"/>
          <w:divBdr>
            <w:top w:val="none" w:sz="0" w:space="0" w:color="auto"/>
            <w:left w:val="none" w:sz="0" w:space="0" w:color="auto"/>
            <w:bottom w:val="none" w:sz="0" w:space="0" w:color="auto"/>
            <w:right w:val="none" w:sz="0" w:space="0" w:color="auto"/>
          </w:divBdr>
        </w:div>
        <w:div w:id="937057145">
          <w:marLeft w:val="640"/>
          <w:marRight w:val="0"/>
          <w:marTop w:val="0"/>
          <w:marBottom w:val="0"/>
          <w:divBdr>
            <w:top w:val="none" w:sz="0" w:space="0" w:color="auto"/>
            <w:left w:val="none" w:sz="0" w:space="0" w:color="auto"/>
            <w:bottom w:val="none" w:sz="0" w:space="0" w:color="auto"/>
            <w:right w:val="none" w:sz="0" w:space="0" w:color="auto"/>
          </w:divBdr>
        </w:div>
        <w:div w:id="937102723">
          <w:marLeft w:val="640"/>
          <w:marRight w:val="0"/>
          <w:marTop w:val="0"/>
          <w:marBottom w:val="0"/>
          <w:divBdr>
            <w:top w:val="none" w:sz="0" w:space="0" w:color="auto"/>
            <w:left w:val="none" w:sz="0" w:space="0" w:color="auto"/>
            <w:bottom w:val="none" w:sz="0" w:space="0" w:color="auto"/>
            <w:right w:val="none" w:sz="0" w:space="0" w:color="auto"/>
          </w:divBdr>
        </w:div>
        <w:div w:id="958492575">
          <w:marLeft w:val="640"/>
          <w:marRight w:val="0"/>
          <w:marTop w:val="0"/>
          <w:marBottom w:val="0"/>
          <w:divBdr>
            <w:top w:val="none" w:sz="0" w:space="0" w:color="auto"/>
            <w:left w:val="none" w:sz="0" w:space="0" w:color="auto"/>
            <w:bottom w:val="none" w:sz="0" w:space="0" w:color="auto"/>
            <w:right w:val="none" w:sz="0" w:space="0" w:color="auto"/>
          </w:divBdr>
        </w:div>
        <w:div w:id="970207477">
          <w:marLeft w:val="640"/>
          <w:marRight w:val="0"/>
          <w:marTop w:val="0"/>
          <w:marBottom w:val="0"/>
          <w:divBdr>
            <w:top w:val="none" w:sz="0" w:space="0" w:color="auto"/>
            <w:left w:val="none" w:sz="0" w:space="0" w:color="auto"/>
            <w:bottom w:val="none" w:sz="0" w:space="0" w:color="auto"/>
            <w:right w:val="none" w:sz="0" w:space="0" w:color="auto"/>
          </w:divBdr>
        </w:div>
        <w:div w:id="1004238242">
          <w:marLeft w:val="640"/>
          <w:marRight w:val="0"/>
          <w:marTop w:val="0"/>
          <w:marBottom w:val="0"/>
          <w:divBdr>
            <w:top w:val="none" w:sz="0" w:space="0" w:color="auto"/>
            <w:left w:val="none" w:sz="0" w:space="0" w:color="auto"/>
            <w:bottom w:val="none" w:sz="0" w:space="0" w:color="auto"/>
            <w:right w:val="none" w:sz="0" w:space="0" w:color="auto"/>
          </w:divBdr>
        </w:div>
        <w:div w:id="1009454444">
          <w:marLeft w:val="640"/>
          <w:marRight w:val="0"/>
          <w:marTop w:val="0"/>
          <w:marBottom w:val="0"/>
          <w:divBdr>
            <w:top w:val="none" w:sz="0" w:space="0" w:color="auto"/>
            <w:left w:val="none" w:sz="0" w:space="0" w:color="auto"/>
            <w:bottom w:val="none" w:sz="0" w:space="0" w:color="auto"/>
            <w:right w:val="none" w:sz="0" w:space="0" w:color="auto"/>
          </w:divBdr>
        </w:div>
        <w:div w:id="1030909750">
          <w:marLeft w:val="640"/>
          <w:marRight w:val="0"/>
          <w:marTop w:val="0"/>
          <w:marBottom w:val="0"/>
          <w:divBdr>
            <w:top w:val="none" w:sz="0" w:space="0" w:color="auto"/>
            <w:left w:val="none" w:sz="0" w:space="0" w:color="auto"/>
            <w:bottom w:val="none" w:sz="0" w:space="0" w:color="auto"/>
            <w:right w:val="none" w:sz="0" w:space="0" w:color="auto"/>
          </w:divBdr>
        </w:div>
        <w:div w:id="1056003261">
          <w:marLeft w:val="640"/>
          <w:marRight w:val="0"/>
          <w:marTop w:val="0"/>
          <w:marBottom w:val="0"/>
          <w:divBdr>
            <w:top w:val="none" w:sz="0" w:space="0" w:color="auto"/>
            <w:left w:val="none" w:sz="0" w:space="0" w:color="auto"/>
            <w:bottom w:val="none" w:sz="0" w:space="0" w:color="auto"/>
            <w:right w:val="none" w:sz="0" w:space="0" w:color="auto"/>
          </w:divBdr>
        </w:div>
        <w:div w:id="1065880115">
          <w:marLeft w:val="640"/>
          <w:marRight w:val="0"/>
          <w:marTop w:val="0"/>
          <w:marBottom w:val="0"/>
          <w:divBdr>
            <w:top w:val="none" w:sz="0" w:space="0" w:color="auto"/>
            <w:left w:val="none" w:sz="0" w:space="0" w:color="auto"/>
            <w:bottom w:val="none" w:sz="0" w:space="0" w:color="auto"/>
            <w:right w:val="none" w:sz="0" w:space="0" w:color="auto"/>
          </w:divBdr>
        </w:div>
        <w:div w:id="1074088390">
          <w:marLeft w:val="640"/>
          <w:marRight w:val="0"/>
          <w:marTop w:val="0"/>
          <w:marBottom w:val="0"/>
          <w:divBdr>
            <w:top w:val="none" w:sz="0" w:space="0" w:color="auto"/>
            <w:left w:val="none" w:sz="0" w:space="0" w:color="auto"/>
            <w:bottom w:val="none" w:sz="0" w:space="0" w:color="auto"/>
            <w:right w:val="none" w:sz="0" w:space="0" w:color="auto"/>
          </w:divBdr>
        </w:div>
        <w:div w:id="1079524893">
          <w:marLeft w:val="640"/>
          <w:marRight w:val="0"/>
          <w:marTop w:val="0"/>
          <w:marBottom w:val="0"/>
          <w:divBdr>
            <w:top w:val="none" w:sz="0" w:space="0" w:color="auto"/>
            <w:left w:val="none" w:sz="0" w:space="0" w:color="auto"/>
            <w:bottom w:val="none" w:sz="0" w:space="0" w:color="auto"/>
            <w:right w:val="none" w:sz="0" w:space="0" w:color="auto"/>
          </w:divBdr>
        </w:div>
        <w:div w:id="1091514601">
          <w:marLeft w:val="640"/>
          <w:marRight w:val="0"/>
          <w:marTop w:val="0"/>
          <w:marBottom w:val="0"/>
          <w:divBdr>
            <w:top w:val="none" w:sz="0" w:space="0" w:color="auto"/>
            <w:left w:val="none" w:sz="0" w:space="0" w:color="auto"/>
            <w:bottom w:val="none" w:sz="0" w:space="0" w:color="auto"/>
            <w:right w:val="none" w:sz="0" w:space="0" w:color="auto"/>
          </w:divBdr>
        </w:div>
        <w:div w:id="1097023281">
          <w:marLeft w:val="640"/>
          <w:marRight w:val="0"/>
          <w:marTop w:val="0"/>
          <w:marBottom w:val="0"/>
          <w:divBdr>
            <w:top w:val="none" w:sz="0" w:space="0" w:color="auto"/>
            <w:left w:val="none" w:sz="0" w:space="0" w:color="auto"/>
            <w:bottom w:val="none" w:sz="0" w:space="0" w:color="auto"/>
            <w:right w:val="none" w:sz="0" w:space="0" w:color="auto"/>
          </w:divBdr>
        </w:div>
        <w:div w:id="1118372990">
          <w:marLeft w:val="640"/>
          <w:marRight w:val="0"/>
          <w:marTop w:val="0"/>
          <w:marBottom w:val="0"/>
          <w:divBdr>
            <w:top w:val="none" w:sz="0" w:space="0" w:color="auto"/>
            <w:left w:val="none" w:sz="0" w:space="0" w:color="auto"/>
            <w:bottom w:val="none" w:sz="0" w:space="0" w:color="auto"/>
            <w:right w:val="none" w:sz="0" w:space="0" w:color="auto"/>
          </w:divBdr>
        </w:div>
        <w:div w:id="1135027380">
          <w:marLeft w:val="640"/>
          <w:marRight w:val="0"/>
          <w:marTop w:val="0"/>
          <w:marBottom w:val="0"/>
          <w:divBdr>
            <w:top w:val="none" w:sz="0" w:space="0" w:color="auto"/>
            <w:left w:val="none" w:sz="0" w:space="0" w:color="auto"/>
            <w:bottom w:val="none" w:sz="0" w:space="0" w:color="auto"/>
            <w:right w:val="none" w:sz="0" w:space="0" w:color="auto"/>
          </w:divBdr>
        </w:div>
        <w:div w:id="1150947994">
          <w:marLeft w:val="640"/>
          <w:marRight w:val="0"/>
          <w:marTop w:val="0"/>
          <w:marBottom w:val="0"/>
          <w:divBdr>
            <w:top w:val="none" w:sz="0" w:space="0" w:color="auto"/>
            <w:left w:val="none" w:sz="0" w:space="0" w:color="auto"/>
            <w:bottom w:val="none" w:sz="0" w:space="0" w:color="auto"/>
            <w:right w:val="none" w:sz="0" w:space="0" w:color="auto"/>
          </w:divBdr>
        </w:div>
        <w:div w:id="1155680607">
          <w:marLeft w:val="640"/>
          <w:marRight w:val="0"/>
          <w:marTop w:val="0"/>
          <w:marBottom w:val="0"/>
          <w:divBdr>
            <w:top w:val="none" w:sz="0" w:space="0" w:color="auto"/>
            <w:left w:val="none" w:sz="0" w:space="0" w:color="auto"/>
            <w:bottom w:val="none" w:sz="0" w:space="0" w:color="auto"/>
            <w:right w:val="none" w:sz="0" w:space="0" w:color="auto"/>
          </w:divBdr>
        </w:div>
        <w:div w:id="1171141510">
          <w:marLeft w:val="640"/>
          <w:marRight w:val="0"/>
          <w:marTop w:val="0"/>
          <w:marBottom w:val="0"/>
          <w:divBdr>
            <w:top w:val="none" w:sz="0" w:space="0" w:color="auto"/>
            <w:left w:val="none" w:sz="0" w:space="0" w:color="auto"/>
            <w:bottom w:val="none" w:sz="0" w:space="0" w:color="auto"/>
            <w:right w:val="none" w:sz="0" w:space="0" w:color="auto"/>
          </w:divBdr>
        </w:div>
        <w:div w:id="1180465246">
          <w:marLeft w:val="640"/>
          <w:marRight w:val="0"/>
          <w:marTop w:val="0"/>
          <w:marBottom w:val="0"/>
          <w:divBdr>
            <w:top w:val="none" w:sz="0" w:space="0" w:color="auto"/>
            <w:left w:val="none" w:sz="0" w:space="0" w:color="auto"/>
            <w:bottom w:val="none" w:sz="0" w:space="0" w:color="auto"/>
            <w:right w:val="none" w:sz="0" w:space="0" w:color="auto"/>
          </w:divBdr>
        </w:div>
        <w:div w:id="1207134685">
          <w:marLeft w:val="640"/>
          <w:marRight w:val="0"/>
          <w:marTop w:val="0"/>
          <w:marBottom w:val="0"/>
          <w:divBdr>
            <w:top w:val="none" w:sz="0" w:space="0" w:color="auto"/>
            <w:left w:val="none" w:sz="0" w:space="0" w:color="auto"/>
            <w:bottom w:val="none" w:sz="0" w:space="0" w:color="auto"/>
            <w:right w:val="none" w:sz="0" w:space="0" w:color="auto"/>
          </w:divBdr>
        </w:div>
        <w:div w:id="1215002878">
          <w:marLeft w:val="640"/>
          <w:marRight w:val="0"/>
          <w:marTop w:val="0"/>
          <w:marBottom w:val="0"/>
          <w:divBdr>
            <w:top w:val="none" w:sz="0" w:space="0" w:color="auto"/>
            <w:left w:val="none" w:sz="0" w:space="0" w:color="auto"/>
            <w:bottom w:val="none" w:sz="0" w:space="0" w:color="auto"/>
            <w:right w:val="none" w:sz="0" w:space="0" w:color="auto"/>
          </w:divBdr>
        </w:div>
        <w:div w:id="1227254890">
          <w:marLeft w:val="640"/>
          <w:marRight w:val="0"/>
          <w:marTop w:val="0"/>
          <w:marBottom w:val="0"/>
          <w:divBdr>
            <w:top w:val="none" w:sz="0" w:space="0" w:color="auto"/>
            <w:left w:val="none" w:sz="0" w:space="0" w:color="auto"/>
            <w:bottom w:val="none" w:sz="0" w:space="0" w:color="auto"/>
            <w:right w:val="none" w:sz="0" w:space="0" w:color="auto"/>
          </w:divBdr>
        </w:div>
        <w:div w:id="1229269559">
          <w:marLeft w:val="640"/>
          <w:marRight w:val="0"/>
          <w:marTop w:val="0"/>
          <w:marBottom w:val="0"/>
          <w:divBdr>
            <w:top w:val="none" w:sz="0" w:space="0" w:color="auto"/>
            <w:left w:val="none" w:sz="0" w:space="0" w:color="auto"/>
            <w:bottom w:val="none" w:sz="0" w:space="0" w:color="auto"/>
            <w:right w:val="none" w:sz="0" w:space="0" w:color="auto"/>
          </w:divBdr>
        </w:div>
        <w:div w:id="1242376310">
          <w:marLeft w:val="640"/>
          <w:marRight w:val="0"/>
          <w:marTop w:val="0"/>
          <w:marBottom w:val="0"/>
          <w:divBdr>
            <w:top w:val="none" w:sz="0" w:space="0" w:color="auto"/>
            <w:left w:val="none" w:sz="0" w:space="0" w:color="auto"/>
            <w:bottom w:val="none" w:sz="0" w:space="0" w:color="auto"/>
            <w:right w:val="none" w:sz="0" w:space="0" w:color="auto"/>
          </w:divBdr>
        </w:div>
        <w:div w:id="1246652749">
          <w:marLeft w:val="640"/>
          <w:marRight w:val="0"/>
          <w:marTop w:val="0"/>
          <w:marBottom w:val="0"/>
          <w:divBdr>
            <w:top w:val="none" w:sz="0" w:space="0" w:color="auto"/>
            <w:left w:val="none" w:sz="0" w:space="0" w:color="auto"/>
            <w:bottom w:val="none" w:sz="0" w:space="0" w:color="auto"/>
            <w:right w:val="none" w:sz="0" w:space="0" w:color="auto"/>
          </w:divBdr>
        </w:div>
        <w:div w:id="1257402979">
          <w:marLeft w:val="640"/>
          <w:marRight w:val="0"/>
          <w:marTop w:val="0"/>
          <w:marBottom w:val="0"/>
          <w:divBdr>
            <w:top w:val="none" w:sz="0" w:space="0" w:color="auto"/>
            <w:left w:val="none" w:sz="0" w:space="0" w:color="auto"/>
            <w:bottom w:val="none" w:sz="0" w:space="0" w:color="auto"/>
            <w:right w:val="none" w:sz="0" w:space="0" w:color="auto"/>
          </w:divBdr>
        </w:div>
        <w:div w:id="1272200081">
          <w:marLeft w:val="640"/>
          <w:marRight w:val="0"/>
          <w:marTop w:val="0"/>
          <w:marBottom w:val="0"/>
          <w:divBdr>
            <w:top w:val="none" w:sz="0" w:space="0" w:color="auto"/>
            <w:left w:val="none" w:sz="0" w:space="0" w:color="auto"/>
            <w:bottom w:val="none" w:sz="0" w:space="0" w:color="auto"/>
            <w:right w:val="none" w:sz="0" w:space="0" w:color="auto"/>
          </w:divBdr>
        </w:div>
        <w:div w:id="1282032649">
          <w:marLeft w:val="640"/>
          <w:marRight w:val="0"/>
          <w:marTop w:val="0"/>
          <w:marBottom w:val="0"/>
          <w:divBdr>
            <w:top w:val="none" w:sz="0" w:space="0" w:color="auto"/>
            <w:left w:val="none" w:sz="0" w:space="0" w:color="auto"/>
            <w:bottom w:val="none" w:sz="0" w:space="0" w:color="auto"/>
            <w:right w:val="none" w:sz="0" w:space="0" w:color="auto"/>
          </w:divBdr>
        </w:div>
        <w:div w:id="1282690610">
          <w:marLeft w:val="640"/>
          <w:marRight w:val="0"/>
          <w:marTop w:val="0"/>
          <w:marBottom w:val="0"/>
          <w:divBdr>
            <w:top w:val="none" w:sz="0" w:space="0" w:color="auto"/>
            <w:left w:val="none" w:sz="0" w:space="0" w:color="auto"/>
            <w:bottom w:val="none" w:sz="0" w:space="0" w:color="auto"/>
            <w:right w:val="none" w:sz="0" w:space="0" w:color="auto"/>
          </w:divBdr>
        </w:div>
        <w:div w:id="1293243337">
          <w:marLeft w:val="640"/>
          <w:marRight w:val="0"/>
          <w:marTop w:val="0"/>
          <w:marBottom w:val="0"/>
          <w:divBdr>
            <w:top w:val="none" w:sz="0" w:space="0" w:color="auto"/>
            <w:left w:val="none" w:sz="0" w:space="0" w:color="auto"/>
            <w:bottom w:val="none" w:sz="0" w:space="0" w:color="auto"/>
            <w:right w:val="none" w:sz="0" w:space="0" w:color="auto"/>
          </w:divBdr>
        </w:div>
        <w:div w:id="1300188173">
          <w:marLeft w:val="640"/>
          <w:marRight w:val="0"/>
          <w:marTop w:val="0"/>
          <w:marBottom w:val="0"/>
          <w:divBdr>
            <w:top w:val="none" w:sz="0" w:space="0" w:color="auto"/>
            <w:left w:val="none" w:sz="0" w:space="0" w:color="auto"/>
            <w:bottom w:val="none" w:sz="0" w:space="0" w:color="auto"/>
            <w:right w:val="none" w:sz="0" w:space="0" w:color="auto"/>
          </w:divBdr>
        </w:div>
        <w:div w:id="1301882714">
          <w:marLeft w:val="640"/>
          <w:marRight w:val="0"/>
          <w:marTop w:val="0"/>
          <w:marBottom w:val="0"/>
          <w:divBdr>
            <w:top w:val="none" w:sz="0" w:space="0" w:color="auto"/>
            <w:left w:val="none" w:sz="0" w:space="0" w:color="auto"/>
            <w:bottom w:val="none" w:sz="0" w:space="0" w:color="auto"/>
            <w:right w:val="none" w:sz="0" w:space="0" w:color="auto"/>
          </w:divBdr>
        </w:div>
        <w:div w:id="1322851884">
          <w:marLeft w:val="640"/>
          <w:marRight w:val="0"/>
          <w:marTop w:val="0"/>
          <w:marBottom w:val="0"/>
          <w:divBdr>
            <w:top w:val="none" w:sz="0" w:space="0" w:color="auto"/>
            <w:left w:val="none" w:sz="0" w:space="0" w:color="auto"/>
            <w:bottom w:val="none" w:sz="0" w:space="0" w:color="auto"/>
            <w:right w:val="none" w:sz="0" w:space="0" w:color="auto"/>
          </w:divBdr>
        </w:div>
        <w:div w:id="1334802537">
          <w:marLeft w:val="640"/>
          <w:marRight w:val="0"/>
          <w:marTop w:val="0"/>
          <w:marBottom w:val="0"/>
          <w:divBdr>
            <w:top w:val="none" w:sz="0" w:space="0" w:color="auto"/>
            <w:left w:val="none" w:sz="0" w:space="0" w:color="auto"/>
            <w:bottom w:val="none" w:sz="0" w:space="0" w:color="auto"/>
            <w:right w:val="none" w:sz="0" w:space="0" w:color="auto"/>
          </w:divBdr>
        </w:div>
        <w:div w:id="1354762611">
          <w:marLeft w:val="640"/>
          <w:marRight w:val="0"/>
          <w:marTop w:val="0"/>
          <w:marBottom w:val="0"/>
          <w:divBdr>
            <w:top w:val="none" w:sz="0" w:space="0" w:color="auto"/>
            <w:left w:val="none" w:sz="0" w:space="0" w:color="auto"/>
            <w:bottom w:val="none" w:sz="0" w:space="0" w:color="auto"/>
            <w:right w:val="none" w:sz="0" w:space="0" w:color="auto"/>
          </w:divBdr>
        </w:div>
        <w:div w:id="1387610065">
          <w:marLeft w:val="640"/>
          <w:marRight w:val="0"/>
          <w:marTop w:val="0"/>
          <w:marBottom w:val="0"/>
          <w:divBdr>
            <w:top w:val="none" w:sz="0" w:space="0" w:color="auto"/>
            <w:left w:val="none" w:sz="0" w:space="0" w:color="auto"/>
            <w:bottom w:val="none" w:sz="0" w:space="0" w:color="auto"/>
            <w:right w:val="none" w:sz="0" w:space="0" w:color="auto"/>
          </w:divBdr>
        </w:div>
        <w:div w:id="1392457499">
          <w:marLeft w:val="640"/>
          <w:marRight w:val="0"/>
          <w:marTop w:val="0"/>
          <w:marBottom w:val="0"/>
          <w:divBdr>
            <w:top w:val="none" w:sz="0" w:space="0" w:color="auto"/>
            <w:left w:val="none" w:sz="0" w:space="0" w:color="auto"/>
            <w:bottom w:val="none" w:sz="0" w:space="0" w:color="auto"/>
            <w:right w:val="none" w:sz="0" w:space="0" w:color="auto"/>
          </w:divBdr>
        </w:div>
        <w:div w:id="1397166388">
          <w:marLeft w:val="640"/>
          <w:marRight w:val="0"/>
          <w:marTop w:val="0"/>
          <w:marBottom w:val="0"/>
          <w:divBdr>
            <w:top w:val="none" w:sz="0" w:space="0" w:color="auto"/>
            <w:left w:val="none" w:sz="0" w:space="0" w:color="auto"/>
            <w:bottom w:val="none" w:sz="0" w:space="0" w:color="auto"/>
            <w:right w:val="none" w:sz="0" w:space="0" w:color="auto"/>
          </w:divBdr>
        </w:div>
        <w:div w:id="1409578087">
          <w:marLeft w:val="640"/>
          <w:marRight w:val="0"/>
          <w:marTop w:val="0"/>
          <w:marBottom w:val="0"/>
          <w:divBdr>
            <w:top w:val="none" w:sz="0" w:space="0" w:color="auto"/>
            <w:left w:val="none" w:sz="0" w:space="0" w:color="auto"/>
            <w:bottom w:val="none" w:sz="0" w:space="0" w:color="auto"/>
            <w:right w:val="none" w:sz="0" w:space="0" w:color="auto"/>
          </w:divBdr>
        </w:div>
        <w:div w:id="1412391212">
          <w:marLeft w:val="640"/>
          <w:marRight w:val="0"/>
          <w:marTop w:val="0"/>
          <w:marBottom w:val="0"/>
          <w:divBdr>
            <w:top w:val="none" w:sz="0" w:space="0" w:color="auto"/>
            <w:left w:val="none" w:sz="0" w:space="0" w:color="auto"/>
            <w:bottom w:val="none" w:sz="0" w:space="0" w:color="auto"/>
            <w:right w:val="none" w:sz="0" w:space="0" w:color="auto"/>
          </w:divBdr>
        </w:div>
        <w:div w:id="1425229177">
          <w:marLeft w:val="640"/>
          <w:marRight w:val="0"/>
          <w:marTop w:val="0"/>
          <w:marBottom w:val="0"/>
          <w:divBdr>
            <w:top w:val="none" w:sz="0" w:space="0" w:color="auto"/>
            <w:left w:val="none" w:sz="0" w:space="0" w:color="auto"/>
            <w:bottom w:val="none" w:sz="0" w:space="0" w:color="auto"/>
            <w:right w:val="none" w:sz="0" w:space="0" w:color="auto"/>
          </w:divBdr>
        </w:div>
        <w:div w:id="1430740283">
          <w:marLeft w:val="640"/>
          <w:marRight w:val="0"/>
          <w:marTop w:val="0"/>
          <w:marBottom w:val="0"/>
          <w:divBdr>
            <w:top w:val="none" w:sz="0" w:space="0" w:color="auto"/>
            <w:left w:val="none" w:sz="0" w:space="0" w:color="auto"/>
            <w:bottom w:val="none" w:sz="0" w:space="0" w:color="auto"/>
            <w:right w:val="none" w:sz="0" w:space="0" w:color="auto"/>
          </w:divBdr>
        </w:div>
        <w:div w:id="1431075595">
          <w:marLeft w:val="640"/>
          <w:marRight w:val="0"/>
          <w:marTop w:val="0"/>
          <w:marBottom w:val="0"/>
          <w:divBdr>
            <w:top w:val="none" w:sz="0" w:space="0" w:color="auto"/>
            <w:left w:val="none" w:sz="0" w:space="0" w:color="auto"/>
            <w:bottom w:val="none" w:sz="0" w:space="0" w:color="auto"/>
            <w:right w:val="none" w:sz="0" w:space="0" w:color="auto"/>
          </w:divBdr>
        </w:div>
        <w:div w:id="1453092481">
          <w:marLeft w:val="640"/>
          <w:marRight w:val="0"/>
          <w:marTop w:val="0"/>
          <w:marBottom w:val="0"/>
          <w:divBdr>
            <w:top w:val="none" w:sz="0" w:space="0" w:color="auto"/>
            <w:left w:val="none" w:sz="0" w:space="0" w:color="auto"/>
            <w:bottom w:val="none" w:sz="0" w:space="0" w:color="auto"/>
            <w:right w:val="none" w:sz="0" w:space="0" w:color="auto"/>
          </w:divBdr>
        </w:div>
        <w:div w:id="1461800183">
          <w:marLeft w:val="640"/>
          <w:marRight w:val="0"/>
          <w:marTop w:val="0"/>
          <w:marBottom w:val="0"/>
          <w:divBdr>
            <w:top w:val="none" w:sz="0" w:space="0" w:color="auto"/>
            <w:left w:val="none" w:sz="0" w:space="0" w:color="auto"/>
            <w:bottom w:val="none" w:sz="0" w:space="0" w:color="auto"/>
            <w:right w:val="none" w:sz="0" w:space="0" w:color="auto"/>
          </w:divBdr>
        </w:div>
        <w:div w:id="1472868923">
          <w:marLeft w:val="640"/>
          <w:marRight w:val="0"/>
          <w:marTop w:val="0"/>
          <w:marBottom w:val="0"/>
          <w:divBdr>
            <w:top w:val="none" w:sz="0" w:space="0" w:color="auto"/>
            <w:left w:val="none" w:sz="0" w:space="0" w:color="auto"/>
            <w:bottom w:val="none" w:sz="0" w:space="0" w:color="auto"/>
            <w:right w:val="none" w:sz="0" w:space="0" w:color="auto"/>
          </w:divBdr>
        </w:div>
        <w:div w:id="1493179927">
          <w:marLeft w:val="640"/>
          <w:marRight w:val="0"/>
          <w:marTop w:val="0"/>
          <w:marBottom w:val="0"/>
          <w:divBdr>
            <w:top w:val="none" w:sz="0" w:space="0" w:color="auto"/>
            <w:left w:val="none" w:sz="0" w:space="0" w:color="auto"/>
            <w:bottom w:val="none" w:sz="0" w:space="0" w:color="auto"/>
            <w:right w:val="none" w:sz="0" w:space="0" w:color="auto"/>
          </w:divBdr>
        </w:div>
        <w:div w:id="1526753619">
          <w:marLeft w:val="640"/>
          <w:marRight w:val="0"/>
          <w:marTop w:val="0"/>
          <w:marBottom w:val="0"/>
          <w:divBdr>
            <w:top w:val="none" w:sz="0" w:space="0" w:color="auto"/>
            <w:left w:val="none" w:sz="0" w:space="0" w:color="auto"/>
            <w:bottom w:val="none" w:sz="0" w:space="0" w:color="auto"/>
            <w:right w:val="none" w:sz="0" w:space="0" w:color="auto"/>
          </w:divBdr>
        </w:div>
        <w:div w:id="1542815432">
          <w:marLeft w:val="640"/>
          <w:marRight w:val="0"/>
          <w:marTop w:val="0"/>
          <w:marBottom w:val="0"/>
          <w:divBdr>
            <w:top w:val="none" w:sz="0" w:space="0" w:color="auto"/>
            <w:left w:val="none" w:sz="0" w:space="0" w:color="auto"/>
            <w:bottom w:val="none" w:sz="0" w:space="0" w:color="auto"/>
            <w:right w:val="none" w:sz="0" w:space="0" w:color="auto"/>
          </w:divBdr>
        </w:div>
        <w:div w:id="1558517920">
          <w:marLeft w:val="640"/>
          <w:marRight w:val="0"/>
          <w:marTop w:val="0"/>
          <w:marBottom w:val="0"/>
          <w:divBdr>
            <w:top w:val="none" w:sz="0" w:space="0" w:color="auto"/>
            <w:left w:val="none" w:sz="0" w:space="0" w:color="auto"/>
            <w:bottom w:val="none" w:sz="0" w:space="0" w:color="auto"/>
            <w:right w:val="none" w:sz="0" w:space="0" w:color="auto"/>
          </w:divBdr>
        </w:div>
        <w:div w:id="1592664903">
          <w:marLeft w:val="640"/>
          <w:marRight w:val="0"/>
          <w:marTop w:val="0"/>
          <w:marBottom w:val="0"/>
          <w:divBdr>
            <w:top w:val="none" w:sz="0" w:space="0" w:color="auto"/>
            <w:left w:val="none" w:sz="0" w:space="0" w:color="auto"/>
            <w:bottom w:val="none" w:sz="0" w:space="0" w:color="auto"/>
            <w:right w:val="none" w:sz="0" w:space="0" w:color="auto"/>
          </w:divBdr>
        </w:div>
        <w:div w:id="1595164268">
          <w:marLeft w:val="640"/>
          <w:marRight w:val="0"/>
          <w:marTop w:val="0"/>
          <w:marBottom w:val="0"/>
          <w:divBdr>
            <w:top w:val="none" w:sz="0" w:space="0" w:color="auto"/>
            <w:left w:val="none" w:sz="0" w:space="0" w:color="auto"/>
            <w:bottom w:val="none" w:sz="0" w:space="0" w:color="auto"/>
            <w:right w:val="none" w:sz="0" w:space="0" w:color="auto"/>
          </w:divBdr>
        </w:div>
        <w:div w:id="1597592610">
          <w:marLeft w:val="640"/>
          <w:marRight w:val="0"/>
          <w:marTop w:val="0"/>
          <w:marBottom w:val="0"/>
          <w:divBdr>
            <w:top w:val="none" w:sz="0" w:space="0" w:color="auto"/>
            <w:left w:val="none" w:sz="0" w:space="0" w:color="auto"/>
            <w:bottom w:val="none" w:sz="0" w:space="0" w:color="auto"/>
            <w:right w:val="none" w:sz="0" w:space="0" w:color="auto"/>
          </w:divBdr>
        </w:div>
        <w:div w:id="1603566318">
          <w:marLeft w:val="640"/>
          <w:marRight w:val="0"/>
          <w:marTop w:val="0"/>
          <w:marBottom w:val="0"/>
          <w:divBdr>
            <w:top w:val="none" w:sz="0" w:space="0" w:color="auto"/>
            <w:left w:val="none" w:sz="0" w:space="0" w:color="auto"/>
            <w:bottom w:val="none" w:sz="0" w:space="0" w:color="auto"/>
            <w:right w:val="none" w:sz="0" w:space="0" w:color="auto"/>
          </w:divBdr>
        </w:div>
        <w:div w:id="1621836672">
          <w:marLeft w:val="640"/>
          <w:marRight w:val="0"/>
          <w:marTop w:val="0"/>
          <w:marBottom w:val="0"/>
          <w:divBdr>
            <w:top w:val="none" w:sz="0" w:space="0" w:color="auto"/>
            <w:left w:val="none" w:sz="0" w:space="0" w:color="auto"/>
            <w:bottom w:val="none" w:sz="0" w:space="0" w:color="auto"/>
            <w:right w:val="none" w:sz="0" w:space="0" w:color="auto"/>
          </w:divBdr>
        </w:div>
        <w:div w:id="1626353963">
          <w:marLeft w:val="640"/>
          <w:marRight w:val="0"/>
          <w:marTop w:val="0"/>
          <w:marBottom w:val="0"/>
          <w:divBdr>
            <w:top w:val="none" w:sz="0" w:space="0" w:color="auto"/>
            <w:left w:val="none" w:sz="0" w:space="0" w:color="auto"/>
            <w:bottom w:val="none" w:sz="0" w:space="0" w:color="auto"/>
            <w:right w:val="none" w:sz="0" w:space="0" w:color="auto"/>
          </w:divBdr>
        </w:div>
        <w:div w:id="1633824076">
          <w:marLeft w:val="640"/>
          <w:marRight w:val="0"/>
          <w:marTop w:val="0"/>
          <w:marBottom w:val="0"/>
          <w:divBdr>
            <w:top w:val="none" w:sz="0" w:space="0" w:color="auto"/>
            <w:left w:val="none" w:sz="0" w:space="0" w:color="auto"/>
            <w:bottom w:val="none" w:sz="0" w:space="0" w:color="auto"/>
            <w:right w:val="none" w:sz="0" w:space="0" w:color="auto"/>
          </w:divBdr>
        </w:div>
        <w:div w:id="1719233767">
          <w:marLeft w:val="640"/>
          <w:marRight w:val="0"/>
          <w:marTop w:val="0"/>
          <w:marBottom w:val="0"/>
          <w:divBdr>
            <w:top w:val="none" w:sz="0" w:space="0" w:color="auto"/>
            <w:left w:val="none" w:sz="0" w:space="0" w:color="auto"/>
            <w:bottom w:val="none" w:sz="0" w:space="0" w:color="auto"/>
            <w:right w:val="none" w:sz="0" w:space="0" w:color="auto"/>
          </w:divBdr>
        </w:div>
        <w:div w:id="1731030665">
          <w:marLeft w:val="640"/>
          <w:marRight w:val="0"/>
          <w:marTop w:val="0"/>
          <w:marBottom w:val="0"/>
          <w:divBdr>
            <w:top w:val="none" w:sz="0" w:space="0" w:color="auto"/>
            <w:left w:val="none" w:sz="0" w:space="0" w:color="auto"/>
            <w:bottom w:val="none" w:sz="0" w:space="0" w:color="auto"/>
            <w:right w:val="none" w:sz="0" w:space="0" w:color="auto"/>
          </w:divBdr>
        </w:div>
        <w:div w:id="1735161189">
          <w:marLeft w:val="640"/>
          <w:marRight w:val="0"/>
          <w:marTop w:val="0"/>
          <w:marBottom w:val="0"/>
          <w:divBdr>
            <w:top w:val="none" w:sz="0" w:space="0" w:color="auto"/>
            <w:left w:val="none" w:sz="0" w:space="0" w:color="auto"/>
            <w:bottom w:val="none" w:sz="0" w:space="0" w:color="auto"/>
            <w:right w:val="none" w:sz="0" w:space="0" w:color="auto"/>
          </w:divBdr>
        </w:div>
        <w:div w:id="1740128376">
          <w:marLeft w:val="640"/>
          <w:marRight w:val="0"/>
          <w:marTop w:val="0"/>
          <w:marBottom w:val="0"/>
          <w:divBdr>
            <w:top w:val="none" w:sz="0" w:space="0" w:color="auto"/>
            <w:left w:val="none" w:sz="0" w:space="0" w:color="auto"/>
            <w:bottom w:val="none" w:sz="0" w:space="0" w:color="auto"/>
            <w:right w:val="none" w:sz="0" w:space="0" w:color="auto"/>
          </w:divBdr>
        </w:div>
        <w:div w:id="1752124049">
          <w:marLeft w:val="640"/>
          <w:marRight w:val="0"/>
          <w:marTop w:val="0"/>
          <w:marBottom w:val="0"/>
          <w:divBdr>
            <w:top w:val="none" w:sz="0" w:space="0" w:color="auto"/>
            <w:left w:val="none" w:sz="0" w:space="0" w:color="auto"/>
            <w:bottom w:val="none" w:sz="0" w:space="0" w:color="auto"/>
            <w:right w:val="none" w:sz="0" w:space="0" w:color="auto"/>
          </w:divBdr>
        </w:div>
        <w:div w:id="1769495527">
          <w:marLeft w:val="640"/>
          <w:marRight w:val="0"/>
          <w:marTop w:val="0"/>
          <w:marBottom w:val="0"/>
          <w:divBdr>
            <w:top w:val="none" w:sz="0" w:space="0" w:color="auto"/>
            <w:left w:val="none" w:sz="0" w:space="0" w:color="auto"/>
            <w:bottom w:val="none" w:sz="0" w:space="0" w:color="auto"/>
            <w:right w:val="none" w:sz="0" w:space="0" w:color="auto"/>
          </w:divBdr>
        </w:div>
        <w:div w:id="1776944870">
          <w:marLeft w:val="640"/>
          <w:marRight w:val="0"/>
          <w:marTop w:val="0"/>
          <w:marBottom w:val="0"/>
          <w:divBdr>
            <w:top w:val="none" w:sz="0" w:space="0" w:color="auto"/>
            <w:left w:val="none" w:sz="0" w:space="0" w:color="auto"/>
            <w:bottom w:val="none" w:sz="0" w:space="0" w:color="auto"/>
            <w:right w:val="none" w:sz="0" w:space="0" w:color="auto"/>
          </w:divBdr>
        </w:div>
        <w:div w:id="1779176057">
          <w:marLeft w:val="640"/>
          <w:marRight w:val="0"/>
          <w:marTop w:val="0"/>
          <w:marBottom w:val="0"/>
          <w:divBdr>
            <w:top w:val="none" w:sz="0" w:space="0" w:color="auto"/>
            <w:left w:val="none" w:sz="0" w:space="0" w:color="auto"/>
            <w:bottom w:val="none" w:sz="0" w:space="0" w:color="auto"/>
            <w:right w:val="none" w:sz="0" w:space="0" w:color="auto"/>
          </w:divBdr>
        </w:div>
        <w:div w:id="1799761849">
          <w:marLeft w:val="640"/>
          <w:marRight w:val="0"/>
          <w:marTop w:val="0"/>
          <w:marBottom w:val="0"/>
          <w:divBdr>
            <w:top w:val="none" w:sz="0" w:space="0" w:color="auto"/>
            <w:left w:val="none" w:sz="0" w:space="0" w:color="auto"/>
            <w:bottom w:val="none" w:sz="0" w:space="0" w:color="auto"/>
            <w:right w:val="none" w:sz="0" w:space="0" w:color="auto"/>
          </w:divBdr>
        </w:div>
        <w:div w:id="1812163774">
          <w:marLeft w:val="640"/>
          <w:marRight w:val="0"/>
          <w:marTop w:val="0"/>
          <w:marBottom w:val="0"/>
          <w:divBdr>
            <w:top w:val="none" w:sz="0" w:space="0" w:color="auto"/>
            <w:left w:val="none" w:sz="0" w:space="0" w:color="auto"/>
            <w:bottom w:val="none" w:sz="0" w:space="0" w:color="auto"/>
            <w:right w:val="none" w:sz="0" w:space="0" w:color="auto"/>
          </w:divBdr>
        </w:div>
        <w:div w:id="1834904829">
          <w:marLeft w:val="640"/>
          <w:marRight w:val="0"/>
          <w:marTop w:val="0"/>
          <w:marBottom w:val="0"/>
          <w:divBdr>
            <w:top w:val="none" w:sz="0" w:space="0" w:color="auto"/>
            <w:left w:val="none" w:sz="0" w:space="0" w:color="auto"/>
            <w:bottom w:val="none" w:sz="0" w:space="0" w:color="auto"/>
            <w:right w:val="none" w:sz="0" w:space="0" w:color="auto"/>
          </w:divBdr>
        </w:div>
        <w:div w:id="1835413862">
          <w:marLeft w:val="640"/>
          <w:marRight w:val="0"/>
          <w:marTop w:val="0"/>
          <w:marBottom w:val="0"/>
          <w:divBdr>
            <w:top w:val="none" w:sz="0" w:space="0" w:color="auto"/>
            <w:left w:val="none" w:sz="0" w:space="0" w:color="auto"/>
            <w:bottom w:val="none" w:sz="0" w:space="0" w:color="auto"/>
            <w:right w:val="none" w:sz="0" w:space="0" w:color="auto"/>
          </w:divBdr>
        </w:div>
        <w:div w:id="1891257991">
          <w:marLeft w:val="640"/>
          <w:marRight w:val="0"/>
          <w:marTop w:val="0"/>
          <w:marBottom w:val="0"/>
          <w:divBdr>
            <w:top w:val="none" w:sz="0" w:space="0" w:color="auto"/>
            <w:left w:val="none" w:sz="0" w:space="0" w:color="auto"/>
            <w:bottom w:val="none" w:sz="0" w:space="0" w:color="auto"/>
            <w:right w:val="none" w:sz="0" w:space="0" w:color="auto"/>
          </w:divBdr>
        </w:div>
        <w:div w:id="1931087329">
          <w:marLeft w:val="640"/>
          <w:marRight w:val="0"/>
          <w:marTop w:val="0"/>
          <w:marBottom w:val="0"/>
          <w:divBdr>
            <w:top w:val="none" w:sz="0" w:space="0" w:color="auto"/>
            <w:left w:val="none" w:sz="0" w:space="0" w:color="auto"/>
            <w:bottom w:val="none" w:sz="0" w:space="0" w:color="auto"/>
            <w:right w:val="none" w:sz="0" w:space="0" w:color="auto"/>
          </w:divBdr>
        </w:div>
        <w:div w:id="1935286428">
          <w:marLeft w:val="640"/>
          <w:marRight w:val="0"/>
          <w:marTop w:val="0"/>
          <w:marBottom w:val="0"/>
          <w:divBdr>
            <w:top w:val="none" w:sz="0" w:space="0" w:color="auto"/>
            <w:left w:val="none" w:sz="0" w:space="0" w:color="auto"/>
            <w:bottom w:val="none" w:sz="0" w:space="0" w:color="auto"/>
            <w:right w:val="none" w:sz="0" w:space="0" w:color="auto"/>
          </w:divBdr>
        </w:div>
        <w:div w:id="1950618811">
          <w:marLeft w:val="640"/>
          <w:marRight w:val="0"/>
          <w:marTop w:val="0"/>
          <w:marBottom w:val="0"/>
          <w:divBdr>
            <w:top w:val="none" w:sz="0" w:space="0" w:color="auto"/>
            <w:left w:val="none" w:sz="0" w:space="0" w:color="auto"/>
            <w:bottom w:val="none" w:sz="0" w:space="0" w:color="auto"/>
            <w:right w:val="none" w:sz="0" w:space="0" w:color="auto"/>
          </w:divBdr>
        </w:div>
        <w:div w:id="1961956346">
          <w:marLeft w:val="640"/>
          <w:marRight w:val="0"/>
          <w:marTop w:val="0"/>
          <w:marBottom w:val="0"/>
          <w:divBdr>
            <w:top w:val="none" w:sz="0" w:space="0" w:color="auto"/>
            <w:left w:val="none" w:sz="0" w:space="0" w:color="auto"/>
            <w:bottom w:val="none" w:sz="0" w:space="0" w:color="auto"/>
            <w:right w:val="none" w:sz="0" w:space="0" w:color="auto"/>
          </w:divBdr>
        </w:div>
        <w:div w:id="1988972573">
          <w:marLeft w:val="640"/>
          <w:marRight w:val="0"/>
          <w:marTop w:val="0"/>
          <w:marBottom w:val="0"/>
          <w:divBdr>
            <w:top w:val="none" w:sz="0" w:space="0" w:color="auto"/>
            <w:left w:val="none" w:sz="0" w:space="0" w:color="auto"/>
            <w:bottom w:val="none" w:sz="0" w:space="0" w:color="auto"/>
            <w:right w:val="none" w:sz="0" w:space="0" w:color="auto"/>
          </w:divBdr>
        </w:div>
        <w:div w:id="1998486590">
          <w:marLeft w:val="640"/>
          <w:marRight w:val="0"/>
          <w:marTop w:val="0"/>
          <w:marBottom w:val="0"/>
          <w:divBdr>
            <w:top w:val="none" w:sz="0" w:space="0" w:color="auto"/>
            <w:left w:val="none" w:sz="0" w:space="0" w:color="auto"/>
            <w:bottom w:val="none" w:sz="0" w:space="0" w:color="auto"/>
            <w:right w:val="none" w:sz="0" w:space="0" w:color="auto"/>
          </w:divBdr>
        </w:div>
        <w:div w:id="2031175447">
          <w:marLeft w:val="640"/>
          <w:marRight w:val="0"/>
          <w:marTop w:val="0"/>
          <w:marBottom w:val="0"/>
          <w:divBdr>
            <w:top w:val="none" w:sz="0" w:space="0" w:color="auto"/>
            <w:left w:val="none" w:sz="0" w:space="0" w:color="auto"/>
            <w:bottom w:val="none" w:sz="0" w:space="0" w:color="auto"/>
            <w:right w:val="none" w:sz="0" w:space="0" w:color="auto"/>
          </w:divBdr>
        </w:div>
        <w:div w:id="2038583437">
          <w:marLeft w:val="640"/>
          <w:marRight w:val="0"/>
          <w:marTop w:val="0"/>
          <w:marBottom w:val="0"/>
          <w:divBdr>
            <w:top w:val="none" w:sz="0" w:space="0" w:color="auto"/>
            <w:left w:val="none" w:sz="0" w:space="0" w:color="auto"/>
            <w:bottom w:val="none" w:sz="0" w:space="0" w:color="auto"/>
            <w:right w:val="none" w:sz="0" w:space="0" w:color="auto"/>
          </w:divBdr>
        </w:div>
        <w:div w:id="2064793648">
          <w:marLeft w:val="640"/>
          <w:marRight w:val="0"/>
          <w:marTop w:val="0"/>
          <w:marBottom w:val="0"/>
          <w:divBdr>
            <w:top w:val="none" w:sz="0" w:space="0" w:color="auto"/>
            <w:left w:val="none" w:sz="0" w:space="0" w:color="auto"/>
            <w:bottom w:val="none" w:sz="0" w:space="0" w:color="auto"/>
            <w:right w:val="none" w:sz="0" w:space="0" w:color="auto"/>
          </w:divBdr>
        </w:div>
        <w:div w:id="2068138878">
          <w:marLeft w:val="640"/>
          <w:marRight w:val="0"/>
          <w:marTop w:val="0"/>
          <w:marBottom w:val="0"/>
          <w:divBdr>
            <w:top w:val="none" w:sz="0" w:space="0" w:color="auto"/>
            <w:left w:val="none" w:sz="0" w:space="0" w:color="auto"/>
            <w:bottom w:val="none" w:sz="0" w:space="0" w:color="auto"/>
            <w:right w:val="none" w:sz="0" w:space="0" w:color="auto"/>
          </w:divBdr>
        </w:div>
        <w:div w:id="2077436001">
          <w:marLeft w:val="640"/>
          <w:marRight w:val="0"/>
          <w:marTop w:val="0"/>
          <w:marBottom w:val="0"/>
          <w:divBdr>
            <w:top w:val="none" w:sz="0" w:space="0" w:color="auto"/>
            <w:left w:val="none" w:sz="0" w:space="0" w:color="auto"/>
            <w:bottom w:val="none" w:sz="0" w:space="0" w:color="auto"/>
            <w:right w:val="none" w:sz="0" w:space="0" w:color="auto"/>
          </w:divBdr>
        </w:div>
      </w:divsChild>
    </w:div>
    <w:div w:id="1138305432">
      <w:marLeft w:val="640"/>
      <w:marRight w:val="0"/>
      <w:marTop w:val="0"/>
      <w:marBottom w:val="0"/>
      <w:divBdr>
        <w:top w:val="none" w:sz="0" w:space="0" w:color="auto"/>
        <w:left w:val="none" w:sz="0" w:space="0" w:color="auto"/>
        <w:bottom w:val="none" w:sz="0" w:space="0" w:color="auto"/>
        <w:right w:val="none" w:sz="0" w:space="0" w:color="auto"/>
      </w:divBdr>
    </w:div>
    <w:div w:id="1138567614">
      <w:marLeft w:val="640"/>
      <w:marRight w:val="0"/>
      <w:marTop w:val="0"/>
      <w:marBottom w:val="0"/>
      <w:divBdr>
        <w:top w:val="none" w:sz="0" w:space="0" w:color="auto"/>
        <w:left w:val="none" w:sz="0" w:space="0" w:color="auto"/>
        <w:bottom w:val="none" w:sz="0" w:space="0" w:color="auto"/>
        <w:right w:val="none" w:sz="0" w:space="0" w:color="auto"/>
      </w:divBdr>
    </w:div>
    <w:div w:id="1138690812">
      <w:marLeft w:val="640"/>
      <w:marRight w:val="0"/>
      <w:marTop w:val="0"/>
      <w:marBottom w:val="0"/>
      <w:divBdr>
        <w:top w:val="none" w:sz="0" w:space="0" w:color="auto"/>
        <w:left w:val="none" w:sz="0" w:space="0" w:color="auto"/>
        <w:bottom w:val="none" w:sz="0" w:space="0" w:color="auto"/>
        <w:right w:val="none" w:sz="0" w:space="0" w:color="auto"/>
      </w:divBdr>
    </w:div>
    <w:div w:id="1138910371">
      <w:marLeft w:val="640"/>
      <w:marRight w:val="0"/>
      <w:marTop w:val="0"/>
      <w:marBottom w:val="0"/>
      <w:divBdr>
        <w:top w:val="none" w:sz="0" w:space="0" w:color="auto"/>
        <w:left w:val="none" w:sz="0" w:space="0" w:color="auto"/>
        <w:bottom w:val="none" w:sz="0" w:space="0" w:color="auto"/>
        <w:right w:val="none" w:sz="0" w:space="0" w:color="auto"/>
      </w:divBdr>
    </w:div>
    <w:div w:id="1139228850">
      <w:marLeft w:val="640"/>
      <w:marRight w:val="0"/>
      <w:marTop w:val="0"/>
      <w:marBottom w:val="0"/>
      <w:divBdr>
        <w:top w:val="none" w:sz="0" w:space="0" w:color="auto"/>
        <w:left w:val="none" w:sz="0" w:space="0" w:color="auto"/>
        <w:bottom w:val="none" w:sz="0" w:space="0" w:color="auto"/>
        <w:right w:val="none" w:sz="0" w:space="0" w:color="auto"/>
      </w:divBdr>
    </w:div>
    <w:div w:id="1139303792">
      <w:marLeft w:val="640"/>
      <w:marRight w:val="0"/>
      <w:marTop w:val="0"/>
      <w:marBottom w:val="0"/>
      <w:divBdr>
        <w:top w:val="none" w:sz="0" w:space="0" w:color="auto"/>
        <w:left w:val="none" w:sz="0" w:space="0" w:color="auto"/>
        <w:bottom w:val="none" w:sz="0" w:space="0" w:color="auto"/>
        <w:right w:val="none" w:sz="0" w:space="0" w:color="auto"/>
      </w:divBdr>
    </w:div>
    <w:div w:id="1139419879">
      <w:marLeft w:val="640"/>
      <w:marRight w:val="0"/>
      <w:marTop w:val="0"/>
      <w:marBottom w:val="0"/>
      <w:divBdr>
        <w:top w:val="none" w:sz="0" w:space="0" w:color="auto"/>
        <w:left w:val="none" w:sz="0" w:space="0" w:color="auto"/>
        <w:bottom w:val="none" w:sz="0" w:space="0" w:color="auto"/>
        <w:right w:val="none" w:sz="0" w:space="0" w:color="auto"/>
      </w:divBdr>
    </w:div>
    <w:div w:id="1139762121">
      <w:marLeft w:val="640"/>
      <w:marRight w:val="0"/>
      <w:marTop w:val="0"/>
      <w:marBottom w:val="0"/>
      <w:divBdr>
        <w:top w:val="none" w:sz="0" w:space="0" w:color="auto"/>
        <w:left w:val="none" w:sz="0" w:space="0" w:color="auto"/>
        <w:bottom w:val="none" w:sz="0" w:space="0" w:color="auto"/>
        <w:right w:val="none" w:sz="0" w:space="0" w:color="auto"/>
      </w:divBdr>
    </w:div>
    <w:div w:id="1139886415">
      <w:marLeft w:val="640"/>
      <w:marRight w:val="0"/>
      <w:marTop w:val="0"/>
      <w:marBottom w:val="0"/>
      <w:divBdr>
        <w:top w:val="none" w:sz="0" w:space="0" w:color="auto"/>
        <w:left w:val="none" w:sz="0" w:space="0" w:color="auto"/>
        <w:bottom w:val="none" w:sz="0" w:space="0" w:color="auto"/>
        <w:right w:val="none" w:sz="0" w:space="0" w:color="auto"/>
      </w:divBdr>
    </w:div>
    <w:div w:id="1140271875">
      <w:marLeft w:val="640"/>
      <w:marRight w:val="0"/>
      <w:marTop w:val="0"/>
      <w:marBottom w:val="0"/>
      <w:divBdr>
        <w:top w:val="none" w:sz="0" w:space="0" w:color="auto"/>
        <w:left w:val="none" w:sz="0" w:space="0" w:color="auto"/>
        <w:bottom w:val="none" w:sz="0" w:space="0" w:color="auto"/>
        <w:right w:val="none" w:sz="0" w:space="0" w:color="auto"/>
      </w:divBdr>
    </w:div>
    <w:div w:id="1140464678">
      <w:marLeft w:val="640"/>
      <w:marRight w:val="0"/>
      <w:marTop w:val="0"/>
      <w:marBottom w:val="0"/>
      <w:divBdr>
        <w:top w:val="none" w:sz="0" w:space="0" w:color="auto"/>
        <w:left w:val="none" w:sz="0" w:space="0" w:color="auto"/>
        <w:bottom w:val="none" w:sz="0" w:space="0" w:color="auto"/>
        <w:right w:val="none" w:sz="0" w:space="0" w:color="auto"/>
      </w:divBdr>
    </w:div>
    <w:div w:id="1140802454">
      <w:marLeft w:val="640"/>
      <w:marRight w:val="0"/>
      <w:marTop w:val="0"/>
      <w:marBottom w:val="0"/>
      <w:divBdr>
        <w:top w:val="none" w:sz="0" w:space="0" w:color="auto"/>
        <w:left w:val="none" w:sz="0" w:space="0" w:color="auto"/>
        <w:bottom w:val="none" w:sz="0" w:space="0" w:color="auto"/>
        <w:right w:val="none" w:sz="0" w:space="0" w:color="auto"/>
      </w:divBdr>
    </w:div>
    <w:div w:id="1140928395">
      <w:marLeft w:val="640"/>
      <w:marRight w:val="0"/>
      <w:marTop w:val="0"/>
      <w:marBottom w:val="0"/>
      <w:divBdr>
        <w:top w:val="none" w:sz="0" w:space="0" w:color="auto"/>
        <w:left w:val="none" w:sz="0" w:space="0" w:color="auto"/>
        <w:bottom w:val="none" w:sz="0" w:space="0" w:color="auto"/>
        <w:right w:val="none" w:sz="0" w:space="0" w:color="auto"/>
      </w:divBdr>
    </w:div>
    <w:div w:id="1141120936">
      <w:marLeft w:val="640"/>
      <w:marRight w:val="0"/>
      <w:marTop w:val="0"/>
      <w:marBottom w:val="0"/>
      <w:divBdr>
        <w:top w:val="none" w:sz="0" w:space="0" w:color="auto"/>
        <w:left w:val="none" w:sz="0" w:space="0" w:color="auto"/>
        <w:bottom w:val="none" w:sz="0" w:space="0" w:color="auto"/>
        <w:right w:val="none" w:sz="0" w:space="0" w:color="auto"/>
      </w:divBdr>
    </w:div>
    <w:div w:id="1141268706">
      <w:marLeft w:val="640"/>
      <w:marRight w:val="0"/>
      <w:marTop w:val="0"/>
      <w:marBottom w:val="0"/>
      <w:divBdr>
        <w:top w:val="none" w:sz="0" w:space="0" w:color="auto"/>
        <w:left w:val="none" w:sz="0" w:space="0" w:color="auto"/>
        <w:bottom w:val="none" w:sz="0" w:space="0" w:color="auto"/>
        <w:right w:val="none" w:sz="0" w:space="0" w:color="auto"/>
      </w:divBdr>
    </w:div>
    <w:div w:id="1141268738">
      <w:marLeft w:val="640"/>
      <w:marRight w:val="0"/>
      <w:marTop w:val="0"/>
      <w:marBottom w:val="0"/>
      <w:divBdr>
        <w:top w:val="none" w:sz="0" w:space="0" w:color="auto"/>
        <w:left w:val="none" w:sz="0" w:space="0" w:color="auto"/>
        <w:bottom w:val="none" w:sz="0" w:space="0" w:color="auto"/>
        <w:right w:val="none" w:sz="0" w:space="0" w:color="auto"/>
      </w:divBdr>
    </w:div>
    <w:div w:id="1141338178">
      <w:marLeft w:val="640"/>
      <w:marRight w:val="0"/>
      <w:marTop w:val="0"/>
      <w:marBottom w:val="0"/>
      <w:divBdr>
        <w:top w:val="none" w:sz="0" w:space="0" w:color="auto"/>
        <w:left w:val="none" w:sz="0" w:space="0" w:color="auto"/>
        <w:bottom w:val="none" w:sz="0" w:space="0" w:color="auto"/>
        <w:right w:val="none" w:sz="0" w:space="0" w:color="auto"/>
      </w:divBdr>
    </w:div>
    <w:div w:id="1141654920">
      <w:marLeft w:val="640"/>
      <w:marRight w:val="0"/>
      <w:marTop w:val="0"/>
      <w:marBottom w:val="0"/>
      <w:divBdr>
        <w:top w:val="none" w:sz="0" w:space="0" w:color="auto"/>
        <w:left w:val="none" w:sz="0" w:space="0" w:color="auto"/>
        <w:bottom w:val="none" w:sz="0" w:space="0" w:color="auto"/>
        <w:right w:val="none" w:sz="0" w:space="0" w:color="auto"/>
      </w:divBdr>
    </w:div>
    <w:div w:id="1141776082">
      <w:marLeft w:val="640"/>
      <w:marRight w:val="0"/>
      <w:marTop w:val="0"/>
      <w:marBottom w:val="0"/>
      <w:divBdr>
        <w:top w:val="none" w:sz="0" w:space="0" w:color="auto"/>
        <w:left w:val="none" w:sz="0" w:space="0" w:color="auto"/>
        <w:bottom w:val="none" w:sz="0" w:space="0" w:color="auto"/>
        <w:right w:val="none" w:sz="0" w:space="0" w:color="auto"/>
      </w:divBdr>
    </w:div>
    <w:div w:id="1141843129">
      <w:marLeft w:val="640"/>
      <w:marRight w:val="0"/>
      <w:marTop w:val="0"/>
      <w:marBottom w:val="0"/>
      <w:divBdr>
        <w:top w:val="none" w:sz="0" w:space="0" w:color="auto"/>
        <w:left w:val="none" w:sz="0" w:space="0" w:color="auto"/>
        <w:bottom w:val="none" w:sz="0" w:space="0" w:color="auto"/>
        <w:right w:val="none" w:sz="0" w:space="0" w:color="auto"/>
      </w:divBdr>
    </w:div>
    <w:div w:id="1141966378">
      <w:marLeft w:val="640"/>
      <w:marRight w:val="0"/>
      <w:marTop w:val="0"/>
      <w:marBottom w:val="0"/>
      <w:divBdr>
        <w:top w:val="none" w:sz="0" w:space="0" w:color="auto"/>
        <w:left w:val="none" w:sz="0" w:space="0" w:color="auto"/>
        <w:bottom w:val="none" w:sz="0" w:space="0" w:color="auto"/>
        <w:right w:val="none" w:sz="0" w:space="0" w:color="auto"/>
      </w:divBdr>
    </w:div>
    <w:div w:id="1142162533">
      <w:marLeft w:val="640"/>
      <w:marRight w:val="0"/>
      <w:marTop w:val="0"/>
      <w:marBottom w:val="0"/>
      <w:divBdr>
        <w:top w:val="none" w:sz="0" w:space="0" w:color="auto"/>
        <w:left w:val="none" w:sz="0" w:space="0" w:color="auto"/>
        <w:bottom w:val="none" w:sz="0" w:space="0" w:color="auto"/>
        <w:right w:val="none" w:sz="0" w:space="0" w:color="auto"/>
      </w:divBdr>
    </w:div>
    <w:div w:id="1142233505">
      <w:marLeft w:val="640"/>
      <w:marRight w:val="0"/>
      <w:marTop w:val="0"/>
      <w:marBottom w:val="0"/>
      <w:divBdr>
        <w:top w:val="none" w:sz="0" w:space="0" w:color="auto"/>
        <w:left w:val="none" w:sz="0" w:space="0" w:color="auto"/>
        <w:bottom w:val="none" w:sz="0" w:space="0" w:color="auto"/>
        <w:right w:val="none" w:sz="0" w:space="0" w:color="auto"/>
      </w:divBdr>
    </w:div>
    <w:div w:id="1142502512">
      <w:marLeft w:val="640"/>
      <w:marRight w:val="0"/>
      <w:marTop w:val="0"/>
      <w:marBottom w:val="0"/>
      <w:divBdr>
        <w:top w:val="none" w:sz="0" w:space="0" w:color="auto"/>
        <w:left w:val="none" w:sz="0" w:space="0" w:color="auto"/>
        <w:bottom w:val="none" w:sz="0" w:space="0" w:color="auto"/>
        <w:right w:val="none" w:sz="0" w:space="0" w:color="auto"/>
      </w:divBdr>
    </w:div>
    <w:div w:id="1142766861">
      <w:marLeft w:val="640"/>
      <w:marRight w:val="0"/>
      <w:marTop w:val="0"/>
      <w:marBottom w:val="0"/>
      <w:divBdr>
        <w:top w:val="none" w:sz="0" w:space="0" w:color="auto"/>
        <w:left w:val="none" w:sz="0" w:space="0" w:color="auto"/>
        <w:bottom w:val="none" w:sz="0" w:space="0" w:color="auto"/>
        <w:right w:val="none" w:sz="0" w:space="0" w:color="auto"/>
      </w:divBdr>
    </w:div>
    <w:div w:id="1142849203">
      <w:marLeft w:val="640"/>
      <w:marRight w:val="0"/>
      <w:marTop w:val="0"/>
      <w:marBottom w:val="0"/>
      <w:divBdr>
        <w:top w:val="none" w:sz="0" w:space="0" w:color="auto"/>
        <w:left w:val="none" w:sz="0" w:space="0" w:color="auto"/>
        <w:bottom w:val="none" w:sz="0" w:space="0" w:color="auto"/>
        <w:right w:val="none" w:sz="0" w:space="0" w:color="auto"/>
      </w:divBdr>
    </w:div>
    <w:div w:id="1142962602">
      <w:marLeft w:val="640"/>
      <w:marRight w:val="0"/>
      <w:marTop w:val="0"/>
      <w:marBottom w:val="0"/>
      <w:divBdr>
        <w:top w:val="none" w:sz="0" w:space="0" w:color="auto"/>
        <w:left w:val="none" w:sz="0" w:space="0" w:color="auto"/>
        <w:bottom w:val="none" w:sz="0" w:space="0" w:color="auto"/>
        <w:right w:val="none" w:sz="0" w:space="0" w:color="auto"/>
      </w:divBdr>
    </w:div>
    <w:div w:id="1143044234">
      <w:marLeft w:val="640"/>
      <w:marRight w:val="0"/>
      <w:marTop w:val="0"/>
      <w:marBottom w:val="0"/>
      <w:divBdr>
        <w:top w:val="none" w:sz="0" w:space="0" w:color="auto"/>
        <w:left w:val="none" w:sz="0" w:space="0" w:color="auto"/>
        <w:bottom w:val="none" w:sz="0" w:space="0" w:color="auto"/>
        <w:right w:val="none" w:sz="0" w:space="0" w:color="auto"/>
      </w:divBdr>
    </w:div>
    <w:div w:id="1143280279">
      <w:marLeft w:val="640"/>
      <w:marRight w:val="0"/>
      <w:marTop w:val="0"/>
      <w:marBottom w:val="0"/>
      <w:divBdr>
        <w:top w:val="none" w:sz="0" w:space="0" w:color="auto"/>
        <w:left w:val="none" w:sz="0" w:space="0" w:color="auto"/>
        <w:bottom w:val="none" w:sz="0" w:space="0" w:color="auto"/>
        <w:right w:val="none" w:sz="0" w:space="0" w:color="auto"/>
      </w:divBdr>
    </w:div>
    <w:div w:id="1143305075">
      <w:marLeft w:val="640"/>
      <w:marRight w:val="0"/>
      <w:marTop w:val="0"/>
      <w:marBottom w:val="0"/>
      <w:divBdr>
        <w:top w:val="none" w:sz="0" w:space="0" w:color="auto"/>
        <w:left w:val="none" w:sz="0" w:space="0" w:color="auto"/>
        <w:bottom w:val="none" w:sz="0" w:space="0" w:color="auto"/>
        <w:right w:val="none" w:sz="0" w:space="0" w:color="auto"/>
      </w:divBdr>
    </w:div>
    <w:div w:id="1143540913">
      <w:marLeft w:val="640"/>
      <w:marRight w:val="0"/>
      <w:marTop w:val="0"/>
      <w:marBottom w:val="0"/>
      <w:divBdr>
        <w:top w:val="none" w:sz="0" w:space="0" w:color="auto"/>
        <w:left w:val="none" w:sz="0" w:space="0" w:color="auto"/>
        <w:bottom w:val="none" w:sz="0" w:space="0" w:color="auto"/>
        <w:right w:val="none" w:sz="0" w:space="0" w:color="auto"/>
      </w:divBdr>
    </w:div>
    <w:div w:id="1143542225">
      <w:marLeft w:val="640"/>
      <w:marRight w:val="0"/>
      <w:marTop w:val="0"/>
      <w:marBottom w:val="0"/>
      <w:divBdr>
        <w:top w:val="none" w:sz="0" w:space="0" w:color="auto"/>
        <w:left w:val="none" w:sz="0" w:space="0" w:color="auto"/>
        <w:bottom w:val="none" w:sz="0" w:space="0" w:color="auto"/>
        <w:right w:val="none" w:sz="0" w:space="0" w:color="auto"/>
      </w:divBdr>
    </w:div>
    <w:div w:id="1143811192">
      <w:marLeft w:val="640"/>
      <w:marRight w:val="0"/>
      <w:marTop w:val="0"/>
      <w:marBottom w:val="0"/>
      <w:divBdr>
        <w:top w:val="none" w:sz="0" w:space="0" w:color="auto"/>
        <w:left w:val="none" w:sz="0" w:space="0" w:color="auto"/>
        <w:bottom w:val="none" w:sz="0" w:space="0" w:color="auto"/>
        <w:right w:val="none" w:sz="0" w:space="0" w:color="auto"/>
      </w:divBdr>
    </w:div>
    <w:div w:id="1144201201">
      <w:marLeft w:val="640"/>
      <w:marRight w:val="0"/>
      <w:marTop w:val="0"/>
      <w:marBottom w:val="0"/>
      <w:divBdr>
        <w:top w:val="none" w:sz="0" w:space="0" w:color="auto"/>
        <w:left w:val="none" w:sz="0" w:space="0" w:color="auto"/>
        <w:bottom w:val="none" w:sz="0" w:space="0" w:color="auto"/>
        <w:right w:val="none" w:sz="0" w:space="0" w:color="auto"/>
      </w:divBdr>
    </w:div>
    <w:div w:id="1144271424">
      <w:marLeft w:val="640"/>
      <w:marRight w:val="0"/>
      <w:marTop w:val="0"/>
      <w:marBottom w:val="0"/>
      <w:divBdr>
        <w:top w:val="none" w:sz="0" w:space="0" w:color="auto"/>
        <w:left w:val="none" w:sz="0" w:space="0" w:color="auto"/>
        <w:bottom w:val="none" w:sz="0" w:space="0" w:color="auto"/>
        <w:right w:val="none" w:sz="0" w:space="0" w:color="auto"/>
      </w:divBdr>
    </w:div>
    <w:div w:id="1144347333">
      <w:marLeft w:val="640"/>
      <w:marRight w:val="0"/>
      <w:marTop w:val="0"/>
      <w:marBottom w:val="0"/>
      <w:divBdr>
        <w:top w:val="none" w:sz="0" w:space="0" w:color="auto"/>
        <w:left w:val="none" w:sz="0" w:space="0" w:color="auto"/>
        <w:bottom w:val="none" w:sz="0" w:space="0" w:color="auto"/>
        <w:right w:val="none" w:sz="0" w:space="0" w:color="auto"/>
      </w:divBdr>
    </w:div>
    <w:div w:id="1144546980">
      <w:marLeft w:val="640"/>
      <w:marRight w:val="0"/>
      <w:marTop w:val="0"/>
      <w:marBottom w:val="0"/>
      <w:divBdr>
        <w:top w:val="none" w:sz="0" w:space="0" w:color="auto"/>
        <w:left w:val="none" w:sz="0" w:space="0" w:color="auto"/>
        <w:bottom w:val="none" w:sz="0" w:space="0" w:color="auto"/>
        <w:right w:val="none" w:sz="0" w:space="0" w:color="auto"/>
      </w:divBdr>
    </w:div>
    <w:div w:id="1144659437">
      <w:marLeft w:val="640"/>
      <w:marRight w:val="0"/>
      <w:marTop w:val="0"/>
      <w:marBottom w:val="0"/>
      <w:divBdr>
        <w:top w:val="none" w:sz="0" w:space="0" w:color="auto"/>
        <w:left w:val="none" w:sz="0" w:space="0" w:color="auto"/>
        <w:bottom w:val="none" w:sz="0" w:space="0" w:color="auto"/>
        <w:right w:val="none" w:sz="0" w:space="0" w:color="auto"/>
      </w:divBdr>
    </w:div>
    <w:div w:id="1144739053">
      <w:marLeft w:val="640"/>
      <w:marRight w:val="0"/>
      <w:marTop w:val="0"/>
      <w:marBottom w:val="0"/>
      <w:divBdr>
        <w:top w:val="none" w:sz="0" w:space="0" w:color="auto"/>
        <w:left w:val="none" w:sz="0" w:space="0" w:color="auto"/>
        <w:bottom w:val="none" w:sz="0" w:space="0" w:color="auto"/>
        <w:right w:val="none" w:sz="0" w:space="0" w:color="auto"/>
      </w:divBdr>
    </w:div>
    <w:div w:id="1144929672">
      <w:bodyDiv w:val="1"/>
      <w:marLeft w:val="0"/>
      <w:marRight w:val="0"/>
      <w:marTop w:val="0"/>
      <w:marBottom w:val="0"/>
      <w:divBdr>
        <w:top w:val="none" w:sz="0" w:space="0" w:color="auto"/>
        <w:left w:val="none" w:sz="0" w:space="0" w:color="auto"/>
        <w:bottom w:val="none" w:sz="0" w:space="0" w:color="auto"/>
        <w:right w:val="none" w:sz="0" w:space="0" w:color="auto"/>
      </w:divBdr>
      <w:divsChild>
        <w:div w:id="1711302">
          <w:marLeft w:val="640"/>
          <w:marRight w:val="0"/>
          <w:marTop w:val="0"/>
          <w:marBottom w:val="0"/>
          <w:divBdr>
            <w:top w:val="none" w:sz="0" w:space="0" w:color="auto"/>
            <w:left w:val="none" w:sz="0" w:space="0" w:color="auto"/>
            <w:bottom w:val="none" w:sz="0" w:space="0" w:color="auto"/>
            <w:right w:val="none" w:sz="0" w:space="0" w:color="auto"/>
          </w:divBdr>
        </w:div>
        <w:div w:id="13846593">
          <w:marLeft w:val="640"/>
          <w:marRight w:val="0"/>
          <w:marTop w:val="0"/>
          <w:marBottom w:val="0"/>
          <w:divBdr>
            <w:top w:val="none" w:sz="0" w:space="0" w:color="auto"/>
            <w:left w:val="none" w:sz="0" w:space="0" w:color="auto"/>
            <w:bottom w:val="none" w:sz="0" w:space="0" w:color="auto"/>
            <w:right w:val="none" w:sz="0" w:space="0" w:color="auto"/>
          </w:divBdr>
        </w:div>
        <w:div w:id="26490740">
          <w:marLeft w:val="640"/>
          <w:marRight w:val="0"/>
          <w:marTop w:val="0"/>
          <w:marBottom w:val="0"/>
          <w:divBdr>
            <w:top w:val="none" w:sz="0" w:space="0" w:color="auto"/>
            <w:left w:val="none" w:sz="0" w:space="0" w:color="auto"/>
            <w:bottom w:val="none" w:sz="0" w:space="0" w:color="auto"/>
            <w:right w:val="none" w:sz="0" w:space="0" w:color="auto"/>
          </w:divBdr>
        </w:div>
        <w:div w:id="29191611">
          <w:marLeft w:val="640"/>
          <w:marRight w:val="0"/>
          <w:marTop w:val="0"/>
          <w:marBottom w:val="0"/>
          <w:divBdr>
            <w:top w:val="none" w:sz="0" w:space="0" w:color="auto"/>
            <w:left w:val="none" w:sz="0" w:space="0" w:color="auto"/>
            <w:bottom w:val="none" w:sz="0" w:space="0" w:color="auto"/>
            <w:right w:val="none" w:sz="0" w:space="0" w:color="auto"/>
          </w:divBdr>
        </w:div>
        <w:div w:id="29379444">
          <w:marLeft w:val="640"/>
          <w:marRight w:val="0"/>
          <w:marTop w:val="0"/>
          <w:marBottom w:val="0"/>
          <w:divBdr>
            <w:top w:val="none" w:sz="0" w:space="0" w:color="auto"/>
            <w:left w:val="none" w:sz="0" w:space="0" w:color="auto"/>
            <w:bottom w:val="none" w:sz="0" w:space="0" w:color="auto"/>
            <w:right w:val="none" w:sz="0" w:space="0" w:color="auto"/>
          </w:divBdr>
        </w:div>
        <w:div w:id="29496237">
          <w:marLeft w:val="640"/>
          <w:marRight w:val="0"/>
          <w:marTop w:val="0"/>
          <w:marBottom w:val="0"/>
          <w:divBdr>
            <w:top w:val="none" w:sz="0" w:space="0" w:color="auto"/>
            <w:left w:val="none" w:sz="0" w:space="0" w:color="auto"/>
            <w:bottom w:val="none" w:sz="0" w:space="0" w:color="auto"/>
            <w:right w:val="none" w:sz="0" w:space="0" w:color="auto"/>
          </w:divBdr>
        </w:div>
        <w:div w:id="41293823">
          <w:marLeft w:val="640"/>
          <w:marRight w:val="0"/>
          <w:marTop w:val="0"/>
          <w:marBottom w:val="0"/>
          <w:divBdr>
            <w:top w:val="none" w:sz="0" w:space="0" w:color="auto"/>
            <w:left w:val="none" w:sz="0" w:space="0" w:color="auto"/>
            <w:bottom w:val="none" w:sz="0" w:space="0" w:color="auto"/>
            <w:right w:val="none" w:sz="0" w:space="0" w:color="auto"/>
          </w:divBdr>
        </w:div>
        <w:div w:id="52051589">
          <w:marLeft w:val="640"/>
          <w:marRight w:val="0"/>
          <w:marTop w:val="0"/>
          <w:marBottom w:val="0"/>
          <w:divBdr>
            <w:top w:val="none" w:sz="0" w:space="0" w:color="auto"/>
            <w:left w:val="none" w:sz="0" w:space="0" w:color="auto"/>
            <w:bottom w:val="none" w:sz="0" w:space="0" w:color="auto"/>
            <w:right w:val="none" w:sz="0" w:space="0" w:color="auto"/>
          </w:divBdr>
        </w:div>
        <w:div w:id="58485746">
          <w:marLeft w:val="640"/>
          <w:marRight w:val="0"/>
          <w:marTop w:val="0"/>
          <w:marBottom w:val="0"/>
          <w:divBdr>
            <w:top w:val="none" w:sz="0" w:space="0" w:color="auto"/>
            <w:left w:val="none" w:sz="0" w:space="0" w:color="auto"/>
            <w:bottom w:val="none" w:sz="0" w:space="0" w:color="auto"/>
            <w:right w:val="none" w:sz="0" w:space="0" w:color="auto"/>
          </w:divBdr>
        </w:div>
        <w:div w:id="59057841">
          <w:marLeft w:val="640"/>
          <w:marRight w:val="0"/>
          <w:marTop w:val="0"/>
          <w:marBottom w:val="0"/>
          <w:divBdr>
            <w:top w:val="none" w:sz="0" w:space="0" w:color="auto"/>
            <w:left w:val="none" w:sz="0" w:space="0" w:color="auto"/>
            <w:bottom w:val="none" w:sz="0" w:space="0" w:color="auto"/>
            <w:right w:val="none" w:sz="0" w:space="0" w:color="auto"/>
          </w:divBdr>
        </w:div>
        <w:div w:id="64451405">
          <w:marLeft w:val="640"/>
          <w:marRight w:val="0"/>
          <w:marTop w:val="0"/>
          <w:marBottom w:val="0"/>
          <w:divBdr>
            <w:top w:val="none" w:sz="0" w:space="0" w:color="auto"/>
            <w:left w:val="none" w:sz="0" w:space="0" w:color="auto"/>
            <w:bottom w:val="none" w:sz="0" w:space="0" w:color="auto"/>
            <w:right w:val="none" w:sz="0" w:space="0" w:color="auto"/>
          </w:divBdr>
        </w:div>
        <w:div w:id="80953426">
          <w:marLeft w:val="640"/>
          <w:marRight w:val="0"/>
          <w:marTop w:val="0"/>
          <w:marBottom w:val="0"/>
          <w:divBdr>
            <w:top w:val="none" w:sz="0" w:space="0" w:color="auto"/>
            <w:left w:val="none" w:sz="0" w:space="0" w:color="auto"/>
            <w:bottom w:val="none" w:sz="0" w:space="0" w:color="auto"/>
            <w:right w:val="none" w:sz="0" w:space="0" w:color="auto"/>
          </w:divBdr>
        </w:div>
        <w:div w:id="92211239">
          <w:marLeft w:val="640"/>
          <w:marRight w:val="0"/>
          <w:marTop w:val="0"/>
          <w:marBottom w:val="0"/>
          <w:divBdr>
            <w:top w:val="none" w:sz="0" w:space="0" w:color="auto"/>
            <w:left w:val="none" w:sz="0" w:space="0" w:color="auto"/>
            <w:bottom w:val="none" w:sz="0" w:space="0" w:color="auto"/>
            <w:right w:val="none" w:sz="0" w:space="0" w:color="auto"/>
          </w:divBdr>
        </w:div>
        <w:div w:id="108814991">
          <w:marLeft w:val="640"/>
          <w:marRight w:val="0"/>
          <w:marTop w:val="0"/>
          <w:marBottom w:val="0"/>
          <w:divBdr>
            <w:top w:val="none" w:sz="0" w:space="0" w:color="auto"/>
            <w:left w:val="none" w:sz="0" w:space="0" w:color="auto"/>
            <w:bottom w:val="none" w:sz="0" w:space="0" w:color="auto"/>
            <w:right w:val="none" w:sz="0" w:space="0" w:color="auto"/>
          </w:divBdr>
        </w:div>
        <w:div w:id="131022925">
          <w:marLeft w:val="640"/>
          <w:marRight w:val="0"/>
          <w:marTop w:val="0"/>
          <w:marBottom w:val="0"/>
          <w:divBdr>
            <w:top w:val="none" w:sz="0" w:space="0" w:color="auto"/>
            <w:left w:val="none" w:sz="0" w:space="0" w:color="auto"/>
            <w:bottom w:val="none" w:sz="0" w:space="0" w:color="auto"/>
            <w:right w:val="none" w:sz="0" w:space="0" w:color="auto"/>
          </w:divBdr>
        </w:div>
        <w:div w:id="141896332">
          <w:marLeft w:val="640"/>
          <w:marRight w:val="0"/>
          <w:marTop w:val="0"/>
          <w:marBottom w:val="0"/>
          <w:divBdr>
            <w:top w:val="none" w:sz="0" w:space="0" w:color="auto"/>
            <w:left w:val="none" w:sz="0" w:space="0" w:color="auto"/>
            <w:bottom w:val="none" w:sz="0" w:space="0" w:color="auto"/>
            <w:right w:val="none" w:sz="0" w:space="0" w:color="auto"/>
          </w:divBdr>
        </w:div>
        <w:div w:id="146485448">
          <w:marLeft w:val="640"/>
          <w:marRight w:val="0"/>
          <w:marTop w:val="0"/>
          <w:marBottom w:val="0"/>
          <w:divBdr>
            <w:top w:val="none" w:sz="0" w:space="0" w:color="auto"/>
            <w:left w:val="none" w:sz="0" w:space="0" w:color="auto"/>
            <w:bottom w:val="none" w:sz="0" w:space="0" w:color="auto"/>
            <w:right w:val="none" w:sz="0" w:space="0" w:color="auto"/>
          </w:divBdr>
        </w:div>
        <w:div w:id="161623105">
          <w:marLeft w:val="640"/>
          <w:marRight w:val="0"/>
          <w:marTop w:val="0"/>
          <w:marBottom w:val="0"/>
          <w:divBdr>
            <w:top w:val="none" w:sz="0" w:space="0" w:color="auto"/>
            <w:left w:val="none" w:sz="0" w:space="0" w:color="auto"/>
            <w:bottom w:val="none" w:sz="0" w:space="0" w:color="auto"/>
            <w:right w:val="none" w:sz="0" w:space="0" w:color="auto"/>
          </w:divBdr>
        </w:div>
        <w:div w:id="198202749">
          <w:marLeft w:val="640"/>
          <w:marRight w:val="0"/>
          <w:marTop w:val="0"/>
          <w:marBottom w:val="0"/>
          <w:divBdr>
            <w:top w:val="none" w:sz="0" w:space="0" w:color="auto"/>
            <w:left w:val="none" w:sz="0" w:space="0" w:color="auto"/>
            <w:bottom w:val="none" w:sz="0" w:space="0" w:color="auto"/>
            <w:right w:val="none" w:sz="0" w:space="0" w:color="auto"/>
          </w:divBdr>
        </w:div>
        <w:div w:id="206182015">
          <w:marLeft w:val="640"/>
          <w:marRight w:val="0"/>
          <w:marTop w:val="0"/>
          <w:marBottom w:val="0"/>
          <w:divBdr>
            <w:top w:val="none" w:sz="0" w:space="0" w:color="auto"/>
            <w:left w:val="none" w:sz="0" w:space="0" w:color="auto"/>
            <w:bottom w:val="none" w:sz="0" w:space="0" w:color="auto"/>
            <w:right w:val="none" w:sz="0" w:space="0" w:color="auto"/>
          </w:divBdr>
        </w:div>
        <w:div w:id="220334840">
          <w:marLeft w:val="640"/>
          <w:marRight w:val="0"/>
          <w:marTop w:val="0"/>
          <w:marBottom w:val="0"/>
          <w:divBdr>
            <w:top w:val="none" w:sz="0" w:space="0" w:color="auto"/>
            <w:left w:val="none" w:sz="0" w:space="0" w:color="auto"/>
            <w:bottom w:val="none" w:sz="0" w:space="0" w:color="auto"/>
            <w:right w:val="none" w:sz="0" w:space="0" w:color="auto"/>
          </w:divBdr>
        </w:div>
        <w:div w:id="229735020">
          <w:marLeft w:val="640"/>
          <w:marRight w:val="0"/>
          <w:marTop w:val="0"/>
          <w:marBottom w:val="0"/>
          <w:divBdr>
            <w:top w:val="none" w:sz="0" w:space="0" w:color="auto"/>
            <w:left w:val="none" w:sz="0" w:space="0" w:color="auto"/>
            <w:bottom w:val="none" w:sz="0" w:space="0" w:color="auto"/>
            <w:right w:val="none" w:sz="0" w:space="0" w:color="auto"/>
          </w:divBdr>
        </w:div>
        <w:div w:id="242498537">
          <w:marLeft w:val="640"/>
          <w:marRight w:val="0"/>
          <w:marTop w:val="0"/>
          <w:marBottom w:val="0"/>
          <w:divBdr>
            <w:top w:val="none" w:sz="0" w:space="0" w:color="auto"/>
            <w:left w:val="none" w:sz="0" w:space="0" w:color="auto"/>
            <w:bottom w:val="none" w:sz="0" w:space="0" w:color="auto"/>
            <w:right w:val="none" w:sz="0" w:space="0" w:color="auto"/>
          </w:divBdr>
        </w:div>
        <w:div w:id="257375102">
          <w:marLeft w:val="640"/>
          <w:marRight w:val="0"/>
          <w:marTop w:val="0"/>
          <w:marBottom w:val="0"/>
          <w:divBdr>
            <w:top w:val="none" w:sz="0" w:space="0" w:color="auto"/>
            <w:left w:val="none" w:sz="0" w:space="0" w:color="auto"/>
            <w:bottom w:val="none" w:sz="0" w:space="0" w:color="auto"/>
            <w:right w:val="none" w:sz="0" w:space="0" w:color="auto"/>
          </w:divBdr>
        </w:div>
        <w:div w:id="280958228">
          <w:marLeft w:val="640"/>
          <w:marRight w:val="0"/>
          <w:marTop w:val="0"/>
          <w:marBottom w:val="0"/>
          <w:divBdr>
            <w:top w:val="none" w:sz="0" w:space="0" w:color="auto"/>
            <w:left w:val="none" w:sz="0" w:space="0" w:color="auto"/>
            <w:bottom w:val="none" w:sz="0" w:space="0" w:color="auto"/>
            <w:right w:val="none" w:sz="0" w:space="0" w:color="auto"/>
          </w:divBdr>
        </w:div>
        <w:div w:id="284889942">
          <w:marLeft w:val="640"/>
          <w:marRight w:val="0"/>
          <w:marTop w:val="0"/>
          <w:marBottom w:val="0"/>
          <w:divBdr>
            <w:top w:val="none" w:sz="0" w:space="0" w:color="auto"/>
            <w:left w:val="none" w:sz="0" w:space="0" w:color="auto"/>
            <w:bottom w:val="none" w:sz="0" w:space="0" w:color="auto"/>
            <w:right w:val="none" w:sz="0" w:space="0" w:color="auto"/>
          </w:divBdr>
        </w:div>
        <w:div w:id="315186926">
          <w:marLeft w:val="640"/>
          <w:marRight w:val="0"/>
          <w:marTop w:val="0"/>
          <w:marBottom w:val="0"/>
          <w:divBdr>
            <w:top w:val="none" w:sz="0" w:space="0" w:color="auto"/>
            <w:left w:val="none" w:sz="0" w:space="0" w:color="auto"/>
            <w:bottom w:val="none" w:sz="0" w:space="0" w:color="auto"/>
            <w:right w:val="none" w:sz="0" w:space="0" w:color="auto"/>
          </w:divBdr>
        </w:div>
        <w:div w:id="315381059">
          <w:marLeft w:val="640"/>
          <w:marRight w:val="0"/>
          <w:marTop w:val="0"/>
          <w:marBottom w:val="0"/>
          <w:divBdr>
            <w:top w:val="none" w:sz="0" w:space="0" w:color="auto"/>
            <w:left w:val="none" w:sz="0" w:space="0" w:color="auto"/>
            <w:bottom w:val="none" w:sz="0" w:space="0" w:color="auto"/>
            <w:right w:val="none" w:sz="0" w:space="0" w:color="auto"/>
          </w:divBdr>
        </w:div>
        <w:div w:id="330528382">
          <w:marLeft w:val="640"/>
          <w:marRight w:val="0"/>
          <w:marTop w:val="0"/>
          <w:marBottom w:val="0"/>
          <w:divBdr>
            <w:top w:val="none" w:sz="0" w:space="0" w:color="auto"/>
            <w:left w:val="none" w:sz="0" w:space="0" w:color="auto"/>
            <w:bottom w:val="none" w:sz="0" w:space="0" w:color="auto"/>
            <w:right w:val="none" w:sz="0" w:space="0" w:color="auto"/>
          </w:divBdr>
        </w:div>
        <w:div w:id="340161639">
          <w:marLeft w:val="640"/>
          <w:marRight w:val="0"/>
          <w:marTop w:val="0"/>
          <w:marBottom w:val="0"/>
          <w:divBdr>
            <w:top w:val="none" w:sz="0" w:space="0" w:color="auto"/>
            <w:left w:val="none" w:sz="0" w:space="0" w:color="auto"/>
            <w:bottom w:val="none" w:sz="0" w:space="0" w:color="auto"/>
            <w:right w:val="none" w:sz="0" w:space="0" w:color="auto"/>
          </w:divBdr>
        </w:div>
        <w:div w:id="365183455">
          <w:marLeft w:val="640"/>
          <w:marRight w:val="0"/>
          <w:marTop w:val="0"/>
          <w:marBottom w:val="0"/>
          <w:divBdr>
            <w:top w:val="none" w:sz="0" w:space="0" w:color="auto"/>
            <w:left w:val="none" w:sz="0" w:space="0" w:color="auto"/>
            <w:bottom w:val="none" w:sz="0" w:space="0" w:color="auto"/>
            <w:right w:val="none" w:sz="0" w:space="0" w:color="auto"/>
          </w:divBdr>
        </w:div>
        <w:div w:id="367678891">
          <w:marLeft w:val="640"/>
          <w:marRight w:val="0"/>
          <w:marTop w:val="0"/>
          <w:marBottom w:val="0"/>
          <w:divBdr>
            <w:top w:val="none" w:sz="0" w:space="0" w:color="auto"/>
            <w:left w:val="none" w:sz="0" w:space="0" w:color="auto"/>
            <w:bottom w:val="none" w:sz="0" w:space="0" w:color="auto"/>
            <w:right w:val="none" w:sz="0" w:space="0" w:color="auto"/>
          </w:divBdr>
        </w:div>
        <w:div w:id="368847705">
          <w:marLeft w:val="640"/>
          <w:marRight w:val="0"/>
          <w:marTop w:val="0"/>
          <w:marBottom w:val="0"/>
          <w:divBdr>
            <w:top w:val="none" w:sz="0" w:space="0" w:color="auto"/>
            <w:left w:val="none" w:sz="0" w:space="0" w:color="auto"/>
            <w:bottom w:val="none" w:sz="0" w:space="0" w:color="auto"/>
            <w:right w:val="none" w:sz="0" w:space="0" w:color="auto"/>
          </w:divBdr>
        </w:div>
        <w:div w:id="393162314">
          <w:marLeft w:val="640"/>
          <w:marRight w:val="0"/>
          <w:marTop w:val="0"/>
          <w:marBottom w:val="0"/>
          <w:divBdr>
            <w:top w:val="none" w:sz="0" w:space="0" w:color="auto"/>
            <w:left w:val="none" w:sz="0" w:space="0" w:color="auto"/>
            <w:bottom w:val="none" w:sz="0" w:space="0" w:color="auto"/>
            <w:right w:val="none" w:sz="0" w:space="0" w:color="auto"/>
          </w:divBdr>
        </w:div>
        <w:div w:id="399136992">
          <w:marLeft w:val="640"/>
          <w:marRight w:val="0"/>
          <w:marTop w:val="0"/>
          <w:marBottom w:val="0"/>
          <w:divBdr>
            <w:top w:val="none" w:sz="0" w:space="0" w:color="auto"/>
            <w:left w:val="none" w:sz="0" w:space="0" w:color="auto"/>
            <w:bottom w:val="none" w:sz="0" w:space="0" w:color="auto"/>
            <w:right w:val="none" w:sz="0" w:space="0" w:color="auto"/>
          </w:divBdr>
        </w:div>
        <w:div w:id="406003427">
          <w:marLeft w:val="640"/>
          <w:marRight w:val="0"/>
          <w:marTop w:val="0"/>
          <w:marBottom w:val="0"/>
          <w:divBdr>
            <w:top w:val="none" w:sz="0" w:space="0" w:color="auto"/>
            <w:left w:val="none" w:sz="0" w:space="0" w:color="auto"/>
            <w:bottom w:val="none" w:sz="0" w:space="0" w:color="auto"/>
            <w:right w:val="none" w:sz="0" w:space="0" w:color="auto"/>
          </w:divBdr>
        </w:div>
        <w:div w:id="410125623">
          <w:marLeft w:val="640"/>
          <w:marRight w:val="0"/>
          <w:marTop w:val="0"/>
          <w:marBottom w:val="0"/>
          <w:divBdr>
            <w:top w:val="none" w:sz="0" w:space="0" w:color="auto"/>
            <w:left w:val="none" w:sz="0" w:space="0" w:color="auto"/>
            <w:bottom w:val="none" w:sz="0" w:space="0" w:color="auto"/>
            <w:right w:val="none" w:sz="0" w:space="0" w:color="auto"/>
          </w:divBdr>
        </w:div>
        <w:div w:id="461115371">
          <w:marLeft w:val="640"/>
          <w:marRight w:val="0"/>
          <w:marTop w:val="0"/>
          <w:marBottom w:val="0"/>
          <w:divBdr>
            <w:top w:val="none" w:sz="0" w:space="0" w:color="auto"/>
            <w:left w:val="none" w:sz="0" w:space="0" w:color="auto"/>
            <w:bottom w:val="none" w:sz="0" w:space="0" w:color="auto"/>
            <w:right w:val="none" w:sz="0" w:space="0" w:color="auto"/>
          </w:divBdr>
        </w:div>
        <w:div w:id="465927284">
          <w:marLeft w:val="640"/>
          <w:marRight w:val="0"/>
          <w:marTop w:val="0"/>
          <w:marBottom w:val="0"/>
          <w:divBdr>
            <w:top w:val="none" w:sz="0" w:space="0" w:color="auto"/>
            <w:left w:val="none" w:sz="0" w:space="0" w:color="auto"/>
            <w:bottom w:val="none" w:sz="0" w:space="0" w:color="auto"/>
            <w:right w:val="none" w:sz="0" w:space="0" w:color="auto"/>
          </w:divBdr>
        </w:div>
        <w:div w:id="489760216">
          <w:marLeft w:val="640"/>
          <w:marRight w:val="0"/>
          <w:marTop w:val="0"/>
          <w:marBottom w:val="0"/>
          <w:divBdr>
            <w:top w:val="none" w:sz="0" w:space="0" w:color="auto"/>
            <w:left w:val="none" w:sz="0" w:space="0" w:color="auto"/>
            <w:bottom w:val="none" w:sz="0" w:space="0" w:color="auto"/>
            <w:right w:val="none" w:sz="0" w:space="0" w:color="auto"/>
          </w:divBdr>
        </w:div>
        <w:div w:id="494108518">
          <w:marLeft w:val="640"/>
          <w:marRight w:val="0"/>
          <w:marTop w:val="0"/>
          <w:marBottom w:val="0"/>
          <w:divBdr>
            <w:top w:val="none" w:sz="0" w:space="0" w:color="auto"/>
            <w:left w:val="none" w:sz="0" w:space="0" w:color="auto"/>
            <w:bottom w:val="none" w:sz="0" w:space="0" w:color="auto"/>
            <w:right w:val="none" w:sz="0" w:space="0" w:color="auto"/>
          </w:divBdr>
        </w:div>
        <w:div w:id="525598902">
          <w:marLeft w:val="640"/>
          <w:marRight w:val="0"/>
          <w:marTop w:val="0"/>
          <w:marBottom w:val="0"/>
          <w:divBdr>
            <w:top w:val="none" w:sz="0" w:space="0" w:color="auto"/>
            <w:left w:val="none" w:sz="0" w:space="0" w:color="auto"/>
            <w:bottom w:val="none" w:sz="0" w:space="0" w:color="auto"/>
            <w:right w:val="none" w:sz="0" w:space="0" w:color="auto"/>
          </w:divBdr>
        </w:div>
        <w:div w:id="526523652">
          <w:marLeft w:val="640"/>
          <w:marRight w:val="0"/>
          <w:marTop w:val="0"/>
          <w:marBottom w:val="0"/>
          <w:divBdr>
            <w:top w:val="none" w:sz="0" w:space="0" w:color="auto"/>
            <w:left w:val="none" w:sz="0" w:space="0" w:color="auto"/>
            <w:bottom w:val="none" w:sz="0" w:space="0" w:color="auto"/>
            <w:right w:val="none" w:sz="0" w:space="0" w:color="auto"/>
          </w:divBdr>
        </w:div>
        <w:div w:id="528685716">
          <w:marLeft w:val="640"/>
          <w:marRight w:val="0"/>
          <w:marTop w:val="0"/>
          <w:marBottom w:val="0"/>
          <w:divBdr>
            <w:top w:val="none" w:sz="0" w:space="0" w:color="auto"/>
            <w:left w:val="none" w:sz="0" w:space="0" w:color="auto"/>
            <w:bottom w:val="none" w:sz="0" w:space="0" w:color="auto"/>
            <w:right w:val="none" w:sz="0" w:space="0" w:color="auto"/>
          </w:divBdr>
        </w:div>
        <w:div w:id="541555801">
          <w:marLeft w:val="640"/>
          <w:marRight w:val="0"/>
          <w:marTop w:val="0"/>
          <w:marBottom w:val="0"/>
          <w:divBdr>
            <w:top w:val="none" w:sz="0" w:space="0" w:color="auto"/>
            <w:left w:val="none" w:sz="0" w:space="0" w:color="auto"/>
            <w:bottom w:val="none" w:sz="0" w:space="0" w:color="auto"/>
            <w:right w:val="none" w:sz="0" w:space="0" w:color="auto"/>
          </w:divBdr>
        </w:div>
        <w:div w:id="549419753">
          <w:marLeft w:val="640"/>
          <w:marRight w:val="0"/>
          <w:marTop w:val="0"/>
          <w:marBottom w:val="0"/>
          <w:divBdr>
            <w:top w:val="none" w:sz="0" w:space="0" w:color="auto"/>
            <w:left w:val="none" w:sz="0" w:space="0" w:color="auto"/>
            <w:bottom w:val="none" w:sz="0" w:space="0" w:color="auto"/>
            <w:right w:val="none" w:sz="0" w:space="0" w:color="auto"/>
          </w:divBdr>
        </w:div>
        <w:div w:id="568882696">
          <w:marLeft w:val="640"/>
          <w:marRight w:val="0"/>
          <w:marTop w:val="0"/>
          <w:marBottom w:val="0"/>
          <w:divBdr>
            <w:top w:val="none" w:sz="0" w:space="0" w:color="auto"/>
            <w:left w:val="none" w:sz="0" w:space="0" w:color="auto"/>
            <w:bottom w:val="none" w:sz="0" w:space="0" w:color="auto"/>
            <w:right w:val="none" w:sz="0" w:space="0" w:color="auto"/>
          </w:divBdr>
        </w:div>
        <w:div w:id="611672536">
          <w:marLeft w:val="640"/>
          <w:marRight w:val="0"/>
          <w:marTop w:val="0"/>
          <w:marBottom w:val="0"/>
          <w:divBdr>
            <w:top w:val="none" w:sz="0" w:space="0" w:color="auto"/>
            <w:left w:val="none" w:sz="0" w:space="0" w:color="auto"/>
            <w:bottom w:val="none" w:sz="0" w:space="0" w:color="auto"/>
            <w:right w:val="none" w:sz="0" w:space="0" w:color="auto"/>
          </w:divBdr>
        </w:div>
        <w:div w:id="623855354">
          <w:marLeft w:val="640"/>
          <w:marRight w:val="0"/>
          <w:marTop w:val="0"/>
          <w:marBottom w:val="0"/>
          <w:divBdr>
            <w:top w:val="none" w:sz="0" w:space="0" w:color="auto"/>
            <w:left w:val="none" w:sz="0" w:space="0" w:color="auto"/>
            <w:bottom w:val="none" w:sz="0" w:space="0" w:color="auto"/>
            <w:right w:val="none" w:sz="0" w:space="0" w:color="auto"/>
          </w:divBdr>
        </w:div>
        <w:div w:id="628167537">
          <w:marLeft w:val="640"/>
          <w:marRight w:val="0"/>
          <w:marTop w:val="0"/>
          <w:marBottom w:val="0"/>
          <w:divBdr>
            <w:top w:val="none" w:sz="0" w:space="0" w:color="auto"/>
            <w:left w:val="none" w:sz="0" w:space="0" w:color="auto"/>
            <w:bottom w:val="none" w:sz="0" w:space="0" w:color="auto"/>
            <w:right w:val="none" w:sz="0" w:space="0" w:color="auto"/>
          </w:divBdr>
        </w:div>
        <w:div w:id="629676549">
          <w:marLeft w:val="640"/>
          <w:marRight w:val="0"/>
          <w:marTop w:val="0"/>
          <w:marBottom w:val="0"/>
          <w:divBdr>
            <w:top w:val="none" w:sz="0" w:space="0" w:color="auto"/>
            <w:left w:val="none" w:sz="0" w:space="0" w:color="auto"/>
            <w:bottom w:val="none" w:sz="0" w:space="0" w:color="auto"/>
            <w:right w:val="none" w:sz="0" w:space="0" w:color="auto"/>
          </w:divBdr>
        </w:div>
        <w:div w:id="638726772">
          <w:marLeft w:val="640"/>
          <w:marRight w:val="0"/>
          <w:marTop w:val="0"/>
          <w:marBottom w:val="0"/>
          <w:divBdr>
            <w:top w:val="none" w:sz="0" w:space="0" w:color="auto"/>
            <w:left w:val="none" w:sz="0" w:space="0" w:color="auto"/>
            <w:bottom w:val="none" w:sz="0" w:space="0" w:color="auto"/>
            <w:right w:val="none" w:sz="0" w:space="0" w:color="auto"/>
          </w:divBdr>
        </w:div>
        <w:div w:id="654644032">
          <w:marLeft w:val="640"/>
          <w:marRight w:val="0"/>
          <w:marTop w:val="0"/>
          <w:marBottom w:val="0"/>
          <w:divBdr>
            <w:top w:val="none" w:sz="0" w:space="0" w:color="auto"/>
            <w:left w:val="none" w:sz="0" w:space="0" w:color="auto"/>
            <w:bottom w:val="none" w:sz="0" w:space="0" w:color="auto"/>
            <w:right w:val="none" w:sz="0" w:space="0" w:color="auto"/>
          </w:divBdr>
        </w:div>
        <w:div w:id="666396484">
          <w:marLeft w:val="640"/>
          <w:marRight w:val="0"/>
          <w:marTop w:val="0"/>
          <w:marBottom w:val="0"/>
          <w:divBdr>
            <w:top w:val="none" w:sz="0" w:space="0" w:color="auto"/>
            <w:left w:val="none" w:sz="0" w:space="0" w:color="auto"/>
            <w:bottom w:val="none" w:sz="0" w:space="0" w:color="auto"/>
            <w:right w:val="none" w:sz="0" w:space="0" w:color="auto"/>
          </w:divBdr>
        </w:div>
        <w:div w:id="695541272">
          <w:marLeft w:val="640"/>
          <w:marRight w:val="0"/>
          <w:marTop w:val="0"/>
          <w:marBottom w:val="0"/>
          <w:divBdr>
            <w:top w:val="none" w:sz="0" w:space="0" w:color="auto"/>
            <w:left w:val="none" w:sz="0" w:space="0" w:color="auto"/>
            <w:bottom w:val="none" w:sz="0" w:space="0" w:color="auto"/>
            <w:right w:val="none" w:sz="0" w:space="0" w:color="auto"/>
          </w:divBdr>
        </w:div>
        <w:div w:id="739519518">
          <w:marLeft w:val="640"/>
          <w:marRight w:val="0"/>
          <w:marTop w:val="0"/>
          <w:marBottom w:val="0"/>
          <w:divBdr>
            <w:top w:val="none" w:sz="0" w:space="0" w:color="auto"/>
            <w:left w:val="none" w:sz="0" w:space="0" w:color="auto"/>
            <w:bottom w:val="none" w:sz="0" w:space="0" w:color="auto"/>
            <w:right w:val="none" w:sz="0" w:space="0" w:color="auto"/>
          </w:divBdr>
        </w:div>
        <w:div w:id="755907992">
          <w:marLeft w:val="640"/>
          <w:marRight w:val="0"/>
          <w:marTop w:val="0"/>
          <w:marBottom w:val="0"/>
          <w:divBdr>
            <w:top w:val="none" w:sz="0" w:space="0" w:color="auto"/>
            <w:left w:val="none" w:sz="0" w:space="0" w:color="auto"/>
            <w:bottom w:val="none" w:sz="0" w:space="0" w:color="auto"/>
            <w:right w:val="none" w:sz="0" w:space="0" w:color="auto"/>
          </w:divBdr>
        </w:div>
        <w:div w:id="766998090">
          <w:marLeft w:val="640"/>
          <w:marRight w:val="0"/>
          <w:marTop w:val="0"/>
          <w:marBottom w:val="0"/>
          <w:divBdr>
            <w:top w:val="none" w:sz="0" w:space="0" w:color="auto"/>
            <w:left w:val="none" w:sz="0" w:space="0" w:color="auto"/>
            <w:bottom w:val="none" w:sz="0" w:space="0" w:color="auto"/>
            <w:right w:val="none" w:sz="0" w:space="0" w:color="auto"/>
          </w:divBdr>
        </w:div>
        <w:div w:id="771628663">
          <w:marLeft w:val="640"/>
          <w:marRight w:val="0"/>
          <w:marTop w:val="0"/>
          <w:marBottom w:val="0"/>
          <w:divBdr>
            <w:top w:val="none" w:sz="0" w:space="0" w:color="auto"/>
            <w:left w:val="none" w:sz="0" w:space="0" w:color="auto"/>
            <w:bottom w:val="none" w:sz="0" w:space="0" w:color="auto"/>
            <w:right w:val="none" w:sz="0" w:space="0" w:color="auto"/>
          </w:divBdr>
        </w:div>
        <w:div w:id="798567130">
          <w:marLeft w:val="640"/>
          <w:marRight w:val="0"/>
          <w:marTop w:val="0"/>
          <w:marBottom w:val="0"/>
          <w:divBdr>
            <w:top w:val="none" w:sz="0" w:space="0" w:color="auto"/>
            <w:left w:val="none" w:sz="0" w:space="0" w:color="auto"/>
            <w:bottom w:val="none" w:sz="0" w:space="0" w:color="auto"/>
            <w:right w:val="none" w:sz="0" w:space="0" w:color="auto"/>
          </w:divBdr>
        </w:div>
        <w:div w:id="800345983">
          <w:marLeft w:val="640"/>
          <w:marRight w:val="0"/>
          <w:marTop w:val="0"/>
          <w:marBottom w:val="0"/>
          <w:divBdr>
            <w:top w:val="none" w:sz="0" w:space="0" w:color="auto"/>
            <w:left w:val="none" w:sz="0" w:space="0" w:color="auto"/>
            <w:bottom w:val="none" w:sz="0" w:space="0" w:color="auto"/>
            <w:right w:val="none" w:sz="0" w:space="0" w:color="auto"/>
          </w:divBdr>
        </w:div>
        <w:div w:id="814444545">
          <w:marLeft w:val="640"/>
          <w:marRight w:val="0"/>
          <w:marTop w:val="0"/>
          <w:marBottom w:val="0"/>
          <w:divBdr>
            <w:top w:val="none" w:sz="0" w:space="0" w:color="auto"/>
            <w:left w:val="none" w:sz="0" w:space="0" w:color="auto"/>
            <w:bottom w:val="none" w:sz="0" w:space="0" w:color="auto"/>
            <w:right w:val="none" w:sz="0" w:space="0" w:color="auto"/>
          </w:divBdr>
        </w:div>
        <w:div w:id="818621094">
          <w:marLeft w:val="640"/>
          <w:marRight w:val="0"/>
          <w:marTop w:val="0"/>
          <w:marBottom w:val="0"/>
          <w:divBdr>
            <w:top w:val="none" w:sz="0" w:space="0" w:color="auto"/>
            <w:left w:val="none" w:sz="0" w:space="0" w:color="auto"/>
            <w:bottom w:val="none" w:sz="0" w:space="0" w:color="auto"/>
            <w:right w:val="none" w:sz="0" w:space="0" w:color="auto"/>
          </w:divBdr>
        </w:div>
        <w:div w:id="822232817">
          <w:marLeft w:val="640"/>
          <w:marRight w:val="0"/>
          <w:marTop w:val="0"/>
          <w:marBottom w:val="0"/>
          <w:divBdr>
            <w:top w:val="none" w:sz="0" w:space="0" w:color="auto"/>
            <w:left w:val="none" w:sz="0" w:space="0" w:color="auto"/>
            <w:bottom w:val="none" w:sz="0" w:space="0" w:color="auto"/>
            <w:right w:val="none" w:sz="0" w:space="0" w:color="auto"/>
          </w:divBdr>
        </w:div>
        <w:div w:id="848521881">
          <w:marLeft w:val="640"/>
          <w:marRight w:val="0"/>
          <w:marTop w:val="0"/>
          <w:marBottom w:val="0"/>
          <w:divBdr>
            <w:top w:val="none" w:sz="0" w:space="0" w:color="auto"/>
            <w:left w:val="none" w:sz="0" w:space="0" w:color="auto"/>
            <w:bottom w:val="none" w:sz="0" w:space="0" w:color="auto"/>
            <w:right w:val="none" w:sz="0" w:space="0" w:color="auto"/>
          </w:divBdr>
        </w:div>
        <w:div w:id="865026336">
          <w:marLeft w:val="640"/>
          <w:marRight w:val="0"/>
          <w:marTop w:val="0"/>
          <w:marBottom w:val="0"/>
          <w:divBdr>
            <w:top w:val="none" w:sz="0" w:space="0" w:color="auto"/>
            <w:left w:val="none" w:sz="0" w:space="0" w:color="auto"/>
            <w:bottom w:val="none" w:sz="0" w:space="0" w:color="auto"/>
            <w:right w:val="none" w:sz="0" w:space="0" w:color="auto"/>
          </w:divBdr>
        </w:div>
        <w:div w:id="867641548">
          <w:marLeft w:val="640"/>
          <w:marRight w:val="0"/>
          <w:marTop w:val="0"/>
          <w:marBottom w:val="0"/>
          <w:divBdr>
            <w:top w:val="none" w:sz="0" w:space="0" w:color="auto"/>
            <w:left w:val="none" w:sz="0" w:space="0" w:color="auto"/>
            <w:bottom w:val="none" w:sz="0" w:space="0" w:color="auto"/>
            <w:right w:val="none" w:sz="0" w:space="0" w:color="auto"/>
          </w:divBdr>
        </w:div>
        <w:div w:id="872571403">
          <w:marLeft w:val="640"/>
          <w:marRight w:val="0"/>
          <w:marTop w:val="0"/>
          <w:marBottom w:val="0"/>
          <w:divBdr>
            <w:top w:val="none" w:sz="0" w:space="0" w:color="auto"/>
            <w:left w:val="none" w:sz="0" w:space="0" w:color="auto"/>
            <w:bottom w:val="none" w:sz="0" w:space="0" w:color="auto"/>
            <w:right w:val="none" w:sz="0" w:space="0" w:color="auto"/>
          </w:divBdr>
        </w:div>
        <w:div w:id="885531038">
          <w:marLeft w:val="640"/>
          <w:marRight w:val="0"/>
          <w:marTop w:val="0"/>
          <w:marBottom w:val="0"/>
          <w:divBdr>
            <w:top w:val="none" w:sz="0" w:space="0" w:color="auto"/>
            <w:left w:val="none" w:sz="0" w:space="0" w:color="auto"/>
            <w:bottom w:val="none" w:sz="0" w:space="0" w:color="auto"/>
            <w:right w:val="none" w:sz="0" w:space="0" w:color="auto"/>
          </w:divBdr>
        </w:div>
        <w:div w:id="891188037">
          <w:marLeft w:val="640"/>
          <w:marRight w:val="0"/>
          <w:marTop w:val="0"/>
          <w:marBottom w:val="0"/>
          <w:divBdr>
            <w:top w:val="none" w:sz="0" w:space="0" w:color="auto"/>
            <w:left w:val="none" w:sz="0" w:space="0" w:color="auto"/>
            <w:bottom w:val="none" w:sz="0" w:space="0" w:color="auto"/>
            <w:right w:val="none" w:sz="0" w:space="0" w:color="auto"/>
          </w:divBdr>
        </w:div>
        <w:div w:id="900864969">
          <w:marLeft w:val="640"/>
          <w:marRight w:val="0"/>
          <w:marTop w:val="0"/>
          <w:marBottom w:val="0"/>
          <w:divBdr>
            <w:top w:val="none" w:sz="0" w:space="0" w:color="auto"/>
            <w:left w:val="none" w:sz="0" w:space="0" w:color="auto"/>
            <w:bottom w:val="none" w:sz="0" w:space="0" w:color="auto"/>
            <w:right w:val="none" w:sz="0" w:space="0" w:color="auto"/>
          </w:divBdr>
        </w:div>
        <w:div w:id="913393805">
          <w:marLeft w:val="640"/>
          <w:marRight w:val="0"/>
          <w:marTop w:val="0"/>
          <w:marBottom w:val="0"/>
          <w:divBdr>
            <w:top w:val="none" w:sz="0" w:space="0" w:color="auto"/>
            <w:left w:val="none" w:sz="0" w:space="0" w:color="auto"/>
            <w:bottom w:val="none" w:sz="0" w:space="0" w:color="auto"/>
            <w:right w:val="none" w:sz="0" w:space="0" w:color="auto"/>
          </w:divBdr>
        </w:div>
        <w:div w:id="939601728">
          <w:marLeft w:val="640"/>
          <w:marRight w:val="0"/>
          <w:marTop w:val="0"/>
          <w:marBottom w:val="0"/>
          <w:divBdr>
            <w:top w:val="none" w:sz="0" w:space="0" w:color="auto"/>
            <w:left w:val="none" w:sz="0" w:space="0" w:color="auto"/>
            <w:bottom w:val="none" w:sz="0" w:space="0" w:color="auto"/>
            <w:right w:val="none" w:sz="0" w:space="0" w:color="auto"/>
          </w:divBdr>
        </w:div>
        <w:div w:id="953172482">
          <w:marLeft w:val="640"/>
          <w:marRight w:val="0"/>
          <w:marTop w:val="0"/>
          <w:marBottom w:val="0"/>
          <w:divBdr>
            <w:top w:val="none" w:sz="0" w:space="0" w:color="auto"/>
            <w:left w:val="none" w:sz="0" w:space="0" w:color="auto"/>
            <w:bottom w:val="none" w:sz="0" w:space="0" w:color="auto"/>
            <w:right w:val="none" w:sz="0" w:space="0" w:color="auto"/>
          </w:divBdr>
        </w:div>
        <w:div w:id="981156728">
          <w:marLeft w:val="640"/>
          <w:marRight w:val="0"/>
          <w:marTop w:val="0"/>
          <w:marBottom w:val="0"/>
          <w:divBdr>
            <w:top w:val="none" w:sz="0" w:space="0" w:color="auto"/>
            <w:left w:val="none" w:sz="0" w:space="0" w:color="auto"/>
            <w:bottom w:val="none" w:sz="0" w:space="0" w:color="auto"/>
            <w:right w:val="none" w:sz="0" w:space="0" w:color="auto"/>
          </w:divBdr>
        </w:div>
        <w:div w:id="994990394">
          <w:marLeft w:val="640"/>
          <w:marRight w:val="0"/>
          <w:marTop w:val="0"/>
          <w:marBottom w:val="0"/>
          <w:divBdr>
            <w:top w:val="none" w:sz="0" w:space="0" w:color="auto"/>
            <w:left w:val="none" w:sz="0" w:space="0" w:color="auto"/>
            <w:bottom w:val="none" w:sz="0" w:space="0" w:color="auto"/>
            <w:right w:val="none" w:sz="0" w:space="0" w:color="auto"/>
          </w:divBdr>
        </w:div>
        <w:div w:id="1047950339">
          <w:marLeft w:val="640"/>
          <w:marRight w:val="0"/>
          <w:marTop w:val="0"/>
          <w:marBottom w:val="0"/>
          <w:divBdr>
            <w:top w:val="none" w:sz="0" w:space="0" w:color="auto"/>
            <w:left w:val="none" w:sz="0" w:space="0" w:color="auto"/>
            <w:bottom w:val="none" w:sz="0" w:space="0" w:color="auto"/>
            <w:right w:val="none" w:sz="0" w:space="0" w:color="auto"/>
          </w:divBdr>
        </w:div>
        <w:div w:id="1055087381">
          <w:marLeft w:val="640"/>
          <w:marRight w:val="0"/>
          <w:marTop w:val="0"/>
          <w:marBottom w:val="0"/>
          <w:divBdr>
            <w:top w:val="none" w:sz="0" w:space="0" w:color="auto"/>
            <w:left w:val="none" w:sz="0" w:space="0" w:color="auto"/>
            <w:bottom w:val="none" w:sz="0" w:space="0" w:color="auto"/>
            <w:right w:val="none" w:sz="0" w:space="0" w:color="auto"/>
          </w:divBdr>
        </w:div>
        <w:div w:id="1067848353">
          <w:marLeft w:val="640"/>
          <w:marRight w:val="0"/>
          <w:marTop w:val="0"/>
          <w:marBottom w:val="0"/>
          <w:divBdr>
            <w:top w:val="none" w:sz="0" w:space="0" w:color="auto"/>
            <w:left w:val="none" w:sz="0" w:space="0" w:color="auto"/>
            <w:bottom w:val="none" w:sz="0" w:space="0" w:color="auto"/>
            <w:right w:val="none" w:sz="0" w:space="0" w:color="auto"/>
          </w:divBdr>
        </w:div>
        <w:div w:id="1074205729">
          <w:marLeft w:val="640"/>
          <w:marRight w:val="0"/>
          <w:marTop w:val="0"/>
          <w:marBottom w:val="0"/>
          <w:divBdr>
            <w:top w:val="none" w:sz="0" w:space="0" w:color="auto"/>
            <w:left w:val="none" w:sz="0" w:space="0" w:color="auto"/>
            <w:bottom w:val="none" w:sz="0" w:space="0" w:color="auto"/>
            <w:right w:val="none" w:sz="0" w:space="0" w:color="auto"/>
          </w:divBdr>
        </w:div>
        <w:div w:id="1080953944">
          <w:marLeft w:val="640"/>
          <w:marRight w:val="0"/>
          <w:marTop w:val="0"/>
          <w:marBottom w:val="0"/>
          <w:divBdr>
            <w:top w:val="none" w:sz="0" w:space="0" w:color="auto"/>
            <w:left w:val="none" w:sz="0" w:space="0" w:color="auto"/>
            <w:bottom w:val="none" w:sz="0" w:space="0" w:color="auto"/>
            <w:right w:val="none" w:sz="0" w:space="0" w:color="auto"/>
          </w:divBdr>
        </w:div>
        <w:div w:id="1088191816">
          <w:marLeft w:val="640"/>
          <w:marRight w:val="0"/>
          <w:marTop w:val="0"/>
          <w:marBottom w:val="0"/>
          <w:divBdr>
            <w:top w:val="none" w:sz="0" w:space="0" w:color="auto"/>
            <w:left w:val="none" w:sz="0" w:space="0" w:color="auto"/>
            <w:bottom w:val="none" w:sz="0" w:space="0" w:color="auto"/>
            <w:right w:val="none" w:sz="0" w:space="0" w:color="auto"/>
          </w:divBdr>
        </w:div>
        <w:div w:id="1093010918">
          <w:marLeft w:val="640"/>
          <w:marRight w:val="0"/>
          <w:marTop w:val="0"/>
          <w:marBottom w:val="0"/>
          <w:divBdr>
            <w:top w:val="none" w:sz="0" w:space="0" w:color="auto"/>
            <w:left w:val="none" w:sz="0" w:space="0" w:color="auto"/>
            <w:bottom w:val="none" w:sz="0" w:space="0" w:color="auto"/>
            <w:right w:val="none" w:sz="0" w:space="0" w:color="auto"/>
          </w:divBdr>
        </w:div>
        <w:div w:id="1095979759">
          <w:marLeft w:val="640"/>
          <w:marRight w:val="0"/>
          <w:marTop w:val="0"/>
          <w:marBottom w:val="0"/>
          <w:divBdr>
            <w:top w:val="none" w:sz="0" w:space="0" w:color="auto"/>
            <w:left w:val="none" w:sz="0" w:space="0" w:color="auto"/>
            <w:bottom w:val="none" w:sz="0" w:space="0" w:color="auto"/>
            <w:right w:val="none" w:sz="0" w:space="0" w:color="auto"/>
          </w:divBdr>
        </w:div>
        <w:div w:id="1105807692">
          <w:marLeft w:val="640"/>
          <w:marRight w:val="0"/>
          <w:marTop w:val="0"/>
          <w:marBottom w:val="0"/>
          <w:divBdr>
            <w:top w:val="none" w:sz="0" w:space="0" w:color="auto"/>
            <w:left w:val="none" w:sz="0" w:space="0" w:color="auto"/>
            <w:bottom w:val="none" w:sz="0" w:space="0" w:color="auto"/>
            <w:right w:val="none" w:sz="0" w:space="0" w:color="auto"/>
          </w:divBdr>
        </w:div>
        <w:div w:id="1110928424">
          <w:marLeft w:val="640"/>
          <w:marRight w:val="0"/>
          <w:marTop w:val="0"/>
          <w:marBottom w:val="0"/>
          <w:divBdr>
            <w:top w:val="none" w:sz="0" w:space="0" w:color="auto"/>
            <w:left w:val="none" w:sz="0" w:space="0" w:color="auto"/>
            <w:bottom w:val="none" w:sz="0" w:space="0" w:color="auto"/>
            <w:right w:val="none" w:sz="0" w:space="0" w:color="auto"/>
          </w:divBdr>
        </w:div>
        <w:div w:id="1121846887">
          <w:marLeft w:val="640"/>
          <w:marRight w:val="0"/>
          <w:marTop w:val="0"/>
          <w:marBottom w:val="0"/>
          <w:divBdr>
            <w:top w:val="none" w:sz="0" w:space="0" w:color="auto"/>
            <w:left w:val="none" w:sz="0" w:space="0" w:color="auto"/>
            <w:bottom w:val="none" w:sz="0" w:space="0" w:color="auto"/>
            <w:right w:val="none" w:sz="0" w:space="0" w:color="auto"/>
          </w:divBdr>
        </w:div>
        <w:div w:id="1153718528">
          <w:marLeft w:val="640"/>
          <w:marRight w:val="0"/>
          <w:marTop w:val="0"/>
          <w:marBottom w:val="0"/>
          <w:divBdr>
            <w:top w:val="none" w:sz="0" w:space="0" w:color="auto"/>
            <w:left w:val="none" w:sz="0" w:space="0" w:color="auto"/>
            <w:bottom w:val="none" w:sz="0" w:space="0" w:color="auto"/>
            <w:right w:val="none" w:sz="0" w:space="0" w:color="auto"/>
          </w:divBdr>
        </w:div>
        <w:div w:id="1178233192">
          <w:marLeft w:val="640"/>
          <w:marRight w:val="0"/>
          <w:marTop w:val="0"/>
          <w:marBottom w:val="0"/>
          <w:divBdr>
            <w:top w:val="none" w:sz="0" w:space="0" w:color="auto"/>
            <w:left w:val="none" w:sz="0" w:space="0" w:color="auto"/>
            <w:bottom w:val="none" w:sz="0" w:space="0" w:color="auto"/>
            <w:right w:val="none" w:sz="0" w:space="0" w:color="auto"/>
          </w:divBdr>
        </w:div>
        <w:div w:id="1191530210">
          <w:marLeft w:val="640"/>
          <w:marRight w:val="0"/>
          <w:marTop w:val="0"/>
          <w:marBottom w:val="0"/>
          <w:divBdr>
            <w:top w:val="none" w:sz="0" w:space="0" w:color="auto"/>
            <w:left w:val="none" w:sz="0" w:space="0" w:color="auto"/>
            <w:bottom w:val="none" w:sz="0" w:space="0" w:color="auto"/>
            <w:right w:val="none" w:sz="0" w:space="0" w:color="auto"/>
          </w:divBdr>
        </w:div>
        <w:div w:id="1206403890">
          <w:marLeft w:val="640"/>
          <w:marRight w:val="0"/>
          <w:marTop w:val="0"/>
          <w:marBottom w:val="0"/>
          <w:divBdr>
            <w:top w:val="none" w:sz="0" w:space="0" w:color="auto"/>
            <w:left w:val="none" w:sz="0" w:space="0" w:color="auto"/>
            <w:bottom w:val="none" w:sz="0" w:space="0" w:color="auto"/>
            <w:right w:val="none" w:sz="0" w:space="0" w:color="auto"/>
          </w:divBdr>
        </w:div>
        <w:div w:id="1208370032">
          <w:marLeft w:val="640"/>
          <w:marRight w:val="0"/>
          <w:marTop w:val="0"/>
          <w:marBottom w:val="0"/>
          <w:divBdr>
            <w:top w:val="none" w:sz="0" w:space="0" w:color="auto"/>
            <w:left w:val="none" w:sz="0" w:space="0" w:color="auto"/>
            <w:bottom w:val="none" w:sz="0" w:space="0" w:color="auto"/>
            <w:right w:val="none" w:sz="0" w:space="0" w:color="auto"/>
          </w:divBdr>
        </w:div>
        <w:div w:id="1221090681">
          <w:marLeft w:val="640"/>
          <w:marRight w:val="0"/>
          <w:marTop w:val="0"/>
          <w:marBottom w:val="0"/>
          <w:divBdr>
            <w:top w:val="none" w:sz="0" w:space="0" w:color="auto"/>
            <w:left w:val="none" w:sz="0" w:space="0" w:color="auto"/>
            <w:bottom w:val="none" w:sz="0" w:space="0" w:color="auto"/>
            <w:right w:val="none" w:sz="0" w:space="0" w:color="auto"/>
          </w:divBdr>
        </w:div>
        <w:div w:id="1250121416">
          <w:marLeft w:val="640"/>
          <w:marRight w:val="0"/>
          <w:marTop w:val="0"/>
          <w:marBottom w:val="0"/>
          <w:divBdr>
            <w:top w:val="none" w:sz="0" w:space="0" w:color="auto"/>
            <w:left w:val="none" w:sz="0" w:space="0" w:color="auto"/>
            <w:bottom w:val="none" w:sz="0" w:space="0" w:color="auto"/>
            <w:right w:val="none" w:sz="0" w:space="0" w:color="auto"/>
          </w:divBdr>
        </w:div>
        <w:div w:id="1265070195">
          <w:marLeft w:val="640"/>
          <w:marRight w:val="0"/>
          <w:marTop w:val="0"/>
          <w:marBottom w:val="0"/>
          <w:divBdr>
            <w:top w:val="none" w:sz="0" w:space="0" w:color="auto"/>
            <w:left w:val="none" w:sz="0" w:space="0" w:color="auto"/>
            <w:bottom w:val="none" w:sz="0" w:space="0" w:color="auto"/>
            <w:right w:val="none" w:sz="0" w:space="0" w:color="auto"/>
          </w:divBdr>
        </w:div>
        <w:div w:id="1284927098">
          <w:marLeft w:val="640"/>
          <w:marRight w:val="0"/>
          <w:marTop w:val="0"/>
          <w:marBottom w:val="0"/>
          <w:divBdr>
            <w:top w:val="none" w:sz="0" w:space="0" w:color="auto"/>
            <w:left w:val="none" w:sz="0" w:space="0" w:color="auto"/>
            <w:bottom w:val="none" w:sz="0" w:space="0" w:color="auto"/>
            <w:right w:val="none" w:sz="0" w:space="0" w:color="auto"/>
          </w:divBdr>
        </w:div>
        <w:div w:id="1303923723">
          <w:marLeft w:val="640"/>
          <w:marRight w:val="0"/>
          <w:marTop w:val="0"/>
          <w:marBottom w:val="0"/>
          <w:divBdr>
            <w:top w:val="none" w:sz="0" w:space="0" w:color="auto"/>
            <w:left w:val="none" w:sz="0" w:space="0" w:color="auto"/>
            <w:bottom w:val="none" w:sz="0" w:space="0" w:color="auto"/>
            <w:right w:val="none" w:sz="0" w:space="0" w:color="auto"/>
          </w:divBdr>
        </w:div>
        <w:div w:id="1310525014">
          <w:marLeft w:val="640"/>
          <w:marRight w:val="0"/>
          <w:marTop w:val="0"/>
          <w:marBottom w:val="0"/>
          <w:divBdr>
            <w:top w:val="none" w:sz="0" w:space="0" w:color="auto"/>
            <w:left w:val="none" w:sz="0" w:space="0" w:color="auto"/>
            <w:bottom w:val="none" w:sz="0" w:space="0" w:color="auto"/>
            <w:right w:val="none" w:sz="0" w:space="0" w:color="auto"/>
          </w:divBdr>
        </w:div>
        <w:div w:id="1340504878">
          <w:marLeft w:val="640"/>
          <w:marRight w:val="0"/>
          <w:marTop w:val="0"/>
          <w:marBottom w:val="0"/>
          <w:divBdr>
            <w:top w:val="none" w:sz="0" w:space="0" w:color="auto"/>
            <w:left w:val="none" w:sz="0" w:space="0" w:color="auto"/>
            <w:bottom w:val="none" w:sz="0" w:space="0" w:color="auto"/>
            <w:right w:val="none" w:sz="0" w:space="0" w:color="auto"/>
          </w:divBdr>
        </w:div>
        <w:div w:id="1354726954">
          <w:marLeft w:val="640"/>
          <w:marRight w:val="0"/>
          <w:marTop w:val="0"/>
          <w:marBottom w:val="0"/>
          <w:divBdr>
            <w:top w:val="none" w:sz="0" w:space="0" w:color="auto"/>
            <w:left w:val="none" w:sz="0" w:space="0" w:color="auto"/>
            <w:bottom w:val="none" w:sz="0" w:space="0" w:color="auto"/>
            <w:right w:val="none" w:sz="0" w:space="0" w:color="auto"/>
          </w:divBdr>
        </w:div>
        <w:div w:id="1362705646">
          <w:marLeft w:val="640"/>
          <w:marRight w:val="0"/>
          <w:marTop w:val="0"/>
          <w:marBottom w:val="0"/>
          <w:divBdr>
            <w:top w:val="none" w:sz="0" w:space="0" w:color="auto"/>
            <w:left w:val="none" w:sz="0" w:space="0" w:color="auto"/>
            <w:bottom w:val="none" w:sz="0" w:space="0" w:color="auto"/>
            <w:right w:val="none" w:sz="0" w:space="0" w:color="auto"/>
          </w:divBdr>
        </w:div>
        <w:div w:id="1364819205">
          <w:marLeft w:val="640"/>
          <w:marRight w:val="0"/>
          <w:marTop w:val="0"/>
          <w:marBottom w:val="0"/>
          <w:divBdr>
            <w:top w:val="none" w:sz="0" w:space="0" w:color="auto"/>
            <w:left w:val="none" w:sz="0" w:space="0" w:color="auto"/>
            <w:bottom w:val="none" w:sz="0" w:space="0" w:color="auto"/>
            <w:right w:val="none" w:sz="0" w:space="0" w:color="auto"/>
          </w:divBdr>
        </w:div>
        <w:div w:id="1368527053">
          <w:marLeft w:val="640"/>
          <w:marRight w:val="0"/>
          <w:marTop w:val="0"/>
          <w:marBottom w:val="0"/>
          <w:divBdr>
            <w:top w:val="none" w:sz="0" w:space="0" w:color="auto"/>
            <w:left w:val="none" w:sz="0" w:space="0" w:color="auto"/>
            <w:bottom w:val="none" w:sz="0" w:space="0" w:color="auto"/>
            <w:right w:val="none" w:sz="0" w:space="0" w:color="auto"/>
          </w:divBdr>
        </w:div>
        <w:div w:id="1380203931">
          <w:marLeft w:val="640"/>
          <w:marRight w:val="0"/>
          <w:marTop w:val="0"/>
          <w:marBottom w:val="0"/>
          <w:divBdr>
            <w:top w:val="none" w:sz="0" w:space="0" w:color="auto"/>
            <w:left w:val="none" w:sz="0" w:space="0" w:color="auto"/>
            <w:bottom w:val="none" w:sz="0" w:space="0" w:color="auto"/>
            <w:right w:val="none" w:sz="0" w:space="0" w:color="auto"/>
          </w:divBdr>
        </w:div>
        <w:div w:id="1381973494">
          <w:marLeft w:val="640"/>
          <w:marRight w:val="0"/>
          <w:marTop w:val="0"/>
          <w:marBottom w:val="0"/>
          <w:divBdr>
            <w:top w:val="none" w:sz="0" w:space="0" w:color="auto"/>
            <w:left w:val="none" w:sz="0" w:space="0" w:color="auto"/>
            <w:bottom w:val="none" w:sz="0" w:space="0" w:color="auto"/>
            <w:right w:val="none" w:sz="0" w:space="0" w:color="auto"/>
          </w:divBdr>
        </w:div>
        <w:div w:id="1413812909">
          <w:marLeft w:val="640"/>
          <w:marRight w:val="0"/>
          <w:marTop w:val="0"/>
          <w:marBottom w:val="0"/>
          <w:divBdr>
            <w:top w:val="none" w:sz="0" w:space="0" w:color="auto"/>
            <w:left w:val="none" w:sz="0" w:space="0" w:color="auto"/>
            <w:bottom w:val="none" w:sz="0" w:space="0" w:color="auto"/>
            <w:right w:val="none" w:sz="0" w:space="0" w:color="auto"/>
          </w:divBdr>
        </w:div>
        <w:div w:id="1437024841">
          <w:marLeft w:val="640"/>
          <w:marRight w:val="0"/>
          <w:marTop w:val="0"/>
          <w:marBottom w:val="0"/>
          <w:divBdr>
            <w:top w:val="none" w:sz="0" w:space="0" w:color="auto"/>
            <w:left w:val="none" w:sz="0" w:space="0" w:color="auto"/>
            <w:bottom w:val="none" w:sz="0" w:space="0" w:color="auto"/>
            <w:right w:val="none" w:sz="0" w:space="0" w:color="auto"/>
          </w:divBdr>
        </w:div>
        <w:div w:id="1463621247">
          <w:marLeft w:val="640"/>
          <w:marRight w:val="0"/>
          <w:marTop w:val="0"/>
          <w:marBottom w:val="0"/>
          <w:divBdr>
            <w:top w:val="none" w:sz="0" w:space="0" w:color="auto"/>
            <w:left w:val="none" w:sz="0" w:space="0" w:color="auto"/>
            <w:bottom w:val="none" w:sz="0" w:space="0" w:color="auto"/>
            <w:right w:val="none" w:sz="0" w:space="0" w:color="auto"/>
          </w:divBdr>
        </w:div>
        <w:div w:id="1465003318">
          <w:marLeft w:val="640"/>
          <w:marRight w:val="0"/>
          <w:marTop w:val="0"/>
          <w:marBottom w:val="0"/>
          <w:divBdr>
            <w:top w:val="none" w:sz="0" w:space="0" w:color="auto"/>
            <w:left w:val="none" w:sz="0" w:space="0" w:color="auto"/>
            <w:bottom w:val="none" w:sz="0" w:space="0" w:color="auto"/>
            <w:right w:val="none" w:sz="0" w:space="0" w:color="auto"/>
          </w:divBdr>
        </w:div>
        <w:div w:id="1469515691">
          <w:marLeft w:val="640"/>
          <w:marRight w:val="0"/>
          <w:marTop w:val="0"/>
          <w:marBottom w:val="0"/>
          <w:divBdr>
            <w:top w:val="none" w:sz="0" w:space="0" w:color="auto"/>
            <w:left w:val="none" w:sz="0" w:space="0" w:color="auto"/>
            <w:bottom w:val="none" w:sz="0" w:space="0" w:color="auto"/>
            <w:right w:val="none" w:sz="0" w:space="0" w:color="auto"/>
          </w:divBdr>
        </w:div>
        <w:div w:id="1476534279">
          <w:marLeft w:val="640"/>
          <w:marRight w:val="0"/>
          <w:marTop w:val="0"/>
          <w:marBottom w:val="0"/>
          <w:divBdr>
            <w:top w:val="none" w:sz="0" w:space="0" w:color="auto"/>
            <w:left w:val="none" w:sz="0" w:space="0" w:color="auto"/>
            <w:bottom w:val="none" w:sz="0" w:space="0" w:color="auto"/>
            <w:right w:val="none" w:sz="0" w:space="0" w:color="auto"/>
          </w:divBdr>
        </w:div>
        <w:div w:id="1496262971">
          <w:marLeft w:val="640"/>
          <w:marRight w:val="0"/>
          <w:marTop w:val="0"/>
          <w:marBottom w:val="0"/>
          <w:divBdr>
            <w:top w:val="none" w:sz="0" w:space="0" w:color="auto"/>
            <w:left w:val="none" w:sz="0" w:space="0" w:color="auto"/>
            <w:bottom w:val="none" w:sz="0" w:space="0" w:color="auto"/>
            <w:right w:val="none" w:sz="0" w:space="0" w:color="auto"/>
          </w:divBdr>
        </w:div>
        <w:div w:id="1516265604">
          <w:marLeft w:val="640"/>
          <w:marRight w:val="0"/>
          <w:marTop w:val="0"/>
          <w:marBottom w:val="0"/>
          <w:divBdr>
            <w:top w:val="none" w:sz="0" w:space="0" w:color="auto"/>
            <w:left w:val="none" w:sz="0" w:space="0" w:color="auto"/>
            <w:bottom w:val="none" w:sz="0" w:space="0" w:color="auto"/>
            <w:right w:val="none" w:sz="0" w:space="0" w:color="auto"/>
          </w:divBdr>
        </w:div>
        <w:div w:id="1516574125">
          <w:marLeft w:val="640"/>
          <w:marRight w:val="0"/>
          <w:marTop w:val="0"/>
          <w:marBottom w:val="0"/>
          <w:divBdr>
            <w:top w:val="none" w:sz="0" w:space="0" w:color="auto"/>
            <w:left w:val="none" w:sz="0" w:space="0" w:color="auto"/>
            <w:bottom w:val="none" w:sz="0" w:space="0" w:color="auto"/>
            <w:right w:val="none" w:sz="0" w:space="0" w:color="auto"/>
          </w:divBdr>
        </w:div>
        <w:div w:id="1518542367">
          <w:marLeft w:val="640"/>
          <w:marRight w:val="0"/>
          <w:marTop w:val="0"/>
          <w:marBottom w:val="0"/>
          <w:divBdr>
            <w:top w:val="none" w:sz="0" w:space="0" w:color="auto"/>
            <w:left w:val="none" w:sz="0" w:space="0" w:color="auto"/>
            <w:bottom w:val="none" w:sz="0" w:space="0" w:color="auto"/>
            <w:right w:val="none" w:sz="0" w:space="0" w:color="auto"/>
          </w:divBdr>
        </w:div>
        <w:div w:id="1528828447">
          <w:marLeft w:val="640"/>
          <w:marRight w:val="0"/>
          <w:marTop w:val="0"/>
          <w:marBottom w:val="0"/>
          <w:divBdr>
            <w:top w:val="none" w:sz="0" w:space="0" w:color="auto"/>
            <w:left w:val="none" w:sz="0" w:space="0" w:color="auto"/>
            <w:bottom w:val="none" w:sz="0" w:space="0" w:color="auto"/>
            <w:right w:val="none" w:sz="0" w:space="0" w:color="auto"/>
          </w:divBdr>
        </w:div>
        <w:div w:id="1552040581">
          <w:marLeft w:val="640"/>
          <w:marRight w:val="0"/>
          <w:marTop w:val="0"/>
          <w:marBottom w:val="0"/>
          <w:divBdr>
            <w:top w:val="none" w:sz="0" w:space="0" w:color="auto"/>
            <w:left w:val="none" w:sz="0" w:space="0" w:color="auto"/>
            <w:bottom w:val="none" w:sz="0" w:space="0" w:color="auto"/>
            <w:right w:val="none" w:sz="0" w:space="0" w:color="auto"/>
          </w:divBdr>
        </w:div>
        <w:div w:id="1552379396">
          <w:marLeft w:val="640"/>
          <w:marRight w:val="0"/>
          <w:marTop w:val="0"/>
          <w:marBottom w:val="0"/>
          <w:divBdr>
            <w:top w:val="none" w:sz="0" w:space="0" w:color="auto"/>
            <w:left w:val="none" w:sz="0" w:space="0" w:color="auto"/>
            <w:bottom w:val="none" w:sz="0" w:space="0" w:color="auto"/>
            <w:right w:val="none" w:sz="0" w:space="0" w:color="auto"/>
          </w:divBdr>
        </w:div>
        <w:div w:id="1586183682">
          <w:marLeft w:val="640"/>
          <w:marRight w:val="0"/>
          <w:marTop w:val="0"/>
          <w:marBottom w:val="0"/>
          <w:divBdr>
            <w:top w:val="none" w:sz="0" w:space="0" w:color="auto"/>
            <w:left w:val="none" w:sz="0" w:space="0" w:color="auto"/>
            <w:bottom w:val="none" w:sz="0" w:space="0" w:color="auto"/>
            <w:right w:val="none" w:sz="0" w:space="0" w:color="auto"/>
          </w:divBdr>
        </w:div>
        <w:div w:id="1587762500">
          <w:marLeft w:val="640"/>
          <w:marRight w:val="0"/>
          <w:marTop w:val="0"/>
          <w:marBottom w:val="0"/>
          <w:divBdr>
            <w:top w:val="none" w:sz="0" w:space="0" w:color="auto"/>
            <w:left w:val="none" w:sz="0" w:space="0" w:color="auto"/>
            <w:bottom w:val="none" w:sz="0" w:space="0" w:color="auto"/>
            <w:right w:val="none" w:sz="0" w:space="0" w:color="auto"/>
          </w:divBdr>
        </w:div>
        <w:div w:id="1617181267">
          <w:marLeft w:val="640"/>
          <w:marRight w:val="0"/>
          <w:marTop w:val="0"/>
          <w:marBottom w:val="0"/>
          <w:divBdr>
            <w:top w:val="none" w:sz="0" w:space="0" w:color="auto"/>
            <w:left w:val="none" w:sz="0" w:space="0" w:color="auto"/>
            <w:bottom w:val="none" w:sz="0" w:space="0" w:color="auto"/>
            <w:right w:val="none" w:sz="0" w:space="0" w:color="auto"/>
          </w:divBdr>
        </w:div>
        <w:div w:id="1648778363">
          <w:marLeft w:val="640"/>
          <w:marRight w:val="0"/>
          <w:marTop w:val="0"/>
          <w:marBottom w:val="0"/>
          <w:divBdr>
            <w:top w:val="none" w:sz="0" w:space="0" w:color="auto"/>
            <w:left w:val="none" w:sz="0" w:space="0" w:color="auto"/>
            <w:bottom w:val="none" w:sz="0" w:space="0" w:color="auto"/>
            <w:right w:val="none" w:sz="0" w:space="0" w:color="auto"/>
          </w:divBdr>
        </w:div>
        <w:div w:id="1651057364">
          <w:marLeft w:val="640"/>
          <w:marRight w:val="0"/>
          <w:marTop w:val="0"/>
          <w:marBottom w:val="0"/>
          <w:divBdr>
            <w:top w:val="none" w:sz="0" w:space="0" w:color="auto"/>
            <w:left w:val="none" w:sz="0" w:space="0" w:color="auto"/>
            <w:bottom w:val="none" w:sz="0" w:space="0" w:color="auto"/>
            <w:right w:val="none" w:sz="0" w:space="0" w:color="auto"/>
          </w:divBdr>
        </w:div>
        <w:div w:id="1662349270">
          <w:marLeft w:val="640"/>
          <w:marRight w:val="0"/>
          <w:marTop w:val="0"/>
          <w:marBottom w:val="0"/>
          <w:divBdr>
            <w:top w:val="none" w:sz="0" w:space="0" w:color="auto"/>
            <w:left w:val="none" w:sz="0" w:space="0" w:color="auto"/>
            <w:bottom w:val="none" w:sz="0" w:space="0" w:color="auto"/>
            <w:right w:val="none" w:sz="0" w:space="0" w:color="auto"/>
          </w:divBdr>
        </w:div>
        <w:div w:id="1705054229">
          <w:marLeft w:val="640"/>
          <w:marRight w:val="0"/>
          <w:marTop w:val="0"/>
          <w:marBottom w:val="0"/>
          <w:divBdr>
            <w:top w:val="none" w:sz="0" w:space="0" w:color="auto"/>
            <w:left w:val="none" w:sz="0" w:space="0" w:color="auto"/>
            <w:bottom w:val="none" w:sz="0" w:space="0" w:color="auto"/>
            <w:right w:val="none" w:sz="0" w:space="0" w:color="auto"/>
          </w:divBdr>
        </w:div>
        <w:div w:id="1708486605">
          <w:marLeft w:val="640"/>
          <w:marRight w:val="0"/>
          <w:marTop w:val="0"/>
          <w:marBottom w:val="0"/>
          <w:divBdr>
            <w:top w:val="none" w:sz="0" w:space="0" w:color="auto"/>
            <w:left w:val="none" w:sz="0" w:space="0" w:color="auto"/>
            <w:bottom w:val="none" w:sz="0" w:space="0" w:color="auto"/>
            <w:right w:val="none" w:sz="0" w:space="0" w:color="auto"/>
          </w:divBdr>
        </w:div>
        <w:div w:id="1713924937">
          <w:marLeft w:val="640"/>
          <w:marRight w:val="0"/>
          <w:marTop w:val="0"/>
          <w:marBottom w:val="0"/>
          <w:divBdr>
            <w:top w:val="none" w:sz="0" w:space="0" w:color="auto"/>
            <w:left w:val="none" w:sz="0" w:space="0" w:color="auto"/>
            <w:bottom w:val="none" w:sz="0" w:space="0" w:color="auto"/>
            <w:right w:val="none" w:sz="0" w:space="0" w:color="auto"/>
          </w:divBdr>
        </w:div>
        <w:div w:id="1728725222">
          <w:marLeft w:val="640"/>
          <w:marRight w:val="0"/>
          <w:marTop w:val="0"/>
          <w:marBottom w:val="0"/>
          <w:divBdr>
            <w:top w:val="none" w:sz="0" w:space="0" w:color="auto"/>
            <w:left w:val="none" w:sz="0" w:space="0" w:color="auto"/>
            <w:bottom w:val="none" w:sz="0" w:space="0" w:color="auto"/>
            <w:right w:val="none" w:sz="0" w:space="0" w:color="auto"/>
          </w:divBdr>
        </w:div>
        <w:div w:id="1732339874">
          <w:marLeft w:val="640"/>
          <w:marRight w:val="0"/>
          <w:marTop w:val="0"/>
          <w:marBottom w:val="0"/>
          <w:divBdr>
            <w:top w:val="none" w:sz="0" w:space="0" w:color="auto"/>
            <w:left w:val="none" w:sz="0" w:space="0" w:color="auto"/>
            <w:bottom w:val="none" w:sz="0" w:space="0" w:color="auto"/>
            <w:right w:val="none" w:sz="0" w:space="0" w:color="auto"/>
          </w:divBdr>
        </w:div>
        <w:div w:id="1751806836">
          <w:marLeft w:val="640"/>
          <w:marRight w:val="0"/>
          <w:marTop w:val="0"/>
          <w:marBottom w:val="0"/>
          <w:divBdr>
            <w:top w:val="none" w:sz="0" w:space="0" w:color="auto"/>
            <w:left w:val="none" w:sz="0" w:space="0" w:color="auto"/>
            <w:bottom w:val="none" w:sz="0" w:space="0" w:color="auto"/>
            <w:right w:val="none" w:sz="0" w:space="0" w:color="auto"/>
          </w:divBdr>
        </w:div>
        <w:div w:id="1753695375">
          <w:marLeft w:val="640"/>
          <w:marRight w:val="0"/>
          <w:marTop w:val="0"/>
          <w:marBottom w:val="0"/>
          <w:divBdr>
            <w:top w:val="none" w:sz="0" w:space="0" w:color="auto"/>
            <w:left w:val="none" w:sz="0" w:space="0" w:color="auto"/>
            <w:bottom w:val="none" w:sz="0" w:space="0" w:color="auto"/>
            <w:right w:val="none" w:sz="0" w:space="0" w:color="auto"/>
          </w:divBdr>
        </w:div>
        <w:div w:id="1761485330">
          <w:marLeft w:val="640"/>
          <w:marRight w:val="0"/>
          <w:marTop w:val="0"/>
          <w:marBottom w:val="0"/>
          <w:divBdr>
            <w:top w:val="none" w:sz="0" w:space="0" w:color="auto"/>
            <w:left w:val="none" w:sz="0" w:space="0" w:color="auto"/>
            <w:bottom w:val="none" w:sz="0" w:space="0" w:color="auto"/>
            <w:right w:val="none" w:sz="0" w:space="0" w:color="auto"/>
          </w:divBdr>
        </w:div>
        <w:div w:id="1773012578">
          <w:marLeft w:val="640"/>
          <w:marRight w:val="0"/>
          <w:marTop w:val="0"/>
          <w:marBottom w:val="0"/>
          <w:divBdr>
            <w:top w:val="none" w:sz="0" w:space="0" w:color="auto"/>
            <w:left w:val="none" w:sz="0" w:space="0" w:color="auto"/>
            <w:bottom w:val="none" w:sz="0" w:space="0" w:color="auto"/>
            <w:right w:val="none" w:sz="0" w:space="0" w:color="auto"/>
          </w:divBdr>
        </w:div>
        <w:div w:id="1793016760">
          <w:marLeft w:val="640"/>
          <w:marRight w:val="0"/>
          <w:marTop w:val="0"/>
          <w:marBottom w:val="0"/>
          <w:divBdr>
            <w:top w:val="none" w:sz="0" w:space="0" w:color="auto"/>
            <w:left w:val="none" w:sz="0" w:space="0" w:color="auto"/>
            <w:bottom w:val="none" w:sz="0" w:space="0" w:color="auto"/>
            <w:right w:val="none" w:sz="0" w:space="0" w:color="auto"/>
          </w:divBdr>
        </w:div>
        <w:div w:id="1811634074">
          <w:marLeft w:val="640"/>
          <w:marRight w:val="0"/>
          <w:marTop w:val="0"/>
          <w:marBottom w:val="0"/>
          <w:divBdr>
            <w:top w:val="none" w:sz="0" w:space="0" w:color="auto"/>
            <w:left w:val="none" w:sz="0" w:space="0" w:color="auto"/>
            <w:bottom w:val="none" w:sz="0" w:space="0" w:color="auto"/>
            <w:right w:val="none" w:sz="0" w:space="0" w:color="auto"/>
          </w:divBdr>
        </w:div>
        <w:div w:id="1815483263">
          <w:marLeft w:val="640"/>
          <w:marRight w:val="0"/>
          <w:marTop w:val="0"/>
          <w:marBottom w:val="0"/>
          <w:divBdr>
            <w:top w:val="none" w:sz="0" w:space="0" w:color="auto"/>
            <w:left w:val="none" w:sz="0" w:space="0" w:color="auto"/>
            <w:bottom w:val="none" w:sz="0" w:space="0" w:color="auto"/>
            <w:right w:val="none" w:sz="0" w:space="0" w:color="auto"/>
          </w:divBdr>
        </w:div>
        <w:div w:id="1820413300">
          <w:marLeft w:val="640"/>
          <w:marRight w:val="0"/>
          <w:marTop w:val="0"/>
          <w:marBottom w:val="0"/>
          <w:divBdr>
            <w:top w:val="none" w:sz="0" w:space="0" w:color="auto"/>
            <w:left w:val="none" w:sz="0" w:space="0" w:color="auto"/>
            <w:bottom w:val="none" w:sz="0" w:space="0" w:color="auto"/>
            <w:right w:val="none" w:sz="0" w:space="0" w:color="auto"/>
          </w:divBdr>
        </w:div>
        <w:div w:id="1866749162">
          <w:marLeft w:val="640"/>
          <w:marRight w:val="0"/>
          <w:marTop w:val="0"/>
          <w:marBottom w:val="0"/>
          <w:divBdr>
            <w:top w:val="none" w:sz="0" w:space="0" w:color="auto"/>
            <w:left w:val="none" w:sz="0" w:space="0" w:color="auto"/>
            <w:bottom w:val="none" w:sz="0" w:space="0" w:color="auto"/>
            <w:right w:val="none" w:sz="0" w:space="0" w:color="auto"/>
          </w:divBdr>
        </w:div>
        <w:div w:id="1871802489">
          <w:marLeft w:val="640"/>
          <w:marRight w:val="0"/>
          <w:marTop w:val="0"/>
          <w:marBottom w:val="0"/>
          <w:divBdr>
            <w:top w:val="none" w:sz="0" w:space="0" w:color="auto"/>
            <w:left w:val="none" w:sz="0" w:space="0" w:color="auto"/>
            <w:bottom w:val="none" w:sz="0" w:space="0" w:color="auto"/>
            <w:right w:val="none" w:sz="0" w:space="0" w:color="auto"/>
          </w:divBdr>
        </w:div>
        <w:div w:id="1912302469">
          <w:marLeft w:val="640"/>
          <w:marRight w:val="0"/>
          <w:marTop w:val="0"/>
          <w:marBottom w:val="0"/>
          <w:divBdr>
            <w:top w:val="none" w:sz="0" w:space="0" w:color="auto"/>
            <w:left w:val="none" w:sz="0" w:space="0" w:color="auto"/>
            <w:bottom w:val="none" w:sz="0" w:space="0" w:color="auto"/>
            <w:right w:val="none" w:sz="0" w:space="0" w:color="auto"/>
          </w:divBdr>
        </w:div>
        <w:div w:id="1923485682">
          <w:marLeft w:val="640"/>
          <w:marRight w:val="0"/>
          <w:marTop w:val="0"/>
          <w:marBottom w:val="0"/>
          <w:divBdr>
            <w:top w:val="none" w:sz="0" w:space="0" w:color="auto"/>
            <w:left w:val="none" w:sz="0" w:space="0" w:color="auto"/>
            <w:bottom w:val="none" w:sz="0" w:space="0" w:color="auto"/>
            <w:right w:val="none" w:sz="0" w:space="0" w:color="auto"/>
          </w:divBdr>
        </w:div>
        <w:div w:id="1934971498">
          <w:marLeft w:val="640"/>
          <w:marRight w:val="0"/>
          <w:marTop w:val="0"/>
          <w:marBottom w:val="0"/>
          <w:divBdr>
            <w:top w:val="none" w:sz="0" w:space="0" w:color="auto"/>
            <w:left w:val="none" w:sz="0" w:space="0" w:color="auto"/>
            <w:bottom w:val="none" w:sz="0" w:space="0" w:color="auto"/>
            <w:right w:val="none" w:sz="0" w:space="0" w:color="auto"/>
          </w:divBdr>
        </w:div>
        <w:div w:id="1936403970">
          <w:marLeft w:val="640"/>
          <w:marRight w:val="0"/>
          <w:marTop w:val="0"/>
          <w:marBottom w:val="0"/>
          <w:divBdr>
            <w:top w:val="none" w:sz="0" w:space="0" w:color="auto"/>
            <w:left w:val="none" w:sz="0" w:space="0" w:color="auto"/>
            <w:bottom w:val="none" w:sz="0" w:space="0" w:color="auto"/>
            <w:right w:val="none" w:sz="0" w:space="0" w:color="auto"/>
          </w:divBdr>
        </w:div>
        <w:div w:id="1938978718">
          <w:marLeft w:val="640"/>
          <w:marRight w:val="0"/>
          <w:marTop w:val="0"/>
          <w:marBottom w:val="0"/>
          <w:divBdr>
            <w:top w:val="none" w:sz="0" w:space="0" w:color="auto"/>
            <w:left w:val="none" w:sz="0" w:space="0" w:color="auto"/>
            <w:bottom w:val="none" w:sz="0" w:space="0" w:color="auto"/>
            <w:right w:val="none" w:sz="0" w:space="0" w:color="auto"/>
          </w:divBdr>
        </w:div>
        <w:div w:id="1943371101">
          <w:marLeft w:val="640"/>
          <w:marRight w:val="0"/>
          <w:marTop w:val="0"/>
          <w:marBottom w:val="0"/>
          <w:divBdr>
            <w:top w:val="none" w:sz="0" w:space="0" w:color="auto"/>
            <w:left w:val="none" w:sz="0" w:space="0" w:color="auto"/>
            <w:bottom w:val="none" w:sz="0" w:space="0" w:color="auto"/>
            <w:right w:val="none" w:sz="0" w:space="0" w:color="auto"/>
          </w:divBdr>
        </w:div>
        <w:div w:id="1947692889">
          <w:marLeft w:val="640"/>
          <w:marRight w:val="0"/>
          <w:marTop w:val="0"/>
          <w:marBottom w:val="0"/>
          <w:divBdr>
            <w:top w:val="none" w:sz="0" w:space="0" w:color="auto"/>
            <w:left w:val="none" w:sz="0" w:space="0" w:color="auto"/>
            <w:bottom w:val="none" w:sz="0" w:space="0" w:color="auto"/>
            <w:right w:val="none" w:sz="0" w:space="0" w:color="auto"/>
          </w:divBdr>
        </w:div>
        <w:div w:id="1999530045">
          <w:marLeft w:val="640"/>
          <w:marRight w:val="0"/>
          <w:marTop w:val="0"/>
          <w:marBottom w:val="0"/>
          <w:divBdr>
            <w:top w:val="none" w:sz="0" w:space="0" w:color="auto"/>
            <w:left w:val="none" w:sz="0" w:space="0" w:color="auto"/>
            <w:bottom w:val="none" w:sz="0" w:space="0" w:color="auto"/>
            <w:right w:val="none" w:sz="0" w:space="0" w:color="auto"/>
          </w:divBdr>
        </w:div>
        <w:div w:id="2010715186">
          <w:marLeft w:val="640"/>
          <w:marRight w:val="0"/>
          <w:marTop w:val="0"/>
          <w:marBottom w:val="0"/>
          <w:divBdr>
            <w:top w:val="none" w:sz="0" w:space="0" w:color="auto"/>
            <w:left w:val="none" w:sz="0" w:space="0" w:color="auto"/>
            <w:bottom w:val="none" w:sz="0" w:space="0" w:color="auto"/>
            <w:right w:val="none" w:sz="0" w:space="0" w:color="auto"/>
          </w:divBdr>
        </w:div>
        <w:div w:id="2016954214">
          <w:marLeft w:val="640"/>
          <w:marRight w:val="0"/>
          <w:marTop w:val="0"/>
          <w:marBottom w:val="0"/>
          <w:divBdr>
            <w:top w:val="none" w:sz="0" w:space="0" w:color="auto"/>
            <w:left w:val="none" w:sz="0" w:space="0" w:color="auto"/>
            <w:bottom w:val="none" w:sz="0" w:space="0" w:color="auto"/>
            <w:right w:val="none" w:sz="0" w:space="0" w:color="auto"/>
          </w:divBdr>
        </w:div>
        <w:div w:id="2047482548">
          <w:marLeft w:val="640"/>
          <w:marRight w:val="0"/>
          <w:marTop w:val="0"/>
          <w:marBottom w:val="0"/>
          <w:divBdr>
            <w:top w:val="none" w:sz="0" w:space="0" w:color="auto"/>
            <w:left w:val="none" w:sz="0" w:space="0" w:color="auto"/>
            <w:bottom w:val="none" w:sz="0" w:space="0" w:color="auto"/>
            <w:right w:val="none" w:sz="0" w:space="0" w:color="auto"/>
          </w:divBdr>
        </w:div>
        <w:div w:id="2058628973">
          <w:marLeft w:val="640"/>
          <w:marRight w:val="0"/>
          <w:marTop w:val="0"/>
          <w:marBottom w:val="0"/>
          <w:divBdr>
            <w:top w:val="none" w:sz="0" w:space="0" w:color="auto"/>
            <w:left w:val="none" w:sz="0" w:space="0" w:color="auto"/>
            <w:bottom w:val="none" w:sz="0" w:space="0" w:color="auto"/>
            <w:right w:val="none" w:sz="0" w:space="0" w:color="auto"/>
          </w:divBdr>
        </w:div>
        <w:div w:id="2067143057">
          <w:marLeft w:val="640"/>
          <w:marRight w:val="0"/>
          <w:marTop w:val="0"/>
          <w:marBottom w:val="0"/>
          <w:divBdr>
            <w:top w:val="none" w:sz="0" w:space="0" w:color="auto"/>
            <w:left w:val="none" w:sz="0" w:space="0" w:color="auto"/>
            <w:bottom w:val="none" w:sz="0" w:space="0" w:color="auto"/>
            <w:right w:val="none" w:sz="0" w:space="0" w:color="auto"/>
          </w:divBdr>
        </w:div>
        <w:div w:id="2072921649">
          <w:marLeft w:val="640"/>
          <w:marRight w:val="0"/>
          <w:marTop w:val="0"/>
          <w:marBottom w:val="0"/>
          <w:divBdr>
            <w:top w:val="none" w:sz="0" w:space="0" w:color="auto"/>
            <w:left w:val="none" w:sz="0" w:space="0" w:color="auto"/>
            <w:bottom w:val="none" w:sz="0" w:space="0" w:color="auto"/>
            <w:right w:val="none" w:sz="0" w:space="0" w:color="auto"/>
          </w:divBdr>
        </w:div>
      </w:divsChild>
    </w:div>
    <w:div w:id="1144930050">
      <w:marLeft w:val="640"/>
      <w:marRight w:val="0"/>
      <w:marTop w:val="0"/>
      <w:marBottom w:val="0"/>
      <w:divBdr>
        <w:top w:val="none" w:sz="0" w:space="0" w:color="auto"/>
        <w:left w:val="none" w:sz="0" w:space="0" w:color="auto"/>
        <w:bottom w:val="none" w:sz="0" w:space="0" w:color="auto"/>
        <w:right w:val="none" w:sz="0" w:space="0" w:color="auto"/>
      </w:divBdr>
    </w:div>
    <w:div w:id="1145053149">
      <w:marLeft w:val="640"/>
      <w:marRight w:val="0"/>
      <w:marTop w:val="0"/>
      <w:marBottom w:val="0"/>
      <w:divBdr>
        <w:top w:val="none" w:sz="0" w:space="0" w:color="auto"/>
        <w:left w:val="none" w:sz="0" w:space="0" w:color="auto"/>
        <w:bottom w:val="none" w:sz="0" w:space="0" w:color="auto"/>
        <w:right w:val="none" w:sz="0" w:space="0" w:color="auto"/>
      </w:divBdr>
    </w:div>
    <w:div w:id="1145246459">
      <w:marLeft w:val="640"/>
      <w:marRight w:val="0"/>
      <w:marTop w:val="0"/>
      <w:marBottom w:val="0"/>
      <w:divBdr>
        <w:top w:val="none" w:sz="0" w:space="0" w:color="auto"/>
        <w:left w:val="none" w:sz="0" w:space="0" w:color="auto"/>
        <w:bottom w:val="none" w:sz="0" w:space="0" w:color="auto"/>
        <w:right w:val="none" w:sz="0" w:space="0" w:color="auto"/>
      </w:divBdr>
    </w:div>
    <w:div w:id="1145512234">
      <w:marLeft w:val="640"/>
      <w:marRight w:val="0"/>
      <w:marTop w:val="0"/>
      <w:marBottom w:val="0"/>
      <w:divBdr>
        <w:top w:val="none" w:sz="0" w:space="0" w:color="auto"/>
        <w:left w:val="none" w:sz="0" w:space="0" w:color="auto"/>
        <w:bottom w:val="none" w:sz="0" w:space="0" w:color="auto"/>
        <w:right w:val="none" w:sz="0" w:space="0" w:color="auto"/>
      </w:divBdr>
    </w:div>
    <w:div w:id="1145899927">
      <w:marLeft w:val="640"/>
      <w:marRight w:val="0"/>
      <w:marTop w:val="0"/>
      <w:marBottom w:val="0"/>
      <w:divBdr>
        <w:top w:val="none" w:sz="0" w:space="0" w:color="auto"/>
        <w:left w:val="none" w:sz="0" w:space="0" w:color="auto"/>
        <w:bottom w:val="none" w:sz="0" w:space="0" w:color="auto"/>
        <w:right w:val="none" w:sz="0" w:space="0" w:color="auto"/>
      </w:divBdr>
    </w:div>
    <w:div w:id="1146125873">
      <w:bodyDiv w:val="1"/>
      <w:marLeft w:val="0"/>
      <w:marRight w:val="0"/>
      <w:marTop w:val="0"/>
      <w:marBottom w:val="0"/>
      <w:divBdr>
        <w:top w:val="none" w:sz="0" w:space="0" w:color="auto"/>
        <w:left w:val="none" w:sz="0" w:space="0" w:color="auto"/>
        <w:bottom w:val="none" w:sz="0" w:space="0" w:color="auto"/>
        <w:right w:val="none" w:sz="0" w:space="0" w:color="auto"/>
      </w:divBdr>
      <w:divsChild>
        <w:div w:id="7996788">
          <w:marLeft w:val="640"/>
          <w:marRight w:val="0"/>
          <w:marTop w:val="0"/>
          <w:marBottom w:val="0"/>
          <w:divBdr>
            <w:top w:val="none" w:sz="0" w:space="0" w:color="auto"/>
            <w:left w:val="none" w:sz="0" w:space="0" w:color="auto"/>
            <w:bottom w:val="none" w:sz="0" w:space="0" w:color="auto"/>
            <w:right w:val="none" w:sz="0" w:space="0" w:color="auto"/>
          </w:divBdr>
        </w:div>
        <w:div w:id="14506454">
          <w:marLeft w:val="640"/>
          <w:marRight w:val="0"/>
          <w:marTop w:val="0"/>
          <w:marBottom w:val="0"/>
          <w:divBdr>
            <w:top w:val="none" w:sz="0" w:space="0" w:color="auto"/>
            <w:left w:val="none" w:sz="0" w:space="0" w:color="auto"/>
            <w:bottom w:val="none" w:sz="0" w:space="0" w:color="auto"/>
            <w:right w:val="none" w:sz="0" w:space="0" w:color="auto"/>
          </w:divBdr>
        </w:div>
        <w:div w:id="36900987">
          <w:marLeft w:val="640"/>
          <w:marRight w:val="0"/>
          <w:marTop w:val="0"/>
          <w:marBottom w:val="0"/>
          <w:divBdr>
            <w:top w:val="none" w:sz="0" w:space="0" w:color="auto"/>
            <w:left w:val="none" w:sz="0" w:space="0" w:color="auto"/>
            <w:bottom w:val="none" w:sz="0" w:space="0" w:color="auto"/>
            <w:right w:val="none" w:sz="0" w:space="0" w:color="auto"/>
          </w:divBdr>
        </w:div>
        <w:div w:id="122233293">
          <w:marLeft w:val="640"/>
          <w:marRight w:val="0"/>
          <w:marTop w:val="0"/>
          <w:marBottom w:val="0"/>
          <w:divBdr>
            <w:top w:val="none" w:sz="0" w:space="0" w:color="auto"/>
            <w:left w:val="none" w:sz="0" w:space="0" w:color="auto"/>
            <w:bottom w:val="none" w:sz="0" w:space="0" w:color="auto"/>
            <w:right w:val="none" w:sz="0" w:space="0" w:color="auto"/>
          </w:divBdr>
        </w:div>
        <w:div w:id="166989266">
          <w:marLeft w:val="640"/>
          <w:marRight w:val="0"/>
          <w:marTop w:val="0"/>
          <w:marBottom w:val="0"/>
          <w:divBdr>
            <w:top w:val="none" w:sz="0" w:space="0" w:color="auto"/>
            <w:left w:val="none" w:sz="0" w:space="0" w:color="auto"/>
            <w:bottom w:val="none" w:sz="0" w:space="0" w:color="auto"/>
            <w:right w:val="none" w:sz="0" w:space="0" w:color="auto"/>
          </w:divBdr>
        </w:div>
        <w:div w:id="190412479">
          <w:marLeft w:val="640"/>
          <w:marRight w:val="0"/>
          <w:marTop w:val="0"/>
          <w:marBottom w:val="0"/>
          <w:divBdr>
            <w:top w:val="none" w:sz="0" w:space="0" w:color="auto"/>
            <w:left w:val="none" w:sz="0" w:space="0" w:color="auto"/>
            <w:bottom w:val="none" w:sz="0" w:space="0" w:color="auto"/>
            <w:right w:val="none" w:sz="0" w:space="0" w:color="auto"/>
          </w:divBdr>
        </w:div>
        <w:div w:id="194537801">
          <w:marLeft w:val="640"/>
          <w:marRight w:val="0"/>
          <w:marTop w:val="0"/>
          <w:marBottom w:val="0"/>
          <w:divBdr>
            <w:top w:val="none" w:sz="0" w:space="0" w:color="auto"/>
            <w:left w:val="none" w:sz="0" w:space="0" w:color="auto"/>
            <w:bottom w:val="none" w:sz="0" w:space="0" w:color="auto"/>
            <w:right w:val="none" w:sz="0" w:space="0" w:color="auto"/>
          </w:divBdr>
        </w:div>
        <w:div w:id="196166435">
          <w:marLeft w:val="640"/>
          <w:marRight w:val="0"/>
          <w:marTop w:val="0"/>
          <w:marBottom w:val="0"/>
          <w:divBdr>
            <w:top w:val="none" w:sz="0" w:space="0" w:color="auto"/>
            <w:left w:val="none" w:sz="0" w:space="0" w:color="auto"/>
            <w:bottom w:val="none" w:sz="0" w:space="0" w:color="auto"/>
            <w:right w:val="none" w:sz="0" w:space="0" w:color="auto"/>
          </w:divBdr>
        </w:div>
        <w:div w:id="215555146">
          <w:marLeft w:val="640"/>
          <w:marRight w:val="0"/>
          <w:marTop w:val="0"/>
          <w:marBottom w:val="0"/>
          <w:divBdr>
            <w:top w:val="none" w:sz="0" w:space="0" w:color="auto"/>
            <w:left w:val="none" w:sz="0" w:space="0" w:color="auto"/>
            <w:bottom w:val="none" w:sz="0" w:space="0" w:color="auto"/>
            <w:right w:val="none" w:sz="0" w:space="0" w:color="auto"/>
          </w:divBdr>
        </w:div>
        <w:div w:id="249388069">
          <w:marLeft w:val="640"/>
          <w:marRight w:val="0"/>
          <w:marTop w:val="0"/>
          <w:marBottom w:val="0"/>
          <w:divBdr>
            <w:top w:val="none" w:sz="0" w:space="0" w:color="auto"/>
            <w:left w:val="none" w:sz="0" w:space="0" w:color="auto"/>
            <w:bottom w:val="none" w:sz="0" w:space="0" w:color="auto"/>
            <w:right w:val="none" w:sz="0" w:space="0" w:color="auto"/>
          </w:divBdr>
        </w:div>
        <w:div w:id="250241936">
          <w:marLeft w:val="640"/>
          <w:marRight w:val="0"/>
          <w:marTop w:val="0"/>
          <w:marBottom w:val="0"/>
          <w:divBdr>
            <w:top w:val="none" w:sz="0" w:space="0" w:color="auto"/>
            <w:left w:val="none" w:sz="0" w:space="0" w:color="auto"/>
            <w:bottom w:val="none" w:sz="0" w:space="0" w:color="auto"/>
            <w:right w:val="none" w:sz="0" w:space="0" w:color="auto"/>
          </w:divBdr>
        </w:div>
        <w:div w:id="273488285">
          <w:marLeft w:val="640"/>
          <w:marRight w:val="0"/>
          <w:marTop w:val="0"/>
          <w:marBottom w:val="0"/>
          <w:divBdr>
            <w:top w:val="none" w:sz="0" w:space="0" w:color="auto"/>
            <w:left w:val="none" w:sz="0" w:space="0" w:color="auto"/>
            <w:bottom w:val="none" w:sz="0" w:space="0" w:color="auto"/>
            <w:right w:val="none" w:sz="0" w:space="0" w:color="auto"/>
          </w:divBdr>
        </w:div>
        <w:div w:id="287469145">
          <w:marLeft w:val="640"/>
          <w:marRight w:val="0"/>
          <w:marTop w:val="0"/>
          <w:marBottom w:val="0"/>
          <w:divBdr>
            <w:top w:val="none" w:sz="0" w:space="0" w:color="auto"/>
            <w:left w:val="none" w:sz="0" w:space="0" w:color="auto"/>
            <w:bottom w:val="none" w:sz="0" w:space="0" w:color="auto"/>
            <w:right w:val="none" w:sz="0" w:space="0" w:color="auto"/>
          </w:divBdr>
        </w:div>
        <w:div w:id="287470586">
          <w:marLeft w:val="640"/>
          <w:marRight w:val="0"/>
          <w:marTop w:val="0"/>
          <w:marBottom w:val="0"/>
          <w:divBdr>
            <w:top w:val="none" w:sz="0" w:space="0" w:color="auto"/>
            <w:left w:val="none" w:sz="0" w:space="0" w:color="auto"/>
            <w:bottom w:val="none" w:sz="0" w:space="0" w:color="auto"/>
            <w:right w:val="none" w:sz="0" w:space="0" w:color="auto"/>
          </w:divBdr>
        </w:div>
        <w:div w:id="296224979">
          <w:marLeft w:val="640"/>
          <w:marRight w:val="0"/>
          <w:marTop w:val="0"/>
          <w:marBottom w:val="0"/>
          <w:divBdr>
            <w:top w:val="none" w:sz="0" w:space="0" w:color="auto"/>
            <w:left w:val="none" w:sz="0" w:space="0" w:color="auto"/>
            <w:bottom w:val="none" w:sz="0" w:space="0" w:color="auto"/>
            <w:right w:val="none" w:sz="0" w:space="0" w:color="auto"/>
          </w:divBdr>
        </w:div>
        <w:div w:id="307899253">
          <w:marLeft w:val="640"/>
          <w:marRight w:val="0"/>
          <w:marTop w:val="0"/>
          <w:marBottom w:val="0"/>
          <w:divBdr>
            <w:top w:val="none" w:sz="0" w:space="0" w:color="auto"/>
            <w:left w:val="none" w:sz="0" w:space="0" w:color="auto"/>
            <w:bottom w:val="none" w:sz="0" w:space="0" w:color="auto"/>
            <w:right w:val="none" w:sz="0" w:space="0" w:color="auto"/>
          </w:divBdr>
        </w:div>
        <w:div w:id="309018502">
          <w:marLeft w:val="640"/>
          <w:marRight w:val="0"/>
          <w:marTop w:val="0"/>
          <w:marBottom w:val="0"/>
          <w:divBdr>
            <w:top w:val="none" w:sz="0" w:space="0" w:color="auto"/>
            <w:left w:val="none" w:sz="0" w:space="0" w:color="auto"/>
            <w:bottom w:val="none" w:sz="0" w:space="0" w:color="auto"/>
            <w:right w:val="none" w:sz="0" w:space="0" w:color="auto"/>
          </w:divBdr>
        </w:div>
        <w:div w:id="326979623">
          <w:marLeft w:val="640"/>
          <w:marRight w:val="0"/>
          <w:marTop w:val="0"/>
          <w:marBottom w:val="0"/>
          <w:divBdr>
            <w:top w:val="none" w:sz="0" w:space="0" w:color="auto"/>
            <w:left w:val="none" w:sz="0" w:space="0" w:color="auto"/>
            <w:bottom w:val="none" w:sz="0" w:space="0" w:color="auto"/>
            <w:right w:val="none" w:sz="0" w:space="0" w:color="auto"/>
          </w:divBdr>
        </w:div>
        <w:div w:id="333341332">
          <w:marLeft w:val="640"/>
          <w:marRight w:val="0"/>
          <w:marTop w:val="0"/>
          <w:marBottom w:val="0"/>
          <w:divBdr>
            <w:top w:val="none" w:sz="0" w:space="0" w:color="auto"/>
            <w:left w:val="none" w:sz="0" w:space="0" w:color="auto"/>
            <w:bottom w:val="none" w:sz="0" w:space="0" w:color="auto"/>
            <w:right w:val="none" w:sz="0" w:space="0" w:color="auto"/>
          </w:divBdr>
        </w:div>
        <w:div w:id="337315387">
          <w:marLeft w:val="640"/>
          <w:marRight w:val="0"/>
          <w:marTop w:val="0"/>
          <w:marBottom w:val="0"/>
          <w:divBdr>
            <w:top w:val="none" w:sz="0" w:space="0" w:color="auto"/>
            <w:left w:val="none" w:sz="0" w:space="0" w:color="auto"/>
            <w:bottom w:val="none" w:sz="0" w:space="0" w:color="auto"/>
            <w:right w:val="none" w:sz="0" w:space="0" w:color="auto"/>
          </w:divBdr>
        </w:div>
        <w:div w:id="344984395">
          <w:marLeft w:val="640"/>
          <w:marRight w:val="0"/>
          <w:marTop w:val="0"/>
          <w:marBottom w:val="0"/>
          <w:divBdr>
            <w:top w:val="none" w:sz="0" w:space="0" w:color="auto"/>
            <w:left w:val="none" w:sz="0" w:space="0" w:color="auto"/>
            <w:bottom w:val="none" w:sz="0" w:space="0" w:color="auto"/>
            <w:right w:val="none" w:sz="0" w:space="0" w:color="auto"/>
          </w:divBdr>
        </w:div>
        <w:div w:id="349264803">
          <w:marLeft w:val="640"/>
          <w:marRight w:val="0"/>
          <w:marTop w:val="0"/>
          <w:marBottom w:val="0"/>
          <w:divBdr>
            <w:top w:val="none" w:sz="0" w:space="0" w:color="auto"/>
            <w:left w:val="none" w:sz="0" w:space="0" w:color="auto"/>
            <w:bottom w:val="none" w:sz="0" w:space="0" w:color="auto"/>
            <w:right w:val="none" w:sz="0" w:space="0" w:color="auto"/>
          </w:divBdr>
        </w:div>
        <w:div w:id="360201985">
          <w:marLeft w:val="640"/>
          <w:marRight w:val="0"/>
          <w:marTop w:val="0"/>
          <w:marBottom w:val="0"/>
          <w:divBdr>
            <w:top w:val="none" w:sz="0" w:space="0" w:color="auto"/>
            <w:left w:val="none" w:sz="0" w:space="0" w:color="auto"/>
            <w:bottom w:val="none" w:sz="0" w:space="0" w:color="auto"/>
            <w:right w:val="none" w:sz="0" w:space="0" w:color="auto"/>
          </w:divBdr>
        </w:div>
        <w:div w:id="376200616">
          <w:marLeft w:val="640"/>
          <w:marRight w:val="0"/>
          <w:marTop w:val="0"/>
          <w:marBottom w:val="0"/>
          <w:divBdr>
            <w:top w:val="none" w:sz="0" w:space="0" w:color="auto"/>
            <w:left w:val="none" w:sz="0" w:space="0" w:color="auto"/>
            <w:bottom w:val="none" w:sz="0" w:space="0" w:color="auto"/>
            <w:right w:val="none" w:sz="0" w:space="0" w:color="auto"/>
          </w:divBdr>
        </w:div>
        <w:div w:id="386732341">
          <w:marLeft w:val="640"/>
          <w:marRight w:val="0"/>
          <w:marTop w:val="0"/>
          <w:marBottom w:val="0"/>
          <w:divBdr>
            <w:top w:val="none" w:sz="0" w:space="0" w:color="auto"/>
            <w:left w:val="none" w:sz="0" w:space="0" w:color="auto"/>
            <w:bottom w:val="none" w:sz="0" w:space="0" w:color="auto"/>
            <w:right w:val="none" w:sz="0" w:space="0" w:color="auto"/>
          </w:divBdr>
        </w:div>
        <w:div w:id="394086446">
          <w:marLeft w:val="640"/>
          <w:marRight w:val="0"/>
          <w:marTop w:val="0"/>
          <w:marBottom w:val="0"/>
          <w:divBdr>
            <w:top w:val="none" w:sz="0" w:space="0" w:color="auto"/>
            <w:left w:val="none" w:sz="0" w:space="0" w:color="auto"/>
            <w:bottom w:val="none" w:sz="0" w:space="0" w:color="auto"/>
            <w:right w:val="none" w:sz="0" w:space="0" w:color="auto"/>
          </w:divBdr>
        </w:div>
        <w:div w:id="397359747">
          <w:marLeft w:val="640"/>
          <w:marRight w:val="0"/>
          <w:marTop w:val="0"/>
          <w:marBottom w:val="0"/>
          <w:divBdr>
            <w:top w:val="none" w:sz="0" w:space="0" w:color="auto"/>
            <w:left w:val="none" w:sz="0" w:space="0" w:color="auto"/>
            <w:bottom w:val="none" w:sz="0" w:space="0" w:color="auto"/>
            <w:right w:val="none" w:sz="0" w:space="0" w:color="auto"/>
          </w:divBdr>
        </w:div>
        <w:div w:id="408306669">
          <w:marLeft w:val="640"/>
          <w:marRight w:val="0"/>
          <w:marTop w:val="0"/>
          <w:marBottom w:val="0"/>
          <w:divBdr>
            <w:top w:val="none" w:sz="0" w:space="0" w:color="auto"/>
            <w:left w:val="none" w:sz="0" w:space="0" w:color="auto"/>
            <w:bottom w:val="none" w:sz="0" w:space="0" w:color="auto"/>
            <w:right w:val="none" w:sz="0" w:space="0" w:color="auto"/>
          </w:divBdr>
        </w:div>
        <w:div w:id="421679339">
          <w:marLeft w:val="640"/>
          <w:marRight w:val="0"/>
          <w:marTop w:val="0"/>
          <w:marBottom w:val="0"/>
          <w:divBdr>
            <w:top w:val="none" w:sz="0" w:space="0" w:color="auto"/>
            <w:left w:val="none" w:sz="0" w:space="0" w:color="auto"/>
            <w:bottom w:val="none" w:sz="0" w:space="0" w:color="auto"/>
            <w:right w:val="none" w:sz="0" w:space="0" w:color="auto"/>
          </w:divBdr>
        </w:div>
        <w:div w:id="424612960">
          <w:marLeft w:val="640"/>
          <w:marRight w:val="0"/>
          <w:marTop w:val="0"/>
          <w:marBottom w:val="0"/>
          <w:divBdr>
            <w:top w:val="none" w:sz="0" w:space="0" w:color="auto"/>
            <w:left w:val="none" w:sz="0" w:space="0" w:color="auto"/>
            <w:bottom w:val="none" w:sz="0" w:space="0" w:color="auto"/>
            <w:right w:val="none" w:sz="0" w:space="0" w:color="auto"/>
          </w:divBdr>
        </w:div>
        <w:div w:id="441917086">
          <w:marLeft w:val="640"/>
          <w:marRight w:val="0"/>
          <w:marTop w:val="0"/>
          <w:marBottom w:val="0"/>
          <w:divBdr>
            <w:top w:val="none" w:sz="0" w:space="0" w:color="auto"/>
            <w:left w:val="none" w:sz="0" w:space="0" w:color="auto"/>
            <w:bottom w:val="none" w:sz="0" w:space="0" w:color="auto"/>
            <w:right w:val="none" w:sz="0" w:space="0" w:color="auto"/>
          </w:divBdr>
        </w:div>
        <w:div w:id="451243497">
          <w:marLeft w:val="640"/>
          <w:marRight w:val="0"/>
          <w:marTop w:val="0"/>
          <w:marBottom w:val="0"/>
          <w:divBdr>
            <w:top w:val="none" w:sz="0" w:space="0" w:color="auto"/>
            <w:left w:val="none" w:sz="0" w:space="0" w:color="auto"/>
            <w:bottom w:val="none" w:sz="0" w:space="0" w:color="auto"/>
            <w:right w:val="none" w:sz="0" w:space="0" w:color="auto"/>
          </w:divBdr>
        </w:div>
        <w:div w:id="458837862">
          <w:marLeft w:val="640"/>
          <w:marRight w:val="0"/>
          <w:marTop w:val="0"/>
          <w:marBottom w:val="0"/>
          <w:divBdr>
            <w:top w:val="none" w:sz="0" w:space="0" w:color="auto"/>
            <w:left w:val="none" w:sz="0" w:space="0" w:color="auto"/>
            <w:bottom w:val="none" w:sz="0" w:space="0" w:color="auto"/>
            <w:right w:val="none" w:sz="0" w:space="0" w:color="auto"/>
          </w:divBdr>
        </w:div>
        <w:div w:id="464588583">
          <w:marLeft w:val="640"/>
          <w:marRight w:val="0"/>
          <w:marTop w:val="0"/>
          <w:marBottom w:val="0"/>
          <w:divBdr>
            <w:top w:val="none" w:sz="0" w:space="0" w:color="auto"/>
            <w:left w:val="none" w:sz="0" w:space="0" w:color="auto"/>
            <w:bottom w:val="none" w:sz="0" w:space="0" w:color="auto"/>
            <w:right w:val="none" w:sz="0" w:space="0" w:color="auto"/>
          </w:divBdr>
        </w:div>
        <w:div w:id="497578949">
          <w:marLeft w:val="640"/>
          <w:marRight w:val="0"/>
          <w:marTop w:val="0"/>
          <w:marBottom w:val="0"/>
          <w:divBdr>
            <w:top w:val="none" w:sz="0" w:space="0" w:color="auto"/>
            <w:left w:val="none" w:sz="0" w:space="0" w:color="auto"/>
            <w:bottom w:val="none" w:sz="0" w:space="0" w:color="auto"/>
            <w:right w:val="none" w:sz="0" w:space="0" w:color="auto"/>
          </w:divBdr>
        </w:div>
        <w:div w:id="513109367">
          <w:marLeft w:val="640"/>
          <w:marRight w:val="0"/>
          <w:marTop w:val="0"/>
          <w:marBottom w:val="0"/>
          <w:divBdr>
            <w:top w:val="none" w:sz="0" w:space="0" w:color="auto"/>
            <w:left w:val="none" w:sz="0" w:space="0" w:color="auto"/>
            <w:bottom w:val="none" w:sz="0" w:space="0" w:color="auto"/>
            <w:right w:val="none" w:sz="0" w:space="0" w:color="auto"/>
          </w:divBdr>
        </w:div>
        <w:div w:id="532695232">
          <w:marLeft w:val="640"/>
          <w:marRight w:val="0"/>
          <w:marTop w:val="0"/>
          <w:marBottom w:val="0"/>
          <w:divBdr>
            <w:top w:val="none" w:sz="0" w:space="0" w:color="auto"/>
            <w:left w:val="none" w:sz="0" w:space="0" w:color="auto"/>
            <w:bottom w:val="none" w:sz="0" w:space="0" w:color="auto"/>
            <w:right w:val="none" w:sz="0" w:space="0" w:color="auto"/>
          </w:divBdr>
        </w:div>
        <w:div w:id="536553874">
          <w:marLeft w:val="640"/>
          <w:marRight w:val="0"/>
          <w:marTop w:val="0"/>
          <w:marBottom w:val="0"/>
          <w:divBdr>
            <w:top w:val="none" w:sz="0" w:space="0" w:color="auto"/>
            <w:left w:val="none" w:sz="0" w:space="0" w:color="auto"/>
            <w:bottom w:val="none" w:sz="0" w:space="0" w:color="auto"/>
            <w:right w:val="none" w:sz="0" w:space="0" w:color="auto"/>
          </w:divBdr>
        </w:div>
        <w:div w:id="537862547">
          <w:marLeft w:val="640"/>
          <w:marRight w:val="0"/>
          <w:marTop w:val="0"/>
          <w:marBottom w:val="0"/>
          <w:divBdr>
            <w:top w:val="none" w:sz="0" w:space="0" w:color="auto"/>
            <w:left w:val="none" w:sz="0" w:space="0" w:color="auto"/>
            <w:bottom w:val="none" w:sz="0" w:space="0" w:color="auto"/>
            <w:right w:val="none" w:sz="0" w:space="0" w:color="auto"/>
          </w:divBdr>
        </w:div>
        <w:div w:id="550307688">
          <w:marLeft w:val="640"/>
          <w:marRight w:val="0"/>
          <w:marTop w:val="0"/>
          <w:marBottom w:val="0"/>
          <w:divBdr>
            <w:top w:val="none" w:sz="0" w:space="0" w:color="auto"/>
            <w:left w:val="none" w:sz="0" w:space="0" w:color="auto"/>
            <w:bottom w:val="none" w:sz="0" w:space="0" w:color="auto"/>
            <w:right w:val="none" w:sz="0" w:space="0" w:color="auto"/>
          </w:divBdr>
        </w:div>
        <w:div w:id="553850910">
          <w:marLeft w:val="640"/>
          <w:marRight w:val="0"/>
          <w:marTop w:val="0"/>
          <w:marBottom w:val="0"/>
          <w:divBdr>
            <w:top w:val="none" w:sz="0" w:space="0" w:color="auto"/>
            <w:left w:val="none" w:sz="0" w:space="0" w:color="auto"/>
            <w:bottom w:val="none" w:sz="0" w:space="0" w:color="auto"/>
            <w:right w:val="none" w:sz="0" w:space="0" w:color="auto"/>
          </w:divBdr>
        </w:div>
        <w:div w:id="554316548">
          <w:marLeft w:val="640"/>
          <w:marRight w:val="0"/>
          <w:marTop w:val="0"/>
          <w:marBottom w:val="0"/>
          <w:divBdr>
            <w:top w:val="none" w:sz="0" w:space="0" w:color="auto"/>
            <w:left w:val="none" w:sz="0" w:space="0" w:color="auto"/>
            <w:bottom w:val="none" w:sz="0" w:space="0" w:color="auto"/>
            <w:right w:val="none" w:sz="0" w:space="0" w:color="auto"/>
          </w:divBdr>
        </w:div>
        <w:div w:id="554590332">
          <w:marLeft w:val="640"/>
          <w:marRight w:val="0"/>
          <w:marTop w:val="0"/>
          <w:marBottom w:val="0"/>
          <w:divBdr>
            <w:top w:val="none" w:sz="0" w:space="0" w:color="auto"/>
            <w:left w:val="none" w:sz="0" w:space="0" w:color="auto"/>
            <w:bottom w:val="none" w:sz="0" w:space="0" w:color="auto"/>
            <w:right w:val="none" w:sz="0" w:space="0" w:color="auto"/>
          </w:divBdr>
        </w:div>
        <w:div w:id="576284848">
          <w:marLeft w:val="640"/>
          <w:marRight w:val="0"/>
          <w:marTop w:val="0"/>
          <w:marBottom w:val="0"/>
          <w:divBdr>
            <w:top w:val="none" w:sz="0" w:space="0" w:color="auto"/>
            <w:left w:val="none" w:sz="0" w:space="0" w:color="auto"/>
            <w:bottom w:val="none" w:sz="0" w:space="0" w:color="auto"/>
            <w:right w:val="none" w:sz="0" w:space="0" w:color="auto"/>
          </w:divBdr>
        </w:div>
        <w:div w:id="578099951">
          <w:marLeft w:val="640"/>
          <w:marRight w:val="0"/>
          <w:marTop w:val="0"/>
          <w:marBottom w:val="0"/>
          <w:divBdr>
            <w:top w:val="none" w:sz="0" w:space="0" w:color="auto"/>
            <w:left w:val="none" w:sz="0" w:space="0" w:color="auto"/>
            <w:bottom w:val="none" w:sz="0" w:space="0" w:color="auto"/>
            <w:right w:val="none" w:sz="0" w:space="0" w:color="auto"/>
          </w:divBdr>
        </w:div>
        <w:div w:id="608123437">
          <w:marLeft w:val="640"/>
          <w:marRight w:val="0"/>
          <w:marTop w:val="0"/>
          <w:marBottom w:val="0"/>
          <w:divBdr>
            <w:top w:val="none" w:sz="0" w:space="0" w:color="auto"/>
            <w:left w:val="none" w:sz="0" w:space="0" w:color="auto"/>
            <w:bottom w:val="none" w:sz="0" w:space="0" w:color="auto"/>
            <w:right w:val="none" w:sz="0" w:space="0" w:color="auto"/>
          </w:divBdr>
        </w:div>
        <w:div w:id="668410970">
          <w:marLeft w:val="640"/>
          <w:marRight w:val="0"/>
          <w:marTop w:val="0"/>
          <w:marBottom w:val="0"/>
          <w:divBdr>
            <w:top w:val="none" w:sz="0" w:space="0" w:color="auto"/>
            <w:left w:val="none" w:sz="0" w:space="0" w:color="auto"/>
            <w:bottom w:val="none" w:sz="0" w:space="0" w:color="auto"/>
            <w:right w:val="none" w:sz="0" w:space="0" w:color="auto"/>
          </w:divBdr>
        </w:div>
        <w:div w:id="672072200">
          <w:marLeft w:val="640"/>
          <w:marRight w:val="0"/>
          <w:marTop w:val="0"/>
          <w:marBottom w:val="0"/>
          <w:divBdr>
            <w:top w:val="none" w:sz="0" w:space="0" w:color="auto"/>
            <w:left w:val="none" w:sz="0" w:space="0" w:color="auto"/>
            <w:bottom w:val="none" w:sz="0" w:space="0" w:color="auto"/>
            <w:right w:val="none" w:sz="0" w:space="0" w:color="auto"/>
          </w:divBdr>
        </w:div>
        <w:div w:id="680081667">
          <w:marLeft w:val="640"/>
          <w:marRight w:val="0"/>
          <w:marTop w:val="0"/>
          <w:marBottom w:val="0"/>
          <w:divBdr>
            <w:top w:val="none" w:sz="0" w:space="0" w:color="auto"/>
            <w:left w:val="none" w:sz="0" w:space="0" w:color="auto"/>
            <w:bottom w:val="none" w:sz="0" w:space="0" w:color="auto"/>
            <w:right w:val="none" w:sz="0" w:space="0" w:color="auto"/>
          </w:divBdr>
        </w:div>
        <w:div w:id="692658641">
          <w:marLeft w:val="640"/>
          <w:marRight w:val="0"/>
          <w:marTop w:val="0"/>
          <w:marBottom w:val="0"/>
          <w:divBdr>
            <w:top w:val="none" w:sz="0" w:space="0" w:color="auto"/>
            <w:left w:val="none" w:sz="0" w:space="0" w:color="auto"/>
            <w:bottom w:val="none" w:sz="0" w:space="0" w:color="auto"/>
            <w:right w:val="none" w:sz="0" w:space="0" w:color="auto"/>
          </w:divBdr>
        </w:div>
        <w:div w:id="697701890">
          <w:marLeft w:val="640"/>
          <w:marRight w:val="0"/>
          <w:marTop w:val="0"/>
          <w:marBottom w:val="0"/>
          <w:divBdr>
            <w:top w:val="none" w:sz="0" w:space="0" w:color="auto"/>
            <w:left w:val="none" w:sz="0" w:space="0" w:color="auto"/>
            <w:bottom w:val="none" w:sz="0" w:space="0" w:color="auto"/>
            <w:right w:val="none" w:sz="0" w:space="0" w:color="auto"/>
          </w:divBdr>
        </w:div>
        <w:div w:id="699550952">
          <w:marLeft w:val="640"/>
          <w:marRight w:val="0"/>
          <w:marTop w:val="0"/>
          <w:marBottom w:val="0"/>
          <w:divBdr>
            <w:top w:val="none" w:sz="0" w:space="0" w:color="auto"/>
            <w:left w:val="none" w:sz="0" w:space="0" w:color="auto"/>
            <w:bottom w:val="none" w:sz="0" w:space="0" w:color="auto"/>
            <w:right w:val="none" w:sz="0" w:space="0" w:color="auto"/>
          </w:divBdr>
        </w:div>
        <w:div w:id="718475006">
          <w:marLeft w:val="640"/>
          <w:marRight w:val="0"/>
          <w:marTop w:val="0"/>
          <w:marBottom w:val="0"/>
          <w:divBdr>
            <w:top w:val="none" w:sz="0" w:space="0" w:color="auto"/>
            <w:left w:val="none" w:sz="0" w:space="0" w:color="auto"/>
            <w:bottom w:val="none" w:sz="0" w:space="0" w:color="auto"/>
            <w:right w:val="none" w:sz="0" w:space="0" w:color="auto"/>
          </w:divBdr>
        </w:div>
        <w:div w:id="745155112">
          <w:marLeft w:val="640"/>
          <w:marRight w:val="0"/>
          <w:marTop w:val="0"/>
          <w:marBottom w:val="0"/>
          <w:divBdr>
            <w:top w:val="none" w:sz="0" w:space="0" w:color="auto"/>
            <w:left w:val="none" w:sz="0" w:space="0" w:color="auto"/>
            <w:bottom w:val="none" w:sz="0" w:space="0" w:color="auto"/>
            <w:right w:val="none" w:sz="0" w:space="0" w:color="auto"/>
          </w:divBdr>
        </w:div>
        <w:div w:id="755706201">
          <w:marLeft w:val="640"/>
          <w:marRight w:val="0"/>
          <w:marTop w:val="0"/>
          <w:marBottom w:val="0"/>
          <w:divBdr>
            <w:top w:val="none" w:sz="0" w:space="0" w:color="auto"/>
            <w:left w:val="none" w:sz="0" w:space="0" w:color="auto"/>
            <w:bottom w:val="none" w:sz="0" w:space="0" w:color="auto"/>
            <w:right w:val="none" w:sz="0" w:space="0" w:color="auto"/>
          </w:divBdr>
        </w:div>
        <w:div w:id="759563199">
          <w:marLeft w:val="640"/>
          <w:marRight w:val="0"/>
          <w:marTop w:val="0"/>
          <w:marBottom w:val="0"/>
          <w:divBdr>
            <w:top w:val="none" w:sz="0" w:space="0" w:color="auto"/>
            <w:left w:val="none" w:sz="0" w:space="0" w:color="auto"/>
            <w:bottom w:val="none" w:sz="0" w:space="0" w:color="auto"/>
            <w:right w:val="none" w:sz="0" w:space="0" w:color="auto"/>
          </w:divBdr>
        </w:div>
        <w:div w:id="804278832">
          <w:marLeft w:val="640"/>
          <w:marRight w:val="0"/>
          <w:marTop w:val="0"/>
          <w:marBottom w:val="0"/>
          <w:divBdr>
            <w:top w:val="none" w:sz="0" w:space="0" w:color="auto"/>
            <w:left w:val="none" w:sz="0" w:space="0" w:color="auto"/>
            <w:bottom w:val="none" w:sz="0" w:space="0" w:color="auto"/>
            <w:right w:val="none" w:sz="0" w:space="0" w:color="auto"/>
          </w:divBdr>
        </w:div>
        <w:div w:id="806508606">
          <w:marLeft w:val="640"/>
          <w:marRight w:val="0"/>
          <w:marTop w:val="0"/>
          <w:marBottom w:val="0"/>
          <w:divBdr>
            <w:top w:val="none" w:sz="0" w:space="0" w:color="auto"/>
            <w:left w:val="none" w:sz="0" w:space="0" w:color="auto"/>
            <w:bottom w:val="none" w:sz="0" w:space="0" w:color="auto"/>
            <w:right w:val="none" w:sz="0" w:space="0" w:color="auto"/>
          </w:divBdr>
        </w:div>
        <w:div w:id="810950805">
          <w:marLeft w:val="640"/>
          <w:marRight w:val="0"/>
          <w:marTop w:val="0"/>
          <w:marBottom w:val="0"/>
          <w:divBdr>
            <w:top w:val="none" w:sz="0" w:space="0" w:color="auto"/>
            <w:left w:val="none" w:sz="0" w:space="0" w:color="auto"/>
            <w:bottom w:val="none" w:sz="0" w:space="0" w:color="auto"/>
            <w:right w:val="none" w:sz="0" w:space="0" w:color="auto"/>
          </w:divBdr>
        </w:div>
        <w:div w:id="830144874">
          <w:marLeft w:val="640"/>
          <w:marRight w:val="0"/>
          <w:marTop w:val="0"/>
          <w:marBottom w:val="0"/>
          <w:divBdr>
            <w:top w:val="none" w:sz="0" w:space="0" w:color="auto"/>
            <w:left w:val="none" w:sz="0" w:space="0" w:color="auto"/>
            <w:bottom w:val="none" w:sz="0" w:space="0" w:color="auto"/>
            <w:right w:val="none" w:sz="0" w:space="0" w:color="auto"/>
          </w:divBdr>
        </w:div>
        <w:div w:id="834606838">
          <w:marLeft w:val="640"/>
          <w:marRight w:val="0"/>
          <w:marTop w:val="0"/>
          <w:marBottom w:val="0"/>
          <w:divBdr>
            <w:top w:val="none" w:sz="0" w:space="0" w:color="auto"/>
            <w:left w:val="none" w:sz="0" w:space="0" w:color="auto"/>
            <w:bottom w:val="none" w:sz="0" w:space="0" w:color="auto"/>
            <w:right w:val="none" w:sz="0" w:space="0" w:color="auto"/>
          </w:divBdr>
        </w:div>
        <w:div w:id="836459752">
          <w:marLeft w:val="640"/>
          <w:marRight w:val="0"/>
          <w:marTop w:val="0"/>
          <w:marBottom w:val="0"/>
          <w:divBdr>
            <w:top w:val="none" w:sz="0" w:space="0" w:color="auto"/>
            <w:left w:val="none" w:sz="0" w:space="0" w:color="auto"/>
            <w:bottom w:val="none" w:sz="0" w:space="0" w:color="auto"/>
            <w:right w:val="none" w:sz="0" w:space="0" w:color="auto"/>
          </w:divBdr>
        </w:div>
        <w:div w:id="847066051">
          <w:marLeft w:val="640"/>
          <w:marRight w:val="0"/>
          <w:marTop w:val="0"/>
          <w:marBottom w:val="0"/>
          <w:divBdr>
            <w:top w:val="none" w:sz="0" w:space="0" w:color="auto"/>
            <w:left w:val="none" w:sz="0" w:space="0" w:color="auto"/>
            <w:bottom w:val="none" w:sz="0" w:space="0" w:color="auto"/>
            <w:right w:val="none" w:sz="0" w:space="0" w:color="auto"/>
          </w:divBdr>
        </w:div>
        <w:div w:id="849418499">
          <w:marLeft w:val="640"/>
          <w:marRight w:val="0"/>
          <w:marTop w:val="0"/>
          <w:marBottom w:val="0"/>
          <w:divBdr>
            <w:top w:val="none" w:sz="0" w:space="0" w:color="auto"/>
            <w:left w:val="none" w:sz="0" w:space="0" w:color="auto"/>
            <w:bottom w:val="none" w:sz="0" w:space="0" w:color="auto"/>
            <w:right w:val="none" w:sz="0" w:space="0" w:color="auto"/>
          </w:divBdr>
        </w:div>
        <w:div w:id="856040518">
          <w:marLeft w:val="640"/>
          <w:marRight w:val="0"/>
          <w:marTop w:val="0"/>
          <w:marBottom w:val="0"/>
          <w:divBdr>
            <w:top w:val="none" w:sz="0" w:space="0" w:color="auto"/>
            <w:left w:val="none" w:sz="0" w:space="0" w:color="auto"/>
            <w:bottom w:val="none" w:sz="0" w:space="0" w:color="auto"/>
            <w:right w:val="none" w:sz="0" w:space="0" w:color="auto"/>
          </w:divBdr>
        </w:div>
        <w:div w:id="859468760">
          <w:marLeft w:val="640"/>
          <w:marRight w:val="0"/>
          <w:marTop w:val="0"/>
          <w:marBottom w:val="0"/>
          <w:divBdr>
            <w:top w:val="none" w:sz="0" w:space="0" w:color="auto"/>
            <w:left w:val="none" w:sz="0" w:space="0" w:color="auto"/>
            <w:bottom w:val="none" w:sz="0" w:space="0" w:color="auto"/>
            <w:right w:val="none" w:sz="0" w:space="0" w:color="auto"/>
          </w:divBdr>
        </w:div>
        <w:div w:id="874388621">
          <w:marLeft w:val="640"/>
          <w:marRight w:val="0"/>
          <w:marTop w:val="0"/>
          <w:marBottom w:val="0"/>
          <w:divBdr>
            <w:top w:val="none" w:sz="0" w:space="0" w:color="auto"/>
            <w:left w:val="none" w:sz="0" w:space="0" w:color="auto"/>
            <w:bottom w:val="none" w:sz="0" w:space="0" w:color="auto"/>
            <w:right w:val="none" w:sz="0" w:space="0" w:color="auto"/>
          </w:divBdr>
        </w:div>
        <w:div w:id="877358787">
          <w:marLeft w:val="640"/>
          <w:marRight w:val="0"/>
          <w:marTop w:val="0"/>
          <w:marBottom w:val="0"/>
          <w:divBdr>
            <w:top w:val="none" w:sz="0" w:space="0" w:color="auto"/>
            <w:left w:val="none" w:sz="0" w:space="0" w:color="auto"/>
            <w:bottom w:val="none" w:sz="0" w:space="0" w:color="auto"/>
            <w:right w:val="none" w:sz="0" w:space="0" w:color="auto"/>
          </w:divBdr>
        </w:div>
        <w:div w:id="885916502">
          <w:marLeft w:val="640"/>
          <w:marRight w:val="0"/>
          <w:marTop w:val="0"/>
          <w:marBottom w:val="0"/>
          <w:divBdr>
            <w:top w:val="none" w:sz="0" w:space="0" w:color="auto"/>
            <w:left w:val="none" w:sz="0" w:space="0" w:color="auto"/>
            <w:bottom w:val="none" w:sz="0" w:space="0" w:color="auto"/>
            <w:right w:val="none" w:sz="0" w:space="0" w:color="auto"/>
          </w:divBdr>
        </w:div>
        <w:div w:id="890925051">
          <w:marLeft w:val="640"/>
          <w:marRight w:val="0"/>
          <w:marTop w:val="0"/>
          <w:marBottom w:val="0"/>
          <w:divBdr>
            <w:top w:val="none" w:sz="0" w:space="0" w:color="auto"/>
            <w:left w:val="none" w:sz="0" w:space="0" w:color="auto"/>
            <w:bottom w:val="none" w:sz="0" w:space="0" w:color="auto"/>
            <w:right w:val="none" w:sz="0" w:space="0" w:color="auto"/>
          </w:divBdr>
        </w:div>
        <w:div w:id="891237734">
          <w:marLeft w:val="640"/>
          <w:marRight w:val="0"/>
          <w:marTop w:val="0"/>
          <w:marBottom w:val="0"/>
          <w:divBdr>
            <w:top w:val="none" w:sz="0" w:space="0" w:color="auto"/>
            <w:left w:val="none" w:sz="0" w:space="0" w:color="auto"/>
            <w:bottom w:val="none" w:sz="0" w:space="0" w:color="auto"/>
            <w:right w:val="none" w:sz="0" w:space="0" w:color="auto"/>
          </w:divBdr>
        </w:div>
        <w:div w:id="917977454">
          <w:marLeft w:val="640"/>
          <w:marRight w:val="0"/>
          <w:marTop w:val="0"/>
          <w:marBottom w:val="0"/>
          <w:divBdr>
            <w:top w:val="none" w:sz="0" w:space="0" w:color="auto"/>
            <w:left w:val="none" w:sz="0" w:space="0" w:color="auto"/>
            <w:bottom w:val="none" w:sz="0" w:space="0" w:color="auto"/>
            <w:right w:val="none" w:sz="0" w:space="0" w:color="auto"/>
          </w:divBdr>
        </w:div>
        <w:div w:id="930311475">
          <w:marLeft w:val="640"/>
          <w:marRight w:val="0"/>
          <w:marTop w:val="0"/>
          <w:marBottom w:val="0"/>
          <w:divBdr>
            <w:top w:val="none" w:sz="0" w:space="0" w:color="auto"/>
            <w:left w:val="none" w:sz="0" w:space="0" w:color="auto"/>
            <w:bottom w:val="none" w:sz="0" w:space="0" w:color="auto"/>
            <w:right w:val="none" w:sz="0" w:space="0" w:color="auto"/>
          </w:divBdr>
        </w:div>
        <w:div w:id="963731176">
          <w:marLeft w:val="640"/>
          <w:marRight w:val="0"/>
          <w:marTop w:val="0"/>
          <w:marBottom w:val="0"/>
          <w:divBdr>
            <w:top w:val="none" w:sz="0" w:space="0" w:color="auto"/>
            <w:left w:val="none" w:sz="0" w:space="0" w:color="auto"/>
            <w:bottom w:val="none" w:sz="0" w:space="0" w:color="auto"/>
            <w:right w:val="none" w:sz="0" w:space="0" w:color="auto"/>
          </w:divBdr>
        </w:div>
        <w:div w:id="983043170">
          <w:marLeft w:val="640"/>
          <w:marRight w:val="0"/>
          <w:marTop w:val="0"/>
          <w:marBottom w:val="0"/>
          <w:divBdr>
            <w:top w:val="none" w:sz="0" w:space="0" w:color="auto"/>
            <w:left w:val="none" w:sz="0" w:space="0" w:color="auto"/>
            <w:bottom w:val="none" w:sz="0" w:space="0" w:color="auto"/>
            <w:right w:val="none" w:sz="0" w:space="0" w:color="auto"/>
          </w:divBdr>
        </w:div>
        <w:div w:id="985474091">
          <w:marLeft w:val="640"/>
          <w:marRight w:val="0"/>
          <w:marTop w:val="0"/>
          <w:marBottom w:val="0"/>
          <w:divBdr>
            <w:top w:val="none" w:sz="0" w:space="0" w:color="auto"/>
            <w:left w:val="none" w:sz="0" w:space="0" w:color="auto"/>
            <w:bottom w:val="none" w:sz="0" w:space="0" w:color="auto"/>
            <w:right w:val="none" w:sz="0" w:space="0" w:color="auto"/>
          </w:divBdr>
        </w:div>
        <w:div w:id="997685231">
          <w:marLeft w:val="640"/>
          <w:marRight w:val="0"/>
          <w:marTop w:val="0"/>
          <w:marBottom w:val="0"/>
          <w:divBdr>
            <w:top w:val="none" w:sz="0" w:space="0" w:color="auto"/>
            <w:left w:val="none" w:sz="0" w:space="0" w:color="auto"/>
            <w:bottom w:val="none" w:sz="0" w:space="0" w:color="auto"/>
            <w:right w:val="none" w:sz="0" w:space="0" w:color="auto"/>
          </w:divBdr>
        </w:div>
        <w:div w:id="1000087551">
          <w:marLeft w:val="640"/>
          <w:marRight w:val="0"/>
          <w:marTop w:val="0"/>
          <w:marBottom w:val="0"/>
          <w:divBdr>
            <w:top w:val="none" w:sz="0" w:space="0" w:color="auto"/>
            <w:left w:val="none" w:sz="0" w:space="0" w:color="auto"/>
            <w:bottom w:val="none" w:sz="0" w:space="0" w:color="auto"/>
            <w:right w:val="none" w:sz="0" w:space="0" w:color="auto"/>
          </w:divBdr>
        </w:div>
        <w:div w:id="1001545968">
          <w:marLeft w:val="640"/>
          <w:marRight w:val="0"/>
          <w:marTop w:val="0"/>
          <w:marBottom w:val="0"/>
          <w:divBdr>
            <w:top w:val="none" w:sz="0" w:space="0" w:color="auto"/>
            <w:left w:val="none" w:sz="0" w:space="0" w:color="auto"/>
            <w:bottom w:val="none" w:sz="0" w:space="0" w:color="auto"/>
            <w:right w:val="none" w:sz="0" w:space="0" w:color="auto"/>
          </w:divBdr>
        </w:div>
        <w:div w:id="1047140500">
          <w:marLeft w:val="640"/>
          <w:marRight w:val="0"/>
          <w:marTop w:val="0"/>
          <w:marBottom w:val="0"/>
          <w:divBdr>
            <w:top w:val="none" w:sz="0" w:space="0" w:color="auto"/>
            <w:left w:val="none" w:sz="0" w:space="0" w:color="auto"/>
            <w:bottom w:val="none" w:sz="0" w:space="0" w:color="auto"/>
            <w:right w:val="none" w:sz="0" w:space="0" w:color="auto"/>
          </w:divBdr>
        </w:div>
        <w:div w:id="1067847819">
          <w:marLeft w:val="640"/>
          <w:marRight w:val="0"/>
          <w:marTop w:val="0"/>
          <w:marBottom w:val="0"/>
          <w:divBdr>
            <w:top w:val="none" w:sz="0" w:space="0" w:color="auto"/>
            <w:left w:val="none" w:sz="0" w:space="0" w:color="auto"/>
            <w:bottom w:val="none" w:sz="0" w:space="0" w:color="auto"/>
            <w:right w:val="none" w:sz="0" w:space="0" w:color="auto"/>
          </w:divBdr>
        </w:div>
        <w:div w:id="1068112551">
          <w:marLeft w:val="640"/>
          <w:marRight w:val="0"/>
          <w:marTop w:val="0"/>
          <w:marBottom w:val="0"/>
          <w:divBdr>
            <w:top w:val="none" w:sz="0" w:space="0" w:color="auto"/>
            <w:left w:val="none" w:sz="0" w:space="0" w:color="auto"/>
            <w:bottom w:val="none" w:sz="0" w:space="0" w:color="auto"/>
            <w:right w:val="none" w:sz="0" w:space="0" w:color="auto"/>
          </w:divBdr>
        </w:div>
        <w:div w:id="1096243840">
          <w:marLeft w:val="640"/>
          <w:marRight w:val="0"/>
          <w:marTop w:val="0"/>
          <w:marBottom w:val="0"/>
          <w:divBdr>
            <w:top w:val="none" w:sz="0" w:space="0" w:color="auto"/>
            <w:left w:val="none" w:sz="0" w:space="0" w:color="auto"/>
            <w:bottom w:val="none" w:sz="0" w:space="0" w:color="auto"/>
            <w:right w:val="none" w:sz="0" w:space="0" w:color="auto"/>
          </w:divBdr>
        </w:div>
        <w:div w:id="1110130360">
          <w:marLeft w:val="640"/>
          <w:marRight w:val="0"/>
          <w:marTop w:val="0"/>
          <w:marBottom w:val="0"/>
          <w:divBdr>
            <w:top w:val="none" w:sz="0" w:space="0" w:color="auto"/>
            <w:left w:val="none" w:sz="0" w:space="0" w:color="auto"/>
            <w:bottom w:val="none" w:sz="0" w:space="0" w:color="auto"/>
            <w:right w:val="none" w:sz="0" w:space="0" w:color="auto"/>
          </w:divBdr>
        </w:div>
        <w:div w:id="1117795349">
          <w:marLeft w:val="640"/>
          <w:marRight w:val="0"/>
          <w:marTop w:val="0"/>
          <w:marBottom w:val="0"/>
          <w:divBdr>
            <w:top w:val="none" w:sz="0" w:space="0" w:color="auto"/>
            <w:left w:val="none" w:sz="0" w:space="0" w:color="auto"/>
            <w:bottom w:val="none" w:sz="0" w:space="0" w:color="auto"/>
            <w:right w:val="none" w:sz="0" w:space="0" w:color="auto"/>
          </w:divBdr>
        </w:div>
        <w:div w:id="1118258931">
          <w:marLeft w:val="640"/>
          <w:marRight w:val="0"/>
          <w:marTop w:val="0"/>
          <w:marBottom w:val="0"/>
          <w:divBdr>
            <w:top w:val="none" w:sz="0" w:space="0" w:color="auto"/>
            <w:left w:val="none" w:sz="0" w:space="0" w:color="auto"/>
            <w:bottom w:val="none" w:sz="0" w:space="0" w:color="auto"/>
            <w:right w:val="none" w:sz="0" w:space="0" w:color="auto"/>
          </w:divBdr>
        </w:div>
        <w:div w:id="1133862523">
          <w:marLeft w:val="640"/>
          <w:marRight w:val="0"/>
          <w:marTop w:val="0"/>
          <w:marBottom w:val="0"/>
          <w:divBdr>
            <w:top w:val="none" w:sz="0" w:space="0" w:color="auto"/>
            <w:left w:val="none" w:sz="0" w:space="0" w:color="auto"/>
            <w:bottom w:val="none" w:sz="0" w:space="0" w:color="auto"/>
            <w:right w:val="none" w:sz="0" w:space="0" w:color="auto"/>
          </w:divBdr>
        </w:div>
        <w:div w:id="1137065895">
          <w:marLeft w:val="640"/>
          <w:marRight w:val="0"/>
          <w:marTop w:val="0"/>
          <w:marBottom w:val="0"/>
          <w:divBdr>
            <w:top w:val="none" w:sz="0" w:space="0" w:color="auto"/>
            <w:left w:val="none" w:sz="0" w:space="0" w:color="auto"/>
            <w:bottom w:val="none" w:sz="0" w:space="0" w:color="auto"/>
            <w:right w:val="none" w:sz="0" w:space="0" w:color="auto"/>
          </w:divBdr>
        </w:div>
        <w:div w:id="1142625080">
          <w:marLeft w:val="640"/>
          <w:marRight w:val="0"/>
          <w:marTop w:val="0"/>
          <w:marBottom w:val="0"/>
          <w:divBdr>
            <w:top w:val="none" w:sz="0" w:space="0" w:color="auto"/>
            <w:left w:val="none" w:sz="0" w:space="0" w:color="auto"/>
            <w:bottom w:val="none" w:sz="0" w:space="0" w:color="auto"/>
            <w:right w:val="none" w:sz="0" w:space="0" w:color="auto"/>
          </w:divBdr>
        </w:div>
        <w:div w:id="1142774908">
          <w:marLeft w:val="640"/>
          <w:marRight w:val="0"/>
          <w:marTop w:val="0"/>
          <w:marBottom w:val="0"/>
          <w:divBdr>
            <w:top w:val="none" w:sz="0" w:space="0" w:color="auto"/>
            <w:left w:val="none" w:sz="0" w:space="0" w:color="auto"/>
            <w:bottom w:val="none" w:sz="0" w:space="0" w:color="auto"/>
            <w:right w:val="none" w:sz="0" w:space="0" w:color="auto"/>
          </w:divBdr>
        </w:div>
        <w:div w:id="1162309764">
          <w:marLeft w:val="640"/>
          <w:marRight w:val="0"/>
          <w:marTop w:val="0"/>
          <w:marBottom w:val="0"/>
          <w:divBdr>
            <w:top w:val="none" w:sz="0" w:space="0" w:color="auto"/>
            <w:left w:val="none" w:sz="0" w:space="0" w:color="auto"/>
            <w:bottom w:val="none" w:sz="0" w:space="0" w:color="auto"/>
            <w:right w:val="none" w:sz="0" w:space="0" w:color="auto"/>
          </w:divBdr>
        </w:div>
        <w:div w:id="1173305213">
          <w:marLeft w:val="640"/>
          <w:marRight w:val="0"/>
          <w:marTop w:val="0"/>
          <w:marBottom w:val="0"/>
          <w:divBdr>
            <w:top w:val="none" w:sz="0" w:space="0" w:color="auto"/>
            <w:left w:val="none" w:sz="0" w:space="0" w:color="auto"/>
            <w:bottom w:val="none" w:sz="0" w:space="0" w:color="auto"/>
            <w:right w:val="none" w:sz="0" w:space="0" w:color="auto"/>
          </w:divBdr>
        </w:div>
        <w:div w:id="1174413882">
          <w:marLeft w:val="640"/>
          <w:marRight w:val="0"/>
          <w:marTop w:val="0"/>
          <w:marBottom w:val="0"/>
          <w:divBdr>
            <w:top w:val="none" w:sz="0" w:space="0" w:color="auto"/>
            <w:left w:val="none" w:sz="0" w:space="0" w:color="auto"/>
            <w:bottom w:val="none" w:sz="0" w:space="0" w:color="auto"/>
            <w:right w:val="none" w:sz="0" w:space="0" w:color="auto"/>
          </w:divBdr>
        </w:div>
        <w:div w:id="1251545091">
          <w:marLeft w:val="640"/>
          <w:marRight w:val="0"/>
          <w:marTop w:val="0"/>
          <w:marBottom w:val="0"/>
          <w:divBdr>
            <w:top w:val="none" w:sz="0" w:space="0" w:color="auto"/>
            <w:left w:val="none" w:sz="0" w:space="0" w:color="auto"/>
            <w:bottom w:val="none" w:sz="0" w:space="0" w:color="auto"/>
            <w:right w:val="none" w:sz="0" w:space="0" w:color="auto"/>
          </w:divBdr>
        </w:div>
        <w:div w:id="1288896636">
          <w:marLeft w:val="640"/>
          <w:marRight w:val="0"/>
          <w:marTop w:val="0"/>
          <w:marBottom w:val="0"/>
          <w:divBdr>
            <w:top w:val="none" w:sz="0" w:space="0" w:color="auto"/>
            <w:left w:val="none" w:sz="0" w:space="0" w:color="auto"/>
            <w:bottom w:val="none" w:sz="0" w:space="0" w:color="auto"/>
            <w:right w:val="none" w:sz="0" w:space="0" w:color="auto"/>
          </w:divBdr>
        </w:div>
        <w:div w:id="1321738929">
          <w:marLeft w:val="640"/>
          <w:marRight w:val="0"/>
          <w:marTop w:val="0"/>
          <w:marBottom w:val="0"/>
          <w:divBdr>
            <w:top w:val="none" w:sz="0" w:space="0" w:color="auto"/>
            <w:left w:val="none" w:sz="0" w:space="0" w:color="auto"/>
            <w:bottom w:val="none" w:sz="0" w:space="0" w:color="auto"/>
            <w:right w:val="none" w:sz="0" w:space="0" w:color="auto"/>
          </w:divBdr>
        </w:div>
        <w:div w:id="1337269858">
          <w:marLeft w:val="640"/>
          <w:marRight w:val="0"/>
          <w:marTop w:val="0"/>
          <w:marBottom w:val="0"/>
          <w:divBdr>
            <w:top w:val="none" w:sz="0" w:space="0" w:color="auto"/>
            <w:left w:val="none" w:sz="0" w:space="0" w:color="auto"/>
            <w:bottom w:val="none" w:sz="0" w:space="0" w:color="auto"/>
            <w:right w:val="none" w:sz="0" w:space="0" w:color="auto"/>
          </w:divBdr>
        </w:div>
        <w:div w:id="1352027356">
          <w:marLeft w:val="640"/>
          <w:marRight w:val="0"/>
          <w:marTop w:val="0"/>
          <w:marBottom w:val="0"/>
          <w:divBdr>
            <w:top w:val="none" w:sz="0" w:space="0" w:color="auto"/>
            <w:left w:val="none" w:sz="0" w:space="0" w:color="auto"/>
            <w:bottom w:val="none" w:sz="0" w:space="0" w:color="auto"/>
            <w:right w:val="none" w:sz="0" w:space="0" w:color="auto"/>
          </w:divBdr>
        </w:div>
        <w:div w:id="1352225455">
          <w:marLeft w:val="640"/>
          <w:marRight w:val="0"/>
          <w:marTop w:val="0"/>
          <w:marBottom w:val="0"/>
          <w:divBdr>
            <w:top w:val="none" w:sz="0" w:space="0" w:color="auto"/>
            <w:left w:val="none" w:sz="0" w:space="0" w:color="auto"/>
            <w:bottom w:val="none" w:sz="0" w:space="0" w:color="auto"/>
            <w:right w:val="none" w:sz="0" w:space="0" w:color="auto"/>
          </w:divBdr>
        </w:div>
        <w:div w:id="1354645326">
          <w:marLeft w:val="640"/>
          <w:marRight w:val="0"/>
          <w:marTop w:val="0"/>
          <w:marBottom w:val="0"/>
          <w:divBdr>
            <w:top w:val="none" w:sz="0" w:space="0" w:color="auto"/>
            <w:left w:val="none" w:sz="0" w:space="0" w:color="auto"/>
            <w:bottom w:val="none" w:sz="0" w:space="0" w:color="auto"/>
            <w:right w:val="none" w:sz="0" w:space="0" w:color="auto"/>
          </w:divBdr>
        </w:div>
        <w:div w:id="1369571576">
          <w:marLeft w:val="640"/>
          <w:marRight w:val="0"/>
          <w:marTop w:val="0"/>
          <w:marBottom w:val="0"/>
          <w:divBdr>
            <w:top w:val="none" w:sz="0" w:space="0" w:color="auto"/>
            <w:left w:val="none" w:sz="0" w:space="0" w:color="auto"/>
            <w:bottom w:val="none" w:sz="0" w:space="0" w:color="auto"/>
            <w:right w:val="none" w:sz="0" w:space="0" w:color="auto"/>
          </w:divBdr>
        </w:div>
        <w:div w:id="1379165891">
          <w:marLeft w:val="640"/>
          <w:marRight w:val="0"/>
          <w:marTop w:val="0"/>
          <w:marBottom w:val="0"/>
          <w:divBdr>
            <w:top w:val="none" w:sz="0" w:space="0" w:color="auto"/>
            <w:left w:val="none" w:sz="0" w:space="0" w:color="auto"/>
            <w:bottom w:val="none" w:sz="0" w:space="0" w:color="auto"/>
            <w:right w:val="none" w:sz="0" w:space="0" w:color="auto"/>
          </w:divBdr>
        </w:div>
        <w:div w:id="1390423951">
          <w:marLeft w:val="640"/>
          <w:marRight w:val="0"/>
          <w:marTop w:val="0"/>
          <w:marBottom w:val="0"/>
          <w:divBdr>
            <w:top w:val="none" w:sz="0" w:space="0" w:color="auto"/>
            <w:left w:val="none" w:sz="0" w:space="0" w:color="auto"/>
            <w:bottom w:val="none" w:sz="0" w:space="0" w:color="auto"/>
            <w:right w:val="none" w:sz="0" w:space="0" w:color="auto"/>
          </w:divBdr>
        </w:div>
        <w:div w:id="1393238635">
          <w:marLeft w:val="640"/>
          <w:marRight w:val="0"/>
          <w:marTop w:val="0"/>
          <w:marBottom w:val="0"/>
          <w:divBdr>
            <w:top w:val="none" w:sz="0" w:space="0" w:color="auto"/>
            <w:left w:val="none" w:sz="0" w:space="0" w:color="auto"/>
            <w:bottom w:val="none" w:sz="0" w:space="0" w:color="auto"/>
            <w:right w:val="none" w:sz="0" w:space="0" w:color="auto"/>
          </w:divBdr>
        </w:div>
        <w:div w:id="1394159826">
          <w:marLeft w:val="640"/>
          <w:marRight w:val="0"/>
          <w:marTop w:val="0"/>
          <w:marBottom w:val="0"/>
          <w:divBdr>
            <w:top w:val="none" w:sz="0" w:space="0" w:color="auto"/>
            <w:left w:val="none" w:sz="0" w:space="0" w:color="auto"/>
            <w:bottom w:val="none" w:sz="0" w:space="0" w:color="auto"/>
            <w:right w:val="none" w:sz="0" w:space="0" w:color="auto"/>
          </w:divBdr>
        </w:div>
        <w:div w:id="1403141032">
          <w:marLeft w:val="640"/>
          <w:marRight w:val="0"/>
          <w:marTop w:val="0"/>
          <w:marBottom w:val="0"/>
          <w:divBdr>
            <w:top w:val="none" w:sz="0" w:space="0" w:color="auto"/>
            <w:left w:val="none" w:sz="0" w:space="0" w:color="auto"/>
            <w:bottom w:val="none" w:sz="0" w:space="0" w:color="auto"/>
            <w:right w:val="none" w:sz="0" w:space="0" w:color="auto"/>
          </w:divBdr>
        </w:div>
        <w:div w:id="1433548464">
          <w:marLeft w:val="640"/>
          <w:marRight w:val="0"/>
          <w:marTop w:val="0"/>
          <w:marBottom w:val="0"/>
          <w:divBdr>
            <w:top w:val="none" w:sz="0" w:space="0" w:color="auto"/>
            <w:left w:val="none" w:sz="0" w:space="0" w:color="auto"/>
            <w:bottom w:val="none" w:sz="0" w:space="0" w:color="auto"/>
            <w:right w:val="none" w:sz="0" w:space="0" w:color="auto"/>
          </w:divBdr>
        </w:div>
        <w:div w:id="1433739891">
          <w:marLeft w:val="640"/>
          <w:marRight w:val="0"/>
          <w:marTop w:val="0"/>
          <w:marBottom w:val="0"/>
          <w:divBdr>
            <w:top w:val="none" w:sz="0" w:space="0" w:color="auto"/>
            <w:left w:val="none" w:sz="0" w:space="0" w:color="auto"/>
            <w:bottom w:val="none" w:sz="0" w:space="0" w:color="auto"/>
            <w:right w:val="none" w:sz="0" w:space="0" w:color="auto"/>
          </w:divBdr>
        </w:div>
        <w:div w:id="1464150523">
          <w:marLeft w:val="640"/>
          <w:marRight w:val="0"/>
          <w:marTop w:val="0"/>
          <w:marBottom w:val="0"/>
          <w:divBdr>
            <w:top w:val="none" w:sz="0" w:space="0" w:color="auto"/>
            <w:left w:val="none" w:sz="0" w:space="0" w:color="auto"/>
            <w:bottom w:val="none" w:sz="0" w:space="0" w:color="auto"/>
            <w:right w:val="none" w:sz="0" w:space="0" w:color="auto"/>
          </w:divBdr>
        </w:div>
        <w:div w:id="1472745425">
          <w:marLeft w:val="640"/>
          <w:marRight w:val="0"/>
          <w:marTop w:val="0"/>
          <w:marBottom w:val="0"/>
          <w:divBdr>
            <w:top w:val="none" w:sz="0" w:space="0" w:color="auto"/>
            <w:left w:val="none" w:sz="0" w:space="0" w:color="auto"/>
            <w:bottom w:val="none" w:sz="0" w:space="0" w:color="auto"/>
            <w:right w:val="none" w:sz="0" w:space="0" w:color="auto"/>
          </w:divBdr>
        </w:div>
        <w:div w:id="1502622116">
          <w:marLeft w:val="640"/>
          <w:marRight w:val="0"/>
          <w:marTop w:val="0"/>
          <w:marBottom w:val="0"/>
          <w:divBdr>
            <w:top w:val="none" w:sz="0" w:space="0" w:color="auto"/>
            <w:left w:val="none" w:sz="0" w:space="0" w:color="auto"/>
            <w:bottom w:val="none" w:sz="0" w:space="0" w:color="auto"/>
            <w:right w:val="none" w:sz="0" w:space="0" w:color="auto"/>
          </w:divBdr>
        </w:div>
        <w:div w:id="1560482357">
          <w:marLeft w:val="640"/>
          <w:marRight w:val="0"/>
          <w:marTop w:val="0"/>
          <w:marBottom w:val="0"/>
          <w:divBdr>
            <w:top w:val="none" w:sz="0" w:space="0" w:color="auto"/>
            <w:left w:val="none" w:sz="0" w:space="0" w:color="auto"/>
            <w:bottom w:val="none" w:sz="0" w:space="0" w:color="auto"/>
            <w:right w:val="none" w:sz="0" w:space="0" w:color="auto"/>
          </w:divBdr>
        </w:div>
        <w:div w:id="1620797868">
          <w:marLeft w:val="640"/>
          <w:marRight w:val="0"/>
          <w:marTop w:val="0"/>
          <w:marBottom w:val="0"/>
          <w:divBdr>
            <w:top w:val="none" w:sz="0" w:space="0" w:color="auto"/>
            <w:left w:val="none" w:sz="0" w:space="0" w:color="auto"/>
            <w:bottom w:val="none" w:sz="0" w:space="0" w:color="auto"/>
            <w:right w:val="none" w:sz="0" w:space="0" w:color="auto"/>
          </w:divBdr>
        </w:div>
        <w:div w:id="1627541283">
          <w:marLeft w:val="640"/>
          <w:marRight w:val="0"/>
          <w:marTop w:val="0"/>
          <w:marBottom w:val="0"/>
          <w:divBdr>
            <w:top w:val="none" w:sz="0" w:space="0" w:color="auto"/>
            <w:left w:val="none" w:sz="0" w:space="0" w:color="auto"/>
            <w:bottom w:val="none" w:sz="0" w:space="0" w:color="auto"/>
            <w:right w:val="none" w:sz="0" w:space="0" w:color="auto"/>
          </w:divBdr>
        </w:div>
        <w:div w:id="1646277890">
          <w:marLeft w:val="640"/>
          <w:marRight w:val="0"/>
          <w:marTop w:val="0"/>
          <w:marBottom w:val="0"/>
          <w:divBdr>
            <w:top w:val="none" w:sz="0" w:space="0" w:color="auto"/>
            <w:left w:val="none" w:sz="0" w:space="0" w:color="auto"/>
            <w:bottom w:val="none" w:sz="0" w:space="0" w:color="auto"/>
            <w:right w:val="none" w:sz="0" w:space="0" w:color="auto"/>
          </w:divBdr>
        </w:div>
        <w:div w:id="1651591957">
          <w:marLeft w:val="640"/>
          <w:marRight w:val="0"/>
          <w:marTop w:val="0"/>
          <w:marBottom w:val="0"/>
          <w:divBdr>
            <w:top w:val="none" w:sz="0" w:space="0" w:color="auto"/>
            <w:left w:val="none" w:sz="0" w:space="0" w:color="auto"/>
            <w:bottom w:val="none" w:sz="0" w:space="0" w:color="auto"/>
            <w:right w:val="none" w:sz="0" w:space="0" w:color="auto"/>
          </w:divBdr>
        </w:div>
        <w:div w:id="1658458105">
          <w:marLeft w:val="640"/>
          <w:marRight w:val="0"/>
          <w:marTop w:val="0"/>
          <w:marBottom w:val="0"/>
          <w:divBdr>
            <w:top w:val="none" w:sz="0" w:space="0" w:color="auto"/>
            <w:left w:val="none" w:sz="0" w:space="0" w:color="auto"/>
            <w:bottom w:val="none" w:sz="0" w:space="0" w:color="auto"/>
            <w:right w:val="none" w:sz="0" w:space="0" w:color="auto"/>
          </w:divBdr>
        </w:div>
        <w:div w:id="1662083524">
          <w:marLeft w:val="640"/>
          <w:marRight w:val="0"/>
          <w:marTop w:val="0"/>
          <w:marBottom w:val="0"/>
          <w:divBdr>
            <w:top w:val="none" w:sz="0" w:space="0" w:color="auto"/>
            <w:left w:val="none" w:sz="0" w:space="0" w:color="auto"/>
            <w:bottom w:val="none" w:sz="0" w:space="0" w:color="auto"/>
            <w:right w:val="none" w:sz="0" w:space="0" w:color="auto"/>
          </w:divBdr>
        </w:div>
        <w:div w:id="1665432338">
          <w:marLeft w:val="640"/>
          <w:marRight w:val="0"/>
          <w:marTop w:val="0"/>
          <w:marBottom w:val="0"/>
          <w:divBdr>
            <w:top w:val="none" w:sz="0" w:space="0" w:color="auto"/>
            <w:left w:val="none" w:sz="0" w:space="0" w:color="auto"/>
            <w:bottom w:val="none" w:sz="0" w:space="0" w:color="auto"/>
            <w:right w:val="none" w:sz="0" w:space="0" w:color="auto"/>
          </w:divBdr>
        </w:div>
        <w:div w:id="1668051479">
          <w:marLeft w:val="640"/>
          <w:marRight w:val="0"/>
          <w:marTop w:val="0"/>
          <w:marBottom w:val="0"/>
          <w:divBdr>
            <w:top w:val="none" w:sz="0" w:space="0" w:color="auto"/>
            <w:left w:val="none" w:sz="0" w:space="0" w:color="auto"/>
            <w:bottom w:val="none" w:sz="0" w:space="0" w:color="auto"/>
            <w:right w:val="none" w:sz="0" w:space="0" w:color="auto"/>
          </w:divBdr>
        </w:div>
        <w:div w:id="1671443491">
          <w:marLeft w:val="640"/>
          <w:marRight w:val="0"/>
          <w:marTop w:val="0"/>
          <w:marBottom w:val="0"/>
          <w:divBdr>
            <w:top w:val="none" w:sz="0" w:space="0" w:color="auto"/>
            <w:left w:val="none" w:sz="0" w:space="0" w:color="auto"/>
            <w:bottom w:val="none" w:sz="0" w:space="0" w:color="auto"/>
            <w:right w:val="none" w:sz="0" w:space="0" w:color="auto"/>
          </w:divBdr>
        </w:div>
        <w:div w:id="1678116030">
          <w:marLeft w:val="640"/>
          <w:marRight w:val="0"/>
          <w:marTop w:val="0"/>
          <w:marBottom w:val="0"/>
          <w:divBdr>
            <w:top w:val="none" w:sz="0" w:space="0" w:color="auto"/>
            <w:left w:val="none" w:sz="0" w:space="0" w:color="auto"/>
            <w:bottom w:val="none" w:sz="0" w:space="0" w:color="auto"/>
            <w:right w:val="none" w:sz="0" w:space="0" w:color="auto"/>
          </w:divBdr>
        </w:div>
        <w:div w:id="1685940224">
          <w:marLeft w:val="640"/>
          <w:marRight w:val="0"/>
          <w:marTop w:val="0"/>
          <w:marBottom w:val="0"/>
          <w:divBdr>
            <w:top w:val="none" w:sz="0" w:space="0" w:color="auto"/>
            <w:left w:val="none" w:sz="0" w:space="0" w:color="auto"/>
            <w:bottom w:val="none" w:sz="0" w:space="0" w:color="auto"/>
            <w:right w:val="none" w:sz="0" w:space="0" w:color="auto"/>
          </w:divBdr>
        </w:div>
        <w:div w:id="1689139236">
          <w:marLeft w:val="640"/>
          <w:marRight w:val="0"/>
          <w:marTop w:val="0"/>
          <w:marBottom w:val="0"/>
          <w:divBdr>
            <w:top w:val="none" w:sz="0" w:space="0" w:color="auto"/>
            <w:left w:val="none" w:sz="0" w:space="0" w:color="auto"/>
            <w:bottom w:val="none" w:sz="0" w:space="0" w:color="auto"/>
            <w:right w:val="none" w:sz="0" w:space="0" w:color="auto"/>
          </w:divBdr>
        </w:div>
        <w:div w:id="1693647407">
          <w:marLeft w:val="640"/>
          <w:marRight w:val="0"/>
          <w:marTop w:val="0"/>
          <w:marBottom w:val="0"/>
          <w:divBdr>
            <w:top w:val="none" w:sz="0" w:space="0" w:color="auto"/>
            <w:left w:val="none" w:sz="0" w:space="0" w:color="auto"/>
            <w:bottom w:val="none" w:sz="0" w:space="0" w:color="auto"/>
            <w:right w:val="none" w:sz="0" w:space="0" w:color="auto"/>
          </w:divBdr>
        </w:div>
        <w:div w:id="1702627658">
          <w:marLeft w:val="640"/>
          <w:marRight w:val="0"/>
          <w:marTop w:val="0"/>
          <w:marBottom w:val="0"/>
          <w:divBdr>
            <w:top w:val="none" w:sz="0" w:space="0" w:color="auto"/>
            <w:left w:val="none" w:sz="0" w:space="0" w:color="auto"/>
            <w:bottom w:val="none" w:sz="0" w:space="0" w:color="auto"/>
            <w:right w:val="none" w:sz="0" w:space="0" w:color="auto"/>
          </w:divBdr>
        </w:div>
        <w:div w:id="1709916545">
          <w:marLeft w:val="640"/>
          <w:marRight w:val="0"/>
          <w:marTop w:val="0"/>
          <w:marBottom w:val="0"/>
          <w:divBdr>
            <w:top w:val="none" w:sz="0" w:space="0" w:color="auto"/>
            <w:left w:val="none" w:sz="0" w:space="0" w:color="auto"/>
            <w:bottom w:val="none" w:sz="0" w:space="0" w:color="auto"/>
            <w:right w:val="none" w:sz="0" w:space="0" w:color="auto"/>
          </w:divBdr>
        </w:div>
        <w:div w:id="1711148215">
          <w:marLeft w:val="640"/>
          <w:marRight w:val="0"/>
          <w:marTop w:val="0"/>
          <w:marBottom w:val="0"/>
          <w:divBdr>
            <w:top w:val="none" w:sz="0" w:space="0" w:color="auto"/>
            <w:left w:val="none" w:sz="0" w:space="0" w:color="auto"/>
            <w:bottom w:val="none" w:sz="0" w:space="0" w:color="auto"/>
            <w:right w:val="none" w:sz="0" w:space="0" w:color="auto"/>
          </w:divBdr>
        </w:div>
        <w:div w:id="1727099228">
          <w:marLeft w:val="640"/>
          <w:marRight w:val="0"/>
          <w:marTop w:val="0"/>
          <w:marBottom w:val="0"/>
          <w:divBdr>
            <w:top w:val="none" w:sz="0" w:space="0" w:color="auto"/>
            <w:left w:val="none" w:sz="0" w:space="0" w:color="auto"/>
            <w:bottom w:val="none" w:sz="0" w:space="0" w:color="auto"/>
            <w:right w:val="none" w:sz="0" w:space="0" w:color="auto"/>
          </w:divBdr>
        </w:div>
        <w:div w:id="1745910441">
          <w:marLeft w:val="640"/>
          <w:marRight w:val="0"/>
          <w:marTop w:val="0"/>
          <w:marBottom w:val="0"/>
          <w:divBdr>
            <w:top w:val="none" w:sz="0" w:space="0" w:color="auto"/>
            <w:left w:val="none" w:sz="0" w:space="0" w:color="auto"/>
            <w:bottom w:val="none" w:sz="0" w:space="0" w:color="auto"/>
            <w:right w:val="none" w:sz="0" w:space="0" w:color="auto"/>
          </w:divBdr>
        </w:div>
        <w:div w:id="1798715955">
          <w:marLeft w:val="640"/>
          <w:marRight w:val="0"/>
          <w:marTop w:val="0"/>
          <w:marBottom w:val="0"/>
          <w:divBdr>
            <w:top w:val="none" w:sz="0" w:space="0" w:color="auto"/>
            <w:left w:val="none" w:sz="0" w:space="0" w:color="auto"/>
            <w:bottom w:val="none" w:sz="0" w:space="0" w:color="auto"/>
            <w:right w:val="none" w:sz="0" w:space="0" w:color="auto"/>
          </w:divBdr>
        </w:div>
        <w:div w:id="1834296014">
          <w:marLeft w:val="640"/>
          <w:marRight w:val="0"/>
          <w:marTop w:val="0"/>
          <w:marBottom w:val="0"/>
          <w:divBdr>
            <w:top w:val="none" w:sz="0" w:space="0" w:color="auto"/>
            <w:left w:val="none" w:sz="0" w:space="0" w:color="auto"/>
            <w:bottom w:val="none" w:sz="0" w:space="0" w:color="auto"/>
            <w:right w:val="none" w:sz="0" w:space="0" w:color="auto"/>
          </w:divBdr>
        </w:div>
        <w:div w:id="1835996713">
          <w:marLeft w:val="640"/>
          <w:marRight w:val="0"/>
          <w:marTop w:val="0"/>
          <w:marBottom w:val="0"/>
          <w:divBdr>
            <w:top w:val="none" w:sz="0" w:space="0" w:color="auto"/>
            <w:left w:val="none" w:sz="0" w:space="0" w:color="auto"/>
            <w:bottom w:val="none" w:sz="0" w:space="0" w:color="auto"/>
            <w:right w:val="none" w:sz="0" w:space="0" w:color="auto"/>
          </w:divBdr>
        </w:div>
        <w:div w:id="1843426700">
          <w:marLeft w:val="640"/>
          <w:marRight w:val="0"/>
          <w:marTop w:val="0"/>
          <w:marBottom w:val="0"/>
          <w:divBdr>
            <w:top w:val="none" w:sz="0" w:space="0" w:color="auto"/>
            <w:left w:val="none" w:sz="0" w:space="0" w:color="auto"/>
            <w:bottom w:val="none" w:sz="0" w:space="0" w:color="auto"/>
            <w:right w:val="none" w:sz="0" w:space="0" w:color="auto"/>
          </w:divBdr>
        </w:div>
        <w:div w:id="1864241155">
          <w:marLeft w:val="640"/>
          <w:marRight w:val="0"/>
          <w:marTop w:val="0"/>
          <w:marBottom w:val="0"/>
          <w:divBdr>
            <w:top w:val="none" w:sz="0" w:space="0" w:color="auto"/>
            <w:left w:val="none" w:sz="0" w:space="0" w:color="auto"/>
            <w:bottom w:val="none" w:sz="0" w:space="0" w:color="auto"/>
            <w:right w:val="none" w:sz="0" w:space="0" w:color="auto"/>
          </w:divBdr>
        </w:div>
        <w:div w:id="1872761083">
          <w:marLeft w:val="640"/>
          <w:marRight w:val="0"/>
          <w:marTop w:val="0"/>
          <w:marBottom w:val="0"/>
          <w:divBdr>
            <w:top w:val="none" w:sz="0" w:space="0" w:color="auto"/>
            <w:left w:val="none" w:sz="0" w:space="0" w:color="auto"/>
            <w:bottom w:val="none" w:sz="0" w:space="0" w:color="auto"/>
            <w:right w:val="none" w:sz="0" w:space="0" w:color="auto"/>
          </w:divBdr>
        </w:div>
        <w:div w:id="1876038784">
          <w:marLeft w:val="640"/>
          <w:marRight w:val="0"/>
          <w:marTop w:val="0"/>
          <w:marBottom w:val="0"/>
          <w:divBdr>
            <w:top w:val="none" w:sz="0" w:space="0" w:color="auto"/>
            <w:left w:val="none" w:sz="0" w:space="0" w:color="auto"/>
            <w:bottom w:val="none" w:sz="0" w:space="0" w:color="auto"/>
            <w:right w:val="none" w:sz="0" w:space="0" w:color="auto"/>
          </w:divBdr>
        </w:div>
        <w:div w:id="1890143416">
          <w:marLeft w:val="640"/>
          <w:marRight w:val="0"/>
          <w:marTop w:val="0"/>
          <w:marBottom w:val="0"/>
          <w:divBdr>
            <w:top w:val="none" w:sz="0" w:space="0" w:color="auto"/>
            <w:left w:val="none" w:sz="0" w:space="0" w:color="auto"/>
            <w:bottom w:val="none" w:sz="0" w:space="0" w:color="auto"/>
            <w:right w:val="none" w:sz="0" w:space="0" w:color="auto"/>
          </w:divBdr>
        </w:div>
        <w:div w:id="1893496598">
          <w:marLeft w:val="640"/>
          <w:marRight w:val="0"/>
          <w:marTop w:val="0"/>
          <w:marBottom w:val="0"/>
          <w:divBdr>
            <w:top w:val="none" w:sz="0" w:space="0" w:color="auto"/>
            <w:left w:val="none" w:sz="0" w:space="0" w:color="auto"/>
            <w:bottom w:val="none" w:sz="0" w:space="0" w:color="auto"/>
            <w:right w:val="none" w:sz="0" w:space="0" w:color="auto"/>
          </w:divBdr>
        </w:div>
        <w:div w:id="1909799226">
          <w:marLeft w:val="640"/>
          <w:marRight w:val="0"/>
          <w:marTop w:val="0"/>
          <w:marBottom w:val="0"/>
          <w:divBdr>
            <w:top w:val="none" w:sz="0" w:space="0" w:color="auto"/>
            <w:left w:val="none" w:sz="0" w:space="0" w:color="auto"/>
            <w:bottom w:val="none" w:sz="0" w:space="0" w:color="auto"/>
            <w:right w:val="none" w:sz="0" w:space="0" w:color="auto"/>
          </w:divBdr>
        </w:div>
        <w:div w:id="1925338323">
          <w:marLeft w:val="640"/>
          <w:marRight w:val="0"/>
          <w:marTop w:val="0"/>
          <w:marBottom w:val="0"/>
          <w:divBdr>
            <w:top w:val="none" w:sz="0" w:space="0" w:color="auto"/>
            <w:left w:val="none" w:sz="0" w:space="0" w:color="auto"/>
            <w:bottom w:val="none" w:sz="0" w:space="0" w:color="auto"/>
            <w:right w:val="none" w:sz="0" w:space="0" w:color="auto"/>
          </w:divBdr>
        </w:div>
        <w:div w:id="1937397438">
          <w:marLeft w:val="640"/>
          <w:marRight w:val="0"/>
          <w:marTop w:val="0"/>
          <w:marBottom w:val="0"/>
          <w:divBdr>
            <w:top w:val="none" w:sz="0" w:space="0" w:color="auto"/>
            <w:left w:val="none" w:sz="0" w:space="0" w:color="auto"/>
            <w:bottom w:val="none" w:sz="0" w:space="0" w:color="auto"/>
            <w:right w:val="none" w:sz="0" w:space="0" w:color="auto"/>
          </w:divBdr>
        </w:div>
        <w:div w:id="1950357317">
          <w:marLeft w:val="640"/>
          <w:marRight w:val="0"/>
          <w:marTop w:val="0"/>
          <w:marBottom w:val="0"/>
          <w:divBdr>
            <w:top w:val="none" w:sz="0" w:space="0" w:color="auto"/>
            <w:left w:val="none" w:sz="0" w:space="0" w:color="auto"/>
            <w:bottom w:val="none" w:sz="0" w:space="0" w:color="auto"/>
            <w:right w:val="none" w:sz="0" w:space="0" w:color="auto"/>
          </w:divBdr>
        </w:div>
        <w:div w:id="2040472116">
          <w:marLeft w:val="640"/>
          <w:marRight w:val="0"/>
          <w:marTop w:val="0"/>
          <w:marBottom w:val="0"/>
          <w:divBdr>
            <w:top w:val="none" w:sz="0" w:space="0" w:color="auto"/>
            <w:left w:val="none" w:sz="0" w:space="0" w:color="auto"/>
            <w:bottom w:val="none" w:sz="0" w:space="0" w:color="auto"/>
            <w:right w:val="none" w:sz="0" w:space="0" w:color="auto"/>
          </w:divBdr>
        </w:div>
        <w:div w:id="2056345608">
          <w:marLeft w:val="640"/>
          <w:marRight w:val="0"/>
          <w:marTop w:val="0"/>
          <w:marBottom w:val="0"/>
          <w:divBdr>
            <w:top w:val="none" w:sz="0" w:space="0" w:color="auto"/>
            <w:left w:val="none" w:sz="0" w:space="0" w:color="auto"/>
            <w:bottom w:val="none" w:sz="0" w:space="0" w:color="auto"/>
            <w:right w:val="none" w:sz="0" w:space="0" w:color="auto"/>
          </w:divBdr>
        </w:div>
        <w:div w:id="2077822738">
          <w:marLeft w:val="640"/>
          <w:marRight w:val="0"/>
          <w:marTop w:val="0"/>
          <w:marBottom w:val="0"/>
          <w:divBdr>
            <w:top w:val="none" w:sz="0" w:space="0" w:color="auto"/>
            <w:left w:val="none" w:sz="0" w:space="0" w:color="auto"/>
            <w:bottom w:val="none" w:sz="0" w:space="0" w:color="auto"/>
            <w:right w:val="none" w:sz="0" w:space="0" w:color="auto"/>
          </w:divBdr>
        </w:div>
      </w:divsChild>
    </w:div>
    <w:div w:id="1147279899">
      <w:marLeft w:val="640"/>
      <w:marRight w:val="0"/>
      <w:marTop w:val="0"/>
      <w:marBottom w:val="0"/>
      <w:divBdr>
        <w:top w:val="none" w:sz="0" w:space="0" w:color="auto"/>
        <w:left w:val="none" w:sz="0" w:space="0" w:color="auto"/>
        <w:bottom w:val="none" w:sz="0" w:space="0" w:color="auto"/>
        <w:right w:val="none" w:sz="0" w:space="0" w:color="auto"/>
      </w:divBdr>
    </w:div>
    <w:div w:id="1147430251">
      <w:marLeft w:val="640"/>
      <w:marRight w:val="0"/>
      <w:marTop w:val="0"/>
      <w:marBottom w:val="0"/>
      <w:divBdr>
        <w:top w:val="none" w:sz="0" w:space="0" w:color="auto"/>
        <w:left w:val="none" w:sz="0" w:space="0" w:color="auto"/>
        <w:bottom w:val="none" w:sz="0" w:space="0" w:color="auto"/>
        <w:right w:val="none" w:sz="0" w:space="0" w:color="auto"/>
      </w:divBdr>
    </w:div>
    <w:div w:id="1147549060">
      <w:bodyDiv w:val="1"/>
      <w:marLeft w:val="0"/>
      <w:marRight w:val="0"/>
      <w:marTop w:val="0"/>
      <w:marBottom w:val="0"/>
      <w:divBdr>
        <w:top w:val="none" w:sz="0" w:space="0" w:color="auto"/>
        <w:left w:val="none" w:sz="0" w:space="0" w:color="auto"/>
        <w:bottom w:val="none" w:sz="0" w:space="0" w:color="auto"/>
        <w:right w:val="none" w:sz="0" w:space="0" w:color="auto"/>
      </w:divBdr>
      <w:divsChild>
        <w:div w:id="427894768">
          <w:marLeft w:val="0"/>
          <w:marRight w:val="0"/>
          <w:marTop w:val="0"/>
          <w:marBottom w:val="0"/>
          <w:divBdr>
            <w:top w:val="none" w:sz="0" w:space="0" w:color="auto"/>
            <w:left w:val="none" w:sz="0" w:space="0" w:color="auto"/>
            <w:bottom w:val="none" w:sz="0" w:space="0" w:color="auto"/>
            <w:right w:val="none" w:sz="0" w:space="0" w:color="auto"/>
          </w:divBdr>
        </w:div>
      </w:divsChild>
    </w:div>
    <w:div w:id="1147815934">
      <w:marLeft w:val="640"/>
      <w:marRight w:val="0"/>
      <w:marTop w:val="0"/>
      <w:marBottom w:val="0"/>
      <w:divBdr>
        <w:top w:val="none" w:sz="0" w:space="0" w:color="auto"/>
        <w:left w:val="none" w:sz="0" w:space="0" w:color="auto"/>
        <w:bottom w:val="none" w:sz="0" w:space="0" w:color="auto"/>
        <w:right w:val="none" w:sz="0" w:space="0" w:color="auto"/>
      </w:divBdr>
    </w:div>
    <w:div w:id="1148015830">
      <w:marLeft w:val="640"/>
      <w:marRight w:val="0"/>
      <w:marTop w:val="0"/>
      <w:marBottom w:val="0"/>
      <w:divBdr>
        <w:top w:val="none" w:sz="0" w:space="0" w:color="auto"/>
        <w:left w:val="none" w:sz="0" w:space="0" w:color="auto"/>
        <w:bottom w:val="none" w:sz="0" w:space="0" w:color="auto"/>
        <w:right w:val="none" w:sz="0" w:space="0" w:color="auto"/>
      </w:divBdr>
    </w:div>
    <w:div w:id="1148205578">
      <w:bodyDiv w:val="1"/>
      <w:marLeft w:val="0"/>
      <w:marRight w:val="0"/>
      <w:marTop w:val="0"/>
      <w:marBottom w:val="0"/>
      <w:divBdr>
        <w:top w:val="none" w:sz="0" w:space="0" w:color="auto"/>
        <w:left w:val="none" w:sz="0" w:space="0" w:color="auto"/>
        <w:bottom w:val="none" w:sz="0" w:space="0" w:color="auto"/>
        <w:right w:val="none" w:sz="0" w:space="0" w:color="auto"/>
      </w:divBdr>
      <w:divsChild>
        <w:div w:id="2514657">
          <w:marLeft w:val="640"/>
          <w:marRight w:val="0"/>
          <w:marTop w:val="0"/>
          <w:marBottom w:val="0"/>
          <w:divBdr>
            <w:top w:val="none" w:sz="0" w:space="0" w:color="auto"/>
            <w:left w:val="none" w:sz="0" w:space="0" w:color="auto"/>
            <w:bottom w:val="none" w:sz="0" w:space="0" w:color="auto"/>
            <w:right w:val="none" w:sz="0" w:space="0" w:color="auto"/>
          </w:divBdr>
        </w:div>
        <w:div w:id="9265514">
          <w:marLeft w:val="640"/>
          <w:marRight w:val="0"/>
          <w:marTop w:val="0"/>
          <w:marBottom w:val="0"/>
          <w:divBdr>
            <w:top w:val="none" w:sz="0" w:space="0" w:color="auto"/>
            <w:left w:val="none" w:sz="0" w:space="0" w:color="auto"/>
            <w:bottom w:val="none" w:sz="0" w:space="0" w:color="auto"/>
            <w:right w:val="none" w:sz="0" w:space="0" w:color="auto"/>
          </w:divBdr>
        </w:div>
        <w:div w:id="13121766">
          <w:marLeft w:val="640"/>
          <w:marRight w:val="0"/>
          <w:marTop w:val="0"/>
          <w:marBottom w:val="0"/>
          <w:divBdr>
            <w:top w:val="none" w:sz="0" w:space="0" w:color="auto"/>
            <w:left w:val="none" w:sz="0" w:space="0" w:color="auto"/>
            <w:bottom w:val="none" w:sz="0" w:space="0" w:color="auto"/>
            <w:right w:val="none" w:sz="0" w:space="0" w:color="auto"/>
          </w:divBdr>
        </w:div>
        <w:div w:id="21713475">
          <w:marLeft w:val="640"/>
          <w:marRight w:val="0"/>
          <w:marTop w:val="0"/>
          <w:marBottom w:val="0"/>
          <w:divBdr>
            <w:top w:val="none" w:sz="0" w:space="0" w:color="auto"/>
            <w:left w:val="none" w:sz="0" w:space="0" w:color="auto"/>
            <w:bottom w:val="none" w:sz="0" w:space="0" w:color="auto"/>
            <w:right w:val="none" w:sz="0" w:space="0" w:color="auto"/>
          </w:divBdr>
        </w:div>
        <w:div w:id="23947460">
          <w:marLeft w:val="640"/>
          <w:marRight w:val="0"/>
          <w:marTop w:val="0"/>
          <w:marBottom w:val="0"/>
          <w:divBdr>
            <w:top w:val="none" w:sz="0" w:space="0" w:color="auto"/>
            <w:left w:val="none" w:sz="0" w:space="0" w:color="auto"/>
            <w:bottom w:val="none" w:sz="0" w:space="0" w:color="auto"/>
            <w:right w:val="none" w:sz="0" w:space="0" w:color="auto"/>
          </w:divBdr>
        </w:div>
        <w:div w:id="67075367">
          <w:marLeft w:val="640"/>
          <w:marRight w:val="0"/>
          <w:marTop w:val="0"/>
          <w:marBottom w:val="0"/>
          <w:divBdr>
            <w:top w:val="none" w:sz="0" w:space="0" w:color="auto"/>
            <w:left w:val="none" w:sz="0" w:space="0" w:color="auto"/>
            <w:bottom w:val="none" w:sz="0" w:space="0" w:color="auto"/>
            <w:right w:val="none" w:sz="0" w:space="0" w:color="auto"/>
          </w:divBdr>
        </w:div>
        <w:div w:id="83693304">
          <w:marLeft w:val="640"/>
          <w:marRight w:val="0"/>
          <w:marTop w:val="0"/>
          <w:marBottom w:val="0"/>
          <w:divBdr>
            <w:top w:val="none" w:sz="0" w:space="0" w:color="auto"/>
            <w:left w:val="none" w:sz="0" w:space="0" w:color="auto"/>
            <w:bottom w:val="none" w:sz="0" w:space="0" w:color="auto"/>
            <w:right w:val="none" w:sz="0" w:space="0" w:color="auto"/>
          </w:divBdr>
        </w:div>
        <w:div w:id="95176595">
          <w:marLeft w:val="640"/>
          <w:marRight w:val="0"/>
          <w:marTop w:val="0"/>
          <w:marBottom w:val="0"/>
          <w:divBdr>
            <w:top w:val="none" w:sz="0" w:space="0" w:color="auto"/>
            <w:left w:val="none" w:sz="0" w:space="0" w:color="auto"/>
            <w:bottom w:val="none" w:sz="0" w:space="0" w:color="auto"/>
            <w:right w:val="none" w:sz="0" w:space="0" w:color="auto"/>
          </w:divBdr>
        </w:div>
        <w:div w:id="102699125">
          <w:marLeft w:val="640"/>
          <w:marRight w:val="0"/>
          <w:marTop w:val="0"/>
          <w:marBottom w:val="0"/>
          <w:divBdr>
            <w:top w:val="none" w:sz="0" w:space="0" w:color="auto"/>
            <w:left w:val="none" w:sz="0" w:space="0" w:color="auto"/>
            <w:bottom w:val="none" w:sz="0" w:space="0" w:color="auto"/>
            <w:right w:val="none" w:sz="0" w:space="0" w:color="auto"/>
          </w:divBdr>
        </w:div>
        <w:div w:id="107817426">
          <w:marLeft w:val="640"/>
          <w:marRight w:val="0"/>
          <w:marTop w:val="0"/>
          <w:marBottom w:val="0"/>
          <w:divBdr>
            <w:top w:val="none" w:sz="0" w:space="0" w:color="auto"/>
            <w:left w:val="none" w:sz="0" w:space="0" w:color="auto"/>
            <w:bottom w:val="none" w:sz="0" w:space="0" w:color="auto"/>
            <w:right w:val="none" w:sz="0" w:space="0" w:color="auto"/>
          </w:divBdr>
        </w:div>
        <w:div w:id="216553725">
          <w:marLeft w:val="640"/>
          <w:marRight w:val="0"/>
          <w:marTop w:val="0"/>
          <w:marBottom w:val="0"/>
          <w:divBdr>
            <w:top w:val="none" w:sz="0" w:space="0" w:color="auto"/>
            <w:left w:val="none" w:sz="0" w:space="0" w:color="auto"/>
            <w:bottom w:val="none" w:sz="0" w:space="0" w:color="auto"/>
            <w:right w:val="none" w:sz="0" w:space="0" w:color="auto"/>
          </w:divBdr>
        </w:div>
        <w:div w:id="291909682">
          <w:marLeft w:val="640"/>
          <w:marRight w:val="0"/>
          <w:marTop w:val="0"/>
          <w:marBottom w:val="0"/>
          <w:divBdr>
            <w:top w:val="none" w:sz="0" w:space="0" w:color="auto"/>
            <w:left w:val="none" w:sz="0" w:space="0" w:color="auto"/>
            <w:bottom w:val="none" w:sz="0" w:space="0" w:color="auto"/>
            <w:right w:val="none" w:sz="0" w:space="0" w:color="auto"/>
          </w:divBdr>
        </w:div>
        <w:div w:id="318314988">
          <w:marLeft w:val="640"/>
          <w:marRight w:val="0"/>
          <w:marTop w:val="0"/>
          <w:marBottom w:val="0"/>
          <w:divBdr>
            <w:top w:val="none" w:sz="0" w:space="0" w:color="auto"/>
            <w:left w:val="none" w:sz="0" w:space="0" w:color="auto"/>
            <w:bottom w:val="none" w:sz="0" w:space="0" w:color="auto"/>
            <w:right w:val="none" w:sz="0" w:space="0" w:color="auto"/>
          </w:divBdr>
        </w:div>
        <w:div w:id="355009511">
          <w:marLeft w:val="640"/>
          <w:marRight w:val="0"/>
          <w:marTop w:val="0"/>
          <w:marBottom w:val="0"/>
          <w:divBdr>
            <w:top w:val="none" w:sz="0" w:space="0" w:color="auto"/>
            <w:left w:val="none" w:sz="0" w:space="0" w:color="auto"/>
            <w:bottom w:val="none" w:sz="0" w:space="0" w:color="auto"/>
            <w:right w:val="none" w:sz="0" w:space="0" w:color="auto"/>
          </w:divBdr>
        </w:div>
        <w:div w:id="359207486">
          <w:marLeft w:val="640"/>
          <w:marRight w:val="0"/>
          <w:marTop w:val="0"/>
          <w:marBottom w:val="0"/>
          <w:divBdr>
            <w:top w:val="none" w:sz="0" w:space="0" w:color="auto"/>
            <w:left w:val="none" w:sz="0" w:space="0" w:color="auto"/>
            <w:bottom w:val="none" w:sz="0" w:space="0" w:color="auto"/>
            <w:right w:val="none" w:sz="0" w:space="0" w:color="auto"/>
          </w:divBdr>
        </w:div>
        <w:div w:id="364913152">
          <w:marLeft w:val="640"/>
          <w:marRight w:val="0"/>
          <w:marTop w:val="0"/>
          <w:marBottom w:val="0"/>
          <w:divBdr>
            <w:top w:val="none" w:sz="0" w:space="0" w:color="auto"/>
            <w:left w:val="none" w:sz="0" w:space="0" w:color="auto"/>
            <w:bottom w:val="none" w:sz="0" w:space="0" w:color="auto"/>
            <w:right w:val="none" w:sz="0" w:space="0" w:color="auto"/>
          </w:divBdr>
        </w:div>
        <w:div w:id="384448685">
          <w:marLeft w:val="640"/>
          <w:marRight w:val="0"/>
          <w:marTop w:val="0"/>
          <w:marBottom w:val="0"/>
          <w:divBdr>
            <w:top w:val="none" w:sz="0" w:space="0" w:color="auto"/>
            <w:left w:val="none" w:sz="0" w:space="0" w:color="auto"/>
            <w:bottom w:val="none" w:sz="0" w:space="0" w:color="auto"/>
            <w:right w:val="none" w:sz="0" w:space="0" w:color="auto"/>
          </w:divBdr>
        </w:div>
        <w:div w:id="395207762">
          <w:marLeft w:val="640"/>
          <w:marRight w:val="0"/>
          <w:marTop w:val="0"/>
          <w:marBottom w:val="0"/>
          <w:divBdr>
            <w:top w:val="none" w:sz="0" w:space="0" w:color="auto"/>
            <w:left w:val="none" w:sz="0" w:space="0" w:color="auto"/>
            <w:bottom w:val="none" w:sz="0" w:space="0" w:color="auto"/>
            <w:right w:val="none" w:sz="0" w:space="0" w:color="auto"/>
          </w:divBdr>
        </w:div>
        <w:div w:id="404913734">
          <w:marLeft w:val="640"/>
          <w:marRight w:val="0"/>
          <w:marTop w:val="0"/>
          <w:marBottom w:val="0"/>
          <w:divBdr>
            <w:top w:val="none" w:sz="0" w:space="0" w:color="auto"/>
            <w:left w:val="none" w:sz="0" w:space="0" w:color="auto"/>
            <w:bottom w:val="none" w:sz="0" w:space="0" w:color="auto"/>
            <w:right w:val="none" w:sz="0" w:space="0" w:color="auto"/>
          </w:divBdr>
        </w:div>
        <w:div w:id="407965439">
          <w:marLeft w:val="640"/>
          <w:marRight w:val="0"/>
          <w:marTop w:val="0"/>
          <w:marBottom w:val="0"/>
          <w:divBdr>
            <w:top w:val="none" w:sz="0" w:space="0" w:color="auto"/>
            <w:left w:val="none" w:sz="0" w:space="0" w:color="auto"/>
            <w:bottom w:val="none" w:sz="0" w:space="0" w:color="auto"/>
            <w:right w:val="none" w:sz="0" w:space="0" w:color="auto"/>
          </w:divBdr>
        </w:div>
        <w:div w:id="411511275">
          <w:marLeft w:val="640"/>
          <w:marRight w:val="0"/>
          <w:marTop w:val="0"/>
          <w:marBottom w:val="0"/>
          <w:divBdr>
            <w:top w:val="none" w:sz="0" w:space="0" w:color="auto"/>
            <w:left w:val="none" w:sz="0" w:space="0" w:color="auto"/>
            <w:bottom w:val="none" w:sz="0" w:space="0" w:color="auto"/>
            <w:right w:val="none" w:sz="0" w:space="0" w:color="auto"/>
          </w:divBdr>
        </w:div>
        <w:div w:id="459803325">
          <w:marLeft w:val="640"/>
          <w:marRight w:val="0"/>
          <w:marTop w:val="0"/>
          <w:marBottom w:val="0"/>
          <w:divBdr>
            <w:top w:val="none" w:sz="0" w:space="0" w:color="auto"/>
            <w:left w:val="none" w:sz="0" w:space="0" w:color="auto"/>
            <w:bottom w:val="none" w:sz="0" w:space="0" w:color="auto"/>
            <w:right w:val="none" w:sz="0" w:space="0" w:color="auto"/>
          </w:divBdr>
        </w:div>
        <w:div w:id="480199126">
          <w:marLeft w:val="640"/>
          <w:marRight w:val="0"/>
          <w:marTop w:val="0"/>
          <w:marBottom w:val="0"/>
          <w:divBdr>
            <w:top w:val="none" w:sz="0" w:space="0" w:color="auto"/>
            <w:left w:val="none" w:sz="0" w:space="0" w:color="auto"/>
            <w:bottom w:val="none" w:sz="0" w:space="0" w:color="auto"/>
            <w:right w:val="none" w:sz="0" w:space="0" w:color="auto"/>
          </w:divBdr>
        </w:div>
        <w:div w:id="504709563">
          <w:marLeft w:val="640"/>
          <w:marRight w:val="0"/>
          <w:marTop w:val="0"/>
          <w:marBottom w:val="0"/>
          <w:divBdr>
            <w:top w:val="none" w:sz="0" w:space="0" w:color="auto"/>
            <w:left w:val="none" w:sz="0" w:space="0" w:color="auto"/>
            <w:bottom w:val="none" w:sz="0" w:space="0" w:color="auto"/>
            <w:right w:val="none" w:sz="0" w:space="0" w:color="auto"/>
          </w:divBdr>
        </w:div>
        <w:div w:id="521480444">
          <w:marLeft w:val="640"/>
          <w:marRight w:val="0"/>
          <w:marTop w:val="0"/>
          <w:marBottom w:val="0"/>
          <w:divBdr>
            <w:top w:val="none" w:sz="0" w:space="0" w:color="auto"/>
            <w:left w:val="none" w:sz="0" w:space="0" w:color="auto"/>
            <w:bottom w:val="none" w:sz="0" w:space="0" w:color="auto"/>
            <w:right w:val="none" w:sz="0" w:space="0" w:color="auto"/>
          </w:divBdr>
        </w:div>
        <w:div w:id="522323842">
          <w:marLeft w:val="640"/>
          <w:marRight w:val="0"/>
          <w:marTop w:val="0"/>
          <w:marBottom w:val="0"/>
          <w:divBdr>
            <w:top w:val="none" w:sz="0" w:space="0" w:color="auto"/>
            <w:left w:val="none" w:sz="0" w:space="0" w:color="auto"/>
            <w:bottom w:val="none" w:sz="0" w:space="0" w:color="auto"/>
            <w:right w:val="none" w:sz="0" w:space="0" w:color="auto"/>
          </w:divBdr>
        </w:div>
        <w:div w:id="532034143">
          <w:marLeft w:val="640"/>
          <w:marRight w:val="0"/>
          <w:marTop w:val="0"/>
          <w:marBottom w:val="0"/>
          <w:divBdr>
            <w:top w:val="none" w:sz="0" w:space="0" w:color="auto"/>
            <w:left w:val="none" w:sz="0" w:space="0" w:color="auto"/>
            <w:bottom w:val="none" w:sz="0" w:space="0" w:color="auto"/>
            <w:right w:val="none" w:sz="0" w:space="0" w:color="auto"/>
          </w:divBdr>
        </w:div>
        <w:div w:id="533465500">
          <w:marLeft w:val="640"/>
          <w:marRight w:val="0"/>
          <w:marTop w:val="0"/>
          <w:marBottom w:val="0"/>
          <w:divBdr>
            <w:top w:val="none" w:sz="0" w:space="0" w:color="auto"/>
            <w:left w:val="none" w:sz="0" w:space="0" w:color="auto"/>
            <w:bottom w:val="none" w:sz="0" w:space="0" w:color="auto"/>
            <w:right w:val="none" w:sz="0" w:space="0" w:color="auto"/>
          </w:divBdr>
        </w:div>
        <w:div w:id="583926651">
          <w:marLeft w:val="640"/>
          <w:marRight w:val="0"/>
          <w:marTop w:val="0"/>
          <w:marBottom w:val="0"/>
          <w:divBdr>
            <w:top w:val="none" w:sz="0" w:space="0" w:color="auto"/>
            <w:left w:val="none" w:sz="0" w:space="0" w:color="auto"/>
            <w:bottom w:val="none" w:sz="0" w:space="0" w:color="auto"/>
            <w:right w:val="none" w:sz="0" w:space="0" w:color="auto"/>
          </w:divBdr>
        </w:div>
        <w:div w:id="615252900">
          <w:marLeft w:val="640"/>
          <w:marRight w:val="0"/>
          <w:marTop w:val="0"/>
          <w:marBottom w:val="0"/>
          <w:divBdr>
            <w:top w:val="none" w:sz="0" w:space="0" w:color="auto"/>
            <w:left w:val="none" w:sz="0" w:space="0" w:color="auto"/>
            <w:bottom w:val="none" w:sz="0" w:space="0" w:color="auto"/>
            <w:right w:val="none" w:sz="0" w:space="0" w:color="auto"/>
          </w:divBdr>
        </w:div>
        <w:div w:id="629089993">
          <w:marLeft w:val="640"/>
          <w:marRight w:val="0"/>
          <w:marTop w:val="0"/>
          <w:marBottom w:val="0"/>
          <w:divBdr>
            <w:top w:val="none" w:sz="0" w:space="0" w:color="auto"/>
            <w:left w:val="none" w:sz="0" w:space="0" w:color="auto"/>
            <w:bottom w:val="none" w:sz="0" w:space="0" w:color="auto"/>
            <w:right w:val="none" w:sz="0" w:space="0" w:color="auto"/>
          </w:divBdr>
        </w:div>
        <w:div w:id="641271090">
          <w:marLeft w:val="640"/>
          <w:marRight w:val="0"/>
          <w:marTop w:val="0"/>
          <w:marBottom w:val="0"/>
          <w:divBdr>
            <w:top w:val="none" w:sz="0" w:space="0" w:color="auto"/>
            <w:left w:val="none" w:sz="0" w:space="0" w:color="auto"/>
            <w:bottom w:val="none" w:sz="0" w:space="0" w:color="auto"/>
            <w:right w:val="none" w:sz="0" w:space="0" w:color="auto"/>
          </w:divBdr>
        </w:div>
        <w:div w:id="691417406">
          <w:marLeft w:val="640"/>
          <w:marRight w:val="0"/>
          <w:marTop w:val="0"/>
          <w:marBottom w:val="0"/>
          <w:divBdr>
            <w:top w:val="none" w:sz="0" w:space="0" w:color="auto"/>
            <w:left w:val="none" w:sz="0" w:space="0" w:color="auto"/>
            <w:bottom w:val="none" w:sz="0" w:space="0" w:color="auto"/>
            <w:right w:val="none" w:sz="0" w:space="0" w:color="auto"/>
          </w:divBdr>
        </w:div>
        <w:div w:id="708148632">
          <w:marLeft w:val="640"/>
          <w:marRight w:val="0"/>
          <w:marTop w:val="0"/>
          <w:marBottom w:val="0"/>
          <w:divBdr>
            <w:top w:val="none" w:sz="0" w:space="0" w:color="auto"/>
            <w:left w:val="none" w:sz="0" w:space="0" w:color="auto"/>
            <w:bottom w:val="none" w:sz="0" w:space="0" w:color="auto"/>
            <w:right w:val="none" w:sz="0" w:space="0" w:color="auto"/>
          </w:divBdr>
        </w:div>
        <w:div w:id="732004204">
          <w:marLeft w:val="640"/>
          <w:marRight w:val="0"/>
          <w:marTop w:val="0"/>
          <w:marBottom w:val="0"/>
          <w:divBdr>
            <w:top w:val="none" w:sz="0" w:space="0" w:color="auto"/>
            <w:left w:val="none" w:sz="0" w:space="0" w:color="auto"/>
            <w:bottom w:val="none" w:sz="0" w:space="0" w:color="auto"/>
            <w:right w:val="none" w:sz="0" w:space="0" w:color="auto"/>
          </w:divBdr>
        </w:div>
        <w:div w:id="777722243">
          <w:marLeft w:val="640"/>
          <w:marRight w:val="0"/>
          <w:marTop w:val="0"/>
          <w:marBottom w:val="0"/>
          <w:divBdr>
            <w:top w:val="none" w:sz="0" w:space="0" w:color="auto"/>
            <w:left w:val="none" w:sz="0" w:space="0" w:color="auto"/>
            <w:bottom w:val="none" w:sz="0" w:space="0" w:color="auto"/>
            <w:right w:val="none" w:sz="0" w:space="0" w:color="auto"/>
          </w:divBdr>
        </w:div>
        <w:div w:id="792023475">
          <w:marLeft w:val="640"/>
          <w:marRight w:val="0"/>
          <w:marTop w:val="0"/>
          <w:marBottom w:val="0"/>
          <w:divBdr>
            <w:top w:val="none" w:sz="0" w:space="0" w:color="auto"/>
            <w:left w:val="none" w:sz="0" w:space="0" w:color="auto"/>
            <w:bottom w:val="none" w:sz="0" w:space="0" w:color="auto"/>
            <w:right w:val="none" w:sz="0" w:space="0" w:color="auto"/>
          </w:divBdr>
        </w:div>
        <w:div w:id="810631213">
          <w:marLeft w:val="640"/>
          <w:marRight w:val="0"/>
          <w:marTop w:val="0"/>
          <w:marBottom w:val="0"/>
          <w:divBdr>
            <w:top w:val="none" w:sz="0" w:space="0" w:color="auto"/>
            <w:left w:val="none" w:sz="0" w:space="0" w:color="auto"/>
            <w:bottom w:val="none" w:sz="0" w:space="0" w:color="auto"/>
            <w:right w:val="none" w:sz="0" w:space="0" w:color="auto"/>
          </w:divBdr>
        </w:div>
        <w:div w:id="818420593">
          <w:marLeft w:val="640"/>
          <w:marRight w:val="0"/>
          <w:marTop w:val="0"/>
          <w:marBottom w:val="0"/>
          <w:divBdr>
            <w:top w:val="none" w:sz="0" w:space="0" w:color="auto"/>
            <w:left w:val="none" w:sz="0" w:space="0" w:color="auto"/>
            <w:bottom w:val="none" w:sz="0" w:space="0" w:color="auto"/>
            <w:right w:val="none" w:sz="0" w:space="0" w:color="auto"/>
          </w:divBdr>
        </w:div>
        <w:div w:id="902987255">
          <w:marLeft w:val="640"/>
          <w:marRight w:val="0"/>
          <w:marTop w:val="0"/>
          <w:marBottom w:val="0"/>
          <w:divBdr>
            <w:top w:val="none" w:sz="0" w:space="0" w:color="auto"/>
            <w:left w:val="none" w:sz="0" w:space="0" w:color="auto"/>
            <w:bottom w:val="none" w:sz="0" w:space="0" w:color="auto"/>
            <w:right w:val="none" w:sz="0" w:space="0" w:color="auto"/>
          </w:divBdr>
        </w:div>
        <w:div w:id="938366218">
          <w:marLeft w:val="640"/>
          <w:marRight w:val="0"/>
          <w:marTop w:val="0"/>
          <w:marBottom w:val="0"/>
          <w:divBdr>
            <w:top w:val="none" w:sz="0" w:space="0" w:color="auto"/>
            <w:left w:val="none" w:sz="0" w:space="0" w:color="auto"/>
            <w:bottom w:val="none" w:sz="0" w:space="0" w:color="auto"/>
            <w:right w:val="none" w:sz="0" w:space="0" w:color="auto"/>
          </w:divBdr>
        </w:div>
        <w:div w:id="960040681">
          <w:marLeft w:val="640"/>
          <w:marRight w:val="0"/>
          <w:marTop w:val="0"/>
          <w:marBottom w:val="0"/>
          <w:divBdr>
            <w:top w:val="none" w:sz="0" w:space="0" w:color="auto"/>
            <w:left w:val="none" w:sz="0" w:space="0" w:color="auto"/>
            <w:bottom w:val="none" w:sz="0" w:space="0" w:color="auto"/>
            <w:right w:val="none" w:sz="0" w:space="0" w:color="auto"/>
          </w:divBdr>
        </w:div>
        <w:div w:id="977539600">
          <w:marLeft w:val="640"/>
          <w:marRight w:val="0"/>
          <w:marTop w:val="0"/>
          <w:marBottom w:val="0"/>
          <w:divBdr>
            <w:top w:val="none" w:sz="0" w:space="0" w:color="auto"/>
            <w:left w:val="none" w:sz="0" w:space="0" w:color="auto"/>
            <w:bottom w:val="none" w:sz="0" w:space="0" w:color="auto"/>
            <w:right w:val="none" w:sz="0" w:space="0" w:color="auto"/>
          </w:divBdr>
        </w:div>
        <w:div w:id="982583586">
          <w:marLeft w:val="640"/>
          <w:marRight w:val="0"/>
          <w:marTop w:val="0"/>
          <w:marBottom w:val="0"/>
          <w:divBdr>
            <w:top w:val="none" w:sz="0" w:space="0" w:color="auto"/>
            <w:left w:val="none" w:sz="0" w:space="0" w:color="auto"/>
            <w:bottom w:val="none" w:sz="0" w:space="0" w:color="auto"/>
            <w:right w:val="none" w:sz="0" w:space="0" w:color="auto"/>
          </w:divBdr>
        </w:div>
        <w:div w:id="986200048">
          <w:marLeft w:val="640"/>
          <w:marRight w:val="0"/>
          <w:marTop w:val="0"/>
          <w:marBottom w:val="0"/>
          <w:divBdr>
            <w:top w:val="none" w:sz="0" w:space="0" w:color="auto"/>
            <w:left w:val="none" w:sz="0" w:space="0" w:color="auto"/>
            <w:bottom w:val="none" w:sz="0" w:space="0" w:color="auto"/>
            <w:right w:val="none" w:sz="0" w:space="0" w:color="auto"/>
          </w:divBdr>
        </w:div>
        <w:div w:id="998657322">
          <w:marLeft w:val="640"/>
          <w:marRight w:val="0"/>
          <w:marTop w:val="0"/>
          <w:marBottom w:val="0"/>
          <w:divBdr>
            <w:top w:val="none" w:sz="0" w:space="0" w:color="auto"/>
            <w:left w:val="none" w:sz="0" w:space="0" w:color="auto"/>
            <w:bottom w:val="none" w:sz="0" w:space="0" w:color="auto"/>
            <w:right w:val="none" w:sz="0" w:space="0" w:color="auto"/>
          </w:divBdr>
        </w:div>
        <w:div w:id="1006397631">
          <w:marLeft w:val="640"/>
          <w:marRight w:val="0"/>
          <w:marTop w:val="0"/>
          <w:marBottom w:val="0"/>
          <w:divBdr>
            <w:top w:val="none" w:sz="0" w:space="0" w:color="auto"/>
            <w:left w:val="none" w:sz="0" w:space="0" w:color="auto"/>
            <w:bottom w:val="none" w:sz="0" w:space="0" w:color="auto"/>
            <w:right w:val="none" w:sz="0" w:space="0" w:color="auto"/>
          </w:divBdr>
        </w:div>
        <w:div w:id="1010837935">
          <w:marLeft w:val="640"/>
          <w:marRight w:val="0"/>
          <w:marTop w:val="0"/>
          <w:marBottom w:val="0"/>
          <w:divBdr>
            <w:top w:val="none" w:sz="0" w:space="0" w:color="auto"/>
            <w:left w:val="none" w:sz="0" w:space="0" w:color="auto"/>
            <w:bottom w:val="none" w:sz="0" w:space="0" w:color="auto"/>
            <w:right w:val="none" w:sz="0" w:space="0" w:color="auto"/>
          </w:divBdr>
        </w:div>
        <w:div w:id="1022777862">
          <w:marLeft w:val="640"/>
          <w:marRight w:val="0"/>
          <w:marTop w:val="0"/>
          <w:marBottom w:val="0"/>
          <w:divBdr>
            <w:top w:val="none" w:sz="0" w:space="0" w:color="auto"/>
            <w:left w:val="none" w:sz="0" w:space="0" w:color="auto"/>
            <w:bottom w:val="none" w:sz="0" w:space="0" w:color="auto"/>
            <w:right w:val="none" w:sz="0" w:space="0" w:color="auto"/>
          </w:divBdr>
        </w:div>
        <w:div w:id="1062172898">
          <w:marLeft w:val="640"/>
          <w:marRight w:val="0"/>
          <w:marTop w:val="0"/>
          <w:marBottom w:val="0"/>
          <w:divBdr>
            <w:top w:val="none" w:sz="0" w:space="0" w:color="auto"/>
            <w:left w:val="none" w:sz="0" w:space="0" w:color="auto"/>
            <w:bottom w:val="none" w:sz="0" w:space="0" w:color="auto"/>
            <w:right w:val="none" w:sz="0" w:space="0" w:color="auto"/>
          </w:divBdr>
        </w:div>
        <w:div w:id="1064454815">
          <w:marLeft w:val="640"/>
          <w:marRight w:val="0"/>
          <w:marTop w:val="0"/>
          <w:marBottom w:val="0"/>
          <w:divBdr>
            <w:top w:val="none" w:sz="0" w:space="0" w:color="auto"/>
            <w:left w:val="none" w:sz="0" w:space="0" w:color="auto"/>
            <w:bottom w:val="none" w:sz="0" w:space="0" w:color="auto"/>
            <w:right w:val="none" w:sz="0" w:space="0" w:color="auto"/>
          </w:divBdr>
        </w:div>
        <w:div w:id="1067996408">
          <w:marLeft w:val="640"/>
          <w:marRight w:val="0"/>
          <w:marTop w:val="0"/>
          <w:marBottom w:val="0"/>
          <w:divBdr>
            <w:top w:val="none" w:sz="0" w:space="0" w:color="auto"/>
            <w:left w:val="none" w:sz="0" w:space="0" w:color="auto"/>
            <w:bottom w:val="none" w:sz="0" w:space="0" w:color="auto"/>
            <w:right w:val="none" w:sz="0" w:space="0" w:color="auto"/>
          </w:divBdr>
        </w:div>
        <w:div w:id="1073089191">
          <w:marLeft w:val="640"/>
          <w:marRight w:val="0"/>
          <w:marTop w:val="0"/>
          <w:marBottom w:val="0"/>
          <w:divBdr>
            <w:top w:val="none" w:sz="0" w:space="0" w:color="auto"/>
            <w:left w:val="none" w:sz="0" w:space="0" w:color="auto"/>
            <w:bottom w:val="none" w:sz="0" w:space="0" w:color="auto"/>
            <w:right w:val="none" w:sz="0" w:space="0" w:color="auto"/>
          </w:divBdr>
        </w:div>
        <w:div w:id="1075007898">
          <w:marLeft w:val="640"/>
          <w:marRight w:val="0"/>
          <w:marTop w:val="0"/>
          <w:marBottom w:val="0"/>
          <w:divBdr>
            <w:top w:val="none" w:sz="0" w:space="0" w:color="auto"/>
            <w:left w:val="none" w:sz="0" w:space="0" w:color="auto"/>
            <w:bottom w:val="none" w:sz="0" w:space="0" w:color="auto"/>
            <w:right w:val="none" w:sz="0" w:space="0" w:color="auto"/>
          </w:divBdr>
        </w:div>
        <w:div w:id="1076903229">
          <w:marLeft w:val="640"/>
          <w:marRight w:val="0"/>
          <w:marTop w:val="0"/>
          <w:marBottom w:val="0"/>
          <w:divBdr>
            <w:top w:val="none" w:sz="0" w:space="0" w:color="auto"/>
            <w:left w:val="none" w:sz="0" w:space="0" w:color="auto"/>
            <w:bottom w:val="none" w:sz="0" w:space="0" w:color="auto"/>
            <w:right w:val="none" w:sz="0" w:space="0" w:color="auto"/>
          </w:divBdr>
        </w:div>
        <w:div w:id="1088036936">
          <w:marLeft w:val="640"/>
          <w:marRight w:val="0"/>
          <w:marTop w:val="0"/>
          <w:marBottom w:val="0"/>
          <w:divBdr>
            <w:top w:val="none" w:sz="0" w:space="0" w:color="auto"/>
            <w:left w:val="none" w:sz="0" w:space="0" w:color="auto"/>
            <w:bottom w:val="none" w:sz="0" w:space="0" w:color="auto"/>
            <w:right w:val="none" w:sz="0" w:space="0" w:color="auto"/>
          </w:divBdr>
        </w:div>
        <w:div w:id="1099062726">
          <w:marLeft w:val="640"/>
          <w:marRight w:val="0"/>
          <w:marTop w:val="0"/>
          <w:marBottom w:val="0"/>
          <w:divBdr>
            <w:top w:val="none" w:sz="0" w:space="0" w:color="auto"/>
            <w:left w:val="none" w:sz="0" w:space="0" w:color="auto"/>
            <w:bottom w:val="none" w:sz="0" w:space="0" w:color="auto"/>
            <w:right w:val="none" w:sz="0" w:space="0" w:color="auto"/>
          </w:divBdr>
        </w:div>
        <w:div w:id="1105155681">
          <w:marLeft w:val="640"/>
          <w:marRight w:val="0"/>
          <w:marTop w:val="0"/>
          <w:marBottom w:val="0"/>
          <w:divBdr>
            <w:top w:val="none" w:sz="0" w:space="0" w:color="auto"/>
            <w:left w:val="none" w:sz="0" w:space="0" w:color="auto"/>
            <w:bottom w:val="none" w:sz="0" w:space="0" w:color="auto"/>
            <w:right w:val="none" w:sz="0" w:space="0" w:color="auto"/>
          </w:divBdr>
        </w:div>
        <w:div w:id="1109008773">
          <w:marLeft w:val="640"/>
          <w:marRight w:val="0"/>
          <w:marTop w:val="0"/>
          <w:marBottom w:val="0"/>
          <w:divBdr>
            <w:top w:val="none" w:sz="0" w:space="0" w:color="auto"/>
            <w:left w:val="none" w:sz="0" w:space="0" w:color="auto"/>
            <w:bottom w:val="none" w:sz="0" w:space="0" w:color="auto"/>
            <w:right w:val="none" w:sz="0" w:space="0" w:color="auto"/>
          </w:divBdr>
        </w:div>
        <w:div w:id="1162502424">
          <w:marLeft w:val="640"/>
          <w:marRight w:val="0"/>
          <w:marTop w:val="0"/>
          <w:marBottom w:val="0"/>
          <w:divBdr>
            <w:top w:val="none" w:sz="0" w:space="0" w:color="auto"/>
            <w:left w:val="none" w:sz="0" w:space="0" w:color="auto"/>
            <w:bottom w:val="none" w:sz="0" w:space="0" w:color="auto"/>
            <w:right w:val="none" w:sz="0" w:space="0" w:color="auto"/>
          </w:divBdr>
        </w:div>
        <w:div w:id="1198659121">
          <w:marLeft w:val="640"/>
          <w:marRight w:val="0"/>
          <w:marTop w:val="0"/>
          <w:marBottom w:val="0"/>
          <w:divBdr>
            <w:top w:val="none" w:sz="0" w:space="0" w:color="auto"/>
            <w:left w:val="none" w:sz="0" w:space="0" w:color="auto"/>
            <w:bottom w:val="none" w:sz="0" w:space="0" w:color="auto"/>
            <w:right w:val="none" w:sz="0" w:space="0" w:color="auto"/>
          </w:divBdr>
        </w:div>
        <w:div w:id="1201937852">
          <w:marLeft w:val="640"/>
          <w:marRight w:val="0"/>
          <w:marTop w:val="0"/>
          <w:marBottom w:val="0"/>
          <w:divBdr>
            <w:top w:val="none" w:sz="0" w:space="0" w:color="auto"/>
            <w:left w:val="none" w:sz="0" w:space="0" w:color="auto"/>
            <w:bottom w:val="none" w:sz="0" w:space="0" w:color="auto"/>
            <w:right w:val="none" w:sz="0" w:space="0" w:color="auto"/>
          </w:divBdr>
        </w:div>
        <w:div w:id="1223911427">
          <w:marLeft w:val="640"/>
          <w:marRight w:val="0"/>
          <w:marTop w:val="0"/>
          <w:marBottom w:val="0"/>
          <w:divBdr>
            <w:top w:val="none" w:sz="0" w:space="0" w:color="auto"/>
            <w:left w:val="none" w:sz="0" w:space="0" w:color="auto"/>
            <w:bottom w:val="none" w:sz="0" w:space="0" w:color="auto"/>
            <w:right w:val="none" w:sz="0" w:space="0" w:color="auto"/>
          </w:divBdr>
        </w:div>
        <w:div w:id="1227108653">
          <w:marLeft w:val="640"/>
          <w:marRight w:val="0"/>
          <w:marTop w:val="0"/>
          <w:marBottom w:val="0"/>
          <w:divBdr>
            <w:top w:val="none" w:sz="0" w:space="0" w:color="auto"/>
            <w:left w:val="none" w:sz="0" w:space="0" w:color="auto"/>
            <w:bottom w:val="none" w:sz="0" w:space="0" w:color="auto"/>
            <w:right w:val="none" w:sz="0" w:space="0" w:color="auto"/>
          </w:divBdr>
        </w:div>
        <w:div w:id="1258169611">
          <w:marLeft w:val="640"/>
          <w:marRight w:val="0"/>
          <w:marTop w:val="0"/>
          <w:marBottom w:val="0"/>
          <w:divBdr>
            <w:top w:val="none" w:sz="0" w:space="0" w:color="auto"/>
            <w:left w:val="none" w:sz="0" w:space="0" w:color="auto"/>
            <w:bottom w:val="none" w:sz="0" w:space="0" w:color="auto"/>
            <w:right w:val="none" w:sz="0" w:space="0" w:color="auto"/>
          </w:divBdr>
        </w:div>
        <w:div w:id="1284537699">
          <w:marLeft w:val="640"/>
          <w:marRight w:val="0"/>
          <w:marTop w:val="0"/>
          <w:marBottom w:val="0"/>
          <w:divBdr>
            <w:top w:val="none" w:sz="0" w:space="0" w:color="auto"/>
            <w:left w:val="none" w:sz="0" w:space="0" w:color="auto"/>
            <w:bottom w:val="none" w:sz="0" w:space="0" w:color="auto"/>
            <w:right w:val="none" w:sz="0" w:space="0" w:color="auto"/>
          </w:divBdr>
        </w:div>
        <w:div w:id="1301153373">
          <w:marLeft w:val="640"/>
          <w:marRight w:val="0"/>
          <w:marTop w:val="0"/>
          <w:marBottom w:val="0"/>
          <w:divBdr>
            <w:top w:val="none" w:sz="0" w:space="0" w:color="auto"/>
            <w:left w:val="none" w:sz="0" w:space="0" w:color="auto"/>
            <w:bottom w:val="none" w:sz="0" w:space="0" w:color="auto"/>
            <w:right w:val="none" w:sz="0" w:space="0" w:color="auto"/>
          </w:divBdr>
        </w:div>
        <w:div w:id="1303265187">
          <w:marLeft w:val="640"/>
          <w:marRight w:val="0"/>
          <w:marTop w:val="0"/>
          <w:marBottom w:val="0"/>
          <w:divBdr>
            <w:top w:val="none" w:sz="0" w:space="0" w:color="auto"/>
            <w:left w:val="none" w:sz="0" w:space="0" w:color="auto"/>
            <w:bottom w:val="none" w:sz="0" w:space="0" w:color="auto"/>
            <w:right w:val="none" w:sz="0" w:space="0" w:color="auto"/>
          </w:divBdr>
        </w:div>
        <w:div w:id="1338072422">
          <w:marLeft w:val="640"/>
          <w:marRight w:val="0"/>
          <w:marTop w:val="0"/>
          <w:marBottom w:val="0"/>
          <w:divBdr>
            <w:top w:val="none" w:sz="0" w:space="0" w:color="auto"/>
            <w:left w:val="none" w:sz="0" w:space="0" w:color="auto"/>
            <w:bottom w:val="none" w:sz="0" w:space="0" w:color="auto"/>
            <w:right w:val="none" w:sz="0" w:space="0" w:color="auto"/>
          </w:divBdr>
        </w:div>
        <w:div w:id="1343363159">
          <w:marLeft w:val="640"/>
          <w:marRight w:val="0"/>
          <w:marTop w:val="0"/>
          <w:marBottom w:val="0"/>
          <w:divBdr>
            <w:top w:val="none" w:sz="0" w:space="0" w:color="auto"/>
            <w:left w:val="none" w:sz="0" w:space="0" w:color="auto"/>
            <w:bottom w:val="none" w:sz="0" w:space="0" w:color="auto"/>
            <w:right w:val="none" w:sz="0" w:space="0" w:color="auto"/>
          </w:divBdr>
        </w:div>
        <w:div w:id="1347174812">
          <w:marLeft w:val="640"/>
          <w:marRight w:val="0"/>
          <w:marTop w:val="0"/>
          <w:marBottom w:val="0"/>
          <w:divBdr>
            <w:top w:val="none" w:sz="0" w:space="0" w:color="auto"/>
            <w:left w:val="none" w:sz="0" w:space="0" w:color="auto"/>
            <w:bottom w:val="none" w:sz="0" w:space="0" w:color="auto"/>
            <w:right w:val="none" w:sz="0" w:space="0" w:color="auto"/>
          </w:divBdr>
        </w:div>
        <w:div w:id="1364399217">
          <w:marLeft w:val="640"/>
          <w:marRight w:val="0"/>
          <w:marTop w:val="0"/>
          <w:marBottom w:val="0"/>
          <w:divBdr>
            <w:top w:val="none" w:sz="0" w:space="0" w:color="auto"/>
            <w:left w:val="none" w:sz="0" w:space="0" w:color="auto"/>
            <w:bottom w:val="none" w:sz="0" w:space="0" w:color="auto"/>
            <w:right w:val="none" w:sz="0" w:space="0" w:color="auto"/>
          </w:divBdr>
        </w:div>
        <w:div w:id="1367294752">
          <w:marLeft w:val="640"/>
          <w:marRight w:val="0"/>
          <w:marTop w:val="0"/>
          <w:marBottom w:val="0"/>
          <w:divBdr>
            <w:top w:val="none" w:sz="0" w:space="0" w:color="auto"/>
            <w:left w:val="none" w:sz="0" w:space="0" w:color="auto"/>
            <w:bottom w:val="none" w:sz="0" w:space="0" w:color="auto"/>
            <w:right w:val="none" w:sz="0" w:space="0" w:color="auto"/>
          </w:divBdr>
        </w:div>
        <w:div w:id="1369185739">
          <w:marLeft w:val="640"/>
          <w:marRight w:val="0"/>
          <w:marTop w:val="0"/>
          <w:marBottom w:val="0"/>
          <w:divBdr>
            <w:top w:val="none" w:sz="0" w:space="0" w:color="auto"/>
            <w:left w:val="none" w:sz="0" w:space="0" w:color="auto"/>
            <w:bottom w:val="none" w:sz="0" w:space="0" w:color="auto"/>
            <w:right w:val="none" w:sz="0" w:space="0" w:color="auto"/>
          </w:divBdr>
        </w:div>
        <w:div w:id="1373968309">
          <w:marLeft w:val="640"/>
          <w:marRight w:val="0"/>
          <w:marTop w:val="0"/>
          <w:marBottom w:val="0"/>
          <w:divBdr>
            <w:top w:val="none" w:sz="0" w:space="0" w:color="auto"/>
            <w:left w:val="none" w:sz="0" w:space="0" w:color="auto"/>
            <w:bottom w:val="none" w:sz="0" w:space="0" w:color="auto"/>
            <w:right w:val="none" w:sz="0" w:space="0" w:color="auto"/>
          </w:divBdr>
        </w:div>
        <w:div w:id="1382286588">
          <w:marLeft w:val="640"/>
          <w:marRight w:val="0"/>
          <w:marTop w:val="0"/>
          <w:marBottom w:val="0"/>
          <w:divBdr>
            <w:top w:val="none" w:sz="0" w:space="0" w:color="auto"/>
            <w:left w:val="none" w:sz="0" w:space="0" w:color="auto"/>
            <w:bottom w:val="none" w:sz="0" w:space="0" w:color="auto"/>
            <w:right w:val="none" w:sz="0" w:space="0" w:color="auto"/>
          </w:divBdr>
        </w:div>
        <w:div w:id="1397238155">
          <w:marLeft w:val="640"/>
          <w:marRight w:val="0"/>
          <w:marTop w:val="0"/>
          <w:marBottom w:val="0"/>
          <w:divBdr>
            <w:top w:val="none" w:sz="0" w:space="0" w:color="auto"/>
            <w:left w:val="none" w:sz="0" w:space="0" w:color="auto"/>
            <w:bottom w:val="none" w:sz="0" w:space="0" w:color="auto"/>
            <w:right w:val="none" w:sz="0" w:space="0" w:color="auto"/>
          </w:divBdr>
        </w:div>
        <w:div w:id="1404525217">
          <w:marLeft w:val="640"/>
          <w:marRight w:val="0"/>
          <w:marTop w:val="0"/>
          <w:marBottom w:val="0"/>
          <w:divBdr>
            <w:top w:val="none" w:sz="0" w:space="0" w:color="auto"/>
            <w:left w:val="none" w:sz="0" w:space="0" w:color="auto"/>
            <w:bottom w:val="none" w:sz="0" w:space="0" w:color="auto"/>
            <w:right w:val="none" w:sz="0" w:space="0" w:color="auto"/>
          </w:divBdr>
        </w:div>
        <w:div w:id="1410154256">
          <w:marLeft w:val="640"/>
          <w:marRight w:val="0"/>
          <w:marTop w:val="0"/>
          <w:marBottom w:val="0"/>
          <w:divBdr>
            <w:top w:val="none" w:sz="0" w:space="0" w:color="auto"/>
            <w:left w:val="none" w:sz="0" w:space="0" w:color="auto"/>
            <w:bottom w:val="none" w:sz="0" w:space="0" w:color="auto"/>
            <w:right w:val="none" w:sz="0" w:space="0" w:color="auto"/>
          </w:divBdr>
        </w:div>
        <w:div w:id="1447197035">
          <w:marLeft w:val="640"/>
          <w:marRight w:val="0"/>
          <w:marTop w:val="0"/>
          <w:marBottom w:val="0"/>
          <w:divBdr>
            <w:top w:val="none" w:sz="0" w:space="0" w:color="auto"/>
            <w:left w:val="none" w:sz="0" w:space="0" w:color="auto"/>
            <w:bottom w:val="none" w:sz="0" w:space="0" w:color="auto"/>
            <w:right w:val="none" w:sz="0" w:space="0" w:color="auto"/>
          </w:divBdr>
        </w:div>
        <w:div w:id="1477719160">
          <w:marLeft w:val="640"/>
          <w:marRight w:val="0"/>
          <w:marTop w:val="0"/>
          <w:marBottom w:val="0"/>
          <w:divBdr>
            <w:top w:val="none" w:sz="0" w:space="0" w:color="auto"/>
            <w:left w:val="none" w:sz="0" w:space="0" w:color="auto"/>
            <w:bottom w:val="none" w:sz="0" w:space="0" w:color="auto"/>
            <w:right w:val="none" w:sz="0" w:space="0" w:color="auto"/>
          </w:divBdr>
        </w:div>
        <w:div w:id="1486123247">
          <w:marLeft w:val="640"/>
          <w:marRight w:val="0"/>
          <w:marTop w:val="0"/>
          <w:marBottom w:val="0"/>
          <w:divBdr>
            <w:top w:val="none" w:sz="0" w:space="0" w:color="auto"/>
            <w:left w:val="none" w:sz="0" w:space="0" w:color="auto"/>
            <w:bottom w:val="none" w:sz="0" w:space="0" w:color="auto"/>
            <w:right w:val="none" w:sz="0" w:space="0" w:color="auto"/>
          </w:divBdr>
        </w:div>
        <w:div w:id="1493645753">
          <w:marLeft w:val="640"/>
          <w:marRight w:val="0"/>
          <w:marTop w:val="0"/>
          <w:marBottom w:val="0"/>
          <w:divBdr>
            <w:top w:val="none" w:sz="0" w:space="0" w:color="auto"/>
            <w:left w:val="none" w:sz="0" w:space="0" w:color="auto"/>
            <w:bottom w:val="none" w:sz="0" w:space="0" w:color="auto"/>
            <w:right w:val="none" w:sz="0" w:space="0" w:color="auto"/>
          </w:divBdr>
        </w:div>
        <w:div w:id="1525366132">
          <w:marLeft w:val="640"/>
          <w:marRight w:val="0"/>
          <w:marTop w:val="0"/>
          <w:marBottom w:val="0"/>
          <w:divBdr>
            <w:top w:val="none" w:sz="0" w:space="0" w:color="auto"/>
            <w:left w:val="none" w:sz="0" w:space="0" w:color="auto"/>
            <w:bottom w:val="none" w:sz="0" w:space="0" w:color="auto"/>
            <w:right w:val="none" w:sz="0" w:space="0" w:color="auto"/>
          </w:divBdr>
        </w:div>
        <w:div w:id="1528256183">
          <w:marLeft w:val="640"/>
          <w:marRight w:val="0"/>
          <w:marTop w:val="0"/>
          <w:marBottom w:val="0"/>
          <w:divBdr>
            <w:top w:val="none" w:sz="0" w:space="0" w:color="auto"/>
            <w:left w:val="none" w:sz="0" w:space="0" w:color="auto"/>
            <w:bottom w:val="none" w:sz="0" w:space="0" w:color="auto"/>
            <w:right w:val="none" w:sz="0" w:space="0" w:color="auto"/>
          </w:divBdr>
        </w:div>
        <w:div w:id="1557623928">
          <w:marLeft w:val="640"/>
          <w:marRight w:val="0"/>
          <w:marTop w:val="0"/>
          <w:marBottom w:val="0"/>
          <w:divBdr>
            <w:top w:val="none" w:sz="0" w:space="0" w:color="auto"/>
            <w:left w:val="none" w:sz="0" w:space="0" w:color="auto"/>
            <w:bottom w:val="none" w:sz="0" w:space="0" w:color="auto"/>
            <w:right w:val="none" w:sz="0" w:space="0" w:color="auto"/>
          </w:divBdr>
        </w:div>
        <w:div w:id="1574586297">
          <w:marLeft w:val="640"/>
          <w:marRight w:val="0"/>
          <w:marTop w:val="0"/>
          <w:marBottom w:val="0"/>
          <w:divBdr>
            <w:top w:val="none" w:sz="0" w:space="0" w:color="auto"/>
            <w:left w:val="none" w:sz="0" w:space="0" w:color="auto"/>
            <w:bottom w:val="none" w:sz="0" w:space="0" w:color="auto"/>
            <w:right w:val="none" w:sz="0" w:space="0" w:color="auto"/>
          </w:divBdr>
        </w:div>
        <w:div w:id="1578513266">
          <w:marLeft w:val="640"/>
          <w:marRight w:val="0"/>
          <w:marTop w:val="0"/>
          <w:marBottom w:val="0"/>
          <w:divBdr>
            <w:top w:val="none" w:sz="0" w:space="0" w:color="auto"/>
            <w:left w:val="none" w:sz="0" w:space="0" w:color="auto"/>
            <w:bottom w:val="none" w:sz="0" w:space="0" w:color="auto"/>
            <w:right w:val="none" w:sz="0" w:space="0" w:color="auto"/>
          </w:divBdr>
        </w:div>
        <w:div w:id="1578635714">
          <w:marLeft w:val="640"/>
          <w:marRight w:val="0"/>
          <w:marTop w:val="0"/>
          <w:marBottom w:val="0"/>
          <w:divBdr>
            <w:top w:val="none" w:sz="0" w:space="0" w:color="auto"/>
            <w:left w:val="none" w:sz="0" w:space="0" w:color="auto"/>
            <w:bottom w:val="none" w:sz="0" w:space="0" w:color="auto"/>
            <w:right w:val="none" w:sz="0" w:space="0" w:color="auto"/>
          </w:divBdr>
        </w:div>
        <w:div w:id="1584993485">
          <w:marLeft w:val="640"/>
          <w:marRight w:val="0"/>
          <w:marTop w:val="0"/>
          <w:marBottom w:val="0"/>
          <w:divBdr>
            <w:top w:val="none" w:sz="0" w:space="0" w:color="auto"/>
            <w:left w:val="none" w:sz="0" w:space="0" w:color="auto"/>
            <w:bottom w:val="none" w:sz="0" w:space="0" w:color="auto"/>
            <w:right w:val="none" w:sz="0" w:space="0" w:color="auto"/>
          </w:divBdr>
        </w:div>
        <w:div w:id="1602181274">
          <w:marLeft w:val="640"/>
          <w:marRight w:val="0"/>
          <w:marTop w:val="0"/>
          <w:marBottom w:val="0"/>
          <w:divBdr>
            <w:top w:val="none" w:sz="0" w:space="0" w:color="auto"/>
            <w:left w:val="none" w:sz="0" w:space="0" w:color="auto"/>
            <w:bottom w:val="none" w:sz="0" w:space="0" w:color="auto"/>
            <w:right w:val="none" w:sz="0" w:space="0" w:color="auto"/>
          </w:divBdr>
        </w:div>
        <w:div w:id="1624265439">
          <w:marLeft w:val="640"/>
          <w:marRight w:val="0"/>
          <w:marTop w:val="0"/>
          <w:marBottom w:val="0"/>
          <w:divBdr>
            <w:top w:val="none" w:sz="0" w:space="0" w:color="auto"/>
            <w:left w:val="none" w:sz="0" w:space="0" w:color="auto"/>
            <w:bottom w:val="none" w:sz="0" w:space="0" w:color="auto"/>
            <w:right w:val="none" w:sz="0" w:space="0" w:color="auto"/>
          </w:divBdr>
        </w:div>
        <w:div w:id="1647780253">
          <w:marLeft w:val="640"/>
          <w:marRight w:val="0"/>
          <w:marTop w:val="0"/>
          <w:marBottom w:val="0"/>
          <w:divBdr>
            <w:top w:val="none" w:sz="0" w:space="0" w:color="auto"/>
            <w:left w:val="none" w:sz="0" w:space="0" w:color="auto"/>
            <w:bottom w:val="none" w:sz="0" w:space="0" w:color="auto"/>
            <w:right w:val="none" w:sz="0" w:space="0" w:color="auto"/>
          </w:divBdr>
        </w:div>
        <w:div w:id="1669744964">
          <w:marLeft w:val="640"/>
          <w:marRight w:val="0"/>
          <w:marTop w:val="0"/>
          <w:marBottom w:val="0"/>
          <w:divBdr>
            <w:top w:val="none" w:sz="0" w:space="0" w:color="auto"/>
            <w:left w:val="none" w:sz="0" w:space="0" w:color="auto"/>
            <w:bottom w:val="none" w:sz="0" w:space="0" w:color="auto"/>
            <w:right w:val="none" w:sz="0" w:space="0" w:color="auto"/>
          </w:divBdr>
        </w:div>
        <w:div w:id="1726097139">
          <w:marLeft w:val="640"/>
          <w:marRight w:val="0"/>
          <w:marTop w:val="0"/>
          <w:marBottom w:val="0"/>
          <w:divBdr>
            <w:top w:val="none" w:sz="0" w:space="0" w:color="auto"/>
            <w:left w:val="none" w:sz="0" w:space="0" w:color="auto"/>
            <w:bottom w:val="none" w:sz="0" w:space="0" w:color="auto"/>
            <w:right w:val="none" w:sz="0" w:space="0" w:color="auto"/>
          </w:divBdr>
        </w:div>
        <w:div w:id="1732069888">
          <w:marLeft w:val="640"/>
          <w:marRight w:val="0"/>
          <w:marTop w:val="0"/>
          <w:marBottom w:val="0"/>
          <w:divBdr>
            <w:top w:val="none" w:sz="0" w:space="0" w:color="auto"/>
            <w:left w:val="none" w:sz="0" w:space="0" w:color="auto"/>
            <w:bottom w:val="none" w:sz="0" w:space="0" w:color="auto"/>
            <w:right w:val="none" w:sz="0" w:space="0" w:color="auto"/>
          </w:divBdr>
        </w:div>
        <w:div w:id="1735161733">
          <w:marLeft w:val="640"/>
          <w:marRight w:val="0"/>
          <w:marTop w:val="0"/>
          <w:marBottom w:val="0"/>
          <w:divBdr>
            <w:top w:val="none" w:sz="0" w:space="0" w:color="auto"/>
            <w:left w:val="none" w:sz="0" w:space="0" w:color="auto"/>
            <w:bottom w:val="none" w:sz="0" w:space="0" w:color="auto"/>
            <w:right w:val="none" w:sz="0" w:space="0" w:color="auto"/>
          </w:divBdr>
        </w:div>
        <w:div w:id="1759281126">
          <w:marLeft w:val="640"/>
          <w:marRight w:val="0"/>
          <w:marTop w:val="0"/>
          <w:marBottom w:val="0"/>
          <w:divBdr>
            <w:top w:val="none" w:sz="0" w:space="0" w:color="auto"/>
            <w:left w:val="none" w:sz="0" w:space="0" w:color="auto"/>
            <w:bottom w:val="none" w:sz="0" w:space="0" w:color="auto"/>
            <w:right w:val="none" w:sz="0" w:space="0" w:color="auto"/>
          </w:divBdr>
        </w:div>
        <w:div w:id="1770391708">
          <w:marLeft w:val="640"/>
          <w:marRight w:val="0"/>
          <w:marTop w:val="0"/>
          <w:marBottom w:val="0"/>
          <w:divBdr>
            <w:top w:val="none" w:sz="0" w:space="0" w:color="auto"/>
            <w:left w:val="none" w:sz="0" w:space="0" w:color="auto"/>
            <w:bottom w:val="none" w:sz="0" w:space="0" w:color="auto"/>
            <w:right w:val="none" w:sz="0" w:space="0" w:color="auto"/>
          </w:divBdr>
        </w:div>
        <w:div w:id="1806971357">
          <w:marLeft w:val="640"/>
          <w:marRight w:val="0"/>
          <w:marTop w:val="0"/>
          <w:marBottom w:val="0"/>
          <w:divBdr>
            <w:top w:val="none" w:sz="0" w:space="0" w:color="auto"/>
            <w:left w:val="none" w:sz="0" w:space="0" w:color="auto"/>
            <w:bottom w:val="none" w:sz="0" w:space="0" w:color="auto"/>
            <w:right w:val="none" w:sz="0" w:space="0" w:color="auto"/>
          </w:divBdr>
        </w:div>
        <w:div w:id="1807896694">
          <w:marLeft w:val="640"/>
          <w:marRight w:val="0"/>
          <w:marTop w:val="0"/>
          <w:marBottom w:val="0"/>
          <w:divBdr>
            <w:top w:val="none" w:sz="0" w:space="0" w:color="auto"/>
            <w:left w:val="none" w:sz="0" w:space="0" w:color="auto"/>
            <w:bottom w:val="none" w:sz="0" w:space="0" w:color="auto"/>
            <w:right w:val="none" w:sz="0" w:space="0" w:color="auto"/>
          </w:divBdr>
        </w:div>
        <w:div w:id="1812794994">
          <w:marLeft w:val="640"/>
          <w:marRight w:val="0"/>
          <w:marTop w:val="0"/>
          <w:marBottom w:val="0"/>
          <w:divBdr>
            <w:top w:val="none" w:sz="0" w:space="0" w:color="auto"/>
            <w:left w:val="none" w:sz="0" w:space="0" w:color="auto"/>
            <w:bottom w:val="none" w:sz="0" w:space="0" w:color="auto"/>
            <w:right w:val="none" w:sz="0" w:space="0" w:color="auto"/>
          </w:divBdr>
        </w:div>
        <w:div w:id="1857842111">
          <w:marLeft w:val="640"/>
          <w:marRight w:val="0"/>
          <w:marTop w:val="0"/>
          <w:marBottom w:val="0"/>
          <w:divBdr>
            <w:top w:val="none" w:sz="0" w:space="0" w:color="auto"/>
            <w:left w:val="none" w:sz="0" w:space="0" w:color="auto"/>
            <w:bottom w:val="none" w:sz="0" w:space="0" w:color="auto"/>
            <w:right w:val="none" w:sz="0" w:space="0" w:color="auto"/>
          </w:divBdr>
        </w:div>
        <w:div w:id="1859854169">
          <w:marLeft w:val="640"/>
          <w:marRight w:val="0"/>
          <w:marTop w:val="0"/>
          <w:marBottom w:val="0"/>
          <w:divBdr>
            <w:top w:val="none" w:sz="0" w:space="0" w:color="auto"/>
            <w:left w:val="none" w:sz="0" w:space="0" w:color="auto"/>
            <w:bottom w:val="none" w:sz="0" w:space="0" w:color="auto"/>
            <w:right w:val="none" w:sz="0" w:space="0" w:color="auto"/>
          </w:divBdr>
        </w:div>
        <w:div w:id="1869297055">
          <w:marLeft w:val="640"/>
          <w:marRight w:val="0"/>
          <w:marTop w:val="0"/>
          <w:marBottom w:val="0"/>
          <w:divBdr>
            <w:top w:val="none" w:sz="0" w:space="0" w:color="auto"/>
            <w:left w:val="none" w:sz="0" w:space="0" w:color="auto"/>
            <w:bottom w:val="none" w:sz="0" w:space="0" w:color="auto"/>
            <w:right w:val="none" w:sz="0" w:space="0" w:color="auto"/>
          </w:divBdr>
        </w:div>
        <w:div w:id="1891846544">
          <w:marLeft w:val="640"/>
          <w:marRight w:val="0"/>
          <w:marTop w:val="0"/>
          <w:marBottom w:val="0"/>
          <w:divBdr>
            <w:top w:val="none" w:sz="0" w:space="0" w:color="auto"/>
            <w:left w:val="none" w:sz="0" w:space="0" w:color="auto"/>
            <w:bottom w:val="none" w:sz="0" w:space="0" w:color="auto"/>
            <w:right w:val="none" w:sz="0" w:space="0" w:color="auto"/>
          </w:divBdr>
        </w:div>
        <w:div w:id="1894924187">
          <w:marLeft w:val="640"/>
          <w:marRight w:val="0"/>
          <w:marTop w:val="0"/>
          <w:marBottom w:val="0"/>
          <w:divBdr>
            <w:top w:val="none" w:sz="0" w:space="0" w:color="auto"/>
            <w:left w:val="none" w:sz="0" w:space="0" w:color="auto"/>
            <w:bottom w:val="none" w:sz="0" w:space="0" w:color="auto"/>
            <w:right w:val="none" w:sz="0" w:space="0" w:color="auto"/>
          </w:divBdr>
        </w:div>
        <w:div w:id="1903057299">
          <w:marLeft w:val="640"/>
          <w:marRight w:val="0"/>
          <w:marTop w:val="0"/>
          <w:marBottom w:val="0"/>
          <w:divBdr>
            <w:top w:val="none" w:sz="0" w:space="0" w:color="auto"/>
            <w:left w:val="none" w:sz="0" w:space="0" w:color="auto"/>
            <w:bottom w:val="none" w:sz="0" w:space="0" w:color="auto"/>
            <w:right w:val="none" w:sz="0" w:space="0" w:color="auto"/>
          </w:divBdr>
        </w:div>
        <w:div w:id="1919904904">
          <w:marLeft w:val="640"/>
          <w:marRight w:val="0"/>
          <w:marTop w:val="0"/>
          <w:marBottom w:val="0"/>
          <w:divBdr>
            <w:top w:val="none" w:sz="0" w:space="0" w:color="auto"/>
            <w:left w:val="none" w:sz="0" w:space="0" w:color="auto"/>
            <w:bottom w:val="none" w:sz="0" w:space="0" w:color="auto"/>
            <w:right w:val="none" w:sz="0" w:space="0" w:color="auto"/>
          </w:divBdr>
        </w:div>
        <w:div w:id="1952278328">
          <w:marLeft w:val="640"/>
          <w:marRight w:val="0"/>
          <w:marTop w:val="0"/>
          <w:marBottom w:val="0"/>
          <w:divBdr>
            <w:top w:val="none" w:sz="0" w:space="0" w:color="auto"/>
            <w:left w:val="none" w:sz="0" w:space="0" w:color="auto"/>
            <w:bottom w:val="none" w:sz="0" w:space="0" w:color="auto"/>
            <w:right w:val="none" w:sz="0" w:space="0" w:color="auto"/>
          </w:divBdr>
        </w:div>
        <w:div w:id="1952857090">
          <w:marLeft w:val="640"/>
          <w:marRight w:val="0"/>
          <w:marTop w:val="0"/>
          <w:marBottom w:val="0"/>
          <w:divBdr>
            <w:top w:val="none" w:sz="0" w:space="0" w:color="auto"/>
            <w:left w:val="none" w:sz="0" w:space="0" w:color="auto"/>
            <w:bottom w:val="none" w:sz="0" w:space="0" w:color="auto"/>
            <w:right w:val="none" w:sz="0" w:space="0" w:color="auto"/>
          </w:divBdr>
        </w:div>
        <w:div w:id="1978417128">
          <w:marLeft w:val="640"/>
          <w:marRight w:val="0"/>
          <w:marTop w:val="0"/>
          <w:marBottom w:val="0"/>
          <w:divBdr>
            <w:top w:val="none" w:sz="0" w:space="0" w:color="auto"/>
            <w:left w:val="none" w:sz="0" w:space="0" w:color="auto"/>
            <w:bottom w:val="none" w:sz="0" w:space="0" w:color="auto"/>
            <w:right w:val="none" w:sz="0" w:space="0" w:color="auto"/>
          </w:divBdr>
        </w:div>
        <w:div w:id="1986931248">
          <w:marLeft w:val="640"/>
          <w:marRight w:val="0"/>
          <w:marTop w:val="0"/>
          <w:marBottom w:val="0"/>
          <w:divBdr>
            <w:top w:val="none" w:sz="0" w:space="0" w:color="auto"/>
            <w:left w:val="none" w:sz="0" w:space="0" w:color="auto"/>
            <w:bottom w:val="none" w:sz="0" w:space="0" w:color="auto"/>
            <w:right w:val="none" w:sz="0" w:space="0" w:color="auto"/>
          </w:divBdr>
        </w:div>
        <w:div w:id="2003047880">
          <w:marLeft w:val="640"/>
          <w:marRight w:val="0"/>
          <w:marTop w:val="0"/>
          <w:marBottom w:val="0"/>
          <w:divBdr>
            <w:top w:val="none" w:sz="0" w:space="0" w:color="auto"/>
            <w:left w:val="none" w:sz="0" w:space="0" w:color="auto"/>
            <w:bottom w:val="none" w:sz="0" w:space="0" w:color="auto"/>
            <w:right w:val="none" w:sz="0" w:space="0" w:color="auto"/>
          </w:divBdr>
        </w:div>
        <w:div w:id="2023631452">
          <w:marLeft w:val="640"/>
          <w:marRight w:val="0"/>
          <w:marTop w:val="0"/>
          <w:marBottom w:val="0"/>
          <w:divBdr>
            <w:top w:val="none" w:sz="0" w:space="0" w:color="auto"/>
            <w:left w:val="none" w:sz="0" w:space="0" w:color="auto"/>
            <w:bottom w:val="none" w:sz="0" w:space="0" w:color="auto"/>
            <w:right w:val="none" w:sz="0" w:space="0" w:color="auto"/>
          </w:divBdr>
        </w:div>
        <w:div w:id="2050759174">
          <w:marLeft w:val="640"/>
          <w:marRight w:val="0"/>
          <w:marTop w:val="0"/>
          <w:marBottom w:val="0"/>
          <w:divBdr>
            <w:top w:val="none" w:sz="0" w:space="0" w:color="auto"/>
            <w:left w:val="none" w:sz="0" w:space="0" w:color="auto"/>
            <w:bottom w:val="none" w:sz="0" w:space="0" w:color="auto"/>
            <w:right w:val="none" w:sz="0" w:space="0" w:color="auto"/>
          </w:divBdr>
        </w:div>
        <w:div w:id="2079018000">
          <w:marLeft w:val="640"/>
          <w:marRight w:val="0"/>
          <w:marTop w:val="0"/>
          <w:marBottom w:val="0"/>
          <w:divBdr>
            <w:top w:val="none" w:sz="0" w:space="0" w:color="auto"/>
            <w:left w:val="none" w:sz="0" w:space="0" w:color="auto"/>
            <w:bottom w:val="none" w:sz="0" w:space="0" w:color="auto"/>
            <w:right w:val="none" w:sz="0" w:space="0" w:color="auto"/>
          </w:divBdr>
        </w:div>
        <w:div w:id="2081516770">
          <w:marLeft w:val="640"/>
          <w:marRight w:val="0"/>
          <w:marTop w:val="0"/>
          <w:marBottom w:val="0"/>
          <w:divBdr>
            <w:top w:val="none" w:sz="0" w:space="0" w:color="auto"/>
            <w:left w:val="none" w:sz="0" w:space="0" w:color="auto"/>
            <w:bottom w:val="none" w:sz="0" w:space="0" w:color="auto"/>
            <w:right w:val="none" w:sz="0" w:space="0" w:color="auto"/>
          </w:divBdr>
        </w:div>
      </w:divsChild>
    </w:div>
    <w:div w:id="1148403089">
      <w:marLeft w:val="640"/>
      <w:marRight w:val="0"/>
      <w:marTop w:val="0"/>
      <w:marBottom w:val="0"/>
      <w:divBdr>
        <w:top w:val="none" w:sz="0" w:space="0" w:color="auto"/>
        <w:left w:val="none" w:sz="0" w:space="0" w:color="auto"/>
        <w:bottom w:val="none" w:sz="0" w:space="0" w:color="auto"/>
        <w:right w:val="none" w:sz="0" w:space="0" w:color="auto"/>
      </w:divBdr>
    </w:div>
    <w:div w:id="1148783999">
      <w:marLeft w:val="640"/>
      <w:marRight w:val="0"/>
      <w:marTop w:val="0"/>
      <w:marBottom w:val="0"/>
      <w:divBdr>
        <w:top w:val="none" w:sz="0" w:space="0" w:color="auto"/>
        <w:left w:val="none" w:sz="0" w:space="0" w:color="auto"/>
        <w:bottom w:val="none" w:sz="0" w:space="0" w:color="auto"/>
        <w:right w:val="none" w:sz="0" w:space="0" w:color="auto"/>
      </w:divBdr>
    </w:div>
    <w:div w:id="1148860742">
      <w:marLeft w:val="640"/>
      <w:marRight w:val="0"/>
      <w:marTop w:val="0"/>
      <w:marBottom w:val="0"/>
      <w:divBdr>
        <w:top w:val="none" w:sz="0" w:space="0" w:color="auto"/>
        <w:left w:val="none" w:sz="0" w:space="0" w:color="auto"/>
        <w:bottom w:val="none" w:sz="0" w:space="0" w:color="auto"/>
        <w:right w:val="none" w:sz="0" w:space="0" w:color="auto"/>
      </w:divBdr>
    </w:div>
    <w:div w:id="1148935792">
      <w:marLeft w:val="640"/>
      <w:marRight w:val="0"/>
      <w:marTop w:val="0"/>
      <w:marBottom w:val="0"/>
      <w:divBdr>
        <w:top w:val="none" w:sz="0" w:space="0" w:color="auto"/>
        <w:left w:val="none" w:sz="0" w:space="0" w:color="auto"/>
        <w:bottom w:val="none" w:sz="0" w:space="0" w:color="auto"/>
        <w:right w:val="none" w:sz="0" w:space="0" w:color="auto"/>
      </w:divBdr>
    </w:div>
    <w:div w:id="1149055184">
      <w:marLeft w:val="640"/>
      <w:marRight w:val="0"/>
      <w:marTop w:val="0"/>
      <w:marBottom w:val="0"/>
      <w:divBdr>
        <w:top w:val="none" w:sz="0" w:space="0" w:color="auto"/>
        <w:left w:val="none" w:sz="0" w:space="0" w:color="auto"/>
        <w:bottom w:val="none" w:sz="0" w:space="0" w:color="auto"/>
        <w:right w:val="none" w:sz="0" w:space="0" w:color="auto"/>
      </w:divBdr>
    </w:div>
    <w:div w:id="1149056958">
      <w:marLeft w:val="640"/>
      <w:marRight w:val="0"/>
      <w:marTop w:val="0"/>
      <w:marBottom w:val="0"/>
      <w:divBdr>
        <w:top w:val="none" w:sz="0" w:space="0" w:color="auto"/>
        <w:left w:val="none" w:sz="0" w:space="0" w:color="auto"/>
        <w:bottom w:val="none" w:sz="0" w:space="0" w:color="auto"/>
        <w:right w:val="none" w:sz="0" w:space="0" w:color="auto"/>
      </w:divBdr>
    </w:div>
    <w:div w:id="1149131446">
      <w:marLeft w:val="640"/>
      <w:marRight w:val="0"/>
      <w:marTop w:val="0"/>
      <w:marBottom w:val="0"/>
      <w:divBdr>
        <w:top w:val="none" w:sz="0" w:space="0" w:color="auto"/>
        <w:left w:val="none" w:sz="0" w:space="0" w:color="auto"/>
        <w:bottom w:val="none" w:sz="0" w:space="0" w:color="auto"/>
        <w:right w:val="none" w:sz="0" w:space="0" w:color="auto"/>
      </w:divBdr>
    </w:div>
    <w:div w:id="1149401333">
      <w:marLeft w:val="640"/>
      <w:marRight w:val="0"/>
      <w:marTop w:val="0"/>
      <w:marBottom w:val="0"/>
      <w:divBdr>
        <w:top w:val="none" w:sz="0" w:space="0" w:color="auto"/>
        <w:left w:val="none" w:sz="0" w:space="0" w:color="auto"/>
        <w:bottom w:val="none" w:sz="0" w:space="0" w:color="auto"/>
        <w:right w:val="none" w:sz="0" w:space="0" w:color="auto"/>
      </w:divBdr>
    </w:div>
    <w:div w:id="1149439701">
      <w:marLeft w:val="640"/>
      <w:marRight w:val="0"/>
      <w:marTop w:val="0"/>
      <w:marBottom w:val="0"/>
      <w:divBdr>
        <w:top w:val="none" w:sz="0" w:space="0" w:color="auto"/>
        <w:left w:val="none" w:sz="0" w:space="0" w:color="auto"/>
        <w:bottom w:val="none" w:sz="0" w:space="0" w:color="auto"/>
        <w:right w:val="none" w:sz="0" w:space="0" w:color="auto"/>
      </w:divBdr>
    </w:div>
    <w:div w:id="1149439927">
      <w:marLeft w:val="640"/>
      <w:marRight w:val="0"/>
      <w:marTop w:val="0"/>
      <w:marBottom w:val="0"/>
      <w:divBdr>
        <w:top w:val="none" w:sz="0" w:space="0" w:color="auto"/>
        <w:left w:val="none" w:sz="0" w:space="0" w:color="auto"/>
        <w:bottom w:val="none" w:sz="0" w:space="0" w:color="auto"/>
        <w:right w:val="none" w:sz="0" w:space="0" w:color="auto"/>
      </w:divBdr>
    </w:div>
    <w:div w:id="1149517832">
      <w:marLeft w:val="640"/>
      <w:marRight w:val="0"/>
      <w:marTop w:val="0"/>
      <w:marBottom w:val="0"/>
      <w:divBdr>
        <w:top w:val="none" w:sz="0" w:space="0" w:color="auto"/>
        <w:left w:val="none" w:sz="0" w:space="0" w:color="auto"/>
        <w:bottom w:val="none" w:sz="0" w:space="0" w:color="auto"/>
        <w:right w:val="none" w:sz="0" w:space="0" w:color="auto"/>
      </w:divBdr>
    </w:div>
    <w:div w:id="1149903426">
      <w:marLeft w:val="640"/>
      <w:marRight w:val="0"/>
      <w:marTop w:val="0"/>
      <w:marBottom w:val="0"/>
      <w:divBdr>
        <w:top w:val="none" w:sz="0" w:space="0" w:color="auto"/>
        <w:left w:val="none" w:sz="0" w:space="0" w:color="auto"/>
        <w:bottom w:val="none" w:sz="0" w:space="0" w:color="auto"/>
        <w:right w:val="none" w:sz="0" w:space="0" w:color="auto"/>
      </w:divBdr>
    </w:div>
    <w:div w:id="1149979863">
      <w:marLeft w:val="640"/>
      <w:marRight w:val="0"/>
      <w:marTop w:val="0"/>
      <w:marBottom w:val="0"/>
      <w:divBdr>
        <w:top w:val="none" w:sz="0" w:space="0" w:color="auto"/>
        <w:left w:val="none" w:sz="0" w:space="0" w:color="auto"/>
        <w:bottom w:val="none" w:sz="0" w:space="0" w:color="auto"/>
        <w:right w:val="none" w:sz="0" w:space="0" w:color="auto"/>
      </w:divBdr>
    </w:div>
    <w:div w:id="1150026481">
      <w:marLeft w:val="640"/>
      <w:marRight w:val="0"/>
      <w:marTop w:val="0"/>
      <w:marBottom w:val="0"/>
      <w:divBdr>
        <w:top w:val="none" w:sz="0" w:space="0" w:color="auto"/>
        <w:left w:val="none" w:sz="0" w:space="0" w:color="auto"/>
        <w:bottom w:val="none" w:sz="0" w:space="0" w:color="auto"/>
        <w:right w:val="none" w:sz="0" w:space="0" w:color="auto"/>
      </w:divBdr>
    </w:div>
    <w:div w:id="1150055969">
      <w:marLeft w:val="640"/>
      <w:marRight w:val="0"/>
      <w:marTop w:val="0"/>
      <w:marBottom w:val="0"/>
      <w:divBdr>
        <w:top w:val="none" w:sz="0" w:space="0" w:color="auto"/>
        <w:left w:val="none" w:sz="0" w:space="0" w:color="auto"/>
        <w:bottom w:val="none" w:sz="0" w:space="0" w:color="auto"/>
        <w:right w:val="none" w:sz="0" w:space="0" w:color="auto"/>
      </w:divBdr>
    </w:div>
    <w:div w:id="1150172089">
      <w:marLeft w:val="640"/>
      <w:marRight w:val="0"/>
      <w:marTop w:val="0"/>
      <w:marBottom w:val="0"/>
      <w:divBdr>
        <w:top w:val="none" w:sz="0" w:space="0" w:color="auto"/>
        <w:left w:val="none" w:sz="0" w:space="0" w:color="auto"/>
        <w:bottom w:val="none" w:sz="0" w:space="0" w:color="auto"/>
        <w:right w:val="none" w:sz="0" w:space="0" w:color="auto"/>
      </w:divBdr>
    </w:div>
    <w:div w:id="1150442222">
      <w:marLeft w:val="640"/>
      <w:marRight w:val="0"/>
      <w:marTop w:val="0"/>
      <w:marBottom w:val="0"/>
      <w:divBdr>
        <w:top w:val="none" w:sz="0" w:space="0" w:color="auto"/>
        <w:left w:val="none" w:sz="0" w:space="0" w:color="auto"/>
        <w:bottom w:val="none" w:sz="0" w:space="0" w:color="auto"/>
        <w:right w:val="none" w:sz="0" w:space="0" w:color="auto"/>
      </w:divBdr>
    </w:div>
    <w:div w:id="1150513801">
      <w:marLeft w:val="640"/>
      <w:marRight w:val="0"/>
      <w:marTop w:val="0"/>
      <w:marBottom w:val="0"/>
      <w:divBdr>
        <w:top w:val="none" w:sz="0" w:space="0" w:color="auto"/>
        <w:left w:val="none" w:sz="0" w:space="0" w:color="auto"/>
        <w:bottom w:val="none" w:sz="0" w:space="0" w:color="auto"/>
        <w:right w:val="none" w:sz="0" w:space="0" w:color="auto"/>
      </w:divBdr>
    </w:div>
    <w:div w:id="1150943347">
      <w:marLeft w:val="640"/>
      <w:marRight w:val="0"/>
      <w:marTop w:val="0"/>
      <w:marBottom w:val="0"/>
      <w:divBdr>
        <w:top w:val="none" w:sz="0" w:space="0" w:color="auto"/>
        <w:left w:val="none" w:sz="0" w:space="0" w:color="auto"/>
        <w:bottom w:val="none" w:sz="0" w:space="0" w:color="auto"/>
        <w:right w:val="none" w:sz="0" w:space="0" w:color="auto"/>
      </w:divBdr>
    </w:div>
    <w:div w:id="1150974746">
      <w:marLeft w:val="640"/>
      <w:marRight w:val="0"/>
      <w:marTop w:val="0"/>
      <w:marBottom w:val="0"/>
      <w:divBdr>
        <w:top w:val="none" w:sz="0" w:space="0" w:color="auto"/>
        <w:left w:val="none" w:sz="0" w:space="0" w:color="auto"/>
        <w:bottom w:val="none" w:sz="0" w:space="0" w:color="auto"/>
        <w:right w:val="none" w:sz="0" w:space="0" w:color="auto"/>
      </w:divBdr>
    </w:div>
    <w:div w:id="1151093266">
      <w:marLeft w:val="640"/>
      <w:marRight w:val="0"/>
      <w:marTop w:val="0"/>
      <w:marBottom w:val="0"/>
      <w:divBdr>
        <w:top w:val="none" w:sz="0" w:space="0" w:color="auto"/>
        <w:left w:val="none" w:sz="0" w:space="0" w:color="auto"/>
        <w:bottom w:val="none" w:sz="0" w:space="0" w:color="auto"/>
        <w:right w:val="none" w:sz="0" w:space="0" w:color="auto"/>
      </w:divBdr>
    </w:div>
    <w:div w:id="1151168140">
      <w:marLeft w:val="640"/>
      <w:marRight w:val="0"/>
      <w:marTop w:val="0"/>
      <w:marBottom w:val="0"/>
      <w:divBdr>
        <w:top w:val="none" w:sz="0" w:space="0" w:color="auto"/>
        <w:left w:val="none" w:sz="0" w:space="0" w:color="auto"/>
        <w:bottom w:val="none" w:sz="0" w:space="0" w:color="auto"/>
        <w:right w:val="none" w:sz="0" w:space="0" w:color="auto"/>
      </w:divBdr>
    </w:div>
    <w:div w:id="1151286636">
      <w:marLeft w:val="640"/>
      <w:marRight w:val="0"/>
      <w:marTop w:val="0"/>
      <w:marBottom w:val="0"/>
      <w:divBdr>
        <w:top w:val="none" w:sz="0" w:space="0" w:color="auto"/>
        <w:left w:val="none" w:sz="0" w:space="0" w:color="auto"/>
        <w:bottom w:val="none" w:sz="0" w:space="0" w:color="auto"/>
        <w:right w:val="none" w:sz="0" w:space="0" w:color="auto"/>
      </w:divBdr>
    </w:div>
    <w:div w:id="1151363060">
      <w:marLeft w:val="640"/>
      <w:marRight w:val="0"/>
      <w:marTop w:val="0"/>
      <w:marBottom w:val="0"/>
      <w:divBdr>
        <w:top w:val="none" w:sz="0" w:space="0" w:color="auto"/>
        <w:left w:val="none" w:sz="0" w:space="0" w:color="auto"/>
        <w:bottom w:val="none" w:sz="0" w:space="0" w:color="auto"/>
        <w:right w:val="none" w:sz="0" w:space="0" w:color="auto"/>
      </w:divBdr>
    </w:div>
    <w:div w:id="1151481422">
      <w:marLeft w:val="640"/>
      <w:marRight w:val="0"/>
      <w:marTop w:val="0"/>
      <w:marBottom w:val="0"/>
      <w:divBdr>
        <w:top w:val="none" w:sz="0" w:space="0" w:color="auto"/>
        <w:left w:val="none" w:sz="0" w:space="0" w:color="auto"/>
        <w:bottom w:val="none" w:sz="0" w:space="0" w:color="auto"/>
        <w:right w:val="none" w:sz="0" w:space="0" w:color="auto"/>
      </w:divBdr>
    </w:div>
    <w:div w:id="1151484387">
      <w:marLeft w:val="640"/>
      <w:marRight w:val="0"/>
      <w:marTop w:val="0"/>
      <w:marBottom w:val="0"/>
      <w:divBdr>
        <w:top w:val="none" w:sz="0" w:space="0" w:color="auto"/>
        <w:left w:val="none" w:sz="0" w:space="0" w:color="auto"/>
        <w:bottom w:val="none" w:sz="0" w:space="0" w:color="auto"/>
        <w:right w:val="none" w:sz="0" w:space="0" w:color="auto"/>
      </w:divBdr>
    </w:div>
    <w:div w:id="1151606099">
      <w:marLeft w:val="640"/>
      <w:marRight w:val="0"/>
      <w:marTop w:val="0"/>
      <w:marBottom w:val="0"/>
      <w:divBdr>
        <w:top w:val="none" w:sz="0" w:space="0" w:color="auto"/>
        <w:left w:val="none" w:sz="0" w:space="0" w:color="auto"/>
        <w:bottom w:val="none" w:sz="0" w:space="0" w:color="auto"/>
        <w:right w:val="none" w:sz="0" w:space="0" w:color="auto"/>
      </w:divBdr>
    </w:div>
    <w:div w:id="1151673519">
      <w:marLeft w:val="640"/>
      <w:marRight w:val="0"/>
      <w:marTop w:val="0"/>
      <w:marBottom w:val="0"/>
      <w:divBdr>
        <w:top w:val="none" w:sz="0" w:space="0" w:color="auto"/>
        <w:left w:val="none" w:sz="0" w:space="0" w:color="auto"/>
        <w:bottom w:val="none" w:sz="0" w:space="0" w:color="auto"/>
        <w:right w:val="none" w:sz="0" w:space="0" w:color="auto"/>
      </w:divBdr>
    </w:div>
    <w:div w:id="1151751254">
      <w:marLeft w:val="640"/>
      <w:marRight w:val="0"/>
      <w:marTop w:val="0"/>
      <w:marBottom w:val="0"/>
      <w:divBdr>
        <w:top w:val="none" w:sz="0" w:space="0" w:color="auto"/>
        <w:left w:val="none" w:sz="0" w:space="0" w:color="auto"/>
        <w:bottom w:val="none" w:sz="0" w:space="0" w:color="auto"/>
        <w:right w:val="none" w:sz="0" w:space="0" w:color="auto"/>
      </w:divBdr>
    </w:div>
    <w:div w:id="1151825916">
      <w:marLeft w:val="640"/>
      <w:marRight w:val="0"/>
      <w:marTop w:val="0"/>
      <w:marBottom w:val="0"/>
      <w:divBdr>
        <w:top w:val="none" w:sz="0" w:space="0" w:color="auto"/>
        <w:left w:val="none" w:sz="0" w:space="0" w:color="auto"/>
        <w:bottom w:val="none" w:sz="0" w:space="0" w:color="auto"/>
        <w:right w:val="none" w:sz="0" w:space="0" w:color="auto"/>
      </w:divBdr>
    </w:div>
    <w:div w:id="1151943696">
      <w:marLeft w:val="640"/>
      <w:marRight w:val="0"/>
      <w:marTop w:val="0"/>
      <w:marBottom w:val="0"/>
      <w:divBdr>
        <w:top w:val="none" w:sz="0" w:space="0" w:color="auto"/>
        <w:left w:val="none" w:sz="0" w:space="0" w:color="auto"/>
        <w:bottom w:val="none" w:sz="0" w:space="0" w:color="auto"/>
        <w:right w:val="none" w:sz="0" w:space="0" w:color="auto"/>
      </w:divBdr>
    </w:div>
    <w:div w:id="1152019600">
      <w:marLeft w:val="640"/>
      <w:marRight w:val="0"/>
      <w:marTop w:val="0"/>
      <w:marBottom w:val="0"/>
      <w:divBdr>
        <w:top w:val="none" w:sz="0" w:space="0" w:color="auto"/>
        <w:left w:val="none" w:sz="0" w:space="0" w:color="auto"/>
        <w:bottom w:val="none" w:sz="0" w:space="0" w:color="auto"/>
        <w:right w:val="none" w:sz="0" w:space="0" w:color="auto"/>
      </w:divBdr>
    </w:div>
    <w:div w:id="1152796829">
      <w:marLeft w:val="640"/>
      <w:marRight w:val="0"/>
      <w:marTop w:val="0"/>
      <w:marBottom w:val="0"/>
      <w:divBdr>
        <w:top w:val="none" w:sz="0" w:space="0" w:color="auto"/>
        <w:left w:val="none" w:sz="0" w:space="0" w:color="auto"/>
        <w:bottom w:val="none" w:sz="0" w:space="0" w:color="auto"/>
        <w:right w:val="none" w:sz="0" w:space="0" w:color="auto"/>
      </w:divBdr>
    </w:div>
    <w:div w:id="1153378581">
      <w:marLeft w:val="640"/>
      <w:marRight w:val="0"/>
      <w:marTop w:val="0"/>
      <w:marBottom w:val="0"/>
      <w:divBdr>
        <w:top w:val="none" w:sz="0" w:space="0" w:color="auto"/>
        <w:left w:val="none" w:sz="0" w:space="0" w:color="auto"/>
        <w:bottom w:val="none" w:sz="0" w:space="0" w:color="auto"/>
        <w:right w:val="none" w:sz="0" w:space="0" w:color="auto"/>
      </w:divBdr>
    </w:div>
    <w:div w:id="1153713386">
      <w:marLeft w:val="640"/>
      <w:marRight w:val="0"/>
      <w:marTop w:val="0"/>
      <w:marBottom w:val="0"/>
      <w:divBdr>
        <w:top w:val="none" w:sz="0" w:space="0" w:color="auto"/>
        <w:left w:val="none" w:sz="0" w:space="0" w:color="auto"/>
        <w:bottom w:val="none" w:sz="0" w:space="0" w:color="auto"/>
        <w:right w:val="none" w:sz="0" w:space="0" w:color="auto"/>
      </w:divBdr>
    </w:div>
    <w:div w:id="1153716479">
      <w:marLeft w:val="640"/>
      <w:marRight w:val="0"/>
      <w:marTop w:val="0"/>
      <w:marBottom w:val="0"/>
      <w:divBdr>
        <w:top w:val="none" w:sz="0" w:space="0" w:color="auto"/>
        <w:left w:val="none" w:sz="0" w:space="0" w:color="auto"/>
        <w:bottom w:val="none" w:sz="0" w:space="0" w:color="auto"/>
        <w:right w:val="none" w:sz="0" w:space="0" w:color="auto"/>
      </w:divBdr>
    </w:div>
    <w:div w:id="1153722527">
      <w:marLeft w:val="640"/>
      <w:marRight w:val="0"/>
      <w:marTop w:val="0"/>
      <w:marBottom w:val="0"/>
      <w:divBdr>
        <w:top w:val="none" w:sz="0" w:space="0" w:color="auto"/>
        <w:left w:val="none" w:sz="0" w:space="0" w:color="auto"/>
        <w:bottom w:val="none" w:sz="0" w:space="0" w:color="auto"/>
        <w:right w:val="none" w:sz="0" w:space="0" w:color="auto"/>
      </w:divBdr>
    </w:div>
    <w:div w:id="1153914012">
      <w:marLeft w:val="640"/>
      <w:marRight w:val="0"/>
      <w:marTop w:val="0"/>
      <w:marBottom w:val="0"/>
      <w:divBdr>
        <w:top w:val="none" w:sz="0" w:space="0" w:color="auto"/>
        <w:left w:val="none" w:sz="0" w:space="0" w:color="auto"/>
        <w:bottom w:val="none" w:sz="0" w:space="0" w:color="auto"/>
        <w:right w:val="none" w:sz="0" w:space="0" w:color="auto"/>
      </w:divBdr>
    </w:div>
    <w:div w:id="1153914938">
      <w:marLeft w:val="640"/>
      <w:marRight w:val="0"/>
      <w:marTop w:val="0"/>
      <w:marBottom w:val="0"/>
      <w:divBdr>
        <w:top w:val="none" w:sz="0" w:space="0" w:color="auto"/>
        <w:left w:val="none" w:sz="0" w:space="0" w:color="auto"/>
        <w:bottom w:val="none" w:sz="0" w:space="0" w:color="auto"/>
        <w:right w:val="none" w:sz="0" w:space="0" w:color="auto"/>
      </w:divBdr>
    </w:div>
    <w:div w:id="1154101093">
      <w:marLeft w:val="640"/>
      <w:marRight w:val="0"/>
      <w:marTop w:val="0"/>
      <w:marBottom w:val="0"/>
      <w:divBdr>
        <w:top w:val="none" w:sz="0" w:space="0" w:color="auto"/>
        <w:left w:val="none" w:sz="0" w:space="0" w:color="auto"/>
        <w:bottom w:val="none" w:sz="0" w:space="0" w:color="auto"/>
        <w:right w:val="none" w:sz="0" w:space="0" w:color="auto"/>
      </w:divBdr>
    </w:div>
    <w:div w:id="1154102385">
      <w:marLeft w:val="640"/>
      <w:marRight w:val="0"/>
      <w:marTop w:val="0"/>
      <w:marBottom w:val="0"/>
      <w:divBdr>
        <w:top w:val="none" w:sz="0" w:space="0" w:color="auto"/>
        <w:left w:val="none" w:sz="0" w:space="0" w:color="auto"/>
        <w:bottom w:val="none" w:sz="0" w:space="0" w:color="auto"/>
        <w:right w:val="none" w:sz="0" w:space="0" w:color="auto"/>
      </w:divBdr>
    </w:div>
    <w:div w:id="1154297156">
      <w:marLeft w:val="640"/>
      <w:marRight w:val="0"/>
      <w:marTop w:val="0"/>
      <w:marBottom w:val="0"/>
      <w:divBdr>
        <w:top w:val="none" w:sz="0" w:space="0" w:color="auto"/>
        <w:left w:val="none" w:sz="0" w:space="0" w:color="auto"/>
        <w:bottom w:val="none" w:sz="0" w:space="0" w:color="auto"/>
        <w:right w:val="none" w:sz="0" w:space="0" w:color="auto"/>
      </w:divBdr>
    </w:div>
    <w:div w:id="1154687976">
      <w:marLeft w:val="640"/>
      <w:marRight w:val="0"/>
      <w:marTop w:val="0"/>
      <w:marBottom w:val="0"/>
      <w:divBdr>
        <w:top w:val="none" w:sz="0" w:space="0" w:color="auto"/>
        <w:left w:val="none" w:sz="0" w:space="0" w:color="auto"/>
        <w:bottom w:val="none" w:sz="0" w:space="0" w:color="auto"/>
        <w:right w:val="none" w:sz="0" w:space="0" w:color="auto"/>
      </w:divBdr>
    </w:div>
    <w:div w:id="1154760972">
      <w:marLeft w:val="640"/>
      <w:marRight w:val="0"/>
      <w:marTop w:val="0"/>
      <w:marBottom w:val="0"/>
      <w:divBdr>
        <w:top w:val="none" w:sz="0" w:space="0" w:color="auto"/>
        <w:left w:val="none" w:sz="0" w:space="0" w:color="auto"/>
        <w:bottom w:val="none" w:sz="0" w:space="0" w:color="auto"/>
        <w:right w:val="none" w:sz="0" w:space="0" w:color="auto"/>
      </w:divBdr>
    </w:div>
    <w:div w:id="1154951037">
      <w:marLeft w:val="640"/>
      <w:marRight w:val="0"/>
      <w:marTop w:val="0"/>
      <w:marBottom w:val="0"/>
      <w:divBdr>
        <w:top w:val="none" w:sz="0" w:space="0" w:color="auto"/>
        <w:left w:val="none" w:sz="0" w:space="0" w:color="auto"/>
        <w:bottom w:val="none" w:sz="0" w:space="0" w:color="auto"/>
        <w:right w:val="none" w:sz="0" w:space="0" w:color="auto"/>
      </w:divBdr>
    </w:div>
    <w:div w:id="1154951060">
      <w:marLeft w:val="640"/>
      <w:marRight w:val="0"/>
      <w:marTop w:val="0"/>
      <w:marBottom w:val="0"/>
      <w:divBdr>
        <w:top w:val="none" w:sz="0" w:space="0" w:color="auto"/>
        <w:left w:val="none" w:sz="0" w:space="0" w:color="auto"/>
        <w:bottom w:val="none" w:sz="0" w:space="0" w:color="auto"/>
        <w:right w:val="none" w:sz="0" w:space="0" w:color="auto"/>
      </w:divBdr>
    </w:div>
    <w:div w:id="1155032622">
      <w:marLeft w:val="640"/>
      <w:marRight w:val="0"/>
      <w:marTop w:val="0"/>
      <w:marBottom w:val="0"/>
      <w:divBdr>
        <w:top w:val="none" w:sz="0" w:space="0" w:color="auto"/>
        <w:left w:val="none" w:sz="0" w:space="0" w:color="auto"/>
        <w:bottom w:val="none" w:sz="0" w:space="0" w:color="auto"/>
        <w:right w:val="none" w:sz="0" w:space="0" w:color="auto"/>
      </w:divBdr>
    </w:div>
    <w:div w:id="1155103078">
      <w:marLeft w:val="640"/>
      <w:marRight w:val="0"/>
      <w:marTop w:val="0"/>
      <w:marBottom w:val="0"/>
      <w:divBdr>
        <w:top w:val="none" w:sz="0" w:space="0" w:color="auto"/>
        <w:left w:val="none" w:sz="0" w:space="0" w:color="auto"/>
        <w:bottom w:val="none" w:sz="0" w:space="0" w:color="auto"/>
        <w:right w:val="none" w:sz="0" w:space="0" w:color="auto"/>
      </w:divBdr>
    </w:div>
    <w:div w:id="1155224882">
      <w:marLeft w:val="640"/>
      <w:marRight w:val="0"/>
      <w:marTop w:val="0"/>
      <w:marBottom w:val="0"/>
      <w:divBdr>
        <w:top w:val="none" w:sz="0" w:space="0" w:color="auto"/>
        <w:left w:val="none" w:sz="0" w:space="0" w:color="auto"/>
        <w:bottom w:val="none" w:sz="0" w:space="0" w:color="auto"/>
        <w:right w:val="none" w:sz="0" w:space="0" w:color="auto"/>
      </w:divBdr>
    </w:div>
    <w:div w:id="1155487176">
      <w:marLeft w:val="640"/>
      <w:marRight w:val="0"/>
      <w:marTop w:val="0"/>
      <w:marBottom w:val="0"/>
      <w:divBdr>
        <w:top w:val="none" w:sz="0" w:space="0" w:color="auto"/>
        <w:left w:val="none" w:sz="0" w:space="0" w:color="auto"/>
        <w:bottom w:val="none" w:sz="0" w:space="0" w:color="auto"/>
        <w:right w:val="none" w:sz="0" w:space="0" w:color="auto"/>
      </w:divBdr>
    </w:div>
    <w:div w:id="1155487454">
      <w:marLeft w:val="640"/>
      <w:marRight w:val="0"/>
      <w:marTop w:val="0"/>
      <w:marBottom w:val="0"/>
      <w:divBdr>
        <w:top w:val="none" w:sz="0" w:space="0" w:color="auto"/>
        <w:left w:val="none" w:sz="0" w:space="0" w:color="auto"/>
        <w:bottom w:val="none" w:sz="0" w:space="0" w:color="auto"/>
        <w:right w:val="none" w:sz="0" w:space="0" w:color="auto"/>
      </w:divBdr>
    </w:div>
    <w:div w:id="1155680026">
      <w:marLeft w:val="640"/>
      <w:marRight w:val="0"/>
      <w:marTop w:val="0"/>
      <w:marBottom w:val="0"/>
      <w:divBdr>
        <w:top w:val="none" w:sz="0" w:space="0" w:color="auto"/>
        <w:left w:val="none" w:sz="0" w:space="0" w:color="auto"/>
        <w:bottom w:val="none" w:sz="0" w:space="0" w:color="auto"/>
        <w:right w:val="none" w:sz="0" w:space="0" w:color="auto"/>
      </w:divBdr>
    </w:div>
    <w:div w:id="1155680250">
      <w:marLeft w:val="640"/>
      <w:marRight w:val="0"/>
      <w:marTop w:val="0"/>
      <w:marBottom w:val="0"/>
      <w:divBdr>
        <w:top w:val="none" w:sz="0" w:space="0" w:color="auto"/>
        <w:left w:val="none" w:sz="0" w:space="0" w:color="auto"/>
        <w:bottom w:val="none" w:sz="0" w:space="0" w:color="auto"/>
        <w:right w:val="none" w:sz="0" w:space="0" w:color="auto"/>
      </w:divBdr>
    </w:div>
    <w:div w:id="1155754126">
      <w:marLeft w:val="640"/>
      <w:marRight w:val="0"/>
      <w:marTop w:val="0"/>
      <w:marBottom w:val="0"/>
      <w:divBdr>
        <w:top w:val="none" w:sz="0" w:space="0" w:color="auto"/>
        <w:left w:val="none" w:sz="0" w:space="0" w:color="auto"/>
        <w:bottom w:val="none" w:sz="0" w:space="0" w:color="auto"/>
        <w:right w:val="none" w:sz="0" w:space="0" w:color="auto"/>
      </w:divBdr>
    </w:div>
    <w:div w:id="1155948367">
      <w:marLeft w:val="640"/>
      <w:marRight w:val="0"/>
      <w:marTop w:val="0"/>
      <w:marBottom w:val="0"/>
      <w:divBdr>
        <w:top w:val="none" w:sz="0" w:space="0" w:color="auto"/>
        <w:left w:val="none" w:sz="0" w:space="0" w:color="auto"/>
        <w:bottom w:val="none" w:sz="0" w:space="0" w:color="auto"/>
        <w:right w:val="none" w:sz="0" w:space="0" w:color="auto"/>
      </w:divBdr>
    </w:div>
    <w:div w:id="1156147665">
      <w:marLeft w:val="640"/>
      <w:marRight w:val="0"/>
      <w:marTop w:val="0"/>
      <w:marBottom w:val="0"/>
      <w:divBdr>
        <w:top w:val="none" w:sz="0" w:space="0" w:color="auto"/>
        <w:left w:val="none" w:sz="0" w:space="0" w:color="auto"/>
        <w:bottom w:val="none" w:sz="0" w:space="0" w:color="auto"/>
        <w:right w:val="none" w:sz="0" w:space="0" w:color="auto"/>
      </w:divBdr>
    </w:div>
    <w:div w:id="1156341358">
      <w:marLeft w:val="640"/>
      <w:marRight w:val="0"/>
      <w:marTop w:val="0"/>
      <w:marBottom w:val="0"/>
      <w:divBdr>
        <w:top w:val="none" w:sz="0" w:space="0" w:color="auto"/>
        <w:left w:val="none" w:sz="0" w:space="0" w:color="auto"/>
        <w:bottom w:val="none" w:sz="0" w:space="0" w:color="auto"/>
        <w:right w:val="none" w:sz="0" w:space="0" w:color="auto"/>
      </w:divBdr>
    </w:div>
    <w:div w:id="1156649327">
      <w:marLeft w:val="640"/>
      <w:marRight w:val="0"/>
      <w:marTop w:val="0"/>
      <w:marBottom w:val="0"/>
      <w:divBdr>
        <w:top w:val="none" w:sz="0" w:space="0" w:color="auto"/>
        <w:left w:val="none" w:sz="0" w:space="0" w:color="auto"/>
        <w:bottom w:val="none" w:sz="0" w:space="0" w:color="auto"/>
        <w:right w:val="none" w:sz="0" w:space="0" w:color="auto"/>
      </w:divBdr>
    </w:div>
    <w:div w:id="1156796121">
      <w:marLeft w:val="640"/>
      <w:marRight w:val="0"/>
      <w:marTop w:val="0"/>
      <w:marBottom w:val="0"/>
      <w:divBdr>
        <w:top w:val="none" w:sz="0" w:space="0" w:color="auto"/>
        <w:left w:val="none" w:sz="0" w:space="0" w:color="auto"/>
        <w:bottom w:val="none" w:sz="0" w:space="0" w:color="auto"/>
        <w:right w:val="none" w:sz="0" w:space="0" w:color="auto"/>
      </w:divBdr>
    </w:div>
    <w:div w:id="1156914034">
      <w:marLeft w:val="640"/>
      <w:marRight w:val="0"/>
      <w:marTop w:val="0"/>
      <w:marBottom w:val="0"/>
      <w:divBdr>
        <w:top w:val="none" w:sz="0" w:space="0" w:color="auto"/>
        <w:left w:val="none" w:sz="0" w:space="0" w:color="auto"/>
        <w:bottom w:val="none" w:sz="0" w:space="0" w:color="auto"/>
        <w:right w:val="none" w:sz="0" w:space="0" w:color="auto"/>
      </w:divBdr>
    </w:div>
    <w:div w:id="1157262694">
      <w:marLeft w:val="640"/>
      <w:marRight w:val="0"/>
      <w:marTop w:val="0"/>
      <w:marBottom w:val="0"/>
      <w:divBdr>
        <w:top w:val="none" w:sz="0" w:space="0" w:color="auto"/>
        <w:left w:val="none" w:sz="0" w:space="0" w:color="auto"/>
        <w:bottom w:val="none" w:sz="0" w:space="0" w:color="auto"/>
        <w:right w:val="none" w:sz="0" w:space="0" w:color="auto"/>
      </w:divBdr>
    </w:div>
    <w:div w:id="1157452267">
      <w:marLeft w:val="640"/>
      <w:marRight w:val="0"/>
      <w:marTop w:val="0"/>
      <w:marBottom w:val="0"/>
      <w:divBdr>
        <w:top w:val="none" w:sz="0" w:space="0" w:color="auto"/>
        <w:left w:val="none" w:sz="0" w:space="0" w:color="auto"/>
        <w:bottom w:val="none" w:sz="0" w:space="0" w:color="auto"/>
        <w:right w:val="none" w:sz="0" w:space="0" w:color="auto"/>
      </w:divBdr>
    </w:div>
    <w:div w:id="1157453956">
      <w:marLeft w:val="640"/>
      <w:marRight w:val="0"/>
      <w:marTop w:val="0"/>
      <w:marBottom w:val="0"/>
      <w:divBdr>
        <w:top w:val="none" w:sz="0" w:space="0" w:color="auto"/>
        <w:left w:val="none" w:sz="0" w:space="0" w:color="auto"/>
        <w:bottom w:val="none" w:sz="0" w:space="0" w:color="auto"/>
        <w:right w:val="none" w:sz="0" w:space="0" w:color="auto"/>
      </w:divBdr>
    </w:div>
    <w:div w:id="1157577440">
      <w:marLeft w:val="640"/>
      <w:marRight w:val="0"/>
      <w:marTop w:val="0"/>
      <w:marBottom w:val="0"/>
      <w:divBdr>
        <w:top w:val="none" w:sz="0" w:space="0" w:color="auto"/>
        <w:left w:val="none" w:sz="0" w:space="0" w:color="auto"/>
        <w:bottom w:val="none" w:sz="0" w:space="0" w:color="auto"/>
        <w:right w:val="none" w:sz="0" w:space="0" w:color="auto"/>
      </w:divBdr>
    </w:div>
    <w:div w:id="1157768328">
      <w:marLeft w:val="640"/>
      <w:marRight w:val="0"/>
      <w:marTop w:val="0"/>
      <w:marBottom w:val="0"/>
      <w:divBdr>
        <w:top w:val="none" w:sz="0" w:space="0" w:color="auto"/>
        <w:left w:val="none" w:sz="0" w:space="0" w:color="auto"/>
        <w:bottom w:val="none" w:sz="0" w:space="0" w:color="auto"/>
        <w:right w:val="none" w:sz="0" w:space="0" w:color="auto"/>
      </w:divBdr>
    </w:div>
    <w:div w:id="1157964462">
      <w:bodyDiv w:val="1"/>
      <w:marLeft w:val="0"/>
      <w:marRight w:val="0"/>
      <w:marTop w:val="0"/>
      <w:marBottom w:val="0"/>
      <w:divBdr>
        <w:top w:val="none" w:sz="0" w:space="0" w:color="auto"/>
        <w:left w:val="none" w:sz="0" w:space="0" w:color="auto"/>
        <w:bottom w:val="none" w:sz="0" w:space="0" w:color="auto"/>
        <w:right w:val="none" w:sz="0" w:space="0" w:color="auto"/>
      </w:divBdr>
      <w:divsChild>
        <w:div w:id="82192680">
          <w:marLeft w:val="640"/>
          <w:marRight w:val="0"/>
          <w:marTop w:val="0"/>
          <w:marBottom w:val="0"/>
          <w:divBdr>
            <w:top w:val="none" w:sz="0" w:space="0" w:color="auto"/>
            <w:left w:val="none" w:sz="0" w:space="0" w:color="auto"/>
            <w:bottom w:val="none" w:sz="0" w:space="0" w:color="auto"/>
            <w:right w:val="none" w:sz="0" w:space="0" w:color="auto"/>
          </w:divBdr>
        </w:div>
        <w:div w:id="88505778">
          <w:marLeft w:val="640"/>
          <w:marRight w:val="0"/>
          <w:marTop w:val="0"/>
          <w:marBottom w:val="0"/>
          <w:divBdr>
            <w:top w:val="none" w:sz="0" w:space="0" w:color="auto"/>
            <w:left w:val="none" w:sz="0" w:space="0" w:color="auto"/>
            <w:bottom w:val="none" w:sz="0" w:space="0" w:color="auto"/>
            <w:right w:val="none" w:sz="0" w:space="0" w:color="auto"/>
          </w:divBdr>
        </w:div>
        <w:div w:id="168061725">
          <w:marLeft w:val="640"/>
          <w:marRight w:val="0"/>
          <w:marTop w:val="0"/>
          <w:marBottom w:val="0"/>
          <w:divBdr>
            <w:top w:val="none" w:sz="0" w:space="0" w:color="auto"/>
            <w:left w:val="none" w:sz="0" w:space="0" w:color="auto"/>
            <w:bottom w:val="none" w:sz="0" w:space="0" w:color="auto"/>
            <w:right w:val="none" w:sz="0" w:space="0" w:color="auto"/>
          </w:divBdr>
        </w:div>
        <w:div w:id="280457403">
          <w:marLeft w:val="640"/>
          <w:marRight w:val="0"/>
          <w:marTop w:val="0"/>
          <w:marBottom w:val="0"/>
          <w:divBdr>
            <w:top w:val="none" w:sz="0" w:space="0" w:color="auto"/>
            <w:left w:val="none" w:sz="0" w:space="0" w:color="auto"/>
            <w:bottom w:val="none" w:sz="0" w:space="0" w:color="auto"/>
            <w:right w:val="none" w:sz="0" w:space="0" w:color="auto"/>
          </w:divBdr>
        </w:div>
        <w:div w:id="341933656">
          <w:marLeft w:val="640"/>
          <w:marRight w:val="0"/>
          <w:marTop w:val="0"/>
          <w:marBottom w:val="0"/>
          <w:divBdr>
            <w:top w:val="none" w:sz="0" w:space="0" w:color="auto"/>
            <w:left w:val="none" w:sz="0" w:space="0" w:color="auto"/>
            <w:bottom w:val="none" w:sz="0" w:space="0" w:color="auto"/>
            <w:right w:val="none" w:sz="0" w:space="0" w:color="auto"/>
          </w:divBdr>
        </w:div>
        <w:div w:id="387190328">
          <w:marLeft w:val="640"/>
          <w:marRight w:val="0"/>
          <w:marTop w:val="0"/>
          <w:marBottom w:val="0"/>
          <w:divBdr>
            <w:top w:val="none" w:sz="0" w:space="0" w:color="auto"/>
            <w:left w:val="none" w:sz="0" w:space="0" w:color="auto"/>
            <w:bottom w:val="none" w:sz="0" w:space="0" w:color="auto"/>
            <w:right w:val="none" w:sz="0" w:space="0" w:color="auto"/>
          </w:divBdr>
        </w:div>
        <w:div w:id="408887885">
          <w:marLeft w:val="640"/>
          <w:marRight w:val="0"/>
          <w:marTop w:val="0"/>
          <w:marBottom w:val="0"/>
          <w:divBdr>
            <w:top w:val="none" w:sz="0" w:space="0" w:color="auto"/>
            <w:left w:val="none" w:sz="0" w:space="0" w:color="auto"/>
            <w:bottom w:val="none" w:sz="0" w:space="0" w:color="auto"/>
            <w:right w:val="none" w:sz="0" w:space="0" w:color="auto"/>
          </w:divBdr>
        </w:div>
        <w:div w:id="414476157">
          <w:marLeft w:val="640"/>
          <w:marRight w:val="0"/>
          <w:marTop w:val="0"/>
          <w:marBottom w:val="0"/>
          <w:divBdr>
            <w:top w:val="none" w:sz="0" w:space="0" w:color="auto"/>
            <w:left w:val="none" w:sz="0" w:space="0" w:color="auto"/>
            <w:bottom w:val="none" w:sz="0" w:space="0" w:color="auto"/>
            <w:right w:val="none" w:sz="0" w:space="0" w:color="auto"/>
          </w:divBdr>
        </w:div>
        <w:div w:id="427427466">
          <w:marLeft w:val="640"/>
          <w:marRight w:val="0"/>
          <w:marTop w:val="0"/>
          <w:marBottom w:val="0"/>
          <w:divBdr>
            <w:top w:val="none" w:sz="0" w:space="0" w:color="auto"/>
            <w:left w:val="none" w:sz="0" w:space="0" w:color="auto"/>
            <w:bottom w:val="none" w:sz="0" w:space="0" w:color="auto"/>
            <w:right w:val="none" w:sz="0" w:space="0" w:color="auto"/>
          </w:divBdr>
        </w:div>
        <w:div w:id="528220267">
          <w:marLeft w:val="640"/>
          <w:marRight w:val="0"/>
          <w:marTop w:val="0"/>
          <w:marBottom w:val="0"/>
          <w:divBdr>
            <w:top w:val="none" w:sz="0" w:space="0" w:color="auto"/>
            <w:left w:val="none" w:sz="0" w:space="0" w:color="auto"/>
            <w:bottom w:val="none" w:sz="0" w:space="0" w:color="auto"/>
            <w:right w:val="none" w:sz="0" w:space="0" w:color="auto"/>
          </w:divBdr>
        </w:div>
        <w:div w:id="670329036">
          <w:marLeft w:val="640"/>
          <w:marRight w:val="0"/>
          <w:marTop w:val="0"/>
          <w:marBottom w:val="0"/>
          <w:divBdr>
            <w:top w:val="none" w:sz="0" w:space="0" w:color="auto"/>
            <w:left w:val="none" w:sz="0" w:space="0" w:color="auto"/>
            <w:bottom w:val="none" w:sz="0" w:space="0" w:color="auto"/>
            <w:right w:val="none" w:sz="0" w:space="0" w:color="auto"/>
          </w:divBdr>
        </w:div>
        <w:div w:id="724916816">
          <w:marLeft w:val="640"/>
          <w:marRight w:val="0"/>
          <w:marTop w:val="0"/>
          <w:marBottom w:val="0"/>
          <w:divBdr>
            <w:top w:val="none" w:sz="0" w:space="0" w:color="auto"/>
            <w:left w:val="none" w:sz="0" w:space="0" w:color="auto"/>
            <w:bottom w:val="none" w:sz="0" w:space="0" w:color="auto"/>
            <w:right w:val="none" w:sz="0" w:space="0" w:color="auto"/>
          </w:divBdr>
        </w:div>
        <w:div w:id="727611880">
          <w:marLeft w:val="640"/>
          <w:marRight w:val="0"/>
          <w:marTop w:val="0"/>
          <w:marBottom w:val="0"/>
          <w:divBdr>
            <w:top w:val="none" w:sz="0" w:space="0" w:color="auto"/>
            <w:left w:val="none" w:sz="0" w:space="0" w:color="auto"/>
            <w:bottom w:val="none" w:sz="0" w:space="0" w:color="auto"/>
            <w:right w:val="none" w:sz="0" w:space="0" w:color="auto"/>
          </w:divBdr>
        </w:div>
        <w:div w:id="744570403">
          <w:marLeft w:val="640"/>
          <w:marRight w:val="0"/>
          <w:marTop w:val="0"/>
          <w:marBottom w:val="0"/>
          <w:divBdr>
            <w:top w:val="none" w:sz="0" w:space="0" w:color="auto"/>
            <w:left w:val="none" w:sz="0" w:space="0" w:color="auto"/>
            <w:bottom w:val="none" w:sz="0" w:space="0" w:color="auto"/>
            <w:right w:val="none" w:sz="0" w:space="0" w:color="auto"/>
          </w:divBdr>
        </w:div>
        <w:div w:id="822702389">
          <w:marLeft w:val="640"/>
          <w:marRight w:val="0"/>
          <w:marTop w:val="0"/>
          <w:marBottom w:val="0"/>
          <w:divBdr>
            <w:top w:val="none" w:sz="0" w:space="0" w:color="auto"/>
            <w:left w:val="none" w:sz="0" w:space="0" w:color="auto"/>
            <w:bottom w:val="none" w:sz="0" w:space="0" w:color="auto"/>
            <w:right w:val="none" w:sz="0" w:space="0" w:color="auto"/>
          </w:divBdr>
        </w:div>
        <w:div w:id="823861514">
          <w:marLeft w:val="640"/>
          <w:marRight w:val="0"/>
          <w:marTop w:val="0"/>
          <w:marBottom w:val="0"/>
          <w:divBdr>
            <w:top w:val="none" w:sz="0" w:space="0" w:color="auto"/>
            <w:left w:val="none" w:sz="0" w:space="0" w:color="auto"/>
            <w:bottom w:val="none" w:sz="0" w:space="0" w:color="auto"/>
            <w:right w:val="none" w:sz="0" w:space="0" w:color="auto"/>
          </w:divBdr>
        </w:div>
        <w:div w:id="877166190">
          <w:marLeft w:val="640"/>
          <w:marRight w:val="0"/>
          <w:marTop w:val="0"/>
          <w:marBottom w:val="0"/>
          <w:divBdr>
            <w:top w:val="none" w:sz="0" w:space="0" w:color="auto"/>
            <w:left w:val="none" w:sz="0" w:space="0" w:color="auto"/>
            <w:bottom w:val="none" w:sz="0" w:space="0" w:color="auto"/>
            <w:right w:val="none" w:sz="0" w:space="0" w:color="auto"/>
          </w:divBdr>
        </w:div>
        <w:div w:id="1086414607">
          <w:marLeft w:val="640"/>
          <w:marRight w:val="0"/>
          <w:marTop w:val="0"/>
          <w:marBottom w:val="0"/>
          <w:divBdr>
            <w:top w:val="none" w:sz="0" w:space="0" w:color="auto"/>
            <w:left w:val="none" w:sz="0" w:space="0" w:color="auto"/>
            <w:bottom w:val="none" w:sz="0" w:space="0" w:color="auto"/>
            <w:right w:val="none" w:sz="0" w:space="0" w:color="auto"/>
          </w:divBdr>
        </w:div>
        <w:div w:id="1116825030">
          <w:marLeft w:val="640"/>
          <w:marRight w:val="0"/>
          <w:marTop w:val="0"/>
          <w:marBottom w:val="0"/>
          <w:divBdr>
            <w:top w:val="none" w:sz="0" w:space="0" w:color="auto"/>
            <w:left w:val="none" w:sz="0" w:space="0" w:color="auto"/>
            <w:bottom w:val="none" w:sz="0" w:space="0" w:color="auto"/>
            <w:right w:val="none" w:sz="0" w:space="0" w:color="auto"/>
          </w:divBdr>
        </w:div>
        <w:div w:id="1120491701">
          <w:marLeft w:val="640"/>
          <w:marRight w:val="0"/>
          <w:marTop w:val="0"/>
          <w:marBottom w:val="0"/>
          <w:divBdr>
            <w:top w:val="none" w:sz="0" w:space="0" w:color="auto"/>
            <w:left w:val="none" w:sz="0" w:space="0" w:color="auto"/>
            <w:bottom w:val="none" w:sz="0" w:space="0" w:color="auto"/>
            <w:right w:val="none" w:sz="0" w:space="0" w:color="auto"/>
          </w:divBdr>
        </w:div>
        <w:div w:id="1274940034">
          <w:marLeft w:val="640"/>
          <w:marRight w:val="0"/>
          <w:marTop w:val="0"/>
          <w:marBottom w:val="0"/>
          <w:divBdr>
            <w:top w:val="none" w:sz="0" w:space="0" w:color="auto"/>
            <w:left w:val="none" w:sz="0" w:space="0" w:color="auto"/>
            <w:bottom w:val="none" w:sz="0" w:space="0" w:color="auto"/>
            <w:right w:val="none" w:sz="0" w:space="0" w:color="auto"/>
          </w:divBdr>
        </w:div>
        <w:div w:id="1331056359">
          <w:marLeft w:val="640"/>
          <w:marRight w:val="0"/>
          <w:marTop w:val="0"/>
          <w:marBottom w:val="0"/>
          <w:divBdr>
            <w:top w:val="none" w:sz="0" w:space="0" w:color="auto"/>
            <w:left w:val="none" w:sz="0" w:space="0" w:color="auto"/>
            <w:bottom w:val="none" w:sz="0" w:space="0" w:color="auto"/>
            <w:right w:val="none" w:sz="0" w:space="0" w:color="auto"/>
          </w:divBdr>
        </w:div>
        <w:div w:id="1439763479">
          <w:marLeft w:val="640"/>
          <w:marRight w:val="0"/>
          <w:marTop w:val="0"/>
          <w:marBottom w:val="0"/>
          <w:divBdr>
            <w:top w:val="none" w:sz="0" w:space="0" w:color="auto"/>
            <w:left w:val="none" w:sz="0" w:space="0" w:color="auto"/>
            <w:bottom w:val="none" w:sz="0" w:space="0" w:color="auto"/>
            <w:right w:val="none" w:sz="0" w:space="0" w:color="auto"/>
          </w:divBdr>
        </w:div>
        <w:div w:id="1443266143">
          <w:marLeft w:val="640"/>
          <w:marRight w:val="0"/>
          <w:marTop w:val="0"/>
          <w:marBottom w:val="0"/>
          <w:divBdr>
            <w:top w:val="none" w:sz="0" w:space="0" w:color="auto"/>
            <w:left w:val="none" w:sz="0" w:space="0" w:color="auto"/>
            <w:bottom w:val="none" w:sz="0" w:space="0" w:color="auto"/>
            <w:right w:val="none" w:sz="0" w:space="0" w:color="auto"/>
          </w:divBdr>
        </w:div>
        <w:div w:id="1446802976">
          <w:marLeft w:val="640"/>
          <w:marRight w:val="0"/>
          <w:marTop w:val="0"/>
          <w:marBottom w:val="0"/>
          <w:divBdr>
            <w:top w:val="none" w:sz="0" w:space="0" w:color="auto"/>
            <w:left w:val="none" w:sz="0" w:space="0" w:color="auto"/>
            <w:bottom w:val="none" w:sz="0" w:space="0" w:color="auto"/>
            <w:right w:val="none" w:sz="0" w:space="0" w:color="auto"/>
          </w:divBdr>
        </w:div>
        <w:div w:id="1516843125">
          <w:marLeft w:val="640"/>
          <w:marRight w:val="0"/>
          <w:marTop w:val="0"/>
          <w:marBottom w:val="0"/>
          <w:divBdr>
            <w:top w:val="none" w:sz="0" w:space="0" w:color="auto"/>
            <w:left w:val="none" w:sz="0" w:space="0" w:color="auto"/>
            <w:bottom w:val="none" w:sz="0" w:space="0" w:color="auto"/>
            <w:right w:val="none" w:sz="0" w:space="0" w:color="auto"/>
          </w:divBdr>
        </w:div>
        <w:div w:id="1525247755">
          <w:marLeft w:val="640"/>
          <w:marRight w:val="0"/>
          <w:marTop w:val="0"/>
          <w:marBottom w:val="0"/>
          <w:divBdr>
            <w:top w:val="none" w:sz="0" w:space="0" w:color="auto"/>
            <w:left w:val="none" w:sz="0" w:space="0" w:color="auto"/>
            <w:bottom w:val="none" w:sz="0" w:space="0" w:color="auto"/>
            <w:right w:val="none" w:sz="0" w:space="0" w:color="auto"/>
          </w:divBdr>
        </w:div>
        <w:div w:id="1585147928">
          <w:marLeft w:val="640"/>
          <w:marRight w:val="0"/>
          <w:marTop w:val="0"/>
          <w:marBottom w:val="0"/>
          <w:divBdr>
            <w:top w:val="none" w:sz="0" w:space="0" w:color="auto"/>
            <w:left w:val="none" w:sz="0" w:space="0" w:color="auto"/>
            <w:bottom w:val="none" w:sz="0" w:space="0" w:color="auto"/>
            <w:right w:val="none" w:sz="0" w:space="0" w:color="auto"/>
          </w:divBdr>
        </w:div>
        <w:div w:id="1636594701">
          <w:marLeft w:val="640"/>
          <w:marRight w:val="0"/>
          <w:marTop w:val="0"/>
          <w:marBottom w:val="0"/>
          <w:divBdr>
            <w:top w:val="none" w:sz="0" w:space="0" w:color="auto"/>
            <w:left w:val="none" w:sz="0" w:space="0" w:color="auto"/>
            <w:bottom w:val="none" w:sz="0" w:space="0" w:color="auto"/>
            <w:right w:val="none" w:sz="0" w:space="0" w:color="auto"/>
          </w:divBdr>
        </w:div>
        <w:div w:id="1688360945">
          <w:marLeft w:val="640"/>
          <w:marRight w:val="0"/>
          <w:marTop w:val="0"/>
          <w:marBottom w:val="0"/>
          <w:divBdr>
            <w:top w:val="none" w:sz="0" w:space="0" w:color="auto"/>
            <w:left w:val="none" w:sz="0" w:space="0" w:color="auto"/>
            <w:bottom w:val="none" w:sz="0" w:space="0" w:color="auto"/>
            <w:right w:val="none" w:sz="0" w:space="0" w:color="auto"/>
          </w:divBdr>
        </w:div>
        <w:div w:id="1722826001">
          <w:marLeft w:val="640"/>
          <w:marRight w:val="0"/>
          <w:marTop w:val="0"/>
          <w:marBottom w:val="0"/>
          <w:divBdr>
            <w:top w:val="none" w:sz="0" w:space="0" w:color="auto"/>
            <w:left w:val="none" w:sz="0" w:space="0" w:color="auto"/>
            <w:bottom w:val="none" w:sz="0" w:space="0" w:color="auto"/>
            <w:right w:val="none" w:sz="0" w:space="0" w:color="auto"/>
          </w:divBdr>
        </w:div>
        <w:div w:id="1724253739">
          <w:marLeft w:val="640"/>
          <w:marRight w:val="0"/>
          <w:marTop w:val="0"/>
          <w:marBottom w:val="0"/>
          <w:divBdr>
            <w:top w:val="none" w:sz="0" w:space="0" w:color="auto"/>
            <w:left w:val="none" w:sz="0" w:space="0" w:color="auto"/>
            <w:bottom w:val="none" w:sz="0" w:space="0" w:color="auto"/>
            <w:right w:val="none" w:sz="0" w:space="0" w:color="auto"/>
          </w:divBdr>
        </w:div>
        <w:div w:id="1777795942">
          <w:marLeft w:val="640"/>
          <w:marRight w:val="0"/>
          <w:marTop w:val="0"/>
          <w:marBottom w:val="0"/>
          <w:divBdr>
            <w:top w:val="none" w:sz="0" w:space="0" w:color="auto"/>
            <w:left w:val="none" w:sz="0" w:space="0" w:color="auto"/>
            <w:bottom w:val="none" w:sz="0" w:space="0" w:color="auto"/>
            <w:right w:val="none" w:sz="0" w:space="0" w:color="auto"/>
          </w:divBdr>
        </w:div>
        <w:div w:id="1817138652">
          <w:marLeft w:val="640"/>
          <w:marRight w:val="0"/>
          <w:marTop w:val="0"/>
          <w:marBottom w:val="0"/>
          <w:divBdr>
            <w:top w:val="none" w:sz="0" w:space="0" w:color="auto"/>
            <w:left w:val="none" w:sz="0" w:space="0" w:color="auto"/>
            <w:bottom w:val="none" w:sz="0" w:space="0" w:color="auto"/>
            <w:right w:val="none" w:sz="0" w:space="0" w:color="auto"/>
          </w:divBdr>
        </w:div>
        <w:div w:id="1829903960">
          <w:marLeft w:val="640"/>
          <w:marRight w:val="0"/>
          <w:marTop w:val="0"/>
          <w:marBottom w:val="0"/>
          <w:divBdr>
            <w:top w:val="none" w:sz="0" w:space="0" w:color="auto"/>
            <w:left w:val="none" w:sz="0" w:space="0" w:color="auto"/>
            <w:bottom w:val="none" w:sz="0" w:space="0" w:color="auto"/>
            <w:right w:val="none" w:sz="0" w:space="0" w:color="auto"/>
          </w:divBdr>
        </w:div>
        <w:div w:id="1889995918">
          <w:marLeft w:val="640"/>
          <w:marRight w:val="0"/>
          <w:marTop w:val="0"/>
          <w:marBottom w:val="0"/>
          <w:divBdr>
            <w:top w:val="none" w:sz="0" w:space="0" w:color="auto"/>
            <w:left w:val="none" w:sz="0" w:space="0" w:color="auto"/>
            <w:bottom w:val="none" w:sz="0" w:space="0" w:color="auto"/>
            <w:right w:val="none" w:sz="0" w:space="0" w:color="auto"/>
          </w:divBdr>
        </w:div>
        <w:div w:id="1891188446">
          <w:marLeft w:val="640"/>
          <w:marRight w:val="0"/>
          <w:marTop w:val="0"/>
          <w:marBottom w:val="0"/>
          <w:divBdr>
            <w:top w:val="none" w:sz="0" w:space="0" w:color="auto"/>
            <w:left w:val="none" w:sz="0" w:space="0" w:color="auto"/>
            <w:bottom w:val="none" w:sz="0" w:space="0" w:color="auto"/>
            <w:right w:val="none" w:sz="0" w:space="0" w:color="auto"/>
          </w:divBdr>
        </w:div>
        <w:div w:id="1919709670">
          <w:marLeft w:val="640"/>
          <w:marRight w:val="0"/>
          <w:marTop w:val="0"/>
          <w:marBottom w:val="0"/>
          <w:divBdr>
            <w:top w:val="none" w:sz="0" w:space="0" w:color="auto"/>
            <w:left w:val="none" w:sz="0" w:space="0" w:color="auto"/>
            <w:bottom w:val="none" w:sz="0" w:space="0" w:color="auto"/>
            <w:right w:val="none" w:sz="0" w:space="0" w:color="auto"/>
          </w:divBdr>
        </w:div>
        <w:div w:id="1930499395">
          <w:marLeft w:val="640"/>
          <w:marRight w:val="0"/>
          <w:marTop w:val="0"/>
          <w:marBottom w:val="0"/>
          <w:divBdr>
            <w:top w:val="none" w:sz="0" w:space="0" w:color="auto"/>
            <w:left w:val="none" w:sz="0" w:space="0" w:color="auto"/>
            <w:bottom w:val="none" w:sz="0" w:space="0" w:color="auto"/>
            <w:right w:val="none" w:sz="0" w:space="0" w:color="auto"/>
          </w:divBdr>
        </w:div>
        <w:div w:id="1934895703">
          <w:marLeft w:val="640"/>
          <w:marRight w:val="0"/>
          <w:marTop w:val="0"/>
          <w:marBottom w:val="0"/>
          <w:divBdr>
            <w:top w:val="none" w:sz="0" w:space="0" w:color="auto"/>
            <w:left w:val="none" w:sz="0" w:space="0" w:color="auto"/>
            <w:bottom w:val="none" w:sz="0" w:space="0" w:color="auto"/>
            <w:right w:val="none" w:sz="0" w:space="0" w:color="auto"/>
          </w:divBdr>
        </w:div>
        <w:div w:id="1998148193">
          <w:marLeft w:val="640"/>
          <w:marRight w:val="0"/>
          <w:marTop w:val="0"/>
          <w:marBottom w:val="0"/>
          <w:divBdr>
            <w:top w:val="none" w:sz="0" w:space="0" w:color="auto"/>
            <w:left w:val="none" w:sz="0" w:space="0" w:color="auto"/>
            <w:bottom w:val="none" w:sz="0" w:space="0" w:color="auto"/>
            <w:right w:val="none" w:sz="0" w:space="0" w:color="auto"/>
          </w:divBdr>
        </w:div>
        <w:div w:id="2018651862">
          <w:marLeft w:val="640"/>
          <w:marRight w:val="0"/>
          <w:marTop w:val="0"/>
          <w:marBottom w:val="0"/>
          <w:divBdr>
            <w:top w:val="none" w:sz="0" w:space="0" w:color="auto"/>
            <w:left w:val="none" w:sz="0" w:space="0" w:color="auto"/>
            <w:bottom w:val="none" w:sz="0" w:space="0" w:color="auto"/>
            <w:right w:val="none" w:sz="0" w:space="0" w:color="auto"/>
          </w:divBdr>
        </w:div>
        <w:div w:id="2057468915">
          <w:marLeft w:val="640"/>
          <w:marRight w:val="0"/>
          <w:marTop w:val="0"/>
          <w:marBottom w:val="0"/>
          <w:divBdr>
            <w:top w:val="none" w:sz="0" w:space="0" w:color="auto"/>
            <w:left w:val="none" w:sz="0" w:space="0" w:color="auto"/>
            <w:bottom w:val="none" w:sz="0" w:space="0" w:color="auto"/>
            <w:right w:val="none" w:sz="0" w:space="0" w:color="auto"/>
          </w:divBdr>
        </w:div>
        <w:div w:id="2073504588">
          <w:marLeft w:val="640"/>
          <w:marRight w:val="0"/>
          <w:marTop w:val="0"/>
          <w:marBottom w:val="0"/>
          <w:divBdr>
            <w:top w:val="none" w:sz="0" w:space="0" w:color="auto"/>
            <w:left w:val="none" w:sz="0" w:space="0" w:color="auto"/>
            <w:bottom w:val="none" w:sz="0" w:space="0" w:color="auto"/>
            <w:right w:val="none" w:sz="0" w:space="0" w:color="auto"/>
          </w:divBdr>
        </w:div>
      </w:divsChild>
    </w:div>
    <w:div w:id="1158418736">
      <w:marLeft w:val="640"/>
      <w:marRight w:val="0"/>
      <w:marTop w:val="0"/>
      <w:marBottom w:val="0"/>
      <w:divBdr>
        <w:top w:val="none" w:sz="0" w:space="0" w:color="auto"/>
        <w:left w:val="none" w:sz="0" w:space="0" w:color="auto"/>
        <w:bottom w:val="none" w:sz="0" w:space="0" w:color="auto"/>
        <w:right w:val="none" w:sz="0" w:space="0" w:color="auto"/>
      </w:divBdr>
    </w:div>
    <w:div w:id="1158811607">
      <w:marLeft w:val="640"/>
      <w:marRight w:val="0"/>
      <w:marTop w:val="0"/>
      <w:marBottom w:val="0"/>
      <w:divBdr>
        <w:top w:val="none" w:sz="0" w:space="0" w:color="auto"/>
        <w:left w:val="none" w:sz="0" w:space="0" w:color="auto"/>
        <w:bottom w:val="none" w:sz="0" w:space="0" w:color="auto"/>
        <w:right w:val="none" w:sz="0" w:space="0" w:color="auto"/>
      </w:divBdr>
    </w:div>
    <w:div w:id="1158882118">
      <w:marLeft w:val="640"/>
      <w:marRight w:val="0"/>
      <w:marTop w:val="0"/>
      <w:marBottom w:val="0"/>
      <w:divBdr>
        <w:top w:val="none" w:sz="0" w:space="0" w:color="auto"/>
        <w:left w:val="none" w:sz="0" w:space="0" w:color="auto"/>
        <w:bottom w:val="none" w:sz="0" w:space="0" w:color="auto"/>
        <w:right w:val="none" w:sz="0" w:space="0" w:color="auto"/>
      </w:divBdr>
    </w:div>
    <w:div w:id="1159078977">
      <w:marLeft w:val="640"/>
      <w:marRight w:val="0"/>
      <w:marTop w:val="0"/>
      <w:marBottom w:val="0"/>
      <w:divBdr>
        <w:top w:val="none" w:sz="0" w:space="0" w:color="auto"/>
        <w:left w:val="none" w:sz="0" w:space="0" w:color="auto"/>
        <w:bottom w:val="none" w:sz="0" w:space="0" w:color="auto"/>
        <w:right w:val="none" w:sz="0" w:space="0" w:color="auto"/>
      </w:divBdr>
    </w:div>
    <w:div w:id="1159272460">
      <w:marLeft w:val="640"/>
      <w:marRight w:val="0"/>
      <w:marTop w:val="0"/>
      <w:marBottom w:val="0"/>
      <w:divBdr>
        <w:top w:val="none" w:sz="0" w:space="0" w:color="auto"/>
        <w:left w:val="none" w:sz="0" w:space="0" w:color="auto"/>
        <w:bottom w:val="none" w:sz="0" w:space="0" w:color="auto"/>
        <w:right w:val="none" w:sz="0" w:space="0" w:color="auto"/>
      </w:divBdr>
    </w:div>
    <w:div w:id="1159685795">
      <w:marLeft w:val="640"/>
      <w:marRight w:val="0"/>
      <w:marTop w:val="0"/>
      <w:marBottom w:val="0"/>
      <w:divBdr>
        <w:top w:val="none" w:sz="0" w:space="0" w:color="auto"/>
        <w:left w:val="none" w:sz="0" w:space="0" w:color="auto"/>
        <w:bottom w:val="none" w:sz="0" w:space="0" w:color="auto"/>
        <w:right w:val="none" w:sz="0" w:space="0" w:color="auto"/>
      </w:divBdr>
    </w:div>
    <w:div w:id="1159691066">
      <w:marLeft w:val="640"/>
      <w:marRight w:val="0"/>
      <w:marTop w:val="0"/>
      <w:marBottom w:val="0"/>
      <w:divBdr>
        <w:top w:val="none" w:sz="0" w:space="0" w:color="auto"/>
        <w:left w:val="none" w:sz="0" w:space="0" w:color="auto"/>
        <w:bottom w:val="none" w:sz="0" w:space="0" w:color="auto"/>
        <w:right w:val="none" w:sz="0" w:space="0" w:color="auto"/>
      </w:divBdr>
    </w:div>
    <w:div w:id="1159806718">
      <w:marLeft w:val="640"/>
      <w:marRight w:val="0"/>
      <w:marTop w:val="0"/>
      <w:marBottom w:val="0"/>
      <w:divBdr>
        <w:top w:val="none" w:sz="0" w:space="0" w:color="auto"/>
        <w:left w:val="none" w:sz="0" w:space="0" w:color="auto"/>
        <w:bottom w:val="none" w:sz="0" w:space="0" w:color="auto"/>
        <w:right w:val="none" w:sz="0" w:space="0" w:color="auto"/>
      </w:divBdr>
    </w:div>
    <w:div w:id="1160005125">
      <w:marLeft w:val="640"/>
      <w:marRight w:val="0"/>
      <w:marTop w:val="0"/>
      <w:marBottom w:val="0"/>
      <w:divBdr>
        <w:top w:val="none" w:sz="0" w:space="0" w:color="auto"/>
        <w:left w:val="none" w:sz="0" w:space="0" w:color="auto"/>
        <w:bottom w:val="none" w:sz="0" w:space="0" w:color="auto"/>
        <w:right w:val="none" w:sz="0" w:space="0" w:color="auto"/>
      </w:divBdr>
    </w:div>
    <w:div w:id="1160315829">
      <w:marLeft w:val="640"/>
      <w:marRight w:val="0"/>
      <w:marTop w:val="0"/>
      <w:marBottom w:val="0"/>
      <w:divBdr>
        <w:top w:val="none" w:sz="0" w:space="0" w:color="auto"/>
        <w:left w:val="none" w:sz="0" w:space="0" w:color="auto"/>
        <w:bottom w:val="none" w:sz="0" w:space="0" w:color="auto"/>
        <w:right w:val="none" w:sz="0" w:space="0" w:color="auto"/>
      </w:divBdr>
    </w:div>
    <w:div w:id="1160347544">
      <w:marLeft w:val="640"/>
      <w:marRight w:val="0"/>
      <w:marTop w:val="0"/>
      <w:marBottom w:val="0"/>
      <w:divBdr>
        <w:top w:val="none" w:sz="0" w:space="0" w:color="auto"/>
        <w:left w:val="none" w:sz="0" w:space="0" w:color="auto"/>
        <w:bottom w:val="none" w:sz="0" w:space="0" w:color="auto"/>
        <w:right w:val="none" w:sz="0" w:space="0" w:color="auto"/>
      </w:divBdr>
    </w:div>
    <w:div w:id="1160852344">
      <w:marLeft w:val="640"/>
      <w:marRight w:val="0"/>
      <w:marTop w:val="0"/>
      <w:marBottom w:val="0"/>
      <w:divBdr>
        <w:top w:val="none" w:sz="0" w:space="0" w:color="auto"/>
        <w:left w:val="none" w:sz="0" w:space="0" w:color="auto"/>
        <w:bottom w:val="none" w:sz="0" w:space="0" w:color="auto"/>
        <w:right w:val="none" w:sz="0" w:space="0" w:color="auto"/>
      </w:divBdr>
    </w:div>
    <w:div w:id="1161000246">
      <w:marLeft w:val="640"/>
      <w:marRight w:val="0"/>
      <w:marTop w:val="0"/>
      <w:marBottom w:val="0"/>
      <w:divBdr>
        <w:top w:val="none" w:sz="0" w:space="0" w:color="auto"/>
        <w:left w:val="none" w:sz="0" w:space="0" w:color="auto"/>
        <w:bottom w:val="none" w:sz="0" w:space="0" w:color="auto"/>
        <w:right w:val="none" w:sz="0" w:space="0" w:color="auto"/>
      </w:divBdr>
    </w:div>
    <w:div w:id="1161038909">
      <w:marLeft w:val="640"/>
      <w:marRight w:val="0"/>
      <w:marTop w:val="0"/>
      <w:marBottom w:val="0"/>
      <w:divBdr>
        <w:top w:val="none" w:sz="0" w:space="0" w:color="auto"/>
        <w:left w:val="none" w:sz="0" w:space="0" w:color="auto"/>
        <w:bottom w:val="none" w:sz="0" w:space="0" w:color="auto"/>
        <w:right w:val="none" w:sz="0" w:space="0" w:color="auto"/>
      </w:divBdr>
    </w:div>
    <w:div w:id="1161191397">
      <w:marLeft w:val="640"/>
      <w:marRight w:val="0"/>
      <w:marTop w:val="0"/>
      <w:marBottom w:val="0"/>
      <w:divBdr>
        <w:top w:val="none" w:sz="0" w:space="0" w:color="auto"/>
        <w:left w:val="none" w:sz="0" w:space="0" w:color="auto"/>
        <w:bottom w:val="none" w:sz="0" w:space="0" w:color="auto"/>
        <w:right w:val="none" w:sz="0" w:space="0" w:color="auto"/>
      </w:divBdr>
    </w:div>
    <w:div w:id="1161308736">
      <w:marLeft w:val="640"/>
      <w:marRight w:val="0"/>
      <w:marTop w:val="0"/>
      <w:marBottom w:val="0"/>
      <w:divBdr>
        <w:top w:val="none" w:sz="0" w:space="0" w:color="auto"/>
        <w:left w:val="none" w:sz="0" w:space="0" w:color="auto"/>
        <w:bottom w:val="none" w:sz="0" w:space="0" w:color="auto"/>
        <w:right w:val="none" w:sz="0" w:space="0" w:color="auto"/>
      </w:divBdr>
    </w:div>
    <w:div w:id="1161656797">
      <w:marLeft w:val="640"/>
      <w:marRight w:val="0"/>
      <w:marTop w:val="0"/>
      <w:marBottom w:val="0"/>
      <w:divBdr>
        <w:top w:val="none" w:sz="0" w:space="0" w:color="auto"/>
        <w:left w:val="none" w:sz="0" w:space="0" w:color="auto"/>
        <w:bottom w:val="none" w:sz="0" w:space="0" w:color="auto"/>
        <w:right w:val="none" w:sz="0" w:space="0" w:color="auto"/>
      </w:divBdr>
    </w:div>
    <w:div w:id="1161700172">
      <w:marLeft w:val="640"/>
      <w:marRight w:val="0"/>
      <w:marTop w:val="0"/>
      <w:marBottom w:val="0"/>
      <w:divBdr>
        <w:top w:val="none" w:sz="0" w:space="0" w:color="auto"/>
        <w:left w:val="none" w:sz="0" w:space="0" w:color="auto"/>
        <w:bottom w:val="none" w:sz="0" w:space="0" w:color="auto"/>
        <w:right w:val="none" w:sz="0" w:space="0" w:color="auto"/>
      </w:divBdr>
    </w:div>
    <w:div w:id="1161776100">
      <w:marLeft w:val="640"/>
      <w:marRight w:val="0"/>
      <w:marTop w:val="0"/>
      <w:marBottom w:val="0"/>
      <w:divBdr>
        <w:top w:val="none" w:sz="0" w:space="0" w:color="auto"/>
        <w:left w:val="none" w:sz="0" w:space="0" w:color="auto"/>
        <w:bottom w:val="none" w:sz="0" w:space="0" w:color="auto"/>
        <w:right w:val="none" w:sz="0" w:space="0" w:color="auto"/>
      </w:divBdr>
    </w:div>
    <w:div w:id="1161777818">
      <w:marLeft w:val="640"/>
      <w:marRight w:val="0"/>
      <w:marTop w:val="0"/>
      <w:marBottom w:val="0"/>
      <w:divBdr>
        <w:top w:val="none" w:sz="0" w:space="0" w:color="auto"/>
        <w:left w:val="none" w:sz="0" w:space="0" w:color="auto"/>
        <w:bottom w:val="none" w:sz="0" w:space="0" w:color="auto"/>
        <w:right w:val="none" w:sz="0" w:space="0" w:color="auto"/>
      </w:divBdr>
    </w:div>
    <w:div w:id="1162043797">
      <w:marLeft w:val="640"/>
      <w:marRight w:val="0"/>
      <w:marTop w:val="0"/>
      <w:marBottom w:val="0"/>
      <w:divBdr>
        <w:top w:val="none" w:sz="0" w:space="0" w:color="auto"/>
        <w:left w:val="none" w:sz="0" w:space="0" w:color="auto"/>
        <w:bottom w:val="none" w:sz="0" w:space="0" w:color="auto"/>
        <w:right w:val="none" w:sz="0" w:space="0" w:color="auto"/>
      </w:divBdr>
    </w:div>
    <w:div w:id="1162087301">
      <w:marLeft w:val="640"/>
      <w:marRight w:val="0"/>
      <w:marTop w:val="0"/>
      <w:marBottom w:val="0"/>
      <w:divBdr>
        <w:top w:val="none" w:sz="0" w:space="0" w:color="auto"/>
        <w:left w:val="none" w:sz="0" w:space="0" w:color="auto"/>
        <w:bottom w:val="none" w:sz="0" w:space="0" w:color="auto"/>
        <w:right w:val="none" w:sz="0" w:space="0" w:color="auto"/>
      </w:divBdr>
    </w:div>
    <w:div w:id="1162236354">
      <w:marLeft w:val="640"/>
      <w:marRight w:val="0"/>
      <w:marTop w:val="0"/>
      <w:marBottom w:val="0"/>
      <w:divBdr>
        <w:top w:val="none" w:sz="0" w:space="0" w:color="auto"/>
        <w:left w:val="none" w:sz="0" w:space="0" w:color="auto"/>
        <w:bottom w:val="none" w:sz="0" w:space="0" w:color="auto"/>
        <w:right w:val="none" w:sz="0" w:space="0" w:color="auto"/>
      </w:divBdr>
    </w:div>
    <w:div w:id="1162238276">
      <w:marLeft w:val="640"/>
      <w:marRight w:val="0"/>
      <w:marTop w:val="0"/>
      <w:marBottom w:val="0"/>
      <w:divBdr>
        <w:top w:val="none" w:sz="0" w:space="0" w:color="auto"/>
        <w:left w:val="none" w:sz="0" w:space="0" w:color="auto"/>
        <w:bottom w:val="none" w:sz="0" w:space="0" w:color="auto"/>
        <w:right w:val="none" w:sz="0" w:space="0" w:color="auto"/>
      </w:divBdr>
    </w:div>
    <w:div w:id="1162353786">
      <w:marLeft w:val="640"/>
      <w:marRight w:val="0"/>
      <w:marTop w:val="0"/>
      <w:marBottom w:val="0"/>
      <w:divBdr>
        <w:top w:val="none" w:sz="0" w:space="0" w:color="auto"/>
        <w:left w:val="none" w:sz="0" w:space="0" w:color="auto"/>
        <w:bottom w:val="none" w:sz="0" w:space="0" w:color="auto"/>
        <w:right w:val="none" w:sz="0" w:space="0" w:color="auto"/>
      </w:divBdr>
    </w:div>
    <w:div w:id="1162504447">
      <w:marLeft w:val="640"/>
      <w:marRight w:val="0"/>
      <w:marTop w:val="0"/>
      <w:marBottom w:val="0"/>
      <w:divBdr>
        <w:top w:val="none" w:sz="0" w:space="0" w:color="auto"/>
        <w:left w:val="none" w:sz="0" w:space="0" w:color="auto"/>
        <w:bottom w:val="none" w:sz="0" w:space="0" w:color="auto"/>
        <w:right w:val="none" w:sz="0" w:space="0" w:color="auto"/>
      </w:divBdr>
    </w:div>
    <w:div w:id="1162619452">
      <w:marLeft w:val="640"/>
      <w:marRight w:val="0"/>
      <w:marTop w:val="0"/>
      <w:marBottom w:val="0"/>
      <w:divBdr>
        <w:top w:val="none" w:sz="0" w:space="0" w:color="auto"/>
        <w:left w:val="none" w:sz="0" w:space="0" w:color="auto"/>
        <w:bottom w:val="none" w:sz="0" w:space="0" w:color="auto"/>
        <w:right w:val="none" w:sz="0" w:space="0" w:color="auto"/>
      </w:divBdr>
    </w:div>
    <w:div w:id="1162769150">
      <w:marLeft w:val="640"/>
      <w:marRight w:val="0"/>
      <w:marTop w:val="0"/>
      <w:marBottom w:val="0"/>
      <w:divBdr>
        <w:top w:val="none" w:sz="0" w:space="0" w:color="auto"/>
        <w:left w:val="none" w:sz="0" w:space="0" w:color="auto"/>
        <w:bottom w:val="none" w:sz="0" w:space="0" w:color="auto"/>
        <w:right w:val="none" w:sz="0" w:space="0" w:color="auto"/>
      </w:divBdr>
    </w:div>
    <w:div w:id="1163355227">
      <w:marLeft w:val="640"/>
      <w:marRight w:val="0"/>
      <w:marTop w:val="0"/>
      <w:marBottom w:val="0"/>
      <w:divBdr>
        <w:top w:val="none" w:sz="0" w:space="0" w:color="auto"/>
        <w:left w:val="none" w:sz="0" w:space="0" w:color="auto"/>
        <w:bottom w:val="none" w:sz="0" w:space="0" w:color="auto"/>
        <w:right w:val="none" w:sz="0" w:space="0" w:color="auto"/>
      </w:divBdr>
    </w:div>
    <w:div w:id="1163395942">
      <w:marLeft w:val="640"/>
      <w:marRight w:val="0"/>
      <w:marTop w:val="0"/>
      <w:marBottom w:val="0"/>
      <w:divBdr>
        <w:top w:val="none" w:sz="0" w:space="0" w:color="auto"/>
        <w:left w:val="none" w:sz="0" w:space="0" w:color="auto"/>
        <w:bottom w:val="none" w:sz="0" w:space="0" w:color="auto"/>
        <w:right w:val="none" w:sz="0" w:space="0" w:color="auto"/>
      </w:divBdr>
    </w:div>
    <w:div w:id="1163475470">
      <w:marLeft w:val="640"/>
      <w:marRight w:val="0"/>
      <w:marTop w:val="0"/>
      <w:marBottom w:val="0"/>
      <w:divBdr>
        <w:top w:val="none" w:sz="0" w:space="0" w:color="auto"/>
        <w:left w:val="none" w:sz="0" w:space="0" w:color="auto"/>
        <w:bottom w:val="none" w:sz="0" w:space="0" w:color="auto"/>
        <w:right w:val="none" w:sz="0" w:space="0" w:color="auto"/>
      </w:divBdr>
    </w:div>
    <w:div w:id="1163546673">
      <w:marLeft w:val="640"/>
      <w:marRight w:val="0"/>
      <w:marTop w:val="0"/>
      <w:marBottom w:val="0"/>
      <w:divBdr>
        <w:top w:val="none" w:sz="0" w:space="0" w:color="auto"/>
        <w:left w:val="none" w:sz="0" w:space="0" w:color="auto"/>
        <w:bottom w:val="none" w:sz="0" w:space="0" w:color="auto"/>
        <w:right w:val="none" w:sz="0" w:space="0" w:color="auto"/>
      </w:divBdr>
    </w:div>
    <w:div w:id="1163742540">
      <w:marLeft w:val="640"/>
      <w:marRight w:val="0"/>
      <w:marTop w:val="0"/>
      <w:marBottom w:val="0"/>
      <w:divBdr>
        <w:top w:val="none" w:sz="0" w:space="0" w:color="auto"/>
        <w:left w:val="none" w:sz="0" w:space="0" w:color="auto"/>
        <w:bottom w:val="none" w:sz="0" w:space="0" w:color="auto"/>
        <w:right w:val="none" w:sz="0" w:space="0" w:color="auto"/>
      </w:divBdr>
    </w:div>
    <w:div w:id="1163859808">
      <w:marLeft w:val="640"/>
      <w:marRight w:val="0"/>
      <w:marTop w:val="0"/>
      <w:marBottom w:val="0"/>
      <w:divBdr>
        <w:top w:val="none" w:sz="0" w:space="0" w:color="auto"/>
        <w:left w:val="none" w:sz="0" w:space="0" w:color="auto"/>
        <w:bottom w:val="none" w:sz="0" w:space="0" w:color="auto"/>
        <w:right w:val="none" w:sz="0" w:space="0" w:color="auto"/>
      </w:divBdr>
    </w:div>
    <w:div w:id="1163932933">
      <w:marLeft w:val="640"/>
      <w:marRight w:val="0"/>
      <w:marTop w:val="0"/>
      <w:marBottom w:val="0"/>
      <w:divBdr>
        <w:top w:val="none" w:sz="0" w:space="0" w:color="auto"/>
        <w:left w:val="none" w:sz="0" w:space="0" w:color="auto"/>
        <w:bottom w:val="none" w:sz="0" w:space="0" w:color="auto"/>
        <w:right w:val="none" w:sz="0" w:space="0" w:color="auto"/>
      </w:divBdr>
    </w:div>
    <w:div w:id="1164006127">
      <w:marLeft w:val="640"/>
      <w:marRight w:val="0"/>
      <w:marTop w:val="0"/>
      <w:marBottom w:val="0"/>
      <w:divBdr>
        <w:top w:val="none" w:sz="0" w:space="0" w:color="auto"/>
        <w:left w:val="none" w:sz="0" w:space="0" w:color="auto"/>
        <w:bottom w:val="none" w:sz="0" w:space="0" w:color="auto"/>
        <w:right w:val="none" w:sz="0" w:space="0" w:color="auto"/>
      </w:divBdr>
    </w:div>
    <w:div w:id="1164319501">
      <w:marLeft w:val="640"/>
      <w:marRight w:val="0"/>
      <w:marTop w:val="0"/>
      <w:marBottom w:val="0"/>
      <w:divBdr>
        <w:top w:val="none" w:sz="0" w:space="0" w:color="auto"/>
        <w:left w:val="none" w:sz="0" w:space="0" w:color="auto"/>
        <w:bottom w:val="none" w:sz="0" w:space="0" w:color="auto"/>
        <w:right w:val="none" w:sz="0" w:space="0" w:color="auto"/>
      </w:divBdr>
    </w:div>
    <w:div w:id="1164320088">
      <w:marLeft w:val="640"/>
      <w:marRight w:val="0"/>
      <w:marTop w:val="0"/>
      <w:marBottom w:val="0"/>
      <w:divBdr>
        <w:top w:val="none" w:sz="0" w:space="0" w:color="auto"/>
        <w:left w:val="none" w:sz="0" w:space="0" w:color="auto"/>
        <w:bottom w:val="none" w:sz="0" w:space="0" w:color="auto"/>
        <w:right w:val="none" w:sz="0" w:space="0" w:color="auto"/>
      </w:divBdr>
    </w:div>
    <w:div w:id="1164323920">
      <w:marLeft w:val="640"/>
      <w:marRight w:val="0"/>
      <w:marTop w:val="0"/>
      <w:marBottom w:val="0"/>
      <w:divBdr>
        <w:top w:val="none" w:sz="0" w:space="0" w:color="auto"/>
        <w:left w:val="none" w:sz="0" w:space="0" w:color="auto"/>
        <w:bottom w:val="none" w:sz="0" w:space="0" w:color="auto"/>
        <w:right w:val="none" w:sz="0" w:space="0" w:color="auto"/>
      </w:divBdr>
    </w:div>
    <w:div w:id="1164517747">
      <w:marLeft w:val="640"/>
      <w:marRight w:val="0"/>
      <w:marTop w:val="0"/>
      <w:marBottom w:val="0"/>
      <w:divBdr>
        <w:top w:val="none" w:sz="0" w:space="0" w:color="auto"/>
        <w:left w:val="none" w:sz="0" w:space="0" w:color="auto"/>
        <w:bottom w:val="none" w:sz="0" w:space="0" w:color="auto"/>
        <w:right w:val="none" w:sz="0" w:space="0" w:color="auto"/>
      </w:divBdr>
    </w:div>
    <w:div w:id="1164586636">
      <w:marLeft w:val="640"/>
      <w:marRight w:val="0"/>
      <w:marTop w:val="0"/>
      <w:marBottom w:val="0"/>
      <w:divBdr>
        <w:top w:val="none" w:sz="0" w:space="0" w:color="auto"/>
        <w:left w:val="none" w:sz="0" w:space="0" w:color="auto"/>
        <w:bottom w:val="none" w:sz="0" w:space="0" w:color="auto"/>
        <w:right w:val="none" w:sz="0" w:space="0" w:color="auto"/>
      </w:divBdr>
    </w:div>
    <w:div w:id="1164662941">
      <w:marLeft w:val="640"/>
      <w:marRight w:val="0"/>
      <w:marTop w:val="0"/>
      <w:marBottom w:val="0"/>
      <w:divBdr>
        <w:top w:val="none" w:sz="0" w:space="0" w:color="auto"/>
        <w:left w:val="none" w:sz="0" w:space="0" w:color="auto"/>
        <w:bottom w:val="none" w:sz="0" w:space="0" w:color="auto"/>
        <w:right w:val="none" w:sz="0" w:space="0" w:color="auto"/>
      </w:divBdr>
    </w:div>
    <w:div w:id="1164665126">
      <w:marLeft w:val="640"/>
      <w:marRight w:val="0"/>
      <w:marTop w:val="0"/>
      <w:marBottom w:val="0"/>
      <w:divBdr>
        <w:top w:val="none" w:sz="0" w:space="0" w:color="auto"/>
        <w:left w:val="none" w:sz="0" w:space="0" w:color="auto"/>
        <w:bottom w:val="none" w:sz="0" w:space="0" w:color="auto"/>
        <w:right w:val="none" w:sz="0" w:space="0" w:color="auto"/>
      </w:divBdr>
    </w:div>
    <w:div w:id="1164854879">
      <w:marLeft w:val="640"/>
      <w:marRight w:val="0"/>
      <w:marTop w:val="0"/>
      <w:marBottom w:val="0"/>
      <w:divBdr>
        <w:top w:val="none" w:sz="0" w:space="0" w:color="auto"/>
        <w:left w:val="none" w:sz="0" w:space="0" w:color="auto"/>
        <w:bottom w:val="none" w:sz="0" w:space="0" w:color="auto"/>
        <w:right w:val="none" w:sz="0" w:space="0" w:color="auto"/>
      </w:divBdr>
    </w:div>
    <w:div w:id="1165165992">
      <w:marLeft w:val="640"/>
      <w:marRight w:val="0"/>
      <w:marTop w:val="0"/>
      <w:marBottom w:val="0"/>
      <w:divBdr>
        <w:top w:val="none" w:sz="0" w:space="0" w:color="auto"/>
        <w:left w:val="none" w:sz="0" w:space="0" w:color="auto"/>
        <w:bottom w:val="none" w:sz="0" w:space="0" w:color="auto"/>
        <w:right w:val="none" w:sz="0" w:space="0" w:color="auto"/>
      </w:divBdr>
    </w:div>
    <w:div w:id="1165172025">
      <w:marLeft w:val="640"/>
      <w:marRight w:val="0"/>
      <w:marTop w:val="0"/>
      <w:marBottom w:val="0"/>
      <w:divBdr>
        <w:top w:val="none" w:sz="0" w:space="0" w:color="auto"/>
        <w:left w:val="none" w:sz="0" w:space="0" w:color="auto"/>
        <w:bottom w:val="none" w:sz="0" w:space="0" w:color="auto"/>
        <w:right w:val="none" w:sz="0" w:space="0" w:color="auto"/>
      </w:divBdr>
    </w:div>
    <w:div w:id="1165392594">
      <w:marLeft w:val="640"/>
      <w:marRight w:val="0"/>
      <w:marTop w:val="0"/>
      <w:marBottom w:val="0"/>
      <w:divBdr>
        <w:top w:val="none" w:sz="0" w:space="0" w:color="auto"/>
        <w:left w:val="none" w:sz="0" w:space="0" w:color="auto"/>
        <w:bottom w:val="none" w:sz="0" w:space="0" w:color="auto"/>
        <w:right w:val="none" w:sz="0" w:space="0" w:color="auto"/>
      </w:divBdr>
    </w:div>
    <w:div w:id="1165590097">
      <w:marLeft w:val="640"/>
      <w:marRight w:val="0"/>
      <w:marTop w:val="0"/>
      <w:marBottom w:val="0"/>
      <w:divBdr>
        <w:top w:val="none" w:sz="0" w:space="0" w:color="auto"/>
        <w:left w:val="none" w:sz="0" w:space="0" w:color="auto"/>
        <w:bottom w:val="none" w:sz="0" w:space="0" w:color="auto"/>
        <w:right w:val="none" w:sz="0" w:space="0" w:color="auto"/>
      </w:divBdr>
    </w:div>
    <w:div w:id="1165590190">
      <w:marLeft w:val="640"/>
      <w:marRight w:val="0"/>
      <w:marTop w:val="0"/>
      <w:marBottom w:val="0"/>
      <w:divBdr>
        <w:top w:val="none" w:sz="0" w:space="0" w:color="auto"/>
        <w:left w:val="none" w:sz="0" w:space="0" w:color="auto"/>
        <w:bottom w:val="none" w:sz="0" w:space="0" w:color="auto"/>
        <w:right w:val="none" w:sz="0" w:space="0" w:color="auto"/>
      </w:divBdr>
    </w:div>
    <w:div w:id="1165706351">
      <w:marLeft w:val="640"/>
      <w:marRight w:val="0"/>
      <w:marTop w:val="0"/>
      <w:marBottom w:val="0"/>
      <w:divBdr>
        <w:top w:val="none" w:sz="0" w:space="0" w:color="auto"/>
        <w:left w:val="none" w:sz="0" w:space="0" w:color="auto"/>
        <w:bottom w:val="none" w:sz="0" w:space="0" w:color="auto"/>
        <w:right w:val="none" w:sz="0" w:space="0" w:color="auto"/>
      </w:divBdr>
    </w:div>
    <w:div w:id="1165708177">
      <w:marLeft w:val="640"/>
      <w:marRight w:val="0"/>
      <w:marTop w:val="0"/>
      <w:marBottom w:val="0"/>
      <w:divBdr>
        <w:top w:val="none" w:sz="0" w:space="0" w:color="auto"/>
        <w:left w:val="none" w:sz="0" w:space="0" w:color="auto"/>
        <w:bottom w:val="none" w:sz="0" w:space="0" w:color="auto"/>
        <w:right w:val="none" w:sz="0" w:space="0" w:color="auto"/>
      </w:divBdr>
    </w:div>
    <w:div w:id="1165822785">
      <w:marLeft w:val="640"/>
      <w:marRight w:val="0"/>
      <w:marTop w:val="0"/>
      <w:marBottom w:val="0"/>
      <w:divBdr>
        <w:top w:val="none" w:sz="0" w:space="0" w:color="auto"/>
        <w:left w:val="none" w:sz="0" w:space="0" w:color="auto"/>
        <w:bottom w:val="none" w:sz="0" w:space="0" w:color="auto"/>
        <w:right w:val="none" w:sz="0" w:space="0" w:color="auto"/>
      </w:divBdr>
    </w:div>
    <w:div w:id="1166092444">
      <w:marLeft w:val="640"/>
      <w:marRight w:val="0"/>
      <w:marTop w:val="0"/>
      <w:marBottom w:val="0"/>
      <w:divBdr>
        <w:top w:val="none" w:sz="0" w:space="0" w:color="auto"/>
        <w:left w:val="none" w:sz="0" w:space="0" w:color="auto"/>
        <w:bottom w:val="none" w:sz="0" w:space="0" w:color="auto"/>
        <w:right w:val="none" w:sz="0" w:space="0" w:color="auto"/>
      </w:divBdr>
    </w:div>
    <w:div w:id="1166432378">
      <w:marLeft w:val="640"/>
      <w:marRight w:val="0"/>
      <w:marTop w:val="0"/>
      <w:marBottom w:val="0"/>
      <w:divBdr>
        <w:top w:val="none" w:sz="0" w:space="0" w:color="auto"/>
        <w:left w:val="none" w:sz="0" w:space="0" w:color="auto"/>
        <w:bottom w:val="none" w:sz="0" w:space="0" w:color="auto"/>
        <w:right w:val="none" w:sz="0" w:space="0" w:color="auto"/>
      </w:divBdr>
    </w:div>
    <w:div w:id="1166627232">
      <w:marLeft w:val="640"/>
      <w:marRight w:val="0"/>
      <w:marTop w:val="0"/>
      <w:marBottom w:val="0"/>
      <w:divBdr>
        <w:top w:val="none" w:sz="0" w:space="0" w:color="auto"/>
        <w:left w:val="none" w:sz="0" w:space="0" w:color="auto"/>
        <w:bottom w:val="none" w:sz="0" w:space="0" w:color="auto"/>
        <w:right w:val="none" w:sz="0" w:space="0" w:color="auto"/>
      </w:divBdr>
    </w:div>
    <w:div w:id="1167398329">
      <w:marLeft w:val="640"/>
      <w:marRight w:val="0"/>
      <w:marTop w:val="0"/>
      <w:marBottom w:val="0"/>
      <w:divBdr>
        <w:top w:val="none" w:sz="0" w:space="0" w:color="auto"/>
        <w:left w:val="none" w:sz="0" w:space="0" w:color="auto"/>
        <w:bottom w:val="none" w:sz="0" w:space="0" w:color="auto"/>
        <w:right w:val="none" w:sz="0" w:space="0" w:color="auto"/>
      </w:divBdr>
    </w:div>
    <w:div w:id="1167403842">
      <w:marLeft w:val="640"/>
      <w:marRight w:val="0"/>
      <w:marTop w:val="0"/>
      <w:marBottom w:val="0"/>
      <w:divBdr>
        <w:top w:val="none" w:sz="0" w:space="0" w:color="auto"/>
        <w:left w:val="none" w:sz="0" w:space="0" w:color="auto"/>
        <w:bottom w:val="none" w:sz="0" w:space="0" w:color="auto"/>
        <w:right w:val="none" w:sz="0" w:space="0" w:color="auto"/>
      </w:divBdr>
    </w:div>
    <w:div w:id="1167403856">
      <w:marLeft w:val="640"/>
      <w:marRight w:val="0"/>
      <w:marTop w:val="0"/>
      <w:marBottom w:val="0"/>
      <w:divBdr>
        <w:top w:val="none" w:sz="0" w:space="0" w:color="auto"/>
        <w:left w:val="none" w:sz="0" w:space="0" w:color="auto"/>
        <w:bottom w:val="none" w:sz="0" w:space="0" w:color="auto"/>
        <w:right w:val="none" w:sz="0" w:space="0" w:color="auto"/>
      </w:divBdr>
    </w:div>
    <w:div w:id="1167595768">
      <w:marLeft w:val="640"/>
      <w:marRight w:val="0"/>
      <w:marTop w:val="0"/>
      <w:marBottom w:val="0"/>
      <w:divBdr>
        <w:top w:val="none" w:sz="0" w:space="0" w:color="auto"/>
        <w:left w:val="none" w:sz="0" w:space="0" w:color="auto"/>
        <w:bottom w:val="none" w:sz="0" w:space="0" w:color="auto"/>
        <w:right w:val="none" w:sz="0" w:space="0" w:color="auto"/>
      </w:divBdr>
    </w:div>
    <w:div w:id="1167868207">
      <w:bodyDiv w:val="1"/>
      <w:marLeft w:val="0"/>
      <w:marRight w:val="0"/>
      <w:marTop w:val="0"/>
      <w:marBottom w:val="0"/>
      <w:divBdr>
        <w:top w:val="none" w:sz="0" w:space="0" w:color="auto"/>
        <w:left w:val="none" w:sz="0" w:space="0" w:color="auto"/>
        <w:bottom w:val="none" w:sz="0" w:space="0" w:color="auto"/>
        <w:right w:val="none" w:sz="0" w:space="0" w:color="auto"/>
      </w:divBdr>
      <w:divsChild>
        <w:div w:id="20009607">
          <w:marLeft w:val="640"/>
          <w:marRight w:val="0"/>
          <w:marTop w:val="0"/>
          <w:marBottom w:val="0"/>
          <w:divBdr>
            <w:top w:val="none" w:sz="0" w:space="0" w:color="auto"/>
            <w:left w:val="none" w:sz="0" w:space="0" w:color="auto"/>
            <w:bottom w:val="none" w:sz="0" w:space="0" w:color="auto"/>
            <w:right w:val="none" w:sz="0" w:space="0" w:color="auto"/>
          </w:divBdr>
        </w:div>
        <w:div w:id="20592703">
          <w:marLeft w:val="640"/>
          <w:marRight w:val="0"/>
          <w:marTop w:val="0"/>
          <w:marBottom w:val="0"/>
          <w:divBdr>
            <w:top w:val="none" w:sz="0" w:space="0" w:color="auto"/>
            <w:left w:val="none" w:sz="0" w:space="0" w:color="auto"/>
            <w:bottom w:val="none" w:sz="0" w:space="0" w:color="auto"/>
            <w:right w:val="none" w:sz="0" w:space="0" w:color="auto"/>
          </w:divBdr>
        </w:div>
        <w:div w:id="33695516">
          <w:marLeft w:val="640"/>
          <w:marRight w:val="0"/>
          <w:marTop w:val="0"/>
          <w:marBottom w:val="0"/>
          <w:divBdr>
            <w:top w:val="none" w:sz="0" w:space="0" w:color="auto"/>
            <w:left w:val="none" w:sz="0" w:space="0" w:color="auto"/>
            <w:bottom w:val="none" w:sz="0" w:space="0" w:color="auto"/>
            <w:right w:val="none" w:sz="0" w:space="0" w:color="auto"/>
          </w:divBdr>
        </w:div>
        <w:div w:id="48772968">
          <w:marLeft w:val="640"/>
          <w:marRight w:val="0"/>
          <w:marTop w:val="0"/>
          <w:marBottom w:val="0"/>
          <w:divBdr>
            <w:top w:val="none" w:sz="0" w:space="0" w:color="auto"/>
            <w:left w:val="none" w:sz="0" w:space="0" w:color="auto"/>
            <w:bottom w:val="none" w:sz="0" w:space="0" w:color="auto"/>
            <w:right w:val="none" w:sz="0" w:space="0" w:color="auto"/>
          </w:divBdr>
        </w:div>
        <w:div w:id="53041943">
          <w:marLeft w:val="640"/>
          <w:marRight w:val="0"/>
          <w:marTop w:val="0"/>
          <w:marBottom w:val="0"/>
          <w:divBdr>
            <w:top w:val="none" w:sz="0" w:space="0" w:color="auto"/>
            <w:left w:val="none" w:sz="0" w:space="0" w:color="auto"/>
            <w:bottom w:val="none" w:sz="0" w:space="0" w:color="auto"/>
            <w:right w:val="none" w:sz="0" w:space="0" w:color="auto"/>
          </w:divBdr>
        </w:div>
        <w:div w:id="58599676">
          <w:marLeft w:val="640"/>
          <w:marRight w:val="0"/>
          <w:marTop w:val="0"/>
          <w:marBottom w:val="0"/>
          <w:divBdr>
            <w:top w:val="none" w:sz="0" w:space="0" w:color="auto"/>
            <w:left w:val="none" w:sz="0" w:space="0" w:color="auto"/>
            <w:bottom w:val="none" w:sz="0" w:space="0" w:color="auto"/>
            <w:right w:val="none" w:sz="0" w:space="0" w:color="auto"/>
          </w:divBdr>
        </w:div>
        <w:div w:id="58947983">
          <w:marLeft w:val="640"/>
          <w:marRight w:val="0"/>
          <w:marTop w:val="0"/>
          <w:marBottom w:val="0"/>
          <w:divBdr>
            <w:top w:val="none" w:sz="0" w:space="0" w:color="auto"/>
            <w:left w:val="none" w:sz="0" w:space="0" w:color="auto"/>
            <w:bottom w:val="none" w:sz="0" w:space="0" w:color="auto"/>
            <w:right w:val="none" w:sz="0" w:space="0" w:color="auto"/>
          </w:divBdr>
        </w:div>
        <w:div w:id="66149634">
          <w:marLeft w:val="640"/>
          <w:marRight w:val="0"/>
          <w:marTop w:val="0"/>
          <w:marBottom w:val="0"/>
          <w:divBdr>
            <w:top w:val="none" w:sz="0" w:space="0" w:color="auto"/>
            <w:left w:val="none" w:sz="0" w:space="0" w:color="auto"/>
            <w:bottom w:val="none" w:sz="0" w:space="0" w:color="auto"/>
            <w:right w:val="none" w:sz="0" w:space="0" w:color="auto"/>
          </w:divBdr>
        </w:div>
        <w:div w:id="67508333">
          <w:marLeft w:val="640"/>
          <w:marRight w:val="0"/>
          <w:marTop w:val="0"/>
          <w:marBottom w:val="0"/>
          <w:divBdr>
            <w:top w:val="none" w:sz="0" w:space="0" w:color="auto"/>
            <w:left w:val="none" w:sz="0" w:space="0" w:color="auto"/>
            <w:bottom w:val="none" w:sz="0" w:space="0" w:color="auto"/>
            <w:right w:val="none" w:sz="0" w:space="0" w:color="auto"/>
          </w:divBdr>
        </w:div>
        <w:div w:id="74591911">
          <w:marLeft w:val="640"/>
          <w:marRight w:val="0"/>
          <w:marTop w:val="0"/>
          <w:marBottom w:val="0"/>
          <w:divBdr>
            <w:top w:val="none" w:sz="0" w:space="0" w:color="auto"/>
            <w:left w:val="none" w:sz="0" w:space="0" w:color="auto"/>
            <w:bottom w:val="none" w:sz="0" w:space="0" w:color="auto"/>
            <w:right w:val="none" w:sz="0" w:space="0" w:color="auto"/>
          </w:divBdr>
        </w:div>
        <w:div w:id="77754397">
          <w:marLeft w:val="640"/>
          <w:marRight w:val="0"/>
          <w:marTop w:val="0"/>
          <w:marBottom w:val="0"/>
          <w:divBdr>
            <w:top w:val="none" w:sz="0" w:space="0" w:color="auto"/>
            <w:left w:val="none" w:sz="0" w:space="0" w:color="auto"/>
            <w:bottom w:val="none" w:sz="0" w:space="0" w:color="auto"/>
            <w:right w:val="none" w:sz="0" w:space="0" w:color="auto"/>
          </w:divBdr>
        </w:div>
        <w:div w:id="84805666">
          <w:marLeft w:val="640"/>
          <w:marRight w:val="0"/>
          <w:marTop w:val="0"/>
          <w:marBottom w:val="0"/>
          <w:divBdr>
            <w:top w:val="none" w:sz="0" w:space="0" w:color="auto"/>
            <w:left w:val="none" w:sz="0" w:space="0" w:color="auto"/>
            <w:bottom w:val="none" w:sz="0" w:space="0" w:color="auto"/>
            <w:right w:val="none" w:sz="0" w:space="0" w:color="auto"/>
          </w:divBdr>
        </w:div>
        <w:div w:id="98529430">
          <w:marLeft w:val="640"/>
          <w:marRight w:val="0"/>
          <w:marTop w:val="0"/>
          <w:marBottom w:val="0"/>
          <w:divBdr>
            <w:top w:val="none" w:sz="0" w:space="0" w:color="auto"/>
            <w:left w:val="none" w:sz="0" w:space="0" w:color="auto"/>
            <w:bottom w:val="none" w:sz="0" w:space="0" w:color="auto"/>
            <w:right w:val="none" w:sz="0" w:space="0" w:color="auto"/>
          </w:divBdr>
        </w:div>
        <w:div w:id="114301767">
          <w:marLeft w:val="640"/>
          <w:marRight w:val="0"/>
          <w:marTop w:val="0"/>
          <w:marBottom w:val="0"/>
          <w:divBdr>
            <w:top w:val="none" w:sz="0" w:space="0" w:color="auto"/>
            <w:left w:val="none" w:sz="0" w:space="0" w:color="auto"/>
            <w:bottom w:val="none" w:sz="0" w:space="0" w:color="auto"/>
            <w:right w:val="none" w:sz="0" w:space="0" w:color="auto"/>
          </w:divBdr>
        </w:div>
        <w:div w:id="135534843">
          <w:marLeft w:val="640"/>
          <w:marRight w:val="0"/>
          <w:marTop w:val="0"/>
          <w:marBottom w:val="0"/>
          <w:divBdr>
            <w:top w:val="none" w:sz="0" w:space="0" w:color="auto"/>
            <w:left w:val="none" w:sz="0" w:space="0" w:color="auto"/>
            <w:bottom w:val="none" w:sz="0" w:space="0" w:color="auto"/>
            <w:right w:val="none" w:sz="0" w:space="0" w:color="auto"/>
          </w:divBdr>
        </w:div>
        <w:div w:id="164977386">
          <w:marLeft w:val="640"/>
          <w:marRight w:val="0"/>
          <w:marTop w:val="0"/>
          <w:marBottom w:val="0"/>
          <w:divBdr>
            <w:top w:val="none" w:sz="0" w:space="0" w:color="auto"/>
            <w:left w:val="none" w:sz="0" w:space="0" w:color="auto"/>
            <w:bottom w:val="none" w:sz="0" w:space="0" w:color="auto"/>
            <w:right w:val="none" w:sz="0" w:space="0" w:color="auto"/>
          </w:divBdr>
        </w:div>
        <w:div w:id="177277544">
          <w:marLeft w:val="640"/>
          <w:marRight w:val="0"/>
          <w:marTop w:val="0"/>
          <w:marBottom w:val="0"/>
          <w:divBdr>
            <w:top w:val="none" w:sz="0" w:space="0" w:color="auto"/>
            <w:left w:val="none" w:sz="0" w:space="0" w:color="auto"/>
            <w:bottom w:val="none" w:sz="0" w:space="0" w:color="auto"/>
            <w:right w:val="none" w:sz="0" w:space="0" w:color="auto"/>
          </w:divBdr>
        </w:div>
        <w:div w:id="197738624">
          <w:marLeft w:val="640"/>
          <w:marRight w:val="0"/>
          <w:marTop w:val="0"/>
          <w:marBottom w:val="0"/>
          <w:divBdr>
            <w:top w:val="none" w:sz="0" w:space="0" w:color="auto"/>
            <w:left w:val="none" w:sz="0" w:space="0" w:color="auto"/>
            <w:bottom w:val="none" w:sz="0" w:space="0" w:color="auto"/>
            <w:right w:val="none" w:sz="0" w:space="0" w:color="auto"/>
          </w:divBdr>
        </w:div>
        <w:div w:id="206527974">
          <w:marLeft w:val="640"/>
          <w:marRight w:val="0"/>
          <w:marTop w:val="0"/>
          <w:marBottom w:val="0"/>
          <w:divBdr>
            <w:top w:val="none" w:sz="0" w:space="0" w:color="auto"/>
            <w:left w:val="none" w:sz="0" w:space="0" w:color="auto"/>
            <w:bottom w:val="none" w:sz="0" w:space="0" w:color="auto"/>
            <w:right w:val="none" w:sz="0" w:space="0" w:color="auto"/>
          </w:divBdr>
        </w:div>
        <w:div w:id="208953117">
          <w:marLeft w:val="640"/>
          <w:marRight w:val="0"/>
          <w:marTop w:val="0"/>
          <w:marBottom w:val="0"/>
          <w:divBdr>
            <w:top w:val="none" w:sz="0" w:space="0" w:color="auto"/>
            <w:left w:val="none" w:sz="0" w:space="0" w:color="auto"/>
            <w:bottom w:val="none" w:sz="0" w:space="0" w:color="auto"/>
            <w:right w:val="none" w:sz="0" w:space="0" w:color="auto"/>
          </w:divBdr>
        </w:div>
        <w:div w:id="223831677">
          <w:marLeft w:val="640"/>
          <w:marRight w:val="0"/>
          <w:marTop w:val="0"/>
          <w:marBottom w:val="0"/>
          <w:divBdr>
            <w:top w:val="none" w:sz="0" w:space="0" w:color="auto"/>
            <w:left w:val="none" w:sz="0" w:space="0" w:color="auto"/>
            <w:bottom w:val="none" w:sz="0" w:space="0" w:color="auto"/>
            <w:right w:val="none" w:sz="0" w:space="0" w:color="auto"/>
          </w:divBdr>
        </w:div>
        <w:div w:id="240260903">
          <w:marLeft w:val="640"/>
          <w:marRight w:val="0"/>
          <w:marTop w:val="0"/>
          <w:marBottom w:val="0"/>
          <w:divBdr>
            <w:top w:val="none" w:sz="0" w:space="0" w:color="auto"/>
            <w:left w:val="none" w:sz="0" w:space="0" w:color="auto"/>
            <w:bottom w:val="none" w:sz="0" w:space="0" w:color="auto"/>
            <w:right w:val="none" w:sz="0" w:space="0" w:color="auto"/>
          </w:divBdr>
        </w:div>
        <w:div w:id="241717145">
          <w:marLeft w:val="640"/>
          <w:marRight w:val="0"/>
          <w:marTop w:val="0"/>
          <w:marBottom w:val="0"/>
          <w:divBdr>
            <w:top w:val="none" w:sz="0" w:space="0" w:color="auto"/>
            <w:left w:val="none" w:sz="0" w:space="0" w:color="auto"/>
            <w:bottom w:val="none" w:sz="0" w:space="0" w:color="auto"/>
            <w:right w:val="none" w:sz="0" w:space="0" w:color="auto"/>
          </w:divBdr>
        </w:div>
        <w:div w:id="242571900">
          <w:marLeft w:val="640"/>
          <w:marRight w:val="0"/>
          <w:marTop w:val="0"/>
          <w:marBottom w:val="0"/>
          <w:divBdr>
            <w:top w:val="none" w:sz="0" w:space="0" w:color="auto"/>
            <w:left w:val="none" w:sz="0" w:space="0" w:color="auto"/>
            <w:bottom w:val="none" w:sz="0" w:space="0" w:color="auto"/>
            <w:right w:val="none" w:sz="0" w:space="0" w:color="auto"/>
          </w:divBdr>
        </w:div>
        <w:div w:id="292251973">
          <w:marLeft w:val="640"/>
          <w:marRight w:val="0"/>
          <w:marTop w:val="0"/>
          <w:marBottom w:val="0"/>
          <w:divBdr>
            <w:top w:val="none" w:sz="0" w:space="0" w:color="auto"/>
            <w:left w:val="none" w:sz="0" w:space="0" w:color="auto"/>
            <w:bottom w:val="none" w:sz="0" w:space="0" w:color="auto"/>
            <w:right w:val="none" w:sz="0" w:space="0" w:color="auto"/>
          </w:divBdr>
        </w:div>
        <w:div w:id="299070461">
          <w:marLeft w:val="640"/>
          <w:marRight w:val="0"/>
          <w:marTop w:val="0"/>
          <w:marBottom w:val="0"/>
          <w:divBdr>
            <w:top w:val="none" w:sz="0" w:space="0" w:color="auto"/>
            <w:left w:val="none" w:sz="0" w:space="0" w:color="auto"/>
            <w:bottom w:val="none" w:sz="0" w:space="0" w:color="auto"/>
            <w:right w:val="none" w:sz="0" w:space="0" w:color="auto"/>
          </w:divBdr>
        </w:div>
        <w:div w:id="303581597">
          <w:marLeft w:val="640"/>
          <w:marRight w:val="0"/>
          <w:marTop w:val="0"/>
          <w:marBottom w:val="0"/>
          <w:divBdr>
            <w:top w:val="none" w:sz="0" w:space="0" w:color="auto"/>
            <w:left w:val="none" w:sz="0" w:space="0" w:color="auto"/>
            <w:bottom w:val="none" w:sz="0" w:space="0" w:color="auto"/>
            <w:right w:val="none" w:sz="0" w:space="0" w:color="auto"/>
          </w:divBdr>
        </w:div>
        <w:div w:id="307126043">
          <w:marLeft w:val="640"/>
          <w:marRight w:val="0"/>
          <w:marTop w:val="0"/>
          <w:marBottom w:val="0"/>
          <w:divBdr>
            <w:top w:val="none" w:sz="0" w:space="0" w:color="auto"/>
            <w:left w:val="none" w:sz="0" w:space="0" w:color="auto"/>
            <w:bottom w:val="none" w:sz="0" w:space="0" w:color="auto"/>
            <w:right w:val="none" w:sz="0" w:space="0" w:color="auto"/>
          </w:divBdr>
        </w:div>
        <w:div w:id="333457158">
          <w:marLeft w:val="640"/>
          <w:marRight w:val="0"/>
          <w:marTop w:val="0"/>
          <w:marBottom w:val="0"/>
          <w:divBdr>
            <w:top w:val="none" w:sz="0" w:space="0" w:color="auto"/>
            <w:left w:val="none" w:sz="0" w:space="0" w:color="auto"/>
            <w:bottom w:val="none" w:sz="0" w:space="0" w:color="auto"/>
            <w:right w:val="none" w:sz="0" w:space="0" w:color="auto"/>
          </w:divBdr>
        </w:div>
        <w:div w:id="337121337">
          <w:marLeft w:val="640"/>
          <w:marRight w:val="0"/>
          <w:marTop w:val="0"/>
          <w:marBottom w:val="0"/>
          <w:divBdr>
            <w:top w:val="none" w:sz="0" w:space="0" w:color="auto"/>
            <w:left w:val="none" w:sz="0" w:space="0" w:color="auto"/>
            <w:bottom w:val="none" w:sz="0" w:space="0" w:color="auto"/>
            <w:right w:val="none" w:sz="0" w:space="0" w:color="auto"/>
          </w:divBdr>
        </w:div>
        <w:div w:id="351954537">
          <w:marLeft w:val="640"/>
          <w:marRight w:val="0"/>
          <w:marTop w:val="0"/>
          <w:marBottom w:val="0"/>
          <w:divBdr>
            <w:top w:val="none" w:sz="0" w:space="0" w:color="auto"/>
            <w:left w:val="none" w:sz="0" w:space="0" w:color="auto"/>
            <w:bottom w:val="none" w:sz="0" w:space="0" w:color="auto"/>
            <w:right w:val="none" w:sz="0" w:space="0" w:color="auto"/>
          </w:divBdr>
        </w:div>
        <w:div w:id="382290129">
          <w:marLeft w:val="640"/>
          <w:marRight w:val="0"/>
          <w:marTop w:val="0"/>
          <w:marBottom w:val="0"/>
          <w:divBdr>
            <w:top w:val="none" w:sz="0" w:space="0" w:color="auto"/>
            <w:left w:val="none" w:sz="0" w:space="0" w:color="auto"/>
            <w:bottom w:val="none" w:sz="0" w:space="0" w:color="auto"/>
            <w:right w:val="none" w:sz="0" w:space="0" w:color="auto"/>
          </w:divBdr>
        </w:div>
        <w:div w:id="394359843">
          <w:marLeft w:val="640"/>
          <w:marRight w:val="0"/>
          <w:marTop w:val="0"/>
          <w:marBottom w:val="0"/>
          <w:divBdr>
            <w:top w:val="none" w:sz="0" w:space="0" w:color="auto"/>
            <w:left w:val="none" w:sz="0" w:space="0" w:color="auto"/>
            <w:bottom w:val="none" w:sz="0" w:space="0" w:color="auto"/>
            <w:right w:val="none" w:sz="0" w:space="0" w:color="auto"/>
          </w:divBdr>
        </w:div>
        <w:div w:id="397217121">
          <w:marLeft w:val="640"/>
          <w:marRight w:val="0"/>
          <w:marTop w:val="0"/>
          <w:marBottom w:val="0"/>
          <w:divBdr>
            <w:top w:val="none" w:sz="0" w:space="0" w:color="auto"/>
            <w:left w:val="none" w:sz="0" w:space="0" w:color="auto"/>
            <w:bottom w:val="none" w:sz="0" w:space="0" w:color="auto"/>
            <w:right w:val="none" w:sz="0" w:space="0" w:color="auto"/>
          </w:divBdr>
        </w:div>
        <w:div w:id="420445979">
          <w:marLeft w:val="640"/>
          <w:marRight w:val="0"/>
          <w:marTop w:val="0"/>
          <w:marBottom w:val="0"/>
          <w:divBdr>
            <w:top w:val="none" w:sz="0" w:space="0" w:color="auto"/>
            <w:left w:val="none" w:sz="0" w:space="0" w:color="auto"/>
            <w:bottom w:val="none" w:sz="0" w:space="0" w:color="auto"/>
            <w:right w:val="none" w:sz="0" w:space="0" w:color="auto"/>
          </w:divBdr>
        </w:div>
        <w:div w:id="463734619">
          <w:marLeft w:val="640"/>
          <w:marRight w:val="0"/>
          <w:marTop w:val="0"/>
          <w:marBottom w:val="0"/>
          <w:divBdr>
            <w:top w:val="none" w:sz="0" w:space="0" w:color="auto"/>
            <w:left w:val="none" w:sz="0" w:space="0" w:color="auto"/>
            <w:bottom w:val="none" w:sz="0" w:space="0" w:color="auto"/>
            <w:right w:val="none" w:sz="0" w:space="0" w:color="auto"/>
          </w:divBdr>
        </w:div>
        <w:div w:id="476411775">
          <w:marLeft w:val="640"/>
          <w:marRight w:val="0"/>
          <w:marTop w:val="0"/>
          <w:marBottom w:val="0"/>
          <w:divBdr>
            <w:top w:val="none" w:sz="0" w:space="0" w:color="auto"/>
            <w:left w:val="none" w:sz="0" w:space="0" w:color="auto"/>
            <w:bottom w:val="none" w:sz="0" w:space="0" w:color="auto"/>
            <w:right w:val="none" w:sz="0" w:space="0" w:color="auto"/>
          </w:divBdr>
        </w:div>
        <w:div w:id="482084639">
          <w:marLeft w:val="640"/>
          <w:marRight w:val="0"/>
          <w:marTop w:val="0"/>
          <w:marBottom w:val="0"/>
          <w:divBdr>
            <w:top w:val="none" w:sz="0" w:space="0" w:color="auto"/>
            <w:left w:val="none" w:sz="0" w:space="0" w:color="auto"/>
            <w:bottom w:val="none" w:sz="0" w:space="0" w:color="auto"/>
            <w:right w:val="none" w:sz="0" w:space="0" w:color="auto"/>
          </w:divBdr>
        </w:div>
        <w:div w:id="496387089">
          <w:marLeft w:val="640"/>
          <w:marRight w:val="0"/>
          <w:marTop w:val="0"/>
          <w:marBottom w:val="0"/>
          <w:divBdr>
            <w:top w:val="none" w:sz="0" w:space="0" w:color="auto"/>
            <w:left w:val="none" w:sz="0" w:space="0" w:color="auto"/>
            <w:bottom w:val="none" w:sz="0" w:space="0" w:color="auto"/>
            <w:right w:val="none" w:sz="0" w:space="0" w:color="auto"/>
          </w:divBdr>
        </w:div>
        <w:div w:id="498892348">
          <w:marLeft w:val="640"/>
          <w:marRight w:val="0"/>
          <w:marTop w:val="0"/>
          <w:marBottom w:val="0"/>
          <w:divBdr>
            <w:top w:val="none" w:sz="0" w:space="0" w:color="auto"/>
            <w:left w:val="none" w:sz="0" w:space="0" w:color="auto"/>
            <w:bottom w:val="none" w:sz="0" w:space="0" w:color="auto"/>
            <w:right w:val="none" w:sz="0" w:space="0" w:color="auto"/>
          </w:divBdr>
        </w:div>
        <w:div w:id="502009136">
          <w:marLeft w:val="640"/>
          <w:marRight w:val="0"/>
          <w:marTop w:val="0"/>
          <w:marBottom w:val="0"/>
          <w:divBdr>
            <w:top w:val="none" w:sz="0" w:space="0" w:color="auto"/>
            <w:left w:val="none" w:sz="0" w:space="0" w:color="auto"/>
            <w:bottom w:val="none" w:sz="0" w:space="0" w:color="auto"/>
            <w:right w:val="none" w:sz="0" w:space="0" w:color="auto"/>
          </w:divBdr>
        </w:div>
        <w:div w:id="506554917">
          <w:marLeft w:val="640"/>
          <w:marRight w:val="0"/>
          <w:marTop w:val="0"/>
          <w:marBottom w:val="0"/>
          <w:divBdr>
            <w:top w:val="none" w:sz="0" w:space="0" w:color="auto"/>
            <w:left w:val="none" w:sz="0" w:space="0" w:color="auto"/>
            <w:bottom w:val="none" w:sz="0" w:space="0" w:color="auto"/>
            <w:right w:val="none" w:sz="0" w:space="0" w:color="auto"/>
          </w:divBdr>
        </w:div>
        <w:div w:id="517934732">
          <w:marLeft w:val="640"/>
          <w:marRight w:val="0"/>
          <w:marTop w:val="0"/>
          <w:marBottom w:val="0"/>
          <w:divBdr>
            <w:top w:val="none" w:sz="0" w:space="0" w:color="auto"/>
            <w:left w:val="none" w:sz="0" w:space="0" w:color="auto"/>
            <w:bottom w:val="none" w:sz="0" w:space="0" w:color="auto"/>
            <w:right w:val="none" w:sz="0" w:space="0" w:color="auto"/>
          </w:divBdr>
        </w:div>
        <w:div w:id="539518878">
          <w:marLeft w:val="640"/>
          <w:marRight w:val="0"/>
          <w:marTop w:val="0"/>
          <w:marBottom w:val="0"/>
          <w:divBdr>
            <w:top w:val="none" w:sz="0" w:space="0" w:color="auto"/>
            <w:left w:val="none" w:sz="0" w:space="0" w:color="auto"/>
            <w:bottom w:val="none" w:sz="0" w:space="0" w:color="auto"/>
            <w:right w:val="none" w:sz="0" w:space="0" w:color="auto"/>
          </w:divBdr>
        </w:div>
        <w:div w:id="549849056">
          <w:marLeft w:val="640"/>
          <w:marRight w:val="0"/>
          <w:marTop w:val="0"/>
          <w:marBottom w:val="0"/>
          <w:divBdr>
            <w:top w:val="none" w:sz="0" w:space="0" w:color="auto"/>
            <w:left w:val="none" w:sz="0" w:space="0" w:color="auto"/>
            <w:bottom w:val="none" w:sz="0" w:space="0" w:color="auto"/>
            <w:right w:val="none" w:sz="0" w:space="0" w:color="auto"/>
          </w:divBdr>
        </w:div>
        <w:div w:id="573122403">
          <w:marLeft w:val="640"/>
          <w:marRight w:val="0"/>
          <w:marTop w:val="0"/>
          <w:marBottom w:val="0"/>
          <w:divBdr>
            <w:top w:val="none" w:sz="0" w:space="0" w:color="auto"/>
            <w:left w:val="none" w:sz="0" w:space="0" w:color="auto"/>
            <w:bottom w:val="none" w:sz="0" w:space="0" w:color="auto"/>
            <w:right w:val="none" w:sz="0" w:space="0" w:color="auto"/>
          </w:divBdr>
        </w:div>
        <w:div w:id="576672644">
          <w:marLeft w:val="640"/>
          <w:marRight w:val="0"/>
          <w:marTop w:val="0"/>
          <w:marBottom w:val="0"/>
          <w:divBdr>
            <w:top w:val="none" w:sz="0" w:space="0" w:color="auto"/>
            <w:left w:val="none" w:sz="0" w:space="0" w:color="auto"/>
            <w:bottom w:val="none" w:sz="0" w:space="0" w:color="auto"/>
            <w:right w:val="none" w:sz="0" w:space="0" w:color="auto"/>
          </w:divBdr>
        </w:div>
        <w:div w:id="587737309">
          <w:marLeft w:val="640"/>
          <w:marRight w:val="0"/>
          <w:marTop w:val="0"/>
          <w:marBottom w:val="0"/>
          <w:divBdr>
            <w:top w:val="none" w:sz="0" w:space="0" w:color="auto"/>
            <w:left w:val="none" w:sz="0" w:space="0" w:color="auto"/>
            <w:bottom w:val="none" w:sz="0" w:space="0" w:color="auto"/>
            <w:right w:val="none" w:sz="0" w:space="0" w:color="auto"/>
          </w:divBdr>
        </w:div>
        <w:div w:id="589779281">
          <w:marLeft w:val="640"/>
          <w:marRight w:val="0"/>
          <w:marTop w:val="0"/>
          <w:marBottom w:val="0"/>
          <w:divBdr>
            <w:top w:val="none" w:sz="0" w:space="0" w:color="auto"/>
            <w:left w:val="none" w:sz="0" w:space="0" w:color="auto"/>
            <w:bottom w:val="none" w:sz="0" w:space="0" w:color="auto"/>
            <w:right w:val="none" w:sz="0" w:space="0" w:color="auto"/>
          </w:divBdr>
        </w:div>
        <w:div w:id="631904905">
          <w:marLeft w:val="640"/>
          <w:marRight w:val="0"/>
          <w:marTop w:val="0"/>
          <w:marBottom w:val="0"/>
          <w:divBdr>
            <w:top w:val="none" w:sz="0" w:space="0" w:color="auto"/>
            <w:left w:val="none" w:sz="0" w:space="0" w:color="auto"/>
            <w:bottom w:val="none" w:sz="0" w:space="0" w:color="auto"/>
            <w:right w:val="none" w:sz="0" w:space="0" w:color="auto"/>
          </w:divBdr>
        </w:div>
        <w:div w:id="640423808">
          <w:marLeft w:val="640"/>
          <w:marRight w:val="0"/>
          <w:marTop w:val="0"/>
          <w:marBottom w:val="0"/>
          <w:divBdr>
            <w:top w:val="none" w:sz="0" w:space="0" w:color="auto"/>
            <w:left w:val="none" w:sz="0" w:space="0" w:color="auto"/>
            <w:bottom w:val="none" w:sz="0" w:space="0" w:color="auto"/>
            <w:right w:val="none" w:sz="0" w:space="0" w:color="auto"/>
          </w:divBdr>
        </w:div>
        <w:div w:id="654726530">
          <w:marLeft w:val="640"/>
          <w:marRight w:val="0"/>
          <w:marTop w:val="0"/>
          <w:marBottom w:val="0"/>
          <w:divBdr>
            <w:top w:val="none" w:sz="0" w:space="0" w:color="auto"/>
            <w:left w:val="none" w:sz="0" w:space="0" w:color="auto"/>
            <w:bottom w:val="none" w:sz="0" w:space="0" w:color="auto"/>
            <w:right w:val="none" w:sz="0" w:space="0" w:color="auto"/>
          </w:divBdr>
        </w:div>
        <w:div w:id="665089641">
          <w:marLeft w:val="640"/>
          <w:marRight w:val="0"/>
          <w:marTop w:val="0"/>
          <w:marBottom w:val="0"/>
          <w:divBdr>
            <w:top w:val="none" w:sz="0" w:space="0" w:color="auto"/>
            <w:left w:val="none" w:sz="0" w:space="0" w:color="auto"/>
            <w:bottom w:val="none" w:sz="0" w:space="0" w:color="auto"/>
            <w:right w:val="none" w:sz="0" w:space="0" w:color="auto"/>
          </w:divBdr>
        </w:div>
        <w:div w:id="670957729">
          <w:marLeft w:val="640"/>
          <w:marRight w:val="0"/>
          <w:marTop w:val="0"/>
          <w:marBottom w:val="0"/>
          <w:divBdr>
            <w:top w:val="none" w:sz="0" w:space="0" w:color="auto"/>
            <w:left w:val="none" w:sz="0" w:space="0" w:color="auto"/>
            <w:bottom w:val="none" w:sz="0" w:space="0" w:color="auto"/>
            <w:right w:val="none" w:sz="0" w:space="0" w:color="auto"/>
          </w:divBdr>
        </w:div>
        <w:div w:id="699546621">
          <w:marLeft w:val="640"/>
          <w:marRight w:val="0"/>
          <w:marTop w:val="0"/>
          <w:marBottom w:val="0"/>
          <w:divBdr>
            <w:top w:val="none" w:sz="0" w:space="0" w:color="auto"/>
            <w:left w:val="none" w:sz="0" w:space="0" w:color="auto"/>
            <w:bottom w:val="none" w:sz="0" w:space="0" w:color="auto"/>
            <w:right w:val="none" w:sz="0" w:space="0" w:color="auto"/>
          </w:divBdr>
        </w:div>
        <w:div w:id="739251605">
          <w:marLeft w:val="640"/>
          <w:marRight w:val="0"/>
          <w:marTop w:val="0"/>
          <w:marBottom w:val="0"/>
          <w:divBdr>
            <w:top w:val="none" w:sz="0" w:space="0" w:color="auto"/>
            <w:left w:val="none" w:sz="0" w:space="0" w:color="auto"/>
            <w:bottom w:val="none" w:sz="0" w:space="0" w:color="auto"/>
            <w:right w:val="none" w:sz="0" w:space="0" w:color="auto"/>
          </w:divBdr>
        </w:div>
        <w:div w:id="763720961">
          <w:marLeft w:val="640"/>
          <w:marRight w:val="0"/>
          <w:marTop w:val="0"/>
          <w:marBottom w:val="0"/>
          <w:divBdr>
            <w:top w:val="none" w:sz="0" w:space="0" w:color="auto"/>
            <w:left w:val="none" w:sz="0" w:space="0" w:color="auto"/>
            <w:bottom w:val="none" w:sz="0" w:space="0" w:color="auto"/>
            <w:right w:val="none" w:sz="0" w:space="0" w:color="auto"/>
          </w:divBdr>
        </w:div>
        <w:div w:id="772821253">
          <w:marLeft w:val="640"/>
          <w:marRight w:val="0"/>
          <w:marTop w:val="0"/>
          <w:marBottom w:val="0"/>
          <w:divBdr>
            <w:top w:val="none" w:sz="0" w:space="0" w:color="auto"/>
            <w:left w:val="none" w:sz="0" w:space="0" w:color="auto"/>
            <w:bottom w:val="none" w:sz="0" w:space="0" w:color="auto"/>
            <w:right w:val="none" w:sz="0" w:space="0" w:color="auto"/>
          </w:divBdr>
        </w:div>
        <w:div w:id="777262432">
          <w:marLeft w:val="640"/>
          <w:marRight w:val="0"/>
          <w:marTop w:val="0"/>
          <w:marBottom w:val="0"/>
          <w:divBdr>
            <w:top w:val="none" w:sz="0" w:space="0" w:color="auto"/>
            <w:left w:val="none" w:sz="0" w:space="0" w:color="auto"/>
            <w:bottom w:val="none" w:sz="0" w:space="0" w:color="auto"/>
            <w:right w:val="none" w:sz="0" w:space="0" w:color="auto"/>
          </w:divBdr>
        </w:div>
        <w:div w:id="792403805">
          <w:marLeft w:val="640"/>
          <w:marRight w:val="0"/>
          <w:marTop w:val="0"/>
          <w:marBottom w:val="0"/>
          <w:divBdr>
            <w:top w:val="none" w:sz="0" w:space="0" w:color="auto"/>
            <w:left w:val="none" w:sz="0" w:space="0" w:color="auto"/>
            <w:bottom w:val="none" w:sz="0" w:space="0" w:color="auto"/>
            <w:right w:val="none" w:sz="0" w:space="0" w:color="auto"/>
          </w:divBdr>
        </w:div>
        <w:div w:id="795759757">
          <w:marLeft w:val="640"/>
          <w:marRight w:val="0"/>
          <w:marTop w:val="0"/>
          <w:marBottom w:val="0"/>
          <w:divBdr>
            <w:top w:val="none" w:sz="0" w:space="0" w:color="auto"/>
            <w:left w:val="none" w:sz="0" w:space="0" w:color="auto"/>
            <w:bottom w:val="none" w:sz="0" w:space="0" w:color="auto"/>
            <w:right w:val="none" w:sz="0" w:space="0" w:color="auto"/>
          </w:divBdr>
        </w:div>
        <w:div w:id="803501621">
          <w:marLeft w:val="640"/>
          <w:marRight w:val="0"/>
          <w:marTop w:val="0"/>
          <w:marBottom w:val="0"/>
          <w:divBdr>
            <w:top w:val="none" w:sz="0" w:space="0" w:color="auto"/>
            <w:left w:val="none" w:sz="0" w:space="0" w:color="auto"/>
            <w:bottom w:val="none" w:sz="0" w:space="0" w:color="auto"/>
            <w:right w:val="none" w:sz="0" w:space="0" w:color="auto"/>
          </w:divBdr>
        </w:div>
        <w:div w:id="809173587">
          <w:marLeft w:val="640"/>
          <w:marRight w:val="0"/>
          <w:marTop w:val="0"/>
          <w:marBottom w:val="0"/>
          <w:divBdr>
            <w:top w:val="none" w:sz="0" w:space="0" w:color="auto"/>
            <w:left w:val="none" w:sz="0" w:space="0" w:color="auto"/>
            <w:bottom w:val="none" w:sz="0" w:space="0" w:color="auto"/>
            <w:right w:val="none" w:sz="0" w:space="0" w:color="auto"/>
          </w:divBdr>
        </w:div>
        <w:div w:id="846216558">
          <w:marLeft w:val="640"/>
          <w:marRight w:val="0"/>
          <w:marTop w:val="0"/>
          <w:marBottom w:val="0"/>
          <w:divBdr>
            <w:top w:val="none" w:sz="0" w:space="0" w:color="auto"/>
            <w:left w:val="none" w:sz="0" w:space="0" w:color="auto"/>
            <w:bottom w:val="none" w:sz="0" w:space="0" w:color="auto"/>
            <w:right w:val="none" w:sz="0" w:space="0" w:color="auto"/>
          </w:divBdr>
        </w:div>
        <w:div w:id="856039501">
          <w:marLeft w:val="640"/>
          <w:marRight w:val="0"/>
          <w:marTop w:val="0"/>
          <w:marBottom w:val="0"/>
          <w:divBdr>
            <w:top w:val="none" w:sz="0" w:space="0" w:color="auto"/>
            <w:left w:val="none" w:sz="0" w:space="0" w:color="auto"/>
            <w:bottom w:val="none" w:sz="0" w:space="0" w:color="auto"/>
            <w:right w:val="none" w:sz="0" w:space="0" w:color="auto"/>
          </w:divBdr>
        </w:div>
        <w:div w:id="883061553">
          <w:marLeft w:val="640"/>
          <w:marRight w:val="0"/>
          <w:marTop w:val="0"/>
          <w:marBottom w:val="0"/>
          <w:divBdr>
            <w:top w:val="none" w:sz="0" w:space="0" w:color="auto"/>
            <w:left w:val="none" w:sz="0" w:space="0" w:color="auto"/>
            <w:bottom w:val="none" w:sz="0" w:space="0" w:color="auto"/>
            <w:right w:val="none" w:sz="0" w:space="0" w:color="auto"/>
          </w:divBdr>
        </w:div>
        <w:div w:id="884486033">
          <w:marLeft w:val="640"/>
          <w:marRight w:val="0"/>
          <w:marTop w:val="0"/>
          <w:marBottom w:val="0"/>
          <w:divBdr>
            <w:top w:val="none" w:sz="0" w:space="0" w:color="auto"/>
            <w:left w:val="none" w:sz="0" w:space="0" w:color="auto"/>
            <w:bottom w:val="none" w:sz="0" w:space="0" w:color="auto"/>
            <w:right w:val="none" w:sz="0" w:space="0" w:color="auto"/>
          </w:divBdr>
        </w:div>
        <w:div w:id="886792355">
          <w:marLeft w:val="640"/>
          <w:marRight w:val="0"/>
          <w:marTop w:val="0"/>
          <w:marBottom w:val="0"/>
          <w:divBdr>
            <w:top w:val="none" w:sz="0" w:space="0" w:color="auto"/>
            <w:left w:val="none" w:sz="0" w:space="0" w:color="auto"/>
            <w:bottom w:val="none" w:sz="0" w:space="0" w:color="auto"/>
            <w:right w:val="none" w:sz="0" w:space="0" w:color="auto"/>
          </w:divBdr>
        </w:div>
        <w:div w:id="891577759">
          <w:marLeft w:val="640"/>
          <w:marRight w:val="0"/>
          <w:marTop w:val="0"/>
          <w:marBottom w:val="0"/>
          <w:divBdr>
            <w:top w:val="none" w:sz="0" w:space="0" w:color="auto"/>
            <w:left w:val="none" w:sz="0" w:space="0" w:color="auto"/>
            <w:bottom w:val="none" w:sz="0" w:space="0" w:color="auto"/>
            <w:right w:val="none" w:sz="0" w:space="0" w:color="auto"/>
          </w:divBdr>
        </w:div>
        <w:div w:id="906526039">
          <w:marLeft w:val="640"/>
          <w:marRight w:val="0"/>
          <w:marTop w:val="0"/>
          <w:marBottom w:val="0"/>
          <w:divBdr>
            <w:top w:val="none" w:sz="0" w:space="0" w:color="auto"/>
            <w:left w:val="none" w:sz="0" w:space="0" w:color="auto"/>
            <w:bottom w:val="none" w:sz="0" w:space="0" w:color="auto"/>
            <w:right w:val="none" w:sz="0" w:space="0" w:color="auto"/>
          </w:divBdr>
        </w:div>
        <w:div w:id="953831639">
          <w:marLeft w:val="640"/>
          <w:marRight w:val="0"/>
          <w:marTop w:val="0"/>
          <w:marBottom w:val="0"/>
          <w:divBdr>
            <w:top w:val="none" w:sz="0" w:space="0" w:color="auto"/>
            <w:left w:val="none" w:sz="0" w:space="0" w:color="auto"/>
            <w:bottom w:val="none" w:sz="0" w:space="0" w:color="auto"/>
            <w:right w:val="none" w:sz="0" w:space="0" w:color="auto"/>
          </w:divBdr>
        </w:div>
        <w:div w:id="955020076">
          <w:marLeft w:val="640"/>
          <w:marRight w:val="0"/>
          <w:marTop w:val="0"/>
          <w:marBottom w:val="0"/>
          <w:divBdr>
            <w:top w:val="none" w:sz="0" w:space="0" w:color="auto"/>
            <w:left w:val="none" w:sz="0" w:space="0" w:color="auto"/>
            <w:bottom w:val="none" w:sz="0" w:space="0" w:color="auto"/>
            <w:right w:val="none" w:sz="0" w:space="0" w:color="auto"/>
          </w:divBdr>
        </w:div>
        <w:div w:id="961614319">
          <w:marLeft w:val="640"/>
          <w:marRight w:val="0"/>
          <w:marTop w:val="0"/>
          <w:marBottom w:val="0"/>
          <w:divBdr>
            <w:top w:val="none" w:sz="0" w:space="0" w:color="auto"/>
            <w:left w:val="none" w:sz="0" w:space="0" w:color="auto"/>
            <w:bottom w:val="none" w:sz="0" w:space="0" w:color="auto"/>
            <w:right w:val="none" w:sz="0" w:space="0" w:color="auto"/>
          </w:divBdr>
        </w:div>
        <w:div w:id="965893871">
          <w:marLeft w:val="640"/>
          <w:marRight w:val="0"/>
          <w:marTop w:val="0"/>
          <w:marBottom w:val="0"/>
          <w:divBdr>
            <w:top w:val="none" w:sz="0" w:space="0" w:color="auto"/>
            <w:left w:val="none" w:sz="0" w:space="0" w:color="auto"/>
            <w:bottom w:val="none" w:sz="0" w:space="0" w:color="auto"/>
            <w:right w:val="none" w:sz="0" w:space="0" w:color="auto"/>
          </w:divBdr>
        </w:div>
        <w:div w:id="973875222">
          <w:marLeft w:val="640"/>
          <w:marRight w:val="0"/>
          <w:marTop w:val="0"/>
          <w:marBottom w:val="0"/>
          <w:divBdr>
            <w:top w:val="none" w:sz="0" w:space="0" w:color="auto"/>
            <w:left w:val="none" w:sz="0" w:space="0" w:color="auto"/>
            <w:bottom w:val="none" w:sz="0" w:space="0" w:color="auto"/>
            <w:right w:val="none" w:sz="0" w:space="0" w:color="auto"/>
          </w:divBdr>
        </w:div>
        <w:div w:id="985091645">
          <w:marLeft w:val="640"/>
          <w:marRight w:val="0"/>
          <w:marTop w:val="0"/>
          <w:marBottom w:val="0"/>
          <w:divBdr>
            <w:top w:val="none" w:sz="0" w:space="0" w:color="auto"/>
            <w:left w:val="none" w:sz="0" w:space="0" w:color="auto"/>
            <w:bottom w:val="none" w:sz="0" w:space="0" w:color="auto"/>
            <w:right w:val="none" w:sz="0" w:space="0" w:color="auto"/>
          </w:divBdr>
        </w:div>
        <w:div w:id="992029536">
          <w:marLeft w:val="640"/>
          <w:marRight w:val="0"/>
          <w:marTop w:val="0"/>
          <w:marBottom w:val="0"/>
          <w:divBdr>
            <w:top w:val="none" w:sz="0" w:space="0" w:color="auto"/>
            <w:left w:val="none" w:sz="0" w:space="0" w:color="auto"/>
            <w:bottom w:val="none" w:sz="0" w:space="0" w:color="auto"/>
            <w:right w:val="none" w:sz="0" w:space="0" w:color="auto"/>
          </w:divBdr>
        </w:div>
        <w:div w:id="1001931027">
          <w:marLeft w:val="640"/>
          <w:marRight w:val="0"/>
          <w:marTop w:val="0"/>
          <w:marBottom w:val="0"/>
          <w:divBdr>
            <w:top w:val="none" w:sz="0" w:space="0" w:color="auto"/>
            <w:left w:val="none" w:sz="0" w:space="0" w:color="auto"/>
            <w:bottom w:val="none" w:sz="0" w:space="0" w:color="auto"/>
            <w:right w:val="none" w:sz="0" w:space="0" w:color="auto"/>
          </w:divBdr>
        </w:div>
        <w:div w:id="1022392827">
          <w:marLeft w:val="640"/>
          <w:marRight w:val="0"/>
          <w:marTop w:val="0"/>
          <w:marBottom w:val="0"/>
          <w:divBdr>
            <w:top w:val="none" w:sz="0" w:space="0" w:color="auto"/>
            <w:left w:val="none" w:sz="0" w:space="0" w:color="auto"/>
            <w:bottom w:val="none" w:sz="0" w:space="0" w:color="auto"/>
            <w:right w:val="none" w:sz="0" w:space="0" w:color="auto"/>
          </w:divBdr>
        </w:div>
        <w:div w:id="1028289030">
          <w:marLeft w:val="640"/>
          <w:marRight w:val="0"/>
          <w:marTop w:val="0"/>
          <w:marBottom w:val="0"/>
          <w:divBdr>
            <w:top w:val="none" w:sz="0" w:space="0" w:color="auto"/>
            <w:left w:val="none" w:sz="0" w:space="0" w:color="auto"/>
            <w:bottom w:val="none" w:sz="0" w:space="0" w:color="auto"/>
            <w:right w:val="none" w:sz="0" w:space="0" w:color="auto"/>
          </w:divBdr>
        </w:div>
        <w:div w:id="1032729100">
          <w:marLeft w:val="640"/>
          <w:marRight w:val="0"/>
          <w:marTop w:val="0"/>
          <w:marBottom w:val="0"/>
          <w:divBdr>
            <w:top w:val="none" w:sz="0" w:space="0" w:color="auto"/>
            <w:left w:val="none" w:sz="0" w:space="0" w:color="auto"/>
            <w:bottom w:val="none" w:sz="0" w:space="0" w:color="auto"/>
            <w:right w:val="none" w:sz="0" w:space="0" w:color="auto"/>
          </w:divBdr>
        </w:div>
        <w:div w:id="1036344891">
          <w:marLeft w:val="640"/>
          <w:marRight w:val="0"/>
          <w:marTop w:val="0"/>
          <w:marBottom w:val="0"/>
          <w:divBdr>
            <w:top w:val="none" w:sz="0" w:space="0" w:color="auto"/>
            <w:left w:val="none" w:sz="0" w:space="0" w:color="auto"/>
            <w:bottom w:val="none" w:sz="0" w:space="0" w:color="auto"/>
            <w:right w:val="none" w:sz="0" w:space="0" w:color="auto"/>
          </w:divBdr>
        </w:div>
        <w:div w:id="1055861176">
          <w:marLeft w:val="640"/>
          <w:marRight w:val="0"/>
          <w:marTop w:val="0"/>
          <w:marBottom w:val="0"/>
          <w:divBdr>
            <w:top w:val="none" w:sz="0" w:space="0" w:color="auto"/>
            <w:left w:val="none" w:sz="0" w:space="0" w:color="auto"/>
            <w:bottom w:val="none" w:sz="0" w:space="0" w:color="auto"/>
            <w:right w:val="none" w:sz="0" w:space="0" w:color="auto"/>
          </w:divBdr>
        </w:div>
        <w:div w:id="1061103601">
          <w:marLeft w:val="640"/>
          <w:marRight w:val="0"/>
          <w:marTop w:val="0"/>
          <w:marBottom w:val="0"/>
          <w:divBdr>
            <w:top w:val="none" w:sz="0" w:space="0" w:color="auto"/>
            <w:left w:val="none" w:sz="0" w:space="0" w:color="auto"/>
            <w:bottom w:val="none" w:sz="0" w:space="0" w:color="auto"/>
            <w:right w:val="none" w:sz="0" w:space="0" w:color="auto"/>
          </w:divBdr>
        </w:div>
        <w:div w:id="1080177342">
          <w:marLeft w:val="640"/>
          <w:marRight w:val="0"/>
          <w:marTop w:val="0"/>
          <w:marBottom w:val="0"/>
          <w:divBdr>
            <w:top w:val="none" w:sz="0" w:space="0" w:color="auto"/>
            <w:left w:val="none" w:sz="0" w:space="0" w:color="auto"/>
            <w:bottom w:val="none" w:sz="0" w:space="0" w:color="auto"/>
            <w:right w:val="none" w:sz="0" w:space="0" w:color="auto"/>
          </w:divBdr>
        </w:div>
        <w:div w:id="1080979010">
          <w:marLeft w:val="640"/>
          <w:marRight w:val="0"/>
          <w:marTop w:val="0"/>
          <w:marBottom w:val="0"/>
          <w:divBdr>
            <w:top w:val="none" w:sz="0" w:space="0" w:color="auto"/>
            <w:left w:val="none" w:sz="0" w:space="0" w:color="auto"/>
            <w:bottom w:val="none" w:sz="0" w:space="0" w:color="auto"/>
            <w:right w:val="none" w:sz="0" w:space="0" w:color="auto"/>
          </w:divBdr>
        </w:div>
        <w:div w:id="1083532737">
          <w:marLeft w:val="640"/>
          <w:marRight w:val="0"/>
          <w:marTop w:val="0"/>
          <w:marBottom w:val="0"/>
          <w:divBdr>
            <w:top w:val="none" w:sz="0" w:space="0" w:color="auto"/>
            <w:left w:val="none" w:sz="0" w:space="0" w:color="auto"/>
            <w:bottom w:val="none" w:sz="0" w:space="0" w:color="auto"/>
            <w:right w:val="none" w:sz="0" w:space="0" w:color="auto"/>
          </w:divBdr>
        </w:div>
        <w:div w:id="1102996998">
          <w:marLeft w:val="640"/>
          <w:marRight w:val="0"/>
          <w:marTop w:val="0"/>
          <w:marBottom w:val="0"/>
          <w:divBdr>
            <w:top w:val="none" w:sz="0" w:space="0" w:color="auto"/>
            <w:left w:val="none" w:sz="0" w:space="0" w:color="auto"/>
            <w:bottom w:val="none" w:sz="0" w:space="0" w:color="auto"/>
            <w:right w:val="none" w:sz="0" w:space="0" w:color="auto"/>
          </w:divBdr>
        </w:div>
        <w:div w:id="1106272643">
          <w:marLeft w:val="640"/>
          <w:marRight w:val="0"/>
          <w:marTop w:val="0"/>
          <w:marBottom w:val="0"/>
          <w:divBdr>
            <w:top w:val="none" w:sz="0" w:space="0" w:color="auto"/>
            <w:left w:val="none" w:sz="0" w:space="0" w:color="auto"/>
            <w:bottom w:val="none" w:sz="0" w:space="0" w:color="auto"/>
            <w:right w:val="none" w:sz="0" w:space="0" w:color="auto"/>
          </w:divBdr>
        </w:div>
        <w:div w:id="1144354739">
          <w:marLeft w:val="640"/>
          <w:marRight w:val="0"/>
          <w:marTop w:val="0"/>
          <w:marBottom w:val="0"/>
          <w:divBdr>
            <w:top w:val="none" w:sz="0" w:space="0" w:color="auto"/>
            <w:left w:val="none" w:sz="0" w:space="0" w:color="auto"/>
            <w:bottom w:val="none" w:sz="0" w:space="0" w:color="auto"/>
            <w:right w:val="none" w:sz="0" w:space="0" w:color="auto"/>
          </w:divBdr>
        </w:div>
        <w:div w:id="1148546797">
          <w:marLeft w:val="640"/>
          <w:marRight w:val="0"/>
          <w:marTop w:val="0"/>
          <w:marBottom w:val="0"/>
          <w:divBdr>
            <w:top w:val="none" w:sz="0" w:space="0" w:color="auto"/>
            <w:left w:val="none" w:sz="0" w:space="0" w:color="auto"/>
            <w:bottom w:val="none" w:sz="0" w:space="0" w:color="auto"/>
            <w:right w:val="none" w:sz="0" w:space="0" w:color="auto"/>
          </w:divBdr>
        </w:div>
        <w:div w:id="1166625409">
          <w:marLeft w:val="640"/>
          <w:marRight w:val="0"/>
          <w:marTop w:val="0"/>
          <w:marBottom w:val="0"/>
          <w:divBdr>
            <w:top w:val="none" w:sz="0" w:space="0" w:color="auto"/>
            <w:left w:val="none" w:sz="0" w:space="0" w:color="auto"/>
            <w:bottom w:val="none" w:sz="0" w:space="0" w:color="auto"/>
            <w:right w:val="none" w:sz="0" w:space="0" w:color="auto"/>
          </w:divBdr>
        </w:div>
        <w:div w:id="1169711239">
          <w:marLeft w:val="640"/>
          <w:marRight w:val="0"/>
          <w:marTop w:val="0"/>
          <w:marBottom w:val="0"/>
          <w:divBdr>
            <w:top w:val="none" w:sz="0" w:space="0" w:color="auto"/>
            <w:left w:val="none" w:sz="0" w:space="0" w:color="auto"/>
            <w:bottom w:val="none" w:sz="0" w:space="0" w:color="auto"/>
            <w:right w:val="none" w:sz="0" w:space="0" w:color="auto"/>
          </w:divBdr>
        </w:div>
        <w:div w:id="1207522615">
          <w:marLeft w:val="640"/>
          <w:marRight w:val="0"/>
          <w:marTop w:val="0"/>
          <w:marBottom w:val="0"/>
          <w:divBdr>
            <w:top w:val="none" w:sz="0" w:space="0" w:color="auto"/>
            <w:left w:val="none" w:sz="0" w:space="0" w:color="auto"/>
            <w:bottom w:val="none" w:sz="0" w:space="0" w:color="auto"/>
            <w:right w:val="none" w:sz="0" w:space="0" w:color="auto"/>
          </w:divBdr>
        </w:div>
        <w:div w:id="1223982456">
          <w:marLeft w:val="640"/>
          <w:marRight w:val="0"/>
          <w:marTop w:val="0"/>
          <w:marBottom w:val="0"/>
          <w:divBdr>
            <w:top w:val="none" w:sz="0" w:space="0" w:color="auto"/>
            <w:left w:val="none" w:sz="0" w:space="0" w:color="auto"/>
            <w:bottom w:val="none" w:sz="0" w:space="0" w:color="auto"/>
            <w:right w:val="none" w:sz="0" w:space="0" w:color="auto"/>
          </w:divBdr>
        </w:div>
        <w:div w:id="1235356777">
          <w:marLeft w:val="640"/>
          <w:marRight w:val="0"/>
          <w:marTop w:val="0"/>
          <w:marBottom w:val="0"/>
          <w:divBdr>
            <w:top w:val="none" w:sz="0" w:space="0" w:color="auto"/>
            <w:left w:val="none" w:sz="0" w:space="0" w:color="auto"/>
            <w:bottom w:val="none" w:sz="0" w:space="0" w:color="auto"/>
            <w:right w:val="none" w:sz="0" w:space="0" w:color="auto"/>
          </w:divBdr>
        </w:div>
        <w:div w:id="1260330058">
          <w:marLeft w:val="640"/>
          <w:marRight w:val="0"/>
          <w:marTop w:val="0"/>
          <w:marBottom w:val="0"/>
          <w:divBdr>
            <w:top w:val="none" w:sz="0" w:space="0" w:color="auto"/>
            <w:left w:val="none" w:sz="0" w:space="0" w:color="auto"/>
            <w:bottom w:val="none" w:sz="0" w:space="0" w:color="auto"/>
            <w:right w:val="none" w:sz="0" w:space="0" w:color="auto"/>
          </w:divBdr>
        </w:div>
        <w:div w:id="1318458433">
          <w:marLeft w:val="640"/>
          <w:marRight w:val="0"/>
          <w:marTop w:val="0"/>
          <w:marBottom w:val="0"/>
          <w:divBdr>
            <w:top w:val="none" w:sz="0" w:space="0" w:color="auto"/>
            <w:left w:val="none" w:sz="0" w:space="0" w:color="auto"/>
            <w:bottom w:val="none" w:sz="0" w:space="0" w:color="auto"/>
            <w:right w:val="none" w:sz="0" w:space="0" w:color="auto"/>
          </w:divBdr>
        </w:div>
        <w:div w:id="1337419632">
          <w:marLeft w:val="640"/>
          <w:marRight w:val="0"/>
          <w:marTop w:val="0"/>
          <w:marBottom w:val="0"/>
          <w:divBdr>
            <w:top w:val="none" w:sz="0" w:space="0" w:color="auto"/>
            <w:left w:val="none" w:sz="0" w:space="0" w:color="auto"/>
            <w:bottom w:val="none" w:sz="0" w:space="0" w:color="auto"/>
            <w:right w:val="none" w:sz="0" w:space="0" w:color="auto"/>
          </w:divBdr>
        </w:div>
        <w:div w:id="1348289596">
          <w:marLeft w:val="640"/>
          <w:marRight w:val="0"/>
          <w:marTop w:val="0"/>
          <w:marBottom w:val="0"/>
          <w:divBdr>
            <w:top w:val="none" w:sz="0" w:space="0" w:color="auto"/>
            <w:left w:val="none" w:sz="0" w:space="0" w:color="auto"/>
            <w:bottom w:val="none" w:sz="0" w:space="0" w:color="auto"/>
            <w:right w:val="none" w:sz="0" w:space="0" w:color="auto"/>
          </w:divBdr>
        </w:div>
        <w:div w:id="1349989173">
          <w:marLeft w:val="640"/>
          <w:marRight w:val="0"/>
          <w:marTop w:val="0"/>
          <w:marBottom w:val="0"/>
          <w:divBdr>
            <w:top w:val="none" w:sz="0" w:space="0" w:color="auto"/>
            <w:left w:val="none" w:sz="0" w:space="0" w:color="auto"/>
            <w:bottom w:val="none" w:sz="0" w:space="0" w:color="auto"/>
            <w:right w:val="none" w:sz="0" w:space="0" w:color="auto"/>
          </w:divBdr>
        </w:div>
        <w:div w:id="1354191360">
          <w:marLeft w:val="640"/>
          <w:marRight w:val="0"/>
          <w:marTop w:val="0"/>
          <w:marBottom w:val="0"/>
          <w:divBdr>
            <w:top w:val="none" w:sz="0" w:space="0" w:color="auto"/>
            <w:left w:val="none" w:sz="0" w:space="0" w:color="auto"/>
            <w:bottom w:val="none" w:sz="0" w:space="0" w:color="auto"/>
            <w:right w:val="none" w:sz="0" w:space="0" w:color="auto"/>
          </w:divBdr>
        </w:div>
        <w:div w:id="1379816253">
          <w:marLeft w:val="640"/>
          <w:marRight w:val="0"/>
          <w:marTop w:val="0"/>
          <w:marBottom w:val="0"/>
          <w:divBdr>
            <w:top w:val="none" w:sz="0" w:space="0" w:color="auto"/>
            <w:left w:val="none" w:sz="0" w:space="0" w:color="auto"/>
            <w:bottom w:val="none" w:sz="0" w:space="0" w:color="auto"/>
            <w:right w:val="none" w:sz="0" w:space="0" w:color="auto"/>
          </w:divBdr>
        </w:div>
        <w:div w:id="1381323103">
          <w:marLeft w:val="640"/>
          <w:marRight w:val="0"/>
          <w:marTop w:val="0"/>
          <w:marBottom w:val="0"/>
          <w:divBdr>
            <w:top w:val="none" w:sz="0" w:space="0" w:color="auto"/>
            <w:left w:val="none" w:sz="0" w:space="0" w:color="auto"/>
            <w:bottom w:val="none" w:sz="0" w:space="0" w:color="auto"/>
            <w:right w:val="none" w:sz="0" w:space="0" w:color="auto"/>
          </w:divBdr>
        </w:div>
        <w:div w:id="1400322886">
          <w:marLeft w:val="640"/>
          <w:marRight w:val="0"/>
          <w:marTop w:val="0"/>
          <w:marBottom w:val="0"/>
          <w:divBdr>
            <w:top w:val="none" w:sz="0" w:space="0" w:color="auto"/>
            <w:left w:val="none" w:sz="0" w:space="0" w:color="auto"/>
            <w:bottom w:val="none" w:sz="0" w:space="0" w:color="auto"/>
            <w:right w:val="none" w:sz="0" w:space="0" w:color="auto"/>
          </w:divBdr>
        </w:div>
        <w:div w:id="1448504544">
          <w:marLeft w:val="640"/>
          <w:marRight w:val="0"/>
          <w:marTop w:val="0"/>
          <w:marBottom w:val="0"/>
          <w:divBdr>
            <w:top w:val="none" w:sz="0" w:space="0" w:color="auto"/>
            <w:left w:val="none" w:sz="0" w:space="0" w:color="auto"/>
            <w:bottom w:val="none" w:sz="0" w:space="0" w:color="auto"/>
            <w:right w:val="none" w:sz="0" w:space="0" w:color="auto"/>
          </w:divBdr>
        </w:div>
        <w:div w:id="1474639075">
          <w:marLeft w:val="640"/>
          <w:marRight w:val="0"/>
          <w:marTop w:val="0"/>
          <w:marBottom w:val="0"/>
          <w:divBdr>
            <w:top w:val="none" w:sz="0" w:space="0" w:color="auto"/>
            <w:left w:val="none" w:sz="0" w:space="0" w:color="auto"/>
            <w:bottom w:val="none" w:sz="0" w:space="0" w:color="auto"/>
            <w:right w:val="none" w:sz="0" w:space="0" w:color="auto"/>
          </w:divBdr>
        </w:div>
        <w:div w:id="1505897228">
          <w:marLeft w:val="640"/>
          <w:marRight w:val="0"/>
          <w:marTop w:val="0"/>
          <w:marBottom w:val="0"/>
          <w:divBdr>
            <w:top w:val="none" w:sz="0" w:space="0" w:color="auto"/>
            <w:left w:val="none" w:sz="0" w:space="0" w:color="auto"/>
            <w:bottom w:val="none" w:sz="0" w:space="0" w:color="auto"/>
            <w:right w:val="none" w:sz="0" w:space="0" w:color="auto"/>
          </w:divBdr>
        </w:div>
        <w:div w:id="1512333683">
          <w:marLeft w:val="640"/>
          <w:marRight w:val="0"/>
          <w:marTop w:val="0"/>
          <w:marBottom w:val="0"/>
          <w:divBdr>
            <w:top w:val="none" w:sz="0" w:space="0" w:color="auto"/>
            <w:left w:val="none" w:sz="0" w:space="0" w:color="auto"/>
            <w:bottom w:val="none" w:sz="0" w:space="0" w:color="auto"/>
            <w:right w:val="none" w:sz="0" w:space="0" w:color="auto"/>
          </w:divBdr>
        </w:div>
        <w:div w:id="1515656213">
          <w:marLeft w:val="640"/>
          <w:marRight w:val="0"/>
          <w:marTop w:val="0"/>
          <w:marBottom w:val="0"/>
          <w:divBdr>
            <w:top w:val="none" w:sz="0" w:space="0" w:color="auto"/>
            <w:left w:val="none" w:sz="0" w:space="0" w:color="auto"/>
            <w:bottom w:val="none" w:sz="0" w:space="0" w:color="auto"/>
            <w:right w:val="none" w:sz="0" w:space="0" w:color="auto"/>
          </w:divBdr>
        </w:div>
        <w:div w:id="1556968129">
          <w:marLeft w:val="640"/>
          <w:marRight w:val="0"/>
          <w:marTop w:val="0"/>
          <w:marBottom w:val="0"/>
          <w:divBdr>
            <w:top w:val="none" w:sz="0" w:space="0" w:color="auto"/>
            <w:left w:val="none" w:sz="0" w:space="0" w:color="auto"/>
            <w:bottom w:val="none" w:sz="0" w:space="0" w:color="auto"/>
            <w:right w:val="none" w:sz="0" w:space="0" w:color="auto"/>
          </w:divBdr>
        </w:div>
        <w:div w:id="1557549834">
          <w:marLeft w:val="640"/>
          <w:marRight w:val="0"/>
          <w:marTop w:val="0"/>
          <w:marBottom w:val="0"/>
          <w:divBdr>
            <w:top w:val="none" w:sz="0" w:space="0" w:color="auto"/>
            <w:left w:val="none" w:sz="0" w:space="0" w:color="auto"/>
            <w:bottom w:val="none" w:sz="0" w:space="0" w:color="auto"/>
            <w:right w:val="none" w:sz="0" w:space="0" w:color="auto"/>
          </w:divBdr>
        </w:div>
        <w:div w:id="1588928143">
          <w:marLeft w:val="640"/>
          <w:marRight w:val="0"/>
          <w:marTop w:val="0"/>
          <w:marBottom w:val="0"/>
          <w:divBdr>
            <w:top w:val="none" w:sz="0" w:space="0" w:color="auto"/>
            <w:left w:val="none" w:sz="0" w:space="0" w:color="auto"/>
            <w:bottom w:val="none" w:sz="0" w:space="0" w:color="auto"/>
            <w:right w:val="none" w:sz="0" w:space="0" w:color="auto"/>
          </w:divBdr>
        </w:div>
        <w:div w:id="1600483115">
          <w:marLeft w:val="640"/>
          <w:marRight w:val="0"/>
          <w:marTop w:val="0"/>
          <w:marBottom w:val="0"/>
          <w:divBdr>
            <w:top w:val="none" w:sz="0" w:space="0" w:color="auto"/>
            <w:left w:val="none" w:sz="0" w:space="0" w:color="auto"/>
            <w:bottom w:val="none" w:sz="0" w:space="0" w:color="auto"/>
            <w:right w:val="none" w:sz="0" w:space="0" w:color="auto"/>
          </w:divBdr>
        </w:div>
        <w:div w:id="1614442067">
          <w:marLeft w:val="640"/>
          <w:marRight w:val="0"/>
          <w:marTop w:val="0"/>
          <w:marBottom w:val="0"/>
          <w:divBdr>
            <w:top w:val="none" w:sz="0" w:space="0" w:color="auto"/>
            <w:left w:val="none" w:sz="0" w:space="0" w:color="auto"/>
            <w:bottom w:val="none" w:sz="0" w:space="0" w:color="auto"/>
            <w:right w:val="none" w:sz="0" w:space="0" w:color="auto"/>
          </w:divBdr>
        </w:div>
        <w:div w:id="1625112487">
          <w:marLeft w:val="640"/>
          <w:marRight w:val="0"/>
          <w:marTop w:val="0"/>
          <w:marBottom w:val="0"/>
          <w:divBdr>
            <w:top w:val="none" w:sz="0" w:space="0" w:color="auto"/>
            <w:left w:val="none" w:sz="0" w:space="0" w:color="auto"/>
            <w:bottom w:val="none" w:sz="0" w:space="0" w:color="auto"/>
            <w:right w:val="none" w:sz="0" w:space="0" w:color="auto"/>
          </w:divBdr>
        </w:div>
        <w:div w:id="1627006600">
          <w:marLeft w:val="640"/>
          <w:marRight w:val="0"/>
          <w:marTop w:val="0"/>
          <w:marBottom w:val="0"/>
          <w:divBdr>
            <w:top w:val="none" w:sz="0" w:space="0" w:color="auto"/>
            <w:left w:val="none" w:sz="0" w:space="0" w:color="auto"/>
            <w:bottom w:val="none" w:sz="0" w:space="0" w:color="auto"/>
            <w:right w:val="none" w:sz="0" w:space="0" w:color="auto"/>
          </w:divBdr>
        </w:div>
        <w:div w:id="1653630811">
          <w:marLeft w:val="640"/>
          <w:marRight w:val="0"/>
          <w:marTop w:val="0"/>
          <w:marBottom w:val="0"/>
          <w:divBdr>
            <w:top w:val="none" w:sz="0" w:space="0" w:color="auto"/>
            <w:left w:val="none" w:sz="0" w:space="0" w:color="auto"/>
            <w:bottom w:val="none" w:sz="0" w:space="0" w:color="auto"/>
            <w:right w:val="none" w:sz="0" w:space="0" w:color="auto"/>
          </w:divBdr>
        </w:div>
        <w:div w:id="1677464582">
          <w:marLeft w:val="640"/>
          <w:marRight w:val="0"/>
          <w:marTop w:val="0"/>
          <w:marBottom w:val="0"/>
          <w:divBdr>
            <w:top w:val="none" w:sz="0" w:space="0" w:color="auto"/>
            <w:left w:val="none" w:sz="0" w:space="0" w:color="auto"/>
            <w:bottom w:val="none" w:sz="0" w:space="0" w:color="auto"/>
            <w:right w:val="none" w:sz="0" w:space="0" w:color="auto"/>
          </w:divBdr>
        </w:div>
        <w:div w:id="1679190388">
          <w:marLeft w:val="640"/>
          <w:marRight w:val="0"/>
          <w:marTop w:val="0"/>
          <w:marBottom w:val="0"/>
          <w:divBdr>
            <w:top w:val="none" w:sz="0" w:space="0" w:color="auto"/>
            <w:left w:val="none" w:sz="0" w:space="0" w:color="auto"/>
            <w:bottom w:val="none" w:sz="0" w:space="0" w:color="auto"/>
            <w:right w:val="none" w:sz="0" w:space="0" w:color="auto"/>
          </w:divBdr>
        </w:div>
        <w:div w:id="1689410576">
          <w:marLeft w:val="640"/>
          <w:marRight w:val="0"/>
          <w:marTop w:val="0"/>
          <w:marBottom w:val="0"/>
          <w:divBdr>
            <w:top w:val="none" w:sz="0" w:space="0" w:color="auto"/>
            <w:left w:val="none" w:sz="0" w:space="0" w:color="auto"/>
            <w:bottom w:val="none" w:sz="0" w:space="0" w:color="auto"/>
            <w:right w:val="none" w:sz="0" w:space="0" w:color="auto"/>
          </w:divBdr>
        </w:div>
        <w:div w:id="1707484943">
          <w:marLeft w:val="640"/>
          <w:marRight w:val="0"/>
          <w:marTop w:val="0"/>
          <w:marBottom w:val="0"/>
          <w:divBdr>
            <w:top w:val="none" w:sz="0" w:space="0" w:color="auto"/>
            <w:left w:val="none" w:sz="0" w:space="0" w:color="auto"/>
            <w:bottom w:val="none" w:sz="0" w:space="0" w:color="auto"/>
            <w:right w:val="none" w:sz="0" w:space="0" w:color="auto"/>
          </w:divBdr>
        </w:div>
        <w:div w:id="1722947724">
          <w:marLeft w:val="640"/>
          <w:marRight w:val="0"/>
          <w:marTop w:val="0"/>
          <w:marBottom w:val="0"/>
          <w:divBdr>
            <w:top w:val="none" w:sz="0" w:space="0" w:color="auto"/>
            <w:left w:val="none" w:sz="0" w:space="0" w:color="auto"/>
            <w:bottom w:val="none" w:sz="0" w:space="0" w:color="auto"/>
            <w:right w:val="none" w:sz="0" w:space="0" w:color="auto"/>
          </w:divBdr>
        </w:div>
        <w:div w:id="1735199248">
          <w:marLeft w:val="640"/>
          <w:marRight w:val="0"/>
          <w:marTop w:val="0"/>
          <w:marBottom w:val="0"/>
          <w:divBdr>
            <w:top w:val="none" w:sz="0" w:space="0" w:color="auto"/>
            <w:left w:val="none" w:sz="0" w:space="0" w:color="auto"/>
            <w:bottom w:val="none" w:sz="0" w:space="0" w:color="auto"/>
            <w:right w:val="none" w:sz="0" w:space="0" w:color="auto"/>
          </w:divBdr>
        </w:div>
        <w:div w:id="1776051699">
          <w:marLeft w:val="640"/>
          <w:marRight w:val="0"/>
          <w:marTop w:val="0"/>
          <w:marBottom w:val="0"/>
          <w:divBdr>
            <w:top w:val="none" w:sz="0" w:space="0" w:color="auto"/>
            <w:left w:val="none" w:sz="0" w:space="0" w:color="auto"/>
            <w:bottom w:val="none" w:sz="0" w:space="0" w:color="auto"/>
            <w:right w:val="none" w:sz="0" w:space="0" w:color="auto"/>
          </w:divBdr>
        </w:div>
        <w:div w:id="1786920319">
          <w:marLeft w:val="640"/>
          <w:marRight w:val="0"/>
          <w:marTop w:val="0"/>
          <w:marBottom w:val="0"/>
          <w:divBdr>
            <w:top w:val="none" w:sz="0" w:space="0" w:color="auto"/>
            <w:left w:val="none" w:sz="0" w:space="0" w:color="auto"/>
            <w:bottom w:val="none" w:sz="0" w:space="0" w:color="auto"/>
            <w:right w:val="none" w:sz="0" w:space="0" w:color="auto"/>
          </w:divBdr>
        </w:div>
        <w:div w:id="1793396421">
          <w:marLeft w:val="640"/>
          <w:marRight w:val="0"/>
          <w:marTop w:val="0"/>
          <w:marBottom w:val="0"/>
          <w:divBdr>
            <w:top w:val="none" w:sz="0" w:space="0" w:color="auto"/>
            <w:left w:val="none" w:sz="0" w:space="0" w:color="auto"/>
            <w:bottom w:val="none" w:sz="0" w:space="0" w:color="auto"/>
            <w:right w:val="none" w:sz="0" w:space="0" w:color="auto"/>
          </w:divBdr>
        </w:div>
        <w:div w:id="1834297866">
          <w:marLeft w:val="640"/>
          <w:marRight w:val="0"/>
          <w:marTop w:val="0"/>
          <w:marBottom w:val="0"/>
          <w:divBdr>
            <w:top w:val="none" w:sz="0" w:space="0" w:color="auto"/>
            <w:left w:val="none" w:sz="0" w:space="0" w:color="auto"/>
            <w:bottom w:val="none" w:sz="0" w:space="0" w:color="auto"/>
            <w:right w:val="none" w:sz="0" w:space="0" w:color="auto"/>
          </w:divBdr>
        </w:div>
        <w:div w:id="1843353632">
          <w:marLeft w:val="640"/>
          <w:marRight w:val="0"/>
          <w:marTop w:val="0"/>
          <w:marBottom w:val="0"/>
          <w:divBdr>
            <w:top w:val="none" w:sz="0" w:space="0" w:color="auto"/>
            <w:left w:val="none" w:sz="0" w:space="0" w:color="auto"/>
            <w:bottom w:val="none" w:sz="0" w:space="0" w:color="auto"/>
            <w:right w:val="none" w:sz="0" w:space="0" w:color="auto"/>
          </w:divBdr>
        </w:div>
        <w:div w:id="1843548896">
          <w:marLeft w:val="640"/>
          <w:marRight w:val="0"/>
          <w:marTop w:val="0"/>
          <w:marBottom w:val="0"/>
          <w:divBdr>
            <w:top w:val="none" w:sz="0" w:space="0" w:color="auto"/>
            <w:left w:val="none" w:sz="0" w:space="0" w:color="auto"/>
            <w:bottom w:val="none" w:sz="0" w:space="0" w:color="auto"/>
            <w:right w:val="none" w:sz="0" w:space="0" w:color="auto"/>
          </w:divBdr>
        </w:div>
        <w:div w:id="1843736643">
          <w:marLeft w:val="640"/>
          <w:marRight w:val="0"/>
          <w:marTop w:val="0"/>
          <w:marBottom w:val="0"/>
          <w:divBdr>
            <w:top w:val="none" w:sz="0" w:space="0" w:color="auto"/>
            <w:left w:val="none" w:sz="0" w:space="0" w:color="auto"/>
            <w:bottom w:val="none" w:sz="0" w:space="0" w:color="auto"/>
            <w:right w:val="none" w:sz="0" w:space="0" w:color="auto"/>
          </w:divBdr>
        </w:div>
        <w:div w:id="1850169430">
          <w:marLeft w:val="640"/>
          <w:marRight w:val="0"/>
          <w:marTop w:val="0"/>
          <w:marBottom w:val="0"/>
          <w:divBdr>
            <w:top w:val="none" w:sz="0" w:space="0" w:color="auto"/>
            <w:left w:val="none" w:sz="0" w:space="0" w:color="auto"/>
            <w:bottom w:val="none" w:sz="0" w:space="0" w:color="auto"/>
            <w:right w:val="none" w:sz="0" w:space="0" w:color="auto"/>
          </w:divBdr>
        </w:div>
        <w:div w:id="1850755790">
          <w:marLeft w:val="640"/>
          <w:marRight w:val="0"/>
          <w:marTop w:val="0"/>
          <w:marBottom w:val="0"/>
          <w:divBdr>
            <w:top w:val="none" w:sz="0" w:space="0" w:color="auto"/>
            <w:left w:val="none" w:sz="0" w:space="0" w:color="auto"/>
            <w:bottom w:val="none" w:sz="0" w:space="0" w:color="auto"/>
            <w:right w:val="none" w:sz="0" w:space="0" w:color="auto"/>
          </w:divBdr>
        </w:div>
        <w:div w:id="1863785795">
          <w:marLeft w:val="640"/>
          <w:marRight w:val="0"/>
          <w:marTop w:val="0"/>
          <w:marBottom w:val="0"/>
          <w:divBdr>
            <w:top w:val="none" w:sz="0" w:space="0" w:color="auto"/>
            <w:left w:val="none" w:sz="0" w:space="0" w:color="auto"/>
            <w:bottom w:val="none" w:sz="0" w:space="0" w:color="auto"/>
            <w:right w:val="none" w:sz="0" w:space="0" w:color="auto"/>
          </w:divBdr>
        </w:div>
        <w:div w:id="1877892062">
          <w:marLeft w:val="640"/>
          <w:marRight w:val="0"/>
          <w:marTop w:val="0"/>
          <w:marBottom w:val="0"/>
          <w:divBdr>
            <w:top w:val="none" w:sz="0" w:space="0" w:color="auto"/>
            <w:left w:val="none" w:sz="0" w:space="0" w:color="auto"/>
            <w:bottom w:val="none" w:sz="0" w:space="0" w:color="auto"/>
            <w:right w:val="none" w:sz="0" w:space="0" w:color="auto"/>
          </w:divBdr>
        </w:div>
        <w:div w:id="1879661886">
          <w:marLeft w:val="640"/>
          <w:marRight w:val="0"/>
          <w:marTop w:val="0"/>
          <w:marBottom w:val="0"/>
          <w:divBdr>
            <w:top w:val="none" w:sz="0" w:space="0" w:color="auto"/>
            <w:left w:val="none" w:sz="0" w:space="0" w:color="auto"/>
            <w:bottom w:val="none" w:sz="0" w:space="0" w:color="auto"/>
            <w:right w:val="none" w:sz="0" w:space="0" w:color="auto"/>
          </w:divBdr>
        </w:div>
        <w:div w:id="1881166660">
          <w:marLeft w:val="640"/>
          <w:marRight w:val="0"/>
          <w:marTop w:val="0"/>
          <w:marBottom w:val="0"/>
          <w:divBdr>
            <w:top w:val="none" w:sz="0" w:space="0" w:color="auto"/>
            <w:left w:val="none" w:sz="0" w:space="0" w:color="auto"/>
            <w:bottom w:val="none" w:sz="0" w:space="0" w:color="auto"/>
            <w:right w:val="none" w:sz="0" w:space="0" w:color="auto"/>
          </w:divBdr>
        </w:div>
        <w:div w:id="1881742240">
          <w:marLeft w:val="640"/>
          <w:marRight w:val="0"/>
          <w:marTop w:val="0"/>
          <w:marBottom w:val="0"/>
          <w:divBdr>
            <w:top w:val="none" w:sz="0" w:space="0" w:color="auto"/>
            <w:left w:val="none" w:sz="0" w:space="0" w:color="auto"/>
            <w:bottom w:val="none" w:sz="0" w:space="0" w:color="auto"/>
            <w:right w:val="none" w:sz="0" w:space="0" w:color="auto"/>
          </w:divBdr>
        </w:div>
        <w:div w:id="1904288077">
          <w:marLeft w:val="640"/>
          <w:marRight w:val="0"/>
          <w:marTop w:val="0"/>
          <w:marBottom w:val="0"/>
          <w:divBdr>
            <w:top w:val="none" w:sz="0" w:space="0" w:color="auto"/>
            <w:left w:val="none" w:sz="0" w:space="0" w:color="auto"/>
            <w:bottom w:val="none" w:sz="0" w:space="0" w:color="auto"/>
            <w:right w:val="none" w:sz="0" w:space="0" w:color="auto"/>
          </w:divBdr>
        </w:div>
        <w:div w:id="1909654824">
          <w:marLeft w:val="640"/>
          <w:marRight w:val="0"/>
          <w:marTop w:val="0"/>
          <w:marBottom w:val="0"/>
          <w:divBdr>
            <w:top w:val="none" w:sz="0" w:space="0" w:color="auto"/>
            <w:left w:val="none" w:sz="0" w:space="0" w:color="auto"/>
            <w:bottom w:val="none" w:sz="0" w:space="0" w:color="auto"/>
            <w:right w:val="none" w:sz="0" w:space="0" w:color="auto"/>
          </w:divBdr>
        </w:div>
        <w:div w:id="1921406406">
          <w:marLeft w:val="640"/>
          <w:marRight w:val="0"/>
          <w:marTop w:val="0"/>
          <w:marBottom w:val="0"/>
          <w:divBdr>
            <w:top w:val="none" w:sz="0" w:space="0" w:color="auto"/>
            <w:left w:val="none" w:sz="0" w:space="0" w:color="auto"/>
            <w:bottom w:val="none" w:sz="0" w:space="0" w:color="auto"/>
            <w:right w:val="none" w:sz="0" w:space="0" w:color="auto"/>
          </w:divBdr>
        </w:div>
        <w:div w:id="1939869789">
          <w:marLeft w:val="640"/>
          <w:marRight w:val="0"/>
          <w:marTop w:val="0"/>
          <w:marBottom w:val="0"/>
          <w:divBdr>
            <w:top w:val="none" w:sz="0" w:space="0" w:color="auto"/>
            <w:left w:val="none" w:sz="0" w:space="0" w:color="auto"/>
            <w:bottom w:val="none" w:sz="0" w:space="0" w:color="auto"/>
            <w:right w:val="none" w:sz="0" w:space="0" w:color="auto"/>
          </w:divBdr>
        </w:div>
        <w:div w:id="1941133656">
          <w:marLeft w:val="640"/>
          <w:marRight w:val="0"/>
          <w:marTop w:val="0"/>
          <w:marBottom w:val="0"/>
          <w:divBdr>
            <w:top w:val="none" w:sz="0" w:space="0" w:color="auto"/>
            <w:left w:val="none" w:sz="0" w:space="0" w:color="auto"/>
            <w:bottom w:val="none" w:sz="0" w:space="0" w:color="auto"/>
            <w:right w:val="none" w:sz="0" w:space="0" w:color="auto"/>
          </w:divBdr>
        </w:div>
        <w:div w:id="1944268019">
          <w:marLeft w:val="640"/>
          <w:marRight w:val="0"/>
          <w:marTop w:val="0"/>
          <w:marBottom w:val="0"/>
          <w:divBdr>
            <w:top w:val="none" w:sz="0" w:space="0" w:color="auto"/>
            <w:left w:val="none" w:sz="0" w:space="0" w:color="auto"/>
            <w:bottom w:val="none" w:sz="0" w:space="0" w:color="auto"/>
            <w:right w:val="none" w:sz="0" w:space="0" w:color="auto"/>
          </w:divBdr>
        </w:div>
        <w:div w:id="1952468834">
          <w:marLeft w:val="640"/>
          <w:marRight w:val="0"/>
          <w:marTop w:val="0"/>
          <w:marBottom w:val="0"/>
          <w:divBdr>
            <w:top w:val="none" w:sz="0" w:space="0" w:color="auto"/>
            <w:left w:val="none" w:sz="0" w:space="0" w:color="auto"/>
            <w:bottom w:val="none" w:sz="0" w:space="0" w:color="auto"/>
            <w:right w:val="none" w:sz="0" w:space="0" w:color="auto"/>
          </w:divBdr>
        </w:div>
        <w:div w:id="1960137794">
          <w:marLeft w:val="640"/>
          <w:marRight w:val="0"/>
          <w:marTop w:val="0"/>
          <w:marBottom w:val="0"/>
          <w:divBdr>
            <w:top w:val="none" w:sz="0" w:space="0" w:color="auto"/>
            <w:left w:val="none" w:sz="0" w:space="0" w:color="auto"/>
            <w:bottom w:val="none" w:sz="0" w:space="0" w:color="auto"/>
            <w:right w:val="none" w:sz="0" w:space="0" w:color="auto"/>
          </w:divBdr>
        </w:div>
        <w:div w:id="1968930373">
          <w:marLeft w:val="640"/>
          <w:marRight w:val="0"/>
          <w:marTop w:val="0"/>
          <w:marBottom w:val="0"/>
          <w:divBdr>
            <w:top w:val="none" w:sz="0" w:space="0" w:color="auto"/>
            <w:left w:val="none" w:sz="0" w:space="0" w:color="auto"/>
            <w:bottom w:val="none" w:sz="0" w:space="0" w:color="auto"/>
            <w:right w:val="none" w:sz="0" w:space="0" w:color="auto"/>
          </w:divBdr>
        </w:div>
        <w:div w:id="1978604127">
          <w:marLeft w:val="640"/>
          <w:marRight w:val="0"/>
          <w:marTop w:val="0"/>
          <w:marBottom w:val="0"/>
          <w:divBdr>
            <w:top w:val="none" w:sz="0" w:space="0" w:color="auto"/>
            <w:left w:val="none" w:sz="0" w:space="0" w:color="auto"/>
            <w:bottom w:val="none" w:sz="0" w:space="0" w:color="auto"/>
            <w:right w:val="none" w:sz="0" w:space="0" w:color="auto"/>
          </w:divBdr>
        </w:div>
        <w:div w:id="2025135288">
          <w:marLeft w:val="640"/>
          <w:marRight w:val="0"/>
          <w:marTop w:val="0"/>
          <w:marBottom w:val="0"/>
          <w:divBdr>
            <w:top w:val="none" w:sz="0" w:space="0" w:color="auto"/>
            <w:left w:val="none" w:sz="0" w:space="0" w:color="auto"/>
            <w:bottom w:val="none" w:sz="0" w:space="0" w:color="auto"/>
            <w:right w:val="none" w:sz="0" w:space="0" w:color="auto"/>
          </w:divBdr>
        </w:div>
        <w:div w:id="2033532475">
          <w:marLeft w:val="640"/>
          <w:marRight w:val="0"/>
          <w:marTop w:val="0"/>
          <w:marBottom w:val="0"/>
          <w:divBdr>
            <w:top w:val="none" w:sz="0" w:space="0" w:color="auto"/>
            <w:left w:val="none" w:sz="0" w:space="0" w:color="auto"/>
            <w:bottom w:val="none" w:sz="0" w:space="0" w:color="auto"/>
            <w:right w:val="none" w:sz="0" w:space="0" w:color="auto"/>
          </w:divBdr>
        </w:div>
        <w:div w:id="2041778741">
          <w:marLeft w:val="640"/>
          <w:marRight w:val="0"/>
          <w:marTop w:val="0"/>
          <w:marBottom w:val="0"/>
          <w:divBdr>
            <w:top w:val="none" w:sz="0" w:space="0" w:color="auto"/>
            <w:left w:val="none" w:sz="0" w:space="0" w:color="auto"/>
            <w:bottom w:val="none" w:sz="0" w:space="0" w:color="auto"/>
            <w:right w:val="none" w:sz="0" w:space="0" w:color="auto"/>
          </w:divBdr>
        </w:div>
        <w:div w:id="2046640846">
          <w:marLeft w:val="640"/>
          <w:marRight w:val="0"/>
          <w:marTop w:val="0"/>
          <w:marBottom w:val="0"/>
          <w:divBdr>
            <w:top w:val="none" w:sz="0" w:space="0" w:color="auto"/>
            <w:left w:val="none" w:sz="0" w:space="0" w:color="auto"/>
            <w:bottom w:val="none" w:sz="0" w:space="0" w:color="auto"/>
            <w:right w:val="none" w:sz="0" w:space="0" w:color="auto"/>
          </w:divBdr>
        </w:div>
        <w:div w:id="2050564262">
          <w:marLeft w:val="640"/>
          <w:marRight w:val="0"/>
          <w:marTop w:val="0"/>
          <w:marBottom w:val="0"/>
          <w:divBdr>
            <w:top w:val="none" w:sz="0" w:space="0" w:color="auto"/>
            <w:left w:val="none" w:sz="0" w:space="0" w:color="auto"/>
            <w:bottom w:val="none" w:sz="0" w:space="0" w:color="auto"/>
            <w:right w:val="none" w:sz="0" w:space="0" w:color="auto"/>
          </w:divBdr>
        </w:div>
        <w:div w:id="2056539913">
          <w:marLeft w:val="640"/>
          <w:marRight w:val="0"/>
          <w:marTop w:val="0"/>
          <w:marBottom w:val="0"/>
          <w:divBdr>
            <w:top w:val="none" w:sz="0" w:space="0" w:color="auto"/>
            <w:left w:val="none" w:sz="0" w:space="0" w:color="auto"/>
            <w:bottom w:val="none" w:sz="0" w:space="0" w:color="auto"/>
            <w:right w:val="none" w:sz="0" w:space="0" w:color="auto"/>
          </w:divBdr>
        </w:div>
      </w:divsChild>
    </w:div>
    <w:div w:id="1167937989">
      <w:marLeft w:val="640"/>
      <w:marRight w:val="0"/>
      <w:marTop w:val="0"/>
      <w:marBottom w:val="0"/>
      <w:divBdr>
        <w:top w:val="none" w:sz="0" w:space="0" w:color="auto"/>
        <w:left w:val="none" w:sz="0" w:space="0" w:color="auto"/>
        <w:bottom w:val="none" w:sz="0" w:space="0" w:color="auto"/>
        <w:right w:val="none" w:sz="0" w:space="0" w:color="auto"/>
      </w:divBdr>
    </w:div>
    <w:div w:id="1168011902">
      <w:marLeft w:val="640"/>
      <w:marRight w:val="0"/>
      <w:marTop w:val="0"/>
      <w:marBottom w:val="0"/>
      <w:divBdr>
        <w:top w:val="none" w:sz="0" w:space="0" w:color="auto"/>
        <w:left w:val="none" w:sz="0" w:space="0" w:color="auto"/>
        <w:bottom w:val="none" w:sz="0" w:space="0" w:color="auto"/>
        <w:right w:val="none" w:sz="0" w:space="0" w:color="auto"/>
      </w:divBdr>
    </w:div>
    <w:div w:id="1168132817">
      <w:marLeft w:val="640"/>
      <w:marRight w:val="0"/>
      <w:marTop w:val="0"/>
      <w:marBottom w:val="0"/>
      <w:divBdr>
        <w:top w:val="none" w:sz="0" w:space="0" w:color="auto"/>
        <w:left w:val="none" w:sz="0" w:space="0" w:color="auto"/>
        <w:bottom w:val="none" w:sz="0" w:space="0" w:color="auto"/>
        <w:right w:val="none" w:sz="0" w:space="0" w:color="auto"/>
      </w:divBdr>
    </w:div>
    <w:div w:id="1168135743">
      <w:marLeft w:val="640"/>
      <w:marRight w:val="0"/>
      <w:marTop w:val="0"/>
      <w:marBottom w:val="0"/>
      <w:divBdr>
        <w:top w:val="none" w:sz="0" w:space="0" w:color="auto"/>
        <w:left w:val="none" w:sz="0" w:space="0" w:color="auto"/>
        <w:bottom w:val="none" w:sz="0" w:space="0" w:color="auto"/>
        <w:right w:val="none" w:sz="0" w:space="0" w:color="auto"/>
      </w:divBdr>
    </w:div>
    <w:div w:id="1168519821">
      <w:marLeft w:val="640"/>
      <w:marRight w:val="0"/>
      <w:marTop w:val="0"/>
      <w:marBottom w:val="0"/>
      <w:divBdr>
        <w:top w:val="none" w:sz="0" w:space="0" w:color="auto"/>
        <w:left w:val="none" w:sz="0" w:space="0" w:color="auto"/>
        <w:bottom w:val="none" w:sz="0" w:space="0" w:color="auto"/>
        <w:right w:val="none" w:sz="0" w:space="0" w:color="auto"/>
      </w:divBdr>
    </w:div>
    <w:div w:id="1168524420">
      <w:marLeft w:val="640"/>
      <w:marRight w:val="0"/>
      <w:marTop w:val="0"/>
      <w:marBottom w:val="0"/>
      <w:divBdr>
        <w:top w:val="none" w:sz="0" w:space="0" w:color="auto"/>
        <w:left w:val="none" w:sz="0" w:space="0" w:color="auto"/>
        <w:bottom w:val="none" w:sz="0" w:space="0" w:color="auto"/>
        <w:right w:val="none" w:sz="0" w:space="0" w:color="auto"/>
      </w:divBdr>
    </w:div>
    <w:div w:id="1168905038">
      <w:marLeft w:val="640"/>
      <w:marRight w:val="0"/>
      <w:marTop w:val="0"/>
      <w:marBottom w:val="0"/>
      <w:divBdr>
        <w:top w:val="none" w:sz="0" w:space="0" w:color="auto"/>
        <w:left w:val="none" w:sz="0" w:space="0" w:color="auto"/>
        <w:bottom w:val="none" w:sz="0" w:space="0" w:color="auto"/>
        <w:right w:val="none" w:sz="0" w:space="0" w:color="auto"/>
      </w:divBdr>
    </w:div>
    <w:div w:id="1169062135">
      <w:marLeft w:val="640"/>
      <w:marRight w:val="0"/>
      <w:marTop w:val="0"/>
      <w:marBottom w:val="0"/>
      <w:divBdr>
        <w:top w:val="none" w:sz="0" w:space="0" w:color="auto"/>
        <w:left w:val="none" w:sz="0" w:space="0" w:color="auto"/>
        <w:bottom w:val="none" w:sz="0" w:space="0" w:color="auto"/>
        <w:right w:val="none" w:sz="0" w:space="0" w:color="auto"/>
      </w:divBdr>
    </w:div>
    <w:div w:id="1169296436">
      <w:marLeft w:val="640"/>
      <w:marRight w:val="0"/>
      <w:marTop w:val="0"/>
      <w:marBottom w:val="0"/>
      <w:divBdr>
        <w:top w:val="none" w:sz="0" w:space="0" w:color="auto"/>
        <w:left w:val="none" w:sz="0" w:space="0" w:color="auto"/>
        <w:bottom w:val="none" w:sz="0" w:space="0" w:color="auto"/>
        <w:right w:val="none" w:sz="0" w:space="0" w:color="auto"/>
      </w:divBdr>
    </w:div>
    <w:div w:id="1169752849">
      <w:marLeft w:val="640"/>
      <w:marRight w:val="0"/>
      <w:marTop w:val="0"/>
      <w:marBottom w:val="0"/>
      <w:divBdr>
        <w:top w:val="none" w:sz="0" w:space="0" w:color="auto"/>
        <w:left w:val="none" w:sz="0" w:space="0" w:color="auto"/>
        <w:bottom w:val="none" w:sz="0" w:space="0" w:color="auto"/>
        <w:right w:val="none" w:sz="0" w:space="0" w:color="auto"/>
      </w:divBdr>
    </w:div>
    <w:div w:id="1170101685">
      <w:marLeft w:val="640"/>
      <w:marRight w:val="0"/>
      <w:marTop w:val="0"/>
      <w:marBottom w:val="0"/>
      <w:divBdr>
        <w:top w:val="none" w:sz="0" w:space="0" w:color="auto"/>
        <w:left w:val="none" w:sz="0" w:space="0" w:color="auto"/>
        <w:bottom w:val="none" w:sz="0" w:space="0" w:color="auto"/>
        <w:right w:val="none" w:sz="0" w:space="0" w:color="auto"/>
      </w:divBdr>
    </w:div>
    <w:div w:id="1170174962">
      <w:marLeft w:val="640"/>
      <w:marRight w:val="0"/>
      <w:marTop w:val="0"/>
      <w:marBottom w:val="0"/>
      <w:divBdr>
        <w:top w:val="none" w:sz="0" w:space="0" w:color="auto"/>
        <w:left w:val="none" w:sz="0" w:space="0" w:color="auto"/>
        <w:bottom w:val="none" w:sz="0" w:space="0" w:color="auto"/>
        <w:right w:val="none" w:sz="0" w:space="0" w:color="auto"/>
      </w:divBdr>
    </w:div>
    <w:div w:id="1170219606">
      <w:marLeft w:val="640"/>
      <w:marRight w:val="0"/>
      <w:marTop w:val="0"/>
      <w:marBottom w:val="0"/>
      <w:divBdr>
        <w:top w:val="none" w:sz="0" w:space="0" w:color="auto"/>
        <w:left w:val="none" w:sz="0" w:space="0" w:color="auto"/>
        <w:bottom w:val="none" w:sz="0" w:space="0" w:color="auto"/>
        <w:right w:val="none" w:sz="0" w:space="0" w:color="auto"/>
      </w:divBdr>
    </w:div>
    <w:div w:id="1170801437">
      <w:marLeft w:val="640"/>
      <w:marRight w:val="0"/>
      <w:marTop w:val="0"/>
      <w:marBottom w:val="0"/>
      <w:divBdr>
        <w:top w:val="none" w:sz="0" w:space="0" w:color="auto"/>
        <w:left w:val="none" w:sz="0" w:space="0" w:color="auto"/>
        <w:bottom w:val="none" w:sz="0" w:space="0" w:color="auto"/>
        <w:right w:val="none" w:sz="0" w:space="0" w:color="auto"/>
      </w:divBdr>
    </w:div>
    <w:div w:id="1170868331">
      <w:marLeft w:val="640"/>
      <w:marRight w:val="0"/>
      <w:marTop w:val="0"/>
      <w:marBottom w:val="0"/>
      <w:divBdr>
        <w:top w:val="none" w:sz="0" w:space="0" w:color="auto"/>
        <w:left w:val="none" w:sz="0" w:space="0" w:color="auto"/>
        <w:bottom w:val="none" w:sz="0" w:space="0" w:color="auto"/>
        <w:right w:val="none" w:sz="0" w:space="0" w:color="auto"/>
      </w:divBdr>
    </w:div>
    <w:div w:id="1171138708">
      <w:marLeft w:val="640"/>
      <w:marRight w:val="0"/>
      <w:marTop w:val="0"/>
      <w:marBottom w:val="0"/>
      <w:divBdr>
        <w:top w:val="none" w:sz="0" w:space="0" w:color="auto"/>
        <w:left w:val="none" w:sz="0" w:space="0" w:color="auto"/>
        <w:bottom w:val="none" w:sz="0" w:space="0" w:color="auto"/>
        <w:right w:val="none" w:sz="0" w:space="0" w:color="auto"/>
      </w:divBdr>
    </w:div>
    <w:div w:id="1171873657">
      <w:marLeft w:val="640"/>
      <w:marRight w:val="0"/>
      <w:marTop w:val="0"/>
      <w:marBottom w:val="0"/>
      <w:divBdr>
        <w:top w:val="none" w:sz="0" w:space="0" w:color="auto"/>
        <w:left w:val="none" w:sz="0" w:space="0" w:color="auto"/>
        <w:bottom w:val="none" w:sz="0" w:space="0" w:color="auto"/>
        <w:right w:val="none" w:sz="0" w:space="0" w:color="auto"/>
      </w:divBdr>
    </w:div>
    <w:div w:id="1172063353">
      <w:marLeft w:val="640"/>
      <w:marRight w:val="0"/>
      <w:marTop w:val="0"/>
      <w:marBottom w:val="0"/>
      <w:divBdr>
        <w:top w:val="none" w:sz="0" w:space="0" w:color="auto"/>
        <w:left w:val="none" w:sz="0" w:space="0" w:color="auto"/>
        <w:bottom w:val="none" w:sz="0" w:space="0" w:color="auto"/>
        <w:right w:val="none" w:sz="0" w:space="0" w:color="auto"/>
      </w:divBdr>
    </w:div>
    <w:div w:id="1172063367">
      <w:marLeft w:val="640"/>
      <w:marRight w:val="0"/>
      <w:marTop w:val="0"/>
      <w:marBottom w:val="0"/>
      <w:divBdr>
        <w:top w:val="none" w:sz="0" w:space="0" w:color="auto"/>
        <w:left w:val="none" w:sz="0" w:space="0" w:color="auto"/>
        <w:bottom w:val="none" w:sz="0" w:space="0" w:color="auto"/>
        <w:right w:val="none" w:sz="0" w:space="0" w:color="auto"/>
      </w:divBdr>
    </w:div>
    <w:div w:id="1172447388">
      <w:marLeft w:val="640"/>
      <w:marRight w:val="0"/>
      <w:marTop w:val="0"/>
      <w:marBottom w:val="0"/>
      <w:divBdr>
        <w:top w:val="none" w:sz="0" w:space="0" w:color="auto"/>
        <w:left w:val="none" w:sz="0" w:space="0" w:color="auto"/>
        <w:bottom w:val="none" w:sz="0" w:space="0" w:color="auto"/>
        <w:right w:val="none" w:sz="0" w:space="0" w:color="auto"/>
      </w:divBdr>
    </w:div>
    <w:div w:id="1172522430">
      <w:marLeft w:val="640"/>
      <w:marRight w:val="0"/>
      <w:marTop w:val="0"/>
      <w:marBottom w:val="0"/>
      <w:divBdr>
        <w:top w:val="none" w:sz="0" w:space="0" w:color="auto"/>
        <w:left w:val="none" w:sz="0" w:space="0" w:color="auto"/>
        <w:bottom w:val="none" w:sz="0" w:space="0" w:color="auto"/>
        <w:right w:val="none" w:sz="0" w:space="0" w:color="auto"/>
      </w:divBdr>
    </w:div>
    <w:div w:id="1172720090">
      <w:marLeft w:val="640"/>
      <w:marRight w:val="0"/>
      <w:marTop w:val="0"/>
      <w:marBottom w:val="0"/>
      <w:divBdr>
        <w:top w:val="none" w:sz="0" w:space="0" w:color="auto"/>
        <w:left w:val="none" w:sz="0" w:space="0" w:color="auto"/>
        <w:bottom w:val="none" w:sz="0" w:space="0" w:color="auto"/>
        <w:right w:val="none" w:sz="0" w:space="0" w:color="auto"/>
      </w:divBdr>
    </w:div>
    <w:div w:id="1172992982">
      <w:marLeft w:val="640"/>
      <w:marRight w:val="0"/>
      <w:marTop w:val="0"/>
      <w:marBottom w:val="0"/>
      <w:divBdr>
        <w:top w:val="none" w:sz="0" w:space="0" w:color="auto"/>
        <w:left w:val="none" w:sz="0" w:space="0" w:color="auto"/>
        <w:bottom w:val="none" w:sz="0" w:space="0" w:color="auto"/>
        <w:right w:val="none" w:sz="0" w:space="0" w:color="auto"/>
      </w:divBdr>
    </w:div>
    <w:div w:id="1173029852">
      <w:marLeft w:val="640"/>
      <w:marRight w:val="0"/>
      <w:marTop w:val="0"/>
      <w:marBottom w:val="0"/>
      <w:divBdr>
        <w:top w:val="none" w:sz="0" w:space="0" w:color="auto"/>
        <w:left w:val="none" w:sz="0" w:space="0" w:color="auto"/>
        <w:bottom w:val="none" w:sz="0" w:space="0" w:color="auto"/>
        <w:right w:val="none" w:sz="0" w:space="0" w:color="auto"/>
      </w:divBdr>
    </w:div>
    <w:div w:id="1173034115">
      <w:marLeft w:val="640"/>
      <w:marRight w:val="0"/>
      <w:marTop w:val="0"/>
      <w:marBottom w:val="0"/>
      <w:divBdr>
        <w:top w:val="none" w:sz="0" w:space="0" w:color="auto"/>
        <w:left w:val="none" w:sz="0" w:space="0" w:color="auto"/>
        <w:bottom w:val="none" w:sz="0" w:space="0" w:color="auto"/>
        <w:right w:val="none" w:sz="0" w:space="0" w:color="auto"/>
      </w:divBdr>
    </w:div>
    <w:div w:id="1173060287">
      <w:marLeft w:val="640"/>
      <w:marRight w:val="0"/>
      <w:marTop w:val="0"/>
      <w:marBottom w:val="0"/>
      <w:divBdr>
        <w:top w:val="none" w:sz="0" w:space="0" w:color="auto"/>
        <w:left w:val="none" w:sz="0" w:space="0" w:color="auto"/>
        <w:bottom w:val="none" w:sz="0" w:space="0" w:color="auto"/>
        <w:right w:val="none" w:sz="0" w:space="0" w:color="auto"/>
      </w:divBdr>
    </w:div>
    <w:div w:id="1173106080">
      <w:marLeft w:val="640"/>
      <w:marRight w:val="0"/>
      <w:marTop w:val="0"/>
      <w:marBottom w:val="0"/>
      <w:divBdr>
        <w:top w:val="none" w:sz="0" w:space="0" w:color="auto"/>
        <w:left w:val="none" w:sz="0" w:space="0" w:color="auto"/>
        <w:bottom w:val="none" w:sz="0" w:space="0" w:color="auto"/>
        <w:right w:val="none" w:sz="0" w:space="0" w:color="auto"/>
      </w:divBdr>
    </w:div>
    <w:div w:id="1173254320">
      <w:marLeft w:val="640"/>
      <w:marRight w:val="0"/>
      <w:marTop w:val="0"/>
      <w:marBottom w:val="0"/>
      <w:divBdr>
        <w:top w:val="none" w:sz="0" w:space="0" w:color="auto"/>
        <w:left w:val="none" w:sz="0" w:space="0" w:color="auto"/>
        <w:bottom w:val="none" w:sz="0" w:space="0" w:color="auto"/>
        <w:right w:val="none" w:sz="0" w:space="0" w:color="auto"/>
      </w:divBdr>
    </w:div>
    <w:div w:id="1173568364">
      <w:marLeft w:val="640"/>
      <w:marRight w:val="0"/>
      <w:marTop w:val="0"/>
      <w:marBottom w:val="0"/>
      <w:divBdr>
        <w:top w:val="none" w:sz="0" w:space="0" w:color="auto"/>
        <w:left w:val="none" w:sz="0" w:space="0" w:color="auto"/>
        <w:bottom w:val="none" w:sz="0" w:space="0" w:color="auto"/>
        <w:right w:val="none" w:sz="0" w:space="0" w:color="auto"/>
      </w:divBdr>
    </w:div>
    <w:div w:id="1173569562">
      <w:marLeft w:val="640"/>
      <w:marRight w:val="0"/>
      <w:marTop w:val="0"/>
      <w:marBottom w:val="0"/>
      <w:divBdr>
        <w:top w:val="none" w:sz="0" w:space="0" w:color="auto"/>
        <w:left w:val="none" w:sz="0" w:space="0" w:color="auto"/>
        <w:bottom w:val="none" w:sz="0" w:space="0" w:color="auto"/>
        <w:right w:val="none" w:sz="0" w:space="0" w:color="auto"/>
      </w:divBdr>
    </w:div>
    <w:div w:id="1173573552">
      <w:marLeft w:val="640"/>
      <w:marRight w:val="0"/>
      <w:marTop w:val="0"/>
      <w:marBottom w:val="0"/>
      <w:divBdr>
        <w:top w:val="none" w:sz="0" w:space="0" w:color="auto"/>
        <w:left w:val="none" w:sz="0" w:space="0" w:color="auto"/>
        <w:bottom w:val="none" w:sz="0" w:space="0" w:color="auto"/>
        <w:right w:val="none" w:sz="0" w:space="0" w:color="auto"/>
      </w:divBdr>
    </w:div>
    <w:div w:id="1173762339">
      <w:marLeft w:val="640"/>
      <w:marRight w:val="0"/>
      <w:marTop w:val="0"/>
      <w:marBottom w:val="0"/>
      <w:divBdr>
        <w:top w:val="none" w:sz="0" w:space="0" w:color="auto"/>
        <w:left w:val="none" w:sz="0" w:space="0" w:color="auto"/>
        <w:bottom w:val="none" w:sz="0" w:space="0" w:color="auto"/>
        <w:right w:val="none" w:sz="0" w:space="0" w:color="auto"/>
      </w:divBdr>
    </w:div>
    <w:div w:id="1173767090">
      <w:marLeft w:val="640"/>
      <w:marRight w:val="0"/>
      <w:marTop w:val="0"/>
      <w:marBottom w:val="0"/>
      <w:divBdr>
        <w:top w:val="none" w:sz="0" w:space="0" w:color="auto"/>
        <w:left w:val="none" w:sz="0" w:space="0" w:color="auto"/>
        <w:bottom w:val="none" w:sz="0" w:space="0" w:color="auto"/>
        <w:right w:val="none" w:sz="0" w:space="0" w:color="auto"/>
      </w:divBdr>
    </w:div>
    <w:div w:id="1173881820">
      <w:marLeft w:val="640"/>
      <w:marRight w:val="0"/>
      <w:marTop w:val="0"/>
      <w:marBottom w:val="0"/>
      <w:divBdr>
        <w:top w:val="none" w:sz="0" w:space="0" w:color="auto"/>
        <w:left w:val="none" w:sz="0" w:space="0" w:color="auto"/>
        <w:bottom w:val="none" w:sz="0" w:space="0" w:color="auto"/>
        <w:right w:val="none" w:sz="0" w:space="0" w:color="auto"/>
      </w:divBdr>
    </w:div>
    <w:div w:id="1174029872">
      <w:marLeft w:val="640"/>
      <w:marRight w:val="0"/>
      <w:marTop w:val="0"/>
      <w:marBottom w:val="0"/>
      <w:divBdr>
        <w:top w:val="none" w:sz="0" w:space="0" w:color="auto"/>
        <w:left w:val="none" w:sz="0" w:space="0" w:color="auto"/>
        <w:bottom w:val="none" w:sz="0" w:space="0" w:color="auto"/>
        <w:right w:val="none" w:sz="0" w:space="0" w:color="auto"/>
      </w:divBdr>
    </w:div>
    <w:div w:id="1174148315">
      <w:marLeft w:val="640"/>
      <w:marRight w:val="0"/>
      <w:marTop w:val="0"/>
      <w:marBottom w:val="0"/>
      <w:divBdr>
        <w:top w:val="none" w:sz="0" w:space="0" w:color="auto"/>
        <w:left w:val="none" w:sz="0" w:space="0" w:color="auto"/>
        <w:bottom w:val="none" w:sz="0" w:space="0" w:color="auto"/>
        <w:right w:val="none" w:sz="0" w:space="0" w:color="auto"/>
      </w:divBdr>
    </w:div>
    <w:div w:id="1174151608">
      <w:marLeft w:val="640"/>
      <w:marRight w:val="0"/>
      <w:marTop w:val="0"/>
      <w:marBottom w:val="0"/>
      <w:divBdr>
        <w:top w:val="none" w:sz="0" w:space="0" w:color="auto"/>
        <w:left w:val="none" w:sz="0" w:space="0" w:color="auto"/>
        <w:bottom w:val="none" w:sz="0" w:space="0" w:color="auto"/>
        <w:right w:val="none" w:sz="0" w:space="0" w:color="auto"/>
      </w:divBdr>
    </w:div>
    <w:div w:id="1174225142">
      <w:marLeft w:val="640"/>
      <w:marRight w:val="0"/>
      <w:marTop w:val="0"/>
      <w:marBottom w:val="0"/>
      <w:divBdr>
        <w:top w:val="none" w:sz="0" w:space="0" w:color="auto"/>
        <w:left w:val="none" w:sz="0" w:space="0" w:color="auto"/>
        <w:bottom w:val="none" w:sz="0" w:space="0" w:color="auto"/>
        <w:right w:val="none" w:sz="0" w:space="0" w:color="auto"/>
      </w:divBdr>
    </w:div>
    <w:div w:id="1174489066">
      <w:marLeft w:val="640"/>
      <w:marRight w:val="0"/>
      <w:marTop w:val="0"/>
      <w:marBottom w:val="0"/>
      <w:divBdr>
        <w:top w:val="none" w:sz="0" w:space="0" w:color="auto"/>
        <w:left w:val="none" w:sz="0" w:space="0" w:color="auto"/>
        <w:bottom w:val="none" w:sz="0" w:space="0" w:color="auto"/>
        <w:right w:val="none" w:sz="0" w:space="0" w:color="auto"/>
      </w:divBdr>
    </w:div>
    <w:div w:id="1174564059">
      <w:marLeft w:val="640"/>
      <w:marRight w:val="0"/>
      <w:marTop w:val="0"/>
      <w:marBottom w:val="0"/>
      <w:divBdr>
        <w:top w:val="none" w:sz="0" w:space="0" w:color="auto"/>
        <w:left w:val="none" w:sz="0" w:space="0" w:color="auto"/>
        <w:bottom w:val="none" w:sz="0" w:space="0" w:color="auto"/>
        <w:right w:val="none" w:sz="0" w:space="0" w:color="auto"/>
      </w:divBdr>
    </w:div>
    <w:div w:id="1174758503">
      <w:marLeft w:val="640"/>
      <w:marRight w:val="0"/>
      <w:marTop w:val="0"/>
      <w:marBottom w:val="0"/>
      <w:divBdr>
        <w:top w:val="none" w:sz="0" w:space="0" w:color="auto"/>
        <w:left w:val="none" w:sz="0" w:space="0" w:color="auto"/>
        <w:bottom w:val="none" w:sz="0" w:space="0" w:color="auto"/>
        <w:right w:val="none" w:sz="0" w:space="0" w:color="auto"/>
      </w:divBdr>
    </w:div>
    <w:div w:id="1174761016">
      <w:marLeft w:val="640"/>
      <w:marRight w:val="0"/>
      <w:marTop w:val="0"/>
      <w:marBottom w:val="0"/>
      <w:divBdr>
        <w:top w:val="none" w:sz="0" w:space="0" w:color="auto"/>
        <w:left w:val="none" w:sz="0" w:space="0" w:color="auto"/>
        <w:bottom w:val="none" w:sz="0" w:space="0" w:color="auto"/>
        <w:right w:val="none" w:sz="0" w:space="0" w:color="auto"/>
      </w:divBdr>
    </w:div>
    <w:div w:id="1175195840">
      <w:marLeft w:val="640"/>
      <w:marRight w:val="0"/>
      <w:marTop w:val="0"/>
      <w:marBottom w:val="0"/>
      <w:divBdr>
        <w:top w:val="none" w:sz="0" w:space="0" w:color="auto"/>
        <w:left w:val="none" w:sz="0" w:space="0" w:color="auto"/>
        <w:bottom w:val="none" w:sz="0" w:space="0" w:color="auto"/>
        <w:right w:val="none" w:sz="0" w:space="0" w:color="auto"/>
      </w:divBdr>
    </w:div>
    <w:div w:id="1175267432">
      <w:marLeft w:val="640"/>
      <w:marRight w:val="0"/>
      <w:marTop w:val="0"/>
      <w:marBottom w:val="0"/>
      <w:divBdr>
        <w:top w:val="none" w:sz="0" w:space="0" w:color="auto"/>
        <w:left w:val="none" w:sz="0" w:space="0" w:color="auto"/>
        <w:bottom w:val="none" w:sz="0" w:space="0" w:color="auto"/>
        <w:right w:val="none" w:sz="0" w:space="0" w:color="auto"/>
      </w:divBdr>
    </w:div>
    <w:div w:id="1175344834">
      <w:marLeft w:val="640"/>
      <w:marRight w:val="0"/>
      <w:marTop w:val="0"/>
      <w:marBottom w:val="0"/>
      <w:divBdr>
        <w:top w:val="none" w:sz="0" w:space="0" w:color="auto"/>
        <w:left w:val="none" w:sz="0" w:space="0" w:color="auto"/>
        <w:bottom w:val="none" w:sz="0" w:space="0" w:color="auto"/>
        <w:right w:val="none" w:sz="0" w:space="0" w:color="auto"/>
      </w:divBdr>
    </w:div>
    <w:div w:id="1175656993">
      <w:marLeft w:val="640"/>
      <w:marRight w:val="0"/>
      <w:marTop w:val="0"/>
      <w:marBottom w:val="0"/>
      <w:divBdr>
        <w:top w:val="none" w:sz="0" w:space="0" w:color="auto"/>
        <w:left w:val="none" w:sz="0" w:space="0" w:color="auto"/>
        <w:bottom w:val="none" w:sz="0" w:space="0" w:color="auto"/>
        <w:right w:val="none" w:sz="0" w:space="0" w:color="auto"/>
      </w:divBdr>
    </w:div>
    <w:div w:id="1175850269">
      <w:marLeft w:val="640"/>
      <w:marRight w:val="0"/>
      <w:marTop w:val="0"/>
      <w:marBottom w:val="0"/>
      <w:divBdr>
        <w:top w:val="none" w:sz="0" w:space="0" w:color="auto"/>
        <w:left w:val="none" w:sz="0" w:space="0" w:color="auto"/>
        <w:bottom w:val="none" w:sz="0" w:space="0" w:color="auto"/>
        <w:right w:val="none" w:sz="0" w:space="0" w:color="auto"/>
      </w:divBdr>
    </w:div>
    <w:div w:id="1176916697">
      <w:bodyDiv w:val="1"/>
      <w:marLeft w:val="0"/>
      <w:marRight w:val="0"/>
      <w:marTop w:val="0"/>
      <w:marBottom w:val="0"/>
      <w:divBdr>
        <w:top w:val="none" w:sz="0" w:space="0" w:color="auto"/>
        <w:left w:val="none" w:sz="0" w:space="0" w:color="auto"/>
        <w:bottom w:val="none" w:sz="0" w:space="0" w:color="auto"/>
        <w:right w:val="none" w:sz="0" w:space="0" w:color="auto"/>
      </w:divBdr>
      <w:divsChild>
        <w:div w:id="786118308">
          <w:marLeft w:val="0"/>
          <w:marRight w:val="0"/>
          <w:marTop w:val="0"/>
          <w:marBottom w:val="0"/>
          <w:divBdr>
            <w:top w:val="none" w:sz="0" w:space="0" w:color="auto"/>
            <w:left w:val="none" w:sz="0" w:space="0" w:color="auto"/>
            <w:bottom w:val="none" w:sz="0" w:space="0" w:color="auto"/>
            <w:right w:val="none" w:sz="0" w:space="0" w:color="auto"/>
          </w:divBdr>
        </w:div>
      </w:divsChild>
    </w:div>
    <w:div w:id="1176919901">
      <w:marLeft w:val="640"/>
      <w:marRight w:val="0"/>
      <w:marTop w:val="0"/>
      <w:marBottom w:val="0"/>
      <w:divBdr>
        <w:top w:val="none" w:sz="0" w:space="0" w:color="auto"/>
        <w:left w:val="none" w:sz="0" w:space="0" w:color="auto"/>
        <w:bottom w:val="none" w:sz="0" w:space="0" w:color="auto"/>
        <w:right w:val="none" w:sz="0" w:space="0" w:color="auto"/>
      </w:divBdr>
    </w:div>
    <w:div w:id="1176991795">
      <w:marLeft w:val="640"/>
      <w:marRight w:val="0"/>
      <w:marTop w:val="0"/>
      <w:marBottom w:val="0"/>
      <w:divBdr>
        <w:top w:val="none" w:sz="0" w:space="0" w:color="auto"/>
        <w:left w:val="none" w:sz="0" w:space="0" w:color="auto"/>
        <w:bottom w:val="none" w:sz="0" w:space="0" w:color="auto"/>
        <w:right w:val="none" w:sz="0" w:space="0" w:color="auto"/>
      </w:divBdr>
    </w:div>
    <w:div w:id="1177380082">
      <w:marLeft w:val="640"/>
      <w:marRight w:val="0"/>
      <w:marTop w:val="0"/>
      <w:marBottom w:val="0"/>
      <w:divBdr>
        <w:top w:val="none" w:sz="0" w:space="0" w:color="auto"/>
        <w:left w:val="none" w:sz="0" w:space="0" w:color="auto"/>
        <w:bottom w:val="none" w:sz="0" w:space="0" w:color="auto"/>
        <w:right w:val="none" w:sz="0" w:space="0" w:color="auto"/>
      </w:divBdr>
    </w:div>
    <w:div w:id="1177380931">
      <w:marLeft w:val="640"/>
      <w:marRight w:val="0"/>
      <w:marTop w:val="0"/>
      <w:marBottom w:val="0"/>
      <w:divBdr>
        <w:top w:val="none" w:sz="0" w:space="0" w:color="auto"/>
        <w:left w:val="none" w:sz="0" w:space="0" w:color="auto"/>
        <w:bottom w:val="none" w:sz="0" w:space="0" w:color="auto"/>
        <w:right w:val="none" w:sz="0" w:space="0" w:color="auto"/>
      </w:divBdr>
    </w:div>
    <w:div w:id="1177502622">
      <w:marLeft w:val="640"/>
      <w:marRight w:val="0"/>
      <w:marTop w:val="0"/>
      <w:marBottom w:val="0"/>
      <w:divBdr>
        <w:top w:val="none" w:sz="0" w:space="0" w:color="auto"/>
        <w:left w:val="none" w:sz="0" w:space="0" w:color="auto"/>
        <w:bottom w:val="none" w:sz="0" w:space="0" w:color="auto"/>
        <w:right w:val="none" w:sz="0" w:space="0" w:color="auto"/>
      </w:divBdr>
    </w:div>
    <w:div w:id="1177696356">
      <w:marLeft w:val="640"/>
      <w:marRight w:val="0"/>
      <w:marTop w:val="0"/>
      <w:marBottom w:val="0"/>
      <w:divBdr>
        <w:top w:val="none" w:sz="0" w:space="0" w:color="auto"/>
        <w:left w:val="none" w:sz="0" w:space="0" w:color="auto"/>
        <w:bottom w:val="none" w:sz="0" w:space="0" w:color="auto"/>
        <w:right w:val="none" w:sz="0" w:space="0" w:color="auto"/>
      </w:divBdr>
    </w:div>
    <w:div w:id="1177698630">
      <w:marLeft w:val="640"/>
      <w:marRight w:val="0"/>
      <w:marTop w:val="0"/>
      <w:marBottom w:val="0"/>
      <w:divBdr>
        <w:top w:val="none" w:sz="0" w:space="0" w:color="auto"/>
        <w:left w:val="none" w:sz="0" w:space="0" w:color="auto"/>
        <w:bottom w:val="none" w:sz="0" w:space="0" w:color="auto"/>
        <w:right w:val="none" w:sz="0" w:space="0" w:color="auto"/>
      </w:divBdr>
    </w:div>
    <w:div w:id="1177888943">
      <w:marLeft w:val="640"/>
      <w:marRight w:val="0"/>
      <w:marTop w:val="0"/>
      <w:marBottom w:val="0"/>
      <w:divBdr>
        <w:top w:val="none" w:sz="0" w:space="0" w:color="auto"/>
        <w:left w:val="none" w:sz="0" w:space="0" w:color="auto"/>
        <w:bottom w:val="none" w:sz="0" w:space="0" w:color="auto"/>
        <w:right w:val="none" w:sz="0" w:space="0" w:color="auto"/>
      </w:divBdr>
    </w:div>
    <w:div w:id="1177890199">
      <w:marLeft w:val="640"/>
      <w:marRight w:val="0"/>
      <w:marTop w:val="0"/>
      <w:marBottom w:val="0"/>
      <w:divBdr>
        <w:top w:val="none" w:sz="0" w:space="0" w:color="auto"/>
        <w:left w:val="none" w:sz="0" w:space="0" w:color="auto"/>
        <w:bottom w:val="none" w:sz="0" w:space="0" w:color="auto"/>
        <w:right w:val="none" w:sz="0" w:space="0" w:color="auto"/>
      </w:divBdr>
    </w:div>
    <w:div w:id="1177963323">
      <w:marLeft w:val="640"/>
      <w:marRight w:val="0"/>
      <w:marTop w:val="0"/>
      <w:marBottom w:val="0"/>
      <w:divBdr>
        <w:top w:val="none" w:sz="0" w:space="0" w:color="auto"/>
        <w:left w:val="none" w:sz="0" w:space="0" w:color="auto"/>
        <w:bottom w:val="none" w:sz="0" w:space="0" w:color="auto"/>
        <w:right w:val="none" w:sz="0" w:space="0" w:color="auto"/>
      </w:divBdr>
    </w:div>
    <w:div w:id="1178470987">
      <w:bodyDiv w:val="1"/>
      <w:marLeft w:val="0"/>
      <w:marRight w:val="0"/>
      <w:marTop w:val="0"/>
      <w:marBottom w:val="0"/>
      <w:divBdr>
        <w:top w:val="none" w:sz="0" w:space="0" w:color="auto"/>
        <w:left w:val="none" w:sz="0" w:space="0" w:color="auto"/>
        <w:bottom w:val="none" w:sz="0" w:space="0" w:color="auto"/>
        <w:right w:val="none" w:sz="0" w:space="0" w:color="auto"/>
      </w:divBdr>
      <w:divsChild>
        <w:div w:id="18238304">
          <w:marLeft w:val="640"/>
          <w:marRight w:val="0"/>
          <w:marTop w:val="0"/>
          <w:marBottom w:val="0"/>
          <w:divBdr>
            <w:top w:val="none" w:sz="0" w:space="0" w:color="auto"/>
            <w:left w:val="none" w:sz="0" w:space="0" w:color="auto"/>
            <w:bottom w:val="none" w:sz="0" w:space="0" w:color="auto"/>
            <w:right w:val="none" w:sz="0" w:space="0" w:color="auto"/>
          </w:divBdr>
        </w:div>
        <w:div w:id="93093470">
          <w:marLeft w:val="640"/>
          <w:marRight w:val="0"/>
          <w:marTop w:val="0"/>
          <w:marBottom w:val="0"/>
          <w:divBdr>
            <w:top w:val="none" w:sz="0" w:space="0" w:color="auto"/>
            <w:left w:val="none" w:sz="0" w:space="0" w:color="auto"/>
            <w:bottom w:val="none" w:sz="0" w:space="0" w:color="auto"/>
            <w:right w:val="none" w:sz="0" w:space="0" w:color="auto"/>
          </w:divBdr>
        </w:div>
        <w:div w:id="210970693">
          <w:marLeft w:val="640"/>
          <w:marRight w:val="0"/>
          <w:marTop w:val="0"/>
          <w:marBottom w:val="0"/>
          <w:divBdr>
            <w:top w:val="none" w:sz="0" w:space="0" w:color="auto"/>
            <w:left w:val="none" w:sz="0" w:space="0" w:color="auto"/>
            <w:bottom w:val="none" w:sz="0" w:space="0" w:color="auto"/>
            <w:right w:val="none" w:sz="0" w:space="0" w:color="auto"/>
          </w:divBdr>
        </w:div>
        <w:div w:id="246548524">
          <w:marLeft w:val="640"/>
          <w:marRight w:val="0"/>
          <w:marTop w:val="0"/>
          <w:marBottom w:val="0"/>
          <w:divBdr>
            <w:top w:val="none" w:sz="0" w:space="0" w:color="auto"/>
            <w:left w:val="none" w:sz="0" w:space="0" w:color="auto"/>
            <w:bottom w:val="none" w:sz="0" w:space="0" w:color="auto"/>
            <w:right w:val="none" w:sz="0" w:space="0" w:color="auto"/>
          </w:divBdr>
        </w:div>
        <w:div w:id="284964026">
          <w:marLeft w:val="640"/>
          <w:marRight w:val="0"/>
          <w:marTop w:val="0"/>
          <w:marBottom w:val="0"/>
          <w:divBdr>
            <w:top w:val="none" w:sz="0" w:space="0" w:color="auto"/>
            <w:left w:val="none" w:sz="0" w:space="0" w:color="auto"/>
            <w:bottom w:val="none" w:sz="0" w:space="0" w:color="auto"/>
            <w:right w:val="none" w:sz="0" w:space="0" w:color="auto"/>
          </w:divBdr>
        </w:div>
        <w:div w:id="380979282">
          <w:marLeft w:val="640"/>
          <w:marRight w:val="0"/>
          <w:marTop w:val="0"/>
          <w:marBottom w:val="0"/>
          <w:divBdr>
            <w:top w:val="none" w:sz="0" w:space="0" w:color="auto"/>
            <w:left w:val="none" w:sz="0" w:space="0" w:color="auto"/>
            <w:bottom w:val="none" w:sz="0" w:space="0" w:color="auto"/>
            <w:right w:val="none" w:sz="0" w:space="0" w:color="auto"/>
          </w:divBdr>
        </w:div>
        <w:div w:id="439027631">
          <w:marLeft w:val="640"/>
          <w:marRight w:val="0"/>
          <w:marTop w:val="0"/>
          <w:marBottom w:val="0"/>
          <w:divBdr>
            <w:top w:val="none" w:sz="0" w:space="0" w:color="auto"/>
            <w:left w:val="none" w:sz="0" w:space="0" w:color="auto"/>
            <w:bottom w:val="none" w:sz="0" w:space="0" w:color="auto"/>
            <w:right w:val="none" w:sz="0" w:space="0" w:color="auto"/>
          </w:divBdr>
        </w:div>
        <w:div w:id="464079450">
          <w:marLeft w:val="640"/>
          <w:marRight w:val="0"/>
          <w:marTop w:val="0"/>
          <w:marBottom w:val="0"/>
          <w:divBdr>
            <w:top w:val="none" w:sz="0" w:space="0" w:color="auto"/>
            <w:left w:val="none" w:sz="0" w:space="0" w:color="auto"/>
            <w:bottom w:val="none" w:sz="0" w:space="0" w:color="auto"/>
            <w:right w:val="none" w:sz="0" w:space="0" w:color="auto"/>
          </w:divBdr>
        </w:div>
        <w:div w:id="833565236">
          <w:marLeft w:val="640"/>
          <w:marRight w:val="0"/>
          <w:marTop w:val="0"/>
          <w:marBottom w:val="0"/>
          <w:divBdr>
            <w:top w:val="none" w:sz="0" w:space="0" w:color="auto"/>
            <w:left w:val="none" w:sz="0" w:space="0" w:color="auto"/>
            <w:bottom w:val="none" w:sz="0" w:space="0" w:color="auto"/>
            <w:right w:val="none" w:sz="0" w:space="0" w:color="auto"/>
          </w:divBdr>
        </w:div>
        <w:div w:id="1017731275">
          <w:marLeft w:val="640"/>
          <w:marRight w:val="0"/>
          <w:marTop w:val="0"/>
          <w:marBottom w:val="0"/>
          <w:divBdr>
            <w:top w:val="none" w:sz="0" w:space="0" w:color="auto"/>
            <w:left w:val="none" w:sz="0" w:space="0" w:color="auto"/>
            <w:bottom w:val="none" w:sz="0" w:space="0" w:color="auto"/>
            <w:right w:val="none" w:sz="0" w:space="0" w:color="auto"/>
          </w:divBdr>
        </w:div>
        <w:div w:id="1032459447">
          <w:marLeft w:val="640"/>
          <w:marRight w:val="0"/>
          <w:marTop w:val="0"/>
          <w:marBottom w:val="0"/>
          <w:divBdr>
            <w:top w:val="none" w:sz="0" w:space="0" w:color="auto"/>
            <w:left w:val="none" w:sz="0" w:space="0" w:color="auto"/>
            <w:bottom w:val="none" w:sz="0" w:space="0" w:color="auto"/>
            <w:right w:val="none" w:sz="0" w:space="0" w:color="auto"/>
          </w:divBdr>
        </w:div>
        <w:div w:id="1077288368">
          <w:marLeft w:val="640"/>
          <w:marRight w:val="0"/>
          <w:marTop w:val="0"/>
          <w:marBottom w:val="0"/>
          <w:divBdr>
            <w:top w:val="none" w:sz="0" w:space="0" w:color="auto"/>
            <w:left w:val="none" w:sz="0" w:space="0" w:color="auto"/>
            <w:bottom w:val="none" w:sz="0" w:space="0" w:color="auto"/>
            <w:right w:val="none" w:sz="0" w:space="0" w:color="auto"/>
          </w:divBdr>
        </w:div>
        <w:div w:id="1130054173">
          <w:marLeft w:val="640"/>
          <w:marRight w:val="0"/>
          <w:marTop w:val="0"/>
          <w:marBottom w:val="0"/>
          <w:divBdr>
            <w:top w:val="none" w:sz="0" w:space="0" w:color="auto"/>
            <w:left w:val="none" w:sz="0" w:space="0" w:color="auto"/>
            <w:bottom w:val="none" w:sz="0" w:space="0" w:color="auto"/>
            <w:right w:val="none" w:sz="0" w:space="0" w:color="auto"/>
          </w:divBdr>
        </w:div>
        <w:div w:id="1167020525">
          <w:marLeft w:val="640"/>
          <w:marRight w:val="0"/>
          <w:marTop w:val="0"/>
          <w:marBottom w:val="0"/>
          <w:divBdr>
            <w:top w:val="none" w:sz="0" w:space="0" w:color="auto"/>
            <w:left w:val="none" w:sz="0" w:space="0" w:color="auto"/>
            <w:bottom w:val="none" w:sz="0" w:space="0" w:color="auto"/>
            <w:right w:val="none" w:sz="0" w:space="0" w:color="auto"/>
          </w:divBdr>
        </w:div>
        <w:div w:id="1253465272">
          <w:marLeft w:val="640"/>
          <w:marRight w:val="0"/>
          <w:marTop w:val="0"/>
          <w:marBottom w:val="0"/>
          <w:divBdr>
            <w:top w:val="none" w:sz="0" w:space="0" w:color="auto"/>
            <w:left w:val="none" w:sz="0" w:space="0" w:color="auto"/>
            <w:bottom w:val="none" w:sz="0" w:space="0" w:color="auto"/>
            <w:right w:val="none" w:sz="0" w:space="0" w:color="auto"/>
          </w:divBdr>
        </w:div>
        <w:div w:id="1269004138">
          <w:marLeft w:val="640"/>
          <w:marRight w:val="0"/>
          <w:marTop w:val="0"/>
          <w:marBottom w:val="0"/>
          <w:divBdr>
            <w:top w:val="none" w:sz="0" w:space="0" w:color="auto"/>
            <w:left w:val="none" w:sz="0" w:space="0" w:color="auto"/>
            <w:bottom w:val="none" w:sz="0" w:space="0" w:color="auto"/>
            <w:right w:val="none" w:sz="0" w:space="0" w:color="auto"/>
          </w:divBdr>
        </w:div>
        <w:div w:id="1333944784">
          <w:marLeft w:val="640"/>
          <w:marRight w:val="0"/>
          <w:marTop w:val="0"/>
          <w:marBottom w:val="0"/>
          <w:divBdr>
            <w:top w:val="none" w:sz="0" w:space="0" w:color="auto"/>
            <w:left w:val="none" w:sz="0" w:space="0" w:color="auto"/>
            <w:bottom w:val="none" w:sz="0" w:space="0" w:color="auto"/>
            <w:right w:val="none" w:sz="0" w:space="0" w:color="auto"/>
          </w:divBdr>
        </w:div>
        <w:div w:id="1369066378">
          <w:marLeft w:val="640"/>
          <w:marRight w:val="0"/>
          <w:marTop w:val="0"/>
          <w:marBottom w:val="0"/>
          <w:divBdr>
            <w:top w:val="none" w:sz="0" w:space="0" w:color="auto"/>
            <w:left w:val="none" w:sz="0" w:space="0" w:color="auto"/>
            <w:bottom w:val="none" w:sz="0" w:space="0" w:color="auto"/>
            <w:right w:val="none" w:sz="0" w:space="0" w:color="auto"/>
          </w:divBdr>
        </w:div>
        <w:div w:id="1422725270">
          <w:marLeft w:val="640"/>
          <w:marRight w:val="0"/>
          <w:marTop w:val="0"/>
          <w:marBottom w:val="0"/>
          <w:divBdr>
            <w:top w:val="none" w:sz="0" w:space="0" w:color="auto"/>
            <w:left w:val="none" w:sz="0" w:space="0" w:color="auto"/>
            <w:bottom w:val="none" w:sz="0" w:space="0" w:color="auto"/>
            <w:right w:val="none" w:sz="0" w:space="0" w:color="auto"/>
          </w:divBdr>
        </w:div>
        <w:div w:id="1453284714">
          <w:marLeft w:val="640"/>
          <w:marRight w:val="0"/>
          <w:marTop w:val="0"/>
          <w:marBottom w:val="0"/>
          <w:divBdr>
            <w:top w:val="none" w:sz="0" w:space="0" w:color="auto"/>
            <w:left w:val="none" w:sz="0" w:space="0" w:color="auto"/>
            <w:bottom w:val="none" w:sz="0" w:space="0" w:color="auto"/>
            <w:right w:val="none" w:sz="0" w:space="0" w:color="auto"/>
          </w:divBdr>
        </w:div>
        <w:div w:id="1486240664">
          <w:marLeft w:val="640"/>
          <w:marRight w:val="0"/>
          <w:marTop w:val="0"/>
          <w:marBottom w:val="0"/>
          <w:divBdr>
            <w:top w:val="none" w:sz="0" w:space="0" w:color="auto"/>
            <w:left w:val="none" w:sz="0" w:space="0" w:color="auto"/>
            <w:bottom w:val="none" w:sz="0" w:space="0" w:color="auto"/>
            <w:right w:val="none" w:sz="0" w:space="0" w:color="auto"/>
          </w:divBdr>
        </w:div>
        <w:div w:id="1696491956">
          <w:marLeft w:val="640"/>
          <w:marRight w:val="0"/>
          <w:marTop w:val="0"/>
          <w:marBottom w:val="0"/>
          <w:divBdr>
            <w:top w:val="none" w:sz="0" w:space="0" w:color="auto"/>
            <w:left w:val="none" w:sz="0" w:space="0" w:color="auto"/>
            <w:bottom w:val="none" w:sz="0" w:space="0" w:color="auto"/>
            <w:right w:val="none" w:sz="0" w:space="0" w:color="auto"/>
          </w:divBdr>
        </w:div>
        <w:div w:id="1717729974">
          <w:marLeft w:val="640"/>
          <w:marRight w:val="0"/>
          <w:marTop w:val="0"/>
          <w:marBottom w:val="0"/>
          <w:divBdr>
            <w:top w:val="none" w:sz="0" w:space="0" w:color="auto"/>
            <w:left w:val="none" w:sz="0" w:space="0" w:color="auto"/>
            <w:bottom w:val="none" w:sz="0" w:space="0" w:color="auto"/>
            <w:right w:val="none" w:sz="0" w:space="0" w:color="auto"/>
          </w:divBdr>
        </w:div>
        <w:div w:id="1865173122">
          <w:marLeft w:val="640"/>
          <w:marRight w:val="0"/>
          <w:marTop w:val="0"/>
          <w:marBottom w:val="0"/>
          <w:divBdr>
            <w:top w:val="none" w:sz="0" w:space="0" w:color="auto"/>
            <w:left w:val="none" w:sz="0" w:space="0" w:color="auto"/>
            <w:bottom w:val="none" w:sz="0" w:space="0" w:color="auto"/>
            <w:right w:val="none" w:sz="0" w:space="0" w:color="auto"/>
          </w:divBdr>
        </w:div>
        <w:div w:id="1964337746">
          <w:marLeft w:val="640"/>
          <w:marRight w:val="0"/>
          <w:marTop w:val="0"/>
          <w:marBottom w:val="0"/>
          <w:divBdr>
            <w:top w:val="none" w:sz="0" w:space="0" w:color="auto"/>
            <w:left w:val="none" w:sz="0" w:space="0" w:color="auto"/>
            <w:bottom w:val="none" w:sz="0" w:space="0" w:color="auto"/>
            <w:right w:val="none" w:sz="0" w:space="0" w:color="auto"/>
          </w:divBdr>
        </w:div>
      </w:divsChild>
    </w:div>
    <w:div w:id="1178807432">
      <w:marLeft w:val="640"/>
      <w:marRight w:val="0"/>
      <w:marTop w:val="0"/>
      <w:marBottom w:val="0"/>
      <w:divBdr>
        <w:top w:val="none" w:sz="0" w:space="0" w:color="auto"/>
        <w:left w:val="none" w:sz="0" w:space="0" w:color="auto"/>
        <w:bottom w:val="none" w:sz="0" w:space="0" w:color="auto"/>
        <w:right w:val="none" w:sz="0" w:space="0" w:color="auto"/>
      </w:divBdr>
    </w:div>
    <w:div w:id="1178814092">
      <w:marLeft w:val="640"/>
      <w:marRight w:val="0"/>
      <w:marTop w:val="0"/>
      <w:marBottom w:val="0"/>
      <w:divBdr>
        <w:top w:val="none" w:sz="0" w:space="0" w:color="auto"/>
        <w:left w:val="none" w:sz="0" w:space="0" w:color="auto"/>
        <w:bottom w:val="none" w:sz="0" w:space="0" w:color="auto"/>
        <w:right w:val="none" w:sz="0" w:space="0" w:color="auto"/>
      </w:divBdr>
    </w:div>
    <w:div w:id="1179075557">
      <w:marLeft w:val="640"/>
      <w:marRight w:val="0"/>
      <w:marTop w:val="0"/>
      <w:marBottom w:val="0"/>
      <w:divBdr>
        <w:top w:val="none" w:sz="0" w:space="0" w:color="auto"/>
        <w:left w:val="none" w:sz="0" w:space="0" w:color="auto"/>
        <w:bottom w:val="none" w:sz="0" w:space="0" w:color="auto"/>
        <w:right w:val="none" w:sz="0" w:space="0" w:color="auto"/>
      </w:divBdr>
    </w:div>
    <w:div w:id="1179348362">
      <w:marLeft w:val="640"/>
      <w:marRight w:val="0"/>
      <w:marTop w:val="0"/>
      <w:marBottom w:val="0"/>
      <w:divBdr>
        <w:top w:val="none" w:sz="0" w:space="0" w:color="auto"/>
        <w:left w:val="none" w:sz="0" w:space="0" w:color="auto"/>
        <w:bottom w:val="none" w:sz="0" w:space="0" w:color="auto"/>
        <w:right w:val="none" w:sz="0" w:space="0" w:color="auto"/>
      </w:divBdr>
    </w:div>
    <w:div w:id="1179538261">
      <w:marLeft w:val="640"/>
      <w:marRight w:val="0"/>
      <w:marTop w:val="0"/>
      <w:marBottom w:val="0"/>
      <w:divBdr>
        <w:top w:val="none" w:sz="0" w:space="0" w:color="auto"/>
        <w:left w:val="none" w:sz="0" w:space="0" w:color="auto"/>
        <w:bottom w:val="none" w:sz="0" w:space="0" w:color="auto"/>
        <w:right w:val="none" w:sz="0" w:space="0" w:color="auto"/>
      </w:divBdr>
    </w:div>
    <w:div w:id="1179856238">
      <w:marLeft w:val="640"/>
      <w:marRight w:val="0"/>
      <w:marTop w:val="0"/>
      <w:marBottom w:val="0"/>
      <w:divBdr>
        <w:top w:val="none" w:sz="0" w:space="0" w:color="auto"/>
        <w:left w:val="none" w:sz="0" w:space="0" w:color="auto"/>
        <w:bottom w:val="none" w:sz="0" w:space="0" w:color="auto"/>
        <w:right w:val="none" w:sz="0" w:space="0" w:color="auto"/>
      </w:divBdr>
    </w:div>
    <w:div w:id="1180389857">
      <w:marLeft w:val="640"/>
      <w:marRight w:val="0"/>
      <w:marTop w:val="0"/>
      <w:marBottom w:val="0"/>
      <w:divBdr>
        <w:top w:val="none" w:sz="0" w:space="0" w:color="auto"/>
        <w:left w:val="none" w:sz="0" w:space="0" w:color="auto"/>
        <w:bottom w:val="none" w:sz="0" w:space="0" w:color="auto"/>
        <w:right w:val="none" w:sz="0" w:space="0" w:color="auto"/>
      </w:divBdr>
    </w:div>
    <w:div w:id="1180507929">
      <w:marLeft w:val="640"/>
      <w:marRight w:val="0"/>
      <w:marTop w:val="0"/>
      <w:marBottom w:val="0"/>
      <w:divBdr>
        <w:top w:val="none" w:sz="0" w:space="0" w:color="auto"/>
        <w:left w:val="none" w:sz="0" w:space="0" w:color="auto"/>
        <w:bottom w:val="none" w:sz="0" w:space="0" w:color="auto"/>
        <w:right w:val="none" w:sz="0" w:space="0" w:color="auto"/>
      </w:divBdr>
    </w:div>
    <w:div w:id="1180588031">
      <w:marLeft w:val="640"/>
      <w:marRight w:val="0"/>
      <w:marTop w:val="0"/>
      <w:marBottom w:val="0"/>
      <w:divBdr>
        <w:top w:val="none" w:sz="0" w:space="0" w:color="auto"/>
        <w:left w:val="none" w:sz="0" w:space="0" w:color="auto"/>
        <w:bottom w:val="none" w:sz="0" w:space="0" w:color="auto"/>
        <w:right w:val="none" w:sz="0" w:space="0" w:color="auto"/>
      </w:divBdr>
    </w:div>
    <w:div w:id="1180968612">
      <w:marLeft w:val="640"/>
      <w:marRight w:val="0"/>
      <w:marTop w:val="0"/>
      <w:marBottom w:val="0"/>
      <w:divBdr>
        <w:top w:val="none" w:sz="0" w:space="0" w:color="auto"/>
        <w:left w:val="none" w:sz="0" w:space="0" w:color="auto"/>
        <w:bottom w:val="none" w:sz="0" w:space="0" w:color="auto"/>
        <w:right w:val="none" w:sz="0" w:space="0" w:color="auto"/>
      </w:divBdr>
    </w:div>
    <w:div w:id="1181049839">
      <w:marLeft w:val="640"/>
      <w:marRight w:val="0"/>
      <w:marTop w:val="0"/>
      <w:marBottom w:val="0"/>
      <w:divBdr>
        <w:top w:val="none" w:sz="0" w:space="0" w:color="auto"/>
        <w:left w:val="none" w:sz="0" w:space="0" w:color="auto"/>
        <w:bottom w:val="none" w:sz="0" w:space="0" w:color="auto"/>
        <w:right w:val="none" w:sz="0" w:space="0" w:color="auto"/>
      </w:divBdr>
    </w:div>
    <w:div w:id="1181240419">
      <w:marLeft w:val="640"/>
      <w:marRight w:val="0"/>
      <w:marTop w:val="0"/>
      <w:marBottom w:val="0"/>
      <w:divBdr>
        <w:top w:val="none" w:sz="0" w:space="0" w:color="auto"/>
        <w:left w:val="none" w:sz="0" w:space="0" w:color="auto"/>
        <w:bottom w:val="none" w:sz="0" w:space="0" w:color="auto"/>
        <w:right w:val="none" w:sz="0" w:space="0" w:color="auto"/>
      </w:divBdr>
    </w:div>
    <w:div w:id="1181506685">
      <w:marLeft w:val="640"/>
      <w:marRight w:val="0"/>
      <w:marTop w:val="0"/>
      <w:marBottom w:val="0"/>
      <w:divBdr>
        <w:top w:val="none" w:sz="0" w:space="0" w:color="auto"/>
        <w:left w:val="none" w:sz="0" w:space="0" w:color="auto"/>
        <w:bottom w:val="none" w:sz="0" w:space="0" w:color="auto"/>
        <w:right w:val="none" w:sz="0" w:space="0" w:color="auto"/>
      </w:divBdr>
    </w:div>
    <w:div w:id="1181969817">
      <w:marLeft w:val="640"/>
      <w:marRight w:val="0"/>
      <w:marTop w:val="0"/>
      <w:marBottom w:val="0"/>
      <w:divBdr>
        <w:top w:val="none" w:sz="0" w:space="0" w:color="auto"/>
        <w:left w:val="none" w:sz="0" w:space="0" w:color="auto"/>
        <w:bottom w:val="none" w:sz="0" w:space="0" w:color="auto"/>
        <w:right w:val="none" w:sz="0" w:space="0" w:color="auto"/>
      </w:divBdr>
    </w:div>
    <w:div w:id="1182166965">
      <w:marLeft w:val="640"/>
      <w:marRight w:val="0"/>
      <w:marTop w:val="0"/>
      <w:marBottom w:val="0"/>
      <w:divBdr>
        <w:top w:val="none" w:sz="0" w:space="0" w:color="auto"/>
        <w:left w:val="none" w:sz="0" w:space="0" w:color="auto"/>
        <w:bottom w:val="none" w:sz="0" w:space="0" w:color="auto"/>
        <w:right w:val="none" w:sz="0" w:space="0" w:color="auto"/>
      </w:divBdr>
    </w:div>
    <w:div w:id="1182352673">
      <w:marLeft w:val="640"/>
      <w:marRight w:val="0"/>
      <w:marTop w:val="0"/>
      <w:marBottom w:val="0"/>
      <w:divBdr>
        <w:top w:val="none" w:sz="0" w:space="0" w:color="auto"/>
        <w:left w:val="none" w:sz="0" w:space="0" w:color="auto"/>
        <w:bottom w:val="none" w:sz="0" w:space="0" w:color="auto"/>
        <w:right w:val="none" w:sz="0" w:space="0" w:color="auto"/>
      </w:divBdr>
    </w:div>
    <w:div w:id="1182669590">
      <w:marLeft w:val="640"/>
      <w:marRight w:val="0"/>
      <w:marTop w:val="0"/>
      <w:marBottom w:val="0"/>
      <w:divBdr>
        <w:top w:val="none" w:sz="0" w:space="0" w:color="auto"/>
        <w:left w:val="none" w:sz="0" w:space="0" w:color="auto"/>
        <w:bottom w:val="none" w:sz="0" w:space="0" w:color="auto"/>
        <w:right w:val="none" w:sz="0" w:space="0" w:color="auto"/>
      </w:divBdr>
    </w:div>
    <w:div w:id="1182672346">
      <w:marLeft w:val="640"/>
      <w:marRight w:val="0"/>
      <w:marTop w:val="0"/>
      <w:marBottom w:val="0"/>
      <w:divBdr>
        <w:top w:val="none" w:sz="0" w:space="0" w:color="auto"/>
        <w:left w:val="none" w:sz="0" w:space="0" w:color="auto"/>
        <w:bottom w:val="none" w:sz="0" w:space="0" w:color="auto"/>
        <w:right w:val="none" w:sz="0" w:space="0" w:color="auto"/>
      </w:divBdr>
    </w:div>
    <w:div w:id="1182740128">
      <w:marLeft w:val="640"/>
      <w:marRight w:val="0"/>
      <w:marTop w:val="0"/>
      <w:marBottom w:val="0"/>
      <w:divBdr>
        <w:top w:val="none" w:sz="0" w:space="0" w:color="auto"/>
        <w:left w:val="none" w:sz="0" w:space="0" w:color="auto"/>
        <w:bottom w:val="none" w:sz="0" w:space="0" w:color="auto"/>
        <w:right w:val="none" w:sz="0" w:space="0" w:color="auto"/>
      </w:divBdr>
    </w:div>
    <w:div w:id="1182863705">
      <w:marLeft w:val="640"/>
      <w:marRight w:val="0"/>
      <w:marTop w:val="0"/>
      <w:marBottom w:val="0"/>
      <w:divBdr>
        <w:top w:val="none" w:sz="0" w:space="0" w:color="auto"/>
        <w:left w:val="none" w:sz="0" w:space="0" w:color="auto"/>
        <w:bottom w:val="none" w:sz="0" w:space="0" w:color="auto"/>
        <w:right w:val="none" w:sz="0" w:space="0" w:color="auto"/>
      </w:divBdr>
    </w:div>
    <w:div w:id="1182864404">
      <w:marLeft w:val="640"/>
      <w:marRight w:val="0"/>
      <w:marTop w:val="0"/>
      <w:marBottom w:val="0"/>
      <w:divBdr>
        <w:top w:val="none" w:sz="0" w:space="0" w:color="auto"/>
        <w:left w:val="none" w:sz="0" w:space="0" w:color="auto"/>
        <w:bottom w:val="none" w:sz="0" w:space="0" w:color="auto"/>
        <w:right w:val="none" w:sz="0" w:space="0" w:color="auto"/>
      </w:divBdr>
    </w:div>
    <w:div w:id="1183010667">
      <w:marLeft w:val="640"/>
      <w:marRight w:val="0"/>
      <w:marTop w:val="0"/>
      <w:marBottom w:val="0"/>
      <w:divBdr>
        <w:top w:val="none" w:sz="0" w:space="0" w:color="auto"/>
        <w:left w:val="none" w:sz="0" w:space="0" w:color="auto"/>
        <w:bottom w:val="none" w:sz="0" w:space="0" w:color="auto"/>
        <w:right w:val="none" w:sz="0" w:space="0" w:color="auto"/>
      </w:divBdr>
    </w:div>
    <w:div w:id="1183084635">
      <w:marLeft w:val="640"/>
      <w:marRight w:val="0"/>
      <w:marTop w:val="0"/>
      <w:marBottom w:val="0"/>
      <w:divBdr>
        <w:top w:val="none" w:sz="0" w:space="0" w:color="auto"/>
        <w:left w:val="none" w:sz="0" w:space="0" w:color="auto"/>
        <w:bottom w:val="none" w:sz="0" w:space="0" w:color="auto"/>
        <w:right w:val="none" w:sz="0" w:space="0" w:color="auto"/>
      </w:divBdr>
    </w:div>
    <w:div w:id="1183126026">
      <w:marLeft w:val="640"/>
      <w:marRight w:val="0"/>
      <w:marTop w:val="0"/>
      <w:marBottom w:val="0"/>
      <w:divBdr>
        <w:top w:val="none" w:sz="0" w:space="0" w:color="auto"/>
        <w:left w:val="none" w:sz="0" w:space="0" w:color="auto"/>
        <w:bottom w:val="none" w:sz="0" w:space="0" w:color="auto"/>
        <w:right w:val="none" w:sz="0" w:space="0" w:color="auto"/>
      </w:divBdr>
    </w:div>
    <w:div w:id="1183781695">
      <w:marLeft w:val="640"/>
      <w:marRight w:val="0"/>
      <w:marTop w:val="0"/>
      <w:marBottom w:val="0"/>
      <w:divBdr>
        <w:top w:val="none" w:sz="0" w:space="0" w:color="auto"/>
        <w:left w:val="none" w:sz="0" w:space="0" w:color="auto"/>
        <w:bottom w:val="none" w:sz="0" w:space="0" w:color="auto"/>
        <w:right w:val="none" w:sz="0" w:space="0" w:color="auto"/>
      </w:divBdr>
    </w:div>
    <w:div w:id="1184049485">
      <w:marLeft w:val="640"/>
      <w:marRight w:val="0"/>
      <w:marTop w:val="0"/>
      <w:marBottom w:val="0"/>
      <w:divBdr>
        <w:top w:val="none" w:sz="0" w:space="0" w:color="auto"/>
        <w:left w:val="none" w:sz="0" w:space="0" w:color="auto"/>
        <w:bottom w:val="none" w:sz="0" w:space="0" w:color="auto"/>
        <w:right w:val="none" w:sz="0" w:space="0" w:color="auto"/>
      </w:divBdr>
    </w:div>
    <w:div w:id="1184395066">
      <w:marLeft w:val="640"/>
      <w:marRight w:val="0"/>
      <w:marTop w:val="0"/>
      <w:marBottom w:val="0"/>
      <w:divBdr>
        <w:top w:val="none" w:sz="0" w:space="0" w:color="auto"/>
        <w:left w:val="none" w:sz="0" w:space="0" w:color="auto"/>
        <w:bottom w:val="none" w:sz="0" w:space="0" w:color="auto"/>
        <w:right w:val="none" w:sz="0" w:space="0" w:color="auto"/>
      </w:divBdr>
    </w:div>
    <w:div w:id="1184444106">
      <w:marLeft w:val="640"/>
      <w:marRight w:val="0"/>
      <w:marTop w:val="0"/>
      <w:marBottom w:val="0"/>
      <w:divBdr>
        <w:top w:val="none" w:sz="0" w:space="0" w:color="auto"/>
        <w:left w:val="none" w:sz="0" w:space="0" w:color="auto"/>
        <w:bottom w:val="none" w:sz="0" w:space="0" w:color="auto"/>
        <w:right w:val="none" w:sz="0" w:space="0" w:color="auto"/>
      </w:divBdr>
    </w:div>
    <w:div w:id="1184783961">
      <w:marLeft w:val="640"/>
      <w:marRight w:val="0"/>
      <w:marTop w:val="0"/>
      <w:marBottom w:val="0"/>
      <w:divBdr>
        <w:top w:val="none" w:sz="0" w:space="0" w:color="auto"/>
        <w:left w:val="none" w:sz="0" w:space="0" w:color="auto"/>
        <w:bottom w:val="none" w:sz="0" w:space="0" w:color="auto"/>
        <w:right w:val="none" w:sz="0" w:space="0" w:color="auto"/>
      </w:divBdr>
    </w:div>
    <w:div w:id="1184828544">
      <w:marLeft w:val="640"/>
      <w:marRight w:val="0"/>
      <w:marTop w:val="0"/>
      <w:marBottom w:val="0"/>
      <w:divBdr>
        <w:top w:val="none" w:sz="0" w:space="0" w:color="auto"/>
        <w:left w:val="none" w:sz="0" w:space="0" w:color="auto"/>
        <w:bottom w:val="none" w:sz="0" w:space="0" w:color="auto"/>
        <w:right w:val="none" w:sz="0" w:space="0" w:color="auto"/>
      </w:divBdr>
    </w:div>
    <w:div w:id="1185092537">
      <w:marLeft w:val="640"/>
      <w:marRight w:val="0"/>
      <w:marTop w:val="0"/>
      <w:marBottom w:val="0"/>
      <w:divBdr>
        <w:top w:val="none" w:sz="0" w:space="0" w:color="auto"/>
        <w:left w:val="none" w:sz="0" w:space="0" w:color="auto"/>
        <w:bottom w:val="none" w:sz="0" w:space="0" w:color="auto"/>
        <w:right w:val="none" w:sz="0" w:space="0" w:color="auto"/>
      </w:divBdr>
    </w:div>
    <w:div w:id="1185242999">
      <w:marLeft w:val="640"/>
      <w:marRight w:val="0"/>
      <w:marTop w:val="0"/>
      <w:marBottom w:val="0"/>
      <w:divBdr>
        <w:top w:val="none" w:sz="0" w:space="0" w:color="auto"/>
        <w:left w:val="none" w:sz="0" w:space="0" w:color="auto"/>
        <w:bottom w:val="none" w:sz="0" w:space="0" w:color="auto"/>
        <w:right w:val="none" w:sz="0" w:space="0" w:color="auto"/>
      </w:divBdr>
    </w:div>
    <w:div w:id="1185248186">
      <w:marLeft w:val="640"/>
      <w:marRight w:val="0"/>
      <w:marTop w:val="0"/>
      <w:marBottom w:val="0"/>
      <w:divBdr>
        <w:top w:val="none" w:sz="0" w:space="0" w:color="auto"/>
        <w:left w:val="none" w:sz="0" w:space="0" w:color="auto"/>
        <w:bottom w:val="none" w:sz="0" w:space="0" w:color="auto"/>
        <w:right w:val="none" w:sz="0" w:space="0" w:color="auto"/>
      </w:divBdr>
    </w:div>
    <w:div w:id="1185288404">
      <w:marLeft w:val="640"/>
      <w:marRight w:val="0"/>
      <w:marTop w:val="0"/>
      <w:marBottom w:val="0"/>
      <w:divBdr>
        <w:top w:val="none" w:sz="0" w:space="0" w:color="auto"/>
        <w:left w:val="none" w:sz="0" w:space="0" w:color="auto"/>
        <w:bottom w:val="none" w:sz="0" w:space="0" w:color="auto"/>
        <w:right w:val="none" w:sz="0" w:space="0" w:color="auto"/>
      </w:divBdr>
    </w:div>
    <w:div w:id="1185709692">
      <w:marLeft w:val="640"/>
      <w:marRight w:val="0"/>
      <w:marTop w:val="0"/>
      <w:marBottom w:val="0"/>
      <w:divBdr>
        <w:top w:val="none" w:sz="0" w:space="0" w:color="auto"/>
        <w:left w:val="none" w:sz="0" w:space="0" w:color="auto"/>
        <w:bottom w:val="none" w:sz="0" w:space="0" w:color="auto"/>
        <w:right w:val="none" w:sz="0" w:space="0" w:color="auto"/>
      </w:divBdr>
    </w:div>
    <w:div w:id="1185948680">
      <w:marLeft w:val="640"/>
      <w:marRight w:val="0"/>
      <w:marTop w:val="0"/>
      <w:marBottom w:val="0"/>
      <w:divBdr>
        <w:top w:val="none" w:sz="0" w:space="0" w:color="auto"/>
        <w:left w:val="none" w:sz="0" w:space="0" w:color="auto"/>
        <w:bottom w:val="none" w:sz="0" w:space="0" w:color="auto"/>
        <w:right w:val="none" w:sz="0" w:space="0" w:color="auto"/>
      </w:divBdr>
    </w:div>
    <w:div w:id="1185948722">
      <w:marLeft w:val="640"/>
      <w:marRight w:val="0"/>
      <w:marTop w:val="0"/>
      <w:marBottom w:val="0"/>
      <w:divBdr>
        <w:top w:val="none" w:sz="0" w:space="0" w:color="auto"/>
        <w:left w:val="none" w:sz="0" w:space="0" w:color="auto"/>
        <w:bottom w:val="none" w:sz="0" w:space="0" w:color="auto"/>
        <w:right w:val="none" w:sz="0" w:space="0" w:color="auto"/>
      </w:divBdr>
    </w:div>
    <w:div w:id="1186016563">
      <w:marLeft w:val="640"/>
      <w:marRight w:val="0"/>
      <w:marTop w:val="0"/>
      <w:marBottom w:val="0"/>
      <w:divBdr>
        <w:top w:val="none" w:sz="0" w:space="0" w:color="auto"/>
        <w:left w:val="none" w:sz="0" w:space="0" w:color="auto"/>
        <w:bottom w:val="none" w:sz="0" w:space="0" w:color="auto"/>
        <w:right w:val="none" w:sz="0" w:space="0" w:color="auto"/>
      </w:divBdr>
    </w:div>
    <w:div w:id="1186098458">
      <w:marLeft w:val="640"/>
      <w:marRight w:val="0"/>
      <w:marTop w:val="0"/>
      <w:marBottom w:val="0"/>
      <w:divBdr>
        <w:top w:val="none" w:sz="0" w:space="0" w:color="auto"/>
        <w:left w:val="none" w:sz="0" w:space="0" w:color="auto"/>
        <w:bottom w:val="none" w:sz="0" w:space="0" w:color="auto"/>
        <w:right w:val="none" w:sz="0" w:space="0" w:color="auto"/>
      </w:divBdr>
    </w:div>
    <w:div w:id="1186140802">
      <w:marLeft w:val="640"/>
      <w:marRight w:val="0"/>
      <w:marTop w:val="0"/>
      <w:marBottom w:val="0"/>
      <w:divBdr>
        <w:top w:val="none" w:sz="0" w:space="0" w:color="auto"/>
        <w:left w:val="none" w:sz="0" w:space="0" w:color="auto"/>
        <w:bottom w:val="none" w:sz="0" w:space="0" w:color="auto"/>
        <w:right w:val="none" w:sz="0" w:space="0" w:color="auto"/>
      </w:divBdr>
    </w:div>
    <w:div w:id="1186213389">
      <w:marLeft w:val="640"/>
      <w:marRight w:val="0"/>
      <w:marTop w:val="0"/>
      <w:marBottom w:val="0"/>
      <w:divBdr>
        <w:top w:val="none" w:sz="0" w:space="0" w:color="auto"/>
        <w:left w:val="none" w:sz="0" w:space="0" w:color="auto"/>
        <w:bottom w:val="none" w:sz="0" w:space="0" w:color="auto"/>
        <w:right w:val="none" w:sz="0" w:space="0" w:color="auto"/>
      </w:divBdr>
    </w:div>
    <w:div w:id="1186677773">
      <w:marLeft w:val="640"/>
      <w:marRight w:val="0"/>
      <w:marTop w:val="0"/>
      <w:marBottom w:val="0"/>
      <w:divBdr>
        <w:top w:val="none" w:sz="0" w:space="0" w:color="auto"/>
        <w:left w:val="none" w:sz="0" w:space="0" w:color="auto"/>
        <w:bottom w:val="none" w:sz="0" w:space="0" w:color="auto"/>
        <w:right w:val="none" w:sz="0" w:space="0" w:color="auto"/>
      </w:divBdr>
    </w:div>
    <w:div w:id="1186795706">
      <w:marLeft w:val="640"/>
      <w:marRight w:val="0"/>
      <w:marTop w:val="0"/>
      <w:marBottom w:val="0"/>
      <w:divBdr>
        <w:top w:val="none" w:sz="0" w:space="0" w:color="auto"/>
        <w:left w:val="none" w:sz="0" w:space="0" w:color="auto"/>
        <w:bottom w:val="none" w:sz="0" w:space="0" w:color="auto"/>
        <w:right w:val="none" w:sz="0" w:space="0" w:color="auto"/>
      </w:divBdr>
    </w:div>
    <w:div w:id="1186990618">
      <w:marLeft w:val="640"/>
      <w:marRight w:val="0"/>
      <w:marTop w:val="0"/>
      <w:marBottom w:val="0"/>
      <w:divBdr>
        <w:top w:val="none" w:sz="0" w:space="0" w:color="auto"/>
        <w:left w:val="none" w:sz="0" w:space="0" w:color="auto"/>
        <w:bottom w:val="none" w:sz="0" w:space="0" w:color="auto"/>
        <w:right w:val="none" w:sz="0" w:space="0" w:color="auto"/>
      </w:divBdr>
    </w:div>
    <w:div w:id="1187058932">
      <w:marLeft w:val="640"/>
      <w:marRight w:val="0"/>
      <w:marTop w:val="0"/>
      <w:marBottom w:val="0"/>
      <w:divBdr>
        <w:top w:val="none" w:sz="0" w:space="0" w:color="auto"/>
        <w:left w:val="none" w:sz="0" w:space="0" w:color="auto"/>
        <w:bottom w:val="none" w:sz="0" w:space="0" w:color="auto"/>
        <w:right w:val="none" w:sz="0" w:space="0" w:color="auto"/>
      </w:divBdr>
    </w:div>
    <w:div w:id="1187061159">
      <w:marLeft w:val="640"/>
      <w:marRight w:val="0"/>
      <w:marTop w:val="0"/>
      <w:marBottom w:val="0"/>
      <w:divBdr>
        <w:top w:val="none" w:sz="0" w:space="0" w:color="auto"/>
        <w:left w:val="none" w:sz="0" w:space="0" w:color="auto"/>
        <w:bottom w:val="none" w:sz="0" w:space="0" w:color="auto"/>
        <w:right w:val="none" w:sz="0" w:space="0" w:color="auto"/>
      </w:divBdr>
    </w:div>
    <w:div w:id="1187325586">
      <w:marLeft w:val="640"/>
      <w:marRight w:val="0"/>
      <w:marTop w:val="0"/>
      <w:marBottom w:val="0"/>
      <w:divBdr>
        <w:top w:val="none" w:sz="0" w:space="0" w:color="auto"/>
        <w:left w:val="none" w:sz="0" w:space="0" w:color="auto"/>
        <w:bottom w:val="none" w:sz="0" w:space="0" w:color="auto"/>
        <w:right w:val="none" w:sz="0" w:space="0" w:color="auto"/>
      </w:divBdr>
    </w:div>
    <w:div w:id="1187332210">
      <w:marLeft w:val="640"/>
      <w:marRight w:val="0"/>
      <w:marTop w:val="0"/>
      <w:marBottom w:val="0"/>
      <w:divBdr>
        <w:top w:val="none" w:sz="0" w:space="0" w:color="auto"/>
        <w:left w:val="none" w:sz="0" w:space="0" w:color="auto"/>
        <w:bottom w:val="none" w:sz="0" w:space="0" w:color="auto"/>
        <w:right w:val="none" w:sz="0" w:space="0" w:color="auto"/>
      </w:divBdr>
    </w:div>
    <w:div w:id="1187405927">
      <w:marLeft w:val="640"/>
      <w:marRight w:val="0"/>
      <w:marTop w:val="0"/>
      <w:marBottom w:val="0"/>
      <w:divBdr>
        <w:top w:val="none" w:sz="0" w:space="0" w:color="auto"/>
        <w:left w:val="none" w:sz="0" w:space="0" w:color="auto"/>
        <w:bottom w:val="none" w:sz="0" w:space="0" w:color="auto"/>
        <w:right w:val="none" w:sz="0" w:space="0" w:color="auto"/>
      </w:divBdr>
    </w:div>
    <w:div w:id="1187672937">
      <w:marLeft w:val="640"/>
      <w:marRight w:val="0"/>
      <w:marTop w:val="0"/>
      <w:marBottom w:val="0"/>
      <w:divBdr>
        <w:top w:val="none" w:sz="0" w:space="0" w:color="auto"/>
        <w:left w:val="none" w:sz="0" w:space="0" w:color="auto"/>
        <w:bottom w:val="none" w:sz="0" w:space="0" w:color="auto"/>
        <w:right w:val="none" w:sz="0" w:space="0" w:color="auto"/>
      </w:divBdr>
    </w:div>
    <w:div w:id="1187673966">
      <w:marLeft w:val="640"/>
      <w:marRight w:val="0"/>
      <w:marTop w:val="0"/>
      <w:marBottom w:val="0"/>
      <w:divBdr>
        <w:top w:val="none" w:sz="0" w:space="0" w:color="auto"/>
        <w:left w:val="none" w:sz="0" w:space="0" w:color="auto"/>
        <w:bottom w:val="none" w:sz="0" w:space="0" w:color="auto"/>
        <w:right w:val="none" w:sz="0" w:space="0" w:color="auto"/>
      </w:divBdr>
    </w:div>
    <w:div w:id="1187868479">
      <w:marLeft w:val="640"/>
      <w:marRight w:val="0"/>
      <w:marTop w:val="0"/>
      <w:marBottom w:val="0"/>
      <w:divBdr>
        <w:top w:val="none" w:sz="0" w:space="0" w:color="auto"/>
        <w:left w:val="none" w:sz="0" w:space="0" w:color="auto"/>
        <w:bottom w:val="none" w:sz="0" w:space="0" w:color="auto"/>
        <w:right w:val="none" w:sz="0" w:space="0" w:color="auto"/>
      </w:divBdr>
    </w:div>
    <w:div w:id="1187870163">
      <w:marLeft w:val="640"/>
      <w:marRight w:val="0"/>
      <w:marTop w:val="0"/>
      <w:marBottom w:val="0"/>
      <w:divBdr>
        <w:top w:val="none" w:sz="0" w:space="0" w:color="auto"/>
        <w:left w:val="none" w:sz="0" w:space="0" w:color="auto"/>
        <w:bottom w:val="none" w:sz="0" w:space="0" w:color="auto"/>
        <w:right w:val="none" w:sz="0" w:space="0" w:color="auto"/>
      </w:divBdr>
    </w:div>
    <w:div w:id="1188371949">
      <w:marLeft w:val="640"/>
      <w:marRight w:val="0"/>
      <w:marTop w:val="0"/>
      <w:marBottom w:val="0"/>
      <w:divBdr>
        <w:top w:val="none" w:sz="0" w:space="0" w:color="auto"/>
        <w:left w:val="none" w:sz="0" w:space="0" w:color="auto"/>
        <w:bottom w:val="none" w:sz="0" w:space="0" w:color="auto"/>
        <w:right w:val="none" w:sz="0" w:space="0" w:color="auto"/>
      </w:divBdr>
    </w:div>
    <w:div w:id="1188715353">
      <w:marLeft w:val="640"/>
      <w:marRight w:val="0"/>
      <w:marTop w:val="0"/>
      <w:marBottom w:val="0"/>
      <w:divBdr>
        <w:top w:val="none" w:sz="0" w:space="0" w:color="auto"/>
        <w:left w:val="none" w:sz="0" w:space="0" w:color="auto"/>
        <w:bottom w:val="none" w:sz="0" w:space="0" w:color="auto"/>
        <w:right w:val="none" w:sz="0" w:space="0" w:color="auto"/>
      </w:divBdr>
    </w:div>
    <w:div w:id="1188909417">
      <w:marLeft w:val="640"/>
      <w:marRight w:val="0"/>
      <w:marTop w:val="0"/>
      <w:marBottom w:val="0"/>
      <w:divBdr>
        <w:top w:val="none" w:sz="0" w:space="0" w:color="auto"/>
        <w:left w:val="none" w:sz="0" w:space="0" w:color="auto"/>
        <w:bottom w:val="none" w:sz="0" w:space="0" w:color="auto"/>
        <w:right w:val="none" w:sz="0" w:space="0" w:color="auto"/>
      </w:divBdr>
    </w:div>
    <w:div w:id="1189023851">
      <w:marLeft w:val="640"/>
      <w:marRight w:val="0"/>
      <w:marTop w:val="0"/>
      <w:marBottom w:val="0"/>
      <w:divBdr>
        <w:top w:val="none" w:sz="0" w:space="0" w:color="auto"/>
        <w:left w:val="none" w:sz="0" w:space="0" w:color="auto"/>
        <w:bottom w:val="none" w:sz="0" w:space="0" w:color="auto"/>
        <w:right w:val="none" w:sz="0" w:space="0" w:color="auto"/>
      </w:divBdr>
    </w:div>
    <w:div w:id="1189173120">
      <w:bodyDiv w:val="1"/>
      <w:marLeft w:val="0"/>
      <w:marRight w:val="0"/>
      <w:marTop w:val="0"/>
      <w:marBottom w:val="0"/>
      <w:divBdr>
        <w:top w:val="none" w:sz="0" w:space="0" w:color="auto"/>
        <w:left w:val="none" w:sz="0" w:space="0" w:color="auto"/>
        <w:bottom w:val="none" w:sz="0" w:space="0" w:color="auto"/>
        <w:right w:val="none" w:sz="0" w:space="0" w:color="auto"/>
      </w:divBdr>
      <w:divsChild>
        <w:div w:id="1247183">
          <w:marLeft w:val="640"/>
          <w:marRight w:val="0"/>
          <w:marTop w:val="0"/>
          <w:marBottom w:val="0"/>
          <w:divBdr>
            <w:top w:val="none" w:sz="0" w:space="0" w:color="auto"/>
            <w:left w:val="none" w:sz="0" w:space="0" w:color="auto"/>
            <w:bottom w:val="none" w:sz="0" w:space="0" w:color="auto"/>
            <w:right w:val="none" w:sz="0" w:space="0" w:color="auto"/>
          </w:divBdr>
        </w:div>
        <w:div w:id="4018052">
          <w:marLeft w:val="640"/>
          <w:marRight w:val="0"/>
          <w:marTop w:val="0"/>
          <w:marBottom w:val="0"/>
          <w:divBdr>
            <w:top w:val="none" w:sz="0" w:space="0" w:color="auto"/>
            <w:left w:val="none" w:sz="0" w:space="0" w:color="auto"/>
            <w:bottom w:val="none" w:sz="0" w:space="0" w:color="auto"/>
            <w:right w:val="none" w:sz="0" w:space="0" w:color="auto"/>
          </w:divBdr>
        </w:div>
        <w:div w:id="4945400">
          <w:marLeft w:val="640"/>
          <w:marRight w:val="0"/>
          <w:marTop w:val="0"/>
          <w:marBottom w:val="0"/>
          <w:divBdr>
            <w:top w:val="none" w:sz="0" w:space="0" w:color="auto"/>
            <w:left w:val="none" w:sz="0" w:space="0" w:color="auto"/>
            <w:bottom w:val="none" w:sz="0" w:space="0" w:color="auto"/>
            <w:right w:val="none" w:sz="0" w:space="0" w:color="auto"/>
          </w:divBdr>
        </w:div>
        <w:div w:id="20057837">
          <w:marLeft w:val="640"/>
          <w:marRight w:val="0"/>
          <w:marTop w:val="0"/>
          <w:marBottom w:val="0"/>
          <w:divBdr>
            <w:top w:val="none" w:sz="0" w:space="0" w:color="auto"/>
            <w:left w:val="none" w:sz="0" w:space="0" w:color="auto"/>
            <w:bottom w:val="none" w:sz="0" w:space="0" w:color="auto"/>
            <w:right w:val="none" w:sz="0" w:space="0" w:color="auto"/>
          </w:divBdr>
        </w:div>
        <w:div w:id="58982443">
          <w:marLeft w:val="640"/>
          <w:marRight w:val="0"/>
          <w:marTop w:val="0"/>
          <w:marBottom w:val="0"/>
          <w:divBdr>
            <w:top w:val="none" w:sz="0" w:space="0" w:color="auto"/>
            <w:left w:val="none" w:sz="0" w:space="0" w:color="auto"/>
            <w:bottom w:val="none" w:sz="0" w:space="0" w:color="auto"/>
            <w:right w:val="none" w:sz="0" w:space="0" w:color="auto"/>
          </w:divBdr>
        </w:div>
        <w:div w:id="80835965">
          <w:marLeft w:val="640"/>
          <w:marRight w:val="0"/>
          <w:marTop w:val="0"/>
          <w:marBottom w:val="0"/>
          <w:divBdr>
            <w:top w:val="none" w:sz="0" w:space="0" w:color="auto"/>
            <w:left w:val="none" w:sz="0" w:space="0" w:color="auto"/>
            <w:bottom w:val="none" w:sz="0" w:space="0" w:color="auto"/>
            <w:right w:val="none" w:sz="0" w:space="0" w:color="auto"/>
          </w:divBdr>
        </w:div>
        <w:div w:id="93482623">
          <w:marLeft w:val="640"/>
          <w:marRight w:val="0"/>
          <w:marTop w:val="0"/>
          <w:marBottom w:val="0"/>
          <w:divBdr>
            <w:top w:val="none" w:sz="0" w:space="0" w:color="auto"/>
            <w:left w:val="none" w:sz="0" w:space="0" w:color="auto"/>
            <w:bottom w:val="none" w:sz="0" w:space="0" w:color="auto"/>
            <w:right w:val="none" w:sz="0" w:space="0" w:color="auto"/>
          </w:divBdr>
        </w:div>
        <w:div w:id="96601023">
          <w:marLeft w:val="640"/>
          <w:marRight w:val="0"/>
          <w:marTop w:val="0"/>
          <w:marBottom w:val="0"/>
          <w:divBdr>
            <w:top w:val="none" w:sz="0" w:space="0" w:color="auto"/>
            <w:left w:val="none" w:sz="0" w:space="0" w:color="auto"/>
            <w:bottom w:val="none" w:sz="0" w:space="0" w:color="auto"/>
            <w:right w:val="none" w:sz="0" w:space="0" w:color="auto"/>
          </w:divBdr>
        </w:div>
        <w:div w:id="111630757">
          <w:marLeft w:val="640"/>
          <w:marRight w:val="0"/>
          <w:marTop w:val="0"/>
          <w:marBottom w:val="0"/>
          <w:divBdr>
            <w:top w:val="none" w:sz="0" w:space="0" w:color="auto"/>
            <w:left w:val="none" w:sz="0" w:space="0" w:color="auto"/>
            <w:bottom w:val="none" w:sz="0" w:space="0" w:color="auto"/>
            <w:right w:val="none" w:sz="0" w:space="0" w:color="auto"/>
          </w:divBdr>
        </w:div>
        <w:div w:id="133065637">
          <w:marLeft w:val="640"/>
          <w:marRight w:val="0"/>
          <w:marTop w:val="0"/>
          <w:marBottom w:val="0"/>
          <w:divBdr>
            <w:top w:val="none" w:sz="0" w:space="0" w:color="auto"/>
            <w:left w:val="none" w:sz="0" w:space="0" w:color="auto"/>
            <w:bottom w:val="none" w:sz="0" w:space="0" w:color="auto"/>
            <w:right w:val="none" w:sz="0" w:space="0" w:color="auto"/>
          </w:divBdr>
        </w:div>
        <w:div w:id="136607530">
          <w:marLeft w:val="640"/>
          <w:marRight w:val="0"/>
          <w:marTop w:val="0"/>
          <w:marBottom w:val="0"/>
          <w:divBdr>
            <w:top w:val="none" w:sz="0" w:space="0" w:color="auto"/>
            <w:left w:val="none" w:sz="0" w:space="0" w:color="auto"/>
            <w:bottom w:val="none" w:sz="0" w:space="0" w:color="auto"/>
            <w:right w:val="none" w:sz="0" w:space="0" w:color="auto"/>
          </w:divBdr>
        </w:div>
        <w:div w:id="142506532">
          <w:marLeft w:val="640"/>
          <w:marRight w:val="0"/>
          <w:marTop w:val="0"/>
          <w:marBottom w:val="0"/>
          <w:divBdr>
            <w:top w:val="none" w:sz="0" w:space="0" w:color="auto"/>
            <w:left w:val="none" w:sz="0" w:space="0" w:color="auto"/>
            <w:bottom w:val="none" w:sz="0" w:space="0" w:color="auto"/>
            <w:right w:val="none" w:sz="0" w:space="0" w:color="auto"/>
          </w:divBdr>
        </w:div>
        <w:div w:id="177933764">
          <w:marLeft w:val="640"/>
          <w:marRight w:val="0"/>
          <w:marTop w:val="0"/>
          <w:marBottom w:val="0"/>
          <w:divBdr>
            <w:top w:val="none" w:sz="0" w:space="0" w:color="auto"/>
            <w:left w:val="none" w:sz="0" w:space="0" w:color="auto"/>
            <w:bottom w:val="none" w:sz="0" w:space="0" w:color="auto"/>
            <w:right w:val="none" w:sz="0" w:space="0" w:color="auto"/>
          </w:divBdr>
        </w:div>
        <w:div w:id="198978511">
          <w:marLeft w:val="640"/>
          <w:marRight w:val="0"/>
          <w:marTop w:val="0"/>
          <w:marBottom w:val="0"/>
          <w:divBdr>
            <w:top w:val="none" w:sz="0" w:space="0" w:color="auto"/>
            <w:left w:val="none" w:sz="0" w:space="0" w:color="auto"/>
            <w:bottom w:val="none" w:sz="0" w:space="0" w:color="auto"/>
            <w:right w:val="none" w:sz="0" w:space="0" w:color="auto"/>
          </w:divBdr>
        </w:div>
        <w:div w:id="213351321">
          <w:marLeft w:val="640"/>
          <w:marRight w:val="0"/>
          <w:marTop w:val="0"/>
          <w:marBottom w:val="0"/>
          <w:divBdr>
            <w:top w:val="none" w:sz="0" w:space="0" w:color="auto"/>
            <w:left w:val="none" w:sz="0" w:space="0" w:color="auto"/>
            <w:bottom w:val="none" w:sz="0" w:space="0" w:color="auto"/>
            <w:right w:val="none" w:sz="0" w:space="0" w:color="auto"/>
          </w:divBdr>
        </w:div>
        <w:div w:id="223950180">
          <w:marLeft w:val="640"/>
          <w:marRight w:val="0"/>
          <w:marTop w:val="0"/>
          <w:marBottom w:val="0"/>
          <w:divBdr>
            <w:top w:val="none" w:sz="0" w:space="0" w:color="auto"/>
            <w:left w:val="none" w:sz="0" w:space="0" w:color="auto"/>
            <w:bottom w:val="none" w:sz="0" w:space="0" w:color="auto"/>
            <w:right w:val="none" w:sz="0" w:space="0" w:color="auto"/>
          </w:divBdr>
        </w:div>
        <w:div w:id="235168799">
          <w:marLeft w:val="640"/>
          <w:marRight w:val="0"/>
          <w:marTop w:val="0"/>
          <w:marBottom w:val="0"/>
          <w:divBdr>
            <w:top w:val="none" w:sz="0" w:space="0" w:color="auto"/>
            <w:left w:val="none" w:sz="0" w:space="0" w:color="auto"/>
            <w:bottom w:val="none" w:sz="0" w:space="0" w:color="auto"/>
            <w:right w:val="none" w:sz="0" w:space="0" w:color="auto"/>
          </w:divBdr>
        </w:div>
        <w:div w:id="266273314">
          <w:marLeft w:val="640"/>
          <w:marRight w:val="0"/>
          <w:marTop w:val="0"/>
          <w:marBottom w:val="0"/>
          <w:divBdr>
            <w:top w:val="none" w:sz="0" w:space="0" w:color="auto"/>
            <w:left w:val="none" w:sz="0" w:space="0" w:color="auto"/>
            <w:bottom w:val="none" w:sz="0" w:space="0" w:color="auto"/>
            <w:right w:val="none" w:sz="0" w:space="0" w:color="auto"/>
          </w:divBdr>
        </w:div>
        <w:div w:id="275645107">
          <w:marLeft w:val="640"/>
          <w:marRight w:val="0"/>
          <w:marTop w:val="0"/>
          <w:marBottom w:val="0"/>
          <w:divBdr>
            <w:top w:val="none" w:sz="0" w:space="0" w:color="auto"/>
            <w:left w:val="none" w:sz="0" w:space="0" w:color="auto"/>
            <w:bottom w:val="none" w:sz="0" w:space="0" w:color="auto"/>
            <w:right w:val="none" w:sz="0" w:space="0" w:color="auto"/>
          </w:divBdr>
        </w:div>
        <w:div w:id="283123299">
          <w:marLeft w:val="640"/>
          <w:marRight w:val="0"/>
          <w:marTop w:val="0"/>
          <w:marBottom w:val="0"/>
          <w:divBdr>
            <w:top w:val="none" w:sz="0" w:space="0" w:color="auto"/>
            <w:left w:val="none" w:sz="0" w:space="0" w:color="auto"/>
            <w:bottom w:val="none" w:sz="0" w:space="0" w:color="auto"/>
            <w:right w:val="none" w:sz="0" w:space="0" w:color="auto"/>
          </w:divBdr>
        </w:div>
        <w:div w:id="289285697">
          <w:marLeft w:val="640"/>
          <w:marRight w:val="0"/>
          <w:marTop w:val="0"/>
          <w:marBottom w:val="0"/>
          <w:divBdr>
            <w:top w:val="none" w:sz="0" w:space="0" w:color="auto"/>
            <w:left w:val="none" w:sz="0" w:space="0" w:color="auto"/>
            <w:bottom w:val="none" w:sz="0" w:space="0" w:color="auto"/>
            <w:right w:val="none" w:sz="0" w:space="0" w:color="auto"/>
          </w:divBdr>
        </w:div>
        <w:div w:id="289669241">
          <w:marLeft w:val="640"/>
          <w:marRight w:val="0"/>
          <w:marTop w:val="0"/>
          <w:marBottom w:val="0"/>
          <w:divBdr>
            <w:top w:val="none" w:sz="0" w:space="0" w:color="auto"/>
            <w:left w:val="none" w:sz="0" w:space="0" w:color="auto"/>
            <w:bottom w:val="none" w:sz="0" w:space="0" w:color="auto"/>
            <w:right w:val="none" w:sz="0" w:space="0" w:color="auto"/>
          </w:divBdr>
        </w:div>
        <w:div w:id="318119448">
          <w:marLeft w:val="640"/>
          <w:marRight w:val="0"/>
          <w:marTop w:val="0"/>
          <w:marBottom w:val="0"/>
          <w:divBdr>
            <w:top w:val="none" w:sz="0" w:space="0" w:color="auto"/>
            <w:left w:val="none" w:sz="0" w:space="0" w:color="auto"/>
            <w:bottom w:val="none" w:sz="0" w:space="0" w:color="auto"/>
            <w:right w:val="none" w:sz="0" w:space="0" w:color="auto"/>
          </w:divBdr>
        </w:div>
        <w:div w:id="330257157">
          <w:marLeft w:val="640"/>
          <w:marRight w:val="0"/>
          <w:marTop w:val="0"/>
          <w:marBottom w:val="0"/>
          <w:divBdr>
            <w:top w:val="none" w:sz="0" w:space="0" w:color="auto"/>
            <w:left w:val="none" w:sz="0" w:space="0" w:color="auto"/>
            <w:bottom w:val="none" w:sz="0" w:space="0" w:color="auto"/>
            <w:right w:val="none" w:sz="0" w:space="0" w:color="auto"/>
          </w:divBdr>
        </w:div>
        <w:div w:id="361437863">
          <w:marLeft w:val="640"/>
          <w:marRight w:val="0"/>
          <w:marTop w:val="0"/>
          <w:marBottom w:val="0"/>
          <w:divBdr>
            <w:top w:val="none" w:sz="0" w:space="0" w:color="auto"/>
            <w:left w:val="none" w:sz="0" w:space="0" w:color="auto"/>
            <w:bottom w:val="none" w:sz="0" w:space="0" w:color="auto"/>
            <w:right w:val="none" w:sz="0" w:space="0" w:color="auto"/>
          </w:divBdr>
        </w:div>
        <w:div w:id="391971086">
          <w:marLeft w:val="640"/>
          <w:marRight w:val="0"/>
          <w:marTop w:val="0"/>
          <w:marBottom w:val="0"/>
          <w:divBdr>
            <w:top w:val="none" w:sz="0" w:space="0" w:color="auto"/>
            <w:left w:val="none" w:sz="0" w:space="0" w:color="auto"/>
            <w:bottom w:val="none" w:sz="0" w:space="0" w:color="auto"/>
            <w:right w:val="none" w:sz="0" w:space="0" w:color="auto"/>
          </w:divBdr>
        </w:div>
        <w:div w:id="450902739">
          <w:marLeft w:val="640"/>
          <w:marRight w:val="0"/>
          <w:marTop w:val="0"/>
          <w:marBottom w:val="0"/>
          <w:divBdr>
            <w:top w:val="none" w:sz="0" w:space="0" w:color="auto"/>
            <w:left w:val="none" w:sz="0" w:space="0" w:color="auto"/>
            <w:bottom w:val="none" w:sz="0" w:space="0" w:color="auto"/>
            <w:right w:val="none" w:sz="0" w:space="0" w:color="auto"/>
          </w:divBdr>
        </w:div>
        <w:div w:id="551498662">
          <w:marLeft w:val="640"/>
          <w:marRight w:val="0"/>
          <w:marTop w:val="0"/>
          <w:marBottom w:val="0"/>
          <w:divBdr>
            <w:top w:val="none" w:sz="0" w:space="0" w:color="auto"/>
            <w:left w:val="none" w:sz="0" w:space="0" w:color="auto"/>
            <w:bottom w:val="none" w:sz="0" w:space="0" w:color="auto"/>
            <w:right w:val="none" w:sz="0" w:space="0" w:color="auto"/>
          </w:divBdr>
        </w:div>
        <w:div w:id="585455552">
          <w:marLeft w:val="640"/>
          <w:marRight w:val="0"/>
          <w:marTop w:val="0"/>
          <w:marBottom w:val="0"/>
          <w:divBdr>
            <w:top w:val="none" w:sz="0" w:space="0" w:color="auto"/>
            <w:left w:val="none" w:sz="0" w:space="0" w:color="auto"/>
            <w:bottom w:val="none" w:sz="0" w:space="0" w:color="auto"/>
            <w:right w:val="none" w:sz="0" w:space="0" w:color="auto"/>
          </w:divBdr>
        </w:div>
        <w:div w:id="590890191">
          <w:marLeft w:val="640"/>
          <w:marRight w:val="0"/>
          <w:marTop w:val="0"/>
          <w:marBottom w:val="0"/>
          <w:divBdr>
            <w:top w:val="none" w:sz="0" w:space="0" w:color="auto"/>
            <w:left w:val="none" w:sz="0" w:space="0" w:color="auto"/>
            <w:bottom w:val="none" w:sz="0" w:space="0" w:color="auto"/>
            <w:right w:val="none" w:sz="0" w:space="0" w:color="auto"/>
          </w:divBdr>
        </w:div>
        <w:div w:id="601378616">
          <w:marLeft w:val="640"/>
          <w:marRight w:val="0"/>
          <w:marTop w:val="0"/>
          <w:marBottom w:val="0"/>
          <w:divBdr>
            <w:top w:val="none" w:sz="0" w:space="0" w:color="auto"/>
            <w:left w:val="none" w:sz="0" w:space="0" w:color="auto"/>
            <w:bottom w:val="none" w:sz="0" w:space="0" w:color="auto"/>
            <w:right w:val="none" w:sz="0" w:space="0" w:color="auto"/>
          </w:divBdr>
        </w:div>
        <w:div w:id="608246017">
          <w:marLeft w:val="640"/>
          <w:marRight w:val="0"/>
          <w:marTop w:val="0"/>
          <w:marBottom w:val="0"/>
          <w:divBdr>
            <w:top w:val="none" w:sz="0" w:space="0" w:color="auto"/>
            <w:left w:val="none" w:sz="0" w:space="0" w:color="auto"/>
            <w:bottom w:val="none" w:sz="0" w:space="0" w:color="auto"/>
            <w:right w:val="none" w:sz="0" w:space="0" w:color="auto"/>
          </w:divBdr>
        </w:div>
        <w:div w:id="614557399">
          <w:marLeft w:val="640"/>
          <w:marRight w:val="0"/>
          <w:marTop w:val="0"/>
          <w:marBottom w:val="0"/>
          <w:divBdr>
            <w:top w:val="none" w:sz="0" w:space="0" w:color="auto"/>
            <w:left w:val="none" w:sz="0" w:space="0" w:color="auto"/>
            <w:bottom w:val="none" w:sz="0" w:space="0" w:color="auto"/>
            <w:right w:val="none" w:sz="0" w:space="0" w:color="auto"/>
          </w:divBdr>
        </w:div>
        <w:div w:id="615872064">
          <w:marLeft w:val="640"/>
          <w:marRight w:val="0"/>
          <w:marTop w:val="0"/>
          <w:marBottom w:val="0"/>
          <w:divBdr>
            <w:top w:val="none" w:sz="0" w:space="0" w:color="auto"/>
            <w:left w:val="none" w:sz="0" w:space="0" w:color="auto"/>
            <w:bottom w:val="none" w:sz="0" w:space="0" w:color="auto"/>
            <w:right w:val="none" w:sz="0" w:space="0" w:color="auto"/>
          </w:divBdr>
        </w:div>
        <w:div w:id="646325805">
          <w:marLeft w:val="640"/>
          <w:marRight w:val="0"/>
          <w:marTop w:val="0"/>
          <w:marBottom w:val="0"/>
          <w:divBdr>
            <w:top w:val="none" w:sz="0" w:space="0" w:color="auto"/>
            <w:left w:val="none" w:sz="0" w:space="0" w:color="auto"/>
            <w:bottom w:val="none" w:sz="0" w:space="0" w:color="auto"/>
            <w:right w:val="none" w:sz="0" w:space="0" w:color="auto"/>
          </w:divBdr>
        </w:div>
        <w:div w:id="651833810">
          <w:marLeft w:val="640"/>
          <w:marRight w:val="0"/>
          <w:marTop w:val="0"/>
          <w:marBottom w:val="0"/>
          <w:divBdr>
            <w:top w:val="none" w:sz="0" w:space="0" w:color="auto"/>
            <w:left w:val="none" w:sz="0" w:space="0" w:color="auto"/>
            <w:bottom w:val="none" w:sz="0" w:space="0" w:color="auto"/>
            <w:right w:val="none" w:sz="0" w:space="0" w:color="auto"/>
          </w:divBdr>
        </w:div>
        <w:div w:id="655840898">
          <w:marLeft w:val="640"/>
          <w:marRight w:val="0"/>
          <w:marTop w:val="0"/>
          <w:marBottom w:val="0"/>
          <w:divBdr>
            <w:top w:val="none" w:sz="0" w:space="0" w:color="auto"/>
            <w:left w:val="none" w:sz="0" w:space="0" w:color="auto"/>
            <w:bottom w:val="none" w:sz="0" w:space="0" w:color="auto"/>
            <w:right w:val="none" w:sz="0" w:space="0" w:color="auto"/>
          </w:divBdr>
        </w:div>
        <w:div w:id="670528869">
          <w:marLeft w:val="640"/>
          <w:marRight w:val="0"/>
          <w:marTop w:val="0"/>
          <w:marBottom w:val="0"/>
          <w:divBdr>
            <w:top w:val="none" w:sz="0" w:space="0" w:color="auto"/>
            <w:left w:val="none" w:sz="0" w:space="0" w:color="auto"/>
            <w:bottom w:val="none" w:sz="0" w:space="0" w:color="auto"/>
            <w:right w:val="none" w:sz="0" w:space="0" w:color="auto"/>
          </w:divBdr>
        </w:div>
        <w:div w:id="673387267">
          <w:marLeft w:val="640"/>
          <w:marRight w:val="0"/>
          <w:marTop w:val="0"/>
          <w:marBottom w:val="0"/>
          <w:divBdr>
            <w:top w:val="none" w:sz="0" w:space="0" w:color="auto"/>
            <w:left w:val="none" w:sz="0" w:space="0" w:color="auto"/>
            <w:bottom w:val="none" w:sz="0" w:space="0" w:color="auto"/>
            <w:right w:val="none" w:sz="0" w:space="0" w:color="auto"/>
          </w:divBdr>
        </w:div>
        <w:div w:id="684554114">
          <w:marLeft w:val="640"/>
          <w:marRight w:val="0"/>
          <w:marTop w:val="0"/>
          <w:marBottom w:val="0"/>
          <w:divBdr>
            <w:top w:val="none" w:sz="0" w:space="0" w:color="auto"/>
            <w:left w:val="none" w:sz="0" w:space="0" w:color="auto"/>
            <w:bottom w:val="none" w:sz="0" w:space="0" w:color="auto"/>
            <w:right w:val="none" w:sz="0" w:space="0" w:color="auto"/>
          </w:divBdr>
        </w:div>
        <w:div w:id="718434676">
          <w:marLeft w:val="640"/>
          <w:marRight w:val="0"/>
          <w:marTop w:val="0"/>
          <w:marBottom w:val="0"/>
          <w:divBdr>
            <w:top w:val="none" w:sz="0" w:space="0" w:color="auto"/>
            <w:left w:val="none" w:sz="0" w:space="0" w:color="auto"/>
            <w:bottom w:val="none" w:sz="0" w:space="0" w:color="auto"/>
            <w:right w:val="none" w:sz="0" w:space="0" w:color="auto"/>
          </w:divBdr>
        </w:div>
        <w:div w:id="767508824">
          <w:marLeft w:val="640"/>
          <w:marRight w:val="0"/>
          <w:marTop w:val="0"/>
          <w:marBottom w:val="0"/>
          <w:divBdr>
            <w:top w:val="none" w:sz="0" w:space="0" w:color="auto"/>
            <w:left w:val="none" w:sz="0" w:space="0" w:color="auto"/>
            <w:bottom w:val="none" w:sz="0" w:space="0" w:color="auto"/>
            <w:right w:val="none" w:sz="0" w:space="0" w:color="auto"/>
          </w:divBdr>
        </w:div>
        <w:div w:id="828518535">
          <w:marLeft w:val="640"/>
          <w:marRight w:val="0"/>
          <w:marTop w:val="0"/>
          <w:marBottom w:val="0"/>
          <w:divBdr>
            <w:top w:val="none" w:sz="0" w:space="0" w:color="auto"/>
            <w:left w:val="none" w:sz="0" w:space="0" w:color="auto"/>
            <w:bottom w:val="none" w:sz="0" w:space="0" w:color="auto"/>
            <w:right w:val="none" w:sz="0" w:space="0" w:color="auto"/>
          </w:divBdr>
        </w:div>
        <w:div w:id="834803979">
          <w:marLeft w:val="640"/>
          <w:marRight w:val="0"/>
          <w:marTop w:val="0"/>
          <w:marBottom w:val="0"/>
          <w:divBdr>
            <w:top w:val="none" w:sz="0" w:space="0" w:color="auto"/>
            <w:left w:val="none" w:sz="0" w:space="0" w:color="auto"/>
            <w:bottom w:val="none" w:sz="0" w:space="0" w:color="auto"/>
            <w:right w:val="none" w:sz="0" w:space="0" w:color="auto"/>
          </w:divBdr>
        </w:div>
        <w:div w:id="866530203">
          <w:marLeft w:val="640"/>
          <w:marRight w:val="0"/>
          <w:marTop w:val="0"/>
          <w:marBottom w:val="0"/>
          <w:divBdr>
            <w:top w:val="none" w:sz="0" w:space="0" w:color="auto"/>
            <w:left w:val="none" w:sz="0" w:space="0" w:color="auto"/>
            <w:bottom w:val="none" w:sz="0" w:space="0" w:color="auto"/>
            <w:right w:val="none" w:sz="0" w:space="0" w:color="auto"/>
          </w:divBdr>
        </w:div>
        <w:div w:id="868030443">
          <w:marLeft w:val="640"/>
          <w:marRight w:val="0"/>
          <w:marTop w:val="0"/>
          <w:marBottom w:val="0"/>
          <w:divBdr>
            <w:top w:val="none" w:sz="0" w:space="0" w:color="auto"/>
            <w:left w:val="none" w:sz="0" w:space="0" w:color="auto"/>
            <w:bottom w:val="none" w:sz="0" w:space="0" w:color="auto"/>
            <w:right w:val="none" w:sz="0" w:space="0" w:color="auto"/>
          </w:divBdr>
        </w:div>
        <w:div w:id="904684599">
          <w:marLeft w:val="640"/>
          <w:marRight w:val="0"/>
          <w:marTop w:val="0"/>
          <w:marBottom w:val="0"/>
          <w:divBdr>
            <w:top w:val="none" w:sz="0" w:space="0" w:color="auto"/>
            <w:left w:val="none" w:sz="0" w:space="0" w:color="auto"/>
            <w:bottom w:val="none" w:sz="0" w:space="0" w:color="auto"/>
            <w:right w:val="none" w:sz="0" w:space="0" w:color="auto"/>
          </w:divBdr>
        </w:div>
        <w:div w:id="909123771">
          <w:marLeft w:val="640"/>
          <w:marRight w:val="0"/>
          <w:marTop w:val="0"/>
          <w:marBottom w:val="0"/>
          <w:divBdr>
            <w:top w:val="none" w:sz="0" w:space="0" w:color="auto"/>
            <w:left w:val="none" w:sz="0" w:space="0" w:color="auto"/>
            <w:bottom w:val="none" w:sz="0" w:space="0" w:color="auto"/>
            <w:right w:val="none" w:sz="0" w:space="0" w:color="auto"/>
          </w:divBdr>
        </w:div>
        <w:div w:id="911432608">
          <w:marLeft w:val="640"/>
          <w:marRight w:val="0"/>
          <w:marTop w:val="0"/>
          <w:marBottom w:val="0"/>
          <w:divBdr>
            <w:top w:val="none" w:sz="0" w:space="0" w:color="auto"/>
            <w:left w:val="none" w:sz="0" w:space="0" w:color="auto"/>
            <w:bottom w:val="none" w:sz="0" w:space="0" w:color="auto"/>
            <w:right w:val="none" w:sz="0" w:space="0" w:color="auto"/>
          </w:divBdr>
        </w:div>
        <w:div w:id="931595659">
          <w:marLeft w:val="640"/>
          <w:marRight w:val="0"/>
          <w:marTop w:val="0"/>
          <w:marBottom w:val="0"/>
          <w:divBdr>
            <w:top w:val="none" w:sz="0" w:space="0" w:color="auto"/>
            <w:left w:val="none" w:sz="0" w:space="0" w:color="auto"/>
            <w:bottom w:val="none" w:sz="0" w:space="0" w:color="auto"/>
            <w:right w:val="none" w:sz="0" w:space="0" w:color="auto"/>
          </w:divBdr>
        </w:div>
        <w:div w:id="936713675">
          <w:marLeft w:val="640"/>
          <w:marRight w:val="0"/>
          <w:marTop w:val="0"/>
          <w:marBottom w:val="0"/>
          <w:divBdr>
            <w:top w:val="none" w:sz="0" w:space="0" w:color="auto"/>
            <w:left w:val="none" w:sz="0" w:space="0" w:color="auto"/>
            <w:bottom w:val="none" w:sz="0" w:space="0" w:color="auto"/>
            <w:right w:val="none" w:sz="0" w:space="0" w:color="auto"/>
          </w:divBdr>
        </w:div>
        <w:div w:id="942152956">
          <w:marLeft w:val="640"/>
          <w:marRight w:val="0"/>
          <w:marTop w:val="0"/>
          <w:marBottom w:val="0"/>
          <w:divBdr>
            <w:top w:val="none" w:sz="0" w:space="0" w:color="auto"/>
            <w:left w:val="none" w:sz="0" w:space="0" w:color="auto"/>
            <w:bottom w:val="none" w:sz="0" w:space="0" w:color="auto"/>
            <w:right w:val="none" w:sz="0" w:space="0" w:color="auto"/>
          </w:divBdr>
        </w:div>
        <w:div w:id="944532812">
          <w:marLeft w:val="640"/>
          <w:marRight w:val="0"/>
          <w:marTop w:val="0"/>
          <w:marBottom w:val="0"/>
          <w:divBdr>
            <w:top w:val="none" w:sz="0" w:space="0" w:color="auto"/>
            <w:left w:val="none" w:sz="0" w:space="0" w:color="auto"/>
            <w:bottom w:val="none" w:sz="0" w:space="0" w:color="auto"/>
            <w:right w:val="none" w:sz="0" w:space="0" w:color="auto"/>
          </w:divBdr>
        </w:div>
        <w:div w:id="956330165">
          <w:marLeft w:val="640"/>
          <w:marRight w:val="0"/>
          <w:marTop w:val="0"/>
          <w:marBottom w:val="0"/>
          <w:divBdr>
            <w:top w:val="none" w:sz="0" w:space="0" w:color="auto"/>
            <w:left w:val="none" w:sz="0" w:space="0" w:color="auto"/>
            <w:bottom w:val="none" w:sz="0" w:space="0" w:color="auto"/>
            <w:right w:val="none" w:sz="0" w:space="0" w:color="auto"/>
          </w:divBdr>
        </w:div>
        <w:div w:id="959653378">
          <w:marLeft w:val="640"/>
          <w:marRight w:val="0"/>
          <w:marTop w:val="0"/>
          <w:marBottom w:val="0"/>
          <w:divBdr>
            <w:top w:val="none" w:sz="0" w:space="0" w:color="auto"/>
            <w:left w:val="none" w:sz="0" w:space="0" w:color="auto"/>
            <w:bottom w:val="none" w:sz="0" w:space="0" w:color="auto"/>
            <w:right w:val="none" w:sz="0" w:space="0" w:color="auto"/>
          </w:divBdr>
        </w:div>
        <w:div w:id="963659628">
          <w:marLeft w:val="640"/>
          <w:marRight w:val="0"/>
          <w:marTop w:val="0"/>
          <w:marBottom w:val="0"/>
          <w:divBdr>
            <w:top w:val="none" w:sz="0" w:space="0" w:color="auto"/>
            <w:left w:val="none" w:sz="0" w:space="0" w:color="auto"/>
            <w:bottom w:val="none" w:sz="0" w:space="0" w:color="auto"/>
            <w:right w:val="none" w:sz="0" w:space="0" w:color="auto"/>
          </w:divBdr>
        </w:div>
        <w:div w:id="968391233">
          <w:marLeft w:val="640"/>
          <w:marRight w:val="0"/>
          <w:marTop w:val="0"/>
          <w:marBottom w:val="0"/>
          <w:divBdr>
            <w:top w:val="none" w:sz="0" w:space="0" w:color="auto"/>
            <w:left w:val="none" w:sz="0" w:space="0" w:color="auto"/>
            <w:bottom w:val="none" w:sz="0" w:space="0" w:color="auto"/>
            <w:right w:val="none" w:sz="0" w:space="0" w:color="auto"/>
          </w:divBdr>
        </w:div>
        <w:div w:id="969628005">
          <w:marLeft w:val="640"/>
          <w:marRight w:val="0"/>
          <w:marTop w:val="0"/>
          <w:marBottom w:val="0"/>
          <w:divBdr>
            <w:top w:val="none" w:sz="0" w:space="0" w:color="auto"/>
            <w:left w:val="none" w:sz="0" w:space="0" w:color="auto"/>
            <w:bottom w:val="none" w:sz="0" w:space="0" w:color="auto"/>
            <w:right w:val="none" w:sz="0" w:space="0" w:color="auto"/>
          </w:divBdr>
        </w:div>
        <w:div w:id="1019236880">
          <w:marLeft w:val="640"/>
          <w:marRight w:val="0"/>
          <w:marTop w:val="0"/>
          <w:marBottom w:val="0"/>
          <w:divBdr>
            <w:top w:val="none" w:sz="0" w:space="0" w:color="auto"/>
            <w:left w:val="none" w:sz="0" w:space="0" w:color="auto"/>
            <w:bottom w:val="none" w:sz="0" w:space="0" w:color="auto"/>
            <w:right w:val="none" w:sz="0" w:space="0" w:color="auto"/>
          </w:divBdr>
        </w:div>
        <w:div w:id="1028526382">
          <w:marLeft w:val="640"/>
          <w:marRight w:val="0"/>
          <w:marTop w:val="0"/>
          <w:marBottom w:val="0"/>
          <w:divBdr>
            <w:top w:val="none" w:sz="0" w:space="0" w:color="auto"/>
            <w:left w:val="none" w:sz="0" w:space="0" w:color="auto"/>
            <w:bottom w:val="none" w:sz="0" w:space="0" w:color="auto"/>
            <w:right w:val="none" w:sz="0" w:space="0" w:color="auto"/>
          </w:divBdr>
        </w:div>
        <w:div w:id="1034649325">
          <w:marLeft w:val="640"/>
          <w:marRight w:val="0"/>
          <w:marTop w:val="0"/>
          <w:marBottom w:val="0"/>
          <w:divBdr>
            <w:top w:val="none" w:sz="0" w:space="0" w:color="auto"/>
            <w:left w:val="none" w:sz="0" w:space="0" w:color="auto"/>
            <w:bottom w:val="none" w:sz="0" w:space="0" w:color="auto"/>
            <w:right w:val="none" w:sz="0" w:space="0" w:color="auto"/>
          </w:divBdr>
        </w:div>
        <w:div w:id="1041587389">
          <w:marLeft w:val="640"/>
          <w:marRight w:val="0"/>
          <w:marTop w:val="0"/>
          <w:marBottom w:val="0"/>
          <w:divBdr>
            <w:top w:val="none" w:sz="0" w:space="0" w:color="auto"/>
            <w:left w:val="none" w:sz="0" w:space="0" w:color="auto"/>
            <w:bottom w:val="none" w:sz="0" w:space="0" w:color="auto"/>
            <w:right w:val="none" w:sz="0" w:space="0" w:color="auto"/>
          </w:divBdr>
        </w:div>
        <w:div w:id="1043409541">
          <w:marLeft w:val="640"/>
          <w:marRight w:val="0"/>
          <w:marTop w:val="0"/>
          <w:marBottom w:val="0"/>
          <w:divBdr>
            <w:top w:val="none" w:sz="0" w:space="0" w:color="auto"/>
            <w:left w:val="none" w:sz="0" w:space="0" w:color="auto"/>
            <w:bottom w:val="none" w:sz="0" w:space="0" w:color="auto"/>
            <w:right w:val="none" w:sz="0" w:space="0" w:color="auto"/>
          </w:divBdr>
        </w:div>
        <w:div w:id="1049231772">
          <w:marLeft w:val="640"/>
          <w:marRight w:val="0"/>
          <w:marTop w:val="0"/>
          <w:marBottom w:val="0"/>
          <w:divBdr>
            <w:top w:val="none" w:sz="0" w:space="0" w:color="auto"/>
            <w:left w:val="none" w:sz="0" w:space="0" w:color="auto"/>
            <w:bottom w:val="none" w:sz="0" w:space="0" w:color="auto"/>
            <w:right w:val="none" w:sz="0" w:space="0" w:color="auto"/>
          </w:divBdr>
        </w:div>
        <w:div w:id="1055785331">
          <w:marLeft w:val="640"/>
          <w:marRight w:val="0"/>
          <w:marTop w:val="0"/>
          <w:marBottom w:val="0"/>
          <w:divBdr>
            <w:top w:val="none" w:sz="0" w:space="0" w:color="auto"/>
            <w:left w:val="none" w:sz="0" w:space="0" w:color="auto"/>
            <w:bottom w:val="none" w:sz="0" w:space="0" w:color="auto"/>
            <w:right w:val="none" w:sz="0" w:space="0" w:color="auto"/>
          </w:divBdr>
        </w:div>
        <w:div w:id="1081222116">
          <w:marLeft w:val="640"/>
          <w:marRight w:val="0"/>
          <w:marTop w:val="0"/>
          <w:marBottom w:val="0"/>
          <w:divBdr>
            <w:top w:val="none" w:sz="0" w:space="0" w:color="auto"/>
            <w:left w:val="none" w:sz="0" w:space="0" w:color="auto"/>
            <w:bottom w:val="none" w:sz="0" w:space="0" w:color="auto"/>
            <w:right w:val="none" w:sz="0" w:space="0" w:color="auto"/>
          </w:divBdr>
        </w:div>
        <w:div w:id="1091122153">
          <w:marLeft w:val="640"/>
          <w:marRight w:val="0"/>
          <w:marTop w:val="0"/>
          <w:marBottom w:val="0"/>
          <w:divBdr>
            <w:top w:val="none" w:sz="0" w:space="0" w:color="auto"/>
            <w:left w:val="none" w:sz="0" w:space="0" w:color="auto"/>
            <w:bottom w:val="none" w:sz="0" w:space="0" w:color="auto"/>
            <w:right w:val="none" w:sz="0" w:space="0" w:color="auto"/>
          </w:divBdr>
        </w:div>
        <w:div w:id="1118061567">
          <w:marLeft w:val="640"/>
          <w:marRight w:val="0"/>
          <w:marTop w:val="0"/>
          <w:marBottom w:val="0"/>
          <w:divBdr>
            <w:top w:val="none" w:sz="0" w:space="0" w:color="auto"/>
            <w:left w:val="none" w:sz="0" w:space="0" w:color="auto"/>
            <w:bottom w:val="none" w:sz="0" w:space="0" w:color="auto"/>
            <w:right w:val="none" w:sz="0" w:space="0" w:color="auto"/>
          </w:divBdr>
        </w:div>
        <w:div w:id="1121267425">
          <w:marLeft w:val="640"/>
          <w:marRight w:val="0"/>
          <w:marTop w:val="0"/>
          <w:marBottom w:val="0"/>
          <w:divBdr>
            <w:top w:val="none" w:sz="0" w:space="0" w:color="auto"/>
            <w:left w:val="none" w:sz="0" w:space="0" w:color="auto"/>
            <w:bottom w:val="none" w:sz="0" w:space="0" w:color="auto"/>
            <w:right w:val="none" w:sz="0" w:space="0" w:color="auto"/>
          </w:divBdr>
        </w:div>
        <w:div w:id="1152285141">
          <w:marLeft w:val="640"/>
          <w:marRight w:val="0"/>
          <w:marTop w:val="0"/>
          <w:marBottom w:val="0"/>
          <w:divBdr>
            <w:top w:val="none" w:sz="0" w:space="0" w:color="auto"/>
            <w:left w:val="none" w:sz="0" w:space="0" w:color="auto"/>
            <w:bottom w:val="none" w:sz="0" w:space="0" w:color="auto"/>
            <w:right w:val="none" w:sz="0" w:space="0" w:color="auto"/>
          </w:divBdr>
        </w:div>
        <w:div w:id="1161191731">
          <w:marLeft w:val="640"/>
          <w:marRight w:val="0"/>
          <w:marTop w:val="0"/>
          <w:marBottom w:val="0"/>
          <w:divBdr>
            <w:top w:val="none" w:sz="0" w:space="0" w:color="auto"/>
            <w:left w:val="none" w:sz="0" w:space="0" w:color="auto"/>
            <w:bottom w:val="none" w:sz="0" w:space="0" w:color="auto"/>
            <w:right w:val="none" w:sz="0" w:space="0" w:color="auto"/>
          </w:divBdr>
        </w:div>
        <w:div w:id="1169448152">
          <w:marLeft w:val="640"/>
          <w:marRight w:val="0"/>
          <w:marTop w:val="0"/>
          <w:marBottom w:val="0"/>
          <w:divBdr>
            <w:top w:val="none" w:sz="0" w:space="0" w:color="auto"/>
            <w:left w:val="none" w:sz="0" w:space="0" w:color="auto"/>
            <w:bottom w:val="none" w:sz="0" w:space="0" w:color="auto"/>
            <w:right w:val="none" w:sz="0" w:space="0" w:color="auto"/>
          </w:divBdr>
        </w:div>
        <w:div w:id="1180657343">
          <w:marLeft w:val="640"/>
          <w:marRight w:val="0"/>
          <w:marTop w:val="0"/>
          <w:marBottom w:val="0"/>
          <w:divBdr>
            <w:top w:val="none" w:sz="0" w:space="0" w:color="auto"/>
            <w:left w:val="none" w:sz="0" w:space="0" w:color="auto"/>
            <w:bottom w:val="none" w:sz="0" w:space="0" w:color="auto"/>
            <w:right w:val="none" w:sz="0" w:space="0" w:color="auto"/>
          </w:divBdr>
        </w:div>
        <w:div w:id="1183596374">
          <w:marLeft w:val="640"/>
          <w:marRight w:val="0"/>
          <w:marTop w:val="0"/>
          <w:marBottom w:val="0"/>
          <w:divBdr>
            <w:top w:val="none" w:sz="0" w:space="0" w:color="auto"/>
            <w:left w:val="none" w:sz="0" w:space="0" w:color="auto"/>
            <w:bottom w:val="none" w:sz="0" w:space="0" w:color="auto"/>
            <w:right w:val="none" w:sz="0" w:space="0" w:color="auto"/>
          </w:divBdr>
        </w:div>
        <w:div w:id="1194149074">
          <w:marLeft w:val="640"/>
          <w:marRight w:val="0"/>
          <w:marTop w:val="0"/>
          <w:marBottom w:val="0"/>
          <w:divBdr>
            <w:top w:val="none" w:sz="0" w:space="0" w:color="auto"/>
            <w:left w:val="none" w:sz="0" w:space="0" w:color="auto"/>
            <w:bottom w:val="none" w:sz="0" w:space="0" w:color="auto"/>
            <w:right w:val="none" w:sz="0" w:space="0" w:color="auto"/>
          </w:divBdr>
        </w:div>
        <w:div w:id="1195114911">
          <w:marLeft w:val="640"/>
          <w:marRight w:val="0"/>
          <w:marTop w:val="0"/>
          <w:marBottom w:val="0"/>
          <w:divBdr>
            <w:top w:val="none" w:sz="0" w:space="0" w:color="auto"/>
            <w:left w:val="none" w:sz="0" w:space="0" w:color="auto"/>
            <w:bottom w:val="none" w:sz="0" w:space="0" w:color="auto"/>
            <w:right w:val="none" w:sz="0" w:space="0" w:color="auto"/>
          </w:divBdr>
        </w:div>
        <w:div w:id="1200976601">
          <w:marLeft w:val="640"/>
          <w:marRight w:val="0"/>
          <w:marTop w:val="0"/>
          <w:marBottom w:val="0"/>
          <w:divBdr>
            <w:top w:val="none" w:sz="0" w:space="0" w:color="auto"/>
            <w:left w:val="none" w:sz="0" w:space="0" w:color="auto"/>
            <w:bottom w:val="none" w:sz="0" w:space="0" w:color="auto"/>
            <w:right w:val="none" w:sz="0" w:space="0" w:color="auto"/>
          </w:divBdr>
        </w:div>
        <w:div w:id="1208445897">
          <w:marLeft w:val="640"/>
          <w:marRight w:val="0"/>
          <w:marTop w:val="0"/>
          <w:marBottom w:val="0"/>
          <w:divBdr>
            <w:top w:val="none" w:sz="0" w:space="0" w:color="auto"/>
            <w:left w:val="none" w:sz="0" w:space="0" w:color="auto"/>
            <w:bottom w:val="none" w:sz="0" w:space="0" w:color="auto"/>
            <w:right w:val="none" w:sz="0" w:space="0" w:color="auto"/>
          </w:divBdr>
        </w:div>
        <w:div w:id="1242058184">
          <w:marLeft w:val="640"/>
          <w:marRight w:val="0"/>
          <w:marTop w:val="0"/>
          <w:marBottom w:val="0"/>
          <w:divBdr>
            <w:top w:val="none" w:sz="0" w:space="0" w:color="auto"/>
            <w:left w:val="none" w:sz="0" w:space="0" w:color="auto"/>
            <w:bottom w:val="none" w:sz="0" w:space="0" w:color="auto"/>
            <w:right w:val="none" w:sz="0" w:space="0" w:color="auto"/>
          </w:divBdr>
        </w:div>
        <w:div w:id="1255239195">
          <w:marLeft w:val="640"/>
          <w:marRight w:val="0"/>
          <w:marTop w:val="0"/>
          <w:marBottom w:val="0"/>
          <w:divBdr>
            <w:top w:val="none" w:sz="0" w:space="0" w:color="auto"/>
            <w:left w:val="none" w:sz="0" w:space="0" w:color="auto"/>
            <w:bottom w:val="none" w:sz="0" w:space="0" w:color="auto"/>
            <w:right w:val="none" w:sz="0" w:space="0" w:color="auto"/>
          </w:divBdr>
        </w:div>
        <w:div w:id="1286159329">
          <w:marLeft w:val="640"/>
          <w:marRight w:val="0"/>
          <w:marTop w:val="0"/>
          <w:marBottom w:val="0"/>
          <w:divBdr>
            <w:top w:val="none" w:sz="0" w:space="0" w:color="auto"/>
            <w:left w:val="none" w:sz="0" w:space="0" w:color="auto"/>
            <w:bottom w:val="none" w:sz="0" w:space="0" w:color="auto"/>
            <w:right w:val="none" w:sz="0" w:space="0" w:color="auto"/>
          </w:divBdr>
        </w:div>
        <w:div w:id="1289432827">
          <w:marLeft w:val="640"/>
          <w:marRight w:val="0"/>
          <w:marTop w:val="0"/>
          <w:marBottom w:val="0"/>
          <w:divBdr>
            <w:top w:val="none" w:sz="0" w:space="0" w:color="auto"/>
            <w:left w:val="none" w:sz="0" w:space="0" w:color="auto"/>
            <w:bottom w:val="none" w:sz="0" w:space="0" w:color="auto"/>
            <w:right w:val="none" w:sz="0" w:space="0" w:color="auto"/>
          </w:divBdr>
        </w:div>
        <w:div w:id="1311255664">
          <w:marLeft w:val="640"/>
          <w:marRight w:val="0"/>
          <w:marTop w:val="0"/>
          <w:marBottom w:val="0"/>
          <w:divBdr>
            <w:top w:val="none" w:sz="0" w:space="0" w:color="auto"/>
            <w:left w:val="none" w:sz="0" w:space="0" w:color="auto"/>
            <w:bottom w:val="none" w:sz="0" w:space="0" w:color="auto"/>
            <w:right w:val="none" w:sz="0" w:space="0" w:color="auto"/>
          </w:divBdr>
        </w:div>
        <w:div w:id="1314798955">
          <w:marLeft w:val="640"/>
          <w:marRight w:val="0"/>
          <w:marTop w:val="0"/>
          <w:marBottom w:val="0"/>
          <w:divBdr>
            <w:top w:val="none" w:sz="0" w:space="0" w:color="auto"/>
            <w:left w:val="none" w:sz="0" w:space="0" w:color="auto"/>
            <w:bottom w:val="none" w:sz="0" w:space="0" w:color="auto"/>
            <w:right w:val="none" w:sz="0" w:space="0" w:color="auto"/>
          </w:divBdr>
        </w:div>
        <w:div w:id="1320765383">
          <w:marLeft w:val="640"/>
          <w:marRight w:val="0"/>
          <w:marTop w:val="0"/>
          <w:marBottom w:val="0"/>
          <w:divBdr>
            <w:top w:val="none" w:sz="0" w:space="0" w:color="auto"/>
            <w:left w:val="none" w:sz="0" w:space="0" w:color="auto"/>
            <w:bottom w:val="none" w:sz="0" w:space="0" w:color="auto"/>
            <w:right w:val="none" w:sz="0" w:space="0" w:color="auto"/>
          </w:divBdr>
        </w:div>
        <w:div w:id="1334801430">
          <w:marLeft w:val="640"/>
          <w:marRight w:val="0"/>
          <w:marTop w:val="0"/>
          <w:marBottom w:val="0"/>
          <w:divBdr>
            <w:top w:val="none" w:sz="0" w:space="0" w:color="auto"/>
            <w:left w:val="none" w:sz="0" w:space="0" w:color="auto"/>
            <w:bottom w:val="none" w:sz="0" w:space="0" w:color="auto"/>
            <w:right w:val="none" w:sz="0" w:space="0" w:color="auto"/>
          </w:divBdr>
        </w:div>
        <w:div w:id="1342899289">
          <w:marLeft w:val="640"/>
          <w:marRight w:val="0"/>
          <w:marTop w:val="0"/>
          <w:marBottom w:val="0"/>
          <w:divBdr>
            <w:top w:val="none" w:sz="0" w:space="0" w:color="auto"/>
            <w:left w:val="none" w:sz="0" w:space="0" w:color="auto"/>
            <w:bottom w:val="none" w:sz="0" w:space="0" w:color="auto"/>
            <w:right w:val="none" w:sz="0" w:space="0" w:color="auto"/>
          </w:divBdr>
        </w:div>
        <w:div w:id="1348486981">
          <w:marLeft w:val="640"/>
          <w:marRight w:val="0"/>
          <w:marTop w:val="0"/>
          <w:marBottom w:val="0"/>
          <w:divBdr>
            <w:top w:val="none" w:sz="0" w:space="0" w:color="auto"/>
            <w:left w:val="none" w:sz="0" w:space="0" w:color="auto"/>
            <w:bottom w:val="none" w:sz="0" w:space="0" w:color="auto"/>
            <w:right w:val="none" w:sz="0" w:space="0" w:color="auto"/>
          </w:divBdr>
        </w:div>
        <w:div w:id="1404176667">
          <w:marLeft w:val="640"/>
          <w:marRight w:val="0"/>
          <w:marTop w:val="0"/>
          <w:marBottom w:val="0"/>
          <w:divBdr>
            <w:top w:val="none" w:sz="0" w:space="0" w:color="auto"/>
            <w:left w:val="none" w:sz="0" w:space="0" w:color="auto"/>
            <w:bottom w:val="none" w:sz="0" w:space="0" w:color="auto"/>
            <w:right w:val="none" w:sz="0" w:space="0" w:color="auto"/>
          </w:divBdr>
        </w:div>
        <w:div w:id="1425607832">
          <w:marLeft w:val="640"/>
          <w:marRight w:val="0"/>
          <w:marTop w:val="0"/>
          <w:marBottom w:val="0"/>
          <w:divBdr>
            <w:top w:val="none" w:sz="0" w:space="0" w:color="auto"/>
            <w:left w:val="none" w:sz="0" w:space="0" w:color="auto"/>
            <w:bottom w:val="none" w:sz="0" w:space="0" w:color="auto"/>
            <w:right w:val="none" w:sz="0" w:space="0" w:color="auto"/>
          </w:divBdr>
        </w:div>
        <w:div w:id="1479960011">
          <w:marLeft w:val="640"/>
          <w:marRight w:val="0"/>
          <w:marTop w:val="0"/>
          <w:marBottom w:val="0"/>
          <w:divBdr>
            <w:top w:val="none" w:sz="0" w:space="0" w:color="auto"/>
            <w:left w:val="none" w:sz="0" w:space="0" w:color="auto"/>
            <w:bottom w:val="none" w:sz="0" w:space="0" w:color="auto"/>
            <w:right w:val="none" w:sz="0" w:space="0" w:color="auto"/>
          </w:divBdr>
        </w:div>
        <w:div w:id="1485394578">
          <w:marLeft w:val="640"/>
          <w:marRight w:val="0"/>
          <w:marTop w:val="0"/>
          <w:marBottom w:val="0"/>
          <w:divBdr>
            <w:top w:val="none" w:sz="0" w:space="0" w:color="auto"/>
            <w:left w:val="none" w:sz="0" w:space="0" w:color="auto"/>
            <w:bottom w:val="none" w:sz="0" w:space="0" w:color="auto"/>
            <w:right w:val="none" w:sz="0" w:space="0" w:color="auto"/>
          </w:divBdr>
        </w:div>
        <w:div w:id="1489320650">
          <w:marLeft w:val="640"/>
          <w:marRight w:val="0"/>
          <w:marTop w:val="0"/>
          <w:marBottom w:val="0"/>
          <w:divBdr>
            <w:top w:val="none" w:sz="0" w:space="0" w:color="auto"/>
            <w:left w:val="none" w:sz="0" w:space="0" w:color="auto"/>
            <w:bottom w:val="none" w:sz="0" w:space="0" w:color="auto"/>
            <w:right w:val="none" w:sz="0" w:space="0" w:color="auto"/>
          </w:divBdr>
        </w:div>
        <w:div w:id="1535576727">
          <w:marLeft w:val="640"/>
          <w:marRight w:val="0"/>
          <w:marTop w:val="0"/>
          <w:marBottom w:val="0"/>
          <w:divBdr>
            <w:top w:val="none" w:sz="0" w:space="0" w:color="auto"/>
            <w:left w:val="none" w:sz="0" w:space="0" w:color="auto"/>
            <w:bottom w:val="none" w:sz="0" w:space="0" w:color="auto"/>
            <w:right w:val="none" w:sz="0" w:space="0" w:color="auto"/>
          </w:divBdr>
        </w:div>
        <w:div w:id="1541429373">
          <w:marLeft w:val="640"/>
          <w:marRight w:val="0"/>
          <w:marTop w:val="0"/>
          <w:marBottom w:val="0"/>
          <w:divBdr>
            <w:top w:val="none" w:sz="0" w:space="0" w:color="auto"/>
            <w:left w:val="none" w:sz="0" w:space="0" w:color="auto"/>
            <w:bottom w:val="none" w:sz="0" w:space="0" w:color="auto"/>
            <w:right w:val="none" w:sz="0" w:space="0" w:color="auto"/>
          </w:divBdr>
        </w:div>
        <w:div w:id="1542588847">
          <w:marLeft w:val="640"/>
          <w:marRight w:val="0"/>
          <w:marTop w:val="0"/>
          <w:marBottom w:val="0"/>
          <w:divBdr>
            <w:top w:val="none" w:sz="0" w:space="0" w:color="auto"/>
            <w:left w:val="none" w:sz="0" w:space="0" w:color="auto"/>
            <w:bottom w:val="none" w:sz="0" w:space="0" w:color="auto"/>
            <w:right w:val="none" w:sz="0" w:space="0" w:color="auto"/>
          </w:divBdr>
        </w:div>
        <w:div w:id="1549295966">
          <w:marLeft w:val="640"/>
          <w:marRight w:val="0"/>
          <w:marTop w:val="0"/>
          <w:marBottom w:val="0"/>
          <w:divBdr>
            <w:top w:val="none" w:sz="0" w:space="0" w:color="auto"/>
            <w:left w:val="none" w:sz="0" w:space="0" w:color="auto"/>
            <w:bottom w:val="none" w:sz="0" w:space="0" w:color="auto"/>
            <w:right w:val="none" w:sz="0" w:space="0" w:color="auto"/>
          </w:divBdr>
        </w:div>
        <w:div w:id="1586185384">
          <w:marLeft w:val="640"/>
          <w:marRight w:val="0"/>
          <w:marTop w:val="0"/>
          <w:marBottom w:val="0"/>
          <w:divBdr>
            <w:top w:val="none" w:sz="0" w:space="0" w:color="auto"/>
            <w:left w:val="none" w:sz="0" w:space="0" w:color="auto"/>
            <w:bottom w:val="none" w:sz="0" w:space="0" w:color="auto"/>
            <w:right w:val="none" w:sz="0" w:space="0" w:color="auto"/>
          </w:divBdr>
        </w:div>
        <w:div w:id="1613316854">
          <w:marLeft w:val="640"/>
          <w:marRight w:val="0"/>
          <w:marTop w:val="0"/>
          <w:marBottom w:val="0"/>
          <w:divBdr>
            <w:top w:val="none" w:sz="0" w:space="0" w:color="auto"/>
            <w:left w:val="none" w:sz="0" w:space="0" w:color="auto"/>
            <w:bottom w:val="none" w:sz="0" w:space="0" w:color="auto"/>
            <w:right w:val="none" w:sz="0" w:space="0" w:color="auto"/>
          </w:divBdr>
        </w:div>
        <w:div w:id="1613321690">
          <w:marLeft w:val="640"/>
          <w:marRight w:val="0"/>
          <w:marTop w:val="0"/>
          <w:marBottom w:val="0"/>
          <w:divBdr>
            <w:top w:val="none" w:sz="0" w:space="0" w:color="auto"/>
            <w:left w:val="none" w:sz="0" w:space="0" w:color="auto"/>
            <w:bottom w:val="none" w:sz="0" w:space="0" w:color="auto"/>
            <w:right w:val="none" w:sz="0" w:space="0" w:color="auto"/>
          </w:divBdr>
        </w:div>
        <w:div w:id="1637491901">
          <w:marLeft w:val="640"/>
          <w:marRight w:val="0"/>
          <w:marTop w:val="0"/>
          <w:marBottom w:val="0"/>
          <w:divBdr>
            <w:top w:val="none" w:sz="0" w:space="0" w:color="auto"/>
            <w:left w:val="none" w:sz="0" w:space="0" w:color="auto"/>
            <w:bottom w:val="none" w:sz="0" w:space="0" w:color="auto"/>
            <w:right w:val="none" w:sz="0" w:space="0" w:color="auto"/>
          </w:divBdr>
        </w:div>
        <w:div w:id="1642879871">
          <w:marLeft w:val="640"/>
          <w:marRight w:val="0"/>
          <w:marTop w:val="0"/>
          <w:marBottom w:val="0"/>
          <w:divBdr>
            <w:top w:val="none" w:sz="0" w:space="0" w:color="auto"/>
            <w:left w:val="none" w:sz="0" w:space="0" w:color="auto"/>
            <w:bottom w:val="none" w:sz="0" w:space="0" w:color="auto"/>
            <w:right w:val="none" w:sz="0" w:space="0" w:color="auto"/>
          </w:divBdr>
        </w:div>
        <w:div w:id="1675642798">
          <w:marLeft w:val="640"/>
          <w:marRight w:val="0"/>
          <w:marTop w:val="0"/>
          <w:marBottom w:val="0"/>
          <w:divBdr>
            <w:top w:val="none" w:sz="0" w:space="0" w:color="auto"/>
            <w:left w:val="none" w:sz="0" w:space="0" w:color="auto"/>
            <w:bottom w:val="none" w:sz="0" w:space="0" w:color="auto"/>
            <w:right w:val="none" w:sz="0" w:space="0" w:color="auto"/>
          </w:divBdr>
        </w:div>
        <w:div w:id="1689064336">
          <w:marLeft w:val="640"/>
          <w:marRight w:val="0"/>
          <w:marTop w:val="0"/>
          <w:marBottom w:val="0"/>
          <w:divBdr>
            <w:top w:val="none" w:sz="0" w:space="0" w:color="auto"/>
            <w:left w:val="none" w:sz="0" w:space="0" w:color="auto"/>
            <w:bottom w:val="none" w:sz="0" w:space="0" w:color="auto"/>
            <w:right w:val="none" w:sz="0" w:space="0" w:color="auto"/>
          </w:divBdr>
        </w:div>
        <w:div w:id="1689212920">
          <w:marLeft w:val="640"/>
          <w:marRight w:val="0"/>
          <w:marTop w:val="0"/>
          <w:marBottom w:val="0"/>
          <w:divBdr>
            <w:top w:val="none" w:sz="0" w:space="0" w:color="auto"/>
            <w:left w:val="none" w:sz="0" w:space="0" w:color="auto"/>
            <w:bottom w:val="none" w:sz="0" w:space="0" w:color="auto"/>
            <w:right w:val="none" w:sz="0" w:space="0" w:color="auto"/>
          </w:divBdr>
        </w:div>
        <w:div w:id="1712656170">
          <w:marLeft w:val="640"/>
          <w:marRight w:val="0"/>
          <w:marTop w:val="0"/>
          <w:marBottom w:val="0"/>
          <w:divBdr>
            <w:top w:val="none" w:sz="0" w:space="0" w:color="auto"/>
            <w:left w:val="none" w:sz="0" w:space="0" w:color="auto"/>
            <w:bottom w:val="none" w:sz="0" w:space="0" w:color="auto"/>
            <w:right w:val="none" w:sz="0" w:space="0" w:color="auto"/>
          </w:divBdr>
        </w:div>
        <w:div w:id="1728144946">
          <w:marLeft w:val="640"/>
          <w:marRight w:val="0"/>
          <w:marTop w:val="0"/>
          <w:marBottom w:val="0"/>
          <w:divBdr>
            <w:top w:val="none" w:sz="0" w:space="0" w:color="auto"/>
            <w:left w:val="none" w:sz="0" w:space="0" w:color="auto"/>
            <w:bottom w:val="none" w:sz="0" w:space="0" w:color="auto"/>
            <w:right w:val="none" w:sz="0" w:space="0" w:color="auto"/>
          </w:divBdr>
        </w:div>
        <w:div w:id="1752847042">
          <w:marLeft w:val="640"/>
          <w:marRight w:val="0"/>
          <w:marTop w:val="0"/>
          <w:marBottom w:val="0"/>
          <w:divBdr>
            <w:top w:val="none" w:sz="0" w:space="0" w:color="auto"/>
            <w:left w:val="none" w:sz="0" w:space="0" w:color="auto"/>
            <w:bottom w:val="none" w:sz="0" w:space="0" w:color="auto"/>
            <w:right w:val="none" w:sz="0" w:space="0" w:color="auto"/>
          </w:divBdr>
        </w:div>
        <w:div w:id="1756125211">
          <w:marLeft w:val="640"/>
          <w:marRight w:val="0"/>
          <w:marTop w:val="0"/>
          <w:marBottom w:val="0"/>
          <w:divBdr>
            <w:top w:val="none" w:sz="0" w:space="0" w:color="auto"/>
            <w:left w:val="none" w:sz="0" w:space="0" w:color="auto"/>
            <w:bottom w:val="none" w:sz="0" w:space="0" w:color="auto"/>
            <w:right w:val="none" w:sz="0" w:space="0" w:color="auto"/>
          </w:divBdr>
        </w:div>
        <w:div w:id="1772043016">
          <w:marLeft w:val="640"/>
          <w:marRight w:val="0"/>
          <w:marTop w:val="0"/>
          <w:marBottom w:val="0"/>
          <w:divBdr>
            <w:top w:val="none" w:sz="0" w:space="0" w:color="auto"/>
            <w:left w:val="none" w:sz="0" w:space="0" w:color="auto"/>
            <w:bottom w:val="none" w:sz="0" w:space="0" w:color="auto"/>
            <w:right w:val="none" w:sz="0" w:space="0" w:color="auto"/>
          </w:divBdr>
        </w:div>
        <w:div w:id="1782801215">
          <w:marLeft w:val="640"/>
          <w:marRight w:val="0"/>
          <w:marTop w:val="0"/>
          <w:marBottom w:val="0"/>
          <w:divBdr>
            <w:top w:val="none" w:sz="0" w:space="0" w:color="auto"/>
            <w:left w:val="none" w:sz="0" w:space="0" w:color="auto"/>
            <w:bottom w:val="none" w:sz="0" w:space="0" w:color="auto"/>
            <w:right w:val="none" w:sz="0" w:space="0" w:color="auto"/>
          </w:divBdr>
        </w:div>
        <w:div w:id="1794865946">
          <w:marLeft w:val="640"/>
          <w:marRight w:val="0"/>
          <w:marTop w:val="0"/>
          <w:marBottom w:val="0"/>
          <w:divBdr>
            <w:top w:val="none" w:sz="0" w:space="0" w:color="auto"/>
            <w:left w:val="none" w:sz="0" w:space="0" w:color="auto"/>
            <w:bottom w:val="none" w:sz="0" w:space="0" w:color="auto"/>
            <w:right w:val="none" w:sz="0" w:space="0" w:color="auto"/>
          </w:divBdr>
        </w:div>
        <w:div w:id="1807315834">
          <w:marLeft w:val="640"/>
          <w:marRight w:val="0"/>
          <w:marTop w:val="0"/>
          <w:marBottom w:val="0"/>
          <w:divBdr>
            <w:top w:val="none" w:sz="0" w:space="0" w:color="auto"/>
            <w:left w:val="none" w:sz="0" w:space="0" w:color="auto"/>
            <w:bottom w:val="none" w:sz="0" w:space="0" w:color="auto"/>
            <w:right w:val="none" w:sz="0" w:space="0" w:color="auto"/>
          </w:divBdr>
        </w:div>
        <w:div w:id="1885751588">
          <w:marLeft w:val="640"/>
          <w:marRight w:val="0"/>
          <w:marTop w:val="0"/>
          <w:marBottom w:val="0"/>
          <w:divBdr>
            <w:top w:val="none" w:sz="0" w:space="0" w:color="auto"/>
            <w:left w:val="none" w:sz="0" w:space="0" w:color="auto"/>
            <w:bottom w:val="none" w:sz="0" w:space="0" w:color="auto"/>
            <w:right w:val="none" w:sz="0" w:space="0" w:color="auto"/>
          </w:divBdr>
        </w:div>
        <w:div w:id="1915123433">
          <w:marLeft w:val="640"/>
          <w:marRight w:val="0"/>
          <w:marTop w:val="0"/>
          <w:marBottom w:val="0"/>
          <w:divBdr>
            <w:top w:val="none" w:sz="0" w:space="0" w:color="auto"/>
            <w:left w:val="none" w:sz="0" w:space="0" w:color="auto"/>
            <w:bottom w:val="none" w:sz="0" w:space="0" w:color="auto"/>
            <w:right w:val="none" w:sz="0" w:space="0" w:color="auto"/>
          </w:divBdr>
        </w:div>
        <w:div w:id="1923837379">
          <w:marLeft w:val="640"/>
          <w:marRight w:val="0"/>
          <w:marTop w:val="0"/>
          <w:marBottom w:val="0"/>
          <w:divBdr>
            <w:top w:val="none" w:sz="0" w:space="0" w:color="auto"/>
            <w:left w:val="none" w:sz="0" w:space="0" w:color="auto"/>
            <w:bottom w:val="none" w:sz="0" w:space="0" w:color="auto"/>
            <w:right w:val="none" w:sz="0" w:space="0" w:color="auto"/>
          </w:divBdr>
        </w:div>
        <w:div w:id="1925648882">
          <w:marLeft w:val="640"/>
          <w:marRight w:val="0"/>
          <w:marTop w:val="0"/>
          <w:marBottom w:val="0"/>
          <w:divBdr>
            <w:top w:val="none" w:sz="0" w:space="0" w:color="auto"/>
            <w:left w:val="none" w:sz="0" w:space="0" w:color="auto"/>
            <w:bottom w:val="none" w:sz="0" w:space="0" w:color="auto"/>
            <w:right w:val="none" w:sz="0" w:space="0" w:color="auto"/>
          </w:divBdr>
        </w:div>
        <w:div w:id="1925799255">
          <w:marLeft w:val="640"/>
          <w:marRight w:val="0"/>
          <w:marTop w:val="0"/>
          <w:marBottom w:val="0"/>
          <w:divBdr>
            <w:top w:val="none" w:sz="0" w:space="0" w:color="auto"/>
            <w:left w:val="none" w:sz="0" w:space="0" w:color="auto"/>
            <w:bottom w:val="none" w:sz="0" w:space="0" w:color="auto"/>
            <w:right w:val="none" w:sz="0" w:space="0" w:color="auto"/>
          </w:divBdr>
        </w:div>
        <w:div w:id="1940214439">
          <w:marLeft w:val="640"/>
          <w:marRight w:val="0"/>
          <w:marTop w:val="0"/>
          <w:marBottom w:val="0"/>
          <w:divBdr>
            <w:top w:val="none" w:sz="0" w:space="0" w:color="auto"/>
            <w:left w:val="none" w:sz="0" w:space="0" w:color="auto"/>
            <w:bottom w:val="none" w:sz="0" w:space="0" w:color="auto"/>
            <w:right w:val="none" w:sz="0" w:space="0" w:color="auto"/>
          </w:divBdr>
        </w:div>
        <w:div w:id="1949196768">
          <w:marLeft w:val="640"/>
          <w:marRight w:val="0"/>
          <w:marTop w:val="0"/>
          <w:marBottom w:val="0"/>
          <w:divBdr>
            <w:top w:val="none" w:sz="0" w:space="0" w:color="auto"/>
            <w:left w:val="none" w:sz="0" w:space="0" w:color="auto"/>
            <w:bottom w:val="none" w:sz="0" w:space="0" w:color="auto"/>
            <w:right w:val="none" w:sz="0" w:space="0" w:color="auto"/>
          </w:divBdr>
        </w:div>
        <w:div w:id="2012289778">
          <w:marLeft w:val="640"/>
          <w:marRight w:val="0"/>
          <w:marTop w:val="0"/>
          <w:marBottom w:val="0"/>
          <w:divBdr>
            <w:top w:val="none" w:sz="0" w:space="0" w:color="auto"/>
            <w:left w:val="none" w:sz="0" w:space="0" w:color="auto"/>
            <w:bottom w:val="none" w:sz="0" w:space="0" w:color="auto"/>
            <w:right w:val="none" w:sz="0" w:space="0" w:color="auto"/>
          </w:divBdr>
        </w:div>
        <w:div w:id="2013754209">
          <w:marLeft w:val="640"/>
          <w:marRight w:val="0"/>
          <w:marTop w:val="0"/>
          <w:marBottom w:val="0"/>
          <w:divBdr>
            <w:top w:val="none" w:sz="0" w:space="0" w:color="auto"/>
            <w:left w:val="none" w:sz="0" w:space="0" w:color="auto"/>
            <w:bottom w:val="none" w:sz="0" w:space="0" w:color="auto"/>
            <w:right w:val="none" w:sz="0" w:space="0" w:color="auto"/>
          </w:divBdr>
        </w:div>
        <w:div w:id="2026177116">
          <w:marLeft w:val="640"/>
          <w:marRight w:val="0"/>
          <w:marTop w:val="0"/>
          <w:marBottom w:val="0"/>
          <w:divBdr>
            <w:top w:val="none" w:sz="0" w:space="0" w:color="auto"/>
            <w:left w:val="none" w:sz="0" w:space="0" w:color="auto"/>
            <w:bottom w:val="none" w:sz="0" w:space="0" w:color="auto"/>
            <w:right w:val="none" w:sz="0" w:space="0" w:color="auto"/>
          </w:divBdr>
        </w:div>
        <w:div w:id="2043019783">
          <w:marLeft w:val="640"/>
          <w:marRight w:val="0"/>
          <w:marTop w:val="0"/>
          <w:marBottom w:val="0"/>
          <w:divBdr>
            <w:top w:val="none" w:sz="0" w:space="0" w:color="auto"/>
            <w:left w:val="none" w:sz="0" w:space="0" w:color="auto"/>
            <w:bottom w:val="none" w:sz="0" w:space="0" w:color="auto"/>
            <w:right w:val="none" w:sz="0" w:space="0" w:color="auto"/>
          </w:divBdr>
        </w:div>
        <w:div w:id="2046755684">
          <w:marLeft w:val="640"/>
          <w:marRight w:val="0"/>
          <w:marTop w:val="0"/>
          <w:marBottom w:val="0"/>
          <w:divBdr>
            <w:top w:val="none" w:sz="0" w:space="0" w:color="auto"/>
            <w:left w:val="none" w:sz="0" w:space="0" w:color="auto"/>
            <w:bottom w:val="none" w:sz="0" w:space="0" w:color="auto"/>
            <w:right w:val="none" w:sz="0" w:space="0" w:color="auto"/>
          </w:divBdr>
        </w:div>
        <w:div w:id="2058041379">
          <w:marLeft w:val="640"/>
          <w:marRight w:val="0"/>
          <w:marTop w:val="0"/>
          <w:marBottom w:val="0"/>
          <w:divBdr>
            <w:top w:val="none" w:sz="0" w:space="0" w:color="auto"/>
            <w:left w:val="none" w:sz="0" w:space="0" w:color="auto"/>
            <w:bottom w:val="none" w:sz="0" w:space="0" w:color="auto"/>
            <w:right w:val="none" w:sz="0" w:space="0" w:color="auto"/>
          </w:divBdr>
        </w:div>
        <w:div w:id="2064862224">
          <w:marLeft w:val="640"/>
          <w:marRight w:val="0"/>
          <w:marTop w:val="0"/>
          <w:marBottom w:val="0"/>
          <w:divBdr>
            <w:top w:val="none" w:sz="0" w:space="0" w:color="auto"/>
            <w:left w:val="none" w:sz="0" w:space="0" w:color="auto"/>
            <w:bottom w:val="none" w:sz="0" w:space="0" w:color="auto"/>
            <w:right w:val="none" w:sz="0" w:space="0" w:color="auto"/>
          </w:divBdr>
        </w:div>
      </w:divsChild>
    </w:div>
    <w:div w:id="1189221270">
      <w:marLeft w:val="640"/>
      <w:marRight w:val="0"/>
      <w:marTop w:val="0"/>
      <w:marBottom w:val="0"/>
      <w:divBdr>
        <w:top w:val="none" w:sz="0" w:space="0" w:color="auto"/>
        <w:left w:val="none" w:sz="0" w:space="0" w:color="auto"/>
        <w:bottom w:val="none" w:sz="0" w:space="0" w:color="auto"/>
        <w:right w:val="none" w:sz="0" w:space="0" w:color="auto"/>
      </w:divBdr>
    </w:div>
    <w:div w:id="1189954576">
      <w:marLeft w:val="640"/>
      <w:marRight w:val="0"/>
      <w:marTop w:val="0"/>
      <w:marBottom w:val="0"/>
      <w:divBdr>
        <w:top w:val="none" w:sz="0" w:space="0" w:color="auto"/>
        <w:left w:val="none" w:sz="0" w:space="0" w:color="auto"/>
        <w:bottom w:val="none" w:sz="0" w:space="0" w:color="auto"/>
        <w:right w:val="none" w:sz="0" w:space="0" w:color="auto"/>
      </w:divBdr>
    </w:div>
    <w:div w:id="1190071596">
      <w:marLeft w:val="640"/>
      <w:marRight w:val="0"/>
      <w:marTop w:val="0"/>
      <w:marBottom w:val="0"/>
      <w:divBdr>
        <w:top w:val="none" w:sz="0" w:space="0" w:color="auto"/>
        <w:left w:val="none" w:sz="0" w:space="0" w:color="auto"/>
        <w:bottom w:val="none" w:sz="0" w:space="0" w:color="auto"/>
        <w:right w:val="none" w:sz="0" w:space="0" w:color="auto"/>
      </w:divBdr>
    </w:div>
    <w:div w:id="1190098292">
      <w:marLeft w:val="640"/>
      <w:marRight w:val="0"/>
      <w:marTop w:val="0"/>
      <w:marBottom w:val="0"/>
      <w:divBdr>
        <w:top w:val="none" w:sz="0" w:space="0" w:color="auto"/>
        <w:left w:val="none" w:sz="0" w:space="0" w:color="auto"/>
        <w:bottom w:val="none" w:sz="0" w:space="0" w:color="auto"/>
        <w:right w:val="none" w:sz="0" w:space="0" w:color="auto"/>
      </w:divBdr>
    </w:div>
    <w:div w:id="1190337742">
      <w:marLeft w:val="640"/>
      <w:marRight w:val="0"/>
      <w:marTop w:val="0"/>
      <w:marBottom w:val="0"/>
      <w:divBdr>
        <w:top w:val="none" w:sz="0" w:space="0" w:color="auto"/>
        <w:left w:val="none" w:sz="0" w:space="0" w:color="auto"/>
        <w:bottom w:val="none" w:sz="0" w:space="0" w:color="auto"/>
        <w:right w:val="none" w:sz="0" w:space="0" w:color="auto"/>
      </w:divBdr>
    </w:div>
    <w:div w:id="1190528451">
      <w:marLeft w:val="640"/>
      <w:marRight w:val="0"/>
      <w:marTop w:val="0"/>
      <w:marBottom w:val="0"/>
      <w:divBdr>
        <w:top w:val="none" w:sz="0" w:space="0" w:color="auto"/>
        <w:left w:val="none" w:sz="0" w:space="0" w:color="auto"/>
        <w:bottom w:val="none" w:sz="0" w:space="0" w:color="auto"/>
        <w:right w:val="none" w:sz="0" w:space="0" w:color="auto"/>
      </w:divBdr>
    </w:div>
    <w:div w:id="1190678148">
      <w:marLeft w:val="640"/>
      <w:marRight w:val="0"/>
      <w:marTop w:val="0"/>
      <w:marBottom w:val="0"/>
      <w:divBdr>
        <w:top w:val="none" w:sz="0" w:space="0" w:color="auto"/>
        <w:left w:val="none" w:sz="0" w:space="0" w:color="auto"/>
        <w:bottom w:val="none" w:sz="0" w:space="0" w:color="auto"/>
        <w:right w:val="none" w:sz="0" w:space="0" w:color="auto"/>
      </w:divBdr>
    </w:div>
    <w:div w:id="1190682578">
      <w:marLeft w:val="640"/>
      <w:marRight w:val="0"/>
      <w:marTop w:val="0"/>
      <w:marBottom w:val="0"/>
      <w:divBdr>
        <w:top w:val="none" w:sz="0" w:space="0" w:color="auto"/>
        <w:left w:val="none" w:sz="0" w:space="0" w:color="auto"/>
        <w:bottom w:val="none" w:sz="0" w:space="0" w:color="auto"/>
        <w:right w:val="none" w:sz="0" w:space="0" w:color="auto"/>
      </w:divBdr>
    </w:div>
    <w:div w:id="1190726303">
      <w:marLeft w:val="640"/>
      <w:marRight w:val="0"/>
      <w:marTop w:val="0"/>
      <w:marBottom w:val="0"/>
      <w:divBdr>
        <w:top w:val="none" w:sz="0" w:space="0" w:color="auto"/>
        <w:left w:val="none" w:sz="0" w:space="0" w:color="auto"/>
        <w:bottom w:val="none" w:sz="0" w:space="0" w:color="auto"/>
        <w:right w:val="none" w:sz="0" w:space="0" w:color="auto"/>
      </w:divBdr>
    </w:div>
    <w:div w:id="1190921838">
      <w:marLeft w:val="640"/>
      <w:marRight w:val="0"/>
      <w:marTop w:val="0"/>
      <w:marBottom w:val="0"/>
      <w:divBdr>
        <w:top w:val="none" w:sz="0" w:space="0" w:color="auto"/>
        <w:left w:val="none" w:sz="0" w:space="0" w:color="auto"/>
        <w:bottom w:val="none" w:sz="0" w:space="0" w:color="auto"/>
        <w:right w:val="none" w:sz="0" w:space="0" w:color="auto"/>
      </w:divBdr>
    </w:div>
    <w:div w:id="1190950074">
      <w:marLeft w:val="640"/>
      <w:marRight w:val="0"/>
      <w:marTop w:val="0"/>
      <w:marBottom w:val="0"/>
      <w:divBdr>
        <w:top w:val="none" w:sz="0" w:space="0" w:color="auto"/>
        <w:left w:val="none" w:sz="0" w:space="0" w:color="auto"/>
        <w:bottom w:val="none" w:sz="0" w:space="0" w:color="auto"/>
        <w:right w:val="none" w:sz="0" w:space="0" w:color="auto"/>
      </w:divBdr>
    </w:div>
    <w:div w:id="1191063952">
      <w:bodyDiv w:val="1"/>
      <w:marLeft w:val="0"/>
      <w:marRight w:val="0"/>
      <w:marTop w:val="0"/>
      <w:marBottom w:val="0"/>
      <w:divBdr>
        <w:top w:val="none" w:sz="0" w:space="0" w:color="auto"/>
        <w:left w:val="none" w:sz="0" w:space="0" w:color="auto"/>
        <w:bottom w:val="none" w:sz="0" w:space="0" w:color="auto"/>
        <w:right w:val="none" w:sz="0" w:space="0" w:color="auto"/>
      </w:divBdr>
    </w:div>
    <w:div w:id="1191066640">
      <w:marLeft w:val="640"/>
      <w:marRight w:val="0"/>
      <w:marTop w:val="0"/>
      <w:marBottom w:val="0"/>
      <w:divBdr>
        <w:top w:val="none" w:sz="0" w:space="0" w:color="auto"/>
        <w:left w:val="none" w:sz="0" w:space="0" w:color="auto"/>
        <w:bottom w:val="none" w:sz="0" w:space="0" w:color="auto"/>
        <w:right w:val="none" w:sz="0" w:space="0" w:color="auto"/>
      </w:divBdr>
    </w:div>
    <w:div w:id="1191261425">
      <w:marLeft w:val="640"/>
      <w:marRight w:val="0"/>
      <w:marTop w:val="0"/>
      <w:marBottom w:val="0"/>
      <w:divBdr>
        <w:top w:val="none" w:sz="0" w:space="0" w:color="auto"/>
        <w:left w:val="none" w:sz="0" w:space="0" w:color="auto"/>
        <w:bottom w:val="none" w:sz="0" w:space="0" w:color="auto"/>
        <w:right w:val="none" w:sz="0" w:space="0" w:color="auto"/>
      </w:divBdr>
    </w:div>
    <w:div w:id="1191382038">
      <w:marLeft w:val="640"/>
      <w:marRight w:val="0"/>
      <w:marTop w:val="0"/>
      <w:marBottom w:val="0"/>
      <w:divBdr>
        <w:top w:val="none" w:sz="0" w:space="0" w:color="auto"/>
        <w:left w:val="none" w:sz="0" w:space="0" w:color="auto"/>
        <w:bottom w:val="none" w:sz="0" w:space="0" w:color="auto"/>
        <w:right w:val="none" w:sz="0" w:space="0" w:color="auto"/>
      </w:divBdr>
    </w:div>
    <w:div w:id="1191526616">
      <w:marLeft w:val="640"/>
      <w:marRight w:val="0"/>
      <w:marTop w:val="0"/>
      <w:marBottom w:val="0"/>
      <w:divBdr>
        <w:top w:val="none" w:sz="0" w:space="0" w:color="auto"/>
        <w:left w:val="none" w:sz="0" w:space="0" w:color="auto"/>
        <w:bottom w:val="none" w:sz="0" w:space="0" w:color="auto"/>
        <w:right w:val="none" w:sz="0" w:space="0" w:color="auto"/>
      </w:divBdr>
    </w:div>
    <w:div w:id="1192379480">
      <w:marLeft w:val="640"/>
      <w:marRight w:val="0"/>
      <w:marTop w:val="0"/>
      <w:marBottom w:val="0"/>
      <w:divBdr>
        <w:top w:val="none" w:sz="0" w:space="0" w:color="auto"/>
        <w:left w:val="none" w:sz="0" w:space="0" w:color="auto"/>
        <w:bottom w:val="none" w:sz="0" w:space="0" w:color="auto"/>
        <w:right w:val="none" w:sz="0" w:space="0" w:color="auto"/>
      </w:divBdr>
    </w:div>
    <w:div w:id="1192457839">
      <w:marLeft w:val="640"/>
      <w:marRight w:val="0"/>
      <w:marTop w:val="0"/>
      <w:marBottom w:val="0"/>
      <w:divBdr>
        <w:top w:val="none" w:sz="0" w:space="0" w:color="auto"/>
        <w:left w:val="none" w:sz="0" w:space="0" w:color="auto"/>
        <w:bottom w:val="none" w:sz="0" w:space="0" w:color="auto"/>
        <w:right w:val="none" w:sz="0" w:space="0" w:color="auto"/>
      </w:divBdr>
    </w:div>
    <w:div w:id="1192496099">
      <w:marLeft w:val="640"/>
      <w:marRight w:val="0"/>
      <w:marTop w:val="0"/>
      <w:marBottom w:val="0"/>
      <w:divBdr>
        <w:top w:val="none" w:sz="0" w:space="0" w:color="auto"/>
        <w:left w:val="none" w:sz="0" w:space="0" w:color="auto"/>
        <w:bottom w:val="none" w:sz="0" w:space="0" w:color="auto"/>
        <w:right w:val="none" w:sz="0" w:space="0" w:color="auto"/>
      </w:divBdr>
    </w:div>
    <w:div w:id="1192765261">
      <w:marLeft w:val="640"/>
      <w:marRight w:val="0"/>
      <w:marTop w:val="0"/>
      <w:marBottom w:val="0"/>
      <w:divBdr>
        <w:top w:val="none" w:sz="0" w:space="0" w:color="auto"/>
        <w:left w:val="none" w:sz="0" w:space="0" w:color="auto"/>
        <w:bottom w:val="none" w:sz="0" w:space="0" w:color="auto"/>
        <w:right w:val="none" w:sz="0" w:space="0" w:color="auto"/>
      </w:divBdr>
    </w:div>
    <w:div w:id="1192963278">
      <w:marLeft w:val="640"/>
      <w:marRight w:val="0"/>
      <w:marTop w:val="0"/>
      <w:marBottom w:val="0"/>
      <w:divBdr>
        <w:top w:val="none" w:sz="0" w:space="0" w:color="auto"/>
        <w:left w:val="none" w:sz="0" w:space="0" w:color="auto"/>
        <w:bottom w:val="none" w:sz="0" w:space="0" w:color="auto"/>
        <w:right w:val="none" w:sz="0" w:space="0" w:color="auto"/>
      </w:divBdr>
    </w:div>
    <w:div w:id="1193109545">
      <w:marLeft w:val="640"/>
      <w:marRight w:val="0"/>
      <w:marTop w:val="0"/>
      <w:marBottom w:val="0"/>
      <w:divBdr>
        <w:top w:val="none" w:sz="0" w:space="0" w:color="auto"/>
        <w:left w:val="none" w:sz="0" w:space="0" w:color="auto"/>
        <w:bottom w:val="none" w:sz="0" w:space="0" w:color="auto"/>
        <w:right w:val="none" w:sz="0" w:space="0" w:color="auto"/>
      </w:divBdr>
    </w:div>
    <w:div w:id="1193111490">
      <w:marLeft w:val="640"/>
      <w:marRight w:val="0"/>
      <w:marTop w:val="0"/>
      <w:marBottom w:val="0"/>
      <w:divBdr>
        <w:top w:val="none" w:sz="0" w:space="0" w:color="auto"/>
        <w:left w:val="none" w:sz="0" w:space="0" w:color="auto"/>
        <w:bottom w:val="none" w:sz="0" w:space="0" w:color="auto"/>
        <w:right w:val="none" w:sz="0" w:space="0" w:color="auto"/>
      </w:divBdr>
    </w:div>
    <w:div w:id="1193304974">
      <w:marLeft w:val="640"/>
      <w:marRight w:val="0"/>
      <w:marTop w:val="0"/>
      <w:marBottom w:val="0"/>
      <w:divBdr>
        <w:top w:val="none" w:sz="0" w:space="0" w:color="auto"/>
        <w:left w:val="none" w:sz="0" w:space="0" w:color="auto"/>
        <w:bottom w:val="none" w:sz="0" w:space="0" w:color="auto"/>
        <w:right w:val="none" w:sz="0" w:space="0" w:color="auto"/>
      </w:divBdr>
    </w:div>
    <w:div w:id="1193375106">
      <w:marLeft w:val="640"/>
      <w:marRight w:val="0"/>
      <w:marTop w:val="0"/>
      <w:marBottom w:val="0"/>
      <w:divBdr>
        <w:top w:val="none" w:sz="0" w:space="0" w:color="auto"/>
        <w:left w:val="none" w:sz="0" w:space="0" w:color="auto"/>
        <w:bottom w:val="none" w:sz="0" w:space="0" w:color="auto"/>
        <w:right w:val="none" w:sz="0" w:space="0" w:color="auto"/>
      </w:divBdr>
    </w:div>
    <w:div w:id="1193419767">
      <w:marLeft w:val="640"/>
      <w:marRight w:val="0"/>
      <w:marTop w:val="0"/>
      <w:marBottom w:val="0"/>
      <w:divBdr>
        <w:top w:val="none" w:sz="0" w:space="0" w:color="auto"/>
        <w:left w:val="none" w:sz="0" w:space="0" w:color="auto"/>
        <w:bottom w:val="none" w:sz="0" w:space="0" w:color="auto"/>
        <w:right w:val="none" w:sz="0" w:space="0" w:color="auto"/>
      </w:divBdr>
    </w:div>
    <w:div w:id="1193610773">
      <w:marLeft w:val="640"/>
      <w:marRight w:val="0"/>
      <w:marTop w:val="0"/>
      <w:marBottom w:val="0"/>
      <w:divBdr>
        <w:top w:val="none" w:sz="0" w:space="0" w:color="auto"/>
        <w:left w:val="none" w:sz="0" w:space="0" w:color="auto"/>
        <w:bottom w:val="none" w:sz="0" w:space="0" w:color="auto"/>
        <w:right w:val="none" w:sz="0" w:space="0" w:color="auto"/>
      </w:divBdr>
    </w:div>
    <w:div w:id="1193616470">
      <w:marLeft w:val="640"/>
      <w:marRight w:val="0"/>
      <w:marTop w:val="0"/>
      <w:marBottom w:val="0"/>
      <w:divBdr>
        <w:top w:val="none" w:sz="0" w:space="0" w:color="auto"/>
        <w:left w:val="none" w:sz="0" w:space="0" w:color="auto"/>
        <w:bottom w:val="none" w:sz="0" w:space="0" w:color="auto"/>
        <w:right w:val="none" w:sz="0" w:space="0" w:color="auto"/>
      </w:divBdr>
    </w:div>
    <w:div w:id="1194071428">
      <w:marLeft w:val="640"/>
      <w:marRight w:val="0"/>
      <w:marTop w:val="0"/>
      <w:marBottom w:val="0"/>
      <w:divBdr>
        <w:top w:val="none" w:sz="0" w:space="0" w:color="auto"/>
        <w:left w:val="none" w:sz="0" w:space="0" w:color="auto"/>
        <w:bottom w:val="none" w:sz="0" w:space="0" w:color="auto"/>
        <w:right w:val="none" w:sz="0" w:space="0" w:color="auto"/>
      </w:divBdr>
    </w:div>
    <w:div w:id="1194075016">
      <w:marLeft w:val="640"/>
      <w:marRight w:val="0"/>
      <w:marTop w:val="0"/>
      <w:marBottom w:val="0"/>
      <w:divBdr>
        <w:top w:val="none" w:sz="0" w:space="0" w:color="auto"/>
        <w:left w:val="none" w:sz="0" w:space="0" w:color="auto"/>
        <w:bottom w:val="none" w:sz="0" w:space="0" w:color="auto"/>
        <w:right w:val="none" w:sz="0" w:space="0" w:color="auto"/>
      </w:divBdr>
    </w:div>
    <w:div w:id="1194608866">
      <w:marLeft w:val="640"/>
      <w:marRight w:val="0"/>
      <w:marTop w:val="0"/>
      <w:marBottom w:val="0"/>
      <w:divBdr>
        <w:top w:val="none" w:sz="0" w:space="0" w:color="auto"/>
        <w:left w:val="none" w:sz="0" w:space="0" w:color="auto"/>
        <w:bottom w:val="none" w:sz="0" w:space="0" w:color="auto"/>
        <w:right w:val="none" w:sz="0" w:space="0" w:color="auto"/>
      </w:divBdr>
    </w:div>
    <w:div w:id="1194808898">
      <w:marLeft w:val="640"/>
      <w:marRight w:val="0"/>
      <w:marTop w:val="0"/>
      <w:marBottom w:val="0"/>
      <w:divBdr>
        <w:top w:val="none" w:sz="0" w:space="0" w:color="auto"/>
        <w:left w:val="none" w:sz="0" w:space="0" w:color="auto"/>
        <w:bottom w:val="none" w:sz="0" w:space="0" w:color="auto"/>
        <w:right w:val="none" w:sz="0" w:space="0" w:color="auto"/>
      </w:divBdr>
    </w:div>
    <w:div w:id="1195267770">
      <w:marLeft w:val="640"/>
      <w:marRight w:val="0"/>
      <w:marTop w:val="0"/>
      <w:marBottom w:val="0"/>
      <w:divBdr>
        <w:top w:val="none" w:sz="0" w:space="0" w:color="auto"/>
        <w:left w:val="none" w:sz="0" w:space="0" w:color="auto"/>
        <w:bottom w:val="none" w:sz="0" w:space="0" w:color="auto"/>
        <w:right w:val="none" w:sz="0" w:space="0" w:color="auto"/>
      </w:divBdr>
    </w:div>
    <w:div w:id="1195268621">
      <w:marLeft w:val="640"/>
      <w:marRight w:val="0"/>
      <w:marTop w:val="0"/>
      <w:marBottom w:val="0"/>
      <w:divBdr>
        <w:top w:val="none" w:sz="0" w:space="0" w:color="auto"/>
        <w:left w:val="none" w:sz="0" w:space="0" w:color="auto"/>
        <w:bottom w:val="none" w:sz="0" w:space="0" w:color="auto"/>
        <w:right w:val="none" w:sz="0" w:space="0" w:color="auto"/>
      </w:divBdr>
    </w:div>
    <w:div w:id="1195576016">
      <w:marLeft w:val="640"/>
      <w:marRight w:val="0"/>
      <w:marTop w:val="0"/>
      <w:marBottom w:val="0"/>
      <w:divBdr>
        <w:top w:val="none" w:sz="0" w:space="0" w:color="auto"/>
        <w:left w:val="none" w:sz="0" w:space="0" w:color="auto"/>
        <w:bottom w:val="none" w:sz="0" w:space="0" w:color="auto"/>
        <w:right w:val="none" w:sz="0" w:space="0" w:color="auto"/>
      </w:divBdr>
    </w:div>
    <w:div w:id="1195581472">
      <w:marLeft w:val="640"/>
      <w:marRight w:val="0"/>
      <w:marTop w:val="0"/>
      <w:marBottom w:val="0"/>
      <w:divBdr>
        <w:top w:val="none" w:sz="0" w:space="0" w:color="auto"/>
        <w:left w:val="none" w:sz="0" w:space="0" w:color="auto"/>
        <w:bottom w:val="none" w:sz="0" w:space="0" w:color="auto"/>
        <w:right w:val="none" w:sz="0" w:space="0" w:color="auto"/>
      </w:divBdr>
    </w:div>
    <w:div w:id="1195582518">
      <w:marLeft w:val="640"/>
      <w:marRight w:val="0"/>
      <w:marTop w:val="0"/>
      <w:marBottom w:val="0"/>
      <w:divBdr>
        <w:top w:val="none" w:sz="0" w:space="0" w:color="auto"/>
        <w:left w:val="none" w:sz="0" w:space="0" w:color="auto"/>
        <w:bottom w:val="none" w:sz="0" w:space="0" w:color="auto"/>
        <w:right w:val="none" w:sz="0" w:space="0" w:color="auto"/>
      </w:divBdr>
    </w:div>
    <w:div w:id="1195582944">
      <w:marLeft w:val="640"/>
      <w:marRight w:val="0"/>
      <w:marTop w:val="0"/>
      <w:marBottom w:val="0"/>
      <w:divBdr>
        <w:top w:val="none" w:sz="0" w:space="0" w:color="auto"/>
        <w:left w:val="none" w:sz="0" w:space="0" w:color="auto"/>
        <w:bottom w:val="none" w:sz="0" w:space="0" w:color="auto"/>
        <w:right w:val="none" w:sz="0" w:space="0" w:color="auto"/>
      </w:divBdr>
    </w:div>
    <w:div w:id="1196037407">
      <w:marLeft w:val="640"/>
      <w:marRight w:val="0"/>
      <w:marTop w:val="0"/>
      <w:marBottom w:val="0"/>
      <w:divBdr>
        <w:top w:val="none" w:sz="0" w:space="0" w:color="auto"/>
        <w:left w:val="none" w:sz="0" w:space="0" w:color="auto"/>
        <w:bottom w:val="none" w:sz="0" w:space="0" w:color="auto"/>
        <w:right w:val="none" w:sz="0" w:space="0" w:color="auto"/>
      </w:divBdr>
    </w:div>
    <w:div w:id="1196114865">
      <w:marLeft w:val="640"/>
      <w:marRight w:val="0"/>
      <w:marTop w:val="0"/>
      <w:marBottom w:val="0"/>
      <w:divBdr>
        <w:top w:val="none" w:sz="0" w:space="0" w:color="auto"/>
        <w:left w:val="none" w:sz="0" w:space="0" w:color="auto"/>
        <w:bottom w:val="none" w:sz="0" w:space="0" w:color="auto"/>
        <w:right w:val="none" w:sz="0" w:space="0" w:color="auto"/>
      </w:divBdr>
    </w:div>
    <w:div w:id="1196843883">
      <w:marLeft w:val="640"/>
      <w:marRight w:val="0"/>
      <w:marTop w:val="0"/>
      <w:marBottom w:val="0"/>
      <w:divBdr>
        <w:top w:val="none" w:sz="0" w:space="0" w:color="auto"/>
        <w:left w:val="none" w:sz="0" w:space="0" w:color="auto"/>
        <w:bottom w:val="none" w:sz="0" w:space="0" w:color="auto"/>
        <w:right w:val="none" w:sz="0" w:space="0" w:color="auto"/>
      </w:divBdr>
    </w:div>
    <w:div w:id="1197039169">
      <w:marLeft w:val="640"/>
      <w:marRight w:val="0"/>
      <w:marTop w:val="0"/>
      <w:marBottom w:val="0"/>
      <w:divBdr>
        <w:top w:val="none" w:sz="0" w:space="0" w:color="auto"/>
        <w:left w:val="none" w:sz="0" w:space="0" w:color="auto"/>
        <w:bottom w:val="none" w:sz="0" w:space="0" w:color="auto"/>
        <w:right w:val="none" w:sz="0" w:space="0" w:color="auto"/>
      </w:divBdr>
    </w:div>
    <w:div w:id="1197087867">
      <w:marLeft w:val="640"/>
      <w:marRight w:val="0"/>
      <w:marTop w:val="0"/>
      <w:marBottom w:val="0"/>
      <w:divBdr>
        <w:top w:val="none" w:sz="0" w:space="0" w:color="auto"/>
        <w:left w:val="none" w:sz="0" w:space="0" w:color="auto"/>
        <w:bottom w:val="none" w:sz="0" w:space="0" w:color="auto"/>
        <w:right w:val="none" w:sz="0" w:space="0" w:color="auto"/>
      </w:divBdr>
    </w:div>
    <w:div w:id="1197111494">
      <w:marLeft w:val="640"/>
      <w:marRight w:val="0"/>
      <w:marTop w:val="0"/>
      <w:marBottom w:val="0"/>
      <w:divBdr>
        <w:top w:val="none" w:sz="0" w:space="0" w:color="auto"/>
        <w:left w:val="none" w:sz="0" w:space="0" w:color="auto"/>
        <w:bottom w:val="none" w:sz="0" w:space="0" w:color="auto"/>
        <w:right w:val="none" w:sz="0" w:space="0" w:color="auto"/>
      </w:divBdr>
    </w:div>
    <w:div w:id="1197160315">
      <w:marLeft w:val="640"/>
      <w:marRight w:val="0"/>
      <w:marTop w:val="0"/>
      <w:marBottom w:val="0"/>
      <w:divBdr>
        <w:top w:val="none" w:sz="0" w:space="0" w:color="auto"/>
        <w:left w:val="none" w:sz="0" w:space="0" w:color="auto"/>
        <w:bottom w:val="none" w:sz="0" w:space="0" w:color="auto"/>
        <w:right w:val="none" w:sz="0" w:space="0" w:color="auto"/>
      </w:divBdr>
    </w:div>
    <w:div w:id="1197349477">
      <w:marLeft w:val="640"/>
      <w:marRight w:val="0"/>
      <w:marTop w:val="0"/>
      <w:marBottom w:val="0"/>
      <w:divBdr>
        <w:top w:val="none" w:sz="0" w:space="0" w:color="auto"/>
        <w:left w:val="none" w:sz="0" w:space="0" w:color="auto"/>
        <w:bottom w:val="none" w:sz="0" w:space="0" w:color="auto"/>
        <w:right w:val="none" w:sz="0" w:space="0" w:color="auto"/>
      </w:divBdr>
    </w:div>
    <w:div w:id="1197354471">
      <w:marLeft w:val="640"/>
      <w:marRight w:val="0"/>
      <w:marTop w:val="0"/>
      <w:marBottom w:val="0"/>
      <w:divBdr>
        <w:top w:val="none" w:sz="0" w:space="0" w:color="auto"/>
        <w:left w:val="none" w:sz="0" w:space="0" w:color="auto"/>
        <w:bottom w:val="none" w:sz="0" w:space="0" w:color="auto"/>
        <w:right w:val="none" w:sz="0" w:space="0" w:color="auto"/>
      </w:divBdr>
    </w:div>
    <w:div w:id="1197356474">
      <w:marLeft w:val="640"/>
      <w:marRight w:val="0"/>
      <w:marTop w:val="0"/>
      <w:marBottom w:val="0"/>
      <w:divBdr>
        <w:top w:val="none" w:sz="0" w:space="0" w:color="auto"/>
        <w:left w:val="none" w:sz="0" w:space="0" w:color="auto"/>
        <w:bottom w:val="none" w:sz="0" w:space="0" w:color="auto"/>
        <w:right w:val="none" w:sz="0" w:space="0" w:color="auto"/>
      </w:divBdr>
    </w:div>
    <w:div w:id="1197542083">
      <w:marLeft w:val="640"/>
      <w:marRight w:val="0"/>
      <w:marTop w:val="0"/>
      <w:marBottom w:val="0"/>
      <w:divBdr>
        <w:top w:val="none" w:sz="0" w:space="0" w:color="auto"/>
        <w:left w:val="none" w:sz="0" w:space="0" w:color="auto"/>
        <w:bottom w:val="none" w:sz="0" w:space="0" w:color="auto"/>
        <w:right w:val="none" w:sz="0" w:space="0" w:color="auto"/>
      </w:divBdr>
    </w:div>
    <w:div w:id="1197623967">
      <w:marLeft w:val="640"/>
      <w:marRight w:val="0"/>
      <w:marTop w:val="0"/>
      <w:marBottom w:val="0"/>
      <w:divBdr>
        <w:top w:val="none" w:sz="0" w:space="0" w:color="auto"/>
        <w:left w:val="none" w:sz="0" w:space="0" w:color="auto"/>
        <w:bottom w:val="none" w:sz="0" w:space="0" w:color="auto"/>
        <w:right w:val="none" w:sz="0" w:space="0" w:color="auto"/>
      </w:divBdr>
    </w:div>
    <w:div w:id="1197736791">
      <w:marLeft w:val="640"/>
      <w:marRight w:val="0"/>
      <w:marTop w:val="0"/>
      <w:marBottom w:val="0"/>
      <w:divBdr>
        <w:top w:val="none" w:sz="0" w:space="0" w:color="auto"/>
        <w:left w:val="none" w:sz="0" w:space="0" w:color="auto"/>
        <w:bottom w:val="none" w:sz="0" w:space="0" w:color="auto"/>
        <w:right w:val="none" w:sz="0" w:space="0" w:color="auto"/>
      </w:divBdr>
    </w:div>
    <w:div w:id="1197811035">
      <w:marLeft w:val="640"/>
      <w:marRight w:val="0"/>
      <w:marTop w:val="0"/>
      <w:marBottom w:val="0"/>
      <w:divBdr>
        <w:top w:val="none" w:sz="0" w:space="0" w:color="auto"/>
        <w:left w:val="none" w:sz="0" w:space="0" w:color="auto"/>
        <w:bottom w:val="none" w:sz="0" w:space="0" w:color="auto"/>
        <w:right w:val="none" w:sz="0" w:space="0" w:color="auto"/>
      </w:divBdr>
    </w:div>
    <w:div w:id="1197893402">
      <w:marLeft w:val="640"/>
      <w:marRight w:val="0"/>
      <w:marTop w:val="0"/>
      <w:marBottom w:val="0"/>
      <w:divBdr>
        <w:top w:val="none" w:sz="0" w:space="0" w:color="auto"/>
        <w:left w:val="none" w:sz="0" w:space="0" w:color="auto"/>
        <w:bottom w:val="none" w:sz="0" w:space="0" w:color="auto"/>
        <w:right w:val="none" w:sz="0" w:space="0" w:color="auto"/>
      </w:divBdr>
    </w:div>
    <w:div w:id="1198005080">
      <w:marLeft w:val="640"/>
      <w:marRight w:val="0"/>
      <w:marTop w:val="0"/>
      <w:marBottom w:val="0"/>
      <w:divBdr>
        <w:top w:val="none" w:sz="0" w:space="0" w:color="auto"/>
        <w:left w:val="none" w:sz="0" w:space="0" w:color="auto"/>
        <w:bottom w:val="none" w:sz="0" w:space="0" w:color="auto"/>
        <w:right w:val="none" w:sz="0" w:space="0" w:color="auto"/>
      </w:divBdr>
    </w:div>
    <w:div w:id="1198009305">
      <w:marLeft w:val="640"/>
      <w:marRight w:val="0"/>
      <w:marTop w:val="0"/>
      <w:marBottom w:val="0"/>
      <w:divBdr>
        <w:top w:val="none" w:sz="0" w:space="0" w:color="auto"/>
        <w:left w:val="none" w:sz="0" w:space="0" w:color="auto"/>
        <w:bottom w:val="none" w:sz="0" w:space="0" w:color="auto"/>
        <w:right w:val="none" w:sz="0" w:space="0" w:color="auto"/>
      </w:divBdr>
    </w:div>
    <w:div w:id="1198082891">
      <w:marLeft w:val="640"/>
      <w:marRight w:val="0"/>
      <w:marTop w:val="0"/>
      <w:marBottom w:val="0"/>
      <w:divBdr>
        <w:top w:val="none" w:sz="0" w:space="0" w:color="auto"/>
        <w:left w:val="none" w:sz="0" w:space="0" w:color="auto"/>
        <w:bottom w:val="none" w:sz="0" w:space="0" w:color="auto"/>
        <w:right w:val="none" w:sz="0" w:space="0" w:color="auto"/>
      </w:divBdr>
    </w:div>
    <w:div w:id="1198153485">
      <w:marLeft w:val="640"/>
      <w:marRight w:val="0"/>
      <w:marTop w:val="0"/>
      <w:marBottom w:val="0"/>
      <w:divBdr>
        <w:top w:val="none" w:sz="0" w:space="0" w:color="auto"/>
        <w:left w:val="none" w:sz="0" w:space="0" w:color="auto"/>
        <w:bottom w:val="none" w:sz="0" w:space="0" w:color="auto"/>
        <w:right w:val="none" w:sz="0" w:space="0" w:color="auto"/>
      </w:divBdr>
    </w:div>
    <w:div w:id="1198198303">
      <w:marLeft w:val="640"/>
      <w:marRight w:val="0"/>
      <w:marTop w:val="0"/>
      <w:marBottom w:val="0"/>
      <w:divBdr>
        <w:top w:val="none" w:sz="0" w:space="0" w:color="auto"/>
        <w:left w:val="none" w:sz="0" w:space="0" w:color="auto"/>
        <w:bottom w:val="none" w:sz="0" w:space="0" w:color="auto"/>
        <w:right w:val="none" w:sz="0" w:space="0" w:color="auto"/>
      </w:divBdr>
    </w:div>
    <w:div w:id="1198279569">
      <w:marLeft w:val="640"/>
      <w:marRight w:val="0"/>
      <w:marTop w:val="0"/>
      <w:marBottom w:val="0"/>
      <w:divBdr>
        <w:top w:val="none" w:sz="0" w:space="0" w:color="auto"/>
        <w:left w:val="none" w:sz="0" w:space="0" w:color="auto"/>
        <w:bottom w:val="none" w:sz="0" w:space="0" w:color="auto"/>
        <w:right w:val="none" w:sz="0" w:space="0" w:color="auto"/>
      </w:divBdr>
    </w:div>
    <w:div w:id="1198396016">
      <w:marLeft w:val="640"/>
      <w:marRight w:val="0"/>
      <w:marTop w:val="0"/>
      <w:marBottom w:val="0"/>
      <w:divBdr>
        <w:top w:val="none" w:sz="0" w:space="0" w:color="auto"/>
        <w:left w:val="none" w:sz="0" w:space="0" w:color="auto"/>
        <w:bottom w:val="none" w:sz="0" w:space="0" w:color="auto"/>
        <w:right w:val="none" w:sz="0" w:space="0" w:color="auto"/>
      </w:divBdr>
    </w:div>
    <w:div w:id="1198544292">
      <w:marLeft w:val="640"/>
      <w:marRight w:val="0"/>
      <w:marTop w:val="0"/>
      <w:marBottom w:val="0"/>
      <w:divBdr>
        <w:top w:val="none" w:sz="0" w:space="0" w:color="auto"/>
        <w:left w:val="none" w:sz="0" w:space="0" w:color="auto"/>
        <w:bottom w:val="none" w:sz="0" w:space="0" w:color="auto"/>
        <w:right w:val="none" w:sz="0" w:space="0" w:color="auto"/>
      </w:divBdr>
    </w:div>
    <w:div w:id="1198549404">
      <w:marLeft w:val="640"/>
      <w:marRight w:val="0"/>
      <w:marTop w:val="0"/>
      <w:marBottom w:val="0"/>
      <w:divBdr>
        <w:top w:val="none" w:sz="0" w:space="0" w:color="auto"/>
        <w:left w:val="none" w:sz="0" w:space="0" w:color="auto"/>
        <w:bottom w:val="none" w:sz="0" w:space="0" w:color="auto"/>
        <w:right w:val="none" w:sz="0" w:space="0" w:color="auto"/>
      </w:divBdr>
    </w:div>
    <w:div w:id="1198812741">
      <w:marLeft w:val="640"/>
      <w:marRight w:val="0"/>
      <w:marTop w:val="0"/>
      <w:marBottom w:val="0"/>
      <w:divBdr>
        <w:top w:val="none" w:sz="0" w:space="0" w:color="auto"/>
        <w:left w:val="none" w:sz="0" w:space="0" w:color="auto"/>
        <w:bottom w:val="none" w:sz="0" w:space="0" w:color="auto"/>
        <w:right w:val="none" w:sz="0" w:space="0" w:color="auto"/>
      </w:divBdr>
    </w:div>
    <w:div w:id="1198815972">
      <w:marLeft w:val="640"/>
      <w:marRight w:val="0"/>
      <w:marTop w:val="0"/>
      <w:marBottom w:val="0"/>
      <w:divBdr>
        <w:top w:val="none" w:sz="0" w:space="0" w:color="auto"/>
        <w:left w:val="none" w:sz="0" w:space="0" w:color="auto"/>
        <w:bottom w:val="none" w:sz="0" w:space="0" w:color="auto"/>
        <w:right w:val="none" w:sz="0" w:space="0" w:color="auto"/>
      </w:divBdr>
    </w:div>
    <w:div w:id="1198854199">
      <w:marLeft w:val="640"/>
      <w:marRight w:val="0"/>
      <w:marTop w:val="0"/>
      <w:marBottom w:val="0"/>
      <w:divBdr>
        <w:top w:val="none" w:sz="0" w:space="0" w:color="auto"/>
        <w:left w:val="none" w:sz="0" w:space="0" w:color="auto"/>
        <w:bottom w:val="none" w:sz="0" w:space="0" w:color="auto"/>
        <w:right w:val="none" w:sz="0" w:space="0" w:color="auto"/>
      </w:divBdr>
    </w:div>
    <w:div w:id="1198929666">
      <w:marLeft w:val="640"/>
      <w:marRight w:val="0"/>
      <w:marTop w:val="0"/>
      <w:marBottom w:val="0"/>
      <w:divBdr>
        <w:top w:val="none" w:sz="0" w:space="0" w:color="auto"/>
        <w:left w:val="none" w:sz="0" w:space="0" w:color="auto"/>
        <w:bottom w:val="none" w:sz="0" w:space="0" w:color="auto"/>
        <w:right w:val="none" w:sz="0" w:space="0" w:color="auto"/>
      </w:divBdr>
    </w:div>
    <w:div w:id="1199471912">
      <w:marLeft w:val="640"/>
      <w:marRight w:val="0"/>
      <w:marTop w:val="0"/>
      <w:marBottom w:val="0"/>
      <w:divBdr>
        <w:top w:val="none" w:sz="0" w:space="0" w:color="auto"/>
        <w:left w:val="none" w:sz="0" w:space="0" w:color="auto"/>
        <w:bottom w:val="none" w:sz="0" w:space="0" w:color="auto"/>
        <w:right w:val="none" w:sz="0" w:space="0" w:color="auto"/>
      </w:divBdr>
    </w:div>
    <w:div w:id="1199852548">
      <w:marLeft w:val="640"/>
      <w:marRight w:val="0"/>
      <w:marTop w:val="0"/>
      <w:marBottom w:val="0"/>
      <w:divBdr>
        <w:top w:val="none" w:sz="0" w:space="0" w:color="auto"/>
        <w:left w:val="none" w:sz="0" w:space="0" w:color="auto"/>
        <w:bottom w:val="none" w:sz="0" w:space="0" w:color="auto"/>
        <w:right w:val="none" w:sz="0" w:space="0" w:color="auto"/>
      </w:divBdr>
    </w:div>
    <w:div w:id="1199973789">
      <w:marLeft w:val="640"/>
      <w:marRight w:val="0"/>
      <w:marTop w:val="0"/>
      <w:marBottom w:val="0"/>
      <w:divBdr>
        <w:top w:val="none" w:sz="0" w:space="0" w:color="auto"/>
        <w:left w:val="none" w:sz="0" w:space="0" w:color="auto"/>
        <w:bottom w:val="none" w:sz="0" w:space="0" w:color="auto"/>
        <w:right w:val="none" w:sz="0" w:space="0" w:color="auto"/>
      </w:divBdr>
    </w:div>
    <w:div w:id="1200095680">
      <w:marLeft w:val="640"/>
      <w:marRight w:val="0"/>
      <w:marTop w:val="0"/>
      <w:marBottom w:val="0"/>
      <w:divBdr>
        <w:top w:val="none" w:sz="0" w:space="0" w:color="auto"/>
        <w:left w:val="none" w:sz="0" w:space="0" w:color="auto"/>
        <w:bottom w:val="none" w:sz="0" w:space="0" w:color="auto"/>
        <w:right w:val="none" w:sz="0" w:space="0" w:color="auto"/>
      </w:divBdr>
    </w:div>
    <w:div w:id="1200438528">
      <w:marLeft w:val="640"/>
      <w:marRight w:val="0"/>
      <w:marTop w:val="0"/>
      <w:marBottom w:val="0"/>
      <w:divBdr>
        <w:top w:val="none" w:sz="0" w:space="0" w:color="auto"/>
        <w:left w:val="none" w:sz="0" w:space="0" w:color="auto"/>
        <w:bottom w:val="none" w:sz="0" w:space="0" w:color="auto"/>
        <w:right w:val="none" w:sz="0" w:space="0" w:color="auto"/>
      </w:divBdr>
    </w:div>
    <w:div w:id="1200514622">
      <w:marLeft w:val="640"/>
      <w:marRight w:val="0"/>
      <w:marTop w:val="0"/>
      <w:marBottom w:val="0"/>
      <w:divBdr>
        <w:top w:val="none" w:sz="0" w:space="0" w:color="auto"/>
        <w:left w:val="none" w:sz="0" w:space="0" w:color="auto"/>
        <w:bottom w:val="none" w:sz="0" w:space="0" w:color="auto"/>
        <w:right w:val="none" w:sz="0" w:space="0" w:color="auto"/>
      </w:divBdr>
    </w:div>
    <w:div w:id="1200824173">
      <w:marLeft w:val="640"/>
      <w:marRight w:val="0"/>
      <w:marTop w:val="0"/>
      <w:marBottom w:val="0"/>
      <w:divBdr>
        <w:top w:val="none" w:sz="0" w:space="0" w:color="auto"/>
        <w:left w:val="none" w:sz="0" w:space="0" w:color="auto"/>
        <w:bottom w:val="none" w:sz="0" w:space="0" w:color="auto"/>
        <w:right w:val="none" w:sz="0" w:space="0" w:color="auto"/>
      </w:divBdr>
    </w:div>
    <w:div w:id="1201092260">
      <w:marLeft w:val="640"/>
      <w:marRight w:val="0"/>
      <w:marTop w:val="0"/>
      <w:marBottom w:val="0"/>
      <w:divBdr>
        <w:top w:val="none" w:sz="0" w:space="0" w:color="auto"/>
        <w:left w:val="none" w:sz="0" w:space="0" w:color="auto"/>
        <w:bottom w:val="none" w:sz="0" w:space="0" w:color="auto"/>
        <w:right w:val="none" w:sz="0" w:space="0" w:color="auto"/>
      </w:divBdr>
    </w:div>
    <w:div w:id="1201358139">
      <w:marLeft w:val="640"/>
      <w:marRight w:val="0"/>
      <w:marTop w:val="0"/>
      <w:marBottom w:val="0"/>
      <w:divBdr>
        <w:top w:val="none" w:sz="0" w:space="0" w:color="auto"/>
        <w:left w:val="none" w:sz="0" w:space="0" w:color="auto"/>
        <w:bottom w:val="none" w:sz="0" w:space="0" w:color="auto"/>
        <w:right w:val="none" w:sz="0" w:space="0" w:color="auto"/>
      </w:divBdr>
    </w:div>
    <w:div w:id="1201361985">
      <w:marLeft w:val="640"/>
      <w:marRight w:val="0"/>
      <w:marTop w:val="0"/>
      <w:marBottom w:val="0"/>
      <w:divBdr>
        <w:top w:val="none" w:sz="0" w:space="0" w:color="auto"/>
        <w:left w:val="none" w:sz="0" w:space="0" w:color="auto"/>
        <w:bottom w:val="none" w:sz="0" w:space="0" w:color="auto"/>
        <w:right w:val="none" w:sz="0" w:space="0" w:color="auto"/>
      </w:divBdr>
    </w:div>
    <w:div w:id="1201548111">
      <w:marLeft w:val="640"/>
      <w:marRight w:val="0"/>
      <w:marTop w:val="0"/>
      <w:marBottom w:val="0"/>
      <w:divBdr>
        <w:top w:val="none" w:sz="0" w:space="0" w:color="auto"/>
        <w:left w:val="none" w:sz="0" w:space="0" w:color="auto"/>
        <w:bottom w:val="none" w:sz="0" w:space="0" w:color="auto"/>
        <w:right w:val="none" w:sz="0" w:space="0" w:color="auto"/>
      </w:divBdr>
    </w:div>
    <w:div w:id="1201825446">
      <w:marLeft w:val="640"/>
      <w:marRight w:val="0"/>
      <w:marTop w:val="0"/>
      <w:marBottom w:val="0"/>
      <w:divBdr>
        <w:top w:val="none" w:sz="0" w:space="0" w:color="auto"/>
        <w:left w:val="none" w:sz="0" w:space="0" w:color="auto"/>
        <w:bottom w:val="none" w:sz="0" w:space="0" w:color="auto"/>
        <w:right w:val="none" w:sz="0" w:space="0" w:color="auto"/>
      </w:divBdr>
    </w:div>
    <w:div w:id="1202136277">
      <w:marLeft w:val="640"/>
      <w:marRight w:val="0"/>
      <w:marTop w:val="0"/>
      <w:marBottom w:val="0"/>
      <w:divBdr>
        <w:top w:val="none" w:sz="0" w:space="0" w:color="auto"/>
        <w:left w:val="none" w:sz="0" w:space="0" w:color="auto"/>
        <w:bottom w:val="none" w:sz="0" w:space="0" w:color="auto"/>
        <w:right w:val="none" w:sz="0" w:space="0" w:color="auto"/>
      </w:divBdr>
    </w:div>
    <w:div w:id="1202396197">
      <w:marLeft w:val="640"/>
      <w:marRight w:val="0"/>
      <w:marTop w:val="0"/>
      <w:marBottom w:val="0"/>
      <w:divBdr>
        <w:top w:val="none" w:sz="0" w:space="0" w:color="auto"/>
        <w:left w:val="none" w:sz="0" w:space="0" w:color="auto"/>
        <w:bottom w:val="none" w:sz="0" w:space="0" w:color="auto"/>
        <w:right w:val="none" w:sz="0" w:space="0" w:color="auto"/>
      </w:divBdr>
    </w:div>
    <w:div w:id="1202940625">
      <w:marLeft w:val="640"/>
      <w:marRight w:val="0"/>
      <w:marTop w:val="0"/>
      <w:marBottom w:val="0"/>
      <w:divBdr>
        <w:top w:val="none" w:sz="0" w:space="0" w:color="auto"/>
        <w:left w:val="none" w:sz="0" w:space="0" w:color="auto"/>
        <w:bottom w:val="none" w:sz="0" w:space="0" w:color="auto"/>
        <w:right w:val="none" w:sz="0" w:space="0" w:color="auto"/>
      </w:divBdr>
    </w:div>
    <w:div w:id="1203522503">
      <w:marLeft w:val="640"/>
      <w:marRight w:val="0"/>
      <w:marTop w:val="0"/>
      <w:marBottom w:val="0"/>
      <w:divBdr>
        <w:top w:val="none" w:sz="0" w:space="0" w:color="auto"/>
        <w:left w:val="none" w:sz="0" w:space="0" w:color="auto"/>
        <w:bottom w:val="none" w:sz="0" w:space="0" w:color="auto"/>
        <w:right w:val="none" w:sz="0" w:space="0" w:color="auto"/>
      </w:divBdr>
    </w:div>
    <w:div w:id="1204059431">
      <w:marLeft w:val="640"/>
      <w:marRight w:val="0"/>
      <w:marTop w:val="0"/>
      <w:marBottom w:val="0"/>
      <w:divBdr>
        <w:top w:val="none" w:sz="0" w:space="0" w:color="auto"/>
        <w:left w:val="none" w:sz="0" w:space="0" w:color="auto"/>
        <w:bottom w:val="none" w:sz="0" w:space="0" w:color="auto"/>
        <w:right w:val="none" w:sz="0" w:space="0" w:color="auto"/>
      </w:divBdr>
    </w:div>
    <w:div w:id="1204365393">
      <w:bodyDiv w:val="1"/>
      <w:marLeft w:val="0"/>
      <w:marRight w:val="0"/>
      <w:marTop w:val="0"/>
      <w:marBottom w:val="0"/>
      <w:divBdr>
        <w:top w:val="none" w:sz="0" w:space="0" w:color="auto"/>
        <w:left w:val="none" w:sz="0" w:space="0" w:color="auto"/>
        <w:bottom w:val="none" w:sz="0" w:space="0" w:color="auto"/>
        <w:right w:val="none" w:sz="0" w:space="0" w:color="auto"/>
      </w:divBdr>
      <w:divsChild>
        <w:div w:id="220098186">
          <w:marLeft w:val="640"/>
          <w:marRight w:val="0"/>
          <w:marTop w:val="0"/>
          <w:marBottom w:val="0"/>
          <w:divBdr>
            <w:top w:val="none" w:sz="0" w:space="0" w:color="auto"/>
            <w:left w:val="none" w:sz="0" w:space="0" w:color="auto"/>
            <w:bottom w:val="none" w:sz="0" w:space="0" w:color="auto"/>
            <w:right w:val="none" w:sz="0" w:space="0" w:color="auto"/>
          </w:divBdr>
        </w:div>
        <w:div w:id="329404707">
          <w:marLeft w:val="640"/>
          <w:marRight w:val="0"/>
          <w:marTop w:val="0"/>
          <w:marBottom w:val="0"/>
          <w:divBdr>
            <w:top w:val="none" w:sz="0" w:space="0" w:color="auto"/>
            <w:left w:val="none" w:sz="0" w:space="0" w:color="auto"/>
            <w:bottom w:val="none" w:sz="0" w:space="0" w:color="auto"/>
            <w:right w:val="none" w:sz="0" w:space="0" w:color="auto"/>
          </w:divBdr>
        </w:div>
        <w:div w:id="604506471">
          <w:marLeft w:val="640"/>
          <w:marRight w:val="0"/>
          <w:marTop w:val="0"/>
          <w:marBottom w:val="0"/>
          <w:divBdr>
            <w:top w:val="none" w:sz="0" w:space="0" w:color="auto"/>
            <w:left w:val="none" w:sz="0" w:space="0" w:color="auto"/>
            <w:bottom w:val="none" w:sz="0" w:space="0" w:color="auto"/>
            <w:right w:val="none" w:sz="0" w:space="0" w:color="auto"/>
          </w:divBdr>
        </w:div>
        <w:div w:id="629045580">
          <w:marLeft w:val="640"/>
          <w:marRight w:val="0"/>
          <w:marTop w:val="0"/>
          <w:marBottom w:val="0"/>
          <w:divBdr>
            <w:top w:val="none" w:sz="0" w:space="0" w:color="auto"/>
            <w:left w:val="none" w:sz="0" w:space="0" w:color="auto"/>
            <w:bottom w:val="none" w:sz="0" w:space="0" w:color="auto"/>
            <w:right w:val="none" w:sz="0" w:space="0" w:color="auto"/>
          </w:divBdr>
        </w:div>
        <w:div w:id="633175543">
          <w:marLeft w:val="640"/>
          <w:marRight w:val="0"/>
          <w:marTop w:val="0"/>
          <w:marBottom w:val="0"/>
          <w:divBdr>
            <w:top w:val="none" w:sz="0" w:space="0" w:color="auto"/>
            <w:left w:val="none" w:sz="0" w:space="0" w:color="auto"/>
            <w:bottom w:val="none" w:sz="0" w:space="0" w:color="auto"/>
            <w:right w:val="none" w:sz="0" w:space="0" w:color="auto"/>
          </w:divBdr>
        </w:div>
        <w:div w:id="776213191">
          <w:marLeft w:val="640"/>
          <w:marRight w:val="0"/>
          <w:marTop w:val="0"/>
          <w:marBottom w:val="0"/>
          <w:divBdr>
            <w:top w:val="none" w:sz="0" w:space="0" w:color="auto"/>
            <w:left w:val="none" w:sz="0" w:space="0" w:color="auto"/>
            <w:bottom w:val="none" w:sz="0" w:space="0" w:color="auto"/>
            <w:right w:val="none" w:sz="0" w:space="0" w:color="auto"/>
          </w:divBdr>
        </w:div>
        <w:div w:id="918947726">
          <w:marLeft w:val="640"/>
          <w:marRight w:val="0"/>
          <w:marTop w:val="0"/>
          <w:marBottom w:val="0"/>
          <w:divBdr>
            <w:top w:val="none" w:sz="0" w:space="0" w:color="auto"/>
            <w:left w:val="none" w:sz="0" w:space="0" w:color="auto"/>
            <w:bottom w:val="none" w:sz="0" w:space="0" w:color="auto"/>
            <w:right w:val="none" w:sz="0" w:space="0" w:color="auto"/>
          </w:divBdr>
        </w:div>
        <w:div w:id="1013998256">
          <w:marLeft w:val="640"/>
          <w:marRight w:val="0"/>
          <w:marTop w:val="0"/>
          <w:marBottom w:val="0"/>
          <w:divBdr>
            <w:top w:val="none" w:sz="0" w:space="0" w:color="auto"/>
            <w:left w:val="none" w:sz="0" w:space="0" w:color="auto"/>
            <w:bottom w:val="none" w:sz="0" w:space="0" w:color="auto"/>
            <w:right w:val="none" w:sz="0" w:space="0" w:color="auto"/>
          </w:divBdr>
        </w:div>
        <w:div w:id="1099640795">
          <w:marLeft w:val="640"/>
          <w:marRight w:val="0"/>
          <w:marTop w:val="0"/>
          <w:marBottom w:val="0"/>
          <w:divBdr>
            <w:top w:val="none" w:sz="0" w:space="0" w:color="auto"/>
            <w:left w:val="none" w:sz="0" w:space="0" w:color="auto"/>
            <w:bottom w:val="none" w:sz="0" w:space="0" w:color="auto"/>
            <w:right w:val="none" w:sz="0" w:space="0" w:color="auto"/>
          </w:divBdr>
        </w:div>
        <w:div w:id="1179537389">
          <w:marLeft w:val="640"/>
          <w:marRight w:val="0"/>
          <w:marTop w:val="0"/>
          <w:marBottom w:val="0"/>
          <w:divBdr>
            <w:top w:val="none" w:sz="0" w:space="0" w:color="auto"/>
            <w:left w:val="none" w:sz="0" w:space="0" w:color="auto"/>
            <w:bottom w:val="none" w:sz="0" w:space="0" w:color="auto"/>
            <w:right w:val="none" w:sz="0" w:space="0" w:color="auto"/>
          </w:divBdr>
        </w:div>
        <w:div w:id="1207638370">
          <w:marLeft w:val="640"/>
          <w:marRight w:val="0"/>
          <w:marTop w:val="0"/>
          <w:marBottom w:val="0"/>
          <w:divBdr>
            <w:top w:val="none" w:sz="0" w:space="0" w:color="auto"/>
            <w:left w:val="none" w:sz="0" w:space="0" w:color="auto"/>
            <w:bottom w:val="none" w:sz="0" w:space="0" w:color="auto"/>
            <w:right w:val="none" w:sz="0" w:space="0" w:color="auto"/>
          </w:divBdr>
        </w:div>
        <w:div w:id="1287588114">
          <w:marLeft w:val="640"/>
          <w:marRight w:val="0"/>
          <w:marTop w:val="0"/>
          <w:marBottom w:val="0"/>
          <w:divBdr>
            <w:top w:val="none" w:sz="0" w:space="0" w:color="auto"/>
            <w:left w:val="none" w:sz="0" w:space="0" w:color="auto"/>
            <w:bottom w:val="none" w:sz="0" w:space="0" w:color="auto"/>
            <w:right w:val="none" w:sz="0" w:space="0" w:color="auto"/>
          </w:divBdr>
        </w:div>
        <w:div w:id="1294864476">
          <w:marLeft w:val="640"/>
          <w:marRight w:val="0"/>
          <w:marTop w:val="0"/>
          <w:marBottom w:val="0"/>
          <w:divBdr>
            <w:top w:val="none" w:sz="0" w:space="0" w:color="auto"/>
            <w:left w:val="none" w:sz="0" w:space="0" w:color="auto"/>
            <w:bottom w:val="none" w:sz="0" w:space="0" w:color="auto"/>
            <w:right w:val="none" w:sz="0" w:space="0" w:color="auto"/>
          </w:divBdr>
        </w:div>
        <w:div w:id="1350326457">
          <w:marLeft w:val="640"/>
          <w:marRight w:val="0"/>
          <w:marTop w:val="0"/>
          <w:marBottom w:val="0"/>
          <w:divBdr>
            <w:top w:val="none" w:sz="0" w:space="0" w:color="auto"/>
            <w:left w:val="none" w:sz="0" w:space="0" w:color="auto"/>
            <w:bottom w:val="none" w:sz="0" w:space="0" w:color="auto"/>
            <w:right w:val="none" w:sz="0" w:space="0" w:color="auto"/>
          </w:divBdr>
        </w:div>
        <w:div w:id="1475367963">
          <w:marLeft w:val="640"/>
          <w:marRight w:val="0"/>
          <w:marTop w:val="0"/>
          <w:marBottom w:val="0"/>
          <w:divBdr>
            <w:top w:val="none" w:sz="0" w:space="0" w:color="auto"/>
            <w:left w:val="none" w:sz="0" w:space="0" w:color="auto"/>
            <w:bottom w:val="none" w:sz="0" w:space="0" w:color="auto"/>
            <w:right w:val="none" w:sz="0" w:space="0" w:color="auto"/>
          </w:divBdr>
        </w:div>
        <w:div w:id="1569151517">
          <w:marLeft w:val="640"/>
          <w:marRight w:val="0"/>
          <w:marTop w:val="0"/>
          <w:marBottom w:val="0"/>
          <w:divBdr>
            <w:top w:val="none" w:sz="0" w:space="0" w:color="auto"/>
            <w:left w:val="none" w:sz="0" w:space="0" w:color="auto"/>
            <w:bottom w:val="none" w:sz="0" w:space="0" w:color="auto"/>
            <w:right w:val="none" w:sz="0" w:space="0" w:color="auto"/>
          </w:divBdr>
        </w:div>
        <w:div w:id="1792944080">
          <w:marLeft w:val="640"/>
          <w:marRight w:val="0"/>
          <w:marTop w:val="0"/>
          <w:marBottom w:val="0"/>
          <w:divBdr>
            <w:top w:val="none" w:sz="0" w:space="0" w:color="auto"/>
            <w:left w:val="none" w:sz="0" w:space="0" w:color="auto"/>
            <w:bottom w:val="none" w:sz="0" w:space="0" w:color="auto"/>
            <w:right w:val="none" w:sz="0" w:space="0" w:color="auto"/>
          </w:divBdr>
        </w:div>
        <w:div w:id="1854147886">
          <w:marLeft w:val="640"/>
          <w:marRight w:val="0"/>
          <w:marTop w:val="0"/>
          <w:marBottom w:val="0"/>
          <w:divBdr>
            <w:top w:val="none" w:sz="0" w:space="0" w:color="auto"/>
            <w:left w:val="none" w:sz="0" w:space="0" w:color="auto"/>
            <w:bottom w:val="none" w:sz="0" w:space="0" w:color="auto"/>
            <w:right w:val="none" w:sz="0" w:space="0" w:color="auto"/>
          </w:divBdr>
        </w:div>
        <w:div w:id="2027780236">
          <w:marLeft w:val="640"/>
          <w:marRight w:val="0"/>
          <w:marTop w:val="0"/>
          <w:marBottom w:val="0"/>
          <w:divBdr>
            <w:top w:val="none" w:sz="0" w:space="0" w:color="auto"/>
            <w:left w:val="none" w:sz="0" w:space="0" w:color="auto"/>
            <w:bottom w:val="none" w:sz="0" w:space="0" w:color="auto"/>
            <w:right w:val="none" w:sz="0" w:space="0" w:color="auto"/>
          </w:divBdr>
        </w:div>
      </w:divsChild>
    </w:div>
    <w:div w:id="1204441345">
      <w:marLeft w:val="640"/>
      <w:marRight w:val="0"/>
      <w:marTop w:val="0"/>
      <w:marBottom w:val="0"/>
      <w:divBdr>
        <w:top w:val="none" w:sz="0" w:space="0" w:color="auto"/>
        <w:left w:val="none" w:sz="0" w:space="0" w:color="auto"/>
        <w:bottom w:val="none" w:sz="0" w:space="0" w:color="auto"/>
        <w:right w:val="none" w:sz="0" w:space="0" w:color="auto"/>
      </w:divBdr>
    </w:div>
    <w:div w:id="1204444708">
      <w:marLeft w:val="640"/>
      <w:marRight w:val="0"/>
      <w:marTop w:val="0"/>
      <w:marBottom w:val="0"/>
      <w:divBdr>
        <w:top w:val="none" w:sz="0" w:space="0" w:color="auto"/>
        <w:left w:val="none" w:sz="0" w:space="0" w:color="auto"/>
        <w:bottom w:val="none" w:sz="0" w:space="0" w:color="auto"/>
        <w:right w:val="none" w:sz="0" w:space="0" w:color="auto"/>
      </w:divBdr>
    </w:div>
    <w:div w:id="1205144793">
      <w:bodyDiv w:val="1"/>
      <w:marLeft w:val="0"/>
      <w:marRight w:val="0"/>
      <w:marTop w:val="0"/>
      <w:marBottom w:val="0"/>
      <w:divBdr>
        <w:top w:val="none" w:sz="0" w:space="0" w:color="auto"/>
        <w:left w:val="none" w:sz="0" w:space="0" w:color="auto"/>
        <w:bottom w:val="none" w:sz="0" w:space="0" w:color="auto"/>
        <w:right w:val="none" w:sz="0" w:space="0" w:color="auto"/>
      </w:divBdr>
      <w:divsChild>
        <w:div w:id="39256430">
          <w:marLeft w:val="640"/>
          <w:marRight w:val="0"/>
          <w:marTop w:val="0"/>
          <w:marBottom w:val="0"/>
          <w:divBdr>
            <w:top w:val="none" w:sz="0" w:space="0" w:color="auto"/>
            <w:left w:val="none" w:sz="0" w:space="0" w:color="auto"/>
            <w:bottom w:val="none" w:sz="0" w:space="0" w:color="auto"/>
            <w:right w:val="none" w:sz="0" w:space="0" w:color="auto"/>
          </w:divBdr>
        </w:div>
        <w:div w:id="134686743">
          <w:marLeft w:val="640"/>
          <w:marRight w:val="0"/>
          <w:marTop w:val="0"/>
          <w:marBottom w:val="0"/>
          <w:divBdr>
            <w:top w:val="none" w:sz="0" w:space="0" w:color="auto"/>
            <w:left w:val="none" w:sz="0" w:space="0" w:color="auto"/>
            <w:bottom w:val="none" w:sz="0" w:space="0" w:color="auto"/>
            <w:right w:val="none" w:sz="0" w:space="0" w:color="auto"/>
          </w:divBdr>
        </w:div>
        <w:div w:id="221259159">
          <w:marLeft w:val="640"/>
          <w:marRight w:val="0"/>
          <w:marTop w:val="0"/>
          <w:marBottom w:val="0"/>
          <w:divBdr>
            <w:top w:val="none" w:sz="0" w:space="0" w:color="auto"/>
            <w:left w:val="none" w:sz="0" w:space="0" w:color="auto"/>
            <w:bottom w:val="none" w:sz="0" w:space="0" w:color="auto"/>
            <w:right w:val="none" w:sz="0" w:space="0" w:color="auto"/>
          </w:divBdr>
        </w:div>
        <w:div w:id="240264024">
          <w:marLeft w:val="640"/>
          <w:marRight w:val="0"/>
          <w:marTop w:val="0"/>
          <w:marBottom w:val="0"/>
          <w:divBdr>
            <w:top w:val="none" w:sz="0" w:space="0" w:color="auto"/>
            <w:left w:val="none" w:sz="0" w:space="0" w:color="auto"/>
            <w:bottom w:val="none" w:sz="0" w:space="0" w:color="auto"/>
            <w:right w:val="none" w:sz="0" w:space="0" w:color="auto"/>
          </w:divBdr>
        </w:div>
        <w:div w:id="273638182">
          <w:marLeft w:val="640"/>
          <w:marRight w:val="0"/>
          <w:marTop w:val="0"/>
          <w:marBottom w:val="0"/>
          <w:divBdr>
            <w:top w:val="none" w:sz="0" w:space="0" w:color="auto"/>
            <w:left w:val="none" w:sz="0" w:space="0" w:color="auto"/>
            <w:bottom w:val="none" w:sz="0" w:space="0" w:color="auto"/>
            <w:right w:val="none" w:sz="0" w:space="0" w:color="auto"/>
          </w:divBdr>
        </w:div>
        <w:div w:id="298993725">
          <w:marLeft w:val="640"/>
          <w:marRight w:val="0"/>
          <w:marTop w:val="0"/>
          <w:marBottom w:val="0"/>
          <w:divBdr>
            <w:top w:val="none" w:sz="0" w:space="0" w:color="auto"/>
            <w:left w:val="none" w:sz="0" w:space="0" w:color="auto"/>
            <w:bottom w:val="none" w:sz="0" w:space="0" w:color="auto"/>
            <w:right w:val="none" w:sz="0" w:space="0" w:color="auto"/>
          </w:divBdr>
        </w:div>
        <w:div w:id="397167121">
          <w:marLeft w:val="640"/>
          <w:marRight w:val="0"/>
          <w:marTop w:val="0"/>
          <w:marBottom w:val="0"/>
          <w:divBdr>
            <w:top w:val="none" w:sz="0" w:space="0" w:color="auto"/>
            <w:left w:val="none" w:sz="0" w:space="0" w:color="auto"/>
            <w:bottom w:val="none" w:sz="0" w:space="0" w:color="auto"/>
            <w:right w:val="none" w:sz="0" w:space="0" w:color="auto"/>
          </w:divBdr>
        </w:div>
        <w:div w:id="417143041">
          <w:marLeft w:val="640"/>
          <w:marRight w:val="0"/>
          <w:marTop w:val="0"/>
          <w:marBottom w:val="0"/>
          <w:divBdr>
            <w:top w:val="none" w:sz="0" w:space="0" w:color="auto"/>
            <w:left w:val="none" w:sz="0" w:space="0" w:color="auto"/>
            <w:bottom w:val="none" w:sz="0" w:space="0" w:color="auto"/>
            <w:right w:val="none" w:sz="0" w:space="0" w:color="auto"/>
          </w:divBdr>
        </w:div>
        <w:div w:id="436171458">
          <w:marLeft w:val="640"/>
          <w:marRight w:val="0"/>
          <w:marTop w:val="0"/>
          <w:marBottom w:val="0"/>
          <w:divBdr>
            <w:top w:val="none" w:sz="0" w:space="0" w:color="auto"/>
            <w:left w:val="none" w:sz="0" w:space="0" w:color="auto"/>
            <w:bottom w:val="none" w:sz="0" w:space="0" w:color="auto"/>
            <w:right w:val="none" w:sz="0" w:space="0" w:color="auto"/>
          </w:divBdr>
        </w:div>
        <w:div w:id="631448505">
          <w:marLeft w:val="640"/>
          <w:marRight w:val="0"/>
          <w:marTop w:val="0"/>
          <w:marBottom w:val="0"/>
          <w:divBdr>
            <w:top w:val="none" w:sz="0" w:space="0" w:color="auto"/>
            <w:left w:val="none" w:sz="0" w:space="0" w:color="auto"/>
            <w:bottom w:val="none" w:sz="0" w:space="0" w:color="auto"/>
            <w:right w:val="none" w:sz="0" w:space="0" w:color="auto"/>
          </w:divBdr>
        </w:div>
        <w:div w:id="634607642">
          <w:marLeft w:val="640"/>
          <w:marRight w:val="0"/>
          <w:marTop w:val="0"/>
          <w:marBottom w:val="0"/>
          <w:divBdr>
            <w:top w:val="none" w:sz="0" w:space="0" w:color="auto"/>
            <w:left w:val="none" w:sz="0" w:space="0" w:color="auto"/>
            <w:bottom w:val="none" w:sz="0" w:space="0" w:color="auto"/>
            <w:right w:val="none" w:sz="0" w:space="0" w:color="auto"/>
          </w:divBdr>
        </w:div>
        <w:div w:id="659893582">
          <w:marLeft w:val="640"/>
          <w:marRight w:val="0"/>
          <w:marTop w:val="0"/>
          <w:marBottom w:val="0"/>
          <w:divBdr>
            <w:top w:val="none" w:sz="0" w:space="0" w:color="auto"/>
            <w:left w:val="none" w:sz="0" w:space="0" w:color="auto"/>
            <w:bottom w:val="none" w:sz="0" w:space="0" w:color="auto"/>
            <w:right w:val="none" w:sz="0" w:space="0" w:color="auto"/>
          </w:divBdr>
        </w:div>
        <w:div w:id="678966530">
          <w:marLeft w:val="640"/>
          <w:marRight w:val="0"/>
          <w:marTop w:val="0"/>
          <w:marBottom w:val="0"/>
          <w:divBdr>
            <w:top w:val="none" w:sz="0" w:space="0" w:color="auto"/>
            <w:left w:val="none" w:sz="0" w:space="0" w:color="auto"/>
            <w:bottom w:val="none" w:sz="0" w:space="0" w:color="auto"/>
            <w:right w:val="none" w:sz="0" w:space="0" w:color="auto"/>
          </w:divBdr>
        </w:div>
        <w:div w:id="764307354">
          <w:marLeft w:val="640"/>
          <w:marRight w:val="0"/>
          <w:marTop w:val="0"/>
          <w:marBottom w:val="0"/>
          <w:divBdr>
            <w:top w:val="none" w:sz="0" w:space="0" w:color="auto"/>
            <w:left w:val="none" w:sz="0" w:space="0" w:color="auto"/>
            <w:bottom w:val="none" w:sz="0" w:space="0" w:color="auto"/>
            <w:right w:val="none" w:sz="0" w:space="0" w:color="auto"/>
          </w:divBdr>
        </w:div>
        <w:div w:id="784736247">
          <w:marLeft w:val="640"/>
          <w:marRight w:val="0"/>
          <w:marTop w:val="0"/>
          <w:marBottom w:val="0"/>
          <w:divBdr>
            <w:top w:val="none" w:sz="0" w:space="0" w:color="auto"/>
            <w:left w:val="none" w:sz="0" w:space="0" w:color="auto"/>
            <w:bottom w:val="none" w:sz="0" w:space="0" w:color="auto"/>
            <w:right w:val="none" w:sz="0" w:space="0" w:color="auto"/>
          </w:divBdr>
        </w:div>
        <w:div w:id="789056189">
          <w:marLeft w:val="640"/>
          <w:marRight w:val="0"/>
          <w:marTop w:val="0"/>
          <w:marBottom w:val="0"/>
          <w:divBdr>
            <w:top w:val="none" w:sz="0" w:space="0" w:color="auto"/>
            <w:left w:val="none" w:sz="0" w:space="0" w:color="auto"/>
            <w:bottom w:val="none" w:sz="0" w:space="0" w:color="auto"/>
            <w:right w:val="none" w:sz="0" w:space="0" w:color="auto"/>
          </w:divBdr>
        </w:div>
        <w:div w:id="869294685">
          <w:marLeft w:val="640"/>
          <w:marRight w:val="0"/>
          <w:marTop w:val="0"/>
          <w:marBottom w:val="0"/>
          <w:divBdr>
            <w:top w:val="none" w:sz="0" w:space="0" w:color="auto"/>
            <w:left w:val="none" w:sz="0" w:space="0" w:color="auto"/>
            <w:bottom w:val="none" w:sz="0" w:space="0" w:color="auto"/>
            <w:right w:val="none" w:sz="0" w:space="0" w:color="auto"/>
          </w:divBdr>
        </w:div>
        <w:div w:id="893589811">
          <w:marLeft w:val="640"/>
          <w:marRight w:val="0"/>
          <w:marTop w:val="0"/>
          <w:marBottom w:val="0"/>
          <w:divBdr>
            <w:top w:val="none" w:sz="0" w:space="0" w:color="auto"/>
            <w:left w:val="none" w:sz="0" w:space="0" w:color="auto"/>
            <w:bottom w:val="none" w:sz="0" w:space="0" w:color="auto"/>
            <w:right w:val="none" w:sz="0" w:space="0" w:color="auto"/>
          </w:divBdr>
        </w:div>
        <w:div w:id="1014069787">
          <w:marLeft w:val="640"/>
          <w:marRight w:val="0"/>
          <w:marTop w:val="0"/>
          <w:marBottom w:val="0"/>
          <w:divBdr>
            <w:top w:val="none" w:sz="0" w:space="0" w:color="auto"/>
            <w:left w:val="none" w:sz="0" w:space="0" w:color="auto"/>
            <w:bottom w:val="none" w:sz="0" w:space="0" w:color="auto"/>
            <w:right w:val="none" w:sz="0" w:space="0" w:color="auto"/>
          </w:divBdr>
        </w:div>
        <w:div w:id="1129938129">
          <w:marLeft w:val="640"/>
          <w:marRight w:val="0"/>
          <w:marTop w:val="0"/>
          <w:marBottom w:val="0"/>
          <w:divBdr>
            <w:top w:val="none" w:sz="0" w:space="0" w:color="auto"/>
            <w:left w:val="none" w:sz="0" w:space="0" w:color="auto"/>
            <w:bottom w:val="none" w:sz="0" w:space="0" w:color="auto"/>
            <w:right w:val="none" w:sz="0" w:space="0" w:color="auto"/>
          </w:divBdr>
        </w:div>
        <w:div w:id="1217664842">
          <w:marLeft w:val="640"/>
          <w:marRight w:val="0"/>
          <w:marTop w:val="0"/>
          <w:marBottom w:val="0"/>
          <w:divBdr>
            <w:top w:val="none" w:sz="0" w:space="0" w:color="auto"/>
            <w:left w:val="none" w:sz="0" w:space="0" w:color="auto"/>
            <w:bottom w:val="none" w:sz="0" w:space="0" w:color="auto"/>
            <w:right w:val="none" w:sz="0" w:space="0" w:color="auto"/>
          </w:divBdr>
        </w:div>
        <w:div w:id="1223174059">
          <w:marLeft w:val="640"/>
          <w:marRight w:val="0"/>
          <w:marTop w:val="0"/>
          <w:marBottom w:val="0"/>
          <w:divBdr>
            <w:top w:val="none" w:sz="0" w:space="0" w:color="auto"/>
            <w:left w:val="none" w:sz="0" w:space="0" w:color="auto"/>
            <w:bottom w:val="none" w:sz="0" w:space="0" w:color="auto"/>
            <w:right w:val="none" w:sz="0" w:space="0" w:color="auto"/>
          </w:divBdr>
        </w:div>
        <w:div w:id="1410619416">
          <w:marLeft w:val="640"/>
          <w:marRight w:val="0"/>
          <w:marTop w:val="0"/>
          <w:marBottom w:val="0"/>
          <w:divBdr>
            <w:top w:val="none" w:sz="0" w:space="0" w:color="auto"/>
            <w:left w:val="none" w:sz="0" w:space="0" w:color="auto"/>
            <w:bottom w:val="none" w:sz="0" w:space="0" w:color="auto"/>
            <w:right w:val="none" w:sz="0" w:space="0" w:color="auto"/>
          </w:divBdr>
        </w:div>
        <w:div w:id="1422069948">
          <w:marLeft w:val="640"/>
          <w:marRight w:val="0"/>
          <w:marTop w:val="0"/>
          <w:marBottom w:val="0"/>
          <w:divBdr>
            <w:top w:val="none" w:sz="0" w:space="0" w:color="auto"/>
            <w:left w:val="none" w:sz="0" w:space="0" w:color="auto"/>
            <w:bottom w:val="none" w:sz="0" w:space="0" w:color="auto"/>
            <w:right w:val="none" w:sz="0" w:space="0" w:color="auto"/>
          </w:divBdr>
        </w:div>
        <w:div w:id="1439570591">
          <w:marLeft w:val="640"/>
          <w:marRight w:val="0"/>
          <w:marTop w:val="0"/>
          <w:marBottom w:val="0"/>
          <w:divBdr>
            <w:top w:val="none" w:sz="0" w:space="0" w:color="auto"/>
            <w:left w:val="none" w:sz="0" w:space="0" w:color="auto"/>
            <w:bottom w:val="none" w:sz="0" w:space="0" w:color="auto"/>
            <w:right w:val="none" w:sz="0" w:space="0" w:color="auto"/>
          </w:divBdr>
        </w:div>
        <w:div w:id="1623995413">
          <w:marLeft w:val="640"/>
          <w:marRight w:val="0"/>
          <w:marTop w:val="0"/>
          <w:marBottom w:val="0"/>
          <w:divBdr>
            <w:top w:val="none" w:sz="0" w:space="0" w:color="auto"/>
            <w:left w:val="none" w:sz="0" w:space="0" w:color="auto"/>
            <w:bottom w:val="none" w:sz="0" w:space="0" w:color="auto"/>
            <w:right w:val="none" w:sz="0" w:space="0" w:color="auto"/>
          </w:divBdr>
        </w:div>
        <w:div w:id="1662850127">
          <w:marLeft w:val="640"/>
          <w:marRight w:val="0"/>
          <w:marTop w:val="0"/>
          <w:marBottom w:val="0"/>
          <w:divBdr>
            <w:top w:val="none" w:sz="0" w:space="0" w:color="auto"/>
            <w:left w:val="none" w:sz="0" w:space="0" w:color="auto"/>
            <w:bottom w:val="none" w:sz="0" w:space="0" w:color="auto"/>
            <w:right w:val="none" w:sz="0" w:space="0" w:color="auto"/>
          </w:divBdr>
        </w:div>
        <w:div w:id="1677027087">
          <w:marLeft w:val="640"/>
          <w:marRight w:val="0"/>
          <w:marTop w:val="0"/>
          <w:marBottom w:val="0"/>
          <w:divBdr>
            <w:top w:val="none" w:sz="0" w:space="0" w:color="auto"/>
            <w:left w:val="none" w:sz="0" w:space="0" w:color="auto"/>
            <w:bottom w:val="none" w:sz="0" w:space="0" w:color="auto"/>
            <w:right w:val="none" w:sz="0" w:space="0" w:color="auto"/>
          </w:divBdr>
        </w:div>
        <w:div w:id="1792741184">
          <w:marLeft w:val="640"/>
          <w:marRight w:val="0"/>
          <w:marTop w:val="0"/>
          <w:marBottom w:val="0"/>
          <w:divBdr>
            <w:top w:val="none" w:sz="0" w:space="0" w:color="auto"/>
            <w:left w:val="none" w:sz="0" w:space="0" w:color="auto"/>
            <w:bottom w:val="none" w:sz="0" w:space="0" w:color="auto"/>
            <w:right w:val="none" w:sz="0" w:space="0" w:color="auto"/>
          </w:divBdr>
        </w:div>
        <w:div w:id="1870414042">
          <w:marLeft w:val="640"/>
          <w:marRight w:val="0"/>
          <w:marTop w:val="0"/>
          <w:marBottom w:val="0"/>
          <w:divBdr>
            <w:top w:val="none" w:sz="0" w:space="0" w:color="auto"/>
            <w:left w:val="none" w:sz="0" w:space="0" w:color="auto"/>
            <w:bottom w:val="none" w:sz="0" w:space="0" w:color="auto"/>
            <w:right w:val="none" w:sz="0" w:space="0" w:color="auto"/>
          </w:divBdr>
        </w:div>
        <w:div w:id="2007709524">
          <w:marLeft w:val="640"/>
          <w:marRight w:val="0"/>
          <w:marTop w:val="0"/>
          <w:marBottom w:val="0"/>
          <w:divBdr>
            <w:top w:val="none" w:sz="0" w:space="0" w:color="auto"/>
            <w:left w:val="none" w:sz="0" w:space="0" w:color="auto"/>
            <w:bottom w:val="none" w:sz="0" w:space="0" w:color="auto"/>
            <w:right w:val="none" w:sz="0" w:space="0" w:color="auto"/>
          </w:divBdr>
        </w:div>
        <w:div w:id="2020891420">
          <w:marLeft w:val="640"/>
          <w:marRight w:val="0"/>
          <w:marTop w:val="0"/>
          <w:marBottom w:val="0"/>
          <w:divBdr>
            <w:top w:val="none" w:sz="0" w:space="0" w:color="auto"/>
            <w:left w:val="none" w:sz="0" w:space="0" w:color="auto"/>
            <w:bottom w:val="none" w:sz="0" w:space="0" w:color="auto"/>
            <w:right w:val="none" w:sz="0" w:space="0" w:color="auto"/>
          </w:divBdr>
        </w:div>
        <w:div w:id="2056393303">
          <w:marLeft w:val="640"/>
          <w:marRight w:val="0"/>
          <w:marTop w:val="0"/>
          <w:marBottom w:val="0"/>
          <w:divBdr>
            <w:top w:val="none" w:sz="0" w:space="0" w:color="auto"/>
            <w:left w:val="none" w:sz="0" w:space="0" w:color="auto"/>
            <w:bottom w:val="none" w:sz="0" w:space="0" w:color="auto"/>
            <w:right w:val="none" w:sz="0" w:space="0" w:color="auto"/>
          </w:divBdr>
        </w:div>
        <w:div w:id="2083718972">
          <w:marLeft w:val="640"/>
          <w:marRight w:val="0"/>
          <w:marTop w:val="0"/>
          <w:marBottom w:val="0"/>
          <w:divBdr>
            <w:top w:val="none" w:sz="0" w:space="0" w:color="auto"/>
            <w:left w:val="none" w:sz="0" w:space="0" w:color="auto"/>
            <w:bottom w:val="none" w:sz="0" w:space="0" w:color="auto"/>
            <w:right w:val="none" w:sz="0" w:space="0" w:color="auto"/>
          </w:divBdr>
        </w:div>
      </w:divsChild>
    </w:div>
    <w:div w:id="1205293350">
      <w:marLeft w:val="640"/>
      <w:marRight w:val="0"/>
      <w:marTop w:val="0"/>
      <w:marBottom w:val="0"/>
      <w:divBdr>
        <w:top w:val="none" w:sz="0" w:space="0" w:color="auto"/>
        <w:left w:val="none" w:sz="0" w:space="0" w:color="auto"/>
        <w:bottom w:val="none" w:sz="0" w:space="0" w:color="auto"/>
        <w:right w:val="none" w:sz="0" w:space="0" w:color="auto"/>
      </w:divBdr>
    </w:div>
    <w:div w:id="1205486918">
      <w:marLeft w:val="640"/>
      <w:marRight w:val="0"/>
      <w:marTop w:val="0"/>
      <w:marBottom w:val="0"/>
      <w:divBdr>
        <w:top w:val="none" w:sz="0" w:space="0" w:color="auto"/>
        <w:left w:val="none" w:sz="0" w:space="0" w:color="auto"/>
        <w:bottom w:val="none" w:sz="0" w:space="0" w:color="auto"/>
        <w:right w:val="none" w:sz="0" w:space="0" w:color="auto"/>
      </w:divBdr>
    </w:div>
    <w:div w:id="1205558602">
      <w:marLeft w:val="640"/>
      <w:marRight w:val="0"/>
      <w:marTop w:val="0"/>
      <w:marBottom w:val="0"/>
      <w:divBdr>
        <w:top w:val="none" w:sz="0" w:space="0" w:color="auto"/>
        <w:left w:val="none" w:sz="0" w:space="0" w:color="auto"/>
        <w:bottom w:val="none" w:sz="0" w:space="0" w:color="auto"/>
        <w:right w:val="none" w:sz="0" w:space="0" w:color="auto"/>
      </w:divBdr>
    </w:div>
    <w:div w:id="1205562111">
      <w:marLeft w:val="640"/>
      <w:marRight w:val="0"/>
      <w:marTop w:val="0"/>
      <w:marBottom w:val="0"/>
      <w:divBdr>
        <w:top w:val="none" w:sz="0" w:space="0" w:color="auto"/>
        <w:left w:val="none" w:sz="0" w:space="0" w:color="auto"/>
        <w:bottom w:val="none" w:sz="0" w:space="0" w:color="auto"/>
        <w:right w:val="none" w:sz="0" w:space="0" w:color="auto"/>
      </w:divBdr>
    </w:div>
    <w:div w:id="1205755824">
      <w:marLeft w:val="640"/>
      <w:marRight w:val="0"/>
      <w:marTop w:val="0"/>
      <w:marBottom w:val="0"/>
      <w:divBdr>
        <w:top w:val="none" w:sz="0" w:space="0" w:color="auto"/>
        <w:left w:val="none" w:sz="0" w:space="0" w:color="auto"/>
        <w:bottom w:val="none" w:sz="0" w:space="0" w:color="auto"/>
        <w:right w:val="none" w:sz="0" w:space="0" w:color="auto"/>
      </w:divBdr>
    </w:div>
    <w:div w:id="1206211302">
      <w:marLeft w:val="640"/>
      <w:marRight w:val="0"/>
      <w:marTop w:val="0"/>
      <w:marBottom w:val="0"/>
      <w:divBdr>
        <w:top w:val="none" w:sz="0" w:space="0" w:color="auto"/>
        <w:left w:val="none" w:sz="0" w:space="0" w:color="auto"/>
        <w:bottom w:val="none" w:sz="0" w:space="0" w:color="auto"/>
        <w:right w:val="none" w:sz="0" w:space="0" w:color="auto"/>
      </w:divBdr>
    </w:div>
    <w:div w:id="1206258955">
      <w:marLeft w:val="640"/>
      <w:marRight w:val="0"/>
      <w:marTop w:val="0"/>
      <w:marBottom w:val="0"/>
      <w:divBdr>
        <w:top w:val="none" w:sz="0" w:space="0" w:color="auto"/>
        <w:left w:val="none" w:sz="0" w:space="0" w:color="auto"/>
        <w:bottom w:val="none" w:sz="0" w:space="0" w:color="auto"/>
        <w:right w:val="none" w:sz="0" w:space="0" w:color="auto"/>
      </w:divBdr>
    </w:div>
    <w:div w:id="1206407366">
      <w:marLeft w:val="640"/>
      <w:marRight w:val="0"/>
      <w:marTop w:val="0"/>
      <w:marBottom w:val="0"/>
      <w:divBdr>
        <w:top w:val="none" w:sz="0" w:space="0" w:color="auto"/>
        <w:left w:val="none" w:sz="0" w:space="0" w:color="auto"/>
        <w:bottom w:val="none" w:sz="0" w:space="0" w:color="auto"/>
        <w:right w:val="none" w:sz="0" w:space="0" w:color="auto"/>
      </w:divBdr>
    </w:div>
    <w:div w:id="1206454271">
      <w:marLeft w:val="640"/>
      <w:marRight w:val="0"/>
      <w:marTop w:val="0"/>
      <w:marBottom w:val="0"/>
      <w:divBdr>
        <w:top w:val="none" w:sz="0" w:space="0" w:color="auto"/>
        <w:left w:val="none" w:sz="0" w:space="0" w:color="auto"/>
        <w:bottom w:val="none" w:sz="0" w:space="0" w:color="auto"/>
        <w:right w:val="none" w:sz="0" w:space="0" w:color="auto"/>
      </w:divBdr>
    </w:div>
    <w:div w:id="1206673251">
      <w:marLeft w:val="640"/>
      <w:marRight w:val="0"/>
      <w:marTop w:val="0"/>
      <w:marBottom w:val="0"/>
      <w:divBdr>
        <w:top w:val="none" w:sz="0" w:space="0" w:color="auto"/>
        <w:left w:val="none" w:sz="0" w:space="0" w:color="auto"/>
        <w:bottom w:val="none" w:sz="0" w:space="0" w:color="auto"/>
        <w:right w:val="none" w:sz="0" w:space="0" w:color="auto"/>
      </w:divBdr>
    </w:div>
    <w:div w:id="1207110338">
      <w:marLeft w:val="640"/>
      <w:marRight w:val="0"/>
      <w:marTop w:val="0"/>
      <w:marBottom w:val="0"/>
      <w:divBdr>
        <w:top w:val="none" w:sz="0" w:space="0" w:color="auto"/>
        <w:left w:val="none" w:sz="0" w:space="0" w:color="auto"/>
        <w:bottom w:val="none" w:sz="0" w:space="0" w:color="auto"/>
        <w:right w:val="none" w:sz="0" w:space="0" w:color="auto"/>
      </w:divBdr>
    </w:div>
    <w:div w:id="1207182006">
      <w:marLeft w:val="640"/>
      <w:marRight w:val="0"/>
      <w:marTop w:val="0"/>
      <w:marBottom w:val="0"/>
      <w:divBdr>
        <w:top w:val="none" w:sz="0" w:space="0" w:color="auto"/>
        <w:left w:val="none" w:sz="0" w:space="0" w:color="auto"/>
        <w:bottom w:val="none" w:sz="0" w:space="0" w:color="auto"/>
        <w:right w:val="none" w:sz="0" w:space="0" w:color="auto"/>
      </w:divBdr>
    </w:div>
    <w:div w:id="1207255438">
      <w:marLeft w:val="640"/>
      <w:marRight w:val="0"/>
      <w:marTop w:val="0"/>
      <w:marBottom w:val="0"/>
      <w:divBdr>
        <w:top w:val="none" w:sz="0" w:space="0" w:color="auto"/>
        <w:left w:val="none" w:sz="0" w:space="0" w:color="auto"/>
        <w:bottom w:val="none" w:sz="0" w:space="0" w:color="auto"/>
        <w:right w:val="none" w:sz="0" w:space="0" w:color="auto"/>
      </w:divBdr>
    </w:div>
    <w:div w:id="1207256787">
      <w:marLeft w:val="640"/>
      <w:marRight w:val="0"/>
      <w:marTop w:val="0"/>
      <w:marBottom w:val="0"/>
      <w:divBdr>
        <w:top w:val="none" w:sz="0" w:space="0" w:color="auto"/>
        <w:left w:val="none" w:sz="0" w:space="0" w:color="auto"/>
        <w:bottom w:val="none" w:sz="0" w:space="0" w:color="auto"/>
        <w:right w:val="none" w:sz="0" w:space="0" w:color="auto"/>
      </w:divBdr>
    </w:div>
    <w:div w:id="1207333569">
      <w:marLeft w:val="640"/>
      <w:marRight w:val="0"/>
      <w:marTop w:val="0"/>
      <w:marBottom w:val="0"/>
      <w:divBdr>
        <w:top w:val="none" w:sz="0" w:space="0" w:color="auto"/>
        <w:left w:val="none" w:sz="0" w:space="0" w:color="auto"/>
        <w:bottom w:val="none" w:sz="0" w:space="0" w:color="auto"/>
        <w:right w:val="none" w:sz="0" w:space="0" w:color="auto"/>
      </w:divBdr>
    </w:div>
    <w:div w:id="1207453918">
      <w:marLeft w:val="640"/>
      <w:marRight w:val="0"/>
      <w:marTop w:val="0"/>
      <w:marBottom w:val="0"/>
      <w:divBdr>
        <w:top w:val="none" w:sz="0" w:space="0" w:color="auto"/>
        <w:left w:val="none" w:sz="0" w:space="0" w:color="auto"/>
        <w:bottom w:val="none" w:sz="0" w:space="0" w:color="auto"/>
        <w:right w:val="none" w:sz="0" w:space="0" w:color="auto"/>
      </w:divBdr>
    </w:div>
    <w:div w:id="1207641854">
      <w:marLeft w:val="640"/>
      <w:marRight w:val="0"/>
      <w:marTop w:val="0"/>
      <w:marBottom w:val="0"/>
      <w:divBdr>
        <w:top w:val="none" w:sz="0" w:space="0" w:color="auto"/>
        <w:left w:val="none" w:sz="0" w:space="0" w:color="auto"/>
        <w:bottom w:val="none" w:sz="0" w:space="0" w:color="auto"/>
        <w:right w:val="none" w:sz="0" w:space="0" w:color="auto"/>
      </w:divBdr>
    </w:div>
    <w:div w:id="1207837465">
      <w:marLeft w:val="640"/>
      <w:marRight w:val="0"/>
      <w:marTop w:val="0"/>
      <w:marBottom w:val="0"/>
      <w:divBdr>
        <w:top w:val="none" w:sz="0" w:space="0" w:color="auto"/>
        <w:left w:val="none" w:sz="0" w:space="0" w:color="auto"/>
        <w:bottom w:val="none" w:sz="0" w:space="0" w:color="auto"/>
        <w:right w:val="none" w:sz="0" w:space="0" w:color="auto"/>
      </w:divBdr>
    </w:div>
    <w:div w:id="1207909696">
      <w:marLeft w:val="640"/>
      <w:marRight w:val="0"/>
      <w:marTop w:val="0"/>
      <w:marBottom w:val="0"/>
      <w:divBdr>
        <w:top w:val="none" w:sz="0" w:space="0" w:color="auto"/>
        <w:left w:val="none" w:sz="0" w:space="0" w:color="auto"/>
        <w:bottom w:val="none" w:sz="0" w:space="0" w:color="auto"/>
        <w:right w:val="none" w:sz="0" w:space="0" w:color="auto"/>
      </w:divBdr>
    </w:div>
    <w:div w:id="1208029852">
      <w:marLeft w:val="640"/>
      <w:marRight w:val="0"/>
      <w:marTop w:val="0"/>
      <w:marBottom w:val="0"/>
      <w:divBdr>
        <w:top w:val="none" w:sz="0" w:space="0" w:color="auto"/>
        <w:left w:val="none" w:sz="0" w:space="0" w:color="auto"/>
        <w:bottom w:val="none" w:sz="0" w:space="0" w:color="auto"/>
        <w:right w:val="none" w:sz="0" w:space="0" w:color="auto"/>
      </w:divBdr>
    </w:div>
    <w:div w:id="1208227306">
      <w:marLeft w:val="640"/>
      <w:marRight w:val="0"/>
      <w:marTop w:val="0"/>
      <w:marBottom w:val="0"/>
      <w:divBdr>
        <w:top w:val="none" w:sz="0" w:space="0" w:color="auto"/>
        <w:left w:val="none" w:sz="0" w:space="0" w:color="auto"/>
        <w:bottom w:val="none" w:sz="0" w:space="0" w:color="auto"/>
        <w:right w:val="none" w:sz="0" w:space="0" w:color="auto"/>
      </w:divBdr>
    </w:div>
    <w:div w:id="1208294433">
      <w:marLeft w:val="640"/>
      <w:marRight w:val="0"/>
      <w:marTop w:val="0"/>
      <w:marBottom w:val="0"/>
      <w:divBdr>
        <w:top w:val="none" w:sz="0" w:space="0" w:color="auto"/>
        <w:left w:val="none" w:sz="0" w:space="0" w:color="auto"/>
        <w:bottom w:val="none" w:sz="0" w:space="0" w:color="auto"/>
        <w:right w:val="none" w:sz="0" w:space="0" w:color="auto"/>
      </w:divBdr>
    </w:div>
    <w:div w:id="1208569258">
      <w:marLeft w:val="640"/>
      <w:marRight w:val="0"/>
      <w:marTop w:val="0"/>
      <w:marBottom w:val="0"/>
      <w:divBdr>
        <w:top w:val="none" w:sz="0" w:space="0" w:color="auto"/>
        <w:left w:val="none" w:sz="0" w:space="0" w:color="auto"/>
        <w:bottom w:val="none" w:sz="0" w:space="0" w:color="auto"/>
        <w:right w:val="none" w:sz="0" w:space="0" w:color="auto"/>
      </w:divBdr>
    </w:div>
    <w:div w:id="1208683064">
      <w:marLeft w:val="640"/>
      <w:marRight w:val="0"/>
      <w:marTop w:val="0"/>
      <w:marBottom w:val="0"/>
      <w:divBdr>
        <w:top w:val="none" w:sz="0" w:space="0" w:color="auto"/>
        <w:left w:val="none" w:sz="0" w:space="0" w:color="auto"/>
        <w:bottom w:val="none" w:sz="0" w:space="0" w:color="auto"/>
        <w:right w:val="none" w:sz="0" w:space="0" w:color="auto"/>
      </w:divBdr>
    </w:div>
    <w:div w:id="1208688660">
      <w:marLeft w:val="640"/>
      <w:marRight w:val="0"/>
      <w:marTop w:val="0"/>
      <w:marBottom w:val="0"/>
      <w:divBdr>
        <w:top w:val="none" w:sz="0" w:space="0" w:color="auto"/>
        <w:left w:val="none" w:sz="0" w:space="0" w:color="auto"/>
        <w:bottom w:val="none" w:sz="0" w:space="0" w:color="auto"/>
        <w:right w:val="none" w:sz="0" w:space="0" w:color="auto"/>
      </w:divBdr>
    </w:div>
    <w:div w:id="1208758022">
      <w:marLeft w:val="640"/>
      <w:marRight w:val="0"/>
      <w:marTop w:val="0"/>
      <w:marBottom w:val="0"/>
      <w:divBdr>
        <w:top w:val="none" w:sz="0" w:space="0" w:color="auto"/>
        <w:left w:val="none" w:sz="0" w:space="0" w:color="auto"/>
        <w:bottom w:val="none" w:sz="0" w:space="0" w:color="auto"/>
        <w:right w:val="none" w:sz="0" w:space="0" w:color="auto"/>
      </w:divBdr>
    </w:div>
    <w:div w:id="1208877864">
      <w:marLeft w:val="640"/>
      <w:marRight w:val="0"/>
      <w:marTop w:val="0"/>
      <w:marBottom w:val="0"/>
      <w:divBdr>
        <w:top w:val="none" w:sz="0" w:space="0" w:color="auto"/>
        <w:left w:val="none" w:sz="0" w:space="0" w:color="auto"/>
        <w:bottom w:val="none" w:sz="0" w:space="0" w:color="auto"/>
        <w:right w:val="none" w:sz="0" w:space="0" w:color="auto"/>
      </w:divBdr>
    </w:div>
    <w:div w:id="1208958269">
      <w:marLeft w:val="640"/>
      <w:marRight w:val="0"/>
      <w:marTop w:val="0"/>
      <w:marBottom w:val="0"/>
      <w:divBdr>
        <w:top w:val="none" w:sz="0" w:space="0" w:color="auto"/>
        <w:left w:val="none" w:sz="0" w:space="0" w:color="auto"/>
        <w:bottom w:val="none" w:sz="0" w:space="0" w:color="auto"/>
        <w:right w:val="none" w:sz="0" w:space="0" w:color="auto"/>
      </w:divBdr>
    </w:div>
    <w:div w:id="1209100019">
      <w:marLeft w:val="640"/>
      <w:marRight w:val="0"/>
      <w:marTop w:val="0"/>
      <w:marBottom w:val="0"/>
      <w:divBdr>
        <w:top w:val="none" w:sz="0" w:space="0" w:color="auto"/>
        <w:left w:val="none" w:sz="0" w:space="0" w:color="auto"/>
        <w:bottom w:val="none" w:sz="0" w:space="0" w:color="auto"/>
        <w:right w:val="none" w:sz="0" w:space="0" w:color="auto"/>
      </w:divBdr>
    </w:div>
    <w:div w:id="1209296737">
      <w:marLeft w:val="640"/>
      <w:marRight w:val="0"/>
      <w:marTop w:val="0"/>
      <w:marBottom w:val="0"/>
      <w:divBdr>
        <w:top w:val="none" w:sz="0" w:space="0" w:color="auto"/>
        <w:left w:val="none" w:sz="0" w:space="0" w:color="auto"/>
        <w:bottom w:val="none" w:sz="0" w:space="0" w:color="auto"/>
        <w:right w:val="none" w:sz="0" w:space="0" w:color="auto"/>
      </w:divBdr>
    </w:div>
    <w:div w:id="1209487109">
      <w:marLeft w:val="640"/>
      <w:marRight w:val="0"/>
      <w:marTop w:val="0"/>
      <w:marBottom w:val="0"/>
      <w:divBdr>
        <w:top w:val="none" w:sz="0" w:space="0" w:color="auto"/>
        <w:left w:val="none" w:sz="0" w:space="0" w:color="auto"/>
        <w:bottom w:val="none" w:sz="0" w:space="0" w:color="auto"/>
        <w:right w:val="none" w:sz="0" w:space="0" w:color="auto"/>
      </w:divBdr>
    </w:div>
    <w:div w:id="1209535773">
      <w:marLeft w:val="640"/>
      <w:marRight w:val="0"/>
      <w:marTop w:val="0"/>
      <w:marBottom w:val="0"/>
      <w:divBdr>
        <w:top w:val="none" w:sz="0" w:space="0" w:color="auto"/>
        <w:left w:val="none" w:sz="0" w:space="0" w:color="auto"/>
        <w:bottom w:val="none" w:sz="0" w:space="0" w:color="auto"/>
        <w:right w:val="none" w:sz="0" w:space="0" w:color="auto"/>
      </w:divBdr>
    </w:div>
    <w:div w:id="1209799499">
      <w:marLeft w:val="640"/>
      <w:marRight w:val="0"/>
      <w:marTop w:val="0"/>
      <w:marBottom w:val="0"/>
      <w:divBdr>
        <w:top w:val="none" w:sz="0" w:space="0" w:color="auto"/>
        <w:left w:val="none" w:sz="0" w:space="0" w:color="auto"/>
        <w:bottom w:val="none" w:sz="0" w:space="0" w:color="auto"/>
        <w:right w:val="none" w:sz="0" w:space="0" w:color="auto"/>
      </w:divBdr>
    </w:div>
    <w:div w:id="1209953965">
      <w:marLeft w:val="640"/>
      <w:marRight w:val="0"/>
      <w:marTop w:val="0"/>
      <w:marBottom w:val="0"/>
      <w:divBdr>
        <w:top w:val="none" w:sz="0" w:space="0" w:color="auto"/>
        <w:left w:val="none" w:sz="0" w:space="0" w:color="auto"/>
        <w:bottom w:val="none" w:sz="0" w:space="0" w:color="auto"/>
        <w:right w:val="none" w:sz="0" w:space="0" w:color="auto"/>
      </w:divBdr>
    </w:div>
    <w:div w:id="1210071221">
      <w:marLeft w:val="640"/>
      <w:marRight w:val="0"/>
      <w:marTop w:val="0"/>
      <w:marBottom w:val="0"/>
      <w:divBdr>
        <w:top w:val="none" w:sz="0" w:space="0" w:color="auto"/>
        <w:left w:val="none" w:sz="0" w:space="0" w:color="auto"/>
        <w:bottom w:val="none" w:sz="0" w:space="0" w:color="auto"/>
        <w:right w:val="none" w:sz="0" w:space="0" w:color="auto"/>
      </w:divBdr>
    </w:div>
    <w:div w:id="1210141619">
      <w:marLeft w:val="640"/>
      <w:marRight w:val="0"/>
      <w:marTop w:val="0"/>
      <w:marBottom w:val="0"/>
      <w:divBdr>
        <w:top w:val="none" w:sz="0" w:space="0" w:color="auto"/>
        <w:left w:val="none" w:sz="0" w:space="0" w:color="auto"/>
        <w:bottom w:val="none" w:sz="0" w:space="0" w:color="auto"/>
        <w:right w:val="none" w:sz="0" w:space="0" w:color="auto"/>
      </w:divBdr>
    </w:div>
    <w:div w:id="1210529555">
      <w:marLeft w:val="640"/>
      <w:marRight w:val="0"/>
      <w:marTop w:val="0"/>
      <w:marBottom w:val="0"/>
      <w:divBdr>
        <w:top w:val="none" w:sz="0" w:space="0" w:color="auto"/>
        <w:left w:val="none" w:sz="0" w:space="0" w:color="auto"/>
        <w:bottom w:val="none" w:sz="0" w:space="0" w:color="auto"/>
        <w:right w:val="none" w:sz="0" w:space="0" w:color="auto"/>
      </w:divBdr>
    </w:div>
    <w:div w:id="1210533043">
      <w:marLeft w:val="640"/>
      <w:marRight w:val="0"/>
      <w:marTop w:val="0"/>
      <w:marBottom w:val="0"/>
      <w:divBdr>
        <w:top w:val="none" w:sz="0" w:space="0" w:color="auto"/>
        <w:left w:val="none" w:sz="0" w:space="0" w:color="auto"/>
        <w:bottom w:val="none" w:sz="0" w:space="0" w:color="auto"/>
        <w:right w:val="none" w:sz="0" w:space="0" w:color="auto"/>
      </w:divBdr>
    </w:div>
    <w:div w:id="1210609903">
      <w:marLeft w:val="640"/>
      <w:marRight w:val="0"/>
      <w:marTop w:val="0"/>
      <w:marBottom w:val="0"/>
      <w:divBdr>
        <w:top w:val="none" w:sz="0" w:space="0" w:color="auto"/>
        <w:left w:val="none" w:sz="0" w:space="0" w:color="auto"/>
        <w:bottom w:val="none" w:sz="0" w:space="0" w:color="auto"/>
        <w:right w:val="none" w:sz="0" w:space="0" w:color="auto"/>
      </w:divBdr>
    </w:div>
    <w:div w:id="1210647737">
      <w:marLeft w:val="640"/>
      <w:marRight w:val="0"/>
      <w:marTop w:val="0"/>
      <w:marBottom w:val="0"/>
      <w:divBdr>
        <w:top w:val="none" w:sz="0" w:space="0" w:color="auto"/>
        <w:left w:val="none" w:sz="0" w:space="0" w:color="auto"/>
        <w:bottom w:val="none" w:sz="0" w:space="0" w:color="auto"/>
        <w:right w:val="none" w:sz="0" w:space="0" w:color="auto"/>
      </w:divBdr>
    </w:div>
    <w:div w:id="1210804128">
      <w:marLeft w:val="640"/>
      <w:marRight w:val="0"/>
      <w:marTop w:val="0"/>
      <w:marBottom w:val="0"/>
      <w:divBdr>
        <w:top w:val="none" w:sz="0" w:space="0" w:color="auto"/>
        <w:left w:val="none" w:sz="0" w:space="0" w:color="auto"/>
        <w:bottom w:val="none" w:sz="0" w:space="0" w:color="auto"/>
        <w:right w:val="none" w:sz="0" w:space="0" w:color="auto"/>
      </w:divBdr>
    </w:div>
    <w:div w:id="1210995355">
      <w:marLeft w:val="640"/>
      <w:marRight w:val="0"/>
      <w:marTop w:val="0"/>
      <w:marBottom w:val="0"/>
      <w:divBdr>
        <w:top w:val="none" w:sz="0" w:space="0" w:color="auto"/>
        <w:left w:val="none" w:sz="0" w:space="0" w:color="auto"/>
        <w:bottom w:val="none" w:sz="0" w:space="0" w:color="auto"/>
        <w:right w:val="none" w:sz="0" w:space="0" w:color="auto"/>
      </w:divBdr>
    </w:div>
    <w:div w:id="1211307522">
      <w:marLeft w:val="640"/>
      <w:marRight w:val="0"/>
      <w:marTop w:val="0"/>
      <w:marBottom w:val="0"/>
      <w:divBdr>
        <w:top w:val="none" w:sz="0" w:space="0" w:color="auto"/>
        <w:left w:val="none" w:sz="0" w:space="0" w:color="auto"/>
        <w:bottom w:val="none" w:sz="0" w:space="0" w:color="auto"/>
        <w:right w:val="none" w:sz="0" w:space="0" w:color="auto"/>
      </w:divBdr>
    </w:div>
    <w:div w:id="1211574363">
      <w:bodyDiv w:val="1"/>
      <w:marLeft w:val="0"/>
      <w:marRight w:val="0"/>
      <w:marTop w:val="0"/>
      <w:marBottom w:val="0"/>
      <w:divBdr>
        <w:top w:val="none" w:sz="0" w:space="0" w:color="auto"/>
        <w:left w:val="none" w:sz="0" w:space="0" w:color="auto"/>
        <w:bottom w:val="none" w:sz="0" w:space="0" w:color="auto"/>
        <w:right w:val="none" w:sz="0" w:space="0" w:color="auto"/>
      </w:divBdr>
      <w:divsChild>
        <w:div w:id="2167042">
          <w:marLeft w:val="640"/>
          <w:marRight w:val="0"/>
          <w:marTop w:val="0"/>
          <w:marBottom w:val="0"/>
          <w:divBdr>
            <w:top w:val="none" w:sz="0" w:space="0" w:color="auto"/>
            <w:left w:val="none" w:sz="0" w:space="0" w:color="auto"/>
            <w:bottom w:val="none" w:sz="0" w:space="0" w:color="auto"/>
            <w:right w:val="none" w:sz="0" w:space="0" w:color="auto"/>
          </w:divBdr>
        </w:div>
        <w:div w:id="3435467">
          <w:marLeft w:val="640"/>
          <w:marRight w:val="0"/>
          <w:marTop w:val="0"/>
          <w:marBottom w:val="0"/>
          <w:divBdr>
            <w:top w:val="none" w:sz="0" w:space="0" w:color="auto"/>
            <w:left w:val="none" w:sz="0" w:space="0" w:color="auto"/>
            <w:bottom w:val="none" w:sz="0" w:space="0" w:color="auto"/>
            <w:right w:val="none" w:sz="0" w:space="0" w:color="auto"/>
          </w:divBdr>
        </w:div>
        <w:div w:id="20475963">
          <w:marLeft w:val="640"/>
          <w:marRight w:val="0"/>
          <w:marTop w:val="0"/>
          <w:marBottom w:val="0"/>
          <w:divBdr>
            <w:top w:val="none" w:sz="0" w:space="0" w:color="auto"/>
            <w:left w:val="none" w:sz="0" w:space="0" w:color="auto"/>
            <w:bottom w:val="none" w:sz="0" w:space="0" w:color="auto"/>
            <w:right w:val="none" w:sz="0" w:space="0" w:color="auto"/>
          </w:divBdr>
        </w:div>
        <w:div w:id="21639497">
          <w:marLeft w:val="640"/>
          <w:marRight w:val="0"/>
          <w:marTop w:val="0"/>
          <w:marBottom w:val="0"/>
          <w:divBdr>
            <w:top w:val="none" w:sz="0" w:space="0" w:color="auto"/>
            <w:left w:val="none" w:sz="0" w:space="0" w:color="auto"/>
            <w:bottom w:val="none" w:sz="0" w:space="0" w:color="auto"/>
            <w:right w:val="none" w:sz="0" w:space="0" w:color="auto"/>
          </w:divBdr>
        </w:div>
        <w:div w:id="43868639">
          <w:marLeft w:val="640"/>
          <w:marRight w:val="0"/>
          <w:marTop w:val="0"/>
          <w:marBottom w:val="0"/>
          <w:divBdr>
            <w:top w:val="none" w:sz="0" w:space="0" w:color="auto"/>
            <w:left w:val="none" w:sz="0" w:space="0" w:color="auto"/>
            <w:bottom w:val="none" w:sz="0" w:space="0" w:color="auto"/>
            <w:right w:val="none" w:sz="0" w:space="0" w:color="auto"/>
          </w:divBdr>
        </w:div>
        <w:div w:id="47190830">
          <w:marLeft w:val="640"/>
          <w:marRight w:val="0"/>
          <w:marTop w:val="0"/>
          <w:marBottom w:val="0"/>
          <w:divBdr>
            <w:top w:val="none" w:sz="0" w:space="0" w:color="auto"/>
            <w:left w:val="none" w:sz="0" w:space="0" w:color="auto"/>
            <w:bottom w:val="none" w:sz="0" w:space="0" w:color="auto"/>
            <w:right w:val="none" w:sz="0" w:space="0" w:color="auto"/>
          </w:divBdr>
        </w:div>
        <w:div w:id="67701841">
          <w:marLeft w:val="640"/>
          <w:marRight w:val="0"/>
          <w:marTop w:val="0"/>
          <w:marBottom w:val="0"/>
          <w:divBdr>
            <w:top w:val="none" w:sz="0" w:space="0" w:color="auto"/>
            <w:left w:val="none" w:sz="0" w:space="0" w:color="auto"/>
            <w:bottom w:val="none" w:sz="0" w:space="0" w:color="auto"/>
            <w:right w:val="none" w:sz="0" w:space="0" w:color="auto"/>
          </w:divBdr>
        </w:div>
        <w:div w:id="88352457">
          <w:marLeft w:val="640"/>
          <w:marRight w:val="0"/>
          <w:marTop w:val="0"/>
          <w:marBottom w:val="0"/>
          <w:divBdr>
            <w:top w:val="none" w:sz="0" w:space="0" w:color="auto"/>
            <w:left w:val="none" w:sz="0" w:space="0" w:color="auto"/>
            <w:bottom w:val="none" w:sz="0" w:space="0" w:color="auto"/>
            <w:right w:val="none" w:sz="0" w:space="0" w:color="auto"/>
          </w:divBdr>
        </w:div>
        <w:div w:id="94911452">
          <w:marLeft w:val="640"/>
          <w:marRight w:val="0"/>
          <w:marTop w:val="0"/>
          <w:marBottom w:val="0"/>
          <w:divBdr>
            <w:top w:val="none" w:sz="0" w:space="0" w:color="auto"/>
            <w:left w:val="none" w:sz="0" w:space="0" w:color="auto"/>
            <w:bottom w:val="none" w:sz="0" w:space="0" w:color="auto"/>
            <w:right w:val="none" w:sz="0" w:space="0" w:color="auto"/>
          </w:divBdr>
        </w:div>
        <w:div w:id="108622666">
          <w:marLeft w:val="640"/>
          <w:marRight w:val="0"/>
          <w:marTop w:val="0"/>
          <w:marBottom w:val="0"/>
          <w:divBdr>
            <w:top w:val="none" w:sz="0" w:space="0" w:color="auto"/>
            <w:left w:val="none" w:sz="0" w:space="0" w:color="auto"/>
            <w:bottom w:val="none" w:sz="0" w:space="0" w:color="auto"/>
            <w:right w:val="none" w:sz="0" w:space="0" w:color="auto"/>
          </w:divBdr>
        </w:div>
        <w:div w:id="142354594">
          <w:marLeft w:val="640"/>
          <w:marRight w:val="0"/>
          <w:marTop w:val="0"/>
          <w:marBottom w:val="0"/>
          <w:divBdr>
            <w:top w:val="none" w:sz="0" w:space="0" w:color="auto"/>
            <w:left w:val="none" w:sz="0" w:space="0" w:color="auto"/>
            <w:bottom w:val="none" w:sz="0" w:space="0" w:color="auto"/>
            <w:right w:val="none" w:sz="0" w:space="0" w:color="auto"/>
          </w:divBdr>
        </w:div>
        <w:div w:id="149253563">
          <w:marLeft w:val="640"/>
          <w:marRight w:val="0"/>
          <w:marTop w:val="0"/>
          <w:marBottom w:val="0"/>
          <w:divBdr>
            <w:top w:val="none" w:sz="0" w:space="0" w:color="auto"/>
            <w:left w:val="none" w:sz="0" w:space="0" w:color="auto"/>
            <w:bottom w:val="none" w:sz="0" w:space="0" w:color="auto"/>
            <w:right w:val="none" w:sz="0" w:space="0" w:color="auto"/>
          </w:divBdr>
        </w:div>
        <w:div w:id="159122614">
          <w:marLeft w:val="640"/>
          <w:marRight w:val="0"/>
          <w:marTop w:val="0"/>
          <w:marBottom w:val="0"/>
          <w:divBdr>
            <w:top w:val="none" w:sz="0" w:space="0" w:color="auto"/>
            <w:left w:val="none" w:sz="0" w:space="0" w:color="auto"/>
            <w:bottom w:val="none" w:sz="0" w:space="0" w:color="auto"/>
            <w:right w:val="none" w:sz="0" w:space="0" w:color="auto"/>
          </w:divBdr>
        </w:div>
        <w:div w:id="172768136">
          <w:marLeft w:val="640"/>
          <w:marRight w:val="0"/>
          <w:marTop w:val="0"/>
          <w:marBottom w:val="0"/>
          <w:divBdr>
            <w:top w:val="none" w:sz="0" w:space="0" w:color="auto"/>
            <w:left w:val="none" w:sz="0" w:space="0" w:color="auto"/>
            <w:bottom w:val="none" w:sz="0" w:space="0" w:color="auto"/>
            <w:right w:val="none" w:sz="0" w:space="0" w:color="auto"/>
          </w:divBdr>
        </w:div>
        <w:div w:id="185560747">
          <w:marLeft w:val="640"/>
          <w:marRight w:val="0"/>
          <w:marTop w:val="0"/>
          <w:marBottom w:val="0"/>
          <w:divBdr>
            <w:top w:val="none" w:sz="0" w:space="0" w:color="auto"/>
            <w:left w:val="none" w:sz="0" w:space="0" w:color="auto"/>
            <w:bottom w:val="none" w:sz="0" w:space="0" w:color="auto"/>
            <w:right w:val="none" w:sz="0" w:space="0" w:color="auto"/>
          </w:divBdr>
        </w:div>
        <w:div w:id="200746747">
          <w:marLeft w:val="640"/>
          <w:marRight w:val="0"/>
          <w:marTop w:val="0"/>
          <w:marBottom w:val="0"/>
          <w:divBdr>
            <w:top w:val="none" w:sz="0" w:space="0" w:color="auto"/>
            <w:left w:val="none" w:sz="0" w:space="0" w:color="auto"/>
            <w:bottom w:val="none" w:sz="0" w:space="0" w:color="auto"/>
            <w:right w:val="none" w:sz="0" w:space="0" w:color="auto"/>
          </w:divBdr>
        </w:div>
        <w:div w:id="203519644">
          <w:marLeft w:val="640"/>
          <w:marRight w:val="0"/>
          <w:marTop w:val="0"/>
          <w:marBottom w:val="0"/>
          <w:divBdr>
            <w:top w:val="none" w:sz="0" w:space="0" w:color="auto"/>
            <w:left w:val="none" w:sz="0" w:space="0" w:color="auto"/>
            <w:bottom w:val="none" w:sz="0" w:space="0" w:color="auto"/>
            <w:right w:val="none" w:sz="0" w:space="0" w:color="auto"/>
          </w:divBdr>
        </w:div>
        <w:div w:id="208033946">
          <w:marLeft w:val="640"/>
          <w:marRight w:val="0"/>
          <w:marTop w:val="0"/>
          <w:marBottom w:val="0"/>
          <w:divBdr>
            <w:top w:val="none" w:sz="0" w:space="0" w:color="auto"/>
            <w:left w:val="none" w:sz="0" w:space="0" w:color="auto"/>
            <w:bottom w:val="none" w:sz="0" w:space="0" w:color="auto"/>
            <w:right w:val="none" w:sz="0" w:space="0" w:color="auto"/>
          </w:divBdr>
        </w:div>
        <w:div w:id="208344633">
          <w:marLeft w:val="640"/>
          <w:marRight w:val="0"/>
          <w:marTop w:val="0"/>
          <w:marBottom w:val="0"/>
          <w:divBdr>
            <w:top w:val="none" w:sz="0" w:space="0" w:color="auto"/>
            <w:left w:val="none" w:sz="0" w:space="0" w:color="auto"/>
            <w:bottom w:val="none" w:sz="0" w:space="0" w:color="auto"/>
            <w:right w:val="none" w:sz="0" w:space="0" w:color="auto"/>
          </w:divBdr>
        </w:div>
        <w:div w:id="211384527">
          <w:marLeft w:val="640"/>
          <w:marRight w:val="0"/>
          <w:marTop w:val="0"/>
          <w:marBottom w:val="0"/>
          <w:divBdr>
            <w:top w:val="none" w:sz="0" w:space="0" w:color="auto"/>
            <w:left w:val="none" w:sz="0" w:space="0" w:color="auto"/>
            <w:bottom w:val="none" w:sz="0" w:space="0" w:color="auto"/>
            <w:right w:val="none" w:sz="0" w:space="0" w:color="auto"/>
          </w:divBdr>
        </w:div>
        <w:div w:id="263534862">
          <w:marLeft w:val="640"/>
          <w:marRight w:val="0"/>
          <w:marTop w:val="0"/>
          <w:marBottom w:val="0"/>
          <w:divBdr>
            <w:top w:val="none" w:sz="0" w:space="0" w:color="auto"/>
            <w:left w:val="none" w:sz="0" w:space="0" w:color="auto"/>
            <w:bottom w:val="none" w:sz="0" w:space="0" w:color="auto"/>
            <w:right w:val="none" w:sz="0" w:space="0" w:color="auto"/>
          </w:divBdr>
        </w:div>
        <w:div w:id="277833761">
          <w:marLeft w:val="640"/>
          <w:marRight w:val="0"/>
          <w:marTop w:val="0"/>
          <w:marBottom w:val="0"/>
          <w:divBdr>
            <w:top w:val="none" w:sz="0" w:space="0" w:color="auto"/>
            <w:left w:val="none" w:sz="0" w:space="0" w:color="auto"/>
            <w:bottom w:val="none" w:sz="0" w:space="0" w:color="auto"/>
            <w:right w:val="none" w:sz="0" w:space="0" w:color="auto"/>
          </w:divBdr>
        </w:div>
        <w:div w:id="290793022">
          <w:marLeft w:val="640"/>
          <w:marRight w:val="0"/>
          <w:marTop w:val="0"/>
          <w:marBottom w:val="0"/>
          <w:divBdr>
            <w:top w:val="none" w:sz="0" w:space="0" w:color="auto"/>
            <w:left w:val="none" w:sz="0" w:space="0" w:color="auto"/>
            <w:bottom w:val="none" w:sz="0" w:space="0" w:color="auto"/>
            <w:right w:val="none" w:sz="0" w:space="0" w:color="auto"/>
          </w:divBdr>
        </w:div>
        <w:div w:id="309866550">
          <w:marLeft w:val="640"/>
          <w:marRight w:val="0"/>
          <w:marTop w:val="0"/>
          <w:marBottom w:val="0"/>
          <w:divBdr>
            <w:top w:val="none" w:sz="0" w:space="0" w:color="auto"/>
            <w:left w:val="none" w:sz="0" w:space="0" w:color="auto"/>
            <w:bottom w:val="none" w:sz="0" w:space="0" w:color="auto"/>
            <w:right w:val="none" w:sz="0" w:space="0" w:color="auto"/>
          </w:divBdr>
        </w:div>
        <w:div w:id="344747504">
          <w:marLeft w:val="640"/>
          <w:marRight w:val="0"/>
          <w:marTop w:val="0"/>
          <w:marBottom w:val="0"/>
          <w:divBdr>
            <w:top w:val="none" w:sz="0" w:space="0" w:color="auto"/>
            <w:left w:val="none" w:sz="0" w:space="0" w:color="auto"/>
            <w:bottom w:val="none" w:sz="0" w:space="0" w:color="auto"/>
            <w:right w:val="none" w:sz="0" w:space="0" w:color="auto"/>
          </w:divBdr>
        </w:div>
        <w:div w:id="377316836">
          <w:marLeft w:val="640"/>
          <w:marRight w:val="0"/>
          <w:marTop w:val="0"/>
          <w:marBottom w:val="0"/>
          <w:divBdr>
            <w:top w:val="none" w:sz="0" w:space="0" w:color="auto"/>
            <w:left w:val="none" w:sz="0" w:space="0" w:color="auto"/>
            <w:bottom w:val="none" w:sz="0" w:space="0" w:color="auto"/>
            <w:right w:val="none" w:sz="0" w:space="0" w:color="auto"/>
          </w:divBdr>
        </w:div>
        <w:div w:id="378674732">
          <w:marLeft w:val="640"/>
          <w:marRight w:val="0"/>
          <w:marTop w:val="0"/>
          <w:marBottom w:val="0"/>
          <w:divBdr>
            <w:top w:val="none" w:sz="0" w:space="0" w:color="auto"/>
            <w:left w:val="none" w:sz="0" w:space="0" w:color="auto"/>
            <w:bottom w:val="none" w:sz="0" w:space="0" w:color="auto"/>
            <w:right w:val="none" w:sz="0" w:space="0" w:color="auto"/>
          </w:divBdr>
        </w:div>
        <w:div w:id="379482828">
          <w:marLeft w:val="640"/>
          <w:marRight w:val="0"/>
          <w:marTop w:val="0"/>
          <w:marBottom w:val="0"/>
          <w:divBdr>
            <w:top w:val="none" w:sz="0" w:space="0" w:color="auto"/>
            <w:left w:val="none" w:sz="0" w:space="0" w:color="auto"/>
            <w:bottom w:val="none" w:sz="0" w:space="0" w:color="auto"/>
            <w:right w:val="none" w:sz="0" w:space="0" w:color="auto"/>
          </w:divBdr>
        </w:div>
        <w:div w:id="392200104">
          <w:marLeft w:val="640"/>
          <w:marRight w:val="0"/>
          <w:marTop w:val="0"/>
          <w:marBottom w:val="0"/>
          <w:divBdr>
            <w:top w:val="none" w:sz="0" w:space="0" w:color="auto"/>
            <w:left w:val="none" w:sz="0" w:space="0" w:color="auto"/>
            <w:bottom w:val="none" w:sz="0" w:space="0" w:color="auto"/>
            <w:right w:val="none" w:sz="0" w:space="0" w:color="auto"/>
          </w:divBdr>
        </w:div>
        <w:div w:id="412700468">
          <w:marLeft w:val="640"/>
          <w:marRight w:val="0"/>
          <w:marTop w:val="0"/>
          <w:marBottom w:val="0"/>
          <w:divBdr>
            <w:top w:val="none" w:sz="0" w:space="0" w:color="auto"/>
            <w:left w:val="none" w:sz="0" w:space="0" w:color="auto"/>
            <w:bottom w:val="none" w:sz="0" w:space="0" w:color="auto"/>
            <w:right w:val="none" w:sz="0" w:space="0" w:color="auto"/>
          </w:divBdr>
        </w:div>
        <w:div w:id="422453337">
          <w:marLeft w:val="640"/>
          <w:marRight w:val="0"/>
          <w:marTop w:val="0"/>
          <w:marBottom w:val="0"/>
          <w:divBdr>
            <w:top w:val="none" w:sz="0" w:space="0" w:color="auto"/>
            <w:left w:val="none" w:sz="0" w:space="0" w:color="auto"/>
            <w:bottom w:val="none" w:sz="0" w:space="0" w:color="auto"/>
            <w:right w:val="none" w:sz="0" w:space="0" w:color="auto"/>
          </w:divBdr>
        </w:div>
        <w:div w:id="438531066">
          <w:marLeft w:val="640"/>
          <w:marRight w:val="0"/>
          <w:marTop w:val="0"/>
          <w:marBottom w:val="0"/>
          <w:divBdr>
            <w:top w:val="none" w:sz="0" w:space="0" w:color="auto"/>
            <w:left w:val="none" w:sz="0" w:space="0" w:color="auto"/>
            <w:bottom w:val="none" w:sz="0" w:space="0" w:color="auto"/>
            <w:right w:val="none" w:sz="0" w:space="0" w:color="auto"/>
          </w:divBdr>
        </w:div>
        <w:div w:id="449203908">
          <w:marLeft w:val="640"/>
          <w:marRight w:val="0"/>
          <w:marTop w:val="0"/>
          <w:marBottom w:val="0"/>
          <w:divBdr>
            <w:top w:val="none" w:sz="0" w:space="0" w:color="auto"/>
            <w:left w:val="none" w:sz="0" w:space="0" w:color="auto"/>
            <w:bottom w:val="none" w:sz="0" w:space="0" w:color="auto"/>
            <w:right w:val="none" w:sz="0" w:space="0" w:color="auto"/>
          </w:divBdr>
        </w:div>
        <w:div w:id="470098369">
          <w:marLeft w:val="640"/>
          <w:marRight w:val="0"/>
          <w:marTop w:val="0"/>
          <w:marBottom w:val="0"/>
          <w:divBdr>
            <w:top w:val="none" w:sz="0" w:space="0" w:color="auto"/>
            <w:left w:val="none" w:sz="0" w:space="0" w:color="auto"/>
            <w:bottom w:val="none" w:sz="0" w:space="0" w:color="auto"/>
            <w:right w:val="none" w:sz="0" w:space="0" w:color="auto"/>
          </w:divBdr>
        </w:div>
        <w:div w:id="490218231">
          <w:marLeft w:val="640"/>
          <w:marRight w:val="0"/>
          <w:marTop w:val="0"/>
          <w:marBottom w:val="0"/>
          <w:divBdr>
            <w:top w:val="none" w:sz="0" w:space="0" w:color="auto"/>
            <w:left w:val="none" w:sz="0" w:space="0" w:color="auto"/>
            <w:bottom w:val="none" w:sz="0" w:space="0" w:color="auto"/>
            <w:right w:val="none" w:sz="0" w:space="0" w:color="auto"/>
          </w:divBdr>
        </w:div>
        <w:div w:id="505752854">
          <w:marLeft w:val="640"/>
          <w:marRight w:val="0"/>
          <w:marTop w:val="0"/>
          <w:marBottom w:val="0"/>
          <w:divBdr>
            <w:top w:val="none" w:sz="0" w:space="0" w:color="auto"/>
            <w:left w:val="none" w:sz="0" w:space="0" w:color="auto"/>
            <w:bottom w:val="none" w:sz="0" w:space="0" w:color="auto"/>
            <w:right w:val="none" w:sz="0" w:space="0" w:color="auto"/>
          </w:divBdr>
        </w:div>
        <w:div w:id="507596721">
          <w:marLeft w:val="640"/>
          <w:marRight w:val="0"/>
          <w:marTop w:val="0"/>
          <w:marBottom w:val="0"/>
          <w:divBdr>
            <w:top w:val="none" w:sz="0" w:space="0" w:color="auto"/>
            <w:left w:val="none" w:sz="0" w:space="0" w:color="auto"/>
            <w:bottom w:val="none" w:sz="0" w:space="0" w:color="auto"/>
            <w:right w:val="none" w:sz="0" w:space="0" w:color="auto"/>
          </w:divBdr>
        </w:div>
        <w:div w:id="523060572">
          <w:marLeft w:val="640"/>
          <w:marRight w:val="0"/>
          <w:marTop w:val="0"/>
          <w:marBottom w:val="0"/>
          <w:divBdr>
            <w:top w:val="none" w:sz="0" w:space="0" w:color="auto"/>
            <w:left w:val="none" w:sz="0" w:space="0" w:color="auto"/>
            <w:bottom w:val="none" w:sz="0" w:space="0" w:color="auto"/>
            <w:right w:val="none" w:sz="0" w:space="0" w:color="auto"/>
          </w:divBdr>
        </w:div>
        <w:div w:id="558126531">
          <w:marLeft w:val="640"/>
          <w:marRight w:val="0"/>
          <w:marTop w:val="0"/>
          <w:marBottom w:val="0"/>
          <w:divBdr>
            <w:top w:val="none" w:sz="0" w:space="0" w:color="auto"/>
            <w:left w:val="none" w:sz="0" w:space="0" w:color="auto"/>
            <w:bottom w:val="none" w:sz="0" w:space="0" w:color="auto"/>
            <w:right w:val="none" w:sz="0" w:space="0" w:color="auto"/>
          </w:divBdr>
        </w:div>
        <w:div w:id="567426707">
          <w:marLeft w:val="640"/>
          <w:marRight w:val="0"/>
          <w:marTop w:val="0"/>
          <w:marBottom w:val="0"/>
          <w:divBdr>
            <w:top w:val="none" w:sz="0" w:space="0" w:color="auto"/>
            <w:left w:val="none" w:sz="0" w:space="0" w:color="auto"/>
            <w:bottom w:val="none" w:sz="0" w:space="0" w:color="auto"/>
            <w:right w:val="none" w:sz="0" w:space="0" w:color="auto"/>
          </w:divBdr>
        </w:div>
        <w:div w:id="579681794">
          <w:marLeft w:val="640"/>
          <w:marRight w:val="0"/>
          <w:marTop w:val="0"/>
          <w:marBottom w:val="0"/>
          <w:divBdr>
            <w:top w:val="none" w:sz="0" w:space="0" w:color="auto"/>
            <w:left w:val="none" w:sz="0" w:space="0" w:color="auto"/>
            <w:bottom w:val="none" w:sz="0" w:space="0" w:color="auto"/>
            <w:right w:val="none" w:sz="0" w:space="0" w:color="auto"/>
          </w:divBdr>
        </w:div>
        <w:div w:id="579876556">
          <w:marLeft w:val="640"/>
          <w:marRight w:val="0"/>
          <w:marTop w:val="0"/>
          <w:marBottom w:val="0"/>
          <w:divBdr>
            <w:top w:val="none" w:sz="0" w:space="0" w:color="auto"/>
            <w:left w:val="none" w:sz="0" w:space="0" w:color="auto"/>
            <w:bottom w:val="none" w:sz="0" w:space="0" w:color="auto"/>
            <w:right w:val="none" w:sz="0" w:space="0" w:color="auto"/>
          </w:divBdr>
        </w:div>
        <w:div w:id="580527963">
          <w:marLeft w:val="640"/>
          <w:marRight w:val="0"/>
          <w:marTop w:val="0"/>
          <w:marBottom w:val="0"/>
          <w:divBdr>
            <w:top w:val="none" w:sz="0" w:space="0" w:color="auto"/>
            <w:left w:val="none" w:sz="0" w:space="0" w:color="auto"/>
            <w:bottom w:val="none" w:sz="0" w:space="0" w:color="auto"/>
            <w:right w:val="none" w:sz="0" w:space="0" w:color="auto"/>
          </w:divBdr>
        </w:div>
        <w:div w:id="586883823">
          <w:marLeft w:val="640"/>
          <w:marRight w:val="0"/>
          <w:marTop w:val="0"/>
          <w:marBottom w:val="0"/>
          <w:divBdr>
            <w:top w:val="none" w:sz="0" w:space="0" w:color="auto"/>
            <w:left w:val="none" w:sz="0" w:space="0" w:color="auto"/>
            <w:bottom w:val="none" w:sz="0" w:space="0" w:color="auto"/>
            <w:right w:val="none" w:sz="0" w:space="0" w:color="auto"/>
          </w:divBdr>
        </w:div>
        <w:div w:id="639656509">
          <w:marLeft w:val="640"/>
          <w:marRight w:val="0"/>
          <w:marTop w:val="0"/>
          <w:marBottom w:val="0"/>
          <w:divBdr>
            <w:top w:val="none" w:sz="0" w:space="0" w:color="auto"/>
            <w:left w:val="none" w:sz="0" w:space="0" w:color="auto"/>
            <w:bottom w:val="none" w:sz="0" w:space="0" w:color="auto"/>
            <w:right w:val="none" w:sz="0" w:space="0" w:color="auto"/>
          </w:divBdr>
        </w:div>
        <w:div w:id="648557706">
          <w:marLeft w:val="640"/>
          <w:marRight w:val="0"/>
          <w:marTop w:val="0"/>
          <w:marBottom w:val="0"/>
          <w:divBdr>
            <w:top w:val="none" w:sz="0" w:space="0" w:color="auto"/>
            <w:left w:val="none" w:sz="0" w:space="0" w:color="auto"/>
            <w:bottom w:val="none" w:sz="0" w:space="0" w:color="auto"/>
            <w:right w:val="none" w:sz="0" w:space="0" w:color="auto"/>
          </w:divBdr>
        </w:div>
        <w:div w:id="649795315">
          <w:marLeft w:val="640"/>
          <w:marRight w:val="0"/>
          <w:marTop w:val="0"/>
          <w:marBottom w:val="0"/>
          <w:divBdr>
            <w:top w:val="none" w:sz="0" w:space="0" w:color="auto"/>
            <w:left w:val="none" w:sz="0" w:space="0" w:color="auto"/>
            <w:bottom w:val="none" w:sz="0" w:space="0" w:color="auto"/>
            <w:right w:val="none" w:sz="0" w:space="0" w:color="auto"/>
          </w:divBdr>
        </w:div>
        <w:div w:id="666059866">
          <w:marLeft w:val="640"/>
          <w:marRight w:val="0"/>
          <w:marTop w:val="0"/>
          <w:marBottom w:val="0"/>
          <w:divBdr>
            <w:top w:val="none" w:sz="0" w:space="0" w:color="auto"/>
            <w:left w:val="none" w:sz="0" w:space="0" w:color="auto"/>
            <w:bottom w:val="none" w:sz="0" w:space="0" w:color="auto"/>
            <w:right w:val="none" w:sz="0" w:space="0" w:color="auto"/>
          </w:divBdr>
        </w:div>
        <w:div w:id="666977255">
          <w:marLeft w:val="640"/>
          <w:marRight w:val="0"/>
          <w:marTop w:val="0"/>
          <w:marBottom w:val="0"/>
          <w:divBdr>
            <w:top w:val="none" w:sz="0" w:space="0" w:color="auto"/>
            <w:left w:val="none" w:sz="0" w:space="0" w:color="auto"/>
            <w:bottom w:val="none" w:sz="0" w:space="0" w:color="auto"/>
            <w:right w:val="none" w:sz="0" w:space="0" w:color="auto"/>
          </w:divBdr>
        </w:div>
        <w:div w:id="675574718">
          <w:marLeft w:val="640"/>
          <w:marRight w:val="0"/>
          <w:marTop w:val="0"/>
          <w:marBottom w:val="0"/>
          <w:divBdr>
            <w:top w:val="none" w:sz="0" w:space="0" w:color="auto"/>
            <w:left w:val="none" w:sz="0" w:space="0" w:color="auto"/>
            <w:bottom w:val="none" w:sz="0" w:space="0" w:color="auto"/>
            <w:right w:val="none" w:sz="0" w:space="0" w:color="auto"/>
          </w:divBdr>
        </w:div>
        <w:div w:id="687296607">
          <w:marLeft w:val="640"/>
          <w:marRight w:val="0"/>
          <w:marTop w:val="0"/>
          <w:marBottom w:val="0"/>
          <w:divBdr>
            <w:top w:val="none" w:sz="0" w:space="0" w:color="auto"/>
            <w:left w:val="none" w:sz="0" w:space="0" w:color="auto"/>
            <w:bottom w:val="none" w:sz="0" w:space="0" w:color="auto"/>
            <w:right w:val="none" w:sz="0" w:space="0" w:color="auto"/>
          </w:divBdr>
        </w:div>
        <w:div w:id="694885485">
          <w:marLeft w:val="640"/>
          <w:marRight w:val="0"/>
          <w:marTop w:val="0"/>
          <w:marBottom w:val="0"/>
          <w:divBdr>
            <w:top w:val="none" w:sz="0" w:space="0" w:color="auto"/>
            <w:left w:val="none" w:sz="0" w:space="0" w:color="auto"/>
            <w:bottom w:val="none" w:sz="0" w:space="0" w:color="auto"/>
            <w:right w:val="none" w:sz="0" w:space="0" w:color="auto"/>
          </w:divBdr>
        </w:div>
        <w:div w:id="695010394">
          <w:marLeft w:val="640"/>
          <w:marRight w:val="0"/>
          <w:marTop w:val="0"/>
          <w:marBottom w:val="0"/>
          <w:divBdr>
            <w:top w:val="none" w:sz="0" w:space="0" w:color="auto"/>
            <w:left w:val="none" w:sz="0" w:space="0" w:color="auto"/>
            <w:bottom w:val="none" w:sz="0" w:space="0" w:color="auto"/>
            <w:right w:val="none" w:sz="0" w:space="0" w:color="auto"/>
          </w:divBdr>
        </w:div>
        <w:div w:id="706370571">
          <w:marLeft w:val="640"/>
          <w:marRight w:val="0"/>
          <w:marTop w:val="0"/>
          <w:marBottom w:val="0"/>
          <w:divBdr>
            <w:top w:val="none" w:sz="0" w:space="0" w:color="auto"/>
            <w:left w:val="none" w:sz="0" w:space="0" w:color="auto"/>
            <w:bottom w:val="none" w:sz="0" w:space="0" w:color="auto"/>
            <w:right w:val="none" w:sz="0" w:space="0" w:color="auto"/>
          </w:divBdr>
        </w:div>
        <w:div w:id="719211099">
          <w:marLeft w:val="640"/>
          <w:marRight w:val="0"/>
          <w:marTop w:val="0"/>
          <w:marBottom w:val="0"/>
          <w:divBdr>
            <w:top w:val="none" w:sz="0" w:space="0" w:color="auto"/>
            <w:left w:val="none" w:sz="0" w:space="0" w:color="auto"/>
            <w:bottom w:val="none" w:sz="0" w:space="0" w:color="auto"/>
            <w:right w:val="none" w:sz="0" w:space="0" w:color="auto"/>
          </w:divBdr>
        </w:div>
        <w:div w:id="723025860">
          <w:marLeft w:val="640"/>
          <w:marRight w:val="0"/>
          <w:marTop w:val="0"/>
          <w:marBottom w:val="0"/>
          <w:divBdr>
            <w:top w:val="none" w:sz="0" w:space="0" w:color="auto"/>
            <w:left w:val="none" w:sz="0" w:space="0" w:color="auto"/>
            <w:bottom w:val="none" w:sz="0" w:space="0" w:color="auto"/>
            <w:right w:val="none" w:sz="0" w:space="0" w:color="auto"/>
          </w:divBdr>
        </w:div>
        <w:div w:id="751270984">
          <w:marLeft w:val="640"/>
          <w:marRight w:val="0"/>
          <w:marTop w:val="0"/>
          <w:marBottom w:val="0"/>
          <w:divBdr>
            <w:top w:val="none" w:sz="0" w:space="0" w:color="auto"/>
            <w:left w:val="none" w:sz="0" w:space="0" w:color="auto"/>
            <w:bottom w:val="none" w:sz="0" w:space="0" w:color="auto"/>
            <w:right w:val="none" w:sz="0" w:space="0" w:color="auto"/>
          </w:divBdr>
        </w:div>
        <w:div w:id="774402256">
          <w:marLeft w:val="640"/>
          <w:marRight w:val="0"/>
          <w:marTop w:val="0"/>
          <w:marBottom w:val="0"/>
          <w:divBdr>
            <w:top w:val="none" w:sz="0" w:space="0" w:color="auto"/>
            <w:left w:val="none" w:sz="0" w:space="0" w:color="auto"/>
            <w:bottom w:val="none" w:sz="0" w:space="0" w:color="auto"/>
            <w:right w:val="none" w:sz="0" w:space="0" w:color="auto"/>
          </w:divBdr>
        </w:div>
        <w:div w:id="819809703">
          <w:marLeft w:val="640"/>
          <w:marRight w:val="0"/>
          <w:marTop w:val="0"/>
          <w:marBottom w:val="0"/>
          <w:divBdr>
            <w:top w:val="none" w:sz="0" w:space="0" w:color="auto"/>
            <w:left w:val="none" w:sz="0" w:space="0" w:color="auto"/>
            <w:bottom w:val="none" w:sz="0" w:space="0" w:color="auto"/>
            <w:right w:val="none" w:sz="0" w:space="0" w:color="auto"/>
          </w:divBdr>
        </w:div>
        <w:div w:id="824205454">
          <w:marLeft w:val="640"/>
          <w:marRight w:val="0"/>
          <w:marTop w:val="0"/>
          <w:marBottom w:val="0"/>
          <w:divBdr>
            <w:top w:val="none" w:sz="0" w:space="0" w:color="auto"/>
            <w:left w:val="none" w:sz="0" w:space="0" w:color="auto"/>
            <w:bottom w:val="none" w:sz="0" w:space="0" w:color="auto"/>
            <w:right w:val="none" w:sz="0" w:space="0" w:color="auto"/>
          </w:divBdr>
        </w:div>
        <w:div w:id="828787669">
          <w:marLeft w:val="640"/>
          <w:marRight w:val="0"/>
          <w:marTop w:val="0"/>
          <w:marBottom w:val="0"/>
          <w:divBdr>
            <w:top w:val="none" w:sz="0" w:space="0" w:color="auto"/>
            <w:left w:val="none" w:sz="0" w:space="0" w:color="auto"/>
            <w:bottom w:val="none" w:sz="0" w:space="0" w:color="auto"/>
            <w:right w:val="none" w:sz="0" w:space="0" w:color="auto"/>
          </w:divBdr>
        </w:div>
        <w:div w:id="861167068">
          <w:marLeft w:val="640"/>
          <w:marRight w:val="0"/>
          <w:marTop w:val="0"/>
          <w:marBottom w:val="0"/>
          <w:divBdr>
            <w:top w:val="none" w:sz="0" w:space="0" w:color="auto"/>
            <w:left w:val="none" w:sz="0" w:space="0" w:color="auto"/>
            <w:bottom w:val="none" w:sz="0" w:space="0" w:color="auto"/>
            <w:right w:val="none" w:sz="0" w:space="0" w:color="auto"/>
          </w:divBdr>
        </w:div>
        <w:div w:id="862672987">
          <w:marLeft w:val="640"/>
          <w:marRight w:val="0"/>
          <w:marTop w:val="0"/>
          <w:marBottom w:val="0"/>
          <w:divBdr>
            <w:top w:val="none" w:sz="0" w:space="0" w:color="auto"/>
            <w:left w:val="none" w:sz="0" w:space="0" w:color="auto"/>
            <w:bottom w:val="none" w:sz="0" w:space="0" w:color="auto"/>
            <w:right w:val="none" w:sz="0" w:space="0" w:color="auto"/>
          </w:divBdr>
        </w:div>
        <w:div w:id="891885040">
          <w:marLeft w:val="640"/>
          <w:marRight w:val="0"/>
          <w:marTop w:val="0"/>
          <w:marBottom w:val="0"/>
          <w:divBdr>
            <w:top w:val="none" w:sz="0" w:space="0" w:color="auto"/>
            <w:left w:val="none" w:sz="0" w:space="0" w:color="auto"/>
            <w:bottom w:val="none" w:sz="0" w:space="0" w:color="auto"/>
            <w:right w:val="none" w:sz="0" w:space="0" w:color="auto"/>
          </w:divBdr>
        </w:div>
        <w:div w:id="900989553">
          <w:marLeft w:val="640"/>
          <w:marRight w:val="0"/>
          <w:marTop w:val="0"/>
          <w:marBottom w:val="0"/>
          <w:divBdr>
            <w:top w:val="none" w:sz="0" w:space="0" w:color="auto"/>
            <w:left w:val="none" w:sz="0" w:space="0" w:color="auto"/>
            <w:bottom w:val="none" w:sz="0" w:space="0" w:color="auto"/>
            <w:right w:val="none" w:sz="0" w:space="0" w:color="auto"/>
          </w:divBdr>
        </w:div>
        <w:div w:id="903680015">
          <w:marLeft w:val="640"/>
          <w:marRight w:val="0"/>
          <w:marTop w:val="0"/>
          <w:marBottom w:val="0"/>
          <w:divBdr>
            <w:top w:val="none" w:sz="0" w:space="0" w:color="auto"/>
            <w:left w:val="none" w:sz="0" w:space="0" w:color="auto"/>
            <w:bottom w:val="none" w:sz="0" w:space="0" w:color="auto"/>
            <w:right w:val="none" w:sz="0" w:space="0" w:color="auto"/>
          </w:divBdr>
        </w:div>
        <w:div w:id="911235805">
          <w:marLeft w:val="640"/>
          <w:marRight w:val="0"/>
          <w:marTop w:val="0"/>
          <w:marBottom w:val="0"/>
          <w:divBdr>
            <w:top w:val="none" w:sz="0" w:space="0" w:color="auto"/>
            <w:left w:val="none" w:sz="0" w:space="0" w:color="auto"/>
            <w:bottom w:val="none" w:sz="0" w:space="0" w:color="auto"/>
            <w:right w:val="none" w:sz="0" w:space="0" w:color="auto"/>
          </w:divBdr>
        </w:div>
        <w:div w:id="924722581">
          <w:marLeft w:val="640"/>
          <w:marRight w:val="0"/>
          <w:marTop w:val="0"/>
          <w:marBottom w:val="0"/>
          <w:divBdr>
            <w:top w:val="none" w:sz="0" w:space="0" w:color="auto"/>
            <w:left w:val="none" w:sz="0" w:space="0" w:color="auto"/>
            <w:bottom w:val="none" w:sz="0" w:space="0" w:color="auto"/>
            <w:right w:val="none" w:sz="0" w:space="0" w:color="auto"/>
          </w:divBdr>
        </w:div>
        <w:div w:id="926622665">
          <w:marLeft w:val="640"/>
          <w:marRight w:val="0"/>
          <w:marTop w:val="0"/>
          <w:marBottom w:val="0"/>
          <w:divBdr>
            <w:top w:val="none" w:sz="0" w:space="0" w:color="auto"/>
            <w:left w:val="none" w:sz="0" w:space="0" w:color="auto"/>
            <w:bottom w:val="none" w:sz="0" w:space="0" w:color="auto"/>
            <w:right w:val="none" w:sz="0" w:space="0" w:color="auto"/>
          </w:divBdr>
        </w:div>
        <w:div w:id="926763865">
          <w:marLeft w:val="640"/>
          <w:marRight w:val="0"/>
          <w:marTop w:val="0"/>
          <w:marBottom w:val="0"/>
          <w:divBdr>
            <w:top w:val="none" w:sz="0" w:space="0" w:color="auto"/>
            <w:left w:val="none" w:sz="0" w:space="0" w:color="auto"/>
            <w:bottom w:val="none" w:sz="0" w:space="0" w:color="auto"/>
            <w:right w:val="none" w:sz="0" w:space="0" w:color="auto"/>
          </w:divBdr>
        </w:div>
        <w:div w:id="928663677">
          <w:marLeft w:val="640"/>
          <w:marRight w:val="0"/>
          <w:marTop w:val="0"/>
          <w:marBottom w:val="0"/>
          <w:divBdr>
            <w:top w:val="none" w:sz="0" w:space="0" w:color="auto"/>
            <w:left w:val="none" w:sz="0" w:space="0" w:color="auto"/>
            <w:bottom w:val="none" w:sz="0" w:space="0" w:color="auto"/>
            <w:right w:val="none" w:sz="0" w:space="0" w:color="auto"/>
          </w:divBdr>
        </w:div>
        <w:div w:id="930968686">
          <w:marLeft w:val="640"/>
          <w:marRight w:val="0"/>
          <w:marTop w:val="0"/>
          <w:marBottom w:val="0"/>
          <w:divBdr>
            <w:top w:val="none" w:sz="0" w:space="0" w:color="auto"/>
            <w:left w:val="none" w:sz="0" w:space="0" w:color="auto"/>
            <w:bottom w:val="none" w:sz="0" w:space="0" w:color="auto"/>
            <w:right w:val="none" w:sz="0" w:space="0" w:color="auto"/>
          </w:divBdr>
        </w:div>
        <w:div w:id="956060612">
          <w:marLeft w:val="640"/>
          <w:marRight w:val="0"/>
          <w:marTop w:val="0"/>
          <w:marBottom w:val="0"/>
          <w:divBdr>
            <w:top w:val="none" w:sz="0" w:space="0" w:color="auto"/>
            <w:left w:val="none" w:sz="0" w:space="0" w:color="auto"/>
            <w:bottom w:val="none" w:sz="0" w:space="0" w:color="auto"/>
            <w:right w:val="none" w:sz="0" w:space="0" w:color="auto"/>
          </w:divBdr>
        </w:div>
        <w:div w:id="972561458">
          <w:marLeft w:val="640"/>
          <w:marRight w:val="0"/>
          <w:marTop w:val="0"/>
          <w:marBottom w:val="0"/>
          <w:divBdr>
            <w:top w:val="none" w:sz="0" w:space="0" w:color="auto"/>
            <w:left w:val="none" w:sz="0" w:space="0" w:color="auto"/>
            <w:bottom w:val="none" w:sz="0" w:space="0" w:color="auto"/>
            <w:right w:val="none" w:sz="0" w:space="0" w:color="auto"/>
          </w:divBdr>
        </w:div>
        <w:div w:id="979382058">
          <w:marLeft w:val="640"/>
          <w:marRight w:val="0"/>
          <w:marTop w:val="0"/>
          <w:marBottom w:val="0"/>
          <w:divBdr>
            <w:top w:val="none" w:sz="0" w:space="0" w:color="auto"/>
            <w:left w:val="none" w:sz="0" w:space="0" w:color="auto"/>
            <w:bottom w:val="none" w:sz="0" w:space="0" w:color="auto"/>
            <w:right w:val="none" w:sz="0" w:space="0" w:color="auto"/>
          </w:divBdr>
        </w:div>
        <w:div w:id="988486259">
          <w:marLeft w:val="640"/>
          <w:marRight w:val="0"/>
          <w:marTop w:val="0"/>
          <w:marBottom w:val="0"/>
          <w:divBdr>
            <w:top w:val="none" w:sz="0" w:space="0" w:color="auto"/>
            <w:left w:val="none" w:sz="0" w:space="0" w:color="auto"/>
            <w:bottom w:val="none" w:sz="0" w:space="0" w:color="auto"/>
            <w:right w:val="none" w:sz="0" w:space="0" w:color="auto"/>
          </w:divBdr>
        </w:div>
        <w:div w:id="1006908303">
          <w:marLeft w:val="640"/>
          <w:marRight w:val="0"/>
          <w:marTop w:val="0"/>
          <w:marBottom w:val="0"/>
          <w:divBdr>
            <w:top w:val="none" w:sz="0" w:space="0" w:color="auto"/>
            <w:left w:val="none" w:sz="0" w:space="0" w:color="auto"/>
            <w:bottom w:val="none" w:sz="0" w:space="0" w:color="auto"/>
            <w:right w:val="none" w:sz="0" w:space="0" w:color="auto"/>
          </w:divBdr>
        </w:div>
        <w:div w:id="1012342108">
          <w:marLeft w:val="640"/>
          <w:marRight w:val="0"/>
          <w:marTop w:val="0"/>
          <w:marBottom w:val="0"/>
          <w:divBdr>
            <w:top w:val="none" w:sz="0" w:space="0" w:color="auto"/>
            <w:left w:val="none" w:sz="0" w:space="0" w:color="auto"/>
            <w:bottom w:val="none" w:sz="0" w:space="0" w:color="auto"/>
            <w:right w:val="none" w:sz="0" w:space="0" w:color="auto"/>
          </w:divBdr>
        </w:div>
        <w:div w:id="1018508125">
          <w:marLeft w:val="640"/>
          <w:marRight w:val="0"/>
          <w:marTop w:val="0"/>
          <w:marBottom w:val="0"/>
          <w:divBdr>
            <w:top w:val="none" w:sz="0" w:space="0" w:color="auto"/>
            <w:left w:val="none" w:sz="0" w:space="0" w:color="auto"/>
            <w:bottom w:val="none" w:sz="0" w:space="0" w:color="auto"/>
            <w:right w:val="none" w:sz="0" w:space="0" w:color="auto"/>
          </w:divBdr>
        </w:div>
        <w:div w:id="1055156199">
          <w:marLeft w:val="640"/>
          <w:marRight w:val="0"/>
          <w:marTop w:val="0"/>
          <w:marBottom w:val="0"/>
          <w:divBdr>
            <w:top w:val="none" w:sz="0" w:space="0" w:color="auto"/>
            <w:left w:val="none" w:sz="0" w:space="0" w:color="auto"/>
            <w:bottom w:val="none" w:sz="0" w:space="0" w:color="auto"/>
            <w:right w:val="none" w:sz="0" w:space="0" w:color="auto"/>
          </w:divBdr>
        </w:div>
        <w:div w:id="1056508673">
          <w:marLeft w:val="640"/>
          <w:marRight w:val="0"/>
          <w:marTop w:val="0"/>
          <w:marBottom w:val="0"/>
          <w:divBdr>
            <w:top w:val="none" w:sz="0" w:space="0" w:color="auto"/>
            <w:left w:val="none" w:sz="0" w:space="0" w:color="auto"/>
            <w:bottom w:val="none" w:sz="0" w:space="0" w:color="auto"/>
            <w:right w:val="none" w:sz="0" w:space="0" w:color="auto"/>
          </w:divBdr>
        </w:div>
        <w:div w:id="1063139627">
          <w:marLeft w:val="640"/>
          <w:marRight w:val="0"/>
          <w:marTop w:val="0"/>
          <w:marBottom w:val="0"/>
          <w:divBdr>
            <w:top w:val="none" w:sz="0" w:space="0" w:color="auto"/>
            <w:left w:val="none" w:sz="0" w:space="0" w:color="auto"/>
            <w:bottom w:val="none" w:sz="0" w:space="0" w:color="auto"/>
            <w:right w:val="none" w:sz="0" w:space="0" w:color="auto"/>
          </w:divBdr>
        </w:div>
        <w:div w:id="1064912506">
          <w:marLeft w:val="640"/>
          <w:marRight w:val="0"/>
          <w:marTop w:val="0"/>
          <w:marBottom w:val="0"/>
          <w:divBdr>
            <w:top w:val="none" w:sz="0" w:space="0" w:color="auto"/>
            <w:left w:val="none" w:sz="0" w:space="0" w:color="auto"/>
            <w:bottom w:val="none" w:sz="0" w:space="0" w:color="auto"/>
            <w:right w:val="none" w:sz="0" w:space="0" w:color="auto"/>
          </w:divBdr>
        </w:div>
        <w:div w:id="1078212420">
          <w:marLeft w:val="640"/>
          <w:marRight w:val="0"/>
          <w:marTop w:val="0"/>
          <w:marBottom w:val="0"/>
          <w:divBdr>
            <w:top w:val="none" w:sz="0" w:space="0" w:color="auto"/>
            <w:left w:val="none" w:sz="0" w:space="0" w:color="auto"/>
            <w:bottom w:val="none" w:sz="0" w:space="0" w:color="auto"/>
            <w:right w:val="none" w:sz="0" w:space="0" w:color="auto"/>
          </w:divBdr>
        </w:div>
        <w:div w:id="1088306330">
          <w:marLeft w:val="640"/>
          <w:marRight w:val="0"/>
          <w:marTop w:val="0"/>
          <w:marBottom w:val="0"/>
          <w:divBdr>
            <w:top w:val="none" w:sz="0" w:space="0" w:color="auto"/>
            <w:left w:val="none" w:sz="0" w:space="0" w:color="auto"/>
            <w:bottom w:val="none" w:sz="0" w:space="0" w:color="auto"/>
            <w:right w:val="none" w:sz="0" w:space="0" w:color="auto"/>
          </w:divBdr>
        </w:div>
        <w:div w:id="1097020641">
          <w:marLeft w:val="640"/>
          <w:marRight w:val="0"/>
          <w:marTop w:val="0"/>
          <w:marBottom w:val="0"/>
          <w:divBdr>
            <w:top w:val="none" w:sz="0" w:space="0" w:color="auto"/>
            <w:left w:val="none" w:sz="0" w:space="0" w:color="auto"/>
            <w:bottom w:val="none" w:sz="0" w:space="0" w:color="auto"/>
            <w:right w:val="none" w:sz="0" w:space="0" w:color="auto"/>
          </w:divBdr>
        </w:div>
        <w:div w:id="1102383944">
          <w:marLeft w:val="640"/>
          <w:marRight w:val="0"/>
          <w:marTop w:val="0"/>
          <w:marBottom w:val="0"/>
          <w:divBdr>
            <w:top w:val="none" w:sz="0" w:space="0" w:color="auto"/>
            <w:left w:val="none" w:sz="0" w:space="0" w:color="auto"/>
            <w:bottom w:val="none" w:sz="0" w:space="0" w:color="auto"/>
            <w:right w:val="none" w:sz="0" w:space="0" w:color="auto"/>
          </w:divBdr>
        </w:div>
        <w:div w:id="1106804558">
          <w:marLeft w:val="640"/>
          <w:marRight w:val="0"/>
          <w:marTop w:val="0"/>
          <w:marBottom w:val="0"/>
          <w:divBdr>
            <w:top w:val="none" w:sz="0" w:space="0" w:color="auto"/>
            <w:left w:val="none" w:sz="0" w:space="0" w:color="auto"/>
            <w:bottom w:val="none" w:sz="0" w:space="0" w:color="auto"/>
            <w:right w:val="none" w:sz="0" w:space="0" w:color="auto"/>
          </w:divBdr>
        </w:div>
        <w:div w:id="1110274946">
          <w:marLeft w:val="640"/>
          <w:marRight w:val="0"/>
          <w:marTop w:val="0"/>
          <w:marBottom w:val="0"/>
          <w:divBdr>
            <w:top w:val="none" w:sz="0" w:space="0" w:color="auto"/>
            <w:left w:val="none" w:sz="0" w:space="0" w:color="auto"/>
            <w:bottom w:val="none" w:sz="0" w:space="0" w:color="auto"/>
            <w:right w:val="none" w:sz="0" w:space="0" w:color="auto"/>
          </w:divBdr>
        </w:div>
        <w:div w:id="1111323284">
          <w:marLeft w:val="640"/>
          <w:marRight w:val="0"/>
          <w:marTop w:val="0"/>
          <w:marBottom w:val="0"/>
          <w:divBdr>
            <w:top w:val="none" w:sz="0" w:space="0" w:color="auto"/>
            <w:left w:val="none" w:sz="0" w:space="0" w:color="auto"/>
            <w:bottom w:val="none" w:sz="0" w:space="0" w:color="auto"/>
            <w:right w:val="none" w:sz="0" w:space="0" w:color="auto"/>
          </w:divBdr>
        </w:div>
        <w:div w:id="1127432570">
          <w:marLeft w:val="640"/>
          <w:marRight w:val="0"/>
          <w:marTop w:val="0"/>
          <w:marBottom w:val="0"/>
          <w:divBdr>
            <w:top w:val="none" w:sz="0" w:space="0" w:color="auto"/>
            <w:left w:val="none" w:sz="0" w:space="0" w:color="auto"/>
            <w:bottom w:val="none" w:sz="0" w:space="0" w:color="auto"/>
            <w:right w:val="none" w:sz="0" w:space="0" w:color="auto"/>
          </w:divBdr>
        </w:div>
        <w:div w:id="1173684660">
          <w:marLeft w:val="640"/>
          <w:marRight w:val="0"/>
          <w:marTop w:val="0"/>
          <w:marBottom w:val="0"/>
          <w:divBdr>
            <w:top w:val="none" w:sz="0" w:space="0" w:color="auto"/>
            <w:left w:val="none" w:sz="0" w:space="0" w:color="auto"/>
            <w:bottom w:val="none" w:sz="0" w:space="0" w:color="auto"/>
            <w:right w:val="none" w:sz="0" w:space="0" w:color="auto"/>
          </w:divBdr>
        </w:div>
        <w:div w:id="1188372333">
          <w:marLeft w:val="640"/>
          <w:marRight w:val="0"/>
          <w:marTop w:val="0"/>
          <w:marBottom w:val="0"/>
          <w:divBdr>
            <w:top w:val="none" w:sz="0" w:space="0" w:color="auto"/>
            <w:left w:val="none" w:sz="0" w:space="0" w:color="auto"/>
            <w:bottom w:val="none" w:sz="0" w:space="0" w:color="auto"/>
            <w:right w:val="none" w:sz="0" w:space="0" w:color="auto"/>
          </w:divBdr>
        </w:div>
        <w:div w:id="1195771305">
          <w:marLeft w:val="640"/>
          <w:marRight w:val="0"/>
          <w:marTop w:val="0"/>
          <w:marBottom w:val="0"/>
          <w:divBdr>
            <w:top w:val="none" w:sz="0" w:space="0" w:color="auto"/>
            <w:left w:val="none" w:sz="0" w:space="0" w:color="auto"/>
            <w:bottom w:val="none" w:sz="0" w:space="0" w:color="auto"/>
            <w:right w:val="none" w:sz="0" w:space="0" w:color="auto"/>
          </w:divBdr>
        </w:div>
        <w:div w:id="1210875314">
          <w:marLeft w:val="640"/>
          <w:marRight w:val="0"/>
          <w:marTop w:val="0"/>
          <w:marBottom w:val="0"/>
          <w:divBdr>
            <w:top w:val="none" w:sz="0" w:space="0" w:color="auto"/>
            <w:left w:val="none" w:sz="0" w:space="0" w:color="auto"/>
            <w:bottom w:val="none" w:sz="0" w:space="0" w:color="auto"/>
            <w:right w:val="none" w:sz="0" w:space="0" w:color="auto"/>
          </w:divBdr>
        </w:div>
        <w:div w:id="1210997743">
          <w:marLeft w:val="640"/>
          <w:marRight w:val="0"/>
          <w:marTop w:val="0"/>
          <w:marBottom w:val="0"/>
          <w:divBdr>
            <w:top w:val="none" w:sz="0" w:space="0" w:color="auto"/>
            <w:left w:val="none" w:sz="0" w:space="0" w:color="auto"/>
            <w:bottom w:val="none" w:sz="0" w:space="0" w:color="auto"/>
            <w:right w:val="none" w:sz="0" w:space="0" w:color="auto"/>
          </w:divBdr>
        </w:div>
        <w:div w:id="1256406311">
          <w:marLeft w:val="640"/>
          <w:marRight w:val="0"/>
          <w:marTop w:val="0"/>
          <w:marBottom w:val="0"/>
          <w:divBdr>
            <w:top w:val="none" w:sz="0" w:space="0" w:color="auto"/>
            <w:left w:val="none" w:sz="0" w:space="0" w:color="auto"/>
            <w:bottom w:val="none" w:sz="0" w:space="0" w:color="auto"/>
            <w:right w:val="none" w:sz="0" w:space="0" w:color="auto"/>
          </w:divBdr>
        </w:div>
        <w:div w:id="1259414221">
          <w:marLeft w:val="640"/>
          <w:marRight w:val="0"/>
          <w:marTop w:val="0"/>
          <w:marBottom w:val="0"/>
          <w:divBdr>
            <w:top w:val="none" w:sz="0" w:space="0" w:color="auto"/>
            <w:left w:val="none" w:sz="0" w:space="0" w:color="auto"/>
            <w:bottom w:val="none" w:sz="0" w:space="0" w:color="auto"/>
            <w:right w:val="none" w:sz="0" w:space="0" w:color="auto"/>
          </w:divBdr>
        </w:div>
        <w:div w:id="1270238970">
          <w:marLeft w:val="640"/>
          <w:marRight w:val="0"/>
          <w:marTop w:val="0"/>
          <w:marBottom w:val="0"/>
          <w:divBdr>
            <w:top w:val="none" w:sz="0" w:space="0" w:color="auto"/>
            <w:left w:val="none" w:sz="0" w:space="0" w:color="auto"/>
            <w:bottom w:val="none" w:sz="0" w:space="0" w:color="auto"/>
            <w:right w:val="none" w:sz="0" w:space="0" w:color="auto"/>
          </w:divBdr>
        </w:div>
        <w:div w:id="1298753519">
          <w:marLeft w:val="640"/>
          <w:marRight w:val="0"/>
          <w:marTop w:val="0"/>
          <w:marBottom w:val="0"/>
          <w:divBdr>
            <w:top w:val="none" w:sz="0" w:space="0" w:color="auto"/>
            <w:left w:val="none" w:sz="0" w:space="0" w:color="auto"/>
            <w:bottom w:val="none" w:sz="0" w:space="0" w:color="auto"/>
            <w:right w:val="none" w:sz="0" w:space="0" w:color="auto"/>
          </w:divBdr>
        </w:div>
        <w:div w:id="1306354539">
          <w:marLeft w:val="640"/>
          <w:marRight w:val="0"/>
          <w:marTop w:val="0"/>
          <w:marBottom w:val="0"/>
          <w:divBdr>
            <w:top w:val="none" w:sz="0" w:space="0" w:color="auto"/>
            <w:left w:val="none" w:sz="0" w:space="0" w:color="auto"/>
            <w:bottom w:val="none" w:sz="0" w:space="0" w:color="auto"/>
            <w:right w:val="none" w:sz="0" w:space="0" w:color="auto"/>
          </w:divBdr>
        </w:div>
        <w:div w:id="1322194447">
          <w:marLeft w:val="640"/>
          <w:marRight w:val="0"/>
          <w:marTop w:val="0"/>
          <w:marBottom w:val="0"/>
          <w:divBdr>
            <w:top w:val="none" w:sz="0" w:space="0" w:color="auto"/>
            <w:left w:val="none" w:sz="0" w:space="0" w:color="auto"/>
            <w:bottom w:val="none" w:sz="0" w:space="0" w:color="auto"/>
            <w:right w:val="none" w:sz="0" w:space="0" w:color="auto"/>
          </w:divBdr>
        </w:div>
        <w:div w:id="1349211812">
          <w:marLeft w:val="640"/>
          <w:marRight w:val="0"/>
          <w:marTop w:val="0"/>
          <w:marBottom w:val="0"/>
          <w:divBdr>
            <w:top w:val="none" w:sz="0" w:space="0" w:color="auto"/>
            <w:left w:val="none" w:sz="0" w:space="0" w:color="auto"/>
            <w:bottom w:val="none" w:sz="0" w:space="0" w:color="auto"/>
            <w:right w:val="none" w:sz="0" w:space="0" w:color="auto"/>
          </w:divBdr>
        </w:div>
        <w:div w:id="1366104629">
          <w:marLeft w:val="640"/>
          <w:marRight w:val="0"/>
          <w:marTop w:val="0"/>
          <w:marBottom w:val="0"/>
          <w:divBdr>
            <w:top w:val="none" w:sz="0" w:space="0" w:color="auto"/>
            <w:left w:val="none" w:sz="0" w:space="0" w:color="auto"/>
            <w:bottom w:val="none" w:sz="0" w:space="0" w:color="auto"/>
            <w:right w:val="none" w:sz="0" w:space="0" w:color="auto"/>
          </w:divBdr>
        </w:div>
        <w:div w:id="1376272971">
          <w:marLeft w:val="640"/>
          <w:marRight w:val="0"/>
          <w:marTop w:val="0"/>
          <w:marBottom w:val="0"/>
          <w:divBdr>
            <w:top w:val="none" w:sz="0" w:space="0" w:color="auto"/>
            <w:left w:val="none" w:sz="0" w:space="0" w:color="auto"/>
            <w:bottom w:val="none" w:sz="0" w:space="0" w:color="auto"/>
            <w:right w:val="none" w:sz="0" w:space="0" w:color="auto"/>
          </w:divBdr>
        </w:div>
        <w:div w:id="1377662097">
          <w:marLeft w:val="640"/>
          <w:marRight w:val="0"/>
          <w:marTop w:val="0"/>
          <w:marBottom w:val="0"/>
          <w:divBdr>
            <w:top w:val="none" w:sz="0" w:space="0" w:color="auto"/>
            <w:left w:val="none" w:sz="0" w:space="0" w:color="auto"/>
            <w:bottom w:val="none" w:sz="0" w:space="0" w:color="auto"/>
            <w:right w:val="none" w:sz="0" w:space="0" w:color="auto"/>
          </w:divBdr>
        </w:div>
        <w:div w:id="1382368498">
          <w:marLeft w:val="640"/>
          <w:marRight w:val="0"/>
          <w:marTop w:val="0"/>
          <w:marBottom w:val="0"/>
          <w:divBdr>
            <w:top w:val="none" w:sz="0" w:space="0" w:color="auto"/>
            <w:left w:val="none" w:sz="0" w:space="0" w:color="auto"/>
            <w:bottom w:val="none" w:sz="0" w:space="0" w:color="auto"/>
            <w:right w:val="none" w:sz="0" w:space="0" w:color="auto"/>
          </w:divBdr>
        </w:div>
        <w:div w:id="1385906064">
          <w:marLeft w:val="640"/>
          <w:marRight w:val="0"/>
          <w:marTop w:val="0"/>
          <w:marBottom w:val="0"/>
          <w:divBdr>
            <w:top w:val="none" w:sz="0" w:space="0" w:color="auto"/>
            <w:left w:val="none" w:sz="0" w:space="0" w:color="auto"/>
            <w:bottom w:val="none" w:sz="0" w:space="0" w:color="auto"/>
            <w:right w:val="none" w:sz="0" w:space="0" w:color="auto"/>
          </w:divBdr>
        </w:div>
        <w:div w:id="1388262204">
          <w:marLeft w:val="640"/>
          <w:marRight w:val="0"/>
          <w:marTop w:val="0"/>
          <w:marBottom w:val="0"/>
          <w:divBdr>
            <w:top w:val="none" w:sz="0" w:space="0" w:color="auto"/>
            <w:left w:val="none" w:sz="0" w:space="0" w:color="auto"/>
            <w:bottom w:val="none" w:sz="0" w:space="0" w:color="auto"/>
            <w:right w:val="none" w:sz="0" w:space="0" w:color="auto"/>
          </w:divBdr>
        </w:div>
        <w:div w:id="1393967040">
          <w:marLeft w:val="640"/>
          <w:marRight w:val="0"/>
          <w:marTop w:val="0"/>
          <w:marBottom w:val="0"/>
          <w:divBdr>
            <w:top w:val="none" w:sz="0" w:space="0" w:color="auto"/>
            <w:left w:val="none" w:sz="0" w:space="0" w:color="auto"/>
            <w:bottom w:val="none" w:sz="0" w:space="0" w:color="auto"/>
            <w:right w:val="none" w:sz="0" w:space="0" w:color="auto"/>
          </w:divBdr>
        </w:div>
        <w:div w:id="1403067064">
          <w:marLeft w:val="640"/>
          <w:marRight w:val="0"/>
          <w:marTop w:val="0"/>
          <w:marBottom w:val="0"/>
          <w:divBdr>
            <w:top w:val="none" w:sz="0" w:space="0" w:color="auto"/>
            <w:left w:val="none" w:sz="0" w:space="0" w:color="auto"/>
            <w:bottom w:val="none" w:sz="0" w:space="0" w:color="auto"/>
            <w:right w:val="none" w:sz="0" w:space="0" w:color="auto"/>
          </w:divBdr>
        </w:div>
        <w:div w:id="1471676747">
          <w:marLeft w:val="640"/>
          <w:marRight w:val="0"/>
          <w:marTop w:val="0"/>
          <w:marBottom w:val="0"/>
          <w:divBdr>
            <w:top w:val="none" w:sz="0" w:space="0" w:color="auto"/>
            <w:left w:val="none" w:sz="0" w:space="0" w:color="auto"/>
            <w:bottom w:val="none" w:sz="0" w:space="0" w:color="auto"/>
            <w:right w:val="none" w:sz="0" w:space="0" w:color="auto"/>
          </w:divBdr>
        </w:div>
        <w:div w:id="1473206532">
          <w:marLeft w:val="640"/>
          <w:marRight w:val="0"/>
          <w:marTop w:val="0"/>
          <w:marBottom w:val="0"/>
          <w:divBdr>
            <w:top w:val="none" w:sz="0" w:space="0" w:color="auto"/>
            <w:left w:val="none" w:sz="0" w:space="0" w:color="auto"/>
            <w:bottom w:val="none" w:sz="0" w:space="0" w:color="auto"/>
            <w:right w:val="none" w:sz="0" w:space="0" w:color="auto"/>
          </w:divBdr>
        </w:div>
        <w:div w:id="1475875938">
          <w:marLeft w:val="640"/>
          <w:marRight w:val="0"/>
          <w:marTop w:val="0"/>
          <w:marBottom w:val="0"/>
          <w:divBdr>
            <w:top w:val="none" w:sz="0" w:space="0" w:color="auto"/>
            <w:left w:val="none" w:sz="0" w:space="0" w:color="auto"/>
            <w:bottom w:val="none" w:sz="0" w:space="0" w:color="auto"/>
            <w:right w:val="none" w:sz="0" w:space="0" w:color="auto"/>
          </w:divBdr>
        </w:div>
        <w:div w:id="1501770757">
          <w:marLeft w:val="640"/>
          <w:marRight w:val="0"/>
          <w:marTop w:val="0"/>
          <w:marBottom w:val="0"/>
          <w:divBdr>
            <w:top w:val="none" w:sz="0" w:space="0" w:color="auto"/>
            <w:left w:val="none" w:sz="0" w:space="0" w:color="auto"/>
            <w:bottom w:val="none" w:sz="0" w:space="0" w:color="auto"/>
            <w:right w:val="none" w:sz="0" w:space="0" w:color="auto"/>
          </w:divBdr>
        </w:div>
        <w:div w:id="1520241083">
          <w:marLeft w:val="640"/>
          <w:marRight w:val="0"/>
          <w:marTop w:val="0"/>
          <w:marBottom w:val="0"/>
          <w:divBdr>
            <w:top w:val="none" w:sz="0" w:space="0" w:color="auto"/>
            <w:left w:val="none" w:sz="0" w:space="0" w:color="auto"/>
            <w:bottom w:val="none" w:sz="0" w:space="0" w:color="auto"/>
            <w:right w:val="none" w:sz="0" w:space="0" w:color="auto"/>
          </w:divBdr>
        </w:div>
        <w:div w:id="1528833582">
          <w:marLeft w:val="640"/>
          <w:marRight w:val="0"/>
          <w:marTop w:val="0"/>
          <w:marBottom w:val="0"/>
          <w:divBdr>
            <w:top w:val="none" w:sz="0" w:space="0" w:color="auto"/>
            <w:left w:val="none" w:sz="0" w:space="0" w:color="auto"/>
            <w:bottom w:val="none" w:sz="0" w:space="0" w:color="auto"/>
            <w:right w:val="none" w:sz="0" w:space="0" w:color="auto"/>
          </w:divBdr>
        </w:div>
        <w:div w:id="1543782483">
          <w:marLeft w:val="640"/>
          <w:marRight w:val="0"/>
          <w:marTop w:val="0"/>
          <w:marBottom w:val="0"/>
          <w:divBdr>
            <w:top w:val="none" w:sz="0" w:space="0" w:color="auto"/>
            <w:left w:val="none" w:sz="0" w:space="0" w:color="auto"/>
            <w:bottom w:val="none" w:sz="0" w:space="0" w:color="auto"/>
            <w:right w:val="none" w:sz="0" w:space="0" w:color="auto"/>
          </w:divBdr>
        </w:div>
        <w:div w:id="1547527801">
          <w:marLeft w:val="640"/>
          <w:marRight w:val="0"/>
          <w:marTop w:val="0"/>
          <w:marBottom w:val="0"/>
          <w:divBdr>
            <w:top w:val="none" w:sz="0" w:space="0" w:color="auto"/>
            <w:left w:val="none" w:sz="0" w:space="0" w:color="auto"/>
            <w:bottom w:val="none" w:sz="0" w:space="0" w:color="auto"/>
            <w:right w:val="none" w:sz="0" w:space="0" w:color="auto"/>
          </w:divBdr>
        </w:div>
        <w:div w:id="1559703585">
          <w:marLeft w:val="640"/>
          <w:marRight w:val="0"/>
          <w:marTop w:val="0"/>
          <w:marBottom w:val="0"/>
          <w:divBdr>
            <w:top w:val="none" w:sz="0" w:space="0" w:color="auto"/>
            <w:left w:val="none" w:sz="0" w:space="0" w:color="auto"/>
            <w:bottom w:val="none" w:sz="0" w:space="0" w:color="auto"/>
            <w:right w:val="none" w:sz="0" w:space="0" w:color="auto"/>
          </w:divBdr>
        </w:div>
        <w:div w:id="1573782485">
          <w:marLeft w:val="640"/>
          <w:marRight w:val="0"/>
          <w:marTop w:val="0"/>
          <w:marBottom w:val="0"/>
          <w:divBdr>
            <w:top w:val="none" w:sz="0" w:space="0" w:color="auto"/>
            <w:left w:val="none" w:sz="0" w:space="0" w:color="auto"/>
            <w:bottom w:val="none" w:sz="0" w:space="0" w:color="auto"/>
            <w:right w:val="none" w:sz="0" w:space="0" w:color="auto"/>
          </w:divBdr>
        </w:div>
        <w:div w:id="1579973540">
          <w:marLeft w:val="640"/>
          <w:marRight w:val="0"/>
          <w:marTop w:val="0"/>
          <w:marBottom w:val="0"/>
          <w:divBdr>
            <w:top w:val="none" w:sz="0" w:space="0" w:color="auto"/>
            <w:left w:val="none" w:sz="0" w:space="0" w:color="auto"/>
            <w:bottom w:val="none" w:sz="0" w:space="0" w:color="auto"/>
            <w:right w:val="none" w:sz="0" w:space="0" w:color="auto"/>
          </w:divBdr>
        </w:div>
        <w:div w:id="1637637971">
          <w:marLeft w:val="640"/>
          <w:marRight w:val="0"/>
          <w:marTop w:val="0"/>
          <w:marBottom w:val="0"/>
          <w:divBdr>
            <w:top w:val="none" w:sz="0" w:space="0" w:color="auto"/>
            <w:left w:val="none" w:sz="0" w:space="0" w:color="auto"/>
            <w:bottom w:val="none" w:sz="0" w:space="0" w:color="auto"/>
            <w:right w:val="none" w:sz="0" w:space="0" w:color="auto"/>
          </w:divBdr>
        </w:div>
        <w:div w:id="1649093195">
          <w:marLeft w:val="640"/>
          <w:marRight w:val="0"/>
          <w:marTop w:val="0"/>
          <w:marBottom w:val="0"/>
          <w:divBdr>
            <w:top w:val="none" w:sz="0" w:space="0" w:color="auto"/>
            <w:left w:val="none" w:sz="0" w:space="0" w:color="auto"/>
            <w:bottom w:val="none" w:sz="0" w:space="0" w:color="auto"/>
            <w:right w:val="none" w:sz="0" w:space="0" w:color="auto"/>
          </w:divBdr>
        </w:div>
        <w:div w:id="1665283842">
          <w:marLeft w:val="640"/>
          <w:marRight w:val="0"/>
          <w:marTop w:val="0"/>
          <w:marBottom w:val="0"/>
          <w:divBdr>
            <w:top w:val="none" w:sz="0" w:space="0" w:color="auto"/>
            <w:left w:val="none" w:sz="0" w:space="0" w:color="auto"/>
            <w:bottom w:val="none" w:sz="0" w:space="0" w:color="auto"/>
            <w:right w:val="none" w:sz="0" w:space="0" w:color="auto"/>
          </w:divBdr>
        </w:div>
        <w:div w:id="1701007534">
          <w:marLeft w:val="640"/>
          <w:marRight w:val="0"/>
          <w:marTop w:val="0"/>
          <w:marBottom w:val="0"/>
          <w:divBdr>
            <w:top w:val="none" w:sz="0" w:space="0" w:color="auto"/>
            <w:left w:val="none" w:sz="0" w:space="0" w:color="auto"/>
            <w:bottom w:val="none" w:sz="0" w:space="0" w:color="auto"/>
            <w:right w:val="none" w:sz="0" w:space="0" w:color="auto"/>
          </w:divBdr>
        </w:div>
        <w:div w:id="1715540939">
          <w:marLeft w:val="640"/>
          <w:marRight w:val="0"/>
          <w:marTop w:val="0"/>
          <w:marBottom w:val="0"/>
          <w:divBdr>
            <w:top w:val="none" w:sz="0" w:space="0" w:color="auto"/>
            <w:left w:val="none" w:sz="0" w:space="0" w:color="auto"/>
            <w:bottom w:val="none" w:sz="0" w:space="0" w:color="auto"/>
            <w:right w:val="none" w:sz="0" w:space="0" w:color="auto"/>
          </w:divBdr>
        </w:div>
        <w:div w:id="1739357503">
          <w:marLeft w:val="640"/>
          <w:marRight w:val="0"/>
          <w:marTop w:val="0"/>
          <w:marBottom w:val="0"/>
          <w:divBdr>
            <w:top w:val="none" w:sz="0" w:space="0" w:color="auto"/>
            <w:left w:val="none" w:sz="0" w:space="0" w:color="auto"/>
            <w:bottom w:val="none" w:sz="0" w:space="0" w:color="auto"/>
            <w:right w:val="none" w:sz="0" w:space="0" w:color="auto"/>
          </w:divBdr>
        </w:div>
        <w:div w:id="1741440496">
          <w:marLeft w:val="640"/>
          <w:marRight w:val="0"/>
          <w:marTop w:val="0"/>
          <w:marBottom w:val="0"/>
          <w:divBdr>
            <w:top w:val="none" w:sz="0" w:space="0" w:color="auto"/>
            <w:left w:val="none" w:sz="0" w:space="0" w:color="auto"/>
            <w:bottom w:val="none" w:sz="0" w:space="0" w:color="auto"/>
            <w:right w:val="none" w:sz="0" w:space="0" w:color="auto"/>
          </w:divBdr>
        </w:div>
        <w:div w:id="1749842919">
          <w:marLeft w:val="640"/>
          <w:marRight w:val="0"/>
          <w:marTop w:val="0"/>
          <w:marBottom w:val="0"/>
          <w:divBdr>
            <w:top w:val="none" w:sz="0" w:space="0" w:color="auto"/>
            <w:left w:val="none" w:sz="0" w:space="0" w:color="auto"/>
            <w:bottom w:val="none" w:sz="0" w:space="0" w:color="auto"/>
            <w:right w:val="none" w:sz="0" w:space="0" w:color="auto"/>
          </w:divBdr>
        </w:div>
        <w:div w:id="1783957689">
          <w:marLeft w:val="640"/>
          <w:marRight w:val="0"/>
          <w:marTop w:val="0"/>
          <w:marBottom w:val="0"/>
          <w:divBdr>
            <w:top w:val="none" w:sz="0" w:space="0" w:color="auto"/>
            <w:left w:val="none" w:sz="0" w:space="0" w:color="auto"/>
            <w:bottom w:val="none" w:sz="0" w:space="0" w:color="auto"/>
            <w:right w:val="none" w:sz="0" w:space="0" w:color="auto"/>
          </w:divBdr>
        </w:div>
        <w:div w:id="1797093692">
          <w:marLeft w:val="640"/>
          <w:marRight w:val="0"/>
          <w:marTop w:val="0"/>
          <w:marBottom w:val="0"/>
          <w:divBdr>
            <w:top w:val="none" w:sz="0" w:space="0" w:color="auto"/>
            <w:left w:val="none" w:sz="0" w:space="0" w:color="auto"/>
            <w:bottom w:val="none" w:sz="0" w:space="0" w:color="auto"/>
            <w:right w:val="none" w:sz="0" w:space="0" w:color="auto"/>
          </w:divBdr>
        </w:div>
        <w:div w:id="1806973096">
          <w:marLeft w:val="640"/>
          <w:marRight w:val="0"/>
          <w:marTop w:val="0"/>
          <w:marBottom w:val="0"/>
          <w:divBdr>
            <w:top w:val="none" w:sz="0" w:space="0" w:color="auto"/>
            <w:left w:val="none" w:sz="0" w:space="0" w:color="auto"/>
            <w:bottom w:val="none" w:sz="0" w:space="0" w:color="auto"/>
            <w:right w:val="none" w:sz="0" w:space="0" w:color="auto"/>
          </w:divBdr>
        </w:div>
        <w:div w:id="1810325012">
          <w:marLeft w:val="640"/>
          <w:marRight w:val="0"/>
          <w:marTop w:val="0"/>
          <w:marBottom w:val="0"/>
          <w:divBdr>
            <w:top w:val="none" w:sz="0" w:space="0" w:color="auto"/>
            <w:left w:val="none" w:sz="0" w:space="0" w:color="auto"/>
            <w:bottom w:val="none" w:sz="0" w:space="0" w:color="auto"/>
            <w:right w:val="none" w:sz="0" w:space="0" w:color="auto"/>
          </w:divBdr>
        </w:div>
        <w:div w:id="1819028363">
          <w:marLeft w:val="640"/>
          <w:marRight w:val="0"/>
          <w:marTop w:val="0"/>
          <w:marBottom w:val="0"/>
          <w:divBdr>
            <w:top w:val="none" w:sz="0" w:space="0" w:color="auto"/>
            <w:left w:val="none" w:sz="0" w:space="0" w:color="auto"/>
            <w:bottom w:val="none" w:sz="0" w:space="0" w:color="auto"/>
            <w:right w:val="none" w:sz="0" w:space="0" w:color="auto"/>
          </w:divBdr>
        </w:div>
        <w:div w:id="1821605838">
          <w:marLeft w:val="640"/>
          <w:marRight w:val="0"/>
          <w:marTop w:val="0"/>
          <w:marBottom w:val="0"/>
          <w:divBdr>
            <w:top w:val="none" w:sz="0" w:space="0" w:color="auto"/>
            <w:left w:val="none" w:sz="0" w:space="0" w:color="auto"/>
            <w:bottom w:val="none" w:sz="0" w:space="0" w:color="auto"/>
            <w:right w:val="none" w:sz="0" w:space="0" w:color="auto"/>
          </w:divBdr>
        </w:div>
        <w:div w:id="1825127499">
          <w:marLeft w:val="640"/>
          <w:marRight w:val="0"/>
          <w:marTop w:val="0"/>
          <w:marBottom w:val="0"/>
          <w:divBdr>
            <w:top w:val="none" w:sz="0" w:space="0" w:color="auto"/>
            <w:left w:val="none" w:sz="0" w:space="0" w:color="auto"/>
            <w:bottom w:val="none" w:sz="0" w:space="0" w:color="auto"/>
            <w:right w:val="none" w:sz="0" w:space="0" w:color="auto"/>
          </w:divBdr>
        </w:div>
        <w:div w:id="1827435682">
          <w:marLeft w:val="640"/>
          <w:marRight w:val="0"/>
          <w:marTop w:val="0"/>
          <w:marBottom w:val="0"/>
          <w:divBdr>
            <w:top w:val="none" w:sz="0" w:space="0" w:color="auto"/>
            <w:left w:val="none" w:sz="0" w:space="0" w:color="auto"/>
            <w:bottom w:val="none" w:sz="0" w:space="0" w:color="auto"/>
            <w:right w:val="none" w:sz="0" w:space="0" w:color="auto"/>
          </w:divBdr>
        </w:div>
        <w:div w:id="1842812316">
          <w:marLeft w:val="640"/>
          <w:marRight w:val="0"/>
          <w:marTop w:val="0"/>
          <w:marBottom w:val="0"/>
          <w:divBdr>
            <w:top w:val="none" w:sz="0" w:space="0" w:color="auto"/>
            <w:left w:val="none" w:sz="0" w:space="0" w:color="auto"/>
            <w:bottom w:val="none" w:sz="0" w:space="0" w:color="auto"/>
            <w:right w:val="none" w:sz="0" w:space="0" w:color="auto"/>
          </w:divBdr>
        </w:div>
        <w:div w:id="1843856925">
          <w:marLeft w:val="640"/>
          <w:marRight w:val="0"/>
          <w:marTop w:val="0"/>
          <w:marBottom w:val="0"/>
          <w:divBdr>
            <w:top w:val="none" w:sz="0" w:space="0" w:color="auto"/>
            <w:left w:val="none" w:sz="0" w:space="0" w:color="auto"/>
            <w:bottom w:val="none" w:sz="0" w:space="0" w:color="auto"/>
            <w:right w:val="none" w:sz="0" w:space="0" w:color="auto"/>
          </w:divBdr>
        </w:div>
        <w:div w:id="1853571608">
          <w:marLeft w:val="640"/>
          <w:marRight w:val="0"/>
          <w:marTop w:val="0"/>
          <w:marBottom w:val="0"/>
          <w:divBdr>
            <w:top w:val="none" w:sz="0" w:space="0" w:color="auto"/>
            <w:left w:val="none" w:sz="0" w:space="0" w:color="auto"/>
            <w:bottom w:val="none" w:sz="0" w:space="0" w:color="auto"/>
            <w:right w:val="none" w:sz="0" w:space="0" w:color="auto"/>
          </w:divBdr>
        </w:div>
        <w:div w:id="1859193892">
          <w:marLeft w:val="640"/>
          <w:marRight w:val="0"/>
          <w:marTop w:val="0"/>
          <w:marBottom w:val="0"/>
          <w:divBdr>
            <w:top w:val="none" w:sz="0" w:space="0" w:color="auto"/>
            <w:left w:val="none" w:sz="0" w:space="0" w:color="auto"/>
            <w:bottom w:val="none" w:sz="0" w:space="0" w:color="auto"/>
            <w:right w:val="none" w:sz="0" w:space="0" w:color="auto"/>
          </w:divBdr>
        </w:div>
        <w:div w:id="1890871296">
          <w:marLeft w:val="640"/>
          <w:marRight w:val="0"/>
          <w:marTop w:val="0"/>
          <w:marBottom w:val="0"/>
          <w:divBdr>
            <w:top w:val="none" w:sz="0" w:space="0" w:color="auto"/>
            <w:left w:val="none" w:sz="0" w:space="0" w:color="auto"/>
            <w:bottom w:val="none" w:sz="0" w:space="0" w:color="auto"/>
            <w:right w:val="none" w:sz="0" w:space="0" w:color="auto"/>
          </w:divBdr>
        </w:div>
        <w:div w:id="1893809556">
          <w:marLeft w:val="640"/>
          <w:marRight w:val="0"/>
          <w:marTop w:val="0"/>
          <w:marBottom w:val="0"/>
          <w:divBdr>
            <w:top w:val="none" w:sz="0" w:space="0" w:color="auto"/>
            <w:left w:val="none" w:sz="0" w:space="0" w:color="auto"/>
            <w:bottom w:val="none" w:sz="0" w:space="0" w:color="auto"/>
            <w:right w:val="none" w:sz="0" w:space="0" w:color="auto"/>
          </w:divBdr>
        </w:div>
        <w:div w:id="1906181207">
          <w:marLeft w:val="640"/>
          <w:marRight w:val="0"/>
          <w:marTop w:val="0"/>
          <w:marBottom w:val="0"/>
          <w:divBdr>
            <w:top w:val="none" w:sz="0" w:space="0" w:color="auto"/>
            <w:left w:val="none" w:sz="0" w:space="0" w:color="auto"/>
            <w:bottom w:val="none" w:sz="0" w:space="0" w:color="auto"/>
            <w:right w:val="none" w:sz="0" w:space="0" w:color="auto"/>
          </w:divBdr>
        </w:div>
        <w:div w:id="1922327999">
          <w:marLeft w:val="640"/>
          <w:marRight w:val="0"/>
          <w:marTop w:val="0"/>
          <w:marBottom w:val="0"/>
          <w:divBdr>
            <w:top w:val="none" w:sz="0" w:space="0" w:color="auto"/>
            <w:left w:val="none" w:sz="0" w:space="0" w:color="auto"/>
            <w:bottom w:val="none" w:sz="0" w:space="0" w:color="auto"/>
            <w:right w:val="none" w:sz="0" w:space="0" w:color="auto"/>
          </w:divBdr>
        </w:div>
        <w:div w:id="1954899490">
          <w:marLeft w:val="640"/>
          <w:marRight w:val="0"/>
          <w:marTop w:val="0"/>
          <w:marBottom w:val="0"/>
          <w:divBdr>
            <w:top w:val="none" w:sz="0" w:space="0" w:color="auto"/>
            <w:left w:val="none" w:sz="0" w:space="0" w:color="auto"/>
            <w:bottom w:val="none" w:sz="0" w:space="0" w:color="auto"/>
            <w:right w:val="none" w:sz="0" w:space="0" w:color="auto"/>
          </w:divBdr>
        </w:div>
        <w:div w:id="1966621822">
          <w:marLeft w:val="640"/>
          <w:marRight w:val="0"/>
          <w:marTop w:val="0"/>
          <w:marBottom w:val="0"/>
          <w:divBdr>
            <w:top w:val="none" w:sz="0" w:space="0" w:color="auto"/>
            <w:left w:val="none" w:sz="0" w:space="0" w:color="auto"/>
            <w:bottom w:val="none" w:sz="0" w:space="0" w:color="auto"/>
            <w:right w:val="none" w:sz="0" w:space="0" w:color="auto"/>
          </w:divBdr>
        </w:div>
        <w:div w:id="1968537111">
          <w:marLeft w:val="640"/>
          <w:marRight w:val="0"/>
          <w:marTop w:val="0"/>
          <w:marBottom w:val="0"/>
          <w:divBdr>
            <w:top w:val="none" w:sz="0" w:space="0" w:color="auto"/>
            <w:left w:val="none" w:sz="0" w:space="0" w:color="auto"/>
            <w:bottom w:val="none" w:sz="0" w:space="0" w:color="auto"/>
            <w:right w:val="none" w:sz="0" w:space="0" w:color="auto"/>
          </w:divBdr>
        </w:div>
        <w:div w:id="1990090785">
          <w:marLeft w:val="640"/>
          <w:marRight w:val="0"/>
          <w:marTop w:val="0"/>
          <w:marBottom w:val="0"/>
          <w:divBdr>
            <w:top w:val="none" w:sz="0" w:space="0" w:color="auto"/>
            <w:left w:val="none" w:sz="0" w:space="0" w:color="auto"/>
            <w:bottom w:val="none" w:sz="0" w:space="0" w:color="auto"/>
            <w:right w:val="none" w:sz="0" w:space="0" w:color="auto"/>
          </w:divBdr>
        </w:div>
        <w:div w:id="1996763779">
          <w:marLeft w:val="640"/>
          <w:marRight w:val="0"/>
          <w:marTop w:val="0"/>
          <w:marBottom w:val="0"/>
          <w:divBdr>
            <w:top w:val="none" w:sz="0" w:space="0" w:color="auto"/>
            <w:left w:val="none" w:sz="0" w:space="0" w:color="auto"/>
            <w:bottom w:val="none" w:sz="0" w:space="0" w:color="auto"/>
            <w:right w:val="none" w:sz="0" w:space="0" w:color="auto"/>
          </w:divBdr>
        </w:div>
        <w:div w:id="2031252351">
          <w:marLeft w:val="640"/>
          <w:marRight w:val="0"/>
          <w:marTop w:val="0"/>
          <w:marBottom w:val="0"/>
          <w:divBdr>
            <w:top w:val="none" w:sz="0" w:space="0" w:color="auto"/>
            <w:left w:val="none" w:sz="0" w:space="0" w:color="auto"/>
            <w:bottom w:val="none" w:sz="0" w:space="0" w:color="auto"/>
            <w:right w:val="none" w:sz="0" w:space="0" w:color="auto"/>
          </w:divBdr>
        </w:div>
        <w:div w:id="2043895678">
          <w:marLeft w:val="640"/>
          <w:marRight w:val="0"/>
          <w:marTop w:val="0"/>
          <w:marBottom w:val="0"/>
          <w:divBdr>
            <w:top w:val="none" w:sz="0" w:space="0" w:color="auto"/>
            <w:left w:val="none" w:sz="0" w:space="0" w:color="auto"/>
            <w:bottom w:val="none" w:sz="0" w:space="0" w:color="auto"/>
            <w:right w:val="none" w:sz="0" w:space="0" w:color="auto"/>
          </w:divBdr>
        </w:div>
        <w:div w:id="2047177718">
          <w:marLeft w:val="640"/>
          <w:marRight w:val="0"/>
          <w:marTop w:val="0"/>
          <w:marBottom w:val="0"/>
          <w:divBdr>
            <w:top w:val="none" w:sz="0" w:space="0" w:color="auto"/>
            <w:left w:val="none" w:sz="0" w:space="0" w:color="auto"/>
            <w:bottom w:val="none" w:sz="0" w:space="0" w:color="auto"/>
            <w:right w:val="none" w:sz="0" w:space="0" w:color="auto"/>
          </w:divBdr>
        </w:div>
        <w:div w:id="2050177383">
          <w:marLeft w:val="640"/>
          <w:marRight w:val="0"/>
          <w:marTop w:val="0"/>
          <w:marBottom w:val="0"/>
          <w:divBdr>
            <w:top w:val="none" w:sz="0" w:space="0" w:color="auto"/>
            <w:left w:val="none" w:sz="0" w:space="0" w:color="auto"/>
            <w:bottom w:val="none" w:sz="0" w:space="0" w:color="auto"/>
            <w:right w:val="none" w:sz="0" w:space="0" w:color="auto"/>
          </w:divBdr>
        </w:div>
        <w:div w:id="2050761805">
          <w:marLeft w:val="640"/>
          <w:marRight w:val="0"/>
          <w:marTop w:val="0"/>
          <w:marBottom w:val="0"/>
          <w:divBdr>
            <w:top w:val="none" w:sz="0" w:space="0" w:color="auto"/>
            <w:left w:val="none" w:sz="0" w:space="0" w:color="auto"/>
            <w:bottom w:val="none" w:sz="0" w:space="0" w:color="auto"/>
            <w:right w:val="none" w:sz="0" w:space="0" w:color="auto"/>
          </w:divBdr>
        </w:div>
        <w:div w:id="2065790229">
          <w:marLeft w:val="640"/>
          <w:marRight w:val="0"/>
          <w:marTop w:val="0"/>
          <w:marBottom w:val="0"/>
          <w:divBdr>
            <w:top w:val="none" w:sz="0" w:space="0" w:color="auto"/>
            <w:left w:val="none" w:sz="0" w:space="0" w:color="auto"/>
            <w:bottom w:val="none" w:sz="0" w:space="0" w:color="auto"/>
            <w:right w:val="none" w:sz="0" w:space="0" w:color="auto"/>
          </w:divBdr>
        </w:div>
        <w:div w:id="2068406289">
          <w:marLeft w:val="640"/>
          <w:marRight w:val="0"/>
          <w:marTop w:val="0"/>
          <w:marBottom w:val="0"/>
          <w:divBdr>
            <w:top w:val="none" w:sz="0" w:space="0" w:color="auto"/>
            <w:left w:val="none" w:sz="0" w:space="0" w:color="auto"/>
            <w:bottom w:val="none" w:sz="0" w:space="0" w:color="auto"/>
            <w:right w:val="none" w:sz="0" w:space="0" w:color="auto"/>
          </w:divBdr>
        </w:div>
        <w:div w:id="2070106288">
          <w:marLeft w:val="640"/>
          <w:marRight w:val="0"/>
          <w:marTop w:val="0"/>
          <w:marBottom w:val="0"/>
          <w:divBdr>
            <w:top w:val="none" w:sz="0" w:space="0" w:color="auto"/>
            <w:left w:val="none" w:sz="0" w:space="0" w:color="auto"/>
            <w:bottom w:val="none" w:sz="0" w:space="0" w:color="auto"/>
            <w:right w:val="none" w:sz="0" w:space="0" w:color="auto"/>
          </w:divBdr>
        </w:div>
        <w:div w:id="2083719607">
          <w:marLeft w:val="640"/>
          <w:marRight w:val="0"/>
          <w:marTop w:val="0"/>
          <w:marBottom w:val="0"/>
          <w:divBdr>
            <w:top w:val="none" w:sz="0" w:space="0" w:color="auto"/>
            <w:left w:val="none" w:sz="0" w:space="0" w:color="auto"/>
            <w:bottom w:val="none" w:sz="0" w:space="0" w:color="auto"/>
            <w:right w:val="none" w:sz="0" w:space="0" w:color="auto"/>
          </w:divBdr>
        </w:div>
      </w:divsChild>
    </w:div>
    <w:div w:id="1211767321">
      <w:marLeft w:val="640"/>
      <w:marRight w:val="0"/>
      <w:marTop w:val="0"/>
      <w:marBottom w:val="0"/>
      <w:divBdr>
        <w:top w:val="none" w:sz="0" w:space="0" w:color="auto"/>
        <w:left w:val="none" w:sz="0" w:space="0" w:color="auto"/>
        <w:bottom w:val="none" w:sz="0" w:space="0" w:color="auto"/>
        <w:right w:val="none" w:sz="0" w:space="0" w:color="auto"/>
      </w:divBdr>
    </w:div>
    <w:div w:id="1211767433">
      <w:marLeft w:val="640"/>
      <w:marRight w:val="0"/>
      <w:marTop w:val="0"/>
      <w:marBottom w:val="0"/>
      <w:divBdr>
        <w:top w:val="none" w:sz="0" w:space="0" w:color="auto"/>
        <w:left w:val="none" w:sz="0" w:space="0" w:color="auto"/>
        <w:bottom w:val="none" w:sz="0" w:space="0" w:color="auto"/>
        <w:right w:val="none" w:sz="0" w:space="0" w:color="auto"/>
      </w:divBdr>
    </w:div>
    <w:div w:id="1211961911">
      <w:marLeft w:val="640"/>
      <w:marRight w:val="0"/>
      <w:marTop w:val="0"/>
      <w:marBottom w:val="0"/>
      <w:divBdr>
        <w:top w:val="none" w:sz="0" w:space="0" w:color="auto"/>
        <w:left w:val="none" w:sz="0" w:space="0" w:color="auto"/>
        <w:bottom w:val="none" w:sz="0" w:space="0" w:color="auto"/>
        <w:right w:val="none" w:sz="0" w:space="0" w:color="auto"/>
      </w:divBdr>
    </w:div>
    <w:div w:id="1212426944">
      <w:marLeft w:val="640"/>
      <w:marRight w:val="0"/>
      <w:marTop w:val="0"/>
      <w:marBottom w:val="0"/>
      <w:divBdr>
        <w:top w:val="none" w:sz="0" w:space="0" w:color="auto"/>
        <w:left w:val="none" w:sz="0" w:space="0" w:color="auto"/>
        <w:bottom w:val="none" w:sz="0" w:space="0" w:color="auto"/>
        <w:right w:val="none" w:sz="0" w:space="0" w:color="auto"/>
      </w:divBdr>
    </w:div>
    <w:div w:id="1212496086">
      <w:marLeft w:val="640"/>
      <w:marRight w:val="0"/>
      <w:marTop w:val="0"/>
      <w:marBottom w:val="0"/>
      <w:divBdr>
        <w:top w:val="none" w:sz="0" w:space="0" w:color="auto"/>
        <w:left w:val="none" w:sz="0" w:space="0" w:color="auto"/>
        <w:bottom w:val="none" w:sz="0" w:space="0" w:color="auto"/>
        <w:right w:val="none" w:sz="0" w:space="0" w:color="auto"/>
      </w:divBdr>
    </w:div>
    <w:div w:id="1212765819">
      <w:marLeft w:val="640"/>
      <w:marRight w:val="0"/>
      <w:marTop w:val="0"/>
      <w:marBottom w:val="0"/>
      <w:divBdr>
        <w:top w:val="none" w:sz="0" w:space="0" w:color="auto"/>
        <w:left w:val="none" w:sz="0" w:space="0" w:color="auto"/>
        <w:bottom w:val="none" w:sz="0" w:space="0" w:color="auto"/>
        <w:right w:val="none" w:sz="0" w:space="0" w:color="auto"/>
      </w:divBdr>
    </w:div>
    <w:div w:id="1212881145">
      <w:marLeft w:val="640"/>
      <w:marRight w:val="0"/>
      <w:marTop w:val="0"/>
      <w:marBottom w:val="0"/>
      <w:divBdr>
        <w:top w:val="none" w:sz="0" w:space="0" w:color="auto"/>
        <w:left w:val="none" w:sz="0" w:space="0" w:color="auto"/>
        <w:bottom w:val="none" w:sz="0" w:space="0" w:color="auto"/>
        <w:right w:val="none" w:sz="0" w:space="0" w:color="auto"/>
      </w:divBdr>
    </w:div>
    <w:div w:id="1213150804">
      <w:marLeft w:val="640"/>
      <w:marRight w:val="0"/>
      <w:marTop w:val="0"/>
      <w:marBottom w:val="0"/>
      <w:divBdr>
        <w:top w:val="none" w:sz="0" w:space="0" w:color="auto"/>
        <w:left w:val="none" w:sz="0" w:space="0" w:color="auto"/>
        <w:bottom w:val="none" w:sz="0" w:space="0" w:color="auto"/>
        <w:right w:val="none" w:sz="0" w:space="0" w:color="auto"/>
      </w:divBdr>
    </w:div>
    <w:div w:id="1213225644">
      <w:marLeft w:val="640"/>
      <w:marRight w:val="0"/>
      <w:marTop w:val="0"/>
      <w:marBottom w:val="0"/>
      <w:divBdr>
        <w:top w:val="none" w:sz="0" w:space="0" w:color="auto"/>
        <w:left w:val="none" w:sz="0" w:space="0" w:color="auto"/>
        <w:bottom w:val="none" w:sz="0" w:space="0" w:color="auto"/>
        <w:right w:val="none" w:sz="0" w:space="0" w:color="auto"/>
      </w:divBdr>
    </w:div>
    <w:div w:id="1213342473">
      <w:marLeft w:val="640"/>
      <w:marRight w:val="0"/>
      <w:marTop w:val="0"/>
      <w:marBottom w:val="0"/>
      <w:divBdr>
        <w:top w:val="none" w:sz="0" w:space="0" w:color="auto"/>
        <w:left w:val="none" w:sz="0" w:space="0" w:color="auto"/>
        <w:bottom w:val="none" w:sz="0" w:space="0" w:color="auto"/>
        <w:right w:val="none" w:sz="0" w:space="0" w:color="auto"/>
      </w:divBdr>
    </w:div>
    <w:div w:id="1213422207">
      <w:marLeft w:val="640"/>
      <w:marRight w:val="0"/>
      <w:marTop w:val="0"/>
      <w:marBottom w:val="0"/>
      <w:divBdr>
        <w:top w:val="none" w:sz="0" w:space="0" w:color="auto"/>
        <w:left w:val="none" w:sz="0" w:space="0" w:color="auto"/>
        <w:bottom w:val="none" w:sz="0" w:space="0" w:color="auto"/>
        <w:right w:val="none" w:sz="0" w:space="0" w:color="auto"/>
      </w:divBdr>
    </w:div>
    <w:div w:id="1213466067">
      <w:marLeft w:val="640"/>
      <w:marRight w:val="0"/>
      <w:marTop w:val="0"/>
      <w:marBottom w:val="0"/>
      <w:divBdr>
        <w:top w:val="none" w:sz="0" w:space="0" w:color="auto"/>
        <w:left w:val="none" w:sz="0" w:space="0" w:color="auto"/>
        <w:bottom w:val="none" w:sz="0" w:space="0" w:color="auto"/>
        <w:right w:val="none" w:sz="0" w:space="0" w:color="auto"/>
      </w:divBdr>
    </w:div>
    <w:div w:id="1213614419">
      <w:marLeft w:val="640"/>
      <w:marRight w:val="0"/>
      <w:marTop w:val="0"/>
      <w:marBottom w:val="0"/>
      <w:divBdr>
        <w:top w:val="none" w:sz="0" w:space="0" w:color="auto"/>
        <w:left w:val="none" w:sz="0" w:space="0" w:color="auto"/>
        <w:bottom w:val="none" w:sz="0" w:space="0" w:color="auto"/>
        <w:right w:val="none" w:sz="0" w:space="0" w:color="auto"/>
      </w:divBdr>
    </w:div>
    <w:div w:id="1213618880">
      <w:marLeft w:val="640"/>
      <w:marRight w:val="0"/>
      <w:marTop w:val="0"/>
      <w:marBottom w:val="0"/>
      <w:divBdr>
        <w:top w:val="none" w:sz="0" w:space="0" w:color="auto"/>
        <w:left w:val="none" w:sz="0" w:space="0" w:color="auto"/>
        <w:bottom w:val="none" w:sz="0" w:space="0" w:color="auto"/>
        <w:right w:val="none" w:sz="0" w:space="0" w:color="auto"/>
      </w:divBdr>
    </w:div>
    <w:div w:id="1213886128">
      <w:marLeft w:val="640"/>
      <w:marRight w:val="0"/>
      <w:marTop w:val="0"/>
      <w:marBottom w:val="0"/>
      <w:divBdr>
        <w:top w:val="none" w:sz="0" w:space="0" w:color="auto"/>
        <w:left w:val="none" w:sz="0" w:space="0" w:color="auto"/>
        <w:bottom w:val="none" w:sz="0" w:space="0" w:color="auto"/>
        <w:right w:val="none" w:sz="0" w:space="0" w:color="auto"/>
      </w:divBdr>
    </w:div>
    <w:div w:id="1214074243">
      <w:marLeft w:val="640"/>
      <w:marRight w:val="0"/>
      <w:marTop w:val="0"/>
      <w:marBottom w:val="0"/>
      <w:divBdr>
        <w:top w:val="none" w:sz="0" w:space="0" w:color="auto"/>
        <w:left w:val="none" w:sz="0" w:space="0" w:color="auto"/>
        <w:bottom w:val="none" w:sz="0" w:space="0" w:color="auto"/>
        <w:right w:val="none" w:sz="0" w:space="0" w:color="auto"/>
      </w:divBdr>
    </w:div>
    <w:div w:id="1214079604">
      <w:marLeft w:val="640"/>
      <w:marRight w:val="0"/>
      <w:marTop w:val="0"/>
      <w:marBottom w:val="0"/>
      <w:divBdr>
        <w:top w:val="none" w:sz="0" w:space="0" w:color="auto"/>
        <w:left w:val="none" w:sz="0" w:space="0" w:color="auto"/>
        <w:bottom w:val="none" w:sz="0" w:space="0" w:color="auto"/>
        <w:right w:val="none" w:sz="0" w:space="0" w:color="auto"/>
      </w:divBdr>
    </w:div>
    <w:div w:id="1214460468">
      <w:marLeft w:val="640"/>
      <w:marRight w:val="0"/>
      <w:marTop w:val="0"/>
      <w:marBottom w:val="0"/>
      <w:divBdr>
        <w:top w:val="none" w:sz="0" w:space="0" w:color="auto"/>
        <w:left w:val="none" w:sz="0" w:space="0" w:color="auto"/>
        <w:bottom w:val="none" w:sz="0" w:space="0" w:color="auto"/>
        <w:right w:val="none" w:sz="0" w:space="0" w:color="auto"/>
      </w:divBdr>
    </w:div>
    <w:div w:id="1214578864">
      <w:marLeft w:val="640"/>
      <w:marRight w:val="0"/>
      <w:marTop w:val="0"/>
      <w:marBottom w:val="0"/>
      <w:divBdr>
        <w:top w:val="none" w:sz="0" w:space="0" w:color="auto"/>
        <w:left w:val="none" w:sz="0" w:space="0" w:color="auto"/>
        <w:bottom w:val="none" w:sz="0" w:space="0" w:color="auto"/>
        <w:right w:val="none" w:sz="0" w:space="0" w:color="auto"/>
      </w:divBdr>
    </w:div>
    <w:div w:id="1214653936">
      <w:marLeft w:val="640"/>
      <w:marRight w:val="0"/>
      <w:marTop w:val="0"/>
      <w:marBottom w:val="0"/>
      <w:divBdr>
        <w:top w:val="none" w:sz="0" w:space="0" w:color="auto"/>
        <w:left w:val="none" w:sz="0" w:space="0" w:color="auto"/>
        <w:bottom w:val="none" w:sz="0" w:space="0" w:color="auto"/>
        <w:right w:val="none" w:sz="0" w:space="0" w:color="auto"/>
      </w:divBdr>
    </w:div>
    <w:div w:id="1214659881">
      <w:marLeft w:val="640"/>
      <w:marRight w:val="0"/>
      <w:marTop w:val="0"/>
      <w:marBottom w:val="0"/>
      <w:divBdr>
        <w:top w:val="none" w:sz="0" w:space="0" w:color="auto"/>
        <w:left w:val="none" w:sz="0" w:space="0" w:color="auto"/>
        <w:bottom w:val="none" w:sz="0" w:space="0" w:color="auto"/>
        <w:right w:val="none" w:sz="0" w:space="0" w:color="auto"/>
      </w:divBdr>
    </w:div>
    <w:div w:id="1214735743">
      <w:marLeft w:val="640"/>
      <w:marRight w:val="0"/>
      <w:marTop w:val="0"/>
      <w:marBottom w:val="0"/>
      <w:divBdr>
        <w:top w:val="none" w:sz="0" w:space="0" w:color="auto"/>
        <w:left w:val="none" w:sz="0" w:space="0" w:color="auto"/>
        <w:bottom w:val="none" w:sz="0" w:space="0" w:color="auto"/>
        <w:right w:val="none" w:sz="0" w:space="0" w:color="auto"/>
      </w:divBdr>
    </w:div>
    <w:div w:id="1214855121">
      <w:marLeft w:val="640"/>
      <w:marRight w:val="0"/>
      <w:marTop w:val="0"/>
      <w:marBottom w:val="0"/>
      <w:divBdr>
        <w:top w:val="none" w:sz="0" w:space="0" w:color="auto"/>
        <w:left w:val="none" w:sz="0" w:space="0" w:color="auto"/>
        <w:bottom w:val="none" w:sz="0" w:space="0" w:color="auto"/>
        <w:right w:val="none" w:sz="0" w:space="0" w:color="auto"/>
      </w:divBdr>
    </w:div>
    <w:div w:id="1215120465">
      <w:marLeft w:val="640"/>
      <w:marRight w:val="0"/>
      <w:marTop w:val="0"/>
      <w:marBottom w:val="0"/>
      <w:divBdr>
        <w:top w:val="none" w:sz="0" w:space="0" w:color="auto"/>
        <w:left w:val="none" w:sz="0" w:space="0" w:color="auto"/>
        <w:bottom w:val="none" w:sz="0" w:space="0" w:color="auto"/>
        <w:right w:val="none" w:sz="0" w:space="0" w:color="auto"/>
      </w:divBdr>
    </w:div>
    <w:div w:id="1215123229">
      <w:marLeft w:val="640"/>
      <w:marRight w:val="0"/>
      <w:marTop w:val="0"/>
      <w:marBottom w:val="0"/>
      <w:divBdr>
        <w:top w:val="none" w:sz="0" w:space="0" w:color="auto"/>
        <w:left w:val="none" w:sz="0" w:space="0" w:color="auto"/>
        <w:bottom w:val="none" w:sz="0" w:space="0" w:color="auto"/>
        <w:right w:val="none" w:sz="0" w:space="0" w:color="auto"/>
      </w:divBdr>
    </w:div>
    <w:div w:id="1215390797">
      <w:marLeft w:val="640"/>
      <w:marRight w:val="0"/>
      <w:marTop w:val="0"/>
      <w:marBottom w:val="0"/>
      <w:divBdr>
        <w:top w:val="none" w:sz="0" w:space="0" w:color="auto"/>
        <w:left w:val="none" w:sz="0" w:space="0" w:color="auto"/>
        <w:bottom w:val="none" w:sz="0" w:space="0" w:color="auto"/>
        <w:right w:val="none" w:sz="0" w:space="0" w:color="auto"/>
      </w:divBdr>
    </w:div>
    <w:div w:id="1215849485">
      <w:marLeft w:val="640"/>
      <w:marRight w:val="0"/>
      <w:marTop w:val="0"/>
      <w:marBottom w:val="0"/>
      <w:divBdr>
        <w:top w:val="none" w:sz="0" w:space="0" w:color="auto"/>
        <w:left w:val="none" w:sz="0" w:space="0" w:color="auto"/>
        <w:bottom w:val="none" w:sz="0" w:space="0" w:color="auto"/>
        <w:right w:val="none" w:sz="0" w:space="0" w:color="auto"/>
      </w:divBdr>
    </w:div>
    <w:div w:id="1215891855">
      <w:marLeft w:val="640"/>
      <w:marRight w:val="0"/>
      <w:marTop w:val="0"/>
      <w:marBottom w:val="0"/>
      <w:divBdr>
        <w:top w:val="none" w:sz="0" w:space="0" w:color="auto"/>
        <w:left w:val="none" w:sz="0" w:space="0" w:color="auto"/>
        <w:bottom w:val="none" w:sz="0" w:space="0" w:color="auto"/>
        <w:right w:val="none" w:sz="0" w:space="0" w:color="auto"/>
      </w:divBdr>
    </w:div>
    <w:div w:id="1215970087">
      <w:marLeft w:val="640"/>
      <w:marRight w:val="0"/>
      <w:marTop w:val="0"/>
      <w:marBottom w:val="0"/>
      <w:divBdr>
        <w:top w:val="none" w:sz="0" w:space="0" w:color="auto"/>
        <w:left w:val="none" w:sz="0" w:space="0" w:color="auto"/>
        <w:bottom w:val="none" w:sz="0" w:space="0" w:color="auto"/>
        <w:right w:val="none" w:sz="0" w:space="0" w:color="auto"/>
      </w:divBdr>
    </w:div>
    <w:div w:id="1216087108">
      <w:marLeft w:val="640"/>
      <w:marRight w:val="0"/>
      <w:marTop w:val="0"/>
      <w:marBottom w:val="0"/>
      <w:divBdr>
        <w:top w:val="none" w:sz="0" w:space="0" w:color="auto"/>
        <w:left w:val="none" w:sz="0" w:space="0" w:color="auto"/>
        <w:bottom w:val="none" w:sz="0" w:space="0" w:color="auto"/>
        <w:right w:val="none" w:sz="0" w:space="0" w:color="auto"/>
      </w:divBdr>
    </w:div>
    <w:div w:id="1216426110">
      <w:marLeft w:val="640"/>
      <w:marRight w:val="0"/>
      <w:marTop w:val="0"/>
      <w:marBottom w:val="0"/>
      <w:divBdr>
        <w:top w:val="none" w:sz="0" w:space="0" w:color="auto"/>
        <w:left w:val="none" w:sz="0" w:space="0" w:color="auto"/>
        <w:bottom w:val="none" w:sz="0" w:space="0" w:color="auto"/>
        <w:right w:val="none" w:sz="0" w:space="0" w:color="auto"/>
      </w:divBdr>
    </w:div>
    <w:div w:id="1216548289">
      <w:bodyDiv w:val="1"/>
      <w:marLeft w:val="0"/>
      <w:marRight w:val="0"/>
      <w:marTop w:val="0"/>
      <w:marBottom w:val="0"/>
      <w:divBdr>
        <w:top w:val="none" w:sz="0" w:space="0" w:color="auto"/>
        <w:left w:val="none" w:sz="0" w:space="0" w:color="auto"/>
        <w:bottom w:val="none" w:sz="0" w:space="0" w:color="auto"/>
        <w:right w:val="none" w:sz="0" w:space="0" w:color="auto"/>
      </w:divBdr>
      <w:divsChild>
        <w:div w:id="11880915">
          <w:marLeft w:val="640"/>
          <w:marRight w:val="0"/>
          <w:marTop w:val="0"/>
          <w:marBottom w:val="0"/>
          <w:divBdr>
            <w:top w:val="none" w:sz="0" w:space="0" w:color="auto"/>
            <w:left w:val="none" w:sz="0" w:space="0" w:color="auto"/>
            <w:bottom w:val="none" w:sz="0" w:space="0" w:color="auto"/>
            <w:right w:val="none" w:sz="0" w:space="0" w:color="auto"/>
          </w:divBdr>
        </w:div>
        <w:div w:id="12997274">
          <w:marLeft w:val="640"/>
          <w:marRight w:val="0"/>
          <w:marTop w:val="0"/>
          <w:marBottom w:val="0"/>
          <w:divBdr>
            <w:top w:val="none" w:sz="0" w:space="0" w:color="auto"/>
            <w:left w:val="none" w:sz="0" w:space="0" w:color="auto"/>
            <w:bottom w:val="none" w:sz="0" w:space="0" w:color="auto"/>
            <w:right w:val="none" w:sz="0" w:space="0" w:color="auto"/>
          </w:divBdr>
        </w:div>
        <w:div w:id="15471806">
          <w:marLeft w:val="640"/>
          <w:marRight w:val="0"/>
          <w:marTop w:val="0"/>
          <w:marBottom w:val="0"/>
          <w:divBdr>
            <w:top w:val="none" w:sz="0" w:space="0" w:color="auto"/>
            <w:left w:val="none" w:sz="0" w:space="0" w:color="auto"/>
            <w:bottom w:val="none" w:sz="0" w:space="0" w:color="auto"/>
            <w:right w:val="none" w:sz="0" w:space="0" w:color="auto"/>
          </w:divBdr>
        </w:div>
        <w:div w:id="17850820">
          <w:marLeft w:val="640"/>
          <w:marRight w:val="0"/>
          <w:marTop w:val="0"/>
          <w:marBottom w:val="0"/>
          <w:divBdr>
            <w:top w:val="none" w:sz="0" w:space="0" w:color="auto"/>
            <w:left w:val="none" w:sz="0" w:space="0" w:color="auto"/>
            <w:bottom w:val="none" w:sz="0" w:space="0" w:color="auto"/>
            <w:right w:val="none" w:sz="0" w:space="0" w:color="auto"/>
          </w:divBdr>
        </w:div>
        <w:div w:id="19279887">
          <w:marLeft w:val="640"/>
          <w:marRight w:val="0"/>
          <w:marTop w:val="0"/>
          <w:marBottom w:val="0"/>
          <w:divBdr>
            <w:top w:val="none" w:sz="0" w:space="0" w:color="auto"/>
            <w:left w:val="none" w:sz="0" w:space="0" w:color="auto"/>
            <w:bottom w:val="none" w:sz="0" w:space="0" w:color="auto"/>
            <w:right w:val="none" w:sz="0" w:space="0" w:color="auto"/>
          </w:divBdr>
        </w:div>
        <w:div w:id="22904140">
          <w:marLeft w:val="640"/>
          <w:marRight w:val="0"/>
          <w:marTop w:val="0"/>
          <w:marBottom w:val="0"/>
          <w:divBdr>
            <w:top w:val="none" w:sz="0" w:space="0" w:color="auto"/>
            <w:left w:val="none" w:sz="0" w:space="0" w:color="auto"/>
            <w:bottom w:val="none" w:sz="0" w:space="0" w:color="auto"/>
            <w:right w:val="none" w:sz="0" w:space="0" w:color="auto"/>
          </w:divBdr>
        </w:div>
        <w:div w:id="38944388">
          <w:marLeft w:val="640"/>
          <w:marRight w:val="0"/>
          <w:marTop w:val="0"/>
          <w:marBottom w:val="0"/>
          <w:divBdr>
            <w:top w:val="none" w:sz="0" w:space="0" w:color="auto"/>
            <w:left w:val="none" w:sz="0" w:space="0" w:color="auto"/>
            <w:bottom w:val="none" w:sz="0" w:space="0" w:color="auto"/>
            <w:right w:val="none" w:sz="0" w:space="0" w:color="auto"/>
          </w:divBdr>
        </w:div>
        <w:div w:id="43796934">
          <w:marLeft w:val="640"/>
          <w:marRight w:val="0"/>
          <w:marTop w:val="0"/>
          <w:marBottom w:val="0"/>
          <w:divBdr>
            <w:top w:val="none" w:sz="0" w:space="0" w:color="auto"/>
            <w:left w:val="none" w:sz="0" w:space="0" w:color="auto"/>
            <w:bottom w:val="none" w:sz="0" w:space="0" w:color="auto"/>
            <w:right w:val="none" w:sz="0" w:space="0" w:color="auto"/>
          </w:divBdr>
        </w:div>
        <w:div w:id="82342771">
          <w:marLeft w:val="640"/>
          <w:marRight w:val="0"/>
          <w:marTop w:val="0"/>
          <w:marBottom w:val="0"/>
          <w:divBdr>
            <w:top w:val="none" w:sz="0" w:space="0" w:color="auto"/>
            <w:left w:val="none" w:sz="0" w:space="0" w:color="auto"/>
            <w:bottom w:val="none" w:sz="0" w:space="0" w:color="auto"/>
            <w:right w:val="none" w:sz="0" w:space="0" w:color="auto"/>
          </w:divBdr>
        </w:div>
        <w:div w:id="101075493">
          <w:marLeft w:val="640"/>
          <w:marRight w:val="0"/>
          <w:marTop w:val="0"/>
          <w:marBottom w:val="0"/>
          <w:divBdr>
            <w:top w:val="none" w:sz="0" w:space="0" w:color="auto"/>
            <w:left w:val="none" w:sz="0" w:space="0" w:color="auto"/>
            <w:bottom w:val="none" w:sz="0" w:space="0" w:color="auto"/>
            <w:right w:val="none" w:sz="0" w:space="0" w:color="auto"/>
          </w:divBdr>
        </w:div>
        <w:div w:id="116998132">
          <w:marLeft w:val="640"/>
          <w:marRight w:val="0"/>
          <w:marTop w:val="0"/>
          <w:marBottom w:val="0"/>
          <w:divBdr>
            <w:top w:val="none" w:sz="0" w:space="0" w:color="auto"/>
            <w:left w:val="none" w:sz="0" w:space="0" w:color="auto"/>
            <w:bottom w:val="none" w:sz="0" w:space="0" w:color="auto"/>
            <w:right w:val="none" w:sz="0" w:space="0" w:color="auto"/>
          </w:divBdr>
        </w:div>
        <w:div w:id="132258221">
          <w:marLeft w:val="640"/>
          <w:marRight w:val="0"/>
          <w:marTop w:val="0"/>
          <w:marBottom w:val="0"/>
          <w:divBdr>
            <w:top w:val="none" w:sz="0" w:space="0" w:color="auto"/>
            <w:left w:val="none" w:sz="0" w:space="0" w:color="auto"/>
            <w:bottom w:val="none" w:sz="0" w:space="0" w:color="auto"/>
            <w:right w:val="none" w:sz="0" w:space="0" w:color="auto"/>
          </w:divBdr>
        </w:div>
        <w:div w:id="152306766">
          <w:marLeft w:val="640"/>
          <w:marRight w:val="0"/>
          <w:marTop w:val="0"/>
          <w:marBottom w:val="0"/>
          <w:divBdr>
            <w:top w:val="none" w:sz="0" w:space="0" w:color="auto"/>
            <w:left w:val="none" w:sz="0" w:space="0" w:color="auto"/>
            <w:bottom w:val="none" w:sz="0" w:space="0" w:color="auto"/>
            <w:right w:val="none" w:sz="0" w:space="0" w:color="auto"/>
          </w:divBdr>
        </w:div>
        <w:div w:id="163278139">
          <w:marLeft w:val="640"/>
          <w:marRight w:val="0"/>
          <w:marTop w:val="0"/>
          <w:marBottom w:val="0"/>
          <w:divBdr>
            <w:top w:val="none" w:sz="0" w:space="0" w:color="auto"/>
            <w:left w:val="none" w:sz="0" w:space="0" w:color="auto"/>
            <w:bottom w:val="none" w:sz="0" w:space="0" w:color="auto"/>
            <w:right w:val="none" w:sz="0" w:space="0" w:color="auto"/>
          </w:divBdr>
        </w:div>
        <w:div w:id="176431966">
          <w:marLeft w:val="640"/>
          <w:marRight w:val="0"/>
          <w:marTop w:val="0"/>
          <w:marBottom w:val="0"/>
          <w:divBdr>
            <w:top w:val="none" w:sz="0" w:space="0" w:color="auto"/>
            <w:left w:val="none" w:sz="0" w:space="0" w:color="auto"/>
            <w:bottom w:val="none" w:sz="0" w:space="0" w:color="auto"/>
            <w:right w:val="none" w:sz="0" w:space="0" w:color="auto"/>
          </w:divBdr>
        </w:div>
        <w:div w:id="190339721">
          <w:marLeft w:val="640"/>
          <w:marRight w:val="0"/>
          <w:marTop w:val="0"/>
          <w:marBottom w:val="0"/>
          <w:divBdr>
            <w:top w:val="none" w:sz="0" w:space="0" w:color="auto"/>
            <w:left w:val="none" w:sz="0" w:space="0" w:color="auto"/>
            <w:bottom w:val="none" w:sz="0" w:space="0" w:color="auto"/>
            <w:right w:val="none" w:sz="0" w:space="0" w:color="auto"/>
          </w:divBdr>
        </w:div>
        <w:div w:id="220140573">
          <w:marLeft w:val="640"/>
          <w:marRight w:val="0"/>
          <w:marTop w:val="0"/>
          <w:marBottom w:val="0"/>
          <w:divBdr>
            <w:top w:val="none" w:sz="0" w:space="0" w:color="auto"/>
            <w:left w:val="none" w:sz="0" w:space="0" w:color="auto"/>
            <w:bottom w:val="none" w:sz="0" w:space="0" w:color="auto"/>
            <w:right w:val="none" w:sz="0" w:space="0" w:color="auto"/>
          </w:divBdr>
        </w:div>
        <w:div w:id="231931954">
          <w:marLeft w:val="640"/>
          <w:marRight w:val="0"/>
          <w:marTop w:val="0"/>
          <w:marBottom w:val="0"/>
          <w:divBdr>
            <w:top w:val="none" w:sz="0" w:space="0" w:color="auto"/>
            <w:left w:val="none" w:sz="0" w:space="0" w:color="auto"/>
            <w:bottom w:val="none" w:sz="0" w:space="0" w:color="auto"/>
            <w:right w:val="none" w:sz="0" w:space="0" w:color="auto"/>
          </w:divBdr>
        </w:div>
        <w:div w:id="234437495">
          <w:marLeft w:val="640"/>
          <w:marRight w:val="0"/>
          <w:marTop w:val="0"/>
          <w:marBottom w:val="0"/>
          <w:divBdr>
            <w:top w:val="none" w:sz="0" w:space="0" w:color="auto"/>
            <w:left w:val="none" w:sz="0" w:space="0" w:color="auto"/>
            <w:bottom w:val="none" w:sz="0" w:space="0" w:color="auto"/>
            <w:right w:val="none" w:sz="0" w:space="0" w:color="auto"/>
          </w:divBdr>
        </w:div>
        <w:div w:id="234554971">
          <w:marLeft w:val="640"/>
          <w:marRight w:val="0"/>
          <w:marTop w:val="0"/>
          <w:marBottom w:val="0"/>
          <w:divBdr>
            <w:top w:val="none" w:sz="0" w:space="0" w:color="auto"/>
            <w:left w:val="none" w:sz="0" w:space="0" w:color="auto"/>
            <w:bottom w:val="none" w:sz="0" w:space="0" w:color="auto"/>
            <w:right w:val="none" w:sz="0" w:space="0" w:color="auto"/>
          </w:divBdr>
        </w:div>
        <w:div w:id="249194999">
          <w:marLeft w:val="640"/>
          <w:marRight w:val="0"/>
          <w:marTop w:val="0"/>
          <w:marBottom w:val="0"/>
          <w:divBdr>
            <w:top w:val="none" w:sz="0" w:space="0" w:color="auto"/>
            <w:left w:val="none" w:sz="0" w:space="0" w:color="auto"/>
            <w:bottom w:val="none" w:sz="0" w:space="0" w:color="auto"/>
            <w:right w:val="none" w:sz="0" w:space="0" w:color="auto"/>
          </w:divBdr>
        </w:div>
        <w:div w:id="279456705">
          <w:marLeft w:val="640"/>
          <w:marRight w:val="0"/>
          <w:marTop w:val="0"/>
          <w:marBottom w:val="0"/>
          <w:divBdr>
            <w:top w:val="none" w:sz="0" w:space="0" w:color="auto"/>
            <w:left w:val="none" w:sz="0" w:space="0" w:color="auto"/>
            <w:bottom w:val="none" w:sz="0" w:space="0" w:color="auto"/>
            <w:right w:val="none" w:sz="0" w:space="0" w:color="auto"/>
          </w:divBdr>
        </w:div>
        <w:div w:id="280306931">
          <w:marLeft w:val="640"/>
          <w:marRight w:val="0"/>
          <w:marTop w:val="0"/>
          <w:marBottom w:val="0"/>
          <w:divBdr>
            <w:top w:val="none" w:sz="0" w:space="0" w:color="auto"/>
            <w:left w:val="none" w:sz="0" w:space="0" w:color="auto"/>
            <w:bottom w:val="none" w:sz="0" w:space="0" w:color="auto"/>
            <w:right w:val="none" w:sz="0" w:space="0" w:color="auto"/>
          </w:divBdr>
        </w:div>
        <w:div w:id="281497223">
          <w:marLeft w:val="640"/>
          <w:marRight w:val="0"/>
          <w:marTop w:val="0"/>
          <w:marBottom w:val="0"/>
          <w:divBdr>
            <w:top w:val="none" w:sz="0" w:space="0" w:color="auto"/>
            <w:left w:val="none" w:sz="0" w:space="0" w:color="auto"/>
            <w:bottom w:val="none" w:sz="0" w:space="0" w:color="auto"/>
            <w:right w:val="none" w:sz="0" w:space="0" w:color="auto"/>
          </w:divBdr>
        </w:div>
        <w:div w:id="343287229">
          <w:marLeft w:val="640"/>
          <w:marRight w:val="0"/>
          <w:marTop w:val="0"/>
          <w:marBottom w:val="0"/>
          <w:divBdr>
            <w:top w:val="none" w:sz="0" w:space="0" w:color="auto"/>
            <w:left w:val="none" w:sz="0" w:space="0" w:color="auto"/>
            <w:bottom w:val="none" w:sz="0" w:space="0" w:color="auto"/>
            <w:right w:val="none" w:sz="0" w:space="0" w:color="auto"/>
          </w:divBdr>
        </w:div>
        <w:div w:id="354380738">
          <w:marLeft w:val="640"/>
          <w:marRight w:val="0"/>
          <w:marTop w:val="0"/>
          <w:marBottom w:val="0"/>
          <w:divBdr>
            <w:top w:val="none" w:sz="0" w:space="0" w:color="auto"/>
            <w:left w:val="none" w:sz="0" w:space="0" w:color="auto"/>
            <w:bottom w:val="none" w:sz="0" w:space="0" w:color="auto"/>
            <w:right w:val="none" w:sz="0" w:space="0" w:color="auto"/>
          </w:divBdr>
        </w:div>
        <w:div w:id="357002965">
          <w:marLeft w:val="640"/>
          <w:marRight w:val="0"/>
          <w:marTop w:val="0"/>
          <w:marBottom w:val="0"/>
          <w:divBdr>
            <w:top w:val="none" w:sz="0" w:space="0" w:color="auto"/>
            <w:left w:val="none" w:sz="0" w:space="0" w:color="auto"/>
            <w:bottom w:val="none" w:sz="0" w:space="0" w:color="auto"/>
            <w:right w:val="none" w:sz="0" w:space="0" w:color="auto"/>
          </w:divBdr>
        </w:div>
        <w:div w:id="362290720">
          <w:marLeft w:val="640"/>
          <w:marRight w:val="0"/>
          <w:marTop w:val="0"/>
          <w:marBottom w:val="0"/>
          <w:divBdr>
            <w:top w:val="none" w:sz="0" w:space="0" w:color="auto"/>
            <w:left w:val="none" w:sz="0" w:space="0" w:color="auto"/>
            <w:bottom w:val="none" w:sz="0" w:space="0" w:color="auto"/>
            <w:right w:val="none" w:sz="0" w:space="0" w:color="auto"/>
          </w:divBdr>
        </w:div>
        <w:div w:id="365524447">
          <w:marLeft w:val="640"/>
          <w:marRight w:val="0"/>
          <w:marTop w:val="0"/>
          <w:marBottom w:val="0"/>
          <w:divBdr>
            <w:top w:val="none" w:sz="0" w:space="0" w:color="auto"/>
            <w:left w:val="none" w:sz="0" w:space="0" w:color="auto"/>
            <w:bottom w:val="none" w:sz="0" w:space="0" w:color="auto"/>
            <w:right w:val="none" w:sz="0" w:space="0" w:color="auto"/>
          </w:divBdr>
        </w:div>
        <w:div w:id="374697000">
          <w:marLeft w:val="640"/>
          <w:marRight w:val="0"/>
          <w:marTop w:val="0"/>
          <w:marBottom w:val="0"/>
          <w:divBdr>
            <w:top w:val="none" w:sz="0" w:space="0" w:color="auto"/>
            <w:left w:val="none" w:sz="0" w:space="0" w:color="auto"/>
            <w:bottom w:val="none" w:sz="0" w:space="0" w:color="auto"/>
            <w:right w:val="none" w:sz="0" w:space="0" w:color="auto"/>
          </w:divBdr>
        </w:div>
        <w:div w:id="399716894">
          <w:marLeft w:val="640"/>
          <w:marRight w:val="0"/>
          <w:marTop w:val="0"/>
          <w:marBottom w:val="0"/>
          <w:divBdr>
            <w:top w:val="none" w:sz="0" w:space="0" w:color="auto"/>
            <w:left w:val="none" w:sz="0" w:space="0" w:color="auto"/>
            <w:bottom w:val="none" w:sz="0" w:space="0" w:color="auto"/>
            <w:right w:val="none" w:sz="0" w:space="0" w:color="auto"/>
          </w:divBdr>
        </w:div>
        <w:div w:id="461266190">
          <w:marLeft w:val="640"/>
          <w:marRight w:val="0"/>
          <w:marTop w:val="0"/>
          <w:marBottom w:val="0"/>
          <w:divBdr>
            <w:top w:val="none" w:sz="0" w:space="0" w:color="auto"/>
            <w:left w:val="none" w:sz="0" w:space="0" w:color="auto"/>
            <w:bottom w:val="none" w:sz="0" w:space="0" w:color="auto"/>
            <w:right w:val="none" w:sz="0" w:space="0" w:color="auto"/>
          </w:divBdr>
        </w:div>
        <w:div w:id="488715808">
          <w:marLeft w:val="640"/>
          <w:marRight w:val="0"/>
          <w:marTop w:val="0"/>
          <w:marBottom w:val="0"/>
          <w:divBdr>
            <w:top w:val="none" w:sz="0" w:space="0" w:color="auto"/>
            <w:left w:val="none" w:sz="0" w:space="0" w:color="auto"/>
            <w:bottom w:val="none" w:sz="0" w:space="0" w:color="auto"/>
            <w:right w:val="none" w:sz="0" w:space="0" w:color="auto"/>
          </w:divBdr>
        </w:div>
        <w:div w:id="494153510">
          <w:marLeft w:val="640"/>
          <w:marRight w:val="0"/>
          <w:marTop w:val="0"/>
          <w:marBottom w:val="0"/>
          <w:divBdr>
            <w:top w:val="none" w:sz="0" w:space="0" w:color="auto"/>
            <w:left w:val="none" w:sz="0" w:space="0" w:color="auto"/>
            <w:bottom w:val="none" w:sz="0" w:space="0" w:color="auto"/>
            <w:right w:val="none" w:sz="0" w:space="0" w:color="auto"/>
          </w:divBdr>
        </w:div>
        <w:div w:id="517622105">
          <w:marLeft w:val="640"/>
          <w:marRight w:val="0"/>
          <w:marTop w:val="0"/>
          <w:marBottom w:val="0"/>
          <w:divBdr>
            <w:top w:val="none" w:sz="0" w:space="0" w:color="auto"/>
            <w:left w:val="none" w:sz="0" w:space="0" w:color="auto"/>
            <w:bottom w:val="none" w:sz="0" w:space="0" w:color="auto"/>
            <w:right w:val="none" w:sz="0" w:space="0" w:color="auto"/>
          </w:divBdr>
        </w:div>
        <w:div w:id="540437536">
          <w:marLeft w:val="640"/>
          <w:marRight w:val="0"/>
          <w:marTop w:val="0"/>
          <w:marBottom w:val="0"/>
          <w:divBdr>
            <w:top w:val="none" w:sz="0" w:space="0" w:color="auto"/>
            <w:left w:val="none" w:sz="0" w:space="0" w:color="auto"/>
            <w:bottom w:val="none" w:sz="0" w:space="0" w:color="auto"/>
            <w:right w:val="none" w:sz="0" w:space="0" w:color="auto"/>
          </w:divBdr>
        </w:div>
        <w:div w:id="543104628">
          <w:marLeft w:val="640"/>
          <w:marRight w:val="0"/>
          <w:marTop w:val="0"/>
          <w:marBottom w:val="0"/>
          <w:divBdr>
            <w:top w:val="none" w:sz="0" w:space="0" w:color="auto"/>
            <w:left w:val="none" w:sz="0" w:space="0" w:color="auto"/>
            <w:bottom w:val="none" w:sz="0" w:space="0" w:color="auto"/>
            <w:right w:val="none" w:sz="0" w:space="0" w:color="auto"/>
          </w:divBdr>
        </w:div>
        <w:div w:id="574362015">
          <w:marLeft w:val="640"/>
          <w:marRight w:val="0"/>
          <w:marTop w:val="0"/>
          <w:marBottom w:val="0"/>
          <w:divBdr>
            <w:top w:val="none" w:sz="0" w:space="0" w:color="auto"/>
            <w:left w:val="none" w:sz="0" w:space="0" w:color="auto"/>
            <w:bottom w:val="none" w:sz="0" w:space="0" w:color="auto"/>
            <w:right w:val="none" w:sz="0" w:space="0" w:color="auto"/>
          </w:divBdr>
        </w:div>
        <w:div w:id="583027080">
          <w:marLeft w:val="640"/>
          <w:marRight w:val="0"/>
          <w:marTop w:val="0"/>
          <w:marBottom w:val="0"/>
          <w:divBdr>
            <w:top w:val="none" w:sz="0" w:space="0" w:color="auto"/>
            <w:left w:val="none" w:sz="0" w:space="0" w:color="auto"/>
            <w:bottom w:val="none" w:sz="0" w:space="0" w:color="auto"/>
            <w:right w:val="none" w:sz="0" w:space="0" w:color="auto"/>
          </w:divBdr>
        </w:div>
        <w:div w:id="593712370">
          <w:marLeft w:val="640"/>
          <w:marRight w:val="0"/>
          <w:marTop w:val="0"/>
          <w:marBottom w:val="0"/>
          <w:divBdr>
            <w:top w:val="none" w:sz="0" w:space="0" w:color="auto"/>
            <w:left w:val="none" w:sz="0" w:space="0" w:color="auto"/>
            <w:bottom w:val="none" w:sz="0" w:space="0" w:color="auto"/>
            <w:right w:val="none" w:sz="0" w:space="0" w:color="auto"/>
          </w:divBdr>
        </w:div>
        <w:div w:id="632104711">
          <w:marLeft w:val="640"/>
          <w:marRight w:val="0"/>
          <w:marTop w:val="0"/>
          <w:marBottom w:val="0"/>
          <w:divBdr>
            <w:top w:val="none" w:sz="0" w:space="0" w:color="auto"/>
            <w:left w:val="none" w:sz="0" w:space="0" w:color="auto"/>
            <w:bottom w:val="none" w:sz="0" w:space="0" w:color="auto"/>
            <w:right w:val="none" w:sz="0" w:space="0" w:color="auto"/>
          </w:divBdr>
        </w:div>
        <w:div w:id="650526167">
          <w:marLeft w:val="640"/>
          <w:marRight w:val="0"/>
          <w:marTop w:val="0"/>
          <w:marBottom w:val="0"/>
          <w:divBdr>
            <w:top w:val="none" w:sz="0" w:space="0" w:color="auto"/>
            <w:left w:val="none" w:sz="0" w:space="0" w:color="auto"/>
            <w:bottom w:val="none" w:sz="0" w:space="0" w:color="auto"/>
            <w:right w:val="none" w:sz="0" w:space="0" w:color="auto"/>
          </w:divBdr>
        </w:div>
        <w:div w:id="660740099">
          <w:marLeft w:val="640"/>
          <w:marRight w:val="0"/>
          <w:marTop w:val="0"/>
          <w:marBottom w:val="0"/>
          <w:divBdr>
            <w:top w:val="none" w:sz="0" w:space="0" w:color="auto"/>
            <w:left w:val="none" w:sz="0" w:space="0" w:color="auto"/>
            <w:bottom w:val="none" w:sz="0" w:space="0" w:color="auto"/>
            <w:right w:val="none" w:sz="0" w:space="0" w:color="auto"/>
          </w:divBdr>
        </w:div>
        <w:div w:id="704330008">
          <w:marLeft w:val="640"/>
          <w:marRight w:val="0"/>
          <w:marTop w:val="0"/>
          <w:marBottom w:val="0"/>
          <w:divBdr>
            <w:top w:val="none" w:sz="0" w:space="0" w:color="auto"/>
            <w:left w:val="none" w:sz="0" w:space="0" w:color="auto"/>
            <w:bottom w:val="none" w:sz="0" w:space="0" w:color="auto"/>
            <w:right w:val="none" w:sz="0" w:space="0" w:color="auto"/>
          </w:divBdr>
        </w:div>
        <w:div w:id="712002574">
          <w:marLeft w:val="640"/>
          <w:marRight w:val="0"/>
          <w:marTop w:val="0"/>
          <w:marBottom w:val="0"/>
          <w:divBdr>
            <w:top w:val="none" w:sz="0" w:space="0" w:color="auto"/>
            <w:left w:val="none" w:sz="0" w:space="0" w:color="auto"/>
            <w:bottom w:val="none" w:sz="0" w:space="0" w:color="auto"/>
            <w:right w:val="none" w:sz="0" w:space="0" w:color="auto"/>
          </w:divBdr>
        </w:div>
        <w:div w:id="714156970">
          <w:marLeft w:val="640"/>
          <w:marRight w:val="0"/>
          <w:marTop w:val="0"/>
          <w:marBottom w:val="0"/>
          <w:divBdr>
            <w:top w:val="none" w:sz="0" w:space="0" w:color="auto"/>
            <w:left w:val="none" w:sz="0" w:space="0" w:color="auto"/>
            <w:bottom w:val="none" w:sz="0" w:space="0" w:color="auto"/>
            <w:right w:val="none" w:sz="0" w:space="0" w:color="auto"/>
          </w:divBdr>
        </w:div>
        <w:div w:id="716705060">
          <w:marLeft w:val="640"/>
          <w:marRight w:val="0"/>
          <w:marTop w:val="0"/>
          <w:marBottom w:val="0"/>
          <w:divBdr>
            <w:top w:val="none" w:sz="0" w:space="0" w:color="auto"/>
            <w:left w:val="none" w:sz="0" w:space="0" w:color="auto"/>
            <w:bottom w:val="none" w:sz="0" w:space="0" w:color="auto"/>
            <w:right w:val="none" w:sz="0" w:space="0" w:color="auto"/>
          </w:divBdr>
        </w:div>
        <w:div w:id="724062366">
          <w:marLeft w:val="640"/>
          <w:marRight w:val="0"/>
          <w:marTop w:val="0"/>
          <w:marBottom w:val="0"/>
          <w:divBdr>
            <w:top w:val="none" w:sz="0" w:space="0" w:color="auto"/>
            <w:left w:val="none" w:sz="0" w:space="0" w:color="auto"/>
            <w:bottom w:val="none" w:sz="0" w:space="0" w:color="auto"/>
            <w:right w:val="none" w:sz="0" w:space="0" w:color="auto"/>
          </w:divBdr>
        </w:div>
        <w:div w:id="739644991">
          <w:marLeft w:val="640"/>
          <w:marRight w:val="0"/>
          <w:marTop w:val="0"/>
          <w:marBottom w:val="0"/>
          <w:divBdr>
            <w:top w:val="none" w:sz="0" w:space="0" w:color="auto"/>
            <w:left w:val="none" w:sz="0" w:space="0" w:color="auto"/>
            <w:bottom w:val="none" w:sz="0" w:space="0" w:color="auto"/>
            <w:right w:val="none" w:sz="0" w:space="0" w:color="auto"/>
          </w:divBdr>
        </w:div>
        <w:div w:id="755630439">
          <w:marLeft w:val="640"/>
          <w:marRight w:val="0"/>
          <w:marTop w:val="0"/>
          <w:marBottom w:val="0"/>
          <w:divBdr>
            <w:top w:val="none" w:sz="0" w:space="0" w:color="auto"/>
            <w:left w:val="none" w:sz="0" w:space="0" w:color="auto"/>
            <w:bottom w:val="none" w:sz="0" w:space="0" w:color="auto"/>
            <w:right w:val="none" w:sz="0" w:space="0" w:color="auto"/>
          </w:divBdr>
        </w:div>
        <w:div w:id="760489522">
          <w:marLeft w:val="640"/>
          <w:marRight w:val="0"/>
          <w:marTop w:val="0"/>
          <w:marBottom w:val="0"/>
          <w:divBdr>
            <w:top w:val="none" w:sz="0" w:space="0" w:color="auto"/>
            <w:left w:val="none" w:sz="0" w:space="0" w:color="auto"/>
            <w:bottom w:val="none" w:sz="0" w:space="0" w:color="auto"/>
            <w:right w:val="none" w:sz="0" w:space="0" w:color="auto"/>
          </w:divBdr>
        </w:div>
        <w:div w:id="781269293">
          <w:marLeft w:val="640"/>
          <w:marRight w:val="0"/>
          <w:marTop w:val="0"/>
          <w:marBottom w:val="0"/>
          <w:divBdr>
            <w:top w:val="none" w:sz="0" w:space="0" w:color="auto"/>
            <w:left w:val="none" w:sz="0" w:space="0" w:color="auto"/>
            <w:bottom w:val="none" w:sz="0" w:space="0" w:color="auto"/>
            <w:right w:val="none" w:sz="0" w:space="0" w:color="auto"/>
          </w:divBdr>
        </w:div>
        <w:div w:id="840853126">
          <w:marLeft w:val="640"/>
          <w:marRight w:val="0"/>
          <w:marTop w:val="0"/>
          <w:marBottom w:val="0"/>
          <w:divBdr>
            <w:top w:val="none" w:sz="0" w:space="0" w:color="auto"/>
            <w:left w:val="none" w:sz="0" w:space="0" w:color="auto"/>
            <w:bottom w:val="none" w:sz="0" w:space="0" w:color="auto"/>
            <w:right w:val="none" w:sz="0" w:space="0" w:color="auto"/>
          </w:divBdr>
        </w:div>
        <w:div w:id="842285813">
          <w:marLeft w:val="640"/>
          <w:marRight w:val="0"/>
          <w:marTop w:val="0"/>
          <w:marBottom w:val="0"/>
          <w:divBdr>
            <w:top w:val="none" w:sz="0" w:space="0" w:color="auto"/>
            <w:left w:val="none" w:sz="0" w:space="0" w:color="auto"/>
            <w:bottom w:val="none" w:sz="0" w:space="0" w:color="auto"/>
            <w:right w:val="none" w:sz="0" w:space="0" w:color="auto"/>
          </w:divBdr>
        </w:div>
        <w:div w:id="866604994">
          <w:marLeft w:val="640"/>
          <w:marRight w:val="0"/>
          <w:marTop w:val="0"/>
          <w:marBottom w:val="0"/>
          <w:divBdr>
            <w:top w:val="none" w:sz="0" w:space="0" w:color="auto"/>
            <w:left w:val="none" w:sz="0" w:space="0" w:color="auto"/>
            <w:bottom w:val="none" w:sz="0" w:space="0" w:color="auto"/>
            <w:right w:val="none" w:sz="0" w:space="0" w:color="auto"/>
          </w:divBdr>
        </w:div>
        <w:div w:id="898632605">
          <w:marLeft w:val="640"/>
          <w:marRight w:val="0"/>
          <w:marTop w:val="0"/>
          <w:marBottom w:val="0"/>
          <w:divBdr>
            <w:top w:val="none" w:sz="0" w:space="0" w:color="auto"/>
            <w:left w:val="none" w:sz="0" w:space="0" w:color="auto"/>
            <w:bottom w:val="none" w:sz="0" w:space="0" w:color="auto"/>
            <w:right w:val="none" w:sz="0" w:space="0" w:color="auto"/>
          </w:divBdr>
        </w:div>
        <w:div w:id="901403831">
          <w:marLeft w:val="640"/>
          <w:marRight w:val="0"/>
          <w:marTop w:val="0"/>
          <w:marBottom w:val="0"/>
          <w:divBdr>
            <w:top w:val="none" w:sz="0" w:space="0" w:color="auto"/>
            <w:left w:val="none" w:sz="0" w:space="0" w:color="auto"/>
            <w:bottom w:val="none" w:sz="0" w:space="0" w:color="auto"/>
            <w:right w:val="none" w:sz="0" w:space="0" w:color="auto"/>
          </w:divBdr>
        </w:div>
        <w:div w:id="903837111">
          <w:marLeft w:val="640"/>
          <w:marRight w:val="0"/>
          <w:marTop w:val="0"/>
          <w:marBottom w:val="0"/>
          <w:divBdr>
            <w:top w:val="none" w:sz="0" w:space="0" w:color="auto"/>
            <w:left w:val="none" w:sz="0" w:space="0" w:color="auto"/>
            <w:bottom w:val="none" w:sz="0" w:space="0" w:color="auto"/>
            <w:right w:val="none" w:sz="0" w:space="0" w:color="auto"/>
          </w:divBdr>
        </w:div>
        <w:div w:id="908661072">
          <w:marLeft w:val="640"/>
          <w:marRight w:val="0"/>
          <w:marTop w:val="0"/>
          <w:marBottom w:val="0"/>
          <w:divBdr>
            <w:top w:val="none" w:sz="0" w:space="0" w:color="auto"/>
            <w:left w:val="none" w:sz="0" w:space="0" w:color="auto"/>
            <w:bottom w:val="none" w:sz="0" w:space="0" w:color="auto"/>
            <w:right w:val="none" w:sz="0" w:space="0" w:color="auto"/>
          </w:divBdr>
        </w:div>
        <w:div w:id="915288137">
          <w:marLeft w:val="640"/>
          <w:marRight w:val="0"/>
          <w:marTop w:val="0"/>
          <w:marBottom w:val="0"/>
          <w:divBdr>
            <w:top w:val="none" w:sz="0" w:space="0" w:color="auto"/>
            <w:left w:val="none" w:sz="0" w:space="0" w:color="auto"/>
            <w:bottom w:val="none" w:sz="0" w:space="0" w:color="auto"/>
            <w:right w:val="none" w:sz="0" w:space="0" w:color="auto"/>
          </w:divBdr>
        </w:div>
        <w:div w:id="968050754">
          <w:marLeft w:val="640"/>
          <w:marRight w:val="0"/>
          <w:marTop w:val="0"/>
          <w:marBottom w:val="0"/>
          <w:divBdr>
            <w:top w:val="none" w:sz="0" w:space="0" w:color="auto"/>
            <w:left w:val="none" w:sz="0" w:space="0" w:color="auto"/>
            <w:bottom w:val="none" w:sz="0" w:space="0" w:color="auto"/>
            <w:right w:val="none" w:sz="0" w:space="0" w:color="auto"/>
          </w:divBdr>
        </w:div>
        <w:div w:id="978462288">
          <w:marLeft w:val="640"/>
          <w:marRight w:val="0"/>
          <w:marTop w:val="0"/>
          <w:marBottom w:val="0"/>
          <w:divBdr>
            <w:top w:val="none" w:sz="0" w:space="0" w:color="auto"/>
            <w:left w:val="none" w:sz="0" w:space="0" w:color="auto"/>
            <w:bottom w:val="none" w:sz="0" w:space="0" w:color="auto"/>
            <w:right w:val="none" w:sz="0" w:space="0" w:color="auto"/>
          </w:divBdr>
        </w:div>
        <w:div w:id="988365021">
          <w:marLeft w:val="640"/>
          <w:marRight w:val="0"/>
          <w:marTop w:val="0"/>
          <w:marBottom w:val="0"/>
          <w:divBdr>
            <w:top w:val="none" w:sz="0" w:space="0" w:color="auto"/>
            <w:left w:val="none" w:sz="0" w:space="0" w:color="auto"/>
            <w:bottom w:val="none" w:sz="0" w:space="0" w:color="auto"/>
            <w:right w:val="none" w:sz="0" w:space="0" w:color="auto"/>
          </w:divBdr>
        </w:div>
        <w:div w:id="989283329">
          <w:marLeft w:val="640"/>
          <w:marRight w:val="0"/>
          <w:marTop w:val="0"/>
          <w:marBottom w:val="0"/>
          <w:divBdr>
            <w:top w:val="none" w:sz="0" w:space="0" w:color="auto"/>
            <w:left w:val="none" w:sz="0" w:space="0" w:color="auto"/>
            <w:bottom w:val="none" w:sz="0" w:space="0" w:color="auto"/>
            <w:right w:val="none" w:sz="0" w:space="0" w:color="auto"/>
          </w:divBdr>
        </w:div>
        <w:div w:id="1014378223">
          <w:marLeft w:val="640"/>
          <w:marRight w:val="0"/>
          <w:marTop w:val="0"/>
          <w:marBottom w:val="0"/>
          <w:divBdr>
            <w:top w:val="none" w:sz="0" w:space="0" w:color="auto"/>
            <w:left w:val="none" w:sz="0" w:space="0" w:color="auto"/>
            <w:bottom w:val="none" w:sz="0" w:space="0" w:color="auto"/>
            <w:right w:val="none" w:sz="0" w:space="0" w:color="auto"/>
          </w:divBdr>
        </w:div>
        <w:div w:id="1029136602">
          <w:marLeft w:val="640"/>
          <w:marRight w:val="0"/>
          <w:marTop w:val="0"/>
          <w:marBottom w:val="0"/>
          <w:divBdr>
            <w:top w:val="none" w:sz="0" w:space="0" w:color="auto"/>
            <w:left w:val="none" w:sz="0" w:space="0" w:color="auto"/>
            <w:bottom w:val="none" w:sz="0" w:space="0" w:color="auto"/>
            <w:right w:val="none" w:sz="0" w:space="0" w:color="auto"/>
          </w:divBdr>
        </w:div>
        <w:div w:id="1049569991">
          <w:marLeft w:val="640"/>
          <w:marRight w:val="0"/>
          <w:marTop w:val="0"/>
          <w:marBottom w:val="0"/>
          <w:divBdr>
            <w:top w:val="none" w:sz="0" w:space="0" w:color="auto"/>
            <w:left w:val="none" w:sz="0" w:space="0" w:color="auto"/>
            <w:bottom w:val="none" w:sz="0" w:space="0" w:color="auto"/>
            <w:right w:val="none" w:sz="0" w:space="0" w:color="auto"/>
          </w:divBdr>
        </w:div>
        <w:div w:id="1062020117">
          <w:marLeft w:val="640"/>
          <w:marRight w:val="0"/>
          <w:marTop w:val="0"/>
          <w:marBottom w:val="0"/>
          <w:divBdr>
            <w:top w:val="none" w:sz="0" w:space="0" w:color="auto"/>
            <w:left w:val="none" w:sz="0" w:space="0" w:color="auto"/>
            <w:bottom w:val="none" w:sz="0" w:space="0" w:color="auto"/>
            <w:right w:val="none" w:sz="0" w:space="0" w:color="auto"/>
          </w:divBdr>
        </w:div>
        <w:div w:id="1077703211">
          <w:marLeft w:val="640"/>
          <w:marRight w:val="0"/>
          <w:marTop w:val="0"/>
          <w:marBottom w:val="0"/>
          <w:divBdr>
            <w:top w:val="none" w:sz="0" w:space="0" w:color="auto"/>
            <w:left w:val="none" w:sz="0" w:space="0" w:color="auto"/>
            <w:bottom w:val="none" w:sz="0" w:space="0" w:color="auto"/>
            <w:right w:val="none" w:sz="0" w:space="0" w:color="auto"/>
          </w:divBdr>
        </w:div>
        <w:div w:id="1088309272">
          <w:marLeft w:val="640"/>
          <w:marRight w:val="0"/>
          <w:marTop w:val="0"/>
          <w:marBottom w:val="0"/>
          <w:divBdr>
            <w:top w:val="none" w:sz="0" w:space="0" w:color="auto"/>
            <w:left w:val="none" w:sz="0" w:space="0" w:color="auto"/>
            <w:bottom w:val="none" w:sz="0" w:space="0" w:color="auto"/>
            <w:right w:val="none" w:sz="0" w:space="0" w:color="auto"/>
          </w:divBdr>
        </w:div>
        <w:div w:id="1092240275">
          <w:marLeft w:val="640"/>
          <w:marRight w:val="0"/>
          <w:marTop w:val="0"/>
          <w:marBottom w:val="0"/>
          <w:divBdr>
            <w:top w:val="none" w:sz="0" w:space="0" w:color="auto"/>
            <w:left w:val="none" w:sz="0" w:space="0" w:color="auto"/>
            <w:bottom w:val="none" w:sz="0" w:space="0" w:color="auto"/>
            <w:right w:val="none" w:sz="0" w:space="0" w:color="auto"/>
          </w:divBdr>
        </w:div>
        <w:div w:id="1098910362">
          <w:marLeft w:val="640"/>
          <w:marRight w:val="0"/>
          <w:marTop w:val="0"/>
          <w:marBottom w:val="0"/>
          <w:divBdr>
            <w:top w:val="none" w:sz="0" w:space="0" w:color="auto"/>
            <w:left w:val="none" w:sz="0" w:space="0" w:color="auto"/>
            <w:bottom w:val="none" w:sz="0" w:space="0" w:color="auto"/>
            <w:right w:val="none" w:sz="0" w:space="0" w:color="auto"/>
          </w:divBdr>
        </w:div>
        <w:div w:id="1138109663">
          <w:marLeft w:val="640"/>
          <w:marRight w:val="0"/>
          <w:marTop w:val="0"/>
          <w:marBottom w:val="0"/>
          <w:divBdr>
            <w:top w:val="none" w:sz="0" w:space="0" w:color="auto"/>
            <w:left w:val="none" w:sz="0" w:space="0" w:color="auto"/>
            <w:bottom w:val="none" w:sz="0" w:space="0" w:color="auto"/>
            <w:right w:val="none" w:sz="0" w:space="0" w:color="auto"/>
          </w:divBdr>
        </w:div>
        <w:div w:id="1197500530">
          <w:marLeft w:val="640"/>
          <w:marRight w:val="0"/>
          <w:marTop w:val="0"/>
          <w:marBottom w:val="0"/>
          <w:divBdr>
            <w:top w:val="none" w:sz="0" w:space="0" w:color="auto"/>
            <w:left w:val="none" w:sz="0" w:space="0" w:color="auto"/>
            <w:bottom w:val="none" w:sz="0" w:space="0" w:color="auto"/>
            <w:right w:val="none" w:sz="0" w:space="0" w:color="auto"/>
          </w:divBdr>
        </w:div>
        <w:div w:id="1244875448">
          <w:marLeft w:val="640"/>
          <w:marRight w:val="0"/>
          <w:marTop w:val="0"/>
          <w:marBottom w:val="0"/>
          <w:divBdr>
            <w:top w:val="none" w:sz="0" w:space="0" w:color="auto"/>
            <w:left w:val="none" w:sz="0" w:space="0" w:color="auto"/>
            <w:bottom w:val="none" w:sz="0" w:space="0" w:color="auto"/>
            <w:right w:val="none" w:sz="0" w:space="0" w:color="auto"/>
          </w:divBdr>
        </w:div>
        <w:div w:id="1249651042">
          <w:marLeft w:val="640"/>
          <w:marRight w:val="0"/>
          <w:marTop w:val="0"/>
          <w:marBottom w:val="0"/>
          <w:divBdr>
            <w:top w:val="none" w:sz="0" w:space="0" w:color="auto"/>
            <w:left w:val="none" w:sz="0" w:space="0" w:color="auto"/>
            <w:bottom w:val="none" w:sz="0" w:space="0" w:color="auto"/>
            <w:right w:val="none" w:sz="0" w:space="0" w:color="auto"/>
          </w:divBdr>
        </w:div>
        <w:div w:id="1256942946">
          <w:marLeft w:val="640"/>
          <w:marRight w:val="0"/>
          <w:marTop w:val="0"/>
          <w:marBottom w:val="0"/>
          <w:divBdr>
            <w:top w:val="none" w:sz="0" w:space="0" w:color="auto"/>
            <w:left w:val="none" w:sz="0" w:space="0" w:color="auto"/>
            <w:bottom w:val="none" w:sz="0" w:space="0" w:color="auto"/>
            <w:right w:val="none" w:sz="0" w:space="0" w:color="auto"/>
          </w:divBdr>
        </w:div>
        <w:div w:id="1269434125">
          <w:marLeft w:val="640"/>
          <w:marRight w:val="0"/>
          <w:marTop w:val="0"/>
          <w:marBottom w:val="0"/>
          <w:divBdr>
            <w:top w:val="none" w:sz="0" w:space="0" w:color="auto"/>
            <w:left w:val="none" w:sz="0" w:space="0" w:color="auto"/>
            <w:bottom w:val="none" w:sz="0" w:space="0" w:color="auto"/>
            <w:right w:val="none" w:sz="0" w:space="0" w:color="auto"/>
          </w:divBdr>
        </w:div>
        <w:div w:id="1280257997">
          <w:marLeft w:val="640"/>
          <w:marRight w:val="0"/>
          <w:marTop w:val="0"/>
          <w:marBottom w:val="0"/>
          <w:divBdr>
            <w:top w:val="none" w:sz="0" w:space="0" w:color="auto"/>
            <w:left w:val="none" w:sz="0" w:space="0" w:color="auto"/>
            <w:bottom w:val="none" w:sz="0" w:space="0" w:color="auto"/>
            <w:right w:val="none" w:sz="0" w:space="0" w:color="auto"/>
          </w:divBdr>
        </w:div>
        <w:div w:id="1280456150">
          <w:marLeft w:val="640"/>
          <w:marRight w:val="0"/>
          <w:marTop w:val="0"/>
          <w:marBottom w:val="0"/>
          <w:divBdr>
            <w:top w:val="none" w:sz="0" w:space="0" w:color="auto"/>
            <w:left w:val="none" w:sz="0" w:space="0" w:color="auto"/>
            <w:bottom w:val="none" w:sz="0" w:space="0" w:color="auto"/>
            <w:right w:val="none" w:sz="0" w:space="0" w:color="auto"/>
          </w:divBdr>
        </w:div>
        <w:div w:id="1284776315">
          <w:marLeft w:val="640"/>
          <w:marRight w:val="0"/>
          <w:marTop w:val="0"/>
          <w:marBottom w:val="0"/>
          <w:divBdr>
            <w:top w:val="none" w:sz="0" w:space="0" w:color="auto"/>
            <w:left w:val="none" w:sz="0" w:space="0" w:color="auto"/>
            <w:bottom w:val="none" w:sz="0" w:space="0" w:color="auto"/>
            <w:right w:val="none" w:sz="0" w:space="0" w:color="auto"/>
          </w:divBdr>
        </w:div>
        <w:div w:id="1315333628">
          <w:marLeft w:val="640"/>
          <w:marRight w:val="0"/>
          <w:marTop w:val="0"/>
          <w:marBottom w:val="0"/>
          <w:divBdr>
            <w:top w:val="none" w:sz="0" w:space="0" w:color="auto"/>
            <w:left w:val="none" w:sz="0" w:space="0" w:color="auto"/>
            <w:bottom w:val="none" w:sz="0" w:space="0" w:color="auto"/>
            <w:right w:val="none" w:sz="0" w:space="0" w:color="auto"/>
          </w:divBdr>
        </w:div>
        <w:div w:id="1333727382">
          <w:marLeft w:val="640"/>
          <w:marRight w:val="0"/>
          <w:marTop w:val="0"/>
          <w:marBottom w:val="0"/>
          <w:divBdr>
            <w:top w:val="none" w:sz="0" w:space="0" w:color="auto"/>
            <w:left w:val="none" w:sz="0" w:space="0" w:color="auto"/>
            <w:bottom w:val="none" w:sz="0" w:space="0" w:color="auto"/>
            <w:right w:val="none" w:sz="0" w:space="0" w:color="auto"/>
          </w:divBdr>
        </w:div>
        <w:div w:id="1359500478">
          <w:marLeft w:val="640"/>
          <w:marRight w:val="0"/>
          <w:marTop w:val="0"/>
          <w:marBottom w:val="0"/>
          <w:divBdr>
            <w:top w:val="none" w:sz="0" w:space="0" w:color="auto"/>
            <w:left w:val="none" w:sz="0" w:space="0" w:color="auto"/>
            <w:bottom w:val="none" w:sz="0" w:space="0" w:color="auto"/>
            <w:right w:val="none" w:sz="0" w:space="0" w:color="auto"/>
          </w:divBdr>
        </w:div>
        <w:div w:id="1363364363">
          <w:marLeft w:val="640"/>
          <w:marRight w:val="0"/>
          <w:marTop w:val="0"/>
          <w:marBottom w:val="0"/>
          <w:divBdr>
            <w:top w:val="none" w:sz="0" w:space="0" w:color="auto"/>
            <w:left w:val="none" w:sz="0" w:space="0" w:color="auto"/>
            <w:bottom w:val="none" w:sz="0" w:space="0" w:color="auto"/>
            <w:right w:val="none" w:sz="0" w:space="0" w:color="auto"/>
          </w:divBdr>
        </w:div>
        <w:div w:id="1368947568">
          <w:marLeft w:val="640"/>
          <w:marRight w:val="0"/>
          <w:marTop w:val="0"/>
          <w:marBottom w:val="0"/>
          <w:divBdr>
            <w:top w:val="none" w:sz="0" w:space="0" w:color="auto"/>
            <w:left w:val="none" w:sz="0" w:space="0" w:color="auto"/>
            <w:bottom w:val="none" w:sz="0" w:space="0" w:color="auto"/>
            <w:right w:val="none" w:sz="0" w:space="0" w:color="auto"/>
          </w:divBdr>
        </w:div>
        <w:div w:id="1377896747">
          <w:marLeft w:val="640"/>
          <w:marRight w:val="0"/>
          <w:marTop w:val="0"/>
          <w:marBottom w:val="0"/>
          <w:divBdr>
            <w:top w:val="none" w:sz="0" w:space="0" w:color="auto"/>
            <w:left w:val="none" w:sz="0" w:space="0" w:color="auto"/>
            <w:bottom w:val="none" w:sz="0" w:space="0" w:color="auto"/>
            <w:right w:val="none" w:sz="0" w:space="0" w:color="auto"/>
          </w:divBdr>
        </w:div>
        <w:div w:id="1394036641">
          <w:marLeft w:val="640"/>
          <w:marRight w:val="0"/>
          <w:marTop w:val="0"/>
          <w:marBottom w:val="0"/>
          <w:divBdr>
            <w:top w:val="none" w:sz="0" w:space="0" w:color="auto"/>
            <w:left w:val="none" w:sz="0" w:space="0" w:color="auto"/>
            <w:bottom w:val="none" w:sz="0" w:space="0" w:color="auto"/>
            <w:right w:val="none" w:sz="0" w:space="0" w:color="auto"/>
          </w:divBdr>
        </w:div>
        <w:div w:id="1413090742">
          <w:marLeft w:val="640"/>
          <w:marRight w:val="0"/>
          <w:marTop w:val="0"/>
          <w:marBottom w:val="0"/>
          <w:divBdr>
            <w:top w:val="none" w:sz="0" w:space="0" w:color="auto"/>
            <w:left w:val="none" w:sz="0" w:space="0" w:color="auto"/>
            <w:bottom w:val="none" w:sz="0" w:space="0" w:color="auto"/>
            <w:right w:val="none" w:sz="0" w:space="0" w:color="auto"/>
          </w:divBdr>
        </w:div>
        <w:div w:id="1416587647">
          <w:marLeft w:val="640"/>
          <w:marRight w:val="0"/>
          <w:marTop w:val="0"/>
          <w:marBottom w:val="0"/>
          <w:divBdr>
            <w:top w:val="none" w:sz="0" w:space="0" w:color="auto"/>
            <w:left w:val="none" w:sz="0" w:space="0" w:color="auto"/>
            <w:bottom w:val="none" w:sz="0" w:space="0" w:color="auto"/>
            <w:right w:val="none" w:sz="0" w:space="0" w:color="auto"/>
          </w:divBdr>
        </w:div>
        <w:div w:id="1437363445">
          <w:marLeft w:val="640"/>
          <w:marRight w:val="0"/>
          <w:marTop w:val="0"/>
          <w:marBottom w:val="0"/>
          <w:divBdr>
            <w:top w:val="none" w:sz="0" w:space="0" w:color="auto"/>
            <w:left w:val="none" w:sz="0" w:space="0" w:color="auto"/>
            <w:bottom w:val="none" w:sz="0" w:space="0" w:color="auto"/>
            <w:right w:val="none" w:sz="0" w:space="0" w:color="auto"/>
          </w:divBdr>
        </w:div>
        <w:div w:id="1454206224">
          <w:marLeft w:val="640"/>
          <w:marRight w:val="0"/>
          <w:marTop w:val="0"/>
          <w:marBottom w:val="0"/>
          <w:divBdr>
            <w:top w:val="none" w:sz="0" w:space="0" w:color="auto"/>
            <w:left w:val="none" w:sz="0" w:space="0" w:color="auto"/>
            <w:bottom w:val="none" w:sz="0" w:space="0" w:color="auto"/>
            <w:right w:val="none" w:sz="0" w:space="0" w:color="auto"/>
          </w:divBdr>
        </w:div>
        <w:div w:id="1489790468">
          <w:marLeft w:val="640"/>
          <w:marRight w:val="0"/>
          <w:marTop w:val="0"/>
          <w:marBottom w:val="0"/>
          <w:divBdr>
            <w:top w:val="none" w:sz="0" w:space="0" w:color="auto"/>
            <w:left w:val="none" w:sz="0" w:space="0" w:color="auto"/>
            <w:bottom w:val="none" w:sz="0" w:space="0" w:color="auto"/>
            <w:right w:val="none" w:sz="0" w:space="0" w:color="auto"/>
          </w:divBdr>
        </w:div>
        <w:div w:id="1490975603">
          <w:marLeft w:val="640"/>
          <w:marRight w:val="0"/>
          <w:marTop w:val="0"/>
          <w:marBottom w:val="0"/>
          <w:divBdr>
            <w:top w:val="none" w:sz="0" w:space="0" w:color="auto"/>
            <w:left w:val="none" w:sz="0" w:space="0" w:color="auto"/>
            <w:bottom w:val="none" w:sz="0" w:space="0" w:color="auto"/>
            <w:right w:val="none" w:sz="0" w:space="0" w:color="auto"/>
          </w:divBdr>
        </w:div>
        <w:div w:id="1492211378">
          <w:marLeft w:val="640"/>
          <w:marRight w:val="0"/>
          <w:marTop w:val="0"/>
          <w:marBottom w:val="0"/>
          <w:divBdr>
            <w:top w:val="none" w:sz="0" w:space="0" w:color="auto"/>
            <w:left w:val="none" w:sz="0" w:space="0" w:color="auto"/>
            <w:bottom w:val="none" w:sz="0" w:space="0" w:color="auto"/>
            <w:right w:val="none" w:sz="0" w:space="0" w:color="auto"/>
          </w:divBdr>
        </w:div>
        <w:div w:id="1503469320">
          <w:marLeft w:val="640"/>
          <w:marRight w:val="0"/>
          <w:marTop w:val="0"/>
          <w:marBottom w:val="0"/>
          <w:divBdr>
            <w:top w:val="none" w:sz="0" w:space="0" w:color="auto"/>
            <w:left w:val="none" w:sz="0" w:space="0" w:color="auto"/>
            <w:bottom w:val="none" w:sz="0" w:space="0" w:color="auto"/>
            <w:right w:val="none" w:sz="0" w:space="0" w:color="auto"/>
          </w:divBdr>
        </w:div>
        <w:div w:id="1519078024">
          <w:marLeft w:val="640"/>
          <w:marRight w:val="0"/>
          <w:marTop w:val="0"/>
          <w:marBottom w:val="0"/>
          <w:divBdr>
            <w:top w:val="none" w:sz="0" w:space="0" w:color="auto"/>
            <w:left w:val="none" w:sz="0" w:space="0" w:color="auto"/>
            <w:bottom w:val="none" w:sz="0" w:space="0" w:color="auto"/>
            <w:right w:val="none" w:sz="0" w:space="0" w:color="auto"/>
          </w:divBdr>
        </w:div>
        <w:div w:id="1562204841">
          <w:marLeft w:val="640"/>
          <w:marRight w:val="0"/>
          <w:marTop w:val="0"/>
          <w:marBottom w:val="0"/>
          <w:divBdr>
            <w:top w:val="none" w:sz="0" w:space="0" w:color="auto"/>
            <w:left w:val="none" w:sz="0" w:space="0" w:color="auto"/>
            <w:bottom w:val="none" w:sz="0" w:space="0" w:color="auto"/>
            <w:right w:val="none" w:sz="0" w:space="0" w:color="auto"/>
          </w:divBdr>
        </w:div>
        <w:div w:id="1573394329">
          <w:marLeft w:val="640"/>
          <w:marRight w:val="0"/>
          <w:marTop w:val="0"/>
          <w:marBottom w:val="0"/>
          <w:divBdr>
            <w:top w:val="none" w:sz="0" w:space="0" w:color="auto"/>
            <w:left w:val="none" w:sz="0" w:space="0" w:color="auto"/>
            <w:bottom w:val="none" w:sz="0" w:space="0" w:color="auto"/>
            <w:right w:val="none" w:sz="0" w:space="0" w:color="auto"/>
          </w:divBdr>
        </w:div>
        <w:div w:id="1578399073">
          <w:marLeft w:val="640"/>
          <w:marRight w:val="0"/>
          <w:marTop w:val="0"/>
          <w:marBottom w:val="0"/>
          <w:divBdr>
            <w:top w:val="none" w:sz="0" w:space="0" w:color="auto"/>
            <w:left w:val="none" w:sz="0" w:space="0" w:color="auto"/>
            <w:bottom w:val="none" w:sz="0" w:space="0" w:color="auto"/>
            <w:right w:val="none" w:sz="0" w:space="0" w:color="auto"/>
          </w:divBdr>
        </w:div>
        <w:div w:id="1583249219">
          <w:marLeft w:val="640"/>
          <w:marRight w:val="0"/>
          <w:marTop w:val="0"/>
          <w:marBottom w:val="0"/>
          <w:divBdr>
            <w:top w:val="none" w:sz="0" w:space="0" w:color="auto"/>
            <w:left w:val="none" w:sz="0" w:space="0" w:color="auto"/>
            <w:bottom w:val="none" w:sz="0" w:space="0" w:color="auto"/>
            <w:right w:val="none" w:sz="0" w:space="0" w:color="auto"/>
          </w:divBdr>
        </w:div>
        <w:div w:id="1583828586">
          <w:marLeft w:val="640"/>
          <w:marRight w:val="0"/>
          <w:marTop w:val="0"/>
          <w:marBottom w:val="0"/>
          <w:divBdr>
            <w:top w:val="none" w:sz="0" w:space="0" w:color="auto"/>
            <w:left w:val="none" w:sz="0" w:space="0" w:color="auto"/>
            <w:bottom w:val="none" w:sz="0" w:space="0" w:color="auto"/>
            <w:right w:val="none" w:sz="0" w:space="0" w:color="auto"/>
          </w:divBdr>
        </w:div>
        <w:div w:id="1590650971">
          <w:marLeft w:val="640"/>
          <w:marRight w:val="0"/>
          <w:marTop w:val="0"/>
          <w:marBottom w:val="0"/>
          <w:divBdr>
            <w:top w:val="none" w:sz="0" w:space="0" w:color="auto"/>
            <w:left w:val="none" w:sz="0" w:space="0" w:color="auto"/>
            <w:bottom w:val="none" w:sz="0" w:space="0" w:color="auto"/>
            <w:right w:val="none" w:sz="0" w:space="0" w:color="auto"/>
          </w:divBdr>
        </w:div>
        <w:div w:id="1596860174">
          <w:marLeft w:val="640"/>
          <w:marRight w:val="0"/>
          <w:marTop w:val="0"/>
          <w:marBottom w:val="0"/>
          <w:divBdr>
            <w:top w:val="none" w:sz="0" w:space="0" w:color="auto"/>
            <w:left w:val="none" w:sz="0" w:space="0" w:color="auto"/>
            <w:bottom w:val="none" w:sz="0" w:space="0" w:color="auto"/>
            <w:right w:val="none" w:sz="0" w:space="0" w:color="auto"/>
          </w:divBdr>
        </w:div>
        <w:div w:id="1601067039">
          <w:marLeft w:val="640"/>
          <w:marRight w:val="0"/>
          <w:marTop w:val="0"/>
          <w:marBottom w:val="0"/>
          <w:divBdr>
            <w:top w:val="none" w:sz="0" w:space="0" w:color="auto"/>
            <w:left w:val="none" w:sz="0" w:space="0" w:color="auto"/>
            <w:bottom w:val="none" w:sz="0" w:space="0" w:color="auto"/>
            <w:right w:val="none" w:sz="0" w:space="0" w:color="auto"/>
          </w:divBdr>
        </w:div>
        <w:div w:id="1614365917">
          <w:marLeft w:val="640"/>
          <w:marRight w:val="0"/>
          <w:marTop w:val="0"/>
          <w:marBottom w:val="0"/>
          <w:divBdr>
            <w:top w:val="none" w:sz="0" w:space="0" w:color="auto"/>
            <w:left w:val="none" w:sz="0" w:space="0" w:color="auto"/>
            <w:bottom w:val="none" w:sz="0" w:space="0" w:color="auto"/>
            <w:right w:val="none" w:sz="0" w:space="0" w:color="auto"/>
          </w:divBdr>
        </w:div>
        <w:div w:id="1627815914">
          <w:marLeft w:val="640"/>
          <w:marRight w:val="0"/>
          <w:marTop w:val="0"/>
          <w:marBottom w:val="0"/>
          <w:divBdr>
            <w:top w:val="none" w:sz="0" w:space="0" w:color="auto"/>
            <w:left w:val="none" w:sz="0" w:space="0" w:color="auto"/>
            <w:bottom w:val="none" w:sz="0" w:space="0" w:color="auto"/>
            <w:right w:val="none" w:sz="0" w:space="0" w:color="auto"/>
          </w:divBdr>
        </w:div>
        <w:div w:id="1649284043">
          <w:marLeft w:val="640"/>
          <w:marRight w:val="0"/>
          <w:marTop w:val="0"/>
          <w:marBottom w:val="0"/>
          <w:divBdr>
            <w:top w:val="none" w:sz="0" w:space="0" w:color="auto"/>
            <w:left w:val="none" w:sz="0" w:space="0" w:color="auto"/>
            <w:bottom w:val="none" w:sz="0" w:space="0" w:color="auto"/>
            <w:right w:val="none" w:sz="0" w:space="0" w:color="auto"/>
          </w:divBdr>
        </w:div>
        <w:div w:id="1665233223">
          <w:marLeft w:val="640"/>
          <w:marRight w:val="0"/>
          <w:marTop w:val="0"/>
          <w:marBottom w:val="0"/>
          <w:divBdr>
            <w:top w:val="none" w:sz="0" w:space="0" w:color="auto"/>
            <w:left w:val="none" w:sz="0" w:space="0" w:color="auto"/>
            <w:bottom w:val="none" w:sz="0" w:space="0" w:color="auto"/>
            <w:right w:val="none" w:sz="0" w:space="0" w:color="auto"/>
          </w:divBdr>
        </w:div>
        <w:div w:id="1697846643">
          <w:marLeft w:val="640"/>
          <w:marRight w:val="0"/>
          <w:marTop w:val="0"/>
          <w:marBottom w:val="0"/>
          <w:divBdr>
            <w:top w:val="none" w:sz="0" w:space="0" w:color="auto"/>
            <w:left w:val="none" w:sz="0" w:space="0" w:color="auto"/>
            <w:bottom w:val="none" w:sz="0" w:space="0" w:color="auto"/>
            <w:right w:val="none" w:sz="0" w:space="0" w:color="auto"/>
          </w:divBdr>
        </w:div>
        <w:div w:id="1704942179">
          <w:marLeft w:val="640"/>
          <w:marRight w:val="0"/>
          <w:marTop w:val="0"/>
          <w:marBottom w:val="0"/>
          <w:divBdr>
            <w:top w:val="none" w:sz="0" w:space="0" w:color="auto"/>
            <w:left w:val="none" w:sz="0" w:space="0" w:color="auto"/>
            <w:bottom w:val="none" w:sz="0" w:space="0" w:color="auto"/>
            <w:right w:val="none" w:sz="0" w:space="0" w:color="auto"/>
          </w:divBdr>
        </w:div>
        <w:div w:id="1725256947">
          <w:marLeft w:val="640"/>
          <w:marRight w:val="0"/>
          <w:marTop w:val="0"/>
          <w:marBottom w:val="0"/>
          <w:divBdr>
            <w:top w:val="none" w:sz="0" w:space="0" w:color="auto"/>
            <w:left w:val="none" w:sz="0" w:space="0" w:color="auto"/>
            <w:bottom w:val="none" w:sz="0" w:space="0" w:color="auto"/>
            <w:right w:val="none" w:sz="0" w:space="0" w:color="auto"/>
          </w:divBdr>
        </w:div>
        <w:div w:id="1743913855">
          <w:marLeft w:val="640"/>
          <w:marRight w:val="0"/>
          <w:marTop w:val="0"/>
          <w:marBottom w:val="0"/>
          <w:divBdr>
            <w:top w:val="none" w:sz="0" w:space="0" w:color="auto"/>
            <w:left w:val="none" w:sz="0" w:space="0" w:color="auto"/>
            <w:bottom w:val="none" w:sz="0" w:space="0" w:color="auto"/>
            <w:right w:val="none" w:sz="0" w:space="0" w:color="auto"/>
          </w:divBdr>
        </w:div>
        <w:div w:id="1755585465">
          <w:marLeft w:val="640"/>
          <w:marRight w:val="0"/>
          <w:marTop w:val="0"/>
          <w:marBottom w:val="0"/>
          <w:divBdr>
            <w:top w:val="none" w:sz="0" w:space="0" w:color="auto"/>
            <w:left w:val="none" w:sz="0" w:space="0" w:color="auto"/>
            <w:bottom w:val="none" w:sz="0" w:space="0" w:color="auto"/>
            <w:right w:val="none" w:sz="0" w:space="0" w:color="auto"/>
          </w:divBdr>
        </w:div>
        <w:div w:id="1769501378">
          <w:marLeft w:val="640"/>
          <w:marRight w:val="0"/>
          <w:marTop w:val="0"/>
          <w:marBottom w:val="0"/>
          <w:divBdr>
            <w:top w:val="none" w:sz="0" w:space="0" w:color="auto"/>
            <w:left w:val="none" w:sz="0" w:space="0" w:color="auto"/>
            <w:bottom w:val="none" w:sz="0" w:space="0" w:color="auto"/>
            <w:right w:val="none" w:sz="0" w:space="0" w:color="auto"/>
          </w:divBdr>
        </w:div>
        <w:div w:id="1773355360">
          <w:marLeft w:val="640"/>
          <w:marRight w:val="0"/>
          <w:marTop w:val="0"/>
          <w:marBottom w:val="0"/>
          <w:divBdr>
            <w:top w:val="none" w:sz="0" w:space="0" w:color="auto"/>
            <w:left w:val="none" w:sz="0" w:space="0" w:color="auto"/>
            <w:bottom w:val="none" w:sz="0" w:space="0" w:color="auto"/>
            <w:right w:val="none" w:sz="0" w:space="0" w:color="auto"/>
          </w:divBdr>
        </w:div>
        <w:div w:id="1776628755">
          <w:marLeft w:val="640"/>
          <w:marRight w:val="0"/>
          <w:marTop w:val="0"/>
          <w:marBottom w:val="0"/>
          <w:divBdr>
            <w:top w:val="none" w:sz="0" w:space="0" w:color="auto"/>
            <w:left w:val="none" w:sz="0" w:space="0" w:color="auto"/>
            <w:bottom w:val="none" w:sz="0" w:space="0" w:color="auto"/>
            <w:right w:val="none" w:sz="0" w:space="0" w:color="auto"/>
          </w:divBdr>
        </w:div>
        <w:div w:id="1784153854">
          <w:marLeft w:val="640"/>
          <w:marRight w:val="0"/>
          <w:marTop w:val="0"/>
          <w:marBottom w:val="0"/>
          <w:divBdr>
            <w:top w:val="none" w:sz="0" w:space="0" w:color="auto"/>
            <w:left w:val="none" w:sz="0" w:space="0" w:color="auto"/>
            <w:bottom w:val="none" w:sz="0" w:space="0" w:color="auto"/>
            <w:right w:val="none" w:sz="0" w:space="0" w:color="auto"/>
          </w:divBdr>
        </w:div>
        <w:div w:id="1798716554">
          <w:marLeft w:val="640"/>
          <w:marRight w:val="0"/>
          <w:marTop w:val="0"/>
          <w:marBottom w:val="0"/>
          <w:divBdr>
            <w:top w:val="none" w:sz="0" w:space="0" w:color="auto"/>
            <w:left w:val="none" w:sz="0" w:space="0" w:color="auto"/>
            <w:bottom w:val="none" w:sz="0" w:space="0" w:color="auto"/>
            <w:right w:val="none" w:sz="0" w:space="0" w:color="auto"/>
          </w:divBdr>
        </w:div>
        <w:div w:id="1808431823">
          <w:marLeft w:val="640"/>
          <w:marRight w:val="0"/>
          <w:marTop w:val="0"/>
          <w:marBottom w:val="0"/>
          <w:divBdr>
            <w:top w:val="none" w:sz="0" w:space="0" w:color="auto"/>
            <w:left w:val="none" w:sz="0" w:space="0" w:color="auto"/>
            <w:bottom w:val="none" w:sz="0" w:space="0" w:color="auto"/>
            <w:right w:val="none" w:sz="0" w:space="0" w:color="auto"/>
          </w:divBdr>
        </w:div>
        <w:div w:id="1818760386">
          <w:marLeft w:val="640"/>
          <w:marRight w:val="0"/>
          <w:marTop w:val="0"/>
          <w:marBottom w:val="0"/>
          <w:divBdr>
            <w:top w:val="none" w:sz="0" w:space="0" w:color="auto"/>
            <w:left w:val="none" w:sz="0" w:space="0" w:color="auto"/>
            <w:bottom w:val="none" w:sz="0" w:space="0" w:color="auto"/>
            <w:right w:val="none" w:sz="0" w:space="0" w:color="auto"/>
          </w:divBdr>
        </w:div>
        <w:div w:id="1821918809">
          <w:marLeft w:val="640"/>
          <w:marRight w:val="0"/>
          <w:marTop w:val="0"/>
          <w:marBottom w:val="0"/>
          <w:divBdr>
            <w:top w:val="none" w:sz="0" w:space="0" w:color="auto"/>
            <w:left w:val="none" w:sz="0" w:space="0" w:color="auto"/>
            <w:bottom w:val="none" w:sz="0" w:space="0" w:color="auto"/>
            <w:right w:val="none" w:sz="0" w:space="0" w:color="auto"/>
          </w:divBdr>
        </w:div>
        <w:div w:id="1825732938">
          <w:marLeft w:val="640"/>
          <w:marRight w:val="0"/>
          <w:marTop w:val="0"/>
          <w:marBottom w:val="0"/>
          <w:divBdr>
            <w:top w:val="none" w:sz="0" w:space="0" w:color="auto"/>
            <w:left w:val="none" w:sz="0" w:space="0" w:color="auto"/>
            <w:bottom w:val="none" w:sz="0" w:space="0" w:color="auto"/>
            <w:right w:val="none" w:sz="0" w:space="0" w:color="auto"/>
          </w:divBdr>
        </w:div>
        <w:div w:id="1837841584">
          <w:marLeft w:val="640"/>
          <w:marRight w:val="0"/>
          <w:marTop w:val="0"/>
          <w:marBottom w:val="0"/>
          <w:divBdr>
            <w:top w:val="none" w:sz="0" w:space="0" w:color="auto"/>
            <w:left w:val="none" w:sz="0" w:space="0" w:color="auto"/>
            <w:bottom w:val="none" w:sz="0" w:space="0" w:color="auto"/>
            <w:right w:val="none" w:sz="0" w:space="0" w:color="auto"/>
          </w:divBdr>
        </w:div>
        <w:div w:id="1855068747">
          <w:marLeft w:val="640"/>
          <w:marRight w:val="0"/>
          <w:marTop w:val="0"/>
          <w:marBottom w:val="0"/>
          <w:divBdr>
            <w:top w:val="none" w:sz="0" w:space="0" w:color="auto"/>
            <w:left w:val="none" w:sz="0" w:space="0" w:color="auto"/>
            <w:bottom w:val="none" w:sz="0" w:space="0" w:color="auto"/>
            <w:right w:val="none" w:sz="0" w:space="0" w:color="auto"/>
          </w:divBdr>
        </w:div>
        <w:div w:id="1896038938">
          <w:marLeft w:val="640"/>
          <w:marRight w:val="0"/>
          <w:marTop w:val="0"/>
          <w:marBottom w:val="0"/>
          <w:divBdr>
            <w:top w:val="none" w:sz="0" w:space="0" w:color="auto"/>
            <w:left w:val="none" w:sz="0" w:space="0" w:color="auto"/>
            <w:bottom w:val="none" w:sz="0" w:space="0" w:color="auto"/>
            <w:right w:val="none" w:sz="0" w:space="0" w:color="auto"/>
          </w:divBdr>
        </w:div>
        <w:div w:id="1897811433">
          <w:marLeft w:val="640"/>
          <w:marRight w:val="0"/>
          <w:marTop w:val="0"/>
          <w:marBottom w:val="0"/>
          <w:divBdr>
            <w:top w:val="none" w:sz="0" w:space="0" w:color="auto"/>
            <w:left w:val="none" w:sz="0" w:space="0" w:color="auto"/>
            <w:bottom w:val="none" w:sz="0" w:space="0" w:color="auto"/>
            <w:right w:val="none" w:sz="0" w:space="0" w:color="auto"/>
          </w:divBdr>
        </w:div>
        <w:div w:id="1901285604">
          <w:marLeft w:val="640"/>
          <w:marRight w:val="0"/>
          <w:marTop w:val="0"/>
          <w:marBottom w:val="0"/>
          <w:divBdr>
            <w:top w:val="none" w:sz="0" w:space="0" w:color="auto"/>
            <w:left w:val="none" w:sz="0" w:space="0" w:color="auto"/>
            <w:bottom w:val="none" w:sz="0" w:space="0" w:color="auto"/>
            <w:right w:val="none" w:sz="0" w:space="0" w:color="auto"/>
          </w:divBdr>
        </w:div>
        <w:div w:id="1910580868">
          <w:marLeft w:val="640"/>
          <w:marRight w:val="0"/>
          <w:marTop w:val="0"/>
          <w:marBottom w:val="0"/>
          <w:divBdr>
            <w:top w:val="none" w:sz="0" w:space="0" w:color="auto"/>
            <w:left w:val="none" w:sz="0" w:space="0" w:color="auto"/>
            <w:bottom w:val="none" w:sz="0" w:space="0" w:color="auto"/>
            <w:right w:val="none" w:sz="0" w:space="0" w:color="auto"/>
          </w:divBdr>
        </w:div>
        <w:div w:id="1916470245">
          <w:marLeft w:val="640"/>
          <w:marRight w:val="0"/>
          <w:marTop w:val="0"/>
          <w:marBottom w:val="0"/>
          <w:divBdr>
            <w:top w:val="none" w:sz="0" w:space="0" w:color="auto"/>
            <w:left w:val="none" w:sz="0" w:space="0" w:color="auto"/>
            <w:bottom w:val="none" w:sz="0" w:space="0" w:color="auto"/>
            <w:right w:val="none" w:sz="0" w:space="0" w:color="auto"/>
          </w:divBdr>
        </w:div>
        <w:div w:id="1945068569">
          <w:marLeft w:val="640"/>
          <w:marRight w:val="0"/>
          <w:marTop w:val="0"/>
          <w:marBottom w:val="0"/>
          <w:divBdr>
            <w:top w:val="none" w:sz="0" w:space="0" w:color="auto"/>
            <w:left w:val="none" w:sz="0" w:space="0" w:color="auto"/>
            <w:bottom w:val="none" w:sz="0" w:space="0" w:color="auto"/>
            <w:right w:val="none" w:sz="0" w:space="0" w:color="auto"/>
          </w:divBdr>
        </w:div>
        <w:div w:id="1947809672">
          <w:marLeft w:val="640"/>
          <w:marRight w:val="0"/>
          <w:marTop w:val="0"/>
          <w:marBottom w:val="0"/>
          <w:divBdr>
            <w:top w:val="none" w:sz="0" w:space="0" w:color="auto"/>
            <w:left w:val="none" w:sz="0" w:space="0" w:color="auto"/>
            <w:bottom w:val="none" w:sz="0" w:space="0" w:color="auto"/>
            <w:right w:val="none" w:sz="0" w:space="0" w:color="auto"/>
          </w:divBdr>
        </w:div>
        <w:div w:id="1963489694">
          <w:marLeft w:val="640"/>
          <w:marRight w:val="0"/>
          <w:marTop w:val="0"/>
          <w:marBottom w:val="0"/>
          <w:divBdr>
            <w:top w:val="none" w:sz="0" w:space="0" w:color="auto"/>
            <w:left w:val="none" w:sz="0" w:space="0" w:color="auto"/>
            <w:bottom w:val="none" w:sz="0" w:space="0" w:color="auto"/>
            <w:right w:val="none" w:sz="0" w:space="0" w:color="auto"/>
          </w:divBdr>
        </w:div>
        <w:div w:id="2004971668">
          <w:marLeft w:val="640"/>
          <w:marRight w:val="0"/>
          <w:marTop w:val="0"/>
          <w:marBottom w:val="0"/>
          <w:divBdr>
            <w:top w:val="none" w:sz="0" w:space="0" w:color="auto"/>
            <w:left w:val="none" w:sz="0" w:space="0" w:color="auto"/>
            <w:bottom w:val="none" w:sz="0" w:space="0" w:color="auto"/>
            <w:right w:val="none" w:sz="0" w:space="0" w:color="auto"/>
          </w:divBdr>
        </w:div>
        <w:div w:id="2019649416">
          <w:marLeft w:val="640"/>
          <w:marRight w:val="0"/>
          <w:marTop w:val="0"/>
          <w:marBottom w:val="0"/>
          <w:divBdr>
            <w:top w:val="none" w:sz="0" w:space="0" w:color="auto"/>
            <w:left w:val="none" w:sz="0" w:space="0" w:color="auto"/>
            <w:bottom w:val="none" w:sz="0" w:space="0" w:color="auto"/>
            <w:right w:val="none" w:sz="0" w:space="0" w:color="auto"/>
          </w:divBdr>
        </w:div>
        <w:div w:id="2022194230">
          <w:marLeft w:val="640"/>
          <w:marRight w:val="0"/>
          <w:marTop w:val="0"/>
          <w:marBottom w:val="0"/>
          <w:divBdr>
            <w:top w:val="none" w:sz="0" w:space="0" w:color="auto"/>
            <w:left w:val="none" w:sz="0" w:space="0" w:color="auto"/>
            <w:bottom w:val="none" w:sz="0" w:space="0" w:color="auto"/>
            <w:right w:val="none" w:sz="0" w:space="0" w:color="auto"/>
          </w:divBdr>
        </w:div>
        <w:div w:id="2022972926">
          <w:marLeft w:val="640"/>
          <w:marRight w:val="0"/>
          <w:marTop w:val="0"/>
          <w:marBottom w:val="0"/>
          <w:divBdr>
            <w:top w:val="none" w:sz="0" w:space="0" w:color="auto"/>
            <w:left w:val="none" w:sz="0" w:space="0" w:color="auto"/>
            <w:bottom w:val="none" w:sz="0" w:space="0" w:color="auto"/>
            <w:right w:val="none" w:sz="0" w:space="0" w:color="auto"/>
          </w:divBdr>
        </w:div>
        <w:div w:id="2025204908">
          <w:marLeft w:val="640"/>
          <w:marRight w:val="0"/>
          <w:marTop w:val="0"/>
          <w:marBottom w:val="0"/>
          <w:divBdr>
            <w:top w:val="none" w:sz="0" w:space="0" w:color="auto"/>
            <w:left w:val="none" w:sz="0" w:space="0" w:color="auto"/>
            <w:bottom w:val="none" w:sz="0" w:space="0" w:color="auto"/>
            <w:right w:val="none" w:sz="0" w:space="0" w:color="auto"/>
          </w:divBdr>
        </w:div>
        <w:div w:id="2033648409">
          <w:marLeft w:val="640"/>
          <w:marRight w:val="0"/>
          <w:marTop w:val="0"/>
          <w:marBottom w:val="0"/>
          <w:divBdr>
            <w:top w:val="none" w:sz="0" w:space="0" w:color="auto"/>
            <w:left w:val="none" w:sz="0" w:space="0" w:color="auto"/>
            <w:bottom w:val="none" w:sz="0" w:space="0" w:color="auto"/>
            <w:right w:val="none" w:sz="0" w:space="0" w:color="auto"/>
          </w:divBdr>
        </w:div>
        <w:div w:id="2060475490">
          <w:marLeft w:val="640"/>
          <w:marRight w:val="0"/>
          <w:marTop w:val="0"/>
          <w:marBottom w:val="0"/>
          <w:divBdr>
            <w:top w:val="none" w:sz="0" w:space="0" w:color="auto"/>
            <w:left w:val="none" w:sz="0" w:space="0" w:color="auto"/>
            <w:bottom w:val="none" w:sz="0" w:space="0" w:color="auto"/>
            <w:right w:val="none" w:sz="0" w:space="0" w:color="auto"/>
          </w:divBdr>
        </w:div>
        <w:div w:id="2075616239">
          <w:marLeft w:val="640"/>
          <w:marRight w:val="0"/>
          <w:marTop w:val="0"/>
          <w:marBottom w:val="0"/>
          <w:divBdr>
            <w:top w:val="none" w:sz="0" w:space="0" w:color="auto"/>
            <w:left w:val="none" w:sz="0" w:space="0" w:color="auto"/>
            <w:bottom w:val="none" w:sz="0" w:space="0" w:color="auto"/>
            <w:right w:val="none" w:sz="0" w:space="0" w:color="auto"/>
          </w:divBdr>
        </w:div>
      </w:divsChild>
    </w:div>
    <w:div w:id="1216550755">
      <w:marLeft w:val="640"/>
      <w:marRight w:val="0"/>
      <w:marTop w:val="0"/>
      <w:marBottom w:val="0"/>
      <w:divBdr>
        <w:top w:val="none" w:sz="0" w:space="0" w:color="auto"/>
        <w:left w:val="none" w:sz="0" w:space="0" w:color="auto"/>
        <w:bottom w:val="none" w:sz="0" w:space="0" w:color="auto"/>
        <w:right w:val="none" w:sz="0" w:space="0" w:color="auto"/>
      </w:divBdr>
    </w:div>
    <w:div w:id="1216551446">
      <w:marLeft w:val="640"/>
      <w:marRight w:val="0"/>
      <w:marTop w:val="0"/>
      <w:marBottom w:val="0"/>
      <w:divBdr>
        <w:top w:val="none" w:sz="0" w:space="0" w:color="auto"/>
        <w:left w:val="none" w:sz="0" w:space="0" w:color="auto"/>
        <w:bottom w:val="none" w:sz="0" w:space="0" w:color="auto"/>
        <w:right w:val="none" w:sz="0" w:space="0" w:color="auto"/>
      </w:divBdr>
    </w:div>
    <w:div w:id="1216619096">
      <w:marLeft w:val="640"/>
      <w:marRight w:val="0"/>
      <w:marTop w:val="0"/>
      <w:marBottom w:val="0"/>
      <w:divBdr>
        <w:top w:val="none" w:sz="0" w:space="0" w:color="auto"/>
        <w:left w:val="none" w:sz="0" w:space="0" w:color="auto"/>
        <w:bottom w:val="none" w:sz="0" w:space="0" w:color="auto"/>
        <w:right w:val="none" w:sz="0" w:space="0" w:color="auto"/>
      </w:divBdr>
    </w:div>
    <w:div w:id="1216742119">
      <w:marLeft w:val="640"/>
      <w:marRight w:val="0"/>
      <w:marTop w:val="0"/>
      <w:marBottom w:val="0"/>
      <w:divBdr>
        <w:top w:val="none" w:sz="0" w:space="0" w:color="auto"/>
        <w:left w:val="none" w:sz="0" w:space="0" w:color="auto"/>
        <w:bottom w:val="none" w:sz="0" w:space="0" w:color="auto"/>
        <w:right w:val="none" w:sz="0" w:space="0" w:color="auto"/>
      </w:divBdr>
    </w:div>
    <w:div w:id="1216967247">
      <w:marLeft w:val="640"/>
      <w:marRight w:val="0"/>
      <w:marTop w:val="0"/>
      <w:marBottom w:val="0"/>
      <w:divBdr>
        <w:top w:val="none" w:sz="0" w:space="0" w:color="auto"/>
        <w:left w:val="none" w:sz="0" w:space="0" w:color="auto"/>
        <w:bottom w:val="none" w:sz="0" w:space="0" w:color="auto"/>
        <w:right w:val="none" w:sz="0" w:space="0" w:color="auto"/>
      </w:divBdr>
    </w:div>
    <w:div w:id="1216967260">
      <w:marLeft w:val="640"/>
      <w:marRight w:val="0"/>
      <w:marTop w:val="0"/>
      <w:marBottom w:val="0"/>
      <w:divBdr>
        <w:top w:val="none" w:sz="0" w:space="0" w:color="auto"/>
        <w:left w:val="none" w:sz="0" w:space="0" w:color="auto"/>
        <w:bottom w:val="none" w:sz="0" w:space="0" w:color="auto"/>
        <w:right w:val="none" w:sz="0" w:space="0" w:color="auto"/>
      </w:divBdr>
    </w:div>
    <w:div w:id="1217158805">
      <w:marLeft w:val="640"/>
      <w:marRight w:val="0"/>
      <w:marTop w:val="0"/>
      <w:marBottom w:val="0"/>
      <w:divBdr>
        <w:top w:val="none" w:sz="0" w:space="0" w:color="auto"/>
        <w:left w:val="none" w:sz="0" w:space="0" w:color="auto"/>
        <w:bottom w:val="none" w:sz="0" w:space="0" w:color="auto"/>
        <w:right w:val="none" w:sz="0" w:space="0" w:color="auto"/>
      </w:divBdr>
    </w:div>
    <w:div w:id="1217163939">
      <w:marLeft w:val="640"/>
      <w:marRight w:val="0"/>
      <w:marTop w:val="0"/>
      <w:marBottom w:val="0"/>
      <w:divBdr>
        <w:top w:val="none" w:sz="0" w:space="0" w:color="auto"/>
        <w:left w:val="none" w:sz="0" w:space="0" w:color="auto"/>
        <w:bottom w:val="none" w:sz="0" w:space="0" w:color="auto"/>
        <w:right w:val="none" w:sz="0" w:space="0" w:color="auto"/>
      </w:divBdr>
    </w:div>
    <w:div w:id="1217472775">
      <w:marLeft w:val="640"/>
      <w:marRight w:val="0"/>
      <w:marTop w:val="0"/>
      <w:marBottom w:val="0"/>
      <w:divBdr>
        <w:top w:val="none" w:sz="0" w:space="0" w:color="auto"/>
        <w:left w:val="none" w:sz="0" w:space="0" w:color="auto"/>
        <w:bottom w:val="none" w:sz="0" w:space="0" w:color="auto"/>
        <w:right w:val="none" w:sz="0" w:space="0" w:color="auto"/>
      </w:divBdr>
    </w:div>
    <w:div w:id="1217666881">
      <w:marLeft w:val="640"/>
      <w:marRight w:val="0"/>
      <w:marTop w:val="0"/>
      <w:marBottom w:val="0"/>
      <w:divBdr>
        <w:top w:val="none" w:sz="0" w:space="0" w:color="auto"/>
        <w:left w:val="none" w:sz="0" w:space="0" w:color="auto"/>
        <w:bottom w:val="none" w:sz="0" w:space="0" w:color="auto"/>
        <w:right w:val="none" w:sz="0" w:space="0" w:color="auto"/>
      </w:divBdr>
    </w:div>
    <w:div w:id="1218126112">
      <w:marLeft w:val="640"/>
      <w:marRight w:val="0"/>
      <w:marTop w:val="0"/>
      <w:marBottom w:val="0"/>
      <w:divBdr>
        <w:top w:val="none" w:sz="0" w:space="0" w:color="auto"/>
        <w:left w:val="none" w:sz="0" w:space="0" w:color="auto"/>
        <w:bottom w:val="none" w:sz="0" w:space="0" w:color="auto"/>
        <w:right w:val="none" w:sz="0" w:space="0" w:color="auto"/>
      </w:divBdr>
    </w:div>
    <w:div w:id="1218322256">
      <w:marLeft w:val="640"/>
      <w:marRight w:val="0"/>
      <w:marTop w:val="0"/>
      <w:marBottom w:val="0"/>
      <w:divBdr>
        <w:top w:val="none" w:sz="0" w:space="0" w:color="auto"/>
        <w:left w:val="none" w:sz="0" w:space="0" w:color="auto"/>
        <w:bottom w:val="none" w:sz="0" w:space="0" w:color="auto"/>
        <w:right w:val="none" w:sz="0" w:space="0" w:color="auto"/>
      </w:divBdr>
    </w:div>
    <w:div w:id="1218469132">
      <w:marLeft w:val="640"/>
      <w:marRight w:val="0"/>
      <w:marTop w:val="0"/>
      <w:marBottom w:val="0"/>
      <w:divBdr>
        <w:top w:val="none" w:sz="0" w:space="0" w:color="auto"/>
        <w:left w:val="none" w:sz="0" w:space="0" w:color="auto"/>
        <w:bottom w:val="none" w:sz="0" w:space="0" w:color="auto"/>
        <w:right w:val="none" w:sz="0" w:space="0" w:color="auto"/>
      </w:divBdr>
    </w:div>
    <w:div w:id="1218518390">
      <w:marLeft w:val="640"/>
      <w:marRight w:val="0"/>
      <w:marTop w:val="0"/>
      <w:marBottom w:val="0"/>
      <w:divBdr>
        <w:top w:val="none" w:sz="0" w:space="0" w:color="auto"/>
        <w:left w:val="none" w:sz="0" w:space="0" w:color="auto"/>
        <w:bottom w:val="none" w:sz="0" w:space="0" w:color="auto"/>
        <w:right w:val="none" w:sz="0" w:space="0" w:color="auto"/>
      </w:divBdr>
    </w:div>
    <w:div w:id="1218859467">
      <w:marLeft w:val="640"/>
      <w:marRight w:val="0"/>
      <w:marTop w:val="0"/>
      <w:marBottom w:val="0"/>
      <w:divBdr>
        <w:top w:val="none" w:sz="0" w:space="0" w:color="auto"/>
        <w:left w:val="none" w:sz="0" w:space="0" w:color="auto"/>
        <w:bottom w:val="none" w:sz="0" w:space="0" w:color="auto"/>
        <w:right w:val="none" w:sz="0" w:space="0" w:color="auto"/>
      </w:divBdr>
    </w:div>
    <w:div w:id="1218861898">
      <w:marLeft w:val="640"/>
      <w:marRight w:val="0"/>
      <w:marTop w:val="0"/>
      <w:marBottom w:val="0"/>
      <w:divBdr>
        <w:top w:val="none" w:sz="0" w:space="0" w:color="auto"/>
        <w:left w:val="none" w:sz="0" w:space="0" w:color="auto"/>
        <w:bottom w:val="none" w:sz="0" w:space="0" w:color="auto"/>
        <w:right w:val="none" w:sz="0" w:space="0" w:color="auto"/>
      </w:divBdr>
    </w:div>
    <w:div w:id="1218905481">
      <w:marLeft w:val="640"/>
      <w:marRight w:val="0"/>
      <w:marTop w:val="0"/>
      <w:marBottom w:val="0"/>
      <w:divBdr>
        <w:top w:val="none" w:sz="0" w:space="0" w:color="auto"/>
        <w:left w:val="none" w:sz="0" w:space="0" w:color="auto"/>
        <w:bottom w:val="none" w:sz="0" w:space="0" w:color="auto"/>
        <w:right w:val="none" w:sz="0" w:space="0" w:color="auto"/>
      </w:divBdr>
    </w:div>
    <w:div w:id="1218934301">
      <w:marLeft w:val="640"/>
      <w:marRight w:val="0"/>
      <w:marTop w:val="0"/>
      <w:marBottom w:val="0"/>
      <w:divBdr>
        <w:top w:val="none" w:sz="0" w:space="0" w:color="auto"/>
        <w:left w:val="none" w:sz="0" w:space="0" w:color="auto"/>
        <w:bottom w:val="none" w:sz="0" w:space="0" w:color="auto"/>
        <w:right w:val="none" w:sz="0" w:space="0" w:color="auto"/>
      </w:divBdr>
    </w:div>
    <w:div w:id="1219173479">
      <w:marLeft w:val="640"/>
      <w:marRight w:val="0"/>
      <w:marTop w:val="0"/>
      <w:marBottom w:val="0"/>
      <w:divBdr>
        <w:top w:val="none" w:sz="0" w:space="0" w:color="auto"/>
        <w:left w:val="none" w:sz="0" w:space="0" w:color="auto"/>
        <w:bottom w:val="none" w:sz="0" w:space="0" w:color="auto"/>
        <w:right w:val="none" w:sz="0" w:space="0" w:color="auto"/>
      </w:divBdr>
    </w:div>
    <w:div w:id="1219198591">
      <w:marLeft w:val="640"/>
      <w:marRight w:val="0"/>
      <w:marTop w:val="0"/>
      <w:marBottom w:val="0"/>
      <w:divBdr>
        <w:top w:val="none" w:sz="0" w:space="0" w:color="auto"/>
        <w:left w:val="none" w:sz="0" w:space="0" w:color="auto"/>
        <w:bottom w:val="none" w:sz="0" w:space="0" w:color="auto"/>
        <w:right w:val="none" w:sz="0" w:space="0" w:color="auto"/>
      </w:divBdr>
    </w:div>
    <w:div w:id="1219322258">
      <w:marLeft w:val="640"/>
      <w:marRight w:val="0"/>
      <w:marTop w:val="0"/>
      <w:marBottom w:val="0"/>
      <w:divBdr>
        <w:top w:val="none" w:sz="0" w:space="0" w:color="auto"/>
        <w:left w:val="none" w:sz="0" w:space="0" w:color="auto"/>
        <w:bottom w:val="none" w:sz="0" w:space="0" w:color="auto"/>
        <w:right w:val="none" w:sz="0" w:space="0" w:color="auto"/>
      </w:divBdr>
    </w:div>
    <w:div w:id="1219322427">
      <w:marLeft w:val="640"/>
      <w:marRight w:val="0"/>
      <w:marTop w:val="0"/>
      <w:marBottom w:val="0"/>
      <w:divBdr>
        <w:top w:val="none" w:sz="0" w:space="0" w:color="auto"/>
        <w:left w:val="none" w:sz="0" w:space="0" w:color="auto"/>
        <w:bottom w:val="none" w:sz="0" w:space="0" w:color="auto"/>
        <w:right w:val="none" w:sz="0" w:space="0" w:color="auto"/>
      </w:divBdr>
    </w:div>
    <w:div w:id="1219784378">
      <w:marLeft w:val="640"/>
      <w:marRight w:val="0"/>
      <w:marTop w:val="0"/>
      <w:marBottom w:val="0"/>
      <w:divBdr>
        <w:top w:val="none" w:sz="0" w:space="0" w:color="auto"/>
        <w:left w:val="none" w:sz="0" w:space="0" w:color="auto"/>
        <w:bottom w:val="none" w:sz="0" w:space="0" w:color="auto"/>
        <w:right w:val="none" w:sz="0" w:space="0" w:color="auto"/>
      </w:divBdr>
    </w:div>
    <w:div w:id="1219976574">
      <w:marLeft w:val="640"/>
      <w:marRight w:val="0"/>
      <w:marTop w:val="0"/>
      <w:marBottom w:val="0"/>
      <w:divBdr>
        <w:top w:val="none" w:sz="0" w:space="0" w:color="auto"/>
        <w:left w:val="none" w:sz="0" w:space="0" w:color="auto"/>
        <w:bottom w:val="none" w:sz="0" w:space="0" w:color="auto"/>
        <w:right w:val="none" w:sz="0" w:space="0" w:color="auto"/>
      </w:divBdr>
    </w:div>
    <w:div w:id="1220048536">
      <w:marLeft w:val="640"/>
      <w:marRight w:val="0"/>
      <w:marTop w:val="0"/>
      <w:marBottom w:val="0"/>
      <w:divBdr>
        <w:top w:val="none" w:sz="0" w:space="0" w:color="auto"/>
        <w:left w:val="none" w:sz="0" w:space="0" w:color="auto"/>
        <w:bottom w:val="none" w:sz="0" w:space="0" w:color="auto"/>
        <w:right w:val="none" w:sz="0" w:space="0" w:color="auto"/>
      </w:divBdr>
    </w:div>
    <w:div w:id="1220245249">
      <w:marLeft w:val="640"/>
      <w:marRight w:val="0"/>
      <w:marTop w:val="0"/>
      <w:marBottom w:val="0"/>
      <w:divBdr>
        <w:top w:val="none" w:sz="0" w:space="0" w:color="auto"/>
        <w:left w:val="none" w:sz="0" w:space="0" w:color="auto"/>
        <w:bottom w:val="none" w:sz="0" w:space="0" w:color="auto"/>
        <w:right w:val="none" w:sz="0" w:space="0" w:color="auto"/>
      </w:divBdr>
    </w:div>
    <w:div w:id="1220556758">
      <w:marLeft w:val="640"/>
      <w:marRight w:val="0"/>
      <w:marTop w:val="0"/>
      <w:marBottom w:val="0"/>
      <w:divBdr>
        <w:top w:val="none" w:sz="0" w:space="0" w:color="auto"/>
        <w:left w:val="none" w:sz="0" w:space="0" w:color="auto"/>
        <w:bottom w:val="none" w:sz="0" w:space="0" w:color="auto"/>
        <w:right w:val="none" w:sz="0" w:space="0" w:color="auto"/>
      </w:divBdr>
    </w:div>
    <w:div w:id="1220558584">
      <w:marLeft w:val="640"/>
      <w:marRight w:val="0"/>
      <w:marTop w:val="0"/>
      <w:marBottom w:val="0"/>
      <w:divBdr>
        <w:top w:val="none" w:sz="0" w:space="0" w:color="auto"/>
        <w:left w:val="none" w:sz="0" w:space="0" w:color="auto"/>
        <w:bottom w:val="none" w:sz="0" w:space="0" w:color="auto"/>
        <w:right w:val="none" w:sz="0" w:space="0" w:color="auto"/>
      </w:divBdr>
    </w:div>
    <w:div w:id="1220752026">
      <w:marLeft w:val="640"/>
      <w:marRight w:val="0"/>
      <w:marTop w:val="0"/>
      <w:marBottom w:val="0"/>
      <w:divBdr>
        <w:top w:val="none" w:sz="0" w:space="0" w:color="auto"/>
        <w:left w:val="none" w:sz="0" w:space="0" w:color="auto"/>
        <w:bottom w:val="none" w:sz="0" w:space="0" w:color="auto"/>
        <w:right w:val="none" w:sz="0" w:space="0" w:color="auto"/>
      </w:divBdr>
    </w:div>
    <w:div w:id="1221019315">
      <w:marLeft w:val="640"/>
      <w:marRight w:val="0"/>
      <w:marTop w:val="0"/>
      <w:marBottom w:val="0"/>
      <w:divBdr>
        <w:top w:val="none" w:sz="0" w:space="0" w:color="auto"/>
        <w:left w:val="none" w:sz="0" w:space="0" w:color="auto"/>
        <w:bottom w:val="none" w:sz="0" w:space="0" w:color="auto"/>
        <w:right w:val="none" w:sz="0" w:space="0" w:color="auto"/>
      </w:divBdr>
    </w:div>
    <w:div w:id="1221088887">
      <w:marLeft w:val="640"/>
      <w:marRight w:val="0"/>
      <w:marTop w:val="0"/>
      <w:marBottom w:val="0"/>
      <w:divBdr>
        <w:top w:val="none" w:sz="0" w:space="0" w:color="auto"/>
        <w:left w:val="none" w:sz="0" w:space="0" w:color="auto"/>
        <w:bottom w:val="none" w:sz="0" w:space="0" w:color="auto"/>
        <w:right w:val="none" w:sz="0" w:space="0" w:color="auto"/>
      </w:divBdr>
    </w:div>
    <w:div w:id="1221134647">
      <w:marLeft w:val="640"/>
      <w:marRight w:val="0"/>
      <w:marTop w:val="0"/>
      <w:marBottom w:val="0"/>
      <w:divBdr>
        <w:top w:val="none" w:sz="0" w:space="0" w:color="auto"/>
        <w:left w:val="none" w:sz="0" w:space="0" w:color="auto"/>
        <w:bottom w:val="none" w:sz="0" w:space="0" w:color="auto"/>
        <w:right w:val="none" w:sz="0" w:space="0" w:color="auto"/>
      </w:divBdr>
    </w:div>
    <w:div w:id="1221135150">
      <w:marLeft w:val="640"/>
      <w:marRight w:val="0"/>
      <w:marTop w:val="0"/>
      <w:marBottom w:val="0"/>
      <w:divBdr>
        <w:top w:val="none" w:sz="0" w:space="0" w:color="auto"/>
        <w:left w:val="none" w:sz="0" w:space="0" w:color="auto"/>
        <w:bottom w:val="none" w:sz="0" w:space="0" w:color="auto"/>
        <w:right w:val="none" w:sz="0" w:space="0" w:color="auto"/>
      </w:divBdr>
    </w:div>
    <w:div w:id="1221285280">
      <w:marLeft w:val="640"/>
      <w:marRight w:val="0"/>
      <w:marTop w:val="0"/>
      <w:marBottom w:val="0"/>
      <w:divBdr>
        <w:top w:val="none" w:sz="0" w:space="0" w:color="auto"/>
        <w:left w:val="none" w:sz="0" w:space="0" w:color="auto"/>
        <w:bottom w:val="none" w:sz="0" w:space="0" w:color="auto"/>
        <w:right w:val="none" w:sz="0" w:space="0" w:color="auto"/>
      </w:divBdr>
    </w:div>
    <w:div w:id="1221401924">
      <w:marLeft w:val="640"/>
      <w:marRight w:val="0"/>
      <w:marTop w:val="0"/>
      <w:marBottom w:val="0"/>
      <w:divBdr>
        <w:top w:val="none" w:sz="0" w:space="0" w:color="auto"/>
        <w:left w:val="none" w:sz="0" w:space="0" w:color="auto"/>
        <w:bottom w:val="none" w:sz="0" w:space="0" w:color="auto"/>
        <w:right w:val="none" w:sz="0" w:space="0" w:color="auto"/>
      </w:divBdr>
    </w:div>
    <w:div w:id="1221593751">
      <w:marLeft w:val="640"/>
      <w:marRight w:val="0"/>
      <w:marTop w:val="0"/>
      <w:marBottom w:val="0"/>
      <w:divBdr>
        <w:top w:val="none" w:sz="0" w:space="0" w:color="auto"/>
        <w:left w:val="none" w:sz="0" w:space="0" w:color="auto"/>
        <w:bottom w:val="none" w:sz="0" w:space="0" w:color="auto"/>
        <w:right w:val="none" w:sz="0" w:space="0" w:color="auto"/>
      </w:divBdr>
    </w:div>
    <w:div w:id="1221599000">
      <w:marLeft w:val="640"/>
      <w:marRight w:val="0"/>
      <w:marTop w:val="0"/>
      <w:marBottom w:val="0"/>
      <w:divBdr>
        <w:top w:val="none" w:sz="0" w:space="0" w:color="auto"/>
        <w:left w:val="none" w:sz="0" w:space="0" w:color="auto"/>
        <w:bottom w:val="none" w:sz="0" w:space="0" w:color="auto"/>
        <w:right w:val="none" w:sz="0" w:space="0" w:color="auto"/>
      </w:divBdr>
    </w:div>
    <w:div w:id="1221750473">
      <w:marLeft w:val="640"/>
      <w:marRight w:val="0"/>
      <w:marTop w:val="0"/>
      <w:marBottom w:val="0"/>
      <w:divBdr>
        <w:top w:val="none" w:sz="0" w:space="0" w:color="auto"/>
        <w:left w:val="none" w:sz="0" w:space="0" w:color="auto"/>
        <w:bottom w:val="none" w:sz="0" w:space="0" w:color="auto"/>
        <w:right w:val="none" w:sz="0" w:space="0" w:color="auto"/>
      </w:divBdr>
    </w:div>
    <w:div w:id="1221788734">
      <w:marLeft w:val="640"/>
      <w:marRight w:val="0"/>
      <w:marTop w:val="0"/>
      <w:marBottom w:val="0"/>
      <w:divBdr>
        <w:top w:val="none" w:sz="0" w:space="0" w:color="auto"/>
        <w:left w:val="none" w:sz="0" w:space="0" w:color="auto"/>
        <w:bottom w:val="none" w:sz="0" w:space="0" w:color="auto"/>
        <w:right w:val="none" w:sz="0" w:space="0" w:color="auto"/>
      </w:divBdr>
    </w:div>
    <w:div w:id="1221985648">
      <w:marLeft w:val="640"/>
      <w:marRight w:val="0"/>
      <w:marTop w:val="0"/>
      <w:marBottom w:val="0"/>
      <w:divBdr>
        <w:top w:val="none" w:sz="0" w:space="0" w:color="auto"/>
        <w:left w:val="none" w:sz="0" w:space="0" w:color="auto"/>
        <w:bottom w:val="none" w:sz="0" w:space="0" w:color="auto"/>
        <w:right w:val="none" w:sz="0" w:space="0" w:color="auto"/>
      </w:divBdr>
    </w:div>
    <w:div w:id="1222135988">
      <w:marLeft w:val="640"/>
      <w:marRight w:val="0"/>
      <w:marTop w:val="0"/>
      <w:marBottom w:val="0"/>
      <w:divBdr>
        <w:top w:val="none" w:sz="0" w:space="0" w:color="auto"/>
        <w:left w:val="none" w:sz="0" w:space="0" w:color="auto"/>
        <w:bottom w:val="none" w:sz="0" w:space="0" w:color="auto"/>
        <w:right w:val="none" w:sz="0" w:space="0" w:color="auto"/>
      </w:divBdr>
    </w:div>
    <w:div w:id="1222212622">
      <w:marLeft w:val="640"/>
      <w:marRight w:val="0"/>
      <w:marTop w:val="0"/>
      <w:marBottom w:val="0"/>
      <w:divBdr>
        <w:top w:val="none" w:sz="0" w:space="0" w:color="auto"/>
        <w:left w:val="none" w:sz="0" w:space="0" w:color="auto"/>
        <w:bottom w:val="none" w:sz="0" w:space="0" w:color="auto"/>
        <w:right w:val="none" w:sz="0" w:space="0" w:color="auto"/>
      </w:divBdr>
    </w:div>
    <w:div w:id="1222474807">
      <w:marLeft w:val="640"/>
      <w:marRight w:val="0"/>
      <w:marTop w:val="0"/>
      <w:marBottom w:val="0"/>
      <w:divBdr>
        <w:top w:val="none" w:sz="0" w:space="0" w:color="auto"/>
        <w:left w:val="none" w:sz="0" w:space="0" w:color="auto"/>
        <w:bottom w:val="none" w:sz="0" w:space="0" w:color="auto"/>
        <w:right w:val="none" w:sz="0" w:space="0" w:color="auto"/>
      </w:divBdr>
    </w:div>
    <w:div w:id="1222671126">
      <w:marLeft w:val="640"/>
      <w:marRight w:val="0"/>
      <w:marTop w:val="0"/>
      <w:marBottom w:val="0"/>
      <w:divBdr>
        <w:top w:val="none" w:sz="0" w:space="0" w:color="auto"/>
        <w:left w:val="none" w:sz="0" w:space="0" w:color="auto"/>
        <w:bottom w:val="none" w:sz="0" w:space="0" w:color="auto"/>
        <w:right w:val="none" w:sz="0" w:space="0" w:color="auto"/>
      </w:divBdr>
    </w:div>
    <w:div w:id="1222787106">
      <w:marLeft w:val="640"/>
      <w:marRight w:val="0"/>
      <w:marTop w:val="0"/>
      <w:marBottom w:val="0"/>
      <w:divBdr>
        <w:top w:val="none" w:sz="0" w:space="0" w:color="auto"/>
        <w:left w:val="none" w:sz="0" w:space="0" w:color="auto"/>
        <w:bottom w:val="none" w:sz="0" w:space="0" w:color="auto"/>
        <w:right w:val="none" w:sz="0" w:space="0" w:color="auto"/>
      </w:divBdr>
    </w:div>
    <w:div w:id="1223176612">
      <w:marLeft w:val="640"/>
      <w:marRight w:val="0"/>
      <w:marTop w:val="0"/>
      <w:marBottom w:val="0"/>
      <w:divBdr>
        <w:top w:val="none" w:sz="0" w:space="0" w:color="auto"/>
        <w:left w:val="none" w:sz="0" w:space="0" w:color="auto"/>
        <w:bottom w:val="none" w:sz="0" w:space="0" w:color="auto"/>
        <w:right w:val="none" w:sz="0" w:space="0" w:color="auto"/>
      </w:divBdr>
    </w:div>
    <w:div w:id="1223373675">
      <w:marLeft w:val="640"/>
      <w:marRight w:val="0"/>
      <w:marTop w:val="0"/>
      <w:marBottom w:val="0"/>
      <w:divBdr>
        <w:top w:val="none" w:sz="0" w:space="0" w:color="auto"/>
        <w:left w:val="none" w:sz="0" w:space="0" w:color="auto"/>
        <w:bottom w:val="none" w:sz="0" w:space="0" w:color="auto"/>
        <w:right w:val="none" w:sz="0" w:space="0" w:color="auto"/>
      </w:divBdr>
    </w:div>
    <w:div w:id="1223515697">
      <w:marLeft w:val="640"/>
      <w:marRight w:val="0"/>
      <w:marTop w:val="0"/>
      <w:marBottom w:val="0"/>
      <w:divBdr>
        <w:top w:val="none" w:sz="0" w:space="0" w:color="auto"/>
        <w:left w:val="none" w:sz="0" w:space="0" w:color="auto"/>
        <w:bottom w:val="none" w:sz="0" w:space="0" w:color="auto"/>
        <w:right w:val="none" w:sz="0" w:space="0" w:color="auto"/>
      </w:divBdr>
    </w:div>
    <w:div w:id="1223827482">
      <w:marLeft w:val="640"/>
      <w:marRight w:val="0"/>
      <w:marTop w:val="0"/>
      <w:marBottom w:val="0"/>
      <w:divBdr>
        <w:top w:val="none" w:sz="0" w:space="0" w:color="auto"/>
        <w:left w:val="none" w:sz="0" w:space="0" w:color="auto"/>
        <w:bottom w:val="none" w:sz="0" w:space="0" w:color="auto"/>
        <w:right w:val="none" w:sz="0" w:space="0" w:color="auto"/>
      </w:divBdr>
    </w:div>
    <w:div w:id="1223905660">
      <w:marLeft w:val="640"/>
      <w:marRight w:val="0"/>
      <w:marTop w:val="0"/>
      <w:marBottom w:val="0"/>
      <w:divBdr>
        <w:top w:val="none" w:sz="0" w:space="0" w:color="auto"/>
        <w:left w:val="none" w:sz="0" w:space="0" w:color="auto"/>
        <w:bottom w:val="none" w:sz="0" w:space="0" w:color="auto"/>
        <w:right w:val="none" w:sz="0" w:space="0" w:color="auto"/>
      </w:divBdr>
    </w:div>
    <w:div w:id="1224019983">
      <w:marLeft w:val="640"/>
      <w:marRight w:val="0"/>
      <w:marTop w:val="0"/>
      <w:marBottom w:val="0"/>
      <w:divBdr>
        <w:top w:val="none" w:sz="0" w:space="0" w:color="auto"/>
        <w:left w:val="none" w:sz="0" w:space="0" w:color="auto"/>
        <w:bottom w:val="none" w:sz="0" w:space="0" w:color="auto"/>
        <w:right w:val="none" w:sz="0" w:space="0" w:color="auto"/>
      </w:divBdr>
    </w:div>
    <w:div w:id="1224607839">
      <w:marLeft w:val="640"/>
      <w:marRight w:val="0"/>
      <w:marTop w:val="0"/>
      <w:marBottom w:val="0"/>
      <w:divBdr>
        <w:top w:val="none" w:sz="0" w:space="0" w:color="auto"/>
        <w:left w:val="none" w:sz="0" w:space="0" w:color="auto"/>
        <w:bottom w:val="none" w:sz="0" w:space="0" w:color="auto"/>
        <w:right w:val="none" w:sz="0" w:space="0" w:color="auto"/>
      </w:divBdr>
    </w:div>
    <w:div w:id="1224681240">
      <w:marLeft w:val="640"/>
      <w:marRight w:val="0"/>
      <w:marTop w:val="0"/>
      <w:marBottom w:val="0"/>
      <w:divBdr>
        <w:top w:val="none" w:sz="0" w:space="0" w:color="auto"/>
        <w:left w:val="none" w:sz="0" w:space="0" w:color="auto"/>
        <w:bottom w:val="none" w:sz="0" w:space="0" w:color="auto"/>
        <w:right w:val="none" w:sz="0" w:space="0" w:color="auto"/>
      </w:divBdr>
    </w:div>
    <w:div w:id="1224832926">
      <w:marLeft w:val="640"/>
      <w:marRight w:val="0"/>
      <w:marTop w:val="0"/>
      <w:marBottom w:val="0"/>
      <w:divBdr>
        <w:top w:val="none" w:sz="0" w:space="0" w:color="auto"/>
        <w:left w:val="none" w:sz="0" w:space="0" w:color="auto"/>
        <w:bottom w:val="none" w:sz="0" w:space="0" w:color="auto"/>
        <w:right w:val="none" w:sz="0" w:space="0" w:color="auto"/>
      </w:divBdr>
    </w:div>
    <w:div w:id="1224947000">
      <w:marLeft w:val="640"/>
      <w:marRight w:val="0"/>
      <w:marTop w:val="0"/>
      <w:marBottom w:val="0"/>
      <w:divBdr>
        <w:top w:val="none" w:sz="0" w:space="0" w:color="auto"/>
        <w:left w:val="none" w:sz="0" w:space="0" w:color="auto"/>
        <w:bottom w:val="none" w:sz="0" w:space="0" w:color="auto"/>
        <w:right w:val="none" w:sz="0" w:space="0" w:color="auto"/>
      </w:divBdr>
    </w:div>
    <w:div w:id="1225407283">
      <w:marLeft w:val="640"/>
      <w:marRight w:val="0"/>
      <w:marTop w:val="0"/>
      <w:marBottom w:val="0"/>
      <w:divBdr>
        <w:top w:val="none" w:sz="0" w:space="0" w:color="auto"/>
        <w:left w:val="none" w:sz="0" w:space="0" w:color="auto"/>
        <w:bottom w:val="none" w:sz="0" w:space="0" w:color="auto"/>
        <w:right w:val="none" w:sz="0" w:space="0" w:color="auto"/>
      </w:divBdr>
    </w:div>
    <w:div w:id="1225487602">
      <w:marLeft w:val="640"/>
      <w:marRight w:val="0"/>
      <w:marTop w:val="0"/>
      <w:marBottom w:val="0"/>
      <w:divBdr>
        <w:top w:val="none" w:sz="0" w:space="0" w:color="auto"/>
        <w:left w:val="none" w:sz="0" w:space="0" w:color="auto"/>
        <w:bottom w:val="none" w:sz="0" w:space="0" w:color="auto"/>
        <w:right w:val="none" w:sz="0" w:space="0" w:color="auto"/>
      </w:divBdr>
    </w:div>
    <w:div w:id="1225529718">
      <w:marLeft w:val="640"/>
      <w:marRight w:val="0"/>
      <w:marTop w:val="0"/>
      <w:marBottom w:val="0"/>
      <w:divBdr>
        <w:top w:val="none" w:sz="0" w:space="0" w:color="auto"/>
        <w:left w:val="none" w:sz="0" w:space="0" w:color="auto"/>
        <w:bottom w:val="none" w:sz="0" w:space="0" w:color="auto"/>
        <w:right w:val="none" w:sz="0" w:space="0" w:color="auto"/>
      </w:divBdr>
    </w:div>
    <w:div w:id="1225795055">
      <w:marLeft w:val="640"/>
      <w:marRight w:val="0"/>
      <w:marTop w:val="0"/>
      <w:marBottom w:val="0"/>
      <w:divBdr>
        <w:top w:val="none" w:sz="0" w:space="0" w:color="auto"/>
        <w:left w:val="none" w:sz="0" w:space="0" w:color="auto"/>
        <w:bottom w:val="none" w:sz="0" w:space="0" w:color="auto"/>
        <w:right w:val="none" w:sz="0" w:space="0" w:color="auto"/>
      </w:divBdr>
    </w:div>
    <w:div w:id="1226450420">
      <w:marLeft w:val="640"/>
      <w:marRight w:val="0"/>
      <w:marTop w:val="0"/>
      <w:marBottom w:val="0"/>
      <w:divBdr>
        <w:top w:val="none" w:sz="0" w:space="0" w:color="auto"/>
        <w:left w:val="none" w:sz="0" w:space="0" w:color="auto"/>
        <w:bottom w:val="none" w:sz="0" w:space="0" w:color="auto"/>
        <w:right w:val="none" w:sz="0" w:space="0" w:color="auto"/>
      </w:divBdr>
    </w:div>
    <w:div w:id="1226643988">
      <w:marLeft w:val="640"/>
      <w:marRight w:val="0"/>
      <w:marTop w:val="0"/>
      <w:marBottom w:val="0"/>
      <w:divBdr>
        <w:top w:val="none" w:sz="0" w:space="0" w:color="auto"/>
        <w:left w:val="none" w:sz="0" w:space="0" w:color="auto"/>
        <w:bottom w:val="none" w:sz="0" w:space="0" w:color="auto"/>
        <w:right w:val="none" w:sz="0" w:space="0" w:color="auto"/>
      </w:divBdr>
    </w:div>
    <w:div w:id="1226835434">
      <w:marLeft w:val="640"/>
      <w:marRight w:val="0"/>
      <w:marTop w:val="0"/>
      <w:marBottom w:val="0"/>
      <w:divBdr>
        <w:top w:val="none" w:sz="0" w:space="0" w:color="auto"/>
        <w:left w:val="none" w:sz="0" w:space="0" w:color="auto"/>
        <w:bottom w:val="none" w:sz="0" w:space="0" w:color="auto"/>
        <w:right w:val="none" w:sz="0" w:space="0" w:color="auto"/>
      </w:divBdr>
    </w:div>
    <w:div w:id="1226839157">
      <w:marLeft w:val="640"/>
      <w:marRight w:val="0"/>
      <w:marTop w:val="0"/>
      <w:marBottom w:val="0"/>
      <w:divBdr>
        <w:top w:val="none" w:sz="0" w:space="0" w:color="auto"/>
        <w:left w:val="none" w:sz="0" w:space="0" w:color="auto"/>
        <w:bottom w:val="none" w:sz="0" w:space="0" w:color="auto"/>
        <w:right w:val="none" w:sz="0" w:space="0" w:color="auto"/>
      </w:divBdr>
    </w:div>
    <w:div w:id="1226993322">
      <w:marLeft w:val="640"/>
      <w:marRight w:val="0"/>
      <w:marTop w:val="0"/>
      <w:marBottom w:val="0"/>
      <w:divBdr>
        <w:top w:val="none" w:sz="0" w:space="0" w:color="auto"/>
        <w:left w:val="none" w:sz="0" w:space="0" w:color="auto"/>
        <w:bottom w:val="none" w:sz="0" w:space="0" w:color="auto"/>
        <w:right w:val="none" w:sz="0" w:space="0" w:color="auto"/>
      </w:divBdr>
    </w:div>
    <w:div w:id="1226993986">
      <w:marLeft w:val="640"/>
      <w:marRight w:val="0"/>
      <w:marTop w:val="0"/>
      <w:marBottom w:val="0"/>
      <w:divBdr>
        <w:top w:val="none" w:sz="0" w:space="0" w:color="auto"/>
        <w:left w:val="none" w:sz="0" w:space="0" w:color="auto"/>
        <w:bottom w:val="none" w:sz="0" w:space="0" w:color="auto"/>
        <w:right w:val="none" w:sz="0" w:space="0" w:color="auto"/>
      </w:divBdr>
    </w:div>
    <w:div w:id="1227109373">
      <w:marLeft w:val="640"/>
      <w:marRight w:val="0"/>
      <w:marTop w:val="0"/>
      <w:marBottom w:val="0"/>
      <w:divBdr>
        <w:top w:val="none" w:sz="0" w:space="0" w:color="auto"/>
        <w:left w:val="none" w:sz="0" w:space="0" w:color="auto"/>
        <w:bottom w:val="none" w:sz="0" w:space="0" w:color="auto"/>
        <w:right w:val="none" w:sz="0" w:space="0" w:color="auto"/>
      </w:divBdr>
    </w:div>
    <w:div w:id="1227376928">
      <w:marLeft w:val="640"/>
      <w:marRight w:val="0"/>
      <w:marTop w:val="0"/>
      <w:marBottom w:val="0"/>
      <w:divBdr>
        <w:top w:val="none" w:sz="0" w:space="0" w:color="auto"/>
        <w:left w:val="none" w:sz="0" w:space="0" w:color="auto"/>
        <w:bottom w:val="none" w:sz="0" w:space="0" w:color="auto"/>
        <w:right w:val="none" w:sz="0" w:space="0" w:color="auto"/>
      </w:divBdr>
    </w:div>
    <w:div w:id="1227447485">
      <w:marLeft w:val="640"/>
      <w:marRight w:val="0"/>
      <w:marTop w:val="0"/>
      <w:marBottom w:val="0"/>
      <w:divBdr>
        <w:top w:val="none" w:sz="0" w:space="0" w:color="auto"/>
        <w:left w:val="none" w:sz="0" w:space="0" w:color="auto"/>
        <w:bottom w:val="none" w:sz="0" w:space="0" w:color="auto"/>
        <w:right w:val="none" w:sz="0" w:space="0" w:color="auto"/>
      </w:divBdr>
    </w:div>
    <w:div w:id="1227451469">
      <w:marLeft w:val="640"/>
      <w:marRight w:val="0"/>
      <w:marTop w:val="0"/>
      <w:marBottom w:val="0"/>
      <w:divBdr>
        <w:top w:val="none" w:sz="0" w:space="0" w:color="auto"/>
        <w:left w:val="none" w:sz="0" w:space="0" w:color="auto"/>
        <w:bottom w:val="none" w:sz="0" w:space="0" w:color="auto"/>
        <w:right w:val="none" w:sz="0" w:space="0" w:color="auto"/>
      </w:divBdr>
    </w:div>
    <w:div w:id="1227496693">
      <w:marLeft w:val="640"/>
      <w:marRight w:val="0"/>
      <w:marTop w:val="0"/>
      <w:marBottom w:val="0"/>
      <w:divBdr>
        <w:top w:val="none" w:sz="0" w:space="0" w:color="auto"/>
        <w:left w:val="none" w:sz="0" w:space="0" w:color="auto"/>
        <w:bottom w:val="none" w:sz="0" w:space="0" w:color="auto"/>
        <w:right w:val="none" w:sz="0" w:space="0" w:color="auto"/>
      </w:divBdr>
    </w:div>
    <w:div w:id="1227567020">
      <w:marLeft w:val="640"/>
      <w:marRight w:val="0"/>
      <w:marTop w:val="0"/>
      <w:marBottom w:val="0"/>
      <w:divBdr>
        <w:top w:val="none" w:sz="0" w:space="0" w:color="auto"/>
        <w:left w:val="none" w:sz="0" w:space="0" w:color="auto"/>
        <w:bottom w:val="none" w:sz="0" w:space="0" w:color="auto"/>
        <w:right w:val="none" w:sz="0" w:space="0" w:color="auto"/>
      </w:divBdr>
    </w:div>
    <w:div w:id="1227766588">
      <w:marLeft w:val="640"/>
      <w:marRight w:val="0"/>
      <w:marTop w:val="0"/>
      <w:marBottom w:val="0"/>
      <w:divBdr>
        <w:top w:val="none" w:sz="0" w:space="0" w:color="auto"/>
        <w:left w:val="none" w:sz="0" w:space="0" w:color="auto"/>
        <w:bottom w:val="none" w:sz="0" w:space="0" w:color="auto"/>
        <w:right w:val="none" w:sz="0" w:space="0" w:color="auto"/>
      </w:divBdr>
    </w:div>
    <w:div w:id="1227912713">
      <w:marLeft w:val="640"/>
      <w:marRight w:val="0"/>
      <w:marTop w:val="0"/>
      <w:marBottom w:val="0"/>
      <w:divBdr>
        <w:top w:val="none" w:sz="0" w:space="0" w:color="auto"/>
        <w:left w:val="none" w:sz="0" w:space="0" w:color="auto"/>
        <w:bottom w:val="none" w:sz="0" w:space="0" w:color="auto"/>
        <w:right w:val="none" w:sz="0" w:space="0" w:color="auto"/>
      </w:divBdr>
    </w:div>
    <w:div w:id="1228035592">
      <w:marLeft w:val="640"/>
      <w:marRight w:val="0"/>
      <w:marTop w:val="0"/>
      <w:marBottom w:val="0"/>
      <w:divBdr>
        <w:top w:val="none" w:sz="0" w:space="0" w:color="auto"/>
        <w:left w:val="none" w:sz="0" w:space="0" w:color="auto"/>
        <w:bottom w:val="none" w:sz="0" w:space="0" w:color="auto"/>
        <w:right w:val="none" w:sz="0" w:space="0" w:color="auto"/>
      </w:divBdr>
    </w:div>
    <w:div w:id="1228417496">
      <w:bodyDiv w:val="1"/>
      <w:marLeft w:val="0"/>
      <w:marRight w:val="0"/>
      <w:marTop w:val="0"/>
      <w:marBottom w:val="0"/>
      <w:divBdr>
        <w:top w:val="none" w:sz="0" w:space="0" w:color="auto"/>
        <w:left w:val="none" w:sz="0" w:space="0" w:color="auto"/>
        <w:bottom w:val="none" w:sz="0" w:space="0" w:color="auto"/>
        <w:right w:val="none" w:sz="0" w:space="0" w:color="auto"/>
      </w:divBdr>
    </w:div>
    <w:div w:id="1228495026">
      <w:marLeft w:val="640"/>
      <w:marRight w:val="0"/>
      <w:marTop w:val="0"/>
      <w:marBottom w:val="0"/>
      <w:divBdr>
        <w:top w:val="none" w:sz="0" w:space="0" w:color="auto"/>
        <w:left w:val="none" w:sz="0" w:space="0" w:color="auto"/>
        <w:bottom w:val="none" w:sz="0" w:space="0" w:color="auto"/>
        <w:right w:val="none" w:sz="0" w:space="0" w:color="auto"/>
      </w:divBdr>
    </w:div>
    <w:div w:id="1228765000">
      <w:marLeft w:val="640"/>
      <w:marRight w:val="0"/>
      <w:marTop w:val="0"/>
      <w:marBottom w:val="0"/>
      <w:divBdr>
        <w:top w:val="none" w:sz="0" w:space="0" w:color="auto"/>
        <w:left w:val="none" w:sz="0" w:space="0" w:color="auto"/>
        <w:bottom w:val="none" w:sz="0" w:space="0" w:color="auto"/>
        <w:right w:val="none" w:sz="0" w:space="0" w:color="auto"/>
      </w:divBdr>
    </w:div>
    <w:div w:id="1228957912">
      <w:marLeft w:val="640"/>
      <w:marRight w:val="0"/>
      <w:marTop w:val="0"/>
      <w:marBottom w:val="0"/>
      <w:divBdr>
        <w:top w:val="none" w:sz="0" w:space="0" w:color="auto"/>
        <w:left w:val="none" w:sz="0" w:space="0" w:color="auto"/>
        <w:bottom w:val="none" w:sz="0" w:space="0" w:color="auto"/>
        <w:right w:val="none" w:sz="0" w:space="0" w:color="auto"/>
      </w:divBdr>
    </w:div>
    <w:div w:id="1229073784">
      <w:marLeft w:val="640"/>
      <w:marRight w:val="0"/>
      <w:marTop w:val="0"/>
      <w:marBottom w:val="0"/>
      <w:divBdr>
        <w:top w:val="none" w:sz="0" w:space="0" w:color="auto"/>
        <w:left w:val="none" w:sz="0" w:space="0" w:color="auto"/>
        <w:bottom w:val="none" w:sz="0" w:space="0" w:color="auto"/>
        <w:right w:val="none" w:sz="0" w:space="0" w:color="auto"/>
      </w:divBdr>
    </w:div>
    <w:div w:id="1229457479">
      <w:marLeft w:val="640"/>
      <w:marRight w:val="0"/>
      <w:marTop w:val="0"/>
      <w:marBottom w:val="0"/>
      <w:divBdr>
        <w:top w:val="none" w:sz="0" w:space="0" w:color="auto"/>
        <w:left w:val="none" w:sz="0" w:space="0" w:color="auto"/>
        <w:bottom w:val="none" w:sz="0" w:space="0" w:color="auto"/>
        <w:right w:val="none" w:sz="0" w:space="0" w:color="auto"/>
      </w:divBdr>
    </w:div>
    <w:div w:id="1229459968">
      <w:marLeft w:val="640"/>
      <w:marRight w:val="0"/>
      <w:marTop w:val="0"/>
      <w:marBottom w:val="0"/>
      <w:divBdr>
        <w:top w:val="none" w:sz="0" w:space="0" w:color="auto"/>
        <w:left w:val="none" w:sz="0" w:space="0" w:color="auto"/>
        <w:bottom w:val="none" w:sz="0" w:space="0" w:color="auto"/>
        <w:right w:val="none" w:sz="0" w:space="0" w:color="auto"/>
      </w:divBdr>
    </w:div>
    <w:div w:id="1229877327">
      <w:marLeft w:val="640"/>
      <w:marRight w:val="0"/>
      <w:marTop w:val="0"/>
      <w:marBottom w:val="0"/>
      <w:divBdr>
        <w:top w:val="none" w:sz="0" w:space="0" w:color="auto"/>
        <w:left w:val="none" w:sz="0" w:space="0" w:color="auto"/>
        <w:bottom w:val="none" w:sz="0" w:space="0" w:color="auto"/>
        <w:right w:val="none" w:sz="0" w:space="0" w:color="auto"/>
      </w:divBdr>
    </w:div>
    <w:div w:id="1229921458">
      <w:marLeft w:val="640"/>
      <w:marRight w:val="0"/>
      <w:marTop w:val="0"/>
      <w:marBottom w:val="0"/>
      <w:divBdr>
        <w:top w:val="none" w:sz="0" w:space="0" w:color="auto"/>
        <w:left w:val="none" w:sz="0" w:space="0" w:color="auto"/>
        <w:bottom w:val="none" w:sz="0" w:space="0" w:color="auto"/>
        <w:right w:val="none" w:sz="0" w:space="0" w:color="auto"/>
      </w:divBdr>
    </w:div>
    <w:div w:id="1230119008">
      <w:marLeft w:val="640"/>
      <w:marRight w:val="0"/>
      <w:marTop w:val="0"/>
      <w:marBottom w:val="0"/>
      <w:divBdr>
        <w:top w:val="none" w:sz="0" w:space="0" w:color="auto"/>
        <w:left w:val="none" w:sz="0" w:space="0" w:color="auto"/>
        <w:bottom w:val="none" w:sz="0" w:space="0" w:color="auto"/>
        <w:right w:val="none" w:sz="0" w:space="0" w:color="auto"/>
      </w:divBdr>
    </w:div>
    <w:div w:id="1230308115">
      <w:marLeft w:val="640"/>
      <w:marRight w:val="0"/>
      <w:marTop w:val="0"/>
      <w:marBottom w:val="0"/>
      <w:divBdr>
        <w:top w:val="none" w:sz="0" w:space="0" w:color="auto"/>
        <w:left w:val="none" w:sz="0" w:space="0" w:color="auto"/>
        <w:bottom w:val="none" w:sz="0" w:space="0" w:color="auto"/>
        <w:right w:val="none" w:sz="0" w:space="0" w:color="auto"/>
      </w:divBdr>
    </w:div>
    <w:div w:id="1230340037">
      <w:marLeft w:val="640"/>
      <w:marRight w:val="0"/>
      <w:marTop w:val="0"/>
      <w:marBottom w:val="0"/>
      <w:divBdr>
        <w:top w:val="none" w:sz="0" w:space="0" w:color="auto"/>
        <w:left w:val="none" w:sz="0" w:space="0" w:color="auto"/>
        <w:bottom w:val="none" w:sz="0" w:space="0" w:color="auto"/>
        <w:right w:val="none" w:sz="0" w:space="0" w:color="auto"/>
      </w:divBdr>
    </w:div>
    <w:div w:id="1230464414">
      <w:marLeft w:val="640"/>
      <w:marRight w:val="0"/>
      <w:marTop w:val="0"/>
      <w:marBottom w:val="0"/>
      <w:divBdr>
        <w:top w:val="none" w:sz="0" w:space="0" w:color="auto"/>
        <w:left w:val="none" w:sz="0" w:space="0" w:color="auto"/>
        <w:bottom w:val="none" w:sz="0" w:space="0" w:color="auto"/>
        <w:right w:val="none" w:sz="0" w:space="0" w:color="auto"/>
      </w:divBdr>
    </w:div>
    <w:div w:id="1230772166">
      <w:marLeft w:val="640"/>
      <w:marRight w:val="0"/>
      <w:marTop w:val="0"/>
      <w:marBottom w:val="0"/>
      <w:divBdr>
        <w:top w:val="none" w:sz="0" w:space="0" w:color="auto"/>
        <w:left w:val="none" w:sz="0" w:space="0" w:color="auto"/>
        <w:bottom w:val="none" w:sz="0" w:space="0" w:color="auto"/>
        <w:right w:val="none" w:sz="0" w:space="0" w:color="auto"/>
      </w:divBdr>
    </w:div>
    <w:div w:id="1230773987">
      <w:marLeft w:val="640"/>
      <w:marRight w:val="0"/>
      <w:marTop w:val="0"/>
      <w:marBottom w:val="0"/>
      <w:divBdr>
        <w:top w:val="none" w:sz="0" w:space="0" w:color="auto"/>
        <w:left w:val="none" w:sz="0" w:space="0" w:color="auto"/>
        <w:bottom w:val="none" w:sz="0" w:space="0" w:color="auto"/>
        <w:right w:val="none" w:sz="0" w:space="0" w:color="auto"/>
      </w:divBdr>
    </w:div>
    <w:div w:id="1230923614">
      <w:marLeft w:val="640"/>
      <w:marRight w:val="0"/>
      <w:marTop w:val="0"/>
      <w:marBottom w:val="0"/>
      <w:divBdr>
        <w:top w:val="none" w:sz="0" w:space="0" w:color="auto"/>
        <w:left w:val="none" w:sz="0" w:space="0" w:color="auto"/>
        <w:bottom w:val="none" w:sz="0" w:space="0" w:color="auto"/>
        <w:right w:val="none" w:sz="0" w:space="0" w:color="auto"/>
      </w:divBdr>
    </w:div>
    <w:div w:id="1231189473">
      <w:marLeft w:val="640"/>
      <w:marRight w:val="0"/>
      <w:marTop w:val="0"/>
      <w:marBottom w:val="0"/>
      <w:divBdr>
        <w:top w:val="none" w:sz="0" w:space="0" w:color="auto"/>
        <w:left w:val="none" w:sz="0" w:space="0" w:color="auto"/>
        <w:bottom w:val="none" w:sz="0" w:space="0" w:color="auto"/>
        <w:right w:val="none" w:sz="0" w:space="0" w:color="auto"/>
      </w:divBdr>
    </w:div>
    <w:div w:id="1231623917">
      <w:marLeft w:val="640"/>
      <w:marRight w:val="0"/>
      <w:marTop w:val="0"/>
      <w:marBottom w:val="0"/>
      <w:divBdr>
        <w:top w:val="none" w:sz="0" w:space="0" w:color="auto"/>
        <w:left w:val="none" w:sz="0" w:space="0" w:color="auto"/>
        <w:bottom w:val="none" w:sz="0" w:space="0" w:color="auto"/>
        <w:right w:val="none" w:sz="0" w:space="0" w:color="auto"/>
      </w:divBdr>
    </w:div>
    <w:div w:id="1231889361">
      <w:marLeft w:val="640"/>
      <w:marRight w:val="0"/>
      <w:marTop w:val="0"/>
      <w:marBottom w:val="0"/>
      <w:divBdr>
        <w:top w:val="none" w:sz="0" w:space="0" w:color="auto"/>
        <w:left w:val="none" w:sz="0" w:space="0" w:color="auto"/>
        <w:bottom w:val="none" w:sz="0" w:space="0" w:color="auto"/>
        <w:right w:val="none" w:sz="0" w:space="0" w:color="auto"/>
      </w:divBdr>
    </w:div>
    <w:div w:id="1232232632">
      <w:marLeft w:val="640"/>
      <w:marRight w:val="0"/>
      <w:marTop w:val="0"/>
      <w:marBottom w:val="0"/>
      <w:divBdr>
        <w:top w:val="none" w:sz="0" w:space="0" w:color="auto"/>
        <w:left w:val="none" w:sz="0" w:space="0" w:color="auto"/>
        <w:bottom w:val="none" w:sz="0" w:space="0" w:color="auto"/>
        <w:right w:val="none" w:sz="0" w:space="0" w:color="auto"/>
      </w:divBdr>
    </w:div>
    <w:div w:id="1232618807">
      <w:marLeft w:val="640"/>
      <w:marRight w:val="0"/>
      <w:marTop w:val="0"/>
      <w:marBottom w:val="0"/>
      <w:divBdr>
        <w:top w:val="none" w:sz="0" w:space="0" w:color="auto"/>
        <w:left w:val="none" w:sz="0" w:space="0" w:color="auto"/>
        <w:bottom w:val="none" w:sz="0" w:space="0" w:color="auto"/>
        <w:right w:val="none" w:sz="0" w:space="0" w:color="auto"/>
      </w:divBdr>
    </w:div>
    <w:div w:id="1232620455">
      <w:marLeft w:val="640"/>
      <w:marRight w:val="0"/>
      <w:marTop w:val="0"/>
      <w:marBottom w:val="0"/>
      <w:divBdr>
        <w:top w:val="none" w:sz="0" w:space="0" w:color="auto"/>
        <w:left w:val="none" w:sz="0" w:space="0" w:color="auto"/>
        <w:bottom w:val="none" w:sz="0" w:space="0" w:color="auto"/>
        <w:right w:val="none" w:sz="0" w:space="0" w:color="auto"/>
      </w:divBdr>
    </w:div>
    <w:div w:id="1232888294">
      <w:marLeft w:val="640"/>
      <w:marRight w:val="0"/>
      <w:marTop w:val="0"/>
      <w:marBottom w:val="0"/>
      <w:divBdr>
        <w:top w:val="none" w:sz="0" w:space="0" w:color="auto"/>
        <w:left w:val="none" w:sz="0" w:space="0" w:color="auto"/>
        <w:bottom w:val="none" w:sz="0" w:space="0" w:color="auto"/>
        <w:right w:val="none" w:sz="0" w:space="0" w:color="auto"/>
      </w:divBdr>
    </w:div>
    <w:div w:id="1232933171">
      <w:marLeft w:val="640"/>
      <w:marRight w:val="0"/>
      <w:marTop w:val="0"/>
      <w:marBottom w:val="0"/>
      <w:divBdr>
        <w:top w:val="none" w:sz="0" w:space="0" w:color="auto"/>
        <w:left w:val="none" w:sz="0" w:space="0" w:color="auto"/>
        <w:bottom w:val="none" w:sz="0" w:space="0" w:color="auto"/>
        <w:right w:val="none" w:sz="0" w:space="0" w:color="auto"/>
      </w:divBdr>
    </w:div>
    <w:div w:id="1233195876">
      <w:marLeft w:val="640"/>
      <w:marRight w:val="0"/>
      <w:marTop w:val="0"/>
      <w:marBottom w:val="0"/>
      <w:divBdr>
        <w:top w:val="none" w:sz="0" w:space="0" w:color="auto"/>
        <w:left w:val="none" w:sz="0" w:space="0" w:color="auto"/>
        <w:bottom w:val="none" w:sz="0" w:space="0" w:color="auto"/>
        <w:right w:val="none" w:sz="0" w:space="0" w:color="auto"/>
      </w:divBdr>
    </w:div>
    <w:div w:id="1233396476">
      <w:marLeft w:val="640"/>
      <w:marRight w:val="0"/>
      <w:marTop w:val="0"/>
      <w:marBottom w:val="0"/>
      <w:divBdr>
        <w:top w:val="none" w:sz="0" w:space="0" w:color="auto"/>
        <w:left w:val="none" w:sz="0" w:space="0" w:color="auto"/>
        <w:bottom w:val="none" w:sz="0" w:space="0" w:color="auto"/>
        <w:right w:val="none" w:sz="0" w:space="0" w:color="auto"/>
      </w:divBdr>
    </w:div>
    <w:div w:id="1233464947">
      <w:marLeft w:val="640"/>
      <w:marRight w:val="0"/>
      <w:marTop w:val="0"/>
      <w:marBottom w:val="0"/>
      <w:divBdr>
        <w:top w:val="none" w:sz="0" w:space="0" w:color="auto"/>
        <w:left w:val="none" w:sz="0" w:space="0" w:color="auto"/>
        <w:bottom w:val="none" w:sz="0" w:space="0" w:color="auto"/>
        <w:right w:val="none" w:sz="0" w:space="0" w:color="auto"/>
      </w:divBdr>
    </w:div>
    <w:div w:id="1233584466">
      <w:marLeft w:val="640"/>
      <w:marRight w:val="0"/>
      <w:marTop w:val="0"/>
      <w:marBottom w:val="0"/>
      <w:divBdr>
        <w:top w:val="none" w:sz="0" w:space="0" w:color="auto"/>
        <w:left w:val="none" w:sz="0" w:space="0" w:color="auto"/>
        <w:bottom w:val="none" w:sz="0" w:space="0" w:color="auto"/>
        <w:right w:val="none" w:sz="0" w:space="0" w:color="auto"/>
      </w:divBdr>
    </w:div>
    <w:div w:id="1233733406">
      <w:marLeft w:val="640"/>
      <w:marRight w:val="0"/>
      <w:marTop w:val="0"/>
      <w:marBottom w:val="0"/>
      <w:divBdr>
        <w:top w:val="none" w:sz="0" w:space="0" w:color="auto"/>
        <w:left w:val="none" w:sz="0" w:space="0" w:color="auto"/>
        <w:bottom w:val="none" w:sz="0" w:space="0" w:color="auto"/>
        <w:right w:val="none" w:sz="0" w:space="0" w:color="auto"/>
      </w:divBdr>
    </w:div>
    <w:div w:id="1233813419">
      <w:marLeft w:val="640"/>
      <w:marRight w:val="0"/>
      <w:marTop w:val="0"/>
      <w:marBottom w:val="0"/>
      <w:divBdr>
        <w:top w:val="none" w:sz="0" w:space="0" w:color="auto"/>
        <w:left w:val="none" w:sz="0" w:space="0" w:color="auto"/>
        <w:bottom w:val="none" w:sz="0" w:space="0" w:color="auto"/>
        <w:right w:val="none" w:sz="0" w:space="0" w:color="auto"/>
      </w:divBdr>
    </w:div>
    <w:div w:id="1233852778">
      <w:marLeft w:val="640"/>
      <w:marRight w:val="0"/>
      <w:marTop w:val="0"/>
      <w:marBottom w:val="0"/>
      <w:divBdr>
        <w:top w:val="none" w:sz="0" w:space="0" w:color="auto"/>
        <w:left w:val="none" w:sz="0" w:space="0" w:color="auto"/>
        <w:bottom w:val="none" w:sz="0" w:space="0" w:color="auto"/>
        <w:right w:val="none" w:sz="0" w:space="0" w:color="auto"/>
      </w:divBdr>
    </w:div>
    <w:div w:id="1233855113">
      <w:marLeft w:val="640"/>
      <w:marRight w:val="0"/>
      <w:marTop w:val="0"/>
      <w:marBottom w:val="0"/>
      <w:divBdr>
        <w:top w:val="none" w:sz="0" w:space="0" w:color="auto"/>
        <w:left w:val="none" w:sz="0" w:space="0" w:color="auto"/>
        <w:bottom w:val="none" w:sz="0" w:space="0" w:color="auto"/>
        <w:right w:val="none" w:sz="0" w:space="0" w:color="auto"/>
      </w:divBdr>
    </w:div>
    <w:div w:id="1234047970">
      <w:marLeft w:val="640"/>
      <w:marRight w:val="0"/>
      <w:marTop w:val="0"/>
      <w:marBottom w:val="0"/>
      <w:divBdr>
        <w:top w:val="none" w:sz="0" w:space="0" w:color="auto"/>
        <w:left w:val="none" w:sz="0" w:space="0" w:color="auto"/>
        <w:bottom w:val="none" w:sz="0" w:space="0" w:color="auto"/>
        <w:right w:val="none" w:sz="0" w:space="0" w:color="auto"/>
      </w:divBdr>
    </w:div>
    <w:div w:id="1234507732">
      <w:marLeft w:val="640"/>
      <w:marRight w:val="0"/>
      <w:marTop w:val="0"/>
      <w:marBottom w:val="0"/>
      <w:divBdr>
        <w:top w:val="none" w:sz="0" w:space="0" w:color="auto"/>
        <w:left w:val="none" w:sz="0" w:space="0" w:color="auto"/>
        <w:bottom w:val="none" w:sz="0" w:space="0" w:color="auto"/>
        <w:right w:val="none" w:sz="0" w:space="0" w:color="auto"/>
      </w:divBdr>
    </w:div>
    <w:div w:id="1234699506">
      <w:marLeft w:val="640"/>
      <w:marRight w:val="0"/>
      <w:marTop w:val="0"/>
      <w:marBottom w:val="0"/>
      <w:divBdr>
        <w:top w:val="none" w:sz="0" w:space="0" w:color="auto"/>
        <w:left w:val="none" w:sz="0" w:space="0" w:color="auto"/>
        <w:bottom w:val="none" w:sz="0" w:space="0" w:color="auto"/>
        <w:right w:val="none" w:sz="0" w:space="0" w:color="auto"/>
      </w:divBdr>
    </w:div>
    <w:div w:id="1234975026">
      <w:marLeft w:val="640"/>
      <w:marRight w:val="0"/>
      <w:marTop w:val="0"/>
      <w:marBottom w:val="0"/>
      <w:divBdr>
        <w:top w:val="none" w:sz="0" w:space="0" w:color="auto"/>
        <w:left w:val="none" w:sz="0" w:space="0" w:color="auto"/>
        <w:bottom w:val="none" w:sz="0" w:space="0" w:color="auto"/>
        <w:right w:val="none" w:sz="0" w:space="0" w:color="auto"/>
      </w:divBdr>
    </w:div>
    <w:div w:id="1235044428">
      <w:marLeft w:val="640"/>
      <w:marRight w:val="0"/>
      <w:marTop w:val="0"/>
      <w:marBottom w:val="0"/>
      <w:divBdr>
        <w:top w:val="none" w:sz="0" w:space="0" w:color="auto"/>
        <w:left w:val="none" w:sz="0" w:space="0" w:color="auto"/>
        <w:bottom w:val="none" w:sz="0" w:space="0" w:color="auto"/>
        <w:right w:val="none" w:sz="0" w:space="0" w:color="auto"/>
      </w:divBdr>
    </w:div>
    <w:div w:id="1235168599">
      <w:marLeft w:val="640"/>
      <w:marRight w:val="0"/>
      <w:marTop w:val="0"/>
      <w:marBottom w:val="0"/>
      <w:divBdr>
        <w:top w:val="none" w:sz="0" w:space="0" w:color="auto"/>
        <w:left w:val="none" w:sz="0" w:space="0" w:color="auto"/>
        <w:bottom w:val="none" w:sz="0" w:space="0" w:color="auto"/>
        <w:right w:val="none" w:sz="0" w:space="0" w:color="auto"/>
      </w:divBdr>
    </w:div>
    <w:div w:id="1235622265">
      <w:marLeft w:val="640"/>
      <w:marRight w:val="0"/>
      <w:marTop w:val="0"/>
      <w:marBottom w:val="0"/>
      <w:divBdr>
        <w:top w:val="none" w:sz="0" w:space="0" w:color="auto"/>
        <w:left w:val="none" w:sz="0" w:space="0" w:color="auto"/>
        <w:bottom w:val="none" w:sz="0" w:space="0" w:color="auto"/>
        <w:right w:val="none" w:sz="0" w:space="0" w:color="auto"/>
      </w:divBdr>
    </w:div>
    <w:div w:id="1235773215">
      <w:marLeft w:val="640"/>
      <w:marRight w:val="0"/>
      <w:marTop w:val="0"/>
      <w:marBottom w:val="0"/>
      <w:divBdr>
        <w:top w:val="none" w:sz="0" w:space="0" w:color="auto"/>
        <w:left w:val="none" w:sz="0" w:space="0" w:color="auto"/>
        <w:bottom w:val="none" w:sz="0" w:space="0" w:color="auto"/>
        <w:right w:val="none" w:sz="0" w:space="0" w:color="auto"/>
      </w:divBdr>
    </w:div>
    <w:div w:id="1235821200">
      <w:marLeft w:val="640"/>
      <w:marRight w:val="0"/>
      <w:marTop w:val="0"/>
      <w:marBottom w:val="0"/>
      <w:divBdr>
        <w:top w:val="none" w:sz="0" w:space="0" w:color="auto"/>
        <w:left w:val="none" w:sz="0" w:space="0" w:color="auto"/>
        <w:bottom w:val="none" w:sz="0" w:space="0" w:color="auto"/>
        <w:right w:val="none" w:sz="0" w:space="0" w:color="auto"/>
      </w:divBdr>
    </w:div>
    <w:div w:id="1236624130">
      <w:marLeft w:val="640"/>
      <w:marRight w:val="0"/>
      <w:marTop w:val="0"/>
      <w:marBottom w:val="0"/>
      <w:divBdr>
        <w:top w:val="none" w:sz="0" w:space="0" w:color="auto"/>
        <w:left w:val="none" w:sz="0" w:space="0" w:color="auto"/>
        <w:bottom w:val="none" w:sz="0" w:space="0" w:color="auto"/>
        <w:right w:val="none" w:sz="0" w:space="0" w:color="auto"/>
      </w:divBdr>
    </w:div>
    <w:div w:id="1236742822">
      <w:marLeft w:val="640"/>
      <w:marRight w:val="0"/>
      <w:marTop w:val="0"/>
      <w:marBottom w:val="0"/>
      <w:divBdr>
        <w:top w:val="none" w:sz="0" w:space="0" w:color="auto"/>
        <w:left w:val="none" w:sz="0" w:space="0" w:color="auto"/>
        <w:bottom w:val="none" w:sz="0" w:space="0" w:color="auto"/>
        <w:right w:val="none" w:sz="0" w:space="0" w:color="auto"/>
      </w:divBdr>
    </w:div>
    <w:div w:id="1236866313">
      <w:marLeft w:val="640"/>
      <w:marRight w:val="0"/>
      <w:marTop w:val="0"/>
      <w:marBottom w:val="0"/>
      <w:divBdr>
        <w:top w:val="none" w:sz="0" w:space="0" w:color="auto"/>
        <w:left w:val="none" w:sz="0" w:space="0" w:color="auto"/>
        <w:bottom w:val="none" w:sz="0" w:space="0" w:color="auto"/>
        <w:right w:val="none" w:sz="0" w:space="0" w:color="auto"/>
      </w:divBdr>
    </w:div>
    <w:div w:id="1237058110">
      <w:marLeft w:val="640"/>
      <w:marRight w:val="0"/>
      <w:marTop w:val="0"/>
      <w:marBottom w:val="0"/>
      <w:divBdr>
        <w:top w:val="none" w:sz="0" w:space="0" w:color="auto"/>
        <w:left w:val="none" w:sz="0" w:space="0" w:color="auto"/>
        <w:bottom w:val="none" w:sz="0" w:space="0" w:color="auto"/>
        <w:right w:val="none" w:sz="0" w:space="0" w:color="auto"/>
      </w:divBdr>
    </w:div>
    <w:div w:id="1237127321">
      <w:marLeft w:val="640"/>
      <w:marRight w:val="0"/>
      <w:marTop w:val="0"/>
      <w:marBottom w:val="0"/>
      <w:divBdr>
        <w:top w:val="none" w:sz="0" w:space="0" w:color="auto"/>
        <w:left w:val="none" w:sz="0" w:space="0" w:color="auto"/>
        <w:bottom w:val="none" w:sz="0" w:space="0" w:color="auto"/>
        <w:right w:val="none" w:sz="0" w:space="0" w:color="auto"/>
      </w:divBdr>
    </w:div>
    <w:div w:id="1237281549">
      <w:marLeft w:val="640"/>
      <w:marRight w:val="0"/>
      <w:marTop w:val="0"/>
      <w:marBottom w:val="0"/>
      <w:divBdr>
        <w:top w:val="none" w:sz="0" w:space="0" w:color="auto"/>
        <w:left w:val="none" w:sz="0" w:space="0" w:color="auto"/>
        <w:bottom w:val="none" w:sz="0" w:space="0" w:color="auto"/>
        <w:right w:val="none" w:sz="0" w:space="0" w:color="auto"/>
      </w:divBdr>
    </w:div>
    <w:div w:id="1237351519">
      <w:marLeft w:val="640"/>
      <w:marRight w:val="0"/>
      <w:marTop w:val="0"/>
      <w:marBottom w:val="0"/>
      <w:divBdr>
        <w:top w:val="none" w:sz="0" w:space="0" w:color="auto"/>
        <w:left w:val="none" w:sz="0" w:space="0" w:color="auto"/>
        <w:bottom w:val="none" w:sz="0" w:space="0" w:color="auto"/>
        <w:right w:val="none" w:sz="0" w:space="0" w:color="auto"/>
      </w:divBdr>
    </w:div>
    <w:div w:id="1237714050">
      <w:marLeft w:val="640"/>
      <w:marRight w:val="0"/>
      <w:marTop w:val="0"/>
      <w:marBottom w:val="0"/>
      <w:divBdr>
        <w:top w:val="none" w:sz="0" w:space="0" w:color="auto"/>
        <w:left w:val="none" w:sz="0" w:space="0" w:color="auto"/>
        <w:bottom w:val="none" w:sz="0" w:space="0" w:color="auto"/>
        <w:right w:val="none" w:sz="0" w:space="0" w:color="auto"/>
      </w:divBdr>
    </w:div>
    <w:div w:id="1237939139">
      <w:marLeft w:val="640"/>
      <w:marRight w:val="0"/>
      <w:marTop w:val="0"/>
      <w:marBottom w:val="0"/>
      <w:divBdr>
        <w:top w:val="none" w:sz="0" w:space="0" w:color="auto"/>
        <w:left w:val="none" w:sz="0" w:space="0" w:color="auto"/>
        <w:bottom w:val="none" w:sz="0" w:space="0" w:color="auto"/>
        <w:right w:val="none" w:sz="0" w:space="0" w:color="auto"/>
      </w:divBdr>
    </w:div>
    <w:div w:id="1238318658">
      <w:marLeft w:val="640"/>
      <w:marRight w:val="0"/>
      <w:marTop w:val="0"/>
      <w:marBottom w:val="0"/>
      <w:divBdr>
        <w:top w:val="none" w:sz="0" w:space="0" w:color="auto"/>
        <w:left w:val="none" w:sz="0" w:space="0" w:color="auto"/>
        <w:bottom w:val="none" w:sz="0" w:space="0" w:color="auto"/>
        <w:right w:val="none" w:sz="0" w:space="0" w:color="auto"/>
      </w:divBdr>
    </w:div>
    <w:div w:id="1238398953">
      <w:marLeft w:val="640"/>
      <w:marRight w:val="0"/>
      <w:marTop w:val="0"/>
      <w:marBottom w:val="0"/>
      <w:divBdr>
        <w:top w:val="none" w:sz="0" w:space="0" w:color="auto"/>
        <w:left w:val="none" w:sz="0" w:space="0" w:color="auto"/>
        <w:bottom w:val="none" w:sz="0" w:space="0" w:color="auto"/>
        <w:right w:val="none" w:sz="0" w:space="0" w:color="auto"/>
      </w:divBdr>
    </w:div>
    <w:div w:id="1238442330">
      <w:marLeft w:val="640"/>
      <w:marRight w:val="0"/>
      <w:marTop w:val="0"/>
      <w:marBottom w:val="0"/>
      <w:divBdr>
        <w:top w:val="none" w:sz="0" w:space="0" w:color="auto"/>
        <w:left w:val="none" w:sz="0" w:space="0" w:color="auto"/>
        <w:bottom w:val="none" w:sz="0" w:space="0" w:color="auto"/>
        <w:right w:val="none" w:sz="0" w:space="0" w:color="auto"/>
      </w:divBdr>
    </w:div>
    <w:div w:id="1238594167">
      <w:marLeft w:val="640"/>
      <w:marRight w:val="0"/>
      <w:marTop w:val="0"/>
      <w:marBottom w:val="0"/>
      <w:divBdr>
        <w:top w:val="none" w:sz="0" w:space="0" w:color="auto"/>
        <w:left w:val="none" w:sz="0" w:space="0" w:color="auto"/>
        <w:bottom w:val="none" w:sz="0" w:space="0" w:color="auto"/>
        <w:right w:val="none" w:sz="0" w:space="0" w:color="auto"/>
      </w:divBdr>
    </w:div>
    <w:div w:id="1239093246">
      <w:marLeft w:val="640"/>
      <w:marRight w:val="0"/>
      <w:marTop w:val="0"/>
      <w:marBottom w:val="0"/>
      <w:divBdr>
        <w:top w:val="none" w:sz="0" w:space="0" w:color="auto"/>
        <w:left w:val="none" w:sz="0" w:space="0" w:color="auto"/>
        <w:bottom w:val="none" w:sz="0" w:space="0" w:color="auto"/>
        <w:right w:val="none" w:sz="0" w:space="0" w:color="auto"/>
      </w:divBdr>
    </w:div>
    <w:div w:id="1239363586">
      <w:marLeft w:val="640"/>
      <w:marRight w:val="0"/>
      <w:marTop w:val="0"/>
      <w:marBottom w:val="0"/>
      <w:divBdr>
        <w:top w:val="none" w:sz="0" w:space="0" w:color="auto"/>
        <w:left w:val="none" w:sz="0" w:space="0" w:color="auto"/>
        <w:bottom w:val="none" w:sz="0" w:space="0" w:color="auto"/>
        <w:right w:val="none" w:sz="0" w:space="0" w:color="auto"/>
      </w:divBdr>
    </w:div>
    <w:div w:id="1239514472">
      <w:bodyDiv w:val="1"/>
      <w:marLeft w:val="0"/>
      <w:marRight w:val="0"/>
      <w:marTop w:val="0"/>
      <w:marBottom w:val="0"/>
      <w:divBdr>
        <w:top w:val="none" w:sz="0" w:space="0" w:color="auto"/>
        <w:left w:val="none" w:sz="0" w:space="0" w:color="auto"/>
        <w:bottom w:val="none" w:sz="0" w:space="0" w:color="auto"/>
        <w:right w:val="none" w:sz="0" w:space="0" w:color="auto"/>
      </w:divBdr>
      <w:divsChild>
        <w:div w:id="1588681">
          <w:marLeft w:val="640"/>
          <w:marRight w:val="0"/>
          <w:marTop w:val="0"/>
          <w:marBottom w:val="0"/>
          <w:divBdr>
            <w:top w:val="none" w:sz="0" w:space="0" w:color="auto"/>
            <w:left w:val="none" w:sz="0" w:space="0" w:color="auto"/>
            <w:bottom w:val="none" w:sz="0" w:space="0" w:color="auto"/>
            <w:right w:val="none" w:sz="0" w:space="0" w:color="auto"/>
          </w:divBdr>
        </w:div>
        <w:div w:id="6569312">
          <w:marLeft w:val="640"/>
          <w:marRight w:val="0"/>
          <w:marTop w:val="0"/>
          <w:marBottom w:val="0"/>
          <w:divBdr>
            <w:top w:val="none" w:sz="0" w:space="0" w:color="auto"/>
            <w:left w:val="none" w:sz="0" w:space="0" w:color="auto"/>
            <w:bottom w:val="none" w:sz="0" w:space="0" w:color="auto"/>
            <w:right w:val="none" w:sz="0" w:space="0" w:color="auto"/>
          </w:divBdr>
        </w:div>
        <w:div w:id="38478389">
          <w:marLeft w:val="640"/>
          <w:marRight w:val="0"/>
          <w:marTop w:val="0"/>
          <w:marBottom w:val="0"/>
          <w:divBdr>
            <w:top w:val="none" w:sz="0" w:space="0" w:color="auto"/>
            <w:left w:val="none" w:sz="0" w:space="0" w:color="auto"/>
            <w:bottom w:val="none" w:sz="0" w:space="0" w:color="auto"/>
            <w:right w:val="none" w:sz="0" w:space="0" w:color="auto"/>
          </w:divBdr>
        </w:div>
        <w:div w:id="39675408">
          <w:marLeft w:val="640"/>
          <w:marRight w:val="0"/>
          <w:marTop w:val="0"/>
          <w:marBottom w:val="0"/>
          <w:divBdr>
            <w:top w:val="none" w:sz="0" w:space="0" w:color="auto"/>
            <w:left w:val="none" w:sz="0" w:space="0" w:color="auto"/>
            <w:bottom w:val="none" w:sz="0" w:space="0" w:color="auto"/>
            <w:right w:val="none" w:sz="0" w:space="0" w:color="auto"/>
          </w:divBdr>
        </w:div>
        <w:div w:id="49571796">
          <w:marLeft w:val="640"/>
          <w:marRight w:val="0"/>
          <w:marTop w:val="0"/>
          <w:marBottom w:val="0"/>
          <w:divBdr>
            <w:top w:val="none" w:sz="0" w:space="0" w:color="auto"/>
            <w:left w:val="none" w:sz="0" w:space="0" w:color="auto"/>
            <w:bottom w:val="none" w:sz="0" w:space="0" w:color="auto"/>
            <w:right w:val="none" w:sz="0" w:space="0" w:color="auto"/>
          </w:divBdr>
        </w:div>
        <w:div w:id="69011236">
          <w:marLeft w:val="640"/>
          <w:marRight w:val="0"/>
          <w:marTop w:val="0"/>
          <w:marBottom w:val="0"/>
          <w:divBdr>
            <w:top w:val="none" w:sz="0" w:space="0" w:color="auto"/>
            <w:left w:val="none" w:sz="0" w:space="0" w:color="auto"/>
            <w:bottom w:val="none" w:sz="0" w:space="0" w:color="auto"/>
            <w:right w:val="none" w:sz="0" w:space="0" w:color="auto"/>
          </w:divBdr>
        </w:div>
        <w:div w:id="74978294">
          <w:marLeft w:val="640"/>
          <w:marRight w:val="0"/>
          <w:marTop w:val="0"/>
          <w:marBottom w:val="0"/>
          <w:divBdr>
            <w:top w:val="none" w:sz="0" w:space="0" w:color="auto"/>
            <w:left w:val="none" w:sz="0" w:space="0" w:color="auto"/>
            <w:bottom w:val="none" w:sz="0" w:space="0" w:color="auto"/>
            <w:right w:val="none" w:sz="0" w:space="0" w:color="auto"/>
          </w:divBdr>
        </w:div>
        <w:div w:id="77754293">
          <w:marLeft w:val="640"/>
          <w:marRight w:val="0"/>
          <w:marTop w:val="0"/>
          <w:marBottom w:val="0"/>
          <w:divBdr>
            <w:top w:val="none" w:sz="0" w:space="0" w:color="auto"/>
            <w:left w:val="none" w:sz="0" w:space="0" w:color="auto"/>
            <w:bottom w:val="none" w:sz="0" w:space="0" w:color="auto"/>
            <w:right w:val="none" w:sz="0" w:space="0" w:color="auto"/>
          </w:divBdr>
        </w:div>
        <w:div w:id="101807155">
          <w:marLeft w:val="640"/>
          <w:marRight w:val="0"/>
          <w:marTop w:val="0"/>
          <w:marBottom w:val="0"/>
          <w:divBdr>
            <w:top w:val="none" w:sz="0" w:space="0" w:color="auto"/>
            <w:left w:val="none" w:sz="0" w:space="0" w:color="auto"/>
            <w:bottom w:val="none" w:sz="0" w:space="0" w:color="auto"/>
            <w:right w:val="none" w:sz="0" w:space="0" w:color="auto"/>
          </w:divBdr>
        </w:div>
        <w:div w:id="102117385">
          <w:marLeft w:val="640"/>
          <w:marRight w:val="0"/>
          <w:marTop w:val="0"/>
          <w:marBottom w:val="0"/>
          <w:divBdr>
            <w:top w:val="none" w:sz="0" w:space="0" w:color="auto"/>
            <w:left w:val="none" w:sz="0" w:space="0" w:color="auto"/>
            <w:bottom w:val="none" w:sz="0" w:space="0" w:color="auto"/>
            <w:right w:val="none" w:sz="0" w:space="0" w:color="auto"/>
          </w:divBdr>
        </w:div>
        <w:div w:id="107511362">
          <w:marLeft w:val="640"/>
          <w:marRight w:val="0"/>
          <w:marTop w:val="0"/>
          <w:marBottom w:val="0"/>
          <w:divBdr>
            <w:top w:val="none" w:sz="0" w:space="0" w:color="auto"/>
            <w:left w:val="none" w:sz="0" w:space="0" w:color="auto"/>
            <w:bottom w:val="none" w:sz="0" w:space="0" w:color="auto"/>
            <w:right w:val="none" w:sz="0" w:space="0" w:color="auto"/>
          </w:divBdr>
        </w:div>
        <w:div w:id="125246159">
          <w:marLeft w:val="640"/>
          <w:marRight w:val="0"/>
          <w:marTop w:val="0"/>
          <w:marBottom w:val="0"/>
          <w:divBdr>
            <w:top w:val="none" w:sz="0" w:space="0" w:color="auto"/>
            <w:left w:val="none" w:sz="0" w:space="0" w:color="auto"/>
            <w:bottom w:val="none" w:sz="0" w:space="0" w:color="auto"/>
            <w:right w:val="none" w:sz="0" w:space="0" w:color="auto"/>
          </w:divBdr>
        </w:div>
        <w:div w:id="127477442">
          <w:marLeft w:val="640"/>
          <w:marRight w:val="0"/>
          <w:marTop w:val="0"/>
          <w:marBottom w:val="0"/>
          <w:divBdr>
            <w:top w:val="none" w:sz="0" w:space="0" w:color="auto"/>
            <w:left w:val="none" w:sz="0" w:space="0" w:color="auto"/>
            <w:bottom w:val="none" w:sz="0" w:space="0" w:color="auto"/>
            <w:right w:val="none" w:sz="0" w:space="0" w:color="auto"/>
          </w:divBdr>
        </w:div>
        <w:div w:id="129250053">
          <w:marLeft w:val="640"/>
          <w:marRight w:val="0"/>
          <w:marTop w:val="0"/>
          <w:marBottom w:val="0"/>
          <w:divBdr>
            <w:top w:val="none" w:sz="0" w:space="0" w:color="auto"/>
            <w:left w:val="none" w:sz="0" w:space="0" w:color="auto"/>
            <w:bottom w:val="none" w:sz="0" w:space="0" w:color="auto"/>
            <w:right w:val="none" w:sz="0" w:space="0" w:color="auto"/>
          </w:divBdr>
        </w:div>
        <w:div w:id="194855868">
          <w:marLeft w:val="640"/>
          <w:marRight w:val="0"/>
          <w:marTop w:val="0"/>
          <w:marBottom w:val="0"/>
          <w:divBdr>
            <w:top w:val="none" w:sz="0" w:space="0" w:color="auto"/>
            <w:left w:val="none" w:sz="0" w:space="0" w:color="auto"/>
            <w:bottom w:val="none" w:sz="0" w:space="0" w:color="auto"/>
            <w:right w:val="none" w:sz="0" w:space="0" w:color="auto"/>
          </w:divBdr>
        </w:div>
        <w:div w:id="201671117">
          <w:marLeft w:val="640"/>
          <w:marRight w:val="0"/>
          <w:marTop w:val="0"/>
          <w:marBottom w:val="0"/>
          <w:divBdr>
            <w:top w:val="none" w:sz="0" w:space="0" w:color="auto"/>
            <w:left w:val="none" w:sz="0" w:space="0" w:color="auto"/>
            <w:bottom w:val="none" w:sz="0" w:space="0" w:color="auto"/>
            <w:right w:val="none" w:sz="0" w:space="0" w:color="auto"/>
          </w:divBdr>
        </w:div>
        <w:div w:id="261455820">
          <w:marLeft w:val="640"/>
          <w:marRight w:val="0"/>
          <w:marTop w:val="0"/>
          <w:marBottom w:val="0"/>
          <w:divBdr>
            <w:top w:val="none" w:sz="0" w:space="0" w:color="auto"/>
            <w:left w:val="none" w:sz="0" w:space="0" w:color="auto"/>
            <w:bottom w:val="none" w:sz="0" w:space="0" w:color="auto"/>
            <w:right w:val="none" w:sz="0" w:space="0" w:color="auto"/>
          </w:divBdr>
        </w:div>
        <w:div w:id="267396294">
          <w:marLeft w:val="640"/>
          <w:marRight w:val="0"/>
          <w:marTop w:val="0"/>
          <w:marBottom w:val="0"/>
          <w:divBdr>
            <w:top w:val="none" w:sz="0" w:space="0" w:color="auto"/>
            <w:left w:val="none" w:sz="0" w:space="0" w:color="auto"/>
            <w:bottom w:val="none" w:sz="0" w:space="0" w:color="auto"/>
            <w:right w:val="none" w:sz="0" w:space="0" w:color="auto"/>
          </w:divBdr>
        </w:div>
        <w:div w:id="280695653">
          <w:marLeft w:val="640"/>
          <w:marRight w:val="0"/>
          <w:marTop w:val="0"/>
          <w:marBottom w:val="0"/>
          <w:divBdr>
            <w:top w:val="none" w:sz="0" w:space="0" w:color="auto"/>
            <w:left w:val="none" w:sz="0" w:space="0" w:color="auto"/>
            <w:bottom w:val="none" w:sz="0" w:space="0" w:color="auto"/>
            <w:right w:val="none" w:sz="0" w:space="0" w:color="auto"/>
          </w:divBdr>
        </w:div>
        <w:div w:id="332531044">
          <w:marLeft w:val="640"/>
          <w:marRight w:val="0"/>
          <w:marTop w:val="0"/>
          <w:marBottom w:val="0"/>
          <w:divBdr>
            <w:top w:val="none" w:sz="0" w:space="0" w:color="auto"/>
            <w:left w:val="none" w:sz="0" w:space="0" w:color="auto"/>
            <w:bottom w:val="none" w:sz="0" w:space="0" w:color="auto"/>
            <w:right w:val="none" w:sz="0" w:space="0" w:color="auto"/>
          </w:divBdr>
        </w:div>
        <w:div w:id="349375570">
          <w:marLeft w:val="640"/>
          <w:marRight w:val="0"/>
          <w:marTop w:val="0"/>
          <w:marBottom w:val="0"/>
          <w:divBdr>
            <w:top w:val="none" w:sz="0" w:space="0" w:color="auto"/>
            <w:left w:val="none" w:sz="0" w:space="0" w:color="auto"/>
            <w:bottom w:val="none" w:sz="0" w:space="0" w:color="auto"/>
            <w:right w:val="none" w:sz="0" w:space="0" w:color="auto"/>
          </w:divBdr>
        </w:div>
        <w:div w:id="351490744">
          <w:marLeft w:val="640"/>
          <w:marRight w:val="0"/>
          <w:marTop w:val="0"/>
          <w:marBottom w:val="0"/>
          <w:divBdr>
            <w:top w:val="none" w:sz="0" w:space="0" w:color="auto"/>
            <w:left w:val="none" w:sz="0" w:space="0" w:color="auto"/>
            <w:bottom w:val="none" w:sz="0" w:space="0" w:color="auto"/>
            <w:right w:val="none" w:sz="0" w:space="0" w:color="auto"/>
          </w:divBdr>
        </w:div>
        <w:div w:id="422995967">
          <w:marLeft w:val="640"/>
          <w:marRight w:val="0"/>
          <w:marTop w:val="0"/>
          <w:marBottom w:val="0"/>
          <w:divBdr>
            <w:top w:val="none" w:sz="0" w:space="0" w:color="auto"/>
            <w:left w:val="none" w:sz="0" w:space="0" w:color="auto"/>
            <w:bottom w:val="none" w:sz="0" w:space="0" w:color="auto"/>
            <w:right w:val="none" w:sz="0" w:space="0" w:color="auto"/>
          </w:divBdr>
        </w:div>
        <w:div w:id="429785623">
          <w:marLeft w:val="640"/>
          <w:marRight w:val="0"/>
          <w:marTop w:val="0"/>
          <w:marBottom w:val="0"/>
          <w:divBdr>
            <w:top w:val="none" w:sz="0" w:space="0" w:color="auto"/>
            <w:left w:val="none" w:sz="0" w:space="0" w:color="auto"/>
            <w:bottom w:val="none" w:sz="0" w:space="0" w:color="auto"/>
            <w:right w:val="none" w:sz="0" w:space="0" w:color="auto"/>
          </w:divBdr>
        </w:div>
        <w:div w:id="440422288">
          <w:marLeft w:val="640"/>
          <w:marRight w:val="0"/>
          <w:marTop w:val="0"/>
          <w:marBottom w:val="0"/>
          <w:divBdr>
            <w:top w:val="none" w:sz="0" w:space="0" w:color="auto"/>
            <w:left w:val="none" w:sz="0" w:space="0" w:color="auto"/>
            <w:bottom w:val="none" w:sz="0" w:space="0" w:color="auto"/>
            <w:right w:val="none" w:sz="0" w:space="0" w:color="auto"/>
          </w:divBdr>
        </w:div>
        <w:div w:id="450513701">
          <w:marLeft w:val="640"/>
          <w:marRight w:val="0"/>
          <w:marTop w:val="0"/>
          <w:marBottom w:val="0"/>
          <w:divBdr>
            <w:top w:val="none" w:sz="0" w:space="0" w:color="auto"/>
            <w:left w:val="none" w:sz="0" w:space="0" w:color="auto"/>
            <w:bottom w:val="none" w:sz="0" w:space="0" w:color="auto"/>
            <w:right w:val="none" w:sz="0" w:space="0" w:color="auto"/>
          </w:divBdr>
        </w:div>
        <w:div w:id="456681719">
          <w:marLeft w:val="640"/>
          <w:marRight w:val="0"/>
          <w:marTop w:val="0"/>
          <w:marBottom w:val="0"/>
          <w:divBdr>
            <w:top w:val="none" w:sz="0" w:space="0" w:color="auto"/>
            <w:left w:val="none" w:sz="0" w:space="0" w:color="auto"/>
            <w:bottom w:val="none" w:sz="0" w:space="0" w:color="auto"/>
            <w:right w:val="none" w:sz="0" w:space="0" w:color="auto"/>
          </w:divBdr>
        </w:div>
        <w:div w:id="461580250">
          <w:marLeft w:val="640"/>
          <w:marRight w:val="0"/>
          <w:marTop w:val="0"/>
          <w:marBottom w:val="0"/>
          <w:divBdr>
            <w:top w:val="none" w:sz="0" w:space="0" w:color="auto"/>
            <w:left w:val="none" w:sz="0" w:space="0" w:color="auto"/>
            <w:bottom w:val="none" w:sz="0" w:space="0" w:color="auto"/>
            <w:right w:val="none" w:sz="0" w:space="0" w:color="auto"/>
          </w:divBdr>
        </w:div>
        <w:div w:id="462112800">
          <w:marLeft w:val="640"/>
          <w:marRight w:val="0"/>
          <w:marTop w:val="0"/>
          <w:marBottom w:val="0"/>
          <w:divBdr>
            <w:top w:val="none" w:sz="0" w:space="0" w:color="auto"/>
            <w:left w:val="none" w:sz="0" w:space="0" w:color="auto"/>
            <w:bottom w:val="none" w:sz="0" w:space="0" w:color="auto"/>
            <w:right w:val="none" w:sz="0" w:space="0" w:color="auto"/>
          </w:divBdr>
        </w:div>
        <w:div w:id="476455058">
          <w:marLeft w:val="640"/>
          <w:marRight w:val="0"/>
          <w:marTop w:val="0"/>
          <w:marBottom w:val="0"/>
          <w:divBdr>
            <w:top w:val="none" w:sz="0" w:space="0" w:color="auto"/>
            <w:left w:val="none" w:sz="0" w:space="0" w:color="auto"/>
            <w:bottom w:val="none" w:sz="0" w:space="0" w:color="auto"/>
            <w:right w:val="none" w:sz="0" w:space="0" w:color="auto"/>
          </w:divBdr>
        </w:div>
        <w:div w:id="489713291">
          <w:marLeft w:val="640"/>
          <w:marRight w:val="0"/>
          <w:marTop w:val="0"/>
          <w:marBottom w:val="0"/>
          <w:divBdr>
            <w:top w:val="none" w:sz="0" w:space="0" w:color="auto"/>
            <w:left w:val="none" w:sz="0" w:space="0" w:color="auto"/>
            <w:bottom w:val="none" w:sz="0" w:space="0" w:color="auto"/>
            <w:right w:val="none" w:sz="0" w:space="0" w:color="auto"/>
          </w:divBdr>
        </w:div>
        <w:div w:id="491527826">
          <w:marLeft w:val="640"/>
          <w:marRight w:val="0"/>
          <w:marTop w:val="0"/>
          <w:marBottom w:val="0"/>
          <w:divBdr>
            <w:top w:val="none" w:sz="0" w:space="0" w:color="auto"/>
            <w:left w:val="none" w:sz="0" w:space="0" w:color="auto"/>
            <w:bottom w:val="none" w:sz="0" w:space="0" w:color="auto"/>
            <w:right w:val="none" w:sz="0" w:space="0" w:color="auto"/>
          </w:divBdr>
        </w:div>
        <w:div w:id="501238772">
          <w:marLeft w:val="640"/>
          <w:marRight w:val="0"/>
          <w:marTop w:val="0"/>
          <w:marBottom w:val="0"/>
          <w:divBdr>
            <w:top w:val="none" w:sz="0" w:space="0" w:color="auto"/>
            <w:left w:val="none" w:sz="0" w:space="0" w:color="auto"/>
            <w:bottom w:val="none" w:sz="0" w:space="0" w:color="auto"/>
            <w:right w:val="none" w:sz="0" w:space="0" w:color="auto"/>
          </w:divBdr>
        </w:div>
        <w:div w:id="519469059">
          <w:marLeft w:val="640"/>
          <w:marRight w:val="0"/>
          <w:marTop w:val="0"/>
          <w:marBottom w:val="0"/>
          <w:divBdr>
            <w:top w:val="none" w:sz="0" w:space="0" w:color="auto"/>
            <w:left w:val="none" w:sz="0" w:space="0" w:color="auto"/>
            <w:bottom w:val="none" w:sz="0" w:space="0" w:color="auto"/>
            <w:right w:val="none" w:sz="0" w:space="0" w:color="auto"/>
          </w:divBdr>
        </w:div>
        <w:div w:id="545724523">
          <w:marLeft w:val="640"/>
          <w:marRight w:val="0"/>
          <w:marTop w:val="0"/>
          <w:marBottom w:val="0"/>
          <w:divBdr>
            <w:top w:val="none" w:sz="0" w:space="0" w:color="auto"/>
            <w:left w:val="none" w:sz="0" w:space="0" w:color="auto"/>
            <w:bottom w:val="none" w:sz="0" w:space="0" w:color="auto"/>
            <w:right w:val="none" w:sz="0" w:space="0" w:color="auto"/>
          </w:divBdr>
        </w:div>
        <w:div w:id="662045131">
          <w:marLeft w:val="640"/>
          <w:marRight w:val="0"/>
          <w:marTop w:val="0"/>
          <w:marBottom w:val="0"/>
          <w:divBdr>
            <w:top w:val="none" w:sz="0" w:space="0" w:color="auto"/>
            <w:left w:val="none" w:sz="0" w:space="0" w:color="auto"/>
            <w:bottom w:val="none" w:sz="0" w:space="0" w:color="auto"/>
            <w:right w:val="none" w:sz="0" w:space="0" w:color="auto"/>
          </w:divBdr>
        </w:div>
        <w:div w:id="682435599">
          <w:marLeft w:val="640"/>
          <w:marRight w:val="0"/>
          <w:marTop w:val="0"/>
          <w:marBottom w:val="0"/>
          <w:divBdr>
            <w:top w:val="none" w:sz="0" w:space="0" w:color="auto"/>
            <w:left w:val="none" w:sz="0" w:space="0" w:color="auto"/>
            <w:bottom w:val="none" w:sz="0" w:space="0" w:color="auto"/>
            <w:right w:val="none" w:sz="0" w:space="0" w:color="auto"/>
          </w:divBdr>
        </w:div>
        <w:div w:id="722945703">
          <w:marLeft w:val="640"/>
          <w:marRight w:val="0"/>
          <w:marTop w:val="0"/>
          <w:marBottom w:val="0"/>
          <w:divBdr>
            <w:top w:val="none" w:sz="0" w:space="0" w:color="auto"/>
            <w:left w:val="none" w:sz="0" w:space="0" w:color="auto"/>
            <w:bottom w:val="none" w:sz="0" w:space="0" w:color="auto"/>
            <w:right w:val="none" w:sz="0" w:space="0" w:color="auto"/>
          </w:divBdr>
        </w:div>
        <w:div w:id="737483253">
          <w:marLeft w:val="640"/>
          <w:marRight w:val="0"/>
          <w:marTop w:val="0"/>
          <w:marBottom w:val="0"/>
          <w:divBdr>
            <w:top w:val="none" w:sz="0" w:space="0" w:color="auto"/>
            <w:left w:val="none" w:sz="0" w:space="0" w:color="auto"/>
            <w:bottom w:val="none" w:sz="0" w:space="0" w:color="auto"/>
            <w:right w:val="none" w:sz="0" w:space="0" w:color="auto"/>
          </w:divBdr>
        </w:div>
        <w:div w:id="773018748">
          <w:marLeft w:val="640"/>
          <w:marRight w:val="0"/>
          <w:marTop w:val="0"/>
          <w:marBottom w:val="0"/>
          <w:divBdr>
            <w:top w:val="none" w:sz="0" w:space="0" w:color="auto"/>
            <w:left w:val="none" w:sz="0" w:space="0" w:color="auto"/>
            <w:bottom w:val="none" w:sz="0" w:space="0" w:color="auto"/>
            <w:right w:val="none" w:sz="0" w:space="0" w:color="auto"/>
          </w:divBdr>
        </w:div>
        <w:div w:id="794716635">
          <w:marLeft w:val="640"/>
          <w:marRight w:val="0"/>
          <w:marTop w:val="0"/>
          <w:marBottom w:val="0"/>
          <w:divBdr>
            <w:top w:val="none" w:sz="0" w:space="0" w:color="auto"/>
            <w:left w:val="none" w:sz="0" w:space="0" w:color="auto"/>
            <w:bottom w:val="none" w:sz="0" w:space="0" w:color="auto"/>
            <w:right w:val="none" w:sz="0" w:space="0" w:color="auto"/>
          </w:divBdr>
        </w:div>
        <w:div w:id="828861498">
          <w:marLeft w:val="640"/>
          <w:marRight w:val="0"/>
          <w:marTop w:val="0"/>
          <w:marBottom w:val="0"/>
          <w:divBdr>
            <w:top w:val="none" w:sz="0" w:space="0" w:color="auto"/>
            <w:left w:val="none" w:sz="0" w:space="0" w:color="auto"/>
            <w:bottom w:val="none" w:sz="0" w:space="0" w:color="auto"/>
            <w:right w:val="none" w:sz="0" w:space="0" w:color="auto"/>
          </w:divBdr>
        </w:div>
        <w:div w:id="828910054">
          <w:marLeft w:val="640"/>
          <w:marRight w:val="0"/>
          <w:marTop w:val="0"/>
          <w:marBottom w:val="0"/>
          <w:divBdr>
            <w:top w:val="none" w:sz="0" w:space="0" w:color="auto"/>
            <w:left w:val="none" w:sz="0" w:space="0" w:color="auto"/>
            <w:bottom w:val="none" w:sz="0" w:space="0" w:color="auto"/>
            <w:right w:val="none" w:sz="0" w:space="0" w:color="auto"/>
          </w:divBdr>
        </w:div>
        <w:div w:id="863447782">
          <w:marLeft w:val="640"/>
          <w:marRight w:val="0"/>
          <w:marTop w:val="0"/>
          <w:marBottom w:val="0"/>
          <w:divBdr>
            <w:top w:val="none" w:sz="0" w:space="0" w:color="auto"/>
            <w:left w:val="none" w:sz="0" w:space="0" w:color="auto"/>
            <w:bottom w:val="none" w:sz="0" w:space="0" w:color="auto"/>
            <w:right w:val="none" w:sz="0" w:space="0" w:color="auto"/>
          </w:divBdr>
        </w:div>
        <w:div w:id="884952949">
          <w:marLeft w:val="640"/>
          <w:marRight w:val="0"/>
          <w:marTop w:val="0"/>
          <w:marBottom w:val="0"/>
          <w:divBdr>
            <w:top w:val="none" w:sz="0" w:space="0" w:color="auto"/>
            <w:left w:val="none" w:sz="0" w:space="0" w:color="auto"/>
            <w:bottom w:val="none" w:sz="0" w:space="0" w:color="auto"/>
            <w:right w:val="none" w:sz="0" w:space="0" w:color="auto"/>
          </w:divBdr>
        </w:div>
        <w:div w:id="891815797">
          <w:marLeft w:val="640"/>
          <w:marRight w:val="0"/>
          <w:marTop w:val="0"/>
          <w:marBottom w:val="0"/>
          <w:divBdr>
            <w:top w:val="none" w:sz="0" w:space="0" w:color="auto"/>
            <w:left w:val="none" w:sz="0" w:space="0" w:color="auto"/>
            <w:bottom w:val="none" w:sz="0" w:space="0" w:color="auto"/>
            <w:right w:val="none" w:sz="0" w:space="0" w:color="auto"/>
          </w:divBdr>
        </w:div>
        <w:div w:id="948046085">
          <w:marLeft w:val="640"/>
          <w:marRight w:val="0"/>
          <w:marTop w:val="0"/>
          <w:marBottom w:val="0"/>
          <w:divBdr>
            <w:top w:val="none" w:sz="0" w:space="0" w:color="auto"/>
            <w:left w:val="none" w:sz="0" w:space="0" w:color="auto"/>
            <w:bottom w:val="none" w:sz="0" w:space="0" w:color="auto"/>
            <w:right w:val="none" w:sz="0" w:space="0" w:color="auto"/>
          </w:divBdr>
        </w:div>
        <w:div w:id="996611102">
          <w:marLeft w:val="640"/>
          <w:marRight w:val="0"/>
          <w:marTop w:val="0"/>
          <w:marBottom w:val="0"/>
          <w:divBdr>
            <w:top w:val="none" w:sz="0" w:space="0" w:color="auto"/>
            <w:left w:val="none" w:sz="0" w:space="0" w:color="auto"/>
            <w:bottom w:val="none" w:sz="0" w:space="0" w:color="auto"/>
            <w:right w:val="none" w:sz="0" w:space="0" w:color="auto"/>
          </w:divBdr>
        </w:div>
        <w:div w:id="996763511">
          <w:marLeft w:val="640"/>
          <w:marRight w:val="0"/>
          <w:marTop w:val="0"/>
          <w:marBottom w:val="0"/>
          <w:divBdr>
            <w:top w:val="none" w:sz="0" w:space="0" w:color="auto"/>
            <w:left w:val="none" w:sz="0" w:space="0" w:color="auto"/>
            <w:bottom w:val="none" w:sz="0" w:space="0" w:color="auto"/>
            <w:right w:val="none" w:sz="0" w:space="0" w:color="auto"/>
          </w:divBdr>
        </w:div>
        <w:div w:id="1028137886">
          <w:marLeft w:val="640"/>
          <w:marRight w:val="0"/>
          <w:marTop w:val="0"/>
          <w:marBottom w:val="0"/>
          <w:divBdr>
            <w:top w:val="none" w:sz="0" w:space="0" w:color="auto"/>
            <w:left w:val="none" w:sz="0" w:space="0" w:color="auto"/>
            <w:bottom w:val="none" w:sz="0" w:space="0" w:color="auto"/>
            <w:right w:val="none" w:sz="0" w:space="0" w:color="auto"/>
          </w:divBdr>
        </w:div>
        <w:div w:id="1057321564">
          <w:marLeft w:val="640"/>
          <w:marRight w:val="0"/>
          <w:marTop w:val="0"/>
          <w:marBottom w:val="0"/>
          <w:divBdr>
            <w:top w:val="none" w:sz="0" w:space="0" w:color="auto"/>
            <w:left w:val="none" w:sz="0" w:space="0" w:color="auto"/>
            <w:bottom w:val="none" w:sz="0" w:space="0" w:color="auto"/>
            <w:right w:val="none" w:sz="0" w:space="0" w:color="auto"/>
          </w:divBdr>
        </w:div>
        <w:div w:id="1077702315">
          <w:marLeft w:val="640"/>
          <w:marRight w:val="0"/>
          <w:marTop w:val="0"/>
          <w:marBottom w:val="0"/>
          <w:divBdr>
            <w:top w:val="none" w:sz="0" w:space="0" w:color="auto"/>
            <w:left w:val="none" w:sz="0" w:space="0" w:color="auto"/>
            <w:bottom w:val="none" w:sz="0" w:space="0" w:color="auto"/>
            <w:right w:val="none" w:sz="0" w:space="0" w:color="auto"/>
          </w:divBdr>
        </w:div>
        <w:div w:id="1082292283">
          <w:marLeft w:val="640"/>
          <w:marRight w:val="0"/>
          <w:marTop w:val="0"/>
          <w:marBottom w:val="0"/>
          <w:divBdr>
            <w:top w:val="none" w:sz="0" w:space="0" w:color="auto"/>
            <w:left w:val="none" w:sz="0" w:space="0" w:color="auto"/>
            <w:bottom w:val="none" w:sz="0" w:space="0" w:color="auto"/>
            <w:right w:val="none" w:sz="0" w:space="0" w:color="auto"/>
          </w:divBdr>
        </w:div>
        <w:div w:id="1101030444">
          <w:marLeft w:val="640"/>
          <w:marRight w:val="0"/>
          <w:marTop w:val="0"/>
          <w:marBottom w:val="0"/>
          <w:divBdr>
            <w:top w:val="none" w:sz="0" w:space="0" w:color="auto"/>
            <w:left w:val="none" w:sz="0" w:space="0" w:color="auto"/>
            <w:bottom w:val="none" w:sz="0" w:space="0" w:color="auto"/>
            <w:right w:val="none" w:sz="0" w:space="0" w:color="auto"/>
          </w:divBdr>
        </w:div>
        <w:div w:id="1134254300">
          <w:marLeft w:val="640"/>
          <w:marRight w:val="0"/>
          <w:marTop w:val="0"/>
          <w:marBottom w:val="0"/>
          <w:divBdr>
            <w:top w:val="none" w:sz="0" w:space="0" w:color="auto"/>
            <w:left w:val="none" w:sz="0" w:space="0" w:color="auto"/>
            <w:bottom w:val="none" w:sz="0" w:space="0" w:color="auto"/>
            <w:right w:val="none" w:sz="0" w:space="0" w:color="auto"/>
          </w:divBdr>
        </w:div>
        <w:div w:id="1152599339">
          <w:marLeft w:val="640"/>
          <w:marRight w:val="0"/>
          <w:marTop w:val="0"/>
          <w:marBottom w:val="0"/>
          <w:divBdr>
            <w:top w:val="none" w:sz="0" w:space="0" w:color="auto"/>
            <w:left w:val="none" w:sz="0" w:space="0" w:color="auto"/>
            <w:bottom w:val="none" w:sz="0" w:space="0" w:color="auto"/>
            <w:right w:val="none" w:sz="0" w:space="0" w:color="auto"/>
          </w:divBdr>
        </w:div>
        <w:div w:id="1158418550">
          <w:marLeft w:val="640"/>
          <w:marRight w:val="0"/>
          <w:marTop w:val="0"/>
          <w:marBottom w:val="0"/>
          <w:divBdr>
            <w:top w:val="none" w:sz="0" w:space="0" w:color="auto"/>
            <w:left w:val="none" w:sz="0" w:space="0" w:color="auto"/>
            <w:bottom w:val="none" w:sz="0" w:space="0" w:color="auto"/>
            <w:right w:val="none" w:sz="0" w:space="0" w:color="auto"/>
          </w:divBdr>
        </w:div>
        <w:div w:id="1184635484">
          <w:marLeft w:val="640"/>
          <w:marRight w:val="0"/>
          <w:marTop w:val="0"/>
          <w:marBottom w:val="0"/>
          <w:divBdr>
            <w:top w:val="none" w:sz="0" w:space="0" w:color="auto"/>
            <w:left w:val="none" w:sz="0" w:space="0" w:color="auto"/>
            <w:bottom w:val="none" w:sz="0" w:space="0" w:color="auto"/>
            <w:right w:val="none" w:sz="0" w:space="0" w:color="auto"/>
          </w:divBdr>
        </w:div>
        <w:div w:id="1196963879">
          <w:marLeft w:val="640"/>
          <w:marRight w:val="0"/>
          <w:marTop w:val="0"/>
          <w:marBottom w:val="0"/>
          <w:divBdr>
            <w:top w:val="none" w:sz="0" w:space="0" w:color="auto"/>
            <w:left w:val="none" w:sz="0" w:space="0" w:color="auto"/>
            <w:bottom w:val="none" w:sz="0" w:space="0" w:color="auto"/>
            <w:right w:val="none" w:sz="0" w:space="0" w:color="auto"/>
          </w:divBdr>
        </w:div>
        <w:div w:id="1208956641">
          <w:marLeft w:val="640"/>
          <w:marRight w:val="0"/>
          <w:marTop w:val="0"/>
          <w:marBottom w:val="0"/>
          <w:divBdr>
            <w:top w:val="none" w:sz="0" w:space="0" w:color="auto"/>
            <w:left w:val="none" w:sz="0" w:space="0" w:color="auto"/>
            <w:bottom w:val="none" w:sz="0" w:space="0" w:color="auto"/>
            <w:right w:val="none" w:sz="0" w:space="0" w:color="auto"/>
          </w:divBdr>
        </w:div>
        <w:div w:id="1213150783">
          <w:marLeft w:val="640"/>
          <w:marRight w:val="0"/>
          <w:marTop w:val="0"/>
          <w:marBottom w:val="0"/>
          <w:divBdr>
            <w:top w:val="none" w:sz="0" w:space="0" w:color="auto"/>
            <w:left w:val="none" w:sz="0" w:space="0" w:color="auto"/>
            <w:bottom w:val="none" w:sz="0" w:space="0" w:color="auto"/>
            <w:right w:val="none" w:sz="0" w:space="0" w:color="auto"/>
          </w:divBdr>
        </w:div>
        <w:div w:id="1260599528">
          <w:marLeft w:val="640"/>
          <w:marRight w:val="0"/>
          <w:marTop w:val="0"/>
          <w:marBottom w:val="0"/>
          <w:divBdr>
            <w:top w:val="none" w:sz="0" w:space="0" w:color="auto"/>
            <w:left w:val="none" w:sz="0" w:space="0" w:color="auto"/>
            <w:bottom w:val="none" w:sz="0" w:space="0" w:color="auto"/>
            <w:right w:val="none" w:sz="0" w:space="0" w:color="auto"/>
          </w:divBdr>
        </w:div>
        <w:div w:id="1270895390">
          <w:marLeft w:val="640"/>
          <w:marRight w:val="0"/>
          <w:marTop w:val="0"/>
          <w:marBottom w:val="0"/>
          <w:divBdr>
            <w:top w:val="none" w:sz="0" w:space="0" w:color="auto"/>
            <w:left w:val="none" w:sz="0" w:space="0" w:color="auto"/>
            <w:bottom w:val="none" w:sz="0" w:space="0" w:color="auto"/>
            <w:right w:val="none" w:sz="0" w:space="0" w:color="auto"/>
          </w:divBdr>
        </w:div>
        <w:div w:id="1280137765">
          <w:marLeft w:val="640"/>
          <w:marRight w:val="0"/>
          <w:marTop w:val="0"/>
          <w:marBottom w:val="0"/>
          <w:divBdr>
            <w:top w:val="none" w:sz="0" w:space="0" w:color="auto"/>
            <w:left w:val="none" w:sz="0" w:space="0" w:color="auto"/>
            <w:bottom w:val="none" w:sz="0" w:space="0" w:color="auto"/>
            <w:right w:val="none" w:sz="0" w:space="0" w:color="auto"/>
          </w:divBdr>
        </w:div>
        <w:div w:id="128577530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331834765">
          <w:marLeft w:val="640"/>
          <w:marRight w:val="0"/>
          <w:marTop w:val="0"/>
          <w:marBottom w:val="0"/>
          <w:divBdr>
            <w:top w:val="none" w:sz="0" w:space="0" w:color="auto"/>
            <w:left w:val="none" w:sz="0" w:space="0" w:color="auto"/>
            <w:bottom w:val="none" w:sz="0" w:space="0" w:color="auto"/>
            <w:right w:val="none" w:sz="0" w:space="0" w:color="auto"/>
          </w:divBdr>
        </w:div>
        <w:div w:id="1373727920">
          <w:marLeft w:val="640"/>
          <w:marRight w:val="0"/>
          <w:marTop w:val="0"/>
          <w:marBottom w:val="0"/>
          <w:divBdr>
            <w:top w:val="none" w:sz="0" w:space="0" w:color="auto"/>
            <w:left w:val="none" w:sz="0" w:space="0" w:color="auto"/>
            <w:bottom w:val="none" w:sz="0" w:space="0" w:color="auto"/>
            <w:right w:val="none" w:sz="0" w:space="0" w:color="auto"/>
          </w:divBdr>
        </w:div>
        <w:div w:id="1380587858">
          <w:marLeft w:val="640"/>
          <w:marRight w:val="0"/>
          <w:marTop w:val="0"/>
          <w:marBottom w:val="0"/>
          <w:divBdr>
            <w:top w:val="none" w:sz="0" w:space="0" w:color="auto"/>
            <w:left w:val="none" w:sz="0" w:space="0" w:color="auto"/>
            <w:bottom w:val="none" w:sz="0" w:space="0" w:color="auto"/>
            <w:right w:val="none" w:sz="0" w:space="0" w:color="auto"/>
          </w:divBdr>
        </w:div>
        <w:div w:id="1381244263">
          <w:marLeft w:val="640"/>
          <w:marRight w:val="0"/>
          <w:marTop w:val="0"/>
          <w:marBottom w:val="0"/>
          <w:divBdr>
            <w:top w:val="none" w:sz="0" w:space="0" w:color="auto"/>
            <w:left w:val="none" w:sz="0" w:space="0" w:color="auto"/>
            <w:bottom w:val="none" w:sz="0" w:space="0" w:color="auto"/>
            <w:right w:val="none" w:sz="0" w:space="0" w:color="auto"/>
          </w:divBdr>
        </w:div>
        <w:div w:id="1391227547">
          <w:marLeft w:val="640"/>
          <w:marRight w:val="0"/>
          <w:marTop w:val="0"/>
          <w:marBottom w:val="0"/>
          <w:divBdr>
            <w:top w:val="none" w:sz="0" w:space="0" w:color="auto"/>
            <w:left w:val="none" w:sz="0" w:space="0" w:color="auto"/>
            <w:bottom w:val="none" w:sz="0" w:space="0" w:color="auto"/>
            <w:right w:val="none" w:sz="0" w:space="0" w:color="auto"/>
          </w:divBdr>
        </w:div>
        <w:div w:id="1436094655">
          <w:marLeft w:val="640"/>
          <w:marRight w:val="0"/>
          <w:marTop w:val="0"/>
          <w:marBottom w:val="0"/>
          <w:divBdr>
            <w:top w:val="none" w:sz="0" w:space="0" w:color="auto"/>
            <w:left w:val="none" w:sz="0" w:space="0" w:color="auto"/>
            <w:bottom w:val="none" w:sz="0" w:space="0" w:color="auto"/>
            <w:right w:val="none" w:sz="0" w:space="0" w:color="auto"/>
          </w:divBdr>
        </w:div>
        <w:div w:id="1453935583">
          <w:marLeft w:val="640"/>
          <w:marRight w:val="0"/>
          <w:marTop w:val="0"/>
          <w:marBottom w:val="0"/>
          <w:divBdr>
            <w:top w:val="none" w:sz="0" w:space="0" w:color="auto"/>
            <w:left w:val="none" w:sz="0" w:space="0" w:color="auto"/>
            <w:bottom w:val="none" w:sz="0" w:space="0" w:color="auto"/>
            <w:right w:val="none" w:sz="0" w:space="0" w:color="auto"/>
          </w:divBdr>
        </w:div>
        <w:div w:id="1455369608">
          <w:marLeft w:val="640"/>
          <w:marRight w:val="0"/>
          <w:marTop w:val="0"/>
          <w:marBottom w:val="0"/>
          <w:divBdr>
            <w:top w:val="none" w:sz="0" w:space="0" w:color="auto"/>
            <w:left w:val="none" w:sz="0" w:space="0" w:color="auto"/>
            <w:bottom w:val="none" w:sz="0" w:space="0" w:color="auto"/>
            <w:right w:val="none" w:sz="0" w:space="0" w:color="auto"/>
          </w:divBdr>
        </w:div>
        <w:div w:id="1463621793">
          <w:marLeft w:val="640"/>
          <w:marRight w:val="0"/>
          <w:marTop w:val="0"/>
          <w:marBottom w:val="0"/>
          <w:divBdr>
            <w:top w:val="none" w:sz="0" w:space="0" w:color="auto"/>
            <w:left w:val="none" w:sz="0" w:space="0" w:color="auto"/>
            <w:bottom w:val="none" w:sz="0" w:space="0" w:color="auto"/>
            <w:right w:val="none" w:sz="0" w:space="0" w:color="auto"/>
          </w:divBdr>
        </w:div>
        <w:div w:id="1466000346">
          <w:marLeft w:val="640"/>
          <w:marRight w:val="0"/>
          <w:marTop w:val="0"/>
          <w:marBottom w:val="0"/>
          <w:divBdr>
            <w:top w:val="none" w:sz="0" w:space="0" w:color="auto"/>
            <w:left w:val="none" w:sz="0" w:space="0" w:color="auto"/>
            <w:bottom w:val="none" w:sz="0" w:space="0" w:color="auto"/>
            <w:right w:val="none" w:sz="0" w:space="0" w:color="auto"/>
          </w:divBdr>
        </w:div>
        <w:div w:id="1491092399">
          <w:marLeft w:val="640"/>
          <w:marRight w:val="0"/>
          <w:marTop w:val="0"/>
          <w:marBottom w:val="0"/>
          <w:divBdr>
            <w:top w:val="none" w:sz="0" w:space="0" w:color="auto"/>
            <w:left w:val="none" w:sz="0" w:space="0" w:color="auto"/>
            <w:bottom w:val="none" w:sz="0" w:space="0" w:color="auto"/>
            <w:right w:val="none" w:sz="0" w:space="0" w:color="auto"/>
          </w:divBdr>
        </w:div>
        <w:div w:id="1505432990">
          <w:marLeft w:val="640"/>
          <w:marRight w:val="0"/>
          <w:marTop w:val="0"/>
          <w:marBottom w:val="0"/>
          <w:divBdr>
            <w:top w:val="none" w:sz="0" w:space="0" w:color="auto"/>
            <w:left w:val="none" w:sz="0" w:space="0" w:color="auto"/>
            <w:bottom w:val="none" w:sz="0" w:space="0" w:color="auto"/>
            <w:right w:val="none" w:sz="0" w:space="0" w:color="auto"/>
          </w:divBdr>
        </w:div>
        <w:div w:id="1538735238">
          <w:marLeft w:val="640"/>
          <w:marRight w:val="0"/>
          <w:marTop w:val="0"/>
          <w:marBottom w:val="0"/>
          <w:divBdr>
            <w:top w:val="none" w:sz="0" w:space="0" w:color="auto"/>
            <w:left w:val="none" w:sz="0" w:space="0" w:color="auto"/>
            <w:bottom w:val="none" w:sz="0" w:space="0" w:color="auto"/>
            <w:right w:val="none" w:sz="0" w:space="0" w:color="auto"/>
          </w:divBdr>
        </w:div>
        <w:div w:id="1541093823">
          <w:marLeft w:val="640"/>
          <w:marRight w:val="0"/>
          <w:marTop w:val="0"/>
          <w:marBottom w:val="0"/>
          <w:divBdr>
            <w:top w:val="none" w:sz="0" w:space="0" w:color="auto"/>
            <w:left w:val="none" w:sz="0" w:space="0" w:color="auto"/>
            <w:bottom w:val="none" w:sz="0" w:space="0" w:color="auto"/>
            <w:right w:val="none" w:sz="0" w:space="0" w:color="auto"/>
          </w:divBdr>
        </w:div>
        <w:div w:id="1546985716">
          <w:marLeft w:val="640"/>
          <w:marRight w:val="0"/>
          <w:marTop w:val="0"/>
          <w:marBottom w:val="0"/>
          <w:divBdr>
            <w:top w:val="none" w:sz="0" w:space="0" w:color="auto"/>
            <w:left w:val="none" w:sz="0" w:space="0" w:color="auto"/>
            <w:bottom w:val="none" w:sz="0" w:space="0" w:color="auto"/>
            <w:right w:val="none" w:sz="0" w:space="0" w:color="auto"/>
          </w:divBdr>
        </w:div>
        <w:div w:id="1552154950">
          <w:marLeft w:val="640"/>
          <w:marRight w:val="0"/>
          <w:marTop w:val="0"/>
          <w:marBottom w:val="0"/>
          <w:divBdr>
            <w:top w:val="none" w:sz="0" w:space="0" w:color="auto"/>
            <w:left w:val="none" w:sz="0" w:space="0" w:color="auto"/>
            <w:bottom w:val="none" w:sz="0" w:space="0" w:color="auto"/>
            <w:right w:val="none" w:sz="0" w:space="0" w:color="auto"/>
          </w:divBdr>
        </w:div>
        <w:div w:id="1559708705">
          <w:marLeft w:val="640"/>
          <w:marRight w:val="0"/>
          <w:marTop w:val="0"/>
          <w:marBottom w:val="0"/>
          <w:divBdr>
            <w:top w:val="none" w:sz="0" w:space="0" w:color="auto"/>
            <w:left w:val="none" w:sz="0" w:space="0" w:color="auto"/>
            <w:bottom w:val="none" w:sz="0" w:space="0" w:color="auto"/>
            <w:right w:val="none" w:sz="0" w:space="0" w:color="auto"/>
          </w:divBdr>
        </w:div>
        <w:div w:id="1562134191">
          <w:marLeft w:val="640"/>
          <w:marRight w:val="0"/>
          <w:marTop w:val="0"/>
          <w:marBottom w:val="0"/>
          <w:divBdr>
            <w:top w:val="none" w:sz="0" w:space="0" w:color="auto"/>
            <w:left w:val="none" w:sz="0" w:space="0" w:color="auto"/>
            <w:bottom w:val="none" w:sz="0" w:space="0" w:color="auto"/>
            <w:right w:val="none" w:sz="0" w:space="0" w:color="auto"/>
          </w:divBdr>
        </w:div>
        <w:div w:id="1568413687">
          <w:marLeft w:val="640"/>
          <w:marRight w:val="0"/>
          <w:marTop w:val="0"/>
          <w:marBottom w:val="0"/>
          <w:divBdr>
            <w:top w:val="none" w:sz="0" w:space="0" w:color="auto"/>
            <w:left w:val="none" w:sz="0" w:space="0" w:color="auto"/>
            <w:bottom w:val="none" w:sz="0" w:space="0" w:color="auto"/>
            <w:right w:val="none" w:sz="0" w:space="0" w:color="auto"/>
          </w:divBdr>
        </w:div>
        <w:div w:id="1575313217">
          <w:marLeft w:val="640"/>
          <w:marRight w:val="0"/>
          <w:marTop w:val="0"/>
          <w:marBottom w:val="0"/>
          <w:divBdr>
            <w:top w:val="none" w:sz="0" w:space="0" w:color="auto"/>
            <w:left w:val="none" w:sz="0" w:space="0" w:color="auto"/>
            <w:bottom w:val="none" w:sz="0" w:space="0" w:color="auto"/>
            <w:right w:val="none" w:sz="0" w:space="0" w:color="auto"/>
          </w:divBdr>
        </w:div>
        <w:div w:id="1581480592">
          <w:marLeft w:val="640"/>
          <w:marRight w:val="0"/>
          <w:marTop w:val="0"/>
          <w:marBottom w:val="0"/>
          <w:divBdr>
            <w:top w:val="none" w:sz="0" w:space="0" w:color="auto"/>
            <w:left w:val="none" w:sz="0" w:space="0" w:color="auto"/>
            <w:bottom w:val="none" w:sz="0" w:space="0" w:color="auto"/>
            <w:right w:val="none" w:sz="0" w:space="0" w:color="auto"/>
          </w:divBdr>
        </w:div>
        <w:div w:id="1586766092">
          <w:marLeft w:val="640"/>
          <w:marRight w:val="0"/>
          <w:marTop w:val="0"/>
          <w:marBottom w:val="0"/>
          <w:divBdr>
            <w:top w:val="none" w:sz="0" w:space="0" w:color="auto"/>
            <w:left w:val="none" w:sz="0" w:space="0" w:color="auto"/>
            <w:bottom w:val="none" w:sz="0" w:space="0" w:color="auto"/>
            <w:right w:val="none" w:sz="0" w:space="0" w:color="auto"/>
          </w:divBdr>
        </w:div>
        <w:div w:id="1619604773">
          <w:marLeft w:val="640"/>
          <w:marRight w:val="0"/>
          <w:marTop w:val="0"/>
          <w:marBottom w:val="0"/>
          <w:divBdr>
            <w:top w:val="none" w:sz="0" w:space="0" w:color="auto"/>
            <w:left w:val="none" w:sz="0" w:space="0" w:color="auto"/>
            <w:bottom w:val="none" w:sz="0" w:space="0" w:color="auto"/>
            <w:right w:val="none" w:sz="0" w:space="0" w:color="auto"/>
          </w:divBdr>
        </w:div>
        <w:div w:id="1642225442">
          <w:marLeft w:val="640"/>
          <w:marRight w:val="0"/>
          <w:marTop w:val="0"/>
          <w:marBottom w:val="0"/>
          <w:divBdr>
            <w:top w:val="none" w:sz="0" w:space="0" w:color="auto"/>
            <w:left w:val="none" w:sz="0" w:space="0" w:color="auto"/>
            <w:bottom w:val="none" w:sz="0" w:space="0" w:color="auto"/>
            <w:right w:val="none" w:sz="0" w:space="0" w:color="auto"/>
          </w:divBdr>
        </w:div>
        <w:div w:id="1677150647">
          <w:marLeft w:val="640"/>
          <w:marRight w:val="0"/>
          <w:marTop w:val="0"/>
          <w:marBottom w:val="0"/>
          <w:divBdr>
            <w:top w:val="none" w:sz="0" w:space="0" w:color="auto"/>
            <w:left w:val="none" w:sz="0" w:space="0" w:color="auto"/>
            <w:bottom w:val="none" w:sz="0" w:space="0" w:color="auto"/>
            <w:right w:val="none" w:sz="0" w:space="0" w:color="auto"/>
          </w:divBdr>
        </w:div>
        <w:div w:id="1696074369">
          <w:marLeft w:val="640"/>
          <w:marRight w:val="0"/>
          <w:marTop w:val="0"/>
          <w:marBottom w:val="0"/>
          <w:divBdr>
            <w:top w:val="none" w:sz="0" w:space="0" w:color="auto"/>
            <w:left w:val="none" w:sz="0" w:space="0" w:color="auto"/>
            <w:bottom w:val="none" w:sz="0" w:space="0" w:color="auto"/>
            <w:right w:val="none" w:sz="0" w:space="0" w:color="auto"/>
          </w:divBdr>
        </w:div>
        <w:div w:id="1735425125">
          <w:marLeft w:val="640"/>
          <w:marRight w:val="0"/>
          <w:marTop w:val="0"/>
          <w:marBottom w:val="0"/>
          <w:divBdr>
            <w:top w:val="none" w:sz="0" w:space="0" w:color="auto"/>
            <w:left w:val="none" w:sz="0" w:space="0" w:color="auto"/>
            <w:bottom w:val="none" w:sz="0" w:space="0" w:color="auto"/>
            <w:right w:val="none" w:sz="0" w:space="0" w:color="auto"/>
          </w:divBdr>
        </w:div>
        <w:div w:id="1749497851">
          <w:marLeft w:val="640"/>
          <w:marRight w:val="0"/>
          <w:marTop w:val="0"/>
          <w:marBottom w:val="0"/>
          <w:divBdr>
            <w:top w:val="none" w:sz="0" w:space="0" w:color="auto"/>
            <w:left w:val="none" w:sz="0" w:space="0" w:color="auto"/>
            <w:bottom w:val="none" w:sz="0" w:space="0" w:color="auto"/>
            <w:right w:val="none" w:sz="0" w:space="0" w:color="auto"/>
          </w:divBdr>
        </w:div>
        <w:div w:id="1752118446">
          <w:marLeft w:val="640"/>
          <w:marRight w:val="0"/>
          <w:marTop w:val="0"/>
          <w:marBottom w:val="0"/>
          <w:divBdr>
            <w:top w:val="none" w:sz="0" w:space="0" w:color="auto"/>
            <w:left w:val="none" w:sz="0" w:space="0" w:color="auto"/>
            <w:bottom w:val="none" w:sz="0" w:space="0" w:color="auto"/>
            <w:right w:val="none" w:sz="0" w:space="0" w:color="auto"/>
          </w:divBdr>
        </w:div>
        <w:div w:id="1774550709">
          <w:marLeft w:val="640"/>
          <w:marRight w:val="0"/>
          <w:marTop w:val="0"/>
          <w:marBottom w:val="0"/>
          <w:divBdr>
            <w:top w:val="none" w:sz="0" w:space="0" w:color="auto"/>
            <w:left w:val="none" w:sz="0" w:space="0" w:color="auto"/>
            <w:bottom w:val="none" w:sz="0" w:space="0" w:color="auto"/>
            <w:right w:val="none" w:sz="0" w:space="0" w:color="auto"/>
          </w:divBdr>
        </w:div>
        <w:div w:id="1807162398">
          <w:marLeft w:val="640"/>
          <w:marRight w:val="0"/>
          <w:marTop w:val="0"/>
          <w:marBottom w:val="0"/>
          <w:divBdr>
            <w:top w:val="none" w:sz="0" w:space="0" w:color="auto"/>
            <w:left w:val="none" w:sz="0" w:space="0" w:color="auto"/>
            <w:bottom w:val="none" w:sz="0" w:space="0" w:color="auto"/>
            <w:right w:val="none" w:sz="0" w:space="0" w:color="auto"/>
          </w:divBdr>
        </w:div>
        <w:div w:id="1814367154">
          <w:marLeft w:val="640"/>
          <w:marRight w:val="0"/>
          <w:marTop w:val="0"/>
          <w:marBottom w:val="0"/>
          <w:divBdr>
            <w:top w:val="none" w:sz="0" w:space="0" w:color="auto"/>
            <w:left w:val="none" w:sz="0" w:space="0" w:color="auto"/>
            <w:bottom w:val="none" w:sz="0" w:space="0" w:color="auto"/>
            <w:right w:val="none" w:sz="0" w:space="0" w:color="auto"/>
          </w:divBdr>
        </w:div>
        <w:div w:id="1824617217">
          <w:marLeft w:val="640"/>
          <w:marRight w:val="0"/>
          <w:marTop w:val="0"/>
          <w:marBottom w:val="0"/>
          <w:divBdr>
            <w:top w:val="none" w:sz="0" w:space="0" w:color="auto"/>
            <w:left w:val="none" w:sz="0" w:space="0" w:color="auto"/>
            <w:bottom w:val="none" w:sz="0" w:space="0" w:color="auto"/>
            <w:right w:val="none" w:sz="0" w:space="0" w:color="auto"/>
          </w:divBdr>
        </w:div>
        <w:div w:id="1829664520">
          <w:marLeft w:val="640"/>
          <w:marRight w:val="0"/>
          <w:marTop w:val="0"/>
          <w:marBottom w:val="0"/>
          <w:divBdr>
            <w:top w:val="none" w:sz="0" w:space="0" w:color="auto"/>
            <w:left w:val="none" w:sz="0" w:space="0" w:color="auto"/>
            <w:bottom w:val="none" w:sz="0" w:space="0" w:color="auto"/>
            <w:right w:val="none" w:sz="0" w:space="0" w:color="auto"/>
          </w:divBdr>
        </w:div>
        <w:div w:id="1834642514">
          <w:marLeft w:val="640"/>
          <w:marRight w:val="0"/>
          <w:marTop w:val="0"/>
          <w:marBottom w:val="0"/>
          <w:divBdr>
            <w:top w:val="none" w:sz="0" w:space="0" w:color="auto"/>
            <w:left w:val="none" w:sz="0" w:space="0" w:color="auto"/>
            <w:bottom w:val="none" w:sz="0" w:space="0" w:color="auto"/>
            <w:right w:val="none" w:sz="0" w:space="0" w:color="auto"/>
          </w:divBdr>
        </w:div>
        <w:div w:id="1858225807">
          <w:marLeft w:val="640"/>
          <w:marRight w:val="0"/>
          <w:marTop w:val="0"/>
          <w:marBottom w:val="0"/>
          <w:divBdr>
            <w:top w:val="none" w:sz="0" w:space="0" w:color="auto"/>
            <w:left w:val="none" w:sz="0" w:space="0" w:color="auto"/>
            <w:bottom w:val="none" w:sz="0" w:space="0" w:color="auto"/>
            <w:right w:val="none" w:sz="0" w:space="0" w:color="auto"/>
          </w:divBdr>
        </w:div>
        <w:div w:id="1862166419">
          <w:marLeft w:val="640"/>
          <w:marRight w:val="0"/>
          <w:marTop w:val="0"/>
          <w:marBottom w:val="0"/>
          <w:divBdr>
            <w:top w:val="none" w:sz="0" w:space="0" w:color="auto"/>
            <w:left w:val="none" w:sz="0" w:space="0" w:color="auto"/>
            <w:bottom w:val="none" w:sz="0" w:space="0" w:color="auto"/>
            <w:right w:val="none" w:sz="0" w:space="0" w:color="auto"/>
          </w:divBdr>
        </w:div>
        <w:div w:id="1863397768">
          <w:marLeft w:val="640"/>
          <w:marRight w:val="0"/>
          <w:marTop w:val="0"/>
          <w:marBottom w:val="0"/>
          <w:divBdr>
            <w:top w:val="none" w:sz="0" w:space="0" w:color="auto"/>
            <w:left w:val="none" w:sz="0" w:space="0" w:color="auto"/>
            <w:bottom w:val="none" w:sz="0" w:space="0" w:color="auto"/>
            <w:right w:val="none" w:sz="0" w:space="0" w:color="auto"/>
          </w:divBdr>
        </w:div>
        <w:div w:id="1873758586">
          <w:marLeft w:val="640"/>
          <w:marRight w:val="0"/>
          <w:marTop w:val="0"/>
          <w:marBottom w:val="0"/>
          <w:divBdr>
            <w:top w:val="none" w:sz="0" w:space="0" w:color="auto"/>
            <w:left w:val="none" w:sz="0" w:space="0" w:color="auto"/>
            <w:bottom w:val="none" w:sz="0" w:space="0" w:color="auto"/>
            <w:right w:val="none" w:sz="0" w:space="0" w:color="auto"/>
          </w:divBdr>
        </w:div>
        <w:div w:id="1874147738">
          <w:marLeft w:val="640"/>
          <w:marRight w:val="0"/>
          <w:marTop w:val="0"/>
          <w:marBottom w:val="0"/>
          <w:divBdr>
            <w:top w:val="none" w:sz="0" w:space="0" w:color="auto"/>
            <w:left w:val="none" w:sz="0" w:space="0" w:color="auto"/>
            <w:bottom w:val="none" w:sz="0" w:space="0" w:color="auto"/>
            <w:right w:val="none" w:sz="0" w:space="0" w:color="auto"/>
          </w:divBdr>
        </w:div>
        <w:div w:id="1900633509">
          <w:marLeft w:val="640"/>
          <w:marRight w:val="0"/>
          <w:marTop w:val="0"/>
          <w:marBottom w:val="0"/>
          <w:divBdr>
            <w:top w:val="none" w:sz="0" w:space="0" w:color="auto"/>
            <w:left w:val="none" w:sz="0" w:space="0" w:color="auto"/>
            <w:bottom w:val="none" w:sz="0" w:space="0" w:color="auto"/>
            <w:right w:val="none" w:sz="0" w:space="0" w:color="auto"/>
          </w:divBdr>
        </w:div>
        <w:div w:id="1933776833">
          <w:marLeft w:val="640"/>
          <w:marRight w:val="0"/>
          <w:marTop w:val="0"/>
          <w:marBottom w:val="0"/>
          <w:divBdr>
            <w:top w:val="none" w:sz="0" w:space="0" w:color="auto"/>
            <w:left w:val="none" w:sz="0" w:space="0" w:color="auto"/>
            <w:bottom w:val="none" w:sz="0" w:space="0" w:color="auto"/>
            <w:right w:val="none" w:sz="0" w:space="0" w:color="auto"/>
          </w:divBdr>
        </w:div>
        <w:div w:id="1974410514">
          <w:marLeft w:val="640"/>
          <w:marRight w:val="0"/>
          <w:marTop w:val="0"/>
          <w:marBottom w:val="0"/>
          <w:divBdr>
            <w:top w:val="none" w:sz="0" w:space="0" w:color="auto"/>
            <w:left w:val="none" w:sz="0" w:space="0" w:color="auto"/>
            <w:bottom w:val="none" w:sz="0" w:space="0" w:color="auto"/>
            <w:right w:val="none" w:sz="0" w:space="0" w:color="auto"/>
          </w:divBdr>
        </w:div>
        <w:div w:id="1993636638">
          <w:marLeft w:val="640"/>
          <w:marRight w:val="0"/>
          <w:marTop w:val="0"/>
          <w:marBottom w:val="0"/>
          <w:divBdr>
            <w:top w:val="none" w:sz="0" w:space="0" w:color="auto"/>
            <w:left w:val="none" w:sz="0" w:space="0" w:color="auto"/>
            <w:bottom w:val="none" w:sz="0" w:space="0" w:color="auto"/>
            <w:right w:val="none" w:sz="0" w:space="0" w:color="auto"/>
          </w:divBdr>
        </w:div>
        <w:div w:id="2007130942">
          <w:marLeft w:val="640"/>
          <w:marRight w:val="0"/>
          <w:marTop w:val="0"/>
          <w:marBottom w:val="0"/>
          <w:divBdr>
            <w:top w:val="none" w:sz="0" w:space="0" w:color="auto"/>
            <w:left w:val="none" w:sz="0" w:space="0" w:color="auto"/>
            <w:bottom w:val="none" w:sz="0" w:space="0" w:color="auto"/>
            <w:right w:val="none" w:sz="0" w:space="0" w:color="auto"/>
          </w:divBdr>
        </w:div>
        <w:div w:id="2008170560">
          <w:marLeft w:val="640"/>
          <w:marRight w:val="0"/>
          <w:marTop w:val="0"/>
          <w:marBottom w:val="0"/>
          <w:divBdr>
            <w:top w:val="none" w:sz="0" w:space="0" w:color="auto"/>
            <w:left w:val="none" w:sz="0" w:space="0" w:color="auto"/>
            <w:bottom w:val="none" w:sz="0" w:space="0" w:color="auto"/>
            <w:right w:val="none" w:sz="0" w:space="0" w:color="auto"/>
          </w:divBdr>
        </w:div>
        <w:div w:id="2029940174">
          <w:marLeft w:val="640"/>
          <w:marRight w:val="0"/>
          <w:marTop w:val="0"/>
          <w:marBottom w:val="0"/>
          <w:divBdr>
            <w:top w:val="none" w:sz="0" w:space="0" w:color="auto"/>
            <w:left w:val="none" w:sz="0" w:space="0" w:color="auto"/>
            <w:bottom w:val="none" w:sz="0" w:space="0" w:color="auto"/>
            <w:right w:val="none" w:sz="0" w:space="0" w:color="auto"/>
          </w:divBdr>
        </w:div>
        <w:div w:id="2039239757">
          <w:marLeft w:val="640"/>
          <w:marRight w:val="0"/>
          <w:marTop w:val="0"/>
          <w:marBottom w:val="0"/>
          <w:divBdr>
            <w:top w:val="none" w:sz="0" w:space="0" w:color="auto"/>
            <w:left w:val="none" w:sz="0" w:space="0" w:color="auto"/>
            <w:bottom w:val="none" w:sz="0" w:space="0" w:color="auto"/>
            <w:right w:val="none" w:sz="0" w:space="0" w:color="auto"/>
          </w:divBdr>
        </w:div>
        <w:div w:id="2056729917">
          <w:marLeft w:val="640"/>
          <w:marRight w:val="0"/>
          <w:marTop w:val="0"/>
          <w:marBottom w:val="0"/>
          <w:divBdr>
            <w:top w:val="none" w:sz="0" w:space="0" w:color="auto"/>
            <w:left w:val="none" w:sz="0" w:space="0" w:color="auto"/>
            <w:bottom w:val="none" w:sz="0" w:space="0" w:color="auto"/>
            <w:right w:val="none" w:sz="0" w:space="0" w:color="auto"/>
          </w:divBdr>
        </w:div>
        <w:div w:id="2083330008">
          <w:marLeft w:val="640"/>
          <w:marRight w:val="0"/>
          <w:marTop w:val="0"/>
          <w:marBottom w:val="0"/>
          <w:divBdr>
            <w:top w:val="none" w:sz="0" w:space="0" w:color="auto"/>
            <w:left w:val="none" w:sz="0" w:space="0" w:color="auto"/>
            <w:bottom w:val="none" w:sz="0" w:space="0" w:color="auto"/>
            <w:right w:val="none" w:sz="0" w:space="0" w:color="auto"/>
          </w:divBdr>
        </w:div>
      </w:divsChild>
    </w:div>
    <w:div w:id="1239561603">
      <w:marLeft w:val="640"/>
      <w:marRight w:val="0"/>
      <w:marTop w:val="0"/>
      <w:marBottom w:val="0"/>
      <w:divBdr>
        <w:top w:val="none" w:sz="0" w:space="0" w:color="auto"/>
        <w:left w:val="none" w:sz="0" w:space="0" w:color="auto"/>
        <w:bottom w:val="none" w:sz="0" w:space="0" w:color="auto"/>
        <w:right w:val="none" w:sz="0" w:space="0" w:color="auto"/>
      </w:divBdr>
    </w:div>
    <w:div w:id="1239679153">
      <w:marLeft w:val="640"/>
      <w:marRight w:val="0"/>
      <w:marTop w:val="0"/>
      <w:marBottom w:val="0"/>
      <w:divBdr>
        <w:top w:val="none" w:sz="0" w:space="0" w:color="auto"/>
        <w:left w:val="none" w:sz="0" w:space="0" w:color="auto"/>
        <w:bottom w:val="none" w:sz="0" w:space="0" w:color="auto"/>
        <w:right w:val="none" w:sz="0" w:space="0" w:color="auto"/>
      </w:divBdr>
    </w:div>
    <w:div w:id="1239972869">
      <w:marLeft w:val="640"/>
      <w:marRight w:val="0"/>
      <w:marTop w:val="0"/>
      <w:marBottom w:val="0"/>
      <w:divBdr>
        <w:top w:val="none" w:sz="0" w:space="0" w:color="auto"/>
        <w:left w:val="none" w:sz="0" w:space="0" w:color="auto"/>
        <w:bottom w:val="none" w:sz="0" w:space="0" w:color="auto"/>
        <w:right w:val="none" w:sz="0" w:space="0" w:color="auto"/>
      </w:divBdr>
    </w:div>
    <w:div w:id="1240485518">
      <w:marLeft w:val="640"/>
      <w:marRight w:val="0"/>
      <w:marTop w:val="0"/>
      <w:marBottom w:val="0"/>
      <w:divBdr>
        <w:top w:val="none" w:sz="0" w:space="0" w:color="auto"/>
        <w:left w:val="none" w:sz="0" w:space="0" w:color="auto"/>
        <w:bottom w:val="none" w:sz="0" w:space="0" w:color="auto"/>
        <w:right w:val="none" w:sz="0" w:space="0" w:color="auto"/>
      </w:divBdr>
    </w:div>
    <w:div w:id="1240944595">
      <w:marLeft w:val="640"/>
      <w:marRight w:val="0"/>
      <w:marTop w:val="0"/>
      <w:marBottom w:val="0"/>
      <w:divBdr>
        <w:top w:val="none" w:sz="0" w:space="0" w:color="auto"/>
        <w:left w:val="none" w:sz="0" w:space="0" w:color="auto"/>
        <w:bottom w:val="none" w:sz="0" w:space="0" w:color="auto"/>
        <w:right w:val="none" w:sz="0" w:space="0" w:color="auto"/>
      </w:divBdr>
    </w:div>
    <w:div w:id="1241019971">
      <w:marLeft w:val="640"/>
      <w:marRight w:val="0"/>
      <w:marTop w:val="0"/>
      <w:marBottom w:val="0"/>
      <w:divBdr>
        <w:top w:val="none" w:sz="0" w:space="0" w:color="auto"/>
        <w:left w:val="none" w:sz="0" w:space="0" w:color="auto"/>
        <w:bottom w:val="none" w:sz="0" w:space="0" w:color="auto"/>
        <w:right w:val="none" w:sz="0" w:space="0" w:color="auto"/>
      </w:divBdr>
    </w:div>
    <w:div w:id="1241059122">
      <w:marLeft w:val="640"/>
      <w:marRight w:val="0"/>
      <w:marTop w:val="0"/>
      <w:marBottom w:val="0"/>
      <w:divBdr>
        <w:top w:val="none" w:sz="0" w:space="0" w:color="auto"/>
        <w:left w:val="none" w:sz="0" w:space="0" w:color="auto"/>
        <w:bottom w:val="none" w:sz="0" w:space="0" w:color="auto"/>
        <w:right w:val="none" w:sz="0" w:space="0" w:color="auto"/>
      </w:divBdr>
    </w:div>
    <w:div w:id="1241141905">
      <w:marLeft w:val="640"/>
      <w:marRight w:val="0"/>
      <w:marTop w:val="0"/>
      <w:marBottom w:val="0"/>
      <w:divBdr>
        <w:top w:val="none" w:sz="0" w:space="0" w:color="auto"/>
        <w:left w:val="none" w:sz="0" w:space="0" w:color="auto"/>
        <w:bottom w:val="none" w:sz="0" w:space="0" w:color="auto"/>
        <w:right w:val="none" w:sz="0" w:space="0" w:color="auto"/>
      </w:divBdr>
    </w:div>
    <w:div w:id="1241208932">
      <w:marLeft w:val="640"/>
      <w:marRight w:val="0"/>
      <w:marTop w:val="0"/>
      <w:marBottom w:val="0"/>
      <w:divBdr>
        <w:top w:val="none" w:sz="0" w:space="0" w:color="auto"/>
        <w:left w:val="none" w:sz="0" w:space="0" w:color="auto"/>
        <w:bottom w:val="none" w:sz="0" w:space="0" w:color="auto"/>
        <w:right w:val="none" w:sz="0" w:space="0" w:color="auto"/>
      </w:divBdr>
    </w:div>
    <w:div w:id="1241406836">
      <w:marLeft w:val="640"/>
      <w:marRight w:val="0"/>
      <w:marTop w:val="0"/>
      <w:marBottom w:val="0"/>
      <w:divBdr>
        <w:top w:val="none" w:sz="0" w:space="0" w:color="auto"/>
        <w:left w:val="none" w:sz="0" w:space="0" w:color="auto"/>
        <w:bottom w:val="none" w:sz="0" w:space="0" w:color="auto"/>
        <w:right w:val="none" w:sz="0" w:space="0" w:color="auto"/>
      </w:divBdr>
    </w:div>
    <w:div w:id="1241408047">
      <w:marLeft w:val="640"/>
      <w:marRight w:val="0"/>
      <w:marTop w:val="0"/>
      <w:marBottom w:val="0"/>
      <w:divBdr>
        <w:top w:val="none" w:sz="0" w:space="0" w:color="auto"/>
        <w:left w:val="none" w:sz="0" w:space="0" w:color="auto"/>
        <w:bottom w:val="none" w:sz="0" w:space="0" w:color="auto"/>
        <w:right w:val="none" w:sz="0" w:space="0" w:color="auto"/>
      </w:divBdr>
    </w:div>
    <w:div w:id="1241596745">
      <w:marLeft w:val="640"/>
      <w:marRight w:val="0"/>
      <w:marTop w:val="0"/>
      <w:marBottom w:val="0"/>
      <w:divBdr>
        <w:top w:val="none" w:sz="0" w:space="0" w:color="auto"/>
        <w:left w:val="none" w:sz="0" w:space="0" w:color="auto"/>
        <w:bottom w:val="none" w:sz="0" w:space="0" w:color="auto"/>
        <w:right w:val="none" w:sz="0" w:space="0" w:color="auto"/>
      </w:divBdr>
    </w:div>
    <w:div w:id="1241675166">
      <w:marLeft w:val="640"/>
      <w:marRight w:val="0"/>
      <w:marTop w:val="0"/>
      <w:marBottom w:val="0"/>
      <w:divBdr>
        <w:top w:val="none" w:sz="0" w:space="0" w:color="auto"/>
        <w:left w:val="none" w:sz="0" w:space="0" w:color="auto"/>
        <w:bottom w:val="none" w:sz="0" w:space="0" w:color="auto"/>
        <w:right w:val="none" w:sz="0" w:space="0" w:color="auto"/>
      </w:divBdr>
    </w:div>
    <w:div w:id="1242377080">
      <w:marLeft w:val="640"/>
      <w:marRight w:val="0"/>
      <w:marTop w:val="0"/>
      <w:marBottom w:val="0"/>
      <w:divBdr>
        <w:top w:val="none" w:sz="0" w:space="0" w:color="auto"/>
        <w:left w:val="none" w:sz="0" w:space="0" w:color="auto"/>
        <w:bottom w:val="none" w:sz="0" w:space="0" w:color="auto"/>
        <w:right w:val="none" w:sz="0" w:space="0" w:color="auto"/>
      </w:divBdr>
    </w:div>
    <w:div w:id="1242641509">
      <w:marLeft w:val="640"/>
      <w:marRight w:val="0"/>
      <w:marTop w:val="0"/>
      <w:marBottom w:val="0"/>
      <w:divBdr>
        <w:top w:val="none" w:sz="0" w:space="0" w:color="auto"/>
        <w:left w:val="none" w:sz="0" w:space="0" w:color="auto"/>
        <w:bottom w:val="none" w:sz="0" w:space="0" w:color="auto"/>
        <w:right w:val="none" w:sz="0" w:space="0" w:color="auto"/>
      </w:divBdr>
    </w:div>
    <w:div w:id="1242644308">
      <w:marLeft w:val="640"/>
      <w:marRight w:val="0"/>
      <w:marTop w:val="0"/>
      <w:marBottom w:val="0"/>
      <w:divBdr>
        <w:top w:val="none" w:sz="0" w:space="0" w:color="auto"/>
        <w:left w:val="none" w:sz="0" w:space="0" w:color="auto"/>
        <w:bottom w:val="none" w:sz="0" w:space="0" w:color="auto"/>
        <w:right w:val="none" w:sz="0" w:space="0" w:color="auto"/>
      </w:divBdr>
    </w:div>
    <w:div w:id="1242717456">
      <w:marLeft w:val="640"/>
      <w:marRight w:val="0"/>
      <w:marTop w:val="0"/>
      <w:marBottom w:val="0"/>
      <w:divBdr>
        <w:top w:val="none" w:sz="0" w:space="0" w:color="auto"/>
        <w:left w:val="none" w:sz="0" w:space="0" w:color="auto"/>
        <w:bottom w:val="none" w:sz="0" w:space="0" w:color="auto"/>
        <w:right w:val="none" w:sz="0" w:space="0" w:color="auto"/>
      </w:divBdr>
    </w:div>
    <w:div w:id="1242791057">
      <w:marLeft w:val="640"/>
      <w:marRight w:val="0"/>
      <w:marTop w:val="0"/>
      <w:marBottom w:val="0"/>
      <w:divBdr>
        <w:top w:val="none" w:sz="0" w:space="0" w:color="auto"/>
        <w:left w:val="none" w:sz="0" w:space="0" w:color="auto"/>
        <w:bottom w:val="none" w:sz="0" w:space="0" w:color="auto"/>
        <w:right w:val="none" w:sz="0" w:space="0" w:color="auto"/>
      </w:divBdr>
    </w:div>
    <w:div w:id="1243027158">
      <w:marLeft w:val="640"/>
      <w:marRight w:val="0"/>
      <w:marTop w:val="0"/>
      <w:marBottom w:val="0"/>
      <w:divBdr>
        <w:top w:val="none" w:sz="0" w:space="0" w:color="auto"/>
        <w:left w:val="none" w:sz="0" w:space="0" w:color="auto"/>
        <w:bottom w:val="none" w:sz="0" w:space="0" w:color="auto"/>
        <w:right w:val="none" w:sz="0" w:space="0" w:color="auto"/>
      </w:divBdr>
    </w:div>
    <w:div w:id="1243098460">
      <w:marLeft w:val="640"/>
      <w:marRight w:val="0"/>
      <w:marTop w:val="0"/>
      <w:marBottom w:val="0"/>
      <w:divBdr>
        <w:top w:val="none" w:sz="0" w:space="0" w:color="auto"/>
        <w:left w:val="none" w:sz="0" w:space="0" w:color="auto"/>
        <w:bottom w:val="none" w:sz="0" w:space="0" w:color="auto"/>
        <w:right w:val="none" w:sz="0" w:space="0" w:color="auto"/>
      </w:divBdr>
    </w:div>
    <w:div w:id="1243102165">
      <w:marLeft w:val="640"/>
      <w:marRight w:val="0"/>
      <w:marTop w:val="0"/>
      <w:marBottom w:val="0"/>
      <w:divBdr>
        <w:top w:val="none" w:sz="0" w:space="0" w:color="auto"/>
        <w:left w:val="none" w:sz="0" w:space="0" w:color="auto"/>
        <w:bottom w:val="none" w:sz="0" w:space="0" w:color="auto"/>
        <w:right w:val="none" w:sz="0" w:space="0" w:color="auto"/>
      </w:divBdr>
    </w:div>
    <w:div w:id="1243175219">
      <w:marLeft w:val="640"/>
      <w:marRight w:val="0"/>
      <w:marTop w:val="0"/>
      <w:marBottom w:val="0"/>
      <w:divBdr>
        <w:top w:val="none" w:sz="0" w:space="0" w:color="auto"/>
        <w:left w:val="none" w:sz="0" w:space="0" w:color="auto"/>
        <w:bottom w:val="none" w:sz="0" w:space="0" w:color="auto"/>
        <w:right w:val="none" w:sz="0" w:space="0" w:color="auto"/>
      </w:divBdr>
    </w:div>
    <w:div w:id="1243221421">
      <w:marLeft w:val="640"/>
      <w:marRight w:val="0"/>
      <w:marTop w:val="0"/>
      <w:marBottom w:val="0"/>
      <w:divBdr>
        <w:top w:val="none" w:sz="0" w:space="0" w:color="auto"/>
        <w:left w:val="none" w:sz="0" w:space="0" w:color="auto"/>
        <w:bottom w:val="none" w:sz="0" w:space="0" w:color="auto"/>
        <w:right w:val="none" w:sz="0" w:space="0" w:color="auto"/>
      </w:divBdr>
    </w:div>
    <w:div w:id="1243485339">
      <w:marLeft w:val="640"/>
      <w:marRight w:val="0"/>
      <w:marTop w:val="0"/>
      <w:marBottom w:val="0"/>
      <w:divBdr>
        <w:top w:val="none" w:sz="0" w:space="0" w:color="auto"/>
        <w:left w:val="none" w:sz="0" w:space="0" w:color="auto"/>
        <w:bottom w:val="none" w:sz="0" w:space="0" w:color="auto"/>
        <w:right w:val="none" w:sz="0" w:space="0" w:color="auto"/>
      </w:divBdr>
    </w:div>
    <w:div w:id="1243955951">
      <w:marLeft w:val="640"/>
      <w:marRight w:val="0"/>
      <w:marTop w:val="0"/>
      <w:marBottom w:val="0"/>
      <w:divBdr>
        <w:top w:val="none" w:sz="0" w:space="0" w:color="auto"/>
        <w:left w:val="none" w:sz="0" w:space="0" w:color="auto"/>
        <w:bottom w:val="none" w:sz="0" w:space="0" w:color="auto"/>
        <w:right w:val="none" w:sz="0" w:space="0" w:color="auto"/>
      </w:divBdr>
    </w:div>
    <w:div w:id="1244148726">
      <w:marLeft w:val="640"/>
      <w:marRight w:val="0"/>
      <w:marTop w:val="0"/>
      <w:marBottom w:val="0"/>
      <w:divBdr>
        <w:top w:val="none" w:sz="0" w:space="0" w:color="auto"/>
        <w:left w:val="none" w:sz="0" w:space="0" w:color="auto"/>
        <w:bottom w:val="none" w:sz="0" w:space="0" w:color="auto"/>
        <w:right w:val="none" w:sz="0" w:space="0" w:color="auto"/>
      </w:divBdr>
    </w:div>
    <w:div w:id="1244220654">
      <w:marLeft w:val="640"/>
      <w:marRight w:val="0"/>
      <w:marTop w:val="0"/>
      <w:marBottom w:val="0"/>
      <w:divBdr>
        <w:top w:val="none" w:sz="0" w:space="0" w:color="auto"/>
        <w:left w:val="none" w:sz="0" w:space="0" w:color="auto"/>
        <w:bottom w:val="none" w:sz="0" w:space="0" w:color="auto"/>
        <w:right w:val="none" w:sz="0" w:space="0" w:color="auto"/>
      </w:divBdr>
    </w:div>
    <w:div w:id="1244342960">
      <w:marLeft w:val="640"/>
      <w:marRight w:val="0"/>
      <w:marTop w:val="0"/>
      <w:marBottom w:val="0"/>
      <w:divBdr>
        <w:top w:val="none" w:sz="0" w:space="0" w:color="auto"/>
        <w:left w:val="none" w:sz="0" w:space="0" w:color="auto"/>
        <w:bottom w:val="none" w:sz="0" w:space="0" w:color="auto"/>
        <w:right w:val="none" w:sz="0" w:space="0" w:color="auto"/>
      </w:divBdr>
    </w:div>
    <w:div w:id="1245215982">
      <w:marLeft w:val="640"/>
      <w:marRight w:val="0"/>
      <w:marTop w:val="0"/>
      <w:marBottom w:val="0"/>
      <w:divBdr>
        <w:top w:val="none" w:sz="0" w:space="0" w:color="auto"/>
        <w:left w:val="none" w:sz="0" w:space="0" w:color="auto"/>
        <w:bottom w:val="none" w:sz="0" w:space="0" w:color="auto"/>
        <w:right w:val="none" w:sz="0" w:space="0" w:color="auto"/>
      </w:divBdr>
    </w:div>
    <w:div w:id="1245266590">
      <w:marLeft w:val="640"/>
      <w:marRight w:val="0"/>
      <w:marTop w:val="0"/>
      <w:marBottom w:val="0"/>
      <w:divBdr>
        <w:top w:val="none" w:sz="0" w:space="0" w:color="auto"/>
        <w:left w:val="none" w:sz="0" w:space="0" w:color="auto"/>
        <w:bottom w:val="none" w:sz="0" w:space="0" w:color="auto"/>
        <w:right w:val="none" w:sz="0" w:space="0" w:color="auto"/>
      </w:divBdr>
    </w:div>
    <w:div w:id="1245408306">
      <w:marLeft w:val="640"/>
      <w:marRight w:val="0"/>
      <w:marTop w:val="0"/>
      <w:marBottom w:val="0"/>
      <w:divBdr>
        <w:top w:val="none" w:sz="0" w:space="0" w:color="auto"/>
        <w:left w:val="none" w:sz="0" w:space="0" w:color="auto"/>
        <w:bottom w:val="none" w:sz="0" w:space="0" w:color="auto"/>
        <w:right w:val="none" w:sz="0" w:space="0" w:color="auto"/>
      </w:divBdr>
    </w:div>
    <w:div w:id="1245728796">
      <w:marLeft w:val="640"/>
      <w:marRight w:val="0"/>
      <w:marTop w:val="0"/>
      <w:marBottom w:val="0"/>
      <w:divBdr>
        <w:top w:val="none" w:sz="0" w:space="0" w:color="auto"/>
        <w:left w:val="none" w:sz="0" w:space="0" w:color="auto"/>
        <w:bottom w:val="none" w:sz="0" w:space="0" w:color="auto"/>
        <w:right w:val="none" w:sz="0" w:space="0" w:color="auto"/>
      </w:divBdr>
    </w:div>
    <w:div w:id="1245796584">
      <w:marLeft w:val="640"/>
      <w:marRight w:val="0"/>
      <w:marTop w:val="0"/>
      <w:marBottom w:val="0"/>
      <w:divBdr>
        <w:top w:val="none" w:sz="0" w:space="0" w:color="auto"/>
        <w:left w:val="none" w:sz="0" w:space="0" w:color="auto"/>
        <w:bottom w:val="none" w:sz="0" w:space="0" w:color="auto"/>
        <w:right w:val="none" w:sz="0" w:space="0" w:color="auto"/>
      </w:divBdr>
    </w:div>
    <w:div w:id="1245843773">
      <w:marLeft w:val="640"/>
      <w:marRight w:val="0"/>
      <w:marTop w:val="0"/>
      <w:marBottom w:val="0"/>
      <w:divBdr>
        <w:top w:val="none" w:sz="0" w:space="0" w:color="auto"/>
        <w:left w:val="none" w:sz="0" w:space="0" w:color="auto"/>
        <w:bottom w:val="none" w:sz="0" w:space="0" w:color="auto"/>
        <w:right w:val="none" w:sz="0" w:space="0" w:color="auto"/>
      </w:divBdr>
    </w:div>
    <w:div w:id="1245996017">
      <w:marLeft w:val="640"/>
      <w:marRight w:val="0"/>
      <w:marTop w:val="0"/>
      <w:marBottom w:val="0"/>
      <w:divBdr>
        <w:top w:val="none" w:sz="0" w:space="0" w:color="auto"/>
        <w:left w:val="none" w:sz="0" w:space="0" w:color="auto"/>
        <w:bottom w:val="none" w:sz="0" w:space="0" w:color="auto"/>
        <w:right w:val="none" w:sz="0" w:space="0" w:color="auto"/>
      </w:divBdr>
    </w:div>
    <w:div w:id="1246067960">
      <w:marLeft w:val="640"/>
      <w:marRight w:val="0"/>
      <w:marTop w:val="0"/>
      <w:marBottom w:val="0"/>
      <w:divBdr>
        <w:top w:val="none" w:sz="0" w:space="0" w:color="auto"/>
        <w:left w:val="none" w:sz="0" w:space="0" w:color="auto"/>
        <w:bottom w:val="none" w:sz="0" w:space="0" w:color="auto"/>
        <w:right w:val="none" w:sz="0" w:space="0" w:color="auto"/>
      </w:divBdr>
    </w:div>
    <w:div w:id="1246113094">
      <w:marLeft w:val="640"/>
      <w:marRight w:val="0"/>
      <w:marTop w:val="0"/>
      <w:marBottom w:val="0"/>
      <w:divBdr>
        <w:top w:val="none" w:sz="0" w:space="0" w:color="auto"/>
        <w:left w:val="none" w:sz="0" w:space="0" w:color="auto"/>
        <w:bottom w:val="none" w:sz="0" w:space="0" w:color="auto"/>
        <w:right w:val="none" w:sz="0" w:space="0" w:color="auto"/>
      </w:divBdr>
    </w:div>
    <w:div w:id="1246380208">
      <w:marLeft w:val="640"/>
      <w:marRight w:val="0"/>
      <w:marTop w:val="0"/>
      <w:marBottom w:val="0"/>
      <w:divBdr>
        <w:top w:val="none" w:sz="0" w:space="0" w:color="auto"/>
        <w:left w:val="none" w:sz="0" w:space="0" w:color="auto"/>
        <w:bottom w:val="none" w:sz="0" w:space="0" w:color="auto"/>
        <w:right w:val="none" w:sz="0" w:space="0" w:color="auto"/>
      </w:divBdr>
    </w:div>
    <w:div w:id="1246453298">
      <w:marLeft w:val="640"/>
      <w:marRight w:val="0"/>
      <w:marTop w:val="0"/>
      <w:marBottom w:val="0"/>
      <w:divBdr>
        <w:top w:val="none" w:sz="0" w:space="0" w:color="auto"/>
        <w:left w:val="none" w:sz="0" w:space="0" w:color="auto"/>
        <w:bottom w:val="none" w:sz="0" w:space="0" w:color="auto"/>
        <w:right w:val="none" w:sz="0" w:space="0" w:color="auto"/>
      </w:divBdr>
    </w:div>
    <w:div w:id="1246497914">
      <w:marLeft w:val="640"/>
      <w:marRight w:val="0"/>
      <w:marTop w:val="0"/>
      <w:marBottom w:val="0"/>
      <w:divBdr>
        <w:top w:val="none" w:sz="0" w:space="0" w:color="auto"/>
        <w:left w:val="none" w:sz="0" w:space="0" w:color="auto"/>
        <w:bottom w:val="none" w:sz="0" w:space="0" w:color="auto"/>
        <w:right w:val="none" w:sz="0" w:space="0" w:color="auto"/>
      </w:divBdr>
    </w:div>
    <w:div w:id="1246571925">
      <w:marLeft w:val="640"/>
      <w:marRight w:val="0"/>
      <w:marTop w:val="0"/>
      <w:marBottom w:val="0"/>
      <w:divBdr>
        <w:top w:val="none" w:sz="0" w:space="0" w:color="auto"/>
        <w:left w:val="none" w:sz="0" w:space="0" w:color="auto"/>
        <w:bottom w:val="none" w:sz="0" w:space="0" w:color="auto"/>
        <w:right w:val="none" w:sz="0" w:space="0" w:color="auto"/>
      </w:divBdr>
    </w:div>
    <w:div w:id="1247112324">
      <w:marLeft w:val="640"/>
      <w:marRight w:val="0"/>
      <w:marTop w:val="0"/>
      <w:marBottom w:val="0"/>
      <w:divBdr>
        <w:top w:val="none" w:sz="0" w:space="0" w:color="auto"/>
        <w:left w:val="none" w:sz="0" w:space="0" w:color="auto"/>
        <w:bottom w:val="none" w:sz="0" w:space="0" w:color="auto"/>
        <w:right w:val="none" w:sz="0" w:space="0" w:color="auto"/>
      </w:divBdr>
    </w:div>
    <w:div w:id="1247155247">
      <w:marLeft w:val="640"/>
      <w:marRight w:val="0"/>
      <w:marTop w:val="0"/>
      <w:marBottom w:val="0"/>
      <w:divBdr>
        <w:top w:val="none" w:sz="0" w:space="0" w:color="auto"/>
        <w:left w:val="none" w:sz="0" w:space="0" w:color="auto"/>
        <w:bottom w:val="none" w:sz="0" w:space="0" w:color="auto"/>
        <w:right w:val="none" w:sz="0" w:space="0" w:color="auto"/>
      </w:divBdr>
    </w:div>
    <w:div w:id="1247303491">
      <w:marLeft w:val="640"/>
      <w:marRight w:val="0"/>
      <w:marTop w:val="0"/>
      <w:marBottom w:val="0"/>
      <w:divBdr>
        <w:top w:val="none" w:sz="0" w:space="0" w:color="auto"/>
        <w:left w:val="none" w:sz="0" w:space="0" w:color="auto"/>
        <w:bottom w:val="none" w:sz="0" w:space="0" w:color="auto"/>
        <w:right w:val="none" w:sz="0" w:space="0" w:color="auto"/>
      </w:divBdr>
    </w:div>
    <w:div w:id="1247347639">
      <w:marLeft w:val="640"/>
      <w:marRight w:val="0"/>
      <w:marTop w:val="0"/>
      <w:marBottom w:val="0"/>
      <w:divBdr>
        <w:top w:val="none" w:sz="0" w:space="0" w:color="auto"/>
        <w:left w:val="none" w:sz="0" w:space="0" w:color="auto"/>
        <w:bottom w:val="none" w:sz="0" w:space="0" w:color="auto"/>
        <w:right w:val="none" w:sz="0" w:space="0" w:color="auto"/>
      </w:divBdr>
    </w:div>
    <w:div w:id="1247349190">
      <w:marLeft w:val="640"/>
      <w:marRight w:val="0"/>
      <w:marTop w:val="0"/>
      <w:marBottom w:val="0"/>
      <w:divBdr>
        <w:top w:val="none" w:sz="0" w:space="0" w:color="auto"/>
        <w:left w:val="none" w:sz="0" w:space="0" w:color="auto"/>
        <w:bottom w:val="none" w:sz="0" w:space="0" w:color="auto"/>
        <w:right w:val="none" w:sz="0" w:space="0" w:color="auto"/>
      </w:divBdr>
    </w:div>
    <w:div w:id="1247809607">
      <w:marLeft w:val="640"/>
      <w:marRight w:val="0"/>
      <w:marTop w:val="0"/>
      <w:marBottom w:val="0"/>
      <w:divBdr>
        <w:top w:val="none" w:sz="0" w:space="0" w:color="auto"/>
        <w:left w:val="none" w:sz="0" w:space="0" w:color="auto"/>
        <w:bottom w:val="none" w:sz="0" w:space="0" w:color="auto"/>
        <w:right w:val="none" w:sz="0" w:space="0" w:color="auto"/>
      </w:divBdr>
    </w:div>
    <w:div w:id="1247812197">
      <w:marLeft w:val="640"/>
      <w:marRight w:val="0"/>
      <w:marTop w:val="0"/>
      <w:marBottom w:val="0"/>
      <w:divBdr>
        <w:top w:val="none" w:sz="0" w:space="0" w:color="auto"/>
        <w:left w:val="none" w:sz="0" w:space="0" w:color="auto"/>
        <w:bottom w:val="none" w:sz="0" w:space="0" w:color="auto"/>
        <w:right w:val="none" w:sz="0" w:space="0" w:color="auto"/>
      </w:divBdr>
    </w:div>
    <w:div w:id="1247836523">
      <w:marLeft w:val="640"/>
      <w:marRight w:val="0"/>
      <w:marTop w:val="0"/>
      <w:marBottom w:val="0"/>
      <w:divBdr>
        <w:top w:val="none" w:sz="0" w:space="0" w:color="auto"/>
        <w:left w:val="none" w:sz="0" w:space="0" w:color="auto"/>
        <w:bottom w:val="none" w:sz="0" w:space="0" w:color="auto"/>
        <w:right w:val="none" w:sz="0" w:space="0" w:color="auto"/>
      </w:divBdr>
    </w:div>
    <w:div w:id="1247837902">
      <w:marLeft w:val="640"/>
      <w:marRight w:val="0"/>
      <w:marTop w:val="0"/>
      <w:marBottom w:val="0"/>
      <w:divBdr>
        <w:top w:val="none" w:sz="0" w:space="0" w:color="auto"/>
        <w:left w:val="none" w:sz="0" w:space="0" w:color="auto"/>
        <w:bottom w:val="none" w:sz="0" w:space="0" w:color="auto"/>
        <w:right w:val="none" w:sz="0" w:space="0" w:color="auto"/>
      </w:divBdr>
    </w:div>
    <w:div w:id="1248265139">
      <w:marLeft w:val="640"/>
      <w:marRight w:val="0"/>
      <w:marTop w:val="0"/>
      <w:marBottom w:val="0"/>
      <w:divBdr>
        <w:top w:val="none" w:sz="0" w:space="0" w:color="auto"/>
        <w:left w:val="none" w:sz="0" w:space="0" w:color="auto"/>
        <w:bottom w:val="none" w:sz="0" w:space="0" w:color="auto"/>
        <w:right w:val="none" w:sz="0" w:space="0" w:color="auto"/>
      </w:divBdr>
    </w:div>
    <w:div w:id="1248420347">
      <w:marLeft w:val="640"/>
      <w:marRight w:val="0"/>
      <w:marTop w:val="0"/>
      <w:marBottom w:val="0"/>
      <w:divBdr>
        <w:top w:val="none" w:sz="0" w:space="0" w:color="auto"/>
        <w:left w:val="none" w:sz="0" w:space="0" w:color="auto"/>
        <w:bottom w:val="none" w:sz="0" w:space="0" w:color="auto"/>
        <w:right w:val="none" w:sz="0" w:space="0" w:color="auto"/>
      </w:divBdr>
    </w:div>
    <w:div w:id="1248493506">
      <w:marLeft w:val="640"/>
      <w:marRight w:val="0"/>
      <w:marTop w:val="0"/>
      <w:marBottom w:val="0"/>
      <w:divBdr>
        <w:top w:val="none" w:sz="0" w:space="0" w:color="auto"/>
        <w:left w:val="none" w:sz="0" w:space="0" w:color="auto"/>
        <w:bottom w:val="none" w:sz="0" w:space="0" w:color="auto"/>
        <w:right w:val="none" w:sz="0" w:space="0" w:color="auto"/>
      </w:divBdr>
    </w:div>
    <w:div w:id="1248685082">
      <w:marLeft w:val="640"/>
      <w:marRight w:val="0"/>
      <w:marTop w:val="0"/>
      <w:marBottom w:val="0"/>
      <w:divBdr>
        <w:top w:val="none" w:sz="0" w:space="0" w:color="auto"/>
        <w:left w:val="none" w:sz="0" w:space="0" w:color="auto"/>
        <w:bottom w:val="none" w:sz="0" w:space="0" w:color="auto"/>
        <w:right w:val="none" w:sz="0" w:space="0" w:color="auto"/>
      </w:divBdr>
    </w:div>
    <w:div w:id="1248687206">
      <w:marLeft w:val="640"/>
      <w:marRight w:val="0"/>
      <w:marTop w:val="0"/>
      <w:marBottom w:val="0"/>
      <w:divBdr>
        <w:top w:val="none" w:sz="0" w:space="0" w:color="auto"/>
        <w:left w:val="none" w:sz="0" w:space="0" w:color="auto"/>
        <w:bottom w:val="none" w:sz="0" w:space="0" w:color="auto"/>
        <w:right w:val="none" w:sz="0" w:space="0" w:color="auto"/>
      </w:divBdr>
    </w:div>
    <w:div w:id="1248854432">
      <w:marLeft w:val="640"/>
      <w:marRight w:val="0"/>
      <w:marTop w:val="0"/>
      <w:marBottom w:val="0"/>
      <w:divBdr>
        <w:top w:val="none" w:sz="0" w:space="0" w:color="auto"/>
        <w:left w:val="none" w:sz="0" w:space="0" w:color="auto"/>
        <w:bottom w:val="none" w:sz="0" w:space="0" w:color="auto"/>
        <w:right w:val="none" w:sz="0" w:space="0" w:color="auto"/>
      </w:divBdr>
    </w:div>
    <w:div w:id="1248921027">
      <w:marLeft w:val="640"/>
      <w:marRight w:val="0"/>
      <w:marTop w:val="0"/>
      <w:marBottom w:val="0"/>
      <w:divBdr>
        <w:top w:val="none" w:sz="0" w:space="0" w:color="auto"/>
        <w:left w:val="none" w:sz="0" w:space="0" w:color="auto"/>
        <w:bottom w:val="none" w:sz="0" w:space="0" w:color="auto"/>
        <w:right w:val="none" w:sz="0" w:space="0" w:color="auto"/>
      </w:divBdr>
    </w:div>
    <w:div w:id="1249080083">
      <w:marLeft w:val="640"/>
      <w:marRight w:val="0"/>
      <w:marTop w:val="0"/>
      <w:marBottom w:val="0"/>
      <w:divBdr>
        <w:top w:val="none" w:sz="0" w:space="0" w:color="auto"/>
        <w:left w:val="none" w:sz="0" w:space="0" w:color="auto"/>
        <w:bottom w:val="none" w:sz="0" w:space="0" w:color="auto"/>
        <w:right w:val="none" w:sz="0" w:space="0" w:color="auto"/>
      </w:divBdr>
    </w:div>
    <w:div w:id="1249268889">
      <w:marLeft w:val="640"/>
      <w:marRight w:val="0"/>
      <w:marTop w:val="0"/>
      <w:marBottom w:val="0"/>
      <w:divBdr>
        <w:top w:val="none" w:sz="0" w:space="0" w:color="auto"/>
        <w:left w:val="none" w:sz="0" w:space="0" w:color="auto"/>
        <w:bottom w:val="none" w:sz="0" w:space="0" w:color="auto"/>
        <w:right w:val="none" w:sz="0" w:space="0" w:color="auto"/>
      </w:divBdr>
    </w:div>
    <w:div w:id="1249268977">
      <w:marLeft w:val="640"/>
      <w:marRight w:val="0"/>
      <w:marTop w:val="0"/>
      <w:marBottom w:val="0"/>
      <w:divBdr>
        <w:top w:val="none" w:sz="0" w:space="0" w:color="auto"/>
        <w:left w:val="none" w:sz="0" w:space="0" w:color="auto"/>
        <w:bottom w:val="none" w:sz="0" w:space="0" w:color="auto"/>
        <w:right w:val="none" w:sz="0" w:space="0" w:color="auto"/>
      </w:divBdr>
    </w:div>
    <w:div w:id="1249391506">
      <w:marLeft w:val="640"/>
      <w:marRight w:val="0"/>
      <w:marTop w:val="0"/>
      <w:marBottom w:val="0"/>
      <w:divBdr>
        <w:top w:val="none" w:sz="0" w:space="0" w:color="auto"/>
        <w:left w:val="none" w:sz="0" w:space="0" w:color="auto"/>
        <w:bottom w:val="none" w:sz="0" w:space="0" w:color="auto"/>
        <w:right w:val="none" w:sz="0" w:space="0" w:color="auto"/>
      </w:divBdr>
    </w:div>
    <w:div w:id="1249460984">
      <w:marLeft w:val="640"/>
      <w:marRight w:val="0"/>
      <w:marTop w:val="0"/>
      <w:marBottom w:val="0"/>
      <w:divBdr>
        <w:top w:val="none" w:sz="0" w:space="0" w:color="auto"/>
        <w:left w:val="none" w:sz="0" w:space="0" w:color="auto"/>
        <w:bottom w:val="none" w:sz="0" w:space="0" w:color="auto"/>
        <w:right w:val="none" w:sz="0" w:space="0" w:color="auto"/>
      </w:divBdr>
    </w:div>
    <w:div w:id="1249465961">
      <w:marLeft w:val="640"/>
      <w:marRight w:val="0"/>
      <w:marTop w:val="0"/>
      <w:marBottom w:val="0"/>
      <w:divBdr>
        <w:top w:val="none" w:sz="0" w:space="0" w:color="auto"/>
        <w:left w:val="none" w:sz="0" w:space="0" w:color="auto"/>
        <w:bottom w:val="none" w:sz="0" w:space="0" w:color="auto"/>
        <w:right w:val="none" w:sz="0" w:space="0" w:color="auto"/>
      </w:divBdr>
    </w:div>
    <w:div w:id="1249535004">
      <w:marLeft w:val="640"/>
      <w:marRight w:val="0"/>
      <w:marTop w:val="0"/>
      <w:marBottom w:val="0"/>
      <w:divBdr>
        <w:top w:val="none" w:sz="0" w:space="0" w:color="auto"/>
        <w:left w:val="none" w:sz="0" w:space="0" w:color="auto"/>
        <w:bottom w:val="none" w:sz="0" w:space="0" w:color="auto"/>
        <w:right w:val="none" w:sz="0" w:space="0" w:color="auto"/>
      </w:divBdr>
    </w:div>
    <w:div w:id="1249653076">
      <w:marLeft w:val="640"/>
      <w:marRight w:val="0"/>
      <w:marTop w:val="0"/>
      <w:marBottom w:val="0"/>
      <w:divBdr>
        <w:top w:val="none" w:sz="0" w:space="0" w:color="auto"/>
        <w:left w:val="none" w:sz="0" w:space="0" w:color="auto"/>
        <w:bottom w:val="none" w:sz="0" w:space="0" w:color="auto"/>
        <w:right w:val="none" w:sz="0" w:space="0" w:color="auto"/>
      </w:divBdr>
    </w:div>
    <w:div w:id="1249848506">
      <w:marLeft w:val="640"/>
      <w:marRight w:val="0"/>
      <w:marTop w:val="0"/>
      <w:marBottom w:val="0"/>
      <w:divBdr>
        <w:top w:val="none" w:sz="0" w:space="0" w:color="auto"/>
        <w:left w:val="none" w:sz="0" w:space="0" w:color="auto"/>
        <w:bottom w:val="none" w:sz="0" w:space="0" w:color="auto"/>
        <w:right w:val="none" w:sz="0" w:space="0" w:color="auto"/>
      </w:divBdr>
    </w:div>
    <w:div w:id="1250039171">
      <w:marLeft w:val="640"/>
      <w:marRight w:val="0"/>
      <w:marTop w:val="0"/>
      <w:marBottom w:val="0"/>
      <w:divBdr>
        <w:top w:val="none" w:sz="0" w:space="0" w:color="auto"/>
        <w:left w:val="none" w:sz="0" w:space="0" w:color="auto"/>
        <w:bottom w:val="none" w:sz="0" w:space="0" w:color="auto"/>
        <w:right w:val="none" w:sz="0" w:space="0" w:color="auto"/>
      </w:divBdr>
    </w:div>
    <w:div w:id="1250695122">
      <w:marLeft w:val="640"/>
      <w:marRight w:val="0"/>
      <w:marTop w:val="0"/>
      <w:marBottom w:val="0"/>
      <w:divBdr>
        <w:top w:val="none" w:sz="0" w:space="0" w:color="auto"/>
        <w:left w:val="none" w:sz="0" w:space="0" w:color="auto"/>
        <w:bottom w:val="none" w:sz="0" w:space="0" w:color="auto"/>
        <w:right w:val="none" w:sz="0" w:space="0" w:color="auto"/>
      </w:divBdr>
    </w:div>
    <w:div w:id="1250770401">
      <w:bodyDiv w:val="1"/>
      <w:marLeft w:val="0"/>
      <w:marRight w:val="0"/>
      <w:marTop w:val="0"/>
      <w:marBottom w:val="0"/>
      <w:divBdr>
        <w:top w:val="none" w:sz="0" w:space="0" w:color="auto"/>
        <w:left w:val="none" w:sz="0" w:space="0" w:color="auto"/>
        <w:bottom w:val="none" w:sz="0" w:space="0" w:color="auto"/>
        <w:right w:val="none" w:sz="0" w:space="0" w:color="auto"/>
      </w:divBdr>
      <w:divsChild>
        <w:div w:id="1869757720">
          <w:marLeft w:val="0"/>
          <w:marRight w:val="0"/>
          <w:marTop w:val="0"/>
          <w:marBottom w:val="0"/>
          <w:divBdr>
            <w:top w:val="none" w:sz="0" w:space="0" w:color="auto"/>
            <w:left w:val="none" w:sz="0" w:space="0" w:color="auto"/>
            <w:bottom w:val="none" w:sz="0" w:space="0" w:color="auto"/>
            <w:right w:val="none" w:sz="0" w:space="0" w:color="auto"/>
          </w:divBdr>
        </w:div>
      </w:divsChild>
    </w:div>
    <w:div w:id="1250890578">
      <w:marLeft w:val="640"/>
      <w:marRight w:val="0"/>
      <w:marTop w:val="0"/>
      <w:marBottom w:val="0"/>
      <w:divBdr>
        <w:top w:val="none" w:sz="0" w:space="0" w:color="auto"/>
        <w:left w:val="none" w:sz="0" w:space="0" w:color="auto"/>
        <w:bottom w:val="none" w:sz="0" w:space="0" w:color="auto"/>
        <w:right w:val="none" w:sz="0" w:space="0" w:color="auto"/>
      </w:divBdr>
    </w:div>
    <w:div w:id="1250891602">
      <w:marLeft w:val="640"/>
      <w:marRight w:val="0"/>
      <w:marTop w:val="0"/>
      <w:marBottom w:val="0"/>
      <w:divBdr>
        <w:top w:val="none" w:sz="0" w:space="0" w:color="auto"/>
        <w:left w:val="none" w:sz="0" w:space="0" w:color="auto"/>
        <w:bottom w:val="none" w:sz="0" w:space="0" w:color="auto"/>
        <w:right w:val="none" w:sz="0" w:space="0" w:color="auto"/>
      </w:divBdr>
    </w:div>
    <w:div w:id="1251307337">
      <w:marLeft w:val="640"/>
      <w:marRight w:val="0"/>
      <w:marTop w:val="0"/>
      <w:marBottom w:val="0"/>
      <w:divBdr>
        <w:top w:val="none" w:sz="0" w:space="0" w:color="auto"/>
        <w:left w:val="none" w:sz="0" w:space="0" w:color="auto"/>
        <w:bottom w:val="none" w:sz="0" w:space="0" w:color="auto"/>
        <w:right w:val="none" w:sz="0" w:space="0" w:color="auto"/>
      </w:divBdr>
    </w:div>
    <w:div w:id="1251307658">
      <w:marLeft w:val="640"/>
      <w:marRight w:val="0"/>
      <w:marTop w:val="0"/>
      <w:marBottom w:val="0"/>
      <w:divBdr>
        <w:top w:val="none" w:sz="0" w:space="0" w:color="auto"/>
        <w:left w:val="none" w:sz="0" w:space="0" w:color="auto"/>
        <w:bottom w:val="none" w:sz="0" w:space="0" w:color="auto"/>
        <w:right w:val="none" w:sz="0" w:space="0" w:color="auto"/>
      </w:divBdr>
    </w:div>
    <w:div w:id="1251890756">
      <w:marLeft w:val="640"/>
      <w:marRight w:val="0"/>
      <w:marTop w:val="0"/>
      <w:marBottom w:val="0"/>
      <w:divBdr>
        <w:top w:val="none" w:sz="0" w:space="0" w:color="auto"/>
        <w:left w:val="none" w:sz="0" w:space="0" w:color="auto"/>
        <w:bottom w:val="none" w:sz="0" w:space="0" w:color="auto"/>
        <w:right w:val="none" w:sz="0" w:space="0" w:color="auto"/>
      </w:divBdr>
    </w:div>
    <w:div w:id="1252205258">
      <w:marLeft w:val="640"/>
      <w:marRight w:val="0"/>
      <w:marTop w:val="0"/>
      <w:marBottom w:val="0"/>
      <w:divBdr>
        <w:top w:val="none" w:sz="0" w:space="0" w:color="auto"/>
        <w:left w:val="none" w:sz="0" w:space="0" w:color="auto"/>
        <w:bottom w:val="none" w:sz="0" w:space="0" w:color="auto"/>
        <w:right w:val="none" w:sz="0" w:space="0" w:color="auto"/>
      </w:divBdr>
    </w:div>
    <w:div w:id="1252281178">
      <w:marLeft w:val="640"/>
      <w:marRight w:val="0"/>
      <w:marTop w:val="0"/>
      <w:marBottom w:val="0"/>
      <w:divBdr>
        <w:top w:val="none" w:sz="0" w:space="0" w:color="auto"/>
        <w:left w:val="none" w:sz="0" w:space="0" w:color="auto"/>
        <w:bottom w:val="none" w:sz="0" w:space="0" w:color="auto"/>
        <w:right w:val="none" w:sz="0" w:space="0" w:color="auto"/>
      </w:divBdr>
    </w:div>
    <w:div w:id="1252424819">
      <w:marLeft w:val="640"/>
      <w:marRight w:val="0"/>
      <w:marTop w:val="0"/>
      <w:marBottom w:val="0"/>
      <w:divBdr>
        <w:top w:val="none" w:sz="0" w:space="0" w:color="auto"/>
        <w:left w:val="none" w:sz="0" w:space="0" w:color="auto"/>
        <w:bottom w:val="none" w:sz="0" w:space="0" w:color="auto"/>
        <w:right w:val="none" w:sz="0" w:space="0" w:color="auto"/>
      </w:divBdr>
    </w:div>
    <w:div w:id="1252466189">
      <w:marLeft w:val="640"/>
      <w:marRight w:val="0"/>
      <w:marTop w:val="0"/>
      <w:marBottom w:val="0"/>
      <w:divBdr>
        <w:top w:val="none" w:sz="0" w:space="0" w:color="auto"/>
        <w:left w:val="none" w:sz="0" w:space="0" w:color="auto"/>
        <w:bottom w:val="none" w:sz="0" w:space="0" w:color="auto"/>
        <w:right w:val="none" w:sz="0" w:space="0" w:color="auto"/>
      </w:divBdr>
    </w:div>
    <w:div w:id="1252546521">
      <w:marLeft w:val="640"/>
      <w:marRight w:val="0"/>
      <w:marTop w:val="0"/>
      <w:marBottom w:val="0"/>
      <w:divBdr>
        <w:top w:val="none" w:sz="0" w:space="0" w:color="auto"/>
        <w:left w:val="none" w:sz="0" w:space="0" w:color="auto"/>
        <w:bottom w:val="none" w:sz="0" w:space="0" w:color="auto"/>
        <w:right w:val="none" w:sz="0" w:space="0" w:color="auto"/>
      </w:divBdr>
    </w:div>
    <w:div w:id="1253051744">
      <w:marLeft w:val="640"/>
      <w:marRight w:val="0"/>
      <w:marTop w:val="0"/>
      <w:marBottom w:val="0"/>
      <w:divBdr>
        <w:top w:val="none" w:sz="0" w:space="0" w:color="auto"/>
        <w:left w:val="none" w:sz="0" w:space="0" w:color="auto"/>
        <w:bottom w:val="none" w:sz="0" w:space="0" w:color="auto"/>
        <w:right w:val="none" w:sz="0" w:space="0" w:color="auto"/>
      </w:divBdr>
    </w:div>
    <w:div w:id="1253128941">
      <w:marLeft w:val="640"/>
      <w:marRight w:val="0"/>
      <w:marTop w:val="0"/>
      <w:marBottom w:val="0"/>
      <w:divBdr>
        <w:top w:val="none" w:sz="0" w:space="0" w:color="auto"/>
        <w:left w:val="none" w:sz="0" w:space="0" w:color="auto"/>
        <w:bottom w:val="none" w:sz="0" w:space="0" w:color="auto"/>
        <w:right w:val="none" w:sz="0" w:space="0" w:color="auto"/>
      </w:divBdr>
    </w:div>
    <w:div w:id="1253202929">
      <w:marLeft w:val="640"/>
      <w:marRight w:val="0"/>
      <w:marTop w:val="0"/>
      <w:marBottom w:val="0"/>
      <w:divBdr>
        <w:top w:val="none" w:sz="0" w:space="0" w:color="auto"/>
        <w:left w:val="none" w:sz="0" w:space="0" w:color="auto"/>
        <w:bottom w:val="none" w:sz="0" w:space="0" w:color="auto"/>
        <w:right w:val="none" w:sz="0" w:space="0" w:color="auto"/>
      </w:divBdr>
    </w:div>
    <w:div w:id="1253271391">
      <w:marLeft w:val="640"/>
      <w:marRight w:val="0"/>
      <w:marTop w:val="0"/>
      <w:marBottom w:val="0"/>
      <w:divBdr>
        <w:top w:val="none" w:sz="0" w:space="0" w:color="auto"/>
        <w:left w:val="none" w:sz="0" w:space="0" w:color="auto"/>
        <w:bottom w:val="none" w:sz="0" w:space="0" w:color="auto"/>
        <w:right w:val="none" w:sz="0" w:space="0" w:color="auto"/>
      </w:divBdr>
    </w:div>
    <w:div w:id="1253276633">
      <w:marLeft w:val="640"/>
      <w:marRight w:val="0"/>
      <w:marTop w:val="0"/>
      <w:marBottom w:val="0"/>
      <w:divBdr>
        <w:top w:val="none" w:sz="0" w:space="0" w:color="auto"/>
        <w:left w:val="none" w:sz="0" w:space="0" w:color="auto"/>
        <w:bottom w:val="none" w:sz="0" w:space="0" w:color="auto"/>
        <w:right w:val="none" w:sz="0" w:space="0" w:color="auto"/>
      </w:divBdr>
    </w:div>
    <w:div w:id="1253513288">
      <w:marLeft w:val="640"/>
      <w:marRight w:val="0"/>
      <w:marTop w:val="0"/>
      <w:marBottom w:val="0"/>
      <w:divBdr>
        <w:top w:val="none" w:sz="0" w:space="0" w:color="auto"/>
        <w:left w:val="none" w:sz="0" w:space="0" w:color="auto"/>
        <w:bottom w:val="none" w:sz="0" w:space="0" w:color="auto"/>
        <w:right w:val="none" w:sz="0" w:space="0" w:color="auto"/>
      </w:divBdr>
    </w:div>
    <w:div w:id="1253660798">
      <w:marLeft w:val="640"/>
      <w:marRight w:val="0"/>
      <w:marTop w:val="0"/>
      <w:marBottom w:val="0"/>
      <w:divBdr>
        <w:top w:val="none" w:sz="0" w:space="0" w:color="auto"/>
        <w:left w:val="none" w:sz="0" w:space="0" w:color="auto"/>
        <w:bottom w:val="none" w:sz="0" w:space="0" w:color="auto"/>
        <w:right w:val="none" w:sz="0" w:space="0" w:color="auto"/>
      </w:divBdr>
    </w:div>
    <w:div w:id="1253781997">
      <w:marLeft w:val="640"/>
      <w:marRight w:val="0"/>
      <w:marTop w:val="0"/>
      <w:marBottom w:val="0"/>
      <w:divBdr>
        <w:top w:val="none" w:sz="0" w:space="0" w:color="auto"/>
        <w:left w:val="none" w:sz="0" w:space="0" w:color="auto"/>
        <w:bottom w:val="none" w:sz="0" w:space="0" w:color="auto"/>
        <w:right w:val="none" w:sz="0" w:space="0" w:color="auto"/>
      </w:divBdr>
    </w:div>
    <w:div w:id="1254119815">
      <w:marLeft w:val="640"/>
      <w:marRight w:val="0"/>
      <w:marTop w:val="0"/>
      <w:marBottom w:val="0"/>
      <w:divBdr>
        <w:top w:val="none" w:sz="0" w:space="0" w:color="auto"/>
        <w:left w:val="none" w:sz="0" w:space="0" w:color="auto"/>
        <w:bottom w:val="none" w:sz="0" w:space="0" w:color="auto"/>
        <w:right w:val="none" w:sz="0" w:space="0" w:color="auto"/>
      </w:divBdr>
    </w:div>
    <w:div w:id="1254121404">
      <w:marLeft w:val="640"/>
      <w:marRight w:val="0"/>
      <w:marTop w:val="0"/>
      <w:marBottom w:val="0"/>
      <w:divBdr>
        <w:top w:val="none" w:sz="0" w:space="0" w:color="auto"/>
        <w:left w:val="none" w:sz="0" w:space="0" w:color="auto"/>
        <w:bottom w:val="none" w:sz="0" w:space="0" w:color="auto"/>
        <w:right w:val="none" w:sz="0" w:space="0" w:color="auto"/>
      </w:divBdr>
    </w:div>
    <w:div w:id="1254362245">
      <w:marLeft w:val="640"/>
      <w:marRight w:val="0"/>
      <w:marTop w:val="0"/>
      <w:marBottom w:val="0"/>
      <w:divBdr>
        <w:top w:val="none" w:sz="0" w:space="0" w:color="auto"/>
        <w:left w:val="none" w:sz="0" w:space="0" w:color="auto"/>
        <w:bottom w:val="none" w:sz="0" w:space="0" w:color="auto"/>
        <w:right w:val="none" w:sz="0" w:space="0" w:color="auto"/>
      </w:divBdr>
    </w:div>
    <w:div w:id="1254362831">
      <w:marLeft w:val="640"/>
      <w:marRight w:val="0"/>
      <w:marTop w:val="0"/>
      <w:marBottom w:val="0"/>
      <w:divBdr>
        <w:top w:val="none" w:sz="0" w:space="0" w:color="auto"/>
        <w:left w:val="none" w:sz="0" w:space="0" w:color="auto"/>
        <w:bottom w:val="none" w:sz="0" w:space="0" w:color="auto"/>
        <w:right w:val="none" w:sz="0" w:space="0" w:color="auto"/>
      </w:divBdr>
    </w:div>
    <w:div w:id="1254364761">
      <w:marLeft w:val="640"/>
      <w:marRight w:val="0"/>
      <w:marTop w:val="0"/>
      <w:marBottom w:val="0"/>
      <w:divBdr>
        <w:top w:val="none" w:sz="0" w:space="0" w:color="auto"/>
        <w:left w:val="none" w:sz="0" w:space="0" w:color="auto"/>
        <w:bottom w:val="none" w:sz="0" w:space="0" w:color="auto"/>
        <w:right w:val="none" w:sz="0" w:space="0" w:color="auto"/>
      </w:divBdr>
    </w:div>
    <w:div w:id="1254707503">
      <w:marLeft w:val="640"/>
      <w:marRight w:val="0"/>
      <w:marTop w:val="0"/>
      <w:marBottom w:val="0"/>
      <w:divBdr>
        <w:top w:val="none" w:sz="0" w:space="0" w:color="auto"/>
        <w:left w:val="none" w:sz="0" w:space="0" w:color="auto"/>
        <w:bottom w:val="none" w:sz="0" w:space="0" w:color="auto"/>
        <w:right w:val="none" w:sz="0" w:space="0" w:color="auto"/>
      </w:divBdr>
    </w:div>
    <w:div w:id="1255355414">
      <w:marLeft w:val="640"/>
      <w:marRight w:val="0"/>
      <w:marTop w:val="0"/>
      <w:marBottom w:val="0"/>
      <w:divBdr>
        <w:top w:val="none" w:sz="0" w:space="0" w:color="auto"/>
        <w:left w:val="none" w:sz="0" w:space="0" w:color="auto"/>
        <w:bottom w:val="none" w:sz="0" w:space="0" w:color="auto"/>
        <w:right w:val="none" w:sz="0" w:space="0" w:color="auto"/>
      </w:divBdr>
    </w:div>
    <w:div w:id="1255671225">
      <w:marLeft w:val="640"/>
      <w:marRight w:val="0"/>
      <w:marTop w:val="0"/>
      <w:marBottom w:val="0"/>
      <w:divBdr>
        <w:top w:val="none" w:sz="0" w:space="0" w:color="auto"/>
        <w:left w:val="none" w:sz="0" w:space="0" w:color="auto"/>
        <w:bottom w:val="none" w:sz="0" w:space="0" w:color="auto"/>
        <w:right w:val="none" w:sz="0" w:space="0" w:color="auto"/>
      </w:divBdr>
    </w:div>
    <w:div w:id="1255748040">
      <w:marLeft w:val="640"/>
      <w:marRight w:val="0"/>
      <w:marTop w:val="0"/>
      <w:marBottom w:val="0"/>
      <w:divBdr>
        <w:top w:val="none" w:sz="0" w:space="0" w:color="auto"/>
        <w:left w:val="none" w:sz="0" w:space="0" w:color="auto"/>
        <w:bottom w:val="none" w:sz="0" w:space="0" w:color="auto"/>
        <w:right w:val="none" w:sz="0" w:space="0" w:color="auto"/>
      </w:divBdr>
    </w:div>
    <w:div w:id="1255750588">
      <w:marLeft w:val="640"/>
      <w:marRight w:val="0"/>
      <w:marTop w:val="0"/>
      <w:marBottom w:val="0"/>
      <w:divBdr>
        <w:top w:val="none" w:sz="0" w:space="0" w:color="auto"/>
        <w:left w:val="none" w:sz="0" w:space="0" w:color="auto"/>
        <w:bottom w:val="none" w:sz="0" w:space="0" w:color="auto"/>
        <w:right w:val="none" w:sz="0" w:space="0" w:color="auto"/>
      </w:divBdr>
    </w:div>
    <w:div w:id="1256136924">
      <w:marLeft w:val="640"/>
      <w:marRight w:val="0"/>
      <w:marTop w:val="0"/>
      <w:marBottom w:val="0"/>
      <w:divBdr>
        <w:top w:val="none" w:sz="0" w:space="0" w:color="auto"/>
        <w:left w:val="none" w:sz="0" w:space="0" w:color="auto"/>
        <w:bottom w:val="none" w:sz="0" w:space="0" w:color="auto"/>
        <w:right w:val="none" w:sz="0" w:space="0" w:color="auto"/>
      </w:divBdr>
    </w:div>
    <w:div w:id="1256282112">
      <w:marLeft w:val="640"/>
      <w:marRight w:val="0"/>
      <w:marTop w:val="0"/>
      <w:marBottom w:val="0"/>
      <w:divBdr>
        <w:top w:val="none" w:sz="0" w:space="0" w:color="auto"/>
        <w:left w:val="none" w:sz="0" w:space="0" w:color="auto"/>
        <w:bottom w:val="none" w:sz="0" w:space="0" w:color="auto"/>
        <w:right w:val="none" w:sz="0" w:space="0" w:color="auto"/>
      </w:divBdr>
    </w:div>
    <w:div w:id="1256287219">
      <w:marLeft w:val="640"/>
      <w:marRight w:val="0"/>
      <w:marTop w:val="0"/>
      <w:marBottom w:val="0"/>
      <w:divBdr>
        <w:top w:val="none" w:sz="0" w:space="0" w:color="auto"/>
        <w:left w:val="none" w:sz="0" w:space="0" w:color="auto"/>
        <w:bottom w:val="none" w:sz="0" w:space="0" w:color="auto"/>
        <w:right w:val="none" w:sz="0" w:space="0" w:color="auto"/>
      </w:divBdr>
    </w:div>
    <w:div w:id="1256327209">
      <w:marLeft w:val="640"/>
      <w:marRight w:val="0"/>
      <w:marTop w:val="0"/>
      <w:marBottom w:val="0"/>
      <w:divBdr>
        <w:top w:val="none" w:sz="0" w:space="0" w:color="auto"/>
        <w:left w:val="none" w:sz="0" w:space="0" w:color="auto"/>
        <w:bottom w:val="none" w:sz="0" w:space="0" w:color="auto"/>
        <w:right w:val="none" w:sz="0" w:space="0" w:color="auto"/>
      </w:divBdr>
    </w:div>
    <w:div w:id="1256666909">
      <w:marLeft w:val="640"/>
      <w:marRight w:val="0"/>
      <w:marTop w:val="0"/>
      <w:marBottom w:val="0"/>
      <w:divBdr>
        <w:top w:val="none" w:sz="0" w:space="0" w:color="auto"/>
        <w:left w:val="none" w:sz="0" w:space="0" w:color="auto"/>
        <w:bottom w:val="none" w:sz="0" w:space="0" w:color="auto"/>
        <w:right w:val="none" w:sz="0" w:space="0" w:color="auto"/>
      </w:divBdr>
    </w:div>
    <w:div w:id="1256743663">
      <w:marLeft w:val="640"/>
      <w:marRight w:val="0"/>
      <w:marTop w:val="0"/>
      <w:marBottom w:val="0"/>
      <w:divBdr>
        <w:top w:val="none" w:sz="0" w:space="0" w:color="auto"/>
        <w:left w:val="none" w:sz="0" w:space="0" w:color="auto"/>
        <w:bottom w:val="none" w:sz="0" w:space="0" w:color="auto"/>
        <w:right w:val="none" w:sz="0" w:space="0" w:color="auto"/>
      </w:divBdr>
    </w:div>
    <w:div w:id="1256787701">
      <w:marLeft w:val="640"/>
      <w:marRight w:val="0"/>
      <w:marTop w:val="0"/>
      <w:marBottom w:val="0"/>
      <w:divBdr>
        <w:top w:val="none" w:sz="0" w:space="0" w:color="auto"/>
        <w:left w:val="none" w:sz="0" w:space="0" w:color="auto"/>
        <w:bottom w:val="none" w:sz="0" w:space="0" w:color="auto"/>
        <w:right w:val="none" w:sz="0" w:space="0" w:color="auto"/>
      </w:divBdr>
    </w:div>
    <w:div w:id="1256859360">
      <w:marLeft w:val="640"/>
      <w:marRight w:val="0"/>
      <w:marTop w:val="0"/>
      <w:marBottom w:val="0"/>
      <w:divBdr>
        <w:top w:val="none" w:sz="0" w:space="0" w:color="auto"/>
        <w:left w:val="none" w:sz="0" w:space="0" w:color="auto"/>
        <w:bottom w:val="none" w:sz="0" w:space="0" w:color="auto"/>
        <w:right w:val="none" w:sz="0" w:space="0" w:color="auto"/>
      </w:divBdr>
    </w:div>
    <w:div w:id="1256983619">
      <w:marLeft w:val="640"/>
      <w:marRight w:val="0"/>
      <w:marTop w:val="0"/>
      <w:marBottom w:val="0"/>
      <w:divBdr>
        <w:top w:val="none" w:sz="0" w:space="0" w:color="auto"/>
        <w:left w:val="none" w:sz="0" w:space="0" w:color="auto"/>
        <w:bottom w:val="none" w:sz="0" w:space="0" w:color="auto"/>
        <w:right w:val="none" w:sz="0" w:space="0" w:color="auto"/>
      </w:divBdr>
    </w:div>
    <w:div w:id="1257061086">
      <w:marLeft w:val="640"/>
      <w:marRight w:val="0"/>
      <w:marTop w:val="0"/>
      <w:marBottom w:val="0"/>
      <w:divBdr>
        <w:top w:val="none" w:sz="0" w:space="0" w:color="auto"/>
        <w:left w:val="none" w:sz="0" w:space="0" w:color="auto"/>
        <w:bottom w:val="none" w:sz="0" w:space="0" w:color="auto"/>
        <w:right w:val="none" w:sz="0" w:space="0" w:color="auto"/>
      </w:divBdr>
    </w:div>
    <w:div w:id="1257596655">
      <w:marLeft w:val="640"/>
      <w:marRight w:val="0"/>
      <w:marTop w:val="0"/>
      <w:marBottom w:val="0"/>
      <w:divBdr>
        <w:top w:val="none" w:sz="0" w:space="0" w:color="auto"/>
        <w:left w:val="none" w:sz="0" w:space="0" w:color="auto"/>
        <w:bottom w:val="none" w:sz="0" w:space="0" w:color="auto"/>
        <w:right w:val="none" w:sz="0" w:space="0" w:color="auto"/>
      </w:divBdr>
    </w:div>
    <w:div w:id="1257639308">
      <w:marLeft w:val="640"/>
      <w:marRight w:val="0"/>
      <w:marTop w:val="0"/>
      <w:marBottom w:val="0"/>
      <w:divBdr>
        <w:top w:val="none" w:sz="0" w:space="0" w:color="auto"/>
        <w:left w:val="none" w:sz="0" w:space="0" w:color="auto"/>
        <w:bottom w:val="none" w:sz="0" w:space="0" w:color="auto"/>
        <w:right w:val="none" w:sz="0" w:space="0" w:color="auto"/>
      </w:divBdr>
    </w:div>
    <w:div w:id="1257714823">
      <w:marLeft w:val="640"/>
      <w:marRight w:val="0"/>
      <w:marTop w:val="0"/>
      <w:marBottom w:val="0"/>
      <w:divBdr>
        <w:top w:val="none" w:sz="0" w:space="0" w:color="auto"/>
        <w:left w:val="none" w:sz="0" w:space="0" w:color="auto"/>
        <w:bottom w:val="none" w:sz="0" w:space="0" w:color="auto"/>
        <w:right w:val="none" w:sz="0" w:space="0" w:color="auto"/>
      </w:divBdr>
    </w:div>
    <w:div w:id="1257784291">
      <w:marLeft w:val="640"/>
      <w:marRight w:val="0"/>
      <w:marTop w:val="0"/>
      <w:marBottom w:val="0"/>
      <w:divBdr>
        <w:top w:val="none" w:sz="0" w:space="0" w:color="auto"/>
        <w:left w:val="none" w:sz="0" w:space="0" w:color="auto"/>
        <w:bottom w:val="none" w:sz="0" w:space="0" w:color="auto"/>
        <w:right w:val="none" w:sz="0" w:space="0" w:color="auto"/>
      </w:divBdr>
    </w:div>
    <w:div w:id="1257792442">
      <w:marLeft w:val="640"/>
      <w:marRight w:val="0"/>
      <w:marTop w:val="0"/>
      <w:marBottom w:val="0"/>
      <w:divBdr>
        <w:top w:val="none" w:sz="0" w:space="0" w:color="auto"/>
        <w:left w:val="none" w:sz="0" w:space="0" w:color="auto"/>
        <w:bottom w:val="none" w:sz="0" w:space="0" w:color="auto"/>
        <w:right w:val="none" w:sz="0" w:space="0" w:color="auto"/>
      </w:divBdr>
    </w:div>
    <w:div w:id="1258364143">
      <w:marLeft w:val="640"/>
      <w:marRight w:val="0"/>
      <w:marTop w:val="0"/>
      <w:marBottom w:val="0"/>
      <w:divBdr>
        <w:top w:val="none" w:sz="0" w:space="0" w:color="auto"/>
        <w:left w:val="none" w:sz="0" w:space="0" w:color="auto"/>
        <w:bottom w:val="none" w:sz="0" w:space="0" w:color="auto"/>
        <w:right w:val="none" w:sz="0" w:space="0" w:color="auto"/>
      </w:divBdr>
    </w:div>
    <w:div w:id="1258518873">
      <w:marLeft w:val="640"/>
      <w:marRight w:val="0"/>
      <w:marTop w:val="0"/>
      <w:marBottom w:val="0"/>
      <w:divBdr>
        <w:top w:val="none" w:sz="0" w:space="0" w:color="auto"/>
        <w:left w:val="none" w:sz="0" w:space="0" w:color="auto"/>
        <w:bottom w:val="none" w:sz="0" w:space="0" w:color="auto"/>
        <w:right w:val="none" w:sz="0" w:space="0" w:color="auto"/>
      </w:divBdr>
    </w:div>
    <w:div w:id="1258557578">
      <w:marLeft w:val="640"/>
      <w:marRight w:val="0"/>
      <w:marTop w:val="0"/>
      <w:marBottom w:val="0"/>
      <w:divBdr>
        <w:top w:val="none" w:sz="0" w:space="0" w:color="auto"/>
        <w:left w:val="none" w:sz="0" w:space="0" w:color="auto"/>
        <w:bottom w:val="none" w:sz="0" w:space="0" w:color="auto"/>
        <w:right w:val="none" w:sz="0" w:space="0" w:color="auto"/>
      </w:divBdr>
    </w:div>
    <w:div w:id="1258707926">
      <w:marLeft w:val="640"/>
      <w:marRight w:val="0"/>
      <w:marTop w:val="0"/>
      <w:marBottom w:val="0"/>
      <w:divBdr>
        <w:top w:val="none" w:sz="0" w:space="0" w:color="auto"/>
        <w:left w:val="none" w:sz="0" w:space="0" w:color="auto"/>
        <w:bottom w:val="none" w:sz="0" w:space="0" w:color="auto"/>
        <w:right w:val="none" w:sz="0" w:space="0" w:color="auto"/>
      </w:divBdr>
    </w:div>
    <w:div w:id="1258900501">
      <w:marLeft w:val="640"/>
      <w:marRight w:val="0"/>
      <w:marTop w:val="0"/>
      <w:marBottom w:val="0"/>
      <w:divBdr>
        <w:top w:val="none" w:sz="0" w:space="0" w:color="auto"/>
        <w:left w:val="none" w:sz="0" w:space="0" w:color="auto"/>
        <w:bottom w:val="none" w:sz="0" w:space="0" w:color="auto"/>
        <w:right w:val="none" w:sz="0" w:space="0" w:color="auto"/>
      </w:divBdr>
    </w:div>
    <w:div w:id="1259101676">
      <w:marLeft w:val="640"/>
      <w:marRight w:val="0"/>
      <w:marTop w:val="0"/>
      <w:marBottom w:val="0"/>
      <w:divBdr>
        <w:top w:val="none" w:sz="0" w:space="0" w:color="auto"/>
        <w:left w:val="none" w:sz="0" w:space="0" w:color="auto"/>
        <w:bottom w:val="none" w:sz="0" w:space="0" w:color="auto"/>
        <w:right w:val="none" w:sz="0" w:space="0" w:color="auto"/>
      </w:divBdr>
    </w:div>
    <w:div w:id="1259368668">
      <w:marLeft w:val="640"/>
      <w:marRight w:val="0"/>
      <w:marTop w:val="0"/>
      <w:marBottom w:val="0"/>
      <w:divBdr>
        <w:top w:val="none" w:sz="0" w:space="0" w:color="auto"/>
        <w:left w:val="none" w:sz="0" w:space="0" w:color="auto"/>
        <w:bottom w:val="none" w:sz="0" w:space="0" w:color="auto"/>
        <w:right w:val="none" w:sz="0" w:space="0" w:color="auto"/>
      </w:divBdr>
    </w:div>
    <w:div w:id="1259874993">
      <w:marLeft w:val="640"/>
      <w:marRight w:val="0"/>
      <w:marTop w:val="0"/>
      <w:marBottom w:val="0"/>
      <w:divBdr>
        <w:top w:val="none" w:sz="0" w:space="0" w:color="auto"/>
        <w:left w:val="none" w:sz="0" w:space="0" w:color="auto"/>
        <w:bottom w:val="none" w:sz="0" w:space="0" w:color="auto"/>
        <w:right w:val="none" w:sz="0" w:space="0" w:color="auto"/>
      </w:divBdr>
    </w:div>
    <w:div w:id="1260210878">
      <w:marLeft w:val="640"/>
      <w:marRight w:val="0"/>
      <w:marTop w:val="0"/>
      <w:marBottom w:val="0"/>
      <w:divBdr>
        <w:top w:val="none" w:sz="0" w:space="0" w:color="auto"/>
        <w:left w:val="none" w:sz="0" w:space="0" w:color="auto"/>
        <w:bottom w:val="none" w:sz="0" w:space="0" w:color="auto"/>
        <w:right w:val="none" w:sz="0" w:space="0" w:color="auto"/>
      </w:divBdr>
    </w:div>
    <w:div w:id="1260335382">
      <w:marLeft w:val="640"/>
      <w:marRight w:val="0"/>
      <w:marTop w:val="0"/>
      <w:marBottom w:val="0"/>
      <w:divBdr>
        <w:top w:val="none" w:sz="0" w:space="0" w:color="auto"/>
        <w:left w:val="none" w:sz="0" w:space="0" w:color="auto"/>
        <w:bottom w:val="none" w:sz="0" w:space="0" w:color="auto"/>
        <w:right w:val="none" w:sz="0" w:space="0" w:color="auto"/>
      </w:divBdr>
    </w:div>
    <w:div w:id="1260411145">
      <w:marLeft w:val="640"/>
      <w:marRight w:val="0"/>
      <w:marTop w:val="0"/>
      <w:marBottom w:val="0"/>
      <w:divBdr>
        <w:top w:val="none" w:sz="0" w:space="0" w:color="auto"/>
        <w:left w:val="none" w:sz="0" w:space="0" w:color="auto"/>
        <w:bottom w:val="none" w:sz="0" w:space="0" w:color="auto"/>
        <w:right w:val="none" w:sz="0" w:space="0" w:color="auto"/>
      </w:divBdr>
    </w:div>
    <w:div w:id="1260480546">
      <w:bodyDiv w:val="1"/>
      <w:marLeft w:val="0"/>
      <w:marRight w:val="0"/>
      <w:marTop w:val="0"/>
      <w:marBottom w:val="0"/>
      <w:divBdr>
        <w:top w:val="none" w:sz="0" w:space="0" w:color="auto"/>
        <w:left w:val="none" w:sz="0" w:space="0" w:color="auto"/>
        <w:bottom w:val="none" w:sz="0" w:space="0" w:color="auto"/>
        <w:right w:val="none" w:sz="0" w:space="0" w:color="auto"/>
      </w:divBdr>
      <w:divsChild>
        <w:div w:id="150146614">
          <w:marLeft w:val="640"/>
          <w:marRight w:val="0"/>
          <w:marTop w:val="0"/>
          <w:marBottom w:val="0"/>
          <w:divBdr>
            <w:top w:val="none" w:sz="0" w:space="0" w:color="auto"/>
            <w:left w:val="none" w:sz="0" w:space="0" w:color="auto"/>
            <w:bottom w:val="none" w:sz="0" w:space="0" w:color="auto"/>
            <w:right w:val="none" w:sz="0" w:space="0" w:color="auto"/>
          </w:divBdr>
        </w:div>
        <w:div w:id="297225217">
          <w:marLeft w:val="640"/>
          <w:marRight w:val="0"/>
          <w:marTop w:val="0"/>
          <w:marBottom w:val="0"/>
          <w:divBdr>
            <w:top w:val="none" w:sz="0" w:space="0" w:color="auto"/>
            <w:left w:val="none" w:sz="0" w:space="0" w:color="auto"/>
            <w:bottom w:val="none" w:sz="0" w:space="0" w:color="auto"/>
            <w:right w:val="none" w:sz="0" w:space="0" w:color="auto"/>
          </w:divBdr>
        </w:div>
        <w:div w:id="399716376">
          <w:marLeft w:val="640"/>
          <w:marRight w:val="0"/>
          <w:marTop w:val="0"/>
          <w:marBottom w:val="0"/>
          <w:divBdr>
            <w:top w:val="none" w:sz="0" w:space="0" w:color="auto"/>
            <w:left w:val="none" w:sz="0" w:space="0" w:color="auto"/>
            <w:bottom w:val="none" w:sz="0" w:space="0" w:color="auto"/>
            <w:right w:val="none" w:sz="0" w:space="0" w:color="auto"/>
          </w:divBdr>
        </w:div>
        <w:div w:id="425810558">
          <w:marLeft w:val="640"/>
          <w:marRight w:val="0"/>
          <w:marTop w:val="0"/>
          <w:marBottom w:val="0"/>
          <w:divBdr>
            <w:top w:val="none" w:sz="0" w:space="0" w:color="auto"/>
            <w:left w:val="none" w:sz="0" w:space="0" w:color="auto"/>
            <w:bottom w:val="none" w:sz="0" w:space="0" w:color="auto"/>
            <w:right w:val="none" w:sz="0" w:space="0" w:color="auto"/>
          </w:divBdr>
        </w:div>
        <w:div w:id="659427501">
          <w:marLeft w:val="640"/>
          <w:marRight w:val="0"/>
          <w:marTop w:val="0"/>
          <w:marBottom w:val="0"/>
          <w:divBdr>
            <w:top w:val="none" w:sz="0" w:space="0" w:color="auto"/>
            <w:left w:val="none" w:sz="0" w:space="0" w:color="auto"/>
            <w:bottom w:val="none" w:sz="0" w:space="0" w:color="auto"/>
            <w:right w:val="none" w:sz="0" w:space="0" w:color="auto"/>
          </w:divBdr>
        </w:div>
        <w:div w:id="817377984">
          <w:marLeft w:val="640"/>
          <w:marRight w:val="0"/>
          <w:marTop w:val="0"/>
          <w:marBottom w:val="0"/>
          <w:divBdr>
            <w:top w:val="none" w:sz="0" w:space="0" w:color="auto"/>
            <w:left w:val="none" w:sz="0" w:space="0" w:color="auto"/>
            <w:bottom w:val="none" w:sz="0" w:space="0" w:color="auto"/>
            <w:right w:val="none" w:sz="0" w:space="0" w:color="auto"/>
          </w:divBdr>
        </w:div>
        <w:div w:id="834994909">
          <w:marLeft w:val="640"/>
          <w:marRight w:val="0"/>
          <w:marTop w:val="0"/>
          <w:marBottom w:val="0"/>
          <w:divBdr>
            <w:top w:val="none" w:sz="0" w:space="0" w:color="auto"/>
            <w:left w:val="none" w:sz="0" w:space="0" w:color="auto"/>
            <w:bottom w:val="none" w:sz="0" w:space="0" w:color="auto"/>
            <w:right w:val="none" w:sz="0" w:space="0" w:color="auto"/>
          </w:divBdr>
        </w:div>
        <w:div w:id="1021858894">
          <w:marLeft w:val="640"/>
          <w:marRight w:val="0"/>
          <w:marTop w:val="0"/>
          <w:marBottom w:val="0"/>
          <w:divBdr>
            <w:top w:val="none" w:sz="0" w:space="0" w:color="auto"/>
            <w:left w:val="none" w:sz="0" w:space="0" w:color="auto"/>
            <w:bottom w:val="none" w:sz="0" w:space="0" w:color="auto"/>
            <w:right w:val="none" w:sz="0" w:space="0" w:color="auto"/>
          </w:divBdr>
        </w:div>
        <w:div w:id="1097218155">
          <w:marLeft w:val="640"/>
          <w:marRight w:val="0"/>
          <w:marTop w:val="0"/>
          <w:marBottom w:val="0"/>
          <w:divBdr>
            <w:top w:val="none" w:sz="0" w:space="0" w:color="auto"/>
            <w:left w:val="none" w:sz="0" w:space="0" w:color="auto"/>
            <w:bottom w:val="none" w:sz="0" w:space="0" w:color="auto"/>
            <w:right w:val="none" w:sz="0" w:space="0" w:color="auto"/>
          </w:divBdr>
        </w:div>
        <w:div w:id="1180267678">
          <w:marLeft w:val="640"/>
          <w:marRight w:val="0"/>
          <w:marTop w:val="0"/>
          <w:marBottom w:val="0"/>
          <w:divBdr>
            <w:top w:val="none" w:sz="0" w:space="0" w:color="auto"/>
            <w:left w:val="none" w:sz="0" w:space="0" w:color="auto"/>
            <w:bottom w:val="none" w:sz="0" w:space="0" w:color="auto"/>
            <w:right w:val="none" w:sz="0" w:space="0" w:color="auto"/>
          </w:divBdr>
        </w:div>
        <w:div w:id="1333795569">
          <w:marLeft w:val="640"/>
          <w:marRight w:val="0"/>
          <w:marTop w:val="0"/>
          <w:marBottom w:val="0"/>
          <w:divBdr>
            <w:top w:val="none" w:sz="0" w:space="0" w:color="auto"/>
            <w:left w:val="none" w:sz="0" w:space="0" w:color="auto"/>
            <w:bottom w:val="none" w:sz="0" w:space="0" w:color="auto"/>
            <w:right w:val="none" w:sz="0" w:space="0" w:color="auto"/>
          </w:divBdr>
        </w:div>
        <w:div w:id="1452436999">
          <w:marLeft w:val="640"/>
          <w:marRight w:val="0"/>
          <w:marTop w:val="0"/>
          <w:marBottom w:val="0"/>
          <w:divBdr>
            <w:top w:val="none" w:sz="0" w:space="0" w:color="auto"/>
            <w:left w:val="none" w:sz="0" w:space="0" w:color="auto"/>
            <w:bottom w:val="none" w:sz="0" w:space="0" w:color="auto"/>
            <w:right w:val="none" w:sz="0" w:space="0" w:color="auto"/>
          </w:divBdr>
        </w:div>
        <w:div w:id="1461072209">
          <w:marLeft w:val="640"/>
          <w:marRight w:val="0"/>
          <w:marTop w:val="0"/>
          <w:marBottom w:val="0"/>
          <w:divBdr>
            <w:top w:val="none" w:sz="0" w:space="0" w:color="auto"/>
            <w:left w:val="none" w:sz="0" w:space="0" w:color="auto"/>
            <w:bottom w:val="none" w:sz="0" w:space="0" w:color="auto"/>
            <w:right w:val="none" w:sz="0" w:space="0" w:color="auto"/>
          </w:divBdr>
        </w:div>
        <w:div w:id="1463840911">
          <w:marLeft w:val="640"/>
          <w:marRight w:val="0"/>
          <w:marTop w:val="0"/>
          <w:marBottom w:val="0"/>
          <w:divBdr>
            <w:top w:val="none" w:sz="0" w:space="0" w:color="auto"/>
            <w:left w:val="none" w:sz="0" w:space="0" w:color="auto"/>
            <w:bottom w:val="none" w:sz="0" w:space="0" w:color="auto"/>
            <w:right w:val="none" w:sz="0" w:space="0" w:color="auto"/>
          </w:divBdr>
        </w:div>
        <w:div w:id="1641768367">
          <w:marLeft w:val="640"/>
          <w:marRight w:val="0"/>
          <w:marTop w:val="0"/>
          <w:marBottom w:val="0"/>
          <w:divBdr>
            <w:top w:val="none" w:sz="0" w:space="0" w:color="auto"/>
            <w:left w:val="none" w:sz="0" w:space="0" w:color="auto"/>
            <w:bottom w:val="none" w:sz="0" w:space="0" w:color="auto"/>
            <w:right w:val="none" w:sz="0" w:space="0" w:color="auto"/>
          </w:divBdr>
        </w:div>
        <w:div w:id="1648626394">
          <w:marLeft w:val="640"/>
          <w:marRight w:val="0"/>
          <w:marTop w:val="0"/>
          <w:marBottom w:val="0"/>
          <w:divBdr>
            <w:top w:val="none" w:sz="0" w:space="0" w:color="auto"/>
            <w:left w:val="none" w:sz="0" w:space="0" w:color="auto"/>
            <w:bottom w:val="none" w:sz="0" w:space="0" w:color="auto"/>
            <w:right w:val="none" w:sz="0" w:space="0" w:color="auto"/>
          </w:divBdr>
        </w:div>
        <w:div w:id="1654874762">
          <w:marLeft w:val="640"/>
          <w:marRight w:val="0"/>
          <w:marTop w:val="0"/>
          <w:marBottom w:val="0"/>
          <w:divBdr>
            <w:top w:val="none" w:sz="0" w:space="0" w:color="auto"/>
            <w:left w:val="none" w:sz="0" w:space="0" w:color="auto"/>
            <w:bottom w:val="none" w:sz="0" w:space="0" w:color="auto"/>
            <w:right w:val="none" w:sz="0" w:space="0" w:color="auto"/>
          </w:divBdr>
        </w:div>
        <w:div w:id="1793278749">
          <w:marLeft w:val="640"/>
          <w:marRight w:val="0"/>
          <w:marTop w:val="0"/>
          <w:marBottom w:val="0"/>
          <w:divBdr>
            <w:top w:val="none" w:sz="0" w:space="0" w:color="auto"/>
            <w:left w:val="none" w:sz="0" w:space="0" w:color="auto"/>
            <w:bottom w:val="none" w:sz="0" w:space="0" w:color="auto"/>
            <w:right w:val="none" w:sz="0" w:space="0" w:color="auto"/>
          </w:divBdr>
        </w:div>
        <w:div w:id="1928805002">
          <w:marLeft w:val="640"/>
          <w:marRight w:val="0"/>
          <w:marTop w:val="0"/>
          <w:marBottom w:val="0"/>
          <w:divBdr>
            <w:top w:val="none" w:sz="0" w:space="0" w:color="auto"/>
            <w:left w:val="none" w:sz="0" w:space="0" w:color="auto"/>
            <w:bottom w:val="none" w:sz="0" w:space="0" w:color="auto"/>
            <w:right w:val="none" w:sz="0" w:space="0" w:color="auto"/>
          </w:divBdr>
        </w:div>
        <w:div w:id="2039700587">
          <w:marLeft w:val="640"/>
          <w:marRight w:val="0"/>
          <w:marTop w:val="0"/>
          <w:marBottom w:val="0"/>
          <w:divBdr>
            <w:top w:val="none" w:sz="0" w:space="0" w:color="auto"/>
            <w:left w:val="none" w:sz="0" w:space="0" w:color="auto"/>
            <w:bottom w:val="none" w:sz="0" w:space="0" w:color="auto"/>
            <w:right w:val="none" w:sz="0" w:space="0" w:color="auto"/>
          </w:divBdr>
        </w:div>
      </w:divsChild>
    </w:div>
    <w:div w:id="1260485470">
      <w:marLeft w:val="640"/>
      <w:marRight w:val="0"/>
      <w:marTop w:val="0"/>
      <w:marBottom w:val="0"/>
      <w:divBdr>
        <w:top w:val="none" w:sz="0" w:space="0" w:color="auto"/>
        <w:left w:val="none" w:sz="0" w:space="0" w:color="auto"/>
        <w:bottom w:val="none" w:sz="0" w:space="0" w:color="auto"/>
        <w:right w:val="none" w:sz="0" w:space="0" w:color="auto"/>
      </w:divBdr>
    </w:div>
    <w:div w:id="1260679542">
      <w:marLeft w:val="640"/>
      <w:marRight w:val="0"/>
      <w:marTop w:val="0"/>
      <w:marBottom w:val="0"/>
      <w:divBdr>
        <w:top w:val="none" w:sz="0" w:space="0" w:color="auto"/>
        <w:left w:val="none" w:sz="0" w:space="0" w:color="auto"/>
        <w:bottom w:val="none" w:sz="0" w:space="0" w:color="auto"/>
        <w:right w:val="none" w:sz="0" w:space="0" w:color="auto"/>
      </w:divBdr>
    </w:div>
    <w:div w:id="1260795202">
      <w:marLeft w:val="640"/>
      <w:marRight w:val="0"/>
      <w:marTop w:val="0"/>
      <w:marBottom w:val="0"/>
      <w:divBdr>
        <w:top w:val="none" w:sz="0" w:space="0" w:color="auto"/>
        <w:left w:val="none" w:sz="0" w:space="0" w:color="auto"/>
        <w:bottom w:val="none" w:sz="0" w:space="0" w:color="auto"/>
        <w:right w:val="none" w:sz="0" w:space="0" w:color="auto"/>
      </w:divBdr>
    </w:div>
    <w:div w:id="1261109299">
      <w:marLeft w:val="640"/>
      <w:marRight w:val="0"/>
      <w:marTop w:val="0"/>
      <w:marBottom w:val="0"/>
      <w:divBdr>
        <w:top w:val="none" w:sz="0" w:space="0" w:color="auto"/>
        <w:left w:val="none" w:sz="0" w:space="0" w:color="auto"/>
        <w:bottom w:val="none" w:sz="0" w:space="0" w:color="auto"/>
        <w:right w:val="none" w:sz="0" w:space="0" w:color="auto"/>
      </w:divBdr>
    </w:div>
    <w:div w:id="1261449004">
      <w:marLeft w:val="640"/>
      <w:marRight w:val="0"/>
      <w:marTop w:val="0"/>
      <w:marBottom w:val="0"/>
      <w:divBdr>
        <w:top w:val="none" w:sz="0" w:space="0" w:color="auto"/>
        <w:left w:val="none" w:sz="0" w:space="0" w:color="auto"/>
        <w:bottom w:val="none" w:sz="0" w:space="0" w:color="auto"/>
        <w:right w:val="none" w:sz="0" w:space="0" w:color="auto"/>
      </w:divBdr>
    </w:div>
    <w:div w:id="1262102517">
      <w:marLeft w:val="640"/>
      <w:marRight w:val="0"/>
      <w:marTop w:val="0"/>
      <w:marBottom w:val="0"/>
      <w:divBdr>
        <w:top w:val="none" w:sz="0" w:space="0" w:color="auto"/>
        <w:left w:val="none" w:sz="0" w:space="0" w:color="auto"/>
        <w:bottom w:val="none" w:sz="0" w:space="0" w:color="auto"/>
        <w:right w:val="none" w:sz="0" w:space="0" w:color="auto"/>
      </w:divBdr>
    </w:div>
    <w:div w:id="1262488954">
      <w:marLeft w:val="640"/>
      <w:marRight w:val="0"/>
      <w:marTop w:val="0"/>
      <w:marBottom w:val="0"/>
      <w:divBdr>
        <w:top w:val="none" w:sz="0" w:space="0" w:color="auto"/>
        <w:left w:val="none" w:sz="0" w:space="0" w:color="auto"/>
        <w:bottom w:val="none" w:sz="0" w:space="0" w:color="auto"/>
        <w:right w:val="none" w:sz="0" w:space="0" w:color="auto"/>
      </w:divBdr>
    </w:div>
    <w:div w:id="1262490413">
      <w:marLeft w:val="640"/>
      <w:marRight w:val="0"/>
      <w:marTop w:val="0"/>
      <w:marBottom w:val="0"/>
      <w:divBdr>
        <w:top w:val="none" w:sz="0" w:space="0" w:color="auto"/>
        <w:left w:val="none" w:sz="0" w:space="0" w:color="auto"/>
        <w:bottom w:val="none" w:sz="0" w:space="0" w:color="auto"/>
        <w:right w:val="none" w:sz="0" w:space="0" w:color="auto"/>
      </w:divBdr>
    </w:div>
    <w:div w:id="1262491730">
      <w:marLeft w:val="640"/>
      <w:marRight w:val="0"/>
      <w:marTop w:val="0"/>
      <w:marBottom w:val="0"/>
      <w:divBdr>
        <w:top w:val="none" w:sz="0" w:space="0" w:color="auto"/>
        <w:left w:val="none" w:sz="0" w:space="0" w:color="auto"/>
        <w:bottom w:val="none" w:sz="0" w:space="0" w:color="auto"/>
        <w:right w:val="none" w:sz="0" w:space="0" w:color="auto"/>
      </w:divBdr>
    </w:div>
    <w:div w:id="1262494953">
      <w:marLeft w:val="640"/>
      <w:marRight w:val="0"/>
      <w:marTop w:val="0"/>
      <w:marBottom w:val="0"/>
      <w:divBdr>
        <w:top w:val="none" w:sz="0" w:space="0" w:color="auto"/>
        <w:left w:val="none" w:sz="0" w:space="0" w:color="auto"/>
        <w:bottom w:val="none" w:sz="0" w:space="0" w:color="auto"/>
        <w:right w:val="none" w:sz="0" w:space="0" w:color="auto"/>
      </w:divBdr>
    </w:div>
    <w:div w:id="1262563485">
      <w:bodyDiv w:val="1"/>
      <w:marLeft w:val="0"/>
      <w:marRight w:val="0"/>
      <w:marTop w:val="0"/>
      <w:marBottom w:val="0"/>
      <w:divBdr>
        <w:top w:val="none" w:sz="0" w:space="0" w:color="auto"/>
        <w:left w:val="none" w:sz="0" w:space="0" w:color="auto"/>
        <w:bottom w:val="none" w:sz="0" w:space="0" w:color="auto"/>
        <w:right w:val="none" w:sz="0" w:space="0" w:color="auto"/>
      </w:divBdr>
      <w:divsChild>
        <w:div w:id="308900994">
          <w:marLeft w:val="640"/>
          <w:marRight w:val="0"/>
          <w:marTop w:val="0"/>
          <w:marBottom w:val="0"/>
          <w:divBdr>
            <w:top w:val="none" w:sz="0" w:space="0" w:color="auto"/>
            <w:left w:val="none" w:sz="0" w:space="0" w:color="auto"/>
            <w:bottom w:val="none" w:sz="0" w:space="0" w:color="auto"/>
            <w:right w:val="none" w:sz="0" w:space="0" w:color="auto"/>
          </w:divBdr>
        </w:div>
        <w:div w:id="340744263">
          <w:marLeft w:val="640"/>
          <w:marRight w:val="0"/>
          <w:marTop w:val="0"/>
          <w:marBottom w:val="0"/>
          <w:divBdr>
            <w:top w:val="none" w:sz="0" w:space="0" w:color="auto"/>
            <w:left w:val="none" w:sz="0" w:space="0" w:color="auto"/>
            <w:bottom w:val="none" w:sz="0" w:space="0" w:color="auto"/>
            <w:right w:val="none" w:sz="0" w:space="0" w:color="auto"/>
          </w:divBdr>
        </w:div>
        <w:div w:id="543375398">
          <w:marLeft w:val="640"/>
          <w:marRight w:val="0"/>
          <w:marTop w:val="0"/>
          <w:marBottom w:val="0"/>
          <w:divBdr>
            <w:top w:val="none" w:sz="0" w:space="0" w:color="auto"/>
            <w:left w:val="none" w:sz="0" w:space="0" w:color="auto"/>
            <w:bottom w:val="none" w:sz="0" w:space="0" w:color="auto"/>
            <w:right w:val="none" w:sz="0" w:space="0" w:color="auto"/>
          </w:divBdr>
        </w:div>
        <w:div w:id="551961268">
          <w:marLeft w:val="640"/>
          <w:marRight w:val="0"/>
          <w:marTop w:val="0"/>
          <w:marBottom w:val="0"/>
          <w:divBdr>
            <w:top w:val="none" w:sz="0" w:space="0" w:color="auto"/>
            <w:left w:val="none" w:sz="0" w:space="0" w:color="auto"/>
            <w:bottom w:val="none" w:sz="0" w:space="0" w:color="auto"/>
            <w:right w:val="none" w:sz="0" w:space="0" w:color="auto"/>
          </w:divBdr>
        </w:div>
        <w:div w:id="980039499">
          <w:marLeft w:val="640"/>
          <w:marRight w:val="0"/>
          <w:marTop w:val="0"/>
          <w:marBottom w:val="0"/>
          <w:divBdr>
            <w:top w:val="none" w:sz="0" w:space="0" w:color="auto"/>
            <w:left w:val="none" w:sz="0" w:space="0" w:color="auto"/>
            <w:bottom w:val="none" w:sz="0" w:space="0" w:color="auto"/>
            <w:right w:val="none" w:sz="0" w:space="0" w:color="auto"/>
          </w:divBdr>
        </w:div>
        <w:div w:id="1217624263">
          <w:marLeft w:val="640"/>
          <w:marRight w:val="0"/>
          <w:marTop w:val="0"/>
          <w:marBottom w:val="0"/>
          <w:divBdr>
            <w:top w:val="none" w:sz="0" w:space="0" w:color="auto"/>
            <w:left w:val="none" w:sz="0" w:space="0" w:color="auto"/>
            <w:bottom w:val="none" w:sz="0" w:space="0" w:color="auto"/>
            <w:right w:val="none" w:sz="0" w:space="0" w:color="auto"/>
          </w:divBdr>
        </w:div>
        <w:div w:id="1298216519">
          <w:marLeft w:val="640"/>
          <w:marRight w:val="0"/>
          <w:marTop w:val="0"/>
          <w:marBottom w:val="0"/>
          <w:divBdr>
            <w:top w:val="none" w:sz="0" w:space="0" w:color="auto"/>
            <w:left w:val="none" w:sz="0" w:space="0" w:color="auto"/>
            <w:bottom w:val="none" w:sz="0" w:space="0" w:color="auto"/>
            <w:right w:val="none" w:sz="0" w:space="0" w:color="auto"/>
          </w:divBdr>
        </w:div>
      </w:divsChild>
    </w:div>
    <w:div w:id="1262644823">
      <w:marLeft w:val="640"/>
      <w:marRight w:val="0"/>
      <w:marTop w:val="0"/>
      <w:marBottom w:val="0"/>
      <w:divBdr>
        <w:top w:val="none" w:sz="0" w:space="0" w:color="auto"/>
        <w:left w:val="none" w:sz="0" w:space="0" w:color="auto"/>
        <w:bottom w:val="none" w:sz="0" w:space="0" w:color="auto"/>
        <w:right w:val="none" w:sz="0" w:space="0" w:color="auto"/>
      </w:divBdr>
    </w:div>
    <w:div w:id="1262836066">
      <w:marLeft w:val="640"/>
      <w:marRight w:val="0"/>
      <w:marTop w:val="0"/>
      <w:marBottom w:val="0"/>
      <w:divBdr>
        <w:top w:val="none" w:sz="0" w:space="0" w:color="auto"/>
        <w:left w:val="none" w:sz="0" w:space="0" w:color="auto"/>
        <w:bottom w:val="none" w:sz="0" w:space="0" w:color="auto"/>
        <w:right w:val="none" w:sz="0" w:space="0" w:color="auto"/>
      </w:divBdr>
    </w:div>
    <w:div w:id="1262836504">
      <w:marLeft w:val="640"/>
      <w:marRight w:val="0"/>
      <w:marTop w:val="0"/>
      <w:marBottom w:val="0"/>
      <w:divBdr>
        <w:top w:val="none" w:sz="0" w:space="0" w:color="auto"/>
        <w:left w:val="none" w:sz="0" w:space="0" w:color="auto"/>
        <w:bottom w:val="none" w:sz="0" w:space="0" w:color="auto"/>
        <w:right w:val="none" w:sz="0" w:space="0" w:color="auto"/>
      </w:divBdr>
    </w:div>
    <w:div w:id="1262950783">
      <w:marLeft w:val="640"/>
      <w:marRight w:val="0"/>
      <w:marTop w:val="0"/>
      <w:marBottom w:val="0"/>
      <w:divBdr>
        <w:top w:val="none" w:sz="0" w:space="0" w:color="auto"/>
        <w:left w:val="none" w:sz="0" w:space="0" w:color="auto"/>
        <w:bottom w:val="none" w:sz="0" w:space="0" w:color="auto"/>
        <w:right w:val="none" w:sz="0" w:space="0" w:color="auto"/>
      </w:divBdr>
    </w:div>
    <w:div w:id="1263101947">
      <w:marLeft w:val="640"/>
      <w:marRight w:val="0"/>
      <w:marTop w:val="0"/>
      <w:marBottom w:val="0"/>
      <w:divBdr>
        <w:top w:val="none" w:sz="0" w:space="0" w:color="auto"/>
        <w:left w:val="none" w:sz="0" w:space="0" w:color="auto"/>
        <w:bottom w:val="none" w:sz="0" w:space="0" w:color="auto"/>
        <w:right w:val="none" w:sz="0" w:space="0" w:color="auto"/>
      </w:divBdr>
    </w:div>
    <w:div w:id="1263299485">
      <w:marLeft w:val="640"/>
      <w:marRight w:val="0"/>
      <w:marTop w:val="0"/>
      <w:marBottom w:val="0"/>
      <w:divBdr>
        <w:top w:val="none" w:sz="0" w:space="0" w:color="auto"/>
        <w:left w:val="none" w:sz="0" w:space="0" w:color="auto"/>
        <w:bottom w:val="none" w:sz="0" w:space="0" w:color="auto"/>
        <w:right w:val="none" w:sz="0" w:space="0" w:color="auto"/>
      </w:divBdr>
    </w:div>
    <w:div w:id="1263341150">
      <w:marLeft w:val="640"/>
      <w:marRight w:val="0"/>
      <w:marTop w:val="0"/>
      <w:marBottom w:val="0"/>
      <w:divBdr>
        <w:top w:val="none" w:sz="0" w:space="0" w:color="auto"/>
        <w:left w:val="none" w:sz="0" w:space="0" w:color="auto"/>
        <w:bottom w:val="none" w:sz="0" w:space="0" w:color="auto"/>
        <w:right w:val="none" w:sz="0" w:space="0" w:color="auto"/>
      </w:divBdr>
    </w:div>
    <w:div w:id="1263343014">
      <w:marLeft w:val="640"/>
      <w:marRight w:val="0"/>
      <w:marTop w:val="0"/>
      <w:marBottom w:val="0"/>
      <w:divBdr>
        <w:top w:val="none" w:sz="0" w:space="0" w:color="auto"/>
        <w:left w:val="none" w:sz="0" w:space="0" w:color="auto"/>
        <w:bottom w:val="none" w:sz="0" w:space="0" w:color="auto"/>
        <w:right w:val="none" w:sz="0" w:space="0" w:color="auto"/>
      </w:divBdr>
    </w:div>
    <w:div w:id="1263413271">
      <w:marLeft w:val="640"/>
      <w:marRight w:val="0"/>
      <w:marTop w:val="0"/>
      <w:marBottom w:val="0"/>
      <w:divBdr>
        <w:top w:val="none" w:sz="0" w:space="0" w:color="auto"/>
        <w:left w:val="none" w:sz="0" w:space="0" w:color="auto"/>
        <w:bottom w:val="none" w:sz="0" w:space="0" w:color="auto"/>
        <w:right w:val="none" w:sz="0" w:space="0" w:color="auto"/>
      </w:divBdr>
    </w:div>
    <w:div w:id="1263565956">
      <w:marLeft w:val="640"/>
      <w:marRight w:val="0"/>
      <w:marTop w:val="0"/>
      <w:marBottom w:val="0"/>
      <w:divBdr>
        <w:top w:val="none" w:sz="0" w:space="0" w:color="auto"/>
        <w:left w:val="none" w:sz="0" w:space="0" w:color="auto"/>
        <w:bottom w:val="none" w:sz="0" w:space="0" w:color="auto"/>
        <w:right w:val="none" w:sz="0" w:space="0" w:color="auto"/>
      </w:divBdr>
    </w:div>
    <w:div w:id="1263681004">
      <w:marLeft w:val="640"/>
      <w:marRight w:val="0"/>
      <w:marTop w:val="0"/>
      <w:marBottom w:val="0"/>
      <w:divBdr>
        <w:top w:val="none" w:sz="0" w:space="0" w:color="auto"/>
        <w:left w:val="none" w:sz="0" w:space="0" w:color="auto"/>
        <w:bottom w:val="none" w:sz="0" w:space="0" w:color="auto"/>
        <w:right w:val="none" w:sz="0" w:space="0" w:color="auto"/>
      </w:divBdr>
    </w:div>
    <w:div w:id="1263801140">
      <w:marLeft w:val="640"/>
      <w:marRight w:val="0"/>
      <w:marTop w:val="0"/>
      <w:marBottom w:val="0"/>
      <w:divBdr>
        <w:top w:val="none" w:sz="0" w:space="0" w:color="auto"/>
        <w:left w:val="none" w:sz="0" w:space="0" w:color="auto"/>
        <w:bottom w:val="none" w:sz="0" w:space="0" w:color="auto"/>
        <w:right w:val="none" w:sz="0" w:space="0" w:color="auto"/>
      </w:divBdr>
    </w:div>
    <w:div w:id="1264336296">
      <w:marLeft w:val="640"/>
      <w:marRight w:val="0"/>
      <w:marTop w:val="0"/>
      <w:marBottom w:val="0"/>
      <w:divBdr>
        <w:top w:val="none" w:sz="0" w:space="0" w:color="auto"/>
        <w:left w:val="none" w:sz="0" w:space="0" w:color="auto"/>
        <w:bottom w:val="none" w:sz="0" w:space="0" w:color="auto"/>
        <w:right w:val="none" w:sz="0" w:space="0" w:color="auto"/>
      </w:divBdr>
    </w:div>
    <w:div w:id="1264336963">
      <w:marLeft w:val="640"/>
      <w:marRight w:val="0"/>
      <w:marTop w:val="0"/>
      <w:marBottom w:val="0"/>
      <w:divBdr>
        <w:top w:val="none" w:sz="0" w:space="0" w:color="auto"/>
        <w:left w:val="none" w:sz="0" w:space="0" w:color="auto"/>
        <w:bottom w:val="none" w:sz="0" w:space="0" w:color="auto"/>
        <w:right w:val="none" w:sz="0" w:space="0" w:color="auto"/>
      </w:divBdr>
    </w:div>
    <w:div w:id="1264461257">
      <w:marLeft w:val="640"/>
      <w:marRight w:val="0"/>
      <w:marTop w:val="0"/>
      <w:marBottom w:val="0"/>
      <w:divBdr>
        <w:top w:val="none" w:sz="0" w:space="0" w:color="auto"/>
        <w:left w:val="none" w:sz="0" w:space="0" w:color="auto"/>
        <w:bottom w:val="none" w:sz="0" w:space="0" w:color="auto"/>
        <w:right w:val="none" w:sz="0" w:space="0" w:color="auto"/>
      </w:divBdr>
    </w:div>
    <w:div w:id="1265186535">
      <w:marLeft w:val="640"/>
      <w:marRight w:val="0"/>
      <w:marTop w:val="0"/>
      <w:marBottom w:val="0"/>
      <w:divBdr>
        <w:top w:val="none" w:sz="0" w:space="0" w:color="auto"/>
        <w:left w:val="none" w:sz="0" w:space="0" w:color="auto"/>
        <w:bottom w:val="none" w:sz="0" w:space="0" w:color="auto"/>
        <w:right w:val="none" w:sz="0" w:space="0" w:color="auto"/>
      </w:divBdr>
    </w:div>
    <w:div w:id="1265500554">
      <w:marLeft w:val="640"/>
      <w:marRight w:val="0"/>
      <w:marTop w:val="0"/>
      <w:marBottom w:val="0"/>
      <w:divBdr>
        <w:top w:val="none" w:sz="0" w:space="0" w:color="auto"/>
        <w:left w:val="none" w:sz="0" w:space="0" w:color="auto"/>
        <w:bottom w:val="none" w:sz="0" w:space="0" w:color="auto"/>
        <w:right w:val="none" w:sz="0" w:space="0" w:color="auto"/>
      </w:divBdr>
    </w:div>
    <w:div w:id="1265504588">
      <w:marLeft w:val="640"/>
      <w:marRight w:val="0"/>
      <w:marTop w:val="0"/>
      <w:marBottom w:val="0"/>
      <w:divBdr>
        <w:top w:val="none" w:sz="0" w:space="0" w:color="auto"/>
        <w:left w:val="none" w:sz="0" w:space="0" w:color="auto"/>
        <w:bottom w:val="none" w:sz="0" w:space="0" w:color="auto"/>
        <w:right w:val="none" w:sz="0" w:space="0" w:color="auto"/>
      </w:divBdr>
    </w:div>
    <w:div w:id="1265990886">
      <w:marLeft w:val="640"/>
      <w:marRight w:val="0"/>
      <w:marTop w:val="0"/>
      <w:marBottom w:val="0"/>
      <w:divBdr>
        <w:top w:val="none" w:sz="0" w:space="0" w:color="auto"/>
        <w:left w:val="none" w:sz="0" w:space="0" w:color="auto"/>
        <w:bottom w:val="none" w:sz="0" w:space="0" w:color="auto"/>
        <w:right w:val="none" w:sz="0" w:space="0" w:color="auto"/>
      </w:divBdr>
    </w:div>
    <w:div w:id="1266501699">
      <w:marLeft w:val="640"/>
      <w:marRight w:val="0"/>
      <w:marTop w:val="0"/>
      <w:marBottom w:val="0"/>
      <w:divBdr>
        <w:top w:val="none" w:sz="0" w:space="0" w:color="auto"/>
        <w:left w:val="none" w:sz="0" w:space="0" w:color="auto"/>
        <w:bottom w:val="none" w:sz="0" w:space="0" w:color="auto"/>
        <w:right w:val="none" w:sz="0" w:space="0" w:color="auto"/>
      </w:divBdr>
    </w:div>
    <w:div w:id="1266812586">
      <w:marLeft w:val="640"/>
      <w:marRight w:val="0"/>
      <w:marTop w:val="0"/>
      <w:marBottom w:val="0"/>
      <w:divBdr>
        <w:top w:val="none" w:sz="0" w:space="0" w:color="auto"/>
        <w:left w:val="none" w:sz="0" w:space="0" w:color="auto"/>
        <w:bottom w:val="none" w:sz="0" w:space="0" w:color="auto"/>
        <w:right w:val="none" w:sz="0" w:space="0" w:color="auto"/>
      </w:divBdr>
    </w:div>
    <w:div w:id="1267076968">
      <w:marLeft w:val="640"/>
      <w:marRight w:val="0"/>
      <w:marTop w:val="0"/>
      <w:marBottom w:val="0"/>
      <w:divBdr>
        <w:top w:val="none" w:sz="0" w:space="0" w:color="auto"/>
        <w:left w:val="none" w:sz="0" w:space="0" w:color="auto"/>
        <w:bottom w:val="none" w:sz="0" w:space="0" w:color="auto"/>
        <w:right w:val="none" w:sz="0" w:space="0" w:color="auto"/>
      </w:divBdr>
    </w:div>
    <w:div w:id="1267233658">
      <w:marLeft w:val="640"/>
      <w:marRight w:val="0"/>
      <w:marTop w:val="0"/>
      <w:marBottom w:val="0"/>
      <w:divBdr>
        <w:top w:val="none" w:sz="0" w:space="0" w:color="auto"/>
        <w:left w:val="none" w:sz="0" w:space="0" w:color="auto"/>
        <w:bottom w:val="none" w:sz="0" w:space="0" w:color="auto"/>
        <w:right w:val="none" w:sz="0" w:space="0" w:color="auto"/>
      </w:divBdr>
    </w:div>
    <w:div w:id="1267420506">
      <w:marLeft w:val="640"/>
      <w:marRight w:val="0"/>
      <w:marTop w:val="0"/>
      <w:marBottom w:val="0"/>
      <w:divBdr>
        <w:top w:val="none" w:sz="0" w:space="0" w:color="auto"/>
        <w:left w:val="none" w:sz="0" w:space="0" w:color="auto"/>
        <w:bottom w:val="none" w:sz="0" w:space="0" w:color="auto"/>
        <w:right w:val="none" w:sz="0" w:space="0" w:color="auto"/>
      </w:divBdr>
    </w:div>
    <w:div w:id="1267738814">
      <w:marLeft w:val="640"/>
      <w:marRight w:val="0"/>
      <w:marTop w:val="0"/>
      <w:marBottom w:val="0"/>
      <w:divBdr>
        <w:top w:val="none" w:sz="0" w:space="0" w:color="auto"/>
        <w:left w:val="none" w:sz="0" w:space="0" w:color="auto"/>
        <w:bottom w:val="none" w:sz="0" w:space="0" w:color="auto"/>
        <w:right w:val="none" w:sz="0" w:space="0" w:color="auto"/>
      </w:divBdr>
    </w:div>
    <w:div w:id="1267884906">
      <w:marLeft w:val="640"/>
      <w:marRight w:val="0"/>
      <w:marTop w:val="0"/>
      <w:marBottom w:val="0"/>
      <w:divBdr>
        <w:top w:val="none" w:sz="0" w:space="0" w:color="auto"/>
        <w:left w:val="none" w:sz="0" w:space="0" w:color="auto"/>
        <w:bottom w:val="none" w:sz="0" w:space="0" w:color="auto"/>
        <w:right w:val="none" w:sz="0" w:space="0" w:color="auto"/>
      </w:divBdr>
    </w:div>
    <w:div w:id="1267889295">
      <w:marLeft w:val="640"/>
      <w:marRight w:val="0"/>
      <w:marTop w:val="0"/>
      <w:marBottom w:val="0"/>
      <w:divBdr>
        <w:top w:val="none" w:sz="0" w:space="0" w:color="auto"/>
        <w:left w:val="none" w:sz="0" w:space="0" w:color="auto"/>
        <w:bottom w:val="none" w:sz="0" w:space="0" w:color="auto"/>
        <w:right w:val="none" w:sz="0" w:space="0" w:color="auto"/>
      </w:divBdr>
    </w:div>
    <w:div w:id="1268124472">
      <w:marLeft w:val="640"/>
      <w:marRight w:val="0"/>
      <w:marTop w:val="0"/>
      <w:marBottom w:val="0"/>
      <w:divBdr>
        <w:top w:val="none" w:sz="0" w:space="0" w:color="auto"/>
        <w:left w:val="none" w:sz="0" w:space="0" w:color="auto"/>
        <w:bottom w:val="none" w:sz="0" w:space="0" w:color="auto"/>
        <w:right w:val="none" w:sz="0" w:space="0" w:color="auto"/>
      </w:divBdr>
    </w:div>
    <w:div w:id="1268392909">
      <w:marLeft w:val="640"/>
      <w:marRight w:val="0"/>
      <w:marTop w:val="0"/>
      <w:marBottom w:val="0"/>
      <w:divBdr>
        <w:top w:val="none" w:sz="0" w:space="0" w:color="auto"/>
        <w:left w:val="none" w:sz="0" w:space="0" w:color="auto"/>
        <w:bottom w:val="none" w:sz="0" w:space="0" w:color="auto"/>
        <w:right w:val="none" w:sz="0" w:space="0" w:color="auto"/>
      </w:divBdr>
    </w:div>
    <w:div w:id="1268465804">
      <w:marLeft w:val="640"/>
      <w:marRight w:val="0"/>
      <w:marTop w:val="0"/>
      <w:marBottom w:val="0"/>
      <w:divBdr>
        <w:top w:val="none" w:sz="0" w:space="0" w:color="auto"/>
        <w:left w:val="none" w:sz="0" w:space="0" w:color="auto"/>
        <w:bottom w:val="none" w:sz="0" w:space="0" w:color="auto"/>
        <w:right w:val="none" w:sz="0" w:space="0" w:color="auto"/>
      </w:divBdr>
    </w:div>
    <w:div w:id="1268541245">
      <w:marLeft w:val="640"/>
      <w:marRight w:val="0"/>
      <w:marTop w:val="0"/>
      <w:marBottom w:val="0"/>
      <w:divBdr>
        <w:top w:val="none" w:sz="0" w:space="0" w:color="auto"/>
        <w:left w:val="none" w:sz="0" w:space="0" w:color="auto"/>
        <w:bottom w:val="none" w:sz="0" w:space="0" w:color="auto"/>
        <w:right w:val="none" w:sz="0" w:space="0" w:color="auto"/>
      </w:divBdr>
    </w:div>
    <w:div w:id="1268734217">
      <w:marLeft w:val="640"/>
      <w:marRight w:val="0"/>
      <w:marTop w:val="0"/>
      <w:marBottom w:val="0"/>
      <w:divBdr>
        <w:top w:val="none" w:sz="0" w:space="0" w:color="auto"/>
        <w:left w:val="none" w:sz="0" w:space="0" w:color="auto"/>
        <w:bottom w:val="none" w:sz="0" w:space="0" w:color="auto"/>
        <w:right w:val="none" w:sz="0" w:space="0" w:color="auto"/>
      </w:divBdr>
    </w:div>
    <w:div w:id="1268999866">
      <w:marLeft w:val="640"/>
      <w:marRight w:val="0"/>
      <w:marTop w:val="0"/>
      <w:marBottom w:val="0"/>
      <w:divBdr>
        <w:top w:val="none" w:sz="0" w:space="0" w:color="auto"/>
        <w:left w:val="none" w:sz="0" w:space="0" w:color="auto"/>
        <w:bottom w:val="none" w:sz="0" w:space="0" w:color="auto"/>
        <w:right w:val="none" w:sz="0" w:space="0" w:color="auto"/>
      </w:divBdr>
    </w:div>
    <w:div w:id="1269044496">
      <w:marLeft w:val="640"/>
      <w:marRight w:val="0"/>
      <w:marTop w:val="0"/>
      <w:marBottom w:val="0"/>
      <w:divBdr>
        <w:top w:val="none" w:sz="0" w:space="0" w:color="auto"/>
        <w:left w:val="none" w:sz="0" w:space="0" w:color="auto"/>
        <w:bottom w:val="none" w:sz="0" w:space="0" w:color="auto"/>
        <w:right w:val="none" w:sz="0" w:space="0" w:color="auto"/>
      </w:divBdr>
    </w:div>
    <w:div w:id="1269241350">
      <w:marLeft w:val="640"/>
      <w:marRight w:val="0"/>
      <w:marTop w:val="0"/>
      <w:marBottom w:val="0"/>
      <w:divBdr>
        <w:top w:val="none" w:sz="0" w:space="0" w:color="auto"/>
        <w:left w:val="none" w:sz="0" w:space="0" w:color="auto"/>
        <w:bottom w:val="none" w:sz="0" w:space="0" w:color="auto"/>
        <w:right w:val="none" w:sz="0" w:space="0" w:color="auto"/>
      </w:divBdr>
    </w:div>
    <w:div w:id="1269503982">
      <w:marLeft w:val="640"/>
      <w:marRight w:val="0"/>
      <w:marTop w:val="0"/>
      <w:marBottom w:val="0"/>
      <w:divBdr>
        <w:top w:val="none" w:sz="0" w:space="0" w:color="auto"/>
        <w:left w:val="none" w:sz="0" w:space="0" w:color="auto"/>
        <w:bottom w:val="none" w:sz="0" w:space="0" w:color="auto"/>
        <w:right w:val="none" w:sz="0" w:space="0" w:color="auto"/>
      </w:divBdr>
    </w:div>
    <w:div w:id="1269897368">
      <w:marLeft w:val="640"/>
      <w:marRight w:val="0"/>
      <w:marTop w:val="0"/>
      <w:marBottom w:val="0"/>
      <w:divBdr>
        <w:top w:val="none" w:sz="0" w:space="0" w:color="auto"/>
        <w:left w:val="none" w:sz="0" w:space="0" w:color="auto"/>
        <w:bottom w:val="none" w:sz="0" w:space="0" w:color="auto"/>
        <w:right w:val="none" w:sz="0" w:space="0" w:color="auto"/>
      </w:divBdr>
    </w:div>
    <w:div w:id="1270049189">
      <w:marLeft w:val="640"/>
      <w:marRight w:val="0"/>
      <w:marTop w:val="0"/>
      <w:marBottom w:val="0"/>
      <w:divBdr>
        <w:top w:val="none" w:sz="0" w:space="0" w:color="auto"/>
        <w:left w:val="none" w:sz="0" w:space="0" w:color="auto"/>
        <w:bottom w:val="none" w:sz="0" w:space="0" w:color="auto"/>
        <w:right w:val="none" w:sz="0" w:space="0" w:color="auto"/>
      </w:divBdr>
    </w:div>
    <w:div w:id="1270240461">
      <w:marLeft w:val="640"/>
      <w:marRight w:val="0"/>
      <w:marTop w:val="0"/>
      <w:marBottom w:val="0"/>
      <w:divBdr>
        <w:top w:val="none" w:sz="0" w:space="0" w:color="auto"/>
        <w:left w:val="none" w:sz="0" w:space="0" w:color="auto"/>
        <w:bottom w:val="none" w:sz="0" w:space="0" w:color="auto"/>
        <w:right w:val="none" w:sz="0" w:space="0" w:color="auto"/>
      </w:divBdr>
    </w:div>
    <w:div w:id="1270508808">
      <w:marLeft w:val="640"/>
      <w:marRight w:val="0"/>
      <w:marTop w:val="0"/>
      <w:marBottom w:val="0"/>
      <w:divBdr>
        <w:top w:val="none" w:sz="0" w:space="0" w:color="auto"/>
        <w:left w:val="none" w:sz="0" w:space="0" w:color="auto"/>
        <w:bottom w:val="none" w:sz="0" w:space="0" w:color="auto"/>
        <w:right w:val="none" w:sz="0" w:space="0" w:color="auto"/>
      </w:divBdr>
    </w:div>
    <w:div w:id="1270551702">
      <w:marLeft w:val="640"/>
      <w:marRight w:val="0"/>
      <w:marTop w:val="0"/>
      <w:marBottom w:val="0"/>
      <w:divBdr>
        <w:top w:val="none" w:sz="0" w:space="0" w:color="auto"/>
        <w:left w:val="none" w:sz="0" w:space="0" w:color="auto"/>
        <w:bottom w:val="none" w:sz="0" w:space="0" w:color="auto"/>
        <w:right w:val="none" w:sz="0" w:space="0" w:color="auto"/>
      </w:divBdr>
    </w:div>
    <w:div w:id="1270697249">
      <w:marLeft w:val="640"/>
      <w:marRight w:val="0"/>
      <w:marTop w:val="0"/>
      <w:marBottom w:val="0"/>
      <w:divBdr>
        <w:top w:val="none" w:sz="0" w:space="0" w:color="auto"/>
        <w:left w:val="none" w:sz="0" w:space="0" w:color="auto"/>
        <w:bottom w:val="none" w:sz="0" w:space="0" w:color="auto"/>
        <w:right w:val="none" w:sz="0" w:space="0" w:color="auto"/>
      </w:divBdr>
    </w:div>
    <w:div w:id="1270697271">
      <w:marLeft w:val="640"/>
      <w:marRight w:val="0"/>
      <w:marTop w:val="0"/>
      <w:marBottom w:val="0"/>
      <w:divBdr>
        <w:top w:val="none" w:sz="0" w:space="0" w:color="auto"/>
        <w:left w:val="none" w:sz="0" w:space="0" w:color="auto"/>
        <w:bottom w:val="none" w:sz="0" w:space="0" w:color="auto"/>
        <w:right w:val="none" w:sz="0" w:space="0" w:color="auto"/>
      </w:divBdr>
    </w:div>
    <w:div w:id="1270773479">
      <w:marLeft w:val="640"/>
      <w:marRight w:val="0"/>
      <w:marTop w:val="0"/>
      <w:marBottom w:val="0"/>
      <w:divBdr>
        <w:top w:val="none" w:sz="0" w:space="0" w:color="auto"/>
        <w:left w:val="none" w:sz="0" w:space="0" w:color="auto"/>
        <w:bottom w:val="none" w:sz="0" w:space="0" w:color="auto"/>
        <w:right w:val="none" w:sz="0" w:space="0" w:color="auto"/>
      </w:divBdr>
    </w:div>
    <w:div w:id="1270892669">
      <w:marLeft w:val="640"/>
      <w:marRight w:val="0"/>
      <w:marTop w:val="0"/>
      <w:marBottom w:val="0"/>
      <w:divBdr>
        <w:top w:val="none" w:sz="0" w:space="0" w:color="auto"/>
        <w:left w:val="none" w:sz="0" w:space="0" w:color="auto"/>
        <w:bottom w:val="none" w:sz="0" w:space="0" w:color="auto"/>
        <w:right w:val="none" w:sz="0" w:space="0" w:color="auto"/>
      </w:divBdr>
    </w:div>
    <w:div w:id="1271083187">
      <w:marLeft w:val="640"/>
      <w:marRight w:val="0"/>
      <w:marTop w:val="0"/>
      <w:marBottom w:val="0"/>
      <w:divBdr>
        <w:top w:val="none" w:sz="0" w:space="0" w:color="auto"/>
        <w:left w:val="none" w:sz="0" w:space="0" w:color="auto"/>
        <w:bottom w:val="none" w:sz="0" w:space="0" w:color="auto"/>
        <w:right w:val="none" w:sz="0" w:space="0" w:color="auto"/>
      </w:divBdr>
    </w:div>
    <w:div w:id="1271163031">
      <w:marLeft w:val="640"/>
      <w:marRight w:val="0"/>
      <w:marTop w:val="0"/>
      <w:marBottom w:val="0"/>
      <w:divBdr>
        <w:top w:val="none" w:sz="0" w:space="0" w:color="auto"/>
        <w:left w:val="none" w:sz="0" w:space="0" w:color="auto"/>
        <w:bottom w:val="none" w:sz="0" w:space="0" w:color="auto"/>
        <w:right w:val="none" w:sz="0" w:space="0" w:color="auto"/>
      </w:divBdr>
    </w:div>
    <w:div w:id="1271202062">
      <w:marLeft w:val="640"/>
      <w:marRight w:val="0"/>
      <w:marTop w:val="0"/>
      <w:marBottom w:val="0"/>
      <w:divBdr>
        <w:top w:val="none" w:sz="0" w:space="0" w:color="auto"/>
        <w:left w:val="none" w:sz="0" w:space="0" w:color="auto"/>
        <w:bottom w:val="none" w:sz="0" w:space="0" w:color="auto"/>
        <w:right w:val="none" w:sz="0" w:space="0" w:color="auto"/>
      </w:divBdr>
    </w:div>
    <w:div w:id="1271742059">
      <w:marLeft w:val="640"/>
      <w:marRight w:val="0"/>
      <w:marTop w:val="0"/>
      <w:marBottom w:val="0"/>
      <w:divBdr>
        <w:top w:val="none" w:sz="0" w:space="0" w:color="auto"/>
        <w:left w:val="none" w:sz="0" w:space="0" w:color="auto"/>
        <w:bottom w:val="none" w:sz="0" w:space="0" w:color="auto"/>
        <w:right w:val="none" w:sz="0" w:space="0" w:color="auto"/>
      </w:divBdr>
    </w:div>
    <w:div w:id="1271746154">
      <w:marLeft w:val="640"/>
      <w:marRight w:val="0"/>
      <w:marTop w:val="0"/>
      <w:marBottom w:val="0"/>
      <w:divBdr>
        <w:top w:val="none" w:sz="0" w:space="0" w:color="auto"/>
        <w:left w:val="none" w:sz="0" w:space="0" w:color="auto"/>
        <w:bottom w:val="none" w:sz="0" w:space="0" w:color="auto"/>
        <w:right w:val="none" w:sz="0" w:space="0" w:color="auto"/>
      </w:divBdr>
    </w:div>
    <w:div w:id="1271932064">
      <w:marLeft w:val="640"/>
      <w:marRight w:val="0"/>
      <w:marTop w:val="0"/>
      <w:marBottom w:val="0"/>
      <w:divBdr>
        <w:top w:val="none" w:sz="0" w:space="0" w:color="auto"/>
        <w:left w:val="none" w:sz="0" w:space="0" w:color="auto"/>
        <w:bottom w:val="none" w:sz="0" w:space="0" w:color="auto"/>
        <w:right w:val="none" w:sz="0" w:space="0" w:color="auto"/>
      </w:divBdr>
    </w:div>
    <w:div w:id="1272006821">
      <w:marLeft w:val="640"/>
      <w:marRight w:val="0"/>
      <w:marTop w:val="0"/>
      <w:marBottom w:val="0"/>
      <w:divBdr>
        <w:top w:val="none" w:sz="0" w:space="0" w:color="auto"/>
        <w:left w:val="none" w:sz="0" w:space="0" w:color="auto"/>
        <w:bottom w:val="none" w:sz="0" w:space="0" w:color="auto"/>
        <w:right w:val="none" w:sz="0" w:space="0" w:color="auto"/>
      </w:divBdr>
    </w:div>
    <w:div w:id="1272007662">
      <w:marLeft w:val="640"/>
      <w:marRight w:val="0"/>
      <w:marTop w:val="0"/>
      <w:marBottom w:val="0"/>
      <w:divBdr>
        <w:top w:val="none" w:sz="0" w:space="0" w:color="auto"/>
        <w:left w:val="none" w:sz="0" w:space="0" w:color="auto"/>
        <w:bottom w:val="none" w:sz="0" w:space="0" w:color="auto"/>
        <w:right w:val="none" w:sz="0" w:space="0" w:color="auto"/>
      </w:divBdr>
    </w:div>
    <w:div w:id="1272086028">
      <w:marLeft w:val="640"/>
      <w:marRight w:val="0"/>
      <w:marTop w:val="0"/>
      <w:marBottom w:val="0"/>
      <w:divBdr>
        <w:top w:val="none" w:sz="0" w:space="0" w:color="auto"/>
        <w:left w:val="none" w:sz="0" w:space="0" w:color="auto"/>
        <w:bottom w:val="none" w:sz="0" w:space="0" w:color="auto"/>
        <w:right w:val="none" w:sz="0" w:space="0" w:color="auto"/>
      </w:divBdr>
    </w:div>
    <w:div w:id="1272202936">
      <w:marLeft w:val="640"/>
      <w:marRight w:val="0"/>
      <w:marTop w:val="0"/>
      <w:marBottom w:val="0"/>
      <w:divBdr>
        <w:top w:val="none" w:sz="0" w:space="0" w:color="auto"/>
        <w:left w:val="none" w:sz="0" w:space="0" w:color="auto"/>
        <w:bottom w:val="none" w:sz="0" w:space="0" w:color="auto"/>
        <w:right w:val="none" w:sz="0" w:space="0" w:color="auto"/>
      </w:divBdr>
    </w:div>
    <w:div w:id="1272317036">
      <w:marLeft w:val="640"/>
      <w:marRight w:val="0"/>
      <w:marTop w:val="0"/>
      <w:marBottom w:val="0"/>
      <w:divBdr>
        <w:top w:val="none" w:sz="0" w:space="0" w:color="auto"/>
        <w:left w:val="none" w:sz="0" w:space="0" w:color="auto"/>
        <w:bottom w:val="none" w:sz="0" w:space="0" w:color="auto"/>
        <w:right w:val="none" w:sz="0" w:space="0" w:color="auto"/>
      </w:divBdr>
    </w:div>
    <w:div w:id="1272392471">
      <w:marLeft w:val="640"/>
      <w:marRight w:val="0"/>
      <w:marTop w:val="0"/>
      <w:marBottom w:val="0"/>
      <w:divBdr>
        <w:top w:val="none" w:sz="0" w:space="0" w:color="auto"/>
        <w:left w:val="none" w:sz="0" w:space="0" w:color="auto"/>
        <w:bottom w:val="none" w:sz="0" w:space="0" w:color="auto"/>
        <w:right w:val="none" w:sz="0" w:space="0" w:color="auto"/>
      </w:divBdr>
    </w:div>
    <w:div w:id="1272736228">
      <w:marLeft w:val="640"/>
      <w:marRight w:val="0"/>
      <w:marTop w:val="0"/>
      <w:marBottom w:val="0"/>
      <w:divBdr>
        <w:top w:val="none" w:sz="0" w:space="0" w:color="auto"/>
        <w:left w:val="none" w:sz="0" w:space="0" w:color="auto"/>
        <w:bottom w:val="none" w:sz="0" w:space="0" w:color="auto"/>
        <w:right w:val="none" w:sz="0" w:space="0" w:color="auto"/>
      </w:divBdr>
    </w:div>
    <w:div w:id="1272979545">
      <w:marLeft w:val="640"/>
      <w:marRight w:val="0"/>
      <w:marTop w:val="0"/>
      <w:marBottom w:val="0"/>
      <w:divBdr>
        <w:top w:val="none" w:sz="0" w:space="0" w:color="auto"/>
        <w:left w:val="none" w:sz="0" w:space="0" w:color="auto"/>
        <w:bottom w:val="none" w:sz="0" w:space="0" w:color="auto"/>
        <w:right w:val="none" w:sz="0" w:space="0" w:color="auto"/>
      </w:divBdr>
    </w:div>
    <w:div w:id="1273124232">
      <w:marLeft w:val="640"/>
      <w:marRight w:val="0"/>
      <w:marTop w:val="0"/>
      <w:marBottom w:val="0"/>
      <w:divBdr>
        <w:top w:val="none" w:sz="0" w:space="0" w:color="auto"/>
        <w:left w:val="none" w:sz="0" w:space="0" w:color="auto"/>
        <w:bottom w:val="none" w:sz="0" w:space="0" w:color="auto"/>
        <w:right w:val="none" w:sz="0" w:space="0" w:color="auto"/>
      </w:divBdr>
    </w:div>
    <w:div w:id="1273125896">
      <w:marLeft w:val="640"/>
      <w:marRight w:val="0"/>
      <w:marTop w:val="0"/>
      <w:marBottom w:val="0"/>
      <w:divBdr>
        <w:top w:val="none" w:sz="0" w:space="0" w:color="auto"/>
        <w:left w:val="none" w:sz="0" w:space="0" w:color="auto"/>
        <w:bottom w:val="none" w:sz="0" w:space="0" w:color="auto"/>
        <w:right w:val="none" w:sz="0" w:space="0" w:color="auto"/>
      </w:divBdr>
    </w:div>
    <w:div w:id="1273585431">
      <w:marLeft w:val="640"/>
      <w:marRight w:val="0"/>
      <w:marTop w:val="0"/>
      <w:marBottom w:val="0"/>
      <w:divBdr>
        <w:top w:val="none" w:sz="0" w:space="0" w:color="auto"/>
        <w:left w:val="none" w:sz="0" w:space="0" w:color="auto"/>
        <w:bottom w:val="none" w:sz="0" w:space="0" w:color="auto"/>
        <w:right w:val="none" w:sz="0" w:space="0" w:color="auto"/>
      </w:divBdr>
    </w:div>
    <w:div w:id="1273786855">
      <w:marLeft w:val="640"/>
      <w:marRight w:val="0"/>
      <w:marTop w:val="0"/>
      <w:marBottom w:val="0"/>
      <w:divBdr>
        <w:top w:val="none" w:sz="0" w:space="0" w:color="auto"/>
        <w:left w:val="none" w:sz="0" w:space="0" w:color="auto"/>
        <w:bottom w:val="none" w:sz="0" w:space="0" w:color="auto"/>
        <w:right w:val="none" w:sz="0" w:space="0" w:color="auto"/>
      </w:divBdr>
    </w:div>
    <w:div w:id="1274243934">
      <w:marLeft w:val="640"/>
      <w:marRight w:val="0"/>
      <w:marTop w:val="0"/>
      <w:marBottom w:val="0"/>
      <w:divBdr>
        <w:top w:val="none" w:sz="0" w:space="0" w:color="auto"/>
        <w:left w:val="none" w:sz="0" w:space="0" w:color="auto"/>
        <w:bottom w:val="none" w:sz="0" w:space="0" w:color="auto"/>
        <w:right w:val="none" w:sz="0" w:space="0" w:color="auto"/>
      </w:divBdr>
    </w:div>
    <w:div w:id="1274481304">
      <w:marLeft w:val="640"/>
      <w:marRight w:val="0"/>
      <w:marTop w:val="0"/>
      <w:marBottom w:val="0"/>
      <w:divBdr>
        <w:top w:val="none" w:sz="0" w:space="0" w:color="auto"/>
        <w:left w:val="none" w:sz="0" w:space="0" w:color="auto"/>
        <w:bottom w:val="none" w:sz="0" w:space="0" w:color="auto"/>
        <w:right w:val="none" w:sz="0" w:space="0" w:color="auto"/>
      </w:divBdr>
    </w:div>
    <w:div w:id="1274745174">
      <w:marLeft w:val="640"/>
      <w:marRight w:val="0"/>
      <w:marTop w:val="0"/>
      <w:marBottom w:val="0"/>
      <w:divBdr>
        <w:top w:val="none" w:sz="0" w:space="0" w:color="auto"/>
        <w:left w:val="none" w:sz="0" w:space="0" w:color="auto"/>
        <w:bottom w:val="none" w:sz="0" w:space="0" w:color="auto"/>
        <w:right w:val="none" w:sz="0" w:space="0" w:color="auto"/>
      </w:divBdr>
    </w:div>
    <w:div w:id="1274944374">
      <w:marLeft w:val="640"/>
      <w:marRight w:val="0"/>
      <w:marTop w:val="0"/>
      <w:marBottom w:val="0"/>
      <w:divBdr>
        <w:top w:val="none" w:sz="0" w:space="0" w:color="auto"/>
        <w:left w:val="none" w:sz="0" w:space="0" w:color="auto"/>
        <w:bottom w:val="none" w:sz="0" w:space="0" w:color="auto"/>
        <w:right w:val="none" w:sz="0" w:space="0" w:color="auto"/>
      </w:divBdr>
    </w:div>
    <w:div w:id="1275206363">
      <w:marLeft w:val="640"/>
      <w:marRight w:val="0"/>
      <w:marTop w:val="0"/>
      <w:marBottom w:val="0"/>
      <w:divBdr>
        <w:top w:val="none" w:sz="0" w:space="0" w:color="auto"/>
        <w:left w:val="none" w:sz="0" w:space="0" w:color="auto"/>
        <w:bottom w:val="none" w:sz="0" w:space="0" w:color="auto"/>
        <w:right w:val="none" w:sz="0" w:space="0" w:color="auto"/>
      </w:divBdr>
    </w:div>
    <w:div w:id="1275285125">
      <w:marLeft w:val="640"/>
      <w:marRight w:val="0"/>
      <w:marTop w:val="0"/>
      <w:marBottom w:val="0"/>
      <w:divBdr>
        <w:top w:val="none" w:sz="0" w:space="0" w:color="auto"/>
        <w:left w:val="none" w:sz="0" w:space="0" w:color="auto"/>
        <w:bottom w:val="none" w:sz="0" w:space="0" w:color="auto"/>
        <w:right w:val="none" w:sz="0" w:space="0" w:color="auto"/>
      </w:divBdr>
    </w:div>
    <w:div w:id="1275400109">
      <w:marLeft w:val="640"/>
      <w:marRight w:val="0"/>
      <w:marTop w:val="0"/>
      <w:marBottom w:val="0"/>
      <w:divBdr>
        <w:top w:val="none" w:sz="0" w:space="0" w:color="auto"/>
        <w:left w:val="none" w:sz="0" w:space="0" w:color="auto"/>
        <w:bottom w:val="none" w:sz="0" w:space="0" w:color="auto"/>
        <w:right w:val="none" w:sz="0" w:space="0" w:color="auto"/>
      </w:divBdr>
    </w:div>
    <w:div w:id="1275475061">
      <w:marLeft w:val="640"/>
      <w:marRight w:val="0"/>
      <w:marTop w:val="0"/>
      <w:marBottom w:val="0"/>
      <w:divBdr>
        <w:top w:val="none" w:sz="0" w:space="0" w:color="auto"/>
        <w:left w:val="none" w:sz="0" w:space="0" w:color="auto"/>
        <w:bottom w:val="none" w:sz="0" w:space="0" w:color="auto"/>
        <w:right w:val="none" w:sz="0" w:space="0" w:color="auto"/>
      </w:divBdr>
    </w:div>
    <w:div w:id="1275558302">
      <w:marLeft w:val="640"/>
      <w:marRight w:val="0"/>
      <w:marTop w:val="0"/>
      <w:marBottom w:val="0"/>
      <w:divBdr>
        <w:top w:val="none" w:sz="0" w:space="0" w:color="auto"/>
        <w:left w:val="none" w:sz="0" w:space="0" w:color="auto"/>
        <w:bottom w:val="none" w:sz="0" w:space="0" w:color="auto"/>
        <w:right w:val="none" w:sz="0" w:space="0" w:color="auto"/>
      </w:divBdr>
    </w:div>
    <w:div w:id="1275559365">
      <w:marLeft w:val="640"/>
      <w:marRight w:val="0"/>
      <w:marTop w:val="0"/>
      <w:marBottom w:val="0"/>
      <w:divBdr>
        <w:top w:val="none" w:sz="0" w:space="0" w:color="auto"/>
        <w:left w:val="none" w:sz="0" w:space="0" w:color="auto"/>
        <w:bottom w:val="none" w:sz="0" w:space="0" w:color="auto"/>
        <w:right w:val="none" w:sz="0" w:space="0" w:color="auto"/>
      </w:divBdr>
    </w:div>
    <w:div w:id="1276017638">
      <w:marLeft w:val="640"/>
      <w:marRight w:val="0"/>
      <w:marTop w:val="0"/>
      <w:marBottom w:val="0"/>
      <w:divBdr>
        <w:top w:val="none" w:sz="0" w:space="0" w:color="auto"/>
        <w:left w:val="none" w:sz="0" w:space="0" w:color="auto"/>
        <w:bottom w:val="none" w:sz="0" w:space="0" w:color="auto"/>
        <w:right w:val="none" w:sz="0" w:space="0" w:color="auto"/>
      </w:divBdr>
    </w:div>
    <w:div w:id="1276476799">
      <w:marLeft w:val="640"/>
      <w:marRight w:val="0"/>
      <w:marTop w:val="0"/>
      <w:marBottom w:val="0"/>
      <w:divBdr>
        <w:top w:val="none" w:sz="0" w:space="0" w:color="auto"/>
        <w:left w:val="none" w:sz="0" w:space="0" w:color="auto"/>
        <w:bottom w:val="none" w:sz="0" w:space="0" w:color="auto"/>
        <w:right w:val="none" w:sz="0" w:space="0" w:color="auto"/>
      </w:divBdr>
    </w:div>
    <w:div w:id="1276714363">
      <w:marLeft w:val="640"/>
      <w:marRight w:val="0"/>
      <w:marTop w:val="0"/>
      <w:marBottom w:val="0"/>
      <w:divBdr>
        <w:top w:val="none" w:sz="0" w:space="0" w:color="auto"/>
        <w:left w:val="none" w:sz="0" w:space="0" w:color="auto"/>
        <w:bottom w:val="none" w:sz="0" w:space="0" w:color="auto"/>
        <w:right w:val="none" w:sz="0" w:space="0" w:color="auto"/>
      </w:divBdr>
    </w:div>
    <w:div w:id="1276788836">
      <w:marLeft w:val="640"/>
      <w:marRight w:val="0"/>
      <w:marTop w:val="0"/>
      <w:marBottom w:val="0"/>
      <w:divBdr>
        <w:top w:val="none" w:sz="0" w:space="0" w:color="auto"/>
        <w:left w:val="none" w:sz="0" w:space="0" w:color="auto"/>
        <w:bottom w:val="none" w:sz="0" w:space="0" w:color="auto"/>
        <w:right w:val="none" w:sz="0" w:space="0" w:color="auto"/>
      </w:divBdr>
    </w:div>
    <w:div w:id="1276794277">
      <w:marLeft w:val="640"/>
      <w:marRight w:val="0"/>
      <w:marTop w:val="0"/>
      <w:marBottom w:val="0"/>
      <w:divBdr>
        <w:top w:val="none" w:sz="0" w:space="0" w:color="auto"/>
        <w:left w:val="none" w:sz="0" w:space="0" w:color="auto"/>
        <w:bottom w:val="none" w:sz="0" w:space="0" w:color="auto"/>
        <w:right w:val="none" w:sz="0" w:space="0" w:color="auto"/>
      </w:divBdr>
    </w:div>
    <w:div w:id="1277176959">
      <w:marLeft w:val="640"/>
      <w:marRight w:val="0"/>
      <w:marTop w:val="0"/>
      <w:marBottom w:val="0"/>
      <w:divBdr>
        <w:top w:val="none" w:sz="0" w:space="0" w:color="auto"/>
        <w:left w:val="none" w:sz="0" w:space="0" w:color="auto"/>
        <w:bottom w:val="none" w:sz="0" w:space="0" w:color="auto"/>
        <w:right w:val="none" w:sz="0" w:space="0" w:color="auto"/>
      </w:divBdr>
    </w:div>
    <w:div w:id="1277442087">
      <w:marLeft w:val="640"/>
      <w:marRight w:val="0"/>
      <w:marTop w:val="0"/>
      <w:marBottom w:val="0"/>
      <w:divBdr>
        <w:top w:val="none" w:sz="0" w:space="0" w:color="auto"/>
        <w:left w:val="none" w:sz="0" w:space="0" w:color="auto"/>
        <w:bottom w:val="none" w:sz="0" w:space="0" w:color="auto"/>
        <w:right w:val="none" w:sz="0" w:space="0" w:color="auto"/>
      </w:divBdr>
    </w:div>
    <w:div w:id="1277902992">
      <w:marLeft w:val="640"/>
      <w:marRight w:val="0"/>
      <w:marTop w:val="0"/>
      <w:marBottom w:val="0"/>
      <w:divBdr>
        <w:top w:val="none" w:sz="0" w:space="0" w:color="auto"/>
        <w:left w:val="none" w:sz="0" w:space="0" w:color="auto"/>
        <w:bottom w:val="none" w:sz="0" w:space="0" w:color="auto"/>
        <w:right w:val="none" w:sz="0" w:space="0" w:color="auto"/>
      </w:divBdr>
    </w:div>
    <w:div w:id="1278028281">
      <w:marLeft w:val="640"/>
      <w:marRight w:val="0"/>
      <w:marTop w:val="0"/>
      <w:marBottom w:val="0"/>
      <w:divBdr>
        <w:top w:val="none" w:sz="0" w:space="0" w:color="auto"/>
        <w:left w:val="none" w:sz="0" w:space="0" w:color="auto"/>
        <w:bottom w:val="none" w:sz="0" w:space="0" w:color="auto"/>
        <w:right w:val="none" w:sz="0" w:space="0" w:color="auto"/>
      </w:divBdr>
    </w:div>
    <w:div w:id="1278097802">
      <w:marLeft w:val="640"/>
      <w:marRight w:val="0"/>
      <w:marTop w:val="0"/>
      <w:marBottom w:val="0"/>
      <w:divBdr>
        <w:top w:val="none" w:sz="0" w:space="0" w:color="auto"/>
        <w:left w:val="none" w:sz="0" w:space="0" w:color="auto"/>
        <w:bottom w:val="none" w:sz="0" w:space="0" w:color="auto"/>
        <w:right w:val="none" w:sz="0" w:space="0" w:color="auto"/>
      </w:divBdr>
    </w:div>
    <w:div w:id="1278222636">
      <w:marLeft w:val="640"/>
      <w:marRight w:val="0"/>
      <w:marTop w:val="0"/>
      <w:marBottom w:val="0"/>
      <w:divBdr>
        <w:top w:val="none" w:sz="0" w:space="0" w:color="auto"/>
        <w:left w:val="none" w:sz="0" w:space="0" w:color="auto"/>
        <w:bottom w:val="none" w:sz="0" w:space="0" w:color="auto"/>
        <w:right w:val="none" w:sz="0" w:space="0" w:color="auto"/>
      </w:divBdr>
    </w:div>
    <w:div w:id="1278567044">
      <w:marLeft w:val="640"/>
      <w:marRight w:val="0"/>
      <w:marTop w:val="0"/>
      <w:marBottom w:val="0"/>
      <w:divBdr>
        <w:top w:val="none" w:sz="0" w:space="0" w:color="auto"/>
        <w:left w:val="none" w:sz="0" w:space="0" w:color="auto"/>
        <w:bottom w:val="none" w:sz="0" w:space="0" w:color="auto"/>
        <w:right w:val="none" w:sz="0" w:space="0" w:color="auto"/>
      </w:divBdr>
    </w:div>
    <w:div w:id="1278682553">
      <w:marLeft w:val="640"/>
      <w:marRight w:val="0"/>
      <w:marTop w:val="0"/>
      <w:marBottom w:val="0"/>
      <w:divBdr>
        <w:top w:val="none" w:sz="0" w:space="0" w:color="auto"/>
        <w:left w:val="none" w:sz="0" w:space="0" w:color="auto"/>
        <w:bottom w:val="none" w:sz="0" w:space="0" w:color="auto"/>
        <w:right w:val="none" w:sz="0" w:space="0" w:color="auto"/>
      </w:divBdr>
    </w:div>
    <w:div w:id="1278874408">
      <w:marLeft w:val="640"/>
      <w:marRight w:val="0"/>
      <w:marTop w:val="0"/>
      <w:marBottom w:val="0"/>
      <w:divBdr>
        <w:top w:val="none" w:sz="0" w:space="0" w:color="auto"/>
        <w:left w:val="none" w:sz="0" w:space="0" w:color="auto"/>
        <w:bottom w:val="none" w:sz="0" w:space="0" w:color="auto"/>
        <w:right w:val="none" w:sz="0" w:space="0" w:color="auto"/>
      </w:divBdr>
    </w:div>
    <w:div w:id="1278949532">
      <w:marLeft w:val="640"/>
      <w:marRight w:val="0"/>
      <w:marTop w:val="0"/>
      <w:marBottom w:val="0"/>
      <w:divBdr>
        <w:top w:val="none" w:sz="0" w:space="0" w:color="auto"/>
        <w:left w:val="none" w:sz="0" w:space="0" w:color="auto"/>
        <w:bottom w:val="none" w:sz="0" w:space="0" w:color="auto"/>
        <w:right w:val="none" w:sz="0" w:space="0" w:color="auto"/>
      </w:divBdr>
    </w:div>
    <w:div w:id="1279027046">
      <w:marLeft w:val="640"/>
      <w:marRight w:val="0"/>
      <w:marTop w:val="0"/>
      <w:marBottom w:val="0"/>
      <w:divBdr>
        <w:top w:val="none" w:sz="0" w:space="0" w:color="auto"/>
        <w:left w:val="none" w:sz="0" w:space="0" w:color="auto"/>
        <w:bottom w:val="none" w:sz="0" w:space="0" w:color="auto"/>
        <w:right w:val="none" w:sz="0" w:space="0" w:color="auto"/>
      </w:divBdr>
    </w:div>
    <w:div w:id="1279221197">
      <w:marLeft w:val="640"/>
      <w:marRight w:val="0"/>
      <w:marTop w:val="0"/>
      <w:marBottom w:val="0"/>
      <w:divBdr>
        <w:top w:val="none" w:sz="0" w:space="0" w:color="auto"/>
        <w:left w:val="none" w:sz="0" w:space="0" w:color="auto"/>
        <w:bottom w:val="none" w:sz="0" w:space="0" w:color="auto"/>
        <w:right w:val="none" w:sz="0" w:space="0" w:color="auto"/>
      </w:divBdr>
    </w:div>
    <w:div w:id="1279601729">
      <w:marLeft w:val="640"/>
      <w:marRight w:val="0"/>
      <w:marTop w:val="0"/>
      <w:marBottom w:val="0"/>
      <w:divBdr>
        <w:top w:val="none" w:sz="0" w:space="0" w:color="auto"/>
        <w:left w:val="none" w:sz="0" w:space="0" w:color="auto"/>
        <w:bottom w:val="none" w:sz="0" w:space="0" w:color="auto"/>
        <w:right w:val="none" w:sz="0" w:space="0" w:color="auto"/>
      </w:divBdr>
    </w:div>
    <w:div w:id="1279799840">
      <w:marLeft w:val="640"/>
      <w:marRight w:val="0"/>
      <w:marTop w:val="0"/>
      <w:marBottom w:val="0"/>
      <w:divBdr>
        <w:top w:val="none" w:sz="0" w:space="0" w:color="auto"/>
        <w:left w:val="none" w:sz="0" w:space="0" w:color="auto"/>
        <w:bottom w:val="none" w:sz="0" w:space="0" w:color="auto"/>
        <w:right w:val="none" w:sz="0" w:space="0" w:color="auto"/>
      </w:divBdr>
    </w:div>
    <w:div w:id="1279802094">
      <w:marLeft w:val="640"/>
      <w:marRight w:val="0"/>
      <w:marTop w:val="0"/>
      <w:marBottom w:val="0"/>
      <w:divBdr>
        <w:top w:val="none" w:sz="0" w:space="0" w:color="auto"/>
        <w:left w:val="none" w:sz="0" w:space="0" w:color="auto"/>
        <w:bottom w:val="none" w:sz="0" w:space="0" w:color="auto"/>
        <w:right w:val="none" w:sz="0" w:space="0" w:color="auto"/>
      </w:divBdr>
    </w:div>
    <w:div w:id="1279988496">
      <w:bodyDiv w:val="1"/>
      <w:marLeft w:val="0"/>
      <w:marRight w:val="0"/>
      <w:marTop w:val="0"/>
      <w:marBottom w:val="0"/>
      <w:divBdr>
        <w:top w:val="none" w:sz="0" w:space="0" w:color="auto"/>
        <w:left w:val="none" w:sz="0" w:space="0" w:color="auto"/>
        <w:bottom w:val="none" w:sz="0" w:space="0" w:color="auto"/>
        <w:right w:val="none" w:sz="0" w:space="0" w:color="auto"/>
      </w:divBdr>
      <w:divsChild>
        <w:div w:id="20667652">
          <w:marLeft w:val="640"/>
          <w:marRight w:val="0"/>
          <w:marTop w:val="0"/>
          <w:marBottom w:val="0"/>
          <w:divBdr>
            <w:top w:val="none" w:sz="0" w:space="0" w:color="auto"/>
            <w:left w:val="none" w:sz="0" w:space="0" w:color="auto"/>
            <w:bottom w:val="none" w:sz="0" w:space="0" w:color="auto"/>
            <w:right w:val="none" w:sz="0" w:space="0" w:color="auto"/>
          </w:divBdr>
        </w:div>
        <w:div w:id="54789354">
          <w:marLeft w:val="640"/>
          <w:marRight w:val="0"/>
          <w:marTop w:val="0"/>
          <w:marBottom w:val="0"/>
          <w:divBdr>
            <w:top w:val="none" w:sz="0" w:space="0" w:color="auto"/>
            <w:left w:val="none" w:sz="0" w:space="0" w:color="auto"/>
            <w:bottom w:val="none" w:sz="0" w:space="0" w:color="auto"/>
            <w:right w:val="none" w:sz="0" w:space="0" w:color="auto"/>
          </w:divBdr>
        </w:div>
        <w:div w:id="66342759">
          <w:marLeft w:val="640"/>
          <w:marRight w:val="0"/>
          <w:marTop w:val="0"/>
          <w:marBottom w:val="0"/>
          <w:divBdr>
            <w:top w:val="none" w:sz="0" w:space="0" w:color="auto"/>
            <w:left w:val="none" w:sz="0" w:space="0" w:color="auto"/>
            <w:bottom w:val="none" w:sz="0" w:space="0" w:color="auto"/>
            <w:right w:val="none" w:sz="0" w:space="0" w:color="auto"/>
          </w:divBdr>
        </w:div>
        <w:div w:id="70583397">
          <w:marLeft w:val="640"/>
          <w:marRight w:val="0"/>
          <w:marTop w:val="0"/>
          <w:marBottom w:val="0"/>
          <w:divBdr>
            <w:top w:val="none" w:sz="0" w:space="0" w:color="auto"/>
            <w:left w:val="none" w:sz="0" w:space="0" w:color="auto"/>
            <w:bottom w:val="none" w:sz="0" w:space="0" w:color="auto"/>
            <w:right w:val="none" w:sz="0" w:space="0" w:color="auto"/>
          </w:divBdr>
        </w:div>
        <w:div w:id="111289342">
          <w:marLeft w:val="640"/>
          <w:marRight w:val="0"/>
          <w:marTop w:val="0"/>
          <w:marBottom w:val="0"/>
          <w:divBdr>
            <w:top w:val="none" w:sz="0" w:space="0" w:color="auto"/>
            <w:left w:val="none" w:sz="0" w:space="0" w:color="auto"/>
            <w:bottom w:val="none" w:sz="0" w:space="0" w:color="auto"/>
            <w:right w:val="none" w:sz="0" w:space="0" w:color="auto"/>
          </w:divBdr>
        </w:div>
        <w:div w:id="164590775">
          <w:marLeft w:val="640"/>
          <w:marRight w:val="0"/>
          <w:marTop w:val="0"/>
          <w:marBottom w:val="0"/>
          <w:divBdr>
            <w:top w:val="none" w:sz="0" w:space="0" w:color="auto"/>
            <w:left w:val="none" w:sz="0" w:space="0" w:color="auto"/>
            <w:bottom w:val="none" w:sz="0" w:space="0" w:color="auto"/>
            <w:right w:val="none" w:sz="0" w:space="0" w:color="auto"/>
          </w:divBdr>
        </w:div>
        <w:div w:id="166679555">
          <w:marLeft w:val="640"/>
          <w:marRight w:val="0"/>
          <w:marTop w:val="0"/>
          <w:marBottom w:val="0"/>
          <w:divBdr>
            <w:top w:val="none" w:sz="0" w:space="0" w:color="auto"/>
            <w:left w:val="none" w:sz="0" w:space="0" w:color="auto"/>
            <w:bottom w:val="none" w:sz="0" w:space="0" w:color="auto"/>
            <w:right w:val="none" w:sz="0" w:space="0" w:color="auto"/>
          </w:divBdr>
        </w:div>
        <w:div w:id="183446907">
          <w:marLeft w:val="640"/>
          <w:marRight w:val="0"/>
          <w:marTop w:val="0"/>
          <w:marBottom w:val="0"/>
          <w:divBdr>
            <w:top w:val="none" w:sz="0" w:space="0" w:color="auto"/>
            <w:left w:val="none" w:sz="0" w:space="0" w:color="auto"/>
            <w:bottom w:val="none" w:sz="0" w:space="0" w:color="auto"/>
            <w:right w:val="none" w:sz="0" w:space="0" w:color="auto"/>
          </w:divBdr>
        </w:div>
        <w:div w:id="209850574">
          <w:marLeft w:val="640"/>
          <w:marRight w:val="0"/>
          <w:marTop w:val="0"/>
          <w:marBottom w:val="0"/>
          <w:divBdr>
            <w:top w:val="none" w:sz="0" w:space="0" w:color="auto"/>
            <w:left w:val="none" w:sz="0" w:space="0" w:color="auto"/>
            <w:bottom w:val="none" w:sz="0" w:space="0" w:color="auto"/>
            <w:right w:val="none" w:sz="0" w:space="0" w:color="auto"/>
          </w:divBdr>
        </w:div>
        <w:div w:id="214703276">
          <w:marLeft w:val="640"/>
          <w:marRight w:val="0"/>
          <w:marTop w:val="0"/>
          <w:marBottom w:val="0"/>
          <w:divBdr>
            <w:top w:val="none" w:sz="0" w:space="0" w:color="auto"/>
            <w:left w:val="none" w:sz="0" w:space="0" w:color="auto"/>
            <w:bottom w:val="none" w:sz="0" w:space="0" w:color="auto"/>
            <w:right w:val="none" w:sz="0" w:space="0" w:color="auto"/>
          </w:divBdr>
        </w:div>
        <w:div w:id="232736020">
          <w:marLeft w:val="640"/>
          <w:marRight w:val="0"/>
          <w:marTop w:val="0"/>
          <w:marBottom w:val="0"/>
          <w:divBdr>
            <w:top w:val="none" w:sz="0" w:space="0" w:color="auto"/>
            <w:left w:val="none" w:sz="0" w:space="0" w:color="auto"/>
            <w:bottom w:val="none" w:sz="0" w:space="0" w:color="auto"/>
            <w:right w:val="none" w:sz="0" w:space="0" w:color="auto"/>
          </w:divBdr>
        </w:div>
        <w:div w:id="272636371">
          <w:marLeft w:val="640"/>
          <w:marRight w:val="0"/>
          <w:marTop w:val="0"/>
          <w:marBottom w:val="0"/>
          <w:divBdr>
            <w:top w:val="none" w:sz="0" w:space="0" w:color="auto"/>
            <w:left w:val="none" w:sz="0" w:space="0" w:color="auto"/>
            <w:bottom w:val="none" w:sz="0" w:space="0" w:color="auto"/>
            <w:right w:val="none" w:sz="0" w:space="0" w:color="auto"/>
          </w:divBdr>
        </w:div>
        <w:div w:id="279144802">
          <w:marLeft w:val="640"/>
          <w:marRight w:val="0"/>
          <w:marTop w:val="0"/>
          <w:marBottom w:val="0"/>
          <w:divBdr>
            <w:top w:val="none" w:sz="0" w:space="0" w:color="auto"/>
            <w:left w:val="none" w:sz="0" w:space="0" w:color="auto"/>
            <w:bottom w:val="none" w:sz="0" w:space="0" w:color="auto"/>
            <w:right w:val="none" w:sz="0" w:space="0" w:color="auto"/>
          </w:divBdr>
        </w:div>
        <w:div w:id="302660444">
          <w:marLeft w:val="640"/>
          <w:marRight w:val="0"/>
          <w:marTop w:val="0"/>
          <w:marBottom w:val="0"/>
          <w:divBdr>
            <w:top w:val="none" w:sz="0" w:space="0" w:color="auto"/>
            <w:left w:val="none" w:sz="0" w:space="0" w:color="auto"/>
            <w:bottom w:val="none" w:sz="0" w:space="0" w:color="auto"/>
            <w:right w:val="none" w:sz="0" w:space="0" w:color="auto"/>
          </w:divBdr>
        </w:div>
        <w:div w:id="303197544">
          <w:marLeft w:val="640"/>
          <w:marRight w:val="0"/>
          <w:marTop w:val="0"/>
          <w:marBottom w:val="0"/>
          <w:divBdr>
            <w:top w:val="none" w:sz="0" w:space="0" w:color="auto"/>
            <w:left w:val="none" w:sz="0" w:space="0" w:color="auto"/>
            <w:bottom w:val="none" w:sz="0" w:space="0" w:color="auto"/>
            <w:right w:val="none" w:sz="0" w:space="0" w:color="auto"/>
          </w:divBdr>
        </w:div>
        <w:div w:id="352339061">
          <w:marLeft w:val="640"/>
          <w:marRight w:val="0"/>
          <w:marTop w:val="0"/>
          <w:marBottom w:val="0"/>
          <w:divBdr>
            <w:top w:val="none" w:sz="0" w:space="0" w:color="auto"/>
            <w:left w:val="none" w:sz="0" w:space="0" w:color="auto"/>
            <w:bottom w:val="none" w:sz="0" w:space="0" w:color="auto"/>
            <w:right w:val="none" w:sz="0" w:space="0" w:color="auto"/>
          </w:divBdr>
        </w:div>
        <w:div w:id="402990464">
          <w:marLeft w:val="640"/>
          <w:marRight w:val="0"/>
          <w:marTop w:val="0"/>
          <w:marBottom w:val="0"/>
          <w:divBdr>
            <w:top w:val="none" w:sz="0" w:space="0" w:color="auto"/>
            <w:left w:val="none" w:sz="0" w:space="0" w:color="auto"/>
            <w:bottom w:val="none" w:sz="0" w:space="0" w:color="auto"/>
            <w:right w:val="none" w:sz="0" w:space="0" w:color="auto"/>
          </w:divBdr>
        </w:div>
        <w:div w:id="467014340">
          <w:marLeft w:val="640"/>
          <w:marRight w:val="0"/>
          <w:marTop w:val="0"/>
          <w:marBottom w:val="0"/>
          <w:divBdr>
            <w:top w:val="none" w:sz="0" w:space="0" w:color="auto"/>
            <w:left w:val="none" w:sz="0" w:space="0" w:color="auto"/>
            <w:bottom w:val="none" w:sz="0" w:space="0" w:color="auto"/>
            <w:right w:val="none" w:sz="0" w:space="0" w:color="auto"/>
          </w:divBdr>
        </w:div>
        <w:div w:id="529299937">
          <w:marLeft w:val="640"/>
          <w:marRight w:val="0"/>
          <w:marTop w:val="0"/>
          <w:marBottom w:val="0"/>
          <w:divBdr>
            <w:top w:val="none" w:sz="0" w:space="0" w:color="auto"/>
            <w:left w:val="none" w:sz="0" w:space="0" w:color="auto"/>
            <w:bottom w:val="none" w:sz="0" w:space="0" w:color="auto"/>
            <w:right w:val="none" w:sz="0" w:space="0" w:color="auto"/>
          </w:divBdr>
        </w:div>
        <w:div w:id="552038167">
          <w:marLeft w:val="640"/>
          <w:marRight w:val="0"/>
          <w:marTop w:val="0"/>
          <w:marBottom w:val="0"/>
          <w:divBdr>
            <w:top w:val="none" w:sz="0" w:space="0" w:color="auto"/>
            <w:left w:val="none" w:sz="0" w:space="0" w:color="auto"/>
            <w:bottom w:val="none" w:sz="0" w:space="0" w:color="auto"/>
            <w:right w:val="none" w:sz="0" w:space="0" w:color="auto"/>
          </w:divBdr>
        </w:div>
        <w:div w:id="657074152">
          <w:marLeft w:val="640"/>
          <w:marRight w:val="0"/>
          <w:marTop w:val="0"/>
          <w:marBottom w:val="0"/>
          <w:divBdr>
            <w:top w:val="none" w:sz="0" w:space="0" w:color="auto"/>
            <w:left w:val="none" w:sz="0" w:space="0" w:color="auto"/>
            <w:bottom w:val="none" w:sz="0" w:space="0" w:color="auto"/>
            <w:right w:val="none" w:sz="0" w:space="0" w:color="auto"/>
          </w:divBdr>
        </w:div>
        <w:div w:id="681276612">
          <w:marLeft w:val="640"/>
          <w:marRight w:val="0"/>
          <w:marTop w:val="0"/>
          <w:marBottom w:val="0"/>
          <w:divBdr>
            <w:top w:val="none" w:sz="0" w:space="0" w:color="auto"/>
            <w:left w:val="none" w:sz="0" w:space="0" w:color="auto"/>
            <w:bottom w:val="none" w:sz="0" w:space="0" w:color="auto"/>
            <w:right w:val="none" w:sz="0" w:space="0" w:color="auto"/>
          </w:divBdr>
        </w:div>
        <w:div w:id="728191986">
          <w:marLeft w:val="640"/>
          <w:marRight w:val="0"/>
          <w:marTop w:val="0"/>
          <w:marBottom w:val="0"/>
          <w:divBdr>
            <w:top w:val="none" w:sz="0" w:space="0" w:color="auto"/>
            <w:left w:val="none" w:sz="0" w:space="0" w:color="auto"/>
            <w:bottom w:val="none" w:sz="0" w:space="0" w:color="auto"/>
            <w:right w:val="none" w:sz="0" w:space="0" w:color="auto"/>
          </w:divBdr>
        </w:div>
        <w:div w:id="733703045">
          <w:marLeft w:val="640"/>
          <w:marRight w:val="0"/>
          <w:marTop w:val="0"/>
          <w:marBottom w:val="0"/>
          <w:divBdr>
            <w:top w:val="none" w:sz="0" w:space="0" w:color="auto"/>
            <w:left w:val="none" w:sz="0" w:space="0" w:color="auto"/>
            <w:bottom w:val="none" w:sz="0" w:space="0" w:color="auto"/>
            <w:right w:val="none" w:sz="0" w:space="0" w:color="auto"/>
          </w:divBdr>
        </w:div>
        <w:div w:id="774247037">
          <w:marLeft w:val="640"/>
          <w:marRight w:val="0"/>
          <w:marTop w:val="0"/>
          <w:marBottom w:val="0"/>
          <w:divBdr>
            <w:top w:val="none" w:sz="0" w:space="0" w:color="auto"/>
            <w:left w:val="none" w:sz="0" w:space="0" w:color="auto"/>
            <w:bottom w:val="none" w:sz="0" w:space="0" w:color="auto"/>
            <w:right w:val="none" w:sz="0" w:space="0" w:color="auto"/>
          </w:divBdr>
        </w:div>
        <w:div w:id="793449176">
          <w:marLeft w:val="640"/>
          <w:marRight w:val="0"/>
          <w:marTop w:val="0"/>
          <w:marBottom w:val="0"/>
          <w:divBdr>
            <w:top w:val="none" w:sz="0" w:space="0" w:color="auto"/>
            <w:left w:val="none" w:sz="0" w:space="0" w:color="auto"/>
            <w:bottom w:val="none" w:sz="0" w:space="0" w:color="auto"/>
            <w:right w:val="none" w:sz="0" w:space="0" w:color="auto"/>
          </w:divBdr>
        </w:div>
        <w:div w:id="807168370">
          <w:marLeft w:val="640"/>
          <w:marRight w:val="0"/>
          <w:marTop w:val="0"/>
          <w:marBottom w:val="0"/>
          <w:divBdr>
            <w:top w:val="none" w:sz="0" w:space="0" w:color="auto"/>
            <w:left w:val="none" w:sz="0" w:space="0" w:color="auto"/>
            <w:bottom w:val="none" w:sz="0" w:space="0" w:color="auto"/>
            <w:right w:val="none" w:sz="0" w:space="0" w:color="auto"/>
          </w:divBdr>
        </w:div>
        <w:div w:id="841240139">
          <w:marLeft w:val="640"/>
          <w:marRight w:val="0"/>
          <w:marTop w:val="0"/>
          <w:marBottom w:val="0"/>
          <w:divBdr>
            <w:top w:val="none" w:sz="0" w:space="0" w:color="auto"/>
            <w:left w:val="none" w:sz="0" w:space="0" w:color="auto"/>
            <w:bottom w:val="none" w:sz="0" w:space="0" w:color="auto"/>
            <w:right w:val="none" w:sz="0" w:space="0" w:color="auto"/>
          </w:divBdr>
        </w:div>
        <w:div w:id="898051813">
          <w:marLeft w:val="640"/>
          <w:marRight w:val="0"/>
          <w:marTop w:val="0"/>
          <w:marBottom w:val="0"/>
          <w:divBdr>
            <w:top w:val="none" w:sz="0" w:space="0" w:color="auto"/>
            <w:left w:val="none" w:sz="0" w:space="0" w:color="auto"/>
            <w:bottom w:val="none" w:sz="0" w:space="0" w:color="auto"/>
            <w:right w:val="none" w:sz="0" w:space="0" w:color="auto"/>
          </w:divBdr>
        </w:div>
        <w:div w:id="908269788">
          <w:marLeft w:val="640"/>
          <w:marRight w:val="0"/>
          <w:marTop w:val="0"/>
          <w:marBottom w:val="0"/>
          <w:divBdr>
            <w:top w:val="none" w:sz="0" w:space="0" w:color="auto"/>
            <w:left w:val="none" w:sz="0" w:space="0" w:color="auto"/>
            <w:bottom w:val="none" w:sz="0" w:space="0" w:color="auto"/>
            <w:right w:val="none" w:sz="0" w:space="0" w:color="auto"/>
          </w:divBdr>
        </w:div>
        <w:div w:id="969163444">
          <w:marLeft w:val="640"/>
          <w:marRight w:val="0"/>
          <w:marTop w:val="0"/>
          <w:marBottom w:val="0"/>
          <w:divBdr>
            <w:top w:val="none" w:sz="0" w:space="0" w:color="auto"/>
            <w:left w:val="none" w:sz="0" w:space="0" w:color="auto"/>
            <w:bottom w:val="none" w:sz="0" w:space="0" w:color="auto"/>
            <w:right w:val="none" w:sz="0" w:space="0" w:color="auto"/>
          </w:divBdr>
        </w:div>
        <w:div w:id="971137867">
          <w:marLeft w:val="640"/>
          <w:marRight w:val="0"/>
          <w:marTop w:val="0"/>
          <w:marBottom w:val="0"/>
          <w:divBdr>
            <w:top w:val="none" w:sz="0" w:space="0" w:color="auto"/>
            <w:left w:val="none" w:sz="0" w:space="0" w:color="auto"/>
            <w:bottom w:val="none" w:sz="0" w:space="0" w:color="auto"/>
            <w:right w:val="none" w:sz="0" w:space="0" w:color="auto"/>
          </w:divBdr>
        </w:div>
        <w:div w:id="1005354801">
          <w:marLeft w:val="640"/>
          <w:marRight w:val="0"/>
          <w:marTop w:val="0"/>
          <w:marBottom w:val="0"/>
          <w:divBdr>
            <w:top w:val="none" w:sz="0" w:space="0" w:color="auto"/>
            <w:left w:val="none" w:sz="0" w:space="0" w:color="auto"/>
            <w:bottom w:val="none" w:sz="0" w:space="0" w:color="auto"/>
            <w:right w:val="none" w:sz="0" w:space="0" w:color="auto"/>
          </w:divBdr>
        </w:div>
        <w:div w:id="1025256040">
          <w:marLeft w:val="640"/>
          <w:marRight w:val="0"/>
          <w:marTop w:val="0"/>
          <w:marBottom w:val="0"/>
          <w:divBdr>
            <w:top w:val="none" w:sz="0" w:space="0" w:color="auto"/>
            <w:left w:val="none" w:sz="0" w:space="0" w:color="auto"/>
            <w:bottom w:val="none" w:sz="0" w:space="0" w:color="auto"/>
            <w:right w:val="none" w:sz="0" w:space="0" w:color="auto"/>
          </w:divBdr>
        </w:div>
        <w:div w:id="1040983156">
          <w:marLeft w:val="640"/>
          <w:marRight w:val="0"/>
          <w:marTop w:val="0"/>
          <w:marBottom w:val="0"/>
          <w:divBdr>
            <w:top w:val="none" w:sz="0" w:space="0" w:color="auto"/>
            <w:left w:val="none" w:sz="0" w:space="0" w:color="auto"/>
            <w:bottom w:val="none" w:sz="0" w:space="0" w:color="auto"/>
            <w:right w:val="none" w:sz="0" w:space="0" w:color="auto"/>
          </w:divBdr>
        </w:div>
        <w:div w:id="1097557625">
          <w:marLeft w:val="640"/>
          <w:marRight w:val="0"/>
          <w:marTop w:val="0"/>
          <w:marBottom w:val="0"/>
          <w:divBdr>
            <w:top w:val="none" w:sz="0" w:space="0" w:color="auto"/>
            <w:left w:val="none" w:sz="0" w:space="0" w:color="auto"/>
            <w:bottom w:val="none" w:sz="0" w:space="0" w:color="auto"/>
            <w:right w:val="none" w:sz="0" w:space="0" w:color="auto"/>
          </w:divBdr>
        </w:div>
        <w:div w:id="1103649117">
          <w:marLeft w:val="640"/>
          <w:marRight w:val="0"/>
          <w:marTop w:val="0"/>
          <w:marBottom w:val="0"/>
          <w:divBdr>
            <w:top w:val="none" w:sz="0" w:space="0" w:color="auto"/>
            <w:left w:val="none" w:sz="0" w:space="0" w:color="auto"/>
            <w:bottom w:val="none" w:sz="0" w:space="0" w:color="auto"/>
            <w:right w:val="none" w:sz="0" w:space="0" w:color="auto"/>
          </w:divBdr>
        </w:div>
        <w:div w:id="1130324689">
          <w:marLeft w:val="640"/>
          <w:marRight w:val="0"/>
          <w:marTop w:val="0"/>
          <w:marBottom w:val="0"/>
          <w:divBdr>
            <w:top w:val="none" w:sz="0" w:space="0" w:color="auto"/>
            <w:left w:val="none" w:sz="0" w:space="0" w:color="auto"/>
            <w:bottom w:val="none" w:sz="0" w:space="0" w:color="auto"/>
            <w:right w:val="none" w:sz="0" w:space="0" w:color="auto"/>
          </w:divBdr>
        </w:div>
        <w:div w:id="1135412101">
          <w:marLeft w:val="640"/>
          <w:marRight w:val="0"/>
          <w:marTop w:val="0"/>
          <w:marBottom w:val="0"/>
          <w:divBdr>
            <w:top w:val="none" w:sz="0" w:space="0" w:color="auto"/>
            <w:left w:val="none" w:sz="0" w:space="0" w:color="auto"/>
            <w:bottom w:val="none" w:sz="0" w:space="0" w:color="auto"/>
            <w:right w:val="none" w:sz="0" w:space="0" w:color="auto"/>
          </w:divBdr>
        </w:div>
        <w:div w:id="1152915224">
          <w:marLeft w:val="640"/>
          <w:marRight w:val="0"/>
          <w:marTop w:val="0"/>
          <w:marBottom w:val="0"/>
          <w:divBdr>
            <w:top w:val="none" w:sz="0" w:space="0" w:color="auto"/>
            <w:left w:val="none" w:sz="0" w:space="0" w:color="auto"/>
            <w:bottom w:val="none" w:sz="0" w:space="0" w:color="auto"/>
            <w:right w:val="none" w:sz="0" w:space="0" w:color="auto"/>
          </w:divBdr>
        </w:div>
        <w:div w:id="1177844806">
          <w:marLeft w:val="640"/>
          <w:marRight w:val="0"/>
          <w:marTop w:val="0"/>
          <w:marBottom w:val="0"/>
          <w:divBdr>
            <w:top w:val="none" w:sz="0" w:space="0" w:color="auto"/>
            <w:left w:val="none" w:sz="0" w:space="0" w:color="auto"/>
            <w:bottom w:val="none" w:sz="0" w:space="0" w:color="auto"/>
            <w:right w:val="none" w:sz="0" w:space="0" w:color="auto"/>
          </w:divBdr>
        </w:div>
        <w:div w:id="1220627157">
          <w:marLeft w:val="640"/>
          <w:marRight w:val="0"/>
          <w:marTop w:val="0"/>
          <w:marBottom w:val="0"/>
          <w:divBdr>
            <w:top w:val="none" w:sz="0" w:space="0" w:color="auto"/>
            <w:left w:val="none" w:sz="0" w:space="0" w:color="auto"/>
            <w:bottom w:val="none" w:sz="0" w:space="0" w:color="auto"/>
            <w:right w:val="none" w:sz="0" w:space="0" w:color="auto"/>
          </w:divBdr>
        </w:div>
        <w:div w:id="1355838223">
          <w:marLeft w:val="640"/>
          <w:marRight w:val="0"/>
          <w:marTop w:val="0"/>
          <w:marBottom w:val="0"/>
          <w:divBdr>
            <w:top w:val="none" w:sz="0" w:space="0" w:color="auto"/>
            <w:left w:val="none" w:sz="0" w:space="0" w:color="auto"/>
            <w:bottom w:val="none" w:sz="0" w:space="0" w:color="auto"/>
            <w:right w:val="none" w:sz="0" w:space="0" w:color="auto"/>
          </w:divBdr>
        </w:div>
        <w:div w:id="1361973786">
          <w:marLeft w:val="640"/>
          <w:marRight w:val="0"/>
          <w:marTop w:val="0"/>
          <w:marBottom w:val="0"/>
          <w:divBdr>
            <w:top w:val="none" w:sz="0" w:space="0" w:color="auto"/>
            <w:left w:val="none" w:sz="0" w:space="0" w:color="auto"/>
            <w:bottom w:val="none" w:sz="0" w:space="0" w:color="auto"/>
            <w:right w:val="none" w:sz="0" w:space="0" w:color="auto"/>
          </w:divBdr>
        </w:div>
        <w:div w:id="1370179200">
          <w:marLeft w:val="640"/>
          <w:marRight w:val="0"/>
          <w:marTop w:val="0"/>
          <w:marBottom w:val="0"/>
          <w:divBdr>
            <w:top w:val="none" w:sz="0" w:space="0" w:color="auto"/>
            <w:left w:val="none" w:sz="0" w:space="0" w:color="auto"/>
            <w:bottom w:val="none" w:sz="0" w:space="0" w:color="auto"/>
            <w:right w:val="none" w:sz="0" w:space="0" w:color="auto"/>
          </w:divBdr>
        </w:div>
        <w:div w:id="1396732888">
          <w:marLeft w:val="640"/>
          <w:marRight w:val="0"/>
          <w:marTop w:val="0"/>
          <w:marBottom w:val="0"/>
          <w:divBdr>
            <w:top w:val="none" w:sz="0" w:space="0" w:color="auto"/>
            <w:left w:val="none" w:sz="0" w:space="0" w:color="auto"/>
            <w:bottom w:val="none" w:sz="0" w:space="0" w:color="auto"/>
            <w:right w:val="none" w:sz="0" w:space="0" w:color="auto"/>
          </w:divBdr>
        </w:div>
        <w:div w:id="1527981609">
          <w:marLeft w:val="640"/>
          <w:marRight w:val="0"/>
          <w:marTop w:val="0"/>
          <w:marBottom w:val="0"/>
          <w:divBdr>
            <w:top w:val="none" w:sz="0" w:space="0" w:color="auto"/>
            <w:left w:val="none" w:sz="0" w:space="0" w:color="auto"/>
            <w:bottom w:val="none" w:sz="0" w:space="0" w:color="auto"/>
            <w:right w:val="none" w:sz="0" w:space="0" w:color="auto"/>
          </w:divBdr>
        </w:div>
        <w:div w:id="1530296026">
          <w:marLeft w:val="640"/>
          <w:marRight w:val="0"/>
          <w:marTop w:val="0"/>
          <w:marBottom w:val="0"/>
          <w:divBdr>
            <w:top w:val="none" w:sz="0" w:space="0" w:color="auto"/>
            <w:left w:val="none" w:sz="0" w:space="0" w:color="auto"/>
            <w:bottom w:val="none" w:sz="0" w:space="0" w:color="auto"/>
            <w:right w:val="none" w:sz="0" w:space="0" w:color="auto"/>
          </w:divBdr>
        </w:div>
        <w:div w:id="1616714415">
          <w:marLeft w:val="640"/>
          <w:marRight w:val="0"/>
          <w:marTop w:val="0"/>
          <w:marBottom w:val="0"/>
          <w:divBdr>
            <w:top w:val="none" w:sz="0" w:space="0" w:color="auto"/>
            <w:left w:val="none" w:sz="0" w:space="0" w:color="auto"/>
            <w:bottom w:val="none" w:sz="0" w:space="0" w:color="auto"/>
            <w:right w:val="none" w:sz="0" w:space="0" w:color="auto"/>
          </w:divBdr>
        </w:div>
        <w:div w:id="1622034556">
          <w:marLeft w:val="640"/>
          <w:marRight w:val="0"/>
          <w:marTop w:val="0"/>
          <w:marBottom w:val="0"/>
          <w:divBdr>
            <w:top w:val="none" w:sz="0" w:space="0" w:color="auto"/>
            <w:left w:val="none" w:sz="0" w:space="0" w:color="auto"/>
            <w:bottom w:val="none" w:sz="0" w:space="0" w:color="auto"/>
            <w:right w:val="none" w:sz="0" w:space="0" w:color="auto"/>
          </w:divBdr>
        </w:div>
        <w:div w:id="1634872620">
          <w:marLeft w:val="640"/>
          <w:marRight w:val="0"/>
          <w:marTop w:val="0"/>
          <w:marBottom w:val="0"/>
          <w:divBdr>
            <w:top w:val="none" w:sz="0" w:space="0" w:color="auto"/>
            <w:left w:val="none" w:sz="0" w:space="0" w:color="auto"/>
            <w:bottom w:val="none" w:sz="0" w:space="0" w:color="auto"/>
            <w:right w:val="none" w:sz="0" w:space="0" w:color="auto"/>
          </w:divBdr>
        </w:div>
        <w:div w:id="1682703730">
          <w:marLeft w:val="640"/>
          <w:marRight w:val="0"/>
          <w:marTop w:val="0"/>
          <w:marBottom w:val="0"/>
          <w:divBdr>
            <w:top w:val="none" w:sz="0" w:space="0" w:color="auto"/>
            <w:left w:val="none" w:sz="0" w:space="0" w:color="auto"/>
            <w:bottom w:val="none" w:sz="0" w:space="0" w:color="auto"/>
            <w:right w:val="none" w:sz="0" w:space="0" w:color="auto"/>
          </w:divBdr>
        </w:div>
        <w:div w:id="1693258196">
          <w:marLeft w:val="640"/>
          <w:marRight w:val="0"/>
          <w:marTop w:val="0"/>
          <w:marBottom w:val="0"/>
          <w:divBdr>
            <w:top w:val="none" w:sz="0" w:space="0" w:color="auto"/>
            <w:left w:val="none" w:sz="0" w:space="0" w:color="auto"/>
            <w:bottom w:val="none" w:sz="0" w:space="0" w:color="auto"/>
            <w:right w:val="none" w:sz="0" w:space="0" w:color="auto"/>
          </w:divBdr>
        </w:div>
        <w:div w:id="1703702140">
          <w:marLeft w:val="640"/>
          <w:marRight w:val="0"/>
          <w:marTop w:val="0"/>
          <w:marBottom w:val="0"/>
          <w:divBdr>
            <w:top w:val="none" w:sz="0" w:space="0" w:color="auto"/>
            <w:left w:val="none" w:sz="0" w:space="0" w:color="auto"/>
            <w:bottom w:val="none" w:sz="0" w:space="0" w:color="auto"/>
            <w:right w:val="none" w:sz="0" w:space="0" w:color="auto"/>
          </w:divBdr>
        </w:div>
        <w:div w:id="1727294932">
          <w:marLeft w:val="640"/>
          <w:marRight w:val="0"/>
          <w:marTop w:val="0"/>
          <w:marBottom w:val="0"/>
          <w:divBdr>
            <w:top w:val="none" w:sz="0" w:space="0" w:color="auto"/>
            <w:left w:val="none" w:sz="0" w:space="0" w:color="auto"/>
            <w:bottom w:val="none" w:sz="0" w:space="0" w:color="auto"/>
            <w:right w:val="none" w:sz="0" w:space="0" w:color="auto"/>
          </w:divBdr>
        </w:div>
        <w:div w:id="1780181387">
          <w:marLeft w:val="640"/>
          <w:marRight w:val="0"/>
          <w:marTop w:val="0"/>
          <w:marBottom w:val="0"/>
          <w:divBdr>
            <w:top w:val="none" w:sz="0" w:space="0" w:color="auto"/>
            <w:left w:val="none" w:sz="0" w:space="0" w:color="auto"/>
            <w:bottom w:val="none" w:sz="0" w:space="0" w:color="auto"/>
            <w:right w:val="none" w:sz="0" w:space="0" w:color="auto"/>
          </w:divBdr>
        </w:div>
        <w:div w:id="1794522160">
          <w:marLeft w:val="640"/>
          <w:marRight w:val="0"/>
          <w:marTop w:val="0"/>
          <w:marBottom w:val="0"/>
          <w:divBdr>
            <w:top w:val="none" w:sz="0" w:space="0" w:color="auto"/>
            <w:left w:val="none" w:sz="0" w:space="0" w:color="auto"/>
            <w:bottom w:val="none" w:sz="0" w:space="0" w:color="auto"/>
            <w:right w:val="none" w:sz="0" w:space="0" w:color="auto"/>
          </w:divBdr>
        </w:div>
        <w:div w:id="1801874865">
          <w:marLeft w:val="640"/>
          <w:marRight w:val="0"/>
          <w:marTop w:val="0"/>
          <w:marBottom w:val="0"/>
          <w:divBdr>
            <w:top w:val="none" w:sz="0" w:space="0" w:color="auto"/>
            <w:left w:val="none" w:sz="0" w:space="0" w:color="auto"/>
            <w:bottom w:val="none" w:sz="0" w:space="0" w:color="auto"/>
            <w:right w:val="none" w:sz="0" w:space="0" w:color="auto"/>
          </w:divBdr>
        </w:div>
        <w:div w:id="1811513169">
          <w:marLeft w:val="640"/>
          <w:marRight w:val="0"/>
          <w:marTop w:val="0"/>
          <w:marBottom w:val="0"/>
          <w:divBdr>
            <w:top w:val="none" w:sz="0" w:space="0" w:color="auto"/>
            <w:left w:val="none" w:sz="0" w:space="0" w:color="auto"/>
            <w:bottom w:val="none" w:sz="0" w:space="0" w:color="auto"/>
            <w:right w:val="none" w:sz="0" w:space="0" w:color="auto"/>
          </w:divBdr>
        </w:div>
        <w:div w:id="1826625927">
          <w:marLeft w:val="640"/>
          <w:marRight w:val="0"/>
          <w:marTop w:val="0"/>
          <w:marBottom w:val="0"/>
          <w:divBdr>
            <w:top w:val="none" w:sz="0" w:space="0" w:color="auto"/>
            <w:left w:val="none" w:sz="0" w:space="0" w:color="auto"/>
            <w:bottom w:val="none" w:sz="0" w:space="0" w:color="auto"/>
            <w:right w:val="none" w:sz="0" w:space="0" w:color="auto"/>
          </w:divBdr>
        </w:div>
        <w:div w:id="1935934089">
          <w:marLeft w:val="640"/>
          <w:marRight w:val="0"/>
          <w:marTop w:val="0"/>
          <w:marBottom w:val="0"/>
          <w:divBdr>
            <w:top w:val="none" w:sz="0" w:space="0" w:color="auto"/>
            <w:left w:val="none" w:sz="0" w:space="0" w:color="auto"/>
            <w:bottom w:val="none" w:sz="0" w:space="0" w:color="auto"/>
            <w:right w:val="none" w:sz="0" w:space="0" w:color="auto"/>
          </w:divBdr>
        </w:div>
        <w:div w:id="1956598218">
          <w:marLeft w:val="640"/>
          <w:marRight w:val="0"/>
          <w:marTop w:val="0"/>
          <w:marBottom w:val="0"/>
          <w:divBdr>
            <w:top w:val="none" w:sz="0" w:space="0" w:color="auto"/>
            <w:left w:val="none" w:sz="0" w:space="0" w:color="auto"/>
            <w:bottom w:val="none" w:sz="0" w:space="0" w:color="auto"/>
            <w:right w:val="none" w:sz="0" w:space="0" w:color="auto"/>
          </w:divBdr>
        </w:div>
        <w:div w:id="1998025420">
          <w:marLeft w:val="640"/>
          <w:marRight w:val="0"/>
          <w:marTop w:val="0"/>
          <w:marBottom w:val="0"/>
          <w:divBdr>
            <w:top w:val="none" w:sz="0" w:space="0" w:color="auto"/>
            <w:left w:val="none" w:sz="0" w:space="0" w:color="auto"/>
            <w:bottom w:val="none" w:sz="0" w:space="0" w:color="auto"/>
            <w:right w:val="none" w:sz="0" w:space="0" w:color="auto"/>
          </w:divBdr>
        </w:div>
        <w:div w:id="1998683785">
          <w:marLeft w:val="640"/>
          <w:marRight w:val="0"/>
          <w:marTop w:val="0"/>
          <w:marBottom w:val="0"/>
          <w:divBdr>
            <w:top w:val="none" w:sz="0" w:space="0" w:color="auto"/>
            <w:left w:val="none" w:sz="0" w:space="0" w:color="auto"/>
            <w:bottom w:val="none" w:sz="0" w:space="0" w:color="auto"/>
            <w:right w:val="none" w:sz="0" w:space="0" w:color="auto"/>
          </w:divBdr>
        </w:div>
        <w:div w:id="2047177023">
          <w:marLeft w:val="640"/>
          <w:marRight w:val="0"/>
          <w:marTop w:val="0"/>
          <w:marBottom w:val="0"/>
          <w:divBdr>
            <w:top w:val="none" w:sz="0" w:space="0" w:color="auto"/>
            <w:left w:val="none" w:sz="0" w:space="0" w:color="auto"/>
            <w:bottom w:val="none" w:sz="0" w:space="0" w:color="auto"/>
            <w:right w:val="none" w:sz="0" w:space="0" w:color="auto"/>
          </w:divBdr>
        </w:div>
      </w:divsChild>
    </w:div>
    <w:div w:id="1280063125">
      <w:marLeft w:val="640"/>
      <w:marRight w:val="0"/>
      <w:marTop w:val="0"/>
      <w:marBottom w:val="0"/>
      <w:divBdr>
        <w:top w:val="none" w:sz="0" w:space="0" w:color="auto"/>
        <w:left w:val="none" w:sz="0" w:space="0" w:color="auto"/>
        <w:bottom w:val="none" w:sz="0" w:space="0" w:color="auto"/>
        <w:right w:val="none" w:sz="0" w:space="0" w:color="auto"/>
      </w:divBdr>
    </w:div>
    <w:div w:id="1280182528">
      <w:marLeft w:val="640"/>
      <w:marRight w:val="0"/>
      <w:marTop w:val="0"/>
      <w:marBottom w:val="0"/>
      <w:divBdr>
        <w:top w:val="none" w:sz="0" w:space="0" w:color="auto"/>
        <w:left w:val="none" w:sz="0" w:space="0" w:color="auto"/>
        <w:bottom w:val="none" w:sz="0" w:space="0" w:color="auto"/>
        <w:right w:val="none" w:sz="0" w:space="0" w:color="auto"/>
      </w:divBdr>
    </w:div>
    <w:div w:id="1280256323">
      <w:marLeft w:val="640"/>
      <w:marRight w:val="0"/>
      <w:marTop w:val="0"/>
      <w:marBottom w:val="0"/>
      <w:divBdr>
        <w:top w:val="none" w:sz="0" w:space="0" w:color="auto"/>
        <w:left w:val="none" w:sz="0" w:space="0" w:color="auto"/>
        <w:bottom w:val="none" w:sz="0" w:space="0" w:color="auto"/>
        <w:right w:val="none" w:sz="0" w:space="0" w:color="auto"/>
      </w:divBdr>
    </w:div>
    <w:div w:id="1280379103">
      <w:marLeft w:val="640"/>
      <w:marRight w:val="0"/>
      <w:marTop w:val="0"/>
      <w:marBottom w:val="0"/>
      <w:divBdr>
        <w:top w:val="none" w:sz="0" w:space="0" w:color="auto"/>
        <w:left w:val="none" w:sz="0" w:space="0" w:color="auto"/>
        <w:bottom w:val="none" w:sz="0" w:space="0" w:color="auto"/>
        <w:right w:val="none" w:sz="0" w:space="0" w:color="auto"/>
      </w:divBdr>
    </w:div>
    <w:div w:id="1280406193">
      <w:marLeft w:val="640"/>
      <w:marRight w:val="0"/>
      <w:marTop w:val="0"/>
      <w:marBottom w:val="0"/>
      <w:divBdr>
        <w:top w:val="none" w:sz="0" w:space="0" w:color="auto"/>
        <w:left w:val="none" w:sz="0" w:space="0" w:color="auto"/>
        <w:bottom w:val="none" w:sz="0" w:space="0" w:color="auto"/>
        <w:right w:val="none" w:sz="0" w:space="0" w:color="auto"/>
      </w:divBdr>
    </w:div>
    <w:div w:id="1280406865">
      <w:marLeft w:val="640"/>
      <w:marRight w:val="0"/>
      <w:marTop w:val="0"/>
      <w:marBottom w:val="0"/>
      <w:divBdr>
        <w:top w:val="none" w:sz="0" w:space="0" w:color="auto"/>
        <w:left w:val="none" w:sz="0" w:space="0" w:color="auto"/>
        <w:bottom w:val="none" w:sz="0" w:space="0" w:color="auto"/>
        <w:right w:val="none" w:sz="0" w:space="0" w:color="auto"/>
      </w:divBdr>
    </w:div>
    <w:div w:id="1280533052">
      <w:marLeft w:val="640"/>
      <w:marRight w:val="0"/>
      <w:marTop w:val="0"/>
      <w:marBottom w:val="0"/>
      <w:divBdr>
        <w:top w:val="none" w:sz="0" w:space="0" w:color="auto"/>
        <w:left w:val="none" w:sz="0" w:space="0" w:color="auto"/>
        <w:bottom w:val="none" w:sz="0" w:space="0" w:color="auto"/>
        <w:right w:val="none" w:sz="0" w:space="0" w:color="auto"/>
      </w:divBdr>
    </w:div>
    <w:div w:id="1280723099">
      <w:marLeft w:val="640"/>
      <w:marRight w:val="0"/>
      <w:marTop w:val="0"/>
      <w:marBottom w:val="0"/>
      <w:divBdr>
        <w:top w:val="none" w:sz="0" w:space="0" w:color="auto"/>
        <w:left w:val="none" w:sz="0" w:space="0" w:color="auto"/>
        <w:bottom w:val="none" w:sz="0" w:space="0" w:color="auto"/>
        <w:right w:val="none" w:sz="0" w:space="0" w:color="auto"/>
      </w:divBdr>
    </w:div>
    <w:div w:id="1280986000">
      <w:marLeft w:val="640"/>
      <w:marRight w:val="0"/>
      <w:marTop w:val="0"/>
      <w:marBottom w:val="0"/>
      <w:divBdr>
        <w:top w:val="none" w:sz="0" w:space="0" w:color="auto"/>
        <w:left w:val="none" w:sz="0" w:space="0" w:color="auto"/>
        <w:bottom w:val="none" w:sz="0" w:space="0" w:color="auto"/>
        <w:right w:val="none" w:sz="0" w:space="0" w:color="auto"/>
      </w:divBdr>
    </w:div>
    <w:div w:id="1281063319">
      <w:marLeft w:val="640"/>
      <w:marRight w:val="0"/>
      <w:marTop w:val="0"/>
      <w:marBottom w:val="0"/>
      <w:divBdr>
        <w:top w:val="none" w:sz="0" w:space="0" w:color="auto"/>
        <w:left w:val="none" w:sz="0" w:space="0" w:color="auto"/>
        <w:bottom w:val="none" w:sz="0" w:space="0" w:color="auto"/>
        <w:right w:val="none" w:sz="0" w:space="0" w:color="auto"/>
      </w:divBdr>
    </w:div>
    <w:div w:id="1281113496">
      <w:marLeft w:val="640"/>
      <w:marRight w:val="0"/>
      <w:marTop w:val="0"/>
      <w:marBottom w:val="0"/>
      <w:divBdr>
        <w:top w:val="none" w:sz="0" w:space="0" w:color="auto"/>
        <w:left w:val="none" w:sz="0" w:space="0" w:color="auto"/>
        <w:bottom w:val="none" w:sz="0" w:space="0" w:color="auto"/>
        <w:right w:val="none" w:sz="0" w:space="0" w:color="auto"/>
      </w:divBdr>
    </w:div>
    <w:div w:id="1281298924">
      <w:marLeft w:val="640"/>
      <w:marRight w:val="0"/>
      <w:marTop w:val="0"/>
      <w:marBottom w:val="0"/>
      <w:divBdr>
        <w:top w:val="none" w:sz="0" w:space="0" w:color="auto"/>
        <w:left w:val="none" w:sz="0" w:space="0" w:color="auto"/>
        <w:bottom w:val="none" w:sz="0" w:space="0" w:color="auto"/>
        <w:right w:val="none" w:sz="0" w:space="0" w:color="auto"/>
      </w:divBdr>
    </w:div>
    <w:div w:id="1281648907">
      <w:marLeft w:val="640"/>
      <w:marRight w:val="0"/>
      <w:marTop w:val="0"/>
      <w:marBottom w:val="0"/>
      <w:divBdr>
        <w:top w:val="none" w:sz="0" w:space="0" w:color="auto"/>
        <w:left w:val="none" w:sz="0" w:space="0" w:color="auto"/>
        <w:bottom w:val="none" w:sz="0" w:space="0" w:color="auto"/>
        <w:right w:val="none" w:sz="0" w:space="0" w:color="auto"/>
      </w:divBdr>
    </w:div>
    <w:div w:id="1282153981">
      <w:marLeft w:val="640"/>
      <w:marRight w:val="0"/>
      <w:marTop w:val="0"/>
      <w:marBottom w:val="0"/>
      <w:divBdr>
        <w:top w:val="none" w:sz="0" w:space="0" w:color="auto"/>
        <w:left w:val="none" w:sz="0" w:space="0" w:color="auto"/>
        <w:bottom w:val="none" w:sz="0" w:space="0" w:color="auto"/>
        <w:right w:val="none" w:sz="0" w:space="0" w:color="auto"/>
      </w:divBdr>
    </w:div>
    <w:div w:id="1282803679">
      <w:marLeft w:val="640"/>
      <w:marRight w:val="0"/>
      <w:marTop w:val="0"/>
      <w:marBottom w:val="0"/>
      <w:divBdr>
        <w:top w:val="none" w:sz="0" w:space="0" w:color="auto"/>
        <w:left w:val="none" w:sz="0" w:space="0" w:color="auto"/>
        <w:bottom w:val="none" w:sz="0" w:space="0" w:color="auto"/>
        <w:right w:val="none" w:sz="0" w:space="0" w:color="auto"/>
      </w:divBdr>
    </w:div>
    <w:div w:id="1283030862">
      <w:marLeft w:val="640"/>
      <w:marRight w:val="0"/>
      <w:marTop w:val="0"/>
      <w:marBottom w:val="0"/>
      <w:divBdr>
        <w:top w:val="none" w:sz="0" w:space="0" w:color="auto"/>
        <w:left w:val="none" w:sz="0" w:space="0" w:color="auto"/>
        <w:bottom w:val="none" w:sz="0" w:space="0" w:color="auto"/>
        <w:right w:val="none" w:sz="0" w:space="0" w:color="auto"/>
      </w:divBdr>
    </w:div>
    <w:div w:id="1283226035">
      <w:marLeft w:val="640"/>
      <w:marRight w:val="0"/>
      <w:marTop w:val="0"/>
      <w:marBottom w:val="0"/>
      <w:divBdr>
        <w:top w:val="none" w:sz="0" w:space="0" w:color="auto"/>
        <w:left w:val="none" w:sz="0" w:space="0" w:color="auto"/>
        <w:bottom w:val="none" w:sz="0" w:space="0" w:color="auto"/>
        <w:right w:val="none" w:sz="0" w:space="0" w:color="auto"/>
      </w:divBdr>
    </w:div>
    <w:div w:id="1283457050">
      <w:marLeft w:val="640"/>
      <w:marRight w:val="0"/>
      <w:marTop w:val="0"/>
      <w:marBottom w:val="0"/>
      <w:divBdr>
        <w:top w:val="none" w:sz="0" w:space="0" w:color="auto"/>
        <w:left w:val="none" w:sz="0" w:space="0" w:color="auto"/>
        <w:bottom w:val="none" w:sz="0" w:space="0" w:color="auto"/>
        <w:right w:val="none" w:sz="0" w:space="0" w:color="auto"/>
      </w:divBdr>
    </w:div>
    <w:div w:id="1283685205">
      <w:marLeft w:val="640"/>
      <w:marRight w:val="0"/>
      <w:marTop w:val="0"/>
      <w:marBottom w:val="0"/>
      <w:divBdr>
        <w:top w:val="none" w:sz="0" w:space="0" w:color="auto"/>
        <w:left w:val="none" w:sz="0" w:space="0" w:color="auto"/>
        <w:bottom w:val="none" w:sz="0" w:space="0" w:color="auto"/>
        <w:right w:val="none" w:sz="0" w:space="0" w:color="auto"/>
      </w:divBdr>
    </w:div>
    <w:div w:id="1283725037">
      <w:marLeft w:val="640"/>
      <w:marRight w:val="0"/>
      <w:marTop w:val="0"/>
      <w:marBottom w:val="0"/>
      <w:divBdr>
        <w:top w:val="none" w:sz="0" w:space="0" w:color="auto"/>
        <w:left w:val="none" w:sz="0" w:space="0" w:color="auto"/>
        <w:bottom w:val="none" w:sz="0" w:space="0" w:color="auto"/>
        <w:right w:val="none" w:sz="0" w:space="0" w:color="auto"/>
      </w:divBdr>
    </w:div>
    <w:div w:id="1284653522">
      <w:marLeft w:val="640"/>
      <w:marRight w:val="0"/>
      <w:marTop w:val="0"/>
      <w:marBottom w:val="0"/>
      <w:divBdr>
        <w:top w:val="none" w:sz="0" w:space="0" w:color="auto"/>
        <w:left w:val="none" w:sz="0" w:space="0" w:color="auto"/>
        <w:bottom w:val="none" w:sz="0" w:space="0" w:color="auto"/>
        <w:right w:val="none" w:sz="0" w:space="0" w:color="auto"/>
      </w:divBdr>
    </w:div>
    <w:div w:id="1284656281">
      <w:marLeft w:val="640"/>
      <w:marRight w:val="0"/>
      <w:marTop w:val="0"/>
      <w:marBottom w:val="0"/>
      <w:divBdr>
        <w:top w:val="none" w:sz="0" w:space="0" w:color="auto"/>
        <w:left w:val="none" w:sz="0" w:space="0" w:color="auto"/>
        <w:bottom w:val="none" w:sz="0" w:space="0" w:color="auto"/>
        <w:right w:val="none" w:sz="0" w:space="0" w:color="auto"/>
      </w:divBdr>
    </w:div>
    <w:div w:id="1284923793">
      <w:marLeft w:val="640"/>
      <w:marRight w:val="0"/>
      <w:marTop w:val="0"/>
      <w:marBottom w:val="0"/>
      <w:divBdr>
        <w:top w:val="none" w:sz="0" w:space="0" w:color="auto"/>
        <w:left w:val="none" w:sz="0" w:space="0" w:color="auto"/>
        <w:bottom w:val="none" w:sz="0" w:space="0" w:color="auto"/>
        <w:right w:val="none" w:sz="0" w:space="0" w:color="auto"/>
      </w:divBdr>
    </w:div>
    <w:div w:id="1285161763">
      <w:marLeft w:val="640"/>
      <w:marRight w:val="0"/>
      <w:marTop w:val="0"/>
      <w:marBottom w:val="0"/>
      <w:divBdr>
        <w:top w:val="none" w:sz="0" w:space="0" w:color="auto"/>
        <w:left w:val="none" w:sz="0" w:space="0" w:color="auto"/>
        <w:bottom w:val="none" w:sz="0" w:space="0" w:color="auto"/>
        <w:right w:val="none" w:sz="0" w:space="0" w:color="auto"/>
      </w:divBdr>
    </w:div>
    <w:div w:id="1285187451">
      <w:marLeft w:val="640"/>
      <w:marRight w:val="0"/>
      <w:marTop w:val="0"/>
      <w:marBottom w:val="0"/>
      <w:divBdr>
        <w:top w:val="none" w:sz="0" w:space="0" w:color="auto"/>
        <w:left w:val="none" w:sz="0" w:space="0" w:color="auto"/>
        <w:bottom w:val="none" w:sz="0" w:space="0" w:color="auto"/>
        <w:right w:val="none" w:sz="0" w:space="0" w:color="auto"/>
      </w:divBdr>
    </w:div>
    <w:div w:id="1285501030">
      <w:marLeft w:val="640"/>
      <w:marRight w:val="0"/>
      <w:marTop w:val="0"/>
      <w:marBottom w:val="0"/>
      <w:divBdr>
        <w:top w:val="none" w:sz="0" w:space="0" w:color="auto"/>
        <w:left w:val="none" w:sz="0" w:space="0" w:color="auto"/>
        <w:bottom w:val="none" w:sz="0" w:space="0" w:color="auto"/>
        <w:right w:val="none" w:sz="0" w:space="0" w:color="auto"/>
      </w:divBdr>
    </w:div>
    <w:div w:id="1285578356">
      <w:marLeft w:val="640"/>
      <w:marRight w:val="0"/>
      <w:marTop w:val="0"/>
      <w:marBottom w:val="0"/>
      <w:divBdr>
        <w:top w:val="none" w:sz="0" w:space="0" w:color="auto"/>
        <w:left w:val="none" w:sz="0" w:space="0" w:color="auto"/>
        <w:bottom w:val="none" w:sz="0" w:space="0" w:color="auto"/>
        <w:right w:val="none" w:sz="0" w:space="0" w:color="auto"/>
      </w:divBdr>
    </w:div>
    <w:div w:id="1285623386">
      <w:marLeft w:val="640"/>
      <w:marRight w:val="0"/>
      <w:marTop w:val="0"/>
      <w:marBottom w:val="0"/>
      <w:divBdr>
        <w:top w:val="none" w:sz="0" w:space="0" w:color="auto"/>
        <w:left w:val="none" w:sz="0" w:space="0" w:color="auto"/>
        <w:bottom w:val="none" w:sz="0" w:space="0" w:color="auto"/>
        <w:right w:val="none" w:sz="0" w:space="0" w:color="auto"/>
      </w:divBdr>
    </w:div>
    <w:div w:id="1285699819">
      <w:marLeft w:val="640"/>
      <w:marRight w:val="0"/>
      <w:marTop w:val="0"/>
      <w:marBottom w:val="0"/>
      <w:divBdr>
        <w:top w:val="none" w:sz="0" w:space="0" w:color="auto"/>
        <w:left w:val="none" w:sz="0" w:space="0" w:color="auto"/>
        <w:bottom w:val="none" w:sz="0" w:space="0" w:color="auto"/>
        <w:right w:val="none" w:sz="0" w:space="0" w:color="auto"/>
      </w:divBdr>
    </w:div>
    <w:div w:id="1285767361">
      <w:marLeft w:val="640"/>
      <w:marRight w:val="0"/>
      <w:marTop w:val="0"/>
      <w:marBottom w:val="0"/>
      <w:divBdr>
        <w:top w:val="none" w:sz="0" w:space="0" w:color="auto"/>
        <w:left w:val="none" w:sz="0" w:space="0" w:color="auto"/>
        <w:bottom w:val="none" w:sz="0" w:space="0" w:color="auto"/>
        <w:right w:val="none" w:sz="0" w:space="0" w:color="auto"/>
      </w:divBdr>
    </w:div>
    <w:div w:id="1285769705">
      <w:marLeft w:val="640"/>
      <w:marRight w:val="0"/>
      <w:marTop w:val="0"/>
      <w:marBottom w:val="0"/>
      <w:divBdr>
        <w:top w:val="none" w:sz="0" w:space="0" w:color="auto"/>
        <w:left w:val="none" w:sz="0" w:space="0" w:color="auto"/>
        <w:bottom w:val="none" w:sz="0" w:space="0" w:color="auto"/>
        <w:right w:val="none" w:sz="0" w:space="0" w:color="auto"/>
      </w:divBdr>
    </w:div>
    <w:div w:id="1285774509">
      <w:marLeft w:val="640"/>
      <w:marRight w:val="0"/>
      <w:marTop w:val="0"/>
      <w:marBottom w:val="0"/>
      <w:divBdr>
        <w:top w:val="none" w:sz="0" w:space="0" w:color="auto"/>
        <w:left w:val="none" w:sz="0" w:space="0" w:color="auto"/>
        <w:bottom w:val="none" w:sz="0" w:space="0" w:color="auto"/>
        <w:right w:val="none" w:sz="0" w:space="0" w:color="auto"/>
      </w:divBdr>
    </w:div>
    <w:div w:id="1285967476">
      <w:marLeft w:val="640"/>
      <w:marRight w:val="0"/>
      <w:marTop w:val="0"/>
      <w:marBottom w:val="0"/>
      <w:divBdr>
        <w:top w:val="none" w:sz="0" w:space="0" w:color="auto"/>
        <w:left w:val="none" w:sz="0" w:space="0" w:color="auto"/>
        <w:bottom w:val="none" w:sz="0" w:space="0" w:color="auto"/>
        <w:right w:val="none" w:sz="0" w:space="0" w:color="auto"/>
      </w:divBdr>
    </w:div>
    <w:div w:id="1286078964">
      <w:marLeft w:val="640"/>
      <w:marRight w:val="0"/>
      <w:marTop w:val="0"/>
      <w:marBottom w:val="0"/>
      <w:divBdr>
        <w:top w:val="none" w:sz="0" w:space="0" w:color="auto"/>
        <w:left w:val="none" w:sz="0" w:space="0" w:color="auto"/>
        <w:bottom w:val="none" w:sz="0" w:space="0" w:color="auto"/>
        <w:right w:val="none" w:sz="0" w:space="0" w:color="auto"/>
      </w:divBdr>
    </w:div>
    <w:div w:id="1286160060">
      <w:marLeft w:val="640"/>
      <w:marRight w:val="0"/>
      <w:marTop w:val="0"/>
      <w:marBottom w:val="0"/>
      <w:divBdr>
        <w:top w:val="none" w:sz="0" w:space="0" w:color="auto"/>
        <w:left w:val="none" w:sz="0" w:space="0" w:color="auto"/>
        <w:bottom w:val="none" w:sz="0" w:space="0" w:color="auto"/>
        <w:right w:val="none" w:sz="0" w:space="0" w:color="auto"/>
      </w:divBdr>
    </w:div>
    <w:div w:id="1286346710">
      <w:marLeft w:val="640"/>
      <w:marRight w:val="0"/>
      <w:marTop w:val="0"/>
      <w:marBottom w:val="0"/>
      <w:divBdr>
        <w:top w:val="none" w:sz="0" w:space="0" w:color="auto"/>
        <w:left w:val="none" w:sz="0" w:space="0" w:color="auto"/>
        <w:bottom w:val="none" w:sz="0" w:space="0" w:color="auto"/>
        <w:right w:val="none" w:sz="0" w:space="0" w:color="auto"/>
      </w:divBdr>
    </w:div>
    <w:div w:id="1286350200">
      <w:marLeft w:val="640"/>
      <w:marRight w:val="0"/>
      <w:marTop w:val="0"/>
      <w:marBottom w:val="0"/>
      <w:divBdr>
        <w:top w:val="none" w:sz="0" w:space="0" w:color="auto"/>
        <w:left w:val="none" w:sz="0" w:space="0" w:color="auto"/>
        <w:bottom w:val="none" w:sz="0" w:space="0" w:color="auto"/>
        <w:right w:val="none" w:sz="0" w:space="0" w:color="auto"/>
      </w:divBdr>
    </w:div>
    <w:div w:id="1286930701">
      <w:marLeft w:val="640"/>
      <w:marRight w:val="0"/>
      <w:marTop w:val="0"/>
      <w:marBottom w:val="0"/>
      <w:divBdr>
        <w:top w:val="none" w:sz="0" w:space="0" w:color="auto"/>
        <w:left w:val="none" w:sz="0" w:space="0" w:color="auto"/>
        <w:bottom w:val="none" w:sz="0" w:space="0" w:color="auto"/>
        <w:right w:val="none" w:sz="0" w:space="0" w:color="auto"/>
      </w:divBdr>
    </w:div>
    <w:div w:id="1287007349">
      <w:marLeft w:val="640"/>
      <w:marRight w:val="0"/>
      <w:marTop w:val="0"/>
      <w:marBottom w:val="0"/>
      <w:divBdr>
        <w:top w:val="none" w:sz="0" w:space="0" w:color="auto"/>
        <w:left w:val="none" w:sz="0" w:space="0" w:color="auto"/>
        <w:bottom w:val="none" w:sz="0" w:space="0" w:color="auto"/>
        <w:right w:val="none" w:sz="0" w:space="0" w:color="auto"/>
      </w:divBdr>
    </w:div>
    <w:div w:id="1287079158">
      <w:marLeft w:val="640"/>
      <w:marRight w:val="0"/>
      <w:marTop w:val="0"/>
      <w:marBottom w:val="0"/>
      <w:divBdr>
        <w:top w:val="none" w:sz="0" w:space="0" w:color="auto"/>
        <w:left w:val="none" w:sz="0" w:space="0" w:color="auto"/>
        <w:bottom w:val="none" w:sz="0" w:space="0" w:color="auto"/>
        <w:right w:val="none" w:sz="0" w:space="0" w:color="auto"/>
      </w:divBdr>
    </w:div>
    <w:div w:id="1287194882">
      <w:marLeft w:val="640"/>
      <w:marRight w:val="0"/>
      <w:marTop w:val="0"/>
      <w:marBottom w:val="0"/>
      <w:divBdr>
        <w:top w:val="none" w:sz="0" w:space="0" w:color="auto"/>
        <w:left w:val="none" w:sz="0" w:space="0" w:color="auto"/>
        <w:bottom w:val="none" w:sz="0" w:space="0" w:color="auto"/>
        <w:right w:val="none" w:sz="0" w:space="0" w:color="auto"/>
      </w:divBdr>
    </w:div>
    <w:div w:id="1287199346">
      <w:marLeft w:val="640"/>
      <w:marRight w:val="0"/>
      <w:marTop w:val="0"/>
      <w:marBottom w:val="0"/>
      <w:divBdr>
        <w:top w:val="none" w:sz="0" w:space="0" w:color="auto"/>
        <w:left w:val="none" w:sz="0" w:space="0" w:color="auto"/>
        <w:bottom w:val="none" w:sz="0" w:space="0" w:color="auto"/>
        <w:right w:val="none" w:sz="0" w:space="0" w:color="auto"/>
      </w:divBdr>
    </w:div>
    <w:div w:id="1287270307">
      <w:marLeft w:val="640"/>
      <w:marRight w:val="0"/>
      <w:marTop w:val="0"/>
      <w:marBottom w:val="0"/>
      <w:divBdr>
        <w:top w:val="none" w:sz="0" w:space="0" w:color="auto"/>
        <w:left w:val="none" w:sz="0" w:space="0" w:color="auto"/>
        <w:bottom w:val="none" w:sz="0" w:space="0" w:color="auto"/>
        <w:right w:val="none" w:sz="0" w:space="0" w:color="auto"/>
      </w:divBdr>
    </w:div>
    <w:div w:id="1287346205">
      <w:marLeft w:val="640"/>
      <w:marRight w:val="0"/>
      <w:marTop w:val="0"/>
      <w:marBottom w:val="0"/>
      <w:divBdr>
        <w:top w:val="none" w:sz="0" w:space="0" w:color="auto"/>
        <w:left w:val="none" w:sz="0" w:space="0" w:color="auto"/>
        <w:bottom w:val="none" w:sz="0" w:space="0" w:color="auto"/>
        <w:right w:val="none" w:sz="0" w:space="0" w:color="auto"/>
      </w:divBdr>
    </w:div>
    <w:div w:id="1287348725">
      <w:marLeft w:val="640"/>
      <w:marRight w:val="0"/>
      <w:marTop w:val="0"/>
      <w:marBottom w:val="0"/>
      <w:divBdr>
        <w:top w:val="none" w:sz="0" w:space="0" w:color="auto"/>
        <w:left w:val="none" w:sz="0" w:space="0" w:color="auto"/>
        <w:bottom w:val="none" w:sz="0" w:space="0" w:color="auto"/>
        <w:right w:val="none" w:sz="0" w:space="0" w:color="auto"/>
      </w:divBdr>
    </w:div>
    <w:div w:id="1287814164">
      <w:marLeft w:val="640"/>
      <w:marRight w:val="0"/>
      <w:marTop w:val="0"/>
      <w:marBottom w:val="0"/>
      <w:divBdr>
        <w:top w:val="none" w:sz="0" w:space="0" w:color="auto"/>
        <w:left w:val="none" w:sz="0" w:space="0" w:color="auto"/>
        <w:bottom w:val="none" w:sz="0" w:space="0" w:color="auto"/>
        <w:right w:val="none" w:sz="0" w:space="0" w:color="auto"/>
      </w:divBdr>
    </w:div>
    <w:div w:id="1288048811">
      <w:marLeft w:val="640"/>
      <w:marRight w:val="0"/>
      <w:marTop w:val="0"/>
      <w:marBottom w:val="0"/>
      <w:divBdr>
        <w:top w:val="none" w:sz="0" w:space="0" w:color="auto"/>
        <w:left w:val="none" w:sz="0" w:space="0" w:color="auto"/>
        <w:bottom w:val="none" w:sz="0" w:space="0" w:color="auto"/>
        <w:right w:val="none" w:sz="0" w:space="0" w:color="auto"/>
      </w:divBdr>
    </w:div>
    <w:div w:id="1288126088">
      <w:marLeft w:val="640"/>
      <w:marRight w:val="0"/>
      <w:marTop w:val="0"/>
      <w:marBottom w:val="0"/>
      <w:divBdr>
        <w:top w:val="none" w:sz="0" w:space="0" w:color="auto"/>
        <w:left w:val="none" w:sz="0" w:space="0" w:color="auto"/>
        <w:bottom w:val="none" w:sz="0" w:space="0" w:color="auto"/>
        <w:right w:val="none" w:sz="0" w:space="0" w:color="auto"/>
      </w:divBdr>
    </w:div>
    <w:div w:id="1288195618">
      <w:marLeft w:val="640"/>
      <w:marRight w:val="0"/>
      <w:marTop w:val="0"/>
      <w:marBottom w:val="0"/>
      <w:divBdr>
        <w:top w:val="none" w:sz="0" w:space="0" w:color="auto"/>
        <w:left w:val="none" w:sz="0" w:space="0" w:color="auto"/>
        <w:bottom w:val="none" w:sz="0" w:space="0" w:color="auto"/>
        <w:right w:val="none" w:sz="0" w:space="0" w:color="auto"/>
      </w:divBdr>
    </w:div>
    <w:div w:id="1288389995">
      <w:marLeft w:val="640"/>
      <w:marRight w:val="0"/>
      <w:marTop w:val="0"/>
      <w:marBottom w:val="0"/>
      <w:divBdr>
        <w:top w:val="none" w:sz="0" w:space="0" w:color="auto"/>
        <w:left w:val="none" w:sz="0" w:space="0" w:color="auto"/>
        <w:bottom w:val="none" w:sz="0" w:space="0" w:color="auto"/>
        <w:right w:val="none" w:sz="0" w:space="0" w:color="auto"/>
      </w:divBdr>
    </w:div>
    <w:div w:id="1288704122">
      <w:marLeft w:val="640"/>
      <w:marRight w:val="0"/>
      <w:marTop w:val="0"/>
      <w:marBottom w:val="0"/>
      <w:divBdr>
        <w:top w:val="none" w:sz="0" w:space="0" w:color="auto"/>
        <w:left w:val="none" w:sz="0" w:space="0" w:color="auto"/>
        <w:bottom w:val="none" w:sz="0" w:space="0" w:color="auto"/>
        <w:right w:val="none" w:sz="0" w:space="0" w:color="auto"/>
      </w:divBdr>
    </w:div>
    <w:div w:id="1288776811">
      <w:marLeft w:val="640"/>
      <w:marRight w:val="0"/>
      <w:marTop w:val="0"/>
      <w:marBottom w:val="0"/>
      <w:divBdr>
        <w:top w:val="none" w:sz="0" w:space="0" w:color="auto"/>
        <w:left w:val="none" w:sz="0" w:space="0" w:color="auto"/>
        <w:bottom w:val="none" w:sz="0" w:space="0" w:color="auto"/>
        <w:right w:val="none" w:sz="0" w:space="0" w:color="auto"/>
      </w:divBdr>
    </w:div>
    <w:div w:id="1288850910">
      <w:marLeft w:val="640"/>
      <w:marRight w:val="0"/>
      <w:marTop w:val="0"/>
      <w:marBottom w:val="0"/>
      <w:divBdr>
        <w:top w:val="none" w:sz="0" w:space="0" w:color="auto"/>
        <w:left w:val="none" w:sz="0" w:space="0" w:color="auto"/>
        <w:bottom w:val="none" w:sz="0" w:space="0" w:color="auto"/>
        <w:right w:val="none" w:sz="0" w:space="0" w:color="auto"/>
      </w:divBdr>
    </w:div>
    <w:div w:id="1288852904">
      <w:marLeft w:val="640"/>
      <w:marRight w:val="0"/>
      <w:marTop w:val="0"/>
      <w:marBottom w:val="0"/>
      <w:divBdr>
        <w:top w:val="none" w:sz="0" w:space="0" w:color="auto"/>
        <w:left w:val="none" w:sz="0" w:space="0" w:color="auto"/>
        <w:bottom w:val="none" w:sz="0" w:space="0" w:color="auto"/>
        <w:right w:val="none" w:sz="0" w:space="0" w:color="auto"/>
      </w:divBdr>
    </w:div>
    <w:div w:id="1288854038">
      <w:marLeft w:val="640"/>
      <w:marRight w:val="0"/>
      <w:marTop w:val="0"/>
      <w:marBottom w:val="0"/>
      <w:divBdr>
        <w:top w:val="none" w:sz="0" w:space="0" w:color="auto"/>
        <w:left w:val="none" w:sz="0" w:space="0" w:color="auto"/>
        <w:bottom w:val="none" w:sz="0" w:space="0" w:color="auto"/>
        <w:right w:val="none" w:sz="0" w:space="0" w:color="auto"/>
      </w:divBdr>
    </w:div>
    <w:div w:id="1288926032">
      <w:marLeft w:val="640"/>
      <w:marRight w:val="0"/>
      <w:marTop w:val="0"/>
      <w:marBottom w:val="0"/>
      <w:divBdr>
        <w:top w:val="none" w:sz="0" w:space="0" w:color="auto"/>
        <w:left w:val="none" w:sz="0" w:space="0" w:color="auto"/>
        <w:bottom w:val="none" w:sz="0" w:space="0" w:color="auto"/>
        <w:right w:val="none" w:sz="0" w:space="0" w:color="auto"/>
      </w:divBdr>
    </w:div>
    <w:div w:id="1289313890">
      <w:marLeft w:val="640"/>
      <w:marRight w:val="0"/>
      <w:marTop w:val="0"/>
      <w:marBottom w:val="0"/>
      <w:divBdr>
        <w:top w:val="none" w:sz="0" w:space="0" w:color="auto"/>
        <w:left w:val="none" w:sz="0" w:space="0" w:color="auto"/>
        <w:bottom w:val="none" w:sz="0" w:space="0" w:color="auto"/>
        <w:right w:val="none" w:sz="0" w:space="0" w:color="auto"/>
      </w:divBdr>
    </w:div>
    <w:div w:id="1289749045">
      <w:marLeft w:val="640"/>
      <w:marRight w:val="0"/>
      <w:marTop w:val="0"/>
      <w:marBottom w:val="0"/>
      <w:divBdr>
        <w:top w:val="none" w:sz="0" w:space="0" w:color="auto"/>
        <w:left w:val="none" w:sz="0" w:space="0" w:color="auto"/>
        <w:bottom w:val="none" w:sz="0" w:space="0" w:color="auto"/>
        <w:right w:val="none" w:sz="0" w:space="0" w:color="auto"/>
      </w:divBdr>
    </w:div>
    <w:div w:id="1289749863">
      <w:marLeft w:val="640"/>
      <w:marRight w:val="0"/>
      <w:marTop w:val="0"/>
      <w:marBottom w:val="0"/>
      <w:divBdr>
        <w:top w:val="none" w:sz="0" w:space="0" w:color="auto"/>
        <w:left w:val="none" w:sz="0" w:space="0" w:color="auto"/>
        <w:bottom w:val="none" w:sz="0" w:space="0" w:color="auto"/>
        <w:right w:val="none" w:sz="0" w:space="0" w:color="auto"/>
      </w:divBdr>
    </w:div>
    <w:div w:id="1289774809">
      <w:marLeft w:val="640"/>
      <w:marRight w:val="0"/>
      <w:marTop w:val="0"/>
      <w:marBottom w:val="0"/>
      <w:divBdr>
        <w:top w:val="none" w:sz="0" w:space="0" w:color="auto"/>
        <w:left w:val="none" w:sz="0" w:space="0" w:color="auto"/>
        <w:bottom w:val="none" w:sz="0" w:space="0" w:color="auto"/>
        <w:right w:val="none" w:sz="0" w:space="0" w:color="auto"/>
      </w:divBdr>
    </w:div>
    <w:div w:id="1289825311">
      <w:marLeft w:val="640"/>
      <w:marRight w:val="0"/>
      <w:marTop w:val="0"/>
      <w:marBottom w:val="0"/>
      <w:divBdr>
        <w:top w:val="none" w:sz="0" w:space="0" w:color="auto"/>
        <w:left w:val="none" w:sz="0" w:space="0" w:color="auto"/>
        <w:bottom w:val="none" w:sz="0" w:space="0" w:color="auto"/>
        <w:right w:val="none" w:sz="0" w:space="0" w:color="auto"/>
      </w:divBdr>
    </w:div>
    <w:div w:id="1289896805">
      <w:marLeft w:val="640"/>
      <w:marRight w:val="0"/>
      <w:marTop w:val="0"/>
      <w:marBottom w:val="0"/>
      <w:divBdr>
        <w:top w:val="none" w:sz="0" w:space="0" w:color="auto"/>
        <w:left w:val="none" w:sz="0" w:space="0" w:color="auto"/>
        <w:bottom w:val="none" w:sz="0" w:space="0" w:color="auto"/>
        <w:right w:val="none" w:sz="0" w:space="0" w:color="auto"/>
      </w:divBdr>
    </w:div>
    <w:div w:id="1289974626">
      <w:marLeft w:val="640"/>
      <w:marRight w:val="0"/>
      <w:marTop w:val="0"/>
      <w:marBottom w:val="0"/>
      <w:divBdr>
        <w:top w:val="none" w:sz="0" w:space="0" w:color="auto"/>
        <w:left w:val="none" w:sz="0" w:space="0" w:color="auto"/>
        <w:bottom w:val="none" w:sz="0" w:space="0" w:color="auto"/>
        <w:right w:val="none" w:sz="0" w:space="0" w:color="auto"/>
      </w:divBdr>
    </w:div>
    <w:div w:id="1290160143">
      <w:marLeft w:val="640"/>
      <w:marRight w:val="0"/>
      <w:marTop w:val="0"/>
      <w:marBottom w:val="0"/>
      <w:divBdr>
        <w:top w:val="none" w:sz="0" w:space="0" w:color="auto"/>
        <w:left w:val="none" w:sz="0" w:space="0" w:color="auto"/>
        <w:bottom w:val="none" w:sz="0" w:space="0" w:color="auto"/>
        <w:right w:val="none" w:sz="0" w:space="0" w:color="auto"/>
      </w:divBdr>
    </w:div>
    <w:div w:id="1290161656">
      <w:marLeft w:val="640"/>
      <w:marRight w:val="0"/>
      <w:marTop w:val="0"/>
      <w:marBottom w:val="0"/>
      <w:divBdr>
        <w:top w:val="none" w:sz="0" w:space="0" w:color="auto"/>
        <w:left w:val="none" w:sz="0" w:space="0" w:color="auto"/>
        <w:bottom w:val="none" w:sz="0" w:space="0" w:color="auto"/>
        <w:right w:val="none" w:sz="0" w:space="0" w:color="auto"/>
      </w:divBdr>
    </w:div>
    <w:div w:id="1290162582">
      <w:marLeft w:val="640"/>
      <w:marRight w:val="0"/>
      <w:marTop w:val="0"/>
      <w:marBottom w:val="0"/>
      <w:divBdr>
        <w:top w:val="none" w:sz="0" w:space="0" w:color="auto"/>
        <w:left w:val="none" w:sz="0" w:space="0" w:color="auto"/>
        <w:bottom w:val="none" w:sz="0" w:space="0" w:color="auto"/>
        <w:right w:val="none" w:sz="0" w:space="0" w:color="auto"/>
      </w:divBdr>
    </w:div>
    <w:div w:id="1290698137">
      <w:marLeft w:val="640"/>
      <w:marRight w:val="0"/>
      <w:marTop w:val="0"/>
      <w:marBottom w:val="0"/>
      <w:divBdr>
        <w:top w:val="none" w:sz="0" w:space="0" w:color="auto"/>
        <w:left w:val="none" w:sz="0" w:space="0" w:color="auto"/>
        <w:bottom w:val="none" w:sz="0" w:space="0" w:color="auto"/>
        <w:right w:val="none" w:sz="0" w:space="0" w:color="auto"/>
      </w:divBdr>
    </w:div>
    <w:div w:id="1290865133">
      <w:marLeft w:val="640"/>
      <w:marRight w:val="0"/>
      <w:marTop w:val="0"/>
      <w:marBottom w:val="0"/>
      <w:divBdr>
        <w:top w:val="none" w:sz="0" w:space="0" w:color="auto"/>
        <w:left w:val="none" w:sz="0" w:space="0" w:color="auto"/>
        <w:bottom w:val="none" w:sz="0" w:space="0" w:color="auto"/>
        <w:right w:val="none" w:sz="0" w:space="0" w:color="auto"/>
      </w:divBdr>
    </w:div>
    <w:div w:id="1290892699">
      <w:marLeft w:val="640"/>
      <w:marRight w:val="0"/>
      <w:marTop w:val="0"/>
      <w:marBottom w:val="0"/>
      <w:divBdr>
        <w:top w:val="none" w:sz="0" w:space="0" w:color="auto"/>
        <w:left w:val="none" w:sz="0" w:space="0" w:color="auto"/>
        <w:bottom w:val="none" w:sz="0" w:space="0" w:color="auto"/>
        <w:right w:val="none" w:sz="0" w:space="0" w:color="auto"/>
      </w:divBdr>
    </w:div>
    <w:div w:id="1290934176">
      <w:marLeft w:val="640"/>
      <w:marRight w:val="0"/>
      <w:marTop w:val="0"/>
      <w:marBottom w:val="0"/>
      <w:divBdr>
        <w:top w:val="none" w:sz="0" w:space="0" w:color="auto"/>
        <w:left w:val="none" w:sz="0" w:space="0" w:color="auto"/>
        <w:bottom w:val="none" w:sz="0" w:space="0" w:color="auto"/>
        <w:right w:val="none" w:sz="0" w:space="0" w:color="auto"/>
      </w:divBdr>
    </w:div>
    <w:div w:id="1290942070">
      <w:marLeft w:val="640"/>
      <w:marRight w:val="0"/>
      <w:marTop w:val="0"/>
      <w:marBottom w:val="0"/>
      <w:divBdr>
        <w:top w:val="none" w:sz="0" w:space="0" w:color="auto"/>
        <w:left w:val="none" w:sz="0" w:space="0" w:color="auto"/>
        <w:bottom w:val="none" w:sz="0" w:space="0" w:color="auto"/>
        <w:right w:val="none" w:sz="0" w:space="0" w:color="auto"/>
      </w:divBdr>
    </w:div>
    <w:div w:id="1291286458">
      <w:marLeft w:val="640"/>
      <w:marRight w:val="0"/>
      <w:marTop w:val="0"/>
      <w:marBottom w:val="0"/>
      <w:divBdr>
        <w:top w:val="none" w:sz="0" w:space="0" w:color="auto"/>
        <w:left w:val="none" w:sz="0" w:space="0" w:color="auto"/>
        <w:bottom w:val="none" w:sz="0" w:space="0" w:color="auto"/>
        <w:right w:val="none" w:sz="0" w:space="0" w:color="auto"/>
      </w:divBdr>
    </w:div>
    <w:div w:id="1291981503">
      <w:marLeft w:val="640"/>
      <w:marRight w:val="0"/>
      <w:marTop w:val="0"/>
      <w:marBottom w:val="0"/>
      <w:divBdr>
        <w:top w:val="none" w:sz="0" w:space="0" w:color="auto"/>
        <w:left w:val="none" w:sz="0" w:space="0" w:color="auto"/>
        <w:bottom w:val="none" w:sz="0" w:space="0" w:color="auto"/>
        <w:right w:val="none" w:sz="0" w:space="0" w:color="auto"/>
      </w:divBdr>
    </w:div>
    <w:div w:id="1292711811">
      <w:marLeft w:val="640"/>
      <w:marRight w:val="0"/>
      <w:marTop w:val="0"/>
      <w:marBottom w:val="0"/>
      <w:divBdr>
        <w:top w:val="none" w:sz="0" w:space="0" w:color="auto"/>
        <w:left w:val="none" w:sz="0" w:space="0" w:color="auto"/>
        <w:bottom w:val="none" w:sz="0" w:space="0" w:color="auto"/>
        <w:right w:val="none" w:sz="0" w:space="0" w:color="auto"/>
      </w:divBdr>
    </w:div>
    <w:div w:id="1293243262">
      <w:marLeft w:val="640"/>
      <w:marRight w:val="0"/>
      <w:marTop w:val="0"/>
      <w:marBottom w:val="0"/>
      <w:divBdr>
        <w:top w:val="none" w:sz="0" w:space="0" w:color="auto"/>
        <w:left w:val="none" w:sz="0" w:space="0" w:color="auto"/>
        <w:bottom w:val="none" w:sz="0" w:space="0" w:color="auto"/>
        <w:right w:val="none" w:sz="0" w:space="0" w:color="auto"/>
      </w:divBdr>
    </w:div>
    <w:div w:id="1293288231">
      <w:marLeft w:val="640"/>
      <w:marRight w:val="0"/>
      <w:marTop w:val="0"/>
      <w:marBottom w:val="0"/>
      <w:divBdr>
        <w:top w:val="none" w:sz="0" w:space="0" w:color="auto"/>
        <w:left w:val="none" w:sz="0" w:space="0" w:color="auto"/>
        <w:bottom w:val="none" w:sz="0" w:space="0" w:color="auto"/>
        <w:right w:val="none" w:sz="0" w:space="0" w:color="auto"/>
      </w:divBdr>
    </w:div>
    <w:div w:id="1293445160">
      <w:marLeft w:val="640"/>
      <w:marRight w:val="0"/>
      <w:marTop w:val="0"/>
      <w:marBottom w:val="0"/>
      <w:divBdr>
        <w:top w:val="none" w:sz="0" w:space="0" w:color="auto"/>
        <w:left w:val="none" w:sz="0" w:space="0" w:color="auto"/>
        <w:bottom w:val="none" w:sz="0" w:space="0" w:color="auto"/>
        <w:right w:val="none" w:sz="0" w:space="0" w:color="auto"/>
      </w:divBdr>
    </w:div>
    <w:div w:id="1293557985">
      <w:marLeft w:val="640"/>
      <w:marRight w:val="0"/>
      <w:marTop w:val="0"/>
      <w:marBottom w:val="0"/>
      <w:divBdr>
        <w:top w:val="none" w:sz="0" w:space="0" w:color="auto"/>
        <w:left w:val="none" w:sz="0" w:space="0" w:color="auto"/>
        <w:bottom w:val="none" w:sz="0" w:space="0" w:color="auto"/>
        <w:right w:val="none" w:sz="0" w:space="0" w:color="auto"/>
      </w:divBdr>
    </w:div>
    <w:div w:id="1293829981">
      <w:marLeft w:val="640"/>
      <w:marRight w:val="0"/>
      <w:marTop w:val="0"/>
      <w:marBottom w:val="0"/>
      <w:divBdr>
        <w:top w:val="none" w:sz="0" w:space="0" w:color="auto"/>
        <w:left w:val="none" w:sz="0" w:space="0" w:color="auto"/>
        <w:bottom w:val="none" w:sz="0" w:space="0" w:color="auto"/>
        <w:right w:val="none" w:sz="0" w:space="0" w:color="auto"/>
      </w:divBdr>
    </w:div>
    <w:div w:id="1293832007">
      <w:marLeft w:val="640"/>
      <w:marRight w:val="0"/>
      <w:marTop w:val="0"/>
      <w:marBottom w:val="0"/>
      <w:divBdr>
        <w:top w:val="none" w:sz="0" w:space="0" w:color="auto"/>
        <w:left w:val="none" w:sz="0" w:space="0" w:color="auto"/>
        <w:bottom w:val="none" w:sz="0" w:space="0" w:color="auto"/>
        <w:right w:val="none" w:sz="0" w:space="0" w:color="auto"/>
      </w:divBdr>
    </w:div>
    <w:div w:id="1293900514">
      <w:marLeft w:val="640"/>
      <w:marRight w:val="0"/>
      <w:marTop w:val="0"/>
      <w:marBottom w:val="0"/>
      <w:divBdr>
        <w:top w:val="none" w:sz="0" w:space="0" w:color="auto"/>
        <w:left w:val="none" w:sz="0" w:space="0" w:color="auto"/>
        <w:bottom w:val="none" w:sz="0" w:space="0" w:color="auto"/>
        <w:right w:val="none" w:sz="0" w:space="0" w:color="auto"/>
      </w:divBdr>
    </w:div>
    <w:div w:id="1293905431">
      <w:marLeft w:val="640"/>
      <w:marRight w:val="0"/>
      <w:marTop w:val="0"/>
      <w:marBottom w:val="0"/>
      <w:divBdr>
        <w:top w:val="none" w:sz="0" w:space="0" w:color="auto"/>
        <w:left w:val="none" w:sz="0" w:space="0" w:color="auto"/>
        <w:bottom w:val="none" w:sz="0" w:space="0" w:color="auto"/>
        <w:right w:val="none" w:sz="0" w:space="0" w:color="auto"/>
      </w:divBdr>
    </w:div>
    <w:div w:id="1294024410">
      <w:marLeft w:val="640"/>
      <w:marRight w:val="0"/>
      <w:marTop w:val="0"/>
      <w:marBottom w:val="0"/>
      <w:divBdr>
        <w:top w:val="none" w:sz="0" w:space="0" w:color="auto"/>
        <w:left w:val="none" w:sz="0" w:space="0" w:color="auto"/>
        <w:bottom w:val="none" w:sz="0" w:space="0" w:color="auto"/>
        <w:right w:val="none" w:sz="0" w:space="0" w:color="auto"/>
      </w:divBdr>
    </w:div>
    <w:div w:id="1294561361">
      <w:marLeft w:val="640"/>
      <w:marRight w:val="0"/>
      <w:marTop w:val="0"/>
      <w:marBottom w:val="0"/>
      <w:divBdr>
        <w:top w:val="none" w:sz="0" w:space="0" w:color="auto"/>
        <w:left w:val="none" w:sz="0" w:space="0" w:color="auto"/>
        <w:bottom w:val="none" w:sz="0" w:space="0" w:color="auto"/>
        <w:right w:val="none" w:sz="0" w:space="0" w:color="auto"/>
      </w:divBdr>
    </w:div>
    <w:div w:id="1294604680">
      <w:marLeft w:val="640"/>
      <w:marRight w:val="0"/>
      <w:marTop w:val="0"/>
      <w:marBottom w:val="0"/>
      <w:divBdr>
        <w:top w:val="none" w:sz="0" w:space="0" w:color="auto"/>
        <w:left w:val="none" w:sz="0" w:space="0" w:color="auto"/>
        <w:bottom w:val="none" w:sz="0" w:space="0" w:color="auto"/>
        <w:right w:val="none" w:sz="0" w:space="0" w:color="auto"/>
      </w:divBdr>
    </w:div>
    <w:div w:id="1294746445">
      <w:bodyDiv w:val="1"/>
      <w:marLeft w:val="0"/>
      <w:marRight w:val="0"/>
      <w:marTop w:val="0"/>
      <w:marBottom w:val="0"/>
      <w:divBdr>
        <w:top w:val="none" w:sz="0" w:space="0" w:color="auto"/>
        <w:left w:val="none" w:sz="0" w:space="0" w:color="auto"/>
        <w:bottom w:val="none" w:sz="0" w:space="0" w:color="auto"/>
        <w:right w:val="none" w:sz="0" w:space="0" w:color="auto"/>
      </w:divBdr>
      <w:divsChild>
        <w:div w:id="13120042">
          <w:marLeft w:val="640"/>
          <w:marRight w:val="0"/>
          <w:marTop w:val="0"/>
          <w:marBottom w:val="0"/>
          <w:divBdr>
            <w:top w:val="none" w:sz="0" w:space="0" w:color="auto"/>
            <w:left w:val="none" w:sz="0" w:space="0" w:color="auto"/>
            <w:bottom w:val="none" w:sz="0" w:space="0" w:color="auto"/>
            <w:right w:val="none" w:sz="0" w:space="0" w:color="auto"/>
          </w:divBdr>
        </w:div>
        <w:div w:id="18242527">
          <w:marLeft w:val="640"/>
          <w:marRight w:val="0"/>
          <w:marTop w:val="0"/>
          <w:marBottom w:val="0"/>
          <w:divBdr>
            <w:top w:val="none" w:sz="0" w:space="0" w:color="auto"/>
            <w:left w:val="none" w:sz="0" w:space="0" w:color="auto"/>
            <w:bottom w:val="none" w:sz="0" w:space="0" w:color="auto"/>
            <w:right w:val="none" w:sz="0" w:space="0" w:color="auto"/>
          </w:divBdr>
        </w:div>
        <w:div w:id="46415957">
          <w:marLeft w:val="640"/>
          <w:marRight w:val="0"/>
          <w:marTop w:val="0"/>
          <w:marBottom w:val="0"/>
          <w:divBdr>
            <w:top w:val="none" w:sz="0" w:space="0" w:color="auto"/>
            <w:left w:val="none" w:sz="0" w:space="0" w:color="auto"/>
            <w:bottom w:val="none" w:sz="0" w:space="0" w:color="auto"/>
            <w:right w:val="none" w:sz="0" w:space="0" w:color="auto"/>
          </w:divBdr>
        </w:div>
        <w:div w:id="46806064">
          <w:marLeft w:val="640"/>
          <w:marRight w:val="0"/>
          <w:marTop w:val="0"/>
          <w:marBottom w:val="0"/>
          <w:divBdr>
            <w:top w:val="none" w:sz="0" w:space="0" w:color="auto"/>
            <w:left w:val="none" w:sz="0" w:space="0" w:color="auto"/>
            <w:bottom w:val="none" w:sz="0" w:space="0" w:color="auto"/>
            <w:right w:val="none" w:sz="0" w:space="0" w:color="auto"/>
          </w:divBdr>
        </w:div>
        <w:div w:id="51200884">
          <w:marLeft w:val="640"/>
          <w:marRight w:val="0"/>
          <w:marTop w:val="0"/>
          <w:marBottom w:val="0"/>
          <w:divBdr>
            <w:top w:val="none" w:sz="0" w:space="0" w:color="auto"/>
            <w:left w:val="none" w:sz="0" w:space="0" w:color="auto"/>
            <w:bottom w:val="none" w:sz="0" w:space="0" w:color="auto"/>
            <w:right w:val="none" w:sz="0" w:space="0" w:color="auto"/>
          </w:divBdr>
        </w:div>
        <w:div w:id="54476607">
          <w:marLeft w:val="640"/>
          <w:marRight w:val="0"/>
          <w:marTop w:val="0"/>
          <w:marBottom w:val="0"/>
          <w:divBdr>
            <w:top w:val="none" w:sz="0" w:space="0" w:color="auto"/>
            <w:left w:val="none" w:sz="0" w:space="0" w:color="auto"/>
            <w:bottom w:val="none" w:sz="0" w:space="0" w:color="auto"/>
            <w:right w:val="none" w:sz="0" w:space="0" w:color="auto"/>
          </w:divBdr>
        </w:div>
        <w:div w:id="62679257">
          <w:marLeft w:val="640"/>
          <w:marRight w:val="0"/>
          <w:marTop w:val="0"/>
          <w:marBottom w:val="0"/>
          <w:divBdr>
            <w:top w:val="none" w:sz="0" w:space="0" w:color="auto"/>
            <w:left w:val="none" w:sz="0" w:space="0" w:color="auto"/>
            <w:bottom w:val="none" w:sz="0" w:space="0" w:color="auto"/>
            <w:right w:val="none" w:sz="0" w:space="0" w:color="auto"/>
          </w:divBdr>
        </w:div>
        <w:div w:id="151722010">
          <w:marLeft w:val="640"/>
          <w:marRight w:val="0"/>
          <w:marTop w:val="0"/>
          <w:marBottom w:val="0"/>
          <w:divBdr>
            <w:top w:val="none" w:sz="0" w:space="0" w:color="auto"/>
            <w:left w:val="none" w:sz="0" w:space="0" w:color="auto"/>
            <w:bottom w:val="none" w:sz="0" w:space="0" w:color="auto"/>
            <w:right w:val="none" w:sz="0" w:space="0" w:color="auto"/>
          </w:divBdr>
        </w:div>
        <w:div w:id="164827982">
          <w:marLeft w:val="640"/>
          <w:marRight w:val="0"/>
          <w:marTop w:val="0"/>
          <w:marBottom w:val="0"/>
          <w:divBdr>
            <w:top w:val="none" w:sz="0" w:space="0" w:color="auto"/>
            <w:left w:val="none" w:sz="0" w:space="0" w:color="auto"/>
            <w:bottom w:val="none" w:sz="0" w:space="0" w:color="auto"/>
            <w:right w:val="none" w:sz="0" w:space="0" w:color="auto"/>
          </w:divBdr>
        </w:div>
        <w:div w:id="192111902">
          <w:marLeft w:val="640"/>
          <w:marRight w:val="0"/>
          <w:marTop w:val="0"/>
          <w:marBottom w:val="0"/>
          <w:divBdr>
            <w:top w:val="none" w:sz="0" w:space="0" w:color="auto"/>
            <w:left w:val="none" w:sz="0" w:space="0" w:color="auto"/>
            <w:bottom w:val="none" w:sz="0" w:space="0" w:color="auto"/>
            <w:right w:val="none" w:sz="0" w:space="0" w:color="auto"/>
          </w:divBdr>
        </w:div>
        <w:div w:id="201789481">
          <w:marLeft w:val="640"/>
          <w:marRight w:val="0"/>
          <w:marTop w:val="0"/>
          <w:marBottom w:val="0"/>
          <w:divBdr>
            <w:top w:val="none" w:sz="0" w:space="0" w:color="auto"/>
            <w:left w:val="none" w:sz="0" w:space="0" w:color="auto"/>
            <w:bottom w:val="none" w:sz="0" w:space="0" w:color="auto"/>
            <w:right w:val="none" w:sz="0" w:space="0" w:color="auto"/>
          </w:divBdr>
        </w:div>
        <w:div w:id="279578734">
          <w:marLeft w:val="640"/>
          <w:marRight w:val="0"/>
          <w:marTop w:val="0"/>
          <w:marBottom w:val="0"/>
          <w:divBdr>
            <w:top w:val="none" w:sz="0" w:space="0" w:color="auto"/>
            <w:left w:val="none" w:sz="0" w:space="0" w:color="auto"/>
            <w:bottom w:val="none" w:sz="0" w:space="0" w:color="auto"/>
            <w:right w:val="none" w:sz="0" w:space="0" w:color="auto"/>
          </w:divBdr>
        </w:div>
        <w:div w:id="291057097">
          <w:marLeft w:val="640"/>
          <w:marRight w:val="0"/>
          <w:marTop w:val="0"/>
          <w:marBottom w:val="0"/>
          <w:divBdr>
            <w:top w:val="none" w:sz="0" w:space="0" w:color="auto"/>
            <w:left w:val="none" w:sz="0" w:space="0" w:color="auto"/>
            <w:bottom w:val="none" w:sz="0" w:space="0" w:color="auto"/>
            <w:right w:val="none" w:sz="0" w:space="0" w:color="auto"/>
          </w:divBdr>
        </w:div>
        <w:div w:id="301542712">
          <w:marLeft w:val="640"/>
          <w:marRight w:val="0"/>
          <w:marTop w:val="0"/>
          <w:marBottom w:val="0"/>
          <w:divBdr>
            <w:top w:val="none" w:sz="0" w:space="0" w:color="auto"/>
            <w:left w:val="none" w:sz="0" w:space="0" w:color="auto"/>
            <w:bottom w:val="none" w:sz="0" w:space="0" w:color="auto"/>
            <w:right w:val="none" w:sz="0" w:space="0" w:color="auto"/>
          </w:divBdr>
        </w:div>
        <w:div w:id="312753983">
          <w:marLeft w:val="640"/>
          <w:marRight w:val="0"/>
          <w:marTop w:val="0"/>
          <w:marBottom w:val="0"/>
          <w:divBdr>
            <w:top w:val="none" w:sz="0" w:space="0" w:color="auto"/>
            <w:left w:val="none" w:sz="0" w:space="0" w:color="auto"/>
            <w:bottom w:val="none" w:sz="0" w:space="0" w:color="auto"/>
            <w:right w:val="none" w:sz="0" w:space="0" w:color="auto"/>
          </w:divBdr>
        </w:div>
        <w:div w:id="343409044">
          <w:marLeft w:val="640"/>
          <w:marRight w:val="0"/>
          <w:marTop w:val="0"/>
          <w:marBottom w:val="0"/>
          <w:divBdr>
            <w:top w:val="none" w:sz="0" w:space="0" w:color="auto"/>
            <w:left w:val="none" w:sz="0" w:space="0" w:color="auto"/>
            <w:bottom w:val="none" w:sz="0" w:space="0" w:color="auto"/>
            <w:right w:val="none" w:sz="0" w:space="0" w:color="auto"/>
          </w:divBdr>
        </w:div>
        <w:div w:id="403571147">
          <w:marLeft w:val="640"/>
          <w:marRight w:val="0"/>
          <w:marTop w:val="0"/>
          <w:marBottom w:val="0"/>
          <w:divBdr>
            <w:top w:val="none" w:sz="0" w:space="0" w:color="auto"/>
            <w:left w:val="none" w:sz="0" w:space="0" w:color="auto"/>
            <w:bottom w:val="none" w:sz="0" w:space="0" w:color="auto"/>
            <w:right w:val="none" w:sz="0" w:space="0" w:color="auto"/>
          </w:divBdr>
        </w:div>
        <w:div w:id="409011494">
          <w:marLeft w:val="640"/>
          <w:marRight w:val="0"/>
          <w:marTop w:val="0"/>
          <w:marBottom w:val="0"/>
          <w:divBdr>
            <w:top w:val="none" w:sz="0" w:space="0" w:color="auto"/>
            <w:left w:val="none" w:sz="0" w:space="0" w:color="auto"/>
            <w:bottom w:val="none" w:sz="0" w:space="0" w:color="auto"/>
            <w:right w:val="none" w:sz="0" w:space="0" w:color="auto"/>
          </w:divBdr>
        </w:div>
        <w:div w:id="500437065">
          <w:marLeft w:val="640"/>
          <w:marRight w:val="0"/>
          <w:marTop w:val="0"/>
          <w:marBottom w:val="0"/>
          <w:divBdr>
            <w:top w:val="none" w:sz="0" w:space="0" w:color="auto"/>
            <w:left w:val="none" w:sz="0" w:space="0" w:color="auto"/>
            <w:bottom w:val="none" w:sz="0" w:space="0" w:color="auto"/>
            <w:right w:val="none" w:sz="0" w:space="0" w:color="auto"/>
          </w:divBdr>
        </w:div>
        <w:div w:id="511844943">
          <w:marLeft w:val="640"/>
          <w:marRight w:val="0"/>
          <w:marTop w:val="0"/>
          <w:marBottom w:val="0"/>
          <w:divBdr>
            <w:top w:val="none" w:sz="0" w:space="0" w:color="auto"/>
            <w:left w:val="none" w:sz="0" w:space="0" w:color="auto"/>
            <w:bottom w:val="none" w:sz="0" w:space="0" w:color="auto"/>
            <w:right w:val="none" w:sz="0" w:space="0" w:color="auto"/>
          </w:divBdr>
        </w:div>
        <w:div w:id="517889558">
          <w:marLeft w:val="640"/>
          <w:marRight w:val="0"/>
          <w:marTop w:val="0"/>
          <w:marBottom w:val="0"/>
          <w:divBdr>
            <w:top w:val="none" w:sz="0" w:space="0" w:color="auto"/>
            <w:left w:val="none" w:sz="0" w:space="0" w:color="auto"/>
            <w:bottom w:val="none" w:sz="0" w:space="0" w:color="auto"/>
            <w:right w:val="none" w:sz="0" w:space="0" w:color="auto"/>
          </w:divBdr>
        </w:div>
        <w:div w:id="535434638">
          <w:marLeft w:val="640"/>
          <w:marRight w:val="0"/>
          <w:marTop w:val="0"/>
          <w:marBottom w:val="0"/>
          <w:divBdr>
            <w:top w:val="none" w:sz="0" w:space="0" w:color="auto"/>
            <w:left w:val="none" w:sz="0" w:space="0" w:color="auto"/>
            <w:bottom w:val="none" w:sz="0" w:space="0" w:color="auto"/>
            <w:right w:val="none" w:sz="0" w:space="0" w:color="auto"/>
          </w:divBdr>
        </w:div>
        <w:div w:id="537014478">
          <w:marLeft w:val="640"/>
          <w:marRight w:val="0"/>
          <w:marTop w:val="0"/>
          <w:marBottom w:val="0"/>
          <w:divBdr>
            <w:top w:val="none" w:sz="0" w:space="0" w:color="auto"/>
            <w:left w:val="none" w:sz="0" w:space="0" w:color="auto"/>
            <w:bottom w:val="none" w:sz="0" w:space="0" w:color="auto"/>
            <w:right w:val="none" w:sz="0" w:space="0" w:color="auto"/>
          </w:divBdr>
        </w:div>
        <w:div w:id="548348326">
          <w:marLeft w:val="640"/>
          <w:marRight w:val="0"/>
          <w:marTop w:val="0"/>
          <w:marBottom w:val="0"/>
          <w:divBdr>
            <w:top w:val="none" w:sz="0" w:space="0" w:color="auto"/>
            <w:left w:val="none" w:sz="0" w:space="0" w:color="auto"/>
            <w:bottom w:val="none" w:sz="0" w:space="0" w:color="auto"/>
            <w:right w:val="none" w:sz="0" w:space="0" w:color="auto"/>
          </w:divBdr>
        </w:div>
        <w:div w:id="569003694">
          <w:marLeft w:val="640"/>
          <w:marRight w:val="0"/>
          <w:marTop w:val="0"/>
          <w:marBottom w:val="0"/>
          <w:divBdr>
            <w:top w:val="none" w:sz="0" w:space="0" w:color="auto"/>
            <w:left w:val="none" w:sz="0" w:space="0" w:color="auto"/>
            <w:bottom w:val="none" w:sz="0" w:space="0" w:color="auto"/>
            <w:right w:val="none" w:sz="0" w:space="0" w:color="auto"/>
          </w:divBdr>
        </w:div>
        <w:div w:id="594285804">
          <w:marLeft w:val="640"/>
          <w:marRight w:val="0"/>
          <w:marTop w:val="0"/>
          <w:marBottom w:val="0"/>
          <w:divBdr>
            <w:top w:val="none" w:sz="0" w:space="0" w:color="auto"/>
            <w:left w:val="none" w:sz="0" w:space="0" w:color="auto"/>
            <w:bottom w:val="none" w:sz="0" w:space="0" w:color="auto"/>
            <w:right w:val="none" w:sz="0" w:space="0" w:color="auto"/>
          </w:divBdr>
        </w:div>
        <w:div w:id="629627864">
          <w:marLeft w:val="640"/>
          <w:marRight w:val="0"/>
          <w:marTop w:val="0"/>
          <w:marBottom w:val="0"/>
          <w:divBdr>
            <w:top w:val="none" w:sz="0" w:space="0" w:color="auto"/>
            <w:left w:val="none" w:sz="0" w:space="0" w:color="auto"/>
            <w:bottom w:val="none" w:sz="0" w:space="0" w:color="auto"/>
            <w:right w:val="none" w:sz="0" w:space="0" w:color="auto"/>
          </w:divBdr>
        </w:div>
        <w:div w:id="630669361">
          <w:marLeft w:val="640"/>
          <w:marRight w:val="0"/>
          <w:marTop w:val="0"/>
          <w:marBottom w:val="0"/>
          <w:divBdr>
            <w:top w:val="none" w:sz="0" w:space="0" w:color="auto"/>
            <w:left w:val="none" w:sz="0" w:space="0" w:color="auto"/>
            <w:bottom w:val="none" w:sz="0" w:space="0" w:color="auto"/>
            <w:right w:val="none" w:sz="0" w:space="0" w:color="auto"/>
          </w:divBdr>
        </w:div>
        <w:div w:id="653219345">
          <w:marLeft w:val="640"/>
          <w:marRight w:val="0"/>
          <w:marTop w:val="0"/>
          <w:marBottom w:val="0"/>
          <w:divBdr>
            <w:top w:val="none" w:sz="0" w:space="0" w:color="auto"/>
            <w:left w:val="none" w:sz="0" w:space="0" w:color="auto"/>
            <w:bottom w:val="none" w:sz="0" w:space="0" w:color="auto"/>
            <w:right w:val="none" w:sz="0" w:space="0" w:color="auto"/>
          </w:divBdr>
        </w:div>
        <w:div w:id="696539051">
          <w:marLeft w:val="640"/>
          <w:marRight w:val="0"/>
          <w:marTop w:val="0"/>
          <w:marBottom w:val="0"/>
          <w:divBdr>
            <w:top w:val="none" w:sz="0" w:space="0" w:color="auto"/>
            <w:left w:val="none" w:sz="0" w:space="0" w:color="auto"/>
            <w:bottom w:val="none" w:sz="0" w:space="0" w:color="auto"/>
            <w:right w:val="none" w:sz="0" w:space="0" w:color="auto"/>
          </w:divBdr>
        </w:div>
        <w:div w:id="740644049">
          <w:marLeft w:val="640"/>
          <w:marRight w:val="0"/>
          <w:marTop w:val="0"/>
          <w:marBottom w:val="0"/>
          <w:divBdr>
            <w:top w:val="none" w:sz="0" w:space="0" w:color="auto"/>
            <w:left w:val="none" w:sz="0" w:space="0" w:color="auto"/>
            <w:bottom w:val="none" w:sz="0" w:space="0" w:color="auto"/>
            <w:right w:val="none" w:sz="0" w:space="0" w:color="auto"/>
          </w:divBdr>
        </w:div>
        <w:div w:id="758454039">
          <w:marLeft w:val="640"/>
          <w:marRight w:val="0"/>
          <w:marTop w:val="0"/>
          <w:marBottom w:val="0"/>
          <w:divBdr>
            <w:top w:val="none" w:sz="0" w:space="0" w:color="auto"/>
            <w:left w:val="none" w:sz="0" w:space="0" w:color="auto"/>
            <w:bottom w:val="none" w:sz="0" w:space="0" w:color="auto"/>
            <w:right w:val="none" w:sz="0" w:space="0" w:color="auto"/>
          </w:divBdr>
        </w:div>
        <w:div w:id="802846500">
          <w:marLeft w:val="640"/>
          <w:marRight w:val="0"/>
          <w:marTop w:val="0"/>
          <w:marBottom w:val="0"/>
          <w:divBdr>
            <w:top w:val="none" w:sz="0" w:space="0" w:color="auto"/>
            <w:left w:val="none" w:sz="0" w:space="0" w:color="auto"/>
            <w:bottom w:val="none" w:sz="0" w:space="0" w:color="auto"/>
            <w:right w:val="none" w:sz="0" w:space="0" w:color="auto"/>
          </w:divBdr>
        </w:div>
        <w:div w:id="866678877">
          <w:marLeft w:val="640"/>
          <w:marRight w:val="0"/>
          <w:marTop w:val="0"/>
          <w:marBottom w:val="0"/>
          <w:divBdr>
            <w:top w:val="none" w:sz="0" w:space="0" w:color="auto"/>
            <w:left w:val="none" w:sz="0" w:space="0" w:color="auto"/>
            <w:bottom w:val="none" w:sz="0" w:space="0" w:color="auto"/>
            <w:right w:val="none" w:sz="0" w:space="0" w:color="auto"/>
          </w:divBdr>
        </w:div>
        <w:div w:id="1128548196">
          <w:marLeft w:val="640"/>
          <w:marRight w:val="0"/>
          <w:marTop w:val="0"/>
          <w:marBottom w:val="0"/>
          <w:divBdr>
            <w:top w:val="none" w:sz="0" w:space="0" w:color="auto"/>
            <w:left w:val="none" w:sz="0" w:space="0" w:color="auto"/>
            <w:bottom w:val="none" w:sz="0" w:space="0" w:color="auto"/>
            <w:right w:val="none" w:sz="0" w:space="0" w:color="auto"/>
          </w:divBdr>
        </w:div>
        <w:div w:id="1264342751">
          <w:marLeft w:val="640"/>
          <w:marRight w:val="0"/>
          <w:marTop w:val="0"/>
          <w:marBottom w:val="0"/>
          <w:divBdr>
            <w:top w:val="none" w:sz="0" w:space="0" w:color="auto"/>
            <w:left w:val="none" w:sz="0" w:space="0" w:color="auto"/>
            <w:bottom w:val="none" w:sz="0" w:space="0" w:color="auto"/>
            <w:right w:val="none" w:sz="0" w:space="0" w:color="auto"/>
          </w:divBdr>
        </w:div>
        <w:div w:id="1278366723">
          <w:marLeft w:val="640"/>
          <w:marRight w:val="0"/>
          <w:marTop w:val="0"/>
          <w:marBottom w:val="0"/>
          <w:divBdr>
            <w:top w:val="none" w:sz="0" w:space="0" w:color="auto"/>
            <w:left w:val="none" w:sz="0" w:space="0" w:color="auto"/>
            <w:bottom w:val="none" w:sz="0" w:space="0" w:color="auto"/>
            <w:right w:val="none" w:sz="0" w:space="0" w:color="auto"/>
          </w:divBdr>
        </w:div>
        <w:div w:id="1295991320">
          <w:marLeft w:val="640"/>
          <w:marRight w:val="0"/>
          <w:marTop w:val="0"/>
          <w:marBottom w:val="0"/>
          <w:divBdr>
            <w:top w:val="none" w:sz="0" w:space="0" w:color="auto"/>
            <w:left w:val="none" w:sz="0" w:space="0" w:color="auto"/>
            <w:bottom w:val="none" w:sz="0" w:space="0" w:color="auto"/>
            <w:right w:val="none" w:sz="0" w:space="0" w:color="auto"/>
          </w:divBdr>
        </w:div>
        <w:div w:id="1298032367">
          <w:marLeft w:val="640"/>
          <w:marRight w:val="0"/>
          <w:marTop w:val="0"/>
          <w:marBottom w:val="0"/>
          <w:divBdr>
            <w:top w:val="none" w:sz="0" w:space="0" w:color="auto"/>
            <w:left w:val="none" w:sz="0" w:space="0" w:color="auto"/>
            <w:bottom w:val="none" w:sz="0" w:space="0" w:color="auto"/>
            <w:right w:val="none" w:sz="0" w:space="0" w:color="auto"/>
          </w:divBdr>
        </w:div>
        <w:div w:id="1301570395">
          <w:marLeft w:val="640"/>
          <w:marRight w:val="0"/>
          <w:marTop w:val="0"/>
          <w:marBottom w:val="0"/>
          <w:divBdr>
            <w:top w:val="none" w:sz="0" w:space="0" w:color="auto"/>
            <w:left w:val="none" w:sz="0" w:space="0" w:color="auto"/>
            <w:bottom w:val="none" w:sz="0" w:space="0" w:color="auto"/>
            <w:right w:val="none" w:sz="0" w:space="0" w:color="auto"/>
          </w:divBdr>
        </w:div>
        <w:div w:id="1385106844">
          <w:marLeft w:val="640"/>
          <w:marRight w:val="0"/>
          <w:marTop w:val="0"/>
          <w:marBottom w:val="0"/>
          <w:divBdr>
            <w:top w:val="none" w:sz="0" w:space="0" w:color="auto"/>
            <w:left w:val="none" w:sz="0" w:space="0" w:color="auto"/>
            <w:bottom w:val="none" w:sz="0" w:space="0" w:color="auto"/>
            <w:right w:val="none" w:sz="0" w:space="0" w:color="auto"/>
          </w:divBdr>
        </w:div>
        <w:div w:id="1399983474">
          <w:marLeft w:val="640"/>
          <w:marRight w:val="0"/>
          <w:marTop w:val="0"/>
          <w:marBottom w:val="0"/>
          <w:divBdr>
            <w:top w:val="none" w:sz="0" w:space="0" w:color="auto"/>
            <w:left w:val="none" w:sz="0" w:space="0" w:color="auto"/>
            <w:bottom w:val="none" w:sz="0" w:space="0" w:color="auto"/>
            <w:right w:val="none" w:sz="0" w:space="0" w:color="auto"/>
          </w:divBdr>
        </w:div>
        <w:div w:id="1429085167">
          <w:marLeft w:val="640"/>
          <w:marRight w:val="0"/>
          <w:marTop w:val="0"/>
          <w:marBottom w:val="0"/>
          <w:divBdr>
            <w:top w:val="none" w:sz="0" w:space="0" w:color="auto"/>
            <w:left w:val="none" w:sz="0" w:space="0" w:color="auto"/>
            <w:bottom w:val="none" w:sz="0" w:space="0" w:color="auto"/>
            <w:right w:val="none" w:sz="0" w:space="0" w:color="auto"/>
          </w:divBdr>
        </w:div>
        <w:div w:id="1451972807">
          <w:marLeft w:val="640"/>
          <w:marRight w:val="0"/>
          <w:marTop w:val="0"/>
          <w:marBottom w:val="0"/>
          <w:divBdr>
            <w:top w:val="none" w:sz="0" w:space="0" w:color="auto"/>
            <w:left w:val="none" w:sz="0" w:space="0" w:color="auto"/>
            <w:bottom w:val="none" w:sz="0" w:space="0" w:color="auto"/>
            <w:right w:val="none" w:sz="0" w:space="0" w:color="auto"/>
          </w:divBdr>
        </w:div>
        <w:div w:id="1470589435">
          <w:marLeft w:val="640"/>
          <w:marRight w:val="0"/>
          <w:marTop w:val="0"/>
          <w:marBottom w:val="0"/>
          <w:divBdr>
            <w:top w:val="none" w:sz="0" w:space="0" w:color="auto"/>
            <w:left w:val="none" w:sz="0" w:space="0" w:color="auto"/>
            <w:bottom w:val="none" w:sz="0" w:space="0" w:color="auto"/>
            <w:right w:val="none" w:sz="0" w:space="0" w:color="auto"/>
          </w:divBdr>
        </w:div>
        <w:div w:id="1479684176">
          <w:marLeft w:val="640"/>
          <w:marRight w:val="0"/>
          <w:marTop w:val="0"/>
          <w:marBottom w:val="0"/>
          <w:divBdr>
            <w:top w:val="none" w:sz="0" w:space="0" w:color="auto"/>
            <w:left w:val="none" w:sz="0" w:space="0" w:color="auto"/>
            <w:bottom w:val="none" w:sz="0" w:space="0" w:color="auto"/>
            <w:right w:val="none" w:sz="0" w:space="0" w:color="auto"/>
          </w:divBdr>
        </w:div>
        <w:div w:id="1560357887">
          <w:marLeft w:val="640"/>
          <w:marRight w:val="0"/>
          <w:marTop w:val="0"/>
          <w:marBottom w:val="0"/>
          <w:divBdr>
            <w:top w:val="none" w:sz="0" w:space="0" w:color="auto"/>
            <w:left w:val="none" w:sz="0" w:space="0" w:color="auto"/>
            <w:bottom w:val="none" w:sz="0" w:space="0" w:color="auto"/>
            <w:right w:val="none" w:sz="0" w:space="0" w:color="auto"/>
          </w:divBdr>
        </w:div>
        <w:div w:id="1582447170">
          <w:marLeft w:val="640"/>
          <w:marRight w:val="0"/>
          <w:marTop w:val="0"/>
          <w:marBottom w:val="0"/>
          <w:divBdr>
            <w:top w:val="none" w:sz="0" w:space="0" w:color="auto"/>
            <w:left w:val="none" w:sz="0" w:space="0" w:color="auto"/>
            <w:bottom w:val="none" w:sz="0" w:space="0" w:color="auto"/>
            <w:right w:val="none" w:sz="0" w:space="0" w:color="auto"/>
          </w:divBdr>
        </w:div>
        <w:div w:id="1587228514">
          <w:marLeft w:val="640"/>
          <w:marRight w:val="0"/>
          <w:marTop w:val="0"/>
          <w:marBottom w:val="0"/>
          <w:divBdr>
            <w:top w:val="none" w:sz="0" w:space="0" w:color="auto"/>
            <w:left w:val="none" w:sz="0" w:space="0" w:color="auto"/>
            <w:bottom w:val="none" w:sz="0" w:space="0" w:color="auto"/>
            <w:right w:val="none" w:sz="0" w:space="0" w:color="auto"/>
          </w:divBdr>
        </w:div>
        <w:div w:id="1631476329">
          <w:marLeft w:val="640"/>
          <w:marRight w:val="0"/>
          <w:marTop w:val="0"/>
          <w:marBottom w:val="0"/>
          <w:divBdr>
            <w:top w:val="none" w:sz="0" w:space="0" w:color="auto"/>
            <w:left w:val="none" w:sz="0" w:space="0" w:color="auto"/>
            <w:bottom w:val="none" w:sz="0" w:space="0" w:color="auto"/>
            <w:right w:val="none" w:sz="0" w:space="0" w:color="auto"/>
          </w:divBdr>
        </w:div>
        <w:div w:id="1638148578">
          <w:marLeft w:val="640"/>
          <w:marRight w:val="0"/>
          <w:marTop w:val="0"/>
          <w:marBottom w:val="0"/>
          <w:divBdr>
            <w:top w:val="none" w:sz="0" w:space="0" w:color="auto"/>
            <w:left w:val="none" w:sz="0" w:space="0" w:color="auto"/>
            <w:bottom w:val="none" w:sz="0" w:space="0" w:color="auto"/>
            <w:right w:val="none" w:sz="0" w:space="0" w:color="auto"/>
          </w:divBdr>
        </w:div>
        <w:div w:id="1650282572">
          <w:marLeft w:val="640"/>
          <w:marRight w:val="0"/>
          <w:marTop w:val="0"/>
          <w:marBottom w:val="0"/>
          <w:divBdr>
            <w:top w:val="none" w:sz="0" w:space="0" w:color="auto"/>
            <w:left w:val="none" w:sz="0" w:space="0" w:color="auto"/>
            <w:bottom w:val="none" w:sz="0" w:space="0" w:color="auto"/>
            <w:right w:val="none" w:sz="0" w:space="0" w:color="auto"/>
          </w:divBdr>
        </w:div>
        <w:div w:id="1720352233">
          <w:marLeft w:val="640"/>
          <w:marRight w:val="0"/>
          <w:marTop w:val="0"/>
          <w:marBottom w:val="0"/>
          <w:divBdr>
            <w:top w:val="none" w:sz="0" w:space="0" w:color="auto"/>
            <w:left w:val="none" w:sz="0" w:space="0" w:color="auto"/>
            <w:bottom w:val="none" w:sz="0" w:space="0" w:color="auto"/>
            <w:right w:val="none" w:sz="0" w:space="0" w:color="auto"/>
          </w:divBdr>
        </w:div>
        <w:div w:id="1742677770">
          <w:marLeft w:val="640"/>
          <w:marRight w:val="0"/>
          <w:marTop w:val="0"/>
          <w:marBottom w:val="0"/>
          <w:divBdr>
            <w:top w:val="none" w:sz="0" w:space="0" w:color="auto"/>
            <w:left w:val="none" w:sz="0" w:space="0" w:color="auto"/>
            <w:bottom w:val="none" w:sz="0" w:space="0" w:color="auto"/>
            <w:right w:val="none" w:sz="0" w:space="0" w:color="auto"/>
          </w:divBdr>
        </w:div>
        <w:div w:id="1762212581">
          <w:marLeft w:val="640"/>
          <w:marRight w:val="0"/>
          <w:marTop w:val="0"/>
          <w:marBottom w:val="0"/>
          <w:divBdr>
            <w:top w:val="none" w:sz="0" w:space="0" w:color="auto"/>
            <w:left w:val="none" w:sz="0" w:space="0" w:color="auto"/>
            <w:bottom w:val="none" w:sz="0" w:space="0" w:color="auto"/>
            <w:right w:val="none" w:sz="0" w:space="0" w:color="auto"/>
          </w:divBdr>
        </w:div>
        <w:div w:id="1817992328">
          <w:marLeft w:val="640"/>
          <w:marRight w:val="0"/>
          <w:marTop w:val="0"/>
          <w:marBottom w:val="0"/>
          <w:divBdr>
            <w:top w:val="none" w:sz="0" w:space="0" w:color="auto"/>
            <w:left w:val="none" w:sz="0" w:space="0" w:color="auto"/>
            <w:bottom w:val="none" w:sz="0" w:space="0" w:color="auto"/>
            <w:right w:val="none" w:sz="0" w:space="0" w:color="auto"/>
          </w:divBdr>
        </w:div>
        <w:div w:id="1837186699">
          <w:marLeft w:val="640"/>
          <w:marRight w:val="0"/>
          <w:marTop w:val="0"/>
          <w:marBottom w:val="0"/>
          <w:divBdr>
            <w:top w:val="none" w:sz="0" w:space="0" w:color="auto"/>
            <w:left w:val="none" w:sz="0" w:space="0" w:color="auto"/>
            <w:bottom w:val="none" w:sz="0" w:space="0" w:color="auto"/>
            <w:right w:val="none" w:sz="0" w:space="0" w:color="auto"/>
          </w:divBdr>
        </w:div>
        <w:div w:id="1858618931">
          <w:marLeft w:val="640"/>
          <w:marRight w:val="0"/>
          <w:marTop w:val="0"/>
          <w:marBottom w:val="0"/>
          <w:divBdr>
            <w:top w:val="none" w:sz="0" w:space="0" w:color="auto"/>
            <w:left w:val="none" w:sz="0" w:space="0" w:color="auto"/>
            <w:bottom w:val="none" w:sz="0" w:space="0" w:color="auto"/>
            <w:right w:val="none" w:sz="0" w:space="0" w:color="auto"/>
          </w:divBdr>
        </w:div>
        <w:div w:id="1944847951">
          <w:marLeft w:val="640"/>
          <w:marRight w:val="0"/>
          <w:marTop w:val="0"/>
          <w:marBottom w:val="0"/>
          <w:divBdr>
            <w:top w:val="none" w:sz="0" w:space="0" w:color="auto"/>
            <w:left w:val="none" w:sz="0" w:space="0" w:color="auto"/>
            <w:bottom w:val="none" w:sz="0" w:space="0" w:color="auto"/>
            <w:right w:val="none" w:sz="0" w:space="0" w:color="auto"/>
          </w:divBdr>
        </w:div>
        <w:div w:id="1953973175">
          <w:marLeft w:val="640"/>
          <w:marRight w:val="0"/>
          <w:marTop w:val="0"/>
          <w:marBottom w:val="0"/>
          <w:divBdr>
            <w:top w:val="none" w:sz="0" w:space="0" w:color="auto"/>
            <w:left w:val="none" w:sz="0" w:space="0" w:color="auto"/>
            <w:bottom w:val="none" w:sz="0" w:space="0" w:color="auto"/>
            <w:right w:val="none" w:sz="0" w:space="0" w:color="auto"/>
          </w:divBdr>
        </w:div>
        <w:div w:id="2014719565">
          <w:marLeft w:val="640"/>
          <w:marRight w:val="0"/>
          <w:marTop w:val="0"/>
          <w:marBottom w:val="0"/>
          <w:divBdr>
            <w:top w:val="none" w:sz="0" w:space="0" w:color="auto"/>
            <w:left w:val="none" w:sz="0" w:space="0" w:color="auto"/>
            <w:bottom w:val="none" w:sz="0" w:space="0" w:color="auto"/>
            <w:right w:val="none" w:sz="0" w:space="0" w:color="auto"/>
          </w:divBdr>
        </w:div>
        <w:div w:id="2036538763">
          <w:marLeft w:val="640"/>
          <w:marRight w:val="0"/>
          <w:marTop w:val="0"/>
          <w:marBottom w:val="0"/>
          <w:divBdr>
            <w:top w:val="none" w:sz="0" w:space="0" w:color="auto"/>
            <w:left w:val="none" w:sz="0" w:space="0" w:color="auto"/>
            <w:bottom w:val="none" w:sz="0" w:space="0" w:color="auto"/>
            <w:right w:val="none" w:sz="0" w:space="0" w:color="auto"/>
          </w:divBdr>
        </w:div>
      </w:divsChild>
    </w:div>
    <w:div w:id="1294797649">
      <w:marLeft w:val="640"/>
      <w:marRight w:val="0"/>
      <w:marTop w:val="0"/>
      <w:marBottom w:val="0"/>
      <w:divBdr>
        <w:top w:val="none" w:sz="0" w:space="0" w:color="auto"/>
        <w:left w:val="none" w:sz="0" w:space="0" w:color="auto"/>
        <w:bottom w:val="none" w:sz="0" w:space="0" w:color="auto"/>
        <w:right w:val="none" w:sz="0" w:space="0" w:color="auto"/>
      </w:divBdr>
    </w:div>
    <w:div w:id="1294872221">
      <w:marLeft w:val="640"/>
      <w:marRight w:val="0"/>
      <w:marTop w:val="0"/>
      <w:marBottom w:val="0"/>
      <w:divBdr>
        <w:top w:val="none" w:sz="0" w:space="0" w:color="auto"/>
        <w:left w:val="none" w:sz="0" w:space="0" w:color="auto"/>
        <w:bottom w:val="none" w:sz="0" w:space="0" w:color="auto"/>
        <w:right w:val="none" w:sz="0" w:space="0" w:color="auto"/>
      </w:divBdr>
    </w:div>
    <w:div w:id="1295140667">
      <w:marLeft w:val="640"/>
      <w:marRight w:val="0"/>
      <w:marTop w:val="0"/>
      <w:marBottom w:val="0"/>
      <w:divBdr>
        <w:top w:val="none" w:sz="0" w:space="0" w:color="auto"/>
        <w:left w:val="none" w:sz="0" w:space="0" w:color="auto"/>
        <w:bottom w:val="none" w:sz="0" w:space="0" w:color="auto"/>
        <w:right w:val="none" w:sz="0" w:space="0" w:color="auto"/>
      </w:divBdr>
    </w:div>
    <w:div w:id="1295141987">
      <w:marLeft w:val="640"/>
      <w:marRight w:val="0"/>
      <w:marTop w:val="0"/>
      <w:marBottom w:val="0"/>
      <w:divBdr>
        <w:top w:val="none" w:sz="0" w:space="0" w:color="auto"/>
        <w:left w:val="none" w:sz="0" w:space="0" w:color="auto"/>
        <w:bottom w:val="none" w:sz="0" w:space="0" w:color="auto"/>
        <w:right w:val="none" w:sz="0" w:space="0" w:color="auto"/>
      </w:divBdr>
    </w:div>
    <w:div w:id="1295284636">
      <w:marLeft w:val="640"/>
      <w:marRight w:val="0"/>
      <w:marTop w:val="0"/>
      <w:marBottom w:val="0"/>
      <w:divBdr>
        <w:top w:val="none" w:sz="0" w:space="0" w:color="auto"/>
        <w:left w:val="none" w:sz="0" w:space="0" w:color="auto"/>
        <w:bottom w:val="none" w:sz="0" w:space="0" w:color="auto"/>
        <w:right w:val="none" w:sz="0" w:space="0" w:color="auto"/>
      </w:divBdr>
    </w:div>
    <w:div w:id="1295286132">
      <w:marLeft w:val="640"/>
      <w:marRight w:val="0"/>
      <w:marTop w:val="0"/>
      <w:marBottom w:val="0"/>
      <w:divBdr>
        <w:top w:val="none" w:sz="0" w:space="0" w:color="auto"/>
        <w:left w:val="none" w:sz="0" w:space="0" w:color="auto"/>
        <w:bottom w:val="none" w:sz="0" w:space="0" w:color="auto"/>
        <w:right w:val="none" w:sz="0" w:space="0" w:color="auto"/>
      </w:divBdr>
    </w:div>
    <w:div w:id="1295331717">
      <w:marLeft w:val="640"/>
      <w:marRight w:val="0"/>
      <w:marTop w:val="0"/>
      <w:marBottom w:val="0"/>
      <w:divBdr>
        <w:top w:val="none" w:sz="0" w:space="0" w:color="auto"/>
        <w:left w:val="none" w:sz="0" w:space="0" w:color="auto"/>
        <w:bottom w:val="none" w:sz="0" w:space="0" w:color="auto"/>
        <w:right w:val="none" w:sz="0" w:space="0" w:color="auto"/>
      </w:divBdr>
    </w:div>
    <w:div w:id="1295520726">
      <w:marLeft w:val="640"/>
      <w:marRight w:val="0"/>
      <w:marTop w:val="0"/>
      <w:marBottom w:val="0"/>
      <w:divBdr>
        <w:top w:val="none" w:sz="0" w:space="0" w:color="auto"/>
        <w:left w:val="none" w:sz="0" w:space="0" w:color="auto"/>
        <w:bottom w:val="none" w:sz="0" w:space="0" w:color="auto"/>
        <w:right w:val="none" w:sz="0" w:space="0" w:color="auto"/>
      </w:divBdr>
    </w:div>
    <w:div w:id="1295521532">
      <w:marLeft w:val="640"/>
      <w:marRight w:val="0"/>
      <w:marTop w:val="0"/>
      <w:marBottom w:val="0"/>
      <w:divBdr>
        <w:top w:val="none" w:sz="0" w:space="0" w:color="auto"/>
        <w:left w:val="none" w:sz="0" w:space="0" w:color="auto"/>
        <w:bottom w:val="none" w:sz="0" w:space="0" w:color="auto"/>
        <w:right w:val="none" w:sz="0" w:space="0" w:color="auto"/>
      </w:divBdr>
    </w:div>
    <w:div w:id="1295718245">
      <w:marLeft w:val="640"/>
      <w:marRight w:val="0"/>
      <w:marTop w:val="0"/>
      <w:marBottom w:val="0"/>
      <w:divBdr>
        <w:top w:val="none" w:sz="0" w:space="0" w:color="auto"/>
        <w:left w:val="none" w:sz="0" w:space="0" w:color="auto"/>
        <w:bottom w:val="none" w:sz="0" w:space="0" w:color="auto"/>
        <w:right w:val="none" w:sz="0" w:space="0" w:color="auto"/>
      </w:divBdr>
    </w:div>
    <w:div w:id="1295912230">
      <w:marLeft w:val="640"/>
      <w:marRight w:val="0"/>
      <w:marTop w:val="0"/>
      <w:marBottom w:val="0"/>
      <w:divBdr>
        <w:top w:val="none" w:sz="0" w:space="0" w:color="auto"/>
        <w:left w:val="none" w:sz="0" w:space="0" w:color="auto"/>
        <w:bottom w:val="none" w:sz="0" w:space="0" w:color="auto"/>
        <w:right w:val="none" w:sz="0" w:space="0" w:color="auto"/>
      </w:divBdr>
    </w:div>
    <w:div w:id="1296061822">
      <w:marLeft w:val="640"/>
      <w:marRight w:val="0"/>
      <w:marTop w:val="0"/>
      <w:marBottom w:val="0"/>
      <w:divBdr>
        <w:top w:val="none" w:sz="0" w:space="0" w:color="auto"/>
        <w:left w:val="none" w:sz="0" w:space="0" w:color="auto"/>
        <w:bottom w:val="none" w:sz="0" w:space="0" w:color="auto"/>
        <w:right w:val="none" w:sz="0" w:space="0" w:color="auto"/>
      </w:divBdr>
    </w:div>
    <w:div w:id="1296252040">
      <w:marLeft w:val="640"/>
      <w:marRight w:val="0"/>
      <w:marTop w:val="0"/>
      <w:marBottom w:val="0"/>
      <w:divBdr>
        <w:top w:val="none" w:sz="0" w:space="0" w:color="auto"/>
        <w:left w:val="none" w:sz="0" w:space="0" w:color="auto"/>
        <w:bottom w:val="none" w:sz="0" w:space="0" w:color="auto"/>
        <w:right w:val="none" w:sz="0" w:space="0" w:color="auto"/>
      </w:divBdr>
    </w:div>
    <w:div w:id="1296328822">
      <w:marLeft w:val="640"/>
      <w:marRight w:val="0"/>
      <w:marTop w:val="0"/>
      <w:marBottom w:val="0"/>
      <w:divBdr>
        <w:top w:val="none" w:sz="0" w:space="0" w:color="auto"/>
        <w:left w:val="none" w:sz="0" w:space="0" w:color="auto"/>
        <w:bottom w:val="none" w:sz="0" w:space="0" w:color="auto"/>
        <w:right w:val="none" w:sz="0" w:space="0" w:color="auto"/>
      </w:divBdr>
    </w:div>
    <w:div w:id="1296910441">
      <w:marLeft w:val="640"/>
      <w:marRight w:val="0"/>
      <w:marTop w:val="0"/>
      <w:marBottom w:val="0"/>
      <w:divBdr>
        <w:top w:val="none" w:sz="0" w:space="0" w:color="auto"/>
        <w:left w:val="none" w:sz="0" w:space="0" w:color="auto"/>
        <w:bottom w:val="none" w:sz="0" w:space="0" w:color="auto"/>
        <w:right w:val="none" w:sz="0" w:space="0" w:color="auto"/>
      </w:divBdr>
    </w:div>
    <w:div w:id="1297106451">
      <w:marLeft w:val="640"/>
      <w:marRight w:val="0"/>
      <w:marTop w:val="0"/>
      <w:marBottom w:val="0"/>
      <w:divBdr>
        <w:top w:val="none" w:sz="0" w:space="0" w:color="auto"/>
        <w:left w:val="none" w:sz="0" w:space="0" w:color="auto"/>
        <w:bottom w:val="none" w:sz="0" w:space="0" w:color="auto"/>
        <w:right w:val="none" w:sz="0" w:space="0" w:color="auto"/>
      </w:divBdr>
    </w:div>
    <w:div w:id="1297250579">
      <w:marLeft w:val="640"/>
      <w:marRight w:val="0"/>
      <w:marTop w:val="0"/>
      <w:marBottom w:val="0"/>
      <w:divBdr>
        <w:top w:val="none" w:sz="0" w:space="0" w:color="auto"/>
        <w:left w:val="none" w:sz="0" w:space="0" w:color="auto"/>
        <w:bottom w:val="none" w:sz="0" w:space="0" w:color="auto"/>
        <w:right w:val="none" w:sz="0" w:space="0" w:color="auto"/>
      </w:divBdr>
    </w:div>
    <w:div w:id="1297949468">
      <w:marLeft w:val="640"/>
      <w:marRight w:val="0"/>
      <w:marTop w:val="0"/>
      <w:marBottom w:val="0"/>
      <w:divBdr>
        <w:top w:val="none" w:sz="0" w:space="0" w:color="auto"/>
        <w:left w:val="none" w:sz="0" w:space="0" w:color="auto"/>
        <w:bottom w:val="none" w:sz="0" w:space="0" w:color="auto"/>
        <w:right w:val="none" w:sz="0" w:space="0" w:color="auto"/>
      </w:divBdr>
    </w:div>
    <w:div w:id="1298028426">
      <w:marLeft w:val="640"/>
      <w:marRight w:val="0"/>
      <w:marTop w:val="0"/>
      <w:marBottom w:val="0"/>
      <w:divBdr>
        <w:top w:val="none" w:sz="0" w:space="0" w:color="auto"/>
        <w:left w:val="none" w:sz="0" w:space="0" w:color="auto"/>
        <w:bottom w:val="none" w:sz="0" w:space="0" w:color="auto"/>
        <w:right w:val="none" w:sz="0" w:space="0" w:color="auto"/>
      </w:divBdr>
    </w:div>
    <w:div w:id="1298100709">
      <w:marLeft w:val="640"/>
      <w:marRight w:val="0"/>
      <w:marTop w:val="0"/>
      <w:marBottom w:val="0"/>
      <w:divBdr>
        <w:top w:val="none" w:sz="0" w:space="0" w:color="auto"/>
        <w:left w:val="none" w:sz="0" w:space="0" w:color="auto"/>
        <w:bottom w:val="none" w:sz="0" w:space="0" w:color="auto"/>
        <w:right w:val="none" w:sz="0" w:space="0" w:color="auto"/>
      </w:divBdr>
    </w:div>
    <w:div w:id="1298147629">
      <w:bodyDiv w:val="1"/>
      <w:marLeft w:val="0"/>
      <w:marRight w:val="0"/>
      <w:marTop w:val="0"/>
      <w:marBottom w:val="0"/>
      <w:divBdr>
        <w:top w:val="none" w:sz="0" w:space="0" w:color="auto"/>
        <w:left w:val="none" w:sz="0" w:space="0" w:color="auto"/>
        <w:bottom w:val="none" w:sz="0" w:space="0" w:color="auto"/>
        <w:right w:val="none" w:sz="0" w:space="0" w:color="auto"/>
      </w:divBdr>
    </w:div>
    <w:div w:id="1298878265">
      <w:marLeft w:val="640"/>
      <w:marRight w:val="0"/>
      <w:marTop w:val="0"/>
      <w:marBottom w:val="0"/>
      <w:divBdr>
        <w:top w:val="none" w:sz="0" w:space="0" w:color="auto"/>
        <w:left w:val="none" w:sz="0" w:space="0" w:color="auto"/>
        <w:bottom w:val="none" w:sz="0" w:space="0" w:color="auto"/>
        <w:right w:val="none" w:sz="0" w:space="0" w:color="auto"/>
      </w:divBdr>
    </w:div>
    <w:div w:id="1299261713">
      <w:marLeft w:val="640"/>
      <w:marRight w:val="0"/>
      <w:marTop w:val="0"/>
      <w:marBottom w:val="0"/>
      <w:divBdr>
        <w:top w:val="none" w:sz="0" w:space="0" w:color="auto"/>
        <w:left w:val="none" w:sz="0" w:space="0" w:color="auto"/>
        <w:bottom w:val="none" w:sz="0" w:space="0" w:color="auto"/>
        <w:right w:val="none" w:sz="0" w:space="0" w:color="auto"/>
      </w:divBdr>
    </w:div>
    <w:div w:id="1299338085">
      <w:marLeft w:val="640"/>
      <w:marRight w:val="0"/>
      <w:marTop w:val="0"/>
      <w:marBottom w:val="0"/>
      <w:divBdr>
        <w:top w:val="none" w:sz="0" w:space="0" w:color="auto"/>
        <w:left w:val="none" w:sz="0" w:space="0" w:color="auto"/>
        <w:bottom w:val="none" w:sz="0" w:space="0" w:color="auto"/>
        <w:right w:val="none" w:sz="0" w:space="0" w:color="auto"/>
      </w:divBdr>
    </w:div>
    <w:div w:id="1299455920">
      <w:marLeft w:val="640"/>
      <w:marRight w:val="0"/>
      <w:marTop w:val="0"/>
      <w:marBottom w:val="0"/>
      <w:divBdr>
        <w:top w:val="none" w:sz="0" w:space="0" w:color="auto"/>
        <w:left w:val="none" w:sz="0" w:space="0" w:color="auto"/>
        <w:bottom w:val="none" w:sz="0" w:space="0" w:color="auto"/>
        <w:right w:val="none" w:sz="0" w:space="0" w:color="auto"/>
      </w:divBdr>
    </w:div>
    <w:div w:id="1299533514">
      <w:marLeft w:val="640"/>
      <w:marRight w:val="0"/>
      <w:marTop w:val="0"/>
      <w:marBottom w:val="0"/>
      <w:divBdr>
        <w:top w:val="none" w:sz="0" w:space="0" w:color="auto"/>
        <w:left w:val="none" w:sz="0" w:space="0" w:color="auto"/>
        <w:bottom w:val="none" w:sz="0" w:space="0" w:color="auto"/>
        <w:right w:val="none" w:sz="0" w:space="0" w:color="auto"/>
      </w:divBdr>
    </w:div>
    <w:div w:id="1299535497">
      <w:marLeft w:val="640"/>
      <w:marRight w:val="0"/>
      <w:marTop w:val="0"/>
      <w:marBottom w:val="0"/>
      <w:divBdr>
        <w:top w:val="none" w:sz="0" w:space="0" w:color="auto"/>
        <w:left w:val="none" w:sz="0" w:space="0" w:color="auto"/>
        <w:bottom w:val="none" w:sz="0" w:space="0" w:color="auto"/>
        <w:right w:val="none" w:sz="0" w:space="0" w:color="auto"/>
      </w:divBdr>
    </w:div>
    <w:div w:id="1300191279">
      <w:marLeft w:val="640"/>
      <w:marRight w:val="0"/>
      <w:marTop w:val="0"/>
      <w:marBottom w:val="0"/>
      <w:divBdr>
        <w:top w:val="none" w:sz="0" w:space="0" w:color="auto"/>
        <w:left w:val="none" w:sz="0" w:space="0" w:color="auto"/>
        <w:bottom w:val="none" w:sz="0" w:space="0" w:color="auto"/>
        <w:right w:val="none" w:sz="0" w:space="0" w:color="auto"/>
      </w:divBdr>
    </w:div>
    <w:div w:id="1300265988">
      <w:marLeft w:val="640"/>
      <w:marRight w:val="0"/>
      <w:marTop w:val="0"/>
      <w:marBottom w:val="0"/>
      <w:divBdr>
        <w:top w:val="none" w:sz="0" w:space="0" w:color="auto"/>
        <w:left w:val="none" w:sz="0" w:space="0" w:color="auto"/>
        <w:bottom w:val="none" w:sz="0" w:space="0" w:color="auto"/>
        <w:right w:val="none" w:sz="0" w:space="0" w:color="auto"/>
      </w:divBdr>
    </w:div>
    <w:div w:id="1300577298">
      <w:marLeft w:val="640"/>
      <w:marRight w:val="0"/>
      <w:marTop w:val="0"/>
      <w:marBottom w:val="0"/>
      <w:divBdr>
        <w:top w:val="none" w:sz="0" w:space="0" w:color="auto"/>
        <w:left w:val="none" w:sz="0" w:space="0" w:color="auto"/>
        <w:bottom w:val="none" w:sz="0" w:space="0" w:color="auto"/>
        <w:right w:val="none" w:sz="0" w:space="0" w:color="auto"/>
      </w:divBdr>
    </w:div>
    <w:div w:id="1300769031">
      <w:marLeft w:val="640"/>
      <w:marRight w:val="0"/>
      <w:marTop w:val="0"/>
      <w:marBottom w:val="0"/>
      <w:divBdr>
        <w:top w:val="none" w:sz="0" w:space="0" w:color="auto"/>
        <w:left w:val="none" w:sz="0" w:space="0" w:color="auto"/>
        <w:bottom w:val="none" w:sz="0" w:space="0" w:color="auto"/>
        <w:right w:val="none" w:sz="0" w:space="0" w:color="auto"/>
      </w:divBdr>
    </w:div>
    <w:div w:id="1300962714">
      <w:marLeft w:val="640"/>
      <w:marRight w:val="0"/>
      <w:marTop w:val="0"/>
      <w:marBottom w:val="0"/>
      <w:divBdr>
        <w:top w:val="none" w:sz="0" w:space="0" w:color="auto"/>
        <w:left w:val="none" w:sz="0" w:space="0" w:color="auto"/>
        <w:bottom w:val="none" w:sz="0" w:space="0" w:color="auto"/>
        <w:right w:val="none" w:sz="0" w:space="0" w:color="auto"/>
      </w:divBdr>
    </w:div>
    <w:div w:id="1301106811">
      <w:marLeft w:val="640"/>
      <w:marRight w:val="0"/>
      <w:marTop w:val="0"/>
      <w:marBottom w:val="0"/>
      <w:divBdr>
        <w:top w:val="none" w:sz="0" w:space="0" w:color="auto"/>
        <w:left w:val="none" w:sz="0" w:space="0" w:color="auto"/>
        <w:bottom w:val="none" w:sz="0" w:space="0" w:color="auto"/>
        <w:right w:val="none" w:sz="0" w:space="0" w:color="auto"/>
      </w:divBdr>
    </w:div>
    <w:div w:id="1301226143">
      <w:marLeft w:val="640"/>
      <w:marRight w:val="0"/>
      <w:marTop w:val="0"/>
      <w:marBottom w:val="0"/>
      <w:divBdr>
        <w:top w:val="none" w:sz="0" w:space="0" w:color="auto"/>
        <w:left w:val="none" w:sz="0" w:space="0" w:color="auto"/>
        <w:bottom w:val="none" w:sz="0" w:space="0" w:color="auto"/>
        <w:right w:val="none" w:sz="0" w:space="0" w:color="auto"/>
      </w:divBdr>
    </w:div>
    <w:div w:id="1301301863">
      <w:marLeft w:val="640"/>
      <w:marRight w:val="0"/>
      <w:marTop w:val="0"/>
      <w:marBottom w:val="0"/>
      <w:divBdr>
        <w:top w:val="none" w:sz="0" w:space="0" w:color="auto"/>
        <w:left w:val="none" w:sz="0" w:space="0" w:color="auto"/>
        <w:bottom w:val="none" w:sz="0" w:space="0" w:color="auto"/>
        <w:right w:val="none" w:sz="0" w:space="0" w:color="auto"/>
      </w:divBdr>
    </w:div>
    <w:div w:id="1301576353">
      <w:marLeft w:val="640"/>
      <w:marRight w:val="0"/>
      <w:marTop w:val="0"/>
      <w:marBottom w:val="0"/>
      <w:divBdr>
        <w:top w:val="none" w:sz="0" w:space="0" w:color="auto"/>
        <w:left w:val="none" w:sz="0" w:space="0" w:color="auto"/>
        <w:bottom w:val="none" w:sz="0" w:space="0" w:color="auto"/>
        <w:right w:val="none" w:sz="0" w:space="0" w:color="auto"/>
      </w:divBdr>
    </w:div>
    <w:div w:id="1301614078">
      <w:marLeft w:val="640"/>
      <w:marRight w:val="0"/>
      <w:marTop w:val="0"/>
      <w:marBottom w:val="0"/>
      <w:divBdr>
        <w:top w:val="none" w:sz="0" w:space="0" w:color="auto"/>
        <w:left w:val="none" w:sz="0" w:space="0" w:color="auto"/>
        <w:bottom w:val="none" w:sz="0" w:space="0" w:color="auto"/>
        <w:right w:val="none" w:sz="0" w:space="0" w:color="auto"/>
      </w:divBdr>
    </w:div>
    <w:div w:id="1301963176">
      <w:marLeft w:val="640"/>
      <w:marRight w:val="0"/>
      <w:marTop w:val="0"/>
      <w:marBottom w:val="0"/>
      <w:divBdr>
        <w:top w:val="none" w:sz="0" w:space="0" w:color="auto"/>
        <w:left w:val="none" w:sz="0" w:space="0" w:color="auto"/>
        <w:bottom w:val="none" w:sz="0" w:space="0" w:color="auto"/>
        <w:right w:val="none" w:sz="0" w:space="0" w:color="auto"/>
      </w:divBdr>
    </w:div>
    <w:div w:id="1302805667">
      <w:marLeft w:val="640"/>
      <w:marRight w:val="0"/>
      <w:marTop w:val="0"/>
      <w:marBottom w:val="0"/>
      <w:divBdr>
        <w:top w:val="none" w:sz="0" w:space="0" w:color="auto"/>
        <w:left w:val="none" w:sz="0" w:space="0" w:color="auto"/>
        <w:bottom w:val="none" w:sz="0" w:space="0" w:color="auto"/>
        <w:right w:val="none" w:sz="0" w:space="0" w:color="auto"/>
      </w:divBdr>
    </w:div>
    <w:div w:id="1302885127">
      <w:marLeft w:val="640"/>
      <w:marRight w:val="0"/>
      <w:marTop w:val="0"/>
      <w:marBottom w:val="0"/>
      <w:divBdr>
        <w:top w:val="none" w:sz="0" w:space="0" w:color="auto"/>
        <w:left w:val="none" w:sz="0" w:space="0" w:color="auto"/>
        <w:bottom w:val="none" w:sz="0" w:space="0" w:color="auto"/>
        <w:right w:val="none" w:sz="0" w:space="0" w:color="auto"/>
      </w:divBdr>
    </w:div>
    <w:div w:id="1303072612">
      <w:marLeft w:val="640"/>
      <w:marRight w:val="0"/>
      <w:marTop w:val="0"/>
      <w:marBottom w:val="0"/>
      <w:divBdr>
        <w:top w:val="none" w:sz="0" w:space="0" w:color="auto"/>
        <w:left w:val="none" w:sz="0" w:space="0" w:color="auto"/>
        <w:bottom w:val="none" w:sz="0" w:space="0" w:color="auto"/>
        <w:right w:val="none" w:sz="0" w:space="0" w:color="auto"/>
      </w:divBdr>
    </w:div>
    <w:div w:id="1303191086">
      <w:marLeft w:val="640"/>
      <w:marRight w:val="0"/>
      <w:marTop w:val="0"/>
      <w:marBottom w:val="0"/>
      <w:divBdr>
        <w:top w:val="none" w:sz="0" w:space="0" w:color="auto"/>
        <w:left w:val="none" w:sz="0" w:space="0" w:color="auto"/>
        <w:bottom w:val="none" w:sz="0" w:space="0" w:color="auto"/>
        <w:right w:val="none" w:sz="0" w:space="0" w:color="auto"/>
      </w:divBdr>
    </w:div>
    <w:div w:id="1303539655">
      <w:marLeft w:val="640"/>
      <w:marRight w:val="0"/>
      <w:marTop w:val="0"/>
      <w:marBottom w:val="0"/>
      <w:divBdr>
        <w:top w:val="none" w:sz="0" w:space="0" w:color="auto"/>
        <w:left w:val="none" w:sz="0" w:space="0" w:color="auto"/>
        <w:bottom w:val="none" w:sz="0" w:space="0" w:color="auto"/>
        <w:right w:val="none" w:sz="0" w:space="0" w:color="auto"/>
      </w:divBdr>
    </w:div>
    <w:div w:id="1303656847">
      <w:marLeft w:val="640"/>
      <w:marRight w:val="0"/>
      <w:marTop w:val="0"/>
      <w:marBottom w:val="0"/>
      <w:divBdr>
        <w:top w:val="none" w:sz="0" w:space="0" w:color="auto"/>
        <w:left w:val="none" w:sz="0" w:space="0" w:color="auto"/>
        <w:bottom w:val="none" w:sz="0" w:space="0" w:color="auto"/>
        <w:right w:val="none" w:sz="0" w:space="0" w:color="auto"/>
      </w:divBdr>
    </w:div>
    <w:div w:id="1303729363">
      <w:marLeft w:val="640"/>
      <w:marRight w:val="0"/>
      <w:marTop w:val="0"/>
      <w:marBottom w:val="0"/>
      <w:divBdr>
        <w:top w:val="none" w:sz="0" w:space="0" w:color="auto"/>
        <w:left w:val="none" w:sz="0" w:space="0" w:color="auto"/>
        <w:bottom w:val="none" w:sz="0" w:space="0" w:color="auto"/>
        <w:right w:val="none" w:sz="0" w:space="0" w:color="auto"/>
      </w:divBdr>
    </w:div>
    <w:div w:id="1304041764">
      <w:marLeft w:val="640"/>
      <w:marRight w:val="0"/>
      <w:marTop w:val="0"/>
      <w:marBottom w:val="0"/>
      <w:divBdr>
        <w:top w:val="none" w:sz="0" w:space="0" w:color="auto"/>
        <w:left w:val="none" w:sz="0" w:space="0" w:color="auto"/>
        <w:bottom w:val="none" w:sz="0" w:space="0" w:color="auto"/>
        <w:right w:val="none" w:sz="0" w:space="0" w:color="auto"/>
      </w:divBdr>
    </w:div>
    <w:div w:id="1304046756">
      <w:marLeft w:val="640"/>
      <w:marRight w:val="0"/>
      <w:marTop w:val="0"/>
      <w:marBottom w:val="0"/>
      <w:divBdr>
        <w:top w:val="none" w:sz="0" w:space="0" w:color="auto"/>
        <w:left w:val="none" w:sz="0" w:space="0" w:color="auto"/>
        <w:bottom w:val="none" w:sz="0" w:space="0" w:color="auto"/>
        <w:right w:val="none" w:sz="0" w:space="0" w:color="auto"/>
      </w:divBdr>
    </w:div>
    <w:div w:id="1304653880">
      <w:marLeft w:val="640"/>
      <w:marRight w:val="0"/>
      <w:marTop w:val="0"/>
      <w:marBottom w:val="0"/>
      <w:divBdr>
        <w:top w:val="none" w:sz="0" w:space="0" w:color="auto"/>
        <w:left w:val="none" w:sz="0" w:space="0" w:color="auto"/>
        <w:bottom w:val="none" w:sz="0" w:space="0" w:color="auto"/>
        <w:right w:val="none" w:sz="0" w:space="0" w:color="auto"/>
      </w:divBdr>
    </w:div>
    <w:div w:id="1304701504">
      <w:marLeft w:val="640"/>
      <w:marRight w:val="0"/>
      <w:marTop w:val="0"/>
      <w:marBottom w:val="0"/>
      <w:divBdr>
        <w:top w:val="none" w:sz="0" w:space="0" w:color="auto"/>
        <w:left w:val="none" w:sz="0" w:space="0" w:color="auto"/>
        <w:bottom w:val="none" w:sz="0" w:space="0" w:color="auto"/>
        <w:right w:val="none" w:sz="0" w:space="0" w:color="auto"/>
      </w:divBdr>
    </w:div>
    <w:div w:id="1304963409">
      <w:marLeft w:val="640"/>
      <w:marRight w:val="0"/>
      <w:marTop w:val="0"/>
      <w:marBottom w:val="0"/>
      <w:divBdr>
        <w:top w:val="none" w:sz="0" w:space="0" w:color="auto"/>
        <w:left w:val="none" w:sz="0" w:space="0" w:color="auto"/>
        <w:bottom w:val="none" w:sz="0" w:space="0" w:color="auto"/>
        <w:right w:val="none" w:sz="0" w:space="0" w:color="auto"/>
      </w:divBdr>
    </w:div>
    <w:div w:id="1304970177">
      <w:marLeft w:val="640"/>
      <w:marRight w:val="0"/>
      <w:marTop w:val="0"/>
      <w:marBottom w:val="0"/>
      <w:divBdr>
        <w:top w:val="none" w:sz="0" w:space="0" w:color="auto"/>
        <w:left w:val="none" w:sz="0" w:space="0" w:color="auto"/>
        <w:bottom w:val="none" w:sz="0" w:space="0" w:color="auto"/>
        <w:right w:val="none" w:sz="0" w:space="0" w:color="auto"/>
      </w:divBdr>
    </w:div>
    <w:div w:id="1305037831">
      <w:marLeft w:val="640"/>
      <w:marRight w:val="0"/>
      <w:marTop w:val="0"/>
      <w:marBottom w:val="0"/>
      <w:divBdr>
        <w:top w:val="none" w:sz="0" w:space="0" w:color="auto"/>
        <w:left w:val="none" w:sz="0" w:space="0" w:color="auto"/>
        <w:bottom w:val="none" w:sz="0" w:space="0" w:color="auto"/>
        <w:right w:val="none" w:sz="0" w:space="0" w:color="auto"/>
      </w:divBdr>
    </w:div>
    <w:div w:id="1305116261">
      <w:marLeft w:val="640"/>
      <w:marRight w:val="0"/>
      <w:marTop w:val="0"/>
      <w:marBottom w:val="0"/>
      <w:divBdr>
        <w:top w:val="none" w:sz="0" w:space="0" w:color="auto"/>
        <w:left w:val="none" w:sz="0" w:space="0" w:color="auto"/>
        <w:bottom w:val="none" w:sz="0" w:space="0" w:color="auto"/>
        <w:right w:val="none" w:sz="0" w:space="0" w:color="auto"/>
      </w:divBdr>
    </w:div>
    <w:div w:id="1305164098">
      <w:marLeft w:val="640"/>
      <w:marRight w:val="0"/>
      <w:marTop w:val="0"/>
      <w:marBottom w:val="0"/>
      <w:divBdr>
        <w:top w:val="none" w:sz="0" w:space="0" w:color="auto"/>
        <w:left w:val="none" w:sz="0" w:space="0" w:color="auto"/>
        <w:bottom w:val="none" w:sz="0" w:space="0" w:color="auto"/>
        <w:right w:val="none" w:sz="0" w:space="0" w:color="auto"/>
      </w:divBdr>
    </w:div>
    <w:div w:id="1305937712">
      <w:marLeft w:val="640"/>
      <w:marRight w:val="0"/>
      <w:marTop w:val="0"/>
      <w:marBottom w:val="0"/>
      <w:divBdr>
        <w:top w:val="none" w:sz="0" w:space="0" w:color="auto"/>
        <w:left w:val="none" w:sz="0" w:space="0" w:color="auto"/>
        <w:bottom w:val="none" w:sz="0" w:space="0" w:color="auto"/>
        <w:right w:val="none" w:sz="0" w:space="0" w:color="auto"/>
      </w:divBdr>
    </w:div>
    <w:div w:id="1306155580">
      <w:marLeft w:val="640"/>
      <w:marRight w:val="0"/>
      <w:marTop w:val="0"/>
      <w:marBottom w:val="0"/>
      <w:divBdr>
        <w:top w:val="none" w:sz="0" w:space="0" w:color="auto"/>
        <w:left w:val="none" w:sz="0" w:space="0" w:color="auto"/>
        <w:bottom w:val="none" w:sz="0" w:space="0" w:color="auto"/>
        <w:right w:val="none" w:sz="0" w:space="0" w:color="auto"/>
      </w:divBdr>
    </w:div>
    <w:div w:id="1306160247">
      <w:marLeft w:val="640"/>
      <w:marRight w:val="0"/>
      <w:marTop w:val="0"/>
      <w:marBottom w:val="0"/>
      <w:divBdr>
        <w:top w:val="none" w:sz="0" w:space="0" w:color="auto"/>
        <w:left w:val="none" w:sz="0" w:space="0" w:color="auto"/>
        <w:bottom w:val="none" w:sz="0" w:space="0" w:color="auto"/>
        <w:right w:val="none" w:sz="0" w:space="0" w:color="auto"/>
      </w:divBdr>
    </w:div>
    <w:div w:id="1306162439">
      <w:marLeft w:val="640"/>
      <w:marRight w:val="0"/>
      <w:marTop w:val="0"/>
      <w:marBottom w:val="0"/>
      <w:divBdr>
        <w:top w:val="none" w:sz="0" w:space="0" w:color="auto"/>
        <w:left w:val="none" w:sz="0" w:space="0" w:color="auto"/>
        <w:bottom w:val="none" w:sz="0" w:space="0" w:color="auto"/>
        <w:right w:val="none" w:sz="0" w:space="0" w:color="auto"/>
      </w:divBdr>
    </w:div>
    <w:div w:id="1306205019">
      <w:marLeft w:val="640"/>
      <w:marRight w:val="0"/>
      <w:marTop w:val="0"/>
      <w:marBottom w:val="0"/>
      <w:divBdr>
        <w:top w:val="none" w:sz="0" w:space="0" w:color="auto"/>
        <w:left w:val="none" w:sz="0" w:space="0" w:color="auto"/>
        <w:bottom w:val="none" w:sz="0" w:space="0" w:color="auto"/>
        <w:right w:val="none" w:sz="0" w:space="0" w:color="auto"/>
      </w:divBdr>
    </w:div>
    <w:div w:id="1306353202">
      <w:marLeft w:val="640"/>
      <w:marRight w:val="0"/>
      <w:marTop w:val="0"/>
      <w:marBottom w:val="0"/>
      <w:divBdr>
        <w:top w:val="none" w:sz="0" w:space="0" w:color="auto"/>
        <w:left w:val="none" w:sz="0" w:space="0" w:color="auto"/>
        <w:bottom w:val="none" w:sz="0" w:space="0" w:color="auto"/>
        <w:right w:val="none" w:sz="0" w:space="0" w:color="auto"/>
      </w:divBdr>
    </w:div>
    <w:div w:id="1306353225">
      <w:marLeft w:val="640"/>
      <w:marRight w:val="0"/>
      <w:marTop w:val="0"/>
      <w:marBottom w:val="0"/>
      <w:divBdr>
        <w:top w:val="none" w:sz="0" w:space="0" w:color="auto"/>
        <w:left w:val="none" w:sz="0" w:space="0" w:color="auto"/>
        <w:bottom w:val="none" w:sz="0" w:space="0" w:color="auto"/>
        <w:right w:val="none" w:sz="0" w:space="0" w:color="auto"/>
      </w:divBdr>
    </w:div>
    <w:div w:id="1307272442">
      <w:marLeft w:val="640"/>
      <w:marRight w:val="0"/>
      <w:marTop w:val="0"/>
      <w:marBottom w:val="0"/>
      <w:divBdr>
        <w:top w:val="none" w:sz="0" w:space="0" w:color="auto"/>
        <w:left w:val="none" w:sz="0" w:space="0" w:color="auto"/>
        <w:bottom w:val="none" w:sz="0" w:space="0" w:color="auto"/>
        <w:right w:val="none" w:sz="0" w:space="0" w:color="auto"/>
      </w:divBdr>
    </w:div>
    <w:div w:id="1308322527">
      <w:marLeft w:val="640"/>
      <w:marRight w:val="0"/>
      <w:marTop w:val="0"/>
      <w:marBottom w:val="0"/>
      <w:divBdr>
        <w:top w:val="none" w:sz="0" w:space="0" w:color="auto"/>
        <w:left w:val="none" w:sz="0" w:space="0" w:color="auto"/>
        <w:bottom w:val="none" w:sz="0" w:space="0" w:color="auto"/>
        <w:right w:val="none" w:sz="0" w:space="0" w:color="auto"/>
      </w:divBdr>
    </w:div>
    <w:div w:id="1308558731">
      <w:marLeft w:val="640"/>
      <w:marRight w:val="0"/>
      <w:marTop w:val="0"/>
      <w:marBottom w:val="0"/>
      <w:divBdr>
        <w:top w:val="none" w:sz="0" w:space="0" w:color="auto"/>
        <w:left w:val="none" w:sz="0" w:space="0" w:color="auto"/>
        <w:bottom w:val="none" w:sz="0" w:space="0" w:color="auto"/>
        <w:right w:val="none" w:sz="0" w:space="0" w:color="auto"/>
      </w:divBdr>
    </w:div>
    <w:div w:id="1308823003">
      <w:marLeft w:val="640"/>
      <w:marRight w:val="0"/>
      <w:marTop w:val="0"/>
      <w:marBottom w:val="0"/>
      <w:divBdr>
        <w:top w:val="none" w:sz="0" w:space="0" w:color="auto"/>
        <w:left w:val="none" w:sz="0" w:space="0" w:color="auto"/>
        <w:bottom w:val="none" w:sz="0" w:space="0" w:color="auto"/>
        <w:right w:val="none" w:sz="0" w:space="0" w:color="auto"/>
      </w:divBdr>
    </w:div>
    <w:div w:id="1308972512">
      <w:marLeft w:val="640"/>
      <w:marRight w:val="0"/>
      <w:marTop w:val="0"/>
      <w:marBottom w:val="0"/>
      <w:divBdr>
        <w:top w:val="none" w:sz="0" w:space="0" w:color="auto"/>
        <w:left w:val="none" w:sz="0" w:space="0" w:color="auto"/>
        <w:bottom w:val="none" w:sz="0" w:space="0" w:color="auto"/>
        <w:right w:val="none" w:sz="0" w:space="0" w:color="auto"/>
      </w:divBdr>
    </w:div>
    <w:div w:id="1309360634">
      <w:marLeft w:val="640"/>
      <w:marRight w:val="0"/>
      <w:marTop w:val="0"/>
      <w:marBottom w:val="0"/>
      <w:divBdr>
        <w:top w:val="none" w:sz="0" w:space="0" w:color="auto"/>
        <w:left w:val="none" w:sz="0" w:space="0" w:color="auto"/>
        <w:bottom w:val="none" w:sz="0" w:space="0" w:color="auto"/>
        <w:right w:val="none" w:sz="0" w:space="0" w:color="auto"/>
      </w:divBdr>
    </w:div>
    <w:div w:id="1309436062">
      <w:marLeft w:val="640"/>
      <w:marRight w:val="0"/>
      <w:marTop w:val="0"/>
      <w:marBottom w:val="0"/>
      <w:divBdr>
        <w:top w:val="none" w:sz="0" w:space="0" w:color="auto"/>
        <w:left w:val="none" w:sz="0" w:space="0" w:color="auto"/>
        <w:bottom w:val="none" w:sz="0" w:space="0" w:color="auto"/>
        <w:right w:val="none" w:sz="0" w:space="0" w:color="auto"/>
      </w:divBdr>
    </w:div>
    <w:div w:id="1309480996">
      <w:marLeft w:val="640"/>
      <w:marRight w:val="0"/>
      <w:marTop w:val="0"/>
      <w:marBottom w:val="0"/>
      <w:divBdr>
        <w:top w:val="none" w:sz="0" w:space="0" w:color="auto"/>
        <w:left w:val="none" w:sz="0" w:space="0" w:color="auto"/>
        <w:bottom w:val="none" w:sz="0" w:space="0" w:color="auto"/>
        <w:right w:val="none" w:sz="0" w:space="0" w:color="auto"/>
      </w:divBdr>
    </w:div>
    <w:div w:id="1309554923">
      <w:marLeft w:val="640"/>
      <w:marRight w:val="0"/>
      <w:marTop w:val="0"/>
      <w:marBottom w:val="0"/>
      <w:divBdr>
        <w:top w:val="none" w:sz="0" w:space="0" w:color="auto"/>
        <w:left w:val="none" w:sz="0" w:space="0" w:color="auto"/>
        <w:bottom w:val="none" w:sz="0" w:space="0" w:color="auto"/>
        <w:right w:val="none" w:sz="0" w:space="0" w:color="auto"/>
      </w:divBdr>
    </w:div>
    <w:div w:id="1309748229">
      <w:bodyDiv w:val="1"/>
      <w:marLeft w:val="0"/>
      <w:marRight w:val="0"/>
      <w:marTop w:val="0"/>
      <w:marBottom w:val="0"/>
      <w:divBdr>
        <w:top w:val="none" w:sz="0" w:space="0" w:color="auto"/>
        <w:left w:val="none" w:sz="0" w:space="0" w:color="auto"/>
        <w:bottom w:val="none" w:sz="0" w:space="0" w:color="auto"/>
        <w:right w:val="none" w:sz="0" w:space="0" w:color="auto"/>
      </w:divBdr>
      <w:divsChild>
        <w:div w:id="44108161">
          <w:marLeft w:val="640"/>
          <w:marRight w:val="0"/>
          <w:marTop w:val="0"/>
          <w:marBottom w:val="0"/>
          <w:divBdr>
            <w:top w:val="none" w:sz="0" w:space="0" w:color="auto"/>
            <w:left w:val="none" w:sz="0" w:space="0" w:color="auto"/>
            <w:bottom w:val="none" w:sz="0" w:space="0" w:color="auto"/>
            <w:right w:val="none" w:sz="0" w:space="0" w:color="auto"/>
          </w:divBdr>
        </w:div>
        <w:div w:id="84615905">
          <w:marLeft w:val="640"/>
          <w:marRight w:val="0"/>
          <w:marTop w:val="0"/>
          <w:marBottom w:val="0"/>
          <w:divBdr>
            <w:top w:val="none" w:sz="0" w:space="0" w:color="auto"/>
            <w:left w:val="none" w:sz="0" w:space="0" w:color="auto"/>
            <w:bottom w:val="none" w:sz="0" w:space="0" w:color="auto"/>
            <w:right w:val="none" w:sz="0" w:space="0" w:color="auto"/>
          </w:divBdr>
        </w:div>
        <w:div w:id="108013810">
          <w:marLeft w:val="640"/>
          <w:marRight w:val="0"/>
          <w:marTop w:val="0"/>
          <w:marBottom w:val="0"/>
          <w:divBdr>
            <w:top w:val="none" w:sz="0" w:space="0" w:color="auto"/>
            <w:left w:val="none" w:sz="0" w:space="0" w:color="auto"/>
            <w:bottom w:val="none" w:sz="0" w:space="0" w:color="auto"/>
            <w:right w:val="none" w:sz="0" w:space="0" w:color="auto"/>
          </w:divBdr>
        </w:div>
        <w:div w:id="141047665">
          <w:marLeft w:val="640"/>
          <w:marRight w:val="0"/>
          <w:marTop w:val="0"/>
          <w:marBottom w:val="0"/>
          <w:divBdr>
            <w:top w:val="none" w:sz="0" w:space="0" w:color="auto"/>
            <w:left w:val="none" w:sz="0" w:space="0" w:color="auto"/>
            <w:bottom w:val="none" w:sz="0" w:space="0" w:color="auto"/>
            <w:right w:val="none" w:sz="0" w:space="0" w:color="auto"/>
          </w:divBdr>
        </w:div>
        <w:div w:id="145784004">
          <w:marLeft w:val="640"/>
          <w:marRight w:val="0"/>
          <w:marTop w:val="0"/>
          <w:marBottom w:val="0"/>
          <w:divBdr>
            <w:top w:val="none" w:sz="0" w:space="0" w:color="auto"/>
            <w:left w:val="none" w:sz="0" w:space="0" w:color="auto"/>
            <w:bottom w:val="none" w:sz="0" w:space="0" w:color="auto"/>
            <w:right w:val="none" w:sz="0" w:space="0" w:color="auto"/>
          </w:divBdr>
        </w:div>
        <w:div w:id="202061471">
          <w:marLeft w:val="640"/>
          <w:marRight w:val="0"/>
          <w:marTop w:val="0"/>
          <w:marBottom w:val="0"/>
          <w:divBdr>
            <w:top w:val="none" w:sz="0" w:space="0" w:color="auto"/>
            <w:left w:val="none" w:sz="0" w:space="0" w:color="auto"/>
            <w:bottom w:val="none" w:sz="0" w:space="0" w:color="auto"/>
            <w:right w:val="none" w:sz="0" w:space="0" w:color="auto"/>
          </w:divBdr>
        </w:div>
        <w:div w:id="282853672">
          <w:marLeft w:val="640"/>
          <w:marRight w:val="0"/>
          <w:marTop w:val="0"/>
          <w:marBottom w:val="0"/>
          <w:divBdr>
            <w:top w:val="none" w:sz="0" w:space="0" w:color="auto"/>
            <w:left w:val="none" w:sz="0" w:space="0" w:color="auto"/>
            <w:bottom w:val="none" w:sz="0" w:space="0" w:color="auto"/>
            <w:right w:val="none" w:sz="0" w:space="0" w:color="auto"/>
          </w:divBdr>
        </w:div>
        <w:div w:id="399794287">
          <w:marLeft w:val="640"/>
          <w:marRight w:val="0"/>
          <w:marTop w:val="0"/>
          <w:marBottom w:val="0"/>
          <w:divBdr>
            <w:top w:val="none" w:sz="0" w:space="0" w:color="auto"/>
            <w:left w:val="none" w:sz="0" w:space="0" w:color="auto"/>
            <w:bottom w:val="none" w:sz="0" w:space="0" w:color="auto"/>
            <w:right w:val="none" w:sz="0" w:space="0" w:color="auto"/>
          </w:divBdr>
        </w:div>
        <w:div w:id="400491404">
          <w:marLeft w:val="640"/>
          <w:marRight w:val="0"/>
          <w:marTop w:val="0"/>
          <w:marBottom w:val="0"/>
          <w:divBdr>
            <w:top w:val="none" w:sz="0" w:space="0" w:color="auto"/>
            <w:left w:val="none" w:sz="0" w:space="0" w:color="auto"/>
            <w:bottom w:val="none" w:sz="0" w:space="0" w:color="auto"/>
            <w:right w:val="none" w:sz="0" w:space="0" w:color="auto"/>
          </w:divBdr>
        </w:div>
        <w:div w:id="415174864">
          <w:marLeft w:val="640"/>
          <w:marRight w:val="0"/>
          <w:marTop w:val="0"/>
          <w:marBottom w:val="0"/>
          <w:divBdr>
            <w:top w:val="none" w:sz="0" w:space="0" w:color="auto"/>
            <w:left w:val="none" w:sz="0" w:space="0" w:color="auto"/>
            <w:bottom w:val="none" w:sz="0" w:space="0" w:color="auto"/>
            <w:right w:val="none" w:sz="0" w:space="0" w:color="auto"/>
          </w:divBdr>
        </w:div>
        <w:div w:id="424352400">
          <w:marLeft w:val="640"/>
          <w:marRight w:val="0"/>
          <w:marTop w:val="0"/>
          <w:marBottom w:val="0"/>
          <w:divBdr>
            <w:top w:val="none" w:sz="0" w:space="0" w:color="auto"/>
            <w:left w:val="none" w:sz="0" w:space="0" w:color="auto"/>
            <w:bottom w:val="none" w:sz="0" w:space="0" w:color="auto"/>
            <w:right w:val="none" w:sz="0" w:space="0" w:color="auto"/>
          </w:divBdr>
        </w:div>
        <w:div w:id="428432807">
          <w:marLeft w:val="640"/>
          <w:marRight w:val="0"/>
          <w:marTop w:val="0"/>
          <w:marBottom w:val="0"/>
          <w:divBdr>
            <w:top w:val="none" w:sz="0" w:space="0" w:color="auto"/>
            <w:left w:val="none" w:sz="0" w:space="0" w:color="auto"/>
            <w:bottom w:val="none" w:sz="0" w:space="0" w:color="auto"/>
            <w:right w:val="none" w:sz="0" w:space="0" w:color="auto"/>
          </w:divBdr>
        </w:div>
        <w:div w:id="443578936">
          <w:marLeft w:val="640"/>
          <w:marRight w:val="0"/>
          <w:marTop w:val="0"/>
          <w:marBottom w:val="0"/>
          <w:divBdr>
            <w:top w:val="none" w:sz="0" w:space="0" w:color="auto"/>
            <w:left w:val="none" w:sz="0" w:space="0" w:color="auto"/>
            <w:bottom w:val="none" w:sz="0" w:space="0" w:color="auto"/>
            <w:right w:val="none" w:sz="0" w:space="0" w:color="auto"/>
          </w:divBdr>
        </w:div>
        <w:div w:id="506794404">
          <w:marLeft w:val="640"/>
          <w:marRight w:val="0"/>
          <w:marTop w:val="0"/>
          <w:marBottom w:val="0"/>
          <w:divBdr>
            <w:top w:val="none" w:sz="0" w:space="0" w:color="auto"/>
            <w:left w:val="none" w:sz="0" w:space="0" w:color="auto"/>
            <w:bottom w:val="none" w:sz="0" w:space="0" w:color="auto"/>
            <w:right w:val="none" w:sz="0" w:space="0" w:color="auto"/>
          </w:divBdr>
        </w:div>
        <w:div w:id="555356316">
          <w:marLeft w:val="640"/>
          <w:marRight w:val="0"/>
          <w:marTop w:val="0"/>
          <w:marBottom w:val="0"/>
          <w:divBdr>
            <w:top w:val="none" w:sz="0" w:space="0" w:color="auto"/>
            <w:left w:val="none" w:sz="0" w:space="0" w:color="auto"/>
            <w:bottom w:val="none" w:sz="0" w:space="0" w:color="auto"/>
            <w:right w:val="none" w:sz="0" w:space="0" w:color="auto"/>
          </w:divBdr>
        </w:div>
        <w:div w:id="560018811">
          <w:marLeft w:val="640"/>
          <w:marRight w:val="0"/>
          <w:marTop w:val="0"/>
          <w:marBottom w:val="0"/>
          <w:divBdr>
            <w:top w:val="none" w:sz="0" w:space="0" w:color="auto"/>
            <w:left w:val="none" w:sz="0" w:space="0" w:color="auto"/>
            <w:bottom w:val="none" w:sz="0" w:space="0" w:color="auto"/>
            <w:right w:val="none" w:sz="0" w:space="0" w:color="auto"/>
          </w:divBdr>
        </w:div>
        <w:div w:id="604577136">
          <w:marLeft w:val="640"/>
          <w:marRight w:val="0"/>
          <w:marTop w:val="0"/>
          <w:marBottom w:val="0"/>
          <w:divBdr>
            <w:top w:val="none" w:sz="0" w:space="0" w:color="auto"/>
            <w:left w:val="none" w:sz="0" w:space="0" w:color="auto"/>
            <w:bottom w:val="none" w:sz="0" w:space="0" w:color="auto"/>
            <w:right w:val="none" w:sz="0" w:space="0" w:color="auto"/>
          </w:divBdr>
        </w:div>
        <w:div w:id="648755675">
          <w:marLeft w:val="640"/>
          <w:marRight w:val="0"/>
          <w:marTop w:val="0"/>
          <w:marBottom w:val="0"/>
          <w:divBdr>
            <w:top w:val="none" w:sz="0" w:space="0" w:color="auto"/>
            <w:left w:val="none" w:sz="0" w:space="0" w:color="auto"/>
            <w:bottom w:val="none" w:sz="0" w:space="0" w:color="auto"/>
            <w:right w:val="none" w:sz="0" w:space="0" w:color="auto"/>
          </w:divBdr>
        </w:div>
        <w:div w:id="675808577">
          <w:marLeft w:val="640"/>
          <w:marRight w:val="0"/>
          <w:marTop w:val="0"/>
          <w:marBottom w:val="0"/>
          <w:divBdr>
            <w:top w:val="none" w:sz="0" w:space="0" w:color="auto"/>
            <w:left w:val="none" w:sz="0" w:space="0" w:color="auto"/>
            <w:bottom w:val="none" w:sz="0" w:space="0" w:color="auto"/>
            <w:right w:val="none" w:sz="0" w:space="0" w:color="auto"/>
          </w:divBdr>
        </w:div>
        <w:div w:id="787547251">
          <w:marLeft w:val="640"/>
          <w:marRight w:val="0"/>
          <w:marTop w:val="0"/>
          <w:marBottom w:val="0"/>
          <w:divBdr>
            <w:top w:val="none" w:sz="0" w:space="0" w:color="auto"/>
            <w:left w:val="none" w:sz="0" w:space="0" w:color="auto"/>
            <w:bottom w:val="none" w:sz="0" w:space="0" w:color="auto"/>
            <w:right w:val="none" w:sz="0" w:space="0" w:color="auto"/>
          </w:divBdr>
        </w:div>
        <w:div w:id="836849480">
          <w:marLeft w:val="640"/>
          <w:marRight w:val="0"/>
          <w:marTop w:val="0"/>
          <w:marBottom w:val="0"/>
          <w:divBdr>
            <w:top w:val="none" w:sz="0" w:space="0" w:color="auto"/>
            <w:left w:val="none" w:sz="0" w:space="0" w:color="auto"/>
            <w:bottom w:val="none" w:sz="0" w:space="0" w:color="auto"/>
            <w:right w:val="none" w:sz="0" w:space="0" w:color="auto"/>
          </w:divBdr>
        </w:div>
        <w:div w:id="860315507">
          <w:marLeft w:val="640"/>
          <w:marRight w:val="0"/>
          <w:marTop w:val="0"/>
          <w:marBottom w:val="0"/>
          <w:divBdr>
            <w:top w:val="none" w:sz="0" w:space="0" w:color="auto"/>
            <w:left w:val="none" w:sz="0" w:space="0" w:color="auto"/>
            <w:bottom w:val="none" w:sz="0" w:space="0" w:color="auto"/>
            <w:right w:val="none" w:sz="0" w:space="0" w:color="auto"/>
          </w:divBdr>
        </w:div>
        <w:div w:id="1024748001">
          <w:marLeft w:val="640"/>
          <w:marRight w:val="0"/>
          <w:marTop w:val="0"/>
          <w:marBottom w:val="0"/>
          <w:divBdr>
            <w:top w:val="none" w:sz="0" w:space="0" w:color="auto"/>
            <w:left w:val="none" w:sz="0" w:space="0" w:color="auto"/>
            <w:bottom w:val="none" w:sz="0" w:space="0" w:color="auto"/>
            <w:right w:val="none" w:sz="0" w:space="0" w:color="auto"/>
          </w:divBdr>
        </w:div>
        <w:div w:id="1102410601">
          <w:marLeft w:val="640"/>
          <w:marRight w:val="0"/>
          <w:marTop w:val="0"/>
          <w:marBottom w:val="0"/>
          <w:divBdr>
            <w:top w:val="none" w:sz="0" w:space="0" w:color="auto"/>
            <w:left w:val="none" w:sz="0" w:space="0" w:color="auto"/>
            <w:bottom w:val="none" w:sz="0" w:space="0" w:color="auto"/>
            <w:right w:val="none" w:sz="0" w:space="0" w:color="auto"/>
          </w:divBdr>
        </w:div>
        <w:div w:id="1105273125">
          <w:marLeft w:val="640"/>
          <w:marRight w:val="0"/>
          <w:marTop w:val="0"/>
          <w:marBottom w:val="0"/>
          <w:divBdr>
            <w:top w:val="none" w:sz="0" w:space="0" w:color="auto"/>
            <w:left w:val="none" w:sz="0" w:space="0" w:color="auto"/>
            <w:bottom w:val="none" w:sz="0" w:space="0" w:color="auto"/>
            <w:right w:val="none" w:sz="0" w:space="0" w:color="auto"/>
          </w:divBdr>
        </w:div>
        <w:div w:id="1130053555">
          <w:marLeft w:val="640"/>
          <w:marRight w:val="0"/>
          <w:marTop w:val="0"/>
          <w:marBottom w:val="0"/>
          <w:divBdr>
            <w:top w:val="none" w:sz="0" w:space="0" w:color="auto"/>
            <w:left w:val="none" w:sz="0" w:space="0" w:color="auto"/>
            <w:bottom w:val="none" w:sz="0" w:space="0" w:color="auto"/>
            <w:right w:val="none" w:sz="0" w:space="0" w:color="auto"/>
          </w:divBdr>
        </w:div>
        <w:div w:id="1292438235">
          <w:marLeft w:val="640"/>
          <w:marRight w:val="0"/>
          <w:marTop w:val="0"/>
          <w:marBottom w:val="0"/>
          <w:divBdr>
            <w:top w:val="none" w:sz="0" w:space="0" w:color="auto"/>
            <w:left w:val="none" w:sz="0" w:space="0" w:color="auto"/>
            <w:bottom w:val="none" w:sz="0" w:space="0" w:color="auto"/>
            <w:right w:val="none" w:sz="0" w:space="0" w:color="auto"/>
          </w:divBdr>
        </w:div>
        <w:div w:id="1372344042">
          <w:marLeft w:val="640"/>
          <w:marRight w:val="0"/>
          <w:marTop w:val="0"/>
          <w:marBottom w:val="0"/>
          <w:divBdr>
            <w:top w:val="none" w:sz="0" w:space="0" w:color="auto"/>
            <w:left w:val="none" w:sz="0" w:space="0" w:color="auto"/>
            <w:bottom w:val="none" w:sz="0" w:space="0" w:color="auto"/>
            <w:right w:val="none" w:sz="0" w:space="0" w:color="auto"/>
          </w:divBdr>
        </w:div>
        <w:div w:id="1401368737">
          <w:marLeft w:val="640"/>
          <w:marRight w:val="0"/>
          <w:marTop w:val="0"/>
          <w:marBottom w:val="0"/>
          <w:divBdr>
            <w:top w:val="none" w:sz="0" w:space="0" w:color="auto"/>
            <w:left w:val="none" w:sz="0" w:space="0" w:color="auto"/>
            <w:bottom w:val="none" w:sz="0" w:space="0" w:color="auto"/>
            <w:right w:val="none" w:sz="0" w:space="0" w:color="auto"/>
          </w:divBdr>
        </w:div>
        <w:div w:id="1448616877">
          <w:marLeft w:val="640"/>
          <w:marRight w:val="0"/>
          <w:marTop w:val="0"/>
          <w:marBottom w:val="0"/>
          <w:divBdr>
            <w:top w:val="none" w:sz="0" w:space="0" w:color="auto"/>
            <w:left w:val="none" w:sz="0" w:space="0" w:color="auto"/>
            <w:bottom w:val="none" w:sz="0" w:space="0" w:color="auto"/>
            <w:right w:val="none" w:sz="0" w:space="0" w:color="auto"/>
          </w:divBdr>
        </w:div>
        <w:div w:id="1634093411">
          <w:marLeft w:val="640"/>
          <w:marRight w:val="0"/>
          <w:marTop w:val="0"/>
          <w:marBottom w:val="0"/>
          <w:divBdr>
            <w:top w:val="none" w:sz="0" w:space="0" w:color="auto"/>
            <w:left w:val="none" w:sz="0" w:space="0" w:color="auto"/>
            <w:bottom w:val="none" w:sz="0" w:space="0" w:color="auto"/>
            <w:right w:val="none" w:sz="0" w:space="0" w:color="auto"/>
          </w:divBdr>
        </w:div>
        <w:div w:id="1641300426">
          <w:marLeft w:val="640"/>
          <w:marRight w:val="0"/>
          <w:marTop w:val="0"/>
          <w:marBottom w:val="0"/>
          <w:divBdr>
            <w:top w:val="none" w:sz="0" w:space="0" w:color="auto"/>
            <w:left w:val="none" w:sz="0" w:space="0" w:color="auto"/>
            <w:bottom w:val="none" w:sz="0" w:space="0" w:color="auto"/>
            <w:right w:val="none" w:sz="0" w:space="0" w:color="auto"/>
          </w:divBdr>
        </w:div>
        <w:div w:id="1743258341">
          <w:marLeft w:val="640"/>
          <w:marRight w:val="0"/>
          <w:marTop w:val="0"/>
          <w:marBottom w:val="0"/>
          <w:divBdr>
            <w:top w:val="none" w:sz="0" w:space="0" w:color="auto"/>
            <w:left w:val="none" w:sz="0" w:space="0" w:color="auto"/>
            <w:bottom w:val="none" w:sz="0" w:space="0" w:color="auto"/>
            <w:right w:val="none" w:sz="0" w:space="0" w:color="auto"/>
          </w:divBdr>
        </w:div>
        <w:div w:id="1767266339">
          <w:marLeft w:val="640"/>
          <w:marRight w:val="0"/>
          <w:marTop w:val="0"/>
          <w:marBottom w:val="0"/>
          <w:divBdr>
            <w:top w:val="none" w:sz="0" w:space="0" w:color="auto"/>
            <w:left w:val="none" w:sz="0" w:space="0" w:color="auto"/>
            <w:bottom w:val="none" w:sz="0" w:space="0" w:color="auto"/>
            <w:right w:val="none" w:sz="0" w:space="0" w:color="auto"/>
          </w:divBdr>
        </w:div>
        <w:div w:id="1779442847">
          <w:marLeft w:val="640"/>
          <w:marRight w:val="0"/>
          <w:marTop w:val="0"/>
          <w:marBottom w:val="0"/>
          <w:divBdr>
            <w:top w:val="none" w:sz="0" w:space="0" w:color="auto"/>
            <w:left w:val="none" w:sz="0" w:space="0" w:color="auto"/>
            <w:bottom w:val="none" w:sz="0" w:space="0" w:color="auto"/>
            <w:right w:val="none" w:sz="0" w:space="0" w:color="auto"/>
          </w:divBdr>
        </w:div>
        <w:div w:id="1817842233">
          <w:marLeft w:val="640"/>
          <w:marRight w:val="0"/>
          <w:marTop w:val="0"/>
          <w:marBottom w:val="0"/>
          <w:divBdr>
            <w:top w:val="none" w:sz="0" w:space="0" w:color="auto"/>
            <w:left w:val="none" w:sz="0" w:space="0" w:color="auto"/>
            <w:bottom w:val="none" w:sz="0" w:space="0" w:color="auto"/>
            <w:right w:val="none" w:sz="0" w:space="0" w:color="auto"/>
          </w:divBdr>
        </w:div>
        <w:div w:id="1874462726">
          <w:marLeft w:val="640"/>
          <w:marRight w:val="0"/>
          <w:marTop w:val="0"/>
          <w:marBottom w:val="0"/>
          <w:divBdr>
            <w:top w:val="none" w:sz="0" w:space="0" w:color="auto"/>
            <w:left w:val="none" w:sz="0" w:space="0" w:color="auto"/>
            <w:bottom w:val="none" w:sz="0" w:space="0" w:color="auto"/>
            <w:right w:val="none" w:sz="0" w:space="0" w:color="auto"/>
          </w:divBdr>
        </w:div>
        <w:div w:id="1887180150">
          <w:marLeft w:val="640"/>
          <w:marRight w:val="0"/>
          <w:marTop w:val="0"/>
          <w:marBottom w:val="0"/>
          <w:divBdr>
            <w:top w:val="none" w:sz="0" w:space="0" w:color="auto"/>
            <w:left w:val="none" w:sz="0" w:space="0" w:color="auto"/>
            <w:bottom w:val="none" w:sz="0" w:space="0" w:color="auto"/>
            <w:right w:val="none" w:sz="0" w:space="0" w:color="auto"/>
          </w:divBdr>
        </w:div>
        <w:div w:id="1902447145">
          <w:marLeft w:val="640"/>
          <w:marRight w:val="0"/>
          <w:marTop w:val="0"/>
          <w:marBottom w:val="0"/>
          <w:divBdr>
            <w:top w:val="none" w:sz="0" w:space="0" w:color="auto"/>
            <w:left w:val="none" w:sz="0" w:space="0" w:color="auto"/>
            <w:bottom w:val="none" w:sz="0" w:space="0" w:color="auto"/>
            <w:right w:val="none" w:sz="0" w:space="0" w:color="auto"/>
          </w:divBdr>
        </w:div>
        <w:div w:id="2054033551">
          <w:marLeft w:val="640"/>
          <w:marRight w:val="0"/>
          <w:marTop w:val="0"/>
          <w:marBottom w:val="0"/>
          <w:divBdr>
            <w:top w:val="none" w:sz="0" w:space="0" w:color="auto"/>
            <w:left w:val="none" w:sz="0" w:space="0" w:color="auto"/>
            <w:bottom w:val="none" w:sz="0" w:space="0" w:color="auto"/>
            <w:right w:val="none" w:sz="0" w:space="0" w:color="auto"/>
          </w:divBdr>
        </w:div>
      </w:divsChild>
    </w:div>
    <w:div w:id="1310015542">
      <w:marLeft w:val="640"/>
      <w:marRight w:val="0"/>
      <w:marTop w:val="0"/>
      <w:marBottom w:val="0"/>
      <w:divBdr>
        <w:top w:val="none" w:sz="0" w:space="0" w:color="auto"/>
        <w:left w:val="none" w:sz="0" w:space="0" w:color="auto"/>
        <w:bottom w:val="none" w:sz="0" w:space="0" w:color="auto"/>
        <w:right w:val="none" w:sz="0" w:space="0" w:color="auto"/>
      </w:divBdr>
    </w:div>
    <w:div w:id="1310205465">
      <w:marLeft w:val="640"/>
      <w:marRight w:val="0"/>
      <w:marTop w:val="0"/>
      <w:marBottom w:val="0"/>
      <w:divBdr>
        <w:top w:val="none" w:sz="0" w:space="0" w:color="auto"/>
        <w:left w:val="none" w:sz="0" w:space="0" w:color="auto"/>
        <w:bottom w:val="none" w:sz="0" w:space="0" w:color="auto"/>
        <w:right w:val="none" w:sz="0" w:space="0" w:color="auto"/>
      </w:divBdr>
    </w:div>
    <w:div w:id="1310211633">
      <w:marLeft w:val="640"/>
      <w:marRight w:val="0"/>
      <w:marTop w:val="0"/>
      <w:marBottom w:val="0"/>
      <w:divBdr>
        <w:top w:val="none" w:sz="0" w:space="0" w:color="auto"/>
        <w:left w:val="none" w:sz="0" w:space="0" w:color="auto"/>
        <w:bottom w:val="none" w:sz="0" w:space="0" w:color="auto"/>
        <w:right w:val="none" w:sz="0" w:space="0" w:color="auto"/>
      </w:divBdr>
    </w:div>
    <w:div w:id="1310675944">
      <w:marLeft w:val="640"/>
      <w:marRight w:val="0"/>
      <w:marTop w:val="0"/>
      <w:marBottom w:val="0"/>
      <w:divBdr>
        <w:top w:val="none" w:sz="0" w:space="0" w:color="auto"/>
        <w:left w:val="none" w:sz="0" w:space="0" w:color="auto"/>
        <w:bottom w:val="none" w:sz="0" w:space="0" w:color="auto"/>
        <w:right w:val="none" w:sz="0" w:space="0" w:color="auto"/>
      </w:divBdr>
    </w:div>
    <w:div w:id="1310865941">
      <w:marLeft w:val="640"/>
      <w:marRight w:val="0"/>
      <w:marTop w:val="0"/>
      <w:marBottom w:val="0"/>
      <w:divBdr>
        <w:top w:val="none" w:sz="0" w:space="0" w:color="auto"/>
        <w:left w:val="none" w:sz="0" w:space="0" w:color="auto"/>
        <w:bottom w:val="none" w:sz="0" w:space="0" w:color="auto"/>
        <w:right w:val="none" w:sz="0" w:space="0" w:color="auto"/>
      </w:divBdr>
    </w:div>
    <w:div w:id="1310983910">
      <w:marLeft w:val="640"/>
      <w:marRight w:val="0"/>
      <w:marTop w:val="0"/>
      <w:marBottom w:val="0"/>
      <w:divBdr>
        <w:top w:val="none" w:sz="0" w:space="0" w:color="auto"/>
        <w:left w:val="none" w:sz="0" w:space="0" w:color="auto"/>
        <w:bottom w:val="none" w:sz="0" w:space="0" w:color="auto"/>
        <w:right w:val="none" w:sz="0" w:space="0" w:color="auto"/>
      </w:divBdr>
    </w:div>
    <w:div w:id="1311010432">
      <w:marLeft w:val="640"/>
      <w:marRight w:val="0"/>
      <w:marTop w:val="0"/>
      <w:marBottom w:val="0"/>
      <w:divBdr>
        <w:top w:val="none" w:sz="0" w:space="0" w:color="auto"/>
        <w:left w:val="none" w:sz="0" w:space="0" w:color="auto"/>
        <w:bottom w:val="none" w:sz="0" w:space="0" w:color="auto"/>
        <w:right w:val="none" w:sz="0" w:space="0" w:color="auto"/>
      </w:divBdr>
    </w:div>
    <w:div w:id="1311211289">
      <w:marLeft w:val="640"/>
      <w:marRight w:val="0"/>
      <w:marTop w:val="0"/>
      <w:marBottom w:val="0"/>
      <w:divBdr>
        <w:top w:val="none" w:sz="0" w:space="0" w:color="auto"/>
        <w:left w:val="none" w:sz="0" w:space="0" w:color="auto"/>
        <w:bottom w:val="none" w:sz="0" w:space="0" w:color="auto"/>
        <w:right w:val="none" w:sz="0" w:space="0" w:color="auto"/>
      </w:divBdr>
    </w:div>
    <w:div w:id="1311406169">
      <w:marLeft w:val="640"/>
      <w:marRight w:val="0"/>
      <w:marTop w:val="0"/>
      <w:marBottom w:val="0"/>
      <w:divBdr>
        <w:top w:val="none" w:sz="0" w:space="0" w:color="auto"/>
        <w:left w:val="none" w:sz="0" w:space="0" w:color="auto"/>
        <w:bottom w:val="none" w:sz="0" w:space="0" w:color="auto"/>
        <w:right w:val="none" w:sz="0" w:space="0" w:color="auto"/>
      </w:divBdr>
    </w:div>
    <w:div w:id="1312295035">
      <w:marLeft w:val="640"/>
      <w:marRight w:val="0"/>
      <w:marTop w:val="0"/>
      <w:marBottom w:val="0"/>
      <w:divBdr>
        <w:top w:val="none" w:sz="0" w:space="0" w:color="auto"/>
        <w:left w:val="none" w:sz="0" w:space="0" w:color="auto"/>
        <w:bottom w:val="none" w:sz="0" w:space="0" w:color="auto"/>
        <w:right w:val="none" w:sz="0" w:space="0" w:color="auto"/>
      </w:divBdr>
    </w:div>
    <w:div w:id="1312323186">
      <w:marLeft w:val="640"/>
      <w:marRight w:val="0"/>
      <w:marTop w:val="0"/>
      <w:marBottom w:val="0"/>
      <w:divBdr>
        <w:top w:val="none" w:sz="0" w:space="0" w:color="auto"/>
        <w:left w:val="none" w:sz="0" w:space="0" w:color="auto"/>
        <w:bottom w:val="none" w:sz="0" w:space="0" w:color="auto"/>
        <w:right w:val="none" w:sz="0" w:space="0" w:color="auto"/>
      </w:divBdr>
    </w:div>
    <w:div w:id="1312364672">
      <w:marLeft w:val="640"/>
      <w:marRight w:val="0"/>
      <w:marTop w:val="0"/>
      <w:marBottom w:val="0"/>
      <w:divBdr>
        <w:top w:val="none" w:sz="0" w:space="0" w:color="auto"/>
        <w:left w:val="none" w:sz="0" w:space="0" w:color="auto"/>
        <w:bottom w:val="none" w:sz="0" w:space="0" w:color="auto"/>
        <w:right w:val="none" w:sz="0" w:space="0" w:color="auto"/>
      </w:divBdr>
    </w:div>
    <w:div w:id="1312521213">
      <w:marLeft w:val="640"/>
      <w:marRight w:val="0"/>
      <w:marTop w:val="0"/>
      <w:marBottom w:val="0"/>
      <w:divBdr>
        <w:top w:val="none" w:sz="0" w:space="0" w:color="auto"/>
        <w:left w:val="none" w:sz="0" w:space="0" w:color="auto"/>
        <w:bottom w:val="none" w:sz="0" w:space="0" w:color="auto"/>
        <w:right w:val="none" w:sz="0" w:space="0" w:color="auto"/>
      </w:divBdr>
    </w:div>
    <w:div w:id="1312558447">
      <w:marLeft w:val="640"/>
      <w:marRight w:val="0"/>
      <w:marTop w:val="0"/>
      <w:marBottom w:val="0"/>
      <w:divBdr>
        <w:top w:val="none" w:sz="0" w:space="0" w:color="auto"/>
        <w:left w:val="none" w:sz="0" w:space="0" w:color="auto"/>
        <w:bottom w:val="none" w:sz="0" w:space="0" w:color="auto"/>
        <w:right w:val="none" w:sz="0" w:space="0" w:color="auto"/>
      </w:divBdr>
    </w:div>
    <w:div w:id="1312632589">
      <w:marLeft w:val="640"/>
      <w:marRight w:val="0"/>
      <w:marTop w:val="0"/>
      <w:marBottom w:val="0"/>
      <w:divBdr>
        <w:top w:val="none" w:sz="0" w:space="0" w:color="auto"/>
        <w:left w:val="none" w:sz="0" w:space="0" w:color="auto"/>
        <w:bottom w:val="none" w:sz="0" w:space="0" w:color="auto"/>
        <w:right w:val="none" w:sz="0" w:space="0" w:color="auto"/>
      </w:divBdr>
    </w:div>
    <w:div w:id="1312635906">
      <w:marLeft w:val="640"/>
      <w:marRight w:val="0"/>
      <w:marTop w:val="0"/>
      <w:marBottom w:val="0"/>
      <w:divBdr>
        <w:top w:val="none" w:sz="0" w:space="0" w:color="auto"/>
        <w:left w:val="none" w:sz="0" w:space="0" w:color="auto"/>
        <w:bottom w:val="none" w:sz="0" w:space="0" w:color="auto"/>
        <w:right w:val="none" w:sz="0" w:space="0" w:color="auto"/>
      </w:divBdr>
    </w:div>
    <w:div w:id="1313294943">
      <w:marLeft w:val="640"/>
      <w:marRight w:val="0"/>
      <w:marTop w:val="0"/>
      <w:marBottom w:val="0"/>
      <w:divBdr>
        <w:top w:val="none" w:sz="0" w:space="0" w:color="auto"/>
        <w:left w:val="none" w:sz="0" w:space="0" w:color="auto"/>
        <w:bottom w:val="none" w:sz="0" w:space="0" w:color="auto"/>
        <w:right w:val="none" w:sz="0" w:space="0" w:color="auto"/>
      </w:divBdr>
    </w:div>
    <w:div w:id="1313372183">
      <w:marLeft w:val="640"/>
      <w:marRight w:val="0"/>
      <w:marTop w:val="0"/>
      <w:marBottom w:val="0"/>
      <w:divBdr>
        <w:top w:val="none" w:sz="0" w:space="0" w:color="auto"/>
        <w:left w:val="none" w:sz="0" w:space="0" w:color="auto"/>
        <w:bottom w:val="none" w:sz="0" w:space="0" w:color="auto"/>
        <w:right w:val="none" w:sz="0" w:space="0" w:color="auto"/>
      </w:divBdr>
    </w:div>
    <w:div w:id="1313409885">
      <w:marLeft w:val="640"/>
      <w:marRight w:val="0"/>
      <w:marTop w:val="0"/>
      <w:marBottom w:val="0"/>
      <w:divBdr>
        <w:top w:val="none" w:sz="0" w:space="0" w:color="auto"/>
        <w:left w:val="none" w:sz="0" w:space="0" w:color="auto"/>
        <w:bottom w:val="none" w:sz="0" w:space="0" w:color="auto"/>
        <w:right w:val="none" w:sz="0" w:space="0" w:color="auto"/>
      </w:divBdr>
    </w:div>
    <w:div w:id="1313556342">
      <w:marLeft w:val="640"/>
      <w:marRight w:val="0"/>
      <w:marTop w:val="0"/>
      <w:marBottom w:val="0"/>
      <w:divBdr>
        <w:top w:val="none" w:sz="0" w:space="0" w:color="auto"/>
        <w:left w:val="none" w:sz="0" w:space="0" w:color="auto"/>
        <w:bottom w:val="none" w:sz="0" w:space="0" w:color="auto"/>
        <w:right w:val="none" w:sz="0" w:space="0" w:color="auto"/>
      </w:divBdr>
    </w:div>
    <w:div w:id="1313827823">
      <w:marLeft w:val="640"/>
      <w:marRight w:val="0"/>
      <w:marTop w:val="0"/>
      <w:marBottom w:val="0"/>
      <w:divBdr>
        <w:top w:val="none" w:sz="0" w:space="0" w:color="auto"/>
        <w:left w:val="none" w:sz="0" w:space="0" w:color="auto"/>
        <w:bottom w:val="none" w:sz="0" w:space="0" w:color="auto"/>
        <w:right w:val="none" w:sz="0" w:space="0" w:color="auto"/>
      </w:divBdr>
    </w:div>
    <w:div w:id="1313944905">
      <w:marLeft w:val="640"/>
      <w:marRight w:val="0"/>
      <w:marTop w:val="0"/>
      <w:marBottom w:val="0"/>
      <w:divBdr>
        <w:top w:val="none" w:sz="0" w:space="0" w:color="auto"/>
        <w:left w:val="none" w:sz="0" w:space="0" w:color="auto"/>
        <w:bottom w:val="none" w:sz="0" w:space="0" w:color="auto"/>
        <w:right w:val="none" w:sz="0" w:space="0" w:color="auto"/>
      </w:divBdr>
    </w:div>
    <w:div w:id="1314062536">
      <w:marLeft w:val="640"/>
      <w:marRight w:val="0"/>
      <w:marTop w:val="0"/>
      <w:marBottom w:val="0"/>
      <w:divBdr>
        <w:top w:val="none" w:sz="0" w:space="0" w:color="auto"/>
        <w:left w:val="none" w:sz="0" w:space="0" w:color="auto"/>
        <w:bottom w:val="none" w:sz="0" w:space="0" w:color="auto"/>
        <w:right w:val="none" w:sz="0" w:space="0" w:color="auto"/>
      </w:divBdr>
    </w:div>
    <w:div w:id="1314214692">
      <w:marLeft w:val="640"/>
      <w:marRight w:val="0"/>
      <w:marTop w:val="0"/>
      <w:marBottom w:val="0"/>
      <w:divBdr>
        <w:top w:val="none" w:sz="0" w:space="0" w:color="auto"/>
        <w:left w:val="none" w:sz="0" w:space="0" w:color="auto"/>
        <w:bottom w:val="none" w:sz="0" w:space="0" w:color="auto"/>
        <w:right w:val="none" w:sz="0" w:space="0" w:color="auto"/>
      </w:divBdr>
    </w:div>
    <w:div w:id="1314286712">
      <w:marLeft w:val="640"/>
      <w:marRight w:val="0"/>
      <w:marTop w:val="0"/>
      <w:marBottom w:val="0"/>
      <w:divBdr>
        <w:top w:val="none" w:sz="0" w:space="0" w:color="auto"/>
        <w:left w:val="none" w:sz="0" w:space="0" w:color="auto"/>
        <w:bottom w:val="none" w:sz="0" w:space="0" w:color="auto"/>
        <w:right w:val="none" w:sz="0" w:space="0" w:color="auto"/>
      </w:divBdr>
    </w:div>
    <w:div w:id="1314405799">
      <w:marLeft w:val="640"/>
      <w:marRight w:val="0"/>
      <w:marTop w:val="0"/>
      <w:marBottom w:val="0"/>
      <w:divBdr>
        <w:top w:val="none" w:sz="0" w:space="0" w:color="auto"/>
        <w:left w:val="none" w:sz="0" w:space="0" w:color="auto"/>
        <w:bottom w:val="none" w:sz="0" w:space="0" w:color="auto"/>
        <w:right w:val="none" w:sz="0" w:space="0" w:color="auto"/>
      </w:divBdr>
    </w:div>
    <w:div w:id="1314793820">
      <w:marLeft w:val="640"/>
      <w:marRight w:val="0"/>
      <w:marTop w:val="0"/>
      <w:marBottom w:val="0"/>
      <w:divBdr>
        <w:top w:val="none" w:sz="0" w:space="0" w:color="auto"/>
        <w:left w:val="none" w:sz="0" w:space="0" w:color="auto"/>
        <w:bottom w:val="none" w:sz="0" w:space="0" w:color="auto"/>
        <w:right w:val="none" w:sz="0" w:space="0" w:color="auto"/>
      </w:divBdr>
    </w:div>
    <w:div w:id="1314991402">
      <w:marLeft w:val="640"/>
      <w:marRight w:val="0"/>
      <w:marTop w:val="0"/>
      <w:marBottom w:val="0"/>
      <w:divBdr>
        <w:top w:val="none" w:sz="0" w:space="0" w:color="auto"/>
        <w:left w:val="none" w:sz="0" w:space="0" w:color="auto"/>
        <w:bottom w:val="none" w:sz="0" w:space="0" w:color="auto"/>
        <w:right w:val="none" w:sz="0" w:space="0" w:color="auto"/>
      </w:divBdr>
    </w:div>
    <w:div w:id="1315142376">
      <w:marLeft w:val="640"/>
      <w:marRight w:val="0"/>
      <w:marTop w:val="0"/>
      <w:marBottom w:val="0"/>
      <w:divBdr>
        <w:top w:val="none" w:sz="0" w:space="0" w:color="auto"/>
        <w:left w:val="none" w:sz="0" w:space="0" w:color="auto"/>
        <w:bottom w:val="none" w:sz="0" w:space="0" w:color="auto"/>
        <w:right w:val="none" w:sz="0" w:space="0" w:color="auto"/>
      </w:divBdr>
    </w:div>
    <w:div w:id="1315336243">
      <w:marLeft w:val="640"/>
      <w:marRight w:val="0"/>
      <w:marTop w:val="0"/>
      <w:marBottom w:val="0"/>
      <w:divBdr>
        <w:top w:val="none" w:sz="0" w:space="0" w:color="auto"/>
        <w:left w:val="none" w:sz="0" w:space="0" w:color="auto"/>
        <w:bottom w:val="none" w:sz="0" w:space="0" w:color="auto"/>
        <w:right w:val="none" w:sz="0" w:space="0" w:color="auto"/>
      </w:divBdr>
    </w:div>
    <w:div w:id="1315451269">
      <w:marLeft w:val="640"/>
      <w:marRight w:val="0"/>
      <w:marTop w:val="0"/>
      <w:marBottom w:val="0"/>
      <w:divBdr>
        <w:top w:val="none" w:sz="0" w:space="0" w:color="auto"/>
        <w:left w:val="none" w:sz="0" w:space="0" w:color="auto"/>
        <w:bottom w:val="none" w:sz="0" w:space="0" w:color="auto"/>
        <w:right w:val="none" w:sz="0" w:space="0" w:color="auto"/>
      </w:divBdr>
    </w:div>
    <w:div w:id="1315644910">
      <w:marLeft w:val="640"/>
      <w:marRight w:val="0"/>
      <w:marTop w:val="0"/>
      <w:marBottom w:val="0"/>
      <w:divBdr>
        <w:top w:val="none" w:sz="0" w:space="0" w:color="auto"/>
        <w:left w:val="none" w:sz="0" w:space="0" w:color="auto"/>
        <w:bottom w:val="none" w:sz="0" w:space="0" w:color="auto"/>
        <w:right w:val="none" w:sz="0" w:space="0" w:color="auto"/>
      </w:divBdr>
    </w:div>
    <w:div w:id="1315645861">
      <w:marLeft w:val="640"/>
      <w:marRight w:val="0"/>
      <w:marTop w:val="0"/>
      <w:marBottom w:val="0"/>
      <w:divBdr>
        <w:top w:val="none" w:sz="0" w:space="0" w:color="auto"/>
        <w:left w:val="none" w:sz="0" w:space="0" w:color="auto"/>
        <w:bottom w:val="none" w:sz="0" w:space="0" w:color="auto"/>
        <w:right w:val="none" w:sz="0" w:space="0" w:color="auto"/>
      </w:divBdr>
    </w:div>
    <w:div w:id="1315984420">
      <w:marLeft w:val="640"/>
      <w:marRight w:val="0"/>
      <w:marTop w:val="0"/>
      <w:marBottom w:val="0"/>
      <w:divBdr>
        <w:top w:val="none" w:sz="0" w:space="0" w:color="auto"/>
        <w:left w:val="none" w:sz="0" w:space="0" w:color="auto"/>
        <w:bottom w:val="none" w:sz="0" w:space="0" w:color="auto"/>
        <w:right w:val="none" w:sz="0" w:space="0" w:color="auto"/>
      </w:divBdr>
    </w:div>
    <w:div w:id="1315992752">
      <w:marLeft w:val="640"/>
      <w:marRight w:val="0"/>
      <w:marTop w:val="0"/>
      <w:marBottom w:val="0"/>
      <w:divBdr>
        <w:top w:val="none" w:sz="0" w:space="0" w:color="auto"/>
        <w:left w:val="none" w:sz="0" w:space="0" w:color="auto"/>
        <w:bottom w:val="none" w:sz="0" w:space="0" w:color="auto"/>
        <w:right w:val="none" w:sz="0" w:space="0" w:color="auto"/>
      </w:divBdr>
    </w:div>
    <w:div w:id="1316447153">
      <w:marLeft w:val="640"/>
      <w:marRight w:val="0"/>
      <w:marTop w:val="0"/>
      <w:marBottom w:val="0"/>
      <w:divBdr>
        <w:top w:val="none" w:sz="0" w:space="0" w:color="auto"/>
        <w:left w:val="none" w:sz="0" w:space="0" w:color="auto"/>
        <w:bottom w:val="none" w:sz="0" w:space="0" w:color="auto"/>
        <w:right w:val="none" w:sz="0" w:space="0" w:color="auto"/>
      </w:divBdr>
    </w:div>
    <w:div w:id="1317221076">
      <w:marLeft w:val="640"/>
      <w:marRight w:val="0"/>
      <w:marTop w:val="0"/>
      <w:marBottom w:val="0"/>
      <w:divBdr>
        <w:top w:val="none" w:sz="0" w:space="0" w:color="auto"/>
        <w:left w:val="none" w:sz="0" w:space="0" w:color="auto"/>
        <w:bottom w:val="none" w:sz="0" w:space="0" w:color="auto"/>
        <w:right w:val="none" w:sz="0" w:space="0" w:color="auto"/>
      </w:divBdr>
    </w:div>
    <w:div w:id="1317299211">
      <w:marLeft w:val="640"/>
      <w:marRight w:val="0"/>
      <w:marTop w:val="0"/>
      <w:marBottom w:val="0"/>
      <w:divBdr>
        <w:top w:val="none" w:sz="0" w:space="0" w:color="auto"/>
        <w:left w:val="none" w:sz="0" w:space="0" w:color="auto"/>
        <w:bottom w:val="none" w:sz="0" w:space="0" w:color="auto"/>
        <w:right w:val="none" w:sz="0" w:space="0" w:color="auto"/>
      </w:divBdr>
    </w:div>
    <w:div w:id="1317417899">
      <w:marLeft w:val="640"/>
      <w:marRight w:val="0"/>
      <w:marTop w:val="0"/>
      <w:marBottom w:val="0"/>
      <w:divBdr>
        <w:top w:val="none" w:sz="0" w:space="0" w:color="auto"/>
        <w:left w:val="none" w:sz="0" w:space="0" w:color="auto"/>
        <w:bottom w:val="none" w:sz="0" w:space="0" w:color="auto"/>
        <w:right w:val="none" w:sz="0" w:space="0" w:color="auto"/>
      </w:divBdr>
    </w:div>
    <w:div w:id="1317537379">
      <w:marLeft w:val="640"/>
      <w:marRight w:val="0"/>
      <w:marTop w:val="0"/>
      <w:marBottom w:val="0"/>
      <w:divBdr>
        <w:top w:val="none" w:sz="0" w:space="0" w:color="auto"/>
        <w:left w:val="none" w:sz="0" w:space="0" w:color="auto"/>
        <w:bottom w:val="none" w:sz="0" w:space="0" w:color="auto"/>
        <w:right w:val="none" w:sz="0" w:space="0" w:color="auto"/>
      </w:divBdr>
    </w:div>
    <w:div w:id="1317610728">
      <w:marLeft w:val="640"/>
      <w:marRight w:val="0"/>
      <w:marTop w:val="0"/>
      <w:marBottom w:val="0"/>
      <w:divBdr>
        <w:top w:val="none" w:sz="0" w:space="0" w:color="auto"/>
        <w:left w:val="none" w:sz="0" w:space="0" w:color="auto"/>
        <w:bottom w:val="none" w:sz="0" w:space="0" w:color="auto"/>
        <w:right w:val="none" w:sz="0" w:space="0" w:color="auto"/>
      </w:divBdr>
    </w:div>
    <w:div w:id="1317878364">
      <w:marLeft w:val="640"/>
      <w:marRight w:val="0"/>
      <w:marTop w:val="0"/>
      <w:marBottom w:val="0"/>
      <w:divBdr>
        <w:top w:val="none" w:sz="0" w:space="0" w:color="auto"/>
        <w:left w:val="none" w:sz="0" w:space="0" w:color="auto"/>
        <w:bottom w:val="none" w:sz="0" w:space="0" w:color="auto"/>
        <w:right w:val="none" w:sz="0" w:space="0" w:color="auto"/>
      </w:divBdr>
    </w:div>
    <w:div w:id="1317996516">
      <w:marLeft w:val="640"/>
      <w:marRight w:val="0"/>
      <w:marTop w:val="0"/>
      <w:marBottom w:val="0"/>
      <w:divBdr>
        <w:top w:val="none" w:sz="0" w:space="0" w:color="auto"/>
        <w:left w:val="none" w:sz="0" w:space="0" w:color="auto"/>
        <w:bottom w:val="none" w:sz="0" w:space="0" w:color="auto"/>
        <w:right w:val="none" w:sz="0" w:space="0" w:color="auto"/>
      </w:divBdr>
    </w:div>
    <w:div w:id="1318147323">
      <w:marLeft w:val="640"/>
      <w:marRight w:val="0"/>
      <w:marTop w:val="0"/>
      <w:marBottom w:val="0"/>
      <w:divBdr>
        <w:top w:val="none" w:sz="0" w:space="0" w:color="auto"/>
        <w:left w:val="none" w:sz="0" w:space="0" w:color="auto"/>
        <w:bottom w:val="none" w:sz="0" w:space="0" w:color="auto"/>
        <w:right w:val="none" w:sz="0" w:space="0" w:color="auto"/>
      </w:divBdr>
    </w:div>
    <w:div w:id="1318261099">
      <w:marLeft w:val="640"/>
      <w:marRight w:val="0"/>
      <w:marTop w:val="0"/>
      <w:marBottom w:val="0"/>
      <w:divBdr>
        <w:top w:val="none" w:sz="0" w:space="0" w:color="auto"/>
        <w:left w:val="none" w:sz="0" w:space="0" w:color="auto"/>
        <w:bottom w:val="none" w:sz="0" w:space="0" w:color="auto"/>
        <w:right w:val="none" w:sz="0" w:space="0" w:color="auto"/>
      </w:divBdr>
    </w:div>
    <w:div w:id="1318341308">
      <w:marLeft w:val="640"/>
      <w:marRight w:val="0"/>
      <w:marTop w:val="0"/>
      <w:marBottom w:val="0"/>
      <w:divBdr>
        <w:top w:val="none" w:sz="0" w:space="0" w:color="auto"/>
        <w:left w:val="none" w:sz="0" w:space="0" w:color="auto"/>
        <w:bottom w:val="none" w:sz="0" w:space="0" w:color="auto"/>
        <w:right w:val="none" w:sz="0" w:space="0" w:color="auto"/>
      </w:divBdr>
    </w:div>
    <w:div w:id="1318651122">
      <w:marLeft w:val="640"/>
      <w:marRight w:val="0"/>
      <w:marTop w:val="0"/>
      <w:marBottom w:val="0"/>
      <w:divBdr>
        <w:top w:val="none" w:sz="0" w:space="0" w:color="auto"/>
        <w:left w:val="none" w:sz="0" w:space="0" w:color="auto"/>
        <w:bottom w:val="none" w:sz="0" w:space="0" w:color="auto"/>
        <w:right w:val="none" w:sz="0" w:space="0" w:color="auto"/>
      </w:divBdr>
    </w:div>
    <w:div w:id="1318656018">
      <w:marLeft w:val="640"/>
      <w:marRight w:val="0"/>
      <w:marTop w:val="0"/>
      <w:marBottom w:val="0"/>
      <w:divBdr>
        <w:top w:val="none" w:sz="0" w:space="0" w:color="auto"/>
        <w:left w:val="none" w:sz="0" w:space="0" w:color="auto"/>
        <w:bottom w:val="none" w:sz="0" w:space="0" w:color="auto"/>
        <w:right w:val="none" w:sz="0" w:space="0" w:color="auto"/>
      </w:divBdr>
    </w:div>
    <w:div w:id="1318680891">
      <w:marLeft w:val="640"/>
      <w:marRight w:val="0"/>
      <w:marTop w:val="0"/>
      <w:marBottom w:val="0"/>
      <w:divBdr>
        <w:top w:val="none" w:sz="0" w:space="0" w:color="auto"/>
        <w:left w:val="none" w:sz="0" w:space="0" w:color="auto"/>
        <w:bottom w:val="none" w:sz="0" w:space="0" w:color="auto"/>
        <w:right w:val="none" w:sz="0" w:space="0" w:color="auto"/>
      </w:divBdr>
    </w:div>
    <w:div w:id="1319112467">
      <w:bodyDiv w:val="1"/>
      <w:marLeft w:val="0"/>
      <w:marRight w:val="0"/>
      <w:marTop w:val="0"/>
      <w:marBottom w:val="0"/>
      <w:divBdr>
        <w:top w:val="none" w:sz="0" w:space="0" w:color="auto"/>
        <w:left w:val="none" w:sz="0" w:space="0" w:color="auto"/>
        <w:bottom w:val="none" w:sz="0" w:space="0" w:color="auto"/>
        <w:right w:val="none" w:sz="0" w:space="0" w:color="auto"/>
      </w:divBdr>
      <w:divsChild>
        <w:div w:id="5405282">
          <w:marLeft w:val="640"/>
          <w:marRight w:val="0"/>
          <w:marTop w:val="0"/>
          <w:marBottom w:val="0"/>
          <w:divBdr>
            <w:top w:val="none" w:sz="0" w:space="0" w:color="auto"/>
            <w:left w:val="none" w:sz="0" w:space="0" w:color="auto"/>
            <w:bottom w:val="none" w:sz="0" w:space="0" w:color="auto"/>
            <w:right w:val="none" w:sz="0" w:space="0" w:color="auto"/>
          </w:divBdr>
        </w:div>
        <w:div w:id="9458665">
          <w:marLeft w:val="640"/>
          <w:marRight w:val="0"/>
          <w:marTop w:val="0"/>
          <w:marBottom w:val="0"/>
          <w:divBdr>
            <w:top w:val="none" w:sz="0" w:space="0" w:color="auto"/>
            <w:left w:val="none" w:sz="0" w:space="0" w:color="auto"/>
            <w:bottom w:val="none" w:sz="0" w:space="0" w:color="auto"/>
            <w:right w:val="none" w:sz="0" w:space="0" w:color="auto"/>
          </w:divBdr>
        </w:div>
        <w:div w:id="9844080">
          <w:marLeft w:val="640"/>
          <w:marRight w:val="0"/>
          <w:marTop w:val="0"/>
          <w:marBottom w:val="0"/>
          <w:divBdr>
            <w:top w:val="none" w:sz="0" w:space="0" w:color="auto"/>
            <w:left w:val="none" w:sz="0" w:space="0" w:color="auto"/>
            <w:bottom w:val="none" w:sz="0" w:space="0" w:color="auto"/>
            <w:right w:val="none" w:sz="0" w:space="0" w:color="auto"/>
          </w:divBdr>
        </w:div>
        <w:div w:id="23335041">
          <w:marLeft w:val="640"/>
          <w:marRight w:val="0"/>
          <w:marTop w:val="0"/>
          <w:marBottom w:val="0"/>
          <w:divBdr>
            <w:top w:val="none" w:sz="0" w:space="0" w:color="auto"/>
            <w:left w:val="none" w:sz="0" w:space="0" w:color="auto"/>
            <w:bottom w:val="none" w:sz="0" w:space="0" w:color="auto"/>
            <w:right w:val="none" w:sz="0" w:space="0" w:color="auto"/>
          </w:divBdr>
        </w:div>
        <w:div w:id="23950330">
          <w:marLeft w:val="640"/>
          <w:marRight w:val="0"/>
          <w:marTop w:val="0"/>
          <w:marBottom w:val="0"/>
          <w:divBdr>
            <w:top w:val="none" w:sz="0" w:space="0" w:color="auto"/>
            <w:left w:val="none" w:sz="0" w:space="0" w:color="auto"/>
            <w:bottom w:val="none" w:sz="0" w:space="0" w:color="auto"/>
            <w:right w:val="none" w:sz="0" w:space="0" w:color="auto"/>
          </w:divBdr>
        </w:div>
        <w:div w:id="26411620">
          <w:marLeft w:val="640"/>
          <w:marRight w:val="0"/>
          <w:marTop w:val="0"/>
          <w:marBottom w:val="0"/>
          <w:divBdr>
            <w:top w:val="none" w:sz="0" w:space="0" w:color="auto"/>
            <w:left w:val="none" w:sz="0" w:space="0" w:color="auto"/>
            <w:bottom w:val="none" w:sz="0" w:space="0" w:color="auto"/>
            <w:right w:val="none" w:sz="0" w:space="0" w:color="auto"/>
          </w:divBdr>
        </w:div>
        <w:div w:id="37703642">
          <w:marLeft w:val="640"/>
          <w:marRight w:val="0"/>
          <w:marTop w:val="0"/>
          <w:marBottom w:val="0"/>
          <w:divBdr>
            <w:top w:val="none" w:sz="0" w:space="0" w:color="auto"/>
            <w:left w:val="none" w:sz="0" w:space="0" w:color="auto"/>
            <w:bottom w:val="none" w:sz="0" w:space="0" w:color="auto"/>
            <w:right w:val="none" w:sz="0" w:space="0" w:color="auto"/>
          </w:divBdr>
        </w:div>
        <w:div w:id="41906558">
          <w:marLeft w:val="640"/>
          <w:marRight w:val="0"/>
          <w:marTop w:val="0"/>
          <w:marBottom w:val="0"/>
          <w:divBdr>
            <w:top w:val="none" w:sz="0" w:space="0" w:color="auto"/>
            <w:left w:val="none" w:sz="0" w:space="0" w:color="auto"/>
            <w:bottom w:val="none" w:sz="0" w:space="0" w:color="auto"/>
            <w:right w:val="none" w:sz="0" w:space="0" w:color="auto"/>
          </w:divBdr>
        </w:div>
        <w:div w:id="47384761">
          <w:marLeft w:val="640"/>
          <w:marRight w:val="0"/>
          <w:marTop w:val="0"/>
          <w:marBottom w:val="0"/>
          <w:divBdr>
            <w:top w:val="none" w:sz="0" w:space="0" w:color="auto"/>
            <w:left w:val="none" w:sz="0" w:space="0" w:color="auto"/>
            <w:bottom w:val="none" w:sz="0" w:space="0" w:color="auto"/>
            <w:right w:val="none" w:sz="0" w:space="0" w:color="auto"/>
          </w:divBdr>
        </w:div>
        <w:div w:id="49236347">
          <w:marLeft w:val="640"/>
          <w:marRight w:val="0"/>
          <w:marTop w:val="0"/>
          <w:marBottom w:val="0"/>
          <w:divBdr>
            <w:top w:val="none" w:sz="0" w:space="0" w:color="auto"/>
            <w:left w:val="none" w:sz="0" w:space="0" w:color="auto"/>
            <w:bottom w:val="none" w:sz="0" w:space="0" w:color="auto"/>
            <w:right w:val="none" w:sz="0" w:space="0" w:color="auto"/>
          </w:divBdr>
        </w:div>
        <w:div w:id="87779805">
          <w:marLeft w:val="640"/>
          <w:marRight w:val="0"/>
          <w:marTop w:val="0"/>
          <w:marBottom w:val="0"/>
          <w:divBdr>
            <w:top w:val="none" w:sz="0" w:space="0" w:color="auto"/>
            <w:left w:val="none" w:sz="0" w:space="0" w:color="auto"/>
            <w:bottom w:val="none" w:sz="0" w:space="0" w:color="auto"/>
            <w:right w:val="none" w:sz="0" w:space="0" w:color="auto"/>
          </w:divBdr>
        </w:div>
        <w:div w:id="90662573">
          <w:marLeft w:val="640"/>
          <w:marRight w:val="0"/>
          <w:marTop w:val="0"/>
          <w:marBottom w:val="0"/>
          <w:divBdr>
            <w:top w:val="none" w:sz="0" w:space="0" w:color="auto"/>
            <w:left w:val="none" w:sz="0" w:space="0" w:color="auto"/>
            <w:bottom w:val="none" w:sz="0" w:space="0" w:color="auto"/>
            <w:right w:val="none" w:sz="0" w:space="0" w:color="auto"/>
          </w:divBdr>
        </w:div>
        <w:div w:id="123890980">
          <w:marLeft w:val="640"/>
          <w:marRight w:val="0"/>
          <w:marTop w:val="0"/>
          <w:marBottom w:val="0"/>
          <w:divBdr>
            <w:top w:val="none" w:sz="0" w:space="0" w:color="auto"/>
            <w:left w:val="none" w:sz="0" w:space="0" w:color="auto"/>
            <w:bottom w:val="none" w:sz="0" w:space="0" w:color="auto"/>
            <w:right w:val="none" w:sz="0" w:space="0" w:color="auto"/>
          </w:divBdr>
        </w:div>
        <w:div w:id="158349589">
          <w:marLeft w:val="640"/>
          <w:marRight w:val="0"/>
          <w:marTop w:val="0"/>
          <w:marBottom w:val="0"/>
          <w:divBdr>
            <w:top w:val="none" w:sz="0" w:space="0" w:color="auto"/>
            <w:left w:val="none" w:sz="0" w:space="0" w:color="auto"/>
            <w:bottom w:val="none" w:sz="0" w:space="0" w:color="auto"/>
            <w:right w:val="none" w:sz="0" w:space="0" w:color="auto"/>
          </w:divBdr>
        </w:div>
        <w:div w:id="199561018">
          <w:marLeft w:val="640"/>
          <w:marRight w:val="0"/>
          <w:marTop w:val="0"/>
          <w:marBottom w:val="0"/>
          <w:divBdr>
            <w:top w:val="none" w:sz="0" w:space="0" w:color="auto"/>
            <w:left w:val="none" w:sz="0" w:space="0" w:color="auto"/>
            <w:bottom w:val="none" w:sz="0" w:space="0" w:color="auto"/>
            <w:right w:val="none" w:sz="0" w:space="0" w:color="auto"/>
          </w:divBdr>
        </w:div>
        <w:div w:id="206767576">
          <w:marLeft w:val="640"/>
          <w:marRight w:val="0"/>
          <w:marTop w:val="0"/>
          <w:marBottom w:val="0"/>
          <w:divBdr>
            <w:top w:val="none" w:sz="0" w:space="0" w:color="auto"/>
            <w:left w:val="none" w:sz="0" w:space="0" w:color="auto"/>
            <w:bottom w:val="none" w:sz="0" w:space="0" w:color="auto"/>
            <w:right w:val="none" w:sz="0" w:space="0" w:color="auto"/>
          </w:divBdr>
        </w:div>
        <w:div w:id="229780171">
          <w:marLeft w:val="640"/>
          <w:marRight w:val="0"/>
          <w:marTop w:val="0"/>
          <w:marBottom w:val="0"/>
          <w:divBdr>
            <w:top w:val="none" w:sz="0" w:space="0" w:color="auto"/>
            <w:left w:val="none" w:sz="0" w:space="0" w:color="auto"/>
            <w:bottom w:val="none" w:sz="0" w:space="0" w:color="auto"/>
            <w:right w:val="none" w:sz="0" w:space="0" w:color="auto"/>
          </w:divBdr>
        </w:div>
        <w:div w:id="252008678">
          <w:marLeft w:val="640"/>
          <w:marRight w:val="0"/>
          <w:marTop w:val="0"/>
          <w:marBottom w:val="0"/>
          <w:divBdr>
            <w:top w:val="none" w:sz="0" w:space="0" w:color="auto"/>
            <w:left w:val="none" w:sz="0" w:space="0" w:color="auto"/>
            <w:bottom w:val="none" w:sz="0" w:space="0" w:color="auto"/>
            <w:right w:val="none" w:sz="0" w:space="0" w:color="auto"/>
          </w:divBdr>
        </w:div>
        <w:div w:id="266694319">
          <w:marLeft w:val="640"/>
          <w:marRight w:val="0"/>
          <w:marTop w:val="0"/>
          <w:marBottom w:val="0"/>
          <w:divBdr>
            <w:top w:val="none" w:sz="0" w:space="0" w:color="auto"/>
            <w:left w:val="none" w:sz="0" w:space="0" w:color="auto"/>
            <w:bottom w:val="none" w:sz="0" w:space="0" w:color="auto"/>
            <w:right w:val="none" w:sz="0" w:space="0" w:color="auto"/>
          </w:divBdr>
        </w:div>
        <w:div w:id="274093341">
          <w:marLeft w:val="640"/>
          <w:marRight w:val="0"/>
          <w:marTop w:val="0"/>
          <w:marBottom w:val="0"/>
          <w:divBdr>
            <w:top w:val="none" w:sz="0" w:space="0" w:color="auto"/>
            <w:left w:val="none" w:sz="0" w:space="0" w:color="auto"/>
            <w:bottom w:val="none" w:sz="0" w:space="0" w:color="auto"/>
            <w:right w:val="none" w:sz="0" w:space="0" w:color="auto"/>
          </w:divBdr>
        </w:div>
        <w:div w:id="281964854">
          <w:marLeft w:val="640"/>
          <w:marRight w:val="0"/>
          <w:marTop w:val="0"/>
          <w:marBottom w:val="0"/>
          <w:divBdr>
            <w:top w:val="none" w:sz="0" w:space="0" w:color="auto"/>
            <w:left w:val="none" w:sz="0" w:space="0" w:color="auto"/>
            <w:bottom w:val="none" w:sz="0" w:space="0" w:color="auto"/>
            <w:right w:val="none" w:sz="0" w:space="0" w:color="auto"/>
          </w:divBdr>
        </w:div>
        <w:div w:id="297075117">
          <w:marLeft w:val="640"/>
          <w:marRight w:val="0"/>
          <w:marTop w:val="0"/>
          <w:marBottom w:val="0"/>
          <w:divBdr>
            <w:top w:val="none" w:sz="0" w:space="0" w:color="auto"/>
            <w:left w:val="none" w:sz="0" w:space="0" w:color="auto"/>
            <w:bottom w:val="none" w:sz="0" w:space="0" w:color="auto"/>
            <w:right w:val="none" w:sz="0" w:space="0" w:color="auto"/>
          </w:divBdr>
        </w:div>
        <w:div w:id="300618901">
          <w:marLeft w:val="640"/>
          <w:marRight w:val="0"/>
          <w:marTop w:val="0"/>
          <w:marBottom w:val="0"/>
          <w:divBdr>
            <w:top w:val="none" w:sz="0" w:space="0" w:color="auto"/>
            <w:left w:val="none" w:sz="0" w:space="0" w:color="auto"/>
            <w:bottom w:val="none" w:sz="0" w:space="0" w:color="auto"/>
            <w:right w:val="none" w:sz="0" w:space="0" w:color="auto"/>
          </w:divBdr>
        </w:div>
        <w:div w:id="302127788">
          <w:marLeft w:val="640"/>
          <w:marRight w:val="0"/>
          <w:marTop w:val="0"/>
          <w:marBottom w:val="0"/>
          <w:divBdr>
            <w:top w:val="none" w:sz="0" w:space="0" w:color="auto"/>
            <w:left w:val="none" w:sz="0" w:space="0" w:color="auto"/>
            <w:bottom w:val="none" w:sz="0" w:space="0" w:color="auto"/>
            <w:right w:val="none" w:sz="0" w:space="0" w:color="auto"/>
          </w:divBdr>
        </w:div>
        <w:div w:id="302737524">
          <w:marLeft w:val="640"/>
          <w:marRight w:val="0"/>
          <w:marTop w:val="0"/>
          <w:marBottom w:val="0"/>
          <w:divBdr>
            <w:top w:val="none" w:sz="0" w:space="0" w:color="auto"/>
            <w:left w:val="none" w:sz="0" w:space="0" w:color="auto"/>
            <w:bottom w:val="none" w:sz="0" w:space="0" w:color="auto"/>
            <w:right w:val="none" w:sz="0" w:space="0" w:color="auto"/>
          </w:divBdr>
        </w:div>
        <w:div w:id="307974112">
          <w:marLeft w:val="640"/>
          <w:marRight w:val="0"/>
          <w:marTop w:val="0"/>
          <w:marBottom w:val="0"/>
          <w:divBdr>
            <w:top w:val="none" w:sz="0" w:space="0" w:color="auto"/>
            <w:left w:val="none" w:sz="0" w:space="0" w:color="auto"/>
            <w:bottom w:val="none" w:sz="0" w:space="0" w:color="auto"/>
            <w:right w:val="none" w:sz="0" w:space="0" w:color="auto"/>
          </w:divBdr>
        </w:div>
        <w:div w:id="314653754">
          <w:marLeft w:val="640"/>
          <w:marRight w:val="0"/>
          <w:marTop w:val="0"/>
          <w:marBottom w:val="0"/>
          <w:divBdr>
            <w:top w:val="none" w:sz="0" w:space="0" w:color="auto"/>
            <w:left w:val="none" w:sz="0" w:space="0" w:color="auto"/>
            <w:bottom w:val="none" w:sz="0" w:space="0" w:color="auto"/>
            <w:right w:val="none" w:sz="0" w:space="0" w:color="auto"/>
          </w:divBdr>
        </w:div>
        <w:div w:id="320357786">
          <w:marLeft w:val="640"/>
          <w:marRight w:val="0"/>
          <w:marTop w:val="0"/>
          <w:marBottom w:val="0"/>
          <w:divBdr>
            <w:top w:val="none" w:sz="0" w:space="0" w:color="auto"/>
            <w:left w:val="none" w:sz="0" w:space="0" w:color="auto"/>
            <w:bottom w:val="none" w:sz="0" w:space="0" w:color="auto"/>
            <w:right w:val="none" w:sz="0" w:space="0" w:color="auto"/>
          </w:divBdr>
        </w:div>
        <w:div w:id="321082116">
          <w:marLeft w:val="640"/>
          <w:marRight w:val="0"/>
          <w:marTop w:val="0"/>
          <w:marBottom w:val="0"/>
          <w:divBdr>
            <w:top w:val="none" w:sz="0" w:space="0" w:color="auto"/>
            <w:left w:val="none" w:sz="0" w:space="0" w:color="auto"/>
            <w:bottom w:val="none" w:sz="0" w:space="0" w:color="auto"/>
            <w:right w:val="none" w:sz="0" w:space="0" w:color="auto"/>
          </w:divBdr>
        </w:div>
        <w:div w:id="358627864">
          <w:marLeft w:val="640"/>
          <w:marRight w:val="0"/>
          <w:marTop w:val="0"/>
          <w:marBottom w:val="0"/>
          <w:divBdr>
            <w:top w:val="none" w:sz="0" w:space="0" w:color="auto"/>
            <w:left w:val="none" w:sz="0" w:space="0" w:color="auto"/>
            <w:bottom w:val="none" w:sz="0" w:space="0" w:color="auto"/>
            <w:right w:val="none" w:sz="0" w:space="0" w:color="auto"/>
          </w:divBdr>
        </w:div>
        <w:div w:id="362559612">
          <w:marLeft w:val="640"/>
          <w:marRight w:val="0"/>
          <w:marTop w:val="0"/>
          <w:marBottom w:val="0"/>
          <w:divBdr>
            <w:top w:val="none" w:sz="0" w:space="0" w:color="auto"/>
            <w:left w:val="none" w:sz="0" w:space="0" w:color="auto"/>
            <w:bottom w:val="none" w:sz="0" w:space="0" w:color="auto"/>
            <w:right w:val="none" w:sz="0" w:space="0" w:color="auto"/>
          </w:divBdr>
        </w:div>
        <w:div w:id="374357230">
          <w:marLeft w:val="640"/>
          <w:marRight w:val="0"/>
          <w:marTop w:val="0"/>
          <w:marBottom w:val="0"/>
          <w:divBdr>
            <w:top w:val="none" w:sz="0" w:space="0" w:color="auto"/>
            <w:left w:val="none" w:sz="0" w:space="0" w:color="auto"/>
            <w:bottom w:val="none" w:sz="0" w:space="0" w:color="auto"/>
            <w:right w:val="none" w:sz="0" w:space="0" w:color="auto"/>
          </w:divBdr>
        </w:div>
        <w:div w:id="381946013">
          <w:marLeft w:val="640"/>
          <w:marRight w:val="0"/>
          <w:marTop w:val="0"/>
          <w:marBottom w:val="0"/>
          <w:divBdr>
            <w:top w:val="none" w:sz="0" w:space="0" w:color="auto"/>
            <w:left w:val="none" w:sz="0" w:space="0" w:color="auto"/>
            <w:bottom w:val="none" w:sz="0" w:space="0" w:color="auto"/>
            <w:right w:val="none" w:sz="0" w:space="0" w:color="auto"/>
          </w:divBdr>
        </w:div>
        <w:div w:id="383023570">
          <w:marLeft w:val="640"/>
          <w:marRight w:val="0"/>
          <w:marTop w:val="0"/>
          <w:marBottom w:val="0"/>
          <w:divBdr>
            <w:top w:val="none" w:sz="0" w:space="0" w:color="auto"/>
            <w:left w:val="none" w:sz="0" w:space="0" w:color="auto"/>
            <w:bottom w:val="none" w:sz="0" w:space="0" w:color="auto"/>
            <w:right w:val="none" w:sz="0" w:space="0" w:color="auto"/>
          </w:divBdr>
        </w:div>
        <w:div w:id="410659069">
          <w:marLeft w:val="640"/>
          <w:marRight w:val="0"/>
          <w:marTop w:val="0"/>
          <w:marBottom w:val="0"/>
          <w:divBdr>
            <w:top w:val="none" w:sz="0" w:space="0" w:color="auto"/>
            <w:left w:val="none" w:sz="0" w:space="0" w:color="auto"/>
            <w:bottom w:val="none" w:sz="0" w:space="0" w:color="auto"/>
            <w:right w:val="none" w:sz="0" w:space="0" w:color="auto"/>
          </w:divBdr>
        </w:div>
        <w:div w:id="436217924">
          <w:marLeft w:val="640"/>
          <w:marRight w:val="0"/>
          <w:marTop w:val="0"/>
          <w:marBottom w:val="0"/>
          <w:divBdr>
            <w:top w:val="none" w:sz="0" w:space="0" w:color="auto"/>
            <w:left w:val="none" w:sz="0" w:space="0" w:color="auto"/>
            <w:bottom w:val="none" w:sz="0" w:space="0" w:color="auto"/>
            <w:right w:val="none" w:sz="0" w:space="0" w:color="auto"/>
          </w:divBdr>
        </w:div>
        <w:div w:id="453519692">
          <w:marLeft w:val="640"/>
          <w:marRight w:val="0"/>
          <w:marTop w:val="0"/>
          <w:marBottom w:val="0"/>
          <w:divBdr>
            <w:top w:val="none" w:sz="0" w:space="0" w:color="auto"/>
            <w:left w:val="none" w:sz="0" w:space="0" w:color="auto"/>
            <w:bottom w:val="none" w:sz="0" w:space="0" w:color="auto"/>
            <w:right w:val="none" w:sz="0" w:space="0" w:color="auto"/>
          </w:divBdr>
        </w:div>
        <w:div w:id="455563470">
          <w:marLeft w:val="640"/>
          <w:marRight w:val="0"/>
          <w:marTop w:val="0"/>
          <w:marBottom w:val="0"/>
          <w:divBdr>
            <w:top w:val="none" w:sz="0" w:space="0" w:color="auto"/>
            <w:left w:val="none" w:sz="0" w:space="0" w:color="auto"/>
            <w:bottom w:val="none" w:sz="0" w:space="0" w:color="auto"/>
            <w:right w:val="none" w:sz="0" w:space="0" w:color="auto"/>
          </w:divBdr>
        </w:div>
        <w:div w:id="456920631">
          <w:marLeft w:val="640"/>
          <w:marRight w:val="0"/>
          <w:marTop w:val="0"/>
          <w:marBottom w:val="0"/>
          <w:divBdr>
            <w:top w:val="none" w:sz="0" w:space="0" w:color="auto"/>
            <w:left w:val="none" w:sz="0" w:space="0" w:color="auto"/>
            <w:bottom w:val="none" w:sz="0" w:space="0" w:color="auto"/>
            <w:right w:val="none" w:sz="0" w:space="0" w:color="auto"/>
          </w:divBdr>
        </w:div>
        <w:div w:id="467554511">
          <w:marLeft w:val="640"/>
          <w:marRight w:val="0"/>
          <w:marTop w:val="0"/>
          <w:marBottom w:val="0"/>
          <w:divBdr>
            <w:top w:val="none" w:sz="0" w:space="0" w:color="auto"/>
            <w:left w:val="none" w:sz="0" w:space="0" w:color="auto"/>
            <w:bottom w:val="none" w:sz="0" w:space="0" w:color="auto"/>
            <w:right w:val="none" w:sz="0" w:space="0" w:color="auto"/>
          </w:divBdr>
        </w:div>
        <w:div w:id="475295798">
          <w:marLeft w:val="640"/>
          <w:marRight w:val="0"/>
          <w:marTop w:val="0"/>
          <w:marBottom w:val="0"/>
          <w:divBdr>
            <w:top w:val="none" w:sz="0" w:space="0" w:color="auto"/>
            <w:left w:val="none" w:sz="0" w:space="0" w:color="auto"/>
            <w:bottom w:val="none" w:sz="0" w:space="0" w:color="auto"/>
            <w:right w:val="none" w:sz="0" w:space="0" w:color="auto"/>
          </w:divBdr>
        </w:div>
        <w:div w:id="480584484">
          <w:marLeft w:val="640"/>
          <w:marRight w:val="0"/>
          <w:marTop w:val="0"/>
          <w:marBottom w:val="0"/>
          <w:divBdr>
            <w:top w:val="none" w:sz="0" w:space="0" w:color="auto"/>
            <w:left w:val="none" w:sz="0" w:space="0" w:color="auto"/>
            <w:bottom w:val="none" w:sz="0" w:space="0" w:color="auto"/>
            <w:right w:val="none" w:sz="0" w:space="0" w:color="auto"/>
          </w:divBdr>
        </w:div>
        <w:div w:id="495995752">
          <w:marLeft w:val="640"/>
          <w:marRight w:val="0"/>
          <w:marTop w:val="0"/>
          <w:marBottom w:val="0"/>
          <w:divBdr>
            <w:top w:val="none" w:sz="0" w:space="0" w:color="auto"/>
            <w:left w:val="none" w:sz="0" w:space="0" w:color="auto"/>
            <w:bottom w:val="none" w:sz="0" w:space="0" w:color="auto"/>
            <w:right w:val="none" w:sz="0" w:space="0" w:color="auto"/>
          </w:divBdr>
        </w:div>
        <w:div w:id="516699924">
          <w:marLeft w:val="640"/>
          <w:marRight w:val="0"/>
          <w:marTop w:val="0"/>
          <w:marBottom w:val="0"/>
          <w:divBdr>
            <w:top w:val="none" w:sz="0" w:space="0" w:color="auto"/>
            <w:left w:val="none" w:sz="0" w:space="0" w:color="auto"/>
            <w:bottom w:val="none" w:sz="0" w:space="0" w:color="auto"/>
            <w:right w:val="none" w:sz="0" w:space="0" w:color="auto"/>
          </w:divBdr>
        </w:div>
        <w:div w:id="520976716">
          <w:marLeft w:val="640"/>
          <w:marRight w:val="0"/>
          <w:marTop w:val="0"/>
          <w:marBottom w:val="0"/>
          <w:divBdr>
            <w:top w:val="none" w:sz="0" w:space="0" w:color="auto"/>
            <w:left w:val="none" w:sz="0" w:space="0" w:color="auto"/>
            <w:bottom w:val="none" w:sz="0" w:space="0" w:color="auto"/>
            <w:right w:val="none" w:sz="0" w:space="0" w:color="auto"/>
          </w:divBdr>
        </w:div>
        <w:div w:id="529877006">
          <w:marLeft w:val="640"/>
          <w:marRight w:val="0"/>
          <w:marTop w:val="0"/>
          <w:marBottom w:val="0"/>
          <w:divBdr>
            <w:top w:val="none" w:sz="0" w:space="0" w:color="auto"/>
            <w:left w:val="none" w:sz="0" w:space="0" w:color="auto"/>
            <w:bottom w:val="none" w:sz="0" w:space="0" w:color="auto"/>
            <w:right w:val="none" w:sz="0" w:space="0" w:color="auto"/>
          </w:divBdr>
        </w:div>
        <w:div w:id="544949376">
          <w:marLeft w:val="640"/>
          <w:marRight w:val="0"/>
          <w:marTop w:val="0"/>
          <w:marBottom w:val="0"/>
          <w:divBdr>
            <w:top w:val="none" w:sz="0" w:space="0" w:color="auto"/>
            <w:left w:val="none" w:sz="0" w:space="0" w:color="auto"/>
            <w:bottom w:val="none" w:sz="0" w:space="0" w:color="auto"/>
            <w:right w:val="none" w:sz="0" w:space="0" w:color="auto"/>
          </w:divBdr>
        </w:div>
        <w:div w:id="547764781">
          <w:marLeft w:val="640"/>
          <w:marRight w:val="0"/>
          <w:marTop w:val="0"/>
          <w:marBottom w:val="0"/>
          <w:divBdr>
            <w:top w:val="none" w:sz="0" w:space="0" w:color="auto"/>
            <w:left w:val="none" w:sz="0" w:space="0" w:color="auto"/>
            <w:bottom w:val="none" w:sz="0" w:space="0" w:color="auto"/>
            <w:right w:val="none" w:sz="0" w:space="0" w:color="auto"/>
          </w:divBdr>
        </w:div>
        <w:div w:id="565456866">
          <w:marLeft w:val="640"/>
          <w:marRight w:val="0"/>
          <w:marTop w:val="0"/>
          <w:marBottom w:val="0"/>
          <w:divBdr>
            <w:top w:val="none" w:sz="0" w:space="0" w:color="auto"/>
            <w:left w:val="none" w:sz="0" w:space="0" w:color="auto"/>
            <w:bottom w:val="none" w:sz="0" w:space="0" w:color="auto"/>
            <w:right w:val="none" w:sz="0" w:space="0" w:color="auto"/>
          </w:divBdr>
        </w:div>
        <w:div w:id="577442324">
          <w:marLeft w:val="640"/>
          <w:marRight w:val="0"/>
          <w:marTop w:val="0"/>
          <w:marBottom w:val="0"/>
          <w:divBdr>
            <w:top w:val="none" w:sz="0" w:space="0" w:color="auto"/>
            <w:left w:val="none" w:sz="0" w:space="0" w:color="auto"/>
            <w:bottom w:val="none" w:sz="0" w:space="0" w:color="auto"/>
            <w:right w:val="none" w:sz="0" w:space="0" w:color="auto"/>
          </w:divBdr>
        </w:div>
        <w:div w:id="583882212">
          <w:marLeft w:val="640"/>
          <w:marRight w:val="0"/>
          <w:marTop w:val="0"/>
          <w:marBottom w:val="0"/>
          <w:divBdr>
            <w:top w:val="none" w:sz="0" w:space="0" w:color="auto"/>
            <w:left w:val="none" w:sz="0" w:space="0" w:color="auto"/>
            <w:bottom w:val="none" w:sz="0" w:space="0" w:color="auto"/>
            <w:right w:val="none" w:sz="0" w:space="0" w:color="auto"/>
          </w:divBdr>
        </w:div>
        <w:div w:id="603194807">
          <w:marLeft w:val="640"/>
          <w:marRight w:val="0"/>
          <w:marTop w:val="0"/>
          <w:marBottom w:val="0"/>
          <w:divBdr>
            <w:top w:val="none" w:sz="0" w:space="0" w:color="auto"/>
            <w:left w:val="none" w:sz="0" w:space="0" w:color="auto"/>
            <w:bottom w:val="none" w:sz="0" w:space="0" w:color="auto"/>
            <w:right w:val="none" w:sz="0" w:space="0" w:color="auto"/>
          </w:divBdr>
        </w:div>
        <w:div w:id="651300821">
          <w:marLeft w:val="640"/>
          <w:marRight w:val="0"/>
          <w:marTop w:val="0"/>
          <w:marBottom w:val="0"/>
          <w:divBdr>
            <w:top w:val="none" w:sz="0" w:space="0" w:color="auto"/>
            <w:left w:val="none" w:sz="0" w:space="0" w:color="auto"/>
            <w:bottom w:val="none" w:sz="0" w:space="0" w:color="auto"/>
            <w:right w:val="none" w:sz="0" w:space="0" w:color="auto"/>
          </w:divBdr>
        </w:div>
        <w:div w:id="687753541">
          <w:marLeft w:val="640"/>
          <w:marRight w:val="0"/>
          <w:marTop w:val="0"/>
          <w:marBottom w:val="0"/>
          <w:divBdr>
            <w:top w:val="none" w:sz="0" w:space="0" w:color="auto"/>
            <w:left w:val="none" w:sz="0" w:space="0" w:color="auto"/>
            <w:bottom w:val="none" w:sz="0" w:space="0" w:color="auto"/>
            <w:right w:val="none" w:sz="0" w:space="0" w:color="auto"/>
          </w:divBdr>
        </w:div>
        <w:div w:id="699205927">
          <w:marLeft w:val="640"/>
          <w:marRight w:val="0"/>
          <w:marTop w:val="0"/>
          <w:marBottom w:val="0"/>
          <w:divBdr>
            <w:top w:val="none" w:sz="0" w:space="0" w:color="auto"/>
            <w:left w:val="none" w:sz="0" w:space="0" w:color="auto"/>
            <w:bottom w:val="none" w:sz="0" w:space="0" w:color="auto"/>
            <w:right w:val="none" w:sz="0" w:space="0" w:color="auto"/>
          </w:divBdr>
        </w:div>
        <w:div w:id="710571479">
          <w:marLeft w:val="640"/>
          <w:marRight w:val="0"/>
          <w:marTop w:val="0"/>
          <w:marBottom w:val="0"/>
          <w:divBdr>
            <w:top w:val="none" w:sz="0" w:space="0" w:color="auto"/>
            <w:left w:val="none" w:sz="0" w:space="0" w:color="auto"/>
            <w:bottom w:val="none" w:sz="0" w:space="0" w:color="auto"/>
            <w:right w:val="none" w:sz="0" w:space="0" w:color="auto"/>
          </w:divBdr>
        </w:div>
        <w:div w:id="742525473">
          <w:marLeft w:val="640"/>
          <w:marRight w:val="0"/>
          <w:marTop w:val="0"/>
          <w:marBottom w:val="0"/>
          <w:divBdr>
            <w:top w:val="none" w:sz="0" w:space="0" w:color="auto"/>
            <w:left w:val="none" w:sz="0" w:space="0" w:color="auto"/>
            <w:bottom w:val="none" w:sz="0" w:space="0" w:color="auto"/>
            <w:right w:val="none" w:sz="0" w:space="0" w:color="auto"/>
          </w:divBdr>
        </w:div>
        <w:div w:id="743576538">
          <w:marLeft w:val="640"/>
          <w:marRight w:val="0"/>
          <w:marTop w:val="0"/>
          <w:marBottom w:val="0"/>
          <w:divBdr>
            <w:top w:val="none" w:sz="0" w:space="0" w:color="auto"/>
            <w:left w:val="none" w:sz="0" w:space="0" w:color="auto"/>
            <w:bottom w:val="none" w:sz="0" w:space="0" w:color="auto"/>
            <w:right w:val="none" w:sz="0" w:space="0" w:color="auto"/>
          </w:divBdr>
        </w:div>
        <w:div w:id="754862811">
          <w:marLeft w:val="640"/>
          <w:marRight w:val="0"/>
          <w:marTop w:val="0"/>
          <w:marBottom w:val="0"/>
          <w:divBdr>
            <w:top w:val="none" w:sz="0" w:space="0" w:color="auto"/>
            <w:left w:val="none" w:sz="0" w:space="0" w:color="auto"/>
            <w:bottom w:val="none" w:sz="0" w:space="0" w:color="auto"/>
            <w:right w:val="none" w:sz="0" w:space="0" w:color="auto"/>
          </w:divBdr>
        </w:div>
        <w:div w:id="756054305">
          <w:marLeft w:val="640"/>
          <w:marRight w:val="0"/>
          <w:marTop w:val="0"/>
          <w:marBottom w:val="0"/>
          <w:divBdr>
            <w:top w:val="none" w:sz="0" w:space="0" w:color="auto"/>
            <w:left w:val="none" w:sz="0" w:space="0" w:color="auto"/>
            <w:bottom w:val="none" w:sz="0" w:space="0" w:color="auto"/>
            <w:right w:val="none" w:sz="0" w:space="0" w:color="auto"/>
          </w:divBdr>
        </w:div>
        <w:div w:id="779685598">
          <w:marLeft w:val="640"/>
          <w:marRight w:val="0"/>
          <w:marTop w:val="0"/>
          <w:marBottom w:val="0"/>
          <w:divBdr>
            <w:top w:val="none" w:sz="0" w:space="0" w:color="auto"/>
            <w:left w:val="none" w:sz="0" w:space="0" w:color="auto"/>
            <w:bottom w:val="none" w:sz="0" w:space="0" w:color="auto"/>
            <w:right w:val="none" w:sz="0" w:space="0" w:color="auto"/>
          </w:divBdr>
        </w:div>
        <w:div w:id="799760565">
          <w:marLeft w:val="640"/>
          <w:marRight w:val="0"/>
          <w:marTop w:val="0"/>
          <w:marBottom w:val="0"/>
          <w:divBdr>
            <w:top w:val="none" w:sz="0" w:space="0" w:color="auto"/>
            <w:left w:val="none" w:sz="0" w:space="0" w:color="auto"/>
            <w:bottom w:val="none" w:sz="0" w:space="0" w:color="auto"/>
            <w:right w:val="none" w:sz="0" w:space="0" w:color="auto"/>
          </w:divBdr>
        </w:div>
        <w:div w:id="803040134">
          <w:marLeft w:val="640"/>
          <w:marRight w:val="0"/>
          <w:marTop w:val="0"/>
          <w:marBottom w:val="0"/>
          <w:divBdr>
            <w:top w:val="none" w:sz="0" w:space="0" w:color="auto"/>
            <w:left w:val="none" w:sz="0" w:space="0" w:color="auto"/>
            <w:bottom w:val="none" w:sz="0" w:space="0" w:color="auto"/>
            <w:right w:val="none" w:sz="0" w:space="0" w:color="auto"/>
          </w:divBdr>
        </w:div>
        <w:div w:id="828137745">
          <w:marLeft w:val="640"/>
          <w:marRight w:val="0"/>
          <w:marTop w:val="0"/>
          <w:marBottom w:val="0"/>
          <w:divBdr>
            <w:top w:val="none" w:sz="0" w:space="0" w:color="auto"/>
            <w:left w:val="none" w:sz="0" w:space="0" w:color="auto"/>
            <w:bottom w:val="none" w:sz="0" w:space="0" w:color="auto"/>
            <w:right w:val="none" w:sz="0" w:space="0" w:color="auto"/>
          </w:divBdr>
        </w:div>
        <w:div w:id="833301819">
          <w:marLeft w:val="640"/>
          <w:marRight w:val="0"/>
          <w:marTop w:val="0"/>
          <w:marBottom w:val="0"/>
          <w:divBdr>
            <w:top w:val="none" w:sz="0" w:space="0" w:color="auto"/>
            <w:left w:val="none" w:sz="0" w:space="0" w:color="auto"/>
            <w:bottom w:val="none" w:sz="0" w:space="0" w:color="auto"/>
            <w:right w:val="none" w:sz="0" w:space="0" w:color="auto"/>
          </w:divBdr>
        </w:div>
        <w:div w:id="840269604">
          <w:marLeft w:val="640"/>
          <w:marRight w:val="0"/>
          <w:marTop w:val="0"/>
          <w:marBottom w:val="0"/>
          <w:divBdr>
            <w:top w:val="none" w:sz="0" w:space="0" w:color="auto"/>
            <w:left w:val="none" w:sz="0" w:space="0" w:color="auto"/>
            <w:bottom w:val="none" w:sz="0" w:space="0" w:color="auto"/>
            <w:right w:val="none" w:sz="0" w:space="0" w:color="auto"/>
          </w:divBdr>
        </w:div>
        <w:div w:id="845442163">
          <w:marLeft w:val="640"/>
          <w:marRight w:val="0"/>
          <w:marTop w:val="0"/>
          <w:marBottom w:val="0"/>
          <w:divBdr>
            <w:top w:val="none" w:sz="0" w:space="0" w:color="auto"/>
            <w:left w:val="none" w:sz="0" w:space="0" w:color="auto"/>
            <w:bottom w:val="none" w:sz="0" w:space="0" w:color="auto"/>
            <w:right w:val="none" w:sz="0" w:space="0" w:color="auto"/>
          </w:divBdr>
        </w:div>
        <w:div w:id="854224532">
          <w:marLeft w:val="640"/>
          <w:marRight w:val="0"/>
          <w:marTop w:val="0"/>
          <w:marBottom w:val="0"/>
          <w:divBdr>
            <w:top w:val="none" w:sz="0" w:space="0" w:color="auto"/>
            <w:left w:val="none" w:sz="0" w:space="0" w:color="auto"/>
            <w:bottom w:val="none" w:sz="0" w:space="0" w:color="auto"/>
            <w:right w:val="none" w:sz="0" w:space="0" w:color="auto"/>
          </w:divBdr>
        </w:div>
        <w:div w:id="856115749">
          <w:marLeft w:val="640"/>
          <w:marRight w:val="0"/>
          <w:marTop w:val="0"/>
          <w:marBottom w:val="0"/>
          <w:divBdr>
            <w:top w:val="none" w:sz="0" w:space="0" w:color="auto"/>
            <w:left w:val="none" w:sz="0" w:space="0" w:color="auto"/>
            <w:bottom w:val="none" w:sz="0" w:space="0" w:color="auto"/>
            <w:right w:val="none" w:sz="0" w:space="0" w:color="auto"/>
          </w:divBdr>
        </w:div>
        <w:div w:id="880172782">
          <w:marLeft w:val="640"/>
          <w:marRight w:val="0"/>
          <w:marTop w:val="0"/>
          <w:marBottom w:val="0"/>
          <w:divBdr>
            <w:top w:val="none" w:sz="0" w:space="0" w:color="auto"/>
            <w:left w:val="none" w:sz="0" w:space="0" w:color="auto"/>
            <w:bottom w:val="none" w:sz="0" w:space="0" w:color="auto"/>
            <w:right w:val="none" w:sz="0" w:space="0" w:color="auto"/>
          </w:divBdr>
        </w:div>
        <w:div w:id="892888188">
          <w:marLeft w:val="640"/>
          <w:marRight w:val="0"/>
          <w:marTop w:val="0"/>
          <w:marBottom w:val="0"/>
          <w:divBdr>
            <w:top w:val="none" w:sz="0" w:space="0" w:color="auto"/>
            <w:left w:val="none" w:sz="0" w:space="0" w:color="auto"/>
            <w:bottom w:val="none" w:sz="0" w:space="0" w:color="auto"/>
            <w:right w:val="none" w:sz="0" w:space="0" w:color="auto"/>
          </w:divBdr>
        </w:div>
        <w:div w:id="896670020">
          <w:marLeft w:val="640"/>
          <w:marRight w:val="0"/>
          <w:marTop w:val="0"/>
          <w:marBottom w:val="0"/>
          <w:divBdr>
            <w:top w:val="none" w:sz="0" w:space="0" w:color="auto"/>
            <w:left w:val="none" w:sz="0" w:space="0" w:color="auto"/>
            <w:bottom w:val="none" w:sz="0" w:space="0" w:color="auto"/>
            <w:right w:val="none" w:sz="0" w:space="0" w:color="auto"/>
          </w:divBdr>
        </w:div>
        <w:div w:id="900941943">
          <w:marLeft w:val="640"/>
          <w:marRight w:val="0"/>
          <w:marTop w:val="0"/>
          <w:marBottom w:val="0"/>
          <w:divBdr>
            <w:top w:val="none" w:sz="0" w:space="0" w:color="auto"/>
            <w:left w:val="none" w:sz="0" w:space="0" w:color="auto"/>
            <w:bottom w:val="none" w:sz="0" w:space="0" w:color="auto"/>
            <w:right w:val="none" w:sz="0" w:space="0" w:color="auto"/>
          </w:divBdr>
        </w:div>
        <w:div w:id="929192472">
          <w:marLeft w:val="640"/>
          <w:marRight w:val="0"/>
          <w:marTop w:val="0"/>
          <w:marBottom w:val="0"/>
          <w:divBdr>
            <w:top w:val="none" w:sz="0" w:space="0" w:color="auto"/>
            <w:left w:val="none" w:sz="0" w:space="0" w:color="auto"/>
            <w:bottom w:val="none" w:sz="0" w:space="0" w:color="auto"/>
            <w:right w:val="none" w:sz="0" w:space="0" w:color="auto"/>
          </w:divBdr>
        </w:div>
        <w:div w:id="940379038">
          <w:marLeft w:val="640"/>
          <w:marRight w:val="0"/>
          <w:marTop w:val="0"/>
          <w:marBottom w:val="0"/>
          <w:divBdr>
            <w:top w:val="none" w:sz="0" w:space="0" w:color="auto"/>
            <w:left w:val="none" w:sz="0" w:space="0" w:color="auto"/>
            <w:bottom w:val="none" w:sz="0" w:space="0" w:color="auto"/>
            <w:right w:val="none" w:sz="0" w:space="0" w:color="auto"/>
          </w:divBdr>
        </w:div>
        <w:div w:id="942961756">
          <w:marLeft w:val="640"/>
          <w:marRight w:val="0"/>
          <w:marTop w:val="0"/>
          <w:marBottom w:val="0"/>
          <w:divBdr>
            <w:top w:val="none" w:sz="0" w:space="0" w:color="auto"/>
            <w:left w:val="none" w:sz="0" w:space="0" w:color="auto"/>
            <w:bottom w:val="none" w:sz="0" w:space="0" w:color="auto"/>
            <w:right w:val="none" w:sz="0" w:space="0" w:color="auto"/>
          </w:divBdr>
        </w:div>
        <w:div w:id="955873566">
          <w:marLeft w:val="640"/>
          <w:marRight w:val="0"/>
          <w:marTop w:val="0"/>
          <w:marBottom w:val="0"/>
          <w:divBdr>
            <w:top w:val="none" w:sz="0" w:space="0" w:color="auto"/>
            <w:left w:val="none" w:sz="0" w:space="0" w:color="auto"/>
            <w:bottom w:val="none" w:sz="0" w:space="0" w:color="auto"/>
            <w:right w:val="none" w:sz="0" w:space="0" w:color="auto"/>
          </w:divBdr>
        </w:div>
        <w:div w:id="967660659">
          <w:marLeft w:val="640"/>
          <w:marRight w:val="0"/>
          <w:marTop w:val="0"/>
          <w:marBottom w:val="0"/>
          <w:divBdr>
            <w:top w:val="none" w:sz="0" w:space="0" w:color="auto"/>
            <w:left w:val="none" w:sz="0" w:space="0" w:color="auto"/>
            <w:bottom w:val="none" w:sz="0" w:space="0" w:color="auto"/>
            <w:right w:val="none" w:sz="0" w:space="0" w:color="auto"/>
          </w:divBdr>
        </w:div>
        <w:div w:id="969092942">
          <w:marLeft w:val="640"/>
          <w:marRight w:val="0"/>
          <w:marTop w:val="0"/>
          <w:marBottom w:val="0"/>
          <w:divBdr>
            <w:top w:val="none" w:sz="0" w:space="0" w:color="auto"/>
            <w:left w:val="none" w:sz="0" w:space="0" w:color="auto"/>
            <w:bottom w:val="none" w:sz="0" w:space="0" w:color="auto"/>
            <w:right w:val="none" w:sz="0" w:space="0" w:color="auto"/>
          </w:divBdr>
        </w:div>
        <w:div w:id="973561791">
          <w:marLeft w:val="640"/>
          <w:marRight w:val="0"/>
          <w:marTop w:val="0"/>
          <w:marBottom w:val="0"/>
          <w:divBdr>
            <w:top w:val="none" w:sz="0" w:space="0" w:color="auto"/>
            <w:left w:val="none" w:sz="0" w:space="0" w:color="auto"/>
            <w:bottom w:val="none" w:sz="0" w:space="0" w:color="auto"/>
            <w:right w:val="none" w:sz="0" w:space="0" w:color="auto"/>
          </w:divBdr>
        </w:div>
        <w:div w:id="980765741">
          <w:marLeft w:val="640"/>
          <w:marRight w:val="0"/>
          <w:marTop w:val="0"/>
          <w:marBottom w:val="0"/>
          <w:divBdr>
            <w:top w:val="none" w:sz="0" w:space="0" w:color="auto"/>
            <w:left w:val="none" w:sz="0" w:space="0" w:color="auto"/>
            <w:bottom w:val="none" w:sz="0" w:space="0" w:color="auto"/>
            <w:right w:val="none" w:sz="0" w:space="0" w:color="auto"/>
          </w:divBdr>
        </w:div>
        <w:div w:id="981078091">
          <w:marLeft w:val="640"/>
          <w:marRight w:val="0"/>
          <w:marTop w:val="0"/>
          <w:marBottom w:val="0"/>
          <w:divBdr>
            <w:top w:val="none" w:sz="0" w:space="0" w:color="auto"/>
            <w:left w:val="none" w:sz="0" w:space="0" w:color="auto"/>
            <w:bottom w:val="none" w:sz="0" w:space="0" w:color="auto"/>
            <w:right w:val="none" w:sz="0" w:space="0" w:color="auto"/>
          </w:divBdr>
        </w:div>
        <w:div w:id="981926969">
          <w:marLeft w:val="640"/>
          <w:marRight w:val="0"/>
          <w:marTop w:val="0"/>
          <w:marBottom w:val="0"/>
          <w:divBdr>
            <w:top w:val="none" w:sz="0" w:space="0" w:color="auto"/>
            <w:left w:val="none" w:sz="0" w:space="0" w:color="auto"/>
            <w:bottom w:val="none" w:sz="0" w:space="0" w:color="auto"/>
            <w:right w:val="none" w:sz="0" w:space="0" w:color="auto"/>
          </w:divBdr>
        </w:div>
        <w:div w:id="1022165526">
          <w:marLeft w:val="640"/>
          <w:marRight w:val="0"/>
          <w:marTop w:val="0"/>
          <w:marBottom w:val="0"/>
          <w:divBdr>
            <w:top w:val="none" w:sz="0" w:space="0" w:color="auto"/>
            <w:left w:val="none" w:sz="0" w:space="0" w:color="auto"/>
            <w:bottom w:val="none" w:sz="0" w:space="0" w:color="auto"/>
            <w:right w:val="none" w:sz="0" w:space="0" w:color="auto"/>
          </w:divBdr>
        </w:div>
        <w:div w:id="1035618109">
          <w:marLeft w:val="640"/>
          <w:marRight w:val="0"/>
          <w:marTop w:val="0"/>
          <w:marBottom w:val="0"/>
          <w:divBdr>
            <w:top w:val="none" w:sz="0" w:space="0" w:color="auto"/>
            <w:left w:val="none" w:sz="0" w:space="0" w:color="auto"/>
            <w:bottom w:val="none" w:sz="0" w:space="0" w:color="auto"/>
            <w:right w:val="none" w:sz="0" w:space="0" w:color="auto"/>
          </w:divBdr>
        </w:div>
        <w:div w:id="1055663519">
          <w:marLeft w:val="640"/>
          <w:marRight w:val="0"/>
          <w:marTop w:val="0"/>
          <w:marBottom w:val="0"/>
          <w:divBdr>
            <w:top w:val="none" w:sz="0" w:space="0" w:color="auto"/>
            <w:left w:val="none" w:sz="0" w:space="0" w:color="auto"/>
            <w:bottom w:val="none" w:sz="0" w:space="0" w:color="auto"/>
            <w:right w:val="none" w:sz="0" w:space="0" w:color="auto"/>
          </w:divBdr>
        </w:div>
        <w:div w:id="1120687329">
          <w:marLeft w:val="640"/>
          <w:marRight w:val="0"/>
          <w:marTop w:val="0"/>
          <w:marBottom w:val="0"/>
          <w:divBdr>
            <w:top w:val="none" w:sz="0" w:space="0" w:color="auto"/>
            <w:left w:val="none" w:sz="0" w:space="0" w:color="auto"/>
            <w:bottom w:val="none" w:sz="0" w:space="0" w:color="auto"/>
            <w:right w:val="none" w:sz="0" w:space="0" w:color="auto"/>
          </w:divBdr>
        </w:div>
        <w:div w:id="1142237756">
          <w:marLeft w:val="640"/>
          <w:marRight w:val="0"/>
          <w:marTop w:val="0"/>
          <w:marBottom w:val="0"/>
          <w:divBdr>
            <w:top w:val="none" w:sz="0" w:space="0" w:color="auto"/>
            <w:left w:val="none" w:sz="0" w:space="0" w:color="auto"/>
            <w:bottom w:val="none" w:sz="0" w:space="0" w:color="auto"/>
            <w:right w:val="none" w:sz="0" w:space="0" w:color="auto"/>
          </w:divBdr>
        </w:div>
        <w:div w:id="1193225243">
          <w:marLeft w:val="640"/>
          <w:marRight w:val="0"/>
          <w:marTop w:val="0"/>
          <w:marBottom w:val="0"/>
          <w:divBdr>
            <w:top w:val="none" w:sz="0" w:space="0" w:color="auto"/>
            <w:left w:val="none" w:sz="0" w:space="0" w:color="auto"/>
            <w:bottom w:val="none" w:sz="0" w:space="0" w:color="auto"/>
            <w:right w:val="none" w:sz="0" w:space="0" w:color="auto"/>
          </w:divBdr>
        </w:div>
        <w:div w:id="1195729729">
          <w:marLeft w:val="640"/>
          <w:marRight w:val="0"/>
          <w:marTop w:val="0"/>
          <w:marBottom w:val="0"/>
          <w:divBdr>
            <w:top w:val="none" w:sz="0" w:space="0" w:color="auto"/>
            <w:left w:val="none" w:sz="0" w:space="0" w:color="auto"/>
            <w:bottom w:val="none" w:sz="0" w:space="0" w:color="auto"/>
            <w:right w:val="none" w:sz="0" w:space="0" w:color="auto"/>
          </w:divBdr>
        </w:div>
        <w:div w:id="1197040883">
          <w:marLeft w:val="640"/>
          <w:marRight w:val="0"/>
          <w:marTop w:val="0"/>
          <w:marBottom w:val="0"/>
          <w:divBdr>
            <w:top w:val="none" w:sz="0" w:space="0" w:color="auto"/>
            <w:left w:val="none" w:sz="0" w:space="0" w:color="auto"/>
            <w:bottom w:val="none" w:sz="0" w:space="0" w:color="auto"/>
            <w:right w:val="none" w:sz="0" w:space="0" w:color="auto"/>
          </w:divBdr>
        </w:div>
        <w:div w:id="1197234771">
          <w:marLeft w:val="640"/>
          <w:marRight w:val="0"/>
          <w:marTop w:val="0"/>
          <w:marBottom w:val="0"/>
          <w:divBdr>
            <w:top w:val="none" w:sz="0" w:space="0" w:color="auto"/>
            <w:left w:val="none" w:sz="0" w:space="0" w:color="auto"/>
            <w:bottom w:val="none" w:sz="0" w:space="0" w:color="auto"/>
            <w:right w:val="none" w:sz="0" w:space="0" w:color="auto"/>
          </w:divBdr>
        </w:div>
        <w:div w:id="1205679829">
          <w:marLeft w:val="640"/>
          <w:marRight w:val="0"/>
          <w:marTop w:val="0"/>
          <w:marBottom w:val="0"/>
          <w:divBdr>
            <w:top w:val="none" w:sz="0" w:space="0" w:color="auto"/>
            <w:left w:val="none" w:sz="0" w:space="0" w:color="auto"/>
            <w:bottom w:val="none" w:sz="0" w:space="0" w:color="auto"/>
            <w:right w:val="none" w:sz="0" w:space="0" w:color="auto"/>
          </w:divBdr>
        </w:div>
        <w:div w:id="1218203503">
          <w:marLeft w:val="640"/>
          <w:marRight w:val="0"/>
          <w:marTop w:val="0"/>
          <w:marBottom w:val="0"/>
          <w:divBdr>
            <w:top w:val="none" w:sz="0" w:space="0" w:color="auto"/>
            <w:left w:val="none" w:sz="0" w:space="0" w:color="auto"/>
            <w:bottom w:val="none" w:sz="0" w:space="0" w:color="auto"/>
            <w:right w:val="none" w:sz="0" w:space="0" w:color="auto"/>
          </w:divBdr>
        </w:div>
        <w:div w:id="1220901080">
          <w:marLeft w:val="640"/>
          <w:marRight w:val="0"/>
          <w:marTop w:val="0"/>
          <w:marBottom w:val="0"/>
          <w:divBdr>
            <w:top w:val="none" w:sz="0" w:space="0" w:color="auto"/>
            <w:left w:val="none" w:sz="0" w:space="0" w:color="auto"/>
            <w:bottom w:val="none" w:sz="0" w:space="0" w:color="auto"/>
            <w:right w:val="none" w:sz="0" w:space="0" w:color="auto"/>
          </w:divBdr>
        </w:div>
        <w:div w:id="1253733199">
          <w:marLeft w:val="640"/>
          <w:marRight w:val="0"/>
          <w:marTop w:val="0"/>
          <w:marBottom w:val="0"/>
          <w:divBdr>
            <w:top w:val="none" w:sz="0" w:space="0" w:color="auto"/>
            <w:left w:val="none" w:sz="0" w:space="0" w:color="auto"/>
            <w:bottom w:val="none" w:sz="0" w:space="0" w:color="auto"/>
            <w:right w:val="none" w:sz="0" w:space="0" w:color="auto"/>
          </w:divBdr>
        </w:div>
        <w:div w:id="1259218858">
          <w:marLeft w:val="640"/>
          <w:marRight w:val="0"/>
          <w:marTop w:val="0"/>
          <w:marBottom w:val="0"/>
          <w:divBdr>
            <w:top w:val="none" w:sz="0" w:space="0" w:color="auto"/>
            <w:left w:val="none" w:sz="0" w:space="0" w:color="auto"/>
            <w:bottom w:val="none" w:sz="0" w:space="0" w:color="auto"/>
            <w:right w:val="none" w:sz="0" w:space="0" w:color="auto"/>
          </w:divBdr>
        </w:div>
        <w:div w:id="1266185316">
          <w:marLeft w:val="640"/>
          <w:marRight w:val="0"/>
          <w:marTop w:val="0"/>
          <w:marBottom w:val="0"/>
          <w:divBdr>
            <w:top w:val="none" w:sz="0" w:space="0" w:color="auto"/>
            <w:left w:val="none" w:sz="0" w:space="0" w:color="auto"/>
            <w:bottom w:val="none" w:sz="0" w:space="0" w:color="auto"/>
            <w:right w:val="none" w:sz="0" w:space="0" w:color="auto"/>
          </w:divBdr>
        </w:div>
        <w:div w:id="1271812551">
          <w:marLeft w:val="640"/>
          <w:marRight w:val="0"/>
          <w:marTop w:val="0"/>
          <w:marBottom w:val="0"/>
          <w:divBdr>
            <w:top w:val="none" w:sz="0" w:space="0" w:color="auto"/>
            <w:left w:val="none" w:sz="0" w:space="0" w:color="auto"/>
            <w:bottom w:val="none" w:sz="0" w:space="0" w:color="auto"/>
            <w:right w:val="none" w:sz="0" w:space="0" w:color="auto"/>
          </w:divBdr>
        </w:div>
        <w:div w:id="1317539818">
          <w:marLeft w:val="640"/>
          <w:marRight w:val="0"/>
          <w:marTop w:val="0"/>
          <w:marBottom w:val="0"/>
          <w:divBdr>
            <w:top w:val="none" w:sz="0" w:space="0" w:color="auto"/>
            <w:left w:val="none" w:sz="0" w:space="0" w:color="auto"/>
            <w:bottom w:val="none" w:sz="0" w:space="0" w:color="auto"/>
            <w:right w:val="none" w:sz="0" w:space="0" w:color="auto"/>
          </w:divBdr>
        </w:div>
        <w:div w:id="1318807593">
          <w:marLeft w:val="640"/>
          <w:marRight w:val="0"/>
          <w:marTop w:val="0"/>
          <w:marBottom w:val="0"/>
          <w:divBdr>
            <w:top w:val="none" w:sz="0" w:space="0" w:color="auto"/>
            <w:left w:val="none" w:sz="0" w:space="0" w:color="auto"/>
            <w:bottom w:val="none" w:sz="0" w:space="0" w:color="auto"/>
            <w:right w:val="none" w:sz="0" w:space="0" w:color="auto"/>
          </w:divBdr>
        </w:div>
        <w:div w:id="1325351680">
          <w:marLeft w:val="640"/>
          <w:marRight w:val="0"/>
          <w:marTop w:val="0"/>
          <w:marBottom w:val="0"/>
          <w:divBdr>
            <w:top w:val="none" w:sz="0" w:space="0" w:color="auto"/>
            <w:left w:val="none" w:sz="0" w:space="0" w:color="auto"/>
            <w:bottom w:val="none" w:sz="0" w:space="0" w:color="auto"/>
            <w:right w:val="none" w:sz="0" w:space="0" w:color="auto"/>
          </w:divBdr>
        </w:div>
        <w:div w:id="1331758988">
          <w:marLeft w:val="640"/>
          <w:marRight w:val="0"/>
          <w:marTop w:val="0"/>
          <w:marBottom w:val="0"/>
          <w:divBdr>
            <w:top w:val="none" w:sz="0" w:space="0" w:color="auto"/>
            <w:left w:val="none" w:sz="0" w:space="0" w:color="auto"/>
            <w:bottom w:val="none" w:sz="0" w:space="0" w:color="auto"/>
            <w:right w:val="none" w:sz="0" w:space="0" w:color="auto"/>
          </w:divBdr>
        </w:div>
        <w:div w:id="1331909634">
          <w:marLeft w:val="640"/>
          <w:marRight w:val="0"/>
          <w:marTop w:val="0"/>
          <w:marBottom w:val="0"/>
          <w:divBdr>
            <w:top w:val="none" w:sz="0" w:space="0" w:color="auto"/>
            <w:left w:val="none" w:sz="0" w:space="0" w:color="auto"/>
            <w:bottom w:val="none" w:sz="0" w:space="0" w:color="auto"/>
            <w:right w:val="none" w:sz="0" w:space="0" w:color="auto"/>
          </w:divBdr>
        </w:div>
        <w:div w:id="1337878132">
          <w:marLeft w:val="640"/>
          <w:marRight w:val="0"/>
          <w:marTop w:val="0"/>
          <w:marBottom w:val="0"/>
          <w:divBdr>
            <w:top w:val="none" w:sz="0" w:space="0" w:color="auto"/>
            <w:left w:val="none" w:sz="0" w:space="0" w:color="auto"/>
            <w:bottom w:val="none" w:sz="0" w:space="0" w:color="auto"/>
            <w:right w:val="none" w:sz="0" w:space="0" w:color="auto"/>
          </w:divBdr>
        </w:div>
        <w:div w:id="1339695028">
          <w:marLeft w:val="640"/>
          <w:marRight w:val="0"/>
          <w:marTop w:val="0"/>
          <w:marBottom w:val="0"/>
          <w:divBdr>
            <w:top w:val="none" w:sz="0" w:space="0" w:color="auto"/>
            <w:left w:val="none" w:sz="0" w:space="0" w:color="auto"/>
            <w:bottom w:val="none" w:sz="0" w:space="0" w:color="auto"/>
            <w:right w:val="none" w:sz="0" w:space="0" w:color="auto"/>
          </w:divBdr>
        </w:div>
        <w:div w:id="1339961593">
          <w:marLeft w:val="640"/>
          <w:marRight w:val="0"/>
          <w:marTop w:val="0"/>
          <w:marBottom w:val="0"/>
          <w:divBdr>
            <w:top w:val="none" w:sz="0" w:space="0" w:color="auto"/>
            <w:left w:val="none" w:sz="0" w:space="0" w:color="auto"/>
            <w:bottom w:val="none" w:sz="0" w:space="0" w:color="auto"/>
            <w:right w:val="none" w:sz="0" w:space="0" w:color="auto"/>
          </w:divBdr>
        </w:div>
        <w:div w:id="1344824780">
          <w:marLeft w:val="640"/>
          <w:marRight w:val="0"/>
          <w:marTop w:val="0"/>
          <w:marBottom w:val="0"/>
          <w:divBdr>
            <w:top w:val="none" w:sz="0" w:space="0" w:color="auto"/>
            <w:left w:val="none" w:sz="0" w:space="0" w:color="auto"/>
            <w:bottom w:val="none" w:sz="0" w:space="0" w:color="auto"/>
            <w:right w:val="none" w:sz="0" w:space="0" w:color="auto"/>
          </w:divBdr>
        </w:div>
        <w:div w:id="1367562746">
          <w:marLeft w:val="640"/>
          <w:marRight w:val="0"/>
          <w:marTop w:val="0"/>
          <w:marBottom w:val="0"/>
          <w:divBdr>
            <w:top w:val="none" w:sz="0" w:space="0" w:color="auto"/>
            <w:left w:val="none" w:sz="0" w:space="0" w:color="auto"/>
            <w:bottom w:val="none" w:sz="0" w:space="0" w:color="auto"/>
            <w:right w:val="none" w:sz="0" w:space="0" w:color="auto"/>
          </w:divBdr>
        </w:div>
        <w:div w:id="1373379997">
          <w:marLeft w:val="640"/>
          <w:marRight w:val="0"/>
          <w:marTop w:val="0"/>
          <w:marBottom w:val="0"/>
          <w:divBdr>
            <w:top w:val="none" w:sz="0" w:space="0" w:color="auto"/>
            <w:left w:val="none" w:sz="0" w:space="0" w:color="auto"/>
            <w:bottom w:val="none" w:sz="0" w:space="0" w:color="auto"/>
            <w:right w:val="none" w:sz="0" w:space="0" w:color="auto"/>
          </w:divBdr>
        </w:div>
        <w:div w:id="1391076249">
          <w:marLeft w:val="640"/>
          <w:marRight w:val="0"/>
          <w:marTop w:val="0"/>
          <w:marBottom w:val="0"/>
          <w:divBdr>
            <w:top w:val="none" w:sz="0" w:space="0" w:color="auto"/>
            <w:left w:val="none" w:sz="0" w:space="0" w:color="auto"/>
            <w:bottom w:val="none" w:sz="0" w:space="0" w:color="auto"/>
            <w:right w:val="none" w:sz="0" w:space="0" w:color="auto"/>
          </w:divBdr>
        </w:div>
        <w:div w:id="1392998908">
          <w:marLeft w:val="640"/>
          <w:marRight w:val="0"/>
          <w:marTop w:val="0"/>
          <w:marBottom w:val="0"/>
          <w:divBdr>
            <w:top w:val="none" w:sz="0" w:space="0" w:color="auto"/>
            <w:left w:val="none" w:sz="0" w:space="0" w:color="auto"/>
            <w:bottom w:val="none" w:sz="0" w:space="0" w:color="auto"/>
            <w:right w:val="none" w:sz="0" w:space="0" w:color="auto"/>
          </w:divBdr>
        </w:div>
        <w:div w:id="1421104417">
          <w:marLeft w:val="640"/>
          <w:marRight w:val="0"/>
          <w:marTop w:val="0"/>
          <w:marBottom w:val="0"/>
          <w:divBdr>
            <w:top w:val="none" w:sz="0" w:space="0" w:color="auto"/>
            <w:left w:val="none" w:sz="0" w:space="0" w:color="auto"/>
            <w:bottom w:val="none" w:sz="0" w:space="0" w:color="auto"/>
            <w:right w:val="none" w:sz="0" w:space="0" w:color="auto"/>
          </w:divBdr>
        </w:div>
        <w:div w:id="1424182472">
          <w:marLeft w:val="640"/>
          <w:marRight w:val="0"/>
          <w:marTop w:val="0"/>
          <w:marBottom w:val="0"/>
          <w:divBdr>
            <w:top w:val="none" w:sz="0" w:space="0" w:color="auto"/>
            <w:left w:val="none" w:sz="0" w:space="0" w:color="auto"/>
            <w:bottom w:val="none" w:sz="0" w:space="0" w:color="auto"/>
            <w:right w:val="none" w:sz="0" w:space="0" w:color="auto"/>
          </w:divBdr>
        </w:div>
        <w:div w:id="1438064227">
          <w:marLeft w:val="640"/>
          <w:marRight w:val="0"/>
          <w:marTop w:val="0"/>
          <w:marBottom w:val="0"/>
          <w:divBdr>
            <w:top w:val="none" w:sz="0" w:space="0" w:color="auto"/>
            <w:left w:val="none" w:sz="0" w:space="0" w:color="auto"/>
            <w:bottom w:val="none" w:sz="0" w:space="0" w:color="auto"/>
            <w:right w:val="none" w:sz="0" w:space="0" w:color="auto"/>
          </w:divBdr>
        </w:div>
        <w:div w:id="1447702084">
          <w:marLeft w:val="640"/>
          <w:marRight w:val="0"/>
          <w:marTop w:val="0"/>
          <w:marBottom w:val="0"/>
          <w:divBdr>
            <w:top w:val="none" w:sz="0" w:space="0" w:color="auto"/>
            <w:left w:val="none" w:sz="0" w:space="0" w:color="auto"/>
            <w:bottom w:val="none" w:sz="0" w:space="0" w:color="auto"/>
            <w:right w:val="none" w:sz="0" w:space="0" w:color="auto"/>
          </w:divBdr>
        </w:div>
        <w:div w:id="1484153139">
          <w:marLeft w:val="640"/>
          <w:marRight w:val="0"/>
          <w:marTop w:val="0"/>
          <w:marBottom w:val="0"/>
          <w:divBdr>
            <w:top w:val="none" w:sz="0" w:space="0" w:color="auto"/>
            <w:left w:val="none" w:sz="0" w:space="0" w:color="auto"/>
            <w:bottom w:val="none" w:sz="0" w:space="0" w:color="auto"/>
            <w:right w:val="none" w:sz="0" w:space="0" w:color="auto"/>
          </w:divBdr>
        </w:div>
        <w:div w:id="1488520778">
          <w:marLeft w:val="640"/>
          <w:marRight w:val="0"/>
          <w:marTop w:val="0"/>
          <w:marBottom w:val="0"/>
          <w:divBdr>
            <w:top w:val="none" w:sz="0" w:space="0" w:color="auto"/>
            <w:left w:val="none" w:sz="0" w:space="0" w:color="auto"/>
            <w:bottom w:val="none" w:sz="0" w:space="0" w:color="auto"/>
            <w:right w:val="none" w:sz="0" w:space="0" w:color="auto"/>
          </w:divBdr>
        </w:div>
        <w:div w:id="1503004177">
          <w:marLeft w:val="640"/>
          <w:marRight w:val="0"/>
          <w:marTop w:val="0"/>
          <w:marBottom w:val="0"/>
          <w:divBdr>
            <w:top w:val="none" w:sz="0" w:space="0" w:color="auto"/>
            <w:left w:val="none" w:sz="0" w:space="0" w:color="auto"/>
            <w:bottom w:val="none" w:sz="0" w:space="0" w:color="auto"/>
            <w:right w:val="none" w:sz="0" w:space="0" w:color="auto"/>
          </w:divBdr>
        </w:div>
        <w:div w:id="1518692027">
          <w:marLeft w:val="640"/>
          <w:marRight w:val="0"/>
          <w:marTop w:val="0"/>
          <w:marBottom w:val="0"/>
          <w:divBdr>
            <w:top w:val="none" w:sz="0" w:space="0" w:color="auto"/>
            <w:left w:val="none" w:sz="0" w:space="0" w:color="auto"/>
            <w:bottom w:val="none" w:sz="0" w:space="0" w:color="auto"/>
            <w:right w:val="none" w:sz="0" w:space="0" w:color="auto"/>
          </w:divBdr>
        </w:div>
        <w:div w:id="1562907974">
          <w:marLeft w:val="640"/>
          <w:marRight w:val="0"/>
          <w:marTop w:val="0"/>
          <w:marBottom w:val="0"/>
          <w:divBdr>
            <w:top w:val="none" w:sz="0" w:space="0" w:color="auto"/>
            <w:left w:val="none" w:sz="0" w:space="0" w:color="auto"/>
            <w:bottom w:val="none" w:sz="0" w:space="0" w:color="auto"/>
            <w:right w:val="none" w:sz="0" w:space="0" w:color="auto"/>
          </w:divBdr>
        </w:div>
        <w:div w:id="1586453523">
          <w:marLeft w:val="640"/>
          <w:marRight w:val="0"/>
          <w:marTop w:val="0"/>
          <w:marBottom w:val="0"/>
          <w:divBdr>
            <w:top w:val="none" w:sz="0" w:space="0" w:color="auto"/>
            <w:left w:val="none" w:sz="0" w:space="0" w:color="auto"/>
            <w:bottom w:val="none" w:sz="0" w:space="0" w:color="auto"/>
            <w:right w:val="none" w:sz="0" w:space="0" w:color="auto"/>
          </w:divBdr>
        </w:div>
        <w:div w:id="1612199843">
          <w:marLeft w:val="640"/>
          <w:marRight w:val="0"/>
          <w:marTop w:val="0"/>
          <w:marBottom w:val="0"/>
          <w:divBdr>
            <w:top w:val="none" w:sz="0" w:space="0" w:color="auto"/>
            <w:left w:val="none" w:sz="0" w:space="0" w:color="auto"/>
            <w:bottom w:val="none" w:sz="0" w:space="0" w:color="auto"/>
            <w:right w:val="none" w:sz="0" w:space="0" w:color="auto"/>
          </w:divBdr>
        </w:div>
        <w:div w:id="1663268373">
          <w:marLeft w:val="640"/>
          <w:marRight w:val="0"/>
          <w:marTop w:val="0"/>
          <w:marBottom w:val="0"/>
          <w:divBdr>
            <w:top w:val="none" w:sz="0" w:space="0" w:color="auto"/>
            <w:left w:val="none" w:sz="0" w:space="0" w:color="auto"/>
            <w:bottom w:val="none" w:sz="0" w:space="0" w:color="auto"/>
            <w:right w:val="none" w:sz="0" w:space="0" w:color="auto"/>
          </w:divBdr>
        </w:div>
        <w:div w:id="1699501450">
          <w:marLeft w:val="640"/>
          <w:marRight w:val="0"/>
          <w:marTop w:val="0"/>
          <w:marBottom w:val="0"/>
          <w:divBdr>
            <w:top w:val="none" w:sz="0" w:space="0" w:color="auto"/>
            <w:left w:val="none" w:sz="0" w:space="0" w:color="auto"/>
            <w:bottom w:val="none" w:sz="0" w:space="0" w:color="auto"/>
            <w:right w:val="none" w:sz="0" w:space="0" w:color="auto"/>
          </w:divBdr>
        </w:div>
        <w:div w:id="1705010552">
          <w:marLeft w:val="640"/>
          <w:marRight w:val="0"/>
          <w:marTop w:val="0"/>
          <w:marBottom w:val="0"/>
          <w:divBdr>
            <w:top w:val="none" w:sz="0" w:space="0" w:color="auto"/>
            <w:left w:val="none" w:sz="0" w:space="0" w:color="auto"/>
            <w:bottom w:val="none" w:sz="0" w:space="0" w:color="auto"/>
            <w:right w:val="none" w:sz="0" w:space="0" w:color="auto"/>
          </w:divBdr>
        </w:div>
        <w:div w:id="1710255325">
          <w:marLeft w:val="640"/>
          <w:marRight w:val="0"/>
          <w:marTop w:val="0"/>
          <w:marBottom w:val="0"/>
          <w:divBdr>
            <w:top w:val="none" w:sz="0" w:space="0" w:color="auto"/>
            <w:left w:val="none" w:sz="0" w:space="0" w:color="auto"/>
            <w:bottom w:val="none" w:sz="0" w:space="0" w:color="auto"/>
            <w:right w:val="none" w:sz="0" w:space="0" w:color="auto"/>
          </w:divBdr>
        </w:div>
        <w:div w:id="1743064053">
          <w:marLeft w:val="640"/>
          <w:marRight w:val="0"/>
          <w:marTop w:val="0"/>
          <w:marBottom w:val="0"/>
          <w:divBdr>
            <w:top w:val="none" w:sz="0" w:space="0" w:color="auto"/>
            <w:left w:val="none" w:sz="0" w:space="0" w:color="auto"/>
            <w:bottom w:val="none" w:sz="0" w:space="0" w:color="auto"/>
            <w:right w:val="none" w:sz="0" w:space="0" w:color="auto"/>
          </w:divBdr>
        </w:div>
        <w:div w:id="1748190381">
          <w:marLeft w:val="640"/>
          <w:marRight w:val="0"/>
          <w:marTop w:val="0"/>
          <w:marBottom w:val="0"/>
          <w:divBdr>
            <w:top w:val="none" w:sz="0" w:space="0" w:color="auto"/>
            <w:left w:val="none" w:sz="0" w:space="0" w:color="auto"/>
            <w:bottom w:val="none" w:sz="0" w:space="0" w:color="auto"/>
            <w:right w:val="none" w:sz="0" w:space="0" w:color="auto"/>
          </w:divBdr>
        </w:div>
        <w:div w:id="1766537241">
          <w:marLeft w:val="640"/>
          <w:marRight w:val="0"/>
          <w:marTop w:val="0"/>
          <w:marBottom w:val="0"/>
          <w:divBdr>
            <w:top w:val="none" w:sz="0" w:space="0" w:color="auto"/>
            <w:left w:val="none" w:sz="0" w:space="0" w:color="auto"/>
            <w:bottom w:val="none" w:sz="0" w:space="0" w:color="auto"/>
            <w:right w:val="none" w:sz="0" w:space="0" w:color="auto"/>
          </w:divBdr>
        </w:div>
        <w:div w:id="1781996929">
          <w:marLeft w:val="640"/>
          <w:marRight w:val="0"/>
          <w:marTop w:val="0"/>
          <w:marBottom w:val="0"/>
          <w:divBdr>
            <w:top w:val="none" w:sz="0" w:space="0" w:color="auto"/>
            <w:left w:val="none" w:sz="0" w:space="0" w:color="auto"/>
            <w:bottom w:val="none" w:sz="0" w:space="0" w:color="auto"/>
            <w:right w:val="none" w:sz="0" w:space="0" w:color="auto"/>
          </w:divBdr>
        </w:div>
        <w:div w:id="1798528747">
          <w:marLeft w:val="640"/>
          <w:marRight w:val="0"/>
          <w:marTop w:val="0"/>
          <w:marBottom w:val="0"/>
          <w:divBdr>
            <w:top w:val="none" w:sz="0" w:space="0" w:color="auto"/>
            <w:left w:val="none" w:sz="0" w:space="0" w:color="auto"/>
            <w:bottom w:val="none" w:sz="0" w:space="0" w:color="auto"/>
            <w:right w:val="none" w:sz="0" w:space="0" w:color="auto"/>
          </w:divBdr>
        </w:div>
        <w:div w:id="1816993944">
          <w:marLeft w:val="640"/>
          <w:marRight w:val="0"/>
          <w:marTop w:val="0"/>
          <w:marBottom w:val="0"/>
          <w:divBdr>
            <w:top w:val="none" w:sz="0" w:space="0" w:color="auto"/>
            <w:left w:val="none" w:sz="0" w:space="0" w:color="auto"/>
            <w:bottom w:val="none" w:sz="0" w:space="0" w:color="auto"/>
            <w:right w:val="none" w:sz="0" w:space="0" w:color="auto"/>
          </w:divBdr>
        </w:div>
        <w:div w:id="1857426564">
          <w:marLeft w:val="640"/>
          <w:marRight w:val="0"/>
          <w:marTop w:val="0"/>
          <w:marBottom w:val="0"/>
          <w:divBdr>
            <w:top w:val="none" w:sz="0" w:space="0" w:color="auto"/>
            <w:left w:val="none" w:sz="0" w:space="0" w:color="auto"/>
            <w:bottom w:val="none" w:sz="0" w:space="0" w:color="auto"/>
            <w:right w:val="none" w:sz="0" w:space="0" w:color="auto"/>
          </w:divBdr>
        </w:div>
        <w:div w:id="1860386269">
          <w:marLeft w:val="640"/>
          <w:marRight w:val="0"/>
          <w:marTop w:val="0"/>
          <w:marBottom w:val="0"/>
          <w:divBdr>
            <w:top w:val="none" w:sz="0" w:space="0" w:color="auto"/>
            <w:left w:val="none" w:sz="0" w:space="0" w:color="auto"/>
            <w:bottom w:val="none" w:sz="0" w:space="0" w:color="auto"/>
            <w:right w:val="none" w:sz="0" w:space="0" w:color="auto"/>
          </w:divBdr>
        </w:div>
        <w:div w:id="1869835218">
          <w:marLeft w:val="640"/>
          <w:marRight w:val="0"/>
          <w:marTop w:val="0"/>
          <w:marBottom w:val="0"/>
          <w:divBdr>
            <w:top w:val="none" w:sz="0" w:space="0" w:color="auto"/>
            <w:left w:val="none" w:sz="0" w:space="0" w:color="auto"/>
            <w:bottom w:val="none" w:sz="0" w:space="0" w:color="auto"/>
            <w:right w:val="none" w:sz="0" w:space="0" w:color="auto"/>
          </w:divBdr>
        </w:div>
        <w:div w:id="1877693117">
          <w:marLeft w:val="640"/>
          <w:marRight w:val="0"/>
          <w:marTop w:val="0"/>
          <w:marBottom w:val="0"/>
          <w:divBdr>
            <w:top w:val="none" w:sz="0" w:space="0" w:color="auto"/>
            <w:left w:val="none" w:sz="0" w:space="0" w:color="auto"/>
            <w:bottom w:val="none" w:sz="0" w:space="0" w:color="auto"/>
            <w:right w:val="none" w:sz="0" w:space="0" w:color="auto"/>
          </w:divBdr>
        </w:div>
        <w:div w:id="1885288088">
          <w:marLeft w:val="640"/>
          <w:marRight w:val="0"/>
          <w:marTop w:val="0"/>
          <w:marBottom w:val="0"/>
          <w:divBdr>
            <w:top w:val="none" w:sz="0" w:space="0" w:color="auto"/>
            <w:left w:val="none" w:sz="0" w:space="0" w:color="auto"/>
            <w:bottom w:val="none" w:sz="0" w:space="0" w:color="auto"/>
            <w:right w:val="none" w:sz="0" w:space="0" w:color="auto"/>
          </w:divBdr>
        </w:div>
        <w:div w:id="1894004787">
          <w:marLeft w:val="640"/>
          <w:marRight w:val="0"/>
          <w:marTop w:val="0"/>
          <w:marBottom w:val="0"/>
          <w:divBdr>
            <w:top w:val="none" w:sz="0" w:space="0" w:color="auto"/>
            <w:left w:val="none" w:sz="0" w:space="0" w:color="auto"/>
            <w:bottom w:val="none" w:sz="0" w:space="0" w:color="auto"/>
            <w:right w:val="none" w:sz="0" w:space="0" w:color="auto"/>
          </w:divBdr>
        </w:div>
        <w:div w:id="1909488579">
          <w:marLeft w:val="640"/>
          <w:marRight w:val="0"/>
          <w:marTop w:val="0"/>
          <w:marBottom w:val="0"/>
          <w:divBdr>
            <w:top w:val="none" w:sz="0" w:space="0" w:color="auto"/>
            <w:left w:val="none" w:sz="0" w:space="0" w:color="auto"/>
            <w:bottom w:val="none" w:sz="0" w:space="0" w:color="auto"/>
            <w:right w:val="none" w:sz="0" w:space="0" w:color="auto"/>
          </w:divBdr>
        </w:div>
        <w:div w:id="1910772278">
          <w:marLeft w:val="640"/>
          <w:marRight w:val="0"/>
          <w:marTop w:val="0"/>
          <w:marBottom w:val="0"/>
          <w:divBdr>
            <w:top w:val="none" w:sz="0" w:space="0" w:color="auto"/>
            <w:left w:val="none" w:sz="0" w:space="0" w:color="auto"/>
            <w:bottom w:val="none" w:sz="0" w:space="0" w:color="auto"/>
            <w:right w:val="none" w:sz="0" w:space="0" w:color="auto"/>
          </w:divBdr>
        </w:div>
        <w:div w:id="1915121673">
          <w:marLeft w:val="640"/>
          <w:marRight w:val="0"/>
          <w:marTop w:val="0"/>
          <w:marBottom w:val="0"/>
          <w:divBdr>
            <w:top w:val="none" w:sz="0" w:space="0" w:color="auto"/>
            <w:left w:val="none" w:sz="0" w:space="0" w:color="auto"/>
            <w:bottom w:val="none" w:sz="0" w:space="0" w:color="auto"/>
            <w:right w:val="none" w:sz="0" w:space="0" w:color="auto"/>
          </w:divBdr>
        </w:div>
        <w:div w:id="1919896813">
          <w:marLeft w:val="640"/>
          <w:marRight w:val="0"/>
          <w:marTop w:val="0"/>
          <w:marBottom w:val="0"/>
          <w:divBdr>
            <w:top w:val="none" w:sz="0" w:space="0" w:color="auto"/>
            <w:left w:val="none" w:sz="0" w:space="0" w:color="auto"/>
            <w:bottom w:val="none" w:sz="0" w:space="0" w:color="auto"/>
            <w:right w:val="none" w:sz="0" w:space="0" w:color="auto"/>
          </w:divBdr>
        </w:div>
        <w:div w:id="1931084563">
          <w:marLeft w:val="640"/>
          <w:marRight w:val="0"/>
          <w:marTop w:val="0"/>
          <w:marBottom w:val="0"/>
          <w:divBdr>
            <w:top w:val="none" w:sz="0" w:space="0" w:color="auto"/>
            <w:left w:val="none" w:sz="0" w:space="0" w:color="auto"/>
            <w:bottom w:val="none" w:sz="0" w:space="0" w:color="auto"/>
            <w:right w:val="none" w:sz="0" w:space="0" w:color="auto"/>
          </w:divBdr>
        </w:div>
        <w:div w:id="1941987529">
          <w:marLeft w:val="640"/>
          <w:marRight w:val="0"/>
          <w:marTop w:val="0"/>
          <w:marBottom w:val="0"/>
          <w:divBdr>
            <w:top w:val="none" w:sz="0" w:space="0" w:color="auto"/>
            <w:left w:val="none" w:sz="0" w:space="0" w:color="auto"/>
            <w:bottom w:val="none" w:sz="0" w:space="0" w:color="auto"/>
            <w:right w:val="none" w:sz="0" w:space="0" w:color="auto"/>
          </w:divBdr>
        </w:div>
        <w:div w:id="1951891358">
          <w:marLeft w:val="640"/>
          <w:marRight w:val="0"/>
          <w:marTop w:val="0"/>
          <w:marBottom w:val="0"/>
          <w:divBdr>
            <w:top w:val="none" w:sz="0" w:space="0" w:color="auto"/>
            <w:left w:val="none" w:sz="0" w:space="0" w:color="auto"/>
            <w:bottom w:val="none" w:sz="0" w:space="0" w:color="auto"/>
            <w:right w:val="none" w:sz="0" w:space="0" w:color="auto"/>
          </w:divBdr>
        </w:div>
        <w:div w:id="1965887452">
          <w:marLeft w:val="640"/>
          <w:marRight w:val="0"/>
          <w:marTop w:val="0"/>
          <w:marBottom w:val="0"/>
          <w:divBdr>
            <w:top w:val="none" w:sz="0" w:space="0" w:color="auto"/>
            <w:left w:val="none" w:sz="0" w:space="0" w:color="auto"/>
            <w:bottom w:val="none" w:sz="0" w:space="0" w:color="auto"/>
            <w:right w:val="none" w:sz="0" w:space="0" w:color="auto"/>
          </w:divBdr>
        </w:div>
        <w:div w:id="1973172140">
          <w:marLeft w:val="640"/>
          <w:marRight w:val="0"/>
          <w:marTop w:val="0"/>
          <w:marBottom w:val="0"/>
          <w:divBdr>
            <w:top w:val="none" w:sz="0" w:space="0" w:color="auto"/>
            <w:left w:val="none" w:sz="0" w:space="0" w:color="auto"/>
            <w:bottom w:val="none" w:sz="0" w:space="0" w:color="auto"/>
            <w:right w:val="none" w:sz="0" w:space="0" w:color="auto"/>
          </w:divBdr>
        </w:div>
        <w:div w:id="1991205882">
          <w:marLeft w:val="640"/>
          <w:marRight w:val="0"/>
          <w:marTop w:val="0"/>
          <w:marBottom w:val="0"/>
          <w:divBdr>
            <w:top w:val="none" w:sz="0" w:space="0" w:color="auto"/>
            <w:left w:val="none" w:sz="0" w:space="0" w:color="auto"/>
            <w:bottom w:val="none" w:sz="0" w:space="0" w:color="auto"/>
            <w:right w:val="none" w:sz="0" w:space="0" w:color="auto"/>
          </w:divBdr>
        </w:div>
        <w:div w:id="2010524363">
          <w:marLeft w:val="640"/>
          <w:marRight w:val="0"/>
          <w:marTop w:val="0"/>
          <w:marBottom w:val="0"/>
          <w:divBdr>
            <w:top w:val="none" w:sz="0" w:space="0" w:color="auto"/>
            <w:left w:val="none" w:sz="0" w:space="0" w:color="auto"/>
            <w:bottom w:val="none" w:sz="0" w:space="0" w:color="auto"/>
            <w:right w:val="none" w:sz="0" w:space="0" w:color="auto"/>
          </w:divBdr>
        </w:div>
        <w:div w:id="2015298703">
          <w:marLeft w:val="640"/>
          <w:marRight w:val="0"/>
          <w:marTop w:val="0"/>
          <w:marBottom w:val="0"/>
          <w:divBdr>
            <w:top w:val="none" w:sz="0" w:space="0" w:color="auto"/>
            <w:left w:val="none" w:sz="0" w:space="0" w:color="auto"/>
            <w:bottom w:val="none" w:sz="0" w:space="0" w:color="auto"/>
            <w:right w:val="none" w:sz="0" w:space="0" w:color="auto"/>
          </w:divBdr>
        </w:div>
        <w:div w:id="2035039211">
          <w:marLeft w:val="640"/>
          <w:marRight w:val="0"/>
          <w:marTop w:val="0"/>
          <w:marBottom w:val="0"/>
          <w:divBdr>
            <w:top w:val="none" w:sz="0" w:space="0" w:color="auto"/>
            <w:left w:val="none" w:sz="0" w:space="0" w:color="auto"/>
            <w:bottom w:val="none" w:sz="0" w:space="0" w:color="auto"/>
            <w:right w:val="none" w:sz="0" w:space="0" w:color="auto"/>
          </w:divBdr>
        </w:div>
        <w:div w:id="2037340414">
          <w:marLeft w:val="640"/>
          <w:marRight w:val="0"/>
          <w:marTop w:val="0"/>
          <w:marBottom w:val="0"/>
          <w:divBdr>
            <w:top w:val="none" w:sz="0" w:space="0" w:color="auto"/>
            <w:left w:val="none" w:sz="0" w:space="0" w:color="auto"/>
            <w:bottom w:val="none" w:sz="0" w:space="0" w:color="auto"/>
            <w:right w:val="none" w:sz="0" w:space="0" w:color="auto"/>
          </w:divBdr>
        </w:div>
        <w:div w:id="2047291764">
          <w:marLeft w:val="640"/>
          <w:marRight w:val="0"/>
          <w:marTop w:val="0"/>
          <w:marBottom w:val="0"/>
          <w:divBdr>
            <w:top w:val="none" w:sz="0" w:space="0" w:color="auto"/>
            <w:left w:val="none" w:sz="0" w:space="0" w:color="auto"/>
            <w:bottom w:val="none" w:sz="0" w:space="0" w:color="auto"/>
            <w:right w:val="none" w:sz="0" w:space="0" w:color="auto"/>
          </w:divBdr>
        </w:div>
        <w:div w:id="2071801528">
          <w:marLeft w:val="640"/>
          <w:marRight w:val="0"/>
          <w:marTop w:val="0"/>
          <w:marBottom w:val="0"/>
          <w:divBdr>
            <w:top w:val="none" w:sz="0" w:space="0" w:color="auto"/>
            <w:left w:val="none" w:sz="0" w:space="0" w:color="auto"/>
            <w:bottom w:val="none" w:sz="0" w:space="0" w:color="auto"/>
            <w:right w:val="none" w:sz="0" w:space="0" w:color="auto"/>
          </w:divBdr>
        </w:div>
      </w:divsChild>
    </w:div>
    <w:div w:id="1319192425">
      <w:marLeft w:val="640"/>
      <w:marRight w:val="0"/>
      <w:marTop w:val="0"/>
      <w:marBottom w:val="0"/>
      <w:divBdr>
        <w:top w:val="none" w:sz="0" w:space="0" w:color="auto"/>
        <w:left w:val="none" w:sz="0" w:space="0" w:color="auto"/>
        <w:bottom w:val="none" w:sz="0" w:space="0" w:color="auto"/>
        <w:right w:val="none" w:sz="0" w:space="0" w:color="auto"/>
      </w:divBdr>
    </w:div>
    <w:div w:id="1319383135">
      <w:marLeft w:val="640"/>
      <w:marRight w:val="0"/>
      <w:marTop w:val="0"/>
      <w:marBottom w:val="0"/>
      <w:divBdr>
        <w:top w:val="none" w:sz="0" w:space="0" w:color="auto"/>
        <w:left w:val="none" w:sz="0" w:space="0" w:color="auto"/>
        <w:bottom w:val="none" w:sz="0" w:space="0" w:color="auto"/>
        <w:right w:val="none" w:sz="0" w:space="0" w:color="auto"/>
      </w:divBdr>
    </w:div>
    <w:div w:id="1319384186">
      <w:marLeft w:val="640"/>
      <w:marRight w:val="0"/>
      <w:marTop w:val="0"/>
      <w:marBottom w:val="0"/>
      <w:divBdr>
        <w:top w:val="none" w:sz="0" w:space="0" w:color="auto"/>
        <w:left w:val="none" w:sz="0" w:space="0" w:color="auto"/>
        <w:bottom w:val="none" w:sz="0" w:space="0" w:color="auto"/>
        <w:right w:val="none" w:sz="0" w:space="0" w:color="auto"/>
      </w:divBdr>
    </w:div>
    <w:div w:id="1319503100">
      <w:marLeft w:val="640"/>
      <w:marRight w:val="0"/>
      <w:marTop w:val="0"/>
      <w:marBottom w:val="0"/>
      <w:divBdr>
        <w:top w:val="none" w:sz="0" w:space="0" w:color="auto"/>
        <w:left w:val="none" w:sz="0" w:space="0" w:color="auto"/>
        <w:bottom w:val="none" w:sz="0" w:space="0" w:color="auto"/>
        <w:right w:val="none" w:sz="0" w:space="0" w:color="auto"/>
      </w:divBdr>
    </w:div>
    <w:div w:id="1319647803">
      <w:bodyDiv w:val="1"/>
      <w:marLeft w:val="0"/>
      <w:marRight w:val="0"/>
      <w:marTop w:val="0"/>
      <w:marBottom w:val="0"/>
      <w:divBdr>
        <w:top w:val="none" w:sz="0" w:space="0" w:color="auto"/>
        <w:left w:val="none" w:sz="0" w:space="0" w:color="auto"/>
        <w:bottom w:val="none" w:sz="0" w:space="0" w:color="auto"/>
        <w:right w:val="none" w:sz="0" w:space="0" w:color="auto"/>
      </w:divBdr>
      <w:divsChild>
        <w:div w:id="2754136">
          <w:marLeft w:val="640"/>
          <w:marRight w:val="0"/>
          <w:marTop w:val="0"/>
          <w:marBottom w:val="0"/>
          <w:divBdr>
            <w:top w:val="none" w:sz="0" w:space="0" w:color="auto"/>
            <w:left w:val="none" w:sz="0" w:space="0" w:color="auto"/>
            <w:bottom w:val="none" w:sz="0" w:space="0" w:color="auto"/>
            <w:right w:val="none" w:sz="0" w:space="0" w:color="auto"/>
          </w:divBdr>
        </w:div>
        <w:div w:id="30307222">
          <w:marLeft w:val="640"/>
          <w:marRight w:val="0"/>
          <w:marTop w:val="0"/>
          <w:marBottom w:val="0"/>
          <w:divBdr>
            <w:top w:val="none" w:sz="0" w:space="0" w:color="auto"/>
            <w:left w:val="none" w:sz="0" w:space="0" w:color="auto"/>
            <w:bottom w:val="none" w:sz="0" w:space="0" w:color="auto"/>
            <w:right w:val="none" w:sz="0" w:space="0" w:color="auto"/>
          </w:divBdr>
        </w:div>
        <w:div w:id="39744617">
          <w:marLeft w:val="640"/>
          <w:marRight w:val="0"/>
          <w:marTop w:val="0"/>
          <w:marBottom w:val="0"/>
          <w:divBdr>
            <w:top w:val="none" w:sz="0" w:space="0" w:color="auto"/>
            <w:left w:val="none" w:sz="0" w:space="0" w:color="auto"/>
            <w:bottom w:val="none" w:sz="0" w:space="0" w:color="auto"/>
            <w:right w:val="none" w:sz="0" w:space="0" w:color="auto"/>
          </w:divBdr>
        </w:div>
        <w:div w:id="57557536">
          <w:marLeft w:val="640"/>
          <w:marRight w:val="0"/>
          <w:marTop w:val="0"/>
          <w:marBottom w:val="0"/>
          <w:divBdr>
            <w:top w:val="none" w:sz="0" w:space="0" w:color="auto"/>
            <w:left w:val="none" w:sz="0" w:space="0" w:color="auto"/>
            <w:bottom w:val="none" w:sz="0" w:space="0" w:color="auto"/>
            <w:right w:val="none" w:sz="0" w:space="0" w:color="auto"/>
          </w:divBdr>
        </w:div>
        <w:div w:id="64571719">
          <w:marLeft w:val="640"/>
          <w:marRight w:val="0"/>
          <w:marTop w:val="0"/>
          <w:marBottom w:val="0"/>
          <w:divBdr>
            <w:top w:val="none" w:sz="0" w:space="0" w:color="auto"/>
            <w:left w:val="none" w:sz="0" w:space="0" w:color="auto"/>
            <w:bottom w:val="none" w:sz="0" w:space="0" w:color="auto"/>
            <w:right w:val="none" w:sz="0" w:space="0" w:color="auto"/>
          </w:divBdr>
        </w:div>
        <w:div w:id="65300091">
          <w:marLeft w:val="640"/>
          <w:marRight w:val="0"/>
          <w:marTop w:val="0"/>
          <w:marBottom w:val="0"/>
          <w:divBdr>
            <w:top w:val="none" w:sz="0" w:space="0" w:color="auto"/>
            <w:left w:val="none" w:sz="0" w:space="0" w:color="auto"/>
            <w:bottom w:val="none" w:sz="0" w:space="0" w:color="auto"/>
            <w:right w:val="none" w:sz="0" w:space="0" w:color="auto"/>
          </w:divBdr>
        </w:div>
        <w:div w:id="90472096">
          <w:marLeft w:val="640"/>
          <w:marRight w:val="0"/>
          <w:marTop w:val="0"/>
          <w:marBottom w:val="0"/>
          <w:divBdr>
            <w:top w:val="none" w:sz="0" w:space="0" w:color="auto"/>
            <w:left w:val="none" w:sz="0" w:space="0" w:color="auto"/>
            <w:bottom w:val="none" w:sz="0" w:space="0" w:color="auto"/>
            <w:right w:val="none" w:sz="0" w:space="0" w:color="auto"/>
          </w:divBdr>
        </w:div>
        <w:div w:id="204409308">
          <w:marLeft w:val="640"/>
          <w:marRight w:val="0"/>
          <w:marTop w:val="0"/>
          <w:marBottom w:val="0"/>
          <w:divBdr>
            <w:top w:val="none" w:sz="0" w:space="0" w:color="auto"/>
            <w:left w:val="none" w:sz="0" w:space="0" w:color="auto"/>
            <w:bottom w:val="none" w:sz="0" w:space="0" w:color="auto"/>
            <w:right w:val="none" w:sz="0" w:space="0" w:color="auto"/>
          </w:divBdr>
        </w:div>
        <w:div w:id="234752247">
          <w:marLeft w:val="640"/>
          <w:marRight w:val="0"/>
          <w:marTop w:val="0"/>
          <w:marBottom w:val="0"/>
          <w:divBdr>
            <w:top w:val="none" w:sz="0" w:space="0" w:color="auto"/>
            <w:left w:val="none" w:sz="0" w:space="0" w:color="auto"/>
            <w:bottom w:val="none" w:sz="0" w:space="0" w:color="auto"/>
            <w:right w:val="none" w:sz="0" w:space="0" w:color="auto"/>
          </w:divBdr>
        </w:div>
        <w:div w:id="239294336">
          <w:marLeft w:val="640"/>
          <w:marRight w:val="0"/>
          <w:marTop w:val="0"/>
          <w:marBottom w:val="0"/>
          <w:divBdr>
            <w:top w:val="none" w:sz="0" w:space="0" w:color="auto"/>
            <w:left w:val="none" w:sz="0" w:space="0" w:color="auto"/>
            <w:bottom w:val="none" w:sz="0" w:space="0" w:color="auto"/>
            <w:right w:val="none" w:sz="0" w:space="0" w:color="auto"/>
          </w:divBdr>
        </w:div>
        <w:div w:id="354696096">
          <w:marLeft w:val="640"/>
          <w:marRight w:val="0"/>
          <w:marTop w:val="0"/>
          <w:marBottom w:val="0"/>
          <w:divBdr>
            <w:top w:val="none" w:sz="0" w:space="0" w:color="auto"/>
            <w:left w:val="none" w:sz="0" w:space="0" w:color="auto"/>
            <w:bottom w:val="none" w:sz="0" w:space="0" w:color="auto"/>
            <w:right w:val="none" w:sz="0" w:space="0" w:color="auto"/>
          </w:divBdr>
        </w:div>
        <w:div w:id="381759077">
          <w:marLeft w:val="640"/>
          <w:marRight w:val="0"/>
          <w:marTop w:val="0"/>
          <w:marBottom w:val="0"/>
          <w:divBdr>
            <w:top w:val="none" w:sz="0" w:space="0" w:color="auto"/>
            <w:left w:val="none" w:sz="0" w:space="0" w:color="auto"/>
            <w:bottom w:val="none" w:sz="0" w:space="0" w:color="auto"/>
            <w:right w:val="none" w:sz="0" w:space="0" w:color="auto"/>
          </w:divBdr>
        </w:div>
        <w:div w:id="393158799">
          <w:marLeft w:val="640"/>
          <w:marRight w:val="0"/>
          <w:marTop w:val="0"/>
          <w:marBottom w:val="0"/>
          <w:divBdr>
            <w:top w:val="none" w:sz="0" w:space="0" w:color="auto"/>
            <w:left w:val="none" w:sz="0" w:space="0" w:color="auto"/>
            <w:bottom w:val="none" w:sz="0" w:space="0" w:color="auto"/>
            <w:right w:val="none" w:sz="0" w:space="0" w:color="auto"/>
          </w:divBdr>
        </w:div>
        <w:div w:id="413941976">
          <w:marLeft w:val="640"/>
          <w:marRight w:val="0"/>
          <w:marTop w:val="0"/>
          <w:marBottom w:val="0"/>
          <w:divBdr>
            <w:top w:val="none" w:sz="0" w:space="0" w:color="auto"/>
            <w:left w:val="none" w:sz="0" w:space="0" w:color="auto"/>
            <w:bottom w:val="none" w:sz="0" w:space="0" w:color="auto"/>
            <w:right w:val="none" w:sz="0" w:space="0" w:color="auto"/>
          </w:divBdr>
        </w:div>
        <w:div w:id="427165688">
          <w:marLeft w:val="640"/>
          <w:marRight w:val="0"/>
          <w:marTop w:val="0"/>
          <w:marBottom w:val="0"/>
          <w:divBdr>
            <w:top w:val="none" w:sz="0" w:space="0" w:color="auto"/>
            <w:left w:val="none" w:sz="0" w:space="0" w:color="auto"/>
            <w:bottom w:val="none" w:sz="0" w:space="0" w:color="auto"/>
            <w:right w:val="none" w:sz="0" w:space="0" w:color="auto"/>
          </w:divBdr>
        </w:div>
        <w:div w:id="441656206">
          <w:marLeft w:val="640"/>
          <w:marRight w:val="0"/>
          <w:marTop w:val="0"/>
          <w:marBottom w:val="0"/>
          <w:divBdr>
            <w:top w:val="none" w:sz="0" w:space="0" w:color="auto"/>
            <w:left w:val="none" w:sz="0" w:space="0" w:color="auto"/>
            <w:bottom w:val="none" w:sz="0" w:space="0" w:color="auto"/>
            <w:right w:val="none" w:sz="0" w:space="0" w:color="auto"/>
          </w:divBdr>
        </w:div>
        <w:div w:id="444353174">
          <w:marLeft w:val="640"/>
          <w:marRight w:val="0"/>
          <w:marTop w:val="0"/>
          <w:marBottom w:val="0"/>
          <w:divBdr>
            <w:top w:val="none" w:sz="0" w:space="0" w:color="auto"/>
            <w:left w:val="none" w:sz="0" w:space="0" w:color="auto"/>
            <w:bottom w:val="none" w:sz="0" w:space="0" w:color="auto"/>
            <w:right w:val="none" w:sz="0" w:space="0" w:color="auto"/>
          </w:divBdr>
        </w:div>
        <w:div w:id="448399365">
          <w:marLeft w:val="640"/>
          <w:marRight w:val="0"/>
          <w:marTop w:val="0"/>
          <w:marBottom w:val="0"/>
          <w:divBdr>
            <w:top w:val="none" w:sz="0" w:space="0" w:color="auto"/>
            <w:left w:val="none" w:sz="0" w:space="0" w:color="auto"/>
            <w:bottom w:val="none" w:sz="0" w:space="0" w:color="auto"/>
            <w:right w:val="none" w:sz="0" w:space="0" w:color="auto"/>
          </w:divBdr>
        </w:div>
        <w:div w:id="454757545">
          <w:marLeft w:val="640"/>
          <w:marRight w:val="0"/>
          <w:marTop w:val="0"/>
          <w:marBottom w:val="0"/>
          <w:divBdr>
            <w:top w:val="none" w:sz="0" w:space="0" w:color="auto"/>
            <w:left w:val="none" w:sz="0" w:space="0" w:color="auto"/>
            <w:bottom w:val="none" w:sz="0" w:space="0" w:color="auto"/>
            <w:right w:val="none" w:sz="0" w:space="0" w:color="auto"/>
          </w:divBdr>
        </w:div>
        <w:div w:id="468281072">
          <w:marLeft w:val="640"/>
          <w:marRight w:val="0"/>
          <w:marTop w:val="0"/>
          <w:marBottom w:val="0"/>
          <w:divBdr>
            <w:top w:val="none" w:sz="0" w:space="0" w:color="auto"/>
            <w:left w:val="none" w:sz="0" w:space="0" w:color="auto"/>
            <w:bottom w:val="none" w:sz="0" w:space="0" w:color="auto"/>
            <w:right w:val="none" w:sz="0" w:space="0" w:color="auto"/>
          </w:divBdr>
        </w:div>
        <w:div w:id="544299382">
          <w:marLeft w:val="640"/>
          <w:marRight w:val="0"/>
          <w:marTop w:val="0"/>
          <w:marBottom w:val="0"/>
          <w:divBdr>
            <w:top w:val="none" w:sz="0" w:space="0" w:color="auto"/>
            <w:left w:val="none" w:sz="0" w:space="0" w:color="auto"/>
            <w:bottom w:val="none" w:sz="0" w:space="0" w:color="auto"/>
            <w:right w:val="none" w:sz="0" w:space="0" w:color="auto"/>
          </w:divBdr>
        </w:div>
        <w:div w:id="550531706">
          <w:marLeft w:val="640"/>
          <w:marRight w:val="0"/>
          <w:marTop w:val="0"/>
          <w:marBottom w:val="0"/>
          <w:divBdr>
            <w:top w:val="none" w:sz="0" w:space="0" w:color="auto"/>
            <w:left w:val="none" w:sz="0" w:space="0" w:color="auto"/>
            <w:bottom w:val="none" w:sz="0" w:space="0" w:color="auto"/>
            <w:right w:val="none" w:sz="0" w:space="0" w:color="auto"/>
          </w:divBdr>
        </w:div>
        <w:div w:id="552228938">
          <w:marLeft w:val="640"/>
          <w:marRight w:val="0"/>
          <w:marTop w:val="0"/>
          <w:marBottom w:val="0"/>
          <w:divBdr>
            <w:top w:val="none" w:sz="0" w:space="0" w:color="auto"/>
            <w:left w:val="none" w:sz="0" w:space="0" w:color="auto"/>
            <w:bottom w:val="none" w:sz="0" w:space="0" w:color="auto"/>
            <w:right w:val="none" w:sz="0" w:space="0" w:color="auto"/>
          </w:divBdr>
        </w:div>
        <w:div w:id="577254889">
          <w:marLeft w:val="640"/>
          <w:marRight w:val="0"/>
          <w:marTop w:val="0"/>
          <w:marBottom w:val="0"/>
          <w:divBdr>
            <w:top w:val="none" w:sz="0" w:space="0" w:color="auto"/>
            <w:left w:val="none" w:sz="0" w:space="0" w:color="auto"/>
            <w:bottom w:val="none" w:sz="0" w:space="0" w:color="auto"/>
            <w:right w:val="none" w:sz="0" w:space="0" w:color="auto"/>
          </w:divBdr>
        </w:div>
        <w:div w:id="585112907">
          <w:marLeft w:val="640"/>
          <w:marRight w:val="0"/>
          <w:marTop w:val="0"/>
          <w:marBottom w:val="0"/>
          <w:divBdr>
            <w:top w:val="none" w:sz="0" w:space="0" w:color="auto"/>
            <w:left w:val="none" w:sz="0" w:space="0" w:color="auto"/>
            <w:bottom w:val="none" w:sz="0" w:space="0" w:color="auto"/>
            <w:right w:val="none" w:sz="0" w:space="0" w:color="auto"/>
          </w:divBdr>
        </w:div>
        <w:div w:id="616527904">
          <w:marLeft w:val="640"/>
          <w:marRight w:val="0"/>
          <w:marTop w:val="0"/>
          <w:marBottom w:val="0"/>
          <w:divBdr>
            <w:top w:val="none" w:sz="0" w:space="0" w:color="auto"/>
            <w:left w:val="none" w:sz="0" w:space="0" w:color="auto"/>
            <w:bottom w:val="none" w:sz="0" w:space="0" w:color="auto"/>
            <w:right w:val="none" w:sz="0" w:space="0" w:color="auto"/>
          </w:divBdr>
        </w:div>
        <w:div w:id="630210775">
          <w:marLeft w:val="640"/>
          <w:marRight w:val="0"/>
          <w:marTop w:val="0"/>
          <w:marBottom w:val="0"/>
          <w:divBdr>
            <w:top w:val="none" w:sz="0" w:space="0" w:color="auto"/>
            <w:left w:val="none" w:sz="0" w:space="0" w:color="auto"/>
            <w:bottom w:val="none" w:sz="0" w:space="0" w:color="auto"/>
            <w:right w:val="none" w:sz="0" w:space="0" w:color="auto"/>
          </w:divBdr>
        </w:div>
        <w:div w:id="678460499">
          <w:marLeft w:val="640"/>
          <w:marRight w:val="0"/>
          <w:marTop w:val="0"/>
          <w:marBottom w:val="0"/>
          <w:divBdr>
            <w:top w:val="none" w:sz="0" w:space="0" w:color="auto"/>
            <w:left w:val="none" w:sz="0" w:space="0" w:color="auto"/>
            <w:bottom w:val="none" w:sz="0" w:space="0" w:color="auto"/>
            <w:right w:val="none" w:sz="0" w:space="0" w:color="auto"/>
          </w:divBdr>
        </w:div>
        <w:div w:id="687606080">
          <w:marLeft w:val="640"/>
          <w:marRight w:val="0"/>
          <w:marTop w:val="0"/>
          <w:marBottom w:val="0"/>
          <w:divBdr>
            <w:top w:val="none" w:sz="0" w:space="0" w:color="auto"/>
            <w:left w:val="none" w:sz="0" w:space="0" w:color="auto"/>
            <w:bottom w:val="none" w:sz="0" w:space="0" w:color="auto"/>
            <w:right w:val="none" w:sz="0" w:space="0" w:color="auto"/>
          </w:divBdr>
        </w:div>
        <w:div w:id="691996194">
          <w:marLeft w:val="640"/>
          <w:marRight w:val="0"/>
          <w:marTop w:val="0"/>
          <w:marBottom w:val="0"/>
          <w:divBdr>
            <w:top w:val="none" w:sz="0" w:space="0" w:color="auto"/>
            <w:left w:val="none" w:sz="0" w:space="0" w:color="auto"/>
            <w:bottom w:val="none" w:sz="0" w:space="0" w:color="auto"/>
            <w:right w:val="none" w:sz="0" w:space="0" w:color="auto"/>
          </w:divBdr>
        </w:div>
        <w:div w:id="725494580">
          <w:marLeft w:val="640"/>
          <w:marRight w:val="0"/>
          <w:marTop w:val="0"/>
          <w:marBottom w:val="0"/>
          <w:divBdr>
            <w:top w:val="none" w:sz="0" w:space="0" w:color="auto"/>
            <w:left w:val="none" w:sz="0" w:space="0" w:color="auto"/>
            <w:bottom w:val="none" w:sz="0" w:space="0" w:color="auto"/>
            <w:right w:val="none" w:sz="0" w:space="0" w:color="auto"/>
          </w:divBdr>
        </w:div>
        <w:div w:id="780612088">
          <w:marLeft w:val="640"/>
          <w:marRight w:val="0"/>
          <w:marTop w:val="0"/>
          <w:marBottom w:val="0"/>
          <w:divBdr>
            <w:top w:val="none" w:sz="0" w:space="0" w:color="auto"/>
            <w:left w:val="none" w:sz="0" w:space="0" w:color="auto"/>
            <w:bottom w:val="none" w:sz="0" w:space="0" w:color="auto"/>
            <w:right w:val="none" w:sz="0" w:space="0" w:color="auto"/>
          </w:divBdr>
        </w:div>
        <w:div w:id="913590297">
          <w:marLeft w:val="640"/>
          <w:marRight w:val="0"/>
          <w:marTop w:val="0"/>
          <w:marBottom w:val="0"/>
          <w:divBdr>
            <w:top w:val="none" w:sz="0" w:space="0" w:color="auto"/>
            <w:left w:val="none" w:sz="0" w:space="0" w:color="auto"/>
            <w:bottom w:val="none" w:sz="0" w:space="0" w:color="auto"/>
            <w:right w:val="none" w:sz="0" w:space="0" w:color="auto"/>
          </w:divBdr>
        </w:div>
        <w:div w:id="946160832">
          <w:marLeft w:val="640"/>
          <w:marRight w:val="0"/>
          <w:marTop w:val="0"/>
          <w:marBottom w:val="0"/>
          <w:divBdr>
            <w:top w:val="none" w:sz="0" w:space="0" w:color="auto"/>
            <w:left w:val="none" w:sz="0" w:space="0" w:color="auto"/>
            <w:bottom w:val="none" w:sz="0" w:space="0" w:color="auto"/>
            <w:right w:val="none" w:sz="0" w:space="0" w:color="auto"/>
          </w:divBdr>
        </w:div>
        <w:div w:id="961114567">
          <w:marLeft w:val="640"/>
          <w:marRight w:val="0"/>
          <w:marTop w:val="0"/>
          <w:marBottom w:val="0"/>
          <w:divBdr>
            <w:top w:val="none" w:sz="0" w:space="0" w:color="auto"/>
            <w:left w:val="none" w:sz="0" w:space="0" w:color="auto"/>
            <w:bottom w:val="none" w:sz="0" w:space="0" w:color="auto"/>
            <w:right w:val="none" w:sz="0" w:space="0" w:color="auto"/>
          </w:divBdr>
        </w:div>
        <w:div w:id="973022411">
          <w:marLeft w:val="640"/>
          <w:marRight w:val="0"/>
          <w:marTop w:val="0"/>
          <w:marBottom w:val="0"/>
          <w:divBdr>
            <w:top w:val="none" w:sz="0" w:space="0" w:color="auto"/>
            <w:left w:val="none" w:sz="0" w:space="0" w:color="auto"/>
            <w:bottom w:val="none" w:sz="0" w:space="0" w:color="auto"/>
            <w:right w:val="none" w:sz="0" w:space="0" w:color="auto"/>
          </w:divBdr>
        </w:div>
        <w:div w:id="1028870250">
          <w:marLeft w:val="640"/>
          <w:marRight w:val="0"/>
          <w:marTop w:val="0"/>
          <w:marBottom w:val="0"/>
          <w:divBdr>
            <w:top w:val="none" w:sz="0" w:space="0" w:color="auto"/>
            <w:left w:val="none" w:sz="0" w:space="0" w:color="auto"/>
            <w:bottom w:val="none" w:sz="0" w:space="0" w:color="auto"/>
            <w:right w:val="none" w:sz="0" w:space="0" w:color="auto"/>
          </w:divBdr>
        </w:div>
        <w:div w:id="1130635730">
          <w:marLeft w:val="640"/>
          <w:marRight w:val="0"/>
          <w:marTop w:val="0"/>
          <w:marBottom w:val="0"/>
          <w:divBdr>
            <w:top w:val="none" w:sz="0" w:space="0" w:color="auto"/>
            <w:left w:val="none" w:sz="0" w:space="0" w:color="auto"/>
            <w:bottom w:val="none" w:sz="0" w:space="0" w:color="auto"/>
            <w:right w:val="none" w:sz="0" w:space="0" w:color="auto"/>
          </w:divBdr>
        </w:div>
        <w:div w:id="1140458641">
          <w:marLeft w:val="640"/>
          <w:marRight w:val="0"/>
          <w:marTop w:val="0"/>
          <w:marBottom w:val="0"/>
          <w:divBdr>
            <w:top w:val="none" w:sz="0" w:space="0" w:color="auto"/>
            <w:left w:val="none" w:sz="0" w:space="0" w:color="auto"/>
            <w:bottom w:val="none" w:sz="0" w:space="0" w:color="auto"/>
            <w:right w:val="none" w:sz="0" w:space="0" w:color="auto"/>
          </w:divBdr>
        </w:div>
        <w:div w:id="1146315291">
          <w:marLeft w:val="640"/>
          <w:marRight w:val="0"/>
          <w:marTop w:val="0"/>
          <w:marBottom w:val="0"/>
          <w:divBdr>
            <w:top w:val="none" w:sz="0" w:space="0" w:color="auto"/>
            <w:left w:val="none" w:sz="0" w:space="0" w:color="auto"/>
            <w:bottom w:val="none" w:sz="0" w:space="0" w:color="auto"/>
            <w:right w:val="none" w:sz="0" w:space="0" w:color="auto"/>
          </w:divBdr>
        </w:div>
        <w:div w:id="1151405760">
          <w:marLeft w:val="640"/>
          <w:marRight w:val="0"/>
          <w:marTop w:val="0"/>
          <w:marBottom w:val="0"/>
          <w:divBdr>
            <w:top w:val="none" w:sz="0" w:space="0" w:color="auto"/>
            <w:left w:val="none" w:sz="0" w:space="0" w:color="auto"/>
            <w:bottom w:val="none" w:sz="0" w:space="0" w:color="auto"/>
            <w:right w:val="none" w:sz="0" w:space="0" w:color="auto"/>
          </w:divBdr>
        </w:div>
        <w:div w:id="1218007064">
          <w:marLeft w:val="640"/>
          <w:marRight w:val="0"/>
          <w:marTop w:val="0"/>
          <w:marBottom w:val="0"/>
          <w:divBdr>
            <w:top w:val="none" w:sz="0" w:space="0" w:color="auto"/>
            <w:left w:val="none" w:sz="0" w:space="0" w:color="auto"/>
            <w:bottom w:val="none" w:sz="0" w:space="0" w:color="auto"/>
            <w:right w:val="none" w:sz="0" w:space="0" w:color="auto"/>
          </w:divBdr>
        </w:div>
        <w:div w:id="1227453357">
          <w:marLeft w:val="640"/>
          <w:marRight w:val="0"/>
          <w:marTop w:val="0"/>
          <w:marBottom w:val="0"/>
          <w:divBdr>
            <w:top w:val="none" w:sz="0" w:space="0" w:color="auto"/>
            <w:left w:val="none" w:sz="0" w:space="0" w:color="auto"/>
            <w:bottom w:val="none" w:sz="0" w:space="0" w:color="auto"/>
            <w:right w:val="none" w:sz="0" w:space="0" w:color="auto"/>
          </w:divBdr>
        </w:div>
        <w:div w:id="1274753225">
          <w:marLeft w:val="640"/>
          <w:marRight w:val="0"/>
          <w:marTop w:val="0"/>
          <w:marBottom w:val="0"/>
          <w:divBdr>
            <w:top w:val="none" w:sz="0" w:space="0" w:color="auto"/>
            <w:left w:val="none" w:sz="0" w:space="0" w:color="auto"/>
            <w:bottom w:val="none" w:sz="0" w:space="0" w:color="auto"/>
            <w:right w:val="none" w:sz="0" w:space="0" w:color="auto"/>
          </w:divBdr>
        </w:div>
        <w:div w:id="1357266601">
          <w:marLeft w:val="640"/>
          <w:marRight w:val="0"/>
          <w:marTop w:val="0"/>
          <w:marBottom w:val="0"/>
          <w:divBdr>
            <w:top w:val="none" w:sz="0" w:space="0" w:color="auto"/>
            <w:left w:val="none" w:sz="0" w:space="0" w:color="auto"/>
            <w:bottom w:val="none" w:sz="0" w:space="0" w:color="auto"/>
            <w:right w:val="none" w:sz="0" w:space="0" w:color="auto"/>
          </w:divBdr>
        </w:div>
        <w:div w:id="1385451215">
          <w:marLeft w:val="640"/>
          <w:marRight w:val="0"/>
          <w:marTop w:val="0"/>
          <w:marBottom w:val="0"/>
          <w:divBdr>
            <w:top w:val="none" w:sz="0" w:space="0" w:color="auto"/>
            <w:left w:val="none" w:sz="0" w:space="0" w:color="auto"/>
            <w:bottom w:val="none" w:sz="0" w:space="0" w:color="auto"/>
            <w:right w:val="none" w:sz="0" w:space="0" w:color="auto"/>
          </w:divBdr>
        </w:div>
        <w:div w:id="1396390477">
          <w:marLeft w:val="640"/>
          <w:marRight w:val="0"/>
          <w:marTop w:val="0"/>
          <w:marBottom w:val="0"/>
          <w:divBdr>
            <w:top w:val="none" w:sz="0" w:space="0" w:color="auto"/>
            <w:left w:val="none" w:sz="0" w:space="0" w:color="auto"/>
            <w:bottom w:val="none" w:sz="0" w:space="0" w:color="auto"/>
            <w:right w:val="none" w:sz="0" w:space="0" w:color="auto"/>
          </w:divBdr>
        </w:div>
        <w:div w:id="1401368354">
          <w:marLeft w:val="640"/>
          <w:marRight w:val="0"/>
          <w:marTop w:val="0"/>
          <w:marBottom w:val="0"/>
          <w:divBdr>
            <w:top w:val="none" w:sz="0" w:space="0" w:color="auto"/>
            <w:left w:val="none" w:sz="0" w:space="0" w:color="auto"/>
            <w:bottom w:val="none" w:sz="0" w:space="0" w:color="auto"/>
            <w:right w:val="none" w:sz="0" w:space="0" w:color="auto"/>
          </w:divBdr>
        </w:div>
        <w:div w:id="1414937256">
          <w:marLeft w:val="640"/>
          <w:marRight w:val="0"/>
          <w:marTop w:val="0"/>
          <w:marBottom w:val="0"/>
          <w:divBdr>
            <w:top w:val="none" w:sz="0" w:space="0" w:color="auto"/>
            <w:left w:val="none" w:sz="0" w:space="0" w:color="auto"/>
            <w:bottom w:val="none" w:sz="0" w:space="0" w:color="auto"/>
            <w:right w:val="none" w:sz="0" w:space="0" w:color="auto"/>
          </w:divBdr>
        </w:div>
        <w:div w:id="1428113820">
          <w:marLeft w:val="640"/>
          <w:marRight w:val="0"/>
          <w:marTop w:val="0"/>
          <w:marBottom w:val="0"/>
          <w:divBdr>
            <w:top w:val="none" w:sz="0" w:space="0" w:color="auto"/>
            <w:left w:val="none" w:sz="0" w:space="0" w:color="auto"/>
            <w:bottom w:val="none" w:sz="0" w:space="0" w:color="auto"/>
            <w:right w:val="none" w:sz="0" w:space="0" w:color="auto"/>
          </w:divBdr>
        </w:div>
        <w:div w:id="1448621174">
          <w:marLeft w:val="640"/>
          <w:marRight w:val="0"/>
          <w:marTop w:val="0"/>
          <w:marBottom w:val="0"/>
          <w:divBdr>
            <w:top w:val="none" w:sz="0" w:space="0" w:color="auto"/>
            <w:left w:val="none" w:sz="0" w:space="0" w:color="auto"/>
            <w:bottom w:val="none" w:sz="0" w:space="0" w:color="auto"/>
            <w:right w:val="none" w:sz="0" w:space="0" w:color="auto"/>
          </w:divBdr>
        </w:div>
        <w:div w:id="1452897274">
          <w:marLeft w:val="640"/>
          <w:marRight w:val="0"/>
          <w:marTop w:val="0"/>
          <w:marBottom w:val="0"/>
          <w:divBdr>
            <w:top w:val="none" w:sz="0" w:space="0" w:color="auto"/>
            <w:left w:val="none" w:sz="0" w:space="0" w:color="auto"/>
            <w:bottom w:val="none" w:sz="0" w:space="0" w:color="auto"/>
            <w:right w:val="none" w:sz="0" w:space="0" w:color="auto"/>
          </w:divBdr>
        </w:div>
        <w:div w:id="1484658023">
          <w:marLeft w:val="640"/>
          <w:marRight w:val="0"/>
          <w:marTop w:val="0"/>
          <w:marBottom w:val="0"/>
          <w:divBdr>
            <w:top w:val="none" w:sz="0" w:space="0" w:color="auto"/>
            <w:left w:val="none" w:sz="0" w:space="0" w:color="auto"/>
            <w:bottom w:val="none" w:sz="0" w:space="0" w:color="auto"/>
            <w:right w:val="none" w:sz="0" w:space="0" w:color="auto"/>
          </w:divBdr>
        </w:div>
        <w:div w:id="1561750653">
          <w:marLeft w:val="640"/>
          <w:marRight w:val="0"/>
          <w:marTop w:val="0"/>
          <w:marBottom w:val="0"/>
          <w:divBdr>
            <w:top w:val="none" w:sz="0" w:space="0" w:color="auto"/>
            <w:left w:val="none" w:sz="0" w:space="0" w:color="auto"/>
            <w:bottom w:val="none" w:sz="0" w:space="0" w:color="auto"/>
            <w:right w:val="none" w:sz="0" w:space="0" w:color="auto"/>
          </w:divBdr>
        </w:div>
        <w:div w:id="1673294442">
          <w:marLeft w:val="640"/>
          <w:marRight w:val="0"/>
          <w:marTop w:val="0"/>
          <w:marBottom w:val="0"/>
          <w:divBdr>
            <w:top w:val="none" w:sz="0" w:space="0" w:color="auto"/>
            <w:left w:val="none" w:sz="0" w:space="0" w:color="auto"/>
            <w:bottom w:val="none" w:sz="0" w:space="0" w:color="auto"/>
            <w:right w:val="none" w:sz="0" w:space="0" w:color="auto"/>
          </w:divBdr>
        </w:div>
        <w:div w:id="1696424274">
          <w:marLeft w:val="640"/>
          <w:marRight w:val="0"/>
          <w:marTop w:val="0"/>
          <w:marBottom w:val="0"/>
          <w:divBdr>
            <w:top w:val="none" w:sz="0" w:space="0" w:color="auto"/>
            <w:left w:val="none" w:sz="0" w:space="0" w:color="auto"/>
            <w:bottom w:val="none" w:sz="0" w:space="0" w:color="auto"/>
            <w:right w:val="none" w:sz="0" w:space="0" w:color="auto"/>
          </w:divBdr>
        </w:div>
        <w:div w:id="1728649291">
          <w:marLeft w:val="640"/>
          <w:marRight w:val="0"/>
          <w:marTop w:val="0"/>
          <w:marBottom w:val="0"/>
          <w:divBdr>
            <w:top w:val="none" w:sz="0" w:space="0" w:color="auto"/>
            <w:left w:val="none" w:sz="0" w:space="0" w:color="auto"/>
            <w:bottom w:val="none" w:sz="0" w:space="0" w:color="auto"/>
            <w:right w:val="none" w:sz="0" w:space="0" w:color="auto"/>
          </w:divBdr>
        </w:div>
        <w:div w:id="1749618961">
          <w:marLeft w:val="640"/>
          <w:marRight w:val="0"/>
          <w:marTop w:val="0"/>
          <w:marBottom w:val="0"/>
          <w:divBdr>
            <w:top w:val="none" w:sz="0" w:space="0" w:color="auto"/>
            <w:left w:val="none" w:sz="0" w:space="0" w:color="auto"/>
            <w:bottom w:val="none" w:sz="0" w:space="0" w:color="auto"/>
            <w:right w:val="none" w:sz="0" w:space="0" w:color="auto"/>
          </w:divBdr>
        </w:div>
        <w:div w:id="1893885546">
          <w:marLeft w:val="640"/>
          <w:marRight w:val="0"/>
          <w:marTop w:val="0"/>
          <w:marBottom w:val="0"/>
          <w:divBdr>
            <w:top w:val="none" w:sz="0" w:space="0" w:color="auto"/>
            <w:left w:val="none" w:sz="0" w:space="0" w:color="auto"/>
            <w:bottom w:val="none" w:sz="0" w:space="0" w:color="auto"/>
            <w:right w:val="none" w:sz="0" w:space="0" w:color="auto"/>
          </w:divBdr>
        </w:div>
        <w:div w:id="1938445683">
          <w:marLeft w:val="640"/>
          <w:marRight w:val="0"/>
          <w:marTop w:val="0"/>
          <w:marBottom w:val="0"/>
          <w:divBdr>
            <w:top w:val="none" w:sz="0" w:space="0" w:color="auto"/>
            <w:left w:val="none" w:sz="0" w:space="0" w:color="auto"/>
            <w:bottom w:val="none" w:sz="0" w:space="0" w:color="auto"/>
            <w:right w:val="none" w:sz="0" w:space="0" w:color="auto"/>
          </w:divBdr>
        </w:div>
        <w:div w:id="1941916076">
          <w:marLeft w:val="640"/>
          <w:marRight w:val="0"/>
          <w:marTop w:val="0"/>
          <w:marBottom w:val="0"/>
          <w:divBdr>
            <w:top w:val="none" w:sz="0" w:space="0" w:color="auto"/>
            <w:left w:val="none" w:sz="0" w:space="0" w:color="auto"/>
            <w:bottom w:val="none" w:sz="0" w:space="0" w:color="auto"/>
            <w:right w:val="none" w:sz="0" w:space="0" w:color="auto"/>
          </w:divBdr>
        </w:div>
        <w:div w:id="1957133423">
          <w:marLeft w:val="640"/>
          <w:marRight w:val="0"/>
          <w:marTop w:val="0"/>
          <w:marBottom w:val="0"/>
          <w:divBdr>
            <w:top w:val="none" w:sz="0" w:space="0" w:color="auto"/>
            <w:left w:val="none" w:sz="0" w:space="0" w:color="auto"/>
            <w:bottom w:val="none" w:sz="0" w:space="0" w:color="auto"/>
            <w:right w:val="none" w:sz="0" w:space="0" w:color="auto"/>
          </w:divBdr>
        </w:div>
        <w:div w:id="1971085263">
          <w:marLeft w:val="640"/>
          <w:marRight w:val="0"/>
          <w:marTop w:val="0"/>
          <w:marBottom w:val="0"/>
          <w:divBdr>
            <w:top w:val="none" w:sz="0" w:space="0" w:color="auto"/>
            <w:left w:val="none" w:sz="0" w:space="0" w:color="auto"/>
            <w:bottom w:val="none" w:sz="0" w:space="0" w:color="auto"/>
            <w:right w:val="none" w:sz="0" w:space="0" w:color="auto"/>
          </w:divBdr>
        </w:div>
        <w:div w:id="1978605427">
          <w:marLeft w:val="640"/>
          <w:marRight w:val="0"/>
          <w:marTop w:val="0"/>
          <w:marBottom w:val="0"/>
          <w:divBdr>
            <w:top w:val="none" w:sz="0" w:space="0" w:color="auto"/>
            <w:left w:val="none" w:sz="0" w:space="0" w:color="auto"/>
            <w:bottom w:val="none" w:sz="0" w:space="0" w:color="auto"/>
            <w:right w:val="none" w:sz="0" w:space="0" w:color="auto"/>
          </w:divBdr>
        </w:div>
        <w:div w:id="2029066219">
          <w:marLeft w:val="640"/>
          <w:marRight w:val="0"/>
          <w:marTop w:val="0"/>
          <w:marBottom w:val="0"/>
          <w:divBdr>
            <w:top w:val="none" w:sz="0" w:space="0" w:color="auto"/>
            <w:left w:val="none" w:sz="0" w:space="0" w:color="auto"/>
            <w:bottom w:val="none" w:sz="0" w:space="0" w:color="auto"/>
            <w:right w:val="none" w:sz="0" w:space="0" w:color="auto"/>
          </w:divBdr>
        </w:div>
      </w:divsChild>
    </w:div>
    <w:div w:id="1319730570">
      <w:marLeft w:val="640"/>
      <w:marRight w:val="0"/>
      <w:marTop w:val="0"/>
      <w:marBottom w:val="0"/>
      <w:divBdr>
        <w:top w:val="none" w:sz="0" w:space="0" w:color="auto"/>
        <w:left w:val="none" w:sz="0" w:space="0" w:color="auto"/>
        <w:bottom w:val="none" w:sz="0" w:space="0" w:color="auto"/>
        <w:right w:val="none" w:sz="0" w:space="0" w:color="auto"/>
      </w:divBdr>
    </w:div>
    <w:div w:id="1319766349">
      <w:marLeft w:val="640"/>
      <w:marRight w:val="0"/>
      <w:marTop w:val="0"/>
      <w:marBottom w:val="0"/>
      <w:divBdr>
        <w:top w:val="none" w:sz="0" w:space="0" w:color="auto"/>
        <w:left w:val="none" w:sz="0" w:space="0" w:color="auto"/>
        <w:bottom w:val="none" w:sz="0" w:space="0" w:color="auto"/>
        <w:right w:val="none" w:sz="0" w:space="0" w:color="auto"/>
      </w:divBdr>
    </w:div>
    <w:div w:id="1319772735">
      <w:marLeft w:val="640"/>
      <w:marRight w:val="0"/>
      <w:marTop w:val="0"/>
      <w:marBottom w:val="0"/>
      <w:divBdr>
        <w:top w:val="none" w:sz="0" w:space="0" w:color="auto"/>
        <w:left w:val="none" w:sz="0" w:space="0" w:color="auto"/>
        <w:bottom w:val="none" w:sz="0" w:space="0" w:color="auto"/>
        <w:right w:val="none" w:sz="0" w:space="0" w:color="auto"/>
      </w:divBdr>
    </w:div>
    <w:div w:id="1319846491">
      <w:marLeft w:val="640"/>
      <w:marRight w:val="0"/>
      <w:marTop w:val="0"/>
      <w:marBottom w:val="0"/>
      <w:divBdr>
        <w:top w:val="none" w:sz="0" w:space="0" w:color="auto"/>
        <w:left w:val="none" w:sz="0" w:space="0" w:color="auto"/>
        <w:bottom w:val="none" w:sz="0" w:space="0" w:color="auto"/>
        <w:right w:val="none" w:sz="0" w:space="0" w:color="auto"/>
      </w:divBdr>
    </w:div>
    <w:div w:id="1319846759">
      <w:marLeft w:val="640"/>
      <w:marRight w:val="0"/>
      <w:marTop w:val="0"/>
      <w:marBottom w:val="0"/>
      <w:divBdr>
        <w:top w:val="none" w:sz="0" w:space="0" w:color="auto"/>
        <w:left w:val="none" w:sz="0" w:space="0" w:color="auto"/>
        <w:bottom w:val="none" w:sz="0" w:space="0" w:color="auto"/>
        <w:right w:val="none" w:sz="0" w:space="0" w:color="auto"/>
      </w:divBdr>
    </w:div>
    <w:div w:id="1319917525">
      <w:marLeft w:val="640"/>
      <w:marRight w:val="0"/>
      <w:marTop w:val="0"/>
      <w:marBottom w:val="0"/>
      <w:divBdr>
        <w:top w:val="none" w:sz="0" w:space="0" w:color="auto"/>
        <w:left w:val="none" w:sz="0" w:space="0" w:color="auto"/>
        <w:bottom w:val="none" w:sz="0" w:space="0" w:color="auto"/>
        <w:right w:val="none" w:sz="0" w:space="0" w:color="auto"/>
      </w:divBdr>
    </w:div>
    <w:div w:id="1319964871">
      <w:marLeft w:val="640"/>
      <w:marRight w:val="0"/>
      <w:marTop w:val="0"/>
      <w:marBottom w:val="0"/>
      <w:divBdr>
        <w:top w:val="none" w:sz="0" w:space="0" w:color="auto"/>
        <w:left w:val="none" w:sz="0" w:space="0" w:color="auto"/>
        <w:bottom w:val="none" w:sz="0" w:space="0" w:color="auto"/>
        <w:right w:val="none" w:sz="0" w:space="0" w:color="auto"/>
      </w:divBdr>
    </w:div>
    <w:div w:id="1320184251">
      <w:marLeft w:val="640"/>
      <w:marRight w:val="0"/>
      <w:marTop w:val="0"/>
      <w:marBottom w:val="0"/>
      <w:divBdr>
        <w:top w:val="none" w:sz="0" w:space="0" w:color="auto"/>
        <w:left w:val="none" w:sz="0" w:space="0" w:color="auto"/>
        <w:bottom w:val="none" w:sz="0" w:space="0" w:color="auto"/>
        <w:right w:val="none" w:sz="0" w:space="0" w:color="auto"/>
      </w:divBdr>
    </w:div>
    <w:div w:id="1320574014">
      <w:marLeft w:val="640"/>
      <w:marRight w:val="0"/>
      <w:marTop w:val="0"/>
      <w:marBottom w:val="0"/>
      <w:divBdr>
        <w:top w:val="none" w:sz="0" w:space="0" w:color="auto"/>
        <w:left w:val="none" w:sz="0" w:space="0" w:color="auto"/>
        <w:bottom w:val="none" w:sz="0" w:space="0" w:color="auto"/>
        <w:right w:val="none" w:sz="0" w:space="0" w:color="auto"/>
      </w:divBdr>
    </w:div>
    <w:div w:id="1320769704">
      <w:marLeft w:val="640"/>
      <w:marRight w:val="0"/>
      <w:marTop w:val="0"/>
      <w:marBottom w:val="0"/>
      <w:divBdr>
        <w:top w:val="none" w:sz="0" w:space="0" w:color="auto"/>
        <w:left w:val="none" w:sz="0" w:space="0" w:color="auto"/>
        <w:bottom w:val="none" w:sz="0" w:space="0" w:color="auto"/>
        <w:right w:val="none" w:sz="0" w:space="0" w:color="auto"/>
      </w:divBdr>
    </w:div>
    <w:div w:id="1320883199">
      <w:marLeft w:val="640"/>
      <w:marRight w:val="0"/>
      <w:marTop w:val="0"/>
      <w:marBottom w:val="0"/>
      <w:divBdr>
        <w:top w:val="none" w:sz="0" w:space="0" w:color="auto"/>
        <w:left w:val="none" w:sz="0" w:space="0" w:color="auto"/>
        <w:bottom w:val="none" w:sz="0" w:space="0" w:color="auto"/>
        <w:right w:val="none" w:sz="0" w:space="0" w:color="auto"/>
      </w:divBdr>
    </w:div>
    <w:div w:id="1321081218">
      <w:marLeft w:val="640"/>
      <w:marRight w:val="0"/>
      <w:marTop w:val="0"/>
      <w:marBottom w:val="0"/>
      <w:divBdr>
        <w:top w:val="none" w:sz="0" w:space="0" w:color="auto"/>
        <w:left w:val="none" w:sz="0" w:space="0" w:color="auto"/>
        <w:bottom w:val="none" w:sz="0" w:space="0" w:color="auto"/>
        <w:right w:val="none" w:sz="0" w:space="0" w:color="auto"/>
      </w:divBdr>
    </w:div>
    <w:div w:id="1321887226">
      <w:marLeft w:val="640"/>
      <w:marRight w:val="0"/>
      <w:marTop w:val="0"/>
      <w:marBottom w:val="0"/>
      <w:divBdr>
        <w:top w:val="none" w:sz="0" w:space="0" w:color="auto"/>
        <w:left w:val="none" w:sz="0" w:space="0" w:color="auto"/>
        <w:bottom w:val="none" w:sz="0" w:space="0" w:color="auto"/>
        <w:right w:val="none" w:sz="0" w:space="0" w:color="auto"/>
      </w:divBdr>
    </w:div>
    <w:div w:id="1322000781">
      <w:marLeft w:val="640"/>
      <w:marRight w:val="0"/>
      <w:marTop w:val="0"/>
      <w:marBottom w:val="0"/>
      <w:divBdr>
        <w:top w:val="none" w:sz="0" w:space="0" w:color="auto"/>
        <w:left w:val="none" w:sz="0" w:space="0" w:color="auto"/>
        <w:bottom w:val="none" w:sz="0" w:space="0" w:color="auto"/>
        <w:right w:val="none" w:sz="0" w:space="0" w:color="auto"/>
      </w:divBdr>
    </w:div>
    <w:div w:id="1322081350">
      <w:marLeft w:val="640"/>
      <w:marRight w:val="0"/>
      <w:marTop w:val="0"/>
      <w:marBottom w:val="0"/>
      <w:divBdr>
        <w:top w:val="none" w:sz="0" w:space="0" w:color="auto"/>
        <w:left w:val="none" w:sz="0" w:space="0" w:color="auto"/>
        <w:bottom w:val="none" w:sz="0" w:space="0" w:color="auto"/>
        <w:right w:val="none" w:sz="0" w:space="0" w:color="auto"/>
      </w:divBdr>
    </w:div>
    <w:div w:id="1323123888">
      <w:marLeft w:val="640"/>
      <w:marRight w:val="0"/>
      <w:marTop w:val="0"/>
      <w:marBottom w:val="0"/>
      <w:divBdr>
        <w:top w:val="none" w:sz="0" w:space="0" w:color="auto"/>
        <w:left w:val="none" w:sz="0" w:space="0" w:color="auto"/>
        <w:bottom w:val="none" w:sz="0" w:space="0" w:color="auto"/>
        <w:right w:val="none" w:sz="0" w:space="0" w:color="auto"/>
      </w:divBdr>
    </w:div>
    <w:div w:id="1323312709">
      <w:marLeft w:val="640"/>
      <w:marRight w:val="0"/>
      <w:marTop w:val="0"/>
      <w:marBottom w:val="0"/>
      <w:divBdr>
        <w:top w:val="none" w:sz="0" w:space="0" w:color="auto"/>
        <w:left w:val="none" w:sz="0" w:space="0" w:color="auto"/>
        <w:bottom w:val="none" w:sz="0" w:space="0" w:color="auto"/>
        <w:right w:val="none" w:sz="0" w:space="0" w:color="auto"/>
      </w:divBdr>
    </w:div>
    <w:div w:id="1323317302">
      <w:marLeft w:val="640"/>
      <w:marRight w:val="0"/>
      <w:marTop w:val="0"/>
      <w:marBottom w:val="0"/>
      <w:divBdr>
        <w:top w:val="none" w:sz="0" w:space="0" w:color="auto"/>
        <w:left w:val="none" w:sz="0" w:space="0" w:color="auto"/>
        <w:bottom w:val="none" w:sz="0" w:space="0" w:color="auto"/>
        <w:right w:val="none" w:sz="0" w:space="0" w:color="auto"/>
      </w:divBdr>
    </w:div>
    <w:div w:id="1323584231">
      <w:marLeft w:val="640"/>
      <w:marRight w:val="0"/>
      <w:marTop w:val="0"/>
      <w:marBottom w:val="0"/>
      <w:divBdr>
        <w:top w:val="none" w:sz="0" w:space="0" w:color="auto"/>
        <w:left w:val="none" w:sz="0" w:space="0" w:color="auto"/>
        <w:bottom w:val="none" w:sz="0" w:space="0" w:color="auto"/>
        <w:right w:val="none" w:sz="0" w:space="0" w:color="auto"/>
      </w:divBdr>
    </w:div>
    <w:div w:id="1323584507">
      <w:marLeft w:val="640"/>
      <w:marRight w:val="0"/>
      <w:marTop w:val="0"/>
      <w:marBottom w:val="0"/>
      <w:divBdr>
        <w:top w:val="none" w:sz="0" w:space="0" w:color="auto"/>
        <w:left w:val="none" w:sz="0" w:space="0" w:color="auto"/>
        <w:bottom w:val="none" w:sz="0" w:space="0" w:color="auto"/>
        <w:right w:val="none" w:sz="0" w:space="0" w:color="auto"/>
      </w:divBdr>
    </w:div>
    <w:div w:id="1323703844">
      <w:marLeft w:val="640"/>
      <w:marRight w:val="0"/>
      <w:marTop w:val="0"/>
      <w:marBottom w:val="0"/>
      <w:divBdr>
        <w:top w:val="none" w:sz="0" w:space="0" w:color="auto"/>
        <w:left w:val="none" w:sz="0" w:space="0" w:color="auto"/>
        <w:bottom w:val="none" w:sz="0" w:space="0" w:color="auto"/>
        <w:right w:val="none" w:sz="0" w:space="0" w:color="auto"/>
      </w:divBdr>
    </w:div>
    <w:div w:id="1323854746">
      <w:marLeft w:val="640"/>
      <w:marRight w:val="0"/>
      <w:marTop w:val="0"/>
      <w:marBottom w:val="0"/>
      <w:divBdr>
        <w:top w:val="none" w:sz="0" w:space="0" w:color="auto"/>
        <w:left w:val="none" w:sz="0" w:space="0" w:color="auto"/>
        <w:bottom w:val="none" w:sz="0" w:space="0" w:color="auto"/>
        <w:right w:val="none" w:sz="0" w:space="0" w:color="auto"/>
      </w:divBdr>
    </w:div>
    <w:div w:id="1323893766">
      <w:marLeft w:val="640"/>
      <w:marRight w:val="0"/>
      <w:marTop w:val="0"/>
      <w:marBottom w:val="0"/>
      <w:divBdr>
        <w:top w:val="none" w:sz="0" w:space="0" w:color="auto"/>
        <w:left w:val="none" w:sz="0" w:space="0" w:color="auto"/>
        <w:bottom w:val="none" w:sz="0" w:space="0" w:color="auto"/>
        <w:right w:val="none" w:sz="0" w:space="0" w:color="auto"/>
      </w:divBdr>
    </w:div>
    <w:div w:id="1324047223">
      <w:marLeft w:val="640"/>
      <w:marRight w:val="0"/>
      <w:marTop w:val="0"/>
      <w:marBottom w:val="0"/>
      <w:divBdr>
        <w:top w:val="none" w:sz="0" w:space="0" w:color="auto"/>
        <w:left w:val="none" w:sz="0" w:space="0" w:color="auto"/>
        <w:bottom w:val="none" w:sz="0" w:space="0" w:color="auto"/>
        <w:right w:val="none" w:sz="0" w:space="0" w:color="auto"/>
      </w:divBdr>
    </w:div>
    <w:div w:id="1324116528">
      <w:marLeft w:val="640"/>
      <w:marRight w:val="0"/>
      <w:marTop w:val="0"/>
      <w:marBottom w:val="0"/>
      <w:divBdr>
        <w:top w:val="none" w:sz="0" w:space="0" w:color="auto"/>
        <w:left w:val="none" w:sz="0" w:space="0" w:color="auto"/>
        <w:bottom w:val="none" w:sz="0" w:space="0" w:color="auto"/>
        <w:right w:val="none" w:sz="0" w:space="0" w:color="auto"/>
      </w:divBdr>
    </w:div>
    <w:div w:id="1324430754">
      <w:marLeft w:val="640"/>
      <w:marRight w:val="0"/>
      <w:marTop w:val="0"/>
      <w:marBottom w:val="0"/>
      <w:divBdr>
        <w:top w:val="none" w:sz="0" w:space="0" w:color="auto"/>
        <w:left w:val="none" w:sz="0" w:space="0" w:color="auto"/>
        <w:bottom w:val="none" w:sz="0" w:space="0" w:color="auto"/>
        <w:right w:val="none" w:sz="0" w:space="0" w:color="auto"/>
      </w:divBdr>
    </w:div>
    <w:div w:id="1324623948">
      <w:marLeft w:val="640"/>
      <w:marRight w:val="0"/>
      <w:marTop w:val="0"/>
      <w:marBottom w:val="0"/>
      <w:divBdr>
        <w:top w:val="none" w:sz="0" w:space="0" w:color="auto"/>
        <w:left w:val="none" w:sz="0" w:space="0" w:color="auto"/>
        <w:bottom w:val="none" w:sz="0" w:space="0" w:color="auto"/>
        <w:right w:val="none" w:sz="0" w:space="0" w:color="auto"/>
      </w:divBdr>
    </w:div>
    <w:div w:id="1324625930">
      <w:marLeft w:val="640"/>
      <w:marRight w:val="0"/>
      <w:marTop w:val="0"/>
      <w:marBottom w:val="0"/>
      <w:divBdr>
        <w:top w:val="none" w:sz="0" w:space="0" w:color="auto"/>
        <w:left w:val="none" w:sz="0" w:space="0" w:color="auto"/>
        <w:bottom w:val="none" w:sz="0" w:space="0" w:color="auto"/>
        <w:right w:val="none" w:sz="0" w:space="0" w:color="auto"/>
      </w:divBdr>
    </w:div>
    <w:div w:id="1324629346">
      <w:bodyDiv w:val="1"/>
      <w:marLeft w:val="0"/>
      <w:marRight w:val="0"/>
      <w:marTop w:val="0"/>
      <w:marBottom w:val="0"/>
      <w:divBdr>
        <w:top w:val="none" w:sz="0" w:space="0" w:color="auto"/>
        <w:left w:val="none" w:sz="0" w:space="0" w:color="auto"/>
        <w:bottom w:val="none" w:sz="0" w:space="0" w:color="auto"/>
        <w:right w:val="none" w:sz="0" w:space="0" w:color="auto"/>
      </w:divBdr>
      <w:divsChild>
        <w:div w:id="6829654">
          <w:marLeft w:val="640"/>
          <w:marRight w:val="0"/>
          <w:marTop w:val="0"/>
          <w:marBottom w:val="0"/>
          <w:divBdr>
            <w:top w:val="none" w:sz="0" w:space="0" w:color="auto"/>
            <w:left w:val="none" w:sz="0" w:space="0" w:color="auto"/>
            <w:bottom w:val="none" w:sz="0" w:space="0" w:color="auto"/>
            <w:right w:val="none" w:sz="0" w:space="0" w:color="auto"/>
          </w:divBdr>
        </w:div>
        <w:div w:id="87241417">
          <w:marLeft w:val="640"/>
          <w:marRight w:val="0"/>
          <w:marTop w:val="0"/>
          <w:marBottom w:val="0"/>
          <w:divBdr>
            <w:top w:val="none" w:sz="0" w:space="0" w:color="auto"/>
            <w:left w:val="none" w:sz="0" w:space="0" w:color="auto"/>
            <w:bottom w:val="none" w:sz="0" w:space="0" w:color="auto"/>
            <w:right w:val="none" w:sz="0" w:space="0" w:color="auto"/>
          </w:divBdr>
        </w:div>
        <w:div w:id="95098137">
          <w:marLeft w:val="640"/>
          <w:marRight w:val="0"/>
          <w:marTop w:val="0"/>
          <w:marBottom w:val="0"/>
          <w:divBdr>
            <w:top w:val="none" w:sz="0" w:space="0" w:color="auto"/>
            <w:left w:val="none" w:sz="0" w:space="0" w:color="auto"/>
            <w:bottom w:val="none" w:sz="0" w:space="0" w:color="auto"/>
            <w:right w:val="none" w:sz="0" w:space="0" w:color="auto"/>
          </w:divBdr>
        </w:div>
        <w:div w:id="112096346">
          <w:marLeft w:val="640"/>
          <w:marRight w:val="0"/>
          <w:marTop w:val="0"/>
          <w:marBottom w:val="0"/>
          <w:divBdr>
            <w:top w:val="none" w:sz="0" w:space="0" w:color="auto"/>
            <w:left w:val="none" w:sz="0" w:space="0" w:color="auto"/>
            <w:bottom w:val="none" w:sz="0" w:space="0" w:color="auto"/>
            <w:right w:val="none" w:sz="0" w:space="0" w:color="auto"/>
          </w:divBdr>
        </w:div>
        <w:div w:id="226916857">
          <w:marLeft w:val="640"/>
          <w:marRight w:val="0"/>
          <w:marTop w:val="0"/>
          <w:marBottom w:val="0"/>
          <w:divBdr>
            <w:top w:val="none" w:sz="0" w:space="0" w:color="auto"/>
            <w:left w:val="none" w:sz="0" w:space="0" w:color="auto"/>
            <w:bottom w:val="none" w:sz="0" w:space="0" w:color="auto"/>
            <w:right w:val="none" w:sz="0" w:space="0" w:color="auto"/>
          </w:divBdr>
        </w:div>
        <w:div w:id="307826833">
          <w:marLeft w:val="640"/>
          <w:marRight w:val="0"/>
          <w:marTop w:val="0"/>
          <w:marBottom w:val="0"/>
          <w:divBdr>
            <w:top w:val="none" w:sz="0" w:space="0" w:color="auto"/>
            <w:left w:val="none" w:sz="0" w:space="0" w:color="auto"/>
            <w:bottom w:val="none" w:sz="0" w:space="0" w:color="auto"/>
            <w:right w:val="none" w:sz="0" w:space="0" w:color="auto"/>
          </w:divBdr>
        </w:div>
        <w:div w:id="325473391">
          <w:marLeft w:val="640"/>
          <w:marRight w:val="0"/>
          <w:marTop w:val="0"/>
          <w:marBottom w:val="0"/>
          <w:divBdr>
            <w:top w:val="none" w:sz="0" w:space="0" w:color="auto"/>
            <w:left w:val="none" w:sz="0" w:space="0" w:color="auto"/>
            <w:bottom w:val="none" w:sz="0" w:space="0" w:color="auto"/>
            <w:right w:val="none" w:sz="0" w:space="0" w:color="auto"/>
          </w:divBdr>
        </w:div>
        <w:div w:id="399450811">
          <w:marLeft w:val="640"/>
          <w:marRight w:val="0"/>
          <w:marTop w:val="0"/>
          <w:marBottom w:val="0"/>
          <w:divBdr>
            <w:top w:val="none" w:sz="0" w:space="0" w:color="auto"/>
            <w:left w:val="none" w:sz="0" w:space="0" w:color="auto"/>
            <w:bottom w:val="none" w:sz="0" w:space="0" w:color="auto"/>
            <w:right w:val="none" w:sz="0" w:space="0" w:color="auto"/>
          </w:divBdr>
        </w:div>
        <w:div w:id="399792878">
          <w:marLeft w:val="640"/>
          <w:marRight w:val="0"/>
          <w:marTop w:val="0"/>
          <w:marBottom w:val="0"/>
          <w:divBdr>
            <w:top w:val="none" w:sz="0" w:space="0" w:color="auto"/>
            <w:left w:val="none" w:sz="0" w:space="0" w:color="auto"/>
            <w:bottom w:val="none" w:sz="0" w:space="0" w:color="auto"/>
            <w:right w:val="none" w:sz="0" w:space="0" w:color="auto"/>
          </w:divBdr>
        </w:div>
        <w:div w:id="407117201">
          <w:marLeft w:val="640"/>
          <w:marRight w:val="0"/>
          <w:marTop w:val="0"/>
          <w:marBottom w:val="0"/>
          <w:divBdr>
            <w:top w:val="none" w:sz="0" w:space="0" w:color="auto"/>
            <w:left w:val="none" w:sz="0" w:space="0" w:color="auto"/>
            <w:bottom w:val="none" w:sz="0" w:space="0" w:color="auto"/>
            <w:right w:val="none" w:sz="0" w:space="0" w:color="auto"/>
          </w:divBdr>
        </w:div>
        <w:div w:id="414789723">
          <w:marLeft w:val="640"/>
          <w:marRight w:val="0"/>
          <w:marTop w:val="0"/>
          <w:marBottom w:val="0"/>
          <w:divBdr>
            <w:top w:val="none" w:sz="0" w:space="0" w:color="auto"/>
            <w:left w:val="none" w:sz="0" w:space="0" w:color="auto"/>
            <w:bottom w:val="none" w:sz="0" w:space="0" w:color="auto"/>
            <w:right w:val="none" w:sz="0" w:space="0" w:color="auto"/>
          </w:divBdr>
        </w:div>
        <w:div w:id="425810056">
          <w:marLeft w:val="640"/>
          <w:marRight w:val="0"/>
          <w:marTop w:val="0"/>
          <w:marBottom w:val="0"/>
          <w:divBdr>
            <w:top w:val="none" w:sz="0" w:space="0" w:color="auto"/>
            <w:left w:val="none" w:sz="0" w:space="0" w:color="auto"/>
            <w:bottom w:val="none" w:sz="0" w:space="0" w:color="auto"/>
            <w:right w:val="none" w:sz="0" w:space="0" w:color="auto"/>
          </w:divBdr>
        </w:div>
        <w:div w:id="462889702">
          <w:marLeft w:val="640"/>
          <w:marRight w:val="0"/>
          <w:marTop w:val="0"/>
          <w:marBottom w:val="0"/>
          <w:divBdr>
            <w:top w:val="none" w:sz="0" w:space="0" w:color="auto"/>
            <w:left w:val="none" w:sz="0" w:space="0" w:color="auto"/>
            <w:bottom w:val="none" w:sz="0" w:space="0" w:color="auto"/>
            <w:right w:val="none" w:sz="0" w:space="0" w:color="auto"/>
          </w:divBdr>
        </w:div>
        <w:div w:id="476609092">
          <w:marLeft w:val="640"/>
          <w:marRight w:val="0"/>
          <w:marTop w:val="0"/>
          <w:marBottom w:val="0"/>
          <w:divBdr>
            <w:top w:val="none" w:sz="0" w:space="0" w:color="auto"/>
            <w:left w:val="none" w:sz="0" w:space="0" w:color="auto"/>
            <w:bottom w:val="none" w:sz="0" w:space="0" w:color="auto"/>
            <w:right w:val="none" w:sz="0" w:space="0" w:color="auto"/>
          </w:divBdr>
        </w:div>
        <w:div w:id="499346776">
          <w:marLeft w:val="640"/>
          <w:marRight w:val="0"/>
          <w:marTop w:val="0"/>
          <w:marBottom w:val="0"/>
          <w:divBdr>
            <w:top w:val="none" w:sz="0" w:space="0" w:color="auto"/>
            <w:left w:val="none" w:sz="0" w:space="0" w:color="auto"/>
            <w:bottom w:val="none" w:sz="0" w:space="0" w:color="auto"/>
            <w:right w:val="none" w:sz="0" w:space="0" w:color="auto"/>
          </w:divBdr>
        </w:div>
        <w:div w:id="504437301">
          <w:marLeft w:val="640"/>
          <w:marRight w:val="0"/>
          <w:marTop w:val="0"/>
          <w:marBottom w:val="0"/>
          <w:divBdr>
            <w:top w:val="none" w:sz="0" w:space="0" w:color="auto"/>
            <w:left w:val="none" w:sz="0" w:space="0" w:color="auto"/>
            <w:bottom w:val="none" w:sz="0" w:space="0" w:color="auto"/>
            <w:right w:val="none" w:sz="0" w:space="0" w:color="auto"/>
          </w:divBdr>
        </w:div>
        <w:div w:id="519052562">
          <w:marLeft w:val="640"/>
          <w:marRight w:val="0"/>
          <w:marTop w:val="0"/>
          <w:marBottom w:val="0"/>
          <w:divBdr>
            <w:top w:val="none" w:sz="0" w:space="0" w:color="auto"/>
            <w:left w:val="none" w:sz="0" w:space="0" w:color="auto"/>
            <w:bottom w:val="none" w:sz="0" w:space="0" w:color="auto"/>
            <w:right w:val="none" w:sz="0" w:space="0" w:color="auto"/>
          </w:divBdr>
        </w:div>
        <w:div w:id="524562862">
          <w:marLeft w:val="640"/>
          <w:marRight w:val="0"/>
          <w:marTop w:val="0"/>
          <w:marBottom w:val="0"/>
          <w:divBdr>
            <w:top w:val="none" w:sz="0" w:space="0" w:color="auto"/>
            <w:left w:val="none" w:sz="0" w:space="0" w:color="auto"/>
            <w:bottom w:val="none" w:sz="0" w:space="0" w:color="auto"/>
            <w:right w:val="none" w:sz="0" w:space="0" w:color="auto"/>
          </w:divBdr>
        </w:div>
        <w:div w:id="611985331">
          <w:marLeft w:val="640"/>
          <w:marRight w:val="0"/>
          <w:marTop w:val="0"/>
          <w:marBottom w:val="0"/>
          <w:divBdr>
            <w:top w:val="none" w:sz="0" w:space="0" w:color="auto"/>
            <w:left w:val="none" w:sz="0" w:space="0" w:color="auto"/>
            <w:bottom w:val="none" w:sz="0" w:space="0" w:color="auto"/>
            <w:right w:val="none" w:sz="0" w:space="0" w:color="auto"/>
          </w:divBdr>
        </w:div>
        <w:div w:id="715161367">
          <w:marLeft w:val="640"/>
          <w:marRight w:val="0"/>
          <w:marTop w:val="0"/>
          <w:marBottom w:val="0"/>
          <w:divBdr>
            <w:top w:val="none" w:sz="0" w:space="0" w:color="auto"/>
            <w:left w:val="none" w:sz="0" w:space="0" w:color="auto"/>
            <w:bottom w:val="none" w:sz="0" w:space="0" w:color="auto"/>
            <w:right w:val="none" w:sz="0" w:space="0" w:color="auto"/>
          </w:divBdr>
        </w:div>
        <w:div w:id="761560676">
          <w:marLeft w:val="640"/>
          <w:marRight w:val="0"/>
          <w:marTop w:val="0"/>
          <w:marBottom w:val="0"/>
          <w:divBdr>
            <w:top w:val="none" w:sz="0" w:space="0" w:color="auto"/>
            <w:left w:val="none" w:sz="0" w:space="0" w:color="auto"/>
            <w:bottom w:val="none" w:sz="0" w:space="0" w:color="auto"/>
            <w:right w:val="none" w:sz="0" w:space="0" w:color="auto"/>
          </w:divBdr>
        </w:div>
        <w:div w:id="761725956">
          <w:marLeft w:val="640"/>
          <w:marRight w:val="0"/>
          <w:marTop w:val="0"/>
          <w:marBottom w:val="0"/>
          <w:divBdr>
            <w:top w:val="none" w:sz="0" w:space="0" w:color="auto"/>
            <w:left w:val="none" w:sz="0" w:space="0" w:color="auto"/>
            <w:bottom w:val="none" w:sz="0" w:space="0" w:color="auto"/>
            <w:right w:val="none" w:sz="0" w:space="0" w:color="auto"/>
          </w:divBdr>
        </w:div>
        <w:div w:id="771822237">
          <w:marLeft w:val="640"/>
          <w:marRight w:val="0"/>
          <w:marTop w:val="0"/>
          <w:marBottom w:val="0"/>
          <w:divBdr>
            <w:top w:val="none" w:sz="0" w:space="0" w:color="auto"/>
            <w:left w:val="none" w:sz="0" w:space="0" w:color="auto"/>
            <w:bottom w:val="none" w:sz="0" w:space="0" w:color="auto"/>
            <w:right w:val="none" w:sz="0" w:space="0" w:color="auto"/>
          </w:divBdr>
        </w:div>
        <w:div w:id="786200850">
          <w:marLeft w:val="640"/>
          <w:marRight w:val="0"/>
          <w:marTop w:val="0"/>
          <w:marBottom w:val="0"/>
          <w:divBdr>
            <w:top w:val="none" w:sz="0" w:space="0" w:color="auto"/>
            <w:left w:val="none" w:sz="0" w:space="0" w:color="auto"/>
            <w:bottom w:val="none" w:sz="0" w:space="0" w:color="auto"/>
            <w:right w:val="none" w:sz="0" w:space="0" w:color="auto"/>
          </w:divBdr>
        </w:div>
        <w:div w:id="882788096">
          <w:marLeft w:val="640"/>
          <w:marRight w:val="0"/>
          <w:marTop w:val="0"/>
          <w:marBottom w:val="0"/>
          <w:divBdr>
            <w:top w:val="none" w:sz="0" w:space="0" w:color="auto"/>
            <w:left w:val="none" w:sz="0" w:space="0" w:color="auto"/>
            <w:bottom w:val="none" w:sz="0" w:space="0" w:color="auto"/>
            <w:right w:val="none" w:sz="0" w:space="0" w:color="auto"/>
          </w:divBdr>
        </w:div>
        <w:div w:id="909314529">
          <w:marLeft w:val="640"/>
          <w:marRight w:val="0"/>
          <w:marTop w:val="0"/>
          <w:marBottom w:val="0"/>
          <w:divBdr>
            <w:top w:val="none" w:sz="0" w:space="0" w:color="auto"/>
            <w:left w:val="none" w:sz="0" w:space="0" w:color="auto"/>
            <w:bottom w:val="none" w:sz="0" w:space="0" w:color="auto"/>
            <w:right w:val="none" w:sz="0" w:space="0" w:color="auto"/>
          </w:divBdr>
        </w:div>
        <w:div w:id="926035911">
          <w:marLeft w:val="640"/>
          <w:marRight w:val="0"/>
          <w:marTop w:val="0"/>
          <w:marBottom w:val="0"/>
          <w:divBdr>
            <w:top w:val="none" w:sz="0" w:space="0" w:color="auto"/>
            <w:left w:val="none" w:sz="0" w:space="0" w:color="auto"/>
            <w:bottom w:val="none" w:sz="0" w:space="0" w:color="auto"/>
            <w:right w:val="none" w:sz="0" w:space="0" w:color="auto"/>
          </w:divBdr>
        </w:div>
        <w:div w:id="943154539">
          <w:marLeft w:val="640"/>
          <w:marRight w:val="0"/>
          <w:marTop w:val="0"/>
          <w:marBottom w:val="0"/>
          <w:divBdr>
            <w:top w:val="none" w:sz="0" w:space="0" w:color="auto"/>
            <w:left w:val="none" w:sz="0" w:space="0" w:color="auto"/>
            <w:bottom w:val="none" w:sz="0" w:space="0" w:color="auto"/>
            <w:right w:val="none" w:sz="0" w:space="0" w:color="auto"/>
          </w:divBdr>
        </w:div>
        <w:div w:id="949045076">
          <w:marLeft w:val="640"/>
          <w:marRight w:val="0"/>
          <w:marTop w:val="0"/>
          <w:marBottom w:val="0"/>
          <w:divBdr>
            <w:top w:val="none" w:sz="0" w:space="0" w:color="auto"/>
            <w:left w:val="none" w:sz="0" w:space="0" w:color="auto"/>
            <w:bottom w:val="none" w:sz="0" w:space="0" w:color="auto"/>
            <w:right w:val="none" w:sz="0" w:space="0" w:color="auto"/>
          </w:divBdr>
        </w:div>
        <w:div w:id="967903450">
          <w:marLeft w:val="640"/>
          <w:marRight w:val="0"/>
          <w:marTop w:val="0"/>
          <w:marBottom w:val="0"/>
          <w:divBdr>
            <w:top w:val="none" w:sz="0" w:space="0" w:color="auto"/>
            <w:left w:val="none" w:sz="0" w:space="0" w:color="auto"/>
            <w:bottom w:val="none" w:sz="0" w:space="0" w:color="auto"/>
            <w:right w:val="none" w:sz="0" w:space="0" w:color="auto"/>
          </w:divBdr>
        </w:div>
        <w:div w:id="1127164264">
          <w:marLeft w:val="640"/>
          <w:marRight w:val="0"/>
          <w:marTop w:val="0"/>
          <w:marBottom w:val="0"/>
          <w:divBdr>
            <w:top w:val="none" w:sz="0" w:space="0" w:color="auto"/>
            <w:left w:val="none" w:sz="0" w:space="0" w:color="auto"/>
            <w:bottom w:val="none" w:sz="0" w:space="0" w:color="auto"/>
            <w:right w:val="none" w:sz="0" w:space="0" w:color="auto"/>
          </w:divBdr>
        </w:div>
        <w:div w:id="1141388458">
          <w:marLeft w:val="640"/>
          <w:marRight w:val="0"/>
          <w:marTop w:val="0"/>
          <w:marBottom w:val="0"/>
          <w:divBdr>
            <w:top w:val="none" w:sz="0" w:space="0" w:color="auto"/>
            <w:left w:val="none" w:sz="0" w:space="0" w:color="auto"/>
            <w:bottom w:val="none" w:sz="0" w:space="0" w:color="auto"/>
            <w:right w:val="none" w:sz="0" w:space="0" w:color="auto"/>
          </w:divBdr>
        </w:div>
        <w:div w:id="1158106980">
          <w:marLeft w:val="640"/>
          <w:marRight w:val="0"/>
          <w:marTop w:val="0"/>
          <w:marBottom w:val="0"/>
          <w:divBdr>
            <w:top w:val="none" w:sz="0" w:space="0" w:color="auto"/>
            <w:left w:val="none" w:sz="0" w:space="0" w:color="auto"/>
            <w:bottom w:val="none" w:sz="0" w:space="0" w:color="auto"/>
            <w:right w:val="none" w:sz="0" w:space="0" w:color="auto"/>
          </w:divBdr>
        </w:div>
        <w:div w:id="1205403902">
          <w:marLeft w:val="640"/>
          <w:marRight w:val="0"/>
          <w:marTop w:val="0"/>
          <w:marBottom w:val="0"/>
          <w:divBdr>
            <w:top w:val="none" w:sz="0" w:space="0" w:color="auto"/>
            <w:left w:val="none" w:sz="0" w:space="0" w:color="auto"/>
            <w:bottom w:val="none" w:sz="0" w:space="0" w:color="auto"/>
            <w:right w:val="none" w:sz="0" w:space="0" w:color="auto"/>
          </w:divBdr>
        </w:div>
        <w:div w:id="1247108291">
          <w:marLeft w:val="640"/>
          <w:marRight w:val="0"/>
          <w:marTop w:val="0"/>
          <w:marBottom w:val="0"/>
          <w:divBdr>
            <w:top w:val="none" w:sz="0" w:space="0" w:color="auto"/>
            <w:left w:val="none" w:sz="0" w:space="0" w:color="auto"/>
            <w:bottom w:val="none" w:sz="0" w:space="0" w:color="auto"/>
            <w:right w:val="none" w:sz="0" w:space="0" w:color="auto"/>
          </w:divBdr>
        </w:div>
        <w:div w:id="1267885127">
          <w:marLeft w:val="640"/>
          <w:marRight w:val="0"/>
          <w:marTop w:val="0"/>
          <w:marBottom w:val="0"/>
          <w:divBdr>
            <w:top w:val="none" w:sz="0" w:space="0" w:color="auto"/>
            <w:left w:val="none" w:sz="0" w:space="0" w:color="auto"/>
            <w:bottom w:val="none" w:sz="0" w:space="0" w:color="auto"/>
            <w:right w:val="none" w:sz="0" w:space="0" w:color="auto"/>
          </w:divBdr>
        </w:div>
        <w:div w:id="1288312452">
          <w:marLeft w:val="640"/>
          <w:marRight w:val="0"/>
          <w:marTop w:val="0"/>
          <w:marBottom w:val="0"/>
          <w:divBdr>
            <w:top w:val="none" w:sz="0" w:space="0" w:color="auto"/>
            <w:left w:val="none" w:sz="0" w:space="0" w:color="auto"/>
            <w:bottom w:val="none" w:sz="0" w:space="0" w:color="auto"/>
            <w:right w:val="none" w:sz="0" w:space="0" w:color="auto"/>
          </w:divBdr>
        </w:div>
        <w:div w:id="1296061232">
          <w:marLeft w:val="640"/>
          <w:marRight w:val="0"/>
          <w:marTop w:val="0"/>
          <w:marBottom w:val="0"/>
          <w:divBdr>
            <w:top w:val="none" w:sz="0" w:space="0" w:color="auto"/>
            <w:left w:val="none" w:sz="0" w:space="0" w:color="auto"/>
            <w:bottom w:val="none" w:sz="0" w:space="0" w:color="auto"/>
            <w:right w:val="none" w:sz="0" w:space="0" w:color="auto"/>
          </w:divBdr>
        </w:div>
        <w:div w:id="1340766943">
          <w:marLeft w:val="640"/>
          <w:marRight w:val="0"/>
          <w:marTop w:val="0"/>
          <w:marBottom w:val="0"/>
          <w:divBdr>
            <w:top w:val="none" w:sz="0" w:space="0" w:color="auto"/>
            <w:left w:val="none" w:sz="0" w:space="0" w:color="auto"/>
            <w:bottom w:val="none" w:sz="0" w:space="0" w:color="auto"/>
            <w:right w:val="none" w:sz="0" w:space="0" w:color="auto"/>
          </w:divBdr>
        </w:div>
        <w:div w:id="1368481313">
          <w:marLeft w:val="640"/>
          <w:marRight w:val="0"/>
          <w:marTop w:val="0"/>
          <w:marBottom w:val="0"/>
          <w:divBdr>
            <w:top w:val="none" w:sz="0" w:space="0" w:color="auto"/>
            <w:left w:val="none" w:sz="0" w:space="0" w:color="auto"/>
            <w:bottom w:val="none" w:sz="0" w:space="0" w:color="auto"/>
            <w:right w:val="none" w:sz="0" w:space="0" w:color="auto"/>
          </w:divBdr>
        </w:div>
        <w:div w:id="1487745064">
          <w:marLeft w:val="640"/>
          <w:marRight w:val="0"/>
          <w:marTop w:val="0"/>
          <w:marBottom w:val="0"/>
          <w:divBdr>
            <w:top w:val="none" w:sz="0" w:space="0" w:color="auto"/>
            <w:left w:val="none" w:sz="0" w:space="0" w:color="auto"/>
            <w:bottom w:val="none" w:sz="0" w:space="0" w:color="auto"/>
            <w:right w:val="none" w:sz="0" w:space="0" w:color="auto"/>
          </w:divBdr>
        </w:div>
        <w:div w:id="1502505985">
          <w:marLeft w:val="640"/>
          <w:marRight w:val="0"/>
          <w:marTop w:val="0"/>
          <w:marBottom w:val="0"/>
          <w:divBdr>
            <w:top w:val="none" w:sz="0" w:space="0" w:color="auto"/>
            <w:left w:val="none" w:sz="0" w:space="0" w:color="auto"/>
            <w:bottom w:val="none" w:sz="0" w:space="0" w:color="auto"/>
            <w:right w:val="none" w:sz="0" w:space="0" w:color="auto"/>
          </w:divBdr>
        </w:div>
        <w:div w:id="1517769841">
          <w:marLeft w:val="640"/>
          <w:marRight w:val="0"/>
          <w:marTop w:val="0"/>
          <w:marBottom w:val="0"/>
          <w:divBdr>
            <w:top w:val="none" w:sz="0" w:space="0" w:color="auto"/>
            <w:left w:val="none" w:sz="0" w:space="0" w:color="auto"/>
            <w:bottom w:val="none" w:sz="0" w:space="0" w:color="auto"/>
            <w:right w:val="none" w:sz="0" w:space="0" w:color="auto"/>
          </w:divBdr>
        </w:div>
        <w:div w:id="1522891469">
          <w:marLeft w:val="640"/>
          <w:marRight w:val="0"/>
          <w:marTop w:val="0"/>
          <w:marBottom w:val="0"/>
          <w:divBdr>
            <w:top w:val="none" w:sz="0" w:space="0" w:color="auto"/>
            <w:left w:val="none" w:sz="0" w:space="0" w:color="auto"/>
            <w:bottom w:val="none" w:sz="0" w:space="0" w:color="auto"/>
            <w:right w:val="none" w:sz="0" w:space="0" w:color="auto"/>
          </w:divBdr>
        </w:div>
        <w:div w:id="1581713811">
          <w:marLeft w:val="640"/>
          <w:marRight w:val="0"/>
          <w:marTop w:val="0"/>
          <w:marBottom w:val="0"/>
          <w:divBdr>
            <w:top w:val="none" w:sz="0" w:space="0" w:color="auto"/>
            <w:left w:val="none" w:sz="0" w:space="0" w:color="auto"/>
            <w:bottom w:val="none" w:sz="0" w:space="0" w:color="auto"/>
            <w:right w:val="none" w:sz="0" w:space="0" w:color="auto"/>
          </w:divBdr>
        </w:div>
        <w:div w:id="1600987018">
          <w:marLeft w:val="640"/>
          <w:marRight w:val="0"/>
          <w:marTop w:val="0"/>
          <w:marBottom w:val="0"/>
          <w:divBdr>
            <w:top w:val="none" w:sz="0" w:space="0" w:color="auto"/>
            <w:left w:val="none" w:sz="0" w:space="0" w:color="auto"/>
            <w:bottom w:val="none" w:sz="0" w:space="0" w:color="auto"/>
            <w:right w:val="none" w:sz="0" w:space="0" w:color="auto"/>
          </w:divBdr>
        </w:div>
        <w:div w:id="1614090813">
          <w:marLeft w:val="640"/>
          <w:marRight w:val="0"/>
          <w:marTop w:val="0"/>
          <w:marBottom w:val="0"/>
          <w:divBdr>
            <w:top w:val="none" w:sz="0" w:space="0" w:color="auto"/>
            <w:left w:val="none" w:sz="0" w:space="0" w:color="auto"/>
            <w:bottom w:val="none" w:sz="0" w:space="0" w:color="auto"/>
            <w:right w:val="none" w:sz="0" w:space="0" w:color="auto"/>
          </w:divBdr>
        </w:div>
        <w:div w:id="1634553606">
          <w:marLeft w:val="640"/>
          <w:marRight w:val="0"/>
          <w:marTop w:val="0"/>
          <w:marBottom w:val="0"/>
          <w:divBdr>
            <w:top w:val="none" w:sz="0" w:space="0" w:color="auto"/>
            <w:left w:val="none" w:sz="0" w:space="0" w:color="auto"/>
            <w:bottom w:val="none" w:sz="0" w:space="0" w:color="auto"/>
            <w:right w:val="none" w:sz="0" w:space="0" w:color="auto"/>
          </w:divBdr>
        </w:div>
        <w:div w:id="1645114660">
          <w:marLeft w:val="640"/>
          <w:marRight w:val="0"/>
          <w:marTop w:val="0"/>
          <w:marBottom w:val="0"/>
          <w:divBdr>
            <w:top w:val="none" w:sz="0" w:space="0" w:color="auto"/>
            <w:left w:val="none" w:sz="0" w:space="0" w:color="auto"/>
            <w:bottom w:val="none" w:sz="0" w:space="0" w:color="auto"/>
            <w:right w:val="none" w:sz="0" w:space="0" w:color="auto"/>
          </w:divBdr>
        </w:div>
        <w:div w:id="1660422400">
          <w:marLeft w:val="640"/>
          <w:marRight w:val="0"/>
          <w:marTop w:val="0"/>
          <w:marBottom w:val="0"/>
          <w:divBdr>
            <w:top w:val="none" w:sz="0" w:space="0" w:color="auto"/>
            <w:left w:val="none" w:sz="0" w:space="0" w:color="auto"/>
            <w:bottom w:val="none" w:sz="0" w:space="0" w:color="auto"/>
            <w:right w:val="none" w:sz="0" w:space="0" w:color="auto"/>
          </w:divBdr>
        </w:div>
        <w:div w:id="1703624930">
          <w:marLeft w:val="640"/>
          <w:marRight w:val="0"/>
          <w:marTop w:val="0"/>
          <w:marBottom w:val="0"/>
          <w:divBdr>
            <w:top w:val="none" w:sz="0" w:space="0" w:color="auto"/>
            <w:left w:val="none" w:sz="0" w:space="0" w:color="auto"/>
            <w:bottom w:val="none" w:sz="0" w:space="0" w:color="auto"/>
            <w:right w:val="none" w:sz="0" w:space="0" w:color="auto"/>
          </w:divBdr>
        </w:div>
        <w:div w:id="1707213604">
          <w:marLeft w:val="640"/>
          <w:marRight w:val="0"/>
          <w:marTop w:val="0"/>
          <w:marBottom w:val="0"/>
          <w:divBdr>
            <w:top w:val="none" w:sz="0" w:space="0" w:color="auto"/>
            <w:left w:val="none" w:sz="0" w:space="0" w:color="auto"/>
            <w:bottom w:val="none" w:sz="0" w:space="0" w:color="auto"/>
            <w:right w:val="none" w:sz="0" w:space="0" w:color="auto"/>
          </w:divBdr>
        </w:div>
        <w:div w:id="1744260411">
          <w:marLeft w:val="640"/>
          <w:marRight w:val="0"/>
          <w:marTop w:val="0"/>
          <w:marBottom w:val="0"/>
          <w:divBdr>
            <w:top w:val="none" w:sz="0" w:space="0" w:color="auto"/>
            <w:left w:val="none" w:sz="0" w:space="0" w:color="auto"/>
            <w:bottom w:val="none" w:sz="0" w:space="0" w:color="auto"/>
            <w:right w:val="none" w:sz="0" w:space="0" w:color="auto"/>
          </w:divBdr>
        </w:div>
        <w:div w:id="1793590021">
          <w:marLeft w:val="640"/>
          <w:marRight w:val="0"/>
          <w:marTop w:val="0"/>
          <w:marBottom w:val="0"/>
          <w:divBdr>
            <w:top w:val="none" w:sz="0" w:space="0" w:color="auto"/>
            <w:left w:val="none" w:sz="0" w:space="0" w:color="auto"/>
            <w:bottom w:val="none" w:sz="0" w:space="0" w:color="auto"/>
            <w:right w:val="none" w:sz="0" w:space="0" w:color="auto"/>
          </w:divBdr>
        </w:div>
        <w:div w:id="1822847349">
          <w:marLeft w:val="640"/>
          <w:marRight w:val="0"/>
          <w:marTop w:val="0"/>
          <w:marBottom w:val="0"/>
          <w:divBdr>
            <w:top w:val="none" w:sz="0" w:space="0" w:color="auto"/>
            <w:left w:val="none" w:sz="0" w:space="0" w:color="auto"/>
            <w:bottom w:val="none" w:sz="0" w:space="0" w:color="auto"/>
            <w:right w:val="none" w:sz="0" w:space="0" w:color="auto"/>
          </w:divBdr>
        </w:div>
        <w:div w:id="1823544768">
          <w:marLeft w:val="640"/>
          <w:marRight w:val="0"/>
          <w:marTop w:val="0"/>
          <w:marBottom w:val="0"/>
          <w:divBdr>
            <w:top w:val="none" w:sz="0" w:space="0" w:color="auto"/>
            <w:left w:val="none" w:sz="0" w:space="0" w:color="auto"/>
            <w:bottom w:val="none" w:sz="0" w:space="0" w:color="auto"/>
            <w:right w:val="none" w:sz="0" w:space="0" w:color="auto"/>
          </w:divBdr>
        </w:div>
        <w:div w:id="1911423418">
          <w:marLeft w:val="640"/>
          <w:marRight w:val="0"/>
          <w:marTop w:val="0"/>
          <w:marBottom w:val="0"/>
          <w:divBdr>
            <w:top w:val="none" w:sz="0" w:space="0" w:color="auto"/>
            <w:left w:val="none" w:sz="0" w:space="0" w:color="auto"/>
            <w:bottom w:val="none" w:sz="0" w:space="0" w:color="auto"/>
            <w:right w:val="none" w:sz="0" w:space="0" w:color="auto"/>
          </w:divBdr>
        </w:div>
        <w:div w:id="1924758213">
          <w:marLeft w:val="640"/>
          <w:marRight w:val="0"/>
          <w:marTop w:val="0"/>
          <w:marBottom w:val="0"/>
          <w:divBdr>
            <w:top w:val="none" w:sz="0" w:space="0" w:color="auto"/>
            <w:left w:val="none" w:sz="0" w:space="0" w:color="auto"/>
            <w:bottom w:val="none" w:sz="0" w:space="0" w:color="auto"/>
            <w:right w:val="none" w:sz="0" w:space="0" w:color="auto"/>
          </w:divBdr>
        </w:div>
        <w:div w:id="1930382008">
          <w:marLeft w:val="640"/>
          <w:marRight w:val="0"/>
          <w:marTop w:val="0"/>
          <w:marBottom w:val="0"/>
          <w:divBdr>
            <w:top w:val="none" w:sz="0" w:space="0" w:color="auto"/>
            <w:left w:val="none" w:sz="0" w:space="0" w:color="auto"/>
            <w:bottom w:val="none" w:sz="0" w:space="0" w:color="auto"/>
            <w:right w:val="none" w:sz="0" w:space="0" w:color="auto"/>
          </w:divBdr>
        </w:div>
        <w:div w:id="1931087947">
          <w:marLeft w:val="640"/>
          <w:marRight w:val="0"/>
          <w:marTop w:val="0"/>
          <w:marBottom w:val="0"/>
          <w:divBdr>
            <w:top w:val="none" w:sz="0" w:space="0" w:color="auto"/>
            <w:left w:val="none" w:sz="0" w:space="0" w:color="auto"/>
            <w:bottom w:val="none" w:sz="0" w:space="0" w:color="auto"/>
            <w:right w:val="none" w:sz="0" w:space="0" w:color="auto"/>
          </w:divBdr>
        </w:div>
        <w:div w:id="1956057207">
          <w:marLeft w:val="640"/>
          <w:marRight w:val="0"/>
          <w:marTop w:val="0"/>
          <w:marBottom w:val="0"/>
          <w:divBdr>
            <w:top w:val="none" w:sz="0" w:space="0" w:color="auto"/>
            <w:left w:val="none" w:sz="0" w:space="0" w:color="auto"/>
            <w:bottom w:val="none" w:sz="0" w:space="0" w:color="auto"/>
            <w:right w:val="none" w:sz="0" w:space="0" w:color="auto"/>
          </w:divBdr>
        </w:div>
        <w:div w:id="1970166376">
          <w:marLeft w:val="640"/>
          <w:marRight w:val="0"/>
          <w:marTop w:val="0"/>
          <w:marBottom w:val="0"/>
          <w:divBdr>
            <w:top w:val="none" w:sz="0" w:space="0" w:color="auto"/>
            <w:left w:val="none" w:sz="0" w:space="0" w:color="auto"/>
            <w:bottom w:val="none" w:sz="0" w:space="0" w:color="auto"/>
            <w:right w:val="none" w:sz="0" w:space="0" w:color="auto"/>
          </w:divBdr>
        </w:div>
        <w:div w:id="1989283162">
          <w:marLeft w:val="640"/>
          <w:marRight w:val="0"/>
          <w:marTop w:val="0"/>
          <w:marBottom w:val="0"/>
          <w:divBdr>
            <w:top w:val="none" w:sz="0" w:space="0" w:color="auto"/>
            <w:left w:val="none" w:sz="0" w:space="0" w:color="auto"/>
            <w:bottom w:val="none" w:sz="0" w:space="0" w:color="auto"/>
            <w:right w:val="none" w:sz="0" w:space="0" w:color="auto"/>
          </w:divBdr>
        </w:div>
        <w:div w:id="2013489667">
          <w:marLeft w:val="640"/>
          <w:marRight w:val="0"/>
          <w:marTop w:val="0"/>
          <w:marBottom w:val="0"/>
          <w:divBdr>
            <w:top w:val="none" w:sz="0" w:space="0" w:color="auto"/>
            <w:left w:val="none" w:sz="0" w:space="0" w:color="auto"/>
            <w:bottom w:val="none" w:sz="0" w:space="0" w:color="auto"/>
            <w:right w:val="none" w:sz="0" w:space="0" w:color="auto"/>
          </w:divBdr>
        </w:div>
        <w:div w:id="2029718402">
          <w:marLeft w:val="640"/>
          <w:marRight w:val="0"/>
          <w:marTop w:val="0"/>
          <w:marBottom w:val="0"/>
          <w:divBdr>
            <w:top w:val="none" w:sz="0" w:space="0" w:color="auto"/>
            <w:left w:val="none" w:sz="0" w:space="0" w:color="auto"/>
            <w:bottom w:val="none" w:sz="0" w:space="0" w:color="auto"/>
            <w:right w:val="none" w:sz="0" w:space="0" w:color="auto"/>
          </w:divBdr>
        </w:div>
        <w:div w:id="2039819258">
          <w:marLeft w:val="640"/>
          <w:marRight w:val="0"/>
          <w:marTop w:val="0"/>
          <w:marBottom w:val="0"/>
          <w:divBdr>
            <w:top w:val="none" w:sz="0" w:space="0" w:color="auto"/>
            <w:left w:val="none" w:sz="0" w:space="0" w:color="auto"/>
            <w:bottom w:val="none" w:sz="0" w:space="0" w:color="auto"/>
            <w:right w:val="none" w:sz="0" w:space="0" w:color="auto"/>
          </w:divBdr>
        </w:div>
        <w:div w:id="2081125995">
          <w:marLeft w:val="640"/>
          <w:marRight w:val="0"/>
          <w:marTop w:val="0"/>
          <w:marBottom w:val="0"/>
          <w:divBdr>
            <w:top w:val="none" w:sz="0" w:space="0" w:color="auto"/>
            <w:left w:val="none" w:sz="0" w:space="0" w:color="auto"/>
            <w:bottom w:val="none" w:sz="0" w:space="0" w:color="auto"/>
            <w:right w:val="none" w:sz="0" w:space="0" w:color="auto"/>
          </w:divBdr>
        </w:div>
        <w:div w:id="2083796320">
          <w:marLeft w:val="640"/>
          <w:marRight w:val="0"/>
          <w:marTop w:val="0"/>
          <w:marBottom w:val="0"/>
          <w:divBdr>
            <w:top w:val="none" w:sz="0" w:space="0" w:color="auto"/>
            <w:left w:val="none" w:sz="0" w:space="0" w:color="auto"/>
            <w:bottom w:val="none" w:sz="0" w:space="0" w:color="auto"/>
            <w:right w:val="none" w:sz="0" w:space="0" w:color="auto"/>
          </w:divBdr>
        </w:div>
      </w:divsChild>
    </w:div>
    <w:div w:id="1324889172">
      <w:marLeft w:val="640"/>
      <w:marRight w:val="0"/>
      <w:marTop w:val="0"/>
      <w:marBottom w:val="0"/>
      <w:divBdr>
        <w:top w:val="none" w:sz="0" w:space="0" w:color="auto"/>
        <w:left w:val="none" w:sz="0" w:space="0" w:color="auto"/>
        <w:bottom w:val="none" w:sz="0" w:space="0" w:color="auto"/>
        <w:right w:val="none" w:sz="0" w:space="0" w:color="auto"/>
      </w:divBdr>
    </w:div>
    <w:div w:id="1324895458">
      <w:marLeft w:val="640"/>
      <w:marRight w:val="0"/>
      <w:marTop w:val="0"/>
      <w:marBottom w:val="0"/>
      <w:divBdr>
        <w:top w:val="none" w:sz="0" w:space="0" w:color="auto"/>
        <w:left w:val="none" w:sz="0" w:space="0" w:color="auto"/>
        <w:bottom w:val="none" w:sz="0" w:space="0" w:color="auto"/>
        <w:right w:val="none" w:sz="0" w:space="0" w:color="auto"/>
      </w:divBdr>
    </w:div>
    <w:div w:id="1325357590">
      <w:marLeft w:val="640"/>
      <w:marRight w:val="0"/>
      <w:marTop w:val="0"/>
      <w:marBottom w:val="0"/>
      <w:divBdr>
        <w:top w:val="none" w:sz="0" w:space="0" w:color="auto"/>
        <w:left w:val="none" w:sz="0" w:space="0" w:color="auto"/>
        <w:bottom w:val="none" w:sz="0" w:space="0" w:color="auto"/>
        <w:right w:val="none" w:sz="0" w:space="0" w:color="auto"/>
      </w:divBdr>
    </w:div>
    <w:div w:id="1325431650">
      <w:marLeft w:val="640"/>
      <w:marRight w:val="0"/>
      <w:marTop w:val="0"/>
      <w:marBottom w:val="0"/>
      <w:divBdr>
        <w:top w:val="none" w:sz="0" w:space="0" w:color="auto"/>
        <w:left w:val="none" w:sz="0" w:space="0" w:color="auto"/>
        <w:bottom w:val="none" w:sz="0" w:space="0" w:color="auto"/>
        <w:right w:val="none" w:sz="0" w:space="0" w:color="auto"/>
      </w:divBdr>
    </w:div>
    <w:div w:id="1325472462">
      <w:marLeft w:val="640"/>
      <w:marRight w:val="0"/>
      <w:marTop w:val="0"/>
      <w:marBottom w:val="0"/>
      <w:divBdr>
        <w:top w:val="none" w:sz="0" w:space="0" w:color="auto"/>
        <w:left w:val="none" w:sz="0" w:space="0" w:color="auto"/>
        <w:bottom w:val="none" w:sz="0" w:space="0" w:color="auto"/>
        <w:right w:val="none" w:sz="0" w:space="0" w:color="auto"/>
      </w:divBdr>
    </w:div>
    <w:div w:id="1326011199">
      <w:marLeft w:val="640"/>
      <w:marRight w:val="0"/>
      <w:marTop w:val="0"/>
      <w:marBottom w:val="0"/>
      <w:divBdr>
        <w:top w:val="none" w:sz="0" w:space="0" w:color="auto"/>
        <w:left w:val="none" w:sz="0" w:space="0" w:color="auto"/>
        <w:bottom w:val="none" w:sz="0" w:space="0" w:color="auto"/>
        <w:right w:val="none" w:sz="0" w:space="0" w:color="auto"/>
      </w:divBdr>
    </w:div>
    <w:div w:id="1326056709">
      <w:marLeft w:val="640"/>
      <w:marRight w:val="0"/>
      <w:marTop w:val="0"/>
      <w:marBottom w:val="0"/>
      <w:divBdr>
        <w:top w:val="none" w:sz="0" w:space="0" w:color="auto"/>
        <w:left w:val="none" w:sz="0" w:space="0" w:color="auto"/>
        <w:bottom w:val="none" w:sz="0" w:space="0" w:color="auto"/>
        <w:right w:val="none" w:sz="0" w:space="0" w:color="auto"/>
      </w:divBdr>
    </w:div>
    <w:div w:id="1326125863">
      <w:marLeft w:val="640"/>
      <w:marRight w:val="0"/>
      <w:marTop w:val="0"/>
      <w:marBottom w:val="0"/>
      <w:divBdr>
        <w:top w:val="none" w:sz="0" w:space="0" w:color="auto"/>
        <w:left w:val="none" w:sz="0" w:space="0" w:color="auto"/>
        <w:bottom w:val="none" w:sz="0" w:space="0" w:color="auto"/>
        <w:right w:val="none" w:sz="0" w:space="0" w:color="auto"/>
      </w:divBdr>
    </w:div>
    <w:div w:id="1326204454">
      <w:marLeft w:val="640"/>
      <w:marRight w:val="0"/>
      <w:marTop w:val="0"/>
      <w:marBottom w:val="0"/>
      <w:divBdr>
        <w:top w:val="none" w:sz="0" w:space="0" w:color="auto"/>
        <w:left w:val="none" w:sz="0" w:space="0" w:color="auto"/>
        <w:bottom w:val="none" w:sz="0" w:space="0" w:color="auto"/>
        <w:right w:val="none" w:sz="0" w:space="0" w:color="auto"/>
      </w:divBdr>
    </w:div>
    <w:div w:id="1326593899">
      <w:marLeft w:val="640"/>
      <w:marRight w:val="0"/>
      <w:marTop w:val="0"/>
      <w:marBottom w:val="0"/>
      <w:divBdr>
        <w:top w:val="none" w:sz="0" w:space="0" w:color="auto"/>
        <w:left w:val="none" w:sz="0" w:space="0" w:color="auto"/>
        <w:bottom w:val="none" w:sz="0" w:space="0" w:color="auto"/>
        <w:right w:val="none" w:sz="0" w:space="0" w:color="auto"/>
      </w:divBdr>
    </w:div>
    <w:div w:id="1327127954">
      <w:marLeft w:val="640"/>
      <w:marRight w:val="0"/>
      <w:marTop w:val="0"/>
      <w:marBottom w:val="0"/>
      <w:divBdr>
        <w:top w:val="none" w:sz="0" w:space="0" w:color="auto"/>
        <w:left w:val="none" w:sz="0" w:space="0" w:color="auto"/>
        <w:bottom w:val="none" w:sz="0" w:space="0" w:color="auto"/>
        <w:right w:val="none" w:sz="0" w:space="0" w:color="auto"/>
      </w:divBdr>
    </w:div>
    <w:div w:id="1327242629">
      <w:marLeft w:val="640"/>
      <w:marRight w:val="0"/>
      <w:marTop w:val="0"/>
      <w:marBottom w:val="0"/>
      <w:divBdr>
        <w:top w:val="none" w:sz="0" w:space="0" w:color="auto"/>
        <w:left w:val="none" w:sz="0" w:space="0" w:color="auto"/>
        <w:bottom w:val="none" w:sz="0" w:space="0" w:color="auto"/>
        <w:right w:val="none" w:sz="0" w:space="0" w:color="auto"/>
      </w:divBdr>
    </w:div>
    <w:div w:id="1327367787">
      <w:marLeft w:val="640"/>
      <w:marRight w:val="0"/>
      <w:marTop w:val="0"/>
      <w:marBottom w:val="0"/>
      <w:divBdr>
        <w:top w:val="none" w:sz="0" w:space="0" w:color="auto"/>
        <w:left w:val="none" w:sz="0" w:space="0" w:color="auto"/>
        <w:bottom w:val="none" w:sz="0" w:space="0" w:color="auto"/>
        <w:right w:val="none" w:sz="0" w:space="0" w:color="auto"/>
      </w:divBdr>
    </w:div>
    <w:div w:id="1327434784">
      <w:marLeft w:val="640"/>
      <w:marRight w:val="0"/>
      <w:marTop w:val="0"/>
      <w:marBottom w:val="0"/>
      <w:divBdr>
        <w:top w:val="none" w:sz="0" w:space="0" w:color="auto"/>
        <w:left w:val="none" w:sz="0" w:space="0" w:color="auto"/>
        <w:bottom w:val="none" w:sz="0" w:space="0" w:color="auto"/>
        <w:right w:val="none" w:sz="0" w:space="0" w:color="auto"/>
      </w:divBdr>
    </w:div>
    <w:div w:id="1327972356">
      <w:marLeft w:val="640"/>
      <w:marRight w:val="0"/>
      <w:marTop w:val="0"/>
      <w:marBottom w:val="0"/>
      <w:divBdr>
        <w:top w:val="none" w:sz="0" w:space="0" w:color="auto"/>
        <w:left w:val="none" w:sz="0" w:space="0" w:color="auto"/>
        <w:bottom w:val="none" w:sz="0" w:space="0" w:color="auto"/>
        <w:right w:val="none" w:sz="0" w:space="0" w:color="auto"/>
      </w:divBdr>
    </w:div>
    <w:div w:id="1327974713">
      <w:marLeft w:val="640"/>
      <w:marRight w:val="0"/>
      <w:marTop w:val="0"/>
      <w:marBottom w:val="0"/>
      <w:divBdr>
        <w:top w:val="none" w:sz="0" w:space="0" w:color="auto"/>
        <w:left w:val="none" w:sz="0" w:space="0" w:color="auto"/>
        <w:bottom w:val="none" w:sz="0" w:space="0" w:color="auto"/>
        <w:right w:val="none" w:sz="0" w:space="0" w:color="auto"/>
      </w:divBdr>
    </w:div>
    <w:div w:id="1328093673">
      <w:marLeft w:val="640"/>
      <w:marRight w:val="0"/>
      <w:marTop w:val="0"/>
      <w:marBottom w:val="0"/>
      <w:divBdr>
        <w:top w:val="none" w:sz="0" w:space="0" w:color="auto"/>
        <w:left w:val="none" w:sz="0" w:space="0" w:color="auto"/>
        <w:bottom w:val="none" w:sz="0" w:space="0" w:color="auto"/>
        <w:right w:val="none" w:sz="0" w:space="0" w:color="auto"/>
      </w:divBdr>
    </w:div>
    <w:div w:id="1328243302">
      <w:marLeft w:val="640"/>
      <w:marRight w:val="0"/>
      <w:marTop w:val="0"/>
      <w:marBottom w:val="0"/>
      <w:divBdr>
        <w:top w:val="none" w:sz="0" w:space="0" w:color="auto"/>
        <w:left w:val="none" w:sz="0" w:space="0" w:color="auto"/>
        <w:bottom w:val="none" w:sz="0" w:space="0" w:color="auto"/>
        <w:right w:val="none" w:sz="0" w:space="0" w:color="auto"/>
      </w:divBdr>
    </w:div>
    <w:div w:id="1328560571">
      <w:marLeft w:val="640"/>
      <w:marRight w:val="0"/>
      <w:marTop w:val="0"/>
      <w:marBottom w:val="0"/>
      <w:divBdr>
        <w:top w:val="none" w:sz="0" w:space="0" w:color="auto"/>
        <w:left w:val="none" w:sz="0" w:space="0" w:color="auto"/>
        <w:bottom w:val="none" w:sz="0" w:space="0" w:color="auto"/>
        <w:right w:val="none" w:sz="0" w:space="0" w:color="auto"/>
      </w:divBdr>
    </w:div>
    <w:div w:id="1328749621">
      <w:marLeft w:val="640"/>
      <w:marRight w:val="0"/>
      <w:marTop w:val="0"/>
      <w:marBottom w:val="0"/>
      <w:divBdr>
        <w:top w:val="none" w:sz="0" w:space="0" w:color="auto"/>
        <w:left w:val="none" w:sz="0" w:space="0" w:color="auto"/>
        <w:bottom w:val="none" w:sz="0" w:space="0" w:color="auto"/>
        <w:right w:val="none" w:sz="0" w:space="0" w:color="auto"/>
      </w:divBdr>
    </w:div>
    <w:div w:id="1329136801">
      <w:marLeft w:val="640"/>
      <w:marRight w:val="0"/>
      <w:marTop w:val="0"/>
      <w:marBottom w:val="0"/>
      <w:divBdr>
        <w:top w:val="none" w:sz="0" w:space="0" w:color="auto"/>
        <w:left w:val="none" w:sz="0" w:space="0" w:color="auto"/>
        <w:bottom w:val="none" w:sz="0" w:space="0" w:color="auto"/>
        <w:right w:val="none" w:sz="0" w:space="0" w:color="auto"/>
      </w:divBdr>
    </w:div>
    <w:div w:id="1329287421">
      <w:marLeft w:val="640"/>
      <w:marRight w:val="0"/>
      <w:marTop w:val="0"/>
      <w:marBottom w:val="0"/>
      <w:divBdr>
        <w:top w:val="none" w:sz="0" w:space="0" w:color="auto"/>
        <w:left w:val="none" w:sz="0" w:space="0" w:color="auto"/>
        <w:bottom w:val="none" w:sz="0" w:space="0" w:color="auto"/>
        <w:right w:val="none" w:sz="0" w:space="0" w:color="auto"/>
      </w:divBdr>
    </w:div>
    <w:div w:id="1329626666">
      <w:marLeft w:val="640"/>
      <w:marRight w:val="0"/>
      <w:marTop w:val="0"/>
      <w:marBottom w:val="0"/>
      <w:divBdr>
        <w:top w:val="none" w:sz="0" w:space="0" w:color="auto"/>
        <w:left w:val="none" w:sz="0" w:space="0" w:color="auto"/>
        <w:bottom w:val="none" w:sz="0" w:space="0" w:color="auto"/>
        <w:right w:val="none" w:sz="0" w:space="0" w:color="auto"/>
      </w:divBdr>
    </w:div>
    <w:div w:id="1329945212">
      <w:marLeft w:val="640"/>
      <w:marRight w:val="0"/>
      <w:marTop w:val="0"/>
      <w:marBottom w:val="0"/>
      <w:divBdr>
        <w:top w:val="none" w:sz="0" w:space="0" w:color="auto"/>
        <w:left w:val="none" w:sz="0" w:space="0" w:color="auto"/>
        <w:bottom w:val="none" w:sz="0" w:space="0" w:color="auto"/>
        <w:right w:val="none" w:sz="0" w:space="0" w:color="auto"/>
      </w:divBdr>
    </w:div>
    <w:div w:id="1330064942">
      <w:marLeft w:val="640"/>
      <w:marRight w:val="0"/>
      <w:marTop w:val="0"/>
      <w:marBottom w:val="0"/>
      <w:divBdr>
        <w:top w:val="none" w:sz="0" w:space="0" w:color="auto"/>
        <w:left w:val="none" w:sz="0" w:space="0" w:color="auto"/>
        <w:bottom w:val="none" w:sz="0" w:space="0" w:color="auto"/>
        <w:right w:val="none" w:sz="0" w:space="0" w:color="auto"/>
      </w:divBdr>
    </w:div>
    <w:div w:id="1330211781">
      <w:marLeft w:val="640"/>
      <w:marRight w:val="0"/>
      <w:marTop w:val="0"/>
      <w:marBottom w:val="0"/>
      <w:divBdr>
        <w:top w:val="none" w:sz="0" w:space="0" w:color="auto"/>
        <w:left w:val="none" w:sz="0" w:space="0" w:color="auto"/>
        <w:bottom w:val="none" w:sz="0" w:space="0" w:color="auto"/>
        <w:right w:val="none" w:sz="0" w:space="0" w:color="auto"/>
      </w:divBdr>
    </w:div>
    <w:div w:id="1330475031">
      <w:marLeft w:val="640"/>
      <w:marRight w:val="0"/>
      <w:marTop w:val="0"/>
      <w:marBottom w:val="0"/>
      <w:divBdr>
        <w:top w:val="none" w:sz="0" w:space="0" w:color="auto"/>
        <w:left w:val="none" w:sz="0" w:space="0" w:color="auto"/>
        <w:bottom w:val="none" w:sz="0" w:space="0" w:color="auto"/>
        <w:right w:val="none" w:sz="0" w:space="0" w:color="auto"/>
      </w:divBdr>
    </w:div>
    <w:div w:id="1330906444">
      <w:marLeft w:val="640"/>
      <w:marRight w:val="0"/>
      <w:marTop w:val="0"/>
      <w:marBottom w:val="0"/>
      <w:divBdr>
        <w:top w:val="none" w:sz="0" w:space="0" w:color="auto"/>
        <w:left w:val="none" w:sz="0" w:space="0" w:color="auto"/>
        <w:bottom w:val="none" w:sz="0" w:space="0" w:color="auto"/>
        <w:right w:val="none" w:sz="0" w:space="0" w:color="auto"/>
      </w:divBdr>
    </w:div>
    <w:div w:id="1330981784">
      <w:marLeft w:val="640"/>
      <w:marRight w:val="0"/>
      <w:marTop w:val="0"/>
      <w:marBottom w:val="0"/>
      <w:divBdr>
        <w:top w:val="none" w:sz="0" w:space="0" w:color="auto"/>
        <w:left w:val="none" w:sz="0" w:space="0" w:color="auto"/>
        <w:bottom w:val="none" w:sz="0" w:space="0" w:color="auto"/>
        <w:right w:val="none" w:sz="0" w:space="0" w:color="auto"/>
      </w:divBdr>
    </w:div>
    <w:div w:id="1330982100">
      <w:marLeft w:val="640"/>
      <w:marRight w:val="0"/>
      <w:marTop w:val="0"/>
      <w:marBottom w:val="0"/>
      <w:divBdr>
        <w:top w:val="none" w:sz="0" w:space="0" w:color="auto"/>
        <w:left w:val="none" w:sz="0" w:space="0" w:color="auto"/>
        <w:bottom w:val="none" w:sz="0" w:space="0" w:color="auto"/>
        <w:right w:val="none" w:sz="0" w:space="0" w:color="auto"/>
      </w:divBdr>
    </w:div>
    <w:div w:id="1330982656">
      <w:marLeft w:val="640"/>
      <w:marRight w:val="0"/>
      <w:marTop w:val="0"/>
      <w:marBottom w:val="0"/>
      <w:divBdr>
        <w:top w:val="none" w:sz="0" w:space="0" w:color="auto"/>
        <w:left w:val="none" w:sz="0" w:space="0" w:color="auto"/>
        <w:bottom w:val="none" w:sz="0" w:space="0" w:color="auto"/>
        <w:right w:val="none" w:sz="0" w:space="0" w:color="auto"/>
      </w:divBdr>
    </w:div>
    <w:div w:id="1331253081">
      <w:marLeft w:val="640"/>
      <w:marRight w:val="0"/>
      <w:marTop w:val="0"/>
      <w:marBottom w:val="0"/>
      <w:divBdr>
        <w:top w:val="none" w:sz="0" w:space="0" w:color="auto"/>
        <w:left w:val="none" w:sz="0" w:space="0" w:color="auto"/>
        <w:bottom w:val="none" w:sz="0" w:space="0" w:color="auto"/>
        <w:right w:val="none" w:sz="0" w:space="0" w:color="auto"/>
      </w:divBdr>
    </w:div>
    <w:div w:id="1331300304">
      <w:marLeft w:val="640"/>
      <w:marRight w:val="0"/>
      <w:marTop w:val="0"/>
      <w:marBottom w:val="0"/>
      <w:divBdr>
        <w:top w:val="none" w:sz="0" w:space="0" w:color="auto"/>
        <w:left w:val="none" w:sz="0" w:space="0" w:color="auto"/>
        <w:bottom w:val="none" w:sz="0" w:space="0" w:color="auto"/>
        <w:right w:val="none" w:sz="0" w:space="0" w:color="auto"/>
      </w:divBdr>
    </w:div>
    <w:div w:id="1331325792">
      <w:marLeft w:val="640"/>
      <w:marRight w:val="0"/>
      <w:marTop w:val="0"/>
      <w:marBottom w:val="0"/>
      <w:divBdr>
        <w:top w:val="none" w:sz="0" w:space="0" w:color="auto"/>
        <w:left w:val="none" w:sz="0" w:space="0" w:color="auto"/>
        <w:bottom w:val="none" w:sz="0" w:space="0" w:color="auto"/>
        <w:right w:val="none" w:sz="0" w:space="0" w:color="auto"/>
      </w:divBdr>
    </w:div>
    <w:div w:id="1331445094">
      <w:marLeft w:val="640"/>
      <w:marRight w:val="0"/>
      <w:marTop w:val="0"/>
      <w:marBottom w:val="0"/>
      <w:divBdr>
        <w:top w:val="none" w:sz="0" w:space="0" w:color="auto"/>
        <w:left w:val="none" w:sz="0" w:space="0" w:color="auto"/>
        <w:bottom w:val="none" w:sz="0" w:space="0" w:color="auto"/>
        <w:right w:val="none" w:sz="0" w:space="0" w:color="auto"/>
      </w:divBdr>
    </w:div>
    <w:div w:id="1331564004">
      <w:marLeft w:val="640"/>
      <w:marRight w:val="0"/>
      <w:marTop w:val="0"/>
      <w:marBottom w:val="0"/>
      <w:divBdr>
        <w:top w:val="none" w:sz="0" w:space="0" w:color="auto"/>
        <w:left w:val="none" w:sz="0" w:space="0" w:color="auto"/>
        <w:bottom w:val="none" w:sz="0" w:space="0" w:color="auto"/>
        <w:right w:val="none" w:sz="0" w:space="0" w:color="auto"/>
      </w:divBdr>
    </w:div>
    <w:div w:id="1331638103">
      <w:marLeft w:val="640"/>
      <w:marRight w:val="0"/>
      <w:marTop w:val="0"/>
      <w:marBottom w:val="0"/>
      <w:divBdr>
        <w:top w:val="none" w:sz="0" w:space="0" w:color="auto"/>
        <w:left w:val="none" w:sz="0" w:space="0" w:color="auto"/>
        <w:bottom w:val="none" w:sz="0" w:space="0" w:color="auto"/>
        <w:right w:val="none" w:sz="0" w:space="0" w:color="auto"/>
      </w:divBdr>
    </w:div>
    <w:div w:id="1331786150">
      <w:marLeft w:val="640"/>
      <w:marRight w:val="0"/>
      <w:marTop w:val="0"/>
      <w:marBottom w:val="0"/>
      <w:divBdr>
        <w:top w:val="none" w:sz="0" w:space="0" w:color="auto"/>
        <w:left w:val="none" w:sz="0" w:space="0" w:color="auto"/>
        <w:bottom w:val="none" w:sz="0" w:space="0" w:color="auto"/>
        <w:right w:val="none" w:sz="0" w:space="0" w:color="auto"/>
      </w:divBdr>
    </w:div>
    <w:div w:id="1332028229">
      <w:marLeft w:val="640"/>
      <w:marRight w:val="0"/>
      <w:marTop w:val="0"/>
      <w:marBottom w:val="0"/>
      <w:divBdr>
        <w:top w:val="none" w:sz="0" w:space="0" w:color="auto"/>
        <w:left w:val="none" w:sz="0" w:space="0" w:color="auto"/>
        <w:bottom w:val="none" w:sz="0" w:space="0" w:color="auto"/>
        <w:right w:val="none" w:sz="0" w:space="0" w:color="auto"/>
      </w:divBdr>
    </w:div>
    <w:div w:id="1332030240">
      <w:marLeft w:val="640"/>
      <w:marRight w:val="0"/>
      <w:marTop w:val="0"/>
      <w:marBottom w:val="0"/>
      <w:divBdr>
        <w:top w:val="none" w:sz="0" w:space="0" w:color="auto"/>
        <w:left w:val="none" w:sz="0" w:space="0" w:color="auto"/>
        <w:bottom w:val="none" w:sz="0" w:space="0" w:color="auto"/>
        <w:right w:val="none" w:sz="0" w:space="0" w:color="auto"/>
      </w:divBdr>
    </w:div>
    <w:div w:id="1332296115">
      <w:marLeft w:val="640"/>
      <w:marRight w:val="0"/>
      <w:marTop w:val="0"/>
      <w:marBottom w:val="0"/>
      <w:divBdr>
        <w:top w:val="none" w:sz="0" w:space="0" w:color="auto"/>
        <w:left w:val="none" w:sz="0" w:space="0" w:color="auto"/>
        <w:bottom w:val="none" w:sz="0" w:space="0" w:color="auto"/>
        <w:right w:val="none" w:sz="0" w:space="0" w:color="auto"/>
      </w:divBdr>
    </w:div>
    <w:div w:id="1332611031">
      <w:marLeft w:val="640"/>
      <w:marRight w:val="0"/>
      <w:marTop w:val="0"/>
      <w:marBottom w:val="0"/>
      <w:divBdr>
        <w:top w:val="none" w:sz="0" w:space="0" w:color="auto"/>
        <w:left w:val="none" w:sz="0" w:space="0" w:color="auto"/>
        <w:bottom w:val="none" w:sz="0" w:space="0" w:color="auto"/>
        <w:right w:val="none" w:sz="0" w:space="0" w:color="auto"/>
      </w:divBdr>
    </w:div>
    <w:div w:id="1333099703">
      <w:marLeft w:val="640"/>
      <w:marRight w:val="0"/>
      <w:marTop w:val="0"/>
      <w:marBottom w:val="0"/>
      <w:divBdr>
        <w:top w:val="none" w:sz="0" w:space="0" w:color="auto"/>
        <w:left w:val="none" w:sz="0" w:space="0" w:color="auto"/>
        <w:bottom w:val="none" w:sz="0" w:space="0" w:color="auto"/>
        <w:right w:val="none" w:sz="0" w:space="0" w:color="auto"/>
      </w:divBdr>
    </w:div>
    <w:div w:id="1333409057">
      <w:marLeft w:val="640"/>
      <w:marRight w:val="0"/>
      <w:marTop w:val="0"/>
      <w:marBottom w:val="0"/>
      <w:divBdr>
        <w:top w:val="none" w:sz="0" w:space="0" w:color="auto"/>
        <w:left w:val="none" w:sz="0" w:space="0" w:color="auto"/>
        <w:bottom w:val="none" w:sz="0" w:space="0" w:color="auto"/>
        <w:right w:val="none" w:sz="0" w:space="0" w:color="auto"/>
      </w:divBdr>
    </w:div>
    <w:div w:id="1333529208">
      <w:marLeft w:val="640"/>
      <w:marRight w:val="0"/>
      <w:marTop w:val="0"/>
      <w:marBottom w:val="0"/>
      <w:divBdr>
        <w:top w:val="none" w:sz="0" w:space="0" w:color="auto"/>
        <w:left w:val="none" w:sz="0" w:space="0" w:color="auto"/>
        <w:bottom w:val="none" w:sz="0" w:space="0" w:color="auto"/>
        <w:right w:val="none" w:sz="0" w:space="0" w:color="auto"/>
      </w:divBdr>
    </w:div>
    <w:div w:id="1333946083">
      <w:marLeft w:val="640"/>
      <w:marRight w:val="0"/>
      <w:marTop w:val="0"/>
      <w:marBottom w:val="0"/>
      <w:divBdr>
        <w:top w:val="none" w:sz="0" w:space="0" w:color="auto"/>
        <w:left w:val="none" w:sz="0" w:space="0" w:color="auto"/>
        <w:bottom w:val="none" w:sz="0" w:space="0" w:color="auto"/>
        <w:right w:val="none" w:sz="0" w:space="0" w:color="auto"/>
      </w:divBdr>
    </w:div>
    <w:div w:id="1333949582">
      <w:marLeft w:val="640"/>
      <w:marRight w:val="0"/>
      <w:marTop w:val="0"/>
      <w:marBottom w:val="0"/>
      <w:divBdr>
        <w:top w:val="none" w:sz="0" w:space="0" w:color="auto"/>
        <w:left w:val="none" w:sz="0" w:space="0" w:color="auto"/>
        <w:bottom w:val="none" w:sz="0" w:space="0" w:color="auto"/>
        <w:right w:val="none" w:sz="0" w:space="0" w:color="auto"/>
      </w:divBdr>
    </w:div>
    <w:div w:id="1333951803">
      <w:marLeft w:val="640"/>
      <w:marRight w:val="0"/>
      <w:marTop w:val="0"/>
      <w:marBottom w:val="0"/>
      <w:divBdr>
        <w:top w:val="none" w:sz="0" w:space="0" w:color="auto"/>
        <w:left w:val="none" w:sz="0" w:space="0" w:color="auto"/>
        <w:bottom w:val="none" w:sz="0" w:space="0" w:color="auto"/>
        <w:right w:val="none" w:sz="0" w:space="0" w:color="auto"/>
      </w:divBdr>
    </w:div>
    <w:div w:id="1334068980">
      <w:marLeft w:val="640"/>
      <w:marRight w:val="0"/>
      <w:marTop w:val="0"/>
      <w:marBottom w:val="0"/>
      <w:divBdr>
        <w:top w:val="none" w:sz="0" w:space="0" w:color="auto"/>
        <w:left w:val="none" w:sz="0" w:space="0" w:color="auto"/>
        <w:bottom w:val="none" w:sz="0" w:space="0" w:color="auto"/>
        <w:right w:val="none" w:sz="0" w:space="0" w:color="auto"/>
      </w:divBdr>
    </w:div>
    <w:div w:id="1334189708">
      <w:marLeft w:val="640"/>
      <w:marRight w:val="0"/>
      <w:marTop w:val="0"/>
      <w:marBottom w:val="0"/>
      <w:divBdr>
        <w:top w:val="none" w:sz="0" w:space="0" w:color="auto"/>
        <w:left w:val="none" w:sz="0" w:space="0" w:color="auto"/>
        <w:bottom w:val="none" w:sz="0" w:space="0" w:color="auto"/>
        <w:right w:val="none" w:sz="0" w:space="0" w:color="auto"/>
      </w:divBdr>
    </w:div>
    <w:div w:id="1334340980">
      <w:marLeft w:val="640"/>
      <w:marRight w:val="0"/>
      <w:marTop w:val="0"/>
      <w:marBottom w:val="0"/>
      <w:divBdr>
        <w:top w:val="none" w:sz="0" w:space="0" w:color="auto"/>
        <w:left w:val="none" w:sz="0" w:space="0" w:color="auto"/>
        <w:bottom w:val="none" w:sz="0" w:space="0" w:color="auto"/>
        <w:right w:val="none" w:sz="0" w:space="0" w:color="auto"/>
      </w:divBdr>
    </w:div>
    <w:div w:id="1334647965">
      <w:marLeft w:val="640"/>
      <w:marRight w:val="0"/>
      <w:marTop w:val="0"/>
      <w:marBottom w:val="0"/>
      <w:divBdr>
        <w:top w:val="none" w:sz="0" w:space="0" w:color="auto"/>
        <w:left w:val="none" w:sz="0" w:space="0" w:color="auto"/>
        <w:bottom w:val="none" w:sz="0" w:space="0" w:color="auto"/>
        <w:right w:val="none" w:sz="0" w:space="0" w:color="auto"/>
      </w:divBdr>
    </w:div>
    <w:div w:id="1335064483">
      <w:marLeft w:val="640"/>
      <w:marRight w:val="0"/>
      <w:marTop w:val="0"/>
      <w:marBottom w:val="0"/>
      <w:divBdr>
        <w:top w:val="none" w:sz="0" w:space="0" w:color="auto"/>
        <w:left w:val="none" w:sz="0" w:space="0" w:color="auto"/>
        <w:bottom w:val="none" w:sz="0" w:space="0" w:color="auto"/>
        <w:right w:val="none" w:sz="0" w:space="0" w:color="auto"/>
      </w:divBdr>
    </w:div>
    <w:div w:id="1335104477">
      <w:marLeft w:val="640"/>
      <w:marRight w:val="0"/>
      <w:marTop w:val="0"/>
      <w:marBottom w:val="0"/>
      <w:divBdr>
        <w:top w:val="none" w:sz="0" w:space="0" w:color="auto"/>
        <w:left w:val="none" w:sz="0" w:space="0" w:color="auto"/>
        <w:bottom w:val="none" w:sz="0" w:space="0" w:color="auto"/>
        <w:right w:val="none" w:sz="0" w:space="0" w:color="auto"/>
      </w:divBdr>
    </w:div>
    <w:div w:id="1335184209">
      <w:marLeft w:val="640"/>
      <w:marRight w:val="0"/>
      <w:marTop w:val="0"/>
      <w:marBottom w:val="0"/>
      <w:divBdr>
        <w:top w:val="none" w:sz="0" w:space="0" w:color="auto"/>
        <w:left w:val="none" w:sz="0" w:space="0" w:color="auto"/>
        <w:bottom w:val="none" w:sz="0" w:space="0" w:color="auto"/>
        <w:right w:val="none" w:sz="0" w:space="0" w:color="auto"/>
      </w:divBdr>
    </w:div>
    <w:div w:id="1335262191">
      <w:marLeft w:val="640"/>
      <w:marRight w:val="0"/>
      <w:marTop w:val="0"/>
      <w:marBottom w:val="0"/>
      <w:divBdr>
        <w:top w:val="none" w:sz="0" w:space="0" w:color="auto"/>
        <w:left w:val="none" w:sz="0" w:space="0" w:color="auto"/>
        <w:bottom w:val="none" w:sz="0" w:space="0" w:color="auto"/>
        <w:right w:val="none" w:sz="0" w:space="0" w:color="auto"/>
      </w:divBdr>
    </w:div>
    <w:div w:id="1335719089">
      <w:marLeft w:val="640"/>
      <w:marRight w:val="0"/>
      <w:marTop w:val="0"/>
      <w:marBottom w:val="0"/>
      <w:divBdr>
        <w:top w:val="none" w:sz="0" w:space="0" w:color="auto"/>
        <w:left w:val="none" w:sz="0" w:space="0" w:color="auto"/>
        <w:bottom w:val="none" w:sz="0" w:space="0" w:color="auto"/>
        <w:right w:val="none" w:sz="0" w:space="0" w:color="auto"/>
      </w:divBdr>
    </w:div>
    <w:div w:id="1337616852">
      <w:marLeft w:val="640"/>
      <w:marRight w:val="0"/>
      <w:marTop w:val="0"/>
      <w:marBottom w:val="0"/>
      <w:divBdr>
        <w:top w:val="none" w:sz="0" w:space="0" w:color="auto"/>
        <w:left w:val="none" w:sz="0" w:space="0" w:color="auto"/>
        <w:bottom w:val="none" w:sz="0" w:space="0" w:color="auto"/>
        <w:right w:val="none" w:sz="0" w:space="0" w:color="auto"/>
      </w:divBdr>
    </w:div>
    <w:div w:id="1338267281">
      <w:bodyDiv w:val="1"/>
      <w:marLeft w:val="0"/>
      <w:marRight w:val="0"/>
      <w:marTop w:val="0"/>
      <w:marBottom w:val="0"/>
      <w:divBdr>
        <w:top w:val="none" w:sz="0" w:space="0" w:color="auto"/>
        <w:left w:val="none" w:sz="0" w:space="0" w:color="auto"/>
        <w:bottom w:val="none" w:sz="0" w:space="0" w:color="auto"/>
        <w:right w:val="none" w:sz="0" w:space="0" w:color="auto"/>
      </w:divBdr>
      <w:divsChild>
        <w:div w:id="6490005">
          <w:marLeft w:val="640"/>
          <w:marRight w:val="0"/>
          <w:marTop w:val="0"/>
          <w:marBottom w:val="0"/>
          <w:divBdr>
            <w:top w:val="none" w:sz="0" w:space="0" w:color="auto"/>
            <w:left w:val="none" w:sz="0" w:space="0" w:color="auto"/>
            <w:bottom w:val="none" w:sz="0" w:space="0" w:color="auto"/>
            <w:right w:val="none" w:sz="0" w:space="0" w:color="auto"/>
          </w:divBdr>
        </w:div>
        <w:div w:id="7290857">
          <w:marLeft w:val="640"/>
          <w:marRight w:val="0"/>
          <w:marTop w:val="0"/>
          <w:marBottom w:val="0"/>
          <w:divBdr>
            <w:top w:val="none" w:sz="0" w:space="0" w:color="auto"/>
            <w:left w:val="none" w:sz="0" w:space="0" w:color="auto"/>
            <w:bottom w:val="none" w:sz="0" w:space="0" w:color="auto"/>
            <w:right w:val="none" w:sz="0" w:space="0" w:color="auto"/>
          </w:divBdr>
        </w:div>
        <w:div w:id="46999830">
          <w:marLeft w:val="640"/>
          <w:marRight w:val="0"/>
          <w:marTop w:val="0"/>
          <w:marBottom w:val="0"/>
          <w:divBdr>
            <w:top w:val="none" w:sz="0" w:space="0" w:color="auto"/>
            <w:left w:val="none" w:sz="0" w:space="0" w:color="auto"/>
            <w:bottom w:val="none" w:sz="0" w:space="0" w:color="auto"/>
            <w:right w:val="none" w:sz="0" w:space="0" w:color="auto"/>
          </w:divBdr>
        </w:div>
        <w:div w:id="62140995">
          <w:marLeft w:val="640"/>
          <w:marRight w:val="0"/>
          <w:marTop w:val="0"/>
          <w:marBottom w:val="0"/>
          <w:divBdr>
            <w:top w:val="none" w:sz="0" w:space="0" w:color="auto"/>
            <w:left w:val="none" w:sz="0" w:space="0" w:color="auto"/>
            <w:bottom w:val="none" w:sz="0" w:space="0" w:color="auto"/>
            <w:right w:val="none" w:sz="0" w:space="0" w:color="auto"/>
          </w:divBdr>
        </w:div>
        <w:div w:id="64836005">
          <w:marLeft w:val="640"/>
          <w:marRight w:val="0"/>
          <w:marTop w:val="0"/>
          <w:marBottom w:val="0"/>
          <w:divBdr>
            <w:top w:val="none" w:sz="0" w:space="0" w:color="auto"/>
            <w:left w:val="none" w:sz="0" w:space="0" w:color="auto"/>
            <w:bottom w:val="none" w:sz="0" w:space="0" w:color="auto"/>
            <w:right w:val="none" w:sz="0" w:space="0" w:color="auto"/>
          </w:divBdr>
        </w:div>
        <w:div w:id="70588550">
          <w:marLeft w:val="640"/>
          <w:marRight w:val="0"/>
          <w:marTop w:val="0"/>
          <w:marBottom w:val="0"/>
          <w:divBdr>
            <w:top w:val="none" w:sz="0" w:space="0" w:color="auto"/>
            <w:left w:val="none" w:sz="0" w:space="0" w:color="auto"/>
            <w:bottom w:val="none" w:sz="0" w:space="0" w:color="auto"/>
            <w:right w:val="none" w:sz="0" w:space="0" w:color="auto"/>
          </w:divBdr>
        </w:div>
        <w:div w:id="105543943">
          <w:marLeft w:val="640"/>
          <w:marRight w:val="0"/>
          <w:marTop w:val="0"/>
          <w:marBottom w:val="0"/>
          <w:divBdr>
            <w:top w:val="none" w:sz="0" w:space="0" w:color="auto"/>
            <w:left w:val="none" w:sz="0" w:space="0" w:color="auto"/>
            <w:bottom w:val="none" w:sz="0" w:space="0" w:color="auto"/>
            <w:right w:val="none" w:sz="0" w:space="0" w:color="auto"/>
          </w:divBdr>
        </w:div>
        <w:div w:id="106655437">
          <w:marLeft w:val="640"/>
          <w:marRight w:val="0"/>
          <w:marTop w:val="0"/>
          <w:marBottom w:val="0"/>
          <w:divBdr>
            <w:top w:val="none" w:sz="0" w:space="0" w:color="auto"/>
            <w:left w:val="none" w:sz="0" w:space="0" w:color="auto"/>
            <w:bottom w:val="none" w:sz="0" w:space="0" w:color="auto"/>
            <w:right w:val="none" w:sz="0" w:space="0" w:color="auto"/>
          </w:divBdr>
        </w:div>
        <w:div w:id="116143575">
          <w:marLeft w:val="640"/>
          <w:marRight w:val="0"/>
          <w:marTop w:val="0"/>
          <w:marBottom w:val="0"/>
          <w:divBdr>
            <w:top w:val="none" w:sz="0" w:space="0" w:color="auto"/>
            <w:left w:val="none" w:sz="0" w:space="0" w:color="auto"/>
            <w:bottom w:val="none" w:sz="0" w:space="0" w:color="auto"/>
            <w:right w:val="none" w:sz="0" w:space="0" w:color="auto"/>
          </w:divBdr>
        </w:div>
        <w:div w:id="126238653">
          <w:marLeft w:val="640"/>
          <w:marRight w:val="0"/>
          <w:marTop w:val="0"/>
          <w:marBottom w:val="0"/>
          <w:divBdr>
            <w:top w:val="none" w:sz="0" w:space="0" w:color="auto"/>
            <w:left w:val="none" w:sz="0" w:space="0" w:color="auto"/>
            <w:bottom w:val="none" w:sz="0" w:space="0" w:color="auto"/>
            <w:right w:val="none" w:sz="0" w:space="0" w:color="auto"/>
          </w:divBdr>
        </w:div>
        <w:div w:id="138349285">
          <w:marLeft w:val="640"/>
          <w:marRight w:val="0"/>
          <w:marTop w:val="0"/>
          <w:marBottom w:val="0"/>
          <w:divBdr>
            <w:top w:val="none" w:sz="0" w:space="0" w:color="auto"/>
            <w:left w:val="none" w:sz="0" w:space="0" w:color="auto"/>
            <w:bottom w:val="none" w:sz="0" w:space="0" w:color="auto"/>
            <w:right w:val="none" w:sz="0" w:space="0" w:color="auto"/>
          </w:divBdr>
        </w:div>
        <w:div w:id="143857939">
          <w:marLeft w:val="640"/>
          <w:marRight w:val="0"/>
          <w:marTop w:val="0"/>
          <w:marBottom w:val="0"/>
          <w:divBdr>
            <w:top w:val="none" w:sz="0" w:space="0" w:color="auto"/>
            <w:left w:val="none" w:sz="0" w:space="0" w:color="auto"/>
            <w:bottom w:val="none" w:sz="0" w:space="0" w:color="auto"/>
            <w:right w:val="none" w:sz="0" w:space="0" w:color="auto"/>
          </w:divBdr>
        </w:div>
        <w:div w:id="146553123">
          <w:marLeft w:val="640"/>
          <w:marRight w:val="0"/>
          <w:marTop w:val="0"/>
          <w:marBottom w:val="0"/>
          <w:divBdr>
            <w:top w:val="none" w:sz="0" w:space="0" w:color="auto"/>
            <w:left w:val="none" w:sz="0" w:space="0" w:color="auto"/>
            <w:bottom w:val="none" w:sz="0" w:space="0" w:color="auto"/>
            <w:right w:val="none" w:sz="0" w:space="0" w:color="auto"/>
          </w:divBdr>
        </w:div>
        <w:div w:id="147937451">
          <w:marLeft w:val="640"/>
          <w:marRight w:val="0"/>
          <w:marTop w:val="0"/>
          <w:marBottom w:val="0"/>
          <w:divBdr>
            <w:top w:val="none" w:sz="0" w:space="0" w:color="auto"/>
            <w:left w:val="none" w:sz="0" w:space="0" w:color="auto"/>
            <w:bottom w:val="none" w:sz="0" w:space="0" w:color="auto"/>
            <w:right w:val="none" w:sz="0" w:space="0" w:color="auto"/>
          </w:divBdr>
        </w:div>
        <w:div w:id="183639241">
          <w:marLeft w:val="640"/>
          <w:marRight w:val="0"/>
          <w:marTop w:val="0"/>
          <w:marBottom w:val="0"/>
          <w:divBdr>
            <w:top w:val="none" w:sz="0" w:space="0" w:color="auto"/>
            <w:left w:val="none" w:sz="0" w:space="0" w:color="auto"/>
            <w:bottom w:val="none" w:sz="0" w:space="0" w:color="auto"/>
            <w:right w:val="none" w:sz="0" w:space="0" w:color="auto"/>
          </w:divBdr>
        </w:div>
        <w:div w:id="189297907">
          <w:marLeft w:val="640"/>
          <w:marRight w:val="0"/>
          <w:marTop w:val="0"/>
          <w:marBottom w:val="0"/>
          <w:divBdr>
            <w:top w:val="none" w:sz="0" w:space="0" w:color="auto"/>
            <w:left w:val="none" w:sz="0" w:space="0" w:color="auto"/>
            <w:bottom w:val="none" w:sz="0" w:space="0" w:color="auto"/>
            <w:right w:val="none" w:sz="0" w:space="0" w:color="auto"/>
          </w:divBdr>
        </w:div>
        <w:div w:id="190152474">
          <w:marLeft w:val="640"/>
          <w:marRight w:val="0"/>
          <w:marTop w:val="0"/>
          <w:marBottom w:val="0"/>
          <w:divBdr>
            <w:top w:val="none" w:sz="0" w:space="0" w:color="auto"/>
            <w:left w:val="none" w:sz="0" w:space="0" w:color="auto"/>
            <w:bottom w:val="none" w:sz="0" w:space="0" w:color="auto"/>
            <w:right w:val="none" w:sz="0" w:space="0" w:color="auto"/>
          </w:divBdr>
        </w:div>
        <w:div w:id="207764923">
          <w:marLeft w:val="640"/>
          <w:marRight w:val="0"/>
          <w:marTop w:val="0"/>
          <w:marBottom w:val="0"/>
          <w:divBdr>
            <w:top w:val="none" w:sz="0" w:space="0" w:color="auto"/>
            <w:left w:val="none" w:sz="0" w:space="0" w:color="auto"/>
            <w:bottom w:val="none" w:sz="0" w:space="0" w:color="auto"/>
            <w:right w:val="none" w:sz="0" w:space="0" w:color="auto"/>
          </w:divBdr>
        </w:div>
        <w:div w:id="248001055">
          <w:marLeft w:val="640"/>
          <w:marRight w:val="0"/>
          <w:marTop w:val="0"/>
          <w:marBottom w:val="0"/>
          <w:divBdr>
            <w:top w:val="none" w:sz="0" w:space="0" w:color="auto"/>
            <w:left w:val="none" w:sz="0" w:space="0" w:color="auto"/>
            <w:bottom w:val="none" w:sz="0" w:space="0" w:color="auto"/>
            <w:right w:val="none" w:sz="0" w:space="0" w:color="auto"/>
          </w:divBdr>
        </w:div>
        <w:div w:id="262567785">
          <w:marLeft w:val="640"/>
          <w:marRight w:val="0"/>
          <w:marTop w:val="0"/>
          <w:marBottom w:val="0"/>
          <w:divBdr>
            <w:top w:val="none" w:sz="0" w:space="0" w:color="auto"/>
            <w:left w:val="none" w:sz="0" w:space="0" w:color="auto"/>
            <w:bottom w:val="none" w:sz="0" w:space="0" w:color="auto"/>
            <w:right w:val="none" w:sz="0" w:space="0" w:color="auto"/>
          </w:divBdr>
        </w:div>
        <w:div w:id="272059736">
          <w:marLeft w:val="640"/>
          <w:marRight w:val="0"/>
          <w:marTop w:val="0"/>
          <w:marBottom w:val="0"/>
          <w:divBdr>
            <w:top w:val="none" w:sz="0" w:space="0" w:color="auto"/>
            <w:left w:val="none" w:sz="0" w:space="0" w:color="auto"/>
            <w:bottom w:val="none" w:sz="0" w:space="0" w:color="auto"/>
            <w:right w:val="none" w:sz="0" w:space="0" w:color="auto"/>
          </w:divBdr>
        </w:div>
        <w:div w:id="277957562">
          <w:marLeft w:val="640"/>
          <w:marRight w:val="0"/>
          <w:marTop w:val="0"/>
          <w:marBottom w:val="0"/>
          <w:divBdr>
            <w:top w:val="none" w:sz="0" w:space="0" w:color="auto"/>
            <w:left w:val="none" w:sz="0" w:space="0" w:color="auto"/>
            <w:bottom w:val="none" w:sz="0" w:space="0" w:color="auto"/>
            <w:right w:val="none" w:sz="0" w:space="0" w:color="auto"/>
          </w:divBdr>
        </w:div>
        <w:div w:id="278535568">
          <w:marLeft w:val="640"/>
          <w:marRight w:val="0"/>
          <w:marTop w:val="0"/>
          <w:marBottom w:val="0"/>
          <w:divBdr>
            <w:top w:val="none" w:sz="0" w:space="0" w:color="auto"/>
            <w:left w:val="none" w:sz="0" w:space="0" w:color="auto"/>
            <w:bottom w:val="none" w:sz="0" w:space="0" w:color="auto"/>
            <w:right w:val="none" w:sz="0" w:space="0" w:color="auto"/>
          </w:divBdr>
        </w:div>
        <w:div w:id="290787951">
          <w:marLeft w:val="640"/>
          <w:marRight w:val="0"/>
          <w:marTop w:val="0"/>
          <w:marBottom w:val="0"/>
          <w:divBdr>
            <w:top w:val="none" w:sz="0" w:space="0" w:color="auto"/>
            <w:left w:val="none" w:sz="0" w:space="0" w:color="auto"/>
            <w:bottom w:val="none" w:sz="0" w:space="0" w:color="auto"/>
            <w:right w:val="none" w:sz="0" w:space="0" w:color="auto"/>
          </w:divBdr>
        </w:div>
        <w:div w:id="293021260">
          <w:marLeft w:val="640"/>
          <w:marRight w:val="0"/>
          <w:marTop w:val="0"/>
          <w:marBottom w:val="0"/>
          <w:divBdr>
            <w:top w:val="none" w:sz="0" w:space="0" w:color="auto"/>
            <w:left w:val="none" w:sz="0" w:space="0" w:color="auto"/>
            <w:bottom w:val="none" w:sz="0" w:space="0" w:color="auto"/>
            <w:right w:val="none" w:sz="0" w:space="0" w:color="auto"/>
          </w:divBdr>
        </w:div>
        <w:div w:id="318928052">
          <w:marLeft w:val="640"/>
          <w:marRight w:val="0"/>
          <w:marTop w:val="0"/>
          <w:marBottom w:val="0"/>
          <w:divBdr>
            <w:top w:val="none" w:sz="0" w:space="0" w:color="auto"/>
            <w:left w:val="none" w:sz="0" w:space="0" w:color="auto"/>
            <w:bottom w:val="none" w:sz="0" w:space="0" w:color="auto"/>
            <w:right w:val="none" w:sz="0" w:space="0" w:color="auto"/>
          </w:divBdr>
        </w:div>
        <w:div w:id="377708015">
          <w:marLeft w:val="640"/>
          <w:marRight w:val="0"/>
          <w:marTop w:val="0"/>
          <w:marBottom w:val="0"/>
          <w:divBdr>
            <w:top w:val="none" w:sz="0" w:space="0" w:color="auto"/>
            <w:left w:val="none" w:sz="0" w:space="0" w:color="auto"/>
            <w:bottom w:val="none" w:sz="0" w:space="0" w:color="auto"/>
            <w:right w:val="none" w:sz="0" w:space="0" w:color="auto"/>
          </w:divBdr>
        </w:div>
        <w:div w:id="447049201">
          <w:marLeft w:val="640"/>
          <w:marRight w:val="0"/>
          <w:marTop w:val="0"/>
          <w:marBottom w:val="0"/>
          <w:divBdr>
            <w:top w:val="none" w:sz="0" w:space="0" w:color="auto"/>
            <w:left w:val="none" w:sz="0" w:space="0" w:color="auto"/>
            <w:bottom w:val="none" w:sz="0" w:space="0" w:color="auto"/>
            <w:right w:val="none" w:sz="0" w:space="0" w:color="auto"/>
          </w:divBdr>
        </w:div>
        <w:div w:id="462045897">
          <w:marLeft w:val="640"/>
          <w:marRight w:val="0"/>
          <w:marTop w:val="0"/>
          <w:marBottom w:val="0"/>
          <w:divBdr>
            <w:top w:val="none" w:sz="0" w:space="0" w:color="auto"/>
            <w:left w:val="none" w:sz="0" w:space="0" w:color="auto"/>
            <w:bottom w:val="none" w:sz="0" w:space="0" w:color="auto"/>
            <w:right w:val="none" w:sz="0" w:space="0" w:color="auto"/>
          </w:divBdr>
        </w:div>
        <w:div w:id="480342178">
          <w:marLeft w:val="640"/>
          <w:marRight w:val="0"/>
          <w:marTop w:val="0"/>
          <w:marBottom w:val="0"/>
          <w:divBdr>
            <w:top w:val="none" w:sz="0" w:space="0" w:color="auto"/>
            <w:left w:val="none" w:sz="0" w:space="0" w:color="auto"/>
            <w:bottom w:val="none" w:sz="0" w:space="0" w:color="auto"/>
            <w:right w:val="none" w:sz="0" w:space="0" w:color="auto"/>
          </w:divBdr>
        </w:div>
        <w:div w:id="488980031">
          <w:marLeft w:val="640"/>
          <w:marRight w:val="0"/>
          <w:marTop w:val="0"/>
          <w:marBottom w:val="0"/>
          <w:divBdr>
            <w:top w:val="none" w:sz="0" w:space="0" w:color="auto"/>
            <w:left w:val="none" w:sz="0" w:space="0" w:color="auto"/>
            <w:bottom w:val="none" w:sz="0" w:space="0" w:color="auto"/>
            <w:right w:val="none" w:sz="0" w:space="0" w:color="auto"/>
          </w:divBdr>
        </w:div>
        <w:div w:id="497234463">
          <w:marLeft w:val="640"/>
          <w:marRight w:val="0"/>
          <w:marTop w:val="0"/>
          <w:marBottom w:val="0"/>
          <w:divBdr>
            <w:top w:val="none" w:sz="0" w:space="0" w:color="auto"/>
            <w:left w:val="none" w:sz="0" w:space="0" w:color="auto"/>
            <w:bottom w:val="none" w:sz="0" w:space="0" w:color="auto"/>
            <w:right w:val="none" w:sz="0" w:space="0" w:color="auto"/>
          </w:divBdr>
        </w:div>
        <w:div w:id="594948117">
          <w:marLeft w:val="640"/>
          <w:marRight w:val="0"/>
          <w:marTop w:val="0"/>
          <w:marBottom w:val="0"/>
          <w:divBdr>
            <w:top w:val="none" w:sz="0" w:space="0" w:color="auto"/>
            <w:left w:val="none" w:sz="0" w:space="0" w:color="auto"/>
            <w:bottom w:val="none" w:sz="0" w:space="0" w:color="auto"/>
            <w:right w:val="none" w:sz="0" w:space="0" w:color="auto"/>
          </w:divBdr>
        </w:div>
        <w:div w:id="605187613">
          <w:marLeft w:val="640"/>
          <w:marRight w:val="0"/>
          <w:marTop w:val="0"/>
          <w:marBottom w:val="0"/>
          <w:divBdr>
            <w:top w:val="none" w:sz="0" w:space="0" w:color="auto"/>
            <w:left w:val="none" w:sz="0" w:space="0" w:color="auto"/>
            <w:bottom w:val="none" w:sz="0" w:space="0" w:color="auto"/>
            <w:right w:val="none" w:sz="0" w:space="0" w:color="auto"/>
          </w:divBdr>
        </w:div>
        <w:div w:id="630551492">
          <w:marLeft w:val="640"/>
          <w:marRight w:val="0"/>
          <w:marTop w:val="0"/>
          <w:marBottom w:val="0"/>
          <w:divBdr>
            <w:top w:val="none" w:sz="0" w:space="0" w:color="auto"/>
            <w:left w:val="none" w:sz="0" w:space="0" w:color="auto"/>
            <w:bottom w:val="none" w:sz="0" w:space="0" w:color="auto"/>
            <w:right w:val="none" w:sz="0" w:space="0" w:color="auto"/>
          </w:divBdr>
        </w:div>
        <w:div w:id="659426242">
          <w:marLeft w:val="640"/>
          <w:marRight w:val="0"/>
          <w:marTop w:val="0"/>
          <w:marBottom w:val="0"/>
          <w:divBdr>
            <w:top w:val="none" w:sz="0" w:space="0" w:color="auto"/>
            <w:left w:val="none" w:sz="0" w:space="0" w:color="auto"/>
            <w:bottom w:val="none" w:sz="0" w:space="0" w:color="auto"/>
            <w:right w:val="none" w:sz="0" w:space="0" w:color="auto"/>
          </w:divBdr>
        </w:div>
        <w:div w:id="704208214">
          <w:marLeft w:val="640"/>
          <w:marRight w:val="0"/>
          <w:marTop w:val="0"/>
          <w:marBottom w:val="0"/>
          <w:divBdr>
            <w:top w:val="none" w:sz="0" w:space="0" w:color="auto"/>
            <w:left w:val="none" w:sz="0" w:space="0" w:color="auto"/>
            <w:bottom w:val="none" w:sz="0" w:space="0" w:color="auto"/>
            <w:right w:val="none" w:sz="0" w:space="0" w:color="auto"/>
          </w:divBdr>
        </w:div>
        <w:div w:id="713847700">
          <w:marLeft w:val="640"/>
          <w:marRight w:val="0"/>
          <w:marTop w:val="0"/>
          <w:marBottom w:val="0"/>
          <w:divBdr>
            <w:top w:val="none" w:sz="0" w:space="0" w:color="auto"/>
            <w:left w:val="none" w:sz="0" w:space="0" w:color="auto"/>
            <w:bottom w:val="none" w:sz="0" w:space="0" w:color="auto"/>
            <w:right w:val="none" w:sz="0" w:space="0" w:color="auto"/>
          </w:divBdr>
        </w:div>
        <w:div w:id="727845660">
          <w:marLeft w:val="640"/>
          <w:marRight w:val="0"/>
          <w:marTop w:val="0"/>
          <w:marBottom w:val="0"/>
          <w:divBdr>
            <w:top w:val="none" w:sz="0" w:space="0" w:color="auto"/>
            <w:left w:val="none" w:sz="0" w:space="0" w:color="auto"/>
            <w:bottom w:val="none" w:sz="0" w:space="0" w:color="auto"/>
            <w:right w:val="none" w:sz="0" w:space="0" w:color="auto"/>
          </w:divBdr>
        </w:div>
        <w:div w:id="735931384">
          <w:marLeft w:val="640"/>
          <w:marRight w:val="0"/>
          <w:marTop w:val="0"/>
          <w:marBottom w:val="0"/>
          <w:divBdr>
            <w:top w:val="none" w:sz="0" w:space="0" w:color="auto"/>
            <w:left w:val="none" w:sz="0" w:space="0" w:color="auto"/>
            <w:bottom w:val="none" w:sz="0" w:space="0" w:color="auto"/>
            <w:right w:val="none" w:sz="0" w:space="0" w:color="auto"/>
          </w:divBdr>
        </w:div>
        <w:div w:id="767698843">
          <w:marLeft w:val="640"/>
          <w:marRight w:val="0"/>
          <w:marTop w:val="0"/>
          <w:marBottom w:val="0"/>
          <w:divBdr>
            <w:top w:val="none" w:sz="0" w:space="0" w:color="auto"/>
            <w:left w:val="none" w:sz="0" w:space="0" w:color="auto"/>
            <w:bottom w:val="none" w:sz="0" w:space="0" w:color="auto"/>
            <w:right w:val="none" w:sz="0" w:space="0" w:color="auto"/>
          </w:divBdr>
        </w:div>
        <w:div w:id="771121327">
          <w:marLeft w:val="640"/>
          <w:marRight w:val="0"/>
          <w:marTop w:val="0"/>
          <w:marBottom w:val="0"/>
          <w:divBdr>
            <w:top w:val="none" w:sz="0" w:space="0" w:color="auto"/>
            <w:left w:val="none" w:sz="0" w:space="0" w:color="auto"/>
            <w:bottom w:val="none" w:sz="0" w:space="0" w:color="auto"/>
            <w:right w:val="none" w:sz="0" w:space="0" w:color="auto"/>
          </w:divBdr>
        </w:div>
        <w:div w:id="773210172">
          <w:marLeft w:val="640"/>
          <w:marRight w:val="0"/>
          <w:marTop w:val="0"/>
          <w:marBottom w:val="0"/>
          <w:divBdr>
            <w:top w:val="none" w:sz="0" w:space="0" w:color="auto"/>
            <w:left w:val="none" w:sz="0" w:space="0" w:color="auto"/>
            <w:bottom w:val="none" w:sz="0" w:space="0" w:color="auto"/>
            <w:right w:val="none" w:sz="0" w:space="0" w:color="auto"/>
          </w:divBdr>
        </w:div>
        <w:div w:id="782966099">
          <w:marLeft w:val="640"/>
          <w:marRight w:val="0"/>
          <w:marTop w:val="0"/>
          <w:marBottom w:val="0"/>
          <w:divBdr>
            <w:top w:val="none" w:sz="0" w:space="0" w:color="auto"/>
            <w:left w:val="none" w:sz="0" w:space="0" w:color="auto"/>
            <w:bottom w:val="none" w:sz="0" w:space="0" w:color="auto"/>
            <w:right w:val="none" w:sz="0" w:space="0" w:color="auto"/>
          </w:divBdr>
        </w:div>
        <w:div w:id="791442937">
          <w:marLeft w:val="640"/>
          <w:marRight w:val="0"/>
          <w:marTop w:val="0"/>
          <w:marBottom w:val="0"/>
          <w:divBdr>
            <w:top w:val="none" w:sz="0" w:space="0" w:color="auto"/>
            <w:left w:val="none" w:sz="0" w:space="0" w:color="auto"/>
            <w:bottom w:val="none" w:sz="0" w:space="0" w:color="auto"/>
            <w:right w:val="none" w:sz="0" w:space="0" w:color="auto"/>
          </w:divBdr>
        </w:div>
        <w:div w:id="792216431">
          <w:marLeft w:val="640"/>
          <w:marRight w:val="0"/>
          <w:marTop w:val="0"/>
          <w:marBottom w:val="0"/>
          <w:divBdr>
            <w:top w:val="none" w:sz="0" w:space="0" w:color="auto"/>
            <w:left w:val="none" w:sz="0" w:space="0" w:color="auto"/>
            <w:bottom w:val="none" w:sz="0" w:space="0" w:color="auto"/>
            <w:right w:val="none" w:sz="0" w:space="0" w:color="auto"/>
          </w:divBdr>
        </w:div>
        <w:div w:id="798113541">
          <w:marLeft w:val="640"/>
          <w:marRight w:val="0"/>
          <w:marTop w:val="0"/>
          <w:marBottom w:val="0"/>
          <w:divBdr>
            <w:top w:val="none" w:sz="0" w:space="0" w:color="auto"/>
            <w:left w:val="none" w:sz="0" w:space="0" w:color="auto"/>
            <w:bottom w:val="none" w:sz="0" w:space="0" w:color="auto"/>
            <w:right w:val="none" w:sz="0" w:space="0" w:color="auto"/>
          </w:divBdr>
        </w:div>
        <w:div w:id="820998190">
          <w:marLeft w:val="640"/>
          <w:marRight w:val="0"/>
          <w:marTop w:val="0"/>
          <w:marBottom w:val="0"/>
          <w:divBdr>
            <w:top w:val="none" w:sz="0" w:space="0" w:color="auto"/>
            <w:left w:val="none" w:sz="0" w:space="0" w:color="auto"/>
            <w:bottom w:val="none" w:sz="0" w:space="0" w:color="auto"/>
            <w:right w:val="none" w:sz="0" w:space="0" w:color="auto"/>
          </w:divBdr>
        </w:div>
        <w:div w:id="847211173">
          <w:marLeft w:val="640"/>
          <w:marRight w:val="0"/>
          <w:marTop w:val="0"/>
          <w:marBottom w:val="0"/>
          <w:divBdr>
            <w:top w:val="none" w:sz="0" w:space="0" w:color="auto"/>
            <w:left w:val="none" w:sz="0" w:space="0" w:color="auto"/>
            <w:bottom w:val="none" w:sz="0" w:space="0" w:color="auto"/>
            <w:right w:val="none" w:sz="0" w:space="0" w:color="auto"/>
          </w:divBdr>
        </w:div>
        <w:div w:id="878471151">
          <w:marLeft w:val="640"/>
          <w:marRight w:val="0"/>
          <w:marTop w:val="0"/>
          <w:marBottom w:val="0"/>
          <w:divBdr>
            <w:top w:val="none" w:sz="0" w:space="0" w:color="auto"/>
            <w:left w:val="none" w:sz="0" w:space="0" w:color="auto"/>
            <w:bottom w:val="none" w:sz="0" w:space="0" w:color="auto"/>
            <w:right w:val="none" w:sz="0" w:space="0" w:color="auto"/>
          </w:divBdr>
        </w:div>
        <w:div w:id="884030185">
          <w:marLeft w:val="640"/>
          <w:marRight w:val="0"/>
          <w:marTop w:val="0"/>
          <w:marBottom w:val="0"/>
          <w:divBdr>
            <w:top w:val="none" w:sz="0" w:space="0" w:color="auto"/>
            <w:left w:val="none" w:sz="0" w:space="0" w:color="auto"/>
            <w:bottom w:val="none" w:sz="0" w:space="0" w:color="auto"/>
            <w:right w:val="none" w:sz="0" w:space="0" w:color="auto"/>
          </w:divBdr>
        </w:div>
        <w:div w:id="887882465">
          <w:marLeft w:val="640"/>
          <w:marRight w:val="0"/>
          <w:marTop w:val="0"/>
          <w:marBottom w:val="0"/>
          <w:divBdr>
            <w:top w:val="none" w:sz="0" w:space="0" w:color="auto"/>
            <w:left w:val="none" w:sz="0" w:space="0" w:color="auto"/>
            <w:bottom w:val="none" w:sz="0" w:space="0" w:color="auto"/>
            <w:right w:val="none" w:sz="0" w:space="0" w:color="auto"/>
          </w:divBdr>
        </w:div>
        <w:div w:id="887882470">
          <w:marLeft w:val="640"/>
          <w:marRight w:val="0"/>
          <w:marTop w:val="0"/>
          <w:marBottom w:val="0"/>
          <w:divBdr>
            <w:top w:val="none" w:sz="0" w:space="0" w:color="auto"/>
            <w:left w:val="none" w:sz="0" w:space="0" w:color="auto"/>
            <w:bottom w:val="none" w:sz="0" w:space="0" w:color="auto"/>
            <w:right w:val="none" w:sz="0" w:space="0" w:color="auto"/>
          </w:divBdr>
        </w:div>
        <w:div w:id="889728464">
          <w:marLeft w:val="640"/>
          <w:marRight w:val="0"/>
          <w:marTop w:val="0"/>
          <w:marBottom w:val="0"/>
          <w:divBdr>
            <w:top w:val="none" w:sz="0" w:space="0" w:color="auto"/>
            <w:left w:val="none" w:sz="0" w:space="0" w:color="auto"/>
            <w:bottom w:val="none" w:sz="0" w:space="0" w:color="auto"/>
            <w:right w:val="none" w:sz="0" w:space="0" w:color="auto"/>
          </w:divBdr>
        </w:div>
        <w:div w:id="912277662">
          <w:marLeft w:val="640"/>
          <w:marRight w:val="0"/>
          <w:marTop w:val="0"/>
          <w:marBottom w:val="0"/>
          <w:divBdr>
            <w:top w:val="none" w:sz="0" w:space="0" w:color="auto"/>
            <w:left w:val="none" w:sz="0" w:space="0" w:color="auto"/>
            <w:bottom w:val="none" w:sz="0" w:space="0" w:color="auto"/>
            <w:right w:val="none" w:sz="0" w:space="0" w:color="auto"/>
          </w:divBdr>
        </w:div>
        <w:div w:id="920873239">
          <w:marLeft w:val="640"/>
          <w:marRight w:val="0"/>
          <w:marTop w:val="0"/>
          <w:marBottom w:val="0"/>
          <w:divBdr>
            <w:top w:val="none" w:sz="0" w:space="0" w:color="auto"/>
            <w:left w:val="none" w:sz="0" w:space="0" w:color="auto"/>
            <w:bottom w:val="none" w:sz="0" w:space="0" w:color="auto"/>
            <w:right w:val="none" w:sz="0" w:space="0" w:color="auto"/>
          </w:divBdr>
        </w:div>
        <w:div w:id="979378948">
          <w:marLeft w:val="640"/>
          <w:marRight w:val="0"/>
          <w:marTop w:val="0"/>
          <w:marBottom w:val="0"/>
          <w:divBdr>
            <w:top w:val="none" w:sz="0" w:space="0" w:color="auto"/>
            <w:left w:val="none" w:sz="0" w:space="0" w:color="auto"/>
            <w:bottom w:val="none" w:sz="0" w:space="0" w:color="auto"/>
            <w:right w:val="none" w:sz="0" w:space="0" w:color="auto"/>
          </w:divBdr>
        </w:div>
        <w:div w:id="986208060">
          <w:marLeft w:val="640"/>
          <w:marRight w:val="0"/>
          <w:marTop w:val="0"/>
          <w:marBottom w:val="0"/>
          <w:divBdr>
            <w:top w:val="none" w:sz="0" w:space="0" w:color="auto"/>
            <w:left w:val="none" w:sz="0" w:space="0" w:color="auto"/>
            <w:bottom w:val="none" w:sz="0" w:space="0" w:color="auto"/>
            <w:right w:val="none" w:sz="0" w:space="0" w:color="auto"/>
          </w:divBdr>
        </w:div>
        <w:div w:id="989485885">
          <w:marLeft w:val="640"/>
          <w:marRight w:val="0"/>
          <w:marTop w:val="0"/>
          <w:marBottom w:val="0"/>
          <w:divBdr>
            <w:top w:val="none" w:sz="0" w:space="0" w:color="auto"/>
            <w:left w:val="none" w:sz="0" w:space="0" w:color="auto"/>
            <w:bottom w:val="none" w:sz="0" w:space="0" w:color="auto"/>
            <w:right w:val="none" w:sz="0" w:space="0" w:color="auto"/>
          </w:divBdr>
        </w:div>
        <w:div w:id="993146812">
          <w:marLeft w:val="640"/>
          <w:marRight w:val="0"/>
          <w:marTop w:val="0"/>
          <w:marBottom w:val="0"/>
          <w:divBdr>
            <w:top w:val="none" w:sz="0" w:space="0" w:color="auto"/>
            <w:left w:val="none" w:sz="0" w:space="0" w:color="auto"/>
            <w:bottom w:val="none" w:sz="0" w:space="0" w:color="auto"/>
            <w:right w:val="none" w:sz="0" w:space="0" w:color="auto"/>
          </w:divBdr>
        </w:div>
        <w:div w:id="1003360745">
          <w:marLeft w:val="640"/>
          <w:marRight w:val="0"/>
          <w:marTop w:val="0"/>
          <w:marBottom w:val="0"/>
          <w:divBdr>
            <w:top w:val="none" w:sz="0" w:space="0" w:color="auto"/>
            <w:left w:val="none" w:sz="0" w:space="0" w:color="auto"/>
            <w:bottom w:val="none" w:sz="0" w:space="0" w:color="auto"/>
            <w:right w:val="none" w:sz="0" w:space="0" w:color="auto"/>
          </w:divBdr>
        </w:div>
        <w:div w:id="1004405359">
          <w:marLeft w:val="640"/>
          <w:marRight w:val="0"/>
          <w:marTop w:val="0"/>
          <w:marBottom w:val="0"/>
          <w:divBdr>
            <w:top w:val="none" w:sz="0" w:space="0" w:color="auto"/>
            <w:left w:val="none" w:sz="0" w:space="0" w:color="auto"/>
            <w:bottom w:val="none" w:sz="0" w:space="0" w:color="auto"/>
            <w:right w:val="none" w:sz="0" w:space="0" w:color="auto"/>
          </w:divBdr>
        </w:div>
        <w:div w:id="1004433878">
          <w:marLeft w:val="640"/>
          <w:marRight w:val="0"/>
          <w:marTop w:val="0"/>
          <w:marBottom w:val="0"/>
          <w:divBdr>
            <w:top w:val="none" w:sz="0" w:space="0" w:color="auto"/>
            <w:left w:val="none" w:sz="0" w:space="0" w:color="auto"/>
            <w:bottom w:val="none" w:sz="0" w:space="0" w:color="auto"/>
            <w:right w:val="none" w:sz="0" w:space="0" w:color="auto"/>
          </w:divBdr>
        </w:div>
        <w:div w:id="1011033578">
          <w:marLeft w:val="640"/>
          <w:marRight w:val="0"/>
          <w:marTop w:val="0"/>
          <w:marBottom w:val="0"/>
          <w:divBdr>
            <w:top w:val="none" w:sz="0" w:space="0" w:color="auto"/>
            <w:left w:val="none" w:sz="0" w:space="0" w:color="auto"/>
            <w:bottom w:val="none" w:sz="0" w:space="0" w:color="auto"/>
            <w:right w:val="none" w:sz="0" w:space="0" w:color="auto"/>
          </w:divBdr>
        </w:div>
        <w:div w:id="1026641097">
          <w:marLeft w:val="640"/>
          <w:marRight w:val="0"/>
          <w:marTop w:val="0"/>
          <w:marBottom w:val="0"/>
          <w:divBdr>
            <w:top w:val="none" w:sz="0" w:space="0" w:color="auto"/>
            <w:left w:val="none" w:sz="0" w:space="0" w:color="auto"/>
            <w:bottom w:val="none" w:sz="0" w:space="0" w:color="auto"/>
            <w:right w:val="none" w:sz="0" w:space="0" w:color="auto"/>
          </w:divBdr>
        </w:div>
        <w:div w:id="1038942418">
          <w:marLeft w:val="640"/>
          <w:marRight w:val="0"/>
          <w:marTop w:val="0"/>
          <w:marBottom w:val="0"/>
          <w:divBdr>
            <w:top w:val="none" w:sz="0" w:space="0" w:color="auto"/>
            <w:left w:val="none" w:sz="0" w:space="0" w:color="auto"/>
            <w:bottom w:val="none" w:sz="0" w:space="0" w:color="auto"/>
            <w:right w:val="none" w:sz="0" w:space="0" w:color="auto"/>
          </w:divBdr>
        </w:div>
        <w:div w:id="1043023362">
          <w:marLeft w:val="640"/>
          <w:marRight w:val="0"/>
          <w:marTop w:val="0"/>
          <w:marBottom w:val="0"/>
          <w:divBdr>
            <w:top w:val="none" w:sz="0" w:space="0" w:color="auto"/>
            <w:left w:val="none" w:sz="0" w:space="0" w:color="auto"/>
            <w:bottom w:val="none" w:sz="0" w:space="0" w:color="auto"/>
            <w:right w:val="none" w:sz="0" w:space="0" w:color="auto"/>
          </w:divBdr>
        </w:div>
        <w:div w:id="1044788922">
          <w:marLeft w:val="640"/>
          <w:marRight w:val="0"/>
          <w:marTop w:val="0"/>
          <w:marBottom w:val="0"/>
          <w:divBdr>
            <w:top w:val="none" w:sz="0" w:space="0" w:color="auto"/>
            <w:left w:val="none" w:sz="0" w:space="0" w:color="auto"/>
            <w:bottom w:val="none" w:sz="0" w:space="0" w:color="auto"/>
            <w:right w:val="none" w:sz="0" w:space="0" w:color="auto"/>
          </w:divBdr>
        </w:div>
        <w:div w:id="1068262383">
          <w:marLeft w:val="640"/>
          <w:marRight w:val="0"/>
          <w:marTop w:val="0"/>
          <w:marBottom w:val="0"/>
          <w:divBdr>
            <w:top w:val="none" w:sz="0" w:space="0" w:color="auto"/>
            <w:left w:val="none" w:sz="0" w:space="0" w:color="auto"/>
            <w:bottom w:val="none" w:sz="0" w:space="0" w:color="auto"/>
            <w:right w:val="none" w:sz="0" w:space="0" w:color="auto"/>
          </w:divBdr>
        </w:div>
        <w:div w:id="1084424499">
          <w:marLeft w:val="640"/>
          <w:marRight w:val="0"/>
          <w:marTop w:val="0"/>
          <w:marBottom w:val="0"/>
          <w:divBdr>
            <w:top w:val="none" w:sz="0" w:space="0" w:color="auto"/>
            <w:left w:val="none" w:sz="0" w:space="0" w:color="auto"/>
            <w:bottom w:val="none" w:sz="0" w:space="0" w:color="auto"/>
            <w:right w:val="none" w:sz="0" w:space="0" w:color="auto"/>
          </w:divBdr>
        </w:div>
        <w:div w:id="1102604949">
          <w:marLeft w:val="640"/>
          <w:marRight w:val="0"/>
          <w:marTop w:val="0"/>
          <w:marBottom w:val="0"/>
          <w:divBdr>
            <w:top w:val="none" w:sz="0" w:space="0" w:color="auto"/>
            <w:left w:val="none" w:sz="0" w:space="0" w:color="auto"/>
            <w:bottom w:val="none" w:sz="0" w:space="0" w:color="auto"/>
            <w:right w:val="none" w:sz="0" w:space="0" w:color="auto"/>
          </w:divBdr>
        </w:div>
        <w:div w:id="1114447942">
          <w:marLeft w:val="640"/>
          <w:marRight w:val="0"/>
          <w:marTop w:val="0"/>
          <w:marBottom w:val="0"/>
          <w:divBdr>
            <w:top w:val="none" w:sz="0" w:space="0" w:color="auto"/>
            <w:left w:val="none" w:sz="0" w:space="0" w:color="auto"/>
            <w:bottom w:val="none" w:sz="0" w:space="0" w:color="auto"/>
            <w:right w:val="none" w:sz="0" w:space="0" w:color="auto"/>
          </w:divBdr>
        </w:div>
        <w:div w:id="1118335090">
          <w:marLeft w:val="640"/>
          <w:marRight w:val="0"/>
          <w:marTop w:val="0"/>
          <w:marBottom w:val="0"/>
          <w:divBdr>
            <w:top w:val="none" w:sz="0" w:space="0" w:color="auto"/>
            <w:left w:val="none" w:sz="0" w:space="0" w:color="auto"/>
            <w:bottom w:val="none" w:sz="0" w:space="0" w:color="auto"/>
            <w:right w:val="none" w:sz="0" w:space="0" w:color="auto"/>
          </w:divBdr>
        </w:div>
        <w:div w:id="1134518160">
          <w:marLeft w:val="640"/>
          <w:marRight w:val="0"/>
          <w:marTop w:val="0"/>
          <w:marBottom w:val="0"/>
          <w:divBdr>
            <w:top w:val="none" w:sz="0" w:space="0" w:color="auto"/>
            <w:left w:val="none" w:sz="0" w:space="0" w:color="auto"/>
            <w:bottom w:val="none" w:sz="0" w:space="0" w:color="auto"/>
            <w:right w:val="none" w:sz="0" w:space="0" w:color="auto"/>
          </w:divBdr>
        </w:div>
        <w:div w:id="1149633408">
          <w:marLeft w:val="640"/>
          <w:marRight w:val="0"/>
          <w:marTop w:val="0"/>
          <w:marBottom w:val="0"/>
          <w:divBdr>
            <w:top w:val="none" w:sz="0" w:space="0" w:color="auto"/>
            <w:left w:val="none" w:sz="0" w:space="0" w:color="auto"/>
            <w:bottom w:val="none" w:sz="0" w:space="0" w:color="auto"/>
            <w:right w:val="none" w:sz="0" w:space="0" w:color="auto"/>
          </w:divBdr>
        </w:div>
        <w:div w:id="1150440894">
          <w:marLeft w:val="640"/>
          <w:marRight w:val="0"/>
          <w:marTop w:val="0"/>
          <w:marBottom w:val="0"/>
          <w:divBdr>
            <w:top w:val="none" w:sz="0" w:space="0" w:color="auto"/>
            <w:left w:val="none" w:sz="0" w:space="0" w:color="auto"/>
            <w:bottom w:val="none" w:sz="0" w:space="0" w:color="auto"/>
            <w:right w:val="none" w:sz="0" w:space="0" w:color="auto"/>
          </w:divBdr>
        </w:div>
        <w:div w:id="1164930165">
          <w:marLeft w:val="640"/>
          <w:marRight w:val="0"/>
          <w:marTop w:val="0"/>
          <w:marBottom w:val="0"/>
          <w:divBdr>
            <w:top w:val="none" w:sz="0" w:space="0" w:color="auto"/>
            <w:left w:val="none" w:sz="0" w:space="0" w:color="auto"/>
            <w:bottom w:val="none" w:sz="0" w:space="0" w:color="auto"/>
            <w:right w:val="none" w:sz="0" w:space="0" w:color="auto"/>
          </w:divBdr>
        </w:div>
        <w:div w:id="1171218696">
          <w:marLeft w:val="640"/>
          <w:marRight w:val="0"/>
          <w:marTop w:val="0"/>
          <w:marBottom w:val="0"/>
          <w:divBdr>
            <w:top w:val="none" w:sz="0" w:space="0" w:color="auto"/>
            <w:left w:val="none" w:sz="0" w:space="0" w:color="auto"/>
            <w:bottom w:val="none" w:sz="0" w:space="0" w:color="auto"/>
            <w:right w:val="none" w:sz="0" w:space="0" w:color="auto"/>
          </w:divBdr>
        </w:div>
        <w:div w:id="1186480075">
          <w:marLeft w:val="640"/>
          <w:marRight w:val="0"/>
          <w:marTop w:val="0"/>
          <w:marBottom w:val="0"/>
          <w:divBdr>
            <w:top w:val="none" w:sz="0" w:space="0" w:color="auto"/>
            <w:left w:val="none" w:sz="0" w:space="0" w:color="auto"/>
            <w:bottom w:val="none" w:sz="0" w:space="0" w:color="auto"/>
            <w:right w:val="none" w:sz="0" w:space="0" w:color="auto"/>
          </w:divBdr>
        </w:div>
        <w:div w:id="1200781501">
          <w:marLeft w:val="640"/>
          <w:marRight w:val="0"/>
          <w:marTop w:val="0"/>
          <w:marBottom w:val="0"/>
          <w:divBdr>
            <w:top w:val="none" w:sz="0" w:space="0" w:color="auto"/>
            <w:left w:val="none" w:sz="0" w:space="0" w:color="auto"/>
            <w:bottom w:val="none" w:sz="0" w:space="0" w:color="auto"/>
            <w:right w:val="none" w:sz="0" w:space="0" w:color="auto"/>
          </w:divBdr>
        </w:div>
        <w:div w:id="1204906321">
          <w:marLeft w:val="640"/>
          <w:marRight w:val="0"/>
          <w:marTop w:val="0"/>
          <w:marBottom w:val="0"/>
          <w:divBdr>
            <w:top w:val="none" w:sz="0" w:space="0" w:color="auto"/>
            <w:left w:val="none" w:sz="0" w:space="0" w:color="auto"/>
            <w:bottom w:val="none" w:sz="0" w:space="0" w:color="auto"/>
            <w:right w:val="none" w:sz="0" w:space="0" w:color="auto"/>
          </w:divBdr>
        </w:div>
        <w:div w:id="1211569910">
          <w:marLeft w:val="640"/>
          <w:marRight w:val="0"/>
          <w:marTop w:val="0"/>
          <w:marBottom w:val="0"/>
          <w:divBdr>
            <w:top w:val="none" w:sz="0" w:space="0" w:color="auto"/>
            <w:left w:val="none" w:sz="0" w:space="0" w:color="auto"/>
            <w:bottom w:val="none" w:sz="0" w:space="0" w:color="auto"/>
            <w:right w:val="none" w:sz="0" w:space="0" w:color="auto"/>
          </w:divBdr>
        </w:div>
        <w:div w:id="1219048940">
          <w:marLeft w:val="640"/>
          <w:marRight w:val="0"/>
          <w:marTop w:val="0"/>
          <w:marBottom w:val="0"/>
          <w:divBdr>
            <w:top w:val="none" w:sz="0" w:space="0" w:color="auto"/>
            <w:left w:val="none" w:sz="0" w:space="0" w:color="auto"/>
            <w:bottom w:val="none" w:sz="0" w:space="0" w:color="auto"/>
            <w:right w:val="none" w:sz="0" w:space="0" w:color="auto"/>
          </w:divBdr>
        </w:div>
        <w:div w:id="1222247622">
          <w:marLeft w:val="640"/>
          <w:marRight w:val="0"/>
          <w:marTop w:val="0"/>
          <w:marBottom w:val="0"/>
          <w:divBdr>
            <w:top w:val="none" w:sz="0" w:space="0" w:color="auto"/>
            <w:left w:val="none" w:sz="0" w:space="0" w:color="auto"/>
            <w:bottom w:val="none" w:sz="0" w:space="0" w:color="auto"/>
            <w:right w:val="none" w:sz="0" w:space="0" w:color="auto"/>
          </w:divBdr>
        </w:div>
        <w:div w:id="1222980596">
          <w:marLeft w:val="640"/>
          <w:marRight w:val="0"/>
          <w:marTop w:val="0"/>
          <w:marBottom w:val="0"/>
          <w:divBdr>
            <w:top w:val="none" w:sz="0" w:space="0" w:color="auto"/>
            <w:left w:val="none" w:sz="0" w:space="0" w:color="auto"/>
            <w:bottom w:val="none" w:sz="0" w:space="0" w:color="auto"/>
            <w:right w:val="none" w:sz="0" w:space="0" w:color="auto"/>
          </w:divBdr>
        </w:div>
        <w:div w:id="1240478149">
          <w:marLeft w:val="640"/>
          <w:marRight w:val="0"/>
          <w:marTop w:val="0"/>
          <w:marBottom w:val="0"/>
          <w:divBdr>
            <w:top w:val="none" w:sz="0" w:space="0" w:color="auto"/>
            <w:left w:val="none" w:sz="0" w:space="0" w:color="auto"/>
            <w:bottom w:val="none" w:sz="0" w:space="0" w:color="auto"/>
            <w:right w:val="none" w:sz="0" w:space="0" w:color="auto"/>
          </w:divBdr>
        </w:div>
        <w:div w:id="1276786641">
          <w:marLeft w:val="640"/>
          <w:marRight w:val="0"/>
          <w:marTop w:val="0"/>
          <w:marBottom w:val="0"/>
          <w:divBdr>
            <w:top w:val="none" w:sz="0" w:space="0" w:color="auto"/>
            <w:left w:val="none" w:sz="0" w:space="0" w:color="auto"/>
            <w:bottom w:val="none" w:sz="0" w:space="0" w:color="auto"/>
            <w:right w:val="none" w:sz="0" w:space="0" w:color="auto"/>
          </w:divBdr>
        </w:div>
        <w:div w:id="1278830279">
          <w:marLeft w:val="640"/>
          <w:marRight w:val="0"/>
          <w:marTop w:val="0"/>
          <w:marBottom w:val="0"/>
          <w:divBdr>
            <w:top w:val="none" w:sz="0" w:space="0" w:color="auto"/>
            <w:left w:val="none" w:sz="0" w:space="0" w:color="auto"/>
            <w:bottom w:val="none" w:sz="0" w:space="0" w:color="auto"/>
            <w:right w:val="none" w:sz="0" w:space="0" w:color="auto"/>
          </w:divBdr>
        </w:div>
        <w:div w:id="1279336890">
          <w:marLeft w:val="640"/>
          <w:marRight w:val="0"/>
          <w:marTop w:val="0"/>
          <w:marBottom w:val="0"/>
          <w:divBdr>
            <w:top w:val="none" w:sz="0" w:space="0" w:color="auto"/>
            <w:left w:val="none" w:sz="0" w:space="0" w:color="auto"/>
            <w:bottom w:val="none" w:sz="0" w:space="0" w:color="auto"/>
            <w:right w:val="none" w:sz="0" w:space="0" w:color="auto"/>
          </w:divBdr>
        </w:div>
        <w:div w:id="1297222322">
          <w:marLeft w:val="640"/>
          <w:marRight w:val="0"/>
          <w:marTop w:val="0"/>
          <w:marBottom w:val="0"/>
          <w:divBdr>
            <w:top w:val="none" w:sz="0" w:space="0" w:color="auto"/>
            <w:left w:val="none" w:sz="0" w:space="0" w:color="auto"/>
            <w:bottom w:val="none" w:sz="0" w:space="0" w:color="auto"/>
            <w:right w:val="none" w:sz="0" w:space="0" w:color="auto"/>
          </w:divBdr>
        </w:div>
        <w:div w:id="1331369532">
          <w:marLeft w:val="640"/>
          <w:marRight w:val="0"/>
          <w:marTop w:val="0"/>
          <w:marBottom w:val="0"/>
          <w:divBdr>
            <w:top w:val="none" w:sz="0" w:space="0" w:color="auto"/>
            <w:left w:val="none" w:sz="0" w:space="0" w:color="auto"/>
            <w:bottom w:val="none" w:sz="0" w:space="0" w:color="auto"/>
            <w:right w:val="none" w:sz="0" w:space="0" w:color="auto"/>
          </w:divBdr>
        </w:div>
        <w:div w:id="1348095849">
          <w:marLeft w:val="640"/>
          <w:marRight w:val="0"/>
          <w:marTop w:val="0"/>
          <w:marBottom w:val="0"/>
          <w:divBdr>
            <w:top w:val="none" w:sz="0" w:space="0" w:color="auto"/>
            <w:left w:val="none" w:sz="0" w:space="0" w:color="auto"/>
            <w:bottom w:val="none" w:sz="0" w:space="0" w:color="auto"/>
            <w:right w:val="none" w:sz="0" w:space="0" w:color="auto"/>
          </w:divBdr>
        </w:div>
        <w:div w:id="1355770615">
          <w:marLeft w:val="640"/>
          <w:marRight w:val="0"/>
          <w:marTop w:val="0"/>
          <w:marBottom w:val="0"/>
          <w:divBdr>
            <w:top w:val="none" w:sz="0" w:space="0" w:color="auto"/>
            <w:left w:val="none" w:sz="0" w:space="0" w:color="auto"/>
            <w:bottom w:val="none" w:sz="0" w:space="0" w:color="auto"/>
            <w:right w:val="none" w:sz="0" w:space="0" w:color="auto"/>
          </w:divBdr>
        </w:div>
        <w:div w:id="1380586877">
          <w:marLeft w:val="640"/>
          <w:marRight w:val="0"/>
          <w:marTop w:val="0"/>
          <w:marBottom w:val="0"/>
          <w:divBdr>
            <w:top w:val="none" w:sz="0" w:space="0" w:color="auto"/>
            <w:left w:val="none" w:sz="0" w:space="0" w:color="auto"/>
            <w:bottom w:val="none" w:sz="0" w:space="0" w:color="auto"/>
            <w:right w:val="none" w:sz="0" w:space="0" w:color="auto"/>
          </w:divBdr>
        </w:div>
        <w:div w:id="1395473218">
          <w:marLeft w:val="640"/>
          <w:marRight w:val="0"/>
          <w:marTop w:val="0"/>
          <w:marBottom w:val="0"/>
          <w:divBdr>
            <w:top w:val="none" w:sz="0" w:space="0" w:color="auto"/>
            <w:left w:val="none" w:sz="0" w:space="0" w:color="auto"/>
            <w:bottom w:val="none" w:sz="0" w:space="0" w:color="auto"/>
            <w:right w:val="none" w:sz="0" w:space="0" w:color="auto"/>
          </w:divBdr>
        </w:div>
        <w:div w:id="1449666172">
          <w:marLeft w:val="640"/>
          <w:marRight w:val="0"/>
          <w:marTop w:val="0"/>
          <w:marBottom w:val="0"/>
          <w:divBdr>
            <w:top w:val="none" w:sz="0" w:space="0" w:color="auto"/>
            <w:left w:val="none" w:sz="0" w:space="0" w:color="auto"/>
            <w:bottom w:val="none" w:sz="0" w:space="0" w:color="auto"/>
            <w:right w:val="none" w:sz="0" w:space="0" w:color="auto"/>
          </w:divBdr>
        </w:div>
        <w:div w:id="1465849145">
          <w:marLeft w:val="640"/>
          <w:marRight w:val="0"/>
          <w:marTop w:val="0"/>
          <w:marBottom w:val="0"/>
          <w:divBdr>
            <w:top w:val="none" w:sz="0" w:space="0" w:color="auto"/>
            <w:left w:val="none" w:sz="0" w:space="0" w:color="auto"/>
            <w:bottom w:val="none" w:sz="0" w:space="0" w:color="auto"/>
            <w:right w:val="none" w:sz="0" w:space="0" w:color="auto"/>
          </w:divBdr>
        </w:div>
        <w:div w:id="1475486396">
          <w:marLeft w:val="640"/>
          <w:marRight w:val="0"/>
          <w:marTop w:val="0"/>
          <w:marBottom w:val="0"/>
          <w:divBdr>
            <w:top w:val="none" w:sz="0" w:space="0" w:color="auto"/>
            <w:left w:val="none" w:sz="0" w:space="0" w:color="auto"/>
            <w:bottom w:val="none" w:sz="0" w:space="0" w:color="auto"/>
            <w:right w:val="none" w:sz="0" w:space="0" w:color="auto"/>
          </w:divBdr>
        </w:div>
        <w:div w:id="1504125068">
          <w:marLeft w:val="640"/>
          <w:marRight w:val="0"/>
          <w:marTop w:val="0"/>
          <w:marBottom w:val="0"/>
          <w:divBdr>
            <w:top w:val="none" w:sz="0" w:space="0" w:color="auto"/>
            <w:left w:val="none" w:sz="0" w:space="0" w:color="auto"/>
            <w:bottom w:val="none" w:sz="0" w:space="0" w:color="auto"/>
            <w:right w:val="none" w:sz="0" w:space="0" w:color="auto"/>
          </w:divBdr>
        </w:div>
        <w:div w:id="1508210720">
          <w:marLeft w:val="640"/>
          <w:marRight w:val="0"/>
          <w:marTop w:val="0"/>
          <w:marBottom w:val="0"/>
          <w:divBdr>
            <w:top w:val="none" w:sz="0" w:space="0" w:color="auto"/>
            <w:left w:val="none" w:sz="0" w:space="0" w:color="auto"/>
            <w:bottom w:val="none" w:sz="0" w:space="0" w:color="auto"/>
            <w:right w:val="none" w:sz="0" w:space="0" w:color="auto"/>
          </w:divBdr>
        </w:div>
        <w:div w:id="1516530024">
          <w:marLeft w:val="640"/>
          <w:marRight w:val="0"/>
          <w:marTop w:val="0"/>
          <w:marBottom w:val="0"/>
          <w:divBdr>
            <w:top w:val="none" w:sz="0" w:space="0" w:color="auto"/>
            <w:left w:val="none" w:sz="0" w:space="0" w:color="auto"/>
            <w:bottom w:val="none" w:sz="0" w:space="0" w:color="auto"/>
            <w:right w:val="none" w:sz="0" w:space="0" w:color="auto"/>
          </w:divBdr>
        </w:div>
        <w:div w:id="1527214386">
          <w:marLeft w:val="640"/>
          <w:marRight w:val="0"/>
          <w:marTop w:val="0"/>
          <w:marBottom w:val="0"/>
          <w:divBdr>
            <w:top w:val="none" w:sz="0" w:space="0" w:color="auto"/>
            <w:left w:val="none" w:sz="0" w:space="0" w:color="auto"/>
            <w:bottom w:val="none" w:sz="0" w:space="0" w:color="auto"/>
            <w:right w:val="none" w:sz="0" w:space="0" w:color="auto"/>
          </w:divBdr>
        </w:div>
        <w:div w:id="1532257793">
          <w:marLeft w:val="640"/>
          <w:marRight w:val="0"/>
          <w:marTop w:val="0"/>
          <w:marBottom w:val="0"/>
          <w:divBdr>
            <w:top w:val="none" w:sz="0" w:space="0" w:color="auto"/>
            <w:left w:val="none" w:sz="0" w:space="0" w:color="auto"/>
            <w:bottom w:val="none" w:sz="0" w:space="0" w:color="auto"/>
            <w:right w:val="none" w:sz="0" w:space="0" w:color="auto"/>
          </w:divBdr>
        </w:div>
        <w:div w:id="1543594652">
          <w:marLeft w:val="640"/>
          <w:marRight w:val="0"/>
          <w:marTop w:val="0"/>
          <w:marBottom w:val="0"/>
          <w:divBdr>
            <w:top w:val="none" w:sz="0" w:space="0" w:color="auto"/>
            <w:left w:val="none" w:sz="0" w:space="0" w:color="auto"/>
            <w:bottom w:val="none" w:sz="0" w:space="0" w:color="auto"/>
            <w:right w:val="none" w:sz="0" w:space="0" w:color="auto"/>
          </w:divBdr>
        </w:div>
        <w:div w:id="1552496737">
          <w:marLeft w:val="640"/>
          <w:marRight w:val="0"/>
          <w:marTop w:val="0"/>
          <w:marBottom w:val="0"/>
          <w:divBdr>
            <w:top w:val="none" w:sz="0" w:space="0" w:color="auto"/>
            <w:left w:val="none" w:sz="0" w:space="0" w:color="auto"/>
            <w:bottom w:val="none" w:sz="0" w:space="0" w:color="auto"/>
            <w:right w:val="none" w:sz="0" w:space="0" w:color="auto"/>
          </w:divBdr>
        </w:div>
        <w:div w:id="1580823783">
          <w:marLeft w:val="640"/>
          <w:marRight w:val="0"/>
          <w:marTop w:val="0"/>
          <w:marBottom w:val="0"/>
          <w:divBdr>
            <w:top w:val="none" w:sz="0" w:space="0" w:color="auto"/>
            <w:left w:val="none" w:sz="0" w:space="0" w:color="auto"/>
            <w:bottom w:val="none" w:sz="0" w:space="0" w:color="auto"/>
            <w:right w:val="none" w:sz="0" w:space="0" w:color="auto"/>
          </w:divBdr>
        </w:div>
        <w:div w:id="1624266303">
          <w:marLeft w:val="640"/>
          <w:marRight w:val="0"/>
          <w:marTop w:val="0"/>
          <w:marBottom w:val="0"/>
          <w:divBdr>
            <w:top w:val="none" w:sz="0" w:space="0" w:color="auto"/>
            <w:left w:val="none" w:sz="0" w:space="0" w:color="auto"/>
            <w:bottom w:val="none" w:sz="0" w:space="0" w:color="auto"/>
            <w:right w:val="none" w:sz="0" w:space="0" w:color="auto"/>
          </w:divBdr>
        </w:div>
        <w:div w:id="1636180491">
          <w:marLeft w:val="640"/>
          <w:marRight w:val="0"/>
          <w:marTop w:val="0"/>
          <w:marBottom w:val="0"/>
          <w:divBdr>
            <w:top w:val="none" w:sz="0" w:space="0" w:color="auto"/>
            <w:left w:val="none" w:sz="0" w:space="0" w:color="auto"/>
            <w:bottom w:val="none" w:sz="0" w:space="0" w:color="auto"/>
            <w:right w:val="none" w:sz="0" w:space="0" w:color="auto"/>
          </w:divBdr>
        </w:div>
        <w:div w:id="1660230556">
          <w:marLeft w:val="640"/>
          <w:marRight w:val="0"/>
          <w:marTop w:val="0"/>
          <w:marBottom w:val="0"/>
          <w:divBdr>
            <w:top w:val="none" w:sz="0" w:space="0" w:color="auto"/>
            <w:left w:val="none" w:sz="0" w:space="0" w:color="auto"/>
            <w:bottom w:val="none" w:sz="0" w:space="0" w:color="auto"/>
            <w:right w:val="none" w:sz="0" w:space="0" w:color="auto"/>
          </w:divBdr>
        </w:div>
        <w:div w:id="1660496408">
          <w:marLeft w:val="640"/>
          <w:marRight w:val="0"/>
          <w:marTop w:val="0"/>
          <w:marBottom w:val="0"/>
          <w:divBdr>
            <w:top w:val="none" w:sz="0" w:space="0" w:color="auto"/>
            <w:left w:val="none" w:sz="0" w:space="0" w:color="auto"/>
            <w:bottom w:val="none" w:sz="0" w:space="0" w:color="auto"/>
            <w:right w:val="none" w:sz="0" w:space="0" w:color="auto"/>
          </w:divBdr>
        </w:div>
        <w:div w:id="1677540961">
          <w:marLeft w:val="640"/>
          <w:marRight w:val="0"/>
          <w:marTop w:val="0"/>
          <w:marBottom w:val="0"/>
          <w:divBdr>
            <w:top w:val="none" w:sz="0" w:space="0" w:color="auto"/>
            <w:left w:val="none" w:sz="0" w:space="0" w:color="auto"/>
            <w:bottom w:val="none" w:sz="0" w:space="0" w:color="auto"/>
            <w:right w:val="none" w:sz="0" w:space="0" w:color="auto"/>
          </w:divBdr>
        </w:div>
        <w:div w:id="1679851213">
          <w:marLeft w:val="640"/>
          <w:marRight w:val="0"/>
          <w:marTop w:val="0"/>
          <w:marBottom w:val="0"/>
          <w:divBdr>
            <w:top w:val="none" w:sz="0" w:space="0" w:color="auto"/>
            <w:left w:val="none" w:sz="0" w:space="0" w:color="auto"/>
            <w:bottom w:val="none" w:sz="0" w:space="0" w:color="auto"/>
            <w:right w:val="none" w:sz="0" w:space="0" w:color="auto"/>
          </w:divBdr>
        </w:div>
        <w:div w:id="1685669877">
          <w:marLeft w:val="640"/>
          <w:marRight w:val="0"/>
          <w:marTop w:val="0"/>
          <w:marBottom w:val="0"/>
          <w:divBdr>
            <w:top w:val="none" w:sz="0" w:space="0" w:color="auto"/>
            <w:left w:val="none" w:sz="0" w:space="0" w:color="auto"/>
            <w:bottom w:val="none" w:sz="0" w:space="0" w:color="auto"/>
            <w:right w:val="none" w:sz="0" w:space="0" w:color="auto"/>
          </w:divBdr>
        </w:div>
        <w:div w:id="1687369729">
          <w:marLeft w:val="640"/>
          <w:marRight w:val="0"/>
          <w:marTop w:val="0"/>
          <w:marBottom w:val="0"/>
          <w:divBdr>
            <w:top w:val="none" w:sz="0" w:space="0" w:color="auto"/>
            <w:left w:val="none" w:sz="0" w:space="0" w:color="auto"/>
            <w:bottom w:val="none" w:sz="0" w:space="0" w:color="auto"/>
            <w:right w:val="none" w:sz="0" w:space="0" w:color="auto"/>
          </w:divBdr>
        </w:div>
        <w:div w:id="1722050912">
          <w:marLeft w:val="640"/>
          <w:marRight w:val="0"/>
          <w:marTop w:val="0"/>
          <w:marBottom w:val="0"/>
          <w:divBdr>
            <w:top w:val="none" w:sz="0" w:space="0" w:color="auto"/>
            <w:left w:val="none" w:sz="0" w:space="0" w:color="auto"/>
            <w:bottom w:val="none" w:sz="0" w:space="0" w:color="auto"/>
            <w:right w:val="none" w:sz="0" w:space="0" w:color="auto"/>
          </w:divBdr>
        </w:div>
        <w:div w:id="1724593856">
          <w:marLeft w:val="640"/>
          <w:marRight w:val="0"/>
          <w:marTop w:val="0"/>
          <w:marBottom w:val="0"/>
          <w:divBdr>
            <w:top w:val="none" w:sz="0" w:space="0" w:color="auto"/>
            <w:left w:val="none" w:sz="0" w:space="0" w:color="auto"/>
            <w:bottom w:val="none" w:sz="0" w:space="0" w:color="auto"/>
            <w:right w:val="none" w:sz="0" w:space="0" w:color="auto"/>
          </w:divBdr>
        </w:div>
        <w:div w:id="1725594727">
          <w:marLeft w:val="640"/>
          <w:marRight w:val="0"/>
          <w:marTop w:val="0"/>
          <w:marBottom w:val="0"/>
          <w:divBdr>
            <w:top w:val="none" w:sz="0" w:space="0" w:color="auto"/>
            <w:left w:val="none" w:sz="0" w:space="0" w:color="auto"/>
            <w:bottom w:val="none" w:sz="0" w:space="0" w:color="auto"/>
            <w:right w:val="none" w:sz="0" w:space="0" w:color="auto"/>
          </w:divBdr>
        </w:div>
        <w:div w:id="1731422634">
          <w:marLeft w:val="640"/>
          <w:marRight w:val="0"/>
          <w:marTop w:val="0"/>
          <w:marBottom w:val="0"/>
          <w:divBdr>
            <w:top w:val="none" w:sz="0" w:space="0" w:color="auto"/>
            <w:left w:val="none" w:sz="0" w:space="0" w:color="auto"/>
            <w:bottom w:val="none" w:sz="0" w:space="0" w:color="auto"/>
            <w:right w:val="none" w:sz="0" w:space="0" w:color="auto"/>
          </w:divBdr>
        </w:div>
        <w:div w:id="1732580321">
          <w:marLeft w:val="640"/>
          <w:marRight w:val="0"/>
          <w:marTop w:val="0"/>
          <w:marBottom w:val="0"/>
          <w:divBdr>
            <w:top w:val="none" w:sz="0" w:space="0" w:color="auto"/>
            <w:left w:val="none" w:sz="0" w:space="0" w:color="auto"/>
            <w:bottom w:val="none" w:sz="0" w:space="0" w:color="auto"/>
            <w:right w:val="none" w:sz="0" w:space="0" w:color="auto"/>
          </w:divBdr>
        </w:div>
        <w:div w:id="1744719717">
          <w:marLeft w:val="640"/>
          <w:marRight w:val="0"/>
          <w:marTop w:val="0"/>
          <w:marBottom w:val="0"/>
          <w:divBdr>
            <w:top w:val="none" w:sz="0" w:space="0" w:color="auto"/>
            <w:left w:val="none" w:sz="0" w:space="0" w:color="auto"/>
            <w:bottom w:val="none" w:sz="0" w:space="0" w:color="auto"/>
            <w:right w:val="none" w:sz="0" w:space="0" w:color="auto"/>
          </w:divBdr>
        </w:div>
        <w:div w:id="1757020891">
          <w:marLeft w:val="640"/>
          <w:marRight w:val="0"/>
          <w:marTop w:val="0"/>
          <w:marBottom w:val="0"/>
          <w:divBdr>
            <w:top w:val="none" w:sz="0" w:space="0" w:color="auto"/>
            <w:left w:val="none" w:sz="0" w:space="0" w:color="auto"/>
            <w:bottom w:val="none" w:sz="0" w:space="0" w:color="auto"/>
            <w:right w:val="none" w:sz="0" w:space="0" w:color="auto"/>
          </w:divBdr>
        </w:div>
        <w:div w:id="1765608033">
          <w:marLeft w:val="640"/>
          <w:marRight w:val="0"/>
          <w:marTop w:val="0"/>
          <w:marBottom w:val="0"/>
          <w:divBdr>
            <w:top w:val="none" w:sz="0" w:space="0" w:color="auto"/>
            <w:left w:val="none" w:sz="0" w:space="0" w:color="auto"/>
            <w:bottom w:val="none" w:sz="0" w:space="0" w:color="auto"/>
            <w:right w:val="none" w:sz="0" w:space="0" w:color="auto"/>
          </w:divBdr>
        </w:div>
        <w:div w:id="1773698283">
          <w:marLeft w:val="640"/>
          <w:marRight w:val="0"/>
          <w:marTop w:val="0"/>
          <w:marBottom w:val="0"/>
          <w:divBdr>
            <w:top w:val="none" w:sz="0" w:space="0" w:color="auto"/>
            <w:left w:val="none" w:sz="0" w:space="0" w:color="auto"/>
            <w:bottom w:val="none" w:sz="0" w:space="0" w:color="auto"/>
            <w:right w:val="none" w:sz="0" w:space="0" w:color="auto"/>
          </w:divBdr>
        </w:div>
        <w:div w:id="1794320274">
          <w:marLeft w:val="640"/>
          <w:marRight w:val="0"/>
          <w:marTop w:val="0"/>
          <w:marBottom w:val="0"/>
          <w:divBdr>
            <w:top w:val="none" w:sz="0" w:space="0" w:color="auto"/>
            <w:left w:val="none" w:sz="0" w:space="0" w:color="auto"/>
            <w:bottom w:val="none" w:sz="0" w:space="0" w:color="auto"/>
            <w:right w:val="none" w:sz="0" w:space="0" w:color="auto"/>
          </w:divBdr>
        </w:div>
        <w:div w:id="1817408447">
          <w:marLeft w:val="640"/>
          <w:marRight w:val="0"/>
          <w:marTop w:val="0"/>
          <w:marBottom w:val="0"/>
          <w:divBdr>
            <w:top w:val="none" w:sz="0" w:space="0" w:color="auto"/>
            <w:left w:val="none" w:sz="0" w:space="0" w:color="auto"/>
            <w:bottom w:val="none" w:sz="0" w:space="0" w:color="auto"/>
            <w:right w:val="none" w:sz="0" w:space="0" w:color="auto"/>
          </w:divBdr>
        </w:div>
        <w:div w:id="1851142043">
          <w:marLeft w:val="640"/>
          <w:marRight w:val="0"/>
          <w:marTop w:val="0"/>
          <w:marBottom w:val="0"/>
          <w:divBdr>
            <w:top w:val="none" w:sz="0" w:space="0" w:color="auto"/>
            <w:left w:val="none" w:sz="0" w:space="0" w:color="auto"/>
            <w:bottom w:val="none" w:sz="0" w:space="0" w:color="auto"/>
            <w:right w:val="none" w:sz="0" w:space="0" w:color="auto"/>
          </w:divBdr>
        </w:div>
        <w:div w:id="1852452556">
          <w:marLeft w:val="640"/>
          <w:marRight w:val="0"/>
          <w:marTop w:val="0"/>
          <w:marBottom w:val="0"/>
          <w:divBdr>
            <w:top w:val="none" w:sz="0" w:space="0" w:color="auto"/>
            <w:left w:val="none" w:sz="0" w:space="0" w:color="auto"/>
            <w:bottom w:val="none" w:sz="0" w:space="0" w:color="auto"/>
            <w:right w:val="none" w:sz="0" w:space="0" w:color="auto"/>
          </w:divBdr>
        </w:div>
        <w:div w:id="1862040756">
          <w:marLeft w:val="640"/>
          <w:marRight w:val="0"/>
          <w:marTop w:val="0"/>
          <w:marBottom w:val="0"/>
          <w:divBdr>
            <w:top w:val="none" w:sz="0" w:space="0" w:color="auto"/>
            <w:left w:val="none" w:sz="0" w:space="0" w:color="auto"/>
            <w:bottom w:val="none" w:sz="0" w:space="0" w:color="auto"/>
            <w:right w:val="none" w:sz="0" w:space="0" w:color="auto"/>
          </w:divBdr>
        </w:div>
        <w:div w:id="1877889648">
          <w:marLeft w:val="640"/>
          <w:marRight w:val="0"/>
          <w:marTop w:val="0"/>
          <w:marBottom w:val="0"/>
          <w:divBdr>
            <w:top w:val="none" w:sz="0" w:space="0" w:color="auto"/>
            <w:left w:val="none" w:sz="0" w:space="0" w:color="auto"/>
            <w:bottom w:val="none" w:sz="0" w:space="0" w:color="auto"/>
            <w:right w:val="none" w:sz="0" w:space="0" w:color="auto"/>
          </w:divBdr>
        </w:div>
        <w:div w:id="1894152919">
          <w:marLeft w:val="640"/>
          <w:marRight w:val="0"/>
          <w:marTop w:val="0"/>
          <w:marBottom w:val="0"/>
          <w:divBdr>
            <w:top w:val="none" w:sz="0" w:space="0" w:color="auto"/>
            <w:left w:val="none" w:sz="0" w:space="0" w:color="auto"/>
            <w:bottom w:val="none" w:sz="0" w:space="0" w:color="auto"/>
            <w:right w:val="none" w:sz="0" w:space="0" w:color="auto"/>
          </w:divBdr>
        </w:div>
        <w:div w:id="1905675796">
          <w:marLeft w:val="640"/>
          <w:marRight w:val="0"/>
          <w:marTop w:val="0"/>
          <w:marBottom w:val="0"/>
          <w:divBdr>
            <w:top w:val="none" w:sz="0" w:space="0" w:color="auto"/>
            <w:left w:val="none" w:sz="0" w:space="0" w:color="auto"/>
            <w:bottom w:val="none" w:sz="0" w:space="0" w:color="auto"/>
            <w:right w:val="none" w:sz="0" w:space="0" w:color="auto"/>
          </w:divBdr>
        </w:div>
        <w:div w:id="1920171762">
          <w:marLeft w:val="640"/>
          <w:marRight w:val="0"/>
          <w:marTop w:val="0"/>
          <w:marBottom w:val="0"/>
          <w:divBdr>
            <w:top w:val="none" w:sz="0" w:space="0" w:color="auto"/>
            <w:left w:val="none" w:sz="0" w:space="0" w:color="auto"/>
            <w:bottom w:val="none" w:sz="0" w:space="0" w:color="auto"/>
            <w:right w:val="none" w:sz="0" w:space="0" w:color="auto"/>
          </w:divBdr>
        </w:div>
        <w:div w:id="1924214539">
          <w:marLeft w:val="640"/>
          <w:marRight w:val="0"/>
          <w:marTop w:val="0"/>
          <w:marBottom w:val="0"/>
          <w:divBdr>
            <w:top w:val="none" w:sz="0" w:space="0" w:color="auto"/>
            <w:left w:val="none" w:sz="0" w:space="0" w:color="auto"/>
            <w:bottom w:val="none" w:sz="0" w:space="0" w:color="auto"/>
            <w:right w:val="none" w:sz="0" w:space="0" w:color="auto"/>
          </w:divBdr>
        </w:div>
        <w:div w:id="1969897800">
          <w:marLeft w:val="640"/>
          <w:marRight w:val="0"/>
          <w:marTop w:val="0"/>
          <w:marBottom w:val="0"/>
          <w:divBdr>
            <w:top w:val="none" w:sz="0" w:space="0" w:color="auto"/>
            <w:left w:val="none" w:sz="0" w:space="0" w:color="auto"/>
            <w:bottom w:val="none" w:sz="0" w:space="0" w:color="auto"/>
            <w:right w:val="none" w:sz="0" w:space="0" w:color="auto"/>
          </w:divBdr>
        </w:div>
        <w:div w:id="1987734660">
          <w:marLeft w:val="640"/>
          <w:marRight w:val="0"/>
          <w:marTop w:val="0"/>
          <w:marBottom w:val="0"/>
          <w:divBdr>
            <w:top w:val="none" w:sz="0" w:space="0" w:color="auto"/>
            <w:left w:val="none" w:sz="0" w:space="0" w:color="auto"/>
            <w:bottom w:val="none" w:sz="0" w:space="0" w:color="auto"/>
            <w:right w:val="none" w:sz="0" w:space="0" w:color="auto"/>
          </w:divBdr>
        </w:div>
        <w:div w:id="1995907993">
          <w:marLeft w:val="640"/>
          <w:marRight w:val="0"/>
          <w:marTop w:val="0"/>
          <w:marBottom w:val="0"/>
          <w:divBdr>
            <w:top w:val="none" w:sz="0" w:space="0" w:color="auto"/>
            <w:left w:val="none" w:sz="0" w:space="0" w:color="auto"/>
            <w:bottom w:val="none" w:sz="0" w:space="0" w:color="auto"/>
            <w:right w:val="none" w:sz="0" w:space="0" w:color="auto"/>
          </w:divBdr>
        </w:div>
        <w:div w:id="1998071361">
          <w:marLeft w:val="640"/>
          <w:marRight w:val="0"/>
          <w:marTop w:val="0"/>
          <w:marBottom w:val="0"/>
          <w:divBdr>
            <w:top w:val="none" w:sz="0" w:space="0" w:color="auto"/>
            <w:left w:val="none" w:sz="0" w:space="0" w:color="auto"/>
            <w:bottom w:val="none" w:sz="0" w:space="0" w:color="auto"/>
            <w:right w:val="none" w:sz="0" w:space="0" w:color="auto"/>
          </w:divBdr>
        </w:div>
        <w:div w:id="2005664827">
          <w:marLeft w:val="640"/>
          <w:marRight w:val="0"/>
          <w:marTop w:val="0"/>
          <w:marBottom w:val="0"/>
          <w:divBdr>
            <w:top w:val="none" w:sz="0" w:space="0" w:color="auto"/>
            <w:left w:val="none" w:sz="0" w:space="0" w:color="auto"/>
            <w:bottom w:val="none" w:sz="0" w:space="0" w:color="auto"/>
            <w:right w:val="none" w:sz="0" w:space="0" w:color="auto"/>
          </w:divBdr>
        </w:div>
        <w:div w:id="2005668160">
          <w:marLeft w:val="640"/>
          <w:marRight w:val="0"/>
          <w:marTop w:val="0"/>
          <w:marBottom w:val="0"/>
          <w:divBdr>
            <w:top w:val="none" w:sz="0" w:space="0" w:color="auto"/>
            <w:left w:val="none" w:sz="0" w:space="0" w:color="auto"/>
            <w:bottom w:val="none" w:sz="0" w:space="0" w:color="auto"/>
            <w:right w:val="none" w:sz="0" w:space="0" w:color="auto"/>
          </w:divBdr>
        </w:div>
        <w:div w:id="2015373299">
          <w:marLeft w:val="640"/>
          <w:marRight w:val="0"/>
          <w:marTop w:val="0"/>
          <w:marBottom w:val="0"/>
          <w:divBdr>
            <w:top w:val="none" w:sz="0" w:space="0" w:color="auto"/>
            <w:left w:val="none" w:sz="0" w:space="0" w:color="auto"/>
            <w:bottom w:val="none" w:sz="0" w:space="0" w:color="auto"/>
            <w:right w:val="none" w:sz="0" w:space="0" w:color="auto"/>
          </w:divBdr>
        </w:div>
        <w:div w:id="2016303534">
          <w:marLeft w:val="640"/>
          <w:marRight w:val="0"/>
          <w:marTop w:val="0"/>
          <w:marBottom w:val="0"/>
          <w:divBdr>
            <w:top w:val="none" w:sz="0" w:space="0" w:color="auto"/>
            <w:left w:val="none" w:sz="0" w:space="0" w:color="auto"/>
            <w:bottom w:val="none" w:sz="0" w:space="0" w:color="auto"/>
            <w:right w:val="none" w:sz="0" w:space="0" w:color="auto"/>
          </w:divBdr>
        </w:div>
        <w:div w:id="2025667337">
          <w:marLeft w:val="640"/>
          <w:marRight w:val="0"/>
          <w:marTop w:val="0"/>
          <w:marBottom w:val="0"/>
          <w:divBdr>
            <w:top w:val="none" w:sz="0" w:space="0" w:color="auto"/>
            <w:left w:val="none" w:sz="0" w:space="0" w:color="auto"/>
            <w:bottom w:val="none" w:sz="0" w:space="0" w:color="auto"/>
            <w:right w:val="none" w:sz="0" w:space="0" w:color="auto"/>
          </w:divBdr>
        </w:div>
        <w:div w:id="2027554958">
          <w:marLeft w:val="640"/>
          <w:marRight w:val="0"/>
          <w:marTop w:val="0"/>
          <w:marBottom w:val="0"/>
          <w:divBdr>
            <w:top w:val="none" w:sz="0" w:space="0" w:color="auto"/>
            <w:left w:val="none" w:sz="0" w:space="0" w:color="auto"/>
            <w:bottom w:val="none" w:sz="0" w:space="0" w:color="auto"/>
            <w:right w:val="none" w:sz="0" w:space="0" w:color="auto"/>
          </w:divBdr>
        </w:div>
        <w:div w:id="2037808604">
          <w:marLeft w:val="640"/>
          <w:marRight w:val="0"/>
          <w:marTop w:val="0"/>
          <w:marBottom w:val="0"/>
          <w:divBdr>
            <w:top w:val="none" w:sz="0" w:space="0" w:color="auto"/>
            <w:left w:val="none" w:sz="0" w:space="0" w:color="auto"/>
            <w:bottom w:val="none" w:sz="0" w:space="0" w:color="auto"/>
            <w:right w:val="none" w:sz="0" w:space="0" w:color="auto"/>
          </w:divBdr>
        </w:div>
        <w:div w:id="2053263765">
          <w:marLeft w:val="640"/>
          <w:marRight w:val="0"/>
          <w:marTop w:val="0"/>
          <w:marBottom w:val="0"/>
          <w:divBdr>
            <w:top w:val="none" w:sz="0" w:space="0" w:color="auto"/>
            <w:left w:val="none" w:sz="0" w:space="0" w:color="auto"/>
            <w:bottom w:val="none" w:sz="0" w:space="0" w:color="auto"/>
            <w:right w:val="none" w:sz="0" w:space="0" w:color="auto"/>
          </w:divBdr>
        </w:div>
        <w:div w:id="2066561566">
          <w:marLeft w:val="640"/>
          <w:marRight w:val="0"/>
          <w:marTop w:val="0"/>
          <w:marBottom w:val="0"/>
          <w:divBdr>
            <w:top w:val="none" w:sz="0" w:space="0" w:color="auto"/>
            <w:left w:val="none" w:sz="0" w:space="0" w:color="auto"/>
            <w:bottom w:val="none" w:sz="0" w:space="0" w:color="auto"/>
            <w:right w:val="none" w:sz="0" w:space="0" w:color="auto"/>
          </w:divBdr>
        </w:div>
        <w:div w:id="2071689421">
          <w:marLeft w:val="640"/>
          <w:marRight w:val="0"/>
          <w:marTop w:val="0"/>
          <w:marBottom w:val="0"/>
          <w:divBdr>
            <w:top w:val="none" w:sz="0" w:space="0" w:color="auto"/>
            <w:left w:val="none" w:sz="0" w:space="0" w:color="auto"/>
            <w:bottom w:val="none" w:sz="0" w:space="0" w:color="auto"/>
            <w:right w:val="none" w:sz="0" w:space="0" w:color="auto"/>
          </w:divBdr>
        </w:div>
        <w:div w:id="2073699652">
          <w:marLeft w:val="640"/>
          <w:marRight w:val="0"/>
          <w:marTop w:val="0"/>
          <w:marBottom w:val="0"/>
          <w:divBdr>
            <w:top w:val="none" w:sz="0" w:space="0" w:color="auto"/>
            <w:left w:val="none" w:sz="0" w:space="0" w:color="auto"/>
            <w:bottom w:val="none" w:sz="0" w:space="0" w:color="auto"/>
            <w:right w:val="none" w:sz="0" w:space="0" w:color="auto"/>
          </w:divBdr>
        </w:div>
        <w:div w:id="2080135392">
          <w:marLeft w:val="640"/>
          <w:marRight w:val="0"/>
          <w:marTop w:val="0"/>
          <w:marBottom w:val="0"/>
          <w:divBdr>
            <w:top w:val="none" w:sz="0" w:space="0" w:color="auto"/>
            <w:left w:val="none" w:sz="0" w:space="0" w:color="auto"/>
            <w:bottom w:val="none" w:sz="0" w:space="0" w:color="auto"/>
            <w:right w:val="none" w:sz="0" w:space="0" w:color="auto"/>
          </w:divBdr>
        </w:div>
      </w:divsChild>
    </w:div>
    <w:div w:id="1338460675">
      <w:marLeft w:val="640"/>
      <w:marRight w:val="0"/>
      <w:marTop w:val="0"/>
      <w:marBottom w:val="0"/>
      <w:divBdr>
        <w:top w:val="none" w:sz="0" w:space="0" w:color="auto"/>
        <w:left w:val="none" w:sz="0" w:space="0" w:color="auto"/>
        <w:bottom w:val="none" w:sz="0" w:space="0" w:color="auto"/>
        <w:right w:val="none" w:sz="0" w:space="0" w:color="auto"/>
      </w:divBdr>
    </w:div>
    <w:div w:id="1338726292">
      <w:marLeft w:val="640"/>
      <w:marRight w:val="0"/>
      <w:marTop w:val="0"/>
      <w:marBottom w:val="0"/>
      <w:divBdr>
        <w:top w:val="none" w:sz="0" w:space="0" w:color="auto"/>
        <w:left w:val="none" w:sz="0" w:space="0" w:color="auto"/>
        <w:bottom w:val="none" w:sz="0" w:space="0" w:color="auto"/>
        <w:right w:val="none" w:sz="0" w:space="0" w:color="auto"/>
      </w:divBdr>
    </w:div>
    <w:div w:id="1339044235">
      <w:marLeft w:val="640"/>
      <w:marRight w:val="0"/>
      <w:marTop w:val="0"/>
      <w:marBottom w:val="0"/>
      <w:divBdr>
        <w:top w:val="none" w:sz="0" w:space="0" w:color="auto"/>
        <w:left w:val="none" w:sz="0" w:space="0" w:color="auto"/>
        <w:bottom w:val="none" w:sz="0" w:space="0" w:color="auto"/>
        <w:right w:val="none" w:sz="0" w:space="0" w:color="auto"/>
      </w:divBdr>
    </w:div>
    <w:div w:id="1339305954">
      <w:marLeft w:val="640"/>
      <w:marRight w:val="0"/>
      <w:marTop w:val="0"/>
      <w:marBottom w:val="0"/>
      <w:divBdr>
        <w:top w:val="none" w:sz="0" w:space="0" w:color="auto"/>
        <w:left w:val="none" w:sz="0" w:space="0" w:color="auto"/>
        <w:bottom w:val="none" w:sz="0" w:space="0" w:color="auto"/>
        <w:right w:val="none" w:sz="0" w:space="0" w:color="auto"/>
      </w:divBdr>
    </w:div>
    <w:div w:id="1339387515">
      <w:marLeft w:val="640"/>
      <w:marRight w:val="0"/>
      <w:marTop w:val="0"/>
      <w:marBottom w:val="0"/>
      <w:divBdr>
        <w:top w:val="none" w:sz="0" w:space="0" w:color="auto"/>
        <w:left w:val="none" w:sz="0" w:space="0" w:color="auto"/>
        <w:bottom w:val="none" w:sz="0" w:space="0" w:color="auto"/>
        <w:right w:val="none" w:sz="0" w:space="0" w:color="auto"/>
      </w:divBdr>
    </w:div>
    <w:div w:id="1339498342">
      <w:marLeft w:val="640"/>
      <w:marRight w:val="0"/>
      <w:marTop w:val="0"/>
      <w:marBottom w:val="0"/>
      <w:divBdr>
        <w:top w:val="none" w:sz="0" w:space="0" w:color="auto"/>
        <w:left w:val="none" w:sz="0" w:space="0" w:color="auto"/>
        <w:bottom w:val="none" w:sz="0" w:space="0" w:color="auto"/>
        <w:right w:val="none" w:sz="0" w:space="0" w:color="auto"/>
      </w:divBdr>
    </w:div>
    <w:div w:id="1339651156">
      <w:marLeft w:val="640"/>
      <w:marRight w:val="0"/>
      <w:marTop w:val="0"/>
      <w:marBottom w:val="0"/>
      <w:divBdr>
        <w:top w:val="none" w:sz="0" w:space="0" w:color="auto"/>
        <w:left w:val="none" w:sz="0" w:space="0" w:color="auto"/>
        <w:bottom w:val="none" w:sz="0" w:space="0" w:color="auto"/>
        <w:right w:val="none" w:sz="0" w:space="0" w:color="auto"/>
      </w:divBdr>
    </w:div>
    <w:div w:id="1340157983">
      <w:marLeft w:val="640"/>
      <w:marRight w:val="0"/>
      <w:marTop w:val="0"/>
      <w:marBottom w:val="0"/>
      <w:divBdr>
        <w:top w:val="none" w:sz="0" w:space="0" w:color="auto"/>
        <w:left w:val="none" w:sz="0" w:space="0" w:color="auto"/>
        <w:bottom w:val="none" w:sz="0" w:space="0" w:color="auto"/>
        <w:right w:val="none" w:sz="0" w:space="0" w:color="auto"/>
      </w:divBdr>
    </w:div>
    <w:div w:id="1340305162">
      <w:marLeft w:val="640"/>
      <w:marRight w:val="0"/>
      <w:marTop w:val="0"/>
      <w:marBottom w:val="0"/>
      <w:divBdr>
        <w:top w:val="none" w:sz="0" w:space="0" w:color="auto"/>
        <w:left w:val="none" w:sz="0" w:space="0" w:color="auto"/>
        <w:bottom w:val="none" w:sz="0" w:space="0" w:color="auto"/>
        <w:right w:val="none" w:sz="0" w:space="0" w:color="auto"/>
      </w:divBdr>
    </w:div>
    <w:div w:id="1340351723">
      <w:marLeft w:val="640"/>
      <w:marRight w:val="0"/>
      <w:marTop w:val="0"/>
      <w:marBottom w:val="0"/>
      <w:divBdr>
        <w:top w:val="none" w:sz="0" w:space="0" w:color="auto"/>
        <w:left w:val="none" w:sz="0" w:space="0" w:color="auto"/>
        <w:bottom w:val="none" w:sz="0" w:space="0" w:color="auto"/>
        <w:right w:val="none" w:sz="0" w:space="0" w:color="auto"/>
      </w:divBdr>
    </w:div>
    <w:div w:id="1340696241">
      <w:marLeft w:val="640"/>
      <w:marRight w:val="0"/>
      <w:marTop w:val="0"/>
      <w:marBottom w:val="0"/>
      <w:divBdr>
        <w:top w:val="none" w:sz="0" w:space="0" w:color="auto"/>
        <w:left w:val="none" w:sz="0" w:space="0" w:color="auto"/>
        <w:bottom w:val="none" w:sz="0" w:space="0" w:color="auto"/>
        <w:right w:val="none" w:sz="0" w:space="0" w:color="auto"/>
      </w:divBdr>
    </w:div>
    <w:div w:id="1340932995">
      <w:marLeft w:val="640"/>
      <w:marRight w:val="0"/>
      <w:marTop w:val="0"/>
      <w:marBottom w:val="0"/>
      <w:divBdr>
        <w:top w:val="none" w:sz="0" w:space="0" w:color="auto"/>
        <w:left w:val="none" w:sz="0" w:space="0" w:color="auto"/>
        <w:bottom w:val="none" w:sz="0" w:space="0" w:color="auto"/>
        <w:right w:val="none" w:sz="0" w:space="0" w:color="auto"/>
      </w:divBdr>
    </w:div>
    <w:div w:id="1341200007">
      <w:marLeft w:val="640"/>
      <w:marRight w:val="0"/>
      <w:marTop w:val="0"/>
      <w:marBottom w:val="0"/>
      <w:divBdr>
        <w:top w:val="none" w:sz="0" w:space="0" w:color="auto"/>
        <w:left w:val="none" w:sz="0" w:space="0" w:color="auto"/>
        <w:bottom w:val="none" w:sz="0" w:space="0" w:color="auto"/>
        <w:right w:val="none" w:sz="0" w:space="0" w:color="auto"/>
      </w:divBdr>
    </w:div>
    <w:div w:id="1341350876">
      <w:marLeft w:val="640"/>
      <w:marRight w:val="0"/>
      <w:marTop w:val="0"/>
      <w:marBottom w:val="0"/>
      <w:divBdr>
        <w:top w:val="none" w:sz="0" w:space="0" w:color="auto"/>
        <w:left w:val="none" w:sz="0" w:space="0" w:color="auto"/>
        <w:bottom w:val="none" w:sz="0" w:space="0" w:color="auto"/>
        <w:right w:val="none" w:sz="0" w:space="0" w:color="auto"/>
      </w:divBdr>
    </w:div>
    <w:div w:id="1341659452">
      <w:marLeft w:val="640"/>
      <w:marRight w:val="0"/>
      <w:marTop w:val="0"/>
      <w:marBottom w:val="0"/>
      <w:divBdr>
        <w:top w:val="none" w:sz="0" w:space="0" w:color="auto"/>
        <w:left w:val="none" w:sz="0" w:space="0" w:color="auto"/>
        <w:bottom w:val="none" w:sz="0" w:space="0" w:color="auto"/>
        <w:right w:val="none" w:sz="0" w:space="0" w:color="auto"/>
      </w:divBdr>
    </w:div>
    <w:div w:id="1341733474">
      <w:marLeft w:val="640"/>
      <w:marRight w:val="0"/>
      <w:marTop w:val="0"/>
      <w:marBottom w:val="0"/>
      <w:divBdr>
        <w:top w:val="none" w:sz="0" w:space="0" w:color="auto"/>
        <w:left w:val="none" w:sz="0" w:space="0" w:color="auto"/>
        <w:bottom w:val="none" w:sz="0" w:space="0" w:color="auto"/>
        <w:right w:val="none" w:sz="0" w:space="0" w:color="auto"/>
      </w:divBdr>
    </w:div>
    <w:div w:id="1341935054">
      <w:marLeft w:val="640"/>
      <w:marRight w:val="0"/>
      <w:marTop w:val="0"/>
      <w:marBottom w:val="0"/>
      <w:divBdr>
        <w:top w:val="none" w:sz="0" w:space="0" w:color="auto"/>
        <w:left w:val="none" w:sz="0" w:space="0" w:color="auto"/>
        <w:bottom w:val="none" w:sz="0" w:space="0" w:color="auto"/>
        <w:right w:val="none" w:sz="0" w:space="0" w:color="auto"/>
      </w:divBdr>
    </w:div>
    <w:div w:id="1342395347">
      <w:marLeft w:val="640"/>
      <w:marRight w:val="0"/>
      <w:marTop w:val="0"/>
      <w:marBottom w:val="0"/>
      <w:divBdr>
        <w:top w:val="none" w:sz="0" w:space="0" w:color="auto"/>
        <w:left w:val="none" w:sz="0" w:space="0" w:color="auto"/>
        <w:bottom w:val="none" w:sz="0" w:space="0" w:color="auto"/>
        <w:right w:val="none" w:sz="0" w:space="0" w:color="auto"/>
      </w:divBdr>
    </w:div>
    <w:div w:id="1342707302">
      <w:marLeft w:val="640"/>
      <w:marRight w:val="0"/>
      <w:marTop w:val="0"/>
      <w:marBottom w:val="0"/>
      <w:divBdr>
        <w:top w:val="none" w:sz="0" w:space="0" w:color="auto"/>
        <w:left w:val="none" w:sz="0" w:space="0" w:color="auto"/>
        <w:bottom w:val="none" w:sz="0" w:space="0" w:color="auto"/>
        <w:right w:val="none" w:sz="0" w:space="0" w:color="auto"/>
      </w:divBdr>
    </w:div>
    <w:div w:id="1342975181">
      <w:marLeft w:val="640"/>
      <w:marRight w:val="0"/>
      <w:marTop w:val="0"/>
      <w:marBottom w:val="0"/>
      <w:divBdr>
        <w:top w:val="none" w:sz="0" w:space="0" w:color="auto"/>
        <w:left w:val="none" w:sz="0" w:space="0" w:color="auto"/>
        <w:bottom w:val="none" w:sz="0" w:space="0" w:color="auto"/>
        <w:right w:val="none" w:sz="0" w:space="0" w:color="auto"/>
      </w:divBdr>
    </w:div>
    <w:div w:id="1343048748">
      <w:marLeft w:val="640"/>
      <w:marRight w:val="0"/>
      <w:marTop w:val="0"/>
      <w:marBottom w:val="0"/>
      <w:divBdr>
        <w:top w:val="none" w:sz="0" w:space="0" w:color="auto"/>
        <w:left w:val="none" w:sz="0" w:space="0" w:color="auto"/>
        <w:bottom w:val="none" w:sz="0" w:space="0" w:color="auto"/>
        <w:right w:val="none" w:sz="0" w:space="0" w:color="auto"/>
      </w:divBdr>
    </w:div>
    <w:div w:id="1343050264">
      <w:marLeft w:val="640"/>
      <w:marRight w:val="0"/>
      <w:marTop w:val="0"/>
      <w:marBottom w:val="0"/>
      <w:divBdr>
        <w:top w:val="none" w:sz="0" w:space="0" w:color="auto"/>
        <w:left w:val="none" w:sz="0" w:space="0" w:color="auto"/>
        <w:bottom w:val="none" w:sz="0" w:space="0" w:color="auto"/>
        <w:right w:val="none" w:sz="0" w:space="0" w:color="auto"/>
      </w:divBdr>
    </w:div>
    <w:div w:id="1343125688">
      <w:marLeft w:val="640"/>
      <w:marRight w:val="0"/>
      <w:marTop w:val="0"/>
      <w:marBottom w:val="0"/>
      <w:divBdr>
        <w:top w:val="none" w:sz="0" w:space="0" w:color="auto"/>
        <w:left w:val="none" w:sz="0" w:space="0" w:color="auto"/>
        <w:bottom w:val="none" w:sz="0" w:space="0" w:color="auto"/>
        <w:right w:val="none" w:sz="0" w:space="0" w:color="auto"/>
      </w:divBdr>
    </w:div>
    <w:div w:id="1343361119">
      <w:marLeft w:val="640"/>
      <w:marRight w:val="0"/>
      <w:marTop w:val="0"/>
      <w:marBottom w:val="0"/>
      <w:divBdr>
        <w:top w:val="none" w:sz="0" w:space="0" w:color="auto"/>
        <w:left w:val="none" w:sz="0" w:space="0" w:color="auto"/>
        <w:bottom w:val="none" w:sz="0" w:space="0" w:color="auto"/>
        <w:right w:val="none" w:sz="0" w:space="0" w:color="auto"/>
      </w:divBdr>
    </w:div>
    <w:div w:id="1343436134">
      <w:marLeft w:val="640"/>
      <w:marRight w:val="0"/>
      <w:marTop w:val="0"/>
      <w:marBottom w:val="0"/>
      <w:divBdr>
        <w:top w:val="none" w:sz="0" w:space="0" w:color="auto"/>
        <w:left w:val="none" w:sz="0" w:space="0" w:color="auto"/>
        <w:bottom w:val="none" w:sz="0" w:space="0" w:color="auto"/>
        <w:right w:val="none" w:sz="0" w:space="0" w:color="auto"/>
      </w:divBdr>
    </w:div>
    <w:div w:id="1343507069">
      <w:marLeft w:val="640"/>
      <w:marRight w:val="0"/>
      <w:marTop w:val="0"/>
      <w:marBottom w:val="0"/>
      <w:divBdr>
        <w:top w:val="none" w:sz="0" w:space="0" w:color="auto"/>
        <w:left w:val="none" w:sz="0" w:space="0" w:color="auto"/>
        <w:bottom w:val="none" w:sz="0" w:space="0" w:color="auto"/>
        <w:right w:val="none" w:sz="0" w:space="0" w:color="auto"/>
      </w:divBdr>
    </w:div>
    <w:div w:id="1343585588">
      <w:marLeft w:val="640"/>
      <w:marRight w:val="0"/>
      <w:marTop w:val="0"/>
      <w:marBottom w:val="0"/>
      <w:divBdr>
        <w:top w:val="none" w:sz="0" w:space="0" w:color="auto"/>
        <w:left w:val="none" w:sz="0" w:space="0" w:color="auto"/>
        <w:bottom w:val="none" w:sz="0" w:space="0" w:color="auto"/>
        <w:right w:val="none" w:sz="0" w:space="0" w:color="auto"/>
      </w:divBdr>
    </w:div>
    <w:div w:id="1343707809">
      <w:marLeft w:val="640"/>
      <w:marRight w:val="0"/>
      <w:marTop w:val="0"/>
      <w:marBottom w:val="0"/>
      <w:divBdr>
        <w:top w:val="none" w:sz="0" w:space="0" w:color="auto"/>
        <w:left w:val="none" w:sz="0" w:space="0" w:color="auto"/>
        <w:bottom w:val="none" w:sz="0" w:space="0" w:color="auto"/>
        <w:right w:val="none" w:sz="0" w:space="0" w:color="auto"/>
      </w:divBdr>
    </w:div>
    <w:div w:id="1343816922">
      <w:bodyDiv w:val="1"/>
      <w:marLeft w:val="0"/>
      <w:marRight w:val="0"/>
      <w:marTop w:val="0"/>
      <w:marBottom w:val="0"/>
      <w:divBdr>
        <w:top w:val="none" w:sz="0" w:space="0" w:color="auto"/>
        <w:left w:val="none" w:sz="0" w:space="0" w:color="auto"/>
        <w:bottom w:val="none" w:sz="0" w:space="0" w:color="auto"/>
        <w:right w:val="none" w:sz="0" w:space="0" w:color="auto"/>
      </w:divBdr>
      <w:divsChild>
        <w:div w:id="13312025">
          <w:marLeft w:val="640"/>
          <w:marRight w:val="0"/>
          <w:marTop w:val="0"/>
          <w:marBottom w:val="0"/>
          <w:divBdr>
            <w:top w:val="none" w:sz="0" w:space="0" w:color="auto"/>
            <w:left w:val="none" w:sz="0" w:space="0" w:color="auto"/>
            <w:bottom w:val="none" w:sz="0" w:space="0" w:color="auto"/>
            <w:right w:val="none" w:sz="0" w:space="0" w:color="auto"/>
          </w:divBdr>
        </w:div>
        <w:div w:id="18429967">
          <w:marLeft w:val="640"/>
          <w:marRight w:val="0"/>
          <w:marTop w:val="0"/>
          <w:marBottom w:val="0"/>
          <w:divBdr>
            <w:top w:val="none" w:sz="0" w:space="0" w:color="auto"/>
            <w:left w:val="none" w:sz="0" w:space="0" w:color="auto"/>
            <w:bottom w:val="none" w:sz="0" w:space="0" w:color="auto"/>
            <w:right w:val="none" w:sz="0" w:space="0" w:color="auto"/>
          </w:divBdr>
        </w:div>
        <w:div w:id="20711216">
          <w:marLeft w:val="640"/>
          <w:marRight w:val="0"/>
          <w:marTop w:val="0"/>
          <w:marBottom w:val="0"/>
          <w:divBdr>
            <w:top w:val="none" w:sz="0" w:space="0" w:color="auto"/>
            <w:left w:val="none" w:sz="0" w:space="0" w:color="auto"/>
            <w:bottom w:val="none" w:sz="0" w:space="0" w:color="auto"/>
            <w:right w:val="none" w:sz="0" w:space="0" w:color="auto"/>
          </w:divBdr>
        </w:div>
        <w:div w:id="27806647">
          <w:marLeft w:val="640"/>
          <w:marRight w:val="0"/>
          <w:marTop w:val="0"/>
          <w:marBottom w:val="0"/>
          <w:divBdr>
            <w:top w:val="none" w:sz="0" w:space="0" w:color="auto"/>
            <w:left w:val="none" w:sz="0" w:space="0" w:color="auto"/>
            <w:bottom w:val="none" w:sz="0" w:space="0" w:color="auto"/>
            <w:right w:val="none" w:sz="0" w:space="0" w:color="auto"/>
          </w:divBdr>
        </w:div>
        <w:div w:id="38476584">
          <w:marLeft w:val="640"/>
          <w:marRight w:val="0"/>
          <w:marTop w:val="0"/>
          <w:marBottom w:val="0"/>
          <w:divBdr>
            <w:top w:val="none" w:sz="0" w:space="0" w:color="auto"/>
            <w:left w:val="none" w:sz="0" w:space="0" w:color="auto"/>
            <w:bottom w:val="none" w:sz="0" w:space="0" w:color="auto"/>
            <w:right w:val="none" w:sz="0" w:space="0" w:color="auto"/>
          </w:divBdr>
        </w:div>
        <w:div w:id="47653799">
          <w:marLeft w:val="640"/>
          <w:marRight w:val="0"/>
          <w:marTop w:val="0"/>
          <w:marBottom w:val="0"/>
          <w:divBdr>
            <w:top w:val="none" w:sz="0" w:space="0" w:color="auto"/>
            <w:left w:val="none" w:sz="0" w:space="0" w:color="auto"/>
            <w:bottom w:val="none" w:sz="0" w:space="0" w:color="auto"/>
            <w:right w:val="none" w:sz="0" w:space="0" w:color="auto"/>
          </w:divBdr>
        </w:div>
        <w:div w:id="95368279">
          <w:marLeft w:val="640"/>
          <w:marRight w:val="0"/>
          <w:marTop w:val="0"/>
          <w:marBottom w:val="0"/>
          <w:divBdr>
            <w:top w:val="none" w:sz="0" w:space="0" w:color="auto"/>
            <w:left w:val="none" w:sz="0" w:space="0" w:color="auto"/>
            <w:bottom w:val="none" w:sz="0" w:space="0" w:color="auto"/>
            <w:right w:val="none" w:sz="0" w:space="0" w:color="auto"/>
          </w:divBdr>
        </w:div>
        <w:div w:id="97600968">
          <w:marLeft w:val="640"/>
          <w:marRight w:val="0"/>
          <w:marTop w:val="0"/>
          <w:marBottom w:val="0"/>
          <w:divBdr>
            <w:top w:val="none" w:sz="0" w:space="0" w:color="auto"/>
            <w:left w:val="none" w:sz="0" w:space="0" w:color="auto"/>
            <w:bottom w:val="none" w:sz="0" w:space="0" w:color="auto"/>
            <w:right w:val="none" w:sz="0" w:space="0" w:color="auto"/>
          </w:divBdr>
        </w:div>
        <w:div w:id="123156111">
          <w:marLeft w:val="640"/>
          <w:marRight w:val="0"/>
          <w:marTop w:val="0"/>
          <w:marBottom w:val="0"/>
          <w:divBdr>
            <w:top w:val="none" w:sz="0" w:space="0" w:color="auto"/>
            <w:left w:val="none" w:sz="0" w:space="0" w:color="auto"/>
            <w:bottom w:val="none" w:sz="0" w:space="0" w:color="auto"/>
            <w:right w:val="none" w:sz="0" w:space="0" w:color="auto"/>
          </w:divBdr>
        </w:div>
        <w:div w:id="134641466">
          <w:marLeft w:val="640"/>
          <w:marRight w:val="0"/>
          <w:marTop w:val="0"/>
          <w:marBottom w:val="0"/>
          <w:divBdr>
            <w:top w:val="none" w:sz="0" w:space="0" w:color="auto"/>
            <w:left w:val="none" w:sz="0" w:space="0" w:color="auto"/>
            <w:bottom w:val="none" w:sz="0" w:space="0" w:color="auto"/>
            <w:right w:val="none" w:sz="0" w:space="0" w:color="auto"/>
          </w:divBdr>
        </w:div>
        <w:div w:id="134763001">
          <w:marLeft w:val="640"/>
          <w:marRight w:val="0"/>
          <w:marTop w:val="0"/>
          <w:marBottom w:val="0"/>
          <w:divBdr>
            <w:top w:val="none" w:sz="0" w:space="0" w:color="auto"/>
            <w:left w:val="none" w:sz="0" w:space="0" w:color="auto"/>
            <w:bottom w:val="none" w:sz="0" w:space="0" w:color="auto"/>
            <w:right w:val="none" w:sz="0" w:space="0" w:color="auto"/>
          </w:divBdr>
        </w:div>
        <w:div w:id="153491140">
          <w:marLeft w:val="640"/>
          <w:marRight w:val="0"/>
          <w:marTop w:val="0"/>
          <w:marBottom w:val="0"/>
          <w:divBdr>
            <w:top w:val="none" w:sz="0" w:space="0" w:color="auto"/>
            <w:left w:val="none" w:sz="0" w:space="0" w:color="auto"/>
            <w:bottom w:val="none" w:sz="0" w:space="0" w:color="auto"/>
            <w:right w:val="none" w:sz="0" w:space="0" w:color="auto"/>
          </w:divBdr>
        </w:div>
        <w:div w:id="167673760">
          <w:marLeft w:val="640"/>
          <w:marRight w:val="0"/>
          <w:marTop w:val="0"/>
          <w:marBottom w:val="0"/>
          <w:divBdr>
            <w:top w:val="none" w:sz="0" w:space="0" w:color="auto"/>
            <w:left w:val="none" w:sz="0" w:space="0" w:color="auto"/>
            <w:bottom w:val="none" w:sz="0" w:space="0" w:color="auto"/>
            <w:right w:val="none" w:sz="0" w:space="0" w:color="auto"/>
          </w:divBdr>
        </w:div>
        <w:div w:id="172962606">
          <w:marLeft w:val="640"/>
          <w:marRight w:val="0"/>
          <w:marTop w:val="0"/>
          <w:marBottom w:val="0"/>
          <w:divBdr>
            <w:top w:val="none" w:sz="0" w:space="0" w:color="auto"/>
            <w:left w:val="none" w:sz="0" w:space="0" w:color="auto"/>
            <w:bottom w:val="none" w:sz="0" w:space="0" w:color="auto"/>
            <w:right w:val="none" w:sz="0" w:space="0" w:color="auto"/>
          </w:divBdr>
        </w:div>
        <w:div w:id="174735879">
          <w:marLeft w:val="640"/>
          <w:marRight w:val="0"/>
          <w:marTop w:val="0"/>
          <w:marBottom w:val="0"/>
          <w:divBdr>
            <w:top w:val="none" w:sz="0" w:space="0" w:color="auto"/>
            <w:left w:val="none" w:sz="0" w:space="0" w:color="auto"/>
            <w:bottom w:val="none" w:sz="0" w:space="0" w:color="auto"/>
            <w:right w:val="none" w:sz="0" w:space="0" w:color="auto"/>
          </w:divBdr>
        </w:div>
        <w:div w:id="175122936">
          <w:marLeft w:val="640"/>
          <w:marRight w:val="0"/>
          <w:marTop w:val="0"/>
          <w:marBottom w:val="0"/>
          <w:divBdr>
            <w:top w:val="none" w:sz="0" w:space="0" w:color="auto"/>
            <w:left w:val="none" w:sz="0" w:space="0" w:color="auto"/>
            <w:bottom w:val="none" w:sz="0" w:space="0" w:color="auto"/>
            <w:right w:val="none" w:sz="0" w:space="0" w:color="auto"/>
          </w:divBdr>
        </w:div>
        <w:div w:id="175729196">
          <w:marLeft w:val="640"/>
          <w:marRight w:val="0"/>
          <w:marTop w:val="0"/>
          <w:marBottom w:val="0"/>
          <w:divBdr>
            <w:top w:val="none" w:sz="0" w:space="0" w:color="auto"/>
            <w:left w:val="none" w:sz="0" w:space="0" w:color="auto"/>
            <w:bottom w:val="none" w:sz="0" w:space="0" w:color="auto"/>
            <w:right w:val="none" w:sz="0" w:space="0" w:color="auto"/>
          </w:divBdr>
        </w:div>
        <w:div w:id="176651919">
          <w:marLeft w:val="640"/>
          <w:marRight w:val="0"/>
          <w:marTop w:val="0"/>
          <w:marBottom w:val="0"/>
          <w:divBdr>
            <w:top w:val="none" w:sz="0" w:space="0" w:color="auto"/>
            <w:left w:val="none" w:sz="0" w:space="0" w:color="auto"/>
            <w:bottom w:val="none" w:sz="0" w:space="0" w:color="auto"/>
            <w:right w:val="none" w:sz="0" w:space="0" w:color="auto"/>
          </w:divBdr>
        </w:div>
        <w:div w:id="188035489">
          <w:marLeft w:val="640"/>
          <w:marRight w:val="0"/>
          <w:marTop w:val="0"/>
          <w:marBottom w:val="0"/>
          <w:divBdr>
            <w:top w:val="none" w:sz="0" w:space="0" w:color="auto"/>
            <w:left w:val="none" w:sz="0" w:space="0" w:color="auto"/>
            <w:bottom w:val="none" w:sz="0" w:space="0" w:color="auto"/>
            <w:right w:val="none" w:sz="0" w:space="0" w:color="auto"/>
          </w:divBdr>
        </w:div>
        <w:div w:id="192889692">
          <w:marLeft w:val="640"/>
          <w:marRight w:val="0"/>
          <w:marTop w:val="0"/>
          <w:marBottom w:val="0"/>
          <w:divBdr>
            <w:top w:val="none" w:sz="0" w:space="0" w:color="auto"/>
            <w:left w:val="none" w:sz="0" w:space="0" w:color="auto"/>
            <w:bottom w:val="none" w:sz="0" w:space="0" w:color="auto"/>
            <w:right w:val="none" w:sz="0" w:space="0" w:color="auto"/>
          </w:divBdr>
        </w:div>
        <w:div w:id="198981366">
          <w:marLeft w:val="640"/>
          <w:marRight w:val="0"/>
          <w:marTop w:val="0"/>
          <w:marBottom w:val="0"/>
          <w:divBdr>
            <w:top w:val="none" w:sz="0" w:space="0" w:color="auto"/>
            <w:left w:val="none" w:sz="0" w:space="0" w:color="auto"/>
            <w:bottom w:val="none" w:sz="0" w:space="0" w:color="auto"/>
            <w:right w:val="none" w:sz="0" w:space="0" w:color="auto"/>
          </w:divBdr>
        </w:div>
        <w:div w:id="217326565">
          <w:marLeft w:val="640"/>
          <w:marRight w:val="0"/>
          <w:marTop w:val="0"/>
          <w:marBottom w:val="0"/>
          <w:divBdr>
            <w:top w:val="none" w:sz="0" w:space="0" w:color="auto"/>
            <w:left w:val="none" w:sz="0" w:space="0" w:color="auto"/>
            <w:bottom w:val="none" w:sz="0" w:space="0" w:color="auto"/>
            <w:right w:val="none" w:sz="0" w:space="0" w:color="auto"/>
          </w:divBdr>
        </w:div>
        <w:div w:id="244147391">
          <w:marLeft w:val="640"/>
          <w:marRight w:val="0"/>
          <w:marTop w:val="0"/>
          <w:marBottom w:val="0"/>
          <w:divBdr>
            <w:top w:val="none" w:sz="0" w:space="0" w:color="auto"/>
            <w:left w:val="none" w:sz="0" w:space="0" w:color="auto"/>
            <w:bottom w:val="none" w:sz="0" w:space="0" w:color="auto"/>
            <w:right w:val="none" w:sz="0" w:space="0" w:color="auto"/>
          </w:divBdr>
        </w:div>
        <w:div w:id="258491466">
          <w:marLeft w:val="640"/>
          <w:marRight w:val="0"/>
          <w:marTop w:val="0"/>
          <w:marBottom w:val="0"/>
          <w:divBdr>
            <w:top w:val="none" w:sz="0" w:space="0" w:color="auto"/>
            <w:left w:val="none" w:sz="0" w:space="0" w:color="auto"/>
            <w:bottom w:val="none" w:sz="0" w:space="0" w:color="auto"/>
            <w:right w:val="none" w:sz="0" w:space="0" w:color="auto"/>
          </w:divBdr>
        </w:div>
        <w:div w:id="259804289">
          <w:marLeft w:val="640"/>
          <w:marRight w:val="0"/>
          <w:marTop w:val="0"/>
          <w:marBottom w:val="0"/>
          <w:divBdr>
            <w:top w:val="none" w:sz="0" w:space="0" w:color="auto"/>
            <w:left w:val="none" w:sz="0" w:space="0" w:color="auto"/>
            <w:bottom w:val="none" w:sz="0" w:space="0" w:color="auto"/>
            <w:right w:val="none" w:sz="0" w:space="0" w:color="auto"/>
          </w:divBdr>
        </w:div>
        <w:div w:id="268126973">
          <w:marLeft w:val="640"/>
          <w:marRight w:val="0"/>
          <w:marTop w:val="0"/>
          <w:marBottom w:val="0"/>
          <w:divBdr>
            <w:top w:val="none" w:sz="0" w:space="0" w:color="auto"/>
            <w:left w:val="none" w:sz="0" w:space="0" w:color="auto"/>
            <w:bottom w:val="none" w:sz="0" w:space="0" w:color="auto"/>
            <w:right w:val="none" w:sz="0" w:space="0" w:color="auto"/>
          </w:divBdr>
        </w:div>
        <w:div w:id="293878653">
          <w:marLeft w:val="640"/>
          <w:marRight w:val="0"/>
          <w:marTop w:val="0"/>
          <w:marBottom w:val="0"/>
          <w:divBdr>
            <w:top w:val="none" w:sz="0" w:space="0" w:color="auto"/>
            <w:left w:val="none" w:sz="0" w:space="0" w:color="auto"/>
            <w:bottom w:val="none" w:sz="0" w:space="0" w:color="auto"/>
            <w:right w:val="none" w:sz="0" w:space="0" w:color="auto"/>
          </w:divBdr>
        </w:div>
        <w:div w:id="307443526">
          <w:marLeft w:val="640"/>
          <w:marRight w:val="0"/>
          <w:marTop w:val="0"/>
          <w:marBottom w:val="0"/>
          <w:divBdr>
            <w:top w:val="none" w:sz="0" w:space="0" w:color="auto"/>
            <w:left w:val="none" w:sz="0" w:space="0" w:color="auto"/>
            <w:bottom w:val="none" w:sz="0" w:space="0" w:color="auto"/>
            <w:right w:val="none" w:sz="0" w:space="0" w:color="auto"/>
          </w:divBdr>
        </w:div>
        <w:div w:id="311445284">
          <w:marLeft w:val="640"/>
          <w:marRight w:val="0"/>
          <w:marTop w:val="0"/>
          <w:marBottom w:val="0"/>
          <w:divBdr>
            <w:top w:val="none" w:sz="0" w:space="0" w:color="auto"/>
            <w:left w:val="none" w:sz="0" w:space="0" w:color="auto"/>
            <w:bottom w:val="none" w:sz="0" w:space="0" w:color="auto"/>
            <w:right w:val="none" w:sz="0" w:space="0" w:color="auto"/>
          </w:divBdr>
        </w:div>
        <w:div w:id="311836448">
          <w:marLeft w:val="640"/>
          <w:marRight w:val="0"/>
          <w:marTop w:val="0"/>
          <w:marBottom w:val="0"/>
          <w:divBdr>
            <w:top w:val="none" w:sz="0" w:space="0" w:color="auto"/>
            <w:left w:val="none" w:sz="0" w:space="0" w:color="auto"/>
            <w:bottom w:val="none" w:sz="0" w:space="0" w:color="auto"/>
            <w:right w:val="none" w:sz="0" w:space="0" w:color="auto"/>
          </w:divBdr>
        </w:div>
        <w:div w:id="313920664">
          <w:marLeft w:val="640"/>
          <w:marRight w:val="0"/>
          <w:marTop w:val="0"/>
          <w:marBottom w:val="0"/>
          <w:divBdr>
            <w:top w:val="none" w:sz="0" w:space="0" w:color="auto"/>
            <w:left w:val="none" w:sz="0" w:space="0" w:color="auto"/>
            <w:bottom w:val="none" w:sz="0" w:space="0" w:color="auto"/>
            <w:right w:val="none" w:sz="0" w:space="0" w:color="auto"/>
          </w:divBdr>
        </w:div>
        <w:div w:id="334916274">
          <w:marLeft w:val="640"/>
          <w:marRight w:val="0"/>
          <w:marTop w:val="0"/>
          <w:marBottom w:val="0"/>
          <w:divBdr>
            <w:top w:val="none" w:sz="0" w:space="0" w:color="auto"/>
            <w:left w:val="none" w:sz="0" w:space="0" w:color="auto"/>
            <w:bottom w:val="none" w:sz="0" w:space="0" w:color="auto"/>
            <w:right w:val="none" w:sz="0" w:space="0" w:color="auto"/>
          </w:divBdr>
        </w:div>
        <w:div w:id="336691014">
          <w:marLeft w:val="640"/>
          <w:marRight w:val="0"/>
          <w:marTop w:val="0"/>
          <w:marBottom w:val="0"/>
          <w:divBdr>
            <w:top w:val="none" w:sz="0" w:space="0" w:color="auto"/>
            <w:left w:val="none" w:sz="0" w:space="0" w:color="auto"/>
            <w:bottom w:val="none" w:sz="0" w:space="0" w:color="auto"/>
            <w:right w:val="none" w:sz="0" w:space="0" w:color="auto"/>
          </w:divBdr>
        </w:div>
        <w:div w:id="337119854">
          <w:marLeft w:val="640"/>
          <w:marRight w:val="0"/>
          <w:marTop w:val="0"/>
          <w:marBottom w:val="0"/>
          <w:divBdr>
            <w:top w:val="none" w:sz="0" w:space="0" w:color="auto"/>
            <w:left w:val="none" w:sz="0" w:space="0" w:color="auto"/>
            <w:bottom w:val="none" w:sz="0" w:space="0" w:color="auto"/>
            <w:right w:val="none" w:sz="0" w:space="0" w:color="auto"/>
          </w:divBdr>
        </w:div>
        <w:div w:id="337735818">
          <w:marLeft w:val="640"/>
          <w:marRight w:val="0"/>
          <w:marTop w:val="0"/>
          <w:marBottom w:val="0"/>
          <w:divBdr>
            <w:top w:val="none" w:sz="0" w:space="0" w:color="auto"/>
            <w:left w:val="none" w:sz="0" w:space="0" w:color="auto"/>
            <w:bottom w:val="none" w:sz="0" w:space="0" w:color="auto"/>
            <w:right w:val="none" w:sz="0" w:space="0" w:color="auto"/>
          </w:divBdr>
        </w:div>
        <w:div w:id="342438598">
          <w:marLeft w:val="640"/>
          <w:marRight w:val="0"/>
          <w:marTop w:val="0"/>
          <w:marBottom w:val="0"/>
          <w:divBdr>
            <w:top w:val="none" w:sz="0" w:space="0" w:color="auto"/>
            <w:left w:val="none" w:sz="0" w:space="0" w:color="auto"/>
            <w:bottom w:val="none" w:sz="0" w:space="0" w:color="auto"/>
            <w:right w:val="none" w:sz="0" w:space="0" w:color="auto"/>
          </w:divBdr>
        </w:div>
        <w:div w:id="344291703">
          <w:marLeft w:val="640"/>
          <w:marRight w:val="0"/>
          <w:marTop w:val="0"/>
          <w:marBottom w:val="0"/>
          <w:divBdr>
            <w:top w:val="none" w:sz="0" w:space="0" w:color="auto"/>
            <w:left w:val="none" w:sz="0" w:space="0" w:color="auto"/>
            <w:bottom w:val="none" w:sz="0" w:space="0" w:color="auto"/>
            <w:right w:val="none" w:sz="0" w:space="0" w:color="auto"/>
          </w:divBdr>
        </w:div>
        <w:div w:id="373819551">
          <w:marLeft w:val="640"/>
          <w:marRight w:val="0"/>
          <w:marTop w:val="0"/>
          <w:marBottom w:val="0"/>
          <w:divBdr>
            <w:top w:val="none" w:sz="0" w:space="0" w:color="auto"/>
            <w:left w:val="none" w:sz="0" w:space="0" w:color="auto"/>
            <w:bottom w:val="none" w:sz="0" w:space="0" w:color="auto"/>
            <w:right w:val="none" w:sz="0" w:space="0" w:color="auto"/>
          </w:divBdr>
        </w:div>
        <w:div w:id="390924546">
          <w:marLeft w:val="640"/>
          <w:marRight w:val="0"/>
          <w:marTop w:val="0"/>
          <w:marBottom w:val="0"/>
          <w:divBdr>
            <w:top w:val="none" w:sz="0" w:space="0" w:color="auto"/>
            <w:left w:val="none" w:sz="0" w:space="0" w:color="auto"/>
            <w:bottom w:val="none" w:sz="0" w:space="0" w:color="auto"/>
            <w:right w:val="none" w:sz="0" w:space="0" w:color="auto"/>
          </w:divBdr>
        </w:div>
        <w:div w:id="392582935">
          <w:marLeft w:val="640"/>
          <w:marRight w:val="0"/>
          <w:marTop w:val="0"/>
          <w:marBottom w:val="0"/>
          <w:divBdr>
            <w:top w:val="none" w:sz="0" w:space="0" w:color="auto"/>
            <w:left w:val="none" w:sz="0" w:space="0" w:color="auto"/>
            <w:bottom w:val="none" w:sz="0" w:space="0" w:color="auto"/>
            <w:right w:val="none" w:sz="0" w:space="0" w:color="auto"/>
          </w:divBdr>
        </w:div>
        <w:div w:id="394855773">
          <w:marLeft w:val="640"/>
          <w:marRight w:val="0"/>
          <w:marTop w:val="0"/>
          <w:marBottom w:val="0"/>
          <w:divBdr>
            <w:top w:val="none" w:sz="0" w:space="0" w:color="auto"/>
            <w:left w:val="none" w:sz="0" w:space="0" w:color="auto"/>
            <w:bottom w:val="none" w:sz="0" w:space="0" w:color="auto"/>
            <w:right w:val="none" w:sz="0" w:space="0" w:color="auto"/>
          </w:divBdr>
        </w:div>
        <w:div w:id="401634427">
          <w:marLeft w:val="640"/>
          <w:marRight w:val="0"/>
          <w:marTop w:val="0"/>
          <w:marBottom w:val="0"/>
          <w:divBdr>
            <w:top w:val="none" w:sz="0" w:space="0" w:color="auto"/>
            <w:left w:val="none" w:sz="0" w:space="0" w:color="auto"/>
            <w:bottom w:val="none" w:sz="0" w:space="0" w:color="auto"/>
            <w:right w:val="none" w:sz="0" w:space="0" w:color="auto"/>
          </w:divBdr>
        </w:div>
        <w:div w:id="429282800">
          <w:marLeft w:val="640"/>
          <w:marRight w:val="0"/>
          <w:marTop w:val="0"/>
          <w:marBottom w:val="0"/>
          <w:divBdr>
            <w:top w:val="none" w:sz="0" w:space="0" w:color="auto"/>
            <w:left w:val="none" w:sz="0" w:space="0" w:color="auto"/>
            <w:bottom w:val="none" w:sz="0" w:space="0" w:color="auto"/>
            <w:right w:val="none" w:sz="0" w:space="0" w:color="auto"/>
          </w:divBdr>
        </w:div>
        <w:div w:id="473834513">
          <w:marLeft w:val="640"/>
          <w:marRight w:val="0"/>
          <w:marTop w:val="0"/>
          <w:marBottom w:val="0"/>
          <w:divBdr>
            <w:top w:val="none" w:sz="0" w:space="0" w:color="auto"/>
            <w:left w:val="none" w:sz="0" w:space="0" w:color="auto"/>
            <w:bottom w:val="none" w:sz="0" w:space="0" w:color="auto"/>
            <w:right w:val="none" w:sz="0" w:space="0" w:color="auto"/>
          </w:divBdr>
        </w:div>
        <w:div w:id="478041555">
          <w:marLeft w:val="640"/>
          <w:marRight w:val="0"/>
          <w:marTop w:val="0"/>
          <w:marBottom w:val="0"/>
          <w:divBdr>
            <w:top w:val="none" w:sz="0" w:space="0" w:color="auto"/>
            <w:left w:val="none" w:sz="0" w:space="0" w:color="auto"/>
            <w:bottom w:val="none" w:sz="0" w:space="0" w:color="auto"/>
            <w:right w:val="none" w:sz="0" w:space="0" w:color="auto"/>
          </w:divBdr>
        </w:div>
        <w:div w:id="480928888">
          <w:marLeft w:val="640"/>
          <w:marRight w:val="0"/>
          <w:marTop w:val="0"/>
          <w:marBottom w:val="0"/>
          <w:divBdr>
            <w:top w:val="none" w:sz="0" w:space="0" w:color="auto"/>
            <w:left w:val="none" w:sz="0" w:space="0" w:color="auto"/>
            <w:bottom w:val="none" w:sz="0" w:space="0" w:color="auto"/>
            <w:right w:val="none" w:sz="0" w:space="0" w:color="auto"/>
          </w:divBdr>
        </w:div>
        <w:div w:id="486627958">
          <w:marLeft w:val="640"/>
          <w:marRight w:val="0"/>
          <w:marTop w:val="0"/>
          <w:marBottom w:val="0"/>
          <w:divBdr>
            <w:top w:val="none" w:sz="0" w:space="0" w:color="auto"/>
            <w:left w:val="none" w:sz="0" w:space="0" w:color="auto"/>
            <w:bottom w:val="none" w:sz="0" w:space="0" w:color="auto"/>
            <w:right w:val="none" w:sz="0" w:space="0" w:color="auto"/>
          </w:divBdr>
        </w:div>
        <w:div w:id="509180565">
          <w:marLeft w:val="640"/>
          <w:marRight w:val="0"/>
          <w:marTop w:val="0"/>
          <w:marBottom w:val="0"/>
          <w:divBdr>
            <w:top w:val="none" w:sz="0" w:space="0" w:color="auto"/>
            <w:left w:val="none" w:sz="0" w:space="0" w:color="auto"/>
            <w:bottom w:val="none" w:sz="0" w:space="0" w:color="auto"/>
            <w:right w:val="none" w:sz="0" w:space="0" w:color="auto"/>
          </w:divBdr>
        </w:div>
        <w:div w:id="512571622">
          <w:marLeft w:val="640"/>
          <w:marRight w:val="0"/>
          <w:marTop w:val="0"/>
          <w:marBottom w:val="0"/>
          <w:divBdr>
            <w:top w:val="none" w:sz="0" w:space="0" w:color="auto"/>
            <w:left w:val="none" w:sz="0" w:space="0" w:color="auto"/>
            <w:bottom w:val="none" w:sz="0" w:space="0" w:color="auto"/>
            <w:right w:val="none" w:sz="0" w:space="0" w:color="auto"/>
          </w:divBdr>
        </w:div>
        <w:div w:id="518587837">
          <w:marLeft w:val="640"/>
          <w:marRight w:val="0"/>
          <w:marTop w:val="0"/>
          <w:marBottom w:val="0"/>
          <w:divBdr>
            <w:top w:val="none" w:sz="0" w:space="0" w:color="auto"/>
            <w:left w:val="none" w:sz="0" w:space="0" w:color="auto"/>
            <w:bottom w:val="none" w:sz="0" w:space="0" w:color="auto"/>
            <w:right w:val="none" w:sz="0" w:space="0" w:color="auto"/>
          </w:divBdr>
        </w:div>
        <w:div w:id="544219405">
          <w:marLeft w:val="640"/>
          <w:marRight w:val="0"/>
          <w:marTop w:val="0"/>
          <w:marBottom w:val="0"/>
          <w:divBdr>
            <w:top w:val="none" w:sz="0" w:space="0" w:color="auto"/>
            <w:left w:val="none" w:sz="0" w:space="0" w:color="auto"/>
            <w:bottom w:val="none" w:sz="0" w:space="0" w:color="auto"/>
            <w:right w:val="none" w:sz="0" w:space="0" w:color="auto"/>
          </w:divBdr>
        </w:div>
        <w:div w:id="549919698">
          <w:marLeft w:val="640"/>
          <w:marRight w:val="0"/>
          <w:marTop w:val="0"/>
          <w:marBottom w:val="0"/>
          <w:divBdr>
            <w:top w:val="none" w:sz="0" w:space="0" w:color="auto"/>
            <w:left w:val="none" w:sz="0" w:space="0" w:color="auto"/>
            <w:bottom w:val="none" w:sz="0" w:space="0" w:color="auto"/>
            <w:right w:val="none" w:sz="0" w:space="0" w:color="auto"/>
          </w:divBdr>
        </w:div>
        <w:div w:id="556824122">
          <w:marLeft w:val="640"/>
          <w:marRight w:val="0"/>
          <w:marTop w:val="0"/>
          <w:marBottom w:val="0"/>
          <w:divBdr>
            <w:top w:val="none" w:sz="0" w:space="0" w:color="auto"/>
            <w:left w:val="none" w:sz="0" w:space="0" w:color="auto"/>
            <w:bottom w:val="none" w:sz="0" w:space="0" w:color="auto"/>
            <w:right w:val="none" w:sz="0" w:space="0" w:color="auto"/>
          </w:divBdr>
        </w:div>
        <w:div w:id="572005992">
          <w:marLeft w:val="640"/>
          <w:marRight w:val="0"/>
          <w:marTop w:val="0"/>
          <w:marBottom w:val="0"/>
          <w:divBdr>
            <w:top w:val="none" w:sz="0" w:space="0" w:color="auto"/>
            <w:left w:val="none" w:sz="0" w:space="0" w:color="auto"/>
            <w:bottom w:val="none" w:sz="0" w:space="0" w:color="auto"/>
            <w:right w:val="none" w:sz="0" w:space="0" w:color="auto"/>
          </w:divBdr>
        </w:div>
        <w:div w:id="593513861">
          <w:marLeft w:val="640"/>
          <w:marRight w:val="0"/>
          <w:marTop w:val="0"/>
          <w:marBottom w:val="0"/>
          <w:divBdr>
            <w:top w:val="none" w:sz="0" w:space="0" w:color="auto"/>
            <w:left w:val="none" w:sz="0" w:space="0" w:color="auto"/>
            <w:bottom w:val="none" w:sz="0" w:space="0" w:color="auto"/>
            <w:right w:val="none" w:sz="0" w:space="0" w:color="auto"/>
          </w:divBdr>
        </w:div>
        <w:div w:id="595213735">
          <w:marLeft w:val="640"/>
          <w:marRight w:val="0"/>
          <w:marTop w:val="0"/>
          <w:marBottom w:val="0"/>
          <w:divBdr>
            <w:top w:val="none" w:sz="0" w:space="0" w:color="auto"/>
            <w:left w:val="none" w:sz="0" w:space="0" w:color="auto"/>
            <w:bottom w:val="none" w:sz="0" w:space="0" w:color="auto"/>
            <w:right w:val="none" w:sz="0" w:space="0" w:color="auto"/>
          </w:divBdr>
        </w:div>
        <w:div w:id="602611585">
          <w:marLeft w:val="640"/>
          <w:marRight w:val="0"/>
          <w:marTop w:val="0"/>
          <w:marBottom w:val="0"/>
          <w:divBdr>
            <w:top w:val="none" w:sz="0" w:space="0" w:color="auto"/>
            <w:left w:val="none" w:sz="0" w:space="0" w:color="auto"/>
            <w:bottom w:val="none" w:sz="0" w:space="0" w:color="auto"/>
            <w:right w:val="none" w:sz="0" w:space="0" w:color="auto"/>
          </w:divBdr>
        </w:div>
        <w:div w:id="603461711">
          <w:marLeft w:val="640"/>
          <w:marRight w:val="0"/>
          <w:marTop w:val="0"/>
          <w:marBottom w:val="0"/>
          <w:divBdr>
            <w:top w:val="none" w:sz="0" w:space="0" w:color="auto"/>
            <w:left w:val="none" w:sz="0" w:space="0" w:color="auto"/>
            <w:bottom w:val="none" w:sz="0" w:space="0" w:color="auto"/>
            <w:right w:val="none" w:sz="0" w:space="0" w:color="auto"/>
          </w:divBdr>
        </w:div>
        <w:div w:id="605307680">
          <w:marLeft w:val="640"/>
          <w:marRight w:val="0"/>
          <w:marTop w:val="0"/>
          <w:marBottom w:val="0"/>
          <w:divBdr>
            <w:top w:val="none" w:sz="0" w:space="0" w:color="auto"/>
            <w:left w:val="none" w:sz="0" w:space="0" w:color="auto"/>
            <w:bottom w:val="none" w:sz="0" w:space="0" w:color="auto"/>
            <w:right w:val="none" w:sz="0" w:space="0" w:color="auto"/>
          </w:divBdr>
        </w:div>
        <w:div w:id="621569182">
          <w:marLeft w:val="640"/>
          <w:marRight w:val="0"/>
          <w:marTop w:val="0"/>
          <w:marBottom w:val="0"/>
          <w:divBdr>
            <w:top w:val="none" w:sz="0" w:space="0" w:color="auto"/>
            <w:left w:val="none" w:sz="0" w:space="0" w:color="auto"/>
            <w:bottom w:val="none" w:sz="0" w:space="0" w:color="auto"/>
            <w:right w:val="none" w:sz="0" w:space="0" w:color="auto"/>
          </w:divBdr>
        </w:div>
        <w:div w:id="628438014">
          <w:marLeft w:val="640"/>
          <w:marRight w:val="0"/>
          <w:marTop w:val="0"/>
          <w:marBottom w:val="0"/>
          <w:divBdr>
            <w:top w:val="none" w:sz="0" w:space="0" w:color="auto"/>
            <w:left w:val="none" w:sz="0" w:space="0" w:color="auto"/>
            <w:bottom w:val="none" w:sz="0" w:space="0" w:color="auto"/>
            <w:right w:val="none" w:sz="0" w:space="0" w:color="auto"/>
          </w:divBdr>
        </w:div>
        <w:div w:id="634062953">
          <w:marLeft w:val="640"/>
          <w:marRight w:val="0"/>
          <w:marTop w:val="0"/>
          <w:marBottom w:val="0"/>
          <w:divBdr>
            <w:top w:val="none" w:sz="0" w:space="0" w:color="auto"/>
            <w:left w:val="none" w:sz="0" w:space="0" w:color="auto"/>
            <w:bottom w:val="none" w:sz="0" w:space="0" w:color="auto"/>
            <w:right w:val="none" w:sz="0" w:space="0" w:color="auto"/>
          </w:divBdr>
        </w:div>
        <w:div w:id="659698168">
          <w:marLeft w:val="640"/>
          <w:marRight w:val="0"/>
          <w:marTop w:val="0"/>
          <w:marBottom w:val="0"/>
          <w:divBdr>
            <w:top w:val="none" w:sz="0" w:space="0" w:color="auto"/>
            <w:left w:val="none" w:sz="0" w:space="0" w:color="auto"/>
            <w:bottom w:val="none" w:sz="0" w:space="0" w:color="auto"/>
            <w:right w:val="none" w:sz="0" w:space="0" w:color="auto"/>
          </w:divBdr>
        </w:div>
        <w:div w:id="674722523">
          <w:marLeft w:val="640"/>
          <w:marRight w:val="0"/>
          <w:marTop w:val="0"/>
          <w:marBottom w:val="0"/>
          <w:divBdr>
            <w:top w:val="none" w:sz="0" w:space="0" w:color="auto"/>
            <w:left w:val="none" w:sz="0" w:space="0" w:color="auto"/>
            <w:bottom w:val="none" w:sz="0" w:space="0" w:color="auto"/>
            <w:right w:val="none" w:sz="0" w:space="0" w:color="auto"/>
          </w:divBdr>
        </w:div>
        <w:div w:id="688919359">
          <w:marLeft w:val="640"/>
          <w:marRight w:val="0"/>
          <w:marTop w:val="0"/>
          <w:marBottom w:val="0"/>
          <w:divBdr>
            <w:top w:val="none" w:sz="0" w:space="0" w:color="auto"/>
            <w:left w:val="none" w:sz="0" w:space="0" w:color="auto"/>
            <w:bottom w:val="none" w:sz="0" w:space="0" w:color="auto"/>
            <w:right w:val="none" w:sz="0" w:space="0" w:color="auto"/>
          </w:divBdr>
        </w:div>
        <w:div w:id="690451701">
          <w:marLeft w:val="640"/>
          <w:marRight w:val="0"/>
          <w:marTop w:val="0"/>
          <w:marBottom w:val="0"/>
          <w:divBdr>
            <w:top w:val="none" w:sz="0" w:space="0" w:color="auto"/>
            <w:left w:val="none" w:sz="0" w:space="0" w:color="auto"/>
            <w:bottom w:val="none" w:sz="0" w:space="0" w:color="auto"/>
            <w:right w:val="none" w:sz="0" w:space="0" w:color="auto"/>
          </w:divBdr>
        </w:div>
        <w:div w:id="698625820">
          <w:marLeft w:val="640"/>
          <w:marRight w:val="0"/>
          <w:marTop w:val="0"/>
          <w:marBottom w:val="0"/>
          <w:divBdr>
            <w:top w:val="none" w:sz="0" w:space="0" w:color="auto"/>
            <w:left w:val="none" w:sz="0" w:space="0" w:color="auto"/>
            <w:bottom w:val="none" w:sz="0" w:space="0" w:color="auto"/>
            <w:right w:val="none" w:sz="0" w:space="0" w:color="auto"/>
          </w:divBdr>
        </w:div>
        <w:div w:id="746193764">
          <w:marLeft w:val="640"/>
          <w:marRight w:val="0"/>
          <w:marTop w:val="0"/>
          <w:marBottom w:val="0"/>
          <w:divBdr>
            <w:top w:val="none" w:sz="0" w:space="0" w:color="auto"/>
            <w:left w:val="none" w:sz="0" w:space="0" w:color="auto"/>
            <w:bottom w:val="none" w:sz="0" w:space="0" w:color="auto"/>
            <w:right w:val="none" w:sz="0" w:space="0" w:color="auto"/>
          </w:divBdr>
        </w:div>
        <w:div w:id="749667342">
          <w:marLeft w:val="640"/>
          <w:marRight w:val="0"/>
          <w:marTop w:val="0"/>
          <w:marBottom w:val="0"/>
          <w:divBdr>
            <w:top w:val="none" w:sz="0" w:space="0" w:color="auto"/>
            <w:left w:val="none" w:sz="0" w:space="0" w:color="auto"/>
            <w:bottom w:val="none" w:sz="0" w:space="0" w:color="auto"/>
            <w:right w:val="none" w:sz="0" w:space="0" w:color="auto"/>
          </w:divBdr>
        </w:div>
        <w:div w:id="752820737">
          <w:marLeft w:val="640"/>
          <w:marRight w:val="0"/>
          <w:marTop w:val="0"/>
          <w:marBottom w:val="0"/>
          <w:divBdr>
            <w:top w:val="none" w:sz="0" w:space="0" w:color="auto"/>
            <w:left w:val="none" w:sz="0" w:space="0" w:color="auto"/>
            <w:bottom w:val="none" w:sz="0" w:space="0" w:color="auto"/>
            <w:right w:val="none" w:sz="0" w:space="0" w:color="auto"/>
          </w:divBdr>
        </w:div>
        <w:div w:id="754666892">
          <w:marLeft w:val="640"/>
          <w:marRight w:val="0"/>
          <w:marTop w:val="0"/>
          <w:marBottom w:val="0"/>
          <w:divBdr>
            <w:top w:val="none" w:sz="0" w:space="0" w:color="auto"/>
            <w:left w:val="none" w:sz="0" w:space="0" w:color="auto"/>
            <w:bottom w:val="none" w:sz="0" w:space="0" w:color="auto"/>
            <w:right w:val="none" w:sz="0" w:space="0" w:color="auto"/>
          </w:divBdr>
        </w:div>
        <w:div w:id="756436516">
          <w:marLeft w:val="640"/>
          <w:marRight w:val="0"/>
          <w:marTop w:val="0"/>
          <w:marBottom w:val="0"/>
          <w:divBdr>
            <w:top w:val="none" w:sz="0" w:space="0" w:color="auto"/>
            <w:left w:val="none" w:sz="0" w:space="0" w:color="auto"/>
            <w:bottom w:val="none" w:sz="0" w:space="0" w:color="auto"/>
            <w:right w:val="none" w:sz="0" w:space="0" w:color="auto"/>
          </w:divBdr>
        </w:div>
        <w:div w:id="768619074">
          <w:marLeft w:val="640"/>
          <w:marRight w:val="0"/>
          <w:marTop w:val="0"/>
          <w:marBottom w:val="0"/>
          <w:divBdr>
            <w:top w:val="none" w:sz="0" w:space="0" w:color="auto"/>
            <w:left w:val="none" w:sz="0" w:space="0" w:color="auto"/>
            <w:bottom w:val="none" w:sz="0" w:space="0" w:color="auto"/>
            <w:right w:val="none" w:sz="0" w:space="0" w:color="auto"/>
          </w:divBdr>
        </w:div>
        <w:div w:id="795686953">
          <w:marLeft w:val="640"/>
          <w:marRight w:val="0"/>
          <w:marTop w:val="0"/>
          <w:marBottom w:val="0"/>
          <w:divBdr>
            <w:top w:val="none" w:sz="0" w:space="0" w:color="auto"/>
            <w:left w:val="none" w:sz="0" w:space="0" w:color="auto"/>
            <w:bottom w:val="none" w:sz="0" w:space="0" w:color="auto"/>
            <w:right w:val="none" w:sz="0" w:space="0" w:color="auto"/>
          </w:divBdr>
        </w:div>
        <w:div w:id="813989127">
          <w:marLeft w:val="640"/>
          <w:marRight w:val="0"/>
          <w:marTop w:val="0"/>
          <w:marBottom w:val="0"/>
          <w:divBdr>
            <w:top w:val="none" w:sz="0" w:space="0" w:color="auto"/>
            <w:left w:val="none" w:sz="0" w:space="0" w:color="auto"/>
            <w:bottom w:val="none" w:sz="0" w:space="0" w:color="auto"/>
            <w:right w:val="none" w:sz="0" w:space="0" w:color="auto"/>
          </w:divBdr>
        </w:div>
        <w:div w:id="836068583">
          <w:marLeft w:val="640"/>
          <w:marRight w:val="0"/>
          <w:marTop w:val="0"/>
          <w:marBottom w:val="0"/>
          <w:divBdr>
            <w:top w:val="none" w:sz="0" w:space="0" w:color="auto"/>
            <w:left w:val="none" w:sz="0" w:space="0" w:color="auto"/>
            <w:bottom w:val="none" w:sz="0" w:space="0" w:color="auto"/>
            <w:right w:val="none" w:sz="0" w:space="0" w:color="auto"/>
          </w:divBdr>
        </w:div>
        <w:div w:id="863903353">
          <w:marLeft w:val="640"/>
          <w:marRight w:val="0"/>
          <w:marTop w:val="0"/>
          <w:marBottom w:val="0"/>
          <w:divBdr>
            <w:top w:val="none" w:sz="0" w:space="0" w:color="auto"/>
            <w:left w:val="none" w:sz="0" w:space="0" w:color="auto"/>
            <w:bottom w:val="none" w:sz="0" w:space="0" w:color="auto"/>
            <w:right w:val="none" w:sz="0" w:space="0" w:color="auto"/>
          </w:divBdr>
        </w:div>
        <w:div w:id="864053560">
          <w:marLeft w:val="640"/>
          <w:marRight w:val="0"/>
          <w:marTop w:val="0"/>
          <w:marBottom w:val="0"/>
          <w:divBdr>
            <w:top w:val="none" w:sz="0" w:space="0" w:color="auto"/>
            <w:left w:val="none" w:sz="0" w:space="0" w:color="auto"/>
            <w:bottom w:val="none" w:sz="0" w:space="0" w:color="auto"/>
            <w:right w:val="none" w:sz="0" w:space="0" w:color="auto"/>
          </w:divBdr>
        </w:div>
        <w:div w:id="876502187">
          <w:marLeft w:val="640"/>
          <w:marRight w:val="0"/>
          <w:marTop w:val="0"/>
          <w:marBottom w:val="0"/>
          <w:divBdr>
            <w:top w:val="none" w:sz="0" w:space="0" w:color="auto"/>
            <w:left w:val="none" w:sz="0" w:space="0" w:color="auto"/>
            <w:bottom w:val="none" w:sz="0" w:space="0" w:color="auto"/>
            <w:right w:val="none" w:sz="0" w:space="0" w:color="auto"/>
          </w:divBdr>
        </w:div>
        <w:div w:id="881940462">
          <w:marLeft w:val="640"/>
          <w:marRight w:val="0"/>
          <w:marTop w:val="0"/>
          <w:marBottom w:val="0"/>
          <w:divBdr>
            <w:top w:val="none" w:sz="0" w:space="0" w:color="auto"/>
            <w:left w:val="none" w:sz="0" w:space="0" w:color="auto"/>
            <w:bottom w:val="none" w:sz="0" w:space="0" w:color="auto"/>
            <w:right w:val="none" w:sz="0" w:space="0" w:color="auto"/>
          </w:divBdr>
        </w:div>
        <w:div w:id="882058762">
          <w:marLeft w:val="640"/>
          <w:marRight w:val="0"/>
          <w:marTop w:val="0"/>
          <w:marBottom w:val="0"/>
          <w:divBdr>
            <w:top w:val="none" w:sz="0" w:space="0" w:color="auto"/>
            <w:left w:val="none" w:sz="0" w:space="0" w:color="auto"/>
            <w:bottom w:val="none" w:sz="0" w:space="0" w:color="auto"/>
            <w:right w:val="none" w:sz="0" w:space="0" w:color="auto"/>
          </w:divBdr>
        </w:div>
        <w:div w:id="890117442">
          <w:marLeft w:val="640"/>
          <w:marRight w:val="0"/>
          <w:marTop w:val="0"/>
          <w:marBottom w:val="0"/>
          <w:divBdr>
            <w:top w:val="none" w:sz="0" w:space="0" w:color="auto"/>
            <w:left w:val="none" w:sz="0" w:space="0" w:color="auto"/>
            <w:bottom w:val="none" w:sz="0" w:space="0" w:color="auto"/>
            <w:right w:val="none" w:sz="0" w:space="0" w:color="auto"/>
          </w:divBdr>
        </w:div>
        <w:div w:id="907156450">
          <w:marLeft w:val="640"/>
          <w:marRight w:val="0"/>
          <w:marTop w:val="0"/>
          <w:marBottom w:val="0"/>
          <w:divBdr>
            <w:top w:val="none" w:sz="0" w:space="0" w:color="auto"/>
            <w:left w:val="none" w:sz="0" w:space="0" w:color="auto"/>
            <w:bottom w:val="none" w:sz="0" w:space="0" w:color="auto"/>
            <w:right w:val="none" w:sz="0" w:space="0" w:color="auto"/>
          </w:divBdr>
        </w:div>
        <w:div w:id="921447659">
          <w:marLeft w:val="640"/>
          <w:marRight w:val="0"/>
          <w:marTop w:val="0"/>
          <w:marBottom w:val="0"/>
          <w:divBdr>
            <w:top w:val="none" w:sz="0" w:space="0" w:color="auto"/>
            <w:left w:val="none" w:sz="0" w:space="0" w:color="auto"/>
            <w:bottom w:val="none" w:sz="0" w:space="0" w:color="auto"/>
            <w:right w:val="none" w:sz="0" w:space="0" w:color="auto"/>
          </w:divBdr>
        </w:div>
        <w:div w:id="961574122">
          <w:marLeft w:val="640"/>
          <w:marRight w:val="0"/>
          <w:marTop w:val="0"/>
          <w:marBottom w:val="0"/>
          <w:divBdr>
            <w:top w:val="none" w:sz="0" w:space="0" w:color="auto"/>
            <w:left w:val="none" w:sz="0" w:space="0" w:color="auto"/>
            <w:bottom w:val="none" w:sz="0" w:space="0" w:color="auto"/>
            <w:right w:val="none" w:sz="0" w:space="0" w:color="auto"/>
          </w:divBdr>
        </w:div>
        <w:div w:id="989334035">
          <w:marLeft w:val="640"/>
          <w:marRight w:val="0"/>
          <w:marTop w:val="0"/>
          <w:marBottom w:val="0"/>
          <w:divBdr>
            <w:top w:val="none" w:sz="0" w:space="0" w:color="auto"/>
            <w:left w:val="none" w:sz="0" w:space="0" w:color="auto"/>
            <w:bottom w:val="none" w:sz="0" w:space="0" w:color="auto"/>
            <w:right w:val="none" w:sz="0" w:space="0" w:color="auto"/>
          </w:divBdr>
        </w:div>
        <w:div w:id="996811340">
          <w:marLeft w:val="640"/>
          <w:marRight w:val="0"/>
          <w:marTop w:val="0"/>
          <w:marBottom w:val="0"/>
          <w:divBdr>
            <w:top w:val="none" w:sz="0" w:space="0" w:color="auto"/>
            <w:left w:val="none" w:sz="0" w:space="0" w:color="auto"/>
            <w:bottom w:val="none" w:sz="0" w:space="0" w:color="auto"/>
            <w:right w:val="none" w:sz="0" w:space="0" w:color="auto"/>
          </w:divBdr>
        </w:div>
        <w:div w:id="1027558168">
          <w:marLeft w:val="640"/>
          <w:marRight w:val="0"/>
          <w:marTop w:val="0"/>
          <w:marBottom w:val="0"/>
          <w:divBdr>
            <w:top w:val="none" w:sz="0" w:space="0" w:color="auto"/>
            <w:left w:val="none" w:sz="0" w:space="0" w:color="auto"/>
            <w:bottom w:val="none" w:sz="0" w:space="0" w:color="auto"/>
            <w:right w:val="none" w:sz="0" w:space="0" w:color="auto"/>
          </w:divBdr>
        </w:div>
        <w:div w:id="1044017797">
          <w:marLeft w:val="640"/>
          <w:marRight w:val="0"/>
          <w:marTop w:val="0"/>
          <w:marBottom w:val="0"/>
          <w:divBdr>
            <w:top w:val="none" w:sz="0" w:space="0" w:color="auto"/>
            <w:left w:val="none" w:sz="0" w:space="0" w:color="auto"/>
            <w:bottom w:val="none" w:sz="0" w:space="0" w:color="auto"/>
            <w:right w:val="none" w:sz="0" w:space="0" w:color="auto"/>
          </w:divBdr>
        </w:div>
        <w:div w:id="1047528853">
          <w:marLeft w:val="640"/>
          <w:marRight w:val="0"/>
          <w:marTop w:val="0"/>
          <w:marBottom w:val="0"/>
          <w:divBdr>
            <w:top w:val="none" w:sz="0" w:space="0" w:color="auto"/>
            <w:left w:val="none" w:sz="0" w:space="0" w:color="auto"/>
            <w:bottom w:val="none" w:sz="0" w:space="0" w:color="auto"/>
            <w:right w:val="none" w:sz="0" w:space="0" w:color="auto"/>
          </w:divBdr>
        </w:div>
        <w:div w:id="1077870711">
          <w:marLeft w:val="640"/>
          <w:marRight w:val="0"/>
          <w:marTop w:val="0"/>
          <w:marBottom w:val="0"/>
          <w:divBdr>
            <w:top w:val="none" w:sz="0" w:space="0" w:color="auto"/>
            <w:left w:val="none" w:sz="0" w:space="0" w:color="auto"/>
            <w:bottom w:val="none" w:sz="0" w:space="0" w:color="auto"/>
            <w:right w:val="none" w:sz="0" w:space="0" w:color="auto"/>
          </w:divBdr>
        </w:div>
        <w:div w:id="1097213980">
          <w:marLeft w:val="640"/>
          <w:marRight w:val="0"/>
          <w:marTop w:val="0"/>
          <w:marBottom w:val="0"/>
          <w:divBdr>
            <w:top w:val="none" w:sz="0" w:space="0" w:color="auto"/>
            <w:left w:val="none" w:sz="0" w:space="0" w:color="auto"/>
            <w:bottom w:val="none" w:sz="0" w:space="0" w:color="auto"/>
            <w:right w:val="none" w:sz="0" w:space="0" w:color="auto"/>
          </w:divBdr>
        </w:div>
        <w:div w:id="1103723977">
          <w:marLeft w:val="640"/>
          <w:marRight w:val="0"/>
          <w:marTop w:val="0"/>
          <w:marBottom w:val="0"/>
          <w:divBdr>
            <w:top w:val="none" w:sz="0" w:space="0" w:color="auto"/>
            <w:left w:val="none" w:sz="0" w:space="0" w:color="auto"/>
            <w:bottom w:val="none" w:sz="0" w:space="0" w:color="auto"/>
            <w:right w:val="none" w:sz="0" w:space="0" w:color="auto"/>
          </w:divBdr>
        </w:div>
        <w:div w:id="1105886121">
          <w:marLeft w:val="640"/>
          <w:marRight w:val="0"/>
          <w:marTop w:val="0"/>
          <w:marBottom w:val="0"/>
          <w:divBdr>
            <w:top w:val="none" w:sz="0" w:space="0" w:color="auto"/>
            <w:left w:val="none" w:sz="0" w:space="0" w:color="auto"/>
            <w:bottom w:val="none" w:sz="0" w:space="0" w:color="auto"/>
            <w:right w:val="none" w:sz="0" w:space="0" w:color="auto"/>
          </w:divBdr>
        </w:div>
        <w:div w:id="1152024291">
          <w:marLeft w:val="640"/>
          <w:marRight w:val="0"/>
          <w:marTop w:val="0"/>
          <w:marBottom w:val="0"/>
          <w:divBdr>
            <w:top w:val="none" w:sz="0" w:space="0" w:color="auto"/>
            <w:left w:val="none" w:sz="0" w:space="0" w:color="auto"/>
            <w:bottom w:val="none" w:sz="0" w:space="0" w:color="auto"/>
            <w:right w:val="none" w:sz="0" w:space="0" w:color="auto"/>
          </w:divBdr>
        </w:div>
        <w:div w:id="1156457331">
          <w:marLeft w:val="640"/>
          <w:marRight w:val="0"/>
          <w:marTop w:val="0"/>
          <w:marBottom w:val="0"/>
          <w:divBdr>
            <w:top w:val="none" w:sz="0" w:space="0" w:color="auto"/>
            <w:left w:val="none" w:sz="0" w:space="0" w:color="auto"/>
            <w:bottom w:val="none" w:sz="0" w:space="0" w:color="auto"/>
            <w:right w:val="none" w:sz="0" w:space="0" w:color="auto"/>
          </w:divBdr>
        </w:div>
        <w:div w:id="1162352472">
          <w:marLeft w:val="640"/>
          <w:marRight w:val="0"/>
          <w:marTop w:val="0"/>
          <w:marBottom w:val="0"/>
          <w:divBdr>
            <w:top w:val="none" w:sz="0" w:space="0" w:color="auto"/>
            <w:left w:val="none" w:sz="0" w:space="0" w:color="auto"/>
            <w:bottom w:val="none" w:sz="0" w:space="0" w:color="auto"/>
            <w:right w:val="none" w:sz="0" w:space="0" w:color="auto"/>
          </w:divBdr>
        </w:div>
        <w:div w:id="1175269565">
          <w:marLeft w:val="640"/>
          <w:marRight w:val="0"/>
          <w:marTop w:val="0"/>
          <w:marBottom w:val="0"/>
          <w:divBdr>
            <w:top w:val="none" w:sz="0" w:space="0" w:color="auto"/>
            <w:left w:val="none" w:sz="0" w:space="0" w:color="auto"/>
            <w:bottom w:val="none" w:sz="0" w:space="0" w:color="auto"/>
            <w:right w:val="none" w:sz="0" w:space="0" w:color="auto"/>
          </w:divBdr>
        </w:div>
        <w:div w:id="1185166007">
          <w:marLeft w:val="640"/>
          <w:marRight w:val="0"/>
          <w:marTop w:val="0"/>
          <w:marBottom w:val="0"/>
          <w:divBdr>
            <w:top w:val="none" w:sz="0" w:space="0" w:color="auto"/>
            <w:left w:val="none" w:sz="0" w:space="0" w:color="auto"/>
            <w:bottom w:val="none" w:sz="0" w:space="0" w:color="auto"/>
            <w:right w:val="none" w:sz="0" w:space="0" w:color="auto"/>
          </w:divBdr>
        </w:div>
        <w:div w:id="1187060541">
          <w:marLeft w:val="640"/>
          <w:marRight w:val="0"/>
          <w:marTop w:val="0"/>
          <w:marBottom w:val="0"/>
          <w:divBdr>
            <w:top w:val="none" w:sz="0" w:space="0" w:color="auto"/>
            <w:left w:val="none" w:sz="0" w:space="0" w:color="auto"/>
            <w:bottom w:val="none" w:sz="0" w:space="0" w:color="auto"/>
            <w:right w:val="none" w:sz="0" w:space="0" w:color="auto"/>
          </w:divBdr>
        </w:div>
        <w:div w:id="1216965330">
          <w:marLeft w:val="640"/>
          <w:marRight w:val="0"/>
          <w:marTop w:val="0"/>
          <w:marBottom w:val="0"/>
          <w:divBdr>
            <w:top w:val="none" w:sz="0" w:space="0" w:color="auto"/>
            <w:left w:val="none" w:sz="0" w:space="0" w:color="auto"/>
            <w:bottom w:val="none" w:sz="0" w:space="0" w:color="auto"/>
            <w:right w:val="none" w:sz="0" w:space="0" w:color="auto"/>
          </w:divBdr>
        </w:div>
        <w:div w:id="1216969002">
          <w:marLeft w:val="640"/>
          <w:marRight w:val="0"/>
          <w:marTop w:val="0"/>
          <w:marBottom w:val="0"/>
          <w:divBdr>
            <w:top w:val="none" w:sz="0" w:space="0" w:color="auto"/>
            <w:left w:val="none" w:sz="0" w:space="0" w:color="auto"/>
            <w:bottom w:val="none" w:sz="0" w:space="0" w:color="auto"/>
            <w:right w:val="none" w:sz="0" w:space="0" w:color="auto"/>
          </w:divBdr>
        </w:div>
        <w:div w:id="1224484477">
          <w:marLeft w:val="640"/>
          <w:marRight w:val="0"/>
          <w:marTop w:val="0"/>
          <w:marBottom w:val="0"/>
          <w:divBdr>
            <w:top w:val="none" w:sz="0" w:space="0" w:color="auto"/>
            <w:left w:val="none" w:sz="0" w:space="0" w:color="auto"/>
            <w:bottom w:val="none" w:sz="0" w:space="0" w:color="auto"/>
            <w:right w:val="none" w:sz="0" w:space="0" w:color="auto"/>
          </w:divBdr>
        </w:div>
        <w:div w:id="1225601572">
          <w:marLeft w:val="640"/>
          <w:marRight w:val="0"/>
          <w:marTop w:val="0"/>
          <w:marBottom w:val="0"/>
          <w:divBdr>
            <w:top w:val="none" w:sz="0" w:space="0" w:color="auto"/>
            <w:left w:val="none" w:sz="0" w:space="0" w:color="auto"/>
            <w:bottom w:val="none" w:sz="0" w:space="0" w:color="auto"/>
            <w:right w:val="none" w:sz="0" w:space="0" w:color="auto"/>
          </w:divBdr>
        </w:div>
        <w:div w:id="1227689251">
          <w:marLeft w:val="640"/>
          <w:marRight w:val="0"/>
          <w:marTop w:val="0"/>
          <w:marBottom w:val="0"/>
          <w:divBdr>
            <w:top w:val="none" w:sz="0" w:space="0" w:color="auto"/>
            <w:left w:val="none" w:sz="0" w:space="0" w:color="auto"/>
            <w:bottom w:val="none" w:sz="0" w:space="0" w:color="auto"/>
            <w:right w:val="none" w:sz="0" w:space="0" w:color="auto"/>
          </w:divBdr>
        </w:div>
        <w:div w:id="1252661485">
          <w:marLeft w:val="640"/>
          <w:marRight w:val="0"/>
          <w:marTop w:val="0"/>
          <w:marBottom w:val="0"/>
          <w:divBdr>
            <w:top w:val="none" w:sz="0" w:space="0" w:color="auto"/>
            <w:left w:val="none" w:sz="0" w:space="0" w:color="auto"/>
            <w:bottom w:val="none" w:sz="0" w:space="0" w:color="auto"/>
            <w:right w:val="none" w:sz="0" w:space="0" w:color="auto"/>
          </w:divBdr>
        </w:div>
        <w:div w:id="1256010812">
          <w:marLeft w:val="640"/>
          <w:marRight w:val="0"/>
          <w:marTop w:val="0"/>
          <w:marBottom w:val="0"/>
          <w:divBdr>
            <w:top w:val="none" w:sz="0" w:space="0" w:color="auto"/>
            <w:left w:val="none" w:sz="0" w:space="0" w:color="auto"/>
            <w:bottom w:val="none" w:sz="0" w:space="0" w:color="auto"/>
            <w:right w:val="none" w:sz="0" w:space="0" w:color="auto"/>
          </w:divBdr>
        </w:div>
        <w:div w:id="1275139431">
          <w:marLeft w:val="640"/>
          <w:marRight w:val="0"/>
          <w:marTop w:val="0"/>
          <w:marBottom w:val="0"/>
          <w:divBdr>
            <w:top w:val="none" w:sz="0" w:space="0" w:color="auto"/>
            <w:left w:val="none" w:sz="0" w:space="0" w:color="auto"/>
            <w:bottom w:val="none" w:sz="0" w:space="0" w:color="auto"/>
            <w:right w:val="none" w:sz="0" w:space="0" w:color="auto"/>
          </w:divBdr>
        </w:div>
        <w:div w:id="1275820687">
          <w:marLeft w:val="640"/>
          <w:marRight w:val="0"/>
          <w:marTop w:val="0"/>
          <w:marBottom w:val="0"/>
          <w:divBdr>
            <w:top w:val="none" w:sz="0" w:space="0" w:color="auto"/>
            <w:left w:val="none" w:sz="0" w:space="0" w:color="auto"/>
            <w:bottom w:val="none" w:sz="0" w:space="0" w:color="auto"/>
            <w:right w:val="none" w:sz="0" w:space="0" w:color="auto"/>
          </w:divBdr>
        </w:div>
        <w:div w:id="1276867836">
          <w:marLeft w:val="640"/>
          <w:marRight w:val="0"/>
          <w:marTop w:val="0"/>
          <w:marBottom w:val="0"/>
          <w:divBdr>
            <w:top w:val="none" w:sz="0" w:space="0" w:color="auto"/>
            <w:left w:val="none" w:sz="0" w:space="0" w:color="auto"/>
            <w:bottom w:val="none" w:sz="0" w:space="0" w:color="auto"/>
            <w:right w:val="none" w:sz="0" w:space="0" w:color="auto"/>
          </w:divBdr>
        </w:div>
        <w:div w:id="1306743373">
          <w:marLeft w:val="640"/>
          <w:marRight w:val="0"/>
          <w:marTop w:val="0"/>
          <w:marBottom w:val="0"/>
          <w:divBdr>
            <w:top w:val="none" w:sz="0" w:space="0" w:color="auto"/>
            <w:left w:val="none" w:sz="0" w:space="0" w:color="auto"/>
            <w:bottom w:val="none" w:sz="0" w:space="0" w:color="auto"/>
            <w:right w:val="none" w:sz="0" w:space="0" w:color="auto"/>
          </w:divBdr>
        </w:div>
        <w:div w:id="1357610843">
          <w:marLeft w:val="640"/>
          <w:marRight w:val="0"/>
          <w:marTop w:val="0"/>
          <w:marBottom w:val="0"/>
          <w:divBdr>
            <w:top w:val="none" w:sz="0" w:space="0" w:color="auto"/>
            <w:left w:val="none" w:sz="0" w:space="0" w:color="auto"/>
            <w:bottom w:val="none" w:sz="0" w:space="0" w:color="auto"/>
            <w:right w:val="none" w:sz="0" w:space="0" w:color="auto"/>
          </w:divBdr>
        </w:div>
        <w:div w:id="1410955951">
          <w:marLeft w:val="640"/>
          <w:marRight w:val="0"/>
          <w:marTop w:val="0"/>
          <w:marBottom w:val="0"/>
          <w:divBdr>
            <w:top w:val="none" w:sz="0" w:space="0" w:color="auto"/>
            <w:left w:val="none" w:sz="0" w:space="0" w:color="auto"/>
            <w:bottom w:val="none" w:sz="0" w:space="0" w:color="auto"/>
            <w:right w:val="none" w:sz="0" w:space="0" w:color="auto"/>
          </w:divBdr>
        </w:div>
        <w:div w:id="1412310251">
          <w:marLeft w:val="640"/>
          <w:marRight w:val="0"/>
          <w:marTop w:val="0"/>
          <w:marBottom w:val="0"/>
          <w:divBdr>
            <w:top w:val="none" w:sz="0" w:space="0" w:color="auto"/>
            <w:left w:val="none" w:sz="0" w:space="0" w:color="auto"/>
            <w:bottom w:val="none" w:sz="0" w:space="0" w:color="auto"/>
            <w:right w:val="none" w:sz="0" w:space="0" w:color="auto"/>
          </w:divBdr>
        </w:div>
        <w:div w:id="1431587990">
          <w:marLeft w:val="640"/>
          <w:marRight w:val="0"/>
          <w:marTop w:val="0"/>
          <w:marBottom w:val="0"/>
          <w:divBdr>
            <w:top w:val="none" w:sz="0" w:space="0" w:color="auto"/>
            <w:left w:val="none" w:sz="0" w:space="0" w:color="auto"/>
            <w:bottom w:val="none" w:sz="0" w:space="0" w:color="auto"/>
            <w:right w:val="none" w:sz="0" w:space="0" w:color="auto"/>
          </w:divBdr>
        </w:div>
        <w:div w:id="1434858140">
          <w:marLeft w:val="640"/>
          <w:marRight w:val="0"/>
          <w:marTop w:val="0"/>
          <w:marBottom w:val="0"/>
          <w:divBdr>
            <w:top w:val="none" w:sz="0" w:space="0" w:color="auto"/>
            <w:left w:val="none" w:sz="0" w:space="0" w:color="auto"/>
            <w:bottom w:val="none" w:sz="0" w:space="0" w:color="auto"/>
            <w:right w:val="none" w:sz="0" w:space="0" w:color="auto"/>
          </w:divBdr>
        </w:div>
        <w:div w:id="1479608271">
          <w:marLeft w:val="640"/>
          <w:marRight w:val="0"/>
          <w:marTop w:val="0"/>
          <w:marBottom w:val="0"/>
          <w:divBdr>
            <w:top w:val="none" w:sz="0" w:space="0" w:color="auto"/>
            <w:left w:val="none" w:sz="0" w:space="0" w:color="auto"/>
            <w:bottom w:val="none" w:sz="0" w:space="0" w:color="auto"/>
            <w:right w:val="none" w:sz="0" w:space="0" w:color="auto"/>
          </w:divBdr>
        </w:div>
        <w:div w:id="1480147126">
          <w:marLeft w:val="640"/>
          <w:marRight w:val="0"/>
          <w:marTop w:val="0"/>
          <w:marBottom w:val="0"/>
          <w:divBdr>
            <w:top w:val="none" w:sz="0" w:space="0" w:color="auto"/>
            <w:left w:val="none" w:sz="0" w:space="0" w:color="auto"/>
            <w:bottom w:val="none" w:sz="0" w:space="0" w:color="auto"/>
            <w:right w:val="none" w:sz="0" w:space="0" w:color="auto"/>
          </w:divBdr>
        </w:div>
        <w:div w:id="1489596007">
          <w:marLeft w:val="640"/>
          <w:marRight w:val="0"/>
          <w:marTop w:val="0"/>
          <w:marBottom w:val="0"/>
          <w:divBdr>
            <w:top w:val="none" w:sz="0" w:space="0" w:color="auto"/>
            <w:left w:val="none" w:sz="0" w:space="0" w:color="auto"/>
            <w:bottom w:val="none" w:sz="0" w:space="0" w:color="auto"/>
            <w:right w:val="none" w:sz="0" w:space="0" w:color="auto"/>
          </w:divBdr>
        </w:div>
        <w:div w:id="1492134214">
          <w:marLeft w:val="640"/>
          <w:marRight w:val="0"/>
          <w:marTop w:val="0"/>
          <w:marBottom w:val="0"/>
          <w:divBdr>
            <w:top w:val="none" w:sz="0" w:space="0" w:color="auto"/>
            <w:left w:val="none" w:sz="0" w:space="0" w:color="auto"/>
            <w:bottom w:val="none" w:sz="0" w:space="0" w:color="auto"/>
            <w:right w:val="none" w:sz="0" w:space="0" w:color="auto"/>
          </w:divBdr>
        </w:div>
        <w:div w:id="1532836940">
          <w:marLeft w:val="640"/>
          <w:marRight w:val="0"/>
          <w:marTop w:val="0"/>
          <w:marBottom w:val="0"/>
          <w:divBdr>
            <w:top w:val="none" w:sz="0" w:space="0" w:color="auto"/>
            <w:left w:val="none" w:sz="0" w:space="0" w:color="auto"/>
            <w:bottom w:val="none" w:sz="0" w:space="0" w:color="auto"/>
            <w:right w:val="none" w:sz="0" w:space="0" w:color="auto"/>
          </w:divBdr>
        </w:div>
        <w:div w:id="1572423730">
          <w:marLeft w:val="640"/>
          <w:marRight w:val="0"/>
          <w:marTop w:val="0"/>
          <w:marBottom w:val="0"/>
          <w:divBdr>
            <w:top w:val="none" w:sz="0" w:space="0" w:color="auto"/>
            <w:left w:val="none" w:sz="0" w:space="0" w:color="auto"/>
            <w:bottom w:val="none" w:sz="0" w:space="0" w:color="auto"/>
            <w:right w:val="none" w:sz="0" w:space="0" w:color="auto"/>
          </w:divBdr>
        </w:div>
        <w:div w:id="1578977008">
          <w:marLeft w:val="640"/>
          <w:marRight w:val="0"/>
          <w:marTop w:val="0"/>
          <w:marBottom w:val="0"/>
          <w:divBdr>
            <w:top w:val="none" w:sz="0" w:space="0" w:color="auto"/>
            <w:left w:val="none" w:sz="0" w:space="0" w:color="auto"/>
            <w:bottom w:val="none" w:sz="0" w:space="0" w:color="auto"/>
            <w:right w:val="none" w:sz="0" w:space="0" w:color="auto"/>
          </w:divBdr>
        </w:div>
        <w:div w:id="1606570011">
          <w:marLeft w:val="640"/>
          <w:marRight w:val="0"/>
          <w:marTop w:val="0"/>
          <w:marBottom w:val="0"/>
          <w:divBdr>
            <w:top w:val="none" w:sz="0" w:space="0" w:color="auto"/>
            <w:left w:val="none" w:sz="0" w:space="0" w:color="auto"/>
            <w:bottom w:val="none" w:sz="0" w:space="0" w:color="auto"/>
            <w:right w:val="none" w:sz="0" w:space="0" w:color="auto"/>
          </w:divBdr>
        </w:div>
        <w:div w:id="1607731600">
          <w:marLeft w:val="640"/>
          <w:marRight w:val="0"/>
          <w:marTop w:val="0"/>
          <w:marBottom w:val="0"/>
          <w:divBdr>
            <w:top w:val="none" w:sz="0" w:space="0" w:color="auto"/>
            <w:left w:val="none" w:sz="0" w:space="0" w:color="auto"/>
            <w:bottom w:val="none" w:sz="0" w:space="0" w:color="auto"/>
            <w:right w:val="none" w:sz="0" w:space="0" w:color="auto"/>
          </w:divBdr>
        </w:div>
        <w:div w:id="1643848964">
          <w:marLeft w:val="640"/>
          <w:marRight w:val="0"/>
          <w:marTop w:val="0"/>
          <w:marBottom w:val="0"/>
          <w:divBdr>
            <w:top w:val="none" w:sz="0" w:space="0" w:color="auto"/>
            <w:left w:val="none" w:sz="0" w:space="0" w:color="auto"/>
            <w:bottom w:val="none" w:sz="0" w:space="0" w:color="auto"/>
            <w:right w:val="none" w:sz="0" w:space="0" w:color="auto"/>
          </w:divBdr>
        </w:div>
        <w:div w:id="1643854066">
          <w:marLeft w:val="640"/>
          <w:marRight w:val="0"/>
          <w:marTop w:val="0"/>
          <w:marBottom w:val="0"/>
          <w:divBdr>
            <w:top w:val="none" w:sz="0" w:space="0" w:color="auto"/>
            <w:left w:val="none" w:sz="0" w:space="0" w:color="auto"/>
            <w:bottom w:val="none" w:sz="0" w:space="0" w:color="auto"/>
            <w:right w:val="none" w:sz="0" w:space="0" w:color="auto"/>
          </w:divBdr>
        </w:div>
        <w:div w:id="1667787233">
          <w:marLeft w:val="640"/>
          <w:marRight w:val="0"/>
          <w:marTop w:val="0"/>
          <w:marBottom w:val="0"/>
          <w:divBdr>
            <w:top w:val="none" w:sz="0" w:space="0" w:color="auto"/>
            <w:left w:val="none" w:sz="0" w:space="0" w:color="auto"/>
            <w:bottom w:val="none" w:sz="0" w:space="0" w:color="auto"/>
            <w:right w:val="none" w:sz="0" w:space="0" w:color="auto"/>
          </w:divBdr>
        </w:div>
        <w:div w:id="1682852750">
          <w:marLeft w:val="640"/>
          <w:marRight w:val="0"/>
          <w:marTop w:val="0"/>
          <w:marBottom w:val="0"/>
          <w:divBdr>
            <w:top w:val="none" w:sz="0" w:space="0" w:color="auto"/>
            <w:left w:val="none" w:sz="0" w:space="0" w:color="auto"/>
            <w:bottom w:val="none" w:sz="0" w:space="0" w:color="auto"/>
            <w:right w:val="none" w:sz="0" w:space="0" w:color="auto"/>
          </w:divBdr>
        </w:div>
        <w:div w:id="1686398975">
          <w:marLeft w:val="640"/>
          <w:marRight w:val="0"/>
          <w:marTop w:val="0"/>
          <w:marBottom w:val="0"/>
          <w:divBdr>
            <w:top w:val="none" w:sz="0" w:space="0" w:color="auto"/>
            <w:left w:val="none" w:sz="0" w:space="0" w:color="auto"/>
            <w:bottom w:val="none" w:sz="0" w:space="0" w:color="auto"/>
            <w:right w:val="none" w:sz="0" w:space="0" w:color="auto"/>
          </w:divBdr>
        </w:div>
        <w:div w:id="1705445703">
          <w:marLeft w:val="640"/>
          <w:marRight w:val="0"/>
          <w:marTop w:val="0"/>
          <w:marBottom w:val="0"/>
          <w:divBdr>
            <w:top w:val="none" w:sz="0" w:space="0" w:color="auto"/>
            <w:left w:val="none" w:sz="0" w:space="0" w:color="auto"/>
            <w:bottom w:val="none" w:sz="0" w:space="0" w:color="auto"/>
            <w:right w:val="none" w:sz="0" w:space="0" w:color="auto"/>
          </w:divBdr>
        </w:div>
        <w:div w:id="1730835587">
          <w:marLeft w:val="640"/>
          <w:marRight w:val="0"/>
          <w:marTop w:val="0"/>
          <w:marBottom w:val="0"/>
          <w:divBdr>
            <w:top w:val="none" w:sz="0" w:space="0" w:color="auto"/>
            <w:left w:val="none" w:sz="0" w:space="0" w:color="auto"/>
            <w:bottom w:val="none" w:sz="0" w:space="0" w:color="auto"/>
            <w:right w:val="none" w:sz="0" w:space="0" w:color="auto"/>
          </w:divBdr>
        </w:div>
        <w:div w:id="1743454445">
          <w:marLeft w:val="640"/>
          <w:marRight w:val="0"/>
          <w:marTop w:val="0"/>
          <w:marBottom w:val="0"/>
          <w:divBdr>
            <w:top w:val="none" w:sz="0" w:space="0" w:color="auto"/>
            <w:left w:val="none" w:sz="0" w:space="0" w:color="auto"/>
            <w:bottom w:val="none" w:sz="0" w:space="0" w:color="auto"/>
            <w:right w:val="none" w:sz="0" w:space="0" w:color="auto"/>
          </w:divBdr>
        </w:div>
        <w:div w:id="1748380268">
          <w:marLeft w:val="640"/>
          <w:marRight w:val="0"/>
          <w:marTop w:val="0"/>
          <w:marBottom w:val="0"/>
          <w:divBdr>
            <w:top w:val="none" w:sz="0" w:space="0" w:color="auto"/>
            <w:left w:val="none" w:sz="0" w:space="0" w:color="auto"/>
            <w:bottom w:val="none" w:sz="0" w:space="0" w:color="auto"/>
            <w:right w:val="none" w:sz="0" w:space="0" w:color="auto"/>
          </w:divBdr>
        </w:div>
        <w:div w:id="1755204541">
          <w:marLeft w:val="640"/>
          <w:marRight w:val="0"/>
          <w:marTop w:val="0"/>
          <w:marBottom w:val="0"/>
          <w:divBdr>
            <w:top w:val="none" w:sz="0" w:space="0" w:color="auto"/>
            <w:left w:val="none" w:sz="0" w:space="0" w:color="auto"/>
            <w:bottom w:val="none" w:sz="0" w:space="0" w:color="auto"/>
            <w:right w:val="none" w:sz="0" w:space="0" w:color="auto"/>
          </w:divBdr>
        </w:div>
        <w:div w:id="1760635223">
          <w:marLeft w:val="640"/>
          <w:marRight w:val="0"/>
          <w:marTop w:val="0"/>
          <w:marBottom w:val="0"/>
          <w:divBdr>
            <w:top w:val="none" w:sz="0" w:space="0" w:color="auto"/>
            <w:left w:val="none" w:sz="0" w:space="0" w:color="auto"/>
            <w:bottom w:val="none" w:sz="0" w:space="0" w:color="auto"/>
            <w:right w:val="none" w:sz="0" w:space="0" w:color="auto"/>
          </w:divBdr>
        </w:div>
        <w:div w:id="1765030273">
          <w:marLeft w:val="640"/>
          <w:marRight w:val="0"/>
          <w:marTop w:val="0"/>
          <w:marBottom w:val="0"/>
          <w:divBdr>
            <w:top w:val="none" w:sz="0" w:space="0" w:color="auto"/>
            <w:left w:val="none" w:sz="0" w:space="0" w:color="auto"/>
            <w:bottom w:val="none" w:sz="0" w:space="0" w:color="auto"/>
            <w:right w:val="none" w:sz="0" w:space="0" w:color="auto"/>
          </w:divBdr>
        </w:div>
        <w:div w:id="1772314223">
          <w:marLeft w:val="640"/>
          <w:marRight w:val="0"/>
          <w:marTop w:val="0"/>
          <w:marBottom w:val="0"/>
          <w:divBdr>
            <w:top w:val="none" w:sz="0" w:space="0" w:color="auto"/>
            <w:left w:val="none" w:sz="0" w:space="0" w:color="auto"/>
            <w:bottom w:val="none" w:sz="0" w:space="0" w:color="auto"/>
            <w:right w:val="none" w:sz="0" w:space="0" w:color="auto"/>
          </w:divBdr>
        </w:div>
        <w:div w:id="1793593697">
          <w:marLeft w:val="640"/>
          <w:marRight w:val="0"/>
          <w:marTop w:val="0"/>
          <w:marBottom w:val="0"/>
          <w:divBdr>
            <w:top w:val="none" w:sz="0" w:space="0" w:color="auto"/>
            <w:left w:val="none" w:sz="0" w:space="0" w:color="auto"/>
            <w:bottom w:val="none" w:sz="0" w:space="0" w:color="auto"/>
            <w:right w:val="none" w:sz="0" w:space="0" w:color="auto"/>
          </w:divBdr>
        </w:div>
        <w:div w:id="1804077467">
          <w:marLeft w:val="640"/>
          <w:marRight w:val="0"/>
          <w:marTop w:val="0"/>
          <w:marBottom w:val="0"/>
          <w:divBdr>
            <w:top w:val="none" w:sz="0" w:space="0" w:color="auto"/>
            <w:left w:val="none" w:sz="0" w:space="0" w:color="auto"/>
            <w:bottom w:val="none" w:sz="0" w:space="0" w:color="auto"/>
            <w:right w:val="none" w:sz="0" w:space="0" w:color="auto"/>
          </w:divBdr>
        </w:div>
        <w:div w:id="1807309939">
          <w:marLeft w:val="640"/>
          <w:marRight w:val="0"/>
          <w:marTop w:val="0"/>
          <w:marBottom w:val="0"/>
          <w:divBdr>
            <w:top w:val="none" w:sz="0" w:space="0" w:color="auto"/>
            <w:left w:val="none" w:sz="0" w:space="0" w:color="auto"/>
            <w:bottom w:val="none" w:sz="0" w:space="0" w:color="auto"/>
            <w:right w:val="none" w:sz="0" w:space="0" w:color="auto"/>
          </w:divBdr>
        </w:div>
        <w:div w:id="1807501605">
          <w:marLeft w:val="640"/>
          <w:marRight w:val="0"/>
          <w:marTop w:val="0"/>
          <w:marBottom w:val="0"/>
          <w:divBdr>
            <w:top w:val="none" w:sz="0" w:space="0" w:color="auto"/>
            <w:left w:val="none" w:sz="0" w:space="0" w:color="auto"/>
            <w:bottom w:val="none" w:sz="0" w:space="0" w:color="auto"/>
            <w:right w:val="none" w:sz="0" w:space="0" w:color="auto"/>
          </w:divBdr>
        </w:div>
        <w:div w:id="1840535899">
          <w:marLeft w:val="640"/>
          <w:marRight w:val="0"/>
          <w:marTop w:val="0"/>
          <w:marBottom w:val="0"/>
          <w:divBdr>
            <w:top w:val="none" w:sz="0" w:space="0" w:color="auto"/>
            <w:left w:val="none" w:sz="0" w:space="0" w:color="auto"/>
            <w:bottom w:val="none" w:sz="0" w:space="0" w:color="auto"/>
            <w:right w:val="none" w:sz="0" w:space="0" w:color="auto"/>
          </w:divBdr>
        </w:div>
        <w:div w:id="1849052536">
          <w:marLeft w:val="640"/>
          <w:marRight w:val="0"/>
          <w:marTop w:val="0"/>
          <w:marBottom w:val="0"/>
          <w:divBdr>
            <w:top w:val="none" w:sz="0" w:space="0" w:color="auto"/>
            <w:left w:val="none" w:sz="0" w:space="0" w:color="auto"/>
            <w:bottom w:val="none" w:sz="0" w:space="0" w:color="auto"/>
            <w:right w:val="none" w:sz="0" w:space="0" w:color="auto"/>
          </w:divBdr>
        </w:div>
        <w:div w:id="1850944283">
          <w:marLeft w:val="640"/>
          <w:marRight w:val="0"/>
          <w:marTop w:val="0"/>
          <w:marBottom w:val="0"/>
          <w:divBdr>
            <w:top w:val="none" w:sz="0" w:space="0" w:color="auto"/>
            <w:left w:val="none" w:sz="0" w:space="0" w:color="auto"/>
            <w:bottom w:val="none" w:sz="0" w:space="0" w:color="auto"/>
            <w:right w:val="none" w:sz="0" w:space="0" w:color="auto"/>
          </w:divBdr>
        </w:div>
        <w:div w:id="1862887816">
          <w:marLeft w:val="640"/>
          <w:marRight w:val="0"/>
          <w:marTop w:val="0"/>
          <w:marBottom w:val="0"/>
          <w:divBdr>
            <w:top w:val="none" w:sz="0" w:space="0" w:color="auto"/>
            <w:left w:val="none" w:sz="0" w:space="0" w:color="auto"/>
            <w:bottom w:val="none" w:sz="0" w:space="0" w:color="auto"/>
            <w:right w:val="none" w:sz="0" w:space="0" w:color="auto"/>
          </w:divBdr>
        </w:div>
        <w:div w:id="1876968603">
          <w:marLeft w:val="640"/>
          <w:marRight w:val="0"/>
          <w:marTop w:val="0"/>
          <w:marBottom w:val="0"/>
          <w:divBdr>
            <w:top w:val="none" w:sz="0" w:space="0" w:color="auto"/>
            <w:left w:val="none" w:sz="0" w:space="0" w:color="auto"/>
            <w:bottom w:val="none" w:sz="0" w:space="0" w:color="auto"/>
            <w:right w:val="none" w:sz="0" w:space="0" w:color="auto"/>
          </w:divBdr>
        </w:div>
        <w:div w:id="1930966677">
          <w:marLeft w:val="640"/>
          <w:marRight w:val="0"/>
          <w:marTop w:val="0"/>
          <w:marBottom w:val="0"/>
          <w:divBdr>
            <w:top w:val="none" w:sz="0" w:space="0" w:color="auto"/>
            <w:left w:val="none" w:sz="0" w:space="0" w:color="auto"/>
            <w:bottom w:val="none" w:sz="0" w:space="0" w:color="auto"/>
            <w:right w:val="none" w:sz="0" w:space="0" w:color="auto"/>
          </w:divBdr>
        </w:div>
        <w:div w:id="1968317869">
          <w:marLeft w:val="640"/>
          <w:marRight w:val="0"/>
          <w:marTop w:val="0"/>
          <w:marBottom w:val="0"/>
          <w:divBdr>
            <w:top w:val="none" w:sz="0" w:space="0" w:color="auto"/>
            <w:left w:val="none" w:sz="0" w:space="0" w:color="auto"/>
            <w:bottom w:val="none" w:sz="0" w:space="0" w:color="auto"/>
            <w:right w:val="none" w:sz="0" w:space="0" w:color="auto"/>
          </w:divBdr>
        </w:div>
        <w:div w:id="1981690969">
          <w:marLeft w:val="640"/>
          <w:marRight w:val="0"/>
          <w:marTop w:val="0"/>
          <w:marBottom w:val="0"/>
          <w:divBdr>
            <w:top w:val="none" w:sz="0" w:space="0" w:color="auto"/>
            <w:left w:val="none" w:sz="0" w:space="0" w:color="auto"/>
            <w:bottom w:val="none" w:sz="0" w:space="0" w:color="auto"/>
            <w:right w:val="none" w:sz="0" w:space="0" w:color="auto"/>
          </w:divBdr>
        </w:div>
        <w:div w:id="2014915781">
          <w:marLeft w:val="640"/>
          <w:marRight w:val="0"/>
          <w:marTop w:val="0"/>
          <w:marBottom w:val="0"/>
          <w:divBdr>
            <w:top w:val="none" w:sz="0" w:space="0" w:color="auto"/>
            <w:left w:val="none" w:sz="0" w:space="0" w:color="auto"/>
            <w:bottom w:val="none" w:sz="0" w:space="0" w:color="auto"/>
            <w:right w:val="none" w:sz="0" w:space="0" w:color="auto"/>
          </w:divBdr>
        </w:div>
        <w:div w:id="2026177288">
          <w:marLeft w:val="640"/>
          <w:marRight w:val="0"/>
          <w:marTop w:val="0"/>
          <w:marBottom w:val="0"/>
          <w:divBdr>
            <w:top w:val="none" w:sz="0" w:space="0" w:color="auto"/>
            <w:left w:val="none" w:sz="0" w:space="0" w:color="auto"/>
            <w:bottom w:val="none" w:sz="0" w:space="0" w:color="auto"/>
            <w:right w:val="none" w:sz="0" w:space="0" w:color="auto"/>
          </w:divBdr>
        </w:div>
        <w:div w:id="2041935300">
          <w:marLeft w:val="640"/>
          <w:marRight w:val="0"/>
          <w:marTop w:val="0"/>
          <w:marBottom w:val="0"/>
          <w:divBdr>
            <w:top w:val="none" w:sz="0" w:space="0" w:color="auto"/>
            <w:left w:val="none" w:sz="0" w:space="0" w:color="auto"/>
            <w:bottom w:val="none" w:sz="0" w:space="0" w:color="auto"/>
            <w:right w:val="none" w:sz="0" w:space="0" w:color="auto"/>
          </w:divBdr>
        </w:div>
        <w:div w:id="2044399057">
          <w:marLeft w:val="640"/>
          <w:marRight w:val="0"/>
          <w:marTop w:val="0"/>
          <w:marBottom w:val="0"/>
          <w:divBdr>
            <w:top w:val="none" w:sz="0" w:space="0" w:color="auto"/>
            <w:left w:val="none" w:sz="0" w:space="0" w:color="auto"/>
            <w:bottom w:val="none" w:sz="0" w:space="0" w:color="auto"/>
            <w:right w:val="none" w:sz="0" w:space="0" w:color="auto"/>
          </w:divBdr>
        </w:div>
        <w:div w:id="2058162505">
          <w:marLeft w:val="640"/>
          <w:marRight w:val="0"/>
          <w:marTop w:val="0"/>
          <w:marBottom w:val="0"/>
          <w:divBdr>
            <w:top w:val="none" w:sz="0" w:space="0" w:color="auto"/>
            <w:left w:val="none" w:sz="0" w:space="0" w:color="auto"/>
            <w:bottom w:val="none" w:sz="0" w:space="0" w:color="auto"/>
            <w:right w:val="none" w:sz="0" w:space="0" w:color="auto"/>
          </w:divBdr>
        </w:div>
        <w:div w:id="2064790291">
          <w:marLeft w:val="640"/>
          <w:marRight w:val="0"/>
          <w:marTop w:val="0"/>
          <w:marBottom w:val="0"/>
          <w:divBdr>
            <w:top w:val="none" w:sz="0" w:space="0" w:color="auto"/>
            <w:left w:val="none" w:sz="0" w:space="0" w:color="auto"/>
            <w:bottom w:val="none" w:sz="0" w:space="0" w:color="auto"/>
            <w:right w:val="none" w:sz="0" w:space="0" w:color="auto"/>
          </w:divBdr>
        </w:div>
        <w:div w:id="2066833889">
          <w:marLeft w:val="640"/>
          <w:marRight w:val="0"/>
          <w:marTop w:val="0"/>
          <w:marBottom w:val="0"/>
          <w:divBdr>
            <w:top w:val="none" w:sz="0" w:space="0" w:color="auto"/>
            <w:left w:val="none" w:sz="0" w:space="0" w:color="auto"/>
            <w:bottom w:val="none" w:sz="0" w:space="0" w:color="auto"/>
            <w:right w:val="none" w:sz="0" w:space="0" w:color="auto"/>
          </w:divBdr>
        </w:div>
        <w:div w:id="2068844088">
          <w:marLeft w:val="640"/>
          <w:marRight w:val="0"/>
          <w:marTop w:val="0"/>
          <w:marBottom w:val="0"/>
          <w:divBdr>
            <w:top w:val="none" w:sz="0" w:space="0" w:color="auto"/>
            <w:left w:val="none" w:sz="0" w:space="0" w:color="auto"/>
            <w:bottom w:val="none" w:sz="0" w:space="0" w:color="auto"/>
            <w:right w:val="none" w:sz="0" w:space="0" w:color="auto"/>
          </w:divBdr>
        </w:div>
      </w:divsChild>
    </w:div>
    <w:div w:id="1343970387">
      <w:marLeft w:val="640"/>
      <w:marRight w:val="0"/>
      <w:marTop w:val="0"/>
      <w:marBottom w:val="0"/>
      <w:divBdr>
        <w:top w:val="none" w:sz="0" w:space="0" w:color="auto"/>
        <w:left w:val="none" w:sz="0" w:space="0" w:color="auto"/>
        <w:bottom w:val="none" w:sz="0" w:space="0" w:color="auto"/>
        <w:right w:val="none" w:sz="0" w:space="0" w:color="auto"/>
      </w:divBdr>
    </w:div>
    <w:div w:id="1344091226">
      <w:marLeft w:val="640"/>
      <w:marRight w:val="0"/>
      <w:marTop w:val="0"/>
      <w:marBottom w:val="0"/>
      <w:divBdr>
        <w:top w:val="none" w:sz="0" w:space="0" w:color="auto"/>
        <w:left w:val="none" w:sz="0" w:space="0" w:color="auto"/>
        <w:bottom w:val="none" w:sz="0" w:space="0" w:color="auto"/>
        <w:right w:val="none" w:sz="0" w:space="0" w:color="auto"/>
      </w:divBdr>
    </w:div>
    <w:div w:id="1344429285">
      <w:marLeft w:val="640"/>
      <w:marRight w:val="0"/>
      <w:marTop w:val="0"/>
      <w:marBottom w:val="0"/>
      <w:divBdr>
        <w:top w:val="none" w:sz="0" w:space="0" w:color="auto"/>
        <w:left w:val="none" w:sz="0" w:space="0" w:color="auto"/>
        <w:bottom w:val="none" w:sz="0" w:space="0" w:color="auto"/>
        <w:right w:val="none" w:sz="0" w:space="0" w:color="auto"/>
      </w:divBdr>
    </w:div>
    <w:div w:id="1344434947">
      <w:marLeft w:val="640"/>
      <w:marRight w:val="0"/>
      <w:marTop w:val="0"/>
      <w:marBottom w:val="0"/>
      <w:divBdr>
        <w:top w:val="none" w:sz="0" w:space="0" w:color="auto"/>
        <w:left w:val="none" w:sz="0" w:space="0" w:color="auto"/>
        <w:bottom w:val="none" w:sz="0" w:space="0" w:color="auto"/>
        <w:right w:val="none" w:sz="0" w:space="0" w:color="auto"/>
      </w:divBdr>
    </w:div>
    <w:div w:id="1344749341">
      <w:marLeft w:val="640"/>
      <w:marRight w:val="0"/>
      <w:marTop w:val="0"/>
      <w:marBottom w:val="0"/>
      <w:divBdr>
        <w:top w:val="none" w:sz="0" w:space="0" w:color="auto"/>
        <w:left w:val="none" w:sz="0" w:space="0" w:color="auto"/>
        <w:bottom w:val="none" w:sz="0" w:space="0" w:color="auto"/>
        <w:right w:val="none" w:sz="0" w:space="0" w:color="auto"/>
      </w:divBdr>
    </w:div>
    <w:div w:id="1344895959">
      <w:marLeft w:val="640"/>
      <w:marRight w:val="0"/>
      <w:marTop w:val="0"/>
      <w:marBottom w:val="0"/>
      <w:divBdr>
        <w:top w:val="none" w:sz="0" w:space="0" w:color="auto"/>
        <w:left w:val="none" w:sz="0" w:space="0" w:color="auto"/>
        <w:bottom w:val="none" w:sz="0" w:space="0" w:color="auto"/>
        <w:right w:val="none" w:sz="0" w:space="0" w:color="auto"/>
      </w:divBdr>
    </w:div>
    <w:div w:id="1345131020">
      <w:marLeft w:val="640"/>
      <w:marRight w:val="0"/>
      <w:marTop w:val="0"/>
      <w:marBottom w:val="0"/>
      <w:divBdr>
        <w:top w:val="none" w:sz="0" w:space="0" w:color="auto"/>
        <w:left w:val="none" w:sz="0" w:space="0" w:color="auto"/>
        <w:bottom w:val="none" w:sz="0" w:space="0" w:color="auto"/>
        <w:right w:val="none" w:sz="0" w:space="0" w:color="auto"/>
      </w:divBdr>
    </w:div>
    <w:div w:id="1345204616">
      <w:marLeft w:val="640"/>
      <w:marRight w:val="0"/>
      <w:marTop w:val="0"/>
      <w:marBottom w:val="0"/>
      <w:divBdr>
        <w:top w:val="none" w:sz="0" w:space="0" w:color="auto"/>
        <w:left w:val="none" w:sz="0" w:space="0" w:color="auto"/>
        <w:bottom w:val="none" w:sz="0" w:space="0" w:color="auto"/>
        <w:right w:val="none" w:sz="0" w:space="0" w:color="auto"/>
      </w:divBdr>
    </w:div>
    <w:div w:id="1345285358">
      <w:marLeft w:val="640"/>
      <w:marRight w:val="0"/>
      <w:marTop w:val="0"/>
      <w:marBottom w:val="0"/>
      <w:divBdr>
        <w:top w:val="none" w:sz="0" w:space="0" w:color="auto"/>
        <w:left w:val="none" w:sz="0" w:space="0" w:color="auto"/>
        <w:bottom w:val="none" w:sz="0" w:space="0" w:color="auto"/>
        <w:right w:val="none" w:sz="0" w:space="0" w:color="auto"/>
      </w:divBdr>
    </w:div>
    <w:div w:id="1345398953">
      <w:marLeft w:val="640"/>
      <w:marRight w:val="0"/>
      <w:marTop w:val="0"/>
      <w:marBottom w:val="0"/>
      <w:divBdr>
        <w:top w:val="none" w:sz="0" w:space="0" w:color="auto"/>
        <w:left w:val="none" w:sz="0" w:space="0" w:color="auto"/>
        <w:bottom w:val="none" w:sz="0" w:space="0" w:color="auto"/>
        <w:right w:val="none" w:sz="0" w:space="0" w:color="auto"/>
      </w:divBdr>
    </w:div>
    <w:div w:id="1345471452">
      <w:marLeft w:val="640"/>
      <w:marRight w:val="0"/>
      <w:marTop w:val="0"/>
      <w:marBottom w:val="0"/>
      <w:divBdr>
        <w:top w:val="none" w:sz="0" w:space="0" w:color="auto"/>
        <w:left w:val="none" w:sz="0" w:space="0" w:color="auto"/>
        <w:bottom w:val="none" w:sz="0" w:space="0" w:color="auto"/>
        <w:right w:val="none" w:sz="0" w:space="0" w:color="auto"/>
      </w:divBdr>
    </w:div>
    <w:div w:id="1345521420">
      <w:marLeft w:val="640"/>
      <w:marRight w:val="0"/>
      <w:marTop w:val="0"/>
      <w:marBottom w:val="0"/>
      <w:divBdr>
        <w:top w:val="none" w:sz="0" w:space="0" w:color="auto"/>
        <w:left w:val="none" w:sz="0" w:space="0" w:color="auto"/>
        <w:bottom w:val="none" w:sz="0" w:space="0" w:color="auto"/>
        <w:right w:val="none" w:sz="0" w:space="0" w:color="auto"/>
      </w:divBdr>
    </w:div>
    <w:div w:id="1345670744">
      <w:marLeft w:val="640"/>
      <w:marRight w:val="0"/>
      <w:marTop w:val="0"/>
      <w:marBottom w:val="0"/>
      <w:divBdr>
        <w:top w:val="none" w:sz="0" w:space="0" w:color="auto"/>
        <w:left w:val="none" w:sz="0" w:space="0" w:color="auto"/>
        <w:bottom w:val="none" w:sz="0" w:space="0" w:color="auto"/>
        <w:right w:val="none" w:sz="0" w:space="0" w:color="auto"/>
      </w:divBdr>
    </w:div>
    <w:div w:id="1345936604">
      <w:marLeft w:val="640"/>
      <w:marRight w:val="0"/>
      <w:marTop w:val="0"/>
      <w:marBottom w:val="0"/>
      <w:divBdr>
        <w:top w:val="none" w:sz="0" w:space="0" w:color="auto"/>
        <w:left w:val="none" w:sz="0" w:space="0" w:color="auto"/>
        <w:bottom w:val="none" w:sz="0" w:space="0" w:color="auto"/>
        <w:right w:val="none" w:sz="0" w:space="0" w:color="auto"/>
      </w:divBdr>
    </w:div>
    <w:div w:id="1346058357">
      <w:marLeft w:val="640"/>
      <w:marRight w:val="0"/>
      <w:marTop w:val="0"/>
      <w:marBottom w:val="0"/>
      <w:divBdr>
        <w:top w:val="none" w:sz="0" w:space="0" w:color="auto"/>
        <w:left w:val="none" w:sz="0" w:space="0" w:color="auto"/>
        <w:bottom w:val="none" w:sz="0" w:space="0" w:color="auto"/>
        <w:right w:val="none" w:sz="0" w:space="0" w:color="auto"/>
      </w:divBdr>
    </w:div>
    <w:div w:id="1346249251">
      <w:marLeft w:val="640"/>
      <w:marRight w:val="0"/>
      <w:marTop w:val="0"/>
      <w:marBottom w:val="0"/>
      <w:divBdr>
        <w:top w:val="none" w:sz="0" w:space="0" w:color="auto"/>
        <w:left w:val="none" w:sz="0" w:space="0" w:color="auto"/>
        <w:bottom w:val="none" w:sz="0" w:space="0" w:color="auto"/>
        <w:right w:val="none" w:sz="0" w:space="0" w:color="auto"/>
      </w:divBdr>
    </w:div>
    <w:div w:id="1346322302">
      <w:marLeft w:val="640"/>
      <w:marRight w:val="0"/>
      <w:marTop w:val="0"/>
      <w:marBottom w:val="0"/>
      <w:divBdr>
        <w:top w:val="none" w:sz="0" w:space="0" w:color="auto"/>
        <w:left w:val="none" w:sz="0" w:space="0" w:color="auto"/>
        <w:bottom w:val="none" w:sz="0" w:space="0" w:color="auto"/>
        <w:right w:val="none" w:sz="0" w:space="0" w:color="auto"/>
      </w:divBdr>
    </w:div>
    <w:div w:id="1346399621">
      <w:marLeft w:val="640"/>
      <w:marRight w:val="0"/>
      <w:marTop w:val="0"/>
      <w:marBottom w:val="0"/>
      <w:divBdr>
        <w:top w:val="none" w:sz="0" w:space="0" w:color="auto"/>
        <w:left w:val="none" w:sz="0" w:space="0" w:color="auto"/>
        <w:bottom w:val="none" w:sz="0" w:space="0" w:color="auto"/>
        <w:right w:val="none" w:sz="0" w:space="0" w:color="auto"/>
      </w:divBdr>
    </w:div>
    <w:div w:id="1346401938">
      <w:marLeft w:val="640"/>
      <w:marRight w:val="0"/>
      <w:marTop w:val="0"/>
      <w:marBottom w:val="0"/>
      <w:divBdr>
        <w:top w:val="none" w:sz="0" w:space="0" w:color="auto"/>
        <w:left w:val="none" w:sz="0" w:space="0" w:color="auto"/>
        <w:bottom w:val="none" w:sz="0" w:space="0" w:color="auto"/>
        <w:right w:val="none" w:sz="0" w:space="0" w:color="auto"/>
      </w:divBdr>
    </w:div>
    <w:div w:id="1346446186">
      <w:marLeft w:val="640"/>
      <w:marRight w:val="0"/>
      <w:marTop w:val="0"/>
      <w:marBottom w:val="0"/>
      <w:divBdr>
        <w:top w:val="none" w:sz="0" w:space="0" w:color="auto"/>
        <w:left w:val="none" w:sz="0" w:space="0" w:color="auto"/>
        <w:bottom w:val="none" w:sz="0" w:space="0" w:color="auto"/>
        <w:right w:val="none" w:sz="0" w:space="0" w:color="auto"/>
      </w:divBdr>
    </w:div>
    <w:div w:id="1346706847">
      <w:marLeft w:val="640"/>
      <w:marRight w:val="0"/>
      <w:marTop w:val="0"/>
      <w:marBottom w:val="0"/>
      <w:divBdr>
        <w:top w:val="none" w:sz="0" w:space="0" w:color="auto"/>
        <w:left w:val="none" w:sz="0" w:space="0" w:color="auto"/>
        <w:bottom w:val="none" w:sz="0" w:space="0" w:color="auto"/>
        <w:right w:val="none" w:sz="0" w:space="0" w:color="auto"/>
      </w:divBdr>
    </w:div>
    <w:div w:id="1346707349">
      <w:marLeft w:val="640"/>
      <w:marRight w:val="0"/>
      <w:marTop w:val="0"/>
      <w:marBottom w:val="0"/>
      <w:divBdr>
        <w:top w:val="none" w:sz="0" w:space="0" w:color="auto"/>
        <w:left w:val="none" w:sz="0" w:space="0" w:color="auto"/>
        <w:bottom w:val="none" w:sz="0" w:space="0" w:color="auto"/>
        <w:right w:val="none" w:sz="0" w:space="0" w:color="auto"/>
      </w:divBdr>
    </w:div>
    <w:div w:id="1346899608">
      <w:marLeft w:val="640"/>
      <w:marRight w:val="0"/>
      <w:marTop w:val="0"/>
      <w:marBottom w:val="0"/>
      <w:divBdr>
        <w:top w:val="none" w:sz="0" w:space="0" w:color="auto"/>
        <w:left w:val="none" w:sz="0" w:space="0" w:color="auto"/>
        <w:bottom w:val="none" w:sz="0" w:space="0" w:color="auto"/>
        <w:right w:val="none" w:sz="0" w:space="0" w:color="auto"/>
      </w:divBdr>
    </w:div>
    <w:div w:id="1347290808">
      <w:marLeft w:val="640"/>
      <w:marRight w:val="0"/>
      <w:marTop w:val="0"/>
      <w:marBottom w:val="0"/>
      <w:divBdr>
        <w:top w:val="none" w:sz="0" w:space="0" w:color="auto"/>
        <w:left w:val="none" w:sz="0" w:space="0" w:color="auto"/>
        <w:bottom w:val="none" w:sz="0" w:space="0" w:color="auto"/>
        <w:right w:val="none" w:sz="0" w:space="0" w:color="auto"/>
      </w:divBdr>
    </w:div>
    <w:div w:id="1347368125">
      <w:marLeft w:val="640"/>
      <w:marRight w:val="0"/>
      <w:marTop w:val="0"/>
      <w:marBottom w:val="0"/>
      <w:divBdr>
        <w:top w:val="none" w:sz="0" w:space="0" w:color="auto"/>
        <w:left w:val="none" w:sz="0" w:space="0" w:color="auto"/>
        <w:bottom w:val="none" w:sz="0" w:space="0" w:color="auto"/>
        <w:right w:val="none" w:sz="0" w:space="0" w:color="auto"/>
      </w:divBdr>
    </w:div>
    <w:div w:id="1347559727">
      <w:marLeft w:val="640"/>
      <w:marRight w:val="0"/>
      <w:marTop w:val="0"/>
      <w:marBottom w:val="0"/>
      <w:divBdr>
        <w:top w:val="none" w:sz="0" w:space="0" w:color="auto"/>
        <w:left w:val="none" w:sz="0" w:space="0" w:color="auto"/>
        <w:bottom w:val="none" w:sz="0" w:space="0" w:color="auto"/>
        <w:right w:val="none" w:sz="0" w:space="0" w:color="auto"/>
      </w:divBdr>
    </w:div>
    <w:div w:id="1347709804">
      <w:marLeft w:val="640"/>
      <w:marRight w:val="0"/>
      <w:marTop w:val="0"/>
      <w:marBottom w:val="0"/>
      <w:divBdr>
        <w:top w:val="none" w:sz="0" w:space="0" w:color="auto"/>
        <w:left w:val="none" w:sz="0" w:space="0" w:color="auto"/>
        <w:bottom w:val="none" w:sz="0" w:space="0" w:color="auto"/>
        <w:right w:val="none" w:sz="0" w:space="0" w:color="auto"/>
      </w:divBdr>
    </w:div>
    <w:div w:id="1347756393">
      <w:marLeft w:val="640"/>
      <w:marRight w:val="0"/>
      <w:marTop w:val="0"/>
      <w:marBottom w:val="0"/>
      <w:divBdr>
        <w:top w:val="none" w:sz="0" w:space="0" w:color="auto"/>
        <w:left w:val="none" w:sz="0" w:space="0" w:color="auto"/>
        <w:bottom w:val="none" w:sz="0" w:space="0" w:color="auto"/>
        <w:right w:val="none" w:sz="0" w:space="0" w:color="auto"/>
      </w:divBdr>
    </w:div>
    <w:div w:id="1347827767">
      <w:marLeft w:val="640"/>
      <w:marRight w:val="0"/>
      <w:marTop w:val="0"/>
      <w:marBottom w:val="0"/>
      <w:divBdr>
        <w:top w:val="none" w:sz="0" w:space="0" w:color="auto"/>
        <w:left w:val="none" w:sz="0" w:space="0" w:color="auto"/>
        <w:bottom w:val="none" w:sz="0" w:space="0" w:color="auto"/>
        <w:right w:val="none" w:sz="0" w:space="0" w:color="auto"/>
      </w:divBdr>
    </w:div>
    <w:div w:id="1348024717">
      <w:marLeft w:val="640"/>
      <w:marRight w:val="0"/>
      <w:marTop w:val="0"/>
      <w:marBottom w:val="0"/>
      <w:divBdr>
        <w:top w:val="none" w:sz="0" w:space="0" w:color="auto"/>
        <w:left w:val="none" w:sz="0" w:space="0" w:color="auto"/>
        <w:bottom w:val="none" w:sz="0" w:space="0" w:color="auto"/>
        <w:right w:val="none" w:sz="0" w:space="0" w:color="auto"/>
      </w:divBdr>
    </w:div>
    <w:div w:id="1348093729">
      <w:marLeft w:val="640"/>
      <w:marRight w:val="0"/>
      <w:marTop w:val="0"/>
      <w:marBottom w:val="0"/>
      <w:divBdr>
        <w:top w:val="none" w:sz="0" w:space="0" w:color="auto"/>
        <w:left w:val="none" w:sz="0" w:space="0" w:color="auto"/>
        <w:bottom w:val="none" w:sz="0" w:space="0" w:color="auto"/>
        <w:right w:val="none" w:sz="0" w:space="0" w:color="auto"/>
      </w:divBdr>
    </w:div>
    <w:div w:id="1348099537">
      <w:marLeft w:val="640"/>
      <w:marRight w:val="0"/>
      <w:marTop w:val="0"/>
      <w:marBottom w:val="0"/>
      <w:divBdr>
        <w:top w:val="none" w:sz="0" w:space="0" w:color="auto"/>
        <w:left w:val="none" w:sz="0" w:space="0" w:color="auto"/>
        <w:bottom w:val="none" w:sz="0" w:space="0" w:color="auto"/>
        <w:right w:val="none" w:sz="0" w:space="0" w:color="auto"/>
      </w:divBdr>
    </w:div>
    <w:div w:id="1348215855">
      <w:marLeft w:val="640"/>
      <w:marRight w:val="0"/>
      <w:marTop w:val="0"/>
      <w:marBottom w:val="0"/>
      <w:divBdr>
        <w:top w:val="none" w:sz="0" w:space="0" w:color="auto"/>
        <w:left w:val="none" w:sz="0" w:space="0" w:color="auto"/>
        <w:bottom w:val="none" w:sz="0" w:space="0" w:color="auto"/>
        <w:right w:val="none" w:sz="0" w:space="0" w:color="auto"/>
      </w:divBdr>
    </w:div>
    <w:div w:id="1348369847">
      <w:marLeft w:val="640"/>
      <w:marRight w:val="0"/>
      <w:marTop w:val="0"/>
      <w:marBottom w:val="0"/>
      <w:divBdr>
        <w:top w:val="none" w:sz="0" w:space="0" w:color="auto"/>
        <w:left w:val="none" w:sz="0" w:space="0" w:color="auto"/>
        <w:bottom w:val="none" w:sz="0" w:space="0" w:color="auto"/>
        <w:right w:val="none" w:sz="0" w:space="0" w:color="auto"/>
      </w:divBdr>
    </w:div>
    <w:div w:id="1349059405">
      <w:bodyDiv w:val="1"/>
      <w:marLeft w:val="0"/>
      <w:marRight w:val="0"/>
      <w:marTop w:val="0"/>
      <w:marBottom w:val="0"/>
      <w:divBdr>
        <w:top w:val="none" w:sz="0" w:space="0" w:color="auto"/>
        <w:left w:val="none" w:sz="0" w:space="0" w:color="auto"/>
        <w:bottom w:val="none" w:sz="0" w:space="0" w:color="auto"/>
        <w:right w:val="none" w:sz="0" w:space="0" w:color="auto"/>
      </w:divBdr>
      <w:divsChild>
        <w:div w:id="332293990">
          <w:marLeft w:val="640"/>
          <w:marRight w:val="0"/>
          <w:marTop w:val="0"/>
          <w:marBottom w:val="0"/>
          <w:divBdr>
            <w:top w:val="none" w:sz="0" w:space="0" w:color="auto"/>
            <w:left w:val="none" w:sz="0" w:space="0" w:color="auto"/>
            <w:bottom w:val="none" w:sz="0" w:space="0" w:color="auto"/>
            <w:right w:val="none" w:sz="0" w:space="0" w:color="auto"/>
          </w:divBdr>
        </w:div>
        <w:div w:id="694231821">
          <w:marLeft w:val="640"/>
          <w:marRight w:val="0"/>
          <w:marTop w:val="0"/>
          <w:marBottom w:val="0"/>
          <w:divBdr>
            <w:top w:val="none" w:sz="0" w:space="0" w:color="auto"/>
            <w:left w:val="none" w:sz="0" w:space="0" w:color="auto"/>
            <w:bottom w:val="none" w:sz="0" w:space="0" w:color="auto"/>
            <w:right w:val="none" w:sz="0" w:space="0" w:color="auto"/>
          </w:divBdr>
        </w:div>
        <w:div w:id="782110487">
          <w:marLeft w:val="640"/>
          <w:marRight w:val="0"/>
          <w:marTop w:val="0"/>
          <w:marBottom w:val="0"/>
          <w:divBdr>
            <w:top w:val="none" w:sz="0" w:space="0" w:color="auto"/>
            <w:left w:val="none" w:sz="0" w:space="0" w:color="auto"/>
            <w:bottom w:val="none" w:sz="0" w:space="0" w:color="auto"/>
            <w:right w:val="none" w:sz="0" w:space="0" w:color="auto"/>
          </w:divBdr>
        </w:div>
        <w:div w:id="947350620">
          <w:marLeft w:val="640"/>
          <w:marRight w:val="0"/>
          <w:marTop w:val="0"/>
          <w:marBottom w:val="0"/>
          <w:divBdr>
            <w:top w:val="none" w:sz="0" w:space="0" w:color="auto"/>
            <w:left w:val="none" w:sz="0" w:space="0" w:color="auto"/>
            <w:bottom w:val="none" w:sz="0" w:space="0" w:color="auto"/>
            <w:right w:val="none" w:sz="0" w:space="0" w:color="auto"/>
          </w:divBdr>
        </w:div>
        <w:div w:id="1159883778">
          <w:marLeft w:val="640"/>
          <w:marRight w:val="0"/>
          <w:marTop w:val="0"/>
          <w:marBottom w:val="0"/>
          <w:divBdr>
            <w:top w:val="none" w:sz="0" w:space="0" w:color="auto"/>
            <w:left w:val="none" w:sz="0" w:space="0" w:color="auto"/>
            <w:bottom w:val="none" w:sz="0" w:space="0" w:color="auto"/>
            <w:right w:val="none" w:sz="0" w:space="0" w:color="auto"/>
          </w:divBdr>
        </w:div>
        <w:div w:id="1494948830">
          <w:marLeft w:val="640"/>
          <w:marRight w:val="0"/>
          <w:marTop w:val="0"/>
          <w:marBottom w:val="0"/>
          <w:divBdr>
            <w:top w:val="none" w:sz="0" w:space="0" w:color="auto"/>
            <w:left w:val="none" w:sz="0" w:space="0" w:color="auto"/>
            <w:bottom w:val="none" w:sz="0" w:space="0" w:color="auto"/>
            <w:right w:val="none" w:sz="0" w:space="0" w:color="auto"/>
          </w:divBdr>
        </w:div>
        <w:div w:id="1723167511">
          <w:marLeft w:val="640"/>
          <w:marRight w:val="0"/>
          <w:marTop w:val="0"/>
          <w:marBottom w:val="0"/>
          <w:divBdr>
            <w:top w:val="none" w:sz="0" w:space="0" w:color="auto"/>
            <w:left w:val="none" w:sz="0" w:space="0" w:color="auto"/>
            <w:bottom w:val="none" w:sz="0" w:space="0" w:color="auto"/>
            <w:right w:val="none" w:sz="0" w:space="0" w:color="auto"/>
          </w:divBdr>
        </w:div>
        <w:div w:id="1740399381">
          <w:marLeft w:val="640"/>
          <w:marRight w:val="0"/>
          <w:marTop w:val="0"/>
          <w:marBottom w:val="0"/>
          <w:divBdr>
            <w:top w:val="none" w:sz="0" w:space="0" w:color="auto"/>
            <w:left w:val="none" w:sz="0" w:space="0" w:color="auto"/>
            <w:bottom w:val="none" w:sz="0" w:space="0" w:color="auto"/>
            <w:right w:val="none" w:sz="0" w:space="0" w:color="auto"/>
          </w:divBdr>
        </w:div>
        <w:div w:id="1774667698">
          <w:marLeft w:val="640"/>
          <w:marRight w:val="0"/>
          <w:marTop w:val="0"/>
          <w:marBottom w:val="0"/>
          <w:divBdr>
            <w:top w:val="none" w:sz="0" w:space="0" w:color="auto"/>
            <w:left w:val="none" w:sz="0" w:space="0" w:color="auto"/>
            <w:bottom w:val="none" w:sz="0" w:space="0" w:color="auto"/>
            <w:right w:val="none" w:sz="0" w:space="0" w:color="auto"/>
          </w:divBdr>
        </w:div>
        <w:div w:id="1810317192">
          <w:marLeft w:val="640"/>
          <w:marRight w:val="0"/>
          <w:marTop w:val="0"/>
          <w:marBottom w:val="0"/>
          <w:divBdr>
            <w:top w:val="none" w:sz="0" w:space="0" w:color="auto"/>
            <w:left w:val="none" w:sz="0" w:space="0" w:color="auto"/>
            <w:bottom w:val="none" w:sz="0" w:space="0" w:color="auto"/>
            <w:right w:val="none" w:sz="0" w:space="0" w:color="auto"/>
          </w:divBdr>
        </w:div>
        <w:div w:id="1904825108">
          <w:marLeft w:val="640"/>
          <w:marRight w:val="0"/>
          <w:marTop w:val="0"/>
          <w:marBottom w:val="0"/>
          <w:divBdr>
            <w:top w:val="none" w:sz="0" w:space="0" w:color="auto"/>
            <w:left w:val="none" w:sz="0" w:space="0" w:color="auto"/>
            <w:bottom w:val="none" w:sz="0" w:space="0" w:color="auto"/>
            <w:right w:val="none" w:sz="0" w:space="0" w:color="auto"/>
          </w:divBdr>
        </w:div>
      </w:divsChild>
    </w:div>
    <w:div w:id="1349061141">
      <w:marLeft w:val="640"/>
      <w:marRight w:val="0"/>
      <w:marTop w:val="0"/>
      <w:marBottom w:val="0"/>
      <w:divBdr>
        <w:top w:val="none" w:sz="0" w:space="0" w:color="auto"/>
        <w:left w:val="none" w:sz="0" w:space="0" w:color="auto"/>
        <w:bottom w:val="none" w:sz="0" w:space="0" w:color="auto"/>
        <w:right w:val="none" w:sz="0" w:space="0" w:color="auto"/>
      </w:divBdr>
    </w:div>
    <w:div w:id="1349406448">
      <w:marLeft w:val="640"/>
      <w:marRight w:val="0"/>
      <w:marTop w:val="0"/>
      <w:marBottom w:val="0"/>
      <w:divBdr>
        <w:top w:val="none" w:sz="0" w:space="0" w:color="auto"/>
        <w:left w:val="none" w:sz="0" w:space="0" w:color="auto"/>
        <w:bottom w:val="none" w:sz="0" w:space="0" w:color="auto"/>
        <w:right w:val="none" w:sz="0" w:space="0" w:color="auto"/>
      </w:divBdr>
    </w:div>
    <w:div w:id="1349408755">
      <w:marLeft w:val="640"/>
      <w:marRight w:val="0"/>
      <w:marTop w:val="0"/>
      <w:marBottom w:val="0"/>
      <w:divBdr>
        <w:top w:val="none" w:sz="0" w:space="0" w:color="auto"/>
        <w:left w:val="none" w:sz="0" w:space="0" w:color="auto"/>
        <w:bottom w:val="none" w:sz="0" w:space="0" w:color="auto"/>
        <w:right w:val="none" w:sz="0" w:space="0" w:color="auto"/>
      </w:divBdr>
    </w:div>
    <w:div w:id="1349481712">
      <w:marLeft w:val="640"/>
      <w:marRight w:val="0"/>
      <w:marTop w:val="0"/>
      <w:marBottom w:val="0"/>
      <w:divBdr>
        <w:top w:val="none" w:sz="0" w:space="0" w:color="auto"/>
        <w:left w:val="none" w:sz="0" w:space="0" w:color="auto"/>
        <w:bottom w:val="none" w:sz="0" w:space="0" w:color="auto"/>
        <w:right w:val="none" w:sz="0" w:space="0" w:color="auto"/>
      </w:divBdr>
    </w:div>
    <w:div w:id="1349482763">
      <w:marLeft w:val="640"/>
      <w:marRight w:val="0"/>
      <w:marTop w:val="0"/>
      <w:marBottom w:val="0"/>
      <w:divBdr>
        <w:top w:val="none" w:sz="0" w:space="0" w:color="auto"/>
        <w:left w:val="none" w:sz="0" w:space="0" w:color="auto"/>
        <w:bottom w:val="none" w:sz="0" w:space="0" w:color="auto"/>
        <w:right w:val="none" w:sz="0" w:space="0" w:color="auto"/>
      </w:divBdr>
    </w:div>
    <w:div w:id="1349528013">
      <w:marLeft w:val="640"/>
      <w:marRight w:val="0"/>
      <w:marTop w:val="0"/>
      <w:marBottom w:val="0"/>
      <w:divBdr>
        <w:top w:val="none" w:sz="0" w:space="0" w:color="auto"/>
        <w:left w:val="none" w:sz="0" w:space="0" w:color="auto"/>
        <w:bottom w:val="none" w:sz="0" w:space="0" w:color="auto"/>
        <w:right w:val="none" w:sz="0" w:space="0" w:color="auto"/>
      </w:divBdr>
    </w:div>
    <w:div w:id="1349789151">
      <w:marLeft w:val="640"/>
      <w:marRight w:val="0"/>
      <w:marTop w:val="0"/>
      <w:marBottom w:val="0"/>
      <w:divBdr>
        <w:top w:val="none" w:sz="0" w:space="0" w:color="auto"/>
        <w:left w:val="none" w:sz="0" w:space="0" w:color="auto"/>
        <w:bottom w:val="none" w:sz="0" w:space="0" w:color="auto"/>
        <w:right w:val="none" w:sz="0" w:space="0" w:color="auto"/>
      </w:divBdr>
    </w:div>
    <w:div w:id="1349797350">
      <w:marLeft w:val="640"/>
      <w:marRight w:val="0"/>
      <w:marTop w:val="0"/>
      <w:marBottom w:val="0"/>
      <w:divBdr>
        <w:top w:val="none" w:sz="0" w:space="0" w:color="auto"/>
        <w:left w:val="none" w:sz="0" w:space="0" w:color="auto"/>
        <w:bottom w:val="none" w:sz="0" w:space="0" w:color="auto"/>
        <w:right w:val="none" w:sz="0" w:space="0" w:color="auto"/>
      </w:divBdr>
    </w:div>
    <w:div w:id="1350375754">
      <w:marLeft w:val="640"/>
      <w:marRight w:val="0"/>
      <w:marTop w:val="0"/>
      <w:marBottom w:val="0"/>
      <w:divBdr>
        <w:top w:val="none" w:sz="0" w:space="0" w:color="auto"/>
        <w:left w:val="none" w:sz="0" w:space="0" w:color="auto"/>
        <w:bottom w:val="none" w:sz="0" w:space="0" w:color="auto"/>
        <w:right w:val="none" w:sz="0" w:space="0" w:color="auto"/>
      </w:divBdr>
    </w:div>
    <w:div w:id="1350831333">
      <w:marLeft w:val="640"/>
      <w:marRight w:val="0"/>
      <w:marTop w:val="0"/>
      <w:marBottom w:val="0"/>
      <w:divBdr>
        <w:top w:val="none" w:sz="0" w:space="0" w:color="auto"/>
        <w:left w:val="none" w:sz="0" w:space="0" w:color="auto"/>
        <w:bottom w:val="none" w:sz="0" w:space="0" w:color="auto"/>
        <w:right w:val="none" w:sz="0" w:space="0" w:color="auto"/>
      </w:divBdr>
    </w:div>
    <w:div w:id="1350988994">
      <w:marLeft w:val="640"/>
      <w:marRight w:val="0"/>
      <w:marTop w:val="0"/>
      <w:marBottom w:val="0"/>
      <w:divBdr>
        <w:top w:val="none" w:sz="0" w:space="0" w:color="auto"/>
        <w:left w:val="none" w:sz="0" w:space="0" w:color="auto"/>
        <w:bottom w:val="none" w:sz="0" w:space="0" w:color="auto"/>
        <w:right w:val="none" w:sz="0" w:space="0" w:color="auto"/>
      </w:divBdr>
    </w:div>
    <w:div w:id="1351106485">
      <w:marLeft w:val="640"/>
      <w:marRight w:val="0"/>
      <w:marTop w:val="0"/>
      <w:marBottom w:val="0"/>
      <w:divBdr>
        <w:top w:val="none" w:sz="0" w:space="0" w:color="auto"/>
        <w:left w:val="none" w:sz="0" w:space="0" w:color="auto"/>
        <w:bottom w:val="none" w:sz="0" w:space="0" w:color="auto"/>
        <w:right w:val="none" w:sz="0" w:space="0" w:color="auto"/>
      </w:divBdr>
    </w:div>
    <w:div w:id="1352030876">
      <w:marLeft w:val="640"/>
      <w:marRight w:val="0"/>
      <w:marTop w:val="0"/>
      <w:marBottom w:val="0"/>
      <w:divBdr>
        <w:top w:val="none" w:sz="0" w:space="0" w:color="auto"/>
        <w:left w:val="none" w:sz="0" w:space="0" w:color="auto"/>
        <w:bottom w:val="none" w:sz="0" w:space="0" w:color="auto"/>
        <w:right w:val="none" w:sz="0" w:space="0" w:color="auto"/>
      </w:divBdr>
    </w:div>
    <w:div w:id="1352147125">
      <w:marLeft w:val="640"/>
      <w:marRight w:val="0"/>
      <w:marTop w:val="0"/>
      <w:marBottom w:val="0"/>
      <w:divBdr>
        <w:top w:val="none" w:sz="0" w:space="0" w:color="auto"/>
        <w:left w:val="none" w:sz="0" w:space="0" w:color="auto"/>
        <w:bottom w:val="none" w:sz="0" w:space="0" w:color="auto"/>
        <w:right w:val="none" w:sz="0" w:space="0" w:color="auto"/>
      </w:divBdr>
    </w:div>
    <w:div w:id="1352148777">
      <w:marLeft w:val="640"/>
      <w:marRight w:val="0"/>
      <w:marTop w:val="0"/>
      <w:marBottom w:val="0"/>
      <w:divBdr>
        <w:top w:val="none" w:sz="0" w:space="0" w:color="auto"/>
        <w:left w:val="none" w:sz="0" w:space="0" w:color="auto"/>
        <w:bottom w:val="none" w:sz="0" w:space="0" w:color="auto"/>
        <w:right w:val="none" w:sz="0" w:space="0" w:color="auto"/>
      </w:divBdr>
    </w:div>
    <w:div w:id="1352225611">
      <w:marLeft w:val="640"/>
      <w:marRight w:val="0"/>
      <w:marTop w:val="0"/>
      <w:marBottom w:val="0"/>
      <w:divBdr>
        <w:top w:val="none" w:sz="0" w:space="0" w:color="auto"/>
        <w:left w:val="none" w:sz="0" w:space="0" w:color="auto"/>
        <w:bottom w:val="none" w:sz="0" w:space="0" w:color="auto"/>
        <w:right w:val="none" w:sz="0" w:space="0" w:color="auto"/>
      </w:divBdr>
    </w:div>
    <w:div w:id="1352293476">
      <w:marLeft w:val="640"/>
      <w:marRight w:val="0"/>
      <w:marTop w:val="0"/>
      <w:marBottom w:val="0"/>
      <w:divBdr>
        <w:top w:val="none" w:sz="0" w:space="0" w:color="auto"/>
        <w:left w:val="none" w:sz="0" w:space="0" w:color="auto"/>
        <w:bottom w:val="none" w:sz="0" w:space="0" w:color="auto"/>
        <w:right w:val="none" w:sz="0" w:space="0" w:color="auto"/>
      </w:divBdr>
    </w:div>
    <w:div w:id="1352487120">
      <w:marLeft w:val="640"/>
      <w:marRight w:val="0"/>
      <w:marTop w:val="0"/>
      <w:marBottom w:val="0"/>
      <w:divBdr>
        <w:top w:val="none" w:sz="0" w:space="0" w:color="auto"/>
        <w:left w:val="none" w:sz="0" w:space="0" w:color="auto"/>
        <w:bottom w:val="none" w:sz="0" w:space="0" w:color="auto"/>
        <w:right w:val="none" w:sz="0" w:space="0" w:color="auto"/>
      </w:divBdr>
    </w:div>
    <w:div w:id="1352533399">
      <w:marLeft w:val="640"/>
      <w:marRight w:val="0"/>
      <w:marTop w:val="0"/>
      <w:marBottom w:val="0"/>
      <w:divBdr>
        <w:top w:val="none" w:sz="0" w:space="0" w:color="auto"/>
        <w:left w:val="none" w:sz="0" w:space="0" w:color="auto"/>
        <w:bottom w:val="none" w:sz="0" w:space="0" w:color="auto"/>
        <w:right w:val="none" w:sz="0" w:space="0" w:color="auto"/>
      </w:divBdr>
    </w:div>
    <w:div w:id="1352535002">
      <w:marLeft w:val="640"/>
      <w:marRight w:val="0"/>
      <w:marTop w:val="0"/>
      <w:marBottom w:val="0"/>
      <w:divBdr>
        <w:top w:val="none" w:sz="0" w:space="0" w:color="auto"/>
        <w:left w:val="none" w:sz="0" w:space="0" w:color="auto"/>
        <w:bottom w:val="none" w:sz="0" w:space="0" w:color="auto"/>
        <w:right w:val="none" w:sz="0" w:space="0" w:color="auto"/>
      </w:divBdr>
    </w:div>
    <w:div w:id="1352800975">
      <w:marLeft w:val="640"/>
      <w:marRight w:val="0"/>
      <w:marTop w:val="0"/>
      <w:marBottom w:val="0"/>
      <w:divBdr>
        <w:top w:val="none" w:sz="0" w:space="0" w:color="auto"/>
        <w:left w:val="none" w:sz="0" w:space="0" w:color="auto"/>
        <w:bottom w:val="none" w:sz="0" w:space="0" w:color="auto"/>
        <w:right w:val="none" w:sz="0" w:space="0" w:color="auto"/>
      </w:divBdr>
    </w:div>
    <w:div w:id="1352998724">
      <w:marLeft w:val="640"/>
      <w:marRight w:val="0"/>
      <w:marTop w:val="0"/>
      <w:marBottom w:val="0"/>
      <w:divBdr>
        <w:top w:val="none" w:sz="0" w:space="0" w:color="auto"/>
        <w:left w:val="none" w:sz="0" w:space="0" w:color="auto"/>
        <w:bottom w:val="none" w:sz="0" w:space="0" w:color="auto"/>
        <w:right w:val="none" w:sz="0" w:space="0" w:color="auto"/>
      </w:divBdr>
    </w:div>
    <w:div w:id="1352999610">
      <w:marLeft w:val="640"/>
      <w:marRight w:val="0"/>
      <w:marTop w:val="0"/>
      <w:marBottom w:val="0"/>
      <w:divBdr>
        <w:top w:val="none" w:sz="0" w:space="0" w:color="auto"/>
        <w:left w:val="none" w:sz="0" w:space="0" w:color="auto"/>
        <w:bottom w:val="none" w:sz="0" w:space="0" w:color="auto"/>
        <w:right w:val="none" w:sz="0" w:space="0" w:color="auto"/>
      </w:divBdr>
    </w:div>
    <w:div w:id="1353264873">
      <w:marLeft w:val="640"/>
      <w:marRight w:val="0"/>
      <w:marTop w:val="0"/>
      <w:marBottom w:val="0"/>
      <w:divBdr>
        <w:top w:val="none" w:sz="0" w:space="0" w:color="auto"/>
        <w:left w:val="none" w:sz="0" w:space="0" w:color="auto"/>
        <w:bottom w:val="none" w:sz="0" w:space="0" w:color="auto"/>
        <w:right w:val="none" w:sz="0" w:space="0" w:color="auto"/>
      </w:divBdr>
    </w:div>
    <w:div w:id="1353334625">
      <w:marLeft w:val="640"/>
      <w:marRight w:val="0"/>
      <w:marTop w:val="0"/>
      <w:marBottom w:val="0"/>
      <w:divBdr>
        <w:top w:val="none" w:sz="0" w:space="0" w:color="auto"/>
        <w:left w:val="none" w:sz="0" w:space="0" w:color="auto"/>
        <w:bottom w:val="none" w:sz="0" w:space="0" w:color="auto"/>
        <w:right w:val="none" w:sz="0" w:space="0" w:color="auto"/>
      </w:divBdr>
    </w:div>
    <w:div w:id="1353412442">
      <w:marLeft w:val="640"/>
      <w:marRight w:val="0"/>
      <w:marTop w:val="0"/>
      <w:marBottom w:val="0"/>
      <w:divBdr>
        <w:top w:val="none" w:sz="0" w:space="0" w:color="auto"/>
        <w:left w:val="none" w:sz="0" w:space="0" w:color="auto"/>
        <w:bottom w:val="none" w:sz="0" w:space="0" w:color="auto"/>
        <w:right w:val="none" w:sz="0" w:space="0" w:color="auto"/>
      </w:divBdr>
    </w:div>
    <w:div w:id="1353527523">
      <w:marLeft w:val="640"/>
      <w:marRight w:val="0"/>
      <w:marTop w:val="0"/>
      <w:marBottom w:val="0"/>
      <w:divBdr>
        <w:top w:val="none" w:sz="0" w:space="0" w:color="auto"/>
        <w:left w:val="none" w:sz="0" w:space="0" w:color="auto"/>
        <w:bottom w:val="none" w:sz="0" w:space="0" w:color="auto"/>
        <w:right w:val="none" w:sz="0" w:space="0" w:color="auto"/>
      </w:divBdr>
    </w:div>
    <w:div w:id="1353722269">
      <w:marLeft w:val="640"/>
      <w:marRight w:val="0"/>
      <w:marTop w:val="0"/>
      <w:marBottom w:val="0"/>
      <w:divBdr>
        <w:top w:val="none" w:sz="0" w:space="0" w:color="auto"/>
        <w:left w:val="none" w:sz="0" w:space="0" w:color="auto"/>
        <w:bottom w:val="none" w:sz="0" w:space="0" w:color="auto"/>
        <w:right w:val="none" w:sz="0" w:space="0" w:color="auto"/>
      </w:divBdr>
    </w:div>
    <w:div w:id="1353800913">
      <w:marLeft w:val="640"/>
      <w:marRight w:val="0"/>
      <w:marTop w:val="0"/>
      <w:marBottom w:val="0"/>
      <w:divBdr>
        <w:top w:val="none" w:sz="0" w:space="0" w:color="auto"/>
        <w:left w:val="none" w:sz="0" w:space="0" w:color="auto"/>
        <w:bottom w:val="none" w:sz="0" w:space="0" w:color="auto"/>
        <w:right w:val="none" w:sz="0" w:space="0" w:color="auto"/>
      </w:divBdr>
    </w:div>
    <w:div w:id="1354041034">
      <w:marLeft w:val="640"/>
      <w:marRight w:val="0"/>
      <w:marTop w:val="0"/>
      <w:marBottom w:val="0"/>
      <w:divBdr>
        <w:top w:val="none" w:sz="0" w:space="0" w:color="auto"/>
        <w:left w:val="none" w:sz="0" w:space="0" w:color="auto"/>
        <w:bottom w:val="none" w:sz="0" w:space="0" w:color="auto"/>
        <w:right w:val="none" w:sz="0" w:space="0" w:color="auto"/>
      </w:divBdr>
    </w:div>
    <w:div w:id="1354261894">
      <w:marLeft w:val="640"/>
      <w:marRight w:val="0"/>
      <w:marTop w:val="0"/>
      <w:marBottom w:val="0"/>
      <w:divBdr>
        <w:top w:val="none" w:sz="0" w:space="0" w:color="auto"/>
        <w:left w:val="none" w:sz="0" w:space="0" w:color="auto"/>
        <w:bottom w:val="none" w:sz="0" w:space="0" w:color="auto"/>
        <w:right w:val="none" w:sz="0" w:space="0" w:color="auto"/>
      </w:divBdr>
    </w:div>
    <w:div w:id="1354378805">
      <w:marLeft w:val="640"/>
      <w:marRight w:val="0"/>
      <w:marTop w:val="0"/>
      <w:marBottom w:val="0"/>
      <w:divBdr>
        <w:top w:val="none" w:sz="0" w:space="0" w:color="auto"/>
        <w:left w:val="none" w:sz="0" w:space="0" w:color="auto"/>
        <w:bottom w:val="none" w:sz="0" w:space="0" w:color="auto"/>
        <w:right w:val="none" w:sz="0" w:space="0" w:color="auto"/>
      </w:divBdr>
    </w:div>
    <w:div w:id="1354647105">
      <w:marLeft w:val="640"/>
      <w:marRight w:val="0"/>
      <w:marTop w:val="0"/>
      <w:marBottom w:val="0"/>
      <w:divBdr>
        <w:top w:val="none" w:sz="0" w:space="0" w:color="auto"/>
        <w:left w:val="none" w:sz="0" w:space="0" w:color="auto"/>
        <w:bottom w:val="none" w:sz="0" w:space="0" w:color="auto"/>
        <w:right w:val="none" w:sz="0" w:space="0" w:color="auto"/>
      </w:divBdr>
    </w:div>
    <w:div w:id="1354958149">
      <w:marLeft w:val="640"/>
      <w:marRight w:val="0"/>
      <w:marTop w:val="0"/>
      <w:marBottom w:val="0"/>
      <w:divBdr>
        <w:top w:val="none" w:sz="0" w:space="0" w:color="auto"/>
        <w:left w:val="none" w:sz="0" w:space="0" w:color="auto"/>
        <w:bottom w:val="none" w:sz="0" w:space="0" w:color="auto"/>
        <w:right w:val="none" w:sz="0" w:space="0" w:color="auto"/>
      </w:divBdr>
    </w:div>
    <w:div w:id="1355232728">
      <w:marLeft w:val="640"/>
      <w:marRight w:val="0"/>
      <w:marTop w:val="0"/>
      <w:marBottom w:val="0"/>
      <w:divBdr>
        <w:top w:val="none" w:sz="0" w:space="0" w:color="auto"/>
        <w:left w:val="none" w:sz="0" w:space="0" w:color="auto"/>
        <w:bottom w:val="none" w:sz="0" w:space="0" w:color="auto"/>
        <w:right w:val="none" w:sz="0" w:space="0" w:color="auto"/>
      </w:divBdr>
    </w:div>
    <w:div w:id="1355425542">
      <w:marLeft w:val="640"/>
      <w:marRight w:val="0"/>
      <w:marTop w:val="0"/>
      <w:marBottom w:val="0"/>
      <w:divBdr>
        <w:top w:val="none" w:sz="0" w:space="0" w:color="auto"/>
        <w:left w:val="none" w:sz="0" w:space="0" w:color="auto"/>
        <w:bottom w:val="none" w:sz="0" w:space="0" w:color="auto"/>
        <w:right w:val="none" w:sz="0" w:space="0" w:color="auto"/>
      </w:divBdr>
    </w:div>
    <w:div w:id="1355688214">
      <w:marLeft w:val="640"/>
      <w:marRight w:val="0"/>
      <w:marTop w:val="0"/>
      <w:marBottom w:val="0"/>
      <w:divBdr>
        <w:top w:val="none" w:sz="0" w:space="0" w:color="auto"/>
        <w:left w:val="none" w:sz="0" w:space="0" w:color="auto"/>
        <w:bottom w:val="none" w:sz="0" w:space="0" w:color="auto"/>
        <w:right w:val="none" w:sz="0" w:space="0" w:color="auto"/>
      </w:divBdr>
    </w:div>
    <w:div w:id="1356077225">
      <w:marLeft w:val="640"/>
      <w:marRight w:val="0"/>
      <w:marTop w:val="0"/>
      <w:marBottom w:val="0"/>
      <w:divBdr>
        <w:top w:val="none" w:sz="0" w:space="0" w:color="auto"/>
        <w:left w:val="none" w:sz="0" w:space="0" w:color="auto"/>
        <w:bottom w:val="none" w:sz="0" w:space="0" w:color="auto"/>
        <w:right w:val="none" w:sz="0" w:space="0" w:color="auto"/>
      </w:divBdr>
    </w:div>
    <w:div w:id="1356227343">
      <w:marLeft w:val="640"/>
      <w:marRight w:val="0"/>
      <w:marTop w:val="0"/>
      <w:marBottom w:val="0"/>
      <w:divBdr>
        <w:top w:val="none" w:sz="0" w:space="0" w:color="auto"/>
        <w:left w:val="none" w:sz="0" w:space="0" w:color="auto"/>
        <w:bottom w:val="none" w:sz="0" w:space="0" w:color="auto"/>
        <w:right w:val="none" w:sz="0" w:space="0" w:color="auto"/>
      </w:divBdr>
    </w:div>
    <w:div w:id="1356231165">
      <w:marLeft w:val="640"/>
      <w:marRight w:val="0"/>
      <w:marTop w:val="0"/>
      <w:marBottom w:val="0"/>
      <w:divBdr>
        <w:top w:val="none" w:sz="0" w:space="0" w:color="auto"/>
        <w:left w:val="none" w:sz="0" w:space="0" w:color="auto"/>
        <w:bottom w:val="none" w:sz="0" w:space="0" w:color="auto"/>
        <w:right w:val="none" w:sz="0" w:space="0" w:color="auto"/>
      </w:divBdr>
    </w:div>
    <w:div w:id="1356272919">
      <w:marLeft w:val="640"/>
      <w:marRight w:val="0"/>
      <w:marTop w:val="0"/>
      <w:marBottom w:val="0"/>
      <w:divBdr>
        <w:top w:val="none" w:sz="0" w:space="0" w:color="auto"/>
        <w:left w:val="none" w:sz="0" w:space="0" w:color="auto"/>
        <w:bottom w:val="none" w:sz="0" w:space="0" w:color="auto"/>
        <w:right w:val="none" w:sz="0" w:space="0" w:color="auto"/>
      </w:divBdr>
    </w:div>
    <w:div w:id="1356420047">
      <w:marLeft w:val="640"/>
      <w:marRight w:val="0"/>
      <w:marTop w:val="0"/>
      <w:marBottom w:val="0"/>
      <w:divBdr>
        <w:top w:val="none" w:sz="0" w:space="0" w:color="auto"/>
        <w:left w:val="none" w:sz="0" w:space="0" w:color="auto"/>
        <w:bottom w:val="none" w:sz="0" w:space="0" w:color="auto"/>
        <w:right w:val="none" w:sz="0" w:space="0" w:color="auto"/>
      </w:divBdr>
    </w:div>
    <w:div w:id="1356423276">
      <w:marLeft w:val="640"/>
      <w:marRight w:val="0"/>
      <w:marTop w:val="0"/>
      <w:marBottom w:val="0"/>
      <w:divBdr>
        <w:top w:val="none" w:sz="0" w:space="0" w:color="auto"/>
        <w:left w:val="none" w:sz="0" w:space="0" w:color="auto"/>
        <w:bottom w:val="none" w:sz="0" w:space="0" w:color="auto"/>
        <w:right w:val="none" w:sz="0" w:space="0" w:color="auto"/>
      </w:divBdr>
    </w:div>
    <w:div w:id="1356662531">
      <w:marLeft w:val="640"/>
      <w:marRight w:val="0"/>
      <w:marTop w:val="0"/>
      <w:marBottom w:val="0"/>
      <w:divBdr>
        <w:top w:val="none" w:sz="0" w:space="0" w:color="auto"/>
        <w:left w:val="none" w:sz="0" w:space="0" w:color="auto"/>
        <w:bottom w:val="none" w:sz="0" w:space="0" w:color="auto"/>
        <w:right w:val="none" w:sz="0" w:space="0" w:color="auto"/>
      </w:divBdr>
    </w:div>
    <w:div w:id="1357000726">
      <w:marLeft w:val="640"/>
      <w:marRight w:val="0"/>
      <w:marTop w:val="0"/>
      <w:marBottom w:val="0"/>
      <w:divBdr>
        <w:top w:val="none" w:sz="0" w:space="0" w:color="auto"/>
        <w:left w:val="none" w:sz="0" w:space="0" w:color="auto"/>
        <w:bottom w:val="none" w:sz="0" w:space="0" w:color="auto"/>
        <w:right w:val="none" w:sz="0" w:space="0" w:color="auto"/>
      </w:divBdr>
    </w:div>
    <w:div w:id="1357081426">
      <w:marLeft w:val="640"/>
      <w:marRight w:val="0"/>
      <w:marTop w:val="0"/>
      <w:marBottom w:val="0"/>
      <w:divBdr>
        <w:top w:val="none" w:sz="0" w:space="0" w:color="auto"/>
        <w:left w:val="none" w:sz="0" w:space="0" w:color="auto"/>
        <w:bottom w:val="none" w:sz="0" w:space="0" w:color="auto"/>
        <w:right w:val="none" w:sz="0" w:space="0" w:color="auto"/>
      </w:divBdr>
    </w:div>
    <w:div w:id="1357124720">
      <w:marLeft w:val="640"/>
      <w:marRight w:val="0"/>
      <w:marTop w:val="0"/>
      <w:marBottom w:val="0"/>
      <w:divBdr>
        <w:top w:val="none" w:sz="0" w:space="0" w:color="auto"/>
        <w:left w:val="none" w:sz="0" w:space="0" w:color="auto"/>
        <w:bottom w:val="none" w:sz="0" w:space="0" w:color="auto"/>
        <w:right w:val="none" w:sz="0" w:space="0" w:color="auto"/>
      </w:divBdr>
    </w:div>
    <w:div w:id="1357195670">
      <w:marLeft w:val="640"/>
      <w:marRight w:val="0"/>
      <w:marTop w:val="0"/>
      <w:marBottom w:val="0"/>
      <w:divBdr>
        <w:top w:val="none" w:sz="0" w:space="0" w:color="auto"/>
        <w:left w:val="none" w:sz="0" w:space="0" w:color="auto"/>
        <w:bottom w:val="none" w:sz="0" w:space="0" w:color="auto"/>
        <w:right w:val="none" w:sz="0" w:space="0" w:color="auto"/>
      </w:divBdr>
    </w:div>
    <w:div w:id="1357274629">
      <w:marLeft w:val="640"/>
      <w:marRight w:val="0"/>
      <w:marTop w:val="0"/>
      <w:marBottom w:val="0"/>
      <w:divBdr>
        <w:top w:val="none" w:sz="0" w:space="0" w:color="auto"/>
        <w:left w:val="none" w:sz="0" w:space="0" w:color="auto"/>
        <w:bottom w:val="none" w:sz="0" w:space="0" w:color="auto"/>
        <w:right w:val="none" w:sz="0" w:space="0" w:color="auto"/>
      </w:divBdr>
    </w:div>
    <w:div w:id="1357316835">
      <w:marLeft w:val="640"/>
      <w:marRight w:val="0"/>
      <w:marTop w:val="0"/>
      <w:marBottom w:val="0"/>
      <w:divBdr>
        <w:top w:val="none" w:sz="0" w:space="0" w:color="auto"/>
        <w:left w:val="none" w:sz="0" w:space="0" w:color="auto"/>
        <w:bottom w:val="none" w:sz="0" w:space="0" w:color="auto"/>
        <w:right w:val="none" w:sz="0" w:space="0" w:color="auto"/>
      </w:divBdr>
    </w:div>
    <w:div w:id="1357463078">
      <w:marLeft w:val="640"/>
      <w:marRight w:val="0"/>
      <w:marTop w:val="0"/>
      <w:marBottom w:val="0"/>
      <w:divBdr>
        <w:top w:val="none" w:sz="0" w:space="0" w:color="auto"/>
        <w:left w:val="none" w:sz="0" w:space="0" w:color="auto"/>
        <w:bottom w:val="none" w:sz="0" w:space="0" w:color="auto"/>
        <w:right w:val="none" w:sz="0" w:space="0" w:color="auto"/>
      </w:divBdr>
    </w:div>
    <w:div w:id="1357542287">
      <w:marLeft w:val="640"/>
      <w:marRight w:val="0"/>
      <w:marTop w:val="0"/>
      <w:marBottom w:val="0"/>
      <w:divBdr>
        <w:top w:val="none" w:sz="0" w:space="0" w:color="auto"/>
        <w:left w:val="none" w:sz="0" w:space="0" w:color="auto"/>
        <w:bottom w:val="none" w:sz="0" w:space="0" w:color="auto"/>
        <w:right w:val="none" w:sz="0" w:space="0" w:color="auto"/>
      </w:divBdr>
    </w:div>
    <w:div w:id="1357729937">
      <w:marLeft w:val="640"/>
      <w:marRight w:val="0"/>
      <w:marTop w:val="0"/>
      <w:marBottom w:val="0"/>
      <w:divBdr>
        <w:top w:val="none" w:sz="0" w:space="0" w:color="auto"/>
        <w:left w:val="none" w:sz="0" w:space="0" w:color="auto"/>
        <w:bottom w:val="none" w:sz="0" w:space="0" w:color="auto"/>
        <w:right w:val="none" w:sz="0" w:space="0" w:color="auto"/>
      </w:divBdr>
    </w:div>
    <w:div w:id="1357731573">
      <w:marLeft w:val="640"/>
      <w:marRight w:val="0"/>
      <w:marTop w:val="0"/>
      <w:marBottom w:val="0"/>
      <w:divBdr>
        <w:top w:val="none" w:sz="0" w:space="0" w:color="auto"/>
        <w:left w:val="none" w:sz="0" w:space="0" w:color="auto"/>
        <w:bottom w:val="none" w:sz="0" w:space="0" w:color="auto"/>
        <w:right w:val="none" w:sz="0" w:space="0" w:color="auto"/>
      </w:divBdr>
    </w:div>
    <w:div w:id="1357922883">
      <w:marLeft w:val="640"/>
      <w:marRight w:val="0"/>
      <w:marTop w:val="0"/>
      <w:marBottom w:val="0"/>
      <w:divBdr>
        <w:top w:val="none" w:sz="0" w:space="0" w:color="auto"/>
        <w:left w:val="none" w:sz="0" w:space="0" w:color="auto"/>
        <w:bottom w:val="none" w:sz="0" w:space="0" w:color="auto"/>
        <w:right w:val="none" w:sz="0" w:space="0" w:color="auto"/>
      </w:divBdr>
    </w:div>
    <w:div w:id="1358117368">
      <w:marLeft w:val="640"/>
      <w:marRight w:val="0"/>
      <w:marTop w:val="0"/>
      <w:marBottom w:val="0"/>
      <w:divBdr>
        <w:top w:val="none" w:sz="0" w:space="0" w:color="auto"/>
        <w:left w:val="none" w:sz="0" w:space="0" w:color="auto"/>
        <w:bottom w:val="none" w:sz="0" w:space="0" w:color="auto"/>
        <w:right w:val="none" w:sz="0" w:space="0" w:color="auto"/>
      </w:divBdr>
    </w:div>
    <w:div w:id="1358190706">
      <w:marLeft w:val="640"/>
      <w:marRight w:val="0"/>
      <w:marTop w:val="0"/>
      <w:marBottom w:val="0"/>
      <w:divBdr>
        <w:top w:val="none" w:sz="0" w:space="0" w:color="auto"/>
        <w:left w:val="none" w:sz="0" w:space="0" w:color="auto"/>
        <w:bottom w:val="none" w:sz="0" w:space="0" w:color="auto"/>
        <w:right w:val="none" w:sz="0" w:space="0" w:color="auto"/>
      </w:divBdr>
    </w:div>
    <w:div w:id="1358307508">
      <w:marLeft w:val="640"/>
      <w:marRight w:val="0"/>
      <w:marTop w:val="0"/>
      <w:marBottom w:val="0"/>
      <w:divBdr>
        <w:top w:val="none" w:sz="0" w:space="0" w:color="auto"/>
        <w:left w:val="none" w:sz="0" w:space="0" w:color="auto"/>
        <w:bottom w:val="none" w:sz="0" w:space="0" w:color="auto"/>
        <w:right w:val="none" w:sz="0" w:space="0" w:color="auto"/>
      </w:divBdr>
    </w:div>
    <w:div w:id="1358502237">
      <w:marLeft w:val="640"/>
      <w:marRight w:val="0"/>
      <w:marTop w:val="0"/>
      <w:marBottom w:val="0"/>
      <w:divBdr>
        <w:top w:val="none" w:sz="0" w:space="0" w:color="auto"/>
        <w:left w:val="none" w:sz="0" w:space="0" w:color="auto"/>
        <w:bottom w:val="none" w:sz="0" w:space="0" w:color="auto"/>
        <w:right w:val="none" w:sz="0" w:space="0" w:color="auto"/>
      </w:divBdr>
    </w:div>
    <w:div w:id="1358627718">
      <w:marLeft w:val="640"/>
      <w:marRight w:val="0"/>
      <w:marTop w:val="0"/>
      <w:marBottom w:val="0"/>
      <w:divBdr>
        <w:top w:val="none" w:sz="0" w:space="0" w:color="auto"/>
        <w:left w:val="none" w:sz="0" w:space="0" w:color="auto"/>
        <w:bottom w:val="none" w:sz="0" w:space="0" w:color="auto"/>
        <w:right w:val="none" w:sz="0" w:space="0" w:color="auto"/>
      </w:divBdr>
    </w:div>
    <w:div w:id="1358776011">
      <w:marLeft w:val="640"/>
      <w:marRight w:val="0"/>
      <w:marTop w:val="0"/>
      <w:marBottom w:val="0"/>
      <w:divBdr>
        <w:top w:val="none" w:sz="0" w:space="0" w:color="auto"/>
        <w:left w:val="none" w:sz="0" w:space="0" w:color="auto"/>
        <w:bottom w:val="none" w:sz="0" w:space="0" w:color="auto"/>
        <w:right w:val="none" w:sz="0" w:space="0" w:color="auto"/>
      </w:divBdr>
    </w:div>
    <w:div w:id="1358889345">
      <w:marLeft w:val="640"/>
      <w:marRight w:val="0"/>
      <w:marTop w:val="0"/>
      <w:marBottom w:val="0"/>
      <w:divBdr>
        <w:top w:val="none" w:sz="0" w:space="0" w:color="auto"/>
        <w:left w:val="none" w:sz="0" w:space="0" w:color="auto"/>
        <w:bottom w:val="none" w:sz="0" w:space="0" w:color="auto"/>
        <w:right w:val="none" w:sz="0" w:space="0" w:color="auto"/>
      </w:divBdr>
    </w:div>
    <w:div w:id="1359162742">
      <w:marLeft w:val="640"/>
      <w:marRight w:val="0"/>
      <w:marTop w:val="0"/>
      <w:marBottom w:val="0"/>
      <w:divBdr>
        <w:top w:val="none" w:sz="0" w:space="0" w:color="auto"/>
        <w:left w:val="none" w:sz="0" w:space="0" w:color="auto"/>
        <w:bottom w:val="none" w:sz="0" w:space="0" w:color="auto"/>
        <w:right w:val="none" w:sz="0" w:space="0" w:color="auto"/>
      </w:divBdr>
    </w:div>
    <w:div w:id="1359236957">
      <w:marLeft w:val="640"/>
      <w:marRight w:val="0"/>
      <w:marTop w:val="0"/>
      <w:marBottom w:val="0"/>
      <w:divBdr>
        <w:top w:val="none" w:sz="0" w:space="0" w:color="auto"/>
        <w:left w:val="none" w:sz="0" w:space="0" w:color="auto"/>
        <w:bottom w:val="none" w:sz="0" w:space="0" w:color="auto"/>
        <w:right w:val="none" w:sz="0" w:space="0" w:color="auto"/>
      </w:divBdr>
    </w:div>
    <w:div w:id="1359312286">
      <w:marLeft w:val="640"/>
      <w:marRight w:val="0"/>
      <w:marTop w:val="0"/>
      <w:marBottom w:val="0"/>
      <w:divBdr>
        <w:top w:val="none" w:sz="0" w:space="0" w:color="auto"/>
        <w:left w:val="none" w:sz="0" w:space="0" w:color="auto"/>
        <w:bottom w:val="none" w:sz="0" w:space="0" w:color="auto"/>
        <w:right w:val="none" w:sz="0" w:space="0" w:color="auto"/>
      </w:divBdr>
    </w:div>
    <w:div w:id="1359508852">
      <w:marLeft w:val="640"/>
      <w:marRight w:val="0"/>
      <w:marTop w:val="0"/>
      <w:marBottom w:val="0"/>
      <w:divBdr>
        <w:top w:val="none" w:sz="0" w:space="0" w:color="auto"/>
        <w:left w:val="none" w:sz="0" w:space="0" w:color="auto"/>
        <w:bottom w:val="none" w:sz="0" w:space="0" w:color="auto"/>
        <w:right w:val="none" w:sz="0" w:space="0" w:color="auto"/>
      </w:divBdr>
    </w:div>
    <w:div w:id="1359576744">
      <w:marLeft w:val="640"/>
      <w:marRight w:val="0"/>
      <w:marTop w:val="0"/>
      <w:marBottom w:val="0"/>
      <w:divBdr>
        <w:top w:val="none" w:sz="0" w:space="0" w:color="auto"/>
        <w:left w:val="none" w:sz="0" w:space="0" w:color="auto"/>
        <w:bottom w:val="none" w:sz="0" w:space="0" w:color="auto"/>
        <w:right w:val="none" w:sz="0" w:space="0" w:color="auto"/>
      </w:divBdr>
    </w:div>
    <w:div w:id="1359893594">
      <w:marLeft w:val="640"/>
      <w:marRight w:val="0"/>
      <w:marTop w:val="0"/>
      <w:marBottom w:val="0"/>
      <w:divBdr>
        <w:top w:val="none" w:sz="0" w:space="0" w:color="auto"/>
        <w:left w:val="none" w:sz="0" w:space="0" w:color="auto"/>
        <w:bottom w:val="none" w:sz="0" w:space="0" w:color="auto"/>
        <w:right w:val="none" w:sz="0" w:space="0" w:color="auto"/>
      </w:divBdr>
    </w:div>
    <w:div w:id="1360080932">
      <w:marLeft w:val="640"/>
      <w:marRight w:val="0"/>
      <w:marTop w:val="0"/>
      <w:marBottom w:val="0"/>
      <w:divBdr>
        <w:top w:val="none" w:sz="0" w:space="0" w:color="auto"/>
        <w:left w:val="none" w:sz="0" w:space="0" w:color="auto"/>
        <w:bottom w:val="none" w:sz="0" w:space="0" w:color="auto"/>
        <w:right w:val="none" w:sz="0" w:space="0" w:color="auto"/>
      </w:divBdr>
    </w:div>
    <w:div w:id="1360542380">
      <w:marLeft w:val="640"/>
      <w:marRight w:val="0"/>
      <w:marTop w:val="0"/>
      <w:marBottom w:val="0"/>
      <w:divBdr>
        <w:top w:val="none" w:sz="0" w:space="0" w:color="auto"/>
        <w:left w:val="none" w:sz="0" w:space="0" w:color="auto"/>
        <w:bottom w:val="none" w:sz="0" w:space="0" w:color="auto"/>
        <w:right w:val="none" w:sz="0" w:space="0" w:color="auto"/>
      </w:divBdr>
    </w:div>
    <w:div w:id="1360551116">
      <w:marLeft w:val="640"/>
      <w:marRight w:val="0"/>
      <w:marTop w:val="0"/>
      <w:marBottom w:val="0"/>
      <w:divBdr>
        <w:top w:val="none" w:sz="0" w:space="0" w:color="auto"/>
        <w:left w:val="none" w:sz="0" w:space="0" w:color="auto"/>
        <w:bottom w:val="none" w:sz="0" w:space="0" w:color="auto"/>
        <w:right w:val="none" w:sz="0" w:space="0" w:color="auto"/>
      </w:divBdr>
    </w:div>
    <w:div w:id="1360859749">
      <w:marLeft w:val="640"/>
      <w:marRight w:val="0"/>
      <w:marTop w:val="0"/>
      <w:marBottom w:val="0"/>
      <w:divBdr>
        <w:top w:val="none" w:sz="0" w:space="0" w:color="auto"/>
        <w:left w:val="none" w:sz="0" w:space="0" w:color="auto"/>
        <w:bottom w:val="none" w:sz="0" w:space="0" w:color="auto"/>
        <w:right w:val="none" w:sz="0" w:space="0" w:color="auto"/>
      </w:divBdr>
    </w:div>
    <w:div w:id="1360936685">
      <w:marLeft w:val="640"/>
      <w:marRight w:val="0"/>
      <w:marTop w:val="0"/>
      <w:marBottom w:val="0"/>
      <w:divBdr>
        <w:top w:val="none" w:sz="0" w:space="0" w:color="auto"/>
        <w:left w:val="none" w:sz="0" w:space="0" w:color="auto"/>
        <w:bottom w:val="none" w:sz="0" w:space="0" w:color="auto"/>
        <w:right w:val="none" w:sz="0" w:space="0" w:color="auto"/>
      </w:divBdr>
    </w:div>
    <w:div w:id="1361005255">
      <w:marLeft w:val="640"/>
      <w:marRight w:val="0"/>
      <w:marTop w:val="0"/>
      <w:marBottom w:val="0"/>
      <w:divBdr>
        <w:top w:val="none" w:sz="0" w:space="0" w:color="auto"/>
        <w:left w:val="none" w:sz="0" w:space="0" w:color="auto"/>
        <w:bottom w:val="none" w:sz="0" w:space="0" w:color="auto"/>
        <w:right w:val="none" w:sz="0" w:space="0" w:color="auto"/>
      </w:divBdr>
    </w:div>
    <w:div w:id="1361006735">
      <w:marLeft w:val="640"/>
      <w:marRight w:val="0"/>
      <w:marTop w:val="0"/>
      <w:marBottom w:val="0"/>
      <w:divBdr>
        <w:top w:val="none" w:sz="0" w:space="0" w:color="auto"/>
        <w:left w:val="none" w:sz="0" w:space="0" w:color="auto"/>
        <w:bottom w:val="none" w:sz="0" w:space="0" w:color="auto"/>
        <w:right w:val="none" w:sz="0" w:space="0" w:color="auto"/>
      </w:divBdr>
    </w:div>
    <w:div w:id="1361053730">
      <w:marLeft w:val="640"/>
      <w:marRight w:val="0"/>
      <w:marTop w:val="0"/>
      <w:marBottom w:val="0"/>
      <w:divBdr>
        <w:top w:val="none" w:sz="0" w:space="0" w:color="auto"/>
        <w:left w:val="none" w:sz="0" w:space="0" w:color="auto"/>
        <w:bottom w:val="none" w:sz="0" w:space="0" w:color="auto"/>
        <w:right w:val="none" w:sz="0" w:space="0" w:color="auto"/>
      </w:divBdr>
    </w:div>
    <w:div w:id="1361588710">
      <w:marLeft w:val="640"/>
      <w:marRight w:val="0"/>
      <w:marTop w:val="0"/>
      <w:marBottom w:val="0"/>
      <w:divBdr>
        <w:top w:val="none" w:sz="0" w:space="0" w:color="auto"/>
        <w:left w:val="none" w:sz="0" w:space="0" w:color="auto"/>
        <w:bottom w:val="none" w:sz="0" w:space="0" w:color="auto"/>
        <w:right w:val="none" w:sz="0" w:space="0" w:color="auto"/>
      </w:divBdr>
    </w:div>
    <w:div w:id="1361668330">
      <w:marLeft w:val="640"/>
      <w:marRight w:val="0"/>
      <w:marTop w:val="0"/>
      <w:marBottom w:val="0"/>
      <w:divBdr>
        <w:top w:val="none" w:sz="0" w:space="0" w:color="auto"/>
        <w:left w:val="none" w:sz="0" w:space="0" w:color="auto"/>
        <w:bottom w:val="none" w:sz="0" w:space="0" w:color="auto"/>
        <w:right w:val="none" w:sz="0" w:space="0" w:color="auto"/>
      </w:divBdr>
    </w:div>
    <w:div w:id="1361929944">
      <w:marLeft w:val="640"/>
      <w:marRight w:val="0"/>
      <w:marTop w:val="0"/>
      <w:marBottom w:val="0"/>
      <w:divBdr>
        <w:top w:val="none" w:sz="0" w:space="0" w:color="auto"/>
        <w:left w:val="none" w:sz="0" w:space="0" w:color="auto"/>
        <w:bottom w:val="none" w:sz="0" w:space="0" w:color="auto"/>
        <w:right w:val="none" w:sz="0" w:space="0" w:color="auto"/>
      </w:divBdr>
    </w:div>
    <w:div w:id="1362049456">
      <w:marLeft w:val="640"/>
      <w:marRight w:val="0"/>
      <w:marTop w:val="0"/>
      <w:marBottom w:val="0"/>
      <w:divBdr>
        <w:top w:val="none" w:sz="0" w:space="0" w:color="auto"/>
        <w:left w:val="none" w:sz="0" w:space="0" w:color="auto"/>
        <w:bottom w:val="none" w:sz="0" w:space="0" w:color="auto"/>
        <w:right w:val="none" w:sz="0" w:space="0" w:color="auto"/>
      </w:divBdr>
    </w:div>
    <w:div w:id="1362393559">
      <w:marLeft w:val="640"/>
      <w:marRight w:val="0"/>
      <w:marTop w:val="0"/>
      <w:marBottom w:val="0"/>
      <w:divBdr>
        <w:top w:val="none" w:sz="0" w:space="0" w:color="auto"/>
        <w:left w:val="none" w:sz="0" w:space="0" w:color="auto"/>
        <w:bottom w:val="none" w:sz="0" w:space="0" w:color="auto"/>
        <w:right w:val="none" w:sz="0" w:space="0" w:color="auto"/>
      </w:divBdr>
    </w:div>
    <w:div w:id="1362708136">
      <w:marLeft w:val="640"/>
      <w:marRight w:val="0"/>
      <w:marTop w:val="0"/>
      <w:marBottom w:val="0"/>
      <w:divBdr>
        <w:top w:val="none" w:sz="0" w:space="0" w:color="auto"/>
        <w:left w:val="none" w:sz="0" w:space="0" w:color="auto"/>
        <w:bottom w:val="none" w:sz="0" w:space="0" w:color="auto"/>
        <w:right w:val="none" w:sz="0" w:space="0" w:color="auto"/>
      </w:divBdr>
    </w:div>
    <w:div w:id="1362825644">
      <w:marLeft w:val="640"/>
      <w:marRight w:val="0"/>
      <w:marTop w:val="0"/>
      <w:marBottom w:val="0"/>
      <w:divBdr>
        <w:top w:val="none" w:sz="0" w:space="0" w:color="auto"/>
        <w:left w:val="none" w:sz="0" w:space="0" w:color="auto"/>
        <w:bottom w:val="none" w:sz="0" w:space="0" w:color="auto"/>
        <w:right w:val="none" w:sz="0" w:space="0" w:color="auto"/>
      </w:divBdr>
    </w:div>
    <w:div w:id="1363629799">
      <w:marLeft w:val="640"/>
      <w:marRight w:val="0"/>
      <w:marTop w:val="0"/>
      <w:marBottom w:val="0"/>
      <w:divBdr>
        <w:top w:val="none" w:sz="0" w:space="0" w:color="auto"/>
        <w:left w:val="none" w:sz="0" w:space="0" w:color="auto"/>
        <w:bottom w:val="none" w:sz="0" w:space="0" w:color="auto"/>
        <w:right w:val="none" w:sz="0" w:space="0" w:color="auto"/>
      </w:divBdr>
    </w:div>
    <w:div w:id="1364016619">
      <w:marLeft w:val="640"/>
      <w:marRight w:val="0"/>
      <w:marTop w:val="0"/>
      <w:marBottom w:val="0"/>
      <w:divBdr>
        <w:top w:val="none" w:sz="0" w:space="0" w:color="auto"/>
        <w:left w:val="none" w:sz="0" w:space="0" w:color="auto"/>
        <w:bottom w:val="none" w:sz="0" w:space="0" w:color="auto"/>
        <w:right w:val="none" w:sz="0" w:space="0" w:color="auto"/>
      </w:divBdr>
    </w:div>
    <w:div w:id="1364019487">
      <w:marLeft w:val="640"/>
      <w:marRight w:val="0"/>
      <w:marTop w:val="0"/>
      <w:marBottom w:val="0"/>
      <w:divBdr>
        <w:top w:val="none" w:sz="0" w:space="0" w:color="auto"/>
        <w:left w:val="none" w:sz="0" w:space="0" w:color="auto"/>
        <w:bottom w:val="none" w:sz="0" w:space="0" w:color="auto"/>
        <w:right w:val="none" w:sz="0" w:space="0" w:color="auto"/>
      </w:divBdr>
    </w:div>
    <w:div w:id="1364402239">
      <w:marLeft w:val="640"/>
      <w:marRight w:val="0"/>
      <w:marTop w:val="0"/>
      <w:marBottom w:val="0"/>
      <w:divBdr>
        <w:top w:val="none" w:sz="0" w:space="0" w:color="auto"/>
        <w:left w:val="none" w:sz="0" w:space="0" w:color="auto"/>
        <w:bottom w:val="none" w:sz="0" w:space="0" w:color="auto"/>
        <w:right w:val="none" w:sz="0" w:space="0" w:color="auto"/>
      </w:divBdr>
    </w:div>
    <w:div w:id="1364481311">
      <w:marLeft w:val="640"/>
      <w:marRight w:val="0"/>
      <w:marTop w:val="0"/>
      <w:marBottom w:val="0"/>
      <w:divBdr>
        <w:top w:val="none" w:sz="0" w:space="0" w:color="auto"/>
        <w:left w:val="none" w:sz="0" w:space="0" w:color="auto"/>
        <w:bottom w:val="none" w:sz="0" w:space="0" w:color="auto"/>
        <w:right w:val="none" w:sz="0" w:space="0" w:color="auto"/>
      </w:divBdr>
    </w:div>
    <w:div w:id="1364818636">
      <w:marLeft w:val="640"/>
      <w:marRight w:val="0"/>
      <w:marTop w:val="0"/>
      <w:marBottom w:val="0"/>
      <w:divBdr>
        <w:top w:val="none" w:sz="0" w:space="0" w:color="auto"/>
        <w:left w:val="none" w:sz="0" w:space="0" w:color="auto"/>
        <w:bottom w:val="none" w:sz="0" w:space="0" w:color="auto"/>
        <w:right w:val="none" w:sz="0" w:space="0" w:color="auto"/>
      </w:divBdr>
    </w:div>
    <w:div w:id="1364867370">
      <w:marLeft w:val="640"/>
      <w:marRight w:val="0"/>
      <w:marTop w:val="0"/>
      <w:marBottom w:val="0"/>
      <w:divBdr>
        <w:top w:val="none" w:sz="0" w:space="0" w:color="auto"/>
        <w:left w:val="none" w:sz="0" w:space="0" w:color="auto"/>
        <w:bottom w:val="none" w:sz="0" w:space="0" w:color="auto"/>
        <w:right w:val="none" w:sz="0" w:space="0" w:color="auto"/>
      </w:divBdr>
    </w:div>
    <w:div w:id="1364936973">
      <w:marLeft w:val="640"/>
      <w:marRight w:val="0"/>
      <w:marTop w:val="0"/>
      <w:marBottom w:val="0"/>
      <w:divBdr>
        <w:top w:val="none" w:sz="0" w:space="0" w:color="auto"/>
        <w:left w:val="none" w:sz="0" w:space="0" w:color="auto"/>
        <w:bottom w:val="none" w:sz="0" w:space="0" w:color="auto"/>
        <w:right w:val="none" w:sz="0" w:space="0" w:color="auto"/>
      </w:divBdr>
    </w:div>
    <w:div w:id="1365054113">
      <w:marLeft w:val="640"/>
      <w:marRight w:val="0"/>
      <w:marTop w:val="0"/>
      <w:marBottom w:val="0"/>
      <w:divBdr>
        <w:top w:val="none" w:sz="0" w:space="0" w:color="auto"/>
        <w:left w:val="none" w:sz="0" w:space="0" w:color="auto"/>
        <w:bottom w:val="none" w:sz="0" w:space="0" w:color="auto"/>
        <w:right w:val="none" w:sz="0" w:space="0" w:color="auto"/>
      </w:divBdr>
    </w:div>
    <w:div w:id="1365129309">
      <w:marLeft w:val="640"/>
      <w:marRight w:val="0"/>
      <w:marTop w:val="0"/>
      <w:marBottom w:val="0"/>
      <w:divBdr>
        <w:top w:val="none" w:sz="0" w:space="0" w:color="auto"/>
        <w:left w:val="none" w:sz="0" w:space="0" w:color="auto"/>
        <w:bottom w:val="none" w:sz="0" w:space="0" w:color="auto"/>
        <w:right w:val="none" w:sz="0" w:space="0" w:color="auto"/>
      </w:divBdr>
    </w:div>
    <w:div w:id="1366053845">
      <w:marLeft w:val="640"/>
      <w:marRight w:val="0"/>
      <w:marTop w:val="0"/>
      <w:marBottom w:val="0"/>
      <w:divBdr>
        <w:top w:val="none" w:sz="0" w:space="0" w:color="auto"/>
        <w:left w:val="none" w:sz="0" w:space="0" w:color="auto"/>
        <w:bottom w:val="none" w:sz="0" w:space="0" w:color="auto"/>
        <w:right w:val="none" w:sz="0" w:space="0" w:color="auto"/>
      </w:divBdr>
    </w:div>
    <w:div w:id="1366129199">
      <w:marLeft w:val="640"/>
      <w:marRight w:val="0"/>
      <w:marTop w:val="0"/>
      <w:marBottom w:val="0"/>
      <w:divBdr>
        <w:top w:val="none" w:sz="0" w:space="0" w:color="auto"/>
        <w:left w:val="none" w:sz="0" w:space="0" w:color="auto"/>
        <w:bottom w:val="none" w:sz="0" w:space="0" w:color="auto"/>
        <w:right w:val="none" w:sz="0" w:space="0" w:color="auto"/>
      </w:divBdr>
    </w:div>
    <w:div w:id="1366441022">
      <w:marLeft w:val="640"/>
      <w:marRight w:val="0"/>
      <w:marTop w:val="0"/>
      <w:marBottom w:val="0"/>
      <w:divBdr>
        <w:top w:val="none" w:sz="0" w:space="0" w:color="auto"/>
        <w:left w:val="none" w:sz="0" w:space="0" w:color="auto"/>
        <w:bottom w:val="none" w:sz="0" w:space="0" w:color="auto"/>
        <w:right w:val="none" w:sz="0" w:space="0" w:color="auto"/>
      </w:divBdr>
    </w:div>
    <w:div w:id="1366441302">
      <w:marLeft w:val="640"/>
      <w:marRight w:val="0"/>
      <w:marTop w:val="0"/>
      <w:marBottom w:val="0"/>
      <w:divBdr>
        <w:top w:val="none" w:sz="0" w:space="0" w:color="auto"/>
        <w:left w:val="none" w:sz="0" w:space="0" w:color="auto"/>
        <w:bottom w:val="none" w:sz="0" w:space="0" w:color="auto"/>
        <w:right w:val="none" w:sz="0" w:space="0" w:color="auto"/>
      </w:divBdr>
    </w:div>
    <w:div w:id="1366715160">
      <w:marLeft w:val="640"/>
      <w:marRight w:val="0"/>
      <w:marTop w:val="0"/>
      <w:marBottom w:val="0"/>
      <w:divBdr>
        <w:top w:val="none" w:sz="0" w:space="0" w:color="auto"/>
        <w:left w:val="none" w:sz="0" w:space="0" w:color="auto"/>
        <w:bottom w:val="none" w:sz="0" w:space="0" w:color="auto"/>
        <w:right w:val="none" w:sz="0" w:space="0" w:color="auto"/>
      </w:divBdr>
    </w:div>
    <w:div w:id="1366826855">
      <w:marLeft w:val="640"/>
      <w:marRight w:val="0"/>
      <w:marTop w:val="0"/>
      <w:marBottom w:val="0"/>
      <w:divBdr>
        <w:top w:val="none" w:sz="0" w:space="0" w:color="auto"/>
        <w:left w:val="none" w:sz="0" w:space="0" w:color="auto"/>
        <w:bottom w:val="none" w:sz="0" w:space="0" w:color="auto"/>
        <w:right w:val="none" w:sz="0" w:space="0" w:color="auto"/>
      </w:divBdr>
    </w:div>
    <w:div w:id="1366979165">
      <w:marLeft w:val="640"/>
      <w:marRight w:val="0"/>
      <w:marTop w:val="0"/>
      <w:marBottom w:val="0"/>
      <w:divBdr>
        <w:top w:val="none" w:sz="0" w:space="0" w:color="auto"/>
        <w:left w:val="none" w:sz="0" w:space="0" w:color="auto"/>
        <w:bottom w:val="none" w:sz="0" w:space="0" w:color="auto"/>
        <w:right w:val="none" w:sz="0" w:space="0" w:color="auto"/>
      </w:divBdr>
    </w:div>
    <w:div w:id="1367483411">
      <w:marLeft w:val="640"/>
      <w:marRight w:val="0"/>
      <w:marTop w:val="0"/>
      <w:marBottom w:val="0"/>
      <w:divBdr>
        <w:top w:val="none" w:sz="0" w:space="0" w:color="auto"/>
        <w:left w:val="none" w:sz="0" w:space="0" w:color="auto"/>
        <w:bottom w:val="none" w:sz="0" w:space="0" w:color="auto"/>
        <w:right w:val="none" w:sz="0" w:space="0" w:color="auto"/>
      </w:divBdr>
    </w:div>
    <w:div w:id="1367635631">
      <w:marLeft w:val="640"/>
      <w:marRight w:val="0"/>
      <w:marTop w:val="0"/>
      <w:marBottom w:val="0"/>
      <w:divBdr>
        <w:top w:val="none" w:sz="0" w:space="0" w:color="auto"/>
        <w:left w:val="none" w:sz="0" w:space="0" w:color="auto"/>
        <w:bottom w:val="none" w:sz="0" w:space="0" w:color="auto"/>
        <w:right w:val="none" w:sz="0" w:space="0" w:color="auto"/>
      </w:divBdr>
    </w:div>
    <w:div w:id="1367757326">
      <w:marLeft w:val="640"/>
      <w:marRight w:val="0"/>
      <w:marTop w:val="0"/>
      <w:marBottom w:val="0"/>
      <w:divBdr>
        <w:top w:val="none" w:sz="0" w:space="0" w:color="auto"/>
        <w:left w:val="none" w:sz="0" w:space="0" w:color="auto"/>
        <w:bottom w:val="none" w:sz="0" w:space="0" w:color="auto"/>
        <w:right w:val="none" w:sz="0" w:space="0" w:color="auto"/>
      </w:divBdr>
    </w:div>
    <w:div w:id="1367757448">
      <w:marLeft w:val="640"/>
      <w:marRight w:val="0"/>
      <w:marTop w:val="0"/>
      <w:marBottom w:val="0"/>
      <w:divBdr>
        <w:top w:val="none" w:sz="0" w:space="0" w:color="auto"/>
        <w:left w:val="none" w:sz="0" w:space="0" w:color="auto"/>
        <w:bottom w:val="none" w:sz="0" w:space="0" w:color="auto"/>
        <w:right w:val="none" w:sz="0" w:space="0" w:color="auto"/>
      </w:divBdr>
    </w:div>
    <w:div w:id="1367826396">
      <w:marLeft w:val="640"/>
      <w:marRight w:val="0"/>
      <w:marTop w:val="0"/>
      <w:marBottom w:val="0"/>
      <w:divBdr>
        <w:top w:val="none" w:sz="0" w:space="0" w:color="auto"/>
        <w:left w:val="none" w:sz="0" w:space="0" w:color="auto"/>
        <w:bottom w:val="none" w:sz="0" w:space="0" w:color="auto"/>
        <w:right w:val="none" w:sz="0" w:space="0" w:color="auto"/>
      </w:divBdr>
    </w:div>
    <w:div w:id="1368411977">
      <w:marLeft w:val="640"/>
      <w:marRight w:val="0"/>
      <w:marTop w:val="0"/>
      <w:marBottom w:val="0"/>
      <w:divBdr>
        <w:top w:val="none" w:sz="0" w:space="0" w:color="auto"/>
        <w:left w:val="none" w:sz="0" w:space="0" w:color="auto"/>
        <w:bottom w:val="none" w:sz="0" w:space="0" w:color="auto"/>
        <w:right w:val="none" w:sz="0" w:space="0" w:color="auto"/>
      </w:divBdr>
    </w:div>
    <w:div w:id="1368607578">
      <w:marLeft w:val="640"/>
      <w:marRight w:val="0"/>
      <w:marTop w:val="0"/>
      <w:marBottom w:val="0"/>
      <w:divBdr>
        <w:top w:val="none" w:sz="0" w:space="0" w:color="auto"/>
        <w:left w:val="none" w:sz="0" w:space="0" w:color="auto"/>
        <w:bottom w:val="none" w:sz="0" w:space="0" w:color="auto"/>
        <w:right w:val="none" w:sz="0" w:space="0" w:color="auto"/>
      </w:divBdr>
    </w:div>
    <w:div w:id="1368678152">
      <w:marLeft w:val="640"/>
      <w:marRight w:val="0"/>
      <w:marTop w:val="0"/>
      <w:marBottom w:val="0"/>
      <w:divBdr>
        <w:top w:val="none" w:sz="0" w:space="0" w:color="auto"/>
        <w:left w:val="none" w:sz="0" w:space="0" w:color="auto"/>
        <w:bottom w:val="none" w:sz="0" w:space="0" w:color="auto"/>
        <w:right w:val="none" w:sz="0" w:space="0" w:color="auto"/>
      </w:divBdr>
    </w:div>
    <w:div w:id="1368680995">
      <w:marLeft w:val="640"/>
      <w:marRight w:val="0"/>
      <w:marTop w:val="0"/>
      <w:marBottom w:val="0"/>
      <w:divBdr>
        <w:top w:val="none" w:sz="0" w:space="0" w:color="auto"/>
        <w:left w:val="none" w:sz="0" w:space="0" w:color="auto"/>
        <w:bottom w:val="none" w:sz="0" w:space="0" w:color="auto"/>
        <w:right w:val="none" w:sz="0" w:space="0" w:color="auto"/>
      </w:divBdr>
    </w:div>
    <w:div w:id="1368801483">
      <w:marLeft w:val="640"/>
      <w:marRight w:val="0"/>
      <w:marTop w:val="0"/>
      <w:marBottom w:val="0"/>
      <w:divBdr>
        <w:top w:val="none" w:sz="0" w:space="0" w:color="auto"/>
        <w:left w:val="none" w:sz="0" w:space="0" w:color="auto"/>
        <w:bottom w:val="none" w:sz="0" w:space="0" w:color="auto"/>
        <w:right w:val="none" w:sz="0" w:space="0" w:color="auto"/>
      </w:divBdr>
    </w:div>
    <w:div w:id="1368987914">
      <w:marLeft w:val="640"/>
      <w:marRight w:val="0"/>
      <w:marTop w:val="0"/>
      <w:marBottom w:val="0"/>
      <w:divBdr>
        <w:top w:val="none" w:sz="0" w:space="0" w:color="auto"/>
        <w:left w:val="none" w:sz="0" w:space="0" w:color="auto"/>
        <w:bottom w:val="none" w:sz="0" w:space="0" w:color="auto"/>
        <w:right w:val="none" w:sz="0" w:space="0" w:color="auto"/>
      </w:divBdr>
    </w:div>
    <w:div w:id="1368989710">
      <w:marLeft w:val="640"/>
      <w:marRight w:val="0"/>
      <w:marTop w:val="0"/>
      <w:marBottom w:val="0"/>
      <w:divBdr>
        <w:top w:val="none" w:sz="0" w:space="0" w:color="auto"/>
        <w:left w:val="none" w:sz="0" w:space="0" w:color="auto"/>
        <w:bottom w:val="none" w:sz="0" w:space="0" w:color="auto"/>
        <w:right w:val="none" w:sz="0" w:space="0" w:color="auto"/>
      </w:divBdr>
    </w:div>
    <w:div w:id="1369068125">
      <w:marLeft w:val="640"/>
      <w:marRight w:val="0"/>
      <w:marTop w:val="0"/>
      <w:marBottom w:val="0"/>
      <w:divBdr>
        <w:top w:val="none" w:sz="0" w:space="0" w:color="auto"/>
        <w:left w:val="none" w:sz="0" w:space="0" w:color="auto"/>
        <w:bottom w:val="none" w:sz="0" w:space="0" w:color="auto"/>
        <w:right w:val="none" w:sz="0" w:space="0" w:color="auto"/>
      </w:divBdr>
    </w:div>
    <w:div w:id="1369182836">
      <w:marLeft w:val="640"/>
      <w:marRight w:val="0"/>
      <w:marTop w:val="0"/>
      <w:marBottom w:val="0"/>
      <w:divBdr>
        <w:top w:val="none" w:sz="0" w:space="0" w:color="auto"/>
        <w:left w:val="none" w:sz="0" w:space="0" w:color="auto"/>
        <w:bottom w:val="none" w:sz="0" w:space="0" w:color="auto"/>
        <w:right w:val="none" w:sz="0" w:space="0" w:color="auto"/>
      </w:divBdr>
    </w:div>
    <w:div w:id="1369260856">
      <w:marLeft w:val="640"/>
      <w:marRight w:val="0"/>
      <w:marTop w:val="0"/>
      <w:marBottom w:val="0"/>
      <w:divBdr>
        <w:top w:val="none" w:sz="0" w:space="0" w:color="auto"/>
        <w:left w:val="none" w:sz="0" w:space="0" w:color="auto"/>
        <w:bottom w:val="none" w:sz="0" w:space="0" w:color="auto"/>
        <w:right w:val="none" w:sz="0" w:space="0" w:color="auto"/>
      </w:divBdr>
    </w:div>
    <w:div w:id="1369379708">
      <w:marLeft w:val="640"/>
      <w:marRight w:val="0"/>
      <w:marTop w:val="0"/>
      <w:marBottom w:val="0"/>
      <w:divBdr>
        <w:top w:val="none" w:sz="0" w:space="0" w:color="auto"/>
        <w:left w:val="none" w:sz="0" w:space="0" w:color="auto"/>
        <w:bottom w:val="none" w:sz="0" w:space="0" w:color="auto"/>
        <w:right w:val="none" w:sz="0" w:space="0" w:color="auto"/>
      </w:divBdr>
    </w:div>
    <w:div w:id="1369603992">
      <w:marLeft w:val="640"/>
      <w:marRight w:val="0"/>
      <w:marTop w:val="0"/>
      <w:marBottom w:val="0"/>
      <w:divBdr>
        <w:top w:val="none" w:sz="0" w:space="0" w:color="auto"/>
        <w:left w:val="none" w:sz="0" w:space="0" w:color="auto"/>
        <w:bottom w:val="none" w:sz="0" w:space="0" w:color="auto"/>
        <w:right w:val="none" w:sz="0" w:space="0" w:color="auto"/>
      </w:divBdr>
    </w:div>
    <w:div w:id="1369840117">
      <w:marLeft w:val="640"/>
      <w:marRight w:val="0"/>
      <w:marTop w:val="0"/>
      <w:marBottom w:val="0"/>
      <w:divBdr>
        <w:top w:val="none" w:sz="0" w:space="0" w:color="auto"/>
        <w:left w:val="none" w:sz="0" w:space="0" w:color="auto"/>
        <w:bottom w:val="none" w:sz="0" w:space="0" w:color="auto"/>
        <w:right w:val="none" w:sz="0" w:space="0" w:color="auto"/>
      </w:divBdr>
    </w:div>
    <w:div w:id="1369840820">
      <w:marLeft w:val="640"/>
      <w:marRight w:val="0"/>
      <w:marTop w:val="0"/>
      <w:marBottom w:val="0"/>
      <w:divBdr>
        <w:top w:val="none" w:sz="0" w:space="0" w:color="auto"/>
        <w:left w:val="none" w:sz="0" w:space="0" w:color="auto"/>
        <w:bottom w:val="none" w:sz="0" w:space="0" w:color="auto"/>
        <w:right w:val="none" w:sz="0" w:space="0" w:color="auto"/>
      </w:divBdr>
    </w:div>
    <w:div w:id="1369985802">
      <w:marLeft w:val="640"/>
      <w:marRight w:val="0"/>
      <w:marTop w:val="0"/>
      <w:marBottom w:val="0"/>
      <w:divBdr>
        <w:top w:val="none" w:sz="0" w:space="0" w:color="auto"/>
        <w:left w:val="none" w:sz="0" w:space="0" w:color="auto"/>
        <w:bottom w:val="none" w:sz="0" w:space="0" w:color="auto"/>
        <w:right w:val="none" w:sz="0" w:space="0" w:color="auto"/>
      </w:divBdr>
    </w:div>
    <w:div w:id="1370035215">
      <w:marLeft w:val="640"/>
      <w:marRight w:val="0"/>
      <w:marTop w:val="0"/>
      <w:marBottom w:val="0"/>
      <w:divBdr>
        <w:top w:val="none" w:sz="0" w:space="0" w:color="auto"/>
        <w:left w:val="none" w:sz="0" w:space="0" w:color="auto"/>
        <w:bottom w:val="none" w:sz="0" w:space="0" w:color="auto"/>
        <w:right w:val="none" w:sz="0" w:space="0" w:color="auto"/>
      </w:divBdr>
    </w:div>
    <w:div w:id="1370183282">
      <w:marLeft w:val="640"/>
      <w:marRight w:val="0"/>
      <w:marTop w:val="0"/>
      <w:marBottom w:val="0"/>
      <w:divBdr>
        <w:top w:val="none" w:sz="0" w:space="0" w:color="auto"/>
        <w:left w:val="none" w:sz="0" w:space="0" w:color="auto"/>
        <w:bottom w:val="none" w:sz="0" w:space="0" w:color="auto"/>
        <w:right w:val="none" w:sz="0" w:space="0" w:color="auto"/>
      </w:divBdr>
    </w:div>
    <w:div w:id="1370691438">
      <w:marLeft w:val="640"/>
      <w:marRight w:val="0"/>
      <w:marTop w:val="0"/>
      <w:marBottom w:val="0"/>
      <w:divBdr>
        <w:top w:val="none" w:sz="0" w:space="0" w:color="auto"/>
        <w:left w:val="none" w:sz="0" w:space="0" w:color="auto"/>
        <w:bottom w:val="none" w:sz="0" w:space="0" w:color="auto"/>
        <w:right w:val="none" w:sz="0" w:space="0" w:color="auto"/>
      </w:divBdr>
    </w:div>
    <w:div w:id="1370952795">
      <w:marLeft w:val="640"/>
      <w:marRight w:val="0"/>
      <w:marTop w:val="0"/>
      <w:marBottom w:val="0"/>
      <w:divBdr>
        <w:top w:val="none" w:sz="0" w:space="0" w:color="auto"/>
        <w:left w:val="none" w:sz="0" w:space="0" w:color="auto"/>
        <w:bottom w:val="none" w:sz="0" w:space="0" w:color="auto"/>
        <w:right w:val="none" w:sz="0" w:space="0" w:color="auto"/>
      </w:divBdr>
    </w:div>
    <w:div w:id="1370956023">
      <w:marLeft w:val="640"/>
      <w:marRight w:val="0"/>
      <w:marTop w:val="0"/>
      <w:marBottom w:val="0"/>
      <w:divBdr>
        <w:top w:val="none" w:sz="0" w:space="0" w:color="auto"/>
        <w:left w:val="none" w:sz="0" w:space="0" w:color="auto"/>
        <w:bottom w:val="none" w:sz="0" w:space="0" w:color="auto"/>
        <w:right w:val="none" w:sz="0" w:space="0" w:color="auto"/>
      </w:divBdr>
    </w:div>
    <w:div w:id="1371028524">
      <w:marLeft w:val="640"/>
      <w:marRight w:val="0"/>
      <w:marTop w:val="0"/>
      <w:marBottom w:val="0"/>
      <w:divBdr>
        <w:top w:val="none" w:sz="0" w:space="0" w:color="auto"/>
        <w:left w:val="none" w:sz="0" w:space="0" w:color="auto"/>
        <w:bottom w:val="none" w:sz="0" w:space="0" w:color="auto"/>
        <w:right w:val="none" w:sz="0" w:space="0" w:color="auto"/>
      </w:divBdr>
    </w:div>
    <w:div w:id="1371034694">
      <w:marLeft w:val="640"/>
      <w:marRight w:val="0"/>
      <w:marTop w:val="0"/>
      <w:marBottom w:val="0"/>
      <w:divBdr>
        <w:top w:val="none" w:sz="0" w:space="0" w:color="auto"/>
        <w:left w:val="none" w:sz="0" w:space="0" w:color="auto"/>
        <w:bottom w:val="none" w:sz="0" w:space="0" w:color="auto"/>
        <w:right w:val="none" w:sz="0" w:space="0" w:color="auto"/>
      </w:divBdr>
    </w:div>
    <w:div w:id="1371107038">
      <w:marLeft w:val="640"/>
      <w:marRight w:val="0"/>
      <w:marTop w:val="0"/>
      <w:marBottom w:val="0"/>
      <w:divBdr>
        <w:top w:val="none" w:sz="0" w:space="0" w:color="auto"/>
        <w:left w:val="none" w:sz="0" w:space="0" w:color="auto"/>
        <w:bottom w:val="none" w:sz="0" w:space="0" w:color="auto"/>
        <w:right w:val="none" w:sz="0" w:space="0" w:color="auto"/>
      </w:divBdr>
    </w:div>
    <w:div w:id="1371539049">
      <w:marLeft w:val="640"/>
      <w:marRight w:val="0"/>
      <w:marTop w:val="0"/>
      <w:marBottom w:val="0"/>
      <w:divBdr>
        <w:top w:val="none" w:sz="0" w:space="0" w:color="auto"/>
        <w:left w:val="none" w:sz="0" w:space="0" w:color="auto"/>
        <w:bottom w:val="none" w:sz="0" w:space="0" w:color="auto"/>
        <w:right w:val="none" w:sz="0" w:space="0" w:color="auto"/>
      </w:divBdr>
    </w:div>
    <w:div w:id="1371568181">
      <w:marLeft w:val="640"/>
      <w:marRight w:val="0"/>
      <w:marTop w:val="0"/>
      <w:marBottom w:val="0"/>
      <w:divBdr>
        <w:top w:val="none" w:sz="0" w:space="0" w:color="auto"/>
        <w:left w:val="none" w:sz="0" w:space="0" w:color="auto"/>
        <w:bottom w:val="none" w:sz="0" w:space="0" w:color="auto"/>
        <w:right w:val="none" w:sz="0" w:space="0" w:color="auto"/>
      </w:divBdr>
    </w:div>
    <w:div w:id="1371762826">
      <w:marLeft w:val="640"/>
      <w:marRight w:val="0"/>
      <w:marTop w:val="0"/>
      <w:marBottom w:val="0"/>
      <w:divBdr>
        <w:top w:val="none" w:sz="0" w:space="0" w:color="auto"/>
        <w:left w:val="none" w:sz="0" w:space="0" w:color="auto"/>
        <w:bottom w:val="none" w:sz="0" w:space="0" w:color="auto"/>
        <w:right w:val="none" w:sz="0" w:space="0" w:color="auto"/>
      </w:divBdr>
    </w:div>
    <w:div w:id="1371800075">
      <w:marLeft w:val="640"/>
      <w:marRight w:val="0"/>
      <w:marTop w:val="0"/>
      <w:marBottom w:val="0"/>
      <w:divBdr>
        <w:top w:val="none" w:sz="0" w:space="0" w:color="auto"/>
        <w:left w:val="none" w:sz="0" w:space="0" w:color="auto"/>
        <w:bottom w:val="none" w:sz="0" w:space="0" w:color="auto"/>
        <w:right w:val="none" w:sz="0" w:space="0" w:color="auto"/>
      </w:divBdr>
    </w:div>
    <w:div w:id="1372150666">
      <w:marLeft w:val="640"/>
      <w:marRight w:val="0"/>
      <w:marTop w:val="0"/>
      <w:marBottom w:val="0"/>
      <w:divBdr>
        <w:top w:val="none" w:sz="0" w:space="0" w:color="auto"/>
        <w:left w:val="none" w:sz="0" w:space="0" w:color="auto"/>
        <w:bottom w:val="none" w:sz="0" w:space="0" w:color="auto"/>
        <w:right w:val="none" w:sz="0" w:space="0" w:color="auto"/>
      </w:divBdr>
    </w:div>
    <w:div w:id="1372415656">
      <w:marLeft w:val="640"/>
      <w:marRight w:val="0"/>
      <w:marTop w:val="0"/>
      <w:marBottom w:val="0"/>
      <w:divBdr>
        <w:top w:val="none" w:sz="0" w:space="0" w:color="auto"/>
        <w:left w:val="none" w:sz="0" w:space="0" w:color="auto"/>
        <w:bottom w:val="none" w:sz="0" w:space="0" w:color="auto"/>
        <w:right w:val="none" w:sz="0" w:space="0" w:color="auto"/>
      </w:divBdr>
    </w:div>
    <w:div w:id="1372606747">
      <w:marLeft w:val="640"/>
      <w:marRight w:val="0"/>
      <w:marTop w:val="0"/>
      <w:marBottom w:val="0"/>
      <w:divBdr>
        <w:top w:val="none" w:sz="0" w:space="0" w:color="auto"/>
        <w:left w:val="none" w:sz="0" w:space="0" w:color="auto"/>
        <w:bottom w:val="none" w:sz="0" w:space="0" w:color="auto"/>
        <w:right w:val="none" w:sz="0" w:space="0" w:color="auto"/>
      </w:divBdr>
    </w:div>
    <w:div w:id="1372606882">
      <w:marLeft w:val="640"/>
      <w:marRight w:val="0"/>
      <w:marTop w:val="0"/>
      <w:marBottom w:val="0"/>
      <w:divBdr>
        <w:top w:val="none" w:sz="0" w:space="0" w:color="auto"/>
        <w:left w:val="none" w:sz="0" w:space="0" w:color="auto"/>
        <w:bottom w:val="none" w:sz="0" w:space="0" w:color="auto"/>
        <w:right w:val="none" w:sz="0" w:space="0" w:color="auto"/>
      </w:divBdr>
    </w:div>
    <w:div w:id="1372683298">
      <w:marLeft w:val="640"/>
      <w:marRight w:val="0"/>
      <w:marTop w:val="0"/>
      <w:marBottom w:val="0"/>
      <w:divBdr>
        <w:top w:val="none" w:sz="0" w:space="0" w:color="auto"/>
        <w:left w:val="none" w:sz="0" w:space="0" w:color="auto"/>
        <w:bottom w:val="none" w:sz="0" w:space="0" w:color="auto"/>
        <w:right w:val="none" w:sz="0" w:space="0" w:color="auto"/>
      </w:divBdr>
    </w:div>
    <w:div w:id="1372921001">
      <w:marLeft w:val="640"/>
      <w:marRight w:val="0"/>
      <w:marTop w:val="0"/>
      <w:marBottom w:val="0"/>
      <w:divBdr>
        <w:top w:val="none" w:sz="0" w:space="0" w:color="auto"/>
        <w:left w:val="none" w:sz="0" w:space="0" w:color="auto"/>
        <w:bottom w:val="none" w:sz="0" w:space="0" w:color="auto"/>
        <w:right w:val="none" w:sz="0" w:space="0" w:color="auto"/>
      </w:divBdr>
    </w:div>
    <w:div w:id="1373111629">
      <w:marLeft w:val="640"/>
      <w:marRight w:val="0"/>
      <w:marTop w:val="0"/>
      <w:marBottom w:val="0"/>
      <w:divBdr>
        <w:top w:val="none" w:sz="0" w:space="0" w:color="auto"/>
        <w:left w:val="none" w:sz="0" w:space="0" w:color="auto"/>
        <w:bottom w:val="none" w:sz="0" w:space="0" w:color="auto"/>
        <w:right w:val="none" w:sz="0" w:space="0" w:color="auto"/>
      </w:divBdr>
    </w:div>
    <w:div w:id="1373269793">
      <w:marLeft w:val="640"/>
      <w:marRight w:val="0"/>
      <w:marTop w:val="0"/>
      <w:marBottom w:val="0"/>
      <w:divBdr>
        <w:top w:val="none" w:sz="0" w:space="0" w:color="auto"/>
        <w:left w:val="none" w:sz="0" w:space="0" w:color="auto"/>
        <w:bottom w:val="none" w:sz="0" w:space="0" w:color="auto"/>
        <w:right w:val="none" w:sz="0" w:space="0" w:color="auto"/>
      </w:divBdr>
    </w:div>
    <w:div w:id="1373848981">
      <w:marLeft w:val="640"/>
      <w:marRight w:val="0"/>
      <w:marTop w:val="0"/>
      <w:marBottom w:val="0"/>
      <w:divBdr>
        <w:top w:val="none" w:sz="0" w:space="0" w:color="auto"/>
        <w:left w:val="none" w:sz="0" w:space="0" w:color="auto"/>
        <w:bottom w:val="none" w:sz="0" w:space="0" w:color="auto"/>
        <w:right w:val="none" w:sz="0" w:space="0" w:color="auto"/>
      </w:divBdr>
    </w:div>
    <w:div w:id="1373962312">
      <w:marLeft w:val="640"/>
      <w:marRight w:val="0"/>
      <w:marTop w:val="0"/>
      <w:marBottom w:val="0"/>
      <w:divBdr>
        <w:top w:val="none" w:sz="0" w:space="0" w:color="auto"/>
        <w:left w:val="none" w:sz="0" w:space="0" w:color="auto"/>
        <w:bottom w:val="none" w:sz="0" w:space="0" w:color="auto"/>
        <w:right w:val="none" w:sz="0" w:space="0" w:color="auto"/>
      </w:divBdr>
    </w:div>
    <w:div w:id="1373963495">
      <w:marLeft w:val="640"/>
      <w:marRight w:val="0"/>
      <w:marTop w:val="0"/>
      <w:marBottom w:val="0"/>
      <w:divBdr>
        <w:top w:val="none" w:sz="0" w:space="0" w:color="auto"/>
        <w:left w:val="none" w:sz="0" w:space="0" w:color="auto"/>
        <w:bottom w:val="none" w:sz="0" w:space="0" w:color="auto"/>
        <w:right w:val="none" w:sz="0" w:space="0" w:color="auto"/>
      </w:divBdr>
    </w:div>
    <w:div w:id="1374228530">
      <w:marLeft w:val="640"/>
      <w:marRight w:val="0"/>
      <w:marTop w:val="0"/>
      <w:marBottom w:val="0"/>
      <w:divBdr>
        <w:top w:val="none" w:sz="0" w:space="0" w:color="auto"/>
        <w:left w:val="none" w:sz="0" w:space="0" w:color="auto"/>
        <w:bottom w:val="none" w:sz="0" w:space="0" w:color="auto"/>
        <w:right w:val="none" w:sz="0" w:space="0" w:color="auto"/>
      </w:divBdr>
    </w:div>
    <w:div w:id="1374228630">
      <w:marLeft w:val="640"/>
      <w:marRight w:val="0"/>
      <w:marTop w:val="0"/>
      <w:marBottom w:val="0"/>
      <w:divBdr>
        <w:top w:val="none" w:sz="0" w:space="0" w:color="auto"/>
        <w:left w:val="none" w:sz="0" w:space="0" w:color="auto"/>
        <w:bottom w:val="none" w:sz="0" w:space="0" w:color="auto"/>
        <w:right w:val="none" w:sz="0" w:space="0" w:color="auto"/>
      </w:divBdr>
    </w:div>
    <w:div w:id="1374504968">
      <w:marLeft w:val="640"/>
      <w:marRight w:val="0"/>
      <w:marTop w:val="0"/>
      <w:marBottom w:val="0"/>
      <w:divBdr>
        <w:top w:val="none" w:sz="0" w:space="0" w:color="auto"/>
        <w:left w:val="none" w:sz="0" w:space="0" w:color="auto"/>
        <w:bottom w:val="none" w:sz="0" w:space="0" w:color="auto"/>
        <w:right w:val="none" w:sz="0" w:space="0" w:color="auto"/>
      </w:divBdr>
    </w:div>
    <w:div w:id="1374619467">
      <w:marLeft w:val="640"/>
      <w:marRight w:val="0"/>
      <w:marTop w:val="0"/>
      <w:marBottom w:val="0"/>
      <w:divBdr>
        <w:top w:val="none" w:sz="0" w:space="0" w:color="auto"/>
        <w:left w:val="none" w:sz="0" w:space="0" w:color="auto"/>
        <w:bottom w:val="none" w:sz="0" w:space="0" w:color="auto"/>
        <w:right w:val="none" w:sz="0" w:space="0" w:color="auto"/>
      </w:divBdr>
    </w:div>
    <w:div w:id="1374689830">
      <w:marLeft w:val="640"/>
      <w:marRight w:val="0"/>
      <w:marTop w:val="0"/>
      <w:marBottom w:val="0"/>
      <w:divBdr>
        <w:top w:val="none" w:sz="0" w:space="0" w:color="auto"/>
        <w:left w:val="none" w:sz="0" w:space="0" w:color="auto"/>
        <w:bottom w:val="none" w:sz="0" w:space="0" w:color="auto"/>
        <w:right w:val="none" w:sz="0" w:space="0" w:color="auto"/>
      </w:divBdr>
    </w:div>
    <w:div w:id="1375428924">
      <w:marLeft w:val="640"/>
      <w:marRight w:val="0"/>
      <w:marTop w:val="0"/>
      <w:marBottom w:val="0"/>
      <w:divBdr>
        <w:top w:val="none" w:sz="0" w:space="0" w:color="auto"/>
        <w:left w:val="none" w:sz="0" w:space="0" w:color="auto"/>
        <w:bottom w:val="none" w:sz="0" w:space="0" w:color="auto"/>
        <w:right w:val="none" w:sz="0" w:space="0" w:color="auto"/>
      </w:divBdr>
    </w:div>
    <w:div w:id="1375495330">
      <w:marLeft w:val="640"/>
      <w:marRight w:val="0"/>
      <w:marTop w:val="0"/>
      <w:marBottom w:val="0"/>
      <w:divBdr>
        <w:top w:val="none" w:sz="0" w:space="0" w:color="auto"/>
        <w:left w:val="none" w:sz="0" w:space="0" w:color="auto"/>
        <w:bottom w:val="none" w:sz="0" w:space="0" w:color="auto"/>
        <w:right w:val="none" w:sz="0" w:space="0" w:color="auto"/>
      </w:divBdr>
    </w:div>
    <w:div w:id="1375537931">
      <w:marLeft w:val="640"/>
      <w:marRight w:val="0"/>
      <w:marTop w:val="0"/>
      <w:marBottom w:val="0"/>
      <w:divBdr>
        <w:top w:val="none" w:sz="0" w:space="0" w:color="auto"/>
        <w:left w:val="none" w:sz="0" w:space="0" w:color="auto"/>
        <w:bottom w:val="none" w:sz="0" w:space="0" w:color="auto"/>
        <w:right w:val="none" w:sz="0" w:space="0" w:color="auto"/>
      </w:divBdr>
    </w:div>
    <w:div w:id="1375890034">
      <w:marLeft w:val="640"/>
      <w:marRight w:val="0"/>
      <w:marTop w:val="0"/>
      <w:marBottom w:val="0"/>
      <w:divBdr>
        <w:top w:val="none" w:sz="0" w:space="0" w:color="auto"/>
        <w:left w:val="none" w:sz="0" w:space="0" w:color="auto"/>
        <w:bottom w:val="none" w:sz="0" w:space="0" w:color="auto"/>
        <w:right w:val="none" w:sz="0" w:space="0" w:color="auto"/>
      </w:divBdr>
    </w:div>
    <w:div w:id="1376003604">
      <w:marLeft w:val="640"/>
      <w:marRight w:val="0"/>
      <w:marTop w:val="0"/>
      <w:marBottom w:val="0"/>
      <w:divBdr>
        <w:top w:val="none" w:sz="0" w:space="0" w:color="auto"/>
        <w:left w:val="none" w:sz="0" w:space="0" w:color="auto"/>
        <w:bottom w:val="none" w:sz="0" w:space="0" w:color="auto"/>
        <w:right w:val="none" w:sz="0" w:space="0" w:color="auto"/>
      </w:divBdr>
    </w:div>
    <w:div w:id="1376006413">
      <w:marLeft w:val="640"/>
      <w:marRight w:val="0"/>
      <w:marTop w:val="0"/>
      <w:marBottom w:val="0"/>
      <w:divBdr>
        <w:top w:val="none" w:sz="0" w:space="0" w:color="auto"/>
        <w:left w:val="none" w:sz="0" w:space="0" w:color="auto"/>
        <w:bottom w:val="none" w:sz="0" w:space="0" w:color="auto"/>
        <w:right w:val="none" w:sz="0" w:space="0" w:color="auto"/>
      </w:divBdr>
    </w:div>
    <w:div w:id="1376127365">
      <w:marLeft w:val="640"/>
      <w:marRight w:val="0"/>
      <w:marTop w:val="0"/>
      <w:marBottom w:val="0"/>
      <w:divBdr>
        <w:top w:val="none" w:sz="0" w:space="0" w:color="auto"/>
        <w:left w:val="none" w:sz="0" w:space="0" w:color="auto"/>
        <w:bottom w:val="none" w:sz="0" w:space="0" w:color="auto"/>
        <w:right w:val="none" w:sz="0" w:space="0" w:color="auto"/>
      </w:divBdr>
    </w:div>
    <w:div w:id="1376352788">
      <w:marLeft w:val="640"/>
      <w:marRight w:val="0"/>
      <w:marTop w:val="0"/>
      <w:marBottom w:val="0"/>
      <w:divBdr>
        <w:top w:val="none" w:sz="0" w:space="0" w:color="auto"/>
        <w:left w:val="none" w:sz="0" w:space="0" w:color="auto"/>
        <w:bottom w:val="none" w:sz="0" w:space="0" w:color="auto"/>
        <w:right w:val="none" w:sz="0" w:space="0" w:color="auto"/>
      </w:divBdr>
    </w:div>
    <w:div w:id="1376391620">
      <w:marLeft w:val="640"/>
      <w:marRight w:val="0"/>
      <w:marTop w:val="0"/>
      <w:marBottom w:val="0"/>
      <w:divBdr>
        <w:top w:val="none" w:sz="0" w:space="0" w:color="auto"/>
        <w:left w:val="none" w:sz="0" w:space="0" w:color="auto"/>
        <w:bottom w:val="none" w:sz="0" w:space="0" w:color="auto"/>
        <w:right w:val="none" w:sz="0" w:space="0" w:color="auto"/>
      </w:divBdr>
    </w:div>
    <w:div w:id="1376584087">
      <w:marLeft w:val="640"/>
      <w:marRight w:val="0"/>
      <w:marTop w:val="0"/>
      <w:marBottom w:val="0"/>
      <w:divBdr>
        <w:top w:val="none" w:sz="0" w:space="0" w:color="auto"/>
        <w:left w:val="none" w:sz="0" w:space="0" w:color="auto"/>
        <w:bottom w:val="none" w:sz="0" w:space="0" w:color="auto"/>
        <w:right w:val="none" w:sz="0" w:space="0" w:color="auto"/>
      </w:divBdr>
    </w:div>
    <w:div w:id="1377047984">
      <w:marLeft w:val="640"/>
      <w:marRight w:val="0"/>
      <w:marTop w:val="0"/>
      <w:marBottom w:val="0"/>
      <w:divBdr>
        <w:top w:val="none" w:sz="0" w:space="0" w:color="auto"/>
        <w:left w:val="none" w:sz="0" w:space="0" w:color="auto"/>
        <w:bottom w:val="none" w:sz="0" w:space="0" w:color="auto"/>
        <w:right w:val="none" w:sz="0" w:space="0" w:color="auto"/>
      </w:divBdr>
    </w:div>
    <w:div w:id="1377049436">
      <w:marLeft w:val="640"/>
      <w:marRight w:val="0"/>
      <w:marTop w:val="0"/>
      <w:marBottom w:val="0"/>
      <w:divBdr>
        <w:top w:val="none" w:sz="0" w:space="0" w:color="auto"/>
        <w:left w:val="none" w:sz="0" w:space="0" w:color="auto"/>
        <w:bottom w:val="none" w:sz="0" w:space="0" w:color="auto"/>
        <w:right w:val="none" w:sz="0" w:space="0" w:color="auto"/>
      </w:divBdr>
    </w:div>
    <w:div w:id="1377198945">
      <w:marLeft w:val="640"/>
      <w:marRight w:val="0"/>
      <w:marTop w:val="0"/>
      <w:marBottom w:val="0"/>
      <w:divBdr>
        <w:top w:val="none" w:sz="0" w:space="0" w:color="auto"/>
        <w:left w:val="none" w:sz="0" w:space="0" w:color="auto"/>
        <w:bottom w:val="none" w:sz="0" w:space="0" w:color="auto"/>
        <w:right w:val="none" w:sz="0" w:space="0" w:color="auto"/>
      </w:divBdr>
    </w:div>
    <w:div w:id="1377240842">
      <w:marLeft w:val="640"/>
      <w:marRight w:val="0"/>
      <w:marTop w:val="0"/>
      <w:marBottom w:val="0"/>
      <w:divBdr>
        <w:top w:val="none" w:sz="0" w:space="0" w:color="auto"/>
        <w:left w:val="none" w:sz="0" w:space="0" w:color="auto"/>
        <w:bottom w:val="none" w:sz="0" w:space="0" w:color="auto"/>
        <w:right w:val="none" w:sz="0" w:space="0" w:color="auto"/>
      </w:divBdr>
    </w:div>
    <w:div w:id="1377584176">
      <w:bodyDiv w:val="1"/>
      <w:marLeft w:val="0"/>
      <w:marRight w:val="0"/>
      <w:marTop w:val="0"/>
      <w:marBottom w:val="0"/>
      <w:divBdr>
        <w:top w:val="none" w:sz="0" w:space="0" w:color="auto"/>
        <w:left w:val="none" w:sz="0" w:space="0" w:color="auto"/>
        <w:bottom w:val="none" w:sz="0" w:space="0" w:color="auto"/>
        <w:right w:val="none" w:sz="0" w:space="0" w:color="auto"/>
      </w:divBdr>
      <w:divsChild>
        <w:div w:id="42296606">
          <w:marLeft w:val="640"/>
          <w:marRight w:val="0"/>
          <w:marTop w:val="0"/>
          <w:marBottom w:val="0"/>
          <w:divBdr>
            <w:top w:val="none" w:sz="0" w:space="0" w:color="auto"/>
            <w:left w:val="none" w:sz="0" w:space="0" w:color="auto"/>
            <w:bottom w:val="none" w:sz="0" w:space="0" w:color="auto"/>
            <w:right w:val="none" w:sz="0" w:space="0" w:color="auto"/>
          </w:divBdr>
        </w:div>
        <w:div w:id="357241916">
          <w:marLeft w:val="640"/>
          <w:marRight w:val="0"/>
          <w:marTop w:val="0"/>
          <w:marBottom w:val="0"/>
          <w:divBdr>
            <w:top w:val="none" w:sz="0" w:space="0" w:color="auto"/>
            <w:left w:val="none" w:sz="0" w:space="0" w:color="auto"/>
            <w:bottom w:val="none" w:sz="0" w:space="0" w:color="auto"/>
            <w:right w:val="none" w:sz="0" w:space="0" w:color="auto"/>
          </w:divBdr>
        </w:div>
        <w:div w:id="441875108">
          <w:marLeft w:val="640"/>
          <w:marRight w:val="0"/>
          <w:marTop w:val="0"/>
          <w:marBottom w:val="0"/>
          <w:divBdr>
            <w:top w:val="none" w:sz="0" w:space="0" w:color="auto"/>
            <w:left w:val="none" w:sz="0" w:space="0" w:color="auto"/>
            <w:bottom w:val="none" w:sz="0" w:space="0" w:color="auto"/>
            <w:right w:val="none" w:sz="0" w:space="0" w:color="auto"/>
          </w:divBdr>
        </w:div>
        <w:div w:id="506021739">
          <w:marLeft w:val="640"/>
          <w:marRight w:val="0"/>
          <w:marTop w:val="0"/>
          <w:marBottom w:val="0"/>
          <w:divBdr>
            <w:top w:val="none" w:sz="0" w:space="0" w:color="auto"/>
            <w:left w:val="none" w:sz="0" w:space="0" w:color="auto"/>
            <w:bottom w:val="none" w:sz="0" w:space="0" w:color="auto"/>
            <w:right w:val="none" w:sz="0" w:space="0" w:color="auto"/>
          </w:divBdr>
        </w:div>
        <w:div w:id="571936215">
          <w:marLeft w:val="640"/>
          <w:marRight w:val="0"/>
          <w:marTop w:val="0"/>
          <w:marBottom w:val="0"/>
          <w:divBdr>
            <w:top w:val="none" w:sz="0" w:space="0" w:color="auto"/>
            <w:left w:val="none" w:sz="0" w:space="0" w:color="auto"/>
            <w:bottom w:val="none" w:sz="0" w:space="0" w:color="auto"/>
            <w:right w:val="none" w:sz="0" w:space="0" w:color="auto"/>
          </w:divBdr>
        </w:div>
        <w:div w:id="735906610">
          <w:marLeft w:val="640"/>
          <w:marRight w:val="0"/>
          <w:marTop w:val="0"/>
          <w:marBottom w:val="0"/>
          <w:divBdr>
            <w:top w:val="none" w:sz="0" w:space="0" w:color="auto"/>
            <w:left w:val="none" w:sz="0" w:space="0" w:color="auto"/>
            <w:bottom w:val="none" w:sz="0" w:space="0" w:color="auto"/>
            <w:right w:val="none" w:sz="0" w:space="0" w:color="auto"/>
          </w:divBdr>
        </w:div>
        <w:div w:id="778570234">
          <w:marLeft w:val="640"/>
          <w:marRight w:val="0"/>
          <w:marTop w:val="0"/>
          <w:marBottom w:val="0"/>
          <w:divBdr>
            <w:top w:val="none" w:sz="0" w:space="0" w:color="auto"/>
            <w:left w:val="none" w:sz="0" w:space="0" w:color="auto"/>
            <w:bottom w:val="none" w:sz="0" w:space="0" w:color="auto"/>
            <w:right w:val="none" w:sz="0" w:space="0" w:color="auto"/>
          </w:divBdr>
        </w:div>
        <w:div w:id="783691465">
          <w:marLeft w:val="640"/>
          <w:marRight w:val="0"/>
          <w:marTop w:val="0"/>
          <w:marBottom w:val="0"/>
          <w:divBdr>
            <w:top w:val="none" w:sz="0" w:space="0" w:color="auto"/>
            <w:left w:val="none" w:sz="0" w:space="0" w:color="auto"/>
            <w:bottom w:val="none" w:sz="0" w:space="0" w:color="auto"/>
            <w:right w:val="none" w:sz="0" w:space="0" w:color="auto"/>
          </w:divBdr>
        </w:div>
        <w:div w:id="1113399675">
          <w:marLeft w:val="640"/>
          <w:marRight w:val="0"/>
          <w:marTop w:val="0"/>
          <w:marBottom w:val="0"/>
          <w:divBdr>
            <w:top w:val="none" w:sz="0" w:space="0" w:color="auto"/>
            <w:left w:val="none" w:sz="0" w:space="0" w:color="auto"/>
            <w:bottom w:val="none" w:sz="0" w:space="0" w:color="auto"/>
            <w:right w:val="none" w:sz="0" w:space="0" w:color="auto"/>
          </w:divBdr>
        </w:div>
        <w:div w:id="1144741300">
          <w:marLeft w:val="640"/>
          <w:marRight w:val="0"/>
          <w:marTop w:val="0"/>
          <w:marBottom w:val="0"/>
          <w:divBdr>
            <w:top w:val="none" w:sz="0" w:space="0" w:color="auto"/>
            <w:left w:val="none" w:sz="0" w:space="0" w:color="auto"/>
            <w:bottom w:val="none" w:sz="0" w:space="0" w:color="auto"/>
            <w:right w:val="none" w:sz="0" w:space="0" w:color="auto"/>
          </w:divBdr>
        </w:div>
        <w:div w:id="1187400420">
          <w:marLeft w:val="640"/>
          <w:marRight w:val="0"/>
          <w:marTop w:val="0"/>
          <w:marBottom w:val="0"/>
          <w:divBdr>
            <w:top w:val="none" w:sz="0" w:space="0" w:color="auto"/>
            <w:left w:val="none" w:sz="0" w:space="0" w:color="auto"/>
            <w:bottom w:val="none" w:sz="0" w:space="0" w:color="auto"/>
            <w:right w:val="none" w:sz="0" w:space="0" w:color="auto"/>
          </w:divBdr>
        </w:div>
        <w:div w:id="1207453219">
          <w:marLeft w:val="640"/>
          <w:marRight w:val="0"/>
          <w:marTop w:val="0"/>
          <w:marBottom w:val="0"/>
          <w:divBdr>
            <w:top w:val="none" w:sz="0" w:space="0" w:color="auto"/>
            <w:left w:val="none" w:sz="0" w:space="0" w:color="auto"/>
            <w:bottom w:val="none" w:sz="0" w:space="0" w:color="auto"/>
            <w:right w:val="none" w:sz="0" w:space="0" w:color="auto"/>
          </w:divBdr>
        </w:div>
        <w:div w:id="1228149409">
          <w:marLeft w:val="640"/>
          <w:marRight w:val="0"/>
          <w:marTop w:val="0"/>
          <w:marBottom w:val="0"/>
          <w:divBdr>
            <w:top w:val="none" w:sz="0" w:space="0" w:color="auto"/>
            <w:left w:val="none" w:sz="0" w:space="0" w:color="auto"/>
            <w:bottom w:val="none" w:sz="0" w:space="0" w:color="auto"/>
            <w:right w:val="none" w:sz="0" w:space="0" w:color="auto"/>
          </w:divBdr>
        </w:div>
        <w:div w:id="1284724833">
          <w:marLeft w:val="640"/>
          <w:marRight w:val="0"/>
          <w:marTop w:val="0"/>
          <w:marBottom w:val="0"/>
          <w:divBdr>
            <w:top w:val="none" w:sz="0" w:space="0" w:color="auto"/>
            <w:left w:val="none" w:sz="0" w:space="0" w:color="auto"/>
            <w:bottom w:val="none" w:sz="0" w:space="0" w:color="auto"/>
            <w:right w:val="none" w:sz="0" w:space="0" w:color="auto"/>
          </w:divBdr>
        </w:div>
        <w:div w:id="1290474606">
          <w:marLeft w:val="640"/>
          <w:marRight w:val="0"/>
          <w:marTop w:val="0"/>
          <w:marBottom w:val="0"/>
          <w:divBdr>
            <w:top w:val="none" w:sz="0" w:space="0" w:color="auto"/>
            <w:left w:val="none" w:sz="0" w:space="0" w:color="auto"/>
            <w:bottom w:val="none" w:sz="0" w:space="0" w:color="auto"/>
            <w:right w:val="none" w:sz="0" w:space="0" w:color="auto"/>
          </w:divBdr>
        </w:div>
        <w:div w:id="1302810538">
          <w:marLeft w:val="640"/>
          <w:marRight w:val="0"/>
          <w:marTop w:val="0"/>
          <w:marBottom w:val="0"/>
          <w:divBdr>
            <w:top w:val="none" w:sz="0" w:space="0" w:color="auto"/>
            <w:left w:val="none" w:sz="0" w:space="0" w:color="auto"/>
            <w:bottom w:val="none" w:sz="0" w:space="0" w:color="auto"/>
            <w:right w:val="none" w:sz="0" w:space="0" w:color="auto"/>
          </w:divBdr>
        </w:div>
        <w:div w:id="1373575185">
          <w:marLeft w:val="640"/>
          <w:marRight w:val="0"/>
          <w:marTop w:val="0"/>
          <w:marBottom w:val="0"/>
          <w:divBdr>
            <w:top w:val="none" w:sz="0" w:space="0" w:color="auto"/>
            <w:left w:val="none" w:sz="0" w:space="0" w:color="auto"/>
            <w:bottom w:val="none" w:sz="0" w:space="0" w:color="auto"/>
            <w:right w:val="none" w:sz="0" w:space="0" w:color="auto"/>
          </w:divBdr>
        </w:div>
        <w:div w:id="1454133303">
          <w:marLeft w:val="640"/>
          <w:marRight w:val="0"/>
          <w:marTop w:val="0"/>
          <w:marBottom w:val="0"/>
          <w:divBdr>
            <w:top w:val="none" w:sz="0" w:space="0" w:color="auto"/>
            <w:left w:val="none" w:sz="0" w:space="0" w:color="auto"/>
            <w:bottom w:val="none" w:sz="0" w:space="0" w:color="auto"/>
            <w:right w:val="none" w:sz="0" w:space="0" w:color="auto"/>
          </w:divBdr>
        </w:div>
        <w:div w:id="1541085572">
          <w:marLeft w:val="640"/>
          <w:marRight w:val="0"/>
          <w:marTop w:val="0"/>
          <w:marBottom w:val="0"/>
          <w:divBdr>
            <w:top w:val="none" w:sz="0" w:space="0" w:color="auto"/>
            <w:left w:val="none" w:sz="0" w:space="0" w:color="auto"/>
            <w:bottom w:val="none" w:sz="0" w:space="0" w:color="auto"/>
            <w:right w:val="none" w:sz="0" w:space="0" w:color="auto"/>
          </w:divBdr>
        </w:div>
        <w:div w:id="1673992679">
          <w:marLeft w:val="640"/>
          <w:marRight w:val="0"/>
          <w:marTop w:val="0"/>
          <w:marBottom w:val="0"/>
          <w:divBdr>
            <w:top w:val="none" w:sz="0" w:space="0" w:color="auto"/>
            <w:left w:val="none" w:sz="0" w:space="0" w:color="auto"/>
            <w:bottom w:val="none" w:sz="0" w:space="0" w:color="auto"/>
            <w:right w:val="none" w:sz="0" w:space="0" w:color="auto"/>
          </w:divBdr>
        </w:div>
        <w:div w:id="1776750390">
          <w:marLeft w:val="640"/>
          <w:marRight w:val="0"/>
          <w:marTop w:val="0"/>
          <w:marBottom w:val="0"/>
          <w:divBdr>
            <w:top w:val="none" w:sz="0" w:space="0" w:color="auto"/>
            <w:left w:val="none" w:sz="0" w:space="0" w:color="auto"/>
            <w:bottom w:val="none" w:sz="0" w:space="0" w:color="auto"/>
            <w:right w:val="none" w:sz="0" w:space="0" w:color="auto"/>
          </w:divBdr>
        </w:div>
        <w:div w:id="1801486143">
          <w:marLeft w:val="640"/>
          <w:marRight w:val="0"/>
          <w:marTop w:val="0"/>
          <w:marBottom w:val="0"/>
          <w:divBdr>
            <w:top w:val="none" w:sz="0" w:space="0" w:color="auto"/>
            <w:left w:val="none" w:sz="0" w:space="0" w:color="auto"/>
            <w:bottom w:val="none" w:sz="0" w:space="0" w:color="auto"/>
            <w:right w:val="none" w:sz="0" w:space="0" w:color="auto"/>
          </w:divBdr>
        </w:div>
        <w:div w:id="1828013559">
          <w:marLeft w:val="640"/>
          <w:marRight w:val="0"/>
          <w:marTop w:val="0"/>
          <w:marBottom w:val="0"/>
          <w:divBdr>
            <w:top w:val="none" w:sz="0" w:space="0" w:color="auto"/>
            <w:left w:val="none" w:sz="0" w:space="0" w:color="auto"/>
            <w:bottom w:val="none" w:sz="0" w:space="0" w:color="auto"/>
            <w:right w:val="none" w:sz="0" w:space="0" w:color="auto"/>
          </w:divBdr>
        </w:div>
        <w:div w:id="1833445801">
          <w:marLeft w:val="640"/>
          <w:marRight w:val="0"/>
          <w:marTop w:val="0"/>
          <w:marBottom w:val="0"/>
          <w:divBdr>
            <w:top w:val="none" w:sz="0" w:space="0" w:color="auto"/>
            <w:left w:val="none" w:sz="0" w:space="0" w:color="auto"/>
            <w:bottom w:val="none" w:sz="0" w:space="0" w:color="auto"/>
            <w:right w:val="none" w:sz="0" w:space="0" w:color="auto"/>
          </w:divBdr>
        </w:div>
        <w:div w:id="1894808467">
          <w:marLeft w:val="640"/>
          <w:marRight w:val="0"/>
          <w:marTop w:val="0"/>
          <w:marBottom w:val="0"/>
          <w:divBdr>
            <w:top w:val="none" w:sz="0" w:space="0" w:color="auto"/>
            <w:left w:val="none" w:sz="0" w:space="0" w:color="auto"/>
            <w:bottom w:val="none" w:sz="0" w:space="0" w:color="auto"/>
            <w:right w:val="none" w:sz="0" w:space="0" w:color="auto"/>
          </w:divBdr>
        </w:div>
        <w:div w:id="1905216280">
          <w:marLeft w:val="640"/>
          <w:marRight w:val="0"/>
          <w:marTop w:val="0"/>
          <w:marBottom w:val="0"/>
          <w:divBdr>
            <w:top w:val="none" w:sz="0" w:space="0" w:color="auto"/>
            <w:left w:val="none" w:sz="0" w:space="0" w:color="auto"/>
            <w:bottom w:val="none" w:sz="0" w:space="0" w:color="auto"/>
            <w:right w:val="none" w:sz="0" w:space="0" w:color="auto"/>
          </w:divBdr>
        </w:div>
        <w:div w:id="1988699352">
          <w:marLeft w:val="640"/>
          <w:marRight w:val="0"/>
          <w:marTop w:val="0"/>
          <w:marBottom w:val="0"/>
          <w:divBdr>
            <w:top w:val="none" w:sz="0" w:space="0" w:color="auto"/>
            <w:left w:val="none" w:sz="0" w:space="0" w:color="auto"/>
            <w:bottom w:val="none" w:sz="0" w:space="0" w:color="auto"/>
            <w:right w:val="none" w:sz="0" w:space="0" w:color="auto"/>
          </w:divBdr>
        </w:div>
        <w:div w:id="2019189260">
          <w:marLeft w:val="640"/>
          <w:marRight w:val="0"/>
          <w:marTop w:val="0"/>
          <w:marBottom w:val="0"/>
          <w:divBdr>
            <w:top w:val="none" w:sz="0" w:space="0" w:color="auto"/>
            <w:left w:val="none" w:sz="0" w:space="0" w:color="auto"/>
            <w:bottom w:val="none" w:sz="0" w:space="0" w:color="auto"/>
            <w:right w:val="none" w:sz="0" w:space="0" w:color="auto"/>
          </w:divBdr>
        </w:div>
        <w:div w:id="2041010094">
          <w:marLeft w:val="640"/>
          <w:marRight w:val="0"/>
          <w:marTop w:val="0"/>
          <w:marBottom w:val="0"/>
          <w:divBdr>
            <w:top w:val="none" w:sz="0" w:space="0" w:color="auto"/>
            <w:left w:val="none" w:sz="0" w:space="0" w:color="auto"/>
            <w:bottom w:val="none" w:sz="0" w:space="0" w:color="auto"/>
            <w:right w:val="none" w:sz="0" w:space="0" w:color="auto"/>
          </w:divBdr>
        </w:div>
      </w:divsChild>
    </w:div>
    <w:div w:id="1377773094">
      <w:marLeft w:val="640"/>
      <w:marRight w:val="0"/>
      <w:marTop w:val="0"/>
      <w:marBottom w:val="0"/>
      <w:divBdr>
        <w:top w:val="none" w:sz="0" w:space="0" w:color="auto"/>
        <w:left w:val="none" w:sz="0" w:space="0" w:color="auto"/>
        <w:bottom w:val="none" w:sz="0" w:space="0" w:color="auto"/>
        <w:right w:val="none" w:sz="0" w:space="0" w:color="auto"/>
      </w:divBdr>
    </w:div>
    <w:div w:id="1378119877">
      <w:bodyDiv w:val="1"/>
      <w:marLeft w:val="0"/>
      <w:marRight w:val="0"/>
      <w:marTop w:val="0"/>
      <w:marBottom w:val="0"/>
      <w:divBdr>
        <w:top w:val="none" w:sz="0" w:space="0" w:color="auto"/>
        <w:left w:val="none" w:sz="0" w:space="0" w:color="auto"/>
        <w:bottom w:val="none" w:sz="0" w:space="0" w:color="auto"/>
        <w:right w:val="none" w:sz="0" w:space="0" w:color="auto"/>
      </w:divBdr>
      <w:divsChild>
        <w:div w:id="2079397818">
          <w:marLeft w:val="0"/>
          <w:marRight w:val="0"/>
          <w:marTop w:val="0"/>
          <w:marBottom w:val="0"/>
          <w:divBdr>
            <w:top w:val="none" w:sz="0" w:space="0" w:color="auto"/>
            <w:left w:val="none" w:sz="0" w:space="0" w:color="auto"/>
            <w:bottom w:val="none" w:sz="0" w:space="0" w:color="auto"/>
            <w:right w:val="none" w:sz="0" w:space="0" w:color="auto"/>
          </w:divBdr>
        </w:div>
      </w:divsChild>
    </w:div>
    <w:div w:id="1378239927">
      <w:marLeft w:val="640"/>
      <w:marRight w:val="0"/>
      <w:marTop w:val="0"/>
      <w:marBottom w:val="0"/>
      <w:divBdr>
        <w:top w:val="none" w:sz="0" w:space="0" w:color="auto"/>
        <w:left w:val="none" w:sz="0" w:space="0" w:color="auto"/>
        <w:bottom w:val="none" w:sz="0" w:space="0" w:color="auto"/>
        <w:right w:val="none" w:sz="0" w:space="0" w:color="auto"/>
      </w:divBdr>
    </w:div>
    <w:div w:id="1378436751">
      <w:marLeft w:val="640"/>
      <w:marRight w:val="0"/>
      <w:marTop w:val="0"/>
      <w:marBottom w:val="0"/>
      <w:divBdr>
        <w:top w:val="none" w:sz="0" w:space="0" w:color="auto"/>
        <w:left w:val="none" w:sz="0" w:space="0" w:color="auto"/>
        <w:bottom w:val="none" w:sz="0" w:space="0" w:color="auto"/>
        <w:right w:val="none" w:sz="0" w:space="0" w:color="auto"/>
      </w:divBdr>
    </w:div>
    <w:div w:id="1378897539">
      <w:marLeft w:val="640"/>
      <w:marRight w:val="0"/>
      <w:marTop w:val="0"/>
      <w:marBottom w:val="0"/>
      <w:divBdr>
        <w:top w:val="none" w:sz="0" w:space="0" w:color="auto"/>
        <w:left w:val="none" w:sz="0" w:space="0" w:color="auto"/>
        <w:bottom w:val="none" w:sz="0" w:space="0" w:color="auto"/>
        <w:right w:val="none" w:sz="0" w:space="0" w:color="auto"/>
      </w:divBdr>
    </w:div>
    <w:div w:id="1379092351">
      <w:marLeft w:val="640"/>
      <w:marRight w:val="0"/>
      <w:marTop w:val="0"/>
      <w:marBottom w:val="0"/>
      <w:divBdr>
        <w:top w:val="none" w:sz="0" w:space="0" w:color="auto"/>
        <w:left w:val="none" w:sz="0" w:space="0" w:color="auto"/>
        <w:bottom w:val="none" w:sz="0" w:space="0" w:color="auto"/>
        <w:right w:val="none" w:sz="0" w:space="0" w:color="auto"/>
      </w:divBdr>
    </w:div>
    <w:div w:id="1379664669">
      <w:marLeft w:val="640"/>
      <w:marRight w:val="0"/>
      <w:marTop w:val="0"/>
      <w:marBottom w:val="0"/>
      <w:divBdr>
        <w:top w:val="none" w:sz="0" w:space="0" w:color="auto"/>
        <w:left w:val="none" w:sz="0" w:space="0" w:color="auto"/>
        <w:bottom w:val="none" w:sz="0" w:space="0" w:color="auto"/>
        <w:right w:val="none" w:sz="0" w:space="0" w:color="auto"/>
      </w:divBdr>
    </w:div>
    <w:div w:id="1379747407">
      <w:marLeft w:val="640"/>
      <w:marRight w:val="0"/>
      <w:marTop w:val="0"/>
      <w:marBottom w:val="0"/>
      <w:divBdr>
        <w:top w:val="none" w:sz="0" w:space="0" w:color="auto"/>
        <w:left w:val="none" w:sz="0" w:space="0" w:color="auto"/>
        <w:bottom w:val="none" w:sz="0" w:space="0" w:color="auto"/>
        <w:right w:val="none" w:sz="0" w:space="0" w:color="auto"/>
      </w:divBdr>
    </w:div>
    <w:div w:id="1380128284">
      <w:marLeft w:val="640"/>
      <w:marRight w:val="0"/>
      <w:marTop w:val="0"/>
      <w:marBottom w:val="0"/>
      <w:divBdr>
        <w:top w:val="none" w:sz="0" w:space="0" w:color="auto"/>
        <w:left w:val="none" w:sz="0" w:space="0" w:color="auto"/>
        <w:bottom w:val="none" w:sz="0" w:space="0" w:color="auto"/>
        <w:right w:val="none" w:sz="0" w:space="0" w:color="auto"/>
      </w:divBdr>
    </w:div>
    <w:div w:id="1380595121">
      <w:marLeft w:val="640"/>
      <w:marRight w:val="0"/>
      <w:marTop w:val="0"/>
      <w:marBottom w:val="0"/>
      <w:divBdr>
        <w:top w:val="none" w:sz="0" w:space="0" w:color="auto"/>
        <w:left w:val="none" w:sz="0" w:space="0" w:color="auto"/>
        <w:bottom w:val="none" w:sz="0" w:space="0" w:color="auto"/>
        <w:right w:val="none" w:sz="0" w:space="0" w:color="auto"/>
      </w:divBdr>
    </w:div>
    <w:div w:id="1380939863">
      <w:marLeft w:val="640"/>
      <w:marRight w:val="0"/>
      <w:marTop w:val="0"/>
      <w:marBottom w:val="0"/>
      <w:divBdr>
        <w:top w:val="none" w:sz="0" w:space="0" w:color="auto"/>
        <w:left w:val="none" w:sz="0" w:space="0" w:color="auto"/>
        <w:bottom w:val="none" w:sz="0" w:space="0" w:color="auto"/>
        <w:right w:val="none" w:sz="0" w:space="0" w:color="auto"/>
      </w:divBdr>
    </w:div>
    <w:div w:id="1381051959">
      <w:marLeft w:val="640"/>
      <w:marRight w:val="0"/>
      <w:marTop w:val="0"/>
      <w:marBottom w:val="0"/>
      <w:divBdr>
        <w:top w:val="none" w:sz="0" w:space="0" w:color="auto"/>
        <w:left w:val="none" w:sz="0" w:space="0" w:color="auto"/>
        <w:bottom w:val="none" w:sz="0" w:space="0" w:color="auto"/>
        <w:right w:val="none" w:sz="0" w:space="0" w:color="auto"/>
      </w:divBdr>
    </w:div>
    <w:div w:id="1381633957">
      <w:marLeft w:val="640"/>
      <w:marRight w:val="0"/>
      <w:marTop w:val="0"/>
      <w:marBottom w:val="0"/>
      <w:divBdr>
        <w:top w:val="none" w:sz="0" w:space="0" w:color="auto"/>
        <w:left w:val="none" w:sz="0" w:space="0" w:color="auto"/>
        <w:bottom w:val="none" w:sz="0" w:space="0" w:color="auto"/>
        <w:right w:val="none" w:sz="0" w:space="0" w:color="auto"/>
      </w:divBdr>
    </w:div>
    <w:div w:id="1381982032">
      <w:marLeft w:val="640"/>
      <w:marRight w:val="0"/>
      <w:marTop w:val="0"/>
      <w:marBottom w:val="0"/>
      <w:divBdr>
        <w:top w:val="none" w:sz="0" w:space="0" w:color="auto"/>
        <w:left w:val="none" w:sz="0" w:space="0" w:color="auto"/>
        <w:bottom w:val="none" w:sz="0" w:space="0" w:color="auto"/>
        <w:right w:val="none" w:sz="0" w:space="0" w:color="auto"/>
      </w:divBdr>
    </w:div>
    <w:div w:id="1382705106">
      <w:marLeft w:val="640"/>
      <w:marRight w:val="0"/>
      <w:marTop w:val="0"/>
      <w:marBottom w:val="0"/>
      <w:divBdr>
        <w:top w:val="none" w:sz="0" w:space="0" w:color="auto"/>
        <w:left w:val="none" w:sz="0" w:space="0" w:color="auto"/>
        <w:bottom w:val="none" w:sz="0" w:space="0" w:color="auto"/>
        <w:right w:val="none" w:sz="0" w:space="0" w:color="auto"/>
      </w:divBdr>
    </w:div>
    <w:div w:id="1382709463">
      <w:marLeft w:val="640"/>
      <w:marRight w:val="0"/>
      <w:marTop w:val="0"/>
      <w:marBottom w:val="0"/>
      <w:divBdr>
        <w:top w:val="none" w:sz="0" w:space="0" w:color="auto"/>
        <w:left w:val="none" w:sz="0" w:space="0" w:color="auto"/>
        <w:bottom w:val="none" w:sz="0" w:space="0" w:color="auto"/>
        <w:right w:val="none" w:sz="0" w:space="0" w:color="auto"/>
      </w:divBdr>
    </w:div>
    <w:div w:id="1382826157">
      <w:bodyDiv w:val="1"/>
      <w:marLeft w:val="0"/>
      <w:marRight w:val="0"/>
      <w:marTop w:val="0"/>
      <w:marBottom w:val="0"/>
      <w:divBdr>
        <w:top w:val="none" w:sz="0" w:space="0" w:color="auto"/>
        <w:left w:val="none" w:sz="0" w:space="0" w:color="auto"/>
        <w:bottom w:val="none" w:sz="0" w:space="0" w:color="auto"/>
        <w:right w:val="none" w:sz="0" w:space="0" w:color="auto"/>
      </w:divBdr>
      <w:divsChild>
        <w:div w:id="743526571">
          <w:marLeft w:val="0"/>
          <w:marRight w:val="0"/>
          <w:marTop w:val="0"/>
          <w:marBottom w:val="0"/>
          <w:divBdr>
            <w:top w:val="none" w:sz="0" w:space="0" w:color="auto"/>
            <w:left w:val="none" w:sz="0" w:space="0" w:color="auto"/>
            <w:bottom w:val="none" w:sz="0" w:space="0" w:color="auto"/>
            <w:right w:val="none" w:sz="0" w:space="0" w:color="auto"/>
          </w:divBdr>
          <w:divsChild>
            <w:div w:id="154051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98462">
      <w:marLeft w:val="640"/>
      <w:marRight w:val="0"/>
      <w:marTop w:val="0"/>
      <w:marBottom w:val="0"/>
      <w:divBdr>
        <w:top w:val="none" w:sz="0" w:space="0" w:color="auto"/>
        <w:left w:val="none" w:sz="0" w:space="0" w:color="auto"/>
        <w:bottom w:val="none" w:sz="0" w:space="0" w:color="auto"/>
        <w:right w:val="none" w:sz="0" w:space="0" w:color="auto"/>
      </w:divBdr>
    </w:div>
    <w:div w:id="1382899793">
      <w:marLeft w:val="640"/>
      <w:marRight w:val="0"/>
      <w:marTop w:val="0"/>
      <w:marBottom w:val="0"/>
      <w:divBdr>
        <w:top w:val="none" w:sz="0" w:space="0" w:color="auto"/>
        <w:left w:val="none" w:sz="0" w:space="0" w:color="auto"/>
        <w:bottom w:val="none" w:sz="0" w:space="0" w:color="auto"/>
        <w:right w:val="none" w:sz="0" w:space="0" w:color="auto"/>
      </w:divBdr>
    </w:div>
    <w:div w:id="1382946189">
      <w:marLeft w:val="640"/>
      <w:marRight w:val="0"/>
      <w:marTop w:val="0"/>
      <w:marBottom w:val="0"/>
      <w:divBdr>
        <w:top w:val="none" w:sz="0" w:space="0" w:color="auto"/>
        <w:left w:val="none" w:sz="0" w:space="0" w:color="auto"/>
        <w:bottom w:val="none" w:sz="0" w:space="0" w:color="auto"/>
        <w:right w:val="none" w:sz="0" w:space="0" w:color="auto"/>
      </w:divBdr>
    </w:div>
    <w:div w:id="1383018407">
      <w:marLeft w:val="640"/>
      <w:marRight w:val="0"/>
      <w:marTop w:val="0"/>
      <w:marBottom w:val="0"/>
      <w:divBdr>
        <w:top w:val="none" w:sz="0" w:space="0" w:color="auto"/>
        <w:left w:val="none" w:sz="0" w:space="0" w:color="auto"/>
        <w:bottom w:val="none" w:sz="0" w:space="0" w:color="auto"/>
        <w:right w:val="none" w:sz="0" w:space="0" w:color="auto"/>
      </w:divBdr>
    </w:div>
    <w:div w:id="1383287661">
      <w:marLeft w:val="640"/>
      <w:marRight w:val="0"/>
      <w:marTop w:val="0"/>
      <w:marBottom w:val="0"/>
      <w:divBdr>
        <w:top w:val="none" w:sz="0" w:space="0" w:color="auto"/>
        <w:left w:val="none" w:sz="0" w:space="0" w:color="auto"/>
        <w:bottom w:val="none" w:sz="0" w:space="0" w:color="auto"/>
        <w:right w:val="none" w:sz="0" w:space="0" w:color="auto"/>
      </w:divBdr>
    </w:div>
    <w:div w:id="1383361054">
      <w:marLeft w:val="640"/>
      <w:marRight w:val="0"/>
      <w:marTop w:val="0"/>
      <w:marBottom w:val="0"/>
      <w:divBdr>
        <w:top w:val="none" w:sz="0" w:space="0" w:color="auto"/>
        <w:left w:val="none" w:sz="0" w:space="0" w:color="auto"/>
        <w:bottom w:val="none" w:sz="0" w:space="0" w:color="auto"/>
        <w:right w:val="none" w:sz="0" w:space="0" w:color="auto"/>
      </w:divBdr>
    </w:div>
    <w:div w:id="1383746027">
      <w:marLeft w:val="640"/>
      <w:marRight w:val="0"/>
      <w:marTop w:val="0"/>
      <w:marBottom w:val="0"/>
      <w:divBdr>
        <w:top w:val="none" w:sz="0" w:space="0" w:color="auto"/>
        <w:left w:val="none" w:sz="0" w:space="0" w:color="auto"/>
        <w:bottom w:val="none" w:sz="0" w:space="0" w:color="auto"/>
        <w:right w:val="none" w:sz="0" w:space="0" w:color="auto"/>
      </w:divBdr>
    </w:div>
    <w:div w:id="1384988969">
      <w:marLeft w:val="640"/>
      <w:marRight w:val="0"/>
      <w:marTop w:val="0"/>
      <w:marBottom w:val="0"/>
      <w:divBdr>
        <w:top w:val="none" w:sz="0" w:space="0" w:color="auto"/>
        <w:left w:val="none" w:sz="0" w:space="0" w:color="auto"/>
        <w:bottom w:val="none" w:sz="0" w:space="0" w:color="auto"/>
        <w:right w:val="none" w:sz="0" w:space="0" w:color="auto"/>
      </w:divBdr>
    </w:div>
    <w:div w:id="1385375473">
      <w:marLeft w:val="640"/>
      <w:marRight w:val="0"/>
      <w:marTop w:val="0"/>
      <w:marBottom w:val="0"/>
      <w:divBdr>
        <w:top w:val="none" w:sz="0" w:space="0" w:color="auto"/>
        <w:left w:val="none" w:sz="0" w:space="0" w:color="auto"/>
        <w:bottom w:val="none" w:sz="0" w:space="0" w:color="auto"/>
        <w:right w:val="none" w:sz="0" w:space="0" w:color="auto"/>
      </w:divBdr>
    </w:div>
    <w:div w:id="1385445692">
      <w:marLeft w:val="640"/>
      <w:marRight w:val="0"/>
      <w:marTop w:val="0"/>
      <w:marBottom w:val="0"/>
      <w:divBdr>
        <w:top w:val="none" w:sz="0" w:space="0" w:color="auto"/>
        <w:left w:val="none" w:sz="0" w:space="0" w:color="auto"/>
        <w:bottom w:val="none" w:sz="0" w:space="0" w:color="auto"/>
        <w:right w:val="none" w:sz="0" w:space="0" w:color="auto"/>
      </w:divBdr>
    </w:div>
    <w:div w:id="1385566650">
      <w:marLeft w:val="640"/>
      <w:marRight w:val="0"/>
      <w:marTop w:val="0"/>
      <w:marBottom w:val="0"/>
      <w:divBdr>
        <w:top w:val="none" w:sz="0" w:space="0" w:color="auto"/>
        <w:left w:val="none" w:sz="0" w:space="0" w:color="auto"/>
        <w:bottom w:val="none" w:sz="0" w:space="0" w:color="auto"/>
        <w:right w:val="none" w:sz="0" w:space="0" w:color="auto"/>
      </w:divBdr>
    </w:div>
    <w:div w:id="1385638652">
      <w:marLeft w:val="640"/>
      <w:marRight w:val="0"/>
      <w:marTop w:val="0"/>
      <w:marBottom w:val="0"/>
      <w:divBdr>
        <w:top w:val="none" w:sz="0" w:space="0" w:color="auto"/>
        <w:left w:val="none" w:sz="0" w:space="0" w:color="auto"/>
        <w:bottom w:val="none" w:sz="0" w:space="0" w:color="auto"/>
        <w:right w:val="none" w:sz="0" w:space="0" w:color="auto"/>
      </w:divBdr>
    </w:div>
    <w:div w:id="1385712670">
      <w:marLeft w:val="640"/>
      <w:marRight w:val="0"/>
      <w:marTop w:val="0"/>
      <w:marBottom w:val="0"/>
      <w:divBdr>
        <w:top w:val="none" w:sz="0" w:space="0" w:color="auto"/>
        <w:left w:val="none" w:sz="0" w:space="0" w:color="auto"/>
        <w:bottom w:val="none" w:sz="0" w:space="0" w:color="auto"/>
        <w:right w:val="none" w:sz="0" w:space="0" w:color="auto"/>
      </w:divBdr>
    </w:div>
    <w:div w:id="1386024989">
      <w:marLeft w:val="640"/>
      <w:marRight w:val="0"/>
      <w:marTop w:val="0"/>
      <w:marBottom w:val="0"/>
      <w:divBdr>
        <w:top w:val="none" w:sz="0" w:space="0" w:color="auto"/>
        <w:left w:val="none" w:sz="0" w:space="0" w:color="auto"/>
        <w:bottom w:val="none" w:sz="0" w:space="0" w:color="auto"/>
        <w:right w:val="none" w:sz="0" w:space="0" w:color="auto"/>
      </w:divBdr>
    </w:div>
    <w:div w:id="1386222191">
      <w:bodyDiv w:val="1"/>
      <w:marLeft w:val="0"/>
      <w:marRight w:val="0"/>
      <w:marTop w:val="0"/>
      <w:marBottom w:val="0"/>
      <w:divBdr>
        <w:top w:val="none" w:sz="0" w:space="0" w:color="auto"/>
        <w:left w:val="none" w:sz="0" w:space="0" w:color="auto"/>
        <w:bottom w:val="none" w:sz="0" w:space="0" w:color="auto"/>
        <w:right w:val="none" w:sz="0" w:space="0" w:color="auto"/>
      </w:divBdr>
      <w:divsChild>
        <w:div w:id="137962160">
          <w:marLeft w:val="0"/>
          <w:marRight w:val="0"/>
          <w:marTop w:val="0"/>
          <w:marBottom w:val="0"/>
          <w:divBdr>
            <w:top w:val="none" w:sz="0" w:space="0" w:color="auto"/>
            <w:left w:val="none" w:sz="0" w:space="0" w:color="auto"/>
            <w:bottom w:val="none" w:sz="0" w:space="0" w:color="auto"/>
            <w:right w:val="none" w:sz="0" w:space="0" w:color="auto"/>
          </w:divBdr>
          <w:divsChild>
            <w:div w:id="192410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49315">
      <w:marLeft w:val="640"/>
      <w:marRight w:val="0"/>
      <w:marTop w:val="0"/>
      <w:marBottom w:val="0"/>
      <w:divBdr>
        <w:top w:val="none" w:sz="0" w:space="0" w:color="auto"/>
        <w:left w:val="none" w:sz="0" w:space="0" w:color="auto"/>
        <w:bottom w:val="none" w:sz="0" w:space="0" w:color="auto"/>
        <w:right w:val="none" w:sz="0" w:space="0" w:color="auto"/>
      </w:divBdr>
    </w:div>
    <w:div w:id="1386298029">
      <w:marLeft w:val="640"/>
      <w:marRight w:val="0"/>
      <w:marTop w:val="0"/>
      <w:marBottom w:val="0"/>
      <w:divBdr>
        <w:top w:val="none" w:sz="0" w:space="0" w:color="auto"/>
        <w:left w:val="none" w:sz="0" w:space="0" w:color="auto"/>
        <w:bottom w:val="none" w:sz="0" w:space="0" w:color="auto"/>
        <w:right w:val="none" w:sz="0" w:space="0" w:color="auto"/>
      </w:divBdr>
    </w:div>
    <w:div w:id="1386300358">
      <w:marLeft w:val="640"/>
      <w:marRight w:val="0"/>
      <w:marTop w:val="0"/>
      <w:marBottom w:val="0"/>
      <w:divBdr>
        <w:top w:val="none" w:sz="0" w:space="0" w:color="auto"/>
        <w:left w:val="none" w:sz="0" w:space="0" w:color="auto"/>
        <w:bottom w:val="none" w:sz="0" w:space="0" w:color="auto"/>
        <w:right w:val="none" w:sz="0" w:space="0" w:color="auto"/>
      </w:divBdr>
    </w:div>
    <w:div w:id="1386638935">
      <w:marLeft w:val="640"/>
      <w:marRight w:val="0"/>
      <w:marTop w:val="0"/>
      <w:marBottom w:val="0"/>
      <w:divBdr>
        <w:top w:val="none" w:sz="0" w:space="0" w:color="auto"/>
        <w:left w:val="none" w:sz="0" w:space="0" w:color="auto"/>
        <w:bottom w:val="none" w:sz="0" w:space="0" w:color="auto"/>
        <w:right w:val="none" w:sz="0" w:space="0" w:color="auto"/>
      </w:divBdr>
    </w:div>
    <w:div w:id="1386876534">
      <w:marLeft w:val="640"/>
      <w:marRight w:val="0"/>
      <w:marTop w:val="0"/>
      <w:marBottom w:val="0"/>
      <w:divBdr>
        <w:top w:val="none" w:sz="0" w:space="0" w:color="auto"/>
        <w:left w:val="none" w:sz="0" w:space="0" w:color="auto"/>
        <w:bottom w:val="none" w:sz="0" w:space="0" w:color="auto"/>
        <w:right w:val="none" w:sz="0" w:space="0" w:color="auto"/>
      </w:divBdr>
    </w:div>
    <w:div w:id="1387484708">
      <w:marLeft w:val="640"/>
      <w:marRight w:val="0"/>
      <w:marTop w:val="0"/>
      <w:marBottom w:val="0"/>
      <w:divBdr>
        <w:top w:val="none" w:sz="0" w:space="0" w:color="auto"/>
        <w:left w:val="none" w:sz="0" w:space="0" w:color="auto"/>
        <w:bottom w:val="none" w:sz="0" w:space="0" w:color="auto"/>
        <w:right w:val="none" w:sz="0" w:space="0" w:color="auto"/>
      </w:divBdr>
    </w:div>
    <w:div w:id="1387685149">
      <w:marLeft w:val="640"/>
      <w:marRight w:val="0"/>
      <w:marTop w:val="0"/>
      <w:marBottom w:val="0"/>
      <w:divBdr>
        <w:top w:val="none" w:sz="0" w:space="0" w:color="auto"/>
        <w:left w:val="none" w:sz="0" w:space="0" w:color="auto"/>
        <w:bottom w:val="none" w:sz="0" w:space="0" w:color="auto"/>
        <w:right w:val="none" w:sz="0" w:space="0" w:color="auto"/>
      </w:divBdr>
    </w:div>
    <w:div w:id="1388264201">
      <w:marLeft w:val="640"/>
      <w:marRight w:val="0"/>
      <w:marTop w:val="0"/>
      <w:marBottom w:val="0"/>
      <w:divBdr>
        <w:top w:val="none" w:sz="0" w:space="0" w:color="auto"/>
        <w:left w:val="none" w:sz="0" w:space="0" w:color="auto"/>
        <w:bottom w:val="none" w:sz="0" w:space="0" w:color="auto"/>
        <w:right w:val="none" w:sz="0" w:space="0" w:color="auto"/>
      </w:divBdr>
    </w:div>
    <w:div w:id="1388380772">
      <w:marLeft w:val="640"/>
      <w:marRight w:val="0"/>
      <w:marTop w:val="0"/>
      <w:marBottom w:val="0"/>
      <w:divBdr>
        <w:top w:val="none" w:sz="0" w:space="0" w:color="auto"/>
        <w:left w:val="none" w:sz="0" w:space="0" w:color="auto"/>
        <w:bottom w:val="none" w:sz="0" w:space="0" w:color="auto"/>
        <w:right w:val="none" w:sz="0" w:space="0" w:color="auto"/>
      </w:divBdr>
    </w:div>
    <w:div w:id="1388606401">
      <w:marLeft w:val="640"/>
      <w:marRight w:val="0"/>
      <w:marTop w:val="0"/>
      <w:marBottom w:val="0"/>
      <w:divBdr>
        <w:top w:val="none" w:sz="0" w:space="0" w:color="auto"/>
        <w:left w:val="none" w:sz="0" w:space="0" w:color="auto"/>
        <w:bottom w:val="none" w:sz="0" w:space="0" w:color="auto"/>
        <w:right w:val="none" w:sz="0" w:space="0" w:color="auto"/>
      </w:divBdr>
    </w:div>
    <w:div w:id="1388651679">
      <w:marLeft w:val="640"/>
      <w:marRight w:val="0"/>
      <w:marTop w:val="0"/>
      <w:marBottom w:val="0"/>
      <w:divBdr>
        <w:top w:val="none" w:sz="0" w:space="0" w:color="auto"/>
        <w:left w:val="none" w:sz="0" w:space="0" w:color="auto"/>
        <w:bottom w:val="none" w:sz="0" w:space="0" w:color="auto"/>
        <w:right w:val="none" w:sz="0" w:space="0" w:color="auto"/>
      </w:divBdr>
    </w:div>
    <w:div w:id="1388726301">
      <w:marLeft w:val="640"/>
      <w:marRight w:val="0"/>
      <w:marTop w:val="0"/>
      <w:marBottom w:val="0"/>
      <w:divBdr>
        <w:top w:val="none" w:sz="0" w:space="0" w:color="auto"/>
        <w:left w:val="none" w:sz="0" w:space="0" w:color="auto"/>
        <w:bottom w:val="none" w:sz="0" w:space="0" w:color="auto"/>
        <w:right w:val="none" w:sz="0" w:space="0" w:color="auto"/>
      </w:divBdr>
    </w:div>
    <w:div w:id="1389258318">
      <w:marLeft w:val="640"/>
      <w:marRight w:val="0"/>
      <w:marTop w:val="0"/>
      <w:marBottom w:val="0"/>
      <w:divBdr>
        <w:top w:val="none" w:sz="0" w:space="0" w:color="auto"/>
        <w:left w:val="none" w:sz="0" w:space="0" w:color="auto"/>
        <w:bottom w:val="none" w:sz="0" w:space="0" w:color="auto"/>
        <w:right w:val="none" w:sz="0" w:space="0" w:color="auto"/>
      </w:divBdr>
    </w:div>
    <w:div w:id="1389377070">
      <w:marLeft w:val="640"/>
      <w:marRight w:val="0"/>
      <w:marTop w:val="0"/>
      <w:marBottom w:val="0"/>
      <w:divBdr>
        <w:top w:val="none" w:sz="0" w:space="0" w:color="auto"/>
        <w:left w:val="none" w:sz="0" w:space="0" w:color="auto"/>
        <w:bottom w:val="none" w:sz="0" w:space="0" w:color="auto"/>
        <w:right w:val="none" w:sz="0" w:space="0" w:color="auto"/>
      </w:divBdr>
    </w:div>
    <w:div w:id="1389377201">
      <w:marLeft w:val="640"/>
      <w:marRight w:val="0"/>
      <w:marTop w:val="0"/>
      <w:marBottom w:val="0"/>
      <w:divBdr>
        <w:top w:val="none" w:sz="0" w:space="0" w:color="auto"/>
        <w:left w:val="none" w:sz="0" w:space="0" w:color="auto"/>
        <w:bottom w:val="none" w:sz="0" w:space="0" w:color="auto"/>
        <w:right w:val="none" w:sz="0" w:space="0" w:color="auto"/>
      </w:divBdr>
    </w:div>
    <w:div w:id="1389454801">
      <w:marLeft w:val="640"/>
      <w:marRight w:val="0"/>
      <w:marTop w:val="0"/>
      <w:marBottom w:val="0"/>
      <w:divBdr>
        <w:top w:val="none" w:sz="0" w:space="0" w:color="auto"/>
        <w:left w:val="none" w:sz="0" w:space="0" w:color="auto"/>
        <w:bottom w:val="none" w:sz="0" w:space="0" w:color="auto"/>
        <w:right w:val="none" w:sz="0" w:space="0" w:color="auto"/>
      </w:divBdr>
    </w:div>
    <w:div w:id="1389646882">
      <w:marLeft w:val="640"/>
      <w:marRight w:val="0"/>
      <w:marTop w:val="0"/>
      <w:marBottom w:val="0"/>
      <w:divBdr>
        <w:top w:val="none" w:sz="0" w:space="0" w:color="auto"/>
        <w:left w:val="none" w:sz="0" w:space="0" w:color="auto"/>
        <w:bottom w:val="none" w:sz="0" w:space="0" w:color="auto"/>
        <w:right w:val="none" w:sz="0" w:space="0" w:color="auto"/>
      </w:divBdr>
    </w:div>
    <w:div w:id="1389763423">
      <w:marLeft w:val="640"/>
      <w:marRight w:val="0"/>
      <w:marTop w:val="0"/>
      <w:marBottom w:val="0"/>
      <w:divBdr>
        <w:top w:val="none" w:sz="0" w:space="0" w:color="auto"/>
        <w:left w:val="none" w:sz="0" w:space="0" w:color="auto"/>
        <w:bottom w:val="none" w:sz="0" w:space="0" w:color="auto"/>
        <w:right w:val="none" w:sz="0" w:space="0" w:color="auto"/>
      </w:divBdr>
    </w:div>
    <w:div w:id="1389835994">
      <w:marLeft w:val="640"/>
      <w:marRight w:val="0"/>
      <w:marTop w:val="0"/>
      <w:marBottom w:val="0"/>
      <w:divBdr>
        <w:top w:val="none" w:sz="0" w:space="0" w:color="auto"/>
        <w:left w:val="none" w:sz="0" w:space="0" w:color="auto"/>
        <w:bottom w:val="none" w:sz="0" w:space="0" w:color="auto"/>
        <w:right w:val="none" w:sz="0" w:space="0" w:color="auto"/>
      </w:divBdr>
    </w:div>
    <w:div w:id="1390151993">
      <w:marLeft w:val="640"/>
      <w:marRight w:val="0"/>
      <w:marTop w:val="0"/>
      <w:marBottom w:val="0"/>
      <w:divBdr>
        <w:top w:val="none" w:sz="0" w:space="0" w:color="auto"/>
        <w:left w:val="none" w:sz="0" w:space="0" w:color="auto"/>
        <w:bottom w:val="none" w:sz="0" w:space="0" w:color="auto"/>
        <w:right w:val="none" w:sz="0" w:space="0" w:color="auto"/>
      </w:divBdr>
    </w:div>
    <w:div w:id="1390491156">
      <w:marLeft w:val="640"/>
      <w:marRight w:val="0"/>
      <w:marTop w:val="0"/>
      <w:marBottom w:val="0"/>
      <w:divBdr>
        <w:top w:val="none" w:sz="0" w:space="0" w:color="auto"/>
        <w:left w:val="none" w:sz="0" w:space="0" w:color="auto"/>
        <w:bottom w:val="none" w:sz="0" w:space="0" w:color="auto"/>
        <w:right w:val="none" w:sz="0" w:space="0" w:color="auto"/>
      </w:divBdr>
    </w:div>
    <w:div w:id="1390494144">
      <w:marLeft w:val="640"/>
      <w:marRight w:val="0"/>
      <w:marTop w:val="0"/>
      <w:marBottom w:val="0"/>
      <w:divBdr>
        <w:top w:val="none" w:sz="0" w:space="0" w:color="auto"/>
        <w:left w:val="none" w:sz="0" w:space="0" w:color="auto"/>
        <w:bottom w:val="none" w:sz="0" w:space="0" w:color="auto"/>
        <w:right w:val="none" w:sz="0" w:space="0" w:color="auto"/>
      </w:divBdr>
    </w:div>
    <w:div w:id="1390574127">
      <w:marLeft w:val="640"/>
      <w:marRight w:val="0"/>
      <w:marTop w:val="0"/>
      <w:marBottom w:val="0"/>
      <w:divBdr>
        <w:top w:val="none" w:sz="0" w:space="0" w:color="auto"/>
        <w:left w:val="none" w:sz="0" w:space="0" w:color="auto"/>
        <w:bottom w:val="none" w:sz="0" w:space="0" w:color="auto"/>
        <w:right w:val="none" w:sz="0" w:space="0" w:color="auto"/>
      </w:divBdr>
    </w:div>
    <w:div w:id="1390615581">
      <w:marLeft w:val="640"/>
      <w:marRight w:val="0"/>
      <w:marTop w:val="0"/>
      <w:marBottom w:val="0"/>
      <w:divBdr>
        <w:top w:val="none" w:sz="0" w:space="0" w:color="auto"/>
        <w:left w:val="none" w:sz="0" w:space="0" w:color="auto"/>
        <w:bottom w:val="none" w:sz="0" w:space="0" w:color="auto"/>
        <w:right w:val="none" w:sz="0" w:space="0" w:color="auto"/>
      </w:divBdr>
    </w:div>
    <w:div w:id="1390692233">
      <w:marLeft w:val="640"/>
      <w:marRight w:val="0"/>
      <w:marTop w:val="0"/>
      <w:marBottom w:val="0"/>
      <w:divBdr>
        <w:top w:val="none" w:sz="0" w:space="0" w:color="auto"/>
        <w:left w:val="none" w:sz="0" w:space="0" w:color="auto"/>
        <w:bottom w:val="none" w:sz="0" w:space="0" w:color="auto"/>
        <w:right w:val="none" w:sz="0" w:space="0" w:color="auto"/>
      </w:divBdr>
    </w:div>
    <w:div w:id="1390882044">
      <w:marLeft w:val="640"/>
      <w:marRight w:val="0"/>
      <w:marTop w:val="0"/>
      <w:marBottom w:val="0"/>
      <w:divBdr>
        <w:top w:val="none" w:sz="0" w:space="0" w:color="auto"/>
        <w:left w:val="none" w:sz="0" w:space="0" w:color="auto"/>
        <w:bottom w:val="none" w:sz="0" w:space="0" w:color="auto"/>
        <w:right w:val="none" w:sz="0" w:space="0" w:color="auto"/>
      </w:divBdr>
    </w:div>
    <w:div w:id="1391537602">
      <w:marLeft w:val="640"/>
      <w:marRight w:val="0"/>
      <w:marTop w:val="0"/>
      <w:marBottom w:val="0"/>
      <w:divBdr>
        <w:top w:val="none" w:sz="0" w:space="0" w:color="auto"/>
        <w:left w:val="none" w:sz="0" w:space="0" w:color="auto"/>
        <w:bottom w:val="none" w:sz="0" w:space="0" w:color="auto"/>
        <w:right w:val="none" w:sz="0" w:space="0" w:color="auto"/>
      </w:divBdr>
    </w:div>
    <w:div w:id="1391657387">
      <w:marLeft w:val="640"/>
      <w:marRight w:val="0"/>
      <w:marTop w:val="0"/>
      <w:marBottom w:val="0"/>
      <w:divBdr>
        <w:top w:val="none" w:sz="0" w:space="0" w:color="auto"/>
        <w:left w:val="none" w:sz="0" w:space="0" w:color="auto"/>
        <w:bottom w:val="none" w:sz="0" w:space="0" w:color="auto"/>
        <w:right w:val="none" w:sz="0" w:space="0" w:color="auto"/>
      </w:divBdr>
    </w:div>
    <w:div w:id="1391884788">
      <w:marLeft w:val="640"/>
      <w:marRight w:val="0"/>
      <w:marTop w:val="0"/>
      <w:marBottom w:val="0"/>
      <w:divBdr>
        <w:top w:val="none" w:sz="0" w:space="0" w:color="auto"/>
        <w:left w:val="none" w:sz="0" w:space="0" w:color="auto"/>
        <w:bottom w:val="none" w:sz="0" w:space="0" w:color="auto"/>
        <w:right w:val="none" w:sz="0" w:space="0" w:color="auto"/>
      </w:divBdr>
    </w:div>
    <w:div w:id="1392120959">
      <w:marLeft w:val="640"/>
      <w:marRight w:val="0"/>
      <w:marTop w:val="0"/>
      <w:marBottom w:val="0"/>
      <w:divBdr>
        <w:top w:val="none" w:sz="0" w:space="0" w:color="auto"/>
        <w:left w:val="none" w:sz="0" w:space="0" w:color="auto"/>
        <w:bottom w:val="none" w:sz="0" w:space="0" w:color="auto"/>
        <w:right w:val="none" w:sz="0" w:space="0" w:color="auto"/>
      </w:divBdr>
    </w:div>
    <w:div w:id="1392191912">
      <w:bodyDiv w:val="1"/>
      <w:marLeft w:val="0"/>
      <w:marRight w:val="0"/>
      <w:marTop w:val="0"/>
      <w:marBottom w:val="0"/>
      <w:divBdr>
        <w:top w:val="none" w:sz="0" w:space="0" w:color="auto"/>
        <w:left w:val="none" w:sz="0" w:space="0" w:color="auto"/>
        <w:bottom w:val="none" w:sz="0" w:space="0" w:color="auto"/>
        <w:right w:val="none" w:sz="0" w:space="0" w:color="auto"/>
      </w:divBdr>
      <w:divsChild>
        <w:div w:id="15428106">
          <w:marLeft w:val="640"/>
          <w:marRight w:val="0"/>
          <w:marTop w:val="0"/>
          <w:marBottom w:val="0"/>
          <w:divBdr>
            <w:top w:val="none" w:sz="0" w:space="0" w:color="auto"/>
            <w:left w:val="none" w:sz="0" w:space="0" w:color="auto"/>
            <w:bottom w:val="none" w:sz="0" w:space="0" w:color="auto"/>
            <w:right w:val="none" w:sz="0" w:space="0" w:color="auto"/>
          </w:divBdr>
        </w:div>
        <w:div w:id="16272519">
          <w:marLeft w:val="640"/>
          <w:marRight w:val="0"/>
          <w:marTop w:val="0"/>
          <w:marBottom w:val="0"/>
          <w:divBdr>
            <w:top w:val="none" w:sz="0" w:space="0" w:color="auto"/>
            <w:left w:val="none" w:sz="0" w:space="0" w:color="auto"/>
            <w:bottom w:val="none" w:sz="0" w:space="0" w:color="auto"/>
            <w:right w:val="none" w:sz="0" w:space="0" w:color="auto"/>
          </w:divBdr>
        </w:div>
        <w:div w:id="27344244">
          <w:marLeft w:val="640"/>
          <w:marRight w:val="0"/>
          <w:marTop w:val="0"/>
          <w:marBottom w:val="0"/>
          <w:divBdr>
            <w:top w:val="none" w:sz="0" w:space="0" w:color="auto"/>
            <w:left w:val="none" w:sz="0" w:space="0" w:color="auto"/>
            <w:bottom w:val="none" w:sz="0" w:space="0" w:color="auto"/>
            <w:right w:val="none" w:sz="0" w:space="0" w:color="auto"/>
          </w:divBdr>
        </w:div>
        <w:div w:id="31881692">
          <w:marLeft w:val="640"/>
          <w:marRight w:val="0"/>
          <w:marTop w:val="0"/>
          <w:marBottom w:val="0"/>
          <w:divBdr>
            <w:top w:val="none" w:sz="0" w:space="0" w:color="auto"/>
            <w:left w:val="none" w:sz="0" w:space="0" w:color="auto"/>
            <w:bottom w:val="none" w:sz="0" w:space="0" w:color="auto"/>
            <w:right w:val="none" w:sz="0" w:space="0" w:color="auto"/>
          </w:divBdr>
        </w:div>
        <w:div w:id="32655795">
          <w:marLeft w:val="640"/>
          <w:marRight w:val="0"/>
          <w:marTop w:val="0"/>
          <w:marBottom w:val="0"/>
          <w:divBdr>
            <w:top w:val="none" w:sz="0" w:space="0" w:color="auto"/>
            <w:left w:val="none" w:sz="0" w:space="0" w:color="auto"/>
            <w:bottom w:val="none" w:sz="0" w:space="0" w:color="auto"/>
            <w:right w:val="none" w:sz="0" w:space="0" w:color="auto"/>
          </w:divBdr>
        </w:div>
        <w:div w:id="58138190">
          <w:marLeft w:val="640"/>
          <w:marRight w:val="0"/>
          <w:marTop w:val="0"/>
          <w:marBottom w:val="0"/>
          <w:divBdr>
            <w:top w:val="none" w:sz="0" w:space="0" w:color="auto"/>
            <w:left w:val="none" w:sz="0" w:space="0" w:color="auto"/>
            <w:bottom w:val="none" w:sz="0" w:space="0" w:color="auto"/>
            <w:right w:val="none" w:sz="0" w:space="0" w:color="auto"/>
          </w:divBdr>
        </w:div>
        <w:div w:id="75834369">
          <w:marLeft w:val="640"/>
          <w:marRight w:val="0"/>
          <w:marTop w:val="0"/>
          <w:marBottom w:val="0"/>
          <w:divBdr>
            <w:top w:val="none" w:sz="0" w:space="0" w:color="auto"/>
            <w:left w:val="none" w:sz="0" w:space="0" w:color="auto"/>
            <w:bottom w:val="none" w:sz="0" w:space="0" w:color="auto"/>
            <w:right w:val="none" w:sz="0" w:space="0" w:color="auto"/>
          </w:divBdr>
        </w:div>
        <w:div w:id="92358866">
          <w:marLeft w:val="640"/>
          <w:marRight w:val="0"/>
          <w:marTop w:val="0"/>
          <w:marBottom w:val="0"/>
          <w:divBdr>
            <w:top w:val="none" w:sz="0" w:space="0" w:color="auto"/>
            <w:left w:val="none" w:sz="0" w:space="0" w:color="auto"/>
            <w:bottom w:val="none" w:sz="0" w:space="0" w:color="auto"/>
            <w:right w:val="none" w:sz="0" w:space="0" w:color="auto"/>
          </w:divBdr>
        </w:div>
        <w:div w:id="109936405">
          <w:marLeft w:val="640"/>
          <w:marRight w:val="0"/>
          <w:marTop w:val="0"/>
          <w:marBottom w:val="0"/>
          <w:divBdr>
            <w:top w:val="none" w:sz="0" w:space="0" w:color="auto"/>
            <w:left w:val="none" w:sz="0" w:space="0" w:color="auto"/>
            <w:bottom w:val="none" w:sz="0" w:space="0" w:color="auto"/>
            <w:right w:val="none" w:sz="0" w:space="0" w:color="auto"/>
          </w:divBdr>
        </w:div>
        <w:div w:id="123889805">
          <w:marLeft w:val="640"/>
          <w:marRight w:val="0"/>
          <w:marTop w:val="0"/>
          <w:marBottom w:val="0"/>
          <w:divBdr>
            <w:top w:val="none" w:sz="0" w:space="0" w:color="auto"/>
            <w:left w:val="none" w:sz="0" w:space="0" w:color="auto"/>
            <w:bottom w:val="none" w:sz="0" w:space="0" w:color="auto"/>
            <w:right w:val="none" w:sz="0" w:space="0" w:color="auto"/>
          </w:divBdr>
        </w:div>
        <w:div w:id="130942921">
          <w:marLeft w:val="640"/>
          <w:marRight w:val="0"/>
          <w:marTop w:val="0"/>
          <w:marBottom w:val="0"/>
          <w:divBdr>
            <w:top w:val="none" w:sz="0" w:space="0" w:color="auto"/>
            <w:left w:val="none" w:sz="0" w:space="0" w:color="auto"/>
            <w:bottom w:val="none" w:sz="0" w:space="0" w:color="auto"/>
            <w:right w:val="none" w:sz="0" w:space="0" w:color="auto"/>
          </w:divBdr>
        </w:div>
        <w:div w:id="133842040">
          <w:marLeft w:val="640"/>
          <w:marRight w:val="0"/>
          <w:marTop w:val="0"/>
          <w:marBottom w:val="0"/>
          <w:divBdr>
            <w:top w:val="none" w:sz="0" w:space="0" w:color="auto"/>
            <w:left w:val="none" w:sz="0" w:space="0" w:color="auto"/>
            <w:bottom w:val="none" w:sz="0" w:space="0" w:color="auto"/>
            <w:right w:val="none" w:sz="0" w:space="0" w:color="auto"/>
          </w:divBdr>
        </w:div>
        <w:div w:id="163085928">
          <w:marLeft w:val="640"/>
          <w:marRight w:val="0"/>
          <w:marTop w:val="0"/>
          <w:marBottom w:val="0"/>
          <w:divBdr>
            <w:top w:val="none" w:sz="0" w:space="0" w:color="auto"/>
            <w:left w:val="none" w:sz="0" w:space="0" w:color="auto"/>
            <w:bottom w:val="none" w:sz="0" w:space="0" w:color="auto"/>
            <w:right w:val="none" w:sz="0" w:space="0" w:color="auto"/>
          </w:divBdr>
        </w:div>
        <w:div w:id="177887164">
          <w:marLeft w:val="640"/>
          <w:marRight w:val="0"/>
          <w:marTop w:val="0"/>
          <w:marBottom w:val="0"/>
          <w:divBdr>
            <w:top w:val="none" w:sz="0" w:space="0" w:color="auto"/>
            <w:left w:val="none" w:sz="0" w:space="0" w:color="auto"/>
            <w:bottom w:val="none" w:sz="0" w:space="0" w:color="auto"/>
            <w:right w:val="none" w:sz="0" w:space="0" w:color="auto"/>
          </w:divBdr>
        </w:div>
        <w:div w:id="212473355">
          <w:marLeft w:val="640"/>
          <w:marRight w:val="0"/>
          <w:marTop w:val="0"/>
          <w:marBottom w:val="0"/>
          <w:divBdr>
            <w:top w:val="none" w:sz="0" w:space="0" w:color="auto"/>
            <w:left w:val="none" w:sz="0" w:space="0" w:color="auto"/>
            <w:bottom w:val="none" w:sz="0" w:space="0" w:color="auto"/>
            <w:right w:val="none" w:sz="0" w:space="0" w:color="auto"/>
          </w:divBdr>
        </w:div>
        <w:div w:id="222957207">
          <w:marLeft w:val="640"/>
          <w:marRight w:val="0"/>
          <w:marTop w:val="0"/>
          <w:marBottom w:val="0"/>
          <w:divBdr>
            <w:top w:val="none" w:sz="0" w:space="0" w:color="auto"/>
            <w:left w:val="none" w:sz="0" w:space="0" w:color="auto"/>
            <w:bottom w:val="none" w:sz="0" w:space="0" w:color="auto"/>
            <w:right w:val="none" w:sz="0" w:space="0" w:color="auto"/>
          </w:divBdr>
        </w:div>
        <w:div w:id="227153179">
          <w:marLeft w:val="640"/>
          <w:marRight w:val="0"/>
          <w:marTop w:val="0"/>
          <w:marBottom w:val="0"/>
          <w:divBdr>
            <w:top w:val="none" w:sz="0" w:space="0" w:color="auto"/>
            <w:left w:val="none" w:sz="0" w:space="0" w:color="auto"/>
            <w:bottom w:val="none" w:sz="0" w:space="0" w:color="auto"/>
            <w:right w:val="none" w:sz="0" w:space="0" w:color="auto"/>
          </w:divBdr>
        </w:div>
        <w:div w:id="237178824">
          <w:marLeft w:val="640"/>
          <w:marRight w:val="0"/>
          <w:marTop w:val="0"/>
          <w:marBottom w:val="0"/>
          <w:divBdr>
            <w:top w:val="none" w:sz="0" w:space="0" w:color="auto"/>
            <w:left w:val="none" w:sz="0" w:space="0" w:color="auto"/>
            <w:bottom w:val="none" w:sz="0" w:space="0" w:color="auto"/>
            <w:right w:val="none" w:sz="0" w:space="0" w:color="auto"/>
          </w:divBdr>
        </w:div>
        <w:div w:id="238373750">
          <w:marLeft w:val="640"/>
          <w:marRight w:val="0"/>
          <w:marTop w:val="0"/>
          <w:marBottom w:val="0"/>
          <w:divBdr>
            <w:top w:val="none" w:sz="0" w:space="0" w:color="auto"/>
            <w:left w:val="none" w:sz="0" w:space="0" w:color="auto"/>
            <w:bottom w:val="none" w:sz="0" w:space="0" w:color="auto"/>
            <w:right w:val="none" w:sz="0" w:space="0" w:color="auto"/>
          </w:divBdr>
        </w:div>
        <w:div w:id="258024184">
          <w:marLeft w:val="640"/>
          <w:marRight w:val="0"/>
          <w:marTop w:val="0"/>
          <w:marBottom w:val="0"/>
          <w:divBdr>
            <w:top w:val="none" w:sz="0" w:space="0" w:color="auto"/>
            <w:left w:val="none" w:sz="0" w:space="0" w:color="auto"/>
            <w:bottom w:val="none" w:sz="0" w:space="0" w:color="auto"/>
            <w:right w:val="none" w:sz="0" w:space="0" w:color="auto"/>
          </w:divBdr>
        </w:div>
        <w:div w:id="259720722">
          <w:marLeft w:val="640"/>
          <w:marRight w:val="0"/>
          <w:marTop w:val="0"/>
          <w:marBottom w:val="0"/>
          <w:divBdr>
            <w:top w:val="none" w:sz="0" w:space="0" w:color="auto"/>
            <w:left w:val="none" w:sz="0" w:space="0" w:color="auto"/>
            <w:bottom w:val="none" w:sz="0" w:space="0" w:color="auto"/>
            <w:right w:val="none" w:sz="0" w:space="0" w:color="auto"/>
          </w:divBdr>
        </w:div>
        <w:div w:id="261501741">
          <w:marLeft w:val="640"/>
          <w:marRight w:val="0"/>
          <w:marTop w:val="0"/>
          <w:marBottom w:val="0"/>
          <w:divBdr>
            <w:top w:val="none" w:sz="0" w:space="0" w:color="auto"/>
            <w:left w:val="none" w:sz="0" w:space="0" w:color="auto"/>
            <w:bottom w:val="none" w:sz="0" w:space="0" w:color="auto"/>
            <w:right w:val="none" w:sz="0" w:space="0" w:color="auto"/>
          </w:divBdr>
        </w:div>
        <w:div w:id="268662946">
          <w:marLeft w:val="640"/>
          <w:marRight w:val="0"/>
          <w:marTop w:val="0"/>
          <w:marBottom w:val="0"/>
          <w:divBdr>
            <w:top w:val="none" w:sz="0" w:space="0" w:color="auto"/>
            <w:left w:val="none" w:sz="0" w:space="0" w:color="auto"/>
            <w:bottom w:val="none" w:sz="0" w:space="0" w:color="auto"/>
            <w:right w:val="none" w:sz="0" w:space="0" w:color="auto"/>
          </w:divBdr>
        </w:div>
        <w:div w:id="269899020">
          <w:marLeft w:val="640"/>
          <w:marRight w:val="0"/>
          <w:marTop w:val="0"/>
          <w:marBottom w:val="0"/>
          <w:divBdr>
            <w:top w:val="none" w:sz="0" w:space="0" w:color="auto"/>
            <w:left w:val="none" w:sz="0" w:space="0" w:color="auto"/>
            <w:bottom w:val="none" w:sz="0" w:space="0" w:color="auto"/>
            <w:right w:val="none" w:sz="0" w:space="0" w:color="auto"/>
          </w:divBdr>
        </w:div>
        <w:div w:id="274870772">
          <w:marLeft w:val="640"/>
          <w:marRight w:val="0"/>
          <w:marTop w:val="0"/>
          <w:marBottom w:val="0"/>
          <w:divBdr>
            <w:top w:val="none" w:sz="0" w:space="0" w:color="auto"/>
            <w:left w:val="none" w:sz="0" w:space="0" w:color="auto"/>
            <w:bottom w:val="none" w:sz="0" w:space="0" w:color="auto"/>
            <w:right w:val="none" w:sz="0" w:space="0" w:color="auto"/>
          </w:divBdr>
        </w:div>
        <w:div w:id="317616312">
          <w:marLeft w:val="640"/>
          <w:marRight w:val="0"/>
          <w:marTop w:val="0"/>
          <w:marBottom w:val="0"/>
          <w:divBdr>
            <w:top w:val="none" w:sz="0" w:space="0" w:color="auto"/>
            <w:left w:val="none" w:sz="0" w:space="0" w:color="auto"/>
            <w:bottom w:val="none" w:sz="0" w:space="0" w:color="auto"/>
            <w:right w:val="none" w:sz="0" w:space="0" w:color="auto"/>
          </w:divBdr>
        </w:div>
        <w:div w:id="337118736">
          <w:marLeft w:val="640"/>
          <w:marRight w:val="0"/>
          <w:marTop w:val="0"/>
          <w:marBottom w:val="0"/>
          <w:divBdr>
            <w:top w:val="none" w:sz="0" w:space="0" w:color="auto"/>
            <w:left w:val="none" w:sz="0" w:space="0" w:color="auto"/>
            <w:bottom w:val="none" w:sz="0" w:space="0" w:color="auto"/>
            <w:right w:val="none" w:sz="0" w:space="0" w:color="auto"/>
          </w:divBdr>
        </w:div>
        <w:div w:id="337970744">
          <w:marLeft w:val="640"/>
          <w:marRight w:val="0"/>
          <w:marTop w:val="0"/>
          <w:marBottom w:val="0"/>
          <w:divBdr>
            <w:top w:val="none" w:sz="0" w:space="0" w:color="auto"/>
            <w:left w:val="none" w:sz="0" w:space="0" w:color="auto"/>
            <w:bottom w:val="none" w:sz="0" w:space="0" w:color="auto"/>
            <w:right w:val="none" w:sz="0" w:space="0" w:color="auto"/>
          </w:divBdr>
        </w:div>
        <w:div w:id="350231473">
          <w:marLeft w:val="640"/>
          <w:marRight w:val="0"/>
          <w:marTop w:val="0"/>
          <w:marBottom w:val="0"/>
          <w:divBdr>
            <w:top w:val="none" w:sz="0" w:space="0" w:color="auto"/>
            <w:left w:val="none" w:sz="0" w:space="0" w:color="auto"/>
            <w:bottom w:val="none" w:sz="0" w:space="0" w:color="auto"/>
            <w:right w:val="none" w:sz="0" w:space="0" w:color="auto"/>
          </w:divBdr>
        </w:div>
        <w:div w:id="375198161">
          <w:marLeft w:val="640"/>
          <w:marRight w:val="0"/>
          <w:marTop w:val="0"/>
          <w:marBottom w:val="0"/>
          <w:divBdr>
            <w:top w:val="none" w:sz="0" w:space="0" w:color="auto"/>
            <w:left w:val="none" w:sz="0" w:space="0" w:color="auto"/>
            <w:bottom w:val="none" w:sz="0" w:space="0" w:color="auto"/>
            <w:right w:val="none" w:sz="0" w:space="0" w:color="auto"/>
          </w:divBdr>
        </w:div>
        <w:div w:id="375743130">
          <w:marLeft w:val="640"/>
          <w:marRight w:val="0"/>
          <w:marTop w:val="0"/>
          <w:marBottom w:val="0"/>
          <w:divBdr>
            <w:top w:val="none" w:sz="0" w:space="0" w:color="auto"/>
            <w:left w:val="none" w:sz="0" w:space="0" w:color="auto"/>
            <w:bottom w:val="none" w:sz="0" w:space="0" w:color="auto"/>
            <w:right w:val="none" w:sz="0" w:space="0" w:color="auto"/>
          </w:divBdr>
        </w:div>
        <w:div w:id="378748184">
          <w:marLeft w:val="640"/>
          <w:marRight w:val="0"/>
          <w:marTop w:val="0"/>
          <w:marBottom w:val="0"/>
          <w:divBdr>
            <w:top w:val="none" w:sz="0" w:space="0" w:color="auto"/>
            <w:left w:val="none" w:sz="0" w:space="0" w:color="auto"/>
            <w:bottom w:val="none" w:sz="0" w:space="0" w:color="auto"/>
            <w:right w:val="none" w:sz="0" w:space="0" w:color="auto"/>
          </w:divBdr>
        </w:div>
        <w:div w:id="384642536">
          <w:marLeft w:val="640"/>
          <w:marRight w:val="0"/>
          <w:marTop w:val="0"/>
          <w:marBottom w:val="0"/>
          <w:divBdr>
            <w:top w:val="none" w:sz="0" w:space="0" w:color="auto"/>
            <w:left w:val="none" w:sz="0" w:space="0" w:color="auto"/>
            <w:bottom w:val="none" w:sz="0" w:space="0" w:color="auto"/>
            <w:right w:val="none" w:sz="0" w:space="0" w:color="auto"/>
          </w:divBdr>
        </w:div>
        <w:div w:id="398796849">
          <w:marLeft w:val="640"/>
          <w:marRight w:val="0"/>
          <w:marTop w:val="0"/>
          <w:marBottom w:val="0"/>
          <w:divBdr>
            <w:top w:val="none" w:sz="0" w:space="0" w:color="auto"/>
            <w:left w:val="none" w:sz="0" w:space="0" w:color="auto"/>
            <w:bottom w:val="none" w:sz="0" w:space="0" w:color="auto"/>
            <w:right w:val="none" w:sz="0" w:space="0" w:color="auto"/>
          </w:divBdr>
        </w:div>
        <w:div w:id="406267405">
          <w:marLeft w:val="640"/>
          <w:marRight w:val="0"/>
          <w:marTop w:val="0"/>
          <w:marBottom w:val="0"/>
          <w:divBdr>
            <w:top w:val="none" w:sz="0" w:space="0" w:color="auto"/>
            <w:left w:val="none" w:sz="0" w:space="0" w:color="auto"/>
            <w:bottom w:val="none" w:sz="0" w:space="0" w:color="auto"/>
            <w:right w:val="none" w:sz="0" w:space="0" w:color="auto"/>
          </w:divBdr>
        </w:div>
        <w:div w:id="418329566">
          <w:marLeft w:val="640"/>
          <w:marRight w:val="0"/>
          <w:marTop w:val="0"/>
          <w:marBottom w:val="0"/>
          <w:divBdr>
            <w:top w:val="none" w:sz="0" w:space="0" w:color="auto"/>
            <w:left w:val="none" w:sz="0" w:space="0" w:color="auto"/>
            <w:bottom w:val="none" w:sz="0" w:space="0" w:color="auto"/>
            <w:right w:val="none" w:sz="0" w:space="0" w:color="auto"/>
          </w:divBdr>
        </w:div>
        <w:div w:id="421025244">
          <w:marLeft w:val="640"/>
          <w:marRight w:val="0"/>
          <w:marTop w:val="0"/>
          <w:marBottom w:val="0"/>
          <w:divBdr>
            <w:top w:val="none" w:sz="0" w:space="0" w:color="auto"/>
            <w:left w:val="none" w:sz="0" w:space="0" w:color="auto"/>
            <w:bottom w:val="none" w:sz="0" w:space="0" w:color="auto"/>
            <w:right w:val="none" w:sz="0" w:space="0" w:color="auto"/>
          </w:divBdr>
        </w:div>
        <w:div w:id="431703309">
          <w:marLeft w:val="640"/>
          <w:marRight w:val="0"/>
          <w:marTop w:val="0"/>
          <w:marBottom w:val="0"/>
          <w:divBdr>
            <w:top w:val="none" w:sz="0" w:space="0" w:color="auto"/>
            <w:left w:val="none" w:sz="0" w:space="0" w:color="auto"/>
            <w:bottom w:val="none" w:sz="0" w:space="0" w:color="auto"/>
            <w:right w:val="none" w:sz="0" w:space="0" w:color="auto"/>
          </w:divBdr>
        </w:div>
        <w:div w:id="443042037">
          <w:marLeft w:val="640"/>
          <w:marRight w:val="0"/>
          <w:marTop w:val="0"/>
          <w:marBottom w:val="0"/>
          <w:divBdr>
            <w:top w:val="none" w:sz="0" w:space="0" w:color="auto"/>
            <w:left w:val="none" w:sz="0" w:space="0" w:color="auto"/>
            <w:bottom w:val="none" w:sz="0" w:space="0" w:color="auto"/>
            <w:right w:val="none" w:sz="0" w:space="0" w:color="auto"/>
          </w:divBdr>
        </w:div>
        <w:div w:id="453254979">
          <w:marLeft w:val="640"/>
          <w:marRight w:val="0"/>
          <w:marTop w:val="0"/>
          <w:marBottom w:val="0"/>
          <w:divBdr>
            <w:top w:val="none" w:sz="0" w:space="0" w:color="auto"/>
            <w:left w:val="none" w:sz="0" w:space="0" w:color="auto"/>
            <w:bottom w:val="none" w:sz="0" w:space="0" w:color="auto"/>
            <w:right w:val="none" w:sz="0" w:space="0" w:color="auto"/>
          </w:divBdr>
        </w:div>
        <w:div w:id="455031300">
          <w:marLeft w:val="640"/>
          <w:marRight w:val="0"/>
          <w:marTop w:val="0"/>
          <w:marBottom w:val="0"/>
          <w:divBdr>
            <w:top w:val="none" w:sz="0" w:space="0" w:color="auto"/>
            <w:left w:val="none" w:sz="0" w:space="0" w:color="auto"/>
            <w:bottom w:val="none" w:sz="0" w:space="0" w:color="auto"/>
            <w:right w:val="none" w:sz="0" w:space="0" w:color="auto"/>
          </w:divBdr>
        </w:div>
        <w:div w:id="466625070">
          <w:marLeft w:val="640"/>
          <w:marRight w:val="0"/>
          <w:marTop w:val="0"/>
          <w:marBottom w:val="0"/>
          <w:divBdr>
            <w:top w:val="none" w:sz="0" w:space="0" w:color="auto"/>
            <w:left w:val="none" w:sz="0" w:space="0" w:color="auto"/>
            <w:bottom w:val="none" w:sz="0" w:space="0" w:color="auto"/>
            <w:right w:val="none" w:sz="0" w:space="0" w:color="auto"/>
          </w:divBdr>
        </w:div>
        <w:div w:id="468744808">
          <w:marLeft w:val="640"/>
          <w:marRight w:val="0"/>
          <w:marTop w:val="0"/>
          <w:marBottom w:val="0"/>
          <w:divBdr>
            <w:top w:val="none" w:sz="0" w:space="0" w:color="auto"/>
            <w:left w:val="none" w:sz="0" w:space="0" w:color="auto"/>
            <w:bottom w:val="none" w:sz="0" w:space="0" w:color="auto"/>
            <w:right w:val="none" w:sz="0" w:space="0" w:color="auto"/>
          </w:divBdr>
        </w:div>
        <w:div w:id="472258325">
          <w:marLeft w:val="640"/>
          <w:marRight w:val="0"/>
          <w:marTop w:val="0"/>
          <w:marBottom w:val="0"/>
          <w:divBdr>
            <w:top w:val="none" w:sz="0" w:space="0" w:color="auto"/>
            <w:left w:val="none" w:sz="0" w:space="0" w:color="auto"/>
            <w:bottom w:val="none" w:sz="0" w:space="0" w:color="auto"/>
            <w:right w:val="none" w:sz="0" w:space="0" w:color="auto"/>
          </w:divBdr>
        </w:div>
        <w:div w:id="486480480">
          <w:marLeft w:val="640"/>
          <w:marRight w:val="0"/>
          <w:marTop w:val="0"/>
          <w:marBottom w:val="0"/>
          <w:divBdr>
            <w:top w:val="none" w:sz="0" w:space="0" w:color="auto"/>
            <w:left w:val="none" w:sz="0" w:space="0" w:color="auto"/>
            <w:bottom w:val="none" w:sz="0" w:space="0" w:color="auto"/>
            <w:right w:val="none" w:sz="0" w:space="0" w:color="auto"/>
          </w:divBdr>
        </w:div>
        <w:div w:id="525680988">
          <w:marLeft w:val="640"/>
          <w:marRight w:val="0"/>
          <w:marTop w:val="0"/>
          <w:marBottom w:val="0"/>
          <w:divBdr>
            <w:top w:val="none" w:sz="0" w:space="0" w:color="auto"/>
            <w:left w:val="none" w:sz="0" w:space="0" w:color="auto"/>
            <w:bottom w:val="none" w:sz="0" w:space="0" w:color="auto"/>
            <w:right w:val="none" w:sz="0" w:space="0" w:color="auto"/>
          </w:divBdr>
        </w:div>
        <w:div w:id="542063088">
          <w:marLeft w:val="640"/>
          <w:marRight w:val="0"/>
          <w:marTop w:val="0"/>
          <w:marBottom w:val="0"/>
          <w:divBdr>
            <w:top w:val="none" w:sz="0" w:space="0" w:color="auto"/>
            <w:left w:val="none" w:sz="0" w:space="0" w:color="auto"/>
            <w:bottom w:val="none" w:sz="0" w:space="0" w:color="auto"/>
            <w:right w:val="none" w:sz="0" w:space="0" w:color="auto"/>
          </w:divBdr>
        </w:div>
        <w:div w:id="545916506">
          <w:marLeft w:val="640"/>
          <w:marRight w:val="0"/>
          <w:marTop w:val="0"/>
          <w:marBottom w:val="0"/>
          <w:divBdr>
            <w:top w:val="none" w:sz="0" w:space="0" w:color="auto"/>
            <w:left w:val="none" w:sz="0" w:space="0" w:color="auto"/>
            <w:bottom w:val="none" w:sz="0" w:space="0" w:color="auto"/>
            <w:right w:val="none" w:sz="0" w:space="0" w:color="auto"/>
          </w:divBdr>
        </w:div>
        <w:div w:id="555049414">
          <w:marLeft w:val="640"/>
          <w:marRight w:val="0"/>
          <w:marTop w:val="0"/>
          <w:marBottom w:val="0"/>
          <w:divBdr>
            <w:top w:val="none" w:sz="0" w:space="0" w:color="auto"/>
            <w:left w:val="none" w:sz="0" w:space="0" w:color="auto"/>
            <w:bottom w:val="none" w:sz="0" w:space="0" w:color="auto"/>
            <w:right w:val="none" w:sz="0" w:space="0" w:color="auto"/>
          </w:divBdr>
        </w:div>
        <w:div w:id="562563529">
          <w:marLeft w:val="640"/>
          <w:marRight w:val="0"/>
          <w:marTop w:val="0"/>
          <w:marBottom w:val="0"/>
          <w:divBdr>
            <w:top w:val="none" w:sz="0" w:space="0" w:color="auto"/>
            <w:left w:val="none" w:sz="0" w:space="0" w:color="auto"/>
            <w:bottom w:val="none" w:sz="0" w:space="0" w:color="auto"/>
            <w:right w:val="none" w:sz="0" w:space="0" w:color="auto"/>
          </w:divBdr>
        </w:div>
        <w:div w:id="564727900">
          <w:marLeft w:val="640"/>
          <w:marRight w:val="0"/>
          <w:marTop w:val="0"/>
          <w:marBottom w:val="0"/>
          <w:divBdr>
            <w:top w:val="none" w:sz="0" w:space="0" w:color="auto"/>
            <w:left w:val="none" w:sz="0" w:space="0" w:color="auto"/>
            <w:bottom w:val="none" w:sz="0" w:space="0" w:color="auto"/>
            <w:right w:val="none" w:sz="0" w:space="0" w:color="auto"/>
          </w:divBdr>
        </w:div>
        <w:div w:id="601839971">
          <w:marLeft w:val="640"/>
          <w:marRight w:val="0"/>
          <w:marTop w:val="0"/>
          <w:marBottom w:val="0"/>
          <w:divBdr>
            <w:top w:val="none" w:sz="0" w:space="0" w:color="auto"/>
            <w:left w:val="none" w:sz="0" w:space="0" w:color="auto"/>
            <w:bottom w:val="none" w:sz="0" w:space="0" w:color="auto"/>
            <w:right w:val="none" w:sz="0" w:space="0" w:color="auto"/>
          </w:divBdr>
        </w:div>
        <w:div w:id="606277713">
          <w:marLeft w:val="640"/>
          <w:marRight w:val="0"/>
          <w:marTop w:val="0"/>
          <w:marBottom w:val="0"/>
          <w:divBdr>
            <w:top w:val="none" w:sz="0" w:space="0" w:color="auto"/>
            <w:left w:val="none" w:sz="0" w:space="0" w:color="auto"/>
            <w:bottom w:val="none" w:sz="0" w:space="0" w:color="auto"/>
            <w:right w:val="none" w:sz="0" w:space="0" w:color="auto"/>
          </w:divBdr>
        </w:div>
        <w:div w:id="631985097">
          <w:marLeft w:val="640"/>
          <w:marRight w:val="0"/>
          <w:marTop w:val="0"/>
          <w:marBottom w:val="0"/>
          <w:divBdr>
            <w:top w:val="none" w:sz="0" w:space="0" w:color="auto"/>
            <w:left w:val="none" w:sz="0" w:space="0" w:color="auto"/>
            <w:bottom w:val="none" w:sz="0" w:space="0" w:color="auto"/>
            <w:right w:val="none" w:sz="0" w:space="0" w:color="auto"/>
          </w:divBdr>
        </w:div>
        <w:div w:id="639264701">
          <w:marLeft w:val="640"/>
          <w:marRight w:val="0"/>
          <w:marTop w:val="0"/>
          <w:marBottom w:val="0"/>
          <w:divBdr>
            <w:top w:val="none" w:sz="0" w:space="0" w:color="auto"/>
            <w:left w:val="none" w:sz="0" w:space="0" w:color="auto"/>
            <w:bottom w:val="none" w:sz="0" w:space="0" w:color="auto"/>
            <w:right w:val="none" w:sz="0" w:space="0" w:color="auto"/>
          </w:divBdr>
        </w:div>
        <w:div w:id="672028742">
          <w:marLeft w:val="640"/>
          <w:marRight w:val="0"/>
          <w:marTop w:val="0"/>
          <w:marBottom w:val="0"/>
          <w:divBdr>
            <w:top w:val="none" w:sz="0" w:space="0" w:color="auto"/>
            <w:left w:val="none" w:sz="0" w:space="0" w:color="auto"/>
            <w:bottom w:val="none" w:sz="0" w:space="0" w:color="auto"/>
            <w:right w:val="none" w:sz="0" w:space="0" w:color="auto"/>
          </w:divBdr>
        </w:div>
        <w:div w:id="691149875">
          <w:marLeft w:val="640"/>
          <w:marRight w:val="0"/>
          <w:marTop w:val="0"/>
          <w:marBottom w:val="0"/>
          <w:divBdr>
            <w:top w:val="none" w:sz="0" w:space="0" w:color="auto"/>
            <w:left w:val="none" w:sz="0" w:space="0" w:color="auto"/>
            <w:bottom w:val="none" w:sz="0" w:space="0" w:color="auto"/>
            <w:right w:val="none" w:sz="0" w:space="0" w:color="auto"/>
          </w:divBdr>
        </w:div>
        <w:div w:id="733889041">
          <w:marLeft w:val="640"/>
          <w:marRight w:val="0"/>
          <w:marTop w:val="0"/>
          <w:marBottom w:val="0"/>
          <w:divBdr>
            <w:top w:val="none" w:sz="0" w:space="0" w:color="auto"/>
            <w:left w:val="none" w:sz="0" w:space="0" w:color="auto"/>
            <w:bottom w:val="none" w:sz="0" w:space="0" w:color="auto"/>
            <w:right w:val="none" w:sz="0" w:space="0" w:color="auto"/>
          </w:divBdr>
        </w:div>
        <w:div w:id="739327197">
          <w:marLeft w:val="640"/>
          <w:marRight w:val="0"/>
          <w:marTop w:val="0"/>
          <w:marBottom w:val="0"/>
          <w:divBdr>
            <w:top w:val="none" w:sz="0" w:space="0" w:color="auto"/>
            <w:left w:val="none" w:sz="0" w:space="0" w:color="auto"/>
            <w:bottom w:val="none" w:sz="0" w:space="0" w:color="auto"/>
            <w:right w:val="none" w:sz="0" w:space="0" w:color="auto"/>
          </w:divBdr>
        </w:div>
        <w:div w:id="741756401">
          <w:marLeft w:val="640"/>
          <w:marRight w:val="0"/>
          <w:marTop w:val="0"/>
          <w:marBottom w:val="0"/>
          <w:divBdr>
            <w:top w:val="none" w:sz="0" w:space="0" w:color="auto"/>
            <w:left w:val="none" w:sz="0" w:space="0" w:color="auto"/>
            <w:bottom w:val="none" w:sz="0" w:space="0" w:color="auto"/>
            <w:right w:val="none" w:sz="0" w:space="0" w:color="auto"/>
          </w:divBdr>
        </w:div>
        <w:div w:id="751898338">
          <w:marLeft w:val="640"/>
          <w:marRight w:val="0"/>
          <w:marTop w:val="0"/>
          <w:marBottom w:val="0"/>
          <w:divBdr>
            <w:top w:val="none" w:sz="0" w:space="0" w:color="auto"/>
            <w:left w:val="none" w:sz="0" w:space="0" w:color="auto"/>
            <w:bottom w:val="none" w:sz="0" w:space="0" w:color="auto"/>
            <w:right w:val="none" w:sz="0" w:space="0" w:color="auto"/>
          </w:divBdr>
        </w:div>
        <w:div w:id="757949354">
          <w:marLeft w:val="640"/>
          <w:marRight w:val="0"/>
          <w:marTop w:val="0"/>
          <w:marBottom w:val="0"/>
          <w:divBdr>
            <w:top w:val="none" w:sz="0" w:space="0" w:color="auto"/>
            <w:left w:val="none" w:sz="0" w:space="0" w:color="auto"/>
            <w:bottom w:val="none" w:sz="0" w:space="0" w:color="auto"/>
            <w:right w:val="none" w:sz="0" w:space="0" w:color="auto"/>
          </w:divBdr>
        </w:div>
        <w:div w:id="758523719">
          <w:marLeft w:val="640"/>
          <w:marRight w:val="0"/>
          <w:marTop w:val="0"/>
          <w:marBottom w:val="0"/>
          <w:divBdr>
            <w:top w:val="none" w:sz="0" w:space="0" w:color="auto"/>
            <w:left w:val="none" w:sz="0" w:space="0" w:color="auto"/>
            <w:bottom w:val="none" w:sz="0" w:space="0" w:color="auto"/>
            <w:right w:val="none" w:sz="0" w:space="0" w:color="auto"/>
          </w:divBdr>
        </w:div>
        <w:div w:id="766998772">
          <w:marLeft w:val="640"/>
          <w:marRight w:val="0"/>
          <w:marTop w:val="0"/>
          <w:marBottom w:val="0"/>
          <w:divBdr>
            <w:top w:val="none" w:sz="0" w:space="0" w:color="auto"/>
            <w:left w:val="none" w:sz="0" w:space="0" w:color="auto"/>
            <w:bottom w:val="none" w:sz="0" w:space="0" w:color="auto"/>
            <w:right w:val="none" w:sz="0" w:space="0" w:color="auto"/>
          </w:divBdr>
        </w:div>
        <w:div w:id="775640293">
          <w:marLeft w:val="640"/>
          <w:marRight w:val="0"/>
          <w:marTop w:val="0"/>
          <w:marBottom w:val="0"/>
          <w:divBdr>
            <w:top w:val="none" w:sz="0" w:space="0" w:color="auto"/>
            <w:left w:val="none" w:sz="0" w:space="0" w:color="auto"/>
            <w:bottom w:val="none" w:sz="0" w:space="0" w:color="auto"/>
            <w:right w:val="none" w:sz="0" w:space="0" w:color="auto"/>
          </w:divBdr>
        </w:div>
        <w:div w:id="776681837">
          <w:marLeft w:val="640"/>
          <w:marRight w:val="0"/>
          <w:marTop w:val="0"/>
          <w:marBottom w:val="0"/>
          <w:divBdr>
            <w:top w:val="none" w:sz="0" w:space="0" w:color="auto"/>
            <w:left w:val="none" w:sz="0" w:space="0" w:color="auto"/>
            <w:bottom w:val="none" w:sz="0" w:space="0" w:color="auto"/>
            <w:right w:val="none" w:sz="0" w:space="0" w:color="auto"/>
          </w:divBdr>
        </w:div>
        <w:div w:id="781845014">
          <w:marLeft w:val="640"/>
          <w:marRight w:val="0"/>
          <w:marTop w:val="0"/>
          <w:marBottom w:val="0"/>
          <w:divBdr>
            <w:top w:val="none" w:sz="0" w:space="0" w:color="auto"/>
            <w:left w:val="none" w:sz="0" w:space="0" w:color="auto"/>
            <w:bottom w:val="none" w:sz="0" w:space="0" w:color="auto"/>
            <w:right w:val="none" w:sz="0" w:space="0" w:color="auto"/>
          </w:divBdr>
        </w:div>
        <w:div w:id="787043348">
          <w:marLeft w:val="640"/>
          <w:marRight w:val="0"/>
          <w:marTop w:val="0"/>
          <w:marBottom w:val="0"/>
          <w:divBdr>
            <w:top w:val="none" w:sz="0" w:space="0" w:color="auto"/>
            <w:left w:val="none" w:sz="0" w:space="0" w:color="auto"/>
            <w:bottom w:val="none" w:sz="0" w:space="0" w:color="auto"/>
            <w:right w:val="none" w:sz="0" w:space="0" w:color="auto"/>
          </w:divBdr>
        </w:div>
        <w:div w:id="811752386">
          <w:marLeft w:val="640"/>
          <w:marRight w:val="0"/>
          <w:marTop w:val="0"/>
          <w:marBottom w:val="0"/>
          <w:divBdr>
            <w:top w:val="none" w:sz="0" w:space="0" w:color="auto"/>
            <w:left w:val="none" w:sz="0" w:space="0" w:color="auto"/>
            <w:bottom w:val="none" w:sz="0" w:space="0" w:color="auto"/>
            <w:right w:val="none" w:sz="0" w:space="0" w:color="auto"/>
          </w:divBdr>
        </w:div>
        <w:div w:id="849225192">
          <w:marLeft w:val="640"/>
          <w:marRight w:val="0"/>
          <w:marTop w:val="0"/>
          <w:marBottom w:val="0"/>
          <w:divBdr>
            <w:top w:val="none" w:sz="0" w:space="0" w:color="auto"/>
            <w:left w:val="none" w:sz="0" w:space="0" w:color="auto"/>
            <w:bottom w:val="none" w:sz="0" w:space="0" w:color="auto"/>
            <w:right w:val="none" w:sz="0" w:space="0" w:color="auto"/>
          </w:divBdr>
        </w:div>
        <w:div w:id="850143136">
          <w:marLeft w:val="640"/>
          <w:marRight w:val="0"/>
          <w:marTop w:val="0"/>
          <w:marBottom w:val="0"/>
          <w:divBdr>
            <w:top w:val="none" w:sz="0" w:space="0" w:color="auto"/>
            <w:left w:val="none" w:sz="0" w:space="0" w:color="auto"/>
            <w:bottom w:val="none" w:sz="0" w:space="0" w:color="auto"/>
            <w:right w:val="none" w:sz="0" w:space="0" w:color="auto"/>
          </w:divBdr>
        </w:div>
        <w:div w:id="858734138">
          <w:marLeft w:val="640"/>
          <w:marRight w:val="0"/>
          <w:marTop w:val="0"/>
          <w:marBottom w:val="0"/>
          <w:divBdr>
            <w:top w:val="none" w:sz="0" w:space="0" w:color="auto"/>
            <w:left w:val="none" w:sz="0" w:space="0" w:color="auto"/>
            <w:bottom w:val="none" w:sz="0" w:space="0" w:color="auto"/>
            <w:right w:val="none" w:sz="0" w:space="0" w:color="auto"/>
          </w:divBdr>
        </w:div>
        <w:div w:id="868955545">
          <w:marLeft w:val="640"/>
          <w:marRight w:val="0"/>
          <w:marTop w:val="0"/>
          <w:marBottom w:val="0"/>
          <w:divBdr>
            <w:top w:val="none" w:sz="0" w:space="0" w:color="auto"/>
            <w:left w:val="none" w:sz="0" w:space="0" w:color="auto"/>
            <w:bottom w:val="none" w:sz="0" w:space="0" w:color="auto"/>
            <w:right w:val="none" w:sz="0" w:space="0" w:color="auto"/>
          </w:divBdr>
        </w:div>
        <w:div w:id="876044446">
          <w:marLeft w:val="640"/>
          <w:marRight w:val="0"/>
          <w:marTop w:val="0"/>
          <w:marBottom w:val="0"/>
          <w:divBdr>
            <w:top w:val="none" w:sz="0" w:space="0" w:color="auto"/>
            <w:left w:val="none" w:sz="0" w:space="0" w:color="auto"/>
            <w:bottom w:val="none" w:sz="0" w:space="0" w:color="auto"/>
            <w:right w:val="none" w:sz="0" w:space="0" w:color="auto"/>
          </w:divBdr>
        </w:div>
        <w:div w:id="915479334">
          <w:marLeft w:val="640"/>
          <w:marRight w:val="0"/>
          <w:marTop w:val="0"/>
          <w:marBottom w:val="0"/>
          <w:divBdr>
            <w:top w:val="none" w:sz="0" w:space="0" w:color="auto"/>
            <w:left w:val="none" w:sz="0" w:space="0" w:color="auto"/>
            <w:bottom w:val="none" w:sz="0" w:space="0" w:color="auto"/>
            <w:right w:val="none" w:sz="0" w:space="0" w:color="auto"/>
          </w:divBdr>
        </w:div>
        <w:div w:id="921765463">
          <w:marLeft w:val="640"/>
          <w:marRight w:val="0"/>
          <w:marTop w:val="0"/>
          <w:marBottom w:val="0"/>
          <w:divBdr>
            <w:top w:val="none" w:sz="0" w:space="0" w:color="auto"/>
            <w:left w:val="none" w:sz="0" w:space="0" w:color="auto"/>
            <w:bottom w:val="none" w:sz="0" w:space="0" w:color="auto"/>
            <w:right w:val="none" w:sz="0" w:space="0" w:color="auto"/>
          </w:divBdr>
        </w:div>
        <w:div w:id="921833223">
          <w:marLeft w:val="640"/>
          <w:marRight w:val="0"/>
          <w:marTop w:val="0"/>
          <w:marBottom w:val="0"/>
          <w:divBdr>
            <w:top w:val="none" w:sz="0" w:space="0" w:color="auto"/>
            <w:left w:val="none" w:sz="0" w:space="0" w:color="auto"/>
            <w:bottom w:val="none" w:sz="0" w:space="0" w:color="auto"/>
            <w:right w:val="none" w:sz="0" w:space="0" w:color="auto"/>
          </w:divBdr>
        </w:div>
        <w:div w:id="930771286">
          <w:marLeft w:val="640"/>
          <w:marRight w:val="0"/>
          <w:marTop w:val="0"/>
          <w:marBottom w:val="0"/>
          <w:divBdr>
            <w:top w:val="none" w:sz="0" w:space="0" w:color="auto"/>
            <w:left w:val="none" w:sz="0" w:space="0" w:color="auto"/>
            <w:bottom w:val="none" w:sz="0" w:space="0" w:color="auto"/>
            <w:right w:val="none" w:sz="0" w:space="0" w:color="auto"/>
          </w:divBdr>
        </w:div>
        <w:div w:id="939723257">
          <w:marLeft w:val="640"/>
          <w:marRight w:val="0"/>
          <w:marTop w:val="0"/>
          <w:marBottom w:val="0"/>
          <w:divBdr>
            <w:top w:val="none" w:sz="0" w:space="0" w:color="auto"/>
            <w:left w:val="none" w:sz="0" w:space="0" w:color="auto"/>
            <w:bottom w:val="none" w:sz="0" w:space="0" w:color="auto"/>
            <w:right w:val="none" w:sz="0" w:space="0" w:color="auto"/>
          </w:divBdr>
        </w:div>
        <w:div w:id="948242500">
          <w:marLeft w:val="640"/>
          <w:marRight w:val="0"/>
          <w:marTop w:val="0"/>
          <w:marBottom w:val="0"/>
          <w:divBdr>
            <w:top w:val="none" w:sz="0" w:space="0" w:color="auto"/>
            <w:left w:val="none" w:sz="0" w:space="0" w:color="auto"/>
            <w:bottom w:val="none" w:sz="0" w:space="0" w:color="auto"/>
            <w:right w:val="none" w:sz="0" w:space="0" w:color="auto"/>
          </w:divBdr>
        </w:div>
        <w:div w:id="964969721">
          <w:marLeft w:val="640"/>
          <w:marRight w:val="0"/>
          <w:marTop w:val="0"/>
          <w:marBottom w:val="0"/>
          <w:divBdr>
            <w:top w:val="none" w:sz="0" w:space="0" w:color="auto"/>
            <w:left w:val="none" w:sz="0" w:space="0" w:color="auto"/>
            <w:bottom w:val="none" w:sz="0" w:space="0" w:color="auto"/>
            <w:right w:val="none" w:sz="0" w:space="0" w:color="auto"/>
          </w:divBdr>
        </w:div>
        <w:div w:id="967205686">
          <w:marLeft w:val="640"/>
          <w:marRight w:val="0"/>
          <w:marTop w:val="0"/>
          <w:marBottom w:val="0"/>
          <w:divBdr>
            <w:top w:val="none" w:sz="0" w:space="0" w:color="auto"/>
            <w:left w:val="none" w:sz="0" w:space="0" w:color="auto"/>
            <w:bottom w:val="none" w:sz="0" w:space="0" w:color="auto"/>
            <w:right w:val="none" w:sz="0" w:space="0" w:color="auto"/>
          </w:divBdr>
        </w:div>
        <w:div w:id="971638265">
          <w:marLeft w:val="640"/>
          <w:marRight w:val="0"/>
          <w:marTop w:val="0"/>
          <w:marBottom w:val="0"/>
          <w:divBdr>
            <w:top w:val="none" w:sz="0" w:space="0" w:color="auto"/>
            <w:left w:val="none" w:sz="0" w:space="0" w:color="auto"/>
            <w:bottom w:val="none" w:sz="0" w:space="0" w:color="auto"/>
            <w:right w:val="none" w:sz="0" w:space="0" w:color="auto"/>
          </w:divBdr>
        </w:div>
        <w:div w:id="976178284">
          <w:marLeft w:val="640"/>
          <w:marRight w:val="0"/>
          <w:marTop w:val="0"/>
          <w:marBottom w:val="0"/>
          <w:divBdr>
            <w:top w:val="none" w:sz="0" w:space="0" w:color="auto"/>
            <w:left w:val="none" w:sz="0" w:space="0" w:color="auto"/>
            <w:bottom w:val="none" w:sz="0" w:space="0" w:color="auto"/>
            <w:right w:val="none" w:sz="0" w:space="0" w:color="auto"/>
          </w:divBdr>
        </w:div>
        <w:div w:id="991257739">
          <w:marLeft w:val="640"/>
          <w:marRight w:val="0"/>
          <w:marTop w:val="0"/>
          <w:marBottom w:val="0"/>
          <w:divBdr>
            <w:top w:val="none" w:sz="0" w:space="0" w:color="auto"/>
            <w:left w:val="none" w:sz="0" w:space="0" w:color="auto"/>
            <w:bottom w:val="none" w:sz="0" w:space="0" w:color="auto"/>
            <w:right w:val="none" w:sz="0" w:space="0" w:color="auto"/>
          </w:divBdr>
        </w:div>
        <w:div w:id="1004162275">
          <w:marLeft w:val="640"/>
          <w:marRight w:val="0"/>
          <w:marTop w:val="0"/>
          <w:marBottom w:val="0"/>
          <w:divBdr>
            <w:top w:val="none" w:sz="0" w:space="0" w:color="auto"/>
            <w:left w:val="none" w:sz="0" w:space="0" w:color="auto"/>
            <w:bottom w:val="none" w:sz="0" w:space="0" w:color="auto"/>
            <w:right w:val="none" w:sz="0" w:space="0" w:color="auto"/>
          </w:divBdr>
        </w:div>
        <w:div w:id="1016463764">
          <w:marLeft w:val="640"/>
          <w:marRight w:val="0"/>
          <w:marTop w:val="0"/>
          <w:marBottom w:val="0"/>
          <w:divBdr>
            <w:top w:val="none" w:sz="0" w:space="0" w:color="auto"/>
            <w:left w:val="none" w:sz="0" w:space="0" w:color="auto"/>
            <w:bottom w:val="none" w:sz="0" w:space="0" w:color="auto"/>
            <w:right w:val="none" w:sz="0" w:space="0" w:color="auto"/>
          </w:divBdr>
        </w:div>
        <w:div w:id="1023937746">
          <w:marLeft w:val="640"/>
          <w:marRight w:val="0"/>
          <w:marTop w:val="0"/>
          <w:marBottom w:val="0"/>
          <w:divBdr>
            <w:top w:val="none" w:sz="0" w:space="0" w:color="auto"/>
            <w:left w:val="none" w:sz="0" w:space="0" w:color="auto"/>
            <w:bottom w:val="none" w:sz="0" w:space="0" w:color="auto"/>
            <w:right w:val="none" w:sz="0" w:space="0" w:color="auto"/>
          </w:divBdr>
        </w:div>
        <w:div w:id="1051079433">
          <w:marLeft w:val="640"/>
          <w:marRight w:val="0"/>
          <w:marTop w:val="0"/>
          <w:marBottom w:val="0"/>
          <w:divBdr>
            <w:top w:val="none" w:sz="0" w:space="0" w:color="auto"/>
            <w:left w:val="none" w:sz="0" w:space="0" w:color="auto"/>
            <w:bottom w:val="none" w:sz="0" w:space="0" w:color="auto"/>
            <w:right w:val="none" w:sz="0" w:space="0" w:color="auto"/>
          </w:divBdr>
        </w:div>
        <w:div w:id="1057163015">
          <w:marLeft w:val="640"/>
          <w:marRight w:val="0"/>
          <w:marTop w:val="0"/>
          <w:marBottom w:val="0"/>
          <w:divBdr>
            <w:top w:val="none" w:sz="0" w:space="0" w:color="auto"/>
            <w:left w:val="none" w:sz="0" w:space="0" w:color="auto"/>
            <w:bottom w:val="none" w:sz="0" w:space="0" w:color="auto"/>
            <w:right w:val="none" w:sz="0" w:space="0" w:color="auto"/>
          </w:divBdr>
        </w:div>
        <w:div w:id="1073770245">
          <w:marLeft w:val="640"/>
          <w:marRight w:val="0"/>
          <w:marTop w:val="0"/>
          <w:marBottom w:val="0"/>
          <w:divBdr>
            <w:top w:val="none" w:sz="0" w:space="0" w:color="auto"/>
            <w:left w:val="none" w:sz="0" w:space="0" w:color="auto"/>
            <w:bottom w:val="none" w:sz="0" w:space="0" w:color="auto"/>
            <w:right w:val="none" w:sz="0" w:space="0" w:color="auto"/>
          </w:divBdr>
        </w:div>
        <w:div w:id="1097097689">
          <w:marLeft w:val="640"/>
          <w:marRight w:val="0"/>
          <w:marTop w:val="0"/>
          <w:marBottom w:val="0"/>
          <w:divBdr>
            <w:top w:val="none" w:sz="0" w:space="0" w:color="auto"/>
            <w:left w:val="none" w:sz="0" w:space="0" w:color="auto"/>
            <w:bottom w:val="none" w:sz="0" w:space="0" w:color="auto"/>
            <w:right w:val="none" w:sz="0" w:space="0" w:color="auto"/>
          </w:divBdr>
        </w:div>
        <w:div w:id="1102528863">
          <w:marLeft w:val="640"/>
          <w:marRight w:val="0"/>
          <w:marTop w:val="0"/>
          <w:marBottom w:val="0"/>
          <w:divBdr>
            <w:top w:val="none" w:sz="0" w:space="0" w:color="auto"/>
            <w:left w:val="none" w:sz="0" w:space="0" w:color="auto"/>
            <w:bottom w:val="none" w:sz="0" w:space="0" w:color="auto"/>
            <w:right w:val="none" w:sz="0" w:space="0" w:color="auto"/>
          </w:divBdr>
        </w:div>
        <w:div w:id="1103233104">
          <w:marLeft w:val="640"/>
          <w:marRight w:val="0"/>
          <w:marTop w:val="0"/>
          <w:marBottom w:val="0"/>
          <w:divBdr>
            <w:top w:val="none" w:sz="0" w:space="0" w:color="auto"/>
            <w:left w:val="none" w:sz="0" w:space="0" w:color="auto"/>
            <w:bottom w:val="none" w:sz="0" w:space="0" w:color="auto"/>
            <w:right w:val="none" w:sz="0" w:space="0" w:color="auto"/>
          </w:divBdr>
        </w:div>
        <w:div w:id="1113400601">
          <w:marLeft w:val="640"/>
          <w:marRight w:val="0"/>
          <w:marTop w:val="0"/>
          <w:marBottom w:val="0"/>
          <w:divBdr>
            <w:top w:val="none" w:sz="0" w:space="0" w:color="auto"/>
            <w:left w:val="none" w:sz="0" w:space="0" w:color="auto"/>
            <w:bottom w:val="none" w:sz="0" w:space="0" w:color="auto"/>
            <w:right w:val="none" w:sz="0" w:space="0" w:color="auto"/>
          </w:divBdr>
        </w:div>
        <w:div w:id="1144007344">
          <w:marLeft w:val="640"/>
          <w:marRight w:val="0"/>
          <w:marTop w:val="0"/>
          <w:marBottom w:val="0"/>
          <w:divBdr>
            <w:top w:val="none" w:sz="0" w:space="0" w:color="auto"/>
            <w:left w:val="none" w:sz="0" w:space="0" w:color="auto"/>
            <w:bottom w:val="none" w:sz="0" w:space="0" w:color="auto"/>
            <w:right w:val="none" w:sz="0" w:space="0" w:color="auto"/>
          </w:divBdr>
        </w:div>
        <w:div w:id="1162156839">
          <w:marLeft w:val="640"/>
          <w:marRight w:val="0"/>
          <w:marTop w:val="0"/>
          <w:marBottom w:val="0"/>
          <w:divBdr>
            <w:top w:val="none" w:sz="0" w:space="0" w:color="auto"/>
            <w:left w:val="none" w:sz="0" w:space="0" w:color="auto"/>
            <w:bottom w:val="none" w:sz="0" w:space="0" w:color="auto"/>
            <w:right w:val="none" w:sz="0" w:space="0" w:color="auto"/>
          </w:divBdr>
        </w:div>
        <w:div w:id="1175651629">
          <w:marLeft w:val="640"/>
          <w:marRight w:val="0"/>
          <w:marTop w:val="0"/>
          <w:marBottom w:val="0"/>
          <w:divBdr>
            <w:top w:val="none" w:sz="0" w:space="0" w:color="auto"/>
            <w:left w:val="none" w:sz="0" w:space="0" w:color="auto"/>
            <w:bottom w:val="none" w:sz="0" w:space="0" w:color="auto"/>
            <w:right w:val="none" w:sz="0" w:space="0" w:color="auto"/>
          </w:divBdr>
        </w:div>
        <w:div w:id="1178351319">
          <w:marLeft w:val="640"/>
          <w:marRight w:val="0"/>
          <w:marTop w:val="0"/>
          <w:marBottom w:val="0"/>
          <w:divBdr>
            <w:top w:val="none" w:sz="0" w:space="0" w:color="auto"/>
            <w:left w:val="none" w:sz="0" w:space="0" w:color="auto"/>
            <w:bottom w:val="none" w:sz="0" w:space="0" w:color="auto"/>
            <w:right w:val="none" w:sz="0" w:space="0" w:color="auto"/>
          </w:divBdr>
        </w:div>
        <w:div w:id="1203518133">
          <w:marLeft w:val="640"/>
          <w:marRight w:val="0"/>
          <w:marTop w:val="0"/>
          <w:marBottom w:val="0"/>
          <w:divBdr>
            <w:top w:val="none" w:sz="0" w:space="0" w:color="auto"/>
            <w:left w:val="none" w:sz="0" w:space="0" w:color="auto"/>
            <w:bottom w:val="none" w:sz="0" w:space="0" w:color="auto"/>
            <w:right w:val="none" w:sz="0" w:space="0" w:color="auto"/>
          </w:divBdr>
        </w:div>
        <w:div w:id="1232614981">
          <w:marLeft w:val="640"/>
          <w:marRight w:val="0"/>
          <w:marTop w:val="0"/>
          <w:marBottom w:val="0"/>
          <w:divBdr>
            <w:top w:val="none" w:sz="0" w:space="0" w:color="auto"/>
            <w:left w:val="none" w:sz="0" w:space="0" w:color="auto"/>
            <w:bottom w:val="none" w:sz="0" w:space="0" w:color="auto"/>
            <w:right w:val="none" w:sz="0" w:space="0" w:color="auto"/>
          </w:divBdr>
        </w:div>
        <w:div w:id="1237089287">
          <w:marLeft w:val="640"/>
          <w:marRight w:val="0"/>
          <w:marTop w:val="0"/>
          <w:marBottom w:val="0"/>
          <w:divBdr>
            <w:top w:val="none" w:sz="0" w:space="0" w:color="auto"/>
            <w:left w:val="none" w:sz="0" w:space="0" w:color="auto"/>
            <w:bottom w:val="none" w:sz="0" w:space="0" w:color="auto"/>
            <w:right w:val="none" w:sz="0" w:space="0" w:color="auto"/>
          </w:divBdr>
        </w:div>
        <w:div w:id="1240366296">
          <w:marLeft w:val="640"/>
          <w:marRight w:val="0"/>
          <w:marTop w:val="0"/>
          <w:marBottom w:val="0"/>
          <w:divBdr>
            <w:top w:val="none" w:sz="0" w:space="0" w:color="auto"/>
            <w:left w:val="none" w:sz="0" w:space="0" w:color="auto"/>
            <w:bottom w:val="none" w:sz="0" w:space="0" w:color="auto"/>
            <w:right w:val="none" w:sz="0" w:space="0" w:color="auto"/>
          </w:divBdr>
        </w:div>
        <w:div w:id="1292326420">
          <w:marLeft w:val="640"/>
          <w:marRight w:val="0"/>
          <w:marTop w:val="0"/>
          <w:marBottom w:val="0"/>
          <w:divBdr>
            <w:top w:val="none" w:sz="0" w:space="0" w:color="auto"/>
            <w:left w:val="none" w:sz="0" w:space="0" w:color="auto"/>
            <w:bottom w:val="none" w:sz="0" w:space="0" w:color="auto"/>
            <w:right w:val="none" w:sz="0" w:space="0" w:color="auto"/>
          </w:divBdr>
        </w:div>
        <w:div w:id="1295790249">
          <w:marLeft w:val="640"/>
          <w:marRight w:val="0"/>
          <w:marTop w:val="0"/>
          <w:marBottom w:val="0"/>
          <w:divBdr>
            <w:top w:val="none" w:sz="0" w:space="0" w:color="auto"/>
            <w:left w:val="none" w:sz="0" w:space="0" w:color="auto"/>
            <w:bottom w:val="none" w:sz="0" w:space="0" w:color="auto"/>
            <w:right w:val="none" w:sz="0" w:space="0" w:color="auto"/>
          </w:divBdr>
        </w:div>
        <w:div w:id="1302268339">
          <w:marLeft w:val="640"/>
          <w:marRight w:val="0"/>
          <w:marTop w:val="0"/>
          <w:marBottom w:val="0"/>
          <w:divBdr>
            <w:top w:val="none" w:sz="0" w:space="0" w:color="auto"/>
            <w:left w:val="none" w:sz="0" w:space="0" w:color="auto"/>
            <w:bottom w:val="none" w:sz="0" w:space="0" w:color="auto"/>
            <w:right w:val="none" w:sz="0" w:space="0" w:color="auto"/>
          </w:divBdr>
        </w:div>
        <w:div w:id="1308822880">
          <w:marLeft w:val="640"/>
          <w:marRight w:val="0"/>
          <w:marTop w:val="0"/>
          <w:marBottom w:val="0"/>
          <w:divBdr>
            <w:top w:val="none" w:sz="0" w:space="0" w:color="auto"/>
            <w:left w:val="none" w:sz="0" w:space="0" w:color="auto"/>
            <w:bottom w:val="none" w:sz="0" w:space="0" w:color="auto"/>
            <w:right w:val="none" w:sz="0" w:space="0" w:color="auto"/>
          </w:divBdr>
        </w:div>
        <w:div w:id="1326738084">
          <w:marLeft w:val="640"/>
          <w:marRight w:val="0"/>
          <w:marTop w:val="0"/>
          <w:marBottom w:val="0"/>
          <w:divBdr>
            <w:top w:val="none" w:sz="0" w:space="0" w:color="auto"/>
            <w:left w:val="none" w:sz="0" w:space="0" w:color="auto"/>
            <w:bottom w:val="none" w:sz="0" w:space="0" w:color="auto"/>
            <w:right w:val="none" w:sz="0" w:space="0" w:color="auto"/>
          </w:divBdr>
        </w:div>
        <w:div w:id="1340499369">
          <w:marLeft w:val="640"/>
          <w:marRight w:val="0"/>
          <w:marTop w:val="0"/>
          <w:marBottom w:val="0"/>
          <w:divBdr>
            <w:top w:val="none" w:sz="0" w:space="0" w:color="auto"/>
            <w:left w:val="none" w:sz="0" w:space="0" w:color="auto"/>
            <w:bottom w:val="none" w:sz="0" w:space="0" w:color="auto"/>
            <w:right w:val="none" w:sz="0" w:space="0" w:color="auto"/>
          </w:divBdr>
        </w:div>
        <w:div w:id="1342127083">
          <w:marLeft w:val="640"/>
          <w:marRight w:val="0"/>
          <w:marTop w:val="0"/>
          <w:marBottom w:val="0"/>
          <w:divBdr>
            <w:top w:val="none" w:sz="0" w:space="0" w:color="auto"/>
            <w:left w:val="none" w:sz="0" w:space="0" w:color="auto"/>
            <w:bottom w:val="none" w:sz="0" w:space="0" w:color="auto"/>
            <w:right w:val="none" w:sz="0" w:space="0" w:color="auto"/>
          </w:divBdr>
        </w:div>
        <w:div w:id="1347561353">
          <w:marLeft w:val="640"/>
          <w:marRight w:val="0"/>
          <w:marTop w:val="0"/>
          <w:marBottom w:val="0"/>
          <w:divBdr>
            <w:top w:val="none" w:sz="0" w:space="0" w:color="auto"/>
            <w:left w:val="none" w:sz="0" w:space="0" w:color="auto"/>
            <w:bottom w:val="none" w:sz="0" w:space="0" w:color="auto"/>
            <w:right w:val="none" w:sz="0" w:space="0" w:color="auto"/>
          </w:divBdr>
        </w:div>
        <w:div w:id="1353801336">
          <w:marLeft w:val="640"/>
          <w:marRight w:val="0"/>
          <w:marTop w:val="0"/>
          <w:marBottom w:val="0"/>
          <w:divBdr>
            <w:top w:val="none" w:sz="0" w:space="0" w:color="auto"/>
            <w:left w:val="none" w:sz="0" w:space="0" w:color="auto"/>
            <w:bottom w:val="none" w:sz="0" w:space="0" w:color="auto"/>
            <w:right w:val="none" w:sz="0" w:space="0" w:color="auto"/>
          </w:divBdr>
        </w:div>
        <w:div w:id="1353802344">
          <w:marLeft w:val="640"/>
          <w:marRight w:val="0"/>
          <w:marTop w:val="0"/>
          <w:marBottom w:val="0"/>
          <w:divBdr>
            <w:top w:val="none" w:sz="0" w:space="0" w:color="auto"/>
            <w:left w:val="none" w:sz="0" w:space="0" w:color="auto"/>
            <w:bottom w:val="none" w:sz="0" w:space="0" w:color="auto"/>
            <w:right w:val="none" w:sz="0" w:space="0" w:color="auto"/>
          </w:divBdr>
        </w:div>
        <w:div w:id="1356423635">
          <w:marLeft w:val="640"/>
          <w:marRight w:val="0"/>
          <w:marTop w:val="0"/>
          <w:marBottom w:val="0"/>
          <w:divBdr>
            <w:top w:val="none" w:sz="0" w:space="0" w:color="auto"/>
            <w:left w:val="none" w:sz="0" w:space="0" w:color="auto"/>
            <w:bottom w:val="none" w:sz="0" w:space="0" w:color="auto"/>
            <w:right w:val="none" w:sz="0" w:space="0" w:color="auto"/>
          </w:divBdr>
        </w:div>
        <w:div w:id="1366246206">
          <w:marLeft w:val="640"/>
          <w:marRight w:val="0"/>
          <w:marTop w:val="0"/>
          <w:marBottom w:val="0"/>
          <w:divBdr>
            <w:top w:val="none" w:sz="0" w:space="0" w:color="auto"/>
            <w:left w:val="none" w:sz="0" w:space="0" w:color="auto"/>
            <w:bottom w:val="none" w:sz="0" w:space="0" w:color="auto"/>
            <w:right w:val="none" w:sz="0" w:space="0" w:color="auto"/>
          </w:divBdr>
        </w:div>
        <w:div w:id="1386677848">
          <w:marLeft w:val="640"/>
          <w:marRight w:val="0"/>
          <w:marTop w:val="0"/>
          <w:marBottom w:val="0"/>
          <w:divBdr>
            <w:top w:val="none" w:sz="0" w:space="0" w:color="auto"/>
            <w:left w:val="none" w:sz="0" w:space="0" w:color="auto"/>
            <w:bottom w:val="none" w:sz="0" w:space="0" w:color="auto"/>
            <w:right w:val="none" w:sz="0" w:space="0" w:color="auto"/>
          </w:divBdr>
        </w:div>
        <w:div w:id="1412660386">
          <w:marLeft w:val="640"/>
          <w:marRight w:val="0"/>
          <w:marTop w:val="0"/>
          <w:marBottom w:val="0"/>
          <w:divBdr>
            <w:top w:val="none" w:sz="0" w:space="0" w:color="auto"/>
            <w:left w:val="none" w:sz="0" w:space="0" w:color="auto"/>
            <w:bottom w:val="none" w:sz="0" w:space="0" w:color="auto"/>
            <w:right w:val="none" w:sz="0" w:space="0" w:color="auto"/>
          </w:divBdr>
        </w:div>
        <w:div w:id="1414624362">
          <w:marLeft w:val="640"/>
          <w:marRight w:val="0"/>
          <w:marTop w:val="0"/>
          <w:marBottom w:val="0"/>
          <w:divBdr>
            <w:top w:val="none" w:sz="0" w:space="0" w:color="auto"/>
            <w:left w:val="none" w:sz="0" w:space="0" w:color="auto"/>
            <w:bottom w:val="none" w:sz="0" w:space="0" w:color="auto"/>
            <w:right w:val="none" w:sz="0" w:space="0" w:color="auto"/>
          </w:divBdr>
        </w:div>
        <w:div w:id="1431856514">
          <w:marLeft w:val="640"/>
          <w:marRight w:val="0"/>
          <w:marTop w:val="0"/>
          <w:marBottom w:val="0"/>
          <w:divBdr>
            <w:top w:val="none" w:sz="0" w:space="0" w:color="auto"/>
            <w:left w:val="none" w:sz="0" w:space="0" w:color="auto"/>
            <w:bottom w:val="none" w:sz="0" w:space="0" w:color="auto"/>
            <w:right w:val="none" w:sz="0" w:space="0" w:color="auto"/>
          </w:divBdr>
        </w:div>
        <w:div w:id="1462070080">
          <w:marLeft w:val="640"/>
          <w:marRight w:val="0"/>
          <w:marTop w:val="0"/>
          <w:marBottom w:val="0"/>
          <w:divBdr>
            <w:top w:val="none" w:sz="0" w:space="0" w:color="auto"/>
            <w:left w:val="none" w:sz="0" w:space="0" w:color="auto"/>
            <w:bottom w:val="none" w:sz="0" w:space="0" w:color="auto"/>
            <w:right w:val="none" w:sz="0" w:space="0" w:color="auto"/>
          </w:divBdr>
        </w:div>
        <w:div w:id="1481145217">
          <w:marLeft w:val="640"/>
          <w:marRight w:val="0"/>
          <w:marTop w:val="0"/>
          <w:marBottom w:val="0"/>
          <w:divBdr>
            <w:top w:val="none" w:sz="0" w:space="0" w:color="auto"/>
            <w:left w:val="none" w:sz="0" w:space="0" w:color="auto"/>
            <w:bottom w:val="none" w:sz="0" w:space="0" w:color="auto"/>
            <w:right w:val="none" w:sz="0" w:space="0" w:color="auto"/>
          </w:divBdr>
        </w:div>
        <w:div w:id="1509712997">
          <w:marLeft w:val="640"/>
          <w:marRight w:val="0"/>
          <w:marTop w:val="0"/>
          <w:marBottom w:val="0"/>
          <w:divBdr>
            <w:top w:val="none" w:sz="0" w:space="0" w:color="auto"/>
            <w:left w:val="none" w:sz="0" w:space="0" w:color="auto"/>
            <w:bottom w:val="none" w:sz="0" w:space="0" w:color="auto"/>
            <w:right w:val="none" w:sz="0" w:space="0" w:color="auto"/>
          </w:divBdr>
        </w:div>
        <w:div w:id="1518302598">
          <w:marLeft w:val="640"/>
          <w:marRight w:val="0"/>
          <w:marTop w:val="0"/>
          <w:marBottom w:val="0"/>
          <w:divBdr>
            <w:top w:val="none" w:sz="0" w:space="0" w:color="auto"/>
            <w:left w:val="none" w:sz="0" w:space="0" w:color="auto"/>
            <w:bottom w:val="none" w:sz="0" w:space="0" w:color="auto"/>
            <w:right w:val="none" w:sz="0" w:space="0" w:color="auto"/>
          </w:divBdr>
        </w:div>
        <w:div w:id="1518618967">
          <w:marLeft w:val="640"/>
          <w:marRight w:val="0"/>
          <w:marTop w:val="0"/>
          <w:marBottom w:val="0"/>
          <w:divBdr>
            <w:top w:val="none" w:sz="0" w:space="0" w:color="auto"/>
            <w:left w:val="none" w:sz="0" w:space="0" w:color="auto"/>
            <w:bottom w:val="none" w:sz="0" w:space="0" w:color="auto"/>
            <w:right w:val="none" w:sz="0" w:space="0" w:color="auto"/>
          </w:divBdr>
        </w:div>
        <w:div w:id="1551499585">
          <w:marLeft w:val="640"/>
          <w:marRight w:val="0"/>
          <w:marTop w:val="0"/>
          <w:marBottom w:val="0"/>
          <w:divBdr>
            <w:top w:val="none" w:sz="0" w:space="0" w:color="auto"/>
            <w:left w:val="none" w:sz="0" w:space="0" w:color="auto"/>
            <w:bottom w:val="none" w:sz="0" w:space="0" w:color="auto"/>
            <w:right w:val="none" w:sz="0" w:space="0" w:color="auto"/>
          </w:divBdr>
        </w:div>
        <w:div w:id="1555309839">
          <w:marLeft w:val="640"/>
          <w:marRight w:val="0"/>
          <w:marTop w:val="0"/>
          <w:marBottom w:val="0"/>
          <w:divBdr>
            <w:top w:val="none" w:sz="0" w:space="0" w:color="auto"/>
            <w:left w:val="none" w:sz="0" w:space="0" w:color="auto"/>
            <w:bottom w:val="none" w:sz="0" w:space="0" w:color="auto"/>
            <w:right w:val="none" w:sz="0" w:space="0" w:color="auto"/>
          </w:divBdr>
        </w:div>
        <w:div w:id="1560363204">
          <w:marLeft w:val="640"/>
          <w:marRight w:val="0"/>
          <w:marTop w:val="0"/>
          <w:marBottom w:val="0"/>
          <w:divBdr>
            <w:top w:val="none" w:sz="0" w:space="0" w:color="auto"/>
            <w:left w:val="none" w:sz="0" w:space="0" w:color="auto"/>
            <w:bottom w:val="none" w:sz="0" w:space="0" w:color="auto"/>
            <w:right w:val="none" w:sz="0" w:space="0" w:color="auto"/>
          </w:divBdr>
        </w:div>
        <w:div w:id="1574118386">
          <w:marLeft w:val="640"/>
          <w:marRight w:val="0"/>
          <w:marTop w:val="0"/>
          <w:marBottom w:val="0"/>
          <w:divBdr>
            <w:top w:val="none" w:sz="0" w:space="0" w:color="auto"/>
            <w:left w:val="none" w:sz="0" w:space="0" w:color="auto"/>
            <w:bottom w:val="none" w:sz="0" w:space="0" w:color="auto"/>
            <w:right w:val="none" w:sz="0" w:space="0" w:color="auto"/>
          </w:divBdr>
        </w:div>
        <w:div w:id="1583948670">
          <w:marLeft w:val="640"/>
          <w:marRight w:val="0"/>
          <w:marTop w:val="0"/>
          <w:marBottom w:val="0"/>
          <w:divBdr>
            <w:top w:val="none" w:sz="0" w:space="0" w:color="auto"/>
            <w:left w:val="none" w:sz="0" w:space="0" w:color="auto"/>
            <w:bottom w:val="none" w:sz="0" w:space="0" w:color="auto"/>
            <w:right w:val="none" w:sz="0" w:space="0" w:color="auto"/>
          </w:divBdr>
        </w:div>
        <w:div w:id="1590232615">
          <w:marLeft w:val="640"/>
          <w:marRight w:val="0"/>
          <w:marTop w:val="0"/>
          <w:marBottom w:val="0"/>
          <w:divBdr>
            <w:top w:val="none" w:sz="0" w:space="0" w:color="auto"/>
            <w:left w:val="none" w:sz="0" w:space="0" w:color="auto"/>
            <w:bottom w:val="none" w:sz="0" w:space="0" w:color="auto"/>
            <w:right w:val="none" w:sz="0" w:space="0" w:color="auto"/>
          </w:divBdr>
        </w:div>
        <w:div w:id="1604342379">
          <w:marLeft w:val="640"/>
          <w:marRight w:val="0"/>
          <w:marTop w:val="0"/>
          <w:marBottom w:val="0"/>
          <w:divBdr>
            <w:top w:val="none" w:sz="0" w:space="0" w:color="auto"/>
            <w:left w:val="none" w:sz="0" w:space="0" w:color="auto"/>
            <w:bottom w:val="none" w:sz="0" w:space="0" w:color="auto"/>
            <w:right w:val="none" w:sz="0" w:space="0" w:color="auto"/>
          </w:divBdr>
        </w:div>
        <w:div w:id="1613706005">
          <w:marLeft w:val="640"/>
          <w:marRight w:val="0"/>
          <w:marTop w:val="0"/>
          <w:marBottom w:val="0"/>
          <w:divBdr>
            <w:top w:val="none" w:sz="0" w:space="0" w:color="auto"/>
            <w:left w:val="none" w:sz="0" w:space="0" w:color="auto"/>
            <w:bottom w:val="none" w:sz="0" w:space="0" w:color="auto"/>
            <w:right w:val="none" w:sz="0" w:space="0" w:color="auto"/>
          </w:divBdr>
        </w:div>
        <w:div w:id="1628045378">
          <w:marLeft w:val="640"/>
          <w:marRight w:val="0"/>
          <w:marTop w:val="0"/>
          <w:marBottom w:val="0"/>
          <w:divBdr>
            <w:top w:val="none" w:sz="0" w:space="0" w:color="auto"/>
            <w:left w:val="none" w:sz="0" w:space="0" w:color="auto"/>
            <w:bottom w:val="none" w:sz="0" w:space="0" w:color="auto"/>
            <w:right w:val="none" w:sz="0" w:space="0" w:color="auto"/>
          </w:divBdr>
        </w:div>
        <w:div w:id="1628465061">
          <w:marLeft w:val="640"/>
          <w:marRight w:val="0"/>
          <w:marTop w:val="0"/>
          <w:marBottom w:val="0"/>
          <w:divBdr>
            <w:top w:val="none" w:sz="0" w:space="0" w:color="auto"/>
            <w:left w:val="none" w:sz="0" w:space="0" w:color="auto"/>
            <w:bottom w:val="none" w:sz="0" w:space="0" w:color="auto"/>
            <w:right w:val="none" w:sz="0" w:space="0" w:color="auto"/>
          </w:divBdr>
        </w:div>
        <w:div w:id="1630085437">
          <w:marLeft w:val="640"/>
          <w:marRight w:val="0"/>
          <w:marTop w:val="0"/>
          <w:marBottom w:val="0"/>
          <w:divBdr>
            <w:top w:val="none" w:sz="0" w:space="0" w:color="auto"/>
            <w:left w:val="none" w:sz="0" w:space="0" w:color="auto"/>
            <w:bottom w:val="none" w:sz="0" w:space="0" w:color="auto"/>
            <w:right w:val="none" w:sz="0" w:space="0" w:color="auto"/>
          </w:divBdr>
        </w:div>
        <w:div w:id="1653678080">
          <w:marLeft w:val="640"/>
          <w:marRight w:val="0"/>
          <w:marTop w:val="0"/>
          <w:marBottom w:val="0"/>
          <w:divBdr>
            <w:top w:val="none" w:sz="0" w:space="0" w:color="auto"/>
            <w:left w:val="none" w:sz="0" w:space="0" w:color="auto"/>
            <w:bottom w:val="none" w:sz="0" w:space="0" w:color="auto"/>
            <w:right w:val="none" w:sz="0" w:space="0" w:color="auto"/>
          </w:divBdr>
        </w:div>
        <w:div w:id="1677269759">
          <w:marLeft w:val="640"/>
          <w:marRight w:val="0"/>
          <w:marTop w:val="0"/>
          <w:marBottom w:val="0"/>
          <w:divBdr>
            <w:top w:val="none" w:sz="0" w:space="0" w:color="auto"/>
            <w:left w:val="none" w:sz="0" w:space="0" w:color="auto"/>
            <w:bottom w:val="none" w:sz="0" w:space="0" w:color="auto"/>
            <w:right w:val="none" w:sz="0" w:space="0" w:color="auto"/>
          </w:divBdr>
        </w:div>
        <w:div w:id="1687636969">
          <w:marLeft w:val="640"/>
          <w:marRight w:val="0"/>
          <w:marTop w:val="0"/>
          <w:marBottom w:val="0"/>
          <w:divBdr>
            <w:top w:val="none" w:sz="0" w:space="0" w:color="auto"/>
            <w:left w:val="none" w:sz="0" w:space="0" w:color="auto"/>
            <w:bottom w:val="none" w:sz="0" w:space="0" w:color="auto"/>
            <w:right w:val="none" w:sz="0" w:space="0" w:color="auto"/>
          </w:divBdr>
        </w:div>
        <w:div w:id="1689527787">
          <w:marLeft w:val="640"/>
          <w:marRight w:val="0"/>
          <w:marTop w:val="0"/>
          <w:marBottom w:val="0"/>
          <w:divBdr>
            <w:top w:val="none" w:sz="0" w:space="0" w:color="auto"/>
            <w:left w:val="none" w:sz="0" w:space="0" w:color="auto"/>
            <w:bottom w:val="none" w:sz="0" w:space="0" w:color="auto"/>
            <w:right w:val="none" w:sz="0" w:space="0" w:color="auto"/>
          </w:divBdr>
        </w:div>
        <w:div w:id="1700667972">
          <w:marLeft w:val="640"/>
          <w:marRight w:val="0"/>
          <w:marTop w:val="0"/>
          <w:marBottom w:val="0"/>
          <w:divBdr>
            <w:top w:val="none" w:sz="0" w:space="0" w:color="auto"/>
            <w:left w:val="none" w:sz="0" w:space="0" w:color="auto"/>
            <w:bottom w:val="none" w:sz="0" w:space="0" w:color="auto"/>
            <w:right w:val="none" w:sz="0" w:space="0" w:color="auto"/>
          </w:divBdr>
        </w:div>
        <w:div w:id="1702393195">
          <w:marLeft w:val="640"/>
          <w:marRight w:val="0"/>
          <w:marTop w:val="0"/>
          <w:marBottom w:val="0"/>
          <w:divBdr>
            <w:top w:val="none" w:sz="0" w:space="0" w:color="auto"/>
            <w:left w:val="none" w:sz="0" w:space="0" w:color="auto"/>
            <w:bottom w:val="none" w:sz="0" w:space="0" w:color="auto"/>
            <w:right w:val="none" w:sz="0" w:space="0" w:color="auto"/>
          </w:divBdr>
        </w:div>
        <w:div w:id="1711303287">
          <w:marLeft w:val="640"/>
          <w:marRight w:val="0"/>
          <w:marTop w:val="0"/>
          <w:marBottom w:val="0"/>
          <w:divBdr>
            <w:top w:val="none" w:sz="0" w:space="0" w:color="auto"/>
            <w:left w:val="none" w:sz="0" w:space="0" w:color="auto"/>
            <w:bottom w:val="none" w:sz="0" w:space="0" w:color="auto"/>
            <w:right w:val="none" w:sz="0" w:space="0" w:color="auto"/>
          </w:divBdr>
        </w:div>
        <w:div w:id="1712538756">
          <w:marLeft w:val="640"/>
          <w:marRight w:val="0"/>
          <w:marTop w:val="0"/>
          <w:marBottom w:val="0"/>
          <w:divBdr>
            <w:top w:val="none" w:sz="0" w:space="0" w:color="auto"/>
            <w:left w:val="none" w:sz="0" w:space="0" w:color="auto"/>
            <w:bottom w:val="none" w:sz="0" w:space="0" w:color="auto"/>
            <w:right w:val="none" w:sz="0" w:space="0" w:color="auto"/>
          </w:divBdr>
        </w:div>
        <w:div w:id="1726947688">
          <w:marLeft w:val="640"/>
          <w:marRight w:val="0"/>
          <w:marTop w:val="0"/>
          <w:marBottom w:val="0"/>
          <w:divBdr>
            <w:top w:val="none" w:sz="0" w:space="0" w:color="auto"/>
            <w:left w:val="none" w:sz="0" w:space="0" w:color="auto"/>
            <w:bottom w:val="none" w:sz="0" w:space="0" w:color="auto"/>
            <w:right w:val="none" w:sz="0" w:space="0" w:color="auto"/>
          </w:divBdr>
        </w:div>
        <w:div w:id="1763138593">
          <w:marLeft w:val="640"/>
          <w:marRight w:val="0"/>
          <w:marTop w:val="0"/>
          <w:marBottom w:val="0"/>
          <w:divBdr>
            <w:top w:val="none" w:sz="0" w:space="0" w:color="auto"/>
            <w:left w:val="none" w:sz="0" w:space="0" w:color="auto"/>
            <w:bottom w:val="none" w:sz="0" w:space="0" w:color="auto"/>
            <w:right w:val="none" w:sz="0" w:space="0" w:color="auto"/>
          </w:divBdr>
        </w:div>
        <w:div w:id="1790002482">
          <w:marLeft w:val="640"/>
          <w:marRight w:val="0"/>
          <w:marTop w:val="0"/>
          <w:marBottom w:val="0"/>
          <w:divBdr>
            <w:top w:val="none" w:sz="0" w:space="0" w:color="auto"/>
            <w:left w:val="none" w:sz="0" w:space="0" w:color="auto"/>
            <w:bottom w:val="none" w:sz="0" w:space="0" w:color="auto"/>
            <w:right w:val="none" w:sz="0" w:space="0" w:color="auto"/>
          </w:divBdr>
        </w:div>
        <w:div w:id="1793013447">
          <w:marLeft w:val="640"/>
          <w:marRight w:val="0"/>
          <w:marTop w:val="0"/>
          <w:marBottom w:val="0"/>
          <w:divBdr>
            <w:top w:val="none" w:sz="0" w:space="0" w:color="auto"/>
            <w:left w:val="none" w:sz="0" w:space="0" w:color="auto"/>
            <w:bottom w:val="none" w:sz="0" w:space="0" w:color="auto"/>
            <w:right w:val="none" w:sz="0" w:space="0" w:color="auto"/>
          </w:divBdr>
        </w:div>
        <w:div w:id="1819610443">
          <w:marLeft w:val="640"/>
          <w:marRight w:val="0"/>
          <w:marTop w:val="0"/>
          <w:marBottom w:val="0"/>
          <w:divBdr>
            <w:top w:val="none" w:sz="0" w:space="0" w:color="auto"/>
            <w:left w:val="none" w:sz="0" w:space="0" w:color="auto"/>
            <w:bottom w:val="none" w:sz="0" w:space="0" w:color="auto"/>
            <w:right w:val="none" w:sz="0" w:space="0" w:color="auto"/>
          </w:divBdr>
        </w:div>
        <w:div w:id="1849565873">
          <w:marLeft w:val="640"/>
          <w:marRight w:val="0"/>
          <w:marTop w:val="0"/>
          <w:marBottom w:val="0"/>
          <w:divBdr>
            <w:top w:val="none" w:sz="0" w:space="0" w:color="auto"/>
            <w:left w:val="none" w:sz="0" w:space="0" w:color="auto"/>
            <w:bottom w:val="none" w:sz="0" w:space="0" w:color="auto"/>
            <w:right w:val="none" w:sz="0" w:space="0" w:color="auto"/>
          </w:divBdr>
        </w:div>
        <w:div w:id="1888636648">
          <w:marLeft w:val="640"/>
          <w:marRight w:val="0"/>
          <w:marTop w:val="0"/>
          <w:marBottom w:val="0"/>
          <w:divBdr>
            <w:top w:val="none" w:sz="0" w:space="0" w:color="auto"/>
            <w:left w:val="none" w:sz="0" w:space="0" w:color="auto"/>
            <w:bottom w:val="none" w:sz="0" w:space="0" w:color="auto"/>
            <w:right w:val="none" w:sz="0" w:space="0" w:color="auto"/>
          </w:divBdr>
        </w:div>
        <w:div w:id="1910725662">
          <w:marLeft w:val="640"/>
          <w:marRight w:val="0"/>
          <w:marTop w:val="0"/>
          <w:marBottom w:val="0"/>
          <w:divBdr>
            <w:top w:val="none" w:sz="0" w:space="0" w:color="auto"/>
            <w:left w:val="none" w:sz="0" w:space="0" w:color="auto"/>
            <w:bottom w:val="none" w:sz="0" w:space="0" w:color="auto"/>
            <w:right w:val="none" w:sz="0" w:space="0" w:color="auto"/>
          </w:divBdr>
        </w:div>
        <w:div w:id="1931160490">
          <w:marLeft w:val="640"/>
          <w:marRight w:val="0"/>
          <w:marTop w:val="0"/>
          <w:marBottom w:val="0"/>
          <w:divBdr>
            <w:top w:val="none" w:sz="0" w:space="0" w:color="auto"/>
            <w:left w:val="none" w:sz="0" w:space="0" w:color="auto"/>
            <w:bottom w:val="none" w:sz="0" w:space="0" w:color="auto"/>
            <w:right w:val="none" w:sz="0" w:space="0" w:color="auto"/>
          </w:divBdr>
        </w:div>
        <w:div w:id="1958024268">
          <w:marLeft w:val="640"/>
          <w:marRight w:val="0"/>
          <w:marTop w:val="0"/>
          <w:marBottom w:val="0"/>
          <w:divBdr>
            <w:top w:val="none" w:sz="0" w:space="0" w:color="auto"/>
            <w:left w:val="none" w:sz="0" w:space="0" w:color="auto"/>
            <w:bottom w:val="none" w:sz="0" w:space="0" w:color="auto"/>
            <w:right w:val="none" w:sz="0" w:space="0" w:color="auto"/>
          </w:divBdr>
        </w:div>
        <w:div w:id="1995068015">
          <w:marLeft w:val="640"/>
          <w:marRight w:val="0"/>
          <w:marTop w:val="0"/>
          <w:marBottom w:val="0"/>
          <w:divBdr>
            <w:top w:val="none" w:sz="0" w:space="0" w:color="auto"/>
            <w:left w:val="none" w:sz="0" w:space="0" w:color="auto"/>
            <w:bottom w:val="none" w:sz="0" w:space="0" w:color="auto"/>
            <w:right w:val="none" w:sz="0" w:space="0" w:color="auto"/>
          </w:divBdr>
        </w:div>
        <w:div w:id="1995642662">
          <w:marLeft w:val="640"/>
          <w:marRight w:val="0"/>
          <w:marTop w:val="0"/>
          <w:marBottom w:val="0"/>
          <w:divBdr>
            <w:top w:val="none" w:sz="0" w:space="0" w:color="auto"/>
            <w:left w:val="none" w:sz="0" w:space="0" w:color="auto"/>
            <w:bottom w:val="none" w:sz="0" w:space="0" w:color="auto"/>
            <w:right w:val="none" w:sz="0" w:space="0" w:color="auto"/>
          </w:divBdr>
        </w:div>
        <w:div w:id="2012218559">
          <w:marLeft w:val="640"/>
          <w:marRight w:val="0"/>
          <w:marTop w:val="0"/>
          <w:marBottom w:val="0"/>
          <w:divBdr>
            <w:top w:val="none" w:sz="0" w:space="0" w:color="auto"/>
            <w:left w:val="none" w:sz="0" w:space="0" w:color="auto"/>
            <w:bottom w:val="none" w:sz="0" w:space="0" w:color="auto"/>
            <w:right w:val="none" w:sz="0" w:space="0" w:color="auto"/>
          </w:divBdr>
        </w:div>
        <w:div w:id="2017725006">
          <w:marLeft w:val="640"/>
          <w:marRight w:val="0"/>
          <w:marTop w:val="0"/>
          <w:marBottom w:val="0"/>
          <w:divBdr>
            <w:top w:val="none" w:sz="0" w:space="0" w:color="auto"/>
            <w:left w:val="none" w:sz="0" w:space="0" w:color="auto"/>
            <w:bottom w:val="none" w:sz="0" w:space="0" w:color="auto"/>
            <w:right w:val="none" w:sz="0" w:space="0" w:color="auto"/>
          </w:divBdr>
        </w:div>
      </w:divsChild>
    </w:div>
    <w:div w:id="1392343893">
      <w:marLeft w:val="640"/>
      <w:marRight w:val="0"/>
      <w:marTop w:val="0"/>
      <w:marBottom w:val="0"/>
      <w:divBdr>
        <w:top w:val="none" w:sz="0" w:space="0" w:color="auto"/>
        <w:left w:val="none" w:sz="0" w:space="0" w:color="auto"/>
        <w:bottom w:val="none" w:sz="0" w:space="0" w:color="auto"/>
        <w:right w:val="none" w:sz="0" w:space="0" w:color="auto"/>
      </w:divBdr>
    </w:div>
    <w:div w:id="1392576165">
      <w:marLeft w:val="640"/>
      <w:marRight w:val="0"/>
      <w:marTop w:val="0"/>
      <w:marBottom w:val="0"/>
      <w:divBdr>
        <w:top w:val="none" w:sz="0" w:space="0" w:color="auto"/>
        <w:left w:val="none" w:sz="0" w:space="0" w:color="auto"/>
        <w:bottom w:val="none" w:sz="0" w:space="0" w:color="auto"/>
        <w:right w:val="none" w:sz="0" w:space="0" w:color="auto"/>
      </w:divBdr>
    </w:div>
    <w:div w:id="1392776618">
      <w:marLeft w:val="640"/>
      <w:marRight w:val="0"/>
      <w:marTop w:val="0"/>
      <w:marBottom w:val="0"/>
      <w:divBdr>
        <w:top w:val="none" w:sz="0" w:space="0" w:color="auto"/>
        <w:left w:val="none" w:sz="0" w:space="0" w:color="auto"/>
        <w:bottom w:val="none" w:sz="0" w:space="0" w:color="auto"/>
        <w:right w:val="none" w:sz="0" w:space="0" w:color="auto"/>
      </w:divBdr>
    </w:div>
    <w:div w:id="1392922980">
      <w:marLeft w:val="640"/>
      <w:marRight w:val="0"/>
      <w:marTop w:val="0"/>
      <w:marBottom w:val="0"/>
      <w:divBdr>
        <w:top w:val="none" w:sz="0" w:space="0" w:color="auto"/>
        <w:left w:val="none" w:sz="0" w:space="0" w:color="auto"/>
        <w:bottom w:val="none" w:sz="0" w:space="0" w:color="auto"/>
        <w:right w:val="none" w:sz="0" w:space="0" w:color="auto"/>
      </w:divBdr>
    </w:div>
    <w:div w:id="1392925834">
      <w:marLeft w:val="640"/>
      <w:marRight w:val="0"/>
      <w:marTop w:val="0"/>
      <w:marBottom w:val="0"/>
      <w:divBdr>
        <w:top w:val="none" w:sz="0" w:space="0" w:color="auto"/>
        <w:left w:val="none" w:sz="0" w:space="0" w:color="auto"/>
        <w:bottom w:val="none" w:sz="0" w:space="0" w:color="auto"/>
        <w:right w:val="none" w:sz="0" w:space="0" w:color="auto"/>
      </w:divBdr>
    </w:div>
    <w:div w:id="1393038306">
      <w:marLeft w:val="640"/>
      <w:marRight w:val="0"/>
      <w:marTop w:val="0"/>
      <w:marBottom w:val="0"/>
      <w:divBdr>
        <w:top w:val="none" w:sz="0" w:space="0" w:color="auto"/>
        <w:left w:val="none" w:sz="0" w:space="0" w:color="auto"/>
        <w:bottom w:val="none" w:sz="0" w:space="0" w:color="auto"/>
        <w:right w:val="none" w:sz="0" w:space="0" w:color="auto"/>
      </w:divBdr>
    </w:div>
    <w:div w:id="1393191320">
      <w:marLeft w:val="640"/>
      <w:marRight w:val="0"/>
      <w:marTop w:val="0"/>
      <w:marBottom w:val="0"/>
      <w:divBdr>
        <w:top w:val="none" w:sz="0" w:space="0" w:color="auto"/>
        <w:left w:val="none" w:sz="0" w:space="0" w:color="auto"/>
        <w:bottom w:val="none" w:sz="0" w:space="0" w:color="auto"/>
        <w:right w:val="none" w:sz="0" w:space="0" w:color="auto"/>
      </w:divBdr>
    </w:div>
    <w:div w:id="1393233250">
      <w:marLeft w:val="640"/>
      <w:marRight w:val="0"/>
      <w:marTop w:val="0"/>
      <w:marBottom w:val="0"/>
      <w:divBdr>
        <w:top w:val="none" w:sz="0" w:space="0" w:color="auto"/>
        <w:left w:val="none" w:sz="0" w:space="0" w:color="auto"/>
        <w:bottom w:val="none" w:sz="0" w:space="0" w:color="auto"/>
        <w:right w:val="none" w:sz="0" w:space="0" w:color="auto"/>
      </w:divBdr>
    </w:div>
    <w:div w:id="1393236959">
      <w:marLeft w:val="640"/>
      <w:marRight w:val="0"/>
      <w:marTop w:val="0"/>
      <w:marBottom w:val="0"/>
      <w:divBdr>
        <w:top w:val="none" w:sz="0" w:space="0" w:color="auto"/>
        <w:left w:val="none" w:sz="0" w:space="0" w:color="auto"/>
        <w:bottom w:val="none" w:sz="0" w:space="0" w:color="auto"/>
        <w:right w:val="none" w:sz="0" w:space="0" w:color="auto"/>
      </w:divBdr>
    </w:div>
    <w:div w:id="1393499948">
      <w:marLeft w:val="640"/>
      <w:marRight w:val="0"/>
      <w:marTop w:val="0"/>
      <w:marBottom w:val="0"/>
      <w:divBdr>
        <w:top w:val="none" w:sz="0" w:space="0" w:color="auto"/>
        <w:left w:val="none" w:sz="0" w:space="0" w:color="auto"/>
        <w:bottom w:val="none" w:sz="0" w:space="0" w:color="auto"/>
        <w:right w:val="none" w:sz="0" w:space="0" w:color="auto"/>
      </w:divBdr>
    </w:div>
    <w:div w:id="1393578258">
      <w:marLeft w:val="640"/>
      <w:marRight w:val="0"/>
      <w:marTop w:val="0"/>
      <w:marBottom w:val="0"/>
      <w:divBdr>
        <w:top w:val="none" w:sz="0" w:space="0" w:color="auto"/>
        <w:left w:val="none" w:sz="0" w:space="0" w:color="auto"/>
        <w:bottom w:val="none" w:sz="0" w:space="0" w:color="auto"/>
        <w:right w:val="none" w:sz="0" w:space="0" w:color="auto"/>
      </w:divBdr>
    </w:div>
    <w:div w:id="1393700936">
      <w:marLeft w:val="640"/>
      <w:marRight w:val="0"/>
      <w:marTop w:val="0"/>
      <w:marBottom w:val="0"/>
      <w:divBdr>
        <w:top w:val="none" w:sz="0" w:space="0" w:color="auto"/>
        <w:left w:val="none" w:sz="0" w:space="0" w:color="auto"/>
        <w:bottom w:val="none" w:sz="0" w:space="0" w:color="auto"/>
        <w:right w:val="none" w:sz="0" w:space="0" w:color="auto"/>
      </w:divBdr>
    </w:div>
    <w:div w:id="1393890509">
      <w:marLeft w:val="640"/>
      <w:marRight w:val="0"/>
      <w:marTop w:val="0"/>
      <w:marBottom w:val="0"/>
      <w:divBdr>
        <w:top w:val="none" w:sz="0" w:space="0" w:color="auto"/>
        <w:left w:val="none" w:sz="0" w:space="0" w:color="auto"/>
        <w:bottom w:val="none" w:sz="0" w:space="0" w:color="auto"/>
        <w:right w:val="none" w:sz="0" w:space="0" w:color="auto"/>
      </w:divBdr>
    </w:div>
    <w:div w:id="1393894997">
      <w:marLeft w:val="640"/>
      <w:marRight w:val="0"/>
      <w:marTop w:val="0"/>
      <w:marBottom w:val="0"/>
      <w:divBdr>
        <w:top w:val="none" w:sz="0" w:space="0" w:color="auto"/>
        <w:left w:val="none" w:sz="0" w:space="0" w:color="auto"/>
        <w:bottom w:val="none" w:sz="0" w:space="0" w:color="auto"/>
        <w:right w:val="none" w:sz="0" w:space="0" w:color="auto"/>
      </w:divBdr>
    </w:div>
    <w:div w:id="1394087646">
      <w:marLeft w:val="640"/>
      <w:marRight w:val="0"/>
      <w:marTop w:val="0"/>
      <w:marBottom w:val="0"/>
      <w:divBdr>
        <w:top w:val="none" w:sz="0" w:space="0" w:color="auto"/>
        <w:left w:val="none" w:sz="0" w:space="0" w:color="auto"/>
        <w:bottom w:val="none" w:sz="0" w:space="0" w:color="auto"/>
        <w:right w:val="none" w:sz="0" w:space="0" w:color="auto"/>
      </w:divBdr>
    </w:div>
    <w:div w:id="1394422680">
      <w:marLeft w:val="640"/>
      <w:marRight w:val="0"/>
      <w:marTop w:val="0"/>
      <w:marBottom w:val="0"/>
      <w:divBdr>
        <w:top w:val="none" w:sz="0" w:space="0" w:color="auto"/>
        <w:left w:val="none" w:sz="0" w:space="0" w:color="auto"/>
        <w:bottom w:val="none" w:sz="0" w:space="0" w:color="auto"/>
        <w:right w:val="none" w:sz="0" w:space="0" w:color="auto"/>
      </w:divBdr>
    </w:div>
    <w:div w:id="1394621415">
      <w:marLeft w:val="640"/>
      <w:marRight w:val="0"/>
      <w:marTop w:val="0"/>
      <w:marBottom w:val="0"/>
      <w:divBdr>
        <w:top w:val="none" w:sz="0" w:space="0" w:color="auto"/>
        <w:left w:val="none" w:sz="0" w:space="0" w:color="auto"/>
        <w:bottom w:val="none" w:sz="0" w:space="0" w:color="auto"/>
        <w:right w:val="none" w:sz="0" w:space="0" w:color="auto"/>
      </w:divBdr>
    </w:div>
    <w:div w:id="1395004347">
      <w:marLeft w:val="640"/>
      <w:marRight w:val="0"/>
      <w:marTop w:val="0"/>
      <w:marBottom w:val="0"/>
      <w:divBdr>
        <w:top w:val="none" w:sz="0" w:space="0" w:color="auto"/>
        <w:left w:val="none" w:sz="0" w:space="0" w:color="auto"/>
        <w:bottom w:val="none" w:sz="0" w:space="0" w:color="auto"/>
        <w:right w:val="none" w:sz="0" w:space="0" w:color="auto"/>
      </w:divBdr>
    </w:div>
    <w:div w:id="1395349570">
      <w:marLeft w:val="640"/>
      <w:marRight w:val="0"/>
      <w:marTop w:val="0"/>
      <w:marBottom w:val="0"/>
      <w:divBdr>
        <w:top w:val="none" w:sz="0" w:space="0" w:color="auto"/>
        <w:left w:val="none" w:sz="0" w:space="0" w:color="auto"/>
        <w:bottom w:val="none" w:sz="0" w:space="0" w:color="auto"/>
        <w:right w:val="none" w:sz="0" w:space="0" w:color="auto"/>
      </w:divBdr>
    </w:div>
    <w:div w:id="1395542738">
      <w:marLeft w:val="640"/>
      <w:marRight w:val="0"/>
      <w:marTop w:val="0"/>
      <w:marBottom w:val="0"/>
      <w:divBdr>
        <w:top w:val="none" w:sz="0" w:space="0" w:color="auto"/>
        <w:left w:val="none" w:sz="0" w:space="0" w:color="auto"/>
        <w:bottom w:val="none" w:sz="0" w:space="0" w:color="auto"/>
        <w:right w:val="none" w:sz="0" w:space="0" w:color="auto"/>
      </w:divBdr>
    </w:div>
    <w:div w:id="1395815933">
      <w:marLeft w:val="640"/>
      <w:marRight w:val="0"/>
      <w:marTop w:val="0"/>
      <w:marBottom w:val="0"/>
      <w:divBdr>
        <w:top w:val="none" w:sz="0" w:space="0" w:color="auto"/>
        <w:left w:val="none" w:sz="0" w:space="0" w:color="auto"/>
        <w:bottom w:val="none" w:sz="0" w:space="0" w:color="auto"/>
        <w:right w:val="none" w:sz="0" w:space="0" w:color="auto"/>
      </w:divBdr>
    </w:div>
    <w:div w:id="1396204078">
      <w:marLeft w:val="640"/>
      <w:marRight w:val="0"/>
      <w:marTop w:val="0"/>
      <w:marBottom w:val="0"/>
      <w:divBdr>
        <w:top w:val="none" w:sz="0" w:space="0" w:color="auto"/>
        <w:left w:val="none" w:sz="0" w:space="0" w:color="auto"/>
        <w:bottom w:val="none" w:sz="0" w:space="0" w:color="auto"/>
        <w:right w:val="none" w:sz="0" w:space="0" w:color="auto"/>
      </w:divBdr>
    </w:div>
    <w:div w:id="1396662791">
      <w:marLeft w:val="640"/>
      <w:marRight w:val="0"/>
      <w:marTop w:val="0"/>
      <w:marBottom w:val="0"/>
      <w:divBdr>
        <w:top w:val="none" w:sz="0" w:space="0" w:color="auto"/>
        <w:left w:val="none" w:sz="0" w:space="0" w:color="auto"/>
        <w:bottom w:val="none" w:sz="0" w:space="0" w:color="auto"/>
        <w:right w:val="none" w:sz="0" w:space="0" w:color="auto"/>
      </w:divBdr>
    </w:div>
    <w:div w:id="1396977414">
      <w:marLeft w:val="640"/>
      <w:marRight w:val="0"/>
      <w:marTop w:val="0"/>
      <w:marBottom w:val="0"/>
      <w:divBdr>
        <w:top w:val="none" w:sz="0" w:space="0" w:color="auto"/>
        <w:left w:val="none" w:sz="0" w:space="0" w:color="auto"/>
        <w:bottom w:val="none" w:sz="0" w:space="0" w:color="auto"/>
        <w:right w:val="none" w:sz="0" w:space="0" w:color="auto"/>
      </w:divBdr>
    </w:div>
    <w:div w:id="1397044463">
      <w:marLeft w:val="640"/>
      <w:marRight w:val="0"/>
      <w:marTop w:val="0"/>
      <w:marBottom w:val="0"/>
      <w:divBdr>
        <w:top w:val="none" w:sz="0" w:space="0" w:color="auto"/>
        <w:left w:val="none" w:sz="0" w:space="0" w:color="auto"/>
        <w:bottom w:val="none" w:sz="0" w:space="0" w:color="auto"/>
        <w:right w:val="none" w:sz="0" w:space="0" w:color="auto"/>
      </w:divBdr>
    </w:div>
    <w:div w:id="1397046492">
      <w:marLeft w:val="640"/>
      <w:marRight w:val="0"/>
      <w:marTop w:val="0"/>
      <w:marBottom w:val="0"/>
      <w:divBdr>
        <w:top w:val="none" w:sz="0" w:space="0" w:color="auto"/>
        <w:left w:val="none" w:sz="0" w:space="0" w:color="auto"/>
        <w:bottom w:val="none" w:sz="0" w:space="0" w:color="auto"/>
        <w:right w:val="none" w:sz="0" w:space="0" w:color="auto"/>
      </w:divBdr>
    </w:div>
    <w:div w:id="1397048701">
      <w:marLeft w:val="640"/>
      <w:marRight w:val="0"/>
      <w:marTop w:val="0"/>
      <w:marBottom w:val="0"/>
      <w:divBdr>
        <w:top w:val="none" w:sz="0" w:space="0" w:color="auto"/>
        <w:left w:val="none" w:sz="0" w:space="0" w:color="auto"/>
        <w:bottom w:val="none" w:sz="0" w:space="0" w:color="auto"/>
        <w:right w:val="none" w:sz="0" w:space="0" w:color="auto"/>
      </w:divBdr>
    </w:div>
    <w:div w:id="1397164154">
      <w:marLeft w:val="640"/>
      <w:marRight w:val="0"/>
      <w:marTop w:val="0"/>
      <w:marBottom w:val="0"/>
      <w:divBdr>
        <w:top w:val="none" w:sz="0" w:space="0" w:color="auto"/>
        <w:left w:val="none" w:sz="0" w:space="0" w:color="auto"/>
        <w:bottom w:val="none" w:sz="0" w:space="0" w:color="auto"/>
        <w:right w:val="none" w:sz="0" w:space="0" w:color="auto"/>
      </w:divBdr>
    </w:div>
    <w:div w:id="1397584303">
      <w:marLeft w:val="640"/>
      <w:marRight w:val="0"/>
      <w:marTop w:val="0"/>
      <w:marBottom w:val="0"/>
      <w:divBdr>
        <w:top w:val="none" w:sz="0" w:space="0" w:color="auto"/>
        <w:left w:val="none" w:sz="0" w:space="0" w:color="auto"/>
        <w:bottom w:val="none" w:sz="0" w:space="0" w:color="auto"/>
        <w:right w:val="none" w:sz="0" w:space="0" w:color="auto"/>
      </w:divBdr>
    </w:div>
    <w:div w:id="1397782069">
      <w:marLeft w:val="640"/>
      <w:marRight w:val="0"/>
      <w:marTop w:val="0"/>
      <w:marBottom w:val="0"/>
      <w:divBdr>
        <w:top w:val="none" w:sz="0" w:space="0" w:color="auto"/>
        <w:left w:val="none" w:sz="0" w:space="0" w:color="auto"/>
        <w:bottom w:val="none" w:sz="0" w:space="0" w:color="auto"/>
        <w:right w:val="none" w:sz="0" w:space="0" w:color="auto"/>
      </w:divBdr>
    </w:div>
    <w:div w:id="1397819713">
      <w:marLeft w:val="640"/>
      <w:marRight w:val="0"/>
      <w:marTop w:val="0"/>
      <w:marBottom w:val="0"/>
      <w:divBdr>
        <w:top w:val="none" w:sz="0" w:space="0" w:color="auto"/>
        <w:left w:val="none" w:sz="0" w:space="0" w:color="auto"/>
        <w:bottom w:val="none" w:sz="0" w:space="0" w:color="auto"/>
        <w:right w:val="none" w:sz="0" w:space="0" w:color="auto"/>
      </w:divBdr>
    </w:div>
    <w:div w:id="1397824234">
      <w:marLeft w:val="640"/>
      <w:marRight w:val="0"/>
      <w:marTop w:val="0"/>
      <w:marBottom w:val="0"/>
      <w:divBdr>
        <w:top w:val="none" w:sz="0" w:space="0" w:color="auto"/>
        <w:left w:val="none" w:sz="0" w:space="0" w:color="auto"/>
        <w:bottom w:val="none" w:sz="0" w:space="0" w:color="auto"/>
        <w:right w:val="none" w:sz="0" w:space="0" w:color="auto"/>
      </w:divBdr>
    </w:div>
    <w:div w:id="1398892091">
      <w:marLeft w:val="640"/>
      <w:marRight w:val="0"/>
      <w:marTop w:val="0"/>
      <w:marBottom w:val="0"/>
      <w:divBdr>
        <w:top w:val="none" w:sz="0" w:space="0" w:color="auto"/>
        <w:left w:val="none" w:sz="0" w:space="0" w:color="auto"/>
        <w:bottom w:val="none" w:sz="0" w:space="0" w:color="auto"/>
        <w:right w:val="none" w:sz="0" w:space="0" w:color="auto"/>
      </w:divBdr>
    </w:div>
    <w:div w:id="1398938324">
      <w:marLeft w:val="640"/>
      <w:marRight w:val="0"/>
      <w:marTop w:val="0"/>
      <w:marBottom w:val="0"/>
      <w:divBdr>
        <w:top w:val="none" w:sz="0" w:space="0" w:color="auto"/>
        <w:left w:val="none" w:sz="0" w:space="0" w:color="auto"/>
        <w:bottom w:val="none" w:sz="0" w:space="0" w:color="auto"/>
        <w:right w:val="none" w:sz="0" w:space="0" w:color="auto"/>
      </w:divBdr>
    </w:div>
    <w:div w:id="1399018874">
      <w:marLeft w:val="640"/>
      <w:marRight w:val="0"/>
      <w:marTop w:val="0"/>
      <w:marBottom w:val="0"/>
      <w:divBdr>
        <w:top w:val="none" w:sz="0" w:space="0" w:color="auto"/>
        <w:left w:val="none" w:sz="0" w:space="0" w:color="auto"/>
        <w:bottom w:val="none" w:sz="0" w:space="0" w:color="auto"/>
        <w:right w:val="none" w:sz="0" w:space="0" w:color="auto"/>
      </w:divBdr>
    </w:div>
    <w:div w:id="1399284327">
      <w:marLeft w:val="640"/>
      <w:marRight w:val="0"/>
      <w:marTop w:val="0"/>
      <w:marBottom w:val="0"/>
      <w:divBdr>
        <w:top w:val="none" w:sz="0" w:space="0" w:color="auto"/>
        <w:left w:val="none" w:sz="0" w:space="0" w:color="auto"/>
        <w:bottom w:val="none" w:sz="0" w:space="0" w:color="auto"/>
        <w:right w:val="none" w:sz="0" w:space="0" w:color="auto"/>
      </w:divBdr>
    </w:div>
    <w:div w:id="1399284746">
      <w:marLeft w:val="640"/>
      <w:marRight w:val="0"/>
      <w:marTop w:val="0"/>
      <w:marBottom w:val="0"/>
      <w:divBdr>
        <w:top w:val="none" w:sz="0" w:space="0" w:color="auto"/>
        <w:left w:val="none" w:sz="0" w:space="0" w:color="auto"/>
        <w:bottom w:val="none" w:sz="0" w:space="0" w:color="auto"/>
        <w:right w:val="none" w:sz="0" w:space="0" w:color="auto"/>
      </w:divBdr>
    </w:div>
    <w:div w:id="1399401191">
      <w:marLeft w:val="640"/>
      <w:marRight w:val="0"/>
      <w:marTop w:val="0"/>
      <w:marBottom w:val="0"/>
      <w:divBdr>
        <w:top w:val="none" w:sz="0" w:space="0" w:color="auto"/>
        <w:left w:val="none" w:sz="0" w:space="0" w:color="auto"/>
        <w:bottom w:val="none" w:sz="0" w:space="0" w:color="auto"/>
        <w:right w:val="none" w:sz="0" w:space="0" w:color="auto"/>
      </w:divBdr>
    </w:div>
    <w:div w:id="1399589730">
      <w:marLeft w:val="640"/>
      <w:marRight w:val="0"/>
      <w:marTop w:val="0"/>
      <w:marBottom w:val="0"/>
      <w:divBdr>
        <w:top w:val="none" w:sz="0" w:space="0" w:color="auto"/>
        <w:left w:val="none" w:sz="0" w:space="0" w:color="auto"/>
        <w:bottom w:val="none" w:sz="0" w:space="0" w:color="auto"/>
        <w:right w:val="none" w:sz="0" w:space="0" w:color="auto"/>
      </w:divBdr>
    </w:div>
    <w:div w:id="1399935717">
      <w:marLeft w:val="640"/>
      <w:marRight w:val="0"/>
      <w:marTop w:val="0"/>
      <w:marBottom w:val="0"/>
      <w:divBdr>
        <w:top w:val="none" w:sz="0" w:space="0" w:color="auto"/>
        <w:left w:val="none" w:sz="0" w:space="0" w:color="auto"/>
        <w:bottom w:val="none" w:sz="0" w:space="0" w:color="auto"/>
        <w:right w:val="none" w:sz="0" w:space="0" w:color="auto"/>
      </w:divBdr>
    </w:div>
    <w:div w:id="1400178468">
      <w:marLeft w:val="640"/>
      <w:marRight w:val="0"/>
      <w:marTop w:val="0"/>
      <w:marBottom w:val="0"/>
      <w:divBdr>
        <w:top w:val="none" w:sz="0" w:space="0" w:color="auto"/>
        <w:left w:val="none" w:sz="0" w:space="0" w:color="auto"/>
        <w:bottom w:val="none" w:sz="0" w:space="0" w:color="auto"/>
        <w:right w:val="none" w:sz="0" w:space="0" w:color="auto"/>
      </w:divBdr>
    </w:div>
    <w:div w:id="1400202744">
      <w:marLeft w:val="640"/>
      <w:marRight w:val="0"/>
      <w:marTop w:val="0"/>
      <w:marBottom w:val="0"/>
      <w:divBdr>
        <w:top w:val="none" w:sz="0" w:space="0" w:color="auto"/>
        <w:left w:val="none" w:sz="0" w:space="0" w:color="auto"/>
        <w:bottom w:val="none" w:sz="0" w:space="0" w:color="auto"/>
        <w:right w:val="none" w:sz="0" w:space="0" w:color="auto"/>
      </w:divBdr>
    </w:div>
    <w:div w:id="1400439334">
      <w:marLeft w:val="640"/>
      <w:marRight w:val="0"/>
      <w:marTop w:val="0"/>
      <w:marBottom w:val="0"/>
      <w:divBdr>
        <w:top w:val="none" w:sz="0" w:space="0" w:color="auto"/>
        <w:left w:val="none" w:sz="0" w:space="0" w:color="auto"/>
        <w:bottom w:val="none" w:sz="0" w:space="0" w:color="auto"/>
        <w:right w:val="none" w:sz="0" w:space="0" w:color="auto"/>
      </w:divBdr>
    </w:div>
    <w:div w:id="1400667443">
      <w:marLeft w:val="640"/>
      <w:marRight w:val="0"/>
      <w:marTop w:val="0"/>
      <w:marBottom w:val="0"/>
      <w:divBdr>
        <w:top w:val="none" w:sz="0" w:space="0" w:color="auto"/>
        <w:left w:val="none" w:sz="0" w:space="0" w:color="auto"/>
        <w:bottom w:val="none" w:sz="0" w:space="0" w:color="auto"/>
        <w:right w:val="none" w:sz="0" w:space="0" w:color="auto"/>
      </w:divBdr>
    </w:div>
    <w:div w:id="1400712020">
      <w:marLeft w:val="640"/>
      <w:marRight w:val="0"/>
      <w:marTop w:val="0"/>
      <w:marBottom w:val="0"/>
      <w:divBdr>
        <w:top w:val="none" w:sz="0" w:space="0" w:color="auto"/>
        <w:left w:val="none" w:sz="0" w:space="0" w:color="auto"/>
        <w:bottom w:val="none" w:sz="0" w:space="0" w:color="auto"/>
        <w:right w:val="none" w:sz="0" w:space="0" w:color="auto"/>
      </w:divBdr>
    </w:div>
    <w:div w:id="1400784297">
      <w:marLeft w:val="640"/>
      <w:marRight w:val="0"/>
      <w:marTop w:val="0"/>
      <w:marBottom w:val="0"/>
      <w:divBdr>
        <w:top w:val="none" w:sz="0" w:space="0" w:color="auto"/>
        <w:left w:val="none" w:sz="0" w:space="0" w:color="auto"/>
        <w:bottom w:val="none" w:sz="0" w:space="0" w:color="auto"/>
        <w:right w:val="none" w:sz="0" w:space="0" w:color="auto"/>
      </w:divBdr>
    </w:div>
    <w:div w:id="1400786936">
      <w:marLeft w:val="640"/>
      <w:marRight w:val="0"/>
      <w:marTop w:val="0"/>
      <w:marBottom w:val="0"/>
      <w:divBdr>
        <w:top w:val="none" w:sz="0" w:space="0" w:color="auto"/>
        <w:left w:val="none" w:sz="0" w:space="0" w:color="auto"/>
        <w:bottom w:val="none" w:sz="0" w:space="0" w:color="auto"/>
        <w:right w:val="none" w:sz="0" w:space="0" w:color="auto"/>
      </w:divBdr>
    </w:div>
    <w:div w:id="1401058999">
      <w:marLeft w:val="640"/>
      <w:marRight w:val="0"/>
      <w:marTop w:val="0"/>
      <w:marBottom w:val="0"/>
      <w:divBdr>
        <w:top w:val="none" w:sz="0" w:space="0" w:color="auto"/>
        <w:left w:val="none" w:sz="0" w:space="0" w:color="auto"/>
        <w:bottom w:val="none" w:sz="0" w:space="0" w:color="auto"/>
        <w:right w:val="none" w:sz="0" w:space="0" w:color="auto"/>
      </w:divBdr>
    </w:div>
    <w:div w:id="1401171462">
      <w:marLeft w:val="640"/>
      <w:marRight w:val="0"/>
      <w:marTop w:val="0"/>
      <w:marBottom w:val="0"/>
      <w:divBdr>
        <w:top w:val="none" w:sz="0" w:space="0" w:color="auto"/>
        <w:left w:val="none" w:sz="0" w:space="0" w:color="auto"/>
        <w:bottom w:val="none" w:sz="0" w:space="0" w:color="auto"/>
        <w:right w:val="none" w:sz="0" w:space="0" w:color="auto"/>
      </w:divBdr>
    </w:div>
    <w:div w:id="1401439151">
      <w:marLeft w:val="640"/>
      <w:marRight w:val="0"/>
      <w:marTop w:val="0"/>
      <w:marBottom w:val="0"/>
      <w:divBdr>
        <w:top w:val="none" w:sz="0" w:space="0" w:color="auto"/>
        <w:left w:val="none" w:sz="0" w:space="0" w:color="auto"/>
        <w:bottom w:val="none" w:sz="0" w:space="0" w:color="auto"/>
        <w:right w:val="none" w:sz="0" w:space="0" w:color="auto"/>
      </w:divBdr>
    </w:div>
    <w:div w:id="1401489240">
      <w:marLeft w:val="640"/>
      <w:marRight w:val="0"/>
      <w:marTop w:val="0"/>
      <w:marBottom w:val="0"/>
      <w:divBdr>
        <w:top w:val="none" w:sz="0" w:space="0" w:color="auto"/>
        <w:left w:val="none" w:sz="0" w:space="0" w:color="auto"/>
        <w:bottom w:val="none" w:sz="0" w:space="0" w:color="auto"/>
        <w:right w:val="none" w:sz="0" w:space="0" w:color="auto"/>
      </w:divBdr>
    </w:div>
    <w:div w:id="1401708711">
      <w:marLeft w:val="640"/>
      <w:marRight w:val="0"/>
      <w:marTop w:val="0"/>
      <w:marBottom w:val="0"/>
      <w:divBdr>
        <w:top w:val="none" w:sz="0" w:space="0" w:color="auto"/>
        <w:left w:val="none" w:sz="0" w:space="0" w:color="auto"/>
        <w:bottom w:val="none" w:sz="0" w:space="0" w:color="auto"/>
        <w:right w:val="none" w:sz="0" w:space="0" w:color="auto"/>
      </w:divBdr>
    </w:div>
    <w:div w:id="1401757386">
      <w:marLeft w:val="640"/>
      <w:marRight w:val="0"/>
      <w:marTop w:val="0"/>
      <w:marBottom w:val="0"/>
      <w:divBdr>
        <w:top w:val="none" w:sz="0" w:space="0" w:color="auto"/>
        <w:left w:val="none" w:sz="0" w:space="0" w:color="auto"/>
        <w:bottom w:val="none" w:sz="0" w:space="0" w:color="auto"/>
        <w:right w:val="none" w:sz="0" w:space="0" w:color="auto"/>
      </w:divBdr>
    </w:div>
    <w:div w:id="1401902059">
      <w:marLeft w:val="640"/>
      <w:marRight w:val="0"/>
      <w:marTop w:val="0"/>
      <w:marBottom w:val="0"/>
      <w:divBdr>
        <w:top w:val="none" w:sz="0" w:space="0" w:color="auto"/>
        <w:left w:val="none" w:sz="0" w:space="0" w:color="auto"/>
        <w:bottom w:val="none" w:sz="0" w:space="0" w:color="auto"/>
        <w:right w:val="none" w:sz="0" w:space="0" w:color="auto"/>
      </w:divBdr>
    </w:div>
    <w:div w:id="1401902922">
      <w:marLeft w:val="640"/>
      <w:marRight w:val="0"/>
      <w:marTop w:val="0"/>
      <w:marBottom w:val="0"/>
      <w:divBdr>
        <w:top w:val="none" w:sz="0" w:space="0" w:color="auto"/>
        <w:left w:val="none" w:sz="0" w:space="0" w:color="auto"/>
        <w:bottom w:val="none" w:sz="0" w:space="0" w:color="auto"/>
        <w:right w:val="none" w:sz="0" w:space="0" w:color="auto"/>
      </w:divBdr>
    </w:div>
    <w:div w:id="1402026092">
      <w:marLeft w:val="640"/>
      <w:marRight w:val="0"/>
      <w:marTop w:val="0"/>
      <w:marBottom w:val="0"/>
      <w:divBdr>
        <w:top w:val="none" w:sz="0" w:space="0" w:color="auto"/>
        <w:left w:val="none" w:sz="0" w:space="0" w:color="auto"/>
        <w:bottom w:val="none" w:sz="0" w:space="0" w:color="auto"/>
        <w:right w:val="none" w:sz="0" w:space="0" w:color="auto"/>
      </w:divBdr>
    </w:div>
    <w:div w:id="1402216387">
      <w:marLeft w:val="640"/>
      <w:marRight w:val="0"/>
      <w:marTop w:val="0"/>
      <w:marBottom w:val="0"/>
      <w:divBdr>
        <w:top w:val="none" w:sz="0" w:space="0" w:color="auto"/>
        <w:left w:val="none" w:sz="0" w:space="0" w:color="auto"/>
        <w:bottom w:val="none" w:sz="0" w:space="0" w:color="auto"/>
        <w:right w:val="none" w:sz="0" w:space="0" w:color="auto"/>
      </w:divBdr>
    </w:div>
    <w:div w:id="1402677062">
      <w:bodyDiv w:val="1"/>
      <w:marLeft w:val="0"/>
      <w:marRight w:val="0"/>
      <w:marTop w:val="0"/>
      <w:marBottom w:val="0"/>
      <w:divBdr>
        <w:top w:val="none" w:sz="0" w:space="0" w:color="auto"/>
        <w:left w:val="none" w:sz="0" w:space="0" w:color="auto"/>
        <w:bottom w:val="none" w:sz="0" w:space="0" w:color="auto"/>
        <w:right w:val="none" w:sz="0" w:space="0" w:color="auto"/>
      </w:divBdr>
    </w:div>
    <w:div w:id="1402750692">
      <w:marLeft w:val="640"/>
      <w:marRight w:val="0"/>
      <w:marTop w:val="0"/>
      <w:marBottom w:val="0"/>
      <w:divBdr>
        <w:top w:val="none" w:sz="0" w:space="0" w:color="auto"/>
        <w:left w:val="none" w:sz="0" w:space="0" w:color="auto"/>
        <w:bottom w:val="none" w:sz="0" w:space="0" w:color="auto"/>
        <w:right w:val="none" w:sz="0" w:space="0" w:color="auto"/>
      </w:divBdr>
    </w:div>
    <w:div w:id="1402828192">
      <w:marLeft w:val="640"/>
      <w:marRight w:val="0"/>
      <w:marTop w:val="0"/>
      <w:marBottom w:val="0"/>
      <w:divBdr>
        <w:top w:val="none" w:sz="0" w:space="0" w:color="auto"/>
        <w:left w:val="none" w:sz="0" w:space="0" w:color="auto"/>
        <w:bottom w:val="none" w:sz="0" w:space="0" w:color="auto"/>
        <w:right w:val="none" w:sz="0" w:space="0" w:color="auto"/>
      </w:divBdr>
    </w:div>
    <w:div w:id="1402874376">
      <w:marLeft w:val="640"/>
      <w:marRight w:val="0"/>
      <w:marTop w:val="0"/>
      <w:marBottom w:val="0"/>
      <w:divBdr>
        <w:top w:val="none" w:sz="0" w:space="0" w:color="auto"/>
        <w:left w:val="none" w:sz="0" w:space="0" w:color="auto"/>
        <w:bottom w:val="none" w:sz="0" w:space="0" w:color="auto"/>
        <w:right w:val="none" w:sz="0" w:space="0" w:color="auto"/>
      </w:divBdr>
    </w:div>
    <w:div w:id="1403135023">
      <w:marLeft w:val="640"/>
      <w:marRight w:val="0"/>
      <w:marTop w:val="0"/>
      <w:marBottom w:val="0"/>
      <w:divBdr>
        <w:top w:val="none" w:sz="0" w:space="0" w:color="auto"/>
        <w:left w:val="none" w:sz="0" w:space="0" w:color="auto"/>
        <w:bottom w:val="none" w:sz="0" w:space="0" w:color="auto"/>
        <w:right w:val="none" w:sz="0" w:space="0" w:color="auto"/>
      </w:divBdr>
    </w:div>
    <w:div w:id="1403135116">
      <w:marLeft w:val="640"/>
      <w:marRight w:val="0"/>
      <w:marTop w:val="0"/>
      <w:marBottom w:val="0"/>
      <w:divBdr>
        <w:top w:val="none" w:sz="0" w:space="0" w:color="auto"/>
        <w:left w:val="none" w:sz="0" w:space="0" w:color="auto"/>
        <w:bottom w:val="none" w:sz="0" w:space="0" w:color="auto"/>
        <w:right w:val="none" w:sz="0" w:space="0" w:color="auto"/>
      </w:divBdr>
    </w:div>
    <w:div w:id="1403140662">
      <w:marLeft w:val="640"/>
      <w:marRight w:val="0"/>
      <w:marTop w:val="0"/>
      <w:marBottom w:val="0"/>
      <w:divBdr>
        <w:top w:val="none" w:sz="0" w:space="0" w:color="auto"/>
        <w:left w:val="none" w:sz="0" w:space="0" w:color="auto"/>
        <w:bottom w:val="none" w:sz="0" w:space="0" w:color="auto"/>
        <w:right w:val="none" w:sz="0" w:space="0" w:color="auto"/>
      </w:divBdr>
    </w:div>
    <w:div w:id="1403331831">
      <w:marLeft w:val="640"/>
      <w:marRight w:val="0"/>
      <w:marTop w:val="0"/>
      <w:marBottom w:val="0"/>
      <w:divBdr>
        <w:top w:val="none" w:sz="0" w:space="0" w:color="auto"/>
        <w:left w:val="none" w:sz="0" w:space="0" w:color="auto"/>
        <w:bottom w:val="none" w:sz="0" w:space="0" w:color="auto"/>
        <w:right w:val="none" w:sz="0" w:space="0" w:color="auto"/>
      </w:divBdr>
    </w:div>
    <w:div w:id="1403332782">
      <w:marLeft w:val="640"/>
      <w:marRight w:val="0"/>
      <w:marTop w:val="0"/>
      <w:marBottom w:val="0"/>
      <w:divBdr>
        <w:top w:val="none" w:sz="0" w:space="0" w:color="auto"/>
        <w:left w:val="none" w:sz="0" w:space="0" w:color="auto"/>
        <w:bottom w:val="none" w:sz="0" w:space="0" w:color="auto"/>
        <w:right w:val="none" w:sz="0" w:space="0" w:color="auto"/>
      </w:divBdr>
    </w:div>
    <w:div w:id="1403406569">
      <w:marLeft w:val="640"/>
      <w:marRight w:val="0"/>
      <w:marTop w:val="0"/>
      <w:marBottom w:val="0"/>
      <w:divBdr>
        <w:top w:val="none" w:sz="0" w:space="0" w:color="auto"/>
        <w:left w:val="none" w:sz="0" w:space="0" w:color="auto"/>
        <w:bottom w:val="none" w:sz="0" w:space="0" w:color="auto"/>
        <w:right w:val="none" w:sz="0" w:space="0" w:color="auto"/>
      </w:divBdr>
    </w:div>
    <w:div w:id="1403524292">
      <w:marLeft w:val="640"/>
      <w:marRight w:val="0"/>
      <w:marTop w:val="0"/>
      <w:marBottom w:val="0"/>
      <w:divBdr>
        <w:top w:val="none" w:sz="0" w:space="0" w:color="auto"/>
        <w:left w:val="none" w:sz="0" w:space="0" w:color="auto"/>
        <w:bottom w:val="none" w:sz="0" w:space="0" w:color="auto"/>
        <w:right w:val="none" w:sz="0" w:space="0" w:color="auto"/>
      </w:divBdr>
    </w:div>
    <w:div w:id="1403676783">
      <w:marLeft w:val="640"/>
      <w:marRight w:val="0"/>
      <w:marTop w:val="0"/>
      <w:marBottom w:val="0"/>
      <w:divBdr>
        <w:top w:val="none" w:sz="0" w:space="0" w:color="auto"/>
        <w:left w:val="none" w:sz="0" w:space="0" w:color="auto"/>
        <w:bottom w:val="none" w:sz="0" w:space="0" w:color="auto"/>
        <w:right w:val="none" w:sz="0" w:space="0" w:color="auto"/>
      </w:divBdr>
    </w:div>
    <w:div w:id="1403719631">
      <w:marLeft w:val="640"/>
      <w:marRight w:val="0"/>
      <w:marTop w:val="0"/>
      <w:marBottom w:val="0"/>
      <w:divBdr>
        <w:top w:val="none" w:sz="0" w:space="0" w:color="auto"/>
        <w:left w:val="none" w:sz="0" w:space="0" w:color="auto"/>
        <w:bottom w:val="none" w:sz="0" w:space="0" w:color="auto"/>
        <w:right w:val="none" w:sz="0" w:space="0" w:color="auto"/>
      </w:divBdr>
    </w:div>
    <w:div w:id="1403866126">
      <w:marLeft w:val="640"/>
      <w:marRight w:val="0"/>
      <w:marTop w:val="0"/>
      <w:marBottom w:val="0"/>
      <w:divBdr>
        <w:top w:val="none" w:sz="0" w:space="0" w:color="auto"/>
        <w:left w:val="none" w:sz="0" w:space="0" w:color="auto"/>
        <w:bottom w:val="none" w:sz="0" w:space="0" w:color="auto"/>
        <w:right w:val="none" w:sz="0" w:space="0" w:color="auto"/>
      </w:divBdr>
    </w:div>
    <w:div w:id="1403866355">
      <w:marLeft w:val="640"/>
      <w:marRight w:val="0"/>
      <w:marTop w:val="0"/>
      <w:marBottom w:val="0"/>
      <w:divBdr>
        <w:top w:val="none" w:sz="0" w:space="0" w:color="auto"/>
        <w:left w:val="none" w:sz="0" w:space="0" w:color="auto"/>
        <w:bottom w:val="none" w:sz="0" w:space="0" w:color="auto"/>
        <w:right w:val="none" w:sz="0" w:space="0" w:color="auto"/>
      </w:divBdr>
    </w:div>
    <w:div w:id="1403914930">
      <w:marLeft w:val="640"/>
      <w:marRight w:val="0"/>
      <w:marTop w:val="0"/>
      <w:marBottom w:val="0"/>
      <w:divBdr>
        <w:top w:val="none" w:sz="0" w:space="0" w:color="auto"/>
        <w:left w:val="none" w:sz="0" w:space="0" w:color="auto"/>
        <w:bottom w:val="none" w:sz="0" w:space="0" w:color="auto"/>
        <w:right w:val="none" w:sz="0" w:space="0" w:color="auto"/>
      </w:divBdr>
    </w:div>
    <w:div w:id="1404109618">
      <w:marLeft w:val="640"/>
      <w:marRight w:val="0"/>
      <w:marTop w:val="0"/>
      <w:marBottom w:val="0"/>
      <w:divBdr>
        <w:top w:val="none" w:sz="0" w:space="0" w:color="auto"/>
        <w:left w:val="none" w:sz="0" w:space="0" w:color="auto"/>
        <w:bottom w:val="none" w:sz="0" w:space="0" w:color="auto"/>
        <w:right w:val="none" w:sz="0" w:space="0" w:color="auto"/>
      </w:divBdr>
    </w:div>
    <w:div w:id="1404330278">
      <w:marLeft w:val="640"/>
      <w:marRight w:val="0"/>
      <w:marTop w:val="0"/>
      <w:marBottom w:val="0"/>
      <w:divBdr>
        <w:top w:val="none" w:sz="0" w:space="0" w:color="auto"/>
        <w:left w:val="none" w:sz="0" w:space="0" w:color="auto"/>
        <w:bottom w:val="none" w:sz="0" w:space="0" w:color="auto"/>
        <w:right w:val="none" w:sz="0" w:space="0" w:color="auto"/>
      </w:divBdr>
    </w:div>
    <w:div w:id="1404330526">
      <w:marLeft w:val="640"/>
      <w:marRight w:val="0"/>
      <w:marTop w:val="0"/>
      <w:marBottom w:val="0"/>
      <w:divBdr>
        <w:top w:val="none" w:sz="0" w:space="0" w:color="auto"/>
        <w:left w:val="none" w:sz="0" w:space="0" w:color="auto"/>
        <w:bottom w:val="none" w:sz="0" w:space="0" w:color="auto"/>
        <w:right w:val="none" w:sz="0" w:space="0" w:color="auto"/>
      </w:divBdr>
    </w:div>
    <w:div w:id="1404332622">
      <w:marLeft w:val="640"/>
      <w:marRight w:val="0"/>
      <w:marTop w:val="0"/>
      <w:marBottom w:val="0"/>
      <w:divBdr>
        <w:top w:val="none" w:sz="0" w:space="0" w:color="auto"/>
        <w:left w:val="none" w:sz="0" w:space="0" w:color="auto"/>
        <w:bottom w:val="none" w:sz="0" w:space="0" w:color="auto"/>
        <w:right w:val="none" w:sz="0" w:space="0" w:color="auto"/>
      </w:divBdr>
    </w:div>
    <w:div w:id="1404375141">
      <w:marLeft w:val="640"/>
      <w:marRight w:val="0"/>
      <w:marTop w:val="0"/>
      <w:marBottom w:val="0"/>
      <w:divBdr>
        <w:top w:val="none" w:sz="0" w:space="0" w:color="auto"/>
        <w:left w:val="none" w:sz="0" w:space="0" w:color="auto"/>
        <w:bottom w:val="none" w:sz="0" w:space="0" w:color="auto"/>
        <w:right w:val="none" w:sz="0" w:space="0" w:color="auto"/>
      </w:divBdr>
    </w:div>
    <w:div w:id="1404379326">
      <w:marLeft w:val="640"/>
      <w:marRight w:val="0"/>
      <w:marTop w:val="0"/>
      <w:marBottom w:val="0"/>
      <w:divBdr>
        <w:top w:val="none" w:sz="0" w:space="0" w:color="auto"/>
        <w:left w:val="none" w:sz="0" w:space="0" w:color="auto"/>
        <w:bottom w:val="none" w:sz="0" w:space="0" w:color="auto"/>
        <w:right w:val="none" w:sz="0" w:space="0" w:color="auto"/>
      </w:divBdr>
    </w:div>
    <w:div w:id="1404446938">
      <w:marLeft w:val="640"/>
      <w:marRight w:val="0"/>
      <w:marTop w:val="0"/>
      <w:marBottom w:val="0"/>
      <w:divBdr>
        <w:top w:val="none" w:sz="0" w:space="0" w:color="auto"/>
        <w:left w:val="none" w:sz="0" w:space="0" w:color="auto"/>
        <w:bottom w:val="none" w:sz="0" w:space="0" w:color="auto"/>
        <w:right w:val="none" w:sz="0" w:space="0" w:color="auto"/>
      </w:divBdr>
    </w:div>
    <w:div w:id="1404448807">
      <w:marLeft w:val="640"/>
      <w:marRight w:val="0"/>
      <w:marTop w:val="0"/>
      <w:marBottom w:val="0"/>
      <w:divBdr>
        <w:top w:val="none" w:sz="0" w:space="0" w:color="auto"/>
        <w:left w:val="none" w:sz="0" w:space="0" w:color="auto"/>
        <w:bottom w:val="none" w:sz="0" w:space="0" w:color="auto"/>
        <w:right w:val="none" w:sz="0" w:space="0" w:color="auto"/>
      </w:divBdr>
    </w:div>
    <w:div w:id="1404640999">
      <w:marLeft w:val="640"/>
      <w:marRight w:val="0"/>
      <w:marTop w:val="0"/>
      <w:marBottom w:val="0"/>
      <w:divBdr>
        <w:top w:val="none" w:sz="0" w:space="0" w:color="auto"/>
        <w:left w:val="none" w:sz="0" w:space="0" w:color="auto"/>
        <w:bottom w:val="none" w:sz="0" w:space="0" w:color="auto"/>
        <w:right w:val="none" w:sz="0" w:space="0" w:color="auto"/>
      </w:divBdr>
    </w:div>
    <w:div w:id="1404714065">
      <w:marLeft w:val="640"/>
      <w:marRight w:val="0"/>
      <w:marTop w:val="0"/>
      <w:marBottom w:val="0"/>
      <w:divBdr>
        <w:top w:val="none" w:sz="0" w:space="0" w:color="auto"/>
        <w:left w:val="none" w:sz="0" w:space="0" w:color="auto"/>
        <w:bottom w:val="none" w:sz="0" w:space="0" w:color="auto"/>
        <w:right w:val="none" w:sz="0" w:space="0" w:color="auto"/>
      </w:divBdr>
    </w:div>
    <w:div w:id="1404718012">
      <w:marLeft w:val="640"/>
      <w:marRight w:val="0"/>
      <w:marTop w:val="0"/>
      <w:marBottom w:val="0"/>
      <w:divBdr>
        <w:top w:val="none" w:sz="0" w:space="0" w:color="auto"/>
        <w:left w:val="none" w:sz="0" w:space="0" w:color="auto"/>
        <w:bottom w:val="none" w:sz="0" w:space="0" w:color="auto"/>
        <w:right w:val="none" w:sz="0" w:space="0" w:color="auto"/>
      </w:divBdr>
    </w:div>
    <w:div w:id="1404790459">
      <w:marLeft w:val="640"/>
      <w:marRight w:val="0"/>
      <w:marTop w:val="0"/>
      <w:marBottom w:val="0"/>
      <w:divBdr>
        <w:top w:val="none" w:sz="0" w:space="0" w:color="auto"/>
        <w:left w:val="none" w:sz="0" w:space="0" w:color="auto"/>
        <w:bottom w:val="none" w:sz="0" w:space="0" w:color="auto"/>
        <w:right w:val="none" w:sz="0" w:space="0" w:color="auto"/>
      </w:divBdr>
    </w:div>
    <w:div w:id="1405254640">
      <w:marLeft w:val="640"/>
      <w:marRight w:val="0"/>
      <w:marTop w:val="0"/>
      <w:marBottom w:val="0"/>
      <w:divBdr>
        <w:top w:val="none" w:sz="0" w:space="0" w:color="auto"/>
        <w:left w:val="none" w:sz="0" w:space="0" w:color="auto"/>
        <w:bottom w:val="none" w:sz="0" w:space="0" w:color="auto"/>
        <w:right w:val="none" w:sz="0" w:space="0" w:color="auto"/>
      </w:divBdr>
    </w:div>
    <w:div w:id="1405296045">
      <w:marLeft w:val="640"/>
      <w:marRight w:val="0"/>
      <w:marTop w:val="0"/>
      <w:marBottom w:val="0"/>
      <w:divBdr>
        <w:top w:val="none" w:sz="0" w:space="0" w:color="auto"/>
        <w:left w:val="none" w:sz="0" w:space="0" w:color="auto"/>
        <w:bottom w:val="none" w:sz="0" w:space="0" w:color="auto"/>
        <w:right w:val="none" w:sz="0" w:space="0" w:color="auto"/>
      </w:divBdr>
    </w:div>
    <w:div w:id="1405491418">
      <w:bodyDiv w:val="1"/>
      <w:marLeft w:val="0"/>
      <w:marRight w:val="0"/>
      <w:marTop w:val="0"/>
      <w:marBottom w:val="0"/>
      <w:divBdr>
        <w:top w:val="none" w:sz="0" w:space="0" w:color="auto"/>
        <w:left w:val="none" w:sz="0" w:space="0" w:color="auto"/>
        <w:bottom w:val="none" w:sz="0" w:space="0" w:color="auto"/>
        <w:right w:val="none" w:sz="0" w:space="0" w:color="auto"/>
      </w:divBdr>
      <w:divsChild>
        <w:div w:id="649209874">
          <w:marLeft w:val="0"/>
          <w:marRight w:val="0"/>
          <w:marTop w:val="0"/>
          <w:marBottom w:val="0"/>
          <w:divBdr>
            <w:top w:val="none" w:sz="0" w:space="0" w:color="auto"/>
            <w:left w:val="none" w:sz="0" w:space="0" w:color="auto"/>
            <w:bottom w:val="none" w:sz="0" w:space="0" w:color="auto"/>
            <w:right w:val="none" w:sz="0" w:space="0" w:color="auto"/>
          </w:divBdr>
        </w:div>
      </w:divsChild>
    </w:div>
    <w:div w:id="1405756856">
      <w:marLeft w:val="640"/>
      <w:marRight w:val="0"/>
      <w:marTop w:val="0"/>
      <w:marBottom w:val="0"/>
      <w:divBdr>
        <w:top w:val="none" w:sz="0" w:space="0" w:color="auto"/>
        <w:left w:val="none" w:sz="0" w:space="0" w:color="auto"/>
        <w:bottom w:val="none" w:sz="0" w:space="0" w:color="auto"/>
        <w:right w:val="none" w:sz="0" w:space="0" w:color="auto"/>
      </w:divBdr>
    </w:div>
    <w:div w:id="1406222106">
      <w:marLeft w:val="640"/>
      <w:marRight w:val="0"/>
      <w:marTop w:val="0"/>
      <w:marBottom w:val="0"/>
      <w:divBdr>
        <w:top w:val="none" w:sz="0" w:space="0" w:color="auto"/>
        <w:left w:val="none" w:sz="0" w:space="0" w:color="auto"/>
        <w:bottom w:val="none" w:sz="0" w:space="0" w:color="auto"/>
        <w:right w:val="none" w:sz="0" w:space="0" w:color="auto"/>
      </w:divBdr>
    </w:div>
    <w:div w:id="1406222339">
      <w:marLeft w:val="640"/>
      <w:marRight w:val="0"/>
      <w:marTop w:val="0"/>
      <w:marBottom w:val="0"/>
      <w:divBdr>
        <w:top w:val="none" w:sz="0" w:space="0" w:color="auto"/>
        <w:left w:val="none" w:sz="0" w:space="0" w:color="auto"/>
        <w:bottom w:val="none" w:sz="0" w:space="0" w:color="auto"/>
        <w:right w:val="none" w:sz="0" w:space="0" w:color="auto"/>
      </w:divBdr>
    </w:div>
    <w:div w:id="1406339146">
      <w:marLeft w:val="640"/>
      <w:marRight w:val="0"/>
      <w:marTop w:val="0"/>
      <w:marBottom w:val="0"/>
      <w:divBdr>
        <w:top w:val="none" w:sz="0" w:space="0" w:color="auto"/>
        <w:left w:val="none" w:sz="0" w:space="0" w:color="auto"/>
        <w:bottom w:val="none" w:sz="0" w:space="0" w:color="auto"/>
        <w:right w:val="none" w:sz="0" w:space="0" w:color="auto"/>
      </w:divBdr>
    </w:div>
    <w:div w:id="1406369414">
      <w:marLeft w:val="640"/>
      <w:marRight w:val="0"/>
      <w:marTop w:val="0"/>
      <w:marBottom w:val="0"/>
      <w:divBdr>
        <w:top w:val="none" w:sz="0" w:space="0" w:color="auto"/>
        <w:left w:val="none" w:sz="0" w:space="0" w:color="auto"/>
        <w:bottom w:val="none" w:sz="0" w:space="0" w:color="auto"/>
        <w:right w:val="none" w:sz="0" w:space="0" w:color="auto"/>
      </w:divBdr>
    </w:div>
    <w:div w:id="1406416153">
      <w:marLeft w:val="640"/>
      <w:marRight w:val="0"/>
      <w:marTop w:val="0"/>
      <w:marBottom w:val="0"/>
      <w:divBdr>
        <w:top w:val="none" w:sz="0" w:space="0" w:color="auto"/>
        <w:left w:val="none" w:sz="0" w:space="0" w:color="auto"/>
        <w:bottom w:val="none" w:sz="0" w:space="0" w:color="auto"/>
        <w:right w:val="none" w:sz="0" w:space="0" w:color="auto"/>
      </w:divBdr>
    </w:div>
    <w:div w:id="1406489960">
      <w:marLeft w:val="640"/>
      <w:marRight w:val="0"/>
      <w:marTop w:val="0"/>
      <w:marBottom w:val="0"/>
      <w:divBdr>
        <w:top w:val="none" w:sz="0" w:space="0" w:color="auto"/>
        <w:left w:val="none" w:sz="0" w:space="0" w:color="auto"/>
        <w:bottom w:val="none" w:sz="0" w:space="0" w:color="auto"/>
        <w:right w:val="none" w:sz="0" w:space="0" w:color="auto"/>
      </w:divBdr>
    </w:div>
    <w:div w:id="1407023514">
      <w:marLeft w:val="640"/>
      <w:marRight w:val="0"/>
      <w:marTop w:val="0"/>
      <w:marBottom w:val="0"/>
      <w:divBdr>
        <w:top w:val="none" w:sz="0" w:space="0" w:color="auto"/>
        <w:left w:val="none" w:sz="0" w:space="0" w:color="auto"/>
        <w:bottom w:val="none" w:sz="0" w:space="0" w:color="auto"/>
        <w:right w:val="none" w:sz="0" w:space="0" w:color="auto"/>
      </w:divBdr>
    </w:div>
    <w:div w:id="1407143556">
      <w:bodyDiv w:val="1"/>
      <w:marLeft w:val="0"/>
      <w:marRight w:val="0"/>
      <w:marTop w:val="0"/>
      <w:marBottom w:val="0"/>
      <w:divBdr>
        <w:top w:val="none" w:sz="0" w:space="0" w:color="auto"/>
        <w:left w:val="none" w:sz="0" w:space="0" w:color="auto"/>
        <w:bottom w:val="none" w:sz="0" w:space="0" w:color="auto"/>
        <w:right w:val="none" w:sz="0" w:space="0" w:color="auto"/>
      </w:divBdr>
      <w:divsChild>
        <w:div w:id="1782286">
          <w:marLeft w:val="640"/>
          <w:marRight w:val="0"/>
          <w:marTop w:val="0"/>
          <w:marBottom w:val="0"/>
          <w:divBdr>
            <w:top w:val="none" w:sz="0" w:space="0" w:color="auto"/>
            <w:left w:val="none" w:sz="0" w:space="0" w:color="auto"/>
            <w:bottom w:val="none" w:sz="0" w:space="0" w:color="auto"/>
            <w:right w:val="none" w:sz="0" w:space="0" w:color="auto"/>
          </w:divBdr>
        </w:div>
        <w:div w:id="5793842">
          <w:marLeft w:val="640"/>
          <w:marRight w:val="0"/>
          <w:marTop w:val="0"/>
          <w:marBottom w:val="0"/>
          <w:divBdr>
            <w:top w:val="none" w:sz="0" w:space="0" w:color="auto"/>
            <w:left w:val="none" w:sz="0" w:space="0" w:color="auto"/>
            <w:bottom w:val="none" w:sz="0" w:space="0" w:color="auto"/>
            <w:right w:val="none" w:sz="0" w:space="0" w:color="auto"/>
          </w:divBdr>
        </w:div>
        <w:div w:id="58789074">
          <w:marLeft w:val="640"/>
          <w:marRight w:val="0"/>
          <w:marTop w:val="0"/>
          <w:marBottom w:val="0"/>
          <w:divBdr>
            <w:top w:val="none" w:sz="0" w:space="0" w:color="auto"/>
            <w:left w:val="none" w:sz="0" w:space="0" w:color="auto"/>
            <w:bottom w:val="none" w:sz="0" w:space="0" w:color="auto"/>
            <w:right w:val="none" w:sz="0" w:space="0" w:color="auto"/>
          </w:divBdr>
        </w:div>
        <w:div w:id="66533195">
          <w:marLeft w:val="640"/>
          <w:marRight w:val="0"/>
          <w:marTop w:val="0"/>
          <w:marBottom w:val="0"/>
          <w:divBdr>
            <w:top w:val="none" w:sz="0" w:space="0" w:color="auto"/>
            <w:left w:val="none" w:sz="0" w:space="0" w:color="auto"/>
            <w:bottom w:val="none" w:sz="0" w:space="0" w:color="auto"/>
            <w:right w:val="none" w:sz="0" w:space="0" w:color="auto"/>
          </w:divBdr>
        </w:div>
        <w:div w:id="69349690">
          <w:marLeft w:val="640"/>
          <w:marRight w:val="0"/>
          <w:marTop w:val="0"/>
          <w:marBottom w:val="0"/>
          <w:divBdr>
            <w:top w:val="none" w:sz="0" w:space="0" w:color="auto"/>
            <w:left w:val="none" w:sz="0" w:space="0" w:color="auto"/>
            <w:bottom w:val="none" w:sz="0" w:space="0" w:color="auto"/>
            <w:right w:val="none" w:sz="0" w:space="0" w:color="auto"/>
          </w:divBdr>
        </w:div>
        <w:div w:id="134766148">
          <w:marLeft w:val="640"/>
          <w:marRight w:val="0"/>
          <w:marTop w:val="0"/>
          <w:marBottom w:val="0"/>
          <w:divBdr>
            <w:top w:val="none" w:sz="0" w:space="0" w:color="auto"/>
            <w:left w:val="none" w:sz="0" w:space="0" w:color="auto"/>
            <w:bottom w:val="none" w:sz="0" w:space="0" w:color="auto"/>
            <w:right w:val="none" w:sz="0" w:space="0" w:color="auto"/>
          </w:divBdr>
        </w:div>
        <w:div w:id="170489248">
          <w:marLeft w:val="640"/>
          <w:marRight w:val="0"/>
          <w:marTop w:val="0"/>
          <w:marBottom w:val="0"/>
          <w:divBdr>
            <w:top w:val="none" w:sz="0" w:space="0" w:color="auto"/>
            <w:left w:val="none" w:sz="0" w:space="0" w:color="auto"/>
            <w:bottom w:val="none" w:sz="0" w:space="0" w:color="auto"/>
            <w:right w:val="none" w:sz="0" w:space="0" w:color="auto"/>
          </w:divBdr>
        </w:div>
        <w:div w:id="182979101">
          <w:marLeft w:val="640"/>
          <w:marRight w:val="0"/>
          <w:marTop w:val="0"/>
          <w:marBottom w:val="0"/>
          <w:divBdr>
            <w:top w:val="none" w:sz="0" w:space="0" w:color="auto"/>
            <w:left w:val="none" w:sz="0" w:space="0" w:color="auto"/>
            <w:bottom w:val="none" w:sz="0" w:space="0" w:color="auto"/>
            <w:right w:val="none" w:sz="0" w:space="0" w:color="auto"/>
          </w:divBdr>
        </w:div>
        <w:div w:id="222104982">
          <w:marLeft w:val="640"/>
          <w:marRight w:val="0"/>
          <w:marTop w:val="0"/>
          <w:marBottom w:val="0"/>
          <w:divBdr>
            <w:top w:val="none" w:sz="0" w:space="0" w:color="auto"/>
            <w:left w:val="none" w:sz="0" w:space="0" w:color="auto"/>
            <w:bottom w:val="none" w:sz="0" w:space="0" w:color="auto"/>
            <w:right w:val="none" w:sz="0" w:space="0" w:color="auto"/>
          </w:divBdr>
        </w:div>
        <w:div w:id="222302010">
          <w:marLeft w:val="640"/>
          <w:marRight w:val="0"/>
          <w:marTop w:val="0"/>
          <w:marBottom w:val="0"/>
          <w:divBdr>
            <w:top w:val="none" w:sz="0" w:space="0" w:color="auto"/>
            <w:left w:val="none" w:sz="0" w:space="0" w:color="auto"/>
            <w:bottom w:val="none" w:sz="0" w:space="0" w:color="auto"/>
            <w:right w:val="none" w:sz="0" w:space="0" w:color="auto"/>
          </w:divBdr>
        </w:div>
        <w:div w:id="235239393">
          <w:marLeft w:val="640"/>
          <w:marRight w:val="0"/>
          <w:marTop w:val="0"/>
          <w:marBottom w:val="0"/>
          <w:divBdr>
            <w:top w:val="none" w:sz="0" w:space="0" w:color="auto"/>
            <w:left w:val="none" w:sz="0" w:space="0" w:color="auto"/>
            <w:bottom w:val="none" w:sz="0" w:space="0" w:color="auto"/>
            <w:right w:val="none" w:sz="0" w:space="0" w:color="auto"/>
          </w:divBdr>
        </w:div>
        <w:div w:id="297607553">
          <w:marLeft w:val="640"/>
          <w:marRight w:val="0"/>
          <w:marTop w:val="0"/>
          <w:marBottom w:val="0"/>
          <w:divBdr>
            <w:top w:val="none" w:sz="0" w:space="0" w:color="auto"/>
            <w:left w:val="none" w:sz="0" w:space="0" w:color="auto"/>
            <w:bottom w:val="none" w:sz="0" w:space="0" w:color="auto"/>
            <w:right w:val="none" w:sz="0" w:space="0" w:color="auto"/>
          </w:divBdr>
        </w:div>
        <w:div w:id="297688420">
          <w:marLeft w:val="640"/>
          <w:marRight w:val="0"/>
          <w:marTop w:val="0"/>
          <w:marBottom w:val="0"/>
          <w:divBdr>
            <w:top w:val="none" w:sz="0" w:space="0" w:color="auto"/>
            <w:left w:val="none" w:sz="0" w:space="0" w:color="auto"/>
            <w:bottom w:val="none" w:sz="0" w:space="0" w:color="auto"/>
            <w:right w:val="none" w:sz="0" w:space="0" w:color="auto"/>
          </w:divBdr>
        </w:div>
        <w:div w:id="343551484">
          <w:marLeft w:val="640"/>
          <w:marRight w:val="0"/>
          <w:marTop w:val="0"/>
          <w:marBottom w:val="0"/>
          <w:divBdr>
            <w:top w:val="none" w:sz="0" w:space="0" w:color="auto"/>
            <w:left w:val="none" w:sz="0" w:space="0" w:color="auto"/>
            <w:bottom w:val="none" w:sz="0" w:space="0" w:color="auto"/>
            <w:right w:val="none" w:sz="0" w:space="0" w:color="auto"/>
          </w:divBdr>
        </w:div>
        <w:div w:id="373507523">
          <w:marLeft w:val="640"/>
          <w:marRight w:val="0"/>
          <w:marTop w:val="0"/>
          <w:marBottom w:val="0"/>
          <w:divBdr>
            <w:top w:val="none" w:sz="0" w:space="0" w:color="auto"/>
            <w:left w:val="none" w:sz="0" w:space="0" w:color="auto"/>
            <w:bottom w:val="none" w:sz="0" w:space="0" w:color="auto"/>
            <w:right w:val="none" w:sz="0" w:space="0" w:color="auto"/>
          </w:divBdr>
        </w:div>
        <w:div w:id="439836505">
          <w:marLeft w:val="640"/>
          <w:marRight w:val="0"/>
          <w:marTop w:val="0"/>
          <w:marBottom w:val="0"/>
          <w:divBdr>
            <w:top w:val="none" w:sz="0" w:space="0" w:color="auto"/>
            <w:left w:val="none" w:sz="0" w:space="0" w:color="auto"/>
            <w:bottom w:val="none" w:sz="0" w:space="0" w:color="auto"/>
            <w:right w:val="none" w:sz="0" w:space="0" w:color="auto"/>
          </w:divBdr>
        </w:div>
        <w:div w:id="450242553">
          <w:marLeft w:val="640"/>
          <w:marRight w:val="0"/>
          <w:marTop w:val="0"/>
          <w:marBottom w:val="0"/>
          <w:divBdr>
            <w:top w:val="none" w:sz="0" w:space="0" w:color="auto"/>
            <w:left w:val="none" w:sz="0" w:space="0" w:color="auto"/>
            <w:bottom w:val="none" w:sz="0" w:space="0" w:color="auto"/>
            <w:right w:val="none" w:sz="0" w:space="0" w:color="auto"/>
          </w:divBdr>
        </w:div>
        <w:div w:id="477651422">
          <w:marLeft w:val="640"/>
          <w:marRight w:val="0"/>
          <w:marTop w:val="0"/>
          <w:marBottom w:val="0"/>
          <w:divBdr>
            <w:top w:val="none" w:sz="0" w:space="0" w:color="auto"/>
            <w:left w:val="none" w:sz="0" w:space="0" w:color="auto"/>
            <w:bottom w:val="none" w:sz="0" w:space="0" w:color="auto"/>
            <w:right w:val="none" w:sz="0" w:space="0" w:color="auto"/>
          </w:divBdr>
        </w:div>
        <w:div w:id="489517117">
          <w:marLeft w:val="640"/>
          <w:marRight w:val="0"/>
          <w:marTop w:val="0"/>
          <w:marBottom w:val="0"/>
          <w:divBdr>
            <w:top w:val="none" w:sz="0" w:space="0" w:color="auto"/>
            <w:left w:val="none" w:sz="0" w:space="0" w:color="auto"/>
            <w:bottom w:val="none" w:sz="0" w:space="0" w:color="auto"/>
            <w:right w:val="none" w:sz="0" w:space="0" w:color="auto"/>
          </w:divBdr>
        </w:div>
        <w:div w:id="489949960">
          <w:marLeft w:val="640"/>
          <w:marRight w:val="0"/>
          <w:marTop w:val="0"/>
          <w:marBottom w:val="0"/>
          <w:divBdr>
            <w:top w:val="none" w:sz="0" w:space="0" w:color="auto"/>
            <w:left w:val="none" w:sz="0" w:space="0" w:color="auto"/>
            <w:bottom w:val="none" w:sz="0" w:space="0" w:color="auto"/>
            <w:right w:val="none" w:sz="0" w:space="0" w:color="auto"/>
          </w:divBdr>
        </w:div>
        <w:div w:id="532309300">
          <w:marLeft w:val="640"/>
          <w:marRight w:val="0"/>
          <w:marTop w:val="0"/>
          <w:marBottom w:val="0"/>
          <w:divBdr>
            <w:top w:val="none" w:sz="0" w:space="0" w:color="auto"/>
            <w:left w:val="none" w:sz="0" w:space="0" w:color="auto"/>
            <w:bottom w:val="none" w:sz="0" w:space="0" w:color="auto"/>
            <w:right w:val="none" w:sz="0" w:space="0" w:color="auto"/>
          </w:divBdr>
        </w:div>
        <w:div w:id="535002267">
          <w:marLeft w:val="640"/>
          <w:marRight w:val="0"/>
          <w:marTop w:val="0"/>
          <w:marBottom w:val="0"/>
          <w:divBdr>
            <w:top w:val="none" w:sz="0" w:space="0" w:color="auto"/>
            <w:left w:val="none" w:sz="0" w:space="0" w:color="auto"/>
            <w:bottom w:val="none" w:sz="0" w:space="0" w:color="auto"/>
            <w:right w:val="none" w:sz="0" w:space="0" w:color="auto"/>
          </w:divBdr>
        </w:div>
        <w:div w:id="536551298">
          <w:marLeft w:val="640"/>
          <w:marRight w:val="0"/>
          <w:marTop w:val="0"/>
          <w:marBottom w:val="0"/>
          <w:divBdr>
            <w:top w:val="none" w:sz="0" w:space="0" w:color="auto"/>
            <w:left w:val="none" w:sz="0" w:space="0" w:color="auto"/>
            <w:bottom w:val="none" w:sz="0" w:space="0" w:color="auto"/>
            <w:right w:val="none" w:sz="0" w:space="0" w:color="auto"/>
          </w:divBdr>
        </w:div>
        <w:div w:id="541065235">
          <w:marLeft w:val="640"/>
          <w:marRight w:val="0"/>
          <w:marTop w:val="0"/>
          <w:marBottom w:val="0"/>
          <w:divBdr>
            <w:top w:val="none" w:sz="0" w:space="0" w:color="auto"/>
            <w:left w:val="none" w:sz="0" w:space="0" w:color="auto"/>
            <w:bottom w:val="none" w:sz="0" w:space="0" w:color="auto"/>
            <w:right w:val="none" w:sz="0" w:space="0" w:color="auto"/>
          </w:divBdr>
        </w:div>
        <w:div w:id="544684443">
          <w:marLeft w:val="640"/>
          <w:marRight w:val="0"/>
          <w:marTop w:val="0"/>
          <w:marBottom w:val="0"/>
          <w:divBdr>
            <w:top w:val="none" w:sz="0" w:space="0" w:color="auto"/>
            <w:left w:val="none" w:sz="0" w:space="0" w:color="auto"/>
            <w:bottom w:val="none" w:sz="0" w:space="0" w:color="auto"/>
            <w:right w:val="none" w:sz="0" w:space="0" w:color="auto"/>
          </w:divBdr>
        </w:div>
        <w:div w:id="555165978">
          <w:marLeft w:val="640"/>
          <w:marRight w:val="0"/>
          <w:marTop w:val="0"/>
          <w:marBottom w:val="0"/>
          <w:divBdr>
            <w:top w:val="none" w:sz="0" w:space="0" w:color="auto"/>
            <w:left w:val="none" w:sz="0" w:space="0" w:color="auto"/>
            <w:bottom w:val="none" w:sz="0" w:space="0" w:color="auto"/>
            <w:right w:val="none" w:sz="0" w:space="0" w:color="auto"/>
          </w:divBdr>
        </w:div>
        <w:div w:id="620457080">
          <w:marLeft w:val="640"/>
          <w:marRight w:val="0"/>
          <w:marTop w:val="0"/>
          <w:marBottom w:val="0"/>
          <w:divBdr>
            <w:top w:val="none" w:sz="0" w:space="0" w:color="auto"/>
            <w:left w:val="none" w:sz="0" w:space="0" w:color="auto"/>
            <w:bottom w:val="none" w:sz="0" w:space="0" w:color="auto"/>
            <w:right w:val="none" w:sz="0" w:space="0" w:color="auto"/>
          </w:divBdr>
        </w:div>
        <w:div w:id="668875532">
          <w:marLeft w:val="640"/>
          <w:marRight w:val="0"/>
          <w:marTop w:val="0"/>
          <w:marBottom w:val="0"/>
          <w:divBdr>
            <w:top w:val="none" w:sz="0" w:space="0" w:color="auto"/>
            <w:left w:val="none" w:sz="0" w:space="0" w:color="auto"/>
            <w:bottom w:val="none" w:sz="0" w:space="0" w:color="auto"/>
            <w:right w:val="none" w:sz="0" w:space="0" w:color="auto"/>
          </w:divBdr>
        </w:div>
        <w:div w:id="694506515">
          <w:marLeft w:val="640"/>
          <w:marRight w:val="0"/>
          <w:marTop w:val="0"/>
          <w:marBottom w:val="0"/>
          <w:divBdr>
            <w:top w:val="none" w:sz="0" w:space="0" w:color="auto"/>
            <w:left w:val="none" w:sz="0" w:space="0" w:color="auto"/>
            <w:bottom w:val="none" w:sz="0" w:space="0" w:color="auto"/>
            <w:right w:val="none" w:sz="0" w:space="0" w:color="auto"/>
          </w:divBdr>
        </w:div>
        <w:div w:id="695927557">
          <w:marLeft w:val="640"/>
          <w:marRight w:val="0"/>
          <w:marTop w:val="0"/>
          <w:marBottom w:val="0"/>
          <w:divBdr>
            <w:top w:val="none" w:sz="0" w:space="0" w:color="auto"/>
            <w:left w:val="none" w:sz="0" w:space="0" w:color="auto"/>
            <w:bottom w:val="none" w:sz="0" w:space="0" w:color="auto"/>
            <w:right w:val="none" w:sz="0" w:space="0" w:color="auto"/>
          </w:divBdr>
        </w:div>
        <w:div w:id="742871841">
          <w:marLeft w:val="640"/>
          <w:marRight w:val="0"/>
          <w:marTop w:val="0"/>
          <w:marBottom w:val="0"/>
          <w:divBdr>
            <w:top w:val="none" w:sz="0" w:space="0" w:color="auto"/>
            <w:left w:val="none" w:sz="0" w:space="0" w:color="auto"/>
            <w:bottom w:val="none" w:sz="0" w:space="0" w:color="auto"/>
            <w:right w:val="none" w:sz="0" w:space="0" w:color="auto"/>
          </w:divBdr>
        </w:div>
        <w:div w:id="776339885">
          <w:marLeft w:val="640"/>
          <w:marRight w:val="0"/>
          <w:marTop w:val="0"/>
          <w:marBottom w:val="0"/>
          <w:divBdr>
            <w:top w:val="none" w:sz="0" w:space="0" w:color="auto"/>
            <w:left w:val="none" w:sz="0" w:space="0" w:color="auto"/>
            <w:bottom w:val="none" w:sz="0" w:space="0" w:color="auto"/>
            <w:right w:val="none" w:sz="0" w:space="0" w:color="auto"/>
          </w:divBdr>
        </w:div>
        <w:div w:id="831876944">
          <w:marLeft w:val="640"/>
          <w:marRight w:val="0"/>
          <w:marTop w:val="0"/>
          <w:marBottom w:val="0"/>
          <w:divBdr>
            <w:top w:val="none" w:sz="0" w:space="0" w:color="auto"/>
            <w:left w:val="none" w:sz="0" w:space="0" w:color="auto"/>
            <w:bottom w:val="none" w:sz="0" w:space="0" w:color="auto"/>
            <w:right w:val="none" w:sz="0" w:space="0" w:color="auto"/>
          </w:divBdr>
        </w:div>
        <w:div w:id="859588905">
          <w:marLeft w:val="640"/>
          <w:marRight w:val="0"/>
          <w:marTop w:val="0"/>
          <w:marBottom w:val="0"/>
          <w:divBdr>
            <w:top w:val="none" w:sz="0" w:space="0" w:color="auto"/>
            <w:left w:val="none" w:sz="0" w:space="0" w:color="auto"/>
            <w:bottom w:val="none" w:sz="0" w:space="0" w:color="auto"/>
            <w:right w:val="none" w:sz="0" w:space="0" w:color="auto"/>
          </w:divBdr>
        </w:div>
        <w:div w:id="865673787">
          <w:marLeft w:val="640"/>
          <w:marRight w:val="0"/>
          <w:marTop w:val="0"/>
          <w:marBottom w:val="0"/>
          <w:divBdr>
            <w:top w:val="none" w:sz="0" w:space="0" w:color="auto"/>
            <w:left w:val="none" w:sz="0" w:space="0" w:color="auto"/>
            <w:bottom w:val="none" w:sz="0" w:space="0" w:color="auto"/>
            <w:right w:val="none" w:sz="0" w:space="0" w:color="auto"/>
          </w:divBdr>
        </w:div>
        <w:div w:id="872351197">
          <w:marLeft w:val="640"/>
          <w:marRight w:val="0"/>
          <w:marTop w:val="0"/>
          <w:marBottom w:val="0"/>
          <w:divBdr>
            <w:top w:val="none" w:sz="0" w:space="0" w:color="auto"/>
            <w:left w:val="none" w:sz="0" w:space="0" w:color="auto"/>
            <w:bottom w:val="none" w:sz="0" w:space="0" w:color="auto"/>
            <w:right w:val="none" w:sz="0" w:space="0" w:color="auto"/>
          </w:divBdr>
        </w:div>
        <w:div w:id="942765601">
          <w:marLeft w:val="640"/>
          <w:marRight w:val="0"/>
          <w:marTop w:val="0"/>
          <w:marBottom w:val="0"/>
          <w:divBdr>
            <w:top w:val="none" w:sz="0" w:space="0" w:color="auto"/>
            <w:left w:val="none" w:sz="0" w:space="0" w:color="auto"/>
            <w:bottom w:val="none" w:sz="0" w:space="0" w:color="auto"/>
            <w:right w:val="none" w:sz="0" w:space="0" w:color="auto"/>
          </w:divBdr>
        </w:div>
        <w:div w:id="993290862">
          <w:marLeft w:val="640"/>
          <w:marRight w:val="0"/>
          <w:marTop w:val="0"/>
          <w:marBottom w:val="0"/>
          <w:divBdr>
            <w:top w:val="none" w:sz="0" w:space="0" w:color="auto"/>
            <w:left w:val="none" w:sz="0" w:space="0" w:color="auto"/>
            <w:bottom w:val="none" w:sz="0" w:space="0" w:color="auto"/>
            <w:right w:val="none" w:sz="0" w:space="0" w:color="auto"/>
          </w:divBdr>
        </w:div>
        <w:div w:id="1002507840">
          <w:marLeft w:val="640"/>
          <w:marRight w:val="0"/>
          <w:marTop w:val="0"/>
          <w:marBottom w:val="0"/>
          <w:divBdr>
            <w:top w:val="none" w:sz="0" w:space="0" w:color="auto"/>
            <w:left w:val="none" w:sz="0" w:space="0" w:color="auto"/>
            <w:bottom w:val="none" w:sz="0" w:space="0" w:color="auto"/>
            <w:right w:val="none" w:sz="0" w:space="0" w:color="auto"/>
          </w:divBdr>
        </w:div>
        <w:div w:id="1007516395">
          <w:marLeft w:val="640"/>
          <w:marRight w:val="0"/>
          <w:marTop w:val="0"/>
          <w:marBottom w:val="0"/>
          <w:divBdr>
            <w:top w:val="none" w:sz="0" w:space="0" w:color="auto"/>
            <w:left w:val="none" w:sz="0" w:space="0" w:color="auto"/>
            <w:bottom w:val="none" w:sz="0" w:space="0" w:color="auto"/>
            <w:right w:val="none" w:sz="0" w:space="0" w:color="auto"/>
          </w:divBdr>
        </w:div>
        <w:div w:id="1011182786">
          <w:marLeft w:val="640"/>
          <w:marRight w:val="0"/>
          <w:marTop w:val="0"/>
          <w:marBottom w:val="0"/>
          <w:divBdr>
            <w:top w:val="none" w:sz="0" w:space="0" w:color="auto"/>
            <w:left w:val="none" w:sz="0" w:space="0" w:color="auto"/>
            <w:bottom w:val="none" w:sz="0" w:space="0" w:color="auto"/>
            <w:right w:val="none" w:sz="0" w:space="0" w:color="auto"/>
          </w:divBdr>
        </w:div>
        <w:div w:id="1012494030">
          <w:marLeft w:val="640"/>
          <w:marRight w:val="0"/>
          <w:marTop w:val="0"/>
          <w:marBottom w:val="0"/>
          <w:divBdr>
            <w:top w:val="none" w:sz="0" w:space="0" w:color="auto"/>
            <w:left w:val="none" w:sz="0" w:space="0" w:color="auto"/>
            <w:bottom w:val="none" w:sz="0" w:space="0" w:color="auto"/>
            <w:right w:val="none" w:sz="0" w:space="0" w:color="auto"/>
          </w:divBdr>
        </w:div>
        <w:div w:id="1013413416">
          <w:marLeft w:val="640"/>
          <w:marRight w:val="0"/>
          <w:marTop w:val="0"/>
          <w:marBottom w:val="0"/>
          <w:divBdr>
            <w:top w:val="none" w:sz="0" w:space="0" w:color="auto"/>
            <w:left w:val="none" w:sz="0" w:space="0" w:color="auto"/>
            <w:bottom w:val="none" w:sz="0" w:space="0" w:color="auto"/>
            <w:right w:val="none" w:sz="0" w:space="0" w:color="auto"/>
          </w:divBdr>
        </w:div>
        <w:div w:id="1048183493">
          <w:marLeft w:val="640"/>
          <w:marRight w:val="0"/>
          <w:marTop w:val="0"/>
          <w:marBottom w:val="0"/>
          <w:divBdr>
            <w:top w:val="none" w:sz="0" w:space="0" w:color="auto"/>
            <w:left w:val="none" w:sz="0" w:space="0" w:color="auto"/>
            <w:bottom w:val="none" w:sz="0" w:space="0" w:color="auto"/>
            <w:right w:val="none" w:sz="0" w:space="0" w:color="auto"/>
          </w:divBdr>
        </w:div>
        <w:div w:id="1073625605">
          <w:marLeft w:val="640"/>
          <w:marRight w:val="0"/>
          <w:marTop w:val="0"/>
          <w:marBottom w:val="0"/>
          <w:divBdr>
            <w:top w:val="none" w:sz="0" w:space="0" w:color="auto"/>
            <w:left w:val="none" w:sz="0" w:space="0" w:color="auto"/>
            <w:bottom w:val="none" w:sz="0" w:space="0" w:color="auto"/>
            <w:right w:val="none" w:sz="0" w:space="0" w:color="auto"/>
          </w:divBdr>
        </w:div>
        <w:div w:id="1075201623">
          <w:marLeft w:val="640"/>
          <w:marRight w:val="0"/>
          <w:marTop w:val="0"/>
          <w:marBottom w:val="0"/>
          <w:divBdr>
            <w:top w:val="none" w:sz="0" w:space="0" w:color="auto"/>
            <w:left w:val="none" w:sz="0" w:space="0" w:color="auto"/>
            <w:bottom w:val="none" w:sz="0" w:space="0" w:color="auto"/>
            <w:right w:val="none" w:sz="0" w:space="0" w:color="auto"/>
          </w:divBdr>
        </w:div>
        <w:div w:id="1084911867">
          <w:marLeft w:val="640"/>
          <w:marRight w:val="0"/>
          <w:marTop w:val="0"/>
          <w:marBottom w:val="0"/>
          <w:divBdr>
            <w:top w:val="none" w:sz="0" w:space="0" w:color="auto"/>
            <w:left w:val="none" w:sz="0" w:space="0" w:color="auto"/>
            <w:bottom w:val="none" w:sz="0" w:space="0" w:color="auto"/>
            <w:right w:val="none" w:sz="0" w:space="0" w:color="auto"/>
          </w:divBdr>
        </w:div>
        <w:div w:id="1086263345">
          <w:marLeft w:val="640"/>
          <w:marRight w:val="0"/>
          <w:marTop w:val="0"/>
          <w:marBottom w:val="0"/>
          <w:divBdr>
            <w:top w:val="none" w:sz="0" w:space="0" w:color="auto"/>
            <w:left w:val="none" w:sz="0" w:space="0" w:color="auto"/>
            <w:bottom w:val="none" w:sz="0" w:space="0" w:color="auto"/>
            <w:right w:val="none" w:sz="0" w:space="0" w:color="auto"/>
          </w:divBdr>
        </w:div>
        <w:div w:id="1105077965">
          <w:marLeft w:val="640"/>
          <w:marRight w:val="0"/>
          <w:marTop w:val="0"/>
          <w:marBottom w:val="0"/>
          <w:divBdr>
            <w:top w:val="none" w:sz="0" w:space="0" w:color="auto"/>
            <w:left w:val="none" w:sz="0" w:space="0" w:color="auto"/>
            <w:bottom w:val="none" w:sz="0" w:space="0" w:color="auto"/>
            <w:right w:val="none" w:sz="0" w:space="0" w:color="auto"/>
          </w:divBdr>
        </w:div>
        <w:div w:id="1121069531">
          <w:marLeft w:val="640"/>
          <w:marRight w:val="0"/>
          <w:marTop w:val="0"/>
          <w:marBottom w:val="0"/>
          <w:divBdr>
            <w:top w:val="none" w:sz="0" w:space="0" w:color="auto"/>
            <w:left w:val="none" w:sz="0" w:space="0" w:color="auto"/>
            <w:bottom w:val="none" w:sz="0" w:space="0" w:color="auto"/>
            <w:right w:val="none" w:sz="0" w:space="0" w:color="auto"/>
          </w:divBdr>
        </w:div>
        <w:div w:id="1121800655">
          <w:marLeft w:val="640"/>
          <w:marRight w:val="0"/>
          <w:marTop w:val="0"/>
          <w:marBottom w:val="0"/>
          <w:divBdr>
            <w:top w:val="none" w:sz="0" w:space="0" w:color="auto"/>
            <w:left w:val="none" w:sz="0" w:space="0" w:color="auto"/>
            <w:bottom w:val="none" w:sz="0" w:space="0" w:color="auto"/>
            <w:right w:val="none" w:sz="0" w:space="0" w:color="auto"/>
          </w:divBdr>
        </w:div>
        <w:div w:id="1129591924">
          <w:marLeft w:val="640"/>
          <w:marRight w:val="0"/>
          <w:marTop w:val="0"/>
          <w:marBottom w:val="0"/>
          <w:divBdr>
            <w:top w:val="none" w:sz="0" w:space="0" w:color="auto"/>
            <w:left w:val="none" w:sz="0" w:space="0" w:color="auto"/>
            <w:bottom w:val="none" w:sz="0" w:space="0" w:color="auto"/>
            <w:right w:val="none" w:sz="0" w:space="0" w:color="auto"/>
          </w:divBdr>
        </w:div>
        <w:div w:id="1141270086">
          <w:marLeft w:val="640"/>
          <w:marRight w:val="0"/>
          <w:marTop w:val="0"/>
          <w:marBottom w:val="0"/>
          <w:divBdr>
            <w:top w:val="none" w:sz="0" w:space="0" w:color="auto"/>
            <w:left w:val="none" w:sz="0" w:space="0" w:color="auto"/>
            <w:bottom w:val="none" w:sz="0" w:space="0" w:color="auto"/>
            <w:right w:val="none" w:sz="0" w:space="0" w:color="auto"/>
          </w:divBdr>
        </w:div>
        <w:div w:id="1141389448">
          <w:marLeft w:val="640"/>
          <w:marRight w:val="0"/>
          <w:marTop w:val="0"/>
          <w:marBottom w:val="0"/>
          <w:divBdr>
            <w:top w:val="none" w:sz="0" w:space="0" w:color="auto"/>
            <w:left w:val="none" w:sz="0" w:space="0" w:color="auto"/>
            <w:bottom w:val="none" w:sz="0" w:space="0" w:color="auto"/>
            <w:right w:val="none" w:sz="0" w:space="0" w:color="auto"/>
          </w:divBdr>
        </w:div>
        <w:div w:id="1162040440">
          <w:marLeft w:val="640"/>
          <w:marRight w:val="0"/>
          <w:marTop w:val="0"/>
          <w:marBottom w:val="0"/>
          <w:divBdr>
            <w:top w:val="none" w:sz="0" w:space="0" w:color="auto"/>
            <w:left w:val="none" w:sz="0" w:space="0" w:color="auto"/>
            <w:bottom w:val="none" w:sz="0" w:space="0" w:color="auto"/>
            <w:right w:val="none" w:sz="0" w:space="0" w:color="auto"/>
          </w:divBdr>
        </w:div>
        <w:div w:id="1232614425">
          <w:marLeft w:val="640"/>
          <w:marRight w:val="0"/>
          <w:marTop w:val="0"/>
          <w:marBottom w:val="0"/>
          <w:divBdr>
            <w:top w:val="none" w:sz="0" w:space="0" w:color="auto"/>
            <w:left w:val="none" w:sz="0" w:space="0" w:color="auto"/>
            <w:bottom w:val="none" w:sz="0" w:space="0" w:color="auto"/>
            <w:right w:val="none" w:sz="0" w:space="0" w:color="auto"/>
          </w:divBdr>
        </w:div>
        <w:div w:id="1243955109">
          <w:marLeft w:val="640"/>
          <w:marRight w:val="0"/>
          <w:marTop w:val="0"/>
          <w:marBottom w:val="0"/>
          <w:divBdr>
            <w:top w:val="none" w:sz="0" w:space="0" w:color="auto"/>
            <w:left w:val="none" w:sz="0" w:space="0" w:color="auto"/>
            <w:bottom w:val="none" w:sz="0" w:space="0" w:color="auto"/>
            <w:right w:val="none" w:sz="0" w:space="0" w:color="auto"/>
          </w:divBdr>
        </w:div>
        <w:div w:id="1272980662">
          <w:marLeft w:val="640"/>
          <w:marRight w:val="0"/>
          <w:marTop w:val="0"/>
          <w:marBottom w:val="0"/>
          <w:divBdr>
            <w:top w:val="none" w:sz="0" w:space="0" w:color="auto"/>
            <w:left w:val="none" w:sz="0" w:space="0" w:color="auto"/>
            <w:bottom w:val="none" w:sz="0" w:space="0" w:color="auto"/>
            <w:right w:val="none" w:sz="0" w:space="0" w:color="auto"/>
          </w:divBdr>
        </w:div>
        <w:div w:id="1274626831">
          <w:marLeft w:val="640"/>
          <w:marRight w:val="0"/>
          <w:marTop w:val="0"/>
          <w:marBottom w:val="0"/>
          <w:divBdr>
            <w:top w:val="none" w:sz="0" w:space="0" w:color="auto"/>
            <w:left w:val="none" w:sz="0" w:space="0" w:color="auto"/>
            <w:bottom w:val="none" w:sz="0" w:space="0" w:color="auto"/>
            <w:right w:val="none" w:sz="0" w:space="0" w:color="auto"/>
          </w:divBdr>
        </w:div>
        <w:div w:id="1303000143">
          <w:marLeft w:val="640"/>
          <w:marRight w:val="0"/>
          <w:marTop w:val="0"/>
          <w:marBottom w:val="0"/>
          <w:divBdr>
            <w:top w:val="none" w:sz="0" w:space="0" w:color="auto"/>
            <w:left w:val="none" w:sz="0" w:space="0" w:color="auto"/>
            <w:bottom w:val="none" w:sz="0" w:space="0" w:color="auto"/>
            <w:right w:val="none" w:sz="0" w:space="0" w:color="auto"/>
          </w:divBdr>
        </w:div>
        <w:div w:id="1305431202">
          <w:marLeft w:val="640"/>
          <w:marRight w:val="0"/>
          <w:marTop w:val="0"/>
          <w:marBottom w:val="0"/>
          <w:divBdr>
            <w:top w:val="none" w:sz="0" w:space="0" w:color="auto"/>
            <w:left w:val="none" w:sz="0" w:space="0" w:color="auto"/>
            <w:bottom w:val="none" w:sz="0" w:space="0" w:color="auto"/>
            <w:right w:val="none" w:sz="0" w:space="0" w:color="auto"/>
          </w:divBdr>
        </w:div>
        <w:div w:id="1318920299">
          <w:marLeft w:val="640"/>
          <w:marRight w:val="0"/>
          <w:marTop w:val="0"/>
          <w:marBottom w:val="0"/>
          <w:divBdr>
            <w:top w:val="none" w:sz="0" w:space="0" w:color="auto"/>
            <w:left w:val="none" w:sz="0" w:space="0" w:color="auto"/>
            <w:bottom w:val="none" w:sz="0" w:space="0" w:color="auto"/>
            <w:right w:val="none" w:sz="0" w:space="0" w:color="auto"/>
          </w:divBdr>
        </w:div>
        <w:div w:id="1435205153">
          <w:marLeft w:val="640"/>
          <w:marRight w:val="0"/>
          <w:marTop w:val="0"/>
          <w:marBottom w:val="0"/>
          <w:divBdr>
            <w:top w:val="none" w:sz="0" w:space="0" w:color="auto"/>
            <w:left w:val="none" w:sz="0" w:space="0" w:color="auto"/>
            <w:bottom w:val="none" w:sz="0" w:space="0" w:color="auto"/>
            <w:right w:val="none" w:sz="0" w:space="0" w:color="auto"/>
          </w:divBdr>
        </w:div>
        <w:div w:id="1457992160">
          <w:marLeft w:val="640"/>
          <w:marRight w:val="0"/>
          <w:marTop w:val="0"/>
          <w:marBottom w:val="0"/>
          <w:divBdr>
            <w:top w:val="none" w:sz="0" w:space="0" w:color="auto"/>
            <w:left w:val="none" w:sz="0" w:space="0" w:color="auto"/>
            <w:bottom w:val="none" w:sz="0" w:space="0" w:color="auto"/>
            <w:right w:val="none" w:sz="0" w:space="0" w:color="auto"/>
          </w:divBdr>
        </w:div>
        <w:div w:id="1527282470">
          <w:marLeft w:val="640"/>
          <w:marRight w:val="0"/>
          <w:marTop w:val="0"/>
          <w:marBottom w:val="0"/>
          <w:divBdr>
            <w:top w:val="none" w:sz="0" w:space="0" w:color="auto"/>
            <w:left w:val="none" w:sz="0" w:space="0" w:color="auto"/>
            <w:bottom w:val="none" w:sz="0" w:space="0" w:color="auto"/>
            <w:right w:val="none" w:sz="0" w:space="0" w:color="auto"/>
          </w:divBdr>
        </w:div>
        <w:div w:id="1530725209">
          <w:marLeft w:val="640"/>
          <w:marRight w:val="0"/>
          <w:marTop w:val="0"/>
          <w:marBottom w:val="0"/>
          <w:divBdr>
            <w:top w:val="none" w:sz="0" w:space="0" w:color="auto"/>
            <w:left w:val="none" w:sz="0" w:space="0" w:color="auto"/>
            <w:bottom w:val="none" w:sz="0" w:space="0" w:color="auto"/>
            <w:right w:val="none" w:sz="0" w:space="0" w:color="auto"/>
          </w:divBdr>
        </w:div>
        <w:div w:id="1546408127">
          <w:marLeft w:val="640"/>
          <w:marRight w:val="0"/>
          <w:marTop w:val="0"/>
          <w:marBottom w:val="0"/>
          <w:divBdr>
            <w:top w:val="none" w:sz="0" w:space="0" w:color="auto"/>
            <w:left w:val="none" w:sz="0" w:space="0" w:color="auto"/>
            <w:bottom w:val="none" w:sz="0" w:space="0" w:color="auto"/>
            <w:right w:val="none" w:sz="0" w:space="0" w:color="auto"/>
          </w:divBdr>
        </w:div>
        <w:div w:id="1546676943">
          <w:marLeft w:val="640"/>
          <w:marRight w:val="0"/>
          <w:marTop w:val="0"/>
          <w:marBottom w:val="0"/>
          <w:divBdr>
            <w:top w:val="none" w:sz="0" w:space="0" w:color="auto"/>
            <w:left w:val="none" w:sz="0" w:space="0" w:color="auto"/>
            <w:bottom w:val="none" w:sz="0" w:space="0" w:color="auto"/>
            <w:right w:val="none" w:sz="0" w:space="0" w:color="auto"/>
          </w:divBdr>
        </w:div>
        <w:div w:id="1568372814">
          <w:marLeft w:val="640"/>
          <w:marRight w:val="0"/>
          <w:marTop w:val="0"/>
          <w:marBottom w:val="0"/>
          <w:divBdr>
            <w:top w:val="none" w:sz="0" w:space="0" w:color="auto"/>
            <w:left w:val="none" w:sz="0" w:space="0" w:color="auto"/>
            <w:bottom w:val="none" w:sz="0" w:space="0" w:color="auto"/>
            <w:right w:val="none" w:sz="0" w:space="0" w:color="auto"/>
          </w:divBdr>
        </w:div>
        <w:div w:id="1583837072">
          <w:marLeft w:val="640"/>
          <w:marRight w:val="0"/>
          <w:marTop w:val="0"/>
          <w:marBottom w:val="0"/>
          <w:divBdr>
            <w:top w:val="none" w:sz="0" w:space="0" w:color="auto"/>
            <w:left w:val="none" w:sz="0" w:space="0" w:color="auto"/>
            <w:bottom w:val="none" w:sz="0" w:space="0" w:color="auto"/>
            <w:right w:val="none" w:sz="0" w:space="0" w:color="auto"/>
          </w:divBdr>
        </w:div>
        <w:div w:id="1592086303">
          <w:marLeft w:val="640"/>
          <w:marRight w:val="0"/>
          <w:marTop w:val="0"/>
          <w:marBottom w:val="0"/>
          <w:divBdr>
            <w:top w:val="none" w:sz="0" w:space="0" w:color="auto"/>
            <w:left w:val="none" w:sz="0" w:space="0" w:color="auto"/>
            <w:bottom w:val="none" w:sz="0" w:space="0" w:color="auto"/>
            <w:right w:val="none" w:sz="0" w:space="0" w:color="auto"/>
          </w:divBdr>
        </w:div>
        <w:div w:id="1631861325">
          <w:marLeft w:val="640"/>
          <w:marRight w:val="0"/>
          <w:marTop w:val="0"/>
          <w:marBottom w:val="0"/>
          <w:divBdr>
            <w:top w:val="none" w:sz="0" w:space="0" w:color="auto"/>
            <w:left w:val="none" w:sz="0" w:space="0" w:color="auto"/>
            <w:bottom w:val="none" w:sz="0" w:space="0" w:color="auto"/>
            <w:right w:val="none" w:sz="0" w:space="0" w:color="auto"/>
          </w:divBdr>
        </w:div>
        <w:div w:id="1671330637">
          <w:marLeft w:val="640"/>
          <w:marRight w:val="0"/>
          <w:marTop w:val="0"/>
          <w:marBottom w:val="0"/>
          <w:divBdr>
            <w:top w:val="none" w:sz="0" w:space="0" w:color="auto"/>
            <w:left w:val="none" w:sz="0" w:space="0" w:color="auto"/>
            <w:bottom w:val="none" w:sz="0" w:space="0" w:color="auto"/>
            <w:right w:val="none" w:sz="0" w:space="0" w:color="auto"/>
          </w:divBdr>
        </w:div>
        <w:div w:id="1673678795">
          <w:marLeft w:val="640"/>
          <w:marRight w:val="0"/>
          <w:marTop w:val="0"/>
          <w:marBottom w:val="0"/>
          <w:divBdr>
            <w:top w:val="none" w:sz="0" w:space="0" w:color="auto"/>
            <w:left w:val="none" w:sz="0" w:space="0" w:color="auto"/>
            <w:bottom w:val="none" w:sz="0" w:space="0" w:color="auto"/>
            <w:right w:val="none" w:sz="0" w:space="0" w:color="auto"/>
          </w:divBdr>
        </w:div>
        <w:div w:id="1674406177">
          <w:marLeft w:val="640"/>
          <w:marRight w:val="0"/>
          <w:marTop w:val="0"/>
          <w:marBottom w:val="0"/>
          <w:divBdr>
            <w:top w:val="none" w:sz="0" w:space="0" w:color="auto"/>
            <w:left w:val="none" w:sz="0" w:space="0" w:color="auto"/>
            <w:bottom w:val="none" w:sz="0" w:space="0" w:color="auto"/>
            <w:right w:val="none" w:sz="0" w:space="0" w:color="auto"/>
          </w:divBdr>
        </w:div>
        <w:div w:id="1674599755">
          <w:marLeft w:val="640"/>
          <w:marRight w:val="0"/>
          <w:marTop w:val="0"/>
          <w:marBottom w:val="0"/>
          <w:divBdr>
            <w:top w:val="none" w:sz="0" w:space="0" w:color="auto"/>
            <w:left w:val="none" w:sz="0" w:space="0" w:color="auto"/>
            <w:bottom w:val="none" w:sz="0" w:space="0" w:color="auto"/>
            <w:right w:val="none" w:sz="0" w:space="0" w:color="auto"/>
          </w:divBdr>
        </w:div>
        <w:div w:id="1676496478">
          <w:marLeft w:val="640"/>
          <w:marRight w:val="0"/>
          <w:marTop w:val="0"/>
          <w:marBottom w:val="0"/>
          <w:divBdr>
            <w:top w:val="none" w:sz="0" w:space="0" w:color="auto"/>
            <w:left w:val="none" w:sz="0" w:space="0" w:color="auto"/>
            <w:bottom w:val="none" w:sz="0" w:space="0" w:color="auto"/>
            <w:right w:val="none" w:sz="0" w:space="0" w:color="auto"/>
          </w:divBdr>
        </w:div>
        <w:div w:id="1701008868">
          <w:marLeft w:val="640"/>
          <w:marRight w:val="0"/>
          <w:marTop w:val="0"/>
          <w:marBottom w:val="0"/>
          <w:divBdr>
            <w:top w:val="none" w:sz="0" w:space="0" w:color="auto"/>
            <w:left w:val="none" w:sz="0" w:space="0" w:color="auto"/>
            <w:bottom w:val="none" w:sz="0" w:space="0" w:color="auto"/>
            <w:right w:val="none" w:sz="0" w:space="0" w:color="auto"/>
          </w:divBdr>
        </w:div>
        <w:div w:id="1724912847">
          <w:marLeft w:val="640"/>
          <w:marRight w:val="0"/>
          <w:marTop w:val="0"/>
          <w:marBottom w:val="0"/>
          <w:divBdr>
            <w:top w:val="none" w:sz="0" w:space="0" w:color="auto"/>
            <w:left w:val="none" w:sz="0" w:space="0" w:color="auto"/>
            <w:bottom w:val="none" w:sz="0" w:space="0" w:color="auto"/>
            <w:right w:val="none" w:sz="0" w:space="0" w:color="auto"/>
          </w:divBdr>
        </w:div>
        <w:div w:id="1729300534">
          <w:marLeft w:val="640"/>
          <w:marRight w:val="0"/>
          <w:marTop w:val="0"/>
          <w:marBottom w:val="0"/>
          <w:divBdr>
            <w:top w:val="none" w:sz="0" w:space="0" w:color="auto"/>
            <w:left w:val="none" w:sz="0" w:space="0" w:color="auto"/>
            <w:bottom w:val="none" w:sz="0" w:space="0" w:color="auto"/>
            <w:right w:val="none" w:sz="0" w:space="0" w:color="auto"/>
          </w:divBdr>
        </w:div>
        <w:div w:id="1745569354">
          <w:marLeft w:val="640"/>
          <w:marRight w:val="0"/>
          <w:marTop w:val="0"/>
          <w:marBottom w:val="0"/>
          <w:divBdr>
            <w:top w:val="none" w:sz="0" w:space="0" w:color="auto"/>
            <w:left w:val="none" w:sz="0" w:space="0" w:color="auto"/>
            <w:bottom w:val="none" w:sz="0" w:space="0" w:color="auto"/>
            <w:right w:val="none" w:sz="0" w:space="0" w:color="auto"/>
          </w:divBdr>
        </w:div>
        <w:div w:id="1747455709">
          <w:marLeft w:val="640"/>
          <w:marRight w:val="0"/>
          <w:marTop w:val="0"/>
          <w:marBottom w:val="0"/>
          <w:divBdr>
            <w:top w:val="none" w:sz="0" w:space="0" w:color="auto"/>
            <w:left w:val="none" w:sz="0" w:space="0" w:color="auto"/>
            <w:bottom w:val="none" w:sz="0" w:space="0" w:color="auto"/>
            <w:right w:val="none" w:sz="0" w:space="0" w:color="auto"/>
          </w:divBdr>
        </w:div>
        <w:div w:id="1771582643">
          <w:marLeft w:val="640"/>
          <w:marRight w:val="0"/>
          <w:marTop w:val="0"/>
          <w:marBottom w:val="0"/>
          <w:divBdr>
            <w:top w:val="none" w:sz="0" w:space="0" w:color="auto"/>
            <w:left w:val="none" w:sz="0" w:space="0" w:color="auto"/>
            <w:bottom w:val="none" w:sz="0" w:space="0" w:color="auto"/>
            <w:right w:val="none" w:sz="0" w:space="0" w:color="auto"/>
          </w:divBdr>
        </w:div>
        <w:div w:id="1787574560">
          <w:marLeft w:val="640"/>
          <w:marRight w:val="0"/>
          <w:marTop w:val="0"/>
          <w:marBottom w:val="0"/>
          <w:divBdr>
            <w:top w:val="none" w:sz="0" w:space="0" w:color="auto"/>
            <w:left w:val="none" w:sz="0" w:space="0" w:color="auto"/>
            <w:bottom w:val="none" w:sz="0" w:space="0" w:color="auto"/>
            <w:right w:val="none" w:sz="0" w:space="0" w:color="auto"/>
          </w:divBdr>
        </w:div>
        <w:div w:id="1791898429">
          <w:marLeft w:val="640"/>
          <w:marRight w:val="0"/>
          <w:marTop w:val="0"/>
          <w:marBottom w:val="0"/>
          <w:divBdr>
            <w:top w:val="none" w:sz="0" w:space="0" w:color="auto"/>
            <w:left w:val="none" w:sz="0" w:space="0" w:color="auto"/>
            <w:bottom w:val="none" w:sz="0" w:space="0" w:color="auto"/>
            <w:right w:val="none" w:sz="0" w:space="0" w:color="auto"/>
          </w:divBdr>
        </w:div>
        <w:div w:id="1834105996">
          <w:marLeft w:val="640"/>
          <w:marRight w:val="0"/>
          <w:marTop w:val="0"/>
          <w:marBottom w:val="0"/>
          <w:divBdr>
            <w:top w:val="none" w:sz="0" w:space="0" w:color="auto"/>
            <w:left w:val="none" w:sz="0" w:space="0" w:color="auto"/>
            <w:bottom w:val="none" w:sz="0" w:space="0" w:color="auto"/>
            <w:right w:val="none" w:sz="0" w:space="0" w:color="auto"/>
          </w:divBdr>
        </w:div>
        <w:div w:id="1898587691">
          <w:marLeft w:val="640"/>
          <w:marRight w:val="0"/>
          <w:marTop w:val="0"/>
          <w:marBottom w:val="0"/>
          <w:divBdr>
            <w:top w:val="none" w:sz="0" w:space="0" w:color="auto"/>
            <w:left w:val="none" w:sz="0" w:space="0" w:color="auto"/>
            <w:bottom w:val="none" w:sz="0" w:space="0" w:color="auto"/>
            <w:right w:val="none" w:sz="0" w:space="0" w:color="auto"/>
          </w:divBdr>
        </w:div>
        <w:div w:id="1928999841">
          <w:marLeft w:val="640"/>
          <w:marRight w:val="0"/>
          <w:marTop w:val="0"/>
          <w:marBottom w:val="0"/>
          <w:divBdr>
            <w:top w:val="none" w:sz="0" w:space="0" w:color="auto"/>
            <w:left w:val="none" w:sz="0" w:space="0" w:color="auto"/>
            <w:bottom w:val="none" w:sz="0" w:space="0" w:color="auto"/>
            <w:right w:val="none" w:sz="0" w:space="0" w:color="auto"/>
          </w:divBdr>
        </w:div>
        <w:div w:id="1944652966">
          <w:marLeft w:val="640"/>
          <w:marRight w:val="0"/>
          <w:marTop w:val="0"/>
          <w:marBottom w:val="0"/>
          <w:divBdr>
            <w:top w:val="none" w:sz="0" w:space="0" w:color="auto"/>
            <w:left w:val="none" w:sz="0" w:space="0" w:color="auto"/>
            <w:bottom w:val="none" w:sz="0" w:space="0" w:color="auto"/>
            <w:right w:val="none" w:sz="0" w:space="0" w:color="auto"/>
          </w:divBdr>
        </w:div>
        <w:div w:id="1957102900">
          <w:marLeft w:val="640"/>
          <w:marRight w:val="0"/>
          <w:marTop w:val="0"/>
          <w:marBottom w:val="0"/>
          <w:divBdr>
            <w:top w:val="none" w:sz="0" w:space="0" w:color="auto"/>
            <w:left w:val="none" w:sz="0" w:space="0" w:color="auto"/>
            <w:bottom w:val="none" w:sz="0" w:space="0" w:color="auto"/>
            <w:right w:val="none" w:sz="0" w:space="0" w:color="auto"/>
          </w:divBdr>
        </w:div>
        <w:div w:id="2019655071">
          <w:marLeft w:val="640"/>
          <w:marRight w:val="0"/>
          <w:marTop w:val="0"/>
          <w:marBottom w:val="0"/>
          <w:divBdr>
            <w:top w:val="none" w:sz="0" w:space="0" w:color="auto"/>
            <w:left w:val="none" w:sz="0" w:space="0" w:color="auto"/>
            <w:bottom w:val="none" w:sz="0" w:space="0" w:color="auto"/>
            <w:right w:val="none" w:sz="0" w:space="0" w:color="auto"/>
          </w:divBdr>
        </w:div>
        <w:div w:id="2023241856">
          <w:marLeft w:val="640"/>
          <w:marRight w:val="0"/>
          <w:marTop w:val="0"/>
          <w:marBottom w:val="0"/>
          <w:divBdr>
            <w:top w:val="none" w:sz="0" w:space="0" w:color="auto"/>
            <w:left w:val="none" w:sz="0" w:space="0" w:color="auto"/>
            <w:bottom w:val="none" w:sz="0" w:space="0" w:color="auto"/>
            <w:right w:val="none" w:sz="0" w:space="0" w:color="auto"/>
          </w:divBdr>
        </w:div>
        <w:div w:id="2053339836">
          <w:marLeft w:val="640"/>
          <w:marRight w:val="0"/>
          <w:marTop w:val="0"/>
          <w:marBottom w:val="0"/>
          <w:divBdr>
            <w:top w:val="none" w:sz="0" w:space="0" w:color="auto"/>
            <w:left w:val="none" w:sz="0" w:space="0" w:color="auto"/>
            <w:bottom w:val="none" w:sz="0" w:space="0" w:color="auto"/>
            <w:right w:val="none" w:sz="0" w:space="0" w:color="auto"/>
          </w:divBdr>
        </w:div>
      </w:divsChild>
    </w:div>
    <w:div w:id="1407150315">
      <w:marLeft w:val="640"/>
      <w:marRight w:val="0"/>
      <w:marTop w:val="0"/>
      <w:marBottom w:val="0"/>
      <w:divBdr>
        <w:top w:val="none" w:sz="0" w:space="0" w:color="auto"/>
        <w:left w:val="none" w:sz="0" w:space="0" w:color="auto"/>
        <w:bottom w:val="none" w:sz="0" w:space="0" w:color="auto"/>
        <w:right w:val="none" w:sz="0" w:space="0" w:color="auto"/>
      </w:divBdr>
    </w:div>
    <w:div w:id="1407799818">
      <w:marLeft w:val="640"/>
      <w:marRight w:val="0"/>
      <w:marTop w:val="0"/>
      <w:marBottom w:val="0"/>
      <w:divBdr>
        <w:top w:val="none" w:sz="0" w:space="0" w:color="auto"/>
        <w:left w:val="none" w:sz="0" w:space="0" w:color="auto"/>
        <w:bottom w:val="none" w:sz="0" w:space="0" w:color="auto"/>
        <w:right w:val="none" w:sz="0" w:space="0" w:color="auto"/>
      </w:divBdr>
    </w:div>
    <w:div w:id="1407995845">
      <w:marLeft w:val="640"/>
      <w:marRight w:val="0"/>
      <w:marTop w:val="0"/>
      <w:marBottom w:val="0"/>
      <w:divBdr>
        <w:top w:val="none" w:sz="0" w:space="0" w:color="auto"/>
        <w:left w:val="none" w:sz="0" w:space="0" w:color="auto"/>
        <w:bottom w:val="none" w:sz="0" w:space="0" w:color="auto"/>
        <w:right w:val="none" w:sz="0" w:space="0" w:color="auto"/>
      </w:divBdr>
    </w:div>
    <w:div w:id="1408186090">
      <w:marLeft w:val="640"/>
      <w:marRight w:val="0"/>
      <w:marTop w:val="0"/>
      <w:marBottom w:val="0"/>
      <w:divBdr>
        <w:top w:val="none" w:sz="0" w:space="0" w:color="auto"/>
        <w:left w:val="none" w:sz="0" w:space="0" w:color="auto"/>
        <w:bottom w:val="none" w:sz="0" w:space="0" w:color="auto"/>
        <w:right w:val="none" w:sz="0" w:space="0" w:color="auto"/>
      </w:divBdr>
    </w:div>
    <w:div w:id="1408187041">
      <w:marLeft w:val="640"/>
      <w:marRight w:val="0"/>
      <w:marTop w:val="0"/>
      <w:marBottom w:val="0"/>
      <w:divBdr>
        <w:top w:val="none" w:sz="0" w:space="0" w:color="auto"/>
        <w:left w:val="none" w:sz="0" w:space="0" w:color="auto"/>
        <w:bottom w:val="none" w:sz="0" w:space="0" w:color="auto"/>
        <w:right w:val="none" w:sz="0" w:space="0" w:color="auto"/>
      </w:divBdr>
    </w:div>
    <w:div w:id="1408385811">
      <w:marLeft w:val="640"/>
      <w:marRight w:val="0"/>
      <w:marTop w:val="0"/>
      <w:marBottom w:val="0"/>
      <w:divBdr>
        <w:top w:val="none" w:sz="0" w:space="0" w:color="auto"/>
        <w:left w:val="none" w:sz="0" w:space="0" w:color="auto"/>
        <w:bottom w:val="none" w:sz="0" w:space="0" w:color="auto"/>
        <w:right w:val="none" w:sz="0" w:space="0" w:color="auto"/>
      </w:divBdr>
    </w:div>
    <w:div w:id="1409231362">
      <w:marLeft w:val="640"/>
      <w:marRight w:val="0"/>
      <w:marTop w:val="0"/>
      <w:marBottom w:val="0"/>
      <w:divBdr>
        <w:top w:val="none" w:sz="0" w:space="0" w:color="auto"/>
        <w:left w:val="none" w:sz="0" w:space="0" w:color="auto"/>
        <w:bottom w:val="none" w:sz="0" w:space="0" w:color="auto"/>
        <w:right w:val="none" w:sz="0" w:space="0" w:color="auto"/>
      </w:divBdr>
    </w:div>
    <w:div w:id="1409232444">
      <w:marLeft w:val="640"/>
      <w:marRight w:val="0"/>
      <w:marTop w:val="0"/>
      <w:marBottom w:val="0"/>
      <w:divBdr>
        <w:top w:val="none" w:sz="0" w:space="0" w:color="auto"/>
        <w:left w:val="none" w:sz="0" w:space="0" w:color="auto"/>
        <w:bottom w:val="none" w:sz="0" w:space="0" w:color="auto"/>
        <w:right w:val="none" w:sz="0" w:space="0" w:color="auto"/>
      </w:divBdr>
    </w:div>
    <w:div w:id="1409573681">
      <w:marLeft w:val="640"/>
      <w:marRight w:val="0"/>
      <w:marTop w:val="0"/>
      <w:marBottom w:val="0"/>
      <w:divBdr>
        <w:top w:val="none" w:sz="0" w:space="0" w:color="auto"/>
        <w:left w:val="none" w:sz="0" w:space="0" w:color="auto"/>
        <w:bottom w:val="none" w:sz="0" w:space="0" w:color="auto"/>
        <w:right w:val="none" w:sz="0" w:space="0" w:color="auto"/>
      </w:divBdr>
    </w:div>
    <w:div w:id="1409614468">
      <w:marLeft w:val="640"/>
      <w:marRight w:val="0"/>
      <w:marTop w:val="0"/>
      <w:marBottom w:val="0"/>
      <w:divBdr>
        <w:top w:val="none" w:sz="0" w:space="0" w:color="auto"/>
        <w:left w:val="none" w:sz="0" w:space="0" w:color="auto"/>
        <w:bottom w:val="none" w:sz="0" w:space="0" w:color="auto"/>
        <w:right w:val="none" w:sz="0" w:space="0" w:color="auto"/>
      </w:divBdr>
    </w:div>
    <w:div w:id="1409615015">
      <w:marLeft w:val="640"/>
      <w:marRight w:val="0"/>
      <w:marTop w:val="0"/>
      <w:marBottom w:val="0"/>
      <w:divBdr>
        <w:top w:val="none" w:sz="0" w:space="0" w:color="auto"/>
        <w:left w:val="none" w:sz="0" w:space="0" w:color="auto"/>
        <w:bottom w:val="none" w:sz="0" w:space="0" w:color="auto"/>
        <w:right w:val="none" w:sz="0" w:space="0" w:color="auto"/>
      </w:divBdr>
    </w:div>
    <w:div w:id="1409645317">
      <w:marLeft w:val="640"/>
      <w:marRight w:val="0"/>
      <w:marTop w:val="0"/>
      <w:marBottom w:val="0"/>
      <w:divBdr>
        <w:top w:val="none" w:sz="0" w:space="0" w:color="auto"/>
        <w:left w:val="none" w:sz="0" w:space="0" w:color="auto"/>
        <w:bottom w:val="none" w:sz="0" w:space="0" w:color="auto"/>
        <w:right w:val="none" w:sz="0" w:space="0" w:color="auto"/>
      </w:divBdr>
    </w:div>
    <w:div w:id="1409765903">
      <w:marLeft w:val="640"/>
      <w:marRight w:val="0"/>
      <w:marTop w:val="0"/>
      <w:marBottom w:val="0"/>
      <w:divBdr>
        <w:top w:val="none" w:sz="0" w:space="0" w:color="auto"/>
        <w:left w:val="none" w:sz="0" w:space="0" w:color="auto"/>
        <w:bottom w:val="none" w:sz="0" w:space="0" w:color="auto"/>
        <w:right w:val="none" w:sz="0" w:space="0" w:color="auto"/>
      </w:divBdr>
    </w:div>
    <w:div w:id="1409770430">
      <w:marLeft w:val="640"/>
      <w:marRight w:val="0"/>
      <w:marTop w:val="0"/>
      <w:marBottom w:val="0"/>
      <w:divBdr>
        <w:top w:val="none" w:sz="0" w:space="0" w:color="auto"/>
        <w:left w:val="none" w:sz="0" w:space="0" w:color="auto"/>
        <w:bottom w:val="none" w:sz="0" w:space="0" w:color="auto"/>
        <w:right w:val="none" w:sz="0" w:space="0" w:color="auto"/>
      </w:divBdr>
    </w:div>
    <w:div w:id="1409842548">
      <w:marLeft w:val="640"/>
      <w:marRight w:val="0"/>
      <w:marTop w:val="0"/>
      <w:marBottom w:val="0"/>
      <w:divBdr>
        <w:top w:val="none" w:sz="0" w:space="0" w:color="auto"/>
        <w:left w:val="none" w:sz="0" w:space="0" w:color="auto"/>
        <w:bottom w:val="none" w:sz="0" w:space="0" w:color="auto"/>
        <w:right w:val="none" w:sz="0" w:space="0" w:color="auto"/>
      </w:divBdr>
    </w:div>
    <w:div w:id="1410686524">
      <w:marLeft w:val="640"/>
      <w:marRight w:val="0"/>
      <w:marTop w:val="0"/>
      <w:marBottom w:val="0"/>
      <w:divBdr>
        <w:top w:val="none" w:sz="0" w:space="0" w:color="auto"/>
        <w:left w:val="none" w:sz="0" w:space="0" w:color="auto"/>
        <w:bottom w:val="none" w:sz="0" w:space="0" w:color="auto"/>
        <w:right w:val="none" w:sz="0" w:space="0" w:color="auto"/>
      </w:divBdr>
    </w:div>
    <w:div w:id="1410692285">
      <w:marLeft w:val="640"/>
      <w:marRight w:val="0"/>
      <w:marTop w:val="0"/>
      <w:marBottom w:val="0"/>
      <w:divBdr>
        <w:top w:val="none" w:sz="0" w:space="0" w:color="auto"/>
        <w:left w:val="none" w:sz="0" w:space="0" w:color="auto"/>
        <w:bottom w:val="none" w:sz="0" w:space="0" w:color="auto"/>
        <w:right w:val="none" w:sz="0" w:space="0" w:color="auto"/>
      </w:divBdr>
    </w:div>
    <w:div w:id="1410808505">
      <w:marLeft w:val="640"/>
      <w:marRight w:val="0"/>
      <w:marTop w:val="0"/>
      <w:marBottom w:val="0"/>
      <w:divBdr>
        <w:top w:val="none" w:sz="0" w:space="0" w:color="auto"/>
        <w:left w:val="none" w:sz="0" w:space="0" w:color="auto"/>
        <w:bottom w:val="none" w:sz="0" w:space="0" w:color="auto"/>
        <w:right w:val="none" w:sz="0" w:space="0" w:color="auto"/>
      </w:divBdr>
    </w:div>
    <w:div w:id="1411191759">
      <w:marLeft w:val="640"/>
      <w:marRight w:val="0"/>
      <w:marTop w:val="0"/>
      <w:marBottom w:val="0"/>
      <w:divBdr>
        <w:top w:val="none" w:sz="0" w:space="0" w:color="auto"/>
        <w:left w:val="none" w:sz="0" w:space="0" w:color="auto"/>
        <w:bottom w:val="none" w:sz="0" w:space="0" w:color="auto"/>
        <w:right w:val="none" w:sz="0" w:space="0" w:color="auto"/>
      </w:divBdr>
    </w:div>
    <w:div w:id="1411342015">
      <w:marLeft w:val="640"/>
      <w:marRight w:val="0"/>
      <w:marTop w:val="0"/>
      <w:marBottom w:val="0"/>
      <w:divBdr>
        <w:top w:val="none" w:sz="0" w:space="0" w:color="auto"/>
        <w:left w:val="none" w:sz="0" w:space="0" w:color="auto"/>
        <w:bottom w:val="none" w:sz="0" w:space="0" w:color="auto"/>
        <w:right w:val="none" w:sz="0" w:space="0" w:color="auto"/>
      </w:divBdr>
    </w:div>
    <w:div w:id="1411543626">
      <w:marLeft w:val="640"/>
      <w:marRight w:val="0"/>
      <w:marTop w:val="0"/>
      <w:marBottom w:val="0"/>
      <w:divBdr>
        <w:top w:val="none" w:sz="0" w:space="0" w:color="auto"/>
        <w:left w:val="none" w:sz="0" w:space="0" w:color="auto"/>
        <w:bottom w:val="none" w:sz="0" w:space="0" w:color="auto"/>
        <w:right w:val="none" w:sz="0" w:space="0" w:color="auto"/>
      </w:divBdr>
    </w:div>
    <w:div w:id="1411583906">
      <w:marLeft w:val="640"/>
      <w:marRight w:val="0"/>
      <w:marTop w:val="0"/>
      <w:marBottom w:val="0"/>
      <w:divBdr>
        <w:top w:val="none" w:sz="0" w:space="0" w:color="auto"/>
        <w:left w:val="none" w:sz="0" w:space="0" w:color="auto"/>
        <w:bottom w:val="none" w:sz="0" w:space="0" w:color="auto"/>
        <w:right w:val="none" w:sz="0" w:space="0" w:color="auto"/>
      </w:divBdr>
    </w:div>
    <w:div w:id="1412195100">
      <w:marLeft w:val="640"/>
      <w:marRight w:val="0"/>
      <w:marTop w:val="0"/>
      <w:marBottom w:val="0"/>
      <w:divBdr>
        <w:top w:val="none" w:sz="0" w:space="0" w:color="auto"/>
        <w:left w:val="none" w:sz="0" w:space="0" w:color="auto"/>
        <w:bottom w:val="none" w:sz="0" w:space="0" w:color="auto"/>
        <w:right w:val="none" w:sz="0" w:space="0" w:color="auto"/>
      </w:divBdr>
    </w:div>
    <w:div w:id="1412310342">
      <w:marLeft w:val="640"/>
      <w:marRight w:val="0"/>
      <w:marTop w:val="0"/>
      <w:marBottom w:val="0"/>
      <w:divBdr>
        <w:top w:val="none" w:sz="0" w:space="0" w:color="auto"/>
        <w:left w:val="none" w:sz="0" w:space="0" w:color="auto"/>
        <w:bottom w:val="none" w:sz="0" w:space="0" w:color="auto"/>
        <w:right w:val="none" w:sz="0" w:space="0" w:color="auto"/>
      </w:divBdr>
    </w:div>
    <w:div w:id="1412386252">
      <w:marLeft w:val="640"/>
      <w:marRight w:val="0"/>
      <w:marTop w:val="0"/>
      <w:marBottom w:val="0"/>
      <w:divBdr>
        <w:top w:val="none" w:sz="0" w:space="0" w:color="auto"/>
        <w:left w:val="none" w:sz="0" w:space="0" w:color="auto"/>
        <w:bottom w:val="none" w:sz="0" w:space="0" w:color="auto"/>
        <w:right w:val="none" w:sz="0" w:space="0" w:color="auto"/>
      </w:divBdr>
    </w:div>
    <w:div w:id="1412657367">
      <w:marLeft w:val="640"/>
      <w:marRight w:val="0"/>
      <w:marTop w:val="0"/>
      <w:marBottom w:val="0"/>
      <w:divBdr>
        <w:top w:val="none" w:sz="0" w:space="0" w:color="auto"/>
        <w:left w:val="none" w:sz="0" w:space="0" w:color="auto"/>
        <w:bottom w:val="none" w:sz="0" w:space="0" w:color="auto"/>
        <w:right w:val="none" w:sz="0" w:space="0" w:color="auto"/>
      </w:divBdr>
    </w:div>
    <w:div w:id="1413308613">
      <w:marLeft w:val="640"/>
      <w:marRight w:val="0"/>
      <w:marTop w:val="0"/>
      <w:marBottom w:val="0"/>
      <w:divBdr>
        <w:top w:val="none" w:sz="0" w:space="0" w:color="auto"/>
        <w:left w:val="none" w:sz="0" w:space="0" w:color="auto"/>
        <w:bottom w:val="none" w:sz="0" w:space="0" w:color="auto"/>
        <w:right w:val="none" w:sz="0" w:space="0" w:color="auto"/>
      </w:divBdr>
    </w:div>
    <w:div w:id="1413509180">
      <w:marLeft w:val="640"/>
      <w:marRight w:val="0"/>
      <w:marTop w:val="0"/>
      <w:marBottom w:val="0"/>
      <w:divBdr>
        <w:top w:val="none" w:sz="0" w:space="0" w:color="auto"/>
        <w:left w:val="none" w:sz="0" w:space="0" w:color="auto"/>
        <w:bottom w:val="none" w:sz="0" w:space="0" w:color="auto"/>
        <w:right w:val="none" w:sz="0" w:space="0" w:color="auto"/>
      </w:divBdr>
    </w:div>
    <w:div w:id="1413814348">
      <w:marLeft w:val="640"/>
      <w:marRight w:val="0"/>
      <w:marTop w:val="0"/>
      <w:marBottom w:val="0"/>
      <w:divBdr>
        <w:top w:val="none" w:sz="0" w:space="0" w:color="auto"/>
        <w:left w:val="none" w:sz="0" w:space="0" w:color="auto"/>
        <w:bottom w:val="none" w:sz="0" w:space="0" w:color="auto"/>
        <w:right w:val="none" w:sz="0" w:space="0" w:color="auto"/>
      </w:divBdr>
    </w:div>
    <w:div w:id="1413890076">
      <w:marLeft w:val="640"/>
      <w:marRight w:val="0"/>
      <w:marTop w:val="0"/>
      <w:marBottom w:val="0"/>
      <w:divBdr>
        <w:top w:val="none" w:sz="0" w:space="0" w:color="auto"/>
        <w:left w:val="none" w:sz="0" w:space="0" w:color="auto"/>
        <w:bottom w:val="none" w:sz="0" w:space="0" w:color="auto"/>
        <w:right w:val="none" w:sz="0" w:space="0" w:color="auto"/>
      </w:divBdr>
    </w:div>
    <w:div w:id="1413970485">
      <w:marLeft w:val="640"/>
      <w:marRight w:val="0"/>
      <w:marTop w:val="0"/>
      <w:marBottom w:val="0"/>
      <w:divBdr>
        <w:top w:val="none" w:sz="0" w:space="0" w:color="auto"/>
        <w:left w:val="none" w:sz="0" w:space="0" w:color="auto"/>
        <w:bottom w:val="none" w:sz="0" w:space="0" w:color="auto"/>
        <w:right w:val="none" w:sz="0" w:space="0" w:color="auto"/>
      </w:divBdr>
    </w:div>
    <w:div w:id="1414009007">
      <w:marLeft w:val="640"/>
      <w:marRight w:val="0"/>
      <w:marTop w:val="0"/>
      <w:marBottom w:val="0"/>
      <w:divBdr>
        <w:top w:val="none" w:sz="0" w:space="0" w:color="auto"/>
        <w:left w:val="none" w:sz="0" w:space="0" w:color="auto"/>
        <w:bottom w:val="none" w:sz="0" w:space="0" w:color="auto"/>
        <w:right w:val="none" w:sz="0" w:space="0" w:color="auto"/>
      </w:divBdr>
    </w:div>
    <w:div w:id="1414356489">
      <w:marLeft w:val="640"/>
      <w:marRight w:val="0"/>
      <w:marTop w:val="0"/>
      <w:marBottom w:val="0"/>
      <w:divBdr>
        <w:top w:val="none" w:sz="0" w:space="0" w:color="auto"/>
        <w:left w:val="none" w:sz="0" w:space="0" w:color="auto"/>
        <w:bottom w:val="none" w:sz="0" w:space="0" w:color="auto"/>
        <w:right w:val="none" w:sz="0" w:space="0" w:color="auto"/>
      </w:divBdr>
    </w:div>
    <w:div w:id="1414429418">
      <w:marLeft w:val="640"/>
      <w:marRight w:val="0"/>
      <w:marTop w:val="0"/>
      <w:marBottom w:val="0"/>
      <w:divBdr>
        <w:top w:val="none" w:sz="0" w:space="0" w:color="auto"/>
        <w:left w:val="none" w:sz="0" w:space="0" w:color="auto"/>
        <w:bottom w:val="none" w:sz="0" w:space="0" w:color="auto"/>
        <w:right w:val="none" w:sz="0" w:space="0" w:color="auto"/>
      </w:divBdr>
    </w:div>
    <w:div w:id="1414476381">
      <w:marLeft w:val="640"/>
      <w:marRight w:val="0"/>
      <w:marTop w:val="0"/>
      <w:marBottom w:val="0"/>
      <w:divBdr>
        <w:top w:val="none" w:sz="0" w:space="0" w:color="auto"/>
        <w:left w:val="none" w:sz="0" w:space="0" w:color="auto"/>
        <w:bottom w:val="none" w:sz="0" w:space="0" w:color="auto"/>
        <w:right w:val="none" w:sz="0" w:space="0" w:color="auto"/>
      </w:divBdr>
    </w:div>
    <w:div w:id="1414669149">
      <w:marLeft w:val="640"/>
      <w:marRight w:val="0"/>
      <w:marTop w:val="0"/>
      <w:marBottom w:val="0"/>
      <w:divBdr>
        <w:top w:val="none" w:sz="0" w:space="0" w:color="auto"/>
        <w:left w:val="none" w:sz="0" w:space="0" w:color="auto"/>
        <w:bottom w:val="none" w:sz="0" w:space="0" w:color="auto"/>
        <w:right w:val="none" w:sz="0" w:space="0" w:color="auto"/>
      </w:divBdr>
    </w:div>
    <w:div w:id="1414739347">
      <w:marLeft w:val="640"/>
      <w:marRight w:val="0"/>
      <w:marTop w:val="0"/>
      <w:marBottom w:val="0"/>
      <w:divBdr>
        <w:top w:val="none" w:sz="0" w:space="0" w:color="auto"/>
        <w:left w:val="none" w:sz="0" w:space="0" w:color="auto"/>
        <w:bottom w:val="none" w:sz="0" w:space="0" w:color="auto"/>
        <w:right w:val="none" w:sz="0" w:space="0" w:color="auto"/>
      </w:divBdr>
    </w:div>
    <w:div w:id="1415130830">
      <w:marLeft w:val="640"/>
      <w:marRight w:val="0"/>
      <w:marTop w:val="0"/>
      <w:marBottom w:val="0"/>
      <w:divBdr>
        <w:top w:val="none" w:sz="0" w:space="0" w:color="auto"/>
        <w:left w:val="none" w:sz="0" w:space="0" w:color="auto"/>
        <w:bottom w:val="none" w:sz="0" w:space="0" w:color="auto"/>
        <w:right w:val="none" w:sz="0" w:space="0" w:color="auto"/>
      </w:divBdr>
    </w:div>
    <w:div w:id="1415276333">
      <w:marLeft w:val="640"/>
      <w:marRight w:val="0"/>
      <w:marTop w:val="0"/>
      <w:marBottom w:val="0"/>
      <w:divBdr>
        <w:top w:val="none" w:sz="0" w:space="0" w:color="auto"/>
        <w:left w:val="none" w:sz="0" w:space="0" w:color="auto"/>
        <w:bottom w:val="none" w:sz="0" w:space="0" w:color="auto"/>
        <w:right w:val="none" w:sz="0" w:space="0" w:color="auto"/>
      </w:divBdr>
    </w:div>
    <w:div w:id="1415320582">
      <w:marLeft w:val="640"/>
      <w:marRight w:val="0"/>
      <w:marTop w:val="0"/>
      <w:marBottom w:val="0"/>
      <w:divBdr>
        <w:top w:val="none" w:sz="0" w:space="0" w:color="auto"/>
        <w:left w:val="none" w:sz="0" w:space="0" w:color="auto"/>
        <w:bottom w:val="none" w:sz="0" w:space="0" w:color="auto"/>
        <w:right w:val="none" w:sz="0" w:space="0" w:color="auto"/>
      </w:divBdr>
    </w:div>
    <w:div w:id="1415399027">
      <w:marLeft w:val="640"/>
      <w:marRight w:val="0"/>
      <w:marTop w:val="0"/>
      <w:marBottom w:val="0"/>
      <w:divBdr>
        <w:top w:val="none" w:sz="0" w:space="0" w:color="auto"/>
        <w:left w:val="none" w:sz="0" w:space="0" w:color="auto"/>
        <w:bottom w:val="none" w:sz="0" w:space="0" w:color="auto"/>
        <w:right w:val="none" w:sz="0" w:space="0" w:color="auto"/>
      </w:divBdr>
    </w:div>
    <w:div w:id="1415738269">
      <w:bodyDiv w:val="1"/>
      <w:marLeft w:val="0"/>
      <w:marRight w:val="0"/>
      <w:marTop w:val="0"/>
      <w:marBottom w:val="0"/>
      <w:divBdr>
        <w:top w:val="none" w:sz="0" w:space="0" w:color="auto"/>
        <w:left w:val="none" w:sz="0" w:space="0" w:color="auto"/>
        <w:bottom w:val="none" w:sz="0" w:space="0" w:color="auto"/>
        <w:right w:val="none" w:sz="0" w:space="0" w:color="auto"/>
      </w:divBdr>
      <w:divsChild>
        <w:div w:id="46149114">
          <w:marLeft w:val="640"/>
          <w:marRight w:val="0"/>
          <w:marTop w:val="0"/>
          <w:marBottom w:val="0"/>
          <w:divBdr>
            <w:top w:val="none" w:sz="0" w:space="0" w:color="auto"/>
            <w:left w:val="none" w:sz="0" w:space="0" w:color="auto"/>
            <w:bottom w:val="none" w:sz="0" w:space="0" w:color="auto"/>
            <w:right w:val="none" w:sz="0" w:space="0" w:color="auto"/>
          </w:divBdr>
        </w:div>
        <w:div w:id="52504133">
          <w:marLeft w:val="640"/>
          <w:marRight w:val="0"/>
          <w:marTop w:val="0"/>
          <w:marBottom w:val="0"/>
          <w:divBdr>
            <w:top w:val="none" w:sz="0" w:space="0" w:color="auto"/>
            <w:left w:val="none" w:sz="0" w:space="0" w:color="auto"/>
            <w:bottom w:val="none" w:sz="0" w:space="0" w:color="auto"/>
            <w:right w:val="none" w:sz="0" w:space="0" w:color="auto"/>
          </w:divBdr>
        </w:div>
        <w:div w:id="95755543">
          <w:marLeft w:val="640"/>
          <w:marRight w:val="0"/>
          <w:marTop w:val="0"/>
          <w:marBottom w:val="0"/>
          <w:divBdr>
            <w:top w:val="none" w:sz="0" w:space="0" w:color="auto"/>
            <w:left w:val="none" w:sz="0" w:space="0" w:color="auto"/>
            <w:bottom w:val="none" w:sz="0" w:space="0" w:color="auto"/>
            <w:right w:val="none" w:sz="0" w:space="0" w:color="auto"/>
          </w:divBdr>
        </w:div>
        <w:div w:id="140119114">
          <w:marLeft w:val="640"/>
          <w:marRight w:val="0"/>
          <w:marTop w:val="0"/>
          <w:marBottom w:val="0"/>
          <w:divBdr>
            <w:top w:val="none" w:sz="0" w:space="0" w:color="auto"/>
            <w:left w:val="none" w:sz="0" w:space="0" w:color="auto"/>
            <w:bottom w:val="none" w:sz="0" w:space="0" w:color="auto"/>
            <w:right w:val="none" w:sz="0" w:space="0" w:color="auto"/>
          </w:divBdr>
        </w:div>
        <w:div w:id="149298960">
          <w:marLeft w:val="640"/>
          <w:marRight w:val="0"/>
          <w:marTop w:val="0"/>
          <w:marBottom w:val="0"/>
          <w:divBdr>
            <w:top w:val="none" w:sz="0" w:space="0" w:color="auto"/>
            <w:left w:val="none" w:sz="0" w:space="0" w:color="auto"/>
            <w:bottom w:val="none" w:sz="0" w:space="0" w:color="auto"/>
            <w:right w:val="none" w:sz="0" w:space="0" w:color="auto"/>
          </w:divBdr>
        </w:div>
        <w:div w:id="171729397">
          <w:marLeft w:val="640"/>
          <w:marRight w:val="0"/>
          <w:marTop w:val="0"/>
          <w:marBottom w:val="0"/>
          <w:divBdr>
            <w:top w:val="none" w:sz="0" w:space="0" w:color="auto"/>
            <w:left w:val="none" w:sz="0" w:space="0" w:color="auto"/>
            <w:bottom w:val="none" w:sz="0" w:space="0" w:color="auto"/>
            <w:right w:val="none" w:sz="0" w:space="0" w:color="auto"/>
          </w:divBdr>
        </w:div>
        <w:div w:id="212815186">
          <w:marLeft w:val="640"/>
          <w:marRight w:val="0"/>
          <w:marTop w:val="0"/>
          <w:marBottom w:val="0"/>
          <w:divBdr>
            <w:top w:val="none" w:sz="0" w:space="0" w:color="auto"/>
            <w:left w:val="none" w:sz="0" w:space="0" w:color="auto"/>
            <w:bottom w:val="none" w:sz="0" w:space="0" w:color="auto"/>
            <w:right w:val="none" w:sz="0" w:space="0" w:color="auto"/>
          </w:divBdr>
        </w:div>
        <w:div w:id="223300035">
          <w:marLeft w:val="640"/>
          <w:marRight w:val="0"/>
          <w:marTop w:val="0"/>
          <w:marBottom w:val="0"/>
          <w:divBdr>
            <w:top w:val="none" w:sz="0" w:space="0" w:color="auto"/>
            <w:left w:val="none" w:sz="0" w:space="0" w:color="auto"/>
            <w:bottom w:val="none" w:sz="0" w:space="0" w:color="auto"/>
            <w:right w:val="none" w:sz="0" w:space="0" w:color="auto"/>
          </w:divBdr>
        </w:div>
        <w:div w:id="295334734">
          <w:marLeft w:val="640"/>
          <w:marRight w:val="0"/>
          <w:marTop w:val="0"/>
          <w:marBottom w:val="0"/>
          <w:divBdr>
            <w:top w:val="none" w:sz="0" w:space="0" w:color="auto"/>
            <w:left w:val="none" w:sz="0" w:space="0" w:color="auto"/>
            <w:bottom w:val="none" w:sz="0" w:space="0" w:color="auto"/>
            <w:right w:val="none" w:sz="0" w:space="0" w:color="auto"/>
          </w:divBdr>
        </w:div>
        <w:div w:id="303194191">
          <w:marLeft w:val="640"/>
          <w:marRight w:val="0"/>
          <w:marTop w:val="0"/>
          <w:marBottom w:val="0"/>
          <w:divBdr>
            <w:top w:val="none" w:sz="0" w:space="0" w:color="auto"/>
            <w:left w:val="none" w:sz="0" w:space="0" w:color="auto"/>
            <w:bottom w:val="none" w:sz="0" w:space="0" w:color="auto"/>
            <w:right w:val="none" w:sz="0" w:space="0" w:color="auto"/>
          </w:divBdr>
        </w:div>
        <w:div w:id="315233799">
          <w:marLeft w:val="640"/>
          <w:marRight w:val="0"/>
          <w:marTop w:val="0"/>
          <w:marBottom w:val="0"/>
          <w:divBdr>
            <w:top w:val="none" w:sz="0" w:space="0" w:color="auto"/>
            <w:left w:val="none" w:sz="0" w:space="0" w:color="auto"/>
            <w:bottom w:val="none" w:sz="0" w:space="0" w:color="auto"/>
            <w:right w:val="none" w:sz="0" w:space="0" w:color="auto"/>
          </w:divBdr>
        </w:div>
        <w:div w:id="329724478">
          <w:marLeft w:val="640"/>
          <w:marRight w:val="0"/>
          <w:marTop w:val="0"/>
          <w:marBottom w:val="0"/>
          <w:divBdr>
            <w:top w:val="none" w:sz="0" w:space="0" w:color="auto"/>
            <w:left w:val="none" w:sz="0" w:space="0" w:color="auto"/>
            <w:bottom w:val="none" w:sz="0" w:space="0" w:color="auto"/>
            <w:right w:val="none" w:sz="0" w:space="0" w:color="auto"/>
          </w:divBdr>
        </w:div>
        <w:div w:id="331681960">
          <w:marLeft w:val="640"/>
          <w:marRight w:val="0"/>
          <w:marTop w:val="0"/>
          <w:marBottom w:val="0"/>
          <w:divBdr>
            <w:top w:val="none" w:sz="0" w:space="0" w:color="auto"/>
            <w:left w:val="none" w:sz="0" w:space="0" w:color="auto"/>
            <w:bottom w:val="none" w:sz="0" w:space="0" w:color="auto"/>
            <w:right w:val="none" w:sz="0" w:space="0" w:color="auto"/>
          </w:divBdr>
        </w:div>
        <w:div w:id="395712774">
          <w:marLeft w:val="640"/>
          <w:marRight w:val="0"/>
          <w:marTop w:val="0"/>
          <w:marBottom w:val="0"/>
          <w:divBdr>
            <w:top w:val="none" w:sz="0" w:space="0" w:color="auto"/>
            <w:left w:val="none" w:sz="0" w:space="0" w:color="auto"/>
            <w:bottom w:val="none" w:sz="0" w:space="0" w:color="auto"/>
            <w:right w:val="none" w:sz="0" w:space="0" w:color="auto"/>
          </w:divBdr>
        </w:div>
        <w:div w:id="425469712">
          <w:marLeft w:val="640"/>
          <w:marRight w:val="0"/>
          <w:marTop w:val="0"/>
          <w:marBottom w:val="0"/>
          <w:divBdr>
            <w:top w:val="none" w:sz="0" w:space="0" w:color="auto"/>
            <w:left w:val="none" w:sz="0" w:space="0" w:color="auto"/>
            <w:bottom w:val="none" w:sz="0" w:space="0" w:color="auto"/>
            <w:right w:val="none" w:sz="0" w:space="0" w:color="auto"/>
          </w:divBdr>
        </w:div>
        <w:div w:id="439301989">
          <w:marLeft w:val="640"/>
          <w:marRight w:val="0"/>
          <w:marTop w:val="0"/>
          <w:marBottom w:val="0"/>
          <w:divBdr>
            <w:top w:val="none" w:sz="0" w:space="0" w:color="auto"/>
            <w:left w:val="none" w:sz="0" w:space="0" w:color="auto"/>
            <w:bottom w:val="none" w:sz="0" w:space="0" w:color="auto"/>
            <w:right w:val="none" w:sz="0" w:space="0" w:color="auto"/>
          </w:divBdr>
        </w:div>
        <w:div w:id="495921907">
          <w:marLeft w:val="640"/>
          <w:marRight w:val="0"/>
          <w:marTop w:val="0"/>
          <w:marBottom w:val="0"/>
          <w:divBdr>
            <w:top w:val="none" w:sz="0" w:space="0" w:color="auto"/>
            <w:left w:val="none" w:sz="0" w:space="0" w:color="auto"/>
            <w:bottom w:val="none" w:sz="0" w:space="0" w:color="auto"/>
            <w:right w:val="none" w:sz="0" w:space="0" w:color="auto"/>
          </w:divBdr>
        </w:div>
        <w:div w:id="497311965">
          <w:marLeft w:val="640"/>
          <w:marRight w:val="0"/>
          <w:marTop w:val="0"/>
          <w:marBottom w:val="0"/>
          <w:divBdr>
            <w:top w:val="none" w:sz="0" w:space="0" w:color="auto"/>
            <w:left w:val="none" w:sz="0" w:space="0" w:color="auto"/>
            <w:bottom w:val="none" w:sz="0" w:space="0" w:color="auto"/>
            <w:right w:val="none" w:sz="0" w:space="0" w:color="auto"/>
          </w:divBdr>
        </w:div>
        <w:div w:id="627321486">
          <w:marLeft w:val="640"/>
          <w:marRight w:val="0"/>
          <w:marTop w:val="0"/>
          <w:marBottom w:val="0"/>
          <w:divBdr>
            <w:top w:val="none" w:sz="0" w:space="0" w:color="auto"/>
            <w:left w:val="none" w:sz="0" w:space="0" w:color="auto"/>
            <w:bottom w:val="none" w:sz="0" w:space="0" w:color="auto"/>
            <w:right w:val="none" w:sz="0" w:space="0" w:color="auto"/>
          </w:divBdr>
        </w:div>
        <w:div w:id="629482968">
          <w:marLeft w:val="640"/>
          <w:marRight w:val="0"/>
          <w:marTop w:val="0"/>
          <w:marBottom w:val="0"/>
          <w:divBdr>
            <w:top w:val="none" w:sz="0" w:space="0" w:color="auto"/>
            <w:left w:val="none" w:sz="0" w:space="0" w:color="auto"/>
            <w:bottom w:val="none" w:sz="0" w:space="0" w:color="auto"/>
            <w:right w:val="none" w:sz="0" w:space="0" w:color="auto"/>
          </w:divBdr>
        </w:div>
        <w:div w:id="650141409">
          <w:marLeft w:val="640"/>
          <w:marRight w:val="0"/>
          <w:marTop w:val="0"/>
          <w:marBottom w:val="0"/>
          <w:divBdr>
            <w:top w:val="none" w:sz="0" w:space="0" w:color="auto"/>
            <w:left w:val="none" w:sz="0" w:space="0" w:color="auto"/>
            <w:bottom w:val="none" w:sz="0" w:space="0" w:color="auto"/>
            <w:right w:val="none" w:sz="0" w:space="0" w:color="auto"/>
          </w:divBdr>
        </w:div>
        <w:div w:id="663899963">
          <w:marLeft w:val="640"/>
          <w:marRight w:val="0"/>
          <w:marTop w:val="0"/>
          <w:marBottom w:val="0"/>
          <w:divBdr>
            <w:top w:val="none" w:sz="0" w:space="0" w:color="auto"/>
            <w:left w:val="none" w:sz="0" w:space="0" w:color="auto"/>
            <w:bottom w:val="none" w:sz="0" w:space="0" w:color="auto"/>
            <w:right w:val="none" w:sz="0" w:space="0" w:color="auto"/>
          </w:divBdr>
        </w:div>
        <w:div w:id="673801342">
          <w:marLeft w:val="640"/>
          <w:marRight w:val="0"/>
          <w:marTop w:val="0"/>
          <w:marBottom w:val="0"/>
          <w:divBdr>
            <w:top w:val="none" w:sz="0" w:space="0" w:color="auto"/>
            <w:left w:val="none" w:sz="0" w:space="0" w:color="auto"/>
            <w:bottom w:val="none" w:sz="0" w:space="0" w:color="auto"/>
            <w:right w:val="none" w:sz="0" w:space="0" w:color="auto"/>
          </w:divBdr>
        </w:div>
        <w:div w:id="680350912">
          <w:marLeft w:val="640"/>
          <w:marRight w:val="0"/>
          <w:marTop w:val="0"/>
          <w:marBottom w:val="0"/>
          <w:divBdr>
            <w:top w:val="none" w:sz="0" w:space="0" w:color="auto"/>
            <w:left w:val="none" w:sz="0" w:space="0" w:color="auto"/>
            <w:bottom w:val="none" w:sz="0" w:space="0" w:color="auto"/>
            <w:right w:val="none" w:sz="0" w:space="0" w:color="auto"/>
          </w:divBdr>
        </w:div>
        <w:div w:id="687488693">
          <w:marLeft w:val="640"/>
          <w:marRight w:val="0"/>
          <w:marTop w:val="0"/>
          <w:marBottom w:val="0"/>
          <w:divBdr>
            <w:top w:val="none" w:sz="0" w:space="0" w:color="auto"/>
            <w:left w:val="none" w:sz="0" w:space="0" w:color="auto"/>
            <w:bottom w:val="none" w:sz="0" w:space="0" w:color="auto"/>
            <w:right w:val="none" w:sz="0" w:space="0" w:color="auto"/>
          </w:divBdr>
        </w:div>
        <w:div w:id="721634207">
          <w:marLeft w:val="640"/>
          <w:marRight w:val="0"/>
          <w:marTop w:val="0"/>
          <w:marBottom w:val="0"/>
          <w:divBdr>
            <w:top w:val="none" w:sz="0" w:space="0" w:color="auto"/>
            <w:left w:val="none" w:sz="0" w:space="0" w:color="auto"/>
            <w:bottom w:val="none" w:sz="0" w:space="0" w:color="auto"/>
            <w:right w:val="none" w:sz="0" w:space="0" w:color="auto"/>
          </w:divBdr>
        </w:div>
        <w:div w:id="751776388">
          <w:marLeft w:val="640"/>
          <w:marRight w:val="0"/>
          <w:marTop w:val="0"/>
          <w:marBottom w:val="0"/>
          <w:divBdr>
            <w:top w:val="none" w:sz="0" w:space="0" w:color="auto"/>
            <w:left w:val="none" w:sz="0" w:space="0" w:color="auto"/>
            <w:bottom w:val="none" w:sz="0" w:space="0" w:color="auto"/>
            <w:right w:val="none" w:sz="0" w:space="0" w:color="auto"/>
          </w:divBdr>
        </w:div>
        <w:div w:id="765344830">
          <w:marLeft w:val="640"/>
          <w:marRight w:val="0"/>
          <w:marTop w:val="0"/>
          <w:marBottom w:val="0"/>
          <w:divBdr>
            <w:top w:val="none" w:sz="0" w:space="0" w:color="auto"/>
            <w:left w:val="none" w:sz="0" w:space="0" w:color="auto"/>
            <w:bottom w:val="none" w:sz="0" w:space="0" w:color="auto"/>
            <w:right w:val="none" w:sz="0" w:space="0" w:color="auto"/>
          </w:divBdr>
        </w:div>
        <w:div w:id="788859686">
          <w:marLeft w:val="640"/>
          <w:marRight w:val="0"/>
          <w:marTop w:val="0"/>
          <w:marBottom w:val="0"/>
          <w:divBdr>
            <w:top w:val="none" w:sz="0" w:space="0" w:color="auto"/>
            <w:left w:val="none" w:sz="0" w:space="0" w:color="auto"/>
            <w:bottom w:val="none" w:sz="0" w:space="0" w:color="auto"/>
            <w:right w:val="none" w:sz="0" w:space="0" w:color="auto"/>
          </w:divBdr>
        </w:div>
        <w:div w:id="795491450">
          <w:marLeft w:val="640"/>
          <w:marRight w:val="0"/>
          <w:marTop w:val="0"/>
          <w:marBottom w:val="0"/>
          <w:divBdr>
            <w:top w:val="none" w:sz="0" w:space="0" w:color="auto"/>
            <w:left w:val="none" w:sz="0" w:space="0" w:color="auto"/>
            <w:bottom w:val="none" w:sz="0" w:space="0" w:color="auto"/>
            <w:right w:val="none" w:sz="0" w:space="0" w:color="auto"/>
          </w:divBdr>
        </w:div>
        <w:div w:id="802696326">
          <w:marLeft w:val="640"/>
          <w:marRight w:val="0"/>
          <w:marTop w:val="0"/>
          <w:marBottom w:val="0"/>
          <w:divBdr>
            <w:top w:val="none" w:sz="0" w:space="0" w:color="auto"/>
            <w:left w:val="none" w:sz="0" w:space="0" w:color="auto"/>
            <w:bottom w:val="none" w:sz="0" w:space="0" w:color="auto"/>
            <w:right w:val="none" w:sz="0" w:space="0" w:color="auto"/>
          </w:divBdr>
        </w:div>
        <w:div w:id="803086684">
          <w:marLeft w:val="640"/>
          <w:marRight w:val="0"/>
          <w:marTop w:val="0"/>
          <w:marBottom w:val="0"/>
          <w:divBdr>
            <w:top w:val="none" w:sz="0" w:space="0" w:color="auto"/>
            <w:left w:val="none" w:sz="0" w:space="0" w:color="auto"/>
            <w:bottom w:val="none" w:sz="0" w:space="0" w:color="auto"/>
            <w:right w:val="none" w:sz="0" w:space="0" w:color="auto"/>
          </w:divBdr>
        </w:div>
        <w:div w:id="819731702">
          <w:marLeft w:val="640"/>
          <w:marRight w:val="0"/>
          <w:marTop w:val="0"/>
          <w:marBottom w:val="0"/>
          <w:divBdr>
            <w:top w:val="none" w:sz="0" w:space="0" w:color="auto"/>
            <w:left w:val="none" w:sz="0" w:space="0" w:color="auto"/>
            <w:bottom w:val="none" w:sz="0" w:space="0" w:color="auto"/>
            <w:right w:val="none" w:sz="0" w:space="0" w:color="auto"/>
          </w:divBdr>
        </w:div>
        <w:div w:id="853768890">
          <w:marLeft w:val="640"/>
          <w:marRight w:val="0"/>
          <w:marTop w:val="0"/>
          <w:marBottom w:val="0"/>
          <w:divBdr>
            <w:top w:val="none" w:sz="0" w:space="0" w:color="auto"/>
            <w:left w:val="none" w:sz="0" w:space="0" w:color="auto"/>
            <w:bottom w:val="none" w:sz="0" w:space="0" w:color="auto"/>
            <w:right w:val="none" w:sz="0" w:space="0" w:color="auto"/>
          </w:divBdr>
        </w:div>
        <w:div w:id="921529458">
          <w:marLeft w:val="640"/>
          <w:marRight w:val="0"/>
          <w:marTop w:val="0"/>
          <w:marBottom w:val="0"/>
          <w:divBdr>
            <w:top w:val="none" w:sz="0" w:space="0" w:color="auto"/>
            <w:left w:val="none" w:sz="0" w:space="0" w:color="auto"/>
            <w:bottom w:val="none" w:sz="0" w:space="0" w:color="auto"/>
            <w:right w:val="none" w:sz="0" w:space="0" w:color="auto"/>
          </w:divBdr>
        </w:div>
        <w:div w:id="945042566">
          <w:marLeft w:val="640"/>
          <w:marRight w:val="0"/>
          <w:marTop w:val="0"/>
          <w:marBottom w:val="0"/>
          <w:divBdr>
            <w:top w:val="none" w:sz="0" w:space="0" w:color="auto"/>
            <w:left w:val="none" w:sz="0" w:space="0" w:color="auto"/>
            <w:bottom w:val="none" w:sz="0" w:space="0" w:color="auto"/>
            <w:right w:val="none" w:sz="0" w:space="0" w:color="auto"/>
          </w:divBdr>
        </w:div>
        <w:div w:id="950091641">
          <w:marLeft w:val="640"/>
          <w:marRight w:val="0"/>
          <w:marTop w:val="0"/>
          <w:marBottom w:val="0"/>
          <w:divBdr>
            <w:top w:val="none" w:sz="0" w:space="0" w:color="auto"/>
            <w:left w:val="none" w:sz="0" w:space="0" w:color="auto"/>
            <w:bottom w:val="none" w:sz="0" w:space="0" w:color="auto"/>
            <w:right w:val="none" w:sz="0" w:space="0" w:color="auto"/>
          </w:divBdr>
        </w:div>
        <w:div w:id="958074080">
          <w:marLeft w:val="640"/>
          <w:marRight w:val="0"/>
          <w:marTop w:val="0"/>
          <w:marBottom w:val="0"/>
          <w:divBdr>
            <w:top w:val="none" w:sz="0" w:space="0" w:color="auto"/>
            <w:left w:val="none" w:sz="0" w:space="0" w:color="auto"/>
            <w:bottom w:val="none" w:sz="0" w:space="0" w:color="auto"/>
            <w:right w:val="none" w:sz="0" w:space="0" w:color="auto"/>
          </w:divBdr>
        </w:div>
        <w:div w:id="959647322">
          <w:marLeft w:val="640"/>
          <w:marRight w:val="0"/>
          <w:marTop w:val="0"/>
          <w:marBottom w:val="0"/>
          <w:divBdr>
            <w:top w:val="none" w:sz="0" w:space="0" w:color="auto"/>
            <w:left w:val="none" w:sz="0" w:space="0" w:color="auto"/>
            <w:bottom w:val="none" w:sz="0" w:space="0" w:color="auto"/>
            <w:right w:val="none" w:sz="0" w:space="0" w:color="auto"/>
          </w:divBdr>
        </w:div>
        <w:div w:id="960767508">
          <w:marLeft w:val="640"/>
          <w:marRight w:val="0"/>
          <w:marTop w:val="0"/>
          <w:marBottom w:val="0"/>
          <w:divBdr>
            <w:top w:val="none" w:sz="0" w:space="0" w:color="auto"/>
            <w:left w:val="none" w:sz="0" w:space="0" w:color="auto"/>
            <w:bottom w:val="none" w:sz="0" w:space="0" w:color="auto"/>
            <w:right w:val="none" w:sz="0" w:space="0" w:color="auto"/>
          </w:divBdr>
        </w:div>
        <w:div w:id="986670556">
          <w:marLeft w:val="640"/>
          <w:marRight w:val="0"/>
          <w:marTop w:val="0"/>
          <w:marBottom w:val="0"/>
          <w:divBdr>
            <w:top w:val="none" w:sz="0" w:space="0" w:color="auto"/>
            <w:left w:val="none" w:sz="0" w:space="0" w:color="auto"/>
            <w:bottom w:val="none" w:sz="0" w:space="0" w:color="auto"/>
            <w:right w:val="none" w:sz="0" w:space="0" w:color="auto"/>
          </w:divBdr>
        </w:div>
        <w:div w:id="1020550125">
          <w:marLeft w:val="640"/>
          <w:marRight w:val="0"/>
          <w:marTop w:val="0"/>
          <w:marBottom w:val="0"/>
          <w:divBdr>
            <w:top w:val="none" w:sz="0" w:space="0" w:color="auto"/>
            <w:left w:val="none" w:sz="0" w:space="0" w:color="auto"/>
            <w:bottom w:val="none" w:sz="0" w:space="0" w:color="auto"/>
            <w:right w:val="none" w:sz="0" w:space="0" w:color="auto"/>
          </w:divBdr>
        </w:div>
        <w:div w:id="1052849629">
          <w:marLeft w:val="640"/>
          <w:marRight w:val="0"/>
          <w:marTop w:val="0"/>
          <w:marBottom w:val="0"/>
          <w:divBdr>
            <w:top w:val="none" w:sz="0" w:space="0" w:color="auto"/>
            <w:left w:val="none" w:sz="0" w:space="0" w:color="auto"/>
            <w:bottom w:val="none" w:sz="0" w:space="0" w:color="auto"/>
            <w:right w:val="none" w:sz="0" w:space="0" w:color="auto"/>
          </w:divBdr>
        </w:div>
        <w:div w:id="1118184450">
          <w:marLeft w:val="640"/>
          <w:marRight w:val="0"/>
          <w:marTop w:val="0"/>
          <w:marBottom w:val="0"/>
          <w:divBdr>
            <w:top w:val="none" w:sz="0" w:space="0" w:color="auto"/>
            <w:left w:val="none" w:sz="0" w:space="0" w:color="auto"/>
            <w:bottom w:val="none" w:sz="0" w:space="0" w:color="auto"/>
            <w:right w:val="none" w:sz="0" w:space="0" w:color="auto"/>
          </w:divBdr>
        </w:div>
        <w:div w:id="1153638926">
          <w:marLeft w:val="640"/>
          <w:marRight w:val="0"/>
          <w:marTop w:val="0"/>
          <w:marBottom w:val="0"/>
          <w:divBdr>
            <w:top w:val="none" w:sz="0" w:space="0" w:color="auto"/>
            <w:left w:val="none" w:sz="0" w:space="0" w:color="auto"/>
            <w:bottom w:val="none" w:sz="0" w:space="0" w:color="auto"/>
            <w:right w:val="none" w:sz="0" w:space="0" w:color="auto"/>
          </w:divBdr>
        </w:div>
        <w:div w:id="1228807418">
          <w:marLeft w:val="640"/>
          <w:marRight w:val="0"/>
          <w:marTop w:val="0"/>
          <w:marBottom w:val="0"/>
          <w:divBdr>
            <w:top w:val="none" w:sz="0" w:space="0" w:color="auto"/>
            <w:left w:val="none" w:sz="0" w:space="0" w:color="auto"/>
            <w:bottom w:val="none" w:sz="0" w:space="0" w:color="auto"/>
            <w:right w:val="none" w:sz="0" w:space="0" w:color="auto"/>
          </w:divBdr>
        </w:div>
        <w:div w:id="1248996149">
          <w:marLeft w:val="640"/>
          <w:marRight w:val="0"/>
          <w:marTop w:val="0"/>
          <w:marBottom w:val="0"/>
          <w:divBdr>
            <w:top w:val="none" w:sz="0" w:space="0" w:color="auto"/>
            <w:left w:val="none" w:sz="0" w:space="0" w:color="auto"/>
            <w:bottom w:val="none" w:sz="0" w:space="0" w:color="auto"/>
            <w:right w:val="none" w:sz="0" w:space="0" w:color="auto"/>
          </w:divBdr>
        </w:div>
        <w:div w:id="1261525141">
          <w:marLeft w:val="640"/>
          <w:marRight w:val="0"/>
          <w:marTop w:val="0"/>
          <w:marBottom w:val="0"/>
          <w:divBdr>
            <w:top w:val="none" w:sz="0" w:space="0" w:color="auto"/>
            <w:left w:val="none" w:sz="0" w:space="0" w:color="auto"/>
            <w:bottom w:val="none" w:sz="0" w:space="0" w:color="auto"/>
            <w:right w:val="none" w:sz="0" w:space="0" w:color="auto"/>
          </w:divBdr>
        </w:div>
        <w:div w:id="1279335122">
          <w:marLeft w:val="640"/>
          <w:marRight w:val="0"/>
          <w:marTop w:val="0"/>
          <w:marBottom w:val="0"/>
          <w:divBdr>
            <w:top w:val="none" w:sz="0" w:space="0" w:color="auto"/>
            <w:left w:val="none" w:sz="0" w:space="0" w:color="auto"/>
            <w:bottom w:val="none" w:sz="0" w:space="0" w:color="auto"/>
            <w:right w:val="none" w:sz="0" w:space="0" w:color="auto"/>
          </w:divBdr>
        </w:div>
        <w:div w:id="1284653345">
          <w:marLeft w:val="640"/>
          <w:marRight w:val="0"/>
          <w:marTop w:val="0"/>
          <w:marBottom w:val="0"/>
          <w:divBdr>
            <w:top w:val="none" w:sz="0" w:space="0" w:color="auto"/>
            <w:left w:val="none" w:sz="0" w:space="0" w:color="auto"/>
            <w:bottom w:val="none" w:sz="0" w:space="0" w:color="auto"/>
            <w:right w:val="none" w:sz="0" w:space="0" w:color="auto"/>
          </w:divBdr>
        </w:div>
        <w:div w:id="1312708107">
          <w:marLeft w:val="640"/>
          <w:marRight w:val="0"/>
          <w:marTop w:val="0"/>
          <w:marBottom w:val="0"/>
          <w:divBdr>
            <w:top w:val="none" w:sz="0" w:space="0" w:color="auto"/>
            <w:left w:val="none" w:sz="0" w:space="0" w:color="auto"/>
            <w:bottom w:val="none" w:sz="0" w:space="0" w:color="auto"/>
            <w:right w:val="none" w:sz="0" w:space="0" w:color="auto"/>
          </w:divBdr>
        </w:div>
        <w:div w:id="1366716091">
          <w:marLeft w:val="640"/>
          <w:marRight w:val="0"/>
          <w:marTop w:val="0"/>
          <w:marBottom w:val="0"/>
          <w:divBdr>
            <w:top w:val="none" w:sz="0" w:space="0" w:color="auto"/>
            <w:left w:val="none" w:sz="0" w:space="0" w:color="auto"/>
            <w:bottom w:val="none" w:sz="0" w:space="0" w:color="auto"/>
            <w:right w:val="none" w:sz="0" w:space="0" w:color="auto"/>
          </w:divBdr>
        </w:div>
        <w:div w:id="1388644902">
          <w:marLeft w:val="640"/>
          <w:marRight w:val="0"/>
          <w:marTop w:val="0"/>
          <w:marBottom w:val="0"/>
          <w:divBdr>
            <w:top w:val="none" w:sz="0" w:space="0" w:color="auto"/>
            <w:left w:val="none" w:sz="0" w:space="0" w:color="auto"/>
            <w:bottom w:val="none" w:sz="0" w:space="0" w:color="auto"/>
            <w:right w:val="none" w:sz="0" w:space="0" w:color="auto"/>
          </w:divBdr>
        </w:div>
        <w:div w:id="1406075575">
          <w:marLeft w:val="640"/>
          <w:marRight w:val="0"/>
          <w:marTop w:val="0"/>
          <w:marBottom w:val="0"/>
          <w:divBdr>
            <w:top w:val="none" w:sz="0" w:space="0" w:color="auto"/>
            <w:left w:val="none" w:sz="0" w:space="0" w:color="auto"/>
            <w:bottom w:val="none" w:sz="0" w:space="0" w:color="auto"/>
            <w:right w:val="none" w:sz="0" w:space="0" w:color="auto"/>
          </w:divBdr>
        </w:div>
        <w:div w:id="1504853743">
          <w:marLeft w:val="640"/>
          <w:marRight w:val="0"/>
          <w:marTop w:val="0"/>
          <w:marBottom w:val="0"/>
          <w:divBdr>
            <w:top w:val="none" w:sz="0" w:space="0" w:color="auto"/>
            <w:left w:val="none" w:sz="0" w:space="0" w:color="auto"/>
            <w:bottom w:val="none" w:sz="0" w:space="0" w:color="auto"/>
            <w:right w:val="none" w:sz="0" w:space="0" w:color="auto"/>
          </w:divBdr>
        </w:div>
        <w:div w:id="1524636605">
          <w:marLeft w:val="640"/>
          <w:marRight w:val="0"/>
          <w:marTop w:val="0"/>
          <w:marBottom w:val="0"/>
          <w:divBdr>
            <w:top w:val="none" w:sz="0" w:space="0" w:color="auto"/>
            <w:left w:val="none" w:sz="0" w:space="0" w:color="auto"/>
            <w:bottom w:val="none" w:sz="0" w:space="0" w:color="auto"/>
            <w:right w:val="none" w:sz="0" w:space="0" w:color="auto"/>
          </w:divBdr>
        </w:div>
        <w:div w:id="1574047670">
          <w:marLeft w:val="640"/>
          <w:marRight w:val="0"/>
          <w:marTop w:val="0"/>
          <w:marBottom w:val="0"/>
          <w:divBdr>
            <w:top w:val="none" w:sz="0" w:space="0" w:color="auto"/>
            <w:left w:val="none" w:sz="0" w:space="0" w:color="auto"/>
            <w:bottom w:val="none" w:sz="0" w:space="0" w:color="auto"/>
            <w:right w:val="none" w:sz="0" w:space="0" w:color="auto"/>
          </w:divBdr>
        </w:div>
        <w:div w:id="1597136646">
          <w:marLeft w:val="640"/>
          <w:marRight w:val="0"/>
          <w:marTop w:val="0"/>
          <w:marBottom w:val="0"/>
          <w:divBdr>
            <w:top w:val="none" w:sz="0" w:space="0" w:color="auto"/>
            <w:left w:val="none" w:sz="0" w:space="0" w:color="auto"/>
            <w:bottom w:val="none" w:sz="0" w:space="0" w:color="auto"/>
            <w:right w:val="none" w:sz="0" w:space="0" w:color="auto"/>
          </w:divBdr>
        </w:div>
        <w:div w:id="1619684458">
          <w:marLeft w:val="640"/>
          <w:marRight w:val="0"/>
          <w:marTop w:val="0"/>
          <w:marBottom w:val="0"/>
          <w:divBdr>
            <w:top w:val="none" w:sz="0" w:space="0" w:color="auto"/>
            <w:left w:val="none" w:sz="0" w:space="0" w:color="auto"/>
            <w:bottom w:val="none" w:sz="0" w:space="0" w:color="auto"/>
            <w:right w:val="none" w:sz="0" w:space="0" w:color="auto"/>
          </w:divBdr>
        </w:div>
        <w:div w:id="1652128743">
          <w:marLeft w:val="640"/>
          <w:marRight w:val="0"/>
          <w:marTop w:val="0"/>
          <w:marBottom w:val="0"/>
          <w:divBdr>
            <w:top w:val="none" w:sz="0" w:space="0" w:color="auto"/>
            <w:left w:val="none" w:sz="0" w:space="0" w:color="auto"/>
            <w:bottom w:val="none" w:sz="0" w:space="0" w:color="auto"/>
            <w:right w:val="none" w:sz="0" w:space="0" w:color="auto"/>
          </w:divBdr>
        </w:div>
        <w:div w:id="1671639362">
          <w:marLeft w:val="640"/>
          <w:marRight w:val="0"/>
          <w:marTop w:val="0"/>
          <w:marBottom w:val="0"/>
          <w:divBdr>
            <w:top w:val="none" w:sz="0" w:space="0" w:color="auto"/>
            <w:left w:val="none" w:sz="0" w:space="0" w:color="auto"/>
            <w:bottom w:val="none" w:sz="0" w:space="0" w:color="auto"/>
            <w:right w:val="none" w:sz="0" w:space="0" w:color="auto"/>
          </w:divBdr>
        </w:div>
        <w:div w:id="1778021651">
          <w:marLeft w:val="640"/>
          <w:marRight w:val="0"/>
          <w:marTop w:val="0"/>
          <w:marBottom w:val="0"/>
          <w:divBdr>
            <w:top w:val="none" w:sz="0" w:space="0" w:color="auto"/>
            <w:left w:val="none" w:sz="0" w:space="0" w:color="auto"/>
            <w:bottom w:val="none" w:sz="0" w:space="0" w:color="auto"/>
            <w:right w:val="none" w:sz="0" w:space="0" w:color="auto"/>
          </w:divBdr>
        </w:div>
        <w:div w:id="1778520021">
          <w:marLeft w:val="640"/>
          <w:marRight w:val="0"/>
          <w:marTop w:val="0"/>
          <w:marBottom w:val="0"/>
          <w:divBdr>
            <w:top w:val="none" w:sz="0" w:space="0" w:color="auto"/>
            <w:left w:val="none" w:sz="0" w:space="0" w:color="auto"/>
            <w:bottom w:val="none" w:sz="0" w:space="0" w:color="auto"/>
            <w:right w:val="none" w:sz="0" w:space="0" w:color="auto"/>
          </w:divBdr>
        </w:div>
        <w:div w:id="1783567990">
          <w:marLeft w:val="640"/>
          <w:marRight w:val="0"/>
          <w:marTop w:val="0"/>
          <w:marBottom w:val="0"/>
          <w:divBdr>
            <w:top w:val="none" w:sz="0" w:space="0" w:color="auto"/>
            <w:left w:val="none" w:sz="0" w:space="0" w:color="auto"/>
            <w:bottom w:val="none" w:sz="0" w:space="0" w:color="auto"/>
            <w:right w:val="none" w:sz="0" w:space="0" w:color="auto"/>
          </w:divBdr>
        </w:div>
        <w:div w:id="1793330516">
          <w:marLeft w:val="640"/>
          <w:marRight w:val="0"/>
          <w:marTop w:val="0"/>
          <w:marBottom w:val="0"/>
          <w:divBdr>
            <w:top w:val="none" w:sz="0" w:space="0" w:color="auto"/>
            <w:left w:val="none" w:sz="0" w:space="0" w:color="auto"/>
            <w:bottom w:val="none" w:sz="0" w:space="0" w:color="auto"/>
            <w:right w:val="none" w:sz="0" w:space="0" w:color="auto"/>
          </w:divBdr>
        </w:div>
        <w:div w:id="1815290958">
          <w:marLeft w:val="640"/>
          <w:marRight w:val="0"/>
          <w:marTop w:val="0"/>
          <w:marBottom w:val="0"/>
          <w:divBdr>
            <w:top w:val="none" w:sz="0" w:space="0" w:color="auto"/>
            <w:left w:val="none" w:sz="0" w:space="0" w:color="auto"/>
            <w:bottom w:val="none" w:sz="0" w:space="0" w:color="auto"/>
            <w:right w:val="none" w:sz="0" w:space="0" w:color="auto"/>
          </w:divBdr>
        </w:div>
        <w:div w:id="1881936090">
          <w:marLeft w:val="640"/>
          <w:marRight w:val="0"/>
          <w:marTop w:val="0"/>
          <w:marBottom w:val="0"/>
          <w:divBdr>
            <w:top w:val="none" w:sz="0" w:space="0" w:color="auto"/>
            <w:left w:val="none" w:sz="0" w:space="0" w:color="auto"/>
            <w:bottom w:val="none" w:sz="0" w:space="0" w:color="auto"/>
            <w:right w:val="none" w:sz="0" w:space="0" w:color="auto"/>
          </w:divBdr>
        </w:div>
        <w:div w:id="1905948650">
          <w:marLeft w:val="640"/>
          <w:marRight w:val="0"/>
          <w:marTop w:val="0"/>
          <w:marBottom w:val="0"/>
          <w:divBdr>
            <w:top w:val="none" w:sz="0" w:space="0" w:color="auto"/>
            <w:left w:val="none" w:sz="0" w:space="0" w:color="auto"/>
            <w:bottom w:val="none" w:sz="0" w:space="0" w:color="auto"/>
            <w:right w:val="none" w:sz="0" w:space="0" w:color="auto"/>
          </w:divBdr>
        </w:div>
        <w:div w:id="1916237164">
          <w:marLeft w:val="640"/>
          <w:marRight w:val="0"/>
          <w:marTop w:val="0"/>
          <w:marBottom w:val="0"/>
          <w:divBdr>
            <w:top w:val="none" w:sz="0" w:space="0" w:color="auto"/>
            <w:left w:val="none" w:sz="0" w:space="0" w:color="auto"/>
            <w:bottom w:val="none" w:sz="0" w:space="0" w:color="auto"/>
            <w:right w:val="none" w:sz="0" w:space="0" w:color="auto"/>
          </w:divBdr>
        </w:div>
        <w:div w:id="1940216586">
          <w:marLeft w:val="640"/>
          <w:marRight w:val="0"/>
          <w:marTop w:val="0"/>
          <w:marBottom w:val="0"/>
          <w:divBdr>
            <w:top w:val="none" w:sz="0" w:space="0" w:color="auto"/>
            <w:left w:val="none" w:sz="0" w:space="0" w:color="auto"/>
            <w:bottom w:val="none" w:sz="0" w:space="0" w:color="auto"/>
            <w:right w:val="none" w:sz="0" w:space="0" w:color="auto"/>
          </w:divBdr>
        </w:div>
        <w:div w:id="1955818840">
          <w:marLeft w:val="640"/>
          <w:marRight w:val="0"/>
          <w:marTop w:val="0"/>
          <w:marBottom w:val="0"/>
          <w:divBdr>
            <w:top w:val="none" w:sz="0" w:space="0" w:color="auto"/>
            <w:left w:val="none" w:sz="0" w:space="0" w:color="auto"/>
            <w:bottom w:val="none" w:sz="0" w:space="0" w:color="auto"/>
            <w:right w:val="none" w:sz="0" w:space="0" w:color="auto"/>
          </w:divBdr>
        </w:div>
        <w:div w:id="1959213103">
          <w:marLeft w:val="640"/>
          <w:marRight w:val="0"/>
          <w:marTop w:val="0"/>
          <w:marBottom w:val="0"/>
          <w:divBdr>
            <w:top w:val="none" w:sz="0" w:space="0" w:color="auto"/>
            <w:left w:val="none" w:sz="0" w:space="0" w:color="auto"/>
            <w:bottom w:val="none" w:sz="0" w:space="0" w:color="auto"/>
            <w:right w:val="none" w:sz="0" w:space="0" w:color="auto"/>
          </w:divBdr>
        </w:div>
        <w:div w:id="1979844046">
          <w:marLeft w:val="640"/>
          <w:marRight w:val="0"/>
          <w:marTop w:val="0"/>
          <w:marBottom w:val="0"/>
          <w:divBdr>
            <w:top w:val="none" w:sz="0" w:space="0" w:color="auto"/>
            <w:left w:val="none" w:sz="0" w:space="0" w:color="auto"/>
            <w:bottom w:val="none" w:sz="0" w:space="0" w:color="auto"/>
            <w:right w:val="none" w:sz="0" w:space="0" w:color="auto"/>
          </w:divBdr>
        </w:div>
        <w:div w:id="2023511235">
          <w:marLeft w:val="640"/>
          <w:marRight w:val="0"/>
          <w:marTop w:val="0"/>
          <w:marBottom w:val="0"/>
          <w:divBdr>
            <w:top w:val="none" w:sz="0" w:space="0" w:color="auto"/>
            <w:left w:val="none" w:sz="0" w:space="0" w:color="auto"/>
            <w:bottom w:val="none" w:sz="0" w:space="0" w:color="auto"/>
            <w:right w:val="none" w:sz="0" w:space="0" w:color="auto"/>
          </w:divBdr>
        </w:div>
        <w:div w:id="2034763180">
          <w:marLeft w:val="640"/>
          <w:marRight w:val="0"/>
          <w:marTop w:val="0"/>
          <w:marBottom w:val="0"/>
          <w:divBdr>
            <w:top w:val="none" w:sz="0" w:space="0" w:color="auto"/>
            <w:left w:val="none" w:sz="0" w:space="0" w:color="auto"/>
            <w:bottom w:val="none" w:sz="0" w:space="0" w:color="auto"/>
            <w:right w:val="none" w:sz="0" w:space="0" w:color="auto"/>
          </w:divBdr>
        </w:div>
      </w:divsChild>
    </w:div>
    <w:div w:id="1415779470">
      <w:marLeft w:val="640"/>
      <w:marRight w:val="0"/>
      <w:marTop w:val="0"/>
      <w:marBottom w:val="0"/>
      <w:divBdr>
        <w:top w:val="none" w:sz="0" w:space="0" w:color="auto"/>
        <w:left w:val="none" w:sz="0" w:space="0" w:color="auto"/>
        <w:bottom w:val="none" w:sz="0" w:space="0" w:color="auto"/>
        <w:right w:val="none" w:sz="0" w:space="0" w:color="auto"/>
      </w:divBdr>
    </w:div>
    <w:div w:id="1416048955">
      <w:marLeft w:val="640"/>
      <w:marRight w:val="0"/>
      <w:marTop w:val="0"/>
      <w:marBottom w:val="0"/>
      <w:divBdr>
        <w:top w:val="none" w:sz="0" w:space="0" w:color="auto"/>
        <w:left w:val="none" w:sz="0" w:space="0" w:color="auto"/>
        <w:bottom w:val="none" w:sz="0" w:space="0" w:color="auto"/>
        <w:right w:val="none" w:sz="0" w:space="0" w:color="auto"/>
      </w:divBdr>
    </w:div>
    <w:div w:id="1416904327">
      <w:marLeft w:val="640"/>
      <w:marRight w:val="0"/>
      <w:marTop w:val="0"/>
      <w:marBottom w:val="0"/>
      <w:divBdr>
        <w:top w:val="none" w:sz="0" w:space="0" w:color="auto"/>
        <w:left w:val="none" w:sz="0" w:space="0" w:color="auto"/>
        <w:bottom w:val="none" w:sz="0" w:space="0" w:color="auto"/>
        <w:right w:val="none" w:sz="0" w:space="0" w:color="auto"/>
      </w:divBdr>
    </w:div>
    <w:div w:id="1417089800">
      <w:marLeft w:val="640"/>
      <w:marRight w:val="0"/>
      <w:marTop w:val="0"/>
      <w:marBottom w:val="0"/>
      <w:divBdr>
        <w:top w:val="none" w:sz="0" w:space="0" w:color="auto"/>
        <w:left w:val="none" w:sz="0" w:space="0" w:color="auto"/>
        <w:bottom w:val="none" w:sz="0" w:space="0" w:color="auto"/>
        <w:right w:val="none" w:sz="0" w:space="0" w:color="auto"/>
      </w:divBdr>
    </w:div>
    <w:div w:id="1417098150">
      <w:marLeft w:val="640"/>
      <w:marRight w:val="0"/>
      <w:marTop w:val="0"/>
      <w:marBottom w:val="0"/>
      <w:divBdr>
        <w:top w:val="none" w:sz="0" w:space="0" w:color="auto"/>
        <w:left w:val="none" w:sz="0" w:space="0" w:color="auto"/>
        <w:bottom w:val="none" w:sz="0" w:space="0" w:color="auto"/>
        <w:right w:val="none" w:sz="0" w:space="0" w:color="auto"/>
      </w:divBdr>
    </w:div>
    <w:div w:id="1417166262">
      <w:marLeft w:val="640"/>
      <w:marRight w:val="0"/>
      <w:marTop w:val="0"/>
      <w:marBottom w:val="0"/>
      <w:divBdr>
        <w:top w:val="none" w:sz="0" w:space="0" w:color="auto"/>
        <w:left w:val="none" w:sz="0" w:space="0" w:color="auto"/>
        <w:bottom w:val="none" w:sz="0" w:space="0" w:color="auto"/>
        <w:right w:val="none" w:sz="0" w:space="0" w:color="auto"/>
      </w:divBdr>
    </w:div>
    <w:div w:id="1417168297">
      <w:bodyDiv w:val="1"/>
      <w:marLeft w:val="0"/>
      <w:marRight w:val="0"/>
      <w:marTop w:val="0"/>
      <w:marBottom w:val="0"/>
      <w:divBdr>
        <w:top w:val="none" w:sz="0" w:space="0" w:color="auto"/>
        <w:left w:val="none" w:sz="0" w:space="0" w:color="auto"/>
        <w:bottom w:val="none" w:sz="0" w:space="0" w:color="auto"/>
        <w:right w:val="none" w:sz="0" w:space="0" w:color="auto"/>
      </w:divBdr>
    </w:div>
    <w:div w:id="1417171675">
      <w:marLeft w:val="640"/>
      <w:marRight w:val="0"/>
      <w:marTop w:val="0"/>
      <w:marBottom w:val="0"/>
      <w:divBdr>
        <w:top w:val="none" w:sz="0" w:space="0" w:color="auto"/>
        <w:left w:val="none" w:sz="0" w:space="0" w:color="auto"/>
        <w:bottom w:val="none" w:sz="0" w:space="0" w:color="auto"/>
        <w:right w:val="none" w:sz="0" w:space="0" w:color="auto"/>
      </w:divBdr>
    </w:div>
    <w:div w:id="1417364417">
      <w:marLeft w:val="640"/>
      <w:marRight w:val="0"/>
      <w:marTop w:val="0"/>
      <w:marBottom w:val="0"/>
      <w:divBdr>
        <w:top w:val="none" w:sz="0" w:space="0" w:color="auto"/>
        <w:left w:val="none" w:sz="0" w:space="0" w:color="auto"/>
        <w:bottom w:val="none" w:sz="0" w:space="0" w:color="auto"/>
        <w:right w:val="none" w:sz="0" w:space="0" w:color="auto"/>
      </w:divBdr>
    </w:div>
    <w:div w:id="1417557886">
      <w:marLeft w:val="640"/>
      <w:marRight w:val="0"/>
      <w:marTop w:val="0"/>
      <w:marBottom w:val="0"/>
      <w:divBdr>
        <w:top w:val="none" w:sz="0" w:space="0" w:color="auto"/>
        <w:left w:val="none" w:sz="0" w:space="0" w:color="auto"/>
        <w:bottom w:val="none" w:sz="0" w:space="0" w:color="auto"/>
        <w:right w:val="none" w:sz="0" w:space="0" w:color="auto"/>
      </w:divBdr>
    </w:div>
    <w:div w:id="1417900988">
      <w:marLeft w:val="640"/>
      <w:marRight w:val="0"/>
      <w:marTop w:val="0"/>
      <w:marBottom w:val="0"/>
      <w:divBdr>
        <w:top w:val="none" w:sz="0" w:space="0" w:color="auto"/>
        <w:left w:val="none" w:sz="0" w:space="0" w:color="auto"/>
        <w:bottom w:val="none" w:sz="0" w:space="0" w:color="auto"/>
        <w:right w:val="none" w:sz="0" w:space="0" w:color="auto"/>
      </w:divBdr>
    </w:div>
    <w:div w:id="1417942783">
      <w:marLeft w:val="640"/>
      <w:marRight w:val="0"/>
      <w:marTop w:val="0"/>
      <w:marBottom w:val="0"/>
      <w:divBdr>
        <w:top w:val="none" w:sz="0" w:space="0" w:color="auto"/>
        <w:left w:val="none" w:sz="0" w:space="0" w:color="auto"/>
        <w:bottom w:val="none" w:sz="0" w:space="0" w:color="auto"/>
        <w:right w:val="none" w:sz="0" w:space="0" w:color="auto"/>
      </w:divBdr>
    </w:div>
    <w:div w:id="1418205787">
      <w:marLeft w:val="640"/>
      <w:marRight w:val="0"/>
      <w:marTop w:val="0"/>
      <w:marBottom w:val="0"/>
      <w:divBdr>
        <w:top w:val="none" w:sz="0" w:space="0" w:color="auto"/>
        <w:left w:val="none" w:sz="0" w:space="0" w:color="auto"/>
        <w:bottom w:val="none" w:sz="0" w:space="0" w:color="auto"/>
        <w:right w:val="none" w:sz="0" w:space="0" w:color="auto"/>
      </w:divBdr>
    </w:div>
    <w:div w:id="1418362558">
      <w:marLeft w:val="640"/>
      <w:marRight w:val="0"/>
      <w:marTop w:val="0"/>
      <w:marBottom w:val="0"/>
      <w:divBdr>
        <w:top w:val="none" w:sz="0" w:space="0" w:color="auto"/>
        <w:left w:val="none" w:sz="0" w:space="0" w:color="auto"/>
        <w:bottom w:val="none" w:sz="0" w:space="0" w:color="auto"/>
        <w:right w:val="none" w:sz="0" w:space="0" w:color="auto"/>
      </w:divBdr>
    </w:div>
    <w:div w:id="1418550347">
      <w:marLeft w:val="640"/>
      <w:marRight w:val="0"/>
      <w:marTop w:val="0"/>
      <w:marBottom w:val="0"/>
      <w:divBdr>
        <w:top w:val="none" w:sz="0" w:space="0" w:color="auto"/>
        <w:left w:val="none" w:sz="0" w:space="0" w:color="auto"/>
        <w:bottom w:val="none" w:sz="0" w:space="0" w:color="auto"/>
        <w:right w:val="none" w:sz="0" w:space="0" w:color="auto"/>
      </w:divBdr>
    </w:div>
    <w:div w:id="1418670718">
      <w:marLeft w:val="640"/>
      <w:marRight w:val="0"/>
      <w:marTop w:val="0"/>
      <w:marBottom w:val="0"/>
      <w:divBdr>
        <w:top w:val="none" w:sz="0" w:space="0" w:color="auto"/>
        <w:left w:val="none" w:sz="0" w:space="0" w:color="auto"/>
        <w:bottom w:val="none" w:sz="0" w:space="0" w:color="auto"/>
        <w:right w:val="none" w:sz="0" w:space="0" w:color="auto"/>
      </w:divBdr>
    </w:div>
    <w:div w:id="1418942653">
      <w:marLeft w:val="640"/>
      <w:marRight w:val="0"/>
      <w:marTop w:val="0"/>
      <w:marBottom w:val="0"/>
      <w:divBdr>
        <w:top w:val="none" w:sz="0" w:space="0" w:color="auto"/>
        <w:left w:val="none" w:sz="0" w:space="0" w:color="auto"/>
        <w:bottom w:val="none" w:sz="0" w:space="0" w:color="auto"/>
        <w:right w:val="none" w:sz="0" w:space="0" w:color="auto"/>
      </w:divBdr>
    </w:div>
    <w:div w:id="1419057627">
      <w:marLeft w:val="640"/>
      <w:marRight w:val="0"/>
      <w:marTop w:val="0"/>
      <w:marBottom w:val="0"/>
      <w:divBdr>
        <w:top w:val="none" w:sz="0" w:space="0" w:color="auto"/>
        <w:left w:val="none" w:sz="0" w:space="0" w:color="auto"/>
        <w:bottom w:val="none" w:sz="0" w:space="0" w:color="auto"/>
        <w:right w:val="none" w:sz="0" w:space="0" w:color="auto"/>
      </w:divBdr>
    </w:div>
    <w:div w:id="1419062307">
      <w:marLeft w:val="640"/>
      <w:marRight w:val="0"/>
      <w:marTop w:val="0"/>
      <w:marBottom w:val="0"/>
      <w:divBdr>
        <w:top w:val="none" w:sz="0" w:space="0" w:color="auto"/>
        <w:left w:val="none" w:sz="0" w:space="0" w:color="auto"/>
        <w:bottom w:val="none" w:sz="0" w:space="0" w:color="auto"/>
        <w:right w:val="none" w:sz="0" w:space="0" w:color="auto"/>
      </w:divBdr>
    </w:div>
    <w:div w:id="1419250491">
      <w:marLeft w:val="640"/>
      <w:marRight w:val="0"/>
      <w:marTop w:val="0"/>
      <w:marBottom w:val="0"/>
      <w:divBdr>
        <w:top w:val="none" w:sz="0" w:space="0" w:color="auto"/>
        <w:left w:val="none" w:sz="0" w:space="0" w:color="auto"/>
        <w:bottom w:val="none" w:sz="0" w:space="0" w:color="auto"/>
        <w:right w:val="none" w:sz="0" w:space="0" w:color="auto"/>
      </w:divBdr>
    </w:div>
    <w:div w:id="1419446410">
      <w:marLeft w:val="640"/>
      <w:marRight w:val="0"/>
      <w:marTop w:val="0"/>
      <w:marBottom w:val="0"/>
      <w:divBdr>
        <w:top w:val="none" w:sz="0" w:space="0" w:color="auto"/>
        <w:left w:val="none" w:sz="0" w:space="0" w:color="auto"/>
        <w:bottom w:val="none" w:sz="0" w:space="0" w:color="auto"/>
        <w:right w:val="none" w:sz="0" w:space="0" w:color="auto"/>
      </w:divBdr>
    </w:div>
    <w:div w:id="1419718227">
      <w:marLeft w:val="640"/>
      <w:marRight w:val="0"/>
      <w:marTop w:val="0"/>
      <w:marBottom w:val="0"/>
      <w:divBdr>
        <w:top w:val="none" w:sz="0" w:space="0" w:color="auto"/>
        <w:left w:val="none" w:sz="0" w:space="0" w:color="auto"/>
        <w:bottom w:val="none" w:sz="0" w:space="0" w:color="auto"/>
        <w:right w:val="none" w:sz="0" w:space="0" w:color="auto"/>
      </w:divBdr>
    </w:div>
    <w:div w:id="1419867509">
      <w:marLeft w:val="640"/>
      <w:marRight w:val="0"/>
      <w:marTop w:val="0"/>
      <w:marBottom w:val="0"/>
      <w:divBdr>
        <w:top w:val="none" w:sz="0" w:space="0" w:color="auto"/>
        <w:left w:val="none" w:sz="0" w:space="0" w:color="auto"/>
        <w:bottom w:val="none" w:sz="0" w:space="0" w:color="auto"/>
        <w:right w:val="none" w:sz="0" w:space="0" w:color="auto"/>
      </w:divBdr>
    </w:div>
    <w:div w:id="1419909482">
      <w:marLeft w:val="640"/>
      <w:marRight w:val="0"/>
      <w:marTop w:val="0"/>
      <w:marBottom w:val="0"/>
      <w:divBdr>
        <w:top w:val="none" w:sz="0" w:space="0" w:color="auto"/>
        <w:left w:val="none" w:sz="0" w:space="0" w:color="auto"/>
        <w:bottom w:val="none" w:sz="0" w:space="0" w:color="auto"/>
        <w:right w:val="none" w:sz="0" w:space="0" w:color="auto"/>
      </w:divBdr>
    </w:div>
    <w:div w:id="1419987554">
      <w:marLeft w:val="640"/>
      <w:marRight w:val="0"/>
      <w:marTop w:val="0"/>
      <w:marBottom w:val="0"/>
      <w:divBdr>
        <w:top w:val="none" w:sz="0" w:space="0" w:color="auto"/>
        <w:left w:val="none" w:sz="0" w:space="0" w:color="auto"/>
        <w:bottom w:val="none" w:sz="0" w:space="0" w:color="auto"/>
        <w:right w:val="none" w:sz="0" w:space="0" w:color="auto"/>
      </w:divBdr>
    </w:div>
    <w:div w:id="1420103863">
      <w:marLeft w:val="640"/>
      <w:marRight w:val="0"/>
      <w:marTop w:val="0"/>
      <w:marBottom w:val="0"/>
      <w:divBdr>
        <w:top w:val="none" w:sz="0" w:space="0" w:color="auto"/>
        <w:left w:val="none" w:sz="0" w:space="0" w:color="auto"/>
        <w:bottom w:val="none" w:sz="0" w:space="0" w:color="auto"/>
        <w:right w:val="none" w:sz="0" w:space="0" w:color="auto"/>
      </w:divBdr>
    </w:div>
    <w:div w:id="1420253268">
      <w:marLeft w:val="640"/>
      <w:marRight w:val="0"/>
      <w:marTop w:val="0"/>
      <w:marBottom w:val="0"/>
      <w:divBdr>
        <w:top w:val="none" w:sz="0" w:space="0" w:color="auto"/>
        <w:left w:val="none" w:sz="0" w:space="0" w:color="auto"/>
        <w:bottom w:val="none" w:sz="0" w:space="0" w:color="auto"/>
        <w:right w:val="none" w:sz="0" w:space="0" w:color="auto"/>
      </w:divBdr>
    </w:div>
    <w:div w:id="1420567133">
      <w:marLeft w:val="640"/>
      <w:marRight w:val="0"/>
      <w:marTop w:val="0"/>
      <w:marBottom w:val="0"/>
      <w:divBdr>
        <w:top w:val="none" w:sz="0" w:space="0" w:color="auto"/>
        <w:left w:val="none" w:sz="0" w:space="0" w:color="auto"/>
        <w:bottom w:val="none" w:sz="0" w:space="0" w:color="auto"/>
        <w:right w:val="none" w:sz="0" w:space="0" w:color="auto"/>
      </w:divBdr>
    </w:div>
    <w:div w:id="1420713010">
      <w:marLeft w:val="640"/>
      <w:marRight w:val="0"/>
      <w:marTop w:val="0"/>
      <w:marBottom w:val="0"/>
      <w:divBdr>
        <w:top w:val="none" w:sz="0" w:space="0" w:color="auto"/>
        <w:left w:val="none" w:sz="0" w:space="0" w:color="auto"/>
        <w:bottom w:val="none" w:sz="0" w:space="0" w:color="auto"/>
        <w:right w:val="none" w:sz="0" w:space="0" w:color="auto"/>
      </w:divBdr>
    </w:div>
    <w:div w:id="1421171571">
      <w:marLeft w:val="640"/>
      <w:marRight w:val="0"/>
      <w:marTop w:val="0"/>
      <w:marBottom w:val="0"/>
      <w:divBdr>
        <w:top w:val="none" w:sz="0" w:space="0" w:color="auto"/>
        <w:left w:val="none" w:sz="0" w:space="0" w:color="auto"/>
        <w:bottom w:val="none" w:sz="0" w:space="0" w:color="auto"/>
        <w:right w:val="none" w:sz="0" w:space="0" w:color="auto"/>
      </w:divBdr>
    </w:div>
    <w:div w:id="1421373148">
      <w:marLeft w:val="640"/>
      <w:marRight w:val="0"/>
      <w:marTop w:val="0"/>
      <w:marBottom w:val="0"/>
      <w:divBdr>
        <w:top w:val="none" w:sz="0" w:space="0" w:color="auto"/>
        <w:left w:val="none" w:sz="0" w:space="0" w:color="auto"/>
        <w:bottom w:val="none" w:sz="0" w:space="0" w:color="auto"/>
        <w:right w:val="none" w:sz="0" w:space="0" w:color="auto"/>
      </w:divBdr>
    </w:div>
    <w:div w:id="1421681913">
      <w:marLeft w:val="640"/>
      <w:marRight w:val="0"/>
      <w:marTop w:val="0"/>
      <w:marBottom w:val="0"/>
      <w:divBdr>
        <w:top w:val="none" w:sz="0" w:space="0" w:color="auto"/>
        <w:left w:val="none" w:sz="0" w:space="0" w:color="auto"/>
        <w:bottom w:val="none" w:sz="0" w:space="0" w:color="auto"/>
        <w:right w:val="none" w:sz="0" w:space="0" w:color="auto"/>
      </w:divBdr>
    </w:div>
    <w:div w:id="1421830582">
      <w:marLeft w:val="640"/>
      <w:marRight w:val="0"/>
      <w:marTop w:val="0"/>
      <w:marBottom w:val="0"/>
      <w:divBdr>
        <w:top w:val="none" w:sz="0" w:space="0" w:color="auto"/>
        <w:left w:val="none" w:sz="0" w:space="0" w:color="auto"/>
        <w:bottom w:val="none" w:sz="0" w:space="0" w:color="auto"/>
        <w:right w:val="none" w:sz="0" w:space="0" w:color="auto"/>
      </w:divBdr>
    </w:div>
    <w:div w:id="1421835816">
      <w:marLeft w:val="640"/>
      <w:marRight w:val="0"/>
      <w:marTop w:val="0"/>
      <w:marBottom w:val="0"/>
      <w:divBdr>
        <w:top w:val="none" w:sz="0" w:space="0" w:color="auto"/>
        <w:left w:val="none" w:sz="0" w:space="0" w:color="auto"/>
        <w:bottom w:val="none" w:sz="0" w:space="0" w:color="auto"/>
        <w:right w:val="none" w:sz="0" w:space="0" w:color="auto"/>
      </w:divBdr>
    </w:div>
    <w:div w:id="1422264678">
      <w:marLeft w:val="640"/>
      <w:marRight w:val="0"/>
      <w:marTop w:val="0"/>
      <w:marBottom w:val="0"/>
      <w:divBdr>
        <w:top w:val="none" w:sz="0" w:space="0" w:color="auto"/>
        <w:left w:val="none" w:sz="0" w:space="0" w:color="auto"/>
        <w:bottom w:val="none" w:sz="0" w:space="0" w:color="auto"/>
        <w:right w:val="none" w:sz="0" w:space="0" w:color="auto"/>
      </w:divBdr>
    </w:div>
    <w:div w:id="1422949821">
      <w:marLeft w:val="640"/>
      <w:marRight w:val="0"/>
      <w:marTop w:val="0"/>
      <w:marBottom w:val="0"/>
      <w:divBdr>
        <w:top w:val="none" w:sz="0" w:space="0" w:color="auto"/>
        <w:left w:val="none" w:sz="0" w:space="0" w:color="auto"/>
        <w:bottom w:val="none" w:sz="0" w:space="0" w:color="auto"/>
        <w:right w:val="none" w:sz="0" w:space="0" w:color="auto"/>
      </w:divBdr>
    </w:div>
    <w:div w:id="1423339446">
      <w:marLeft w:val="640"/>
      <w:marRight w:val="0"/>
      <w:marTop w:val="0"/>
      <w:marBottom w:val="0"/>
      <w:divBdr>
        <w:top w:val="none" w:sz="0" w:space="0" w:color="auto"/>
        <w:left w:val="none" w:sz="0" w:space="0" w:color="auto"/>
        <w:bottom w:val="none" w:sz="0" w:space="0" w:color="auto"/>
        <w:right w:val="none" w:sz="0" w:space="0" w:color="auto"/>
      </w:divBdr>
    </w:div>
    <w:div w:id="1423456370">
      <w:marLeft w:val="640"/>
      <w:marRight w:val="0"/>
      <w:marTop w:val="0"/>
      <w:marBottom w:val="0"/>
      <w:divBdr>
        <w:top w:val="none" w:sz="0" w:space="0" w:color="auto"/>
        <w:left w:val="none" w:sz="0" w:space="0" w:color="auto"/>
        <w:bottom w:val="none" w:sz="0" w:space="0" w:color="auto"/>
        <w:right w:val="none" w:sz="0" w:space="0" w:color="auto"/>
      </w:divBdr>
    </w:div>
    <w:div w:id="1424260439">
      <w:marLeft w:val="640"/>
      <w:marRight w:val="0"/>
      <w:marTop w:val="0"/>
      <w:marBottom w:val="0"/>
      <w:divBdr>
        <w:top w:val="none" w:sz="0" w:space="0" w:color="auto"/>
        <w:left w:val="none" w:sz="0" w:space="0" w:color="auto"/>
        <w:bottom w:val="none" w:sz="0" w:space="0" w:color="auto"/>
        <w:right w:val="none" w:sz="0" w:space="0" w:color="auto"/>
      </w:divBdr>
    </w:div>
    <w:div w:id="1424303092">
      <w:marLeft w:val="640"/>
      <w:marRight w:val="0"/>
      <w:marTop w:val="0"/>
      <w:marBottom w:val="0"/>
      <w:divBdr>
        <w:top w:val="none" w:sz="0" w:space="0" w:color="auto"/>
        <w:left w:val="none" w:sz="0" w:space="0" w:color="auto"/>
        <w:bottom w:val="none" w:sz="0" w:space="0" w:color="auto"/>
        <w:right w:val="none" w:sz="0" w:space="0" w:color="auto"/>
      </w:divBdr>
    </w:div>
    <w:div w:id="1424522721">
      <w:marLeft w:val="640"/>
      <w:marRight w:val="0"/>
      <w:marTop w:val="0"/>
      <w:marBottom w:val="0"/>
      <w:divBdr>
        <w:top w:val="none" w:sz="0" w:space="0" w:color="auto"/>
        <w:left w:val="none" w:sz="0" w:space="0" w:color="auto"/>
        <w:bottom w:val="none" w:sz="0" w:space="0" w:color="auto"/>
        <w:right w:val="none" w:sz="0" w:space="0" w:color="auto"/>
      </w:divBdr>
    </w:div>
    <w:div w:id="1424759697">
      <w:marLeft w:val="640"/>
      <w:marRight w:val="0"/>
      <w:marTop w:val="0"/>
      <w:marBottom w:val="0"/>
      <w:divBdr>
        <w:top w:val="none" w:sz="0" w:space="0" w:color="auto"/>
        <w:left w:val="none" w:sz="0" w:space="0" w:color="auto"/>
        <w:bottom w:val="none" w:sz="0" w:space="0" w:color="auto"/>
        <w:right w:val="none" w:sz="0" w:space="0" w:color="auto"/>
      </w:divBdr>
    </w:div>
    <w:div w:id="1424952868">
      <w:marLeft w:val="640"/>
      <w:marRight w:val="0"/>
      <w:marTop w:val="0"/>
      <w:marBottom w:val="0"/>
      <w:divBdr>
        <w:top w:val="none" w:sz="0" w:space="0" w:color="auto"/>
        <w:left w:val="none" w:sz="0" w:space="0" w:color="auto"/>
        <w:bottom w:val="none" w:sz="0" w:space="0" w:color="auto"/>
        <w:right w:val="none" w:sz="0" w:space="0" w:color="auto"/>
      </w:divBdr>
    </w:div>
    <w:div w:id="1425178031">
      <w:bodyDiv w:val="1"/>
      <w:marLeft w:val="0"/>
      <w:marRight w:val="0"/>
      <w:marTop w:val="0"/>
      <w:marBottom w:val="0"/>
      <w:divBdr>
        <w:top w:val="none" w:sz="0" w:space="0" w:color="auto"/>
        <w:left w:val="none" w:sz="0" w:space="0" w:color="auto"/>
        <w:bottom w:val="none" w:sz="0" w:space="0" w:color="auto"/>
        <w:right w:val="none" w:sz="0" w:space="0" w:color="auto"/>
      </w:divBdr>
    </w:div>
    <w:div w:id="1425415554">
      <w:marLeft w:val="640"/>
      <w:marRight w:val="0"/>
      <w:marTop w:val="0"/>
      <w:marBottom w:val="0"/>
      <w:divBdr>
        <w:top w:val="none" w:sz="0" w:space="0" w:color="auto"/>
        <w:left w:val="none" w:sz="0" w:space="0" w:color="auto"/>
        <w:bottom w:val="none" w:sz="0" w:space="0" w:color="auto"/>
        <w:right w:val="none" w:sz="0" w:space="0" w:color="auto"/>
      </w:divBdr>
    </w:div>
    <w:div w:id="1425808769">
      <w:marLeft w:val="640"/>
      <w:marRight w:val="0"/>
      <w:marTop w:val="0"/>
      <w:marBottom w:val="0"/>
      <w:divBdr>
        <w:top w:val="none" w:sz="0" w:space="0" w:color="auto"/>
        <w:left w:val="none" w:sz="0" w:space="0" w:color="auto"/>
        <w:bottom w:val="none" w:sz="0" w:space="0" w:color="auto"/>
        <w:right w:val="none" w:sz="0" w:space="0" w:color="auto"/>
      </w:divBdr>
    </w:div>
    <w:div w:id="1426074397">
      <w:marLeft w:val="640"/>
      <w:marRight w:val="0"/>
      <w:marTop w:val="0"/>
      <w:marBottom w:val="0"/>
      <w:divBdr>
        <w:top w:val="none" w:sz="0" w:space="0" w:color="auto"/>
        <w:left w:val="none" w:sz="0" w:space="0" w:color="auto"/>
        <w:bottom w:val="none" w:sz="0" w:space="0" w:color="auto"/>
        <w:right w:val="none" w:sz="0" w:space="0" w:color="auto"/>
      </w:divBdr>
    </w:div>
    <w:div w:id="1426144355">
      <w:marLeft w:val="640"/>
      <w:marRight w:val="0"/>
      <w:marTop w:val="0"/>
      <w:marBottom w:val="0"/>
      <w:divBdr>
        <w:top w:val="none" w:sz="0" w:space="0" w:color="auto"/>
        <w:left w:val="none" w:sz="0" w:space="0" w:color="auto"/>
        <w:bottom w:val="none" w:sz="0" w:space="0" w:color="auto"/>
        <w:right w:val="none" w:sz="0" w:space="0" w:color="auto"/>
      </w:divBdr>
    </w:div>
    <w:div w:id="1426145030">
      <w:marLeft w:val="640"/>
      <w:marRight w:val="0"/>
      <w:marTop w:val="0"/>
      <w:marBottom w:val="0"/>
      <w:divBdr>
        <w:top w:val="none" w:sz="0" w:space="0" w:color="auto"/>
        <w:left w:val="none" w:sz="0" w:space="0" w:color="auto"/>
        <w:bottom w:val="none" w:sz="0" w:space="0" w:color="auto"/>
        <w:right w:val="none" w:sz="0" w:space="0" w:color="auto"/>
      </w:divBdr>
    </w:div>
    <w:div w:id="1426223982">
      <w:marLeft w:val="640"/>
      <w:marRight w:val="0"/>
      <w:marTop w:val="0"/>
      <w:marBottom w:val="0"/>
      <w:divBdr>
        <w:top w:val="none" w:sz="0" w:space="0" w:color="auto"/>
        <w:left w:val="none" w:sz="0" w:space="0" w:color="auto"/>
        <w:bottom w:val="none" w:sz="0" w:space="0" w:color="auto"/>
        <w:right w:val="none" w:sz="0" w:space="0" w:color="auto"/>
      </w:divBdr>
    </w:div>
    <w:div w:id="1426416580">
      <w:marLeft w:val="640"/>
      <w:marRight w:val="0"/>
      <w:marTop w:val="0"/>
      <w:marBottom w:val="0"/>
      <w:divBdr>
        <w:top w:val="none" w:sz="0" w:space="0" w:color="auto"/>
        <w:left w:val="none" w:sz="0" w:space="0" w:color="auto"/>
        <w:bottom w:val="none" w:sz="0" w:space="0" w:color="auto"/>
        <w:right w:val="none" w:sz="0" w:space="0" w:color="auto"/>
      </w:divBdr>
    </w:div>
    <w:div w:id="1426461152">
      <w:marLeft w:val="640"/>
      <w:marRight w:val="0"/>
      <w:marTop w:val="0"/>
      <w:marBottom w:val="0"/>
      <w:divBdr>
        <w:top w:val="none" w:sz="0" w:space="0" w:color="auto"/>
        <w:left w:val="none" w:sz="0" w:space="0" w:color="auto"/>
        <w:bottom w:val="none" w:sz="0" w:space="0" w:color="auto"/>
        <w:right w:val="none" w:sz="0" w:space="0" w:color="auto"/>
      </w:divBdr>
    </w:div>
    <w:div w:id="1426656521">
      <w:marLeft w:val="640"/>
      <w:marRight w:val="0"/>
      <w:marTop w:val="0"/>
      <w:marBottom w:val="0"/>
      <w:divBdr>
        <w:top w:val="none" w:sz="0" w:space="0" w:color="auto"/>
        <w:left w:val="none" w:sz="0" w:space="0" w:color="auto"/>
        <w:bottom w:val="none" w:sz="0" w:space="0" w:color="auto"/>
        <w:right w:val="none" w:sz="0" w:space="0" w:color="auto"/>
      </w:divBdr>
    </w:div>
    <w:div w:id="1427070687">
      <w:marLeft w:val="640"/>
      <w:marRight w:val="0"/>
      <w:marTop w:val="0"/>
      <w:marBottom w:val="0"/>
      <w:divBdr>
        <w:top w:val="none" w:sz="0" w:space="0" w:color="auto"/>
        <w:left w:val="none" w:sz="0" w:space="0" w:color="auto"/>
        <w:bottom w:val="none" w:sz="0" w:space="0" w:color="auto"/>
        <w:right w:val="none" w:sz="0" w:space="0" w:color="auto"/>
      </w:divBdr>
    </w:div>
    <w:div w:id="1427580735">
      <w:marLeft w:val="640"/>
      <w:marRight w:val="0"/>
      <w:marTop w:val="0"/>
      <w:marBottom w:val="0"/>
      <w:divBdr>
        <w:top w:val="none" w:sz="0" w:space="0" w:color="auto"/>
        <w:left w:val="none" w:sz="0" w:space="0" w:color="auto"/>
        <w:bottom w:val="none" w:sz="0" w:space="0" w:color="auto"/>
        <w:right w:val="none" w:sz="0" w:space="0" w:color="auto"/>
      </w:divBdr>
    </w:div>
    <w:div w:id="1428380200">
      <w:marLeft w:val="640"/>
      <w:marRight w:val="0"/>
      <w:marTop w:val="0"/>
      <w:marBottom w:val="0"/>
      <w:divBdr>
        <w:top w:val="none" w:sz="0" w:space="0" w:color="auto"/>
        <w:left w:val="none" w:sz="0" w:space="0" w:color="auto"/>
        <w:bottom w:val="none" w:sz="0" w:space="0" w:color="auto"/>
        <w:right w:val="none" w:sz="0" w:space="0" w:color="auto"/>
      </w:divBdr>
    </w:div>
    <w:div w:id="1428387222">
      <w:marLeft w:val="640"/>
      <w:marRight w:val="0"/>
      <w:marTop w:val="0"/>
      <w:marBottom w:val="0"/>
      <w:divBdr>
        <w:top w:val="none" w:sz="0" w:space="0" w:color="auto"/>
        <w:left w:val="none" w:sz="0" w:space="0" w:color="auto"/>
        <w:bottom w:val="none" w:sz="0" w:space="0" w:color="auto"/>
        <w:right w:val="none" w:sz="0" w:space="0" w:color="auto"/>
      </w:divBdr>
    </w:div>
    <w:div w:id="1428770779">
      <w:marLeft w:val="640"/>
      <w:marRight w:val="0"/>
      <w:marTop w:val="0"/>
      <w:marBottom w:val="0"/>
      <w:divBdr>
        <w:top w:val="none" w:sz="0" w:space="0" w:color="auto"/>
        <w:left w:val="none" w:sz="0" w:space="0" w:color="auto"/>
        <w:bottom w:val="none" w:sz="0" w:space="0" w:color="auto"/>
        <w:right w:val="none" w:sz="0" w:space="0" w:color="auto"/>
      </w:divBdr>
    </w:div>
    <w:div w:id="1428817002">
      <w:marLeft w:val="640"/>
      <w:marRight w:val="0"/>
      <w:marTop w:val="0"/>
      <w:marBottom w:val="0"/>
      <w:divBdr>
        <w:top w:val="none" w:sz="0" w:space="0" w:color="auto"/>
        <w:left w:val="none" w:sz="0" w:space="0" w:color="auto"/>
        <w:bottom w:val="none" w:sz="0" w:space="0" w:color="auto"/>
        <w:right w:val="none" w:sz="0" w:space="0" w:color="auto"/>
      </w:divBdr>
    </w:div>
    <w:div w:id="1428883357">
      <w:marLeft w:val="640"/>
      <w:marRight w:val="0"/>
      <w:marTop w:val="0"/>
      <w:marBottom w:val="0"/>
      <w:divBdr>
        <w:top w:val="none" w:sz="0" w:space="0" w:color="auto"/>
        <w:left w:val="none" w:sz="0" w:space="0" w:color="auto"/>
        <w:bottom w:val="none" w:sz="0" w:space="0" w:color="auto"/>
        <w:right w:val="none" w:sz="0" w:space="0" w:color="auto"/>
      </w:divBdr>
    </w:div>
    <w:div w:id="1429037912">
      <w:marLeft w:val="640"/>
      <w:marRight w:val="0"/>
      <w:marTop w:val="0"/>
      <w:marBottom w:val="0"/>
      <w:divBdr>
        <w:top w:val="none" w:sz="0" w:space="0" w:color="auto"/>
        <w:left w:val="none" w:sz="0" w:space="0" w:color="auto"/>
        <w:bottom w:val="none" w:sz="0" w:space="0" w:color="auto"/>
        <w:right w:val="none" w:sz="0" w:space="0" w:color="auto"/>
      </w:divBdr>
    </w:div>
    <w:div w:id="1429158854">
      <w:marLeft w:val="640"/>
      <w:marRight w:val="0"/>
      <w:marTop w:val="0"/>
      <w:marBottom w:val="0"/>
      <w:divBdr>
        <w:top w:val="none" w:sz="0" w:space="0" w:color="auto"/>
        <w:left w:val="none" w:sz="0" w:space="0" w:color="auto"/>
        <w:bottom w:val="none" w:sz="0" w:space="0" w:color="auto"/>
        <w:right w:val="none" w:sz="0" w:space="0" w:color="auto"/>
      </w:divBdr>
    </w:div>
    <w:div w:id="1429229178">
      <w:marLeft w:val="640"/>
      <w:marRight w:val="0"/>
      <w:marTop w:val="0"/>
      <w:marBottom w:val="0"/>
      <w:divBdr>
        <w:top w:val="none" w:sz="0" w:space="0" w:color="auto"/>
        <w:left w:val="none" w:sz="0" w:space="0" w:color="auto"/>
        <w:bottom w:val="none" w:sz="0" w:space="0" w:color="auto"/>
        <w:right w:val="none" w:sz="0" w:space="0" w:color="auto"/>
      </w:divBdr>
    </w:div>
    <w:div w:id="1430273308">
      <w:marLeft w:val="640"/>
      <w:marRight w:val="0"/>
      <w:marTop w:val="0"/>
      <w:marBottom w:val="0"/>
      <w:divBdr>
        <w:top w:val="none" w:sz="0" w:space="0" w:color="auto"/>
        <w:left w:val="none" w:sz="0" w:space="0" w:color="auto"/>
        <w:bottom w:val="none" w:sz="0" w:space="0" w:color="auto"/>
        <w:right w:val="none" w:sz="0" w:space="0" w:color="auto"/>
      </w:divBdr>
    </w:div>
    <w:div w:id="1430539276">
      <w:marLeft w:val="640"/>
      <w:marRight w:val="0"/>
      <w:marTop w:val="0"/>
      <w:marBottom w:val="0"/>
      <w:divBdr>
        <w:top w:val="none" w:sz="0" w:space="0" w:color="auto"/>
        <w:left w:val="none" w:sz="0" w:space="0" w:color="auto"/>
        <w:bottom w:val="none" w:sz="0" w:space="0" w:color="auto"/>
        <w:right w:val="none" w:sz="0" w:space="0" w:color="auto"/>
      </w:divBdr>
    </w:div>
    <w:div w:id="1430810483">
      <w:marLeft w:val="640"/>
      <w:marRight w:val="0"/>
      <w:marTop w:val="0"/>
      <w:marBottom w:val="0"/>
      <w:divBdr>
        <w:top w:val="none" w:sz="0" w:space="0" w:color="auto"/>
        <w:left w:val="none" w:sz="0" w:space="0" w:color="auto"/>
        <w:bottom w:val="none" w:sz="0" w:space="0" w:color="auto"/>
        <w:right w:val="none" w:sz="0" w:space="0" w:color="auto"/>
      </w:divBdr>
    </w:div>
    <w:div w:id="1431120287">
      <w:marLeft w:val="640"/>
      <w:marRight w:val="0"/>
      <w:marTop w:val="0"/>
      <w:marBottom w:val="0"/>
      <w:divBdr>
        <w:top w:val="none" w:sz="0" w:space="0" w:color="auto"/>
        <w:left w:val="none" w:sz="0" w:space="0" w:color="auto"/>
        <w:bottom w:val="none" w:sz="0" w:space="0" w:color="auto"/>
        <w:right w:val="none" w:sz="0" w:space="0" w:color="auto"/>
      </w:divBdr>
    </w:div>
    <w:div w:id="1431240954">
      <w:marLeft w:val="640"/>
      <w:marRight w:val="0"/>
      <w:marTop w:val="0"/>
      <w:marBottom w:val="0"/>
      <w:divBdr>
        <w:top w:val="none" w:sz="0" w:space="0" w:color="auto"/>
        <w:left w:val="none" w:sz="0" w:space="0" w:color="auto"/>
        <w:bottom w:val="none" w:sz="0" w:space="0" w:color="auto"/>
        <w:right w:val="none" w:sz="0" w:space="0" w:color="auto"/>
      </w:divBdr>
    </w:div>
    <w:div w:id="1431465146">
      <w:marLeft w:val="640"/>
      <w:marRight w:val="0"/>
      <w:marTop w:val="0"/>
      <w:marBottom w:val="0"/>
      <w:divBdr>
        <w:top w:val="none" w:sz="0" w:space="0" w:color="auto"/>
        <w:left w:val="none" w:sz="0" w:space="0" w:color="auto"/>
        <w:bottom w:val="none" w:sz="0" w:space="0" w:color="auto"/>
        <w:right w:val="none" w:sz="0" w:space="0" w:color="auto"/>
      </w:divBdr>
    </w:div>
    <w:div w:id="1431469215">
      <w:marLeft w:val="640"/>
      <w:marRight w:val="0"/>
      <w:marTop w:val="0"/>
      <w:marBottom w:val="0"/>
      <w:divBdr>
        <w:top w:val="none" w:sz="0" w:space="0" w:color="auto"/>
        <w:left w:val="none" w:sz="0" w:space="0" w:color="auto"/>
        <w:bottom w:val="none" w:sz="0" w:space="0" w:color="auto"/>
        <w:right w:val="none" w:sz="0" w:space="0" w:color="auto"/>
      </w:divBdr>
    </w:div>
    <w:div w:id="1431512225">
      <w:marLeft w:val="640"/>
      <w:marRight w:val="0"/>
      <w:marTop w:val="0"/>
      <w:marBottom w:val="0"/>
      <w:divBdr>
        <w:top w:val="none" w:sz="0" w:space="0" w:color="auto"/>
        <w:left w:val="none" w:sz="0" w:space="0" w:color="auto"/>
        <w:bottom w:val="none" w:sz="0" w:space="0" w:color="auto"/>
        <w:right w:val="none" w:sz="0" w:space="0" w:color="auto"/>
      </w:divBdr>
    </w:div>
    <w:div w:id="1431900133">
      <w:marLeft w:val="640"/>
      <w:marRight w:val="0"/>
      <w:marTop w:val="0"/>
      <w:marBottom w:val="0"/>
      <w:divBdr>
        <w:top w:val="none" w:sz="0" w:space="0" w:color="auto"/>
        <w:left w:val="none" w:sz="0" w:space="0" w:color="auto"/>
        <w:bottom w:val="none" w:sz="0" w:space="0" w:color="auto"/>
        <w:right w:val="none" w:sz="0" w:space="0" w:color="auto"/>
      </w:divBdr>
    </w:div>
    <w:div w:id="1431966480">
      <w:marLeft w:val="640"/>
      <w:marRight w:val="0"/>
      <w:marTop w:val="0"/>
      <w:marBottom w:val="0"/>
      <w:divBdr>
        <w:top w:val="none" w:sz="0" w:space="0" w:color="auto"/>
        <w:left w:val="none" w:sz="0" w:space="0" w:color="auto"/>
        <w:bottom w:val="none" w:sz="0" w:space="0" w:color="auto"/>
        <w:right w:val="none" w:sz="0" w:space="0" w:color="auto"/>
      </w:divBdr>
    </w:div>
    <w:div w:id="1432428432">
      <w:marLeft w:val="640"/>
      <w:marRight w:val="0"/>
      <w:marTop w:val="0"/>
      <w:marBottom w:val="0"/>
      <w:divBdr>
        <w:top w:val="none" w:sz="0" w:space="0" w:color="auto"/>
        <w:left w:val="none" w:sz="0" w:space="0" w:color="auto"/>
        <w:bottom w:val="none" w:sz="0" w:space="0" w:color="auto"/>
        <w:right w:val="none" w:sz="0" w:space="0" w:color="auto"/>
      </w:divBdr>
    </w:div>
    <w:div w:id="1432428947">
      <w:marLeft w:val="640"/>
      <w:marRight w:val="0"/>
      <w:marTop w:val="0"/>
      <w:marBottom w:val="0"/>
      <w:divBdr>
        <w:top w:val="none" w:sz="0" w:space="0" w:color="auto"/>
        <w:left w:val="none" w:sz="0" w:space="0" w:color="auto"/>
        <w:bottom w:val="none" w:sz="0" w:space="0" w:color="auto"/>
        <w:right w:val="none" w:sz="0" w:space="0" w:color="auto"/>
      </w:divBdr>
    </w:div>
    <w:div w:id="1432892703">
      <w:marLeft w:val="640"/>
      <w:marRight w:val="0"/>
      <w:marTop w:val="0"/>
      <w:marBottom w:val="0"/>
      <w:divBdr>
        <w:top w:val="none" w:sz="0" w:space="0" w:color="auto"/>
        <w:left w:val="none" w:sz="0" w:space="0" w:color="auto"/>
        <w:bottom w:val="none" w:sz="0" w:space="0" w:color="auto"/>
        <w:right w:val="none" w:sz="0" w:space="0" w:color="auto"/>
      </w:divBdr>
    </w:div>
    <w:div w:id="1433086008">
      <w:marLeft w:val="640"/>
      <w:marRight w:val="0"/>
      <w:marTop w:val="0"/>
      <w:marBottom w:val="0"/>
      <w:divBdr>
        <w:top w:val="none" w:sz="0" w:space="0" w:color="auto"/>
        <w:left w:val="none" w:sz="0" w:space="0" w:color="auto"/>
        <w:bottom w:val="none" w:sz="0" w:space="0" w:color="auto"/>
        <w:right w:val="none" w:sz="0" w:space="0" w:color="auto"/>
      </w:divBdr>
    </w:div>
    <w:div w:id="1433283228">
      <w:marLeft w:val="640"/>
      <w:marRight w:val="0"/>
      <w:marTop w:val="0"/>
      <w:marBottom w:val="0"/>
      <w:divBdr>
        <w:top w:val="none" w:sz="0" w:space="0" w:color="auto"/>
        <w:left w:val="none" w:sz="0" w:space="0" w:color="auto"/>
        <w:bottom w:val="none" w:sz="0" w:space="0" w:color="auto"/>
        <w:right w:val="none" w:sz="0" w:space="0" w:color="auto"/>
      </w:divBdr>
    </w:div>
    <w:div w:id="1433748490">
      <w:marLeft w:val="640"/>
      <w:marRight w:val="0"/>
      <w:marTop w:val="0"/>
      <w:marBottom w:val="0"/>
      <w:divBdr>
        <w:top w:val="none" w:sz="0" w:space="0" w:color="auto"/>
        <w:left w:val="none" w:sz="0" w:space="0" w:color="auto"/>
        <w:bottom w:val="none" w:sz="0" w:space="0" w:color="auto"/>
        <w:right w:val="none" w:sz="0" w:space="0" w:color="auto"/>
      </w:divBdr>
    </w:div>
    <w:div w:id="1433748592">
      <w:marLeft w:val="640"/>
      <w:marRight w:val="0"/>
      <w:marTop w:val="0"/>
      <w:marBottom w:val="0"/>
      <w:divBdr>
        <w:top w:val="none" w:sz="0" w:space="0" w:color="auto"/>
        <w:left w:val="none" w:sz="0" w:space="0" w:color="auto"/>
        <w:bottom w:val="none" w:sz="0" w:space="0" w:color="auto"/>
        <w:right w:val="none" w:sz="0" w:space="0" w:color="auto"/>
      </w:divBdr>
    </w:div>
    <w:div w:id="1434087085">
      <w:marLeft w:val="640"/>
      <w:marRight w:val="0"/>
      <w:marTop w:val="0"/>
      <w:marBottom w:val="0"/>
      <w:divBdr>
        <w:top w:val="none" w:sz="0" w:space="0" w:color="auto"/>
        <w:left w:val="none" w:sz="0" w:space="0" w:color="auto"/>
        <w:bottom w:val="none" w:sz="0" w:space="0" w:color="auto"/>
        <w:right w:val="none" w:sz="0" w:space="0" w:color="auto"/>
      </w:divBdr>
    </w:div>
    <w:div w:id="1434128482">
      <w:marLeft w:val="640"/>
      <w:marRight w:val="0"/>
      <w:marTop w:val="0"/>
      <w:marBottom w:val="0"/>
      <w:divBdr>
        <w:top w:val="none" w:sz="0" w:space="0" w:color="auto"/>
        <w:left w:val="none" w:sz="0" w:space="0" w:color="auto"/>
        <w:bottom w:val="none" w:sz="0" w:space="0" w:color="auto"/>
        <w:right w:val="none" w:sz="0" w:space="0" w:color="auto"/>
      </w:divBdr>
    </w:div>
    <w:div w:id="1434130781">
      <w:bodyDiv w:val="1"/>
      <w:marLeft w:val="0"/>
      <w:marRight w:val="0"/>
      <w:marTop w:val="0"/>
      <w:marBottom w:val="0"/>
      <w:divBdr>
        <w:top w:val="none" w:sz="0" w:space="0" w:color="auto"/>
        <w:left w:val="none" w:sz="0" w:space="0" w:color="auto"/>
        <w:bottom w:val="none" w:sz="0" w:space="0" w:color="auto"/>
        <w:right w:val="none" w:sz="0" w:space="0" w:color="auto"/>
      </w:divBdr>
      <w:divsChild>
        <w:div w:id="446238029">
          <w:marLeft w:val="0"/>
          <w:marRight w:val="0"/>
          <w:marTop w:val="0"/>
          <w:marBottom w:val="0"/>
          <w:divBdr>
            <w:top w:val="none" w:sz="0" w:space="0" w:color="auto"/>
            <w:left w:val="none" w:sz="0" w:space="0" w:color="auto"/>
            <w:bottom w:val="none" w:sz="0" w:space="0" w:color="auto"/>
            <w:right w:val="none" w:sz="0" w:space="0" w:color="auto"/>
          </w:divBdr>
          <w:divsChild>
            <w:div w:id="959340701">
              <w:marLeft w:val="0"/>
              <w:marRight w:val="0"/>
              <w:marTop w:val="0"/>
              <w:marBottom w:val="0"/>
              <w:divBdr>
                <w:top w:val="none" w:sz="0" w:space="0" w:color="auto"/>
                <w:left w:val="none" w:sz="0" w:space="0" w:color="auto"/>
                <w:bottom w:val="none" w:sz="0" w:space="0" w:color="auto"/>
                <w:right w:val="none" w:sz="0" w:space="0" w:color="auto"/>
              </w:divBdr>
            </w:div>
            <w:div w:id="11485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10353">
      <w:marLeft w:val="640"/>
      <w:marRight w:val="0"/>
      <w:marTop w:val="0"/>
      <w:marBottom w:val="0"/>
      <w:divBdr>
        <w:top w:val="none" w:sz="0" w:space="0" w:color="auto"/>
        <w:left w:val="none" w:sz="0" w:space="0" w:color="auto"/>
        <w:bottom w:val="none" w:sz="0" w:space="0" w:color="auto"/>
        <w:right w:val="none" w:sz="0" w:space="0" w:color="auto"/>
      </w:divBdr>
    </w:div>
    <w:div w:id="1434587753">
      <w:marLeft w:val="640"/>
      <w:marRight w:val="0"/>
      <w:marTop w:val="0"/>
      <w:marBottom w:val="0"/>
      <w:divBdr>
        <w:top w:val="none" w:sz="0" w:space="0" w:color="auto"/>
        <w:left w:val="none" w:sz="0" w:space="0" w:color="auto"/>
        <w:bottom w:val="none" w:sz="0" w:space="0" w:color="auto"/>
        <w:right w:val="none" w:sz="0" w:space="0" w:color="auto"/>
      </w:divBdr>
    </w:div>
    <w:div w:id="1434665306">
      <w:marLeft w:val="640"/>
      <w:marRight w:val="0"/>
      <w:marTop w:val="0"/>
      <w:marBottom w:val="0"/>
      <w:divBdr>
        <w:top w:val="none" w:sz="0" w:space="0" w:color="auto"/>
        <w:left w:val="none" w:sz="0" w:space="0" w:color="auto"/>
        <w:bottom w:val="none" w:sz="0" w:space="0" w:color="auto"/>
        <w:right w:val="none" w:sz="0" w:space="0" w:color="auto"/>
      </w:divBdr>
    </w:div>
    <w:div w:id="1434786506">
      <w:marLeft w:val="640"/>
      <w:marRight w:val="0"/>
      <w:marTop w:val="0"/>
      <w:marBottom w:val="0"/>
      <w:divBdr>
        <w:top w:val="none" w:sz="0" w:space="0" w:color="auto"/>
        <w:left w:val="none" w:sz="0" w:space="0" w:color="auto"/>
        <w:bottom w:val="none" w:sz="0" w:space="0" w:color="auto"/>
        <w:right w:val="none" w:sz="0" w:space="0" w:color="auto"/>
      </w:divBdr>
    </w:div>
    <w:div w:id="1434938901">
      <w:marLeft w:val="640"/>
      <w:marRight w:val="0"/>
      <w:marTop w:val="0"/>
      <w:marBottom w:val="0"/>
      <w:divBdr>
        <w:top w:val="none" w:sz="0" w:space="0" w:color="auto"/>
        <w:left w:val="none" w:sz="0" w:space="0" w:color="auto"/>
        <w:bottom w:val="none" w:sz="0" w:space="0" w:color="auto"/>
        <w:right w:val="none" w:sz="0" w:space="0" w:color="auto"/>
      </w:divBdr>
    </w:div>
    <w:div w:id="1435126532">
      <w:marLeft w:val="640"/>
      <w:marRight w:val="0"/>
      <w:marTop w:val="0"/>
      <w:marBottom w:val="0"/>
      <w:divBdr>
        <w:top w:val="none" w:sz="0" w:space="0" w:color="auto"/>
        <w:left w:val="none" w:sz="0" w:space="0" w:color="auto"/>
        <w:bottom w:val="none" w:sz="0" w:space="0" w:color="auto"/>
        <w:right w:val="none" w:sz="0" w:space="0" w:color="auto"/>
      </w:divBdr>
    </w:div>
    <w:div w:id="1435325168">
      <w:marLeft w:val="640"/>
      <w:marRight w:val="0"/>
      <w:marTop w:val="0"/>
      <w:marBottom w:val="0"/>
      <w:divBdr>
        <w:top w:val="none" w:sz="0" w:space="0" w:color="auto"/>
        <w:left w:val="none" w:sz="0" w:space="0" w:color="auto"/>
        <w:bottom w:val="none" w:sz="0" w:space="0" w:color="auto"/>
        <w:right w:val="none" w:sz="0" w:space="0" w:color="auto"/>
      </w:divBdr>
    </w:div>
    <w:div w:id="1435444124">
      <w:marLeft w:val="640"/>
      <w:marRight w:val="0"/>
      <w:marTop w:val="0"/>
      <w:marBottom w:val="0"/>
      <w:divBdr>
        <w:top w:val="none" w:sz="0" w:space="0" w:color="auto"/>
        <w:left w:val="none" w:sz="0" w:space="0" w:color="auto"/>
        <w:bottom w:val="none" w:sz="0" w:space="0" w:color="auto"/>
        <w:right w:val="none" w:sz="0" w:space="0" w:color="auto"/>
      </w:divBdr>
    </w:div>
    <w:div w:id="1435634853">
      <w:marLeft w:val="640"/>
      <w:marRight w:val="0"/>
      <w:marTop w:val="0"/>
      <w:marBottom w:val="0"/>
      <w:divBdr>
        <w:top w:val="none" w:sz="0" w:space="0" w:color="auto"/>
        <w:left w:val="none" w:sz="0" w:space="0" w:color="auto"/>
        <w:bottom w:val="none" w:sz="0" w:space="0" w:color="auto"/>
        <w:right w:val="none" w:sz="0" w:space="0" w:color="auto"/>
      </w:divBdr>
    </w:div>
    <w:div w:id="1436097781">
      <w:marLeft w:val="640"/>
      <w:marRight w:val="0"/>
      <w:marTop w:val="0"/>
      <w:marBottom w:val="0"/>
      <w:divBdr>
        <w:top w:val="none" w:sz="0" w:space="0" w:color="auto"/>
        <w:left w:val="none" w:sz="0" w:space="0" w:color="auto"/>
        <w:bottom w:val="none" w:sz="0" w:space="0" w:color="auto"/>
        <w:right w:val="none" w:sz="0" w:space="0" w:color="auto"/>
      </w:divBdr>
    </w:div>
    <w:div w:id="1436248158">
      <w:marLeft w:val="640"/>
      <w:marRight w:val="0"/>
      <w:marTop w:val="0"/>
      <w:marBottom w:val="0"/>
      <w:divBdr>
        <w:top w:val="none" w:sz="0" w:space="0" w:color="auto"/>
        <w:left w:val="none" w:sz="0" w:space="0" w:color="auto"/>
        <w:bottom w:val="none" w:sz="0" w:space="0" w:color="auto"/>
        <w:right w:val="none" w:sz="0" w:space="0" w:color="auto"/>
      </w:divBdr>
    </w:div>
    <w:div w:id="1436710412">
      <w:marLeft w:val="640"/>
      <w:marRight w:val="0"/>
      <w:marTop w:val="0"/>
      <w:marBottom w:val="0"/>
      <w:divBdr>
        <w:top w:val="none" w:sz="0" w:space="0" w:color="auto"/>
        <w:left w:val="none" w:sz="0" w:space="0" w:color="auto"/>
        <w:bottom w:val="none" w:sz="0" w:space="0" w:color="auto"/>
        <w:right w:val="none" w:sz="0" w:space="0" w:color="auto"/>
      </w:divBdr>
    </w:div>
    <w:div w:id="1436748256">
      <w:marLeft w:val="640"/>
      <w:marRight w:val="0"/>
      <w:marTop w:val="0"/>
      <w:marBottom w:val="0"/>
      <w:divBdr>
        <w:top w:val="none" w:sz="0" w:space="0" w:color="auto"/>
        <w:left w:val="none" w:sz="0" w:space="0" w:color="auto"/>
        <w:bottom w:val="none" w:sz="0" w:space="0" w:color="auto"/>
        <w:right w:val="none" w:sz="0" w:space="0" w:color="auto"/>
      </w:divBdr>
    </w:div>
    <w:div w:id="1436752315">
      <w:marLeft w:val="640"/>
      <w:marRight w:val="0"/>
      <w:marTop w:val="0"/>
      <w:marBottom w:val="0"/>
      <w:divBdr>
        <w:top w:val="none" w:sz="0" w:space="0" w:color="auto"/>
        <w:left w:val="none" w:sz="0" w:space="0" w:color="auto"/>
        <w:bottom w:val="none" w:sz="0" w:space="0" w:color="auto"/>
        <w:right w:val="none" w:sz="0" w:space="0" w:color="auto"/>
      </w:divBdr>
    </w:div>
    <w:div w:id="1436901790">
      <w:marLeft w:val="640"/>
      <w:marRight w:val="0"/>
      <w:marTop w:val="0"/>
      <w:marBottom w:val="0"/>
      <w:divBdr>
        <w:top w:val="none" w:sz="0" w:space="0" w:color="auto"/>
        <w:left w:val="none" w:sz="0" w:space="0" w:color="auto"/>
        <w:bottom w:val="none" w:sz="0" w:space="0" w:color="auto"/>
        <w:right w:val="none" w:sz="0" w:space="0" w:color="auto"/>
      </w:divBdr>
    </w:div>
    <w:div w:id="1436903035">
      <w:marLeft w:val="640"/>
      <w:marRight w:val="0"/>
      <w:marTop w:val="0"/>
      <w:marBottom w:val="0"/>
      <w:divBdr>
        <w:top w:val="none" w:sz="0" w:space="0" w:color="auto"/>
        <w:left w:val="none" w:sz="0" w:space="0" w:color="auto"/>
        <w:bottom w:val="none" w:sz="0" w:space="0" w:color="auto"/>
        <w:right w:val="none" w:sz="0" w:space="0" w:color="auto"/>
      </w:divBdr>
    </w:div>
    <w:div w:id="1437092579">
      <w:marLeft w:val="640"/>
      <w:marRight w:val="0"/>
      <w:marTop w:val="0"/>
      <w:marBottom w:val="0"/>
      <w:divBdr>
        <w:top w:val="none" w:sz="0" w:space="0" w:color="auto"/>
        <w:left w:val="none" w:sz="0" w:space="0" w:color="auto"/>
        <w:bottom w:val="none" w:sz="0" w:space="0" w:color="auto"/>
        <w:right w:val="none" w:sz="0" w:space="0" w:color="auto"/>
      </w:divBdr>
    </w:div>
    <w:div w:id="1437216206">
      <w:bodyDiv w:val="1"/>
      <w:marLeft w:val="0"/>
      <w:marRight w:val="0"/>
      <w:marTop w:val="0"/>
      <w:marBottom w:val="0"/>
      <w:divBdr>
        <w:top w:val="none" w:sz="0" w:space="0" w:color="auto"/>
        <w:left w:val="none" w:sz="0" w:space="0" w:color="auto"/>
        <w:bottom w:val="none" w:sz="0" w:space="0" w:color="auto"/>
        <w:right w:val="none" w:sz="0" w:space="0" w:color="auto"/>
      </w:divBdr>
      <w:divsChild>
        <w:div w:id="915896000">
          <w:marLeft w:val="0"/>
          <w:marRight w:val="0"/>
          <w:marTop w:val="0"/>
          <w:marBottom w:val="0"/>
          <w:divBdr>
            <w:top w:val="none" w:sz="0" w:space="0" w:color="auto"/>
            <w:left w:val="none" w:sz="0" w:space="0" w:color="auto"/>
            <w:bottom w:val="none" w:sz="0" w:space="0" w:color="auto"/>
            <w:right w:val="none" w:sz="0" w:space="0" w:color="auto"/>
          </w:divBdr>
          <w:divsChild>
            <w:div w:id="1655260183">
              <w:marLeft w:val="0"/>
              <w:marRight w:val="0"/>
              <w:marTop w:val="0"/>
              <w:marBottom w:val="0"/>
              <w:divBdr>
                <w:top w:val="none" w:sz="0" w:space="0" w:color="auto"/>
                <w:left w:val="none" w:sz="0" w:space="0" w:color="auto"/>
                <w:bottom w:val="none" w:sz="0" w:space="0" w:color="auto"/>
                <w:right w:val="none" w:sz="0" w:space="0" w:color="auto"/>
              </w:divBdr>
              <w:divsChild>
                <w:div w:id="6949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99521">
          <w:marLeft w:val="0"/>
          <w:marRight w:val="0"/>
          <w:marTop w:val="0"/>
          <w:marBottom w:val="0"/>
          <w:divBdr>
            <w:top w:val="none" w:sz="0" w:space="0" w:color="auto"/>
            <w:left w:val="none" w:sz="0" w:space="0" w:color="auto"/>
            <w:bottom w:val="none" w:sz="0" w:space="0" w:color="auto"/>
            <w:right w:val="none" w:sz="0" w:space="0" w:color="auto"/>
          </w:divBdr>
          <w:divsChild>
            <w:div w:id="13811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3198">
      <w:marLeft w:val="640"/>
      <w:marRight w:val="0"/>
      <w:marTop w:val="0"/>
      <w:marBottom w:val="0"/>
      <w:divBdr>
        <w:top w:val="none" w:sz="0" w:space="0" w:color="auto"/>
        <w:left w:val="none" w:sz="0" w:space="0" w:color="auto"/>
        <w:bottom w:val="none" w:sz="0" w:space="0" w:color="auto"/>
        <w:right w:val="none" w:sz="0" w:space="0" w:color="auto"/>
      </w:divBdr>
    </w:div>
    <w:div w:id="1437940627">
      <w:marLeft w:val="640"/>
      <w:marRight w:val="0"/>
      <w:marTop w:val="0"/>
      <w:marBottom w:val="0"/>
      <w:divBdr>
        <w:top w:val="none" w:sz="0" w:space="0" w:color="auto"/>
        <w:left w:val="none" w:sz="0" w:space="0" w:color="auto"/>
        <w:bottom w:val="none" w:sz="0" w:space="0" w:color="auto"/>
        <w:right w:val="none" w:sz="0" w:space="0" w:color="auto"/>
      </w:divBdr>
    </w:div>
    <w:div w:id="1438062977">
      <w:marLeft w:val="640"/>
      <w:marRight w:val="0"/>
      <w:marTop w:val="0"/>
      <w:marBottom w:val="0"/>
      <w:divBdr>
        <w:top w:val="none" w:sz="0" w:space="0" w:color="auto"/>
        <w:left w:val="none" w:sz="0" w:space="0" w:color="auto"/>
        <w:bottom w:val="none" w:sz="0" w:space="0" w:color="auto"/>
        <w:right w:val="none" w:sz="0" w:space="0" w:color="auto"/>
      </w:divBdr>
    </w:div>
    <w:div w:id="1438141932">
      <w:marLeft w:val="640"/>
      <w:marRight w:val="0"/>
      <w:marTop w:val="0"/>
      <w:marBottom w:val="0"/>
      <w:divBdr>
        <w:top w:val="none" w:sz="0" w:space="0" w:color="auto"/>
        <w:left w:val="none" w:sz="0" w:space="0" w:color="auto"/>
        <w:bottom w:val="none" w:sz="0" w:space="0" w:color="auto"/>
        <w:right w:val="none" w:sz="0" w:space="0" w:color="auto"/>
      </w:divBdr>
    </w:div>
    <w:div w:id="1438211984">
      <w:marLeft w:val="640"/>
      <w:marRight w:val="0"/>
      <w:marTop w:val="0"/>
      <w:marBottom w:val="0"/>
      <w:divBdr>
        <w:top w:val="none" w:sz="0" w:space="0" w:color="auto"/>
        <w:left w:val="none" w:sz="0" w:space="0" w:color="auto"/>
        <w:bottom w:val="none" w:sz="0" w:space="0" w:color="auto"/>
        <w:right w:val="none" w:sz="0" w:space="0" w:color="auto"/>
      </w:divBdr>
    </w:div>
    <w:div w:id="1438258126">
      <w:marLeft w:val="640"/>
      <w:marRight w:val="0"/>
      <w:marTop w:val="0"/>
      <w:marBottom w:val="0"/>
      <w:divBdr>
        <w:top w:val="none" w:sz="0" w:space="0" w:color="auto"/>
        <w:left w:val="none" w:sz="0" w:space="0" w:color="auto"/>
        <w:bottom w:val="none" w:sz="0" w:space="0" w:color="auto"/>
        <w:right w:val="none" w:sz="0" w:space="0" w:color="auto"/>
      </w:divBdr>
    </w:div>
    <w:div w:id="1438259927">
      <w:marLeft w:val="640"/>
      <w:marRight w:val="0"/>
      <w:marTop w:val="0"/>
      <w:marBottom w:val="0"/>
      <w:divBdr>
        <w:top w:val="none" w:sz="0" w:space="0" w:color="auto"/>
        <w:left w:val="none" w:sz="0" w:space="0" w:color="auto"/>
        <w:bottom w:val="none" w:sz="0" w:space="0" w:color="auto"/>
        <w:right w:val="none" w:sz="0" w:space="0" w:color="auto"/>
      </w:divBdr>
    </w:div>
    <w:div w:id="1438407915">
      <w:marLeft w:val="640"/>
      <w:marRight w:val="0"/>
      <w:marTop w:val="0"/>
      <w:marBottom w:val="0"/>
      <w:divBdr>
        <w:top w:val="none" w:sz="0" w:space="0" w:color="auto"/>
        <w:left w:val="none" w:sz="0" w:space="0" w:color="auto"/>
        <w:bottom w:val="none" w:sz="0" w:space="0" w:color="auto"/>
        <w:right w:val="none" w:sz="0" w:space="0" w:color="auto"/>
      </w:divBdr>
    </w:div>
    <w:div w:id="1438410182">
      <w:bodyDiv w:val="1"/>
      <w:marLeft w:val="0"/>
      <w:marRight w:val="0"/>
      <w:marTop w:val="0"/>
      <w:marBottom w:val="0"/>
      <w:divBdr>
        <w:top w:val="none" w:sz="0" w:space="0" w:color="auto"/>
        <w:left w:val="none" w:sz="0" w:space="0" w:color="auto"/>
        <w:bottom w:val="none" w:sz="0" w:space="0" w:color="auto"/>
        <w:right w:val="none" w:sz="0" w:space="0" w:color="auto"/>
      </w:divBdr>
      <w:divsChild>
        <w:div w:id="15084825">
          <w:marLeft w:val="640"/>
          <w:marRight w:val="0"/>
          <w:marTop w:val="0"/>
          <w:marBottom w:val="0"/>
          <w:divBdr>
            <w:top w:val="none" w:sz="0" w:space="0" w:color="auto"/>
            <w:left w:val="none" w:sz="0" w:space="0" w:color="auto"/>
            <w:bottom w:val="none" w:sz="0" w:space="0" w:color="auto"/>
            <w:right w:val="none" w:sz="0" w:space="0" w:color="auto"/>
          </w:divBdr>
        </w:div>
        <w:div w:id="17706549">
          <w:marLeft w:val="640"/>
          <w:marRight w:val="0"/>
          <w:marTop w:val="0"/>
          <w:marBottom w:val="0"/>
          <w:divBdr>
            <w:top w:val="none" w:sz="0" w:space="0" w:color="auto"/>
            <w:left w:val="none" w:sz="0" w:space="0" w:color="auto"/>
            <w:bottom w:val="none" w:sz="0" w:space="0" w:color="auto"/>
            <w:right w:val="none" w:sz="0" w:space="0" w:color="auto"/>
          </w:divBdr>
        </w:div>
        <w:div w:id="62527076">
          <w:marLeft w:val="640"/>
          <w:marRight w:val="0"/>
          <w:marTop w:val="0"/>
          <w:marBottom w:val="0"/>
          <w:divBdr>
            <w:top w:val="none" w:sz="0" w:space="0" w:color="auto"/>
            <w:left w:val="none" w:sz="0" w:space="0" w:color="auto"/>
            <w:bottom w:val="none" w:sz="0" w:space="0" w:color="auto"/>
            <w:right w:val="none" w:sz="0" w:space="0" w:color="auto"/>
          </w:divBdr>
        </w:div>
        <w:div w:id="68381675">
          <w:marLeft w:val="640"/>
          <w:marRight w:val="0"/>
          <w:marTop w:val="0"/>
          <w:marBottom w:val="0"/>
          <w:divBdr>
            <w:top w:val="none" w:sz="0" w:space="0" w:color="auto"/>
            <w:left w:val="none" w:sz="0" w:space="0" w:color="auto"/>
            <w:bottom w:val="none" w:sz="0" w:space="0" w:color="auto"/>
            <w:right w:val="none" w:sz="0" w:space="0" w:color="auto"/>
          </w:divBdr>
        </w:div>
        <w:div w:id="112674459">
          <w:marLeft w:val="640"/>
          <w:marRight w:val="0"/>
          <w:marTop w:val="0"/>
          <w:marBottom w:val="0"/>
          <w:divBdr>
            <w:top w:val="none" w:sz="0" w:space="0" w:color="auto"/>
            <w:left w:val="none" w:sz="0" w:space="0" w:color="auto"/>
            <w:bottom w:val="none" w:sz="0" w:space="0" w:color="auto"/>
            <w:right w:val="none" w:sz="0" w:space="0" w:color="auto"/>
          </w:divBdr>
        </w:div>
        <w:div w:id="169875340">
          <w:marLeft w:val="640"/>
          <w:marRight w:val="0"/>
          <w:marTop w:val="0"/>
          <w:marBottom w:val="0"/>
          <w:divBdr>
            <w:top w:val="none" w:sz="0" w:space="0" w:color="auto"/>
            <w:left w:val="none" w:sz="0" w:space="0" w:color="auto"/>
            <w:bottom w:val="none" w:sz="0" w:space="0" w:color="auto"/>
            <w:right w:val="none" w:sz="0" w:space="0" w:color="auto"/>
          </w:divBdr>
        </w:div>
        <w:div w:id="176432903">
          <w:marLeft w:val="640"/>
          <w:marRight w:val="0"/>
          <w:marTop w:val="0"/>
          <w:marBottom w:val="0"/>
          <w:divBdr>
            <w:top w:val="none" w:sz="0" w:space="0" w:color="auto"/>
            <w:left w:val="none" w:sz="0" w:space="0" w:color="auto"/>
            <w:bottom w:val="none" w:sz="0" w:space="0" w:color="auto"/>
            <w:right w:val="none" w:sz="0" w:space="0" w:color="auto"/>
          </w:divBdr>
        </w:div>
        <w:div w:id="212499342">
          <w:marLeft w:val="640"/>
          <w:marRight w:val="0"/>
          <w:marTop w:val="0"/>
          <w:marBottom w:val="0"/>
          <w:divBdr>
            <w:top w:val="none" w:sz="0" w:space="0" w:color="auto"/>
            <w:left w:val="none" w:sz="0" w:space="0" w:color="auto"/>
            <w:bottom w:val="none" w:sz="0" w:space="0" w:color="auto"/>
            <w:right w:val="none" w:sz="0" w:space="0" w:color="auto"/>
          </w:divBdr>
        </w:div>
        <w:div w:id="214699464">
          <w:marLeft w:val="640"/>
          <w:marRight w:val="0"/>
          <w:marTop w:val="0"/>
          <w:marBottom w:val="0"/>
          <w:divBdr>
            <w:top w:val="none" w:sz="0" w:space="0" w:color="auto"/>
            <w:left w:val="none" w:sz="0" w:space="0" w:color="auto"/>
            <w:bottom w:val="none" w:sz="0" w:space="0" w:color="auto"/>
            <w:right w:val="none" w:sz="0" w:space="0" w:color="auto"/>
          </w:divBdr>
        </w:div>
        <w:div w:id="233592541">
          <w:marLeft w:val="640"/>
          <w:marRight w:val="0"/>
          <w:marTop w:val="0"/>
          <w:marBottom w:val="0"/>
          <w:divBdr>
            <w:top w:val="none" w:sz="0" w:space="0" w:color="auto"/>
            <w:left w:val="none" w:sz="0" w:space="0" w:color="auto"/>
            <w:bottom w:val="none" w:sz="0" w:space="0" w:color="auto"/>
            <w:right w:val="none" w:sz="0" w:space="0" w:color="auto"/>
          </w:divBdr>
        </w:div>
        <w:div w:id="248271405">
          <w:marLeft w:val="640"/>
          <w:marRight w:val="0"/>
          <w:marTop w:val="0"/>
          <w:marBottom w:val="0"/>
          <w:divBdr>
            <w:top w:val="none" w:sz="0" w:space="0" w:color="auto"/>
            <w:left w:val="none" w:sz="0" w:space="0" w:color="auto"/>
            <w:bottom w:val="none" w:sz="0" w:space="0" w:color="auto"/>
            <w:right w:val="none" w:sz="0" w:space="0" w:color="auto"/>
          </w:divBdr>
        </w:div>
        <w:div w:id="284046498">
          <w:marLeft w:val="640"/>
          <w:marRight w:val="0"/>
          <w:marTop w:val="0"/>
          <w:marBottom w:val="0"/>
          <w:divBdr>
            <w:top w:val="none" w:sz="0" w:space="0" w:color="auto"/>
            <w:left w:val="none" w:sz="0" w:space="0" w:color="auto"/>
            <w:bottom w:val="none" w:sz="0" w:space="0" w:color="auto"/>
            <w:right w:val="none" w:sz="0" w:space="0" w:color="auto"/>
          </w:divBdr>
        </w:div>
        <w:div w:id="292490176">
          <w:marLeft w:val="640"/>
          <w:marRight w:val="0"/>
          <w:marTop w:val="0"/>
          <w:marBottom w:val="0"/>
          <w:divBdr>
            <w:top w:val="none" w:sz="0" w:space="0" w:color="auto"/>
            <w:left w:val="none" w:sz="0" w:space="0" w:color="auto"/>
            <w:bottom w:val="none" w:sz="0" w:space="0" w:color="auto"/>
            <w:right w:val="none" w:sz="0" w:space="0" w:color="auto"/>
          </w:divBdr>
        </w:div>
        <w:div w:id="296643235">
          <w:marLeft w:val="640"/>
          <w:marRight w:val="0"/>
          <w:marTop w:val="0"/>
          <w:marBottom w:val="0"/>
          <w:divBdr>
            <w:top w:val="none" w:sz="0" w:space="0" w:color="auto"/>
            <w:left w:val="none" w:sz="0" w:space="0" w:color="auto"/>
            <w:bottom w:val="none" w:sz="0" w:space="0" w:color="auto"/>
            <w:right w:val="none" w:sz="0" w:space="0" w:color="auto"/>
          </w:divBdr>
        </w:div>
        <w:div w:id="306589531">
          <w:marLeft w:val="640"/>
          <w:marRight w:val="0"/>
          <w:marTop w:val="0"/>
          <w:marBottom w:val="0"/>
          <w:divBdr>
            <w:top w:val="none" w:sz="0" w:space="0" w:color="auto"/>
            <w:left w:val="none" w:sz="0" w:space="0" w:color="auto"/>
            <w:bottom w:val="none" w:sz="0" w:space="0" w:color="auto"/>
            <w:right w:val="none" w:sz="0" w:space="0" w:color="auto"/>
          </w:divBdr>
        </w:div>
        <w:div w:id="321279613">
          <w:marLeft w:val="640"/>
          <w:marRight w:val="0"/>
          <w:marTop w:val="0"/>
          <w:marBottom w:val="0"/>
          <w:divBdr>
            <w:top w:val="none" w:sz="0" w:space="0" w:color="auto"/>
            <w:left w:val="none" w:sz="0" w:space="0" w:color="auto"/>
            <w:bottom w:val="none" w:sz="0" w:space="0" w:color="auto"/>
            <w:right w:val="none" w:sz="0" w:space="0" w:color="auto"/>
          </w:divBdr>
        </w:div>
        <w:div w:id="356124856">
          <w:marLeft w:val="640"/>
          <w:marRight w:val="0"/>
          <w:marTop w:val="0"/>
          <w:marBottom w:val="0"/>
          <w:divBdr>
            <w:top w:val="none" w:sz="0" w:space="0" w:color="auto"/>
            <w:left w:val="none" w:sz="0" w:space="0" w:color="auto"/>
            <w:bottom w:val="none" w:sz="0" w:space="0" w:color="auto"/>
            <w:right w:val="none" w:sz="0" w:space="0" w:color="auto"/>
          </w:divBdr>
        </w:div>
        <w:div w:id="366108969">
          <w:marLeft w:val="640"/>
          <w:marRight w:val="0"/>
          <w:marTop w:val="0"/>
          <w:marBottom w:val="0"/>
          <w:divBdr>
            <w:top w:val="none" w:sz="0" w:space="0" w:color="auto"/>
            <w:left w:val="none" w:sz="0" w:space="0" w:color="auto"/>
            <w:bottom w:val="none" w:sz="0" w:space="0" w:color="auto"/>
            <w:right w:val="none" w:sz="0" w:space="0" w:color="auto"/>
          </w:divBdr>
        </w:div>
        <w:div w:id="371733650">
          <w:marLeft w:val="640"/>
          <w:marRight w:val="0"/>
          <w:marTop w:val="0"/>
          <w:marBottom w:val="0"/>
          <w:divBdr>
            <w:top w:val="none" w:sz="0" w:space="0" w:color="auto"/>
            <w:left w:val="none" w:sz="0" w:space="0" w:color="auto"/>
            <w:bottom w:val="none" w:sz="0" w:space="0" w:color="auto"/>
            <w:right w:val="none" w:sz="0" w:space="0" w:color="auto"/>
          </w:divBdr>
        </w:div>
        <w:div w:id="408699223">
          <w:marLeft w:val="640"/>
          <w:marRight w:val="0"/>
          <w:marTop w:val="0"/>
          <w:marBottom w:val="0"/>
          <w:divBdr>
            <w:top w:val="none" w:sz="0" w:space="0" w:color="auto"/>
            <w:left w:val="none" w:sz="0" w:space="0" w:color="auto"/>
            <w:bottom w:val="none" w:sz="0" w:space="0" w:color="auto"/>
            <w:right w:val="none" w:sz="0" w:space="0" w:color="auto"/>
          </w:divBdr>
        </w:div>
        <w:div w:id="419374335">
          <w:marLeft w:val="640"/>
          <w:marRight w:val="0"/>
          <w:marTop w:val="0"/>
          <w:marBottom w:val="0"/>
          <w:divBdr>
            <w:top w:val="none" w:sz="0" w:space="0" w:color="auto"/>
            <w:left w:val="none" w:sz="0" w:space="0" w:color="auto"/>
            <w:bottom w:val="none" w:sz="0" w:space="0" w:color="auto"/>
            <w:right w:val="none" w:sz="0" w:space="0" w:color="auto"/>
          </w:divBdr>
        </w:div>
        <w:div w:id="424116011">
          <w:marLeft w:val="640"/>
          <w:marRight w:val="0"/>
          <w:marTop w:val="0"/>
          <w:marBottom w:val="0"/>
          <w:divBdr>
            <w:top w:val="none" w:sz="0" w:space="0" w:color="auto"/>
            <w:left w:val="none" w:sz="0" w:space="0" w:color="auto"/>
            <w:bottom w:val="none" w:sz="0" w:space="0" w:color="auto"/>
            <w:right w:val="none" w:sz="0" w:space="0" w:color="auto"/>
          </w:divBdr>
        </w:div>
        <w:div w:id="445850304">
          <w:marLeft w:val="640"/>
          <w:marRight w:val="0"/>
          <w:marTop w:val="0"/>
          <w:marBottom w:val="0"/>
          <w:divBdr>
            <w:top w:val="none" w:sz="0" w:space="0" w:color="auto"/>
            <w:left w:val="none" w:sz="0" w:space="0" w:color="auto"/>
            <w:bottom w:val="none" w:sz="0" w:space="0" w:color="auto"/>
            <w:right w:val="none" w:sz="0" w:space="0" w:color="auto"/>
          </w:divBdr>
        </w:div>
        <w:div w:id="452868279">
          <w:marLeft w:val="640"/>
          <w:marRight w:val="0"/>
          <w:marTop w:val="0"/>
          <w:marBottom w:val="0"/>
          <w:divBdr>
            <w:top w:val="none" w:sz="0" w:space="0" w:color="auto"/>
            <w:left w:val="none" w:sz="0" w:space="0" w:color="auto"/>
            <w:bottom w:val="none" w:sz="0" w:space="0" w:color="auto"/>
            <w:right w:val="none" w:sz="0" w:space="0" w:color="auto"/>
          </w:divBdr>
        </w:div>
        <w:div w:id="527987261">
          <w:marLeft w:val="640"/>
          <w:marRight w:val="0"/>
          <w:marTop w:val="0"/>
          <w:marBottom w:val="0"/>
          <w:divBdr>
            <w:top w:val="none" w:sz="0" w:space="0" w:color="auto"/>
            <w:left w:val="none" w:sz="0" w:space="0" w:color="auto"/>
            <w:bottom w:val="none" w:sz="0" w:space="0" w:color="auto"/>
            <w:right w:val="none" w:sz="0" w:space="0" w:color="auto"/>
          </w:divBdr>
        </w:div>
        <w:div w:id="528031586">
          <w:marLeft w:val="640"/>
          <w:marRight w:val="0"/>
          <w:marTop w:val="0"/>
          <w:marBottom w:val="0"/>
          <w:divBdr>
            <w:top w:val="none" w:sz="0" w:space="0" w:color="auto"/>
            <w:left w:val="none" w:sz="0" w:space="0" w:color="auto"/>
            <w:bottom w:val="none" w:sz="0" w:space="0" w:color="auto"/>
            <w:right w:val="none" w:sz="0" w:space="0" w:color="auto"/>
          </w:divBdr>
        </w:div>
        <w:div w:id="534536532">
          <w:marLeft w:val="640"/>
          <w:marRight w:val="0"/>
          <w:marTop w:val="0"/>
          <w:marBottom w:val="0"/>
          <w:divBdr>
            <w:top w:val="none" w:sz="0" w:space="0" w:color="auto"/>
            <w:left w:val="none" w:sz="0" w:space="0" w:color="auto"/>
            <w:bottom w:val="none" w:sz="0" w:space="0" w:color="auto"/>
            <w:right w:val="none" w:sz="0" w:space="0" w:color="auto"/>
          </w:divBdr>
        </w:div>
        <w:div w:id="565992392">
          <w:marLeft w:val="640"/>
          <w:marRight w:val="0"/>
          <w:marTop w:val="0"/>
          <w:marBottom w:val="0"/>
          <w:divBdr>
            <w:top w:val="none" w:sz="0" w:space="0" w:color="auto"/>
            <w:left w:val="none" w:sz="0" w:space="0" w:color="auto"/>
            <w:bottom w:val="none" w:sz="0" w:space="0" w:color="auto"/>
            <w:right w:val="none" w:sz="0" w:space="0" w:color="auto"/>
          </w:divBdr>
        </w:div>
        <w:div w:id="595671754">
          <w:marLeft w:val="640"/>
          <w:marRight w:val="0"/>
          <w:marTop w:val="0"/>
          <w:marBottom w:val="0"/>
          <w:divBdr>
            <w:top w:val="none" w:sz="0" w:space="0" w:color="auto"/>
            <w:left w:val="none" w:sz="0" w:space="0" w:color="auto"/>
            <w:bottom w:val="none" w:sz="0" w:space="0" w:color="auto"/>
            <w:right w:val="none" w:sz="0" w:space="0" w:color="auto"/>
          </w:divBdr>
        </w:div>
        <w:div w:id="629215614">
          <w:marLeft w:val="640"/>
          <w:marRight w:val="0"/>
          <w:marTop w:val="0"/>
          <w:marBottom w:val="0"/>
          <w:divBdr>
            <w:top w:val="none" w:sz="0" w:space="0" w:color="auto"/>
            <w:left w:val="none" w:sz="0" w:space="0" w:color="auto"/>
            <w:bottom w:val="none" w:sz="0" w:space="0" w:color="auto"/>
            <w:right w:val="none" w:sz="0" w:space="0" w:color="auto"/>
          </w:divBdr>
        </w:div>
        <w:div w:id="639068625">
          <w:marLeft w:val="640"/>
          <w:marRight w:val="0"/>
          <w:marTop w:val="0"/>
          <w:marBottom w:val="0"/>
          <w:divBdr>
            <w:top w:val="none" w:sz="0" w:space="0" w:color="auto"/>
            <w:left w:val="none" w:sz="0" w:space="0" w:color="auto"/>
            <w:bottom w:val="none" w:sz="0" w:space="0" w:color="auto"/>
            <w:right w:val="none" w:sz="0" w:space="0" w:color="auto"/>
          </w:divBdr>
        </w:div>
        <w:div w:id="754786604">
          <w:marLeft w:val="640"/>
          <w:marRight w:val="0"/>
          <w:marTop w:val="0"/>
          <w:marBottom w:val="0"/>
          <w:divBdr>
            <w:top w:val="none" w:sz="0" w:space="0" w:color="auto"/>
            <w:left w:val="none" w:sz="0" w:space="0" w:color="auto"/>
            <w:bottom w:val="none" w:sz="0" w:space="0" w:color="auto"/>
            <w:right w:val="none" w:sz="0" w:space="0" w:color="auto"/>
          </w:divBdr>
        </w:div>
        <w:div w:id="763460287">
          <w:marLeft w:val="640"/>
          <w:marRight w:val="0"/>
          <w:marTop w:val="0"/>
          <w:marBottom w:val="0"/>
          <w:divBdr>
            <w:top w:val="none" w:sz="0" w:space="0" w:color="auto"/>
            <w:left w:val="none" w:sz="0" w:space="0" w:color="auto"/>
            <w:bottom w:val="none" w:sz="0" w:space="0" w:color="auto"/>
            <w:right w:val="none" w:sz="0" w:space="0" w:color="auto"/>
          </w:divBdr>
        </w:div>
        <w:div w:id="823356478">
          <w:marLeft w:val="640"/>
          <w:marRight w:val="0"/>
          <w:marTop w:val="0"/>
          <w:marBottom w:val="0"/>
          <w:divBdr>
            <w:top w:val="none" w:sz="0" w:space="0" w:color="auto"/>
            <w:left w:val="none" w:sz="0" w:space="0" w:color="auto"/>
            <w:bottom w:val="none" w:sz="0" w:space="0" w:color="auto"/>
            <w:right w:val="none" w:sz="0" w:space="0" w:color="auto"/>
          </w:divBdr>
        </w:div>
        <w:div w:id="833909438">
          <w:marLeft w:val="640"/>
          <w:marRight w:val="0"/>
          <w:marTop w:val="0"/>
          <w:marBottom w:val="0"/>
          <w:divBdr>
            <w:top w:val="none" w:sz="0" w:space="0" w:color="auto"/>
            <w:left w:val="none" w:sz="0" w:space="0" w:color="auto"/>
            <w:bottom w:val="none" w:sz="0" w:space="0" w:color="auto"/>
            <w:right w:val="none" w:sz="0" w:space="0" w:color="auto"/>
          </w:divBdr>
        </w:div>
        <w:div w:id="868494299">
          <w:marLeft w:val="640"/>
          <w:marRight w:val="0"/>
          <w:marTop w:val="0"/>
          <w:marBottom w:val="0"/>
          <w:divBdr>
            <w:top w:val="none" w:sz="0" w:space="0" w:color="auto"/>
            <w:left w:val="none" w:sz="0" w:space="0" w:color="auto"/>
            <w:bottom w:val="none" w:sz="0" w:space="0" w:color="auto"/>
            <w:right w:val="none" w:sz="0" w:space="0" w:color="auto"/>
          </w:divBdr>
        </w:div>
        <w:div w:id="883129755">
          <w:marLeft w:val="640"/>
          <w:marRight w:val="0"/>
          <w:marTop w:val="0"/>
          <w:marBottom w:val="0"/>
          <w:divBdr>
            <w:top w:val="none" w:sz="0" w:space="0" w:color="auto"/>
            <w:left w:val="none" w:sz="0" w:space="0" w:color="auto"/>
            <w:bottom w:val="none" w:sz="0" w:space="0" w:color="auto"/>
            <w:right w:val="none" w:sz="0" w:space="0" w:color="auto"/>
          </w:divBdr>
        </w:div>
        <w:div w:id="943418118">
          <w:marLeft w:val="640"/>
          <w:marRight w:val="0"/>
          <w:marTop w:val="0"/>
          <w:marBottom w:val="0"/>
          <w:divBdr>
            <w:top w:val="none" w:sz="0" w:space="0" w:color="auto"/>
            <w:left w:val="none" w:sz="0" w:space="0" w:color="auto"/>
            <w:bottom w:val="none" w:sz="0" w:space="0" w:color="auto"/>
            <w:right w:val="none" w:sz="0" w:space="0" w:color="auto"/>
          </w:divBdr>
        </w:div>
        <w:div w:id="944266919">
          <w:marLeft w:val="640"/>
          <w:marRight w:val="0"/>
          <w:marTop w:val="0"/>
          <w:marBottom w:val="0"/>
          <w:divBdr>
            <w:top w:val="none" w:sz="0" w:space="0" w:color="auto"/>
            <w:left w:val="none" w:sz="0" w:space="0" w:color="auto"/>
            <w:bottom w:val="none" w:sz="0" w:space="0" w:color="auto"/>
            <w:right w:val="none" w:sz="0" w:space="0" w:color="auto"/>
          </w:divBdr>
        </w:div>
        <w:div w:id="953290813">
          <w:marLeft w:val="640"/>
          <w:marRight w:val="0"/>
          <w:marTop w:val="0"/>
          <w:marBottom w:val="0"/>
          <w:divBdr>
            <w:top w:val="none" w:sz="0" w:space="0" w:color="auto"/>
            <w:left w:val="none" w:sz="0" w:space="0" w:color="auto"/>
            <w:bottom w:val="none" w:sz="0" w:space="0" w:color="auto"/>
            <w:right w:val="none" w:sz="0" w:space="0" w:color="auto"/>
          </w:divBdr>
        </w:div>
        <w:div w:id="956596121">
          <w:marLeft w:val="640"/>
          <w:marRight w:val="0"/>
          <w:marTop w:val="0"/>
          <w:marBottom w:val="0"/>
          <w:divBdr>
            <w:top w:val="none" w:sz="0" w:space="0" w:color="auto"/>
            <w:left w:val="none" w:sz="0" w:space="0" w:color="auto"/>
            <w:bottom w:val="none" w:sz="0" w:space="0" w:color="auto"/>
            <w:right w:val="none" w:sz="0" w:space="0" w:color="auto"/>
          </w:divBdr>
        </w:div>
        <w:div w:id="994719623">
          <w:marLeft w:val="640"/>
          <w:marRight w:val="0"/>
          <w:marTop w:val="0"/>
          <w:marBottom w:val="0"/>
          <w:divBdr>
            <w:top w:val="none" w:sz="0" w:space="0" w:color="auto"/>
            <w:left w:val="none" w:sz="0" w:space="0" w:color="auto"/>
            <w:bottom w:val="none" w:sz="0" w:space="0" w:color="auto"/>
            <w:right w:val="none" w:sz="0" w:space="0" w:color="auto"/>
          </w:divBdr>
        </w:div>
        <w:div w:id="1014378769">
          <w:marLeft w:val="640"/>
          <w:marRight w:val="0"/>
          <w:marTop w:val="0"/>
          <w:marBottom w:val="0"/>
          <w:divBdr>
            <w:top w:val="none" w:sz="0" w:space="0" w:color="auto"/>
            <w:left w:val="none" w:sz="0" w:space="0" w:color="auto"/>
            <w:bottom w:val="none" w:sz="0" w:space="0" w:color="auto"/>
            <w:right w:val="none" w:sz="0" w:space="0" w:color="auto"/>
          </w:divBdr>
        </w:div>
        <w:div w:id="1014570017">
          <w:marLeft w:val="640"/>
          <w:marRight w:val="0"/>
          <w:marTop w:val="0"/>
          <w:marBottom w:val="0"/>
          <w:divBdr>
            <w:top w:val="none" w:sz="0" w:space="0" w:color="auto"/>
            <w:left w:val="none" w:sz="0" w:space="0" w:color="auto"/>
            <w:bottom w:val="none" w:sz="0" w:space="0" w:color="auto"/>
            <w:right w:val="none" w:sz="0" w:space="0" w:color="auto"/>
          </w:divBdr>
        </w:div>
        <w:div w:id="1066953406">
          <w:marLeft w:val="640"/>
          <w:marRight w:val="0"/>
          <w:marTop w:val="0"/>
          <w:marBottom w:val="0"/>
          <w:divBdr>
            <w:top w:val="none" w:sz="0" w:space="0" w:color="auto"/>
            <w:left w:val="none" w:sz="0" w:space="0" w:color="auto"/>
            <w:bottom w:val="none" w:sz="0" w:space="0" w:color="auto"/>
            <w:right w:val="none" w:sz="0" w:space="0" w:color="auto"/>
          </w:divBdr>
        </w:div>
        <w:div w:id="1069959221">
          <w:marLeft w:val="640"/>
          <w:marRight w:val="0"/>
          <w:marTop w:val="0"/>
          <w:marBottom w:val="0"/>
          <w:divBdr>
            <w:top w:val="none" w:sz="0" w:space="0" w:color="auto"/>
            <w:left w:val="none" w:sz="0" w:space="0" w:color="auto"/>
            <w:bottom w:val="none" w:sz="0" w:space="0" w:color="auto"/>
            <w:right w:val="none" w:sz="0" w:space="0" w:color="auto"/>
          </w:divBdr>
        </w:div>
        <w:div w:id="1091467611">
          <w:marLeft w:val="640"/>
          <w:marRight w:val="0"/>
          <w:marTop w:val="0"/>
          <w:marBottom w:val="0"/>
          <w:divBdr>
            <w:top w:val="none" w:sz="0" w:space="0" w:color="auto"/>
            <w:left w:val="none" w:sz="0" w:space="0" w:color="auto"/>
            <w:bottom w:val="none" w:sz="0" w:space="0" w:color="auto"/>
            <w:right w:val="none" w:sz="0" w:space="0" w:color="auto"/>
          </w:divBdr>
        </w:div>
        <w:div w:id="1112095007">
          <w:marLeft w:val="640"/>
          <w:marRight w:val="0"/>
          <w:marTop w:val="0"/>
          <w:marBottom w:val="0"/>
          <w:divBdr>
            <w:top w:val="none" w:sz="0" w:space="0" w:color="auto"/>
            <w:left w:val="none" w:sz="0" w:space="0" w:color="auto"/>
            <w:bottom w:val="none" w:sz="0" w:space="0" w:color="auto"/>
            <w:right w:val="none" w:sz="0" w:space="0" w:color="auto"/>
          </w:divBdr>
        </w:div>
        <w:div w:id="1178351010">
          <w:marLeft w:val="640"/>
          <w:marRight w:val="0"/>
          <w:marTop w:val="0"/>
          <w:marBottom w:val="0"/>
          <w:divBdr>
            <w:top w:val="none" w:sz="0" w:space="0" w:color="auto"/>
            <w:left w:val="none" w:sz="0" w:space="0" w:color="auto"/>
            <w:bottom w:val="none" w:sz="0" w:space="0" w:color="auto"/>
            <w:right w:val="none" w:sz="0" w:space="0" w:color="auto"/>
          </w:divBdr>
        </w:div>
        <w:div w:id="1222910010">
          <w:marLeft w:val="640"/>
          <w:marRight w:val="0"/>
          <w:marTop w:val="0"/>
          <w:marBottom w:val="0"/>
          <w:divBdr>
            <w:top w:val="none" w:sz="0" w:space="0" w:color="auto"/>
            <w:left w:val="none" w:sz="0" w:space="0" w:color="auto"/>
            <w:bottom w:val="none" w:sz="0" w:space="0" w:color="auto"/>
            <w:right w:val="none" w:sz="0" w:space="0" w:color="auto"/>
          </w:divBdr>
        </w:div>
        <w:div w:id="1299073810">
          <w:marLeft w:val="640"/>
          <w:marRight w:val="0"/>
          <w:marTop w:val="0"/>
          <w:marBottom w:val="0"/>
          <w:divBdr>
            <w:top w:val="none" w:sz="0" w:space="0" w:color="auto"/>
            <w:left w:val="none" w:sz="0" w:space="0" w:color="auto"/>
            <w:bottom w:val="none" w:sz="0" w:space="0" w:color="auto"/>
            <w:right w:val="none" w:sz="0" w:space="0" w:color="auto"/>
          </w:divBdr>
        </w:div>
        <w:div w:id="1347363220">
          <w:marLeft w:val="640"/>
          <w:marRight w:val="0"/>
          <w:marTop w:val="0"/>
          <w:marBottom w:val="0"/>
          <w:divBdr>
            <w:top w:val="none" w:sz="0" w:space="0" w:color="auto"/>
            <w:left w:val="none" w:sz="0" w:space="0" w:color="auto"/>
            <w:bottom w:val="none" w:sz="0" w:space="0" w:color="auto"/>
            <w:right w:val="none" w:sz="0" w:space="0" w:color="auto"/>
          </w:divBdr>
        </w:div>
        <w:div w:id="1349869225">
          <w:marLeft w:val="640"/>
          <w:marRight w:val="0"/>
          <w:marTop w:val="0"/>
          <w:marBottom w:val="0"/>
          <w:divBdr>
            <w:top w:val="none" w:sz="0" w:space="0" w:color="auto"/>
            <w:left w:val="none" w:sz="0" w:space="0" w:color="auto"/>
            <w:bottom w:val="none" w:sz="0" w:space="0" w:color="auto"/>
            <w:right w:val="none" w:sz="0" w:space="0" w:color="auto"/>
          </w:divBdr>
        </w:div>
        <w:div w:id="1364477856">
          <w:marLeft w:val="640"/>
          <w:marRight w:val="0"/>
          <w:marTop w:val="0"/>
          <w:marBottom w:val="0"/>
          <w:divBdr>
            <w:top w:val="none" w:sz="0" w:space="0" w:color="auto"/>
            <w:left w:val="none" w:sz="0" w:space="0" w:color="auto"/>
            <w:bottom w:val="none" w:sz="0" w:space="0" w:color="auto"/>
            <w:right w:val="none" w:sz="0" w:space="0" w:color="auto"/>
          </w:divBdr>
        </w:div>
        <w:div w:id="1390422443">
          <w:marLeft w:val="640"/>
          <w:marRight w:val="0"/>
          <w:marTop w:val="0"/>
          <w:marBottom w:val="0"/>
          <w:divBdr>
            <w:top w:val="none" w:sz="0" w:space="0" w:color="auto"/>
            <w:left w:val="none" w:sz="0" w:space="0" w:color="auto"/>
            <w:bottom w:val="none" w:sz="0" w:space="0" w:color="auto"/>
            <w:right w:val="none" w:sz="0" w:space="0" w:color="auto"/>
          </w:divBdr>
        </w:div>
        <w:div w:id="1407337860">
          <w:marLeft w:val="640"/>
          <w:marRight w:val="0"/>
          <w:marTop w:val="0"/>
          <w:marBottom w:val="0"/>
          <w:divBdr>
            <w:top w:val="none" w:sz="0" w:space="0" w:color="auto"/>
            <w:left w:val="none" w:sz="0" w:space="0" w:color="auto"/>
            <w:bottom w:val="none" w:sz="0" w:space="0" w:color="auto"/>
            <w:right w:val="none" w:sz="0" w:space="0" w:color="auto"/>
          </w:divBdr>
        </w:div>
        <w:div w:id="1409767888">
          <w:marLeft w:val="640"/>
          <w:marRight w:val="0"/>
          <w:marTop w:val="0"/>
          <w:marBottom w:val="0"/>
          <w:divBdr>
            <w:top w:val="none" w:sz="0" w:space="0" w:color="auto"/>
            <w:left w:val="none" w:sz="0" w:space="0" w:color="auto"/>
            <w:bottom w:val="none" w:sz="0" w:space="0" w:color="auto"/>
            <w:right w:val="none" w:sz="0" w:space="0" w:color="auto"/>
          </w:divBdr>
        </w:div>
        <w:div w:id="1446198064">
          <w:marLeft w:val="640"/>
          <w:marRight w:val="0"/>
          <w:marTop w:val="0"/>
          <w:marBottom w:val="0"/>
          <w:divBdr>
            <w:top w:val="none" w:sz="0" w:space="0" w:color="auto"/>
            <w:left w:val="none" w:sz="0" w:space="0" w:color="auto"/>
            <w:bottom w:val="none" w:sz="0" w:space="0" w:color="auto"/>
            <w:right w:val="none" w:sz="0" w:space="0" w:color="auto"/>
          </w:divBdr>
        </w:div>
        <w:div w:id="1463504301">
          <w:marLeft w:val="640"/>
          <w:marRight w:val="0"/>
          <w:marTop w:val="0"/>
          <w:marBottom w:val="0"/>
          <w:divBdr>
            <w:top w:val="none" w:sz="0" w:space="0" w:color="auto"/>
            <w:left w:val="none" w:sz="0" w:space="0" w:color="auto"/>
            <w:bottom w:val="none" w:sz="0" w:space="0" w:color="auto"/>
            <w:right w:val="none" w:sz="0" w:space="0" w:color="auto"/>
          </w:divBdr>
        </w:div>
        <w:div w:id="1474247549">
          <w:marLeft w:val="640"/>
          <w:marRight w:val="0"/>
          <w:marTop w:val="0"/>
          <w:marBottom w:val="0"/>
          <w:divBdr>
            <w:top w:val="none" w:sz="0" w:space="0" w:color="auto"/>
            <w:left w:val="none" w:sz="0" w:space="0" w:color="auto"/>
            <w:bottom w:val="none" w:sz="0" w:space="0" w:color="auto"/>
            <w:right w:val="none" w:sz="0" w:space="0" w:color="auto"/>
          </w:divBdr>
        </w:div>
        <w:div w:id="1503812430">
          <w:marLeft w:val="640"/>
          <w:marRight w:val="0"/>
          <w:marTop w:val="0"/>
          <w:marBottom w:val="0"/>
          <w:divBdr>
            <w:top w:val="none" w:sz="0" w:space="0" w:color="auto"/>
            <w:left w:val="none" w:sz="0" w:space="0" w:color="auto"/>
            <w:bottom w:val="none" w:sz="0" w:space="0" w:color="auto"/>
            <w:right w:val="none" w:sz="0" w:space="0" w:color="auto"/>
          </w:divBdr>
        </w:div>
        <w:div w:id="1505900168">
          <w:marLeft w:val="640"/>
          <w:marRight w:val="0"/>
          <w:marTop w:val="0"/>
          <w:marBottom w:val="0"/>
          <w:divBdr>
            <w:top w:val="none" w:sz="0" w:space="0" w:color="auto"/>
            <w:left w:val="none" w:sz="0" w:space="0" w:color="auto"/>
            <w:bottom w:val="none" w:sz="0" w:space="0" w:color="auto"/>
            <w:right w:val="none" w:sz="0" w:space="0" w:color="auto"/>
          </w:divBdr>
        </w:div>
        <w:div w:id="1521166795">
          <w:marLeft w:val="640"/>
          <w:marRight w:val="0"/>
          <w:marTop w:val="0"/>
          <w:marBottom w:val="0"/>
          <w:divBdr>
            <w:top w:val="none" w:sz="0" w:space="0" w:color="auto"/>
            <w:left w:val="none" w:sz="0" w:space="0" w:color="auto"/>
            <w:bottom w:val="none" w:sz="0" w:space="0" w:color="auto"/>
            <w:right w:val="none" w:sz="0" w:space="0" w:color="auto"/>
          </w:divBdr>
        </w:div>
        <w:div w:id="1534535908">
          <w:marLeft w:val="640"/>
          <w:marRight w:val="0"/>
          <w:marTop w:val="0"/>
          <w:marBottom w:val="0"/>
          <w:divBdr>
            <w:top w:val="none" w:sz="0" w:space="0" w:color="auto"/>
            <w:left w:val="none" w:sz="0" w:space="0" w:color="auto"/>
            <w:bottom w:val="none" w:sz="0" w:space="0" w:color="auto"/>
            <w:right w:val="none" w:sz="0" w:space="0" w:color="auto"/>
          </w:divBdr>
        </w:div>
        <w:div w:id="1538817069">
          <w:marLeft w:val="640"/>
          <w:marRight w:val="0"/>
          <w:marTop w:val="0"/>
          <w:marBottom w:val="0"/>
          <w:divBdr>
            <w:top w:val="none" w:sz="0" w:space="0" w:color="auto"/>
            <w:left w:val="none" w:sz="0" w:space="0" w:color="auto"/>
            <w:bottom w:val="none" w:sz="0" w:space="0" w:color="auto"/>
            <w:right w:val="none" w:sz="0" w:space="0" w:color="auto"/>
          </w:divBdr>
        </w:div>
        <w:div w:id="1541934737">
          <w:marLeft w:val="640"/>
          <w:marRight w:val="0"/>
          <w:marTop w:val="0"/>
          <w:marBottom w:val="0"/>
          <w:divBdr>
            <w:top w:val="none" w:sz="0" w:space="0" w:color="auto"/>
            <w:left w:val="none" w:sz="0" w:space="0" w:color="auto"/>
            <w:bottom w:val="none" w:sz="0" w:space="0" w:color="auto"/>
            <w:right w:val="none" w:sz="0" w:space="0" w:color="auto"/>
          </w:divBdr>
        </w:div>
        <w:div w:id="1548636995">
          <w:marLeft w:val="640"/>
          <w:marRight w:val="0"/>
          <w:marTop w:val="0"/>
          <w:marBottom w:val="0"/>
          <w:divBdr>
            <w:top w:val="none" w:sz="0" w:space="0" w:color="auto"/>
            <w:left w:val="none" w:sz="0" w:space="0" w:color="auto"/>
            <w:bottom w:val="none" w:sz="0" w:space="0" w:color="auto"/>
            <w:right w:val="none" w:sz="0" w:space="0" w:color="auto"/>
          </w:divBdr>
        </w:div>
        <w:div w:id="1555700567">
          <w:marLeft w:val="640"/>
          <w:marRight w:val="0"/>
          <w:marTop w:val="0"/>
          <w:marBottom w:val="0"/>
          <w:divBdr>
            <w:top w:val="none" w:sz="0" w:space="0" w:color="auto"/>
            <w:left w:val="none" w:sz="0" w:space="0" w:color="auto"/>
            <w:bottom w:val="none" w:sz="0" w:space="0" w:color="auto"/>
            <w:right w:val="none" w:sz="0" w:space="0" w:color="auto"/>
          </w:divBdr>
        </w:div>
        <w:div w:id="1569221912">
          <w:marLeft w:val="640"/>
          <w:marRight w:val="0"/>
          <w:marTop w:val="0"/>
          <w:marBottom w:val="0"/>
          <w:divBdr>
            <w:top w:val="none" w:sz="0" w:space="0" w:color="auto"/>
            <w:left w:val="none" w:sz="0" w:space="0" w:color="auto"/>
            <w:bottom w:val="none" w:sz="0" w:space="0" w:color="auto"/>
            <w:right w:val="none" w:sz="0" w:space="0" w:color="auto"/>
          </w:divBdr>
        </w:div>
        <w:div w:id="1570843461">
          <w:marLeft w:val="640"/>
          <w:marRight w:val="0"/>
          <w:marTop w:val="0"/>
          <w:marBottom w:val="0"/>
          <w:divBdr>
            <w:top w:val="none" w:sz="0" w:space="0" w:color="auto"/>
            <w:left w:val="none" w:sz="0" w:space="0" w:color="auto"/>
            <w:bottom w:val="none" w:sz="0" w:space="0" w:color="auto"/>
            <w:right w:val="none" w:sz="0" w:space="0" w:color="auto"/>
          </w:divBdr>
        </w:div>
        <w:div w:id="1577477031">
          <w:marLeft w:val="640"/>
          <w:marRight w:val="0"/>
          <w:marTop w:val="0"/>
          <w:marBottom w:val="0"/>
          <w:divBdr>
            <w:top w:val="none" w:sz="0" w:space="0" w:color="auto"/>
            <w:left w:val="none" w:sz="0" w:space="0" w:color="auto"/>
            <w:bottom w:val="none" w:sz="0" w:space="0" w:color="auto"/>
            <w:right w:val="none" w:sz="0" w:space="0" w:color="auto"/>
          </w:divBdr>
        </w:div>
        <w:div w:id="1585142522">
          <w:marLeft w:val="640"/>
          <w:marRight w:val="0"/>
          <w:marTop w:val="0"/>
          <w:marBottom w:val="0"/>
          <w:divBdr>
            <w:top w:val="none" w:sz="0" w:space="0" w:color="auto"/>
            <w:left w:val="none" w:sz="0" w:space="0" w:color="auto"/>
            <w:bottom w:val="none" w:sz="0" w:space="0" w:color="auto"/>
            <w:right w:val="none" w:sz="0" w:space="0" w:color="auto"/>
          </w:divBdr>
        </w:div>
        <w:div w:id="1585797053">
          <w:marLeft w:val="640"/>
          <w:marRight w:val="0"/>
          <w:marTop w:val="0"/>
          <w:marBottom w:val="0"/>
          <w:divBdr>
            <w:top w:val="none" w:sz="0" w:space="0" w:color="auto"/>
            <w:left w:val="none" w:sz="0" w:space="0" w:color="auto"/>
            <w:bottom w:val="none" w:sz="0" w:space="0" w:color="auto"/>
            <w:right w:val="none" w:sz="0" w:space="0" w:color="auto"/>
          </w:divBdr>
        </w:div>
        <w:div w:id="1643000121">
          <w:marLeft w:val="640"/>
          <w:marRight w:val="0"/>
          <w:marTop w:val="0"/>
          <w:marBottom w:val="0"/>
          <w:divBdr>
            <w:top w:val="none" w:sz="0" w:space="0" w:color="auto"/>
            <w:left w:val="none" w:sz="0" w:space="0" w:color="auto"/>
            <w:bottom w:val="none" w:sz="0" w:space="0" w:color="auto"/>
            <w:right w:val="none" w:sz="0" w:space="0" w:color="auto"/>
          </w:divBdr>
        </w:div>
        <w:div w:id="1643997812">
          <w:marLeft w:val="640"/>
          <w:marRight w:val="0"/>
          <w:marTop w:val="0"/>
          <w:marBottom w:val="0"/>
          <w:divBdr>
            <w:top w:val="none" w:sz="0" w:space="0" w:color="auto"/>
            <w:left w:val="none" w:sz="0" w:space="0" w:color="auto"/>
            <w:bottom w:val="none" w:sz="0" w:space="0" w:color="auto"/>
            <w:right w:val="none" w:sz="0" w:space="0" w:color="auto"/>
          </w:divBdr>
        </w:div>
        <w:div w:id="1738892060">
          <w:marLeft w:val="640"/>
          <w:marRight w:val="0"/>
          <w:marTop w:val="0"/>
          <w:marBottom w:val="0"/>
          <w:divBdr>
            <w:top w:val="none" w:sz="0" w:space="0" w:color="auto"/>
            <w:left w:val="none" w:sz="0" w:space="0" w:color="auto"/>
            <w:bottom w:val="none" w:sz="0" w:space="0" w:color="auto"/>
            <w:right w:val="none" w:sz="0" w:space="0" w:color="auto"/>
          </w:divBdr>
        </w:div>
        <w:div w:id="1739589454">
          <w:marLeft w:val="640"/>
          <w:marRight w:val="0"/>
          <w:marTop w:val="0"/>
          <w:marBottom w:val="0"/>
          <w:divBdr>
            <w:top w:val="none" w:sz="0" w:space="0" w:color="auto"/>
            <w:left w:val="none" w:sz="0" w:space="0" w:color="auto"/>
            <w:bottom w:val="none" w:sz="0" w:space="0" w:color="auto"/>
            <w:right w:val="none" w:sz="0" w:space="0" w:color="auto"/>
          </w:divBdr>
        </w:div>
        <w:div w:id="1745251084">
          <w:marLeft w:val="640"/>
          <w:marRight w:val="0"/>
          <w:marTop w:val="0"/>
          <w:marBottom w:val="0"/>
          <w:divBdr>
            <w:top w:val="none" w:sz="0" w:space="0" w:color="auto"/>
            <w:left w:val="none" w:sz="0" w:space="0" w:color="auto"/>
            <w:bottom w:val="none" w:sz="0" w:space="0" w:color="auto"/>
            <w:right w:val="none" w:sz="0" w:space="0" w:color="auto"/>
          </w:divBdr>
        </w:div>
        <w:div w:id="1757091772">
          <w:marLeft w:val="640"/>
          <w:marRight w:val="0"/>
          <w:marTop w:val="0"/>
          <w:marBottom w:val="0"/>
          <w:divBdr>
            <w:top w:val="none" w:sz="0" w:space="0" w:color="auto"/>
            <w:left w:val="none" w:sz="0" w:space="0" w:color="auto"/>
            <w:bottom w:val="none" w:sz="0" w:space="0" w:color="auto"/>
            <w:right w:val="none" w:sz="0" w:space="0" w:color="auto"/>
          </w:divBdr>
        </w:div>
        <w:div w:id="1769613350">
          <w:marLeft w:val="640"/>
          <w:marRight w:val="0"/>
          <w:marTop w:val="0"/>
          <w:marBottom w:val="0"/>
          <w:divBdr>
            <w:top w:val="none" w:sz="0" w:space="0" w:color="auto"/>
            <w:left w:val="none" w:sz="0" w:space="0" w:color="auto"/>
            <w:bottom w:val="none" w:sz="0" w:space="0" w:color="auto"/>
            <w:right w:val="none" w:sz="0" w:space="0" w:color="auto"/>
          </w:divBdr>
        </w:div>
        <w:div w:id="1813710871">
          <w:marLeft w:val="640"/>
          <w:marRight w:val="0"/>
          <w:marTop w:val="0"/>
          <w:marBottom w:val="0"/>
          <w:divBdr>
            <w:top w:val="none" w:sz="0" w:space="0" w:color="auto"/>
            <w:left w:val="none" w:sz="0" w:space="0" w:color="auto"/>
            <w:bottom w:val="none" w:sz="0" w:space="0" w:color="auto"/>
            <w:right w:val="none" w:sz="0" w:space="0" w:color="auto"/>
          </w:divBdr>
        </w:div>
        <w:div w:id="1840579503">
          <w:marLeft w:val="640"/>
          <w:marRight w:val="0"/>
          <w:marTop w:val="0"/>
          <w:marBottom w:val="0"/>
          <w:divBdr>
            <w:top w:val="none" w:sz="0" w:space="0" w:color="auto"/>
            <w:left w:val="none" w:sz="0" w:space="0" w:color="auto"/>
            <w:bottom w:val="none" w:sz="0" w:space="0" w:color="auto"/>
            <w:right w:val="none" w:sz="0" w:space="0" w:color="auto"/>
          </w:divBdr>
        </w:div>
        <w:div w:id="1904411655">
          <w:marLeft w:val="640"/>
          <w:marRight w:val="0"/>
          <w:marTop w:val="0"/>
          <w:marBottom w:val="0"/>
          <w:divBdr>
            <w:top w:val="none" w:sz="0" w:space="0" w:color="auto"/>
            <w:left w:val="none" w:sz="0" w:space="0" w:color="auto"/>
            <w:bottom w:val="none" w:sz="0" w:space="0" w:color="auto"/>
            <w:right w:val="none" w:sz="0" w:space="0" w:color="auto"/>
          </w:divBdr>
        </w:div>
        <w:div w:id="1972007162">
          <w:marLeft w:val="640"/>
          <w:marRight w:val="0"/>
          <w:marTop w:val="0"/>
          <w:marBottom w:val="0"/>
          <w:divBdr>
            <w:top w:val="none" w:sz="0" w:space="0" w:color="auto"/>
            <w:left w:val="none" w:sz="0" w:space="0" w:color="auto"/>
            <w:bottom w:val="none" w:sz="0" w:space="0" w:color="auto"/>
            <w:right w:val="none" w:sz="0" w:space="0" w:color="auto"/>
          </w:divBdr>
        </w:div>
        <w:div w:id="2019698098">
          <w:marLeft w:val="640"/>
          <w:marRight w:val="0"/>
          <w:marTop w:val="0"/>
          <w:marBottom w:val="0"/>
          <w:divBdr>
            <w:top w:val="none" w:sz="0" w:space="0" w:color="auto"/>
            <w:left w:val="none" w:sz="0" w:space="0" w:color="auto"/>
            <w:bottom w:val="none" w:sz="0" w:space="0" w:color="auto"/>
            <w:right w:val="none" w:sz="0" w:space="0" w:color="auto"/>
          </w:divBdr>
        </w:div>
        <w:div w:id="2035494348">
          <w:marLeft w:val="640"/>
          <w:marRight w:val="0"/>
          <w:marTop w:val="0"/>
          <w:marBottom w:val="0"/>
          <w:divBdr>
            <w:top w:val="none" w:sz="0" w:space="0" w:color="auto"/>
            <w:left w:val="none" w:sz="0" w:space="0" w:color="auto"/>
            <w:bottom w:val="none" w:sz="0" w:space="0" w:color="auto"/>
            <w:right w:val="none" w:sz="0" w:space="0" w:color="auto"/>
          </w:divBdr>
        </w:div>
        <w:div w:id="2062442783">
          <w:marLeft w:val="640"/>
          <w:marRight w:val="0"/>
          <w:marTop w:val="0"/>
          <w:marBottom w:val="0"/>
          <w:divBdr>
            <w:top w:val="none" w:sz="0" w:space="0" w:color="auto"/>
            <w:left w:val="none" w:sz="0" w:space="0" w:color="auto"/>
            <w:bottom w:val="none" w:sz="0" w:space="0" w:color="auto"/>
            <w:right w:val="none" w:sz="0" w:space="0" w:color="auto"/>
          </w:divBdr>
        </w:div>
      </w:divsChild>
    </w:div>
    <w:div w:id="1438790718">
      <w:marLeft w:val="640"/>
      <w:marRight w:val="0"/>
      <w:marTop w:val="0"/>
      <w:marBottom w:val="0"/>
      <w:divBdr>
        <w:top w:val="none" w:sz="0" w:space="0" w:color="auto"/>
        <w:left w:val="none" w:sz="0" w:space="0" w:color="auto"/>
        <w:bottom w:val="none" w:sz="0" w:space="0" w:color="auto"/>
        <w:right w:val="none" w:sz="0" w:space="0" w:color="auto"/>
      </w:divBdr>
    </w:div>
    <w:div w:id="1439059722">
      <w:marLeft w:val="640"/>
      <w:marRight w:val="0"/>
      <w:marTop w:val="0"/>
      <w:marBottom w:val="0"/>
      <w:divBdr>
        <w:top w:val="none" w:sz="0" w:space="0" w:color="auto"/>
        <w:left w:val="none" w:sz="0" w:space="0" w:color="auto"/>
        <w:bottom w:val="none" w:sz="0" w:space="0" w:color="auto"/>
        <w:right w:val="none" w:sz="0" w:space="0" w:color="auto"/>
      </w:divBdr>
    </w:div>
    <w:div w:id="1439135721">
      <w:marLeft w:val="640"/>
      <w:marRight w:val="0"/>
      <w:marTop w:val="0"/>
      <w:marBottom w:val="0"/>
      <w:divBdr>
        <w:top w:val="none" w:sz="0" w:space="0" w:color="auto"/>
        <w:left w:val="none" w:sz="0" w:space="0" w:color="auto"/>
        <w:bottom w:val="none" w:sz="0" w:space="0" w:color="auto"/>
        <w:right w:val="none" w:sz="0" w:space="0" w:color="auto"/>
      </w:divBdr>
    </w:div>
    <w:div w:id="1439175379">
      <w:marLeft w:val="640"/>
      <w:marRight w:val="0"/>
      <w:marTop w:val="0"/>
      <w:marBottom w:val="0"/>
      <w:divBdr>
        <w:top w:val="none" w:sz="0" w:space="0" w:color="auto"/>
        <w:left w:val="none" w:sz="0" w:space="0" w:color="auto"/>
        <w:bottom w:val="none" w:sz="0" w:space="0" w:color="auto"/>
        <w:right w:val="none" w:sz="0" w:space="0" w:color="auto"/>
      </w:divBdr>
    </w:div>
    <w:div w:id="1439253649">
      <w:marLeft w:val="640"/>
      <w:marRight w:val="0"/>
      <w:marTop w:val="0"/>
      <w:marBottom w:val="0"/>
      <w:divBdr>
        <w:top w:val="none" w:sz="0" w:space="0" w:color="auto"/>
        <w:left w:val="none" w:sz="0" w:space="0" w:color="auto"/>
        <w:bottom w:val="none" w:sz="0" w:space="0" w:color="auto"/>
        <w:right w:val="none" w:sz="0" w:space="0" w:color="auto"/>
      </w:divBdr>
    </w:div>
    <w:div w:id="1439372396">
      <w:marLeft w:val="640"/>
      <w:marRight w:val="0"/>
      <w:marTop w:val="0"/>
      <w:marBottom w:val="0"/>
      <w:divBdr>
        <w:top w:val="none" w:sz="0" w:space="0" w:color="auto"/>
        <w:left w:val="none" w:sz="0" w:space="0" w:color="auto"/>
        <w:bottom w:val="none" w:sz="0" w:space="0" w:color="auto"/>
        <w:right w:val="none" w:sz="0" w:space="0" w:color="auto"/>
      </w:divBdr>
    </w:div>
    <w:div w:id="1439643214">
      <w:marLeft w:val="640"/>
      <w:marRight w:val="0"/>
      <w:marTop w:val="0"/>
      <w:marBottom w:val="0"/>
      <w:divBdr>
        <w:top w:val="none" w:sz="0" w:space="0" w:color="auto"/>
        <w:left w:val="none" w:sz="0" w:space="0" w:color="auto"/>
        <w:bottom w:val="none" w:sz="0" w:space="0" w:color="auto"/>
        <w:right w:val="none" w:sz="0" w:space="0" w:color="auto"/>
      </w:divBdr>
    </w:div>
    <w:div w:id="1439831431">
      <w:marLeft w:val="640"/>
      <w:marRight w:val="0"/>
      <w:marTop w:val="0"/>
      <w:marBottom w:val="0"/>
      <w:divBdr>
        <w:top w:val="none" w:sz="0" w:space="0" w:color="auto"/>
        <w:left w:val="none" w:sz="0" w:space="0" w:color="auto"/>
        <w:bottom w:val="none" w:sz="0" w:space="0" w:color="auto"/>
        <w:right w:val="none" w:sz="0" w:space="0" w:color="auto"/>
      </w:divBdr>
    </w:div>
    <w:div w:id="1439984337">
      <w:marLeft w:val="640"/>
      <w:marRight w:val="0"/>
      <w:marTop w:val="0"/>
      <w:marBottom w:val="0"/>
      <w:divBdr>
        <w:top w:val="none" w:sz="0" w:space="0" w:color="auto"/>
        <w:left w:val="none" w:sz="0" w:space="0" w:color="auto"/>
        <w:bottom w:val="none" w:sz="0" w:space="0" w:color="auto"/>
        <w:right w:val="none" w:sz="0" w:space="0" w:color="auto"/>
      </w:divBdr>
    </w:div>
    <w:div w:id="1440175860">
      <w:marLeft w:val="640"/>
      <w:marRight w:val="0"/>
      <w:marTop w:val="0"/>
      <w:marBottom w:val="0"/>
      <w:divBdr>
        <w:top w:val="none" w:sz="0" w:space="0" w:color="auto"/>
        <w:left w:val="none" w:sz="0" w:space="0" w:color="auto"/>
        <w:bottom w:val="none" w:sz="0" w:space="0" w:color="auto"/>
        <w:right w:val="none" w:sz="0" w:space="0" w:color="auto"/>
      </w:divBdr>
    </w:div>
    <w:div w:id="1440297128">
      <w:marLeft w:val="640"/>
      <w:marRight w:val="0"/>
      <w:marTop w:val="0"/>
      <w:marBottom w:val="0"/>
      <w:divBdr>
        <w:top w:val="none" w:sz="0" w:space="0" w:color="auto"/>
        <w:left w:val="none" w:sz="0" w:space="0" w:color="auto"/>
        <w:bottom w:val="none" w:sz="0" w:space="0" w:color="auto"/>
        <w:right w:val="none" w:sz="0" w:space="0" w:color="auto"/>
      </w:divBdr>
    </w:div>
    <w:div w:id="1440566883">
      <w:marLeft w:val="640"/>
      <w:marRight w:val="0"/>
      <w:marTop w:val="0"/>
      <w:marBottom w:val="0"/>
      <w:divBdr>
        <w:top w:val="none" w:sz="0" w:space="0" w:color="auto"/>
        <w:left w:val="none" w:sz="0" w:space="0" w:color="auto"/>
        <w:bottom w:val="none" w:sz="0" w:space="0" w:color="auto"/>
        <w:right w:val="none" w:sz="0" w:space="0" w:color="auto"/>
      </w:divBdr>
    </w:div>
    <w:div w:id="1440834980">
      <w:marLeft w:val="640"/>
      <w:marRight w:val="0"/>
      <w:marTop w:val="0"/>
      <w:marBottom w:val="0"/>
      <w:divBdr>
        <w:top w:val="none" w:sz="0" w:space="0" w:color="auto"/>
        <w:left w:val="none" w:sz="0" w:space="0" w:color="auto"/>
        <w:bottom w:val="none" w:sz="0" w:space="0" w:color="auto"/>
        <w:right w:val="none" w:sz="0" w:space="0" w:color="auto"/>
      </w:divBdr>
    </w:div>
    <w:div w:id="1441022348">
      <w:bodyDiv w:val="1"/>
      <w:marLeft w:val="0"/>
      <w:marRight w:val="0"/>
      <w:marTop w:val="0"/>
      <w:marBottom w:val="0"/>
      <w:divBdr>
        <w:top w:val="none" w:sz="0" w:space="0" w:color="auto"/>
        <w:left w:val="none" w:sz="0" w:space="0" w:color="auto"/>
        <w:bottom w:val="none" w:sz="0" w:space="0" w:color="auto"/>
        <w:right w:val="none" w:sz="0" w:space="0" w:color="auto"/>
      </w:divBdr>
      <w:divsChild>
        <w:div w:id="6446013">
          <w:marLeft w:val="640"/>
          <w:marRight w:val="0"/>
          <w:marTop w:val="0"/>
          <w:marBottom w:val="0"/>
          <w:divBdr>
            <w:top w:val="none" w:sz="0" w:space="0" w:color="auto"/>
            <w:left w:val="none" w:sz="0" w:space="0" w:color="auto"/>
            <w:bottom w:val="none" w:sz="0" w:space="0" w:color="auto"/>
            <w:right w:val="none" w:sz="0" w:space="0" w:color="auto"/>
          </w:divBdr>
        </w:div>
        <w:div w:id="8803641">
          <w:marLeft w:val="640"/>
          <w:marRight w:val="0"/>
          <w:marTop w:val="0"/>
          <w:marBottom w:val="0"/>
          <w:divBdr>
            <w:top w:val="none" w:sz="0" w:space="0" w:color="auto"/>
            <w:left w:val="none" w:sz="0" w:space="0" w:color="auto"/>
            <w:bottom w:val="none" w:sz="0" w:space="0" w:color="auto"/>
            <w:right w:val="none" w:sz="0" w:space="0" w:color="auto"/>
          </w:divBdr>
        </w:div>
        <w:div w:id="57868877">
          <w:marLeft w:val="640"/>
          <w:marRight w:val="0"/>
          <w:marTop w:val="0"/>
          <w:marBottom w:val="0"/>
          <w:divBdr>
            <w:top w:val="none" w:sz="0" w:space="0" w:color="auto"/>
            <w:left w:val="none" w:sz="0" w:space="0" w:color="auto"/>
            <w:bottom w:val="none" w:sz="0" w:space="0" w:color="auto"/>
            <w:right w:val="none" w:sz="0" w:space="0" w:color="auto"/>
          </w:divBdr>
        </w:div>
        <w:div w:id="107629199">
          <w:marLeft w:val="640"/>
          <w:marRight w:val="0"/>
          <w:marTop w:val="0"/>
          <w:marBottom w:val="0"/>
          <w:divBdr>
            <w:top w:val="none" w:sz="0" w:space="0" w:color="auto"/>
            <w:left w:val="none" w:sz="0" w:space="0" w:color="auto"/>
            <w:bottom w:val="none" w:sz="0" w:space="0" w:color="auto"/>
            <w:right w:val="none" w:sz="0" w:space="0" w:color="auto"/>
          </w:divBdr>
        </w:div>
        <w:div w:id="225843125">
          <w:marLeft w:val="640"/>
          <w:marRight w:val="0"/>
          <w:marTop w:val="0"/>
          <w:marBottom w:val="0"/>
          <w:divBdr>
            <w:top w:val="none" w:sz="0" w:space="0" w:color="auto"/>
            <w:left w:val="none" w:sz="0" w:space="0" w:color="auto"/>
            <w:bottom w:val="none" w:sz="0" w:space="0" w:color="auto"/>
            <w:right w:val="none" w:sz="0" w:space="0" w:color="auto"/>
          </w:divBdr>
        </w:div>
        <w:div w:id="345864527">
          <w:marLeft w:val="640"/>
          <w:marRight w:val="0"/>
          <w:marTop w:val="0"/>
          <w:marBottom w:val="0"/>
          <w:divBdr>
            <w:top w:val="none" w:sz="0" w:space="0" w:color="auto"/>
            <w:left w:val="none" w:sz="0" w:space="0" w:color="auto"/>
            <w:bottom w:val="none" w:sz="0" w:space="0" w:color="auto"/>
            <w:right w:val="none" w:sz="0" w:space="0" w:color="auto"/>
          </w:divBdr>
        </w:div>
        <w:div w:id="401097787">
          <w:marLeft w:val="640"/>
          <w:marRight w:val="0"/>
          <w:marTop w:val="0"/>
          <w:marBottom w:val="0"/>
          <w:divBdr>
            <w:top w:val="none" w:sz="0" w:space="0" w:color="auto"/>
            <w:left w:val="none" w:sz="0" w:space="0" w:color="auto"/>
            <w:bottom w:val="none" w:sz="0" w:space="0" w:color="auto"/>
            <w:right w:val="none" w:sz="0" w:space="0" w:color="auto"/>
          </w:divBdr>
        </w:div>
        <w:div w:id="483669858">
          <w:marLeft w:val="640"/>
          <w:marRight w:val="0"/>
          <w:marTop w:val="0"/>
          <w:marBottom w:val="0"/>
          <w:divBdr>
            <w:top w:val="none" w:sz="0" w:space="0" w:color="auto"/>
            <w:left w:val="none" w:sz="0" w:space="0" w:color="auto"/>
            <w:bottom w:val="none" w:sz="0" w:space="0" w:color="auto"/>
            <w:right w:val="none" w:sz="0" w:space="0" w:color="auto"/>
          </w:divBdr>
        </w:div>
        <w:div w:id="486678457">
          <w:marLeft w:val="640"/>
          <w:marRight w:val="0"/>
          <w:marTop w:val="0"/>
          <w:marBottom w:val="0"/>
          <w:divBdr>
            <w:top w:val="none" w:sz="0" w:space="0" w:color="auto"/>
            <w:left w:val="none" w:sz="0" w:space="0" w:color="auto"/>
            <w:bottom w:val="none" w:sz="0" w:space="0" w:color="auto"/>
            <w:right w:val="none" w:sz="0" w:space="0" w:color="auto"/>
          </w:divBdr>
        </w:div>
        <w:div w:id="525145518">
          <w:marLeft w:val="640"/>
          <w:marRight w:val="0"/>
          <w:marTop w:val="0"/>
          <w:marBottom w:val="0"/>
          <w:divBdr>
            <w:top w:val="none" w:sz="0" w:space="0" w:color="auto"/>
            <w:left w:val="none" w:sz="0" w:space="0" w:color="auto"/>
            <w:bottom w:val="none" w:sz="0" w:space="0" w:color="auto"/>
            <w:right w:val="none" w:sz="0" w:space="0" w:color="auto"/>
          </w:divBdr>
        </w:div>
        <w:div w:id="658309992">
          <w:marLeft w:val="640"/>
          <w:marRight w:val="0"/>
          <w:marTop w:val="0"/>
          <w:marBottom w:val="0"/>
          <w:divBdr>
            <w:top w:val="none" w:sz="0" w:space="0" w:color="auto"/>
            <w:left w:val="none" w:sz="0" w:space="0" w:color="auto"/>
            <w:bottom w:val="none" w:sz="0" w:space="0" w:color="auto"/>
            <w:right w:val="none" w:sz="0" w:space="0" w:color="auto"/>
          </w:divBdr>
        </w:div>
        <w:div w:id="819225886">
          <w:marLeft w:val="640"/>
          <w:marRight w:val="0"/>
          <w:marTop w:val="0"/>
          <w:marBottom w:val="0"/>
          <w:divBdr>
            <w:top w:val="none" w:sz="0" w:space="0" w:color="auto"/>
            <w:left w:val="none" w:sz="0" w:space="0" w:color="auto"/>
            <w:bottom w:val="none" w:sz="0" w:space="0" w:color="auto"/>
            <w:right w:val="none" w:sz="0" w:space="0" w:color="auto"/>
          </w:divBdr>
        </w:div>
        <w:div w:id="914970498">
          <w:marLeft w:val="640"/>
          <w:marRight w:val="0"/>
          <w:marTop w:val="0"/>
          <w:marBottom w:val="0"/>
          <w:divBdr>
            <w:top w:val="none" w:sz="0" w:space="0" w:color="auto"/>
            <w:left w:val="none" w:sz="0" w:space="0" w:color="auto"/>
            <w:bottom w:val="none" w:sz="0" w:space="0" w:color="auto"/>
            <w:right w:val="none" w:sz="0" w:space="0" w:color="auto"/>
          </w:divBdr>
        </w:div>
        <w:div w:id="920680019">
          <w:marLeft w:val="640"/>
          <w:marRight w:val="0"/>
          <w:marTop w:val="0"/>
          <w:marBottom w:val="0"/>
          <w:divBdr>
            <w:top w:val="none" w:sz="0" w:space="0" w:color="auto"/>
            <w:left w:val="none" w:sz="0" w:space="0" w:color="auto"/>
            <w:bottom w:val="none" w:sz="0" w:space="0" w:color="auto"/>
            <w:right w:val="none" w:sz="0" w:space="0" w:color="auto"/>
          </w:divBdr>
        </w:div>
        <w:div w:id="979044326">
          <w:marLeft w:val="640"/>
          <w:marRight w:val="0"/>
          <w:marTop w:val="0"/>
          <w:marBottom w:val="0"/>
          <w:divBdr>
            <w:top w:val="none" w:sz="0" w:space="0" w:color="auto"/>
            <w:left w:val="none" w:sz="0" w:space="0" w:color="auto"/>
            <w:bottom w:val="none" w:sz="0" w:space="0" w:color="auto"/>
            <w:right w:val="none" w:sz="0" w:space="0" w:color="auto"/>
          </w:divBdr>
        </w:div>
        <w:div w:id="989596306">
          <w:marLeft w:val="640"/>
          <w:marRight w:val="0"/>
          <w:marTop w:val="0"/>
          <w:marBottom w:val="0"/>
          <w:divBdr>
            <w:top w:val="none" w:sz="0" w:space="0" w:color="auto"/>
            <w:left w:val="none" w:sz="0" w:space="0" w:color="auto"/>
            <w:bottom w:val="none" w:sz="0" w:space="0" w:color="auto"/>
            <w:right w:val="none" w:sz="0" w:space="0" w:color="auto"/>
          </w:divBdr>
        </w:div>
        <w:div w:id="1036004402">
          <w:marLeft w:val="640"/>
          <w:marRight w:val="0"/>
          <w:marTop w:val="0"/>
          <w:marBottom w:val="0"/>
          <w:divBdr>
            <w:top w:val="none" w:sz="0" w:space="0" w:color="auto"/>
            <w:left w:val="none" w:sz="0" w:space="0" w:color="auto"/>
            <w:bottom w:val="none" w:sz="0" w:space="0" w:color="auto"/>
            <w:right w:val="none" w:sz="0" w:space="0" w:color="auto"/>
          </w:divBdr>
        </w:div>
        <w:div w:id="1203372033">
          <w:marLeft w:val="640"/>
          <w:marRight w:val="0"/>
          <w:marTop w:val="0"/>
          <w:marBottom w:val="0"/>
          <w:divBdr>
            <w:top w:val="none" w:sz="0" w:space="0" w:color="auto"/>
            <w:left w:val="none" w:sz="0" w:space="0" w:color="auto"/>
            <w:bottom w:val="none" w:sz="0" w:space="0" w:color="auto"/>
            <w:right w:val="none" w:sz="0" w:space="0" w:color="auto"/>
          </w:divBdr>
        </w:div>
        <w:div w:id="1232470432">
          <w:marLeft w:val="640"/>
          <w:marRight w:val="0"/>
          <w:marTop w:val="0"/>
          <w:marBottom w:val="0"/>
          <w:divBdr>
            <w:top w:val="none" w:sz="0" w:space="0" w:color="auto"/>
            <w:left w:val="none" w:sz="0" w:space="0" w:color="auto"/>
            <w:bottom w:val="none" w:sz="0" w:space="0" w:color="auto"/>
            <w:right w:val="none" w:sz="0" w:space="0" w:color="auto"/>
          </w:divBdr>
        </w:div>
        <w:div w:id="1270578897">
          <w:marLeft w:val="640"/>
          <w:marRight w:val="0"/>
          <w:marTop w:val="0"/>
          <w:marBottom w:val="0"/>
          <w:divBdr>
            <w:top w:val="none" w:sz="0" w:space="0" w:color="auto"/>
            <w:left w:val="none" w:sz="0" w:space="0" w:color="auto"/>
            <w:bottom w:val="none" w:sz="0" w:space="0" w:color="auto"/>
            <w:right w:val="none" w:sz="0" w:space="0" w:color="auto"/>
          </w:divBdr>
        </w:div>
        <w:div w:id="1341005695">
          <w:marLeft w:val="640"/>
          <w:marRight w:val="0"/>
          <w:marTop w:val="0"/>
          <w:marBottom w:val="0"/>
          <w:divBdr>
            <w:top w:val="none" w:sz="0" w:space="0" w:color="auto"/>
            <w:left w:val="none" w:sz="0" w:space="0" w:color="auto"/>
            <w:bottom w:val="none" w:sz="0" w:space="0" w:color="auto"/>
            <w:right w:val="none" w:sz="0" w:space="0" w:color="auto"/>
          </w:divBdr>
        </w:div>
        <w:div w:id="1371951468">
          <w:marLeft w:val="640"/>
          <w:marRight w:val="0"/>
          <w:marTop w:val="0"/>
          <w:marBottom w:val="0"/>
          <w:divBdr>
            <w:top w:val="none" w:sz="0" w:space="0" w:color="auto"/>
            <w:left w:val="none" w:sz="0" w:space="0" w:color="auto"/>
            <w:bottom w:val="none" w:sz="0" w:space="0" w:color="auto"/>
            <w:right w:val="none" w:sz="0" w:space="0" w:color="auto"/>
          </w:divBdr>
        </w:div>
        <w:div w:id="1387951202">
          <w:marLeft w:val="640"/>
          <w:marRight w:val="0"/>
          <w:marTop w:val="0"/>
          <w:marBottom w:val="0"/>
          <w:divBdr>
            <w:top w:val="none" w:sz="0" w:space="0" w:color="auto"/>
            <w:left w:val="none" w:sz="0" w:space="0" w:color="auto"/>
            <w:bottom w:val="none" w:sz="0" w:space="0" w:color="auto"/>
            <w:right w:val="none" w:sz="0" w:space="0" w:color="auto"/>
          </w:divBdr>
        </w:div>
        <w:div w:id="1396245651">
          <w:marLeft w:val="640"/>
          <w:marRight w:val="0"/>
          <w:marTop w:val="0"/>
          <w:marBottom w:val="0"/>
          <w:divBdr>
            <w:top w:val="none" w:sz="0" w:space="0" w:color="auto"/>
            <w:left w:val="none" w:sz="0" w:space="0" w:color="auto"/>
            <w:bottom w:val="none" w:sz="0" w:space="0" w:color="auto"/>
            <w:right w:val="none" w:sz="0" w:space="0" w:color="auto"/>
          </w:divBdr>
        </w:div>
        <w:div w:id="1416971124">
          <w:marLeft w:val="640"/>
          <w:marRight w:val="0"/>
          <w:marTop w:val="0"/>
          <w:marBottom w:val="0"/>
          <w:divBdr>
            <w:top w:val="none" w:sz="0" w:space="0" w:color="auto"/>
            <w:left w:val="none" w:sz="0" w:space="0" w:color="auto"/>
            <w:bottom w:val="none" w:sz="0" w:space="0" w:color="auto"/>
            <w:right w:val="none" w:sz="0" w:space="0" w:color="auto"/>
          </w:divBdr>
        </w:div>
        <w:div w:id="1468014683">
          <w:marLeft w:val="640"/>
          <w:marRight w:val="0"/>
          <w:marTop w:val="0"/>
          <w:marBottom w:val="0"/>
          <w:divBdr>
            <w:top w:val="none" w:sz="0" w:space="0" w:color="auto"/>
            <w:left w:val="none" w:sz="0" w:space="0" w:color="auto"/>
            <w:bottom w:val="none" w:sz="0" w:space="0" w:color="auto"/>
            <w:right w:val="none" w:sz="0" w:space="0" w:color="auto"/>
          </w:divBdr>
        </w:div>
        <w:div w:id="1490747607">
          <w:marLeft w:val="640"/>
          <w:marRight w:val="0"/>
          <w:marTop w:val="0"/>
          <w:marBottom w:val="0"/>
          <w:divBdr>
            <w:top w:val="none" w:sz="0" w:space="0" w:color="auto"/>
            <w:left w:val="none" w:sz="0" w:space="0" w:color="auto"/>
            <w:bottom w:val="none" w:sz="0" w:space="0" w:color="auto"/>
            <w:right w:val="none" w:sz="0" w:space="0" w:color="auto"/>
          </w:divBdr>
        </w:div>
        <w:div w:id="1565137120">
          <w:marLeft w:val="640"/>
          <w:marRight w:val="0"/>
          <w:marTop w:val="0"/>
          <w:marBottom w:val="0"/>
          <w:divBdr>
            <w:top w:val="none" w:sz="0" w:space="0" w:color="auto"/>
            <w:left w:val="none" w:sz="0" w:space="0" w:color="auto"/>
            <w:bottom w:val="none" w:sz="0" w:space="0" w:color="auto"/>
            <w:right w:val="none" w:sz="0" w:space="0" w:color="auto"/>
          </w:divBdr>
        </w:div>
        <w:div w:id="1592199234">
          <w:marLeft w:val="640"/>
          <w:marRight w:val="0"/>
          <w:marTop w:val="0"/>
          <w:marBottom w:val="0"/>
          <w:divBdr>
            <w:top w:val="none" w:sz="0" w:space="0" w:color="auto"/>
            <w:left w:val="none" w:sz="0" w:space="0" w:color="auto"/>
            <w:bottom w:val="none" w:sz="0" w:space="0" w:color="auto"/>
            <w:right w:val="none" w:sz="0" w:space="0" w:color="auto"/>
          </w:divBdr>
        </w:div>
        <w:div w:id="1708794843">
          <w:marLeft w:val="640"/>
          <w:marRight w:val="0"/>
          <w:marTop w:val="0"/>
          <w:marBottom w:val="0"/>
          <w:divBdr>
            <w:top w:val="none" w:sz="0" w:space="0" w:color="auto"/>
            <w:left w:val="none" w:sz="0" w:space="0" w:color="auto"/>
            <w:bottom w:val="none" w:sz="0" w:space="0" w:color="auto"/>
            <w:right w:val="none" w:sz="0" w:space="0" w:color="auto"/>
          </w:divBdr>
        </w:div>
        <w:div w:id="1750082528">
          <w:marLeft w:val="640"/>
          <w:marRight w:val="0"/>
          <w:marTop w:val="0"/>
          <w:marBottom w:val="0"/>
          <w:divBdr>
            <w:top w:val="none" w:sz="0" w:space="0" w:color="auto"/>
            <w:left w:val="none" w:sz="0" w:space="0" w:color="auto"/>
            <w:bottom w:val="none" w:sz="0" w:space="0" w:color="auto"/>
            <w:right w:val="none" w:sz="0" w:space="0" w:color="auto"/>
          </w:divBdr>
        </w:div>
        <w:div w:id="1756046725">
          <w:marLeft w:val="640"/>
          <w:marRight w:val="0"/>
          <w:marTop w:val="0"/>
          <w:marBottom w:val="0"/>
          <w:divBdr>
            <w:top w:val="none" w:sz="0" w:space="0" w:color="auto"/>
            <w:left w:val="none" w:sz="0" w:space="0" w:color="auto"/>
            <w:bottom w:val="none" w:sz="0" w:space="0" w:color="auto"/>
            <w:right w:val="none" w:sz="0" w:space="0" w:color="auto"/>
          </w:divBdr>
        </w:div>
        <w:div w:id="1757357690">
          <w:marLeft w:val="640"/>
          <w:marRight w:val="0"/>
          <w:marTop w:val="0"/>
          <w:marBottom w:val="0"/>
          <w:divBdr>
            <w:top w:val="none" w:sz="0" w:space="0" w:color="auto"/>
            <w:left w:val="none" w:sz="0" w:space="0" w:color="auto"/>
            <w:bottom w:val="none" w:sz="0" w:space="0" w:color="auto"/>
            <w:right w:val="none" w:sz="0" w:space="0" w:color="auto"/>
          </w:divBdr>
        </w:div>
        <w:div w:id="1901819569">
          <w:marLeft w:val="640"/>
          <w:marRight w:val="0"/>
          <w:marTop w:val="0"/>
          <w:marBottom w:val="0"/>
          <w:divBdr>
            <w:top w:val="none" w:sz="0" w:space="0" w:color="auto"/>
            <w:left w:val="none" w:sz="0" w:space="0" w:color="auto"/>
            <w:bottom w:val="none" w:sz="0" w:space="0" w:color="auto"/>
            <w:right w:val="none" w:sz="0" w:space="0" w:color="auto"/>
          </w:divBdr>
        </w:div>
        <w:div w:id="1933509031">
          <w:marLeft w:val="640"/>
          <w:marRight w:val="0"/>
          <w:marTop w:val="0"/>
          <w:marBottom w:val="0"/>
          <w:divBdr>
            <w:top w:val="none" w:sz="0" w:space="0" w:color="auto"/>
            <w:left w:val="none" w:sz="0" w:space="0" w:color="auto"/>
            <w:bottom w:val="none" w:sz="0" w:space="0" w:color="auto"/>
            <w:right w:val="none" w:sz="0" w:space="0" w:color="auto"/>
          </w:divBdr>
        </w:div>
        <w:div w:id="1998144832">
          <w:marLeft w:val="640"/>
          <w:marRight w:val="0"/>
          <w:marTop w:val="0"/>
          <w:marBottom w:val="0"/>
          <w:divBdr>
            <w:top w:val="none" w:sz="0" w:space="0" w:color="auto"/>
            <w:left w:val="none" w:sz="0" w:space="0" w:color="auto"/>
            <w:bottom w:val="none" w:sz="0" w:space="0" w:color="auto"/>
            <w:right w:val="none" w:sz="0" w:space="0" w:color="auto"/>
          </w:divBdr>
        </w:div>
        <w:div w:id="2001346928">
          <w:marLeft w:val="640"/>
          <w:marRight w:val="0"/>
          <w:marTop w:val="0"/>
          <w:marBottom w:val="0"/>
          <w:divBdr>
            <w:top w:val="none" w:sz="0" w:space="0" w:color="auto"/>
            <w:left w:val="none" w:sz="0" w:space="0" w:color="auto"/>
            <w:bottom w:val="none" w:sz="0" w:space="0" w:color="auto"/>
            <w:right w:val="none" w:sz="0" w:space="0" w:color="auto"/>
          </w:divBdr>
        </w:div>
        <w:div w:id="2062944980">
          <w:marLeft w:val="640"/>
          <w:marRight w:val="0"/>
          <w:marTop w:val="0"/>
          <w:marBottom w:val="0"/>
          <w:divBdr>
            <w:top w:val="none" w:sz="0" w:space="0" w:color="auto"/>
            <w:left w:val="none" w:sz="0" w:space="0" w:color="auto"/>
            <w:bottom w:val="none" w:sz="0" w:space="0" w:color="auto"/>
            <w:right w:val="none" w:sz="0" w:space="0" w:color="auto"/>
          </w:divBdr>
        </w:div>
        <w:div w:id="2065565939">
          <w:marLeft w:val="640"/>
          <w:marRight w:val="0"/>
          <w:marTop w:val="0"/>
          <w:marBottom w:val="0"/>
          <w:divBdr>
            <w:top w:val="none" w:sz="0" w:space="0" w:color="auto"/>
            <w:left w:val="none" w:sz="0" w:space="0" w:color="auto"/>
            <w:bottom w:val="none" w:sz="0" w:space="0" w:color="auto"/>
            <w:right w:val="none" w:sz="0" w:space="0" w:color="auto"/>
          </w:divBdr>
        </w:div>
      </w:divsChild>
    </w:div>
    <w:div w:id="1441024090">
      <w:bodyDiv w:val="1"/>
      <w:marLeft w:val="0"/>
      <w:marRight w:val="0"/>
      <w:marTop w:val="0"/>
      <w:marBottom w:val="0"/>
      <w:divBdr>
        <w:top w:val="none" w:sz="0" w:space="0" w:color="auto"/>
        <w:left w:val="none" w:sz="0" w:space="0" w:color="auto"/>
        <w:bottom w:val="none" w:sz="0" w:space="0" w:color="auto"/>
        <w:right w:val="none" w:sz="0" w:space="0" w:color="auto"/>
      </w:divBdr>
    </w:div>
    <w:div w:id="1441410212">
      <w:marLeft w:val="640"/>
      <w:marRight w:val="0"/>
      <w:marTop w:val="0"/>
      <w:marBottom w:val="0"/>
      <w:divBdr>
        <w:top w:val="none" w:sz="0" w:space="0" w:color="auto"/>
        <w:left w:val="none" w:sz="0" w:space="0" w:color="auto"/>
        <w:bottom w:val="none" w:sz="0" w:space="0" w:color="auto"/>
        <w:right w:val="none" w:sz="0" w:space="0" w:color="auto"/>
      </w:divBdr>
    </w:div>
    <w:div w:id="1441603968">
      <w:marLeft w:val="640"/>
      <w:marRight w:val="0"/>
      <w:marTop w:val="0"/>
      <w:marBottom w:val="0"/>
      <w:divBdr>
        <w:top w:val="none" w:sz="0" w:space="0" w:color="auto"/>
        <w:left w:val="none" w:sz="0" w:space="0" w:color="auto"/>
        <w:bottom w:val="none" w:sz="0" w:space="0" w:color="auto"/>
        <w:right w:val="none" w:sz="0" w:space="0" w:color="auto"/>
      </w:divBdr>
    </w:div>
    <w:div w:id="1441604803">
      <w:marLeft w:val="640"/>
      <w:marRight w:val="0"/>
      <w:marTop w:val="0"/>
      <w:marBottom w:val="0"/>
      <w:divBdr>
        <w:top w:val="none" w:sz="0" w:space="0" w:color="auto"/>
        <w:left w:val="none" w:sz="0" w:space="0" w:color="auto"/>
        <w:bottom w:val="none" w:sz="0" w:space="0" w:color="auto"/>
        <w:right w:val="none" w:sz="0" w:space="0" w:color="auto"/>
      </w:divBdr>
    </w:div>
    <w:div w:id="1441803583">
      <w:marLeft w:val="640"/>
      <w:marRight w:val="0"/>
      <w:marTop w:val="0"/>
      <w:marBottom w:val="0"/>
      <w:divBdr>
        <w:top w:val="none" w:sz="0" w:space="0" w:color="auto"/>
        <w:left w:val="none" w:sz="0" w:space="0" w:color="auto"/>
        <w:bottom w:val="none" w:sz="0" w:space="0" w:color="auto"/>
        <w:right w:val="none" w:sz="0" w:space="0" w:color="auto"/>
      </w:divBdr>
    </w:div>
    <w:div w:id="1441879440">
      <w:marLeft w:val="640"/>
      <w:marRight w:val="0"/>
      <w:marTop w:val="0"/>
      <w:marBottom w:val="0"/>
      <w:divBdr>
        <w:top w:val="none" w:sz="0" w:space="0" w:color="auto"/>
        <w:left w:val="none" w:sz="0" w:space="0" w:color="auto"/>
        <w:bottom w:val="none" w:sz="0" w:space="0" w:color="auto"/>
        <w:right w:val="none" w:sz="0" w:space="0" w:color="auto"/>
      </w:divBdr>
    </w:div>
    <w:div w:id="1442140725">
      <w:marLeft w:val="640"/>
      <w:marRight w:val="0"/>
      <w:marTop w:val="0"/>
      <w:marBottom w:val="0"/>
      <w:divBdr>
        <w:top w:val="none" w:sz="0" w:space="0" w:color="auto"/>
        <w:left w:val="none" w:sz="0" w:space="0" w:color="auto"/>
        <w:bottom w:val="none" w:sz="0" w:space="0" w:color="auto"/>
        <w:right w:val="none" w:sz="0" w:space="0" w:color="auto"/>
      </w:divBdr>
    </w:div>
    <w:div w:id="1442142973">
      <w:marLeft w:val="640"/>
      <w:marRight w:val="0"/>
      <w:marTop w:val="0"/>
      <w:marBottom w:val="0"/>
      <w:divBdr>
        <w:top w:val="none" w:sz="0" w:space="0" w:color="auto"/>
        <w:left w:val="none" w:sz="0" w:space="0" w:color="auto"/>
        <w:bottom w:val="none" w:sz="0" w:space="0" w:color="auto"/>
        <w:right w:val="none" w:sz="0" w:space="0" w:color="auto"/>
      </w:divBdr>
    </w:div>
    <w:div w:id="1442188774">
      <w:marLeft w:val="640"/>
      <w:marRight w:val="0"/>
      <w:marTop w:val="0"/>
      <w:marBottom w:val="0"/>
      <w:divBdr>
        <w:top w:val="none" w:sz="0" w:space="0" w:color="auto"/>
        <w:left w:val="none" w:sz="0" w:space="0" w:color="auto"/>
        <w:bottom w:val="none" w:sz="0" w:space="0" w:color="auto"/>
        <w:right w:val="none" w:sz="0" w:space="0" w:color="auto"/>
      </w:divBdr>
    </w:div>
    <w:div w:id="1442383011">
      <w:marLeft w:val="640"/>
      <w:marRight w:val="0"/>
      <w:marTop w:val="0"/>
      <w:marBottom w:val="0"/>
      <w:divBdr>
        <w:top w:val="none" w:sz="0" w:space="0" w:color="auto"/>
        <w:left w:val="none" w:sz="0" w:space="0" w:color="auto"/>
        <w:bottom w:val="none" w:sz="0" w:space="0" w:color="auto"/>
        <w:right w:val="none" w:sz="0" w:space="0" w:color="auto"/>
      </w:divBdr>
    </w:div>
    <w:div w:id="1442534667">
      <w:marLeft w:val="640"/>
      <w:marRight w:val="0"/>
      <w:marTop w:val="0"/>
      <w:marBottom w:val="0"/>
      <w:divBdr>
        <w:top w:val="none" w:sz="0" w:space="0" w:color="auto"/>
        <w:left w:val="none" w:sz="0" w:space="0" w:color="auto"/>
        <w:bottom w:val="none" w:sz="0" w:space="0" w:color="auto"/>
        <w:right w:val="none" w:sz="0" w:space="0" w:color="auto"/>
      </w:divBdr>
    </w:div>
    <w:div w:id="1442845827">
      <w:marLeft w:val="640"/>
      <w:marRight w:val="0"/>
      <w:marTop w:val="0"/>
      <w:marBottom w:val="0"/>
      <w:divBdr>
        <w:top w:val="none" w:sz="0" w:space="0" w:color="auto"/>
        <w:left w:val="none" w:sz="0" w:space="0" w:color="auto"/>
        <w:bottom w:val="none" w:sz="0" w:space="0" w:color="auto"/>
        <w:right w:val="none" w:sz="0" w:space="0" w:color="auto"/>
      </w:divBdr>
    </w:div>
    <w:div w:id="1443064163">
      <w:marLeft w:val="640"/>
      <w:marRight w:val="0"/>
      <w:marTop w:val="0"/>
      <w:marBottom w:val="0"/>
      <w:divBdr>
        <w:top w:val="none" w:sz="0" w:space="0" w:color="auto"/>
        <w:left w:val="none" w:sz="0" w:space="0" w:color="auto"/>
        <w:bottom w:val="none" w:sz="0" w:space="0" w:color="auto"/>
        <w:right w:val="none" w:sz="0" w:space="0" w:color="auto"/>
      </w:divBdr>
    </w:div>
    <w:div w:id="1443107183">
      <w:marLeft w:val="640"/>
      <w:marRight w:val="0"/>
      <w:marTop w:val="0"/>
      <w:marBottom w:val="0"/>
      <w:divBdr>
        <w:top w:val="none" w:sz="0" w:space="0" w:color="auto"/>
        <w:left w:val="none" w:sz="0" w:space="0" w:color="auto"/>
        <w:bottom w:val="none" w:sz="0" w:space="0" w:color="auto"/>
        <w:right w:val="none" w:sz="0" w:space="0" w:color="auto"/>
      </w:divBdr>
    </w:div>
    <w:div w:id="1443114305">
      <w:marLeft w:val="640"/>
      <w:marRight w:val="0"/>
      <w:marTop w:val="0"/>
      <w:marBottom w:val="0"/>
      <w:divBdr>
        <w:top w:val="none" w:sz="0" w:space="0" w:color="auto"/>
        <w:left w:val="none" w:sz="0" w:space="0" w:color="auto"/>
        <w:bottom w:val="none" w:sz="0" w:space="0" w:color="auto"/>
        <w:right w:val="none" w:sz="0" w:space="0" w:color="auto"/>
      </w:divBdr>
    </w:div>
    <w:div w:id="1443453986">
      <w:marLeft w:val="640"/>
      <w:marRight w:val="0"/>
      <w:marTop w:val="0"/>
      <w:marBottom w:val="0"/>
      <w:divBdr>
        <w:top w:val="none" w:sz="0" w:space="0" w:color="auto"/>
        <w:left w:val="none" w:sz="0" w:space="0" w:color="auto"/>
        <w:bottom w:val="none" w:sz="0" w:space="0" w:color="auto"/>
        <w:right w:val="none" w:sz="0" w:space="0" w:color="auto"/>
      </w:divBdr>
    </w:div>
    <w:div w:id="1443525830">
      <w:marLeft w:val="640"/>
      <w:marRight w:val="0"/>
      <w:marTop w:val="0"/>
      <w:marBottom w:val="0"/>
      <w:divBdr>
        <w:top w:val="none" w:sz="0" w:space="0" w:color="auto"/>
        <w:left w:val="none" w:sz="0" w:space="0" w:color="auto"/>
        <w:bottom w:val="none" w:sz="0" w:space="0" w:color="auto"/>
        <w:right w:val="none" w:sz="0" w:space="0" w:color="auto"/>
      </w:divBdr>
    </w:div>
    <w:div w:id="1444030578">
      <w:marLeft w:val="640"/>
      <w:marRight w:val="0"/>
      <w:marTop w:val="0"/>
      <w:marBottom w:val="0"/>
      <w:divBdr>
        <w:top w:val="none" w:sz="0" w:space="0" w:color="auto"/>
        <w:left w:val="none" w:sz="0" w:space="0" w:color="auto"/>
        <w:bottom w:val="none" w:sz="0" w:space="0" w:color="auto"/>
        <w:right w:val="none" w:sz="0" w:space="0" w:color="auto"/>
      </w:divBdr>
    </w:div>
    <w:div w:id="1444302224">
      <w:marLeft w:val="640"/>
      <w:marRight w:val="0"/>
      <w:marTop w:val="0"/>
      <w:marBottom w:val="0"/>
      <w:divBdr>
        <w:top w:val="none" w:sz="0" w:space="0" w:color="auto"/>
        <w:left w:val="none" w:sz="0" w:space="0" w:color="auto"/>
        <w:bottom w:val="none" w:sz="0" w:space="0" w:color="auto"/>
        <w:right w:val="none" w:sz="0" w:space="0" w:color="auto"/>
      </w:divBdr>
    </w:div>
    <w:div w:id="1444416700">
      <w:marLeft w:val="640"/>
      <w:marRight w:val="0"/>
      <w:marTop w:val="0"/>
      <w:marBottom w:val="0"/>
      <w:divBdr>
        <w:top w:val="none" w:sz="0" w:space="0" w:color="auto"/>
        <w:left w:val="none" w:sz="0" w:space="0" w:color="auto"/>
        <w:bottom w:val="none" w:sz="0" w:space="0" w:color="auto"/>
        <w:right w:val="none" w:sz="0" w:space="0" w:color="auto"/>
      </w:divBdr>
    </w:div>
    <w:div w:id="1444497482">
      <w:bodyDiv w:val="1"/>
      <w:marLeft w:val="0"/>
      <w:marRight w:val="0"/>
      <w:marTop w:val="0"/>
      <w:marBottom w:val="0"/>
      <w:divBdr>
        <w:top w:val="none" w:sz="0" w:space="0" w:color="auto"/>
        <w:left w:val="none" w:sz="0" w:space="0" w:color="auto"/>
        <w:bottom w:val="none" w:sz="0" w:space="0" w:color="auto"/>
        <w:right w:val="none" w:sz="0" w:space="0" w:color="auto"/>
      </w:divBdr>
      <w:divsChild>
        <w:div w:id="18941343">
          <w:marLeft w:val="640"/>
          <w:marRight w:val="0"/>
          <w:marTop w:val="0"/>
          <w:marBottom w:val="0"/>
          <w:divBdr>
            <w:top w:val="none" w:sz="0" w:space="0" w:color="auto"/>
            <w:left w:val="none" w:sz="0" w:space="0" w:color="auto"/>
            <w:bottom w:val="none" w:sz="0" w:space="0" w:color="auto"/>
            <w:right w:val="none" w:sz="0" w:space="0" w:color="auto"/>
          </w:divBdr>
        </w:div>
        <w:div w:id="29455929">
          <w:marLeft w:val="640"/>
          <w:marRight w:val="0"/>
          <w:marTop w:val="0"/>
          <w:marBottom w:val="0"/>
          <w:divBdr>
            <w:top w:val="none" w:sz="0" w:space="0" w:color="auto"/>
            <w:left w:val="none" w:sz="0" w:space="0" w:color="auto"/>
            <w:bottom w:val="none" w:sz="0" w:space="0" w:color="auto"/>
            <w:right w:val="none" w:sz="0" w:space="0" w:color="auto"/>
          </w:divBdr>
        </w:div>
        <w:div w:id="32779553">
          <w:marLeft w:val="640"/>
          <w:marRight w:val="0"/>
          <w:marTop w:val="0"/>
          <w:marBottom w:val="0"/>
          <w:divBdr>
            <w:top w:val="none" w:sz="0" w:space="0" w:color="auto"/>
            <w:left w:val="none" w:sz="0" w:space="0" w:color="auto"/>
            <w:bottom w:val="none" w:sz="0" w:space="0" w:color="auto"/>
            <w:right w:val="none" w:sz="0" w:space="0" w:color="auto"/>
          </w:divBdr>
        </w:div>
        <w:div w:id="42297280">
          <w:marLeft w:val="640"/>
          <w:marRight w:val="0"/>
          <w:marTop w:val="0"/>
          <w:marBottom w:val="0"/>
          <w:divBdr>
            <w:top w:val="none" w:sz="0" w:space="0" w:color="auto"/>
            <w:left w:val="none" w:sz="0" w:space="0" w:color="auto"/>
            <w:bottom w:val="none" w:sz="0" w:space="0" w:color="auto"/>
            <w:right w:val="none" w:sz="0" w:space="0" w:color="auto"/>
          </w:divBdr>
        </w:div>
        <w:div w:id="43333799">
          <w:marLeft w:val="640"/>
          <w:marRight w:val="0"/>
          <w:marTop w:val="0"/>
          <w:marBottom w:val="0"/>
          <w:divBdr>
            <w:top w:val="none" w:sz="0" w:space="0" w:color="auto"/>
            <w:left w:val="none" w:sz="0" w:space="0" w:color="auto"/>
            <w:bottom w:val="none" w:sz="0" w:space="0" w:color="auto"/>
            <w:right w:val="none" w:sz="0" w:space="0" w:color="auto"/>
          </w:divBdr>
        </w:div>
        <w:div w:id="84158776">
          <w:marLeft w:val="640"/>
          <w:marRight w:val="0"/>
          <w:marTop w:val="0"/>
          <w:marBottom w:val="0"/>
          <w:divBdr>
            <w:top w:val="none" w:sz="0" w:space="0" w:color="auto"/>
            <w:left w:val="none" w:sz="0" w:space="0" w:color="auto"/>
            <w:bottom w:val="none" w:sz="0" w:space="0" w:color="auto"/>
            <w:right w:val="none" w:sz="0" w:space="0" w:color="auto"/>
          </w:divBdr>
        </w:div>
        <w:div w:id="90511063">
          <w:marLeft w:val="640"/>
          <w:marRight w:val="0"/>
          <w:marTop w:val="0"/>
          <w:marBottom w:val="0"/>
          <w:divBdr>
            <w:top w:val="none" w:sz="0" w:space="0" w:color="auto"/>
            <w:left w:val="none" w:sz="0" w:space="0" w:color="auto"/>
            <w:bottom w:val="none" w:sz="0" w:space="0" w:color="auto"/>
            <w:right w:val="none" w:sz="0" w:space="0" w:color="auto"/>
          </w:divBdr>
        </w:div>
        <w:div w:id="128519641">
          <w:marLeft w:val="640"/>
          <w:marRight w:val="0"/>
          <w:marTop w:val="0"/>
          <w:marBottom w:val="0"/>
          <w:divBdr>
            <w:top w:val="none" w:sz="0" w:space="0" w:color="auto"/>
            <w:left w:val="none" w:sz="0" w:space="0" w:color="auto"/>
            <w:bottom w:val="none" w:sz="0" w:space="0" w:color="auto"/>
            <w:right w:val="none" w:sz="0" w:space="0" w:color="auto"/>
          </w:divBdr>
        </w:div>
        <w:div w:id="166483022">
          <w:marLeft w:val="640"/>
          <w:marRight w:val="0"/>
          <w:marTop w:val="0"/>
          <w:marBottom w:val="0"/>
          <w:divBdr>
            <w:top w:val="none" w:sz="0" w:space="0" w:color="auto"/>
            <w:left w:val="none" w:sz="0" w:space="0" w:color="auto"/>
            <w:bottom w:val="none" w:sz="0" w:space="0" w:color="auto"/>
            <w:right w:val="none" w:sz="0" w:space="0" w:color="auto"/>
          </w:divBdr>
        </w:div>
        <w:div w:id="195122850">
          <w:marLeft w:val="640"/>
          <w:marRight w:val="0"/>
          <w:marTop w:val="0"/>
          <w:marBottom w:val="0"/>
          <w:divBdr>
            <w:top w:val="none" w:sz="0" w:space="0" w:color="auto"/>
            <w:left w:val="none" w:sz="0" w:space="0" w:color="auto"/>
            <w:bottom w:val="none" w:sz="0" w:space="0" w:color="auto"/>
            <w:right w:val="none" w:sz="0" w:space="0" w:color="auto"/>
          </w:divBdr>
        </w:div>
        <w:div w:id="305357474">
          <w:marLeft w:val="640"/>
          <w:marRight w:val="0"/>
          <w:marTop w:val="0"/>
          <w:marBottom w:val="0"/>
          <w:divBdr>
            <w:top w:val="none" w:sz="0" w:space="0" w:color="auto"/>
            <w:left w:val="none" w:sz="0" w:space="0" w:color="auto"/>
            <w:bottom w:val="none" w:sz="0" w:space="0" w:color="auto"/>
            <w:right w:val="none" w:sz="0" w:space="0" w:color="auto"/>
          </w:divBdr>
        </w:div>
        <w:div w:id="309290823">
          <w:marLeft w:val="640"/>
          <w:marRight w:val="0"/>
          <w:marTop w:val="0"/>
          <w:marBottom w:val="0"/>
          <w:divBdr>
            <w:top w:val="none" w:sz="0" w:space="0" w:color="auto"/>
            <w:left w:val="none" w:sz="0" w:space="0" w:color="auto"/>
            <w:bottom w:val="none" w:sz="0" w:space="0" w:color="auto"/>
            <w:right w:val="none" w:sz="0" w:space="0" w:color="auto"/>
          </w:divBdr>
        </w:div>
        <w:div w:id="311562156">
          <w:marLeft w:val="640"/>
          <w:marRight w:val="0"/>
          <w:marTop w:val="0"/>
          <w:marBottom w:val="0"/>
          <w:divBdr>
            <w:top w:val="none" w:sz="0" w:space="0" w:color="auto"/>
            <w:left w:val="none" w:sz="0" w:space="0" w:color="auto"/>
            <w:bottom w:val="none" w:sz="0" w:space="0" w:color="auto"/>
            <w:right w:val="none" w:sz="0" w:space="0" w:color="auto"/>
          </w:divBdr>
        </w:div>
        <w:div w:id="323826160">
          <w:marLeft w:val="640"/>
          <w:marRight w:val="0"/>
          <w:marTop w:val="0"/>
          <w:marBottom w:val="0"/>
          <w:divBdr>
            <w:top w:val="none" w:sz="0" w:space="0" w:color="auto"/>
            <w:left w:val="none" w:sz="0" w:space="0" w:color="auto"/>
            <w:bottom w:val="none" w:sz="0" w:space="0" w:color="auto"/>
            <w:right w:val="none" w:sz="0" w:space="0" w:color="auto"/>
          </w:divBdr>
        </w:div>
        <w:div w:id="351535615">
          <w:marLeft w:val="640"/>
          <w:marRight w:val="0"/>
          <w:marTop w:val="0"/>
          <w:marBottom w:val="0"/>
          <w:divBdr>
            <w:top w:val="none" w:sz="0" w:space="0" w:color="auto"/>
            <w:left w:val="none" w:sz="0" w:space="0" w:color="auto"/>
            <w:bottom w:val="none" w:sz="0" w:space="0" w:color="auto"/>
            <w:right w:val="none" w:sz="0" w:space="0" w:color="auto"/>
          </w:divBdr>
        </w:div>
        <w:div w:id="352611231">
          <w:marLeft w:val="640"/>
          <w:marRight w:val="0"/>
          <w:marTop w:val="0"/>
          <w:marBottom w:val="0"/>
          <w:divBdr>
            <w:top w:val="none" w:sz="0" w:space="0" w:color="auto"/>
            <w:left w:val="none" w:sz="0" w:space="0" w:color="auto"/>
            <w:bottom w:val="none" w:sz="0" w:space="0" w:color="auto"/>
            <w:right w:val="none" w:sz="0" w:space="0" w:color="auto"/>
          </w:divBdr>
        </w:div>
        <w:div w:id="450822389">
          <w:marLeft w:val="640"/>
          <w:marRight w:val="0"/>
          <w:marTop w:val="0"/>
          <w:marBottom w:val="0"/>
          <w:divBdr>
            <w:top w:val="none" w:sz="0" w:space="0" w:color="auto"/>
            <w:left w:val="none" w:sz="0" w:space="0" w:color="auto"/>
            <w:bottom w:val="none" w:sz="0" w:space="0" w:color="auto"/>
            <w:right w:val="none" w:sz="0" w:space="0" w:color="auto"/>
          </w:divBdr>
        </w:div>
        <w:div w:id="491681916">
          <w:marLeft w:val="640"/>
          <w:marRight w:val="0"/>
          <w:marTop w:val="0"/>
          <w:marBottom w:val="0"/>
          <w:divBdr>
            <w:top w:val="none" w:sz="0" w:space="0" w:color="auto"/>
            <w:left w:val="none" w:sz="0" w:space="0" w:color="auto"/>
            <w:bottom w:val="none" w:sz="0" w:space="0" w:color="auto"/>
            <w:right w:val="none" w:sz="0" w:space="0" w:color="auto"/>
          </w:divBdr>
        </w:div>
        <w:div w:id="492449514">
          <w:marLeft w:val="640"/>
          <w:marRight w:val="0"/>
          <w:marTop w:val="0"/>
          <w:marBottom w:val="0"/>
          <w:divBdr>
            <w:top w:val="none" w:sz="0" w:space="0" w:color="auto"/>
            <w:left w:val="none" w:sz="0" w:space="0" w:color="auto"/>
            <w:bottom w:val="none" w:sz="0" w:space="0" w:color="auto"/>
            <w:right w:val="none" w:sz="0" w:space="0" w:color="auto"/>
          </w:divBdr>
        </w:div>
        <w:div w:id="504201039">
          <w:marLeft w:val="640"/>
          <w:marRight w:val="0"/>
          <w:marTop w:val="0"/>
          <w:marBottom w:val="0"/>
          <w:divBdr>
            <w:top w:val="none" w:sz="0" w:space="0" w:color="auto"/>
            <w:left w:val="none" w:sz="0" w:space="0" w:color="auto"/>
            <w:bottom w:val="none" w:sz="0" w:space="0" w:color="auto"/>
            <w:right w:val="none" w:sz="0" w:space="0" w:color="auto"/>
          </w:divBdr>
        </w:div>
        <w:div w:id="504974857">
          <w:marLeft w:val="640"/>
          <w:marRight w:val="0"/>
          <w:marTop w:val="0"/>
          <w:marBottom w:val="0"/>
          <w:divBdr>
            <w:top w:val="none" w:sz="0" w:space="0" w:color="auto"/>
            <w:left w:val="none" w:sz="0" w:space="0" w:color="auto"/>
            <w:bottom w:val="none" w:sz="0" w:space="0" w:color="auto"/>
            <w:right w:val="none" w:sz="0" w:space="0" w:color="auto"/>
          </w:divBdr>
        </w:div>
        <w:div w:id="508176916">
          <w:marLeft w:val="640"/>
          <w:marRight w:val="0"/>
          <w:marTop w:val="0"/>
          <w:marBottom w:val="0"/>
          <w:divBdr>
            <w:top w:val="none" w:sz="0" w:space="0" w:color="auto"/>
            <w:left w:val="none" w:sz="0" w:space="0" w:color="auto"/>
            <w:bottom w:val="none" w:sz="0" w:space="0" w:color="auto"/>
            <w:right w:val="none" w:sz="0" w:space="0" w:color="auto"/>
          </w:divBdr>
        </w:div>
        <w:div w:id="513108853">
          <w:marLeft w:val="640"/>
          <w:marRight w:val="0"/>
          <w:marTop w:val="0"/>
          <w:marBottom w:val="0"/>
          <w:divBdr>
            <w:top w:val="none" w:sz="0" w:space="0" w:color="auto"/>
            <w:left w:val="none" w:sz="0" w:space="0" w:color="auto"/>
            <w:bottom w:val="none" w:sz="0" w:space="0" w:color="auto"/>
            <w:right w:val="none" w:sz="0" w:space="0" w:color="auto"/>
          </w:divBdr>
        </w:div>
        <w:div w:id="541946211">
          <w:marLeft w:val="640"/>
          <w:marRight w:val="0"/>
          <w:marTop w:val="0"/>
          <w:marBottom w:val="0"/>
          <w:divBdr>
            <w:top w:val="none" w:sz="0" w:space="0" w:color="auto"/>
            <w:left w:val="none" w:sz="0" w:space="0" w:color="auto"/>
            <w:bottom w:val="none" w:sz="0" w:space="0" w:color="auto"/>
            <w:right w:val="none" w:sz="0" w:space="0" w:color="auto"/>
          </w:divBdr>
        </w:div>
        <w:div w:id="578489800">
          <w:marLeft w:val="640"/>
          <w:marRight w:val="0"/>
          <w:marTop w:val="0"/>
          <w:marBottom w:val="0"/>
          <w:divBdr>
            <w:top w:val="none" w:sz="0" w:space="0" w:color="auto"/>
            <w:left w:val="none" w:sz="0" w:space="0" w:color="auto"/>
            <w:bottom w:val="none" w:sz="0" w:space="0" w:color="auto"/>
            <w:right w:val="none" w:sz="0" w:space="0" w:color="auto"/>
          </w:divBdr>
        </w:div>
        <w:div w:id="586111208">
          <w:marLeft w:val="640"/>
          <w:marRight w:val="0"/>
          <w:marTop w:val="0"/>
          <w:marBottom w:val="0"/>
          <w:divBdr>
            <w:top w:val="none" w:sz="0" w:space="0" w:color="auto"/>
            <w:left w:val="none" w:sz="0" w:space="0" w:color="auto"/>
            <w:bottom w:val="none" w:sz="0" w:space="0" w:color="auto"/>
            <w:right w:val="none" w:sz="0" w:space="0" w:color="auto"/>
          </w:divBdr>
        </w:div>
        <w:div w:id="587078367">
          <w:marLeft w:val="640"/>
          <w:marRight w:val="0"/>
          <w:marTop w:val="0"/>
          <w:marBottom w:val="0"/>
          <w:divBdr>
            <w:top w:val="none" w:sz="0" w:space="0" w:color="auto"/>
            <w:left w:val="none" w:sz="0" w:space="0" w:color="auto"/>
            <w:bottom w:val="none" w:sz="0" w:space="0" w:color="auto"/>
            <w:right w:val="none" w:sz="0" w:space="0" w:color="auto"/>
          </w:divBdr>
        </w:div>
        <w:div w:id="590506252">
          <w:marLeft w:val="640"/>
          <w:marRight w:val="0"/>
          <w:marTop w:val="0"/>
          <w:marBottom w:val="0"/>
          <w:divBdr>
            <w:top w:val="none" w:sz="0" w:space="0" w:color="auto"/>
            <w:left w:val="none" w:sz="0" w:space="0" w:color="auto"/>
            <w:bottom w:val="none" w:sz="0" w:space="0" w:color="auto"/>
            <w:right w:val="none" w:sz="0" w:space="0" w:color="auto"/>
          </w:divBdr>
        </w:div>
        <w:div w:id="605501077">
          <w:marLeft w:val="640"/>
          <w:marRight w:val="0"/>
          <w:marTop w:val="0"/>
          <w:marBottom w:val="0"/>
          <w:divBdr>
            <w:top w:val="none" w:sz="0" w:space="0" w:color="auto"/>
            <w:left w:val="none" w:sz="0" w:space="0" w:color="auto"/>
            <w:bottom w:val="none" w:sz="0" w:space="0" w:color="auto"/>
            <w:right w:val="none" w:sz="0" w:space="0" w:color="auto"/>
          </w:divBdr>
        </w:div>
        <w:div w:id="613562060">
          <w:marLeft w:val="640"/>
          <w:marRight w:val="0"/>
          <w:marTop w:val="0"/>
          <w:marBottom w:val="0"/>
          <w:divBdr>
            <w:top w:val="none" w:sz="0" w:space="0" w:color="auto"/>
            <w:left w:val="none" w:sz="0" w:space="0" w:color="auto"/>
            <w:bottom w:val="none" w:sz="0" w:space="0" w:color="auto"/>
            <w:right w:val="none" w:sz="0" w:space="0" w:color="auto"/>
          </w:divBdr>
        </w:div>
        <w:div w:id="630017529">
          <w:marLeft w:val="640"/>
          <w:marRight w:val="0"/>
          <w:marTop w:val="0"/>
          <w:marBottom w:val="0"/>
          <w:divBdr>
            <w:top w:val="none" w:sz="0" w:space="0" w:color="auto"/>
            <w:left w:val="none" w:sz="0" w:space="0" w:color="auto"/>
            <w:bottom w:val="none" w:sz="0" w:space="0" w:color="auto"/>
            <w:right w:val="none" w:sz="0" w:space="0" w:color="auto"/>
          </w:divBdr>
        </w:div>
        <w:div w:id="635644509">
          <w:marLeft w:val="640"/>
          <w:marRight w:val="0"/>
          <w:marTop w:val="0"/>
          <w:marBottom w:val="0"/>
          <w:divBdr>
            <w:top w:val="none" w:sz="0" w:space="0" w:color="auto"/>
            <w:left w:val="none" w:sz="0" w:space="0" w:color="auto"/>
            <w:bottom w:val="none" w:sz="0" w:space="0" w:color="auto"/>
            <w:right w:val="none" w:sz="0" w:space="0" w:color="auto"/>
          </w:divBdr>
        </w:div>
        <w:div w:id="636688311">
          <w:marLeft w:val="640"/>
          <w:marRight w:val="0"/>
          <w:marTop w:val="0"/>
          <w:marBottom w:val="0"/>
          <w:divBdr>
            <w:top w:val="none" w:sz="0" w:space="0" w:color="auto"/>
            <w:left w:val="none" w:sz="0" w:space="0" w:color="auto"/>
            <w:bottom w:val="none" w:sz="0" w:space="0" w:color="auto"/>
            <w:right w:val="none" w:sz="0" w:space="0" w:color="auto"/>
          </w:divBdr>
        </w:div>
        <w:div w:id="651639415">
          <w:marLeft w:val="640"/>
          <w:marRight w:val="0"/>
          <w:marTop w:val="0"/>
          <w:marBottom w:val="0"/>
          <w:divBdr>
            <w:top w:val="none" w:sz="0" w:space="0" w:color="auto"/>
            <w:left w:val="none" w:sz="0" w:space="0" w:color="auto"/>
            <w:bottom w:val="none" w:sz="0" w:space="0" w:color="auto"/>
            <w:right w:val="none" w:sz="0" w:space="0" w:color="auto"/>
          </w:divBdr>
        </w:div>
        <w:div w:id="703604042">
          <w:marLeft w:val="640"/>
          <w:marRight w:val="0"/>
          <w:marTop w:val="0"/>
          <w:marBottom w:val="0"/>
          <w:divBdr>
            <w:top w:val="none" w:sz="0" w:space="0" w:color="auto"/>
            <w:left w:val="none" w:sz="0" w:space="0" w:color="auto"/>
            <w:bottom w:val="none" w:sz="0" w:space="0" w:color="auto"/>
            <w:right w:val="none" w:sz="0" w:space="0" w:color="auto"/>
          </w:divBdr>
        </w:div>
        <w:div w:id="722292432">
          <w:marLeft w:val="640"/>
          <w:marRight w:val="0"/>
          <w:marTop w:val="0"/>
          <w:marBottom w:val="0"/>
          <w:divBdr>
            <w:top w:val="none" w:sz="0" w:space="0" w:color="auto"/>
            <w:left w:val="none" w:sz="0" w:space="0" w:color="auto"/>
            <w:bottom w:val="none" w:sz="0" w:space="0" w:color="auto"/>
            <w:right w:val="none" w:sz="0" w:space="0" w:color="auto"/>
          </w:divBdr>
        </w:div>
        <w:div w:id="727653125">
          <w:marLeft w:val="640"/>
          <w:marRight w:val="0"/>
          <w:marTop w:val="0"/>
          <w:marBottom w:val="0"/>
          <w:divBdr>
            <w:top w:val="none" w:sz="0" w:space="0" w:color="auto"/>
            <w:left w:val="none" w:sz="0" w:space="0" w:color="auto"/>
            <w:bottom w:val="none" w:sz="0" w:space="0" w:color="auto"/>
            <w:right w:val="none" w:sz="0" w:space="0" w:color="auto"/>
          </w:divBdr>
        </w:div>
        <w:div w:id="767771100">
          <w:marLeft w:val="640"/>
          <w:marRight w:val="0"/>
          <w:marTop w:val="0"/>
          <w:marBottom w:val="0"/>
          <w:divBdr>
            <w:top w:val="none" w:sz="0" w:space="0" w:color="auto"/>
            <w:left w:val="none" w:sz="0" w:space="0" w:color="auto"/>
            <w:bottom w:val="none" w:sz="0" w:space="0" w:color="auto"/>
            <w:right w:val="none" w:sz="0" w:space="0" w:color="auto"/>
          </w:divBdr>
        </w:div>
        <w:div w:id="774522933">
          <w:marLeft w:val="640"/>
          <w:marRight w:val="0"/>
          <w:marTop w:val="0"/>
          <w:marBottom w:val="0"/>
          <w:divBdr>
            <w:top w:val="none" w:sz="0" w:space="0" w:color="auto"/>
            <w:left w:val="none" w:sz="0" w:space="0" w:color="auto"/>
            <w:bottom w:val="none" w:sz="0" w:space="0" w:color="auto"/>
            <w:right w:val="none" w:sz="0" w:space="0" w:color="auto"/>
          </w:divBdr>
        </w:div>
        <w:div w:id="804003912">
          <w:marLeft w:val="640"/>
          <w:marRight w:val="0"/>
          <w:marTop w:val="0"/>
          <w:marBottom w:val="0"/>
          <w:divBdr>
            <w:top w:val="none" w:sz="0" w:space="0" w:color="auto"/>
            <w:left w:val="none" w:sz="0" w:space="0" w:color="auto"/>
            <w:bottom w:val="none" w:sz="0" w:space="0" w:color="auto"/>
            <w:right w:val="none" w:sz="0" w:space="0" w:color="auto"/>
          </w:divBdr>
        </w:div>
        <w:div w:id="813251786">
          <w:marLeft w:val="640"/>
          <w:marRight w:val="0"/>
          <w:marTop w:val="0"/>
          <w:marBottom w:val="0"/>
          <w:divBdr>
            <w:top w:val="none" w:sz="0" w:space="0" w:color="auto"/>
            <w:left w:val="none" w:sz="0" w:space="0" w:color="auto"/>
            <w:bottom w:val="none" w:sz="0" w:space="0" w:color="auto"/>
            <w:right w:val="none" w:sz="0" w:space="0" w:color="auto"/>
          </w:divBdr>
        </w:div>
        <w:div w:id="844906039">
          <w:marLeft w:val="640"/>
          <w:marRight w:val="0"/>
          <w:marTop w:val="0"/>
          <w:marBottom w:val="0"/>
          <w:divBdr>
            <w:top w:val="none" w:sz="0" w:space="0" w:color="auto"/>
            <w:left w:val="none" w:sz="0" w:space="0" w:color="auto"/>
            <w:bottom w:val="none" w:sz="0" w:space="0" w:color="auto"/>
            <w:right w:val="none" w:sz="0" w:space="0" w:color="auto"/>
          </w:divBdr>
        </w:div>
        <w:div w:id="846671956">
          <w:marLeft w:val="640"/>
          <w:marRight w:val="0"/>
          <w:marTop w:val="0"/>
          <w:marBottom w:val="0"/>
          <w:divBdr>
            <w:top w:val="none" w:sz="0" w:space="0" w:color="auto"/>
            <w:left w:val="none" w:sz="0" w:space="0" w:color="auto"/>
            <w:bottom w:val="none" w:sz="0" w:space="0" w:color="auto"/>
            <w:right w:val="none" w:sz="0" w:space="0" w:color="auto"/>
          </w:divBdr>
        </w:div>
        <w:div w:id="850798831">
          <w:marLeft w:val="640"/>
          <w:marRight w:val="0"/>
          <w:marTop w:val="0"/>
          <w:marBottom w:val="0"/>
          <w:divBdr>
            <w:top w:val="none" w:sz="0" w:space="0" w:color="auto"/>
            <w:left w:val="none" w:sz="0" w:space="0" w:color="auto"/>
            <w:bottom w:val="none" w:sz="0" w:space="0" w:color="auto"/>
            <w:right w:val="none" w:sz="0" w:space="0" w:color="auto"/>
          </w:divBdr>
        </w:div>
        <w:div w:id="867454606">
          <w:marLeft w:val="640"/>
          <w:marRight w:val="0"/>
          <w:marTop w:val="0"/>
          <w:marBottom w:val="0"/>
          <w:divBdr>
            <w:top w:val="none" w:sz="0" w:space="0" w:color="auto"/>
            <w:left w:val="none" w:sz="0" w:space="0" w:color="auto"/>
            <w:bottom w:val="none" w:sz="0" w:space="0" w:color="auto"/>
            <w:right w:val="none" w:sz="0" w:space="0" w:color="auto"/>
          </w:divBdr>
        </w:div>
        <w:div w:id="898517225">
          <w:marLeft w:val="640"/>
          <w:marRight w:val="0"/>
          <w:marTop w:val="0"/>
          <w:marBottom w:val="0"/>
          <w:divBdr>
            <w:top w:val="none" w:sz="0" w:space="0" w:color="auto"/>
            <w:left w:val="none" w:sz="0" w:space="0" w:color="auto"/>
            <w:bottom w:val="none" w:sz="0" w:space="0" w:color="auto"/>
            <w:right w:val="none" w:sz="0" w:space="0" w:color="auto"/>
          </w:divBdr>
        </w:div>
        <w:div w:id="906116045">
          <w:marLeft w:val="640"/>
          <w:marRight w:val="0"/>
          <w:marTop w:val="0"/>
          <w:marBottom w:val="0"/>
          <w:divBdr>
            <w:top w:val="none" w:sz="0" w:space="0" w:color="auto"/>
            <w:left w:val="none" w:sz="0" w:space="0" w:color="auto"/>
            <w:bottom w:val="none" w:sz="0" w:space="0" w:color="auto"/>
            <w:right w:val="none" w:sz="0" w:space="0" w:color="auto"/>
          </w:divBdr>
        </w:div>
        <w:div w:id="934367936">
          <w:marLeft w:val="640"/>
          <w:marRight w:val="0"/>
          <w:marTop w:val="0"/>
          <w:marBottom w:val="0"/>
          <w:divBdr>
            <w:top w:val="none" w:sz="0" w:space="0" w:color="auto"/>
            <w:left w:val="none" w:sz="0" w:space="0" w:color="auto"/>
            <w:bottom w:val="none" w:sz="0" w:space="0" w:color="auto"/>
            <w:right w:val="none" w:sz="0" w:space="0" w:color="auto"/>
          </w:divBdr>
        </w:div>
        <w:div w:id="969751927">
          <w:marLeft w:val="640"/>
          <w:marRight w:val="0"/>
          <w:marTop w:val="0"/>
          <w:marBottom w:val="0"/>
          <w:divBdr>
            <w:top w:val="none" w:sz="0" w:space="0" w:color="auto"/>
            <w:left w:val="none" w:sz="0" w:space="0" w:color="auto"/>
            <w:bottom w:val="none" w:sz="0" w:space="0" w:color="auto"/>
            <w:right w:val="none" w:sz="0" w:space="0" w:color="auto"/>
          </w:divBdr>
        </w:div>
        <w:div w:id="970670135">
          <w:marLeft w:val="640"/>
          <w:marRight w:val="0"/>
          <w:marTop w:val="0"/>
          <w:marBottom w:val="0"/>
          <w:divBdr>
            <w:top w:val="none" w:sz="0" w:space="0" w:color="auto"/>
            <w:left w:val="none" w:sz="0" w:space="0" w:color="auto"/>
            <w:bottom w:val="none" w:sz="0" w:space="0" w:color="auto"/>
            <w:right w:val="none" w:sz="0" w:space="0" w:color="auto"/>
          </w:divBdr>
        </w:div>
        <w:div w:id="979118711">
          <w:marLeft w:val="640"/>
          <w:marRight w:val="0"/>
          <w:marTop w:val="0"/>
          <w:marBottom w:val="0"/>
          <w:divBdr>
            <w:top w:val="none" w:sz="0" w:space="0" w:color="auto"/>
            <w:left w:val="none" w:sz="0" w:space="0" w:color="auto"/>
            <w:bottom w:val="none" w:sz="0" w:space="0" w:color="auto"/>
            <w:right w:val="none" w:sz="0" w:space="0" w:color="auto"/>
          </w:divBdr>
        </w:div>
        <w:div w:id="1011646341">
          <w:marLeft w:val="640"/>
          <w:marRight w:val="0"/>
          <w:marTop w:val="0"/>
          <w:marBottom w:val="0"/>
          <w:divBdr>
            <w:top w:val="none" w:sz="0" w:space="0" w:color="auto"/>
            <w:left w:val="none" w:sz="0" w:space="0" w:color="auto"/>
            <w:bottom w:val="none" w:sz="0" w:space="0" w:color="auto"/>
            <w:right w:val="none" w:sz="0" w:space="0" w:color="auto"/>
          </w:divBdr>
        </w:div>
        <w:div w:id="1053504046">
          <w:marLeft w:val="640"/>
          <w:marRight w:val="0"/>
          <w:marTop w:val="0"/>
          <w:marBottom w:val="0"/>
          <w:divBdr>
            <w:top w:val="none" w:sz="0" w:space="0" w:color="auto"/>
            <w:left w:val="none" w:sz="0" w:space="0" w:color="auto"/>
            <w:bottom w:val="none" w:sz="0" w:space="0" w:color="auto"/>
            <w:right w:val="none" w:sz="0" w:space="0" w:color="auto"/>
          </w:divBdr>
        </w:div>
        <w:div w:id="1101413217">
          <w:marLeft w:val="640"/>
          <w:marRight w:val="0"/>
          <w:marTop w:val="0"/>
          <w:marBottom w:val="0"/>
          <w:divBdr>
            <w:top w:val="none" w:sz="0" w:space="0" w:color="auto"/>
            <w:left w:val="none" w:sz="0" w:space="0" w:color="auto"/>
            <w:bottom w:val="none" w:sz="0" w:space="0" w:color="auto"/>
            <w:right w:val="none" w:sz="0" w:space="0" w:color="auto"/>
          </w:divBdr>
        </w:div>
        <w:div w:id="1107970657">
          <w:marLeft w:val="640"/>
          <w:marRight w:val="0"/>
          <w:marTop w:val="0"/>
          <w:marBottom w:val="0"/>
          <w:divBdr>
            <w:top w:val="none" w:sz="0" w:space="0" w:color="auto"/>
            <w:left w:val="none" w:sz="0" w:space="0" w:color="auto"/>
            <w:bottom w:val="none" w:sz="0" w:space="0" w:color="auto"/>
            <w:right w:val="none" w:sz="0" w:space="0" w:color="auto"/>
          </w:divBdr>
        </w:div>
        <w:div w:id="1110666946">
          <w:marLeft w:val="640"/>
          <w:marRight w:val="0"/>
          <w:marTop w:val="0"/>
          <w:marBottom w:val="0"/>
          <w:divBdr>
            <w:top w:val="none" w:sz="0" w:space="0" w:color="auto"/>
            <w:left w:val="none" w:sz="0" w:space="0" w:color="auto"/>
            <w:bottom w:val="none" w:sz="0" w:space="0" w:color="auto"/>
            <w:right w:val="none" w:sz="0" w:space="0" w:color="auto"/>
          </w:divBdr>
        </w:div>
        <w:div w:id="1156649129">
          <w:marLeft w:val="640"/>
          <w:marRight w:val="0"/>
          <w:marTop w:val="0"/>
          <w:marBottom w:val="0"/>
          <w:divBdr>
            <w:top w:val="none" w:sz="0" w:space="0" w:color="auto"/>
            <w:left w:val="none" w:sz="0" w:space="0" w:color="auto"/>
            <w:bottom w:val="none" w:sz="0" w:space="0" w:color="auto"/>
            <w:right w:val="none" w:sz="0" w:space="0" w:color="auto"/>
          </w:divBdr>
        </w:div>
        <w:div w:id="1170484864">
          <w:marLeft w:val="640"/>
          <w:marRight w:val="0"/>
          <w:marTop w:val="0"/>
          <w:marBottom w:val="0"/>
          <w:divBdr>
            <w:top w:val="none" w:sz="0" w:space="0" w:color="auto"/>
            <w:left w:val="none" w:sz="0" w:space="0" w:color="auto"/>
            <w:bottom w:val="none" w:sz="0" w:space="0" w:color="auto"/>
            <w:right w:val="none" w:sz="0" w:space="0" w:color="auto"/>
          </w:divBdr>
        </w:div>
        <w:div w:id="1220901068">
          <w:marLeft w:val="640"/>
          <w:marRight w:val="0"/>
          <w:marTop w:val="0"/>
          <w:marBottom w:val="0"/>
          <w:divBdr>
            <w:top w:val="none" w:sz="0" w:space="0" w:color="auto"/>
            <w:left w:val="none" w:sz="0" w:space="0" w:color="auto"/>
            <w:bottom w:val="none" w:sz="0" w:space="0" w:color="auto"/>
            <w:right w:val="none" w:sz="0" w:space="0" w:color="auto"/>
          </w:divBdr>
        </w:div>
        <w:div w:id="1221864054">
          <w:marLeft w:val="640"/>
          <w:marRight w:val="0"/>
          <w:marTop w:val="0"/>
          <w:marBottom w:val="0"/>
          <w:divBdr>
            <w:top w:val="none" w:sz="0" w:space="0" w:color="auto"/>
            <w:left w:val="none" w:sz="0" w:space="0" w:color="auto"/>
            <w:bottom w:val="none" w:sz="0" w:space="0" w:color="auto"/>
            <w:right w:val="none" w:sz="0" w:space="0" w:color="auto"/>
          </w:divBdr>
        </w:div>
        <w:div w:id="1226717260">
          <w:marLeft w:val="640"/>
          <w:marRight w:val="0"/>
          <w:marTop w:val="0"/>
          <w:marBottom w:val="0"/>
          <w:divBdr>
            <w:top w:val="none" w:sz="0" w:space="0" w:color="auto"/>
            <w:left w:val="none" w:sz="0" w:space="0" w:color="auto"/>
            <w:bottom w:val="none" w:sz="0" w:space="0" w:color="auto"/>
            <w:right w:val="none" w:sz="0" w:space="0" w:color="auto"/>
          </w:divBdr>
        </w:div>
        <w:div w:id="1266813348">
          <w:marLeft w:val="640"/>
          <w:marRight w:val="0"/>
          <w:marTop w:val="0"/>
          <w:marBottom w:val="0"/>
          <w:divBdr>
            <w:top w:val="none" w:sz="0" w:space="0" w:color="auto"/>
            <w:left w:val="none" w:sz="0" w:space="0" w:color="auto"/>
            <w:bottom w:val="none" w:sz="0" w:space="0" w:color="auto"/>
            <w:right w:val="none" w:sz="0" w:space="0" w:color="auto"/>
          </w:divBdr>
        </w:div>
        <w:div w:id="1285117328">
          <w:marLeft w:val="640"/>
          <w:marRight w:val="0"/>
          <w:marTop w:val="0"/>
          <w:marBottom w:val="0"/>
          <w:divBdr>
            <w:top w:val="none" w:sz="0" w:space="0" w:color="auto"/>
            <w:left w:val="none" w:sz="0" w:space="0" w:color="auto"/>
            <w:bottom w:val="none" w:sz="0" w:space="0" w:color="auto"/>
            <w:right w:val="none" w:sz="0" w:space="0" w:color="auto"/>
          </w:divBdr>
        </w:div>
        <w:div w:id="1316881062">
          <w:marLeft w:val="640"/>
          <w:marRight w:val="0"/>
          <w:marTop w:val="0"/>
          <w:marBottom w:val="0"/>
          <w:divBdr>
            <w:top w:val="none" w:sz="0" w:space="0" w:color="auto"/>
            <w:left w:val="none" w:sz="0" w:space="0" w:color="auto"/>
            <w:bottom w:val="none" w:sz="0" w:space="0" w:color="auto"/>
            <w:right w:val="none" w:sz="0" w:space="0" w:color="auto"/>
          </w:divBdr>
        </w:div>
        <w:div w:id="1371566269">
          <w:marLeft w:val="640"/>
          <w:marRight w:val="0"/>
          <w:marTop w:val="0"/>
          <w:marBottom w:val="0"/>
          <w:divBdr>
            <w:top w:val="none" w:sz="0" w:space="0" w:color="auto"/>
            <w:left w:val="none" w:sz="0" w:space="0" w:color="auto"/>
            <w:bottom w:val="none" w:sz="0" w:space="0" w:color="auto"/>
            <w:right w:val="none" w:sz="0" w:space="0" w:color="auto"/>
          </w:divBdr>
        </w:div>
        <w:div w:id="1371807349">
          <w:marLeft w:val="640"/>
          <w:marRight w:val="0"/>
          <w:marTop w:val="0"/>
          <w:marBottom w:val="0"/>
          <w:divBdr>
            <w:top w:val="none" w:sz="0" w:space="0" w:color="auto"/>
            <w:left w:val="none" w:sz="0" w:space="0" w:color="auto"/>
            <w:bottom w:val="none" w:sz="0" w:space="0" w:color="auto"/>
            <w:right w:val="none" w:sz="0" w:space="0" w:color="auto"/>
          </w:divBdr>
        </w:div>
        <w:div w:id="1413118224">
          <w:marLeft w:val="640"/>
          <w:marRight w:val="0"/>
          <w:marTop w:val="0"/>
          <w:marBottom w:val="0"/>
          <w:divBdr>
            <w:top w:val="none" w:sz="0" w:space="0" w:color="auto"/>
            <w:left w:val="none" w:sz="0" w:space="0" w:color="auto"/>
            <w:bottom w:val="none" w:sz="0" w:space="0" w:color="auto"/>
            <w:right w:val="none" w:sz="0" w:space="0" w:color="auto"/>
          </w:divBdr>
        </w:div>
        <w:div w:id="1436242604">
          <w:marLeft w:val="640"/>
          <w:marRight w:val="0"/>
          <w:marTop w:val="0"/>
          <w:marBottom w:val="0"/>
          <w:divBdr>
            <w:top w:val="none" w:sz="0" w:space="0" w:color="auto"/>
            <w:left w:val="none" w:sz="0" w:space="0" w:color="auto"/>
            <w:bottom w:val="none" w:sz="0" w:space="0" w:color="auto"/>
            <w:right w:val="none" w:sz="0" w:space="0" w:color="auto"/>
          </w:divBdr>
        </w:div>
        <w:div w:id="1441950220">
          <w:marLeft w:val="640"/>
          <w:marRight w:val="0"/>
          <w:marTop w:val="0"/>
          <w:marBottom w:val="0"/>
          <w:divBdr>
            <w:top w:val="none" w:sz="0" w:space="0" w:color="auto"/>
            <w:left w:val="none" w:sz="0" w:space="0" w:color="auto"/>
            <w:bottom w:val="none" w:sz="0" w:space="0" w:color="auto"/>
            <w:right w:val="none" w:sz="0" w:space="0" w:color="auto"/>
          </w:divBdr>
        </w:div>
        <w:div w:id="1452212793">
          <w:marLeft w:val="640"/>
          <w:marRight w:val="0"/>
          <w:marTop w:val="0"/>
          <w:marBottom w:val="0"/>
          <w:divBdr>
            <w:top w:val="none" w:sz="0" w:space="0" w:color="auto"/>
            <w:left w:val="none" w:sz="0" w:space="0" w:color="auto"/>
            <w:bottom w:val="none" w:sz="0" w:space="0" w:color="auto"/>
            <w:right w:val="none" w:sz="0" w:space="0" w:color="auto"/>
          </w:divBdr>
        </w:div>
        <w:div w:id="1455557518">
          <w:marLeft w:val="640"/>
          <w:marRight w:val="0"/>
          <w:marTop w:val="0"/>
          <w:marBottom w:val="0"/>
          <w:divBdr>
            <w:top w:val="none" w:sz="0" w:space="0" w:color="auto"/>
            <w:left w:val="none" w:sz="0" w:space="0" w:color="auto"/>
            <w:bottom w:val="none" w:sz="0" w:space="0" w:color="auto"/>
            <w:right w:val="none" w:sz="0" w:space="0" w:color="auto"/>
          </w:divBdr>
        </w:div>
        <w:div w:id="1466581651">
          <w:marLeft w:val="640"/>
          <w:marRight w:val="0"/>
          <w:marTop w:val="0"/>
          <w:marBottom w:val="0"/>
          <w:divBdr>
            <w:top w:val="none" w:sz="0" w:space="0" w:color="auto"/>
            <w:left w:val="none" w:sz="0" w:space="0" w:color="auto"/>
            <w:bottom w:val="none" w:sz="0" w:space="0" w:color="auto"/>
            <w:right w:val="none" w:sz="0" w:space="0" w:color="auto"/>
          </w:divBdr>
        </w:div>
        <w:div w:id="1469667462">
          <w:marLeft w:val="640"/>
          <w:marRight w:val="0"/>
          <w:marTop w:val="0"/>
          <w:marBottom w:val="0"/>
          <w:divBdr>
            <w:top w:val="none" w:sz="0" w:space="0" w:color="auto"/>
            <w:left w:val="none" w:sz="0" w:space="0" w:color="auto"/>
            <w:bottom w:val="none" w:sz="0" w:space="0" w:color="auto"/>
            <w:right w:val="none" w:sz="0" w:space="0" w:color="auto"/>
          </w:divBdr>
        </w:div>
        <w:div w:id="1486319867">
          <w:marLeft w:val="640"/>
          <w:marRight w:val="0"/>
          <w:marTop w:val="0"/>
          <w:marBottom w:val="0"/>
          <w:divBdr>
            <w:top w:val="none" w:sz="0" w:space="0" w:color="auto"/>
            <w:left w:val="none" w:sz="0" w:space="0" w:color="auto"/>
            <w:bottom w:val="none" w:sz="0" w:space="0" w:color="auto"/>
            <w:right w:val="none" w:sz="0" w:space="0" w:color="auto"/>
          </w:divBdr>
        </w:div>
        <w:div w:id="1504318954">
          <w:marLeft w:val="640"/>
          <w:marRight w:val="0"/>
          <w:marTop w:val="0"/>
          <w:marBottom w:val="0"/>
          <w:divBdr>
            <w:top w:val="none" w:sz="0" w:space="0" w:color="auto"/>
            <w:left w:val="none" w:sz="0" w:space="0" w:color="auto"/>
            <w:bottom w:val="none" w:sz="0" w:space="0" w:color="auto"/>
            <w:right w:val="none" w:sz="0" w:space="0" w:color="auto"/>
          </w:divBdr>
        </w:div>
        <w:div w:id="1509981659">
          <w:marLeft w:val="640"/>
          <w:marRight w:val="0"/>
          <w:marTop w:val="0"/>
          <w:marBottom w:val="0"/>
          <w:divBdr>
            <w:top w:val="none" w:sz="0" w:space="0" w:color="auto"/>
            <w:left w:val="none" w:sz="0" w:space="0" w:color="auto"/>
            <w:bottom w:val="none" w:sz="0" w:space="0" w:color="auto"/>
            <w:right w:val="none" w:sz="0" w:space="0" w:color="auto"/>
          </w:divBdr>
        </w:div>
        <w:div w:id="1526401221">
          <w:marLeft w:val="640"/>
          <w:marRight w:val="0"/>
          <w:marTop w:val="0"/>
          <w:marBottom w:val="0"/>
          <w:divBdr>
            <w:top w:val="none" w:sz="0" w:space="0" w:color="auto"/>
            <w:left w:val="none" w:sz="0" w:space="0" w:color="auto"/>
            <w:bottom w:val="none" w:sz="0" w:space="0" w:color="auto"/>
            <w:right w:val="none" w:sz="0" w:space="0" w:color="auto"/>
          </w:divBdr>
        </w:div>
        <w:div w:id="1537817353">
          <w:marLeft w:val="640"/>
          <w:marRight w:val="0"/>
          <w:marTop w:val="0"/>
          <w:marBottom w:val="0"/>
          <w:divBdr>
            <w:top w:val="none" w:sz="0" w:space="0" w:color="auto"/>
            <w:left w:val="none" w:sz="0" w:space="0" w:color="auto"/>
            <w:bottom w:val="none" w:sz="0" w:space="0" w:color="auto"/>
            <w:right w:val="none" w:sz="0" w:space="0" w:color="auto"/>
          </w:divBdr>
        </w:div>
        <w:div w:id="1548642345">
          <w:marLeft w:val="640"/>
          <w:marRight w:val="0"/>
          <w:marTop w:val="0"/>
          <w:marBottom w:val="0"/>
          <w:divBdr>
            <w:top w:val="none" w:sz="0" w:space="0" w:color="auto"/>
            <w:left w:val="none" w:sz="0" w:space="0" w:color="auto"/>
            <w:bottom w:val="none" w:sz="0" w:space="0" w:color="auto"/>
            <w:right w:val="none" w:sz="0" w:space="0" w:color="auto"/>
          </w:divBdr>
        </w:div>
        <w:div w:id="1573848653">
          <w:marLeft w:val="640"/>
          <w:marRight w:val="0"/>
          <w:marTop w:val="0"/>
          <w:marBottom w:val="0"/>
          <w:divBdr>
            <w:top w:val="none" w:sz="0" w:space="0" w:color="auto"/>
            <w:left w:val="none" w:sz="0" w:space="0" w:color="auto"/>
            <w:bottom w:val="none" w:sz="0" w:space="0" w:color="auto"/>
            <w:right w:val="none" w:sz="0" w:space="0" w:color="auto"/>
          </w:divBdr>
        </w:div>
        <w:div w:id="1576745962">
          <w:marLeft w:val="640"/>
          <w:marRight w:val="0"/>
          <w:marTop w:val="0"/>
          <w:marBottom w:val="0"/>
          <w:divBdr>
            <w:top w:val="none" w:sz="0" w:space="0" w:color="auto"/>
            <w:left w:val="none" w:sz="0" w:space="0" w:color="auto"/>
            <w:bottom w:val="none" w:sz="0" w:space="0" w:color="auto"/>
            <w:right w:val="none" w:sz="0" w:space="0" w:color="auto"/>
          </w:divBdr>
        </w:div>
        <w:div w:id="1599825621">
          <w:marLeft w:val="640"/>
          <w:marRight w:val="0"/>
          <w:marTop w:val="0"/>
          <w:marBottom w:val="0"/>
          <w:divBdr>
            <w:top w:val="none" w:sz="0" w:space="0" w:color="auto"/>
            <w:left w:val="none" w:sz="0" w:space="0" w:color="auto"/>
            <w:bottom w:val="none" w:sz="0" w:space="0" w:color="auto"/>
            <w:right w:val="none" w:sz="0" w:space="0" w:color="auto"/>
          </w:divBdr>
        </w:div>
        <w:div w:id="1633361040">
          <w:marLeft w:val="640"/>
          <w:marRight w:val="0"/>
          <w:marTop w:val="0"/>
          <w:marBottom w:val="0"/>
          <w:divBdr>
            <w:top w:val="none" w:sz="0" w:space="0" w:color="auto"/>
            <w:left w:val="none" w:sz="0" w:space="0" w:color="auto"/>
            <w:bottom w:val="none" w:sz="0" w:space="0" w:color="auto"/>
            <w:right w:val="none" w:sz="0" w:space="0" w:color="auto"/>
          </w:divBdr>
        </w:div>
        <w:div w:id="1664551789">
          <w:marLeft w:val="640"/>
          <w:marRight w:val="0"/>
          <w:marTop w:val="0"/>
          <w:marBottom w:val="0"/>
          <w:divBdr>
            <w:top w:val="none" w:sz="0" w:space="0" w:color="auto"/>
            <w:left w:val="none" w:sz="0" w:space="0" w:color="auto"/>
            <w:bottom w:val="none" w:sz="0" w:space="0" w:color="auto"/>
            <w:right w:val="none" w:sz="0" w:space="0" w:color="auto"/>
          </w:divBdr>
        </w:div>
        <w:div w:id="1674604188">
          <w:marLeft w:val="640"/>
          <w:marRight w:val="0"/>
          <w:marTop w:val="0"/>
          <w:marBottom w:val="0"/>
          <w:divBdr>
            <w:top w:val="none" w:sz="0" w:space="0" w:color="auto"/>
            <w:left w:val="none" w:sz="0" w:space="0" w:color="auto"/>
            <w:bottom w:val="none" w:sz="0" w:space="0" w:color="auto"/>
            <w:right w:val="none" w:sz="0" w:space="0" w:color="auto"/>
          </w:divBdr>
        </w:div>
        <w:div w:id="1756702329">
          <w:marLeft w:val="640"/>
          <w:marRight w:val="0"/>
          <w:marTop w:val="0"/>
          <w:marBottom w:val="0"/>
          <w:divBdr>
            <w:top w:val="none" w:sz="0" w:space="0" w:color="auto"/>
            <w:left w:val="none" w:sz="0" w:space="0" w:color="auto"/>
            <w:bottom w:val="none" w:sz="0" w:space="0" w:color="auto"/>
            <w:right w:val="none" w:sz="0" w:space="0" w:color="auto"/>
          </w:divBdr>
        </w:div>
        <w:div w:id="1780101434">
          <w:marLeft w:val="640"/>
          <w:marRight w:val="0"/>
          <w:marTop w:val="0"/>
          <w:marBottom w:val="0"/>
          <w:divBdr>
            <w:top w:val="none" w:sz="0" w:space="0" w:color="auto"/>
            <w:left w:val="none" w:sz="0" w:space="0" w:color="auto"/>
            <w:bottom w:val="none" w:sz="0" w:space="0" w:color="auto"/>
            <w:right w:val="none" w:sz="0" w:space="0" w:color="auto"/>
          </w:divBdr>
        </w:div>
        <w:div w:id="1805539784">
          <w:marLeft w:val="640"/>
          <w:marRight w:val="0"/>
          <w:marTop w:val="0"/>
          <w:marBottom w:val="0"/>
          <w:divBdr>
            <w:top w:val="none" w:sz="0" w:space="0" w:color="auto"/>
            <w:left w:val="none" w:sz="0" w:space="0" w:color="auto"/>
            <w:bottom w:val="none" w:sz="0" w:space="0" w:color="auto"/>
            <w:right w:val="none" w:sz="0" w:space="0" w:color="auto"/>
          </w:divBdr>
        </w:div>
        <w:div w:id="1818255369">
          <w:marLeft w:val="640"/>
          <w:marRight w:val="0"/>
          <w:marTop w:val="0"/>
          <w:marBottom w:val="0"/>
          <w:divBdr>
            <w:top w:val="none" w:sz="0" w:space="0" w:color="auto"/>
            <w:left w:val="none" w:sz="0" w:space="0" w:color="auto"/>
            <w:bottom w:val="none" w:sz="0" w:space="0" w:color="auto"/>
            <w:right w:val="none" w:sz="0" w:space="0" w:color="auto"/>
          </w:divBdr>
        </w:div>
        <w:div w:id="1834638524">
          <w:marLeft w:val="640"/>
          <w:marRight w:val="0"/>
          <w:marTop w:val="0"/>
          <w:marBottom w:val="0"/>
          <w:divBdr>
            <w:top w:val="none" w:sz="0" w:space="0" w:color="auto"/>
            <w:left w:val="none" w:sz="0" w:space="0" w:color="auto"/>
            <w:bottom w:val="none" w:sz="0" w:space="0" w:color="auto"/>
            <w:right w:val="none" w:sz="0" w:space="0" w:color="auto"/>
          </w:divBdr>
        </w:div>
        <w:div w:id="1842499361">
          <w:marLeft w:val="640"/>
          <w:marRight w:val="0"/>
          <w:marTop w:val="0"/>
          <w:marBottom w:val="0"/>
          <w:divBdr>
            <w:top w:val="none" w:sz="0" w:space="0" w:color="auto"/>
            <w:left w:val="none" w:sz="0" w:space="0" w:color="auto"/>
            <w:bottom w:val="none" w:sz="0" w:space="0" w:color="auto"/>
            <w:right w:val="none" w:sz="0" w:space="0" w:color="auto"/>
          </w:divBdr>
        </w:div>
        <w:div w:id="1910730579">
          <w:marLeft w:val="640"/>
          <w:marRight w:val="0"/>
          <w:marTop w:val="0"/>
          <w:marBottom w:val="0"/>
          <w:divBdr>
            <w:top w:val="none" w:sz="0" w:space="0" w:color="auto"/>
            <w:left w:val="none" w:sz="0" w:space="0" w:color="auto"/>
            <w:bottom w:val="none" w:sz="0" w:space="0" w:color="auto"/>
            <w:right w:val="none" w:sz="0" w:space="0" w:color="auto"/>
          </w:divBdr>
        </w:div>
        <w:div w:id="1921019383">
          <w:marLeft w:val="640"/>
          <w:marRight w:val="0"/>
          <w:marTop w:val="0"/>
          <w:marBottom w:val="0"/>
          <w:divBdr>
            <w:top w:val="none" w:sz="0" w:space="0" w:color="auto"/>
            <w:left w:val="none" w:sz="0" w:space="0" w:color="auto"/>
            <w:bottom w:val="none" w:sz="0" w:space="0" w:color="auto"/>
            <w:right w:val="none" w:sz="0" w:space="0" w:color="auto"/>
          </w:divBdr>
        </w:div>
        <w:div w:id="1925676079">
          <w:marLeft w:val="640"/>
          <w:marRight w:val="0"/>
          <w:marTop w:val="0"/>
          <w:marBottom w:val="0"/>
          <w:divBdr>
            <w:top w:val="none" w:sz="0" w:space="0" w:color="auto"/>
            <w:left w:val="none" w:sz="0" w:space="0" w:color="auto"/>
            <w:bottom w:val="none" w:sz="0" w:space="0" w:color="auto"/>
            <w:right w:val="none" w:sz="0" w:space="0" w:color="auto"/>
          </w:divBdr>
        </w:div>
        <w:div w:id="1933010543">
          <w:marLeft w:val="640"/>
          <w:marRight w:val="0"/>
          <w:marTop w:val="0"/>
          <w:marBottom w:val="0"/>
          <w:divBdr>
            <w:top w:val="none" w:sz="0" w:space="0" w:color="auto"/>
            <w:left w:val="none" w:sz="0" w:space="0" w:color="auto"/>
            <w:bottom w:val="none" w:sz="0" w:space="0" w:color="auto"/>
            <w:right w:val="none" w:sz="0" w:space="0" w:color="auto"/>
          </w:divBdr>
        </w:div>
        <w:div w:id="1936130104">
          <w:marLeft w:val="640"/>
          <w:marRight w:val="0"/>
          <w:marTop w:val="0"/>
          <w:marBottom w:val="0"/>
          <w:divBdr>
            <w:top w:val="none" w:sz="0" w:space="0" w:color="auto"/>
            <w:left w:val="none" w:sz="0" w:space="0" w:color="auto"/>
            <w:bottom w:val="none" w:sz="0" w:space="0" w:color="auto"/>
            <w:right w:val="none" w:sz="0" w:space="0" w:color="auto"/>
          </w:divBdr>
        </w:div>
        <w:div w:id="1971279215">
          <w:marLeft w:val="640"/>
          <w:marRight w:val="0"/>
          <w:marTop w:val="0"/>
          <w:marBottom w:val="0"/>
          <w:divBdr>
            <w:top w:val="none" w:sz="0" w:space="0" w:color="auto"/>
            <w:left w:val="none" w:sz="0" w:space="0" w:color="auto"/>
            <w:bottom w:val="none" w:sz="0" w:space="0" w:color="auto"/>
            <w:right w:val="none" w:sz="0" w:space="0" w:color="auto"/>
          </w:divBdr>
        </w:div>
        <w:div w:id="2048605328">
          <w:marLeft w:val="640"/>
          <w:marRight w:val="0"/>
          <w:marTop w:val="0"/>
          <w:marBottom w:val="0"/>
          <w:divBdr>
            <w:top w:val="none" w:sz="0" w:space="0" w:color="auto"/>
            <w:left w:val="none" w:sz="0" w:space="0" w:color="auto"/>
            <w:bottom w:val="none" w:sz="0" w:space="0" w:color="auto"/>
            <w:right w:val="none" w:sz="0" w:space="0" w:color="auto"/>
          </w:divBdr>
        </w:div>
        <w:div w:id="2059667870">
          <w:marLeft w:val="640"/>
          <w:marRight w:val="0"/>
          <w:marTop w:val="0"/>
          <w:marBottom w:val="0"/>
          <w:divBdr>
            <w:top w:val="none" w:sz="0" w:space="0" w:color="auto"/>
            <w:left w:val="none" w:sz="0" w:space="0" w:color="auto"/>
            <w:bottom w:val="none" w:sz="0" w:space="0" w:color="auto"/>
            <w:right w:val="none" w:sz="0" w:space="0" w:color="auto"/>
          </w:divBdr>
        </w:div>
      </w:divsChild>
    </w:div>
    <w:div w:id="1444571269">
      <w:marLeft w:val="640"/>
      <w:marRight w:val="0"/>
      <w:marTop w:val="0"/>
      <w:marBottom w:val="0"/>
      <w:divBdr>
        <w:top w:val="none" w:sz="0" w:space="0" w:color="auto"/>
        <w:left w:val="none" w:sz="0" w:space="0" w:color="auto"/>
        <w:bottom w:val="none" w:sz="0" w:space="0" w:color="auto"/>
        <w:right w:val="none" w:sz="0" w:space="0" w:color="auto"/>
      </w:divBdr>
    </w:div>
    <w:div w:id="1444619219">
      <w:marLeft w:val="640"/>
      <w:marRight w:val="0"/>
      <w:marTop w:val="0"/>
      <w:marBottom w:val="0"/>
      <w:divBdr>
        <w:top w:val="none" w:sz="0" w:space="0" w:color="auto"/>
        <w:left w:val="none" w:sz="0" w:space="0" w:color="auto"/>
        <w:bottom w:val="none" w:sz="0" w:space="0" w:color="auto"/>
        <w:right w:val="none" w:sz="0" w:space="0" w:color="auto"/>
      </w:divBdr>
    </w:div>
    <w:div w:id="1444689222">
      <w:marLeft w:val="640"/>
      <w:marRight w:val="0"/>
      <w:marTop w:val="0"/>
      <w:marBottom w:val="0"/>
      <w:divBdr>
        <w:top w:val="none" w:sz="0" w:space="0" w:color="auto"/>
        <w:left w:val="none" w:sz="0" w:space="0" w:color="auto"/>
        <w:bottom w:val="none" w:sz="0" w:space="0" w:color="auto"/>
        <w:right w:val="none" w:sz="0" w:space="0" w:color="auto"/>
      </w:divBdr>
    </w:div>
    <w:div w:id="1444839159">
      <w:marLeft w:val="640"/>
      <w:marRight w:val="0"/>
      <w:marTop w:val="0"/>
      <w:marBottom w:val="0"/>
      <w:divBdr>
        <w:top w:val="none" w:sz="0" w:space="0" w:color="auto"/>
        <w:left w:val="none" w:sz="0" w:space="0" w:color="auto"/>
        <w:bottom w:val="none" w:sz="0" w:space="0" w:color="auto"/>
        <w:right w:val="none" w:sz="0" w:space="0" w:color="auto"/>
      </w:divBdr>
    </w:div>
    <w:div w:id="1445147993">
      <w:marLeft w:val="640"/>
      <w:marRight w:val="0"/>
      <w:marTop w:val="0"/>
      <w:marBottom w:val="0"/>
      <w:divBdr>
        <w:top w:val="none" w:sz="0" w:space="0" w:color="auto"/>
        <w:left w:val="none" w:sz="0" w:space="0" w:color="auto"/>
        <w:bottom w:val="none" w:sz="0" w:space="0" w:color="auto"/>
        <w:right w:val="none" w:sz="0" w:space="0" w:color="auto"/>
      </w:divBdr>
    </w:div>
    <w:div w:id="1445224913">
      <w:marLeft w:val="640"/>
      <w:marRight w:val="0"/>
      <w:marTop w:val="0"/>
      <w:marBottom w:val="0"/>
      <w:divBdr>
        <w:top w:val="none" w:sz="0" w:space="0" w:color="auto"/>
        <w:left w:val="none" w:sz="0" w:space="0" w:color="auto"/>
        <w:bottom w:val="none" w:sz="0" w:space="0" w:color="auto"/>
        <w:right w:val="none" w:sz="0" w:space="0" w:color="auto"/>
      </w:divBdr>
    </w:div>
    <w:div w:id="1445266848">
      <w:marLeft w:val="640"/>
      <w:marRight w:val="0"/>
      <w:marTop w:val="0"/>
      <w:marBottom w:val="0"/>
      <w:divBdr>
        <w:top w:val="none" w:sz="0" w:space="0" w:color="auto"/>
        <w:left w:val="none" w:sz="0" w:space="0" w:color="auto"/>
        <w:bottom w:val="none" w:sz="0" w:space="0" w:color="auto"/>
        <w:right w:val="none" w:sz="0" w:space="0" w:color="auto"/>
      </w:divBdr>
    </w:div>
    <w:div w:id="1445424785">
      <w:marLeft w:val="640"/>
      <w:marRight w:val="0"/>
      <w:marTop w:val="0"/>
      <w:marBottom w:val="0"/>
      <w:divBdr>
        <w:top w:val="none" w:sz="0" w:space="0" w:color="auto"/>
        <w:left w:val="none" w:sz="0" w:space="0" w:color="auto"/>
        <w:bottom w:val="none" w:sz="0" w:space="0" w:color="auto"/>
        <w:right w:val="none" w:sz="0" w:space="0" w:color="auto"/>
      </w:divBdr>
    </w:div>
    <w:div w:id="1445491619">
      <w:marLeft w:val="640"/>
      <w:marRight w:val="0"/>
      <w:marTop w:val="0"/>
      <w:marBottom w:val="0"/>
      <w:divBdr>
        <w:top w:val="none" w:sz="0" w:space="0" w:color="auto"/>
        <w:left w:val="none" w:sz="0" w:space="0" w:color="auto"/>
        <w:bottom w:val="none" w:sz="0" w:space="0" w:color="auto"/>
        <w:right w:val="none" w:sz="0" w:space="0" w:color="auto"/>
      </w:divBdr>
    </w:div>
    <w:div w:id="1445617480">
      <w:marLeft w:val="640"/>
      <w:marRight w:val="0"/>
      <w:marTop w:val="0"/>
      <w:marBottom w:val="0"/>
      <w:divBdr>
        <w:top w:val="none" w:sz="0" w:space="0" w:color="auto"/>
        <w:left w:val="none" w:sz="0" w:space="0" w:color="auto"/>
        <w:bottom w:val="none" w:sz="0" w:space="0" w:color="auto"/>
        <w:right w:val="none" w:sz="0" w:space="0" w:color="auto"/>
      </w:divBdr>
    </w:div>
    <w:div w:id="1445996203">
      <w:marLeft w:val="640"/>
      <w:marRight w:val="0"/>
      <w:marTop w:val="0"/>
      <w:marBottom w:val="0"/>
      <w:divBdr>
        <w:top w:val="none" w:sz="0" w:space="0" w:color="auto"/>
        <w:left w:val="none" w:sz="0" w:space="0" w:color="auto"/>
        <w:bottom w:val="none" w:sz="0" w:space="0" w:color="auto"/>
        <w:right w:val="none" w:sz="0" w:space="0" w:color="auto"/>
      </w:divBdr>
    </w:div>
    <w:div w:id="1446078433">
      <w:marLeft w:val="640"/>
      <w:marRight w:val="0"/>
      <w:marTop w:val="0"/>
      <w:marBottom w:val="0"/>
      <w:divBdr>
        <w:top w:val="none" w:sz="0" w:space="0" w:color="auto"/>
        <w:left w:val="none" w:sz="0" w:space="0" w:color="auto"/>
        <w:bottom w:val="none" w:sz="0" w:space="0" w:color="auto"/>
        <w:right w:val="none" w:sz="0" w:space="0" w:color="auto"/>
      </w:divBdr>
    </w:div>
    <w:div w:id="1446266202">
      <w:marLeft w:val="640"/>
      <w:marRight w:val="0"/>
      <w:marTop w:val="0"/>
      <w:marBottom w:val="0"/>
      <w:divBdr>
        <w:top w:val="none" w:sz="0" w:space="0" w:color="auto"/>
        <w:left w:val="none" w:sz="0" w:space="0" w:color="auto"/>
        <w:bottom w:val="none" w:sz="0" w:space="0" w:color="auto"/>
        <w:right w:val="none" w:sz="0" w:space="0" w:color="auto"/>
      </w:divBdr>
    </w:div>
    <w:div w:id="1446272882">
      <w:marLeft w:val="640"/>
      <w:marRight w:val="0"/>
      <w:marTop w:val="0"/>
      <w:marBottom w:val="0"/>
      <w:divBdr>
        <w:top w:val="none" w:sz="0" w:space="0" w:color="auto"/>
        <w:left w:val="none" w:sz="0" w:space="0" w:color="auto"/>
        <w:bottom w:val="none" w:sz="0" w:space="0" w:color="auto"/>
        <w:right w:val="none" w:sz="0" w:space="0" w:color="auto"/>
      </w:divBdr>
    </w:div>
    <w:div w:id="1446383404">
      <w:marLeft w:val="640"/>
      <w:marRight w:val="0"/>
      <w:marTop w:val="0"/>
      <w:marBottom w:val="0"/>
      <w:divBdr>
        <w:top w:val="none" w:sz="0" w:space="0" w:color="auto"/>
        <w:left w:val="none" w:sz="0" w:space="0" w:color="auto"/>
        <w:bottom w:val="none" w:sz="0" w:space="0" w:color="auto"/>
        <w:right w:val="none" w:sz="0" w:space="0" w:color="auto"/>
      </w:divBdr>
    </w:div>
    <w:div w:id="1446383902">
      <w:marLeft w:val="640"/>
      <w:marRight w:val="0"/>
      <w:marTop w:val="0"/>
      <w:marBottom w:val="0"/>
      <w:divBdr>
        <w:top w:val="none" w:sz="0" w:space="0" w:color="auto"/>
        <w:left w:val="none" w:sz="0" w:space="0" w:color="auto"/>
        <w:bottom w:val="none" w:sz="0" w:space="0" w:color="auto"/>
        <w:right w:val="none" w:sz="0" w:space="0" w:color="auto"/>
      </w:divBdr>
    </w:div>
    <w:div w:id="1446540314">
      <w:marLeft w:val="640"/>
      <w:marRight w:val="0"/>
      <w:marTop w:val="0"/>
      <w:marBottom w:val="0"/>
      <w:divBdr>
        <w:top w:val="none" w:sz="0" w:space="0" w:color="auto"/>
        <w:left w:val="none" w:sz="0" w:space="0" w:color="auto"/>
        <w:bottom w:val="none" w:sz="0" w:space="0" w:color="auto"/>
        <w:right w:val="none" w:sz="0" w:space="0" w:color="auto"/>
      </w:divBdr>
    </w:div>
    <w:div w:id="1446580618">
      <w:marLeft w:val="640"/>
      <w:marRight w:val="0"/>
      <w:marTop w:val="0"/>
      <w:marBottom w:val="0"/>
      <w:divBdr>
        <w:top w:val="none" w:sz="0" w:space="0" w:color="auto"/>
        <w:left w:val="none" w:sz="0" w:space="0" w:color="auto"/>
        <w:bottom w:val="none" w:sz="0" w:space="0" w:color="auto"/>
        <w:right w:val="none" w:sz="0" w:space="0" w:color="auto"/>
      </w:divBdr>
    </w:div>
    <w:div w:id="1446651108">
      <w:marLeft w:val="640"/>
      <w:marRight w:val="0"/>
      <w:marTop w:val="0"/>
      <w:marBottom w:val="0"/>
      <w:divBdr>
        <w:top w:val="none" w:sz="0" w:space="0" w:color="auto"/>
        <w:left w:val="none" w:sz="0" w:space="0" w:color="auto"/>
        <w:bottom w:val="none" w:sz="0" w:space="0" w:color="auto"/>
        <w:right w:val="none" w:sz="0" w:space="0" w:color="auto"/>
      </w:divBdr>
    </w:div>
    <w:div w:id="1446774557">
      <w:marLeft w:val="640"/>
      <w:marRight w:val="0"/>
      <w:marTop w:val="0"/>
      <w:marBottom w:val="0"/>
      <w:divBdr>
        <w:top w:val="none" w:sz="0" w:space="0" w:color="auto"/>
        <w:left w:val="none" w:sz="0" w:space="0" w:color="auto"/>
        <w:bottom w:val="none" w:sz="0" w:space="0" w:color="auto"/>
        <w:right w:val="none" w:sz="0" w:space="0" w:color="auto"/>
      </w:divBdr>
    </w:div>
    <w:div w:id="1446846349">
      <w:marLeft w:val="640"/>
      <w:marRight w:val="0"/>
      <w:marTop w:val="0"/>
      <w:marBottom w:val="0"/>
      <w:divBdr>
        <w:top w:val="none" w:sz="0" w:space="0" w:color="auto"/>
        <w:left w:val="none" w:sz="0" w:space="0" w:color="auto"/>
        <w:bottom w:val="none" w:sz="0" w:space="0" w:color="auto"/>
        <w:right w:val="none" w:sz="0" w:space="0" w:color="auto"/>
      </w:divBdr>
    </w:div>
    <w:div w:id="1447384118">
      <w:marLeft w:val="640"/>
      <w:marRight w:val="0"/>
      <w:marTop w:val="0"/>
      <w:marBottom w:val="0"/>
      <w:divBdr>
        <w:top w:val="none" w:sz="0" w:space="0" w:color="auto"/>
        <w:left w:val="none" w:sz="0" w:space="0" w:color="auto"/>
        <w:bottom w:val="none" w:sz="0" w:space="0" w:color="auto"/>
        <w:right w:val="none" w:sz="0" w:space="0" w:color="auto"/>
      </w:divBdr>
    </w:div>
    <w:div w:id="1447457747">
      <w:marLeft w:val="640"/>
      <w:marRight w:val="0"/>
      <w:marTop w:val="0"/>
      <w:marBottom w:val="0"/>
      <w:divBdr>
        <w:top w:val="none" w:sz="0" w:space="0" w:color="auto"/>
        <w:left w:val="none" w:sz="0" w:space="0" w:color="auto"/>
        <w:bottom w:val="none" w:sz="0" w:space="0" w:color="auto"/>
        <w:right w:val="none" w:sz="0" w:space="0" w:color="auto"/>
      </w:divBdr>
    </w:div>
    <w:div w:id="1447966506">
      <w:marLeft w:val="640"/>
      <w:marRight w:val="0"/>
      <w:marTop w:val="0"/>
      <w:marBottom w:val="0"/>
      <w:divBdr>
        <w:top w:val="none" w:sz="0" w:space="0" w:color="auto"/>
        <w:left w:val="none" w:sz="0" w:space="0" w:color="auto"/>
        <w:bottom w:val="none" w:sz="0" w:space="0" w:color="auto"/>
        <w:right w:val="none" w:sz="0" w:space="0" w:color="auto"/>
      </w:divBdr>
    </w:div>
    <w:div w:id="1448043878">
      <w:marLeft w:val="640"/>
      <w:marRight w:val="0"/>
      <w:marTop w:val="0"/>
      <w:marBottom w:val="0"/>
      <w:divBdr>
        <w:top w:val="none" w:sz="0" w:space="0" w:color="auto"/>
        <w:left w:val="none" w:sz="0" w:space="0" w:color="auto"/>
        <w:bottom w:val="none" w:sz="0" w:space="0" w:color="auto"/>
        <w:right w:val="none" w:sz="0" w:space="0" w:color="auto"/>
      </w:divBdr>
    </w:div>
    <w:div w:id="1448087777">
      <w:marLeft w:val="640"/>
      <w:marRight w:val="0"/>
      <w:marTop w:val="0"/>
      <w:marBottom w:val="0"/>
      <w:divBdr>
        <w:top w:val="none" w:sz="0" w:space="0" w:color="auto"/>
        <w:left w:val="none" w:sz="0" w:space="0" w:color="auto"/>
        <w:bottom w:val="none" w:sz="0" w:space="0" w:color="auto"/>
        <w:right w:val="none" w:sz="0" w:space="0" w:color="auto"/>
      </w:divBdr>
    </w:div>
    <w:div w:id="1448157352">
      <w:marLeft w:val="640"/>
      <w:marRight w:val="0"/>
      <w:marTop w:val="0"/>
      <w:marBottom w:val="0"/>
      <w:divBdr>
        <w:top w:val="none" w:sz="0" w:space="0" w:color="auto"/>
        <w:left w:val="none" w:sz="0" w:space="0" w:color="auto"/>
        <w:bottom w:val="none" w:sz="0" w:space="0" w:color="auto"/>
        <w:right w:val="none" w:sz="0" w:space="0" w:color="auto"/>
      </w:divBdr>
    </w:div>
    <w:div w:id="1448158151">
      <w:marLeft w:val="640"/>
      <w:marRight w:val="0"/>
      <w:marTop w:val="0"/>
      <w:marBottom w:val="0"/>
      <w:divBdr>
        <w:top w:val="none" w:sz="0" w:space="0" w:color="auto"/>
        <w:left w:val="none" w:sz="0" w:space="0" w:color="auto"/>
        <w:bottom w:val="none" w:sz="0" w:space="0" w:color="auto"/>
        <w:right w:val="none" w:sz="0" w:space="0" w:color="auto"/>
      </w:divBdr>
    </w:div>
    <w:div w:id="1448310159">
      <w:marLeft w:val="640"/>
      <w:marRight w:val="0"/>
      <w:marTop w:val="0"/>
      <w:marBottom w:val="0"/>
      <w:divBdr>
        <w:top w:val="none" w:sz="0" w:space="0" w:color="auto"/>
        <w:left w:val="none" w:sz="0" w:space="0" w:color="auto"/>
        <w:bottom w:val="none" w:sz="0" w:space="0" w:color="auto"/>
        <w:right w:val="none" w:sz="0" w:space="0" w:color="auto"/>
      </w:divBdr>
    </w:div>
    <w:div w:id="1448310779">
      <w:marLeft w:val="640"/>
      <w:marRight w:val="0"/>
      <w:marTop w:val="0"/>
      <w:marBottom w:val="0"/>
      <w:divBdr>
        <w:top w:val="none" w:sz="0" w:space="0" w:color="auto"/>
        <w:left w:val="none" w:sz="0" w:space="0" w:color="auto"/>
        <w:bottom w:val="none" w:sz="0" w:space="0" w:color="auto"/>
        <w:right w:val="none" w:sz="0" w:space="0" w:color="auto"/>
      </w:divBdr>
    </w:div>
    <w:div w:id="1448431855">
      <w:marLeft w:val="640"/>
      <w:marRight w:val="0"/>
      <w:marTop w:val="0"/>
      <w:marBottom w:val="0"/>
      <w:divBdr>
        <w:top w:val="none" w:sz="0" w:space="0" w:color="auto"/>
        <w:left w:val="none" w:sz="0" w:space="0" w:color="auto"/>
        <w:bottom w:val="none" w:sz="0" w:space="0" w:color="auto"/>
        <w:right w:val="none" w:sz="0" w:space="0" w:color="auto"/>
      </w:divBdr>
    </w:div>
    <w:div w:id="1448547257">
      <w:marLeft w:val="640"/>
      <w:marRight w:val="0"/>
      <w:marTop w:val="0"/>
      <w:marBottom w:val="0"/>
      <w:divBdr>
        <w:top w:val="none" w:sz="0" w:space="0" w:color="auto"/>
        <w:left w:val="none" w:sz="0" w:space="0" w:color="auto"/>
        <w:bottom w:val="none" w:sz="0" w:space="0" w:color="auto"/>
        <w:right w:val="none" w:sz="0" w:space="0" w:color="auto"/>
      </w:divBdr>
    </w:div>
    <w:div w:id="1448818294">
      <w:marLeft w:val="640"/>
      <w:marRight w:val="0"/>
      <w:marTop w:val="0"/>
      <w:marBottom w:val="0"/>
      <w:divBdr>
        <w:top w:val="none" w:sz="0" w:space="0" w:color="auto"/>
        <w:left w:val="none" w:sz="0" w:space="0" w:color="auto"/>
        <w:bottom w:val="none" w:sz="0" w:space="0" w:color="auto"/>
        <w:right w:val="none" w:sz="0" w:space="0" w:color="auto"/>
      </w:divBdr>
    </w:div>
    <w:div w:id="1449200520">
      <w:marLeft w:val="640"/>
      <w:marRight w:val="0"/>
      <w:marTop w:val="0"/>
      <w:marBottom w:val="0"/>
      <w:divBdr>
        <w:top w:val="none" w:sz="0" w:space="0" w:color="auto"/>
        <w:left w:val="none" w:sz="0" w:space="0" w:color="auto"/>
        <w:bottom w:val="none" w:sz="0" w:space="0" w:color="auto"/>
        <w:right w:val="none" w:sz="0" w:space="0" w:color="auto"/>
      </w:divBdr>
    </w:div>
    <w:div w:id="1449279210">
      <w:marLeft w:val="640"/>
      <w:marRight w:val="0"/>
      <w:marTop w:val="0"/>
      <w:marBottom w:val="0"/>
      <w:divBdr>
        <w:top w:val="none" w:sz="0" w:space="0" w:color="auto"/>
        <w:left w:val="none" w:sz="0" w:space="0" w:color="auto"/>
        <w:bottom w:val="none" w:sz="0" w:space="0" w:color="auto"/>
        <w:right w:val="none" w:sz="0" w:space="0" w:color="auto"/>
      </w:divBdr>
    </w:div>
    <w:div w:id="1449812227">
      <w:marLeft w:val="640"/>
      <w:marRight w:val="0"/>
      <w:marTop w:val="0"/>
      <w:marBottom w:val="0"/>
      <w:divBdr>
        <w:top w:val="none" w:sz="0" w:space="0" w:color="auto"/>
        <w:left w:val="none" w:sz="0" w:space="0" w:color="auto"/>
        <w:bottom w:val="none" w:sz="0" w:space="0" w:color="auto"/>
        <w:right w:val="none" w:sz="0" w:space="0" w:color="auto"/>
      </w:divBdr>
    </w:div>
    <w:div w:id="1449885395">
      <w:marLeft w:val="640"/>
      <w:marRight w:val="0"/>
      <w:marTop w:val="0"/>
      <w:marBottom w:val="0"/>
      <w:divBdr>
        <w:top w:val="none" w:sz="0" w:space="0" w:color="auto"/>
        <w:left w:val="none" w:sz="0" w:space="0" w:color="auto"/>
        <w:bottom w:val="none" w:sz="0" w:space="0" w:color="auto"/>
        <w:right w:val="none" w:sz="0" w:space="0" w:color="auto"/>
      </w:divBdr>
    </w:div>
    <w:div w:id="1450275378">
      <w:marLeft w:val="640"/>
      <w:marRight w:val="0"/>
      <w:marTop w:val="0"/>
      <w:marBottom w:val="0"/>
      <w:divBdr>
        <w:top w:val="none" w:sz="0" w:space="0" w:color="auto"/>
        <w:left w:val="none" w:sz="0" w:space="0" w:color="auto"/>
        <w:bottom w:val="none" w:sz="0" w:space="0" w:color="auto"/>
        <w:right w:val="none" w:sz="0" w:space="0" w:color="auto"/>
      </w:divBdr>
    </w:div>
    <w:div w:id="1450658233">
      <w:marLeft w:val="640"/>
      <w:marRight w:val="0"/>
      <w:marTop w:val="0"/>
      <w:marBottom w:val="0"/>
      <w:divBdr>
        <w:top w:val="none" w:sz="0" w:space="0" w:color="auto"/>
        <w:left w:val="none" w:sz="0" w:space="0" w:color="auto"/>
        <w:bottom w:val="none" w:sz="0" w:space="0" w:color="auto"/>
        <w:right w:val="none" w:sz="0" w:space="0" w:color="auto"/>
      </w:divBdr>
    </w:div>
    <w:div w:id="1450902101">
      <w:marLeft w:val="640"/>
      <w:marRight w:val="0"/>
      <w:marTop w:val="0"/>
      <w:marBottom w:val="0"/>
      <w:divBdr>
        <w:top w:val="none" w:sz="0" w:space="0" w:color="auto"/>
        <w:left w:val="none" w:sz="0" w:space="0" w:color="auto"/>
        <w:bottom w:val="none" w:sz="0" w:space="0" w:color="auto"/>
        <w:right w:val="none" w:sz="0" w:space="0" w:color="auto"/>
      </w:divBdr>
    </w:div>
    <w:div w:id="1451825686">
      <w:marLeft w:val="640"/>
      <w:marRight w:val="0"/>
      <w:marTop w:val="0"/>
      <w:marBottom w:val="0"/>
      <w:divBdr>
        <w:top w:val="none" w:sz="0" w:space="0" w:color="auto"/>
        <w:left w:val="none" w:sz="0" w:space="0" w:color="auto"/>
        <w:bottom w:val="none" w:sz="0" w:space="0" w:color="auto"/>
        <w:right w:val="none" w:sz="0" w:space="0" w:color="auto"/>
      </w:divBdr>
    </w:div>
    <w:div w:id="1451894788">
      <w:marLeft w:val="640"/>
      <w:marRight w:val="0"/>
      <w:marTop w:val="0"/>
      <w:marBottom w:val="0"/>
      <w:divBdr>
        <w:top w:val="none" w:sz="0" w:space="0" w:color="auto"/>
        <w:left w:val="none" w:sz="0" w:space="0" w:color="auto"/>
        <w:bottom w:val="none" w:sz="0" w:space="0" w:color="auto"/>
        <w:right w:val="none" w:sz="0" w:space="0" w:color="auto"/>
      </w:divBdr>
    </w:div>
    <w:div w:id="1451895440">
      <w:marLeft w:val="640"/>
      <w:marRight w:val="0"/>
      <w:marTop w:val="0"/>
      <w:marBottom w:val="0"/>
      <w:divBdr>
        <w:top w:val="none" w:sz="0" w:space="0" w:color="auto"/>
        <w:left w:val="none" w:sz="0" w:space="0" w:color="auto"/>
        <w:bottom w:val="none" w:sz="0" w:space="0" w:color="auto"/>
        <w:right w:val="none" w:sz="0" w:space="0" w:color="auto"/>
      </w:divBdr>
    </w:div>
    <w:div w:id="1452481982">
      <w:marLeft w:val="640"/>
      <w:marRight w:val="0"/>
      <w:marTop w:val="0"/>
      <w:marBottom w:val="0"/>
      <w:divBdr>
        <w:top w:val="none" w:sz="0" w:space="0" w:color="auto"/>
        <w:left w:val="none" w:sz="0" w:space="0" w:color="auto"/>
        <w:bottom w:val="none" w:sz="0" w:space="0" w:color="auto"/>
        <w:right w:val="none" w:sz="0" w:space="0" w:color="auto"/>
      </w:divBdr>
    </w:div>
    <w:div w:id="1452506072">
      <w:marLeft w:val="640"/>
      <w:marRight w:val="0"/>
      <w:marTop w:val="0"/>
      <w:marBottom w:val="0"/>
      <w:divBdr>
        <w:top w:val="none" w:sz="0" w:space="0" w:color="auto"/>
        <w:left w:val="none" w:sz="0" w:space="0" w:color="auto"/>
        <w:bottom w:val="none" w:sz="0" w:space="0" w:color="auto"/>
        <w:right w:val="none" w:sz="0" w:space="0" w:color="auto"/>
      </w:divBdr>
    </w:div>
    <w:div w:id="1452549939">
      <w:marLeft w:val="640"/>
      <w:marRight w:val="0"/>
      <w:marTop w:val="0"/>
      <w:marBottom w:val="0"/>
      <w:divBdr>
        <w:top w:val="none" w:sz="0" w:space="0" w:color="auto"/>
        <w:left w:val="none" w:sz="0" w:space="0" w:color="auto"/>
        <w:bottom w:val="none" w:sz="0" w:space="0" w:color="auto"/>
        <w:right w:val="none" w:sz="0" w:space="0" w:color="auto"/>
      </w:divBdr>
    </w:div>
    <w:div w:id="1452552617">
      <w:marLeft w:val="640"/>
      <w:marRight w:val="0"/>
      <w:marTop w:val="0"/>
      <w:marBottom w:val="0"/>
      <w:divBdr>
        <w:top w:val="none" w:sz="0" w:space="0" w:color="auto"/>
        <w:left w:val="none" w:sz="0" w:space="0" w:color="auto"/>
        <w:bottom w:val="none" w:sz="0" w:space="0" w:color="auto"/>
        <w:right w:val="none" w:sz="0" w:space="0" w:color="auto"/>
      </w:divBdr>
    </w:div>
    <w:div w:id="1452751358">
      <w:marLeft w:val="640"/>
      <w:marRight w:val="0"/>
      <w:marTop w:val="0"/>
      <w:marBottom w:val="0"/>
      <w:divBdr>
        <w:top w:val="none" w:sz="0" w:space="0" w:color="auto"/>
        <w:left w:val="none" w:sz="0" w:space="0" w:color="auto"/>
        <w:bottom w:val="none" w:sz="0" w:space="0" w:color="auto"/>
        <w:right w:val="none" w:sz="0" w:space="0" w:color="auto"/>
      </w:divBdr>
    </w:div>
    <w:div w:id="1452819686">
      <w:marLeft w:val="640"/>
      <w:marRight w:val="0"/>
      <w:marTop w:val="0"/>
      <w:marBottom w:val="0"/>
      <w:divBdr>
        <w:top w:val="none" w:sz="0" w:space="0" w:color="auto"/>
        <w:left w:val="none" w:sz="0" w:space="0" w:color="auto"/>
        <w:bottom w:val="none" w:sz="0" w:space="0" w:color="auto"/>
        <w:right w:val="none" w:sz="0" w:space="0" w:color="auto"/>
      </w:divBdr>
    </w:div>
    <w:div w:id="1452892384">
      <w:marLeft w:val="640"/>
      <w:marRight w:val="0"/>
      <w:marTop w:val="0"/>
      <w:marBottom w:val="0"/>
      <w:divBdr>
        <w:top w:val="none" w:sz="0" w:space="0" w:color="auto"/>
        <w:left w:val="none" w:sz="0" w:space="0" w:color="auto"/>
        <w:bottom w:val="none" w:sz="0" w:space="0" w:color="auto"/>
        <w:right w:val="none" w:sz="0" w:space="0" w:color="auto"/>
      </w:divBdr>
    </w:div>
    <w:div w:id="1453010444">
      <w:marLeft w:val="640"/>
      <w:marRight w:val="0"/>
      <w:marTop w:val="0"/>
      <w:marBottom w:val="0"/>
      <w:divBdr>
        <w:top w:val="none" w:sz="0" w:space="0" w:color="auto"/>
        <w:left w:val="none" w:sz="0" w:space="0" w:color="auto"/>
        <w:bottom w:val="none" w:sz="0" w:space="0" w:color="auto"/>
        <w:right w:val="none" w:sz="0" w:space="0" w:color="auto"/>
      </w:divBdr>
    </w:div>
    <w:div w:id="1453010576">
      <w:marLeft w:val="640"/>
      <w:marRight w:val="0"/>
      <w:marTop w:val="0"/>
      <w:marBottom w:val="0"/>
      <w:divBdr>
        <w:top w:val="none" w:sz="0" w:space="0" w:color="auto"/>
        <w:left w:val="none" w:sz="0" w:space="0" w:color="auto"/>
        <w:bottom w:val="none" w:sz="0" w:space="0" w:color="auto"/>
        <w:right w:val="none" w:sz="0" w:space="0" w:color="auto"/>
      </w:divBdr>
    </w:div>
    <w:div w:id="1453211750">
      <w:marLeft w:val="640"/>
      <w:marRight w:val="0"/>
      <w:marTop w:val="0"/>
      <w:marBottom w:val="0"/>
      <w:divBdr>
        <w:top w:val="none" w:sz="0" w:space="0" w:color="auto"/>
        <w:left w:val="none" w:sz="0" w:space="0" w:color="auto"/>
        <w:bottom w:val="none" w:sz="0" w:space="0" w:color="auto"/>
        <w:right w:val="none" w:sz="0" w:space="0" w:color="auto"/>
      </w:divBdr>
    </w:div>
    <w:div w:id="1453666359">
      <w:marLeft w:val="640"/>
      <w:marRight w:val="0"/>
      <w:marTop w:val="0"/>
      <w:marBottom w:val="0"/>
      <w:divBdr>
        <w:top w:val="none" w:sz="0" w:space="0" w:color="auto"/>
        <w:left w:val="none" w:sz="0" w:space="0" w:color="auto"/>
        <w:bottom w:val="none" w:sz="0" w:space="0" w:color="auto"/>
        <w:right w:val="none" w:sz="0" w:space="0" w:color="auto"/>
      </w:divBdr>
    </w:div>
    <w:div w:id="1453672475">
      <w:marLeft w:val="640"/>
      <w:marRight w:val="0"/>
      <w:marTop w:val="0"/>
      <w:marBottom w:val="0"/>
      <w:divBdr>
        <w:top w:val="none" w:sz="0" w:space="0" w:color="auto"/>
        <w:left w:val="none" w:sz="0" w:space="0" w:color="auto"/>
        <w:bottom w:val="none" w:sz="0" w:space="0" w:color="auto"/>
        <w:right w:val="none" w:sz="0" w:space="0" w:color="auto"/>
      </w:divBdr>
    </w:div>
    <w:div w:id="1453864991">
      <w:marLeft w:val="640"/>
      <w:marRight w:val="0"/>
      <w:marTop w:val="0"/>
      <w:marBottom w:val="0"/>
      <w:divBdr>
        <w:top w:val="none" w:sz="0" w:space="0" w:color="auto"/>
        <w:left w:val="none" w:sz="0" w:space="0" w:color="auto"/>
        <w:bottom w:val="none" w:sz="0" w:space="0" w:color="auto"/>
        <w:right w:val="none" w:sz="0" w:space="0" w:color="auto"/>
      </w:divBdr>
    </w:div>
    <w:div w:id="1454057769">
      <w:marLeft w:val="640"/>
      <w:marRight w:val="0"/>
      <w:marTop w:val="0"/>
      <w:marBottom w:val="0"/>
      <w:divBdr>
        <w:top w:val="none" w:sz="0" w:space="0" w:color="auto"/>
        <w:left w:val="none" w:sz="0" w:space="0" w:color="auto"/>
        <w:bottom w:val="none" w:sz="0" w:space="0" w:color="auto"/>
        <w:right w:val="none" w:sz="0" w:space="0" w:color="auto"/>
      </w:divBdr>
    </w:div>
    <w:div w:id="1454129289">
      <w:marLeft w:val="640"/>
      <w:marRight w:val="0"/>
      <w:marTop w:val="0"/>
      <w:marBottom w:val="0"/>
      <w:divBdr>
        <w:top w:val="none" w:sz="0" w:space="0" w:color="auto"/>
        <w:left w:val="none" w:sz="0" w:space="0" w:color="auto"/>
        <w:bottom w:val="none" w:sz="0" w:space="0" w:color="auto"/>
        <w:right w:val="none" w:sz="0" w:space="0" w:color="auto"/>
      </w:divBdr>
    </w:div>
    <w:div w:id="1454245845">
      <w:marLeft w:val="640"/>
      <w:marRight w:val="0"/>
      <w:marTop w:val="0"/>
      <w:marBottom w:val="0"/>
      <w:divBdr>
        <w:top w:val="none" w:sz="0" w:space="0" w:color="auto"/>
        <w:left w:val="none" w:sz="0" w:space="0" w:color="auto"/>
        <w:bottom w:val="none" w:sz="0" w:space="0" w:color="auto"/>
        <w:right w:val="none" w:sz="0" w:space="0" w:color="auto"/>
      </w:divBdr>
    </w:div>
    <w:div w:id="1454397152">
      <w:marLeft w:val="640"/>
      <w:marRight w:val="0"/>
      <w:marTop w:val="0"/>
      <w:marBottom w:val="0"/>
      <w:divBdr>
        <w:top w:val="none" w:sz="0" w:space="0" w:color="auto"/>
        <w:left w:val="none" w:sz="0" w:space="0" w:color="auto"/>
        <w:bottom w:val="none" w:sz="0" w:space="0" w:color="auto"/>
        <w:right w:val="none" w:sz="0" w:space="0" w:color="auto"/>
      </w:divBdr>
    </w:div>
    <w:div w:id="1454522631">
      <w:marLeft w:val="640"/>
      <w:marRight w:val="0"/>
      <w:marTop w:val="0"/>
      <w:marBottom w:val="0"/>
      <w:divBdr>
        <w:top w:val="none" w:sz="0" w:space="0" w:color="auto"/>
        <w:left w:val="none" w:sz="0" w:space="0" w:color="auto"/>
        <w:bottom w:val="none" w:sz="0" w:space="0" w:color="auto"/>
        <w:right w:val="none" w:sz="0" w:space="0" w:color="auto"/>
      </w:divBdr>
    </w:div>
    <w:div w:id="1454985123">
      <w:marLeft w:val="640"/>
      <w:marRight w:val="0"/>
      <w:marTop w:val="0"/>
      <w:marBottom w:val="0"/>
      <w:divBdr>
        <w:top w:val="none" w:sz="0" w:space="0" w:color="auto"/>
        <w:left w:val="none" w:sz="0" w:space="0" w:color="auto"/>
        <w:bottom w:val="none" w:sz="0" w:space="0" w:color="auto"/>
        <w:right w:val="none" w:sz="0" w:space="0" w:color="auto"/>
      </w:divBdr>
    </w:div>
    <w:div w:id="1455245524">
      <w:marLeft w:val="640"/>
      <w:marRight w:val="0"/>
      <w:marTop w:val="0"/>
      <w:marBottom w:val="0"/>
      <w:divBdr>
        <w:top w:val="none" w:sz="0" w:space="0" w:color="auto"/>
        <w:left w:val="none" w:sz="0" w:space="0" w:color="auto"/>
        <w:bottom w:val="none" w:sz="0" w:space="0" w:color="auto"/>
        <w:right w:val="none" w:sz="0" w:space="0" w:color="auto"/>
      </w:divBdr>
    </w:div>
    <w:div w:id="1455246086">
      <w:marLeft w:val="640"/>
      <w:marRight w:val="0"/>
      <w:marTop w:val="0"/>
      <w:marBottom w:val="0"/>
      <w:divBdr>
        <w:top w:val="none" w:sz="0" w:space="0" w:color="auto"/>
        <w:left w:val="none" w:sz="0" w:space="0" w:color="auto"/>
        <w:bottom w:val="none" w:sz="0" w:space="0" w:color="auto"/>
        <w:right w:val="none" w:sz="0" w:space="0" w:color="auto"/>
      </w:divBdr>
    </w:div>
    <w:div w:id="1455367462">
      <w:marLeft w:val="640"/>
      <w:marRight w:val="0"/>
      <w:marTop w:val="0"/>
      <w:marBottom w:val="0"/>
      <w:divBdr>
        <w:top w:val="none" w:sz="0" w:space="0" w:color="auto"/>
        <w:left w:val="none" w:sz="0" w:space="0" w:color="auto"/>
        <w:bottom w:val="none" w:sz="0" w:space="0" w:color="auto"/>
        <w:right w:val="none" w:sz="0" w:space="0" w:color="auto"/>
      </w:divBdr>
    </w:div>
    <w:div w:id="1455371912">
      <w:marLeft w:val="640"/>
      <w:marRight w:val="0"/>
      <w:marTop w:val="0"/>
      <w:marBottom w:val="0"/>
      <w:divBdr>
        <w:top w:val="none" w:sz="0" w:space="0" w:color="auto"/>
        <w:left w:val="none" w:sz="0" w:space="0" w:color="auto"/>
        <w:bottom w:val="none" w:sz="0" w:space="0" w:color="auto"/>
        <w:right w:val="none" w:sz="0" w:space="0" w:color="auto"/>
      </w:divBdr>
    </w:div>
    <w:div w:id="1455515451">
      <w:marLeft w:val="640"/>
      <w:marRight w:val="0"/>
      <w:marTop w:val="0"/>
      <w:marBottom w:val="0"/>
      <w:divBdr>
        <w:top w:val="none" w:sz="0" w:space="0" w:color="auto"/>
        <w:left w:val="none" w:sz="0" w:space="0" w:color="auto"/>
        <w:bottom w:val="none" w:sz="0" w:space="0" w:color="auto"/>
        <w:right w:val="none" w:sz="0" w:space="0" w:color="auto"/>
      </w:divBdr>
    </w:div>
    <w:div w:id="1455716180">
      <w:marLeft w:val="640"/>
      <w:marRight w:val="0"/>
      <w:marTop w:val="0"/>
      <w:marBottom w:val="0"/>
      <w:divBdr>
        <w:top w:val="none" w:sz="0" w:space="0" w:color="auto"/>
        <w:left w:val="none" w:sz="0" w:space="0" w:color="auto"/>
        <w:bottom w:val="none" w:sz="0" w:space="0" w:color="auto"/>
        <w:right w:val="none" w:sz="0" w:space="0" w:color="auto"/>
      </w:divBdr>
    </w:div>
    <w:div w:id="1456175631">
      <w:marLeft w:val="640"/>
      <w:marRight w:val="0"/>
      <w:marTop w:val="0"/>
      <w:marBottom w:val="0"/>
      <w:divBdr>
        <w:top w:val="none" w:sz="0" w:space="0" w:color="auto"/>
        <w:left w:val="none" w:sz="0" w:space="0" w:color="auto"/>
        <w:bottom w:val="none" w:sz="0" w:space="0" w:color="auto"/>
        <w:right w:val="none" w:sz="0" w:space="0" w:color="auto"/>
      </w:divBdr>
    </w:div>
    <w:div w:id="1456218611">
      <w:marLeft w:val="640"/>
      <w:marRight w:val="0"/>
      <w:marTop w:val="0"/>
      <w:marBottom w:val="0"/>
      <w:divBdr>
        <w:top w:val="none" w:sz="0" w:space="0" w:color="auto"/>
        <w:left w:val="none" w:sz="0" w:space="0" w:color="auto"/>
        <w:bottom w:val="none" w:sz="0" w:space="0" w:color="auto"/>
        <w:right w:val="none" w:sz="0" w:space="0" w:color="auto"/>
      </w:divBdr>
    </w:div>
    <w:div w:id="1456361994">
      <w:marLeft w:val="640"/>
      <w:marRight w:val="0"/>
      <w:marTop w:val="0"/>
      <w:marBottom w:val="0"/>
      <w:divBdr>
        <w:top w:val="none" w:sz="0" w:space="0" w:color="auto"/>
        <w:left w:val="none" w:sz="0" w:space="0" w:color="auto"/>
        <w:bottom w:val="none" w:sz="0" w:space="0" w:color="auto"/>
        <w:right w:val="none" w:sz="0" w:space="0" w:color="auto"/>
      </w:divBdr>
    </w:div>
    <w:div w:id="1456605549">
      <w:marLeft w:val="640"/>
      <w:marRight w:val="0"/>
      <w:marTop w:val="0"/>
      <w:marBottom w:val="0"/>
      <w:divBdr>
        <w:top w:val="none" w:sz="0" w:space="0" w:color="auto"/>
        <w:left w:val="none" w:sz="0" w:space="0" w:color="auto"/>
        <w:bottom w:val="none" w:sz="0" w:space="0" w:color="auto"/>
        <w:right w:val="none" w:sz="0" w:space="0" w:color="auto"/>
      </w:divBdr>
    </w:div>
    <w:div w:id="1456607102">
      <w:marLeft w:val="640"/>
      <w:marRight w:val="0"/>
      <w:marTop w:val="0"/>
      <w:marBottom w:val="0"/>
      <w:divBdr>
        <w:top w:val="none" w:sz="0" w:space="0" w:color="auto"/>
        <w:left w:val="none" w:sz="0" w:space="0" w:color="auto"/>
        <w:bottom w:val="none" w:sz="0" w:space="0" w:color="auto"/>
        <w:right w:val="none" w:sz="0" w:space="0" w:color="auto"/>
      </w:divBdr>
    </w:div>
    <w:div w:id="1456799827">
      <w:marLeft w:val="640"/>
      <w:marRight w:val="0"/>
      <w:marTop w:val="0"/>
      <w:marBottom w:val="0"/>
      <w:divBdr>
        <w:top w:val="none" w:sz="0" w:space="0" w:color="auto"/>
        <w:left w:val="none" w:sz="0" w:space="0" w:color="auto"/>
        <w:bottom w:val="none" w:sz="0" w:space="0" w:color="auto"/>
        <w:right w:val="none" w:sz="0" w:space="0" w:color="auto"/>
      </w:divBdr>
    </w:div>
    <w:div w:id="1456943965">
      <w:marLeft w:val="640"/>
      <w:marRight w:val="0"/>
      <w:marTop w:val="0"/>
      <w:marBottom w:val="0"/>
      <w:divBdr>
        <w:top w:val="none" w:sz="0" w:space="0" w:color="auto"/>
        <w:left w:val="none" w:sz="0" w:space="0" w:color="auto"/>
        <w:bottom w:val="none" w:sz="0" w:space="0" w:color="auto"/>
        <w:right w:val="none" w:sz="0" w:space="0" w:color="auto"/>
      </w:divBdr>
    </w:div>
    <w:div w:id="1457219373">
      <w:marLeft w:val="640"/>
      <w:marRight w:val="0"/>
      <w:marTop w:val="0"/>
      <w:marBottom w:val="0"/>
      <w:divBdr>
        <w:top w:val="none" w:sz="0" w:space="0" w:color="auto"/>
        <w:left w:val="none" w:sz="0" w:space="0" w:color="auto"/>
        <w:bottom w:val="none" w:sz="0" w:space="0" w:color="auto"/>
        <w:right w:val="none" w:sz="0" w:space="0" w:color="auto"/>
      </w:divBdr>
    </w:div>
    <w:div w:id="1457336813">
      <w:marLeft w:val="640"/>
      <w:marRight w:val="0"/>
      <w:marTop w:val="0"/>
      <w:marBottom w:val="0"/>
      <w:divBdr>
        <w:top w:val="none" w:sz="0" w:space="0" w:color="auto"/>
        <w:left w:val="none" w:sz="0" w:space="0" w:color="auto"/>
        <w:bottom w:val="none" w:sz="0" w:space="0" w:color="auto"/>
        <w:right w:val="none" w:sz="0" w:space="0" w:color="auto"/>
      </w:divBdr>
    </w:div>
    <w:div w:id="1457481451">
      <w:marLeft w:val="640"/>
      <w:marRight w:val="0"/>
      <w:marTop w:val="0"/>
      <w:marBottom w:val="0"/>
      <w:divBdr>
        <w:top w:val="none" w:sz="0" w:space="0" w:color="auto"/>
        <w:left w:val="none" w:sz="0" w:space="0" w:color="auto"/>
        <w:bottom w:val="none" w:sz="0" w:space="0" w:color="auto"/>
        <w:right w:val="none" w:sz="0" w:space="0" w:color="auto"/>
      </w:divBdr>
    </w:div>
    <w:div w:id="1457525315">
      <w:marLeft w:val="640"/>
      <w:marRight w:val="0"/>
      <w:marTop w:val="0"/>
      <w:marBottom w:val="0"/>
      <w:divBdr>
        <w:top w:val="none" w:sz="0" w:space="0" w:color="auto"/>
        <w:left w:val="none" w:sz="0" w:space="0" w:color="auto"/>
        <w:bottom w:val="none" w:sz="0" w:space="0" w:color="auto"/>
        <w:right w:val="none" w:sz="0" w:space="0" w:color="auto"/>
      </w:divBdr>
    </w:div>
    <w:div w:id="1457678356">
      <w:marLeft w:val="640"/>
      <w:marRight w:val="0"/>
      <w:marTop w:val="0"/>
      <w:marBottom w:val="0"/>
      <w:divBdr>
        <w:top w:val="none" w:sz="0" w:space="0" w:color="auto"/>
        <w:left w:val="none" w:sz="0" w:space="0" w:color="auto"/>
        <w:bottom w:val="none" w:sz="0" w:space="0" w:color="auto"/>
        <w:right w:val="none" w:sz="0" w:space="0" w:color="auto"/>
      </w:divBdr>
    </w:div>
    <w:div w:id="1457678668">
      <w:marLeft w:val="640"/>
      <w:marRight w:val="0"/>
      <w:marTop w:val="0"/>
      <w:marBottom w:val="0"/>
      <w:divBdr>
        <w:top w:val="none" w:sz="0" w:space="0" w:color="auto"/>
        <w:left w:val="none" w:sz="0" w:space="0" w:color="auto"/>
        <w:bottom w:val="none" w:sz="0" w:space="0" w:color="auto"/>
        <w:right w:val="none" w:sz="0" w:space="0" w:color="auto"/>
      </w:divBdr>
    </w:div>
    <w:div w:id="1457984461">
      <w:marLeft w:val="640"/>
      <w:marRight w:val="0"/>
      <w:marTop w:val="0"/>
      <w:marBottom w:val="0"/>
      <w:divBdr>
        <w:top w:val="none" w:sz="0" w:space="0" w:color="auto"/>
        <w:left w:val="none" w:sz="0" w:space="0" w:color="auto"/>
        <w:bottom w:val="none" w:sz="0" w:space="0" w:color="auto"/>
        <w:right w:val="none" w:sz="0" w:space="0" w:color="auto"/>
      </w:divBdr>
    </w:div>
    <w:div w:id="1458139150">
      <w:marLeft w:val="640"/>
      <w:marRight w:val="0"/>
      <w:marTop w:val="0"/>
      <w:marBottom w:val="0"/>
      <w:divBdr>
        <w:top w:val="none" w:sz="0" w:space="0" w:color="auto"/>
        <w:left w:val="none" w:sz="0" w:space="0" w:color="auto"/>
        <w:bottom w:val="none" w:sz="0" w:space="0" w:color="auto"/>
        <w:right w:val="none" w:sz="0" w:space="0" w:color="auto"/>
      </w:divBdr>
    </w:div>
    <w:div w:id="1458255352">
      <w:marLeft w:val="640"/>
      <w:marRight w:val="0"/>
      <w:marTop w:val="0"/>
      <w:marBottom w:val="0"/>
      <w:divBdr>
        <w:top w:val="none" w:sz="0" w:space="0" w:color="auto"/>
        <w:left w:val="none" w:sz="0" w:space="0" w:color="auto"/>
        <w:bottom w:val="none" w:sz="0" w:space="0" w:color="auto"/>
        <w:right w:val="none" w:sz="0" w:space="0" w:color="auto"/>
      </w:divBdr>
    </w:div>
    <w:div w:id="1458329851">
      <w:marLeft w:val="640"/>
      <w:marRight w:val="0"/>
      <w:marTop w:val="0"/>
      <w:marBottom w:val="0"/>
      <w:divBdr>
        <w:top w:val="none" w:sz="0" w:space="0" w:color="auto"/>
        <w:left w:val="none" w:sz="0" w:space="0" w:color="auto"/>
        <w:bottom w:val="none" w:sz="0" w:space="0" w:color="auto"/>
        <w:right w:val="none" w:sz="0" w:space="0" w:color="auto"/>
      </w:divBdr>
    </w:div>
    <w:div w:id="1458448403">
      <w:marLeft w:val="640"/>
      <w:marRight w:val="0"/>
      <w:marTop w:val="0"/>
      <w:marBottom w:val="0"/>
      <w:divBdr>
        <w:top w:val="none" w:sz="0" w:space="0" w:color="auto"/>
        <w:left w:val="none" w:sz="0" w:space="0" w:color="auto"/>
        <w:bottom w:val="none" w:sz="0" w:space="0" w:color="auto"/>
        <w:right w:val="none" w:sz="0" w:space="0" w:color="auto"/>
      </w:divBdr>
    </w:div>
    <w:div w:id="1458720020">
      <w:marLeft w:val="640"/>
      <w:marRight w:val="0"/>
      <w:marTop w:val="0"/>
      <w:marBottom w:val="0"/>
      <w:divBdr>
        <w:top w:val="none" w:sz="0" w:space="0" w:color="auto"/>
        <w:left w:val="none" w:sz="0" w:space="0" w:color="auto"/>
        <w:bottom w:val="none" w:sz="0" w:space="0" w:color="auto"/>
        <w:right w:val="none" w:sz="0" w:space="0" w:color="auto"/>
      </w:divBdr>
    </w:div>
    <w:div w:id="1458722013">
      <w:marLeft w:val="640"/>
      <w:marRight w:val="0"/>
      <w:marTop w:val="0"/>
      <w:marBottom w:val="0"/>
      <w:divBdr>
        <w:top w:val="none" w:sz="0" w:space="0" w:color="auto"/>
        <w:left w:val="none" w:sz="0" w:space="0" w:color="auto"/>
        <w:bottom w:val="none" w:sz="0" w:space="0" w:color="auto"/>
        <w:right w:val="none" w:sz="0" w:space="0" w:color="auto"/>
      </w:divBdr>
    </w:div>
    <w:div w:id="1459301271">
      <w:marLeft w:val="640"/>
      <w:marRight w:val="0"/>
      <w:marTop w:val="0"/>
      <w:marBottom w:val="0"/>
      <w:divBdr>
        <w:top w:val="none" w:sz="0" w:space="0" w:color="auto"/>
        <w:left w:val="none" w:sz="0" w:space="0" w:color="auto"/>
        <w:bottom w:val="none" w:sz="0" w:space="0" w:color="auto"/>
        <w:right w:val="none" w:sz="0" w:space="0" w:color="auto"/>
      </w:divBdr>
    </w:div>
    <w:div w:id="1459446313">
      <w:marLeft w:val="640"/>
      <w:marRight w:val="0"/>
      <w:marTop w:val="0"/>
      <w:marBottom w:val="0"/>
      <w:divBdr>
        <w:top w:val="none" w:sz="0" w:space="0" w:color="auto"/>
        <w:left w:val="none" w:sz="0" w:space="0" w:color="auto"/>
        <w:bottom w:val="none" w:sz="0" w:space="0" w:color="auto"/>
        <w:right w:val="none" w:sz="0" w:space="0" w:color="auto"/>
      </w:divBdr>
    </w:div>
    <w:div w:id="1459641031">
      <w:marLeft w:val="640"/>
      <w:marRight w:val="0"/>
      <w:marTop w:val="0"/>
      <w:marBottom w:val="0"/>
      <w:divBdr>
        <w:top w:val="none" w:sz="0" w:space="0" w:color="auto"/>
        <w:left w:val="none" w:sz="0" w:space="0" w:color="auto"/>
        <w:bottom w:val="none" w:sz="0" w:space="0" w:color="auto"/>
        <w:right w:val="none" w:sz="0" w:space="0" w:color="auto"/>
      </w:divBdr>
    </w:div>
    <w:div w:id="1459647277">
      <w:bodyDiv w:val="1"/>
      <w:marLeft w:val="0"/>
      <w:marRight w:val="0"/>
      <w:marTop w:val="0"/>
      <w:marBottom w:val="0"/>
      <w:divBdr>
        <w:top w:val="none" w:sz="0" w:space="0" w:color="auto"/>
        <w:left w:val="none" w:sz="0" w:space="0" w:color="auto"/>
        <w:bottom w:val="none" w:sz="0" w:space="0" w:color="auto"/>
        <w:right w:val="none" w:sz="0" w:space="0" w:color="auto"/>
      </w:divBdr>
      <w:divsChild>
        <w:div w:id="180822534">
          <w:marLeft w:val="0"/>
          <w:marRight w:val="0"/>
          <w:marTop w:val="0"/>
          <w:marBottom w:val="0"/>
          <w:divBdr>
            <w:top w:val="none" w:sz="0" w:space="0" w:color="auto"/>
            <w:left w:val="none" w:sz="0" w:space="0" w:color="auto"/>
            <w:bottom w:val="none" w:sz="0" w:space="0" w:color="auto"/>
            <w:right w:val="none" w:sz="0" w:space="0" w:color="auto"/>
          </w:divBdr>
        </w:div>
        <w:div w:id="563369644">
          <w:marLeft w:val="0"/>
          <w:marRight w:val="0"/>
          <w:marTop w:val="0"/>
          <w:marBottom w:val="0"/>
          <w:divBdr>
            <w:top w:val="none" w:sz="0" w:space="0" w:color="auto"/>
            <w:left w:val="none" w:sz="0" w:space="0" w:color="auto"/>
            <w:bottom w:val="none" w:sz="0" w:space="0" w:color="auto"/>
            <w:right w:val="none" w:sz="0" w:space="0" w:color="auto"/>
          </w:divBdr>
        </w:div>
        <w:div w:id="635141035">
          <w:marLeft w:val="0"/>
          <w:marRight w:val="0"/>
          <w:marTop w:val="0"/>
          <w:marBottom w:val="0"/>
          <w:divBdr>
            <w:top w:val="none" w:sz="0" w:space="0" w:color="auto"/>
            <w:left w:val="none" w:sz="0" w:space="0" w:color="auto"/>
            <w:bottom w:val="none" w:sz="0" w:space="0" w:color="auto"/>
            <w:right w:val="none" w:sz="0" w:space="0" w:color="auto"/>
          </w:divBdr>
        </w:div>
      </w:divsChild>
    </w:div>
    <w:div w:id="1459761892">
      <w:marLeft w:val="640"/>
      <w:marRight w:val="0"/>
      <w:marTop w:val="0"/>
      <w:marBottom w:val="0"/>
      <w:divBdr>
        <w:top w:val="none" w:sz="0" w:space="0" w:color="auto"/>
        <w:left w:val="none" w:sz="0" w:space="0" w:color="auto"/>
        <w:bottom w:val="none" w:sz="0" w:space="0" w:color="auto"/>
        <w:right w:val="none" w:sz="0" w:space="0" w:color="auto"/>
      </w:divBdr>
    </w:div>
    <w:div w:id="1460144517">
      <w:marLeft w:val="640"/>
      <w:marRight w:val="0"/>
      <w:marTop w:val="0"/>
      <w:marBottom w:val="0"/>
      <w:divBdr>
        <w:top w:val="none" w:sz="0" w:space="0" w:color="auto"/>
        <w:left w:val="none" w:sz="0" w:space="0" w:color="auto"/>
        <w:bottom w:val="none" w:sz="0" w:space="0" w:color="auto"/>
        <w:right w:val="none" w:sz="0" w:space="0" w:color="auto"/>
      </w:divBdr>
    </w:div>
    <w:div w:id="1460146348">
      <w:marLeft w:val="640"/>
      <w:marRight w:val="0"/>
      <w:marTop w:val="0"/>
      <w:marBottom w:val="0"/>
      <w:divBdr>
        <w:top w:val="none" w:sz="0" w:space="0" w:color="auto"/>
        <w:left w:val="none" w:sz="0" w:space="0" w:color="auto"/>
        <w:bottom w:val="none" w:sz="0" w:space="0" w:color="auto"/>
        <w:right w:val="none" w:sz="0" w:space="0" w:color="auto"/>
      </w:divBdr>
    </w:div>
    <w:div w:id="1460610729">
      <w:marLeft w:val="640"/>
      <w:marRight w:val="0"/>
      <w:marTop w:val="0"/>
      <w:marBottom w:val="0"/>
      <w:divBdr>
        <w:top w:val="none" w:sz="0" w:space="0" w:color="auto"/>
        <w:left w:val="none" w:sz="0" w:space="0" w:color="auto"/>
        <w:bottom w:val="none" w:sz="0" w:space="0" w:color="auto"/>
        <w:right w:val="none" w:sz="0" w:space="0" w:color="auto"/>
      </w:divBdr>
    </w:div>
    <w:div w:id="1460878911">
      <w:marLeft w:val="640"/>
      <w:marRight w:val="0"/>
      <w:marTop w:val="0"/>
      <w:marBottom w:val="0"/>
      <w:divBdr>
        <w:top w:val="none" w:sz="0" w:space="0" w:color="auto"/>
        <w:left w:val="none" w:sz="0" w:space="0" w:color="auto"/>
        <w:bottom w:val="none" w:sz="0" w:space="0" w:color="auto"/>
        <w:right w:val="none" w:sz="0" w:space="0" w:color="auto"/>
      </w:divBdr>
    </w:div>
    <w:div w:id="1460953293">
      <w:bodyDiv w:val="1"/>
      <w:marLeft w:val="0"/>
      <w:marRight w:val="0"/>
      <w:marTop w:val="0"/>
      <w:marBottom w:val="0"/>
      <w:divBdr>
        <w:top w:val="none" w:sz="0" w:space="0" w:color="auto"/>
        <w:left w:val="none" w:sz="0" w:space="0" w:color="auto"/>
        <w:bottom w:val="none" w:sz="0" w:space="0" w:color="auto"/>
        <w:right w:val="none" w:sz="0" w:space="0" w:color="auto"/>
      </w:divBdr>
    </w:div>
    <w:div w:id="1460954027">
      <w:marLeft w:val="640"/>
      <w:marRight w:val="0"/>
      <w:marTop w:val="0"/>
      <w:marBottom w:val="0"/>
      <w:divBdr>
        <w:top w:val="none" w:sz="0" w:space="0" w:color="auto"/>
        <w:left w:val="none" w:sz="0" w:space="0" w:color="auto"/>
        <w:bottom w:val="none" w:sz="0" w:space="0" w:color="auto"/>
        <w:right w:val="none" w:sz="0" w:space="0" w:color="auto"/>
      </w:divBdr>
    </w:div>
    <w:div w:id="1460997736">
      <w:marLeft w:val="640"/>
      <w:marRight w:val="0"/>
      <w:marTop w:val="0"/>
      <w:marBottom w:val="0"/>
      <w:divBdr>
        <w:top w:val="none" w:sz="0" w:space="0" w:color="auto"/>
        <w:left w:val="none" w:sz="0" w:space="0" w:color="auto"/>
        <w:bottom w:val="none" w:sz="0" w:space="0" w:color="auto"/>
        <w:right w:val="none" w:sz="0" w:space="0" w:color="auto"/>
      </w:divBdr>
    </w:div>
    <w:div w:id="1461267803">
      <w:marLeft w:val="640"/>
      <w:marRight w:val="0"/>
      <w:marTop w:val="0"/>
      <w:marBottom w:val="0"/>
      <w:divBdr>
        <w:top w:val="none" w:sz="0" w:space="0" w:color="auto"/>
        <w:left w:val="none" w:sz="0" w:space="0" w:color="auto"/>
        <w:bottom w:val="none" w:sz="0" w:space="0" w:color="auto"/>
        <w:right w:val="none" w:sz="0" w:space="0" w:color="auto"/>
      </w:divBdr>
    </w:div>
    <w:div w:id="1461456021">
      <w:marLeft w:val="640"/>
      <w:marRight w:val="0"/>
      <w:marTop w:val="0"/>
      <w:marBottom w:val="0"/>
      <w:divBdr>
        <w:top w:val="none" w:sz="0" w:space="0" w:color="auto"/>
        <w:left w:val="none" w:sz="0" w:space="0" w:color="auto"/>
        <w:bottom w:val="none" w:sz="0" w:space="0" w:color="auto"/>
        <w:right w:val="none" w:sz="0" w:space="0" w:color="auto"/>
      </w:divBdr>
    </w:div>
    <w:div w:id="1461607971">
      <w:marLeft w:val="640"/>
      <w:marRight w:val="0"/>
      <w:marTop w:val="0"/>
      <w:marBottom w:val="0"/>
      <w:divBdr>
        <w:top w:val="none" w:sz="0" w:space="0" w:color="auto"/>
        <w:left w:val="none" w:sz="0" w:space="0" w:color="auto"/>
        <w:bottom w:val="none" w:sz="0" w:space="0" w:color="auto"/>
        <w:right w:val="none" w:sz="0" w:space="0" w:color="auto"/>
      </w:divBdr>
    </w:div>
    <w:div w:id="1461799666">
      <w:marLeft w:val="640"/>
      <w:marRight w:val="0"/>
      <w:marTop w:val="0"/>
      <w:marBottom w:val="0"/>
      <w:divBdr>
        <w:top w:val="none" w:sz="0" w:space="0" w:color="auto"/>
        <w:left w:val="none" w:sz="0" w:space="0" w:color="auto"/>
        <w:bottom w:val="none" w:sz="0" w:space="0" w:color="auto"/>
        <w:right w:val="none" w:sz="0" w:space="0" w:color="auto"/>
      </w:divBdr>
    </w:div>
    <w:div w:id="1462069452">
      <w:marLeft w:val="640"/>
      <w:marRight w:val="0"/>
      <w:marTop w:val="0"/>
      <w:marBottom w:val="0"/>
      <w:divBdr>
        <w:top w:val="none" w:sz="0" w:space="0" w:color="auto"/>
        <w:left w:val="none" w:sz="0" w:space="0" w:color="auto"/>
        <w:bottom w:val="none" w:sz="0" w:space="0" w:color="auto"/>
        <w:right w:val="none" w:sz="0" w:space="0" w:color="auto"/>
      </w:divBdr>
    </w:div>
    <w:div w:id="1462117589">
      <w:marLeft w:val="640"/>
      <w:marRight w:val="0"/>
      <w:marTop w:val="0"/>
      <w:marBottom w:val="0"/>
      <w:divBdr>
        <w:top w:val="none" w:sz="0" w:space="0" w:color="auto"/>
        <w:left w:val="none" w:sz="0" w:space="0" w:color="auto"/>
        <w:bottom w:val="none" w:sz="0" w:space="0" w:color="auto"/>
        <w:right w:val="none" w:sz="0" w:space="0" w:color="auto"/>
      </w:divBdr>
    </w:div>
    <w:div w:id="1462259556">
      <w:marLeft w:val="640"/>
      <w:marRight w:val="0"/>
      <w:marTop w:val="0"/>
      <w:marBottom w:val="0"/>
      <w:divBdr>
        <w:top w:val="none" w:sz="0" w:space="0" w:color="auto"/>
        <w:left w:val="none" w:sz="0" w:space="0" w:color="auto"/>
        <w:bottom w:val="none" w:sz="0" w:space="0" w:color="auto"/>
        <w:right w:val="none" w:sz="0" w:space="0" w:color="auto"/>
      </w:divBdr>
    </w:div>
    <w:div w:id="1462310233">
      <w:marLeft w:val="640"/>
      <w:marRight w:val="0"/>
      <w:marTop w:val="0"/>
      <w:marBottom w:val="0"/>
      <w:divBdr>
        <w:top w:val="none" w:sz="0" w:space="0" w:color="auto"/>
        <w:left w:val="none" w:sz="0" w:space="0" w:color="auto"/>
        <w:bottom w:val="none" w:sz="0" w:space="0" w:color="auto"/>
        <w:right w:val="none" w:sz="0" w:space="0" w:color="auto"/>
      </w:divBdr>
    </w:div>
    <w:div w:id="1462501832">
      <w:marLeft w:val="640"/>
      <w:marRight w:val="0"/>
      <w:marTop w:val="0"/>
      <w:marBottom w:val="0"/>
      <w:divBdr>
        <w:top w:val="none" w:sz="0" w:space="0" w:color="auto"/>
        <w:left w:val="none" w:sz="0" w:space="0" w:color="auto"/>
        <w:bottom w:val="none" w:sz="0" w:space="0" w:color="auto"/>
        <w:right w:val="none" w:sz="0" w:space="0" w:color="auto"/>
      </w:divBdr>
    </w:div>
    <w:div w:id="1463188023">
      <w:marLeft w:val="640"/>
      <w:marRight w:val="0"/>
      <w:marTop w:val="0"/>
      <w:marBottom w:val="0"/>
      <w:divBdr>
        <w:top w:val="none" w:sz="0" w:space="0" w:color="auto"/>
        <w:left w:val="none" w:sz="0" w:space="0" w:color="auto"/>
        <w:bottom w:val="none" w:sz="0" w:space="0" w:color="auto"/>
        <w:right w:val="none" w:sz="0" w:space="0" w:color="auto"/>
      </w:divBdr>
    </w:div>
    <w:div w:id="1463577483">
      <w:marLeft w:val="640"/>
      <w:marRight w:val="0"/>
      <w:marTop w:val="0"/>
      <w:marBottom w:val="0"/>
      <w:divBdr>
        <w:top w:val="none" w:sz="0" w:space="0" w:color="auto"/>
        <w:left w:val="none" w:sz="0" w:space="0" w:color="auto"/>
        <w:bottom w:val="none" w:sz="0" w:space="0" w:color="auto"/>
        <w:right w:val="none" w:sz="0" w:space="0" w:color="auto"/>
      </w:divBdr>
    </w:div>
    <w:div w:id="1463693860">
      <w:bodyDiv w:val="1"/>
      <w:marLeft w:val="0"/>
      <w:marRight w:val="0"/>
      <w:marTop w:val="0"/>
      <w:marBottom w:val="0"/>
      <w:divBdr>
        <w:top w:val="none" w:sz="0" w:space="0" w:color="auto"/>
        <w:left w:val="none" w:sz="0" w:space="0" w:color="auto"/>
        <w:bottom w:val="none" w:sz="0" w:space="0" w:color="auto"/>
        <w:right w:val="none" w:sz="0" w:space="0" w:color="auto"/>
      </w:divBdr>
      <w:divsChild>
        <w:div w:id="91360689">
          <w:marLeft w:val="640"/>
          <w:marRight w:val="0"/>
          <w:marTop w:val="0"/>
          <w:marBottom w:val="0"/>
          <w:divBdr>
            <w:top w:val="none" w:sz="0" w:space="0" w:color="auto"/>
            <w:left w:val="none" w:sz="0" w:space="0" w:color="auto"/>
            <w:bottom w:val="none" w:sz="0" w:space="0" w:color="auto"/>
            <w:right w:val="none" w:sz="0" w:space="0" w:color="auto"/>
          </w:divBdr>
        </w:div>
        <w:div w:id="98181780">
          <w:marLeft w:val="640"/>
          <w:marRight w:val="0"/>
          <w:marTop w:val="0"/>
          <w:marBottom w:val="0"/>
          <w:divBdr>
            <w:top w:val="none" w:sz="0" w:space="0" w:color="auto"/>
            <w:left w:val="none" w:sz="0" w:space="0" w:color="auto"/>
            <w:bottom w:val="none" w:sz="0" w:space="0" w:color="auto"/>
            <w:right w:val="none" w:sz="0" w:space="0" w:color="auto"/>
          </w:divBdr>
        </w:div>
        <w:div w:id="105587877">
          <w:marLeft w:val="640"/>
          <w:marRight w:val="0"/>
          <w:marTop w:val="0"/>
          <w:marBottom w:val="0"/>
          <w:divBdr>
            <w:top w:val="none" w:sz="0" w:space="0" w:color="auto"/>
            <w:left w:val="none" w:sz="0" w:space="0" w:color="auto"/>
            <w:bottom w:val="none" w:sz="0" w:space="0" w:color="auto"/>
            <w:right w:val="none" w:sz="0" w:space="0" w:color="auto"/>
          </w:divBdr>
        </w:div>
        <w:div w:id="138695234">
          <w:marLeft w:val="640"/>
          <w:marRight w:val="0"/>
          <w:marTop w:val="0"/>
          <w:marBottom w:val="0"/>
          <w:divBdr>
            <w:top w:val="none" w:sz="0" w:space="0" w:color="auto"/>
            <w:left w:val="none" w:sz="0" w:space="0" w:color="auto"/>
            <w:bottom w:val="none" w:sz="0" w:space="0" w:color="auto"/>
            <w:right w:val="none" w:sz="0" w:space="0" w:color="auto"/>
          </w:divBdr>
        </w:div>
        <w:div w:id="144664852">
          <w:marLeft w:val="640"/>
          <w:marRight w:val="0"/>
          <w:marTop w:val="0"/>
          <w:marBottom w:val="0"/>
          <w:divBdr>
            <w:top w:val="none" w:sz="0" w:space="0" w:color="auto"/>
            <w:left w:val="none" w:sz="0" w:space="0" w:color="auto"/>
            <w:bottom w:val="none" w:sz="0" w:space="0" w:color="auto"/>
            <w:right w:val="none" w:sz="0" w:space="0" w:color="auto"/>
          </w:divBdr>
        </w:div>
        <w:div w:id="147140788">
          <w:marLeft w:val="640"/>
          <w:marRight w:val="0"/>
          <w:marTop w:val="0"/>
          <w:marBottom w:val="0"/>
          <w:divBdr>
            <w:top w:val="none" w:sz="0" w:space="0" w:color="auto"/>
            <w:left w:val="none" w:sz="0" w:space="0" w:color="auto"/>
            <w:bottom w:val="none" w:sz="0" w:space="0" w:color="auto"/>
            <w:right w:val="none" w:sz="0" w:space="0" w:color="auto"/>
          </w:divBdr>
        </w:div>
        <w:div w:id="193811123">
          <w:marLeft w:val="640"/>
          <w:marRight w:val="0"/>
          <w:marTop w:val="0"/>
          <w:marBottom w:val="0"/>
          <w:divBdr>
            <w:top w:val="none" w:sz="0" w:space="0" w:color="auto"/>
            <w:left w:val="none" w:sz="0" w:space="0" w:color="auto"/>
            <w:bottom w:val="none" w:sz="0" w:space="0" w:color="auto"/>
            <w:right w:val="none" w:sz="0" w:space="0" w:color="auto"/>
          </w:divBdr>
        </w:div>
        <w:div w:id="198471163">
          <w:marLeft w:val="640"/>
          <w:marRight w:val="0"/>
          <w:marTop w:val="0"/>
          <w:marBottom w:val="0"/>
          <w:divBdr>
            <w:top w:val="none" w:sz="0" w:space="0" w:color="auto"/>
            <w:left w:val="none" w:sz="0" w:space="0" w:color="auto"/>
            <w:bottom w:val="none" w:sz="0" w:space="0" w:color="auto"/>
            <w:right w:val="none" w:sz="0" w:space="0" w:color="auto"/>
          </w:divBdr>
        </w:div>
        <w:div w:id="199048939">
          <w:marLeft w:val="640"/>
          <w:marRight w:val="0"/>
          <w:marTop w:val="0"/>
          <w:marBottom w:val="0"/>
          <w:divBdr>
            <w:top w:val="none" w:sz="0" w:space="0" w:color="auto"/>
            <w:left w:val="none" w:sz="0" w:space="0" w:color="auto"/>
            <w:bottom w:val="none" w:sz="0" w:space="0" w:color="auto"/>
            <w:right w:val="none" w:sz="0" w:space="0" w:color="auto"/>
          </w:divBdr>
        </w:div>
        <w:div w:id="238027425">
          <w:marLeft w:val="640"/>
          <w:marRight w:val="0"/>
          <w:marTop w:val="0"/>
          <w:marBottom w:val="0"/>
          <w:divBdr>
            <w:top w:val="none" w:sz="0" w:space="0" w:color="auto"/>
            <w:left w:val="none" w:sz="0" w:space="0" w:color="auto"/>
            <w:bottom w:val="none" w:sz="0" w:space="0" w:color="auto"/>
            <w:right w:val="none" w:sz="0" w:space="0" w:color="auto"/>
          </w:divBdr>
        </w:div>
        <w:div w:id="254679628">
          <w:marLeft w:val="640"/>
          <w:marRight w:val="0"/>
          <w:marTop w:val="0"/>
          <w:marBottom w:val="0"/>
          <w:divBdr>
            <w:top w:val="none" w:sz="0" w:space="0" w:color="auto"/>
            <w:left w:val="none" w:sz="0" w:space="0" w:color="auto"/>
            <w:bottom w:val="none" w:sz="0" w:space="0" w:color="auto"/>
            <w:right w:val="none" w:sz="0" w:space="0" w:color="auto"/>
          </w:divBdr>
        </w:div>
        <w:div w:id="255752919">
          <w:marLeft w:val="640"/>
          <w:marRight w:val="0"/>
          <w:marTop w:val="0"/>
          <w:marBottom w:val="0"/>
          <w:divBdr>
            <w:top w:val="none" w:sz="0" w:space="0" w:color="auto"/>
            <w:left w:val="none" w:sz="0" w:space="0" w:color="auto"/>
            <w:bottom w:val="none" w:sz="0" w:space="0" w:color="auto"/>
            <w:right w:val="none" w:sz="0" w:space="0" w:color="auto"/>
          </w:divBdr>
        </w:div>
        <w:div w:id="302007165">
          <w:marLeft w:val="640"/>
          <w:marRight w:val="0"/>
          <w:marTop w:val="0"/>
          <w:marBottom w:val="0"/>
          <w:divBdr>
            <w:top w:val="none" w:sz="0" w:space="0" w:color="auto"/>
            <w:left w:val="none" w:sz="0" w:space="0" w:color="auto"/>
            <w:bottom w:val="none" w:sz="0" w:space="0" w:color="auto"/>
            <w:right w:val="none" w:sz="0" w:space="0" w:color="auto"/>
          </w:divBdr>
        </w:div>
        <w:div w:id="303628964">
          <w:marLeft w:val="640"/>
          <w:marRight w:val="0"/>
          <w:marTop w:val="0"/>
          <w:marBottom w:val="0"/>
          <w:divBdr>
            <w:top w:val="none" w:sz="0" w:space="0" w:color="auto"/>
            <w:left w:val="none" w:sz="0" w:space="0" w:color="auto"/>
            <w:bottom w:val="none" w:sz="0" w:space="0" w:color="auto"/>
            <w:right w:val="none" w:sz="0" w:space="0" w:color="auto"/>
          </w:divBdr>
        </w:div>
        <w:div w:id="311106108">
          <w:marLeft w:val="640"/>
          <w:marRight w:val="0"/>
          <w:marTop w:val="0"/>
          <w:marBottom w:val="0"/>
          <w:divBdr>
            <w:top w:val="none" w:sz="0" w:space="0" w:color="auto"/>
            <w:left w:val="none" w:sz="0" w:space="0" w:color="auto"/>
            <w:bottom w:val="none" w:sz="0" w:space="0" w:color="auto"/>
            <w:right w:val="none" w:sz="0" w:space="0" w:color="auto"/>
          </w:divBdr>
        </w:div>
        <w:div w:id="318968723">
          <w:marLeft w:val="640"/>
          <w:marRight w:val="0"/>
          <w:marTop w:val="0"/>
          <w:marBottom w:val="0"/>
          <w:divBdr>
            <w:top w:val="none" w:sz="0" w:space="0" w:color="auto"/>
            <w:left w:val="none" w:sz="0" w:space="0" w:color="auto"/>
            <w:bottom w:val="none" w:sz="0" w:space="0" w:color="auto"/>
            <w:right w:val="none" w:sz="0" w:space="0" w:color="auto"/>
          </w:divBdr>
        </w:div>
        <w:div w:id="346373661">
          <w:marLeft w:val="640"/>
          <w:marRight w:val="0"/>
          <w:marTop w:val="0"/>
          <w:marBottom w:val="0"/>
          <w:divBdr>
            <w:top w:val="none" w:sz="0" w:space="0" w:color="auto"/>
            <w:left w:val="none" w:sz="0" w:space="0" w:color="auto"/>
            <w:bottom w:val="none" w:sz="0" w:space="0" w:color="auto"/>
            <w:right w:val="none" w:sz="0" w:space="0" w:color="auto"/>
          </w:divBdr>
        </w:div>
        <w:div w:id="378095377">
          <w:marLeft w:val="640"/>
          <w:marRight w:val="0"/>
          <w:marTop w:val="0"/>
          <w:marBottom w:val="0"/>
          <w:divBdr>
            <w:top w:val="none" w:sz="0" w:space="0" w:color="auto"/>
            <w:left w:val="none" w:sz="0" w:space="0" w:color="auto"/>
            <w:bottom w:val="none" w:sz="0" w:space="0" w:color="auto"/>
            <w:right w:val="none" w:sz="0" w:space="0" w:color="auto"/>
          </w:divBdr>
        </w:div>
        <w:div w:id="441801501">
          <w:marLeft w:val="640"/>
          <w:marRight w:val="0"/>
          <w:marTop w:val="0"/>
          <w:marBottom w:val="0"/>
          <w:divBdr>
            <w:top w:val="none" w:sz="0" w:space="0" w:color="auto"/>
            <w:left w:val="none" w:sz="0" w:space="0" w:color="auto"/>
            <w:bottom w:val="none" w:sz="0" w:space="0" w:color="auto"/>
            <w:right w:val="none" w:sz="0" w:space="0" w:color="auto"/>
          </w:divBdr>
        </w:div>
        <w:div w:id="441875451">
          <w:marLeft w:val="640"/>
          <w:marRight w:val="0"/>
          <w:marTop w:val="0"/>
          <w:marBottom w:val="0"/>
          <w:divBdr>
            <w:top w:val="none" w:sz="0" w:space="0" w:color="auto"/>
            <w:left w:val="none" w:sz="0" w:space="0" w:color="auto"/>
            <w:bottom w:val="none" w:sz="0" w:space="0" w:color="auto"/>
            <w:right w:val="none" w:sz="0" w:space="0" w:color="auto"/>
          </w:divBdr>
        </w:div>
        <w:div w:id="448622031">
          <w:marLeft w:val="640"/>
          <w:marRight w:val="0"/>
          <w:marTop w:val="0"/>
          <w:marBottom w:val="0"/>
          <w:divBdr>
            <w:top w:val="none" w:sz="0" w:space="0" w:color="auto"/>
            <w:left w:val="none" w:sz="0" w:space="0" w:color="auto"/>
            <w:bottom w:val="none" w:sz="0" w:space="0" w:color="auto"/>
            <w:right w:val="none" w:sz="0" w:space="0" w:color="auto"/>
          </w:divBdr>
        </w:div>
        <w:div w:id="461389487">
          <w:marLeft w:val="640"/>
          <w:marRight w:val="0"/>
          <w:marTop w:val="0"/>
          <w:marBottom w:val="0"/>
          <w:divBdr>
            <w:top w:val="none" w:sz="0" w:space="0" w:color="auto"/>
            <w:left w:val="none" w:sz="0" w:space="0" w:color="auto"/>
            <w:bottom w:val="none" w:sz="0" w:space="0" w:color="auto"/>
            <w:right w:val="none" w:sz="0" w:space="0" w:color="auto"/>
          </w:divBdr>
        </w:div>
        <w:div w:id="480780161">
          <w:marLeft w:val="640"/>
          <w:marRight w:val="0"/>
          <w:marTop w:val="0"/>
          <w:marBottom w:val="0"/>
          <w:divBdr>
            <w:top w:val="none" w:sz="0" w:space="0" w:color="auto"/>
            <w:left w:val="none" w:sz="0" w:space="0" w:color="auto"/>
            <w:bottom w:val="none" w:sz="0" w:space="0" w:color="auto"/>
            <w:right w:val="none" w:sz="0" w:space="0" w:color="auto"/>
          </w:divBdr>
        </w:div>
        <w:div w:id="481579335">
          <w:marLeft w:val="640"/>
          <w:marRight w:val="0"/>
          <w:marTop w:val="0"/>
          <w:marBottom w:val="0"/>
          <w:divBdr>
            <w:top w:val="none" w:sz="0" w:space="0" w:color="auto"/>
            <w:left w:val="none" w:sz="0" w:space="0" w:color="auto"/>
            <w:bottom w:val="none" w:sz="0" w:space="0" w:color="auto"/>
            <w:right w:val="none" w:sz="0" w:space="0" w:color="auto"/>
          </w:divBdr>
        </w:div>
        <w:div w:id="484853974">
          <w:marLeft w:val="640"/>
          <w:marRight w:val="0"/>
          <w:marTop w:val="0"/>
          <w:marBottom w:val="0"/>
          <w:divBdr>
            <w:top w:val="none" w:sz="0" w:space="0" w:color="auto"/>
            <w:left w:val="none" w:sz="0" w:space="0" w:color="auto"/>
            <w:bottom w:val="none" w:sz="0" w:space="0" w:color="auto"/>
            <w:right w:val="none" w:sz="0" w:space="0" w:color="auto"/>
          </w:divBdr>
        </w:div>
        <w:div w:id="500970075">
          <w:marLeft w:val="640"/>
          <w:marRight w:val="0"/>
          <w:marTop w:val="0"/>
          <w:marBottom w:val="0"/>
          <w:divBdr>
            <w:top w:val="none" w:sz="0" w:space="0" w:color="auto"/>
            <w:left w:val="none" w:sz="0" w:space="0" w:color="auto"/>
            <w:bottom w:val="none" w:sz="0" w:space="0" w:color="auto"/>
            <w:right w:val="none" w:sz="0" w:space="0" w:color="auto"/>
          </w:divBdr>
        </w:div>
        <w:div w:id="508523336">
          <w:marLeft w:val="640"/>
          <w:marRight w:val="0"/>
          <w:marTop w:val="0"/>
          <w:marBottom w:val="0"/>
          <w:divBdr>
            <w:top w:val="none" w:sz="0" w:space="0" w:color="auto"/>
            <w:left w:val="none" w:sz="0" w:space="0" w:color="auto"/>
            <w:bottom w:val="none" w:sz="0" w:space="0" w:color="auto"/>
            <w:right w:val="none" w:sz="0" w:space="0" w:color="auto"/>
          </w:divBdr>
        </w:div>
        <w:div w:id="562302980">
          <w:marLeft w:val="640"/>
          <w:marRight w:val="0"/>
          <w:marTop w:val="0"/>
          <w:marBottom w:val="0"/>
          <w:divBdr>
            <w:top w:val="none" w:sz="0" w:space="0" w:color="auto"/>
            <w:left w:val="none" w:sz="0" w:space="0" w:color="auto"/>
            <w:bottom w:val="none" w:sz="0" w:space="0" w:color="auto"/>
            <w:right w:val="none" w:sz="0" w:space="0" w:color="auto"/>
          </w:divBdr>
        </w:div>
        <w:div w:id="564922060">
          <w:marLeft w:val="640"/>
          <w:marRight w:val="0"/>
          <w:marTop w:val="0"/>
          <w:marBottom w:val="0"/>
          <w:divBdr>
            <w:top w:val="none" w:sz="0" w:space="0" w:color="auto"/>
            <w:left w:val="none" w:sz="0" w:space="0" w:color="auto"/>
            <w:bottom w:val="none" w:sz="0" w:space="0" w:color="auto"/>
            <w:right w:val="none" w:sz="0" w:space="0" w:color="auto"/>
          </w:divBdr>
        </w:div>
        <w:div w:id="574705347">
          <w:marLeft w:val="640"/>
          <w:marRight w:val="0"/>
          <w:marTop w:val="0"/>
          <w:marBottom w:val="0"/>
          <w:divBdr>
            <w:top w:val="none" w:sz="0" w:space="0" w:color="auto"/>
            <w:left w:val="none" w:sz="0" w:space="0" w:color="auto"/>
            <w:bottom w:val="none" w:sz="0" w:space="0" w:color="auto"/>
            <w:right w:val="none" w:sz="0" w:space="0" w:color="auto"/>
          </w:divBdr>
        </w:div>
        <w:div w:id="588735669">
          <w:marLeft w:val="640"/>
          <w:marRight w:val="0"/>
          <w:marTop w:val="0"/>
          <w:marBottom w:val="0"/>
          <w:divBdr>
            <w:top w:val="none" w:sz="0" w:space="0" w:color="auto"/>
            <w:left w:val="none" w:sz="0" w:space="0" w:color="auto"/>
            <w:bottom w:val="none" w:sz="0" w:space="0" w:color="auto"/>
            <w:right w:val="none" w:sz="0" w:space="0" w:color="auto"/>
          </w:divBdr>
        </w:div>
        <w:div w:id="592396894">
          <w:marLeft w:val="640"/>
          <w:marRight w:val="0"/>
          <w:marTop w:val="0"/>
          <w:marBottom w:val="0"/>
          <w:divBdr>
            <w:top w:val="none" w:sz="0" w:space="0" w:color="auto"/>
            <w:left w:val="none" w:sz="0" w:space="0" w:color="auto"/>
            <w:bottom w:val="none" w:sz="0" w:space="0" w:color="auto"/>
            <w:right w:val="none" w:sz="0" w:space="0" w:color="auto"/>
          </w:divBdr>
        </w:div>
        <w:div w:id="605618750">
          <w:marLeft w:val="640"/>
          <w:marRight w:val="0"/>
          <w:marTop w:val="0"/>
          <w:marBottom w:val="0"/>
          <w:divBdr>
            <w:top w:val="none" w:sz="0" w:space="0" w:color="auto"/>
            <w:left w:val="none" w:sz="0" w:space="0" w:color="auto"/>
            <w:bottom w:val="none" w:sz="0" w:space="0" w:color="auto"/>
            <w:right w:val="none" w:sz="0" w:space="0" w:color="auto"/>
          </w:divBdr>
        </w:div>
        <w:div w:id="627903204">
          <w:marLeft w:val="640"/>
          <w:marRight w:val="0"/>
          <w:marTop w:val="0"/>
          <w:marBottom w:val="0"/>
          <w:divBdr>
            <w:top w:val="none" w:sz="0" w:space="0" w:color="auto"/>
            <w:left w:val="none" w:sz="0" w:space="0" w:color="auto"/>
            <w:bottom w:val="none" w:sz="0" w:space="0" w:color="auto"/>
            <w:right w:val="none" w:sz="0" w:space="0" w:color="auto"/>
          </w:divBdr>
        </w:div>
        <w:div w:id="642656250">
          <w:marLeft w:val="640"/>
          <w:marRight w:val="0"/>
          <w:marTop w:val="0"/>
          <w:marBottom w:val="0"/>
          <w:divBdr>
            <w:top w:val="none" w:sz="0" w:space="0" w:color="auto"/>
            <w:left w:val="none" w:sz="0" w:space="0" w:color="auto"/>
            <w:bottom w:val="none" w:sz="0" w:space="0" w:color="auto"/>
            <w:right w:val="none" w:sz="0" w:space="0" w:color="auto"/>
          </w:divBdr>
        </w:div>
        <w:div w:id="672144277">
          <w:marLeft w:val="640"/>
          <w:marRight w:val="0"/>
          <w:marTop w:val="0"/>
          <w:marBottom w:val="0"/>
          <w:divBdr>
            <w:top w:val="none" w:sz="0" w:space="0" w:color="auto"/>
            <w:left w:val="none" w:sz="0" w:space="0" w:color="auto"/>
            <w:bottom w:val="none" w:sz="0" w:space="0" w:color="auto"/>
            <w:right w:val="none" w:sz="0" w:space="0" w:color="auto"/>
          </w:divBdr>
        </w:div>
        <w:div w:id="674571891">
          <w:marLeft w:val="640"/>
          <w:marRight w:val="0"/>
          <w:marTop w:val="0"/>
          <w:marBottom w:val="0"/>
          <w:divBdr>
            <w:top w:val="none" w:sz="0" w:space="0" w:color="auto"/>
            <w:left w:val="none" w:sz="0" w:space="0" w:color="auto"/>
            <w:bottom w:val="none" w:sz="0" w:space="0" w:color="auto"/>
            <w:right w:val="none" w:sz="0" w:space="0" w:color="auto"/>
          </w:divBdr>
        </w:div>
        <w:div w:id="754518590">
          <w:marLeft w:val="640"/>
          <w:marRight w:val="0"/>
          <w:marTop w:val="0"/>
          <w:marBottom w:val="0"/>
          <w:divBdr>
            <w:top w:val="none" w:sz="0" w:space="0" w:color="auto"/>
            <w:left w:val="none" w:sz="0" w:space="0" w:color="auto"/>
            <w:bottom w:val="none" w:sz="0" w:space="0" w:color="auto"/>
            <w:right w:val="none" w:sz="0" w:space="0" w:color="auto"/>
          </w:divBdr>
        </w:div>
        <w:div w:id="770734606">
          <w:marLeft w:val="640"/>
          <w:marRight w:val="0"/>
          <w:marTop w:val="0"/>
          <w:marBottom w:val="0"/>
          <w:divBdr>
            <w:top w:val="none" w:sz="0" w:space="0" w:color="auto"/>
            <w:left w:val="none" w:sz="0" w:space="0" w:color="auto"/>
            <w:bottom w:val="none" w:sz="0" w:space="0" w:color="auto"/>
            <w:right w:val="none" w:sz="0" w:space="0" w:color="auto"/>
          </w:divBdr>
        </w:div>
        <w:div w:id="808210629">
          <w:marLeft w:val="640"/>
          <w:marRight w:val="0"/>
          <w:marTop w:val="0"/>
          <w:marBottom w:val="0"/>
          <w:divBdr>
            <w:top w:val="none" w:sz="0" w:space="0" w:color="auto"/>
            <w:left w:val="none" w:sz="0" w:space="0" w:color="auto"/>
            <w:bottom w:val="none" w:sz="0" w:space="0" w:color="auto"/>
            <w:right w:val="none" w:sz="0" w:space="0" w:color="auto"/>
          </w:divBdr>
        </w:div>
        <w:div w:id="817189536">
          <w:marLeft w:val="640"/>
          <w:marRight w:val="0"/>
          <w:marTop w:val="0"/>
          <w:marBottom w:val="0"/>
          <w:divBdr>
            <w:top w:val="none" w:sz="0" w:space="0" w:color="auto"/>
            <w:left w:val="none" w:sz="0" w:space="0" w:color="auto"/>
            <w:bottom w:val="none" w:sz="0" w:space="0" w:color="auto"/>
            <w:right w:val="none" w:sz="0" w:space="0" w:color="auto"/>
          </w:divBdr>
        </w:div>
        <w:div w:id="842161815">
          <w:marLeft w:val="640"/>
          <w:marRight w:val="0"/>
          <w:marTop w:val="0"/>
          <w:marBottom w:val="0"/>
          <w:divBdr>
            <w:top w:val="none" w:sz="0" w:space="0" w:color="auto"/>
            <w:left w:val="none" w:sz="0" w:space="0" w:color="auto"/>
            <w:bottom w:val="none" w:sz="0" w:space="0" w:color="auto"/>
            <w:right w:val="none" w:sz="0" w:space="0" w:color="auto"/>
          </w:divBdr>
        </w:div>
        <w:div w:id="847063196">
          <w:marLeft w:val="640"/>
          <w:marRight w:val="0"/>
          <w:marTop w:val="0"/>
          <w:marBottom w:val="0"/>
          <w:divBdr>
            <w:top w:val="none" w:sz="0" w:space="0" w:color="auto"/>
            <w:left w:val="none" w:sz="0" w:space="0" w:color="auto"/>
            <w:bottom w:val="none" w:sz="0" w:space="0" w:color="auto"/>
            <w:right w:val="none" w:sz="0" w:space="0" w:color="auto"/>
          </w:divBdr>
        </w:div>
        <w:div w:id="849611268">
          <w:marLeft w:val="640"/>
          <w:marRight w:val="0"/>
          <w:marTop w:val="0"/>
          <w:marBottom w:val="0"/>
          <w:divBdr>
            <w:top w:val="none" w:sz="0" w:space="0" w:color="auto"/>
            <w:left w:val="none" w:sz="0" w:space="0" w:color="auto"/>
            <w:bottom w:val="none" w:sz="0" w:space="0" w:color="auto"/>
            <w:right w:val="none" w:sz="0" w:space="0" w:color="auto"/>
          </w:divBdr>
        </w:div>
        <w:div w:id="868221580">
          <w:marLeft w:val="640"/>
          <w:marRight w:val="0"/>
          <w:marTop w:val="0"/>
          <w:marBottom w:val="0"/>
          <w:divBdr>
            <w:top w:val="none" w:sz="0" w:space="0" w:color="auto"/>
            <w:left w:val="none" w:sz="0" w:space="0" w:color="auto"/>
            <w:bottom w:val="none" w:sz="0" w:space="0" w:color="auto"/>
            <w:right w:val="none" w:sz="0" w:space="0" w:color="auto"/>
          </w:divBdr>
        </w:div>
        <w:div w:id="876429689">
          <w:marLeft w:val="640"/>
          <w:marRight w:val="0"/>
          <w:marTop w:val="0"/>
          <w:marBottom w:val="0"/>
          <w:divBdr>
            <w:top w:val="none" w:sz="0" w:space="0" w:color="auto"/>
            <w:left w:val="none" w:sz="0" w:space="0" w:color="auto"/>
            <w:bottom w:val="none" w:sz="0" w:space="0" w:color="auto"/>
            <w:right w:val="none" w:sz="0" w:space="0" w:color="auto"/>
          </w:divBdr>
        </w:div>
        <w:div w:id="876552159">
          <w:marLeft w:val="640"/>
          <w:marRight w:val="0"/>
          <w:marTop w:val="0"/>
          <w:marBottom w:val="0"/>
          <w:divBdr>
            <w:top w:val="none" w:sz="0" w:space="0" w:color="auto"/>
            <w:left w:val="none" w:sz="0" w:space="0" w:color="auto"/>
            <w:bottom w:val="none" w:sz="0" w:space="0" w:color="auto"/>
            <w:right w:val="none" w:sz="0" w:space="0" w:color="auto"/>
          </w:divBdr>
        </w:div>
        <w:div w:id="882785830">
          <w:marLeft w:val="640"/>
          <w:marRight w:val="0"/>
          <w:marTop w:val="0"/>
          <w:marBottom w:val="0"/>
          <w:divBdr>
            <w:top w:val="none" w:sz="0" w:space="0" w:color="auto"/>
            <w:left w:val="none" w:sz="0" w:space="0" w:color="auto"/>
            <w:bottom w:val="none" w:sz="0" w:space="0" w:color="auto"/>
            <w:right w:val="none" w:sz="0" w:space="0" w:color="auto"/>
          </w:divBdr>
        </w:div>
        <w:div w:id="896551779">
          <w:marLeft w:val="640"/>
          <w:marRight w:val="0"/>
          <w:marTop w:val="0"/>
          <w:marBottom w:val="0"/>
          <w:divBdr>
            <w:top w:val="none" w:sz="0" w:space="0" w:color="auto"/>
            <w:left w:val="none" w:sz="0" w:space="0" w:color="auto"/>
            <w:bottom w:val="none" w:sz="0" w:space="0" w:color="auto"/>
            <w:right w:val="none" w:sz="0" w:space="0" w:color="auto"/>
          </w:divBdr>
        </w:div>
        <w:div w:id="943225182">
          <w:marLeft w:val="640"/>
          <w:marRight w:val="0"/>
          <w:marTop w:val="0"/>
          <w:marBottom w:val="0"/>
          <w:divBdr>
            <w:top w:val="none" w:sz="0" w:space="0" w:color="auto"/>
            <w:left w:val="none" w:sz="0" w:space="0" w:color="auto"/>
            <w:bottom w:val="none" w:sz="0" w:space="0" w:color="auto"/>
            <w:right w:val="none" w:sz="0" w:space="0" w:color="auto"/>
          </w:divBdr>
        </w:div>
        <w:div w:id="950404078">
          <w:marLeft w:val="640"/>
          <w:marRight w:val="0"/>
          <w:marTop w:val="0"/>
          <w:marBottom w:val="0"/>
          <w:divBdr>
            <w:top w:val="none" w:sz="0" w:space="0" w:color="auto"/>
            <w:left w:val="none" w:sz="0" w:space="0" w:color="auto"/>
            <w:bottom w:val="none" w:sz="0" w:space="0" w:color="auto"/>
            <w:right w:val="none" w:sz="0" w:space="0" w:color="auto"/>
          </w:divBdr>
        </w:div>
        <w:div w:id="950821630">
          <w:marLeft w:val="640"/>
          <w:marRight w:val="0"/>
          <w:marTop w:val="0"/>
          <w:marBottom w:val="0"/>
          <w:divBdr>
            <w:top w:val="none" w:sz="0" w:space="0" w:color="auto"/>
            <w:left w:val="none" w:sz="0" w:space="0" w:color="auto"/>
            <w:bottom w:val="none" w:sz="0" w:space="0" w:color="auto"/>
            <w:right w:val="none" w:sz="0" w:space="0" w:color="auto"/>
          </w:divBdr>
        </w:div>
        <w:div w:id="955984324">
          <w:marLeft w:val="640"/>
          <w:marRight w:val="0"/>
          <w:marTop w:val="0"/>
          <w:marBottom w:val="0"/>
          <w:divBdr>
            <w:top w:val="none" w:sz="0" w:space="0" w:color="auto"/>
            <w:left w:val="none" w:sz="0" w:space="0" w:color="auto"/>
            <w:bottom w:val="none" w:sz="0" w:space="0" w:color="auto"/>
            <w:right w:val="none" w:sz="0" w:space="0" w:color="auto"/>
          </w:divBdr>
        </w:div>
        <w:div w:id="956450122">
          <w:marLeft w:val="640"/>
          <w:marRight w:val="0"/>
          <w:marTop w:val="0"/>
          <w:marBottom w:val="0"/>
          <w:divBdr>
            <w:top w:val="none" w:sz="0" w:space="0" w:color="auto"/>
            <w:left w:val="none" w:sz="0" w:space="0" w:color="auto"/>
            <w:bottom w:val="none" w:sz="0" w:space="0" w:color="auto"/>
            <w:right w:val="none" w:sz="0" w:space="0" w:color="auto"/>
          </w:divBdr>
        </w:div>
        <w:div w:id="961763360">
          <w:marLeft w:val="640"/>
          <w:marRight w:val="0"/>
          <w:marTop w:val="0"/>
          <w:marBottom w:val="0"/>
          <w:divBdr>
            <w:top w:val="none" w:sz="0" w:space="0" w:color="auto"/>
            <w:left w:val="none" w:sz="0" w:space="0" w:color="auto"/>
            <w:bottom w:val="none" w:sz="0" w:space="0" w:color="auto"/>
            <w:right w:val="none" w:sz="0" w:space="0" w:color="auto"/>
          </w:divBdr>
        </w:div>
        <w:div w:id="981890129">
          <w:marLeft w:val="640"/>
          <w:marRight w:val="0"/>
          <w:marTop w:val="0"/>
          <w:marBottom w:val="0"/>
          <w:divBdr>
            <w:top w:val="none" w:sz="0" w:space="0" w:color="auto"/>
            <w:left w:val="none" w:sz="0" w:space="0" w:color="auto"/>
            <w:bottom w:val="none" w:sz="0" w:space="0" w:color="auto"/>
            <w:right w:val="none" w:sz="0" w:space="0" w:color="auto"/>
          </w:divBdr>
        </w:div>
        <w:div w:id="986395982">
          <w:marLeft w:val="640"/>
          <w:marRight w:val="0"/>
          <w:marTop w:val="0"/>
          <w:marBottom w:val="0"/>
          <w:divBdr>
            <w:top w:val="none" w:sz="0" w:space="0" w:color="auto"/>
            <w:left w:val="none" w:sz="0" w:space="0" w:color="auto"/>
            <w:bottom w:val="none" w:sz="0" w:space="0" w:color="auto"/>
            <w:right w:val="none" w:sz="0" w:space="0" w:color="auto"/>
          </w:divBdr>
        </w:div>
        <w:div w:id="990911604">
          <w:marLeft w:val="640"/>
          <w:marRight w:val="0"/>
          <w:marTop w:val="0"/>
          <w:marBottom w:val="0"/>
          <w:divBdr>
            <w:top w:val="none" w:sz="0" w:space="0" w:color="auto"/>
            <w:left w:val="none" w:sz="0" w:space="0" w:color="auto"/>
            <w:bottom w:val="none" w:sz="0" w:space="0" w:color="auto"/>
            <w:right w:val="none" w:sz="0" w:space="0" w:color="auto"/>
          </w:divBdr>
        </w:div>
        <w:div w:id="1001926917">
          <w:marLeft w:val="640"/>
          <w:marRight w:val="0"/>
          <w:marTop w:val="0"/>
          <w:marBottom w:val="0"/>
          <w:divBdr>
            <w:top w:val="none" w:sz="0" w:space="0" w:color="auto"/>
            <w:left w:val="none" w:sz="0" w:space="0" w:color="auto"/>
            <w:bottom w:val="none" w:sz="0" w:space="0" w:color="auto"/>
            <w:right w:val="none" w:sz="0" w:space="0" w:color="auto"/>
          </w:divBdr>
        </w:div>
        <w:div w:id="1020082566">
          <w:marLeft w:val="640"/>
          <w:marRight w:val="0"/>
          <w:marTop w:val="0"/>
          <w:marBottom w:val="0"/>
          <w:divBdr>
            <w:top w:val="none" w:sz="0" w:space="0" w:color="auto"/>
            <w:left w:val="none" w:sz="0" w:space="0" w:color="auto"/>
            <w:bottom w:val="none" w:sz="0" w:space="0" w:color="auto"/>
            <w:right w:val="none" w:sz="0" w:space="0" w:color="auto"/>
          </w:divBdr>
        </w:div>
        <w:div w:id="1023245940">
          <w:marLeft w:val="640"/>
          <w:marRight w:val="0"/>
          <w:marTop w:val="0"/>
          <w:marBottom w:val="0"/>
          <w:divBdr>
            <w:top w:val="none" w:sz="0" w:space="0" w:color="auto"/>
            <w:left w:val="none" w:sz="0" w:space="0" w:color="auto"/>
            <w:bottom w:val="none" w:sz="0" w:space="0" w:color="auto"/>
            <w:right w:val="none" w:sz="0" w:space="0" w:color="auto"/>
          </w:divBdr>
        </w:div>
        <w:div w:id="1070885709">
          <w:marLeft w:val="640"/>
          <w:marRight w:val="0"/>
          <w:marTop w:val="0"/>
          <w:marBottom w:val="0"/>
          <w:divBdr>
            <w:top w:val="none" w:sz="0" w:space="0" w:color="auto"/>
            <w:left w:val="none" w:sz="0" w:space="0" w:color="auto"/>
            <w:bottom w:val="none" w:sz="0" w:space="0" w:color="auto"/>
            <w:right w:val="none" w:sz="0" w:space="0" w:color="auto"/>
          </w:divBdr>
        </w:div>
        <w:div w:id="1095832022">
          <w:marLeft w:val="640"/>
          <w:marRight w:val="0"/>
          <w:marTop w:val="0"/>
          <w:marBottom w:val="0"/>
          <w:divBdr>
            <w:top w:val="none" w:sz="0" w:space="0" w:color="auto"/>
            <w:left w:val="none" w:sz="0" w:space="0" w:color="auto"/>
            <w:bottom w:val="none" w:sz="0" w:space="0" w:color="auto"/>
            <w:right w:val="none" w:sz="0" w:space="0" w:color="auto"/>
          </w:divBdr>
        </w:div>
        <w:div w:id="1121418388">
          <w:marLeft w:val="640"/>
          <w:marRight w:val="0"/>
          <w:marTop w:val="0"/>
          <w:marBottom w:val="0"/>
          <w:divBdr>
            <w:top w:val="none" w:sz="0" w:space="0" w:color="auto"/>
            <w:left w:val="none" w:sz="0" w:space="0" w:color="auto"/>
            <w:bottom w:val="none" w:sz="0" w:space="0" w:color="auto"/>
            <w:right w:val="none" w:sz="0" w:space="0" w:color="auto"/>
          </w:divBdr>
        </w:div>
        <w:div w:id="1125658406">
          <w:marLeft w:val="640"/>
          <w:marRight w:val="0"/>
          <w:marTop w:val="0"/>
          <w:marBottom w:val="0"/>
          <w:divBdr>
            <w:top w:val="none" w:sz="0" w:space="0" w:color="auto"/>
            <w:left w:val="none" w:sz="0" w:space="0" w:color="auto"/>
            <w:bottom w:val="none" w:sz="0" w:space="0" w:color="auto"/>
            <w:right w:val="none" w:sz="0" w:space="0" w:color="auto"/>
          </w:divBdr>
        </w:div>
        <w:div w:id="1141846476">
          <w:marLeft w:val="640"/>
          <w:marRight w:val="0"/>
          <w:marTop w:val="0"/>
          <w:marBottom w:val="0"/>
          <w:divBdr>
            <w:top w:val="none" w:sz="0" w:space="0" w:color="auto"/>
            <w:left w:val="none" w:sz="0" w:space="0" w:color="auto"/>
            <w:bottom w:val="none" w:sz="0" w:space="0" w:color="auto"/>
            <w:right w:val="none" w:sz="0" w:space="0" w:color="auto"/>
          </w:divBdr>
        </w:div>
        <w:div w:id="1156653210">
          <w:marLeft w:val="640"/>
          <w:marRight w:val="0"/>
          <w:marTop w:val="0"/>
          <w:marBottom w:val="0"/>
          <w:divBdr>
            <w:top w:val="none" w:sz="0" w:space="0" w:color="auto"/>
            <w:left w:val="none" w:sz="0" w:space="0" w:color="auto"/>
            <w:bottom w:val="none" w:sz="0" w:space="0" w:color="auto"/>
            <w:right w:val="none" w:sz="0" w:space="0" w:color="auto"/>
          </w:divBdr>
        </w:div>
        <w:div w:id="1182889913">
          <w:marLeft w:val="640"/>
          <w:marRight w:val="0"/>
          <w:marTop w:val="0"/>
          <w:marBottom w:val="0"/>
          <w:divBdr>
            <w:top w:val="none" w:sz="0" w:space="0" w:color="auto"/>
            <w:left w:val="none" w:sz="0" w:space="0" w:color="auto"/>
            <w:bottom w:val="none" w:sz="0" w:space="0" w:color="auto"/>
            <w:right w:val="none" w:sz="0" w:space="0" w:color="auto"/>
          </w:divBdr>
        </w:div>
        <w:div w:id="1212351234">
          <w:marLeft w:val="640"/>
          <w:marRight w:val="0"/>
          <w:marTop w:val="0"/>
          <w:marBottom w:val="0"/>
          <w:divBdr>
            <w:top w:val="none" w:sz="0" w:space="0" w:color="auto"/>
            <w:left w:val="none" w:sz="0" w:space="0" w:color="auto"/>
            <w:bottom w:val="none" w:sz="0" w:space="0" w:color="auto"/>
            <w:right w:val="none" w:sz="0" w:space="0" w:color="auto"/>
          </w:divBdr>
        </w:div>
        <w:div w:id="1234506419">
          <w:marLeft w:val="640"/>
          <w:marRight w:val="0"/>
          <w:marTop w:val="0"/>
          <w:marBottom w:val="0"/>
          <w:divBdr>
            <w:top w:val="none" w:sz="0" w:space="0" w:color="auto"/>
            <w:left w:val="none" w:sz="0" w:space="0" w:color="auto"/>
            <w:bottom w:val="none" w:sz="0" w:space="0" w:color="auto"/>
            <w:right w:val="none" w:sz="0" w:space="0" w:color="auto"/>
          </w:divBdr>
        </w:div>
        <w:div w:id="1239637027">
          <w:marLeft w:val="640"/>
          <w:marRight w:val="0"/>
          <w:marTop w:val="0"/>
          <w:marBottom w:val="0"/>
          <w:divBdr>
            <w:top w:val="none" w:sz="0" w:space="0" w:color="auto"/>
            <w:left w:val="none" w:sz="0" w:space="0" w:color="auto"/>
            <w:bottom w:val="none" w:sz="0" w:space="0" w:color="auto"/>
            <w:right w:val="none" w:sz="0" w:space="0" w:color="auto"/>
          </w:divBdr>
        </w:div>
        <w:div w:id="1263683776">
          <w:marLeft w:val="640"/>
          <w:marRight w:val="0"/>
          <w:marTop w:val="0"/>
          <w:marBottom w:val="0"/>
          <w:divBdr>
            <w:top w:val="none" w:sz="0" w:space="0" w:color="auto"/>
            <w:left w:val="none" w:sz="0" w:space="0" w:color="auto"/>
            <w:bottom w:val="none" w:sz="0" w:space="0" w:color="auto"/>
            <w:right w:val="none" w:sz="0" w:space="0" w:color="auto"/>
          </w:divBdr>
        </w:div>
        <w:div w:id="1294168657">
          <w:marLeft w:val="640"/>
          <w:marRight w:val="0"/>
          <w:marTop w:val="0"/>
          <w:marBottom w:val="0"/>
          <w:divBdr>
            <w:top w:val="none" w:sz="0" w:space="0" w:color="auto"/>
            <w:left w:val="none" w:sz="0" w:space="0" w:color="auto"/>
            <w:bottom w:val="none" w:sz="0" w:space="0" w:color="auto"/>
            <w:right w:val="none" w:sz="0" w:space="0" w:color="auto"/>
          </w:divBdr>
        </w:div>
        <w:div w:id="1325353451">
          <w:marLeft w:val="640"/>
          <w:marRight w:val="0"/>
          <w:marTop w:val="0"/>
          <w:marBottom w:val="0"/>
          <w:divBdr>
            <w:top w:val="none" w:sz="0" w:space="0" w:color="auto"/>
            <w:left w:val="none" w:sz="0" w:space="0" w:color="auto"/>
            <w:bottom w:val="none" w:sz="0" w:space="0" w:color="auto"/>
            <w:right w:val="none" w:sz="0" w:space="0" w:color="auto"/>
          </w:divBdr>
        </w:div>
        <w:div w:id="1348486623">
          <w:marLeft w:val="640"/>
          <w:marRight w:val="0"/>
          <w:marTop w:val="0"/>
          <w:marBottom w:val="0"/>
          <w:divBdr>
            <w:top w:val="none" w:sz="0" w:space="0" w:color="auto"/>
            <w:left w:val="none" w:sz="0" w:space="0" w:color="auto"/>
            <w:bottom w:val="none" w:sz="0" w:space="0" w:color="auto"/>
            <w:right w:val="none" w:sz="0" w:space="0" w:color="auto"/>
          </w:divBdr>
        </w:div>
        <w:div w:id="1348797266">
          <w:marLeft w:val="640"/>
          <w:marRight w:val="0"/>
          <w:marTop w:val="0"/>
          <w:marBottom w:val="0"/>
          <w:divBdr>
            <w:top w:val="none" w:sz="0" w:space="0" w:color="auto"/>
            <w:left w:val="none" w:sz="0" w:space="0" w:color="auto"/>
            <w:bottom w:val="none" w:sz="0" w:space="0" w:color="auto"/>
            <w:right w:val="none" w:sz="0" w:space="0" w:color="auto"/>
          </w:divBdr>
        </w:div>
        <w:div w:id="1377777740">
          <w:marLeft w:val="640"/>
          <w:marRight w:val="0"/>
          <w:marTop w:val="0"/>
          <w:marBottom w:val="0"/>
          <w:divBdr>
            <w:top w:val="none" w:sz="0" w:space="0" w:color="auto"/>
            <w:left w:val="none" w:sz="0" w:space="0" w:color="auto"/>
            <w:bottom w:val="none" w:sz="0" w:space="0" w:color="auto"/>
            <w:right w:val="none" w:sz="0" w:space="0" w:color="auto"/>
          </w:divBdr>
        </w:div>
        <w:div w:id="1384134735">
          <w:marLeft w:val="640"/>
          <w:marRight w:val="0"/>
          <w:marTop w:val="0"/>
          <w:marBottom w:val="0"/>
          <w:divBdr>
            <w:top w:val="none" w:sz="0" w:space="0" w:color="auto"/>
            <w:left w:val="none" w:sz="0" w:space="0" w:color="auto"/>
            <w:bottom w:val="none" w:sz="0" w:space="0" w:color="auto"/>
            <w:right w:val="none" w:sz="0" w:space="0" w:color="auto"/>
          </w:divBdr>
        </w:div>
        <w:div w:id="1392000652">
          <w:marLeft w:val="640"/>
          <w:marRight w:val="0"/>
          <w:marTop w:val="0"/>
          <w:marBottom w:val="0"/>
          <w:divBdr>
            <w:top w:val="none" w:sz="0" w:space="0" w:color="auto"/>
            <w:left w:val="none" w:sz="0" w:space="0" w:color="auto"/>
            <w:bottom w:val="none" w:sz="0" w:space="0" w:color="auto"/>
            <w:right w:val="none" w:sz="0" w:space="0" w:color="auto"/>
          </w:divBdr>
        </w:div>
        <w:div w:id="1405376349">
          <w:marLeft w:val="640"/>
          <w:marRight w:val="0"/>
          <w:marTop w:val="0"/>
          <w:marBottom w:val="0"/>
          <w:divBdr>
            <w:top w:val="none" w:sz="0" w:space="0" w:color="auto"/>
            <w:left w:val="none" w:sz="0" w:space="0" w:color="auto"/>
            <w:bottom w:val="none" w:sz="0" w:space="0" w:color="auto"/>
            <w:right w:val="none" w:sz="0" w:space="0" w:color="auto"/>
          </w:divBdr>
        </w:div>
        <w:div w:id="1439132836">
          <w:marLeft w:val="640"/>
          <w:marRight w:val="0"/>
          <w:marTop w:val="0"/>
          <w:marBottom w:val="0"/>
          <w:divBdr>
            <w:top w:val="none" w:sz="0" w:space="0" w:color="auto"/>
            <w:left w:val="none" w:sz="0" w:space="0" w:color="auto"/>
            <w:bottom w:val="none" w:sz="0" w:space="0" w:color="auto"/>
            <w:right w:val="none" w:sz="0" w:space="0" w:color="auto"/>
          </w:divBdr>
        </w:div>
        <w:div w:id="1442409058">
          <w:marLeft w:val="640"/>
          <w:marRight w:val="0"/>
          <w:marTop w:val="0"/>
          <w:marBottom w:val="0"/>
          <w:divBdr>
            <w:top w:val="none" w:sz="0" w:space="0" w:color="auto"/>
            <w:left w:val="none" w:sz="0" w:space="0" w:color="auto"/>
            <w:bottom w:val="none" w:sz="0" w:space="0" w:color="auto"/>
            <w:right w:val="none" w:sz="0" w:space="0" w:color="auto"/>
          </w:divBdr>
        </w:div>
        <w:div w:id="1463183923">
          <w:marLeft w:val="640"/>
          <w:marRight w:val="0"/>
          <w:marTop w:val="0"/>
          <w:marBottom w:val="0"/>
          <w:divBdr>
            <w:top w:val="none" w:sz="0" w:space="0" w:color="auto"/>
            <w:left w:val="none" w:sz="0" w:space="0" w:color="auto"/>
            <w:bottom w:val="none" w:sz="0" w:space="0" w:color="auto"/>
            <w:right w:val="none" w:sz="0" w:space="0" w:color="auto"/>
          </w:divBdr>
        </w:div>
        <w:div w:id="1465196863">
          <w:marLeft w:val="640"/>
          <w:marRight w:val="0"/>
          <w:marTop w:val="0"/>
          <w:marBottom w:val="0"/>
          <w:divBdr>
            <w:top w:val="none" w:sz="0" w:space="0" w:color="auto"/>
            <w:left w:val="none" w:sz="0" w:space="0" w:color="auto"/>
            <w:bottom w:val="none" w:sz="0" w:space="0" w:color="auto"/>
            <w:right w:val="none" w:sz="0" w:space="0" w:color="auto"/>
          </w:divBdr>
        </w:div>
        <w:div w:id="1468548368">
          <w:marLeft w:val="640"/>
          <w:marRight w:val="0"/>
          <w:marTop w:val="0"/>
          <w:marBottom w:val="0"/>
          <w:divBdr>
            <w:top w:val="none" w:sz="0" w:space="0" w:color="auto"/>
            <w:left w:val="none" w:sz="0" w:space="0" w:color="auto"/>
            <w:bottom w:val="none" w:sz="0" w:space="0" w:color="auto"/>
            <w:right w:val="none" w:sz="0" w:space="0" w:color="auto"/>
          </w:divBdr>
        </w:div>
        <w:div w:id="1495141698">
          <w:marLeft w:val="640"/>
          <w:marRight w:val="0"/>
          <w:marTop w:val="0"/>
          <w:marBottom w:val="0"/>
          <w:divBdr>
            <w:top w:val="none" w:sz="0" w:space="0" w:color="auto"/>
            <w:left w:val="none" w:sz="0" w:space="0" w:color="auto"/>
            <w:bottom w:val="none" w:sz="0" w:space="0" w:color="auto"/>
            <w:right w:val="none" w:sz="0" w:space="0" w:color="auto"/>
          </w:divBdr>
        </w:div>
        <w:div w:id="1513640869">
          <w:marLeft w:val="640"/>
          <w:marRight w:val="0"/>
          <w:marTop w:val="0"/>
          <w:marBottom w:val="0"/>
          <w:divBdr>
            <w:top w:val="none" w:sz="0" w:space="0" w:color="auto"/>
            <w:left w:val="none" w:sz="0" w:space="0" w:color="auto"/>
            <w:bottom w:val="none" w:sz="0" w:space="0" w:color="auto"/>
            <w:right w:val="none" w:sz="0" w:space="0" w:color="auto"/>
          </w:divBdr>
        </w:div>
        <w:div w:id="1514879320">
          <w:marLeft w:val="640"/>
          <w:marRight w:val="0"/>
          <w:marTop w:val="0"/>
          <w:marBottom w:val="0"/>
          <w:divBdr>
            <w:top w:val="none" w:sz="0" w:space="0" w:color="auto"/>
            <w:left w:val="none" w:sz="0" w:space="0" w:color="auto"/>
            <w:bottom w:val="none" w:sz="0" w:space="0" w:color="auto"/>
            <w:right w:val="none" w:sz="0" w:space="0" w:color="auto"/>
          </w:divBdr>
        </w:div>
        <w:div w:id="1525825321">
          <w:marLeft w:val="640"/>
          <w:marRight w:val="0"/>
          <w:marTop w:val="0"/>
          <w:marBottom w:val="0"/>
          <w:divBdr>
            <w:top w:val="none" w:sz="0" w:space="0" w:color="auto"/>
            <w:left w:val="none" w:sz="0" w:space="0" w:color="auto"/>
            <w:bottom w:val="none" w:sz="0" w:space="0" w:color="auto"/>
            <w:right w:val="none" w:sz="0" w:space="0" w:color="auto"/>
          </w:divBdr>
        </w:div>
        <w:div w:id="1526287048">
          <w:marLeft w:val="640"/>
          <w:marRight w:val="0"/>
          <w:marTop w:val="0"/>
          <w:marBottom w:val="0"/>
          <w:divBdr>
            <w:top w:val="none" w:sz="0" w:space="0" w:color="auto"/>
            <w:left w:val="none" w:sz="0" w:space="0" w:color="auto"/>
            <w:bottom w:val="none" w:sz="0" w:space="0" w:color="auto"/>
            <w:right w:val="none" w:sz="0" w:space="0" w:color="auto"/>
          </w:divBdr>
        </w:div>
        <w:div w:id="1527331726">
          <w:marLeft w:val="640"/>
          <w:marRight w:val="0"/>
          <w:marTop w:val="0"/>
          <w:marBottom w:val="0"/>
          <w:divBdr>
            <w:top w:val="none" w:sz="0" w:space="0" w:color="auto"/>
            <w:left w:val="none" w:sz="0" w:space="0" w:color="auto"/>
            <w:bottom w:val="none" w:sz="0" w:space="0" w:color="auto"/>
            <w:right w:val="none" w:sz="0" w:space="0" w:color="auto"/>
          </w:divBdr>
        </w:div>
        <w:div w:id="1536388661">
          <w:marLeft w:val="640"/>
          <w:marRight w:val="0"/>
          <w:marTop w:val="0"/>
          <w:marBottom w:val="0"/>
          <w:divBdr>
            <w:top w:val="none" w:sz="0" w:space="0" w:color="auto"/>
            <w:left w:val="none" w:sz="0" w:space="0" w:color="auto"/>
            <w:bottom w:val="none" w:sz="0" w:space="0" w:color="auto"/>
            <w:right w:val="none" w:sz="0" w:space="0" w:color="auto"/>
          </w:divBdr>
        </w:div>
        <w:div w:id="1541476404">
          <w:marLeft w:val="640"/>
          <w:marRight w:val="0"/>
          <w:marTop w:val="0"/>
          <w:marBottom w:val="0"/>
          <w:divBdr>
            <w:top w:val="none" w:sz="0" w:space="0" w:color="auto"/>
            <w:left w:val="none" w:sz="0" w:space="0" w:color="auto"/>
            <w:bottom w:val="none" w:sz="0" w:space="0" w:color="auto"/>
            <w:right w:val="none" w:sz="0" w:space="0" w:color="auto"/>
          </w:divBdr>
        </w:div>
        <w:div w:id="1553081589">
          <w:marLeft w:val="640"/>
          <w:marRight w:val="0"/>
          <w:marTop w:val="0"/>
          <w:marBottom w:val="0"/>
          <w:divBdr>
            <w:top w:val="none" w:sz="0" w:space="0" w:color="auto"/>
            <w:left w:val="none" w:sz="0" w:space="0" w:color="auto"/>
            <w:bottom w:val="none" w:sz="0" w:space="0" w:color="auto"/>
            <w:right w:val="none" w:sz="0" w:space="0" w:color="auto"/>
          </w:divBdr>
        </w:div>
        <w:div w:id="1557159480">
          <w:marLeft w:val="640"/>
          <w:marRight w:val="0"/>
          <w:marTop w:val="0"/>
          <w:marBottom w:val="0"/>
          <w:divBdr>
            <w:top w:val="none" w:sz="0" w:space="0" w:color="auto"/>
            <w:left w:val="none" w:sz="0" w:space="0" w:color="auto"/>
            <w:bottom w:val="none" w:sz="0" w:space="0" w:color="auto"/>
            <w:right w:val="none" w:sz="0" w:space="0" w:color="auto"/>
          </w:divBdr>
        </w:div>
        <w:div w:id="1558079445">
          <w:marLeft w:val="640"/>
          <w:marRight w:val="0"/>
          <w:marTop w:val="0"/>
          <w:marBottom w:val="0"/>
          <w:divBdr>
            <w:top w:val="none" w:sz="0" w:space="0" w:color="auto"/>
            <w:left w:val="none" w:sz="0" w:space="0" w:color="auto"/>
            <w:bottom w:val="none" w:sz="0" w:space="0" w:color="auto"/>
            <w:right w:val="none" w:sz="0" w:space="0" w:color="auto"/>
          </w:divBdr>
        </w:div>
        <w:div w:id="1605922690">
          <w:marLeft w:val="640"/>
          <w:marRight w:val="0"/>
          <w:marTop w:val="0"/>
          <w:marBottom w:val="0"/>
          <w:divBdr>
            <w:top w:val="none" w:sz="0" w:space="0" w:color="auto"/>
            <w:left w:val="none" w:sz="0" w:space="0" w:color="auto"/>
            <w:bottom w:val="none" w:sz="0" w:space="0" w:color="auto"/>
            <w:right w:val="none" w:sz="0" w:space="0" w:color="auto"/>
          </w:divBdr>
        </w:div>
        <w:div w:id="1618028792">
          <w:marLeft w:val="640"/>
          <w:marRight w:val="0"/>
          <w:marTop w:val="0"/>
          <w:marBottom w:val="0"/>
          <w:divBdr>
            <w:top w:val="none" w:sz="0" w:space="0" w:color="auto"/>
            <w:left w:val="none" w:sz="0" w:space="0" w:color="auto"/>
            <w:bottom w:val="none" w:sz="0" w:space="0" w:color="auto"/>
            <w:right w:val="none" w:sz="0" w:space="0" w:color="auto"/>
          </w:divBdr>
        </w:div>
        <w:div w:id="1639066868">
          <w:marLeft w:val="640"/>
          <w:marRight w:val="0"/>
          <w:marTop w:val="0"/>
          <w:marBottom w:val="0"/>
          <w:divBdr>
            <w:top w:val="none" w:sz="0" w:space="0" w:color="auto"/>
            <w:left w:val="none" w:sz="0" w:space="0" w:color="auto"/>
            <w:bottom w:val="none" w:sz="0" w:space="0" w:color="auto"/>
            <w:right w:val="none" w:sz="0" w:space="0" w:color="auto"/>
          </w:divBdr>
        </w:div>
        <w:div w:id="1639997165">
          <w:marLeft w:val="640"/>
          <w:marRight w:val="0"/>
          <w:marTop w:val="0"/>
          <w:marBottom w:val="0"/>
          <w:divBdr>
            <w:top w:val="none" w:sz="0" w:space="0" w:color="auto"/>
            <w:left w:val="none" w:sz="0" w:space="0" w:color="auto"/>
            <w:bottom w:val="none" w:sz="0" w:space="0" w:color="auto"/>
            <w:right w:val="none" w:sz="0" w:space="0" w:color="auto"/>
          </w:divBdr>
        </w:div>
        <w:div w:id="1643467307">
          <w:marLeft w:val="640"/>
          <w:marRight w:val="0"/>
          <w:marTop w:val="0"/>
          <w:marBottom w:val="0"/>
          <w:divBdr>
            <w:top w:val="none" w:sz="0" w:space="0" w:color="auto"/>
            <w:left w:val="none" w:sz="0" w:space="0" w:color="auto"/>
            <w:bottom w:val="none" w:sz="0" w:space="0" w:color="auto"/>
            <w:right w:val="none" w:sz="0" w:space="0" w:color="auto"/>
          </w:divBdr>
        </w:div>
        <w:div w:id="1668947110">
          <w:marLeft w:val="640"/>
          <w:marRight w:val="0"/>
          <w:marTop w:val="0"/>
          <w:marBottom w:val="0"/>
          <w:divBdr>
            <w:top w:val="none" w:sz="0" w:space="0" w:color="auto"/>
            <w:left w:val="none" w:sz="0" w:space="0" w:color="auto"/>
            <w:bottom w:val="none" w:sz="0" w:space="0" w:color="auto"/>
            <w:right w:val="none" w:sz="0" w:space="0" w:color="auto"/>
          </w:divBdr>
        </w:div>
        <w:div w:id="1673877167">
          <w:marLeft w:val="640"/>
          <w:marRight w:val="0"/>
          <w:marTop w:val="0"/>
          <w:marBottom w:val="0"/>
          <w:divBdr>
            <w:top w:val="none" w:sz="0" w:space="0" w:color="auto"/>
            <w:left w:val="none" w:sz="0" w:space="0" w:color="auto"/>
            <w:bottom w:val="none" w:sz="0" w:space="0" w:color="auto"/>
            <w:right w:val="none" w:sz="0" w:space="0" w:color="auto"/>
          </w:divBdr>
        </w:div>
        <w:div w:id="1687095728">
          <w:marLeft w:val="640"/>
          <w:marRight w:val="0"/>
          <w:marTop w:val="0"/>
          <w:marBottom w:val="0"/>
          <w:divBdr>
            <w:top w:val="none" w:sz="0" w:space="0" w:color="auto"/>
            <w:left w:val="none" w:sz="0" w:space="0" w:color="auto"/>
            <w:bottom w:val="none" w:sz="0" w:space="0" w:color="auto"/>
            <w:right w:val="none" w:sz="0" w:space="0" w:color="auto"/>
          </w:divBdr>
        </w:div>
        <w:div w:id="1711570815">
          <w:marLeft w:val="640"/>
          <w:marRight w:val="0"/>
          <w:marTop w:val="0"/>
          <w:marBottom w:val="0"/>
          <w:divBdr>
            <w:top w:val="none" w:sz="0" w:space="0" w:color="auto"/>
            <w:left w:val="none" w:sz="0" w:space="0" w:color="auto"/>
            <w:bottom w:val="none" w:sz="0" w:space="0" w:color="auto"/>
            <w:right w:val="none" w:sz="0" w:space="0" w:color="auto"/>
          </w:divBdr>
        </w:div>
        <w:div w:id="1751805705">
          <w:marLeft w:val="640"/>
          <w:marRight w:val="0"/>
          <w:marTop w:val="0"/>
          <w:marBottom w:val="0"/>
          <w:divBdr>
            <w:top w:val="none" w:sz="0" w:space="0" w:color="auto"/>
            <w:left w:val="none" w:sz="0" w:space="0" w:color="auto"/>
            <w:bottom w:val="none" w:sz="0" w:space="0" w:color="auto"/>
            <w:right w:val="none" w:sz="0" w:space="0" w:color="auto"/>
          </w:divBdr>
        </w:div>
        <w:div w:id="1790315568">
          <w:marLeft w:val="640"/>
          <w:marRight w:val="0"/>
          <w:marTop w:val="0"/>
          <w:marBottom w:val="0"/>
          <w:divBdr>
            <w:top w:val="none" w:sz="0" w:space="0" w:color="auto"/>
            <w:left w:val="none" w:sz="0" w:space="0" w:color="auto"/>
            <w:bottom w:val="none" w:sz="0" w:space="0" w:color="auto"/>
            <w:right w:val="none" w:sz="0" w:space="0" w:color="auto"/>
          </w:divBdr>
        </w:div>
        <w:div w:id="1790852130">
          <w:marLeft w:val="640"/>
          <w:marRight w:val="0"/>
          <w:marTop w:val="0"/>
          <w:marBottom w:val="0"/>
          <w:divBdr>
            <w:top w:val="none" w:sz="0" w:space="0" w:color="auto"/>
            <w:left w:val="none" w:sz="0" w:space="0" w:color="auto"/>
            <w:bottom w:val="none" w:sz="0" w:space="0" w:color="auto"/>
            <w:right w:val="none" w:sz="0" w:space="0" w:color="auto"/>
          </w:divBdr>
        </w:div>
        <w:div w:id="1811944348">
          <w:marLeft w:val="640"/>
          <w:marRight w:val="0"/>
          <w:marTop w:val="0"/>
          <w:marBottom w:val="0"/>
          <w:divBdr>
            <w:top w:val="none" w:sz="0" w:space="0" w:color="auto"/>
            <w:left w:val="none" w:sz="0" w:space="0" w:color="auto"/>
            <w:bottom w:val="none" w:sz="0" w:space="0" w:color="auto"/>
            <w:right w:val="none" w:sz="0" w:space="0" w:color="auto"/>
          </w:divBdr>
        </w:div>
        <w:div w:id="1832988184">
          <w:marLeft w:val="640"/>
          <w:marRight w:val="0"/>
          <w:marTop w:val="0"/>
          <w:marBottom w:val="0"/>
          <w:divBdr>
            <w:top w:val="none" w:sz="0" w:space="0" w:color="auto"/>
            <w:left w:val="none" w:sz="0" w:space="0" w:color="auto"/>
            <w:bottom w:val="none" w:sz="0" w:space="0" w:color="auto"/>
            <w:right w:val="none" w:sz="0" w:space="0" w:color="auto"/>
          </w:divBdr>
        </w:div>
        <w:div w:id="1837108722">
          <w:marLeft w:val="640"/>
          <w:marRight w:val="0"/>
          <w:marTop w:val="0"/>
          <w:marBottom w:val="0"/>
          <w:divBdr>
            <w:top w:val="none" w:sz="0" w:space="0" w:color="auto"/>
            <w:left w:val="none" w:sz="0" w:space="0" w:color="auto"/>
            <w:bottom w:val="none" w:sz="0" w:space="0" w:color="auto"/>
            <w:right w:val="none" w:sz="0" w:space="0" w:color="auto"/>
          </w:divBdr>
        </w:div>
        <w:div w:id="1854371842">
          <w:marLeft w:val="640"/>
          <w:marRight w:val="0"/>
          <w:marTop w:val="0"/>
          <w:marBottom w:val="0"/>
          <w:divBdr>
            <w:top w:val="none" w:sz="0" w:space="0" w:color="auto"/>
            <w:left w:val="none" w:sz="0" w:space="0" w:color="auto"/>
            <w:bottom w:val="none" w:sz="0" w:space="0" w:color="auto"/>
            <w:right w:val="none" w:sz="0" w:space="0" w:color="auto"/>
          </w:divBdr>
        </w:div>
        <w:div w:id="1873378543">
          <w:marLeft w:val="640"/>
          <w:marRight w:val="0"/>
          <w:marTop w:val="0"/>
          <w:marBottom w:val="0"/>
          <w:divBdr>
            <w:top w:val="none" w:sz="0" w:space="0" w:color="auto"/>
            <w:left w:val="none" w:sz="0" w:space="0" w:color="auto"/>
            <w:bottom w:val="none" w:sz="0" w:space="0" w:color="auto"/>
            <w:right w:val="none" w:sz="0" w:space="0" w:color="auto"/>
          </w:divBdr>
        </w:div>
        <w:div w:id="1933776547">
          <w:marLeft w:val="640"/>
          <w:marRight w:val="0"/>
          <w:marTop w:val="0"/>
          <w:marBottom w:val="0"/>
          <w:divBdr>
            <w:top w:val="none" w:sz="0" w:space="0" w:color="auto"/>
            <w:left w:val="none" w:sz="0" w:space="0" w:color="auto"/>
            <w:bottom w:val="none" w:sz="0" w:space="0" w:color="auto"/>
            <w:right w:val="none" w:sz="0" w:space="0" w:color="auto"/>
          </w:divBdr>
        </w:div>
        <w:div w:id="1942955952">
          <w:marLeft w:val="640"/>
          <w:marRight w:val="0"/>
          <w:marTop w:val="0"/>
          <w:marBottom w:val="0"/>
          <w:divBdr>
            <w:top w:val="none" w:sz="0" w:space="0" w:color="auto"/>
            <w:left w:val="none" w:sz="0" w:space="0" w:color="auto"/>
            <w:bottom w:val="none" w:sz="0" w:space="0" w:color="auto"/>
            <w:right w:val="none" w:sz="0" w:space="0" w:color="auto"/>
          </w:divBdr>
        </w:div>
        <w:div w:id="1960140912">
          <w:marLeft w:val="640"/>
          <w:marRight w:val="0"/>
          <w:marTop w:val="0"/>
          <w:marBottom w:val="0"/>
          <w:divBdr>
            <w:top w:val="none" w:sz="0" w:space="0" w:color="auto"/>
            <w:left w:val="none" w:sz="0" w:space="0" w:color="auto"/>
            <w:bottom w:val="none" w:sz="0" w:space="0" w:color="auto"/>
            <w:right w:val="none" w:sz="0" w:space="0" w:color="auto"/>
          </w:divBdr>
        </w:div>
        <w:div w:id="1970699606">
          <w:marLeft w:val="640"/>
          <w:marRight w:val="0"/>
          <w:marTop w:val="0"/>
          <w:marBottom w:val="0"/>
          <w:divBdr>
            <w:top w:val="none" w:sz="0" w:space="0" w:color="auto"/>
            <w:left w:val="none" w:sz="0" w:space="0" w:color="auto"/>
            <w:bottom w:val="none" w:sz="0" w:space="0" w:color="auto"/>
            <w:right w:val="none" w:sz="0" w:space="0" w:color="auto"/>
          </w:divBdr>
        </w:div>
        <w:div w:id="1993102353">
          <w:marLeft w:val="640"/>
          <w:marRight w:val="0"/>
          <w:marTop w:val="0"/>
          <w:marBottom w:val="0"/>
          <w:divBdr>
            <w:top w:val="none" w:sz="0" w:space="0" w:color="auto"/>
            <w:left w:val="none" w:sz="0" w:space="0" w:color="auto"/>
            <w:bottom w:val="none" w:sz="0" w:space="0" w:color="auto"/>
            <w:right w:val="none" w:sz="0" w:space="0" w:color="auto"/>
          </w:divBdr>
        </w:div>
        <w:div w:id="2003002542">
          <w:marLeft w:val="640"/>
          <w:marRight w:val="0"/>
          <w:marTop w:val="0"/>
          <w:marBottom w:val="0"/>
          <w:divBdr>
            <w:top w:val="none" w:sz="0" w:space="0" w:color="auto"/>
            <w:left w:val="none" w:sz="0" w:space="0" w:color="auto"/>
            <w:bottom w:val="none" w:sz="0" w:space="0" w:color="auto"/>
            <w:right w:val="none" w:sz="0" w:space="0" w:color="auto"/>
          </w:divBdr>
        </w:div>
        <w:div w:id="2005158944">
          <w:marLeft w:val="640"/>
          <w:marRight w:val="0"/>
          <w:marTop w:val="0"/>
          <w:marBottom w:val="0"/>
          <w:divBdr>
            <w:top w:val="none" w:sz="0" w:space="0" w:color="auto"/>
            <w:left w:val="none" w:sz="0" w:space="0" w:color="auto"/>
            <w:bottom w:val="none" w:sz="0" w:space="0" w:color="auto"/>
            <w:right w:val="none" w:sz="0" w:space="0" w:color="auto"/>
          </w:divBdr>
        </w:div>
        <w:div w:id="2008897984">
          <w:marLeft w:val="640"/>
          <w:marRight w:val="0"/>
          <w:marTop w:val="0"/>
          <w:marBottom w:val="0"/>
          <w:divBdr>
            <w:top w:val="none" w:sz="0" w:space="0" w:color="auto"/>
            <w:left w:val="none" w:sz="0" w:space="0" w:color="auto"/>
            <w:bottom w:val="none" w:sz="0" w:space="0" w:color="auto"/>
            <w:right w:val="none" w:sz="0" w:space="0" w:color="auto"/>
          </w:divBdr>
        </w:div>
        <w:div w:id="2056389101">
          <w:marLeft w:val="640"/>
          <w:marRight w:val="0"/>
          <w:marTop w:val="0"/>
          <w:marBottom w:val="0"/>
          <w:divBdr>
            <w:top w:val="none" w:sz="0" w:space="0" w:color="auto"/>
            <w:left w:val="none" w:sz="0" w:space="0" w:color="auto"/>
            <w:bottom w:val="none" w:sz="0" w:space="0" w:color="auto"/>
            <w:right w:val="none" w:sz="0" w:space="0" w:color="auto"/>
          </w:divBdr>
        </w:div>
      </w:divsChild>
    </w:div>
    <w:div w:id="1463844190">
      <w:marLeft w:val="640"/>
      <w:marRight w:val="0"/>
      <w:marTop w:val="0"/>
      <w:marBottom w:val="0"/>
      <w:divBdr>
        <w:top w:val="none" w:sz="0" w:space="0" w:color="auto"/>
        <w:left w:val="none" w:sz="0" w:space="0" w:color="auto"/>
        <w:bottom w:val="none" w:sz="0" w:space="0" w:color="auto"/>
        <w:right w:val="none" w:sz="0" w:space="0" w:color="auto"/>
      </w:divBdr>
    </w:div>
    <w:div w:id="1463961808">
      <w:marLeft w:val="640"/>
      <w:marRight w:val="0"/>
      <w:marTop w:val="0"/>
      <w:marBottom w:val="0"/>
      <w:divBdr>
        <w:top w:val="none" w:sz="0" w:space="0" w:color="auto"/>
        <w:left w:val="none" w:sz="0" w:space="0" w:color="auto"/>
        <w:bottom w:val="none" w:sz="0" w:space="0" w:color="auto"/>
        <w:right w:val="none" w:sz="0" w:space="0" w:color="auto"/>
      </w:divBdr>
    </w:div>
    <w:div w:id="1464077468">
      <w:marLeft w:val="640"/>
      <w:marRight w:val="0"/>
      <w:marTop w:val="0"/>
      <w:marBottom w:val="0"/>
      <w:divBdr>
        <w:top w:val="none" w:sz="0" w:space="0" w:color="auto"/>
        <w:left w:val="none" w:sz="0" w:space="0" w:color="auto"/>
        <w:bottom w:val="none" w:sz="0" w:space="0" w:color="auto"/>
        <w:right w:val="none" w:sz="0" w:space="0" w:color="auto"/>
      </w:divBdr>
    </w:div>
    <w:div w:id="1464419835">
      <w:marLeft w:val="640"/>
      <w:marRight w:val="0"/>
      <w:marTop w:val="0"/>
      <w:marBottom w:val="0"/>
      <w:divBdr>
        <w:top w:val="none" w:sz="0" w:space="0" w:color="auto"/>
        <w:left w:val="none" w:sz="0" w:space="0" w:color="auto"/>
        <w:bottom w:val="none" w:sz="0" w:space="0" w:color="auto"/>
        <w:right w:val="none" w:sz="0" w:space="0" w:color="auto"/>
      </w:divBdr>
    </w:div>
    <w:div w:id="1464540494">
      <w:marLeft w:val="640"/>
      <w:marRight w:val="0"/>
      <w:marTop w:val="0"/>
      <w:marBottom w:val="0"/>
      <w:divBdr>
        <w:top w:val="none" w:sz="0" w:space="0" w:color="auto"/>
        <w:left w:val="none" w:sz="0" w:space="0" w:color="auto"/>
        <w:bottom w:val="none" w:sz="0" w:space="0" w:color="auto"/>
        <w:right w:val="none" w:sz="0" w:space="0" w:color="auto"/>
      </w:divBdr>
    </w:div>
    <w:div w:id="1464616753">
      <w:marLeft w:val="640"/>
      <w:marRight w:val="0"/>
      <w:marTop w:val="0"/>
      <w:marBottom w:val="0"/>
      <w:divBdr>
        <w:top w:val="none" w:sz="0" w:space="0" w:color="auto"/>
        <w:left w:val="none" w:sz="0" w:space="0" w:color="auto"/>
        <w:bottom w:val="none" w:sz="0" w:space="0" w:color="auto"/>
        <w:right w:val="none" w:sz="0" w:space="0" w:color="auto"/>
      </w:divBdr>
    </w:div>
    <w:div w:id="1464731794">
      <w:marLeft w:val="640"/>
      <w:marRight w:val="0"/>
      <w:marTop w:val="0"/>
      <w:marBottom w:val="0"/>
      <w:divBdr>
        <w:top w:val="none" w:sz="0" w:space="0" w:color="auto"/>
        <w:left w:val="none" w:sz="0" w:space="0" w:color="auto"/>
        <w:bottom w:val="none" w:sz="0" w:space="0" w:color="auto"/>
        <w:right w:val="none" w:sz="0" w:space="0" w:color="auto"/>
      </w:divBdr>
    </w:div>
    <w:div w:id="1464999111">
      <w:marLeft w:val="640"/>
      <w:marRight w:val="0"/>
      <w:marTop w:val="0"/>
      <w:marBottom w:val="0"/>
      <w:divBdr>
        <w:top w:val="none" w:sz="0" w:space="0" w:color="auto"/>
        <w:left w:val="none" w:sz="0" w:space="0" w:color="auto"/>
        <w:bottom w:val="none" w:sz="0" w:space="0" w:color="auto"/>
        <w:right w:val="none" w:sz="0" w:space="0" w:color="auto"/>
      </w:divBdr>
    </w:div>
    <w:div w:id="1465196038">
      <w:marLeft w:val="640"/>
      <w:marRight w:val="0"/>
      <w:marTop w:val="0"/>
      <w:marBottom w:val="0"/>
      <w:divBdr>
        <w:top w:val="none" w:sz="0" w:space="0" w:color="auto"/>
        <w:left w:val="none" w:sz="0" w:space="0" w:color="auto"/>
        <w:bottom w:val="none" w:sz="0" w:space="0" w:color="auto"/>
        <w:right w:val="none" w:sz="0" w:space="0" w:color="auto"/>
      </w:divBdr>
    </w:div>
    <w:div w:id="1466385101">
      <w:marLeft w:val="640"/>
      <w:marRight w:val="0"/>
      <w:marTop w:val="0"/>
      <w:marBottom w:val="0"/>
      <w:divBdr>
        <w:top w:val="none" w:sz="0" w:space="0" w:color="auto"/>
        <w:left w:val="none" w:sz="0" w:space="0" w:color="auto"/>
        <w:bottom w:val="none" w:sz="0" w:space="0" w:color="auto"/>
        <w:right w:val="none" w:sz="0" w:space="0" w:color="auto"/>
      </w:divBdr>
    </w:div>
    <w:div w:id="1466586593">
      <w:marLeft w:val="640"/>
      <w:marRight w:val="0"/>
      <w:marTop w:val="0"/>
      <w:marBottom w:val="0"/>
      <w:divBdr>
        <w:top w:val="none" w:sz="0" w:space="0" w:color="auto"/>
        <w:left w:val="none" w:sz="0" w:space="0" w:color="auto"/>
        <w:bottom w:val="none" w:sz="0" w:space="0" w:color="auto"/>
        <w:right w:val="none" w:sz="0" w:space="0" w:color="auto"/>
      </w:divBdr>
    </w:div>
    <w:div w:id="1466847576">
      <w:marLeft w:val="640"/>
      <w:marRight w:val="0"/>
      <w:marTop w:val="0"/>
      <w:marBottom w:val="0"/>
      <w:divBdr>
        <w:top w:val="none" w:sz="0" w:space="0" w:color="auto"/>
        <w:left w:val="none" w:sz="0" w:space="0" w:color="auto"/>
        <w:bottom w:val="none" w:sz="0" w:space="0" w:color="auto"/>
        <w:right w:val="none" w:sz="0" w:space="0" w:color="auto"/>
      </w:divBdr>
    </w:div>
    <w:div w:id="1466972044">
      <w:marLeft w:val="640"/>
      <w:marRight w:val="0"/>
      <w:marTop w:val="0"/>
      <w:marBottom w:val="0"/>
      <w:divBdr>
        <w:top w:val="none" w:sz="0" w:space="0" w:color="auto"/>
        <w:left w:val="none" w:sz="0" w:space="0" w:color="auto"/>
        <w:bottom w:val="none" w:sz="0" w:space="0" w:color="auto"/>
        <w:right w:val="none" w:sz="0" w:space="0" w:color="auto"/>
      </w:divBdr>
    </w:div>
    <w:div w:id="1466973219">
      <w:marLeft w:val="640"/>
      <w:marRight w:val="0"/>
      <w:marTop w:val="0"/>
      <w:marBottom w:val="0"/>
      <w:divBdr>
        <w:top w:val="none" w:sz="0" w:space="0" w:color="auto"/>
        <w:left w:val="none" w:sz="0" w:space="0" w:color="auto"/>
        <w:bottom w:val="none" w:sz="0" w:space="0" w:color="auto"/>
        <w:right w:val="none" w:sz="0" w:space="0" w:color="auto"/>
      </w:divBdr>
    </w:div>
    <w:div w:id="1467119893">
      <w:marLeft w:val="640"/>
      <w:marRight w:val="0"/>
      <w:marTop w:val="0"/>
      <w:marBottom w:val="0"/>
      <w:divBdr>
        <w:top w:val="none" w:sz="0" w:space="0" w:color="auto"/>
        <w:left w:val="none" w:sz="0" w:space="0" w:color="auto"/>
        <w:bottom w:val="none" w:sz="0" w:space="0" w:color="auto"/>
        <w:right w:val="none" w:sz="0" w:space="0" w:color="auto"/>
      </w:divBdr>
    </w:div>
    <w:div w:id="1467121393">
      <w:marLeft w:val="640"/>
      <w:marRight w:val="0"/>
      <w:marTop w:val="0"/>
      <w:marBottom w:val="0"/>
      <w:divBdr>
        <w:top w:val="none" w:sz="0" w:space="0" w:color="auto"/>
        <w:left w:val="none" w:sz="0" w:space="0" w:color="auto"/>
        <w:bottom w:val="none" w:sz="0" w:space="0" w:color="auto"/>
        <w:right w:val="none" w:sz="0" w:space="0" w:color="auto"/>
      </w:divBdr>
    </w:div>
    <w:div w:id="1467237672">
      <w:marLeft w:val="640"/>
      <w:marRight w:val="0"/>
      <w:marTop w:val="0"/>
      <w:marBottom w:val="0"/>
      <w:divBdr>
        <w:top w:val="none" w:sz="0" w:space="0" w:color="auto"/>
        <w:left w:val="none" w:sz="0" w:space="0" w:color="auto"/>
        <w:bottom w:val="none" w:sz="0" w:space="0" w:color="auto"/>
        <w:right w:val="none" w:sz="0" w:space="0" w:color="auto"/>
      </w:divBdr>
    </w:div>
    <w:div w:id="1467354550">
      <w:marLeft w:val="640"/>
      <w:marRight w:val="0"/>
      <w:marTop w:val="0"/>
      <w:marBottom w:val="0"/>
      <w:divBdr>
        <w:top w:val="none" w:sz="0" w:space="0" w:color="auto"/>
        <w:left w:val="none" w:sz="0" w:space="0" w:color="auto"/>
        <w:bottom w:val="none" w:sz="0" w:space="0" w:color="auto"/>
        <w:right w:val="none" w:sz="0" w:space="0" w:color="auto"/>
      </w:divBdr>
    </w:div>
    <w:div w:id="1467427080">
      <w:marLeft w:val="640"/>
      <w:marRight w:val="0"/>
      <w:marTop w:val="0"/>
      <w:marBottom w:val="0"/>
      <w:divBdr>
        <w:top w:val="none" w:sz="0" w:space="0" w:color="auto"/>
        <w:left w:val="none" w:sz="0" w:space="0" w:color="auto"/>
        <w:bottom w:val="none" w:sz="0" w:space="0" w:color="auto"/>
        <w:right w:val="none" w:sz="0" w:space="0" w:color="auto"/>
      </w:divBdr>
    </w:div>
    <w:div w:id="1467435564">
      <w:marLeft w:val="640"/>
      <w:marRight w:val="0"/>
      <w:marTop w:val="0"/>
      <w:marBottom w:val="0"/>
      <w:divBdr>
        <w:top w:val="none" w:sz="0" w:space="0" w:color="auto"/>
        <w:left w:val="none" w:sz="0" w:space="0" w:color="auto"/>
        <w:bottom w:val="none" w:sz="0" w:space="0" w:color="auto"/>
        <w:right w:val="none" w:sz="0" w:space="0" w:color="auto"/>
      </w:divBdr>
    </w:div>
    <w:div w:id="1467552349">
      <w:marLeft w:val="640"/>
      <w:marRight w:val="0"/>
      <w:marTop w:val="0"/>
      <w:marBottom w:val="0"/>
      <w:divBdr>
        <w:top w:val="none" w:sz="0" w:space="0" w:color="auto"/>
        <w:left w:val="none" w:sz="0" w:space="0" w:color="auto"/>
        <w:bottom w:val="none" w:sz="0" w:space="0" w:color="auto"/>
        <w:right w:val="none" w:sz="0" w:space="0" w:color="auto"/>
      </w:divBdr>
    </w:div>
    <w:div w:id="1467553862">
      <w:marLeft w:val="640"/>
      <w:marRight w:val="0"/>
      <w:marTop w:val="0"/>
      <w:marBottom w:val="0"/>
      <w:divBdr>
        <w:top w:val="none" w:sz="0" w:space="0" w:color="auto"/>
        <w:left w:val="none" w:sz="0" w:space="0" w:color="auto"/>
        <w:bottom w:val="none" w:sz="0" w:space="0" w:color="auto"/>
        <w:right w:val="none" w:sz="0" w:space="0" w:color="auto"/>
      </w:divBdr>
    </w:div>
    <w:div w:id="1468352662">
      <w:marLeft w:val="640"/>
      <w:marRight w:val="0"/>
      <w:marTop w:val="0"/>
      <w:marBottom w:val="0"/>
      <w:divBdr>
        <w:top w:val="none" w:sz="0" w:space="0" w:color="auto"/>
        <w:left w:val="none" w:sz="0" w:space="0" w:color="auto"/>
        <w:bottom w:val="none" w:sz="0" w:space="0" w:color="auto"/>
        <w:right w:val="none" w:sz="0" w:space="0" w:color="auto"/>
      </w:divBdr>
    </w:div>
    <w:div w:id="1468746134">
      <w:marLeft w:val="640"/>
      <w:marRight w:val="0"/>
      <w:marTop w:val="0"/>
      <w:marBottom w:val="0"/>
      <w:divBdr>
        <w:top w:val="none" w:sz="0" w:space="0" w:color="auto"/>
        <w:left w:val="none" w:sz="0" w:space="0" w:color="auto"/>
        <w:bottom w:val="none" w:sz="0" w:space="0" w:color="auto"/>
        <w:right w:val="none" w:sz="0" w:space="0" w:color="auto"/>
      </w:divBdr>
    </w:div>
    <w:div w:id="1468938260">
      <w:marLeft w:val="640"/>
      <w:marRight w:val="0"/>
      <w:marTop w:val="0"/>
      <w:marBottom w:val="0"/>
      <w:divBdr>
        <w:top w:val="none" w:sz="0" w:space="0" w:color="auto"/>
        <w:left w:val="none" w:sz="0" w:space="0" w:color="auto"/>
        <w:bottom w:val="none" w:sz="0" w:space="0" w:color="auto"/>
        <w:right w:val="none" w:sz="0" w:space="0" w:color="auto"/>
      </w:divBdr>
    </w:div>
    <w:div w:id="1469667747">
      <w:marLeft w:val="640"/>
      <w:marRight w:val="0"/>
      <w:marTop w:val="0"/>
      <w:marBottom w:val="0"/>
      <w:divBdr>
        <w:top w:val="none" w:sz="0" w:space="0" w:color="auto"/>
        <w:left w:val="none" w:sz="0" w:space="0" w:color="auto"/>
        <w:bottom w:val="none" w:sz="0" w:space="0" w:color="auto"/>
        <w:right w:val="none" w:sz="0" w:space="0" w:color="auto"/>
      </w:divBdr>
    </w:div>
    <w:div w:id="1469736133">
      <w:marLeft w:val="640"/>
      <w:marRight w:val="0"/>
      <w:marTop w:val="0"/>
      <w:marBottom w:val="0"/>
      <w:divBdr>
        <w:top w:val="none" w:sz="0" w:space="0" w:color="auto"/>
        <w:left w:val="none" w:sz="0" w:space="0" w:color="auto"/>
        <w:bottom w:val="none" w:sz="0" w:space="0" w:color="auto"/>
        <w:right w:val="none" w:sz="0" w:space="0" w:color="auto"/>
      </w:divBdr>
    </w:div>
    <w:div w:id="1470247826">
      <w:marLeft w:val="640"/>
      <w:marRight w:val="0"/>
      <w:marTop w:val="0"/>
      <w:marBottom w:val="0"/>
      <w:divBdr>
        <w:top w:val="none" w:sz="0" w:space="0" w:color="auto"/>
        <w:left w:val="none" w:sz="0" w:space="0" w:color="auto"/>
        <w:bottom w:val="none" w:sz="0" w:space="0" w:color="auto"/>
        <w:right w:val="none" w:sz="0" w:space="0" w:color="auto"/>
      </w:divBdr>
    </w:div>
    <w:div w:id="1470515125">
      <w:marLeft w:val="640"/>
      <w:marRight w:val="0"/>
      <w:marTop w:val="0"/>
      <w:marBottom w:val="0"/>
      <w:divBdr>
        <w:top w:val="none" w:sz="0" w:space="0" w:color="auto"/>
        <w:left w:val="none" w:sz="0" w:space="0" w:color="auto"/>
        <w:bottom w:val="none" w:sz="0" w:space="0" w:color="auto"/>
        <w:right w:val="none" w:sz="0" w:space="0" w:color="auto"/>
      </w:divBdr>
    </w:div>
    <w:div w:id="1470779399">
      <w:marLeft w:val="640"/>
      <w:marRight w:val="0"/>
      <w:marTop w:val="0"/>
      <w:marBottom w:val="0"/>
      <w:divBdr>
        <w:top w:val="none" w:sz="0" w:space="0" w:color="auto"/>
        <w:left w:val="none" w:sz="0" w:space="0" w:color="auto"/>
        <w:bottom w:val="none" w:sz="0" w:space="0" w:color="auto"/>
        <w:right w:val="none" w:sz="0" w:space="0" w:color="auto"/>
      </w:divBdr>
    </w:div>
    <w:div w:id="1470829030">
      <w:marLeft w:val="640"/>
      <w:marRight w:val="0"/>
      <w:marTop w:val="0"/>
      <w:marBottom w:val="0"/>
      <w:divBdr>
        <w:top w:val="none" w:sz="0" w:space="0" w:color="auto"/>
        <w:left w:val="none" w:sz="0" w:space="0" w:color="auto"/>
        <w:bottom w:val="none" w:sz="0" w:space="0" w:color="auto"/>
        <w:right w:val="none" w:sz="0" w:space="0" w:color="auto"/>
      </w:divBdr>
    </w:div>
    <w:div w:id="1471048821">
      <w:marLeft w:val="640"/>
      <w:marRight w:val="0"/>
      <w:marTop w:val="0"/>
      <w:marBottom w:val="0"/>
      <w:divBdr>
        <w:top w:val="none" w:sz="0" w:space="0" w:color="auto"/>
        <w:left w:val="none" w:sz="0" w:space="0" w:color="auto"/>
        <w:bottom w:val="none" w:sz="0" w:space="0" w:color="auto"/>
        <w:right w:val="none" w:sz="0" w:space="0" w:color="auto"/>
      </w:divBdr>
    </w:div>
    <w:div w:id="1471050165">
      <w:marLeft w:val="640"/>
      <w:marRight w:val="0"/>
      <w:marTop w:val="0"/>
      <w:marBottom w:val="0"/>
      <w:divBdr>
        <w:top w:val="none" w:sz="0" w:space="0" w:color="auto"/>
        <w:left w:val="none" w:sz="0" w:space="0" w:color="auto"/>
        <w:bottom w:val="none" w:sz="0" w:space="0" w:color="auto"/>
        <w:right w:val="none" w:sz="0" w:space="0" w:color="auto"/>
      </w:divBdr>
    </w:div>
    <w:div w:id="1471169125">
      <w:marLeft w:val="640"/>
      <w:marRight w:val="0"/>
      <w:marTop w:val="0"/>
      <w:marBottom w:val="0"/>
      <w:divBdr>
        <w:top w:val="none" w:sz="0" w:space="0" w:color="auto"/>
        <w:left w:val="none" w:sz="0" w:space="0" w:color="auto"/>
        <w:bottom w:val="none" w:sz="0" w:space="0" w:color="auto"/>
        <w:right w:val="none" w:sz="0" w:space="0" w:color="auto"/>
      </w:divBdr>
    </w:div>
    <w:div w:id="1471365903">
      <w:marLeft w:val="640"/>
      <w:marRight w:val="0"/>
      <w:marTop w:val="0"/>
      <w:marBottom w:val="0"/>
      <w:divBdr>
        <w:top w:val="none" w:sz="0" w:space="0" w:color="auto"/>
        <w:left w:val="none" w:sz="0" w:space="0" w:color="auto"/>
        <w:bottom w:val="none" w:sz="0" w:space="0" w:color="auto"/>
        <w:right w:val="none" w:sz="0" w:space="0" w:color="auto"/>
      </w:divBdr>
    </w:div>
    <w:div w:id="1471433469">
      <w:marLeft w:val="640"/>
      <w:marRight w:val="0"/>
      <w:marTop w:val="0"/>
      <w:marBottom w:val="0"/>
      <w:divBdr>
        <w:top w:val="none" w:sz="0" w:space="0" w:color="auto"/>
        <w:left w:val="none" w:sz="0" w:space="0" w:color="auto"/>
        <w:bottom w:val="none" w:sz="0" w:space="0" w:color="auto"/>
        <w:right w:val="none" w:sz="0" w:space="0" w:color="auto"/>
      </w:divBdr>
    </w:div>
    <w:div w:id="1471895276">
      <w:marLeft w:val="640"/>
      <w:marRight w:val="0"/>
      <w:marTop w:val="0"/>
      <w:marBottom w:val="0"/>
      <w:divBdr>
        <w:top w:val="none" w:sz="0" w:space="0" w:color="auto"/>
        <w:left w:val="none" w:sz="0" w:space="0" w:color="auto"/>
        <w:bottom w:val="none" w:sz="0" w:space="0" w:color="auto"/>
        <w:right w:val="none" w:sz="0" w:space="0" w:color="auto"/>
      </w:divBdr>
    </w:div>
    <w:div w:id="1471898926">
      <w:marLeft w:val="640"/>
      <w:marRight w:val="0"/>
      <w:marTop w:val="0"/>
      <w:marBottom w:val="0"/>
      <w:divBdr>
        <w:top w:val="none" w:sz="0" w:space="0" w:color="auto"/>
        <w:left w:val="none" w:sz="0" w:space="0" w:color="auto"/>
        <w:bottom w:val="none" w:sz="0" w:space="0" w:color="auto"/>
        <w:right w:val="none" w:sz="0" w:space="0" w:color="auto"/>
      </w:divBdr>
    </w:div>
    <w:div w:id="1471942572">
      <w:marLeft w:val="640"/>
      <w:marRight w:val="0"/>
      <w:marTop w:val="0"/>
      <w:marBottom w:val="0"/>
      <w:divBdr>
        <w:top w:val="none" w:sz="0" w:space="0" w:color="auto"/>
        <w:left w:val="none" w:sz="0" w:space="0" w:color="auto"/>
        <w:bottom w:val="none" w:sz="0" w:space="0" w:color="auto"/>
        <w:right w:val="none" w:sz="0" w:space="0" w:color="auto"/>
      </w:divBdr>
    </w:div>
    <w:div w:id="1472015211">
      <w:marLeft w:val="640"/>
      <w:marRight w:val="0"/>
      <w:marTop w:val="0"/>
      <w:marBottom w:val="0"/>
      <w:divBdr>
        <w:top w:val="none" w:sz="0" w:space="0" w:color="auto"/>
        <w:left w:val="none" w:sz="0" w:space="0" w:color="auto"/>
        <w:bottom w:val="none" w:sz="0" w:space="0" w:color="auto"/>
        <w:right w:val="none" w:sz="0" w:space="0" w:color="auto"/>
      </w:divBdr>
    </w:div>
    <w:div w:id="1472331968">
      <w:marLeft w:val="640"/>
      <w:marRight w:val="0"/>
      <w:marTop w:val="0"/>
      <w:marBottom w:val="0"/>
      <w:divBdr>
        <w:top w:val="none" w:sz="0" w:space="0" w:color="auto"/>
        <w:left w:val="none" w:sz="0" w:space="0" w:color="auto"/>
        <w:bottom w:val="none" w:sz="0" w:space="0" w:color="auto"/>
        <w:right w:val="none" w:sz="0" w:space="0" w:color="auto"/>
      </w:divBdr>
    </w:div>
    <w:div w:id="1472406613">
      <w:marLeft w:val="640"/>
      <w:marRight w:val="0"/>
      <w:marTop w:val="0"/>
      <w:marBottom w:val="0"/>
      <w:divBdr>
        <w:top w:val="none" w:sz="0" w:space="0" w:color="auto"/>
        <w:left w:val="none" w:sz="0" w:space="0" w:color="auto"/>
        <w:bottom w:val="none" w:sz="0" w:space="0" w:color="auto"/>
        <w:right w:val="none" w:sz="0" w:space="0" w:color="auto"/>
      </w:divBdr>
    </w:div>
    <w:div w:id="1472556045">
      <w:marLeft w:val="640"/>
      <w:marRight w:val="0"/>
      <w:marTop w:val="0"/>
      <w:marBottom w:val="0"/>
      <w:divBdr>
        <w:top w:val="none" w:sz="0" w:space="0" w:color="auto"/>
        <w:left w:val="none" w:sz="0" w:space="0" w:color="auto"/>
        <w:bottom w:val="none" w:sz="0" w:space="0" w:color="auto"/>
        <w:right w:val="none" w:sz="0" w:space="0" w:color="auto"/>
      </w:divBdr>
    </w:div>
    <w:div w:id="1472676999">
      <w:marLeft w:val="640"/>
      <w:marRight w:val="0"/>
      <w:marTop w:val="0"/>
      <w:marBottom w:val="0"/>
      <w:divBdr>
        <w:top w:val="none" w:sz="0" w:space="0" w:color="auto"/>
        <w:left w:val="none" w:sz="0" w:space="0" w:color="auto"/>
        <w:bottom w:val="none" w:sz="0" w:space="0" w:color="auto"/>
        <w:right w:val="none" w:sz="0" w:space="0" w:color="auto"/>
      </w:divBdr>
    </w:div>
    <w:div w:id="1472747922">
      <w:marLeft w:val="640"/>
      <w:marRight w:val="0"/>
      <w:marTop w:val="0"/>
      <w:marBottom w:val="0"/>
      <w:divBdr>
        <w:top w:val="none" w:sz="0" w:space="0" w:color="auto"/>
        <w:left w:val="none" w:sz="0" w:space="0" w:color="auto"/>
        <w:bottom w:val="none" w:sz="0" w:space="0" w:color="auto"/>
        <w:right w:val="none" w:sz="0" w:space="0" w:color="auto"/>
      </w:divBdr>
    </w:div>
    <w:div w:id="1472792926">
      <w:marLeft w:val="640"/>
      <w:marRight w:val="0"/>
      <w:marTop w:val="0"/>
      <w:marBottom w:val="0"/>
      <w:divBdr>
        <w:top w:val="none" w:sz="0" w:space="0" w:color="auto"/>
        <w:left w:val="none" w:sz="0" w:space="0" w:color="auto"/>
        <w:bottom w:val="none" w:sz="0" w:space="0" w:color="auto"/>
        <w:right w:val="none" w:sz="0" w:space="0" w:color="auto"/>
      </w:divBdr>
    </w:div>
    <w:div w:id="1472793816">
      <w:marLeft w:val="640"/>
      <w:marRight w:val="0"/>
      <w:marTop w:val="0"/>
      <w:marBottom w:val="0"/>
      <w:divBdr>
        <w:top w:val="none" w:sz="0" w:space="0" w:color="auto"/>
        <w:left w:val="none" w:sz="0" w:space="0" w:color="auto"/>
        <w:bottom w:val="none" w:sz="0" w:space="0" w:color="auto"/>
        <w:right w:val="none" w:sz="0" w:space="0" w:color="auto"/>
      </w:divBdr>
    </w:div>
    <w:div w:id="1472794925">
      <w:bodyDiv w:val="1"/>
      <w:marLeft w:val="0"/>
      <w:marRight w:val="0"/>
      <w:marTop w:val="0"/>
      <w:marBottom w:val="0"/>
      <w:divBdr>
        <w:top w:val="none" w:sz="0" w:space="0" w:color="auto"/>
        <w:left w:val="none" w:sz="0" w:space="0" w:color="auto"/>
        <w:bottom w:val="none" w:sz="0" w:space="0" w:color="auto"/>
        <w:right w:val="none" w:sz="0" w:space="0" w:color="auto"/>
      </w:divBdr>
      <w:divsChild>
        <w:div w:id="87645">
          <w:marLeft w:val="640"/>
          <w:marRight w:val="0"/>
          <w:marTop w:val="0"/>
          <w:marBottom w:val="0"/>
          <w:divBdr>
            <w:top w:val="none" w:sz="0" w:space="0" w:color="auto"/>
            <w:left w:val="none" w:sz="0" w:space="0" w:color="auto"/>
            <w:bottom w:val="none" w:sz="0" w:space="0" w:color="auto"/>
            <w:right w:val="none" w:sz="0" w:space="0" w:color="auto"/>
          </w:divBdr>
        </w:div>
        <w:div w:id="30427278">
          <w:marLeft w:val="640"/>
          <w:marRight w:val="0"/>
          <w:marTop w:val="0"/>
          <w:marBottom w:val="0"/>
          <w:divBdr>
            <w:top w:val="none" w:sz="0" w:space="0" w:color="auto"/>
            <w:left w:val="none" w:sz="0" w:space="0" w:color="auto"/>
            <w:bottom w:val="none" w:sz="0" w:space="0" w:color="auto"/>
            <w:right w:val="none" w:sz="0" w:space="0" w:color="auto"/>
          </w:divBdr>
        </w:div>
        <w:div w:id="54742916">
          <w:marLeft w:val="640"/>
          <w:marRight w:val="0"/>
          <w:marTop w:val="0"/>
          <w:marBottom w:val="0"/>
          <w:divBdr>
            <w:top w:val="none" w:sz="0" w:space="0" w:color="auto"/>
            <w:left w:val="none" w:sz="0" w:space="0" w:color="auto"/>
            <w:bottom w:val="none" w:sz="0" w:space="0" w:color="auto"/>
            <w:right w:val="none" w:sz="0" w:space="0" w:color="auto"/>
          </w:divBdr>
        </w:div>
        <w:div w:id="68120797">
          <w:marLeft w:val="640"/>
          <w:marRight w:val="0"/>
          <w:marTop w:val="0"/>
          <w:marBottom w:val="0"/>
          <w:divBdr>
            <w:top w:val="none" w:sz="0" w:space="0" w:color="auto"/>
            <w:left w:val="none" w:sz="0" w:space="0" w:color="auto"/>
            <w:bottom w:val="none" w:sz="0" w:space="0" w:color="auto"/>
            <w:right w:val="none" w:sz="0" w:space="0" w:color="auto"/>
          </w:divBdr>
        </w:div>
        <w:div w:id="81606720">
          <w:marLeft w:val="640"/>
          <w:marRight w:val="0"/>
          <w:marTop w:val="0"/>
          <w:marBottom w:val="0"/>
          <w:divBdr>
            <w:top w:val="none" w:sz="0" w:space="0" w:color="auto"/>
            <w:left w:val="none" w:sz="0" w:space="0" w:color="auto"/>
            <w:bottom w:val="none" w:sz="0" w:space="0" w:color="auto"/>
            <w:right w:val="none" w:sz="0" w:space="0" w:color="auto"/>
          </w:divBdr>
        </w:div>
        <w:div w:id="135876649">
          <w:marLeft w:val="640"/>
          <w:marRight w:val="0"/>
          <w:marTop w:val="0"/>
          <w:marBottom w:val="0"/>
          <w:divBdr>
            <w:top w:val="none" w:sz="0" w:space="0" w:color="auto"/>
            <w:left w:val="none" w:sz="0" w:space="0" w:color="auto"/>
            <w:bottom w:val="none" w:sz="0" w:space="0" w:color="auto"/>
            <w:right w:val="none" w:sz="0" w:space="0" w:color="auto"/>
          </w:divBdr>
        </w:div>
        <w:div w:id="139881021">
          <w:marLeft w:val="640"/>
          <w:marRight w:val="0"/>
          <w:marTop w:val="0"/>
          <w:marBottom w:val="0"/>
          <w:divBdr>
            <w:top w:val="none" w:sz="0" w:space="0" w:color="auto"/>
            <w:left w:val="none" w:sz="0" w:space="0" w:color="auto"/>
            <w:bottom w:val="none" w:sz="0" w:space="0" w:color="auto"/>
            <w:right w:val="none" w:sz="0" w:space="0" w:color="auto"/>
          </w:divBdr>
        </w:div>
        <w:div w:id="140778928">
          <w:marLeft w:val="640"/>
          <w:marRight w:val="0"/>
          <w:marTop w:val="0"/>
          <w:marBottom w:val="0"/>
          <w:divBdr>
            <w:top w:val="none" w:sz="0" w:space="0" w:color="auto"/>
            <w:left w:val="none" w:sz="0" w:space="0" w:color="auto"/>
            <w:bottom w:val="none" w:sz="0" w:space="0" w:color="auto"/>
            <w:right w:val="none" w:sz="0" w:space="0" w:color="auto"/>
          </w:divBdr>
        </w:div>
        <w:div w:id="147283735">
          <w:marLeft w:val="640"/>
          <w:marRight w:val="0"/>
          <w:marTop w:val="0"/>
          <w:marBottom w:val="0"/>
          <w:divBdr>
            <w:top w:val="none" w:sz="0" w:space="0" w:color="auto"/>
            <w:left w:val="none" w:sz="0" w:space="0" w:color="auto"/>
            <w:bottom w:val="none" w:sz="0" w:space="0" w:color="auto"/>
            <w:right w:val="none" w:sz="0" w:space="0" w:color="auto"/>
          </w:divBdr>
        </w:div>
        <w:div w:id="160511668">
          <w:marLeft w:val="640"/>
          <w:marRight w:val="0"/>
          <w:marTop w:val="0"/>
          <w:marBottom w:val="0"/>
          <w:divBdr>
            <w:top w:val="none" w:sz="0" w:space="0" w:color="auto"/>
            <w:left w:val="none" w:sz="0" w:space="0" w:color="auto"/>
            <w:bottom w:val="none" w:sz="0" w:space="0" w:color="auto"/>
            <w:right w:val="none" w:sz="0" w:space="0" w:color="auto"/>
          </w:divBdr>
        </w:div>
        <w:div w:id="228271313">
          <w:marLeft w:val="640"/>
          <w:marRight w:val="0"/>
          <w:marTop w:val="0"/>
          <w:marBottom w:val="0"/>
          <w:divBdr>
            <w:top w:val="none" w:sz="0" w:space="0" w:color="auto"/>
            <w:left w:val="none" w:sz="0" w:space="0" w:color="auto"/>
            <w:bottom w:val="none" w:sz="0" w:space="0" w:color="auto"/>
            <w:right w:val="none" w:sz="0" w:space="0" w:color="auto"/>
          </w:divBdr>
        </w:div>
        <w:div w:id="284699249">
          <w:marLeft w:val="640"/>
          <w:marRight w:val="0"/>
          <w:marTop w:val="0"/>
          <w:marBottom w:val="0"/>
          <w:divBdr>
            <w:top w:val="none" w:sz="0" w:space="0" w:color="auto"/>
            <w:left w:val="none" w:sz="0" w:space="0" w:color="auto"/>
            <w:bottom w:val="none" w:sz="0" w:space="0" w:color="auto"/>
            <w:right w:val="none" w:sz="0" w:space="0" w:color="auto"/>
          </w:divBdr>
        </w:div>
        <w:div w:id="287929429">
          <w:marLeft w:val="640"/>
          <w:marRight w:val="0"/>
          <w:marTop w:val="0"/>
          <w:marBottom w:val="0"/>
          <w:divBdr>
            <w:top w:val="none" w:sz="0" w:space="0" w:color="auto"/>
            <w:left w:val="none" w:sz="0" w:space="0" w:color="auto"/>
            <w:bottom w:val="none" w:sz="0" w:space="0" w:color="auto"/>
            <w:right w:val="none" w:sz="0" w:space="0" w:color="auto"/>
          </w:divBdr>
        </w:div>
        <w:div w:id="293561438">
          <w:marLeft w:val="640"/>
          <w:marRight w:val="0"/>
          <w:marTop w:val="0"/>
          <w:marBottom w:val="0"/>
          <w:divBdr>
            <w:top w:val="none" w:sz="0" w:space="0" w:color="auto"/>
            <w:left w:val="none" w:sz="0" w:space="0" w:color="auto"/>
            <w:bottom w:val="none" w:sz="0" w:space="0" w:color="auto"/>
            <w:right w:val="none" w:sz="0" w:space="0" w:color="auto"/>
          </w:divBdr>
        </w:div>
        <w:div w:id="310522948">
          <w:marLeft w:val="640"/>
          <w:marRight w:val="0"/>
          <w:marTop w:val="0"/>
          <w:marBottom w:val="0"/>
          <w:divBdr>
            <w:top w:val="none" w:sz="0" w:space="0" w:color="auto"/>
            <w:left w:val="none" w:sz="0" w:space="0" w:color="auto"/>
            <w:bottom w:val="none" w:sz="0" w:space="0" w:color="auto"/>
            <w:right w:val="none" w:sz="0" w:space="0" w:color="auto"/>
          </w:divBdr>
        </w:div>
        <w:div w:id="341276411">
          <w:marLeft w:val="640"/>
          <w:marRight w:val="0"/>
          <w:marTop w:val="0"/>
          <w:marBottom w:val="0"/>
          <w:divBdr>
            <w:top w:val="none" w:sz="0" w:space="0" w:color="auto"/>
            <w:left w:val="none" w:sz="0" w:space="0" w:color="auto"/>
            <w:bottom w:val="none" w:sz="0" w:space="0" w:color="auto"/>
            <w:right w:val="none" w:sz="0" w:space="0" w:color="auto"/>
          </w:divBdr>
        </w:div>
        <w:div w:id="344746707">
          <w:marLeft w:val="640"/>
          <w:marRight w:val="0"/>
          <w:marTop w:val="0"/>
          <w:marBottom w:val="0"/>
          <w:divBdr>
            <w:top w:val="none" w:sz="0" w:space="0" w:color="auto"/>
            <w:left w:val="none" w:sz="0" w:space="0" w:color="auto"/>
            <w:bottom w:val="none" w:sz="0" w:space="0" w:color="auto"/>
            <w:right w:val="none" w:sz="0" w:space="0" w:color="auto"/>
          </w:divBdr>
        </w:div>
        <w:div w:id="372387337">
          <w:marLeft w:val="640"/>
          <w:marRight w:val="0"/>
          <w:marTop w:val="0"/>
          <w:marBottom w:val="0"/>
          <w:divBdr>
            <w:top w:val="none" w:sz="0" w:space="0" w:color="auto"/>
            <w:left w:val="none" w:sz="0" w:space="0" w:color="auto"/>
            <w:bottom w:val="none" w:sz="0" w:space="0" w:color="auto"/>
            <w:right w:val="none" w:sz="0" w:space="0" w:color="auto"/>
          </w:divBdr>
        </w:div>
        <w:div w:id="381251852">
          <w:marLeft w:val="640"/>
          <w:marRight w:val="0"/>
          <w:marTop w:val="0"/>
          <w:marBottom w:val="0"/>
          <w:divBdr>
            <w:top w:val="none" w:sz="0" w:space="0" w:color="auto"/>
            <w:left w:val="none" w:sz="0" w:space="0" w:color="auto"/>
            <w:bottom w:val="none" w:sz="0" w:space="0" w:color="auto"/>
            <w:right w:val="none" w:sz="0" w:space="0" w:color="auto"/>
          </w:divBdr>
        </w:div>
        <w:div w:id="422071907">
          <w:marLeft w:val="640"/>
          <w:marRight w:val="0"/>
          <w:marTop w:val="0"/>
          <w:marBottom w:val="0"/>
          <w:divBdr>
            <w:top w:val="none" w:sz="0" w:space="0" w:color="auto"/>
            <w:left w:val="none" w:sz="0" w:space="0" w:color="auto"/>
            <w:bottom w:val="none" w:sz="0" w:space="0" w:color="auto"/>
            <w:right w:val="none" w:sz="0" w:space="0" w:color="auto"/>
          </w:divBdr>
        </w:div>
        <w:div w:id="424693937">
          <w:marLeft w:val="640"/>
          <w:marRight w:val="0"/>
          <w:marTop w:val="0"/>
          <w:marBottom w:val="0"/>
          <w:divBdr>
            <w:top w:val="none" w:sz="0" w:space="0" w:color="auto"/>
            <w:left w:val="none" w:sz="0" w:space="0" w:color="auto"/>
            <w:bottom w:val="none" w:sz="0" w:space="0" w:color="auto"/>
            <w:right w:val="none" w:sz="0" w:space="0" w:color="auto"/>
          </w:divBdr>
        </w:div>
        <w:div w:id="440950572">
          <w:marLeft w:val="640"/>
          <w:marRight w:val="0"/>
          <w:marTop w:val="0"/>
          <w:marBottom w:val="0"/>
          <w:divBdr>
            <w:top w:val="none" w:sz="0" w:space="0" w:color="auto"/>
            <w:left w:val="none" w:sz="0" w:space="0" w:color="auto"/>
            <w:bottom w:val="none" w:sz="0" w:space="0" w:color="auto"/>
            <w:right w:val="none" w:sz="0" w:space="0" w:color="auto"/>
          </w:divBdr>
        </w:div>
        <w:div w:id="477307190">
          <w:marLeft w:val="640"/>
          <w:marRight w:val="0"/>
          <w:marTop w:val="0"/>
          <w:marBottom w:val="0"/>
          <w:divBdr>
            <w:top w:val="none" w:sz="0" w:space="0" w:color="auto"/>
            <w:left w:val="none" w:sz="0" w:space="0" w:color="auto"/>
            <w:bottom w:val="none" w:sz="0" w:space="0" w:color="auto"/>
            <w:right w:val="none" w:sz="0" w:space="0" w:color="auto"/>
          </w:divBdr>
        </w:div>
        <w:div w:id="510221774">
          <w:marLeft w:val="640"/>
          <w:marRight w:val="0"/>
          <w:marTop w:val="0"/>
          <w:marBottom w:val="0"/>
          <w:divBdr>
            <w:top w:val="none" w:sz="0" w:space="0" w:color="auto"/>
            <w:left w:val="none" w:sz="0" w:space="0" w:color="auto"/>
            <w:bottom w:val="none" w:sz="0" w:space="0" w:color="auto"/>
            <w:right w:val="none" w:sz="0" w:space="0" w:color="auto"/>
          </w:divBdr>
        </w:div>
        <w:div w:id="512840290">
          <w:marLeft w:val="640"/>
          <w:marRight w:val="0"/>
          <w:marTop w:val="0"/>
          <w:marBottom w:val="0"/>
          <w:divBdr>
            <w:top w:val="none" w:sz="0" w:space="0" w:color="auto"/>
            <w:left w:val="none" w:sz="0" w:space="0" w:color="auto"/>
            <w:bottom w:val="none" w:sz="0" w:space="0" w:color="auto"/>
            <w:right w:val="none" w:sz="0" w:space="0" w:color="auto"/>
          </w:divBdr>
        </w:div>
        <w:div w:id="586891447">
          <w:marLeft w:val="640"/>
          <w:marRight w:val="0"/>
          <w:marTop w:val="0"/>
          <w:marBottom w:val="0"/>
          <w:divBdr>
            <w:top w:val="none" w:sz="0" w:space="0" w:color="auto"/>
            <w:left w:val="none" w:sz="0" w:space="0" w:color="auto"/>
            <w:bottom w:val="none" w:sz="0" w:space="0" w:color="auto"/>
            <w:right w:val="none" w:sz="0" w:space="0" w:color="auto"/>
          </w:divBdr>
        </w:div>
        <w:div w:id="613371239">
          <w:marLeft w:val="640"/>
          <w:marRight w:val="0"/>
          <w:marTop w:val="0"/>
          <w:marBottom w:val="0"/>
          <w:divBdr>
            <w:top w:val="none" w:sz="0" w:space="0" w:color="auto"/>
            <w:left w:val="none" w:sz="0" w:space="0" w:color="auto"/>
            <w:bottom w:val="none" w:sz="0" w:space="0" w:color="auto"/>
            <w:right w:val="none" w:sz="0" w:space="0" w:color="auto"/>
          </w:divBdr>
        </w:div>
        <w:div w:id="647437309">
          <w:marLeft w:val="640"/>
          <w:marRight w:val="0"/>
          <w:marTop w:val="0"/>
          <w:marBottom w:val="0"/>
          <w:divBdr>
            <w:top w:val="none" w:sz="0" w:space="0" w:color="auto"/>
            <w:left w:val="none" w:sz="0" w:space="0" w:color="auto"/>
            <w:bottom w:val="none" w:sz="0" w:space="0" w:color="auto"/>
            <w:right w:val="none" w:sz="0" w:space="0" w:color="auto"/>
          </w:divBdr>
        </w:div>
        <w:div w:id="695346768">
          <w:marLeft w:val="640"/>
          <w:marRight w:val="0"/>
          <w:marTop w:val="0"/>
          <w:marBottom w:val="0"/>
          <w:divBdr>
            <w:top w:val="none" w:sz="0" w:space="0" w:color="auto"/>
            <w:left w:val="none" w:sz="0" w:space="0" w:color="auto"/>
            <w:bottom w:val="none" w:sz="0" w:space="0" w:color="auto"/>
            <w:right w:val="none" w:sz="0" w:space="0" w:color="auto"/>
          </w:divBdr>
        </w:div>
        <w:div w:id="700403343">
          <w:marLeft w:val="640"/>
          <w:marRight w:val="0"/>
          <w:marTop w:val="0"/>
          <w:marBottom w:val="0"/>
          <w:divBdr>
            <w:top w:val="none" w:sz="0" w:space="0" w:color="auto"/>
            <w:left w:val="none" w:sz="0" w:space="0" w:color="auto"/>
            <w:bottom w:val="none" w:sz="0" w:space="0" w:color="auto"/>
            <w:right w:val="none" w:sz="0" w:space="0" w:color="auto"/>
          </w:divBdr>
        </w:div>
        <w:div w:id="707529449">
          <w:marLeft w:val="640"/>
          <w:marRight w:val="0"/>
          <w:marTop w:val="0"/>
          <w:marBottom w:val="0"/>
          <w:divBdr>
            <w:top w:val="none" w:sz="0" w:space="0" w:color="auto"/>
            <w:left w:val="none" w:sz="0" w:space="0" w:color="auto"/>
            <w:bottom w:val="none" w:sz="0" w:space="0" w:color="auto"/>
            <w:right w:val="none" w:sz="0" w:space="0" w:color="auto"/>
          </w:divBdr>
        </w:div>
        <w:div w:id="748424998">
          <w:marLeft w:val="640"/>
          <w:marRight w:val="0"/>
          <w:marTop w:val="0"/>
          <w:marBottom w:val="0"/>
          <w:divBdr>
            <w:top w:val="none" w:sz="0" w:space="0" w:color="auto"/>
            <w:left w:val="none" w:sz="0" w:space="0" w:color="auto"/>
            <w:bottom w:val="none" w:sz="0" w:space="0" w:color="auto"/>
            <w:right w:val="none" w:sz="0" w:space="0" w:color="auto"/>
          </w:divBdr>
        </w:div>
        <w:div w:id="749347933">
          <w:marLeft w:val="640"/>
          <w:marRight w:val="0"/>
          <w:marTop w:val="0"/>
          <w:marBottom w:val="0"/>
          <w:divBdr>
            <w:top w:val="none" w:sz="0" w:space="0" w:color="auto"/>
            <w:left w:val="none" w:sz="0" w:space="0" w:color="auto"/>
            <w:bottom w:val="none" w:sz="0" w:space="0" w:color="auto"/>
            <w:right w:val="none" w:sz="0" w:space="0" w:color="auto"/>
          </w:divBdr>
        </w:div>
        <w:div w:id="753471546">
          <w:marLeft w:val="640"/>
          <w:marRight w:val="0"/>
          <w:marTop w:val="0"/>
          <w:marBottom w:val="0"/>
          <w:divBdr>
            <w:top w:val="none" w:sz="0" w:space="0" w:color="auto"/>
            <w:left w:val="none" w:sz="0" w:space="0" w:color="auto"/>
            <w:bottom w:val="none" w:sz="0" w:space="0" w:color="auto"/>
            <w:right w:val="none" w:sz="0" w:space="0" w:color="auto"/>
          </w:divBdr>
        </w:div>
        <w:div w:id="768740283">
          <w:marLeft w:val="640"/>
          <w:marRight w:val="0"/>
          <w:marTop w:val="0"/>
          <w:marBottom w:val="0"/>
          <w:divBdr>
            <w:top w:val="none" w:sz="0" w:space="0" w:color="auto"/>
            <w:left w:val="none" w:sz="0" w:space="0" w:color="auto"/>
            <w:bottom w:val="none" w:sz="0" w:space="0" w:color="auto"/>
            <w:right w:val="none" w:sz="0" w:space="0" w:color="auto"/>
          </w:divBdr>
        </w:div>
        <w:div w:id="812023195">
          <w:marLeft w:val="640"/>
          <w:marRight w:val="0"/>
          <w:marTop w:val="0"/>
          <w:marBottom w:val="0"/>
          <w:divBdr>
            <w:top w:val="none" w:sz="0" w:space="0" w:color="auto"/>
            <w:left w:val="none" w:sz="0" w:space="0" w:color="auto"/>
            <w:bottom w:val="none" w:sz="0" w:space="0" w:color="auto"/>
            <w:right w:val="none" w:sz="0" w:space="0" w:color="auto"/>
          </w:divBdr>
        </w:div>
        <w:div w:id="821505701">
          <w:marLeft w:val="640"/>
          <w:marRight w:val="0"/>
          <w:marTop w:val="0"/>
          <w:marBottom w:val="0"/>
          <w:divBdr>
            <w:top w:val="none" w:sz="0" w:space="0" w:color="auto"/>
            <w:left w:val="none" w:sz="0" w:space="0" w:color="auto"/>
            <w:bottom w:val="none" w:sz="0" w:space="0" w:color="auto"/>
            <w:right w:val="none" w:sz="0" w:space="0" w:color="auto"/>
          </w:divBdr>
        </w:div>
        <w:div w:id="828441055">
          <w:marLeft w:val="640"/>
          <w:marRight w:val="0"/>
          <w:marTop w:val="0"/>
          <w:marBottom w:val="0"/>
          <w:divBdr>
            <w:top w:val="none" w:sz="0" w:space="0" w:color="auto"/>
            <w:left w:val="none" w:sz="0" w:space="0" w:color="auto"/>
            <w:bottom w:val="none" w:sz="0" w:space="0" w:color="auto"/>
            <w:right w:val="none" w:sz="0" w:space="0" w:color="auto"/>
          </w:divBdr>
        </w:div>
        <w:div w:id="838009339">
          <w:marLeft w:val="640"/>
          <w:marRight w:val="0"/>
          <w:marTop w:val="0"/>
          <w:marBottom w:val="0"/>
          <w:divBdr>
            <w:top w:val="none" w:sz="0" w:space="0" w:color="auto"/>
            <w:left w:val="none" w:sz="0" w:space="0" w:color="auto"/>
            <w:bottom w:val="none" w:sz="0" w:space="0" w:color="auto"/>
            <w:right w:val="none" w:sz="0" w:space="0" w:color="auto"/>
          </w:divBdr>
        </w:div>
        <w:div w:id="878248290">
          <w:marLeft w:val="640"/>
          <w:marRight w:val="0"/>
          <w:marTop w:val="0"/>
          <w:marBottom w:val="0"/>
          <w:divBdr>
            <w:top w:val="none" w:sz="0" w:space="0" w:color="auto"/>
            <w:left w:val="none" w:sz="0" w:space="0" w:color="auto"/>
            <w:bottom w:val="none" w:sz="0" w:space="0" w:color="auto"/>
            <w:right w:val="none" w:sz="0" w:space="0" w:color="auto"/>
          </w:divBdr>
        </w:div>
        <w:div w:id="897931980">
          <w:marLeft w:val="640"/>
          <w:marRight w:val="0"/>
          <w:marTop w:val="0"/>
          <w:marBottom w:val="0"/>
          <w:divBdr>
            <w:top w:val="none" w:sz="0" w:space="0" w:color="auto"/>
            <w:left w:val="none" w:sz="0" w:space="0" w:color="auto"/>
            <w:bottom w:val="none" w:sz="0" w:space="0" w:color="auto"/>
            <w:right w:val="none" w:sz="0" w:space="0" w:color="auto"/>
          </w:divBdr>
        </w:div>
        <w:div w:id="912087845">
          <w:marLeft w:val="640"/>
          <w:marRight w:val="0"/>
          <w:marTop w:val="0"/>
          <w:marBottom w:val="0"/>
          <w:divBdr>
            <w:top w:val="none" w:sz="0" w:space="0" w:color="auto"/>
            <w:left w:val="none" w:sz="0" w:space="0" w:color="auto"/>
            <w:bottom w:val="none" w:sz="0" w:space="0" w:color="auto"/>
            <w:right w:val="none" w:sz="0" w:space="0" w:color="auto"/>
          </w:divBdr>
        </w:div>
        <w:div w:id="959647499">
          <w:marLeft w:val="640"/>
          <w:marRight w:val="0"/>
          <w:marTop w:val="0"/>
          <w:marBottom w:val="0"/>
          <w:divBdr>
            <w:top w:val="none" w:sz="0" w:space="0" w:color="auto"/>
            <w:left w:val="none" w:sz="0" w:space="0" w:color="auto"/>
            <w:bottom w:val="none" w:sz="0" w:space="0" w:color="auto"/>
            <w:right w:val="none" w:sz="0" w:space="0" w:color="auto"/>
          </w:divBdr>
        </w:div>
        <w:div w:id="993870698">
          <w:marLeft w:val="640"/>
          <w:marRight w:val="0"/>
          <w:marTop w:val="0"/>
          <w:marBottom w:val="0"/>
          <w:divBdr>
            <w:top w:val="none" w:sz="0" w:space="0" w:color="auto"/>
            <w:left w:val="none" w:sz="0" w:space="0" w:color="auto"/>
            <w:bottom w:val="none" w:sz="0" w:space="0" w:color="auto"/>
            <w:right w:val="none" w:sz="0" w:space="0" w:color="auto"/>
          </w:divBdr>
        </w:div>
        <w:div w:id="1014452456">
          <w:marLeft w:val="640"/>
          <w:marRight w:val="0"/>
          <w:marTop w:val="0"/>
          <w:marBottom w:val="0"/>
          <w:divBdr>
            <w:top w:val="none" w:sz="0" w:space="0" w:color="auto"/>
            <w:left w:val="none" w:sz="0" w:space="0" w:color="auto"/>
            <w:bottom w:val="none" w:sz="0" w:space="0" w:color="auto"/>
            <w:right w:val="none" w:sz="0" w:space="0" w:color="auto"/>
          </w:divBdr>
        </w:div>
        <w:div w:id="1067149867">
          <w:marLeft w:val="640"/>
          <w:marRight w:val="0"/>
          <w:marTop w:val="0"/>
          <w:marBottom w:val="0"/>
          <w:divBdr>
            <w:top w:val="none" w:sz="0" w:space="0" w:color="auto"/>
            <w:left w:val="none" w:sz="0" w:space="0" w:color="auto"/>
            <w:bottom w:val="none" w:sz="0" w:space="0" w:color="auto"/>
            <w:right w:val="none" w:sz="0" w:space="0" w:color="auto"/>
          </w:divBdr>
        </w:div>
        <w:div w:id="1122459949">
          <w:marLeft w:val="640"/>
          <w:marRight w:val="0"/>
          <w:marTop w:val="0"/>
          <w:marBottom w:val="0"/>
          <w:divBdr>
            <w:top w:val="none" w:sz="0" w:space="0" w:color="auto"/>
            <w:left w:val="none" w:sz="0" w:space="0" w:color="auto"/>
            <w:bottom w:val="none" w:sz="0" w:space="0" w:color="auto"/>
            <w:right w:val="none" w:sz="0" w:space="0" w:color="auto"/>
          </w:divBdr>
        </w:div>
        <w:div w:id="1146580683">
          <w:marLeft w:val="640"/>
          <w:marRight w:val="0"/>
          <w:marTop w:val="0"/>
          <w:marBottom w:val="0"/>
          <w:divBdr>
            <w:top w:val="none" w:sz="0" w:space="0" w:color="auto"/>
            <w:left w:val="none" w:sz="0" w:space="0" w:color="auto"/>
            <w:bottom w:val="none" w:sz="0" w:space="0" w:color="auto"/>
            <w:right w:val="none" w:sz="0" w:space="0" w:color="auto"/>
          </w:divBdr>
        </w:div>
        <w:div w:id="1158571772">
          <w:marLeft w:val="640"/>
          <w:marRight w:val="0"/>
          <w:marTop w:val="0"/>
          <w:marBottom w:val="0"/>
          <w:divBdr>
            <w:top w:val="none" w:sz="0" w:space="0" w:color="auto"/>
            <w:left w:val="none" w:sz="0" w:space="0" w:color="auto"/>
            <w:bottom w:val="none" w:sz="0" w:space="0" w:color="auto"/>
            <w:right w:val="none" w:sz="0" w:space="0" w:color="auto"/>
          </w:divBdr>
        </w:div>
        <w:div w:id="1163933168">
          <w:marLeft w:val="640"/>
          <w:marRight w:val="0"/>
          <w:marTop w:val="0"/>
          <w:marBottom w:val="0"/>
          <w:divBdr>
            <w:top w:val="none" w:sz="0" w:space="0" w:color="auto"/>
            <w:left w:val="none" w:sz="0" w:space="0" w:color="auto"/>
            <w:bottom w:val="none" w:sz="0" w:space="0" w:color="auto"/>
            <w:right w:val="none" w:sz="0" w:space="0" w:color="auto"/>
          </w:divBdr>
        </w:div>
        <w:div w:id="1170438937">
          <w:marLeft w:val="640"/>
          <w:marRight w:val="0"/>
          <w:marTop w:val="0"/>
          <w:marBottom w:val="0"/>
          <w:divBdr>
            <w:top w:val="none" w:sz="0" w:space="0" w:color="auto"/>
            <w:left w:val="none" w:sz="0" w:space="0" w:color="auto"/>
            <w:bottom w:val="none" w:sz="0" w:space="0" w:color="auto"/>
            <w:right w:val="none" w:sz="0" w:space="0" w:color="auto"/>
          </w:divBdr>
        </w:div>
        <w:div w:id="1194921217">
          <w:marLeft w:val="640"/>
          <w:marRight w:val="0"/>
          <w:marTop w:val="0"/>
          <w:marBottom w:val="0"/>
          <w:divBdr>
            <w:top w:val="none" w:sz="0" w:space="0" w:color="auto"/>
            <w:left w:val="none" w:sz="0" w:space="0" w:color="auto"/>
            <w:bottom w:val="none" w:sz="0" w:space="0" w:color="auto"/>
            <w:right w:val="none" w:sz="0" w:space="0" w:color="auto"/>
          </w:divBdr>
        </w:div>
        <w:div w:id="1195539071">
          <w:marLeft w:val="640"/>
          <w:marRight w:val="0"/>
          <w:marTop w:val="0"/>
          <w:marBottom w:val="0"/>
          <w:divBdr>
            <w:top w:val="none" w:sz="0" w:space="0" w:color="auto"/>
            <w:left w:val="none" w:sz="0" w:space="0" w:color="auto"/>
            <w:bottom w:val="none" w:sz="0" w:space="0" w:color="auto"/>
            <w:right w:val="none" w:sz="0" w:space="0" w:color="auto"/>
          </w:divBdr>
        </w:div>
        <w:div w:id="1199583721">
          <w:marLeft w:val="640"/>
          <w:marRight w:val="0"/>
          <w:marTop w:val="0"/>
          <w:marBottom w:val="0"/>
          <w:divBdr>
            <w:top w:val="none" w:sz="0" w:space="0" w:color="auto"/>
            <w:left w:val="none" w:sz="0" w:space="0" w:color="auto"/>
            <w:bottom w:val="none" w:sz="0" w:space="0" w:color="auto"/>
            <w:right w:val="none" w:sz="0" w:space="0" w:color="auto"/>
          </w:divBdr>
        </w:div>
        <w:div w:id="1208180287">
          <w:marLeft w:val="640"/>
          <w:marRight w:val="0"/>
          <w:marTop w:val="0"/>
          <w:marBottom w:val="0"/>
          <w:divBdr>
            <w:top w:val="none" w:sz="0" w:space="0" w:color="auto"/>
            <w:left w:val="none" w:sz="0" w:space="0" w:color="auto"/>
            <w:bottom w:val="none" w:sz="0" w:space="0" w:color="auto"/>
            <w:right w:val="none" w:sz="0" w:space="0" w:color="auto"/>
          </w:divBdr>
        </w:div>
        <w:div w:id="1243490511">
          <w:marLeft w:val="640"/>
          <w:marRight w:val="0"/>
          <w:marTop w:val="0"/>
          <w:marBottom w:val="0"/>
          <w:divBdr>
            <w:top w:val="none" w:sz="0" w:space="0" w:color="auto"/>
            <w:left w:val="none" w:sz="0" w:space="0" w:color="auto"/>
            <w:bottom w:val="none" w:sz="0" w:space="0" w:color="auto"/>
            <w:right w:val="none" w:sz="0" w:space="0" w:color="auto"/>
          </w:divBdr>
        </w:div>
        <w:div w:id="1318798306">
          <w:marLeft w:val="640"/>
          <w:marRight w:val="0"/>
          <w:marTop w:val="0"/>
          <w:marBottom w:val="0"/>
          <w:divBdr>
            <w:top w:val="none" w:sz="0" w:space="0" w:color="auto"/>
            <w:left w:val="none" w:sz="0" w:space="0" w:color="auto"/>
            <w:bottom w:val="none" w:sz="0" w:space="0" w:color="auto"/>
            <w:right w:val="none" w:sz="0" w:space="0" w:color="auto"/>
          </w:divBdr>
        </w:div>
        <w:div w:id="1319380601">
          <w:marLeft w:val="640"/>
          <w:marRight w:val="0"/>
          <w:marTop w:val="0"/>
          <w:marBottom w:val="0"/>
          <w:divBdr>
            <w:top w:val="none" w:sz="0" w:space="0" w:color="auto"/>
            <w:left w:val="none" w:sz="0" w:space="0" w:color="auto"/>
            <w:bottom w:val="none" w:sz="0" w:space="0" w:color="auto"/>
            <w:right w:val="none" w:sz="0" w:space="0" w:color="auto"/>
          </w:divBdr>
        </w:div>
        <w:div w:id="1357345571">
          <w:marLeft w:val="640"/>
          <w:marRight w:val="0"/>
          <w:marTop w:val="0"/>
          <w:marBottom w:val="0"/>
          <w:divBdr>
            <w:top w:val="none" w:sz="0" w:space="0" w:color="auto"/>
            <w:left w:val="none" w:sz="0" w:space="0" w:color="auto"/>
            <w:bottom w:val="none" w:sz="0" w:space="0" w:color="auto"/>
            <w:right w:val="none" w:sz="0" w:space="0" w:color="auto"/>
          </w:divBdr>
        </w:div>
        <w:div w:id="1388726623">
          <w:marLeft w:val="640"/>
          <w:marRight w:val="0"/>
          <w:marTop w:val="0"/>
          <w:marBottom w:val="0"/>
          <w:divBdr>
            <w:top w:val="none" w:sz="0" w:space="0" w:color="auto"/>
            <w:left w:val="none" w:sz="0" w:space="0" w:color="auto"/>
            <w:bottom w:val="none" w:sz="0" w:space="0" w:color="auto"/>
            <w:right w:val="none" w:sz="0" w:space="0" w:color="auto"/>
          </w:divBdr>
        </w:div>
        <w:div w:id="1409380227">
          <w:marLeft w:val="640"/>
          <w:marRight w:val="0"/>
          <w:marTop w:val="0"/>
          <w:marBottom w:val="0"/>
          <w:divBdr>
            <w:top w:val="none" w:sz="0" w:space="0" w:color="auto"/>
            <w:left w:val="none" w:sz="0" w:space="0" w:color="auto"/>
            <w:bottom w:val="none" w:sz="0" w:space="0" w:color="auto"/>
            <w:right w:val="none" w:sz="0" w:space="0" w:color="auto"/>
          </w:divBdr>
        </w:div>
        <w:div w:id="1432777480">
          <w:marLeft w:val="640"/>
          <w:marRight w:val="0"/>
          <w:marTop w:val="0"/>
          <w:marBottom w:val="0"/>
          <w:divBdr>
            <w:top w:val="none" w:sz="0" w:space="0" w:color="auto"/>
            <w:left w:val="none" w:sz="0" w:space="0" w:color="auto"/>
            <w:bottom w:val="none" w:sz="0" w:space="0" w:color="auto"/>
            <w:right w:val="none" w:sz="0" w:space="0" w:color="auto"/>
          </w:divBdr>
        </w:div>
        <w:div w:id="1452551678">
          <w:marLeft w:val="640"/>
          <w:marRight w:val="0"/>
          <w:marTop w:val="0"/>
          <w:marBottom w:val="0"/>
          <w:divBdr>
            <w:top w:val="none" w:sz="0" w:space="0" w:color="auto"/>
            <w:left w:val="none" w:sz="0" w:space="0" w:color="auto"/>
            <w:bottom w:val="none" w:sz="0" w:space="0" w:color="auto"/>
            <w:right w:val="none" w:sz="0" w:space="0" w:color="auto"/>
          </w:divBdr>
        </w:div>
        <w:div w:id="1481340931">
          <w:marLeft w:val="640"/>
          <w:marRight w:val="0"/>
          <w:marTop w:val="0"/>
          <w:marBottom w:val="0"/>
          <w:divBdr>
            <w:top w:val="none" w:sz="0" w:space="0" w:color="auto"/>
            <w:left w:val="none" w:sz="0" w:space="0" w:color="auto"/>
            <w:bottom w:val="none" w:sz="0" w:space="0" w:color="auto"/>
            <w:right w:val="none" w:sz="0" w:space="0" w:color="auto"/>
          </w:divBdr>
        </w:div>
        <w:div w:id="1484784127">
          <w:marLeft w:val="640"/>
          <w:marRight w:val="0"/>
          <w:marTop w:val="0"/>
          <w:marBottom w:val="0"/>
          <w:divBdr>
            <w:top w:val="none" w:sz="0" w:space="0" w:color="auto"/>
            <w:left w:val="none" w:sz="0" w:space="0" w:color="auto"/>
            <w:bottom w:val="none" w:sz="0" w:space="0" w:color="auto"/>
            <w:right w:val="none" w:sz="0" w:space="0" w:color="auto"/>
          </w:divBdr>
        </w:div>
        <w:div w:id="1550920099">
          <w:marLeft w:val="640"/>
          <w:marRight w:val="0"/>
          <w:marTop w:val="0"/>
          <w:marBottom w:val="0"/>
          <w:divBdr>
            <w:top w:val="none" w:sz="0" w:space="0" w:color="auto"/>
            <w:left w:val="none" w:sz="0" w:space="0" w:color="auto"/>
            <w:bottom w:val="none" w:sz="0" w:space="0" w:color="auto"/>
            <w:right w:val="none" w:sz="0" w:space="0" w:color="auto"/>
          </w:divBdr>
        </w:div>
        <w:div w:id="1656566976">
          <w:marLeft w:val="640"/>
          <w:marRight w:val="0"/>
          <w:marTop w:val="0"/>
          <w:marBottom w:val="0"/>
          <w:divBdr>
            <w:top w:val="none" w:sz="0" w:space="0" w:color="auto"/>
            <w:left w:val="none" w:sz="0" w:space="0" w:color="auto"/>
            <w:bottom w:val="none" w:sz="0" w:space="0" w:color="auto"/>
            <w:right w:val="none" w:sz="0" w:space="0" w:color="auto"/>
          </w:divBdr>
        </w:div>
        <w:div w:id="1663435189">
          <w:marLeft w:val="640"/>
          <w:marRight w:val="0"/>
          <w:marTop w:val="0"/>
          <w:marBottom w:val="0"/>
          <w:divBdr>
            <w:top w:val="none" w:sz="0" w:space="0" w:color="auto"/>
            <w:left w:val="none" w:sz="0" w:space="0" w:color="auto"/>
            <w:bottom w:val="none" w:sz="0" w:space="0" w:color="auto"/>
            <w:right w:val="none" w:sz="0" w:space="0" w:color="auto"/>
          </w:divBdr>
        </w:div>
        <w:div w:id="1751001479">
          <w:marLeft w:val="640"/>
          <w:marRight w:val="0"/>
          <w:marTop w:val="0"/>
          <w:marBottom w:val="0"/>
          <w:divBdr>
            <w:top w:val="none" w:sz="0" w:space="0" w:color="auto"/>
            <w:left w:val="none" w:sz="0" w:space="0" w:color="auto"/>
            <w:bottom w:val="none" w:sz="0" w:space="0" w:color="auto"/>
            <w:right w:val="none" w:sz="0" w:space="0" w:color="auto"/>
          </w:divBdr>
        </w:div>
        <w:div w:id="1778326604">
          <w:marLeft w:val="640"/>
          <w:marRight w:val="0"/>
          <w:marTop w:val="0"/>
          <w:marBottom w:val="0"/>
          <w:divBdr>
            <w:top w:val="none" w:sz="0" w:space="0" w:color="auto"/>
            <w:left w:val="none" w:sz="0" w:space="0" w:color="auto"/>
            <w:bottom w:val="none" w:sz="0" w:space="0" w:color="auto"/>
            <w:right w:val="none" w:sz="0" w:space="0" w:color="auto"/>
          </w:divBdr>
        </w:div>
        <w:div w:id="1788507773">
          <w:marLeft w:val="640"/>
          <w:marRight w:val="0"/>
          <w:marTop w:val="0"/>
          <w:marBottom w:val="0"/>
          <w:divBdr>
            <w:top w:val="none" w:sz="0" w:space="0" w:color="auto"/>
            <w:left w:val="none" w:sz="0" w:space="0" w:color="auto"/>
            <w:bottom w:val="none" w:sz="0" w:space="0" w:color="auto"/>
            <w:right w:val="none" w:sz="0" w:space="0" w:color="auto"/>
          </w:divBdr>
        </w:div>
        <w:div w:id="1809854484">
          <w:marLeft w:val="640"/>
          <w:marRight w:val="0"/>
          <w:marTop w:val="0"/>
          <w:marBottom w:val="0"/>
          <w:divBdr>
            <w:top w:val="none" w:sz="0" w:space="0" w:color="auto"/>
            <w:left w:val="none" w:sz="0" w:space="0" w:color="auto"/>
            <w:bottom w:val="none" w:sz="0" w:space="0" w:color="auto"/>
            <w:right w:val="none" w:sz="0" w:space="0" w:color="auto"/>
          </w:divBdr>
        </w:div>
        <w:div w:id="1837720170">
          <w:marLeft w:val="640"/>
          <w:marRight w:val="0"/>
          <w:marTop w:val="0"/>
          <w:marBottom w:val="0"/>
          <w:divBdr>
            <w:top w:val="none" w:sz="0" w:space="0" w:color="auto"/>
            <w:left w:val="none" w:sz="0" w:space="0" w:color="auto"/>
            <w:bottom w:val="none" w:sz="0" w:space="0" w:color="auto"/>
            <w:right w:val="none" w:sz="0" w:space="0" w:color="auto"/>
          </w:divBdr>
        </w:div>
        <w:div w:id="2011441116">
          <w:marLeft w:val="640"/>
          <w:marRight w:val="0"/>
          <w:marTop w:val="0"/>
          <w:marBottom w:val="0"/>
          <w:divBdr>
            <w:top w:val="none" w:sz="0" w:space="0" w:color="auto"/>
            <w:left w:val="none" w:sz="0" w:space="0" w:color="auto"/>
            <w:bottom w:val="none" w:sz="0" w:space="0" w:color="auto"/>
            <w:right w:val="none" w:sz="0" w:space="0" w:color="auto"/>
          </w:divBdr>
        </w:div>
        <w:div w:id="2033220557">
          <w:marLeft w:val="640"/>
          <w:marRight w:val="0"/>
          <w:marTop w:val="0"/>
          <w:marBottom w:val="0"/>
          <w:divBdr>
            <w:top w:val="none" w:sz="0" w:space="0" w:color="auto"/>
            <w:left w:val="none" w:sz="0" w:space="0" w:color="auto"/>
            <w:bottom w:val="none" w:sz="0" w:space="0" w:color="auto"/>
            <w:right w:val="none" w:sz="0" w:space="0" w:color="auto"/>
          </w:divBdr>
        </w:div>
        <w:div w:id="2061510991">
          <w:marLeft w:val="640"/>
          <w:marRight w:val="0"/>
          <w:marTop w:val="0"/>
          <w:marBottom w:val="0"/>
          <w:divBdr>
            <w:top w:val="none" w:sz="0" w:space="0" w:color="auto"/>
            <w:left w:val="none" w:sz="0" w:space="0" w:color="auto"/>
            <w:bottom w:val="none" w:sz="0" w:space="0" w:color="auto"/>
            <w:right w:val="none" w:sz="0" w:space="0" w:color="auto"/>
          </w:divBdr>
        </w:div>
        <w:div w:id="2079135091">
          <w:marLeft w:val="640"/>
          <w:marRight w:val="0"/>
          <w:marTop w:val="0"/>
          <w:marBottom w:val="0"/>
          <w:divBdr>
            <w:top w:val="none" w:sz="0" w:space="0" w:color="auto"/>
            <w:left w:val="none" w:sz="0" w:space="0" w:color="auto"/>
            <w:bottom w:val="none" w:sz="0" w:space="0" w:color="auto"/>
            <w:right w:val="none" w:sz="0" w:space="0" w:color="auto"/>
          </w:divBdr>
        </w:div>
      </w:divsChild>
    </w:div>
    <w:div w:id="1472937503">
      <w:marLeft w:val="640"/>
      <w:marRight w:val="0"/>
      <w:marTop w:val="0"/>
      <w:marBottom w:val="0"/>
      <w:divBdr>
        <w:top w:val="none" w:sz="0" w:space="0" w:color="auto"/>
        <w:left w:val="none" w:sz="0" w:space="0" w:color="auto"/>
        <w:bottom w:val="none" w:sz="0" w:space="0" w:color="auto"/>
        <w:right w:val="none" w:sz="0" w:space="0" w:color="auto"/>
      </w:divBdr>
    </w:div>
    <w:div w:id="1472938458">
      <w:marLeft w:val="640"/>
      <w:marRight w:val="0"/>
      <w:marTop w:val="0"/>
      <w:marBottom w:val="0"/>
      <w:divBdr>
        <w:top w:val="none" w:sz="0" w:space="0" w:color="auto"/>
        <w:left w:val="none" w:sz="0" w:space="0" w:color="auto"/>
        <w:bottom w:val="none" w:sz="0" w:space="0" w:color="auto"/>
        <w:right w:val="none" w:sz="0" w:space="0" w:color="auto"/>
      </w:divBdr>
    </w:div>
    <w:div w:id="1473208507">
      <w:marLeft w:val="640"/>
      <w:marRight w:val="0"/>
      <w:marTop w:val="0"/>
      <w:marBottom w:val="0"/>
      <w:divBdr>
        <w:top w:val="none" w:sz="0" w:space="0" w:color="auto"/>
        <w:left w:val="none" w:sz="0" w:space="0" w:color="auto"/>
        <w:bottom w:val="none" w:sz="0" w:space="0" w:color="auto"/>
        <w:right w:val="none" w:sz="0" w:space="0" w:color="auto"/>
      </w:divBdr>
    </w:div>
    <w:div w:id="1473281461">
      <w:marLeft w:val="640"/>
      <w:marRight w:val="0"/>
      <w:marTop w:val="0"/>
      <w:marBottom w:val="0"/>
      <w:divBdr>
        <w:top w:val="none" w:sz="0" w:space="0" w:color="auto"/>
        <w:left w:val="none" w:sz="0" w:space="0" w:color="auto"/>
        <w:bottom w:val="none" w:sz="0" w:space="0" w:color="auto"/>
        <w:right w:val="none" w:sz="0" w:space="0" w:color="auto"/>
      </w:divBdr>
    </w:div>
    <w:div w:id="1473476962">
      <w:marLeft w:val="640"/>
      <w:marRight w:val="0"/>
      <w:marTop w:val="0"/>
      <w:marBottom w:val="0"/>
      <w:divBdr>
        <w:top w:val="none" w:sz="0" w:space="0" w:color="auto"/>
        <w:left w:val="none" w:sz="0" w:space="0" w:color="auto"/>
        <w:bottom w:val="none" w:sz="0" w:space="0" w:color="auto"/>
        <w:right w:val="none" w:sz="0" w:space="0" w:color="auto"/>
      </w:divBdr>
    </w:div>
    <w:div w:id="1473905239">
      <w:marLeft w:val="640"/>
      <w:marRight w:val="0"/>
      <w:marTop w:val="0"/>
      <w:marBottom w:val="0"/>
      <w:divBdr>
        <w:top w:val="none" w:sz="0" w:space="0" w:color="auto"/>
        <w:left w:val="none" w:sz="0" w:space="0" w:color="auto"/>
        <w:bottom w:val="none" w:sz="0" w:space="0" w:color="auto"/>
        <w:right w:val="none" w:sz="0" w:space="0" w:color="auto"/>
      </w:divBdr>
    </w:div>
    <w:div w:id="1474173962">
      <w:marLeft w:val="640"/>
      <w:marRight w:val="0"/>
      <w:marTop w:val="0"/>
      <w:marBottom w:val="0"/>
      <w:divBdr>
        <w:top w:val="none" w:sz="0" w:space="0" w:color="auto"/>
        <w:left w:val="none" w:sz="0" w:space="0" w:color="auto"/>
        <w:bottom w:val="none" w:sz="0" w:space="0" w:color="auto"/>
        <w:right w:val="none" w:sz="0" w:space="0" w:color="auto"/>
      </w:divBdr>
    </w:div>
    <w:div w:id="1474327051">
      <w:marLeft w:val="640"/>
      <w:marRight w:val="0"/>
      <w:marTop w:val="0"/>
      <w:marBottom w:val="0"/>
      <w:divBdr>
        <w:top w:val="none" w:sz="0" w:space="0" w:color="auto"/>
        <w:left w:val="none" w:sz="0" w:space="0" w:color="auto"/>
        <w:bottom w:val="none" w:sz="0" w:space="0" w:color="auto"/>
        <w:right w:val="none" w:sz="0" w:space="0" w:color="auto"/>
      </w:divBdr>
    </w:div>
    <w:div w:id="1474328633">
      <w:marLeft w:val="640"/>
      <w:marRight w:val="0"/>
      <w:marTop w:val="0"/>
      <w:marBottom w:val="0"/>
      <w:divBdr>
        <w:top w:val="none" w:sz="0" w:space="0" w:color="auto"/>
        <w:left w:val="none" w:sz="0" w:space="0" w:color="auto"/>
        <w:bottom w:val="none" w:sz="0" w:space="0" w:color="auto"/>
        <w:right w:val="none" w:sz="0" w:space="0" w:color="auto"/>
      </w:divBdr>
    </w:div>
    <w:div w:id="1474441067">
      <w:marLeft w:val="640"/>
      <w:marRight w:val="0"/>
      <w:marTop w:val="0"/>
      <w:marBottom w:val="0"/>
      <w:divBdr>
        <w:top w:val="none" w:sz="0" w:space="0" w:color="auto"/>
        <w:left w:val="none" w:sz="0" w:space="0" w:color="auto"/>
        <w:bottom w:val="none" w:sz="0" w:space="0" w:color="auto"/>
        <w:right w:val="none" w:sz="0" w:space="0" w:color="auto"/>
      </w:divBdr>
    </w:div>
    <w:div w:id="1475216696">
      <w:marLeft w:val="640"/>
      <w:marRight w:val="0"/>
      <w:marTop w:val="0"/>
      <w:marBottom w:val="0"/>
      <w:divBdr>
        <w:top w:val="none" w:sz="0" w:space="0" w:color="auto"/>
        <w:left w:val="none" w:sz="0" w:space="0" w:color="auto"/>
        <w:bottom w:val="none" w:sz="0" w:space="0" w:color="auto"/>
        <w:right w:val="none" w:sz="0" w:space="0" w:color="auto"/>
      </w:divBdr>
    </w:div>
    <w:div w:id="1475757580">
      <w:marLeft w:val="640"/>
      <w:marRight w:val="0"/>
      <w:marTop w:val="0"/>
      <w:marBottom w:val="0"/>
      <w:divBdr>
        <w:top w:val="none" w:sz="0" w:space="0" w:color="auto"/>
        <w:left w:val="none" w:sz="0" w:space="0" w:color="auto"/>
        <w:bottom w:val="none" w:sz="0" w:space="0" w:color="auto"/>
        <w:right w:val="none" w:sz="0" w:space="0" w:color="auto"/>
      </w:divBdr>
    </w:div>
    <w:div w:id="1475759263">
      <w:marLeft w:val="640"/>
      <w:marRight w:val="0"/>
      <w:marTop w:val="0"/>
      <w:marBottom w:val="0"/>
      <w:divBdr>
        <w:top w:val="none" w:sz="0" w:space="0" w:color="auto"/>
        <w:left w:val="none" w:sz="0" w:space="0" w:color="auto"/>
        <w:bottom w:val="none" w:sz="0" w:space="0" w:color="auto"/>
        <w:right w:val="none" w:sz="0" w:space="0" w:color="auto"/>
      </w:divBdr>
    </w:div>
    <w:div w:id="1476028666">
      <w:marLeft w:val="640"/>
      <w:marRight w:val="0"/>
      <w:marTop w:val="0"/>
      <w:marBottom w:val="0"/>
      <w:divBdr>
        <w:top w:val="none" w:sz="0" w:space="0" w:color="auto"/>
        <w:left w:val="none" w:sz="0" w:space="0" w:color="auto"/>
        <w:bottom w:val="none" w:sz="0" w:space="0" w:color="auto"/>
        <w:right w:val="none" w:sz="0" w:space="0" w:color="auto"/>
      </w:divBdr>
    </w:div>
    <w:div w:id="1476213968">
      <w:marLeft w:val="640"/>
      <w:marRight w:val="0"/>
      <w:marTop w:val="0"/>
      <w:marBottom w:val="0"/>
      <w:divBdr>
        <w:top w:val="none" w:sz="0" w:space="0" w:color="auto"/>
        <w:left w:val="none" w:sz="0" w:space="0" w:color="auto"/>
        <w:bottom w:val="none" w:sz="0" w:space="0" w:color="auto"/>
        <w:right w:val="none" w:sz="0" w:space="0" w:color="auto"/>
      </w:divBdr>
    </w:div>
    <w:div w:id="1476217168">
      <w:marLeft w:val="640"/>
      <w:marRight w:val="0"/>
      <w:marTop w:val="0"/>
      <w:marBottom w:val="0"/>
      <w:divBdr>
        <w:top w:val="none" w:sz="0" w:space="0" w:color="auto"/>
        <w:left w:val="none" w:sz="0" w:space="0" w:color="auto"/>
        <w:bottom w:val="none" w:sz="0" w:space="0" w:color="auto"/>
        <w:right w:val="none" w:sz="0" w:space="0" w:color="auto"/>
      </w:divBdr>
    </w:div>
    <w:div w:id="1476412955">
      <w:marLeft w:val="640"/>
      <w:marRight w:val="0"/>
      <w:marTop w:val="0"/>
      <w:marBottom w:val="0"/>
      <w:divBdr>
        <w:top w:val="none" w:sz="0" w:space="0" w:color="auto"/>
        <w:left w:val="none" w:sz="0" w:space="0" w:color="auto"/>
        <w:bottom w:val="none" w:sz="0" w:space="0" w:color="auto"/>
        <w:right w:val="none" w:sz="0" w:space="0" w:color="auto"/>
      </w:divBdr>
    </w:div>
    <w:div w:id="1476871232">
      <w:marLeft w:val="640"/>
      <w:marRight w:val="0"/>
      <w:marTop w:val="0"/>
      <w:marBottom w:val="0"/>
      <w:divBdr>
        <w:top w:val="none" w:sz="0" w:space="0" w:color="auto"/>
        <w:left w:val="none" w:sz="0" w:space="0" w:color="auto"/>
        <w:bottom w:val="none" w:sz="0" w:space="0" w:color="auto"/>
        <w:right w:val="none" w:sz="0" w:space="0" w:color="auto"/>
      </w:divBdr>
    </w:div>
    <w:div w:id="1476986986">
      <w:marLeft w:val="640"/>
      <w:marRight w:val="0"/>
      <w:marTop w:val="0"/>
      <w:marBottom w:val="0"/>
      <w:divBdr>
        <w:top w:val="none" w:sz="0" w:space="0" w:color="auto"/>
        <w:left w:val="none" w:sz="0" w:space="0" w:color="auto"/>
        <w:bottom w:val="none" w:sz="0" w:space="0" w:color="auto"/>
        <w:right w:val="none" w:sz="0" w:space="0" w:color="auto"/>
      </w:divBdr>
    </w:div>
    <w:div w:id="1476988882">
      <w:marLeft w:val="640"/>
      <w:marRight w:val="0"/>
      <w:marTop w:val="0"/>
      <w:marBottom w:val="0"/>
      <w:divBdr>
        <w:top w:val="none" w:sz="0" w:space="0" w:color="auto"/>
        <w:left w:val="none" w:sz="0" w:space="0" w:color="auto"/>
        <w:bottom w:val="none" w:sz="0" w:space="0" w:color="auto"/>
        <w:right w:val="none" w:sz="0" w:space="0" w:color="auto"/>
      </w:divBdr>
    </w:div>
    <w:div w:id="1476993317">
      <w:marLeft w:val="640"/>
      <w:marRight w:val="0"/>
      <w:marTop w:val="0"/>
      <w:marBottom w:val="0"/>
      <w:divBdr>
        <w:top w:val="none" w:sz="0" w:space="0" w:color="auto"/>
        <w:left w:val="none" w:sz="0" w:space="0" w:color="auto"/>
        <w:bottom w:val="none" w:sz="0" w:space="0" w:color="auto"/>
        <w:right w:val="none" w:sz="0" w:space="0" w:color="auto"/>
      </w:divBdr>
    </w:div>
    <w:div w:id="1476993821">
      <w:marLeft w:val="640"/>
      <w:marRight w:val="0"/>
      <w:marTop w:val="0"/>
      <w:marBottom w:val="0"/>
      <w:divBdr>
        <w:top w:val="none" w:sz="0" w:space="0" w:color="auto"/>
        <w:left w:val="none" w:sz="0" w:space="0" w:color="auto"/>
        <w:bottom w:val="none" w:sz="0" w:space="0" w:color="auto"/>
        <w:right w:val="none" w:sz="0" w:space="0" w:color="auto"/>
      </w:divBdr>
    </w:div>
    <w:div w:id="1477064875">
      <w:marLeft w:val="640"/>
      <w:marRight w:val="0"/>
      <w:marTop w:val="0"/>
      <w:marBottom w:val="0"/>
      <w:divBdr>
        <w:top w:val="none" w:sz="0" w:space="0" w:color="auto"/>
        <w:left w:val="none" w:sz="0" w:space="0" w:color="auto"/>
        <w:bottom w:val="none" w:sz="0" w:space="0" w:color="auto"/>
        <w:right w:val="none" w:sz="0" w:space="0" w:color="auto"/>
      </w:divBdr>
    </w:div>
    <w:div w:id="1477183672">
      <w:marLeft w:val="640"/>
      <w:marRight w:val="0"/>
      <w:marTop w:val="0"/>
      <w:marBottom w:val="0"/>
      <w:divBdr>
        <w:top w:val="none" w:sz="0" w:space="0" w:color="auto"/>
        <w:left w:val="none" w:sz="0" w:space="0" w:color="auto"/>
        <w:bottom w:val="none" w:sz="0" w:space="0" w:color="auto"/>
        <w:right w:val="none" w:sz="0" w:space="0" w:color="auto"/>
      </w:divBdr>
    </w:div>
    <w:div w:id="1477455540">
      <w:marLeft w:val="640"/>
      <w:marRight w:val="0"/>
      <w:marTop w:val="0"/>
      <w:marBottom w:val="0"/>
      <w:divBdr>
        <w:top w:val="none" w:sz="0" w:space="0" w:color="auto"/>
        <w:left w:val="none" w:sz="0" w:space="0" w:color="auto"/>
        <w:bottom w:val="none" w:sz="0" w:space="0" w:color="auto"/>
        <w:right w:val="none" w:sz="0" w:space="0" w:color="auto"/>
      </w:divBdr>
    </w:div>
    <w:div w:id="1477718205">
      <w:marLeft w:val="640"/>
      <w:marRight w:val="0"/>
      <w:marTop w:val="0"/>
      <w:marBottom w:val="0"/>
      <w:divBdr>
        <w:top w:val="none" w:sz="0" w:space="0" w:color="auto"/>
        <w:left w:val="none" w:sz="0" w:space="0" w:color="auto"/>
        <w:bottom w:val="none" w:sz="0" w:space="0" w:color="auto"/>
        <w:right w:val="none" w:sz="0" w:space="0" w:color="auto"/>
      </w:divBdr>
    </w:div>
    <w:div w:id="1478061719">
      <w:marLeft w:val="640"/>
      <w:marRight w:val="0"/>
      <w:marTop w:val="0"/>
      <w:marBottom w:val="0"/>
      <w:divBdr>
        <w:top w:val="none" w:sz="0" w:space="0" w:color="auto"/>
        <w:left w:val="none" w:sz="0" w:space="0" w:color="auto"/>
        <w:bottom w:val="none" w:sz="0" w:space="0" w:color="auto"/>
        <w:right w:val="none" w:sz="0" w:space="0" w:color="auto"/>
      </w:divBdr>
    </w:div>
    <w:div w:id="1478063459">
      <w:marLeft w:val="640"/>
      <w:marRight w:val="0"/>
      <w:marTop w:val="0"/>
      <w:marBottom w:val="0"/>
      <w:divBdr>
        <w:top w:val="none" w:sz="0" w:space="0" w:color="auto"/>
        <w:left w:val="none" w:sz="0" w:space="0" w:color="auto"/>
        <w:bottom w:val="none" w:sz="0" w:space="0" w:color="auto"/>
        <w:right w:val="none" w:sz="0" w:space="0" w:color="auto"/>
      </w:divBdr>
    </w:div>
    <w:div w:id="1478231551">
      <w:marLeft w:val="640"/>
      <w:marRight w:val="0"/>
      <w:marTop w:val="0"/>
      <w:marBottom w:val="0"/>
      <w:divBdr>
        <w:top w:val="none" w:sz="0" w:space="0" w:color="auto"/>
        <w:left w:val="none" w:sz="0" w:space="0" w:color="auto"/>
        <w:bottom w:val="none" w:sz="0" w:space="0" w:color="auto"/>
        <w:right w:val="none" w:sz="0" w:space="0" w:color="auto"/>
      </w:divBdr>
    </w:div>
    <w:div w:id="1478373281">
      <w:marLeft w:val="640"/>
      <w:marRight w:val="0"/>
      <w:marTop w:val="0"/>
      <w:marBottom w:val="0"/>
      <w:divBdr>
        <w:top w:val="none" w:sz="0" w:space="0" w:color="auto"/>
        <w:left w:val="none" w:sz="0" w:space="0" w:color="auto"/>
        <w:bottom w:val="none" w:sz="0" w:space="0" w:color="auto"/>
        <w:right w:val="none" w:sz="0" w:space="0" w:color="auto"/>
      </w:divBdr>
    </w:div>
    <w:div w:id="1478569202">
      <w:marLeft w:val="640"/>
      <w:marRight w:val="0"/>
      <w:marTop w:val="0"/>
      <w:marBottom w:val="0"/>
      <w:divBdr>
        <w:top w:val="none" w:sz="0" w:space="0" w:color="auto"/>
        <w:left w:val="none" w:sz="0" w:space="0" w:color="auto"/>
        <w:bottom w:val="none" w:sz="0" w:space="0" w:color="auto"/>
        <w:right w:val="none" w:sz="0" w:space="0" w:color="auto"/>
      </w:divBdr>
    </w:div>
    <w:div w:id="1478650553">
      <w:marLeft w:val="640"/>
      <w:marRight w:val="0"/>
      <w:marTop w:val="0"/>
      <w:marBottom w:val="0"/>
      <w:divBdr>
        <w:top w:val="none" w:sz="0" w:space="0" w:color="auto"/>
        <w:left w:val="none" w:sz="0" w:space="0" w:color="auto"/>
        <w:bottom w:val="none" w:sz="0" w:space="0" w:color="auto"/>
        <w:right w:val="none" w:sz="0" w:space="0" w:color="auto"/>
      </w:divBdr>
    </w:div>
    <w:div w:id="1478843720">
      <w:marLeft w:val="640"/>
      <w:marRight w:val="0"/>
      <w:marTop w:val="0"/>
      <w:marBottom w:val="0"/>
      <w:divBdr>
        <w:top w:val="none" w:sz="0" w:space="0" w:color="auto"/>
        <w:left w:val="none" w:sz="0" w:space="0" w:color="auto"/>
        <w:bottom w:val="none" w:sz="0" w:space="0" w:color="auto"/>
        <w:right w:val="none" w:sz="0" w:space="0" w:color="auto"/>
      </w:divBdr>
    </w:div>
    <w:div w:id="1479033229">
      <w:marLeft w:val="640"/>
      <w:marRight w:val="0"/>
      <w:marTop w:val="0"/>
      <w:marBottom w:val="0"/>
      <w:divBdr>
        <w:top w:val="none" w:sz="0" w:space="0" w:color="auto"/>
        <w:left w:val="none" w:sz="0" w:space="0" w:color="auto"/>
        <w:bottom w:val="none" w:sz="0" w:space="0" w:color="auto"/>
        <w:right w:val="none" w:sz="0" w:space="0" w:color="auto"/>
      </w:divBdr>
    </w:div>
    <w:div w:id="1479035773">
      <w:marLeft w:val="640"/>
      <w:marRight w:val="0"/>
      <w:marTop w:val="0"/>
      <w:marBottom w:val="0"/>
      <w:divBdr>
        <w:top w:val="none" w:sz="0" w:space="0" w:color="auto"/>
        <w:left w:val="none" w:sz="0" w:space="0" w:color="auto"/>
        <w:bottom w:val="none" w:sz="0" w:space="0" w:color="auto"/>
        <w:right w:val="none" w:sz="0" w:space="0" w:color="auto"/>
      </w:divBdr>
    </w:div>
    <w:div w:id="1479227419">
      <w:marLeft w:val="640"/>
      <w:marRight w:val="0"/>
      <w:marTop w:val="0"/>
      <w:marBottom w:val="0"/>
      <w:divBdr>
        <w:top w:val="none" w:sz="0" w:space="0" w:color="auto"/>
        <w:left w:val="none" w:sz="0" w:space="0" w:color="auto"/>
        <w:bottom w:val="none" w:sz="0" w:space="0" w:color="auto"/>
        <w:right w:val="none" w:sz="0" w:space="0" w:color="auto"/>
      </w:divBdr>
    </w:div>
    <w:div w:id="1479297531">
      <w:marLeft w:val="640"/>
      <w:marRight w:val="0"/>
      <w:marTop w:val="0"/>
      <w:marBottom w:val="0"/>
      <w:divBdr>
        <w:top w:val="none" w:sz="0" w:space="0" w:color="auto"/>
        <w:left w:val="none" w:sz="0" w:space="0" w:color="auto"/>
        <w:bottom w:val="none" w:sz="0" w:space="0" w:color="auto"/>
        <w:right w:val="none" w:sz="0" w:space="0" w:color="auto"/>
      </w:divBdr>
    </w:div>
    <w:div w:id="1479491292">
      <w:marLeft w:val="640"/>
      <w:marRight w:val="0"/>
      <w:marTop w:val="0"/>
      <w:marBottom w:val="0"/>
      <w:divBdr>
        <w:top w:val="none" w:sz="0" w:space="0" w:color="auto"/>
        <w:left w:val="none" w:sz="0" w:space="0" w:color="auto"/>
        <w:bottom w:val="none" w:sz="0" w:space="0" w:color="auto"/>
        <w:right w:val="none" w:sz="0" w:space="0" w:color="auto"/>
      </w:divBdr>
    </w:div>
    <w:div w:id="1479881607">
      <w:marLeft w:val="640"/>
      <w:marRight w:val="0"/>
      <w:marTop w:val="0"/>
      <w:marBottom w:val="0"/>
      <w:divBdr>
        <w:top w:val="none" w:sz="0" w:space="0" w:color="auto"/>
        <w:left w:val="none" w:sz="0" w:space="0" w:color="auto"/>
        <w:bottom w:val="none" w:sz="0" w:space="0" w:color="auto"/>
        <w:right w:val="none" w:sz="0" w:space="0" w:color="auto"/>
      </w:divBdr>
    </w:div>
    <w:div w:id="1479956782">
      <w:marLeft w:val="640"/>
      <w:marRight w:val="0"/>
      <w:marTop w:val="0"/>
      <w:marBottom w:val="0"/>
      <w:divBdr>
        <w:top w:val="none" w:sz="0" w:space="0" w:color="auto"/>
        <w:left w:val="none" w:sz="0" w:space="0" w:color="auto"/>
        <w:bottom w:val="none" w:sz="0" w:space="0" w:color="auto"/>
        <w:right w:val="none" w:sz="0" w:space="0" w:color="auto"/>
      </w:divBdr>
    </w:div>
    <w:div w:id="1480153255">
      <w:marLeft w:val="640"/>
      <w:marRight w:val="0"/>
      <w:marTop w:val="0"/>
      <w:marBottom w:val="0"/>
      <w:divBdr>
        <w:top w:val="none" w:sz="0" w:space="0" w:color="auto"/>
        <w:left w:val="none" w:sz="0" w:space="0" w:color="auto"/>
        <w:bottom w:val="none" w:sz="0" w:space="0" w:color="auto"/>
        <w:right w:val="none" w:sz="0" w:space="0" w:color="auto"/>
      </w:divBdr>
    </w:div>
    <w:div w:id="1480533892">
      <w:marLeft w:val="640"/>
      <w:marRight w:val="0"/>
      <w:marTop w:val="0"/>
      <w:marBottom w:val="0"/>
      <w:divBdr>
        <w:top w:val="none" w:sz="0" w:space="0" w:color="auto"/>
        <w:left w:val="none" w:sz="0" w:space="0" w:color="auto"/>
        <w:bottom w:val="none" w:sz="0" w:space="0" w:color="auto"/>
        <w:right w:val="none" w:sz="0" w:space="0" w:color="auto"/>
      </w:divBdr>
    </w:div>
    <w:div w:id="1480539628">
      <w:marLeft w:val="640"/>
      <w:marRight w:val="0"/>
      <w:marTop w:val="0"/>
      <w:marBottom w:val="0"/>
      <w:divBdr>
        <w:top w:val="none" w:sz="0" w:space="0" w:color="auto"/>
        <w:left w:val="none" w:sz="0" w:space="0" w:color="auto"/>
        <w:bottom w:val="none" w:sz="0" w:space="0" w:color="auto"/>
        <w:right w:val="none" w:sz="0" w:space="0" w:color="auto"/>
      </w:divBdr>
    </w:div>
    <w:div w:id="1480611238">
      <w:marLeft w:val="640"/>
      <w:marRight w:val="0"/>
      <w:marTop w:val="0"/>
      <w:marBottom w:val="0"/>
      <w:divBdr>
        <w:top w:val="none" w:sz="0" w:space="0" w:color="auto"/>
        <w:left w:val="none" w:sz="0" w:space="0" w:color="auto"/>
        <w:bottom w:val="none" w:sz="0" w:space="0" w:color="auto"/>
        <w:right w:val="none" w:sz="0" w:space="0" w:color="auto"/>
      </w:divBdr>
    </w:div>
    <w:div w:id="1481339847">
      <w:marLeft w:val="640"/>
      <w:marRight w:val="0"/>
      <w:marTop w:val="0"/>
      <w:marBottom w:val="0"/>
      <w:divBdr>
        <w:top w:val="none" w:sz="0" w:space="0" w:color="auto"/>
        <w:left w:val="none" w:sz="0" w:space="0" w:color="auto"/>
        <w:bottom w:val="none" w:sz="0" w:space="0" w:color="auto"/>
        <w:right w:val="none" w:sz="0" w:space="0" w:color="auto"/>
      </w:divBdr>
    </w:div>
    <w:div w:id="1481387605">
      <w:marLeft w:val="640"/>
      <w:marRight w:val="0"/>
      <w:marTop w:val="0"/>
      <w:marBottom w:val="0"/>
      <w:divBdr>
        <w:top w:val="none" w:sz="0" w:space="0" w:color="auto"/>
        <w:left w:val="none" w:sz="0" w:space="0" w:color="auto"/>
        <w:bottom w:val="none" w:sz="0" w:space="0" w:color="auto"/>
        <w:right w:val="none" w:sz="0" w:space="0" w:color="auto"/>
      </w:divBdr>
    </w:div>
    <w:div w:id="1481656812">
      <w:marLeft w:val="640"/>
      <w:marRight w:val="0"/>
      <w:marTop w:val="0"/>
      <w:marBottom w:val="0"/>
      <w:divBdr>
        <w:top w:val="none" w:sz="0" w:space="0" w:color="auto"/>
        <w:left w:val="none" w:sz="0" w:space="0" w:color="auto"/>
        <w:bottom w:val="none" w:sz="0" w:space="0" w:color="auto"/>
        <w:right w:val="none" w:sz="0" w:space="0" w:color="auto"/>
      </w:divBdr>
    </w:div>
    <w:div w:id="1481772911">
      <w:marLeft w:val="640"/>
      <w:marRight w:val="0"/>
      <w:marTop w:val="0"/>
      <w:marBottom w:val="0"/>
      <w:divBdr>
        <w:top w:val="none" w:sz="0" w:space="0" w:color="auto"/>
        <w:left w:val="none" w:sz="0" w:space="0" w:color="auto"/>
        <w:bottom w:val="none" w:sz="0" w:space="0" w:color="auto"/>
        <w:right w:val="none" w:sz="0" w:space="0" w:color="auto"/>
      </w:divBdr>
    </w:div>
    <w:div w:id="1481847451">
      <w:marLeft w:val="640"/>
      <w:marRight w:val="0"/>
      <w:marTop w:val="0"/>
      <w:marBottom w:val="0"/>
      <w:divBdr>
        <w:top w:val="none" w:sz="0" w:space="0" w:color="auto"/>
        <w:left w:val="none" w:sz="0" w:space="0" w:color="auto"/>
        <w:bottom w:val="none" w:sz="0" w:space="0" w:color="auto"/>
        <w:right w:val="none" w:sz="0" w:space="0" w:color="auto"/>
      </w:divBdr>
    </w:div>
    <w:div w:id="1481925544">
      <w:marLeft w:val="640"/>
      <w:marRight w:val="0"/>
      <w:marTop w:val="0"/>
      <w:marBottom w:val="0"/>
      <w:divBdr>
        <w:top w:val="none" w:sz="0" w:space="0" w:color="auto"/>
        <w:left w:val="none" w:sz="0" w:space="0" w:color="auto"/>
        <w:bottom w:val="none" w:sz="0" w:space="0" w:color="auto"/>
        <w:right w:val="none" w:sz="0" w:space="0" w:color="auto"/>
      </w:divBdr>
    </w:div>
    <w:div w:id="1482038021">
      <w:marLeft w:val="640"/>
      <w:marRight w:val="0"/>
      <w:marTop w:val="0"/>
      <w:marBottom w:val="0"/>
      <w:divBdr>
        <w:top w:val="none" w:sz="0" w:space="0" w:color="auto"/>
        <w:left w:val="none" w:sz="0" w:space="0" w:color="auto"/>
        <w:bottom w:val="none" w:sz="0" w:space="0" w:color="auto"/>
        <w:right w:val="none" w:sz="0" w:space="0" w:color="auto"/>
      </w:divBdr>
    </w:div>
    <w:div w:id="1482307486">
      <w:marLeft w:val="640"/>
      <w:marRight w:val="0"/>
      <w:marTop w:val="0"/>
      <w:marBottom w:val="0"/>
      <w:divBdr>
        <w:top w:val="none" w:sz="0" w:space="0" w:color="auto"/>
        <w:left w:val="none" w:sz="0" w:space="0" w:color="auto"/>
        <w:bottom w:val="none" w:sz="0" w:space="0" w:color="auto"/>
        <w:right w:val="none" w:sz="0" w:space="0" w:color="auto"/>
      </w:divBdr>
    </w:div>
    <w:div w:id="1482847248">
      <w:marLeft w:val="640"/>
      <w:marRight w:val="0"/>
      <w:marTop w:val="0"/>
      <w:marBottom w:val="0"/>
      <w:divBdr>
        <w:top w:val="none" w:sz="0" w:space="0" w:color="auto"/>
        <w:left w:val="none" w:sz="0" w:space="0" w:color="auto"/>
        <w:bottom w:val="none" w:sz="0" w:space="0" w:color="auto"/>
        <w:right w:val="none" w:sz="0" w:space="0" w:color="auto"/>
      </w:divBdr>
    </w:div>
    <w:div w:id="1482959838">
      <w:marLeft w:val="640"/>
      <w:marRight w:val="0"/>
      <w:marTop w:val="0"/>
      <w:marBottom w:val="0"/>
      <w:divBdr>
        <w:top w:val="none" w:sz="0" w:space="0" w:color="auto"/>
        <w:left w:val="none" w:sz="0" w:space="0" w:color="auto"/>
        <w:bottom w:val="none" w:sz="0" w:space="0" w:color="auto"/>
        <w:right w:val="none" w:sz="0" w:space="0" w:color="auto"/>
      </w:divBdr>
    </w:div>
    <w:div w:id="1483042965">
      <w:marLeft w:val="640"/>
      <w:marRight w:val="0"/>
      <w:marTop w:val="0"/>
      <w:marBottom w:val="0"/>
      <w:divBdr>
        <w:top w:val="none" w:sz="0" w:space="0" w:color="auto"/>
        <w:left w:val="none" w:sz="0" w:space="0" w:color="auto"/>
        <w:bottom w:val="none" w:sz="0" w:space="0" w:color="auto"/>
        <w:right w:val="none" w:sz="0" w:space="0" w:color="auto"/>
      </w:divBdr>
    </w:div>
    <w:div w:id="1483618027">
      <w:marLeft w:val="640"/>
      <w:marRight w:val="0"/>
      <w:marTop w:val="0"/>
      <w:marBottom w:val="0"/>
      <w:divBdr>
        <w:top w:val="none" w:sz="0" w:space="0" w:color="auto"/>
        <w:left w:val="none" w:sz="0" w:space="0" w:color="auto"/>
        <w:bottom w:val="none" w:sz="0" w:space="0" w:color="auto"/>
        <w:right w:val="none" w:sz="0" w:space="0" w:color="auto"/>
      </w:divBdr>
    </w:div>
    <w:div w:id="1483690368">
      <w:marLeft w:val="640"/>
      <w:marRight w:val="0"/>
      <w:marTop w:val="0"/>
      <w:marBottom w:val="0"/>
      <w:divBdr>
        <w:top w:val="none" w:sz="0" w:space="0" w:color="auto"/>
        <w:left w:val="none" w:sz="0" w:space="0" w:color="auto"/>
        <w:bottom w:val="none" w:sz="0" w:space="0" w:color="auto"/>
        <w:right w:val="none" w:sz="0" w:space="0" w:color="auto"/>
      </w:divBdr>
    </w:div>
    <w:div w:id="1483817294">
      <w:marLeft w:val="640"/>
      <w:marRight w:val="0"/>
      <w:marTop w:val="0"/>
      <w:marBottom w:val="0"/>
      <w:divBdr>
        <w:top w:val="none" w:sz="0" w:space="0" w:color="auto"/>
        <w:left w:val="none" w:sz="0" w:space="0" w:color="auto"/>
        <w:bottom w:val="none" w:sz="0" w:space="0" w:color="auto"/>
        <w:right w:val="none" w:sz="0" w:space="0" w:color="auto"/>
      </w:divBdr>
    </w:div>
    <w:div w:id="1484004252">
      <w:marLeft w:val="640"/>
      <w:marRight w:val="0"/>
      <w:marTop w:val="0"/>
      <w:marBottom w:val="0"/>
      <w:divBdr>
        <w:top w:val="none" w:sz="0" w:space="0" w:color="auto"/>
        <w:left w:val="none" w:sz="0" w:space="0" w:color="auto"/>
        <w:bottom w:val="none" w:sz="0" w:space="0" w:color="auto"/>
        <w:right w:val="none" w:sz="0" w:space="0" w:color="auto"/>
      </w:divBdr>
    </w:div>
    <w:div w:id="1484077546">
      <w:marLeft w:val="640"/>
      <w:marRight w:val="0"/>
      <w:marTop w:val="0"/>
      <w:marBottom w:val="0"/>
      <w:divBdr>
        <w:top w:val="none" w:sz="0" w:space="0" w:color="auto"/>
        <w:left w:val="none" w:sz="0" w:space="0" w:color="auto"/>
        <w:bottom w:val="none" w:sz="0" w:space="0" w:color="auto"/>
        <w:right w:val="none" w:sz="0" w:space="0" w:color="auto"/>
      </w:divBdr>
    </w:div>
    <w:div w:id="1484347486">
      <w:marLeft w:val="640"/>
      <w:marRight w:val="0"/>
      <w:marTop w:val="0"/>
      <w:marBottom w:val="0"/>
      <w:divBdr>
        <w:top w:val="none" w:sz="0" w:space="0" w:color="auto"/>
        <w:left w:val="none" w:sz="0" w:space="0" w:color="auto"/>
        <w:bottom w:val="none" w:sz="0" w:space="0" w:color="auto"/>
        <w:right w:val="none" w:sz="0" w:space="0" w:color="auto"/>
      </w:divBdr>
    </w:div>
    <w:div w:id="1484468120">
      <w:marLeft w:val="640"/>
      <w:marRight w:val="0"/>
      <w:marTop w:val="0"/>
      <w:marBottom w:val="0"/>
      <w:divBdr>
        <w:top w:val="none" w:sz="0" w:space="0" w:color="auto"/>
        <w:left w:val="none" w:sz="0" w:space="0" w:color="auto"/>
        <w:bottom w:val="none" w:sz="0" w:space="0" w:color="auto"/>
        <w:right w:val="none" w:sz="0" w:space="0" w:color="auto"/>
      </w:divBdr>
    </w:div>
    <w:div w:id="1484471323">
      <w:marLeft w:val="640"/>
      <w:marRight w:val="0"/>
      <w:marTop w:val="0"/>
      <w:marBottom w:val="0"/>
      <w:divBdr>
        <w:top w:val="none" w:sz="0" w:space="0" w:color="auto"/>
        <w:left w:val="none" w:sz="0" w:space="0" w:color="auto"/>
        <w:bottom w:val="none" w:sz="0" w:space="0" w:color="auto"/>
        <w:right w:val="none" w:sz="0" w:space="0" w:color="auto"/>
      </w:divBdr>
    </w:div>
    <w:div w:id="1484812562">
      <w:marLeft w:val="640"/>
      <w:marRight w:val="0"/>
      <w:marTop w:val="0"/>
      <w:marBottom w:val="0"/>
      <w:divBdr>
        <w:top w:val="none" w:sz="0" w:space="0" w:color="auto"/>
        <w:left w:val="none" w:sz="0" w:space="0" w:color="auto"/>
        <w:bottom w:val="none" w:sz="0" w:space="0" w:color="auto"/>
        <w:right w:val="none" w:sz="0" w:space="0" w:color="auto"/>
      </w:divBdr>
    </w:div>
    <w:div w:id="1484932238">
      <w:marLeft w:val="640"/>
      <w:marRight w:val="0"/>
      <w:marTop w:val="0"/>
      <w:marBottom w:val="0"/>
      <w:divBdr>
        <w:top w:val="none" w:sz="0" w:space="0" w:color="auto"/>
        <w:left w:val="none" w:sz="0" w:space="0" w:color="auto"/>
        <w:bottom w:val="none" w:sz="0" w:space="0" w:color="auto"/>
        <w:right w:val="none" w:sz="0" w:space="0" w:color="auto"/>
      </w:divBdr>
    </w:div>
    <w:div w:id="1485585926">
      <w:marLeft w:val="640"/>
      <w:marRight w:val="0"/>
      <w:marTop w:val="0"/>
      <w:marBottom w:val="0"/>
      <w:divBdr>
        <w:top w:val="none" w:sz="0" w:space="0" w:color="auto"/>
        <w:left w:val="none" w:sz="0" w:space="0" w:color="auto"/>
        <w:bottom w:val="none" w:sz="0" w:space="0" w:color="auto"/>
        <w:right w:val="none" w:sz="0" w:space="0" w:color="auto"/>
      </w:divBdr>
    </w:div>
    <w:div w:id="1485586572">
      <w:marLeft w:val="640"/>
      <w:marRight w:val="0"/>
      <w:marTop w:val="0"/>
      <w:marBottom w:val="0"/>
      <w:divBdr>
        <w:top w:val="none" w:sz="0" w:space="0" w:color="auto"/>
        <w:left w:val="none" w:sz="0" w:space="0" w:color="auto"/>
        <w:bottom w:val="none" w:sz="0" w:space="0" w:color="auto"/>
        <w:right w:val="none" w:sz="0" w:space="0" w:color="auto"/>
      </w:divBdr>
    </w:div>
    <w:div w:id="1485661083">
      <w:marLeft w:val="640"/>
      <w:marRight w:val="0"/>
      <w:marTop w:val="0"/>
      <w:marBottom w:val="0"/>
      <w:divBdr>
        <w:top w:val="none" w:sz="0" w:space="0" w:color="auto"/>
        <w:left w:val="none" w:sz="0" w:space="0" w:color="auto"/>
        <w:bottom w:val="none" w:sz="0" w:space="0" w:color="auto"/>
        <w:right w:val="none" w:sz="0" w:space="0" w:color="auto"/>
      </w:divBdr>
    </w:div>
    <w:div w:id="1485773834">
      <w:marLeft w:val="640"/>
      <w:marRight w:val="0"/>
      <w:marTop w:val="0"/>
      <w:marBottom w:val="0"/>
      <w:divBdr>
        <w:top w:val="none" w:sz="0" w:space="0" w:color="auto"/>
        <w:left w:val="none" w:sz="0" w:space="0" w:color="auto"/>
        <w:bottom w:val="none" w:sz="0" w:space="0" w:color="auto"/>
        <w:right w:val="none" w:sz="0" w:space="0" w:color="auto"/>
      </w:divBdr>
    </w:div>
    <w:div w:id="1485855575">
      <w:marLeft w:val="640"/>
      <w:marRight w:val="0"/>
      <w:marTop w:val="0"/>
      <w:marBottom w:val="0"/>
      <w:divBdr>
        <w:top w:val="none" w:sz="0" w:space="0" w:color="auto"/>
        <w:left w:val="none" w:sz="0" w:space="0" w:color="auto"/>
        <w:bottom w:val="none" w:sz="0" w:space="0" w:color="auto"/>
        <w:right w:val="none" w:sz="0" w:space="0" w:color="auto"/>
      </w:divBdr>
    </w:div>
    <w:div w:id="1486582770">
      <w:marLeft w:val="640"/>
      <w:marRight w:val="0"/>
      <w:marTop w:val="0"/>
      <w:marBottom w:val="0"/>
      <w:divBdr>
        <w:top w:val="none" w:sz="0" w:space="0" w:color="auto"/>
        <w:left w:val="none" w:sz="0" w:space="0" w:color="auto"/>
        <w:bottom w:val="none" w:sz="0" w:space="0" w:color="auto"/>
        <w:right w:val="none" w:sz="0" w:space="0" w:color="auto"/>
      </w:divBdr>
    </w:div>
    <w:div w:id="1486895161">
      <w:marLeft w:val="640"/>
      <w:marRight w:val="0"/>
      <w:marTop w:val="0"/>
      <w:marBottom w:val="0"/>
      <w:divBdr>
        <w:top w:val="none" w:sz="0" w:space="0" w:color="auto"/>
        <w:left w:val="none" w:sz="0" w:space="0" w:color="auto"/>
        <w:bottom w:val="none" w:sz="0" w:space="0" w:color="auto"/>
        <w:right w:val="none" w:sz="0" w:space="0" w:color="auto"/>
      </w:divBdr>
    </w:div>
    <w:div w:id="1487742560">
      <w:marLeft w:val="640"/>
      <w:marRight w:val="0"/>
      <w:marTop w:val="0"/>
      <w:marBottom w:val="0"/>
      <w:divBdr>
        <w:top w:val="none" w:sz="0" w:space="0" w:color="auto"/>
        <w:left w:val="none" w:sz="0" w:space="0" w:color="auto"/>
        <w:bottom w:val="none" w:sz="0" w:space="0" w:color="auto"/>
        <w:right w:val="none" w:sz="0" w:space="0" w:color="auto"/>
      </w:divBdr>
    </w:div>
    <w:div w:id="1487895869">
      <w:marLeft w:val="640"/>
      <w:marRight w:val="0"/>
      <w:marTop w:val="0"/>
      <w:marBottom w:val="0"/>
      <w:divBdr>
        <w:top w:val="none" w:sz="0" w:space="0" w:color="auto"/>
        <w:left w:val="none" w:sz="0" w:space="0" w:color="auto"/>
        <w:bottom w:val="none" w:sz="0" w:space="0" w:color="auto"/>
        <w:right w:val="none" w:sz="0" w:space="0" w:color="auto"/>
      </w:divBdr>
    </w:div>
    <w:div w:id="1488014084">
      <w:marLeft w:val="640"/>
      <w:marRight w:val="0"/>
      <w:marTop w:val="0"/>
      <w:marBottom w:val="0"/>
      <w:divBdr>
        <w:top w:val="none" w:sz="0" w:space="0" w:color="auto"/>
        <w:left w:val="none" w:sz="0" w:space="0" w:color="auto"/>
        <w:bottom w:val="none" w:sz="0" w:space="0" w:color="auto"/>
        <w:right w:val="none" w:sz="0" w:space="0" w:color="auto"/>
      </w:divBdr>
    </w:div>
    <w:div w:id="1488132633">
      <w:marLeft w:val="640"/>
      <w:marRight w:val="0"/>
      <w:marTop w:val="0"/>
      <w:marBottom w:val="0"/>
      <w:divBdr>
        <w:top w:val="none" w:sz="0" w:space="0" w:color="auto"/>
        <w:left w:val="none" w:sz="0" w:space="0" w:color="auto"/>
        <w:bottom w:val="none" w:sz="0" w:space="0" w:color="auto"/>
        <w:right w:val="none" w:sz="0" w:space="0" w:color="auto"/>
      </w:divBdr>
    </w:div>
    <w:div w:id="1488209769">
      <w:marLeft w:val="640"/>
      <w:marRight w:val="0"/>
      <w:marTop w:val="0"/>
      <w:marBottom w:val="0"/>
      <w:divBdr>
        <w:top w:val="none" w:sz="0" w:space="0" w:color="auto"/>
        <w:left w:val="none" w:sz="0" w:space="0" w:color="auto"/>
        <w:bottom w:val="none" w:sz="0" w:space="0" w:color="auto"/>
        <w:right w:val="none" w:sz="0" w:space="0" w:color="auto"/>
      </w:divBdr>
    </w:div>
    <w:div w:id="1488325010">
      <w:marLeft w:val="640"/>
      <w:marRight w:val="0"/>
      <w:marTop w:val="0"/>
      <w:marBottom w:val="0"/>
      <w:divBdr>
        <w:top w:val="none" w:sz="0" w:space="0" w:color="auto"/>
        <w:left w:val="none" w:sz="0" w:space="0" w:color="auto"/>
        <w:bottom w:val="none" w:sz="0" w:space="0" w:color="auto"/>
        <w:right w:val="none" w:sz="0" w:space="0" w:color="auto"/>
      </w:divBdr>
    </w:div>
    <w:div w:id="1488325468">
      <w:marLeft w:val="640"/>
      <w:marRight w:val="0"/>
      <w:marTop w:val="0"/>
      <w:marBottom w:val="0"/>
      <w:divBdr>
        <w:top w:val="none" w:sz="0" w:space="0" w:color="auto"/>
        <w:left w:val="none" w:sz="0" w:space="0" w:color="auto"/>
        <w:bottom w:val="none" w:sz="0" w:space="0" w:color="auto"/>
        <w:right w:val="none" w:sz="0" w:space="0" w:color="auto"/>
      </w:divBdr>
    </w:div>
    <w:div w:id="1488397622">
      <w:marLeft w:val="640"/>
      <w:marRight w:val="0"/>
      <w:marTop w:val="0"/>
      <w:marBottom w:val="0"/>
      <w:divBdr>
        <w:top w:val="none" w:sz="0" w:space="0" w:color="auto"/>
        <w:left w:val="none" w:sz="0" w:space="0" w:color="auto"/>
        <w:bottom w:val="none" w:sz="0" w:space="0" w:color="auto"/>
        <w:right w:val="none" w:sz="0" w:space="0" w:color="auto"/>
      </w:divBdr>
    </w:div>
    <w:div w:id="1488472211">
      <w:marLeft w:val="640"/>
      <w:marRight w:val="0"/>
      <w:marTop w:val="0"/>
      <w:marBottom w:val="0"/>
      <w:divBdr>
        <w:top w:val="none" w:sz="0" w:space="0" w:color="auto"/>
        <w:left w:val="none" w:sz="0" w:space="0" w:color="auto"/>
        <w:bottom w:val="none" w:sz="0" w:space="0" w:color="auto"/>
        <w:right w:val="none" w:sz="0" w:space="0" w:color="auto"/>
      </w:divBdr>
    </w:div>
    <w:div w:id="1488475119">
      <w:marLeft w:val="640"/>
      <w:marRight w:val="0"/>
      <w:marTop w:val="0"/>
      <w:marBottom w:val="0"/>
      <w:divBdr>
        <w:top w:val="none" w:sz="0" w:space="0" w:color="auto"/>
        <w:left w:val="none" w:sz="0" w:space="0" w:color="auto"/>
        <w:bottom w:val="none" w:sz="0" w:space="0" w:color="auto"/>
        <w:right w:val="none" w:sz="0" w:space="0" w:color="auto"/>
      </w:divBdr>
    </w:div>
    <w:div w:id="1488546478">
      <w:marLeft w:val="640"/>
      <w:marRight w:val="0"/>
      <w:marTop w:val="0"/>
      <w:marBottom w:val="0"/>
      <w:divBdr>
        <w:top w:val="none" w:sz="0" w:space="0" w:color="auto"/>
        <w:left w:val="none" w:sz="0" w:space="0" w:color="auto"/>
        <w:bottom w:val="none" w:sz="0" w:space="0" w:color="auto"/>
        <w:right w:val="none" w:sz="0" w:space="0" w:color="auto"/>
      </w:divBdr>
    </w:div>
    <w:div w:id="1488784535">
      <w:marLeft w:val="640"/>
      <w:marRight w:val="0"/>
      <w:marTop w:val="0"/>
      <w:marBottom w:val="0"/>
      <w:divBdr>
        <w:top w:val="none" w:sz="0" w:space="0" w:color="auto"/>
        <w:left w:val="none" w:sz="0" w:space="0" w:color="auto"/>
        <w:bottom w:val="none" w:sz="0" w:space="0" w:color="auto"/>
        <w:right w:val="none" w:sz="0" w:space="0" w:color="auto"/>
      </w:divBdr>
    </w:div>
    <w:div w:id="1488785977">
      <w:marLeft w:val="640"/>
      <w:marRight w:val="0"/>
      <w:marTop w:val="0"/>
      <w:marBottom w:val="0"/>
      <w:divBdr>
        <w:top w:val="none" w:sz="0" w:space="0" w:color="auto"/>
        <w:left w:val="none" w:sz="0" w:space="0" w:color="auto"/>
        <w:bottom w:val="none" w:sz="0" w:space="0" w:color="auto"/>
        <w:right w:val="none" w:sz="0" w:space="0" w:color="auto"/>
      </w:divBdr>
    </w:div>
    <w:div w:id="1488935874">
      <w:marLeft w:val="640"/>
      <w:marRight w:val="0"/>
      <w:marTop w:val="0"/>
      <w:marBottom w:val="0"/>
      <w:divBdr>
        <w:top w:val="none" w:sz="0" w:space="0" w:color="auto"/>
        <w:left w:val="none" w:sz="0" w:space="0" w:color="auto"/>
        <w:bottom w:val="none" w:sz="0" w:space="0" w:color="auto"/>
        <w:right w:val="none" w:sz="0" w:space="0" w:color="auto"/>
      </w:divBdr>
    </w:div>
    <w:div w:id="1489590687">
      <w:marLeft w:val="640"/>
      <w:marRight w:val="0"/>
      <w:marTop w:val="0"/>
      <w:marBottom w:val="0"/>
      <w:divBdr>
        <w:top w:val="none" w:sz="0" w:space="0" w:color="auto"/>
        <w:left w:val="none" w:sz="0" w:space="0" w:color="auto"/>
        <w:bottom w:val="none" w:sz="0" w:space="0" w:color="auto"/>
        <w:right w:val="none" w:sz="0" w:space="0" w:color="auto"/>
      </w:divBdr>
    </w:div>
    <w:div w:id="1489976199">
      <w:marLeft w:val="640"/>
      <w:marRight w:val="0"/>
      <w:marTop w:val="0"/>
      <w:marBottom w:val="0"/>
      <w:divBdr>
        <w:top w:val="none" w:sz="0" w:space="0" w:color="auto"/>
        <w:left w:val="none" w:sz="0" w:space="0" w:color="auto"/>
        <w:bottom w:val="none" w:sz="0" w:space="0" w:color="auto"/>
        <w:right w:val="none" w:sz="0" w:space="0" w:color="auto"/>
      </w:divBdr>
    </w:div>
    <w:div w:id="1490093205">
      <w:marLeft w:val="640"/>
      <w:marRight w:val="0"/>
      <w:marTop w:val="0"/>
      <w:marBottom w:val="0"/>
      <w:divBdr>
        <w:top w:val="none" w:sz="0" w:space="0" w:color="auto"/>
        <w:left w:val="none" w:sz="0" w:space="0" w:color="auto"/>
        <w:bottom w:val="none" w:sz="0" w:space="0" w:color="auto"/>
        <w:right w:val="none" w:sz="0" w:space="0" w:color="auto"/>
      </w:divBdr>
    </w:div>
    <w:div w:id="1490170700">
      <w:marLeft w:val="640"/>
      <w:marRight w:val="0"/>
      <w:marTop w:val="0"/>
      <w:marBottom w:val="0"/>
      <w:divBdr>
        <w:top w:val="none" w:sz="0" w:space="0" w:color="auto"/>
        <w:left w:val="none" w:sz="0" w:space="0" w:color="auto"/>
        <w:bottom w:val="none" w:sz="0" w:space="0" w:color="auto"/>
        <w:right w:val="none" w:sz="0" w:space="0" w:color="auto"/>
      </w:divBdr>
    </w:div>
    <w:div w:id="1490974068">
      <w:marLeft w:val="640"/>
      <w:marRight w:val="0"/>
      <w:marTop w:val="0"/>
      <w:marBottom w:val="0"/>
      <w:divBdr>
        <w:top w:val="none" w:sz="0" w:space="0" w:color="auto"/>
        <w:left w:val="none" w:sz="0" w:space="0" w:color="auto"/>
        <w:bottom w:val="none" w:sz="0" w:space="0" w:color="auto"/>
        <w:right w:val="none" w:sz="0" w:space="0" w:color="auto"/>
      </w:divBdr>
    </w:div>
    <w:div w:id="1491093387">
      <w:marLeft w:val="640"/>
      <w:marRight w:val="0"/>
      <w:marTop w:val="0"/>
      <w:marBottom w:val="0"/>
      <w:divBdr>
        <w:top w:val="none" w:sz="0" w:space="0" w:color="auto"/>
        <w:left w:val="none" w:sz="0" w:space="0" w:color="auto"/>
        <w:bottom w:val="none" w:sz="0" w:space="0" w:color="auto"/>
        <w:right w:val="none" w:sz="0" w:space="0" w:color="auto"/>
      </w:divBdr>
    </w:div>
    <w:div w:id="1491096169">
      <w:marLeft w:val="640"/>
      <w:marRight w:val="0"/>
      <w:marTop w:val="0"/>
      <w:marBottom w:val="0"/>
      <w:divBdr>
        <w:top w:val="none" w:sz="0" w:space="0" w:color="auto"/>
        <w:left w:val="none" w:sz="0" w:space="0" w:color="auto"/>
        <w:bottom w:val="none" w:sz="0" w:space="0" w:color="auto"/>
        <w:right w:val="none" w:sz="0" w:space="0" w:color="auto"/>
      </w:divBdr>
    </w:div>
    <w:div w:id="1491143404">
      <w:marLeft w:val="640"/>
      <w:marRight w:val="0"/>
      <w:marTop w:val="0"/>
      <w:marBottom w:val="0"/>
      <w:divBdr>
        <w:top w:val="none" w:sz="0" w:space="0" w:color="auto"/>
        <w:left w:val="none" w:sz="0" w:space="0" w:color="auto"/>
        <w:bottom w:val="none" w:sz="0" w:space="0" w:color="auto"/>
        <w:right w:val="none" w:sz="0" w:space="0" w:color="auto"/>
      </w:divBdr>
    </w:div>
    <w:div w:id="1491172175">
      <w:marLeft w:val="640"/>
      <w:marRight w:val="0"/>
      <w:marTop w:val="0"/>
      <w:marBottom w:val="0"/>
      <w:divBdr>
        <w:top w:val="none" w:sz="0" w:space="0" w:color="auto"/>
        <w:left w:val="none" w:sz="0" w:space="0" w:color="auto"/>
        <w:bottom w:val="none" w:sz="0" w:space="0" w:color="auto"/>
        <w:right w:val="none" w:sz="0" w:space="0" w:color="auto"/>
      </w:divBdr>
    </w:div>
    <w:div w:id="1491209207">
      <w:marLeft w:val="640"/>
      <w:marRight w:val="0"/>
      <w:marTop w:val="0"/>
      <w:marBottom w:val="0"/>
      <w:divBdr>
        <w:top w:val="none" w:sz="0" w:space="0" w:color="auto"/>
        <w:left w:val="none" w:sz="0" w:space="0" w:color="auto"/>
        <w:bottom w:val="none" w:sz="0" w:space="0" w:color="auto"/>
        <w:right w:val="none" w:sz="0" w:space="0" w:color="auto"/>
      </w:divBdr>
    </w:div>
    <w:div w:id="1491600567">
      <w:marLeft w:val="640"/>
      <w:marRight w:val="0"/>
      <w:marTop w:val="0"/>
      <w:marBottom w:val="0"/>
      <w:divBdr>
        <w:top w:val="none" w:sz="0" w:space="0" w:color="auto"/>
        <w:left w:val="none" w:sz="0" w:space="0" w:color="auto"/>
        <w:bottom w:val="none" w:sz="0" w:space="0" w:color="auto"/>
        <w:right w:val="none" w:sz="0" w:space="0" w:color="auto"/>
      </w:divBdr>
    </w:div>
    <w:div w:id="1491680034">
      <w:marLeft w:val="640"/>
      <w:marRight w:val="0"/>
      <w:marTop w:val="0"/>
      <w:marBottom w:val="0"/>
      <w:divBdr>
        <w:top w:val="none" w:sz="0" w:space="0" w:color="auto"/>
        <w:left w:val="none" w:sz="0" w:space="0" w:color="auto"/>
        <w:bottom w:val="none" w:sz="0" w:space="0" w:color="auto"/>
        <w:right w:val="none" w:sz="0" w:space="0" w:color="auto"/>
      </w:divBdr>
    </w:div>
    <w:div w:id="1492017486">
      <w:marLeft w:val="640"/>
      <w:marRight w:val="0"/>
      <w:marTop w:val="0"/>
      <w:marBottom w:val="0"/>
      <w:divBdr>
        <w:top w:val="none" w:sz="0" w:space="0" w:color="auto"/>
        <w:left w:val="none" w:sz="0" w:space="0" w:color="auto"/>
        <w:bottom w:val="none" w:sz="0" w:space="0" w:color="auto"/>
        <w:right w:val="none" w:sz="0" w:space="0" w:color="auto"/>
      </w:divBdr>
    </w:div>
    <w:div w:id="1492287237">
      <w:marLeft w:val="640"/>
      <w:marRight w:val="0"/>
      <w:marTop w:val="0"/>
      <w:marBottom w:val="0"/>
      <w:divBdr>
        <w:top w:val="none" w:sz="0" w:space="0" w:color="auto"/>
        <w:left w:val="none" w:sz="0" w:space="0" w:color="auto"/>
        <w:bottom w:val="none" w:sz="0" w:space="0" w:color="auto"/>
        <w:right w:val="none" w:sz="0" w:space="0" w:color="auto"/>
      </w:divBdr>
    </w:div>
    <w:div w:id="1492326863">
      <w:marLeft w:val="640"/>
      <w:marRight w:val="0"/>
      <w:marTop w:val="0"/>
      <w:marBottom w:val="0"/>
      <w:divBdr>
        <w:top w:val="none" w:sz="0" w:space="0" w:color="auto"/>
        <w:left w:val="none" w:sz="0" w:space="0" w:color="auto"/>
        <w:bottom w:val="none" w:sz="0" w:space="0" w:color="auto"/>
        <w:right w:val="none" w:sz="0" w:space="0" w:color="auto"/>
      </w:divBdr>
    </w:div>
    <w:div w:id="1492407848">
      <w:marLeft w:val="640"/>
      <w:marRight w:val="0"/>
      <w:marTop w:val="0"/>
      <w:marBottom w:val="0"/>
      <w:divBdr>
        <w:top w:val="none" w:sz="0" w:space="0" w:color="auto"/>
        <w:left w:val="none" w:sz="0" w:space="0" w:color="auto"/>
        <w:bottom w:val="none" w:sz="0" w:space="0" w:color="auto"/>
        <w:right w:val="none" w:sz="0" w:space="0" w:color="auto"/>
      </w:divBdr>
    </w:div>
    <w:div w:id="1492483966">
      <w:marLeft w:val="640"/>
      <w:marRight w:val="0"/>
      <w:marTop w:val="0"/>
      <w:marBottom w:val="0"/>
      <w:divBdr>
        <w:top w:val="none" w:sz="0" w:space="0" w:color="auto"/>
        <w:left w:val="none" w:sz="0" w:space="0" w:color="auto"/>
        <w:bottom w:val="none" w:sz="0" w:space="0" w:color="auto"/>
        <w:right w:val="none" w:sz="0" w:space="0" w:color="auto"/>
      </w:divBdr>
    </w:div>
    <w:div w:id="1492521293">
      <w:marLeft w:val="640"/>
      <w:marRight w:val="0"/>
      <w:marTop w:val="0"/>
      <w:marBottom w:val="0"/>
      <w:divBdr>
        <w:top w:val="none" w:sz="0" w:space="0" w:color="auto"/>
        <w:left w:val="none" w:sz="0" w:space="0" w:color="auto"/>
        <w:bottom w:val="none" w:sz="0" w:space="0" w:color="auto"/>
        <w:right w:val="none" w:sz="0" w:space="0" w:color="auto"/>
      </w:divBdr>
    </w:div>
    <w:div w:id="1492795985">
      <w:marLeft w:val="640"/>
      <w:marRight w:val="0"/>
      <w:marTop w:val="0"/>
      <w:marBottom w:val="0"/>
      <w:divBdr>
        <w:top w:val="none" w:sz="0" w:space="0" w:color="auto"/>
        <w:left w:val="none" w:sz="0" w:space="0" w:color="auto"/>
        <w:bottom w:val="none" w:sz="0" w:space="0" w:color="auto"/>
        <w:right w:val="none" w:sz="0" w:space="0" w:color="auto"/>
      </w:divBdr>
    </w:div>
    <w:div w:id="1492988357">
      <w:marLeft w:val="640"/>
      <w:marRight w:val="0"/>
      <w:marTop w:val="0"/>
      <w:marBottom w:val="0"/>
      <w:divBdr>
        <w:top w:val="none" w:sz="0" w:space="0" w:color="auto"/>
        <w:left w:val="none" w:sz="0" w:space="0" w:color="auto"/>
        <w:bottom w:val="none" w:sz="0" w:space="0" w:color="auto"/>
        <w:right w:val="none" w:sz="0" w:space="0" w:color="auto"/>
      </w:divBdr>
    </w:div>
    <w:div w:id="1493107048">
      <w:marLeft w:val="640"/>
      <w:marRight w:val="0"/>
      <w:marTop w:val="0"/>
      <w:marBottom w:val="0"/>
      <w:divBdr>
        <w:top w:val="none" w:sz="0" w:space="0" w:color="auto"/>
        <w:left w:val="none" w:sz="0" w:space="0" w:color="auto"/>
        <w:bottom w:val="none" w:sz="0" w:space="0" w:color="auto"/>
        <w:right w:val="none" w:sz="0" w:space="0" w:color="auto"/>
      </w:divBdr>
    </w:div>
    <w:div w:id="1493255776">
      <w:marLeft w:val="640"/>
      <w:marRight w:val="0"/>
      <w:marTop w:val="0"/>
      <w:marBottom w:val="0"/>
      <w:divBdr>
        <w:top w:val="none" w:sz="0" w:space="0" w:color="auto"/>
        <w:left w:val="none" w:sz="0" w:space="0" w:color="auto"/>
        <w:bottom w:val="none" w:sz="0" w:space="0" w:color="auto"/>
        <w:right w:val="none" w:sz="0" w:space="0" w:color="auto"/>
      </w:divBdr>
    </w:div>
    <w:div w:id="1493375422">
      <w:marLeft w:val="640"/>
      <w:marRight w:val="0"/>
      <w:marTop w:val="0"/>
      <w:marBottom w:val="0"/>
      <w:divBdr>
        <w:top w:val="none" w:sz="0" w:space="0" w:color="auto"/>
        <w:left w:val="none" w:sz="0" w:space="0" w:color="auto"/>
        <w:bottom w:val="none" w:sz="0" w:space="0" w:color="auto"/>
        <w:right w:val="none" w:sz="0" w:space="0" w:color="auto"/>
      </w:divBdr>
    </w:div>
    <w:div w:id="1493448789">
      <w:marLeft w:val="640"/>
      <w:marRight w:val="0"/>
      <w:marTop w:val="0"/>
      <w:marBottom w:val="0"/>
      <w:divBdr>
        <w:top w:val="none" w:sz="0" w:space="0" w:color="auto"/>
        <w:left w:val="none" w:sz="0" w:space="0" w:color="auto"/>
        <w:bottom w:val="none" w:sz="0" w:space="0" w:color="auto"/>
        <w:right w:val="none" w:sz="0" w:space="0" w:color="auto"/>
      </w:divBdr>
    </w:div>
    <w:div w:id="1493787769">
      <w:marLeft w:val="640"/>
      <w:marRight w:val="0"/>
      <w:marTop w:val="0"/>
      <w:marBottom w:val="0"/>
      <w:divBdr>
        <w:top w:val="none" w:sz="0" w:space="0" w:color="auto"/>
        <w:left w:val="none" w:sz="0" w:space="0" w:color="auto"/>
        <w:bottom w:val="none" w:sz="0" w:space="0" w:color="auto"/>
        <w:right w:val="none" w:sz="0" w:space="0" w:color="auto"/>
      </w:divBdr>
    </w:div>
    <w:div w:id="1493794399">
      <w:marLeft w:val="640"/>
      <w:marRight w:val="0"/>
      <w:marTop w:val="0"/>
      <w:marBottom w:val="0"/>
      <w:divBdr>
        <w:top w:val="none" w:sz="0" w:space="0" w:color="auto"/>
        <w:left w:val="none" w:sz="0" w:space="0" w:color="auto"/>
        <w:bottom w:val="none" w:sz="0" w:space="0" w:color="auto"/>
        <w:right w:val="none" w:sz="0" w:space="0" w:color="auto"/>
      </w:divBdr>
    </w:div>
    <w:div w:id="1493913459">
      <w:marLeft w:val="640"/>
      <w:marRight w:val="0"/>
      <w:marTop w:val="0"/>
      <w:marBottom w:val="0"/>
      <w:divBdr>
        <w:top w:val="none" w:sz="0" w:space="0" w:color="auto"/>
        <w:left w:val="none" w:sz="0" w:space="0" w:color="auto"/>
        <w:bottom w:val="none" w:sz="0" w:space="0" w:color="auto"/>
        <w:right w:val="none" w:sz="0" w:space="0" w:color="auto"/>
      </w:divBdr>
    </w:div>
    <w:div w:id="1493981373">
      <w:marLeft w:val="640"/>
      <w:marRight w:val="0"/>
      <w:marTop w:val="0"/>
      <w:marBottom w:val="0"/>
      <w:divBdr>
        <w:top w:val="none" w:sz="0" w:space="0" w:color="auto"/>
        <w:left w:val="none" w:sz="0" w:space="0" w:color="auto"/>
        <w:bottom w:val="none" w:sz="0" w:space="0" w:color="auto"/>
        <w:right w:val="none" w:sz="0" w:space="0" w:color="auto"/>
      </w:divBdr>
    </w:div>
    <w:div w:id="1493984144">
      <w:marLeft w:val="640"/>
      <w:marRight w:val="0"/>
      <w:marTop w:val="0"/>
      <w:marBottom w:val="0"/>
      <w:divBdr>
        <w:top w:val="none" w:sz="0" w:space="0" w:color="auto"/>
        <w:left w:val="none" w:sz="0" w:space="0" w:color="auto"/>
        <w:bottom w:val="none" w:sz="0" w:space="0" w:color="auto"/>
        <w:right w:val="none" w:sz="0" w:space="0" w:color="auto"/>
      </w:divBdr>
    </w:div>
    <w:div w:id="1494567172">
      <w:marLeft w:val="640"/>
      <w:marRight w:val="0"/>
      <w:marTop w:val="0"/>
      <w:marBottom w:val="0"/>
      <w:divBdr>
        <w:top w:val="none" w:sz="0" w:space="0" w:color="auto"/>
        <w:left w:val="none" w:sz="0" w:space="0" w:color="auto"/>
        <w:bottom w:val="none" w:sz="0" w:space="0" w:color="auto"/>
        <w:right w:val="none" w:sz="0" w:space="0" w:color="auto"/>
      </w:divBdr>
    </w:div>
    <w:div w:id="1494835295">
      <w:marLeft w:val="640"/>
      <w:marRight w:val="0"/>
      <w:marTop w:val="0"/>
      <w:marBottom w:val="0"/>
      <w:divBdr>
        <w:top w:val="none" w:sz="0" w:space="0" w:color="auto"/>
        <w:left w:val="none" w:sz="0" w:space="0" w:color="auto"/>
        <w:bottom w:val="none" w:sz="0" w:space="0" w:color="auto"/>
        <w:right w:val="none" w:sz="0" w:space="0" w:color="auto"/>
      </w:divBdr>
    </w:div>
    <w:div w:id="1494905054">
      <w:marLeft w:val="640"/>
      <w:marRight w:val="0"/>
      <w:marTop w:val="0"/>
      <w:marBottom w:val="0"/>
      <w:divBdr>
        <w:top w:val="none" w:sz="0" w:space="0" w:color="auto"/>
        <w:left w:val="none" w:sz="0" w:space="0" w:color="auto"/>
        <w:bottom w:val="none" w:sz="0" w:space="0" w:color="auto"/>
        <w:right w:val="none" w:sz="0" w:space="0" w:color="auto"/>
      </w:divBdr>
    </w:div>
    <w:div w:id="1495029132">
      <w:marLeft w:val="640"/>
      <w:marRight w:val="0"/>
      <w:marTop w:val="0"/>
      <w:marBottom w:val="0"/>
      <w:divBdr>
        <w:top w:val="none" w:sz="0" w:space="0" w:color="auto"/>
        <w:left w:val="none" w:sz="0" w:space="0" w:color="auto"/>
        <w:bottom w:val="none" w:sz="0" w:space="0" w:color="auto"/>
        <w:right w:val="none" w:sz="0" w:space="0" w:color="auto"/>
      </w:divBdr>
    </w:div>
    <w:div w:id="1495221270">
      <w:marLeft w:val="640"/>
      <w:marRight w:val="0"/>
      <w:marTop w:val="0"/>
      <w:marBottom w:val="0"/>
      <w:divBdr>
        <w:top w:val="none" w:sz="0" w:space="0" w:color="auto"/>
        <w:left w:val="none" w:sz="0" w:space="0" w:color="auto"/>
        <w:bottom w:val="none" w:sz="0" w:space="0" w:color="auto"/>
        <w:right w:val="none" w:sz="0" w:space="0" w:color="auto"/>
      </w:divBdr>
    </w:div>
    <w:div w:id="1495485463">
      <w:marLeft w:val="640"/>
      <w:marRight w:val="0"/>
      <w:marTop w:val="0"/>
      <w:marBottom w:val="0"/>
      <w:divBdr>
        <w:top w:val="none" w:sz="0" w:space="0" w:color="auto"/>
        <w:left w:val="none" w:sz="0" w:space="0" w:color="auto"/>
        <w:bottom w:val="none" w:sz="0" w:space="0" w:color="auto"/>
        <w:right w:val="none" w:sz="0" w:space="0" w:color="auto"/>
      </w:divBdr>
    </w:div>
    <w:div w:id="1495609541">
      <w:marLeft w:val="640"/>
      <w:marRight w:val="0"/>
      <w:marTop w:val="0"/>
      <w:marBottom w:val="0"/>
      <w:divBdr>
        <w:top w:val="none" w:sz="0" w:space="0" w:color="auto"/>
        <w:left w:val="none" w:sz="0" w:space="0" w:color="auto"/>
        <w:bottom w:val="none" w:sz="0" w:space="0" w:color="auto"/>
        <w:right w:val="none" w:sz="0" w:space="0" w:color="auto"/>
      </w:divBdr>
    </w:div>
    <w:div w:id="1495683414">
      <w:marLeft w:val="640"/>
      <w:marRight w:val="0"/>
      <w:marTop w:val="0"/>
      <w:marBottom w:val="0"/>
      <w:divBdr>
        <w:top w:val="none" w:sz="0" w:space="0" w:color="auto"/>
        <w:left w:val="none" w:sz="0" w:space="0" w:color="auto"/>
        <w:bottom w:val="none" w:sz="0" w:space="0" w:color="auto"/>
        <w:right w:val="none" w:sz="0" w:space="0" w:color="auto"/>
      </w:divBdr>
    </w:div>
    <w:div w:id="1496141871">
      <w:marLeft w:val="640"/>
      <w:marRight w:val="0"/>
      <w:marTop w:val="0"/>
      <w:marBottom w:val="0"/>
      <w:divBdr>
        <w:top w:val="none" w:sz="0" w:space="0" w:color="auto"/>
        <w:left w:val="none" w:sz="0" w:space="0" w:color="auto"/>
        <w:bottom w:val="none" w:sz="0" w:space="0" w:color="auto"/>
        <w:right w:val="none" w:sz="0" w:space="0" w:color="auto"/>
      </w:divBdr>
    </w:div>
    <w:div w:id="1496261391">
      <w:marLeft w:val="640"/>
      <w:marRight w:val="0"/>
      <w:marTop w:val="0"/>
      <w:marBottom w:val="0"/>
      <w:divBdr>
        <w:top w:val="none" w:sz="0" w:space="0" w:color="auto"/>
        <w:left w:val="none" w:sz="0" w:space="0" w:color="auto"/>
        <w:bottom w:val="none" w:sz="0" w:space="0" w:color="auto"/>
        <w:right w:val="none" w:sz="0" w:space="0" w:color="auto"/>
      </w:divBdr>
    </w:div>
    <w:div w:id="1496409860">
      <w:marLeft w:val="640"/>
      <w:marRight w:val="0"/>
      <w:marTop w:val="0"/>
      <w:marBottom w:val="0"/>
      <w:divBdr>
        <w:top w:val="none" w:sz="0" w:space="0" w:color="auto"/>
        <w:left w:val="none" w:sz="0" w:space="0" w:color="auto"/>
        <w:bottom w:val="none" w:sz="0" w:space="0" w:color="auto"/>
        <w:right w:val="none" w:sz="0" w:space="0" w:color="auto"/>
      </w:divBdr>
    </w:div>
    <w:div w:id="1496602224">
      <w:marLeft w:val="640"/>
      <w:marRight w:val="0"/>
      <w:marTop w:val="0"/>
      <w:marBottom w:val="0"/>
      <w:divBdr>
        <w:top w:val="none" w:sz="0" w:space="0" w:color="auto"/>
        <w:left w:val="none" w:sz="0" w:space="0" w:color="auto"/>
        <w:bottom w:val="none" w:sz="0" w:space="0" w:color="auto"/>
        <w:right w:val="none" w:sz="0" w:space="0" w:color="auto"/>
      </w:divBdr>
    </w:div>
    <w:div w:id="1497070997">
      <w:marLeft w:val="640"/>
      <w:marRight w:val="0"/>
      <w:marTop w:val="0"/>
      <w:marBottom w:val="0"/>
      <w:divBdr>
        <w:top w:val="none" w:sz="0" w:space="0" w:color="auto"/>
        <w:left w:val="none" w:sz="0" w:space="0" w:color="auto"/>
        <w:bottom w:val="none" w:sz="0" w:space="0" w:color="auto"/>
        <w:right w:val="none" w:sz="0" w:space="0" w:color="auto"/>
      </w:divBdr>
    </w:div>
    <w:div w:id="1497108498">
      <w:marLeft w:val="640"/>
      <w:marRight w:val="0"/>
      <w:marTop w:val="0"/>
      <w:marBottom w:val="0"/>
      <w:divBdr>
        <w:top w:val="none" w:sz="0" w:space="0" w:color="auto"/>
        <w:left w:val="none" w:sz="0" w:space="0" w:color="auto"/>
        <w:bottom w:val="none" w:sz="0" w:space="0" w:color="auto"/>
        <w:right w:val="none" w:sz="0" w:space="0" w:color="auto"/>
      </w:divBdr>
    </w:div>
    <w:div w:id="1497182811">
      <w:marLeft w:val="640"/>
      <w:marRight w:val="0"/>
      <w:marTop w:val="0"/>
      <w:marBottom w:val="0"/>
      <w:divBdr>
        <w:top w:val="none" w:sz="0" w:space="0" w:color="auto"/>
        <w:left w:val="none" w:sz="0" w:space="0" w:color="auto"/>
        <w:bottom w:val="none" w:sz="0" w:space="0" w:color="auto"/>
        <w:right w:val="none" w:sz="0" w:space="0" w:color="auto"/>
      </w:divBdr>
    </w:div>
    <w:div w:id="1497454564">
      <w:marLeft w:val="640"/>
      <w:marRight w:val="0"/>
      <w:marTop w:val="0"/>
      <w:marBottom w:val="0"/>
      <w:divBdr>
        <w:top w:val="none" w:sz="0" w:space="0" w:color="auto"/>
        <w:left w:val="none" w:sz="0" w:space="0" w:color="auto"/>
        <w:bottom w:val="none" w:sz="0" w:space="0" w:color="auto"/>
        <w:right w:val="none" w:sz="0" w:space="0" w:color="auto"/>
      </w:divBdr>
    </w:div>
    <w:div w:id="1497770238">
      <w:marLeft w:val="640"/>
      <w:marRight w:val="0"/>
      <w:marTop w:val="0"/>
      <w:marBottom w:val="0"/>
      <w:divBdr>
        <w:top w:val="none" w:sz="0" w:space="0" w:color="auto"/>
        <w:left w:val="none" w:sz="0" w:space="0" w:color="auto"/>
        <w:bottom w:val="none" w:sz="0" w:space="0" w:color="auto"/>
        <w:right w:val="none" w:sz="0" w:space="0" w:color="auto"/>
      </w:divBdr>
    </w:div>
    <w:div w:id="1497771596">
      <w:marLeft w:val="640"/>
      <w:marRight w:val="0"/>
      <w:marTop w:val="0"/>
      <w:marBottom w:val="0"/>
      <w:divBdr>
        <w:top w:val="none" w:sz="0" w:space="0" w:color="auto"/>
        <w:left w:val="none" w:sz="0" w:space="0" w:color="auto"/>
        <w:bottom w:val="none" w:sz="0" w:space="0" w:color="auto"/>
        <w:right w:val="none" w:sz="0" w:space="0" w:color="auto"/>
      </w:divBdr>
    </w:div>
    <w:div w:id="1497839023">
      <w:marLeft w:val="640"/>
      <w:marRight w:val="0"/>
      <w:marTop w:val="0"/>
      <w:marBottom w:val="0"/>
      <w:divBdr>
        <w:top w:val="none" w:sz="0" w:space="0" w:color="auto"/>
        <w:left w:val="none" w:sz="0" w:space="0" w:color="auto"/>
        <w:bottom w:val="none" w:sz="0" w:space="0" w:color="auto"/>
        <w:right w:val="none" w:sz="0" w:space="0" w:color="auto"/>
      </w:divBdr>
    </w:div>
    <w:div w:id="1498184068">
      <w:marLeft w:val="640"/>
      <w:marRight w:val="0"/>
      <w:marTop w:val="0"/>
      <w:marBottom w:val="0"/>
      <w:divBdr>
        <w:top w:val="none" w:sz="0" w:space="0" w:color="auto"/>
        <w:left w:val="none" w:sz="0" w:space="0" w:color="auto"/>
        <w:bottom w:val="none" w:sz="0" w:space="0" w:color="auto"/>
        <w:right w:val="none" w:sz="0" w:space="0" w:color="auto"/>
      </w:divBdr>
    </w:div>
    <w:div w:id="1498497549">
      <w:marLeft w:val="640"/>
      <w:marRight w:val="0"/>
      <w:marTop w:val="0"/>
      <w:marBottom w:val="0"/>
      <w:divBdr>
        <w:top w:val="none" w:sz="0" w:space="0" w:color="auto"/>
        <w:left w:val="none" w:sz="0" w:space="0" w:color="auto"/>
        <w:bottom w:val="none" w:sz="0" w:space="0" w:color="auto"/>
        <w:right w:val="none" w:sz="0" w:space="0" w:color="auto"/>
      </w:divBdr>
    </w:div>
    <w:div w:id="1498613106">
      <w:marLeft w:val="640"/>
      <w:marRight w:val="0"/>
      <w:marTop w:val="0"/>
      <w:marBottom w:val="0"/>
      <w:divBdr>
        <w:top w:val="none" w:sz="0" w:space="0" w:color="auto"/>
        <w:left w:val="none" w:sz="0" w:space="0" w:color="auto"/>
        <w:bottom w:val="none" w:sz="0" w:space="0" w:color="auto"/>
        <w:right w:val="none" w:sz="0" w:space="0" w:color="auto"/>
      </w:divBdr>
    </w:div>
    <w:div w:id="1498809867">
      <w:marLeft w:val="640"/>
      <w:marRight w:val="0"/>
      <w:marTop w:val="0"/>
      <w:marBottom w:val="0"/>
      <w:divBdr>
        <w:top w:val="none" w:sz="0" w:space="0" w:color="auto"/>
        <w:left w:val="none" w:sz="0" w:space="0" w:color="auto"/>
        <w:bottom w:val="none" w:sz="0" w:space="0" w:color="auto"/>
        <w:right w:val="none" w:sz="0" w:space="0" w:color="auto"/>
      </w:divBdr>
    </w:div>
    <w:div w:id="1499006289">
      <w:marLeft w:val="640"/>
      <w:marRight w:val="0"/>
      <w:marTop w:val="0"/>
      <w:marBottom w:val="0"/>
      <w:divBdr>
        <w:top w:val="none" w:sz="0" w:space="0" w:color="auto"/>
        <w:left w:val="none" w:sz="0" w:space="0" w:color="auto"/>
        <w:bottom w:val="none" w:sz="0" w:space="0" w:color="auto"/>
        <w:right w:val="none" w:sz="0" w:space="0" w:color="auto"/>
      </w:divBdr>
    </w:div>
    <w:div w:id="1499348139">
      <w:marLeft w:val="640"/>
      <w:marRight w:val="0"/>
      <w:marTop w:val="0"/>
      <w:marBottom w:val="0"/>
      <w:divBdr>
        <w:top w:val="none" w:sz="0" w:space="0" w:color="auto"/>
        <w:left w:val="none" w:sz="0" w:space="0" w:color="auto"/>
        <w:bottom w:val="none" w:sz="0" w:space="0" w:color="auto"/>
        <w:right w:val="none" w:sz="0" w:space="0" w:color="auto"/>
      </w:divBdr>
    </w:div>
    <w:div w:id="1500002792">
      <w:marLeft w:val="640"/>
      <w:marRight w:val="0"/>
      <w:marTop w:val="0"/>
      <w:marBottom w:val="0"/>
      <w:divBdr>
        <w:top w:val="none" w:sz="0" w:space="0" w:color="auto"/>
        <w:left w:val="none" w:sz="0" w:space="0" w:color="auto"/>
        <w:bottom w:val="none" w:sz="0" w:space="0" w:color="auto"/>
        <w:right w:val="none" w:sz="0" w:space="0" w:color="auto"/>
      </w:divBdr>
    </w:div>
    <w:div w:id="1500148574">
      <w:marLeft w:val="640"/>
      <w:marRight w:val="0"/>
      <w:marTop w:val="0"/>
      <w:marBottom w:val="0"/>
      <w:divBdr>
        <w:top w:val="none" w:sz="0" w:space="0" w:color="auto"/>
        <w:left w:val="none" w:sz="0" w:space="0" w:color="auto"/>
        <w:bottom w:val="none" w:sz="0" w:space="0" w:color="auto"/>
        <w:right w:val="none" w:sz="0" w:space="0" w:color="auto"/>
      </w:divBdr>
    </w:div>
    <w:div w:id="1500194978">
      <w:marLeft w:val="640"/>
      <w:marRight w:val="0"/>
      <w:marTop w:val="0"/>
      <w:marBottom w:val="0"/>
      <w:divBdr>
        <w:top w:val="none" w:sz="0" w:space="0" w:color="auto"/>
        <w:left w:val="none" w:sz="0" w:space="0" w:color="auto"/>
        <w:bottom w:val="none" w:sz="0" w:space="0" w:color="auto"/>
        <w:right w:val="none" w:sz="0" w:space="0" w:color="auto"/>
      </w:divBdr>
    </w:div>
    <w:div w:id="1500386852">
      <w:marLeft w:val="640"/>
      <w:marRight w:val="0"/>
      <w:marTop w:val="0"/>
      <w:marBottom w:val="0"/>
      <w:divBdr>
        <w:top w:val="none" w:sz="0" w:space="0" w:color="auto"/>
        <w:left w:val="none" w:sz="0" w:space="0" w:color="auto"/>
        <w:bottom w:val="none" w:sz="0" w:space="0" w:color="auto"/>
        <w:right w:val="none" w:sz="0" w:space="0" w:color="auto"/>
      </w:divBdr>
    </w:div>
    <w:div w:id="1500463034">
      <w:marLeft w:val="640"/>
      <w:marRight w:val="0"/>
      <w:marTop w:val="0"/>
      <w:marBottom w:val="0"/>
      <w:divBdr>
        <w:top w:val="none" w:sz="0" w:space="0" w:color="auto"/>
        <w:left w:val="none" w:sz="0" w:space="0" w:color="auto"/>
        <w:bottom w:val="none" w:sz="0" w:space="0" w:color="auto"/>
        <w:right w:val="none" w:sz="0" w:space="0" w:color="auto"/>
      </w:divBdr>
    </w:div>
    <w:div w:id="1500534228">
      <w:marLeft w:val="640"/>
      <w:marRight w:val="0"/>
      <w:marTop w:val="0"/>
      <w:marBottom w:val="0"/>
      <w:divBdr>
        <w:top w:val="none" w:sz="0" w:space="0" w:color="auto"/>
        <w:left w:val="none" w:sz="0" w:space="0" w:color="auto"/>
        <w:bottom w:val="none" w:sz="0" w:space="0" w:color="auto"/>
        <w:right w:val="none" w:sz="0" w:space="0" w:color="auto"/>
      </w:divBdr>
    </w:div>
    <w:div w:id="1500542049">
      <w:marLeft w:val="640"/>
      <w:marRight w:val="0"/>
      <w:marTop w:val="0"/>
      <w:marBottom w:val="0"/>
      <w:divBdr>
        <w:top w:val="none" w:sz="0" w:space="0" w:color="auto"/>
        <w:left w:val="none" w:sz="0" w:space="0" w:color="auto"/>
        <w:bottom w:val="none" w:sz="0" w:space="0" w:color="auto"/>
        <w:right w:val="none" w:sz="0" w:space="0" w:color="auto"/>
      </w:divBdr>
    </w:div>
    <w:div w:id="1500845549">
      <w:marLeft w:val="640"/>
      <w:marRight w:val="0"/>
      <w:marTop w:val="0"/>
      <w:marBottom w:val="0"/>
      <w:divBdr>
        <w:top w:val="none" w:sz="0" w:space="0" w:color="auto"/>
        <w:left w:val="none" w:sz="0" w:space="0" w:color="auto"/>
        <w:bottom w:val="none" w:sz="0" w:space="0" w:color="auto"/>
        <w:right w:val="none" w:sz="0" w:space="0" w:color="auto"/>
      </w:divBdr>
    </w:div>
    <w:div w:id="1501001823">
      <w:marLeft w:val="640"/>
      <w:marRight w:val="0"/>
      <w:marTop w:val="0"/>
      <w:marBottom w:val="0"/>
      <w:divBdr>
        <w:top w:val="none" w:sz="0" w:space="0" w:color="auto"/>
        <w:left w:val="none" w:sz="0" w:space="0" w:color="auto"/>
        <w:bottom w:val="none" w:sz="0" w:space="0" w:color="auto"/>
        <w:right w:val="none" w:sz="0" w:space="0" w:color="auto"/>
      </w:divBdr>
    </w:div>
    <w:div w:id="1501040696">
      <w:marLeft w:val="640"/>
      <w:marRight w:val="0"/>
      <w:marTop w:val="0"/>
      <w:marBottom w:val="0"/>
      <w:divBdr>
        <w:top w:val="none" w:sz="0" w:space="0" w:color="auto"/>
        <w:left w:val="none" w:sz="0" w:space="0" w:color="auto"/>
        <w:bottom w:val="none" w:sz="0" w:space="0" w:color="auto"/>
        <w:right w:val="none" w:sz="0" w:space="0" w:color="auto"/>
      </w:divBdr>
    </w:div>
    <w:div w:id="1501041789">
      <w:marLeft w:val="640"/>
      <w:marRight w:val="0"/>
      <w:marTop w:val="0"/>
      <w:marBottom w:val="0"/>
      <w:divBdr>
        <w:top w:val="none" w:sz="0" w:space="0" w:color="auto"/>
        <w:left w:val="none" w:sz="0" w:space="0" w:color="auto"/>
        <w:bottom w:val="none" w:sz="0" w:space="0" w:color="auto"/>
        <w:right w:val="none" w:sz="0" w:space="0" w:color="auto"/>
      </w:divBdr>
    </w:div>
    <w:div w:id="1501383232">
      <w:marLeft w:val="640"/>
      <w:marRight w:val="0"/>
      <w:marTop w:val="0"/>
      <w:marBottom w:val="0"/>
      <w:divBdr>
        <w:top w:val="none" w:sz="0" w:space="0" w:color="auto"/>
        <w:left w:val="none" w:sz="0" w:space="0" w:color="auto"/>
        <w:bottom w:val="none" w:sz="0" w:space="0" w:color="auto"/>
        <w:right w:val="none" w:sz="0" w:space="0" w:color="auto"/>
      </w:divBdr>
    </w:div>
    <w:div w:id="1501770245">
      <w:bodyDiv w:val="1"/>
      <w:marLeft w:val="0"/>
      <w:marRight w:val="0"/>
      <w:marTop w:val="0"/>
      <w:marBottom w:val="0"/>
      <w:divBdr>
        <w:top w:val="none" w:sz="0" w:space="0" w:color="auto"/>
        <w:left w:val="none" w:sz="0" w:space="0" w:color="auto"/>
        <w:bottom w:val="none" w:sz="0" w:space="0" w:color="auto"/>
        <w:right w:val="none" w:sz="0" w:space="0" w:color="auto"/>
      </w:divBdr>
      <w:divsChild>
        <w:div w:id="17779829">
          <w:marLeft w:val="640"/>
          <w:marRight w:val="0"/>
          <w:marTop w:val="0"/>
          <w:marBottom w:val="0"/>
          <w:divBdr>
            <w:top w:val="none" w:sz="0" w:space="0" w:color="auto"/>
            <w:left w:val="none" w:sz="0" w:space="0" w:color="auto"/>
            <w:bottom w:val="none" w:sz="0" w:space="0" w:color="auto"/>
            <w:right w:val="none" w:sz="0" w:space="0" w:color="auto"/>
          </w:divBdr>
        </w:div>
        <w:div w:id="20447868">
          <w:marLeft w:val="640"/>
          <w:marRight w:val="0"/>
          <w:marTop w:val="0"/>
          <w:marBottom w:val="0"/>
          <w:divBdr>
            <w:top w:val="none" w:sz="0" w:space="0" w:color="auto"/>
            <w:left w:val="none" w:sz="0" w:space="0" w:color="auto"/>
            <w:bottom w:val="none" w:sz="0" w:space="0" w:color="auto"/>
            <w:right w:val="none" w:sz="0" w:space="0" w:color="auto"/>
          </w:divBdr>
        </w:div>
        <w:div w:id="22174236">
          <w:marLeft w:val="640"/>
          <w:marRight w:val="0"/>
          <w:marTop w:val="0"/>
          <w:marBottom w:val="0"/>
          <w:divBdr>
            <w:top w:val="none" w:sz="0" w:space="0" w:color="auto"/>
            <w:left w:val="none" w:sz="0" w:space="0" w:color="auto"/>
            <w:bottom w:val="none" w:sz="0" w:space="0" w:color="auto"/>
            <w:right w:val="none" w:sz="0" w:space="0" w:color="auto"/>
          </w:divBdr>
        </w:div>
        <w:div w:id="23794873">
          <w:marLeft w:val="640"/>
          <w:marRight w:val="0"/>
          <w:marTop w:val="0"/>
          <w:marBottom w:val="0"/>
          <w:divBdr>
            <w:top w:val="none" w:sz="0" w:space="0" w:color="auto"/>
            <w:left w:val="none" w:sz="0" w:space="0" w:color="auto"/>
            <w:bottom w:val="none" w:sz="0" w:space="0" w:color="auto"/>
            <w:right w:val="none" w:sz="0" w:space="0" w:color="auto"/>
          </w:divBdr>
        </w:div>
        <w:div w:id="48194582">
          <w:marLeft w:val="640"/>
          <w:marRight w:val="0"/>
          <w:marTop w:val="0"/>
          <w:marBottom w:val="0"/>
          <w:divBdr>
            <w:top w:val="none" w:sz="0" w:space="0" w:color="auto"/>
            <w:left w:val="none" w:sz="0" w:space="0" w:color="auto"/>
            <w:bottom w:val="none" w:sz="0" w:space="0" w:color="auto"/>
            <w:right w:val="none" w:sz="0" w:space="0" w:color="auto"/>
          </w:divBdr>
        </w:div>
        <w:div w:id="55589040">
          <w:marLeft w:val="640"/>
          <w:marRight w:val="0"/>
          <w:marTop w:val="0"/>
          <w:marBottom w:val="0"/>
          <w:divBdr>
            <w:top w:val="none" w:sz="0" w:space="0" w:color="auto"/>
            <w:left w:val="none" w:sz="0" w:space="0" w:color="auto"/>
            <w:bottom w:val="none" w:sz="0" w:space="0" w:color="auto"/>
            <w:right w:val="none" w:sz="0" w:space="0" w:color="auto"/>
          </w:divBdr>
        </w:div>
        <w:div w:id="72702681">
          <w:marLeft w:val="640"/>
          <w:marRight w:val="0"/>
          <w:marTop w:val="0"/>
          <w:marBottom w:val="0"/>
          <w:divBdr>
            <w:top w:val="none" w:sz="0" w:space="0" w:color="auto"/>
            <w:left w:val="none" w:sz="0" w:space="0" w:color="auto"/>
            <w:bottom w:val="none" w:sz="0" w:space="0" w:color="auto"/>
            <w:right w:val="none" w:sz="0" w:space="0" w:color="auto"/>
          </w:divBdr>
        </w:div>
        <w:div w:id="88428883">
          <w:marLeft w:val="640"/>
          <w:marRight w:val="0"/>
          <w:marTop w:val="0"/>
          <w:marBottom w:val="0"/>
          <w:divBdr>
            <w:top w:val="none" w:sz="0" w:space="0" w:color="auto"/>
            <w:left w:val="none" w:sz="0" w:space="0" w:color="auto"/>
            <w:bottom w:val="none" w:sz="0" w:space="0" w:color="auto"/>
            <w:right w:val="none" w:sz="0" w:space="0" w:color="auto"/>
          </w:divBdr>
        </w:div>
        <w:div w:id="89619484">
          <w:marLeft w:val="640"/>
          <w:marRight w:val="0"/>
          <w:marTop w:val="0"/>
          <w:marBottom w:val="0"/>
          <w:divBdr>
            <w:top w:val="none" w:sz="0" w:space="0" w:color="auto"/>
            <w:left w:val="none" w:sz="0" w:space="0" w:color="auto"/>
            <w:bottom w:val="none" w:sz="0" w:space="0" w:color="auto"/>
            <w:right w:val="none" w:sz="0" w:space="0" w:color="auto"/>
          </w:divBdr>
        </w:div>
        <w:div w:id="108399885">
          <w:marLeft w:val="640"/>
          <w:marRight w:val="0"/>
          <w:marTop w:val="0"/>
          <w:marBottom w:val="0"/>
          <w:divBdr>
            <w:top w:val="none" w:sz="0" w:space="0" w:color="auto"/>
            <w:left w:val="none" w:sz="0" w:space="0" w:color="auto"/>
            <w:bottom w:val="none" w:sz="0" w:space="0" w:color="auto"/>
            <w:right w:val="none" w:sz="0" w:space="0" w:color="auto"/>
          </w:divBdr>
        </w:div>
        <w:div w:id="110513224">
          <w:marLeft w:val="640"/>
          <w:marRight w:val="0"/>
          <w:marTop w:val="0"/>
          <w:marBottom w:val="0"/>
          <w:divBdr>
            <w:top w:val="none" w:sz="0" w:space="0" w:color="auto"/>
            <w:left w:val="none" w:sz="0" w:space="0" w:color="auto"/>
            <w:bottom w:val="none" w:sz="0" w:space="0" w:color="auto"/>
            <w:right w:val="none" w:sz="0" w:space="0" w:color="auto"/>
          </w:divBdr>
        </w:div>
        <w:div w:id="111946007">
          <w:marLeft w:val="640"/>
          <w:marRight w:val="0"/>
          <w:marTop w:val="0"/>
          <w:marBottom w:val="0"/>
          <w:divBdr>
            <w:top w:val="none" w:sz="0" w:space="0" w:color="auto"/>
            <w:left w:val="none" w:sz="0" w:space="0" w:color="auto"/>
            <w:bottom w:val="none" w:sz="0" w:space="0" w:color="auto"/>
            <w:right w:val="none" w:sz="0" w:space="0" w:color="auto"/>
          </w:divBdr>
        </w:div>
        <w:div w:id="112409060">
          <w:marLeft w:val="640"/>
          <w:marRight w:val="0"/>
          <w:marTop w:val="0"/>
          <w:marBottom w:val="0"/>
          <w:divBdr>
            <w:top w:val="none" w:sz="0" w:space="0" w:color="auto"/>
            <w:left w:val="none" w:sz="0" w:space="0" w:color="auto"/>
            <w:bottom w:val="none" w:sz="0" w:space="0" w:color="auto"/>
            <w:right w:val="none" w:sz="0" w:space="0" w:color="auto"/>
          </w:divBdr>
        </w:div>
        <w:div w:id="145439286">
          <w:marLeft w:val="640"/>
          <w:marRight w:val="0"/>
          <w:marTop w:val="0"/>
          <w:marBottom w:val="0"/>
          <w:divBdr>
            <w:top w:val="none" w:sz="0" w:space="0" w:color="auto"/>
            <w:left w:val="none" w:sz="0" w:space="0" w:color="auto"/>
            <w:bottom w:val="none" w:sz="0" w:space="0" w:color="auto"/>
            <w:right w:val="none" w:sz="0" w:space="0" w:color="auto"/>
          </w:divBdr>
        </w:div>
        <w:div w:id="155996063">
          <w:marLeft w:val="640"/>
          <w:marRight w:val="0"/>
          <w:marTop w:val="0"/>
          <w:marBottom w:val="0"/>
          <w:divBdr>
            <w:top w:val="none" w:sz="0" w:space="0" w:color="auto"/>
            <w:left w:val="none" w:sz="0" w:space="0" w:color="auto"/>
            <w:bottom w:val="none" w:sz="0" w:space="0" w:color="auto"/>
            <w:right w:val="none" w:sz="0" w:space="0" w:color="auto"/>
          </w:divBdr>
        </w:div>
        <w:div w:id="164175410">
          <w:marLeft w:val="640"/>
          <w:marRight w:val="0"/>
          <w:marTop w:val="0"/>
          <w:marBottom w:val="0"/>
          <w:divBdr>
            <w:top w:val="none" w:sz="0" w:space="0" w:color="auto"/>
            <w:left w:val="none" w:sz="0" w:space="0" w:color="auto"/>
            <w:bottom w:val="none" w:sz="0" w:space="0" w:color="auto"/>
            <w:right w:val="none" w:sz="0" w:space="0" w:color="auto"/>
          </w:divBdr>
        </w:div>
        <w:div w:id="169418736">
          <w:marLeft w:val="640"/>
          <w:marRight w:val="0"/>
          <w:marTop w:val="0"/>
          <w:marBottom w:val="0"/>
          <w:divBdr>
            <w:top w:val="none" w:sz="0" w:space="0" w:color="auto"/>
            <w:left w:val="none" w:sz="0" w:space="0" w:color="auto"/>
            <w:bottom w:val="none" w:sz="0" w:space="0" w:color="auto"/>
            <w:right w:val="none" w:sz="0" w:space="0" w:color="auto"/>
          </w:divBdr>
        </w:div>
        <w:div w:id="171725956">
          <w:marLeft w:val="640"/>
          <w:marRight w:val="0"/>
          <w:marTop w:val="0"/>
          <w:marBottom w:val="0"/>
          <w:divBdr>
            <w:top w:val="none" w:sz="0" w:space="0" w:color="auto"/>
            <w:left w:val="none" w:sz="0" w:space="0" w:color="auto"/>
            <w:bottom w:val="none" w:sz="0" w:space="0" w:color="auto"/>
            <w:right w:val="none" w:sz="0" w:space="0" w:color="auto"/>
          </w:divBdr>
        </w:div>
        <w:div w:id="181744104">
          <w:marLeft w:val="640"/>
          <w:marRight w:val="0"/>
          <w:marTop w:val="0"/>
          <w:marBottom w:val="0"/>
          <w:divBdr>
            <w:top w:val="none" w:sz="0" w:space="0" w:color="auto"/>
            <w:left w:val="none" w:sz="0" w:space="0" w:color="auto"/>
            <w:bottom w:val="none" w:sz="0" w:space="0" w:color="auto"/>
            <w:right w:val="none" w:sz="0" w:space="0" w:color="auto"/>
          </w:divBdr>
        </w:div>
        <w:div w:id="190994426">
          <w:marLeft w:val="640"/>
          <w:marRight w:val="0"/>
          <w:marTop w:val="0"/>
          <w:marBottom w:val="0"/>
          <w:divBdr>
            <w:top w:val="none" w:sz="0" w:space="0" w:color="auto"/>
            <w:left w:val="none" w:sz="0" w:space="0" w:color="auto"/>
            <w:bottom w:val="none" w:sz="0" w:space="0" w:color="auto"/>
            <w:right w:val="none" w:sz="0" w:space="0" w:color="auto"/>
          </w:divBdr>
        </w:div>
        <w:div w:id="193348814">
          <w:marLeft w:val="640"/>
          <w:marRight w:val="0"/>
          <w:marTop w:val="0"/>
          <w:marBottom w:val="0"/>
          <w:divBdr>
            <w:top w:val="none" w:sz="0" w:space="0" w:color="auto"/>
            <w:left w:val="none" w:sz="0" w:space="0" w:color="auto"/>
            <w:bottom w:val="none" w:sz="0" w:space="0" w:color="auto"/>
            <w:right w:val="none" w:sz="0" w:space="0" w:color="auto"/>
          </w:divBdr>
        </w:div>
        <w:div w:id="208956081">
          <w:marLeft w:val="640"/>
          <w:marRight w:val="0"/>
          <w:marTop w:val="0"/>
          <w:marBottom w:val="0"/>
          <w:divBdr>
            <w:top w:val="none" w:sz="0" w:space="0" w:color="auto"/>
            <w:left w:val="none" w:sz="0" w:space="0" w:color="auto"/>
            <w:bottom w:val="none" w:sz="0" w:space="0" w:color="auto"/>
            <w:right w:val="none" w:sz="0" w:space="0" w:color="auto"/>
          </w:divBdr>
        </w:div>
        <w:div w:id="243496521">
          <w:marLeft w:val="640"/>
          <w:marRight w:val="0"/>
          <w:marTop w:val="0"/>
          <w:marBottom w:val="0"/>
          <w:divBdr>
            <w:top w:val="none" w:sz="0" w:space="0" w:color="auto"/>
            <w:left w:val="none" w:sz="0" w:space="0" w:color="auto"/>
            <w:bottom w:val="none" w:sz="0" w:space="0" w:color="auto"/>
            <w:right w:val="none" w:sz="0" w:space="0" w:color="auto"/>
          </w:divBdr>
        </w:div>
        <w:div w:id="243882429">
          <w:marLeft w:val="640"/>
          <w:marRight w:val="0"/>
          <w:marTop w:val="0"/>
          <w:marBottom w:val="0"/>
          <w:divBdr>
            <w:top w:val="none" w:sz="0" w:space="0" w:color="auto"/>
            <w:left w:val="none" w:sz="0" w:space="0" w:color="auto"/>
            <w:bottom w:val="none" w:sz="0" w:space="0" w:color="auto"/>
            <w:right w:val="none" w:sz="0" w:space="0" w:color="auto"/>
          </w:divBdr>
        </w:div>
        <w:div w:id="244733056">
          <w:marLeft w:val="640"/>
          <w:marRight w:val="0"/>
          <w:marTop w:val="0"/>
          <w:marBottom w:val="0"/>
          <w:divBdr>
            <w:top w:val="none" w:sz="0" w:space="0" w:color="auto"/>
            <w:left w:val="none" w:sz="0" w:space="0" w:color="auto"/>
            <w:bottom w:val="none" w:sz="0" w:space="0" w:color="auto"/>
            <w:right w:val="none" w:sz="0" w:space="0" w:color="auto"/>
          </w:divBdr>
        </w:div>
        <w:div w:id="278687285">
          <w:marLeft w:val="640"/>
          <w:marRight w:val="0"/>
          <w:marTop w:val="0"/>
          <w:marBottom w:val="0"/>
          <w:divBdr>
            <w:top w:val="none" w:sz="0" w:space="0" w:color="auto"/>
            <w:left w:val="none" w:sz="0" w:space="0" w:color="auto"/>
            <w:bottom w:val="none" w:sz="0" w:space="0" w:color="auto"/>
            <w:right w:val="none" w:sz="0" w:space="0" w:color="auto"/>
          </w:divBdr>
        </w:div>
        <w:div w:id="284241995">
          <w:marLeft w:val="640"/>
          <w:marRight w:val="0"/>
          <w:marTop w:val="0"/>
          <w:marBottom w:val="0"/>
          <w:divBdr>
            <w:top w:val="none" w:sz="0" w:space="0" w:color="auto"/>
            <w:left w:val="none" w:sz="0" w:space="0" w:color="auto"/>
            <w:bottom w:val="none" w:sz="0" w:space="0" w:color="auto"/>
            <w:right w:val="none" w:sz="0" w:space="0" w:color="auto"/>
          </w:divBdr>
        </w:div>
        <w:div w:id="285310141">
          <w:marLeft w:val="640"/>
          <w:marRight w:val="0"/>
          <w:marTop w:val="0"/>
          <w:marBottom w:val="0"/>
          <w:divBdr>
            <w:top w:val="none" w:sz="0" w:space="0" w:color="auto"/>
            <w:left w:val="none" w:sz="0" w:space="0" w:color="auto"/>
            <w:bottom w:val="none" w:sz="0" w:space="0" w:color="auto"/>
            <w:right w:val="none" w:sz="0" w:space="0" w:color="auto"/>
          </w:divBdr>
        </w:div>
        <w:div w:id="332609361">
          <w:marLeft w:val="640"/>
          <w:marRight w:val="0"/>
          <w:marTop w:val="0"/>
          <w:marBottom w:val="0"/>
          <w:divBdr>
            <w:top w:val="none" w:sz="0" w:space="0" w:color="auto"/>
            <w:left w:val="none" w:sz="0" w:space="0" w:color="auto"/>
            <w:bottom w:val="none" w:sz="0" w:space="0" w:color="auto"/>
            <w:right w:val="none" w:sz="0" w:space="0" w:color="auto"/>
          </w:divBdr>
        </w:div>
        <w:div w:id="364793992">
          <w:marLeft w:val="640"/>
          <w:marRight w:val="0"/>
          <w:marTop w:val="0"/>
          <w:marBottom w:val="0"/>
          <w:divBdr>
            <w:top w:val="none" w:sz="0" w:space="0" w:color="auto"/>
            <w:left w:val="none" w:sz="0" w:space="0" w:color="auto"/>
            <w:bottom w:val="none" w:sz="0" w:space="0" w:color="auto"/>
            <w:right w:val="none" w:sz="0" w:space="0" w:color="auto"/>
          </w:divBdr>
        </w:div>
        <w:div w:id="395973634">
          <w:marLeft w:val="640"/>
          <w:marRight w:val="0"/>
          <w:marTop w:val="0"/>
          <w:marBottom w:val="0"/>
          <w:divBdr>
            <w:top w:val="none" w:sz="0" w:space="0" w:color="auto"/>
            <w:left w:val="none" w:sz="0" w:space="0" w:color="auto"/>
            <w:bottom w:val="none" w:sz="0" w:space="0" w:color="auto"/>
            <w:right w:val="none" w:sz="0" w:space="0" w:color="auto"/>
          </w:divBdr>
        </w:div>
        <w:div w:id="397632422">
          <w:marLeft w:val="640"/>
          <w:marRight w:val="0"/>
          <w:marTop w:val="0"/>
          <w:marBottom w:val="0"/>
          <w:divBdr>
            <w:top w:val="none" w:sz="0" w:space="0" w:color="auto"/>
            <w:left w:val="none" w:sz="0" w:space="0" w:color="auto"/>
            <w:bottom w:val="none" w:sz="0" w:space="0" w:color="auto"/>
            <w:right w:val="none" w:sz="0" w:space="0" w:color="auto"/>
          </w:divBdr>
        </w:div>
        <w:div w:id="405958141">
          <w:marLeft w:val="640"/>
          <w:marRight w:val="0"/>
          <w:marTop w:val="0"/>
          <w:marBottom w:val="0"/>
          <w:divBdr>
            <w:top w:val="none" w:sz="0" w:space="0" w:color="auto"/>
            <w:left w:val="none" w:sz="0" w:space="0" w:color="auto"/>
            <w:bottom w:val="none" w:sz="0" w:space="0" w:color="auto"/>
            <w:right w:val="none" w:sz="0" w:space="0" w:color="auto"/>
          </w:divBdr>
        </w:div>
        <w:div w:id="406418900">
          <w:marLeft w:val="640"/>
          <w:marRight w:val="0"/>
          <w:marTop w:val="0"/>
          <w:marBottom w:val="0"/>
          <w:divBdr>
            <w:top w:val="none" w:sz="0" w:space="0" w:color="auto"/>
            <w:left w:val="none" w:sz="0" w:space="0" w:color="auto"/>
            <w:bottom w:val="none" w:sz="0" w:space="0" w:color="auto"/>
            <w:right w:val="none" w:sz="0" w:space="0" w:color="auto"/>
          </w:divBdr>
        </w:div>
        <w:div w:id="407263647">
          <w:marLeft w:val="640"/>
          <w:marRight w:val="0"/>
          <w:marTop w:val="0"/>
          <w:marBottom w:val="0"/>
          <w:divBdr>
            <w:top w:val="none" w:sz="0" w:space="0" w:color="auto"/>
            <w:left w:val="none" w:sz="0" w:space="0" w:color="auto"/>
            <w:bottom w:val="none" w:sz="0" w:space="0" w:color="auto"/>
            <w:right w:val="none" w:sz="0" w:space="0" w:color="auto"/>
          </w:divBdr>
        </w:div>
        <w:div w:id="415595326">
          <w:marLeft w:val="640"/>
          <w:marRight w:val="0"/>
          <w:marTop w:val="0"/>
          <w:marBottom w:val="0"/>
          <w:divBdr>
            <w:top w:val="none" w:sz="0" w:space="0" w:color="auto"/>
            <w:left w:val="none" w:sz="0" w:space="0" w:color="auto"/>
            <w:bottom w:val="none" w:sz="0" w:space="0" w:color="auto"/>
            <w:right w:val="none" w:sz="0" w:space="0" w:color="auto"/>
          </w:divBdr>
        </w:div>
        <w:div w:id="453671525">
          <w:marLeft w:val="640"/>
          <w:marRight w:val="0"/>
          <w:marTop w:val="0"/>
          <w:marBottom w:val="0"/>
          <w:divBdr>
            <w:top w:val="none" w:sz="0" w:space="0" w:color="auto"/>
            <w:left w:val="none" w:sz="0" w:space="0" w:color="auto"/>
            <w:bottom w:val="none" w:sz="0" w:space="0" w:color="auto"/>
            <w:right w:val="none" w:sz="0" w:space="0" w:color="auto"/>
          </w:divBdr>
        </w:div>
        <w:div w:id="518550580">
          <w:marLeft w:val="640"/>
          <w:marRight w:val="0"/>
          <w:marTop w:val="0"/>
          <w:marBottom w:val="0"/>
          <w:divBdr>
            <w:top w:val="none" w:sz="0" w:space="0" w:color="auto"/>
            <w:left w:val="none" w:sz="0" w:space="0" w:color="auto"/>
            <w:bottom w:val="none" w:sz="0" w:space="0" w:color="auto"/>
            <w:right w:val="none" w:sz="0" w:space="0" w:color="auto"/>
          </w:divBdr>
        </w:div>
        <w:div w:id="530458262">
          <w:marLeft w:val="640"/>
          <w:marRight w:val="0"/>
          <w:marTop w:val="0"/>
          <w:marBottom w:val="0"/>
          <w:divBdr>
            <w:top w:val="none" w:sz="0" w:space="0" w:color="auto"/>
            <w:left w:val="none" w:sz="0" w:space="0" w:color="auto"/>
            <w:bottom w:val="none" w:sz="0" w:space="0" w:color="auto"/>
            <w:right w:val="none" w:sz="0" w:space="0" w:color="auto"/>
          </w:divBdr>
        </w:div>
        <w:div w:id="552425676">
          <w:marLeft w:val="640"/>
          <w:marRight w:val="0"/>
          <w:marTop w:val="0"/>
          <w:marBottom w:val="0"/>
          <w:divBdr>
            <w:top w:val="none" w:sz="0" w:space="0" w:color="auto"/>
            <w:left w:val="none" w:sz="0" w:space="0" w:color="auto"/>
            <w:bottom w:val="none" w:sz="0" w:space="0" w:color="auto"/>
            <w:right w:val="none" w:sz="0" w:space="0" w:color="auto"/>
          </w:divBdr>
        </w:div>
        <w:div w:id="560288562">
          <w:marLeft w:val="640"/>
          <w:marRight w:val="0"/>
          <w:marTop w:val="0"/>
          <w:marBottom w:val="0"/>
          <w:divBdr>
            <w:top w:val="none" w:sz="0" w:space="0" w:color="auto"/>
            <w:left w:val="none" w:sz="0" w:space="0" w:color="auto"/>
            <w:bottom w:val="none" w:sz="0" w:space="0" w:color="auto"/>
            <w:right w:val="none" w:sz="0" w:space="0" w:color="auto"/>
          </w:divBdr>
        </w:div>
        <w:div w:id="590433963">
          <w:marLeft w:val="640"/>
          <w:marRight w:val="0"/>
          <w:marTop w:val="0"/>
          <w:marBottom w:val="0"/>
          <w:divBdr>
            <w:top w:val="none" w:sz="0" w:space="0" w:color="auto"/>
            <w:left w:val="none" w:sz="0" w:space="0" w:color="auto"/>
            <w:bottom w:val="none" w:sz="0" w:space="0" w:color="auto"/>
            <w:right w:val="none" w:sz="0" w:space="0" w:color="auto"/>
          </w:divBdr>
        </w:div>
        <w:div w:id="634022850">
          <w:marLeft w:val="640"/>
          <w:marRight w:val="0"/>
          <w:marTop w:val="0"/>
          <w:marBottom w:val="0"/>
          <w:divBdr>
            <w:top w:val="none" w:sz="0" w:space="0" w:color="auto"/>
            <w:left w:val="none" w:sz="0" w:space="0" w:color="auto"/>
            <w:bottom w:val="none" w:sz="0" w:space="0" w:color="auto"/>
            <w:right w:val="none" w:sz="0" w:space="0" w:color="auto"/>
          </w:divBdr>
        </w:div>
        <w:div w:id="644311902">
          <w:marLeft w:val="640"/>
          <w:marRight w:val="0"/>
          <w:marTop w:val="0"/>
          <w:marBottom w:val="0"/>
          <w:divBdr>
            <w:top w:val="none" w:sz="0" w:space="0" w:color="auto"/>
            <w:left w:val="none" w:sz="0" w:space="0" w:color="auto"/>
            <w:bottom w:val="none" w:sz="0" w:space="0" w:color="auto"/>
            <w:right w:val="none" w:sz="0" w:space="0" w:color="auto"/>
          </w:divBdr>
        </w:div>
        <w:div w:id="669256055">
          <w:marLeft w:val="640"/>
          <w:marRight w:val="0"/>
          <w:marTop w:val="0"/>
          <w:marBottom w:val="0"/>
          <w:divBdr>
            <w:top w:val="none" w:sz="0" w:space="0" w:color="auto"/>
            <w:left w:val="none" w:sz="0" w:space="0" w:color="auto"/>
            <w:bottom w:val="none" w:sz="0" w:space="0" w:color="auto"/>
            <w:right w:val="none" w:sz="0" w:space="0" w:color="auto"/>
          </w:divBdr>
        </w:div>
        <w:div w:id="691804288">
          <w:marLeft w:val="640"/>
          <w:marRight w:val="0"/>
          <w:marTop w:val="0"/>
          <w:marBottom w:val="0"/>
          <w:divBdr>
            <w:top w:val="none" w:sz="0" w:space="0" w:color="auto"/>
            <w:left w:val="none" w:sz="0" w:space="0" w:color="auto"/>
            <w:bottom w:val="none" w:sz="0" w:space="0" w:color="auto"/>
            <w:right w:val="none" w:sz="0" w:space="0" w:color="auto"/>
          </w:divBdr>
        </w:div>
        <w:div w:id="728109207">
          <w:marLeft w:val="640"/>
          <w:marRight w:val="0"/>
          <w:marTop w:val="0"/>
          <w:marBottom w:val="0"/>
          <w:divBdr>
            <w:top w:val="none" w:sz="0" w:space="0" w:color="auto"/>
            <w:left w:val="none" w:sz="0" w:space="0" w:color="auto"/>
            <w:bottom w:val="none" w:sz="0" w:space="0" w:color="auto"/>
            <w:right w:val="none" w:sz="0" w:space="0" w:color="auto"/>
          </w:divBdr>
        </w:div>
        <w:div w:id="743722850">
          <w:marLeft w:val="640"/>
          <w:marRight w:val="0"/>
          <w:marTop w:val="0"/>
          <w:marBottom w:val="0"/>
          <w:divBdr>
            <w:top w:val="none" w:sz="0" w:space="0" w:color="auto"/>
            <w:left w:val="none" w:sz="0" w:space="0" w:color="auto"/>
            <w:bottom w:val="none" w:sz="0" w:space="0" w:color="auto"/>
            <w:right w:val="none" w:sz="0" w:space="0" w:color="auto"/>
          </w:divBdr>
        </w:div>
        <w:div w:id="774980526">
          <w:marLeft w:val="640"/>
          <w:marRight w:val="0"/>
          <w:marTop w:val="0"/>
          <w:marBottom w:val="0"/>
          <w:divBdr>
            <w:top w:val="none" w:sz="0" w:space="0" w:color="auto"/>
            <w:left w:val="none" w:sz="0" w:space="0" w:color="auto"/>
            <w:bottom w:val="none" w:sz="0" w:space="0" w:color="auto"/>
            <w:right w:val="none" w:sz="0" w:space="0" w:color="auto"/>
          </w:divBdr>
        </w:div>
        <w:div w:id="775903882">
          <w:marLeft w:val="640"/>
          <w:marRight w:val="0"/>
          <w:marTop w:val="0"/>
          <w:marBottom w:val="0"/>
          <w:divBdr>
            <w:top w:val="none" w:sz="0" w:space="0" w:color="auto"/>
            <w:left w:val="none" w:sz="0" w:space="0" w:color="auto"/>
            <w:bottom w:val="none" w:sz="0" w:space="0" w:color="auto"/>
            <w:right w:val="none" w:sz="0" w:space="0" w:color="auto"/>
          </w:divBdr>
        </w:div>
        <w:div w:id="805052247">
          <w:marLeft w:val="640"/>
          <w:marRight w:val="0"/>
          <w:marTop w:val="0"/>
          <w:marBottom w:val="0"/>
          <w:divBdr>
            <w:top w:val="none" w:sz="0" w:space="0" w:color="auto"/>
            <w:left w:val="none" w:sz="0" w:space="0" w:color="auto"/>
            <w:bottom w:val="none" w:sz="0" w:space="0" w:color="auto"/>
            <w:right w:val="none" w:sz="0" w:space="0" w:color="auto"/>
          </w:divBdr>
        </w:div>
        <w:div w:id="808204772">
          <w:marLeft w:val="640"/>
          <w:marRight w:val="0"/>
          <w:marTop w:val="0"/>
          <w:marBottom w:val="0"/>
          <w:divBdr>
            <w:top w:val="none" w:sz="0" w:space="0" w:color="auto"/>
            <w:left w:val="none" w:sz="0" w:space="0" w:color="auto"/>
            <w:bottom w:val="none" w:sz="0" w:space="0" w:color="auto"/>
            <w:right w:val="none" w:sz="0" w:space="0" w:color="auto"/>
          </w:divBdr>
        </w:div>
        <w:div w:id="810172376">
          <w:marLeft w:val="640"/>
          <w:marRight w:val="0"/>
          <w:marTop w:val="0"/>
          <w:marBottom w:val="0"/>
          <w:divBdr>
            <w:top w:val="none" w:sz="0" w:space="0" w:color="auto"/>
            <w:left w:val="none" w:sz="0" w:space="0" w:color="auto"/>
            <w:bottom w:val="none" w:sz="0" w:space="0" w:color="auto"/>
            <w:right w:val="none" w:sz="0" w:space="0" w:color="auto"/>
          </w:divBdr>
        </w:div>
        <w:div w:id="820118484">
          <w:marLeft w:val="640"/>
          <w:marRight w:val="0"/>
          <w:marTop w:val="0"/>
          <w:marBottom w:val="0"/>
          <w:divBdr>
            <w:top w:val="none" w:sz="0" w:space="0" w:color="auto"/>
            <w:left w:val="none" w:sz="0" w:space="0" w:color="auto"/>
            <w:bottom w:val="none" w:sz="0" w:space="0" w:color="auto"/>
            <w:right w:val="none" w:sz="0" w:space="0" w:color="auto"/>
          </w:divBdr>
        </w:div>
        <w:div w:id="823862159">
          <w:marLeft w:val="640"/>
          <w:marRight w:val="0"/>
          <w:marTop w:val="0"/>
          <w:marBottom w:val="0"/>
          <w:divBdr>
            <w:top w:val="none" w:sz="0" w:space="0" w:color="auto"/>
            <w:left w:val="none" w:sz="0" w:space="0" w:color="auto"/>
            <w:bottom w:val="none" w:sz="0" w:space="0" w:color="auto"/>
            <w:right w:val="none" w:sz="0" w:space="0" w:color="auto"/>
          </w:divBdr>
        </w:div>
        <w:div w:id="840975299">
          <w:marLeft w:val="640"/>
          <w:marRight w:val="0"/>
          <w:marTop w:val="0"/>
          <w:marBottom w:val="0"/>
          <w:divBdr>
            <w:top w:val="none" w:sz="0" w:space="0" w:color="auto"/>
            <w:left w:val="none" w:sz="0" w:space="0" w:color="auto"/>
            <w:bottom w:val="none" w:sz="0" w:space="0" w:color="auto"/>
            <w:right w:val="none" w:sz="0" w:space="0" w:color="auto"/>
          </w:divBdr>
        </w:div>
        <w:div w:id="856772354">
          <w:marLeft w:val="640"/>
          <w:marRight w:val="0"/>
          <w:marTop w:val="0"/>
          <w:marBottom w:val="0"/>
          <w:divBdr>
            <w:top w:val="none" w:sz="0" w:space="0" w:color="auto"/>
            <w:left w:val="none" w:sz="0" w:space="0" w:color="auto"/>
            <w:bottom w:val="none" w:sz="0" w:space="0" w:color="auto"/>
            <w:right w:val="none" w:sz="0" w:space="0" w:color="auto"/>
          </w:divBdr>
        </w:div>
        <w:div w:id="860705820">
          <w:marLeft w:val="640"/>
          <w:marRight w:val="0"/>
          <w:marTop w:val="0"/>
          <w:marBottom w:val="0"/>
          <w:divBdr>
            <w:top w:val="none" w:sz="0" w:space="0" w:color="auto"/>
            <w:left w:val="none" w:sz="0" w:space="0" w:color="auto"/>
            <w:bottom w:val="none" w:sz="0" w:space="0" w:color="auto"/>
            <w:right w:val="none" w:sz="0" w:space="0" w:color="auto"/>
          </w:divBdr>
        </w:div>
        <w:div w:id="861626979">
          <w:marLeft w:val="640"/>
          <w:marRight w:val="0"/>
          <w:marTop w:val="0"/>
          <w:marBottom w:val="0"/>
          <w:divBdr>
            <w:top w:val="none" w:sz="0" w:space="0" w:color="auto"/>
            <w:left w:val="none" w:sz="0" w:space="0" w:color="auto"/>
            <w:bottom w:val="none" w:sz="0" w:space="0" w:color="auto"/>
            <w:right w:val="none" w:sz="0" w:space="0" w:color="auto"/>
          </w:divBdr>
        </w:div>
        <w:div w:id="869224477">
          <w:marLeft w:val="640"/>
          <w:marRight w:val="0"/>
          <w:marTop w:val="0"/>
          <w:marBottom w:val="0"/>
          <w:divBdr>
            <w:top w:val="none" w:sz="0" w:space="0" w:color="auto"/>
            <w:left w:val="none" w:sz="0" w:space="0" w:color="auto"/>
            <w:bottom w:val="none" w:sz="0" w:space="0" w:color="auto"/>
            <w:right w:val="none" w:sz="0" w:space="0" w:color="auto"/>
          </w:divBdr>
        </w:div>
        <w:div w:id="897012288">
          <w:marLeft w:val="640"/>
          <w:marRight w:val="0"/>
          <w:marTop w:val="0"/>
          <w:marBottom w:val="0"/>
          <w:divBdr>
            <w:top w:val="none" w:sz="0" w:space="0" w:color="auto"/>
            <w:left w:val="none" w:sz="0" w:space="0" w:color="auto"/>
            <w:bottom w:val="none" w:sz="0" w:space="0" w:color="auto"/>
            <w:right w:val="none" w:sz="0" w:space="0" w:color="auto"/>
          </w:divBdr>
        </w:div>
        <w:div w:id="910699351">
          <w:marLeft w:val="640"/>
          <w:marRight w:val="0"/>
          <w:marTop w:val="0"/>
          <w:marBottom w:val="0"/>
          <w:divBdr>
            <w:top w:val="none" w:sz="0" w:space="0" w:color="auto"/>
            <w:left w:val="none" w:sz="0" w:space="0" w:color="auto"/>
            <w:bottom w:val="none" w:sz="0" w:space="0" w:color="auto"/>
            <w:right w:val="none" w:sz="0" w:space="0" w:color="auto"/>
          </w:divBdr>
        </w:div>
        <w:div w:id="913319881">
          <w:marLeft w:val="640"/>
          <w:marRight w:val="0"/>
          <w:marTop w:val="0"/>
          <w:marBottom w:val="0"/>
          <w:divBdr>
            <w:top w:val="none" w:sz="0" w:space="0" w:color="auto"/>
            <w:left w:val="none" w:sz="0" w:space="0" w:color="auto"/>
            <w:bottom w:val="none" w:sz="0" w:space="0" w:color="auto"/>
            <w:right w:val="none" w:sz="0" w:space="0" w:color="auto"/>
          </w:divBdr>
        </w:div>
        <w:div w:id="913660548">
          <w:marLeft w:val="640"/>
          <w:marRight w:val="0"/>
          <w:marTop w:val="0"/>
          <w:marBottom w:val="0"/>
          <w:divBdr>
            <w:top w:val="none" w:sz="0" w:space="0" w:color="auto"/>
            <w:left w:val="none" w:sz="0" w:space="0" w:color="auto"/>
            <w:bottom w:val="none" w:sz="0" w:space="0" w:color="auto"/>
            <w:right w:val="none" w:sz="0" w:space="0" w:color="auto"/>
          </w:divBdr>
        </w:div>
        <w:div w:id="927351992">
          <w:marLeft w:val="640"/>
          <w:marRight w:val="0"/>
          <w:marTop w:val="0"/>
          <w:marBottom w:val="0"/>
          <w:divBdr>
            <w:top w:val="none" w:sz="0" w:space="0" w:color="auto"/>
            <w:left w:val="none" w:sz="0" w:space="0" w:color="auto"/>
            <w:bottom w:val="none" w:sz="0" w:space="0" w:color="auto"/>
            <w:right w:val="none" w:sz="0" w:space="0" w:color="auto"/>
          </w:divBdr>
        </w:div>
        <w:div w:id="933167826">
          <w:marLeft w:val="640"/>
          <w:marRight w:val="0"/>
          <w:marTop w:val="0"/>
          <w:marBottom w:val="0"/>
          <w:divBdr>
            <w:top w:val="none" w:sz="0" w:space="0" w:color="auto"/>
            <w:left w:val="none" w:sz="0" w:space="0" w:color="auto"/>
            <w:bottom w:val="none" w:sz="0" w:space="0" w:color="auto"/>
            <w:right w:val="none" w:sz="0" w:space="0" w:color="auto"/>
          </w:divBdr>
        </w:div>
        <w:div w:id="933442011">
          <w:marLeft w:val="640"/>
          <w:marRight w:val="0"/>
          <w:marTop w:val="0"/>
          <w:marBottom w:val="0"/>
          <w:divBdr>
            <w:top w:val="none" w:sz="0" w:space="0" w:color="auto"/>
            <w:left w:val="none" w:sz="0" w:space="0" w:color="auto"/>
            <w:bottom w:val="none" w:sz="0" w:space="0" w:color="auto"/>
            <w:right w:val="none" w:sz="0" w:space="0" w:color="auto"/>
          </w:divBdr>
        </w:div>
        <w:div w:id="933974500">
          <w:marLeft w:val="640"/>
          <w:marRight w:val="0"/>
          <w:marTop w:val="0"/>
          <w:marBottom w:val="0"/>
          <w:divBdr>
            <w:top w:val="none" w:sz="0" w:space="0" w:color="auto"/>
            <w:left w:val="none" w:sz="0" w:space="0" w:color="auto"/>
            <w:bottom w:val="none" w:sz="0" w:space="0" w:color="auto"/>
            <w:right w:val="none" w:sz="0" w:space="0" w:color="auto"/>
          </w:divBdr>
        </w:div>
        <w:div w:id="944268313">
          <w:marLeft w:val="640"/>
          <w:marRight w:val="0"/>
          <w:marTop w:val="0"/>
          <w:marBottom w:val="0"/>
          <w:divBdr>
            <w:top w:val="none" w:sz="0" w:space="0" w:color="auto"/>
            <w:left w:val="none" w:sz="0" w:space="0" w:color="auto"/>
            <w:bottom w:val="none" w:sz="0" w:space="0" w:color="auto"/>
            <w:right w:val="none" w:sz="0" w:space="0" w:color="auto"/>
          </w:divBdr>
        </w:div>
        <w:div w:id="957682934">
          <w:marLeft w:val="640"/>
          <w:marRight w:val="0"/>
          <w:marTop w:val="0"/>
          <w:marBottom w:val="0"/>
          <w:divBdr>
            <w:top w:val="none" w:sz="0" w:space="0" w:color="auto"/>
            <w:left w:val="none" w:sz="0" w:space="0" w:color="auto"/>
            <w:bottom w:val="none" w:sz="0" w:space="0" w:color="auto"/>
            <w:right w:val="none" w:sz="0" w:space="0" w:color="auto"/>
          </w:divBdr>
        </w:div>
        <w:div w:id="972367080">
          <w:marLeft w:val="640"/>
          <w:marRight w:val="0"/>
          <w:marTop w:val="0"/>
          <w:marBottom w:val="0"/>
          <w:divBdr>
            <w:top w:val="none" w:sz="0" w:space="0" w:color="auto"/>
            <w:left w:val="none" w:sz="0" w:space="0" w:color="auto"/>
            <w:bottom w:val="none" w:sz="0" w:space="0" w:color="auto"/>
            <w:right w:val="none" w:sz="0" w:space="0" w:color="auto"/>
          </w:divBdr>
        </w:div>
        <w:div w:id="983003861">
          <w:marLeft w:val="640"/>
          <w:marRight w:val="0"/>
          <w:marTop w:val="0"/>
          <w:marBottom w:val="0"/>
          <w:divBdr>
            <w:top w:val="none" w:sz="0" w:space="0" w:color="auto"/>
            <w:left w:val="none" w:sz="0" w:space="0" w:color="auto"/>
            <w:bottom w:val="none" w:sz="0" w:space="0" w:color="auto"/>
            <w:right w:val="none" w:sz="0" w:space="0" w:color="auto"/>
          </w:divBdr>
        </w:div>
        <w:div w:id="997533535">
          <w:marLeft w:val="640"/>
          <w:marRight w:val="0"/>
          <w:marTop w:val="0"/>
          <w:marBottom w:val="0"/>
          <w:divBdr>
            <w:top w:val="none" w:sz="0" w:space="0" w:color="auto"/>
            <w:left w:val="none" w:sz="0" w:space="0" w:color="auto"/>
            <w:bottom w:val="none" w:sz="0" w:space="0" w:color="auto"/>
            <w:right w:val="none" w:sz="0" w:space="0" w:color="auto"/>
          </w:divBdr>
        </w:div>
        <w:div w:id="1018042629">
          <w:marLeft w:val="640"/>
          <w:marRight w:val="0"/>
          <w:marTop w:val="0"/>
          <w:marBottom w:val="0"/>
          <w:divBdr>
            <w:top w:val="none" w:sz="0" w:space="0" w:color="auto"/>
            <w:left w:val="none" w:sz="0" w:space="0" w:color="auto"/>
            <w:bottom w:val="none" w:sz="0" w:space="0" w:color="auto"/>
            <w:right w:val="none" w:sz="0" w:space="0" w:color="auto"/>
          </w:divBdr>
        </w:div>
        <w:div w:id="1028406139">
          <w:marLeft w:val="640"/>
          <w:marRight w:val="0"/>
          <w:marTop w:val="0"/>
          <w:marBottom w:val="0"/>
          <w:divBdr>
            <w:top w:val="none" w:sz="0" w:space="0" w:color="auto"/>
            <w:left w:val="none" w:sz="0" w:space="0" w:color="auto"/>
            <w:bottom w:val="none" w:sz="0" w:space="0" w:color="auto"/>
            <w:right w:val="none" w:sz="0" w:space="0" w:color="auto"/>
          </w:divBdr>
        </w:div>
        <w:div w:id="1058165666">
          <w:marLeft w:val="640"/>
          <w:marRight w:val="0"/>
          <w:marTop w:val="0"/>
          <w:marBottom w:val="0"/>
          <w:divBdr>
            <w:top w:val="none" w:sz="0" w:space="0" w:color="auto"/>
            <w:left w:val="none" w:sz="0" w:space="0" w:color="auto"/>
            <w:bottom w:val="none" w:sz="0" w:space="0" w:color="auto"/>
            <w:right w:val="none" w:sz="0" w:space="0" w:color="auto"/>
          </w:divBdr>
        </w:div>
        <w:div w:id="1059981053">
          <w:marLeft w:val="640"/>
          <w:marRight w:val="0"/>
          <w:marTop w:val="0"/>
          <w:marBottom w:val="0"/>
          <w:divBdr>
            <w:top w:val="none" w:sz="0" w:space="0" w:color="auto"/>
            <w:left w:val="none" w:sz="0" w:space="0" w:color="auto"/>
            <w:bottom w:val="none" w:sz="0" w:space="0" w:color="auto"/>
            <w:right w:val="none" w:sz="0" w:space="0" w:color="auto"/>
          </w:divBdr>
        </w:div>
        <w:div w:id="1062213756">
          <w:marLeft w:val="640"/>
          <w:marRight w:val="0"/>
          <w:marTop w:val="0"/>
          <w:marBottom w:val="0"/>
          <w:divBdr>
            <w:top w:val="none" w:sz="0" w:space="0" w:color="auto"/>
            <w:left w:val="none" w:sz="0" w:space="0" w:color="auto"/>
            <w:bottom w:val="none" w:sz="0" w:space="0" w:color="auto"/>
            <w:right w:val="none" w:sz="0" w:space="0" w:color="auto"/>
          </w:divBdr>
        </w:div>
        <w:div w:id="1073698261">
          <w:marLeft w:val="640"/>
          <w:marRight w:val="0"/>
          <w:marTop w:val="0"/>
          <w:marBottom w:val="0"/>
          <w:divBdr>
            <w:top w:val="none" w:sz="0" w:space="0" w:color="auto"/>
            <w:left w:val="none" w:sz="0" w:space="0" w:color="auto"/>
            <w:bottom w:val="none" w:sz="0" w:space="0" w:color="auto"/>
            <w:right w:val="none" w:sz="0" w:space="0" w:color="auto"/>
          </w:divBdr>
        </w:div>
        <w:div w:id="1081827876">
          <w:marLeft w:val="640"/>
          <w:marRight w:val="0"/>
          <w:marTop w:val="0"/>
          <w:marBottom w:val="0"/>
          <w:divBdr>
            <w:top w:val="none" w:sz="0" w:space="0" w:color="auto"/>
            <w:left w:val="none" w:sz="0" w:space="0" w:color="auto"/>
            <w:bottom w:val="none" w:sz="0" w:space="0" w:color="auto"/>
            <w:right w:val="none" w:sz="0" w:space="0" w:color="auto"/>
          </w:divBdr>
        </w:div>
        <w:div w:id="1082525736">
          <w:marLeft w:val="640"/>
          <w:marRight w:val="0"/>
          <w:marTop w:val="0"/>
          <w:marBottom w:val="0"/>
          <w:divBdr>
            <w:top w:val="none" w:sz="0" w:space="0" w:color="auto"/>
            <w:left w:val="none" w:sz="0" w:space="0" w:color="auto"/>
            <w:bottom w:val="none" w:sz="0" w:space="0" w:color="auto"/>
            <w:right w:val="none" w:sz="0" w:space="0" w:color="auto"/>
          </w:divBdr>
        </w:div>
        <w:div w:id="1090007817">
          <w:marLeft w:val="640"/>
          <w:marRight w:val="0"/>
          <w:marTop w:val="0"/>
          <w:marBottom w:val="0"/>
          <w:divBdr>
            <w:top w:val="none" w:sz="0" w:space="0" w:color="auto"/>
            <w:left w:val="none" w:sz="0" w:space="0" w:color="auto"/>
            <w:bottom w:val="none" w:sz="0" w:space="0" w:color="auto"/>
            <w:right w:val="none" w:sz="0" w:space="0" w:color="auto"/>
          </w:divBdr>
        </w:div>
        <w:div w:id="1119186487">
          <w:marLeft w:val="640"/>
          <w:marRight w:val="0"/>
          <w:marTop w:val="0"/>
          <w:marBottom w:val="0"/>
          <w:divBdr>
            <w:top w:val="none" w:sz="0" w:space="0" w:color="auto"/>
            <w:left w:val="none" w:sz="0" w:space="0" w:color="auto"/>
            <w:bottom w:val="none" w:sz="0" w:space="0" w:color="auto"/>
            <w:right w:val="none" w:sz="0" w:space="0" w:color="auto"/>
          </w:divBdr>
        </w:div>
        <w:div w:id="1125273765">
          <w:marLeft w:val="640"/>
          <w:marRight w:val="0"/>
          <w:marTop w:val="0"/>
          <w:marBottom w:val="0"/>
          <w:divBdr>
            <w:top w:val="none" w:sz="0" w:space="0" w:color="auto"/>
            <w:left w:val="none" w:sz="0" w:space="0" w:color="auto"/>
            <w:bottom w:val="none" w:sz="0" w:space="0" w:color="auto"/>
            <w:right w:val="none" w:sz="0" w:space="0" w:color="auto"/>
          </w:divBdr>
        </w:div>
        <w:div w:id="1126698952">
          <w:marLeft w:val="640"/>
          <w:marRight w:val="0"/>
          <w:marTop w:val="0"/>
          <w:marBottom w:val="0"/>
          <w:divBdr>
            <w:top w:val="none" w:sz="0" w:space="0" w:color="auto"/>
            <w:left w:val="none" w:sz="0" w:space="0" w:color="auto"/>
            <w:bottom w:val="none" w:sz="0" w:space="0" w:color="auto"/>
            <w:right w:val="none" w:sz="0" w:space="0" w:color="auto"/>
          </w:divBdr>
        </w:div>
        <w:div w:id="1131558984">
          <w:marLeft w:val="640"/>
          <w:marRight w:val="0"/>
          <w:marTop w:val="0"/>
          <w:marBottom w:val="0"/>
          <w:divBdr>
            <w:top w:val="none" w:sz="0" w:space="0" w:color="auto"/>
            <w:left w:val="none" w:sz="0" w:space="0" w:color="auto"/>
            <w:bottom w:val="none" w:sz="0" w:space="0" w:color="auto"/>
            <w:right w:val="none" w:sz="0" w:space="0" w:color="auto"/>
          </w:divBdr>
        </w:div>
        <w:div w:id="1133408648">
          <w:marLeft w:val="640"/>
          <w:marRight w:val="0"/>
          <w:marTop w:val="0"/>
          <w:marBottom w:val="0"/>
          <w:divBdr>
            <w:top w:val="none" w:sz="0" w:space="0" w:color="auto"/>
            <w:left w:val="none" w:sz="0" w:space="0" w:color="auto"/>
            <w:bottom w:val="none" w:sz="0" w:space="0" w:color="auto"/>
            <w:right w:val="none" w:sz="0" w:space="0" w:color="auto"/>
          </w:divBdr>
        </w:div>
        <w:div w:id="1193150148">
          <w:marLeft w:val="640"/>
          <w:marRight w:val="0"/>
          <w:marTop w:val="0"/>
          <w:marBottom w:val="0"/>
          <w:divBdr>
            <w:top w:val="none" w:sz="0" w:space="0" w:color="auto"/>
            <w:left w:val="none" w:sz="0" w:space="0" w:color="auto"/>
            <w:bottom w:val="none" w:sz="0" w:space="0" w:color="auto"/>
            <w:right w:val="none" w:sz="0" w:space="0" w:color="auto"/>
          </w:divBdr>
        </w:div>
        <w:div w:id="1196963880">
          <w:marLeft w:val="640"/>
          <w:marRight w:val="0"/>
          <w:marTop w:val="0"/>
          <w:marBottom w:val="0"/>
          <w:divBdr>
            <w:top w:val="none" w:sz="0" w:space="0" w:color="auto"/>
            <w:left w:val="none" w:sz="0" w:space="0" w:color="auto"/>
            <w:bottom w:val="none" w:sz="0" w:space="0" w:color="auto"/>
            <w:right w:val="none" w:sz="0" w:space="0" w:color="auto"/>
          </w:divBdr>
        </w:div>
        <w:div w:id="1205631290">
          <w:marLeft w:val="640"/>
          <w:marRight w:val="0"/>
          <w:marTop w:val="0"/>
          <w:marBottom w:val="0"/>
          <w:divBdr>
            <w:top w:val="none" w:sz="0" w:space="0" w:color="auto"/>
            <w:left w:val="none" w:sz="0" w:space="0" w:color="auto"/>
            <w:bottom w:val="none" w:sz="0" w:space="0" w:color="auto"/>
            <w:right w:val="none" w:sz="0" w:space="0" w:color="auto"/>
          </w:divBdr>
        </w:div>
        <w:div w:id="1225146033">
          <w:marLeft w:val="640"/>
          <w:marRight w:val="0"/>
          <w:marTop w:val="0"/>
          <w:marBottom w:val="0"/>
          <w:divBdr>
            <w:top w:val="none" w:sz="0" w:space="0" w:color="auto"/>
            <w:left w:val="none" w:sz="0" w:space="0" w:color="auto"/>
            <w:bottom w:val="none" w:sz="0" w:space="0" w:color="auto"/>
            <w:right w:val="none" w:sz="0" w:space="0" w:color="auto"/>
          </w:divBdr>
        </w:div>
        <w:div w:id="1279918172">
          <w:marLeft w:val="640"/>
          <w:marRight w:val="0"/>
          <w:marTop w:val="0"/>
          <w:marBottom w:val="0"/>
          <w:divBdr>
            <w:top w:val="none" w:sz="0" w:space="0" w:color="auto"/>
            <w:left w:val="none" w:sz="0" w:space="0" w:color="auto"/>
            <w:bottom w:val="none" w:sz="0" w:space="0" w:color="auto"/>
            <w:right w:val="none" w:sz="0" w:space="0" w:color="auto"/>
          </w:divBdr>
        </w:div>
        <w:div w:id="1310599557">
          <w:marLeft w:val="640"/>
          <w:marRight w:val="0"/>
          <w:marTop w:val="0"/>
          <w:marBottom w:val="0"/>
          <w:divBdr>
            <w:top w:val="none" w:sz="0" w:space="0" w:color="auto"/>
            <w:left w:val="none" w:sz="0" w:space="0" w:color="auto"/>
            <w:bottom w:val="none" w:sz="0" w:space="0" w:color="auto"/>
            <w:right w:val="none" w:sz="0" w:space="0" w:color="auto"/>
          </w:divBdr>
        </w:div>
        <w:div w:id="1321226651">
          <w:marLeft w:val="640"/>
          <w:marRight w:val="0"/>
          <w:marTop w:val="0"/>
          <w:marBottom w:val="0"/>
          <w:divBdr>
            <w:top w:val="none" w:sz="0" w:space="0" w:color="auto"/>
            <w:left w:val="none" w:sz="0" w:space="0" w:color="auto"/>
            <w:bottom w:val="none" w:sz="0" w:space="0" w:color="auto"/>
            <w:right w:val="none" w:sz="0" w:space="0" w:color="auto"/>
          </w:divBdr>
        </w:div>
        <w:div w:id="1332760286">
          <w:marLeft w:val="640"/>
          <w:marRight w:val="0"/>
          <w:marTop w:val="0"/>
          <w:marBottom w:val="0"/>
          <w:divBdr>
            <w:top w:val="none" w:sz="0" w:space="0" w:color="auto"/>
            <w:left w:val="none" w:sz="0" w:space="0" w:color="auto"/>
            <w:bottom w:val="none" w:sz="0" w:space="0" w:color="auto"/>
            <w:right w:val="none" w:sz="0" w:space="0" w:color="auto"/>
          </w:divBdr>
        </w:div>
        <w:div w:id="1334381318">
          <w:marLeft w:val="640"/>
          <w:marRight w:val="0"/>
          <w:marTop w:val="0"/>
          <w:marBottom w:val="0"/>
          <w:divBdr>
            <w:top w:val="none" w:sz="0" w:space="0" w:color="auto"/>
            <w:left w:val="none" w:sz="0" w:space="0" w:color="auto"/>
            <w:bottom w:val="none" w:sz="0" w:space="0" w:color="auto"/>
            <w:right w:val="none" w:sz="0" w:space="0" w:color="auto"/>
          </w:divBdr>
        </w:div>
        <w:div w:id="1349717654">
          <w:marLeft w:val="640"/>
          <w:marRight w:val="0"/>
          <w:marTop w:val="0"/>
          <w:marBottom w:val="0"/>
          <w:divBdr>
            <w:top w:val="none" w:sz="0" w:space="0" w:color="auto"/>
            <w:left w:val="none" w:sz="0" w:space="0" w:color="auto"/>
            <w:bottom w:val="none" w:sz="0" w:space="0" w:color="auto"/>
            <w:right w:val="none" w:sz="0" w:space="0" w:color="auto"/>
          </w:divBdr>
        </w:div>
        <w:div w:id="1372609359">
          <w:marLeft w:val="640"/>
          <w:marRight w:val="0"/>
          <w:marTop w:val="0"/>
          <w:marBottom w:val="0"/>
          <w:divBdr>
            <w:top w:val="none" w:sz="0" w:space="0" w:color="auto"/>
            <w:left w:val="none" w:sz="0" w:space="0" w:color="auto"/>
            <w:bottom w:val="none" w:sz="0" w:space="0" w:color="auto"/>
            <w:right w:val="none" w:sz="0" w:space="0" w:color="auto"/>
          </w:divBdr>
        </w:div>
        <w:div w:id="1372613608">
          <w:marLeft w:val="640"/>
          <w:marRight w:val="0"/>
          <w:marTop w:val="0"/>
          <w:marBottom w:val="0"/>
          <w:divBdr>
            <w:top w:val="none" w:sz="0" w:space="0" w:color="auto"/>
            <w:left w:val="none" w:sz="0" w:space="0" w:color="auto"/>
            <w:bottom w:val="none" w:sz="0" w:space="0" w:color="auto"/>
            <w:right w:val="none" w:sz="0" w:space="0" w:color="auto"/>
          </w:divBdr>
        </w:div>
        <w:div w:id="1378160943">
          <w:marLeft w:val="640"/>
          <w:marRight w:val="0"/>
          <w:marTop w:val="0"/>
          <w:marBottom w:val="0"/>
          <w:divBdr>
            <w:top w:val="none" w:sz="0" w:space="0" w:color="auto"/>
            <w:left w:val="none" w:sz="0" w:space="0" w:color="auto"/>
            <w:bottom w:val="none" w:sz="0" w:space="0" w:color="auto"/>
            <w:right w:val="none" w:sz="0" w:space="0" w:color="auto"/>
          </w:divBdr>
        </w:div>
        <w:div w:id="1386100016">
          <w:marLeft w:val="640"/>
          <w:marRight w:val="0"/>
          <w:marTop w:val="0"/>
          <w:marBottom w:val="0"/>
          <w:divBdr>
            <w:top w:val="none" w:sz="0" w:space="0" w:color="auto"/>
            <w:left w:val="none" w:sz="0" w:space="0" w:color="auto"/>
            <w:bottom w:val="none" w:sz="0" w:space="0" w:color="auto"/>
            <w:right w:val="none" w:sz="0" w:space="0" w:color="auto"/>
          </w:divBdr>
        </w:div>
        <w:div w:id="1396665335">
          <w:marLeft w:val="640"/>
          <w:marRight w:val="0"/>
          <w:marTop w:val="0"/>
          <w:marBottom w:val="0"/>
          <w:divBdr>
            <w:top w:val="none" w:sz="0" w:space="0" w:color="auto"/>
            <w:left w:val="none" w:sz="0" w:space="0" w:color="auto"/>
            <w:bottom w:val="none" w:sz="0" w:space="0" w:color="auto"/>
            <w:right w:val="none" w:sz="0" w:space="0" w:color="auto"/>
          </w:divBdr>
        </w:div>
        <w:div w:id="1405451458">
          <w:marLeft w:val="640"/>
          <w:marRight w:val="0"/>
          <w:marTop w:val="0"/>
          <w:marBottom w:val="0"/>
          <w:divBdr>
            <w:top w:val="none" w:sz="0" w:space="0" w:color="auto"/>
            <w:left w:val="none" w:sz="0" w:space="0" w:color="auto"/>
            <w:bottom w:val="none" w:sz="0" w:space="0" w:color="auto"/>
            <w:right w:val="none" w:sz="0" w:space="0" w:color="auto"/>
          </w:divBdr>
        </w:div>
        <w:div w:id="1415128389">
          <w:marLeft w:val="640"/>
          <w:marRight w:val="0"/>
          <w:marTop w:val="0"/>
          <w:marBottom w:val="0"/>
          <w:divBdr>
            <w:top w:val="none" w:sz="0" w:space="0" w:color="auto"/>
            <w:left w:val="none" w:sz="0" w:space="0" w:color="auto"/>
            <w:bottom w:val="none" w:sz="0" w:space="0" w:color="auto"/>
            <w:right w:val="none" w:sz="0" w:space="0" w:color="auto"/>
          </w:divBdr>
        </w:div>
        <w:div w:id="1425686385">
          <w:marLeft w:val="640"/>
          <w:marRight w:val="0"/>
          <w:marTop w:val="0"/>
          <w:marBottom w:val="0"/>
          <w:divBdr>
            <w:top w:val="none" w:sz="0" w:space="0" w:color="auto"/>
            <w:left w:val="none" w:sz="0" w:space="0" w:color="auto"/>
            <w:bottom w:val="none" w:sz="0" w:space="0" w:color="auto"/>
            <w:right w:val="none" w:sz="0" w:space="0" w:color="auto"/>
          </w:divBdr>
        </w:div>
        <w:div w:id="1430082570">
          <w:marLeft w:val="640"/>
          <w:marRight w:val="0"/>
          <w:marTop w:val="0"/>
          <w:marBottom w:val="0"/>
          <w:divBdr>
            <w:top w:val="none" w:sz="0" w:space="0" w:color="auto"/>
            <w:left w:val="none" w:sz="0" w:space="0" w:color="auto"/>
            <w:bottom w:val="none" w:sz="0" w:space="0" w:color="auto"/>
            <w:right w:val="none" w:sz="0" w:space="0" w:color="auto"/>
          </w:divBdr>
        </w:div>
        <w:div w:id="1442458346">
          <w:marLeft w:val="640"/>
          <w:marRight w:val="0"/>
          <w:marTop w:val="0"/>
          <w:marBottom w:val="0"/>
          <w:divBdr>
            <w:top w:val="none" w:sz="0" w:space="0" w:color="auto"/>
            <w:left w:val="none" w:sz="0" w:space="0" w:color="auto"/>
            <w:bottom w:val="none" w:sz="0" w:space="0" w:color="auto"/>
            <w:right w:val="none" w:sz="0" w:space="0" w:color="auto"/>
          </w:divBdr>
        </w:div>
        <w:div w:id="1443955000">
          <w:marLeft w:val="640"/>
          <w:marRight w:val="0"/>
          <w:marTop w:val="0"/>
          <w:marBottom w:val="0"/>
          <w:divBdr>
            <w:top w:val="none" w:sz="0" w:space="0" w:color="auto"/>
            <w:left w:val="none" w:sz="0" w:space="0" w:color="auto"/>
            <w:bottom w:val="none" w:sz="0" w:space="0" w:color="auto"/>
            <w:right w:val="none" w:sz="0" w:space="0" w:color="auto"/>
          </w:divBdr>
        </w:div>
        <w:div w:id="1464301482">
          <w:marLeft w:val="640"/>
          <w:marRight w:val="0"/>
          <w:marTop w:val="0"/>
          <w:marBottom w:val="0"/>
          <w:divBdr>
            <w:top w:val="none" w:sz="0" w:space="0" w:color="auto"/>
            <w:left w:val="none" w:sz="0" w:space="0" w:color="auto"/>
            <w:bottom w:val="none" w:sz="0" w:space="0" w:color="auto"/>
            <w:right w:val="none" w:sz="0" w:space="0" w:color="auto"/>
          </w:divBdr>
        </w:div>
        <w:div w:id="1475217882">
          <w:marLeft w:val="640"/>
          <w:marRight w:val="0"/>
          <w:marTop w:val="0"/>
          <w:marBottom w:val="0"/>
          <w:divBdr>
            <w:top w:val="none" w:sz="0" w:space="0" w:color="auto"/>
            <w:left w:val="none" w:sz="0" w:space="0" w:color="auto"/>
            <w:bottom w:val="none" w:sz="0" w:space="0" w:color="auto"/>
            <w:right w:val="none" w:sz="0" w:space="0" w:color="auto"/>
          </w:divBdr>
        </w:div>
        <w:div w:id="1484657874">
          <w:marLeft w:val="640"/>
          <w:marRight w:val="0"/>
          <w:marTop w:val="0"/>
          <w:marBottom w:val="0"/>
          <w:divBdr>
            <w:top w:val="none" w:sz="0" w:space="0" w:color="auto"/>
            <w:left w:val="none" w:sz="0" w:space="0" w:color="auto"/>
            <w:bottom w:val="none" w:sz="0" w:space="0" w:color="auto"/>
            <w:right w:val="none" w:sz="0" w:space="0" w:color="auto"/>
          </w:divBdr>
        </w:div>
        <w:div w:id="1510408829">
          <w:marLeft w:val="640"/>
          <w:marRight w:val="0"/>
          <w:marTop w:val="0"/>
          <w:marBottom w:val="0"/>
          <w:divBdr>
            <w:top w:val="none" w:sz="0" w:space="0" w:color="auto"/>
            <w:left w:val="none" w:sz="0" w:space="0" w:color="auto"/>
            <w:bottom w:val="none" w:sz="0" w:space="0" w:color="auto"/>
            <w:right w:val="none" w:sz="0" w:space="0" w:color="auto"/>
          </w:divBdr>
        </w:div>
        <w:div w:id="1518155245">
          <w:marLeft w:val="640"/>
          <w:marRight w:val="0"/>
          <w:marTop w:val="0"/>
          <w:marBottom w:val="0"/>
          <w:divBdr>
            <w:top w:val="none" w:sz="0" w:space="0" w:color="auto"/>
            <w:left w:val="none" w:sz="0" w:space="0" w:color="auto"/>
            <w:bottom w:val="none" w:sz="0" w:space="0" w:color="auto"/>
            <w:right w:val="none" w:sz="0" w:space="0" w:color="auto"/>
          </w:divBdr>
        </w:div>
        <w:div w:id="1535465034">
          <w:marLeft w:val="640"/>
          <w:marRight w:val="0"/>
          <w:marTop w:val="0"/>
          <w:marBottom w:val="0"/>
          <w:divBdr>
            <w:top w:val="none" w:sz="0" w:space="0" w:color="auto"/>
            <w:left w:val="none" w:sz="0" w:space="0" w:color="auto"/>
            <w:bottom w:val="none" w:sz="0" w:space="0" w:color="auto"/>
            <w:right w:val="none" w:sz="0" w:space="0" w:color="auto"/>
          </w:divBdr>
        </w:div>
        <w:div w:id="1548377151">
          <w:marLeft w:val="640"/>
          <w:marRight w:val="0"/>
          <w:marTop w:val="0"/>
          <w:marBottom w:val="0"/>
          <w:divBdr>
            <w:top w:val="none" w:sz="0" w:space="0" w:color="auto"/>
            <w:left w:val="none" w:sz="0" w:space="0" w:color="auto"/>
            <w:bottom w:val="none" w:sz="0" w:space="0" w:color="auto"/>
            <w:right w:val="none" w:sz="0" w:space="0" w:color="auto"/>
          </w:divBdr>
        </w:div>
        <w:div w:id="1561136414">
          <w:marLeft w:val="640"/>
          <w:marRight w:val="0"/>
          <w:marTop w:val="0"/>
          <w:marBottom w:val="0"/>
          <w:divBdr>
            <w:top w:val="none" w:sz="0" w:space="0" w:color="auto"/>
            <w:left w:val="none" w:sz="0" w:space="0" w:color="auto"/>
            <w:bottom w:val="none" w:sz="0" w:space="0" w:color="auto"/>
            <w:right w:val="none" w:sz="0" w:space="0" w:color="auto"/>
          </w:divBdr>
        </w:div>
        <w:div w:id="1592160897">
          <w:marLeft w:val="640"/>
          <w:marRight w:val="0"/>
          <w:marTop w:val="0"/>
          <w:marBottom w:val="0"/>
          <w:divBdr>
            <w:top w:val="none" w:sz="0" w:space="0" w:color="auto"/>
            <w:left w:val="none" w:sz="0" w:space="0" w:color="auto"/>
            <w:bottom w:val="none" w:sz="0" w:space="0" w:color="auto"/>
            <w:right w:val="none" w:sz="0" w:space="0" w:color="auto"/>
          </w:divBdr>
        </w:div>
        <w:div w:id="1629779766">
          <w:marLeft w:val="640"/>
          <w:marRight w:val="0"/>
          <w:marTop w:val="0"/>
          <w:marBottom w:val="0"/>
          <w:divBdr>
            <w:top w:val="none" w:sz="0" w:space="0" w:color="auto"/>
            <w:left w:val="none" w:sz="0" w:space="0" w:color="auto"/>
            <w:bottom w:val="none" w:sz="0" w:space="0" w:color="auto"/>
            <w:right w:val="none" w:sz="0" w:space="0" w:color="auto"/>
          </w:divBdr>
        </w:div>
        <w:div w:id="1636107470">
          <w:marLeft w:val="640"/>
          <w:marRight w:val="0"/>
          <w:marTop w:val="0"/>
          <w:marBottom w:val="0"/>
          <w:divBdr>
            <w:top w:val="none" w:sz="0" w:space="0" w:color="auto"/>
            <w:left w:val="none" w:sz="0" w:space="0" w:color="auto"/>
            <w:bottom w:val="none" w:sz="0" w:space="0" w:color="auto"/>
            <w:right w:val="none" w:sz="0" w:space="0" w:color="auto"/>
          </w:divBdr>
        </w:div>
        <w:div w:id="1677465052">
          <w:marLeft w:val="640"/>
          <w:marRight w:val="0"/>
          <w:marTop w:val="0"/>
          <w:marBottom w:val="0"/>
          <w:divBdr>
            <w:top w:val="none" w:sz="0" w:space="0" w:color="auto"/>
            <w:left w:val="none" w:sz="0" w:space="0" w:color="auto"/>
            <w:bottom w:val="none" w:sz="0" w:space="0" w:color="auto"/>
            <w:right w:val="none" w:sz="0" w:space="0" w:color="auto"/>
          </w:divBdr>
        </w:div>
        <w:div w:id="1688749413">
          <w:marLeft w:val="640"/>
          <w:marRight w:val="0"/>
          <w:marTop w:val="0"/>
          <w:marBottom w:val="0"/>
          <w:divBdr>
            <w:top w:val="none" w:sz="0" w:space="0" w:color="auto"/>
            <w:left w:val="none" w:sz="0" w:space="0" w:color="auto"/>
            <w:bottom w:val="none" w:sz="0" w:space="0" w:color="auto"/>
            <w:right w:val="none" w:sz="0" w:space="0" w:color="auto"/>
          </w:divBdr>
        </w:div>
        <w:div w:id="1707563428">
          <w:marLeft w:val="640"/>
          <w:marRight w:val="0"/>
          <w:marTop w:val="0"/>
          <w:marBottom w:val="0"/>
          <w:divBdr>
            <w:top w:val="none" w:sz="0" w:space="0" w:color="auto"/>
            <w:left w:val="none" w:sz="0" w:space="0" w:color="auto"/>
            <w:bottom w:val="none" w:sz="0" w:space="0" w:color="auto"/>
            <w:right w:val="none" w:sz="0" w:space="0" w:color="auto"/>
          </w:divBdr>
        </w:div>
        <w:div w:id="1713187473">
          <w:marLeft w:val="640"/>
          <w:marRight w:val="0"/>
          <w:marTop w:val="0"/>
          <w:marBottom w:val="0"/>
          <w:divBdr>
            <w:top w:val="none" w:sz="0" w:space="0" w:color="auto"/>
            <w:left w:val="none" w:sz="0" w:space="0" w:color="auto"/>
            <w:bottom w:val="none" w:sz="0" w:space="0" w:color="auto"/>
            <w:right w:val="none" w:sz="0" w:space="0" w:color="auto"/>
          </w:divBdr>
        </w:div>
        <w:div w:id="1726098758">
          <w:marLeft w:val="640"/>
          <w:marRight w:val="0"/>
          <w:marTop w:val="0"/>
          <w:marBottom w:val="0"/>
          <w:divBdr>
            <w:top w:val="none" w:sz="0" w:space="0" w:color="auto"/>
            <w:left w:val="none" w:sz="0" w:space="0" w:color="auto"/>
            <w:bottom w:val="none" w:sz="0" w:space="0" w:color="auto"/>
            <w:right w:val="none" w:sz="0" w:space="0" w:color="auto"/>
          </w:divBdr>
        </w:div>
        <w:div w:id="1737701983">
          <w:marLeft w:val="640"/>
          <w:marRight w:val="0"/>
          <w:marTop w:val="0"/>
          <w:marBottom w:val="0"/>
          <w:divBdr>
            <w:top w:val="none" w:sz="0" w:space="0" w:color="auto"/>
            <w:left w:val="none" w:sz="0" w:space="0" w:color="auto"/>
            <w:bottom w:val="none" w:sz="0" w:space="0" w:color="auto"/>
            <w:right w:val="none" w:sz="0" w:space="0" w:color="auto"/>
          </w:divBdr>
        </w:div>
        <w:div w:id="1746298171">
          <w:marLeft w:val="640"/>
          <w:marRight w:val="0"/>
          <w:marTop w:val="0"/>
          <w:marBottom w:val="0"/>
          <w:divBdr>
            <w:top w:val="none" w:sz="0" w:space="0" w:color="auto"/>
            <w:left w:val="none" w:sz="0" w:space="0" w:color="auto"/>
            <w:bottom w:val="none" w:sz="0" w:space="0" w:color="auto"/>
            <w:right w:val="none" w:sz="0" w:space="0" w:color="auto"/>
          </w:divBdr>
        </w:div>
        <w:div w:id="1757436844">
          <w:marLeft w:val="640"/>
          <w:marRight w:val="0"/>
          <w:marTop w:val="0"/>
          <w:marBottom w:val="0"/>
          <w:divBdr>
            <w:top w:val="none" w:sz="0" w:space="0" w:color="auto"/>
            <w:left w:val="none" w:sz="0" w:space="0" w:color="auto"/>
            <w:bottom w:val="none" w:sz="0" w:space="0" w:color="auto"/>
            <w:right w:val="none" w:sz="0" w:space="0" w:color="auto"/>
          </w:divBdr>
        </w:div>
        <w:div w:id="1780448400">
          <w:marLeft w:val="640"/>
          <w:marRight w:val="0"/>
          <w:marTop w:val="0"/>
          <w:marBottom w:val="0"/>
          <w:divBdr>
            <w:top w:val="none" w:sz="0" w:space="0" w:color="auto"/>
            <w:left w:val="none" w:sz="0" w:space="0" w:color="auto"/>
            <w:bottom w:val="none" w:sz="0" w:space="0" w:color="auto"/>
            <w:right w:val="none" w:sz="0" w:space="0" w:color="auto"/>
          </w:divBdr>
        </w:div>
        <w:div w:id="1789856499">
          <w:marLeft w:val="640"/>
          <w:marRight w:val="0"/>
          <w:marTop w:val="0"/>
          <w:marBottom w:val="0"/>
          <w:divBdr>
            <w:top w:val="none" w:sz="0" w:space="0" w:color="auto"/>
            <w:left w:val="none" w:sz="0" w:space="0" w:color="auto"/>
            <w:bottom w:val="none" w:sz="0" w:space="0" w:color="auto"/>
            <w:right w:val="none" w:sz="0" w:space="0" w:color="auto"/>
          </w:divBdr>
        </w:div>
        <w:div w:id="1797142603">
          <w:marLeft w:val="640"/>
          <w:marRight w:val="0"/>
          <w:marTop w:val="0"/>
          <w:marBottom w:val="0"/>
          <w:divBdr>
            <w:top w:val="none" w:sz="0" w:space="0" w:color="auto"/>
            <w:left w:val="none" w:sz="0" w:space="0" w:color="auto"/>
            <w:bottom w:val="none" w:sz="0" w:space="0" w:color="auto"/>
            <w:right w:val="none" w:sz="0" w:space="0" w:color="auto"/>
          </w:divBdr>
        </w:div>
        <w:div w:id="1799489549">
          <w:marLeft w:val="640"/>
          <w:marRight w:val="0"/>
          <w:marTop w:val="0"/>
          <w:marBottom w:val="0"/>
          <w:divBdr>
            <w:top w:val="none" w:sz="0" w:space="0" w:color="auto"/>
            <w:left w:val="none" w:sz="0" w:space="0" w:color="auto"/>
            <w:bottom w:val="none" w:sz="0" w:space="0" w:color="auto"/>
            <w:right w:val="none" w:sz="0" w:space="0" w:color="auto"/>
          </w:divBdr>
        </w:div>
        <w:div w:id="1806003701">
          <w:marLeft w:val="640"/>
          <w:marRight w:val="0"/>
          <w:marTop w:val="0"/>
          <w:marBottom w:val="0"/>
          <w:divBdr>
            <w:top w:val="none" w:sz="0" w:space="0" w:color="auto"/>
            <w:left w:val="none" w:sz="0" w:space="0" w:color="auto"/>
            <w:bottom w:val="none" w:sz="0" w:space="0" w:color="auto"/>
            <w:right w:val="none" w:sz="0" w:space="0" w:color="auto"/>
          </w:divBdr>
        </w:div>
        <w:div w:id="1815945884">
          <w:marLeft w:val="640"/>
          <w:marRight w:val="0"/>
          <w:marTop w:val="0"/>
          <w:marBottom w:val="0"/>
          <w:divBdr>
            <w:top w:val="none" w:sz="0" w:space="0" w:color="auto"/>
            <w:left w:val="none" w:sz="0" w:space="0" w:color="auto"/>
            <w:bottom w:val="none" w:sz="0" w:space="0" w:color="auto"/>
            <w:right w:val="none" w:sz="0" w:space="0" w:color="auto"/>
          </w:divBdr>
        </w:div>
        <w:div w:id="1821573606">
          <w:marLeft w:val="640"/>
          <w:marRight w:val="0"/>
          <w:marTop w:val="0"/>
          <w:marBottom w:val="0"/>
          <w:divBdr>
            <w:top w:val="none" w:sz="0" w:space="0" w:color="auto"/>
            <w:left w:val="none" w:sz="0" w:space="0" w:color="auto"/>
            <w:bottom w:val="none" w:sz="0" w:space="0" w:color="auto"/>
            <w:right w:val="none" w:sz="0" w:space="0" w:color="auto"/>
          </w:divBdr>
        </w:div>
        <w:div w:id="1825778871">
          <w:marLeft w:val="640"/>
          <w:marRight w:val="0"/>
          <w:marTop w:val="0"/>
          <w:marBottom w:val="0"/>
          <w:divBdr>
            <w:top w:val="none" w:sz="0" w:space="0" w:color="auto"/>
            <w:left w:val="none" w:sz="0" w:space="0" w:color="auto"/>
            <w:bottom w:val="none" w:sz="0" w:space="0" w:color="auto"/>
            <w:right w:val="none" w:sz="0" w:space="0" w:color="auto"/>
          </w:divBdr>
        </w:div>
        <w:div w:id="1830244650">
          <w:marLeft w:val="640"/>
          <w:marRight w:val="0"/>
          <w:marTop w:val="0"/>
          <w:marBottom w:val="0"/>
          <w:divBdr>
            <w:top w:val="none" w:sz="0" w:space="0" w:color="auto"/>
            <w:left w:val="none" w:sz="0" w:space="0" w:color="auto"/>
            <w:bottom w:val="none" w:sz="0" w:space="0" w:color="auto"/>
            <w:right w:val="none" w:sz="0" w:space="0" w:color="auto"/>
          </w:divBdr>
        </w:div>
        <w:div w:id="1844123361">
          <w:marLeft w:val="640"/>
          <w:marRight w:val="0"/>
          <w:marTop w:val="0"/>
          <w:marBottom w:val="0"/>
          <w:divBdr>
            <w:top w:val="none" w:sz="0" w:space="0" w:color="auto"/>
            <w:left w:val="none" w:sz="0" w:space="0" w:color="auto"/>
            <w:bottom w:val="none" w:sz="0" w:space="0" w:color="auto"/>
            <w:right w:val="none" w:sz="0" w:space="0" w:color="auto"/>
          </w:divBdr>
        </w:div>
        <w:div w:id="1855145389">
          <w:marLeft w:val="640"/>
          <w:marRight w:val="0"/>
          <w:marTop w:val="0"/>
          <w:marBottom w:val="0"/>
          <w:divBdr>
            <w:top w:val="none" w:sz="0" w:space="0" w:color="auto"/>
            <w:left w:val="none" w:sz="0" w:space="0" w:color="auto"/>
            <w:bottom w:val="none" w:sz="0" w:space="0" w:color="auto"/>
            <w:right w:val="none" w:sz="0" w:space="0" w:color="auto"/>
          </w:divBdr>
        </w:div>
        <w:div w:id="1886943059">
          <w:marLeft w:val="640"/>
          <w:marRight w:val="0"/>
          <w:marTop w:val="0"/>
          <w:marBottom w:val="0"/>
          <w:divBdr>
            <w:top w:val="none" w:sz="0" w:space="0" w:color="auto"/>
            <w:left w:val="none" w:sz="0" w:space="0" w:color="auto"/>
            <w:bottom w:val="none" w:sz="0" w:space="0" w:color="auto"/>
            <w:right w:val="none" w:sz="0" w:space="0" w:color="auto"/>
          </w:divBdr>
        </w:div>
        <w:div w:id="1894340562">
          <w:marLeft w:val="640"/>
          <w:marRight w:val="0"/>
          <w:marTop w:val="0"/>
          <w:marBottom w:val="0"/>
          <w:divBdr>
            <w:top w:val="none" w:sz="0" w:space="0" w:color="auto"/>
            <w:left w:val="none" w:sz="0" w:space="0" w:color="auto"/>
            <w:bottom w:val="none" w:sz="0" w:space="0" w:color="auto"/>
            <w:right w:val="none" w:sz="0" w:space="0" w:color="auto"/>
          </w:divBdr>
        </w:div>
        <w:div w:id="1901474316">
          <w:marLeft w:val="640"/>
          <w:marRight w:val="0"/>
          <w:marTop w:val="0"/>
          <w:marBottom w:val="0"/>
          <w:divBdr>
            <w:top w:val="none" w:sz="0" w:space="0" w:color="auto"/>
            <w:left w:val="none" w:sz="0" w:space="0" w:color="auto"/>
            <w:bottom w:val="none" w:sz="0" w:space="0" w:color="auto"/>
            <w:right w:val="none" w:sz="0" w:space="0" w:color="auto"/>
          </w:divBdr>
        </w:div>
        <w:div w:id="1903101655">
          <w:marLeft w:val="640"/>
          <w:marRight w:val="0"/>
          <w:marTop w:val="0"/>
          <w:marBottom w:val="0"/>
          <w:divBdr>
            <w:top w:val="none" w:sz="0" w:space="0" w:color="auto"/>
            <w:left w:val="none" w:sz="0" w:space="0" w:color="auto"/>
            <w:bottom w:val="none" w:sz="0" w:space="0" w:color="auto"/>
            <w:right w:val="none" w:sz="0" w:space="0" w:color="auto"/>
          </w:divBdr>
        </w:div>
        <w:div w:id="1916816227">
          <w:marLeft w:val="640"/>
          <w:marRight w:val="0"/>
          <w:marTop w:val="0"/>
          <w:marBottom w:val="0"/>
          <w:divBdr>
            <w:top w:val="none" w:sz="0" w:space="0" w:color="auto"/>
            <w:left w:val="none" w:sz="0" w:space="0" w:color="auto"/>
            <w:bottom w:val="none" w:sz="0" w:space="0" w:color="auto"/>
            <w:right w:val="none" w:sz="0" w:space="0" w:color="auto"/>
          </w:divBdr>
        </w:div>
        <w:div w:id="1937247743">
          <w:marLeft w:val="640"/>
          <w:marRight w:val="0"/>
          <w:marTop w:val="0"/>
          <w:marBottom w:val="0"/>
          <w:divBdr>
            <w:top w:val="none" w:sz="0" w:space="0" w:color="auto"/>
            <w:left w:val="none" w:sz="0" w:space="0" w:color="auto"/>
            <w:bottom w:val="none" w:sz="0" w:space="0" w:color="auto"/>
            <w:right w:val="none" w:sz="0" w:space="0" w:color="auto"/>
          </w:divBdr>
        </w:div>
        <w:div w:id="2012832364">
          <w:marLeft w:val="640"/>
          <w:marRight w:val="0"/>
          <w:marTop w:val="0"/>
          <w:marBottom w:val="0"/>
          <w:divBdr>
            <w:top w:val="none" w:sz="0" w:space="0" w:color="auto"/>
            <w:left w:val="none" w:sz="0" w:space="0" w:color="auto"/>
            <w:bottom w:val="none" w:sz="0" w:space="0" w:color="auto"/>
            <w:right w:val="none" w:sz="0" w:space="0" w:color="auto"/>
          </w:divBdr>
        </w:div>
        <w:div w:id="2014719137">
          <w:marLeft w:val="640"/>
          <w:marRight w:val="0"/>
          <w:marTop w:val="0"/>
          <w:marBottom w:val="0"/>
          <w:divBdr>
            <w:top w:val="none" w:sz="0" w:space="0" w:color="auto"/>
            <w:left w:val="none" w:sz="0" w:space="0" w:color="auto"/>
            <w:bottom w:val="none" w:sz="0" w:space="0" w:color="auto"/>
            <w:right w:val="none" w:sz="0" w:space="0" w:color="auto"/>
          </w:divBdr>
        </w:div>
        <w:div w:id="2015451200">
          <w:marLeft w:val="640"/>
          <w:marRight w:val="0"/>
          <w:marTop w:val="0"/>
          <w:marBottom w:val="0"/>
          <w:divBdr>
            <w:top w:val="none" w:sz="0" w:space="0" w:color="auto"/>
            <w:left w:val="none" w:sz="0" w:space="0" w:color="auto"/>
            <w:bottom w:val="none" w:sz="0" w:space="0" w:color="auto"/>
            <w:right w:val="none" w:sz="0" w:space="0" w:color="auto"/>
          </w:divBdr>
        </w:div>
        <w:div w:id="2030906859">
          <w:marLeft w:val="640"/>
          <w:marRight w:val="0"/>
          <w:marTop w:val="0"/>
          <w:marBottom w:val="0"/>
          <w:divBdr>
            <w:top w:val="none" w:sz="0" w:space="0" w:color="auto"/>
            <w:left w:val="none" w:sz="0" w:space="0" w:color="auto"/>
            <w:bottom w:val="none" w:sz="0" w:space="0" w:color="auto"/>
            <w:right w:val="none" w:sz="0" w:space="0" w:color="auto"/>
          </w:divBdr>
        </w:div>
        <w:div w:id="2033795306">
          <w:marLeft w:val="640"/>
          <w:marRight w:val="0"/>
          <w:marTop w:val="0"/>
          <w:marBottom w:val="0"/>
          <w:divBdr>
            <w:top w:val="none" w:sz="0" w:space="0" w:color="auto"/>
            <w:left w:val="none" w:sz="0" w:space="0" w:color="auto"/>
            <w:bottom w:val="none" w:sz="0" w:space="0" w:color="auto"/>
            <w:right w:val="none" w:sz="0" w:space="0" w:color="auto"/>
          </w:divBdr>
        </w:div>
        <w:div w:id="2038236707">
          <w:marLeft w:val="640"/>
          <w:marRight w:val="0"/>
          <w:marTop w:val="0"/>
          <w:marBottom w:val="0"/>
          <w:divBdr>
            <w:top w:val="none" w:sz="0" w:space="0" w:color="auto"/>
            <w:left w:val="none" w:sz="0" w:space="0" w:color="auto"/>
            <w:bottom w:val="none" w:sz="0" w:space="0" w:color="auto"/>
            <w:right w:val="none" w:sz="0" w:space="0" w:color="auto"/>
          </w:divBdr>
        </w:div>
        <w:div w:id="2046907355">
          <w:marLeft w:val="640"/>
          <w:marRight w:val="0"/>
          <w:marTop w:val="0"/>
          <w:marBottom w:val="0"/>
          <w:divBdr>
            <w:top w:val="none" w:sz="0" w:space="0" w:color="auto"/>
            <w:left w:val="none" w:sz="0" w:space="0" w:color="auto"/>
            <w:bottom w:val="none" w:sz="0" w:space="0" w:color="auto"/>
            <w:right w:val="none" w:sz="0" w:space="0" w:color="auto"/>
          </w:divBdr>
        </w:div>
        <w:div w:id="2053729095">
          <w:marLeft w:val="640"/>
          <w:marRight w:val="0"/>
          <w:marTop w:val="0"/>
          <w:marBottom w:val="0"/>
          <w:divBdr>
            <w:top w:val="none" w:sz="0" w:space="0" w:color="auto"/>
            <w:left w:val="none" w:sz="0" w:space="0" w:color="auto"/>
            <w:bottom w:val="none" w:sz="0" w:space="0" w:color="auto"/>
            <w:right w:val="none" w:sz="0" w:space="0" w:color="auto"/>
          </w:divBdr>
        </w:div>
        <w:div w:id="2054112407">
          <w:marLeft w:val="640"/>
          <w:marRight w:val="0"/>
          <w:marTop w:val="0"/>
          <w:marBottom w:val="0"/>
          <w:divBdr>
            <w:top w:val="none" w:sz="0" w:space="0" w:color="auto"/>
            <w:left w:val="none" w:sz="0" w:space="0" w:color="auto"/>
            <w:bottom w:val="none" w:sz="0" w:space="0" w:color="auto"/>
            <w:right w:val="none" w:sz="0" w:space="0" w:color="auto"/>
          </w:divBdr>
        </w:div>
        <w:div w:id="2060127091">
          <w:marLeft w:val="640"/>
          <w:marRight w:val="0"/>
          <w:marTop w:val="0"/>
          <w:marBottom w:val="0"/>
          <w:divBdr>
            <w:top w:val="none" w:sz="0" w:space="0" w:color="auto"/>
            <w:left w:val="none" w:sz="0" w:space="0" w:color="auto"/>
            <w:bottom w:val="none" w:sz="0" w:space="0" w:color="auto"/>
            <w:right w:val="none" w:sz="0" w:space="0" w:color="auto"/>
          </w:divBdr>
        </w:div>
        <w:div w:id="2062437437">
          <w:marLeft w:val="640"/>
          <w:marRight w:val="0"/>
          <w:marTop w:val="0"/>
          <w:marBottom w:val="0"/>
          <w:divBdr>
            <w:top w:val="none" w:sz="0" w:space="0" w:color="auto"/>
            <w:left w:val="none" w:sz="0" w:space="0" w:color="auto"/>
            <w:bottom w:val="none" w:sz="0" w:space="0" w:color="auto"/>
            <w:right w:val="none" w:sz="0" w:space="0" w:color="auto"/>
          </w:divBdr>
        </w:div>
        <w:div w:id="2071414091">
          <w:marLeft w:val="640"/>
          <w:marRight w:val="0"/>
          <w:marTop w:val="0"/>
          <w:marBottom w:val="0"/>
          <w:divBdr>
            <w:top w:val="none" w:sz="0" w:space="0" w:color="auto"/>
            <w:left w:val="none" w:sz="0" w:space="0" w:color="auto"/>
            <w:bottom w:val="none" w:sz="0" w:space="0" w:color="auto"/>
            <w:right w:val="none" w:sz="0" w:space="0" w:color="auto"/>
          </w:divBdr>
        </w:div>
      </w:divsChild>
    </w:div>
    <w:div w:id="1502308609">
      <w:marLeft w:val="640"/>
      <w:marRight w:val="0"/>
      <w:marTop w:val="0"/>
      <w:marBottom w:val="0"/>
      <w:divBdr>
        <w:top w:val="none" w:sz="0" w:space="0" w:color="auto"/>
        <w:left w:val="none" w:sz="0" w:space="0" w:color="auto"/>
        <w:bottom w:val="none" w:sz="0" w:space="0" w:color="auto"/>
        <w:right w:val="none" w:sz="0" w:space="0" w:color="auto"/>
      </w:divBdr>
    </w:div>
    <w:div w:id="1502426201">
      <w:marLeft w:val="640"/>
      <w:marRight w:val="0"/>
      <w:marTop w:val="0"/>
      <w:marBottom w:val="0"/>
      <w:divBdr>
        <w:top w:val="none" w:sz="0" w:space="0" w:color="auto"/>
        <w:left w:val="none" w:sz="0" w:space="0" w:color="auto"/>
        <w:bottom w:val="none" w:sz="0" w:space="0" w:color="auto"/>
        <w:right w:val="none" w:sz="0" w:space="0" w:color="auto"/>
      </w:divBdr>
    </w:div>
    <w:div w:id="1502816390">
      <w:marLeft w:val="640"/>
      <w:marRight w:val="0"/>
      <w:marTop w:val="0"/>
      <w:marBottom w:val="0"/>
      <w:divBdr>
        <w:top w:val="none" w:sz="0" w:space="0" w:color="auto"/>
        <w:left w:val="none" w:sz="0" w:space="0" w:color="auto"/>
        <w:bottom w:val="none" w:sz="0" w:space="0" w:color="auto"/>
        <w:right w:val="none" w:sz="0" w:space="0" w:color="auto"/>
      </w:divBdr>
    </w:div>
    <w:div w:id="1503274644">
      <w:marLeft w:val="640"/>
      <w:marRight w:val="0"/>
      <w:marTop w:val="0"/>
      <w:marBottom w:val="0"/>
      <w:divBdr>
        <w:top w:val="none" w:sz="0" w:space="0" w:color="auto"/>
        <w:left w:val="none" w:sz="0" w:space="0" w:color="auto"/>
        <w:bottom w:val="none" w:sz="0" w:space="0" w:color="auto"/>
        <w:right w:val="none" w:sz="0" w:space="0" w:color="auto"/>
      </w:divBdr>
    </w:div>
    <w:div w:id="1503396752">
      <w:marLeft w:val="640"/>
      <w:marRight w:val="0"/>
      <w:marTop w:val="0"/>
      <w:marBottom w:val="0"/>
      <w:divBdr>
        <w:top w:val="none" w:sz="0" w:space="0" w:color="auto"/>
        <w:left w:val="none" w:sz="0" w:space="0" w:color="auto"/>
        <w:bottom w:val="none" w:sz="0" w:space="0" w:color="auto"/>
        <w:right w:val="none" w:sz="0" w:space="0" w:color="auto"/>
      </w:divBdr>
    </w:div>
    <w:div w:id="1503736439">
      <w:marLeft w:val="640"/>
      <w:marRight w:val="0"/>
      <w:marTop w:val="0"/>
      <w:marBottom w:val="0"/>
      <w:divBdr>
        <w:top w:val="none" w:sz="0" w:space="0" w:color="auto"/>
        <w:left w:val="none" w:sz="0" w:space="0" w:color="auto"/>
        <w:bottom w:val="none" w:sz="0" w:space="0" w:color="auto"/>
        <w:right w:val="none" w:sz="0" w:space="0" w:color="auto"/>
      </w:divBdr>
    </w:div>
    <w:div w:id="1504009561">
      <w:marLeft w:val="640"/>
      <w:marRight w:val="0"/>
      <w:marTop w:val="0"/>
      <w:marBottom w:val="0"/>
      <w:divBdr>
        <w:top w:val="none" w:sz="0" w:space="0" w:color="auto"/>
        <w:left w:val="none" w:sz="0" w:space="0" w:color="auto"/>
        <w:bottom w:val="none" w:sz="0" w:space="0" w:color="auto"/>
        <w:right w:val="none" w:sz="0" w:space="0" w:color="auto"/>
      </w:divBdr>
    </w:div>
    <w:div w:id="1504082768">
      <w:marLeft w:val="640"/>
      <w:marRight w:val="0"/>
      <w:marTop w:val="0"/>
      <w:marBottom w:val="0"/>
      <w:divBdr>
        <w:top w:val="none" w:sz="0" w:space="0" w:color="auto"/>
        <w:left w:val="none" w:sz="0" w:space="0" w:color="auto"/>
        <w:bottom w:val="none" w:sz="0" w:space="0" w:color="auto"/>
        <w:right w:val="none" w:sz="0" w:space="0" w:color="auto"/>
      </w:divBdr>
    </w:div>
    <w:div w:id="1504126993">
      <w:marLeft w:val="640"/>
      <w:marRight w:val="0"/>
      <w:marTop w:val="0"/>
      <w:marBottom w:val="0"/>
      <w:divBdr>
        <w:top w:val="none" w:sz="0" w:space="0" w:color="auto"/>
        <w:left w:val="none" w:sz="0" w:space="0" w:color="auto"/>
        <w:bottom w:val="none" w:sz="0" w:space="0" w:color="auto"/>
        <w:right w:val="none" w:sz="0" w:space="0" w:color="auto"/>
      </w:divBdr>
    </w:div>
    <w:div w:id="1504274314">
      <w:marLeft w:val="640"/>
      <w:marRight w:val="0"/>
      <w:marTop w:val="0"/>
      <w:marBottom w:val="0"/>
      <w:divBdr>
        <w:top w:val="none" w:sz="0" w:space="0" w:color="auto"/>
        <w:left w:val="none" w:sz="0" w:space="0" w:color="auto"/>
        <w:bottom w:val="none" w:sz="0" w:space="0" w:color="auto"/>
        <w:right w:val="none" w:sz="0" w:space="0" w:color="auto"/>
      </w:divBdr>
    </w:div>
    <w:div w:id="1504592849">
      <w:marLeft w:val="640"/>
      <w:marRight w:val="0"/>
      <w:marTop w:val="0"/>
      <w:marBottom w:val="0"/>
      <w:divBdr>
        <w:top w:val="none" w:sz="0" w:space="0" w:color="auto"/>
        <w:left w:val="none" w:sz="0" w:space="0" w:color="auto"/>
        <w:bottom w:val="none" w:sz="0" w:space="0" w:color="auto"/>
        <w:right w:val="none" w:sz="0" w:space="0" w:color="auto"/>
      </w:divBdr>
    </w:div>
    <w:div w:id="1504780077">
      <w:marLeft w:val="640"/>
      <w:marRight w:val="0"/>
      <w:marTop w:val="0"/>
      <w:marBottom w:val="0"/>
      <w:divBdr>
        <w:top w:val="none" w:sz="0" w:space="0" w:color="auto"/>
        <w:left w:val="none" w:sz="0" w:space="0" w:color="auto"/>
        <w:bottom w:val="none" w:sz="0" w:space="0" w:color="auto"/>
        <w:right w:val="none" w:sz="0" w:space="0" w:color="auto"/>
      </w:divBdr>
    </w:div>
    <w:div w:id="1504852409">
      <w:marLeft w:val="640"/>
      <w:marRight w:val="0"/>
      <w:marTop w:val="0"/>
      <w:marBottom w:val="0"/>
      <w:divBdr>
        <w:top w:val="none" w:sz="0" w:space="0" w:color="auto"/>
        <w:left w:val="none" w:sz="0" w:space="0" w:color="auto"/>
        <w:bottom w:val="none" w:sz="0" w:space="0" w:color="auto"/>
        <w:right w:val="none" w:sz="0" w:space="0" w:color="auto"/>
      </w:divBdr>
    </w:div>
    <w:div w:id="1504935411">
      <w:marLeft w:val="640"/>
      <w:marRight w:val="0"/>
      <w:marTop w:val="0"/>
      <w:marBottom w:val="0"/>
      <w:divBdr>
        <w:top w:val="none" w:sz="0" w:space="0" w:color="auto"/>
        <w:left w:val="none" w:sz="0" w:space="0" w:color="auto"/>
        <w:bottom w:val="none" w:sz="0" w:space="0" w:color="auto"/>
        <w:right w:val="none" w:sz="0" w:space="0" w:color="auto"/>
      </w:divBdr>
    </w:div>
    <w:div w:id="1504972725">
      <w:marLeft w:val="640"/>
      <w:marRight w:val="0"/>
      <w:marTop w:val="0"/>
      <w:marBottom w:val="0"/>
      <w:divBdr>
        <w:top w:val="none" w:sz="0" w:space="0" w:color="auto"/>
        <w:left w:val="none" w:sz="0" w:space="0" w:color="auto"/>
        <w:bottom w:val="none" w:sz="0" w:space="0" w:color="auto"/>
        <w:right w:val="none" w:sz="0" w:space="0" w:color="auto"/>
      </w:divBdr>
    </w:div>
    <w:div w:id="1505318198">
      <w:marLeft w:val="640"/>
      <w:marRight w:val="0"/>
      <w:marTop w:val="0"/>
      <w:marBottom w:val="0"/>
      <w:divBdr>
        <w:top w:val="none" w:sz="0" w:space="0" w:color="auto"/>
        <w:left w:val="none" w:sz="0" w:space="0" w:color="auto"/>
        <w:bottom w:val="none" w:sz="0" w:space="0" w:color="auto"/>
        <w:right w:val="none" w:sz="0" w:space="0" w:color="auto"/>
      </w:divBdr>
    </w:div>
    <w:div w:id="1505319680">
      <w:marLeft w:val="640"/>
      <w:marRight w:val="0"/>
      <w:marTop w:val="0"/>
      <w:marBottom w:val="0"/>
      <w:divBdr>
        <w:top w:val="none" w:sz="0" w:space="0" w:color="auto"/>
        <w:left w:val="none" w:sz="0" w:space="0" w:color="auto"/>
        <w:bottom w:val="none" w:sz="0" w:space="0" w:color="auto"/>
        <w:right w:val="none" w:sz="0" w:space="0" w:color="auto"/>
      </w:divBdr>
    </w:div>
    <w:div w:id="1505508922">
      <w:marLeft w:val="640"/>
      <w:marRight w:val="0"/>
      <w:marTop w:val="0"/>
      <w:marBottom w:val="0"/>
      <w:divBdr>
        <w:top w:val="none" w:sz="0" w:space="0" w:color="auto"/>
        <w:left w:val="none" w:sz="0" w:space="0" w:color="auto"/>
        <w:bottom w:val="none" w:sz="0" w:space="0" w:color="auto"/>
        <w:right w:val="none" w:sz="0" w:space="0" w:color="auto"/>
      </w:divBdr>
    </w:div>
    <w:div w:id="1506163631">
      <w:marLeft w:val="640"/>
      <w:marRight w:val="0"/>
      <w:marTop w:val="0"/>
      <w:marBottom w:val="0"/>
      <w:divBdr>
        <w:top w:val="none" w:sz="0" w:space="0" w:color="auto"/>
        <w:left w:val="none" w:sz="0" w:space="0" w:color="auto"/>
        <w:bottom w:val="none" w:sz="0" w:space="0" w:color="auto"/>
        <w:right w:val="none" w:sz="0" w:space="0" w:color="auto"/>
      </w:divBdr>
    </w:div>
    <w:div w:id="1506440860">
      <w:marLeft w:val="640"/>
      <w:marRight w:val="0"/>
      <w:marTop w:val="0"/>
      <w:marBottom w:val="0"/>
      <w:divBdr>
        <w:top w:val="none" w:sz="0" w:space="0" w:color="auto"/>
        <w:left w:val="none" w:sz="0" w:space="0" w:color="auto"/>
        <w:bottom w:val="none" w:sz="0" w:space="0" w:color="auto"/>
        <w:right w:val="none" w:sz="0" w:space="0" w:color="auto"/>
      </w:divBdr>
    </w:div>
    <w:div w:id="1506477394">
      <w:marLeft w:val="640"/>
      <w:marRight w:val="0"/>
      <w:marTop w:val="0"/>
      <w:marBottom w:val="0"/>
      <w:divBdr>
        <w:top w:val="none" w:sz="0" w:space="0" w:color="auto"/>
        <w:left w:val="none" w:sz="0" w:space="0" w:color="auto"/>
        <w:bottom w:val="none" w:sz="0" w:space="0" w:color="auto"/>
        <w:right w:val="none" w:sz="0" w:space="0" w:color="auto"/>
      </w:divBdr>
    </w:div>
    <w:div w:id="1506480274">
      <w:bodyDiv w:val="1"/>
      <w:marLeft w:val="0"/>
      <w:marRight w:val="0"/>
      <w:marTop w:val="0"/>
      <w:marBottom w:val="0"/>
      <w:divBdr>
        <w:top w:val="none" w:sz="0" w:space="0" w:color="auto"/>
        <w:left w:val="none" w:sz="0" w:space="0" w:color="auto"/>
        <w:bottom w:val="none" w:sz="0" w:space="0" w:color="auto"/>
        <w:right w:val="none" w:sz="0" w:space="0" w:color="auto"/>
      </w:divBdr>
      <w:divsChild>
        <w:div w:id="52391194">
          <w:marLeft w:val="640"/>
          <w:marRight w:val="0"/>
          <w:marTop w:val="0"/>
          <w:marBottom w:val="0"/>
          <w:divBdr>
            <w:top w:val="none" w:sz="0" w:space="0" w:color="auto"/>
            <w:left w:val="none" w:sz="0" w:space="0" w:color="auto"/>
            <w:bottom w:val="none" w:sz="0" w:space="0" w:color="auto"/>
            <w:right w:val="none" w:sz="0" w:space="0" w:color="auto"/>
          </w:divBdr>
        </w:div>
        <w:div w:id="99837900">
          <w:marLeft w:val="640"/>
          <w:marRight w:val="0"/>
          <w:marTop w:val="0"/>
          <w:marBottom w:val="0"/>
          <w:divBdr>
            <w:top w:val="none" w:sz="0" w:space="0" w:color="auto"/>
            <w:left w:val="none" w:sz="0" w:space="0" w:color="auto"/>
            <w:bottom w:val="none" w:sz="0" w:space="0" w:color="auto"/>
            <w:right w:val="none" w:sz="0" w:space="0" w:color="auto"/>
          </w:divBdr>
        </w:div>
        <w:div w:id="206139652">
          <w:marLeft w:val="640"/>
          <w:marRight w:val="0"/>
          <w:marTop w:val="0"/>
          <w:marBottom w:val="0"/>
          <w:divBdr>
            <w:top w:val="none" w:sz="0" w:space="0" w:color="auto"/>
            <w:left w:val="none" w:sz="0" w:space="0" w:color="auto"/>
            <w:bottom w:val="none" w:sz="0" w:space="0" w:color="auto"/>
            <w:right w:val="none" w:sz="0" w:space="0" w:color="auto"/>
          </w:divBdr>
        </w:div>
        <w:div w:id="294531521">
          <w:marLeft w:val="640"/>
          <w:marRight w:val="0"/>
          <w:marTop w:val="0"/>
          <w:marBottom w:val="0"/>
          <w:divBdr>
            <w:top w:val="none" w:sz="0" w:space="0" w:color="auto"/>
            <w:left w:val="none" w:sz="0" w:space="0" w:color="auto"/>
            <w:bottom w:val="none" w:sz="0" w:space="0" w:color="auto"/>
            <w:right w:val="none" w:sz="0" w:space="0" w:color="auto"/>
          </w:divBdr>
        </w:div>
        <w:div w:id="310213187">
          <w:marLeft w:val="640"/>
          <w:marRight w:val="0"/>
          <w:marTop w:val="0"/>
          <w:marBottom w:val="0"/>
          <w:divBdr>
            <w:top w:val="none" w:sz="0" w:space="0" w:color="auto"/>
            <w:left w:val="none" w:sz="0" w:space="0" w:color="auto"/>
            <w:bottom w:val="none" w:sz="0" w:space="0" w:color="auto"/>
            <w:right w:val="none" w:sz="0" w:space="0" w:color="auto"/>
          </w:divBdr>
        </w:div>
        <w:div w:id="316148515">
          <w:marLeft w:val="640"/>
          <w:marRight w:val="0"/>
          <w:marTop w:val="0"/>
          <w:marBottom w:val="0"/>
          <w:divBdr>
            <w:top w:val="none" w:sz="0" w:space="0" w:color="auto"/>
            <w:left w:val="none" w:sz="0" w:space="0" w:color="auto"/>
            <w:bottom w:val="none" w:sz="0" w:space="0" w:color="auto"/>
            <w:right w:val="none" w:sz="0" w:space="0" w:color="auto"/>
          </w:divBdr>
        </w:div>
        <w:div w:id="621769946">
          <w:marLeft w:val="640"/>
          <w:marRight w:val="0"/>
          <w:marTop w:val="0"/>
          <w:marBottom w:val="0"/>
          <w:divBdr>
            <w:top w:val="none" w:sz="0" w:space="0" w:color="auto"/>
            <w:left w:val="none" w:sz="0" w:space="0" w:color="auto"/>
            <w:bottom w:val="none" w:sz="0" w:space="0" w:color="auto"/>
            <w:right w:val="none" w:sz="0" w:space="0" w:color="auto"/>
          </w:divBdr>
        </w:div>
        <w:div w:id="671839255">
          <w:marLeft w:val="640"/>
          <w:marRight w:val="0"/>
          <w:marTop w:val="0"/>
          <w:marBottom w:val="0"/>
          <w:divBdr>
            <w:top w:val="none" w:sz="0" w:space="0" w:color="auto"/>
            <w:left w:val="none" w:sz="0" w:space="0" w:color="auto"/>
            <w:bottom w:val="none" w:sz="0" w:space="0" w:color="auto"/>
            <w:right w:val="none" w:sz="0" w:space="0" w:color="auto"/>
          </w:divBdr>
        </w:div>
        <w:div w:id="724570976">
          <w:marLeft w:val="640"/>
          <w:marRight w:val="0"/>
          <w:marTop w:val="0"/>
          <w:marBottom w:val="0"/>
          <w:divBdr>
            <w:top w:val="none" w:sz="0" w:space="0" w:color="auto"/>
            <w:left w:val="none" w:sz="0" w:space="0" w:color="auto"/>
            <w:bottom w:val="none" w:sz="0" w:space="0" w:color="auto"/>
            <w:right w:val="none" w:sz="0" w:space="0" w:color="auto"/>
          </w:divBdr>
        </w:div>
        <w:div w:id="815489895">
          <w:marLeft w:val="640"/>
          <w:marRight w:val="0"/>
          <w:marTop w:val="0"/>
          <w:marBottom w:val="0"/>
          <w:divBdr>
            <w:top w:val="none" w:sz="0" w:space="0" w:color="auto"/>
            <w:left w:val="none" w:sz="0" w:space="0" w:color="auto"/>
            <w:bottom w:val="none" w:sz="0" w:space="0" w:color="auto"/>
            <w:right w:val="none" w:sz="0" w:space="0" w:color="auto"/>
          </w:divBdr>
        </w:div>
        <w:div w:id="909391224">
          <w:marLeft w:val="640"/>
          <w:marRight w:val="0"/>
          <w:marTop w:val="0"/>
          <w:marBottom w:val="0"/>
          <w:divBdr>
            <w:top w:val="none" w:sz="0" w:space="0" w:color="auto"/>
            <w:left w:val="none" w:sz="0" w:space="0" w:color="auto"/>
            <w:bottom w:val="none" w:sz="0" w:space="0" w:color="auto"/>
            <w:right w:val="none" w:sz="0" w:space="0" w:color="auto"/>
          </w:divBdr>
        </w:div>
        <w:div w:id="910122351">
          <w:marLeft w:val="640"/>
          <w:marRight w:val="0"/>
          <w:marTop w:val="0"/>
          <w:marBottom w:val="0"/>
          <w:divBdr>
            <w:top w:val="none" w:sz="0" w:space="0" w:color="auto"/>
            <w:left w:val="none" w:sz="0" w:space="0" w:color="auto"/>
            <w:bottom w:val="none" w:sz="0" w:space="0" w:color="auto"/>
            <w:right w:val="none" w:sz="0" w:space="0" w:color="auto"/>
          </w:divBdr>
        </w:div>
        <w:div w:id="1016732682">
          <w:marLeft w:val="640"/>
          <w:marRight w:val="0"/>
          <w:marTop w:val="0"/>
          <w:marBottom w:val="0"/>
          <w:divBdr>
            <w:top w:val="none" w:sz="0" w:space="0" w:color="auto"/>
            <w:left w:val="none" w:sz="0" w:space="0" w:color="auto"/>
            <w:bottom w:val="none" w:sz="0" w:space="0" w:color="auto"/>
            <w:right w:val="none" w:sz="0" w:space="0" w:color="auto"/>
          </w:divBdr>
        </w:div>
        <w:div w:id="1086028626">
          <w:marLeft w:val="640"/>
          <w:marRight w:val="0"/>
          <w:marTop w:val="0"/>
          <w:marBottom w:val="0"/>
          <w:divBdr>
            <w:top w:val="none" w:sz="0" w:space="0" w:color="auto"/>
            <w:left w:val="none" w:sz="0" w:space="0" w:color="auto"/>
            <w:bottom w:val="none" w:sz="0" w:space="0" w:color="auto"/>
            <w:right w:val="none" w:sz="0" w:space="0" w:color="auto"/>
          </w:divBdr>
        </w:div>
        <w:div w:id="1089615116">
          <w:marLeft w:val="640"/>
          <w:marRight w:val="0"/>
          <w:marTop w:val="0"/>
          <w:marBottom w:val="0"/>
          <w:divBdr>
            <w:top w:val="none" w:sz="0" w:space="0" w:color="auto"/>
            <w:left w:val="none" w:sz="0" w:space="0" w:color="auto"/>
            <w:bottom w:val="none" w:sz="0" w:space="0" w:color="auto"/>
            <w:right w:val="none" w:sz="0" w:space="0" w:color="auto"/>
          </w:divBdr>
        </w:div>
        <w:div w:id="1115441916">
          <w:marLeft w:val="640"/>
          <w:marRight w:val="0"/>
          <w:marTop w:val="0"/>
          <w:marBottom w:val="0"/>
          <w:divBdr>
            <w:top w:val="none" w:sz="0" w:space="0" w:color="auto"/>
            <w:left w:val="none" w:sz="0" w:space="0" w:color="auto"/>
            <w:bottom w:val="none" w:sz="0" w:space="0" w:color="auto"/>
            <w:right w:val="none" w:sz="0" w:space="0" w:color="auto"/>
          </w:divBdr>
        </w:div>
        <w:div w:id="1237205963">
          <w:marLeft w:val="640"/>
          <w:marRight w:val="0"/>
          <w:marTop w:val="0"/>
          <w:marBottom w:val="0"/>
          <w:divBdr>
            <w:top w:val="none" w:sz="0" w:space="0" w:color="auto"/>
            <w:left w:val="none" w:sz="0" w:space="0" w:color="auto"/>
            <w:bottom w:val="none" w:sz="0" w:space="0" w:color="auto"/>
            <w:right w:val="none" w:sz="0" w:space="0" w:color="auto"/>
          </w:divBdr>
        </w:div>
        <w:div w:id="1280336125">
          <w:marLeft w:val="640"/>
          <w:marRight w:val="0"/>
          <w:marTop w:val="0"/>
          <w:marBottom w:val="0"/>
          <w:divBdr>
            <w:top w:val="none" w:sz="0" w:space="0" w:color="auto"/>
            <w:left w:val="none" w:sz="0" w:space="0" w:color="auto"/>
            <w:bottom w:val="none" w:sz="0" w:space="0" w:color="auto"/>
            <w:right w:val="none" w:sz="0" w:space="0" w:color="auto"/>
          </w:divBdr>
        </w:div>
        <w:div w:id="1330404812">
          <w:marLeft w:val="640"/>
          <w:marRight w:val="0"/>
          <w:marTop w:val="0"/>
          <w:marBottom w:val="0"/>
          <w:divBdr>
            <w:top w:val="none" w:sz="0" w:space="0" w:color="auto"/>
            <w:left w:val="none" w:sz="0" w:space="0" w:color="auto"/>
            <w:bottom w:val="none" w:sz="0" w:space="0" w:color="auto"/>
            <w:right w:val="none" w:sz="0" w:space="0" w:color="auto"/>
          </w:divBdr>
        </w:div>
        <w:div w:id="1346057928">
          <w:marLeft w:val="640"/>
          <w:marRight w:val="0"/>
          <w:marTop w:val="0"/>
          <w:marBottom w:val="0"/>
          <w:divBdr>
            <w:top w:val="none" w:sz="0" w:space="0" w:color="auto"/>
            <w:left w:val="none" w:sz="0" w:space="0" w:color="auto"/>
            <w:bottom w:val="none" w:sz="0" w:space="0" w:color="auto"/>
            <w:right w:val="none" w:sz="0" w:space="0" w:color="auto"/>
          </w:divBdr>
        </w:div>
        <w:div w:id="1353846201">
          <w:marLeft w:val="640"/>
          <w:marRight w:val="0"/>
          <w:marTop w:val="0"/>
          <w:marBottom w:val="0"/>
          <w:divBdr>
            <w:top w:val="none" w:sz="0" w:space="0" w:color="auto"/>
            <w:left w:val="none" w:sz="0" w:space="0" w:color="auto"/>
            <w:bottom w:val="none" w:sz="0" w:space="0" w:color="auto"/>
            <w:right w:val="none" w:sz="0" w:space="0" w:color="auto"/>
          </w:divBdr>
        </w:div>
        <w:div w:id="1375420204">
          <w:marLeft w:val="640"/>
          <w:marRight w:val="0"/>
          <w:marTop w:val="0"/>
          <w:marBottom w:val="0"/>
          <w:divBdr>
            <w:top w:val="none" w:sz="0" w:space="0" w:color="auto"/>
            <w:left w:val="none" w:sz="0" w:space="0" w:color="auto"/>
            <w:bottom w:val="none" w:sz="0" w:space="0" w:color="auto"/>
            <w:right w:val="none" w:sz="0" w:space="0" w:color="auto"/>
          </w:divBdr>
        </w:div>
        <w:div w:id="1524784610">
          <w:marLeft w:val="640"/>
          <w:marRight w:val="0"/>
          <w:marTop w:val="0"/>
          <w:marBottom w:val="0"/>
          <w:divBdr>
            <w:top w:val="none" w:sz="0" w:space="0" w:color="auto"/>
            <w:left w:val="none" w:sz="0" w:space="0" w:color="auto"/>
            <w:bottom w:val="none" w:sz="0" w:space="0" w:color="auto"/>
            <w:right w:val="none" w:sz="0" w:space="0" w:color="auto"/>
          </w:divBdr>
        </w:div>
        <w:div w:id="1592004387">
          <w:marLeft w:val="640"/>
          <w:marRight w:val="0"/>
          <w:marTop w:val="0"/>
          <w:marBottom w:val="0"/>
          <w:divBdr>
            <w:top w:val="none" w:sz="0" w:space="0" w:color="auto"/>
            <w:left w:val="none" w:sz="0" w:space="0" w:color="auto"/>
            <w:bottom w:val="none" w:sz="0" w:space="0" w:color="auto"/>
            <w:right w:val="none" w:sz="0" w:space="0" w:color="auto"/>
          </w:divBdr>
        </w:div>
        <w:div w:id="1596089801">
          <w:marLeft w:val="640"/>
          <w:marRight w:val="0"/>
          <w:marTop w:val="0"/>
          <w:marBottom w:val="0"/>
          <w:divBdr>
            <w:top w:val="none" w:sz="0" w:space="0" w:color="auto"/>
            <w:left w:val="none" w:sz="0" w:space="0" w:color="auto"/>
            <w:bottom w:val="none" w:sz="0" w:space="0" w:color="auto"/>
            <w:right w:val="none" w:sz="0" w:space="0" w:color="auto"/>
          </w:divBdr>
        </w:div>
        <w:div w:id="1623270223">
          <w:marLeft w:val="640"/>
          <w:marRight w:val="0"/>
          <w:marTop w:val="0"/>
          <w:marBottom w:val="0"/>
          <w:divBdr>
            <w:top w:val="none" w:sz="0" w:space="0" w:color="auto"/>
            <w:left w:val="none" w:sz="0" w:space="0" w:color="auto"/>
            <w:bottom w:val="none" w:sz="0" w:space="0" w:color="auto"/>
            <w:right w:val="none" w:sz="0" w:space="0" w:color="auto"/>
          </w:divBdr>
        </w:div>
        <w:div w:id="1749889690">
          <w:marLeft w:val="640"/>
          <w:marRight w:val="0"/>
          <w:marTop w:val="0"/>
          <w:marBottom w:val="0"/>
          <w:divBdr>
            <w:top w:val="none" w:sz="0" w:space="0" w:color="auto"/>
            <w:left w:val="none" w:sz="0" w:space="0" w:color="auto"/>
            <w:bottom w:val="none" w:sz="0" w:space="0" w:color="auto"/>
            <w:right w:val="none" w:sz="0" w:space="0" w:color="auto"/>
          </w:divBdr>
        </w:div>
        <w:div w:id="1961759631">
          <w:marLeft w:val="640"/>
          <w:marRight w:val="0"/>
          <w:marTop w:val="0"/>
          <w:marBottom w:val="0"/>
          <w:divBdr>
            <w:top w:val="none" w:sz="0" w:space="0" w:color="auto"/>
            <w:left w:val="none" w:sz="0" w:space="0" w:color="auto"/>
            <w:bottom w:val="none" w:sz="0" w:space="0" w:color="auto"/>
            <w:right w:val="none" w:sz="0" w:space="0" w:color="auto"/>
          </w:divBdr>
        </w:div>
        <w:div w:id="1995137708">
          <w:marLeft w:val="640"/>
          <w:marRight w:val="0"/>
          <w:marTop w:val="0"/>
          <w:marBottom w:val="0"/>
          <w:divBdr>
            <w:top w:val="none" w:sz="0" w:space="0" w:color="auto"/>
            <w:left w:val="none" w:sz="0" w:space="0" w:color="auto"/>
            <w:bottom w:val="none" w:sz="0" w:space="0" w:color="auto"/>
            <w:right w:val="none" w:sz="0" w:space="0" w:color="auto"/>
          </w:divBdr>
        </w:div>
        <w:div w:id="2017882338">
          <w:marLeft w:val="640"/>
          <w:marRight w:val="0"/>
          <w:marTop w:val="0"/>
          <w:marBottom w:val="0"/>
          <w:divBdr>
            <w:top w:val="none" w:sz="0" w:space="0" w:color="auto"/>
            <w:left w:val="none" w:sz="0" w:space="0" w:color="auto"/>
            <w:bottom w:val="none" w:sz="0" w:space="0" w:color="auto"/>
            <w:right w:val="none" w:sz="0" w:space="0" w:color="auto"/>
          </w:divBdr>
        </w:div>
        <w:div w:id="2021739140">
          <w:marLeft w:val="640"/>
          <w:marRight w:val="0"/>
          <w:marTop w:val="0"/>
          <w:marBottom w:val="0"/>
          <w:divBdr>
            <w:top w:val="none" w:sz="0" w:space="0" w:color="auto"/>
            <w:left w:val="none" w:sz="0" w:space="0" w:color="auto"/>
            <w:bottom w:val="none" w:sz="0" w:space="0" w:color="auto"/>
            <w:right w:val="none" w:sz="0" w:space="0" w:color="auto"/>
          </w:divBdr>
        </w:div>
      </w:divsChild>
    </w:div>
    <w:div w:id="1506702147">
      <w:marLeft w:val="640"/>
      <w:marRight w:val="0"/>
      <w:marTop w:val="0"/>
      <w:marBottom w:val="0"/>
      <w:divBdr>
        <w:top w:val="none" w:sz="0" w:space="0" w:color="auto"/>
        <w:left w:val="none" w:sz="0" w:space="0" w:color="auto"/>
        <w:bottom w:val="none" w:sz="0" w:space="0" w:color="auto"/>
        <w:right w:val="none" w:sz="0" w:space="0" w:color="auto"/>
      </w:divBdr>
    </w:div>
    <w:div w:id="1506702763">
      <w:marLeft w:val="640"/>
      <w:marRight w:val="0"/>
      <w:marTop w:val="0"/>
      <w:marBottom w:val="0"/>
      <w:divBdr>
        <w:top w:val="none" w:sz="0" w:space="0" w:color="auto"/>
        <w:left w:val="none" w:sz="0" w:space="0" w:color="auto"/>
        <w:bottom w:val="none" w:sz="0" w:space="0" w:color="auto"/>
        <w:right w:val="none" w:sz="0" w:space="0" w:color="auto"/>
      </w:divBdr>
    </w:div>
    <w:div w:id="1506821831">
      <w:marLeft w:val="640"/>
      <w:marRight w:val="0"/>
      <w:marTop w:val="0"/>
      <w:marBottom w:val="0"/>
      <w:divBdr>
        <w:top w:val="none" w:sz="0" w:space="0" w:color="auto"/>
        <w:left w:val="none" w:sz="0" w:space="0" w:color="auto"/>
        <w:bottom w:val="none" w:sz="0" w:space="0" w:color="auto"/>
        <w:right w:val="none" w:sz="0" w:space="0" w:color="auto"/>
      </w:divBdr>
    </w:div>
    <w:div w:id="1506894271">
      <w:marLeft w:val="640"/>
      <w:marRight w:val="0"/>
      <w:marTop w:val="0"/>
      <w:marBottom w:val="0"/>
      <w:divBdr>
        <w:top w:val="none" w:sz="0" w:space="0" w:color="auto"/>
        <w:left w:val="none" w:sz="0" w:space="0" w:color="auto"/>
        <w:bottom w:val="none" w:sz="0" w:space="0" w:color="auto"/>
        <w:right w:val="none" w:sz="0" w:space="0" w:color="auto"/>
      </w:divBdr>
    </w:div>
    <w:div w:id="1507091232">
      <w:marLeft w:val="640"/>
      <w:marRight w:val="0"/>
      <w:marTop w:val="0"/>
      <w:marBottom w:val="0"/>
      <w:divBdr>
        <w:top w:val="none" w:sz="0" w:space="0" w:color="auto"/>
        <w:left w:val="none" w:sz="0" w:space="0" w:color="auto"/>
        <w:bottom w:val="none" w:sz="0" w:space="0" w:color="auto"/>
        <w:right w:val="none" w:sz="0" w:space="0" w:color="auto"/>
      </w:divBdr>
    </w:div>
    <w:div w:id="1507210973">
      <w:marLeft w:val="640"/>
      <w:marRight w:val="0"/>
      <w:marTop w:val="0"/>
      <w:marBottom w:val="0"/>
      <w:divBdr>
        <w:top w:val="none" w:sz="0" w:space="0" w:color="auto"/>
        <w:left w:val="none" w:sz="0" w:space="0" w:color="auto"/>
        <w:bottom w:val="none" w:sz="0" w:space="0" w:color="auto"/>
        <w:right w:val="none" w:sz="0" w:space="0" w:color="auto"/>
      </w:divBdr>
    </w:div>
    <w:div w:id="1507287641">
      <w:marLeft w:val="640"/>
      <w:marRight w:val="0"/>
      <w:marTop w:val="0"/>
      <w:marBottom w:val="0"/>
      <w:divBdr>
        <w:top w:val="none" w:sz="0" w:space="0" w:color="auto"/>
        <w:left w:val="none" w:sz="0" w:space="0" w:color="auto"/>
        <w:bottom w:val="none" w:sz="0" w:space="0" w:color="auto"/>
        <w:right w:val="none" w:sz="0" w:space="0" w:color="auto"/>
      </w:divBdr>
    </w:div>
    <w:div w:id="1507474716">
      <w:marLeft w:val="640"/>
      <w:marRight w:val="0"/>
      <w:marTop w:val="0"/>
      <w:marBottom w:val="0"/>
      <w:divBdr>
        <w:top w:val="none" w:sz="0" w:space="0" w:color="auto"/>
        <w:left w:val="none" w:sz="0" w:space="0" w:color="auto"/>
        <w:bottom w:val="none" w:sz="0" w:space="0" w:color="auto"/>
        <w:right w:val="none" w:sz="0" w:space="0" w:color="auto"/>
      </w:divBdr>
    </w:div>
    <w:div w:id="1507478329">
      <w:marLeft w:val="640"/>
      <w:marRight w:val="0"/>
      <w:marTop w:val="0"/>
      <w:marBottom w:val="0"/>
      <w:divBdr>
        <w:top w:val="none" w:sz="0" w:space="0" w:color="auto"/>
        <w:left w:val="none" w:sz="0" w:space="0" w:color="auto"/>
        <w:bottom w:val="none" w:sz="0" w:space="0" w:color="auto"/>
        <w:right w:val="none" w:sz="0" w:space="0" w:color="auto"/>
      </w:divBdr>
    </w:div>
    <w:div w:id="1507598719">
      <w:marLeft w:val="640"/>
      <w:marRight w:val="0"/>
      <w:marTop w:val="0"/>
      <w:marBottom w:val="0"/>
      <w:divBdr>
        <w:top w:val="none" w:sz="0" w:space="0" w:color="auto"/>
        <w:left w:val="none" w:sz="0" w:space="0" w:color="auto"/>
        <w:bottom w:val="none" w:sz="0" w:space="0" w:color="auto"/>
        <w:right w:val="none" w:sz="0" w:space="0" w:color="auto"/>
      </w:divBdr>
    </w:div>
    <w:div w:id="1507742961">
      <w:marLeft w:val="640"/>
      <w:marRight w:val="0"/>
      <w:marTop w:val="0"/>
      <w:marBottom w:val="0"/>
      <w:divBdr>
        <w:top w:val="none" w:sz="0" w:space="0" w:color="auto"/>
        <w:left w:val="none" w:sz="0" w:space="0" w:color="auto"/>
        <w:bottom w:val="none" w:sz="0" w:space="0" w:color="auto"/>
        <w:right w:val="none" w:sz="0" w:space="0" w:color="auto"/>
      </w:divBdr>
    </w:div>
    <w:div w:id="1508054354">
      <w:marLeft w:val="640"/>
      <w:marRight w:val="0"/>
      <w:marTop w:val="0"/>
      <w:marBottom w:val="0"/>
      <w:divBdr>
        <w:top w:val="none" w:sz="0" w:space="0" w:color="auto"/>
        <w:left w:val="none" w:sz="0" w:space="0" w:color="auto"/>
        <w:bottom w:val="none" w:sz="0" w:space="0" w:color="auto"/>
        <w:right w:val="none" w:sz="0" w:space="0" w:color="auto"/>
      </w:divBdr>
    </w:div>
    <w:div w:id="1508137578">
      <w:marLeft w:val="640"/>
      <w:marRight w:val="0"/>
      <w:marTop w:val="0"/>
      <w:marBottom w:val="0"/>
      <w:divBdr>
        <w:top w:val="none" w:sz="0" w:space="0" w:color="auto"/>
        <w:left w:val="none" w:sz="0" w:space="0" w:color="auto"/>
        <w:bottom w:val="none" w:sz="0" w:space="0" w:color="auto"/>
        <w:right w:val="none" w:sz="0" w:space="0" w:color="auto"/>
      </w:divBdr>
    </w:div>
    <w:div w:id="1508211255">
      <w:marLeft w:val="640"/>
      <w:marRight w:val="0"/>
      <w:marTop w:val="0"/>
      <w:marBottom w:val="0"/>
      <w:divBdr>
        <w:top w:val="none" w:sz="0" w:space="0" w:color="auto"/>
        <w:left w:val="none" w:sz="0" w:space="0" w:color="auto"/>
        <w:bottom w:val="none" w:sz="0" w:space="0" w:color="auto"/>
        <w:right w:val="none" w:sz="0" w:space="0" w:color="auto"/>
      </w:divBdr>
    </w:div>
    <w:div w:id="1508255947">
      <w:marLeft w:val="640"/>
      <w:marRight w:val="0"/>
      <w:marTop w:val="0"/>
      <w:marBottom w:val="0"/>
      <w:divBdr>
        <w:top w:val="none" w:sz="0" w:space="0" w:color="auto"/>
        <w:left w:val="none" w:sz="0" w:space="0" w:color="auto"/>
        <w:bottom w:val="none" w:sz="0" w:space="0" w:color="auto"/>
        <w:right w:val="none" w:sz="0" w:space="0" w:color="auto"/>
      </w:divBdr>
    </w:div>
    <w:div w:id="1508399026">
      <w:marLeft w:val="640"/>
      <w:marRight w:val="0"/>
      <w:marTop w:val="0"/>
      <w:marBottom w:val="0"/>
      <w:divBdr>
        <w:top w:val="none" w:sz="0" w:space="0" w:color="auto"/>
        <w:left w:val="none" w:sz="0" w:space="0" w:color="auto"/>
        <w:bottom w:val="none" w:sz="0" w:space="0" w:color="auto"/>
        <w:right w:val="none" w:sz="0" w:space="0" w:color="auto"/>
      </w:divBdr>
    </w:div>
    <w:div w:id="1508442194">
      <w:marLeft w:val="640"/>
      <w:marRight w:val="0"/>
      <w:marTop w:val="0"/>
      <w:marBottom w:val="0"/>
      <w:divBdr>
        <w:top w:val="none" w:sz="0" w:space="0" w:color="auto"/>
        <w:left w:val="none" w:sz="0" w:space="0" w:color="auto"/>
        <w:bottom w:val="none" w:sz="0" w:space="0" w:color="auto"/>
        <w:right w:val="none" w:sz="0" w:space="0" w:color="auto"/>
      </w:divBdr>
    </w:div>
    <w:div w:id="1508592805">
      <w:marLeft w:val="640"/>
      <w:marRight w:val="0"/>
      <w:marTop w:val="0"/>
      <w:marBottom w:val="0"/>
      <w:divBdr>
        <w:top w:val="none" w:sz="0" w:space="0" w:color="auto"/>
        <w:left w:val="none" w:sz="0" w:space="0" w:color="auto"/>
        <w:bottom w:val="none" w:sz="0" w:space="0" w:color="auto"/>
        <w:right w:val="none" w:sz="0" w:space="0" w:color="auto"/>
      </w:divBdr>
    </w:div>
    <w:div w:id="1508639882">
      <w:marLeft w:val="640"/>
      <w:marRight w:val="0"/>
      <w:marTop w:val="0"/>
      <w:marBottom w:val="0"/>
      <w:divBdr>
        <w:top w:val="none" w:sz="0" w:space="0" w:color="auto"/>
        <w:left w:val="none" w:sz="0" w:space="0" w:color="auto"/>
        <w:bottom w:val="none" w:sz="0" w:space="0" w:color="auto"/>
        <w:right w:val="none" w:sz="0" w:space="0" w:color="auto"/>
      </w:divBdr>
    </w:div>
    <w:div w:id="1509175176">
      <w:marLeft w:val="640"/>
      <w:marRight w:val="0"/>
      <w:marTop w:val="0"/>
      <w:marBottom w:val="0"/>
      <w:divBdr>
        <w:top w:val="none" w:sz="0" w:space="0" w:color="auto"/>
        <w:left w:val="none" w:sz="0" w:space="0" w:color="auto"/>
        <w:bottom w:val="none" w:sz="0" w:space="0" w:color="auto"/>
        <w:right w:val="none" w:sz="0" w:space="0" w:color="auto"/>
      </w:divBdr>
    </w:div>
    <w:div w:id="1509637713">
      <w:marLeft w:val="640"/>
      <w:marRight w:val="0"/>
      <w:marTop w:val="0"/>
      <w:marBottom w:val="0"/>
      <w:divBdr>
        <w:top w:val="none" w:sz="0" w:space="0" w:color="auto"/>
        <w:left w:val="none" w:sz="0" w:space="0" w:color="auto"/>
        <w:bottom w:val="none" w:sz="0" w:space="0" w:color="auto"/>
        <w:right w:val="none" w:sz="0" w:space="0" w:color="auto"/>
      </w:divBdr>
    </w:div>
    <w:div w:id="1509715071">
      <w:marLeft w:val="640"/>
      <w:marRight w:val="0"/>
      <w:marTop w:val="0"/>
      <w:marBottom w:val="0"/>
      <w:divBdr>
        <w:top w:val="none" w:sz="0" w:space="0" w:color="auto"/>
        <w:left w:val="none" w:sz="0" w:space="0" w:color="auto"/>
        <w:bottom w:val="none" w:sz="0" w:space="0" w:color="auto"/>
        <w:right w:val="none" w:sz="0" w:space="0" w:color="auto"/>
      </w:divBdr>
    </w:div>
    <w:div w:id="1510097313">
      <w:marLeft w:val="640"/>
      <w:marRight w:val="0"/>
      <w:marTop w:val="0"/>
      <w:marBottom w:val="0"/>
      <w:divBdr>
        <w:top w:val="none" w:sz="0" w:space="0" w:color="auto"/>
        <w:left w:val="none" w:sz="0" w:space="0" w:color="auto"/>
        <w:bottom w:val="none" w:sz="0" w:space="0" w:color="auto"/>
        <w:right w:val="none" w:sz="0" w:space="0" w:color="auto"/>
      </w:divBdr>
    </w:div>
    <w:div w:id="1510221197">
      <w:marLeft w:val="640"/>
      <w:marRight w:val="0"/>
      <w:marTop w:val="0"/>
      <w:marBottom w:val="0"/>
      <w:divBdr>
        <w:top w:val="none" w:sz="0" w:space="0" w:color="auto"/>
        <w:left w:val="none" w:sz="0" w:space="0" w:color="auto"/>
        <w:bottom w:val="none" w:sz="0" w:space="0" w:color="auto"/>
        <w:right w:val="none" w:sz="0" w:space="0" w:color="auto"/>
      </w:divBdr>
    </w:div>
    <w:div w:id="1511605415">
      <w:marLeft w:val="640"/>
      <w:marRight w:val="0"/>
      <w:marTop w:val="0"/>
      <w:marBottom w:val="0"/>
      <w:divBdr>
        <w:top w:val="none" w:sz="0" w:space="0" w:color="auto"/>
        <w:left w:val="none" w:sz="0" w:space="0" w:color="auto"/>
        <w:bottom w:val="none" w:sz="0" w:space="0" w:color="auto"/>
        <w:right w:val="none" w:sz="0" w:space="0" w:color="auto"/>
      </w:divBdr>
    </w:div>
    <w:div w:id="1511798368">
      <w:marLeft w:val="640"/>
      <w:marRight w:val="0"/>
      <w:marTop w:val="0"/>
      <w:marBottom w:val="0"/>
      <w:divBdr>
        <w:top w:val="none" w:sz="0" w:space="0" w:color="auto"/>
        <w:left w:val="none" w:sz="0" w:space="0" w:color="auto"/>
        <w:bottom w:val="none" w:sz="0" w:space="0" w:color="auto"/>
        <w:right w:val="none" w:sz="0" w:space="0" w:color="auto"/>
      </w:divBdr>
    </w:div>
    <w:div w:id="1511800506">
      <w:marLeft w:val="640"/>
      <w:marRight w:val="0"/>
      <w:marTop w:val="0"/>
      <w:marBottom w:val="0"/>
      <w:divBdr>
        <w:top w:val="none" w:sz="0" w:space="0" w:color="auto"/>
        <w:left w:val="none" w:sz="0" w:space="0" w:color="auto"/>
        <w:bottom w:val="none" w:sz="0" w:space="0" w:color="auto"/>
        <w:right w:val="none" w:sz="0" w:space="0" w:color="auto"/>
      </w:divBdr>
    </w:div>
    <w:div w:id="1511947206">
      <w:marLeft w:val="640"/>
      <w:marRight w:val="0"/>
      <w:marTop w:val="0"/>
      <w:marBottom w:val="0"/>
      <w:divBdr>
        <w:top w:val="none" w:sz="0" w:space="0" w:color="auto"/>
        <w:left w:val="none" w:sz="0" w:space="0" w:color="auto"/>
        <w:bottom w:val="none" w:sz="0" w:space="0" w:color="auto"/>
        <w:right w:val="none" w:sz="0" w:space="0" w:color="auto"/>
      </w:divBdr>
    </w:div>
    <w:div w:id="1512069089">
      <w:marLeft w:val="640"/>
      <w:marRight w:val="0"/>
      <w:marTop w:val="0"/>
      <w:marBottom w:val="0"/>
      <w:divBdr>
        <w:top w:val="none" w:sz="0" w:space="0" w:color="auto"/>
        <w:left w:val="none" w:sz="0" w:space="0" w:color="auto"/>
        <w:bottom w:val="none" w:sz="0" w:space="0" w:color="auto"/>
        <w:right w:val="none" w:sz="0" w:space="0" w:color="auto"/>
      </w:divBdr>
    </w:div>
    <w:div w:id="1512178649">
      <w:marLeft w:val="640"/>
      <w:marRight w:val="0"/>
      <w:marTop w:val="0"/>
      <w:marBottom w:val="0"/>
      <w:divBdr>
        <w:top w:val="none" w:sz="0" w:space="0" w:color="auto"/>
        <w:left w:val="none" w:sz="0" w:space="0" w:color="auto"/>
        <w:bottom w:val="none" w:sz="0" w:space="0" w:color="auto"/>
        <w:right w:val="none" w:sz="0" w:space="0" w:color="auto"/>
      </w:divBdr>
    </w:div>
    <w:div w:id="1512333302">
      <w:marLeft w:val="640"/>
      <w:marRight w:val="0"/>
      <w:marTop w:val="0"/>
      <w:marBottom w:val="0"/>
      <w:divBdr>
        <w:top w:val="none" w:sz="0" w:space="0" w:color="auto"/>
        <w:left w:val="none" w:sz="0" w:space="0" w:color="auto"/>
        <w:bottom w:val="none" w:sz="0" w:space="0" w:color="auto"/>
        <w:right w:val="none" w:sz="0" w:space="0" w:color="auto"/>
      </w:divBdr>
    </w:div>
    <w:div w:id="1512525575">
      <w:marLeft w:val="640"/>
      <w:marRight w:val="0"/>
      <w:marTop w:val="0"/>
      <w:marBottom w:val="0"/>
      <w:divBdr>
        <w:top w:val="none" w:sz="0" w:space="0" w:color="auto"/>
        <w:left w:val="none" w:sz="0" w:space="0" w:color="auto"/>
        <w:bottom w:val="none" w:sz="0" w:space="0" w:color="auto"/>
        <w:right w:val="none" w:sz="0" w:space="0" w:color="auto"/>
      </w:divBdr>
    </w:div>
    <w:div w:id="1512528405">
      <w:marLeft w:val="640"/>
      <w:marRight w:val="0"/>
      <w:marTop w:val="0"/>
      <w:marBottom w:val="0"/>
      <w:divBdr>
        <w:top w:val="none" w:sz="0" w:space="0" w:color="auto"/>
        <w:left w:val="none" w:sz="0" w:space="0" w:color="auto"/>
        <w:bottom w:val="none" w:sz="0" w:space="0" w:color="auto"/>
        <w:right w:val="none" w:sz="0" w:space="0" w:color="auto"/>
      </w:divBdr>
    </w:div>
    <w:div w:id="1512795742">
      <w:bodyDiv w:val="1"/>
      <w:marLeft w:val="0"/>
      <w:marRight w:val="0"/>
      <w:marTop w:val="0"/>
      <w:marBottom w:val="0"/>
      <w:divBdr>
        <w:top w:val="none" w:sz="0" w:space="0" w:color="auto"/>
        <w:left w:val="none" w:sz="0" w:space="0" w:color="auto"/>
        <w:bottom w:val="none" w:sz="0" w:space="0" w:color="auto"/>
        <w:right w:val="none" w:sz="0" w:space="0" w:color="auto"/>
      </w:divBdr>
      <w:divsChild>
        <w:div w:id="13919356">
          <w:marLeft w:val="640"/>
          <w:marRight w:val="0"/>
          <w:marTop w:val="0"/>
          <w:marBottom w:val="0"/>
          <w:divBdr>
            <w:top w:val="none" w:sz="0" w:space="0" w:color="auto"/>
            <w:left w:val="none" w:sz="0" w:space="0" w:color="auto"/>
            <w:bottom w:val="none" w:sz="0" w:space="0" w:color="auto"/>
            <w:right w:val="none" w:sz="0" w:space="0" w:color="auto"/>
          </w:divBdr>
        </w:div>
        <w:div w:id="15280264">
          <w:marLeft w:val="640"/>
          <w:marRight w:val="0"/>
          <w:marTop w:val="0"/>
          <w:marBottom w:val="0"/>
          <w:divBdr>
            <w:top w:val="none" w:sz="0" w:space="0" w:color="auto"/>
            <w:left w:val="none" w:sz="0" w:space="0" w:color="auto"/>
            <w:bottom w:val="none" w:sz="0" w:space="0" w:color="auto"/>
            <w:right w:val="none" w:sz="0" w:space="0" w:color="auto"/>
          </w:divBdr>
        </w:div>
        <w:div w:id="21127297">
          <w:marLeft w:val="640"/>
          <w:marRight w:val="0"/>
          <w:marTop w:val="0"/>
          <w:marBottom w:val="0"/>
          <w:divBdr>
            <w:top w:val="none" w:sz="0" w:space="0" w:color="auto"/>
            <w:left w:val="none" w:sz="0" w:space="0" w:color="auto"/>
            <w:bottom w:val="none" w:sz="0" w:space="0" w:color="auto"/>
            <w:right w:val="none" w:sz="0" w:space="0" w:color="auto"/>
          </w:divBdr>
        </w:div>
        <w:div w:id="27992312">
          <w:marLeft w:val="640"/>
          <w:marRight w:val="0"/>
          <w:marTop w:val="0"/>
          <w:marBottom w:val="0"/>
          <w:divBdr>
            <w:top w:val="none" w:sz="0" w:space="0" w:color="auto"/>
            <w:left w:val="none" w:sz="0" w:space="0" w:color="auto"/>
            <w:bottom w:val="none" w:sz="0" w:space="0" w:color="auto"/>
            <w:right w:val="none" w:sz="0" w:space="0" w:color="auto"/>
          </w:divBdr>
        </w:div>
        <w:div w:id="56780521">
          <w:marLeft w:val="640"/>
          <w:marRight w:val="0"/>
          <w:marTop w:val="0"/>
          <w:marBottom w:val="0"/>
          <w:divBdr>
            <w:top w:val="none" w:sz="0" w:space="0" w:color="auto"/>
            <w:left w:val="none" w:sz="0" w:space="0" w:color="auto"/>
            <w:bottom w:val="none" w:sz="0" w:space="0" w:color="auto"/>
            <w:right w:val="none" w:sz="0" w:space="0" w:color="auto"/>
          </w:divBdr>
        </w:div>
        <w:div w:id="86118114">
          <w:marLeft w:val="640"/>
          <w:marRight w:val="0"/>
          <w:marTop w:val="0"/>
          <w:marBottom w:val="0"/>
          <w:divBdr>
            <w:top w:val="none" w:sz="0" w:space="0" w:color="auto"/>
            <w:left w:val="none" w:sz="0" w:space="0" w:color="auto"/>
            <w:bottom w:val="none" w:sz="0" w:space="0" w:color="auto"/>
            <w:right w:val="none" w:sz="0" w:space="0" w:color="auto"/>
          </w:divBdr>
        </w:div>
        <w:div w:id="87241487">
          <w:marLeft w:val="640"/>
          <w:marRight w:val="0"/>
          <w:marTop w:val="0"/>
          <w:marBottom w:val="0"/>
          <w:divBdr>
            <w:top w:val="none" w:sz="0" w:space="0" w:color="auto"/>
            <w:left w:val="none" w:sz="0" w:space="0" w:color="auto"/>
            <w:bottom w:val="none" w:sz="0" w:space="0" w:color="auto"/>
            <w:right w:val="none" w:sz="0" w:space="0" w:color="auto"/>
          </w:divBdr>
        </w:div>
        <w:div w:id="91705165">
          <w:marLeft w:val="640"/>
          <w:marRight w:val="0"/>
          <w:marTop w:val="0"/>
          <w:marBottom w:val="0"/>
          <w:divBdr>
            <w:top w:val="none" w:sz="0" w:space="0" w:color="auto"/>
            <w:left w:val="none" w:sz="0" w:space="0" w:color="auto"/>
            <w:bottom w:val="none" w:sz="0" w:space="0" w:color="auto"/>
            <w:right w:val="none" w:sz="0" w:space="0" w:color="auto"/>
          </w:divBdr>
        </w:div>
        <w:div w:id="95299236">
          <w:marLeft w:val="640"/>
          <w:marRight w:val="0"/>
          <w:marTop w:val="0"/>
          <w:marBottom w:val="0"/>
          <w:divBdr>
            <w:top w:val="none" w:sz="0" w:space="0" w:color="auto"/>
            <w:left w:val="none" w:sz="0" w:space="0" w:color="auto"/>
            <w:bottom w:val="none" w:sz="0" w:space="0" w:color="auto"/>
            <w:right w:val="none" w:sz="0" w:space="0" w:color="auto"/>
          </w:divBdr>
        </w:div>
        <w:div w:id="123620783">
          <w:marLeft w:val="640"/>
          <w:marRight w:val="0"/>
          <w:marTop w:val="0"/>
          <w:marBottom w:val="0"/>
          <w:divBdr>
            <w:top w:val="none" w:sz="0" w:space="0" w:color="auto"/>
            <w:left w:val="none" w:sz="0" w:space="0" w:color="auto"/>
            <w:bottom w:val="none" w:sz="0" w:space="0" w:color="auto"/>
            <w:right w:val="none" w:sz="0" w:space="0" w:color="auto"/>
          </w:divBdr>
        </w:div>
        <w:div w:id="164633797">
          <w:marLeft w:val="640"/>
          <w:marRight w:val="0"/>
          <w:marTop w:val="0"/>
          <w:marBottom w:val="0"/>
          <w:divBdr>
            <w:top w:val="none" w:sz="0" w:space="0" w:color="auto"/>
            <w:left w:val="none" w:sz="0" w:space="0" w:color="auto"/>
            <w:bottom w:val="none" w:sz="0" w:space="0" w:color="auto"/>
            <w:right w:val="none" w:sz="0" w:space="0" w:color="auto"/>
          </w:divBdr>
        </w:div>
        <w:div w:id="170990517">
          <w:marLeft w:val="640"/>
          <w:marRight w:val="0"/>
          <w:marTop w:val="0"/>
          <w:marBottom w:val="0"/>
          <w:divBdr>
            <w:top w:val="none" w:sz="0" w:space="0" w:color="auto"/>
            <w:left w:val="none" w:sz="0" w:space="0" w:color="auto"/>
            <w:bottom w:val="none" w:sz="0" w:space="0" w:color="auto"/>
            <w:right w:val="none" w:sz="0" w:space="0" w:color="auto"/>
          </w:divBdr>
        </w:div>
        <w:div w:id="218906936">
          <w:marLeft w:val="640"/>
          <w:marRight w:val="0"/>
          <w:marTop w:val="0"/>
          <w:marBottom w:val="0"/>
          <w:divBdr>
            <w:top w:val="none" w:sz="0" w:space="0" w:color="auto"/>
            <w:left w:val="none" w:sz="0" w:space="0" w:color="auto"/>
            <w:bottom w:val="none" w:sz="0" w:space="0" w:color="auto"/>
            <w:right w:val="none" w:sz="0" w:space="0" w:color="auto"/>
          </w:divBdr>
        </w:div>
        <w:div w:id="234703731">
          <w:marLeft w:val="640"/>
          <w:marRight w:val="0"/>
          <w:marTop w:val="0"/>
          <w:marBottom w:val="0"/>
          <w:divBdr>
            <w:top w:val="none" w:sz="0" w:space="0" w:color="auto"/>
            <w:left w:val="none" w:sz="0" w:space="0" w:color="auto"/>
            <w:bottom w:val="none" w:sz="0" w:space="0" w:color="auto"/>
            <w:right w:val="none" w:sz="0" w:space="0" w:color="auto"/>
          </w:divBdr>
        </w:div>
        <w:div w:id="265699483">
          <w:marLeft w:val="640"/>
          <w:marRight w:val="0"/>
          <w:marTop w:val="0"/>
          <w:marBottom w:val="0"/>
          <w:divBdr>
            <w:top w:val="none" w:sz="0" w:space="0" w:color="auto"/>
            <w:left w:val="none" w:sz="0" w:space="0" w:color="auto"/>
            <w:bottom w:val="none" w:sz="0" w:space="0" w:color="auto"/>
            <w:right w:val="none" w:sz="0" w:space="0" w:color="auto"/>
          </w:divBdr>
        </w:div>
        <w:div w:id="271475713">
          <w:marLeft w:val="640"/>
          <w:marRight w:val="0"/>
          <w:marTop w:val="0"/>
          <w:marBottom w:val="0"/>
          <w:divBdr>
            <w:top w:val="none" w:sz="0" w:space="0" w:color="auto"/>
            <w:left w:val="none" w:sz="0" w:space="0" w:color="auto"/>
            <w:bottom w:val="none" w:sz="0" w:space="0" w:color="auto"/>
            <w:right w:val="none" w:sz="0" w:space="0" w:color="auto"/>
          </w:divBdr>
        </w:div>
        <w:div w:id="294993881">
          <w:marLeft w:val="640"/>
          <w:marRight w:val="0"/>
          <w:marTop w:val="0"/>
          <w:marBottom w:val="0"/>
          <w:divBdr>
            <w:top w:val="none" w:sz="0" w:space="0" w:color="auto"/>
            <w:left w:val="none" w:sz="0" w:space="0" w:color="auto"/>
            <w:bottom w:val="none" w:sz="0" w:space="0" w:color="auto"/>
            <w:right w:val="none" w:sz="0" w:space="0" w:color="auto"/>
          </w:divBdr>
        </w:div>
        <w:div w:id="318385587">
          <w:marLeft w:val="640"/>
          <w:marRight w:val="0"/>
          <w:marTop w:val="0"/>
          <w:marBottom w:val="0"/>
          <w:divBdr>
            <w:top w:val="none" w:sz="0" w:space="0" w:color="auto"/>
            <w:left w:val="none" w:sz="0" w:space="0" w:color="auto"/>
            <w:bottom w:val="none" w:sz="0" w:space="0" w:color="auto"/>
            <w:right w:val="none" w:sz="0" w:space="0" w:color="auto"/>
          </w:divBdr>
        </w:div>
        <w:div w:id="320741421">
          <w:marLeft w:val="640"/>
          <w:marRight w:val="0"/>
          <w:marTop w:val="0"/>
          <w:marBottom w:val="0"/>
          <w:divBdr>
            <w:top w:val="none" w:sz="0" w:space="0" w:color="auto"/>
            <w:left w:val="none" w:sz="0" w:space="0" w:color="auto"/>
            <w:bottom w:val="none" w:sz="0" w:space="0" w:color="auto"/>
            <w:right w:val="none" w:sz="0" w:space="0" w:color="auto"/>
          </w:divBdr>
        </w:div>
        <w:div w:id="372342137">
          <w:marLeft w:val="640"/>
          <w:marRight w:val="0"/>
          <w:marTop w:val="0"/>
          <w:marBottom w:val="0"/>
          <w:divBdr>
            <w:top w:val="none" w:sz="0" w:space="0" w:color="auto"/>
            <w:left w:val="none" w:sz="0" w:space="0" w:color="auto"/>
            <w:bottom w:val="none" w:sz="0" w:space="0" w:color="auto"/>
            <w:right w:val="none" w:sz="0" w:space="0" w:color="auto"/>
          </w:divBdr>
        </w:div>
        <w:div w:id="394013618">
          <w:marLeft w:val="640"/>
          <w:marRight w:val="0"/>
          <w:marTop w:val="0"/>
          <w:marBottom w:val="0"/>
          <w:divBdr>
            <w:top w:val="none" w:sz="0" w:space="0" w:color="auto"/>
            <w:left w:val="none" w:sz="0" w:space="0" w:color="auto"/>
            <w:bottom w:val="none" w:sz="0" w:space="0" w:color="auto"/>
            <w:right w:val="none" w:sz="0" w:space="0" w:color="auto"/>
          </w:divBdr>
        </w:div>
        <w:div w:id="406224386">
          <w:marLeft w:val="640"/>
          <w:marRight w:val="0"/>
          <w:marTop w:val="0"/>
          <w:marBottom w:val="0"/>
          <w:divBdr>
            <w:top w:val="none" w:sz="0" w:space="0" w:color="auto"/>
            <w:left w:val="none" w:sz="0" w:space="0" w:color="auto"/>
            <w:bottom w:val="none" w:sz="0" w:space="0" w:color="auto"/>
            <w:right w:val="none" w:sz="0" w:space="0" w:color="auto"/>
          </w:divBdr>
        </w:div>
        <w:div w:id="423650091">
          <w:marLeft w:val="640"/>
          <w:marRight w:val="0"/>
          <w:marTop w:val="0"/>
          <w:marBottom w:val="0"/>
          <w:divBdr>
            <w:top w:val="none" w:sz="0" w:space="0" w:color="auto"/>
            <w:left w:val="none" w:sz="0" w:space="0" w:color="auto"/>
            <w:bottom w:val="none" w:sz="0" w:space="0" w:color="auto"/>
            <w:right w:val="none" w:sz="0" w:space="0" w:color="auto"/>
          </w:divBdr>
        </w:div>
        <w:div w:id="460929183">
          <w:marLeft w:val="640"/>
          <w:marRight w:val="0"/>
          <w:marTop w:val="0"/>
          <w:marBottom w:val="0"/>
          <w:divBdr>
            <w:top w:val="none" w:sz="0" w:space="0" w:color="auto"/>
            <w:left w:val="none" w:sz="0" w:space="0" w:color="auto"/>
            <w:bottom w:val="none" w:sz="0" w:space="0" w:color="auto"/>
            <w:right w:val="none" w:sz="0" w:space="0" w:color="auto"/>
          </w:divBdr>
        </w:div>
        <w:div w:id="491258079">
          <w:marLeft w:val="640"/>
          <w:marRight w:val="0"/>
          <w:marTop w:val="0"/>
          <w:marBottom w:val="0"/>
          <w:divBdr>
            <w:top w:val="none" w:sz="0" w:space="0" w:color="auto"/>
            <w:left w:val="none" w:sz="0" w:space="0" w:color="auto"/>
            <w:bottom w:val="none" w:sz="0" w:space="0" w:color="auto"/>
            <w:right w:val="none" w:sz="0" w:space="0" w:color="auto"/>
          </w:divBdr>
        </w:div>
        <w:div w:id="511917426">
          <w:marLeft w:val="640"/>
          <w:marRight w:val="0"/>
          <w:marTop w:val="0"/>
          <w:marBottom w:val="0"/>
          <w:divBdr>
            <w:top w:val="none" w:sz="0" w:space="0" w:color="auto"/>
            <w:left w:val="none" w:sz="0" w:space="0" w:color="auto"/>
            <w:bottom w:val="none" w:sz="0" w:space="0" w:color="auto"/>
            <w:right w:val="none" w:sz="0" w:space="0" w:color="auto"/>
          </w:divBdr>
        </w:div>
        <w:div w:id="519047698">
          <w:marLeft w:val="640"/>
          <w:marRight w:val="0"/>
          <w:marTop w:val="0"/>
          <w:marBottom w:val="0"/>
          <w:divBdr>
            <w:top w:val="none" w:sz="0" w:space="0" w:color="auto"/>
            <w:left w:val="none" w:sz="0" w:space="0" w:color="auto"/>
            <w:bottom w:val="none" w:sz="0" w:space="0" w:color="auto"/>
            <w:right w:val="none" w:sz="0" w:space="0" w:color="auto"/>
          </w:divBdr>
        </w:div>
        <w:div w:id="577832458">
          <w:marLeft w:val="640"/>
          <w:marRight w:val="0"/>
          <w:marTop w:val="0"/>
          <w:marBottom w:val="0"/>
          <w:divBdr>
            <w:top w:val="none" w:sz="0" w:space="0" w:color="auto"/>
            <w:left w:val="none" w:sz="0" w:space="0" w:color="auto"/>
            <w:bottom w:val="none" w:sz="0" w:space="0" w:color="auto"/>
            <w:right w:val="none" w:sz="0" w:space="0" w:color="auto"/>
          </w:divBdr>
        </w:div>
        <w:div w:id="579875732">
          <w:marLeft w:val="640"/>
          <w:marRight w:val="0"/>
          <w:marTop w:val="0"/>
          <w:marBottom w:val="0"/>
          <w:divBdr>
            <w:top w:val="none" w:sz="0" w:space="0" w:color="auto"/>
            <w:left w:val="none" w:sz="0" w:space="0" w:color="auto"/>
            <w:bottom w:val="none" w:sz="0" w:space="0" w:color="auto"/>
            <w:right w:val="none" w:sz="0" w:space="0" w:color="auto"/>
          </w:divBdr>
        </w:div>
        <w:div w:id="584264889">
          <w:marLeft w:val="640"/>
          <w:marRight w:val="0"/>
          <w:marTop w:val="0"/>
          <w:marBottom w:val="0"/>
          <w:divBdr>
            <w:top w:val="none" w:sz="0" w:space="0" w:color="auto"/>
            <w:left w:val="none" w:sz="0" w:space="0" w:color="auto"/>
            <w:bottom w:val="none" w:sz="0" w:space="0" w:color="auto"/>
            <w:right w:val="none" w:sz="0" w:space="0" w:color="auto"/>
          </w:divBdr>
        </w:div>
        <w:div w:id="613174581">
          <w:marLeft w:val="640"/>
          <w:marRight w:val="0"/>
          <w:marTop w:val="0"/>
          <w:marBottom w:val="0"/>
          <w:divBdr>
            <w:top w:val="none" w:sz="0" w:space="0" w:color="auto"/>
            <w:left w:val="none" w:sz="0" w:space="0" w:color="auto"/>
            <w:bottom w:val="none" w:sz="0" w:space="0" w:color="auto"/>
            <w:right w:val="none" w:sz="0" w:space="0" w:color="auto"/>
          </w:divBdr>
        </w:div>
        <w:div w:id="614794451">
          <w:marLeft w:val="640"/>
          <w:marRight w:val="0"/>
          <w:marTop w:val="0"/>
          <w:marBottom w:val="0"/>
          <w:divBdr>
            <w:top w:val="none" w:sz="0" w:space="0" w:color="auto"/>
            <w:left w:val="none" w:sz="0" w:space="0" w:color="auto"/>
            <w:bottom w:val="none" w:sz="0" w:space="0" w:color="auto"/>
            <w:right w:val="none" w:sz="0" w:space="0" w:color="auto"/>
          </w:divBdr>
        </w:div>
        <w:div w:id="633605996">
          <w:marLeft w:val="640"/>
          <w:marRight w:val="0"/>
          <w:marTop w:val="0"/>
          <w:marBottom w:val="0"/>
          <w:divBdr>
            <w:top w:val="none" w:sz="0" w:space="0" w:color="auto"/>
            <w:left w:val="none" w:sz="0" w:space="0" w:color="auto"/>
            <w:bottom w:val="none" w:sz="0" w:space="0" w:color="auto"/>
            <w:right w:val="none" w:sz="0" w:space="0" w:color="auto"/>
          </w:divBdr>
        </w:div>
        <w:div w:id="637498356">
          <w:marLeft w:val="640"/>
          <w:marRight w:val="0"/>
          <w:marTop w:val="0"/>
          <w:marBottom w:val="0"/>
          <w:divBdr>
            <w:top w:val="none" w:sz="0" w:space="0" w:color="auto"/>
            <w:left w:val="none" w:sz="0" w:space="0" w:color="auto"/>
            <w:bottom w:val="none" w:sz="0" w:space="0" w:color="auto"/>
            <w:right w:val="none" w:sz="0" w:space="0" w:color="auto"/>
          </w:divBdr>
        </w:div>
        <w:div w:id="677580034">
          <w:marLeft w:val="640"/>
          <w:marRight w:val="0"/>
          <w:marTop w:val="0"/>
          <w:marBottom w:val="0"/>
          <w:divBdr>
            <w:top w:val="none" w:sz="0" w:space="0" w:color="auto"/>
            <w:left w:val="none" w:sz="0" w:space="0" w:color="auto"/>
            <w:bottom w:val="none" w:sz="0" w:space="0" w:color="auto"/>
            <w:right w:val="none" w:sz="0" w:space="0" w:color="auto"/>
          </w:divBdr>
        </w:div>
        <w:div w:id="690372594">
          <w:marLeft w:val="640"/>
          <w:marRight w:val="0"/>
          <w:marTop w:val="0"/>
          <w:marBottom w:val="0"/>
          <w:divBdr>
            <w:top w:val="none" w:sz="0" w:space="0" w:color="auto"/>
            <w:left w:val="none" w:sz="0" w:space="0" w:color="auto"/>
            <w:bottom w:val="none" w:sz="0" w:space="0" w:color="auto"/>
            <w:right w:val="none" w:sz="0" w:space="0" w:color="auto"/>
          </w:divBdr>
        </w:div>
        <w:div w:id="710302534">
          <w:marLeft w:val="640"/>
          <w:marRight w:val="0"/>
          <w:marTop w:val="0"/>
          <w:marBottom w:val="0"/>
          <w:divBdr>
            <w:top w:val="none" w:sz="0" w:space="0" w:color="auto"/>
            <w:left w:val="none" w:sz="0" w:space="0" w:color="auto"/>
            <w:bottom w:val="none" w:sz="0" w:space="0" w:color="auto"/>
            <w:right w:val="none" w:sz="0" w:space="0" w:color="auto"/>
          </w:divBdr>
        </w:div>
        <w:div w:id="720634035">
          <w:marLeft w:val="640"/>
          <w:marRight w:val="0"/>
          <w:marTop w:val="0"/>
          <w:marBottom w:val="0"/>
          <w:divBdr>
            <w:top w:val="none" w:sz="0" w:space="0" w:color="auto"/>
            <w:left w:val="none" w:sz="0" w:space="0" w:color="auto"/>
            <w:bottom w:val="none" w:sz="0" w:space="0" w:color="auto"/>
            <w:right w:val="none" w:sz="0" w:space="0" w:color="auto"/>
          </w:divBdr>
        </w:div>
        <w:div w:id="730005520">
          <w:marLeft w:val="640"/>
          <w:marRight w:val="0"/>
          <w:marTop w:val="0"/>
          <w:marBottom w:val="0"/>
          <w:divBdr>
            <w:top w:val="none" w:sz="0" w:space="0" w:color="auto"/>
            <w:left w:val="none" w:sz="0" w:space="0" w:color="auto"/>
            <w:bottom w:val="none" w:sz="0" w:space="0" w:color="auto"/>
            <w:right w:val="none" w:sz="0" w:space="0" w:color="auto"/>
          </w:divBdr>
        </w:div>
        <w:div w:id="743990355">
          <w:marLeft w:val="640"/>
          <w:marRight w:val="0"/>
          <w:marTop w:val="0"/>
          <w:marBottom w:val="0"/>
          <w:divBdr>
            <w:top w:val="none" w:sz="0" w:space="0" w:color="auto"/>
            <w:left w:val="none" w:sz="0" w:space="0" w:color="auto"/>
            <w:bottom w:val="none" w:sz="0" w:space="0" w:color="auto"/>
            <w:right w:val="none" w:sz="0" w:space="0" w:color="auto"/>
          </w:divBdr>
        </w:div>
        <w:div w:id="751973627">
          <w:marLeft w:val="640"/>
          <w:marRight w:val="0"/>
          <w:marTop w:val="0"/>
          <w:marBottom w:val="0"/>
          <w:divBdr>
            <w:top w:val="none" w:sz="0" w:space="0" w:color="auto"/>
            <w:left w:val="none" w:sz="0" w:space="0" w:color="auto"/>
            <w:bottom w:val="none" w:sz="0" w:space="0" w:color="auto"/>
            <w:right w:val="none" w:sz="0" w:space="0" w:color="auto"/>
          </w:divBdr>
        </w:div>
        <w:div w:id="766534966">
          <w:marLeft w:val="640"/>
          <w:marRight w:val="0"/>
          <w:marTop w:val="0"/>
          <w:marBottom w:val="0"/>
          <w:divBdr>
            <w:top w:val="none" w:sz="0" w:space="0" w:color="auto"/>
            <w:left w:val="none" w:sz="0" w:space="0" w:color="auto"/>
            <w:bottom w:val="none" w:sz="0" w:space="0" w:color="auto"/>
            <w:right w:val="none" w:sz="0" w:space="0" w:color="auto"/>
          </w:divBdr>
        </w:div>
        <w:div w:id="766586438">
          <w:marLeft w:val="640"/>
          <w:marRight w:val="0"/>
          <w:marTop w:val="0"/>
          <w:marBottom w:val="0"/>
          <w:divBdr>
            <w:top w:val="none" w:sz="0" w:space="0" w:color="auto"/>
            <w:left w:val="none" w:sz="0" w:space="0" w:color="auto"/>
            <w:bottom w:val="none" w:sz="0" w:space="0" w:color="auto"/>
            <w:right w:val="none" w:sz="0" w:space="0" w:color="auto"/>
          </w:divBdr>
        </w:div>
        <w:div w:id="780608489">
          <w:marLeft w:val="640"/>
          <w:marRight w:val="0"/>
          <w:marTop w:val="0"/>
          <w:marBottom w:val="0"/>
          <w:divBdr>
            <w:top w:val="none" w:sz="0" w:space="0" w:color="auto"/>
            <w:left w:val="none" w:sz="0" w:space="0" w:color="auto"/>
            <w:bottom w:val="none" w:sz="0" w:space="0" w:color="auto"/>
            <w:right w:val="none" w:sz="0" w:space="0" w:color="auto"/>
          </w:divBdr>
        </w:div>
        <w:div w:id="784956989">
          <w:marLeft w:val="640"/>
          <w:marRight w:val="0"/>
          <w:marTop w:val="0"/>
          <w:marBottom w:val="0"/>
          <w:divBdr>
            <w:top w:val="none" w:sz="0" w:space="0" w:color="auto"/>
            <w:left w:val="none" w:sz="0" w:space="0" w:color="auto"/>
            <w:bottom w:val="none" w:sz="0" w:space="0" w:color="auto"/>
            <w:right w:val="none" w:sz="0" w:space="0" w:color="auto"/>
          </w:divBdr>
        </w:div>
        <w:div w:id="830485830">
          <w:marLeft w:val="640"/>
          <w:marRight w:val="0"/>
          <w:marTop w:val="0"/>
          <w:marBottom w:val="0"/>
          <w:divBdr>
            <w:top w:val="none" w:sz="0" w:space="0" w:color="auto"/>
            <w:left w:val="none" w:sz="0" w:space="0" w:color="auto"/>
            <w:bottom w:val="none" w:sz="0" w:space="0" w:color="auto"/>
            <w:right w:val="none" w:sz="0" w:space="0" w:color="auto"/>
          </w:divBdr>
        </w:div>
        <w:div w:id="837690905">
          <w:marLeft w:val="640"/>
          <w:marRight w:val="0"/>
          <w:marTop w:val="0"/>
          <w:marBottom w:val="0"/>
          <w:divBdr>
            <w:top w:val="none" w:sz="0" w:space="0" w:color="auto"/>
            <w:left w:val="none" w:sz="0" w:space="0" w:color="auto"/>
            <w:bottom w:val="none" w:sz="0" w:space="0" w:color="auto"/>
            <w:right w:val="none" w:sz="0" w:space="0" w:color="auto"/>
          </w:divBdr>
        </w:div>
        <w:div w:id="848325507">
          <w:marLeft w:val="640"/>
          <w:marRight w:val="0"/>
          <w:marTop w:val="0"/>
          <w:marBottom w:val="0"/>
          <w:divBdr>
            <w:top w:val="none" w:sz="0" w:space="0" w:color="auto"/>
            <w:left w:val="none" w:sz="0" w:space="0" w:color="auto"/>
            <w:bottom w:val="none" w:sz="0" w:space="0" w:color="auto"/>
            <w:right w:val="none" w:sz="0" w:space="0" w:color="auto"/>
          </w:divBdr>
        </w:div>
        <w:div w:id="865755125">
          <w:marLeft w:val="640"/>
          <w:marRight w:val="0"/>
          <w:marTop w:val="0"/>
          <w:marBottom w:val="0"/>
          <w:divBdr>
            <w:top w:val="none" w:sz="0" w:space="0" w:color="auto"/>
            <w:left w:val="none" w:sz="0" w:space="0" w:color="auto"/>
            <w:bottom w:val="none" w:sz="0" w:space="0" w:color="auto"/>
            <w:right w:val="none" w:sz="0" w:space="0" w:color="auto"/>
          </w:divBdr>
        </w:div>
        <w:div w:id="870147135">
          <w:marLeft w:val="640"/>
          <w:marRight w:val="0"/>
          <w:marTop w:val="0"/>
          <w:marBottom w:val="0"/>
          <w:divBdr>
            <w:top w:val="none" w:sz="0" w:space="0" w:color="auto"/>
            <w:left w:val="none" w:sz="0" w:space="0" w:color="auto"/>
            <w:bottom w:val="none" w:sz="0" w:space="0" w:color="auto"/>
            <w:right w:val="none" w:sz="0" w:space="0" w:color="auto"/>
          </w:divBdr>
        </w:div>
        <w:div w:id="873345213">
          <w:marLeft w:val="640"/>
          <w:marRight w:val="0"/>
          <w:marTop w:val="0"/>
          <w:marBottom w:val="0"/>
          <w:divBdr>
            <w:top w:val="none" w:sz="0" w:space="0" w:color="auto"/>
            <w:left w:val="none" w:sz="0" w:space="0" w:color="auto"/>
            <w:bottom w:val="none" w:sz="0" w:space="0" w:color="auto"/>
            <w:right w:val="none" w:sz="0" w:space="0" w:color="auto"/>
          </w:divBdr>
        </w:div>
        <w:div w:id="874389187">
          <w:marLeft w:val="640"/>
          <w:marRight w:val="0"/>
          <w:marTop w:val="0"/>
          <w:marBottom w:val="0"/>
          <w:divBdr>
            <w:top w:val="none" w:sz="0" w:space="0" w:color="auto"/>
            <w:left w:val="none" w:sz="0" w:space="0" w:color="auto"/>
            <w:bottom w:val="none" w:sz="0" w:space="0" w:color="auto"/>
            <w:right w:val="none" w:sz="0" w:space="0" w:color="auto"/>
          </w:divBdr>
        </w:div>
        <w:div w:id="897011253">
          <w:marLeft w:val="640"/>
          <w:marRight w:val="0"/>
          <w:marTop w:val="0"/>
          <w:marBottom w:val="0"/>
          <w:divBdr>
            <w:top w:val="none" w:sz="0" w:space="0" w:color="auto"/>
            <w:left w:val="none" w:sz="0" w:space="0" w:color="auto"/>
            <w:bottom w:val="none" w:sz="0" w:space="0" w:color="auto"/>
            <w:right w:val="none" w:sz="0" w:space="0" w:color="auto"/>
          </w:divBdr>
        </w:div>
        <w:div w:id="913859206">
          <w:marLeft w:val="640"/>
          <w:marRight w:val="0"/>
          <w:marTop w:val="0"/>
          <w:marBottom w:val="0"/>
          <w:divBdr>
            <w:top w:val="none" w:sz="0" w:space="0" w:color="auto"/>
            <w:left w:val="none" w:sz="0" w:space="0" w:color="auto"/>
            <w:bottom w:val="none" w:sz="0" w:space="0" w:color="auto"/>
            <w:right w:val="none" w:sz="0" w:space="0" w:color="auto"/>
          </w:divBdr>
        </w:div>
        <w:div w:id="929850003">
          <w:marLeft w:val="640"/>
          <w:marRight w:val="0"/>
          <w:marTop w:val="0"/>
          <w:marBottom w:val="0"/>
          <w:divBdr>
            <w:top w:val="none" w:sz="0" w:space="0" w:color="auto"/>
            <w:left w:val="none" w:sz="0" w:space="0" w:color="auto"/>
            <w:bottom w:val="none" w:sz="0" w:space="0" w:color="auto"/>
            <w:right w:val="none" w:sz="0" w:space="0" w:color="auto"/>
          </w:divBdr>
        </w:div>
        <w:div w:id="962536015">
          <w:marLeft w:val="640"/>
          <w:marRight w:val="0"/>
          <w:marTop w:val="0"/>
          <w:marBottom w:val="0"/>
          <w:divBdr>
            <w:top w:val="none" w:sz="0" w:space="0" w:color="auto"/>
            <w:left w:val="none" w:sz="0" w:space="0" w:color="auto"/>
            <w:bottom w:val="none" w:sz="0" w:space="0" w:color="auto"/>
            <w:right w:val="none" w:sz="0" w:space="0" w:color="auto"/>
          </w:divBdr>
        </w:div>
        <w:div w:id="971708764">
          <w:marLeft w:val="640"/>
          <w:marRight w:val="0"/>
          <w:marTop w:val="0"/>
          <w:marBottom w:val="0"/>
          <w:divBdr>
            <w:top w:val="none" w:sz="0" w:space="0" w:color="auto"/>
            <w:left w:val="none" w:sz="0" w:space="0" w:color="auto"/>
            <w:bottom w:val="none" w:sz="0" w:space="0" w:color="auto"/>
            <w:right w:val="none" w:sz="0" w:space="0" w:color="auto"/>
          </w:divBdr>
        </w:div>
        <w:div w:id="979381483">
          <w:marLeft w:val="640"/>
          <w:marRight w:val="0"/>
          <w:marTop w:val="0"/>
          <w:marBottom w:val="0"/>
          <w:divBdr>
            <w:top w:val="none" w:sz="0" w:space="0" w:color="auto"/>
            <w:left w:val="none" w:sz="0" w:space="0" w:color="auto"/>
            <w:bottom w:val="none" w:sz="0" w:space="0" w:color="auto"/>
            <w:right w:val="none" w:sz="0" w:space="0" w:color="auto"/>
          </w:divBdr>
        </w:div>
        <w:div w:id="998583829">
          <w:marLeft w:val="640"/>
          <w:marRight w:val="0"/>
          <w:marTop w:val="0"/>
          <w:marBottom w:val="0"/>
          <w:divBdr>
            <w:top w:val="none" w:sz="0" w:space="0" w:color="auto"/>
            <w:left w:val="none" w:sz="0" w:space="0" w:color="auto"/>
            <w:bottom w:val="none" w:sz="0" w:space="0" w:color="auto"/>
            <w:right w:val="none" w:sz="0" w:space="0" w:color="auto"/>
          </w:divBdr>
        </w:div>
        <w:div w:id="1028750502">
          <w:marLeft w:val="640"/>
          <w:marRight w:val="0"/>
          <w:marTop w:val="0"/>
          <w:marBottom w:val="0"/>
          <w:divBdr>
            <w:top w:val="none" w:sz="0" w:space="0" w:color="auto"/>
            <w:left w:val="none" w:sz="0" w:space="0" w:color="auto"/>
            <w:bottom w:val="none" w:sz="0" w:space="0" w:color="auto"/>
            <w:right w:val="none" w:sz="0" w:space="0" w:color="auto"/>
          </w:divBdr>
        </w:div>
        <w:div w:id="1028872804">
          <w:marLeft w:val="640"/>
          <w:marRight w:val="0"/>
          <w:marTop w:val="0"/>
          <w:marBottom w:val="0"/>
          <w:divBdr>
            <w:top w:val="none" w:sz="0" w:space="0" w:color="auto"/>
            <w:left w:val="none" w:sz="0" w:space="0" w:color="auto"/>
            <w:bottom w:val="none" w:sz="0" w:space="0" w:color="auto"/>
            <w:right w:val="none" w:sz="0" w:space="0" w:color="auto"/>
          </w:divBdr>
        </w:div>
        <w:div w:id="1029842369">
          <w:marLeft w:val="640"/>
          <w:marRight w:val="0"/>
          <w:marTop w:val="0"/>
          <w:marBottom w:val="0"/>
          <w:divBdr>
            <w:top w:val="none" w:sz="0" w:space="0" w:color="auto"/>
            <w:left w:val="none" w:sz="0" w:space="0" w:color="auto"/>
            <w:bottom w:val="none" w:sz="0" w:space="0" w:color="auto"/>
            <w:right w:val="none" w:sz="0" w:space="0" w:color="auto"/>
          </w:divBdr>
        </w:div>
        <w:div w:id="1032999936">
          <w:marLeft w:val="640"/>
          <w:marRight w:val="0"/>
          <w:marTop w:val="0"/>
          <w:marBottom w:val="0"/>
          <w:divBdr>
            <w:top w:val="none" w:sz="0" w:space="0" w:color="auto"/>
            <w:left w:val="none" w:sz="0" w:space="0" w:color="auto"/>
            <w:bottom w:val="none" w:sz="0" w:space="0" w:color="auto"/>
            <w:right w:val="none" w:sz="0" w:space="0" w:color="auto"/>
          </w:divBdr>
        </w:div>
        <w:div w:id="1058743931">
          <w:marLeft w:val="640"/>
          <w:marRight w:val="0"/>
          <w:marTop w:val="0"/>
          <w:marBottom w:val="0"/>
          <w:divBdr>
            <w:top w:val="none" w:sz="0" w:space="0" w:color="auto"/>
            <w:left w:val="none" w:sz="0" w:space="0" w:color="auto"/>
            <w:bottom w:val="none" w:sz="0" w:space="0" w:color="auto"/>
            <w:right w:val="none" w:sz="0" w:space="0" w:color="auto"/>
          </w:divBdr>
        </w:div>
        <w:div w:id="1092622189">
          <w:marLeft w:val="640"/>
          <w:marRight w:val="0"/>
          <w:marTop w:val="0"/>
          <w:marBottom w:val="0"/>
          <w:divBdr>
            <w:top w:val="none" w:sz="0" w:space="0" w:color="auto"/>
            <w:left w:val="none" w:sz="0" w:space="0" w:color="auto"/>
            <w:bottom w:val="none" w:sz="0" w:space="0" w:color="auto"/>
            <w:right w:val="none" w:sz="0" w:space="0" w:color="auto"/>
          </w:divBdr>
        </w:div>
        <w:div w:id="1135945571">
          <w:marLeft w:val="640"/>
          <w:marRight w:val="0"/>
          <w:marTop w:val="0"/>
          <w:marBottom w:val="0"/>
          <w:divBdr>
            <w:top w:val="none" w:sz="0" w:space="0" w:color="auto"/>
            <w:left w:val="none" w:sz="0" w:space="0" w:color="auto"/>
            <w:bottom w:val="none" w:sz="0" w:space="0" w:color="auto"/>
            <w:right w:val="none" w:sz="0" w:space="0" w:color="auto"/>
          </w:divBdr>
        </w:div>
        <w:div w:id="1169708124">
          <w:marLeft w:val="640"/>
          <w:marRight w:val="0"/>
          <w:marTop w:val="0"/>
          <w:marBottom w:val="0"/>
          <w:divBdr>
            <w:top w:val="none" w:sz="0" w:space="0" w:color="auto"/>
            <w:left w:val="none" w:sz="0" w:space="0" w:color="auto"/>
            <w:bottom w:val="none" w:sz="0" w:space="0" w:color="auto"/>
            <w:right w:val="none" w:sz="0" w:space="0" w:color="auto"/>
          </w:divBdr>
        </w:div>
        <w:div w:id="1183974332">
          <w:marLeft w:val="640"/>
          <w:marRight w:val="0"/>
          <w:marTop w:val="0"/>
          <w:marBottom w:val="0"/>
          <w:divBdr>
            <w:top w:val="none" w:sz="0" w:space="0" w:color="auto"/>
            <w:left w:val="none" w:sz="0" w:space="0" w:color="auto"/>
            <w:bottom w:val="none" w:sz="0" w:space="0" w:color="auto"/>
            <w:right w:val="none" w:sz="0" w:space="0" w:color="auto"/>
          </w:divBdr>
        </w:div>
        <w:div w:id="1206453436">
          <w:marLeft w:val="640"/>
          <w:marRight w:val="0"/>
          <w:marTop w:val="0"/>
          <w:marBottom w:val="0"/>
          <w:divBdr>
            <w:top w:val="none" w:sz="0" w:space="0" w:color="auto"/>
            <w:left w:val="none" w:sz="0" w:space="0" w:color="auto"/>
            <w:bottom w:val="none" w:sz="0" w:space="0" w:color="auto"/>
            <w:right w:val="none" w:sz="0" w:space="0" w:color="auto"/>
          </w:divBdr>
        </w:div>
        <w:div w:id="1223835366">
          <w:marLeft w:val="640"/>
          <w:marRight w:val="0"/>
          <w:marTop w:val="0"/>
          <w:marBottom w:val="0"/>
          <w:divBdr>
            <w:top w:val="none" w:sz="0" w:space="0" w:color="auto"/>
            <w:left w:val="none" w:sz="0" w:space="0" w:color="auto"/>
            <w:bottom w:val="none" w:sz="0" w:space="0" w:color="auto"/>
            <w:right w:val="none" w:sz="0" w:space="0" w:color="auto"/>
          </w:divBdr>
        </w:div>
        <w:div w:id="1226572016">
          <w:marLeft w:val="640"/>
          <w:marRight w:val="0"/>
          <w:marTop w:val="0"/>
          <w:marBottom w:val="0"/>
          <w:divBdr>
            <w:top w:val="none" w:sz="0" w:space="0" w:color="auto"/>
            <w:left w:val="none" w:sz="0" w:space="0" w:color="auto"/>
            <w:bottom w:val="none" w:sz="0" w:space="0" w:color="auto"/>
            <w:right w:val="none" w:sz="0" w:space="0" w:color="auto"/>
          </w:divBdr>
        </w:div>
        <w:div w:id="1227956169">
          <w:marLeft w:val="640"/>
          <w:marRight w:val="0"/>
          <w:marTop w:val="0"/>
          <w:marBottom w:val="0"/>
          <w:divBdr>
            <w:top w:val="none" w:sz="0" w:space="0" w:color="auto"/>
            <w:left w:val="none" w:sz="0" w:space="0" w:color="auto"/>
            <w:bottom w:val="none" w:sz="0" w:space="0" w:color="auto"/>
            <w:right w:val="none" w:sz="0" w:space="0" w:color="auto"/>
          </w:divBdr>
        </w:div>
        <w:div w:id="1242563854">
          <w:marLeft w:val="640"/>
          <w:marRight w:val="0"/>
          <w:marTop w:val="0"/>
          <w:marBottom w:val="0"/>
          <w:divBdr>
            <w:top w:val="none" w:sz="0" w:space="0" w:color="auto"/>
            <w:left w:val="none" w:sz="0" w:space="0" w:color="auto"/>
            <w:bottom w:val="none" w:sz="0" w:space="0" w:color="auto"/>
            <w:right w:val="none" w:sz="0" w:space="0" w:color="auto"/>
          </w:divBdr>
        </w:div>
        <w:div w:id="1252205255">
          <w:marLeft w:val="640"/>
          <w:marRight w:val="0"/>
          <w:marTop w:val="0"/>
          <w:marBottom w:val="0"/>
          <w:divBdr>
            <w:top w:val="none" w:sz="0" w:space="0" w:color="auto"/>
            <w:left w:val="none" w:sz="0" w:space="0" w:color="auto"/>
            <w:bottom w:val="none" w:sz="0" w:space="0" w:color="auto"/>
            <w:right w:val="none" w:sz="0" w:space="0" w:color="auto"/>
          </w:divBdr>
        </w:div>
        <w:div w:id="1288119653">
          <w:marLeft w:val="640"/>
          <w:marRight w:val="0"/>
          <w:marTop w:val="0"/>
          <w:marBottom w:val="0"/>
          <w:divBdr>
            <w:top w:val="none" w:sz="0" w:space="0" w:color="auto"/>
            <w:left w:val="none" w:sz="0" w:space="0" w:color="auto"/>
            <w:bottom w:val="none" w:sz="0" w:space="0" w:color="auto"/>
            <w:right w:val="none" w:sz="0" w:space="0" w:color="auto"/>
          </w:divBdr>
        </w:div>
        <w:div w:id="1301152615">
          <w:marLeft w:val="640"/>
          <w:marRight w:val="0"/>
          <w:marTop w:val="0"/>
          <w:marBottom w:val="0"/>
          <w:divBdr>
            <w:top w:val="none" w:sz="0" w:space="0" w:color="auto"/>
            <w:left w:val="none" w:sz="0" w:space="0" w:color="auto"/>
            <w:bottom w:val="none" w:sz="0" w:space="0" w:color="auto"/>
            <w:right w:val="none" w:sz="0" w:space="0" w:color="auto"/>
          </w:divBdr>
        </w:div>
        <w:div w:id="1314260471">
          <w:marLeft w:val="640"/>
          <w:marRight w:val="0"/>
          <w:marTop w:val="0"/>
          <w:marBottom w:val="0"/>
          <w:divBdr>
            <w:top w:val="none" w:sz="0" w:space="0" w:color="auto"/>
            <w:left w:val="none" w:sz="0" w:space="0" w:color="auto"/>
            <w:bottom w:val="none" w:sz="0" w:space="0" w:color="auto"/>
            <w:right w:val="none" w:sz="0" w:space="0" w:color="auto"/>
          </w:divBdr>
        </w:div>
        <w:div w:id="1333026780">
          <w:marLeft w:val="640"/>
          <w:marRight w:val="0"/>
          <w:marTop w:val="0"/>
          <w:marBottom w:val="0"/>
          <w:divBdr>
            <w:top w:val="none" w:sz="0" w:space="0" w:color="auto"/>
            <w:left w:val="none" w:sz="0" w:space="0" w:color="auto"/>
            <w:bottom w:val="none" w:sz="0" w:space="0" w:color="auto"/>
            <w:right w:val="none" w:sz="0" w:space="0" w:color="auto"/>
          </w:divBdr>
        </w:div>
        <w:div w:id="1353534469">
          <w:marLeft w:val="640"/>
          <w:marRight w:val="0"/>
          <w:marTop w:val="0"/>
          <w:marBottom w:val="0"/>
          <w:divBdr>
            <w:top w:val="none" w:sz="0" w:space="0" w:color="auto"/>
            <w:left w:val="none" w:sz="0" w:space="0" w:color="auto"/>
            <w:bottom w:val="none" w:sz="0" w:space="0" w:color="auto"/>
            <w:right w:val="none" w:sz="0" w:space="0" w:color="auto"/>
          </w:divBdr>
        </w:div>
        <w:div w:id="1353801841">
          <w:marLeft w:val="640"/>
          <w:marRight w:val="0"/>
          <w:marTop w:val="0"/>
          <w:marBottom w:val="0"/>
          <w:divBdr>
            <w:top w:val="none" w:sz="0" w:space="0" w:color="auto"/>
            <w:left w:val="none" w:sz="0" w:space="0" w:color="auto"/>
            <w:bottom w:val="none" w:sz="0" w:space="0" w:color="auto"/>
            <w:right w:val="none" w:sz="0" w:space="0" w:color="auto"/>
          </w:divBdr>
        </w:div>
        <w:div w:id="1358503743">
          <w:marLeft w:val="640"/>
          <w:marRight w:val="0"/>
          <w:marTop w:val="0"/>
          <w:marBottom w:val="0"/>
          <w:divBdr>
            <w:top w:val="none" w:sz="0" w:space="0" w:color="auto"/>
            <w:left w:val="none" w:sz="0" w:space="0" w:color="auto"/>
            <w:bottom w:val="none" w:sz="0" w:space="0" w:color="auto"/>
            <w:right w:val="none" w:sz="0" w:space="0" w:color="auto"/>
          </w:divBdr>
        </w:div>
        <w:div w:id="1359240797">
          <w:marLeft w:val="640"/>
          <w:marRight w:val="0"/>
          <w:marTop w:val="0"/>
          <w:marBottom w:val="0"/>
          <w:divBdr>
            <w:top w:val="none" w:sz="0" w:space="0" w:color="auto"/>
            <w:left w:val="none" w:sz="0" w:space="0" w:color="auto"/>
            <w:bottom w:val="none" w:sz="0" w:space="0" w:color="auto"/>
            <w:right w:val="none" w:sz="0" w:space="0" w:color="auto"/>
          </w:divBdr>
        </w:div>
        <w:div w:id="1374034812">
          <w:marLeft w:val="640"/>
          <w:marRight w:val="0"/>
          <w:marTop w:val="0"/>
          <w:marBottom w:val="0"/>
          <w:divBdr>
            <w:top w:val="none" w:sz="0" w:space="0" w:color="auto"/>
            <w:left w:val="none" w:sz="0" w:space="0" w:color="auto"/>
            <w:bottom w:val="none" w:sz="0" w:space="0" w:color="auto"/>
            <w:right w:val="none" w:sz="0" w:space="0" w:color="auto"/>
          </w:divBdr>
        </w:div>
        <w:div w:id="1381320294">
          <w:marLeft w:val="640"/>
          <w:marRight w:val="0"/>
          <w:marTop w:val="0"/>
          <w:marBottom w:val="0"/>
          <w:divBdr>
            <w:top w:val="none" w:sz="0" w:space="0" w:color="auto"/>
            <w:left w:val="none" w:sz="0" w:space="0" w:color="auto"/>
            <w:bottom w:val="none" w:sz="0" w:space="0" w:color="auto"/>
            <w:right w:val="none" w:sz="0" w:space="0" w:color="auto"/>
          </w:divBdr>
        </w:div>
        <w:div w:id="1407607523">
          <w:marLeft w:val="640"/>
          <w:marRight w:val="0"/>
          <w:marTop w:val="0"/>
          <w:marBottom w:val="0"/>
          <w:divBdr>
            <w:top w:val="none" w:sz="0" w:space="0" w:color="auto"/>
            <w:left w:val="none" w:sz="0" w:space="0" w:color="auto"/>
            <w:bottom w:val="none" w:sz="0" w:space="0" w:color="auto"/>
            <w:right w:val="none" w:sz="0" w:space="0" w:color="auto"/>
          </w:divBdr>
        </w:div>
        <w:div w:id="1420176398">
          <w:marLeft w:val="640"/>
          <w:marRight w:val="0"/>
          <w:marTop w:val="0"/>
          <w:marBottom w:val="0"/>
          <w:divBdr>
            <w:top w:val="none" w:sz="0" w:space="0" w:color="auto"/>
            <w:left w:val="none" w:sz="0" w:space="0" w:color="auto"/>
            <w:bottom w:val="none" w:sz="0" w:space="0" w:color="auto"/>
            <w:right w:val="none" w:sz="0" w:space="0" w:color="auto"/>
          </w:divBdr>
        </w:div>
        <w:div w:id="1441991429">
          <w:marLeft w:val="640"/>
          <w:marRight w:val="0"/>
          <w:marTop w:val="0"/>
          <w:marBottom w:val="0"/>
          <w:divBdr>
            <w:top w:val="none" w:sz="0" w:space="0" w:color="auto"/>
            <w:left w:val="none" w:sz="0" w:space="0" w:color="auto"/>
            <w:bottom w:val="none" w:sz="0" w:space="0" w:color="auto"/>
            <w:right w:val="none" w:sz="0" w:space="0" w:color="auto"/>
          </w:divBdr>
        </w:div>
        <w:div w:id="1456407930">
          <w:marLeft w:val="640"/>
          <w:marRight w:val="0"/>
          <w:marTop w:val="0"/>
          <w:marBottom w:val="0"/>
          <w:divBdr>
            <w:top w:val="none" w:sz="0" w:space="0" w:color="auto"/>
            <w:left w:val="none" w:sz="0" w:space="0" w:color="auto"/>
            <w:bottom w:val="none" w:sz="0" w:space="0" w:color="auto"/>
            <w:right w:val="none" w:sz="0" w:space="0" w:color="auto"/>
          </w:divBdr>
        </w:div>
        <w:div w:id="1494711805">
          <w:marLeft w:val="640"/>
          <w:marRight w:val="0"/>
          <w:marTop w:val="0"/>
          <w:marBottom w:val="0"/>
          <w:divBdr>
            <w:top w:val="none" w:sz="0" w:space="0" w:color="auto"/>
            <w:left w:val="none" w:sz="0" w:space="0" w:color="auto"/>
            <w:bottom w:val="none" w:sz="0" w:space="0" w:color="auto"/>
            <w:right w:val="none" w:sz="0" w:space="0" w:color="auto"/>
          </w:divBdr>
        </w:div>
        <w:div w:id="1510631825">
          <w:marLeft w:val="640"/>
          <w:marRight w:val="0"/>
          <w:marTop w:val="0"/>
          <w:marBottom w:val="0"/>
          <w:divBdr>
            <w:top w:val="none" w:sz="0" w:space="0" w:color="auto"/>
            <w:left w:val="none" w:sz="0" w:space="0" w:color="auto"/>
            <w:bottom w:val="none" w:sz="0" w:space="0" w:color="auto"/>
            <w:right w:val="none" w:sz="0" w:space="0" w:color="auto"/>
          </w:divBdr>
        </w:div>
        <w:div w:id="1524171238">
          <w:marLeft w:val="640"/>
          <w:marRight w:val="0"/>
          <w:marTop w:val="0"/>
          <w:marBottom w:val="0"/>
          <w:divBdr>
            <w:top w:val="none" w:sz="0" w:space="0" w:color="auto"/>
            <w:left w:val="none" w:sz="0" w:space="0" w:color="auto"/>
            <w:bottom w:val="none" w:sz="0" w:space="0" w:color="auto"/>
            <w:right w:val="none" w:sz="0" w:space="0" w:color="auto"/>
          </w:divBdr>
        </w:div>
        <w:div w:id="1529176822">
          <w:marLeft w:val="640"/>
          <w:marRight w:val="0"/>
          <w:marTop w:val="0"/>
          <w:marBottom w:val="0"/>
          <w:divBdr>
            <w:top w:val="none" w:sz="0" w:space="0" w:color="auto"/>
            <w:left w:val="none" w:sz="0" w:space="0" w:color="auto"/>
            <w:bottom w:val="none" w:sz="0" w:space="0" w:color="auto"/>
            <w:right w:val="none" w:sz="0" w:space="0" w:color="auto"/>
          </w:divBdr>
        </w:div>
        <w:div w:id="1537042860">
          <w:marLeft w:val="640"/>
          <w:marRight w:val="0"/>
          <w:marTop w:val="0"/>
          <w:marBottom w:val="0"/>
          <w:divBdr>
            <w:top w:val="none" w:sz="0" w:space="0" w:color="auto"/>
            <w:left w:val="none" w:sz="0" w:space="0" w:color="auto"/>
            <w:bottom w:val="none" w:sz="0" w:space="0" w:color="auto"/>
            <w:right w:val="none" w:sz="0" w:space="0" w:color="auto"/>
          </w:divBdr>
        </w:div>
        <w:div w:id="1546259002">
          <w:marLeft w:val="640"/>
          <w:marRight w:val="0"/>
          <w:marTop w:val="0"/>
          <w:marBottom w:val="0"/>
          <w:divBdr>
            <w:top w:val="none" w:sz="0" w:space="0" w:color="auto"/>
            <w:left w:val="none" w:sz="0" w:space="0" w:color="auto"/>
            <w:bottom w:val="none" w:sz="0" w:space="0" w:color="auto"/>
            <w:right w:val="none" w:sz="0" w:space="0" w:color="auto"/>
          </w:divBdr>
        </w:div>
        <w:div w:id="1551843951">
          <w:marLeft w:val="640"/>
          <w:marRight w:val="0"/>
          <w:marTop w:val="0"/>
          <w:marBottom w:val="0"/>
          <w:divBdr>
            <w:top w:val="none" w:sz="0" w:space="0" w:color="auto"/>
            <w:left w:val="none" w:sz="0" w:space="0" w:color="auto"/>
            <w:bottom w:val="none" w:sz="0" w:space="0" w:color="auto"/>
            <w:right w:val="none" w:sz="0" w:space="0" w:color="auto"/>
          </w:divBdr>
        </w:div>
        <w:div w:id="1580670933">
          <w:marLeft w:val="640"/>
          <w:marRight w:val="0"/>
          <w:marTop w:val="0"/>
          <w:marBottom w:val="0"/>
          <w:divBdr>
            <w:top w:val="none" w:sz="0" w:space="0" w:color="auto"/>
            <w:left w:val="none" w:sz="0" w:space="0" w:color="auto"/>
            <w:bottom w:val="none" w:sz="0" w:space="0" w:color="auto"/>
            <w:right w:val="none" w:sz="0" w:space="0" w:color="auto"/>
          </w:divBdr>
        </w:div>
        <w:div w:id="1642349037">
          <w:marLeft w:val="640"/>
          <w:marRight w:val="0"/>
          <w:marTop w:val="0"/>
          <w:marBottom w:val="0"/>
          <w:divBdr>
            <w:top w:val="none" w:sz="0" w:space="0" w:color="auto"/>
            <w:left w:val="none" w:sz="0" w:space="0" w:color="auto"/>
            <w:bottom w:val="none" w:sz="0" w:space="0" w:color="auto"/>
            <w:right w:val="none" w:sz="0" w:space="0" w:color="auto"/>
          </w:divBdr>
        </w:div>
        <w:div w:id="1642734808">
          <w:marLeft w:val="640"/>
          <w:marRight w:val="0"/>
          <w:marTop w:val="0"/>
          <w:marBottom w:val="0"/>
          <w:divBdr>
            <w:top w:val="none" w:sz="0" w:space="0" w:color="auto"/>
            <w:left w:val="none" w:sz="0" w:space="0" w:color="auto"/>
            <w:bottom w:val="none" w:sz="0" w:space="0" w:color="auto"/>
            <w:right w:val="none" w:sz="0" w:space="0" w:color="auto"/>
          </w:divBdr>
        </w:div>
        <w:div w:id="1663896997">
          <w:marLeft w:val="640"/>
          <w:marRight w:val="0"/>
          <w:marTop w:val="0"/>
          <w:marBottom w:val="0"/>
          <w:divBdr>
            <w:top w:val="none" w:sz="0" w:space="0" w:color="auto"/>
            <w:left w:val="none" w:sz="0" w:space="0" w:color="auto"/>
            <w:bottom w:val="none" w:sz="0" w:space="0" w:color="auto"/>
            <w:right w:val="none" w:sz="0" w:space="0" w:color="auto"/>
          </w:divBdr>
        </w:div>
        <w:div w:id="1722554102">
          <w:marLeft w:val="640"/>
          <w:marRight w:val="0"/>
          <w:marTop w:val="0"/>
          <w:marBottom w:val="0"/>
          <w:divBdr>
            <w:top w:val="none" w:sz="0" w:space="0" w:color="auto"/>
            <w:left w:val="none" w:sz="0" w:space="0" w:color="auto"/>
            <w:bottom w:val="none" w:sz="0" w:space="0" w:color="auto"/>
            <w:right w:val="none" w:sz="0" w:space="0" w:color="auto"/>
          </w:divBdr>
        </w:div>
        <w:div w:id="1728147636">
          <w:marLeft w:val="640"/>
          <w:marRight w:val="0"/>
          <w:marTop w:val="0"/>
          <w:marBottom w:val="0"/>
          <w:divBdr>
            <w:top w:val="none" w:sz="0" w:space="0" w:color="auto"/>
            <w:left w:val="none" w:sz="0" w:space="0" w:color="auto"/>
            <w:bottom w:val="none" w:sz="0" w:space="0" w:color="auto"/>
            <w:right w:val="none" w:sz="0" w:space="0" w:color="auto"/>
          </w:divBdr>
        </w:div>
        <w:div w:id="1740902213">
          <w:marLeft w:val="640"/>
          <w:marRight w:val="0"/>
          <w:marTop w:val="0"/>
          <w:marBottom w:val="0"/>
          <w:divBdr>
            <w:top w:val="none" w:sz="0" w:space="0" w:color="auto"/>
            <w:left w:val="none" w:sz="0" w:space="0" w:color="auto"/>
            <w:bottom w:val="none" w:sz="0" w:space="0" w:color="auto"/>
            <w:right w:val="none" w:sz="0" w:space="0" w:color="auto"/>
          </w:divBdr>
        </w:div>
        <w:div w:id="1743747614">
          <w:marLeft w:val="640"/>
          <w:marRight w:val="0"/>
          <w:marTop w:val="0"/>
          <w:marBottom w:val="0"/>
          <w:divBdr>
            <w:top w:val="none" w:sz="0" w:space="0" w:color="auto"/>
            <w:left w:val="none" w:sz="0" w:space="0" w:color="auto"/>
            <w:bottom w:val="none" w:sz="0" w:space="0" w:color="auto"/>
            <w:right w:val="none" w:sz="0" w:space="0" w:color="auto"/>
          </w:divBdr>
        </w:div>
        <w:div w:id="1745493382">
          <w:marLeft w:val="640"/>
          <w:marRight w:val="0"/>
          <w:marTop w:val="0"/>
          <w:marBottom w:val="0"/>
          <w:divBdr>
            <w:top w:val="none" w:sz="0" w:space="0" w:color="auto"/>
            <w:left w:val="none" w:sz="0" w:space="0" w:color="auto"/>
            <w:bottom w:val="none" w:sz="0" w:space="0" w:color="auto"/>
            <w:right w:val="none" w:sz="0" w:space="0" w:color="auto"/>
          </w:divBdr>
        </w:div>
        <w:div w:id="1747914164">
          <w:marLeft w:val="640"/>
          <w:marRight w:val="0"/>
          <w:marTop w:val="0"/>
          <w:marBottom w:val="0"/>
          <w:divBdr>
            <w:top w:val="none" w:sz="0" w:space="0" w:color="auto"/>
            <w:left w:val="none" w:sz="0" w:space="0" w:color="auto"/>
            <w:bottom w:val="none" w:sz="0" w:space="0" w:color="auto"/>
            <w:right w:val="none" w:sz="0" w:space="0" w:color="auto"/>
          </w:divBdr>
        </w:div>
        <w:div w:id="1754473885">
          <w:marLeft w:val="640"/>
          <w:marRight w:val="0"/>
          <w:marTop w:val="0"/>
          <w:marBottom w:val="0"/>
          <w:divBdr>
            <w:top w:val="none" w:sz="0" w:space="0" w:color="auto"/>
            <w:left w:val="none" w:sz="0" w:space="0" w:color="auto"/>
            <w:bottom w:val="none" w:sz="0" w:space="0" w:color="auto"/>
            <w:right w:val="none" w:sz="0" w:space="0" w:color="auto"/>
          </w:divBdr>
        </w:div>
        <w:div w:id="1771466229">
          <w:marLeft w:val="640"/>
          <w:marRight w:val="0"/>
          <w:marTop w:val="0"/>
          <w:marBottom w:val="0"/>
          <w:divBdr>
            <w:top w:val="none" w:sz="0" w:space="0" w:color="auto"/>
            <w:left w:val="none" w:sz="0" w:space="0" w:color="auto"/>
            <w:bottom w:val="none" w:sz="0" w:space="0" w:color="auto"/>
            <w:right w:val="none" w:sz="0" w:space="0" w:color="auto"/>
          </w:divBdr>
        </w:div>
        <w:div w:id="1777823068">
          <w:marLeft w:val="640"/>
          <w:marRight w:val="0"/>
          <w:marTop w:val="0"/>
          <w:marBottom w:val="0"/>
          <w:divBdr>
            <w:top w:val="none" w:sz="0" w:space="0" w:color="auto"/>
            <w:left w:val="none" w:sz="0" w:space="0" w:color="auto"/>
            <w:bottom w:val="none" w:sz="0" w:space="0" w:color="auto"/>
            <w:right w:val="none" w:sz="0" w:space="0" w:color="auto"/>
          </w:divBdr>
        </w:div>
        <w:div w:id="1779526930">
          <w:marLeft w:val="640"/>
          <w:marRight w:val="0"/>
          <w:marTop w:val="0"/>
          <w:marBottom w:val="0"/>
          <w:divBdr>
            <w:top w:val="none" w:sz="0" w:space="0" w:color="auto"/>
            <w:left w:val="none" w:sz="0" w:space="0" w:color="auto"/>
            <w:bottom w:val="none" w:sz="0" w:space="0" w:color="auto"/>
            <w:right w:val="none" w:sz="0" w:space="0" w:color="auto"/>
          </w:divBdr>
        </w:div>
        <w:div w:id="1785341152">
          <w:marLeft w:val="640"/>
          <w:marRight w:val="0"/>
          <w:marTop w:val="0"/>
          <w:marBottom w:val="0"/>
          <w:divBdr>
            <w:top w:val="none" w:sz="0" w:space="0" w:color="auto"/>
            <w:left w:val="none" w:sz="0" w:space="0" w:color="auto"/>
            <w:bottom w:val="none" w:sz="0" w:space="0" w:color="auto"/>
            <w:right w:val="none" w:sz="0" w:space="0" w:color="auto"/>
          </w:divBdr>
        </w:div>
        <w:div w:id="1792624179">
          <w:marLeft w:val="640"/>
          <w:marRight w:val="0"/>
          <w:marTop w:val="0"/>
          <w:marBottom w:val="0"/>
          <w:divBdr>
            <w:top w:val="none" w:sz="0" w:space="0" w:color="auto"/>
            <w:left w:val="none" w:sz="0" w:space="0" w:color="auto"/>
            <w:bottom w:val="none" w:sz="0" w:space="0" w:color="auto"/>
            <w:right w:val="none" w:sz="0" w:space="0" w:color="auto"/>
          </w:divBdr>
        </w:div>
        <w:div w:id="1803888946">
          <w:marLeft w:val="640"/>
          <w:marRight w:val="0"/>
          <w:marTop w:val="0"/>
          <w:marBottom w:val="0"/>
          <w:divBdr>
            <w:top w:val="none" w:sz="0" w:space="0" w:color="auto"/>
            <w:left w:val="none" w:sz="0" w:space="0" w:color="auto"/>
            <w:bottom w:val="none" w:sz="0" w:space="0" w:color="auto"/>
            <w:right w:val="none" w:sz="0" w:space="0" w:color="auto"/>
          </w:divBdr>
        </w:div>
        <w:div w:id="1809517827">
          <w:marLeft w:val="640"/>
          <w:marRight w:val="0"/>
          <w:marTop w:val="0"/>
          <w:marBottom w:val="0"/>
          <w:divBdr>
            <w:top w:val="none" w:sz="0" w:space="0" w:color="auto"/>
            <w:left w:val="none" w:sz="0" w:space="0" w:color="auto"/>
            <w:bottom w:val="none" w:sz="0" w:space="0" w:color="auto"/>
            <w:right w:val="none" w:sz="0" w:space="0" w:color="auto"/>
          </w:divBdr>
        </w:div>
        <w:div w:id="1817063979">
          <w:marLeft w:val="640"/>
          <w:marRight w:val="0"/>
          <w:marTop w:val="0"/>
          <w:marBottom w:val="0"/>
          <w:divBdr>
            <w:top w:val="none" w:sz="0" w:space="0" w:color="auto"/>
            <w:left w:val="none" w:sz="0" w:space="0" w:color="auto"/>
            <w:bottom w:val="none" w:sz="0" w:space="0" w:color="auto"/>
            <w:right w:val="none" w:sz="0" w:space="0" w:color="auto"/>
          </w:divBdr>
        </w:div>
        <w:div w:id="1820000924">
          <w:marLeft w:val="640"/>
          <w:marRight w:val="0"/>
          <w:marTop w:val="0"/>
          <w:marBottom w:val="0"/>
          <w:divBdr>
            <w:top w:val="none" w:sz="0" w:space="0" w:color="auto"/>
            <w:left w:val="none" w:sz="0" w:space="0" w:color="auto"/>
            <w:bottom w:val="none" w:sz="0" w:space="0" w:color="auto"/>
            <w:right w:val="none" w:sz="0" w:space="0" w:color="auto"/>
          </w:divBdr>
        </w:div>
        <w:div w:id="1833333674">
          <w:marLeft w:val="640"/>
          <w:marRight w:val="0"/>
          <w:marTop w:val="0"/>
          <w:marBottom w:val="0"/>
          <w:divBdr>
            <w:top w:val="none" w:sz="0" w:space="0" w:color="auto"/>
            <w:left w:val="none" w:sz="0" w:space="0" w:color="auto"/>
            <w:bottom w:val="none" w:sz="0" w:space="0" w:color="auto"/>
            <w:right w:val="none" w:sz="0" w:space="0" w:color="auto"/>
          </w:divBdr>
        </w:div>
        <w:div w:id="1835142286">
          <w:marLeft w:val="640"/>
          <w:marRight w:val="0"/>
          <w:marTop w:val="0"/>
          <w:marBottom w:val="0"/>
          <w:divBdr>
            <w:top w:val="none" w:sz="0" w:space="0" w:color="auto"/>
            <w:left w:val="none" w:sz="0" w:space="0" w:color="auto"/>
            <w:bottom w:val="none" w:sz="0" w:space="0" w:color="auto"/>
            <w:right w:val="none" w:sz="0" w:space="0" w:color="auto"/>
          </w:divBdr>
        </w:div>
        <w:div w:id="1866404873">
          <w:marLeft w:val="640"/>
          <w:marRight w:val="0"/>
          <w:marTop w:val="0"/>
          <w:marBottom w:val="0"/>
          <w:divBdr>
            <w:top w:val="none" w:sz="0" w:space="0" w:color="auto"/>
            <w:left w:val="none" w:sz="0" w:space="0" w:color="auto"/>
            <w:bottom w:val="none" w:sz="0" w:space="0" w:color="auto"/>
            <w:right w:val="none" w:sz="0" w:space="0" w:color="auto"/>
          </w:divBdr>
        </w:div>
        <w:div w:id="1871139348">
          <w:marLeft w:val="640"/>
          <w:marRight w:val="0"/>
          <w:marTop w:val="0"/>
          <w:marBottom w:val="0"/>
          <w:divBdr>
            <w:top w:val="none" w:sz="0" w:space="0" w:color="auto"/>
            <w:left w:val="none" w:sz="0" w:space="0" w:color="auto"/>
            <w:bottom w:val="none" w:sz="0" w:space="0" w:color="auto"/>
            <w:right w:val="none" w:sz="0" w:space="0" w:color="auto"/>
          </w:divBdr>
        </w:div>
        <w:div w:id="1871797238">
          <w:marLeft w:val="640"/>
          <w:marRight w:val="0"/>
          <w:marTop w:val="0"/>
          <w:marBottom w:val="0"/>
          <w:divBdr>
            <w:top w:val="none" w:sz="0" w:space="0" w:color="auto"/>
            <w:left w:val="none" w:sz="0" w:space="0" w:color="auto"/>
            <w:bottom w:val="none" w:sz="0" w:space="0" w:color="auto"/>
            <w:right w:val="none" w:sz="0" w:space="0" w:color="auto"/>
          </w:divBdr>
        </w:div>
        <w:div w:id="1915310834">
          <w:marLeft w:val="640"/>
          <w:marRight w:val="0"/>
          <w:marTop w:val="0"/>
          <w:marBottom w:val="0"/>
          <w:divBdr>
            <w:top w:val="none" w:sz="0" w:space="0" w:color="auto"/>
            <w:left w:val="none" w:sz="0" w:space="0" w:color="auto"/>
            <w:bottom w:val="none" w:sz="0" w:space="0" w:color="auto"/>
            <w:right w:val="none" w:sz="0" w:space="0" w:color="auto"/>
          </w:divBdr>
        </w:div>
        <w:div w:id="1937857554">
          <w:marLeft w:val="640"/>
          <w:marRight w:val="0"/>
          <w:marTop w:val="0"/>
          <w:marBottom w:val="0"/>
          <w:divBdr>
            <w:top w:val="none" w:sz="0" w:space="0" w:color="auto"/>
            <w:left w:val="none" w:sz="0" w:space="0" w:color="auto"/>
            <w:bottom w:val="none" w:sz="0" w:space="0" w:color="auto"/>
            <w:right w:val="none" w:sz="0" w:space="0" w:color="auto"/>
          </w:divBdr>
        </w:div>
        <w:div w:id="1945529096">
          <w:marLeft w:val="640"/>
          <w:marRight w:val="0"/>
          <w:marTop w:val="0"/>
          <w:marBottom w:val="0"/>
          <w:divBdr>
            <w:top w:val="none" w:sz="0" w:space="0" w:color="auto"/>
            <w:left w:val="none" w:sz="0" w:space="0" w:color="auto"/>
            <w:bottom w:val="none" w:sz="0" w:space="0" w:color="auto"/>
            <w:right w:val="none" w:sz="0" w:space="0" w:color="auto"/>
          </w:divBdr>
        </w:div>
        <w:div w:id="1948466446">
          <w:marLeft w:val="640"/>
          <w:marRight w:val="0"/>
          <w:marTop w:val="0"/>
          <w:marBottom w:val="0"/>
          <w:divBdr>
            <w:top w:val="none" w:sz="0" w:space="0" w:color="auto"/>
            <w:left w:val="none" w:sz="0" w:space="0" w:color="auto"/>
            <w:bottom w:val="none" w:sz="0" w:space="0" w:color="auto"/>
            <w:right w:val="none" w:sz="0" w:space="0" w:color="auto"/>
          </w:divBdr>
        </w:div>
        <w:div w:id="1952783263">
          <w:marLeft w:val="640"/>
          <w:marRight w:val="0"/>
          <w:marTop w:val="0"/>
          <w:marBottom w:val="0"/>
          <w:divBdr>
            <w:top w:val="none" w:sz="0" w:space="0" w:color="auto"/>
            <w:left w:val="none" w:sz="0" w:space="0" w:color="auto"/>
            <w:bottom w:val="none" w:sz="0" w:space="0" w:color="auto"/>
            <w:right w:val="none" w:sz="0" w:space="0" w:color="auto"/>
          </w:divBdr>
        </w:div>
        <w:div w:id="1966503431">
          <w:marLeft w:val="640"/>
          <w:marRight w:val="0"/>
          <w:marTop w:val="0"/>
          <w:marBottom w:val="0"/>
          <w:divBdr>
            <w:top w:val="none" w:sz="0" w:space="0" w:color="auto"/>
            <w:left w:val="none" w:sz="0" w:space="0" w:color="auto"/>
            <w:bottom w:val="none" w:sz="0" w:space="0" w:color="auto"/>
            <w:right w:val="none" w:sz="0" w:space="0" w:color="auto"/>
          </w:divBdr>
        </w:div>
        <w:div w:id="1983458763">
          <w:marLeft w:val="640"/>
          <w:marRight w:val="0"/>
          <w:marTop w:val="0"/>
          <w:marBottom w:val="0"/>
          <w:divBdr>
            <w:top w:val="none" w:sz="0" w:space="0" w:color="auto"/>
            <w:left w:val="none" w:sz="0" w:space="0" w:color="auto"/>
            <w:bottom w:val="none" w:sz="0" w:space="0" w:color="auto"/>
            <w:right w:val="none" w:sz="0" w:space="0" w:color="auto"/>
          </w:divBdr>
        </w:div>
        <w:div w:id="2009399505">
          <w:marLeft w:val="640"/>
          <w:marRight w:val="0"/>
          <w:marTop w:val="0"/>
          <w:marBottom w:val="0"/>
          <w:divBdr>
            <w:top w:val="none" w:sz="0" w:space="0" w:color="auto"/>
            <w:left w:val="none" w:sz="0" w:space="0" w:color="auto"/>
            <w:bottom w:val="none" w:sz="0" w:space="0" w:color="auto"/>
            <w:right w:val="none" w:sz="0" w:space="0" w:color="auto"/>
          </w:divBdr>
        </w:div>
        <w:div w:id="2027900713">
          <w:marLeft w:val="640"/>
          <w:marRight w:val="0"/>
          <w:marTop w:val="0"/>
          <w:marBottom w:val="0"/>
          <w:divBdr>
            <w:top w:val="none" w:sz="0" w:space="0" w:color="auto"/>
            <w:left w:val="none" w:sz="0" w:space="0" w:color="auto"/>
            <w:bottom w:val="none" w:sz="0" w:space="0" w:color="auto"/>
            <w:right w:val="none" w:sz="0" w:space="0" w:color="auto"/>
          </w:divBdr>
        </w:div>
        <w:div w:id="2041976309">
          <w:marLeft w:val="640"/>
          <w:marRight w:val="0"/>
          <w:marTop w:val="0"/>
          <w:marBottom w:val="0"/>
          <w:divBdr>
            <w:top w:val="none" w:sz="0" w:space="0" w:color="auto"/>
            <w:left w:val="none" w:sz="0" w:space="0" w:color="auto"/>
            <w:bottom w:val="none" w:sz="0" w:space="0" w:color="auto"/>
            <w:right w:val="none" w:sz="0" w:space="0" w:color="auto"/>
          </w:divBdr>
        </w:div>
        <w:div w:id="2048067989">
          <w:marLeft w:val="640"/>
          <w:marRight w:val="0"/>
          <w:marTop w:val="0"/>
          <w:marBottom w:val="0"/>
          <w:divBdr>
            <w:top w:val="none" w:sz="0" w:space="0" w:color="auto"/>
            <w:left w:val="none" w:sz="0" w:space="0" w:color="auto"/>
            <w:bottom w:val="none" w:sz="0" w:space="0" w:color="auto"/>
            <w:right w:val="none" w:sz="0" w:space="0" w:color="auto"/>
          </w:divBdr>
        </w:div>
        <w:div w:id="2067757686">
          <w:marLeft w:val="640"/>
          <w:marRight w:val="0"/>
          <w:marTop w:val="0"/>
          <w:marBottom w:val="0"/>
          <w:divBdr>
            <w:top w:val="none" w:sz="0" w:space="0" w:color="auto"/>
            <w:left w:val="none" w:sz="0" w:space="0" w:color="auto"/>
            <w:bottom w:val="none" w:sz="0" w:space="0" w:color="auto"/>
            <w:right w:val="none" w:sz="0" w:space="0" w:color="auto"/>
          </w:divBdr>
        </w:div>
        <w:div w:id="2074228341">
          <w:marLeft w:val="640"/>
          <w:marRight w:val="0"/>
          <w:marTop w:val="0"/>
          <w:marBottom w:val="0"/>
          <w:divBdr>
            <w:top w:val="none" w:sz="0" w:space="0" w:color="auto"/>
            <w:left w:val="none" w:sz="0" w:space="0" w:color="auto"/>
            <w:bottom w:val="none" w:sz="0" w:space="0" w:color="auto"/>
            <w:right w:val="none" w:sz="0" w:space="0" w:color="auto"/>
          </w:divBdr>
        </w:div>
        <w:div w:id="2082558057">
          <w:marLeft w:val="640"/>
          <w:marRight w:val="0"/>
          <w:marTop w:val="0"/>
          <w:marBottom w:val="0"/>
          <w:divBdr>
            <w:top w:val="none" w:sz="0" w:space="0" w:color="auto"/>
            <w:left w:val="none" w:sz="0" w:space="0" w:color="auto"/>
            <w:bottom w:val="none" w:sz="0" w:space="0" w:color="auto"/>
            <w:right w:val="none" w:sz="0" w:space="0" w:color="auto"/>
          </w:divBdr>
        </w:div>
      </w:divsChild>
    </w:div>
    <w:div w:id="1512988029">
      <w:marLeft w:val="640"/>
      <w:marRight w:val="0"/>
      <w:marTop w:val="0"/>
      <w:marBottom w:val="0"/>
      <w:divBdr>
        <w:top w:val="none" w:sz="0" w:space="0" w:color="auto"/>
        <w:left w:val="none" w:sz="0" w:space="0" w:color="auto"/>
        <w:bottom w:val="none" w:sz="0" w:space="0" w:color="auto"/>
        <w:right w:val="none" w:sz="0" w:space="0" w:color="auto"/>
      </w:divBdr>
    </w:div>
    <w:div w:id="1513258591">
      <w:marLeft w:val="640"/>
      <w:marRight w:val="0"/>
      <w:marTop w:val="0"/>
      <w:marBottom w:val="0"/>
      <w:divBdr>
        <w:top w:val="none" w:sz="0" w:space="0" w:color="auto"/>
        <w:left w:val="none" w:sz="0" w:space="0" w:color="auto"/>
        <w:bottom w:val="none" w:sz="0" w:space="0" w:color="auto"/>
        <w:right w:val="none" w:sz="0" w:space="0" w:color="auto"/>
      </w:divBdr>
    </w:div>
    <w:div w:id="1513685600">
      <w:marLeft w:val="640"/>
      <w:marRight w:val="0"/>
      <w:marTop w:val="0"/>
      <w:marBottom w:val="0"/>
      <w:divBdr>
        <w:top w:val="none" w:sz="0" w:space="0" w:color="auto"/>
        <w:left w:val="none" w:sz="0" w:space="0" w:color="auto"/>
        <w:bottom w:val="none" w:sz="0" w:space="0" w:color="auto"/>
        <w:right w:val="none" w:sz="0" w:space="0" w:color="auto"/>
      </w:divBdr>
    </w:div>
    <w:div w:id="1513715399">
      <w:marLeft w:val="640"/>
      <w:marRight w:val="0"/>
      <w:marTop w:val="0"/>
      <w:marBottom w:val="0"/>
      <w:divBdr>
        <w:top w:val="none" w:sz="0" w:space="0" w:color="auto"/>
        <w:left w:val="none" w:sz="0" w:space="0" w:color="auto"/>
        <w:bottom w:val="none" w:sz="0" w:space="0" w:color="auto"/>
        <w:right w:val="none" w:sz="0" w:space="0" w:color="auto"/>
      </w:divBdr>
    </w:div>
    <w:div w:id="1514420935">
      <w:marLeft w:val="640"/>
      <w:marRight w:val="0"/>
      <w:marTop w:val="0"/>
      <w:marBottom w:val="0"/>
      <w:divBdr>
        <w:top w:val="none" w:sz="0" w:space="0" w:color="auto"/>
        <w:left w:val="none" w:sz="0" w:space="0" w:color="auto"/>
        <w:bottom w:val="none" w:sz="0" w:space="0" w:color="auto"/>
        <w:right w:val="none" w:sz="0" w:space="0" w:color="auto"/>
      </w:divBdr>
    </w:div>
    <w:div w:id="1514951905">
      <w:marLeft w:val="640"/>
      <w:marRight w:val="0"/>
      <w:marTop w:val="0"/>
      <w:marBottom w:val="0"/>
      <w:divBdr>
        <w:top w:val="none" w:sz="0" w:space="0" w:color="auto"/>
        <w:left w:val="none" w:sz="0" w:space="0" w:color="auto"/>
        <w:bottom w:val="none" w:sz="0" w:space="0" w:color="auto"/>
        <w:right w:val="none" w:sz="0" w:space="0" w:color="auto"/>
      </w:divBdr>
    </w:div>
    <w:div w:id="1515073666">
      <w:marLeft w:val="640"/>
      <w:marRight w:val="0"/>
      <w:marTop w:val="0"/>
      <w:marBottom w:val="0"/>
      <w:divBdr>
        <w:top w:val="none" w:sz="0" w:space="0" w:color="auto"/>
        <w:left w:val="none" w:sz="0" w:space="0" w:color="auto"/>
        <w:bottom w:val="none" w:sz="0" w:space="0" w:color="auto"/>
        <w:right w:val="none" w:sz="0" w:space="0" w:color="auto"/>
      </w:divBdr>
    </w:div>
    <w:div w:id="1515075706">
      <w:marLeft w:val="640"/>
      <w:marRight w:val="0"/>
      <w:marTop w:val="0"/>
      <w:marBottom w:val="0"/>
      <w:divBdr>
        <w:top w:val="none" w:sz="0" w:space="0" w:color="auto"/>
        <w:left w:val="none" w:sz="0" w:space="0" w:color="auto"/>
        <w:bottom w:val="none" w:sz="0" w:space="0" w:color="auto"/>
        <w:right w:val="none" w:sz="0" w:space="0" w:color="auto"/>
      </w:divBdr>
    </w:div>
    <w:div w:id="1515801532">
      <w:marLeft w:val="640"/>
      <w:marRight w:val="0"/>
      <w:marTop w:val="0"/>
      <w:marBottom w:val="0"/>
      <w:divBdr>
        <w:top w:val="none" w:sz="0" w:space="0" w:color="auto"/>
        <w:left w:val="none" w:sz="0" w:space="0" w:color="auto"/>
        <w:bottom w:val="none" w:sz="0" w:space="0" w:color="auto"/>
        <w:right w:val="none" w:sz="0" w:space="0" w:color="auto"/>
      </w:divBdr>
    </w:div>
    <w:div w:id="1515805229">
      <w:marLeft w:val="640"/>
      <w:marRight w:val="0"/>
      <w:marTop w:val="0"/>
      <w:marBottom w:val="0"/>
      <w:divBdr>
        <w:top w:val="none" w:sz="0" w:space="0" w:color="auto"/>
        <w:left w:val="none" w:sz="0" w:space="0" w:color="auto"/>
        <w:bottom w:val="none" w:sz="0" w:space="0" w:color="auto"/>
        <w:right w:val="none" w:sz="0" w:space="0" w:color="auto"/>
      </w:divBdr>
    </w:div>
    <w:div w:id="1515920866">
      <w:marLeft w:val="640"/>
      <w:marRight w:val="0"/>
      <w:marTop w:val="0"/>
      <w:marBottom w:val="0"/>
      <w:divBdr>
        <w:top w:val="none" w:sz="0" w:space="0" w:color="auto"/>
        <w:left w:val="none" w:sz="0" w:space="0" w:color="auto"/>
        <w:bottom w:val="none" w:sz="0" w:space="0" w:color="auto"/>
        <w:right w:val="none" w:sz="0" w:space="0" w:color="auto"/>
      </w:divBdr>
    </w:div>
    <w:div w:id="1516111661">
      <w:marLeft w:val="640"/>
      <w:marRight w:val="0"/>
      <w:marTop w:val="0"/>
      <w:marBottom w:val="0"/>
      <w:divBdr>
        <w:top w:val="none" w:sz="0" w:space="0" w:color="auto"/>
        <w:left w:val="none" w:sz="0" w:space="0" w:color="auto"/>
        <w:bottom w:val="none" w:sz="0" w:space="0" w:color="auto"/>
        <w:right w:val="none" w:sz="0" w:space="0" w:color="auto"/>
      </w:divBdr>
    </w:div>
    <w:div w:id="1516455652">
      <w:marLeft w:val="640"/>
      <w:marRight w:val="0"/>
      <w:marTop w:val="0"/>
      <w:marBottom w:val="0"/>
      <w:divBdr>
        <w:top w:val="none" w:sz="0" w:space="0" w:color="auto"/>
        <w:left w:val="none" w:sz="0" w:space="0" w:color="auto"/>
        <w:bottom w:val="none" w:sz="0" w:space="0" w:color="auto"/>
        <w:right w:val="none" w:sz="0" w:space="0" w:color="auto"/>
      </w:divBdr>
    </w:div>
    <w:div w:id="1516724912">
      <w:marLeft w:val="640"/>
      <w:marRight w:val="0"/>
      <w:marTop w:val="0"/>
      <w:marBottom w:val="0"/>
      <w:divBdr>
        <w:top w:val="none" w:sz="0" w:space="0" w:color="auto"/>
        <w:left w:val="none" w:sz="0" w:space="0" w:color="auto"/>
        <w:bottom w:val="none" w:sz="0" w:space="0" w:color="auto"/>
        <w:right w:val="none" w:sz="0" w:space="0" w:color="auto"/>
      </w:divBdr>
    </w:div>
    <w:div w:id="1516924367">
      <w:marLeft w:val="640"/>
      <w:marRight w:val="0"/>
      <w:marTop w:val="0"/>
      <w:marBottom w:val="0"/>
      <w:divBdr>
        <w:top w:val="none" w:sz="0" w:space="0" w:color="auto"/>
        <w:left w:val="none" w:sz="0" w:space="0" w:color="auto"/>
        <w:bottom w:val="none" w:sz="0" w:space="0" w:color="auto"/>
        <w:right w:val="none" w:sz="0" w:space="0" w:color="auto"/>
      </w:divBdr>
    </w:div>
    <w:div w:id="1517109100">
      <w:marLeft w:val="640"/>
      <w:marRight w:val="0"/>
      <w:marTop w:val="0"/>
      <w:marBottom w:val="0"/>
      <w:divBdr>
        <w:top w:val="none" w:sz="0" w:space="0" w:color="auto"/>
        <w:left w:val="none" w:sz="0" w:space="0" w:color="auto"/>
        <w:bottom w:val="none" w:sz="0" w:space="0" w:color="auto"/>
        <w:right w:val="none" w:sz="0" w:space="0" w:color="auto"/>
      </w:divBdr>
    </w:div>
    <w:div w:id="1517116705">
      <w:marLeft w:val="640"/>
      <w:marRight w:val="0"/>
      <w:marTop w:val="0"/>
      <w:marBottom w:val="0"/>
      <w:divBdr>
        <w:top w:val="none" w:sz="0" w:space="0" w:color="auto"/>
        <w:left w:val="none" w:sz="0" w:space="0" w:color="auto"/>
        <w:bottom w:val="none" w:sz="0" w:space="0" w:color="auto"/>
        <w:right w:val="none" w:sz="0" w:space="0" w:color="auto"/>
      </w:divBdr>
    </w:div>
    <w:div w:id="1517190643">
      <w:marLeft w:val="640"/>
      <w:marRight w:val="0"/>
      <w:marTop w:val="0"/>
      <w:marBottom w:val="0"/>
      <w:divBdr>
        <w:top w:val="none" w:sz="0" w:space="0" w:color="auto"/>
        <w:left w:val="none" w:sz="0" w:space="0" w:color="auto"/>
        <w:bottom w:val="none" w:sz="0" w:space="0" w:color="auto"/>
        <w:right w:val="none" w:sz="0" w:space="0" w:color="auto"/>
      </w:divBdr>
    </w:div>
    <w:div w:id="1517229707">
      <w:marLeft w:val="640"/>
      <w:marRight w:val="0"/>
      <w:marTop w:val="0"/>
      <w:marBottom w:val="0"/>
      <w:divBdr>
        <w:top w:val="none" w:sz="0" w:space="0" w:color="auto"/>
        <w:left w:val="none" w:sz="0" w:space="0" w:color="auto"/>
        <w:bottom w:val="none" w:sz="0" w:space="0" w:color="auto"/>
        <w:right w:val="none" w:sz="0" w:space="0" w:color="auto"/>
      </w:divBdr>
    </w:div>
    <w:div w:id="1517234268">
      <w:marLeft w:val="640"/>
      <w:marRight w:val="0"/>
      <w:marTop w:val="0"/>
      <w:marBottom w:val="0"/>
      <w:divBdr>
        <w:top w:val="none" w:sz="0" w:space="0" w:color="auto"/>
        <w:left w:val="none" w:sz="0" w:space="0" w:color="auto"/>
        <w:bottom w:val="none" w:sz="0" w:space="0" w:color="auto"/>
        <w:right w:val="none" w:sz="0" w:space="0" w:color="auto"/>
      </w:divBdr>
    </w:div>
    <w:div w:id="1517502615">
      <w:marLeft w:val="640"/>
      <w:marRight w:val="0"/>
      <w:marTop w:val="0"/>
      <w:marBottom w:val="0"/>
      <w:divBdr>
        <w:top w:val="none" w:sz="0" w:space="0" w:color="auto"/>
        <w:left w:val="none" w:sz="0" w:space="0" w:color="auto"/>
        <w:bottom w:val="none" w:sz="0" w:space="0" w:color="auto"/>
        <w:right w:val="none" w:sz="0" w:space="0" w:color="auto"/>
      </w:divBdr>
    </w:div>
    <w:div w:id="1517503397">
      <w:marLeft w:val="640"/>
      <w:marRight w:val="0"/>
      <w:marTop w:val="0"/>
      <w:marBottom w:val="0"/>
      <w:divBdr>
        <w:top w:val="none" w:sz="0" w:space="0" w:color="auto"/>
        <w:left w:val="none" w:sz="0" w:space="0" w:color="auto"/>
        <w:bottom w:val="none" w:sz="0" w:space="0" w:color="auto"/>
        <w:right w:val="none" w:sz="0" w:space="0" w:color="auto"/>
      </w:divBdr>
    </w:div>
    <w:div w:id="1517617507">
      <w:marLeft w:val="640"/>
      <w:marRight w:val="0"/>
      <w:marTop w:val="0"/>
      <w:marBottom w:val="0"/>
      <w:divBdr>
        <w:top w:val="none" w:sz="0" w:space="0" w:color="auto"/>
        <w:left w:val="none" w:sz="0" w:space="0" w:color="auto"/>
        <w:bottom w:val="none" w:sz="0" w:space="0" w:color="auto"/>
        <w:right w:val="none" w:sz="0" w:space="0" w:color="auto"/>
      </w:divBdr>
    </w:div>
    <w:div w:id="1517772911">
      <w:marLeft w:val="640"/>
      <w:marRight w:val="0"/>
      <w:marTop w:val="0"/>
      <w:marBottom w:val="0"/>
      <w:divBdr>
        <w:top w:val="none" w:sz="0" w:space="0" w:color="auto"/>
        <w:left w:val="none" w:sz="0" w:space="0" w:color="auto"/>
        <w:bottom w:val="none" w:sz="0" w:space="0" w:color="auto"/>
        <w:right w:val="none" w:sz="0" w:space="0" w:color="auto"/>
      </w:divBdr>
    </w:div>
    <w:div w:id="1517839513">
      <w:marLeft w:val="640"/>
      <w:marRight w:val="0"/>
      <w:marTop w:val="0"/>
      <w:marBottom w:val="0"/>
      <w:divBdr>
        <w:top w:val="none" w:sz="0" w:space="0" w:color="auto"/>
        <w:left w:val="none" w:sz="0" w:space="0" w:color="auto"/>
        <w:bottom w:val="none" w:sz="0" w:space="0" w:color="auto"/>
        <w:right w:val="none" w:sz="0" w:space="0" w:color="auto"/>
      </w:divBdr>
    </w:div>
    <w:div w:id="1517840113">
      <w:marLeft w:val="640"/>
      <w:marRight w:val="0"/>
      <w:marTop w:val="0"/>
      <w:marBottom w:val="0"/>
      <w:divBdr>
        <w:top w:val="none" w:sz="0" w:space="0" w:color="auto"/>
        <w:left w:val="none" w:sz="0" w:space="0" w:color="auto"/>
        <w:bottom w:val="none" w:sz="0" w:space="0" w:color="auto"/>
        <w:right w:val="none" w:sz="0" w:space="0" w:color="auto"/>
      </w:divBdr>
    </w:div>
    <w:div w:id="1517884778">
      <w:marLeft w:val="640"/>
      <w:marRight w:val="0"/>
      <w:marTop w:val="0"/>
      <w:marBottom w:val="0"/>
      <w:divBdr>
        <w:top w:val="none" w:sz="0" w:space="0" w:color="auto"/>
        <w:left w:val="none" w:sz="0" w:space="0" w:color="auto"/>
        <w:bottom w:val="none" w:sz="0" w:space="0" w:color="auto"/>
        <w:right w:val="none" w:sz="0" w:space="0" w:color="auto"/>
      </w:divBdr>
    </w:div>
    <w:div w:id="1518035912">
      <w:marLeft w:val="640"/>
      <w:marRight w:val="0"/>
      <w:marTop w:val="0"/>
      <w:marBottom w:val="0"/>
      <w:divBdr>
        <w:top w:val="none" w:sz="0" w:space="0" w:color="auto"/>
        <w:left w:val="none" w:sz="0" w:space="0" w:color="auto"/>
        <w:bottom w:val="none" w:sz="0" w:space="0" w:color="auto"/>
        <w:right w:val="none" w:sz="0" w:space="0" w:color="auto"/>
      </w:divBdr>
    </w:div>
    <w:div w:id="1518959580">
      <w:marLeft w:val="640"/>
      <w:marRight w:val="0"/>
      <w:marTop w:val="0"/>
      <w:marBottom w:val="0"/>
      <w:divBdr>
        <w:top w:val="none" w:sz="0" w:space="0" w:color="auto"/>
        <w:left w:val="none" w:sz="0" w:space="0" w:color="auto"/>
        <w:bottom w:val="none" w:sz="0" w:space="0" w:color="auto"/>
        <w:right w:val="none" w:sz="0" w:space="0" w:color="auto"/>
      </w:divBdr>
    </w:div>
    <w:div w:id="1519001228">
      <w:marLeft w:val="640"/>
      <w:marRight w:val="0"/>
      <w:marTop w:val="0"/>
      <w:marBottom w:val="0"/>
      <w:divBdr>
        <w:top w:val="none" w:sz="0" w:space="0" w:color="auto"/>
        <w:left w:val="none" w:sz="0" w:space="0" w:color="auto"/>
        <w:bottom w:val="none" w:sz="0" w:space="0" w:color="auto"/>
        <w:right w:val="none" w:sz="0" w:space="0" w:color="auto"/>
      </w:divBdr>
    </w:div>
    <w:div w:id="1519153083">
      <w:marLeft w:val="640"/>
      <w:marRight w:val="0"/>
      <w:marTop w:val="0"/>
      <w:marBottom w:val="0"/>
      <w:divBdr>
        <w:top w:val="none" w:sz="0" w:space="0" w:color="auto"/>
        <w:left w:val="none" w:sz="0" w:space="0" w:color="auto"/>
        <w:bottom w:val="none" w:sz="0" w:space="0" w:color="auto"/>
        <w:right w:val="none" w:sz="0" w:space="0" w:color="auto"/>
      </w:divBdr>
    </w:div>
    <w:div w:id="1519275686">
      <w:marLeft w:val="640"/>
      <w:marRight w:val="0"/>
      <w:marTop w:val="0"/>
      <w:marBottom w:val="0"/>
      <w:divBdr>
        <w:top w:val="none" w:sz="0" w:space="0" w:color="auto"/>
        <w:left w:val="none" w:sz="0" w:space="0" w:color="auto"/>
        <w:bottom w:val="none" w:sz="0" w:space="0" w:color="auto"/>
        <w:right w:val="none" w:sz="0" w:space="0" w:color="auto"/>
      </w:divBdr>
    </w:div>
    <w:div w:id="1519588692">
      <w:marLeft w:val="640"/>
      <w:marRight w:val="0"/>
      <w:marTop w:val="0"/>
      <w:marBottom w:val="0"/>
      <w:divBdr>
        <w:top w:val="none" w:sz="0" w:space="0" w:color="auto"/>
        <w:left w:val="none" w:sz="0" w:space="0" w:color="auto"/>
        <w:bottom w:val="none" w:sz="0" w:space="0" w:color="auto"/>
        <w:right w:val="none" w:sz="0" w:space="0" w:color="auto"/>
      </w:divBdr>
    </w:div>
    <w:div w:id="1519661617">
      <w:marLeft w:val="640"/>
      <w:marRight w:val="0"/>
      <w:marTop w:val="0"/>
      <w:marBottom w:val="0"/>
      <w:divBdr>
        <w:top w:val="none" w:sz="0" w:space="0" w:color="auto"/>
        <w:left w:val="none" w:sz="0" w:space="0" w:color="auto"/>
        <w:bottom w:val="none" w:sz="0" w:space="0" w:color="auto"/>
        <w:right w:val="none" w:sz="0" w:space="0" w:color="auto"/>
      </w:divBdr>
    </w:div>
    <w:div w:id="1520003348">
      <w:marLeft w:val="640"/>
      <w:marRight w:val="0"/>
      <w:marTop w:val="0"/>
      <w:marBottom w:val="0"/>
      <w:divBdr>
        <w:top w:val="none" w:sz="0" w:space="0" w:color="auto"/>
        <w:left w:val="none" w:sz="0" w:space="0" w:color="auto"/>
        <w:bottom w:val="none" w:sz="0" w:space="0" w:color="auto"/>
        <w:right w:val="none" w:sz="0" w:space="0" w:color="auto"/>
      </w:divBdr>
    </w:div>
    <w:div w:id="1520006939">
      <w:marLeft w:val="640"/>
      <w:marRight w:val="0"/>
      <w:marTop w:val="0"/>
      <w:marBottom w:val="0"/>
      <w:divBdr>
        <w:top w:val="none" w:sz="0" w:space="0" w:color="auto"/>
        <w:left w:val="none" w:sz="0" w:space="0" w:color="auto"/>
        <w:bottom w:val="none" w:sz="0" w:space="0" w:color="auto"/>
        <w:right w:val="none" w:sz="0" w:space="0" w:color="auto"/>
      </w:divBdr>
    </w:div>
    <w:div w:id="1520198438">
      <w:marLeft w:val="640"/>
      <w:marRight w:val="0"/>
      <w:marTop w:val="0"/>
      <w:marBottom w:val="0"/>
      <w:divBdr>
        <w:top w:val="none" w:sz="0" w:space="0" w:color="auto"/>
        <w:left w:val="none" w:sz="0" w:space="0" w:color="auto"/>
        <w:bottom w:val="none" w:sz="0" w:space="0" w:color="auto"/>
        <w:right w:val="none" w:sz="0" w:space="0" w:color="auto"/>
      </w:divBdr>
    </w:div>
    <w:div w:id="1520310007">
      <w:marLeft w:val="640"/>
      <w:marRight w:val="0"/>
      <w:marTop w:val="0"/>
      <w:marBottom w:val="0"/>
      <w:divBdr>
        <w:top w:val="none" w:sz="0" w:space="0" w:color="auto"/>
        <w:left w:val="none" w:sz="0" w:space="0" w:color="auto"/>
        <w:bottom w:val="none" w:sz="0" w:space="0" w:color="auto"/>
        <w:right w:val="none" w:sz="0" w:space="0" w:color="auto"/>
      </w:divBdr>
    </w:div>
    <w:div w:id="1520504044">
      <w:marLeft w:val="640"/>
      <w:marRight w:val="0"/>
      <w:marTop w:val="0"/>
      <w:marBottom w:val="0"/>
      <w:divBdr>
        <w:top w:val="none" w:sz="0" w:space="0" w:color="auto"/>
        <w:left w:val="none" w:sz="0" w:space="0" w:color="auto"/>
        <w:bottom w:val="none" w:sz="0" w:space="0" w:color="auto"/>
        <w:right w:val="none" w:sz="0" w:space="0" w:color="auto"/>
      </w:divBdr>
    </w:div>
    <w:div w:id="1520855613">
      <w:marLeft w:val="640"/>
      <w:marRight w:val="0"/>
      <w:marTop w:val="0"/>
      <w:marBottom w:val="0"/>
      <w:divBdr>
        <w:top w:val="none" w:sz="0" w:space="0" w:color="auto"/>
        <w:left w:val="none" w:sz="0" w:space="0" w:color="auto"/>
        <w:bottom w:val="none" w:sz="0" w:space="0" w:color="auto"/>
        <w:right w:val="none" w:sz="0" w:space="0" w:color="auto"/>
      </w:divBdr>
    </w:div>
    <w:div w:id="1520924632">
      <w:marLeft w:val="640"/>
      <w:marRight w:val="0"/>
      <w:marTop w:val="0"/>
      <w:marBottom w:val="0"/>
      <w:divBdr>
        <w:top w:val="none" w:sz="0" w:space="0" w:color="auto"/>
        <w:left w:val="none" w:sz="0" w:space="0" w:color="auto"/>
        <w:bottom w:val="none" w:sz="0" w:space="0" w:color="auto"/>
        <w:right w:val="none" w:sz="0" w:space="0" w:color="auto"/>
      </w:divBdr>
    </w:div>
    <w:div w:id="1521091896">
      <w:marLeft w:val="640"/>
      <w:marRight w:val="0"/>
      <w:marTop w:val="0"/>
      <w:marBottom w:val="0"/>
      <w:divBdr>
        <w:top w:val="none" w:sz="0" w:space="0" w:color="auto"/>
        <w:left w:val="none" w:sz="0" w:space="0" w:color="auto"/>
        <w:bottom w:val="none" w:sz="0" w:space="0" w:color="auto"/>
        <w:right w:val="none" w:sz="0" w:space="0" w:color="auto"/>
      </w:divBdr>
    </w:div>
    <w:div w:id="1521233852">
      <w:marLeft w:val="640"/>
      <w:marRight w:val="0"/>
      <w:marTop w:val="0"/>
      <w:marBottom w:val="0"/>
      <w:divBdr>
        <w:top w:val="none" w:sz="0" w:space="0" w:color="auto"/>
        <w:left w:val="none" w:sz="0" w:space="0" w:color="auto"/>
        <w:bottom w:val="none" w:sz="0" w:space="0" w:color="auto"/>
        <w:right w:val="none" w:sz="0" w:space="0" w:color="auto"/>
      </w:divBdr>
    </w:div>
    <w:div w:id="1521353104">
      <w:marLeft w:val="640"/>
      <w:marRight w:val="0"/>
      <w:marTop w:val="0"/>
      <w:marBottom w:val="0"/>
      <w:divBdr>
        <w:top w:val="none" w:sz="0" w:space="0" w:color="auto"/>
        <w:left w:val="none" w:sz="0" w:space="0" w:color="auto"/>
        <w:bottom w:val="none" w:sz="0" w:space="0" w:color="auto"/>
        <w:right w:val="none" w:sz="0" w:space="0" w:color="auto"/>
      </w:divBdr>
    </w:div>
    <w:div w:id="1521702201">
      <w:marLeft w:val="640"/>
      <w:marRight w:val="0"/>
      <w:marTop w:val="0"/>
      <w:marBottom w:val="0"/>
      <w:divBdr>
        <w:top w:val="none" w:sz="0" w:space="0" w:color="auto"/>
        <w:left w:val="none" w:sz="0" w:space="0" w:color="auto"/>
        <w:bottom w:val="none" w:sz="0" w:space="0" w:color="auto"/>
        <w:right w:val="none" w:sz="0" w:space="0" w:color="auto"/>
      </w:divBdr>
    </w:div>
    <w:div w:id="1521775423">
      <w:marLeft w:val="640"/>
      <w:marRight w:val="0"/>
      <w:marTop w:val="0"/>
      <w:marBottom w:val="0"/>
      <w:divBdr>
        <w:top w:val="none" w:sz="0" w:space="0" w:color="auto"/>
        <w:left w:val="none" w:sz="0" w:space="0" w:color="auto"/>
        <w:bottom w:val="none" w:sz="0" w:space="0" w:color="auto"/>
        <w:right w:val="none" w:sz="0" w:space="0" w:color="auto"/>
      </w:divBdr>
    </w:div>
    <w:div w:id="1522086609">
      <w:marLeft w:val="640"/>
      <w:marRight w:val="0"/>
      <w:marTop w:val="0"/>
      <w:marBottom w:val="0"/>
      <w:divBdr>
        <w:top w:val="none" w:sz="0" w:space="0" w:color="auto"/>
        <w:left w:val="none" w:sz="0" w:space="0" w:color="auto"/>
        <w:bottom w:val="none" w:sz="0" w:space="0" w:color="auto"/>
        <w:right w:val="none" w:sz="0" w:space="0" w:color="auto"/>
      </w:divBdr>
    </w:div>
    <w:div w:id="1522090550">
      <w:marLeft w:val="640"/>
      <w:marRight w:val="0"/>
      <w:marTop w:val="0"/>
      <w:marBottom w:val="0"/>
      <w:divBdr>
        <w:top w:val="none" w:sz="0" w:space="0" w:color="auto"/>
        <w:left w:val="none" w:sz="0" w:space="0" w:color="auto"/>
        <w:bottom w:val="none" w:sz="0" w:space="0" w:color="auto"/>
        <w:right w:val="none" w:sz="0" w:space="0" w:color="auto"/>
      </w:divBdr>
    </w:div>
    <w:div w:id="1522157969">
      <w:marLeft w:val="640"/>
      <w:marRight w:val="0"/>
      <w:marTop w:val="0"/>
      <w:marBottom w:val="0"/>
      <w:divBdr>
        <w:top w:val="none" w:sz="0" w:space="0" w:color="auto"/>
        <w:left w:val="none" w:sz="0" w:space="0" w:color="auto"/>
        <w:bottom w:val="none" w:sz="0" w:space="0" w:color="auto"/>
        <w:right w:val="none" w:sz="0" w:space="0" w:color="auto"/>
      </w:divBdr>
    </w:div>
    <w:div w:id="1522552681">
      <w:marLeft w:val="640"/>
      <w:marRight w:val="0"/>
      <w:marTop w:val="0"/>
      <w:marBottom w:val="0"/>
      <w:divBdr>
        <w:top w:val="none" w:sz="0" w:space="0" w:color="auto"/>
        <w:left w:val="none" w:sz="0" w:space="0" w:color="auto"/>
        <w:bottom w:val="none" w:sz="0" w:space="0" w:color="auto"/>
        <w:right w:val="none" w:sz="0" w:space="0" w:color="auto"/>
      </w:divBdr>
    </w:div>
    <w:div w:id="1522620701">
      <w:marLeft w:val="640"/>
      <w:marRight w:val="0"/>
      <w:marTop w:val="0"/>
      <w:marBottom w:val="0"/>
      <w:divBdr>
        <w:top w:val="none" w:sz="0" w:space="0" w:color="auto"/>
        <w:left w:val="none" w:sz="0" w:space="0" w:color="auto"/>
        <w:bottom w:val="none" w:sz="0" w:space="0" w:color="auto"/>
        <w:right w:val="none" w:sz="0" w:space="0" w:color="auto"/>
      </w:divBdr>
    </w:div>
    <w:div w:id="1522664625">
      <w:marLeft w:val="640"/>
      <w:marRight w:val="0"/>
      <w:marTop w:val="0"/>
      <w:marBottom w:val="0"/>
      <w:divBdr>
        <w:top w:val="none" w:sz="0" w:space="0" w:color="auto"/>
        <w:left w:val="none" w:sz="0" w:space="0" w:color="auto"/>
        <w:bottom w:val="none" w:sz="0" w:space="0" w:color="auto"/>
        <w:right w:val="none" w:sz="0" w:space="0" w:color="auto"/>
      </w:divBdr>
    </w:div>
    <w:div w:id="1522741065">
      <w:marLeft w:val="640"/>
      <w:marRight w:val="0"/>
      <w:marTop w:val="0"/>
      <w:marBottom w:val="0"/>
      <w:divBdr>
        <w:top w:val="none" w:sz="0" w:space="0" w:color="auto"/>
        <w:left w:val="none" w:sz="0" w:space="0" w:color="auto"/>
        <w:bottom w:val="none" w:sz="0" w:space="0" w:color="auto"/>
        <w:right w:val="none" w:sz="0" w:space="0" w:color="auto"/>
      </w:divBdr>
    </w:div>
    <w:div w:id="1522930859">
      <w:marLeft w:val="640"/>
      <w:marRight w:val="0"/>
      <w:marTop w:val="0"/>
      <w:marBottom w:val="0"/>
      <w:divBdr>
        <w:top w:val="none" w:sz="0" w:space="0" w:color="auto"/>
        <w:left w:val="none" w:sz="0" w:space="0" w:color="auto"/>
        <w:bottom w:val="none" w:sz="0" w:space="0" w:color="auto"/>
        <w:right w:val="none" w:sz="0" w:space="0" w:color="auto"/>
      </w:divBdr>
    </w:div>
    <w:div w:id="1522937570">
      <w:marLeft w:val="640"/>
      <w:marRight w:val="0"/>
      <w:marTop w:val="0"/>
      <w:marBottom w:val="0"/>
      <w:divBdr>
        <w:top w:val="none" w:sz="0" w:space="0" w:color="auto"/>
        <w:left w:val="none" w:sz="0" w:space="0" w:color="auto"/>
        <w:bottom w:val="none" w:sz="0" w:space="0" w:color="auto"/>
        <w:right w:val="none" w:sz="0" w:space="0" w:color="auto"/>
      </w:divBdr>
    </w:div>
    <w:div w:id="1523009810">
      <w:marLeft w:val="640"/>
      <w:marRight w:val="0"/>
      <w:marTop w:val="0"/>
      <w:marBottom w:val="0"/>
      <w:divBdr>
        <w:top w:val="none" w:sz="0" w:space="0" w:color="auto"/>
        <w:left w:val="none" w:sz="0" w:space="0" w:color="auto"/>
        <w:bottom w:val="none" w:sz="0" w:space="0" w:color="auto"/>
        <w:right w:val="none" w:sz="0" w:space="0" w:color="auto"/>
      </w:divBdr>
    </w:div>
    <w:div w:id="1523057362">
      <w:marLeft w:val="640"/>
      <w:marRight w:val="0"/>
      <w:marTop w:val="0"/>
      <w:marBottom w:val="0"/>
      <w:divBdr>
        <w:top w:val="none" w:sz="0" w:space="0" w:color="auto"/>
        <w:left w:val="none" w:sz="0" w:space="0" w:color="auto"/>
        <w:bottom w:val="none" w:sz="0" w:space="0" w:color="auto"/>
        <w:right w:val="none" w:sz="0" w:space="0" w:color="auto"/>
      </w:divBdr>
    </w:div>
    <w:div w:id="1523203251">
      <w:marLeft w:val="640"/>
      <w:marRight w:val="0"/>
      <w:marTop w:val="0"/>
      <w:marBottom w:val="0"/>
      <w:divBdr>
        <w:top w:val="none" w:sz="0" w:space="0" w:color="auto"/>
        <w:left w:val="none" w:sz="0" w:space="0" w:color="auto"/>
        <w:bottom w:val="none" w:sz="0" w:space="0" w:color="auto"/>
        <w:right w:val="none" w:sz="0" w:space="0" w:color="auto"/>
      </w:divBdr>
    </w:div>
    <w:div w:id="1523351252">
      <w:marLeft w:val="640"/>
      <w:marRight w:val="0"/>
      <w:marTop w:val="0"/>
      <w:marBottom w:val="0"/>
      <w:divBdr>
        <w:top w:val="none" w:sz="0" w:space="0" w:color="auto"/>
        <w:left w:val="none" w:sz="0" w:space="0" w:color="auto"/>
        <w:bottom w:val="none" w:sz="0" w:space="0" w:color="auto"/>
        <w:right w:val="none" w:sz="0" w:space="0" w:color="auto"/>
      </w:divBdr>
    </w:div>
    <w:div w:id="1523396588">
      <w:marLeft w:val="640"/>
      <w:marRight w:val="0"/>
      <w:marTop w:val="0"/>
      <w:marBottom w:val="0"/>
      <w:divBdr>
        <w:top w:val="none" w:sz="0" w:space="0" w:color="auto"/>
        <w:left w:val="none" w:sz="0" w:space="0" w:color="auto"/>
        <w:bottom w:val="none" w:sz="0" w:space="0" w:color="auto"/>
        <w:right w:val="none" w:sz="0" w:space="0" w:color="auto"/>
      </w:divBdr>
    </w:div>
    <w:div w:id="1523470816">
      <w:marLeft w:val="640"/>
      <w:marRight w:val="0"/>
      <w:marTop w:val="0"/>
      <w:marBottom w:val="0"/>
      <w:divBdr>
        <w:top w:val="none" w:sz="0" w:space="0" w:color="auto"/>
        <w:left w:val="none" w:sz="0" w:space="0" w:color="auto"/>
        <w:bottom w:val="none" w:sz="0" w:space="0" w:color="auto"/>
        <w:right w:val="none" w:sz="0" w:space="0" w:color="auto"/>
      </w:divBdr>
    </w:div>
    <w:div w:id="1523470993">
      <w:marLeft w:val="640"/>
      <w:marRight w:val="0"/>
      <w:marTop w:val="0"/>
      <w:marBottom w:val="0"/>
      <w:divBdr>
        <w:top w:val="none" w:sz="0" w:space="0" w:color="auto"/>
        <w:left w:val="none" w:sz="0" w:space="0" w:color="auto"/>
        <w:bottom w:val="none" w:sz="0" w:space="0" w:color="auto"/>
        <w:right w:val="none" w:sz="0" w:space="0" w:color="auto"/>
      </w:divBdr>
    </w:div>
    <w:div w:id="1523473036">
      <w:marLeft w:val="640"/>
      <w:marRight w:val="0"/>
      <w:marTop w:val="0"/>
      <w:marBottom w:val="0"/>
      <w:divBdr>
        <w:top w:val="none" w:sz="0" w:space="0" w:color="auto"/>
        <w:left w:val="none" w:sz="0" w:space="0" w:color="auto"/>
        <w:bottom w:val="none" w:sz="0" w:space="0" w:color="auto"/>
        <w:right w:val="none" w:sz="0" w:space="0" w:color="auto"/>
      </w:divBdr>
    </w:div>
    <w:div w:id="1523473780">
      <w:marLeft w:val="640"/>
      <w:marRight w:val="0"/>
      <w:marTop w:val="0"/>
      <w:marBottom w:val="0"/>
      <w:divBdr>
        <w:top w:val="none" w:sz="0" w:space="0" w:color="auto"/>
        <w:left w:val="none" w:sz="0" w:space="0" w:color="auto"/>
        <w:bottom w:val="none" w:sz="0" w:space="0" w:color="auto"/>
        <w:right w:val="none" w:sz="0" w:space="0" w:color="auto"/>
      </w:divBdr>
    </w:div>
    <w:div w:id="1523780164">
      <w:marLeft w:val="640"/>
      <w:marRight w:val="0"/>
      <w:marTop w:val="0"/>
      <w:marBottom w:val="0"/>
      <w:divBdr>
        <w:top w:val="none" w:sz="0" w:space="0" w:color="auto"/>
        <w:left w:val="none" w:sz="0" w:space="0" w:color="auto"/>
        <w:bottom w:val="none" w:sz="0" w:space="0" w:color="auto"/>
        <w:right w:val="none" w:sz="0" w:space="0" w:color="auto"/>
      </w:divBdr>
    </w:div>
    <w:div w:id="1523860281">
      <w:marLeft w:val="640"/>
      <w:marRight w:val="0"/>
      <w:marTop w:val="0"/>
      <w:marBottom w:val="0"/>
      <w:divBdr>
        <w:top w:val="none" w:sz="0" w:space="0" w:color="auto"/>
        <w:left w:val="none" w:sz="0" w:space="0" w:color="auto"/>
        <w:bottom w:val="none" w:sz="0" w:space="0" w:color="auto"/>
        <w:right w:val="none" w:sz="0" w:space="0" w:color="auto"/>
      </w:divBdr>
    </w:div>
    <w:div w:id="1523978565">
      <w:marLeft w:val="640"/>
      <w:marRight w:val="0"/>
      <w:marTop w:val="0"/>
      <w:marBottom w:val="0"/>
      <w:divBdr>
        <w:top w:val="none" w:sz="0" w:space="0" w:color="auto"/>
        <w:left w:val="none" w:sz="0" w:space="0" w:color="auto"/>
        <w:bottom w:val="none" w:sz="0" w:space="0" w:color="auto"/>
        <w:right w:val="none" w:sz="0" w:space="0" w:color="auto"/>
      </w:divBdr>
    </w:div>
    <w:div w:id="1524051959">
      <w:marLeft w:val="640"/>
      <w:marRight w:val="0"/>
      <w:marTop w:val="0"/>
      <w:marBottom w:val="0"/>
      <w:divBdr>
        <w:top w:val="none" w:sz="0" w:space="0" w:color="auto"/>
        <w:left w:val="none" w:sz="0" w:space="0" w:color="auto"/>
        <w:bottom w:val="none" w:sz="0" w:space="0" w:color="auto"/>
        <w:right w:val="none" w:sz="0" w:space="0" w:color="auto"/>
      </w:divBdr>
    </w:div>
    <w:div w:id="1524442825">
      <w:marLeft w:val="640"/>
      <w:marRight w:val="0"/>
      <w:marTop w:val="0"/>
      <w:marBottom w:val="0"/>
      <w:divBdr>
        <w:top w:val="none" w:sz="0" w:space="0" w:color="auto"/>
        <w:left w:val="none" w:sz="0" w:space="0" w:color="auto"/>
        <w:bottom w:val="none" w:sz="0" w:space="0" w:color="auto"/>
        <w:right w:val="none" w:sz="0" w:space="0" w:color="auto"/>
      </w:divBdr>
    </w:div>
    <w:div w:id="1524632709">
      <w:marLeft w:val="640"/>
      <w:marRight w:val="0"/>
      <w:marTop w:val="0"/>
      <w:marBottom w:val="0"/>
      <w:divBdr>
        <w:top w:val="none" w:sz="0" w:space="0" w:color="auto"/>
        <w:left w:val="none" w:sz="0" w:space="0" w:color="auto"/>
        <w:bottom w:val="none" w:sz="0" w:space="0" w:color="auto"/>
        <w:right w:val="none" w:sz="0" w:space="0" w:color="auto"/>
      </w:divBdr>
    </w:div>
    <w:div w:id="1525089885">
      <w:marLeft w:val="640"/>
      <w:marRight w:val="0"/>
      <w:marTop w:val="0"/>
      <w:marBottom w:val="0"/>
      <w:divBdr>
        <w:top w:val="none" w:sz="0" w:space="0" w:color="auto"/>
        <w:left w:val="none" w:sz="0" w:space="0" w:color="auto"/>
        <w:bottom w:val="none" w:sz="0" w:space="0" w:color="auto"/>
        <w:right w:val="none" w:sz="0" w:space="0" w:color="auto"/>
      </w:divBdr>
    </w:div>
    <w:div w:id="1525240684">
      <w:marLeft w:val="640"/>
      <w:marRight w:val="0"/>
      <w:marTop w:val="0"/>
      <w:marBottom w:val="0"/>
      <w:divBdr>
        <w:top w:val="none" w:sz="0" w:space="0" w:color="auto"/>
        <w:left w:val="none" w:sz="0" w:space="0" w:color="auto"/>
        <w:bottom w:val="none" w:sz="0" w:space="0" w:color="auto"/>
        <w:right w:val="none" w:sz="0" w:space="0" w:color="auto"/>
      </w:divBdr>
    </w:div>
    <w:div w:id="1525244198">
      <w:marLeft w:val="640"/>
      <w:marRight w:val="0"/>
      <w:marTop w:val="0"/>
      <w:marBottom w:val="0"/>
      <w:divBdr>
        <w:top w:val="none" w:sz="0" w:space="0" w:color="auto"/>
        <w:left w:val="none" w:sz="0" w:space="0" w:color="auto"/>
        <w:bottom w:val="none" w:sz="0" w:space="0" w:color="auto"/>
        <w:right w:val="none" w:sz="0" w:space="0" w:color="auto"/>
      </w:divBdr>
    </w:div>
    <w:div w:id="1525440703">
      <w:marLeft w:val="640"/>
      <w:marRight w:val="0"/>
      <w:marTop w:val="0"/>
      <w:marBottom w:val="0"/>
      <w:divBdr>
        <w:top w:val="none" w:sz="0" w:space="0" w:color="auto"/>
        <w:left w:val="none" w:sz="0" w:space="0" w:color="auto"/>
        <w:bottom w:val="none" w:sz="0" w:space="0" w:color="auto"/>
        <w:right w:val="none" w:sz="0" w:space="0" w:color="auto"/>
      </w:divBdr>
    </w:div>
    <w:div w:id="1525553880">
      <w:marLeft w:val="640"/>
      <w:marRight w:val="0"/>
      <w:marTop w:val="0"/>
      <w:marBottom w:val="0"/>
      <w:divBdr>
        <w:top w:val="none" w:sz="0" w:space="0" w:color="auto"/>
        <w:left w:val="none" w:sz="0" w:space="0" w:color="auto"/>
        <w:bottom w:val="none" w:sz="0" w:space="0" w:color="auto"/>
        <w:right w:val="none" w:sz="0" w:space="0" w:color="auto"/>
      </w:divBdr>
    </w:div>
    <w:div w:id="1525629064">
      <w:marLeft w:val="640"/>
      <w:marRight w:val="0"/>
      <w:marTop w:val="0"/>
      <w:marBottom w:val="0"/>
      <w:divBdr>
        <w:top w:val="none" w:sz="0" w:space="0" w:color="auto"/>
        <w:left w:val="none" w:sz="0" w:space="0" w:color="auto"/>
        <w:bottom w:val="none" w:sz="0" w:space="0" w:color="auto"/>
        <w:right w:val="none" w:sz="0" w:space="0" w:color="auto"/>
      </w:divBdr>
    </w:div>
    <w:div w:id="1526015388">
      <w:marLeft w:val="640"/>
      <w:marRight w:val="0"/>
      <w:marTop w:val="0"/>
      <w:marBottom w:val="0"/>
      <w:divBdr>
        <w:top w:val="none" w:sz="0" w:space="0" w:color="auto"/>
        <w:left w:val="none" w:sz="0" w:space="0" w:color="auto"/>
        <w:bottom w:val="none" w:sz="0" w:space="0" w:color="auto"/>
        <w:right w:val="none" w:sz="0" w:space="0" w:color="auto"/>
      </w:divBdr>
    </w:div>
    <w:div w:id="1526164582">
      <w:marLeft w:val="640"/>
      <w:marRight w:val="0"/>
      <w:marTop w:val="0"/>
      <w:marBottom w:val="0"/>
      <w:divBdr>
        <w:top w:val="none" w:sz="0" w:space="0" w:color="auto"/>
        <w:left w:val="none" w:sz="0" w:space="0" w:color="auto"/>
        <w:bottom w:val="none" w:sz="0" w:space="0" w:color="auto"/>
        <w:right w:val="none" w:sz="0" w:space="0" w:color="auto"/>
      </w:divBdr>
    </w:div>
    <w:div w:id="1526479500">
      <w:marLeft w:val="640"/>
      <w:marRight w:val="0"/>
      <w:marTop w:val="0"/>
      <w:marBottom w:val="0"/>
      <w:divBdr>
        <w:top w:val="none" w:sz="0" w:space="0" w:color="auto"/>
        <w:left w:val="none" w:sz="0" w:space="0" w:color="auto"/>
        <w:bottom w:val="none" w:sz="0" w:space="0" w:color="auto"/>
        <w:right w:val="none" w:sz="0" w:space="0" w:color="auto"/>
      </w:divBdr>
    </w:div>
    <w:div w:id="1526551189">
      <w:marLeft w:val="640"/>
      <w:marRight w:val="0"/>
      <w:marTop w:val="0"/>
      <w:marBottom w:val="0"/>
      <w:divBdr>
        <w:top w:val="none" w:sz="0" w:space="0" w:color="auto"/>
        <w:left w:val="none" w:sz="0" w:space="0" w:color="auto"/>
        <w:bottom w:val="none" w:sz="0" w:space="0" w:color="auto"/>
        <w:right w:val="none" w:sz="0" w:space="0" w:color="auto"/>
      </w:divBdr>
    </w:div>
    <w:div w:id="1526595905">
      <w:marLeft w:val="640"/>
      <w:marRight w:val="0"/>
      <w:marTop w:val="0"/>
      <w:marBottom w:val="0"/>
      <w:divBdr>
        <w:top w:val="none" w:sz="0" w:space="0" w:color="auto"/>
        <w:left w:val="none" w:sz="0" w:space="0" w:color="auto"/>
        <w:bottom w:val="none" w:sz="0" w:space="0" w:color="auto"/>
        <w:right w:val="none" w:sz="0" w:space="0" w:color="auto"/>
      </w:divBdr>
    </w:div>
    <w:div w:id="1526678005">
      <w:marLeft w:val="640"/>
      <w:marRight w:val="0"/>
      <w:marTop w:val="0"/>
      <w:marBottom w:val="0"/>
      <w:divBdr>
        <w:top w:val="none" w:sz="0" w:space="0" w:color="auto"/>
        <w:left w:val="none" w:sz="0" w:space="0" w:color="auto"/>
        <w:bottom w:val="none" w:sz="0" w:space="0" w:color="auto"/>
        <w:right w:val="none" w:sz="0" w:space="0" w:color="auto"/>
      </w:divBdr>
    </w:div>
    <w:div w:id="1526869523">
      <w:marLeft w:val="640"/>
      <w:marRight w:val="0"/>
      <w:marTop w:val="0"/>
      <w:marBottom w:val="0"/>
      <w:divBdr>
        <w:top w:val="none" w:sz="0" w:space="0" w:color="auto"/>
        <w:left w:val="none" w:sz="0" w:space="0" w:color="auto"/>
        <w:bottom w:val="none" w:sz="0" w:space="0" w:color="auto"/>
        <w:right w:val="none" w:sz="0" w:space="0" w:color="auto"/>
      </w:divBdr>
    </w:div>
    <w:div w:id="1527207518">
      <w:marLeft w:val="640"/>
      <w:marRight w:val="0"/>
      <w:marTop w:val="0"/>
      <w:marBottom w:val="0"/>
      <w:divBdr>
        <w:top w:val="none" w:sz="0" w:space="0" w:color="auto"/>
        <w:left w:val="none" w:sz="0" w:space="0" w:color="auto"/>
        <w:bottom w:val="none" w:sz="0" w:space="0" w:color="auto"/>
        <w:right w:val="none" w:sz="0" w:space="0" w:color="auto"/>
      </w:divBdr>
    </w:div>
    <w:div w:id="1527518374">
      <w:marLeft w:val="640"/>
      <w:marRight w:val="0"/>
      <w:marTop w:val="0"/>
      <w:marBottom w:val="0"/>
      <w:divBdr>
        <w:top w:val="none" w:sz="0" w:space="0" w:color="auto"/>
        <w:left w:val="none" w:sz="0" w:space="0" w:color="auto"/>
        <w:bottom w:val="none" w:sz="0" w:space="0" w:color="auto"/>
        <w:right w:val="none" w:sz="0" w:space="0" w:color="auto"/>
      </w:divBdr>
    </w:div>
    <w:div w:id="1527600506">
      <w:marLeft w:val="640"/>
      <w:marRight w:val="0"/>
      <w:marTop w:val="0"/>
      <w:marBottom w:val="0"/>
      <w:divBdr>
        <w:top w:val="none" w:sz="0" w:space="0" w:color="auto"/>
        <w:left w:val="none" w:sz="0" w:space="0" w:color="auto"/>
        <w:bottom w:val="none" w:sz="0" w:space="0" w:color="auto"/>
        <w:right w:val="none" w:sz="0" w:space="0" w:color="auto"/>
      </w:divBdr>
    </w:div>
    <w:div w:id="1527672775">
      <w:marLeft w:val="640"/>
      <w:marRight w:val="0"/>
      <w:marTop w:val="0"/>
      <w:marBottom w:val="0"/>
      <w:divBdr>
        <w:top w:val="none" w:sz="0" w:space="0" w:color="auto"/>
        <w:left w:val="none" w:sz="0" w:space="0" w:color="auto"/>
        <w:bottom w:val="none" w:sz="0" w:space="0" w:color="auto"/>
        <w:right w:val="none" w:sz="0" w:space="0" w:color="auto"/>
      </w:divBdr>
    </w:div>
    <w:div w:id="1527788899">
      <w:marLeft w:val="640"/>
      <w:marRight w:val="0"/>
      <w:marTop w:val="0"/>
      <w:marBottom w:val="0"/>
      <w:divBdr>
        <w:top w:val="none" w:sz="0" w:space="0" w:color="auto"/>
        <w:left w:val="none" w:sz="0" w:space="0" w:color="auto"/>
        <w:bottom w:val="none" w:sz="0" w:space="0" w:color="auto"/>
        <w:right w:val="none" w:sz="0" w:space="0" w:color="auto"/>
      </w:divBdr>
    </w:div>
    <w:div w:id="1528058760">
      <w:marLeft w:val="640"/>
      <w:marRight w:val="0"/>
      <w:marTop w:val="0"/>
      <w:marBottom w:val="0"/>
      <w:divBdr>
        <w:top w:val="none" w:sz="0" w:space="0" w:color="auto"/>
        <w:left w:val="none" w:sz="0" w:space="0" w:color="auto"/>
        <w:bottom w:val="none" w:sz="0" w:space="0" w:color="auto"/>
        <w:right w:val="none" w:sz="0" w:space="0" w:color="auto"/>
      </w:divBdr>
    </w:div>
    <w:div w:id="1528062272">
      <w:marLeft w:val="640"/>
      <w:marRight w:val="0"/>
      <w:marTop w:val="0"/>
      <w:marBottom w:val="0"/>
      <w:divBdr>
        <w:top w:val="none" w:sz="0" w:space="0" w:color="auto"/>
        <w:left w:val="none" w:sz="0" w:space="0" w:color="auto"/>
        <w:bottom w:val="none" w:sz="0" w:space="0" w:color="auto"/>
        <w:right w:val="none" w:sz="0" w:space="0" w:color="auto"/>
      </w:divBdr>
    </w:div>
    <w:div w:id="1528064047">
      <w:marLeft w:val="640"/>
      <w:marRight w:val="0"/>
      <w:marTop w:val="0"/>
      <w:marBottom w:val="0"/>
      <w:divBdr>
        <w:top w:val="none" w:sz="0" w:space="0" w:color="auto"/>
        <w:left w:val="none" w:sz="0" w:space="0" w:color="auto"/>
        <w:bottom w:val="none" w:sz="0" w:space="0" w:color="auto"/>
        <w:right w:val="none" w:sz="0" w:space="0" w:color="auto"/>
      </w:divBdr>
    </w:div>
    <w:div w:id="1528257730">
      <w:marLeft w:val="640"/>
      <w:marRight w:val="0"/>
      <w:marTop w:val="0"/>
      <w:marBottom w:val="0"/>
      <w:divBdr>
        <w:top w:val="none" w:sz="0" w:space="0" w:color="auto"/>
        <w:left w:val="none" w:sz="0" w:space="0" w:color="auto"/>
        <w:bottom w:val="none" w:sz="0" w:space="0" w:color="auto"/>
        <w:right w:val="none" w:sz="0" w:space="0" w:color="auto"/>
      </w:divBdr>
    </w:div>
    <w:div w:id="1528367117">
      <w:marLeft w:val="640"/>
      <w:marRight w:val="0"/>
      <w:marTop w:val="0"/>
      <w:marBottom w:val="0"/>
      <w:divBdr>
        <w:top w:val="none" w:sz="0" w:space="0" w:color="auto"/>
        <w:left w:val="none" w:sz="0" w:space="0" w:color="auto"/>
        <w:bottom w:val="none" w:sz="0" w:space="0" w:color="auto"/>
        <w:right w:val="none" w:sz="0" w:space="0" w:color="auto"/>
      </w:divBdr>
    </w:div>
    <w:div w:id="1528445387">
      <w:bodyDiv w:val="1"/>
      <w:marLeft w:val="0"/>
      <w:marRight w:val="0"/>
      <w:marTop w:val="0"/>
      <w:marBottom w:val="0"/>
      <w:divBdr>
        <w:top w:val="none" w:sz="0" w:space="0" w:color="auto"/>
        <w:left w:val="none" w:sz="0" w:space="0" w:color="auto"/>
        <w:bottom w:val="none" w:sz="0" w:space="0" w:color="auto"/>
        <w:right w:val="none" w:sz="0" w:space="0" w:color="auto"/>
      </w:divBdr>
    </w:div>
    <w:div w:id="1528525183">
      <w:marLeft w:val="640"/>
      <w:marRight w:val="0"/>
      <w:marTop w:val="0"/>
      <w:marBottom w:val="0"/>
      <w:divBdr>
        <w:top w:val="none" w:sz="0" w:space="0" w:color="auto"/>
        <w:left w:val="none" w:sz="0" w:space="0" w:color="auto"/>
        <w:bottom w:val="none" w:sz="0" w:space="0" w:color="auto"/>
        <w:right w:val="none" w:sz="0" w:space="0" w:color="auto"/>
      </w:divBdr>
    </w:div>
    <w:div w:id="1528759126">
      <w:marLeft w:val="640"/>
      <w:marRight w:val="0"/>
      <w:marTop w:val="0"/>
      <w:marBottom w:val="0"/>
      <w:divBdr>
        <w:top w:val="none" w:sz="0" w:space="0" w:color="auto"/>
        <w:left w:val="none" w:sz="0" w:space="0" w:color="auto"/>
        <w:bottom w:val="none" w:sz="0" w:space="0" w:color="auto"/>
        <w:right w:val="none" w:sz="0" w:space="0" w:color="auto"/>
      </w:divBdr>
    </w:div>
    <w:div w:id="1528789742">
      <w:marLeft w:val="640"/>
      <w:marRight w:val="0"/>
      <w:marTop w:val="0"/>
      <w:marBottom w:val="0"/>
      <w:divBdr>
        <w:top w:val="none" w:sz="0" w:space="0" w:color="auto"/>
        <w:left w:val="none" w:sz="0" w:space="0" w:color="auto"/>
        <w:bottom w:val="none" w:sz="0" w:space="0" w:color="auto"/>
        <w:right w:val="none" w:sz="0" w:space="0" w:color="auto"/>
      </w:divBdr>
    </w:div>
    <w:div w:id="1529761516">
      <w:marLeft w:val="640"/>
      <w:marRight w:val="0"/>
      <w:marTop w:val="0"/>
      <w:marBottom w:val="0"/>
      <w:divBdr>
        <w:top w:val="none" w:sz="0" w:space="0" w:color="auto"/>
        <w:left w:val="none" w:sz="0" w:space="0" w:color="auto"/>
        <w:bottom w:val="none" w:sz="0" w:space="0" w:color="auto"/>
        <w:right w:val="none" w:sz="0" w:space="0" w:color="auto"/>
      </w:divBdr>
    </w:div>
    <w:div w:id="1529828797">
      <w:marLeft w:val="640"/>
      <w:marRight w:val="0"/>
      <w:marTop w:val="0"/>
      <w:marBottom w:val="0"/>
      <w:divBdr>
        <w:top w:val="none" w:sz="0" w:space="0" w:color="auto"/>
        <w:left w:val="none" w:sz="0" w:space="0" w:color="auto"/>
        <w:bottom w:val="none" w:sz="0" w:space="0" w:color="auto"/>
        <w:right w:val="none" w:sz="0" w:space="0" w:color="auto"/>
      </w:divBdr>
    </w:div>
    <w:div w:id="1530097195">
      <w:marLeft w:val="640"/>
      <w:marRight w:val="0"/>
      <w:marTop w:val="0"/>
      <w:marBottom w:val="0"/>
      <w:divBdr>
        <w:top w:val="none" w:sz="0" w:space="0" w:color="auto"/>
        <w:left w:val="none" w:sz="0" w:space="0" w:color="auto"/>
        <w:bottom w:val="none" w:sz="0" w:space="0" w:color="auto"/>
        <w:right w:val="none" w:sz="0" w:space="0" w:color="auto"/>
      </w:divBdr>
    </w:div>
    <w:div w:id="1530145911">
      <w:marLeft w:val="640"/>
      <w:marRight w:val="0"/>
      <w:marTop w:val="0"/>
      <w:marBottom w:val="0"/>
      <w:divBdr>
        <w:top w:val="none" w:sz="0" w:space="0" w:color="auto"/>
        <w:left w:val="none" w:sz="0" w:space="0" w:color="auto"/>
        <w:bottom w:val="none" w:sz="0" w:space="0" w:color="auto"/>
        <w:right w:val="none" w:sz="0" w:space="0" w:color="auto"/>
      </w:divBdr>
    </w:div>
    <w:div w:id="1530534365">
      <w:marLeft w:val="640"/>
      <w:marRight w:val="0"/>
      <w:marTop w:val="0"/>
      <w:marBottom w:val="0"/>
      <w:divBdr>
        <w:top w:val="none" w:sz="0" w:space="0" w:color="auto"/>
        <w:left w:val="none" w:sz="0" w:space="0" w:color="auto"/>
        <w:bottom w:val="none" w:sz="0" w:space="0" w:color="auto"/>
        <w:right w:val="none" w:sz="0" w:space="0" w:color="auto"/>
      </w:divBdr>
    </w:div>
    <w:div w:id="1530871244">
      <w:marLeft w:val="640"/>
      <w:marRight w:val="0"/>
      <w:marTop w:val="0"/>
      <w:marBottom w:val="0"/>
      <w:divBdr>
        <w:top w:val="none" w:sz="0" w:space="0" w:color="auto"/>
        <w:left w:val="none" w:sz="0" w:space="0" w:color="auto"/>
        <w:bottom w:val="none" w:sz="0" w:space="0" w:color="auto"/>
        <w:right w:val="none" w:sz="0" w:space="0" w:color="auto"/>
      </w:divBdr>
    </w:div>
    <w:div w:id="1530878670">
      <w:marLeft w:val="640"/>
      <w:marRight w:val="0"/>
      <w:marTop w:val="0"/>
      <w:marBottom w:val="0"/>
      <w:divBdr>
        <w:top w:val="none" w:sz="0" w:space="0" w:color="auto"/>
        <w:left w:val="none" w:sz="0" w:space="0" w:color="auto"/>
        <w:bottom w:val="none" w:sz="0" w:space="0" w:color="auto"/>
        <w:right w:val="none" w:sz="0" w:space="0" w:color="auto"/>
      </w:divBdr>
    </w:div>
    <w:div w:id="1531258027">
      <w:marLeft w:val="640"/>
      <w:marRight w:val="0"/>
      <w:marTop w:val="0"/>
      <w:marBottom w:val="0"/>
      <w:divBdr>
        <w:top w:val="none" w:sz="0" w:space="0" w:color="auto"/>
        <w:left w:val="none" w:sz="0" w:space="0" w:color="auto"/>
        <w:bottom w:val="none" w:sz="0" w:space="0" w:color="auto"/>
        <w:right w:val="none" w:sz="0" w:space="0" w:color="auto"/>
      </w:divBdr>
    </w:div>
    <w:div w:id="1531259189">
      <w:marLeft w:val="640"/>
      <w:marRight w:val="0"/>
      <w:marTop w:val="0"/>
      <w:marBottom w:val="0"/>
      <w:divBdr>
        <w:top w:val="none" w:sz="0" w:space="0" w:color="auto"/>
        <w:left w:val="none" w:sz="0" w:space="0" w:color="auto"/>
        <w:bottom w:val="none" w:sz="0" w:space="0" w:color="auto"/>
        <w:right w:val="none" w:sz="0" w:space="0" w:color="auto"/>
      </w:divBdr>
    </w:div>
    <w:div w:id="1531652119">
      <w:marLeft w:val="640"/>
      <w:marRight w:val="0"/>
      <w:marTop w:val="0"/>
      <w:marBottom w:val="0"/>
      <w:divBdr>
        <w:top w:val="none" w:sz="0" w:space="0" w:color="auto"/>
        <w:left w:val="none" w:sz="0" w:space="0" w:color="auto"/>
        <w:bottom w:val="none" w:sz="0" w:space="0" w:color="auto"/>
        <w:right w:val="none" w:sz="0" w:space="0" w:color="auto"/>
      </w:divBdr>
    </w:div>
    <w:div w:id="1532105560">
      <w:marLeft w:val="640"/>
      <w:marRight w:val="0"/>
      <w:marTop w:val="0"/>
      <w:marBottom w:val="0"/>
      <w:divBdr>
        <w:top w:val="none" w:sz="0" w:space="0" w:color="auto"/>
        <w:left w:val="none" w:sz="0" w:space="0" w:color="auto"/>
        <w:bottom w:val="none" w:sz="0" w:space="0" w:color="auto"/>
        <w:right w:val="none" w:sz="0" w:space="0" w:color="auto"/>
      </w:divBdr>
    </w:div>
    <w:div w:id="1532184209">
      <w:marLeft w:val="640"/>
      <w:marRight w:val="0"/>
      <w:marTop w:val="0"/>
      <w:marBottom w:val="0"/>
      <w:divBdr>
        <w:top w:val="none" w:sz="0" w:space="0" w:color="auto"/>
        <w:left w:val="none" w:sz="0" w:space="0" w:color="auto"/>
        <w:bottom w:val="none" w:sz="0" w:space="0" w:color="auto"/>
        <w:right w:val="none" w:sz="0" w:space="0" w:color="auto"/>
      </w:divBdr>
    </w:div>
    <w:div w:id="1532185102">
      <w:marLeft w:val="640"/>
      <w:marRight w:val="0"/>
      <w:marTop w:val="0"/>
      <w:marBottom w:val="0"/>
      <w:divBdr>
        <w:top w:val="none" w:sz="0" w:space="0" w:color="auto"/>
        <w:left w:val="none" w:sz="0" w:space="0" w:color="auto"/>
        <w:bottom w:val="none" w:sz="0" w:space="0" w:color="auto"/>
        <w:right w:val="none" w:sz="0" w:space="0" w:color="auto"/>
      </w:divBdr>
    </w:div>
    <w:div w:id="1532258839">
      <w:marLeft w:val="640"/>
      <w:marRight w:val="0"/>
      <w:marTop w:val="0"/>
      <w:marBottom w:val="0"/>
      <w:divBdr>
        <w:top w:val="none" w:sz="0" w:space="0" w:color="auto"/>
        <w:left w:val="none" w:sz="0" w:space="0" w:color="auto"/>
        <w:bottom w:val="none" w:sz="0" w:space="0" w:color="auto"/>
        <w:right w:val="none" w:sz="0" w:space="0" w:color="auto"/>
      </w:divBdr>
    </w:div>
    <w:div w:id="1532263724">
      <w:marLeft w:val="640"/>
      <w:marRight w:val="0"/>
      <w:marTop w:val="0"/>
      <w:marBottom w:val="0"/>
      <w:divBdr>
        <w:top w:val="none" w:sz="0" w:space="0" w:color="auto"/>
        <w:left w:val="none" w:sz="0" w:space="0" w:color="auto"/>
        <w:bottom w:val="none" w:sz="0" w:space="0" w:color="auto"/>
        <w:right w:val="none" w:sz="0" w:space="0" w:color="auto"/>
      </w:divBdr>
    </w:div>
    <w:div w:id="1532452902">
      <w:marLeft w:val="640"/>
      <w:marRight w:val="0"/>
      <w:marTop w:val="0"/>
      <w:marBottom w:val="0"/>
      <w:divBdr>
        <w:top w:val="none" w:sz="0" w:space="0" w:color="auto"/>
        <w:left w:val="none" w:sz="0" w:space="0" w:color="auto"/>
        <w:bottom w:val="none" w:sz="0" w:space="0" w:color="auto"/>
        <w:right w:val="none" w:sz="0" w:space="0" w:color="auto"/>
      </w:divBdr>
    </w:div>
    <w:div w:id="1532718618">
      <w:marLeft w:val="640"/>
      <w:marRight w:val="0"/>
      <w:marTop w:val="0"/>
      <w:marBottom w:val="0"/>
      <w:divBdr>
        <w:top w:val="none" w:sz="0" w:space="0" w:color="auto"/>
        <w:left w:val="none" w:sz="0" w:space="0" w:color="auto"/>
        <w:bottom w:val="none" w:sz="0" w:space="0" w:color="auto"/>
        <w:right w:val="none" w:sz="0" w:space="0" w:color="auto"/>
      </w:divBdr>
    </w:div>
    <w:div w:id="1532766331">
      <w:marLeft w:val="640"/>
      <w:marRight w:val="0"/>
      <w:marTop w:val="0"/>
      <w:marBottom w:val="0"/>
      <w:divBdr>
        <w:top w:val="none" w:sz="0" w:space="0" w:color="auto"/>
        <w:left w:val="none" w:sz="0" w:space="0" w:color="auto"/>
        <w:bottom w:val="none" w:sz="0" w:space="0" w:color="auto"/>
        <w:right w:val="none" w:sz="0" w:space="0" w:color="auto"/>
      </w:divBdr>
    </w:div>
    <w:div w:id="1532835671">
      <w:marLeft w:val="640"/>
      <w:marRight w:val="0"/>
      <w:marTop w:val="0"/>
      <w:marBottom w:val="0"/>
      <w:divBdr>
        <w:top w:val="none" w:sz="0" w:space="0" w:color="auto"/>
        <w:left w:val="none" w:sz="0" w:space="0" w:color="auto"/>
        <w:bottom w:val="none" w:sz="0" w:space="0" w:color="auto"/>
        <w:right w:val="none" w:sz="0" w:space="0" w:color="auto"/>
      </w:divBdr>
    </w:div>
    <w:div w:id="1532838152">
      <w:marLeft w:val="640"/>
      <w:marRight w:val="0"/>
      <w:marTop w:val="0"/>
      <w:marBottom w:val="0"/>
      <w:divBdr>
        <w:top w:val="none" w:sz="0" w:space="0" w:color="auto"/>
        <w:left w:val="none" w:sz="0" w:space="0" w:color="auto"/>
        <w:bottom w:val="none" w:sz="0" w:space="0" w:color="auto"/>
        <w:right w:val="none" w:sz="0" w:space="0" w:color="auto"/>
      </w:divBdr>
    </w:div>
    <w:div w:id="1532954248">
      <w:marLeft w:val="640"/>
      <w:marRight w:val="0"/>
      <w:marTop w:val="0"/>
      <w:marBottom w:val="0"/>
      <w:divBdr>
        <w:top w:val="none" w:sz="0" w:space="0" w:color="auto"/>
        <w:left w:val="none" w:sz="0" w:space="0" w:color="auto"/>
        <w:bottom w:val="none" w:sz="0" w:space="0" w:color="auto"/>
        <w:right w:val="none" w:sz="0" w:space="0" w:color="auto"/>
      </w:divBdr>
    </w:div>
    <w:div w:id="1533111471">
      <w:marLeft w:val="640"/>
      <w:marRight w:val="0"/>
      <w:marTop w:val="0"/>
      <w:marBottom w:val="0"/>
      <w:divBdr>
        <w:top w:val="none" w:sz="0" w:space="0" w:color="auto"/>
        <w:left w:val="none" w:sz="0" w:space="0" w:color="auto"/>
        <w:bottom w:val="none" w:sz="0" w:space="0" w:color="auto"/>
        <w:right w:val="none" w:sz="0" w:space="0" w:color="auto"/>
      </w:divBdr>
    </w:div>
    <w:div w:id="1533566272">
      <w:marLeft w:val="640"/>
      <w:marRight w:val="0"/>
      <w:marTop w:val="0"/>
      <w:marBottom w:val="0"/>
      <w:divBdr>
        <w:top w:val="none" w:sz="0" w:space="0" w:color="auto"/>
        <w:left w:val="none" w:sz="0" w:space="0" w:color="auto"/>
        <w:bottom w:val="none" w:sz="0" w:space="0" w:color="auto"/>
        <w:right w:val="none" w:sz="0" w:space="0" w:color="auto"/>
      </w:divBdr>
    </w:div>
    <w:div w:id="1533763634">
      <w:marLeft w:val="640"/>
      <w:marRight w:val="0"/>
      <w:marTop w:val="0"/>
      <w:marBottom w:val="0"/>
      <w:divBdr>
        <w:top w:val="none" w:sz="0" w:space="0" w:color="auto"/>
        <w:left w:val="none" w:sz="0" w:space="0" w:color="auto"/>
        <w:bottom w:val="none" w:sz="0" w:space="0" w:color="auto"/>
        <w:right w:val="none" w:sz="0" w:space="0" w:color="auto"/>
      </w:divBdr>
    </w:div>
    <w:div w:id="1533805777">
      <w:marLeft w:val="640"/>
      <w:marRight w:val="0"/>
      <w:marTop w:val="0"/>
      <w:marBottom w:val="0"/>
      <w:divBdr>
        <w:top w:val="none" w:sz="0" w:space="0" w:color="auto"/>
        <w:left w:val="none" w:sz="0" w:space="0" w:color="auto"/>
        <w:bottom w:val="none" w:sz="0" w:space="0" w:color="auto"/>
        <w:right w:val="none" w:sz="0" w:space="0" w:color="auto"/>
      </w:divBdr>
    </w:div>
    <w:div w:id="1533807343">
      <w:bodyDiv w:val="1"/>
      <w:marLeft w:val="0"/>
      <w:marRight w:val="0"/>
      <w:marTop w:val="0"/>
      <w:marBottom w:val="0"/>
      <w:divBdr>
        <w:top w:val="none" w:sz="0" w:space="0" w:color="auto"/>
        <w:left w:val="none" w:sz="0" w:space="0" w:color="auto"/>
        <w:bottom w:val="none" w:sz="0" w:space="0" w:color="auto"/>
        <w:right w:val="none" w:sz="0" w:space="0" w:color="auto"/>
      </w:divBdr>
    </w:div>
    <w:div w:id="1534657481">
      <w:marLeft w:val="640"/>
      <w:marRight w:val="0"/>
      <w:marTop w:val="0"/>
      <w:marBottom w:val="0"/>
      <w:divBdr>
        <w:top w:val="none" w:sz="0" w:space="0" w:color="auto"/>
        <w:left w:val="none" w:sz="0" w:space="0" w:color="auto"/>
        <w:bottom w:val="none" w:sz="0" w:space="0" w:color="auto"/>
        <w:right w:val="none" w:sz="0" w:space="0" w:color="auto"/>
      </w:divBdr>
    </w:div>
    <w:div w:id="1534810109">
      <w:marLeft w:val="640"/>
      <w:marRight w:val="0"/>
      <w:marTop w:val="0"/>
      <w:marBottom w:val="0"/>
      <w:divBdr>
        <w:top w:val="none" w:sz="0" w:space="0" w:color="auto"/>
        <w:left w:val="none" w:sz="0" w:space="0" w:color="auto"/>
        <w:bottom w:val="none" w:sz="0" w:space="0" w:color="auto"/>
        <w:right w:val="none" w:sz="0" w:space="0" w:color="auto"/>
      </w:divBdr>
    </w:div>
    <w:div w:id="1534996649">
      <w:marLeft w:val="640"/>
      <w:marRight w:val="0"/>
      <w:marTop w:val="0"/>
      <w:marBottom w:val="0"/>
      <w:divBdr>
        <w:top w:val="none" w:sz="0" w:space="0" w:color="auto"/>
        <w:left w:val="none" w:sz="0" w:space="0" w:color="auto"/>
        <w:bottom w:val="none" w:sz="0" w:space="0" w:color="auto"/>
        <w:right w:val="none" w:sz="0" w:space="0" w:color="auto"/>
      </w:divBdr>
    </w:div>
    <w:div w:id="1535188914">
      <w:marLeft w:val="640"/>
      <w:marRight w:val="0"/>
      <w:marTop w:val="0"/>
      <w:marBottom w:val="0"/>
      <w:divBdr>
        <w:top w:val="none" w:sz="0" w:space="0" w:color="auto"/>
        <w:left w:val="none" w:sz="0" w:space="0" w:color="auto"/>
        <w:bottom w:val="none" w:sz="0" w:space="0" w:color="auto"/>
        <w:right w:val="none" w:sz="0" w:space="0" w:color="auto"/>
      </w:divBdr>
    </w:div>
    <w:div w:id="1535729270">
      <w:marLeft w:val="640"/>
      <w:marRight w:val="0"/>
      <w:marTop w:val="0"/>
      <w:marBottom w:val="0"/>
      <w:divBdr>
        <w:top w:val="none" w:sz="0" w:space="0" w:color="auto"/>
        <w:left w:val="none" w:sz="0" w:space="0" w:color="auto"/>
        <w:bottom w:val="none" w:sz="0" w:space="0" w:color="auto"/>
        <w:right w:val="none" w:sz="0" w:space="0" w:color="auto"/>
      </w:divBdr>
    </w:div>
    <w:div w:id="1535997381">
      <w:marLeft w:val="640"/>
      <w:marRight w:val="0"/>
      <w:marTop w:val="0"/>
      <w:marBottom w:val="0"/>
      <w:divBdr>
        <w:top w:val="none" w:sz="0" w:space="0" w:color="auto"/>
        <w:left w:val="none" w:sz="0" w:space="0" w:color="auto"/>
        <w:bottom w:val="none" w:sz="0" w:space="0" w:color="auto"/>
        <w:right w:val="none" w:sz="0" w:space="0" w:color="auto"/>
      </w:divBdr>
    </w:div>
    <w:div w:id="1536043616">
      <w:marLeft w:val="640"/>
      <w:marRight w:val="0"/>
      <w:marTop w:val="0"/>
      <w:marBottom w:val="0"/>
      <w:divBdr>
        <w:top w:val="none" w:sz="0" w:space="0" w:color="auto"/>
        <w:left w:val="none" w:sz="0" w:space="0" w:color="auto"/>
        <w:bottom w:val="none" w:sz="0" w:space="0" w:color="auto"/>
        <w:right w:val="none" w:sz="0" w:space="0" w:color="auto"/>
      </w:divBdr>
    </w:div>
    <w:div w:id="1536192638">
      <w:marLeft w:val="640"/>
      <w:marRight w:val="0"/>
      <w:marTop w:val="0"/>
      <w:marBottom w:val="0"/>
      <w:divBdr>
        <w:top w:val="none" w:sz="0" w:space="0" w:color="auto"/>
        <w:left w:val="none" w:sz="0" w:space="0" w:color="auto"/>
        <w:bottom w:val="none" w:sz="0" w:space="0" w:color="auto"/>
        <w:right w:val="none" w:sz="0" w:space="0" w:color="auto"/>
      </w:divBdr>
    </w:div>
    <w:div w:id="1536238530">
      <w:marLeft w:val="640"/>
      <w:marRight w:val="0"/>
      <w:marTop w:val="0"/>
      <w:marBottom w:val="0"/>
      <w:divBdr>
        <w:top w:val="none" w:sz="0" w:space="0" w:color="auto"/>
        <w:left w:val="none" w:sz="0" w:space="0" w:color="auto"/>
        <w:bottom w:val="none" w:sz="0" w:space="0" w:color="auto"/>
        <w:right w:val="none" w:sz="0" w:space="0" w:color="auto"/>
      </w:divBdr>
    </w:div>
    <w:div w:id="1536500113">
      <w:marLeft w:val="640"/>
      <w:marRight w:val="0"/>
      <w:marTop w:val="0"/>
      <w:marBottom w:val="0"/>
      <w:divBdr>
        <w:top w:val="none" w:sz="0" w:space="0" w:color="auto"/>
        <w:left w:val="none" w:sz="0" w:space="0" w:color="auto"/>
        <w:bottom w:val="none" w:sz="0" w:space="0" w:color="auto"/>
        <w:right w:val="none" w:sz="0" w:space="0" w:color="auto"/>
      </w:divBdr>
    </w:div>
    <w:div w:id="1536573887">
      <w:marLeft w:val="640"/>
      <w:marRight w:val="0"/>
      <w:marTop w:val="0"/>
      <w:marBottom w:val="0"/>
      <w:divBdr>
        <w:top w:val="none" w:sz="0" w:space="0" w:color="auto"/>
        <w:left w:val="none" w:sz="0" w:space="0" w:color="auto"/>
        <w:bottom w:val="none" w:sz="0" w:space="0" w:color="auto"/>
        <w:right w:val="none" w:sz="0" w:space="0" w:color="auto"/>
      </w:divBdr>
    </w:div>
    <w:div w:id="1536581702">
      <w:marLeft w:val="640"/>
      <w:marRight w:val="0"/>
      <w:marTop w:val="0"/>
      <w:marBottom w:val="0"/>
      <w:divBdr>
        <w:top w:val="none" w:sz="0" w:space="0" w:color="auto"/>
        <w:left w:val="none" w:sz="0" w:space="0" w:color="auto"/>
        <w:bottom w:val="none" w:sz="0" w:space="0" w:color="auto"/>
        <w:right w:val="none" w:sz="0" w:space="0" w:color="auto"/>
      </w:divBdr>
    </w:div>
    <w:div w:id="1536695646">
      <w:marLeft w:val="640"/>
      <w:marRight w:val="0"/>
      <w:marTop w:val="0"/>
      <w:marBottom w:val="0"/>
      <w:divBdr>
        <w:top w:val="none" w:sz="0" w:space="0" w:color="auto"/>
        <w:left w:val="none" w:sz="0" w:space="0" w:color="auto"/>
        <w:bottom w:val="none" w:sz="0" w:space="0" w:color="auto"/>
        <w:right w:val="none" w:sz="0" w:space="0" w:color="auto"/>
      </w:divBdr>
    </w:div>
    <w:div w:id="1536773785">
      <w:marLeft w:val="640"/>
      <w:marRight w:val="0"/>
      <w:marTop w:val="0"/>
      <w:marBottom w:val="0"/>
      <w:divBdr>
        <w:top w:val="none" w:sz="0" w:space="0" w:color="auto"/>
        <w:left w:val="none" w:sz="0" w:space="0" w:color="auto"/>
        <w:bottom w:val="none" w:sz="0" w:space="0" w:color="auto"/>
        <w:right w:val="none" w:sz="0" w:space="0" w:color="auto"/>
      </w:divBdr>
    </w:div>
    <w:div w:id="1536961689">
      <w:marLeft w:val="640"/>
      <w:marRight w:val="0"/>
      <w:marTop w:val="0"/>
      <w:marBottom w:val="0"/>
      <w:divBdr>
        <w:top w:val="none" w:sz="0" w:space="0" w:color="auto"/>
        <w:left w:val="none" w:sz="0" w:space="0" w:color="auto"/>
        <w:bottom w:val="none" w:sz="0" w:space="0" w:color="auto"/>
        <w:right w:val="none" w:sz="0" w:space="0" w:color="auto"/>
      </w:divBdr>
    </w:div>
    <w:div w:id="1537429738">
      <w:marLeft w:val="640"/>
      <w:marRight w:val="0"/>
      <w:marTop w:val="0"/>
      <w:marBottom w:val="0"/>
      <w:divBdr>
        <w:top w:val="none" w:sz="0" w:space="0" w:color="auto"/>
        <w:left w:val="none" w:sz="0" w:space="0" w:color="auto"/>
        <w:bottom w:val="none" w:sz="0" w:space="0" w:color="auto"/>
        <w:right w:val="none" w:sz="0" w:space="0" w:color="auto"/>
      </w:divBdr>
    </w:div>
    <w:div w:id="1537501833">
      <w:marLeft w:val="640"/>
      <w:marRight w:val="0"/>
      <w:marTop w:val="0"/>
      <w:marBottom w:val="0"/>
      <w:divBdr>
        <w:top w:val="none" w:sz="0" w:space="0" w:color="auto"/>
        <w:left w:val="none" w:sz="0" w:space="0" w:color="auto"/>
        <w:bottom w:val="none" w:sz="0" w:space="0" w:color="auto"/>
        <w:right w:val="none" w:sz="0" w:space="0" w:color="auto"/>
      </w:divBdr>
    </w:div>
    <w:div w:id="1537624426">
      <w:marLeft w:val="640"/>
      <w:marRight w:val="0"/>
      <w:marTop w:val="0"/>
      <w:marBottom w:val="0"/>
      <w:divBdr>
        <w:top w:val="none" w:sz="0" w:space="0" w:color="auto"/>
        <w:left w:val="none" w:sz="0" w:space="0" w:color="auto"/>
        <w:bottom w:val="none" w:sz="0" w:space="0" w:color="auto"/>
        <w:right w:val="none" w:sz="0" w:space="0" w:color="auto"/>
      </w:divBdr>
    </w:div>
    <w:div w:id="1537739925">
      <w:marLeft w:val="640"/>
      <w:marRight w:val="0"/>
      <w:marTop w:val="0"/>
      <w:marBottom w:val="0"/>
      <w:divBdr>
        <w:top w:val="none" w:sz="0" w:space="0" w:color="auto"/>
        <w:left w:val="none" w:sz="0" w:space="0" w:color="auto"/>
        <w:bottom w:val="none" w:sz="0" w:space="0" w:color="auto"/>
        <w:right w:val="none" w:sz="0" w:space="0" w:color="auto"/>
      </w:divBdr>
    </w:div>
    <w:div w:id="1537934231">
      <w:marLeft w:val="640"/>
      <w:marRight w:val="0"/>
      <w:marTop w:val="0"/>
      <w:marBottom w:val="0"/>
      <w:divBdr>
        <w:top w:val="none" w:sz="0" w:space="0" w:color="auto"/>
        <w:left w:val="none" w:sz="0" w:space="0" w:color="auto"/>
        <w:bottom w:val="none" w:sz="0" w:space="0" w:color="auto"/>
        <w:right w:val="none" w:sz="0" w:space="0" w:color="auto"/>
      </w:divBdr>
    </w:div>
    <w:div w:id="1538079160">
      <w:bodyDiv w:val="1"/>
      <w:marLeft w:val="0"/>
      <w:marRight w:val="0"/>
      <w:marTop w:val="0"/>
      <w:marBottom w:val="0"/>
      <w:divBdr>
        <w:top w:val="none" w:sz="0" w:space="0" w:color="auto"/>
        <w:left w:val="none" w:sz="0" w:space="0" w:color="auto"/>
        <w:bottom w:val="none" w:sz="0" w:space="0" w:color="auto"/>
        <w:right w:val="none" w:sz="0" w:space="0" w:color="auto"/>
      </w:divBdr>
      <w:divsChild>
        <w:div w:id="551414">
          <w:marLeft w:val="640"/>
          <w:marRight w:val="0"/>
          <w:marTop w:val="0"/>
          <w:marBottom w:val="0"/>
          <w:divBdr>
            <w:top w:val="none" w:sz="0" w:space="0" w:color="auto"/>
            <w:left w:val="none" w:sz="0" w:space="0" w:color="auto"/>
            <w:bottom w:val="none" w:sz="0" w:space="0" w:color="auto"/>
            <w:right w:val="none" w:sz="0" w:space="0" w:color="auto"/>
          </w:divBdr>
        </w:div>
        <w:div w:id="30998936">
          <w:marLeft w:val="640"/>
          <w:marRight w:val="0"/>
          <w:marTop w:val="0"/>
          <w:marBottom w:val="0"/>
          <w:divBdr>
            <w:top w:val="none" w:sz="0" w:space="0" w:color="auto"/>
            <w:left w:val="none" w:sz="0" w:space="0" w:color="auto"/>
            <w:bottom w:val="none" w:sz="0" w:space="0" w:color="auto"/>
            <w:right w:val="none" w:sz="0" w:space="0" w:color="auto"/>
          </w:divBdr>
        </w:div>
        <w:div w:id="32929310">
          <w:marLeft w:val="640"/>
          <w:marRight w:val="0"/>
          <w:marTop w:val="0"/>
          <w:marBottom w:val="0"/>
          <w:divBdr>
            <w:top w:val="none" w:sz="0" w:space="0" w:color="auto"/>
            <w:left w:val="none" w:sz="0" w:space="0" w:color="auto"/>
            <w:bottom w:val="none" w:sz="0" w:space="0" w:color="auto"/>
            <w:right w:val="none" w:sz="0" w:space="0" w:color="auto"/>
          </w:divBdr>
        </w:div>
        <w:div w:id="33966033">
          <w:marLeft w:val="640"/>
          <w:marRight w:val="0"/>
          <w:marTop w:val="0"/>
          <w:marBottom w:val="0"/>
          <w:divBdr>
            <w:top w:val="none" w:sz="0" w:space="0" w:color="auto"/>
            <w:left w:val="none" w:sz="0" w:space="0" w:color="auto"/>
            <w:bottom w:val="none" w:sz="0" w:space="0" w:color="auto"/>
            <w:right w:val="none" w:sz="0" w:space="0" w:color="auto"/>
          </w:divBdr>
        </w:div>
        <w:div w:id="52390299">
          <w:marLeft w:val="640"/>
          <w:marRight w:val="0"/>
          <w:marTop w:val="0"/>
          <w:marBottom w:val="0"/>
          <w:divBdr>
            <w:top w:val="none" w:sz="0" w:space="0" w:color="auto"/>
            <w:left w:val="none" w:sz="0" w:space="0" w:color="auto"/>
            <w:bottom w:val="none" w:sz="0" w:space="0" w:color="auto"/>
            <w:right w:val="none" w:sz="0" w:space="0" w:color="auto"/>
          </w:divBdr>
        </w:div>
        <w:div w:id="59326443">
          <w:marLeft w:val="640"/>
          <w:marRight w:val="0"/>
          <w:marTop w:val="0"/>
          <w:marBottom w:val="0"/>
          <w:divBdr>
            <w:top w:val="none" w:sz="0" w:space="0" w:color="auto"/>
            <w:left w:val="none" w:sz="0" w:space="0" w:color="auto"/>
            <w:bottom w:val="none" w:sz="0" w:space="0" w:color="auto"/>
            <w:right w:val="none" w:sz="0" w:space="0" w:color="auto"/>
          </w:divBdr>
        </w:div>
        <w:div w:id="90587939">
          <w:marLeft w:val="640"/>
          <w:marRight w:val="0"/>
          <w:marTop w:val="0"/>
          <w:marBottom w:val="0"/>
          <w:divBdr>
            <w:top w:val="none" w:sz="0" w:space="0" w:color="auto"/>
            <w:left w:val="none" w:sz="0" w:space="0" w:color="auto"/>
            <w:bottom w:val="none" w:sz="0" w:space="0" w:color="auto"/>
            <w:right w:val="none" w:sz="0" w:space="0" w:color="auto"/>
          </w:divBdr>
        </w:div>
        <w:div w:id="96828216">
          <w:marLeft w:val="640"/>
          <w:marRight w:val="0"/>
          <w:marTop w:val="0"/>
          <w:marBottom w:val="0"/>
          <w:divBdr>
            <w:top w:val="none" w:sz="0" w:space="0" w:color="auto"/>
            <w:left w:val="none" w:sz="0" w:space="0" w:color="auto"/>
            <w:bottom w:val="none" w:sz="0" w:space="0" w:color="auto"/>
            <w:right w:val="none" w:sz="0" w:space="0" w:color="auto"/>
          </w:divBdr>
        </w:div>
        <w:div w:id="104036540">
          <w:marLeft w:val="640"/>
          <w:marRight w:val="0"/>
          <w:marTop w:val="0"/>
          <w:marBottom w:val="0"/>
          <w:divBdr>
            <w:top w:val="none" w:sz="0" w:space="0" w:color="auto"/>
            <w:left w:val="none" w:sz="0" w:space="0" w:color="auto"/>
            <w:bottom w:val="none" w:sz="0" w:space="0" w:color="auto"/>
            <w:right w:val="none" w:sz="0" w:space="0" w:color="auto"/>
          </w:divBdr>
        </w:div>
        <w:div w:id="106432454">
          <w:marLeft w:val="640"/>
          <w:marRight w:val="0"/>
          <w:marTop w:val="0"/>
          <w:marBottom w:val="0"/>
          <w:divBdr>
            <w:top w:val="none" w:sz="0" w:space="0" w:color="auto"/>
            <w:left w:val="none" w:sz="0" w:space="0" w:color="auto"/>
            <w:bottom w:val="none" w:sz="0" w:space="0" w:color="auto"/>
            <w:right w:val="none" w:sz="0" w:space="0" w:color="auto"/>
          </w:divBdr>
        </w:div>
        <w:div w:id="140313246">
          <w:marLeft w:val="640"/>
          <w:marRight w:val="0"/>
          <w:marTop w:val="0"/>
          <w:marBottom w:val="0"/>
          <w:divBdr>
            <w:top w:val="none" w:sz="0" w:space="0" w:color="auto"/>
            <w:left w:val="none" w:sz="0" w:space="0" w:color="auto"/>
            <w:bottom w:val="none" w:sz="0" w:space="0" w:color="auto"/>
            <w:right w:val="none" w:sz="0" w:space="0" w:color="auto"/>
          </w:divBdr>
        </w:div>
        <w:div w:id="161745396">
          <w:marLeft w:val="640"/>
          <w:marRight w:val="0"/>
          <w:marTop w:val="0"/>
          <w:marBottom w:val="0"/>
          <w:divBdr>
            <w:top w:val="none" w:sz="0" w:space="0" w:color="auto"/>
            <w:left w:val="none" w:sz="0" w:space="0" w:color="auto"/>
            <w:bottom w:val="none" w:sz="0" w:space="0" w:color="auto"/>
            <w:right w:val="none" w:sz="0" w:space="0" w:color="auto"/>
          </w:divBdr>
        </w:div>
        <w:div w:id="169686125">
          <w:marLeft w:val="640"/>
          <w:marRight w:val="0"/>
          <w:marTop w:val="0"/>
          <w:marBottom w:val="0"/>
          <w:divBdr>
            <w:top w:val="none" w:sz="0" w:space="0" w:color="auto"/>
            <w:left w:val="none" w:sz="0" w:space="0" w:color="auto"/>
            <w:bottom w:val="none" w:sz="0" w:space="0" w:color="auto"/>
            <w:right w:val="none" w:sz="0" w:space="0" w:color="auto"/>
          </w:divBdr>
        </w:div>
        <w:div w:id="176382464">
          <w:marLeft w:val="640"/>
          <w:marRight w:val="0"/>
          <w:marTop w:val="0"/>
          <w:marBottom w:val="0"/>
          <w:divBdr>
            <w:top w:val="none" w:sz="0" w:space="0" w:color="auto"/>
            <w:left w:val="none" w:sz="0" w:space="0" w:color="auto"/>
            <w:bottom w:val="none" w:sz="0" w:space="0" w:color="auto"/>
            <w:right w:val="none" w:sz="0" w:space="0" w:color="auto"/>
          </w:divBdr>
        </w:div>
        <w:div w:id="198204700">
          <w:marLeft w:val="640"/>
          <w:marRight w:val="0"/>
          <w:marTop w:val="0"/>
          <w:marBottom w:val="0"/>
          <w:divBdr>
            <w:top w:val="none" w:sz="0" w:space="0" w:color="auto"/>
            <w:left w:val="none" w:sz="0" w:space="0" w:color="auto"/>
            <w:bottom w:val="none" w:sz="0" w:space="0" w:color="auto"/>
            <w:right w:val="none" w:sz="0" w:space="0" w:color="auto"/>
          </w:divBdr>
        </w:div>
        <w:div w:id="208108512">
          <w:marLeft w:val="640"/>
          <w:marRight w:val="0"/>
          <w:marTop w:val="0"/>
          <w:marBottom w:val="0"/>
          <w:divBdr>
            <w:top w:val="none" w:sz="0" w:space="0" w:color="auto"/>
            <w:left w:val="none" w:sz="0" w:space="0" w:color="auto"/>
            <w:bottom w:val="none" w:sz="0" w:space="0" w:color="auto"/>
            <w:right w:val="none" w:sz="0" w:space="0" w:color="auto"/>
          </w:divBdr>
        </w:div>
        <w:div w:id="225649663">
          <w:marLeft w:val="640"/>
          <w:marRight w:val="0"/>
          <w:marTop w:val="0"/>
          <w:marBottom w:val="0"/>
          <w:divBdr>
            <w:top w:val="none" w:sz="0" w:space="0" w:color="auto"/>
            <w:left w:val="none" w:sz="0" w:space="0" w:color="auto"/>
            <w:bottom w:val="none" w:sz="0" w:space="0" w:color="auto"/>
            <w:right w:val="none" w:sz="0" w:space="0" w:color="auto"/>
          </w:divBdr>
        </w:div>
        <w:div w:id="235017337">
          <w:marLeft w:val="640"/>
          <w:marRight w:val="0"/>
          <w:marTop w:val="0"/>
          <w:marBottom w:val="0"/>
          <w:divBdr>
            <w:top w:val="none" w:sz="0" w:space="0" w:color="auto"/>
            <w:left w:val="none" w:sz="0" w:space="0" w:color="auto"/>
            <w:bottom w:val="none" w:sz="0" w:space="0" w:color="auto"/>
            <w:right w:val="none" w:sz="0" w:space="0" w:color="auto"/>
          </w:divBdr>
        </w:div>
        <w:div w:id="253243591">
          <w:marLeft w:val="640"/>
          <w:marRight w:val="0"/>
          <w:marTop w:val="0"/>
          <w:marBottom w:val="0"/>
          <w:divBdr>
            <w:top w:val="none" w:sz="0" w:space="0" w:color="auto"/>
            <w:left w:val="none" w:sz="0" w:space="0" w:color="auto"/>
            <w:bottom w:val="none" w:sz="0" w:space="0" w:color="auto"/>
            <w:right w:val="none" w:sz="0" w:space="0" w:color="auto"/>
          </w:divBdr>
        </w:div>
        <w:div w:id="254287118">
          <w:marLeft w:val="640"/>
          <w:marRight w:val="0"/>
          <w:marTop w:val="0"/>
          <w:marBottom w:val="0"/>
          <w:divBdr>
            <w:top w:val="none" w:sz="0" w:space="0" w:color="auto"/>
            <w:left w:val="none" w:sz="0" w:space="0" w:color="auto"/>
            <w:bottom w:val="none" w:sz="0" w:space="0" w:color="auto"/>
            <w:right w:val="none" w:sz="0" w:space="0" w:color="auto"/>
          </w:divBdr>
        </w:div>
        <w:div w:id="268128950">
          <w:marLeft w:val="640"/>
          <w:marRight w:val="0"/>
          <w:marTop w:val="0"/>
          <w:marBottom w:val="0"/>
          <w:divBdr>
            <w:top w:val="none" w:sz="0" w:space="0" w:color="auto"/>
            <w:left w:val="none" w:sz="0" w:space="0" w:color="auto"/>
            <w:bottom w:val="none" w:sz="0" w:space="0" w:color="auto"/>
            <w:right w:val="none" w:sz="0" w:space="0" w:color="auto"/>
          </w:divBdr>
        </w:div>
        <w:div w:id="280499106">
          <w:marLeft w:val="640"/>
          <w:marRight w:val="0"/>
          <w:marTop w:val="0"/>
          <w:marBottom w:val="0"/>
          <w:divBdr>
            <w:top w:val="none" w:sz="0" w:space="0" w:color="auto"/>
            <w:left w:val="none" w:sz="0" w:space="0" w:color="auto"/>
            <w:bottom w:val="none" w:sz="0" w:space="0" w:color="auto"/>
            <w:right w:val="none" w:sz="0" w:space="0" w:color="auto"/>
          </w:divBdr>
        </w:div>
        <w:div w:id="290523260">
          <w:marLeft w:val="640"/>
          <w:marRight w:val="0"/>
          <w:marTop w:val="0"/>
          <w:marBottom w:val="0"/>
          <w:divBdr>
            <w:top w:val="none" w:sz="0" w:space="0" w:color="auto"/>
            <w:left w:val="none" w:sz="0" w:space="0" w:color="auto"/>
            <w:bottom w:val="none" w:sz="0" w:space="0" w:color="auto"/>
            <w:right w:val="none" w:sz="0" w:space="0" w:color="auto"/>
          </w:divBdr>
        </w:div>
        <w:div w:id="299573166">
          <w:marLeft w:val="640"/>
          <w:marRight w:val="0"/>
          <w:marTop w:val="0"/>
          <w:marBottom w:val="0"/>
          <w:divBdr>
            <w:top w:val="none" w:sz="0" w:space="0" w:color="auto"/>
            <w:left w:val="none" w:sz="0" w:space="0" w:color="auto"/>
            <w:bottom w:val="none" w:sz="0" w:space="0" w:color="auto"/>
            <w:right w:val="none" w:sz="0" w:space="0" w:color="auto"/>
          </w:divBdr>
        </w:div>
        <w:div w:id="310208755">
          <w:marLeft w:val="640"/>
          <w:marRight w:val="0"/>
          <w:marTop w:val="0"/>
          <w:marBottom w:val="0"/>
          <w:divBdr>
            <w:top w:val="none" w:sz="0" w:space="0" w:color="auto"/>
            <w:left w:val="none" w:sz="0" w:space="0" w:color="auto"/>
            <w:bottom w:val="none" w:sz="0" w:space="0" w:color="auto"/>
            <w:right w:val="none" w:sz="0" w:space="0" w:color="auto"/>
          </w:divBdr>
        </w:div>
        <w:div w:id="317657274">
          <w:marLeft w:val="640"/>
          <w:marRight w:val="0"/>
          <w:marTop w:val="0"/>
          <w:marBottom w:val="0"/>
          <w:divBdr>
            <w:top w:val="none" w:sz="0" w:space="0" w:color="auto"/>
            <w:left w:val="none" w:sz="0" w:space="0" w:color="auto"/>
            <w:bottom w:val="none" w:sz="0" w:space="0" w:color="auto"/>
            <w:right w:val="none" w:sz="0" w:space="0" w:color="auto"/>
          </w:divBdr>
        </w:div>
        <w:div w:id="323944923">
          <w:marLeft w:val="640"/>
          <w:marRight w:val="0"/>
          <w:marTop w:val="0"/>
          <w:marBottom w:val="0"/>
          <w:divBdr>
            <w:top w:val="none" w:sz="0" w:space="0" w:color="auto"/>
            <w:left w:val="none" w:sz="0" w:space="0" w:color="auto"/>
            <w:bottom w:val="none" w:sz="0" w:space="0" w:color="auto"/>
            <w:right w:val="none" w:sz="0" w:space="0" w:color="auto"/>
          </w:divBdr>
        </w:div>
        <w:div w:id="334915725">
          <w:marLeft w:val="640"/>
          <w:marRight w:val="0"/>
          <w:marTop w:val="0"/>
          <w:marBottom w:val="0"/>
          <w:divBdr>
            <w:top w:val="none" w:sz="0" w:space="0" w:color="auto"/>
            <w:left w:val="none" w:sz="0" w:space="0" w:color="auto"/>
            <w:bottom w:val="none" w:sz="0" w:space="0" w:color="auto"/>
            <w:right w:val="none" w:sz="0" w:space="0" w:color="auto"/>
          </w:divBdr>
        </w:div>
        <w:div w:id="336926240">
          <w:marLeft w:val="640"/>
          <w:marRight w:val="0"/>
          <w:marTop w:val="0"/>
          <w:marBottom w:val="0"/>
          <w:divBdr>
            <w:top w:val="none" w:sz="0" w:space="0" w:color="auto"/>
            <w:left w:val="none" w:sz="0" w:space="0" w:color="auto"/>
            <w:bottom w:val="none" w:sz="0" w:space="0" w:color="auto"/>
            <w:right w:val="none" w:sz="0" w:space="0" w:color="auto"/>
          </w:divBdr>
        </w:div>
        <w:div w:id="343483036">
          <w:marLeft w:val="640"/>
          <w:marRight w:val="0"/>
          <w:marTop w:val="0"/>
          <w:marBottom w:val="0"/>
          <w:divBdr>
            <w:top w:val="none" w:sz="0" w:space="0" w:color="auto"/>
            <w:left w:val="none" w:sz="0" w:space="0" w:color="auto"/>
            <w:bottom w:val="none" w:sz="0" w:space="0" w:color="auto"/>
            <w:right w:val="none" w:sz="0" w:space="0" w:color="auto"/>
          </w:divBdr>
        </w:div>
        <w:div w:id="351418039">
          <w:marLeft w:val="640"/>
          <w:marRight w:val="0"/>
          <w:marTop w:val="0"/>
          <w:marBottom w:val="0"/>
          <w:divBdr>
            <w:top w:val="none" w:sz="0" w:space="0" w:color="auto"/>
            <w:left w:val="none" w:sz="0" w:space="0" w:color="auto"/>
            <w:bottom w:val="none" w:sz="0" w:space="0" w:color="auto"/>
            <w:right w:val="none" w:sz="0" w:space="0" w:color="auto"/>
          </w:divBdr>
        </w:div>
        <w:div w:id="354235354">
          <w:marLeft w:val="640"/>
          <w:marRight w:val="0"/>
          <w:marTop w:val="0"/>
          <w:marBottom w:val="0"/>
          <w:divBdr>
            <w:top w:val="none" w:sz="0" w:space="0" w:color="auto"/>
            <w:left w:val="none" w:sz="0" w:space="0" w:color="auto"/>
            <w:bottom w:val="none" w:sz="0" w:space="0" w:color="auto"/>
            <w:right w:val="none" w:sz="0" w:space="0" w:color="auto"/>
          </w:divBdr>
        </w:div>
        <w:div w:id="363095643">
          <w:marLeft w:val="640"/>
          <w:marRight w:val="0"/>
          <w:marTop w:val="0"/>
          <w:marBottom w:val="0"/>
          <w:divBdr>
            <w:top w:val="none" w:sz="0" w:space="0" w:color="auto"/>
            <w:left w:val="none" w:sz="0" w:space="0" w:color="auto"/>
            <w:bottom w:val="none" w:sz="0" w:space="0" w:color="auto"/>
            <w:right w:val="none" w:sz="0" w:space="0" w:color="auto"/>
          </w:divBdr>
        </w:div>
        <w:div w:id="363412112">
          <w:marLeft w:val="640"/>
          <w:marRight w:val="0"/>
          <w:marTop w:val="0"/>
          <w:marBottom w:val="0"/>
          <w:divBdr>
            <w:top w:val="none" w:sz="0" w:space="0" w:color="auto"/>
            <w:left w:val="none" w:sz="0" w:space="0" w:color="auto"/>
            <w:bottom w:val="none" w:sz="0" w:space="0" w:color="auto"/>
            <w:right w:val="none" w:sz="0" w:space="0" w:color="auto"/>
          </w:divBdr>
        </w:div>
        <w:div w:id="387606645">
          <w:marLeft w:val="640"/>
          <w:marRight w:val="0"/>
          <w:marTop w:val="0"/>
          <w:marBottom w:val="0"/>
          <w:divBdr>
            <w:top w:val="none" w:sz="0" w:space="0" w:color="auto"/>
            <w:left w:val="none" w:sz="0" w:space="0" w:color="auto"/>
            <w:bottom w:val="none" w:sz="0" w:space="0" w:color="auto"/>
            <w:right w:val="none" w:sz="0" w:space="0" w:color="auto"/>
          </w:divBdr>
        </w:div>
        <w:div w:id="407769557">
          <w:marLeft w:val="640"/>
          <w:marRight w:val="0"/>
          <w:marTop w:val="0"/>
          <w:marBottom w:val="0"/>
          <w:divBdr>
            <w:top w:val="none" w:sz="0" w:space="0" w:color="auto"/>
            <w:left w:val="none" w:sz="0" w:space="0" w:color="auto"/>
            <w:bottom w:val="none" w:sz="0" w:space="0" w:color="auto"/>
            <w:right w:val="none" w:sz="0" w:space="0" w:color="auto"/>
          </w:divBdr>
        </w:div>
        <w:div w:id="412120820">
          <w:marLeft w:val="640"/>
          <w:marRight w:val="0"/>
          <w:marTop w:val="0"/>
          <w:marBottom w:val="0"/>
          <w:divBdr>
            <w:top w:val="none" w:sz="0" w:space="0" w:color="auto"/>
            <w:left w:val="none" w:sz="0" w:space="0" w:color="auto"/>
            <w:bottom w:val="none" w:sz="0" w:space="0" w:color="auto"/>
            <w:right w:val="none" w:sz="0" w:space="0" w:color="auto"/>
          </w:divBdr>
        </w:div>
        <w:div w:id="442841813">
          <w:marLeft w:val="640"/>
          <w:marRight w:val="0"/>
          <w:marTop w:val="0"/>
          <w:marBottom w:val="0"/>
          <w:divBdr>
            <w:top w:val="none" w:sz="0" w:space="0" w:color="auto"/>
            <w:left w:val="none" w:sz="0" w:space="0" w:color="auto"/>
            <w:bottom w:val="none" w:sz="0" w:space="0" w:color="auto"/>
            <w:right w:val="none" w:sz="0" w:space="0" w:color="auto"/>
          </w:divBdr>
        </w:div>
        <w:div w:id="447116650">
          <w:marLeft w:val="640"/>
          <w:marRight w:val="0"/>
          <w:marTop w:val="0"/>
          <w:marBottom w:val="0"/>
          <w:divBdr>
            <w:top w:val="none" w:sz="0" w:space="0" w:color="auto"/>
            <w:left w:val="none" w:sz="0" w:space="0" w:color="auto"/>
            <w:bottom w:val="none" w:sz="0" w:space="0" w:color="auto"/>
            <w:right w:val="none" w:sz="0" w:space="0" w:color="auto"/>
          </w:divBdr>
        </w:div>
        <w:div w:id="459541767">
          <w:marLeft w:val="640"/>
          <w:marRight w:val="0"/>
          <w:marTop w:val="0"/>
          <w:marBottom w:val="0"/>
          <w:divBdr>
            <w:top w:val="none" w:sz="0" w:space="0" w:color="auto"/>
            <w:left w:val="none" w:sz="0" w:space="0" w:color="auto"/>
            <w:bottom w:val="none" w:sz="0" w:space="0" w:color="auto"/>
            <w:right w:val="none" w:sz="0" w:space="0" w:color="auto"/>
          </w:divBdr>
        </w:div>
        <w:div w:id="482239368">
          <w:marLeft w:val="640"/>
          <w:marRight w:val="0"/>
          <w:marTop w:val="0"/>
          <w:marBottom w:val="0"/>
          <w:divBdr>
            <w:top w:val="none" w:sz="0" w:space="0" w:color="auto"/>
            <w:left w:val="none" w:sz="0" w:space="0" w:color="auto"/>
            <w:bottom w:val="none" w:sz="0" w:space="0" w:color="auto"/>
            <w:right w:val="none" w:sz="0" w:space="0" w:color="auto"/>
          </w:divBdr>
        </w:div>
        <w:div w:id="506988487">
          <w:marLeft w:val="640"/>
          <w:marRight w:val="0"/>
          <w:marTop w:val="0"/>
          <w:marBottom w:val="0"/>
          <w:divBdr>
            <w:top w:val="none" w:sz="0" w:space="0" w:color="auto"/>
            <w:left w:val="none" w:sz="0" w:space="0" w:color="auto"/>
            <w:bottom w:val="none" w:sz="0" w:space="0" w:color="auto"/>
            <w:right w:val="none" w:sz="0" w:space="0" w:color="auto"/>
          </w:divBdr>
        </w:div>
        <w:div w:id="517040658">
          <w:marLeft w:val="640"/>
          <w:marRight w:val="0"/>
          <w:marTop w:val="0"/>
          <w:marBottom w:val="0"/>
          <w:divBdr>
            <w:top w:val="none" w:sz="0" w:space="0" w:color="auto"/>
            <w:left w:val="none" w:sz="0" w:space="0" w:color="auto"/>
            <w:bottom w:val="none" w:sz="0" w:space="0" w:color="auto"/>
            <w:right w:val="none" w:sz="0" w:space="0" w:color="auto"/>
          </w:divBdr>
        </w:div>
        <w:div w:id="518474947">
          <w:marLeft w:val="640"/>
          <w:marRight w:val="0"/>
          <w:marTop w:val="0"/>
          <w:marBottom w:val="0"/>
          <w:divBdr>
            <w:top w:val="none" w:sz="0" w:space="0" w:color="auto"/>
            <w:left w:val="none" w:sz="0" w:space="0" w:color="auto"/>
            <w:bottom w:val="none" w:sz="0" w:space="0" w:color="auto"/>
            <w:right w:val="none" w:sz="0" w:space="0" w:color="auto"/>
          </w:divBdr>
        </w:div>
        <w:div w:id="621688378">
          <w:marLeft w:val="640"/>
          <w:marRight w:val="0"/>
          <w:marTop w:val="0"/>
          <w:marBottom w:val="0"/>
          <w:divBdr>
            <w:top w:val="none" w:sz="0" w:space="0" w:color="auto"/>
            <w:left w:val="none" w:sz="0" w:space="0" w:color="auto"/>
            <w:bottom w:val="none" w:sz="0" w:space="0" w:color="auto"/>
            <w:right w:val="none" w:sz="0" w:space="0" w:color="auto"/>
          </w:divBdr>
        </w:div>
        <w:div w:id="648100594">
          <w:marLeft w:val="640"/>
          <w:marRight w:val="0"/>
          <w:marTop w:val="0"/>
          <w:marBottom w:val="0"/>
          <w:divBdr>
            <w:top w:val="none" w:sz="0" w:space="0" w:color="auto"/>
            <w:left w:val="none" w:sz="0" w:space="0" w:color="auto"/>
            <w:bottom w:val="none" w:sz="0" w:space="0" w:color="auto"/>
            <w:right w:val="none" w:sz="0" w:space="0" w:color="auto"/>
          </w:divBdr>
        </w:div>
        <w:div w:id="662587875">
          <w:marLeft w:val="640"/>
          <w:marRight w:val="0"/>
          <w:marTop w:val="0"/>
          <w:marBottom w:val="0"/>
          <w:divBdr>
            <w:top w:val="none" w:sz="0" w:space="0" w:color="auto"/>
            <w:left w:val="none" w:sz="0" w:space="0" w:color="auto"/>
            <w:bottom w:val="none" w:sz="0" w:space="0" w:color="auto"/>
            <w:right w:val="none" w:sz="0" w:space="0" w:color="auto"/>
          </w:divBdr>
        </w:div>
        <w:div w:id="680663884">
          <w:marLeft w:val="640"/>
          <w:marRight w:val="0"/>
          <w:marTop w:val="0"/>
          <w:marBottom w:val="0"/>
          <w:divBdr>
            <w:top w:val="none" w:sz="0" w:space="0" w:color="auto"/>
            <w:left w:val="none" w:sz="0" w:space="0" w:color="auto"/>
            <w:bottom w:val="none" w:sz="0" w:space="0" w:color="auto"/>
            <w:right w:val="none" w:sz="0" w:space="0" w:color="auto"/>
          </w:divBdr>
        </w:div>
        <w:div w:id="700127344">
          <w:marLeft w:val="640"/>
          <w:marRight w:val="0"/>
          <w:marTop w:val="0"/>
          <w:marBottom w:val="0"/>
          <w:divBdr>
            <w:top w:val="none" w:sz="0" w:space="0" w:color="auto"/>
            <w:left w:val="none" w:sz="0" w:space="0" w:color="auto"/>
            <w:bottom w:val="none" w:sz="0" w:space="0" w:color="auto"/>
            <w:right w:val="none" w:sz="0" w:space="0" w:color="auto"/>
          </w:divBdr>
        </w:div>
        <w:div w:id="710113979">
          <w:marLeft w:val="640"/>
          <w:marRight w:val="0"/>
          <w:marTop w:val="0"/>
          <w:marBottom w:val="0"/>
          <w:divBdr>
            <w:top w:val="none" w:sz="0" w:space="0" w:color="auto"/>
            <w:left w:val="none" w:sz="0" w:space="0" w:color="auto"/>
            <w:bottom w:val="none" w:sz="0" w:space="0" w:color="auto"/>
            <w:right w:val="none" w:sz="0" w:space="0" w:color="auto"/>
          </w:divBdr>
        </w:div>
        <w:div w:id="722019118">
          <w:marLeft w:val="640"/>
          <w:marRight w:val="0"/>
          <w:marTop w:val="0"/>
          <w:marBottom w:val="0"/>
          <w:divBdr>
            <w:top w:val="none" w:sz="0" w:space="0" w:color="auto"/>
            <w:left w:val="none" w:sz="0" w:space="0" w:color="auto"/>
            <w:bottom w:val="none" w:sz="0" w:space="0" w:color="auto"/>
            <w:right w:val="none" w:sz="0" w:space="0" w:color="auto"/>
          </w:divBdr>
        </w:div>
        <w:div w:id="746222638">
          <w:marLeft w:val="640"/>
          <w:marRight w:val="0"/>
          <w:marTop w:val="0"/>
          <w:marBottom w:val="0"/>
          <w:divBdr>
            <w:top w:val="none" w:sz="0" w:space="0" w:color="auto"/>
            <w:left w:val="none" w:sz="0" w:space="0" w:color="auto"/>
            <w:bottom w:val="none" w:sz="0" w:space="0" w:color="auto"/>
            <w:right w:val="none" w:sz="0" w:space="0" w:color="auto"/>
          </w:divBdr>
        </w:div>
        <w:div w:id="756823800">
          <w:marLeft w:val="640"/>
          <w:marRight w:val="0"/>
          <w:marTop w:val="0"/>
          <w:marBottom w:val="0"/>
          <w:divBdr>
            <w:top w:val="none" w:sz="0" w:space="0" w:color="auto"/>
            <w:left w:val="none" w:sz="0" w:space="0" w:color="auto"/>
            <w:bottom w:val="none" w:sz="0" w:space="0" w:color="auto"/>
            <w:right w:val="none" w:sz="0" w:space="0" w:color="auto"/>
          </w:divBdr>
        </w:div>
        <w:div w:id="761953808">
          <w:marLeft w:val="640"/>
          <w:marRight w:val="0"/>
          <w:marTop w:val="0"/>
          <w:marBottom w:val="0"/>
          <w:divBdr>
            <w:top w:val="none" w:sz="0" w:space="0" w:color="auto"/>
            <w:left w:val="none" w:sz="0" w:space="0" w:color="auto"/>
            <w:bottom w:val="none" w:sz="0" w:space="0" w:color="auto"/>
            <w:right w:val="none" w:sz="0" w:space="0" w:color="auto"/>
          </w:divBdr>
        </w:div>
        <w:div w:id="761954059">
          <w:marLeft w:val="640"/>
          <w:marRight w:val="0"/>
          <w:marTop w:val="0"/>
          <w:marBottom w:val="0"/>
          <w:divBdr>
            <w:top w:val="none" w:sz="0" w:space="0" w:color="auto"/>
            <w:left w:val="none" w:sz="0" w:space="0" w:color="auto"/>
            <w:bottom w:val="none" w:sz="0" w:space="0" w:color="auto"/>
            <w:right w:val="none" w:sz="0" w:space="0" w:color="auto"/>
          </w:divBdr>
        </w:div>
        <w:div w:id="802423644">
          <w:marLeft w:val="640"/>
          <w:marRight w:val="0"/>
          <w:marTop w:val="0"/>
          <w:marBottom w:val="0"/>
          <w:divBdr>
            <w:top w:val="none" w:sz="0" w:space="0" w:color="auto"/>
            <w:left w:val="none" w:sz="0" w:space="0" w:color="auto"/>
            <w:bottom w:val="none" w:sz="0" w:space="0" w:color="auto"/>
            <w:right w:val="none" w:sz="0" w:space="0" w:color="auto"/>
          </w:divBdr>
        </w:div>
        <w:div w:id="812023111">
          <w:marLeft w:val="640"/>
          <w:marRight w:val="0"/>
          <w:marTop w:val="0"/>
          <w:marBottom w:val="0"/>
          <w:divBdr>
            <w:top w:val="none" w:sz="0" w:space="0" w:color="auto"/>
            <w:left w:val="none" w:sz="0" w:space="0" w:color="auto"/>
            <w:bottom w:val="none" w:sz="0" w:space="0" w:color="auto"/>
            <w:right w:val="none" w:sz="0" w:space="0" w:color="auto"/>
          </w:divBdr>
        </w:div>
        <w:div w:id="814758665">
          <w:marLeft w:val="640"/>
          <w:marRight w:val="0"/>
          <w:marTop w:val="0"/>
          <w:marBottom w:val="0"/>
          <w:divBdr>
            <w:top w:val="none" w:sz="0" w:space="0" w:color="auto"/>
            <w:left w:val="none" w:sz="0" w:space="0" w:color="auto"/>
            <w:bottom w:val="none" w:sz="0" w:space="0" w:color="auto"/>
            <w:right w:val="none" w:sz="0" w:space="0" w:color="auto"/>
          </w:divBdr>
        </w:div>
        <w:div w:id="816921517">
          <w:marLeft w:val="640"/>
          <w:marRight w:val="0"/>
          <w:marTop w:val="0"/>
          <w:marBottom w:val="0"/>
          <w:divBdr>
            <w:top w:val="none" w:sz="0" w:space="0" w:color="auto"/>
            <w:left w:val="none" w:sz="0" w:space="0" w:color="auto"/>
            <w:bottom w:val="none" w:sz="0" w:space="0" w:color="auto"/>
            <w:right w:val="none" w:sz="0" w:space="0" w:color="auto"/>
          </w:divBdr>
        </w:div>
        <w:div w:id="831407933">
          <w:marLeft w:val="640"/>
          <w:marRight w:val="0"/>
          <w:marTop w:val="0"/>
          <w:marBottom w:val="0"/>
          <w:divBdr>
            <w:top w:val="none" w:sz="0" w:space="0" w:color="auto"/>
            <w:left w:val="none" w:sz="0" w:space="0" w:color="auto"/>
            <w:bottom w:val="none" w:sz="0" w:space="0" w:color="auto"/>
            <w:right w:val="none" w:sz="0" w:space="0" w:color="auto"/>
          </w:divBdr>
        </w:div>
        <w:div w:id="842554369">
          <w:marLeft w:val="640"/>
          <w:marRight w:val="0"/>
          <w:marTop w:val="0"/>
          <w:marBottom w:val="0"/>
          <w:divBdr>
            <w:top w:val="none" w:sz="0" w:space="0" w:color="auto"/>
            <w:left w:val="none" w:sz="0" w:space="0" w:color="auto"/>
            <w:bottom w:val="none" w:sz="0" w:space="0" w:color="auto"/>
            <w:right w:val="none" w:sz="0" w:space="0" w:color="auto"/>
          </w:divBdr>
        </w:div>
        <w:div w:id="843981797">
          <w:marLeft w:val="640"/>
          <w:marRight w:val="0"/>
          <w:marTop w:val="0"/>
          <w:marBottom w:val="0"/>
          <w:divBdr>
            <w:top w:val="none" w:sz="0" w:space="0" w:color="auto"/>
            <w:left w:val="none" w:sz="0" w:space="0" w:color="auto"/>
            <w:bottom w:val="none" w:sz="0" w:space="0" w:color="auto"/>
            <w:right w:val="none" w:sz="0" w:space="0" w:color="auto"/>
          </w:divBdr>
        </w:div>
        <w:div w:id="853494871">
          <w:marLeft w:val="640"/>
          <w:marRight w:val="0"/>
          <w:marTop w:val="0"/>
          <w:marBottom w:val="0"/>
          <w:divBdr>
            <w:top w:val="none" w:sz="0" w:space="0" w:color="auto"/>
            <w:left w:val="none" w:sz="0" w:space="0" w:color="auto"/>
            <w:bottom w:val="none" w:sz="0" w:space="0" w:color="auto"/>
            <w:right w:val="none" w:sz="0" w:space="0" w:color="auto"/>
          </w:divBdr>
        </w:div>
        <w:div w:id="854150215">
          <w:marLeft w:val="640"/>
          <w:marRight w:val="0"/>
          <w:marTop w:val="0"/>
          <w:marBottom w:val="0"/>
          <w:divBdr>
            <w:top w:val="none" w:sz="0" w:space="0" w:color="auto"/>
            <w:left w:val="none" w:sz="0" w:space="0" w:color="auto"/>
            <w:bottom w:val="none" w:sz="0" w:space="0" w:color="auto"/>
            <w:right w:val="none" w:sz="0" w:space="0" w:color="auto"/>
          </w:divBdr>
        </w:div>
        <w:div w:id="854923547">
          <w:marLeft w:val="640"/>
          <w:marRight w:val="0"/>
          <w:marTop w:val="0"/>
          <w:marBottom w:val="0"/>
          <w:divBdr>
            <w:top w:val="none" w:sz="0" w:space="0" w:color="auto"/>
            <w:left w:val="none" w:sz="0" w:space="0" w:color="auto"/>
            <w:bottom w:val="none" w:sz="0" w:space="0" w:color="auto"/>
            <w:right w:val="none" w:sz="0" w:space="0" w:color="auto"/>
          </w:divBdr>
        </w:div>
        <w:div w:id="866481286">
          <w:marLeft w:val="640"/>
          <w:marRight w:val="0"/>
          <w:marTop w:val="0"/>
          <w:marBottom w:val="0"/>
          <w:divBdr>
            <w:top w:val="none" w:sz="0" w:space="0" w:color="auto"/>
            <w:left w:val="none" w:sz="0" w:space="0" w:color="auto"/>
            <w:bottom w:val="none" w:sz="0" w:space="0" w:color="auto"/>
            <w:right w:val="none" w:sz="0" w:space="0" w:color="auto"/>
          </w:divBdr>
        </w:div>
        <w:div w:id="867139412">
          <w:marLeft w:val="640"/>
          <w:marRight w:val="0"/>
          <w:marTop w:val="0"/>
          <w:marBottom w:val="0"/>
          <w:divBdr>
            <w:top w:val="none" w:sz="0" w:space="0" w:color="auto"/>
            <w:left w:val="none" w:sz="0" w:space="0" w:color="auto"/>
            <w:bottom w:val="none" w:sz="0" w:space="0" w:color="auto"/>
            <w:right w:val="none" w:sz="0" w:space="0" w:color="auto"/>
          </w:divBdr>
        </w:div>
        <w:div w:id="872618736">
          <w:marLeft w:val="640"/>
          <w:marRight w:val="0"/>
          <w:marTop w:val="0"/>
          <w:marBottom w:val="0"/>
          <w:divBdr>
            <w:top w:val="none" w:sz="0" w:space="0" w:color="auto"/>
            <w:left w:val="none" w:sz="0" w:space="0" w:color="auto"/>
            <w:bottom w:val="none" w:sz="0" w:space="0" w:color="auto"/>
            <w:right w:val="none" w:sz="0" w:space="0" w:color="auto"/>
          </w:divBdr>
        </w:div>
        <w:div w:id="882444480">
          <w:marLeft w:val="640"/>
          <w:marRight w:val="0"/>
          <w:marTop w:val="0"/>
          <w:marBottom w:val="0"/>
          <w:divBdr>
            <w:top w:val="none" w:sz="0" w:space="0" w:color="auto"/>
            <w:left w:val="none" w:sz="0" w:space="0" w:color="auto"/>
            <w:bottom w:val="none" w:sz="0" w:space="0" w:color="auto"/>
            <w:right w:val="none" w:sz="0" w:space="0" w:color="auto"/>
          </w:divBdr>
        </w:div>
        <w:div w:id="901788849">
          <w:marLeft w:val="640"/>
          <w:marRight w:val="0"/>
          <w:marTop w:val="0"/>
          <w:marBottom w:val="0"/>
          <w:divBdr>
            <w:top w:val="none" w:sz="0" w:space="0" w:color="auto"/>
            <w:left w:val="none" w:sz="0" w:space="0" w:color="auto"/>
            <w:bottom w:val="none" w:sz="0" w:space="0" w:color="auto"/>
            <w:right w:val="none" w:sz="0" w:space="0" w:color="auto"/>
          </w:divBdr>
        </w:div>
        <w:div w:id="913783702">
          <w:marLeft w:val="640"/>
          <w:marRight w:val="0"/>
          <w:marTop w:val="0"/>
          <w:marBottom w:val="0"/>
          <w:divBdr>
            <w:top w:val="none" w:sz="0" w:space="0" w:color="auto"/>
            <w:left w:val="none" w:sz="0" w:space="0" w:color="auto"/>
            <w:bottom w:val="none" w:sz="0" w:space="0" w:color="auto"/>
            <w:right w:val="none" w:sz="0" w:space="0" w:color="auto"/>
          </w:divBdr>
        </w:div>
        <w:div w:id="917203925">
          <w:marLeft w:val="640"/>
          <w:marRight w:val="0"/>
          <w:marTop w:val="0"/>
          <w:marBottom w:val="0"/>
          <w:divBdr>
            <w:top w:val="none" w:sz="0" w:space="0" w:color="auto"/>
            <w:left w:val="none" w:sz="0" w:space="0" w:color="auto"/>
            <w:bottom w:val="none" w:sz="0" w:space="0" w:color="auto"/>
            <w:right w:val="none" w:sz="0" w:space="0" w:color="auto"/>
          </w:divBdr>
        </w:div>
        <w:div w:id="949583799">
          <w:marLeft w:val="640"/>
          <w:marRight w:val="0"/>
          <w:marTop w:val="0"/>
          <w:marBottom w:val="0"/>
          <w:divBdr>
            <w:top w:val="none" w:sz="0" w:space="0" w:color="auto"/>
            <w:left w:val="none" w:sz="0" w:space="0" w:color="auto"/>
            <w:bottom w:val="none" w:sz="0" w:space="0" w:color="auto"/>
            <w:right w:val="none" w:sz="0" w:space="0" w:color="auto"/>
          </w:divBdr>
        </w:div>
        <w:div w:id="979577400">
          <w:marLeft w:val="640"/>
          <w:marRight w:val="0"/>
          <w:marTop w:val="0"/>
          <w:marBottom w:val="0"/>
          <w:divBdr>
            <w:top w:val="none" w:sz="0" w:space="0" w:color="auto"/>
            <w:left w:val="none" w:sz="0" w:space="0" w:color="auto"/>
            <w:bottom w:val="none" w:sz="0" w:space="0" w:color="auto"/>
            <w:right w:val="none" w:sz="0" w:space="0" w:color="auto"/>
          </w:divBdr>
        </w:div>
        <w:div w:id="985742321">
          <w:marLeft w:val="640"/>
          <w:marRight w:val="0"/>
          <w:marTop w:val="0"/>
          <w:marBottom w:val="0"/>
          <w:divBdr>
            <w:top w:val="none" w:sz="0" w:space="0" w:color="auto"/>
            <w:left w:val="none" w:sz="0" w:space="0" w:color="auto"/>
            <w:bottom w:val="none" w:sz="0" w:space="0" w:color="auto"/>
            <w:right w:val="none" w:sz="0" w:space="0" w:color="auto"/>
          </w:divBdr>
        </w:div>
        <w:div w:id="989863337">
          <w:marLeft w:val="640"/>
          <w:marRight w:val="0"/>
          <w:marTop w:val="0"/>
          <w:marBottom w:val="0"/>
          <w:divBdr>
            <w:top w:val="none" w:sz="0" w:space="0" w:color="auto"/>
            <w:left w:val="none" w:sz="0" w:space="0" w:color="auto"/>
            <w:bottom w:val="none" w:sz="0" w:space="0" w:color="auto"/>
            <w:right w:val="none" w:sz="0" w:space="0" w:color="auto"/>
          </w:divBdr>
        </w:div>
        <w:div w:id="1007446700">
          <w:marLeft w:val="640"/>
          <w:marRight w:val="0"/>
          <w:marTop w:val="0"/>
          <w:marBottom w:val="0"/>
          <w:divBdr>
            <w:top w:val="none" w:sz="0" w:space="0" w:color="auto"/>
            <w:left w:val="none" w:sz="0" w:space="0" w:color="auto"/>
            <w:bottom w:val="none" w:sz="0" w:space="0" w:color="auto"/>
            <w:right w:val="none" w:sz="0" w:space="0" w:color="auto"/>
          </w:divBdr>
        </w:div>
        <w:div w:id="1011373594">
          <w:marLeft w:val="640"/>
          <w:marRight w:val="0"/>
          <w:marTop w:val="0"/>
          <w:marBottom w:val="0"/>
          <w:divBdr>
            <w:top w:val="none" w:sz="0" w:space="0" w:color="auto"/>
            <w:left w:val="none" w:sz="0" w:space="0" w:color="auto"/>
            <w:bottom w:val="none" w:sz="0" w:space="0" w:color="auto"/>
            <w:right w:val="none" w:sz="0" w:space="0" w:color="auto"/>
          </w:divBdr>
        </w:div>
        <w:div w:id="1013604906">
          <w:marLeft w:val="640"/>
          <w:marRight w:val="0"/>
          <w:marTop w:val="0"/>
          <w:marBottom w:val="0"/>
          <w:divBdr>
            <w:top w:val="none" w:sz="0" w:space="0" w:color="auto"/>
            <w:left w:val="none" w:sz="0" w:space="0" w:color="auto"/>
            <w:bottom w:val="none" w:sz="0" w:space="0" w:color="auto"/>
            <w:right w:val="none" w:sz="0" w:space="0" w:color="auto"/>
          </w:divBdr>
        </w:div>
        <w:div w:id="1020005924">
          <w:marLeft w:val="640"/>
          <w:marRight w:val="0"/>
          <w:marTop w:val="0"/>
          <w:marBottom w:val="0"/>
          <w:divBdr>
            <w:top w:val="none" w:sz="0" w:space="0" w:color="auto"/>
            <w:left w:val="none" w:sz="0" w:space="0" w:color="auto"/>
            <w:bottom w:val="none" w:sz="0" w:space="0" w:color="auto"/>
            <w:right w:val="none" w:sz="0" w:space="0" w:color="auto"/>
          </w:divBdr>
        </w:div>
        <w:div w:id="1022586262">
          <w:marLeft w:val="640"/>
          <w:marRight w:val="0"/>
          <w:marTop w:val="0"/>
          <w:marBottom w:val="0"/>
          <w:divBdr>
            <w:top w:val="none" w:sz="0" w:space="0" w:color="auto"/>
            <w:left w:val="none" w:sz="0" w:space="0" w:color="auto"/>
            <w:bottom w:val="none" w:sz="0" w:space="0" w:color="auto"/>
            <w:right w:val="none" w:sz="0" w:space="0" w:color="auto"/>
          </w:divBdr>
        </w:div>
        <w:div w:id="1044670174">
          <w:marLeft w:val="640"/>
          <w:marRight w:val="0"/>
          <w:marTop w:val="0"/>
          <w:marBottom w:val="0"/>
          <w:divBdr>
            <w:top w:val="none" w:sz="0" w:space="0" w:color="auto"/>
            <w:left w:val="none" w:sz="0" w:space="0" w:color="auto"/>
            <w:bottom w:val="none" w:sz="0" w:space="0" w:color="auto"/>
            <w:right w:val="none" w:sz="0" w:space="0" w:color="auto"/>
          </w:divBdr>
        </w:div>
        <w:div w:id="1060715711">
          <w:marLeft w:val="640"/>
          <w:marRight w:val="0"/>
          <w:marTop w:val="0"/>
          <w:marBottom w:val="0"/>
          <w:divBdr>
            <w:top w:val="none" w:sz="0" w:space="0" w:color="auto"/>
            <w:left w:val="none" w:sz="0" w:space="0" w:color="auto"/>
            <w:bottom w:val="none" w:sz="0" w:space="0" w:color="auto"/>
            <w:right w:val="none" w:sz="0" w:space="0" w:color="auto"/>
          </w:divBdr>
        </w:div>
        <w:div w:id="1088582290">
          <w:marLeft w:val="640"/>
          <w:marRight w:val="0"/>
          <w:marTop w:val="0"/>
          <w:marBottom w:val="0"/>
          <w:divBdr>
            <w:top w:val="none" w:sz="0" w:space="0" w:color="auto"/>
            <w:left w:val="none" w:sz="0" w:space="0" w:color="auto"/>
            <w:bottom w:val="none" w:sz="0" w:space="0" w:color="auto"/>
            <w:right w:val="none" w:sz="0" w:space="0" w:color="auto"/>
          </w:divBdr>
        </w:div>
        <w:div w:id="1090352191">
          <w:marLeft w:val="640"/>
          <w:marRight w:val="0"/>
          <w:marTop w:val="0"/>
          <w:marBottom w:val="0"/>
          <w:divBdr>
            <w:top w:val="none" w:sz="0" w:space="0" w:color="auto"/>
            <w:left w:val="none" w:sz="0" w:space="0" w:color="auto"/>
            <w:bottom w:val="none" w:sz="0" w:space="0" w:color="auto"/>
            <w:right w:val="none" w:sz="0" w:space="0" w:color="auto"/>
          </w:divBdr>
        </w:div>
        <w:div w:id="1099059309">
          <w:marLeft w:val="640"/>
          <w:marRight w:val="0"/>
          <w:marTop w:val="0"/>
          <w:marBottom w:val="0"/>
          <w:divBdr>
            <w:top w:val="none" w:sz="0" w:space="0" w:color="auto"/>
            <w:left w:val="none" w:sz="0" w:space="0" w:color="auto"/>
            <w:bottom w:val="none" w:sz="0" w:space="0" w:color="auto"/>
            <w:right w:val="none" w:sz="0" w:space="0" w:color="auto"/>
          </w:divBdr>
        </w:div>
        <w:div w:id="1106921697">
          <w:marLeft w:val="640"/>
          <w:marRight w:val="0"/>
          <w:marTop w:val="0"/>
          <w:marBottom w:val="0"/>
          <w:divBdr>
            <w:top w:val="none" w:sz="0" w:space="0" w:color="auto"/>
            <w:left w:val="none" w:sz="0" w:space="0" w:color="auto"/>
            <w:bottom w:val="none" w:sz="0" w:space="0" w:color="auto"/>
            <w:right w:val="none" w:sz="0" w:space="0" w:color="auto"/>
          </w:divBdr>
        </w:div>
        <w:div w:id="1117718246">
          <w:marLeft w:val="640"/>
          <w:marRight w:val="0"/>
          <w:marTop w:val="0"/>
          <w:marBottom w:val="0"/>
          <w:divBdr>
            <w:top w:val="none" w:sz="0" w:space="0" w:color="auto"/>
            <w:left w:val="none" w:sz="0" w:space="0" w:color="auto"/>
            <w:bottom w:val="none" w:sz="0" w:space="0" w:color="auto"/>
            <w:right w:val="none" w:sz="0" w:space="0" w:color="auto"/>
          </w:divBdr>
        </w:div>
        <w:div w:id="1124889841">
          <w:marLeft w:val="640"/>
          <w:marRight w:val="0"/>
          <w:marTop w:val="0"/>
          <w:marBottom w:val="0"/>
          <w:divBdr>
            <w:top w:val="none" w:sz="0" w:space="0" w:color="auto"/>
            <w:left w:val="none" w:sz="0" w:space="0" w:color="auto"/>
            <w:bottom w:val="none" w:sz="0" w:space="0" w:color="auto"/>
            <w:right w:val="none" w:sz="0" w:space="0" w:color="auto"/>
          </w:divBdr>
        </w:div>
        <w:div w:id="1138720662">
          <w:marLeft w:val="640"/>
          <w:marRight w:val="0"/>
          <w:marTop w:val="0"/>
          <w:marBottom w:val="0"/>
          <w:divBdr>
            <w:top w:val="none" w:sz="0" w:space="0" w:color="auto"/>
            <w:left w:val="none" w:sz="0" w:space="0" w:color="auto"/>
            <w:bottom w:val="none" w:sz="0" w:space="0" w:color="auto"/>
            <w:right w:val="none" w:sz="0" w:space="0" w:color="auto"/>
          </w:divBdr>
        </w:div>
        <w:div w:id="1148128152">
          <w:marLeft w:val="640"/>
          <w:marRight w:val="0"/>
          <w:marTop w:val="0"/>
          <w:marBottom w:val="0"/>
          <w:divBdr>
            <w:top w:val="none" w:sz="0" w:space="0" w:color="auto"/>
            <w:left w:val="none" w:sz="0" w:space="0" w:color="auto"/>
            <w:bottom w:val="none" w:sz="0" w:space="0" w:color="auto"/>
            <w:right w:val="none" w:sz="0" w:space="0" w:color="auto"/>
          </w:divBdr>
        </w:div>
        <w:div w:id="1154175566">
          <w:marLeft w:val="640"/>
          <w:marRight w:val="0"/>
          <w:marTop w:val="0"/>
          <w:marBottom w:val="0"/>
          <w:divBdr>
            <w:top w:val="none" w:sz="0" w:space="0" w:color="auto"/>
            <w:left w:val="none" w:sz="0" w:space="0" w:color="auto"/>
            <w:bottom w:val="none" w:sz="0" w:space="0" w:color="auto"/>
            <w:right w:val="none" w:sz="0" w:space="0" w:color="auto"/>
          </w:divBdr>
        </w:div>
        <w:div w:id="1167207961">
          <w:marLeft w:val="640"/>
          <w:marRight w:val="0"/>
          <w:marTop w:val="0"/>
          <w:marBottom w:val="0"/>
          <w:divBdr>
            <w:top w:val="none" w:sz="0" w:space="0" w:color="auto"/>
            <w:left w:val="none" w:sz="0" w:space="0" w:color="auto"/>
            <w:bottom w:val="none" w:sz="0" w:space="0" w:color="auto"/>
            <w:right w:val="none" w:sz="0" w:space="0" w:color="auto"/>
          </w:divBdr>
        </w:div>
        <w:div w:id="1168137768">
          <w:marLeft w:val="640"/>
          <w:marRight w:val="0"/>
          <w:marTop w:val="0"/>
          <w:marBottom w:val="0"/>
          <w:divBdr>
            <w:top w:val="none" w:sz="0" w:space="0" w:color="auto"/>
            <w:left w:val="none" w:sz="0" w:space="0" w:color="auto"/>
            <w:bottom w:val="none" w:sz="0" w:space="0" w:color="auto"/>
            <w:right w:val="none" w:sz="0" w:space="0" w:color="auto"/>
          </w:divBdr>
        </w:div>
        <w:div w:id="1194077884">
          <w:marLeft w:val="640"/>
          <w:marRight w:val="0"/>
          <w:marTop w:val="0"/>
          <w:marBottom w:val="0"/>
          <w:divBdr>
            <w:top w:val="none" w:sz="0" w:space="0" w:color="auto"/>
            <w:left w:val="none" w:sz="0" w:space="0" w:color="auto"/>
            <w:bottom w:val="none" w:sz="0" w:space="0" w:color="auto"/>
            <w:right w:val="none" w:sz="0" w:space="0" w:color="auto"/>
          </w:divBdr>
        </w:div>
        <w:div w:id="1209104354">
          <w:marLeft w:val="640"/>
          <w:marRight w:val="0"/>
          <w:marTop w:val="0"/>
          <w:marBottom w:val="0"/>
          <w:divBdr>
            <w:top w:val="none" w:sz="0" w:space="0" w:color="auto"/>
            <w:left w:val="none" w:sz="0" w:space="0" w:color="auto"/>
            <w:bottom w:val="none" w:sz="0" w:space="0" w:color="auto"/>
            <w:right w:val="none" w:sz="0" w:space="0" w:color="auto"/>
          </w:divBdr>
        </w:div>
        <w:div w:id="1212425972">
          <w:marLeft w:val="640"/>
          <w:marRight w:val="0"/>
          <w:marTop w:val="0"/>
          <w:marBottom w:val="0"/>
          <w:divBdr>
            <w:top w:val="none" w:sz="0" w:space="0" w:color="auto"/>
            <w:left w:val="none" w:sz="0" w:space="0" w:color="auto"/>
            <w:bottom w:val="none" w:sz="0" w:space="0" w:color="auto"/>
            <w:right w:val="none" w:sz="0" w:space="0" w:color="auto"/>
          </w:divBdr>
        </w:div>
        <w:div w:id="1239827350">
          <w:marLeft w:val="640"/>
          <w:marRight w:val="0"/>
          <w:marTop w:val="0"/>
          <w:marBottom w:val="0"/>
          <w:divBdr>
            <w:top w:val="none" w:sz="0" w:space="0" w:color="auto"/>
            <w:left w:val="none" w:sz="0" w:space="0" w:color="auto"/>
            <w:bottom w:val="none" w:sz="0" w:space="0" w:color="auto"/>
            <w:right w:val="none" w:sz="0" w:space="0" w:color="auto"/>
          </w:divBdr>
        </w:div>
        <w:div w:id="1265844086">
          <w:marLeft w:val="640"/>
          <w:marRight w:val="0"/>
          <w:marTop w:val="0"/>
          <w:marBottom w:val="0"/>
          <w:divBdr>
            <w:top w:val="none" w:sz="0" w:space="0" w:color="auto"/>
            <w:left w:val="none" w:sz="0" w:space="0" w:color="auto"/>
            <w:bottom w:val="none" w:sz="0" w:space="0" w:color="auto"/>
            <w:right w:val="none" w:sz="0" w:space="0" w:color="auto"/>
          </w:divBdr>
        </w:div>
        <w:div w:id="1298872251">
          <w:marLeft w:val="640"/>
          <w:marRight w:val="0"/>
          <w:marTop w:val="0"/>
          <w:marBottom w:val="0"/>
          <w:divBdr>
            <w:top w:val="none" w:sz="0" w:space="0" w:color="auto"/>
            <w:left w:val="none" w:sz="0" w:space="0" w:color="auto"/>
            <w:bottom w:val="none" w:sz="0" w:space="0" w:color="auto"/>
            <w:right w:val="none" w:sz="0" w:space="0" w:color="auto"/>
          </w:divBdr>
        </w:div>
        <w:div w:id="1325669914">
          <w:marLeft w:val="640"/>
          <w:marRight w:val="0"/>
          <w:marTop w:val="0"/>
          <w:marBottom w:val="0"/>
          <w:divBdr>
            <w:top w:val="none" w:sz="0" w:space="0" w:color="auto"/>
            <w:left w:val="none" w:sz="0" w:space="0" w:color="auto"/>
            <w:bottom w:val="none" w:sz="0" w:space="0" w:color="auto"/>
            <w:right w:val="none" w:sz="0" w:space="0" w:color="auto"/>
          </w:divBdr>
        </w:div>
        <w:div w:id="1349939917">
          <w:marLeft w:val="640"/>
          <w:marRight w:val="0"/>
          <w:marTop w:val="0"/>
          <w:marBottom w:val="0"/>
          <w:divBdr>
            <w:top w:val="none" w:sz="0" w:space="0" w:color="auto"/>
            <w:left w:val="none" w:sz="0" w:space="0" w:color="auto"/>
            <w:bottom w:val="none" w:sz="0" w:space="0" w:color="auto"/>
            <w:right w:val="none" w:sz="0" w:space="0" w:color="auto"/>
          </w:divBdr>
        </w:div>
        <w:div w:id="1351374351">
          <w:marLeft w:val="640"/>
          <w:marRight w:val="0"/>
          <w:marTop w:val="0"/>
          <w:marBottom w:val="0"/>
          <w:divBdr>
            <w:top w:val="none" w:sz="0" w:space="0" w:color="auto"/>
            <w:left w:val="none" w:sz="0" w:space="0" w:color="auto"/>
            <w:bottom w:val="none" w:sz="0" w:space="0" w:color="auto"/>
            <w:right w:val="none" w:sz="0" w:space="0" w:color="auto"/>
          </w:divBdr>
        </w:div>
        <w:div w:id="1354694983">
          <w:marLeft w:val="640"/>
          <w:marRight w:val="0"/>
          <w:marTop w:val="0"/>
          <w:marBottom w:val="0"/>
          <w:divBdr>
            <w:top w:val="none" w:sz="0" w:space="0" w:color="auto"/>
            <w:left w:val="none" w:sz="0" w:space="0" w:color="auto"/>
            <w:bottom w:val="none" w:sz="0" w:space="0" w:color="auto"/>
            <w:right w:val="none" w:sz="0" w:space="0" w:color="auto"/>
          </w:divBdr>
        </w:div>
        <w:div w:id="1363048627">
          <w:marLeft w:val="640"/>
          <w:marRight w:val="0"/>
          <w:marTop w:val="0"/>
          <w:marBottom w:val="0"/>
          <w:divBdr>
            <w:top w:val="none" w:sz="0" w:space="0" w:color="auto"/>
            <w:left w:val="none" w:sz="0" w:space="0" w:color="auto"/>
            <w:bottom w:val="none" w:sz="0" w:space="0" w:color="auto"/>
            <w:right w:val="none" w:sz="0" w:space="0" w:color="auto"/>
          </w:divBdr>
        </w:div>
        <w:div w:id="1391877926">
          <w:marLeft w:val="640"/>
          <w:marRight w:val="0"/>
          <w:marTop w:val="0"/>
          <w:marBottom w:val="0"/>
          <w:divBdr>
            <w:top w:val="none" w:sz="0" w:space="0" w:color="auto"/>
            <w:left w:val="none" w:sz="0" w:space="0" w:color="auto"/>
            <w:bottom w:val="none" w:sz="0" w:space="0" w:color="auto"/>
            <w:right w:val="none" w:sz="0" w:space="0" w:color="auto"/>
          </w:divBdr>
        </w:div>
        <w:div w:id="1398553140">
          <w:marLeft w:val="640"/>
          <w:marRight w:val="0"/>
          <w:marTop w:val="0"/>
          <w:marBottom w:val="0"/>
          <w:divBdr>
            <w:top w:val="none" w:sz="0" w:space="0" w:color="auto"/>
            <w:left w:val="none" w:sz="0" w:space="0" w:color="auto"/>
            <w:bottom w:val="none" w:sz="0" w:space="0" w:color="auto"/>
            <w:right w:val="none" w:sz="0" w:space="0" w:color="auto"/>
          </w:divBdr>
        </w:div>
        <w:div w:id="1416782383">
          <w:marLeft w:val="640"/>
          <w:marRight w:val="0"/>
          <w:marTop w:val="0"/>
          <w:marBottom w:val="0"/>
          <w:divBdr>
            <w:top w:val="none" w:sz="0" w:space="0" w:color="auto"/>
            <w:left w:val="none" w:sz="0" w:space="0" w:color="auto"/>
            <w:bottom w:val="none" w:sz="0" w:space="0" w:color="auto"/>
            <w:right w:val="none" w:sz="0" w:space="0" w:color="auto"/>
          </w:divBdr>
        </w:div>
        <w:div w:id="1421414133">
          <w:marLeft w:val="640"/>
          <w:marRight w:val="0"/>
          <w:marTop w:val="0"/>
          <w:marBottom w:val="0"/>
          <w:divBdr>
            <w:top w:val="none" w:sz="0" w:space="0" w:color="auto"/>
            <w:left w:val="none" w:sz="0" w:space="0" w:color="auto"/>
            <w:bottom w:val="none" w:sz="0" w:space="0" w:color="auto"/>
            <w:right w:val="none" w:sz="0" w:space="0" w:color="auto"/>
          </w:divBdr>
        </w:div>
        <w:div w:id="1458521409">
          <w:marLeft w:val="640"/>
          <w:marRight w:val="0"/>
          <w:marTop w:val="0"/>
          <w:marBottom w:val="0"/>
          <w:divBdr>
            <w:top w:val="none" w:sz="0" w:space="0" w:color="auto"/>
            <w:left w:val="none" w:sz="0" w:space="0" w:color="auto"/>
            <w:bottom w:val="none" w:sz="0" w:space="0" w:color="auto"/>
            <w:right w:val="none" w:sz="0" w:space="0" w:color="auto"/>
          </w:divBdr>
        </w:div>
        <w:div w:id="1462842256">
          <w:marLeft w:val="640"/>
          <w:marRight w:val="0"/>
          <w:marTop w:val="0"/>
          <w:marBottom w:val="0"/>
          <w:divBdr>
            <w:top w:val="none" w:sz="0" w:space="0" w:color="auto"/>
            <w:left w:val="none" w:sz="0" w:space="0" w:color="auto"/>
            <w:bottom w:val="none" w:sz="0" w:space="0" w:color="auto"/>
            <w:right w:val="none" w:sz="0" w:space="0" w:color="auto"/>
          </w:divBdr>
        </w:div>
        <w:div w:id="1465003171">
          <w:marLeft w:val="640"/>
          <w:marRight w:val="0"/>
          <w:marTop w:val="0"/>
          <w:marBottom w:val="0"/>
          <w:divBdr>
            <w:top w:val="none" w:sz="0" w:space="0" w:color="auto"/>
            <w:left w:val="none" w:sz="0" w:space="0" w:color="auto"/>
            <w:bottom w:val="none" w:sz="0" w:space="0" w:color="auto"/>
            <w:right w:val="none" w:sz="0" w:space="0" w:color="auto"/>
          </w:divBdr>
        </w:div>
        <w:div w:id="1480883179">
          <w:marLeft w:val="640"/>
          <w:marRight w:val="0"/>
          <w:marTop w:val="0"/>
          <w:marBottom w:val="0"/>
          <w:divBdr>
            <w:top w:val="none" w:sz="0" w:space="0" w:color="auto"/>
            <w:left w:val="none" w:sz="0" w:space="0" w:color="auto"/>
            <w:bottom w:val="none" w:sz="0" w:space="0" w:color="auto"/>
            <w:right w:val="none" w:sz="0" w:space="0" w:color="auto"/>
          </w:divBdr>
        </w:div>
        <w:div w:id="1486707224">
          <w:marLeft w:val="640"/>
          <w:marRight w:val="0"/>
          <w:marTop w:val="0"/>
          <w:marBottom w:val="0"/>
          <w:divBdr>
            <w:top w:val="none" w:sz="0" w:space="0" w:color="auto"/>
            <w:left w:val="none" w:sz="0" w:space="0" w:color="auto"/>
            <w:bottom w:val="none" w:sz="0" w:space="0" w:color="auto"/>
            <w:right w:val="none" w:sz="0" w:space="0" w:color="auto"/>
          </w:divBdr>
        </w:div>
        <w:div w:id="1506440130">
          <w:marLeft w:val="640"/>
          <w:marRight w:val="0"/>
          <w:marTop w:val="0"/>
          <w:marBottom w:val="0"/>
          <w:divBdr>
            <w:top w:val="none" w:sz="0" w:space="0" w:color="auto"/>
            <w:left w:val="none" w:sz="0" w:space="0" w:color="auto"/>
            <w:bottom w:val="none" w:sz="0" w:space="0" w:color="auto"/>
            <w:right w:val="none" w:sz="0" w:space="0" w:color="auto"/>
          </w:divBdr>
        </w:div>
        <w:div w:id="1526823622">
          <w:marLeft w:val="640"/>
          <w:marRight w:val="0"/>
          <w:marTop w:val="0"/>
          <w:marBottom w:val="0"/>
          <w:divBdr>
            <w:top w:val="none" w:sz="0" w:space="0" w:color="auto"/>
            <w:left w:val="none" w:sz="0" w:space="0" w:color="auto"/>
            <w:bottom w:val="none" w:sz="0" w:space="0" w:color="auto"/>
            <w:right w:val="none" w:sz="0" w:space="0" w:color="auto"/>
          </w:divBdr>
        </w:div>
        <w:div w:id="1529174968">
          <w:marLeft w:val="640"/>
          <w:marRight w:val="0"/>
          <w:marTop w:val="0"/>
          <w:marBottom w:val="0"/>
          <w:divBdr>
            <w:top w:val="none" w:sz="0" w:space="0" w:color="auto"/>
            <w:left w:val="none" w:sz="0" w:space="0" w:color="auto"/>
            <w:bottom w:val="none" w:sz="0" w:space="0" w:color="auto"/>
            <w:right w:val="none" w:sz="0" w:space="0" w:color="auto"/>
          </w:divBdr>
        </w:div>
        <w:div w:id="1535729546">
          <w:marLeft w:val="640"/>
          <w:marRight w:val="0"/>
          <w:marTop w:val="0"/>
          <w:marBottom w:val="0"/>
          <w:divBdr>
            <w:top w:val="none" w:sz="0" w:space="0" w:color="auto"/>
            <w:left w:val="none" w:sz="0" w:space="0" w:color="auto"/>
            <w:bottom w:val="none" w:sz="0" w:space="0" w:color="auto"/>
            <w:right w:val="none" w:sz="0" w:space="0" w:color="auto"/>
          </w:divBdr>
        </w:div>
        <w:div w:id="1546139773">
          <w:marLeft w:val="640"/>
          <w:marRight w:val="0"/>
          <w:marTop w:val="0"/>
          <w:marBottom w:val="0"/>
          <w:divBdr>
            <w:top w:val="none" w:sz="0" w:space="0" w:color="auto"/>
            <w:left w:val="none" w:sz="0" w:space="0" w:color="auto"/>
            <w:bottom w:val="none" w:sz="0" w:space="0" w:color="auto"/>
            <w:right w:val="none" w:sz="0" w:space="0" w:color="auto"/>
          </w:divBdr>
        </w:div>
        <w:div w:id="1546722598">
          <w:marLeft w:val="640"/>
          <w:marRight w:val="0"/>
          <w:marTop w:val="0"/>
          <w:marBottom w:val="0"/>
          <w:divBdr>
            <w:top w:val="none" w:sz="0" w:space="0" w:color="auto"/>
            <w:left w:val="none" w:sz="0" w:space="0" w:color="auto"/>
            <w:bottom w:val="none" w:sz="0" w:space="0" w:color="auto"/>
            <w:right w:val="none" w:sz="0" w:space="0" w:color="auto"/>
          </w:divBdr>
        </w:div>
        <w:div w:id="1559323885">
          <w:marLeft w:val="640"/>
          <w:marRight w:val="0"/>
          <w:marTop w:val="0"/>
          <w:marBottom w:val="0"/>
          <w:divBdr>
            <w:top w:val="none" w:sz="0" w:space="0" w:color="auto"/>
            <w:left w:val="none" w:sz="0" w:space="0" w:color="auto"/>
            <w:bottom w:val="none" w:sz="0" w:space="0" w:color="auto"/>
            <w:right w:val="none" w:sz="0" w:space="0" w:color="auto"/>
          </w:divBdr>
        </w:div>
        <w:div w:id="1608351135">
          <w:marLeft w:val="640"/>
          <w:marRight w:val="0"/>
          <w:marTop w:val="0"/>
          <w:marBottom w:val="0"/>
          <w:divBdr>
            <w:top w:val="none" w:sz="0" w:space="0" w:color="auto"/>
            <w:left w:val="none" w:sz="0" w:space="0" w:color="auto"/>
            <w:bottom w:val="none" w:sz="0" w:space="0" w:color="auto"/>
            <w:right w:val="none" w:sz="0" w:space="0" w:color="auto"/>
          </w:divBdr>
        </w:div>
        <w:div w:id="1637373502">
          <w:marLeft w:val="640"/>
          <w:marRight w:val="0"/>
          <w:marTop w:val="0"/>
          <w:marBottom w:val="0"/>
          <w:divBdr>
            <w:top w:val="none" w:sz="0" w:space="0" w:color="auto"/>
            <w:left w:val="none" w:sz="0" w:space="0" w:color="auto"/>
            <w:bottom w:val="none" w:sz="0" w:space="0" w:color="auto"/>
            <w:right w:val="none" w:sz="0" w:space="0" w:color="auto"/>
          </w:divBdr>
        </w:div>
        <w:div w:id="1657494742">
          <w:marLeft w:val="640"/>
          <w:marRight w:val="0"/>
          <w:marTop w:val="0"/>
          <w:marBottom w:val="0"/>
          <w:divBdr>
            <w:top w:val="none" w:sz="0" w:space="0" w:color="auto"/>
            <w:left w:val="none" w:sz="0" w:space="0" w:color="auto"/>
            <w:bottom w:val="none" w:sz="0" w:space="0" w:color="auto"/>
            <w:right w:val="none" w:sz="0" w:space="0" w:color="auto"/>
          </w:divBdr>
        </w:div>
        <w:div w:id="1675839474">
          <w:marLeft w:val="640"/>
          <w:marRight w:val="0"/>
          <w:marTop w:val="0"/>
          <w:marBottom w:val="0"/>
          <w:divBdr>
            <w:top w:val="none" w:sz="0" w:space="0" w:color="auto"/>
            <w:left w:val="none" w:sz="0" w:space="0" w:color="auto"/>
            <w:bottom w:val="none" w:sz="0" w:space="0" w:color="auto"/>
            <w:right w:val="none" w:sz="0" w:space="0" w:color="auto"/>
          </w:divBdr>
        </w:div>
        <w:div w:id="1698307816">
          <w:marLeft w:val="640"/>
          <w:marRight w:val="0"/>
          <w:marTop w:val="0"/>
          <w:marBottom w:val="0"/>
          <w:divBdr>
            <w:top w:val="none" w:sz="0" w:space="0" w:color="auto"/>
            <w:left w:val="none" w:sz="0" w:space="0" w:color="auto"/>
            <w:bottom w:val="none" w:sz="0" w:space="0" w:color="auto"/>
            <w:right w:val="none" w:sz="0" w:space="0" w:color="auto"/>
          </w:divBdr>
        </w:div>
        <w:div w:id="1706368098">
          <w:marLeft w:val="640"/>
          <w:marRight w:val="0"/>
          <w:marTop w:val="0"/>
          <w:marBottom w:val="0"/>
          <w:divBdr>
            <w:top w:val="none" w:sz="0" w:space="0" w:color="auto"/>
            <w:left w:val="none" w:sz="0" w:space="0" w:color="auto"/>
            <w:bottom w:val="none" w:sz="0" w:space="0" w:color="auto"/>
            <w:right w:val="none" w:sz="0" w:space="0" w:color="auto"/>
          </w:divBdr>
        </w:div>
        <w:div w:id="1718628568">
          <w:marLeft w:val="640"/>
          <w:marRight w:val="0"/>
          <w:marTop w:val="0"/>
          <w:marBottom w:val="0"/>
          <w:divBdr>
            <w:top w:val="none" w:sz="0" w:space="0" w:color="auto"/>
            <w:left w:val="none" w:sz="0" w:space="0" w:color="auto"/>
            <w:bottom w:val="none" w:sz="0" w:space="0" w:color="auto"/>
            <w:right w:val="none" w:sz="0" w:space="0" w:color="auto"/>
          </w:divBdr>
        </w:div>
        <w:div w:id="1736051066">
          <w:marLeft w:val="640"/>
          <w:marRight w:val="0"/>
          <w:marTop w:val="0"/>
          <w:marBottom w:val="0"/>
          <w:divBdr>
            <w:top w:val="none" w:sz="0" w:space="0" w:color="auto"/>
            <w:left w:val="none" w:sz="0" w:space="0" w:color="auto"/>
            <w:bottom w:val="none" w:sz="0" w:space="0" w:color="auto"/>
            <w:right w:val="none" w:sz="0" w:space="0" w:color="auto"/>
          </w:divBdr>
        </w:div>
        <w:div w:id="1757284202">
          <w:marLeft w:val="640"/>
          <w:marRight w:val="0"/>
          <w:marTop w:val="0"/>
          <w:marBottom w:val="0"/>
          <w:divBdr>
            <w:top w:val="none" w:sz="0" w:space="0" w:color="auto"/>
            <w:left w:val="none" w:sz="0" w:space="0" w:color="auto"/>
            <w:bottom w:val="none" w:sz="0" w:space="0" w:color="auto"/>
            <w:right w:val="none" w:sz="0" w:space="0" w:color="auto"/>
          </w:divBdr>
        </w:div>
        <w:div w:id="1768959031">
          <w:marLeft w:val="640"/>
          <w:marRight w:val="0"/>
          <w:marTop w:val="0"/>
          <w:marBottom w:val="0"/>
          <w:divBdr>
            <w:top w:val="none" w:sz="0" w:space="0" w:color="auto"/>
            <w:left w:val="none" w:sz="0" w:space="0" w:color="auto"/>
            <w:bottom w:val="none" w:sz="0" w:space="0" w:color="auto"/>
            <w:right w:val="none" w:sz="0" w:space="0" w:color="auto"/>
          </w:divBdr>
        </w:div>
        <w:div w:id="1784306623">
          <w:marLeft w:val="640"/>
          <w:marRight w:val="0"/>
          <w:marTop w:val="0"/>
          <w:marBottom w:val="0"/>
          <w:divBdr>
            <w:top w:val="none" w:sz="0" w:space="0" w:color="auto"/>
            <w:left w:val="none" w:sz="0" w:space="0" w:color="auto"/>
            <w:bottom w:val="none" w:sz="0" w:space="0" w:color="auto"/>
            <w:right w:val="none" w:sz="0" w:space="0" w:color="auto"/>
          </w:divBdr>
        </w:div>
        <w:div w:id="1797987987">
          <w:marLeft w:val="640"/>
          <w:marRight w:val="0"/>
          <w:marTop w:val="0"/>
          <w:marBottom w:val="0"/>
          <w:divBdr>
            <w:top w:val="none" w:sz="0" w:space="0" w:color="auto"/>
            <w:left w:val="none" w:sz="0" w:space="0" w:color="auto"/>
            <w:bottom w:val="none" w:sz="0" w:space="0" w:color="auto"/>
            <w:right w:val="none" w:sz="0" w:space="0" w:color="auto"/>
          </w:divBdr>
        </w:div>
        <w:div w:id="1799758987">
          <w:marLeft w:val="640"/>
          <w:marRight w:val="0"/>
          <w:marTop w:val="0"/>
          <w:marBottom w:val="0"/>
          <w:divBdr>
            <w:top w:val="none" w:sz="0" w:space="0" w:color="auto"/>
            <w:left w:val="none" w:sz="0" w:space="0" w:color="auto"/>
            <w:bottom w:val="none" w:sz="0" w:space="0" w:color="auto"/>
            <w:right w:val="none" w:sz="0" w:space="0" w:color="auto"/>
          </w:divBdr>
        </w:div>
        <w:div w:id="1812670297">
          <w:marLeft w:val="640"/>
          <w:marRight w:val="0"/>
          <w:marTop w:val="0"/>
          <w:marBottom w:val="0"/>
          <w:divBdr>
            <w:top w:val="none" w:sz="0" w:space="0" w:color="auto"/>
            <w:left w:val="none" w:sz="0" w:space="0" w:color="auto"/>
            <w:bottom w:val="none" w:sz="0" w:space="0" w:color="auto"/>
            <w:right w:val="none" w:sz="0" w:space="0" w:color="auto"/>
          </w:divBdr>
        </w:div>
        <w:div w:id="1825127359">
          <w:marLeft w:val="640"/>
          <w:marRight w:val="0"/>
          <w:marTop w:val="0"/>
          <w:marBottom w:val="0"/>
          <w:divBdr>
            <w:top w:val="none" w:sz="0" w:space="0" w:color="auto"/>
            <w:left w:val="none" w:sz="0" w:space="0" w:color="auto"/>
            <w:bottom w:val="none" w:sz="0" w:space="0" w:color="auto"/>
            <w:right w:val="none" w:sz="0" w:space="0" w:color="auto"/>
          </w:divBdr>
        </w:div>
        <w:div w:id="1833983965">
          <w:marLeft w:val="640"/>
          <w:marRight w:val="0"/>
          <w:marTop w:val="0"/>
          <w:marBottom w:val="0"/>
          <w:divBdr>
            <w:top w:val="none" w:sz="0" w:space="0" w:color="auto"/>
            <w:left w:val="none" w:sz="0" w:space="0" w:color="auto"/>
            <w:bottom w:val="none" w:sz="0" w:space="0" w:color="auto"/>
            <w:right w:val="none" w:sz="0" w:space="0" w:color="auto"/>
          </w:divBdr>
        </w:div>
        <w:div w:id="1844585098">
          <w:marLeft w:val="640"/>
          <w:marRight w:val="0"/>
          <w:marTop w:val="0"/>
          <w:marBottom w:val="0"/>
          <w:divBdr>
            <w:top w:val="none" w:sz="0" w:space="0" w:color="auto"/>
            <w:left w:val="none" w:sz="0" w:space="0" w:color="auto"/>
            <w:bottom w:val="none" w:sz="0" w:space="0" w:color="auto"/>
            <w:right w:val="none" w:sz="0" w:space="0" w:color="auto"/>
          </w:divBdr>
        </w:div>
        <w:div w:id="1845196630">
          <w:marLeft w:val="640"/>
          <w:marRight w:val="0"/>
          <w:marTop w:val="0"/>
          <w:marBottom w:val="0"/>
          <w:divBdr>
            <w:top w:val="none" w:sz="0" w:space="0" w:color="auto"/>
            <w:left w:val="none" w:sz="0" w:space="0" w:color="auto"/>
            <w:bottom w:val="none" w:sz="0" w:space="0" w:color="auto"/>
            <w:right w:val="none" w:sz="0" w:space="0" w:color="auto"/>
          </w:divBdr>
        </w:div>
        <w:div w:id="1853371277">
          <w:marLeft w:val="640"/>
          <w:marRight w:val="0"/>
          <w:marTop w:val="0"/>
          <w:marBottom w:val="0"/>
          <w:divBdr>
            <w:top w:val="none" w:sz="0" w:space="0" w:color="auto"/>
            <w:left w:val="none" w:sz="0" w:space="0" w:color="auto"/>
            <w:bottom w:val="none" w:sz="0" w:space="0" w:color="auto"/>
            <w:right w:val="none" w:sz="0" w:space="0" w:color="auto"/>
          </w:divBdr>
        </w:div>
        <w:div w:id="1862740709">
          <w:marLeft w:val="640"/>
          <w:marRight w:val="0"/>
          <w:marTop w:val="0"/>
          <w:marBottom w:val="0"/>
          <w:divBdr>
            <w:top w:val="none" w:sz="0" w:space="0" w:color="auto"/>
            <w:left w:val="none" w:sz="0" w:space="0" w:color="auto"/>
            <w:bottom w:val="none" w:sz="0" w:space="0" w:color="auto"/>
            <w:right w:val="none" w:sz="0" w:space="0" w:color="auto"/>
          </w:divBdr>
        </w:div>
        <w:div w:id="1886209171">
          <w:marLeft w:val="640"/>
          <w:marRight w:val="0"/>
          <w:marTop w:val="0"/>
          <w:marBottom w:val="0"/>
          <w:divBdr>
            <w:top w:val="none" w:sz="0" w:space="0" w:color="auto"/>
            <w:left w:val="none" w:sz="0" w:space="0" w:color="auto"/>
            <w:bottom w:val="none" w:sz="0" w:space="0" w:color="auto"/>
            <w:right w:val="none" w:sz="0" w:space="0" w:color="auto"/>
          </w:divBdr>
        </w:div>
        <w:div w:id="1893540760">
          <w:marLeft w:val="640"/>
          <w:marRight w:val="0"/>
          <w:marTop w:val="0"/>
          <w:marBottom w:val="0"/>
          <w:divBdr>
            <w:top w:val="none" w:sz="0" w:space="0" w:color="auto"/>
            <w:left w:val="none" w:sz="0" w:space="0" w:color="auto"/>
            <w:bottom w:val="none" w:sz="0" w:space="0" w:color="auto"/>
            <w:right w:val="none" w:sz="0" w:space="0" w:color="auto"/>
          </w:divBdr>
        </w:div>
        <w:div w:id="1904023961">
          <w:marLeft w:val="640"/>
          <w:marRight w:val="0"/>
          <w:marTop w:val="0"/>
          <w:marBottom w:val="0"/>
          <w:divBdr>
            <w:top w:val="none" w:sz="0" w:space="0" w:color="auto"/>
            <w:left w:val="none" w:sz="0" w:space="0" w:color="auto"/>
            <w:bottom w:val="none" w:sz="0" w:space="0" w:color="auto"/>
            <w:right w:val="none" w:sz="0" w:space="0" w:color="auto"/>
          </w:divBdr>
        </w:div>
        <w:div w:id="1917128038">
          <w:marLeft w:val="640"/>
          <w:marRight w:val="0"/>
          <w:marTop w:val="0"/>
          <w:marBottom w:val="0"/>
          <w:divBdr>
            <w:top w:val="none" w:sz="0" w:space="0" w:color="auto"/>
            <w:left w:val="none" w:sz="0" w:space="0" w:color="auto"/>
            <w:bottom w:val="none" w:sz="0" w:space="0" w:color="auto"/>
            <w:right w:val="none" w:sz="0" w:space="0" w:color="auto"/>
          </w:divBdr>
        </w:div>
        <w:div w:id="1950501732">
          <w:marLeft w:val="640"/>
          <w:marRight w:val="0"/>
          <w:marTop w:val="0"/>
          <w:marBottom w:val="0"/>
          <w:divBdr>
            <w:top w:val="none" w:sz="0" w:space="0" w:color="auto"/>
            <w:left w:val="none" w:sz="0" w:space="0" w:color="auto"/>
            <w:bottom w:val="none" w:sz="0" w:space="0" w:color="auto"/>
            <w:right w:val="none" w:sz="0" w:space="0" w:color="auto"/>
          </w:divBdr>
        </w:div>
        <w:div w:id="1953201954">
          <w:marLeft w:val="640"/>
          <w:marRight w:val="0"/>
          <w:marTop w:val="0"/>
          <w:marBottom w:val="0"/>
          <w:divBdr>
            <w:top w:val="none" w:sz="0" w:space="0" w:color="auto"/>
            <w:left w:val="none" w:sz="0" w:space="0" w:color="auto"/>
            <w:bottom w:val="none" w:sz="0" w:space="0" w:color="auto"/>
            <w:right w:val="none" w:sz="0" w:space="0" w:color="auto"/>
          </w:divBdr>
        </w:div>
        <w:div w:id="1957906961">
          <w:marLeft w:val="640"/>
          <w:marRight w:val="0"/>
          <w:marTop w:val="0"/>
          <w:marBottom w:val="0"/>
          <w:divBdr>
            <w:top w:val="none" w:sz="0" w:space="0" w:color="auto"/>
            <w:left w:val="none" w:sz="0" w:space="0" w:color="auto"/>
            <w:bottom w:val="none" w:sz="0" w:space="0" w:color="auto"/>
            <w:right w:val="none" w:sz="0" w:space="0" w:color="auto"/>
          </w:divBdr>
        </w:div>
        <w:div w:id="1963489034">
          <w:marLeft w:val="640"/>
          <w:marRight w:val="0"/>
          <w:marTop w:val="0"/>
          <w:marBottom w:val="0"/>
          <w:divBdr>
            <w:top w:val="none" w:sz="0" w:space="0" w:color="auto"/>
            <w:left w:val="none" w:sz="0" w:space="0" w:color="auto"/>
            <w:bottom w:val="none" w:sz="0" w:space="0" w:color="auto"/>
            <w:right w:val="none" w:sz="0" w:space="0" w:color="auto"/>
          </w:divBdr>
        </w:div>
        <w:div w:id="1964605398">
          <w:marLeft w:val="640"/>
          <w:marRight w:val="0"/>
          <w:marTop w:val="0"/>
          <w:marBottom w:val="0"/>
          <w:divBdr>
            <w:top w:val="none" w:sz="0" w:space="0" w:color="auto"/>
            <w:left w:val="none" w:sz="0" w:space="0" w:color="auto"/>
            <w:bottom w:val="none" w:sz="0" w:space="0" w:color="auto"/>
            <w:right w:val="none" w:sz="0" w:space="0" w:color="auto"/>
          </w:divBdr>
        </w:div>
        <w:div w:id="1969049728">
          <w:marLeft w:val="640"/>
          <w:marRight w:val="0"/>
          <w:marTop w:val="0"/>
          <w:marBottom w:val="0"/>
          <w:divBdr>
            <w:top w:val="none" w:sz="0" w:space="0" w:color="auto"/>
            <w:left w:val="none" w:sz="0" w:space="0" w:color="auto"/>
            <w:bottom w:val="none" w:sz="0" w:space="0" w:color="auto"/>
            <w:right w:val="none" w:sz="0" w:space="0" w:color="auto"/>
          </w:divBdr>
        </w:div>
        <w:div w:id="1976834120">
          <w:marLeft w:val="640"/>
          <w:marRight w:val="0"/>
          <w:marTop w:val="0"/>
          <w:marBottom w:val="0"/>
          <w:divBdr>
            <w:top w:val="none" w:sz="0" w:space="0" w:color="auto"/>
            <w:left w:val="none" w:sz="0" w:space="0" w:color="auto"/>
            <w:bottom w:val="none" w:sz="0" w:space="0" w:color="auto"/>
            <w:right w:val="none" w:sz="0" w:space="0" w:color="auto"/>
          </w:divBdr>
        </w:div>
        <w:div w:id="1987782345">
          <w:marLeft w:val="640"/>
          <w:marRight w:val="0"/>
          <w:marTop w:val="0"/>
          <w:marBottom w:val="0"/>
          <w:divBdr>
            <w:top w:val="none" w:sz="0" w:space="0" w:color="auto"/>
            <w:left w:val="none" w:sz="0" w:space="0" w:color="auto"/>
            <w:bottom w:val="none" w:sz="0" w:space="0" w:color="auto"/>
            <w:right w:val="none" w:sz="0" w:space="0" w:color="auto"/>
          </w:divBdr>
        </w:div>
        <w:div w:id="2015836051">
          <w:marLeft w:val="640"/>
          <w:marRight w:val="0"/>
          <w:marTop w:val="0"/>
          <w:marBottom w:val="0"/>
          <w:divBdr>
            <w:top w:val="none" w:sz="0" w:space="0" w:color="auto"/>
            <w:left w:val="none" w:sz="0" w:space="0" w:color="auto"/>
            <w:bottom w:val="none" w:sz="0" w:space="0" w:color="auto"/>
            <w:right w:val="none" w:sz="0" w:space="0" w:color="auto"/>
          </w:divBdr>
        </w:div>
        <w:div w:id="2047831662">
          <w:marLeft w:val="640"/>
          <w:marRight w:val="0"/>
          <w:marTop w:val="0"/>
          <w:marBottom w:val="0"/>
          <w:divBdr>
            <w:top w:val="none" w:sz="0" w:space="0" w:color="auto"/>
            <w:left w:val="none" w:sz="0" w:space="0" w:color="auto"/>
            <w:bottom w:val="none" w:sz="0" w:space="0" w:color="auto"/>
            <w:right w:val="none" w:sz="0" w:space="0" w:color="auto"/>
          </w:divBdr>
        </w:div>
        <w:div w:id="2057924274">
          <w:marLeft w:val="640"/>
          <w:marRight w:val="0"/>
          <w:marTop w:val="0"/>
          <w:marBottom w:val="0"/>
          <w:divBdr>
            <w:top w:val="none" w:sz="0" w:space="0" w:color="auto"/>
            <w:left w:val="none" w:sz="0" w:space="0" w:color="auto"/>
            <w:bottom w:val="none" w:sz="0" w:space="0" w:color="auto"/>
            <w:right w:val="none" w:sz="0" w:space="0" w:color="auto"/>
          </w:divBdr>
        </w:div>
        <w:div w:id="2077586988">
          <w:marLeft w:val="640"/>
          <w:marRight w:val="0"/>
          <w:marTop w:val="0"/>
          <w:marBottom w:val="0"/>
          <w:divBdr>
            <w:top w:val="none" w:sz="0" w:space="0" w:color="auto"/>
            <w:left w:val="none" w:sz="0" w:space="0" w:color="auto"/>
            <w:bottom w:val="none" w:sz="0" w:space="0" w:color="auto"/>
            <w:right w:val="none" w:sz="0" w:space="0" w:color="auto"/>
          </w:divBdr>
        </w:div>
        <w:div w:id="2080127125">
          <w:marLeft w:val="640"/>
          <w:marRight w:val="0"/>
          <w:marTop w:val="0"/>
          <w:marBottom w:val="0"/>
          <w:divBdr>
            <w:top w:val="none" w:sz="0" w:space="0" w:color="auto"/>
            <w:left w:val="none" w:sz="0" w:space="0" w:color="auto"/>
            <w:bottom w:val="none" w:sz="0" w:space="0" w:color="auto"/>
            <w:right w:val="none" w:sz="0" w:space="0" w:color="auto"/>
          </w:divBdr>
        </w:div>
      </w:divsChild>
    </w:div>
    <w:div w:id="1538087065">
      <w:bodyDiv w:val="1"/>
      <w:marLeft w:val="0"/>
      <w:marRight w:val="0"/>
      <w:marTop w:val="0"/>
      <w:marBottom w:val="0"/>
      <w:divBdr>
        <w:top w:val="none" w:sz="0" w:space="0" w:color="auto"/>
        <w:left w:val="none" w:sz="0" w:space="0" w:color="auto"/>
        <w:bottom w:val="none" w:sz="0" w:space="0" w:color="auto"/>
        <w:right w:val="none" w:sz="0" w:space="0" w:color="auto"/>
      </w:divBdr>
      <w:divsChild>
        <w:div w:id="28379172">
          <w:marLeft w:val="640"/>
          <w:marRight w:val="0"/>
          <w:marTop w:val="0"/>
          <w:marBottom w:val="0"/>
          <w:divBdr>
            <w:top w:val="none" w:sz="0" w:space="0" w:color="auto"/>
            <w:left w:val="none" w:sz="0" w:space="0" w:color="auto"/>
            <w:bottom w:val="none" w:sz="0" w:space="0" w:color="auto"/>
            <w:right w:val="none" w:sz="0" w:space="0" w:color="auto"/>
          </w:divBdr>
        </w:div>
        <w:div w:id="46955637">
          <w:marLeft w:val="640"/>
          <w:marRight w:val="0"/>
          <w:marTop w:val="0"/>
          <w:marBottom w:val="0"/>
          <w:divBdr>
            <w:top w:val="none" w:sz="0" w:space="0" w:color="auto"/>
            <w:left w:val="none" w:sz="0" w:space="0" w:color="auto"/>
            <w:bottom w:val="none" w:sz="0" w:space="0" w:color="auto"/>
            <w:right w:val="none" w:sz="0" w:space="0" w:color="auto"/>
          </w:divBdr>
        </w:div>
        <w:div w:id="158280441">
          <w:marLeft w:val="640"/>
          <w:marRight w:val="0"/>
          <w:marTop w:val="0"/>
          <w:marBottom w:val="0"/>
          <w:divBdr>
            <w:top w:val="none" w:sz="0" w:space="0" w:color="auto"/>
            <w:left w:val="none" w:sz="0" w:space="0" w:color="auto"/>
            <w:bottom w:val="none" w:sz="0" w:space="0" w:color="auto"/>
            <w:right w:val="none" w:sz="0" w:space="0" w:color="auto"/>
          </w:divBdr>
        </w:div>
        <w:div w:id="450828825">
          <w:marLeft w:val="640"/>
          <w:marRight w:val="0"/>
          <w:marTop w:val="0"/>
          <w:marBottom w:val="0"/>
          <w:divBdr>
            <w:top w:val="none" w:sz="0" w:space="0" w:color="auto"/>
            <w:left w:val="none" w:sz="0" w:space="0" w:color="auto"/>
            <w:bottom w:val="none" w:sz="0" w:space="0" w:color="auto"/>
            <w:right w:val="none" w:sz="0" w:space="0" w:color="auto"/>
          </w:divBdr>
        </w:div>
        <w:div w:id="529758079">
          <w:marLeft w:val="640"/>
          <w:marRight w:val="0"/>
          <w:marTop w:val="0"/>
          <w:marBottom w:val="0"/>
          <w:divBdr>
            <w:top w:val="none" w:sz="0" w:space="0" w:color="auto"/>
            <w:left w:val="none" w:sz="0" w:space="0" w:color="auto"/>
            <w:bottom w:val="none" w:sz="0" w:space="0" w:color="auto"/>
            <w:right w:val="none" w:sz="0" w:space="0" w:color="auto"/>
          </w:divBdr>
        </w:div>
        <w:div w:id="653527474">
          <w:marLeft w:val="640"/>
          <w:marRight w:val="0"/>
          <w:marTop w:val="0"/>
          <w:marBottom w:val="0"/>
          <w:divBdr>
            <w:top w:val="none" w:sz="0" w:space="0" w:color="auto"/>
            <w:left w:val="none" w:sz="0" w:space="0" w:color="auto"/>
            <w:bottom w:val="none" w:sz="0" w:space="0" w:color="auto"/>
            <w:right w:val="none" w:sz="0" w:space="0" w:color="auto"/>
          </w:divBdr>
        </w:div>
        <w:div w:id="717978374">
          <w:marLeft w:val="640"/>
          <w:marRight w:val="0"/>
          <w:marTop w:val="0"/>
          <w:marBottom w:val="0"/>
          <w:divBdr>
            <w:top w:val="none" w:sz="0" w:space="0" w:color="auto"/>
            <w:left w:val="none" w:sz="0" w:space="0" w:color="auto"/>
            <w:bottom w:val="none" w:sz="0" w:space="0" w:color="auto"/>
            <w:right w:val="none" w:sz="0" w:space="0" w:color="auto"/>
          </w:divBdr>
        </w:div>
        <w:div w:id="909968223">
          <w:marLeft w:val="640"/>
          <w:marRight w:val="0"/>
          <w:marTop w:val="0"/>
          <w:marBottom w:val="0"/>
          <w:divBdr>
            <w:top w:val="none" w:sz="0" w:space="0" w:color="auto"/>
            <w:left w:val="none" w:sz="0" w:space="0" w:color="auto"/>
            <w:bottom w:val="none" w:sz="0" w:space="0" w:color="auto"/>
            <w:right w:val="none" w:sz="0" w:space="0" w:color="auto"/>
          </w:divBdr>
        </w:div>
        <w:div w:id="952899636">
          <w:marLeft w:val="640"/>
          <w:marRight w:val="0"/>
          <w:marTop w:val="0"/>
          <w:marBottom w:val="0"/>
          <w:divBdr>
            <w:top w:val="none" w:sz="0" w:space="0" w:color="auto"/>
            <w:left w:val="none" w:sz="0" w:space="0" w:color="auto"/>
            <w:bottom w:val="none" w:sz="0" w:space="0" w:color="auto"/>
            <w:right w:val="none" w:sz="0" w:space="0" w:color="auto"/>
          </w:divBdr>
        </w:div>
        <w:div w:id="985431236">
          <w:marLeft w:val="640"/>
          <w:marRight w:val="0"/>
          <w:marTop w:val="0"/>
          <w:marBottom w:val="0"/>
          <w:divBdr>
            <w:top w:val="none" w:sz="0" w:space="0" w:color="auto"/>
            <w:left w:val="none" w:sz="0" w:space="0" w:color="auto"/>
            <w:bottom w:val="none" w:sz="0" w:space="0" w:color="auto"/>
            <w:right w:val="none" w:sz="0" w:space="0" w:color="auto"/>
          </w:divBdr>
        </w:div>
        <w:div w:id="1203984876">
          <w:marLeft w:val="640"/>
          <w:marRight w:val="0"/>
          <w:marTop w:val="0"/>
          <w:marBottom w:val="0"/>
          <w:divBdr>
            <w:top w:val="none" w:sz="0" w:space="0" w:color="auto"/>
            <w:left w:val="none" w:sz="0" w:space="0" w:color="auto"/>
            <w:bottom w:val="none" w:sz="0" w:space="0" w:color="auto"/>
            <w:right w:val="none" w:sz="0" w:space="0" w:color="auto"/>
          </w:divBdr>
        </w:div>
        <w:div w:id="1331181540">
          <w:marLeft w:val="640"/>
          <w:marRight w:val="0"/>
          <w:marTop w:val="0"/>
          <w:marBottom w:val="0"/>
          <w:divBdr>
            <w:top w:val="none" w:sz="0" w:space="0" w:color="auto"/>
            <w:left w:val="none" w:sz="0" w:space="0" w:color="auto"/>
            <w:bottom w:val="none" w:sz="0" w:space="0" w:color="auto"/>
            <w:right w:val="none" w:sz="0" w:space="0" w:color="auto"/>
          </w:divBdr>
        </w:div>
        <w:div w:id="1374310435">
          <w:marLeft w:val="640"/>
          <w:marRight w:val="0"/>
          <w:marTop w:val="0"/>
          <w:marBottom w:val="0"/>
          <w:divBdr>
            <w:top w:val="none" w:sz="0" w:space="0" w:color="auto"/>
            <w:left w:val="none" w:sz="0" w:space="0" w:color="auto"/>
            <w:bottom w:val="none" w:sz="0" w:space="0" w:color="auto"/>
            <w:right w:val="none" w:sz="0" w:space="0" w:color="auto"/>
          </w:divBdr>
        </w:div>
        <w:div w:id="1412581106">
          <w:marLeft w:val="640"/>
          <w:marRight w:val="0"/>
          <w:marTop w:val="0"/>
          <w:marBottom w:val="0"/>
          <w:divBdr>
            <w:top w:val="none" w:sz="0" w:space="0" w:color="auto"/>
            <w:left w:val="none" w:sz="0" w:space="0" w:color="auto"/>
            <w:bottom w:val="none" w:sz="0" w:space="0" w:color="auto"/>
            <w:right w:val="none" w:sz="0" w:space="0" w:color="auto"/>
          </w:divBdr>
        </w:div>
        <w:div w:id="1431506252">
          <w:marLeft w:val="640"/>
          <w:marRight w:val="0"/>
          <w:marTop w:val="0"/>
          <w:marBottom w:val="0"/>
          <w:divBdr>
            <w:top w:val="none" w:sz="0" w:space="0" w:color="auto"/>
            <w:left w:val="none" w:sz="0" w:space="0" w:color="auto"/>
            <w:bottom w:val="none" w:sz="0" w:space="0" w:color="auto"/>
            <w:right w:val="none" w:sz="0" w:space="0" w:color="auto"/>
          </w:divBdr>
        </w:div>
        <w:div w:id="1470900170">
          <w:marLeft w:val="640"/>
          <w:marRight w:val="0"/>
          <w:marTop w:val="0"/>
          <w:marBottom w:val="0"/>
          <w:divBdr>
            <w:top w:val="none" w:sz="0" w:space="0" w:color="auto"/>
            <w:left w:val="none" w:sz="0" w:space="0" w:color="auto"/>
            <w:bottom w:val="none" w:sz="0" w:space="0" w:color="auto"/>
            <w:right w:val="none" w:sz="0" w:space="0" w:color="auto"/>
          </w:divBdr>
        </w:div>
        <w:div w:id="1495029051">
          <w:marLeft w:val="640"/>
          <w:marRight w:val="0"/>
          <w:marTop w:val="0"/>
          <w:marBottom w:val="0"/>
          <w:divBdr>
            <w:top w:val="none" w:sz="0" w:space="0" w:color="auto"/>
            <w:left w:val="none" w:sz="0" w:space="0" w:color="auto"/>
            <w:bottom w:val="none" w:sz="0" w:space="0" w:color="auto"/>
            <w:right w:val="none" w:sz="0" w:space="0" w:color="auto"/>
          </w:divBdr>
        </w:div>
        <w:div w:id="1779989268">
          <w:marLeft w:val="640"/>
          <w:marRight w:val="0"/>
          <w:marTop w:val="0"/>
          <w:marBottom w:val="0"/>
          <w:divBdr>
            <w:top w:val="none" w:sz="0" w:space="0" w:color="auto"/>
            <w:left w:val="none" w:sz="0" w:space="0" w:color="auto"/>
            <w:bottom w:val="none" w:sz="0" w:space="0" w:color="auto"/>
            <w:right w:val="none" w:sz="0" w:space="0" w:color="auto"/>
          </w:divBdr>
        </w:div>
        <w:div w:id="1920288989">
          <w:marLeft w:val="640"/>
          <w:marRight w:val="0"/>
          <w:marTop w:val="0"/>
          <w:marBottom w:val="0"/>
          <w:divBdr>
            <w:top w:val="none" w:sz="0" w:space="0" w:color="auto"/>
            <w:left w:val="none" w:sz="0" w:space="0" w:color="auto"/>
            <w:bottom w:val="none" w:sz="0" w:space="0" w:color="auto"/>
            <w:right w:val="none" w:sz="0" w:space="0" w:color="auto"/>
          </w:divBdr>
        </w:div>
        <w:div w:id="1934973432">
          <w:marLeft w:val="640"/>
          <w:marRight w:val="0"/>
          <w:marTop w:val="0"/>
          <w:marBottom w:val="0"/>
          <w:divBdr>
            <w:top w:val="none" w:sz="0" w:space="0" w:color="auto"/>
            <w:left w:val="none" w:sz="0" w:space="0" w:color="auto"/>
            <w:bottom w:val="none" w:sz="0" w:space="0" w:color="auto"/>
            <w:right w:val="none" w:sz="0" w:space="0" w:color="auto"/>
          </w:divBdr>
        </w:div>
        <w:div w:id="2012021673">
          <w:marLeft w:val="640"/>
          <w:marRight w:val="0"/>
          <w:marTop w:val="0"/>
          <w:marBottom w:val="0"/>
          <w:divBdr>
            <w:top w:val="none" w:sz="0" w:space="0" w:color="auto"/>
            <w:left w:val="none" w:sz="0" w:space="0" w:color="auto"/>
            <w:bottom w:val="none" w:sz="0" w:space="0" w:color="auto"/>
            <w:right w:val="none" w:sz="0" w:space="0" w:color="auto"/>
          </w:divBdr>
        </w:div>
      </w:divsChild>
    </w:div>
    <w:div w:id="1538162186">
      <w:marLeft w:val="640"/>
      <w:marRight w:val="0"/>
      <w:marTop w:val="0"/>
      <w:marBottom w:val="0"/>
      <w:divBdr>
        <w:top w:val="none" w:sz="0" w:space="0" w:color="auto"/>
        <w:left w:val="none" w:sz="0" w:space="0" w:color="auto"/>
        <w:bottom w:val="none" w:sz="0" w:space="0" w:color="auto"/>
        <w:right w:val="none" w:sz="0" w:space="0" w:color="auto"/>
      </w:divBdr>
    </w:div>
    <w:div w:id="1538272869">
      <w:marLeft w:val="640"/>
      <w:marRight w:val="0"/>
      <w:marTop w:val="0"/>
      <w:marBottom w:val="0"/>
      <w:divBdr>
        <w:top w:val="none" w:sz="0" w:space="0" w:color="auto"/>
        <w:left w:val="none" w:sz="0" w:space="0" w:color="auto"/>
        <w:bottom w:val="none" w:sz="0" w:space="0" w:color="auto"/>
        <w:right w:val="none" w:sz="0" w:space="0" w:color="auto"/>
      </w:divBdr>
    </w:div>
    <w:div w:id="1538275185">
      <w:marLeft w:val="640"/>
      <w:marRight w:val="0"/>
      <w:marTop w:val="0"/>
      <w:marBottom w:val="0"/>
      <w:divBdr>
        <w:top w:val="none" w:sz="0" w:space="0" w:color="auto"/>
        <w:left w:val="none" w:sz="0" w:space="0" w:color="auto"/>
        <w:bottom w:val="none" w:sz="0" w:space="0" w:color="auto"/>
        <w:right w:val="none" w:sz="0" w:space="0" w:color="auto"/>
      </w:divBdr>
    </w:div>
    <w:div w:id="1538354277">
      <w:marLeft w:val="640"/>
      <w:marRight w:val="0"/>
      <w:marTop w:val="0"/>
      <w:marBottom w:val="0"/>
      <w:divBdr>
        <w:top w:val="none" w:sz="0" w:space="0" w:color="auto"/>
        <w:left w:val="none" w:sz="0" w:space="0" w:color="auto"/>
        <w:bottom w:val="none" w:sz="0" w:space="0" w:color="auto"/>
        <w:right w:val="none" w:sz="0" w:space="0" w:color="auto"/>
      </w:divBdr>
    </w:div>
    <w:div w:id="1538664476">
      <w:marLeft w:val="640"/>
      <w:marRight w:val="0"/>
      <w:marTop w:val="0"/>
      <w:marBottom w:val="0"/>
      <w:divBdr>
        <w:top w:val="none" w:sz="0" w:space="0" w:color="auto"/>
        <w:left w:val="none" w:sz="0" w:space="0" w:color="auto"/>
        <w:bottom w:val="none" w:sz="0" w:space="0" w:color="auto"/>
        <w:right w:val="none" w:sz="0" w:space="0" w:color="auto"/>
      </w:divBdr>
    </w:div>
    <w:div w:id="1538926731">
      <w:marLeft w:val="640"/>
      <w:marRight w:val="0"/>
      <w:marTop w:val="0"/>
      <w:marBottom w:val="0"/>
      <w:divBdr>
        <w:top w:val="none" w:sz="0" w:space="0" w:color="auto"/>
        <w:left w:val="none" w:sz="0" w:space="0" w:color="auto"/>
        <w:bottom w:val="none" w:sz="0" w:space="0" w:color="auto"/>
        <w:right w:val="none" w:sz="0" w:space="0" w:color="auto"/>
      </w:divBdr>
    </w:div>
    <w:div w:id="1539009301">
      <w:marLeft w:val="640"/>
      <w:marRight w:val="0"/>
      <w:marTop w:val="0"/>
      <w:marBottom w:val="0"/>
      <w:divBdr>
        <w:top w:val="none" w:sz="0" w:space="0" w:color="auto"/>
        <w:left w:val="none" w:sz="0" w:space="0" w:color="auto"/>
        <w:bottom w:val="none" w:sz="0" w:space="0" w:color="auto"/>
        <w:right w:val="none" w:sz="0" w:space="0" w:color="auto"/>
      </w:divBdr>
    </w:div>
    <w:div w:id="1539198298">
      <w:marLeft w:val="640"/>
      <w:marRight w:val="0"/>
      <w:marTop w:val="0"/>
      <w:marBottom w:val="0"/>
      <w:divBdr>
        <w:top w:val="none" w:sz="0" w:space="0" w:color="auto"/>
        <w:left w:val="none" w:sz="0" w:space="0" w:color="auto"/>
        <w:bottom w:val="none" w:sz="0" w:space="0" w:color="auto"/>
        <w:right w:val="none" w:sz="0" w:space="0" w:color="auto"/>
      </w:divBdr>
    </w:div>
    <w:div w:id="1539976078">
      <w:marLeft w:val="640"/>
      <w:marRight w:val="0"/>
      <w:marTop w:val="0"/>
      <w:marBottom w:val="0"/>
      <w:divBdr>
        <w:top w:val="none" w:sz="0" w:space="0" w:color="auto"/>
        <w:left w:val="none" w:sz="0" w:space="0" w:color="auto"/>
        <w:bottom w:val="none" w:sz="0" w:space="0" w:color="auto"/>
        <w:right w:val="none" w:sz="0" w:space="0" w:color="auto"/>
      </w:divBdr>
    </w:div>
    <w:div w:id="1540119426">
      <w:marLeft w:val="640"/>
      <w:marRight w:val="0"/>
      <w:marTop w:val="0"/>
      <w:marBottom w:val="0"/>
      <w:divBdr>
        <w:top w:val="none" w:sz="0" w:space="0" w:color="auto"/>
        <w:left w:val="none" w:sz="0" w:space="0" w:color="auto"/>
        <w:bottom w:val="none" w:sz="0" w:space="0" w:color="auto"/>
        <w:right w:val="none" w:sz="0" w:space="0" w:color="auto"/>
      </w:divBdr>
    </w:div>
    <w:div w:id="1540166155">
      <w:marLeft w:val="640"/>
      <w:marRight w:val="0"/>
      <w:marTop w:val="0"/>
      <w:marBottom w:val="0"/>
      <w:divBdr>
        <w:top w:val="none" w:sz="0" w:space="0" w:color="auto"/>
        <w:left w:val="none" w:sz="0" w:space="0" w:color="auto"/>
        <w:bottom w:val="none" w:sz="0" w:space="0" w:color="auto"/>
        <w:right w:val="none" w:sz="0" w:space="0" w:color="auto"/>
      </w:divBdr>
    </w:div>
    <w:div w:id="1540240077">
      <w:marLeft w:val="640"/>
      <w:marRight w:val="0"/>
      <w:marTop w:val="0"/>
      <w:marBottom w:val="0"/>
      <w:divBdr>
        <w:top w:val="none" w:sz="0" w:space="0" w:color="auto"/>
        <w:left w:val="none" w:sz="0" w:space="0" w:color="auto"/>
        <w:bottom w:val="none" w:sz="0" w:space="0" w:color="auto"/>
        <w:right w:val="none" w:sz="0" w:space="0" w:color="auto"/>
      </w:divBdr>
    </w:div>
    <w:div w:id="1540241192">
      <w:marLeft w:val="640"/>
      <w:marRight w:val="0"/>
      <w:marTop w:val="0"/>
      <w:marBottom w:val="0"/>
      <w:divBdr>
        <w:top w:val="none" w:sz="0" w:space="0" w:color="auto"/>
        <w:left w:val="none" w:sz="0" w:space="0" w:color="auto"/>
        <w:bottom w:val="none" w:sz="0" w:space="0" w:color="auto"/>
        <w:right w:val="none" w:sz="0" w:space="0" w:color="auto"/>
      </w:divBdr>
    </w:div>
    <w:div w:id="1540362644">
      <w:marLeft w:val="640"/>
      <w:marRight w:val="0"/>
      <w:marTop w:val="0"/>
      <w:marBottom w:val="0"/>
      <w:divBdr>
        <w:top w:val="none" w:sz="0" w:space="0" w:color="auto"/>
        <w:left w:val="none" w:sz="0" w:space="0" w:color="auto"/>
        <w:bottom w:val="none" w:sz="0" w:space="0" w:color="auto"/>
        <w:right w:val="none" w:sz="0" w:space="0" w:color="auto"/>
      </w:divBdr>
    </w:div>
    <w:div w:id="1540513860">
      <w:marLeft w:val="640"/>
      <w:marRight w:val="0"/>
      <w:marTop w:val="0"/>
      <w:marBottom w:val="0"/>
      <w:divBdr>
        <w:top w:val="none" w:sz="0" w:space="0" w:color="auto"/>
        <w:left w:val="none" w:sz="0" w:space="0" w:color="auto"/>
        <w:bottom w:val="none" w:sz="0" w:space="0" w:color="auto"/>
        <w:right w:val="none" w:sz="0" w:space="0" w:color="auto"/>
      </w:divBdr>
    </w:div>
    <w:div w:id="1541164778">
      <w:marLeft w:val="640"/>
      <w:marRight w:val="0"/>
      <w:marTop w:val="0"/>
      <w:marBottom w:val="0"/>
      <w:divBdr>
        <w:top w:val="none" w:sz="0" w:space="0" w:color="auto"/>
        <w:left w:val="none" w:sz="0" w:space="0" w:color="auto"/>
        <w:bottom w:val="none" w:sz="0" w:space="0" w:color="auto"/>
        <w:right w:val="none" w:sz="0" w:space="0" w:color="auto"/>
      </w:divBdr>
    </w:div>
    <w:div w:id="1541166937">
      <w:marLeft w:val="640"/>
      <w:marRight w:val="0"/>
      <w:marTop w:val="0"/>
      <w:marBottom w:val="0"/>
      <w:divBdr>
        <w:top w:val="none" w:sz="0" w:space="0" w:color="auto"/>
        <w:left w:val="none" w:sz="0" w:space="0" w:color="auto"/>
        <w:bottom w:val="none" w:sz="0" w:space="0" w:color="auto"/>
        <w:right w:val="none" w:sz="0" w:space="0" w:color="auto"/>
      </w:divBdr>
    </w:div>
    <w:div w:id="1541476772">
      <w:marLeft w:val="640"/>
      <w:marRight w:val="0"/>
      <w:marTop w:val="0"/>
      <w:marBottom w:val="0"/>
      <w:divBdr>
        <w:top w:val="none" w:sz="0" w:space="0" w:color="auto"/>
        <w:left w:val="none" w:sz="0" w:space="0" w:color="auto"/>
        <w:bottom w:val="none" w:sz="0" w:space="0" w:color="auto"/>
        <w:right w:val="none" w:sz="0" w:space="0" w:color="auto"/>
      </w:divBdr>
    </w:div>
    <w:div w:id="1541626781">
      <w:marLeft w:val="640"/>
      <w:marRight w:val="0"/>
      <w:marTop w:val="0"/>
      <w:marBottom w:val="0"/>
      <w:divBdr>
        <w:top w:val="none" w:sz="0" w:space="0" w:color="auto"/>
        <w:left w:val="none" w:sz="0" w:space="0" w:color="auto"/>
        <w:bottom w:val="none" w:sz="0" w:space="0" w:color="auto"/>
        <w:right w:val="none" w:sz="0" w:space="0" w:color="auto"/>
      </w:divBdr>
    </w:div>
    <w:div w:id="1542093668">
      <w:marLeft w:val="640"/>
      <w:marRight w:val="0"/>
      <w:marTop w:val="0"/>
      <w:marBottom w:val="0"/>
      <w:divBdr>
        <w:top w:val="none" w:sz="0" w:space="0" w:color="auto"/>
        <w:left w:val="none" w:sz="0" w:space="0" w:color="auto"/>
        <w:bottom w:val="none" w:sz="0" w:space="0" w:color="auto"/>
        <w:right w:val="none" w:sz="0" w:space="0" w:color="auto"/>
      </w:divBdr>
    </w:div>
    <w:div w:id="1542131390">
      <w:marLeft w:val="640"/>
      <w:marRight w:val="0"/>
      <w:marTop w:val="0"/>
      <w:marBottom w:val="0"/>
      <w:divBdr>
        <w:top w:val="none" w:sz="0" w:space="0" w:color="auto"/>
        <w:left w:val="none" w:sz="0" w:space="0" w:color="auto"/>
        <w:bottom w:val="none" w:sz="0" w:space="0" w:color="auto"/>
        <w:right w:val="none" w:sz="0" w:space="0" w:color="auto"/>
      </w:divBdr>
    </w:div>
    <w:div w:id="1542402782">
      <w:marLeft w:val="640"/>
      <w:marRight w:val="0"/>
      <w:marTop w:val="0"/>
      <w:marBottom w:val="0"/>
      <w:divBdr>
        <w:top w:val="none" w:sz="0" w:space="0" w:color="auto"/>
        <w:left w:val="none" w:sz="0" w:space="0" w:color="auto"/>
        <w:bottom w:val="none" w:sz="0" w:space="0" w:color="auto"/>
        <w:right w:val="none" w:sz="0" w:space="0" w:color="auto"/>
      </w:divBdr>
    </w:div>
    <w:div w:id="1542405210">
      <w:marLeft w:val="640"/>
      <w:marRight w:val="0"/>
      <w:marTop w:val="0"/>
      <w:marBottom w:val="0"/>
      <w:divBdr>
        <w:top w:val="none" w:sz="0" w:space="0" w:color="auto"/>
        <w:left w:val="none" w:sz="0" w:space="0" w:color="auto"/>
        <w:bottom w:val="none" w:sz="0" w:space="0" w:color="auto"/>
        <w:right w:val="none" w:sz="0" w:space="0" w:color="auto"/>
      </w:divBdr>
    </w:div>
    <w:div w:id="1542472614">
      <w:marLeft w:val="640"/>
      <w:marRight w:val="0"/>
      <w:marTop w:val="0"/>
      <w:marBottom w:val="0"/>
      <w:divBdr>
        <w:top w:val="none" w:sz="0" w:space="0" w:color="auto"/>
        <w:left w:val="none" w:sz="0" w:space="0" w:color="auto"/>
        <w:bottom w:val="none" w:sz="0" w:space="0" w:color="auto"/>
        <w:right w:val="none" w:sz="0" w:space="0" w:color="auto"/>
      </w:divBdr>
    </w:div>
    <w:div w:id="1542664655">
      <w:marLeft w:val="640"/>
      <w:marRight w:val="0"/>
      <w:marTop w:val="0"/>
      <w:marBottom w:val="0"/>
      <w:divBdr>
        <w:top w:val="none" w:sz="0" w:space="0" w:color="auto"/>
        <w:left w:val="none" w:sz="0" w:space="0" w:color="auto"/>
        <w:bottom w:val="none" w:sz="0" w:space="0" w:color="auto"/>
        <w:right w:val="none" w:sz="0" w:space="0" w:color="auto"/>
      </w:divBdr>
    </w:div>
    <w:div w:id="1542940821">
      <w:marLeft w:val="640"/>
      <w:marRight w:val="0"/>
      <w:marTop w:val="0"/>
      <w:marBottom w:val="0"/>
      <w:divBdr>
        <w:top w:val="none" w:sz="0" w:space="0" w:color="auto"/>
        <w:left w:val="none" w:sz="0" w:space="0" w:color="auto"/>
        <w:bottom w:val="none" w:sz="0" w:space="0" w:color="auto"/>
        <w:right w:val="none" w:sz="0" w:space="0" w:color="auto"/>
      </w:divBdr>
    </w:div>
    <w:div w:id="1543514557">
      <w:marLeft w:val="640"/>
      <w:marRight w:val="0"/>
      <w:marTop w:val="0"/>
      <w:marBottom w:val="0"/>
      <w:divBdr>
        <w:top w:val="none" w:sz="0" w:space="0" w:color="auto"/>
        <w:left w:val="none" w:sz="0" w:space="0" w:color="auto"/>
        <w:bottom w:val="none" w:sz="0" w:space="0" w:color="auto"/>
        <w:right w:val="none" w:sz="0" w:space="0" w:color="auto"/>
      </w:divBdr>
    </w:div>
    <w:div w:id="1543522133">
      <w:bodyDiv w:val="1"/>
      <w:marLeft w:val="0"/>
      <w:marRight w:val="0"/>
      <w:marTop w:val="0"/>
      <w:marBottom w:val="0"/>
      <w:divBdr>
        <w:top w:val="none" w:sz="0" w:space="0" w:color="auto"/>
        <w:left w:val="none" w:sz="0" w:space="0" w:color="auto"/>
        <w:bottom w:val="none" w:sz="0" w:space="0" w:color="auto"/>
        <w:right w:val="none" w:sz="0" w:space="0" w:color="auto"/>
      </w:divBdr>
      <w:divsChild>
        <w:div w:id="720326587">
          <w:marLeft w:val="0"/>
          <w:marRight w:val="0"/>
          <w:marTop w:val="0"/>
          <w:marBottom w:val="0"/>
          <w:divBdr>
            <w:top w:val="none" w:sz="0" w:space="0" w:color="auto"/>
            <w:left w:val="none" w:sz="0" w:space="0" w:color="auto"/>
            <w:bottom w:val="none" w:sz="0" w:space="0" w:color="auto"/>
            <w:right w:val="none" w:sz="0" w:space="0" w:color="auto"/>
          </w:divBdr>
        </w:div>
      </w:divsChild>
    </w:div>
    <w:div w:id="1543665768">
      <w:marLeft w:val="640"/>
      <w:marRight w:val="0"/>
      <w:marTop w:val="0"/>
      <w:marBottom w:val="0"/>
      <w:divBdr>
        <w:top w:val="none" w:sz="0" w:space="0" w:color="auto"/>
        <w:left w:val="none" w:sz="0" w:space="0" w:color="auto"/>
        <w:bottom w:val="none" w:sz="0" w:space="0" w:color="auto"/>
        <w:right w:val="none" w:sz="0" w:space="0" w:color="auto"/>
      </w:divBdr>
    </w:div>
    <w:div w:id="1543712619">
      <w:marLeft w:val="640"/>
      <w:marRight w:val="0"/>
      <w:marTop w:val="0"/>
      <w:marBottom w:val="0"/>
      <w:divBdr>
        <w:top w:val="none" w:sz="0" w:space="0" w:color="auto"/>
        <w:left w:val="none" w:sz="0" w:space="0" w:color="auto"/>
        <w:bottom w:val="none" w:sz="0" w:space="0" w:color="auto"/>
        <w:right w:val="none" w:sz="0" w:space="0" w:color="auto"/>
      </w:divBdr>
    </w:div>
    <w:div w:id="1543786059">
      <w:marLeft w:val="640"/>
      <w:marRight w:val="0"/>
      <w:marTop w:val="0"/>
      <w:marBottom w:val="0"/>
      <w:divBdr>
        <w:top w:val="none" w:sz="0" w:space="0" w:color="auto"/>
        <w:left w:val="none" w:sz="0" w:space="0" w:color="auto"/>
        <w:bottom w:val="none" w:sz="0" w:space="0" w:color="auto"/>
        <w:right w:val="none" w:sz="0" w:space="0" w:color="auto"/>
      </w:divBdr>
    </w:div>
    <w:div w:id="1543786810">
      <w:marLeft w:val="640"/>
      <w:marRight w:val="0"/>
      <w:marTop w:val="0"/>
      <w:marBottom w:val="0"/>
      <w:divBdr>
        <w:top w:val="none" w:sz="0" w:space="0" w:color="auto"/>
        <w:left w:val="none" w:sz="0" w:space="0" w:color="auto"/>
        <w:bottom w:val="none" w:sz="0" w:space="0" w:color="auto"/>
        <w:right w:val="none" w:sz="0" w:space="0" w:color="auto"/>
      </w:divBdr>
    </w:div>
    <w:div w:id="1544097355">
      <w:marLeft w:val="640"/>
      <w:marRight w:val="0"/>
      <w:marTop w:val="0"/>
      <w:marBottom w:val="0"/>
      <w:divBdr>
        <w:top w:val="none" w:sz="0" w:space="0" w:color="auto"/>
        <w:left w:val="none" w:sz="0" w:space="0" w:color="auto"/>
        <w:bottom w:val="none" w:sz="0" w:space="0" w:color="auto"/>
        <w:right w:val="none" w:sz="0" w:space="0" w:color="auto"/>
      </w:divBdr>
    </w:div>
    <w:div w:id="1544102177">
      <w:marLeft w:val="640"/>
      <w:marRight w:val="0"/>
      <w:marTop w:val="0"/>
      <w:marBottom w:val="0"/>
      <w:divBdr>
        <w:top w:val="none" w:sz="0" w:space="0" w:color="auto"/>
        <w:left w:val="none" w:sz="0" w:space="0" w:color="auto"/>
        <w:bottom w:val="none" w:sz="0" w:space="0" w:color="auto"/>
        <w:right w:val="none" w:sz="0" w:space="0" w:color="auto"/>
      </w:divBdr>
    </w:div>
    <w:div w:id="1544291833">
      <w:marLeft w:val="640"/>
      <w:marRight w:val="0"/>
      <w:marTop w:val="0"/>
      <w:marBottom w:val="0"/>
      <w:divBdr>
        <w:top w:val="none" w:sz="0" w:space="0" w:color="auto"/>
        <w:left w:val="none" w:sz="0" w:space="0" w:color="auto"/>
        <w:bottom w:val="none" w:sz="0" w:space="0" w:color="auto"/>
        <w:right w:val="none" w:sz="0" w:space="0" w:color="auto"/>
      </w:divBdr>
    </w:div>
    <w:div w:id="1544363182">
      <w:bodyDiv w:val="1"/>
      <w:marLeft w:val="0"/>
      <w:marRight w:val="0"/>
      <w:marTop w:val="0"/>
      <w:marBottom w:val="0"/>
      <w:divBdr>
        <w:top w:val="none" w:sz="0" w:space="0" w:color="auto"/>
        <w:left w:val="none" w:sz="0" w:space="0" w:color="auto"/>
        <w:bottom w:val="none" w:sz="0" w:space="0" w:color="auto"/>
        <w:right w:val="none" w:sz="0" w:space="0" w:color="auto"/>
      </w:divBdr>
    </w:div>
    <w:div w:id="1544563150">
      <w:marLeft w:val="640"/>
      <w:marRight w:val="0"/>
      <w:marTop w:val="0"/>
      <w:marBottom w:val="0"/>
      <w:divBdr>
        <w:top w:val="none" w:sz="0" w:space="0" w:color="auto"/>
        <w:left w:val="none" w:sz="0" w:space="0" w:color="auto"/>
        <w:bottom w:val="none" w:sz="0" w:space="0" w:color="auto"/>
        <w:right w:val="none" w:sz="0" w:space="0" w:color="auto"/>
      </w:divBdr>
    </w:div>
    <w:div w:id="1544714480">
      <w:marLeft w:val="640"/>
      <w:marRight w:val="0"/>
      <w:marTop w:val="0"/>
      <w:marBottom w:val="0"/>
      <w:divBdr>
        <w:top w:val="none" w:sz="0" w:space="0" w:color="auto"/>
        <w:left w:val="none" w:sz="0" w:space="0" w:color="auto"/>
        <w:bottom w:val="none" w:sz="0" w:space="0" w:color="auto"/>
        <w:right w:val="none" w:sz="0" w:space="0" w:color="auto"/>
      </w:divBdr>
    </w:div>
    <w:div w:id="1544754638">
      <w:marLeft w:val="640"/>
      <w:marRight w:val="0"/>
      <w:marTop w:val="0"/>
      <w:marBottom w:val="0"/>
      <w:divBdr>
        <w:top w:val="none" w:sz="0" w:space="0" w:color="auto"/>
        <w:left w:val="none" w:sz="0" w:space="0" w:color="auto"/>
        <w:bottom w:val="none" w:sz="0" w:space="0" w:color="auto"/>
        <w:right w:val="none" w:sz="0" w:space="0" w:color="auto"/>
      </w:divBdr>
    </w:div>
    <w:div w:id="1544946757">
      <w:marLeft w:val="640"/>
      <w:marRight w:val="0"/>
      <w:marTop w:val="0"/>
      <w:marBottom w:val="0"/>
      <w:divBdr>
        <w:top w:val="none" w:sz="0" w:space="0" w:color="auto"/>
        <w:left w:val="none" w:sz="0" w:space="0" w:color="auto"/>
        <w:bottom w:val="none" w:sz="0" w:space="0" w:color="auto"/>
        <w:right w:val="none" w:sz="0" w:space="0" w:color="auto"/>
      </w:divBdr>
    </w:div>
    <w:div w:id="1544947308">
      <w:marLeft w:val="640"/>
      <w:marRight w:val="0"/>
      <w:marTop w:val="0"/>
      <w:marBottom w:val="0"/>
      <w:divBdr>
        <w:top w:val="none" w:sz="0" w:space="0" w:color="auto"/>
        <w:left w:val="none" w:sz="0" w:space="0" w:color="auto"/>
        <w:bottom w:val="none" w:sz="0" w:space="0" w:color="auto"/>
        <w:right w:val="none" w:sz="0" w:space="0" w:color="auto"/>
      </w:divBdr>
    </w:div>
    <w:div w:id="1545215906">
      <w:marLeft w:val="640"/>
      <w:marRight w:val="0"/>
      <w:marTop w:val="0"/>
      <w:marBottom w:val="0"/>
      <w:divBdr>
        <w:top w:val="none" w:sz="0" w:space="0" w:color="auto"/>
        <w:left w:val="none" w:sz="0" w:space="0" w:color="auto"/>
        <w:bottom w:val="none" w:sz="0" w:space="0" w:color="auto"/>
        <w:right w:val="none" w:sz="0" w:space="0" w:color="auto"/>
      </w:divBdr>
    </w:div>
    <w:div w:id="1545412040">
      <w:marLeft w:val="640"/>
      <w:marRight w:val="0"/>
      <w:marTop w:val="0"/>
      <w:marBottom w:val="0"/>
      <w:divBdr>
        <w:top w:val="none" w:sz="0" w:space="0" w:color="auto"/>
        <w:left w:val="none" w:sz="0" w:space="0" w:color="auto"/>
        <w:bottom w:val="none" w:sz="0" w:space="0" w:color="auto"/>
        <w:right w:val="none" w:sz="0" w:space="0" w:color="auto"/>
      </w:divBdr>
    </w:div>
    <w:div w:id="1545681333">
      <w:marLeft w:val="640"/>
      <w:marRight w:val="0"/>
      <w:marTop w:val="0"/>
      <w:marBottom w:val="0"/>
      <w:divBdr>
        <w:top w:val="none" w:sz="0" w:space="0" w:color="auto"/>
        <w:left w:val="none" w:sz="0" w:space="0" w:color="auto"/>
        <w:bottom w:val="none" w:sz="0" w:space="0" w:color="auto"/>
        <w:right w:val="none" w:sz="0" w:space="0" w:color="auto"/>
      </w:divBdr>
    </w:div>
    <w:div w:id="1545826375">
      <w:marLeft w:val="640"/>
      <w:marRight w:val="0"/>
      <w:marTop w:val="0"/>
      <w:marBottom w:val="0"/>
      <w:divBdr>
        <w:top w:val="none" w:sz="0" w:space="0" w:color="auto"/>
        <w:left w:val="none" w:sz="0" w:space="0" w:color="auto"/>
        <w:bottom w:val="none" w:sz="0" w:space="0" w:color="auto"/>
        <w:right w:val="none" w:sz="0" w:space="0" w:color="auto"/>
      </w:divBdr>
    </w:div>
    <w:div w:id="1546066450">
      <w:marLeft w:val="640"/>
      <w:marRight w:val="0"/>
      <w:marTop w:val="0"/>
      <w:marBottom w:val="0"/>
      <w:divBdr>
        <w:top w:val="none" w:sz="0" w:space="0" w:color="auto"/>
        <w:left w:val="none" w:sz="0" w:space="0" w:color="auto"/>
        <w:bottom w:val="none" w:sz="0" w:space="0" w:color="auto"/>
        <w:right w:val="none" w:sz="0" w:space="0" w:color="auto"/>
      </w:divBdr>
    </w:div>
    <w:div w:id="1546259349">
      <w:bodyDiv w:val="1"/>
      <w:marLeft w:val="0"/>
      <w:marRight w:val="0"/>
      <w:marTop w:val="0"/>
      <w:marBottom w:val="0"/>
      <w:divBdr>
        <w:top w:val="none" w:sz="0" w:space="0" w:color="auto"/>
        <w:left w:val="none" w:sz="0" w:space="0" w:color="auto"/>
        <w:bottom w:val="none" w:sz="0" w:space="0" w:color="auto"/>
        <w:right w:val="none" w:sz="0" w:space="0" w:color="auto"/>
      </w:divBdr>
      <w:divsChild>
        <w:div w:id="13578600">
          <w:marLeft w:val="640"/>
          <w:marRight w:val="0"/>
          <w:marTop w:val="0"/>
          <w:marBottom w:val="0"/>
          <w:divBdr>
            <w:top w:val="none" w:sz="0" w:space="0" w:color="auto"/>
            <w:left w:val="none" w:sz="0" w:space="0" w:color="auto"/>
            <w:bottom w:val="none" w:sz="0" w:space="0" w:color="auto"/>
            <w:right w:val="none" w:sz="0" w:space="0" w:color="auto"/>
          </w:divBdr>
        </w:div>
        <w:div w:id="32926513">
          <w:marLeft w:val="640"/>
          <w:marRight w:val="0"/>
          <w:marTop w:val="0"/>
          <w:marBottom w:val="0"/>
          <w:divBdr>
            <w:top w:val="none" w:sz="0" w:space="0" w:color="auto"/>
            <w:left w:val="none" w:sz="0" w:space="0" w:color="auto"/>
            <w:bottom w:val="none" w:sz="0" w:space="0" w:color="auto"/>
            <w:right w:val="none" w:sz="0" w:space="0" w:color="auto"/>
          </w:divBdr>
        </w:div>
        <w:div w:id="76025846">
          <w:marLeft w:val="640"/>
          <w:marRight w:val="0"/>
          <w:marTop w:val="0"/>
          <w:marBottom w:val="0"/>
          <w:divBdr>
            <w:top w:val="none" w:sz="0" w:space="0" w:color="auto"/>
            <w:left w:val="none" w:sz="0" w:space="0" w:color="auto"/>
            <w:bottom w:val="none" w:sz="0" w:space="0" w:color="auto"/>
            <w:right w:val="none" w:sz="0" w:space="0" w:color="auto"/>
          </w:divBdr>
        </w:div>
        <w:div w:id="88308034">
          <w:marLeft w:val="640"/>
          <w:marRight w:val="0"/>
          <w:marTop w:val="0"/>
          <w:marBottom w:val="0"/>
          <w:divBdr>
            <w:top w:val="none" w:sz="0" w:space="0" w:color="auto"/>
            <w:left w:val="none" w:sz="0" w:space="0" w:color="auto"/>
            <w:bottom w:val="none" w:sz="0" w:space="0" w:color="auto"/>
            <w:right w:val="none" w:sz="0" w:space="0" w:color="auto"/>
          </w:divBdr>
        </w:div>
        <w:div w:id="123240028">
          <w:marLeft w:val="640"/>
          <w:marRight w:val="0"/>
          <w:marTop w:val="0"/>
          <w:marBottom w:val="0"/>
          <w:divBdr>
            <w:top w:val="none" w:sz="0" w:space="0" w:color="auto"/>
            <w:left w:val="none" w:sz="0" w:space="0" w:color="auto"/>
            <w:bottom w:val="none" w:sz="0" w:space="0" w:color="auto"/>
            <w:right w:val="none" w:sz="0" w:space="0" w:color="auto"/>
          </w:divBdr>
        </w:div>
        <w:div w:id="162283023">
          <w:marLeft w:val="640"/>
          <w:marRight w:val="0"/>
          <w:marTop w:val="0"/>
          <w:marBottom w:val="0"/>
          <w:divBdr>
            <w:top w:val="none" w:sz="0" w:space="0" w:color="auto"/>
            <w:left w:val="none" w:sz="0" w:space="0" w:color="auto"/>
            <w:bottom w:val="none" w:sz="0" w:space="0" w:color="auto"/>
            <w:right w:val="none" w:sz="0" w:space="0" w:color="auto"/>
          </w:divBdr>
        </w:div>
        <w:div w:id="164443434">
          <w:marLeft w:val="640"/>
          <w:marRight w:val="0"/>
          <w:marTop w:val="0"/>
          <w:marBottom w:val="0"/>
          <w:divBdr>
            <w:top w:val="none" w:sz="0" w:space="0" w:color="auto"/>
            <w:left w:val="none" w:sz="0" w:space="0" w:color="auto"/>
            <w:bottom w:val="none" w:sz="0" w:space="0" w:color="auto"/>
            <w:right w:val="none" w:sz="0" w:space="0" w:color="auto"/>
          </w:divBdr>
        </w:div>
        <w:div w:id="174419598">
          <w:marLeft w:val="640"/>
          <w:marRight w:val="0"/>
          <w:marTop w:val="0"/>
          <w:marBottom w:val="0"/>
          <w:divBdr>
            <w:top w:val="none" w:sz="0" w:space="0" w:color="auto"/>
            <w:left w:val="none" w:sz="0" w:space="0" w:color="auto"/>
            <w:bottom w:val="none" w:sz="0" w:space="0" w:color="auto"/>
            <w:right w:val="none" w:sz="0" w:space="0" w:color="auto"/>
          </w:divBdr>
        </w:div>
        <w:div w:id="185218234">
          <w:marLeft w:val="640"/>
          <w:marRight w:val="0"/>
          <w:marTop w:val="0"/>
          <w:marBottom w:val="0"/>
          <w:divBdr>
            <w:top w:val="none" w:sz="0" w:space="0" w:color="auto"/>
            <w:left w:val="none" w:sz="0" w:space="0" w:color="auto"/>
            <w:bottom w:val="none" w:sz="0" w:space="0" w:color="auto"/>
            <w:right w:val="none" w:sz="0" w:space="0" w:color="auto"/>
          </w:divBdr>
        </w:div>
        <w:div w:id="201134254">
          <w:marLeft w:val="640"/>
          <w:marRight w:val="0"/>
          <w:marTop w:val="0"/>
          <w:marBottom w:val="0"/>
          <w:divBdr>
            <w:top w:val="none" w:sz="0" w:space="0" w:color="auto"/>
            <w:left w:val="none" w:sz="0" w:space="0" w:color="auto"/>
            <w:bottom w:val="none" w:sz="0" w:space="0" w:color="auto"/>
            <w:right w:val="none" w:sz="0" w:space="0" w:color="auto"/>
          </w:divBdr>
        </w:div>
        <w:div w:id="221408265">
          <w:marLeft w:val="640"/>
          <w:marRight w:val="0"/>
          <w:marTop w:val="0"/>
          <w:marBottom w:val="0"/>
          <w:divBdr>
            <w:top w:val="none" w:sz="0" w:space="0" w:color="auto"/>
            <w:left w:val="none" w:sz="0" w:space="0" w:color="auto"/>
            <w:bottom w:val="none" w:sz="0" w:space="0" w:color="auto"/>
            <w:right w:val="none" w:sz="0" w:space="0" w:color="auto"/>
          </w:divBdr>
        </w:div>
        <w:div w:id="232620015">
          <w:marLeft w:val="640"/>
          <w:marRight w:val="0"/>
          <w:marTop w:val="0"/>
          <w:marBottom w:val="0"/>
          <w:divBdr>
            <w:top w:val="none" w:sz="0" w:space="0" w:color="auto"/>
            <w:left w:val="none" w:sz="0" w:space="0" w:color="auto"/>
            <w:bottom w:val="none" w:sz="0" w:space="0" w:color="auto"/>
            <w:right w:val="none" w:sz="0" w:space="0" w:color="auto"/>
          </w:divBdr>
        </w:div>
        <w:div w:id="243077257">
          <w:marLeft w:val="640"/>
          <w:marRight w:val="0"/>
          <w:marTop w:val="0"/>
          <w:marBottom w:val="0"/>
          <w:divBdr>
            <w:top w:val="none" w:sz="0" w:space="0" w:color="auto"/>
            <w:left w:val="none" w:sz="0" w:space="0" w:color="auto"/>
            <w:bottom w:val="none" w:sz="0" w:space="0" w:color="auto"/>
            <w:right w:val="none" w:sz="0" w:space="0" w:color="auto"/>
          </w:divBdr>
        </w:div>
        <w:div w:id="259148672">
          <w:marLeft w:val="640"/>
          <w:marRight w:val="0"/>
          <w:marTop w:val="0"/>
          <w:marBottom w:val="0"/>
          <w:divBdr>
            <w:top w:val="none" w:sz="0" w:space="0" w:color="auto"/>
            <w:left w:val="none" w:sz="0" w:space="0" w:color="auto"/>
            <w:bottom w:val="none" w:sz="0" w:space="0" w:color="auto"/>
            <w:right w:val="none" w:sz="0" w:space="0" w:color="auto"/>
          </w:divBdr>
        </w:div>
        <w:div w:id="261648880">
          <w:marLeft w:val="640"/>
          <w:marRight w:val="0"/>
          <w:marTop w:val="0"/>
          <w:marBottom w:val="0"/>
          <w:divBdr>
            <w:top w:val="none" w:sz="0" w:space="0" w:color="auto"/>
            <w:left w:val="none" w:sz="0" w:space="0" w:color="auto"/>
            <w:bottom w:val="none" w:sz="0" w:space="0" w:color="auto"/>
            <w:right w:val="none" w:sz="0" w:space="0" w:color="auto"/>
          </w:divBdr>
        </w:div>
        <w:div w:id="274794168">
          <w:marLeft w:val="640"/>
          <w:marRight w:val="0"/>
          <w:marTop w:val="0"/>
          <w:marBottom w:val="0"/>
          <w:divBdr>
            <w:top w:val="none" w:sz="0" w:space="0" w:color="auto"/>
            <w:left w:val="none" w:sz="0" w:space="0" w:color="auto"/>
            <w:bottom w:val="none" w:sz="0" w:space="0" w:color="auto"/>
            <w:right w:val="none" w:sz="0" w:space="0" w:color="auto"/>
          </w:divBdr>
        </w:div>
        <w:div w:id="315425495">
          <w:marLeft w:val="640"/>
          <w:marRight w:val="0"/>
          <w:marTop w:val="0"/>
          <w:marBottom w:val="0"/>
          <w:divBdr>
            <w:top w:val="none" w:sz="0" w:space="0" w:color="auto"/>
            <w:left w:val="none" w:sz="0" w:space="0" w:color="auto"/>
            <w:bottom w:val="none" w:sz="0" w:space="0" w:color="auto"/>
            <w:right w:val="none" w:sz="0" w:space="0" w:color="auto"/>
          </w:divBdr>
        </w:div>
        <w:div w:id="373965781">
          <w:marLeft w:val="640"/>
          <w:marRight w:val="0"/>
          <w:marTop w:val="0"/>
          <w:marBottom w:val="0"/>
          <w:divBdr>
            <w:top w:val="none" w:sz="0" w:space="0" w:color="auto"/>
            <w:left w:val="none" w:sz="0" w:space="0" w:color="auto"/>
            <w:bottom w:val="none" w:sz="0" w:space="0" w:color="auto"/>
            <w:right w:val="none" w:sz="0" w:space="0" w:color="auto"/>
          </w:divBdr>
        </w:div>
        <w:div w:id="383218575">
          <w:marLeft w:val="640"/>
          <w:marRight w:val="0"/>
          <w:marTop w:val="0"/>
          <w:marBottom w:val="0"/>
          <w:divBdr>
            <w:top w:val="none" w:sz="0" w:space="0" w:color="auto"/>
            <w:left w:val="none" w:sz="0" w:space="0" w:color="auto"/>
            <w:bottom w:val="none" w:sz="0" w:space="0" w:color="auto"/>
            <w:right w:val="none" w:sz="0" w:space="0" w:color="auto"/>
          </w:divBdr>
        </w:div>
        <w:div w:id="395709524">
          <w:marLeft w:val="640"/>
          <w:marRight w:val="0"/>
          <w:marTop w:val="0"/>
          <w:marBottom w:val="0"/>
          <w:divBdr>
            <w:top w:val="none" w:sz="0" w:space="0" w:color="auto"/>
            <w:left w:val="none" w:sz="0" w:space="0" w:color="auto"/>
            <w:bottom w:val="none" w:sz="0" w:space="0" w:color="auto"/>
            <w:right w:val="none" w:sz="0" w:space="0" w:color="auto"/>
          </w:divBdr>
        </w:div>
        <w:div w:id="400757709">
          <w:marLeft w:val="640"/>
          <w:marRight w:val="0"/>
          <w:marTop w:val="0"/>
          <w:marBottom w:val="0"/>
          <w:divBdr>
            <w:top w:val="none" w:sz="0" w:space="0" w:color="auto"/>
            <w:left w:val="none" w:sz="0" w:space="0" w:color="auto"/>
            <w:bottom w:val="none" w:sz="0" w:space="0" w:color="auto"/>
            <w:right w:val="none" w:sz="0" w:space="0" w:color="auto"/>
          </w:divBdr>
        </w:div>
        <w:div w:id="423650133">
          <w:marLeft w:val="640"/>
          <w:marRight w:val="0"/>
          <w:marTop w:val="0"/>
          <w:marBottom w:val="0"/>
          <w:divBdr>
            <w:top w:val="none" w:sz="0" w:space="0" w:color="auto"/>
            <w:left w:val="none" w:sz="0" w:space="0" w:color="auto"/>
            <w:bottom w:val="none" w:sz="0" w:space="0" w:color="auto"/>
            <w:right w:val="none" w:sz="0" w:space="0" w:color="auto"/>
          </w:divBdr>
        </w:div>
        <w:div w:id="443580222">
          <w:marLeft w:val="640"/>
          <w:marRight w:val="0"/>
          <w:marTop w:val="0"/>
          <w:marBottom w:val="0"/>
          <w:divBdr>
            <w:top w:val="none" w:sz="0" w:space="0" w:color="auto"/>
            <w:left w:val="none" w:sz="0" w:space="0" w:color="auto"/>
            <w:bottom w:val="none" w:sz="0" w:space="0" w:color="auto"/>
            <w:right w:val="none" w:sz="0" w:space="0" w:color="auto"/>
          </w:divBdr>
        </w:div>
        <w:div w:id="497305808">
          <w:marLeft w:val="640"/>
          <w:marRight w:val="0"/>
          <w:marTop w:val="0"/>
          <w:marBottom w:val="0"/>
          <w:divBdr>
            <w:top w:val="none" w:sz="0" w:space="0" w:color="auto"/>
            <w:left w:val="none" w:sz="0" w:space="0" w:color="auto"/>
            <w:bottom w:val="none" w:sz="0" w:space="0" w:color="auto"/>
            <w:right w:val="none" w:sz="0" w:space="0" w:color="auto"/>
          </w:divBdr>
        </w:div>
        <w:div w:id="506481521">
          <w:marLeft w:val="640"/>
          <w:marRight w:val="0"/>
          <w:marTop w:val="0"/>
          <w:marBottom w:val="0"/>
          <w:divBdr>
            <w:top w:val="none" w:sz="0" w:space="0" w:color="auto"/>
            <w:left w:val="none" w:sz="0" w:space="0" w:color="auto"/>
            <w:bottom w:val="none" w:sz="0" w:space="0" w:color="auto"/>
            <w:right w:val="none" w:sz="0" w:space="0" w:color="auto"/>
          </w:divBdr>
        </w:div>
        <w:div w:id="530189915">
          <w:marLeft w:val="640"/>
          <w:marRight w:val="0"/>
          <w:marTop w:val="0"/>
          <w:marBottom w:val="0"/>
          <w:divBdr>
            <w:top w:val="none" w:sz="0" w:space="0" w:color="auto"/>
            <w:left w:val="none" w:sz="0" w:space="0" w:color="auto"/>
            <w:bottom w:val="none" w:sz="0" w:space="0" w:color="auto"/>
            <w:right w:val="none" w:sz="0" w:space="0" w:color="auto"/>
          </w:divBdr>
        </w:div>
        <w:div w:id="549072053">
          <w:marLeft w:val="640"/>
          <w:marRight w:val="0"/>
          <w:marTop w:val="0"/>
          <w:marBottom w:val="0"/>
          <w:divBdr>
            <w:top w:val="none" w:sz="0" w:space="0" w:color="auto"/>
            <w:left w:val="none" w:sz="0" w:space="0" w:color="auto"/>
            <w:bottom w:val="none" w:sz="0" w:space="0" w:color="auto"/>
            <w:right w:val="none" w:sz="0" w:space="0" w:color="auto"/>
          </w:divBdr>
        </w:div>
        <w:div w:id="561061012">
          <w:marLeft w:val="640"/>
          <w:marRight w:val="0"/>
          <w:marTop w:val="0"/>
          <w:marBottom w:val="0"/>
          <w:divBdr>
            <w:top w:val="none" w:sz="0" w:space="0" w:color="auto"/>
            <w:left w:val="none" w:sz="0" w:space="0" w:color="auto"/>
            <w:bottom w:val="none" w:sz="0" w:space="0" w:color="auto"/>
            <w:right w:val="none" w:sz="0" w:space="0" w:color="auto"/>
          </w:divBdr>
        </w:div>
        <w:div w:id="564797343">
          <w:marLeft w:val="640"/>
          <w:marRight w:val="0"/>
          <w:marTop w:val="0"/>
          <w:marBottom w:val="0"/>
          <w:divBdr>
            <w:top w:val="none" w:sz="0" w:space="0" w:color="auto"/>
            <w:left w:val="none" w:sz="0" w:space="0" w:color="auto"/>
            <w:bottom w:val="none" w:sz="0" w:space="0" w:color="auto"/>
            <w:right w:val="none" w:sz="0" w:space="0" w:color="auto"/>
          </w:divBdr>
        </w:div>
        <w:div w:id="572089097">
          <w:marLeft w:val="640"/>
          <w:marRight w:val="0"/>
          <w:marTop w:val="0"/>
          <w:marBottom w:val="0"/>
          <w:divBdr>
            <w:top w:val="none" w:sz="0" w:space="0" w:color="auto"/>
            <w:left w:val="none" w:sz="0" w:space="0" w:color="auto"/>
            <w:bottom w:val="none" w:sz="0" w:space="0" w:color="auto"/>
            <w:right w:val="none" w:sz="0" w:space="0" w:color="auto"/>
          </w:divBdr>
        </w:div>
        <w:div w:id="573900973">
          <w:marLeft w:val="640"/>
          <w:marRight w:val="0"/>
          <w:marTop w:val="0"/>
          <w:marBottom w:val="0"/>
          <w:divBdr>
            <w:top w:val="none" w:sz="0" w:space="0" w:color="auto"/>
            <w:left w:val="none" w:sz="0" w:space="0" w:color="auto"/>
            <w:bottom w:val="none" w:sz="0" w:space="0" w:color="auto"/>
            <w:right w:val="none" w:sz="0" w:space="0" w:color="auto"/>
          </w:divBdr>
        </w:div>
        <w:div w:id="574512157">
          <w:marLeft w:val="640"/>
          <w:marRight w:val="0"/>
          <w:marTop w:val="0"/>
          <w:marBottom w:val="0"/>
          <w:divBdr>
            <w:top w:val="none" w:sz="0" w:space="0" w:color="auto"/>
            <w:left w:val="none" w:sz="0" w:space="0" w:color="auto"/>
            <w:bottom w:val="none" w:sz="0" w:space="0" w:color="auto"/>
            <w:right w:val="none" w:sz="0" w:space="0" w:color="auto"/>
          </w:divBdr>
        </w:div>
        <w:div w:id="574554426">
          <w:marLeft w:val="640"/>
          <w:marRight w:val="0"/>
          <w:marTop w:val="0"/>
          <w:marBottom w:val="0"/>
          <w:divBdr>
            <w:top w:val="none" w:sz="0" w:space="0" w:color="auto"/>
            <w:left w:val="none" w:sz="0" w:space="0" w:color="auto"/>
            <w:bottom w:val="none" w:sz="0" w:space="0" w:color="auto"/>
            <w:right w:val="none" w:sz="0" w:space="0" w:color="auto"/>
          </w:divBdr>
        </w:div>
        <w:div w:id="587271348">
          <w:marLeft w:val="640"/>
          <w:marRight w:val="0"/>
          <w:marTop w:val="0"/>
          <w:marBottom w:val="0"/>
          <w:divBdr>
            <w:top w:val="none" w:sz="0" w:space="0" w:color="auto"/>
            <w:left w:val="none" w:sz="0" w:space="0" w:color="auto"/>
            <w:bottom w:val="none" w:sz="0" w:space="0" w:color="auto"/>
            <w:right w:val="none" w:sz="0" w:space="0" w:color="auto"/>
          </w:divBdr>
        </w:div>
        <w:div w:id="605575821">
          <w:marLeft w:val="640"/>
          <w:marRight w:val="0"/>
          <w:marTop w:val="0"/>
          <w:marBottom w:val="0"/>
          <w:divBdr>
            <w:top w:val="none" w:sz="0" w:space="0" w:color="auto"/>
            <w:left w:val="none" w:sz="0" w:space="0" w:color="auto"/>
            <w:bottom w:val="none" w:sz="0" w:space="0" w:color="auto"/>
            <w:right w:val="none" w:sz="0" w:space="0" w:color="auto"/>
          </w:divBdr>
        </w:div>
        <w:div w:id="648824257">
          <w:marLeft w:val="640"/>
          <w:marRight w:val="0"/>
          <w:marTop w:val="0"/>
          <w:marBottom w:val="0"/>
          <w:divBdr>
            <w:top w:val="none" w:sz="0" w:space="0" w:color="auto"/>
            <w:left w:val="none" w:sz="0" w:space="0" w:color="auto"/>
            <w:bottom w:val="none" w:sz="0" w:space="0" w:color="auto"/>
            <w:right w:val="none" w:sz="0" w:space="0" w:color="auto"/>
          </w:divBdr>
        </w:div>
        <w:div w:id="658654969">
          <w:marLeft w:val="640"/>
          <w:marRight w:val="0"/>
          <w:marTop w:val="0"/>
          <w:marBottom w:val="0"/>
          <w:divBdr>
            <w:top w:val="none" w:sz="0" w:space="0" w:color="auto"/>
            <w:left w:val="none" w:sz="0" w:space="0" w:color="auto"/>
            <w:bottom w:val="none" w:sz="0" w:space="0" w:color="auto"/>
            <w:right w:val="none" w:sz="0" w:space="0" w:color="auto"/>
          </w:divBdr>
        </w:div>
        <w:div w:id="676152279">
          <w:marLeft w:val="640"/>
          <w:marRight w:val="0"/>
          <w:marTop w:val="0"/>
          <w:marBottom w:val="0"/>
          <w:divBdr>
            <w:top w:val="none" w:sz="0" w:space="0" w:color="auto"/>
            <w:left w:val="none" w:sz="0" w:space="0" w:color="auto"/>
            <w:bottom w:val="none" w:sz="0" w:space="0" w:color="auto"/>
            <w:right w:val="none" w:sz="0" w:space="0" w:color="auto"/>
          </w:divBdr>
        </w:div>
        <w:div w:id="684402958">
          <w:marLeft w:val="640"/>
          <w:marRight w:val="0"/>
          <w:marTop w:val="0"/>
          <w:marBottom w:val="0"/>
          <w:divBdr>
            <w:top w:val="none" w:sz="0" w:space="0" w:color="auto"/>
            <w:left w:val="none" w:sz="0" w:space="0" w:color="auto"/>
            <w:bottom w:val="none" w:sz="0" w:space="0" w:color="auto"/>
            <w:right w:val="none" w:sz="0" w:space="0" w:color="auto"/>
          </w:divBdr>
        </w:div>
        <w:div w:id="698895477">
          <w:marLeft w:val="640"/>
          <w:marRight w:val="0"/>
          <w:marTop w:val="0"/>
          <w:marBottom w:val="0"/>
          <w:divBdr>
            <w:top w:val="none" w:sz="0" w:space="0" w:color="auto"/>
            <w:left w:val="none" w:sz="0" w:space="0" w:color="auto"/>
            <w:bottom w:val="none" w:sz="0" w:space="0" w:color="auto"/>
            <w:right w:val="none" w:sz="0" w:space="0" w:color="auto"/>
          </w:divBdr>
        </w:div>
        <w:div w:id="699404114">
          <w:marLeft w:val="640"/>
          <w:marRight w:val="0"/>
          <w:marTop w:val="0"/>
          <w:marBottom w:val="0"/>
          <w:divBdr>
            <w:top w:val="none" w:sz="0" w:space="0" w:color="auto"/>
            <w:left w:val="none" w:sz="0" w:space="0" w:color="auto"/>
            <w:bottom w:val="none" w:sz="0" w:space="0" w:color="auto"/>
            <w:right w:val="none" w:sz="0" w:space="0" w:color="auto"/>
          </w:divBdr>
        </w:div>
        <w:div w:id="715131144">
          <w:marLeft w:val="640"/>
          <w:marRight w:val="0"/>
          <w:marTop w:val="0"/>
          <w:marBottom w:val="0"/>
          <w:divBdr>
            <w:top w:val="none" w:sz="0" w:space="0" w:color="auto"/>
            <w:left w:val="none" w:sz="0" w:space="0" w:color="auto"/>
            <w:bottom w:val="none" w:sz="0" w:space="0" w:color="auto"/>
            <w:right w:val="none" w:sz="0" w:space="0" w:color="auto"/>
          </w:divBdr>
        </w:div>
        <w:div w:id="734468801">
          <w:marLeft w:val="640"/>
          <w:marRight w:val="0"/>
          <w:marTop w:val="0"/>
          <w:marBottom w:val="0"/>
          <w:divBdr>
            <w:top w:val="none" w:sz="0" w:space="0" w:color="auto"/>
            <w:left w:val="none" w:sz="0" w:space="0" w:color="auto"/>
            <w:bottom w:val="none" w:sz="0" w:space="0" w:color="auto"/>
            <w:right w:val="none" w:sz="0" w:space="0" w:color="auto"/>
          </w:divBdr>
        </w:div>
        <w:div w:id="744255862">
          <w:marLeft w:val="640"/>
          <w:marRight w:val="0"/>
          <w:marTop w:val="0"/>
          <w:marBottom w:val="0"/>
          <w:divBdr>
            <w:top w:val="none" w:sz="0" w:space="0" w:color="auto"/>
            <w:left w:val="none" w:sz="0" w:space="0" w:color="auto"/>
            <w:bottom w:val="none" w:sz="0" w:space="0" w:color="auto"/>
            <w:right w:val="none" w:sz="0" w:space="0" w:color="auto"/>
          </w:divBdr>
        </w:div>
        <w:div w:id="770053159">
          <w:marLeft w:val="640"/>
          <w:marRight w:val="0"/>
          <w:marTop w:val="0"/>
          <w:marBottom w:val="0"/>
          <w:divBdr>
            <w:top w:val="none" w:sz="0" w:space="0" w:color="auto"/>
            <w:left w:val="none" w:sz="0" w:space="0" w:color="auto"/>
            <w:bottom w:val="none" w:sz="0" w:space="0" w:color="auto"/>
            <w:right w:val="none" w:sz="0" w:space="0" w:color="auto"/>
          </w:divBdr>
        </w:div>
        <w:div w:id="785580362">
          <w:marLeft w:val="640"/>
          <w:marRight w:val="0"/>
          <w:marTop w:val="0"/>
          <w:marBottom w:val="0"/>
          <w:divBdr>
            <w:top w:val="none" w:sz="0" w:space="0" w:color="auto"/>
            <w:left w:val="none" w:sz="0" w:space="0" w:color="auto"/>
            <w:bottom w:val="none" w:sz="0" w:space="0" w:color="auto"/>
            <w:right w:val="none" w:sz="0" w:space="0" w:color="auto"/>
          </w:divBdr>
        </w:div>
        <w:div w:id="814417947">
          <w:marLeft w:val="640"/>
          <w:marRight w:val="0"/>
          <w:marTop w:val="0"/>
          <w:marBottom w:val="0"/>
          <w:divBdr>
            <w:top w:val="none" w:sz="0" w:space="0" w:color="auto"/>
            <w:left w:val="none" w:sz="0" w:space="0" w:color="auto"/>
            <w:bottom w:val="none" w:sz="0" w:space="0" w:color="auto"/>
            <w:right w:val="none" w:sz="0" w:space="0" w:color="auto"/>
          </w:divBdr>
        </w:div>
        <w:div w:id="838080167">
          <w:marLeft w:val="640"/>
          <w:marRight w:val="0"/>
          <w:marTop w:val="0"/>
          <w:marBottom w:val="0"/>
          <w:divBdr>
            <w:top w:val="none" w:sz="0" w:space="0" w:color="auto"/>
            <w:left w:val="none" w:sz="0" w:space="0" w:color="auto"/>
            <w:bottom w:val="none" w:sz="0" w:space="0" w:color="auto"/>
            <w:right w:val="none" w:sz="0" w:space="0" w:color="auto"/>
          </w:divBdr>
        </w:div>
        <w:div w:id="864368906">
          <w:marLeft w:val="640"/>
          <w:marRight w:val="0"/>
          <w:marTop w:val="0"/>
          <w:marBottom w:val="0"/>
          <w:divBdr>
            <w:top w:val="none" w:sz="0" w:space="0" w:color="auto"/>
            <w:left w:val="none" w:sz="0" w:space="0" w:color="auto"/>
            <w:bottom w:val="none" w:sz="0" w:space="0" w:color="auto"/>
            <w:right w:val="none" w:sz="0" w:space="0" w:color="auto"/>
          </w:divBdr>
        </w:div>
        <w:div w:id="870725170">
          <w:marLeft w:val="640"/>
          <w:marRight w:val="0"/>
          <w:marTop w:val="0"/>
          <w:marBottom w:val="0"/>
          <w:divBdr>
            <w:top w:val="none" w:sz="0" w:space="0" w:color="auto"/>
            <w:left w:val="none" w:sz="0" w:space="0" w:color="auto"/>
            <w:bottom w:val="none" w:sz="0" w:space="0" w:color="auto"/>
            <w:right w:val="none" w:sz="0" w:space="0" w:color="auto"/>
          </w:divBdr>
        </w:div>
        <w:div w:id="873544525">
          <w:marLeft w:val="640"/>
          <w:marRight w:val="0"/>
          <w:marTop w:val="0"/>
          <w:marBottom w:val="0"/>
          <w:divBdr>
            <w:top w:val="none" w:sz="0" w:space="0" w:color="auto"/>
            <w:left w:val="none" w:sz="0" w:space="0" w:color="auto"/>
            <w:bottom w:val="none" w:sz="0" w:space="0" w:color="auto"/>
            <w:right w:val="none" w:sz="0" w:space="0" w:color="auto"/>
          </w:divBdr>
        </w:div>
        <w:div w:id="892691860">
          <w:marLeft w:val="640"/>
          <w:marRight w:val="0"/>
          <w:marTop w:val="0"/>
          <w:marBottom w:val="0"/>
          <w:divBdr>
            <w:top w:val="none" w:sz="0" w:space="0" w:color="auto"/>
            <w:left w:val="none" w:sz="0" w:space="0" w:color="auto"/>
            <w:bottom w:val="none" w:sz="0" w:space="0" w:color="auto"/>
            <w:right w:val="none" w:sz="0" w:space="0" w:color="auto"/>
          </w:divBdr>
        </w:div>
        <w:div w:id="896550869">
          <w:marLeft w:val="640"/>
          <w:marRight w:val="0"/>
          <w:marTop w:val="0"/>
          <w:marBottom w:val="0"/>
          <w:divBdr>
            <w:top w:val="none" w:sz="0" w:space="0" w:color="auto"/>
            <w:left w:val="none" w:sz="0" w:space="0" w:color="auto"/>
            <w:bottom w:val="none" w:sz="0" w:space="0" w:color="auto"/>
            <w:right w:val="none" w:sz="0" w:space="0" w:color="auto"/>
          </w:divBdr>
        </w:div>
        <w:div w:id="902908452">
          <w:marLeft w:val="640"/>
          <w:marRight w:val="0"/>
          <w:marTop w:val="0"/>
          <w:marBottom w:val="0"/>
          <w:divBdr>
            <w:top w:val="none" w:sz="0" w:space="0" w:color="auto"/>
            <w:left w:val="none" w:sz="0" w:space="0" w:color="auto"/>
            <w:bottom w:val="none" w:sz="0" w:space="0" w:color="auto"/>
            <w:right w:val="none" w:sz="0" w:space="0" w:color="auto"/>
          </w:divBdr>
        </w:div>
        <w:div w:id="925380490">
          <w:marLeft w:val="640"/>
          <w:marRight w:val="0"/>
          <w:marTop w:val="0"/>
          <w:marBottom w:val="0"/>
          <w:divBdr>
            <w:top w:val="none" w:sz="0" w:space="0" w:color="auto"/>
            <w:left w:val="none" w:sz="0" w:space="0" w:color="auto"/>
            <w:bottom w:val="none" w:sz="0" w:space="0" w:color="auto"/>
            <w:right w:val="none" w:sz="0" w:space="0" w:color="auto"/>
          </w:divBdr>
        </w:div>
        <w:div w:id="933248693">
          <w:marLeft w:val="640"/>
          <w:marRight w:val="0"/>
          <w:marTop w:val="0"/>
          <w:marBottom w:val="0"/>
          <w:divBdr>
            <w:top w:val="none" w:sz="0" w:space="0" w:color="auto"/>
            <w:left w:val="none" w:sz="0" w:space="0" w:color="auto"/>
            <w:bottom w:val="none" w:sz="0" w:space="0" w:color="auto"/>
            <w:right w:val="none" w:sz="0" w:space="0" w:color="auto"/>
          </w:divBdr>
        </w:div>
        <w:div w:id="936408924">
          <w:marLeft w:val="640"/>
          <w:marRight w:val="0"/>
          <w:marTop w:val="0"/>
          <w:marBottom w:val="0"/>
          <w:divBdr>
            <w:top w:val="none" w:sz="0" w:space="0" w:color="auto"/>
            <w:left w:val="none" w:sz="0" w:space="0" w:color="auto"/>
            <w:bottom w:val="none" w:sz="0" w:space="0" w:color="auto"/>
            <w:right w:val="none" w:sz="0" w:space="0" w:color="auto"/>
          </w:divBdr>
        </w:div>
        <w:div w:id="946959457">
          <w:marLeft w:val="640"/>
          <w:marRight w:val="0"/>
          <w:marTop w:val="0"/>
          <w:marBottom w:val="0"/>
          <w:divBdr>
            <w:top w:val="none" w:sz="0" w:space="0" w:color="auto"/>
            <w:left w:val="none" w:sz="0" w:space="0" w:color="auto"/>
            <w:bottom w:val="none" w:sz="0" w:space="0" w:color="auto"/>
            <w:right w:val="none" w:sz="0" w:space="0" w:color="auto"/>
          </w:divBdr>
        </w:div>
        <w:div w:id="957176413">
          <w:marLeft w:val="640"/>
          <w:marRight w:val="0"/>
          <w:marTop w:val="0"/>
          <w:marBottom w:val="0"/>
          <w:divBdr>
            <w:top w:val="none" w:sz="0" w:space="0" w:color="auto"/>
            <w:left w:val="none" w:sz="0" w:space="0" w:color="auto"/>
            <w:bottom w:val="none" w:sz="0" w:space="0" w:color="auto"/>
            <w:right w:val="none" w:sz="0" w:space="0" w:color="auto"/>
          </w:divBdr>
        </w:div>
        <w:div w:id="970669484">
          <w:marLeft w:val="640"/>
          <w:marRight w:val="0"/>
          <w:marTop w:val="0"/>
          <w:marBottom w:val="0"/>
          <w:divBdr>
            <w:top w:val="none" w:sz="0" w:space="0" w:color="auto"/>
            <w:left w:val="none" w:sz="0" w:space="0" w:color="auto"/>
            <w:bottom w:val="none" w:sz="0" w:space="0" w:color="auto"/>
            <w:right w:val="none" w:sz="0" w:space="0" w:color="auto"/>
          </w:divBdr>
        </w:div>
        <w:div w:id="973873105">
          <w:marLeft w:val="640"/>
          <w:marRight w:val="0"/>
          <w:marTop w:val="0"/>
          <w:marBottom w:val="0"/>
          <w:divBdr>
            <w:top w:val="none" w:sz="0" w:space="0" w:color="auto"/>
            <w:left w:val="none" w:sz="0" w:space="0" w:color="auto"/>
            <w:bottom w:val="none" w:sz="0" w:space="0" w:color="auto"/>
            <w:right w:val="none" w:sz="0" w:space="0" w:color="auto"/>
          </w:divBdr>
        </w:div>
        <w:div w:id="977881525">
          <w:marLeft w:val="640"/>
          <w:marRight w:val="0"/>
          <w:marTop w:val="0"/>
          <w:marBottom w:val="0"/>
          <w:divBdr>
            <w:top w:val="none" w:sz="0" w:space="0" w:color="auto"/>
            <w:left w:val="none" w:sz="0" w:space="0" w:color="auto"/>
            <w:bottom w:val="none" w:sz="0" w:space="0" w:color="auto"/>
            <w:right w:val="none" w:sz="0" w:space="0" w:color="auto"/>
          </w:divBdr>
        </w:div>
        <w:div w:id="978923418">
          <w:marLeft w:val="640"/>
          <w:marRight w:val="0"/>
          <w:marTop w:val="0"/>
          <w:marBottom w:val="0"/>
          <w:divBdr>
            <w:top w:val="none" w:sz="0" w:space="0" w:color="auto"/>
            <w:left w:val="none" w:sz="0" w:space="0" w:color="auto"/>
            <w:bottom w:val="none" w:sz="0" w:space="0" w:color="auto"/>
            <w:right w:val="none" w:sz="0" w:space="0" w:color="auto"/>
          </w:divBdr>
        </w:div>
        <w:div w:id="986667932">
          <w:marLeft w:val="640"/>
          <w:marRight w:val="0"/>
          <w:marTop w:val="0"/>
          <w:marBottom w:val="0"/>
          <w:divBdr>
            <w:top w:val="none" w:sz="0" w:space="0" w:color="auto"/>
            <w:left w:val="none" w:sz="0" w:space="0" w:color="auto"/>
            <w:bottom w:val="none" w:sz="0" w:space="0" w:color="auto"/>
            <w:right w:val="none" w:sz="0" w:space="0" w:color="auto"/>
          </w:divBdr>
        </w:div>
        <w:div w:id="989676649">
          <w:marLeft w:val="640"/>
          <w:marRight w:val="0"/>
          <w:marTop w:val="0"/>
          <w:marBottom w:val="0"/>
          <w:divBdr>
            <w:top w:val="none" w:sz="0" w:space="0" w:color="auto"/>
            <w:left w:val="none" w:sz="0" w:space="0" w:color="auto"/>
            <w:bottom w:val="none" w:sz="0" w:space="0" w:color="auto"/>
            <w:right w:val="none" w:sz="0" w:space="0" w:color="auto"/>
          </w:divBdr>
        </w:div>
        <w:div w:id="1000811775">
          <w:marLeft w:val="640"/>
          <w:marRight w:val="0"/>
          <w:marTop w:val="0"/>
          <w:marBottom w:val="0"/>
          <w:divBdr>
            <w:top w:val="none" w:sz="0" w:space="0" w:color="auto"/>
            <w:left w:val="none" w:sz="0" w:space="0" w:color="auto"/>
            <w:bottom w:val="none" w:sz="0" w:space="0" w:color="auto"/>
            <w:right w:val="none" w:sz="0" w:space="0" w:color="auto"/>
          </w:divBdr>
        </w:div>
        <w:div w:id="1010913643">
          <w:marLeft w:val="640"/>
          <w:marRight w:val="0"/>
          <w:marTop w:val="0"/>
          <w:marBottom w:val="0"/>
          <w:divBdr>
            <w:top w:val="none" w:sz="0" w:space="0" w:color="auto"/>
            <w:left w:val="none" w:sz="0" w:space="0" w:color="auto"/>
            <w:bottom w:val="none" w:sz="0" w:space="0" w:color="auto"/>
            <w:right w:val="none" w:sz="0" w:space="0" w:color="auto"/>
          </w:divBdr>
        </w:div>
        <w:div w:id="1021662893">
          <w:marLeft w:val="640"/>
          <w:marRight w:val="0"/>
          <w:marTop w:val="0"/>
          <w:marBottom w:val="0"/>
          <w:divBdr>
            <w:top w:val="none" w:sz="0" w:space="0" w:color="auto"/>
            <w:left w:val="none" w:sz="0" w:space="0" w:color="auto"/>
            <w:bottom w:val="none" w:sz="0" w:space="0" w:color="auto"/>
            <w:right w:val="none" w:sz="0" w:space="0" w:color="auto"/>
          </w:divBdr>
        </w:div>
        <w:div w:id="1059668630">
          <w:marLeft w:val="640"/>
          <w:marRight w:val="0"/>
          <w:marTop w:val="0"/>
          <w:marBottom w:val="0"/>
          <w:divBdr>
            <w:top w:val="none" w:sz="0" w:space="0" w:color="auto"/>
            <w:left w:val="none" w:sz="0" w:space="0" w:color="auto"/>
            <w:bottom w:val="none" w:sz="0" w:space="0" w:color="auto"/>
            <w:right w:val="none" w:sz="0" w:space="0" w:color="auto"/>
          </w:divBdr>
        </w:div>
        <w:div w:id="1064331319">
          <w:marLeft w:val="640"/>
          <w:marRight w:val="0"/>
          <w:marTop w:val="0"/>
          <w:marBottom w:val="0"/>
          <w:divBdr>
            <w:top w:val="none" w:sz="0" w:space="0" w:color="auto"/>
            <w:left w:val="none" w:sz="0" w:space="0" w:color="auto"/>
            <w:bottom w:val="none" w:sz="0" w:space="0" w:color="auto"/>
            <w:right w:val="none" w:sz="0" w:space="0" w:color="auto"/>
          </w:divBdr>
        </w:div>
        <w:div w:id="1075972778">
          <w:marLeft w:val="640"/>
          <w:marRight w:val="0"/>
          <w:marTop w:val="0"/>
          <w:marBottom w:val="0"/>
          <w:divBdr>
            <w:top w:val="none" w:sz="0" w:space="0" w:color="auto"/>
            <w:left w:val="none" w:sz="0" w:space="0" w:color="auto"/>
            <w:bottom w:val="none" w:sz="0" w:space="0" w:color="auto"/>
            <w:right w:val="none" w:sz="0" w:space="0" w:color="auto"/>
          </w:divBdr>
        </w:div>
        <w:div w:id="1077023026">
          <w:marLeft w:val="640"/>
          <w:marRight w:val="0"/>
          <w:marTop w:val="0"/>
          <w:marBottom w:val="0"/>
          <w:divBdr>
            <w:top w:val="none" w:sz="0" w:space="0" w:color="auto"/>
            <w:left w:val="none" w:sz="0" w:space="0" w:color="auto"/>
            <w:bottom w:val="none" w:sz="0" w:space="0" w:color="auto"/>
            <w:right w:val="none" w:sz="0" w:space="0" w:color="auto"/>
          </w:divBdr>
        </w:div>
        <w:div w:id="1081410335">
          <w:marLeft w:val="640"/>
          <w:marRight w:val="0"/>
          <w:marTop w:val="0"/>
          <w:marBottom w:val="0"/>
          <w:divBdr>
            <w:top w:val="none" w:sz="0" w:space="0" w:color="auto"/>
            <w:left w:val="none" w:sz="0" w:space="0" w:color="auto"/>
            <w:bottom w:val="none" w:sz="0" w:space="0" w:color="auto"/>
            <w:right w:val="none" w:sz="0" w:space="0" w:color="auto"/>
          </w:divBdr>
        </w:div>
        <w:div w:id="1088429352">
          <w:marLeft w:val="640"/>
          <w:marRight w:val="0"/>
          <w:marTop w:val="0"/>
          <w:marBottom w:val="0"/>
          <w:divBdr>
            <w:top w:val="none" w:sz="0" w:space="0" w:color="auto"/>
            <w:left w:val="none" w:sz="0" w:space="0" w:color="auto"/>
            <w:bottom w:val="none" w:sz="0" w:space="0" w:color="auto"/>
            <w:right w:val="none" w:sz="0" w:space="0" w:color="auto"/>
          </w:divBdr>
        </w:div>
        <w:div w:id="1090741026">
          <w:marLeft w:val="640"/>
          <w:marRight w:val="0"/>
          <w:marTop w:val="0"/>
          <w:marBottom w:val="0"/>
          <w:divBdr>
            <w:top w:val="none" w:sz="0" w:space="0" w:color="auto"/>
            <w:left w:val="none" w:sz="0" w:space="0" w:color="auto"/>
            <w:bottom w:val="none" w:sz="0" w:space="0" w:color="auto"/>
            <w:right w:val="none" w:sz="0" w:space="0" w:color="auto"/>
          </w:divBdr>
        </w:div>
        <w:div w:id="1105073562">
          <w:marLeft w:val="640"/>
          <w:marRight w:val="0"/>
          <w:marTop w:val="0"/>
          <w:marBottom w:val="0"/>
          <w:divBdr>
            <w:top w:val="none" w:sz="0" w:space="0" w:color="auto"/>
            <w:left w:val="none" w:sz="0" w:space="0" w:color="auto"/>
            <w:bottom w:val="none" w:sz="0" w:space="0" w:color="auto"/>
            <w:right w:val="none" w:sz="0" w:space="0" w:color="auto"/>
          </w:divBdr>
        </w:div>
        <w:div w:id="1133206238">
          <w:marLeft w:val="640"/>
          <w:marRight w:val="0"/>
          <w:marTop w:val="0"/>
          <w:marBottom w:val="0"/>
          <w:divBdr>
            <w:top w:val="none" w:sz="0" w:space="0" w:color="auto"/>
            <w:left w:val="none" w:sz="0" w:space="0" w:color="auto"/>
            <w:bottom w:val="none" w:sz="0" w:space="0" w:color="auto"/>
            <w:right w:val="none" w:sz="0" w:space="0" w:color="auto"/>
          </w:divBdr>
        </w:div>
        <w:div w:id="1147208969">
          <w:marLeft w:val="640"/>
          <w:marRight w:val="0"/>
          <w:marTop w:val="0"/>
          <w:marBottom w:val="0"/>
          <w:divBdr>
            <w:top w:val="none" w:sz="0" w:space="0" w:color="auto"/>
            <w:left w:val="none" w:sz="0" w:space="0" w:color="auto"/>
            <w:bottom w:val="none" w:sz="0" w:space="0" w:color="auto"/>
            <w:right w:val="none" w:sz="0" w:space="0" w:color="auto"/>
          </w:divBdr>
        </w:div>
        <w:div w:id="1149787959">
          <w:marLeft w:val="640"/>
          <w:marRight w:val="0"/>
          <w:marTop w:val="0"/>
          <w:marBottom w:val="0"/>
          <w:divBdr>
            <w:top w:val="none" w:sz="0" w:space="0" w:color="auto"/>
            <w:left w:val="none" w:sz="0" w:space="0" w:color="auto"/>
            <w:bottom w:val="none" w:sz="0" w:space="0" w:color="auto"/>
            <w:right w:val="none" w:sz="0" w:space="0" w:color="auto"/>
          </w:divBdr>
        </w:div>
        <w:div w:id="1167094364">
          <w:marLeft w:val="640"/>
          <w:marRight w:val="0"/>
          <w:marTop w:val="0"/>
          <w:marBottom w:val="0"/>
          <w:divBdr>
            <w:top w:val="none" w:sz="0" w:space="0" w:color="auto"/>
            <w:left w:val="none" w:sz="0" w:space="0" w:color="auto"/>
            <w:bottom w:val="none" w:sz="0" w:space="0" w:color="auto"/>
            <w:right w:val="none" w:sz="0" w:space="0" w:color="auto"/>
          </w:divBdr>
        </w:div>
        <w:div w:id="1194153835">
          <w:marLeft w:val="640"/>
          <w:marRight w:val="0"/>
          <w:marTop w:val="0"/>
          <w:marBottom w:val="0"/>
          <w:divBdr>
            <w:top w:val="none" w:sz="0" w:space="0" w:color="auto"/>
            <w:left w:val="none" w:sz="0" w:space="0" w:color="auto"/>
            <w:bottom w:val="none" w:sz="0" w:space="0" w:color="auto"/>
            <w:right w:val="none" w:sz="0" w:space="0" w:color="auto"/>
          </w:divBdr>
        </w:div>
        <w:div w:id="1197549374">
          <w:marLeft w:val="640"/>
          <w:marRight w:val="0"/>
          <w:marTop w:val="0"/>
          <w:marBottom w:val="0"/>
          <w:divBdr>
            <w:top w:val="none" w:sz="0" w:space="0" w:color="auto"/>
            <w:left w:val="none" w:sz="0" w:space="0" w:color="auto"/>
            <w:bottom w:val="none" w:sz="0" w:space="0" w:color="auto"/>
            <w:right w:val="none" w:sz="0" w:space="0" w:color="auto"/>
          </w:divBdr>
        </w:div>
        <w:div w:id="1242985023">
          <w:marLeft w:val="640"/>
          <w:marRight w:val="0"/>
          <w:marTop w:val="0"/>
          <w:marBottom w:val="0"/>
          <w:divBdr>
            <w:top w:val="none" w:sz="0" w:space="0" w:color="auto"/>
            <w:left w:val="none" w:sz="0" w:space="0" w:color="auto"/>
            <w:bottom w:val="none" w:sz="0" w:space="0" w:color="auto"/>
            <w:right w:val="none" w:sz="0" w:space="0" w:color="auto"/>
          </w:divBdr>
        </w:div>
        <w:div w:id="1244339973">
          <w:marLeft w:val="640"/>
          <w:marRight w:val="0"/>
          <w:marTop w:val="0"/>
          <w:marBottom w:val="0"/>
          <w:divBdr>
            <w:top w:val="none" w:sz="0" w:space="0" w:color="auto"/>
            <w:left w:val="none" w:sz="0" w:space="0" w:color="auto"/>
            <w:bottom w:val="none" w:sz="0" w:space="0" w:color="auto"/>
            <w:right w:val="none" w:sz="0" w:space="0" w:color="auto"/>
          </w:divBdr>
        </w:div>
        <w:div w:id="1257711719">
          <w:marLeft w:val="640"/>
          <w:marRight w:val="0"/>
          <w:marTop w:val="0"/>
          <w:marBottom w:val="0"/>
          <w:divBdr>
            <w:top w:val="none" w:sz="0" w:space="0" w:color="auto"/>
            <w:left w:val="none" w:sz="0" w:space="0" w:color="auto"/>
            <w:bottom w:val="none" w:sz="0" w:space="0" w:color="auto"/>
            <w:right w:val="none" w:sz="0" w:space="0" w:color="auto"/>
          </w:divBdr>
        </w:div>
        <w:div w:id="1257905746">
          <w:marLeft w:val="640"/>
          <w:marRight w:val="0"/>
          <w:marTop w:val="0"/>
          <w:marBottom w:val="0"/>
          <w:divBdr>
            <w:top w:val="none" w:sz="0" w:space="0" w:color="auto"/>
            <w:left w:val="none" w:sz="0" w:space="0" w:color="auto"/>
            <w:bottom w:val="none" w:sz="0" w:space="0" w:color="auto"/>
            <w:right w:val="none" w:sz="0" w:space="0" w:color="auto"/>
          </w:divBdr>
        </w:div>
        <w:div w:id="1302805369">
          <w:marLeft w:val="640"/>
          <w:marRight w:val="0"/>
          <w:marTop w:val="0"/>
          <w:marBottom w:val="0"/>
          <w:divBdr>
            <w:top w:val="none" w:sz="0" w:space="0" w:color="auto"/>
            <w:left w:val="none" w:sz="0" w:space="0" w:color="auto"/>
            <w:bottom w:val="none" w:sz="0" w:space="0" w:color="auto"/>
            <w:right w:val="none" w:sz="0" w:space="0" w:color="auto"/>
          </w:divBdr>
        </w:div>
        <w:div w:id="1322125017">
          <w:marLeft w:val="640"/>
          <w:marRight w:val="0"/>
          <w:marTop w:val="0"/>
          <w:marBottom w:val="0"/>
          <w:divBdr>
            <w:top w:val="none" w:sz="0" w:space="0" w:color="auto"/>
            <w:left w:val="none" w:sz="0" w:space="0" w:color="auto"/>
            <w:bottom w:val="none" w:sz="0" w:space="0" w:color="auto"/>
            <w:right w:val="none" w:sz="0" w:space="0" w:color="auto"/>
          </w:divBdr>
        </w:div>
        <w:div w:id="1325548087">
          <w:marLeft w:val="640"/>
          <w:marRight w:val="0"/>
          <w:marTop w:val="0"/>
          <w:marBottom w:val="0"/>
          <w:divBdr>
            <w:top w:val="none" w:sz="0" w:space="0" w:color="auto"/>
            <w:left w:val="none" w:sz="0" w:space="0" w:color="auto"/>
            <w:bottom w:val="none" w:sz="0" w:space="0" w:color="auto"/>
            <w:right w:val="none" w:sz="0" w:space="0" w:color="auto"/>
          </w:divBdr>
        </w:div>
        <w:div w:id="1333099947">
          <w:marLeft w:val="640"/>
          <w:marRight w:val="0"/>
          <w:marTop w:val="0"/>
          <w:marBottom w:val="0"/>
          <w:divBdr>
            <w:top w:val="none" w:sz="0" w:space="0" w:color="auto"/>
            <w:left w:val="none" w:sz="0" w:space="0" w:color="auto"/>
            <w:bottom w:val="none" w:sz="0" w:space="0" w:color="auto"/>
            <w:right w:val="none" w:sz="0" w:space="0" w:color="auto"/>
          </w:divBdr>
        </w:div>
        <w:div w:id="1373504424">
          <w:marLeft w:val="640"/>
          <w:marRight w:val="0"/>
          <w:marTop w:val="0"/>
          <w:marBottom w:val="0"/>
          <w:divBdr>
            <w:top w:val="none" w:sz="0" w:space="0" w:color="auto"/>
            <w:left w:val="none" w:sz="0" w:space="0" w:color="auto"/>
            <w:bottom w:val="none" w:sz="0" w:space="0" w:color="auto"/>
            <w:right w:val="none" w:sz="0" w:space="0" w:color="auto"/>
          </w:divBdr>
        </w:div>
        <w:div w:id="1385181323">
          <w:marLeft w:val="640"/>
          <w:marRight w:val="0"/>
          <w:marTop w:val="0"/>
          <w:marBottom w:val="0"/>
          <w:divBdr>
            <w:top w:val="none" w:sz="0" w:space="0" w:color="auto"/>
            <w:left w:val="none" w:sz="0" w:space="0" w:color="auto"/>
            <w:bottom w:val="none" w:sz="0" w:space="0" w:color="auto"/>
            <w:right w:val="none" w:sz="0" w:space="0" w:color="auto"/>
          </w:divBdr>
        </w:div>
        <w:div w:id="1403064184">
          <w:marLeft w:val="640"/>
          <w:marRight w:val="0"/>
          <w:marTop w:val="0"/>
          <w:marBottom w:val="0"/>
          <w:divBdr>
            <w:top w:val="none" w:sz="0" w:space="0" w:color="auto"/>
            <w:left w:val="none" w:sz="0" w:space="0" w:color="auto"/>
            <w:bottom w:val="none" w:sz="0" w:space="0" w:color="auto"/>
            <w:right w:val="none" w:sz="0" w:space="0" w:color="auto"/>
          </w:divBdr>
        </w:div>
        <w:div w:id="1404372234">
          <w:marLeft w:val="640"/>
          <w:marRight w:val="0"/>
          <w:marTop w:val="0"/>
          <w:marBottom w:val="0"/>
          <w:divBdr>
            <w:top w:val="none" w:sz="0" w:space="0" w:color="auto"/>
            <w:left w:val="none" w:sz="0" w:space="0" w:color="auto"/>
            <w:bottom w:val="none" w:sz="0" w:space="0" w:color="auto"/>
            <w:right w:val="none" w:sz="0" w:space="0" w:color="auto"/>
          </w:divBdr>
        </w:div>
        <w:div w:id="1414205319">
          <w:marLeft w:val="640"/>
          <w:marRight w:val="0"/>
          <w:marTop w:val="0"/>
          <w:marBottom w:val="0"/>
          <w:divBdr>
            <w:top w:val="none" w:sz="0" w:space="0" w:color="auto"/>
            <w:left w:val="none" w:sz="0" w:space="0" w:color="auto"/>
            <w:bottom w:val="none" w:sz="0" w:space="0" w:color="auto"/>
            <w:right w:val="none" w:sz="0" w:space="0" w:color="auto"/>
          </w:divBdr>
        </w:div>
        <w:div w:id="1415930365">
          <w:marLeft w:val="640"/>
          <w:marRight w:val="0"/>
          <w:marTop w:val="0"/>
          <w:marBottom w:val="0"/>
          <w:divBdr>
            <w:top w:val="none" w:sz="0" w:space="0" w:color="auto"/>
            <w:left w:val="none" w:sz="0" w:space="0" w:color="auto"/>
            <w:bottom w:val="none" w:sz="0" w:space="0" w:color="auto"/>
            <w:right w:val="none" w:sz="0" w:space="0" w:color="auto"/>
          </w:divBdr>
        </w:div>
        <w:div w:id="1426922499">
          <w:marLeft w:val="640"/>
          <w:marRight w:val="0"/>
          <w:marTop w:val="0"/>
          <w:marBottom w:val="0"/>
          <w:divBdr>
            <w:top w:val="none" w:sz="0" w:space="0" w:color="auto"/>
            <w:left w:val="none" w:sz="0" w:space="0" w:color="auto"/>
            <w:bottom w:val="none" w:sz="0" w:space="0" w:color="auto"/>
            <w:right w:val="none" w:sz="0" w:space="0" w:color="auto"/>
          </w:divBdr>
        </w:div>
        <w:div w:id="1430806970">
          <w:marLeft w:val="640"/>
          <w:marRight w:val="0"/>
          <w:marTop w:val="0"/>
          <w:marBottom w:val="0"/>
          <w:divBdr>
            <w:top w:val="none" w:sz="0" w:space="0" w:color="auto"/>
            <w:left w:val="none" w:sz="0" w:space="0" w:color="auto"/>
            <w:bottom w:val="none" w:sz="0" w:space="0" w:color="auto"/>
            <w:right w:val="none" w:sz="0" w:space="0" w:color="auto"/>
          </w:divBdr>
        </w:div>
        <w:div w:id="1466969240">
          <w:marLeft w:val="640"/>
          <w:marRight w:val="0"/>
          <w:marTop w:val="0"/>
          <w:marBottom w:val="0"/>
          <w:divBdr>
            <w:top w:val="none" w:sz="0" w:space="0" w:color="auto"/>
            <w:left w:val="none" w:sz="0" w:space="0" w:color="auto"/>
            <w:bottom w:val="none" w:sz="0" w:space="0" w:color="auto"/>
            <w:right w:val="none" w:sz="0" w:space="0" w:color="auto"/>
          </w:divBdr>
        </w:div>
        <w:div w:id="1472560118">
          <w:marLeft w:val="640"/>
          <w:marRight w:val="0"/>
          <w:marTop w:val="0"/>
          <w:marBottom w:val="0"/>
          <w:divBdr>
            <w:top w:val="none" w:sz="0" w:space="0" w:color="auto"/>
            <w:left w:val="none" w:sz="0" w:space="0" w:color="auto"/>
            <w:bottom w:val="none" w:sz="0" w:space="0" w:color="auto"/>
            <w:right w:val="none" w:sz="0" w:space="0" w:color="auto"/>
          </w:divBdr>
        </w:div>
        <w:div w:id="1474643568">
          <w:marLeft w:val="640"/>
          <w:marRight w:val="0"/>
          <w:marTop w:val="0"/>
          <w:marBottom w:val="0"/>
          <w:divBdr>
            <w:top w:val="none" w:sz="0" w:space="0" w:color="auto"/>
            <w:left w:val="none" w:sz="0" w:space="0" w:color="auto"/>
            <w:bottom w:val="none" w:sz="0" w:space="0" w:color="auto"/>
            <w:right w:val="none" w:sz="0" w:space="0" w:color="auto"/>
          </w:divBdr>
        </w:div>
        <w:div w:id="1502157611">
          <w:marLeft w:val="640"/>
          <w:marRight w:val="0"/>
          <w:marTop w:val="0"/>
          <w:marBottom w:val="0"/>
          <w:divBdr>
            <w:top w:val="none" w:sz="0" w:space="0" w:color="auto"/>
            <w:left w:val="none" w:sz="0" w:space="0" w:color="auto"/>
            <w:bottom w:val="none" w:sz="0" w:space="0" w:color="auto"/>
            <w:right w:val="none" w:sz="0" w:space="0" w:color="auto"/>
          </w:divBdr>
        </w:div>
        <w:div w:id="1508204134">
          <w:marLeft w:val="640"/>
          <w:marRight w:val="0"/>
          <w:marTop w:val="0"/>
          <w:marBottom w:val="0"/>
          <w:divBdr>
            <w:top w:val="none" w:sz="0" w:space="0" w:color="auto"/>
            <w:left w:val="none" w:sz="0" w:space="0" w:color="auto"/>
            <w:bottom w:val="none" w:sz="0" w:space="0" w:color="auto"/>
            <w:right w:val="none" w:sz="0" w:space="0" w:color="auto"/>
          </w:divBdr>
        </w:div>
        <w:div w:id="1508403442">
          <w:marLeft w:val="640"/>
          <w:marRight w:val="0"/>
          <w:marTop w:val="0"/>
          <w:marBottom w:val="0"/>
          <w:divBdr>
            <w:top w:val="none" w:sz="0" w:space="0" w:color="auto"/>
            <w:left w:val="none" w:sz="0" w:space="0" w:color="auto"/>
            <w:bottom w:val="none" w:sz="0" w:space="0" w:color="auto"/>
            <w:right w:val="none" w:sz="0" w:space="0" w:color="auto"/>
          </w:divBdr>
        </w:div>
        <w:div w:id="1509060675">
          <w:marLeft w:val="640"/>
          <w:marRight w:val="0"/>
          <w:marTop w:val="0"/>
          <w:marBottom w:val="0"/>
          <w:divBdr>
            <w:top w:val="none" w:sz="0" w:space="0" w:color="auto"/>
            <w:left w:val="none" w:sz="0" w:space="0" w:color="auto"/>
            <w:bottom w:val="none" w:sz="0" w:space="0" w:color="auto"/>
            <w:right w:val="none" w:sz="0" w:space="0" w:color="auto"/>
          </w:divBdr>
        </w:div>
        <w:div w:id="1525821084">
          <w:marLeft w:val="640"/>
          <w:marRight w:val="0"/>
          <w:marTop w:val="0"/>
          <w:marBottom w:val="0"/>
          <w:divBdr>
            <w:top w:val="none" w:sz="0" w:space="0" w:color="auto"/>
            <w:left w:val="none" w:sz="0" w:space="0" w:color="auto"/>
            <w:bottom w:val="none" w:sz="0" w:space="0" w:color="auto"/>
            <w:right w:val="none" w:sz="0" w:space="0" w:color="auto"/>
          </w:divBdr>
        </w:div>
        <w:div w:id="1528330269">
          <w:marLeft w:val="640"/>
          <w:marRight w:val="0"/>
          <w:marTop w:val="0"/>
          <w:marBottom w:val="0"/>
          <w:divBdr>
            <w:top w:val="none" w:sz="0" w:space="0" w:color="auto"/>
            <w:left w:val="none" w:sz="0" w:space="0" w:color="auto"/>
            <w:bottom w:val="none" w:sz="0" w:space="0" w:color="auto"/>
            <w:right w:val="none" w:sz="0" w:space="0" w:color="auto"/>
          </w:divBdr>
        </w:div>
        <w:div w:id="1543250105">
          <w:marLeft w:val="640"/>
          <w:marRight w:val="0"/>
          <w:marTop w:val="0"/>
          <w:marBottom w:val="0"/>
          <w:divBdr>
            <w:top w:val="none" w:sz="0" w:space="0" w:color="auto"/>
            <w:left w:val="none" w:sz="0" w:space="0" w:color="auto"/>
            <w:bottom w:val="none" w:sz="0" w:space="0" w:color="auto"/>
            <w:right w:val="none" w:sz="0" w:space="0" w:color="auto"/>
          </w:divBdr>
        </w:div>
        <w:div w:id="1557468455">
          <w:marLeft w:val="640"/>
          <w:marRight w:val="0"/>
          <w:marTop w:val="0"/>
          <w:marBottom w:val="0"/>
          <w:divBdr>
            <w:top w:val="none" w:sz="0" w:space="0" w:color="auto"/>
            <w:left w:val="none" w:sz="0" w:space="0" w:color="auto"/>
            <w:bottom w:val="none" w:sz="0" w:space="0" w:color="auto"/>
            <w:right w:val="none" w:sz="0" w:space="0" w:color="auto"/>
          </w:divBdr>
        </w:div>
        <w:div w:id="1563833107">
          <w:marLeft w:val="640"/>
          <w:marRight w:val="0"/>
          <w:marTop w:val="0"/>
          <w:marBottom w:val="0"/>
          <w:divBdr>
            <w:top w:val="none" w:sz="0" w:space="0" w:color="auto"/>
            <w:left w:val="none" w:sz="0" w:space="0" w:color="auto"/>
            <w:bottom w:val="none" w:sz="0" w:space="0" w:color="auto"/>
            <w:right w:val="none" w:sz="0" w:space="0" w:color="auto"/>
          </w:divBdr>
        </w:div>
        <w:div w:id="1570577641">
          <w:marLeft w:val="640"/>
          <w:marRight w:val="0"/>
          <w:marTop w:val="0"/>
          <w:marBottom w:val="0"/>
          <w:divBdr>
            <w:top w:val="none" w:sz="0" w:space="0" w:color="auto"/>
            <w:left w:val="none" w:sz="0" w:space="0" w:color="auto"/>
            <w:bottom w:val="none" w:sz="0" w:space="0" w:color="auto"/>
            <w:right w:val="none" w:sz="0" w:space="0" w:color="auto"/>
          </w:divBdr>
        </w:div>
        <w:div w:id="1579319032">
          <w:marLeft w:val="640"/>
          <w:marRight w:val="0"/>
          <w:marTop w:val="0"/>
          <w:marBottom w:val="0"/>
          <w:divBdr>
            <w:top w:val="none" w:sz="0" w:space="0" w:color="auto"/>
            <w:left w:val="none" w:sz="0" w:space="0" w:color="auto"/>
            <w:bottom w:val="none" w:sz="0" w:space="0" w:color="auto"/>
            <w:right w:val="none" w:sz="0" w:space="0" w:color="auto"/>
          </w:divBdr>
        </w:div>
        <w:div w:id="1590581927">
          <w:marLeft w:val="640"/>
          <w:marRight w:val="0"/>
          <w:marTop w:val="0"/>
          <w:marBottom w:val="0"/>
          <w:divBdr>
            <w:top w:val="none" w:sz="0" w:space="0" w:color="auto"/>
            <w:left w:val="none" w:sz="0" w:space="0" w:color="auto"/>
            <w:bottom w:val="none" w:sz="0" w:space="0" w:color="auto"/>
            <w:right w:val="none" w:sz="0" w:space="0" w:color="auto"/>
          </w:divBdr>
        </w:div>
        <w:div w:id="1591893384">
          <w:marLeft w:val="640"/>
          <w:marRight w:val="0"/>
          <w:marTop w:val="0"/>
          <w:marBottom w:val="0"/>
          <w:divBdr>
            <w:top w:val="none" w:sz="0" w:space="0" w:color="auto"/>
            <w:left w:val="none" w:sz="0" w:space="0" w:color="auto"/>
            <w:bottom w:val="none" w:sz="0" w:space="0" w:color="auto"/>
            <w:right w:val="none" w:sz="0" w:space="0" w:color="auto"/>
          </w:divBdr>
        </w:div>
        <w:div w:id="1601599521">
          <w:marLeft w:val="640"/>
          <w:marRight w:val="0"/>
          <w:marTop w:val="0"/>
          <w:marBottom w:val="0"/>
          <w:divBdr>
            <w:top w:val="none" w:sz="0" w:space="0" w:color="auto"/>
            <w:left w:val="none" w:sz="0" w:space="0" w:color="auto"/>
            <w:bottom w:val="none" w:sz="0" w:space="0" w:color="auto"/>
            <w:right w:val="none" w:sz="0" w:space="0" w:color="auto"/>
          </w:divBdr>
        </w:div>
        <w:div w:id="1612199325">
          <w:marLeft w:val="640"/>
          <w:marRight w:val="0"/>
          <w:marTop w:val="0"/>
          <w:marBottom w:val="0"/>
          <w:divBdr>
            <w:top w:val="none" w:sz="0" w:space="0" w:color="auto"/>
            <w:left w:val="none" w:sz="0" w:space="0" w:color="auto"/>
            <w:bottom w:val="none" w:sz="0" w:space="0" w:color="auto"/>
            <w:right w:val="none" w:sz="0" w:space="0" w:color="auto"/>
          </w:divBdr>
        </w:div>
        <w:div w:id="1638484495">
          <w:marLeft w:val="640"/>
          <w:marRight w:val="0"/>
          <w:marTop w:val="0"/>
          <w:marBottom w:val="0"/>
          <w:divBdr>
            <w:top w:val="none" w:sz="0" w:space="0" w:color="auto"/>
            <w:left w:val="none" w:sz="0" w:space="0" w:color="auto"/>
            <w:bottom w:val="none" w:sz="0" w:space="0" w:color="auto"/>
            <w:right w:val="none" w:sz="0" w:space="0" w:color="auto"/>
          </w:divBdr>
        </w:div>
        <w:div w:id="1668708426">
          <w:marLeft w:val="640"/>
          <w:marRight w:val="0"/>
          <w:marTop w:val="0"/>
          <w:marBottom w:val="0"/>
          <w:divBdr>
            <w:top w:val="none" w:sz="0" w:space="0" w:color="auto"/>
            <w:left w:val="none" w:sz="0" w:space="0" w:color="auto"/>
            <w:bottom w:val="none" w:sz="0" w:space="0" w:color="auto"/>
            <w:right w:val="none" w:sz="0" w:space="0" w:color="auto"/>
          </w:divBdr>
        </w:div>
        <w:div w:id="1670254352">
          <w:marLeft w:val="640"/>
          <w:marRight w:val="0"/>
          <w:marTop w:val="0"/>
          <w:marBottom w:val="0"/>
          <w:divBdr>
            <w:top w:val="none" w:sz="0" w:space="0" w:color="auto"/>
            <w:left w:val="none" w:sz="0" w:space="0" w:color="auto"/>
            <w:bottom w:val="none" w:sz="0" w:space="0" w:color="auto"/>
            <w:right w:val="none" w:sz="0" w:space="0" w:color="auto"/>
          </w:divBdr>
        </w:div>
        <w:div w:id="1670520470">
          <w:marLeft w:val="640"/>
          <w:marRight w:val="0"/>
          <w:marTop w:val="0"/>
          <w:marBottom w:val="0"/>
          <w:divBdr>
            <w:top w:val="none" w:sz="0" w:space="0" w:color="auto"/>
            <w:left w:val="none" w:sz="0" w:space="0" w:color="auto"/>
            <w:bottom w:val="none" w:sz="0" w:space="0" w:color="auto"/>
            <w:right w:val="none" w:sz="0" w:space="0" w:color="auto"/>
          </w:divBdr>
        </w:div>
        <w:div w:id="1687175801">
          <w:marLeft w:val="640"/>
          <w:marRight w:val="0"/>
          <w:marTop w:val="0"/>
          <w:marBottom w:val="0"/>
          <w:divBdr>
            <w:top w:val="none" w:sz="0" w:space="0" w:color="auto"/>
            <w:left w:val="none" w:sz="0" w:space="0" w:color="auto"/>
            <w:bottom w:val="none" w:sz="0" w:space="0" w:color="auto"/>
            <w:right w:val="none" w:sz="0" w:space="0" w:color="auto"/>
          </w:divBdr>
        </w:div>
        <w:div w:id="1704596264">
          <w:marLeft w:val="640"/>
          <w:marRight w:val="0"/>
          <w:marTop w:val="0"/>
          <w:marBottom w:val="0"/>
          <w:divBdr>
            <w:top w:val="none" w:sz="0" w:space="0" w:color="auto"/>
            <w:left w:val="none" w:sz="0" w:space="0" w:color="auto"/>
            <w:bottom w:val="none" w:sz="0" w:space="0" w:color="auto"/>
            <w:right w:val="none" w:sz="0" w:space="0" w:color="auto"/>
          </w:divBdr>
        </w:div>
        <w:div w:id="1706297537">
          <w:marLeft w:val="640"/>
          <w:marRight w:val="0"/>
          <w:marTop w:val="0"/>
          <w:marBottom w:val="0"/>
          <w:divBdr>
            <w:top w:val="none" w:sz="0" w:space="0" w:color="auto"/>
            <w:left w:val="none" w:sz="0" w:space="0" w:color="auto"/>
            <w:bottom w:val="none" w:sz="0" w:space="0" w:color="auto"/>
            <w:right w:val="none" w:sz="0" w:space="0" w:color="auto"/>
          </w:divBdr>
        </w:div>
        <w:div w:id="1716082119">
          <w:marLeft w:val="640"/>
          <w:marRight w:val="0"/>
          <w:marTop w:val="0"/>
          <w:marBottom w:val="0"/>
          <w:divBdr>
            <w:top w:val="none" w:sz="0" w:space="0" w:color="auto"/>
            <w:left w:val="none" w:sz="0" w:space="0" w:color="auto"/>
            <w:bottom w:val="none" w:sz="0" w:space="0" w:color="auto"/>
            <w:right w:val="none" w:sz="0" w:space="0" w:color="auto"/>
          </w:divBdr>
        </w:div>
        <w:div w:id="1719544547">
          <w:marLeft w:val="640"/>
          <w:marRight w:val="0"/>
          <w:marTop w:val="0"/>
          <w:marBottom w:val="0"/>
          <w:divBdr>
            <w:top w:val="none" w:sz="0" w:space="0" w:color="auto"/>
            <w:left w:val="none" w:sz="0" w:space="0" w:color="auto"/>
            <w:bottom w:val="none" w:sz="0" w:space="0" w:color="auto"/>
            <w:right w:val="none" w:sz="0" w:space="0" w:color="auto"/>
          </w:divBdr>
        </w:div>
        <w:div w:id="1733888884">
          <w:marLeft w:val="640"/>
          <w:marRight w:val="0"/>
          <w:marTop w:val="0"/>
          <w:marBottom w:val="0"/>
          <w:divBdr>
            <w:top w:val="none" w:sz="0" w:space="0" w:color="auto"/>
            <w:left w:val="none" w:sz="0" w:space="0" w:color="auto"/>
            <w:bottom w:val="none" w:sz="0" w:space="0" w:color="auto"/>
            <w:right w:val="none" w:sz="0" w:space="0" w:color="auto"/>
          </w:divBdr>
        </w:div>
        <w:div w:id="1739354184">
          <w:marLeft w:val="640"/>
          <w:marRight w:val="0"/>
          <w:marTop w:val="0"/>
          <w:marBottom w:val="0"/>
          <w:divBdr>
            <w:top w:val="none" w:sz="0" w:space="0" w:color="auto"/>
            <w:left w:val="none" w:sz="0" w:space="0" w:color="auto"/>
            <w:bottom w:val="none" w:sz="0" w:space="0" w:color="auto"/>
            <w:right w:val="none" w:sz="0" w:space="0" w:color="auto"/>
          </w:divBdr>
        </w:div>
        <w:div w:id="1745488813">
          <w:marLeft w:val="640"/>
          <w:marRight w:val="0"/>
          <w:marTop w:val="0"/>
          <w:marBottom w:val="0"/>
          <w:divBdr>
            <w:top w:val="none" w:sz="0" w:space="0" w:color="auto"/>
            <w:left w:val="none" w:sz="0" w:space="0" w:color="auto"/>
            <w:bottom w:val="none" w:sz="0" w:space="0" w:color="auto"/>
            <w:right w:val="none" w:sz="0" w:space="0" w:color="auto"/>
          </w:divBdr>
        </w:div>
        <w:div w:id="1754932146">
          <w:marLeft w:val="640"/>
          <w:marRight w:val="0"/>
          <w:marTop w:val="0"/>
          <w:marBottom w:val="0"/>
          <w:divBdr>
            <w:top w:val="none" w:sz="0" w:space="0" w:color="auto"/>
            <w:left w:val="none" w:sz="0" w:space="0" w:color="auto"/>
            <w:bottom w:val="none" w:sz="0" w:space="0" w:color="auto"/>
            <w:right w:val="none" w:sz="0" w:space="0" w:color="auto"/>
          </w:divBdr>
        </w:div>
        <w:div w:id="1766995475">
          <w:marLeft w:val="640"/>
          <w:marRight w:val="0"/>
          <w:marTop w:val="0"/>
          <w:marBottom w:val="0"/>
          <w:divBdr>
            <w:top w:val="none" w:sz="0" w:space="0" w:color="auto"/>
            <w:left w:val="none" w:sz="0" w:space="0" w:color="auto"/>
            <w:bottom w:val="none" w:sz="0" w:space="0" w:color="auto"/>
            <w:right w:val="none" w:sz="0" w:space="0" w:color="auto"/>
          </w:divBdr>
        </w:div>
        <w:div w:id="1791049609">
          <w:marLeft w:val="640"/>
          <w:marRight w:val="0"/>
          <w:marTop w:val="0"/>
          <w:marBottom w:val="0"/>
          <w:divBdr>
            <w:top w:val="none" w:sz="0" w:space="0" w:color="auto"/>
            <w:left w:val="none" w:sz="0" w:space="0" w:color="auto"/>
            <w:bottom w:val="none" w:sz="0" w:space="0" w:color="auto"/>
            <w:right w:val="none" w:sz="0" w:space="0" w:color="auto"/>
          </w:divBdr>
        </w:div>
        <w:div w:id="1793354653">
          <w:marLeft w:val="640"/>
          <w:marRight w:val="0"/>
          <w:marTop w:val="0"/>
          <w:marBottom w:val="0"/>
          <w:divBdr>
            <w:top w:val="none" w:sz="0" w:space="0" w:color="auto"/>
            <w:left w:val="none" w:sz="0" w:space="0" w:color="auto"/>
            <w:bottom w:val="none" w:sz="0" w:space="0" w:color="auto"/>
            <w:right w:val="none" w:sz="0" w:space="0" w:color="auto"/>
          </w:divBdr>
        </w:div>
        <w:div w:id="1797521900">
          <w:marLeft w:val="640"/>
          <w:marRight w:val="0"/>
          <w:marTop w:val="0"/>
          <w:marBottom w:val="0"/>
          <w:divBdr>
            <w:top w:val="none" w:sz="0" w:space="0" w:color="auto"/>
            <w:left w:val="none" w:sz="0" w:space="0" w:color="auto"/>
            <w:bottom w:val="none" w:sz="0" w:space="0" w:color="auto"/>
            <w:right w:val="none" w:sz="0" w:space="0" w:color="auto"/>
          </w:divBdr>
        </w:div>
        <w:div w:id="1833174971">
          <w:marLeft w:val="640"/>
          <w:marRight w:val="0"/>
          <w:marTop w:val="0"/>
          <w:marBottom w:val="0"/>
          <w:divBdr>
            <w:top w:val="none" w:sz="0" w:space="0" w:color="auto"/>
            <w:left w:val="none" w:sz="0" w:space="0" w:color="auto"/>
            <w:bottom w:val="none" w:sz="0" w:space="0" w:color="auto"/>
            <w:right w:val="none" w:sz="0" w:space="0" w:color="auto"/>
          </w:divBdr>
        </w:div>
        <w:div w:id="1836534038">
          <w:marLeft w:val="640"/>
          <w:marRight w:val="0"/>
          <w:marTop w:val="0"/>
          <w:marBottom w:val="0"/>
          <w:divBdr>
            <w:top w:val="none" w:sz="0" w:space="0" w:color="auto"/>
            <w:left w:val="none" w:sz="0" w:space="0" w:color="auto"/>
            <w:bottom w:val="none" w:sz="0" w:space="0" w:color="auto"/>
            <w:right w:val="none" w:sz="0" w:space="0" w:color="auto"/>
          </w:divBdr>
        </w:div>
        <w:div w:id="1854684510">
          <w:marLeft w:val="640"/>
          <w:marRight w:val="0"/>
          <w:marTop w:val="0"/>
          <w:marBottom w:val="0"/>
          <w:divBdr>
            <w:top w:val="none" w:sz="0" w:space="0" w:color="auto"/>
            <w:left w:val="none" w:sz="0" w:space="0" w:color="auto"/>
            <w:bottom w:val="none" w:sz="0" w:space="0" w:color="auto"/>
            <w:right w:val="none" w:sz="0" w:space="0" w:color="auto"/>
          </w:divBdr>
        </w:div>
        <w:div w:id="1891305715">
          <w:marLeft w:val="640"/>
          <w:marRight w:val="0"/>
          <w:marTop w:val="0"/>
          <w:marBottom w:val="0"/>
          <w:divBdr>
            <w:top w:val="none" w:sz="0" w:space="0" w:color="auto"/>
            <w:left w:val="none" w:sz="0" w:space="0" w:color="auto"/>
            <w:bottom w:val="none" w:sz="0" w:space="0" w:color="auto"/>
            <w:right w:val="none" w:sz="0" w:space="0" w:color="auto"/>
          </w:divBdr>
        </w:div>
        <w:div w:id="1908303971">
          <w:marLeft w:val="640"/>
          <w:marRight w:val="0"/>
          <w:marTop w:val="0"/>
          <w:marBottom w:val="0"/>
          <w:divBdr>
            <w:top w:val="none" w:sz="0" w:space="0" w:color="auto"/>
            <w:left w:val="none" w:sz="0" w:space="0" w:color="auto"/>
            <w:bottom w:val="none" w:sz="0" w:space="0" w:color="auto"/>
            <w:right w:val="none" w:sz="0" w:space="0" w:color="auto"/>
          </w:divBdr>
        </w:div>
        <w:div w:id="1913275381">
          <w:marLeft w:val="640"/>
          <w:marRight w:val="0"/>
          <w:marTop w:val="0"/>
          <w:marBottom w:val="0"/>
          <w:divBdr>
            <w:top w:val="none" w:sz="0" w:space="0" w:color="auto"/>
            <w:left w:val="none" w:sz="0" w:space="0" w:color="auto"/>
            <w:bottom w:val="none" w:sz="0" w:space="0" w:color="auto"/>
            <w:right w:val="none" w:sz="0" w:space="0" w:color="auto"/>
          </w:divBdr>
        </w:div>
        <w:div w:id="1918124060">
          <w:marLeft w:val="640"/>
          <w:marRight w:val="0"/>
          <w:marTop w:val="0"/>
          <w:marBottom w:val="0"/>
          <w:divBdr>
            <w:top w:val="none" w:sz="0" w:space="0" w:color="auto"/>
            <w:left w:val="none" w:sz="0" w:space="0" w:color="auto"/>
            <w:bottom w:val="none" w:sz="0" w:space="0" w:color="auto"/>
            <w:right w:val="none" w:sz="0" w:space="0" w:color="auto"/>
          </w:divBdr>
        </w:div>
        <w:div w:id="1918205205">
          <w:marLeft w:val="640"/>
          <w:marRight w:val="0"/>
          <w:marTop w:val="0"/>
          <w:marBottom w:val="0"/>
          <w:divBdr>
            <w:top w:val="none" w:sz="0" w:space="0" w:color="auto"/>
            <w:left w:val="none" w:sz="0" w:space="0" w:color="auto"/>
            <w:bottom w:val="none" w:sz="0" w:space="0" w:color="auto"/>
            <w:right w:val="none" w:sz="0" w:space="0" w:color="auto"/>
          </w:divBdr>
        </w:div>
        <w:div w:id="1922985862">
          <w:marLeft w:val="640"/>
          <w:marRight w:val="0"/>
          <w:marTop w:val="0"/>
          <w:marBottom w:val="0"/>
          <w:divBdr>
            <w:top w:val="none" w:sz="0" w:space="0" w:color="auto"/>
            <w:left w:val="none" w:sz="0" w:space="0" w:color="auto"/>
            <w:bottom w:val="none" w:sz="0" w:space="0" w:color="auto"/>
            <w:right w:val="none" w:sz="0" w:space="0" w:color="auto"/>
          </w:divBdr>
        </w:div>
        <w:div w:id="1950887632">
          <w:marLeft w:val="640"/>
          <w:marRight w:val="0"/>
          <w:marTop w:val="0"/>
          <w:marBottom w:val="0"/>
          <w:divBdr>
            <w:top w:val="none" w:sz="0" w:space="0" w:color="auto"/>
            <w:left w:val="none" w:sz="0" w:space="0" w:color="auto"/>
            <w:bottom w:val="none" w:sz="0" w:space="0" w:color="auto"/>
            <w:right w:val="none" w:sz="0" w:space="0" w:color="auto"/>
          </w:divBdr>
        </w:div>
        <w:div w:id="1961833558">
          <w:marLeft w:val="640"/>
          <w:marRight w:val="0"/>
          <w:marTop w:val="0"/>
          <w:marBottom w:val="0"/>
          <w:divBdr>
            <w:top w:val="none" w:sz="0" w:space="0" w:color="auto"/>
            <w:left w:val="none" w:sz="0" w:space="0" w:color="auto"/>
            <w:bottom w:val="none" w:sz="0" w:space="0" w:color="auto"/>
            <w:right w:val="none" w:sz="0" w:space="0" w:color="auto"/>
          </w:divBdr>
        </w:div>
        <w:div w:id="1965116636">
          <w:marLeft w:val="640"/>
          <w:marRight w:val="0"/>
          <w:marTop w:val="0"/>
          <w:marBottom w:val="0"/>
          <w:divBdr>
            <w:top w:val="none" w:sz="0" w:space="0" w:color="auto"/>
            <w:left w:val="none" w:sz="0" w:space="0" w:color="auto"/>
            <w:bottom w:val="none" w:sz="0" w:space="0" w:color="auto"/>
            <w:right w:val="none" w:sz="0" w:space="0" w:color="auto"/>
          </w:divBdr>
        </w:div>
        <w:div w:id="1975329587">
          <w:marLeft w:val="640"/>
          <w:marRight w:val="0"/>
          <w:marTop w:val="0"/>
          <w:marBottom w:val="0"/>
          <w:divBdr>
            <w:top w:val="none" w:sz="0" w:space="0" w:color="auto"/>
            <w:left w:val="none" w:sz="0" w:space="0" w:color="auto"/>
            <w:bottom w:val="none" w:sz="0" w:space="0" w:color="auto"/>
            <w:right w:val="none" w:sz="0" w:space="0" w:color="auto"/>
          </w:divBdr>
        </w:div>
        <w:div w:id="1993412776">
          <w:marLeft w:val="640"/>
          <w:marRight w:val="0"/>
          <w:marTop w:val="0"/>
          <w:marBottom w:val="0"/>
          <w:divBdr>
            <w:top w:val="none" w:sz="0" w:space="0" w:color="auto"/>
            <w:left w:val="none" w:sz="0" w:space="0" w:color="auto"/>
            <w:bottom w:val="none" w:sz="0" w:space="0" w:color="auto"/>
            <w:right w:val="none" w:sz="0" w:space="0" w:color="auto"/>
          </w:divBdr>
        </w:div>
        <w:div w:id="2057704552">
          <w:marLeft w:val="640"/>
          <w:marRight w:val="0"/>
          <w:marTop w:val="0"/>
          <w:marBottom w:val="0"/>
          <w:divBdr>
            <w:top w:val="none" w:sz="0" w:space="0" w:color="auto"/>
            <w:left w:val="none" w:sz="0" w:space="0" w:color="auto"/>
            <w:bottom w:val="none" w:sz="0" w:space="0" w:color="auto"/>
            <w:right w:val="none" w:sz="0" w:space="0" w:color="auto"/>
          </w:divBdr>
        </w:div>
        <w:div w:id="2060740066">
          <w:marLeft w:val="640"/>
          <w:marRight w:val="0"/>
          <w:marTop w:val="0"/>
          <w:marBottom w:val="0"/>
          <w:divBdr>
            <w:top w:val="none" w:sz="0" w:space="0" w:color="auto"/>
            <w:left w:val="none" w:sz="0" w:space="0" w:color="auto"/>
            <w:bottom w:val="none" w:sz="0" w:space="0" w:color="auto"/>
            <w:right w:val="none" w:sz="0" w:space="0" w:color="auto"/>
          </w:divBdr>
        </w:div>
        <w:div w:id="2066248679">
          <w:marLeft w:val="640"/>
          <w:marRight w:val="0"/>
          <w:marTop w:val="0"/>
          <w:marBottom w:val="0"/>
          <w:divBdr>
            <w:top w:val="none" w:sz="0" w:space="0" w:color="auto"/>
            <w:left w:val="none" w:sz="0" w:space="0" w:color="auto"/>
            <w:bottom w:val="none" w:sz="0" w:space="0" w:color="auto"/>
            <w:right w:val="none" w:sz="0" w:space="0" w:color="auto"/>
          </w:divBdr>
        </w:div>
        <w:div w:id="2078355264">
          <w:marLeft w:val="640"/>
          <w:marRight w:val="0"/>
          <w:marTop w:val="0"/>
          <w:marBottom w:val="0"/>
          <w:divBdr>
            <w:top w:val="none" w:sz="0" w:space="0" w:color="auto"/>
            <w:left w:val="none" w:sz="0" w:space="0" w:color="auto"/>
            <w:bottom w:val="none" w:sz="0" w:space="0" w:color="auto"/>
            <w:right w:val="none" w:sz="0" w:space="0" w:color="auto"/>
          </w:divBdr>
        </w:div>
        <w:div w:id="2082216990">
          <w:marLeft w:val="640"/>
          <w:marRight w:val="0"/>
          <w:marTop w:val="0"/>
          <w:marBottom w:val="0"/>
          <w:divBdr>
            <w:top w:val="none" w:sz="0" w:space="0" w:color="auto"/>
            <w:left w:val="none" w:sz="0" w:space="0" w:color="auto"/>
            <w:bottom w:val="none" w:sz="0" w:space="0" w:color="auto"/>
            <w:right w:val="none" w:sz="0" w:space="0" w:color="auto"/>
          </w:divBdr>
        </w:div>
      </w:divsChild>
    </w:div>
    <w:div w:id="1546721290">
      <w:marLeft w:val="640"/>
      <w:marRight w:val="0"/>
      <w:marTop w:val="0"/>
      <w:marBottom w:val="0"/>
      <w:divBdr>
        <w:top w:val="none" w:sz="0" w:space="0" w:color="auto"/>
        <w:left w:val="none" w:sz="0" w:space="0" w:color="auto"/>
        <w:bottom w:val="none" w:sz="0" w:space="0" w:color="auto"/>
        <w:right w:val="none" w:sz="0" w:space="0" w:color="auto"/>
      </w:divBdr>
    </w:div>
    <w:div w:id="1546940392">
      <w:marLeft w:val="640"/>
      <w:marRight w:val="0"/>
      <w:marTop w:val="0"/>
      <w:marBottom w:val="0"/>
      <w:divBdr>
        <w:top w:val="none" w:sz="0" w:space="0" w:color="auto"/>
        <w:left w:val="none" w:sz="0" w:space="0" w:color="auto"/>
        <w:bottom w:val="none" w:sz="0" w:space="0" w:color="auto"/>
        <w:right w:val="none" w:sz="0" w:space="0" w:color="auto"/>
      </w:divBdr>
    </w:div>
    <w:div w:id="1546986692">
      <w:marLeft w:val="640"/>
      <w:marRight w:val="0"/>
      <w:marTop w:val="0"/>
      <w:marBottom w:val="0"/>
      <w:divBdr>
        <w:top w:val="none" w:sz="0" w:space="0" w:color="auto"/>
        <w:left w:val="none" w:sz="0" w:space="0" w:color="auto"/>
        <w:bottom w:val="none" w:sz="0" w:space="0" w:color="auto"/>
        <w:right w:val="none" w:sz="0" w:space="0" w:color="auto"/>
      </w:divBdr>
    </w:div>
    <w:div w:id="1547372441">
      <w:marLeft w:val="640"/>
      <w:marRight w:val="0"/>
      <w:marTop w:val="0"/>
      <w:marBottom w:val="0"/>
      <w:divBdr>
        <w:top w:val="none" w:sz="0" w:space="0" w:color="auto"/>
        <w:left w:val="none" w:sz="0" w:space="0" w:color="auto"/>
        <w:bottom w:val="none" w:sz="0" w:space="0" w:color="auto"/>
        <w:right w:val="none" w:sz="0" w:space="0" w:color="auto"/>
      </w:divBdr>
    </w:div>
    <w:div w:id="1547520191">
      <w:marLeft w:val="640"/>
      <w:marRight w:val="0"/>
      <w:marTop w:val="0"/>
      <w:marBottom w:val="0"/>
      <w:divBdr>
        <w:top w:val="none" w:sz="0" w:space="0" w:color="auto"/>
        <w:left w:val="none" w:sz="0" w:space="0" w:color="auto"/>
        <w:bottom w:val="none" w:sz="0" w:space="0" w:color="auto"/>
        <w:right w:val="none" w:sz="0" w:space="0" w:color="auto"/>
      </w:divBdr>
    </w:div>
    <w:div w:id="1548101524">
      <w:marLeft w:val="640"/>
      <w:marRight w:val="0"/>
      <w:marTop w:val="0"/>
      <w:marBottom w:val="0"/>
      <w:divBdr>
        <w:top w:val="none" w:sz="0" w:space="0" w:color="auto"/>
        <w:left w:val="none" w:sz="0" w:space="0" w:color="auto"/>
        <w:bottom w:val="none" w:sz="0" w:space="0" w:color="auto"/>
        <w:right w:val="none" w:sz="0" w:space="0" w:color="auto"/>
      </w:divBdr>
    </w:div>
    <w:div w:id="1548300880">
      <w:marLeft w:val="640"/>
      <w:marRight w:val="0"/>
      <w:marTop w:val="0"/>
      <w:marBottom w:val="0"/>
      <w:divBdr>
        <w:top w:val="none" w:sz="0" w:space="0" w:color="auto"/>
        <w:left w:val="none" w:sz="0" w:space="0" w:color="auto"/>
        <w:bottom w:val="none" w:sz="0" w:space="0" w:color="auto"/>
        <w:right w:val="none" w:sz="0" w:space="0" w:color="auto"/>
      </w:divBdr>
    </w:div>
    <w:div w:id="1548839573">
      <w:marLeft w:val="640"/>
      <w:marRight w:val="0"/>
      <w:marTop w:val="0"/>
      <w:marBottom w:val="0"/>
      <w:divBdr>
        <w:top w:val="none" w:sz="0" w:space="0" w:color="auto"/>
        <w:left w:val="none" w:sz="0" w:space="0" w:color="auto"/>
        <w:bottom w:val="none" w:sz="0" w:space="0" w:color="auto"/>
        <w:right w:val="none" w:sz="0" w:space="0" w:color="auto"/>
      </w:divBdr>
    </w:div>
    <w:div w:id="1549148367">
      <w:marLeft w:val="640"/>
      <w:marRight w:val="0"/>
      <w:marTop w:val="0"/>
      <w:marBottom w:val="0"/>
      <w:divBdr>
        <w:top w:val="none" w:sz="0" w:space="0" w:color="auto"/>
        <w:left w:val="none" w:sz="0" w:space="0" w:color="auto"/>
        <w:bottom w:val="none" w:sz="0" w:space="0" w:color="auto"/>
        <w:right w:val="none" w:sz="0" w:space="0" w:color="auto"/>
      </w:divBdr>
    </w:div>
    <w:div w:id="1549419913">
      <w:marLeft w:val="640"/>
      <w:marRight w:val="0"/>
      <w:marTop w:val="0"/>
      <w:marBottom w:val="0"/>
      <w:divBdr>
        <w:top w:val="none" w:sz="0" w:space="0" w:color="auto"/>
        <w:left w:val="none" w:sz="0" w:space="0" w:color="auto"/>
        <w:bottom w:val="none" w:sz="0" w:space="0" w:color="auto"/>
        <w:right w:val="none" w:sz="0" w:space="0" w:color="auto"/>
      </w:divBdr>
    </w:div>
    <w:div w:id="1549564337">
      <w:marLeft w:val="640"/>
      <w:marRight w:val="0"/>
      <w:marTop w:val="0"/>
      <w:marBottom w:val="0"/>
      <w:divBdr>
        <w:top w:val="none" w:sz="0" w:space="0" w:color="auto"/>
        <w:left w:val="none" w:sz="0" w:space="0" w:color="auto"/>
        <w:bottom w:val="none" w:sz="0" w:space="0" w:color="auto"/>
        <w:right w:val="none" w:sz="0" w:space="0" w:color="auto"/>
      </w:divBdr>
    </w:div>
    <w:div w:id="1549797977">
      <w:marLeft w:val="640"/>
      <w:marRight w:val="0"/>
      <w:marTop w:val="0"/>
      <w:marBottom w:val="0"/>
      <w:divBdr>
        <w:top w:val="none" w:sz="0" w:space="0" w:color="auto"/>
        <w:left w:val="none" w:sz="0" w:space="0" w:color="auto"/>
        <w:bottom w:val="none" w:sz="0" w:space="0" w:color="auto"/>
        <w:right w:val="none" w:sz="0" w:space="0" w:color="auto"/>
      </w:divBdr>
    </w:div>
    <w:div w:id="1549880988">
      <w:marLeft w:val="640"/>
      <w:marRight w:val="0"/>
      <w:marTop w:val="0"/>
      <w:marBottom w:val="0"/>
      <w:divBdr>
        <w:top w:val="none" w:sz="0" w:space="0" w:color="auto"/>
        <w:left w:val="none" w:sz="0" w:space="0" w:color="auto"/>
        <w:bottom w:val="none" w:sz="0" w:space="0" w:color="auto"/>
        <w:right w:val="none" w:sz="0" w:space="0" w:color="auto"/>
      </w:divBdr>
    </w:div>
    <w:div w:id="1550150241">
      <w:marLeft w:val="640"/>
      <w:marRight w:val="0"/>
      <w:marTop w:val="0"/>
      <w:marBottom w:val="0"/>
      <w:divBdr>
        <w:top w:val="none" w:sz="0" w:space="0" w:color="auto"/>
        <w:left w:val="none" w:sz="0" w:space="0" w:color="auto"/>
        <w:bottom w:val="none" w:sz="0" w:space="0" w:color="auto"/>
        <w:right w:val="none" w:sz="0" w:space="0" w:color="auto"/>
      </w:divBdr>
    </w:div>
    <w:div w:id="1550189313">
      <w:marLeft w:val="640"/>
      <w:marRight w:val="0"/>
      <w:marTop w:val="0"/>
      <w:marBottom w:val="0"/>
      <w:divBdr>
        <w:top w:val="none" w:sz="0" w:space="0" w:color="auto"/>
        <w:left w:val="none" w:sz="0" w:space="0" w:color="auto"/>
        <w:bottom w:val="none" w:sz="0" w:space="0" w:color="auto"/>
        <w:right w:val="none" w:sz="0" w:space="0" w:color="auto"/>
      </w:divBdr>
    </w:div>
    <w:div w:id="1550386413">
      <w:marLeft w:val="640"/>
      <w:marRight w:val="0"/>
      <w:marTop w:val="0"/>
      <w:marBottom w:val="0"/>
      <w:divBdr>
        <w:top w:val="none" w:sz="0" w:space="0" w:color="auto"/>
        <w:left w:val="none" w:sz="0" w:space="0" w:color="auto"/>
        <w:bottom w:val="none" w:sz="0" w:space="0" w:color="auto"/>
        <w:right w:val="none" w:sz="0" w:space="0" w:color="auto"/>
      </w:divBdr>
    </w:div>
    <w:div w:id="1550726545">
      <w:marLeft w:val="640"/>
      <w:marRight w:val="0"/>
      <w:marTop w:val="0"/>
      <w:marBottom w:val="0"/>
      <w:divBdr>
        <w:top w:val="none" w:sz="0" w:space="0" w:color="auto"/>
        <w:left w:val="none" w:sz="0" w:space="0" w:color="auto"/>
        <w:bottom w:val="none" w:sz="0" w:space="0" w:color="auto"/>
        <w:right w:val="none" w:sz="0" w:space="0" w:color="auto"/>
      </w:divBdr>
    </w:div>
    <w:div w:id="1550915770">
      <w:marLeft w:val="640"/>
      <w:marRight w:val="0"/>
      <w:marTop w:val="0"/>
      <w:marBottom w:val="0"/>
      <w:divBdr>
        <w:top w:val="none" w:sz="0" w:space="0" w:color="auto"/>
        <w:left w:val="none" w:sz="0" w:space="0" w:color="auto"/>
        <w:bottom w:val="none" w:sz="0" w:space="0" w:color="auto"/>
        <w:right w:val="none" w:sz="0" w:space="0" w:color="auto"/>
      </w:divBdr>
    </w:div>
    <w:div w:id="1550991879">
      <w:marLeft w:val="640"/>
      <w:marRight w:val="0"/>
      <w:marTop w:val="0"/>
      <w:marBottom w:val="0"/>
      <w:divBdr>
        <w:top w:val="none" w:sz="0" w:space="0" w:color="auto"/>
        <w:left w:val="none" w:sz="0" w:space="0" w:color="auto"/>
        <w:bottom w:val="none" w:sz="0" w:space="0" w:color="auto"/>
        <w:right w:val="none" w:sz="0" w:space="0" w:color="auto"/>
      </w:divBdr>
    </w:div>
    <w:div w:id="1551571614">
      <w:marLeft w:val="640"/>
      <w:marRight w:val="0"/>
      <w:marTop w:val="0"/>
      <w:marBottom w:val="0"/>
      <w:divBdr>
        <w:top w:val="none" w:sz="0" w:space="0" w:color="auto"/>
        <w:left w:val="none" w:sz="0" w:space="0" w:color="auto"/>
        <w:bottom w:val="none" w:sz="0" w:space="0" w:color="auto"/>
        <w:right w:val="none" w:sz="0" w:space="0" w:color="auto"/>
      </w:divBdr>
    </w:div>
    <w:div w:id="1551575283">
      <w:marLeft w:val="640"/>
      <w:marRight w:val="0"/>
      <w:marTop w:val="0"/>
      <w:marBottom w:val="0"/>
      <w:divBdr>
        <w:top w:val="none" w:sz="0" w:space="0" w:color="auto"/>
        <w:left w:val="none" w:sz="0" w:space="0" w:color="auto"/>
        <w:bottom w:val="none" w:sz="0" w:space="0" w:color="auto"/>
        <w:right w:val="none" w:sz="0" w:space="0" w:color="auto"/>
      </w:divBdr>
    </w:div>
    <w:div w:id="1551720454">
      <w:marLeft w:val="640"/>
      <w:marRight w:val="0"/>
      <w:marTop w:val="0"/>
      <w:marBottom w:val="0"/>
      <w:divBdr>
        <w:top w:val="none" w:sz="0" w:space="0" w:color="auto"/>
        <w:left w:val="none" w:sz="0" w:space="0" w:color="auto"/>
        <w:bottom w:val="none" w:sz="0" w:space="0" w:color="auto"/>
        <w:right w:val="none" w:sz="0" w:space="0" w:color="auto"/>
      </w:divBdr>
    </w:div>
    <w:div w:id="1551764481">
      <w:bodyDiv w:val="1"/>
      <w:marLeft w:val="0"/>
      <w:marRight w:val="0"/>
      <w:marTop w:val="0"/>
      <w:marBottom w:val="0"/>
      <w:divBdr>
        <w:top w:val="none" w:sz="0" w:space="0" w:color="auto"/>
        <w:left w:val="none" w:sz="0" w:space="0" w:color="auto"/>
        <w:bottom w:val="none" w:sz="0" w:space="0" w:color="auto"/>
        <w:right w:val="none" w:sz="0" w:space="0" w:color="auto"/>
      </w:divBdr>
      <w:divsChild>
        <w:div w:id="8264494">
          <w:marLeft w:val="640"/>
          <w:marRight w:val="0"/>
          <w:marTop w:val="0"/>
          <w:marBottom w:val="0"/>
          <w:divBdr>
            <w:top w:val="none" w:sz="0" w:space="0" w:color="auto"/>
            <w:left w:val="none" w:sz="0" w:space="0" w:color="auto"/>
            <w:bottom w:val="none" w:sz="0" w:space="0" w:color="auto"/>
            <w:right w:val="none" w:sz="0" w:space="0" w:color="auto"/>
          </w:divBdr>
        </w:div>
        <w:div w:id="78714781">
          <w:marLeft w:val="640"/>
          <w:marRight w:val="0"/>
          <w:marTop w:val="0"/>
          <w:marBottom w:val="0"/>
          <w:divBdr>
            <w:top w:val="none" w:sz="0" w:space="0" w:color="auto"/>
            <w:left w:val="none" w:sz="0" w:space="0" w:color="auto"/>
            <w:bottom w:val="none" w:sz="0" w:space="0" w:color="auto"/>
            <w:right w:val="none" w:sz="0" w:space="0" w:color="auto"/>
          </w:divBdr>
        </w:div>
        <w:div w:id="109133928">
          <w:marLeft w:val="640"/>
          <w:marRight w:val="0"/>
          <w:marTop w:val="0"/>
          <w:marBottom w:val="0"/>
          <w:divBdr>
            <w:top w:val="none" w:sz="0" w:space="0" w:color="auto"/>
            <w:left w:val="none" w:sz="0" w:space="0" w:color="auto"/>
            <w:bottom w:val="none" w:sz="0" w:space="0" w:color="auto"/>
            <w:right w:val="none" w:sz="0" w:space="0" w:color="auto"/>
          </w:divBdr>
        </w:div>
        <w:div w:id="161091634">
          <w:marLeft w:val="640"/>
          <w:marRight w:val="0"/>
          <w:marTop w:val="0"/>
          <w:marBottom w:val="0"/>
          <w:divBdr>
            <w:top w:val="none" w:sz="0" w:space="0" w:color="auto"/>
            <w:left w:val="none" w:sz="0" w:space="0" w:color="auto"/>
            <w:bottom w:val="none" w:sz="0" w:space="0" w:color="auto"/>
            <w:right w:val="none" w:sz="0" w:space="0" w:color="auto"/>
          </w:divBdr>
        </w:div>
        <w:div w:id="213852801">
          <w:marLeft w:val="640"/>
          <w:marRight w:val="0"/>
          <w:marTop w:val="0"/>
          <w:marBottom w:val="0"/>
          <w:divBdr>
            <w:top w:val="none" w:sz="0" w:space="0" w:color="auto"/>
            <w:left w:val="none" w:sz="0" w:space="0" w:color="auto"/>
            <w:bottom w:val="none" w:sz="0" w:space="0" w:color="auto"/>
            <w:right w:val="none" w:sz="0" w:space="0" w:color="auto"/>
          </w:divBdr>
        </w:div>
        <w:div w:id="216430497">
          <w:marLeft w:val="640"/>
          <w:marRight w:val="0"/>
          <w:marTop w:val="0"/>
          <w:marBottom w:val="0"/>
          <w:divBdr>
            <w:top w:val="none" w:sz="0" w:space="0" w:color="auto"/>
            <w:left w:val="none" w:sz="0" w:space="0" w:color="auto"/>
            <w:bottom w:val="none" w:sz="0" w:space="0" w:color="auto"/>
            <w:right w:val="none" w:sz="0" w:space="0" w:color="auto"/>
          </w:divBdr>
        </w:div>
        <w:div w:id="238174615">
          <w:marLeft w:val="640"/>
          <w:marRight w:val="0"/>
          <w:marTop w:val="0"/>
          <w:marBottom w:val="0"/>
          <w:divBdr>
            <w:top w:val="none" w:sz="0" w:space="0" w:color="auto"/>
            <w:left w:val="none" w:sz="0" w:space="0" w:color="auto"/>
            <w:bottom w:val="none" w:sz="0" w:space="0" w:color="auto"/>
            <w:right w:val="none" w:sz="0" w:space="0" w:color="auto"/>
          </w:divBdr>
        </w:div>
        <w:div w:id="250705785">
          <w:marLeft w:val="640"/>
          <w:marRight w:val="0"/>
          <w:marTop w:val="0"/>
          <w:marBottom w:val="0"/>
          <w:divBdr>
            <w:top w:val="none" w:sz="0" w:space="0" w:color="auto"/>
            <w:left w:val="none" w:sz="0" w:space="0" w:color="auto"/>
            <w:bottom w:val="none" w:sz="0" w:space="0" w:color="auto"/>
            <w:right w:val="none" w:sz="0" w:space="0" w:color="auto"/>
          </w:divBdr>
        </w:div>
        <w:div w:id="294916783">
          <w:marLeft w:val="640"/>
          <w:marRight w:val="0"/>
          <w:marTop w:val="0"/>
          <w:marBottom w:val="0"/>
          <w:divBdr>
            <w:top w:val="none" w:sz="0" w:space="0" w:color="auto"/>
            <w:left w:val="none" w:sz="0" w:space="0" w:color="auto"/>
            <w:bottom w:val="none" w:sz="0" w:space="0" w:color="auto"/>
            <w:right w:val="none" w:sz="0" w:space="0" w:color="auto"/>
          </w:divBdr>
        </w:div>
        <w:div w:id="366834502">
          <w:marLeft w:val="640"/>
          <w:marRight w:val="0"/>
          <w:marTop w:val="0"/>
          <w:marBottom w:val="0"/>
          <w:divBdr>
            <w:top w:val="none" w:sz="0" w:space="0" w:color="auto"/>
            <w:left w:val="none" w:sz="0" w:space="0" w:color="auto"/>
            <w:bottom w:val="none" w:sz="0" w:space="0" w:color="auto"/>
            <w:right w:val="none" w:sz="0" w:space="0" w:color="auto"/>
          </w:divBdr>
        </w:div>
        <w:div w:id="420494981">
          <w:marLeft w:val="640"/>
          <w:marRight w:val="0"/>
          <w:marTop w:val="0"/>
          <w:marBottom w:val="0"/>
          <w:divBdr>
            <w:top w:val="none" w:sz="0" w:space="0" w:color="auto"/>
            <w:left w:val="none" w:sz="0" w:space="0" w:color="auto"/>
            <w:bottom w:val="none" w:sz="0" w:space="0" w:color="auto"/>
            <w:right w:val="none" w:sz="0" w:space="0" w:color="auto"/>
          </w:divBdr>
        </w:div>
        <w:div w:id="440229645">
          <w:marLeft w:val="640"/>
          <w:marRight w:val="0"/>
          <w:marTop w:val="0"/>
          <w:marBottom w:val="0"/>
          <w:divBdr>
            <w:top w:val="none" w:sz="0" w:space="0" w:color="auto"/>
            <w:left w:val="none" w:sz="0" w:space="0" w:color="auto"/>
            <w:bottom w:val="none" w:sz="0" w:space="0" w:color="auto"/>
            <w:right w:val="none" w:sz="0" w:space="0" w:color="auto"/>
          </w:divBdr>
        </w:div>
        <w:div w:id="475925416">
          <w:marLeft w:val="640"/>
          <w:marRight w:val="0"/>
          <w:marTop w:val="0"/>
          <w:marBottom w:val="0"/>
          <w:divBdr>
            <w:top w:val="none" w:sz="0" w:space="0" w:color="auto"/>
            <w:left w:val="none" w:sz="0" w:space="0" w:color="auto"/>
            <w:bottom w:val="none" w:sz="0" w:space="0" w:color="auto"/>
            <w:right w:val="none" w:sz="0" w:space="0" w:color="auto"/>
          </w:divBdr>
        </w:div>
        <w:div w:id="482242313">
          <w:marLeft w:val="640"/>
          <w:marRight w:val="0"/>
          <w:marTop w:val="0"/>
          <w:marBottom w:val="0"/>
          <w:divBdr>
            <w:top w:val="none" w:sz="0" w:space="0" w:color="auto"/>
            <w:left w:val="none" w:sz="0" w:space="0" w:color="auto"/>
            <w:bottom w:val="none" w:sz="0" w:space="0" w:color="auto"/>
            <w:right w:val="none" w:sz="0" w:space="0" w:color="auto"/>
          </w:divBdr>
        </w:div>
        <w:div w:id="527528168">
          <w:marLeft w:val="640"/>
          <w:marRight w:val="0"/>
          <w:marTop w:val="0"/>
          <w:marBottom w:val="0"/>
          <w:divBdr>
            <w:top w:val="none" w:sz="0" w:space="0" w:color="auto"/>
            <w:left w:val="none" w:sz="0" w:space="0" w:color="auto"/>
            <w:bottom w:val="none" w:sz="0" w:space="0" w:color="auto"/>
            <w:right w:val="none" w:sz="0" w:space="0" w:color="auto"/>
          </w:divBdr>
        </w:div>
        <w:div w:id="534736362">
          <w:marLeft w:val="640"/>
          <w:marRight w:val="0"/>
          <w:marTop w:val="0"/>
          <w:marBottom w:val="0"/>
          <w:divBdr>
            <w:top w:val="none" w:sz="0" w:space="0" w:color="auto"/>
            <w:left w:val="none" w:sz="0" w:space="0" w:color="auto"/>
            <w:bottom w:val="none" w:sz="0" w:space="0" w:color="auto"/>
            <w:right w:val="none" w:sz="0" w:space="0" w:color="auto"/>
          </w:divBdr>
        </w:div>
        <w:div w:id="548996233">
          <w:marLeft w:val="640"/>
          <w:marRight w:val="0"/>
          <w:marTop w:val="0"/>
          <w:marBottom w:val="0"/>
          <w:divBdr>
            <w:top w:val="none" w:sz="0" w:space="0" w:color="auto"/>
            <w:left w:val="none" w:sz="0" w:space="0" w:color="auto"/>
            <w:bottom w:val="none" w:sz="0" w:space="0" w:color="auto"/>
            <w:right w:val="none" w:sz="0" w:space="0" w:color="auto"/>
          </w:divBdr>
        </w:div>
        <w:div w:id="552350431">
          <w:marLeft w:val="640"/>
          <w:marRight w:val="0"/>
          <w:marTop w:val="0"/>
          <w:marBottom w:val="0"/>
          <w:divBdr>
            <w:top w:val="none" w:sz="0" w:space="0" w:color="auto"/>
            <w:left w:val="none" w:sz="0" w:space="0" w:color="auto"/>
            <w:bottom w:val="none" w:sz="0" w:space="0" w:color="auto"/>
            <w:right w:val="none" w:sz="0" w:space="0" w:color="auto"/>
          </w:divBdr>
        </w:div>
        <w:div w:id="592665898">
          <w:marLeft w:val="640"/>
          <w:marRight w:val="0"/>
          <w:marTop w:val="0"/>
          <w:marBottom w:val="0"/>
          <w:divBdr>
            <w:top w:val="none" w:sz="0" w:space="0" w:color="auto"/>
            <w:left w:val="none" w:sz="0" w:space="0" w:color="auto"/>
            <w:bottom w:val="none" w:sz="0" w:space="0" w:color="auto"/>
            <w:right w:val="none" w:sz="0" w:space="0" w:color="auto"/>
          </w:divBdr>
        </w:div>
        <w:div w:id="611404759">
          <w:marLeft w:val="640"/>
          <w:marRight w:val="0"/>
          <w:marTop w:val="0"/>
          <w:marBottom w:val="0"/>
          <w:divBdr>
            <w:top w:val="none" w:sz="0" w:space="0" w:color="auto"/>
            <w:left w:val="none" w:sz="0" w:space="0" w:color="auto"/>
            <w:bottom w:val="none" w:sz="0" w:space="0" w:color="auto"/>
            <w:right w:val="none" w:sz="0" w:space="0" w:color="auto"/>
          </w:divBdr>
        </w:div>
        <w:div w:id="732630157">
          <w:marLeft w:val="640"/>
          <w:marRight w:val="0"/>
          <w:marTop w:val="0"/>
          <w:marBottom w:val="0"/>
          <w:divBdr>
            <w:top w:val="none" w:sz="0" w:space="0" w:color="auto"/>
            <w:left w:val="none" w:sz="0" w:space="0" w:color="auto"/>
            <w:bottom w:val="none" w:sz="0" w:space="0" w:color="auto"/>
            <w:right w:val="none" w:sz="0" w:space="0" w:color="auto"/>
          </w:divBdr>
        </w:div>
        <w:div w:id="764419236">
          <w:marLeft w:val="640"/>
          <w:marRight w:val="0"/>
          <w:marTop w:val="0"/>
          <w:marBottom w:val="0"/>
          <w:divBdr>
            <w:top w:val="none" w:sz="0" w:space="0" w:color="auto"/>
            <w:left w:val="none" w:sz="0" w:space="0" w:color="auto"/>
            <w:bottom w:val="none" w:sz="0" w:space="0" w:color="auto"/>
            <w:right w:val="none" w:sz="0" w:space="0" w:color="auto"/>
          </w:divBdr>
        </w:div>
        <w:div w:id="765152982">
          <w:marLeft w:val="640"/>
          <w:marRight w:val="0"/>
          <w:marTop w:val="0"/>
          <w:marBottom w:val="0"/>
          <w:divBdr>
            <w:top w:val="none" w:sz="0" w:space="0" w:color="auto"/>
            <w:left w:val="none" w:sz="0" w:space="0" w:color="auto"/>
            <w:bottom w:val="none" w:sz="0" w:space="0" w:color="auto"/>
            <w:right w:val="none" w:sz="0" w:space="0" w:color="auto"/>
          </w:divBdr>
        </w:div>
        <w:div w:id="766734814">
          <w:marLeft w:val="640"/>
          <w:marRight w:val="0"/>
          <w:marTop w:val="0"/>
          <w:marBottom w:val="0"/>
          <w:divBdr>
            <w:top w:val="none" w:sz="0" w:space="0" w:color="auto"/>
            <w:left w:val="none" w:sz="0" w:space="0" w:color="auto"/>
            <w:bottom w:val="none" w:sz="0" w:space="0" w:color="auto"/>
            <w:right w:val="none" w:sz="0" w:space="0" w:color="auto"/>
          </w:divBdr>
        </w:div>
        <w:div w:id="768425431">
          <w:marLeft w:val="640"/>
          <w:marRight w:val="0"/>
          <w:marTop w:val="0"/>
          <w:marBottom w:val="0"/>
          <w:divBdr>
            <w:top w:val="none" w:sz="0" w:space="0" w:color="auto"/>
            <w:left w:val="none" w:sz="0" w:space="0" w:color="auto"/>
            <w:bottom w:val="none" w:sz="0" w:space="0" w:color="auto"/>
            <w:right w:val="none" w:sz="0" w:space="0" w:color="auto"/>
          </w:divBdr>
        </w:div>
        <w:div w:id="813835238">
          <w:marLeft w:val="640"/>
          <w:marRight w:val="0"/>
          <w:marTop w:val="0"/>
          <w:marBottom w:val="0"/>
          <w:divBdr>
            <w:top w:val="none" w:sz="0" w:space="0" w:color="auto"/>
            <w:left w:val="none" w:sz="0" w:space="0" w:color="auto"/>
            <w:bottom w:val="none" w:sz="0" w:space="0" w:color="auto"/>
            <w:right w:val="none" w:sz="0" w:space="0" w:color="auto"/>
          </w:divBdr>
        </w:div>
        <w:div w:id="893928426">
          <w:marLeft w:val="640"/>
          <w:marRight w:val="0"/>
          <w:marTop w:val="0"/>
          <w:marBottom w:val="0"/>
          <w:divBdr>
            <w:top w:val="none" w:sz="0" w:space="0" w:color="auto"/>
            <w:left w:val="none" w:sz="0" w:space="0" w:color="auto"/>
            <w:bottom w:val="none" w:sz="0" w:space="0" w:color="auto"/>
            <w:right w:val="none" w:sz="0" w:space="0" w:color="auto"/>
          </w:divBdr>
        </w:div>
        <w:div w:id="930433940">
          <w:marLeft w:val="640"/>
          <w:marRight w:val="0"/>
          <w:marTop w:val="0"/>
          <w:marBottom w:val="0"/>
          <w:divBdr>
            <w:top w:val="none" w:sz="0" w:space="0" w:color="auto"/>
            <w:left w:val="none" w:sz="0" w:space="0" w:color="auto"/>
            <w:bottom w:val="none" w:sz="0" w:space="0" w:color="auto"/>
            <w:right w:val="none" w:sz="0" w:space="0" w:color="auto"/>
          </w:divBdr>
        </w:div>
        <w:div w:id="988939742">
          <w:marLeft w:val="640"/>
          <w:marRight w:val="0"/>
          <w:marTop w:val="0"/>
          <w:marBottom w:val="0"/>
          <w:divBdr>
            <w:top w:val="none" w:sz="0" w:space="0" w:color="auto"/>
            <w:left w:val="none" w:sz="0" w:space="0" w:color="auto"/>
            <w:bottom w:val="none" w:sz="0" w:space="0" w:color="auto"/>
            <w:right w:val="none" w:sz="0" w:space="0" w:color="auto"/>
          </w:divBdr>
        </w:div>
        <w:div w:id="1009142873">
          <w:marLeft w:val="640"/>
          <w:marRight w:val="0"/>
          <w:marTop w:val="0"/>
          <w:marBottom w:val="0"/>
          <w:divBdr>
            <w:top w:val="none" w:sz="0" w:space="0" w:color="auto"/>
            <w:left w:val="none" w:sz="0" w:space="0" w:color="auto"/>
            <w:bottom w:val="none" w:sz="0" w:space="0" w:color="auto"/>
            <w:right w:val="none" w:sz="0" w:space="0" w:color="auto"/>
          </w:divBdr>
        </w:div>
        <w:div w:id="1011102761">
          <w:marLeft w:val="640"/>
          <w:marRight w:val="0"/>
          <w:marTop w:val="0"/>
          <w:marBottom w:val="0"/>
          <w:divBdr>
            <w:top w:val="none" w:sz="0" w:space="0" w:color="auto"/>
            <w:left w:val="none" w:sz="0" w:space="0" w:color="auto"/>
            <w:bottom w:val="none" w:sz="0" w:space="0" w:color="auto"/>
            <w:right w:val="none" w:sz="0" w:space="0" w:color="auto"/>
          </w:divBdr>
        </w:div>
        <w:div w:id="1042904705">
          <w:marLeft w:val="640"/>
          <w:marRight w:val="0"/>
          <w:marTop w:val="0"/>
          <w:marBottom w:val="0"/>
          <w:divBdr>
            <w:top w:val="none" w:sz="0" w:space="0" w:color="auto"/>
            <w:left w:val="none" w:sz="0" w:space="0" w:color="auto"/>
            <w:bottom w:val="none" w:sz="0" w:space="0" w:color="auto"/>
            <w:right w:val="none" w:sz="0" w:space="0" w:color="auto"/>
          </w:divBdr>
        </w:div>
        <w:div w:id="1133870777">
          <w:marLeft w:val="640"/>
          <w:marRight w:val="0"/>
          <w:marTop w:val="0"/>
          <w:marBottom w:val="0"/>
          <w:divBdr>
            <w:top w:val="none" w:sz="0" w:space="0" w:color="auto"/>
            <w:left w:val="none" w:sz="0" w:space="0" w:color="auto"/>
            <w:bottom w:val="none" w:sz="0" w:space="0" w:color="auto"/>
            <w:right w:val="none" w:sz="0" w:space="0" w:color="auto"/>
          </w:divBdr>
        </w:div>
        <w:div w:id="1288465506">
          <w:marLeft w:val="640"/>
          <w:marRight w:val="0"/>
          <w:marTop w:val="0"/>
          <w:marBottom w:val="0"/>
          <w:divBdr>
            <w:top w:val="none" w:sz="0" w:space="0" w:color="auto"/>
            <w:left w:val="none" w:sz="0" w:space="0" w:color="auto"/>
            <w:bottom w:val="none" w:sz="0" w:space="0" w:color="auto"/>
            <w:right w:val="none" w:sz="0" w:space="0" w:color="auto"/>
          </w:divBdr>
        </w:div>
        <w:div w:id="1323004172">
          <w:marLeft w:val="640"/>
          <w:marRight w:val="0"/>
          <w:marTop w:val="0"/>
          <w:marBottom w:val="0"/>
          <w:divBdr>
            <w:top w:val="none" w:sz="0" w:space="0" w:color="auto"/>
            <w:left w:val="none" w:sz="0" w:space="0" w:color="auto"/>
            <w:bottom w:val="none" w:sz="0" w:space="0" w:color="auto"/>
            <w:right w:val="none" w:sz="0" w:space="0" w:color="auto"/>
          </w:divBdr>
        </w:div>
        <w:div w:id="1344015509">
          <w:marLeft w:val="640"/>
          <w:marRight w:val="0"/>
          <w:marTop w:val="0"/>
          <w:marBottom w:val="0"/>
          <w:divBdr>
            <w:top w:val="none" w:sz="0" w:space="0" w:color="auto"/>
            <w:left w:val="none" w:sz="0" w:space="0" w:color="auto"/>
            <w:bottom w:val="none" w:sz="0" w:space="0" w:color="auto"/>
            <w:right w:val="none" w:sz="0" w:space="0" w:color="auto"/>
          </w:divBdr>
        </w:div>
        <w:div w:id="1435246262">
          <w:marLeft w:val="640"/>
          <w:marRight w:val="0"/>
          <w:marTop w:val="0"/>
          <w:marBottom w:val="0"/>
          <w:divBdr>
            <w:top w:val="none" w:sz="0" w:space="0" w:color="auto"/>
            <w:left w:val="none" w:sz="0" w:space="0" w:color="auto"/>
            <w:bottom w:val="none" w:sz="0" w:space="0" w:color="auto"/>
            <w:right w:val="none" w:sz="0" w:space="0" w:color="auto"/>
          </w:divBdr>
        </w:div>
        <w:div w:id="1496409599">
          <w:marLeft w:val="640"/>
          <w:marRight w:val="0"/>
          <w:marTop w:val="0"/>
          <w:marBottom w:val="0"/>
          <w:divBdr>
            <w:top w:val="none" w:sz="0" w:space="0" w:color="auto"/>
            <w:left w:val="none" w:sz="0" w:space="0" w:color="auto"/>
            <w:bottom w:val="none" w:sz="0" w:space="0" w:color="auto"/>
            <w:right w:val="none" w:sz="0" w:space="0" w:color="auto"/>
          </w:divBdr>
        </w:div>
        <w:div w:id="1519733408">
          <w:marLeft w:val="640"/>
          <w:marRight w:val="0"/>
          <w:marTop w:val="0"/>
          <w:marBottom w:val="0"/>
          <w:divBdr>
            <w:top w:val="none" w:sz="0" w:space="0" w:color="auto"/>
            <w:left w:val="none" w:sz="0" w:space="0" w:color="auto"/>
            <w:bottom w:val="none" w:sz="0" w:space="0" w:color="auto"/>
            <w:right w:val="none" w:sz="0" w:space="0" w:color="auto"/>
          </w:divBdr>
        </w:div>
        <w:div w:id="1574659782">
          <w:marLeft w:val="640"/>
          <w:marRight w:val="0"/>
          <w:marTop w:val="0"/>
          <w:marBottom w:val="0"/>
          <w:divBdr>
            <w:top w:val="none" w:sz="0" w:space="0" w:color="auto"/>
            <w:left w:val="none" w:sz="0" w:space="0" w:color="auto"/>
            <w:bottom w:val="none" w:sz="0" w:space="0" w:color="auto"/>
            <w:right w:val="none" w:sz="0" w:space="0" w:color="auto"/>
          </w:divBdr>
        </w:div>
        <w:div w:id="1605189545">
          <w:marLeft w:val="640"/>
          <w:marRight w:val="0"/>
          <w:marTop w:val="0"/>
          <w:marBottom w:val="0"/>
          <w:divBdr>
            <w:top w:val="none" w:sz="0" w:space="0" w:color="auto"/>
            <w:left w:val="none" w:sz="0" w:space="0" w:color="auto"/>
            <w:bottom w:val="none" w:sz="0" w:space="0" w:color="auto"/>
            <w:right w:val="none" w:sz="0" w:space="0" w:color="auto"/>
          </w:divBdr>
        </w:div>
        <w:div w:id="1652759000">
          <w:marLeft w:val="640"/>
          <w:marRight w:val="0"/>
          <w:marTop w:val="0"/>
          <w:marBottom w:val="0"/>
          <w:divBdr>
            <w:top w:val="none" w:sz="0" w:space="0" w:color="auto"/>
            <w:left w:val="none" w:sz="0" w:space="0" w:color="auto"/>
            <w:bottom w:val="none" w:sz="0" w:space="0" w:color="auto"/>
            <w:right w:val="none" w:sz="0" w:space="0" w:color="auto"/>
          </w:divBdr>
        </w:div>
        <w:div w:id="1653556772">
          <w:marLeft w:val="640"/>
          <w:marRight w:val="0"/>
          <w:marTop w:val="0"/>
          <w:marBottom w:val="0"/>
          <w:divBdr>
            <w:top w:val="none" w:sz="0" w:space="0" w:color="auto"/>
            <w:left w:val="none" w:sz="0" w:space="0" w:color="auto"/>
            <w:bottom w:val="none" w:sz="0" w:space="0" w:color="auto"/>
            <w:right w:val="none" w:sz="0" w:space="0" w:color="auto"/>
          </w:divBdr>
        </w:div>
        <w:div w:id="1739089799">
          <w:marLeft w:val="640"/>
          <w:marRight w:val="0"/>
          <w:marTop w:val="0"/>
          <w:marBottom w:val="0"/>
          <w:divBdr>
            <w:top w:val="none" w:sz="0" w:space="0" w:color="auto"/>
            <w:left w:val="none" w:sz="0" w:space="0" w:color="auto"/>
            <w:bottom w:val="none" w:sz="0" w:space="0" w:color="auto"/>
            <w:right w:val="none" w:sz="0" w:space="0" w:color="auto"/>
          </w:divBdr>
        </w:div>
        <w:div w:id="1739548016">
          <w:marLeft w:val="640"/>
          <w:marRight w:val="0"/>
          <w:marTop w:val="0"/>
          <w:marBottom w:val="0"/>
          <w:divBdr>
            <w:top w:val="none" w:sz="0" w:space="0" w:color="auto"/>
            <w:left w:val="none" w:sz="0" w:space="0" w:color="auto"/>
            <w:bottom w:val="none" w:sz="0" w:space="0" w:color="auto"/>
            <w:right w:val="none" w:sz="0" w:space="0" w:color="auto"/>
          </w:divBdr>
        </w:div>
        <w:div w:id="1748262824">
          <w:marLeft w:val="640"/>
          <w:marRight w:val="0"/>
          <w:marTop w:val="0"/>
          <w:marBottom w:val="0"/>
          <w:divBdr>
            <w:top w:val="none" w:sz="0" w:space="0" w:color="auto"/>
            <w:left w:val="none" w:sz="0" w:space="0" w:color="auto"/>
            <w:bottom w:val="none" w:sz="0" w:space="0" w:color="auto"/>
            <w:right w:val="none" w:sz="0" w:space="0" w:color="auto"/>
          </w:divBdr>
        </w:div>
        <w:div w:id="1785613467">
          <w:marLeft w:val="640"/>
          <w:marRight w:val="0"/>
          <w:marTop w:val="0"/>
          <w:marBottom w:val="0"/>
          <w:divBdr>
            <w:top w:val="none" w:sz="0" w:space="0" w:color="auto"/>
            <w:left w:val="none" w:sz="0" w:space="0" w:color="auto"/>
            <w:bottom w:val="none" w:sz="0" w:space="0" w:color="auto"/>
            <w:right w:val="none" w:sz="0" w:space="0" w:color="auto"/>
          </w:divBdr>
        </w:div>
        <w:div w:id="1831561707">
          <w:marLeft w:val="640"/>
          <w:marRight w:val="0"/>
          <w:marTop w:val="0"/>
          <w:marBottom w:val="0"/>
          <w:divBdr>
            <w:top w:val="none" w:sz="0" w:space="0" w:color="auto"/>
            <w:left w:val="none" w:sz="0" w:space="0" w:color="auto"/>
            <w:bottom w:val="none" w:sz="0" w:space="0" w:color="auto"/>
            <w:right w:val="none" w:sz="0" w:space="0" w:color="auto"/>
          </w:divBdr>
        </w:div>
        <w:div w:id="1896089335">
          <w:marLeft w:val="640"/>
          <w:marRight w:val="0"/>
          <w:marTop w:val="0"/>
          <w:marBottom w:val="0"/>
          <w:divBdr>
            <w:top w:val="none" w:sz="0" w:space="0" w:color="auto"/>
            <w:left w:val="none" w:sz="0" w:space="0" w:color="auto"/>
            <w:bottom w:val="none" w:sz="0" w:space="0" w:color="auto"/>
            <w:right w:val="none" w:sz="0" w:space="0" w:color="auto"/>
          </w:divBdr>
        </w:div>
        <w:div w:id="1901210323">
          <w:marLeft w:val="640"/>
          <w:marRight w:val="0"/>
          <w:marTop w:val="0"/>
          <w:marBottom w:val="0"/>
          <w:divBdr>
            <w:top w:val="none" w:sz="0" w:space="0" w:color="auto"/>
            <w:left w:val="none" w:sz="0" w:space="0" w:color="auto"/>
            <w:bottom w:val="none" w:sz="0" w:space="0" w:color="auto"/>
            <w:right w:val="none" w:sz="0" w:space="0" w:color="auto"/>
          </w:divBdr>
        </w:div>
        <w:div w:id="1942371912">
          <w:marLeft w:val="640"/>
          <w:marRight w:val="0"/>
          <w:marTop w:val="0"/>
          <w:marBottom w:val="0"/>
          <w:divBdr>
            <w:top w:val="none" w:sz="0" w:space="0" w:color="auto"/>
            <w:left w:val="none" w:sz="0" w:space="0" w:color="auto"/>
            <w:bottom w:val="none" w:sz="0" w:space="0" w:color="auto"/>
            <w:right w:val="none" w:sz="0" w:space="0" w:color="auto"/>
          </w:divBdr>
        </w:div>
        <w:div w:id="1957328554">
          <w:marLeft w:val="640"/>
          <w:marRight w:val="0"/>
          <w:marTop w:val="0"/>
          <w:marBottom w:val="0"/>
          <w:divBdr>
            <w:top w:val="none" w:sz="0" w:space="0" w:color="auto"/>
            <w:left w:val="none" w:sz="0" w:space="0" w:color="auto"/>
            <w:bottom w:val="none" w:sz="0" w:space="0" w:color="auto"/>
            <w:right w:val="none" w:sz="0" w:space="0" w:color="auto"/>
          </w:divBdr>
        </w:div>
        <w:div w:id="2019649249">
          <w:marLeft w:val="640"/>
          <w:marRight w:val="0"/>
          <w:marTop w:val="0"/>
          <w:marBottom w:val="0"/>
          <w:divBdr>
            <w:top w:val="none" w:sz="0" w:space="0" w:color="auto"/>
            <w:left w:val="none" w:sz="0" w:space="0" w:color="auto"/>
            <w:bottom w:val="none" w:sz="0" w:space="0" w:color="auto"/>
            <w:right w:val="none" w:sz="0" w:space="0" w:color="auto"/>
          </w:divBdr>
        </w:div>
        <w:div w:id="2026054740">
          <w:marLeft w:val="640"/>
          <w:marRight w:val="0"/>
          <w:marTop w:val="0"/>
          <w:marBottom w:val="0"/>
          <w:divBdr>
            <w:top w:val="none" w:sz="0" w:space="0" w:color="auto"/>
            <w:left w:val="none" w:sz="0" w:space="0" w:color="auto"/>
            <w:bottom w:val="none" w:sz="0" w:space="0" w:color="auto"/>
            <w:right w:val="none" w:sz="0" w:space="0" w:color="auto"/>
          </w:divBdr>
        </w:div>
        <w:div w:id="2029134101">
          <w:marLeft w:val="640"/>
          <w:marRight w:val="0"/>
          <w:marTop w:val="0"/>
          <w:marBottom w:val="0"/>
          <w:divBdr>
            <w:top w:val="none" w:sz="0" w:space="0" w:color="auto"/>
            <w:left w:val="none" w:sz="0" w:space="0" w:color="auto"/>
            <w:bottom w:val="none" w:sz="0" w:space="0" w:color="auto"/>
            <w:right w:val="none" w:sz="0" w:space="0" w:color="auto"/>
          </w:divBdr>
        </w:div>
        <w:div w:id="2038267204">
          <w:marLeft w:val="640"/>
          <w:marRight w:val="0"/>
          <w:marTop w:val="0"/>
          <w:marBottom w:val="0"/>
          <w:divBdr>
            <w:top w:val="none" w:sz="0" w:space="0" w:color="auto"/>
            <w:left w:val="none" w:sz="0" w:space="0" w:color="auto"/>
            <w:bottom w:val="none" w:sz="0" w:space="0" w:color="auto"/>
            <w:right w:val="none" w:sz="0" w:space="0" w:color="auto"/>
          </w:divBdr>
        </w:div>
        <w:div w:id="2044019864">
          <w:marLeft w:val="640"/>
          <w:marRight w:val="0"/>
          <w:marTop w:val="0"/>
          <w:marBottom w:val="0"/>
          <w:divBdr>
            <w:top w:val="none" w:sz="0" w:space="0" w:color="auto"/>
            <w:left w:val="none" w:sz="0" w:space="0" w:color="auto"/>
            <w:bottom w:val="none" w:sz="0" w:space="0" w:color="auto"/>
            <w:right w:val="none" w:sz="0" w:space="0" w:color="auto"/>
          </w:divBdr>
        </w:div>
        <w:div w:id="2048949888">
          <w:marLeft w:val="640"/>
          <w:marRight w:val="0"/>
          <w:marTop w:val="0"/>
          <w:marBottom w:val="0"/>
          <w:divBdr>
            <w:top w:val="none" w:sz="0" w:space="0" w:color="auto"/>
            <w:left w:val="none" w:sz="0" w:space="0" w:color="auto"/>
            <w:bottom w:val="none" w:sz="0" w:space="0" w:color="auto"/>
            <w:right w:val="none" w:sz="0" w:space="0" w:color="auto"/>
          </w:divBdr>
        </w:div>
        <w:div w:id="2049527162">
          <w:marLeft w:val="640"/>
          <w:marRight w:val="0"/>
          <w:marTop w:val="0"/>
          <w:marBottom w:val="0"/>
          <w:divBdr>
            <w:top w:val="none" w:sz="0" w:space="0" w:color="auto"/>
            <w:left w:val="none" w:sz="0" w:space="0" w:color="auto"/>
            <w:bottom w:val="none" w:sz="0" w:space="0" w:color="auto"/>
            <w:right w:val="none" w:sz="0" w:space="0" w:color="auto"/>
          </w:divBdr>
        </w:div>
        <w:div w:id="2062443146">
          <w:marLeft w:val="640"/>
          <w:marRight w:val="0"/>
          <w:marTop w:val="0"/>
          <w:marBottom w:val="0"/>
          <w:divBdr>
            <w:top w:val="none" w:sz="0" w:space="0" w:color="auto"/>
            <w:left w:val="none" w:sz="0" w:space="0" w:color="auto"/>
            <w:bottom w:val="none" w:sz="0" w:space="0" w:color="auto"/>
            <w:right w:val="none" w:sz="0" w:space="0" w:color="auto"/>
          </w:divBdr>
        </w:div>
      </w:divsChild>
    </w:div>
    <w:div w:id="1551960088">
      <w:bodyDiv w:val="1"/>
      <w:marLeft w:val="0"/>
      <w:marRight w:val="0"/>
      <w:marTop w:val="0"/>
      <w:marBottom w:val="0"/>
      <w:divBdr>
        <w:top w:val="none" w:sz="0" w:space="0" w:color="auto"/>
        <w:left w:val="none" w:sz="0" w:space="0" w:color="auto"/>
        <w:bottom w:val="none" w:sz="0" w:space="0" w:color="auto"/>
        <w:right w:val="none" w:sz="0" w:space="0" w:color="auto"/>
      </w:divBdr>
      <w:divsChild>
        <w:div w:id="85200799">
          <w:marLeft w:val="640"/>
          <w:marRight w:val="0"/>
          <w:marTop w:val="0"/>
          <w:marBottom w:val="0"/>
          <w:divBdr>
            <w:top w:val="none" w:sz="0" w:space="0" w:color="auto"/>
            <w:left w:val="none" w:sz="0" w:space="0" w:color="auto"/>
            <w:bottom w:val="none" w:sz="0" w:space="0" w:color="auto"/>
            <w:right w:val="none" w:sz="0" w:space="0" w:color="auto"/>
          </w:divBdr>
        </w:div>
        <w:div w:id="105661769">
          <w:marLeft w:val="640"/>
          <w:marRight w:val="0"/>
          <w:marTop w:val="0"/>
          <w:marBottom w:val="0"/>
          <w:divBdr>
            <w:top w:val="none" w:sz="0" w:space="0" w:color="auto"/>
            <w:left w:val="none" w:sz="0" w:space="0" w:color="auto"/>
            <w:bottom w:val="none" w:sz="0" w:space="0" w:color="auto"/>
            <w:right w:val="none" w:sz="0" w:space="0" w:color="auto"/>
          </w:divBdr>
        </w:div>
        <w:div w:id="129252318">
          <w:marLeft w:val="640"/>
          <w:marRight w:val="0"/>
          <w:marTop w:val="0"/>
          <w:marBottom w:val="0"/>
          <w:divBdr>
            <w:top w:val="none" w:sz="0" w:space="0" w:color="auto"/>
            <w:left w:val="none" w:sz="0" w:space="0" w:color="auto"/>
            <w:bottom w:val="none" w:sz="0" w:space="0" w:color="auto"/>
            <w:right w:val="none" w:sz="0" w:space="0" w:color="auto"/>
          </w:divBdr>
        </w:div>
        <w:div w:id="212083386">
          <w:marLeft w:val="640"/>
          <w:marRight w:val="0"/>
          <w:marTop w:val="0"/>
          <w:marBottom w:val="0"/>
          <w:divBdr>
            <w:top w:val="none" w:sz="0" w:space="0" w:color="auto"/>
            <w:left w:val="none" w:sz="0" w:space="0" w:color="auto"/>
            <w:bottom w:val="none" w:sz="0" w:space="0" w:color="auto"/>
            <w:right w:val="none" w:sz="0" w:space="0" w:color="auto"/>
          </w:divBdr>
        </w:div>
        <w:div w:id="310334612">
          <w:marLeft w:val="640"/>
          <w:marRight w:val="0"/>
          <w:marTop w:val="0"/>
          <w:marBottom w:val="0"/>
          <w:divBdr>
            <w:top w:val="none" w:sz="0" w:space="0" w:color="auto"/>
            <w:left w:val="none" w:sz="0" w:space="0" w:color="auto"/>
            <w:bottom w:val="none" w:sz="0" w:space="0" w:color="auto"/>
            <w:right w:val="none" w:sz="0" w:space="0" w:color="auto"/>
          </w:divBdr>
        </w:div>
        <w:div w:id="378163503">
          <w:marLeft w:val="640"/>
          <w:marRight w:val="0"/>
          <w:marTop w:val="0"/>
          <w:marBottom w:val="0"/>
          <w:divBdr>
            <w:top w:val="none" w:sz="0" w:space="0" w:color="auto"/>
            <w:left w:val="none" w:sz="0" w:space="0" w:color="auto"/>
            <w:bottom w:val="none" w:sz="0" w:space="0" w:color="auto"/>
            <w:right w:val="none" w:sz="0" w:space="0" w:color="auto"/>
          </w:divBdr>
        </w:div>
        <w:div w:id="404885861">
          <w:marLeft w:val="640"/>
          <w:marRight w:val="0"/>
          <w:marTop w:val="0"/>
          <w:marBottom w:val="0"/>
          <w:divBdr>
            <w:top w:val="none" w:sz="0" w:space="0" w:color="auto"/>
            <w:left w:val="none" w:sz="0" w:space="0" w:color="auto"/>
            <w:bottom w:val="none" w:sz="0" w:space="0" w:color="auto"/>
            <w:right w:val="none" w:sz="0" w:space="0" w:color="auto"/>
          </w:divBdr>
        </w:div>
        <w:div w:id="414281052">
          <w:marLeft w:val="640"/>
          <w:marRight w:val="0"/>
          <w:marTop w:val="0"/>
          <w:marBottom w:val="0"/>
          <w:divBdr>
            <w:top w:val="none" w:sz="0" w:space="0" w:color="auto"/>
            <w:left w:val="none" w:sz="0" w:space="0" w:color="auto"/>
            <w:bottom w:val="none" w:sz="0" w:space="0" w:color="auto"/>
            <w:right w:val="none" w:sz="0" w:space="0" w:color="auto"/>
          </w:divBdr>
        </w:div>
        <w:div w:id="453788602">
          <w:marLeft w:val="640"/>
          <w:marRight w:val="0"/>
          <w:marTop w:val="0"/>
          <w:marBottom w:val="0"/>
          <w:divBdr>
            <w:top w:val="none" w:sz="0" w:space="0" w:color="auto"/>
            <w:left w:val="none" w:sz="0" w:space="0" w:color="auto"/>
            <w:bottom w:val="none" w:sz="0" w:space="0" w:color="auto"/>
            <w:right w:val="none" w:sz="0" w:space="0" w:color="auto"/>
          </w:divBdr>
        </w:div>
        <w:div w:id="617377388">
          <w:marLeft w:val="640"/>
          <w:marRight w:val="0"/>
          <w:marTop w:val="0"/>
          <w:marBottom w:val="0"/>
          <w:divBdr>
            <w:top w:val="none" w:sz="0" w:space="0" w:color="auto"/>
            <w:left w:val="none" w:sz="0" w:space="0" w:color="auto"/>
            <w:bottom w:val="none" w:sz="0" w:space="0" w:color="auto"/>
            <w:right w:val="none" w:sz="0" w:space="0" w:color="auto"/>
          </w:divBdr>
        </w:div>
        <w:div w:id="667948475">
          <w:marLeft w:val="640"/>
          <w:marRight w:val="0"/>
          <w:marTop w:val="0"/>
          <w:marBottom w:val="0"/>
          <w:divBdr>
            <w:top w:val="none" w:sz="0" w:space="0" w:color="auto"/>
            <w:left w:val="none" w:sz="0" w:space="0" w:color="auto"/>
            <w:bottom w:val="none" w:sz="0" w:space="0" w:color="auto"/>
            <w:right w:val="none" w:sz="0" w:space="0" w:color="auto"/>
          </w:divBdr>
        </w:div>
        <w:div w:id="671420383">
          <w:marLeft w:val="640"/>
          <w:marRight w:val="0"/>
          <w:marTop w:val="0"/>
          <w:marBottom w:val="0"/>
          <w:divBdr>
            <w:top w:val="none" w:sz="0" w:space="0" w:color="auto"/>
            <w:left w:val="none" w:sz="0" w:space="0" w:color="auto"/>
            <w:bottom w:val="none" w:sz="0" w:space="0" w:color="auto"/>
            <w:right w:val="none" w:sz="0" w:space="0" w:color="auto"/>
          </w:divBdr>
        </w:div>
        <w:div w:id="689142001">
          <w:marLeft w:val="640"/>
          <w:marRight w:val="0"/>
          <w:marTop w:val="0"/>
          <w:marBottom w:val="0"/>
          <w:divBdr>
            <w:top w:val="none" w:sz="0" w:space="0" w:color="auto"/>
            <w:left w:val="none" w:sz="0" w:space="0" w:color="auto"/>
            <w:bottom w:val="none" w:sz="0" w:space="0" w:color="auto"/>
            <w:right w:val="none" w:sz="0" w:space="0" w:color="auto"/>
          </w:divBdr>
        </w:div>
        <w:div w:id="746615283">
          <w:marLeft w:val="640"/>
          <w:marRight w:val="0"/>
          <w:marTop w:val="0"/>
          <w:marBottom w:val="0"/>
          <w:divBdr>
            <w:top w:val="none" w:sz="0" w:space="0" w:color="auto"/>
            <w:left w:val="none" w:sz="0" w:space="0" w:color="auto"/>
            <w:bottom w:val="none" w:sz="0" w:space="0" w:color="auto"/>
            <w:right w:val="none" w:sz="0" w:space="0" w:color="auto"/>
          </w:divBdr>
        </w:div>
        <w:div w:id="790436266">
          <w:marLeft w:val="640"/>
          <w:marRight w:val="0"/>
          <w:marTop w:val="0"/>
          <w:marBottom w:val="0"/>
          <w:divBdr>
            <w:top w:val="none" w:sz="0" w:space="0" w:color="auto"/>
            <w:left w:val="none" w:sz="0" w:space="0" w:color="auto"/>
            <w:bottom w:val="none" w:sz="0" w:space="0" w:color="auto"/>
            <w:right w:val="none" w:sz="0" w:space="0" w:color="auto"/>
          </w:divBdr>
        </w:div>
        <w:div w:id="798571073">
          <w:marLeft w:val="640"/>
          <w:marRight w:val="0"/>
          <w:marTop w:val="0"/>
          <w:marBottom w:val="0"/>
          <w:divBdr>
            <w:top w:val="none" w:sz="0" w:space="0" w:color="auto"/>
            <w:left w:val="none" w:sz="0" w:space="0" w:color="auto"/>
            <w:bottom w:val="none" w:sz="0" w:space="0" w:color="auto"/>
            <w:right w:val="none" w:sz="0" w:space="0" w:color="auto"/>
          </w:divBdr>
        </w:div>
        <w:div w:id="847401908">
          <w:marLeft w:val="640"/>
          <w:marRight w:val="0"/>
          <w:marTop w:val="0"/>
          <w:marBottom w:val="0"/>
          <w:divBdr>
            <w:top w:val="none" w:sz="0" w:space="0" w:color="auto"/>
            <w:left w:val="none" w:sz="0" w:space="0" w:color="auto"/>
            <w:bottom w:val="none" w:sz="0" w:space="0" w:color="auto"/>
            <w:right w:val="none" w:sz="0" w:space="0" w:color="auto"/>
          </w:divBdr>
        </w:div>
        <w:div w:id="899560517">
          <w:marLeft w:val="640"/>
          <w:marRight w:val="0"/>
          <w:marTop w:val="0"/>
          <w:marBottom w:val="0"/>
          <w:divBdr>
            <w:top w:val="none" w:sz="0" w:space="0" w:color="auto"/>
            <w:left w:val="none" w:sz="0" w:space="0" w:color="auto"/>
            <w:bottom w:val="none" w:sz="0" w:space="0" w:color="auto"/>
            <w:right w:val="none" w:sz="0" w:space="0" w:color="auto"/>
          </w:divBdr>
        </w:div>
        <w:div w:id="907499641">
          <w:marLeft w:val="640"/>
          <w:marRight w:val="0"/>
          <w:marTop w:val="0"/>
          <w:marBottom w:val="0"/>
          <w:divBdr>
            <w:top w:val="none" w:sz="0" w:space="0" w:color="auto"/>
            <w:left w:val="none" w:sz="0" w:space="0" w:color="auto"/>
            <w:bottom w:val="none" w:sz="0" w:space="0" w:color="auto"/>
            <w:right w:val="none" w:sz="0" w:space="0" w:color="auto"/>
          </w:divBdr>
        </w:div>
        <w:div w:id="1040477755">
          <w:marLeft w:val="640"/>
          <w:marRight w:val="0"/>
          <w:marTop w:val="0"/>
          <w:marBottom w:val="0"/>
          <w:divBdr>
            <w:top w:val="none" w:sz="0" w:space="0" w:color="auto"/>
            <w:left w:val="none" w:sz="0" w:space="0" w:color="auto"/>
            <w:bottom w:val="none" w:sz="0" w:space="0" w:color="auto"/>
            <w:right w:val="none" w:sz="0" w:space="0" w:color="auto"/>
          </w:divBdr>
        </w:div>
        <w:div w:id="1095370307">
          <w:marLeft w:val="640"/>
          <w:marRight w:val="0"/>
          <w:marTop w:val="0"/>
          <w:marBottom w:val="0"/>
          <w:divBdr>
            <w:top w:val="none" w:sz="0" w:space="0" w:color="auto"/>
            <w:left w:val="none" w:sz="0" w:space="0" w:color="auto"/>
            <w:bottom w:val="none" w:sz="0" w:space="0" w:color="auto"/>
            <w:right w:val="none" w:sz="0" w:space="0" w:color="auto"/>
          </w:divBdr>
        </w:div>
        <w:div w:id="1112018627">
          <w:marLeft w:val="640"/>
          <w:marRight w:val="0"/>
          <w:marTop w:val="0"/>
          <w:marBottom w:val="0"/>
          <w:divBdr>
            <w:top w:val="none" w:sz="0" w:space="0" w:color="auto"/>
            <w:left w:val="none" w:sz="0" w:space="0" w:color="auto"/>
            <w:bottom w:val="none" w:sz="0" w:space="0" w:color="auto"/>
            <w:right w:val="none" w:sz="0" w:space="0" w:color="auto"/>
          </w:divBdr>
        </w:div>
        <w:div w:id="1168059897">
          <w:marLeft w:val="640"/>
          <w:marRight w:val="0"/>
          <w:marTop w:val="0"/>
          <w:marBottom w:val="0"/>
          <w:divBdr>
            <w:top w:val="none" w:sz="0" w:space="0" w:color="auto"/>
            <w:left w:val="none" w:sz="0" w:space="0" w:color="auto"/>
            <w:bottom w:val="none" w:sz="0" w:space="0" w:color="auto"/>
            <w:right w:val="none" w:sz="0" w:space="0" w:color="auto"/>
          </w:divBdr>
        </w:div>
        <w:div w:id="1228802680">
          <w:marLeft w:val="640"/>
          <w:marRight w:val="0"/>
          <w:marTop w:val="0"/>
          <w:marBottom w:val="0"/>
          <w:divBdr>
            <w:top w:val="none" w:sz="0" w:space="0" w:color="auto"/>
            <w:left w:val="none" w:sz="0" w:space="0" w:color="auto"/>
            <w:bottom w:val="none" w:sz="0" w:space="0" w:color="auto"/>
            <w:right w:val="none" w:sz="0" w:space="0" w:color="auto"/>
          </w:divBdr>
        </w:div>
        <w:div w:id="1285234518">
          <w:marLeft w:val="640"/>
          <w:marRight w:val="0"/>
          <w:marTop w:val="0"/>
          <w:marBottom w:val="0"/>
          <w:divBdr>
            <w:top w:val="none" w:sz="0" w:space="0" w:color="auto"/>
            <w:left w:val="none" w:sz="0" w:space="0" w:color="auto"/>
            <w:bottom w:val="none" w:sz="0" w:space="0" w:color="auto"/>
            <w:right w:val="none" w:sz="0" w:space="0" w:color="auto"/>
          </w:divBdr>
        </w:div>
        <w:div w:id="1299065086">
          <w:marLeft w:val="640"/>
          <w:marRight w:val="0"/>
          <w:marTop w:val="0"/>
          <w:marBottom w:val="0"/>
          <w:divBdr>
            <w:top w:val="none" w:sz="0" w:space="0" w:color="auto"/>
            <w:left w:val="none" w:sz="0" w:space="0" w:color="auto"/>
            <w:bottom w:val="none" w:sz="0" w:space="0" w:color="auto"/>
            <w:right w:val="none" w:sz="0" w:space="0" w:color="auto"/>
          </w:divBdr>
        </w:div>
        <w:div w:id="1323698611">
          <w:marLeft w:val="640"/>
          <w:marRight w:val="0"/>
          <w:marTop w:val="0"/>
          <w:marBottom w:val="0"/>
          <w:divBdr>
            <w:top w:val="none" w:sz="0" w:space="0" w:color="auto"/>
            <w:left w:val="none" w:sz="0" w:space="0" w:color="auto"/>
            <w:bottom w:val="none" w:sz="0" w:space="0" w:color="auto"/>
            <w:right w:val="none" w:sz="0" w:space="0" w:color="auto"/>
          </w:divBdr>
        </w:div>
        <w:div w:id="1358116266">
          <w:marLeft w:val="640"/>
          <w:marRight w:val="0"/>
          <w:marTop w:val="0"/>
          <w:marBottom w:val="0"/>
          <w:divBdr>
            <w:top w:val="none" w:sz="0" w:space="0" w:color="auto"/>
            <w:left w:val="none" w:sz="0" w:space="0" w:color="auto"/>
            <w:bottom w:val="none" w:sz="0" w:space="0" w:color="auto"/>
            <w:right w:val="none" w:sz="0" w:space="0" w:color="auto"/>
          </w:divBdr>
        </w:div>
        <w:div w:id="1363477457">
          <w:marLeft w:val="640"/>
          <w:marRight w:val="0"/>
          <w:marTop w:val="0"/>
          <w:marBottom w:val="0"/>
          <w:divBdr>
            <w:top w:val="none" w:sz="0" w:space="0" w:color="auto"/>
            <w:left w:val="none" w:sz="0" w:space="0" w:color="auto"/>
            <w:bottom w:val="none" w:sz="0" w:space="0" w:color="auto"/>
            <w:right w:val="none" w:sz="0" w:space="0" w:color="auto"/>
          </w:divBdr>
        </w:div>
        <w:div w:id="1456412537">
          <w:marLeft w:val="640"/>
          <w:marRight w:val="0"/>
          <w:marTop w:val="0"/>
          <w:marBottom w:val="0"/>
          <w:divBdr>
            <w:top w:val="none" w:sz="0" w:space="0" w:color="auto"/>
            <w:left w:val="none" w:sz="0" w:space="0" w:color="auto"/>
            <w:bottom w:val="none" w:sz="0" w:space="0" w:color="auto"/>
            <w:right w:val="none" w:sz="0" w:space="0" w:color="auto"/>
          </w:divBdr>
        </w:div>
        <w:div w:id="1476723849">
          <w:marLeft w:val="640"/>
          <w:marRight w:val="0"/>
          <w:marTop w:val="0"/>
          <w:marBottom w:val="0"/>
          <w:divBdr>
            <w:top w:val="none" w:sz="0" w:space="0" w:color="auto"/>
            <w:left w:val="none" w:sz="0" w:space="0" w:color="auto"/>
            <w:bottom w:val="none" w:sz="0" w:space="0" w:color="auto"/>
            <w:right w:val="none" w:sz="0" w:space="0" w:color="auto"/>
          </w:divBdr>
        </w:div>
        <w:div w:id="1486700709">
          <w:marLeft w:val="640"/>
          <w:marRight w:val="0"/>
          <w:marTop w:val="0"/>
          <w:marBottom w:val="0"/>
          <w:divBdr>
            <w:top w:val="none" w:sz="0" w:space="0" w:color="auto"/>
            <w:left w:val="none" w:sz="0" w:space="0" w:color="auto"/>
            <w:bottom w:val="none" w:sz="0" w:space="0" w:color="auto"/>
            <w:right w:val="none" w:sz="0" w:space="0" w:color="auto"/>
          </w:divBdr>
        </w:div>
        <w:div w:id="1528451355">
          <w:marLeft w:val="640"/>
          <w:marRight w:val="0"/>
          <w:marTop w:val="0"/>
          <w:marBottom w:val="0"/>
          <w:divBdr>
            <w:top w:val="none" w:sz="0" w:space="0" w:color="auto"/>
            <w:left w:val="none" w:sz="0" w:space="0" w:color="auto"/>
            <w:bottom w:val="none" w:sz="0" w:space="0" w:color="auto"/>
            <w:right w:val="none" w:sz="0" w:space="0" w:color="auto"/>
          </w:divBdr>
        </w:div>
        <w:div w:id="1541281029">
          <w:marLeft w:val="640"/>
          <w:marRight w:val="0"/>
          <w:marTop w:val="0"/>
          <w:marBottom w:val="0"/>
          <w:divBdr>
            <w:top w:val="none" w:sz="0" w:space="0" w:color="auto"/>
            <w:left w:val="none" w:sz="0" w:space="0" w:color="auto"/>
            <w:bottom w:val="none" w:sz="0" w:space="0" w:color="auto"/>
            <w:right w:val="none" w:sz="0" w:space="0" w:color="auto"/>
          </w:divBdr>
        </w:div>
        <w:div w:id="1597908826">
          <w:marLeft w:val="640"/>
          <w:marRight w:val="0"/>
          <w:marTop w:val="0"/>
          <w:marBottom w:val="0"/>
          <w:divBdr>
            <w:top w:val="none" w:sz="0" w:space="0" w:color="auto"/>
            <w:left w:val="none" w:sz="0" w:space="0" w:color="auto"/>
            <w:bottom w:val="none" w:sz="0" w:space="0" w:color="auto"/>
            <w:right w:val="none" w:sz="0" w:space="0" w:color="auto"/>
          </w:divBdr>
        </w:div>
        <w:div w:id="1684473608">
          <w:marLeft w:val="640"/>
          <w:marRight w:val="0"/>
          <w:marTop w:val="0"/>
          <w:marBottom w:val="0"/>
          <w:divBdr>
            <w:top w:val="none" w:sz="0" w:space="0" w:color="auto"/>
            <w:left w:val="none" w:sz="0" w:space="0" w:color="auto"/>
            <w:bottom w:val="none" w:sz="0" w:space="0" w:color="auto"/>
            <w:right w:val="none" w:sz="0" w:space="0" w:color="auto"/>
          </w:divBdr>
        </w:div>
        <w:div w:id="1862628462">
          <w:marLeft w:val="640"/>
          <w:marRight w:val="0"/>
          <w:marTop w:val="0"/>
          <w:marBottom w:val="0"/>
          <w:divBdr>
            <w:top w:val="none" w:sz="0" w:space="0" w:color="auto"/>
            <w:left w:val="none" w:sz="0" w:space="0" w:color="auto"/>
            <w:bottom w:val="none" w:sz="0" w:space="0" w:color="auto"/>
            <w:right w:val="none" w:sz="0" w:space="0" w:color="auto"/>
          </w:divBdr>
        </w:div>
        <w:div w:id="2076588795">
          <w:marLeft w:val="640"/>
          <w:marRight w:val="0"/>
          <w:marTop w:val="0"/>
          <w:marBottom w:val="0"/>
          <w:divBdr>
            <w:top w:val="none" w:sz="0" w:space="0" w:color="auto"/>
            <w:left w:val="none" w:sz="0" w:space="0" w:color="auto"/>
            <w:bottom w:val="none" w:sz="0" w:space="0" w:color="auto"/>
            <w:right w:val="none" w:sz="0" w:space="0" w:color="auto"/>
          </w:divBdr>
        </w:div>
      </w:divsChild>
    </w:div>
    <w:div w:id="1551989470">
      <w:marLeft w:val="640"/>
      <w:marRight w:val="0"/>
      <w:marTop w:val="0"/>
      <w:marBottom w:val="0"/>
      <w:divBdr>
        <w:top w:val="none" w:sz="0" w:space="0" w:color="auto"/>
        <w:left w:val="none" w:sz="0" w:space="0" w:color="auto"/>
        <w:bottom w:val="none" w:sz="0" w:space="0" w:color="auto"/>
        <w:right w:val="none" w:sz="0" w:space="0" w:color="auto"/>
      </w:divBdr>
    </w:div>
    <w:div w:id="1552112751">
      <w:marLeft w:val="640"/>
      <w:marRight w:val="0"/>
      <w:marTop w:val="0"/>
      <w:marBottom w:val="0"/>
      <w:divBdr>
        <w:top w:val="none" w:sz="0" w:space="0" w:color="auto"/>
        <w:left w:val="none" w:sz="0" w:space="0" w:color="auto"/>
        <w:bottom w:val="none" w:sz="0" w:space="0" w:color="auto"/>
        <w:right w:val="none" w:sz="0" w:space="0" w:color="auto"/>
      </w:divBdr>
    </w:div>
    <w:div w:id="1552307650">
      <w:marLeft w:val="640"/>
      <w:marRight w:val="0"/>
      <w:marTop w:val="0"/>
      <w:marBottom w:val="0"/>
      <w:divBdr>
        <w:top w:val="none" w:sz="0" w:space="0" w:color="auto"/>
        <w:left w:val="none" w:sz="0" w:space="0" w:color="auto"/>
        <w:bottom w:val="none" w:sz="0" w:space="0" w:color="auto"/>
        <w:right w:val="none" w:sz="0" w:space="0" w:color="auto"/>
      </w:divBdr>
    </w:div>
    <w:div w:id="1552418961">
      <w:marLeft w:val="640"/>
      <w:marRight w:val="0"/>
      <w:marTop w:val="0"/>
      <w:marBottom w:val="0"/>
      <w:divBdr>
        <w:top w:val="none" w:sz="0" w:space="0" w:color="auto"/>
        <w:left w:val="none" w:sz="0" w:space="0" w:color="auto"/>
        <w:bottom w:val="none" w:sz="0" w:space="0" w:color="auto"/>
        <w:right w:val="none" w:sz="0" w:space="0" w:color="auto"/>
      </w:divBdr>
    </w:div>
    <w:div w:id="1552689827">
      <w:marLeft w:val="640"/>
      <w:marRight w:val="0"/>
      <w:marTop w:val="0"/>
      <w:marBottom w:val="0"/>
      <w:divBdr>
        <w:top w:val="none" w:sz="0" w:space="0" w:color="auto"/>
        <w:left w:val="none" w:sz="0" w:space="0" w:color="auto"/>
        <w:bottom w:val="none" w:sz="0" w:space="0" w:color="auto"/>
        <w:right w:val="none" w:sz="0" w:space="0" w:color="auto"/>
      </w:divBdr>
    </w:div>
    <w:div w:id="1552765446">
      <w:marLeft w:val="640"/>
      <w:marRight w:val="0"/>
      <w:marTop w:val="0"/>
      <w:marBottom w:val="0"/>
      <w:divBdr>
        <w:top w:val="none" w:sz="0" w:space="0" w:color="auto"/>
        <w:left w:val="none" w:sz="0" w:space="0" w:color="auto"/>
        <w:bottom w:val="none" w:sz="0" w:space="0" w:color="auto"/>
        <w:right w:val="none" w:sz="0" w:space="0" w:color="auto"/>
      </w:divBdr>
    </w:div>
    <w:div w:id="1553034005">
      <w:marLeft w:val="640"/>
      <w:marRight w:val="0"/>
      <w:marTop w:val="0"/>
      <w:marBottom w:val="0"/>
      <w:divBdr>
        <w:top w:val="none" w:sz="0" w:space="0" w:color="auto"/>
        <w:left w:val="none" w:sz="0" w:space="0" w:color="auto"/>
        <w:bottom w:val="none" w:sz="0" w:space="0" w:color="auto"/>
        <w:right w:val="none" w:sz="0" w:space="0" w:color="auto"/>
      </w:divBdr>
    </w:div>
    <w:div w:id="1553150526">
      <w:marLeft w:val="640"/>
      <w:marRight w:val="0"/>
      <w:marTop w:val="0"/>
      <w:marBottom w:val="0"/>
      <w:divBdr>
        <w:top w:val="none" w:sz="0" w:space="0" w:color="auto"/>
        <w:left w:val="none" w:sz="0" w:space="0" w:color="auto"/>
        <w:bottom w:val="none" w:sz="0" w:space="0" w:color="auto"/>
        <w:right w:val="none" w:sz="0" w:space="0" w:color="auto"/>
      </w:divBdr>
    </w:div>
    <w:div w:id="1553230515">
      <w:marLeft w:val="640"/>
      <w:marRight w:val="0"/>
      <w:marTop w:val="0"/>
      <w:marBottom w:val="0"/>
      <w:divBdr>
        <w:top w:val="none" w:sz="0" w:space="0" w:color="auto"/>
        <w:left w:val="none" w:sz="0" w:space="0" w:color="auto"/>
        <w:bottom w:val="none" w:sz="0" w:space="0" w:color="auto"/>
        <w:right w:val="none" w:sz="0" w:space="0" w:color="auto"/>
      </w:divBdr>
    </w:div>
    <w:div w:id="1553350144">
      <w:marLeft w:val="640"/>
      <w:marRight w:val="0"/>
      <w:marTop w:val="0"/>
      <w:marBottom w:val="0"/>
      <w:divBdr>
        <w:top w:val="none" w:sz="0" w:space="0" w:color="auto"/>
        <w:left w:val="none" w:sz="0" w:space="0" w:color="auto"/>
        <w:bottom w:val="none" w:sz="0" w:space="0" w:color="auto"/>
        <w:right w:val="none" w:sz="0" w:space="0" w:color="auto"/>
      </w:divBdr>
    </w:div>
    <w:div w:id="1553662227">
      <w:marLeft w:val="640"/>
      <w:marRight w:val="0"/>
      <w:marTop w:val="0"/>
      <w:marBottom w:val="0"/>
      <w:divBdr>
        <w:top w:val="none" w:sz="0" w:space="0" w:color="auto"/>
        <w:left w:val="none" w:sz="0" w:space="0" w:color="auto"/>
        <w:bottom w:val="none" w:sz="0" w:space="0" w:color="auto"/>
        <w:right w:val="none" w:sz="0" w:space="0" w:color="auto"/>
      </w:divBdr>
    </w:div>
    <w:div w:id="1554149390">
      <w:marLeft w:val="640"/>
      <w:marRight w:val="0"/>
      <w:marTop w:val="0"/>
      <w:marBottom w:val="0"/>
      <w:divBdr>
        <w:top w:val="none" w:sz="0" w:space="0" w:color="auto"/>
        <w:left w:val="none" w:sz="0" w:space="0" w:color="auto"/>
        <w:bottom w:val="none" w:sz="0" w:space="0" w:color="auto"/>
        <w:right w:val="none" w:sz="0" w:space="0" w:color="auto"/>
      </w:divBdr>
    </w:div>
    <w:div w:id="1554736771">
      <w:marLeft w:val="640"/>
      <w:marRight w:val="0"/>
      <w:marTop w:val="0"/>
      <w:marBottom w:val="0"/>
      <w:divBdr>
        <w:top w:val="none" w:sz="0" w:space="0" w:color="auto"/>
        <w:left w:val="none" w:sz="0" w:space="0" w:color="auto"/>
        <w:bottom w:val="none" w:sz="0" w:space="0" w:color="auto"/>
        <w:right w:val="none" w:sz="0" w:space="0" w:color="auto"/>
      </w:divBdr>
    </w:div>
    <w:div w:id="1554853219">
      <w:marLeft w:val="640"/>
      <w:marRight w:val="0"/>
      <w:marTop w:val="0"/>
      <w:marBottom w:val="0"/>
      <w:divBdr>
        <w:top w:val="none" w:sz="0" w:space="0" w:color="auto"/>
        <w:left w:val="none" w:sz="0" w:space="0" w:color="auto"/>
        <w:bottom w:val="none" w:sz="0" w:space="0" w:color="auto"/>
        <w:right w:val="none" w:sz="0" w:space="0" w:color="auto"/>
      </w:divBdr>
    </w:div>
    <w:div w:id="1554923465">
      <w:marLeft w:val="640"/>
      <w:marRight w:val="0"/>
      <w:marTop w:val="0"/>
      <w:marBottom w:val="0"/>
      <w:divBdr>
        <w:top w:val="none" w:sz="0" w:space="0" w:color="auto"/>
        <w:left w:val="none" w:sz="0" w:space="0" w:color="auto"/>
        <w:bottom w:val="none" w:sz="0" w:space="0" w:color="auto"/>
        <w:right w:val="none" w:sz="0" w:space="0" w:color="auto"/>
      </w:divBdr>
    </w:div>
    <w:div w:id="1555504428">
      <w:marLeft w:val="640"/>
      <w:marRight w:val="0"/>
      <w:marTop w:val="0"/>
      <w:marBottom w:val="0"/>
      <w:divBdr>
        <w:top w:val="none" w:sz="0" w:space="0" w:color="auto"/>
        <w:left w:val="none" w:sz="0" w:space="0" w:color="auto"/>
        <w:bottom w:val="none" w:sz="0" w:space="0" w:color="auto"/>
        <w:right w:val="none" w:sz="0" w:space="0" w:color="auto"/>
      </w:divBdr>
    </w:div>
    <w:div w:id="1555581383">
      <w:marLeft w:val="640"/>
      <w:marRight w:val="0"/>
      <w:marTop w:val="0"/>
      <w:marBottom w:val="0"/>
      <w:divBdr>
        <w:top w:val="none" w:sz="0" w:space="0" w:color="auto"/>
        <w:left w:val="none" w:sz="0" w:space="0" w:color="auto"/>
        <w:bottom w:val="none" w:sz="0" w:space="0" w:color="auto"/>
        <w:right w:val="none" w:sz="0" w:space="0" w:color="auto"/>
      </w:divBdr>
    </w:div>
    <w:div w:id="1555655274">
      <w:marLeft w:val="640"/>
      <w:marRight w:val="0"/>
      <w:marTop w:val="0"/>
      <w:marBottom w:val="0"/>
      <w:divBdr>
        <w:top w:val="none" w:sz="0" w:space="0" w:color="auto"/>
        <w:left w:val="none" w:sz="0" w:space="0" w:color="auto"/>
        <w:bottom w:val="none" w:sz="0" w:space="0" w:color="auto"/>
        <w:right w:val="none" w:sz="0" w:space="0" w:color="auto"/>
      </w:divBdr>
    </w:div>
    <w:div w:id="1555698212">
      <w:marLeft w:val="640"/>
      <w:marRight w:val="0"/>
      <w:marTop w:val="0"/>
      <w:marBottom w:val="0"/>
      <w:divBdr>
        <w:top w:val="none" w:sz="0" w:space="0" w:color="auto"/>
        <w:left w:val="none" w:sz="0" w:space="0" w:color="auto"/>
        <w:bottom w:val="none" w:sz="0" w:space="0" w:color="auto"/>
        <w:right w:val="none" w:sz="0" w:space="0" w:color="auto"/>
      </w:divBdr>
    </w:div>
    <w:div w:id="1555846949">
      <w:marLeft w:val="640"/>
      <w:marRight w:val="0"/>
      <w:marTop w:val="0"/>
      <w:marBottom w:val="0"/>
      <w:divBdr>
        <w:top w:val="none" w:sz="0" w:space="0" w:color="auto"/>
        <w:left w:val="none" w:sz="0" w:space="0" w:color="auto"/>
        <w:bottom w:val="none" w:sz="0" w:space="0" w:color="auto"/>
        <w:right w:val="none" w:sz="0" w:space="0" w:color="auto"/>
      </w:divBdr>
    </w:div>
    <w:div w:id="1556892399">
      <w:marLeft w:val="640"/>
      <w:marRight w:val="0"/>
      <w:marTop w:val="0"/>
      <w:marBottom w:val="0"/>
      <w:divBdr>
        <w:top w:val="none" w:sz="0" w:space="0" w:color="auto"/>
        <w:left w:val="none" w:sz="0" w:space="0" w:color="auto"/>
        <w:bottom w:val="none" w:sz="0" w:space="0" w:color="auto"/>
        <w:right w:val="none" w:sz="0" w:space="0" w:color="auto"/>
      </w:divBdr>
    </w:div>
    <w:div w:id="1556966003">
      <w:marLeft w:val="640"/>
      <w:marRight w:val="0"/>
      <w:marTop w:val="0"/>
      <w:marBottom w:val="0"/>
      <w:divBdr>
        <w:top w:val="none" w:sz="0" w:space="0" w:color="auto"/>
        <w:left w:val="none" w:sz="0" w:space="0" w:color="auto"/>
        <w:bottom w:val="none" w:sz="0" w:space="0" w:color="auto"/>
        <w:right w:val="none" w:sz="0" w:space="0" w:color="auto"/>
      </w:divBdr>
    </w:div>
    <w:div w:id="1557007833">
      <w:marLeft w:val="640"/>
      <w:marRight w:val="0"/>
      <w:marTop w:val="0"/>
      <w:marBottom w:val="0"/>
      <w:divBdr>
        <w:top w:val="none" w:sz="0" w:space="0" w:color="auto"/>
        <w:left w:val="none" w:sz="0" w:space="0" w:color="auto"/>
        <w:bottom w:val="none" w:sz="0" w:space="0" w:color="auto"/>
        <w:right w:val="none" w:sz="0" w:space="0" w:color="auto"/>
      </w:divBdr>
    </w:div>
    <w:div w:id="1557280449">
      <w:marLeft w:val="640"/>
      <w:marRight w:val="0"/>
      <w:marTop w:val="0"/>
      <w:marBottom w:val="0"/>
      <w:divBdr>
        <w:top w:val="none" w:sz="0" w:space="0" w:color="auto"/>
        <w:left w:val="none" w:sz="0" w:space="0" w:color="auto"/>
        <w:bottom w:val="none" w:sz="0" w:space="0" w:color="auto"/>
        <w:right w:val="none" w:sz="0" w:space="0" w:color="auto"/>
      </w:divBdr>
    </w:div>
    <w:div w:id="1557469419">
      <w:marLeft w:val="640"/>
      <w:marRight w:val="0"/>
      <w:marTop w:val="0"/>
      <w:marBottom w:val="0"/>
      <w:divBdr>
        <w:top w:val="none" w:sz="0" w:space="0" w:color="auto"/>
        <w:left w:val="none" w:sz="0" w:space="0" w:color="auto"/>
        <w:bottom w:val="none" w:sz="0" w:space="0" w:color="auto"/>
        <w:right w:val="none" w:sz="0" w:space="0" w:color="auto"/>
      </w:divBdr>
    </w:div>
    <w:div w:id="1557932241">
      <w:marLeft w:val="640"/>
      <w:marRight w:val="0"/>
      <w:marTop w:val="0"/>
      <w:marBottom w:val="0"/>
      <w:divBdr>
        <w:top w:val="none" w:sz="0" w:space="0" w:color="auto"/>
        <w:left w:val="none" w:sz="0" w:space="0" w:color="auto"/>
        <w:bottom w:val="none" w:sz="0" w:space="0" w:color="auto"/>
        <w:right w:val="none" w:sz="0" w:space="0" w:color="auto"/>
      </w:divBdr>
    </w:div>
    <w:div w:id="1558084485">
      <w:marLeft w:val="640"/>
      <w:marRight w:val="0"/>
      <w:marTop w:val="0"/>
      <w:marBottom w:val="0"/>
      <w:divBdr>
        <w:top w:val="none" w:sz="0" w:space="0" w:color="auto"/>
        <w:left w:val="none" w:sz="0" w:space="0" w:color="auto"/>
        <w:bottom w:val="none" w:sz="0" w:space="0" w:color="auto"/>
        <w:right w:val="none" w:sz="0" w:space="0" w:color="auto"/>
      </w:divBdr>
    </w:div>
    <w:div w:id="1558394603">
      <w:marLeft w:val="640"/>
      <w:marRight w:val="0"/>
      <w:marTop w:val="0"/>
      <w:marBottom w:val="0"/>
      <w:divBdr>
        <w:top w:val="none" w:sz="0" w:space="0" w:color="auto"/>
        <w:left w:val="none" w:sz="0" w:space="0" w:color="auto"/>
        <w:bottom w:val="none" w:sz="0" w:space="0" w:color="auto"/>
        <w:right w:val="none" w:sz="0" w:space="0" w:color="auto"/>
      </w:divBdr>
    </w:div>
    <w:div w:id="1559125823">
      <w:marLeft w:val="640"/>
      <w:marRight w:val="0"/>
      <w:marTop w:val="0"/>
      <w:marBottom w:val="0"/>
      <w:divBdr>
        <w:top w:val="none" w:sz="0" w:space="0" w:color="auto"/>
        <w:left w:val="none" w:sz="0" w:space="0" w:color="auto"/>
        <w:bottom w:val="none" w:sz="0" w:space="0" w:color="auto"/>
        <w:right w:val="none" w:sz="0" w:space="0" w:color="auto"/>
      </w:divBdr>
    </w:div>
    <w:div w:id="1559437389">
      <w:marLeft w:val="640"/>
      <w:marRight w:val="0"/>
      <w:marTop w:val="0"/>
      <w:marBottom w:val="0"/>
      <w:divBdr>
        <w:top w:val="none" w:sz="0" w:space="0" w:color="auto"/>
        <w:left w:val="none" w:sz="0" w:space="0" w:color="auto"/>
        <w:bottom w:val="none" w:sz="0" w:space="0" w:color="auto"/>
        <w:right w:val="none" w:sz="0" w:space="0" w:color="auto"/>
      </w:divBdr>
    </w:div>
    <w:div w:id="1559440195">
      <w:marLeft w:val="640"/>
      <w:marRight w:val="0"/>
      <w:marTop w:val="0"/>
      <w:marBottom w:val="0"/>
      <w:divBdr>
        <w:top w:val="none" w:sz="0" w:space="0" w:color="auto"/>
        <w:left w:val="none" w:sz="0" w:space="0" w:color="auto"/>
        <w:bottom w:val="none" w:sz="0" w:space="0" w:color="auto"/>
        <w:right w:val="none" w:sz="0" w:space="0" w:color="auto"/>
      </w:divBdr>
    </w:div>
    <w:div w:id="1559591358">
      <w:marLeft w:val="640"/>
      <w:marRight w:val="0"/>
      <w:marTop w:val="0"/>
      <w:marBottom w:val="0"/>
      <w:divBdr>
        <w:top w:val="none" w:sz="0" w:space="0" w:color="auto"/>
        <w:left w:val="none" w:sz="0" w:space="0" w:color="auto"/>
        <w:bottom w:val="none" w:sz="0" w:space="0" w:color="auto"/>
        <w:right w:val="none" w:sz="0" w:space="0" w:color="auto"/>
      </w:divBdr>
    </w:div>
    <w:div w:id="1559591666">
      <w:marLeft w:val="640"/>
      <w:marRight w:val="0"/>
      <w:marTop w:val="0"/>
      <w:marBottom w:val="0"/>
      <w:divBdr>
        <w:top w:val="none" w:sz="0" w:space="0" w:color="auto"/>
        <w:left w:val="none" w:sz="0" w:space="0" w:color="auto"/>
        <w:bottom w:val="none" w:sz="0" w:space="0" w:color="auto"/>
        <w:right w:val="none" w:sz="0" w:space="0" w:color="auto"/>
      </w:divBdr>
    </w:div>
    <w:div w:id="1559631677">
      <w:marLeft w:val="640"/>
      <w:marRight w:val="0"/>
      <w:marTop w:val="0"/>
      <w:marBottom w:val="0"/>
      <w:divBdr>
        <w:top w:val="none" w:sz="0" w:space="0" w:color="auto"/>
        <w:left w:val="none" w:sz="0" w:space="0" w:color="auto"/>
        <w:bottom w:val="none" w:sz="0" w:space="0" w:color="auto"/>
        <w:right w:val="none" w:sz="0" w:space="0" w:color="auto"/>
      </w:divBdr>
    </w:div>
    <w:div w:id="1559707967">
      <w:marLeft w:val="640"/>
      <w:marRight w:val="0"/>
      <w:marTop w:val="0"/>
      <w:marBottom w:val="0"/>
      <w:divBdr>
        <w:top w:val="none" w:sz="0" w:space="0" w:color="auto"/>
        <w:left w:val="none" w:sz="0" w:space="0" w:color="auto"/>
        <w:bottom w:val="none" w:sz="0" w:space="0" w:color="auto"/>
        <w:right w:val="none" w:sz="0" w:space="0" w:color="auto"/>
      </w:divBdr>
    </w:div>
    <w:div w:id="1559776912">
      <w:marLeft w:val="640"/>
      <w:marRight w:val="0"/>
      <w:marTop w:val="0"/>
      <w:marBottom w:val="0"/>
      <w:divBdr>
        <w:top w:val="none" w:sz="0" w:space="0" w:color="auto"/>
        <w:left w:val="none" w:sz="0" w:space="0" w:color="auto"/>
        <w:bottom w:val="none" w:sz="0" w:space="0" w:color="auto"/>
        <w:right w:val="none" w:sz="0" w:space="0" w:color="auto"/>
      </w:divBdr>
    </w:div>
    <w:div w:id="1559780372">
      <w:marLeft w:val="640"/>
      <w:marRight w:val="0"/>
      <w:marTop w:val="0"/>
      <w:marBottom w:val="0"/>
      <w:divBdr>
        <w:top w:val="none" w:sz="0" w:space="0" w:color="auto"/>
        <w:left w:val="none" w:sz="0" w:space="0" w:color="auto"/>
        <w:bottom w:val="none" w:sz="0" w:space="0" w:color="auto"/>
        <w:right w:val="none" w:sz="0" w:space="0" w:color="auto"/>
      </w:divBdr>
    </w:div>
    <w:div w:id="1559823984">
      <w:marLeft w:val="640"/>
      <w:marRight w:val="0"/>
      <w:marTop w:val="0"/>
      <w:marBottom w:val="0"/>
      <w:divBdr>
        <w:top w:val="none" w:sz="0" w:space="0" w:color="auto"/>
        <w:left w:val="none" w:sz="0" w:space="0" w:color="auto"/>
        <w:bottom w:val="none" w:sz="0" w:space="0" w:color="auto"/>
        <w:right w:val="none" w:sz="0" w:space="0" w:color="auto"/>
      </w:divBdr>
    </w:div>
    <w:div w:id="1559852681">
      <w:marLeft w:val="640"/>
      <w:marRight w:val="0"/>
      <w:marTop w:val="0"/>
      <w:marBottom w:val="0"/>
      <w:divBdr>
        <w:top w:val="none" w:sz="0" w:space="0" w:color="auto"/>
        <w:left w:val="none" w:sz="0" w:space="0" w:color="auto"/>
        <w:bottom w:val="none" w:sz="0" w:space="0" w:color="auto"/>
        <w:right w:val="none" w:sz="0" w:space="0" w:color="auto"/>
      </w:divBdr>
    </w:div>
    <w:div w:id="1560167406">
      <w:marLeft w:val="640"/>
      <w:marRight w:val="0"/>
      <w:marTop w:val="0"/>
      <w:marBottom w:val="0"/>
      <w:divBdr>
        <w:top w:val="none" w:sz="0" w:space="0" w:color="auto"/>
        <w:left w:val="none" w:sz="0" w:space="0" w:color="auto"/>
        <w:bottom w:val="none" w:sz="0" w:space="0" w:color="auto"/>
        <w:right w:val="none" w:sz="0" w:space="0" w:color="auto"/>
      </w:divBdr>
    </w:div>
    <w:div w:id="1560629211">
      <w:marLeft w:val="640"/>
      <w:marRight w:val="0"/>
      <w:marTop w:val="0"/>
      <w:marBottom w:val="0"/>
      <w:divBdr>
        <w:top w:val="none" w:sz="0" w:space="0" w:color="auto"/>
        <w:left w:val="none" w:sz="0" w:space="0" w:color="auto"/>
        <w:bottom w:val="none" w:sz="0" w:space="0" w:color="auto"/>
        <w:right w:val="none" w:sz="0" w:space="0" w:color="auto"/>
      </w:divBdr>
    </w:div>
    <w:div w:id="1560674426">
      <w:marLeft w:val="640"/>
      <w:marRight w:val="0"/>
      <w:marTop w:val="0"/>
      <w:marBottom w:val="0"/>
      <w:divBdr>
        <w:top w:val="none" w:sz="0" w:space="0" w:color="auto"/>
        <w:left w:val="none" w:sz="0" w:space="0" w:color="auto"/>
        <w:bottom w:val="none" w:sz="0" w:space="0" w:color="auto"/>
        <w:right w:val="none" w:sz="0" w:space="0" w:color="auto"/>
      </w:divBdr>
    </w:div>
    <w:div w:id="1560940949">
      <w:marLeft w:val="640"/>
      <w:marRight w:val="0"/>
      <w:marTop w:val="0"/>
      <w:marBottom w:val="0"/>
      <w:divBdr>
        <w:top w:val="none" w:sz="0" w:space="0" w:color="auto"/>
        <w:left w:val="none" w:sz="0" w:space="0" w:color="auto"/>
        <w:bottom w:val="none" w:sz="0" w:space="0" w:color="auto"/>
        <w:right w:val="none" w:sz="0" w:space="0" w:color="auto"/>
      </w:divBdr>
    </w:div>
    <w:div w:id="1560945616">
      <w:marLeft w:val="640"/>
      <w:marRight w:val="0"/>
      <w:marTop w:val="0"/>
      <w:marBottom w:val="0"/>
      <w:divBdr>
        <w:top w:val="none" w:sz="0" w:space="0" w:color="auto"/>
        <w:left w:val="none" w:sz="0" w:space="0" w:color="auto"/>
        <w:bottom w:val="none" w:sz="0" w:space="0" w:color="auto"/>
        <w:right w:val="none" w:sz="0" w:space="0" w:color="auto"/>
      </w:divBdr>
    </w:div>
    <w:div w:id="1561089150">
      <w:marLeft w:val="640"/>
      <w:marRight w:val="0"/>
      <w:marTop w:val="0"/>
      <w:marBottom w:val="0"/>
      <w:divBdr>
        <w:top w:val="none" w:sz="0" w:space="0" w:color="auto"/>
        <w:left w:val="none" w:sz="0" w:space="0" w:color="auto"/>
        <w:bottom w:val="none" w:sz="0" w:space="0" w:color="auto"/>
        <w:right w:val="none" w:sz="0" w:space="0" w:color="auto"/>
      </w:divBdr>
    </w:div>
    <w:div w:id="1561162906">
      <w:marLeft w:val="640"/>
      <w:marRight w:val="0"/>
      <w:marTop w:val="0"/>
      <w:marBottom w:val="0"/>
      <w:divBdr>
        <w:top w:val="none" w:sz="0" w:space="0" w:color="auto"/>
        <w:left w:val="none" w:sz="0" w:space="0" w:color="auto"/>
        <w:bottom w:val="none" w:sz="0" w:space="0" w:color="auto"/>
        <w:right w:val="none" w:sz="0" w:space="0" w:color="auto"/>
      </w:divBdr>
    </w:div>
    <w:div w:id="1561398335">
      <w:marLeft w:val="640"/>
      <w:marRight w:val="0"/>
      <w:marTop w:val="0"/>
      <w:marBottom w:val="0"/>
      <w:divBdr>
        <w:top w:val="none" w:sz="0" w:space="0" w:color="auto"/>
        <w:left w:val="none" w:sz="0" w:space="0" w:color="auto"/>
        <w:bottom w:val="none" w:sz="0" w:space="0" w:color="auto"/>
        <w:right w:val="none" w:sz="0" w:space="0" w:color="auto"/>
      </w:divBdr>
    </w:div>
    <w:div w:id="1561864458">
      <w:marLeft w:val="640"/>
      <w:marRight w:val="0"/>
      <w:marTop w:val="0"/>
      <w:marBottom w:val="0"/>
      <w:divBdr>
        <w:top w:val="none" w:sz="0" w:space="0" w:color="auto"/>
        <w:left w:val="none" w:sz="0" w:space="0" w:color="auto"/>
        <w:bottom w:val="none" w:sz="0" w:space="0" w:color="auto"/>
        <w:right w:val="none" w:sz="0" w:space="0" w:color="auto"/>
      </w:divBdr>
    </w:div>
    <w:div w:id="1562055897">
      <w:marLeft w:val="640"/>
      <w:marRight w:val="0"/>
      <w:marTop w:val="0"/>
      <w:marBottom w:val="0"/>
      <w:divBdr>
        <w:top w:val="none" w:sz="0" w:space="0" w:color="auto"/>
        <w:left w:val="none" w:sz="0" w:space="0" w:color="auto"/>
        <w:bottom w:val="none" w:sz="0" w:space="0" w:color="auto"/>
        <w:right w:val="none" w:sz="0" w:space="0" w:color="auto"/>
      </w:divBdr>
    </w:div>
    <w:div w:id="1562060986">
      <w:marLeft w:val="640"/>
      <w:marRight w:val="0"/>
      <w:marTop w:val="0"/>
      <w:marBottom w:val="0"/>
      <w:divBdr>
        <w:top w:val="none" w:sz="0" w:space="0" w:color="auto"/>
        <w:left w:val="none" w:sz="0" w:space="0" w:color="auto"/>
        <w:bottom w:val="none" w:sz="0" w:space="0" w:color="auto"/>
        <w:right w:val="none" w:sz="0" w:space="0" w:color="auto"/>
      </w:divBdr>
    </w:div>
    <w:div w:id="1562248535">
      <w:marLeft w:val="640"/>
      <w:marRight w:val="0"/>
      <w:marTop w:val="0"/>
      <w:marBottom w:val="0"/>
      <w:divBdr>
        <w:top w:val="none" w:sz="0" w:space="0" w:color="auto"/>
        <w:left w:val="none" w:sz="0" w:space="0" w:color="auto"/>
        <w:bottom w:val="none" w:sz="0" w:space="0" w:color="auto"/>
        <w:right w:val="none" w:sz="0" w:space="0" w:color="auto"/>
      </w:divBdr>
    </w:div>
    <w:div w:id="1562598492">
      <w:marLeft w:val="640"/>
      <w:marRight w:val="0"/>
      <w:marTop w:val="0"/>
      <w:marBottom w:val="0"/>
      <w:divBdr>
        <w:top w:val="none" w:sz="0" w:space="0" w:color="auto"/>
        <w:left w:val="none" w:sz="0" w:space="0" w:color="auto"/>
        <w:bottom w:val="none" w:sz="0" w:space="0" w:color="auto"/>
        <w:right w:val="none" w:sz="0" w:space="0" w:color="auto"/>
      </w:divBdr>
    </w:div>
    <w:div w:id="1563179281">
      <w:marLeft w:val="640"/>
      <w:marRight w:val="0"/>
      <w:marTop w:val="0"/>
      <w:marBottom w:val="0"/>
      <w:divBdr>
        <w:top w:val="none" w:sz="0" w:space="0" w:color="auto"/>
        <w:left w:val="none" w:sz="0" w:space="0" w:color="auto"/>
        <w:bottom w:val="none" w:sz="0" w:space="0" w:color="auto"/>
        <w:right w:val="none" w:sz="0" w:space="0" w:color="auto"/>
      </w:divBdr>
    </w:div>
    <w:div w:id="1563251631">
      <w:marLeft w:val="640"/>
      <w:marRight w:val="0"/>
      <w:marTop w:val="0"/>
      <w:marBottom w:val="0"/>
      <w:divBdr>
        <w:top w:val="none" w:sz="0" w:space="0" w:color="auto"/>
        <w:left w:val="none" w:sz="0" w:space="0" w:color="auto"/>
        <w:bottom w:val="none" w:sz="0" w:space="0" w:color="auto"/>
        <w:right w:val="none" w:sz="0" w:space="0" w:color="auto"/>
      </w:divBdr>
    </w:div>
    <w:div w:id="1563447368">
      <w:marLeft w:val="640"/>
      <w:marRight w:val="0"/>
      <w:marTop w:val="0"/>
      <w:marBottom w:val="0"/>
      <w:divBdr>
        <w:top w:val="none" w:sz="0" w:space="0" w:color="auto"/>
        <w:left w:val="none" w:sz="0" w:space="0" w:color="auto"/>
        <w:bottom w:val="none" w:sz="0" w:space="0" w:color="auto"/>
        <w:right w:val="none" w:sz="0" w:space="0" w:color="auto"/>
      </w:divBdr>
    </w:div>
    <w:div w:id="1564027391">
      <w:marLeft w:val="640"/>
      <w:marRight w:val="0"/>
      <w:marTop w:val="0"/>
      <w:marBottom w:val="0"/>
      <w:divBdr>
        <w:top w:val="none" w:sz="0" w:space="0" w:color="auto"/>
        <w:left w:val="none" w:sz="0" w:space="0" w:color="auto"/>
        <w:bottom w:val="none" w:sz="0" w:space="0" w:color="auto"/>
        <w:right w:val="none" w:sz="0" w:space="0" w:color="auto"/>
      </w:divBdr>
    </w:div>
    <w:div w:id="1564097783">
      <w:marLeft w:val="640"/>
      <w:marRight w:val="0"/>
      <w:marTop w:val="0"/>
      <w:marBottom w:val="0"/>
      <w:divBdr>
        <w:top w:val="none" w:sz="0" w:space="0" w:color="auto"/>
        <w:left w:val="none" w:sz="0" w:space="0" w:color="auto"/>
        <w:bottom w:val="none" w:sz="0" w:space="0" w:color="auto"/>
        <w:right w:val="none" w:sz="0" w:space="0" w:color="auto"/>
      </w:divBdr>
    </w:div>
    <w:div w:id="1564296600">
      <w:marLeft w:val="640"/>
      <w:marRight w:val="0"/>
      <w:marTop w:val="0"/>
      <w:marBottom w:val="0"/>
      <w:divBdr>
        <w:top w:val="none" w:sz="0" w:space="0" w:color="auto"/>
        <w:left w:val="none" w:sz="0" w:space="0" w:color="auto"/>
        <w:bottom w:val="none" w:sz="0" w:space="0" w:color="auto"/>
        <w:right w:val="none" w:sz="0" w:space="0" w:color="auto"/>
      </w:divBdr>
    </w:div>
    <w:div w:id="1564369224">
      <w:marLeft w:val="640"/>
      <w:marRight w:val="0"/>
      <w:marTop w:val="0"/>
      <w:marBottom w:val="0"/>
      <w:divBdr>
        <w:top w:val="none" w:sz="0" w:space="0" w:color="auto"/>
        <w:left w:val="none" w:sz="0" w:space="0" w:color="auto"/>
        <w:bottom w:val="none" w:sz="0" w:space="0" w:color="auto"/>
        <w:right w:val="none" w:sz="0" w:space="0" w:color="auto"/>
      </w:divBdr>
    </w:div>
    <w:div w:id="1564680174">
      <w:marLeft w:val="640"/>
      <w:marRight w:val="0"/>
      <w:marTop w:val="0"/>
      <w:marBottom w:val="0"/>
      <w:divBdr>
        <w:top w:val="none" w:sz="0" w:space="0" w:color="auto"/>
        <w:left w:val="none" w:sz="0" w:space="0" w:color="auto"/>
        <w:bottom w:val="none" w:sz="0" w:space="0" w:color="auto"/>
        <w:right w:val="none" w:sz="0" w:space="0" w:color="auto"/>
      </w:divBdr>
    </w:div>
    <w:div w:id="1564753023">
      <w:marLeft w:val="640"/>
      <w:marRight w:val="0"/>
      <w:marTop w:val="0"/>
      <w:marBottom w:val="0"/>
      <w:divBdr>
        <w:top w:val="none" w:sz="0" w:space="0" w:color="auto"/>
        <w:left w:val="none" w:sz="0" w:space="0" w:color="auto"/>
        <w:bottom w:val="none" w:sz="0" w:space="0" w:color="auto"/>
        <w:right w:val="none" w:sz="0" w:space="0" w:color="auto"/>
      </w:divBdr>
    </w:div>
    <w:div w:id="1565292327">
      <w:marLeft w:val="640"/>
      <w:marRight w:val="0"/>
      <w:marTop w:val="0"/>
      <w:marBottom w:val="0"/>
      <w:divBdr>
        <w:top w:val="none" w:sz="0" w:space="0" w:color="auto"/>
        <w:left w:val="none" w:sz="0" w:space="0" w:color="auto"/>
        <w:bottom w:val="none" w:sz="0" w:space="0" w:color="auto"/>
        <w:right w:val="none" w:sz="0" w:space="0" w:color="auto"/>
      </w:divBdr>
    </w:div>
    <w:div w:id="1565489524">
      <w:marLeft w:val="640"/>
      <w:marRight w:val="0"/>
      <w:marTop w:val="0"/>
      <w:marBottom w:val="0"/>
      <w:divBdr>
        <w:top w:val="none" w:sz="0" w:space="0" w:color="auto"/>
        <w:left w:val="none" w:sz="0" w:space="0" w:color="auto"/>
        <w:bottom w:val="none" w:sz="0" w:space="0" w:color="auto"/>
        <w:right w:val="none" w:sz="0" w:space="0" w:color="auto"/>
      </w:divBdr>
    </w:div>
    <w:div w:id="1566407152">
      <w:marLeft w:val="640"/>
      <w:marRight w:val="0"/>
      <w:marTop w:val="0"/>
      <w:marBottom w:val="0"/>
      <w:divBdr>
        <w:top w:val="none" w:sz="0" w:space="0" w:color="auto"/>
        <w:left w:val="none" w:sz="0" w:space="0" w:color="auto"/>
        <w:bottom w:val="none" w:sz="0" w:space="0" w:color="auto"/>
        <w:right w:val="none" w:sz="0" w:space="0" w:color="auto"/>
      </w:divBdr>
    </w:div>
    <w:div w:id="1566450015">
      <w:marLeft w:val="640"/>
      <w:marRight w:val="0"/>
      <w:marTop w:val="0"/>
      <w:marBottom w:val="0"/>
      <w:divBdr>
        <w:top w:val="none" w:sz="0" w:space="0" w:color="auto"/>
        <w:left w:val="none" w:sz="0" w:space="0" w:color="auto"/>
        <w:bottom w:val="none" w:sz="0" w:space="0" w:color="auto"/>
        <w:right w:val="none" w:sz="0" w:space="0" w:color="auto"/>
      </w:divBdr>
    </w:div>
    <w:div w:id="1566452073">
      <w:marLeft w:val="640"/>
      <w:marRight w:val="0"/>
      <w:marTop w:val="0"/>
      <w:marBottom w:val="0"/>
      <w:divBdr>
        <w:top w:val="none" w:sz="0" w:space="0" w:color="auto"/>
        <w:left w:val="none" w:sz="0" w:space="0" w:color="auto"/>
        <w:bottom w:val="none" w:sz="0" w:space="0" w:color="auto"/>
        <w:right w:val="none" w:sz="0" w:space="0" w:color="auto"/>
      </w:divBdr>
    </w:div>
    <w:div w:id="1566455473">
      <w:marLeft w:val="640"/>
      <w:marRight w:val="0"/>
      <w:marTop w:val="0"/>
      <w:marBottom w:val="0"/>
      <w:divBdr>
        <w:top w:val="none" w:sz="0" w:space="0" w:color="auto"/>
        <w:left w:val="none" w:sz="0" w:space="0" w:color="auto"/>
        <w:bottom w:val="none" w:sz="0" w:space="0" w:color="auto"/>
        <w:right w:val="none" w:sz="0" w:space="0" w:color="auto"/>
      </w:divBdr>
    </w:div>
    <w:div w:id="1566525203">
      <w:marLeft w:val="640"/>
      <w:marRight w:val="0"/>
      <w:marTop w:val="0"/>
      <w:marBottom w:val="0"/>
      <w:divBdr>
        <w:top w:val="none" w:sz="0" w:space="0" w:color="auto"/>
        <w:left w:val="none" w:sz="0" w:space="0" w:color="auto"/>
        <w:bottom w:val="none" w:sz="0" w:space="0" w:color="auto"/>
        <w:right w:val="none" w:sz="0" w:space="0" w:color="auto"/>
      </w:divBdr>
    </w:div>
    <w:div w:id="1566840754">
      <w:marLeft w:val="640"/>
      <w:marRight w:val="0"/>
      <w:marTop w:val="0"/>
      <w:marBottom w:val="0"/>
      <w:divBdr>
        <w:top w:val="none" w:sz="0" w:space="0" w:color="auto"/>
        <w:left w:val="none" w:sz="0" w:space="0" w:color="auto"/>
        <w:bottom w:val="none" w:sz="0" w:space="0" w:color="auto"/>
        <w:right w:val="none" w:sz="0" w:space="0" w:color="auto"/>
      </w:divBdr>
    </w:div>
    <w:div w:id="1566918292">
      <w:marLeft w:val="640"/>
      <w:marRight w:val="0"/>
      <w:marTop w:val="0"/>
      <w:marBottom w:val="0"/>
      <w:divBdr>
        <w:top w:val="none" w:sz="0" w:space="0" w:color="auto"/>
        <w:left w:val="none" w:sz="0" w:space="0" w:color="auto"/>
        <w:bottom w:val="none" w:sz="0" w:space="0" w:color="auto"/>
        <w:right w:val="none" w:sz="0" w:space="0" w:color="auto"/>
      </w:divBdr>
    </w:div>
    <w:div w:id="1567255426">
      <w:marLeft w:val="640"/>
      <w:marRight w:val="0"/>
      <w:marTop w:val="0"/>
      <w:marBottom w:val="0"/>
      <w:divBdr>
        <w:top w:val="none" w:sz="0" w:space="0" w:color="auto"/>
        <w:left w:val="none" w:sz="0" w:space="0" w:color="auto"/>
        <w:bottom w:val="none" w:sz="0" w:space="0" w:color="auto"/>
        <w:right w:val="none" w:sz="0" w:space="0" w:color="auto"/>
      </w:divBdr>
    </w:div>
    <w:div w:id="1567521823">
      <w:marLeft w:val="640"/>
      <w:marRight w:val="0"/>
      <w:marTop w:val="0"/>
      <w:marBottom w:val="0"/>
      <w:divBdr>
        <w:top w:val="none" w:sz="0" w:space="0" w:color="auto"/>
        <w:left w:val="none" w:sz="0" w:space="0" w:color="auto"/>
        <w:bottom w:val="none" w:sz="0" w:space="0" w:color="auto"/>
        <w:right w:val="none" w:sz="0" w:space="0" w:color="auto"/>
      </w:divBdr>
    </w:div>
    <w:div w:id="1567642813">
      <w:marLeft w:val="640"/>
      <w:marRight w:val="0"/>
      <w:marTop w:val="0"/>
      <w:marBottom w:val="0"/>
      <w:divBdr>
        <w:top w:val="none" w:sz="0" w:space="0" w:color="auto"/>
        <w:left w:val="none" w:sz="0" w:space="0" w:color="auto"/>
        <w:bottom w:val="none" w:sz="0" w:space="0" w:color="auto"/>
        <w:right w:val="none" w:sz="0" w:space="0" w:color="auto"/>
      </w:divBdr>
    </w:div>
    <w:div w:id="1568413317">
      <w:marLeft w:val="640"/>
      <w:marRight w:val="0"/>
      <w:marTop w:val="0"/>
      <w:marBottom w:val="0"/>
      <w:divBdr>
        <w:top w:val="none" w:sz="0" w:space="0" w:color="auto"/>
        <w:left w:val="none" w:sz="0" w:space="0" w:color="auto"/>
        <w:bottom w:val="none" w:sz="0" w:space="0" w:color="auto"/>
        <w:right w:val="none" w:sz="0" w:space="0" w:color="auto"/>
      </w:divBdr>
    </w:div>
    <w:div w:id="1568414225">
      <w:marLeft w:val="640"/>
      <w:marRight w:val="0"/>
      <w:marTop w:val="0"/>
      <w:marBottom w:val="0"/>
      <w:divBdr>
        <w:top w:val="none" w:sz="0" w:space="0" w:color="auto"/>
        <w:left w:val="none" w:sz="0" w:space="0" w:color="auto"/>
        <w:bottom w:val="none" w:sz="0" w:space="0" w:color="auto"/>
        <w:right w:val="none" w:sz="0" w:space="0" w:color="auto"/>
      </w:divBdr>
    </w:div>
    <w:div w:id="1568490731">
      <w:marLeft w:val="640"/>
      <w:marRight w:val="0"/>
      <w:marTop w:val="0"/>
      <w:marBottom w:val="0"/>
      <w:divBdr>
        <w:top w:val="none" w:sz="0" w:space="0" w:color="auto"/>
        <w:left w:val="none" w:sz="0" w:space="0" w:color="auto"/>
        <w:bottom w:val="none" w:sz="0" w:space="0" w:color="auto"/>
        <w:right w:val="none" w:sz="0" w:space="0" w:color="auto"/>
      </w:divBdr>
    </w:div>
    <w:div w:id="1568495741">
      <w:marLeft w:val="640"/>
      <w:marRight w:val="0"/>
      <w:marTop w:val="0"/>
      <w:marBottom w:val="0"/>
      <w:divBdr>
        <w:top w:val="none" w:sz="0" w:space="0" w:color="auto"/>
        <w:left w:val="none" w:sz="0" w:space="0" w:color="auto"/>
        <w:bottom w:val="none" w:sz="0" w:space="0" w:color="auto"/>
        <w:right w:val="none" w:sz="0" w:space="0" w:color="auto"/>
      </w:divBdr>
    </w:div>
    <w:div w:id="1568496664">
      <w:marLeft w:val="640"/>
      <w:marRight w:val="0"/>
      <w:marTop w:val="0"/>
      <w:marBottom w:val="0"/>
      <w:divBdr>
        <w:top w:val="none" w:sz="0" w:space="0" w:color="auto"/>
        <w:left w:val="none" w:sz="0" w:space="0" w:color="auto"/>
        <w:bottom w:val="none" w:sz="0" w:space="0" w:color="auto"/>
        <w:right w:val="none" w:sz="0" w:space="0" w:color="auto"/>
      </w:divBdr>
    </w:div>
    <w:div w:id="1568685068">
      <w:marLeft w:val="640"/>
      <w:marRight w:val="0"/>
      <w:marTop w:val="0"/>
      <w:marBottom w:val="0"/>
      <w:divBdr>
        <w:top w:val="none" w:sz="0" w:space="0" w:color="auto"/>
        <w:left w:val="none" w:sz="0" w:space="0" w:color="auto"/>
        <w:bottom w:val="none" w:sz="0" w:space="0" w:color="auto"/>
        <w:right w:val="none" w:sz="0" w:space="0" w:color="auto"/>
      </w:divBdr>
    </w:div>
    <w:div w:id="1568762381">
      <w:marLeft w:val="640"/>
      <w:marRight w:val="0"/>
      <w:marTop w:val="0"/>
      <w:marBottom w:val="0"/>
      <w:divBdr>
        <w:top w:val="none" w:sz="0" w:space="0" w:color="auto"/>
        <w:left w:val="none" w:sz="0" w:space="0" w:color="auto"/>
        <w:bottom w:val="none" w:sz="0" w:space="0" w:color="auto"/>
        <w:right w:val="none" w:sz="0" w:space="0" w:color="auto"/>
      </w:divBdr>
    </w:div>
    <w:div w:id="1568877063">
      <w:marLeft w:val="640"/>
      <w:marRight w:val="0"/>
      <w:marTop w:val="0"/>
      <w:marBottom w:val="0"/>
      <w:divBdr>
        <w:top w:val="none" w:sz="0" w:space="0" w:color="auto"/>
        <w:left w:val="none" w:sz="0" w:space="0" w:color="auto"/>
        <w:bottom w:val="none" w:sz="0" w:space="0" w:color="auto"/>
        <w:right w:val="none" w:sz="0" w:space="0" w:color="auto"/>
      </w:divBdr>
    </w:div>
    <w:div w:id="1568958612">
      <w:marLeft w:val="640"/>
      <w:marRight w:val="0"/>
      <w:marTop w:val="0"/>
      <w:marBottom w:val="0"/>
      <w:divBdr>
        <w:top w:val="none" w:sz="0" w:space="0" w:color="auto"/>
        <w:left w:val="none" w:sz="0" w:space="0" w:color="auto"/>
        <w:bottom w:val="none" w:sz="0" w:space="0" w:color="auto"/>
        <w:right w:val="none" w:sz="0" w:space="0" w:color="auto"/>
      </w:divBdr>
    </w:div>
    <w:div w:id="1569412563">
      <w:marLeft w:val="640"/>
      <w:marRight w:val="0"/>
      <w:marTop w:val="0"/>
      <w:marBottom w:val="0"/>
      <w:divBdr>
        <w:top w:val="none" w:sz="0" w:space="0" w:color="auto"/>
        <w:left w:val="none" w:sz="0" w:space="0" w:color="auto"/>
        <w:bottom w:val="none" w:sz="0" w:space="0" w:color="auto"/>
        <w:right w:val="none" w:sz="0" w:space="0" w:color="auto"/>
      </w:divBdr>
    </w:div>
    <w:div w:id="1569413169">
      <w:marLeft w:val="640"/>
      <w:marRight w:val="0"/>
      <w:marTop w:val="0"/>
      <w:marBottom w:val="0"/>
      <w:divBdr>
        <w:top w:val="none" w:sz="0" w:space="0" w:color="auto"/>
        <w:left w:val="none" w:sz="0" w:space="0" w:color="auto"/>
        <w:bottom w:val="none" w:sz="0" w:space="0" w:color="auto"/>
        <w:right w:val="none" w:sz="0" w:space="0" w:color="auto"/>
      </w:divBdr>
    </w:div>
    <w:div w:id="1569413856">
      <w:bodyDiv w:val="1"/>
      <w:marLeft w:val="0"/>
      <w:marRight w:val="0"/>
      <w:marTop w:val="0"/>
      <w:marBottom w:val="0"/>
      <w:divBdr>
        <w:top w:val="none" w:sz="0" w:space="0" w:color="auto"/>
        <w:left w:val="none" w:sz="0" w:space="0" w:color="auto"/>
        <w:bottom w:val="none" w:sz="0" w:space="0" w:color="auto"/>
        <w:right w:val="none" w:sz="0" w:space="0" w:color="auto"/>
      </w:divBdr>
    </w:div>
    <w:div w:id="1569685306">
      <w:marLeft w:val="640"/>
      <w:marRight w:val="0"/>
      <w:marTop w:val="0"/>
      <w:marBottom w:val="0"/>
      <w:divBdr>
        <w:top w:val="none" w:sz="0" w:space="0" w:color="auto"/>
        <w:left w:val="none" w:sz="0" w:space="0" w:color="auto"/>
        <w:bottom w:val="none" w:sz="0" w:space="0" w:color="auto"/>
        <w:right w:val="none" w:sz="0" w:space="0" w:color="auto"/>
      </w:divBdr>
    </w:div>
    <w:div w:id="1569877375">
      <w:marLeft w:val="640"/>
      <w:marRight w:val="0"/>
      <w:marTop w:val="0"/>
      <w:marBottom w:val="0"/>
      <w:divBdr>
        <w:top w:val="none" w:sz="0" w:space="0" w:color="auto"/>
        <w:left w:val="none" w:sz="0" w:space="0" w:color="auto"/>
        <w:bottom w:val="none" w:sz="0" w:space="0" w:color="auto"/>
        <w:right w:val="none" w:sz="0" w:space="0" w:color="auto"/>
      </w:divBdr>
    </w:div>
    <w:div w:id="1569998209">
      <w:marLeft w:val="640"/>
      <w:marRight w:val="0"/>
      <w:marTop w:val="0"/>
      <w:marBottom w:val="0"/>
      <w:divBdr>
        <w:top w:val="none" w:sz="0" w:space="0" w:color="auto"/>
        <w:left w:val="none" w:sz="0" w:space="0" w:color="auto"/>
        <w:bottom w:val="none" w:sz="0" w:space="0" w:color="auto"/>
        <w:right w:val="none" w:sz="0" w:space="0" w:color="auto"/>
      </w:divBdr>
    </w:div>
    <w:div w:id="1570118237">
      <w:marLeft w:val="640"/>
      <w:marRight w:val="0"/>
      <w:marTop w:val="0"/>
      <w:marBottom w:val="0"/>
      <w:divBdr>
        <w:top w:val="none" w:sz="0" w:space="0" w:color="auto"/>
        <w:left w:val="none" w:sz="0" w:space="0" w:color="auto"/>
        <w:bottom w:val="none" w:sz="0" w:space="0" w:color="auto"/>
        <w:right w:val="none" w:sz="0" w:space="0" w:color="auto"/>
      </w:divBdr>
    </w:div>
    <w:div w:id="1570266845">
      <w:marLeft w:val="640"/>
      <w:marRight w:val="0"/>
      <w:marTop w:val="0"/>
      <w:marBottom w:val="0"/>
      <w:divBdr>
        <w:top w:val="none" w:sz="0" w:space="0" w:color="auto"/>
        <w:left w:val="none" w:sz="0" w:space="0" w:color="auto"/>
        <w:bottom w:val="none" w:sz="0" w:space="0" w:color="auto"/>
        <w:right w:val="none" w:sz="0" w:space="0" w:color="auto"/>
      </w:divBdr>
    </w:div>
    <w:div w:id="1570726750">
      <w:marLeft w:val="640"/>
      <w:marRight w:val="0"/>
      <w:marTop w:val="0"/>
      <w:marBottom w:val="0"/>
      <w:divBdr>
        <w:top w:val="none" w:sz="0" w:space="0" w:color="auto"/>
        <w:left w:val="none" w:sz="0" w:space="0" w:color="auto"/>
        <w:bottom w:val="none" w:sz="0" w:space="0" w:color="auto"/>
        <w:right w:val="none" w:sz="0" w:space="0" w:color="auto"/>
      </w:divBdr>
    </w:div>
    <w:div w:id="1570728027">
      <w:marLeft w:val="640"/>
      <w:marRight w:val="0"/>
      <w:marTop w:val="0"/>
      <w:marBottom w:val="0"/>
      <w:divBdr>
        <w:top w:val="none" w:sz="0" w:space="0" w:color="auto"/>
        <w:left w:val="none" w:sz="0" w:space="0" w:color="auto"/>
        <w:bottom w:val="none" w:sz="0" w:space="0" w:color="auto"/>
        <w:right w:val="none" w:sz="0" w:space="0" w:color="auto"/>
      </w:divBdr>
    </w:div>
    <w:div w:id="1570845530">
      <w:marLeft w:val="640"/>
      <w:marRight w:val="0"/>
      <w:marTop w:val="0"/>
      <w:marBottom w:val="0"/>
      <w:divBdr>
        <w:top w:val="none" w:sz="0" w:space="0" w:color="auto"/>
        <w:left w:val="none" w:sz="0" w:space="0" w:color="auto"/>
        <w:bottom w:val="none" w:sz="0" w:space="0" w:color="auto"/>
        <w:right w:val="none" w:sz="0" w:space="0" w:color="auto"/>
      </w:divBdr>
    </w:div>
    <w:div w:id="1570920483">
      <w:marLeft w:val="640"/>
      <w:marRight w:val="0"/>
      <w:marTop w:val="0"/>
      <w:marBottom w:val="0"/>
      <w:divBdr>
        <w:top w:val="none" w:sz="0" w:space="0" w:color="auto"/>
        <w:left w:val="none" w:sz="0" w:space="0" w:color="auto"/>
        <w:bottom w:val="none" w:sz="0" w:space="0" w:color="auto"/>
        <w:right w:val="none" w:sz="0" w:space="0" w:color="auto"/>
      </w:divBdr>
    </w:div>
    <w:div w:id="1570922162">
      <w:marLeft w:val="640"/>
      <w:marRight w:val="0"/>
      <w:marTop w:val="0"/>
      <w:marBottom w:val="0"/>
      <w:divBdr>
        <w:top w:val="none" w:sz="0" w:space="0" w:color="auto"/>
        <w:left w:val="none" w:sz="0" w:space="0" w:color="auto"/>
        <w:bottom w:val="none" w:sz="0" w:space="0" w:color="auto"/>
        <w:right w:val="none" w:sz="0" w:space="0" w:color="auto"/>
      </w:divBdr>
    </w:div>
    <w:div w:id="1571160660">
      <w:marLeft w:val="640"/>
      <w:marRight w:val="0"/>
      <w:marTop w:val="0"/>
      <w:marBottom w:val="0"/>
      <w:divBdr>
        <w:top w:val="none" w:sz="0" w:space="0" w:color="auto"/>
        <w:left w:val="none" w:sz="0" w:space="0" w:color="auto"/>
        <w:bottom w:val="none" w:sz="0" w:space="0" w:color="auto"/>
        <w:right w:val="none" w:sz="0" w:space="0" w:color="auto"/>
      </w:divBdr>
    </w:div>
    <w:div w:id="1571227631">
      <w:marLeft w:val="640"/>
      <w:marRight w:val="0"/>
      <w:marTop w:val="0"/>
      <w:marBottom w:val="0"/>
      <w:divBdr>
        <w:top w:val="none" w:sz="0" w:space="0" w:color="auto"/>
        <w:left w:val="none" w:sz="0" w:space="0" w:color="auto"/>
        <w:bottom w:val="none" w:sz="0" w:space="0" w:color="auto"/>
        <w:right w:val="none" w:sz="0" w:space="0" w:color="auto"/>
      </w:divBdr>
    </w:div>
    <w:div w:id="1571886462">
      <w:marLeft w:val="640"/>
      <w:marRight w:val="0"/>
      <w:marTop w:val="0"/>
      <w:marBottom w:val="0"/>
      <w:divBdr>
        <w:top w:val="none" w:sz="0" w:space="0" w:color="auto"/>
        <w:left w:val="none" w:sz="0" w:space="0" w:color="auto"/>
        <w:bottom w:val="none" w:sz="0" w:space="0" w:color="auto"/>
        <w:right w:val="none" w:sz="0" w:space="0" w:color="auto"/>
      </w:divBdr>
    </w:div>
    <w:div w:id="1572278777">
      <w:marLeft w:val="640"/>
      <w:marRight w:val="0"/>
      <w:marTop w:val="0"/>
      <w:marBottom w:val="0"/>
      <w:divBdr>
        <w:top w:val="none" w:sz="0" w:space="0" w:color="auto"/>
        <w:left w:val="none" w:sz="0" w:space="0" w:color="auto"/>
        <w:bottom w:val="none" w:sz="0" w:space="0" w:color="auto"/>
        <w:right w:val="none" w:sz="0" w:space="0" w:color="auto"/>
      </w:divBdr>
    </w:div>
    <w:div w:id="1572351983">
      <w:marLeft w:val="640"/>
      <w:marRight w:val="0"/>
      <w:marTop w:val="0"/>
      <w:marBottom w:val="0"/>
      <w:divBdr>
        <w:top w:val="none" w:sz="0" w:space="0" w:color="auto"/>
        <w:left w:val="none" w:sz="0" w:space="0" w:color="auto"/>
        <w:bottom w:val="none" w:sz="0" w:space="0" w:color="auto"/>
        <w:right w:val="none" w:sz="0" w:space="0" w:color="auto"/>
      </w:divBdr>
    </w:div>
    <w:div w:id="1572421138">
      <w:marLeft w:val="640"/>
      <w:marRight w:val="0"/>
      <w:marTop w:val="0"/>
      <w:marBottom w:val="0"/>
      <w:divBdr>
        <w:top w:val="none" w:sz="0" w:space="0" w:color="auto"/>
        <w:left w:val="none" w:sz="0" w:space="0" w:color="auto"/>
        <w:bottom w:val="none" w:sz="0" w:space="0" w:color="auto"/>
        <w:right w:val="none" w:sz="0" w:space="0" w:color="auto"/>
      </w:divBdr>
    </w:div>
    <w:div w:id="1572621082">
      <w:marLeft w:val="640"/>
      <w:marRight w:val="0"/>
      <w:marTop w:val="0"/>
      <w:marBottom w:val="0"/>
      <w:divBdr>
        <w:top w:val="none" w:sz="0" w:space="0" w:color="auto"/>
        <w:left w:val="none" w:sz="0" w:space="0" w:color="auto"/>
        <w:bottom w:val="none" w:sz="0" w:space="0" w:color="auto"/>
        <w:right w:val="none" w:sz="0" w:space="0" w:color="auto"/>
      </w:divBdr>
    </w:div>
    <w:div w:id="1573002477">
      <w:marLeft w:val="640"/>
      <w:marRight w:val="0"/>
      <w:marTop w:val="0"/>
      <w:marBottom w:val="0"/>
      <w:divBdr>
        <w:top w:val="none" w:sz="0" w:space="0" w:color="auto"/>
        <w:left w:val="none" w:sz="0" w:space="0" w:color="auto"/>
        <w:bottom w:val="none" w:sz="0" w:space="0" w:color="auto"/>
        <w:right w:val="none" w:sz="0" w:space="0" w:color="auto"/>
      </w:divBdr>
    </w:div>
    <w:div w:id="1573007754">
      <w:marLeft w:val="640"/>
      <w:marRight w:val="0"/>
      <w:marTop w:val="0"/>
      <w:marBottom w:val="0"/>
      <w:divBdr>
        <w:top w:val="none" w:sz="0" w:space="0" w:color="auto"/>
        <w:left w:val="none" w:sz="0" w:space="0" w:color="auto"/>
        <w:bottom w:val="none" w:sz="0" w:space="0" w:color="auto"/>
        <w:right w:val="none" w:sz="0" w:space="0" w:color="auto"/>
      </w:divBdr>
    </w:div>
    <w:div w:id="1573539945">
      <w:marLeft w:val="640"/>
      <w:marRight w:val="0"/>
      <w:marTop w:val="0"/>
      <w:marBottom w:val="0"/>
      <w:divBdr>
        <w:top w:val="none" w:sz="0" w:space="0" w:color="auto"/>
        <w:left w:val="none" w:sz="0" w:space="0" w:color="auto"/>
        <w:bottom w:val="none" w:sz="0" w:space="0" w:color="auto"/>
        <w:right w:val="none" w:sz="0" w:space="0" w:color="auto"/>
      </w:divBdr>
    </w:div>
    <w:div w:id="1573850297">
      <w:marLeft w:val="640"/>
      <w:marRight w:val="0"/>
      <w:marTop w:val="0"/>
      <w:marBottom w:val="0"/>
      <w:divBdr>
        <w:top w:val="none" w:sz="0" w:space="0" w:color="auto"/>
        <w:left w:val="none" w:sz="0" w:space="0" w:color="auto"/>
        <w:bottom w:val="none" w:sz="0" w:space="0" w:color="auto"/>
        <w:right w:val="none" w:sz="0" w:space="0" w:color="auto"/>
      </w:divBdr>
    </w:div>
    <w:div w:id="1574049767">
      <w:marLeft w:val="640"/>
      <w:marRight w:val="0"/>
      <w:marTop w:val="0"/>
      <w:marBottom w:val="0"/>
      <w:divBdr>
        <w:top w:val="none" w:sz="0" w:space="0" w:color="auto"/>
        <w:left w:val="none" w:sz="0" w:space="0" w:color="auto"/>
        <w:bottom w:val="none" w:sz="0" w:space="0" w:color="auto"/>
        <w:right w:val="none" w:sz="0" w:space="0" w:color="auto"/>
      </w:divBdr>
    </w:div>
    <w:div w:id="1574124650">
      <w:marLeft w:val="640"/>
      <w:marRight w:val="0"/>
      <w:marTop w:val="0"/>
      <w:marBottom w:val="0"/>
      <w:divBdr>
        <w:top w:val="none" w:sz="0" w:space="0" w:color="auto"/>
        <w:left w:val="none" w:sz="0" w:space="0" w:color="auto"/>
        <w:bottom w:val="none" w:sz="0" w:space="0" w:color="auto"/>
        <w:right w:val="none" w:sz="0" w:space="0" w:color="auto"/>
      </w:divBdr>
    </w:div>
    <w:div w:id="1574192551">
      <w:marLeft w:val="640"/>
      <w:marRight w:val="0"/>
      <w:marTop w:val="0"/>
      <w:marBottom w:val="0"/>
      <w:divBdr>
        <w:top w:val="none" w:sz="0" w:space="0" w:color="auto"/>
        <w:left w:val="none" w:sz="0" w:space="0" w:color="auto"/>
        <w:bottom w:val="none" w:sz="0" w:space="0" w:color="auto"/>
        <w:right w:val="none" w:sz="0" w:space="0" w:color="auto"/>
      </w:divBdr>
    </w:div>
    <w:div w:id="1574438021">
      <w:marLeft w:val="640"/>
      <w:marRight w:val="0"/>
      <w:marTop w:val="0"/>
      <w:marBottom w:val="0"/>
      <w:divBdr>
        <w:top w:val="none" w:sz="0" w:space="0" w:color="auto"/>
        <w:left w:val="none" w:sz="0" w:space="0" w:color="auto"/>
        <w:bottom w:val="none" w:sz="0" w:space="0" w:color="auto"/>
        <w:right w:val="none" w:sz="0" w:space="0" w:color="auto"/>
      </w:divBdr>
    </w:div>
    <w:div w:id="1574504043">
      <w:marLeft w:val="640"/>
      <w:marRight w:val="0"/>
      <w:marTop w:val="0"/>
      <w:marBottom w:val="0"/>
      <w:divBdr>
        <w:top w:val="none" w:sz="0" w:space="0" w:color="auto"/>
        <w:left w:val="none" w:sz="0" w:space="0" w:color="auto"/>
        <w:bottom w:val="none" w:sz="0" w:space="0" w:color="auto"/>
        <w:right w:val="none" w:sz="0" w:space="0" w:color="auto"/>
      </w:divBdr>
    </w:div>
    <w:div w:id="1574512950">
      <w:marLeft w:val="640"/>
      <w:marRight w:val="0"/>
      <w:marTop w:val="0"/>
      <w:marBottom w:val="0"/>
      <w:divBdr>
        <w:top w:val="none" w:sz="0" w:space="0" w:color="auto"/>
        <w:left w:val="none" w:sz="0" w:space="0" w:color="auto"/>
        <w:bottom w:val="none" w:sz="0" w:space="0" w:color="auto"/>
        <w:right w:val="none" w:sz="0" w:space="0" w:color="auto"/>
      </w:divBdr>
    </w:div>
    <w:div w:id="1574583256">
      <w:marLeft w:val="640"/>
      <w:marRight w:val="0"/>
      <w:marTop w:val="0"/>
      <w:marBottom w:val="0"/>
      <w:divBdr>
        <w:top w:val="none" w:sz="0" w:space="0" w:color="auto"/>
        <w:left w:val="none" w:sz="0" w:space="0" w:color="auto"/>
        <w:bottom w:val="none" w:sz="0" w:space="0" w:color="auto"/>
        <w:right w:val="none" w:sz="0" w:space="0" w:color="auto"/>
      </w:divBdr>
    </w:div>
    <w:div w:id="1574853048">
      <w:marLeft w:val="640"/>
      <w:marRight w:val="0"/>
      <w:marTop w:val="0"/>
      <w:marBottom w:val="0"/>
      <w:divBdr>
        <w:top w:val="none" w:sz="0" w:space="0" w:color="auto"/>
        <w:left w:val="none" w:sz="0" w:space="0" w:color="auto"/>
        <w:bottom w:val="none" w:sz="0" w:space="0" w:color="auto"/>
        <w:right w:val="none" w:sz="0" w:space="0" w:color="auto"/>
      </w:divBdr>
    </w:div>
    <w:div w:id="1575041706">
      <w:marLeft w:val="640"/>
      <w:marRight w:val="0"/>
      <w:marTop w:val="0"/>
      <w:marBottom w:val="0"/>
      <w:divBdr>
        <w:top w:val="none" w:sz="0" w:space="0" w:color="auto"/>
        <w:left w:val="none" w:sz="0" w:space="0" w:color="auto"/>
        <w:bottom w:val="none" w:sz="0" w:space="0" w:color="auto"/>
        <w:right w:val="none" w:sz="0" w:space="0" w:color="auto"/>
      </w:divBdr>
    </w:div>
    <w:div w:id="1575159927">
      <w:marLeft w:val="640"/>
      <w:marRight w:val="0"/>
      <w:marTop w:val="0"/>
      <w:marBottom w:val="0"/>
      <w:divBdr>
        <w:top w:val="none" w:sz="0" w:space="0" w:color="auto"/>
        <w:left w:val="none" w:sz="0" w:space="0" w:color="auto"/>
        <w:bottom w:val="none" w:sz="0" w:space="0" w:color="auto"/>
        <w:right w:val="none" w:sz="0" w:space="0" w:color="auto"/>
      </w:divBdr>
    </w:div>
    <w:div w:id="1575316655">
      <w:marLeft w:val="640"/>
      <w:marRight w:val="0"/>
      <w:marTop w:val="0"/>
      <w:marBottom w:val="0"/>
      <w:divBdr>
        <w:top w:val="none" w:sz="0" w:space="0" w:color="auto"/>
        <w:left w:val="none" w:sz="0" w:space="0" w:color="auto"/>
        <w:bottom w:val="none" w:sz="0" w:space="0" w:color="auto"/>
        <w:right w:val="none" w:sz="0" w:space="0" w:color="auto"/>
      </w:divBdr>
    </w:div>
    <w:div w:id="1575428596">
      <w:marLeft w:val="640"/>
      <w:marRight w:val="0"/>
      <w:marTop w:val="0"/>
      <w:marBottom w:val="0"/>
      <w:divBdr>
        <w:top w:val="none" w:sz="0" w:space="0" w:color="auto"/>
        <w:left w:val="none" w:sz="0" w:space="0" w:color="auto"/>
        <w:bottom w:val="none" w:sz="0" w:space="0" w:color="auto"/>
        <w:right w:val="none" w:sz="0" w:space="0" w:color="auto"/>
      </w:divBdr>
    </w:div>
    <w:div w:id="1575430528">
      <w:marLeft w:val="640"/>
      <w:marRight w:val="0"/>
      <w:marTop w:val="0"/>
      <w:marBottom w:val="0"/>
      <w:divBdr>
        <w:top w:val="none" w:sz="0" w:space="0" w:color="auto"/>
        <w:left w:val="none" w:sz="0" w:space="0" w:color="auto"/>
        <w:bottom w:val="none" w:sz="0" w:space="0" w:color="auto"/>
        <w:right w:val="none" w:sz="0" w:space="0" w:color="auto"/>
      </w:divBdr>
    </w:div>
    <w:div w:id="1575509646">
      <w:marLeft w:val="640"/>
      <w:marRight w:val="0"/>
      <w:marTop w:val="0"/>
      <w:marBottom w:val="0"/>
      <w:divBdr>
        <w:top w:val="none" w:sz="0" w:space="0" w:color="auto"/>
        <w:left w:val="none" w:sz="0" w:space="0" w:color="auto"/>
        <w:bottom w:val="none" w:sz="0" w:space="0" w:color="auto"/>
        <w:right w:val="none" w:sz="0" w:space="0" w:color="auto"/>
      </w:divBdr>
    </w:div>
    <w:div w:id="1575553702">
      <w:marLeft w:val="640"/>
      <w:marRight w:val="0"/>
      <w:marTop w:val="0"/>
      <w:marBottom w:val="0"/>
      <w:divBdr>
        <w:top w:val="none" w:sz="0" w:space="0" w:color="auto"/>
        <w:left w:val="none" w:sz="0" w:space="0" w:color="auto"/>
        <w:bottom w:val="none" w:sz="0" w:space="0" w:color="auto"/>
        <w:right w:val="none" w:sz="0" w:space="0" w:color="auto"/>
      </w:divBdr>
    </w:div>
    <w:div w:id="1575554242">
      <w:marLeft w:val="640"/>
      <w:marRight w:val="0"/>
      <w:marTop w:val="0"/>
      <w:marBottom w:val="0"/>
      <w:divBdr>
        <w:top w:val="none" w:sz="0" w:space="0" w:color="auto"/>
        <w:left w:val="none" w:sz="0" w:space="0" w:color="auto"/>
        <w:bottom w:val="none" w:sz="0" w:space="0" w:color="auto"/>
        <w:right w:val="none" w:sz="0" w:space="0" w:color="auto"/>
      </w:divBdr>
    </w:div>
    <w:div w:id="1575626877">
      <w:marLeft w:val="640"/>
      <w:marRight w:val="0"/>
      <w:marTop w:val="0"/>
      <w:marBottom w:val="0"/>
      <w:divBdr>
        <w:top w:val="none" w:sz="0" w:space="0" w:color="auto"/>
        <w:left w:val="none" w:sz="0" w:space="0" w:color="auto"/>
        <w:bottom w:val="none" w:sz="0" w:space="0" w:color="auto"/>
        <w:right w:val="none" w:sz="0" w:space="0" w:color="auto"/>
      </w:divBdr>
    </w:div>
    <w:div w:id="1575696986">
      <w:marLeft w:val="640"/>
      <w:marRight w:val="0"/>
      <w:marTop w:val="0"/>
      <w:marBottom w:val="0"/>
      <w:divBdr>
        <w:top w:val="none" w:sz="0" w:space="0" w:color="auto"/>
        <w:left w:val="none" w:sz="0" w:space="0" w:color="auto"/>
        <w:bottom w:val="none" w:sz="0" w:space="0" w:color="auto"/>
        <w:right w:val="none" w:sz="0" w:space="0" w:color="auto"/>
      </w:divBdr>
    </w:div>
    <w:div w:id="1575779858">
      <w:marLeft w:val="640"/>
      <w:marRight w:val="0"/>
      <w:marTop w:val="0"/>
      <w:marBottom w:val="0"/>
      <w:divBdr>
        <w:top w:val="none" w:sz="0" w:space="0" w:color="auto"/>
        <w:left w:val="none" w:sz="0" w:space="0" w:color="auto"/>
        <w:bottom w:val="none" w:sz="0" w:space="0" w:color="auto"/>
        <w:right w:val="none" w:sz="0" w:space="0" w:color="auto"/>
      </w:divBdr>
    </w:div>
    <w:div w:id="1576014217">
      <w:marLeft w:val="640"/>
      <w:marRight w:val="0"/>
      <w:marTop w:val="0"/>
      <w:marBottom w:val="0"/>
      <w:divBdr>
        <w:top w:val="none" w:sz="0" w:space="0" w:color="auto"/>
        <w:left w:val="none" w:sz="0" w:space="0" w:color="auto"/>
        <w:bottom w:val="none" w:sz="0" w:space="0" w:color="auto"/>
        <w:right w:val="none" w:sz="0" w:space="0" w:color="auto"/>
      </w:divBdr>
    </w:div>
    <w:div w:id="1576475214">
      <w:marLeft w:val="640"/>
      <w:marRight w:val="0"/>
      <w:marTop w:val="0"/>
      <w:marBottom w:val="0"/>
      <w:divBdr>
        <w:top w:val="none" w:sz="0" w:space="0" w:color="auto"/>
        <w:left w:val="none" w:sz="0" w:space="0" w:color="auto"/>
        <w:bottom w:val="none" w:sz="0" w:space="0" w:color="auto"/>
        <w:right w:val="none" w:sz="0" w:space="0" w:color="auto"/>
      </w:divBdr>
    </w:div>
    <w:div w:id="1576625879">
      <w:marLeft w:val="640"/>
      <w:marRight w:val="0"/>
      <w:marTop w:val="0"/>
      <w:marBottom w:val="0"/>
      <w:divBdr>
        <w:top w:val="none" w:sz="0" w:space="0" w:color="auto"/>
        <w:left w:val="none" w:sz="0" w:space="0" w:color="auto"/>
        <w:bottom w:val="none" w:sz="0" w:space="0" w:color="auto"/>
        <w:right w:val="none" w:sz="0" w:space="0" w:color="auto"/>
      </w:divBdr>
    </w:div>
    <w:div w:id="1577282801">
      <w:marLeft w:val="640"/>
      <w:marRight w:val="0"/>
      <w:marTop w:val="0"/>
      <w:marBottom w:val="0"/>
      <w:divBdr>
        <w:top w:val="none" w:sz="0" w:space="0" w:color="auto"/>
        <w:left w:val="none" w:sz="0" w:space="0" w:color="auto"/>
        <w:bottom w:val="none" w:sz="0" w:space="0" w:color="auto"/>
        <w:right w:val="none" w:sz="0" w:space="0" w:color="auto"/>
      </w:divBdr>
    </w:div>
    <w:div w:id="1577591241">
      <w:marLeft w:val="640"/>
      <w:marRight w:val="0"/>
      <w:marTop w:val="0"/>
      <w:marBottom w:val="0"/>
      <w:divBdr>
        <w:top w:val="none" w:sz="0" w:space="0" w:color="auto"/>
        <w:left w:val="none" w:sz="0" w:space="0" w:color="auto"/>
        <w:bottom w:val="none" w:sz="0" w:space="0" w:color="auto"/>
        <w:right w:val="none" w:sz="0" w:space="0" w:color="auto"/>
      </w:divBdr>
    </w:div>
    <w:div w:id="1577668702">
      <w:marLeft w:val="640"/>
      <w:marRight w:val="0"/>
      <w:marTop w:val="0"/>
      <w:marBottom w:val="0"/>
      <w:divBdr>
        <w:top w:val="none" w:sz="0" w:space="0" w:color="auto"/>
        <w:left w:val="none" w:sz="0" w:space="0" w:color="auto"/>
        <w:bottom w:val="none" w:sz="0" w:space="0" w:color="auto"/>
        <w:right w:val="none" w:sz="0" w:space="0" w:color="auto"/>
      </w:divBdr>
    </w:div>
    <w:div w:id="1577982841">
      <w:marLeft w:val="640"/>
      <w:marRight w:val="0"/>
      <w:marTop w:val="0"/>
      <w:marBottom w:val="0"/>
      <w:divBdr>
        <w:top w:val="none" w:sz="0" w:space="0" w:color="auto"/>
        <w:left w:val="none" w:sz="0" w:space="0" w:color="auto"/>
        <w:bottom w:val="none" w:sz="0" w:space="0" w:color="auto"/>
        <w:right w:val="none" w:sz="0" w:space="0" w:color="auto"/>
      </w:divBdr>
    </w:div>
    <w:div w:id="1578055369">
      <w:marLeft w:val="640"/>
      <w:marRight w:val="0"/>
      <w:marTop w:val="0"/>
      <w:marBottom w:val="0"/>
      <w:divBdr>
        <w:top w:val="none" w:sz="0" w:space="0" w:color="auto"/>
        <w:left w:val="none" w:sz="0" w:space="0" w:color="auto"/>
        <w:bottom w:val="none" w:sz="0" w:space="0" w:color="auto"/>
        <w:right w:val="none" w:sz="0" w:space="0" w:color="auto"/>
      </w:divBdr>
    </w:div>
    <w:div w:id="1578200235">
      <w:marLeft w:val="640"/>
      <w:marRight w:val="0"/>
      <w:marTop w:val="0"/>
      <w:marBottom w:val="0"/>
      <w:divBdr>
        <w:top w:val="none" w:sz="0" w:space="0" w:color="auto"/>
        <w:left w:val="none" w:sz="0" w:space="0" w:color="auto"/>
        <w:bottom w:val="none" w:sz="0" w:space="0" w:color="auto"/>
        <w:right w:val="none" w:sz="0" w:space="0" w:color="auto"/>
      </w:divBdr>
    </w:div>
    <w:div w:id="1578201713">
      <w:marLeft w:val="640"/>
      <w:marRight w:val="0"/>
      <w:marTop w:val="0"/>
      <w:marBottom w:val="0"/>
      <w:divBdr>
        <w:top w:val="none" w:sz="0" w:space="0" w:color="auto"/>
        <w:left w:val="none" w:sz="0" w:space="0" w:color="auto"/>
        <w:bottom w:val="none" w:sz="0" w:space="0" w:color="auto"/>
        <w:right w:val="none" w:sz="0" w:space="0" w:color="auto"/>
      </w:divBdr>
    </w:div>
    <w:div w:id="1578398143">
      <w:marLeft w:val="640"/>
      <w:marRight w:val="0"/>
      <w:marTop w:val="0"/>
      <w:marBottom w:val="0"/>
      <w:divBdr>
        <w:top w:val="none" w:sz="0" w:space="0" w:color="auto"/>
        <w:left w:val="none" w:sz="0" w:space="0" w:color="auto"/>
        <w:bottom w:val="none" w:sz="0" w:space="0" w:color="auto"/>
        <w:right w:val="none" w:sz="0" w:space="0" w:color="auto"/>
      </w:divBdr>
    </w:div>
    <w:div w:id="1578636889">
      <w:marLeft w:val="640"/>
      <w:marRight w:val="0"/>
      <w:marTop w:val="0"/>
      <w:marBottom w:val="0"/>
      <w:divBdr>
        <w:top w:val="none" w:sz="0" w:space="0" w:color="auto"/>
        <w:left w:val="none" w:sz="0" w:space="0" w:color="auto"/>
        <w:bottom w:val="none" w:sz="0" w:space="0" w:color="auto"/>
        <w:right w:val="none" w:sz="0" w:space="0" w:color="auto"/>
      </w:divBdr>
    </w:div>
    <w:div w:id="1578787728">
      <w:marLeft w:val="640"/>
      <w:marRight w:val="0"/>
      <w:marTop w:val="0"/>
      <w:marBottom w:val="0"/>
      <w:divBdr>
        <w:top w:val="none" w:sz="0" w:space="0" w:color="auto"/>
        <w:left w:val="none" w:sz="0" w:space="0" w:color="auto"/>
        <w:bottom w:val="none" w:sz="0" w:space="0" w:color="auto"/>
        <w:right w:val="none" w:sz="0" w:space="0" w:color="auto"/>
      </w:divBdr>
    </w:div>
    <w:div w:id="1579680267">
      <w:marLeft w:val="640"/>
      <w:marRight w:val="0"/>
      <w:marTop w:val="0"/>
      <w:marBottom w:val="0"/>
      <w:divBdr>
        <w:top w:val="none" w:sz="0" w:space="0" w:color="auto"/>
        <w:left w:val="none" w:sz="0" w:space="0" w:color="auto"/>
        <w:bottom w:val="none" w:sz="0" w:space="0" w:color="auto"/>
        <w:right w:val="none" w:sz="0" w:space="0" w:color="auto"/>
      </w:divBdr>
    </w:div>
    <w:div w:id="1580167065">
      <w:marLeft w:val="640"/>
      <w:marRight w:val="0"/>
      <w:marTop w:val="0"/>
      <w:marBottom w:val="0"/>
      <w:divBdr>
        <w:top w:val="none" w:sz="0" w:space="0" w:color="auto"/>
        <w:left w:val="none" w:sz="0" w:space="0" w:color="auto"/>
        <w:bottom w:val="none" w:sz="0" w:space="0" w:color="auto"/>
        <w:right w:val="none" w:sz="0" w:space="0" w:color="auto"/>
      </w:divBdr>
    </w:div>
    <w:div w:id="1580286400">
      <w:marLeft w:val="640"/>
      <w:marRight w:val="0"/>
      <w:marTop w:val="0"/>
      <w:marBottom w:val="0"/>
      <w:divBdr>
        <w:top w:val="none" w:sz="0" w:space="0" w:color="auto"/>
        <w:left w:val="none" w:sz="0" w:space="0" w:color="auto"/>
        <w:bottom w:val="none" w:sz="0" w:space="0" w:color="auto"/>
        <w:right w:val="none" w:sz="0" w:space="0" w:color="auto"/>
      </w:divBdr>
    </w:div>
    <w:div w:id="1580553339">
      <w:marLeft w:val="640"/>
      <w:marRight w:val="0"/>
      <w:marTop w:val="0"/>
      <w:marBottom w:val="0"/>
      <w:divBdr>
        <w:top w:val="none" w:sz="0" w:space="0" w:color="auto"/>
        <w:left w:val="none" w:sz="0" w:space="0" w:color="auto"/>
        <w:bottom w:val="none" w:sz="0" w:space="0" w:color="auto"/>
        <w:right w:val="none" w:sz="0" w:space="0" w:color="auto"/>
      </w:divBdr>
    </w:div>
    <w:div w:id="1580598292">
      <w:marLeft w:val="640"/>
      <w:marRight w:val="0"/>
      <w:marTop w:val="0"/>
      <w:marBottom w:val="0"/>
      <w:divBdr>
        <w:top w:val="none" w:sz="0" w:space="0" w:color="auto"/>
        <w:left w:val="none" w:sz="0" w:space="0" w:color="auto"/>
        <w:bottom w:val="none" w:sz="0" w:space="0" w:color="auto"/>
        <w:right w:val="none" w:sz="0" w:space="0" w:color="auto"/>
      </w:divBdr>
    </w:div>
    <w:div w:id="1581325421">
      <w:bodyDiv w:val="1"/>
      <w:marLeft w:val="0"/>
      <w:marRight w:val="0"/>
      <w:marTop w:val="0"/>
      <w:marBottom w:val="0"/>
      <w:divBdr>
        <w:top w:val="none" w:sz="0" w:space="0" w:color="auto"/>
        <w:left w:val="none" w:sz="0" w:space="0" w:color="auto"/>
        <w:bottom w:val="none" w:sz="0" w:space="0" w:color="auto"/>
        <w:right w:val="none" w:sz="0" w:space="0" w:color="auto"/>
      </w:divBdr>
      <w:divsChild>
        <w:div w:id="397604">
          <w:marLeft w:val="640"/>
          <w:marRight w:val="0"/>
          <w:marTop w:val="0"/>
          <w:marBottom w:val="0"/>
          <w:divBdr>
            <w:top w:val="none" w:sz="0" w:space="0" w:color="auto"/>
            <w:left w:val="none" w:sz="0" w:space="0" w:color="auto"/>
            <w:bottom w:val="none" w:sz="0" w:space="0" w:color="auto"/>
            <w:right w:val="none" w:sz="0" w:space="0" w:color="auto"/>
          </w:divBdr>
        </w:div>
        <w:div w:id="19669212">
          <w:marLeft w:val="640"/>
          <w:marRight w:val="0"/>
          <w:marTop w:val="0"/>
          <w:marBottom w:val="0"/>
          <w:divBdr>
            <w:top w:val="none" w:sz="0" w:space="0" w:color="auto"/>
            <w:left w:val="none" w:sz="0" w:space="0" w:color="auto"/>
            <w:bottom w:val="none" w:sz="0" w:space="0" w:color="auto"/>
            <w:right w:val="none" w:sz="0" w:space="0" w:color="auto"/>
          </w:divBdr>
        </w:div>
        <w:div w:id="26567492">
          <w:marLeft w:val="640"/>
          <w:marRight w:val="0"/>
          <w:marTop w:val="0"/>
          <w:marBottom w:val="0"/>
          <w:divBdr>
            <w:top w:val="none" w:sz="0" w:space="0" w:color="auto"/>
            <w:left w:val="none" w:sz="0" w:space="0" w:color="auto"/>
            <w:bottom w:val="none" w:sz="0" w:space="0" w:color="auto"/>
            <w:right w:val="none" w:sz="0" w:space="0" w:color="auto"/>
          </w:divBdr>
        </w:div>
        <w:div w:id="46876163">
          <w:marLeft w:val="640"/>
          <w:marRight w:val="0"/>
          <w:marTop w:val="0"/>
          <w:marBottom w:val="0"/>
          <w:divBdr>
            <w:top w:val="none" w:sz="0" w:space="0" w:color="auto"/>
            <w:left w:val="none" w:sz="0" w:space="0" w:color="auto"/>
            <w:bottom w:val="none" w:sz="0" w:space="0" w:color="auto"/>
            <w:right w:val="none" w:sz="0" w:space="0" w:color="auto"/>
          </w:divBdr>
        </w:div>
        <w:div w:id="51314854">
          <w:marLeft w:val="640"/>
          <w:marRight w:val="0"/>
          <w:marTop w:val="0"/>
          <w:marBottom w:val="0"/>
          <w:divBdr>
            <w:top w:val="none" w:sz="0" w:space="0" w:color="auto"/>
            <w:left w:val="none" w:sz="0" w:space="0" w:color="auto"/>
            <w:bottom w:val="none" w:sz="0" w:space="0" w:color="auto"/>
            <w:right w:val="none" w:sz="0" w:space="0" w:color="auto"/>
          </w:divBdr>
        </w:div>
        <w:div w:id="58556193">
          <w:marLeft w:val="640"/>
          <w:marRight w:val="0"/>
          <w:marTop w:val="0"/>
          <w:marBottom w:val="0"/>
          <w:divBdr>
            <w:top w:val="none" w:sz="0" w:space="0" w:color="auto"/>
            <w:left w:val="none" w:sz="0" w:space="0" w:color="auto"/>
            <w:bottom w:val="none" w:sz="0" w:space="0" w:color="auto"/>
            <w:right w:val="none" w:sz="0" w:space="0" w:color="auto"/>
          </w:divBdr>
        </w:div>
        <w:div w:id="149949060">
          <w:marLeft w:val="640"/>
          <w:marRight w:val="0"/>
          <w:marTop w:val="0"/>
          <w:marBottom w:val="0"/>
          <w:divBdr>
            <w:top w:val="none" w:sz="0" w:space="0" w:color="auto"/>
            <w:left w:val="none" w:sz="0" w:space="0" w:color="auto"/>
            <w:bottom w:val="none" w:sz="0" w:space="0" w:color="auto"/>
            <w:right w:val="none" w:sz="0" w:space="0" w:color="auto"/>
          </w:divBdr>
        </w:div>
        <w:div w:id="153034711">
          <w:marLeft w:val="640"/>
          <w:marRight w:val="0"/>
          <w:marTop w:val="0"/>
          <w:marBottom w:val="0"/>
          <w:divBdr>
            <w:top w:val="none" w:sz="0" w:space="0" w:color="auto"/>
            <w:left w:val="none" w:sz="0" w:space="0" w:color="auto"/>
            <w:bottom w:val="none" w:sz="0" w:space="0" w:color="auto"/>
            <w:right w:val="none" w:sz="0" w:space="0" w:color="auto"/>
          </w:divBdr>
        </w:div>
        <w:div w:id="170218377">
          <w:marLeft w:val="640"/>
          <w:marRight w:val="0"/>
          <w:marTop w:val="0"/>
          <w:marBottom w:val="0"/>
          <w:divBdr>
            <w:top w:val="none" w:sz="0" w:space="0" w:color="auto"/>
            <w:left w:val="none" w:sz="0" w:space="0" w:color="auto"/>
            <w:bottom w:val="none" w:sz="0" w:space="0" w:color="auto"/>
            <w:right w:val="none" w:sz="0" w:space="0" w:color="auto"/>
          </w:divBdr>
        </w:div>
        <w:div w:id="187715816">
          <w:marLeft w:val="640"/>
          <w:marRight w:val="0"/>
          <w:marTop w:val="0"/>
          <w:marBottom w:val="0"/>
          <w:divBdr>
            <w:top w:val="none" w:sz="0" w:space="0" w:color="auto"/>
            <w:left w:val="none" w:sz="0" w:space="0" w:color="auto"/>
            <w:bottom w:val="none" w:sz="0" w:space="0" w:color="auto"/>
            <w:right w:val="none" w:sz="0" w:space="0" w:color="auto"/>
          </w:divBdr>
        </w:div>
        <w:div w:id="228080433">
          <w:marLeft w:val="640"/>
          <w:marRight w:val="0"/>
          <w:marTop w:val="0"/>
          <w:marBottom w:val="0"/>
          <w:divBdr>
            <w:top w:val="none" w:sz="0" w:space="0" w:color="auto"/>
            <w:left w:val="none" w:sz="0" w:space="0" w:color="auto"/>
            <w:bottom w:val="none" w:sz="0" w:space="0" w:color="auto"/>
            <w:right w:val="none" w:sz="0" w:space="0" w:color="auto"/>
          </w:divBdr>
        </w:div>
        <w:div w:id="235013223">
          <w:marLeft w:val="640"/>
          <w:marRight w:val="0"/>
          <w:marTop w:val="0"/>
          <w:marBottom w:val="0"/>
          <w:divBdr>
            <w:top w:val="none" w:sz="0" w:space="0" w:color="auto"/>
            <w:left w:val="none" w:sz="0" w:space="0" w:color="auto"/>
            <w:bottom w:val="none" w:sz="0" w:space="0" w:color="auto"/>
            <w:right w:val="none" w:sz="0" w:space="0" w:color="auto"/>
          </w:divBdr>
        </w:div>
        <w:div w:id="256252348">
          <w:marLeft w:val="640"/>
          <w:marRight w:val="0"/>
          <w:marTop w:val="0"/>
          <w:marBottom w:val="0"/>
          <w:divBdr>
            <w:top w:val="none" w:sz="0" w:space="0" w:color="auto"/>
            <w:left w:val="none" w:sz="0" w:space="0" w:color="auto"/>
            <w:bottom w:val="none" w:sz="0" w:space="0" w:color="auto"/>
            <w:right w:val="none" w:sz="0" w:space="0" w:color="auto"/>
          </w:divBdr>
        </w:div>
        <w:div w:id="279647966">
          <w:marLeft w:val="640"/>
          <w:marRight w:val="0"/>
          <w:marTop w:val="0"/>
          <w:marBottom w:val="0"/>
          <w:divBdr>
            <w:top w:val="none" w:sz="0" w:space="0" w:color="auto"/>
            <w:left w:val="none" w:sz="0" w:space="0" w:color="auto"/>
            <w:bottom w:val="none" w:sz="0" w:space="0" w:color="auto"/>
            <w:right w:val="none" w:sz="0" w:space="0" w:color="auto"/>
          </w:divBdr>
        </w:div>
        <w:div w:id="283119089">
          <w:marLeft w:val="640"/>
          <w:marRight w:val="0"/>
          <w:marTop w:val="0"/>
          <w:marBottom w:val="0"/>
          <w:divBdr>
            <w:top w:val="none" w:sz="0" w:space="0" w:color="auto"/>
            <w:left w:val="none" w:sz="0" w:space="0" w:color="auto"/>
            <w:bottom w:val="none" w:sz="0" w:space="0" w:color="auto"/>
            <w:right w:val="none" w:sz="0" w:space="0" w:color="auto"/>
          </w:divBdr>
        </w:div>
        <w:div w:id="305206817">
          <w:marLeft w:val="640"/>
          <w:marRight w:val="0"/>
          <w:marTop w:val="0"/>
          <w:marBottom w:val="0"/>
          <w:divBdr>
            <w:top w:val="none" w:sz="0" w:space="0" w:color="auto"/>
            <w:left w:val="none" w:sz="0" w:space="0" w:color="auto"/>
            <w:bottom w:val="none" w:sz="0" w:space="0" w:color="auto"/>
            <w:right w:val="none" w:sz="0" w:space="0" w:color="auto"/>
          </w:divBdr>
        </w:div>
        <w:div w:id="315377902">
          <w:marLeft w:val="640"/>
          <w:marRight w:val="0"/>
          <w:marTop w:val="0"/>
          <w:marBottom w:val="0"/>
          <w:divBdr>
            <w:top w:val="none" w:sz="0" w:space="0" w:color="auto"/>
            <w:left w:val="none" w:sz="0" w:space="0" w:color="auto"/>
            <w:bottom w:val="none" w:sz="0" w:space="0" w:color="auto"/>
            <w:right w:val="none" w:sz="0" w:space="0" w:color="auto"/>
          </w:divBdr>
        </w:div>
        <w:div w:id="329648251">
          <w:marLeft w:val="640"/>
          <w:marRight w:val="0"/>
          <w:marTop w:val="0"/>
          <w:marBottom w:val="0"/>
          <w:divBdr>
            <w:top w:val="none" w:sz="0" w:space="0" w:color="auto"/>
            <w:left w:val="none" w:sz="0" w:space="0" w:color="auto"/>
            <w:bottom w:val="none" w:sz="0" w:space="0" w:color="auto"/>
            <w:right w:val="none" w:sz="0" w:space="0" w:color="auto"/>
          </w:divBdr>
        </w:div>
        <w:div w:id="345912876">
          <w:marLeft w:val="640"/>
          <w:marRight w:val="0"/>
          <w:marTop w:val="0"/>
          <w:marBottom w:val="0"/>
          <w:divBdr>
            <w:top w:val="none" w:sz="0" w:space="0" w:color="auto"/>
            <w:left w:val="none" w:sz="0" w:space="0" w:color="auto"/>
            <w:bottom w:val="none" w:sz="0" w:space="0" w:color="auto"/>
            <w:right w:val="none" w:sz="0" w:space="0" w:color="auto"/>
          </w:divBdr>
        </w:div>
        <w:div w:id="354576365">
          <w:marLeft w:val="640"/>
          <w:marRight w:val="0"/>
          <w:marTop w:val="0"/>
          <w:marBottom w:val="0"/>
          <w:divBdr>
            <w:top w:val="none" w:sz="0" w:space="0" w:color="auto"/>
            <w:left w:val="none" w:sz="0" w:space="0" w:color="auto"/>
            <w:bottom w:val="none" w:sz="0" w:space="0" w:color="auto"/>
            <w:right w:val="none" w:sz="0" w:space="0" w:color="auto"/>
          </w:divBdr>
        </w:div>
        <w:div w:id="434593972">
          <w:marLeft w:val="640"/>
          <w:marRight w:val="0"/>
          <w:marTop w:val="0"/>
          <w:marBottom w:val="0"/>
          <w:divBdr>
            <w:top w:val="none" w:sz="0" w:space="0" w:color="auto"/>
            <w:left w:val="none" w:sz="0" w:space="0" w:color="auto"/>
            <w:bottom w:val="none" w:sz="0" w:space="0" w:color="auto"/>
            <w:right w:val="none" w:sz="0" w:space="0" w:color="auto"/>
          </w:divBdr>
        </w:div>
        <w:div w:id="461733600">
          <w:marLeft w:val="640"/>
          <w:marRight w:val="0"/>
          <w:marTop w:val="0"/>
          <w:marBottom w:val="0"/>
          <w:divBdr>
            <w:top w:val="none" w:sz="0" w:space="0" w:color="auto"/>
            <w:left w:val="none" w:sz="0" w:space="0" w:color="auto"/>
            <w:bottom w:val="none" w:sz="0" w:space="0" w:color="auto"/>
            <w:right w:val="none" w:sz="0" w:space="0" w:color="auto"/>
          </w:divBdr>
        </w:div>
        <w:div w:id="476729593">
          <w:marLeft w:val="640"/>
          <w:marRight w:val="0"/>
          <w:marTop w:val="0"/>
          <w:marBottom w:val="0"/>
          <w:divBdr>
            <w:top w:val="none" w:sz="0" w:space="0" w:color="auto"/>
            <w:left w:val="none" w:sz="0" w:space="0" w:color="auto"/>
            <w:bottom w:val="none" w:sz="0" w:space="0" w:color="auto"/>
            <w:right w:val="none" w:sz="0" w:space="0" w:color="auto"/>
          </w:divBdr>
        </w:div>
        <w:div w:id="486747135">
          <w:marLeft w:val="640"/>
          <w:marRight w:val="0"/>
          <w:marTop w:val="0"/>
          <w:marBottom w:val="0"/>
          <w:divBdr>
            <w:top w:val="none" w:sz="0" w:space="0" w:color="auto"/>
            <w:left w:val="none" w:sz="0" w:space="0" w:color="auto"/>
            <w:bottom w:val="none" w:sz="0" w:space="0" w:color="auto"/>
            <w:right w:val="none" w:sz="0" w:space="0" w:color="auto"/>
          </w:divBdr>
        </w:div>
        <w:div w:id="531842914">
          <w:marLeft w:val="640"/>
          <w:marRight w:val="0"/>
          <w:marTop w:val="0"/>
          <w:marBottom w:val="0"/>
          <w:divBdr>
            <w:top w:val="none" w:sz="0" w:space="0" w:color="auto"/>
            <w:left w:val="none" w:sz="0" w:space="0" w:color="auto"/>
            <w:bottom w:val="none" w:sz="0" w:space="0" w:color="auto"/>
            <w:right w:val="none" w:sz="0" w:space="0" w:color="auto"/>
          </w:divBdr>
        </w:div>
        <w:div w:id="537741389">
          <w:marLeft w:val="640"/>
          <w:marRight w:val="0"/>
          <w:marTop w:val="0"/>
          <w:marBottom w:val="0"/>
          <w:divBdr>
            <w:top w:val="none" w:sz="0" w:space="0" w:color="auto"/>
            <w:left w:val="none" w:sz="0" w:space="0" w:color="auto"/>
            <w:bottom w:val="none" w:sz="0" w:space="0" w:color="auto"/>
            <w:right w:val="none" w:sz="0" w:space="0" w:color="auto"/>
          </w:divBdr>
        </w:div>
        <w:div w:id="545027949">
          <w:marLeft w:val="640"/>
          <w:marRight w:val="0"/>
          <w:marTop w:val="0"/>
          <w:marBottom w:val="0"/>
          <w:divBdr>
            <w:top w:val="none" w:sz="0" w:space="0" w:color="auto"/>
            <w:left w:val="none" w:sz="0" w:space="0" w:color="auto"/>
            <w:bottom w:val="none" w:sz="0" w:space="0" w:color="auto"/>
            <w:right w:val="none" w:sz="0" w:space="0" w:color="auto"/>
          </w:divBdr>
        </w:div>
        <w:div w:id="617295938">
          <w:marLeft w:val="640"/>
          <w:marRight w:val="0"/>
          <w:marTop w:val="0"/>
          <w:marBottom w:val="0"/>
          <w:divBdr>
            <w:top w:val="none" w:sz="0" w:space="0" w:color="auto"/>
            <w:left w:val="none" w:sz="0" w:space="0" w:color="auto"/>
            <w:bottom w:val="none" w:sz="0" w:space="0" w:color="auto"/>
            <w:right w:val="none" w:sz="0" w:space="0" w:color="auto"/>
          </w:divBdr>
        </w:div>
        <w:div w:id="624195036">
          <w:marLeft w:val="640"/>
          <w:marRight w:val="0"/>
          <w:marTop w:val="0"/>
          <w:marBottom w:val="0"/>
          <w:divBdr>
            <w:top w:val="none" w:sz="0" w:space="0" w:color="auto"/>
            <w:left w:val="none" w:sz="0" w:space="0" w:color="auto"/>
            <w:bottom w:val="none" w:sz="0" w:space="0" w:color="auto"/>
            <w:right w:val="none" w:sz="0" w:space="0" w:color="auto"/>
          </w:divBdr>
        </w:div>
        <w:div w:id="642121848">
          <w:marLeft w:val="640"/>
          <w:marRight w:val="0"/>
          <w:marTop w:val="0"/>
          <w:marBottom w:val="0"/>
          <w:divBdr>
            <w:top w:val="none" w:sz="0" w:space="0" w:color="auto"/>
            <w:left w:val="none" w:sz="0" w:space="0" w:color="auto"/>
            <w:bottom w:val="none" w:sz="0" w:space="0" w:color="auto"/>
            <w:right w:val="none" w:sz="0" w:space="0" w:color="auto"/>
          </w:divBdr>
        </w:div>
        <w:div w:id="647630123">
          <w:marLeft w:val="640"/>
          <w:marRight w:val="0"/>
          <w:marTop w:val="0"/>
          <w:marBottom w:val="0"/>
          <w:divBdr>
            <w:top w:val="none" w:sz="0" w:space="0" w:color="auto"/>
            <w:left w:val="none" w:sz="0" w:space="0" w:color="auto"/>
            <w:bottom w:val="none" w:sz="0" w:space="0" w:color="auto"/>
            <w:right w:val="none" w:sz="0" w:space="0" w:color="auto"/>
          </w:divBdr>
        </w:div>
        <w:div w:id="647904583">
          <w:marLeft w:val="640"/>
          <w:marRight w:val="0"/>
          <w:marTop w:val="0"/>
          <w:marBottom w:val="0"/>
          <w:divBdr>
            <w:top w:val="none" w:sz="0" w:space="0" w:color="auto"/>
            <w:left w:val="none" w:sz="0" w:space="0" w:color="auto"/>
            <w:bottom w:val="none" w:sz="0" w:space="0" w:color="auto"/>
            <w:right w:val="none" w:sz="0" w:space="0" w:color="auto"/>
          </w:divBdr>
        </w:div>
        <w:div w:id="653265087">
          <w:marLeft w:val="640"/>
          <w:marRight w:val="0"/>
          <w:marTop w:val="0"/>
          <w:marBottom w:val="0"/>
          <w:divBdr>
            <w:top w:val="none" w:sz="0" w:space="0" w:color="auto"/>
            <w:left w:val="none" w:sz="0" w:space="0" w:color="auto"/>
            <w:bottom w:val="none" w:sz="0" w:space="0" w:color="auto"/>
            <w:right w:val="none" w:sz="0" w:space="0" w:color="auto"/>
          </w:divBdr>
        </w:div>
        <w:div w:id="662272502">
          <w:marLeft w:val="640"/>
          <w:marRight w:val="0"/>
          <w:marTop w:val="0"/>
          <w:marBottom w:val="0"/>
          <w:divBdr>
            <w:top w:val="none" w:sz="0" w:space="0" w:color="auto"/>
            <w:left w:val="none" w:sz="0" w:space="0" w:color="auto"/>
            <w:bottom w:val="none" w:sz="0" w:space="0" w:color="auto"/>
            <w:right w:val="none" w:sz="0" w:space="0" w:color="auto"/>
          </w:divBdr>
        </w:div>
        <w:div w:id="665474268">
          <w:marLeft w:val="640"/>
          <w:marRight w:val="0"/>
          <w:marTop w:val="0"/>
          <w:marBottom w:val="0"/>
          <w:divBdr>
            <w:top w:val="none" w:sz="0" w:space="0" w:color="auto"/>
            <w:left w:val="none" w:sz="0" w:space="0" w:color="auto"/>
            <w:bottom w:val="none" w:sz="0" w:space="0" w:color="auto"/>
            <w:right w:val="none" w:sz="0" w:space="0" w:color="auto"/>
          </w:divBdr>
        </w:div>
        <w:div w:id="670373452">
          <w:marLeft w:val="640"/>
          <w:marRight w:val="0"/>
          <w:marTop w:val="0"/>
          <w:marBottom w:val="0"/>
          <w:divBdr>
            <w:top w:val="none" w:sz="0" w:space="0" w:color="auto"/>
            <w:left w:val="none" w:sz="0" w:space="0" w:color="auto"/>
            <w:bottom w:val="none" w:sz="0" w:space="0" w:color="auto"/>
            <w:right w:val="none" w:sz="0" w:space="0" w:color="auto"/>
          </w:divBdr>
        </w:div>
        <w:div w:id="751897107">
          <w:marLeft w:val="640"/>
          <w:marRight w:val="0"/>
          <w:marTop w:val="0"/>
          <w:marBottom w:val="0"/>
          <w:divBdr>
            <w:top w:val="none" w:sz="0" w:space="0" w:color="auto"/>
            <w:left w:val="none" w:sz="0" w:space="0" w:color="auto"/>
            <w:bottom w:val="none" w:sz="0" w:space="0" w:color="auto"/>
            <w:right w:val="none" w:sz="0" w:space="0" w:color="auto"/>
          </w:divBdr>
        </w:div>
        <w:div w:id="786974393">
          <w:marLeft w:val="640"/>
          <w:marRight w:val="0"/>
          <w:marTop w:val="0"/>
          <w:marBottom w:val="0"/>
          <w:divBdr>
            <w:top w:val="none" w:sz="0" w:space="0" w:color="auto"/>
            <w:left w:val="none" w:sz="0" w:space="0" w:color="auto"/>
            <w:bottom w:val="none" w:sz="0" w:space="0" w:color="auto"/>
            <w:right w:val="none" w:sz="0" w:space="0" w:color="auto"/>
          </w:divBdr>
        </w:div>
        <w:div w:id="789518394">
          <w:marLeft w:val="640"/>
          <w:marRight w:val="0"/>
          <w:marTop w:val="0"/>
          <w:marBottom w:val="0"/>
          <w:divBdr>
            <w:top w:val="none" w:sz="0" w:space="0" w:color="auto"/>
            <w:left w:val="none" w:sz="0" w:space="0" w:color="auto"/>
            <w:bottom w:val="none" w:sz="0" w:space="0" w:color="auto"/>
            <w:right w:val="none" w:sz="0" w:space="0" w:color="auto"/>
          </w:divBdr>
        </w:div>
        <w:div w:id="794064926">
          <w:marLeft w:val="640"/>
          <w:marRight w:val="0"/>
          <w:marTop w:val="0"/>
          <w:marBottom w:val="0"/>
          <w:divBdr>
            <w:top w:val="none" w:sz="0" w:space="0" w:color="auto"/>
            <w:left w:val="none" w:sz="0" w:space="0" w:color="auto"/>
            <w:bottom w:val="none" w:sz="0" w:space="0" w:color="auto"/>
            <w:right w:val="none" w:sz="0" w:space="0" w:color="auto"/>
          </w:divBdr>
        </w:div>
        <w:div w:id="826244067">
          <w:marLeft w:val="640"/>
          <w:marRight w:val="0"/>
          <w:marTop w:val="0"/>
          <w:marBottom w:val="0"/>
          <w:divBdr>
            <w:top w:val="none" w:sz="0" w:space="0" w:color="auto"/>
            <w:left w:val="none" w:sz="0" w:space="0" w:color="auto"/>
            <w:bottom w:val="none" w:sz="0" w:space="0" w:color="auto"/>
            <w:right w:val="none" w:sz="0" w:space="0" w:color="auto"/>
          </w:divBdr>
        </w:div>
        <w:div w:id="855730273">
          <w:marLeft w:val="640"/>
          <w:marRight w:val="0"/>
          <w:marTop w:val="0"/>
          <w:marBottom w:val="0"/>
          <w:divBdr>
            <w:top w:val="none" w:sz="0" w:space="0" w:color="auto"/>
            <w:left w:val="none" w:sz="0" w:space="0" w:color="auto"/>
            <w:bottom w:val="none" w:sz="0" w:space="0" w:color="auto"/>
            <w:right w:val="none" w:sz="0" w:space="0" w:color="auto"/>
          </w:divBdr>
        </w:div>
        <w:div w:id="944121058">
          <w:marLeft w:val="640"/>
          <w:marRight w:val="0"/>
          <w:marTop w:val="0"/>
          <w:marBottom w:val="0"/>
          <w:divBdr>
            <w:top w:val="none" w:sz="0" w:space="0" w:color="auto"/>
            <w:left w:val="none" w:sz="0" w:space="0" w:color="auto"/>
            <w:bottom w:val="none" w:sz="0" w:space="0" w:color="auto"/>
            <w:right w:val="none" w:sz="0" w:space="0" w:color="auto"/>
          </w:divBdr>
        </w:div>
        <w:div w:id="948927747">
          <w:marLeft w:val="640"/>
          <w:marRight w:val="0"/>
          <w:marTop w:val="0"/>
          <w:marBottom w:val="0"/>
          <w:divBdr>
            <w:top w:val="none" w:sz="0" w:space="0" w:color="auto"/>
            <w:left w:val="none" w:sz="0" w:space="0" w:color="auto"/>
            <w:bottom w:val="none" w:sz="0" w:space="0" w:color="auto"/>
            <w:right w:val="none" w:sz="0" w:space="0" w:color="auto"/>
          </w:divBdr>
        </w:div>
        <w:div w:id="950405103">
          <w:marLeft w:val="640"/>
          <w:marRight w:val="0"/>
          <w:marTop w:val="0"/>
          <w:marBottom w:val="0"/>
          <w:divBdr>
            <w:top w:val="none" w:sz="0" w:space="0" w:color="auto"/>
            <w:left w:val="none" w:sz="0" w:space="0" w:color="auto"/>
            <w:bottom w:val="none" w:sz="0" w:space="0" w:color="auto"/>
            <w:right w:val="none" w:sz="0" w:space="0" w:color="auto"/>
          </w:divBdr>
        </w:div>
        <w:div w:id="1061632583">
          <w:marLeft w:val="640"/>
          <w:marRight w:val="0"/>
          <w:marTop w:val="0"/>
          <w:marBottom w:val="0"/>
          <w:divBdr>
            <w:top w:val="none" w:sz="0" w:space="0" w:color="auto"/>
            <w:left w:val="none" w:sz="0" w:space="0" w:color="auto"/>
            <w:bottom w:val="none" w:sz="0" w:space="0" w:color="auto"/>
            <w:right w:val="none" w:sz="0" w:space="0" w:color="auto"/>
          </w:divBdr>
        </w:div>
        <w:div w:id="1061975218">
          <w:marLeft w:val="640"/>
          <w:marRight w:val="0"/>
          <w:marTop w:val="0"/>
          <w:marBottom w:val="0"/>
          <w:divBdr>
            <w:top w:val="none" w:sz="0" w:space="0" w:color="auto"/>
            <w:left w:val="none" w:sz="0" w:space="0" w:color="auto"/>
            <w:bottom w:val="none" w:sz="0" w:space="0" w:color="auto"/>
            <w:right w:val="none" w:sz="0" w:space="0" w:color="auto"/>
          </w:divBdr>
        </w:div>
        <w:div w:id="1070613823">
          <w:marLeft w:val="640"/>
          <w:marRight w:val="0"/>
          <w:marTop w:val="0"/>
          <w:marBottom w:val="0"/>
          <w:divBdr>
            <w:top w:val="none" w:sz="0" w:space="0" w:color="auto"/>
            <w:left w:val="none" w:sz="0" w:space="0" w:color="auto"/>
            <w:bottom w:val="none" w:sz="0" w:space="0" w:color="auto"/>
            <w:right w:val="none" w:sz="0" w:space="0" w:color="auto"/>
          </w:divBdr>
        </w:div>
        <w:div w:id="1115759638">
          <w:marLeft w:val="640"/>
          <w:marRight w:val="0"/>
          <w:marTop w:val="0"/>
          <w:marBottom w:val="0"/>
          <w:divBdr>
            <w:top w:val="none" w:sz="0" w:space="0" w:color="auto"/>
            <w:left w:val="none" w:sz="0" w:space="0" w:color="auto"/>
            <w:bottom w:val="none" w:sz="0" w:space="0" w:color="auto"/>
            <w:right w:val="none" w:sz="0" w:space="0" w:color="auto"/>
          </w:divBdr>
        </w:div>
        <w:div w:id="1136410192">
          <w:marLeft w:val="640"/>
          <w:marRight w:val="0"/>
          <w:marTop w:val="0"/>
          <w:marBottom w:val="0"/>
          <w:divBdr>
            <w:top w:val="none" w:sz="0" w:space="0" w:color="auto"/>
            <w:left w:val="none" w:sz="0" w:space="0" w:color="auto"/>
            <w:bottom w:val="none" w:sz="0" w:space="0" w:color="auto"/>
            <w:right w:val="none" w:sz="0" w:space="0" w:color="auto"/>
          </w:divBdr>
        </w:div>
        <w:div w:id="1186291488">
          <w:marLeft w:val="640"/>
          <w:marRight w:val="0"/>
          <w:marTop w:val="0"/>
          <w:marBottom w:val="0"/>
          <w:divBdr>
            <w:top w:val="none" w:sz="0" w:space="0" w:color="auto"/>
            <w:left w:val="none" w:sz="0" w:space="0" w:color="auto"/>
            <w:bottom w:val="none" w:sz="0" w:space="0" w:color="auto"/>
            <w:right w:val="none" w:sz="0" w:space="0" w:color="auto"/>
          </w:divBdr>
        </w:div>
        <w:div w:id="1199776252">
          <w:marLeft w:val="640"/>
          <w:marRight w:val="0"/>
          <w:marTop w:val="0"/>
          <w:marBottom w:val="0"/>
          <w:divBdr>
            <w:top w:val="none" w:sz="0" w:space="0" w:color="auto"/>
            <w:left w:val="none" w:sz="0" w:space="0" w:color="auto"/>
            <w:bottom w:val="none" w:sz="0" w:space="0" w:color="auto"/>
            <w:right w:val="none" w:sz="0" w:space="0" w:color="auto"/>
          </w:divBdr>
        </w:div>
        <w:div w:id="1239943359">
          <w:marLeft w:val="640"/>
          <w:marRight w:val="0"/>
          <w:marTop w:val="0"/>
          <w:marBottom w:val="0"/>
          <w:divBdr>
            <w:top w:val="none" w:sz="0" w:space="0" w:color="auto"/>
            <w:left w:val="none" w:sz="0" w:space="0" w:color="auto"/>
            <w:bottom w:val="none" w:sz="0" w:space="0" w:color="auto"/>
            <w:right w:val="none" w:sz="0" w:space="0" w:color="auto"/>
          </w:divBdr>
        </w:div>
        <w:div w:id="1247955431">
          <w:marLeft w:val="640"/>
          <w:marRight w:val="0"/>
          <w:marTop w:val="0"/>
          <w:marBottom w:val="0"/>
          <w:divBdr>
            <w:top w:val="none" w:sz="0" w:space="0" w:color="auto"/>
            <w:left w:val="none" w:sz="0" w:space="0" w:color="auto"/>
            <w:bottom w:val="none" w:sz="0" w:space="0" w:color="auto"/>
            <w:right w:val="none" w:sz="0" w:space="0" w:color="auto"/>
          </w:divBdr>
        </w:div>
        <w:div w:id="1279752870">
          <w:marLeft w:val="640"/>
          <w:marRight w:val="0"/>
          <w:marTop w:val="0"/>
          <w:marBottom w:val="0"/>
          <w:divBdr>
            <w:top w:val="none" w:sz="0" w:space="0" w:color="auto"/>
            <w:left w:val="none" w:sz="0" w:space="0" w:color="auto"/>
            <w:bottom w:val="none" w:sz="0" w:space="0" w:color="auto"/>
            <w:right w:val="none" w:sz="0" w:space="0" w:color="auto"/>
          </w:divBdr>
        </w:div>
        <w:div w:id="1301426854">
          <w:marLeft w:val="640"/>
          <w:marRight w:val="0"/>
          <w:marTop w:val="0"/>
          <w:marBottom w:val="0"/>
          <w:divBdr>
            <w:top w:val="none" w:sz="0" w:space="0" w:color="auto"/>
            <w:left w:val="none" w:sz="0" w:space="0" w:color="auto"/>
            <w:bottom w:val="none" w:sz="0" w:space="0" w:color="auto"/>
            <w:right w:val="none" w:sz="0" w:space="0" w:color="auto"/>
          </w:divBdr>
        </w:div>
        <w:div w:id="1323197327">
          <w:marLeft w:val="640"/>
          <w:marRight w:val="0"/>
          <w:marTop w:val="0"/>
          <w:marBottom w:val="0"/>
          <w:divBdr>
            <w:top w:val="none" w:sz="0" w:space="0" w:color="auto"/>
            <w:left w:val="none" w:sz="0" w:space="0" w:color="auto"/>
            <w:bottom w:val="none" w:sz="0" w:space="0" w:color="auto"/>
            <w:right w:val="none" w:sz="0" w:space="0" w:color="auto"/>
          </w:divBdr>
        </w:div>
        <w:div w:id="1323504107">
          <w:marLeft w:val="640"/>
          <w:marRight w:val="0"/>
          <w:marTop w:val="0"/>
          <w:marBottom w:val="0"/>
          <w:divBdr>
            <w:top w:val="none" w:sz="0" w:space="0" w:color="auto"/>
            <w:left w:val="none" w:sz="0" w:space="0" w:color="auto"/>
            <w:bottom w:val="none" w:sz="0" w:space="0" w:color="auto"/>
            <w:right w:val="none" w:sz="0" w:space="0" w:color="auto"/>
          </w:divBdr>
        </w:div>
        <w:div w:id="1351445356">
          <w:marLeft w:val="640"/>
          <w:marRight w:val="0"/>
          <w:marTop w:val="0"/>
          <w:marBottom w:val="0"/>
          <w:divBdr>
            <w:top w:val="none" w:sz="0" w:space="0" w:color="auto"/>
            <w:left w:val="none" w:sz="0" w:space="0" w:color="auto"/>
            <w:bottom w:val="none" w:sz="0" w:space="0" w:color="auto"/>
            <w:right w:val="none" w:sz="0" w:space="0" w:color="auto"/>
          </w:divBdr>
        </w:div>
        <w:div w:id="1409309728">
          <w:marLeft w:val="640"/>
          <w:marRight w:val="0"/>
          <w:marTop w:val="0"/>
          <w:marBottom w:val="0"/>
          <w:divBdr>
            <w:top w:val="none" w:sz="0" w:space="0" w:color="auto"/>
            <w:left w:val="none" w:sz="0" w:space="0" w:color="auto"/>
            <w:bottom w:val="none" w:sz="0" w:space="0" w:color="auto"/>
            <w:right w:val="none" w:sz="0" w:space="0" w:color="auto"/>
          </w:divBdr>
        </w:div>
        <w:div w:id="1410233524">
          <w:marLeft w:val="640"/>
          <w:marRight w:val="0"/>
          <w:marTop w:val="0"/>
          <w:marBottom w:val="0"/>
          <w:divBdr>
            <w:top w:val="none" w:sz="0" w:space="0" w:color="auto"/>
            <w:left w:val="none" w:sz="0" w:space="0" w:color="auto"/>
            <w:bottom w:val="none" w:sz="0" w:space="0" w:color="auto"/>
            <w:right w:val="none" w:sz="0" w:space="0" w:color="auto"/>
          </w:divBdr>
        </w:div>
        <w:div w:id="1413354139">
          <w:marLeft w:val="640"/>
          <w:marRight w:val="0"/>
          <w:marTop w:val="0"/>
          <w:marBottom w:val="0"/>
          <w:divBdr>
            <w:top w:val="none" w:sz="0" w:space="0" w:color="auto"/>
            <w:left w:val="none" w:sz="0" w:space="0" w:color="auto"/>
            <w:bottom w:val="none" w:sz="0" w:space="0" w:color="auto"/>
            <w:right w:val="none" w:sz="0" w:space="0" w:color="auto"/>
          </w:divBdr>
        </w:div>
        <w:div w:id="1423188201">
          <w:marLeft w:val="640"/>
          <w:marRight w:val="0"/>
          <w:marTop w:val="0"/>
          <w:marBottom w:val="0"/>
          <w:divBdr>
            <w:top w:val="none" w:sz="0" w:space="0" w:color="auto"/>
            <w:left w:val="none" w:sz="0" w:space="0" w:color="auto"/>
            <w:bottom w:val="none" w:sz="0" w:space="0" w:color="auto"/>
            <w:right w:val="none" w:sz="0" w:space="0" w:color="auto"/>
          </w:divBdr>
        </w:div>
        <w:div w:id="1580678806">
          <w:marLeft w:val="640"/>
          <w:marRight w:val="0"/>
          <w:marTop w:val="0"/>
          <w:marBottom w:val="0"/>
          <w:divBdr>
            <w:top w:val="none" w:sz="0" w:space="0" w:color="auto"/>
            <w:left w:val="none" w:sz="0" w:space="0" w:color="auto"/>
            <w:bottom w:val="none" w:sz="0" w:space="0" w:color="auto"/>
            <w:right w:val="none" w:sz="0" w:space="0" w:color="auto"/>
          </w:divBdr>
        </w:div>
        <w:div w:id="1596747357">
          <w:marLeft w:val="640"/>
          <w:marRight w:val="0"/>
          <w:marTop w:val="0"/>
          <w:marBottom w:val="0"/>
          <w:divBdr>
            <w:top w:val="none" w:sz="0" w:space="0" w:color="auto"/>
            <w:left w:val="none" w:sz="0" w:space="0" w:color="auto"/>
            <w:bottom w:val="none" w:sz="0" w:space="0" w:color="auto"/>
            <w:right w:val="none" w:sz="0" w:space="0" w:color="auto"/>
          </w:divBdr>
        </w:div>
        <w:div w:id="1621767218">
          <w:marLeft w:val="640"/>
          <w:marRight w:val="0"/>
          <w:marTop w:val="0"/>
          <w:marBottom w:val="0"/>
          <w:divBdr>
            <w:top w:val="none" w:sz="0" w:space="0" w:color="auto"/>
            <w:left w:val="none" w:sz="0" w:space="0" w:color="auto"/>
            <w:bottom w:val="none" w:sz="0" w:space="0" w:color="auto"/>
            <w:right w:val="none" w:sz="0" w:space="0" w:color="auto"/>
          </w:divBdr>
        </w:div>
        <w:div w:id="1635601978">
          <w:marLeft w:val="640"/>
          <w:marRight w:val="0"/>
          <w:marTop w:val="0"/>
          <w:marBottom w:val="0"/>
          <w:divBdr>
            <w:top w:val="none" w:sz="0" w:space="0" w:color="auto"/>
            <w:left w:val="none" w:sz="0" w:space="0" w:color="auto"/>
            <w:bottom w:val="none" w:sz="0" w:space="0" w:color="auto"/>
            <w:right w:val="none" w:sz="0" w:space="0" w:color="auto"/>
          </w:divBdr>
        </w:div>
        <w:div w:id="1642417637">
          <w:marLeft w:val="640"/>
          <w:marRight w:val="0"/>
          <w:marTop w:val="0"/>
          <w:marBottom w:val="0"/>
          <w:divBdr>
            <w:top w:val="none" w:sz="0" w:space="0" w:color="auto"/>
            <w:left w:val="none" w:sz="0" w:space="0" w:color="auto"/>
            <w:bottom w:val="none" w:sz="0" w:space="0" w:color="auto"/>
            <w:right w:val="none" w:sz="0" w:space="0" w:color="auto"/>
          </w:divBdr>
        </w:div>
        <w:div w:id="1643344016">
          <w:marLeft w:val="640"/>
          <w:marRight w:val="0"/>
          <w:marTop w:val="0"/>
          <w:marBottom w:val="0"/>
          <w:divBdr>
            <w:top w:val="none" w:sz="0" w:space="0" w:color="auto"/>
            <w:left w:val="none" w:sz="0" w:space="0" w:color="auto"/>
            <w:bottom w:val="none" w:sz="0" w:space="0" w:color="auto"/>
            <w:right w:val="none" w:sz="0" w:space="0" w:color="auto"/>
          </w:divBdr>
        </w:div>
        <w:div w:id="1650943858">
          <w:marLeft w:val="640"/>
          <w:marRight w:val="0"/>
          <w:marTop w:val="0"/>
          <w:marBottom w:val="0"/>
          <w:divBdr>
            <w:top w:val="none" w:sz="0" w:space="0" w:color="auto"/>
            <w:left w:val="none" w:sz="0" w:space="0" w:color="auto"/>
            <w:bottom w:val="none" w:sz="0" w:space="0" w:color="auto"/>
            <w:right w:val="none" w:sz="0" w:space="0" w:color="auto"/>
          </w:divBdr>
        </w:div>
        <w:div w:id="1651135543">
          <w:marLeft w:val="640"/>
          <w:marRight w:val="0"/>
          <w:marTop w:val="0"/>
          <w:marBottom w:val="0"/>
          <w:divBdr>
            <w:top w:val="none" w:sz="0" w:space="0" w:color="auto"/>
            <w:left w:val="none" w:sz="0" w:space="0" w:color="auto"/>
            <w:bottom w:val="none" w:sz="0" w:space="0" w:color="auto"/>
            <w:right w:val="none" w:sz="0" w:space="0" w:color="auto"/>
          </w:divBdr>
        </w:div>
        <w:div w:id="1652832240">
          <w:marLeft w:val="640"/>
          <w:marRight w:val="0"/>
          <w:marTop w:val="0"/>
          <w:marBottom w:val="0"/>
          <w:divBdr>
            <w:top w:val="none" w:sz="0" w:space="0" w:color="auto"/>
            <w:left w:val="none" w:sz="0" w:space="0" w:color="auto"/>
            <w:bottom w:val="none" w:sz="0" w:space="0" w:color="auto"/>
            <w:right w:val="none" w:sz="0" w:space="0" w:color="auto"/>
          </w:divBdr>
        </w:div>
        <w:div w:id="1655060027">
          <w:marLeft w:val="640"/>
          <w:marRight w:val="0"/>
          <w:marTop w:val="0"/>
          <w:marBottom w:val="0"/>
          <w:divBdr>
            <w:top w:val="none" w:sz="0" w:space="0" w:color="auto"/>
            <w:left w:val="none" w:sz="0" w:space="0" w:color="auto"/>
            <w:bottom w:val="none" w:sz="0" w:space="0" w:color="auto"/>
            <w:right w:val="none" w:sz="0" w:space="0" w:color="auto"/>
          </w:divBdr>
        </w:div>
        <w:div w:id="1657219627">
          <w:marLeft w:val="640"/>
          <w:marRight w:val="0"/>
          <w:marTop w:val="0"/>
          <w:marBottom w:val="0"/>
          <w:divBdr>
            <w:top w:val="none" w:sz="0" w:space="0" w:color="auto"/>
            <w:left w:val="none" w:sz="0" w:space="0" w:color="auto"/>
            <w:bottom w:val="none" w:sz="0" w:space="0" w:color="auto"/>
            <w:right w:val="none" w:sz="0" w:space="0" w:color="auto"/>
          </w:divBdr>
        </w:div>
        <w:div w:id="1666978039">
          <w:marLeft w:val="640"/>
          <w:marRight w:val="0"/>
          <w:marTop w:val="0"/>
          <w:marBottom w:val="0"/>
          <w:divBdr>
            <w:top w:val="none" w:sz="0" w:space="0" w:color="auto"/>
            <w:left w:val="none" w:sz="0" w:space="0" w:color="auto"/>
            <w:bottom w:val="none" w:sz="0" w:space="0" w:color="auto"/>
            <w:right w:val="none" w:sz="0" w:space="0" w:color="auto"/>
          </w:divBdr>
        </w:div>
        <w:div w:id="1667660104">
          <w:marLeft w:val="640"/>
          <w:marRight w:val="0"/>
          <w:marTop w:val="0"/>
          <w:marBottom w:val="0"/>
          <w:divBdr>
            <w:top w:val="none" w:sz="0" w:space="0" w:color="auto"/>
            <w:left w:val="none" w:sz="0" w:space="0" w:color="auto"/>
            <w:bottom w:val="none" w:sz="0" w:space="0" w:color="auto"/>
            <w:right w:val="none" w:sz="0" w:space="0" w:color="auto"/>
          </w:divBdr>
        </w:div>
        <w:div w:id="1680501111">
          <w:marLeft w:val="640"/>
          <w:marRight w:val="0"/>
          <w:marTop w:val="0"/>
          <w:marBottom w:val="0"/>
          <w:divBdr>
            <w:top w:val="none" w:sz="0" w:space="0" w:color="auto"/>
            <w:left w:val="none" w:sz="0" w:space="0" w:color="auto"/>
            <w:bottom w:val="none" w:sz="0" w:space="0" w:color="auto"/>
            <w:right w:val="none" w:sz="0" w:space="0" w:color="auto"/>
          </w:divBdr>
        </w:div>
        <w:div w:id="1686595497">
          <w:marLeft w:val="640"/>
          <w:marRight w:val="0"/>
          <w:marTop w:val="0"/>
          <w:marBottom w:val="0"/>
          <w:divBdr>
            <w:top w:val="none" w:sz="0" w:space="0" w:color="auto"/>
            <w:left w:val="none" w:sz="0" w:space="0" w:color="auto"/>
            <w:bottom w:val="none" w:sz="0" w:space="0" w:color="auto"/>
            <w:right w:val="none" w:sz="0" w:space="0" w:color="auto"/>
          </w:divBdr>
        </w:div>
        <w:div w:id="1700424342">
          <w:marLeft w:val="640"/>
          <w:marRight w:val="0"/>
          <w:marTop w:val="0"/>
          <w:marBottom w:val="0"/>
          <w:divBdr>
            <w:top w:val="none" w:sz="0" w:space="0" w:color="auto"/>
            <w:left w:val="none" w:sz="0" w:space="0" w:color="auto"/>
            <w:bottom w:val="none" w:sz="0" w:space="0" w:color="auto"/>
            <w:right w:val="none" w:sz="0" w:space="0" w:color="auto"/>
          </w:divBdr>
        </w:div>
        <w:div w:id="1703628082">
          <w:marLeft w:val="640"/>
          <w:marRight w:val="0"/>
          <w:marTop w:val="0"/>
          <w:marBottom w:val="0"/>
          <w:divBdr>
            <w:top w:val="none" w:sz="0" w:space="0" w:color="auto"/>
            <w:left w:val="none" w:sz="0" w:space="0" w:color="auto"/>
            <w:bottom w:val="none" w:sz="0" w:space="0" w:color="auto"/>
            <w:right w:val="none" w:sz="0" w:space="0" w:color="auto"/>
          </w:divBdr>
        </w:div>
        <w:div w:id="1732774266">
          <w:marLeft w:val="640"/>
          <w:marRight w:val="0"/>
          <w:marTop w:val="0"/>
          <w:marBottom w:val="0"/>
          <w:divBdr>
            <w:top w:val="none" w:sz="0" w:space="0" w:color="auto"/>
            <w:left w:val="none" w:sz="0" w:space="0" w:color="auto"/>
            <w:bottom w:val="none" w:sz="0" w:space="0" w:color="auto"/>
            <w:right w:val="none" w:sz="0" w:space="0" w:color="auto"/>
          </w:divBdr>
        </w:div>
        <w:div w:id="1747149684">
          <w:marLeft w:val="640"/>
          <w:marRight w:val="0"/>
          <w:marTop w:val="0"/>
          <w:marBottom w:val="0"/>
          <w:divBdr>
            <w:top w:val="none" w:sz="0" w:space="0" w:color="auto"/>
            <w:left w:val="none" w:sz="0" w:space="0" w:color="auto"/>
            <w:bottom w:val="none" w:sz="0" w:space="0" w:color="auto"/>
            <w:right w:val="none" w:sz="0" w:space="0" w:color="auto"/>
          </w:divBdr>
        </w:div>
        <w:div w:id="1772818705">
          <w:marLeft w:val="640"/>
          <w:marRight w:val="0"/>
          <w:marTop w:val="0"/>
          <w:marBottom w:val="0"/>
          <w:divBdr>
            <w:top w:val="none" w:sz="0" w:space="0" w:color="auto"/>
            <w:left w:val="none" w:sz="0" w:space="0" w:color="auto"/>
            <w:bottom w:val="none" w:sz="0" w:space="0" w:color="auto"/>
            <w:right w:val="none" w:sz="0" w:space="0" w:color="auto"/>
          </w:divBdr>
        </w:div>
        <w:div w:id="1802961648">
          <w:marLeft w:val="640"/>
          <w:marRight w:val="0"/>
          <w:marTop w:val="0"/>
          <w:marBottom w:val="0"/>
          <w:divBdr>
            <w:top w:val="none" w:sz="0" w:space="0" w:color="auto"/>
            <w:left w:val="none" w:sz="0" w:space="0" w:color="auto"/>
            <w:bottom w:val="none" w:sz="0" w:space="0" w:color="auto"/>
            <w:right w:val="none" w:sz="0" w:space="0" w:color="auto"/>
          </w:divBdr>
        </w:div>
        <w:div w:id="1815217514">
          <w:marLeft w:val="640"/>
          <w:marRight w:val="0"/>
          <w:marTop w:val="0"/>
          <w:marBottom w:val="0"/>
          <w:divBdr>
            <w:top w:val="none" w:sz="0" w:space="0" w:color="auto"/>
            <w:left w:val="none" w:sz="0" w:space="0" w:color="auto"/>
            <w:bottom w:val="none" w:sz="0" w:space="0" w:color="auto"/>
            <w:right w:val="none" w:sz="0" w:space="0" w:color="auto"/>
          </w:divBdr>
        </w:div>
        <w:div w:id="1825774979">
          <w:marLeft w:val="640"/>
          <w:marRight w:val="0"/>
          <w:marTop w:val="0"/>
          <w:marBottom w:val="0"/>
          <w:divBdr>
            <w:top w:val="none" w:sz="0" w:space="0" w:color="auto"/>
            <w:left w:val="none" w:sz="0" w:space="0" w:color="auto"/>
            <w:bottom w:val="none" w:sz="0" w:space="0" w:color="auto"/>
            <w:right w:val="none" w:sz="0" w:space="0" w:color="auto"/>
          </w:divBdr>
        </w:div>
        <w:div w:id="1886480483">
          <w:marLeft w:val="640"/>
          <w:marRight w:val="0"/>
          <w:marTop w:val="0"/>
          <w:marBottom w:val="0"/>
          <w:divBdr>
            <w:top w:val="none" w:sz="0" w:space="0" w:color="auto"/>
            <w:left w:val="none" w:sz="0" w:space="0" w:color="auto"/>
            <w:bottom w:val="none" w:sz="0" w:space="0" w:color="auto"/>
            <w:right w:val="none" w:sz="0" w:space="0" w:color="auto"/>
          </w:divBdr>
        </w:div>
        <w:div w:id="1893152383">
          <w:marLeft w:val="640"/>
          <w:marRight w:val="0"/>
          <w:marTop w:val="0"/>
          <w:marBottom w:val="0"/>
          <w:divBdr>
            <w:top w:val="none" w:sz="0" w:space="0" w:color="auto"/>
            <w:left w:val="none" w:sz="0" w:space="0" w:color="auto"/>
            <w:bottom w:val="none" w:sz="0" w:space="0" w:color="auto"/>
            <w:right w:val="none" w:sz="0" w:space="0" w:color="auto"/>
          </w:divBdr>
        </w:div>
        <w:div w:id="1942369716">
          <w:marLeft w:val="640"/>
          <w:marRight w:val="0"/>
          <w:marTop w:val="0"/>
          <w:marBottom w:val="0"/>
          <w:divBdr>
            <w:top w:val="none" w:sz="0" w:space="0" w:color="auto"/>
            <w:left w:val="none" w:sz="0" w:space="0" w:color="auto"/>
            <w:bottom w:val="none" w:sz="0" w:space="0" w:color="auto"/>
            <w:right w:val="none" w:sz="0" w:space="0" w:color="auto"/>
          </w:divBdr>
        </w:div>
        <w:div w:id="1961296416">
          <w:marLeft w:val="640"/>
          <w:marRight w:val="0"/>
          <w:marTop w:val="0"/>
          <w:marBottom w:val="0"/>
          <w:divBdr>
            <w:top w:val="none" w:sz="0" w:space="0" w:color="auto"/>
            <w:left w:val="none" w:sz="0" w:space="0" w:color="auto"/>
            <w:bottom w:val="none" w:sz="0" w:space="0" w:color="auto"/>
            <w:right w:val="none" w:sz="0" w:space="0" w:color="auto"/>
          </w:divBdr>
        </w:div>
        <w:div w:id="1994096022">
          <w:marLeft w:val="640"/>
          <w:marRight w:val="0"/>
          <w:marTop w:val="0"/>
          <w:marBottom w:val="0"/>
          <w:divBdr>
            <w:top w:val="none" w:sz="0" w:space="0" w:color="auto"/>
            <w:left w:val="none" w:sz="0" w:space="0" w:color="auto"/>
            <w:bottom w:val="none" w:sz="0" w:space="0" w:color="auto"/>
            <w:right w:val="none" w:sz="0" w:space="0" w:color="auto"/>
          </w:divBdr>
        </w:div>
        <w:div w:id="2001807810">
          <w:marLeft w:val="640"/>
          <w:marRight w:val="0"/>
          <w:marTop w:val="0"/>
          <w:marBottom w:val="0"/>
          <w:divBdr>
            <w:top w:val="none" w:sz="0" w:space="0" w:color="auto"/>
            <w:left w:val="none" w:sz="0" w:space="0" w:color="auto"/>
            <w:bottom w:val="none" w:sz="0" w:space="0" w:color="auto"/>
            <w:right w:val="none" w:sz="0" w:space="0" w:color="auto"/>
          </w:divBdr>
        </w:div>
        <w:div w:id="2014718106">
          <w:marLeft w:val="640"/>
          <w:marRight w:val="0"/>
          <w:marTop w:val="0"/>
          <w:marBottom w:val="0"/>
          <w:divBdr>
            <w:top w:val="none" w:sz="0" w:space="0" w:color="auto"/>
            <w:left w:val="none" w:sz="0" w:space="0" w:color="auto"/>
            <w:bottom w:val="none" w:sz="0" w:space="0" w:color="auto"/>
            <w:right w:val="none" w:sz="0" w:space="0" w:color="auto"/>
          </w:divBdr>
        </w:div>
        <w:div w:id="2061317576">
          <w:marLeft w:val="640"/>
          <w:marRight w:val="0"/>
          <w:marTop w:val="0"/>
          <w:marBottom w:val="0"/>
          <w:divBdr>
            <w:top w:val="none" w:sz="0" w:space="0" w:color="auto"/>
            <w:left w:val="none" w:sz="0" w:space="0" w:color="auto"/>
            <w:bottom w:val="none" w:sz="0" w:space="0" w:color="auto"/>
            <w:right w:val="none" w:sz="0" w:space="0" w:color="auto"/>
          </w:divBdr>
        </w:div>
        <w:div w:id="2073113584">
          <w:marLeft w:val="640"/>
          <w:marRight w:val="0"/>
          <w:marTop w:val="0"/>
          <w:marBottom w:val="0"/>
          <w:divBdr>
            <w:top w:val="none" w:sz="0" w:space="0" w:color="auto"/>
            <w:left w:val="none" w:sz="0" w:space="0" w:color="auto"/>
            <w:bottom w:val="none" w:sz="0" w:space="0" w:color="auto"/>
            <w:right w:val="none" w:sz="0" w:space="0" w:color="auto"/>
          </w:divBdr>
        </w:div>
      </w:divsChild>
    </w:div>
    <w:div w:id="1581325470">
      <w:bodyDiv w:val="1"/>
      <w:marLeft w:val="0"/>
      <w:marRight w:val="0"/>
      <w:marTop w:val="0"/>
      <w:marBottom w:val="0"/>
      <w:divBdr>
        <w:top w:val="none" w:sz="0" w:space="0" w:color="auto"/>
        <w:left w:val="none" w:sz="0" w:space="0" w:color="auto"/>
        <w:bottom w:val="none" w:sz="0" w:space="0" w:color="auto"/>
        <w:right w:val="none" w:sz="0" w:space="0" w:color="auto"/>
      </w:divBdr>
      <w:divsChild>
        <w:div w:id="12607756">
          <w:marLeft w:val="640"/>
          <w:marRight w:val="0"/>
          <w:marTop w:val="0"/>
          <w:marBottom w:val="0"/>
          <w:divBdr>
            <w:top w:val="none" w:sz="0" w:space="0" w:color="auto"/>
            <w:left w:val="none" w:sz="0" w:space="0" w:color="auto"/>
            <w:bottom w:val="none" w:sz="0" w:space="0" w:color="auto"/>
            <w:right w:val="none" w:sz="0" w:space="0" w:color="auto"/>
          </w:divBdr>
        </w:div>
        <w:div w:id="51316192">
          <w:marLeft w:val="640"/>
          <w:marRight w:val="0"/>
          <w:marTop w:val="0"/>
          <w:marBottom w:val="0"/>
          <w:divBdr>
            <w:top w:val="none" w:sz="0" w:space="0" w:color="auto"/>
            <w:left w:val="none" w:sz="0" w:space="0" w:color="auto"/>
            <w:bottom w:val="none" w:sz="0" w:space="0" w:color="auto"/>
            <w:right w:val="none" w:sz="0" w:space="0" w:color="auto"/>
          </w:divBdr>
        </w:div>
        <w:div w:id="78915694">
          <w:marLeft w:val="640"/>
          <w:marRight w:val="0"/>
          <w:marTop w:val="0"/>
          <w:marBottom w:val="0"/>
          <w:divBdr>
            <w:top w:val="none" w:sz="0" w:space="0" w:color="auto"/>
            <w:left w:val="none" w:sz="0" w:space="0" w:color="auto"/>
            <w:bottom w:val="none" w:sz="0" w:space="0" w:color="auto"/>
            <w:right w:val="none" w:sz="0" w:space="0" w:color="auto"/>
          </w:divBdr>
        </w:div>
        <w:div w:id="106629802">
          <w:marLeft w:val="640"/>
          <w:marRight w:val="0"/>
          <w:marTop w:val="0"/>
          <w:marBottom w:val="0"/>
          <w:divBdr>
            <w:top w:val="none" w:sz="0" w:space="0" w:color="auto"/>
            <w:left w:val="none" w:sz="0" w:space="0" w:color="auto"/>
            <w:bottom w:val="none" w:sz="0" w:space="0" w:color="auto"/>
            <w:right w:val="none" w:sz="0" w:space="0" w:color="auto"/>
          </w:divBdr>
        </w:div>
        <w:div w:id="126240585">
          <w:marLeft w:val="640"/>
          <w:marRight w:val="0"/>
          <w:marTop w:val="0"/>
          <w:marBottom w:val="0"/>
          <w:divBdr>
            <w:top w:val="none" w:sz="0" w:space="0" w:color="auto"/>
            <w:left w:val="none" w:sz="0" w:space="0" w:color="auto"/>
            <w:bottom w:val="none" w:sz="0" w:space="0" w:color="auto"/>
            <w:right w:val="none" w:sz="0" w:space="0" w:color="auto"/>
          </w:divBdr>
        </w:div>
        <w:div w:id="151485829">
          <w:marLeft w:val="640"/>
          <w:marRight w:val="0"/>
          <w:marTop w:val="0"/>
          <w:marBottom w:val="0"/>
          <w:divBdr>
            <w:top w:val="none" w:sz="0" w:space="0" w:color="auto"/>
            <w:left w:val="none" w:sz="0" w:space="0" w:color="auto"/>
            <w:bottom w:val="none" w:sz="0" w:space="0" w:color="auto"/>
            <w:right w:val="none" w:sz="0" w:space="0" w:color="auto"/>
          </w:divBdr>
        </w:div>
        <w:div w:id="156457404">
          <w:marLeft w:val="640"/>
          <w:marRight w:val="0"/>
          <w:marTop w:val="0"/>
          <w:marBottom w:val="0"/>
          <w:divBdr>
            <w:top w:val="none" w:sz="0" w:space="0" w:color="auto"/>
            <w:left w:val="none" w:sz="0" w:space="0" w:color="auto"/>
            <w:bottom w:val="none" w:sz="0" w:space="0" w:color="auto"/>
            <w:right w:val="none" w:sz="0" w:space="0" w:color="auto"/>
          </w:divBdr>
        </w:div>
        <w:div w:id="177736611">
          <w:marLeft w:val="640"/>
          <w:marRight w:val="0"/>
          <w:marTop w:val="0"/>
          <w:marBottom w:val="0"/>
          <w:divBdr>
            <w:top w:val="none" w:sz="0" w:space="0" w:color="auto"/>
            <w:left w:val="none" w:sz="0" w:space="0" w:color="auto"/>
            <w:bottom w:val="none" w:sz="0" w:space="0" w:color="auto"/>
            <w:right w:val="none" w:sz="0" w:space="0" w:color="auto"/>
          </w:divBdr>
        </w:div>
        <w:div w:id="197745840">
          <w:marLeft w:val="640"/>
          <w:marRight w:val="0"/>
          <w:marTop w:val="0"/>
          <w:marBottom w:val="0"/>
          <w:divBdr>
            <w:top w:val="none" w:sz="0" w:space="0" w:color="auto"/>
            <w:left w:val="none" w:sz="0" w:space="0" w:color="auto"/>
            <w:bottom w:val="none" w:sz="0" w:space="0" w:color="auto"/>
            <w:right w:val="none" w:sz="0" w:space="0" w:color="auto"/>
          </w:divBdr>
        </w:div>
        <w:div w:id="202985315">
          <w:marLeft w:val="640"/>
          <w:marRight w:val="0"/>
          <w:marTop w:val="0"/>
          <w:marBottom w:val="0"/>
          <w:divBdr>
            <w:top w:val="none" w:sz="0" w:space="0" w:color="auto"/>
            <w:left w:val="none" w:sz="0" w:space="0" w:color="auto"/>
            <w:bottom w:val="none" w:sz="0" w:space="0" w:color="auto"/>
            <w:right w:val="none" w:sz="0" w:space="0" w:color="auto"/>
          </w:divBdr>
        </w:div>
        <w:div w:id="210112469">
          <w:marLeft w:val="640"/>
          <w:marRight w:val="0"/>
          <w:marTop w:val="0"/>
          <w:marBottom w:val="0"/>
          <w:divBdr>
            <w:top w:val="none" w:sz="0" w:space="0" w:color="auto"/>
            <w:left w:val="none" w:sz="0" w:space="0" w:color="auto"/>
            <w:bottom w:val="none" w:sz="0" w:space="0" w:color="auto"/>
            <w:right w:val="none" w:sz="0" w:space="0" w:color="auto"/>
          </w:divBdr>
        </w:div>
        <w:div w:id="212157168">
          <w:marLeft w:val="640"/>
          <w:marRight w:val="0"/>
          <w:marTop w:val="0"/>
          <w:marBottom w:val="0"/>
          <w:divBdr>
            <w:top w:val="none" w:sz="0" w:space="0" w:color="auto"/>
            <w:left w:val="none" w:sz="0" w:space="0" w:color="auto"/>
            <w:bottom w:val="none" w:sz="0" w:space="0" w:color="auto"/>
            <w:right w:val="none" w:sz="0" w:space="0" w:color="auto"/>
          </w:divBdr>
        </w:div>
        <w:div w:id="218444079">
          <w:marLeft w:val="640"/>
          <w:marRight w:val="0"/>
          <w:marTop w:val="0"/>
          <w:marBottom w:val="0"/>
          <w:divBdr>
            <w:top w:val="none" w:sz="0" w:space="0" w:color="auto"/>
            <w:left w:val="none" w:sz="0" w:space="0" w:color="auto"/>
            <w:bottom w:val="none" w:sz="0" w:space="0" w:color="auto"/>
            <w:right w:val="none" w:sz="0" w:space="0" w:color="auto"/>
          </w:divBdr>
        </w:div>
        <w:div w:id="267349598">
          <w:marLeft w:val="640"/>
          <w:marRight w:val="0"/>
          <w:marTop w:val="0"/>
          <w:marBottom w:val="0"/>
          <w:divBdr>
            <w:top w:val="none" w:sz="0" w:space="0" w:color="auto"/>
            <w:left w:val="none" w:sz="0" w:space="0" w:color="auto"/>
            <w:bottom w:val="none" w:sz="0" w:space="0" w:color="auto"/>
            <w:right w:val="none" w:sz="0" w:space="0" w:color="auto"/>
          </w:divBdr>
        </w:div>
        <w:div w:id="276957343">
          <w:marLeft w:val="640"/>
          <w:marRight w:val="0"/>
          <w:marTop w:val="0"/>
          <w:marBottom w:val="0"/>
          <w:divBdr>
            <w:top w:val="none" w:sz="0" w:space="0" w:color="auto"/>
            <w:left w:val="none" w:sz="0" w:space="0" w:color="auto"/>
            <w:bottom w:val="none" w:sz="0" w:space="0" w:color="auto"/>
            <w:right w:val="none" w:sz="0" w:space="0" w:color="auto"/>
          </w:divBdr>
        </w:div>
        <w:div w:id="282810904">
          <w:marLeft w:val="640"/>
          <w:marRight w:val="0"/>
          <w:marTop w:val="0"/>
          <w:marBottom w:val="0"/>
          <w:divBdr>
            <w:top w:val="none" w:sz="0" w:space="0" w:color="auto"/>
            <w:left w:val="none" w:sz="0" w:space="0" w:color="auto"/>
            <w:bottom w:val="none" w:sz="0" w:space="0" w:color="auto"/>
            <w:right w:val="none" w:sz="0" w:space="0" w:color="auto"/>
          </w:divBdr>
        </w:div>
        <w:div w:id="297103234">
          <w:marLeft w:val="640"/>
          <w:marRight w:val="0"/>
          <w:marTop w:val="0"/>
          <w:marBottom w:val="0"/>
          <w:divBdr>
            <w:top w:val="none" w:sz="0" w:space="0" w:color="auto"/>
            <w:left w:val="none" w:sz="0" w:space="0" w:color="auto"/>
            <w:bottom w:val="none" w:sz="0" w:space="0" w:color="auto"/>
            <w:right w:val="none" w:sz="0" w:space="0" w:color="auto"/>
          </w:divBdr>
        </w:div>
        <w:div w:id="300502562">
          <w:marLeft w:val="640"/>
          <w:marRight w:val="0"/>
          <w:marTop w:val="0"/>
          <w:marBottom w:val="0"/>
          <w:divBdr>
            <w:top w:val="none" w:sz="0" w:space="0" w:color="auto"/>
            <w:left w:val="none" w:sz="0" w:space="0" w:color="auto"/>
            <w:bottom w:val="none" w:sz="0" w:space="0" w:color="auto"/>
            <w:right w:val="none" w:sz="0" w:space="0" w:color="auto"/>
          </w:divBdr>
        </w:div>
        <w:div w:id="322128212">
          <w:marLeft w:val="640"/>
          <w:marRight w:val="0"/>
          <w:marTop w:val="0"/>
          <w:marBottom w:val="0"/>
          <w:divBdr>
            <w:top w:val="none" w:sz="0" w:space="0" w:color="auto"/>
            <w:left w:val="none" w:sz="0" w:space="0" w:color="auto"/>
            <w:bottom w:val="none" w:sz="0" w:space="0" w:color="auto"/>
            <w:right w:val="none" w:sz="0" w:space="0" w:color="auto"/>
          </w:divBdr>
        </w:div>
        <w:div w:id="340667181">
          <w:marLeft w:val="640"/>
          <w:marRight w:val="0"/>
          <w:marTop w:val="0"/>
          <w:marBottom w:val="0"/>
          <w:divBdr>
            <w:top w:val="none" w:sz="0" w:space="0" w:color="auto"/>
            <w:left w:val="none" w:sz="0" w:space="0" w:color="auto"/>
            <w:bottom w:val="none" w:sz="0" w:space="0" w:color="auto"/>
            <w:right w:val="none" w:sz="0" w:space="0" w:color="auto"/>
          </w:divBdr>
        </w:div>
        <w:div w:id="344946923">
          <w:marLeft w:val="640"/>
          <w:marRight w:val="0"/>
          <w:marTop w:val="0"/>
          <w:marBottom w:val="0"/>
          <w:divBdr>
            <w:top w:val="none" w:sz="0" w:space="0" w:color="auto"/>
            <w:left w:val="none" w:sz="0" w:space="0" w:color="auto"/>
            <w:bottom w:val="none" w:sz="0" w:space="0" w:color="auto"/>
            <w:right w:val="none" w:sz="0" w:space="0" w:color="auto"/>
          </w:divBdr>
        </w:div>
        <w:div w:id="415250520">
          <w:marLeft w:val="640"/>
          <w:marRight w:val="0"/>
          <w:marTop w:val="0"/>
          <w:marBottom w:val="0"/>
          <w:divBdr>
            <w:top w:val="none" w:sz="0" w:space="0" w:color="auto"/>
            <w:left w:val="none" w:sz="0" w:space="0" w:color="auto"/>
            <w:bottom w:val="none" w:sz="0" w:space="0" w:color="auto"/>
            <w:right w:val="none" w:sz="0" w:space="0" w:color="auto"/>
          </w:divBdr>
        </w:div>
        <w:div w:id="426117762">
          <w:marLeft w:val="640"/>
          <w:marRight w:val="0"/>
          <w:marTop w:val="0"/>
          <w:marBottom w:val="0"/>
          <w:divBdr>
            <w:top w:val="none" w:sz="0" w:space="0" w:color="auto"/>
            <w:left w:val="none" w:sz="0" w:space="0" w:color="auto"/>
            <w:bottom w:val="none" w:sz="0" w:space="0" w:color="auto"/>
            <w:right w:val="none" w:sz="0" w:space="0" w:color="auto"/>
          </w:divBdr>
        </w:div>
        <w:div w:id="478763594">
          <w:marLeft w:val="640"/>
          <w:marRight w:val="0"/>
          <w:marTop w:val="0"/>
          <w:marBottom w:val="0"/>
          <w:divBdr>
            <w:top w:val="none" w:sz="0" w:space="0" w:color="auto"/>
            <w:left w:val="none" w:sz="0" w:space="0" w:color="auto"/>
            <w:bottom w:val="none" w:sz="0" w:space="0" w:color="auto"/>
            <w:right w:val="none" w:sz="0" w:space="0" w:color="auto"/>
          </w:divBdr>
        </w:div>
        <w:div w:id="520125005">
          <w:marLeft w:val="640"/>
          <w:marRight w:val="0"/>
          <w:marTop w:val="0"/>
          <w:marBottom w:val="0"/>
          <w:divBdr>
            <w:top w:val="none" w:sz="0" w:space="0" w:color="auto"/>
            <w:left w:val="none" w:sz="0" w:space="0" w:color="auto"/>
            <w:bottom w:val="none" w:sz="0" w:space="0" w:color="auto"/>
            <w:right w:val="none" w:sz="0" w:space="0" w:color="auto"/>
          </w:divBdr>
        </w:div>
        <w:div w:id="549155030">
          <w:marLeft w:val="640"/>
          <w:marRight w:val="0"/>
          <w:marTop w:val="0"/>
          <w:marBottom w:val="0"/>
          <w:divBdr>
            <w:top w:val="none" w:sz="0" w:space="0" w:color="auto"/>
            <w:left w:val="none" w:sz="0" w:space="0" w:color="auto"/>
            <w:bottom w:val="none" w:sz="0" w:space="0" w:color="auto"/>
            <w:right w:val="none" w:sz="0" w:space="0" w:color="auto"/>
          </w:divBdr>
        </w:div>
        <w:div w:id="592588518">
          <w:marLeft w:val="640"/>
          <w:marRight w:val="0"/>
          <w:marTop w:val="0"/>
          <w:marBottom w:val="0"/>
          <w:divBdr>
            <w:top w:val="none" w:sz="0" w:space="0" w:color="auto"/>
            <w:left w:val="none" w:sz="0" w:space="0" w:color="auto"/>
            <w:bottom w:val="none" w:sz="0" w:space="0" w:color="auto"/>
            <w:right w:val="none" w:sz="0" w:space="0" w:color="auto"/>
          </w:divBdr>
        </w:div>
        <w:div w:id="599489278">
          <w:marLeft w:val="640"/>
          <w:marRight w:val="0"/>
          <w:marTop w:val="0"/>
          <w:marBottom w:val="0"/>
          <w:divBdr>
            <w:top w:val="none" w:sz="0" w:space="0" w:color="auto"/>
            <w:left w:val="none" w:sz="0" w:space="0" w:color="auto"/>
            <w:bottom w:val="none" w:sz="0" w:space="0" w:color="auto"/>
            <w:right w:val="none" w:sz="0" w:space="0" w:color="auto"/>
          </w:divBdr>
        </w:div>
        <w:div w:id="603416062">
          <w:marLeft w:val="640"/>
          <w:marRight w:val="0"/>
          <w:marTop w:val="0"/>
          <w:marBottom w:val="0"/>
          <w:divBdr>
            <w:top w:val="none" w:sz="0" w:space="0" w:color="auto"/>
            <w:left w:val="none" w:sz="0" w:space="0" w:color="auto"/>
            <w:bottom w:val="none" w:sz="0" w:space="0" w:color="auto"/>
            <w:right w:val="none" w:sz="0" w:space="0" w:color="auto"/>
          </w:divBdr>
        </w:div>
        <w:div w:id="614335131">
          <w:marLeft w:val="640"/>
          <w:marRight w:val="0"/>
          <w:marTop w:val="0"/>
          <w:marBottom w:val="0"/>
          <w:divBdr>
            <w:top w:val="none" w:sz="0" w:space="0" w:color="auto"/>
            <w:left w:val="none" w:sz="0" w:space="0" w:color="auto"/>
            <w:bottom w:val="none" w:sz="0" w:space="0" w:color="auto"/>
            <w:right w:val="none" w:sz="0" w:space="0" w:color="auto"/>
          </w:divBdr>
        </w:div>
        <w:div w:id="616907966">
          <w:marLeft w:val="640"/>
          <w:marRight w:val="0"/>
          <w:marTop w:val="0"/>
          <w:marBottom w:val="0"/>
          <w:divBdr>
            <w:top w:val="none" w:sz="0" w:space="0" w:color="auto"/>
            <w:left w:val="none" w:sz="0" w:space="0" w:color="auto"/>
            <w:bottom w:val="none" w:sz="0" w:space="0" w:color="auto"/>
            <w:right w:val="none" w:sz="0" w:space="0" w:color="auto"/>
          </w:divBdr>
        </w:div>
        <w:div w:id="633947098">
          <w:marLeft w:val="640"/>
          <w:marRight w:val="0"/>
          <w:marTop w:val="0"/>
          <w:marBottom w:val="0"/>
          <w:divBdr>
            <w:top w:val="none" w:sz="0" w:space="0" w:color="auto"/>
            <w:left w:val="none" w:sz="0" w:space="0" w:color="auto"/>
            <w:bottom w:val="none" w:sz="0" w:space="0" w:color="auto"/>
            <w:right w:val="none" w:sz="0" w:space="0" w:color="auto"/>
          </w:divBdr>
        </w:div>
        <w:div w:id="640038695">
          <w:marLeft w:val="640"/>
          <w:marRight w:val="0"/>
          <w:marTop w:val="0"/>
          <w:marBottom w:val="0"/>
          <w:divBdr>
            <w:top w:val="none" w:sz="0" w:space="0" w:color="auto"/>
            <w:left w:val="none" w:sz="0" w:space="0" w:color="auto"/>
            <w:bottom w:val="none" w:sz="0" w:space="0" w:color="auto"/>
            <w:right w:val="none" w:sz="0" w:space="0" w:color="auto"/>
          </w:divBdr>
        </w:div>
        <w:div w:id="640620937">
          <w:marLeft w:val="640"/>
          <w:marRight w:val="0"/>
          <w:marTop w:val="0"/>
          <w:marBottom w:val="0"/>
          <w:divBdr>
            <w:top w:val="none" w:sz="0" w:space="0" w:color="auto"/>
            <w:left w:val="none" w:sz="0" w:space="0" w:color="auto"/>
            <w:bottom w:val="none" w:sz="0" w:space="0" w:color="auto"/>
            <w:right w:val="none" w:sz="0" w:space="0" w:color="auto"/>
          </w:divBdr>
        </w:div>
        <w:div w:id="642853090">
          <w:marLeft w:val="640"/>
          <w:marRight w:val="0"/>
          <w:marTop w:val="0"/>
          <w:marBottom w:val="0"/>
          <w:divBdr>
            <w:top w:val="none" w:sz="0" w:space="0" w:color="auto"/>
            <w:left w:val="none" w:sz="0" w:space="0" w:color="auto"/>
            <w:bottom w:val="none" w:sz="0" w:space="0" w:color="auto"/>
            <w:right w:val="none" w:sz="0" w:space="0" w:color="auto"/>
          </w:divBdr>
        </w:div>
        <w:div w:id="659308475">
          <w:marLeft w:val="640"/>
          <w:marRight w:val="0"/>
          <w:marTop w:val="0"/>
          <w:marBottom w:val="0"/>
          <w:divBdr>
            <w:top w:val="none" w:sz="0" w:space="0" w:color="auto"/>
            <w:left w:val="none" w:sz="0" w:space="0" w:color="auto"/>
            <w:bottom w:val="none" w:sz="0" w:space="0" w:color="auto"/>
            <w:right w:val="none" w:sz="0" w:space="0" w:color="auto"/>
          </w:divBdr>
        </w:div>
        <w:div w:id="675888553">
          <w:marLeft w:val="640"/>
          <w:marRight w:val="0"/>
          <w:marTop w:val="0"/>
          <w:marBottom w:val="0"/>
          <w:divBdr>
            <w:top w:val="none" w:sz="0" w:space="0" w:color="auto"/>
            <w:left w:val="none" w:sz="0" w:space="0" w:color="auto"/>
            <w:bottom w:val="none" w:sz="0" w:space="0" w:color="auto"/>
            <w:right w:val="none" w:sz="0" w:space="0" w:color="auto"/>
          </w:divBdr>
        </w:div>
        <w:div w:id="713235276">
          <w:marLeft w:val="640"/>
          <w:marRight w:val="0"/>
          <w:marTop w:val="0"/>
          <w:marBottom w:val="0"/>
          <w:divBdr>
            <w:top w:val="none" w:sz="0" w:space="0" w:color="auto"/>
            <w:left w:val="none" w:sz="0" w:space="0" w:color="auto"/>
            <w:bottom w:val="none" w:sz="0" w:space="0" w:color="auto"/>
            <w:right w:val="none" w:sz="0" w:space="0" w:color="auto"/>
          </w:divBdr>
        </w:div>
        <w:div w:id="716510210">
          <w:marLeft w:val="640"/>
          <w:marRight w:val="0"/>
          <w:marTop w:val="0"/>
          <w:marBottom w:val="0"/>
          <w:divBdr>
            <w:top w:val="none" w:sz="0" w:space="0" w:color="auto"/>
            <w:left w:val="none" w:sz="0" w:space="0" w:color="auto"/>
            <w:bottom w:val="none" w:sz="0" w:space="0" w:color="auto"/>
            <w:right w:val="none" w:sz="0" w:space="0" w:color="auto"/>
          </w:divBdr>
        </w:div>
        <w:div w:id="730274718">
          <w:marLeft w:val="640"/>
          <w:marRight w:val="0"/>
          <w:marTop w:val="0"/>
          <w:marBottom w:val="0"/>
          <w:divBdr>
            <w:top w:val="none" w:sz="0" w:space="0" w:color="auto"/>
            <w:left w:val="none" w:sz="0" w:space="0" w:color="auto"/>
            <w:bottom w:val="none" w:sz="0" w:space="0" w:color="auto"/>
            <w:right w:val="none" w:sz="0" w:space="0" w:color="auto"/>
          </w:divBdr>
        </w:div>
        <w:div w:id="761099168">
          <w:marLeft w:val="640"/>
          <w:marRight w:val="0"/>
          <w:marTop w:val="0"/>
          <w:marBottom w:val="0"/>
          <w:divBdr>
            <w:top w:val="none" w:sz="0" w:space="0" w:color="auto"/>
            <w:left w:val="none" w:sz="0" w:space="0" w:color="auto"/>
            <w:bottom w:val="none" w:sz="0" w:space="0" w:color="auto"/>
            <w:right w:val="none" w:sz="0" w:space="0" w:color="auto"/>
          </w:divBdr>
        </w:div>
        <w:div w:id="778380439">
          <w:marLeft w:val="640"/>
          <w:marRight w:val="0"/>
          <w:marTop w:val="0"/>
          <w:marBottom w:val="0"/>
          <w:divBdr>
            <w:top w:val="none" w:sz="0" w:space="0" w:color="auto"/>
            <w:left w:val="none" w:sz="0" w:space="0" w:color="auto"/>
            <w:bottom w:val="none" w:sz="0" w:space="0" w:color="auto"/>
            <w:right w:val="none" w:sz="0" w:space="0" w:color="auto"/>
          </w:divBdr>
        </w:div>
        <w:div w:id="781415559">
          <w:marLeft w:val="640"/>
          <w:marRight w:val="0"/>
          <w:marTop w:val="0"/>
          <w:marBottom w:val="0"/>
          <w:divBdr>
            <w:top w:val="none" w:sz="0" w:space="0" w:color="auto"/>
            <w:left w:val="none" w:sz="0" w:space="0" w:color="auto"/>
            <w:bottom w:val="none" w:sz="0" w:space="0" w:color="auto"/>
            <w:right w:val="none" w:sz="0" w:space="0" w:color="auto"/>
          </w:divBdr>
        </w:div>
        <w:div w:id="799416154">
          <w:marLeft w:val="640"/>
          <w:marRight w:val="0"/>
          <w:marTop w:val="0"/>
          <w:marBottom w:val="0"/>
          <w:divBdr>
            <w:top w:val="none" w:sz="0" w:space="0" w:color="auto"/>
            <w:left w:val="none" w:sz="0" w:space="0" w:color="auto"/>
            <w:bottom w:val="none" w:sz="0" w:space="0" w:color="auto"/>
            <w:right w:val="none" w:sz="0" w:space="0" w:color="auto"/>
          </w:divBdr>
        </w:div>
        <w:div w:id="824862096">
          <w:marLeft w:val="640"/>
          <w:marRight w:val="0"/>
          <w:marTop w:val="0"/>
          <w:marBottom w:val="0"/>
          <w:divBdr>
            <w:top w:val="none" w:sz="0" w:space="0" w:color="auto"/>
            <w:left w:val="none" w:sz="0" w:space="0" w:color="auto"/>
            <w:bottom w:val="none" w:sz="0" w:space="0" w:color="auto"/>
            <w:right w:val="none" w:sz="0" w:space="0" w:color="auto"/>
          </w:divBdr>
        </w:div>
        <w:div w:id="829173524">
          <w:marLeft w:val="640"/>
          <w:marRight w:val="0"/>
          <w:marTop w:val="0"/>
          <w:marBottom w:val="0"/>
          <w:divBdr>
            <w:top w:val="none" w:sz="0" w:space="0" w:color="auto"/>
            <w:left w:val="none" w:sz="0" w:space="0" w:color="auto"/>
            <w:bottom w:val="none" w:sz="0" w:space="0" w:color="auto"/>
            <w:right w:val="none" w:sz="0" w:space="0" w:color="auto"/>
          </w:divBdr>
        </w:div>
        <w:div w:id="830949714">
          <w:marLeft w:val="640"/>
          <w:marRight w:val="0"/>
          <w:marTop w:val="0"/>
          <w:marBottom w:val="0"/>
          <w:divBdr>
            <w:top w:val="none" w:sz="0" w:space="0" w:color="auto"/>
            <w:left w:val="none" w:sz="0" w:space="0" w:color="auto"/>
            <w:bottom w:val="none" w:sz="0" w:space="0" w:color="auto"/>
            <w:right w:val="none" w:sz="0" w:space="0" w:color="auto"/>
          </w:divBdr>
        </w:div>
        <w:div w:id="835456926">
          <w:marLeft w:val="640"/>
          <w:marRight w:val="0"/>
          <w:marTop w:val="0"/>
          <w:marBottom w:val="0"/>
          <w:divBdr>
            <w:top w:val="none" w:sz="0" w:space="0" w:color="auto"/>
            <w:left w:val="none" w:sz="0" w:space="0" w:color="auto"/>
            <w:bottom w:val="none" w:sz="0" w:space="0" w:color="auto"/>
            <w:right w:val="none" w:sz="0" w:space="0" w:color="auto"/>
          </w:divBdr>
        </w:div>
        <w:div w:id="884369230">
          <w:marLeft w:val="640"/>
          <w:marRight w:val="0"/>
          <w:marTop w:val="0"/>
          <w:marBottom w:val="0"/>
          <w:divBdr>
            <w:top w:val="none" w:sz="0" w:space="0" w:color="auto"/>
            <w:left w:val="none" w:sz="0" w:space="0" w:color="auto"/>
            <w:bottom w:val="none" w:sz="0" w:space="0" w:color="auto"/>
            <w:right w:val="none" w:sz="0" w:space="0" w:color="auto"/>
          </w:divBdr>
        </w:div>
        <w:div w:id="901939102">
          <w:marLeft w:val="640"/>
          <w:marRight w:val="0"/>
          <w:marTop w:val="0"/>
          <w:marBottom w:val="0"/>
          <w:divBdr>
            <w:top w:val="none" w:sz="0" w:space="0" w:color="auto"/>
            <w:left w:val="none" w:sz="0" w:space="0" w:color="auto"/>
            <w:bottom w:val="none" w:sz="0" w:space="0" w:color="auto"/>
            <w:right w:val="none" w:sz="0" w:space="0" w:color="auto"/>
          </w:divBdr>
        </w:div>
        <w:div w:id="919368267">
          <w:marLeft w:val="640"/>
          <w:marRight w:val="0"/>
          <w:marTop w:val="0"/>
          <w:marBottom w:val="0"/>
          <w:divBdr>
            <w:top w:val="none" w:sz="0" w:space="0" w:color="auto"/>
            <w:left w:val="none" w:sz="0" w:space="0" w:color="auto"/>
            <w:bottom w:val="none" w:sz="0" w:space="0" w:color="auto"/>
            <w:right w:val="none" w:sz="0" w:space="0" w:color="auto"/>
          </w:divBdr>
        </w:div>
        <w:div w:id="923492803">
          <w:marLeft w:val="640"/>
          <w:marRight w:val="0"/>
          <w:marTop w:val="0"/>
          <w:marBottom w:val="0"/>
          <w:divBdr>
            <w:top w:val="none" w:sz="0" w:space="0" w:color="auto"/>
            <w:left w:val="none" w:sz="0" w:space="0" w:color="auto"/>
            <w:bottom w:val="none" w:sz="0" w:space="0" w:color="auto"/>
            <w:right w:val="none" w:sz="0" w:space="0" w:color="auto"/>
          </w:divBdr>
        </w:div>
        <w:div w:id="927230505">
          <w:marLeft w:val="640"/>
          <w:marRight w:val="0"/>
          <w:marTop w:val="0"/>
          <w:marBottom w:val="0"/>
          <w:divBdr>
            <w:top w:val="none" w:sz="0" w:space="0" w:color="auto"/>
            <w:left w:val="none" w:sz="0" w:space="0" w:color="auto"/>
            <w:bottom w:val="none" w:sz="0" w:space="0" w:color="auto"/>
            <w:right w:val="none" w:sz="0" w:space="0" w:color="auto"/>
          </w:divBdr>
        </w:div>
        <w:div w:id="946930693">
          <w:marLeft w:val="640"/>
          <w:marRight w:val="0"/>
          <w:marTop w:val="0"/>
          <w:marBottom w:val="0"/>
          <w:divBdr>
            <w:top w:val="none" w:sz="0" w:space="0" w:color="auto"/>
            <w:left w:val="none" w:sz="0" w:space="0" w:color="auto"/>
            <w:bottom w:val="none" w:sz="0" w:space="0" w:color="auto"/>
            <w:right w:val="none" w:sz="0" w:space="0" w:color="auto"/>
          </w:divBdr>
        </w:div>
        <w:div w:id="956057607">
          <w:marLeft w:val="640"/>
          <w:marRight w:val="0"/>
          <w:marTop w:val="0"/>
          <w:marBottom w:val="0"/>
          <w:divBdr>
            <w:top w:val="none" w:sz="0" w:space="0" w:color="auto"/>
            <w:left w:val="none" w:sz="0" w:space="0" w:color="auto"/>
            <w:bottom w:val="none" w:sz="0" w:space="0" w:color="auto"/>
            <w:right w:val="none" w:sz="0" w:space="0" w:color="auto"/>
          </w:divBdr>
        </w:div>
        <w:div w:id="963970496">
          <w:marLeft w:val="640"/>
          <w:marRight w:val="0"/>
          <w:marTop w:val="0"/>
          <w:marBottom w:val="0"/>
          <w:divBdr>
            <w:top w:val="none" w:sz="0" w:space="0" w:color="auto"/>
            <w:left w:val="none" w:sz="0" w:space="0" w:color="auto"/>
            <w:bottom w:val="none" w:sz="0" w:space="0" w:color="auto"/>
            <w:right w:val="none" w:sz="0" w:space="0" w:color="auto"/>
          </w:divBdr>
        </w:div>
        <w:div w:id="976375215">
          <w:marLeft w:val="640"/>
          <w:marRight w:val="0"/>
          <w:marTop w:val="0"/>
          <w:marBottom w:val="0"/>
          <w:divBdr>
            <w:top w:val="none" w:sz="0" w:space="0" w:color="auto"/>
            <w:left w:val="none" w:sz="0" w:space="0" w:color="auto"/>
            <w:bottom w:val="none" w:sz="0" w:space="0" w:color="auto"/>
            <w:right w:val="none" w:sz="0" w:space="0" w:color="auto"/>
          </w:divBdr>
        </w:div>
        <w:div w:id="980115227">
          <w:marLeft w:val="640"/>
          <w:marRight w:val="0"/>
          <w:marTop w:val="0"/>
          <w:marBottom w:val="0"/>
          <w:divBdr>
            <w:top w:val="none" w:sz="0" w:space="0" w:color="auto"/>
            <w:left w:val="none" w:sz="0" w:space="0" w:color="auto"/>
            <w:bottom w:val="none" w:sz="0" w:space="0" w:color="auto"/>
            <w:right w:val="none" w:sz="0" w:space="0" w:color="auto"/>
          </w:divBdr>
        </w:div>
        <w:div w:id="986281375">
          <w:marLeft w:val="640"/>
          <w:marRight w:val="0"/>
          <w:marTop w:val="0"/>
          <w:marBottom w:val="0"/>
          <w:divBdr>
            <w:top w:val="none" w:sz="0" w:space="0" w:color="auto"/>
            <w:left w:val="none" w:sz="0" w:space="0" w:color="auto"/>
            <w:bottom w:val="none" w:sz="0" w:space="0" w:color="auto"/>
            <w:right w:val="none" w:sz="0" w:space="0" w:color="auto"/>
          </w:divBdr>
        </w:div>
        <w:div w:id="991640018">
          <w:marLeft w:val="640"/>
          <w:marRight w:val="0"/>
          <w:marTop w:val="0"/>
          <w:marBottom w:val="0"/>
          <w:divBdr>
            <w:top w:val="none" w:sz="0" w:space="0" w:color="auto"/>
            <w:left w:val="none" w:sz="0" w:space="0" w:color="auto"/>
            <w:bottom w:val="none" w:sz="0" w:space="0" w:color="auto"/>
            <w:right w:val="none" w:sz="0" w:space="0" w:color="auto"/>
          </w:divBdr>
        </w:div>
        <w:div w:id="994917327">
          <w:marLeft w:val="640"/>
          <w:marRight w:val="0"/>
          <w:marTop w:val="0"/>
          <w:marBottom w:val="0"/>
          <w:divBdr>
            <w:top w:val="none" w:sz="0" w:space="0" w:color="auto"/>
            <w:left w:val="none" w:sz="0" w:space="0" w:color="auto"/>
            <w:bottom w:val="none" w:sz="0" w:space="0" w:color="auto"/>
            <w:right w:val="none" w:sz="0" w:space="0" w:color="auto"/>
          </w:divBdr>
        </w:div>
        <w:div w:id="1042168027">
          <w:marLeft w:val="640"/>
          <w:marRight w:val="0"/>
          <w:marTop w:val="0"/>
          <w:marBottom w:val="0"/>
          <w:divBdr>
            <w:top w:val="none" w:sz="0" w:space="0" w:color="auto"/>
            <w:left w:val="none" w:sz="0" w:space="0" w:color="auto"/>
            <w:bottom w:val="none" w:sz="0" w:space="0" w:color="auto"/>
            <w:right w:val="none" w:sz="0" w:space="0" w:color="auto"/>
          </w:divBdr>
        </w:div>
        <w:div w:id="1045256056">
          <w:marLeft w:val="640"/>
          <w:marRight w:val="0"/>
          <w:marTop w:val="0"/>
          <w:marBottom w:val="0"/>
          <w:divBdr>
            <w:top w:val="none" w:sz="0" w:space="0" w:color="auto"/>
            <w:left w:val="none" w:sz="0" w:space="0" w:color="auto"/>
            <w:bottom w:val="none" w:sz="0" w:space="0" w:color="auto"/>
            <w:right w:val="none" w:sz="0" w:space="0" w:color="auto"/>
          </w:divBdr>
        </w:div>
        <w:div w:id="1063984631">
          <w:marLeft w:val="640"/>
          <w:marRight w:val="0"/>
          <w:marTop w:val="0"/>
          <w:marBottom w:val="0"/>
          <w:divBdr>
            <w:top w:val="none" w:sz="0" w:space="0" w:color="auto"/>
            <w:left w:val="none" w:sz="0" w:space="0" w:color="auto"/>
            <w:bottom w:val="none" w:sz="0" w:space="0" w:color="auto"/>
            <w:right w:val="none" w:sz="0" w:space="0" w:color="auto"/>
          </w:divBdr>
        </w:div>
        <w:div w:id="1073503650">
          <w:marLeft w:val="640"/>
          <w:marRight w:val="0"/>
          <w:marTop w:val="0"/>
          <w:marBottom w:val="0"/>
          <w:divBdr>
            <w:top w:val="none" w:sz="0" w:space="0" w:color="auto"/>
            <w:left w:val="none" w:sz="0" w:space="0" w:color="auto"/>
            <w:bottom w:val="none" w:sz="0" w:space="0" w:color="auto"/>
            <w:right w:val="none" w:sz="0" w:space="0" w:color="auto"/>
          </w:divBdr>
        </w:div>
        <w:div w:id="1089543755">
          <w:marLeft w:val="640"/>
          <w:marRight w:val="0"/>
          <w:marTop w:val="0"/>
          <w:marBottom w:val="0"/>
          <w:divBdr>
            <w:top w:val="none" w:sz="0" w:space="0" w:color="auto"/>
            <w:left w:val="none" w:sz="0" w:space="0" w:color="auto"/>
            <w:bottom w:val="none" w:sz="0" w:space="0" w:color="auto"/>
            <w:right w:val="none" w:sz="0" w:space="0" w:color="auto"/>
          </w:divBdr>
        </w:div>
        <w:div w:id="1115559253">
          <w:marLeft w:val="640"/>
          <w:marRight w:val="0"/>
          <w:marTop w:val="0"/>
          <w:marBottom w:val="0"/>
          <w:divBdr>
            <w:top w:val="none" w:sz="0" w:space="0" w:color="auto"/>
            <w:left w:val="none" w:sz="0" w:space="0" w:color="auto"/>
            <w:bottom w:val="none" w:sz="0" w:space="0" w:color="auto"/>
            <w:right w:val="none" w:sz="0" w:space="0" w:color="auto"/>
          </w:divBdr>
        </w:div>
        <w:div w:id="1139152555">
          <w:marLeft w:val="640"/>
          <w:marRight w:val="0"/>
          <w:marTop w:val="0"/>
          <w:marBottom w:val="0"/>
          <w:divBdr>
            <w:top w:val="none" w:sz="0" w:space="0" w:color="auto"/>
            <w:left w:val="none" w:sz="0" w:space="0" w:color="auto"/>
            <w:bottom w:val="none" w:sz="0" w:space="0" w:color="auto"/>
            <w:right w:val="none" w:sz="0" w:space="0" w:color="auto"/>
          </w:divBdr>
        </w:div>
        <w:div w:id="1177966375">
          <w:marLeft w:val="640"/>
          <w:marRight w:val="0"/>
          <w:marTop w:val="0"/>
          <w:marBottom w:val="0"/>
          <w:divBdr>
            <w:top w:val="none" w:sz="0" w:space="0" w:color="auto"/>
            <w:left w:val="none" w:sz="0" w:space="0" w:color="auto"/>
            <w:bottom w:val="none" w:sz="0" w:space="0" w:color="auto"/>
            <w:right w:val="none" w:sz="0" w:space="0" w:color="auto"/>
          </w:divBdr>
        </w:div>
        <w:div w:id="1198003344">
          <w:marLeft w:val="640"/>
          <w:marRight w:val="0"/>
          <w:marTop w:val="0"/>
          <w:marBottom w:val="0"/>
          <w:divBdr>
            <w:top w:val="none" w:sz="0" w:space="0" w:color="auto"/>
            <w:left w:val="none" w:sz="0" w:space="0" w:color="auto"/>
            <w:bottom w:val="none" w:sz="0" w:space="0" w:color="auto"/>
            <w:right w:val="none" w:sz="0" w:space="0" w:color="auto"/>
          </w:divBdr>
        </w:div>
        <w:div w:id="1213425010">
          <w:marLeft w:val="640"/>
          <w:marRight w:val="0"/>
          <w:marTop w:val="0"/>
          <w:marBottom w:val="0"/>
          <w:divBdr>
            <w:top w:val="none" w:sz="0" w:space="0" w:color="auto"/>
            <w:left w:val="none" w:sz="0" w:space="0" w:color="auto"/>
            <w:bottom w:val="none" w:sz="0" w:space="0" w:color="auto"/>
            <w:right w:val="none" w:sz="0" w:space="0" w:color="auto"/>
          </w:divBdr>
        </w:div>
        <w:div w:id="1228565055">
          <w:marLeft w:val="640"/>
          <w:marRight w:val="0"/>
          <w:marTop w:val="0"/>
          <w:marBottom w:val="0"/>
          <w:divBdr>
            <w:top w:val="none" w:sz="0" w:space="0" w:color="auto"/>
            <w:left w:val="none" w:sz="0" w:space="0" w:color="auto"/>
            <w:bottom w:val="none" w:sz="0" w:space="0" w:color="auto"/>
            <w:right w:val="none" w:sz="0" w:space="0" w:color="auto"/>
          </w:divBdr>
        </w:div>
        <w:div w:id="1239247625">
          <w:marLeft w:val="640"/>
          <w:marRight w:val="0"/>
          <w:marTop w:val="0"/>
          <w:marBottom w:val="0"/>
          <w:divBdr>
            <w:top w:val="none" w:sz="0" w:space="0" w:color="auto"/>
            <w:left w:val="none" w:sz="0" w:space="0" w:color="auto"/>
            <w:bottom w:val="none" w:sz="0" w:space="0" w:color="auto"/>
            <w:right w:val="none" w:sz="0" w:space="0" w:color="auto"/>
          </w:divBdr>
        </w:div>
        <w:div w:id="1243176738">
          <w:marLeft w:val="640"/>
          <w:marRight w:val="0"/>
          <w:marTop w:val="0"/>
          <w:marBottom w:val="0"/>
          <w:divBdr>
            <w:top w:val="none" w:sz="0" w:space="0" w:color="auto"/>
            <w:left w:val="none" w:sz="0" w:space="0" w:color="auto"/>
            <w:bottom w:val="none" w:sz="0" w:space="0" w:color="auto"/>
            <w:right w:val="none" w:sz="0" w:space="0" w:color="auto"/>
          </w:divBdr>
        </w:div>
        <w:div w:id="1246647105">
          <w:marLeft w:val="640"/>
          <w:marRight w:val="0"/>
          <w:marTop w:val="0"/>
          <w:marBottom w:val="0"/>
          <w:divBdr>
            <w:top w:val="none" w:sz="0" w:space="0" w:color="auto"/>
            <w:left w:val="none" w:sz="0" w:space="0" w:color="auto"/>
            <w:bottom w:val="none" w:sz="0" w:space="0" w:color="auto"/>
            <w:right w:val="none" w:sz="0" w:space="0" w:color="auto"/>
          </w:divBdr>
        </w:div>
        <w:div w:id="1298875408">
          <w:marLeft w:val="640"/>
          <w:marRight w:val="0"/>
          <w:marTop w:val="0"/>
          <w:marBottom w:val="0"/>
          <w:divBdr>
            <w:top w:val="none" w:sz="0" w:space="0" w:color="auto"/>
            <w:left w:val="none" w:sz="0" w:space="0" w:color="auto"/>
            <w:bottom w:val="none" w:sz="0" w:space="0" w:color="auto"/>
            <w:right w:val="none" w:sz="0" w:space="0" w:color="auto"/>
          </w:divBdr>
        </w:div>
        <w:div w:id="1315184088">
          <w:marLeft w:val="640"/>
          <w:marRight w:val="0"/>
          <w:marTop w:val="0"/>
          <w:marBottom w:val="0"/>
          <w:divBdr>
            <w:top w:val="none" w:sz="0" w:space="0" w:color="auto"/>
            <w:left w:val="none" w:sz="0" w:space="0" w:color="auto"/>
            <w:bottom w:val="none" w:sz="0" w:space="0" w:color="auto"/>
            <w:right w:val="none" w:sz="0" w:space="0" w:color="auto"/>
          </w:divBdr>
        </w:div>
        <w:div w:id="1320114995">
          <w:marLeft w:val="640"/>
          <w:marRight w:val="0"/>
          <w:marTop w:val="0"/>
          <w:marBottom w:val="0"/>
          <w:divBdr>
            <w:top w:val="none" w:sz="0" w:space="0" w:color="auto"/>
            <w:left w:val="none" w:sz="0" w:space="0" w:color="auto"/>
            <w:bottom w:val="none" w:sz="0" w:space="0" w:color="auto"/>
            <w:right w:val="none" w:sz="0" w:space="0" w:color="auto"/>
          </w:divBdr>
        </w:div>
        <w:div w:id="1353728398">
          <w:marLeft w:val="640"/>
          <w:marRight w:val="0"/>
          <w:marTop w:val="0"/>
          <w:marBottom w:val="0"/>
          <w:divBdr>
            <w:top w:val="none" w:sz="0" w:space="0" w:color="auto"/>
            <w:left w:val="none" w:sz="0" w:space="0" w:color="auto"/>
            <w:bottom w:val="none" w:sz="0" w:space="0" w:color="auto"/>
            <w:right w:val="none" w:sz="0" w:space="0" w:color="auto"/>
          </w:divBdr>
        </w:div>
        <w:div w:id="1358697518">
          <w:marLeft w:val="640"/>
          <w:marRight w:val="0"/>
          <w:marTop w:val="0"/>
          <w:marBottom w:val="0"/>
          <w:divBdr>
            <w:top w:val="none" w:sz="0" w:space="0" w:color="auto"/>
            <w:left w:val="none" w:sz="0" w:space="0" w:color="auto"/>
            <w:bottom w:val="none" w:sz="0" w:space="0" w:color="auto"/>
            <w:right w:val="none" w:sz="0" w:space="0" w:color="auto"/>
          </w:divBdr>
        </w:div>
        <w:div w:id="1418358643">
          <w:marLeft w:val="640"/>
          <w:marRight w:val="0"/>
          <w:marTop w:val="0"/>
          <w:marBottom w:val="0"/>
          <w:divBdr>
            <w:top w:val="none" w:sz="0" w:space="0" w:color="auto"/>
            <w:left w:val="none" w:sz="0" w:space="0" w:color="auto"/>
            <w:bottom w:val="none" w:sz="0" w:space="0" w:color="auto"/>
            <w:right w:val="none" w:sz="0" w:space="0" w:color="auto"/>
          </w:divBdr>
        </w:div>
        <w:div w:id="1435325247">
          <w:marLeft w:val="640"/>
          <w:marRight w:val="0"/>
          <w:marTop w:val="0"/>
          <w:marBottom w:val="0"/>
          <w:divBdr>
            <w:top w:val="none" w:sz="0" w:space="0" w:color="auto"/>
            <w:left w:val="none" w:sz="0" w:space="0" w:color="auto"/>
            <w:bottom w:val="none" w:sz="0" w:space="0" w:color="auto"/>
            <w:right w:val="none" w:sz="0" w:space="0" w:color="auto"/>
          </w:divBdr>
        </w:div>
        <w:div w:id="1442382540">
          <w:marLeft w:val="640"/>
          <w:marRight w:val="0"/>
          <w:marTop w:val="0"/>
          <w:marBottom w:val="0"/>
          <w:divBdr>
            <w:top w:val="none" w:sz="0" w:space="0" w:color="auto"/>
            <w:left w:val="none" w:sz="0" w:space="0" w:color="auto"/>
            <w:bottom w:val="none" w:sz="0" w:space="0" w:color="auto"/>
            <w:right w:val="none" w:sz="0" w:space="0" w:color="auto"/>
          </w:divBdr>
        </w:div>
        <w:div w:id="1447701719">
          <w:marLeft w:val="640"/>
          <w:marRight w:val="0"/>
          <w:marTop w:val="0"/>
          <w:marBottom w:val="0"/>
          <w:divBdr>
            <w:top w:val="none" w:sz="0" w:space="0" w:color="auto"/>
            <w:left w:val="none" w:sz="0" w:space="0" w:color="auto"/>
            <w:bottom w:val="none" w:sz="0" w:space="0" w:color="auto"/>
            <w:right w:val="none" w:sz="0" w:space="0" w:color="auto"/>
          </w:divBdr>
        </w:div>
        <w:div w:id="1448548771">
          <w:marLeft w:val="640"/>
          <w:marRight w:val="0"/>
          <w:marTop w:val="0"/>
          <w:marBottom w:val="0"/>
          <w:divBdr>
            <w:top w:val="none" w:sz="0" w:space="0" w:color="auto"/>
            <w:left w:val="none" w:sz="0" w:space="0" w:color="auto"/>
            <w:bottom w:val="none" w:sz="0" w:space="0" w:color="auto"/>
            <w:right w:val="none" w:sz="0" w:space="0" w:color="auto"/>
          </w:divBdr>
        </w:div>
        <w:div w:id="1504394093">
          <w:marLeft w:val="640"/>
          <w:marRight w:val="0"/>
          <w:marTop w:val="0"/>
          <w:marBottom w:val="0"/>
          <w:divBdr>
            <w:top w:val="none" w:sz="0" w:space="0" w:color="auto"/>
            <w:left w:val="none" w:sz="0" w:space="0" w:color="auto"/>
            <w:bottom w:val="none" w:sz="0" w:space="0" w:color="auto"/>
            <w:right w:val="none" w:sz="0" w:space="0" w:color="auto"/>
          </w:divBdr>
        </w:div>
        <w:div w:id="1516846374">
          <w:marLeft w:val="640"/>
          <w:marRight w:val="0"/>
          <w:marTop w:val="0"/>
          <w:marBottom w:val="0"/>
          <w:divBdr>
            <w:top w:val="none" w:sz="0" w:space="0" w:color="auto"/>
            <w:left w:val="none" w:sz="0" w:space="0" w:color="auto"/>
            <w:bottom w:val="none" w:sz="0" w:space="0" w:color="auto"/>
            <w:right w:val="none" w:sz="0" w:space="0" w:color="auto"/>
          </w:divBdr>
        </w:div>
        <w:div w:id="1538472985">
          <w:marLeft w:val="640"/>
          <w:marRight w:val="0"/>
          <w:marTop w:val="0"/>
          <w:marBottom w:val="0"/>
          <w:divBdr>
            <w:top w:val="none" w:sz="0" w:space="0" w:color="auto"/>
            <w:left w:val="none" w:sz="0" w:space="0" w:color="auto"/>
            <w:bottom w:val="none" w:sz="0" w:space="0" w:color="auto"/>
            <w:right w:val="none" w:sz="0" w:space="0" w:color="auto"/>
          </w:divBdr>
        </w:div>
        <w:div w:id="1549369086">
          <w:marLeft w:val="640"/>
          <w:marRight w:val="0"/>
          <w:marTop w:val="0"/>
          <w:marBottom w:val="0"/>
          <w:divBdr>
            <w:top w:val="none" w:sz="0" w:space="0" w:color="auto"/>
            <w:left w:val="none" w:sz="0" w:space="0" w:color="auto"/>
            <w:bottom w:val="none" w:sz="0" w:space="0" w:color="auto"/>
            <w:right w:val="none" w:sz="0" w:space="0" w:color="auto"/>
          </w:divBdr>
        </w:div>
        <w:div w:id="1577740843">
          <w:marLeft w:val="640"/>
          <w:marRight w:val="0"/>
          <w:marTop w:val="0"/>
          <w:marBottom w:val="0"/>
          <w:divBdr>
            <w:top w:val="none" w:sz="0" w:space="0" w:color="auto"/>
            <w:left w:val="none" w:sz="0" w:space="0" w:color="auto"/>
            <w:bottom w:val="none" w:sz="0" w:space="0" w:color="auto"/>
            <w:right w:val="none" w:sz="0" w:space="0" w:color="auto"/>
          </w:divBdr>
        </w:div>
        <w:div w:id="1579560323">
          <w:marLeft w:val="640"/>
          <w:marRight w:val="0"/>
          <w:marTop w:val="0"/>
          <w:marBottom w:val="0"/>
          <w:divBdr>
            <w:top w:val="none" w:sz="0" w:space="0" w:color="auto"/>
            <w:left w:val="none" w:sz="0" w:space="0" w:color="auto"/>
            <w:bottom w:val="none" w:sz="0" w:space="0" w:color="auto"/>
            <w:right w:val="none" w:sz="0" w:space="0" w:color="auto"/>
          </w:divBdr>
        </w:div>
        <w:div w:id="1580990695">
          <w:marLeft w:val="640"/>
          <w:marRight w:val="0"/>
          <w:marTop w:val="0"/>
          <w:marBottom w:val="0"/>
          <w:divBdr>
            <w:top w:val="none" w:sz="0" w:space="0" w:color="auto"/>
            <w:left w:val="none" w:sz="0" w:space="0" w:color="auto"/>
            <w:bottom w:val="none" w:sz="0" w:space="0" w:color="auto"/>
            <w:right w:val="none" w:sz="0" w:space="0" w:color="auto"/>
          </w:divBdr>
        </w:div>
        <w:div w:id="1585533482">
          <w:marLeft w:val="640"/>
          <w:marRight w:val="0"/>
          <w:marTop w:val="0"/>
          <w:marBottom w:val="0"/>
          <w:divBdr>
            <w:top w:val="none" w:sz="0" w:space="0" w:color="auto"/>
            <w:left w:val="none" w:sz="0" w:space="0" w:color="auto"/>
            <w:bottom w:val="none" w:sz="0" w:space="0" w:color="auto"/>
            <w:right w:val="none" w:sz="0" w:space="0" w:color="auto"/>
          </w:divBdr>
        </w:div>
        <w:div w:id="1596865995">
          <w:marLeft w:val="640"/>
          <w:marRight w:val="0"/>
          <w:marTop w:val="0"/>
          <w:marBottom w:val="0"/>
          <w:divBdr>
            <w:top w:val="none" w:sz="0" w:space="0" w:color="auto"/>
            <w:left w:val="none" w:sz="0" w:space="0" w:color="auto"/>
            <w:bottom w:val="none" w:sz="0" w:space="0" w:color="auto"/>
            <w:right w:val="none" w:sz="0" w:space="0" w:color="auto"/>
          </w:divBdr>
        </w:div>
        <w:div w:id="1611890086">
          <w:marLeft w:val="640"/>
          <w:marRight w:val="0"/>
          <w:marTop w:val="0"/>
          <w:marBottom w:val="0"/>
          <w:divBdr>
            <w:top w:val="none" w:sz="0" w:space="0" w:color="auto"/>
            <w:left w:val="none" w:sz="0" w:space="0" w:color="auto"/>
            <w:bottom w:val="none" w:sz="0" w:space="0" w:color="auto"/>
            <w:right w:val="none" w:sz="0" w:space="0" w:color="auto"/>
          </w:divBdr>
        </w:div>
        <w:div w:id="1629169426">
          <w:marLeft w:val="640"/>
          <w:marRight w:val="0"/>
          <w:marTop w:val="0"/>
          <w:marBottom w:val="0"/>
          <w:divBdr>
            <w:top w:val="none" w:sz="0" w:space="0" w:color="auto"/>
            <w:left w:val="none" w:sz="0" w:space="0" w:color="auto"/>
            <w:bottom w:val="none" w:sz="0" w:space="0" w:color="auto"/>
            <w:right w:val="none" w:sz="0" w:space="0" w:color="auto"/>
          </w:divBdr>
        </w:div>
        <w:div w:id="1665552041">
          <w:marLeft w:val="640"/>
          <w:marRight w:val="0"/>
          <w:marTop w:val="0"/>
          <w:marBottom w:val="0"/>
          <w:divBdr>
            <w:top w:val="none" w:sz="0" w:space="0" w:color="auto"/>
            <w:left w:val="none" w:sz="0" w:space="0" w:color="auto"/>
            <w:bottom w:val="none" w:sz="0" w:space="0" w:color="auto"/>
            <w:right w:val="none" w:sz="0" w:space="0" w:color="auto"/>
          </w:divBdr>
        </w:div>
        <w:div w:id="1689333442">
          <w:marLeft w:val="640"/>
          <w:marRight w:val="0"/>
          <w:marTop w:val="0"/>
          <w:marBottom w:val="0"/>
          <w:divBdr>
            <w:top w:val="none" w:sz="0" w:space="0" w:color="auto"/>
            <w:left w:val="none" w:sz="0" w:space="0" w:color="auto"/>
            <w:bottom w:val="none" w:sz="0" w:space="0" w:color="auto"/>
            <w:right w:val="none" w:sz="0" w:space="0" w:color="auto"/>
          </w:divBdr>
        </w:div>
        <w:div w:id="1708530073">
          <w:marLeft w:val="640"/>
          <w:marRight w:val="0"/>
          <w:marTop w:val="0"/>
          <w:marBottom w:val="0"/>
          <w:divBdr>
            <w:top w:val="none" w:sz="0" w:space="0" w:color="auto"/>
            <w:left w:val="none" w:sz="0" w:space="0" w:color="auto"/>
            <w:bottom w:val="none" w:sz="0" w:space="0" w:color="auto"/>
            <w:right w:val="none" w:sz="0" w:space="0" w:color="auto"/>
          </w:divBdr>
        </w:div>
        <w:div w:id="1715807169">
          <w:marLeft w:val="640"/>
          <w:marRight w:val="0"/>
          <w:marTop w:val="0"/>
          <w:marBottom w:val="0"/>
          <w:divBdr>
            <w:top w:val="none" w:sz="0" w:space="0" w:color="auto"/>
            <w:left w:val="none" w:sz="0" w:space="0" w:color="auto"/>
            <w:bottom w:val="none" w:sz="0" w:space="0" w:color="auto"/>
            <w:right w:val="none" w:sz="0" w:space="0" w:color="auto"/>
          </w:divBdr>
        </w:div>
        <w:div w:id="1767145143">
          <w:marLeft w:val="640"/>
          <w:marRight w:val="0"/>
          <w:marTop w:val="0"/>
          <w:marBottom w:val="0"/>
          <w:divBdr>
            <w:top w:val="none" w:sz="0" w:space="0" w:color="auto"/>
            <w:left w:val="none" w:sz="0" w:space="0" w:color="auto"/>
            <w:bottom w:val="none" w:sz="0" w:space="0" w:color="auto"/>
            <w:right w:val="none" w:sz="0" w:space="0" w:color="auto"/>
          </w:divBdr>
        </w:div>
        <w:div w:id="1781027248">
          <w:marLeft w:val="640"/>
          <w:marRight w:val="0"/>
          <w:marTop w:val="0"/>
          <w:marBottom w:val="0"/>
          <w:divBdr>
            <w:top w:val="none" w:sz="0" w:space="0" w:color="auto"/>
            <w:left w:val="none" w:sz="0" w:space="0" w:color="auto"/>
            <w:bottom w:val="none" w:sz="0" w:space="0" w:color="auto"/>
            <w:right w:val="none" w:sz="0" w:space="0" w:color="auto"/>
          </w:divBdr>
        </w:div>
        <w:div w:id="1801069193">
          <w:marLeft w:val="640"/>
          <w:marRight w:val="0"/>
          <w:marTop w:val="0"/>
          <w:marBottom w:val="0"/>
          <w:divBdr>
            <w:top w:val="none" w:sz="0" w:space="0" w:color="auto"/>
            <w:left w:val="none" w:sz="0" w:space="0" w:color="auto"/>
            <w:bottom w:val="none" w:sz="0" w:space="0" w:color="auto"/>
            <w:right w:val="none" w:sz="0" w:space="0" w:color="auto"/>
          </w:divBdr>
        </w:div>
        <w:div w:id="1801222935">
          <w:marLeft w:val="640"/>
          <w:marRight w:val="0"/>
          <w:marTop w:val="0"/>
          <w:marBottom w:val="0"/>
          <w:divBdr>
            <w:top w:val="none" w:sz="0" w:space="0" w:color="auto"/>
            <w:left w:val="none" w:sz="0" w:space="0" w:color="auto"/>
            <w:bottom w:val="none" w:sz="0" w:space="0" w:color="auto"/>
            <w:right w:val="none" w:sz="0" w:space="0" w:color="auto"/>
          </w:divBdr>
        </w:div>
        <w:div w:id="1803115816">
          <w:marLeft w:val="640"/>
          <w:marRight w:val="0"/>
          <w:marTop w:val="0"/>
          <w:marBottom w:val="0"/>
          <w:divBdr>
            <w:top w:val="none" w:sz="0" w:space="0" w:color="auto"/>
            <w:left w:val="none" w:sz="0" w:space="0" w:color="auto"/>
            <w:bottom w:val="none" w:sz="0" w:space="0" w:color="auto"/>
            <w:right w:val="none" w:sz="0" w:space="0" w:color="auto"/>
          </w:divBdr>
        </w:div>
        <w:div w:id="1812015263">
          <w:marLeft w:val="640"/>
          <w:marRight w:val="0"/>
          <w:marTop w:val="0"/>
          <w:marBottom w:val="0"/>
          <w:divBdr>
            <w:top w:val="none" w:sz="0" w:space="0" w:color="auto"/>
            <w:left w:val="none" w:sz="0" w:space="0" w:color="auto"/>
            <w:bottom w:val="none" w:sz="0" w:space="0" w:color="auto"/>
            <w:right w:val="none" w:sz="0" w:space="0" w:color="auto"/>
          </w:divBdr>
        </w:div>
        <w:div w:id="1885556576">
          <w:marLeft w:val="640"/>
          <w:marRight w:val="0"/>
          <w:marTop w:val="0"/>
          <w:marBottom w:val="0"/>
          <w:divBdr>
            <w:top w:val="none" w:sz="0" w:space="0" w:color="auto"/>
            <w:left w:val="none" w:sz="0" w:space="0" w:color="auto"/>
            <w:bottom w:val="none" w:sz="0" w:space="0" w:color="auto"/>
            <w:right w:val="none" w:sz="0" w:space="0" w:color="auto"/>
          </w:divBdr>
        </w:div>
        <w:div w:id="1885558632">
          <w:marLeft w:val="640"/>
          <w:marRight w:val="0"/>
          <w:marTop w:val="0"/>
          <w:marBottom w:val="0"/>
          <w:divBdr>
            <w:top w:val="none" w:sz="0" w:space="0" w:color="auto"/>
            <w:left w:val="none" w:sz="0" w:space="0" w:color="auto"/>
            <w:bottom w:val="none" w:sz="0" w:space="0" w:color="auto"/>
            <w:right w:val="none" w:sz="0" w:space="0" w:color="auto"/>
          </w:divBdr>
        </w:div>
        <w:div w:id="1898197107">
          <w:marLeft w:val="640"/>
          <w:marRight w:val="0"/>
          <w:marTop w:val="0"/>
          <w:marBottom w:val="0"/>
          <w:divBdr>
            <w:top w:val="none" w:sz="0" w:space="0" w:color="auto"/>
            <w:left w:val="none" w:sz="0" w:space="0" w:color="auto"/>
            <w:bottom w:val="none" w:sz="0" w:space="0" w:color="auto"/>
            <w:right w:val="none" w:sz="0" w:space="0" w:color="auto"/>
          </w:divBdr>
        </w:div>
        <w:div w:id="1899003191">
          <w:marLeft w:val="640"/>
          <w:marRight w:val="0"/>
          <w:marTop w:val="0"/>
          <w:marBottom w:val="0"/>
          <w:divBdr>
            <w:top w:val="none" w:sz="0" w:space="0" w:color="auto"/>
            <w:left w:val="none" w:sz="0" w:space="0" w:color="auto"/>
            <w:bottom w:val="none" w:sz="0" w:space="0" w:color="auto"/>
            <w:right w:val="none" w:sz="0" w:space="0" w:color="auto"/>
          </w:divBdr>
        </w:div>
        <w:div w:id="1908221460">
          <w:marLeft w:val="640"/>
          <w:marRight w:val="0"/>
          <w:marTop w:val="0"/>
          <w:marBottom w:val="0"/>
          <w:divBdr>
            <w:top w:val="none" w:sz="0" w:space="0" w:color="auto"/>
            <w:left w:val="none" w:sz="0" w:space="0" w:color="auto"/>
            <w:bottom w:val="none" w:sz="0" w:space="0" w:color="auto"/>
            <w:right w:val="none" w:sz="0" w:space="0" w:color="auto"/>
          </w:divBdr>
        </w:div>
        <w:div w:id="1915699975">
          <w:marLeft w:val="640"/>
          <w:marRight w:val="0"/>
          <w:marTop w:val="0"/>
          <w:marBottom w:val="0"/>
          <w:divBdr>
            <w:top w:val="none" w:sz="0" w:space="0" w:color="auto"/>
            <w:left w:val="none" w:sz="0" w:space="0" w:color="auto"/>
            <w:bottom w:val="none" w:sz="0" w:space="0" w:color="auto"/>
            <w:right w:val="none" w:sz="0" w:space="0" w:color="auto"/>
          </w:divBdr>
        </w:div>
        <w:div w:id="1920551512">
          <w:marLeft w:val="640"/>
          <w:marRight w:val="0"/>
          <w:marTop w:val="0"/>
          <w:marBottom w:val="0"/>
          <w:divBdr>
            <w:top w:val="none" w:sz="0" w:space="0" w:color="auto"/>
            <w:left w:val="none" w:sz="0" w:space="0" w:color="auto"/>
            <w:bottom w:val="none" w:sz="0" w:space="0" w:color="auto"/>
            <w:right w:val="none" w:sz="0" w:space="0" w:color="auto"/>
          </w:divBdr>
        </w:div>
        <w:div w:id="1934584220">
          <w:marLeft w:val="640"/>
          <w:marRight w:val="0"/>
          <w:marTop w:val="0"/>
          <w:marBottom w:val="0"/>
          <w:divBdr>
            <w:top w:val="none" w:sz="0" w:space="0" w:color="auto"/>
            <w:left w:val="none" w:sz="0" w:space="0" w:color="auto"/>
            <w:bottom w:val="none" w:sz="0" w:space="0" w:color="auto"/>
            <w:right w:val="none" w:sz="0" w:space="0" w:color="auto"/>
          </w:divBdr>
        </w:div>
        <w:div w:id="1952055360">
          <w:marLeft w:val="640"/>
          <w:marRight w:val="0"/>
          <w:marTop w:val="0"/>
          <w:marBottom w:val="0"/>
          <w:divBdr>
            <w:top w:val="none" w:sz="0" w:space="0" w:color="auto"/>
            <w:left w:val="none" w:sz="0" w:space="0" w:color="auto"/>
            <w:bottom w:val="none" w:sz="0" w:space="0" w:color="auto"/>
            <w:right w:val="none" w:sz="0" w:space="0" w:color="auto"/>
          </w:divBdr>
        </w:div>
        <w:div w:id="1983119782">
          <w:marLeft w:val="640"/>
          <w:marRight w:val="0"/>
          <w:marTop w:val="0"/>
          <w:marBottom w:val="0"/>
          <w:divBdr>
            <w:top w:val="none" w:sz="0" w:space="0" w:color="auto"/>
            <w:left w:val="none" w:sz="0" w:space="0" w:color="auto"/>
            <w:bottom w:val="none" w:sz="0" w:space="0" w:color="auto"/>
            <w:right w:val="none" w:sz="0" w:space="0" w:color="auto"/>
          </w:divBdr>
        </w:div>
        <w:div w:id="1989439351">
          <w:marLeft w:val="640"/>
          <w:marRight w:val="0"/>
          <w:marTop w:val="0"/>
          <w:marBottom w:val="0"/>
          <w:divBdr>
            <w:top w:val="none" w:sz="0" w:space="0" w:color="auto"/>
            <w:left w:val="none" w:sz="0" w:space="0" w:color="auto"/>
            <w:bottom w:val="none" w:sz="0" w:space="0" w:color="auto"/>
            <w:right w:val="none" w:sz="0" w:space="0" w:color="auto"/>
          </w:divBdr>
        </w:div>
        <w:div w:id="1991404102">
          <w:marLeft w:val="640"/>
          <w:marRight w:val="0"/>
          <w:marTop w:val="0"/>
          <w:marBottom w:val="0"/>
          <w:divBdr>
            <w:top w:val="none" w:sz="0" w:space="0" w:color="auto"/>
            <w:left w:val="none" w:sz="0" w:space="0" w:color="auto"/>
            <w:bottom w:val="none" w:sz="0" w:space="0" w:color="auto"/>
            <w:right w:val="none" w:sz="0" w:space="0" w:color="auto"/>
          </w:divBdr>
        </w:div>
        <w:div w:id="1994334898">
          <w:marLeft w:val="640"/>
          <w:marRight w:val="0"/>
          <w:marTop w:val="0"/>
          <w:marBottom w:val="0"/>
          <w:divBdr>
            <w:top w:val="none" w:sz="0" w:space="0" w:color="auto"/>
            <w:left w:val="none" w:sz="0" w:space="0" w:color="auto"/>
            <w:bottom w:val="none" w:sz="0" w:space="0" w:color="auto"/>
            <w:right w:val="none" w:sz="0" w:space="0" w:color="auto"/>
          </w:divBdr>
        </w:div>
        <w:div w:id="2006123995">
          <w:marLeft w:val="640"/>
          <w:marRight w:val="0"/>
          <w:marTop w:val="0"/>
          <w:marBottom w:val="0"/>
          <w:divBdr>
            <w:top w:val="none" w:sz="0" w:space="0" w:color="auto"/>
            <w:left w:val="none" w:sz="0" w:space="0" w:color="auto"/>
            <w:bottom w:val="none" w:sz="0" w:space="0" w:color="auto"/>
            <w:right w:val="none" w:sz="0" w:space="0" w:color="auto"/>
          </w:divBdr>
        </w:div>
        <w:div w:id="2012023516">
          <w:marLeft w:val="640"/>
          <w:marRight w:val="0"/>
          <w:marTop w:val="0"/>
          <w:marBottom w:val="0"/>
          <w:divBdr>
            <w:top w:val="none" w:sz="0" w:space="0" w:color="auto"/>
            <w:left w:val="none" w:sz="0" w:space="0" w:color="auto"/>
            <w:bottom w:val="none" w:sz="0" w:space="0" w:color="auto"/>
            <w:right w:val="none" w:sz="0" w:space="0" w:color="auto"/>
          </w:divBdr>
        </w:div>
        <w:div w:id="2039695542">
          <w:marLeft w:val="640"/>
          <w:marRight w:val="0"/>
          <w:marTop w:val="0"/>
          <w:marBottom w:val="0"/>
          <w:divBdr>
            <w:top w:val="none" w:sz="0" w:space="0" w:color="auto"/>
            <w:left w:val="none" w:sz="0" w:space="0" w:color="auto"/>
            <w:bottom w:val="none" w:sz="0" w:space="0" w:color="auto"/>
            <w:right w:val="none" w:sz="0" w:space="0" w:color="auto"/>
          </w:divBdr>
        </w:div>
        <w:div w:id="2042170660">
          <w:marLeft w:val="640"/>
          <w:marRight w:val="0"/>
          <w:marTop w:val="0"/>
          <w:marBottom w:val="0"/>
          <w:divBdr>
            <w:top w:val="none" w:sz="0" w:space="0" w:color="auto"/>
            <w:left w:val="none" w:sz="0" w:space="0" w:color="auto"/>
            <w:bottom w:val="none" w:sz="0" w:space="0" w:color="auto"/>
            <w:right w:val="none" w:sz="0" w:space="0" w:color="auto"/>
          </w:divBdr>
        </w:div>
        <w:div w:id="2063629084">
          <w:marLeft w:val="640"/>
          <w:marRight w:val="0"/>
          <w:marTop w:val="0"/>
          <w:marBottom w:val="0"/>
          <w:divBdr>
            <w:top w:val="none" w:sz="0" w:space="0" w:color="auto"/>
            <w:left w:val="none" w:sz="0" w:space="0" w:color="auto"/>
            <w:bottom w:val="none" w:sz="0" w:space="0" w:color="auto"/>
            <w:right w:val="none" w:sz="0" w:space="0" w:color="auto"/>
          </w:divBdr>
        </w:div>
      </w:divsChild>
    </w:div>
    <w:div w:id="1581675480">
      <w:marLeft w:val="640"/>
      <w:marRight w:val="0"/>
      <w:marTop w:val="0"/>
      <w:marBottom w:val="0"/>
      <w:divBdr>
        <w:top w:val="none" w:sz="0" w:space="0" w:color="auto"/>
        <w:left w:val="none" w:sz="0" w:space="0" w:color="auto"/>
        <w:bottom w:val="none" w:sz="0" w:space="0" w:color="auto"/>
        <w:right w:val="none" w:sz="0" w:space="0" w:color="auto"/>
      </w:divBdr>
    </w:div>
    <w:div w:id="1581712360">
      <w:marLeft w:val="640"/>
      <w:marRight w:val="0"/>
      <w:marTop w:val="0"/>
      <w:marBottom w:val="0"/>
      <w:divBdr>
        <w:top w:val="none" w:sz="0" w:space="0" w:color="auto"/>
        <w:left w:val="none" w:sz="0" w:space="0" w:color="auto"/>
        <w:bottom w:val="none" w:sz="0" w:space="0" w:color="auto"/>
        <w:right w:val="none" w:sz="0" w:space="0" w:color="auto"/>
      </w:divBdr>
    </w:div>
    <w:div w:id="1581788936">
      <w:marLeft w:val="640"/>
      <w:marRight w:val="0"/>
      <w:marTop w:val="0"/>
      <w:marBottom w:val="0"/>
      <w:divBdr>
        <w:top w:val="none" w:sz="0" w:space="0" w:color="auto"/>
        <w:left w:val="none" w:sz="0" w:space="0" w:color="auto"/>
        <w:bottom w:val="none" w:sz="0" w:space="0" w:color="auto"/>
        <w:right w:val="none" w:sz="0" w:space="0" w:color="auto"/>
      </w:divBdr>
    </w:div>
    <w:div w:id="1582061486">
      <w:marLeft w:val="640"/>
      <w:marRight w:val="0"/>
      <w:marTop w:val="0"/>
      <w:marBottom w:val="0"/>
      <w:divBdr>
        <w:top w:val="none" w:sz="0" w:space="0" w:color="auto"/>
        <w:left w:val="none" w:sz="0" w:space="0" w:color="auto"/>
        <w:bottom w:val="none" w:sz="0" w:space="0" w:color="auto"/>
        <w:right w:val="none" w:sz="0" w:space="0" w:color="auto"/>
      </w:divBdr>
    </w:div>
    <w:div w:id="1582258416">
      <w:bodyDiv w:val="1"/>
      <w:marLeft w:val="0"/>
      <w:marRight w:val="0"/>
      <w:marTop w:val="0"/>
      <w:marBottom w:val="0"/>
      <w:divBdr>
        <w:top w:val="none" w:sz="0" w:space="0" w:color="auto"/>
        <w:left w:val="none" w:sz="0" w:space="0" w:color="auto"/>
        <w:bottom w:val="none" w:sz="0" w:space="0" w:color="auto"/>
        <w:right w:val="none" w:sz="0" w:space="0" w:color="auto"/>
      </w:divBdr>
      <w:divsChild>
        <w:div w:id="89858602">
          <w:marLeft w:val="640"/>
          <w:marRight w:val="0"/>
          <w:marTop w:val="0"/>
          <w:marBottom w:val="0"/>
          <w:divBdr>
            <w:top w:val="none" w:sz="0" w:space="0" w:color="auto"/>
            <w:left w:val="none" w:sz="0" w:space="0" w:color="auto"/>
            <w:bottom w:val="none" w:sz="0" w:space="0" w:color="auto"/>
            <w:right w:val="none" w:sz="0" w:space="0" w:color="auto"/>
          </w:divBdr>
        </w:div>
        <w:div w:id="185606437">
          <w:marLeft w:val="640"/>
          <w:marRight w:val="0"/>
          <w:marTop w:val="0"/>
          <w:marBottom w:val="0"/>
          <w:divBdr>
            <w:top w:val="none" w:sz="0" w:space="0" w:color="auto"/>
            <w:left w:val="none" w:sz="0" w:space="0" w:color="auto"/>
            <w:bottom w:val="none" w:sz="0" w:space="0" w:color="auto"/>
            <w:right w:val="none" w:sz="0" w:space="0" w:color="auto"/>
          </w:divBdr>
        </w:div>
        <w:div w:id="261571812">
          <w:marLeft w:val="640"/>
          <w:marRight w:val="0"/>
          <w:marTop w:val="0"/>
          <w:marBottom w:val="0"/>
          <w:divBdr>
            <w:top w:val="none" w:sz="0" w:space="0" w:color="auto"/>
            <w:left w:val="none" w:sz="0" w:space="0" w:color="auto"/>
            <w:bottom w:val="none" w:sz="0" w:space="0" w:color="auto"/>
            <w:right w:val="none" w:sz="0" w:space="0" w:color="auto"/>
          </w:divBdr>
        </w:div>
        <w:div w:id="385110344">
          <w:marLeft w:val="640"/>
          <w:marRight w:val="0"/>
          <w:marTop w:val="0"/>
          <w:marBottom w:val="0"/>
          <w:divBdr>
            <w:top w:val="none" w:sz="0" w:space="0" w:color="auto"/>
            <w:left w:val="none" w:sz="0" w:space="0" w:color="auto"/>
            <w:bottom w:val="none" w:sz="0" w:space="0" w:color="auto"/>
            <w:right w:val="none" w:sz="0" w:space="0" w:color="auto"/>
          </w:divBdr>
        </w:div>
        <w:div w:id="1068695669">
          <w:marLeft w:val="640"/>
          <w:marRight w:val="0"/>
          <w:marTop w:val="0"/>
          <w:marBottom w:val="0"/>
          <w:divBdr>
            <w:top w:val="none" w:sz="0" w:space="0" w:color="auto"/>
            <w:left w:val="none" w:sz="0" w:space="0" w:color="auto"/>
            <w:bottom w:val="none" w:sz="0" w:space="0" w:color="auto"/>
            <w:right w:val="none" w:sz="0" w:space="0" w:color="auto"/>
          </w:divBdr>
        </w:div>
        <w:div w:id="1208909059">
          <w:marLeft w:val="640"/>
          <w:marRight w:val="0"/>
          <w:marTop w:val="0"/>
          <w:marBottom w:val="0"/>
          <w:divBdr>
            <w:top w:val="none" w:sz="0" w:space="0" w:color="auto"/>
            <w:left w:val="none" w:sz="0" w:space="0" w:color="auto"/>
            <w:bottom w:val="none" w:sz="0" w:space="0" w:color="auto"/>
            <w:right w:val="none" w:sz="0" w:space="0" w:color="auto"/>
          </w:divBdr>
        </w:div>
        <w:div w:id="1568689837">
          <w:marLeft w:val="640"/>
          <w:marRight w:val="0"/>
          <w:marTop w:val="0"/>
          <w:marBottom w:val="0"/>
          <w:divBdr>
            <w:top w:val="none" w:sz="0" w:space="0" w:color="auto"/>
            <w:left w:val="none" w:sz="0" w:space="0" w:color="auto"/>
            <w:bottom w:val="none" w:sz="0" w:space="0" w:color="auto"/>
            <w:right w:val="none" w:sz="0" w:space="0" w:color="auto"/>
          </w:divBdr>
        </w:div>
        <w:div w:id="2049521850">
          <w:marLeft w:val="640"/>
          <w:marRight w:val="0"/>
          <w:marTop w:val="0"/>
          <w:marBottom w:val="0"/>
          <w:divBdr>
            <w:top w:val="none" w:sz="0" w:space="0" w:color="auto"/>
            <w:left w:val="none" w:sz="0" w:space="0" w:color="auto"/>
            <w:bottom w:val="none" w:sz="0" w:space="0" w:color="auto"/>
            <w:right w:val="none" w:sz="0" w:space="0" w:color="auto"/>
          </w:divBdr>
        </w:div>
      </w:divsChild>
    </w:div>
    <w:div w:id="1582368446">
      <w:bodyDiv w:val="1"/>
      <w:marLeft w:val="0"/>
      <w:marRight w:val="0"/>
      <w:marTop w:val="0"/>
      <w:marBottom w:val="0"/>
      <w:divBdr>
        <w:top w:val="none" w:sz="0" w:space="0" w:color="auto"/>
        <w:left w:val="none" w:sz="0" w:space="0" w:color="auto"/>
        <w:bottom w:val="none" w:sz="0" w:space="0" w:color="auto"/>
        <w:right w:val="none" w:sz="0" w:space="0" w:color="auto"/>
      </w:divBdr>
      <w:divsChild>
        <w:div w:id="619844565">
          <w:marLeft w:val="0"/>
          <w:marRight w:val="0"/>
          <w:marTop w:val="0"/>
          <w:marBottom w:val="0"/>
          <w:divBdr>
            <w:top w:val="none" w:sz="0" w:space="0" w:color="auto"/>
            <w:left w:val="none" w:sz="0" w:space="0" w:color="auto"/>
            <w:bottom w:val="none" w:sz="0" w:space="0" w:color="auto"/>
            <w:right w:val="none" w:sz="0" w:space="0" w:color="auto"/>
          </w:divBdr>
          <w:divsChild>
            <w:div w:id="1573269782">
              <w:marLeft w:val="0"/>
              <w:marRight w:val="0"/>
              <w:marTop w:val="0"/>
              <w:marBottom w:val="0"/>
              <w:divBdr>
                <w:top w:val="none" w:sz="0" w:space="0" w:color="auto"/>
                <w:left w:val="none" w:sz="0" w:space="0" w:color="auto"/>
                <w:bottom w:val="none" w:sz="0" w:space="0" w:color="auto"/>
                <w:right w:val="none" w:sz="0" w:space="0" w:color="auto"/>
              </w:divBdr>
              <w:divsChild>
                <w:div w:id="292754172">
                  <w:marLeft w:val="0"/>
                  <w:marRight w:val="0"/>
                  <w:marTop w:val="0"/>
                  <w:marBottom w:val="0"/>
                  <w:divBdr>
                    <w:top w:val="none" w:sz="0" w:space="0" w:color="auto"/>
                    <w:left w:val="none" w:sz="0" w:space="0" w:color="auto"/>
                    <w:bottom w:val="none" w:sz="0" w:space="0" w:color="auto"/>
                    <w:right w:val="none" w:sz="0" w:space="0" w:color="auto"/>
                  </w:divBdr>
                  <w:divsChild>
                    <w:div w:id="149915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83185">
          <w:marLeft w:val="0"/>
          <w:marRight w:val="0"/>
          <w:marTop w:val="0"/>
          <w:marBottom w:val="0"/>
          <w:divBdr>
            <w:top w:val="none" w:sz="0" w:space="0" w:color="auto"/>
            <w:left w:val="none" w:sz="0" w:space="0" w:color="auto"/>
            <w:bottom w:val="none" w:sz="0" w:space="0" w:color="auto"/>
            <w:right w:val="none" w:sz="0" w:space="0" w:color="auto"/>
          </w:divBdr>
          <w:divsChild>
            <w:div w:id="1992901020">
              <w:marLeft w:val="0"/>
              <w:marRight w:val="0"/>
              <w:marTop w:val="0"/>
              <w:marBottom w:val="0"/>
              <w:divBdr>
                <w:top w:val="none" w:sz="0" w:space="0" w:color="auto"/>
                <w:left w:val="none" w:sz="0" w:space="0" w:color="auto"/>
                <w:bottom w:val="none" w:sz="0" w:space="0" w:color="auto"/>
                <w:right w:val="none" w:sz="0" w:space="0" w:color="auto"/>
              </w:divBdr>
              <w:divsChild>
                <w:div w:id="159005440">
                  <w:marLeft w:val="0"/>
                  <w:marRight w:val="0"/>
                  <w:marTop w:val="0"/>
                  <w:marBottom w:val="0"/>
                  <w:divBdr>
                    <w:top w:val="none" w:sz="0" w:space="0" w:color="auto"/>
                    <w:left w:val="none" w:sz="0" w:space="0" w:color="auto"/>
                    <w:bottom w:val="none" w:sz="0" w:space="0" w:color="auto"/>
                    <w:right w:val="none" w:sz="0" w:space="0" w:color="auto"/>
                  </w:divBdr>
                  <w:divsChild>
                    <w:div w:id="2023362044">
                      <w:marLeft w:val="0"/>
                      <w:marRight w:val="0"/>
                      <w:marTop w:val="0"/>
                      <w:marBottom w:val="0"/>
                      <w:divBdr>
                        <w:top w:val="none" w:sz="0" w:space="0" w:color="auto"/>
                        <w:left w:val="none" w:sz="0" w:space="0" w:color="auto"/>
                        <w:bottom w:val="none" w:sz="0" w:space="0" w:color="auto"/>
                        <w:right w:val="none" w:sz="0" w:space="0" w:color="auto"/>
                      </w:divBdr>
                      <w:divsChild>
                        <w:div w:id="543255835">
                          <w:marLeft w:val="0"/>
                          <w:marRight w:val="0"/>
                          <w:marTop w:val="0"/>
                          <w:marBottom w:val="0"/>
                          <w:divBdr>
                            <w:top w:val="none" w:sz="0" w:space="0" w:color="auto"/>
                            <w:left w:val="none" w:sz="0" w:space="0" w:color="auto"/>
                            <w:bottom w:val="none" w:sz="0" w:space="0" w:color="auto"/>
                            <w:right w:val="none" w:sz="0" w:space="0" w:color="auto"/>
                          </w:divBdr>
                        </w:div>
                        <w:div w:id="146611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238427">
          <w:marLeft w:val="0"/>
          <w:marRight w:val="0"/>
          <w:marTop w:val="0"/>
          <w:marBottom w:val="0"/>
          <w:divBdr>
            <w:top w:val="none" w:sz="0" w:space="0" w:color="auto"/>
            <w:left w:val="none" w:sz="0" w:space="0" w:color="auto"/>
            <w:bottom w:val="none" w:sz="0" w:space="0" w:color="auto"/>
            <w:right w:val="none" w:sz="0" w:space="0" w:color="auto"/>
          </w:divBdr>
          <w:divsChild>
            <w:div w:id="2044401523">
              <w:marLeft w:val="0"/>
              <w:marRight w:val="0"/>
              <w:marTop w:val="0"/>
              <w:marBottom w:val="0"/>
              <w:divBdr>
                <w:top w:val="none" w:sz="0" w:space="0" w:color="auto"/>
                <w:left w:val="none" w:sz="0" w:space="0" w:color="auto"/>
                <w:bottom w:val="none" w:sz="0" w:space="0" w:color="auto"/>
                <w:right w:val="none" w:sz="0" w:space="0" w:color="auto"/>
              </w:divBdr>
              <w:divsChild>
                <w:div w:id="206264459">
                  <w:marLeft w:val="0"/>
                  <w:marRight w:val="0"/>
                  <w:marTop w:val="0"/>
                  <w:marBottom w:val="0"/>
                  <w:divBdr>
                    <w:top w:val="none" w:sz="0" w:space="0" w:color="auto"/>
                    <w:left w:val="none" w:sz="0" w:space="0" w:color="auto"/>
                    <w:bottom w:val="none" w:sz="0" w:space="0" w:color="auto"/>
                    <w:right w:val="none" w:sz="0" w:space="0" w:color="auto"/>
                  </w:divBdr>
                  <w:divsChild>
                    <w:div w:id="86463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720369">
          <w:marLeft w:val="0"/>
          <w:marRight w:val="0"/>
          <w:marTop w:val="0"/>
          <w:marBottom w:val="0"/>
          <w:divBdr>
            <w:top w:val="none" w:sz="0" w:space="0" w:color="auto"/>
            <w:left w:val="none" w:sz="0" w:space="0" w:color="auto"/>
            <w:bottom w:val="none" w:sz="0" w:space="0" w:color="auto"/>
            <w:right w:val="none" w:sz="0" w:space="0" w:color="auto"/>
          </w:divBdr>
          <w:divsChild>
            <w:div w:id="110982631">
              <w:marLeft w:val="0"/>
              <w:marRight w:val="0"/>
              <w:marTop w:val="0"/>
              <w:marBottom w:val="0"/>
              <w:divBdr>
                <w:top w:val="none" w:sz="0" w:space="0" w:color="auto"/>
                <w:left w:val="none" w:sz="0" w:space="0" w:color="auto"/>
                <w:bottom w:val="none" w:sz="0" w:space="0" w:color="auto"/>
                <w:right w:val="none" w:sz="0" w:space="0" w:color="auto"/>
              </w:divBdr>
              <w:divsChild>
                <w:div w:id="564949143">
                  <w:marLeft w:val="0"/>
                  <w:marRight w:val="0"/>
                  <w:marTop w:val="0"/>
                  <w:marBottom w:val="0"/>
                  <w:divBdr>
                    <w:top w:val="none" w:sz="0" w:space="0" w:color="auto"/>
                    <w:left w:val="none" w:sz="0" w:space="0" w:color="auto"/>
                    <w:bottom w:val="none" w:sz="0" w:space="0" w:color="auto"/>
                    <w:right w:val="none" w:sz="0" w:space="0" w:color="auto"/>
                  </w:divBdr>
                  <w:divsChild>
                    <w:div w:id="10358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94246">
      <w:marLeft w:val="640"/>
      <w:marRight w:val="0"/>
      <w:marTop w:val="0"/>
      <w:marBottom w:val="0"/>
      <w:divBdr>
        <w:top w:val="none" w:sz="0" w:space="0" w:color="auto"/>
        <w:left w:val="none" w:sz="0" w:space="0" w:color="auto"/>
        <w:bottom w:val="none" w:sz="0" w:space="0" w:color="auto"/>
        <w:right w:val="none" w:sz="0" w:space="0" w:color="auto"/>
      </w:divBdr>
    </w:div>
    <w:div w:id="1582786889">
      <w:marLeft w:val="640"/>
      <w:marRight w:val="0"/>
      <w:marTop w:val="0"/>
      <w:marBottom w:val="0"/>
      <w:divBdr>
        <w:top w:val="none" w:sz="0" w:space="0" w:color="auto"/>
        <w:left w:val="none" w:sz="0" w:space="0" w:color="auto"/>
        <w:bottom w:val="none" w:sz="0" w:space="0" w:color="auto"/>
        <w:right w:val="none" w:sz="0" w:space="0" w:color="auto"/>
      </w:divBdr>
    </w:div>
    <w:div w:id="1582908734">
      <w:marLeft w:val="640"/>
      <w:marRight w:val="0"/>
      <w:marTop w:val="0"/>
      <w:marBottom w:val="0"/>
      <w:divBdr>
        <w:top w:val="none" w:sz="0" w:space="0" w:color="auto"/>
        <w:left w:val="none" w:sz="0" w:space="0" w:color="auto"/>
        <w:bottom w:val="none" w:sz="0" w:space="0" w:color="auto"/>
        <w:right w:val="none" w:sz="0" w:space="0" w:color="auto"/>
      </w:divBdr>
    </w:div>
    <w:div w:id="1583101486">
      <w:marLeft w:val="640"/>
      <w:marRight w:val="0"/>
      <w:marTop w:val="0"/>
      <w:marBottom w:val="0"/>
      <w:divBdr>
        <w:top w:val="none" w:sz="0" w:space="0" w:color="auto"/>
        <w:left w:val="none" w:sz="0" w:space="0" w:color="auto"/>
        <w:bottom w:val="none" w:sz="0" w:space="0" w:color="auto"/>
        <w:right w:val="none" w:sz="0" w:space="0" w:color="auto"/>
      </w:divBdr>
    </w:div>
    <w:div w:id="1583250547">
      <w:marLeft w:val="640"/>
      <w:marRight w:val="0"/>
      <w:marTop w:val="0"/>
      <w:marBottom w:val="0"/>
      <w:divBdr>
        <w:top w:val="none" w:sz="0" w:space="0" w:color="auto"/>
        <w:left w:val="none" w:sz="0" w:space="0" w:color="auto"/>
        <w:bottom w:val="none" w:sz="0" w:space="0" w:color="auto"/>
        <w:right w:val="none" w:sz="0" w:space="0" w:color="auto"/>
      </w:divBdr>
    </w:div>
    <w:div w:id="1583295498">
      <w:marLeft w:val="640"/>
      <w:marRight w:val="0"/>
      <w:marTop w:val="0"/>
      <w:marBottom w:val="0"/>
      <w:divBdr>
        <w:top w:val="none" w:sz="0" w:space="0" w:color="auto"/>
        <w:left w:val="none" w:sz="0" w:space="0" w:color="auto"/>
        <w:bottom w:val="none" w:sz="0" w:space="0" w:color="auto"/>
        <w:right w:val="none" w:sz="0" w:space="0" w:color="auto"/>
      </w:divBdr>
    </w:div>
    <w:div w:id="1583299907">
      <w:marLeft w:val="640"/>
      <w:marRight w:val="0"/>
      <w:marTop w:val="0"/>
      <w:marBottom w:val="0"/>
      <w:divBdr>
        <w:top w:val="none" w:sz="0" w:space="0" w:color="auto"/>
        <w:left w:val="none" w:sz="0" w:space="0" w:color="auto"/>
        <w:bottom w:val="none" w:sz="0" w:space="0" w:color="auto"/>
        <w:right w:val="none" w:sz="0" w:space="0" w:color="auto"/>
      </w:divBdr>
    </w:div>
    <w:div w:id="1583416047">
      <w:marLeft w:val="640"/>
      <w:marRight w:val="0"/>
      <w:marTop w:val="0"/>
      <w:marBottom w:val="0"/>
      <w:divBdr>
        <w:top w:val="none" w:sz="0" w:space="0" w:color="auto"/>
        <w:left w:val="none" w:sz="0" w:space="0" w:color="auto"/>
        <w:bottom w:val="none" w:sz="0" w:space="0" w:color="auto"/>
        <w:right w:val="none" w:sz="0" w:space="0" w:color="auto"/>
      </w:divBdr>
    </w:div>
    <w:div w:id="1583486023">
      <w:marLeft w:val="640"/>
      <w:marRight w:val="0"/>
      <w:marTop w:val="0"/>
      <w:marBottom w:val="0"/>
      <w:divBdr>
        <w:top w:val="none" w:sz="0" w:space="0" w:color="auto"/>
        <w:left w:val="none" w:sz="0" w:space="0" w:color="auto"/>
        <w:bottom w:val="none" w:sz="0" w:space="0" w:color="auto"/>
        <w:right w:val="none" w:sz="0" w:space="0" w:color="auto"/>
      </w:divBdr>
    </w:div>
    <w:div w:id="1583492286">
      <w:bodyDiv w:val="1"/>
      <w:marLeft w:val="0"/>
      <w:marRight w:val="0"/>
      <w:marTop w:val="0"/>
      <w:marBottom w:val="0"/>
      <w:divBdr>
        <w:top w:val="none" w:sz="0" w:space="0" w:color="auto"/>
        <w:left w:val="none" w:sz="0" w:space="0" w:color="auto"/>
        <w:bottom w:val="none" w:sz="0" w:space="0" w:color="auto"/>
        <w:right w:val="none" w:sz="0" w:space="0" w:color="auto"/>
      </w:divBdr>
      <w:divsChild>
        <w:div w:id="13965908">
          <w:marLeft w:val="640"/>
          <w:marRight w:val="0"/>
          <w:marTop w:val="0"/>
          <w:marBottom w:val="0"/>
          <w:divBdr>
            <w:top w:val="none" w:sz="0" w:space="0" w:color="auto"/>
            <w:left w:val="none" w:sz="0" w:space="0" w:color="auto"/>
            <w:bottom w:val="none" w:sz="0" w:space="0" w:color="auto"/>
            <w:right w:val="none" w:sz="0" w:space="0" w:color="auto"/>
          </w:divBdr>
        </w:div>
        <w:div w:id="16346135">
          <w:marLeft w:val="640"/>
          <w:marRight w:val="0"/>
          <w:marTop w:val="0"/>
          <w:marBottom w:val="0"/>
          <w:divBdr>
            <w:top w:val="none" w:sz="0" w:space="0" w:color="auto"/>
            <w:left w:val="none" w:sz="0" w:space="0" w:color="auto"/>
            <w:bottom w:val="none" w:sz="0" w:space="0" w:color="auto"/>
            <w:right w:val="none" w:sz="0" w:space="0" w:color="auto"/>
          </w:divBdr>
        </w:div>
        <w:div w:id="83764470">
          <w:marLeft w:val="640"/>
          <w:marRight w:val="0"/>
          <w:marTop w:val="0"/>
          <w:marBottom w:val="0"/>
          <w:divBdr>
            <w:top w:val="none" w:sz="0" w:space="0" w:color="auto"/>
            <w:left w:val="none" w:sz="0" w:space="0" w:color="auto"/>
            <w:bottom w:val="none" w:sz="0" w:space="0" w:color="auto"/>
            <w:right w:val="none" w:sz="0" w:space="0" w:color="auto"/>
          </w:divBdr>
        </w:div>
        <w:div w:id="98181935">
          <w:marLeft w:val="640"/>
          <w:marRight w:val="0"/>
          <w:marTop w:val="0"/>
          <w:marBottom w:val="0"/>
          <w:divBdr>
            <w:top w:val="none" w:sz="0" w:space="0" w:color="auto"/>
            <w:left w:val="none" w:sz="0" w:space="0" w:color="auto"/>
            <w:bottom w:val="none" w:sz="0" w:space="0" w:color="auto"/>
            <w:right w:val="none" w:sz="0" w:space="0" w:color="auto"/>
          </w:divBdr>
        </w:div>
        <w:div w:id="124472717">
          <w:marLeft w:val="640"/>
          <w:marRight w:val="0"/>
          <w:marTop w:val="0"/>
          <w:marBottom w:val="0"/>
          <w:divBdr>
            <w:top w:val="none" w:sz="0" w:space="0" w:color="auto"/>
            <w:left w:val="none" w:sz="0" w:space="0" w:color="auto"/>
            <w:bottom w:val="none" w:sz="0" w:space="0" w:color="auto"/>
            <w:right w:val="none" w:sz="0" w:space="0" w:color="auto"/>
          </w:divBdr>
        </w:div>
        <w:div w:id="136268134">
          <w:marLeft w:val="640"/>
          <w:marRight w:val="0"/>
          <w:marTop w:val="0"/>
          <w:marBottom w:val="0"/>
          <w:divBdr>
            <w:top w:val="none" w:sz="0" w:space="0" w:color="auto"/>
            <w:left w:val="none" w:sz="0" w:space="0" w:color="auto"/>
            <w:bottom w:val="none" w:sz="0" w:space="0" w:color="auto"/>
            <w:right w:val="none" w:sz="0" w:space="0" w:color="auto"/>
          </w:divBdr>
        </w:div>
        <w:div w:id="151221819">
          <w:marLeft w:val="640"/>
          <w:marRight w:val="0"/>
          <w:marTop w:val="0"/>
          <w:marBottom w:val="0"/>
          <w:divBdr>
            <w:top w:val="none" w:sz="0" w:space="0" w:color="auto"/>
            <w:left w:val="none" w:sz="0" w:space="0" w:color="auto"/>
            <w:bottom w:val="none" w:sz="0" w:space="0" w:color="auto"/>
            <w:right w:val="none" w:sz="0" w:space="0" w:color="auto"/>
          </w:divBdr>
        </w:div>
        <w:div w:id="172961650">
          <w:marLeft w:val="640"/>
          <w:marRight w:val="0"/>
          <w:marTop w:val="0"/>
          <w:marBottom w:val="0"/>
          <w:divBdr>
            <w:top w:val="none" w:sz="0" w:space="0" w:color="auto"/>
            <w:left w:val="none" w:sz="0" w:space="0" w:color="auto"/>
            <w:bottom w:val="none" w:sz="0" w:space="0" w:color="auto"/>
            <w:right w:val="none" w:sz="0" w:space="0" w:color="auto"/>
          </w:divBdr>
        </w:div>
        <w:div w:id="182525225">
          <w:marLeft w:val="640"/>
          <w:marRight w:val="0"/>
          <w:marTop w:val="0"/>
          <w:marBottom w:val="0"/>
          <w:divBdr>
            <w:top w:val="none" w:sz="0" w:space="0" w:color="auto"/>
            <w:left w:val="none" w:sz="0" w:space="0" w:color="auto"/>
            <w:bottom w:val="none" w:sz="0" w:space="0" w:color="auto"/>
            <w:right w:val="none" w:sz="0" w:space="0" w:color="auto"/>
          </w:divBdr>
        </w:div>
        <w:div w:id="228923090">
          <w:marLeft w:val="640"/>
          <w:marRight w:val="0"/>
          <w:marTop w:val="0"/>
          <w:marBottom w:val="0"/>
          <w:divBdr>
            <w:top w:val="none" w:sz="0" w:space="0" w:color="auto"/>
            <w:left w:val="none" w:sz="0" w:space="0" w:color="auto"/>
            <w:bottom w:val="none" w:sz="0" w:space="0" w:color="auto"/>
            <w:right w:val="none" w:sz="0" w:space="0" w:color="auto"/>
          </w:divBdr>
        </w:div>
        <w:div w:id="248275558">
          <w:marLeft w:val="640"/>
          <w:marRight w:val="0"/>
          <w:marTop w:val="0"/>
          <w:marBottom w:val="0"/>
          <w:divBdr>
            <w:top w:val="none" w:sz="0" w:space="0" w:color="auto"/>
            <w:left w:val="none" w:sz="0" w:space="0" w:color="auto"/>
            <w:bottom w:val="none" w:sz="0" w:space="0" w:color="auto"/>
            <w:right w:val="none" w:sz="0" w:space="0" w:color="auto"/>
          </w:divBdr>
        </w:div>
        <w:div w:id="262542979">
          <w:marLeft w:val="640"/>
          <w:marRight w:val="0"/>
          <w:marTop w:val="0"/>
          <w:marBottom w:val="0"/>
          <w:divBdr>
            <w:top w:val="none" w:sz="0" w:space="0" w:color="auto"/>
            <w:left w:val="none" w:sz="0" w:space="0" w:color="auto"/>
            <w:bottom w:val="none" w:sz="0" w:space="0" w:color="auto"/>
            <w:right w:val="none" w:sz="0" w:space="0" w:color="auto"/>
          </w:divBdr>
        </w:div>
        <w:div w:id="293143909">
          <w:marLeft w:val="640"/>
          <w:marRight w:val="0"/>
          <w:marTop w:val="0"/>
          <w:marBottom w:val="0"/>
          <w:divBdr>
            <w:top w:val="none" w:sz="0" w:space="0" w:color="auto"/>
            <w:left w:val="none" w:sz="0" w:space="0" w:color="auto"/>
            <w:bottom w:val="none" w:sz="0" w:space="0" w:color="auto"/>
            <w:right w:val="none" w:sz="0" w:space="0" w:color="auto"/>
          </w:divBdr>
        </w:div>
        <w:div w:id="327825032">
          <w:marLeft w:val="640"/>
          <w:marRight w:val="0"/>
          <w:marTop w:val="0"/>
          <w:marBottom w:val="0"/>
          <w:divBdr>
            <w:top w:val="none" w:sz="0" w:space="0" w:color="auto"/>
            <w:left w:val="none" w:sz="0" w:space="0" w:color="auto"/>
            <w:bottom w:val="none" w:sz="0" w:space="0" w:color="auto"/>
            <w:right w:val="none" w:sz="0" w:space="0" w:color="auto"/>
          </w:divBdr>
        </w:div>
        <w:div w:id="373892601">
          <w:marLeft w:val="640"/>
          <w:marRight w:val="0"/>
          <w:marTop w:val="0"/>
          <w:marBottom w:val="0"/>
          <w:divBdr>
            <w:top w:val="none" w:sz="0" w:space="0" w:color="auto"/>
            <w:left w:val="none" w:sz="0" w:space="0" w:color="auto"/>
            <w:bottom w:val="none" w:sz="0" w:space="0" w:color="auto"/>
            <w:right w:val="none" w:sz="0" w:space="0" w:color="auto"/>
          </w:divBdr>
        </w:div>
        <w:div w:id="381245820">
          <w:marLeft w:val="640"/>
          <w:marRight w:val="0"/>
          <w:marTop w:val="0"/>
          <w:marBottom w:val="0"/>
          <w:divBdr>
            <w:top w:val="none" w:sz="0" w:space="0" w:color="auto"/>
            <w:left w:val="none" w:sz="0" w:space="0" w:color="auto"/>
            <w:bottom w:val="none" w:sz="0" w:space="0" w:color="auto"/>
            <w:right w:val="none" w:sz="0" w:space="0" w:color="auto"/>
          </w:divBdr>
        </w:div>
        <w:div w:id="410589688">
          <w:marLeft w:val="640"/>
          <w:marRight w:val="0"/>
          <w:marTop w:val="0"/>
          <w:marBottom w:val="0"/>
          <w:divBdr>
            <w:top w:val="none" w:sz="0" w:space="0" w:color="auto"/>
            <w:left w:val="none" w:sz="0" w:space="0" w:color="auto"/>
            <w:bottom w:val="none" w:sz="0" w:space="0" w:color="auto"/>
            <w:right w:val="none" w:sz="0" w:space="0" w:color="auto"/>
          </w:divBdr>
        </w:div>
        <w:div w:id="439226663">
          <w:marLeft w:val="640"/>
          <w:marRight w:val="0"/>
          <w:marTop w:val="0"/>
          <w:marBottom w:val="0"/>
          <w:divBdr>
            <w:top w:val="none" w:sz="0" w:space="0" w:color="auto"/>
            <w:left w:val="none" w:sz="0" w:space="0" w:color="auto"/>
            <w:bottom w:val="none" w:sz="0" w:space="0" w:color="auto"/>
            <w:right w:val="none" w:sz="0" w:space="0" w:color="auto"/>
          </w:divBdr>
        </w:div>
        <w:div w:id="439642254">
          <w:marLeft w:val="640"/>
          <w:marRight w:val="0"/>
          <w:marTop w:val="0"/>
          <w:marBottom w:val="0"/>
          <w:divBdr>
            <w:top w:val="none" w:sz="0" w:space="0" w:color="auto"/>
            <w:left w:val="none" w:sz="0" w:space="0" w:color="auto"/>
            <w:bottom w:val="none" w:sz="0" w:space="0" w:color="auto"/>
            <w:right w:val="none" w:sz="0" w:space="0" w:color="auto"/>
          </w:divBdr>
        </w:div>
        <w:div w:id="449708920">
          <w:marLeft w:val="640"/>
          <w:marRight w:val="0"/>
          <w:marTop w:val="0"/>
          <w:marBottom w:val="0"/>
          <w:divBdr>
            <w:top w:val="none" w:sz="0" w:space="0" w:color="auto"/>
            <w:left w:val="none" w:sz="0" w:space="0" w:color="auto"/>
            <w:bottom w:val="none" w:sz="0" w:space="0" w:color="auto"/>
            <w:right w:val="none" w:sz="0" w:space="0" w:color="auto"/>
          </w:divBdr>
        </w:div>
        <w:div w:id="456415237">
          <w:marLeft w:val="640"/>
          <w:marRight w:val="0"/>
          <w:marTop w:val="0"/>
          <w:marBottom w:val="0"/>
          <w:divBdr>
            <w:top w:val="none" w:sz="0" w:space="0" w:color="auto"/>
            <w:left w:val="none" w:sz="0" w:space="0" w:color="auto"/>
            <w:bottom w:val="none" w:sz="0" w:space="0" w:color="auto"/>
            <w:right w:val="none" w:sz="0" w:space="0" w:color="auto"/>
          </w:divBdr>
        </w:div>
        <w:div w:id="468405114">
          <w:marLeft w:val="640"/>
          <w:marRight w:val="0"/>
          <w:marTop w:val="0"/>
          <w:marBottom w:val="0"/>
          <w:divBdr>
            <w:top w:val="none" w:sz="0" w:space="0" w:color="auto"/>
            <w:left w:val="none" w:sz="0" w:space="0" w:color="auto"/>
            <w:bottom w:val="none" w:sz="0" w:space="0" w:color="auto"/>
            <w:right w:val="none" w:sz="0" w:space="0" w:color="auto"/>
          </w:divBdr>
        </w:div>
        <w:div w:id="490751397">
          <w:marLeft w:val="640"/>
          <w:marRight w:val="0"/>
          <w:marTop w:val="0"/>
          <w:marBottom w:val="0"/>
          <w:divBdr>
            <w:top w:val="none" w:sz="0" w:space="0" w:color="auto"/>
            <w:left w:val="none" w:sz="0" w:space="0" w:color="auto"/>
            <w:bottom w:val="none" w:sz="0" w:space="0" w:color="auto"/>
            <w:right w:val="none" w:sz="0" w:space="0" w:color="auto"/>
          </w:divBdr>
        </w:div>
        <w:div w:id="497501402">
          <w:marLeft w:val="640"/>
          <w:marRight w:val="0"/>
          <w:marTop w:val="0"/>
          <w:marBottom w:val="0"/>
          <w:divBdr>
            <w:top w:val="none" w:sz="0" w:space="0" w:color="auto"/>
            <w:left w:val="none" w:sz="0" w:space="0" w:color="auto"/>
            <w:bottom w:val="none" w:sz="0" w:space="0" w:color="auto"/>
            <w:right w:val="none" w:sz="0" w:space="0" w:color="auto"/>
          </w:divBdr>
        </w:div>
        <w:div w:id="541940450">
          <w:marLeft w:val="640"/>
          <w:marRight w:val="0"/>
          <w:marTop w:val="0"/>
          <w:marBottom w:val="0"/>
          <w:divBdr>
            <w:top w:val="none" w:sz="0" w:space="0" w:color="auto"/>
            <w:left w:val="none" w:sz="0" w:space="0" w:color="auto"/>
            <w:bottom w:val="none" w:sz="0" w:space="0" w:color="auto"/>
            <w:right w:val="none" w:sz="0" w:space="0" w:color="auto"/>
          </w:divBdr>
        </w:div>
        <w:div w:id="543908590">
          <w:marLeft w:val="640"/>
          <w:marRight w:val="0"/>
          <w:marTop w:val="0"/>
          <w:marBottom w:val="0"/>
          <w:divBdr>
            <w:top w:val="none" w:sz="0" w:space="0" w:color="auto"/>
            <w:left w:val="none" w:sz="0" w:space="0" w:color="auto"/>
            <w:bottom w:val="none" w:sz="0" w:space="0" w:color="auto"/>
            <w:right w:val="none" w:sz="0" w:space="0" w:color="auto"/>
          </w:divBdr>
        </w:div>
        <w:div w:id="597447989">
          <w:marLeft w:val="640"/>
          <w:marRight w:val="0"/>
          <w:marTop w:val="0"/>
          <w:marBottom w:val="0"/>
          <w:divBdr>
            <w:top w:val="none" w:sz="0" w:space="0" w:color="auto"/>
            <w:left w:val="none" w:sz="0" w:space="0" w:color="auto"/>
            <w:bottom w:val="none" w:sz="0" w:space="0" w:color="auto"/>
            <w:right w:val="none" w:sz="0" w:space="0" w:color="auto"/>
          </w:divBdr>
        </w:div>
        <w:div w:id="603154304">
          <w:marLeft w:val="640"/>
          <w:marRight w:val="0"/>
          <w:marTop w:val="0"/>
          <w:marBottom w:val="0"/>
          <w:divBdr>
            <w:top w:val="none" w:sz="0" w:space="0" w:color="auto"/>
            <w:left w:val="none" w:sz="0" w:space="0" w:color="auto"/>
            <w:bottom w:val="none" w:sz="0" w:space="0" w:color="auto"/>
            <w:right w:val="none" w:sz="0" w:space="0" w:color="auto"/>
          </w:divBdr>
        </w:div>
        <w:div w:id="652955318">
          <w:marLeft w:val="640"/>
          <w:marRight w:val="0"/>
          <w:marTop w:val="0"/>
          <w:marBottom w:val="0"/>
          <w:divBdr>
            <w:top w:val="none" w:sz="0" w:space="0" w:color="auto"/>
            <w:left w:val="none" w:sz="0" w:space="0" w:color="auto"/>
            <w:bottom w:val="none" w:sz="0" w:space="0" w:color="auto"/>
            <w:right w:val="none" w:sz="0" w:space="0" w:color="auto"/>
          </w:divBdr>
        </w:div>
        <w:div w:id="668798399">
          <w:marLeft w:val="640"/>
          <w:marRight w:val="0"/>
          <w:marTop w:val="0"/>
          <w:marBottom w:val="0"/>
          <w:divBdr>
            <w:top w:val="none" w:sz="0" w:space="0" w:color="auto"/>
            <w:left w:val="none" w:sz="0" w:space="0" w:color="auto"/>
            <w:bottom w:val="none" w:sz="0" w:space="0" w:color="auto"/>
            <w:right w:val="none" w:sz="0" w:space="0" w:color="auto"/>
          </w:divBdr>
        </w:div>
        <w:div w:id="673534832">
          <w:marLeft w:val="640"/>
          <w:marRight w:val="0"/>
          <w:marTop w:val="0"/>
          <w:marBottom w:val="0"/>
          <w:divBdr>
            <w:top w:val="none" w:sz="0" w:space="0" w:color="auto"/>
            <w:left w:val="none" w:sz="0" w:space="0" w:color="auto"/>
            <w:bottom w:val="none" w:sz="0" w:space="0" w:color="auto"/>
            <w:right w:val="none" w:sz="0" w:space="0" w:color="auto"/>
          </w:divBdr>
        </w:div>
        <w:div w:id="707023863">
          <w:marLeft w:val="640"/>
          <w:marRight w:val="0"/>
          <w:marTop w:val="0"/>
          <w:marBottom w:val="0"/>
          <w:divBdr>
            <w:top w:val="none" w:sz="0" w:space="0" w:color="auto"/>
            <w:left w:val="none" w:sz="0" w:space="0" w:color="auto"/>
            <w:bottom w:val="none" w:sz="0" w:space="0" w:color="auto"/>
            <w:right w:val="none" w:sz="0" w:space="0" w:color="auto"/>
          </w:divBdr>
        </w:div>
        <w:div w:id="717166696">
          <w:marLeft w:val="640"/>
          <w:marRight w:val="0"/>
          <w:marTop w:val="0"/>
          <w:marBottom w:val="0"/>
          <w:divBdr>
            <w:top w:val="none" w:sz="0" w:space="0" w:color="auto"/>
            <w:left w:val="none" w:sz="0" w:space="0" w:color="auto"/>
            <w:bottom w:val="none" w:sz="0" w:space="0" w:color="auto"/>
            <w:right w:val="none" w:sz="0" w:space="0" w:color="auto"/>
          </w:divBdr>
        </w:div>
        <w:div w:id="721172705">
          <w:marLeft w:val="640"/>
          <w:marRight w:val="0"/>
          <w:marTop w:val="0"/>
          <w:marBottom w:val="0"/>
          <w:divBdr>
            <w:top w:val="none" w:sz="0" w:space="0" w:color="auto"/>
            <w:left w:val="none" w:sz="0" w:space="0" w:color="auto"/>
            <w:bottom w:val="none" w:sz="0" w:space="0" w:color="auto"/>
            <w:right w:val="none" w:sz="0" w:space="0" w:color="auto"/>
          </w:divBdr>
        </w:div>
        <w:div w:id="724066703">
          <w:marLeft w:val="640"/>
          <w:marRight w:val="0"/>
          <w:marTop w:val="0"/>
          <w:marBottom w:val="0"/>
          <w:divBdr>
            <w:top w:val="none" w:sz="0" w:space="0" w:color="auto"/>
            <w:left w:val="none" w:sz="0" w:space="0" w:color="auto"/>
            <w:bottom w:val="none" w:sz="0" w:space="0" w:color="auto"/>
            <w:right w:val="none" w:sz="0" w:space="0" w:color="auto"/>
          </w:divBdr>
        </w:div>
        <w:div w:id="741369906">
          <w:marLeft w:val="640"/>
          <w:marRight w:val="0"/>
          <w:marTop w:val="0"/>
          <w:marBottom w:val="0"/>
          <w:divBdr>
            <w:top w:val="none" w:sz="0" w:space="0" w:color="auto"/>
            <w:left w:val="none" w:sz="0" w:space="0" w:color="auto"/>
            <w:bottom w:val="none" w:sz="0" w:space="0" w:color="auto"/>
            <w:right w:val="none" w:sz="0" w:space="0" w:color="auto"/>
          </w:divBdr>
        </w:div>
        <w:div w:id="806975422">
          <w:marLeft w:val="640"/>
          <w:marRight w:val="0"/>
          <w:marTop w:val="0"/>
          <w:marBottom w:val="0"/>
          <w:divBdr>
            <w:top w:val="none" w:sz="0" w:space="0" w:color="auto"/>
            <w:left w:val="none" w:sz="0" w:space="0" w:color="auto"/>
            <w:bottom w:val="none" w:sz="0" w:space="0" w:color="auto"/>
            <w:right w:val="none" w:sz="0" w:space="0" w:color="auto"/>
          </w:divBdr>
        </w:div>
        <w:div w:id="844901906">
          <w:marLeft w:val="640"/>
          <w:marRight w:val="0"/>
          <w:marTop w:val="0"/>
          <w:marBottom w:val="0"/>
          <w:divBdr>
            <w:top w:val="none" w:sz="0" w:space="0" w:color="auto"/>
            <w:left w:val="none" w:sz="0" w:space="0" w:color="auto"/>
            <w:bottom w:val="none" w:sz="0" w:space="0" w:color="auto"/>
            <w:right w:val="none" w:sz="0" w:space="0" w:color="auto"/>
          </w:divBdr>
        </w:div>
        <w:div w:id="850097355">
          <w:marLeft w:val="640"/>
          <w:marRight w:val="0"/>
          <w:marTop w:val="0"/>
          <w:marBottom w:val="0"/>
          <w:divBdr>
            <w:top w:val="none" w:sz="0" w:space="0" w:color="auto"/>
            <w:left w:val="none" w:sz="0" w:space="0" w:color="auto"/>
            <w:bottom w:val="none" w:sz="0" w:space="0" w:color="auto"/>
            <w:right w:val="none" w:sz="0" w:space="0" w:color="auto"/>
          </w:divBdr>
        </w:div>
        <w:div w:id="862476257">
          <w:marLeft w:val="640"/>
          <w:marRight w:val="0"/>
          <w:marTop w:val="0"/>
          <w:marBottom w:val="0"/>
          <w:divBdr>
            <w:top w:val="none" w:sz="0" w:space="0" w:color="auto"/>
            <w:left w:val="none" w:sz="0" w:space="0" w:color="auto"/>
            <w:bottom w:val="none" w:sz="0" w:space="0" w:color="auto"/>
            <w:right w:val="none" w:sz="0" w:space="0" w:color="auto"/>
          </w:divBdr>
        </w:div>
        <w:div w:id="889683275">
          <w:marLeft w:val="640"/>
          <w:marRight w:val="0"/>
          <w:marTop w:val="0"/>
          <w:marBottom w:val="0"/>
          <w:divBdr>
            <w:top w:val="none" w:sz="0" w:space="0" w:color="auto"/>
            <w:left w:val="none" w:sz="0" w:space="0" w:color="auto"/>
            <w:bottom w:val="none" w:sz="0" w:space="0" w:color="auto"/>
            <w:right w:val="none" w:sz="0" w:space="0" w:color="auto"/>
          </w:divBdr>
        </w:div>
        <w:div w:id="892038497">
          <w:marLeft w:val="640"/>
          <w:marRight w:val="0"/>
          <w:marTop w:val="0"/>
          <w:marBottom w:val="0"/>
          <w:divBdr>
            <w:top w:val="none" w:sz="0" w:space="0" w:color="auto"/>
            <w:left w:val="none" w:sz="0" w:space="0" w:color="auto"/>
            <w:bottom w:val="none" w:sz="0" w:space="0" w:color="auto"/>
            <w:right w:val="none" w:sz="0" w:space="0" w:color="auto"/>
          </w:divBdr>
        </w:div>
        <w:div w:id="901646170">
          <w:marLeft w:val="640"/>
          <w:marRight w:val="0"/>
          <w:marTop w:val="0"/>
          <w:marBottom w:val="0"/>
          <w:divBdr>
            <w:top w:val="none" w:sz="0" w:space="0" w:color="auto"/>
            <w:left w:val="none" w:sz="0" w:space="0" w:color="auto"/>
            <w:bottom w:val="none" w:sz="0" w:space="0" w:color="auto"/>
            <w:right w:val="none" w:sz="0" w:space="0" w:color="auto"/>
          </w:divBdr>
        </w:div>
        <w:div w:id="965307587">
          <w:marLeft w:val="640"/>
          <w:marRight w:val="0"/>
          <w:marTop w:val="0"/>
          <w:marBottom w:val="0"/>
          <w:divBdr>
            <w:top w:val="none" w:sz="0" w:space="0" w:color="auto"/>
            <w:left w:val="none" w:sz="0" w:space="0" w:color="auto"/>
            <w:bottom w:val="none" w:sz="0" w:space="0" w:color="auto"/>
            <w:right w:val="none" w:sz="0" w:space="0" w:color="auto"/>
          </w:divBdr>
        </w:div>
        <w:div w:id="965694553">
          <w:marLeft w:val="640"/>
          <w:marRight w:val="0"/>
          <w:marTop w:val="0"/>
          <w:marBottom w:val="0"/>
          <w:divBdr>
            <w:top w:val="none" w:sz="0" w:space="0" w:color="auto"/>
            <w:left w:val="none" w:sz="0" w:space="0" w:color="auto"/>
            <w:bottom w:val="none" w:sz="0" w:space="0" w:color="auto"/>
            <w:right w:val="none" w:sz="0" w:space="0" w:color="auto"/>
          </w:divBdr>
        </w:div>
        <w:div w:id="966013019">
          <w:marLeft w:val="640"/>
          <w:marRight w:val="0"/>
          <w:marTop w:val="0"/>
          <w:marBottom w:val="0"/>
          <w:divBdr>
            <w:top w:val="none" w:sz="0" w:space="0" w:color="auto"/>
            <w:left w:val="none" w:sz="0" w:space="0" w:color="auto"/>
            <w:bottom w:val="none" w:sz="0" w:space="0" w:color="auto"/>
            <w:right w:val="none" w:sz="0" w:space="0" w:color="auto"/>
          </w:divBdr>
        </w:div>
        <w:div w:id="983236880">
          <w:marLeft w:val="640"/>
          <w:marRight w:val="0"/>
          <w:marTop w:val="0"/>
          <w:marBottom w:val="0"/>
          <w:divBdr>
            <w:top w:val="none" w:sz="0" w:space="0" w:color="auto"/>
            <w:left w:val="none" w:sz="0" w:space="0" w:color="auto"/>
            <w:bottom w:val="none" w:sz="0" w:space="0" w:color="auto"/>
            <w:right w:val="none" w:sz="0" w:space="0" w:color="auto"/>
          </w:divBdr>
        </w:div>
        <w:div w:id="994065207">
          <w:marLeft w:val="640"/>
          <w:marRight w:val="0"/>
          <w:marTop w:val="0"/>
          <w:marBottom w:val="0"/>
          <w:divBdr>
            <w:top w:val="none" w:sz="0" w:space="0" w:color="auto"/>
            <w:left w:val="none" w:sz="0" w:space="0" w:color="auto"/>
            <w:bottom w:val="none" w:sz="0" w:space="0" w:color="auto"/>
            <w:right w:val="none" w:sz="0" w:space="0" w:color="auto"/>
          </w:divBdr>
        </w:div>
        <w:div w:id="1055549239">
          <w:marLeft w:val="640"/>
          <w:marRight w:val="0"/>
          <w:marTop w:val="0"/>
          <w:marBottom w:val="0"/>
          <w:divBdr>
            <w:top w:val="none" w:sz="0" w:space="0" w:color="auto"/>
            <w:left w:val="none" w:sz="0" w:space="0" w:color="auto"/>
            <w:bottom w:val="none" w:sz="0" w:space="0" w:color="auto"/>
            <w:right w:val="none" w:sz="0" w:space="0" w:color="auto"/>
          </w:divBdr>
        </w:div>
        <w:div w:id="1065958140">
          <w:marLeft w:val="640"/>
          <w:marRight w:val="0"/>
          <w:marTop w:val="0"/>
          <w:marBottom w:val="0"/>
          <w:divBdr>
            <w:top w:val="none" w:sz="0" w:space="0" w:color="auto"/>
            <w:left w:val="none" w:sz="0" w:space="0" w:color="auto"/>
            <w:bottom w:val="none" w:sz="0" w:space="0" w:color="auto"/>
            <w:right w:val="none" w:sz="0" w:space="0" w:color="auto"/>
          </w:divBdr>
        </w:div>
        <w:div w:id="1112943622">
          <w:marLeft w:val="640"/>
          <w:marRight w:val="0"/>
          <w:marTop w:val="0"/>
          <w:marBottom w:val="0"/>
          <w:divBdr>
            <w:top w:val="none" w:sz="0" w:space="0" w:color="auto"/>
            <w:left w:val="none" w:sz="0" w:space="0" w:color="auto"/>
            <w:bottom w:val="none" w:sz="0" w:space="0" w:color="auto"/>
            <w:right w:val="none" w:sz="0" w:space="0" w:color="auto"/>
          </w:divBdr>
        </w:div>
        <w:div w:id="1141121569">
          <w:marLeft w:val="640"/>
          <w:marRight w:val="0"/>
          <w:marTop w:val="0"/>
          <w:marBottom w:val="0"/>
          <w:divBdr>
            <w:top w:val="none" w:sz="0" w:space="0" w:color="auto"/>
            <w:left w:val="none" w:sz="0" w:space="0" w:color="auto"/>
            <w:bottom w:val="none" w:sz="0" w:space="0" w:color="auto"/>
            <w:right w:val="none" w:sz="0" w:space="0" w:color="auto"/>
          </w:divBdr>
        </w:div>
        <w:div w:id="1145122447">
          <w:marLeft w:val="640"/>
          <w:marRight w:val="0"/>
          <w:marTop w:val="0"/>
          <w:marBottom w:val="0"/>
          <w:divBdr>
            <w:top w:val="none" w:sz="0" w:space="0" w:color="auto"/>
            <w:left w:val="none" w:sz="0" w:space="0" w:color="auto"/>
            <w:bottom w:val="none" w:sz="0" w:space="0" w:color="auto"/>
            <w:right w:val="none" w:sz="0" w:space="0" w:color="auto"/>
          </w:divBdr>
        </w:div>
        <w:div w:id="1161849272">
          <w:marLeft w:val="640"/>
          <w:marRight w:val="0"/>
          <w:marTop w:val="0"/>
          <w:marBottom w:val="0"/>
          <w:divBdr>
            <w:top w:val="none" w:sz="0" w:space="0" w:color="auto"/>
            <w:left w:val="none" w:sz="0" w:space="0" w:color="auto"/>
            <w:bottom w:val="none" w:sz="0" w:space="0" w:color="auto"/>
            <w:right w:val="none" w:sz="0" w:space="0" w:color="auto"/>
          </w:divBdr>
        </w:div>
        <w:div w:id="1173643933">
          <w:marLeft w:val="640"/>
          <w:marRight w:val="0"/>
          <w:marTop w:val="0"/>
          <w:marBottom w:val="0"/>
          <w:divBdr>
            <w:top w:val="none" w:sz="0" w:space="0" w:color="auto"/>
            <w:left w:val="none" w:sz="0" w:space="0" w:color="auto"/>
            <w:bottom w:val="none" w:sz="0" w:space="0" w:color="auto"/>
            <w:right w:val="none" w:sz="0" w:space="0" w:color="auto"/>
          </w:divBdr>
        </w:div>
        <w:div w:id="1187065986">
          <w:marLeft w:val="640"/>
          <w:marRight w:val="0"/>
          <w:marTop w:val="0"/>
          <w:marBottom w:val="0"/>
          <w:divBdr>
            <w:top w:val="none" w:sz="0" w:space="0" w:color="auto"/>
            <w:left w:val="none" w:sz="0" w:space="0" w:color="auto"/>
            <w:bottom w:val="none" w:sz="0" w:space="0" w:color="auto"/>
            <w:right w:val="none" w:sz="0" w:space="0" w:color="auto"/>
          </w:divBdr>
        </w:div>
        <w:div w:id="1188299366">
          <w:marLeft w:val="640"/>
          <w:marRight w:val="0"/>
          <w:marTop w:val="0"/>
          <w:marBottom w:val="0"/>
          <w:divBdr>
            <w:top w:val="none" w:sz="0" w:space="0" w:color="auto"/>
            <w:left w:val="none" w:sz="0" w:space="0" w:color="auto"/>
            <w:bottom w:val="none" w:sz="0" w:space="0" w:color="auto"/>
            <w:right w:val="none" w:sz="0" w:space="0" w:color="auto"/>
          </w:divBdr>
        </w:div>
        <w:div w:id="1251423732">
          <w:marLeft w:val="640"/>
          <w:marRight w:val="0"/>
          <w:marTop w:val="0"/>
          <w:marBottom w:val="0"/>
          <w:divBdr>
            <w:top w:val="none" w:sz="0" w:space="0" w:color="auto"/>
            <w:left w:val="none" w:sz="0" w:space="0" w:color="auto"/>
            <w:bottom w:val="none" w:sz="0" w:space="0" w:color="auto"/>
            <w:right w:val="none" w:sz="0" w:space="0" w:color="auto"/>
          </w:divBdr>
        </w:div>
        <w:div w:id="1276057222">
          <w:marLeft w:val="640"/>
          <w:marRight w:val="0"/>
          <w:marTop w:val="0"/>
          <w:marBottom w:val="0"/>
          <w:divBdr>
            <w:top w:val="none" w:sz="0" w:space="0" w:color="auto"/>
            <w:left w:val="none" w:sz="0" w:space="0" w:color="auto"/>
            <w:bottom w:val="none" w:sz="0" w:space="0" w:color="auto"/>
            <w:right w:val="none" w:sz="0" w:space="0" w:color="auto"/>
          </w:divBdr>
        </w:div>
        <w:div w:id="1282953485">
          <w:marLeft w:val="640"/>
          <w:marRight w:val="0"/>
          <w:marTop w:val="0"/>
          <w:marBottom w:val="0"/>
          <w:divBdr>
            <w:top w:val="none" w:sz="0" w:space="0" w:color="auto"/>
            <w:left w:val="none" w:sz="0" w:space="0" w:color="auto"/>
            <w:bottom w:val="none" w:sz="0" w:space="0" w:color="auto"/>
            <w:right w:val="none" w:sz="0" w:space="0" w:color="auto"/>
          </w:divBdr>
        </w:div>
        <w:div w:id="1319116936">
          <w:marLeft w:val="640"/>
          <w:marRight w:val="0"/>
          <w:marTop w:val="0"/>
          <w:marBottom w:val="0"/>
          <w:divBdr>
            <w:top w:val="none" w:sz="0" w:space="0" w:color="auto"/>
            <w:left w:val="none" w:sz="0" w:space="0" w:color="auto"/>
            <w:bottom w:val="none" w:sz="0" w:space="0" w:color="auto"/>
            <w:right w:val="none" w:sz="0" w:space="0" w:color="auto"/>
          </w:divBdr>
        </w:div>
        <w:div w:id="1434593370">
          <w:marLeft w:val="640"/>
          <w:marRight w:val="0"/>
          <w:marTop w:val="0"/>
          <w:marBottom w:val="0"/>
          <w:divBdr>
            <w:top w:val="none" w:sz="0" w:space="0" w:color="auto"/>
            <w:left w:val="none" w:sz="0" w:space="0" w:color="auto"/>
            <w:bottom w:val="none" w:sz="0" w:space="0" w:color="auto"/>
            <w:right w:val="none" w:sz="0" w:space="0" w:color="auto"/>
          </w:divBdr>
        </w:div>
        <w:div w:id="1436094973">
          <w:marLeft w:val="640"/>
          <w:marRight w:val="0"/>
          <w:marTop w:val="0"/>
          <w:marBottom w:val="0"/>
          <w:divBdr>
            <w:top w:val="none" w:sz="0" w:space="0" w:color="auto"/>
            <w:left w:val="none" w:sz="0" w:space="0" w:color="auto"/>
            <w:bottom w:val="none" w:sz="0" w:space="0" w:color="auto"/>
            <w:right w:val="none" w:sz="0" w:space="0" w:color="auto"/>
          </w:divBdr>
        </w:div>
        <w:div w:id="1455709924">
          <w:marLeft w:val="640"/>
          <w:marRight w:val="0"/>
          <w:marTop w:val="0"/>
          <w:marBottom w:val="0"/>
          <w:divBdr>
            <w:top w:val="none" w:sz="0" w:space="0" w:color="auto"/>
            <w:left w:val="none" w:sz="0" w:space="0" w:color="auto"/>
            <w:bottom w:val="none" w:sz="0" w:space="0" w:color="auto"/>
            <w:right w:val="none" w:sz="0" w:space="0" w:color="auto"/>
          </w:divBdr>
        </w:div>
        <w:div w:id="1475637397">
          <w:marLeft w:val="640"/>
          <w:marRight w:val="0"/>
          <w:marTop w:val="0"/>
          <w:marBottom w:val="0"/>
          <w:divBdr>
            <w:top w:val="none" w:sz="0" w:space="0" w:color="auto"/>
            <w:left w:val="none" w:sz="0" w:space="0" w:color="auto"/>
            <w:bottom w:val="none" w:sz="0" w:space="0" w:color="auto"/>
            <w:right w:val="none" w:sz="0" w:space="0" w:color="auto"/>
          </w:divBdr>
        </w:div>
        <w:div w:id="1476679747">
          <w:marLeft w:val="640"/>
          <w:marRight w:val="0"/>
          <w:marTop w:val="0"/>
          <w:marBottom w:val="0"/>
          <w:divBdr>
            <w:top w:val="none" w:sz="0" w:space="0" w:color="auto"/>
            <w:left w:val="none" w:sz="0" w:space="0" w:color="auto"/>
            <w:bottom w:val="none" w:sz="0" w:space="0" w:color="auto"/>
            <w:right w:val="none" w:sz="0" w:space="0" w:color="auto"/>
          </w:divBdr>
        </w:div>
        <w:div w:id="1478257409">
          <w:marLeft w:val="640"/>
          <w:marRight w:val="0"/>
          <w:marTop w:val="0"/>
          <w:marBottom w:val="0"/>
          <w:divBdr>
            <w:top w:val="none" w:sz="0" w:space="0" w:color="auto"/>
            <w:left w:val="none" w:sz="0" w:space="0" w:color="auto"/>
            <w:bottom w:val="none" w:sz="0" w:space="0" w:color="auto"/>
            <w:right w:val="none" w:sz="0" w:space="0" w:color="auto"/>
          </w:divBdr>
        </w:div>
        <w:div w:id="1484471108">
          <w:marLeft w:val="640"/>
          <w:marRight w:val="0"/>
          <w:marTop w:val="0"/>
          <w:marBottom w:val="0"/>
          <w:divBdr>
            <w:top w:val="none" w:sz="0" w:space="0" w:color="auto"/>
            <w:left w:val="none" w:sz="0" w:space="0" w:color="auto"/>
            <w:bottom w:val="none" w:sz="0" w:space="0" w:color="auto"/>
            <w:right w:val="none" w:sz="0" w:space="0" w:color="auto"/>
          </w:divBdr>
        </w:div>
        <w:div w:id="1494027167">
          <w:marLeft w:val="640"/>
          <w:marRight w:val="0"/>
          <w:marTop w:val="0"/>
          <w:marBottom w:val="0"/>
          <w:divBdr>
            <w:top w:val="none" w:sz="0" w:space="0" w:color="auto"/>
            <w:left w:val="none" w:sz="0" w:space="0" w:color="auto"/>
            <w:bottom w:val="none" w:sz="0" w:space="0" w:color="auto"/>
            <w:right w:val="none" w:sz="0" w:space="0" w:color="auto"/>
          </w:divBdr>
        </w:div>
        <w:div w:id="1501195684">
          <w:marLeft w:val="640"/>
          <w:marRight w:val="0"/>
          <w:marTop w:val="0"/>
          <w:marBottom w:val="0"/>
          <w:divBdr>
            <w:top w:val="none" w:sz="0" w:space="0" w:color="auto"/>
            <w:left w:val="none" w:sz="0" w:space="0" w:color="auto"/>
            <w:bottom w:val="none" w:sz="0" w:space="0" w:color="auto"/>
            <w:right w:val="none" w:sz="0" w:space="0" w:color="auto"/>
          </w:divBdr>
        </w:div>
        <w:div w:id="1512061323">
          <w:marLeft w:val="640"/>
          <w:marRight w:val="0"/>
          <w:marTop w:val="0"/>
          <w:marBottom w:val="0"/>
          <w:divBdr>
            <w:top w:val="none" w:sz="0" w:space="0" w:color="auto"/>
            <w:left w:val="none" w:sz="0" w:space="0" w:color="auto"/>
            <w:bottom w:val="none" w:sz="0" w:space="0" w:color="auto"/>
            <w:right w:val="none" w:sz="0" w:space="0" w:color="auto"/>
          </w:divBdr>
        </w:div>
        <w:div w:id="1542474158">
          <w:marLeft w:val="640"/>
          <w:marRight w:val="0"/>
          <w:marTop w:val="0"/>
          <w:marBottom w:val="0"/>
          <w:divBdr>
            <w:top w:val="none" w:sz="0" w:space="0" w:color="auto"/>
            <w:left w:val="none" w:sz="0" w:space="0" w:color="auto"/>
            <w:bottom w:val="none" w:sz="0" w:space="0" w:color="auto"/>
            <w:right w:val="none" w:sz="0" w:space="0" w:color="auto"/>
          </w:divBdr>
        </w:div>
        <w:div w:id="1610425994">
          <w:marLeft w:val="640"/>
          <w:marRight w:val="0"/>
          <w:marTop w:val="0"/>
          <w:marBottom w:val="0"/>
          <w:divBdr>
            <w:top w:val="none" w:sz="0" w:space="0" w:color="auto"/>
            <w:left w:val="none" w:sz="0" w:space="0" w:color="auto"/>
            <w:bottom w:val="none" w:sz="0" w:space="0" w:color="auto"/>
            <w:right w:val="none" w:sz="0" w:space="0" w:color="auto"/>
          </w:divBdr>
        </w:div>
        <w:div w:id="1662732415">
          <w:marLeft w:val="640"/>
          <w:marRight w:val="0"/>
          <w:marTop w:val="0"/>
          <w:marBottom w:val="0"/>
          <w:divBdr>
            <w:top w:val="none" w:sz="0" w:space="0" w:color="auto"/>
            <w:left w:val="none" w:sz="0" w:space="0" w:color="auto"/>
            <w:bottom w:val="none" w:sz="0" w:space="0" w:color="auto"/>
            <w:right w:val="none" w:sz="0" w:space="0" w:color="auto"/>
          </w:divBdr>
        </w:div>
        <w:div w:id="1703550043">
          <w:marLeft w:val="640"/>
          <w:marRight w:val="0"/>
          <w:marTop w:val="0"/>
          <w:marBottom w:val="0"/>
          <w:divBdr>
            <w:top w:val="none" w:sz="0" w:space="0" w:color="auto"/>
            <w:left w:val="none" w:sz="0" w:space="0" w:color="auto"/>
            <w:bottom w:val="none" w:sz="0" w:space="0" w:color="auto"/>
            <w:right w:val="none" w:sz="0" w:space="0" w:color="auto"/>
          </w:divBdr>
        </w:div>
        <w:div w:id="1715231337">
          <w:marLeft w:val="640"/>
          <w:marRight w:val="0"/>
          <w:marTop w:val="0"/>
          <w:marBottom w:val="0"/>
          <w:divBdr>
            <w:top w:val="none" w:sz="0" w:space="0" w:color="auto"/>
            <w:left w:val="none" w:sz="0" w:space="0" w:color="auto"/>
            <w:bottom w:val="none" w:sz="0" w:space="0" w:color="auto"/>
            <w:right w:val="none" w:sz="0" w:space="0" w:color="auto"/>
          </w:divBdr>
        </w:div>
        <w:div w:id="1721053617">
          <w:marLeft w:val="640"/>
          <w:marRight w:val="0"/>
          <w:marTop w:val="0"/>
          <w:marBottom w:val="0"/>
          <w:divBdr>
            <w:top w:val="none" w:sz="0" w:space="0" w:color="auto"/>
            <w:left w:val="none" w:sz="0" w:space="0" w:color="auto"/>
            <w:bottom w:val="none" w:sz="0" w:space="0" w:color="auto"/>
            <w:right w:val="none" w:sz="0" w:space="0" w:color="auto"/>
          </w:divBdr>
        </w:div>
        <w:div w:id="1746224130">
          <w:marLeft w:val="640"/>
          <w:marRight w:val="0"/>
          <w:marTop w:val="0"/>
          <w:marBottom w:val="0"/>
          <w:divBdr>
            <w:top w:val="none" w:sz="0" w:space="0" w:color="auto"/>
            <w:left w:val="none" w:sz="0" w:space="0" w:color="auto"/>
            <w:bottom w:val="none" w:sz="0" w:space="0" w:color="auto"/>
            <w:right w:val="none" w:sz="0" w:space="0" w:color="auto"/>
          </w:divBdr>
        </w:div>
        <w:div w:id="1748570067">
          <w:marLeft w:val="640"/>
          <w:marRight w:val="0"/>
          <w:marTop w:val="0"/>
          <w:marBottom w:val="0"/>
          <w:divBdr>
            <w:top w:val="none" w:sz="0" w:space="0" w:color="auto"/>
            <w:left w:val="none" w:sz="0" w:space="0" w:color="auto"/>
            <w:bottom w:val="none" w:sz="0" w:space="0" w:color="auto"/>
            <w:right w:val="none" w:sz="0" w:space="0" w:color="auto"/>
          </w:divBdr>
        </w:div>
        <w:div w:id="1759669791">
          <w:marLeft w:val="640"/>
          <w:marRight w:val="0"/>
          <w:marTop w:val="0"/>
          <w:marBottom w:val="0"/>
          <w:divBdr>
            <w:top w:val="none" w:sz="0" w:space="0" w:color="auto"/>
            <w:left w:val="none" w:sz="0" w:space="0" w:color="auto"/>
            <w:bottom w:val="none" w:sz="0" w:space="0" w:color="auto"/>
            <w:right w:val="none" w:sz="0" w:space="0" w:color="auto"/>
          </w:divBdr>
        </w:div>
        <w:div w:id="1768575274">
          <w:marLeft w:val="640"/>
          <w:marRight w:val="0"/>
          <w:marTop w:val="0"/>
          <w:marBottom w:val="0"/>
          <w:divBdr>
            <w:top w:val="none" w:sz="0" w:space="0" w:color="auto"/>
            <w:left w:val="none" w:sz="0" w:space="0" w:color="auto"/>
            <w:bottom w:val="none" w:sz="0" w:space="0" w:color="auto"/>
            <w:right w:val="none" w:sz="0" w:space="0" w:color="auto"/>
          </w:divBdr>
        </w:div>
        <w:div w:id="1773545391">
          <w:marLeft w:val="640"/>
          <w:marRight w:val="0"/>
          <w:marTop w:val="0"/>
          <w:marBottom w:val="0"/>
          <w:divBdr>
            <w:top w:val="none" w:sz="0" w:space="0" w:color="auto"/>
            <w:left w:val="none" w:sz="0" w:space="0" w:color="auto"/>
            <w:bottom w:val="none" w:sz="0" w:space="0" w:color="auto"/>
            <w:right w:val="none" w:sz="0" w:space="0" w:color="auto"/>
          </w:divBdr>
        </w:div>
        <w:div w:id="1787237651">
          <w:marLeft w:val="640"/>
          <w:marRight w:val="0"/>
          <w:marTop w:val="0"/>
          <w:marBottom w:val="0"/>
          <w:divBdr>
            <w:top w:val="none" w:sz="0" w:space="0" w:color="auto"/>
            <w:left w:val="none" w:sz="0" w:space="0" w:color="auto"/>
            <w:bottom w:val="none" w:sz="0" w:space="0" w:color="auto"/>
            <w:right w:val="none" w:sz="0" w:space="0" w:color="auto"/>
          </w:divBdr>
        </w:div>
        <w:div w:id="1806968704">
          <w:marLeft w:val="640"/>
          <w:marRight w:val="0"/>
          <w:marTop w:val="0"/>
          <w:marBottom w:val="0"/>
          <w:divBdr>
            <w:top w:val="none" w:sz="0" w:space="0" w:color="auto"/>
            <w:left w:val="none" w:sz="0" w:space="0" w:color="auto"/>
            <w:bottom w:val="none" w:sz="0" w:space="0" w:color="auto"/>
            <w:right w:val="none" w:sz="0" w:space="0" w:color="auto"/>
          </w:divBdr>
        </w:div>
        <w:div w:id="1808233951">
          <w:marLeft w:val="640"/>
          <w:marRight w:val="0"/>
          <w:marTop w:val="0"/>
          <w:marBottom w:val="0"/>
          <w:divBdr>
            <w:top w:val="none" w:sz="0" w:space="0" w:color="auto"/>
            <w:left w:val="none" w:sz="0" w:space="0" w:color="auto"/>
            <w:bottom w:val="none" w:sz="0" w:space="0" w:color="auto"/>
            <w:right w:val="none" w:sz="0" w:space="0" w:color="auto"/>
          </w:divBdr>
        </w:div>
        <w:div w:id="1813012363">
          <w:marLeft w:val="640"/>
          <w:marRight w:val="0"/>
          <w:marTop w:val="0"/>
          <w:marBottom w:val="0"/>
          <w:divBdr>
            <w:top w:val="none" w:sz="0" w:space="0" w:color="auto"/>
            <w:left w:val="none" w:sz="0" w:space="0" w:color="auto"/>
            <w:bottom w:val="none" w:sz="0" w:space="0" w:color="auto"/>
            <w:right w:val="none" w:sz="0" w:space="0" w:color="auto"/>
          </w:divBdr>
        </w:div>
        <w:div w:id="1817838091">
          <w:marLeft w:val="640"/>
          <w:marRight w:val="0"/>
          <w:marTop w:val="0"/>
          <w:marBottom w:val="0"/>
          <w:divBdr>
            <w:top w:val="none" w:sz="0" w:space="0" w:color="auto"/>
            <w:left w:val="none" w:sz="0" w:space="0" w:color="auto"/>
            <w:bottom w:val="none" w:sz="0" w:space="0" w:color="auto"/>
            <w:right w:val="none" w:sz="0" w:space="0" w:color="auto"/>
          </w:divBdr>
        </w:div>
        <w:div w:id="1828206076">
          <w:marLeft w:val="640"/>
          <w:marRight w:val="0"/>
          <w:marTop w:val="0"/>
          <w:marBottom w:val="0"/>
          <w:divBdr>
            <w:top w:val="none" w:sz="0" w:space="0" w:color="auto"/>
            <w:left w:val="none" w:sz="0" w:space="0" w:color="auto"/>
            <w:bottom w:val="none" w:sz="0" w:space="0" w:color="auto"/>
            <w:right w:val="none" w:sz="0" w:space="0" w:color="auto"/>
          </w:divBdr>
        </w:div>
        <w:div w:id="1846939272">
          <w:marLeft w:val="640"/>
          <w:marRight w:val="0"/>
          <w:marTop w:val="0"/>
          <w:marBottom w:val="0"/>
          <w:divBdr>
            <w:top w:val="none" w:sz="0" w:space="0" w:color="auto"/>
            <w:left w:val="none" w:sz="0" w:space="0" w:color="auto"/>
            <w:bottom w:val="none" w:sz="0" w:space="0" w:color="auto"/>
            <w:right w:val="none" w:sz="0" w:space="0" w:color="auto"/>
          </w:divBdr>
        </w:div>
        <w:div w:id="1875458071">
          <w:marLeft w:val="640"/>
          <w:marRight w:val="0"/>
          <w:marTop w:val="0"/>
          <w:marBottom w:val="0"/>
          <w:divBdr>
            <w:top w:val="none" w:sz="0" w:space="0" w:color="auto"/>
            <w:left w:val="none" w:sz="0" w:space="0" w:color="auto"/>
            <w:bottom w:val="none" w:sz="0" w:space="0" w:color="auto"/>
            <w:right w:val="none" w:sz="0" w:space="0" w:color="auto"/>
          </w:divBdr>
        </w:div>
        <w:div w:id="1919241754">
          <w:marLeft w:val="640"/>
          <w:marRight w:val="0"/>
          <w:marTop w:val="0"/>
          <w:marBottom w:val="0"/>
          <w:divBdr>
            <w:top w:val="none" w:sz="0" w:space="0" w:color="auto"/>
            <w:left w:val="none" w:sz="0" w:space="0" w:color="auto"/>
            <w:bottom w:val="none" w:sz="0" w:space="0" w:color="auto"/>
            <w:right w:val="none" w:sz="0" w:space="0" w:color="auto"/>
          </w:divBdr>
        </w:div>
        <w:div w:id="1947033367">
          <w:marLeft w:val="640"/>
          <w:marRight w:val="0"/>
          <w:marTop w:val="0"/>
          <w:marBottom w:val="0"/>
          <w:divBdr>
            <w:top w:val="none" w:sz="0" w:space="0" w:color="auto"/>
            <w:left w:val="none" w:sz="0" w:space="0" w:color="auto"/>
            <w:bottom w:val="none" w:sz="0" w:space="0" w:color="auto"/>
            <w:right w:val="none" w:sz="0" w:space="0" w:color="auto"/>
          </w:divBdr>
        </w:div>
        <w:div w:id="1965960311">
          <w:marLeft w:val="640"/>
          <w:marRight w:val="0"/>
          <w:marTop w:val="0"/>
          <w:marBottom w:val="0"/>
          <w:divBdr>
            <w:top w:val="none" w:sz="0" w:space="0" w:color="auto"/>
            <w:left w:val="none" w:sz="0" w:space="0" w:color="auto"/>
            <w:bottom w:val="none" w:sz="0" w:space="0" w:color="auto"/>
            <w:right w:val="none" w:sz="0" w:space="0" w:color="auto"/>
          </w:divBdr>
        </w:div>
        <w:div w:id="1978340968">
          <w:marLeft w:val="640"/>
          <w:marRight w:val="0"/>
          <w:marTop w:val="0"/>
          <w:marBottom w:val="0"/>
          <w:divBdr>
            <w:top w:val="none" w:sz="0" w:space="0" w:color="auto"/>
            <w:left w:val="none" w:sz="0" w:space="0" w:color="auto"/>
            <w:bottom w:val="none" w:sz="0" w:space="0" w:color="auto"/>
            <w:right w:val="none" w:sz="0" w:space="0" w:color="auto"/>
          </w:divBdr>
        </w:div>
        <w:div w:id="1990163603">
          <w:marLeft w:val="640"/>
          <w:marRight w:val="0"/>
          <w:marTop w:val="0"/>
          <w:marBottom w:val="0"/>
          <w:divBdr>
            <w:top w:val="none" w:sz="0" w:space="0" w:color="auto"/>
            <w:left w:val="none" w:sz="0" w:space="0" w:color="auto"/>
            <w:bottom w:val="none" w:sz="0" w:space="0" w:color="auto"/>
            <w:right w:val="none" w:sz="0" w:space="0" w:color="auto"/>
          </w:divBdr>
        </w:div>
        <w:div w:id="2004965114">
          <w:marLeft w:val="640"/>
          <w:marRight w:val="0"/>
          <w:marTop w:val="0"/>
          <w:marBottom w:val="0"/>
          <w:divBdr>
            <w:top w:val="none" w:sz="0" w:space="0" w:color="auto"/>
            <w:left w:val="none" w:sz="0" w:space="0" w:color="auto"/>
            <w:bottom w:val="none" w:sz="0" w:space="0" w:color="auto"/>
            <w:right w:val="none" w:sz="0" w:space="0" w:color="auto"/>
          </w:divBdr>
        </w:div>
        <w:div w:id="2007828562">
          <w:marLeft w:val="640"/>
          <w:marRight w:val="0"/>
          <w:marTop w:val="0"/>
          <w:marBottom w:val="0"/>
          <w:divBdr>
            <w:top w:val="none" w:sz="0" w:space="0" w:color="auto"/>
            <w:left w:val="none" w:sz="0" w:space="0" w:color="auto"/>
            <w:bottom w:val="none" w:sz="0" w:space="0" w:color="auto"/>
            <w:right w:val="none" w:sz="0" w:space="0" w:color="auto"/>
          </w:divBdr>
        </w:div>
        <w:div w:id="2022927958">
          <w:marLeft w:val="640"/>
          <w:marRight w:val="0"/>
          <w:marTop w:val="0"/>
          <w:marBottom w:val="0"/>
          <w:divBdr>
            <w:top w:val="none" w:sz="0" w:space="0" w:color="auto"/>
            <w:left w:val="none" w:sz="0" w:space="0" w:color="auto"/>
            <w:bottom w:val="none" w:sz="0" w:space="0" w:color="auto"/>
            <w:right w:val="none" w:sz="0" w:space="0" w:color="auto"/>
          </w:divBdr>
        </w:div>
        <w:div w:id="2065398682">
          <w:marLeft w:val="640"/>
          <w:marRight w:val="0"/>
          <w:marTop w:val="0"/>
          <w:marBottom w:val="0"/>
          <w:divBdr>
            <w:top w:val="none" w:sz="0" w:space="0" w:color="auto"/>
            <w:left w:val="none" w:sz="0" w:space="0" w:color="auto"/>
            <w:bottom w:val="none" w:sz="0" w:space="0" w:color="auto"/>
            <w:right w:val="none" w:sz="0" w:space="0" w:color="auto"/>
          </w:divBdr>
        </w:div>
      </w:divsChild>
    </w:div>
    <w:div w:id="1583493385">
      <w:marLeft w:val="640"/>
      <w:marRight w:val="0"/>
      <w:marTop w:val="0"/>
      <w:marBottom w:val="0"/>
      <w:divBdr>
        <w:top w:val="none" w:sz="0" w:space="0" w:color="auto"/>
        <w:left w:val="none" w:sz="0" w:space="0" w:color="auto"/>
        <w:bottom w:val="none" w:sz="0" w:space="0" w:color="auto"/>
        <w:right w:val="none" w:sz="0" w:space="0" w:color="auto"/>
      </w:divBdr>
    </w:div>
    <w:div w:id="1583564177">
      <w:marLeft w:val="640"/>
      <w:marRight w:val="0"/>
      <w:marTop w:val="0"/>
      <w:marBottom w:val="0"/>
      <w:divBdr>
        <w:top w:val="none" w:sz="0" w:space="0" w:color="auto"/>
        <w:left w:val="none" w:sz="0" w:space="0" w:color="auto"/>
        <w:bottom w:val="none" w:sz="0" w:space="0" w:color="auto"/>
        <w:right w:val="none" w:sz="0" w:space="0" w:color="auto"/>
      </w:divBdr>
    </w:div>
    <w:div w:id="1583636736">
      <w:marLeft w:val="640"/>
      <w:marRight w:val="0"/>
      <w:marTop w:val="0"/>
      <w:marBottom w:val="0"/>
      <w:divBdr>
        <w:top w:val="none" w:sz="0" w:space="0" w:color="auto"/>
        <w:left w:val="none" w:sz="0" w:space="0" w:color="auto"/>
        <w:bottom w:val="none" w:sz="0" w:space="0" w:color="auto"/>
        <w:right w:val="none" w:sz="0" w:space="0" w:color="auto"/>
      </w:divBdr>
    </w:div>
    <w:div w:id="1583639748">
      <w:marLeft w:val="640"/>
      <w:marRight w:val="0"/>
      <w:marTop w:val="0"/>
      <w:marBottom w:val="0"/>
      <w:divBdr>
        <w:top w:val="none" w:sz="0" w:space="0" w:color="auto"/>
        <w:left w:val="none" w:sz="0" w:space="0" w:color="auto"/>
        <w:bottom w:val="none" w:sz="0" w:space="0" w:color="auto"/>
        <w:right w:val="none" w:sz="0" w:space="0" w:color="auto"/>
      </w:divBdr>
    </w:div>
    <w:div w:id="1583948080">
      <w:marLeft w:val="640"/>
      <w:marRight w:val="0"/>
      <w:marTop w:val="0"/>
      <w:marBottom w:val="0"/>
      <w:divBdr>
        <w:top w:val="none" w:sz="0" w:space="0" w:color="auto"/>
        <w:left w:val="none" w:sz="0" w:space="0" w:color="auto"/>
        <w:bottom w:val="none" w:sz="0" w:space="0" w:color="auto"/>
        <w:right w:val="none" w:sz="0" w:space="0" w:color="auto"/>
      </w:divBdr>
    </w:div>
    <w:div w:id="1584139938">
      <w:marLeft w:val="640"/>
      <w:marRight w:val="0"/>
      <w:marTop w:val="0"/>
      <w:marBottom w:val="0"/>
      <w:divBdr>
        <w:top w:val="none" w:sz="0" w:space="0" w:color="auto"/>
        <w:left w:val="none" w:sz="0" w:space="0" w:color="auto"/>
        <w:bottom w:val="none" w:sz="0" w:space="0" w:color="auto"/>
        <w:right w:val="none" w:sz="0" w:space="0" w:color="auto"/>
      </w:divBdr>
    </w:div>
    <w:div w:id="1584143725">
      <w:marLeft w:val="640"/>
      <w:marRight w:val="0"/>
      <w:marTop w:val="0"/>
      <w:marBottom w:val="0"/>
      <w:divBdr>
        <w:top w:val="none" w:sz="0" w:space="0" w:color="auto"/>
        <w:left w:val="none" w:sz="0" w:space="0" w:color="auto"/>
        <w:bottom w:val="none" w:sz="0" w:space="0" w:color="auto"/>
        <w:right w:val="none" w:sz="0" w:space="0" w:color="auto"/>
      </w:divBdr>
    </w:div>
    <w:div w:id="1584216998">
      <w:marLeft w:val="640"/>
      <w:marRight w:val="0"/>
      <w:marTop w:val="0"/>
      <w:marBottom w:val="0"/>
      <w:divBdr>
        <w:top w:val="none" w:sz="0" w:space="0" w:color="auto"/>
        <w:left w:val="none" w:sz="0" w:space="0" w:color="auto"/>
        <w:bottom w:val="none" w:sz="0" w:space="0" w:color="auto"/>
        <w:right w:val="none" w:sz="0" w:space="0" w:color="auto"/>
      </w:divBdr>
    </w:div>
    <w:div w:id="1584530713">
      <w:marLeft w:val="640"/>
      <w:marRight w:val="0"/>
      <w:marTop w:val="0"/>
      <w:marBottom w:val="0"/>
      <w:divBdr>
        <w:top w:val="none" w:sz="0" w:space="0" w:color="auto"/>
        <w:left w:val="none" w:sz="0" w:space="0" w:color="auto"/>
        <w:bottom w:val="none" w:sz="0" w:space="0" w:color="auto"/>
        <w:right w:val="none" w:sz="0" w:space="0" w:color="auto"/>
      </w:divBdr>
    </w:div>
    <w:div w:id="1584949382">
      <w:marLeft w:val="640"/>
      <w:marRight w:val="0"/>
      <w:marTop w:val="0"/>
      <w:marBottom w:val="0"/>
      <w:divBdr>
        <w:top w:val="none" w:sz="0" w:space="0" w:color="auto"/>
        <w:left w:val="none" w:sz="0" w:space="0" w:color="auto"/>
        <w:bottom w:val="none" w:sz="0" w:space="0" w:color="auto"/>
        <w:right w:val="none" w:sz="0" w:space="0" w:color="auto"/>
      </w:divBdr>
    </w:div>
    <w:div w:id="1584952530">
      <w:marLeft w:val="640"/>
      <w:marRight w:val="0"/>
      <w:marTop w:val="0"/>
      <w:marBottom w:val="0"/>
      <w:divBdr>
        <w:top w:val="none" w:sz="0" w:space="0" w:color="auto"/>
        <w:left w:val="none" w:sz="0" w:space="0" w:color="auto"/>
        <w:bottom w:val="none" w:sz="0" w:space="0" w:color="auto"/>
        <w:right w:val="none" w:sz="0" w:space="0" w:color="auto"/>
      </w:divBdr>
    </w:div>
    <w:div w:id="1584954253">
      <w:marLeft w:val="640"/>
      <w:marRight w:val="0"/>
      <w:marTop w:val="0"/>
      <w:marBottom w:val="0"/>
      <w:divBdr>
        <w:top w:val="none" w:sz="0" w:space="0" w:color="auto"/>
        <w:left w:val="none" w:sz="0" w:space="0" w:color="auto"/>
        <w:bottom w:val="none" w:sz="0" w:space="0" w:color="auto"/>
        <w:right w:val="none" w:sz="0" w:space="0" w:color="auto"/>
      </w:divBdr>
    </w:div>
    <w:div w:id="1585139917">
      <w:marLeft w:val="640"/>
      <w:marRight w:val="0"/>
      <w:marTop w:val="0"/>
      <w:marBottom w:val="0"/>
      <w:divBdr>
        <w:top w:val="none" w:sz="0" w:space="0" w:color="auto"/>
        <w:left w:val="none" w:sz="0" w:space="0" w:color="auto"/>
        <w:bottom w:val="none" w:sz="0" w:space="0" w:color="auto"/>
        <w:right w:val="none" w:sz="0" w:space="0" w:color="auto"/>
      </w:divBdr>
    </w:div>
    <w:div w:id="1585215721">
      <w:marLeft w:val="640"/>
      <w:marRight w:val="0"/>
      <w:marTop w:val="0"/>
      <w:marBottom w:val="0"/>
      <w:divBdr>
        <w:top w:val="none" w:sz="0" w:space="0" w:color="auto"/>
        <w:left w:val="none" w:sz="0" w:space="0" w:color="auto"/>
        <w:bottom w:val="none" w:sz="0" w:space="0" w:color="auto"/>
        <w:right w:val="none" w:sz="0" w:space="0" w:color="auto"/>
      </w:divBdr>
    </w:div>
    <w:div w:id="1585332358">
      <w:marLeft w:val="640"/>
      <w:marRight w:val="0"/>
      <w:marTop w:val="0"/>
      <w:marBottom w:val="0"/>
      <w:divBdr>
        <w:top w:val="none" w:sz="0" w:space="0" w:color="auto"/>
        <w:left w:val="none" w:sz="0" w:space="0" w:color="auto"/>
        <w:bottom w:val="none" w:sz="0" w:space="0" w:color="auto"/>
        <w:right w:val="none" w:sz="0" w:space="0" w:color="auto"/>
      </w:divBdr>
    </w:div>
    <w:div w:id="1585459677">
      <w:marLeft w:val="640"/>
      <w:marRight w:val="0"/>
      <w:marTop w:val="0"/>
      <w:marBottom w:val="0"/>
      <w:divBdr>
        <w:top w:val="none" w:sz="0" w:space="0" w:color="auto"/>
        <w:left w:val="none" w:sz="0" w:space="0" w:color="auto"/>
        <w:bottom w:val="none" w:sz="0" w:space="0" w:color="auto"/>
        <w:right w:val="none" w:sz="0" w:space="0" w:color="auto"/>
      </w:divBdr>
    </w:div>
    <w:div w:id="1585644698">
      <w:marLeft w:val="640"/>
      <w:marRight w:val="0"/>
      <w:marTop w:val="0"/>
      <w:marBottom w:val="0"/>
      <w:divBdr>
        <w:top w:val="none" w:sz="0" w:space="0" w:color="auto"/>
        <w:left w:val="none" w:sz="0" w:space="0" w:color="auto"/>
        <w:bottom w:val="none" w:sz="0" w:space="0" w:color="auto"/>
        <w:right w:val="none" w:sz="0" w:space="0" w:color="auto"/>
      </w:divBdr>
    </w:div>
    <w:div w:id="1585648325">
      <w:marLeft w:val="640"/>
      <w:marRight w:val="0"/>
      <w:marTop w:val="0"/>
      <w:marBottom w:val="0"/>
      <w:divBdr>
        <w:top w:val="none" w:sz="0" w:space="0" w:color="auto"/>
        <w:left w:val="none" w:sz="0" w:space="0" w:color="auto"/>
        <w:bottom w:val="none" w:sz="0" w:space="0" w:color="auto"/>
        <w:right w:val="none" w:sz="0" w:space="0" w:color="auto"/>
      </w:divBdr>
    </w:div>
    <w:div w:id="1586107908">
      <w:bodyDiv w:val="1"/>
      <w:marLeft w:val="0"/>
      <w:marRight w:val="0"/>
      <w:marTop w:val="0"/>
      <w:marBottom w:val="0"/>
      <w:divBdr>
        <w:top w:val="none" w:sz="0" w:space="0" w:color="auto"/>
        <w:left w:val="none" w:sz="0" w:space="0" w:color="auto"/>
        <w:bottom w:val="none" w:sz="0" w:space="0" w:color="auto"/>
        <w:right w:val="none" w:sz="0" w:space="0" w:color="auto"/>
      </w:divBdr>
      <w:divsChild>
        <w:div w:id="62680067">
          <w:marLeft w:val="640"/>
          <w:marRight w:val="0"/>
          <w:marTop w:val="0"/>
          <w:marBottom w:val="0"/>
          <w:divBdr>
            <w:top w:val="none" w:sz="0" w:space="0" w:color="auto"/>
            <w:left w:val="none" w:sz="0" w:space="0" w:color="auto"/>
            <w:bottom w:val="none" w:sz="0" w:space="0" w:color="auto"/>
            <w:right w:val="none" w:sz="0" w:space="0" w:color="auto"/>
          </w:divBdr>
        </w:div>
        <w:div w:id="83302860">
          <w:marLeft w:val="640"/>
          <w:marRight w:val="0"/>
          <w:marTop w:val="0"/>
          <w:marBottom w:val="0"/>
          <w:divBdr>
            <w:top w:val="none" w:sz="0" w:space="0" w:color="auto"/>
            <w:left w:val="none" w:sz="0" w:space="0" w:color="auto"/>
            <w:bottom w:val="none" w:sz="0" w:space="0" w:color="auto"/>
            <w:right w:val="none" w:sz="0" w:space="0" w:color="auto"/>
          </w:divBdr>
        </w:div>
        <w:div w:id="106701385">
          <w:marLeft w:val="640"/>
          <w:marRight w:val="0"/>
          <w:marTop w:val="0"/>
          <w:marBottom w:val="0"/>
          <w:divBdr>
            <w:top w:val="none" w:sz="0" w:space="0" w:color="auto"/>
            <w:left w:val="none" w:sz="0" w:space="0" w:color="auto"/>
            <w:bottom w:val="none" w:sz="0" w:space="0" w:color="auto"/>
            <w:right w:val="none" w:sz="0" w:space="0" w:color="auto"/>
          </w:divBdr>
        </w:div>
        <w:div w:id="155151293">
          <w:marLeft w:val="640"/>
          <w:marRight w:val="0"/>
          <w:marTop w:val="0"/>
          <w:marBottom w:val="0"/>
          <w:divBdr>
            <w:top w:val="none" w:sz="0" w:space="0" w:color="auto"/>
            <w:left w:val="none" w:sz="0" w:space="0" w:color="auto"/>
            <w:bottom w:val="none" w:sz="0" w:space="0" w:color="auto"/>
            <w:right w:val="none" w:sz="0" w:space="0" w:color="auto"/>
          </w:divBdr>
        </w:div>
        <w:div w:id="157425873">
          <w:marLeft w:val="640"/>
          <w:marRight w:val="0"/>
          <w:marTop w:val="0"/>
          <w:marBottom w:val="0"/>
          <w:divBdr>
            <w:top w:val="none" w:sz="0" w:space="0" w:color="auto"/>
            <w:left w:val="none" w:sz="0" w:space="0" w:color="auto"/>
            <w:bottom w:val="none" w:sz="0" w:space="0" w:color="auto"/>
            <w:right w:val="none" w:sz="0" w:space="0" w:color="auto"/>
          </w:divBdr>
        </w:div>
        <w:div w:id="170027396">
          <w:marLeft w:val="640"/>
          <w:marRight w:val="0"/>
          <w:marTop w:val="0"/>
          <w:marBottom w:val="0"/>
          <w:divBdr>
            <w:top w:val="none" w:sz="0" w:space="0" w:color="auto"/>
            <w:left w:val="none" w:sz="0" w:space="0" w:color="auto"/>
            <w:bottom w:val="none" w:sz="0" w:space="0" w:color="auto"/>
            <w:right w:val="none" w:sz="0" w:space="0" w:color="auto"/>
          </w:divBdr>
        </w:div>
        <w:div w:id="184951166">
          <w:marLeft w:val="640"/>
          <w:marRight w:val="0"/>
          <w:marTop w:val="0"/>
          <w:marBottom w:val="0"/>
          <w:divBdr>
            <w:top w:val="none" w:sz="0" w:space="0" w:color="auto"/>
            <w:left w:val="none" w:sz="0" w:space="0" w:color="auto"/>
            <w:bottom w:val="none" w:sz="0" w:space="0" w:color="auto"/>
            <w:right w:val="none" w:sz="0" w:space="0" w:color="auto"/>
          </w:divBdr>
        </w:div>
        <w:div w:id="220217859">
          <w:marLeft w:val="640"/>
          <w:marRight w:val="0"/>
          <w:marTop w:val="0"/>
          <w:marBottom w:val="0"/>
          <w:divBdr>
            <w:top w:val="none" w:sz="0" w:space="0" w:color="auto"/>
            <w:left w:val="none" w:sz="0" w:space="0" w:color="auto"/>
            <w:bottom w:val="none" w:sz="0" w:space="0" w:color="auto"/>
            <w:right w:val="none" w:sz="0" w:space="0" w:color="auto"/>
          </w:divBdr>
        </w:div>
        <w:div w:id="228463514">
          <w:marLeft w:val="640"/>
          <w:marRight w:val="0"/>
          <w:marTop w:val="0"/>
          <w:marBottom w:val="0"/>
          <w:divBdr>
            <w:top w:val="none" w:sz="0" w:space="0" w:color="auto"/>
            <w:left w:val="none" w:sz="0" w:space="0" w:color="auto"/>
            <w:bottom w:val="none" w:sz="0" w:space="0" w:color="auto"/>
            <w:right w:val="none" w:sz="0" w:space="0" w:color="auto"/>
          </w:divBdr>
        </w:div>
        <w:div w:id="241375454">
          <w:marLeft w:val="640"/>
          <w:marRight w:val="0"/>
          <w:marTop w:val="0"/>
          <w:marBottom w:val="0"/>
          <w:divBdr>
            <w:top w:val="none" w:sz="0" w:space="0" w:color="auto"/>
            <w:left w:val="none" w:sz="0" w:space="0" w:color="auto"/>
            <w:bottom w:val="none" w:sz="0" w:space="0" w:color="auto"/>
            <w:right w:val="none" w:sz="0" w:space="0" w:color="auto"/>
          </w:divBdr>
        </w:div>
        <w:div w:id="262961352">
          <w:marLeft w:val="640"/>
          <w:marRight w:val="0"/>
          <w:marTop w:val="0"/>
          <w:marBottom w:val="0"/>
          <w:divBdr>
            <w:top w:val="none" w:sz="0" w:space="0" w:color="auto"/>
            <w:left w:val="none" w:sz="0" w:space="0" w:color="auto"/>
            <w:bottom w:val="none" w:sz="0" w:space="0" w:color="auto"/>
            <w:right w:val="none" w:sz="0" w:space="0" w:color="auto"/>
          </w:divBdr>
        </w:div>
        <w:div w:id="264575875">
          <w:marLeft w:val="640"/>
          <w:marRight w:val="0"/>
          <w:marTop w:val="0"/>
          <w:marBottom w:val="0"/>
          <w:divBdr>
            <w:top w:val="none" w:sz="0" w:space="0" w:color="auto"/>
            <w:left w:val="none" w:sz="0" w:space="0" w:color="auto"/>
            <w:bottom w:val="none" w:sz="0" w:space="0" w:color="auto"/>
            <w:right w:val="none" w:sz="0" w:space="0" w:color="auto"/>
          </w:divBdr>
        </w:div>
        <w:div w:id="269747864">
          <w:marLeft w:val="640"/>
          <w:marRight w:val="0"/>
          <w:marTop w:val="0"/>
          <w:marBottom w:val="0"/>
          <w:divBdr>
            <w:top w:val="none" w:sz="0" w:space="0" w:color="auto"/>
            <w:left w:val="none" w:sz="0" w:space="0" w:color="auto"/>
            <w:bottom w:val="none" w:sz="0" w:space="0" w:color="auto"/>
            <w:right w:val="none" w:sz="0" w:space="0" w:color="auto"/>
          </w:divBdr>
        </w:div>
        <w:div w:id="275333076">
          <w:marLeft w:val="640"/>
          <w:marRight w:val="0"/>
          <w:marTop w:val="0"/>
          <w:marBottom w:val="0"/>
          <w:divBdr>
            <w:top w:val="none" w:sz="0" w:space="0" w:color="auto"/>
            <w:left w:val="none" w:sz="0" w:space="0" w:color="auto"/>
            <w:bottom w:val="none" w:sz="0" w:space="0" w:color="auto"/>
            <w:right w:val="none" w:sz="0" w:space="0" w:color="auto"/>
          </w:divBdr>
        </w:div>
        <w:div w:id="287972428">
          <w:marLeft w:val="640"/>
          <w:marRight w:val="0"/>
          <w:marTop w:val="0"/>
          <w:marBottom w:val="0"/>
          <w:divBdr>
            <w:top w:val="none" w:sz="0" w:space="0" w:color="auto"/>
            <w:left w:val="none" w:sz="0" w:space="0" w:color="auto"/>
            <w:bottom w:val="none" w:sz="0" w:space="0" w:color="auto"/>
            <w:right w:val="none" w:sz="0" w:space="0" w:color="auto"/>
          </w:divBdr>
        </w:div>
        <w:div w:id="295450455">
          <w:marLeft w:val="640"/>
          <w:marRight w:val="0"/>
          <w:marTop w:val="0"/>
          <w:marBottom w:val="0"/>
          <w:divBdr>
            <w:top w:val="none" w:sz="0" w:space="0" w:color="auto"/>
            <w:left w:val="none" w:sz="0" w:space="0" w:color="auto"/>
            <w:bottom w:val="none" w:sz="0" w:space="0" w:color="auto"/>
            <w:right w:val="none" w:sz="0" w:space="0" w:color="auto"/>
          </w:divBdr>
        </w:div>
        <w:div w:id="302778716">
          <w:marLeft w:val="640"/>
          <w:marRight w:val="0"/>
          <w:marTop w:val="0"/>
          <w:marBottom w:val="0"/>
          <w:divBdr>
            <w:top w:val="none" w:sz="0" w:space="0" w:color="auto"/>
            <w:left w:val="none" w:sz="0" w:space="0" w:color="auto"/>
            <w:bottom w:val="none" w:sz="0" w:space="0" w:color="auto"/>
            <w:right w:val="none" w:sz="0" w:space="0" w:color="auto"/>
          </w:divBdr>
        </w:div>
        <w:div w:id="306784689">
          <w:marLeft w:val="640"/>
          <w:marRight w:val="0"/>
          <w:marTop w:val="0"/>
          <w:marBottom w:val="0"/>
          <w:divBdr>
            <w:top w:val="none" w:sz="0" w:space="0" w:color="auto"/>
            <w:left w:val="none" w:sz="0" w:space="0" w:color="auto"/>
            <w:bottom w:val="none" w:sz="0" w:space="0" w:color="auto"/>
            <w:right w:val="none" w:sz="0" w:space="0" w:color="auto"/>
          </w:divBdr>
        </w:div>
        <w:div w:id="338630175">
          <w:marLeft w:val="640"/>
          <w:marRight w:val="0"/>
          <w:marTop w:val="0"/>
          <w:marBottom w:val="0"/>
          <w:divBdr>
            <w:top w:val="none" w:sz="0" w:space="0" w:color="auto"/>
            <w:left w:val="none" w:sz="0" w:space="0" w:color="auto"/>
            <w:bottom w:val="none" w:sz="0" w:space="0" w:color="auto"/>
            <w:right w:val="none" w:sz="0" w:space="0" w:color="auto"/>
          </w:divBdr>
        </w:div>
        <w:div w:id="339041382">
          <w:marLeft w:val="640"/>
          <w:marRight w:val="0"/>
          <w:marTop w:val="0"/>
          <w:marBottom w:val="0"/>
          <w:divBdr>
            <w:top w:val="none" w:sz="0" w:space="0" w:color="auto"/>
            <w:left w:val="none" w:sz="0" w:space="0" w:color="auto"/>
            <w:bottom w:val="none" w:sz="0" w:space="0" w:color="auto"/>
            <w:right w:val="none" w:sz="0" w:space="0" w:color="auto"/>
          </w:divBdr>
        </w:div>
        <w:div w:id="346562105">
          <w:marLeft w:val="640"/>
          <w:marRight w:val="0"/>
          <w:marTop w:val="0"/>
          <w:marBottom w:val="0"/>
          <w:divBdr>
            <w:top w:val="none" w:sz="0" w:space="0" w:color="auto"/>
            <w:left w:val="none" w:sz="0" w:space="0" w:color="auto"/>
            <w:bottom w:val="none" w:sz="0" w:space="0" w:color="auto"/>
            <w:right w:val="none" w:sz="0" w:space="0" w:color="auto"/>
          </w:divBdr>
        </w:div>
        <w:div w:id="351759908">
          <w:marLeft w:val="640"/>
          <w:marRight w:val="0"/>
          <w:marTop w:val="0"/>
          <w:marBottom w:val="0"/>
          <w:divBdr>
            <w:top w:val="none" w:sz="0" w:space="0" w:color="auto"/>
            <w:left w:val="none" w:sz="0" w:space="0" w:color="auto"/>
            <w:bottom w:val="none" w:sz="0" w:space="0" w:color="auto"/>
            <w:right w:val="none" w:sz="0" w:space="0" w:color="auto"/>
          </w:divBdr>
        </w:div>
        <w:div w:id="379214271">
          <w:marLeft w:val="640"/>
          <w:marRight w:val="0"/>
          <w:marTop w:val="0"/>
          <w:marBottom w:val="0"/>
          <w:divBdr>
            <w:top w:val="none" w:sz="0" w:space="0" w:color="auto"/>
            <w:left w:val="none" w:sz="0" w:space="0" w:color="auto"/>
            <w:bottom w:val="none" w:sz="0" w:space="0" w:color="auto"/>
            <w:right w:val="none" w:sz="0" w:space="0" w:color="auto"/>
          </w:divBdr>
        </w:div>
        <w:div w:id="447313462">
          <w:marLeft w:val="640"/>
          <w:marRight w:val="0"/>
          <w:marTop w:val="0"/>
          <w:marBottom w:val="0"/>
          <w:divBdr>
            <w:top w:val="none" w:sz="0" w:space="0" w:color="auto"/>
            <w:left w:val="none" w:sz="0" w:space="0" w:color="auto"/>
            <w:bottom w:val="none" w:sz="0" w:space="0" w:color="auto"/>
            <w:right w:val="none" w:sz="0" w:space="0" w:color="auto"/>
          </w:divBdr>
        </w:div>
        <w:div w:id="492181922">
          <w:marLeft w:val="640"/>
          <w:marRight w:val="0"/>
          <w:marTop w:val="0"/>
          <w:marBottom w:val="0"/>
          <w:divBdr>
            <w:top w:val="none" w:sz="0" w:space="0" w:color="auto"/>
            <w:left w:val="none" w:sz="0" w:space="0" w:color="auto"/>
            <w:bottom w:val="none" w:sz="0" w:space="0" w:color="auto"/>
            <w:right w:val="none" w:sz="0" w:space="0" w:color="auto"/>
          </w:divBdr>
        </w:div>
        <w:div w:id="504516407">
          <w:marLeft w:val="640"/>
          <w:marRight w:val="0"/>
          <w:marTop w:val="0"/>
          <w:marBottom w:val="0"/>
          <w:divBdr>
            <w:top w:val="none" w:sz="0" w:space="0" w:color="auto"/>
            <w:left w:val="none" w:sz="0" w:space="0" w:color="auto"/>
            <w:bottom w:val="none" w:sz="0" w:space="0" w:color="auto"/>
            <w:right w:val="none" w:sz="0" w:space="0" w:color="auto"/>
          </w:divBdr>
        </w:div>
        <w:div w:id="543830839">
          <w:marLeft w:val="640"/>
          <w:marRight w:val="0"/>
          <w:marTop w:val="0"/>
          <w:marBottom w:val="0"/>
          <w:divBdr>
            <w:top w:val="none" w:sz="0" w:space="0" w:color="auto"/>
            <w:left w:val="none" w:sz="0" w:space="0" w:color="auto"/>
            <w:bottom w:val="none" w:sz="0" w:space="0" w:color="auto"/>
            <w:right w:val="none" w:sz="0" w:space="0" w:color="auto"/>
          </w:divBdr>
        </w:div>
        <w:div w:id="550121057">
          <w:marLeft w:val="640"/>
          <w:marRight w:val="0"/>
          <w:marTop w:val="0"/>
          <w:marBottom w:val="0"/>
          <w:divBdr>
            <w:top w:val="none" w:sz="0" w:space="0" w:color="auto"/>
            <w:left w:val="none" w:sz="0" w:space="0" w:color="auto"/>
            <w:bottom w:val="none" w:sz="0" w:space="0" w:color="auto"/>
            <w:right w:val="none" w:sz="0" w:space="0" w:color="auto"/>
          </w:divBdr>
        </w:div>
        <w:div w:id="597760706">
          <w:marLeft w:val="640"/>
          <w:marRight w:val="0"/>
          <w:marTop w:val="0"/>
          <w:marBottom w:val="0"/>
          <w:divBdr>
            <w:top w:val="none" w:sz="0" w:space="0" w:color="auto"/>
            <w:left w:val="none" w:sz="0" w:space="0" w:color="auto"/>
            <w:bottom w:val="none" w:sz="0" w:space="0" w:color="auto"/>
            <w:right w:val="none" w:sz="0" w:space="0" w:color="auto"/>
          </w:divBdr>
        </w:div>
        <w:div w:id="615909294">
          <w:marLeft w:val="640"/>
          <w:marRight w:val="0"/>
          <w:marTop w:val="0"/>
          <w:marBottom w:val="0"/>
          <w:divBdr>
            <w:top w:val="none" w:sz="0" w:space="0" w:color="auto"/>
            <w:left w:val="none" w:sz="0" w:space="0" w:color="auto"/>
            <w:bottom w:val="none" w:sz="0" w:space="0" w:color="auto"/>
            <w:right w:val="none" w:sz="0" w:space="0" w:color="auto"/>
          </w:divBdr>
        </w:div>
        <w:div w:id="709459365">
          <w:marLeft w:val="640"/>
          <w:marRight w:val="0"/>
          <w:marTop w:val="0"/>
          <w:marBottom w:val="0"/>
          <w:divBdr>
            <w:top w:val="none" w:sz="0" w:space="0" w:color="auto"/>
            <w:left w:val="none" w:sz="0" w:space="0" w:color="auto"/>
            <w:bottom w:val="none" w:sz="0" w:space="0" w:color="auto"/>
            <w:right w:val="none" w:sz="0" w:space="0" w:color="auto"/>
          </w:divBdr>
        </w:div>
        <w:div w:id="720711245">
          <w:marLeft w:val="640"/>
          <w:marRight w:val="0"/>
          <w:marTop w:val="0"/>
          <w:marBottom w:val="0"/>
          <w:divBdr>
            <w:top w:val="none" w:sz="0" w:space="0" w:color="auto"/>
            <w:left w:val="none" w:sz="0" w:space="0" w:color="auto"/>
            <w:bottom w:val="none" w:sz="0" w:space="0" w:color="auto"/>
            <w:right w:val="none" w:sz="0" w:space="0" w:color="auto"/>
          </w:divBdr>
        </w:div>
        <w:div w:id="732506557">
          <w:marLeft w:val="640"/>
          <w:marRight w:val="0"/>
          <w:marTop w:val="0"/>
          <w:marBottom w:val="0"/>
          <w:divBdr>
            <w:top w:val="none" w:sz="0" w:space="0" w:color="auto"/>
            <w:left w:val="none" w:sz="0" w:space="0" w:color="auto"/>
            <w:bottom w:val="none" w:sz="0" w:space="0" w:color="auto"/>
            <w:right w:val="none" w:sz="0" w:space="0" w:color="auto"/>
          </w:divBdr>
        </w:div>
        <w:div w:id="739864638">
          <w:marLeft w:val="640"/>
          <w:marRight w:val="0"/>
          <w:marTop w:val="0"/>
          <w:marBottom w:val="0"/>
          <w:divBdr>
            <w:top w:val="none" w:sz="0" w:space="0" w:color="auto"/>
            <w:left w:val="none" w:sz="0" w:space="0" w:color="auto"/>
            <w:bottom w:val="none" w:sz="0" w:space="0" w:color="auto"/>
            <w:right w:val="none" w:sz="0" w:space="0" w:color="auto"/>
          </w:divBdr>
        </w:div>
        <w:div w:id="808742705">
          <w:marLeft w:val="640"/>
          <w:marRight w:val="0"/>
          <w:marTop w:val="0"/>
          <w:marBottom w:val="0"/>
          <w:divBdr>
            <w:top w:val="none" w:sz="0" w:space="0" w:color="auto"/>
            <w:left w:val="none" w:sz="0" w:space="0" w:color="auto"/>
            <w:bottom w:val="none" w:sz="0" w:space="0" w:color="auto"/>
            <w:right w:val="none" w:sz="0" w:space="0" w:color="auto"/>
          </w:divBdr>
        </w:div>
        <w:div w:id="816848859">
          <w:marLeft w:val="640"/>
          <w:marRight w:val="0"/>
          <w:marTop w:val="0"/>
          <w:marBottom w:val="0"/>
          <w:divBdr>
            <w:top w:val="none" w:sz="0" w:space="0" w:color="auto"/>
            <w:left w:val="none" w:sz="0" w:space="0" w:color="auto"/>
            <w:bottom w:val="none" w:sz="0" w:space="0" w:color="auto"/>
            <w:right w:val="none" w:sz="0" w:space="0" w:color="auto"/>
          </w:divBdr>
        </w:div>
        <w:div w:id="821891407">
          <w:marLeft w:val="640"/>
          <w:marRight w:val="0"/>
          <w:marTop w:val="0"/>
          <w:marBottom w:val="0"/>
          <w:divBdr>
            <w:top w:val="none" w:sz="0" w:space="0" w:color="auto"/>
            <w:left w:val="none" w:sz="0" w:space="0" w:color="auto"/>
            <w:bottom w:val="none" w:sz="0" w:space="0" w:color="auto"/>
            <w:right w:val="none" w:sz="0" w:space="0" w:color="auto"/>
          </w:divBdr>
        </w:div>
        <w:div w:id="872614348">
          <w:marLeft w:val="640"/>
          <w:marRight w:val="0"/>
          <w:marTop w:val="0"/>
          <w:marBottom w:val="0"/>
          <w:divBdr>
            <w:top w:val="none" w:sz="0" w:space="0" w:color="auto"/>
            <w:left w:val="none" w:sz="0" w:space="0" w:color="auto"/>
            <w:bottom w:val="none" w:sz="0" w:space="0" w:color="auto"/>
            <w:right w:val="none" w:sz="0" w:space="0" w:color="auto"/>
          </w:divBdr>
        </w:div>
        <w:div w:id="916864839">
          <w:marLeft w:val="640"/>
          <w:marRight w:val="0"/>
          <w:marTop w:val="0"/>
          <w:marBottom w:val="0"/>
          <w:divBdr>
            <w:top w:val="none" w:sz="0" w:space="0" w:color="auto"/>
            <w:left w:val="none" w:sz="0" w:space="0" w:color="auto"/>
            <w:bottom w:val="none" w:sz="0" w:space="0" w:color="auto"/>
            <w:right w:val="none" w:sz="0" w:space="0" w:color="auto"/>
          </w:divBdr>
        </w:div>
        <w:div w:id="996542265">
          <w:marLeft w:val="640"/>
          <w:marRight w:val="0"/>
          <w:marTop w:val="0"/>
          <w:marBottom w:val="0"/>
          <w:divBdr>
            <w:top w:val="none" w:sz="0" w:space="0" w:color="auto"/>
            <w:left w:val="none" w:sz="0" w:space="0" w:color="auto"/>
            <w:bottom w:val="none" w:sz="0" w:space="0" w:color="auto"/>
            <w:right w:val="none" w:sz="0" w:space="0" w:color="auto"/>
          </w:divBdr>
        </w:div>
        <w:div w:id="1004475871">
          <w:marLeft w:val="640"/>
          <w:marRight w:val="0"/>
          <w:marTop w:val="0"/>
          <w:marBottom w:val="0"/>
          <w:divBdr>
            <w:top w:val="none" w:sz="0" w:space="0" w:color="auto"/>
            <w:left w:val="none" w:sz="0" w:space="0" w:color="auto"/>
            <w:bottom w:val="none" w:sz="0" w:space="0" w:color="auto"/>
            <w:right w:val="none" w:sz="0" w:space="0" w:color="auto"/>
          </w:divBdr>
        </w:div>
        <w:div w:id="1144353916">
          <w:marLeft w:val="640"/>
          <w:marRight w:val="0"/>
          <w:marTop w:val="0"/>
          <w:marBottom w:val="0"/>
          <w:divBdr>
            <w:top w:val="none" w:sz="0" w:space="0" w:color="auto"/>
            <w:left w:val="none" w:sz="0" w:space="0" w:color="auto"/>
            <w:bottom w:val="none" w:sz="0" w:space="0" w:color="auto"/>
            <w:right w:val="none" w:sz="0" w:space="0" w:color="auto"/>
          </w:divBdr>
        </w:div>
        <w:div w:id="1192383204">
          <w:marLeft w:val="640"/>
          <w:marRight w:val="0"/>
          <w:marTop w:val="0"/>
          <w:marBottom w:val="0"/>
          <w:divBdr>
            <w:top w:val="none" w:sz="0" w:space="0" w:color="auto"/>
            <w:left w:val="none" w:sz="0" w:space="0" w:color="auto"/>
            <w:bottom w:val="none" w:sz="0" w:space="0" w:color="auto"/>
            <w:right w:val="none" w:sz="0" w:space="0" w:color="auto"/>
          </w:divBdr>
        </w:div>
        <w:div w:id="1193231579">
          <w:marLeft w:val="640"/>
          <w:marRight w:val="0"/>
          <w:marTop w:val="0"/>
          <w:marBottom w:val="0"/>
          <w:divBdr>
            <w:top w:val="none" w:sz="0" w:space="0" w:color="auto"/>
            <w:left w:val="none" w:sz="0" w:space="0" w:color="auto"/>
            <w:bottom w:val="none" w:sz="0" w:space="0" w:color="auto"/>
            <w:right w:val="none" w:sz="0" w:space="0" w:color="auto"/>
          </w:divBdr>
        </w:div>
        <w:div w:id="1202210147">
          <w:marLeft w:val="640"/>
          <w:marRight w:val="0"/>
          <w:marTop w:val="0"/>
          <w:marBottom w:val="0"/>
          <w:divBdr>
            <w:top w:val="none" w:sz="0" w:space="0" w:color="auto"/>
            <w:left w:val="none" w:sz="0" w:space="0" w:color="auto"/>
            <w:bottom w:val="none" w:sz="0" w:space="0" w:color="auto"/>
            <w:right w:val="none" w:sz="0" w:space="0" w:color="auto"/>
          </w:divBdr>
        </w:div>
        <w:div w:id="1275557483">
          <w:marLeft w:val="640"/>
          <w:marRight w:val="0"/>
          <w:marTop w:val="0"/>
          <w:marBottom w:val="0"/>
          <w:divBdr>
            <w:top w:val="none" w:sz="0" w:space="0" w:color="auto"/>
            <w:left w:val="none" w:sz="0" w:space="0" w:color="auto"/>
            <w:bottom w:val="none" w:sz="0" w:space="0" w:color="auto"/>
            <w:right w:val="none" w:sz="0" w:space="0" w:color="auto"/>
          </w:divBdr>
        </w:div>
        <w:div w:id="1290864284">
          <w:marLeft w:val="640"/>
          <w:marRight w:val="0"/>
          <w:marTop w:val="0"/>
          <w:marBottom w:val="0"/>
          <w:divBdr>
            <w:top w:val="none" w:sz="0" w:space="0" w:color="auto"/>
            <w:left w:val="none" w:sz="0" w:space="0" w:color="auto"/>
            <w:bottom w:val="none" w:sz="0" w:space="0" w:color="auto"/>
            <w:right w:val="none" w:sz="0" w:space="0" w:color="auto"/>
          </w:divBdr>
        </w:div>
        <w:div w:id="1314915217">
          <w:marLeft w:val="640"/>
          <w:marRight w:val="0"/>
          <w:marTop w:val="0"/>
          <w:marBottom w:val="0"/>
          <w:divBdr>
            <w:top w:val="none" w:sz="0" w:space="0" w:color="auto"/>
            <w:left w:val="none" w:sz="0" w:space="0" w:color="auto"/>
            <w:bottom w:val="none" w:sz="0" w:space="0" w:color="auto"/>
            <w:right w:val="none" w:sz="0" w:space="0" w:color="auto"/>
          </w:divBdr>
        </w:div>
        <w:div w:id="1341930985">
          <w:marLeft w:val="640"/>
          <w:marRight w:val="0"/>
          <w:marTop w:val="0"/>
          <w:marBottom w:val="0"/>
          <w:divBdr>
            <w:top w:val="none" w:sz="0" w:space="0" w:color="auto"/>
            <w:left w:val="none" w:sz="0" w:space="0" w:color="auto"/>
            <w:bottom w:val="none" w:sz="0" w:space="0" w:color="auto"/>
            <w:right w:val="none" w:sz="0" w:space="0" w:color="auto"/>
          </w:divBdr>
        </w:div>
        <w:div w:id="1344472440">
          <w:marLeft w:val="640"/>
          <w:marRight w:val="0"/>
          <w:marTop w:val="0"/>
          <w:marBottom w:val="0"/>
          <w:divBdr>
            <w:top w:val="none" w:sz="0" w:space="0" w:color="auto"/>
            <w:left w:val="none" w:sz="0" w:space="0" w:color="auto"/>
            <w:bottom w:val="none" w:sz="0" w:space="0" w:color="auto"/>
            <w:right w:val="none" w:sz="0" w:space="0" w:color="auto"/>
          </w:divBdr>
        </w:div>
        <w:div w:id="1412700435">
          <w:marLeft w:val="640"/>
          <w:marRight w:val="0"/>
          <w:marTop w:val="0"/>
          <w:marBottom w:val="0"/>
          <w:divBdr>
            <w:top w:val="none" w:sz="0" w:space="0" w:color="auto"/>
            <w:left w:val="none" w:sz="0" w:space="0" w:color="auto"/>
            <w:bottom w:val="none" w:sz="0" w:space="0" w:color="auto"/>
            <w:right w:val="none" w:sz="0" w:space="0" w:color="auto"/>
          </w:divBdr>
        </w:div>
        <w:div w:id="1457063116">
          <w:marLeft w:val="640"/>
          <w:marRight w:val="0"/>
          <w:marTop w:val="0"/>
          <w:marBottom w:val="0"/>
          <w:divBdr>
            <w:top w:val="none" w:sz="0" w:space="0" w:color="auto"/>
            <w:left w:val="none" w:sz="0" w:space="0" w:color="auto"/>
            <w:bottom w:val="none" w:sz="0" w:space="0" w:color="auto"/>
            <w:right w:val="none" w:sz="0" w:space="0" w:color="auto"/>
          </w:divBdr>
        </w:div>
        <w:div w:id="1467163763">
          <w:marLeft w:val="640"/>
          <w:marRight w:val="0"/>
          <w:marTop w:val="0"/>
          <w:marBottom w:val="0"/>
          <w:divBdr>
            <w:top w:val="none" w:sz="0" w:space="0" w:color="auto"/>
            <w:left w:val="none" w:sz="0" w:space="0" w:color="auto"/>
            <w:bottom w:val="none" w:sz="0" w:space="0" w:color="auto"/>
            <w:right w:val="none" w:sz="0" w:space="0" w:color="auto"/>
          </w:divBdr>
        </w:div>
        <w:div w:id="1527132871">
          <w:marLeft w:val="640"/>
          <w:marRight w:val="0"/>
          <w:marTop w:val="0"/>
          <w:marBottom w:val="0"/>
          <w:divBdr>
            <w:top w:val="none" w:sz="0" w:space="0" w:color="auto"/>
            <w:left w:val="none" w:sz="0" w:space="0" w:color="auto"/>
            <w:bottom w:val="none" w:sz="0" w:space="0" w:color="auto"/>
            <w:right w:val="none" w:sz="0" w:space="0" w:color="auto"/>
          </w:divBdr>
        </w:div>
        <w:div w:id="1572816029">
          <w:marLeft w:val="640"/>
          <w:marRight w:val="0"/>
          <w:marTop w:val="0"/>
          <w:marBottom w:val="0"/>
          <w:divBdr>
            <w:top w:val="none" w:sz="0" w:space="0" w:color="auto"/>
            <w:left w:val="none" w:sz="0" w:space="0" w:color="auto"/>
            <w:bottom w:val="none" w:sz="0" w:space="0" w:color="auto"/>
            <w:right w:val="none" w:sz="0" w:space="0" w:color="auto"/>
          </w:divBdr>
        </w:div>
        <w:div w:id="1606040507">
          <w:marLeft w:val="640"/>
          <w:marRight w:val="0"/>
          <w:marTop w:val="0"/>
          <w:marBottom w:val="0"/>
          <w:divBdr>
            <w:top w:val="none" w:sz="0" w:space="0" w:color="auto"/>
            <w:left w:val="none" w:sz="0" w:space="0" w:color="auto"/>
            <w:bottom w:val="none" w:sz="0" w:space="0" w:color="auto"/>
            <w:right w:val="none" w:sz="0" w:space="0" w:color="auto"/>
          </w:divBdr>
        </w:div>
        <w:div w:id="1614359899">
          <w:marLeft w:val="640"/>
          <w:marRight w:val="0"/>
          <w:marTop w:val="0"/>
          <w:marBottom w:val="0"/>
          <w:divBdr>
            <w:top w:val="none" w:sz="0" w:space="0" w:color="auto"/>
            <w:left w:val="none" w:sz="0" w:space="0" w:color="auto"/>
            <w:bottom w:val="none" w:sz="0" w:space="0" w:color="auto"/>
            <w:right w:val="none" w:sz="0" w:space="0" w:color="auto"/>
          </w:divBdr>
        </w:div>
        <w:div w:id="1634017284">
          <w:marLeft w:val="640"/>
          <w:marRight w:val="0"/>
          <w:marTop w:val="0"/>
          <w:marBottom w:val="0"/>
          <w:divBdr>
            <w:top w:val="none" w:sz="0" w:space="0" w:color="auto"/>
            <w:left w:val="none" w:sz="0" w:space="0" w:color="auto"/>
            <w:bottom w:val="none" w:sz="0" w:space="0" w:color="auto"/>
            <w:right w:val="none" w:sz="0" w:space="0" w:color="auto"/>
          </w:divBdr>
        </w:div>
        <w:div w:id="1686980938">
          <w:marLeft w:val="640"/>
          <w:marRight w:val="0"/>
          <w:marTop w:val="0"/>
          <w:marBottom w:val="0"/>
          <w:divBdr>
            <w:top w:val="none" w:sz="0" w:space="0" w:color="auto"/>
            <w:left w:val="none" w:sz="0" w:space="0" w:color="auto"/>
            <w:bottom w:val="none" w:sz="0" w:space="0" w:color="auto"/>
            <w:right w:val="none" w:sz="0" w:space="0" w:color="auto"/>
          </w:divBdr>
        </w:div>
        <w:div w:id="1733775797">
          <w:marLeft w:val="640"/>
          <w:marRight w:val="0"/>
          <w:marTop w:val="0"/>
          <w:marBottom w:val="0"/>
          <w:divBdr>
            <w:top w:val="none" w:sz="0" w:space="0" w:color="auto"/>
            <w:left w:val="none" w:sz="0" w:space="0" w:color="auto"/>
            <w:bottom w:val="none" w:sz="0" w:space="0" w:color="auto"/>
            <w:right w:val="none" w:sz="0" w:space="0" w:color="auto"/>
          </w:divBdr>
        </w:div>
        <w:div w:id="1783765519">
          <w:marLeft w:val="640"/>
          <w:marRight w:val="0"/>
          <w:marTop w:val="0"/>
          <w:marBottom w:val="0"/>
          <w:divBdr>
            <w:top w:val="none" w:sz="0" w:space="0" w:color="auto"/>
            <w:left w:val="none" w:sz="0" w:space="0" w:color="auto"/>
            <w:bottom w:val="none" w:sz="0" w:space="0" w:color="auto"/>
            <w:right w:val="none" w:sz="0" w:space="0" w:color="auto"/>
          </w:divBdr>
        </w:div>
        <w:div w:id="2009097566">
          <w:marLeft w:val="640"/>
          <w:marRight w:val="0"/>
          <w:marTop w:val="0"/>
          <w:marBottom w:val="0"/>
          <w:divBdr>
            <w:top w:val="none" w:sz="0" w:space="0" w:color="auto"/>
            <w:left w:val="none" w:sz="0" w:space="0" w:color="auto"/>
            <w:bottom w:val="none" w:sz="0" w:space="0" w:color="auto"/>
            <w:right w:val="none" w:sz="0" w:space="0" w:color="auto"/>
          </w:divBdr>
        </w:div>
        <w:div w:id="2023044791">
          <w:marLeft w:val="640"/>
          <w:marRight w:val="0"/>
          <w:marTop w:val="0"/>
          <w:marBottom w:val="0"/>
          <w:divBdr>
            <w:top w:val="none" w:sz="0" w:space="0" w:color="auto"/>
            <w:left w:val="none" w:sz="0" w:space="0" w:color="auto"/>
            <w:bottom w:val="none" w:sz="0" w:space="0" w:color="auto"/>
            <w:right w:val="none" w:sz="0" w:space="0" w:color="auto"/>
          </w:divBdr>
        </w:div>
      </w:divsChild>
    </w:div>
    <w:div w:id="1586377263">
      <w:marLeft w:val="640"/>
      <w:marRight w:val="0"/>
      <w:marTop w:val="0"/>
      <w:marBottom w:val="0"/>
      <w:divBdr>
        <w:top w:val="none" w:sz="0" w:space="0" w:color="auto"/>
        <w:left w:val="none" w:sz="0" w:space="0" w:color="auto"/>
        <w:bottom w:val="none" w:sz="0" w:space="0" w:color="auto"/>
        <w:right w:val="none" w:sz="0" w:space="0" w:color="auto"/>
      </w:divBdr>
    </w:div>
    <w:div w:id="1586455788">
      <w:marLeft w:val="640"/>
      <w:marRight w:val="0"/>
      <w:marTop w:val="0"/>
      <w:marBottom w:val="0"/>
      <w:divBdr>
        <w:top w:val="none" w:sz="0" w:space="0" w:color="auto"/>
        <w:left w:val="none" w:sz="0" w:space="0" w:color="auto"/>
        <w:bottom w:val="none" w:sz="0" w:space="0" w:color="auto"/>
        <w:right w:val="none" w:sz="0" w:space="0" w:color="auto"/>
      </w:divBdr>
    </w:div>
    <w:div w:id="1586649650">
      <w:marLeft w:val="640"/>
      <w:marRight w:val="0"/>
      <w:marTop w:val="0"/>
      <w:marBottom w:val="0"/>
      <w:divBdr>
        <w:top w:val="none" w:sz="0" w:space="0" w:color="auto"/>
        <w:left w:val="none" w:sz="0" w:space="0" w:color="auto"/>
        <w:bottom w:val="none" w:sz="0" w:space="0" w:color="auto"/>
        <w:right w:val="none" w:sz="0" w:space="0" w:color="auto"/>
      </w:divBdr>
    </w:div>
    <w:div w:id="1586843728">
      <w:marLeft w:val="640"/>
      <w:marRight w:val="0"/>
      <w:marTop w:val="0"/>
      <w:marBottom w:val="0"/>
      <w:divBdr>
        <w:top w:val="none" w:sz="0" w:space="0" w:color="auto"/>
        <w:left w:val="none" w:sz="0" w:space="0" w:color="auto"/>
        <w:bottom w:val="none" w:sz="0" w:space="0" w:color="auto"/>
        <w:right w:val="none" w:sz="0" w:space="0" w:color="auto"/>
      </w:divBdr>
    </w:div>
    <w:div w:id="1587031000">
      <w:marLeft w:val="640"/>
      <w:marRight w:val="0"/>
      <w:marTop w:val="0"/>
      <w:marBottom w:val="0"/>
      <w:divBdr>
        <w:top w:val="none" w:sz="0" w:space="0" w:color="auto"/>
        <w:left w:val="none" w:sz="0" w:space="0" w:color="auto"/>
        <w:bottom w:val="none" w:sz="0" w:space="0" w:color="auto"/>
        <w:right w:val="none" w:sz="0" w:space="0" w:color="auto"/>
      </w:divBdr>
    </w:div>
    <w:div w:id="1587422534">
      <w:marLeft w:val="640"/>
      <w:marRight w:val="0"/>
      <w:marTop w:val="0"/>
      <w:marBottom w:val="0"/>
      <w:divBdr>
        <w:top w:val="none" w:sz="0" w:space="0" w:color="auto"/>
        <w:left w:val="none" w:sz="0" w:space="0" w:color="auto"/>
        <w:bottom w:val="none" w:sz="0" w:space="0" w:color="auto"/>
        <w:right w:val="none" w:sz="0" w:space="0" w:color="auto"/>
      </w:divBdr>
    </w:div>
    <w:div w:id="1587568818">
      <w:marLeft w:val="640"/>
      <w:marRight w:val="0"/>
      <w:marTop w:val="0"/>
      <w:marBottom w:val="0"/>
      <w:divBdr>
        <w:top w:val="none" w:sz="0" w:space="0" w:color="auto"/>
        <w:left w:val="none" w:sz="0" w:space="0" w:color="auto"/>
        <w:bottom w:val="none" w:sz="0" w:space="0" w:color="auto"/>
        <w:right w:val="none" w:sz="0" w:space="0" w:color="auto"/>
      </w:divBdr>
    </w:div>
    <w:div w:id="1587614934">
      <w:marLeft w:val="640"/>
      <w:marRight w:val="0"/>
      <w:marTop w:val="0"/>
      <w:marBottom w:val="0"/>
      <w:divBdr>
        <w:top w:val="none" w:sz="0" w:space="0" w:color="auto"/>
        <w:left w:val="none" w:sz="0" w:space="0" w:color="auto"/>
        <w:bottom w:val="none" w:sz="0" w:space="0" w:color="auto"/>
        <w:right w:val="none" w:sz="0" w:space="0" w:color="auto"/>
      </w:divBdr>
    </w:div>
    <w:div w:id="1587768619">
      <w:marLeft w:val="640"/>
      <w:marRight w:val="0"/>
      <w:marTop w:val="0"/>
      <w:marBottom w:val="0"/>
      <w:divBdr>
        <w:top w:val="none" w:sz="0" w:space="0" w:color="auto"/>
        <w:left w:val="none" w:sz="0" w:space="0" w:color="auto"/>
        <w:bottom w:val="none" w:sz="0" w:space="0" w:color="auto"/>
        <w:right w:val="none" w:sz="0" w:space="0" w:color="auto"/>
      </w:divBdr>
    </w:div>
    <w:div w:id="1587838451">
      <w:marLeft w:val="640"/>
      <w:marRight w:val="0"/>
      <w:marTop w:val="0"/>
      <w:marBottom w:val="0"/>
      <w:divBdr>
        <w:top w:val="none" w:sz="0" w:space="0" w:color="auto"/>
        <w:left w:val="none" w:sz="0" w:space="0" w:color="auto"/>
        <w:bottom w:val="none" w:sz="0" w:space="0" w:color="auto"/>
        <w:right w:val="none" w:sz="0" w:space="0" w:color="auto"/>
      </w:divBdr>
    </w:div>
    <w:div w:id="1587886937">
      <w:marLeft w:val="640"/>
      <w:marRight w:val="0"/>
      <w:marTop w:val="0"/>
      <w:marBottom w:val="0"/>
      <w:divBdr>
        <w:top w:val="none" w:sz="0" w:space="0" w:color="auto"/>
        <w:left w:val="none" w:sz="0" w:space="0" w:color="auto"/>
        <w:bottom w:val="none" w:sz="0" w:space="0" w:color="auto"/>
        <w:right w:val="none" w:sz="0" w:space="0" w:color="auto"/>
      </w:divBdr>
    </w:div>
    <w:div w:id="1588424271">
      <w:marLeft w:val="640"/>
      <w:marRight w:val="0"/>
      <w:marTop w:val="0"/>
      <w:marBottom w:val="0"/>
      <w:divBdr>
        <w:top w:val="none" w:sz="0" w:space="0" w:color="auto"/>
        <w:left w:val="none" w:sz="0" w:space="0" w:color="auto"/>
        <w:bottom w:val="none" w:sz="0" w:space="0" w:color="auto"/>
        <w:right w:val="none" w:sz="0" w:space="0" w:color="auto"/>
      </w:divBdr>
    </w:div>
    <w:div w:id="1588462186">
      <w:marLeft w:val="640"/>
      <w:marRight w:val="0"/>
      <w:marTop w:val="0"/>
      <w:marBottom w:val="0"/>
      <w:divBdr>
        <w:top w:val="none" w:sz="0" w:space="0" w:color="auto"/>
        <w:left w:val="none" w:sz="0" w:space="0" w:color="auto"/>
        <w:bottom w:val="none" w:sz="0" w:space="0" w:color="auto"/>
        <w:right w:val="none" w:sz="0" w:space="0" w:color="auto"/>
      </w:divBdr>
    </w:div>
    <w:div w:id="1588617946">
      <w:marLeft w:val="640"/>
      <w:marRight w:val="0"/>
      <w:marTop w:val="0"/>
      <w:marBottom w:val="0"/>
      <w:divBdr>
        <w:top w:val="none" w:sz="0" w:space="0" w:color="auto"/>
        <w:left w:val="none" w:sz="0" w:space="0" w:color="auto"/>
        <w:bottom w:val="none" w:sz="0" w:space="0" w:color="auto"/>
        <w:right w:val="none" w:sz="0" w:space="0" w:color="auto"/>
      </w:divBdr>
    </w:div>
    <w:div w:id="1588730141">
      <w:marLeft w:val="640"/>
      <w:marRight w:val="0"/>
      <w:marTop w:val="0"/>
      <w:marBottom w:val="0"/>
      <w:divBdr>
        <w:top w:val="none" w:sz="0" w:space="0" w:color="auto"/>
        <w:left w:val="none" w:sz="0" w:space="0" w:color="auto"/>
        <w:bottom w:val="none" w:sz="0" w:space="0" w:color="auto"/>
        <w:right w:val="none" w:sz="0" w:space="0" w:color="auto"/>
      </w:divBdr>
    </w:div>
    <w:div w:id="1588806197">
      <w:marLeft w:val="640"/>
      <w:marRight w:val="0"/>
      <w:marTop w:val="0"/>
      <w:marBottom w:val="0"/>
      <w:divBdr>
        <w:top w:val="none" w:sz="0" w:space="0" w:color="auto"/>
        <w:left w:val="none" w:sz="0" w:space="0" w:color="auto"/>
        <w:bottom w:val="none" w:sz="0" w:space="0" w:color="auto"/>
        <w:right w:val="none" w:sz="0" w:space="0" w:color="auto"/>
      </w:divBdr>
    </w:div>
    <w:div w:id="1589121500">
      <w:marLeft w:val="640"/>
      <w:marRight w:val="0"/>
      <w:marTop w:val="0"/>
      <w:marBottom w:val="0"/>
      <w:divBdr>
        <w:top w:val="none" w:sz="0" w:space="0" w:color="auto"/>
        <w:left w:val="none" w:sz="0" w:space="0" w:color="auto"/>
        <w:bottom w:val="none" w:sz="0" w:space="0" w:color="auto"/>
        <w:right w:val="none" w:sz="0" w:space="0" w:color="auto"/>
      </w:divBdr>
    </w:div>
    <w:div w:id="1589194435">
      <w:marLeft w:val="640"/>
      <w:marRight w:val="0"/>
      <w:marTop w:val="0"/>
      <w:marBottom w:val="0"/>
      <w:divBdr>
        <w:top w:val="none" w:sz="0" w:space="0" w:color="auto"/>
        <w:left w:val="none" w:sz="0" w:space="0" w:color="auto"/>
        <w:bottom w:val="none" w:sz="0" w:space="0" w:color="auto"/>
        <w:right w:val="none" w:sz="0" w:space="0" w:color="auto"/>
      </w:divBdr>
    </w:div>
    <w:div w:id="1589463656">
      <w:marLeft w:val="640"/>
      <w:marRight w:val="0"/>
      <w:marTop w:val="0"/>
      <w:marBottom w:val="0"/>
      <w:divBdr>
        <w:top w:val="none" w:sz="0" w:space="0" w:color="auto"/>
        <w:left w:val="none" w:sz="0" w:space="0" w:color="auto"/>
        <w:bottom w:val="none" w:sz="0" w:space="0" w:color="auto"/>
        <w:right w:val="none" w:sz="0" w:space="0" w:color="auto"/>
      </w:divBdr>
    </w:div>
    <w:div w:id="1589542034">
      <w:marLeft w:val="640"/>
      <w:marRight w:val="0"/>
      <w:marTop w:val="0"/>
      <w:marBottom w:val="0"/>
      <w:divBdr>
        <w:top w:val="none" w:sz="0" w:space="0" w:color="auto"/>
        <w:left w:val="none" w:sz="0" w:space="0" w:color="auto"/>
        <w:bottom w:val="none" w:sz="0" w:space="0" w:color="auto"/>
        <w:right w:val="none" w:sz="0" w:space="0" w:color="auto"/>
      </w:divBdr>
    </w:div>
    <w:div w:id="1589578459">
      <w:marLeft w:val="640"/>
      <w:marRight w:val="0"/>
      <w:marTop w:val="0"/>
      <w:marBottom w:val="0"/>
      <w:divBdr>
        <w:top w:val="none" w:sz="0" w:space="0" w:color="auto"/>
        <w:left w:val="none" w:sz="0" w:space="0" w:color="auto"/>
        <w:bottom w:val="none" w:sz="0" w:space="0" w:color="auto"/>
        <w:right w:val="none" w:sz="0" w:space="0" w:color="auto"/>
      </w:divBdr>
    </w:div>
    <w:div w:id="1590043186">
      <w:marLeft w:val="640"/>
      <w:marRight w:val="0"/>
      <w:marTop w:val="0"/>
      <w:marBottom w:val="0"/>
      <w:divBdr>
        <w:top w:val="none" w:sz="0" w:space="0" w:color="auto"/>
        <w:left w:val="none" w:sz="0" w:space="0" w:color="auto"/>
        <w:bottom w:val="none" w:sz="0" w:space="0" w:color="auto"/>
        <w:right w:val="none" w:sz="0" w:space="0" w:color="auto"/>
      </w:divBdr>
    </w:div>
    <w:div w:id="1590046148">
      <w:marLeft w:val="640"/>
      <w:marRight w:val="0"/>
      <w:marTop w:val="0"/>
      <w:marBottom w:val="0"/>
      <w:divBdr>
        <w:top w:val="none" w:sz="0" w:space="0" w:color="auto"/>
        <w:left w:val="none" w:sz="0" w:space="0" w:color="auto"/>
        <w:bottom w:val="none" w:sz="0" w:space="0" w:color="auto"/>
        <w:right w:val="none" w:sz="0" w:space="0" w:color="auto"/>
      </w:divBdr>
    </w:div>
    <w:div w:id="1590460131">
      <w:marLeft w:val="640"/>
      <w:marRight w:val="0"/>
      <w:marTop w:val="0"/>
      <w:marBottom w:val="0"/>
      <w:divBdr>
        <w:top w:val="none" w:sz="0" w:space="0" w:color="auto"/>
        <w:left w:val="none" w:sz="0" w:space="0" w:color="auto"/>
        <w:bottom w:val="none" w:sz="0" w:space="0" w:color="auto"/>
        <w:right w:val="none" w:sz="0" w:space="0" w:color="auto"/>
      </w:divBdr>
    </w:div>
    <w:div w:id="1590582326">
      <w:marLeft w:val="640"/>
      <w:marRight w:val="0"/>
      <w:marTop w:val="0"/>
      <w:marBottom w:val="0"/>
      <w:divBdr>
        <w:top w:val="none" w:sz="0" w:space="0" w:color="auto"/>
        <w:left w:val="none" w:sz="0" w:space="0" w:color="auto"/>
        <w:bottom w:val="none" w:sz="0" w:space="0" w:color="auto"/>
        <w:right w:val="none" w:sz="0" w:space="0" w:color="auto"/>
      </w:divBdr>
    </w:div>
    <w:div w:id="1590695374">
      <w:marLeft w:val="640"/>
      <w:marRight w:val="0"/>
      <w:marTop w:val="0"/>
      <w:marBottom w:val="0"/>
      <w:divBdr>
        <w:top w:val="none" w:sz="0" w:space="0" w:color="auto"/>
        <w:left w:val="none" w:sz="0" w:space="0" w:color="auto"/>
        <w:bottom w:val="none" w:sz="0" w:space="0" w:color="auto"/>
        <w:right w:val="none" w:sz="0" w:space="0" w:color="auto"/>
      </w:divBdr>
    </w:div>
    <w:div w:id="1590846792">
      <w:marLeft w:val="640"/>
      <w:marRight w:val="0"/>
      <w:marTop w:val="0"/>
      <w:marBottom w:val="0"/>
      <w:divBdr>
        <w:top w:val="none" w:sz="0" w:space="0" w:color="auto"/>
        <w:left w:val="none" w:sz="0" w:space="0" w:color="auto"/>
        <w:bottom w:val="none" w:sz="0" w:space="0" w:color="auto"/>
        <w:right w:val="none" w:sz="0" w:space="0" w:color="auto"/>
      </w:divBdr>
    </w:div>
    <w:div w:id="1590894534">
      <w:marLeft w:val="640"/>
      <w:marRight w:val="0"/>
      <w:marTop w:val="0"/>
      <w:marBottom w:val="0"/>
      <w:divBdr>
        <w:top w:val="none" w:sz="0" w:space="0" w:color="auto"/>
        <w:left w:val="none" w:sz="0" w:space="0" w:color="auto"/>
        <w:bottom w:val="none" w:sz="0" w:space="0" w:color="auto"/>
        <w:right w:val="none" w:sz="0" w:space="0" w:color="auto"/>
      </w:divBdr>
    </w:div>
    <w:div w:id="1591352382">
      <w:marLeft w:val="640"/>
      <w:marRight w:val="0"/>
      <w:marTop w:val="0"/>
      <w:marBottom w:val="0"/>
      <w:divBdr>
        <w:top w:val="none" w:sz="0" w:space="0" w:color="auto"/>
        <w:left w:val="none" w:sz="0" w:space="0" w:color="auto"/>
        <w:bottom w:val="none" w:sz="0" w:space="0" w:color="auto"/>
        <w:right w:val="none" w:sz="0" w:space="0" w:color="auto"/>
      </w:divBdr>
    </w:div>
    <w:div w:id="1591429646">
      <w:marLeft w:val="640"/>
      <w:marRight w:val="0"/>
      <w:marTop w:val="0"/>
      <w:marBottom w:val="0"/>
      <w:divBdr>
        <w:top w:val="none" w:sz="0" w:space="0" w:color="auto"/>
        <w:left w:val="none" w:sz="0" w:space="0" w:color="auto"/>
        <w:bottom w:val="none" w:sz="0" w:space="0" w:color="auto"/>
        <w:right w:val="none" w:sz="0" w:space="0" w:color="auto"/>
      </w:divBdr>
    </w:div>
    <w:div w:id="1591741301">
      <w:marLeft w:val="640"/>
      <w:marRight w:val="0"/>
      <w:marTop w:val="0"/>
      <w:marBottom w:val="0"/>
      <w:divBdr>
        <w:top w:val="none" w:sz="0" w:space="0" w:color="auto"/>
        <w:left w:val="none" w:sz="0" w:space="0" w:color="auto"/>
        <w:bottom w:val="none" w:sz="0" w:space="0" w:color="auto"/>
        <w:right w:val="none" w:sz="0" w:space="0" w:color="auto"/>
      </w:divBdr>
    </w:div>
    <w:div w:id="1591935599">
      <w:marLeft w:val="640"/>
      <w:marRight w:val="0"/>
      <w:marTop w:val="0"/>
      <w:marBottom w:val="0"/>
      <w:divBdr>
        <w:top w:val="none" w:sz="0" w:space="0" w:color="auto"/>
        <w:left w:val="none" w:sz="0" w:space="0" w:color="auto"/>
        <w:bottom w:val="none" w:sz="0" w:space="0" w:color="auto"/>
        <w:right w:val="none" w:sz="0" w:space="0" w:color="auto"/>
      </w:divBdr>
    </w:div>
    <w:div w:id="1592080163">
      <w:marLeft w:val="640"/>
      <w:marRight w:val="0"/>
      <w:marTop w:val="0"/>
      <w:marBottom w:val="0"/>
      <w:divBdr>
        <w:top w:val="none" w:sz="0" w:space="0" w:color="auto"/>
        <w:left w:val="none" w:sz="0" w:space="0" w:color="auto"/>
        <w:bottom w:val="none" w:sz="0" w:space="0" w:color="auto"/>
        <w:right w:val="none" w:sz="0" w:space="0" w:color="auto"/>
      </w:divBdr>
    </w:div>
    <w:div w:id="1592197678">
      <w:marLeft w:val="640"/>
      <w:marRight w:val="0"/>
      <w:marTop w:val="0"/>
      <w:marBottom w:val="0"/>
      <w:divBdr>
        <w:top w:val="none" w:sz="0" w:space="0" w:color="auto"/>
        <w:left w:val="none" w:sz="0" w:space="0" w:color="auto"/>
        <w:bottom w:val="none" w:sz="0" w:space="0" w:color="auto"/>
        <w:right w:val="none" w:sz="0" w:space="0" w:color="auto"/>
      </w:divBdr>
    </w:div>
    <w:div w:id="1592540219">
      <w:marLeft w:val="640"/>
      <w:marRight w:val="0"/>
      <w:marTop w:val="0"/>
      <w:marBottom w:val="0"/>
      <w:divBdr>
        <w:top w:val="none" w:sz="0" w:space="0" w:color="auto"/>
        <w:left w:val="none" w:sz="0" w:space="0" w:color="auto"/>
        <w:bottom w:val="none" w:sz="0" w:space="0" w:color="auto"/>
        <w:right w:val="none" w:sz="0" w:space="0" w:color="auto"/>
      </w:divBdr>
    </w:div>
    <w:div w:id="1592662464">
      <w:marLeft w:val="640"/>
      <w:marRight w:val="0"/>
      <w:marTop w:val="0"/>
      <w:marBottom w:val="0"/>
      <w:divBdr>
        <w:top w:val="none" w:sz="0" w:space="0" w:color="auto"/>
        <w:left w:val="none" w:sz="0" w:space="0" w:color="auto"/>
        <w:bottom w:val="none" w:sz="0" w:space="0" w:color="auto"/>
        <w:right w:val="none" w:sz="0" w:space="0" w:color="auto"/>
      </w:divBdr>
    </w:div>
    <w:div w:id="1593010369">
      <w:marLeft w:val="640"/>
      <w:marRight w:val="0"/>
      <w:marTop w:val="0"/>
      <w:marBottom w:val="0"/>
      <w:divBdr>
        <w:top w:val="none" w:sz="0" w:space="0" w:color="auto"/>
        <w:left w:val="none" w:sz="0" w:space="0" w:color="auto"/>
        <w:bottom w:val="none" w:sz="0" w:space="0" w:color="auto"/>
        <w:right w:val="none" w:sz="0" w:space="0" w:color="auto"/>
      </w:divBdr>
    </w:div>
    <w:div w:id="1593052334">
      <w:marLeft w:val="640"/>
      <w:marRight w:val="0"/>
      <w:marTop w:val="0"/>
      <w:marBottom w:val="0"/>
      <w:divBdr>
        <w:top w:val="none" w:sz="0" w:space="0" w:color="auto"/>
        <w:left w:val="none" w:sz="0" w:space="0" w:color="auto"/>
        <w:bottom w:val="none" w:sz="0" w:space="0" w:color="auto"/>
        <w:right w:val="none" w:sz="0" w:space="0" w:color="auto"/>
      </w:divBdr>
    </w:div>
    <w:div w:id="1593590770">
      <w:marLeft w:val="640"/>
      <w:marRight w:val="0"/>
      <w:marTop w:val="0"/>
      <w:marBottom w:val="0"/>
      <w:divBdr>
        <w:top w:val="none" w:sz="0" w:space="0" w:color="auto"/>
        <w:left w:val="none" w:sz="0" w:space="0" w:color="auto"/>
        <w:bottom w:val="none" w:sz="0" w:space="0" w:color="auto"/>
        <w:right w:val="none" w:sz="0" w:space="0" w:color="auto"/>
      </w:divBdr>
    </w:div>
    <w:div w:id="1593705385">
      <w:marLeft w:val="640"/>
      <w:marRight w:val="0"/>
      <w:marTop w:val="0"/>
      <w:marBottom w:val="0"/>
      <w:divBdr>
        <w:top w:val="none" w:sz="0" w:space="0" w:color="auto"/>
        <w:left w:val="none" w:sz="0" w:space="0" w:color="auto"/>
        <w:bottom w:val="none" w:sz="0" w:space="0" w:color="auto"/>
        <w:right w:val="none" w:sz="0" w:space="0" w:color="auto"/>
      </w:divBdr>
    </w:div>
    <w:div w:id="1593974645">
      <w:marLeft w:val="640"/>
      <w:marRight w:val="0"/>
      <w:marTop w:val="0"/>
      <w:marBottom w:val="0"/>
      <w:divBdr>
        <w:top w:val="none" w:sz="0" w:space="0" w:color="auto"/>
        <w:left w:val="none" w:sz="0" w:space="0" w:color="auto"/>
        <w:bottom w:val="none" w:sz="0" w:space="0" w:color="auto"/>
        <w:right w:val="none" w:sz="0" w:space="0" w:color="auto"/>
      </w:divBdr>
    </w:div>
    <w:div w:id="1594048870">
      <w:marLeft w:val="640"/>
      <w:marRight w:val="0"/>
      <w:marTop w:val="0"/>
      <w:marBottom w:val="0"/>
      <w:divBdr>
        <w:top w:val="none" w:sz="0" w:space="0" w:color="auto"/>
        <w:left w:val="none" w:sz="0" w:space="0" w:color="auto"/>
        <w:bottom w:val="none" w:sz="0" w:space="0" w:color="auto"/>
        <w:right w:val="none" w:sz="0" w:space="0" w:color="auto"/>
      </w:divBdr>
    </w:div>
    <w:div w:id="1594389522">
      <w:bodyDiv w:val="1"/>
      <w:marLeft w:val="0"/>
      <w:marRight w:val="0"/>
      <w:marTop w:val="0"/>
      <w:marBottom w:val="0"/>
      <w:divBdr>
        <w:top w:val="none" w:sz="0" w:space="0" w:color="auto"/>
        <w:left w:val="none" w:sz="0" w:space="0" w:color="auto"/>
        <w:bottom w:val="none" w:sz="0" w:space="0" w:color="auto"/>
        <w:right w:val="none" w:sz="0" w:space="0" w:color="auto"/>
      </w:divBdr>
    </w:div>
    <w:div w:id="1594701489">
      <w:marLeft w:val="640"/>
      <w:marRight w:val="0"/>
      <w:marTop w:val="0"/>
      <w:marBottom w:val="0"/>
      <w:divBdr>
        <w:top w:val="none" w:sz="0" w:space="0" w:color="auto"/>
        <w:left w:val="none" w:sz="0" w:space="0" w:color="auto"/>
        <w:bottom w:val="none" w:sz="0" w:space="0" w:color="auto"/>
        <w:right w:val="none" w:sz="0" w:space="0" w:color="auto"/>
      </w:divBdr>
    </w:div>
    <w:div w:id="1594706491">
      <w:marLeft w:val="640"/>
      <w:marRight w:val="0"/>
      <w:marTop w:val="0"/>
      <w:marBottom w:val="0"/>
      <w:divBdr>
        <w:top w:val="none" w:sz="0" w:space="0" w:color="auto"/>
        <w:left w:val="none" w:sz="0" w:space="0" w:color="auto"/>
        <w:bottom w:val="none" w:sz="0" w:space="0" w:color="auto"/>
        <w:right w:val="none" w:sz="0" w:space="0" w:color="auto"/>
      </w:divBdr>
    </w:div>
    <w:div w:id="1594897758">
      <w:marLeft w:val="640"/>
      <w:marRight w:val="0"/>
      <w:marTop w:val="0"/>
      <w:marBottom w:val="0"/>
      <w:divBdr>
        <w:top w:val="none" w:sz="0" w:space="0" w:color="auto"/>
        <w:left w:val="none" w:sz="0" w:space="0" w:color="auto"/>
        <w:bottom w:val="none" w:sz="0" w:space="0" w:color="auto"/>
        <w:right w:val="none" w:sz="0" w:space="0" w:color="auto"/>
      </w:divBdr>
    </w:div>
    <w:div w:id="1594901851">
      <w:marLeft w:val="640"/>
      <w:marRight w:val="0"/>
      <w:marTop w:val="0"/>
      <w:marBottom w:val="0"/>
      <w:divBdr>
        <w:top w:val="none" w:sz="0" w:space="0" w:color="auto"/>
        <w:left w:val="none" w:sz="0" w:space="0" w:color="auto"/>
        <w:bottom w:val="none" w:sz="0" w:space="0" w:color="auto"/>
        <w:right w:val="none" w:sz="0" w:space="0" w:color="auto"/>
      </w:divBdr>
    </w:div>
    <w:div w:id="1595045964">
      <w:marLeft w:val="640"/>
      <w:marRight w:val="0"/>
      <w:marTop w:val="0"/>
      <w:marBottom w:val="0"/>
      <w:divBdr>
        <w:top w:val="none" w:sz="0" w:space="0" w:color="auto"/>
        <w:left w:val="none" w:sz="0" w:space="0" w:color="auto"/>
        <w:bottom w:val="none" w:sz="0" w:space="0" w:color="auto"/>
        <w:right w:val="none" w:sz="0" w:space="0" w:color="auto"/>
      </w:divBdr>
    </w:div>
    <w:div w:id="1595166375">
      <w:marLeft w:val="640"/>
      <w:marRight w:val="0"/>
      <w:marTop w:val="0"/>
      <w:marBottom w:val="0"/>
      <w:divBdr>
        <w:top w:val="none" w:sz="0" w:space="0" w:color="auto"/>
        <w:left w:val="none" w:sz="0" w:space="0" w:color="auto"/>
        <w:bottom w:val="none" w:sz="0" w:space="0" w:color="auto"/>
        <w:right w:val="none" w:sz="0" w:space="0" w:color="auto"/>
      </w:divBdr>
    </w:div>
    <w:div w:id="1595241115">
      <w:marLeft w:val="640"/>
      <w:marRight w:val="0"/>
      <w:marTop w:val="0"/>
      <w:marBottom w:val="0"/>
      <w:divBdr>
        <w:top w:val="none" w:sz="0" w:space="0" w:color="auto"/>
        <w:left w:val="none" w:sz="0" w:space="0" w:color="auto"/>
        <w:bottom w:val="none" w:sz="0" w:space="0" w:color="auto"/>
        <w:right w:val="none" w:sz="0" w:space="0" w:color="auto"/>
      </w:divBdr>
    </w:div>
    <w:div w:id="1595434846">
      <w:marLeft w:val="640"/>
      <w:marRight w:val="0"/>
      <w:marTop w:val="0"/>
      <w:marBottom w:val="0"/>
      <w:divBdr>
        <w:top w:val="none" w:sz="0" w:space="0" w:color="auto"/>
        <w:left w:val="none" w:sz="0" w:space="0" w:color="auto"/>
        <w:bottom w:val="none" w:sz="0" w:space="0" w:color="auto"/>
        <w:right w:val="none" w:sz="0" w:space="0" w:color="auto"/>
      </w:divBdr>
    </w:div>
    <w:div w:id="1595626288">
      <w:marLeft w:val="640"/>
      <w:marRight w:val="0"/>
      <w:marTop w:val="0"/>
      <w:marBottom w:val="0"/>
      <w:divBdr>
        <w:top w:val="none" w:sz="0" w:space="0" w:color="auto"/>
        <w:left w:val="none" w:sz="0" w:space="0" w:color="auto"/>
        <w:bottom w:val="none" w:sz="0" w:space="0" w:color="auto"/>
        <w:right w:val="none" w:sz="0" w:space="0" w:color="auto"/>
      </w:divBdr>
    </w:div>
    <w:div w:id="1595627097">
      <w:marLeft w:val="640"/>
      <w:marRight w:val="0"/>
      <w:marTop w:val="0"/>
      <w:marBottom w:val="0"/>
      <w:divBdr>
        <w:top w:val="none" w:sz="0" w:space="0" w:color="auto"/>
        <w:left w:val="none" w:sz="0" w:space="0" w:color="auto"/>
        <w:bottom w:val="none" w:sz="0" w:space="0" w:color="auto"/>
        <w:right w:val="none" w:sz="0" w:space="0" w:color="auto"/>
      </w:divBdr>
    </w:div>
    <w:div w:id="1595893088">
      <w:marLeft w:val="640"/>
      <w:marRight w:val="0"/>
      <w:marTop w:val="0"/>
      <w:marBottom w:val="0"/>
      <w:divBdr>
        <w:top w:val="none" w:sz="0" w:space="0" w:color="auto"/>
        <w:left w:val="none" w:sz="0" w:space="0" w:color="auto"/>
        <w:bottom w:val="none" w:sz="0" w:space="0" w:color="auto"/>
        <w:right w:val="none" w:sz="0" w:space="0" w:color="auto"/>
      </w:divBdr>
    </w:div>
    <w:div w:id="1595941348">
      <w:bodyDiv w:val="1"/>
      <w:marLeft w:val="0"/>
      <w:marRight w:val="0"/>
      <w:marTop w:val="0"/>
      <w:marBottom w:val="0"/>
      <w:divBdr>
        <w:top w:val="none" w:sz="0" w:space="0" w:color="auto"/>
        <w:left w:val="none" w:sz="0" w:space="0" w:color="auto"/>
        <w:bottom w:val="none" w:sz="0" w:space="0" w:color="auto"/>
        <w:right w:val="none" w:sz="0" w:space="0" w:color="auto"/>
      </w:divBdr>
      <w:divsChild>
        <w:div w:id="51781613">
          <w:marLeft w:val="640"/>
          <w:marRight w:val="0"/>
          <w:marTop w:val="0"/>
          <w:marBottom w:val="0"/>
          <w:divBdr>
            <w:top w:val="none" w:sz="0" w:space="0" w:color="auto"/>
            <w:left w:val="none" w:sz="0" w:space="0" w:color="auto"/>
            <w:bottom w:val="none" w:sz="0" w:space="0" w:color="auto"/>
            <w:right w:val="none" w:sz="0" w:space="0" w:color="auto"/>
          </w:divBdr>
        </w:div>
        <w:div w:id="54593949">
          <w:marLeft w:val="640"/>
          <w:marRight w:val="0"/>
          <w:marTop w:val="0"/>
          <w:marBottom w:val="0"/>
          <w:divBdr>
            <w:top w:val="none" w:sz="0" w:space="0" w:color="auto"/>
            <w:left w:val="none" w:sz="0" w:space="0" w:color="auto"/>
            <w:bottom w:val="none" w:sz="0" w:space="0" w:color="auto"/>
            <w:right w:val="none" w:sz="0" w:space="0" w:color="auto"/>
          </w:divBdr>
        </w:div>
        <w:div w:id="63843685">
          <w:marLeft w:val="640"/>
          <w:marRight w:val="0"/>
          <w:marTop w:val="0"/>
          <w:marBottom w:val="0"/>
          <w:divBdr>
            <w:top w:val="none" w:sz="0" w:space="0" w:color="auto"/>
            <w:left w:val="none" w:sz="0" w:space="0" w:color="auto"/>
            <w:bottom w:val="none" w:sz="0" w:space="0" w:color="auto"/>
            <w:right w:val="none" w:sz="0" w:space="0" w:color="auto"/>
          </w:divBdr>
        </w:div>
        <w:div w:id="82533042">
          <w:marLeft w:val="640"/>
          <w:marRight w:val="0"/>
          <w:marTop w:val="0"/>
          <w:marBottom w:val="0"/>
          <w:divBdr>
            <w:top w:val="none" w:sz="0" w:space="0" w:color="auto"/>
            <w:left w:val="none" w:sz="0" w:space="0" w:color="auto"/>
            <w:bottom w:val="none" w:sz="0" w:space="0" w:color="auto"/>
            <w:right w:val="none" w:sz="0" w:space="0" w:color="auto"/>
          </w:divBdr>
        </w:div>
        <w:div w:id="86077244">
          <w:marLeft w:val="640"/>
          <w:marRight w:val="0"/>
          <w:marTop w:val="0"/>
          <w:marBottom w:val="0"/>
          <w:divBdr>
            <w:top w:val="none" w:sz="0" w:space="0" w:color="auto"/>
            <w:left w:val="none" w:sz="0" w:space="0" w:color="auto"/>
            <w:bottom w:val="none" w:sz="0" w:space="0" w:color="auto"/>
            <w:right w:val="none" w:sz="0" w:space="0" w:color="auto"/>
          </w:divBdr>
        </w:div>
        <w:div w:id="97794933">
          <w:marLeft w:val="640"/>
          <w:marRight w:val="0"/>
          <w:marTop w:val="0"/>
          <w:marBottom w:val="0"/>
          <w:divBdr>
            <w:top w:val="none" w:sz="0" w:space="0" w:color="auto"/>
            <w:left w:val="none" w:sz="0" w:space="0" w:color="auto"/>
            <w:bottom w:val="none" w:sz="0" w:space="0" w:color="auto"/>
            <w:right w:val="none" w:sz="0" w:space="0" w:color="auto"/>
          </w:divBdr>
        </w:div>
        <w:div w:id="115300922">
          <w:marLeft w:val="640"/>
          <w:marRight w:val="0"/>
          <w:marTop w:val="0"/>
          <w:marBottom w:val="0"/>
          <w:divBdr>
            <w:top w:val="none" w:sz="0" w:space="0" w:color="auto"/>
            <w:left w:val="none" w:sz="0" w:space="0" w:color="auto"/>
            <w:bottom w:val="none" w:sz="0" w:space="0" w:color="auto"/>
            <w:right w:val="none" w:sz="0" w:space="0" w:color="auto"/>
          </w:divBdr>
        </w:div>
        <w:div w:id="120732500">
          <w:marLeft w:val="640"/>
          <w:marRight w:val="0"/>
          <w:marTop w:val="0"/>
          <w:marBottom w:val="0"/>
          <w:divBdr>
            <w:top w:val="none" w:sz="0" w:space="0" w:color="auto"/>
            <w:left w:val="none" w:sz="0" w:space="0" w:color="auto"/>
            <w:bottom w:val="none" w:sz="0" w:space="0" w:color="auto"/>
            <w:right w:val="none" w:sz="0" w:space="0" w:color="auto"/>
          </w:divBdr>
        </w:div>
        <w:div w:id="147092785">
          <w:marLeft w:val="640"/>
          <w:marRight w:val="0"/>
          <w:marTop w:val="0"/>
          <w:marBottom w:val="0"/>
          <w:divBdr>
            <w:top w:val="none" w:sz="0" w:space="0" w:color="auto"/>
            <w:left w:val="none" w:sz="0" w:space="0" w:color="auto"/>
            <w:bottom w:val="none" w:sz="0" w:space="0" w:color="auto"/>
            <w:right w:val="none" w:sz="0" w:space="0" w:color="auto"/>
          </w:divBdr>
        </w:div>
        <w:div w:id="169374818">
          <w:marLeft w:val="640"/>
          <w:marRight w:val="0"/>
          <w:marTop w:val="0"/>
          <w:marBottom w:val="0"/>
          <w:divBdr>
            <w:top w:val="none" w:sz="0" w:space="0" w:color="auto"/>
            <w:left w:val="none" w:sz="0" w:space="0" w:color="auto"/>
            <w:bottom w:val="none" w:sz="0" w:space="0" w:color="auto"/>
            <w:right w:val="none" w:sz="0" w:space="0" w:color="auto"/>
          </w:divBdr>
        </w:div>
        <w:div w:id="187527784">
          <w:marLeft w:val="640"/>
          <w:marRight w:val="0"/>
          <w:marTop w:val="0"/>
          <w:marBottom w:val="0"/>
          <w:divBdr>
            <w:top w:val="none" w:sz="0" w:space="0" w:color="auto"/>
            <w:left w:val="none" w:sz="0" w:space="0" w:color="auto"/>
            <w:bottom w:val="none" w:sz="0" w:space="0" w:color="auto"/>
            <w:right w:val="none" w:sz="0" w:space="0" w:color="auto"/>
          </w:divBdr>
        </w:div>
        <w:div w:id="190799376">
          <w:marLeft w:val="640"/>
          <w:marRight w:val="0"/>
          <w:marTop w:val="0"/>
          <w:marBottom w:val="0"/>
          <w:divBdr>
            <w:top w:val="none" w:sz="0" w:space="0" w:color="auto"/>
            <w:left w:val="none" w:sz="0" w:space="0" w:color="auto"/>
            <w:bottom w:val="none" w:sz="0" w:space="0" w:color="auto"/>
            <w:right w:val="none" w:sz="0" w:space="0" w:color="auto"/>
          </w:divBdr>
        </w:div>
        <w:div w:id="234361785">
          <w:marLeft w:val="640"/>
          <w:marRight w:val="0"/>
          <w:marTop w:val="0"/>
          <w:marBottom w:val="0"/>
          <w:divBdr>
            <w:top w:val="none" w:sz="0" w:space="0" w:color="auto"/>
            <w:left w:val="none" w:sz="0" w:space="0" w:color="auto"/>
            <w:bottom w:val="none" w:sz="0" w:space="0" w:color="auto"/>
            <w:right w:val="none" w:sz="0" w:space="0" w:color="auto"/>
          </w:divBdr>
        </w:div>
        <w:div w:id="235089865">
          <w:marLeft w:val="640"/>
          <w:marRight w:val="0"/>
          <w:marTop w:val="0"/>
          <w:marBottom w:val="0"/>
          <w:divBdr>
            <w:top w:val="none" w:sz="0" w:space="0" w:color="auto"/>
            <w:left w:val="none" w:sz="0" w:space="0" w:color="auto"/>
            <w:bottom w:val="none" w:sz="0" w:space="0" w:color="auto"/>
            <w:right w:val="none" w:sz="0" w:space="0" w:color="auto"/>
          </w:divBdr>
        </w:div>
        <w:div w:id="235289642">
          <w:marLeft w:val="640"/>
          <w:marRight w:val="0"/>
          <w:marTop w:val="0"/>
          <w:marBottom w:val="0"/>
          <w:divBdr>
            <w:top w:val="none" w:sz="0" w:space="0" w:color="auto"/>
            <w:left w:val="none" w:sz="0" w:space="0" w:color="auto"/>
            <w:bottom w:val="none" w:sz="0" w:space="0" w:color="auto"/>
            <w:right w:val="none" w:sz="0" w:space="0" w:color="auto"/>
          </w:divBdr>
        </w:div>
        <w:div w:id="279190191">
          <w:marLeft w:val="640"/>
          <w:marRight w:val="0"/>
          <w:marTop w:val="0"/>
          <w:marBottom w:val="0"/>
          <w:divBdr>
            <w:top w:val="none" w:sz="0" w:space="0" w:color="auto"/>
            <w:left w:val="none" w:sz="0" w:space="0" w:color="auto"/>
            <w:bottom w:val="none" w:sz="0" w:space="0" w:color="auto"/>
            <w:right w:val="none" w:sz="0" w:space="0" w:color="auto"/>
          </w:divBdr>
        </w:div>
        <w:div w:id="284509995">
          <w:marLeft w:val="640"/>
          <w:marRight w:val="0"/>
          <w:marTop w:val="0"/>
          <w:marBottom w:val="0"/>
          <w:divBdr>
            <w:top w:val="none" w:sz="0" w:space="0" w:color="auto"/>
            <w:left w:val="none" w:sz="0" w:space="0" w:color="auto"/>
            <w:bottom w:val="none" w:sz="0" w:space="0" w:color="auto"/>
            <w:right w:val="none" w:sz="0" w:space="0" w:color="auto"/>
          </w:divBdr>
        </w:div>
        <w:div w:id="339158453">
          <w:marLeft w:val="640"/>
          <w:marRight w:val="0"/>
          <w:marTop w:val="0"/>
          <w:marBottom w:val="0"/>
          <w:divBdr>
            <w:top w:val="none" w:sz="0" w:space="0" w:color="auto"/>
            <w:left w:val="none" w:sz="0" w:space="0" w:color="auto"/>
            <w:bottom w:val="none" w:sz="0" w:space="0" w:color="auto"/>
            <w:right w:val="none" w:sz="0" w:space="0" w:color="auto"/>
          </w:divBdr>
        </w:div>
        <w:div w:id="363680634">
          <w:marLeft w:val="640"/>
          <w:marRight w:val="0"/>
          <w:marTop w:val="0"/>
          <w:marBottom w:val="0"/>
          <w:divBdr>
            <w:top w:val="none" w:sz="0" w:space="0" w:color="auto"/>
            <w:left w:val="none" w:sz="0" w:space="0" w:color="auto"/>
            <w:bottom w:val="none" w:sz="0" w:space="0" w:color="auto"/>
            <w:right w:val="none" w:sz="0" w:space="0" w:color="auto"/>
          </w:divBdr>
        </w:div>
        <w:div w:id="388656345">
          <w:marLeft w:val="640"/>
          <w:marRight w:val="0"/>
          <w:marTop w:val="0"/>
          <w:marBottom w:val="0"/>
          <w:divBdr>
            <w:top w:val="none" w:sz="0" w:space="0" w:color="auto"/>
            <w:left w:val="none" w:sz="0" w:space="0" w:color="auto"/>
            <w:bottom w:val="none" w:sz="0" w:space="0" w:color="auto"/>
            <w:right w:val="none" w:sz="0" w:space="0" w:color="auto"/>
          </w:divBdr>
        </w:div>
        <w:div w:id="396362462">
          <w:marLeft w:val="640"/>
          <w:marRight w:val="0"/>
          <w:marTop w:val="0"/>
          <w:marBottom w:val="0"/>
          <w:divBdr>
            <w:top w:val="none" w:sz="0" w:space="0" w:color="auto"/>
            <w:left w:val="none" w:sz="0" w:space="0" w:color="auto"/>
            <w:bottom w:val="none" w:sz="0" w:space="0" w:color="auto"/>
            <w:right w:val="none" w:sz="0" w:space="0" w:color="auto"/>
          </w:divBdr>
        </w:div>
        <w:div w:id="410591218">
          <w:marLeft w:val="640"/>
          <w:marRight w:val="0"/>
          <w:marTop w:val="0"/>
          <w:marBottom w:val="0"/>
          <w:divBdr>
            <w:top w:val="none" w:sz="0" w:space="0" w:color="auto"/>
            <w:left w:val="none" w:sz="0" w:space="0" w:color="auto"/>
            <w:bottom w:val="none" w:sz="0" w:space="0" w:color="auto"/>
            <w:right w:val="none" w:sz="0" w:space="0" w:color="auto"/>
          </w:divBdr>
        </w:div>
        <w:div w:id="413672441">
          <w:marLeft w:val="640"/>
          <w:marRight w:val="0"/>
          <w:marTop w:val="0"/>
          <w:marBottom w:val="0"/>
          <w:divBdr>
            <w:top w:val="none" w:sz="0" w:space="0" w:color="auto"/>
            <w:left w:val="none" w:sz="0" w:space="0" w:color="auto"/>
            <w:bottom w:val="none" w:sz="0" w:space="0" w:color="auto"/>
            <w:right w:val="none" w:sz="0" w:space="0" w:color="auto"/>
          </w:divBdr>
        </w:div>
        <w:div w:id="421686728">
          <w:marLeft w:val="640"/>
          <w:marRight w:val="0"/>
          <w:marTop w:val="0"/>
          <w:marBottom w:val="0"/>
          <w:divBdr>
            <w:top w:val="none" w:sz="0" w:space="0" w:color="auto"/>
            <w:left w:val="none" w:sz="0" w:space="0" w:color="auto"/>
            <w:bottom w:val="none" w:sz="0" w:space="0" w:color="auto"/>
            <w:right w:val="none" w:sz="0" w:space="0" w:color="auto"/>
          </w:divBdr>
        </w:div>
        <w:div w:id="444274231">
          <w:marLeft w:val="640"/>
          <w:marRight w:val="0"/>
          <w:marTop w:val="0"/>
          <w:marBottom w:val="0"/>
          <w:divBdr>
            <w:top w:val="none" w:sz="0" w:space="0" w:color="auto"/>
            <w:left w:val="none" w:sz="0" w:space="0" w:color="auto"/>
            <w:bottom w:val="none" w:sz="0" w:space="0" w:color="auto"/>
            <w:right w:val="none" w:sz="0" w:space="0" w:color="auto"/>
          </w:divBdr>
        </w:div>
        <w:div w:id="481846955">
          <w:marLeft w:val="640"/>
          <w:marRight w:val="0"/>
          <w:marTop w:val="0"/>
          <w:marBottom w:val="0"/>
          <w:divBdr>
            <w:top w:val="none" w:sz="0" w:space="0" w:color="auto"/>
            <w:left w:val="none" w:sz="0" w:space="0" w:color="auto"/>
            <w:bottom w:val="none" w:sz="0" w:space="0" w:color="auto"/>
            <w:right w:val="none" w:sz="0" w:space="0" w:color="auto"/>
          </w:divBdr>
        </w:div>
        <w:div w:id="492915627">
          <w:marLeft w:val="640"/>
          <w:marRight w:val="0"/>
          <w:marTop w:val="0"/>
          <w:marBottom w:val="0"/>
          <w:divBdr>
            <w:top w:val="none" w:sz="0" w:space="0" w:color="auto"/>
            <w:left w:val="none" w:sz="0" w:space="0" w:color="auto"/>
            <w:bottom w:val="none" w:sz="0" w:space="0" w:color="auto"/>
            <w:right w:val="none" w:sz="0" w:space="0" w:color="auto"/>
          </w:divBdr>
        </w:div>
        <w:div w:id="497772363">
          <w:marLeft w:val="640"/>
          <w:marRight w:val="0"/>
          <w:marTop w:val="0"/>
          <w:marBottom w:val="0"/>
          <w:divBdr>
            <w:top w:val="none" w:sz="0" w:space="0" w:color="auto"/>
            <w:left w:val="none" w:sz="0" w:space="0" w:color="auto"/>
            <w:bottom w:val="none" w:sz="0" w:space="0" w:color="auto"/>
            <w:right w:val="none" w:sz="0" w:space="0" w:color="auto"/>
          </w:divBdr>
        </w:div>
        <w:div w:id="510728869">
          <w:marLeft w:val="640"/>
          <w:marRight w:val="0"/>
          <w:marTop w:val="0"/>
          <w:marBottom w:val="0"/>
          <w:divBdr>
            <w:top w:val="none" w:sz="0" w:space="0" w:color="auto"/>
            <w:left w:val="none" w:sz="0" w:space="0" w:color="auto"/>
            <w:bottom w:val="none" w:sz="0" w:space="0" w:color="auto"/>
            <w:right w:val="none" w:sz="0" w:space="0" w:color="auto"/>
          </w:divBdr>
        </w:div>
        <w:div w:id="513493220">
          <w:marLeft w:val="640"/>
          <w:marRight w:val="0"/>
          <w:marTop w:val="0"/>
          <w:marBottom w:val="0"/>
          <w:divBdr>
            <w:top w:val="none" w:sz="0" w:space="0" w:color="auto"/>
            <w:left w:val="none" w:sz="0" w:space="0" w:color="auto"/>
            <w:bottom w:val="none" w:sz="0" w:space="0" w:color="auto"/>
            <w:right w:val="none" w:sz="0" w:space="0" w:color="auto"/>
          </w:divBdr>
        </w:div>
        <w:div w:id="516240431">
          <w:marLeft w:val="640"/>
          <w:marRight w:val="0"/>
          <w:marTop w:val="0"/>
          <w:marBottom w:val="0"/>
          <w:divBdr>
            <w:top w:val="none" w:sz="0" w:space="0" w:color="auto"/>
            <w:left w:val="none" w:sz="0" w:space="0" w:color="auto"/>
            <w:bottom w:val="none" w:sz="0" w:space="0" w:color="auto"/>
            <w:right w:val="none" w:sz="0" w:space="0" w:color="auto"/>
          </w:divBdr>
        </w:div>
        <w:div w:id="540290674">
          <w:marLeft w:val="640"/>
          <w:marRight w:val="0"/>
          <w:marTop w:val="0"/>
          <w:marBottom w:val="0"/>
          <w:divBdr>
            <w:top w:val="none" w:sz="0" w:space="0" w:color="auto"/>
            <w:left w:val="none" w:sz="0" w:space="0" w:color="auto"/>
            <w:bottom w:val="none" w:sz="0" w:space="0" w:color="auto"/>
            <w:right w:val="none" w:sz="0" w:space="0" w:color="auto"/>
          </w:divBdr>
        </w:div>
        <w:div w:id="576984069">
          <w:marLeft w:val="640"/>
          <w:marRight w:val="0"/>
          <w:marTop w:val="0"/>
          <w:marBottom w:val="0"/>
          <w:divBdr>
            <w:top w:val="none" w:sz="0" w:space="0" w:color="auto"/>
            <w:left w:val="none" w:sz="0" w:space="0" w:color="auto"/>
            <w:bottom w:val="none" w:sz="0" w:space="0" w:color="auto"/>
            <w:right w:val="none" w:sz="0" w:space="0" w:color="auto"/>
          </w:divBdr>
        </w:div>
        <w:div w:id="581722187">
          <w:marLeft w:val="640"/>
          <w:marRight w:val="0"/>
          <w:marTop w:val="0"/>
          <w:marBottom w:val="0"/>
          <w:divBdr>
            <w:top w:val="none" w:sz="0" w:space="0" w:color="auto"/>
            <w:left w:val="none" w:sz="0" w:space="0" w:color="auto"/>
            <w:bottom w:val="none" w:sz="0" w:space="0" w:color="auto"/>
            <w:right w:val="none" w:sz="0" w:space="0" w:color="auto"/>
          </w:divBdr>
        </w:div>
        <w:div w:id="623854907">
          <w:marLeft w:val="640"/>
          <w:marRight w:val="0"/>
          <w:marTop w:val="0"/>
          <w:marBottom w:val="0"/>
          <w:divBdr>
            <w:top w:val="none" w:sz="0" w:space="0" w:color="auto"/>
            <w:left w:val="none" w:sz="0" w:space="0" w:color="auto"/>
            <w:bottom w:val="none" w:sz="0" w:space="0" w:color="auto"/>
            <w:right w:val="none" w:sz="0" w:space="0" w:color="auto"/>
          </w:divBdr>
        </w:div>
        <w:div w:id="634719573">
          <w:marLeft w:val="640"/>
          <w:marRight w:val="0"/>
          <w:marTop w:val="0"/>
          <w:marBottom w:val="0"/>
          <w:divBdr>
            <w:top w:val="none" w:sz="0" w:space="0" w:color="auto"/>
            <w:left w:val="none" w:sz="0" w:space="0" w:color="auto"/>
            <w:bottom w:val="none" w:sz="0" w:space="0" w:color="auto"/>
            <w:right w:val="none" w:sz="0" w:space="0" w:color="auto"/>
          </w:divBdr>
        </w:div>
        <w:div w:id="648872024">
          <w:marLeft w:val="640"/>
          <w:marRight w:val="0"/>
          <w:marTop w:val="0"/>
          <w:marBottom w:val="0"/>
          <w:divBdr>
            <w:top w:val="none" w:sz="0" w:space="0" w:color="auto"/>
            <w:left w:val="none" w:sz="0" w:space="0" w:color="auto"/>
            <w:bottom w:val="none" w:sz="0" w:space="0" w:color="auto"/>
            <w:right w:val="none" w:sz="0" w:space="0" w:color="auto"/>
          </w:divBdr>
        </w:div>
        <w:div w:id="649098845">
          <w:marLeft w:val="640"/>
          <w:marRight w:val="0"/>
          <w:marTop w:val="0"/>
          <w:marBottom w:val="0"/>
          <w:divBdr>
            <w:top w:val="none" w:sz="0" w:space="0" w:color="auto"/>
            <w:left w:val="none" w:sz="0" w:space="0" w:color="auto"/>
            <w:bottom w:val="none" w:sz="0" w:space="0" w:color="auto"/>
            <w:right w:val="none" w:sz="0" w:space="0" w:color="auto"/>
          </w:divBdr>
        </w:div>
        <w:div w:id="720439884">
          <w:marLeft w:val="640"/>
          <w:marRight w:val="0"/>
          <w:marTop w:val="0"/>
          <w:marBottom w:val="0"/>
          <w:divBdr>
            <w:top w:val="none" w:sz="0" w:space="0" w:color="auto"/>
            <w:left w:val="none" w:sz="0" w:space="0" w:color="auto"/>
            <w:bottom w:val="none" w:sz="0" w:space="0" w:color="auto"/>
            <w:right w:val="none" w:sz="0" w:space="0" w:color="auto"/>
          </w:divBdr>
        </w:div>
        <w:div w:id="723678322">
          <w:marLeft w:val="640"/>
          <w:marRight w:val="0"/>
          <w:marTop w:val="0"/>
          <w:marBottom w:val="0"/>
          <w:divBdr>
            <w:top w:val="none" w:sz="0" w:space="0" w:color="auto"/>
            <w:left w:val="none" w:sz="0" w:space="0" w:color="auto"/>
            <w:bottom w:val="none" w:sz="0" w:space="0" w:color="auto"/>
            <w:right w:val="none" w:sz="0" w:space="0" w:color="auto"/>
          </w:divBdr>
        </w:div>
        <w:div w:id="730035995">
          <w:marLeft w:val="640"/>
          <w:marRight w:val="0"/>
          <w:marTop w:val="0"/>
          <w:marBottom w:val="0"/>
          <w:divBdr>
            <w:top w:val="none" w:sz="0" w:space="0" w:color="auto"/>
            <w:left w:val="none" w:sz="0" w:space="0" w:color="auto"/>
            <w:bottom w:val="none" w:sz="0" w:space="0" w:color="auto"/>
            <w:right w:val="none" w:sz="0" w:space="0" w:color="auto"/>
          </w:divBdr>
        </w:div>
        <w:div w:id="756485488">
          <w:marLeft w:val="640"/>
          <w:marRight w:val="0"/>
          <w:marTop w:val="0"/>
          <w:marBottom w:val="0"/>
          <w:divBdr>
            <w:top w:val="none" w:sz="0" w:space="0" w:color="auto"/>
            <w:left w:val="none" w:sz="0" w:space="0" w:color="auto"/>
            <w:bottom w:val="none" w:sz="0" w:space="0" w:color="auto"/>
            <w:right w:val="none" w:sz="0" w:space="0" w:color="auto"/>
          </w:divBdr>
        </w:div>
        <w:div w:id="763838492">
          <w:marLeft w:val="640"/>
          <w:marRight w:val="0"/>
          <w:marTop w:val="0"/>
          <w:marBottom w:val="0"/>
          <w:divBdr>
            <w:top w:val="none" w:sz="0" w:space="0" w:color="auto"/>
            <w:left w:val="none" w:sz="0" w:space="0" w:color="auto"/>
            <w:bottom w:val="none" w:sz="0" w:space="0" w:color="auto"/>
            <w:right w:val="none" w:sz="0" w:space="0" w:color="auto"/>
          </w:divBdr>
        </w:div>
        <w:div w:id="794568929">
          <w:marLeft w:val="640"/>
          <w:marRight w:val="0"/>
          <w:marTop w:val="0"/>
          <w:marBottom w:val="0"/>
          <w:divBdr>
            <w:top w:val="none" w:sz="0" w:space="0" w:color="auto"/>
            <w:left w:val="none" w:sz="0" w:space="0" w:color="auto"/>
            <w:bottom w:val="none" w:sz="0" w:space="0" w:color="auto"/>
            <w:right w:val="none" w:sz="0" w:space="0" w:color="auto"/>
          </w:divBdr>
        </w:div>
        <w:div w:id="812017748">
          <w:marLeft w:val="640"/>
          <w:marRight w:val="0"/>
          <w:marTop w:val="0"/>
          <w:marBottom w:val="0"/>
          <w:divBdr>
            <w:top w:val="none" w:sz="0" w:space="0" w:color="auto"/>
            <w:left w:val="none" w:sz="0" w:space="0" w:color="auto"/>
            <w:bottom w:val="none" w:sz="0" w:space="0" w:color="auto"/>
            <w:right w:val="none" w:sz="0" w:space="0" w:color="auto"/>
          </w:divBdr>
        </w:div>
        <w:div w:id="820149016">
          <w:marLeft w:val="640"/>
          <w:marRight w:val="0"/>
          <w:marTop w:val="0"/>
          <w:marBottom w:val="0"/>
          <w:divBdr>
            <w:top w:val="none" w:sz="0" w:space="0" w:color="auto"/>
            <w:left w:val="none" w:sz="0" w:space="0" w:color="auto"/>
            <w:bottom w:val="none" w:sz="0" w:space="0" w:color="auto"/>
            <w:right w:val="none" w:sz="0" w:space="0" w:color="auto"/>
          </w:divBdr>
        </w:div>
        <w:div w:id="851995310">
          <w:marLeft w:val="640"/>
          <w:marRight w:val="0"/>
          <w:marTop w:val="0"/>
          <w:marBottom w:val="0"/>
          <w:divBdr>
            <w:top w:val="none" w:sz="0" w:space="0" w:color="auto"/>
            <w:left w:val="none" w:sz="0" w:space="0" w:color="auto"/>
            <w:bottom w:val="none" w:sz="0" w:space="0" w:color="auto"/>
            <w:right w:val="none" w:sz="0" w:space="0" w:color="auto"/>
          </w:divBdr>
        </w:div>
        <w:div w:id="853113640">
          <w:marLeft w:val="640"/>
          <w:marRight w:val="0"/>
          <w:marTop w:val="0"/>
          <w:marBottom w:val="0"/>
          <w:divBdr>
            <w:top w:val="none" w:sz="0" w:space="0" w:color="auto"/>
            <w:left w:val="none" w:sz="0" w:space="0" w:color="auto"/>
            <w:bottom w:val="none" w:sz="0" w:space="0" w:color="auto"/>
            <w:right w:val="none" w:sz="0" w:space="0" w:color="auto"/>
          </w:divBdr>
        </w:div>
        <w:div w:id="864290247">
          <w:marLeft w:val="640"/>
          <w:marRight w:val="0"/>
          <w:marTop w:val="0"/>
          <w:marBottom w:val="0"/>
          <w:divBdr>
            <w:top w:val="none" w:sz="0" w:space="0" w:color="auto"/>
            <w:left w:val="none" w:sz="0" w:space="0" w:color="auto"/>
            <w:bottom w:val="none" w:sz="0" w:space="0" w:color="auto"/>
            <w:right w:val="none" w:sz="0" w:space="0" w:color="auto"/>
          </w:divBdr>
        </w:div>
        <w:div w:id="888341379">
          <w:marLeft w:val="640"/>
          <w:marRight w:val="0"/>
          <w:marTop w:val="0"/>
          <w:marBottom w:val="0"/>
          <w:divBdr>
            <w:top w:val="none" w:sz="0" w:space="0" w:color="auto"/>
            <w:left w:val="none" w:sz="0" w:space="0" w:color="auto"/>
            <w:bottom w:val="none" w:sz="0" w:space="0" w:color="auto"/>
            <w:right w:val="none" w:sz="0" w:space="0" w:color="auto"/>
          </w:divBdr>
        </w:div>
        <w:div w:id="894462827">
          <w:marLeft w:val="640"/>
          <w:marRight w:val="0"/>
          <w:marTop w:val="0"/>
          <w:marBottom w:val="0"/>
          <w:divBdr>
            <w:top w:val="none" w:sz="0" w:space="0" w:color="auto"/>
            <w:left w:val="none" w:sz="0" w:space="0" w:color="auto"/>
            <w:bottom w:val="none" w:sz="0" w:space="0" w:color="auto"/>
            <w:right w:val="none" w:sz="0" w:space="0" w:color="auto"/>
          </w:divBdr>
        </w:div>
        <w:div w:id="900017451">
          <w:marLeft w:val="640"/>
          <w:marRight w:val="0"/>
          <w:marTop w:val="0"/>
          <w:marBottom w:val="0"/>
          <w:divBdr>
            <w:top w:val="none" w:sz="0" w:space="0" w:color="auto"/>
            <w:left w:val="none" w:sz="0" w:space="0" w:color="auto"/>
            <w:bottom w:val="none" w:sz="0" w:space="0" w:color="auto"/>
            <w:right w:val="none" w:sz="0" w:space="0" w:color="auto"/>
          </w:divBdr>
        </w:div>
        <w:div w:id="903026985">
          <w:marLeft w:val="640"/>
          <w:marRight w:val="0"/>
          <w:marTop w:val="0"/>
          <w:marBottom w:val="0"/>
          <w:divBdr>
            <w:top w:val="none" w:sz="0" w:space="0" w:color="auto"/>
            <w:left w:val="none" w:sz="0" w:space="0" w:color="auto"/>
            <w:bottom w:val="none" w:sz="0" w:space="0" w:color="auto"/>
            <w:right w:val="none" w:sz="0" w:space="0" w:color="auto"/>
          </w:divBdr>
        </w:div>
        <w:div w:id="922379656">
          <w:marLeft w:val="640"/>
          <w:marRight w:val="0"/>
          <w:marTop w:val="0"/>
          <w:marBottom w:val="0"/>
          <w:divBdr>
            <w:top w:val="none" w:sz="0" w:space="0" w:color="auto"/>
            <w:left w:val="none" w:sz="0" w:space="0" w:color="auto"/>
            <w:bottom w:val="none" w:sz="0" w:space="0" w:color="auto"/>
            <w:right w:val="none" w:sz="0" w:space="0" w:color="auto"/>
          </w:divBdr>
        </w:div>
        <w:div w:id="968895883">
          <w:marLeft w:val="640"/>
          <w:marRight w:val="0"/>
          <w:marTop w:val="0"/>
          <w:marBottom w:val="0"/>
          <w:divBdr>
            <w:top w:val="none" w:sz="0" w:space="0" w:color="auto"/>
            <w:left w:val="none" w:sz="0" w:space="0" w:color="auto"/>
            <w:bottom w:val="none" w:sz="0" w:space="0" w:color="auto"/>
            <w:right w:val="none" w:sz="0" w:space="0" w:color="auto"/>
          </w:divBdr>
        </w:div>
        <w:div w:id="979727078">
          <w:marLeft w:val="640"/>
          <w:marRight w:val="0"/>
          <w:marTop w:val="0"/>
          <w:marBottom w:val="0"/>
          <w:divBdr>
            <w:top w:val="none" w:sz="0" w:space="0" w:color="auto"/>
            <w:left w:val="none" w:sz="0" w:space="0" w:color="auto"/>
            <w:bottom w:val="none" w:sz="0" w:space="0" w:color="auto"/>
            <w:right w:val="none" w:sz="0" w:space="0" w:color="auto"/>
          </w:divBdr>
        </w:div>
        <w:div w:id="981691111">
          <w:marLeft w:val="640"/>
          <w:marRight w:val="0"/>
          <w:marTop w:val="0"/>
          <w:marBottom w:val="0"/>
          <w:divBdr>
            <w:top w:val="none" w:sz="0" w:space="0" w:color="auto"/>
            <w:left w:val="none" w:sz="0" w:space="0" w:color="auto"/>
            <w:bottom w:val="none" w:sz="0" w:space="0" w:color="auto"/>
            <w:right w:val="none" w:sz="0" w:space="0" w:color="auto"/>
          </w:divBdr>
        </w:div>
        <w:div w:id="991175288">
          <w:marLeft w:val="640"/>
          <w:marRight w:val="0"/>
          <w:marTop w:val="0"/>
          <w:marBottom w:val="0"/>
          <w:divBdr>
            <w:top w:val="none" w:sz="0" w:space="0" w:color="auto"/>
            <w:left w:val="none" w:sz="0" w:space="0" w:color="auto"/>
            <w:bottom w:val="none" w:sz="0" w:space="0" w:color="auto"/>
            <w:right w:val="none" w:sz="0" w:space="0" w:color="auto"/>
          </w:divBdr>
        </w:div>
        <w:div w:id="1002121878">
          <w:marLeft w:val="640"/>
          <w:marRight w:val="0"/>
          <w:marTop w:val="0"/>
          <w:marBottom w:val="0"/>
          <w:divBdr>
            <w:top w:val="none" w:sz="0" w:space="0" w:color="auto"/>
            <w:left w:val="none" w:sz="0" w:space="0" w:color="auto"/>
            <w:bottom w:val="none" w:sz="0" w:space="0" w:color="auto"/>
            <w:right w:val="none" w:sz="0" w:space="0" w:color="auto"/>
          </w:divBdr>
        </w:div>
        <w:div w:id="1004017469">
          <w:marLeft w:val="640"/>
          <w:marRight w:val="0"/>
          <w:marTop w:val="0"/>
          <w:marBottom w:val="0"/>
          <w:divBdr>
            <w:top w:val="none" w:sz="0" w:space="0" w:color="auto"/>
            <w:left w:val="none" w:sz="0" w:space="0" w:color="auto"/>
            <w:bottom w:val="none" w:sz="0" w:space="0" w:color="auto"/>
            <w:right w:val="none" w:sz="0" w:space="0" w:color="auto"/>
          </w:divBdr>
        </w:div>
        <w:div w:id="1021663305">
          <w:marLeft w:val="640"/>
          <w:marRight w:val="0"/>
          <w:marTop w:val="0"/>
          <w:marBottom w:val="0"/>
          <w:divBdr>
            <w:top w:val="none" w:sz="0" w:space="0" w:color="auto"/>
            <w:left w:val="none" w:sz="0" w:space="0" w:color="auto"/>
            <w:bottom w:val="none" w:sz="0" w:space="0" w:color="auto"/>
            <w:right w:val="none" w:sz="0" w:space="0" w:color="auto"/>
          </w:divBdr>
        </w:div>
        <w:div w:id="1031343219">
          <w:marLeft w:val="640"/>
          <w:marRight w:val="0"/>
          <w:marTop w:val="0"/>
          <w:marBottom w:val="0"/>
          <w:divBdr>
            <w:top w:val="none" w:sz="0" w:space="0" w:color="auto"/>
            <w:left w:val="none" w:sz="0" w:space="0" w:color="auto"/>
            <w:bottom w:val="none" w:sz="0" w:space="0" w:color="auto"/>
            <w:right w:val="none" w:sz="0" w:space="0" w:color="auto"/>
          </w:divBdr>
        </w:div>
        <w:div w:id="1053580866">
          <w:marLeft w:val="640"/>
          <w:marRight w:val="0"/>
          <w:marTop w:val="0"/>
          <w:marBottom w:val="0"/>
          <w:divBdr>
            <w:top w:val="none" w:sz="0" w:space="0" w:color="auto"/>
            <w:left w:val="none" w:sz="0" w:space="0" w:color="auto"/>
            <w:bottom w:val="none" w:sz="0" w:space="0" w:color="auto"/>
            <w:right w:val="none" w:sz="0" w:space="0" w:color="auto"/>
          </w:divBdr>
        </w:div>
        <w:div w:id="1053893967">
          <w:marLeft w:val="640"/>
          <w:marRight w:val="0"/>
          <w:marTop w:val="0"/>
          <w:marBottom w:val="0"/>
          <w:divBdr>
            <w:top w:val="none" w:sz="0" w:space="0" w:color="auto"/>
            <w:left w:val="none" w:sz="0" w:space="0" w:color="auto"/>
            <w:bottom w:val="none" w:sz="0" w:space="0" w:color="auto"/>
            <w:right w:val="none" w:sz="0" w:space="0" w:color="auto"/>
          </w:divBdr>
        </w:div>
        <w:div w:id="1113207388">
          <w:marLeft w:val="640"/>
          <w:marRight w:val="0"/>
          <w:marTop w:val="0"/>
          <w:marBottom w:val="0"/>
          <w:divBdr>
            <w:top w:val="none" w:sz="0" w:space="0" w:color="auto"/>
            <w:left w:val="none" w:sz="0" w:space="0" w:color="auto"/>
            <w:bottom w:val="none" w:sz="0" w:space="0" w:color="auto"/>
            <w:right w:val="none" w:sz="0" w:space="0" w:color="auto"/>
          </w:divBdr>
        </w:div>
        <w:div w:id="1145702138">
          <w:marLeft w:val="640"/>
          <w:marRight w:val="0"/>
          <w:marTop w:val="0"/>
          <w:marBottom w:val="0"/>
          <w:divBdr>
            <w:top w:val="none" w:sz="0" w:space="0" w:color="auto"/>
            <w:left w:val="none" w:sz="0" w:space="0" w:color="auto"/>
            <w:bottom w:val="none" w:sz="0" w:space="0" w:color="auto"/>
            <w:right w:val="none" w:sz="0" w:space="0" w:color="auto"/>
          </w:divBdr>
        </w:div>
        <w:div w:id="1160273369">
          <w:marLeft w:val="640"/>
          <w:marRight w:val="0"/>
          <w:marTop w:val="0"/>
          <w:marBottom w:val="0"/>
          <w:divBdr>
            <w:top w:val="none" w:sz="0" w:space="0" w:color="auto"/>
            <w:left w:val="none" w:sz="0" w:space="0" w:color="auto"/>
            <w:bottom w:val="none" w:sz="0" w:space="0" w:color="auto"/>
            <w:right w:val="none" w:sz="0" w:space="0" w:color="auto"/>
          </w:divBdr>
        </w:div>
        <w:div w:id="1165631104">
          <w:marLeft w:val="640"/>
          <w:marRight w:val="0"/>
          <w:marTop w:val="0"/>
          <w:marBottom w:val="0"/>
          <w:divBdr>
            <w:top w:val="none" w:sz="0" w:space="0" w:color="auto"/>
            <w:left w:val="none" w:sz="0" w:space="0" w:color="auto"/>
            <w:bottom w:val="none" w:sz="0" w:space="0" w:color="auto"/>
            <w:right w:val="none" w:sz="0" w:space="0" w:color="auto"/>
          </w:divBdr>
        </w:div>
        <w:div w:id="1169372839">
          <w:marLeft w:val="640"/>
          <w:marRight w:val="0"/>
          <w:marTop w:val="0"/>
          <w:marBottom w:val="0"/>
          <w:divBdr>
            <w:top w:val="none" w:sz="0" w:space="0" w:color="auto"/>
            <w:left w:val="none" w:sz="0" w:space="0" w:color="auto"/>
            <w:bottom w:val="none" w:sz="0" w:space="0" w:color="auto"/>
            <w:right w:val="none" w:sz="0" w:space="0" w:color="auto"/>
          </w:divBdr>
        </w:div>
        <w:div w:id="1183980629">
          <w:marLeft w:val="640"/>
          <w:marRight w:val="0"/>
          <w:marTop w:val="0"/>
          <w:marBottom w:val="0"/>
          <w:divBdr>
            <w:top w:val="none" w:sz="0" w:space="0" w:color="auto"/>
            <w:left w:val="none" w:sz="0" w:space="0" w:color="auto"/>
            <w:bottom w:val="none" w:sz="0" w:space="0" w:color="auto"/>
            <w:right w:val="none" w:sz="0" w:space="0" w:color="auto"/>
          </w:divBdr>
        </w:div>
        <w:div w:id="1193347851">
          <w:marLeft w:val="640"/>
          <w:marRight w:val="0"/>
          <w:marTop w:val="0"/>
          <w:marBottom w:val="0"/>
          <w:divBdr>
            <w:top w:val="none" w:sz="0" w:space="0" w:color="auto"/>
            <w:left w:val="none" w:sz="0" w:space="0" w:color="auto"/>
            <w:bottom w:val="none" w:sz="0" w:space="0" w:color="auto"/>
            <w:right w:val="none" w:sz="0" w:space="0" w:color="auto"/>
          </w:divBdr>
        </w:div>
        <w:div w:id="1206287381">
          <w:marLeft w:val="640"/>
          <w:marRight w:val="0"/>
          <w:marTop w:val="0"/>
          <w:marBottom w:val="0"/>
          <w:divBdr>
            <w:top w:val="none" w:sz="0" w:space="0" w:color="auto"/>
            <w:left w:val="none" w:sz="0" w:space="0" w:color="auto"/>
            <w:bottom w:val="none" w:sz="0" w:space="0" w:color="auto"/>
            <w:right w:val="none" w:sz="0" w:space="0" w:color="auto"/>
          </w:divBdr>
        </w:div>
        <w:div w:id="1212615616">
          <w:marLeft w:val="640"/>
          <w:marRight w:val="0"/>
          <w:marTop w:val="0"/>
          <w:marBottom w:val="0"/>
          <w:divBdr>
            <w:top w:val="none" w:sz="0" w:space="0" w:color="auto"/>
            <w:left w:val="none" w:sz="0" w:space="0" w:color="auto"/>
            <w:bottom w:val="none" w:sz="0" w:space="0" w:color="auto"/>
            <w:right w:val="none" w:sz="0" w:space="0" w:color="auto"/>
          </w:divBdr>
        </w:div>
        <w:div w:id="1232155966">
          <w:marLeft w:val="640"/>
          <w:marRight w:val="0"/>
          <w:marTop w:val="0"/>
          <w:marBottom w:val="0"/>
          <w:divBdr>
            <w:top w:val="none" w:sz="0" w:space="0" w:color="auto"/>
            <w:left w:val="none" w:sz="0" w:space="0" w:color="auto"/>
            <w:bottom w:val="none" w:sz="0" w:space="0" w:color="auto"/>
            <w:right w:val="none" w:sz="0" w:space="0" w:color="auto"/>
          </w:divBdr>
        </w:div>
        <w:div w:id="1257906985">
          <w:marLeft w:val="640"/>
          <w:marRight w:val="0"/>
          <w:marTop w:val="0"/>
          <w:marBottom w:val="0"/>
          <w:divBdr>
            <w:top w:val="none" w:sz="0" w:space="0" w:color="auto"/>
            <w:left w:val="none" w:sz="0" w:space="0" w:color="auto"/>
            <w:bottom w:val="none" w:sz="0" w:space="0" w:color="auto"/>
            <w:right w:val="none" w:sz="0" w:space="0" w:color="auto"/>
          </w:divBdr>
        </w:div>
        <w:div w:id="1272786051">
          <w:marLeft w:val="640"/>
          <w:marRight w:val="0"/>
          <w:marTop w:val="0"/>
          <w:marBottom w:val="0"/>
          <w:divBdr>
            <w:top w:val="none" w:sz="0" w:space="0" w:color="auto"/>
            <w:left w:val="none" w:sz="0" w:space="0" w:color="auto"/>
            <w:bottom w:val="none" w:sz="0" w:space="0" w:color="auto"/>
            <w:right w:val="none" w:sz="0" w:space="0" w:color="auto"/>
          </w:divBdr>
        </w:div>
        <w:div w:id="1295790241">
          <w:marLeft w:val="640"/>
          <w:marRight w:val="0"/>
          <w:marTop w:val="0"/>
          <w:marBottom w:val="0"/>
          <w:divBdr>
            <w:top w:val="none" w:sz="0" w:space="0" w:color="auto"/>
            <w:left w:val="none" w:sz="0" w:space="0" w:color="auto"/>
            <w:bottom w:val="none" w:sz="0" w:space="0" w:color="auto"/>
            <w:right w:val="none" w:sz="0" w:space="0" w:color="auto"/>
          </w:divBdr>
        </w:div>
        <w:div w:id="1306735334">
          <w:marLeft w:val="640"/>
          <w:marRight w:val="0"/>
          <w:marTop w:val="0"/>
          <w:marBottom w:val="0"/>
          <w:divBdr>
            <w:top w:val="none" w:sz="0" w:space="0" w:color="auto"/>
            <w:left w:val="none" w:sz="0" w:space="0" w:color="auto"/>
            <w:bottom w:val="none" w:sz="0" w:space="0" w:color="auto"/>
            <w:right w:val="none" w:sz="0" w:space="0" w:color="auto"/>
          </w:divBdr>
        </w:div>
        <w:div w:id="1322001936">
          <w:marLeft w:val="640"/>
          <w:marRight w:val="0"/>
          <w:marTop w:val="0"/>
          <w:marBottom w:val="0"/>
          <w:divBdr>
            <w:top w:val="none" w:sz="0" w:space="0" w:color="auto"/>
            <w:left w:val="none" w:sz="0" w:space="0" w:color="auto"/>
            <w:bottom w:val="none" w:sz="0" w:space="0" w:color="auto"/>
            <w:right w:val="none" w:sz="0" w:space="0" w:color="auto"/>
          </w:divBdr>
        </w:div>
        <w:div w:id="1342196165">
          <w:marLeft w:val="640"/>
          <w:marRight w:val="0"/>
          <w:marTop w:val="0"/>
          <w:marBottom w:val="0"/>
          <w:divBdr>
            <w:top w:val="none" w:sz="0" w:space="0" w:color="auto"/>
            <w:left w:val="none" w:sz="0" w:space="0" w:color="auto"/>
            <w:bottom w:val="none" w:sz="0" w:space="0" w:color="auto"/>
            <w:right w:val="none" w:sz="0" w:space="0" w:color="auto"/>
          </w:divBdr>
        </w:div>
        <w:div w:id="1371683298">
          <w:marLeft w:val="640"/>
          <w:marRight w:val="0"/>
          <w:marTop w:val="0"/>
          <w:marBottom w:val="0"/>
          <w:divBdr>
            <w:top w:val="none" w:sz="0" w:space="0" w:color="auto"/>
            <w:left w:val="none" w:sz="0" w:space="0" w:color="auto"/>
            <w:bottom w:val="none" w:sz="0" w:space="0" w:color="auto"/>
            <w:right w:val="none" w:sz="0" w:space="0" w:color="auto"/>
          </w:divBdr>
        </w:div>
        <w:div w:id="1380977808">
          <w:marLeft w:val="640"/>
          <w:marRight w:val="0"/>
          <w:marTop w:val="0"/>
          <w:marBottom w:val="0"/>
          <w:divBdr>
            <w:top w:val="none" w:sz="0" w:space="0" w:color="auto"/>
            <w:left w:val="none" w:sz="0" w:space="0" w:color="auto"/>
            <w:bottom w:val="none" w:sz="0" w:space="0" w:color="auto"/>
            <w:right w:val="none" w:sz="0" w:space="0" w:color="auto"/>
          </w:divBdr>
        </w:div>
        <w:div w:id="1399012778">
          <w:marLeft w:val="640"/>
          <w:marRight w:val="0"/>
          <w:marTop w:val="0"/>
          <w:marBottom w:val="0"/>
          <w:divBdr>
            <w:top w:val="none" w:sz="0" w:space="0" w:color="auto"/>
            <w:left w:val="none" w:sz="0" w:space="0" w:color="auto"/>
            <w:bottom w:val="none" w:sz="0" w:space="0" w:color="auto"/>
            <w:right w:val="none" w:sz="0" w:space="0" w:color="auto"/>
          </w:divBdr>
        </w:div>
        <w:div w:id="1401555818">
          <w:marLeft w:val="640"/>
          <w:marRight w:val="0"/>
          <w:marTop w:val="0"/>
          <w:marBottom w:val="0"/>
          <w:divBdr>
            <w:top w:val="none" w:sz="0" w:space="0" w:color="auto"/>
            <w:left w:val="none" w:sz="0" w:space="0" w:color="auto"/>
            <w:bottom w:val="none" w:sz="0" w:space="0" w:color="auto"/>
            <w:right w:val="none" w:sz="0" w:space="0" w:color="auto"/>
          </w:divBdr>
        </w:div>
        <w:div w:id="1408848380">
          <w:marLeft w:val="640"/>
          <w:marRight w:val="0"/>
          <w:marTop w:val="0"/>
          <w:marBottom w:val="0"/>
          <w:divBdr>
            <w:top w:val="none" w:sz="0" w:space="0" w:color="auto"/>
            <w:left w:val="none" w:sz="0" w:space="0" w:color="auto"/>
            <w:bottom w:val="none" w:sz="0" w:space="0" w:color="auto"/>
            <w:right w:val="none" w:sz="0" w:space="0" w:color="auto"/>
          </w:divBdr>
        </w:div>
        <w:div w:id="1420710008">
          <w:marLeft w:val="640"/>
          <w:marRight w:val="0"/>
          <w:marTop w:val="0"/>
          <w:marBottom w:val="0"/>
          <w:divBdr>
            <w:top w:val="none" w:sz="0" w:space="0" w:color="auto"/>
            <w:left w:val="none" w:sz="0" w:space="0" w:color="auto"/>
            <w:bottom w:val="none" w:sz="0" w:space="0" w:color="auto"/>
            <w:right w:val="none" w:sz="0" w:space="0" w:color="auto"/>
          </w:divBdr>
        </w:div>
        <w:div w:id="1452436683">
          <w:marLeft w:val="640"/>
          <w:marRight w:val="0"/>
          <w:marTop w:val="0"/>
          <w:marBottom w:val="0"/>
          <w:divBdr>
            <w:top w:val="none" w:sz="0" w:space="0" w:color="auto"/>
            <w:left w:val="none" w:sz="0" w:space="0" w:color="auto"/>
            <w:bottom w:val="none" w:sz="0" w:space="0" w:color="auto"/>
            <w:right w:val="none" w:sz="0" w:space="0" w:color="auto"/>
          </w:divBdr>
        </w:div>
        <w:div w:id="1452748274">
          <w:marLeft w:val="640"/>
          <w:marRight w:val="0"/>
          <w:marTop w:val="0"/>
          <w:marBottom w:val="0"/>
          <w:divBdr>
            <w:top w:val="none" w:sz="0" w:space="0" w:color="auto"/>
            <w:left w:val="none" w:sz="0" w:space="0" w:color="auto"/>
            <w:bottom w:val="none" w:sz="0" w:space="0" w:color="auto"/>
            <w:right w:val="none" w:sz="0" w:space="0" w:color="auto"/>
          </w:divBdr>
        </w:div>
        <w:div w:id="1532377014">
          <w:marLeft w:val="640"/>
          <w:marRight w:val="0"/>
          <w:marTop w:val="0"/>
          <w:marBottom w:val="0"/>
          <w:divBdr>
            <w:top w:val="none" w:sz="0" w:space="0" w:color="auto"/>
            <w:left w:val="none" w:sz="0" w:space="0" w:color="auto"/>
            <w:bottom w:val="none" w:sz="0" w:space="0" w:color="auto"/>
            <w:right w:val="none" w:sz="0" w:space="0" w:color="auto"/>
          </w:divBdr>
        </w:div>
        <w:div w:id="1535070085">
          <w:marLeft w:val="640"/>
          <w:marRight w:val="0"/>
          <w:marTop w:val="0"/>
          <w:marBottom w:val="0"/>
          <w:divBdr>
            <w:top w:val="none" w:sz="0" w:space="0" w:color="auto"/>
            <w:left w:val="none" w:sz="0" w:space="0" w:color="auto"/>
            <w:bottom w:val="none" w:sz="0" w:space="0" w:color="auto"/>
            <w:right w:val="none" w:sz="0" w:space="0" w:color="auto"/>
          </w:divBdr>
        </w:div>
        <w:div w:id="1542553076">
          <w:marLeft w:val="640"/>
          <w:marRight w:val="0"/>
          <w:marTop w:val="0"/>
          <w:marBottom w:val="0"/>
          <w:divBdr>
            <w:top w:val="none" w:sz="0" w:space="0" w:color="auto"/>
            <w:left w:val="none" w:sz="0" w:space="0" w:color="auto"/>
            <w:bottom w:val="none" w:sz="0" w:space="0" w:color="auto"/>
            <w:right w:val="none" w:sz="0" w:space="0" w:color="auto"/>
          </w:divBdr>
        </w:div>
        <w:div w:id="1548836249">
          <w:marLeft w:val="640"/>
          <w:marRight w:val="0"/>
          <w:marTop w:val="0"/>
          <w:marBottom w:val="0"/>
          <w:divBdr>
            <w:top w:val="none" w:sz="0" w:space="0" w:color="auto"/>
            <w:left w:val="none" w:sz="0" w:space="0" w:color="auto"/>
            <w:bottom w:val="none" w:sz="0" w:space="0" w:color="auto"/>
            <w:right w:val="none" w:sz="0" w:space="0" w:color="auto"/>
          </w:divBdr>
        </w:div>
        <w:div w:id="1563635862">
          <w:marLeft w:val="640"/>
          <w:marRight w:val="0"/>
          <w:marTop w:val="0"/>
          <w:marBottom w:val="0"/>
          <w:divBdr>
            <w:top w:val="none" w:sz="0" w:space="0" w:color="auto"/>
            <w:left w:val="none" w:sz="0" w:space="0" w:color="auto"/>
            <w:bottom w:val="none" w:sz="0" w:space="0" w:color="auto"/>
            <w:right w:val="none" w:sz="0" w:space="0" w:color="auto"/>
          </w:divBdr>
        </w:div>
        <w:div w:id="1569414587">
          <w:marLeft w:val="640"/>
          <w:marRight w:val="0"/>
          <w:marTop w:val="0"/>
          <w:marBottom w:val="0"/>
          <w:divBdr>
            <w:top w:val="none" w:sz="0" w:space="0" w:color="auto"/>
            <w:left w:val="none" w:sz="0" w:space="0" w:color="auto"/>
            <w:bottom w:val="none" w:sz="0" w:space="0" w:color="auto"/>
            <w:right w:val="none" w:sz="0" w:space="0" w:color="auto"/>
          </w:divBdr>
        </w:div>
        <w:div w:id="1573664135">
          <w:marLeft w:val="640"/>
          <w:marRight w:val="0"/>
          <w:marTop w:val="0"/>
          <w:marBottom w:val="0"/>
          <w:divBdr>
            <w:top w:val="none" w:sz="0" w:space="0" w:color="auto"/>
            <w:left w:val="none" w:sz="0" w:space="0" w:color="auto"/>
            <w:bottom w:val="none" w:sz="0" w:space="0" w:color="auto"/>
            <w:right w:val="none" w:sz="0" w:space="0" w:color="auto"/>
          </w:divBdr>
        </w:div>
        <w:div w:id="1577475554">
          <w:marLeft w:val="640"/>
          <w:marRight w:val="0"/>
          <w:marTop w:val="0"/>
          <w:marBottom w:val="0"/>
          <w:divBdr>
            <w:top w:val="none" w:sz="0" w:space="0" w:color="auto"/>
            <w:left w:val="none" w:sz="0" w:space="0" w:color="auto"/>
            <w:bottom w:val="none" w:sz="0" w:space="0" w:color="auto"/>
            <w:right w:val="none" w:sz="0" w:space="0" w:color="auto"/>
          </w:divBdr>
        </w:div>
        <w:div w:id="1642809181">
          <w:marLeft w:val="640"/>
          <w:marRight w:val="0"/>
          <w:marTop w:val="0"/>
          <w:marBottom w:val="0"/>
          <w:divBdr>
            <w:top w:val="none" w:sz="0" w:space="0" w:color="auto"/>
            <w:left w:val="none" w:sz="0" w:space="0" w:color="auto"/>
            <w:bottom w:val="none" w:sz="0" w:space="0" w:color="auto"/>
            <w:right w:val="none" w:sz="0" w:space="0" w:color="auto"/>
          </w:divBdr>
        </w:div>
        <w:div w:id="1684891259">
          <w:marLeft w:val="640"/>
          <w:marRight w:val="0"/>
          <w:marTop w:val="0"/>
          <w:marBottom w:val="0"/>
          <w:divBdr>
            <w:top w:val="none" w:sz="0" w:space="0" w:color="auto"/>
            <w:left w:val="none" w:sz="0" w:space="0" w:color="auto"/>
            <w:bottom w:val="none" w:sz="0" w:space="0" w:color="auto"/>
            <w:right w:val="none" w:sz="0" w:space="0" w:color="auto"/>
          </w:divBdr>
        </w:div>
        <w:div w:id="1685206572">
          <w:marLeft w:val="640"/>
          <w:marRight w:val="0"/>
          <w:marTop w:val="0"/>
          <w:marBottom w:val="0"/>
          <w:divBdr>
            <w:top w:val="none" w:sz="0" w:space="0" w:color="auto"/>
            <w:left w:val="none" w:sz="0" w:space="0" w:color="auto"/>
            <w:bottom w:val="none" w:sz="0" w:space="0" w:color="auto"/>
            <w:right w:val="none" w:sz="0" w:space="0" w:color="auto"/>
          </w:divBdr>
        </w:div>
        <w:div w:id="1708751140">
          <w:marLeft w:val="640"/>
          <w:marRight w:val="0"/>
          <w:marTop w:val="0"/>
          <w:marBottom w:val="0"/>
          <w:divBdr>
            <w:top w:val="none" w:sz="0" w:space="0" w:color="auto"/>
            <w:left w:val="none" w:sz="0" w:space="0" w:color="auto"/>
            <w:bottom w:val="none" w:sz="0" w:space="0" w:color="auto"/>
            <w:right w:val="none" w:sz="0" w:space="0" w:color="auto"/>
          </w:divBdr>
        </w:div>
        <w:div w:id="1766880282">
          <w:marLeft w:val="640"/>
          <w:marRight w:val="0"/>
          <w:marTop w:val="0"/>
          <w:marBottom w:val="0"/>
          <w:divBdr>
            <w:top w:val="none" w:sz="0" w:space="0" w:color="auto"/>
            <w:left w:val="none" w:sz="0" w:space="0" w:color="auto"/>
            <w:bottom w:val="none" w:sz="0" w:space="0" w:color="auto"/>
            <w:right w:val="none" w:sz="0" w:space="0" w:color="auto"/>
          </w:divBdr>
        </w:div>
        <w:div w:id="1778134460">
          <w:marLeft w:val="640"/>
          <w:marRight w:val="0"/>
          <w:marTop w:val="0"/>
          <w:marBottom w:val="0"/>
          <w:divBdr>
            <w:top w:val="none" w:sz="0" w:space="0" w:color="auto"/>
            <w:left w:val="none" w:sz="0" w:space="0" w:color="auto"/>
            <w:bottom w:val="none" w:sz="0" w:space="0" w:color="auto"/>
            <w:right w:val="none" w:sz="0" w:space="0" w:color="auto"/>
          </w:divBdr>
        </w:div>
        <w:div w:id="1816070254">
          <w:marLeft w:val="640"/>
          <w:marRight w:val="0"/>
          <w:marTop w:val="0"/>
          <w:marBottom w:val="0"/>
          <w:divBdr>
            <w:top w:val="none" w:sz="0" w:space="0" w:color="auto"/>
            <w:left w:val="none" w:sz="0" w:space="0" w:color="auto"/>
            <w:bottom w:val="none" w:sz="0" w:space="0" w:color="auto"/>
            <w:right w:val="none" w:sz="0" w:space="0" w:color="auto"/>
          </w:divBdr>
        </w:div>
        <w:div w:id="1818305384">
          <w:marLeft w:val="640"/>
          <w:marRight w:val="0"/>
          <w:marTop w:val="0"/>
          <w:marBottom w:val="0"/>
          <w:divBdr>
            <w:top w:val="none" w:sz="0" w:space="0" w:color="auto"/>
            <w:left w:val="none" w:sz="0" w:space="0" w:color="auto"/>
            <w:bottom w:val="none" w:sz="0" w:space="0" w:color="auto"/>
            <w:right w:val="none" w:sz="0" w:space="0" w:color="auto"/>
          </w:divBdr>
        </w:div>
        <w:div w:id="1828285239">
          <w:marLeft w:val="640"/>
          <w:marRight w:val="0"/>
          <w:marTop w:val="0"/>
          <w:marBottom w:val="0"/>
          <w:divBdr>
            <w:top w:val="none" w:sz="0" w:space="0" w:color="auto"/>
            <w:left w:val="none" w:sz="0" w:space="0" w:color="auto"/>
            <w:bottom w:val="none" w:sz="0" w:space="0" w:color="auto"/>
            <w:right w:val="none" w:sz="0" w:space="0" w:color="auto"/>
          </w:divBdr>
        </w:div>
        <w:div w:id="1834181246">
          <w:marLeft w:val="640"/>
          <w:marRight w:val="0"/>
          <w:marTop w:val="0"/>
          <w:marBottom w:val="0"/>
          <w:divBdr>
            <w:top w:val="none" w:sz="0" w:space="0" w:color="auto"/>
            <w:left w:val="none" w:sz="0" w:space="0" w:color="auto"/>
            <w:bottom w:val="none" w:sz="0" w:space="0" w:color="auto"/>
            <w:right w:val="none" w:sz="0" w:space="0" w:color="auto"/>
          </w:divBdr>
        </w:div>
        <w:div w:id="1877816119">
          <w:marLeft w:val="640"/>
          <w:marRight w:val="0"/>
          <w:marTop w:val="0"/>
          <w:marBottom w:val="0"/>
          <w:divBdr>
            <w:top w:val="none" w:sz="0" w:space="0" w:color="auto"/>
            <w:left w:val="none" w:sz="0" w:space="0" w:color="auto"/>
            <w:bottom w:val="none" w:sz="0" w:space="0" w:color="auto"/>
            <w:right w:val="none" w:sz="0" w:space="0" w:color="auto"/>
          </w:divBdr>
        </w:div>
        <w:div w:id="1889416023">
          <w:marLeft w:val="640"/>
          <w:marRight w:val="0"/>
          <w:marTop w:val="0"/>
          <w:marBottom w:val="0"/>
          <w:divBdr>
            <w:top w:val="none" w:sz="0" w:space="0" w:color="auto"/>
            <w:left w:val="none" w:sz="0" w:space="0" w:color="auto"/>
            <w:bottom w:val="none" w:sz="0" w:space="0" w:color="auto"/>
            <w:right w:val="none" w:sz="0" w:space="0" w:color="auto"/>
          </w:divBdr>
        </w:div>
        <w:div w:id="1895505581">
          <w:marLeft w:val="640"/>
          <w:marRight w:val="0"/>
          <w:marTop w:val="0"/>
          <w:marBottom w:val="0"/>
          <w:divBdr>
            <w:top w:val="none" w:sz="0" w:space="0" w:color="auto"/>
            <w:left w:val="none" w:sz="0" w:space="0" w:color="auto"/>
            <w:bottom w:val="none" w:sz="0" w:space="0" w:color="auto"/>
            <w:right w:val="none" w:sz="0" w:space="0" w:color="auto"/>
          </w:divBdr>
        </w:div>
        <w:div w:id="1936817035">
          <w:marLeft w:val="640"/>
          <w:marRight w:val="0"/>
          <w:marTop w:val="0"/>
          <w:marBottom w:val="0"/>
          <w:divBdr>
            <w:top w:val="none" w:sz="0" w:space="0" w:color="auto"/>
            <w:left w:val="none" w:sz="0" w:space="0" w:color="auto"/>
            <w:bottom w:val="none" w:sz="0" w:space="0" w:color="auto"/>
            <w:right w:val="none" w:sz="0" w:space="0" w:color="auto"/>
          </w:divBdr>
        </w:div>
        <w:div w:id="1989747937">
          <w:marLeft w:val="640"/>
          <w:marRight w:val="0"/>
          <w:marTop w:val="0"/>
          <w:marBottom w:val="0"/>
          <w:divBdr>
            <w:top w:val="none" w:sz="0" w:space="0" w:color="auto"/>
            <w:left w:val="none" w:sz="0" w:space="0" w:color="auto"/>
            <w:bottom w:val="none" w:sz="0" w:space="0" w:color="auto"/>
            <w:right w:val="none" w:sz="0" w:space="0" w:color="auto"/>
          </w:divBdr>
        </w:div>
        <w:div w:id="2006743125">
          <w:marLeft w:val="640"/>
          <w:marRight w:val="0"/>
          <w:marTop w:val="0"/>
          <w:marBottom w:val="0"/>
          <w:divBdr>
            <w:top w:val="none" w:sz="0" w:space="0" w:color="auto"/>
            <w:left w:val="none" w:sz="0" w:space="0" w:color="auto"/>
            <w:bottom w:val="none" w:sz="0" w:space="0" w:color="auto"/>
            <w:right w:val="none" w:sz="0" w:space="0" w:color="auto"/>
          </w:divBdr>
        </w:div>
        <w:div w:id="2071070065">
          <w:marLeft w:val="640"/>
          <w:marRight w:val="0"/>
          <w:marTop w:val="0"/>
          <w:marBottom w:val="0"/>
          <w:divBdr>
            <w:top w:val="none" w:sz="0" w:space="0" w:color="auto"/>
            <w:left w:val="none" w:sz="0" w:space="0" w:color="auto"/>
            <w:bottom w:val="none" w:sz="0" w:space="0" w:color="auto"/>
            <w:right w:val="none" w:sz="0" w:space="0" w:color="auto"/>
          </w:divBdr>
        </w:div>
        <w:div w:id="2076392926">
          <w:marLeft w:val="640"/>
          <w:marRight w:val="0"/>
          <w:marTop w:val="0"/>
          <w:marBottom w:val="0"/>
          <w:divBdr>
            <w:top w:val="none" w:sz="0" w:space="0" w:color="auto"/>
            <w:left w:val="none" w:sz="0" w:space="0" w:color="auto"/>
            <w:bottom w:val="none" w:sz="0" w:space="0" w:color="auto"/>
            <w:right w:val="none" w:sz="0" w:space="0" w:color="auto"/>
          </w:divBdr>
        </w:div>
      </w:divsChild>
    </w:div>
    <w:div w:id="1595941931">
      <w:marLeft w:val="640"/>
      <w:marRight w:val="0"/>
      <w:marTop w:val="0"/>
      <w:marBottom w:val="0"/>
      <w:divBdr>
        <w:top w:val="none" w:sz="0" w:space="0" w:color="auto"/>
        <w:left w:val="none" w:sz="0" w:space="0" w:color="auto"/>
        <w:bottom w:val="none" w:sz="0" w:space="0" w:color="auto"/>
        <w:right w:val="none" w:sz="0" w:space="0" w:color="auto"/>
      </w:divBdr>
    </w:div>
    <w:div w:id="1596553186">
      <w:marLeft w:val="640"/>
      <w:marRight w:val="0"/>
      <w:marTop w:val="0"/>
      <w:marBottom w:val="0"/>
      <w:divBdr>
        <w:top w:val="none" w:sz="0" w:space="0" w:color="auto"/>
        <w:left w:val="none" w:sz="0" w:space="0" w:color="auto"/>
        <w:bottom w:val="none" w:sz="0" w:space="0" w:color="auto"/>
        <w:right w:val="none" w:sz="0" w:space="0" w:color="auto"/>
      </w:divBdr>
    </w:div>
    <w:div w:id="1596592763">
      <w:bodyDiv w:val="1"/>
      <w:marLeft w:val="0"/>
      <w:marRight w:val="0"/>
      <w:marTop w:val="0"/>
      <w:marBottom w:val="0"/>
      <w:divBdr>
        <w:top w:val="none" w:sz="0" w:space="0" w:color="auto"/>
        <w:left w:val="none" w:sz="0" w:space="0" w:color="auto"/>
        <w:bottom w:val="none" w:sz="0" w:space="0" w:color="auto"/>
        <w:right w:val="none" w:sz="0" w:space="0" w:color="auto"/>
      </w:divBdr>
      <w:divsChild>
        <w:div w:id="653798936">
          <w:marLeft w:val="0"/>
          <w:marRight w:val="0"/>
          <w:marTop w:val="0"/>
          <w:marBottom w:val="0"/>
          <w:divBdr>
            <w:top w:val="none" w:sz="0" w:space="0" w:color="auto"/>
            <w:left w:val="none" w:sz="0" w:space="0" w:color="auto"/>
            <w:bottom w:val="none" w:sz="0" w:space="0" w:color="auto"/>
            <w:right w:val="none" w:sz="0" w:space="0" w:color="auto"/>
          </w:divBdr>
        </w:div>
      </w:divsChild>
    </w:div>
    <w:div w:id="1596670977">
      <w:marLeft w:val="640"/>
      <w:marRight w:val="0"/>
      <w:marTop w:val="0"/>
      <w:marBottom w:val="0"/>
      <w:divBdr>
        <w:top w:val="none" w:sz="0" w:space="0" w:color="auto"/>
        <w:left w:val="none" w:sz="0" w:space="0" w:color="auto"/>
        <w:bottom w:val="none" w:sz="0" w:space="0" w:color="auto"/>
        <w:right w:val="none" w:sz="0" w:space="0" w:color="auto"/>
      </w:divBdr>
    </w:div>
    <w:div w:id="1596671553">
      <w:marLeft w:val="640"/>
      <w:marRight w:val="0"/>
      <w:marTop w:val="0"/>
      <w:marBottom w:val="0"/>
      <w:divBdr>
        <w:top w:val="none" w:sz="0" w:space="0" w:color="auto"/>
        <w:left w:val="none" w:sz="0" w:space="0" w:color="auto"/>
        <w:bottom w:val="none" w:sz="0" w:space="0" w:color="auto"/>
        <w:right w:val="none" w:sz="0" w:space="0" w:color="auto"/>
      </w:divBdr>
    </w:div>
    <w:div w:id="1596866383">
      <w:marLeft w:val="640"/>
      <w:marRight w:val="0"/>
      <w:marTop w:val="0"/>
      <w:marBottom w:val="0"/>
      <w:divBdr>
        <w:top w:val="none" w:sz="0" w:space="0" w:color="auto"/>
        <w:left w:val="none" w:sz="0" w:space="0" w:color="auto"/>
        <w:bottom w:val="none" w:sz="0" w:space="0" w:color="auto"/>
        <w:right w:val="none" w:sz="0" w:space="0" w:color="auto"/>
      </w:divBdr>
    </w:div>
    <w:div w:id="1597134518">
      <w:marLeft w:val="640"/>
      <w:marRight w:val="0"/>
      <w:marTop w:val="0"/>
      <w:marBottom w:val="0"/>
      <w:divBdr>
        <w:top w:val="none" w:sz="0" w:space="0" w:color="auto"/>
        <w:left w:val="none" w:sz="0" w:space="0" w:color="auto"/>
        <w:bottom w:val="none" w:sz="0" w:space="0" w:color="auto"/>
        <w:right w:val="none" w:sz="0" w:space="0" w:color="auto"/>
      </w:divBdr>
    </w:div>
    <w:div w:id="1597246997">
      <w:marLeft w:val="640"/>
      <w:marRight w:val="0"/>
      <w:marTop w:val="0"/>
      <w:marBottom w:val="0"/>
      <w:divBdr>
        <w:top w:val="none" w:sz="0" w:space="0" w:color="auto"/>
        <w:left w:val="none" w:sz="0" w:space="0" w:color="auto"/>
        <w:bottom w:val="none" w:sz="0" w:space="0" w:color="auto"/>
        <w:right w:val="none" w:sz="0" w:space="0" w:color="auto"/>
      </w:divBdr>
    </w:div>
    <w:div w:id="1597326129">
      <w:marLeft w:val="640"/>
      <w:marRight w:val="0"/>
      <w:marTop w:val="0"/>
      <w:marBottom w:val="0"/>
      <w:divBdr>
        <w:top w:val="none" w:sz="0" w:space="0" w:color="auto"/>
        <w:left w:val="none" w:sz="0" w:space="0" w:color="auto"/>
        <w:bottom w:val="none" w:sz="0" w:space="0" w:color="auto"/>
        <w:right w:val="none" w:sz="0" w:space="0" w:color="auto"/>
      </w:divBdr>
    </w:div>
    <w:div w:id="1597326609">
      <w:marLeft w:val="640"/>
      <w:marRight w:val="0"/>
      <w:marTop w:val="0"/>
      <w:marBottom w:val="0"/>
      <w:divBdr>
        <w:top w:val="none" w:sz="0" w:space="0" w:color="auto"/>
        <w:left w:val="none" w:sz="0" w:space="0" w:color="auto"/>
        <w:bottom w:val="none" w:sz="0" w:space="0" w:color="auto"/>
        <w:right w:val="none" w:sz="0" w:space="0" w:color="auto"/>
      </w:divBdr>
    </w:div>
    <w:div w:id="1597638611">
      <w:marLeft w:val="640"/>
      <w:marRight w:val="0"/>
      <w:marTop w:val="0"/>
      <w:marBottom w:val="0"/>
      <w:divBdr>
        <w:top w:val="none" w:sz="0" w:space="0" w:color="auto"/>
        <w:left w:val="none" w:sz="0" w:space="0" w:color="auto"/>
        <w:bottom w:val="none" w:sz="0" w:space="0" w:color="auto"/>
        <w:right w:val="none" w:sz="0" w:space="0" w:color="auto"/>
      </w:divBdr>
    </w:div>
    <w:div w:id="1597906954">
      <w:marLeft w:val="640"/>
      <w:marRight w:val="0"/>
      <w:marTop w:val="0"/>
      <w:marBottom w:val="0"/>
      <w:divBdr>
        <w:top w:val="none" w:sz="0" w:space="0" w:color="auto"/>
        <w:left w:val="none" w:sz="0" w:space="0" w:color="auto"/>
        <w:bottom w:val="none" w:sz="0" w:space="0" w:color="auto"/>
        <w:right w:val="none" w:sz="0" w:space="0" w:color="auto"/>
      </w:divBdr>
    </w:div>
    <w:div w:id="1597983276">
      <w:marLeft w:val="640"/>
      <w:marRight w:val="0"/>
      <w:marTop w:val="0"/>
      <w:marBottom w:val="0"/>
      <w:divBdr>
        <w:top w:val="none" w:sz="0" w:space="0" w:color="auto"/>
        <w:left w:val="none" w:sz="0" w:space="0" w:color="auto"/>
        <w:bottom w:val="none" w:sz="0" w:space="0" w:color="auto"/>
        <w:right w:val="none" w:sz="0" w:space="0" w:color="auto"/>
      </w:divBdr>
    </w:div>
    <w:div w:id="1599294990">
      <w:marLeft w:val="640"/>
      <w:marRight w:val="0"/>
      <w:marTop w:val="0"/>
      <w:marBottom w:val="0"/>
      <w:divBdr>
        <w:top w:val="none" w:sz="0" w:space="0" w:color="auto"/>
        <w:left w:val="none" w:sz="0" w:space="0" w:color="auto"/>
        <w:bottom w:val="none" w:sz="0" w:space="0" w:color="auto"/>
        <w:right w:val="none" w:sz="0" w:space="0" w:color="auto"/>
      </w:divBdr>
    </w:div>
    <w:div w:id="1599555471">
      <w:marLeft w:val="640"/>
      <w:marRight w:val="0"/>
      <w:marTop w:val="0"/>
      <w:marBottom w:val="0"/>
      <w:divBdr>
        <w:top w:val="none" w:sz="0" w:space="0" w:color="auto"/>
        <w:left w:val="none" w:sz="0" w:space="0" w:color="auto"/>
        <w:bottom w:val="none" w:sz="0" w:space="0" w:color="auto"/>
        <w:right w:val="none" w:sz="0" w:space="0" w:color="auto"/>
      </w:divBdr>
    </w:div>
    <w:div w:id="1599558496">
      <w:marLeft w:val="640"/>
      <w:marRight w:val="0"/>
      <w:marTop w:val="0"/>
      <w:marBottom w:val="0"/>
      <w:divBdr>
        <w:top w:val="none" w:sz="0" w:space="0" w:color="auto"/>
        <w:left w:val="none" w:sz="0" w:space="0" w:color="auto"/>
        <w:bottom w:val="none" w:sz="0" w:space="0" w:color="auto"/>
        <w:right w:val="none" w:sz="0" w:space="0" w:color="auto"/>
      </w:divBdr>
    </w:div>
    <w:div w:id="1599750332">
      <w:marLeft w:val="640"/>
      <w:marRight w:val="0"/>
      <w:marTop w:val="0"/>
      <w:marBottom w:val="0"/>
      <w:divBdr>
        <w:top w:val="none" w:sz="0" w:space="0" w:color="auto"/>
        <w:left w:val="none" w:sz="0" w:space="0" w:color="auto"/>
        <w:bottom w:val="none" w:sz="0" w:space="0" w:color="auto"/>
        <w:right w:val="none" w:sz="0" w:space="0" w:color="auto"/>
      </w:divBdr>
    </w:div>
    <w:div w:id="1599823331">
      <w:marLeft w:val="640"/>
      <w:marRight w:val="0"/>
      <w:marTop w:val="0"/>
      <w:marBottom w:val="0"/>
      <w:divBdr>
        <w:top w:val="none" w:sz="0" w:space="0" w:color="auto"/>
        <w:left w:val="none" w:sz="0" w:space="0" w:color="auto"/>
        <w:bottom w:val="none" w:sz="0" w:space="0" w:color="auto"/>
        <w:right w:val="none" w:sz="0" w:space="0" w:color="auto"/>
      </w:divBdr>
    </w:div>
    <w:div w:id="1599830675">
      <w:marLeft w:val="640"/>
      <w:marRight w:val="0"/>
      <w:marTop w:val="0"/>
      <w:marBottom w:val="0"/>
      <w:divBdr>
        <w:top w:val="none" w:sz="0" w:space="0" w:color="auto"/>
        <w:left w:val="none" w:sz="0" w:space="0" w:color="auto"/>
        <w:bottom w:val="none" w:sz="0" w:space="0" w:color="auto"/>
        <w:right w:val="none" w:sz="0" w:space="0" w:color="auto"/>
      </w:divBdr>
    </w:div>
    <w:div w:id="1599872211">
      <w:marLeft w:val="640"/>
      <w:marRight w:val="0"/>
      <w:marTop w:val="0"/>
      <w:marBottom w:val="0"/>
      <w:divBdr>
        <w:top w:val="none" w:sz="0" w:space="0" w:color="auto"/>
        <w:left w:val="none" w:sz="0" w:space="0" w:color="auto"/>
        <w:bottom w:val="none" w:sz="0" w:space="0" w:color="auto"/>
        <w:right w:val="none" w:sz="0" w:space="0" w:color="auto"/>
      </w:divBdr>
    </w:div>
    <w:div w:id="1600062098">
      <w:marLeft w:val="640"/>
      <w:marRight w:val="0"/>
      <w:marTop w:val="0"/>
      <w:marBottom w:val="0"/>
      <w:divBdr>
        <w:top w:val="none" w:sz="0" w:space="0" w:color="auto"/>
        <w:left w:val="none" w:sz="0" w:space="0" w:color="auto"/>
        <w:bottom w:val="none" w:sz="0" w:space="0" w:color="auto"/>
        <w:right w:val="none" w:sz="0" w:space="0" w:color="auto"/>
      </w:divBdr>
    </w:div>
    <w:div w:id="1600136272">
      <w:marLeft w:val="640"/>
      <w:marRight w:val="0"/>
      <w:marTop w:val="0"/>
      <w:marBottom w:val="0"/>
      <w:divBdr>
        <w:top w:val="none" w:sz="0" w:space="0" w:color="auto"/>
        <w:left w:val="none" w:sz="0" w:space="0" w:color="auto"/>
        <w:bottom w:val="none" w:sz="0" w:space="0" w:color="auto"/>
        <w:right w:val="none" w:sz="0" w:space="0" w:color="auto"/>
      </w:divBdr>
    </w:div>
    <w:div w:id="1600213999">
      <w:marLeft w:val="640"/>
      <w:marRight w:val="0"/>
      <w:marTop w:val="0"/>
      <w:marBottom w:val="0"/>
      <w:divBdr>
        <w:top w:val="none" w:sz="0" w:space="0" w:color="auto"/>
        <w:left w:val="none" w:sz="0" w:space="0" w:color="auto"/>
        <w:bottom w:val="none" w:sz="0" w:space="0" w:color="auto"/>
        <w:right w:val="none" w:sz="0" w:space="0" w:color="auto"/>
      </w:divBdr>
    </w:div>
    <w:div w:id="1600336176">
      <w:marLeft w:val="640"/>
      <w:marRight w:val="0"/>
      <w:marTop w:val="0"/>
      <w:marBottom w:val="0"/>
      <w:divBdr>
        <w:top w:val="none" w:sz="0" w:space="0" w:color="auto"/>
        <w:left w:val="none" w:sz="0" w:space="0" w:color="auto"/>
        <w:bottom w:val="none" w:sz="0" w:space="0" w:color="auto"/>
        <w:right w:val="none" w:sz="0" w:space="0" w:color="auto"/>
      </w:divBdr>
    </w:div>
    <w:div w:id="1600677422">
      <w:marLeft w:val="640"/>
      <w:marRight w:val="0"/>
      <w:marTop w:val="0"/>
      <w:marBottom w:val="0"/>
      <w:divBdr>
        <w:top w:val="none" w:sz="0" w:space="0" w:color="auto"/>
        <w:left w:val="none" w:sz="0" w:space="0" w:color="auto"/>
        <w:bottom w:val="none" w:sz="0" w:space="0" w:color="auto"/>
        <w:right w:val="none" w:sz="0" w:space="0" w:color="auto"/>
      </w:divBdr>
    </w:div>
    <w:div w:id="1600724082">
      <w:marLeft w:val="640"/>
      <w:marRight w:val="0"/>
      <w:marTop w:val="0"/>
      <w:marBottom w:val="0"/>
      <w:divBdr>
        <w:top w:val="none" w:sz="0" w:space="0" w:color="auto"/>
        <w:left w:val="none" w:sz="0" w:space="0" w:color="auto"/>
        <w:bottom w:val="none" w:sz="0" w:space="0" w:color="auto"/>
        <w:right w:val="none" w:sz="0" w:space="0" w:color="auto"/>
      </w:divBdr>
    </w:div>
    <w:div w:id="1600870384">
      <w:marLeft w:val="640"/>
      <w:marRight w:val="0"/>
      <w:marTop w:val="0"/>
      <w:marBottom w:val="0"/>
      <w:divBdr>
        <w:top w:val="none" w:sz="0" w:space="0" w:color="auto"/>
        <w:left w:val="none" w:sz="0" w:space="0" w:color="auto"/>
        <w:bottom w:val="none" w:sz="0" w:space="0" w:color="auto"/>
        <w:right w:val="none" w:sz="0" w:space="0" w:color="auto"/>
      </w:divBdr>
    </w:div>
    <w:div w:id="1601256309">
      <w:marLeft w:val="640"/>
      <w:marRight w:val="0"/>
      <w:marTop w:val="0"/>
      <w:marBottom w:val="0"/>
      <w:divBdr>
        <w:top w:val="none" w:sz="0" w:space="0" w:color="auto"/>
        <w:left w:val="none" w:sz="0" w:space="0" w:color="auto"/>
        <w:bottom w:val="none" w:sz="0" w:space="0" w:color="auto"/>
        <w:right w:val="none" w:sz="0" w:space="0" w:color="auto"/>
      </w:divBdr>
    </w:div>
    <w:div w:id="1601378925">
      <w:marLeft w:val="640"/>
      <w:marRight w:val="0"/>
      <w:marTop w:val="0"/>
      <w:marBottom w:val="0"/>
      <w:divBdr>
        <w:top w:val="none" w:sz="0" w:space="0" w:color="auto"/>
        <w:left w:val="none" w:sz="0" w:space="0" w:color="auto"/>
        <w:bottom w:val="none" w:sz="0" w:space="0" w:color="auto"/>
        <w:right w:val="none" w:sz="0" w:space="0" w:color="auto"/>
      </w:divBdr>
    </w:div>
    <w:div w:id="1601447262">
      <w:marLeft w:val="640"/>
      <w:marRight w:val="0"/>
      <w:marTop w:val="0"/>
      <w:marBottom w:val="0"/>
      <w:divBdr>
        <w:top w:val="none" w:sz="0" w:space="0" w:color="auto"/>
        <w:left w:val="none" w:sz="0" w:space="0" w:color="auto"/>
        <w:bottom w:val="none" w:sz="0" w:space="0" w:color="auto"/>
        <w:right w:val="none" w:sz="0" w:space="0" w:color="auto"/>
      </w:divBdr>
    </w:div>
    <w:div w:id="1601718763">
      <w:marLeft w:val="640"/>
      <w:marRight w:val="0"/>
      <w:marTop w:val="0"/>
      <w:marBottom w:val="0"/>
      <w:divBdr>
        <w:top w:val="none" w:sz="0" w:space="0" w:color="auto"/>
        <w:left w:val="none" w:sz="0" w:space="0" w:color="auto"/>
        <w:bottom w:val="none" w:sz="0" w:space="0" w:color="auto"/>
        <w:right w:val="none" w:sz="0" w:space="0" w:color="auto"/>
      </w:divBdr>
    </w:div>
    <w:div w:id="1601990533">
      <w:marLeft w:val="640"/>
      <w:marRight w:val="0"/>
      <w:marTop w:val="0"/>
      <w:marBottom w:val="0"/>
      <w:divBdr>
        <w:top w:val="none" w:sz="0" w:space="0" w:color="auto"/>
        <w:left w:val="none" w:sz="0" w:space="0" w:color="auto"/>
        <w:bottom w:val="none" w:sz="0" w:space="0" w:color="auto"/>
        <w:right w:val="none" w:sz="0" w:space="0" w:color="auto"/>
      </w:divBdr>
    </w:div>
    <w:div w:id="1602369646">
      <w:marLeft w:val="640"/>
      <w:marRight w:val="0"/>
      <w:marTop w:val="0"/>
      <w:marBottom w:val="0"/>
      <w:divBdr>
        <w:top w:val="none" w:sz="0" w:space="0" w:color="auto"/>
        <w:left w:val="none" w:sz="0" w:space="0" w:color="auto"/>
        <w:bottom w:val="none" w:sz="0" w:space="0" w:color="auto"/>
        <w:right w:val="none" w:sz="0" w:space="0" w:color="auto"/>
      </w:divBdr>
    </w:div>
    <w:div w:id="1602421294">
      <w:marLeft w:val="640"/>
      <w:marRight w:val="0"/>
      <w:marTop w:val="0"/>
      <w:marBottom w:val="0"/>
      <w:divBdr>
        <w:top w:val="none" w:sz="0" w:space="0" w:color="auto"/>
        <w:left w:val="none" w:sz="0" w:space="0" w:color="auto"/>
        <w:bottom w:val="none" w:sz="0" w:space="0" w:color="auto"/>
        <w:right w:val="none" w:sz="0" w:space="0" w:color="auto"/>
      </w:divBdr>
    </w:div>
    <w:div w:id="1602496170">
      <w:marLeft w:val="640"/>
      <w:marRight w:val="0"/>
      <w:marTop w:val="0"/>
      <w:marBottom w:val="0"/>
      <w:divBdr>
        <w:top w:val="none" w:sz="0" w:space="0" w:color="auto"/>
        <w:left w:val="none" w:sz="0" w:space="0" w:color="auto"/>
        <w:bottom w:val="none" w:sz="0" w:space="0" w:color="auto"/>
        <w:right w:val="none" w:sz="0" w:space="0" w:color="auto"/>
      </w:divBdr>
    </w:div>
    <w:div w:id="1602955950">
      <w:marLeft w:val="640"/>
      <w:marRight w:val="0"/>
      <w:marTop w:val="0"/>
      <w:marBottom w:val="0"/>
      <w:divBdr>
        <w:top w:val="none" w:sz="0" w:space="0" w:color="auto"/>
        <w:left w:val="none" w:sz="0" w:space="0" w:color="auto"/>
        <w:bottom w:val="none" w:sz="0" w:space="0" w:color="auto"/>
        <w:right w:val="none" w:sz="0" w:space="0" w:color="auto"/>
      </w:divBdr>
    </w:div>
    <w:div w:id="1603033389">
      <w:marLeft w:val="640"/>
      <w:marRight w:val="0"/>
      <w:marTop w:val="0"/>
      <w:marBottom w:val="0"/>
      <w:divBdr>
        <w:top w:val="none" w:sz="0" w:space="0" w:color="auto"/>
        <w:left w:val="none" w:sz="0" w:space="0" w:color="auto"/>
        <w:bottom w:val="none" w:sz="0" w:space="0" w:color="auto"/>
        <w:right w:val="none" w:sz="0" w:space="0" w:color="auto"/>
      </w:divBdr>
    </w:div>
    <w:div w:id="1603294105">
      <w:marLeft w:val="640"/>
      <w:marRight w:val="0"/>
      <w:marTop w:val="0"/>
      <w:marBottom w:val="0"/>
      <w:divBdr>
        <w:top w:val="none" w:sz="0" w:space="0" w:color="auto"/>
        <w:left w:val="none" w:sz="0" w:space="0" w:color="auto"/>
        <w:bottom w:val="none" w:sz="0" w:space="0" w:color="auto"/>
        <w:right w:val="none" w:sz="0" w:space="0" w:color="auto"/>
      </w:divBdr>
    </w:div>
    <w:div w:id="1603882180">
      <w:marLeft w:val="640"/>
      <w:marRight w:val="0"/>
      <w:marTop w:val="0"/>
      <w:marBottom w:val="0"/>
      <w:divBdr>
        <w:top w:val="none" w:sz="0" w:space="0" w:color="auto"/>
        <w:left w:val="none" w:sz="0" w:space="0" w:color="auto"/>
        <w:bottom w:val="none" w:sz="0" w:space="0" w:color="auto"/>
        <w:right w:val="none" w:sz="0" w:space="0" w:color="auto"/>
      </w:divBdr>
    </w:div>
    <w:div w:id="1604191213">
      <w:marLeft w:val="640"/>
      <w:marRight w:val="0"/>
      <w:marTop w:val="0"/>
      <w:marBottom w:val="0"/>
      <w:divBdr>
        <w:top w:val="none" w:sz="0" w:space="0" w:color="auto"/>
        <w:left w:val="none" w:sz="0" w:space="0" w:color="auto"/>
        <w:bottom w:val="none" w:sz="0" w:space="0" w:color="auto"/>
        <w:right w:val="none" w:sz="0" w:space="0" w:color="auto"/>
      </w:divBdr>
    </w:div>
    <w:div w:id="1604416810">
      <w:marLeft w:val="640"/>
      <w:marRight w:val="0"/>
      <w:marTop w:val="0"/>
      <w:marBottom w:val="0"/>
      <w:divBdr>
        <w:top w:val="none" w:sz="0" w:space="0" w:color="auto"/>
        <w:left w:val="none" w:sz="0" w:space="0" w:color="auto"/>
        <w:bottom w:val="none" w:sz="0" w:space="0" w:color="auto"/>
        <w:right w:val="none" w:sz="0" w:space="0" w:color="auto"/>
      </w:divBdr>
    </w:div>
    <w:div w:id="1604679521">
      <w:marLeft w:val="640"/>
      <w:marRight w:val="0"/>
      <w:marTop w:val="0"/>
      <w:marBottom w:val="0"/>
      <w:divBdr>
        <w:top w:val="none" w:sz="0" w:space="0" w:color="auto"/>
        <w:left w:val="none" w:sz="0" w:space="0" w:color="auto"/>
        <w:bottom w:val="none" w:sz="0" w:space="0" w:color="auto"/>
        <w:right w:val="none" w:sz="0" w:space="0" w:color="auto"/>
      </w:divBdr>
    </w:div>
    <w:div w:id="1604723481">
      <w:marLeft w:val="640"/>
      <w:marRight w:val="0"/>
      <w:marTop w:val="0"/>
      <w:marBottom w:val="0"/>
      <w:divBdr>
        <w:top w:val="none" w:sz="0" w:space="0" w:color="auto"/>
        <w:left w:val="none" w:sz="0" w:space="0" w:color="auto"/>
        <w:bottom w:val="none" w:sz="0" w:space="0" w:color="auto"/>
        <w:right w:val="none" w:sz="0" w:space="0" w:color="auto"/>
      </w:divBdr>
    </w:div>
    <w:div w:id="1605068599">
      <w:marLeft w:val="640"/>
      <w:marRight w:val="0"/>
      <w:marTop w:val="0"/>
      <w:marBottom w:val="0"/>
      <w:divBdr>
        <w:top w:val="none" w:sz="0" w:space="0" w:color="auto"/>
        <w:left w:val="none" w:sz="0" w:space="0" w:color="auto"/>
        <w:bottom w:val="none" w:sz="0" w:space="0" w:color="auto"/>
        <w:right w:val="none" w:sz="0" w:space="0" w:color="auto"/>
      </w:divBdr>
    </w:div>
    <w:div w:id="1605189224">
      <w:marLeft w:val="640"/>
      <w:marRight w:val="0"/>
      <w:marTop w:val="0"/>
      <w:marBottom w:val="0"/>
      <w:divBdr>
        <w:top w:val="none" w:sz="0" w:space="0" w:color="auto"/>
        <w:left w:val="none" w:sz="0" w:space="0" w:color="auto"/>
        <w:bottom w:val="none" w:sz="0" w:space="0" w:color="auto"/>
        <w:right w:val="none" w:sz="0" w:space="0" w:color="auto"/>
      </w:divBdr>
    </w:div>
    <w:div w:id="1605310475">
      <w:marLeft w:val="640"/>
      <w:marRight w:val="0"/>
      <w:marTop w:val="0"/>
      <w:marBottom w:val="0"/>
      <w:divBdr>
        <w:top w:val="none" w:sz="0" w:space="0" w:color="auto"/>
        <w:left w:val="none" w:sz="0" w:space="0" w:color="auto"/>
        <w:bottom w:val="none" w:sz="0" w:space="0" w:color="auto"/>
        <w:right w:val="none" w:sz="0" w:space="0" w:color="auto"/>
      </w:divBdr>
    </w:div>
    <w:div w:id="1605336480">
      <w:marLeft w:val="640"/>
      <w:marRight w:val="0"/>
      <w:marTop w:val="0"/>
      <w:marBottom w:val="0"/>
      <w:divBdr>
        <w:top w:val="none" w:sz="0" w:space="0" w:color="auto"/>
        <w:left w:val="none" w:sz="0" w:space="0" w:color="auto"/>
        <w:bottom w:val="none" w:sz="0" w:space="0" w:color="auto"/>
        <w:right w:val="none" w:sz="0" w:space="0" w:color="auto"/>
      </w:divBdr>
    </w:div>
    <w:div w:id="1605380628">
      <w:marLeft w:val="640"/>
      <w:marRight w:val="0"/>
      <w:marTop w:val="0"/>
      <w:marBottom w:val="0"/>
      <w:divBdr>
        <w:top w:val="none" w:sz="0" w:space="0" w:color="auto"/>
        <w:left w:val="none" w:sz="0" w:space="0" w:color="auto"/>
        <w:bottom w:val="none" w:sz="0" w:space="0" w:color="auto"/>
        <w:right w:val="none" w:sz="0" w:space="0" w:color="auto"/>
      </w:divBdr>
    </w:div>
    <w:div w:id="1605843050">
      <w:marLeft w:val="640"/>
      <w:marRight w:val="0"/>
      <w:marTop w:val="0"/>
      <w:marBottom w:val="0"/>
      <w:divBdr>
        <w:top w:val="none" w:sz="0" w:space="0" w:color="auto"/>
        <w:left w:val="none" w:sz="0" w:space="0" w:color="auto"/>
        <w:bottom w:val="none" w:sz="0" w:space="0" w:color="auto"/>
        <w:right w:val="none" w:sz="0" w:space="0" w:color="auto"/>
      </w:divBdr>
    </w:div>
    <w:div w:id="1606306378">
      <w:marLeft w:val="640"/>
      <w:marRight w:val="0"/>
      <w:marTop w:val="0"/>
      <w:marBottom w:val="0"/>
      <w:divBdr>
        <w:top w:val="none" w:sz="0" w:space="0" w:color="auto"/>
        <w:left w:val="none" w:sz="0" w:space="0" w:color="auto"/>
        <w:bottom w:val="none" w:sz="0" w:space="0" w:color="auto"/>
        <w:right w:val="none" w:sz="0" w:space="0" w:color="auto"/>
      </w:divBdr>
    </w:div>
    <w:div w:id="1606422358">
      <w:marLeft w:val="640"/>
      <w:marRight w:val="0"/>
      <w:marTop w:val="0"/>
      <w:marBottom w:val="0"/>
      <w:divBdr>
        <w:top w:val="none" w:sz="0" w:space="0" w:color="auto"/>
        <w:left w:val="none" w:sz="0" w:space="0" w:color="auto"/>
        <w:bottom w:val="none" w:sz="0" w:space="0" w:color="auto"/>
        <w:right w:val="none" w:sz="0" w:space="0" w:color="auto"/>
      </w:divBdr>
    </w:div>
    <w:div w:id="1606770972">
      <w:marLeft w:val="640"/>
      <w:marRight w:val="0"/>
      <w:marTop w:val="0"/>
      <w:marBottom w:val="0"/>
      <w:divBdr>
        <w:top w:val="none" w:sz="0" w:space="0" w:color="auto"/>
        <w:left w:val="none" w:sz="0" w:space="0" w:color="auto"/>
        <w:bottom w:val="none" w:sz="0" w:space="0" w:color="auto"/>
        <w:right w:val="none" w:sz="0" w:space="0" w:color="auto"/>
      </w:divBdr>
    </w:div>
    <w:div w:id="1606840949">
      <w:marLeft w:val="640"/>
      <w:marRight w:val="0"/>
      <w:marTop w:val="0"/>
      <w:marBottom w:val="0"/>
      <w:divBdr>
        <w:top w:val="none" w:sz="0" w:space="0" w:color="auto"/>
        <w:left w:val="none" w:sz="0" w:space="0" w:color="auto"/>
        <w:bottom w:val="none" w:sz="0" w:space="0" w:color="auto"/>
        <w:right w:val="none" w:sz="0" w:space="0" w:color="auto"/>
      </w:divBdr>
    </w:div>
    <w:div w:id="1606956537">
      <w:marLeft w:val="640"/>
      <w:marRight w:val="0"/>
      <w:marTop w:val="0"/>
      <w:marBottom w:val="0"/>
      <w:divBdr>
        <w:top w:val="none" w:sz="0" w:space="0" w:color="auto"/>
        <w:left w:val="none" w:sz="0" w:space="0" w:color="auto"/>
        <w:bottom w:val="none" w:sz="0" w:space="0" w:color="auto"/>
        <w:right w:val="none" w:sz="0" w:space="0" w:color="auto"/>
      </w:divBdr>
    </w:div>
    <w:div w:id="1607810590">
      <w:marLeft w:val="640"/>
      <w:marRight w:val="0"/>
      <w:marTop w:val="0"/>
      <w:marBottom w:val="0"/>
      <w:divBdr>
        <w:top w:val="none" w:sz="0" w:space="0" w:color="auto"/>
        <w:left w:val="none" w:sz="0" w:space="0" w:color="auto"/>
        <w:bottom w:val="none" w:sz="0" w:space="0" w:color="auto"/>
        <w:right w:val="none" w:sz="0" w:space="0" w:color="auto"/>
      </w:divBdr>
    </w:div>
    <w:div w:id="1608003401">
      <w:marLeft w:val="640"/>
      <w:marRight w:val="0"/>
      <w:marTop w:val="0"/>
      <w:marBottom w:val="0"/>
      <w:divBdr>
        <w:top w:val="none" w:sz="0" w:space="0" w:color="auto"/>
        <w:left w:val="none" w:sz="0" w:space="0" w:color="auto"/>
        <w:bottom w:val="none" w:sz="0" w:space="0" w:color="auto"/>
        <w:right w:val="none" w:sz="0" w:space="0" w:color="auto"/>
      </w:divBdr>
    </w:div>
    <w:div w:id="1608075885">
      <w:marLeft w:val="640"/>
      <w:marRight w:val="0"/>
      <w:marTop w:val="0"/>
      <w:marBottom w:val="0"/>
      <w:divBdr>
        <w:top w:val="none" w:sz="0" w:space="0" w:color="auto"/>
        <w:left w:val="none" w:sz="0" w:space="0" w:color="auto"/>
        <w:bottom w:val="none" w:sz="0" w:space="0" w:color="auto"/>
        <w:right w:val="none" w:sz="0" w:space="0" w:color="auto"/>
      </w:divBdr>
    </w:div>
    <w:div w:id="1608076488">
      <w:marLeft w:val="640"/>
      <w:marRight w:val="0"/>
      <w:marTop w:val="0"/>
      <w:marBottom w:val="0"/>
      <w:divBdr>
        <w:top w:val="none" w:sz="0" w:space="0" w:color="auto"/>
        <w:left w:val="none" w:sz="0" w:space="0" w:color="auto"/>
        <w:bottom w:val="none" w:sz="0" w:space="0" w:color="auto"/>
        <w:right w:val="none" w:sz="0" w:space="0" w:color="auto"/>
      </w:divBdr>
    </w:div>
    <w:div w:id="1608123691">
      <w:marLeft w:val="640"/>
      <w:marRight w:val="0"/>
      <w:marTop w:val="0"/>
      <w:marBottom w:val="0"/>
      <w:divBdr>
        <w:top w:val="none" w:sz="0" w:space="0" w:color="auto"/>
        <w:left w:val="none" w:sz="0" w:space="0" w:color="auto"/>
        <w:bottom w:val="none" w:sz="0" w:space="0" w:color="auto"/>
        <w:right w:val="none" w:sz="0" w:space="0" w:color="auto"/>
      </w:divBdr>
    </w:div>
    <w:div w:id="1608342210">
      <w:marLeft w:val="640"/>
      <w:marRight w:val="0"/>
      <w:marTop w:val="0"/>
      <w:marBottom w:val="0"/>
      <w:divBdr>
        <w:top w:val="none" w:sz="0" w:space="0" w:color="auto"/>
        <w:left w:val="none" w:sz="0" w:space="0" w:color="auto"/>
        <w:bottom w:val="none" w:sz="0" w:space="0" w:color="auto"/>
        <w:right w:val="none" w:sz="0" w:space="0" w:color="auto"/>
      </w:divBdr>
    </w:div>
    <w:div w:id="1608460070">
      <w:marLeft w:val="640"/>
      <w:marRight w:val="0"/>
      <w:marTop w:val="0"/>
      <w:marBottom w:val="0"/>
      <w:divBdr>
        <w:top w:val="none" w:sz="0" w:space="0" w:color="auto"/>
        <w:left w:val="none" w:sz="0" w:space="0" w:color="auto"/>
        <w:bottom w:val="none" w:sz="0" w:space="0" w:color="auto"/>
        <w:right w:val="none" w:sz="0" w:space="0" w:color="auto"/>
      </w:divBdr>
    </w:div>
    <w:div w:id="1608536318">
      <w:marLeft w:val="640"/>
      <w:marRight w:val="0"/>
      <w:marTop w:val="0"/>
      <w:marBottom w:val="0"/>
      <w:divBdr>
        <w:top w:val="none" w:sz="0" w:space="0" w:color="auto"/>
        <w:left w:val="none" w:sz="0" w:space="0" w:color="auto"/>
        <w:bottom w:val="none" w:sz="0" w:space="0" w:color="auto"/>
        <w:right w:val="none" w:sz="0" w:space="0" w:color="auto"/>
      </w:divBdr>
    </w:div>
    <w:div w:id="1608613339">
      <w:marLeft w:val="640"/>
      <w:marRight w:val="0"/>
      <w:marTop w:val="0"/>
      <w:marBottom w:val="0"/>
      <w:divBdr>
        <w:top w:val="none" w:sz="0" w:space="0" w:color="auto"/>
        <w:left w:val="none" w:sz="0" w:space="0" w:color="auto"/>
        <w:bottom w:val="none" w:sz="0" w:space="0" w:color="auto"/>
        <w:right w:val="none" w:sz="0" w:space="0" w:color="auto"/>
      </w:divBdr>
    </w:div>
    <w:div w:id="1608654752">
      <w:marLeft w:val="640"/>
      <w:marRight w:val="0"/>
      <w:marTop w:val="0"/>
      <w:marBottom w:val="0"/>
      <w:divBdr>
        <w:top w:val="none" w:sz="0" w:space="0" w:color="auto"/>
        <w:left w:val="none" w:sz="0" w:space="0" w:color="auto"/>
        <w:bottom w:val="none" w:sz="0" w:space="0" w:color="auto"/>
        <w:right w:val="none" w:sz="0" w:space="0" w:color="auto"/>
      </w:divBdr>
    </w:div>
    <w:div w:id="1608808022">
      <w:marLeft w:val="640"/>
      <w:marRight w:val="0"/>
      <w:marTop w:val="0"/>
      <w:marBottom w:val="0"/>
      <w:divBdr>
        <w:top w:val="none" w:sz="0" w:space="0" w:color="auto"/>
        <w:left w:val="none" w:sz="0" w:space="0" w:color="auto"/>
        <w:bottom w:val="none" w:sz="0" w:space="0" w:color="auto"/>
        <w:right w:val="none" w:sz="0" w:space="0" w:color="auto"/>
      </w:divBdr>
    </w:div>
    <w:div w:id="1609045210">
      <w:marLeft w:val="640"/>
      <w:marRight w:val="0"/>
      <w:marTop w:val="0"/>
      <w:marBottom w:val="0"/>
      <w:divBdr>
        <w:top w:val="none" w:sz="0" w:space="0" w:color="auto"/>
        <w:left w:val="none" w:sz="0" w:space="0" w:color="auto"/>
        <w:bottom w:val="none" w:sz="0" w:space="0" w:color="auto"/>
        <w:right w:val="none" w:sz="0" w:space="0" w:color="auto"/>
      </w:divBdr>
    </w:div>
    <w:div w:id="1609048951">
      <w:marLeft w:val="640"/>
      <w:marRight w:val="0"/>
      <w:marTop w:val="0"/>
      <w:marBottom w:val="0"/>
      <w:divBdr>
        <w:top w:val="none" w:sz="0" w:space="0" w:color="auto"/>
        <w:left w:val="none" w:sz="0" w:space="0" w:color="auto"/>
        <w:bottom w:val="none" w:sz="0" w:space="0" w:color="auto"/>
        <w:right w:val="none" w:sz="0" w:space="0" w:color="auto"/>
      </w:divBdr>
    </w:div>
    <w:div w:id="1609192791">
      <w:marLeft w:val="640"/>
      <w:marRight w:val="0"/>
      <w:marTop w:val="0"/>
      <w:marBottom w:val="0"/>
      <w:divBdr>
        <w:top w:val="none" w:sz="0" w:space="0" w:color="auto"/>
        <w:left w:val="none" w:sz="0" w:space="0" w:color="auto"/>
        <w:bottom w:val="none" w:sz="0" w:space="0" w:color="auto"/>
        <w:right w:val="none" w:sz="0" w:space="0" w:color="auto"/>
      </w:divBdr>
    </w:div>
    <w:div w:id="1609464158">
      <w:marLeft w:val="640"/>
      <w:marRight w:val="0"/>
      <w:marTop w:val="0"/>
      <w:marBottom w:val="0"/>
      <w:divBdr>
        <w:top w:val="none" w:sz="0" w:space="0" w:color="auto"/>
        <w:left w:val="none" w:sz="0" w:space="0" w:color="auto"/>
        <w:bottom w:val="none" w:sz="0" w:space="0" w:color="auto"/>
        <w:right w:val="none" w:sz="0" w:space="0" w:color="auto"/>
      </w:divBdr>
    </w:div>
    <w:div w:id="1609969222">
      <w:marLeft w:val="640"/>
      <w:marRight w:val="0"/>
      <w:marTop w:val="0"/>
      <w:marBottom w:val="0"/>
      <w:divBdr>
        <w:top w:val="none" w:sz="0" w:space="0" w:color="auto"/>
        <w:left w:val="none" w:sz="0" w:space="0" w:color="auto"/>
        <w:bottom w:val="none" w:sz="0" w:space="0" w:color="auto"/>
        <w:right w:val="none" w:sz="0" w:space="0" w:color="auto"/>
      </w:divBdr>
    </w:div>
    <w:div w:id="1610357347">
      <w:marLeft w:val="640"/>
      <w:marRight w:val="0"/>
      <w:marTop w:val="0"/>
      <w:marBottom w:val="0"/>
      <w:divBdr>
        <w:top w:val="none" w:sz="0" w:space="0" w:color="auto"/>
        <w:left w:val="none" w:sz="0" w:space="0" w:color="auto"/>
        <w:bottom w:val="none" w:sz="0" w:space="0" w:color="auto"/>
        <w:right w:val="none" w:sz="0" w:space="0" w:color="auto"/>
      </w:divBdr>
    </w:div>
    <w:div w:id="1610503412">
      <w:marLeft w:val="640"/>
      <w:marRight w:val="0"/>
      <w:marTop w:val="0"/>
      <w:marBottom w:val="0"/>
      <w:divBdr>
        <w:top w:val="none" w:sz="0" w:space="0" w:color="auto"/>
        <w:left w:val="none" w:sz="0" w:space="0" w:color="auto"/>
        <w:bottom w:val="none" w:sz="0" w:space="0" w:color="auto"/>
        <w:right w:val="none" w:sz="0" w:space="0" w:color="auto"/>
      </w:divBdr>
    </w:div>
    <w:div w:id="1610578134">
      <w:marLeft w:val="640"/>
      <w:marRight w:val="0"/>
      <w:marTop w:val="0"/>
      <w:marBottom w:val="0"/>
      <w:divBdr>
        <w:top w:val="none" w:sz="0" w:space="0" w:color="auto"/>
        <w:left w:val="none" w:sz="0" w:space="0" w:color="auto"/>
        <w:bottom w:val="none" w:sz="0" w:space="0" w:color="auto"/>
        <w:right w:val="none" w:sz="0" w:space="0" w:color="auto"/>
      </w:divBdr>
    </w:div>
    <w:div w:id="1610578414">
      <w:marLeft w:val="640"/>
      <w:marRight w:val="0"/>
      <w:marTop w:val="0"/>
      <w:marBottom w:val="0"/>
      <w:divBdr>
        <w:top w:val="none" w:sz="0" w:space="0" w:color="auto"/>
        <w:left w:val="none" w:sz="0" w:space="0" w:color="auto"/>
        <w:bottom w:val="none" w:sz="0" w:space="0" w:color="auto"/>
        <w:right w:val="none" w:sz="0" w:space="0" w:color="auto"/>
      </w:divBdr>
    </w:div>
    <w:div w:id="1610772868">
      <w:marLeft w:val="640"/>
      <w:marRight w:val="0"/>
      <w:marTop w:val="0"/>
      <w:marBottom w:val="0"/>
      <w:divBdr>
        <w:top w:val="none" w:sz="0" w:space="0" w:color="auto"/>
        <w:left w:val="none" w:sz="0" w:space="0" w:color="auto"/>
        <w:bottom w:val="none" w:sz="0" w:space="0" w:color="auto"/>
        <w:right w:val="none" w:sz="0" w:space="0" w:color="auto"/>
      </w:divBdr>
    </w:div>
    <w:div w:id="1610819643">
      <w:marLeft w:val="640"/>
      <w:marRight w:val="0"/>
      <w:marTop w:val="0"/>
      <w:marBottom w:val="0"/>
      <w:divBdr>
        <w:top w:val="none" w:sz="0" w:space="0" w:color="auto"/>
        <w:left w:val="none" w:sz="0" w:space="0" w:color="auto"/>
        <w:bottom w:val="none" w:sz="0" w:space="0" w:color="auto"/>
        <w:right w:val="none" w:sz="0" w:space="0" w:color="auto"/>
      </w:divBdr>
    </w:div>
    <w:div w:id="1610968288">
      <w:marLeft w:val="640"/>
      <w:marRight w:val="0"/>
      <w:marTop w:val="0"/>
      <w:marBottom w:val="0"/>
      <w:divBdr>
        <w:top w:val="none" w:sz="0" w:space="0" w:color="auto"/>
        <w:left w:val="none" w:sz="0" w:space="0" w:color="auto"/>
        <w:bottom w:val="none" w:sz="0" w:space="0" w:color="auto"/>
        <w:right w:val="none" w:sz="0" w:space="0" w:color="auto"/>
      </w:divBdr>
    </w:div>
    <w:div w:id="1611157610">
      <w:marLeft w:val="640"/>
      <w:marRight w:val="0"/>
      <w:marTop w:val="0"/>
      <w:marBottom w:val="0"/>
      <w:divBdr>
        <w:top w:val="none" w:sz="0" w:space="0" w:color="auto"/>
        <w:left w:val="none" w:sz="0" w:space="0" w:color="auto"/>
        <w:bottom w:val="none" w:sz="0" w:space="0" w:color="auto"/>
        <w:right w:val="none" w:sz="0" w:space="0" w:color="auto"/>
      </w:divBdr>
    </w:div>
    <w:div w:id="1611165387">
      <w:marLeft w:val="640"/>
      <w:marRight w:val="0"/>
      <w:marTop w:val="0"/>
      <w:marBottom w:val="0"/>
      <w:divBdr>
        <w:top w:val="none" w:sz="0" w:space="0" w:color="auto"/>
        <w:left w:val="none" w:sz="0" w:space="0" w:color="auto"/>
        <w:bottom w:val="none" w:sz="0" w:space="0" w:color="auto"/>
        <w:right w:val="none" w:sz="0" w:space="0" w:color="auto"/>
      </w:divBdr>
    </w:div>
    <w:div w:id="1611430728">
      <w:marLeft w:val="640"/>
      <w:marRight w:val="0"/>
      <w:marTop w:val="0"/>
      <w:marBottom w:val="0"/>
      <w:divBdr>
        <w:top w:val="none" w:sz="0" w:space="0" w:color="auto"/>
        <w:left w:val="none" w:sz="0" w:space="0" w:color="auto"/>
        <w:bottom w:val="none" w:sz="0" w:space="0" w:color="auto"/>
        <w:right w:val="none" w:sz="0" w:space="0" w:color="auto"/>
      </w:divBdr>
    </w:div>
    <w:div w:id="1611863133">
      <w:marLeft w:val="640"/>
      <w:marRight w:val="0"/>
      <w:marTop w:val="0"/>
      <w:marBottom w:val="0"/>
      <w:divBdr>
        <w:top w:val="none" w:sz="0" w:space="0" w:color="auto"/>
        <w:left w:val="none" w:sz="0" w:space="0" w:color="auto"/>
        <w:bottom w:val="none" w:sz="0" w:space="0" w:color="auto"/>
        <w:right w:val="none" w:sz="0" w:space="0" w:color="auto"/>
      </w:divBdr>
    </w:div>
    <w:div w:id="1611887677">
      <w:marLeft w:val="640"/>
      <w:marRight w:val="0"/>
      <w:marTop w:val="0"/>
      <w:marBottom w:val="0"/>
      <w:divBdr>
        <w:top w:val="none" w:sz="0" w:space="0" w:color="auto"/>
        <w:left w:val="none" w:sz="0" w:space="0" w:color="auto"/>
        <w:bottom w:val="none" w:sz="0" w:space="0" w:color="auto"/>
        <w:right w:val="none" w:sz="0" w:space="0" w:color="auto"/>
      </w:divBdr>
    </w:div>
    <w:div w:id="1612130711">
      <w:marLeft w:val="640"/>
      <w:marRight w:val="0"/>
      <w:marTop w:val="0"/>
      <w:marBottom w:val="0"/>
      <w:divBdr>
        <w:top w:val="none" w:sz="0" w:space="0" w:color="auto"/>
        <w:left w:val="none" w:sz="0" w:space="0" w:color="auto"/>
        <w:bottom w:val="none" w:sz="0" w:space="0" w:color="auto"/>
        <w:right w:val="none" w:sz="0" w:space="0" w:color="auto"/>
      </w:divBdr>
    </w:div>
    <w:div w:id="1612281714">
      <w:marLeft w:val="640"/>
      <w:marRight w:val="0"/>
      <w:marTop w:val="0"/>
      <w:marBottom w:val="0"/>
      <w:divBdr>
        <w:top w:val="none" w:sz="0" w:space="0" w:color="auto"/>
        <w:left w:val="none" w:sz="0" w:space="0" w:color="auto"/>
        <w:bottom w:val="none" w:sz="0" w:space="0" w:color="auto"/>
        <w:right w:val="none" w:sz="0" w:space="0" w:color="auto"/>
      </w:divBdr>
    </w:div>
    <w:div w:id="1612591255">
      <w:marLeft w:val="640"/>
      <w:marRight w:val="0"/>
      <w:marTop w:val="0"/>
      <w:marBottom w:val="0"/>
      <w:divBdr>
        <w:top w:val="none" w:sz="0" w:space="0" w:color="auto"/>
        <w:left w:val="none" w:sz="0" w:space="0" w:color="auto"/>
        <w:bottom w:val="none" w:sz="0" w:space="0" w:color="auto"/>
        <w:right w:val="none" w:sz="0" w:space="0" w:color="auto"/>
      </w:divBdr>
    </w:div>
    <w:div w:id="1612662733">
      <w:marLeft w:val="640"/>
      <w:marRight w:val="0"/>
      <w:marTop w:val="0"/>
      <w:marBottom w:val="0"/>
      <w:divBdr>
        <w:top w:val="none" w:sz="0" w:space="0" w:color="auto"/>
        <w:left w:val="none" w:sz="0" w:space="0" w:color="auto"/>
        <w:bottom w:val="none" w:sz="0" w:space="0" w:color="auto"/>
        <w:right w:val="none" w:sz="0" w:space="0" w:color="auto"/>
      </w:divBdr>
    </w:div>
    <w:div w:id="1612739180">
      <w:marLeft w:val="640"/>
      <w:marRight w:val="0"/>
      <w:marTop w:val="0"/>
      <w:marBottom w:val="0"/>
      <w:divBdr>
        <w:top w:val="none" w:sz="0" w:space="0" w:color="auto"/>
        <w:left w:val="none" w:sz="0" w:space="0" w:color="auto"/>
        <w:bottom w:val="none" w:sz="0" w:space="0" w:color="auto"/>
        <w:right w:val="none" w:sz="0" w:space="0" w:color="auto"/>
      </w:divBdr>
    </w:div>
    <w:div w:id="1613053335">
      <w:marLeft w:val="640"/>
      <w:marRight w:val="0"/>
      <w:marTop w:val="0"/>
      <w:marBottom w:val="0"/>
      <w:divBdr>
        <w:top w:val="none" w:sz="0" w:space="0" w:color="auto"/>
        <w:left w:val="none" w:sz="0" w:space="0" w:color="auto"/>
        <w:bottom w:val="none" w:sz="0" w:space="0" w:color="auto"/>
        <w:right w:val="none" w:sz="0" w:space="0" w:color="auto"/>
      </w:divBdr>
    </w:div>
    <w:div w:id="1613055300">
      <w:marLeft w:val="640"/>
      <w:marRight w:val="0"/>
      <w:marTop w:val="0"/>
      <w:marBottom w:val="0"/>
      <w:divBdr>
        <w:top w:val="none" w:sz="0" w:space="0" w:color="auto"/>
        <w:left w:val="none" w:sz="0" w:space="0" w:color="auto"/>
        <w:bottom w:val="none" w:sz="0" w:space="0" w:color="auto"/>
        <w:right w:val="none" w:sz="0" w:space="0" w:color="auto"/>
      </w:divBdr>
    </w:div>
    <w:div w:id="1613324682">
      <w:marLeft w:val="640"/>
      <w:marRight w:val="0"/>
      <w:marTop w:val="0"/>
      <w:marBottom w:val="0"/>
      <w:divBdr>
        <w:top w:val="none" w:sz="0" w:space="0" w:color="auto"/>
        <w:left w:val="none" w:sz="0" w:space="0" w:color="auto"/>
        <w:bottom w:val="none" w:sz="0" w:space="0" w:color="auto"/>
        <w:right w:val="none" w:sz="0" w:space="0" w:color="auto"/>
      </w:divBdr>
    </w:div>
    <w:div w:id="1613394325">
      <w:marLeft w:val="640"/>
      <w:marRight w:val="0"/>
      <w:marTop w:val="0"/>
      <w:marBottom w:val="0"/>
      <w:divBdr>
        <w:top w:val="none" w:sz="0" w:space="0" w:color="auto"/>
        <w:left w:val="none" w:sz="0" w:space="0" w:color="auto"/>
        <w:bottom w:val="none" w:sz="0" w:space="0" w:color="auto"/>
        <w:right w:val="none" w:sz="0" w:space="0" w:color="auto"/>
      </w:divBdr>
    </w:div>
    <w:div w:id="1613439651">
      <w:marLeft w:val="640"/>
      <w:marRight w:val="0"/>
      <w:marTop w:val="0"/>
      <w:marBottom w:val="0"/>
      <w:divBdr>
        <w:top w:val="none" w:sz="0" w:space="0" w:color="auto"/>
        <w:left w:val="none" w:sz="0" w:space="0" w:color="auto"/>
        <w:bottom w:val="none" w:sz="0" w:space="0" w:color="auto"/>
        <w:right w:val="none" w:sz="0" w:space="0" w:color="auto"/>
      </w:divBdr>
    </w:div>
    <w:div w:id="1613512464">
      <w:marLeft w:val="640"/>
      <w:marRight w:val="0"/>
      <w:marTop w:val="0"/>
      <w:marBottom w:val="0"/>
      <w:divBdr>
        <w:top w:val="none" w:sz="0" w:space="0" w:color="auto"/>
        <w:left w:val="none" w:sz="0" w:space="0" w:color="auto"/>
        <w:bottom w:val="none" w:sz="0" w:space="0" w:color="auto"/>
        <w:right w:val="none" w:sz="0" w:space="0" w:color="auto"/>
      </w:divBdr>
    </w:div>
    <w:div w:id="1613627990">
      <w:marLeft w:val="640"/>
      <w:marRight w:val="0"/>
      <w:marTop w:val="0"/>
      <w:marBottom w:val="0"/>
      <w:divBdr>
        <w:top w:val="none" w:sz="0" w:space="0" w:color="auto"/>
        <w:left w:val="none" w:sz="0" w:space="0" w:color="auto"/>
        <w:bottom w:val="none" w:sz="0" w:space="0" w:color="auto"/>
        <w:right w:val="none" w:sz="0" w:space="0" w:color="auto"/>
      </w:divBdr>
    </w:div>
    <w:div w:id="1613631174">
      <w:bodyDiv w:val="1"/>
      <w:marLeft w:val="0"/>
      <w:marRight w:val="0"/>
      <w:marTop w:val="0"/>
      <w:marBottom w:val="0"/>
      <w:divBdr>
        <w:top w:val="none" w:sz="0" w:space="0" w:color="auto"/>
        <w:left w:val="none" w:sz="0" w:space="0" w:color="auto"/>
        <w:bottom w:val="none" w:sz="0" w:space="0" w:color="auto"/>
        <w:right w:val="none" w:sz="0" w:space="0" w:color="auto"/>
      </w:divBdr>
      <w:divsChild>
        <w:div w:id="6058512">
          <w:marLeft w:val="640"/>
          <w:marRight w:val="0"/>
          <w:marTop w:val="0"/>
          <w:marBottom w:val="0"/>
          <w:divBdr>
            <w:top w:val="none" w:sz="0" w:space="0" w:color="auto"/>
            <w:left w:val="none" w:sz="0" w:space="0" w:color="auto"/>
            <w:bottom w:val="none" w:sz="0" w:space="0" w:color="auto"/>
            <w:right w:val="none" w:sz="0" w:space="0" w:color="auto"/>
          </w:divBdr>
        </w:div>
        <w:div w:id="13462737">
          <w:marLeft w:val="640"/>
          <w:marRight w:val="0"/>
          <w:marTop w:val="0"/>
          <w:marBottom w:val="0"/>
          <w:divBdr>
            <w:top w:val="none" w:sz="0" w:space="0" w:color="auto"/>
            <w:left w:val="none" w:sz="0" w:space="0" w:color="auto"/>
            <w:bottom w:val="none" w:sz="0" w:space="0" w:color="auto"/>
            <w:right w:val="none" w:sz="0" w:space="0" w:color="auto"/>
          </w:divBdr>
        </w:div>
        <w:div w:id="56899781">
          <w:marLeft w:val="640"/>
          <w:marRight w:val="0"/>
          <w:marTop w:val="0"/>
          <w:marBottom w:val="0"/>
          <w:divBdr>
            <w:top w:val="none" w:sz="0" w:space="0" w:color="auto"/>
            <w:left w:val="none" w:sz="0" w:space="0" w:color="auto"/>
            <w:bottom w:val="none" w:sz="0" w:space="0" w:color="auto"/>
            <w:right w:val="none" w:sz="0" w:space="0" w:color="auto"/>
          </w:divBdr>
        </w:div>
        <w:div w:id="74128798">
          <w:marLeft w:val="640"/>
          <w:marRight w:val="0"/>
          <w:marTop w:val="0"/>
          <w:marBottom w:val="0"/>
          <w:divBdr>
            <w:top w:val="none" w:sz="0" w:space="0" w:color="auto"/>
            <w:left w:val="none" w:sz="0" w:space="0" w:color="auto"/>
            <w:bottom w:val="none" w:sz="0" w:space="0" w:color="auto"/>
            <w:right w:val="none" w:sz="0" w:space="0" w:color="auto"/>
          </w:divBdr>
        </w:div>
        <w:div w:id="80101117">
          <w:marLeft w:val="640"/>
          <w:marRight w:val="0"/>
          <w:marTop w:val="0"/>
          <w:marBottom w:val="0"/>
          <w:divBdr>
            <w:top w:val="none" w:sz="0" w:space="0" w:color="auto"/>
            <w:left w:val="none" w:sz="0" w:space="0" w:color="auto"/>
            <w:bottom w:val="none" w:sz="0" w:space="0" w:color="auto"/>
            <w:right w:val="none" w:sz="0" w:space="0" w:color="auto"/>
          </w:divBdr>
        </w:div>
        <w:div w:id="149291886">
          <w:marLeft w:val="640"/>
          <w:marRight w:val="0"/>
          <w:marTop w:val="0"/>
          <w:marBottom w:val="0"/>
          <w:divBdr>
            <w:top w:val="none" w:sz="0" w:space="0" w:color="auto"/>
            <w:left w:val="none" w:sz="0" w:space="0" w:color="auto"/>
            <w:bottom w:val="none" w:sz="0" w:space="0" w:color="auto"/>
            <w:right w:val="none" w:sz="0" w:space="0" w:color="auto"/>
          </w:divBdr>
        </w:div>
        <w:div w:id="189495817">
          <w:marLeft w:val="640"/>
          <w:marRight w:val="0"/>
          <w:marTop w:val="0"/>
          <w:marBottom w:val="0"/>
          <w:divBdr>
            <w:top w:val="none" w:sz="0" w:space="0" w:color="auto"/>
            <w:left w:val="none" w:sz="0" w:space="0" w:color="auto"/>
            <w:bottom w:val="none" w:sz="0" w:space="0" w:color="auto"/>
            <w:right w:val="none" w:sz="0" w:space="0" w:color="auto"/>
          </w:divBdr>
        </w:div>
        <w:div w:id="194856546">
          <w:marLeft w:val="640"/>
          <w:marRight w:val="0"/>
          <w:marTop w:val="0"/>
          <w:marBottom w:val="0"/>
          <w:divBdr>
            <w:top w:val="none" w:sz="0" w:space="0" w:color="auto"/>
            <w:left w:val="none" w:sz="0" w:space="0" w:color="auto"/>
            <w:bottom w:val="none" w:sz="0" w:space="0" w:color="auto"/>
            <w:right w:val="none" w:sz="0" w:space="0" w:color="auto"/>
          </w:divBdr>
        </w:div>
        <w:div w:id="200677179">
          <w:marLeft w:val="640"/>
          <w:marRight w:val="0"/>
          <w:marTop w:val="0"/>
          <w:marBottom w:val="0"/>
          <w:divBdr>
            <w:top w:val="none" w:sz="0" w:space="0" w:color="auto"/>
            <w:left w:val="none" w:sz="0" w:space="0" w:color="auto"/>
            <w:bottom w:val="none" w:sz="0" w:space="0" w:color="auto"/>
            <w:right w:val="none" w:sz="0" w:space="0" w:color="auto"/>
          </w:divBdr>
        </w:div>
        <w:div w:id="220559243">
          <w:marLeft w:val="640"/>
          <w:marRight w:val="0"/>
          <w:marTop w:val="0"/>
          <w:marBottom w:val="0"/>
          <w:divBdr>
            <w:top w:val="none" w:sz="0" w:space="0" w:color="auto"/>
            <w:left w:val="none" w:sz="0" w:space="0" w:color="auto"/>
            <w:bottom w:val="none" w:sz="0" w:space="0" w:color="auto"/>
            <w:right w:val="none" w:sz="0" w:space="0" w:color="auto"/>
          </w:divBdr>
        </w:div>
        <w:div w:id="227959865">
          <w:marLeft w:val="640"/>
          <w:marRight w:val="0"/>
          <w:marTop w:val="0"/>
          <w:marBottom w:val="0"/>
          <w:divBdr>
            <w:top w:val="none" w:sz="0" w:space="0" w:color="auto"/>
            <w:left w:val="none" w:sz="0" w:space="0" w:color="auto"/>
            <w:bottom w:val="none" w:sz="0" w:space="0" w:color="auto"/>
            <w:right w:val="none" w:sz="0" w:space="0" w:color="auto"/>
          </w:divBdr>
        </w:div>
        <w:div w:id="247275255">
          <w:marLeft w:val="640"/>
          <w:marRight w:val="0"/>
          <w:marTop w:val="0"/>
          <w:marBottom w:val="0"/>
          <w:divBdr>
            <w:top w:val="none" w:sz="0" w:space="0" w:color="auto"/>
            <w:left w:val="none" w:sz="0" w:space="0" w:color="auto"/>
            <w:bottom w:val="none" w:sz="0" w:space="0" w:color="auto"/>
            <w:right w:val="none" w:sz="0" w:space="0" w:color="auto"/>
          </w:divBdr>
        </w:div>
        <w:div w:id="282737453">
          <w:marLeft w:val="640"/>
          <w:marRight w:val="0"/>
          <w:marTop w:val="0"/>
          <w:marBottom w:val="0"/>
          <w:divBdr>
            <w:top w:val="none" w:sz="0" w:space="0" w:color="auto"/>
            <w:left w:val="none" w:sz="0" w:space="0" w:color="auto"/>
            <w:bottom w:val="none" w:sz="0" w:space="0" w:color="auto"/>
            <w:right w:val="none" w:sz="0" w:space="0" w:color="auto"/>
          </w:divBdr>
        </w:div>
        <w:div w:id="284503360">
          <w:marLeft w:val="640"/>
          <w:marRight w:val="0"/>
          <w:marTop w:val="0"/>
          <w:marBottom w:val="0"/>
          <w:divBdr>
            <w:top w:val="none" w:sz="0" w:space="0" w:color="auto"/>
            <w:left w:val="none" w:sz="0" w:space="0" w:color="auto"/>
            <w:bottom w:val="none" w:sz="0" w:space="0" w:color="auto"/>
            <w:right w:val="none" w:sz="0" w:space="0" w:color="auto"/>
          </w:divBdr>
        </w:div>
        <w:div w:id="295574770">
          <w:marLeft w:val="640"/>
          <w:marRight w:val="0"/>
          <w:marTop w:val="0"/>
          <w:marBottom w:val="0"/>
          <w:divBdr>
            <w:top w:val="none" w:sz="0" w:space="0" w:color="auto"/>
            <w:left w:val="none" w:sz="0" w:space="0" w:color="auto"/>
            <w:bottom w:val="none" w:sz="0" w:space="0" w:color="auto"/>
            <w:right w:val="none" w:sz="0" w:space="0" w:color="auto"/>
          </w:divBdr>
        </w:div>
        <w:div w:id="307631390">
          <w:marLeft w:val="640"/>
          <w:marRight w:val="0"/>
          <w:marTop w:val="0"/>
          <w:marBottom w:val="0"/>
          <w:divBdr>
            <w:top w:val="none" w:sz="0" w:space="0" w:color="auto"/>
            <w:left w:val="none" w:sz="0" w:space="0" w:color="auto"/>
            <w:bottom w:val="none" w:sz="0" w:space="0" w:color="auto"/>
            <w:right w:val="none" w:sz="0" w:space="0" w:color="auto"/>
          </w:divBdr>
        </w:div>
        <w:div w:id="316539204">
          <w:marLeft w:val="640"/>
          <w:marRight w:val="0"/>
          <w:marTop w:val="0"/>
          <w:marBottom w:val="0"/>
          <w:divBdr>
            <w:top w:val="none" w:sz="0" w:space="0" w:color="auto"/>
            <w:left w:val="none" w:sz="0" w:space="0" w:color="auto"/>
            <w:bottom w:val="none" w:sz="0" w:space="0" w:color="auto"/>
            <w:right w:val="none" w:sz="0" w:space="0" w:color="auto"/>
          </w:divBdr>
        </w:div>
        <w:div w:id="364673486">
          <w:marLeft w:val="640"/>
          <w:marRight w:val="0"/>
          <w:marTop w:val="0"/>
          <w:marBottom w:val="0"/>
          <w:divBdr>
            <w:top w:val="none" w:sz="0" w:space="0" w:color="auto"/>
            <w:left w:val="none" w:sz="0" w:space="0" w:color="auto"/>
            <w:bottom w:val="none" w:sz="0" w:space="0" w:color="auto"/>
            <w:right w:val="none" w:sz="0" w:space="0" w:color="auto"/>
          </w:divBdr>
        </w:div>
        <w:div w:id="400563772">
          <w:marLeft w:val="640"/>
          <w:marRight w:val="0"/>
          <w:marTop w:val="0"/>
          <w:marBottom w:val="0"/>
          <w:divBdr>
            <w:top w:val="none" w:sz="0" w:space="0" w:color="auto"/>
            <w:left w:val="none" w:sz="0" w:space="0" w:color="auto"/>
            <w:bottom w:val="none" w:sz="0" w:space="0" w:color="auto"/>
            <w:right w:val="none" w:sz="0" w:space="0" w:color="auto"/>
          </w:divBdr>
        </w:div>
        <w:div w:id="416094638">
          <w:marLeft w:val="640"/>
          <w:marRight w:val="0"/>
          <w:marTop w:val="0"/>
          <w:marBottom w:val="0"/>
          <w:divBdr>
            <w:top w:val="none" w:sz="0" w:space="0" w:color="auto"/>
            <w:left w:val="none" w:sz="0" w:space="0" w:color="auto"/>
            <w:bottom w:val="none" w:sz="0" w:space="0" w:color="auto"/>
            <w:right w:val="none" w:sz="0" w:space="0" w:color="auto"/>
          </w:divBdr>
        </w:div>
        <w:div w:id="436873436">
          <w:marLeft w:val="640"/>
          <w:marRight w:val="0"/>
          <w:marTop w:val="0"/>
          <w:marBottom w:val="0"/>
          <w:divBdr>
            <w:top w:val="none" w:sz="0" w:space="0" w:color="auto"/>
            <w:left w:val="none" w:sz="0" w:space="0" w:color="auto"/>
            <w:bottom w:val="none" w:sz="0" w:space="0" w:color="auto"/>
            <w:right w:val="none" w:sz="0" w:space="0" w:color="auto"/>
          </w:divBdr>
        </w:div>
        <w:div w:id="452940995">
          <w:marLeft w:val="640"/>
          <w:marRight w:val="0"/>
          <w:marTop w:val="0"/>
          <w:marBottom w:val="0"/>
          <w:divBdr>
            <w:top w:val="none" w:sz="0" w:space="0" w:color="auto"/>
            <w:left w:val="none" w:sz="0" w:space="0" w:color="auto"/>
            <w:bottom w:val="none" w:sz="0" w:space="0" w:color="auto"/>
            <w:right w:val="none" w:sz="0" w:space="0" w:color="auto"/>
          </w:divBdr>
        </w:div>
        <w:div w:id="476189246">
          <w:marLeft w:val="640"/>
          <w:marRight w:val="0"/>
          <w:marTop w:val="0"/>
          <w:marBottom w:val="0"/>
          <w:divBdr>
            <w:top w:val="none" w:sz="0" w:space="0" w:color="auto"/>
            <w:left w:val="none" w:sz="0" w:space="0" w:color="auto"/>
            <w:bottom w:val="none" w:sz="0" w:space="0" w:color="auto"/>
            <w:right w:val="none" w:sz="0" w:space="0" w:color="auto"/>
          </w:divBdr>
        </w:div>
        <w:div w:id="487139031">
          <w:marLeft w:val="640"/>
          <w:marRight w:val="0"/>
          <w:marTop w:val="0"/>
          <w:marBottom w:val="0"/>
          <w:divBdr>
            <w:top w:val="none" w:sz="0" w:space="0" w:color="auto"/>
            <w:left w:val="none" w:sz="0" w:space="0" w:color="auto"/>
            <w:bottom w:val="none" w:sz="0" w:space="0" w:color="auto"/>
            <w:right w:val="none" w:sz="0" w:space="0" w:color="auto"/>
          </w:divBdr>
        </w:div>
        <w:div w:id="537477565">
          <w:marLeft w:val="640"/>
          <w:marRight w:val="0"/>
          <w:marTop w:val="0"/>
          <w:marBottom w:val="0"/>
          <w:divBdr>
            <w:top w:val="none" w:sz="0" w:space="0" w:color="auto"/>
            <w:left w:val="none" w:sz="0" w:space="0" w:color="auto"/>
            <w:bottom w:val="none" w:sz="0" w:space="0" w:color="auto"/>
            <w:right w:val="none" w:sz="0" w:space="0" w:color="auto"/>
          </w:divBdr>
        </w:div>
        <w:div w:id="561791147">
          <w:marLeft w:val="640"/>
          <w:marRight w:val="0"/>
          <w:marTop w:val="0"/>
          <w:marBottom w:val="0"/>
          <w:divBdr>
            <w:top w:val="none" w:sz="0" w:space="0" w:color="auto"/>
            <w:left w:val="none" w:sz="0" w:space="0" w:color="auto"/>
            <w:bottom w:val="none" w:sz="0" w:space="0" w:color="auto"/>
            <w:right w:val="none" w:sz="0" w:space="0" w:color="auto"/>
          </w:divBdr>
        </w:div>
        <w:div w:id="574363901">
          <w:marLeft w:val="640"/>
          <w:marRight w:val="0"/>
          <w:marTop w:val="0"/>
          <w:marBottom w:val="0"/>
          <w:divBdr>
            <w:top w:val="none" w:sz="0" w:space="0" w:color="auto"/>
            <w:left w:val="none" w:sz="0" w:space="0" w:color="auto"/>
            <w:bottom w:val="none" w:sz="0" w:space="0" w:color="auto"/>
            <w:right w:val="none" w:sz="0" w:space="0" w:color="auto"/>
          </w:divBdr>
        </w:div>
        <w:div w:id="578516051">
          <w:marLeft w:val="640"/>
          <w:marRight w:val="0"/>
          <w:marTop w:val="0"/>
          <w:marBottom w:val="0"/>
          <w:divBdr>
            <w:top w:val="none" w:sz="0" w:space="0" w:color="auto"/>
            <w:left w:val="none" w:sz="0" w:space="0" w:color="auto"/>
            <w:bottom w:val="none" w:sz="0" w:space="0" w:color="auto"/>
            <w:right w:val="none" w:sz="0" w:space="0" w:color="auto"/>
          </w:divBdr>
        </w:div>
        <w:div w:id="598955055">
          <w:marLeft w:val="640"/>
          <w:marRight w:val="0"/>
          <w:marTop w:val="0"/>
          <w:marBottom w:val="0"/>
          <w:divBdr>
            <w:top w:val="none" w:sz="0" w:space="0" w:color="auto"/>
            <w:left w:val="none" w:sz="0" w:space="0" w:color="auto"/>
            <w:bottom w:val="none" w:sz="0" w:space="0" w:color="auto"/>
            <w:right w:val="none" w:sz="0" w:space="0" w:color="auto"/>
          </w:divBdr>
        </w:div>
        <w:div w:id="613941610">
          <w:marLeft w:val="640"/>
          <w:marRight w:val="0"/>
          <w:marTop w:val="0"/>
          <w:marBottom w:val="0"/>
          <w:divBdr>
            <w:top w:val="none" w:sz="0" w:space="0" w:color="auto"/>
            <w:left w:val="none" w:sz="0" w:space="0" w:color="auto"/>
            <w:bottom w:val="none" w:sz="0" w:space="0" w:color="auto"/>
            <w:right w:val="none" w:sz="0" w:space="0" w:color="auto"/>
          </w:divBdr>
        </w:div>
        <w:div w:id="633096204">
          <w:marLeft w:val="640"/>
          <w:marRight w:val="0"/>
          <w:marTop w:val="0"/>
          <w:marBottom w:val="0"/>
          <w:divBdr>
            <w:top w:val="none" w:sz="0" w:space="0" w:color="auto"/>
            <w:left w:val="none" w:sz="0" w:space="0" w:color="auto"/>
            <w:bottom w:val="none" w:sz="0" w:space="0" w:color="auto"/>
            <w:right w:val="none" w:sz="0" w:space="0" w:color="auto"/>
          </w:divBdr>
        </w:div>
        <w:div w:id="684748893">
          <w:marLeft w:val="640"/>
          <w:marRight w:val="0"/>
          <w:marTop w:val="0"/>
          <w:marBottom w:val="0"/>
          <w:divBdr>
            <w:top w:val="none" w:sz="0" w:space="0" w:color="auto"/>
            <w:left w:val="none" w:sz="0" w:space="0" w:color="auto"/>
            <w:bottom w:val="none" w:sz="0" w:space="0" w:color="auto"/>
            <w:right w:val="none" w:sz="0" w:space="0" w:color="auto"/>
          </w:divBdr>
        </w:div>
        <w:div w:id="744185413">
          <w:marLeft w:val="640"/>
          <w:marRight w:val="0"/>
          <w:marTop w:val="0"/>
          <w:marBottom w:val="0"/>
          <w:divBdr>
            <w:top w:val="none" w:sz="0" w:space="0" w:color="auto"/>
            <w:left w:val="none" w:sz="0" w:space="0" w:color="auto"/>
            <w:bottom w:val="none" w:sz="0" w:space="0" w:color="auto"/>
            <w:right w:val="none" w:sz="0" w:space="0" w:color="auto"/>
          </w:divBdr>
        </w:div>
        <w:div w:id="775445032">
          <w:marLeft w:val="640"/>
          <w:marRight w:val="0"/>
          <w:marTop w:val="0"/>
          <w:marBottom w:val="0"/>
          <w:divBdr>
            <w:top w:val="none" w:sz="0" w:space="0" w:color="auto"/>
            <w:left w:val="none" w:sz="0" w:space="0" w:color="auto"/>
            <w:bottom w:val="none" w:sz="0" w:space="0" w:color="auto"/>
            <w:right w:val="none" w:sz="0" w:space="0" w:color="auto"/>
          </w:divBdr>
        </w:div>
        <w:div w:id="776799900">
          <w:marLeft w:val="640"/>
          <w:marRight w:val="0"/>
          <w:marTop w:val="0"/>
          <w:marBottom w:val="0"/>
          <w:divBdr>
            <w:top w:val="none" w:sz="0" w:space="0" w:color="auto"/>
            <w:left w:val="none" w:sz="0" w:space="0" w:color="auto"/>
            <w:bottom w:val="none" w:sz="0" w:space="0" w:color="auto"/>
            <w:right w:val="none" w:sz="0" w:space="0" w:color="auto"/>
          </w:divBdr>
        </w:div>
        <w:div w:id="798381670">
          <w:marLeft w:val="640"/>
          <w:marRight w:val="0"/>
          <w:marTop w:val="0"/>
          <w:marBottom w:val="0"/>
          <w:divBdr>
            <w:top w:val="none" w:sz="0" w:space="0" w:color="auto"/>
            <w:left w:val="none" w:sz="0" w:space="0" w:color="auto"/>
            <w:bottom w:val="none" w:sz="0" w:space="0" w:color="auto"/>
            <w:right w:val="none" w:sz="0" w:space="0" w:color="auto"/>
          </w:divBdr>
        </w:div>
        <w:div w:id="799300329">
          <w:marLeft w:val="640"/>
          <w:marRight w:val="0"/>
          <w:marTop w:val="0"/>
          <w:marBottom w:val="0"/>
          <w:divBdr>
            <w:top w:val="none" w:sz="0" w:space="0" w:color="auto"/>
            <w:left w:val="none" w:sz="0" w:space="0" w:color="auto"/>
            <w:bottom w:val="none" w:sz="0" w:space="0" w:color="auto"/>
            <w:right w:val="none" w:sz="0" w:space="0" w:color="auto"/>
          </w:divBdr>
        </w:div>
        <w:div w:id="802431776">
          <w:marLeft w:val="640"/>
          <w:marRight w:val="0"/>
          <w:marTop w:val="0"/>
          <w:marBottom w:val="0"/>
          <w:divBdr>
            <w:top w:val="none" w:sz="0" w:space="0" w:color="auto"/>
            <w:left w:val="none" w:sz="0" w:space="0" w:color="auto"/>
            <w:bottom w:val="none" w:sz="0" w:space="0" w:color="auto"/>
            <w:right w:val="none" w:sz="0" w:space="0" w:color="auto"/>
          </w:divBdr>
        </w:div>
        <w:div w:id="823934610">
          <w:marLeft w:val="640"/>
          <w:marRight w:val="0"/>
          <w:marTop w:val="0"/>
          <w:marBottom w:val="0"/>
          <w:divBdr>
            <w:top w:val="none" w:sz="0" w:space="0" w:color="auto"/>
            <w:left w:val="none" w:sz="0" w:space="0" w:color="auto"/>
            <w:bottom w:val="none" w:sz="0" w:space="0" w:color="auto"/>
            <w:right w:val="none" w:sz="0" w:space="0" w:color="auto"/>
          </w:divBdr>
        </w:div>
        <w:div w:id="831869859">
          <w:marLeft w:val="640"/>
          <w:marRight w:val="0"/>
          <w:marTop w:val="0"/>
          <w:marBottom w:val="0"/>
          <w:divBdr>
            <w:top w:val="none" w:sz="0" w:space="0" w:color="auto"/>
            <w:left w:val="none" w:sz="0" w:space="0" w:color="auto"/>
            <w:bottom w:val="none" w:sz="0" w:space="0" w:color="auto"/>
            <w:right w:val="none" w:sz="0" w:space="0" w:color="auto"/>
          </w:divBdr>
        </w:div>
        <w:div w:id="864051702">
          <w:marLeft w:val="640"/>
          <w:marRight w:val="0"/>
          <w:marTop w:val="0"/>
          <w:marBottom w:val="0"/>
          <w:divBdr>
            <w:top w:val="none" w:sz="0" w:space="0" w:color="auto"/>
            <w:left w:val="none" w:sz="0" w:space="0" w:color="auto"/>
            <w:bottom w:val="none" w:sz="0" w:space="0" w:color="auto"/>
            <w:right w:val="none" w:sz="0" w:space="0" w:color="auto"/>
          </w:divBdr>
        </w:div>
        <w:div w:id="868183008">
          <w:marLeft w:val="640"/>
          <w:marRight w:val="0"/>
          <w:marTop w:val="0"/>
          <w:marBottom w:val="0"/>
          <w:divBdr>
            <w:top w:val="none" w:sz="0" w:space="0" w:color="auto"/>
            <w:left w:val="none" w:sz="0" w:space="0" w:color="auto"/>
            <w:bottom w:val="none" w:sz="0" w:space="0" w:color="auto"/>
            <w:right w:val="none" w:sz="0" w:space="0" w:color="auto"/>
          </w:divBdr>
        </w:div>
        <w:div w:id="876507235">
          <w:marLeft w:val="640"/>
          <w:marRight w:val="0"/>
          <w:marTop w:val="0"/>
          <w:marBottom w:val="0"/>
          <w:divBdr>
            <w:top w:val="none" w:sz="0" w:space="0" w:color="auto"/>
            <w:left w:val="none" w:sz="0" w:space="0" w:color="auto"/>
            <w:bottom w:val="none" w:sz="0" w:space="0" w:color="auto"/>
            <w:right w:val="none" w:sz="0" w:space="0" w:color="auto"/>
          </w:divBdr>
        </w:div>
        <w:div w:id="898320482">
          <w:marLeft w:val="640"/>
          <w:marRight w:val="0"/>
          <w:marTop w:val="0"/>
          <w:marBottom w:val="0"/>
          <w:divBdr>
            <w:top w:val="none" w:sz="0" w:space="0" w:color="auto"/>
            <w:left w:val="none" w:sz="0" w:space="0" w:color="auto"/>
            <w:bottom w:val="none" w:sz="0" w:space="0" w:color="auto"/>
            <w:right w:val="none" w:sz="0" w:space="0" w:color="auto"/>
          </w:divBdr>
        </w:div>
        <w:div w:id="902913131">
          <w:marLeft w:val="640"/>
          <w:marRight w:val="0"/>
          <w:marTop w:val="0"/>
          <w:marBottom w:val="0"/>
          <w:divBdr>
            <w:top w:val="none" w:sz="0" w:space="0" w:color="auto"/>
            <w:left w:val="none" w:sz="0" w:space="0" w:color="auto"/>
            <w:bottom w:val="none" w:sz="0" w:space="0" w:color="auto"/>
            <w:right w:val="none" w:sz="0" w:space="0" w:color="auto"/>
          </w:divBdr>
        </w:div>
        <w:div w:id="918254257">
          <w:marLeft w:val="640"/>
          <w:marRight w:val="0"/>
          <w:marTop w:val="0"/>
          <w:marBottom w:val="0"/>
          <w:divBdr>
            <w:top w:val="none" w:sz="0" w:space="0" w:color="auto"/>
            <w:left w:val="none" w:sz="0" w:space="0" w:color="auto"/>
            <w:bottom w:val="none" w:sz="0" w:space="0" w:color="auto"/>
            <w:right w:val="none" w:sz="0" w:space="0" w:color="auto"/>
          </w:divBdr>
        </w:div>
        <w:div w:id="933634432">
          <w:marLeft w:val="640"/>
          <w:marRight w:val="0"/>
          <w:marTop w:val="0"/>
          <w:marBottom w:val="0"/>
          <w:divBdr>
            <w:top w:val="none" w:sz="0" w:space="0" w:color="auto"/>
            <w:left w:val="none" w:sz="0" w:space="0" w:color="auto"/>
            <w:bottom w:val="none" w:sz="0" w:space="0" w:color="auto"/>
            <w:right w:val="none" w:sz="0" w:space="0" w:color="auto"/>
          </w:divBdr>
        </w:div>
        <w:div w:id="999120490">
          <w:marLeft w:val="640"/>
          <w:marRight w:val="0"/>
          <w:marTop w:val="0"/>
          <w:marBottom w:val="0"/>
          <w:divBdr>
            <w:top w:val="none" w:sz="0" w:space="0" w:color="auto"/>
            <w:left w:val="none" w:sz="0" w:space="0" w:color="auto"/>
            <w:bottom w:val="none" w:sz="0" w:space="0" w:color="auto"/>
            <w:right w:val="none" w:sz="0" w:space="0" w:color="auto"/>
          </w:divBdr>
        </w:div>
        <w:div w:id="1019043629">
          <w:marLeft w:val="640"/>
          <w:marRight w:val="0"/>
          <w:marTop w:val="0"/>
          <w:marBottom w:val="0"/>
          <w:divBdr>
            <w:top w:val="none" w:sz="0" w:space="0" w:color="auto"/>
            <w:left w:val="none" w:sz="0" w:space="0" w:color="auto"/>
            <w:bottom w:val="none" w:sz="0" w:space="0" w:color="auto"/>
            <w:right w:val="none" w:sz="0" w:space="0" w:color="auto"/>
          </w:divBdr>
        </w:div>
        <w:div w:id="1025056575">
          <w:marLeft w:val="640"/>
          <w:marRight w:val="0"/>
          <w:marTop w:val="0"/>
          <w:marBottom w:val="0"/>
          <w:divBdr>
            <w:top w:val="none" w:sz="0" w:space="0" w:color="auto"/>
            <w:left w:val="none" w:sz="0" w:space="0" w:color="auto"/>
            <w:bottom w:val="none" w:sz="0" w:space="0" w:color="auto"/>
            <w:right w:val="none" w:sz="0" w:space="0" w:color="auto"/>
          </w:divBdr>
        </w:div>
        <w:div w:id="1043557000">
          <w:marLeft w:val="640"/>
          <w:marRight w:val="0"/>
          <w:marTop w:val="0"/>
          <w:marBottom w:val="0"/>
          <w:divBdr>
            <w:top w:val="none" w:sz="0" w:space="0" w:color="auto"/>
            <w:left w:val="none" w:sz="0" w:space="0" w:color="auto"/>
            <w:bottom w:val="none" w:sz="0" w:space="0" w:color="auto"/>
            <w:right w:val="none" w:sz="0" w:space="0" w:color="auto"/>
          </w:divBdr>
        </w:div>
        <w:div w:id="1047025455">
          <w:marLeft w:val="640"/>
          <w:marRight w:val="0"/>
          <w:marTop w:val="0"/>
          <w:marBottom w:val="0"/>
          <w:divBdr>
            <w:top w:val="none" w:sz="0" w:space="0" w:color="auto"/>
            <w:left w:val="none" w:sz="0" w:space="0" w:color="auto"/>
            <w:bottom w:val="none" w:sz="0" w:space="0" w:color="auto"/>
            <w:right w:val="none" w:sz="0" w:space="0" w:color="auto"/>
          </w:divBdr>
        </w:div>
        <w:div w:id="1049258837">
          <w:marLeft w:val="640"/>
          <w:marRight w:val="0"/>
          <w:marTop w:val="0"/>
          <w:marBottom w:val="0"/>
          <w:divBdr>
            <w:top w:val="none" w:sz="0" w:space="0" w:color="auto"/>
            <w:left w:val="none" w:sz="0" w:space="0" w:color="auto"/>
            <w:bottom w:val="none" w:sz="0" w:space="0" w:color="auto"/>
            <w:right w:val="none" w:sz="0" w:space="0" w:color="auto"/>
          </w:divBdr>
        </w:div>
        <w:div w:id="1075200378">
          <w:marLeft w:val="640"/>
          <w:marRight w:val="0"/>
          <w:marTop w:val="0"/>
          <w:marBottom w:val="0"/>
          <w:divBdr>
            <w:top w:val="none" w:sz="0" w:space="0" w:color="auto"/>
            <w:left w:val="none" w:sz="0" w:space="0" w:color="auto"/>
            <w:bottom w:val="none" w:sz="0" w:space="0" w:color="auto"/>
            <w:right w:val="none" w:sz="0" w:space="0" w:color="auto"/>
          </w:divBdr>
        </w:div>
        <w:div w:id="1089159163">
          <w:marLeft w:val="640"/>
          <w:marRight w:val="0"/>
          <w:marTop w:val="0"/>
          <w:marBottom w:val="0"/>
          <w:divBdr>
            <w:top w:val="none" w:sz="0" w:space="0" w:color="auto"/>
            <w:left w:val="none" w:sz="0" w:space="0" w:color="auto"/>
            <w:bottom w:val="none" w:sz="0" w:space="0" w:color="auto"/>
            <w:right w:val="none" w:sz="0" w:space="0" w:color="auto"/>
          </w:divBdr>
        </w:div>
        <w:div w:id="1095007649">
          <w:marLeft w:val="640"/>
          <w:marRight w:val="0"/>
          <w:marTop w:val="0"/>
          <w:marBottom w:val="0"/>
          <w:divBdr>
            <w:top w:val="none" w:sz="0" w:space="0" w:color="auto"/>
            <w:left w:val="none" w:sz="0" w:space="0" w:color="auto"/>
            <w:bottom w:val="none" w:sz="0" w:space="0" w:color="auto"/>
            <w:right w:val="none" w:sz="0" w:space="0" w:color="auto"/>
          </w:divBdr>
        </w:div>
        <w:div w:id="1133329206">
          <w:marLeft w:val="640"/>
          <w:marRight w:val="0"/>
          <w:marTop w:val="0"/>
          <w:marBottom w:val="0"/>
          <w:divBdr>
            <w:top w:val="none" w:sz="0" w:space="0" w:color="auto"/>
            <w:left w:val="none" w:sz="0" w:space="0" w:color="auto"/>
            <w:bottom w:val="none" w:sz="0" w:space="0" w:color="auto"/>
            <w:right w:val="none" w:sz="0" w:space="0" w:color="auto"/>
          </w:divBdr>
        </w:div>
        <w:div w:id="1192571844">
          <w:marLeft w:val="640"/>
          <w:marRight w:val="0"/>
          <w:marTop w:val="0"/>
          <w:marBottom w:val="0"/>
          <w:divBdr>
            <w:top w:val="none" w:sz="0" w:space="0" w:color="auto"/>
            <w:left w:val="none" w:sz="0" w:space="0" w:color="auto"/>
            <w:bottom w:val="none" w:sz="0" w:space="0" w:color="auto"/>
            <w:right w:val="none" w:sz="0" w:space="0" w:color="auto"/>
          </w:divBdr>
        </w:div>
        <w:div w:id="1244797787">
          <w:marLeft w:val="640"/>
          <w:marRight w:val="0"/>
          <w:marTop w:val="0"/>
          <w:marBottom w:val="0"/>
          <w:divBdr>
            <w:top w:val="none" w:sz="0" w:space="0" w:color="auto"/>
            <w:left w:val="none" w:sz="0" w:space="0" w:color="auto"/>
            <w:bottom w:val="none" w:sz="0" w:space="0" w:color="auto"/>
            <w:right w:val="none" w:sz="0" w:space="0" w:color="auto"/>
          </w:divBdr>
        </w:div>
        <w:div w:id="1253507640">
          <w:marLeft w:val="640"/>
          <w:marRight w:val="0"/>
          <w:marTop w:val="0"/>
          <w:marBottom w:val="0"/>
          <w:divBdr>
            <w:top w:val="none" w:sz="0" w:space="0" w:color="auto"/>
            <w:left w:val="none" w:sz="0" w:space="0" w:color="auto"/>
            <w:bottom w:val="none" w:sz="0" w:space="0" w:color="auto"/>
            <w:right w:val="none" w:sz="0" w:space="0" w:color="auto"/>
          </w:divBdr>
        </w:div>
        <w:div w:id="1292983474">
          <w:marLeft w:val="640"/>
          <w:marRight w:val="0"/>
          <w:marTop w:val="0"/>
          <w:marBottom w:val="0"/>
          <w:divBdr>
            <w:top w:val="none" w:sz="0" w:space="0" w:color="auto"/>
            <w:left w:val="none" w:sz="0" w:space="0" w:color="auto"/>
            <w:bottom w:val="none" w:sz="0" w:space="0" w:color="auto"/>
            <w:right w:val="none" w:sz="0" w:space="0" w:color="auto"/>
          </w:divBdr>
        </w:div>
        <w:div w:id="1311864089">
          <w:marLeft w:val="640"/>
          <w:marRight w:val="0"/>
          <w:marTop w:val="0"/>
          <w:marBottom w:val="0"/>
          <w:divBdr>
            <w:top w:val="none" w:sz="0" w:space="0" w:color="auto"/>
            <w:left w:val="none" w:sz="0" w:space="0" w:color="auto"/>
            <w:bottom w:val="none" w:sz="0" w:space="0" w:color="auto"/>
            <w:right w:val="none" w:sz="0" w:space="0" w:color="auto"/>
          </w:divBdr>
        </w:div>
        <w:div w:id="1312101472">
          <w:marLeft w:val="640"/>
          <w:marRight w:val="0"/>
          <w:marTop w:val="0"/>
          <w:marBottom w:val="0"/>
          <w:divBdr>
            <w:top w:val="none" w:sz="0" w:space="0" w:color="auto"/>
            <w:left w:val="none" w:sz="0" w:space="0" w:color="auto"/>
            <w:bottom w:val="none" w:sz="0" w:space="0" w:color="auto"/>
            <w:right w:val="none" w:sz="0" w:space="0" w:color="auto"/>
          </w:divBdr>
        </w:div>
        <w:div w:id="1326208434">
          <w:marLeft w:val="640"/>
          <w:marRight w:val="0"/>
          <w:marTop w:val="0"/>
          <w:marBottom w:val="0"/>
          <w:divBdr>
            <w:top w:val="none" w:sz="0" w:space="0" w:color="auto"/>
            <w:left w:val="none" w:sz="0" w:space="0" w:color="auto"/>
            <w:bottom w:val="none" w:sz="0" w:space="0" w:color="auto"/>
            <w:right w:val="none" w:sz="0" w:space="0" w:color="auto"/>
          </w:divBdr>
        </w:div>
        <w:div w:id="1340037853">
          <w:marLeft w:val="640"/>
          <w:marRight w:val="0"/>
          <w:marTop w:val="0"/>
          <w:marBottom w:val="0"/>
          <w:divBdr>
            <w:top w:val="none" w:sz="0" w:space="0" w:color="auto"/>
            <w:left w:val="none" w:sz="0" w:space="0" w:color="auto"/>
            <w:bottom w:val="none" w:sz="0" w:space="0" w:color="auto"/>
            <w:right w:val="none" w:sz="0" w:space="0" w:color="auto"/>
          </w:divBdr>
        </w:div>
        <w:div w:id="1345206878">
          <w:marLeft w:val="640"/>
          <w:marRight w:val="0"/>
          <w:marTop w:val="0"/>
          <w:marBottom w:val="0"/>
          <w:divBdr>
            <w:top w:val="none" w:sz="0" w:space="0" w:color="auto"/>
            <w:left w:val="none" w:sz="0" w:space="0" w:color="auto"/>
            <w:bottom w:val="none" w:sz="0" w:space="0" w:color="auto"/>
            <w:right w:val="none" w:sz="0" w:space="0" w:color="auto"/>
          </w:divBdr>
        </w:div>
        <w:div w:id="1376353147">
          <w:marLeft w:val="640"/>
          <w:marRight w:val="0"/>
          <w:marTop w:val="0"/>
          <w:marBottom w:val="0"/>
          <w:divBdr>
            <w:top w:val="none" w:sz="0" w:space="0" w:color="auto"/>
            <w:left w:val="none" w:sz="0" w:space="0" w:color="auto"/>
            <w:bottom w:val="none" w:sz="0" w:space="0" w:color="auto"/>
            <w:right w:val="none" w:sz="0" w:space="0" w:color="auto"/>
          </w:divBdr>
        </w:div>
        <w:div w:id="1472941515">
          <w:marLeft w:val="640"/>
          <w:marRight w:val="0"/>
          <w:marTop w:val="0"/>
          <w:marBottom w:val="0"/>
          <w:divBdr>
            <w:top w:val="none" w:sz="0" w:space="0" w:color="auto"/>
            <w:left w:val="none" w:sz="0" w:space="0" w:color="auto"/>
            <w:bottom w:val="none" w:sz="0" w:space="0" w:color="auto"/>
            <w:right w:val="none" w:sz="0" w:space="0" w:color="auto"/>
          </w:divBdr>
        </w:div>
        <w:div w:id="1547257300">
          <w:marLeft w:val="640"/>
          <w:marRight w:val="0"/>
          <w:marTop w:val="0"/>
          <w:marBottom w:val="0"/>
          <w:divBdr>
            <w:top w:val="none" w:sz="0" w:space="0" w:color="auto"/>
            <w:left w:val="none" w:sz="0" w:space="0" w:color="auto"/>
            <w:bottom w:val="none" w:sz="0" w:space="0" w:color="auto"/>
            <w:right w:val="none" w:sz="0" w:space="0" w:color="auto"/>
          </w:divBdr>
        </w:div>
        <w:div w:id="1632634014">
          <w:marLeft w:val="640"/>
          <w:marRight w:val="0"/>
          <w:marTop w:val="0"/>
          <w:marBottom w:val="0"/>
          <w:divBdr>
            <w:top w:val="none" w:sz="0" w:space="0" w:color="auto"/>
            <w:left w:val="none" w:sz="0" w:space="0" w:color="auto"/>
            <w:bottom w:val="none" w:sz="0" w:space="0" w:color="auto"/>
            <w:right w:val="none" w:sz="0" w:space="0" w:color="auto"/>
          </w:divBdr>
        </w:div>
        <w:div w:id="1642733623">
          <w:marLeft w:val="640"/>
          <w:marRight w:val="0"/>
          <w:marTop w:val="0"/>
          <w:marBottom w:val="0"/>
          <w:divBdr>
            <w:top w:val="none" w:sz="0" w:space="0" w:color="auto"/>
            <w:left w:val="none" w:sz="0" w:space="0" w:color="auto"/>
            <w:bottom w:val="none" w:sz="0" w:space="0" w:color="auto"/>
            <w:right w:val="none" w:sz="0" w:space="0" w:color="auto"/>
          </w:divBdr>
        </w:div>
        <w:div w:id="1663581476">
          <w:marLeft w:val="640"/>
          <w:marRight w:val="0"/>
          <w:marTop w:val="0"/>
          <w:marBottom w:val="0"/>
          <w:divBdr>
            <w:top w:val="none" w:sz="0" w:space="0" w:color="auto"/>
            <w:left w:val="none" w:sz="0" w:space="0" w:color="auto"/>
            <w:bottom w:val="none" w:sz="0" w:space="0" w:color="auto"/>
            <w:right w:val="none" w:sz="0" w:space="0" w:color="auto"/>
          </w:divBdr>
        </w:div>
        <w:div w:id="1710570912">
          <w:marLeft w:val="640"/>
          <w:marRight w:val="0"/>
          <w:marTop w:val="0"/>
          <w:marBottom w:val="0"/>
          <w:divBdr>
            <w:top w:val="none" w:sz="0" w:space="0" w:color="auto"/>
            <w:left w:val="none" w:sz="0" w:space="0" w:color="auto"/>
            <w:bottom w:val="none" w:sz="0" w:space="0" w:color="auto"/>
            <w:right w:val="none" w:sz="0" w:space="0" w:color="auto"/>
          </w:divBdr>
        </w:div>
        <w:div w:id="1732800754">
          <w:marLeft w:val="640"/>
          <w:marRight w:val="0"/>
          <w:marTop w:val="0"/>
          <w:marBottom w:val="0"/>
          <w:divBdr>
            <w:top w:val="none" w:sz="0" w:space="0" w:color="auto"/>
            <w:left w:val="none" w:sz="0" w:space="0" w:color="auto"/>
            <w:bottom w:val="none" w:sz="0" w:space="0" w:color="auto"/>
            <w:right w:val="none" w:sz="0" w:space="0" w:color="auto"/>
          </w:divBdr>
        </w:div>
        <w:div w:id="1795249880">
          <w:marLeft w:val="640"/>
          <w:marRight w:val="0"/>
          <w:marTop w:val="0"/>
          <w:marBottom w:val="0"/>
          <w:divBdr>
            <w:top w:val="none" w:sz="0" w:space="0" w:color="auto"/>
            <w:left w:val="none" w:sz="0" w:space="0" w:color="auto"/>
            <w:bottom w:val="none" w:sz="0" w:space="0" w:color="auto"/>
            <w:right w:val="none" w:sz="0" w:space="0" w:color="auto"/>
          </w:divBdr>
        </w:div>
        <w:div w:id="1858881518">
          <w:marLeft w:val="640"/>
          <w:marRight w:val="0"/>
          <w:marTop w:val="0"/>
          <w:marBottom w:val="0"/>
          <w:divBdr>
            <w:top w:val="none" w:sz="0" w:space="0" w:color="auto"/>
            <w:left w:val="none" w:sz="0" w:space="0" w:color="auto"/>
            <w:bottom w:val="none" w:sz="0" w:space="0" w:color="auto"/>
            <w:right w:val="none" w:sz="0" w:space="0" w:color="auto"/>
          </w:divBdr>
        </w:div>
        <w:div w:id="1865627381">
          <w:marLeft w:val="640"/>
          <w:marRight w:val="0"/>
          <w:marTop w:val="0"/>
          <w:marBottom w:val="0"/>
          <w:divBdr>
            <w:top w:val="none" w:sz="0" w:space="0" w:color="auto"/>
            <w:left w:val="none" w:sz="0" w:space="0" w:color="auto"/>
            <w:bottom w:val="none" w:sz="0" w:space="0" w:color="auto"/>
            <w:right w:val="none" w:sz="0" w:space="0" w:color="auto"/>
          </w:divBdr>
        </w:div>
        <w:div w:id="1874295835">
          <w:marLeft w:val="640"/>
          <w:marRight w:val="0"/>
          <w:marTop w:val="0"/>
          <w:marBottom w:val="0"/>
          <w:divBdr>
            <w:top w:val="none" w:sz="0" w:space="0" w:color="auto"/>
            <w:left w:val="none" w:sz="0" w:space="0" w:color="auto"/>
            <w:bottom w:val="none" w:sz="0" w:space="0" w:color="auto"/>
            <w:right w:val="none" w:sz="0" w:space="0" w:color="auto"/>
          </w:divBdr>
        </w:div>
        <w:div w:id="1914509917">
          <w:marLeft w:val="640"/>
          <w:marRight w:val="0"/>
          <w:marTop w:val="0"/>
          <w:marBottom w:val="0"/>
          <w:divBdr>
            <w:top w:val="none" w:sz="0" w:space="0" w:color="auto"/>
            <w:left w:val="none" w:sz="0" w:space="0" w:color="auto"/>
            <w:bottom w:val="none" w:sz="0" w:space="0" w:color="auto"/>
            <w:right w:val="none" w:sz="0" w:space="0" w:color="auto"/>
          </w:divBdr>
        </w:div>
        <w:div w:id="1935747129">
          <w:marLeft w:val="640"/>
          <w:marRight w:val="0"/>
          <w:marTop w:val="0"/>
          <w:marBottom w:val="0"/>
          <w:divBdr>
            <w:top w:val="none" w:sz="0" w:space="0" w:color="auto"/>
            <w:left w:val="none" w:sz="0" w:space="0" w:color="auto"/>
            <w:bottom w:val="none" w:sz="0" w:space="0" w:color="auto"/>
            <w:right w:val="none" w:sz="0" w:space="0" w:color="auto"/>
          </w:divBdr>
        </w:div>
        <w:div w:id="1944803212">
          <w:marLeft w:val="640"/>
          <w:marRight w:val="0"/>
          <w:marTop w:val="0"/>
          <w:marBottom w:val="0"/>
          <w:divBdr>
            <w:top w:val="none" w:sz="0" w:space="0" w:color="auto"/>
            <w:left w:val="none" w:sz="0" w:space="0" w:color="auto"/>
            <w:bottom w:val="none" w:sz="0" w:space="0" w:color="auto"/>
            <w:right w:val="none" w:sz="0" w:space="0" w:color="auto"/>
          </w:divBdr>
        </w:div>
        <w:div w:id="1944916628">
          <w:marLeft w:val="640"/>
          <w:marRight w:val="0"/>
          <w:marTop w:val="0"/>
          <w:marBottom w:val="0"/>
          <w:divBdr>
            <w:top w:val="none" w:sz="0" w:space="0" w:color="auto"/>
            <w:left w:val="none" w:sz="0" w:space="0" w:color="auto"/>
            <w:bottom w:val="none" w:sz="0" w:space="0" w:color="auto"/>
            <w:right w:val="none" w:sz="0" w:space="0" w:color="auto"/>
          </w:divBdr>
        </w:div>
        <w:div w:id="1975715127">
          <w:marLeft w:val="640"/>
          <w:marRight w:val="0"/>
          <w:marTop w:val="0"/>
          <w:marBottom w:val="0"/>
          <w:divBdr>
            <w:top w:val="none" w:sz="0" w:space="0" w:color="auto"/>
            <w:left w:val="none" w:sz="0" w:space="0" w:color="auto"/>
            <w:bottom w:val="none" w:sz="0" w:space="0" w:color="auto"/>
            <w:right w:val="none" w:sz="0" w:space="0" w:color="auto"/>
          </w:divBdr>
        </w:div>
        <w:div w:id="2024360674">
          <w:marLeft w:val="640"/>
          <w:marRight w:val="0"/>
          <w:marTop w:val="0"/>
          <w:marBottom w:val="0"/>
          <w:divBdr>
            <w:top w:val="none" w:sz="0" w:space="0" w:color="auto"/>
            <w:left w:val="none" w:sz="0" w:space="0" w:color="auto"/>
            <w:bottom w:val="none" w:sz="0" w:space="0" w:color="auto"/>
            <w:right w:val="none" w:sz="0" w:space="0" w:color="auto"/>
          </w:divBdr>
        </w:div>
        <w:div w:id="2065638142">
          <w:marLeft w:val="640"/>
          <w:marRight w:val="0"/>
          <w:marTop w:val="0"/>
          <w:marBottom w:val="0"/>
          <w:divBdr>
            <w:top w:val="none" w:sz="0" w:space="0" w:color="auto"/>
            <w:left w:val="none" w:sz="0" w:space="0" w:color="auto"/>
            <w:bottom w:val="none" w:sz="0" w:space="0" w:color="auto"/>
            <w:right w:val="none" w:sz="0" w:space="0" w:color="auto"/>
          </w:divBdr>
        </w:div>
      </w:divsChild>
    </w:div>
    <w:div w:id="1613777248">
      <w:marLeft w:val="640"/>
      <w:marRight w:val="0"/>
      <w:marTop w:val="0"/>
      <w:marBottom w:val="0"/>
      <w:divBdr>
        <w:top w:val="none" w:sz="0" w:space="0" w:color="auto"/>
        <w:left w:val="none" w:sz="0" w:space="0" w:color="auto"/>
        <w:bottom w:val="none" w:sz="0" w:space="0" w:color="auto"/>
        <w:right w:val="none" w:sz="0" w:space="0" w:color="auto"/>
      </w:divBdr>
    </w:div>
    <w:div w:id="1614094298">
      <w:marLeft w:val="640"/>
      <w:marRight w:val="0"/>
      <w:marTop w:val="0"/>
      <w:marBottom w:val="0"/>
      <w:divBdr>
        <w:top w:val="none" w:sz="0" w:space="0" w:color="auto"/>
        <w:left w:val="none" w:sz="0" w:space="0" w:color="auto"/>
        <w:bottom w:val="none" w:sz="0" w:space="0" w:color="auto"/>
        <w:right w:val="none" w:sz="0" w:space="0" w:color="auto"/>
      </w:divBdr>
    </w:div>
    <w:div w:id="1614480096">
      <w:marLeft w:val="640"/>
      <w:marRight w:val="0"/>
      <w:marTop w:val="0"/>
      <w:marBottom w:val="0"/>
      <w:divBdr>
        <w:top w:val="none" w:sz="0" w:space="0" w:color="auto"/>
        <w:left w:val="none" w:sz="0" w:space="0" w:color="auto"/>
        <w:bottom w:val="none" w:sz="0" w:space="0" w:color="auto"/>
        <w:right w:val="none" w:sz="0" w:space="0" w:color="auto"/>
      </w:divBdr>
    </w:div>
    <w:div w:id="1614481027">
      <w:marLeft w:val="640"/>
      <w:marRight w:val="0"/>
      <w:marTop w:val="0"/>
      <w:marBottom w:val="0"/>
      <w:divBdr>
        <w:top w:val="none" w:sz="0" w:space="0" w:color="auto"/>
        <w:left w:val="none" w:sz="0" w:space="0" w:color="auto"/>
        <w:bottom w:val="none" w:sz="0" w:space="0" w:color="auto"/>
        <w:right w:val="none" w:sz="0" w:space="0" w:color="auto"/>
      </w:divBdr>
    </w:div>
    <w:div w:id="1614558365">
      <w:marLeft w:val="640"/>
      <w:marRight w:val="0"/>
      <w:marTop w:val="0"/>
      <w:marBottom w:val="0"/>
      <w:divBdr>
        <w:top w:val="none" w:sz="0" w:space="0" w:color="auto"/>
        <w:left w:val="none" w:sz="0" w:space="0" w:color="auto"/>
        <w:bottom w:val="none" w:sz="0" w:space="0" w:color="auto"/>
        <w:right w:val="none" w:sz="0" w:space="0" w:color="auto"/>
      </w:divBdr>
    </w:div>
    <w:div w:id="1614628810">
      <w:marLeft w:val="640"/>
      <w:marRight w:val="0"/>
      <w:marTop w:val="0"/>
      <w:marBottom w:val="0"/>
      <w:divBdr>
        <w:top w:val="none" w:sz="0" w:space="0" w:color="auto"/>
        <w:left w:val="none" w:sz="0" w:space="0" w:color="auto"/>
        <w:bottom w:val="none" w:sz="0" w:space="0" w:color="auto"/>
        <w:right w:val="none" w:sz="0" w:space="0" w:color="auto"/>
      </w:divBdr>
    </w:div>
    <w:div w:id="1614701976">
      <w:marLeft w:val="640"/>
      <w:marRight w:val="0"/>
      <w:marTop w:val="0"/>
      <w:marBottom w:val="0"/>
      <w:divBdr>
        <w:top w:val="none" w:sz="0" w:space="0" w:color="auto"/>
        <w:left w:val="none" w:sz="0" w:space="0" w:color="auto"/>
        <w:bottom w:val="none" w:sz="0" w:space="0" w:color="auto"/>
        <w:right w:val="none" w:sz="0" w:space="0" w:color="auto"/>
      </w:divBdr>
    </w:div>
    <w:div w:id="1614823204">
      <w:marLeft w:val="640"/>
      <w:marRight w:val="0"/>
      <w:marTop w:val="0"/>
      <w:marBottom w:val="0"/>
      <w:divBdr>
        <w:top w:val="none" w:sz="0" w:space="0" w:color="auto"/>
        <w:left w:val="none" w:sz="0" w:space="0" w:color="auto"/>
        <w:bottom w:val="none" w:sz="0" w:space="0" w:color="auto"/>
        <w:right w:val="none" w:sz="0" w:space="0" w:color="auto"/>
      </w:divBdr>
    </w:div>
    <w:div w:id="1615087812">
      <w:marLeft w:val="640"/>
      <w:marRight w:val="0"/>
      <w:marTop w:val="0"/>
      <w:marBottom w:val="0"/>
      <w:divBdr>
        <w:top w:val="none" w:sz="0" w:space="0" w:color="auto"/>
        <w:left w:val="none" w:sz="0" w:space="0" w:color="auto"/>
        <w:bottom w:val="none" w:sz="0" w:space="0" w:color="auto"/>
        <w:right w:val="none" w:sz="0" w:space="0" w:color="auto"/>
      </w:divBdr>
    </w:div>
    <w:div w:id="1615400040">
      <w:marLeft w:val="640"/>
      <w:marRight w:val="0"/>
      <w:marTop w:val="0"/>
      <w:marBottom w:val="0"/>
      <w:divBdr>
        <w:top w:val="none" w:sz="0" w:space="0" w:color="auto"/>
        <w:left w:val="none" w:sz="0" w:space="0" w:color="auto"/>
        <w:bottom w:val="none" w:sz="0" w:space="0" w:color="auto"/>
        <w:right w:val="none" w:sz="0" w:space="0" w:color="auto"/>
      </w:divBdr>
    </w:div>
    <w:div w:id="1615671561">
      <w:marLeft w:val="640"/>
      <w:marRight w:val="0"/>
      <w:marTop w:val="0"/>
      <w:marBottom w:val="0"/>
      <w:divBdr>
        <w:top w:val="none" w:sz="0" w:space="0" w:color="auto"/>
        <w:left w:val="none" w:sz="0" w:space="0" w:color="auto"/>
        <w:bottom w:val="none" w:sz="0" w:space="0" w:color="auto"/>
        <w:right w:val="none" w:sz="0" w:space="0" w:color="auto"/>
      </w:divBdr>
    </w:div>
    <w:div w:id="1615861012">
      <w:marLeft w:val="640"/>
      <w:marRight w:val="0"/>
      <w:marTop w:val="0"/>
      <w:marBottom w:val="0"/>
      <w:divBdr>
        <w:top w:val="none" w:sz="0" w:space="0" w:color="auto"/>
        <w:left w:val="none" w:sz="0" w:space="0" w:color="auto"/>
        <w:bottom w:val="none" w:sz="0" w:space="0" w:color="auto"/>
        <w:right w:val="none" w:sz="0" w:space="0" w:color="auto"/>
      </w:divBdr>
    </w:div>
    <w:div w:id="1615936815">
      <w:marLeft w:val="640"/>
      <w:marRight w:val="0"/>
      <w:marTop w:val="0"/>
      <w:marBottom w:val="0"/>
      <w:divBdr>
        <w:top w:val="none" w:sz="0" w:space="0" w:color="auto"/>
        <w:left w:val="none" w:sz="0" w:space="0" w:color="auto"/>
        <w:bottom w:val="none" w:sz="0" w:space="0" w:color="auto"/>
        <w:right w:val="none" w:sz="0" w:space="0" w:color="auto"/>
      </w:divBdr>
    </w:div>
    <w:div w:id="1616332650">
      <w:marLeft w:val="640"/>
      <w:marRight w:val="0"/>
      <w:marTop w:val="0"/>
      <w:marBottom w:val="0"/>
      <w:divBdr>
        <w:top w:val="none" w:sz="0" w:space="0" w:color="auto"/>
        <w:left w:val="none" w:sz="0" w:space="0" w:color="auto"/>
        <w:bottom w:val="none" w:sz="0" w:space="0" w:color="auto"/>
        <w:right w:val="none" w:sz="0" w:space="0" w:color="auto"/>
      </w:divBdr>
    </w:div>
    <w:div w:id="1616591805">
      <w:marLeft w:val="640"/>
      <w:marRight w:val="0"/>
      <w:marTop w:val="0"/>
      <w:marBottom w:val="0"/>
      <w:divBdr>
        <w:top w:val="none" w:sz="0" w:space="0" w:color="auto"/>
        <w:left w:val="none" w:sz="0" w:space="0" w:color="auto"/>
        <w:bottom w:val="none" w:sz="0" w:space="0" w:color="auto"/>
        <w:right w:val="none" w:sz="0" w:space="0" w:color="auto"/>
      </w:divBdr>
    </w:div>
    <w:div w:id="1616714858">
      <w:marLeft w:val="640"/>
      <w:marRight w:val="0"/>
      <w:marTop w:val="0"/>
      <w:marBottom w:val="0"/>
      <w:divBdr>
        <w:top w:val="none" w:sz="0" w:space="0" w:color="auto"/>
        <w:left w:val="none" w:sz="0" w:space="0" w:color="auto"/>
        <w:bottom w:val="none" w:sz="0" w:space="0" w:color="auto"/>
        <w:right w:val="none" w:sz="0" w:space="0" w:color="auto"/>
      </w:divBdr>
    </w:div>
    <w:div w:id="1616861420">
      <w:marLeft w:val="640"/>
      <w:marRight w:val="0"/>
      <w:marTop w:val="0"/>
      <w:marBottom w:val="0"/>
      <w:divBdr>
        <w:top w:val="none" w:sz="0" w:space="0" w:color="auto"/>
        <w:left w:val="none" w:sz="0" w:space="0" w:color="auto"/>
        <w:bottom w:val="none" w:sz="0" w:space="0" w:color="auto"/>
        <w:right w:val="none" w:sz="0" w:space="0" w:color="auto"/>
      </w:divBdr>
    </w:div>
    <w:div w:id="1616907016">
      <w:marLeft w:val="640"/>
      <w:marRight w:val="0"/>
      <w:marTop w:val="0"/>
      <w:marBottom w:val="0"/>
      <w:divBdr>
        <w:top w:val="none" w:sz="0" w:space="0" w:color="auto"/>
        <w:left w:val="none" w:sz="0" w:space="0" w:color="auto"/>
        <w:bottom w:val="none" w:sz="0" w:space="0" w:color="auto"/>
        <w:right w:val="none" w:sz="0" w:space="0" w:color="auto"/>
      </w:divBdr>
    </w:div>
    <w:div w:id="1617372535">
      <w:marLeft w:val="640"/>
      <w:marRight w:val="0"/>
      <w:marTop w:val="0"/>
      <w:marBottom w:val="0"/>
      <w:divBdr>
        <w:top w:val="none" w:sz="0" w:space="0" w:color="auto"/>
        <w:left w:val="none" w:sz="0" w:space="0" w:color="auto"/>
        <w:bottom w:val="none" w:sz="0" w:space="0" w:color="auto"/>
        <w:right w:val="none" w:sz="0" w:space="0" w:color="auto"/>
      </w:divBdr>
    </w:div>
    <w:div w:id="1617373192">
      <w:marLeft w:val="640"/>
      <w:marRight w:val="0"/>
      <w:marTop w:val="0"/>
      <w:marBottom w:val="0"/>
      <w:divBdr>
        <w:top w:val="none" w:sz="0" w:space="0" w:color="auto"/>
        <w:left w:val="none" w:sz="0" w:space="0" w:color="auto"/>
        <w:bottom w:val="none" w:sz="0" w:space="0" w:color="auto"/>
        <w:right w:val="none" w:sz="0" w:space="0" w:color="auto"/>
      </w:divBdr>
    </w:div>
    <w:div w:id="1617515938">
      <w:marLeft w:val="640"/>
      <w:marRight w:val="0"/>
      <w:marTop w:val="0"/>
      <w:marBottom w:val="0"/>
      <w:divBdr>
        <w:top w:val="none" w:sz="0" w:space="0" w:color="auto"/>
        <w:left w:val="none" w:sz="0" w:space="0" w:color="auto"/>
        <w:bottom w:val="none" w:sz="0" w:space="0" w:color="auto"/>
        <w:right w:val="none" w:sz="0" w:space="0" w:color="auto"/>
      </w:divBdr>
    </w:div>
    <w:div w:id="1617760987">
      <w:marLeft w:val="640"/>
      <w:marRight w:val="0"/>
      <w:marTop w:val="0"/>
      <w:marBottom w:val="0"/>
      <w:divBdr>
        <w:top w:val="none" w:sz="0" w:space="0" w:color="auto"/>
        <w:left w:val="none" w:sz="0" w:space="0" w:color="auto"/>
        <w:bottom w:val="none" w:sz="0" w:space="0" w:color="auto"/>
        <w:right w:val="none" w:sz="0" w:space="0" w:color="auto"/>
      </w:divBdr>
    </w:div>
    <w:div w:id="1617827988">
      <w:marLeft w:val="640"/>
      <w:marRight w:val="0"/>
      <w:marTop w:val="0"/>
      <w:marBottom w:val="0"/>
      <w:divBdr>
        <w:top w:val="none" w:sz="0" w:space="0" w:color="auto"/>
        <w:left w:val="none" w:sz="0" w:space="0" w:color="auto"/>
        <w:bottom w:val="none" w:sz="0" w:space="0" w:color="auto"/>
        <w:right w:val="none" w:sz="0" w:space="0" w:color="auto"/>
      </w:divBdr>
    </w:div>
    <w:div w:id="1617910392">
      <w:marLeft w:val="640"/>
      <w:marRight w:val="0"/>
      <w:marTop w:val="0"/>
      <w:marBottom w:val="0"/>
      <w:divBdr>
        <w:top w:val="none" w:sz="0" w:space="0" w:color="auto"/>
        <w:left w:val="none" w:sz="0" w:space="0" w:color="auto"/>
        <w:bottom w:val="none" w:sz="0" w:space="0" w:color="auto"/>
        <w:right w:val="none" w:sz="0" w:space="0" w:color="auto"/>
      </w:divBdr>
    </w:div>
    <w:div w:id="1618095574">
      <w:marLeft w:val="640"/>
      <w:marRight w:val="0"/>
      <w:marTop w:val="0"/>
      <w:marBottom w:val="0"/>
      <w:divBdr>
        <w:top w:val="none" w:sz="0" w:space="0" w:color="auto"/>
        <w:left w:val="none" w:sz="0" w:space="0" w:color="auto"/>
        <w:bottom w:val="none" w:sz="0" w:space="0" w:color="auto"/>
        <w:right w:val="none" w:sz="0" w:space="0" w:color="auto"/>
      </w:divBdr>
    </w:div>
    <w:div w:id="1618180048">
      <w:marLeft w:val="640"/>
      <w:marRight w:val="0"/>
      <w:marTop w:val="0"/>
      <w:marBottom w:val="0"/>
      <w:divBdr>
        <w:top w:val="none" w:sz="0" w:space="0" w:color="auto"/>
        <w:left w:val="none" w:sz="0" w:space="0" w:color="auto"/>
        <w:bottom w:val="none" w:sz="0" w:space="0" w:color="auto"/>
        <w:right w:val="none" w:sz="0" w:space="0" w:color="auto"/>
      </w:divBdr>
    </w:div>
    <w:div w:id="1618833317">
      <w:marLeft w:val="640"/>
      <w:marRight w:val="0"/>
      <w:marTop w:val="0"/>
      <w:marBottom w:val="0"/>
      <w:divBdr>
        <w:top w:val="none" w:sz="0" w:space="0" w:color="auto"/>
        <w:left w:val="none" w:sz="0" w:space="0" w:color="auto"/>
        <w:bottom w:val="none" w:sz="0" w:space="0" w:color="auto"/>
        <w:right w:val="none" w:sz="0" w:space="0" w:color="auto"/>
      </w:divBdr>
    </w:div>
    <w:div w:id="1619408496">
      <w:marLeft w:val="640"/>
      <w:marRight w:val="0"/>
      <w:marTop w:val="0"/>
      <w:marBottom w:val="0"/>
      <w:divBdr>
        <w:top w:val="none" w:sz="0" w:space="0" w:color="auto"/>
        <w:left w:val="none" w:sz="0" w:space="0" w:color="auto"/>
        <w:bottom w:val="none" w:sz="0" w:space="0" w:color="auto"/>
        <w:right w:val="none" w:sz="0" w:space="0" w:color="auto"/>
      </w:divBdr>
    </w:div>
    <w:div w:id="1619414359">
      <w:marLeft w:val="640"/>
      <w:marRight w:val="0"/>
      <w:marTop w:val="0"/>
      <w:marBottom w:val="0"/>
      <w:divBdr>
        <w:top w:val="none" w:sz="0" w:space="0" w:color="auto"/>
        <w:left w:val="none" w:sz="0" w:space="0" w:color="auto"/>
        <w:bottom w:val="none" w:sz="0" w:space="0" w:color="auto"/>
        <w:right w:val="none" w:sz="0" w:space="0" w:color="auto"/>
      </w:divBdr>
    </w:div>
    <w:div w:id="1619877073">
      <w:marLeft w:val="640"/>
      <w:marRight w:val="0"/>
      <w:marTop w:val="0"/>
      <w:marBottom w:val="0"/>
      <w:divBdr>
        <w:top w:val="none" w:sz="0" w:space="0" w:color="auto"/>
        <w:left w:val="none" w:sz="0" w:space="0" w:color="auto"/>
        <w:bottom w:val="none" w:sz="0" w:space="0" w:color="auto"/>
        <w:right w:val="none" w:sz="0" w:space="0" w:color="auto"/>
      </w:divBdr>
    </w:div>
    <w:div w:id="1620141183">
      <w:marLeft w:val="640"/>
      <w:marRight w:val="0"/>
      <w:marTop w:val="0"/>
      <w:marBottom w:val="0"/>
      <w:divBdr>
        <w:top w:val="none" w:sz="0" w:space="0" w:color="auto"/>
        <w:left w:val="none" w:sz="0" w:space="0" w:color="auto"/>
        <w:bottom w:val="none" w:sz="0" w:space="0" w:color="auto"/>
        <w:right w:val="none" w:sz="0" w:space="0" w:color="auto"/>
      </w:divBdr>
    </w:div>
    <w:div w:id="1620259184">
      <w:marLeft w:val="640"/>
      <w:marRight w:val="0"/>
      <w:marTop w:val="0"/>
      <w:marBottom w:val="0"/>
      <w:divBdr>
        <w:top w:val="none" w:sz="0" w:space="0" w:color="auto"/>
        <w:left w:val="none" w:sz="0" w:space="0" w:color="auto"/>
        <w:bottom w:val="none" w:sz="0" w:space="0" w:color="auto"/>
        <w:right w:val="none" w:sz="0" w:space="0" w:color="auto"/>
      </w:divBdr>
    </w:div>
    <w:div w:id="1620333301">
      <w:marLeft w:val="640"/>
      <w:marRight w:val="0"/>
      <w:marTop w:val="0"/>
      <w:marBottom w:val="0"/>
      <w:divBdr>
        <w:top w:val="none" w:sz="0" w:space="0" w:color="auto"/>
        <w:left w:val="none" w:sz="0" w:space="0" w:color="auto"/>
        <w:bottom w:val="none" w:sz="0" w:space="0" w:color="auto"/>
        <w:right w:val="none" w:sz="0" w:space="0" w:color="auto"/>
      </w:divBdr>
    </w:div>
    <w:div w:id="1620335851">
      <w:marLeft w:val="640"/>
      <w:marRight w:val="0"/>
      <w:marTop w:val="0"/>
      <w:marBottom w:val="0"/>
      <w:divBdr>
        <w:top w:val="none" w:sz="0" w:space="0" w:color="auto"/>
        <w:left w:val="none" w:sz="0" w:space="0" w:color="auto"/>
        <w:bottom w:val="none" w:sz="0" w:space="0" w:color="auto"/>
        <w:right w:val="none" w:sz="0" w:space="0" w:color="auto"/>
      </w:divBdr>
    </w:div>
    <w:div w:id="1620407173">
      <w:marLeft w:val="640"/>
      <w:marRight w:val="0"/>
      <w:marTop w:val="0"/>
      <w:marBottom w:val="0"/>
      <w:divBdr>
        <w:top w:val="none" w:sz="0" w:space="0" w:color="auto"/>
        <w:left w:val="none" w:sz="0" w:space="0" w:color="auto"/>
        <w:bottom w:val="none" w:sz="0" w:space="0" w:color="auto"/>
        <w:right w:val="none" w:sz="0" w:space="0" w:color="auto"/>
      </w:divBdr>
    </w:div>
    <w:div w:id="1620646240">
      <w:marLeft w:val="640"/>
      <w:marRight w:val="0"/>
      <w:marTop w:val="0"/>
      <w:marBottom w:val="0"/>
      <w:divBdr>
        <w:top w:val="none" w:sz="0" w:space="0" w:color="auto"/>
        <w:left w:val="none" w:sz="0" w:space="0" w:color="auto"/>
        <w:bottom w:val="none" w:sz="0" w:space="0" w:color="auto"/>
        <w:right w:val="none" w:sz="0" w:space="0" w:color="auto"/>
      </w:divBdr>
    </w:div>
    <w:div w:id="1620722779">
      <w:marLeft w:val="640"/>
      <w:marRight w:val="0"/>
      <w:marTop w:val="0"/>
      <w:marBottom w:val="0"/>
      <w:divBdr>
        <w:top w:val="none" w:sz="0" w:space="0" w:color="auto"/>
        <w:left w:val="none" w:sz="0" w:space="0" w:color="auto"/>
        <w:bottom w:val="none" w:sz="0" w:space="0" w:color="auto"/>
        <w:right w:val="none" w:sz="0" w:space="0" w:color="auto"/>
      </w:divBdr>
    </w:div>
    <w:div w:id="1621110023">
      <w:marLeft w:val="640"/>
      <w:marRight w:val="0"/>
      <w:marTop w:val="0"/>
      <w:marBottom w:val="0"/>
      <w:divBdr>
        <w:top w:val="none" w:sz="0" w:space="0" w:color="auto"/>
        <w:left w:val="none" w:sz="0" w:space="0" w:color="auto"/>
        <w:bottom w:val="none" w:sz="0" w:space="0" w:color="auto"/>
        <w:right w:val="none" w:sz="0" w:space="0" w:color="auto"/>
      </w:divBdr>
    </w:div>
    <w:div w:id="1621262196">
      <w:marLeft w:val="640"/>
      <w:marRight w:val="0"/>
      <w:marTop w:val="0"/>
      <w:marBottom w:val="0"/>
      <w:divBdr>
        <w:top w:val="none" w:sz="0" w:space="0" w:color="auto"/>
        <w:left w:val="none" w:sz="0" w:space="0" w:color="auto"/>
        <w:bottom w:val="none" w:sz="0" w:space="0" w:color="auto"/>
        <w:right w:val="none" w:sz="0" w:space="0" w:color="auto"/>
      </w:divBdr>
    </w:div>
    <w:div w:id="1621762611">
      <w:marLeft w:val="640"/>
      <w:marRight w:val="0"/>
      <w:marTop w:val="0"/>
      <w:marBottom w:val="0"/>
      <w:divBdr>
        <w:top w:val="none" w:sz="0" w:space="0" w:color="auto"/>
        <w:left w:val="none" w:sz="0" w:space="0" w:color="auto"/>
        <w:bottom w:val="none" w:sz="0" w:space="0" w:color="auto"/>
        <w:right w:val="none" w:sz="0" w:space="0" w:color="auto"/>
      </w:divBdr>
    </w:div>
    <w:div w:id="1621766580">
      <w:bodyDiv w:val="1"/>
      <w:marLeft w:val="0"/>
      <w:marRight w:val="0"/>
      <w:marTop w:val="0"/>
      <w:marBottom w:val="0"/>
      <w:divBdr>
        <w:top w:val="none" w:sz="0" w:space="0" w:color="auto"/>
        <w:left w:val="none" w:sz="0" w:space="0" w:color="auto"/>
        <w:bottom w:val="none" w:sz="0" w:space="0" w:color="auto"/>
        <w:right w:val="none" w:sz="0" w:space="0" w:color="auto"/>
      </w:divBdr>
      <w:divsChild>
        <w:div w:id="41364264">
          <w:marLeft w:val="640"/>
          <w:marRight w:val="0"/>
          <w:marTop w:val="0"/>
          <w:marBottom w:val="0"/>
          <w:divBdr>
            <w:top w:val="none" w:sz="0" w:space="0" w:color="auto"/>
            <w:left w:val="none" w:sz="0" w:space="0" w:color="auto"/>
            <w:bottom w:val="none" w:sz="0" w:space="0" w:color="auto"/>
            <w:right w:val="none" w:sz="0" w:space="0" w:color="auto"/>
          </w:divBdr>
        </w:div>
        <w:div w:id="43065753">
          <w:marLeft w:val="640"/>
          <w:marRight w:val="0"/>
          <w:marTop w:val="0"/>
          <w:marBottom w:val="0"/>
          <w:divBdr>
            <w:top w:val="none" w:sz="0" w:space="0" w:color="auto"/>
            <w:left w:val="none" w:sz="0" w:space="0" w:color="auto"/>
            <w:bottom w:val="none" w:sz="0" w:space="0" w:color="auto"/>
            <w:right w:val="none" w:sz="0" w:space="0" w:color="auto"/>
          </w:divBdr>
        </w:div>
        <w:div w:id="47342382">
          <w:marLeft w:val="640"/>
          <w:marRight w:val="0"/>
          <w:marTop w:val="0"/>
          <w:marBottom w:val="0"/>
          <w:divBdr>
            <w:top w:val="none" w:sz="0" w:space="0" w:color="auto"/>
            <w:left w:val="none" w:sz="0" w:space="0" w:color="auto"/>
            <w:bottom w:val="none" w:sz="0" w:space="0" w:color="auto"/>
            <w:right w:val="none" w:sz="0" w:space="0" w:color="auto"/>
          </w:divBdr>
        </w:div>
        <w:div w:id="51931428">
          <w:marLeft w:val="640"/>
          <w:marRight w:val="0"/>
          <w:marTop w:val="0"/>
          <w:marBottom w:val="0"/>
          <w:divBdr>
            <w:top w:val="none" w:sz="0" w:space="0" w:color="auto"/>
            <w:left w:val="none" w:sz="0" w:space="0" w:color="auto"/>
            <w:bottom w:val="none" w:sz="0" w:space="0" w:color="auto"/>
            <w:right w:val="none" w:sz="0" w:space="0" w:color="auto"/>
          </w:divBdr>
        </w:div>
        <w:div w:id="63840119">
          <w:marLeft w:val="640"/>
          <w:marRight w:val="0"/>
          <w:marTop w:val="0"/>
          <w:marBottom w:val="0"/>
          <w:divBdr>
            <w:top w:val="none" w:sz="0" w:space="0" w:color="auto"/>
            <w:left w:val="none" w:sz="0" w:space="0" w:color="auto"/>
            <w:bottom w:val="none" w:sz="0" w:space="0" w:color="auto"/>
            <w:right w:val="none" w:sz="0" w:space="0" w:color="auto"/>
          </w:divBdr>
        </w:div>
        <w:div w:id="76901816">
          <w:marLeft w:val="640"/>
          <w:marRight w:val="0"/>
          <w:marTop w:val="0"/>
          <w:marBottom w:val="0"/>
          <w:divBdr>
            <w:top w:val="none" w:sz="0" w:space="0" w:color="auto"/>
            <w:left w:val="none" w:sz="0" w:space="0" w:color="auto"/>
            <w:bottom w:val="none" w:sz="0" w:space="0" w:color="auto"/>
            <w:right w:val="none" w:sz="0" w:space="0" w:color="auto"/>
          </w:divBdr>
        </w:div>
        <w:div w:id="80032960">
          <w:marLeft w:val="640"/>
          <w:marRight w:val="0"/>
          <w:marTop w:val="0"/>
          <w:marBottom w:val="0"/>
          <w:divBdr>
            <w:top w:val="none" w:sz="0" w:space="0" w:color="auto"/>
            <w:left w:val="none" w:sz="0" w:space="0" w:color="auto"/>
            <w:bottom w:val="none" w:sz="0" w:space="0" w:color="auto"/>
            <w:right w:val="none" w:sz="0" w:space="0" w:color="auto"/>
          </w:divBdr>
        </w:div>
        <w:div w:id="99764653">
          <w:marLeft w:val="640"/>
          <w:marRight w:val="0"/>
          <w:marTop w:val="0"/>
          <w:marBottom w:val="0"/>
          <w:divBdr>
            <w:top w:val="none" w:sz="0" w:space="0" w:color="auto"/>
            <w:left w:val="none" w:sz="0" w:space="0" w:color="auto"/>
            <w:bottom w:val="none" w:sz="0" w:space="0" w:color="auto"/>
            <w:right w:val="none" w:sz="0" w:space="0" w:color="auto"/>
          </w:divBdr>
        </w:div>
        <w:div w:id="141236099">
          <w:marLeft w:val="640"/>
          <w:marRight w:val="0"/>
          <w:marTop w:val="0"/>
          <w:marBottom w:val="0"/>
          <w:divBdr>
            <w:top w:val="none" w:sz="0" w:space="0" w:color="auto"/>
            <w:left w:val="none" w:sz="0" w:space="0" w:color="auto"/>
            <w:bottom w:val="none" w:sz="0" w:space="0" w:color="auto"/>
            <w:right w:val="none" w:sz="0" w:space="0" w:color="auto"/>
          </w:divBdr>
        </w:div>
        <w:div w:id="162403294">
          <w:marLeft w:val="640"/>
          <w:marRight w:val="0"/>
          <w:marTop w:val="0"/>
          <w:marBottom w:val="0"/>
          <w:divBdr>
            <w:top w:val="none" w:sz="0" w:space="0" w:color="auto"/>
            <w:left w:val="none" w:sz="0" w:space="0" w:color="auto"/>
            <w:bottom w:val="none" w:sz="0" w:space="0" w:color="auto"/>
            <w:right w:val="none" w:sz="0" w:space="0" w:color="auto"/>
          </w:divBdr>
        </w:div>
        <w:div w:id="163934745">
          <w:marLeft w:val="640"/>
          <w:marRight w:val="0"/>
          <w:marTop w:val="0"/>
          <w:marBottom w:val="0"/>
          <w:divBdr>
            <w:top w:val="none" w:sz="0" w:space="0" w:color="auto"/>
            <w:left w:val="none" w:sz="0" w:space="0" w:color="auto"/>
            <w:bottom w:val="none" w:sz="0" w:space="0" w:color="auto"/>
            <w:right w:val="none" w:sz="0" w:space="0" w:color="auto"/>
          </w:divBdr>
        </w:div>
        <w:div w:id="174923884">
          <w:marLeft w:val="640"/>
          <w:marRight w:val="0"/>
          <w:marTop w:val="0"/>
          <w:marBottom w:val="0"/>
          <w:divBdr>
            <w:top w:val="none" w:sz="0" w:space="0" w:color="auto"/>
            <w:left w:val="none" w:sz="0" w:space="0" w:color="auto"/>
            <w:bottom w:val="none" w:sz="0" w:space="0" w:color="auto"/>
            <w:right w:val="none" w:sz="0" w:space="0" w:color="auto"/>
          </w:divBdr>
        </w:div>
        <w:div w:id="182862461">
          <w:marLeft w:val="640"/>
          <w:marRight w:val="0"/>
          <w:marTop w:val="0"/>
          <w:marBottom w:val="0"/>
          <w:divBdr>
            <w:top w:val="none" w:sz="0" w:space="0" w:color="auto"/>
            <w:left w:val="none" w:sz="0" w:space="0" w:color="auto"/>
            <w:bottom w:val="none" w:sz="0" w:space="0" w:color="auto"/>
            <w:right w:val="none" w:sz="0" w:space="0" w:color="auto"/>
          </w:divBdr>
        </w:div>
        <w:div w:id="185481483">
          <w:marLeft w:val="640"/>
          <w:marRight w:val="0"/>
          <w:marTop w:val="0"/>
          <w:marBottom w:val="0"/>
          <w:divBdr>
            <w:top w:val="none" w:sz="0" w:space="0" w:color="auto"/>
            <w:left w:val="none" w:sz="0" w:space="0" w:color="auto"/>
            <w:bottom w:val="none" w:sz="0" w:space="0" w:color="auto"/>
            <w:right w:val="none" w:sz="0" w:space="0" w:color="auto"/>
          </w:divBdr>
        </w:div>
        <w:div w:id="202329502">
          <w:marLeft w:val="640"/>
          <w:marRight w:val="0"/>
          <w:marTop w:val="0"/>
          <w:marBottom w:val="0"/>
          <w:divBdr>
            <w:top w:val="none" w:sz="0" w:space="0" w:color="auto"/>
            <w:left w:val="none" w:sz="0" w:space="0" w:color="auto"/>
            <w:bottom w:val="none" w:sz="0" w:space="0" w:color="auto"/>
            <w:right w:val="none" w:sz="0" w:space="0" w:color="auto"/>
          </w:divBdr>
        </w:div>
        <w:div w:id="216087892">
          <w:marLeft w:val="640"/>
          <w:marRight w:val="0"/>
          <w:marTop w:val="0"/>
          <w:marBottom w:val="0"/>
          <w:divBdr>
            <w:top w:val="none" w:sz="0" w:space="0" w:color="auto"/>
            <w:left w:val="none" w:sz="0" w:space="0" w:color="auto"/>
            <w:bottom w:val="none" w:sz="0" w:space="0" w:color="auto"/>
            <w:right w:val="none" w:sz="0" w:space="0" w:color="auto"/>
          </w:divBdr>
        </w:div>
        <w:div w:id="228079812">
          <w:marLeft w:val="640"/>
          <w:marRight w:val="0"/>
          <w:marTop w:val="0"/>
          <w:marBottom w:val="0"/>
          <w:divBdr>
            <w:top w:val="none" w:sz="0" w:space="0" w:color="auto"/>
            <w:left w:val="none" w:sz="0" w:space="0" w:color="auto"/>
            <w:bottom w:val="none" w:sz="0" w:space="0" w:color="auto"/>
            <w:right w:val="none" w:sz="0" w:space="0" w:color="auto"/>
          </w:divBdr>
        </w:div>
        <w:div w:id="240141921">
          <w:marLeft w:val="640"/>
          <w:marRight w:val="0"/>
          <w:marTop w:val="0"/>
          <w:marBottom w:val="0"/>
          <w:divBdr>
            <w:top w:val="none" w:sz="0" w:space="0" w:color="auto"/>
            <w:left w:val="none" w:sz="0" w:space="0" w:color="auto"/>
            <w:bottom w:val="none" w:sz="0" w:space="0" w:color="auto"/>
            <w:right w:val="none" w:sz="0" w:space="0" w:color="auto"/>
          </w:divBdr>
        </w:div>
        <w:div w:id="244072342">
          <w:marLeft w:val="640"/>
          <w:marRight w:val="0"/>
          <w:marTop w:val="0"/>
          <w:marBottom w:val="0"/>
          <w:divBdr>
            <w:top w:val="none" w:sz="0" w:space="0" w:color="auto"/>
            <w:left w:val="none" w:sz="0" w:space="0" w:color="auto"/>
            <w:bottom w:val="none" w:sz="0" w:space="0" w:color="auto"/>
            <w:right w:val="none" w:sz="0" w:space="0" w:color="auto"/>
          </w:divBdr>
        </w:div>
        <w:div w:id="247155040">
          <w:marLeft w:val="640"/>
          <w:marRight w:val="0"/>
          <w:marTop w:val="0"/>
          <w:marBottom w:val="0"/>
          <w:divBdr>
            <w:top w:val="none" w:sz="0" w:space="0" w:color="auto"/>
            <w:left w:val="none" w:sz="0" w:space="0" w:color="auto"/>
            <w:bottom w:val="none" w:sz="0" w:space="0" w:color="auto"/>
            <w:right w:val="none" w:sz="0" w:space="0" w:color="auto"/>
          </w:divBdr>
        </w:div>
        <w:div w:id="270746599">
          <w:marLeft w:val="640"/>
          <w:marRight w:val="0"/>
          <w:marTop w:val="0"/>
          <w:marBottom w:val="0"/>
          <w:divBdr>
            <w:top w:val="none" w:sz="0" w:space="0" w:color="auto"/>
            <w:left w:val="none" w:sz="0" w:space="0" w:color="auto"/>
            <w:bottom w:val="none" w:sz="0" w:space="0" w:color="auto"/>
            <w:right w:val="none" w:sz="0" w:space="0" w:color="auto"/>
          </w:divBdr>
        </w:div>
        <w:div w:id="277223497">
          <w:marLeft w:val="640"/>
          <w:marRight w:val="0"/>
          <w:marTop w:val="0"/>
          <w:marBottom w:val="0"/>
          <w:divBdr>
            <w:top w:val="none" w:sz="0" w:space="0" w:color="auto"/>
            <w:left w:val="none" w:sz="0" w:space="0" w:color="auto"/>
            <w:bottom w:val="none" w:sz="0" w:space="0" w:color="auto"/>
            <w:right w:val="none" w:sz="0" w:space="0" w:color="auto"/>
          </w:divBdr>
        </w:div>
        <w:div w:id="285742037">
          <w:marLeft w:val="640"/>
          <w:marRight w:val="0"/>
          <w:marTop w:val="0"/>
          <w:marBottom w:val="0"/>
          <w:divBdr>
            <w:top w:val="none" w:sz="0" w:space="0" w:color="auto"/>
            <w:left w:val="none" w:sz="0" w:space="0" w:color="auto"/>
            <w:bottom w:val="none" w:sz="0" w:space="0" w:color="auto"/>
            <w:right w:val="none" w:sz="0" w:space="0" w:color="auto"/>
          </w:divBdr>
        </w:div>
        <w:div w:id="290403177">
          <w:marLeft w:val="640"/>
          <w:marRight w:val="0"/>
          <w:marTop w:val="0"/>
          <w:marBottom w:val="0"/>
          <w:divBdr>
            <w:top w:val="none" w:sz="0" w:space="0" w:color="auto"/>
            <w:left w:val="none" w:sz="0" w:space="0" w:color="auto"/>
            <w:bottom w:val="none" w:sz="0" w:space="0" w:color="auto"/>
            <w:right w:val="none" w:sz="0" w:space="0" w:color="auto"/>
          </w:divBdr>
        </w:div>
        <w:div w:id="294484242">
          <w:marLeft w:val="640"/>
          <w:marRight w:val="0"/>
          <w:marTop w:val="0"/>
          <w:marBottom w:val="0"/>
          <w:divBdr>
            <w:top w:val="none" w:sz="0" w:space="0" w:color="auto"/>
            <w:left w:val="none" w:sz="0" w:space="0" w:color="auto"/>
            <w:bottom w:val="none" w:sz="0" w:space="0" w:color="auto"/>
            <w:right w:val="none" w:sz="0" w:space="0" w:color="auto"/>
          </w:divBdr>
        </w:div>
        <w:div w:id="295572274">
          <w:marLeft w:val="640"/>
          <w:marRight w:val="0"/>
          <w:marTop w:val="0"/>
          <w:marBottom w:val="0"/>
          <w:divBdr>
            <w:top w:val="none" w:sz="0" w:space="0" w:color="auto"/>
            <w:left w:val="none" w:sz="0" w:space="0" w:color="auto"/>
            <w:bottom w:val="none" w:sz="0" w:space="0" w:color="auto"/>
            <w:right w:val="none" w:sz="0" w:space="0" w:color="auto"/>
          </w:divBdr>
        </w:div>
        <w:div w:id="306594935">
          <w:marLeft w:val="640"/>
          <w:marRight w:val="0"/>
          <w:marTop w:val="0"/>
          <w:marBottom w:val="0"/>
          <w:divBdr>
            <w:top w:val="none" w:sz="0" w:space="0" w:color="auto"/>
            <w:left w:val="none" w:sz="0" w:space="0" w:color="auto"/>
            <w:bottom w:val="none" w:sz="0" w:space="0" w:color="auto"/>
            <w:right w:val="none" w:sz="0" w:space="0" w:color="auto"/>
          </w:divBdr>
        </w:div>
        <w:div w:id="307128401">
          <w:marLeft w:val="640"/>
          <w:marRight w:val="0"/>
          <w:marTop w:val="0"/>
          <w:marBottom w:val="0"/>
          <w:divBdr>
            <w:top w:val="none" w:sz="0" w:space="0" w:color="auto"/>
            <w:left w:val="none" w:sz="0" w:space="0" w:color="auto"/>
            <w:bottom w:val="none" w:sz="0" w:space="0" w:color="auto"/>
            <w:right w:val="none" w:sz="0" w:space="0" w:color="auto"/>
          </w:divBdr>
        </w:div>
        <w:div w:id="340397036">
          <w:marLeft w:val="640"/>
          <w:marRight w:val="0"/>
          <w:marTop w:val="0"/>
          <w:marBottom w:val="0"/>
          <w:divBdr>
            <w:top w:val="none" w:sz="0" w:space="0" w:color="auto"/>
            <w:left w:val="none" w:sz="0" w:space="0" w:color="auto"/>
            <w:bottom w:val="none" w:sz="0" w:space="0" w:color="auto"/>
            <w:right w:val="none" w:sz="0" w:space="0" w:color="auto"/>
          </w:divBdr>
        </w:div>
        <w:div w:id="341708189">
          <w:marLeft w:val="640"/>
          <w:marRight w:val="0"/>
          <w:marTop w:val="0"/>
          <w:marBottom w:val="0"/>
          <w:divBdr>
            <w:top w:val="none" w:sz="0" w:space="0" w:color="auto"/>
            <w:left w:val="none" w:sz="0" w:space="0" w:color="auto"/>
            <w:bottom w:val="none" w:sz="0" w:space="0" w:color="auto"/>
            <w:right w:val="none" w:sz="0" w:space="0" w:color="auto"/>
          </w:divBdr>
        </w:div>
        <w:div w:id="359401672">
          <w:marLeft w:val="640"/>
          <w:marRight w:val="0"/>
          <w:marTop w:val="0"/>
          <w:marBottom w:val="0"/>
          <w:divBdr>
            <w:top w:val="none" w:sz="0" w:space="0" w:color="auto"/>
            <w:left w:val="none" w:sz="0" w:space="0" w:color="auto"/>
            <w:bottom w:val="none" w:sz="0" w:space="0" w:color="auto"/>
            <w:right w:val="none" w:sz="0" w:space="0" w:color="auto"/>
          </w:divBdr>
        </w:div>
        <w:div w:id="402413559">
          <w:marLeft w:val="640"/>
          <w:marRight w:val="0"/>
          <w:marTop w:val="0"/>
          <w:marBottom w:val="0"/>
          <w:divBdr>
            <w:top w:val="none" w:sz="0" w:space="0" w:color="auto"/>
            <w:left w:val="none" w:sz="0" w:space="0" w:color="auto"/>
            <w:bottom w:val="none" w:sz="0" w:space="0" w:color="auto"/>
            <w:right w:val="none" w:sz="0" w:space="0" w:color="auto"/>
          </w:divBdr>
        </w:div>
        <w:div w:id="421072709">
          <w:marLeft w:val="640"/>
          <w:marRight w:val="0"/>
          <w:marTop w:val="0"/>
          <w:marBottom w:val="0"/>
          <w:divBdr>
            <w:top w:val="none" w:sz="0" w:space="0" w:color="auto"/>
            <w:left w:val="none" w:sz="0" w:space="0" w:color="auto"/>
            <w:bottom w:val="none" w:sz="0" w:space="0" w:color="auto"/>
            <w:right w:val="none" w:sz="0" w:space="0" w:color="auto"/>
          </w:divBdr>
        </w:div>
        <w:div w:id="425074669">
          <w:marLeft w:val="640"/>
          <w:marRight w:val="0"/>
          <w:marTop w:val="0"/>
          <w:marBottom w:val="0"/>
          <w:divBdr>
            <w:top w:val="none" w:sz="0" w:space="0" w:color="auto"/>
            <w:left w:val="none" w:sz="0" w:space="0" w:color="auto"/>
            <w:bottom w:val="none" w:sz="0" w:space="0" w:color="auto"/>
            <w:right w:val="none" w:sz="0" w:space="0" w:color="auto"/>
          </w:divBdr>
        </w:div>
        <w:div w:id="443042435">
          <w:marLeft w:val="640"/>
          <w:marRight w:val="0"/>
          <w:marTop w:val="0"/>
          <w:marBottom w:val="0"/>
          <w:divBdr>
            <w:top w:val="none" w:sz="0" w:space="0" w:color="auto"/>
            <w:left w:val="none" w:sz="0" w:space="0" w:color="auto"/>
            <w:bottom w:val="none" w:sz="0" w:space="0" w:color="auto"/>
            <w:right w:val="none" w:sz="0" w:space="0" w:color="auto"/>
          </w:divBdr>
        </w:div>
        <w:div w:id="474374569">
          <w:marLeft w:val="640"/>
          <w:marRight w:val="0"/>
          <w:marTop w:val="0"/>
          <w:marBottom w:val="0"/>
          <w:divBdr>
            <w:top w:val="none" w:sz="0" w:space="0" w:color="auto"/>
            <w:left w:val="none" w:sz="0" w:space="0" w:color="auto"/>
            <w:bottom w:val="none" w:sz="0" w:space="0" w:color="auto"/>
            <w:right w:val="none" w:sz="0" w:space="0" w:color="auto"/>
          </w:divBdr>
        </w:div>
        <w:div w:id="484248724">
          <w:marLeft w:val="640"/>
          <w:marRight w:val="0"/>
          <w:marTop w:val="0"/>
          <w:marBottom w:val="0"/>
          <w:divBdr>
            <w:top w:val="none" w:sz="0" w:space="0" w:color="auto"/>
            <w:left w:val="none" w:sz="0" w:space="0" w:color="auto"/>
            <w:bottom w:val="none" w:sz="0" w:space="0" w:color="auto"/>
            <w:right w:val="none" w:sz="0" w:space="0" w:color="auto"/>
          </w:divBdr>
        </w:div>
        <w:div w:id="508183999">
          <w:marLeft w:val="640"/>
          <w:marRight w:val="0"/>
          <w:marTop w:val="0"/>
          <w:marBottom w:val="0"/>
          <w:divBdr>
            <w:top w:val="none" w:sz="0" w:space="0" w:color="auto"/>
            <w:left w:val="none" w:sz="0" w:space="0" w:color="auto"/>
            <w:bottom w:val="none" w:sz="0" w:space="0" w:color="auto"/>
            <w:right w:val="none" w:sz="0" w:space="0" w:color="auto"/>
          </w:divBdr>
        </w:div>
        <w:div w:id="515535477">
          <w:marLeft w:val="640"/>
          <w:marRight w:val="0"/>
          <w:marTop w:val="0"/>
          <w:marBottom w:val="0"/>
          <w:divBdr>
            <w:top w:val="none" w:sz="0" w:space="0" w:color="auto"/>
            <w:left w:val="none" w:sz="0" w:space="0" w:color="auto"/>
            <w:bottom w:val="none" w:sz="0" w:space="0" w:color="auto"/>
            <w:right w:val="none" w:sz="0" w:space="0" w:color="auto"/>
          </w:divBdr>
        </w:div>
        <w:div w:id="556475661">
          <w:marLeft w:val="640"/>
          <w:marRight w:val="0"/>
          <w:marTop w:val="0"/>
          <w:marBottom w:val="0"/>
          <w:divBdr>
            <w:top w:val="none" w:sz="0" w:space="0" w:color="auto"/>
            <w:left w:val="none" w:sz="0" w:space="0" w:color="auto"/>
            <w:bottom w:val="none" w:sz="0" w:space="0" w:color="auto"/>
            <w:right w:val="none" w:sz="0" w:space="0" w:color="auto"/>
          </w:divBdr>
        </w:div>
        <w:div w:id="565264289">
          <w:marLeft w:val="640"/>
          <w:marRight w:val="0"/>
          <w:marTop w:val="0"/>
          <w:marBottom w:val="0"/>
          <w:divBdr>
            <w:top w:val="none" w:sz="0" w:space="0" w:color="auto"/>
            <w:left w:val="none" w:sz="0" w:space="0" w:color="auto"/>
            <w:bottom w:val="none" w:sz="0" w:space="0" w:color="auto"/>
            <w:right w:val="none" w:sz="0" w:space="0" w:color="auto"/>
          </w:divBdr>
        </w:div>
        <w:div w:id="571088427">
          <w:marLeft w:val="640"/>
          <w:marRight w:val="0"/>
          <w:marTop w:val="0"/>
          <w:marBottom w:val="0"/>
          <w:divBdr>
            <w:top w:val="none" w:sz="0" w:space="0" w:color="auto"/>
            <w:left w:val="none" w:sz="0" w:space="0" w:color="auto"/>
            <w:bottom w:val="none" w:sz="0" w:space="0" w:color="auto"/>
            <w:right w:val="none" w:sz="0" w:space="0" w:color="auto"/>
          </w:divBdr>
        </w:div>
        <w:div w:id="585919646">
          <w:marLeft w:val="640"/>
          <w:marRight w:val="0"/>
          <w:marTop w:val="0"/>
          <w:marBottom w:val="0"/>
          <w:divBdr>
            <w:top w:val="none" w:sz="0" w:space="0" w:color="auto"/>
            <w:left w:val="none" w:sz="0" w:space="0" w:color="auto"/>
            <w:bottom w:val="none" w:sz="0" w:space="0" w:color="auto"/>
            <w:right w:val="none" w:sz="0" w:space="0" w:color="auto"/>
          </w:divBdr>
        </w:div>
        <w:div w:id="586698423">
          <w:marLeft w:val="640"/>
          <w:marRight w:val="0"/>
          <w:marTop w:val="0"/>
          <w:marBottom w:val="0"/>
          <w:divBdr>
            <w:top w:val="none" w:sz="0" w:space="0" w:color="auto"/>
            <w:left w:val="none" w:sz="0" w:space="0" w:color="auto"/>
            <w:bottom w:val="none" w:sz="0" w:space="0" w:color="auto"/>
            <w:right w:val="none" w:sz="0" w:space="0" w:color="auto"/>
          </w:divBdr>
        </w:div>
        <w:div w:id="626666362">
          <w:marLeft w:val="640"/>
          <w:marRight w:val="0"/>
          <w:marTop w:val="0"/>
          <w:marBottom w:val="0"/>
          <w:divBdr>
            <w:top w:val="none" w:sz="0" w:space="0" w:color="auto"/>
            <w:left w:val="none" w:sz="0" w:space="0" w:color="auto"/>
            <w:bottom w:val="none" w:sz="0" w:space="0" w:color="auto"/>
            <w:right w:val="none" w:sz="0" w:space="0" w:color="auto"/>
          </w:divBdr>
        </w:div>
        <w:div w:id="639767982">
          <w:marLeft w:val="640"/>
          <w:marRight w:val="0"/>
          <w:marTop w:val="0"/>
          <w:marBottom w:val="0"/>
          <w:divBdr>
            <w:top w:val="none" w:sz="0" w:space="0" w:color="auto"/>
            <w:left w:val="none" w:sz="0" w:space="0" w:color="auto"/>
            <w:bottom w:val="none" w:sz="0" w:space="0" w:color="auto"/>
            <w:right w:val="none" w:sz="0" w:space="0" w:color="auto"/>
          </w:divBdr>
        </w:div>
        <w:div w:id="661351125">
          <w:marLeft w:val="640"/>
          <w:marRight w:val="0"/>
          <w:marTop w:val="0"/>
          <w:marBottom w:val="0"/>
          <w:divBdr>
            <w:top w:val="none" w:sz="0" w:space="0" w:color="auto"/>
            <w:left w:val="none" w:sz="0" w:space="0" w:color="auto"/>
            <w:bottom w:val="none" w:sz="0" w:space="0" w:color="auto"/>
            <w:right w:val="none" w:sz="0" w:space="0" w:color="auto"/>
          </w:divBdr>
        </w:div>
        <w:div w:id="672147753">
          <w:marLeft w:val="640"/>
          <w:marRight w:val="0"/>
          <w:marTop w:val="0"/>
          <w:marBottom w:val="0"/>
          <w:divBdr>
            <w:top w:val="none" w:sz="0" w:space="0" w:color="auto"/>
            <w:left w:val="none" w:sz="0" w:space="0" w:color="auto"/>
            <w:bottom w:val="none" w:sz="0" w:space="0" w:color="auto"/>
            <w:right w:val="none" w:sz="0" w:space="0" w:color="auto"/>
          </w:divBdr>
        </w:div>
        <w:div w:id="673530178">
          <w:marLeft w:val="640"/>
          <w:marRight w:val="0"/>
          <w:marTop w:val="0"/>
          <w:marBottom w:val="0"/>
          <w:divBdr>
            <w:top w:val="none" w:sz="0" w:space="0" w:color="auto"/>
            <w:left w:val="none" w:sz="0" w:space="0" w:color="auto"/>
            <w:bottom w:val="none" w:sz="0" w:space="0" w:color="auto"/>
            <w:right w:val="none" w:sz="0" w:space="0" w:color="auto"/>
          </w:divBdr>
        </w:div>
        <w:div w:id="682980423">
          <w:marLeft w:val="640"/>
          <w:marRight w:val="0"/>
          <w:marTop w:val="0"/>
          <w:marBottom w:val="0"/>
          <w:divBdr>
            <w:top w:val="none" w:sz="0" w:space="0" w:color="auto"/>
            <w:left w:val="none" w:sz="0" w:space="0" w:color="auto"/>
            <w:bottom w:val="none" w:sz="0" w:space="0" w:color="auto"/>
            <w:right w:val="none" w:sz="0" w:space="0" w:color="auto"/>
          </w:divBdr>
        </w:div>
        <w:div w:id="706954217">
          <w:marLeft w:val="640"/>
          <w:marRight w:val="0"/>
          <w:marTop w:val="0"/>
          <w:marBottom w:val="0"/>
          <w:divBdr>
            <w:top w:val="none" w:sz="0" w:space="0" w:color="auto"/>
            <w:left w:val="none" w:sz="0" w:space="0" w:color="auto"/>
            <w:bottom w:val="none" w:sz="0" w:space="0" w:color="auto"/>
            <w:right w:val="none" w:sz="0" w:space="0" w:color="auto"/>
          </w:divBdr>
        </w:div>
        <w:div w:id="756635966">
          <w:marLeft w:val="640"/>
          <w:marRight w:val="0"/>
          <w:marTop w:val="0"/>
          <w:marBottom w:val="0"/>
          <w:divBdr>
            <w:top w:val="none" w:sz="0" w:space="0" w:color="auto"/>
            <w:left w:val="none" w:sz="0" w:space="0" w:color="auto"/>
            <w:bottom w:val="none" w:sz="0" w:space="0" w:color="auto"/>
            <w:right w:val="none" w:sz="0" w:space="0" w:color="auto"/>
          </w:divBdr>
        </w:div>
        <w:div w:id="801849531">
          <w:marLeft w:val="640"/>
          <w:marRight w:val="0"/>
          <w:marTop w:val="0"/>
          <w:marBottom w:val="0"/>
          <w:divBdr>
            <w:top w:val="none" w:sz="0" w:space="0" w:color="auto"/>
            <w:left w:val="none" w:sz="0" w:space="0" w:color="auto"/>
            <w:bottom w:val="none" w:sz="0" w:space="0" w:color="auto"/>
            <w:right w:val="none" w:sz="0" w:space="0" w:color="auto"/>
          </w:divBdr>
        </w:div>
        <w:div w:id="810445535">
          <w:marLeft w:val="640"/>
          <w:marRight w:val="0"/>
          <w:marTop w:val="0"/>
          <w:marBottom w:val="0"/>
          <w:divBdr>
            <w:top w:val="none" w:sz="0" w:space="0" w:color="auto"/>
            <w:left w:val="none" w:sz="0" w:space="0" w:color="auto"/>
            <w:bottom w:val="none" w:sz="0" w:space="0" w:color="auto"/>
            <w:right w:val="none" w:sz="0" w:space="0" w:color="auto"/>
          </w:divBdr>
        </w:div>
        <w:div w:id="854228786">
          <w:marLeft w:val="640"/>
          <w:marRight w:val="0"/>
          <w:marTop w:val="0"/>
          <w:marBottom w:val="0"/>
          <w:divBdr>
            <w:top w:val="none" w:sz="0" w:space="0" w:color="auto"/>
            <w:left w:val="none" w:sz="0" w:space="0" w:color="auto"/>
            <w:bottom w:val="none" w:sz="0" w:space="0" w:color="auto"/>
            <w:right w:val="none" w:sz="0" w:space="0" w:color="auto"/>
          </w:divBdr>
        </w:div>
        <w:div w:id="877740497">
          <w:marLeft w:val="640"/>
          <w:marRight w:val="0"/>
          <w:marTop w:val="0"/>
          <w:marBottom w:val="0"/>
          <w:divBdr>
            <w:top w:val="none" w:sz="0" w:space="0" w:color="auto"/>
            <w:left w:val="none" w:sz="0" w:space="0" w:color="auto"/>
            <w:bottom w:val="none" w:sz="0" w:space="0" w:color="auto"/>
            <w:right w:val="none" w:sz="0" w:space="0" w:color="auto"/>
          </w:divBdr>
        </w:div>
        <w:div w:id="881863418">
          <w:marLeft w:val="640"/>
          <w:marRight w:val="0"/>
          <w:marTop w:val="0"/>
          <w:marBottom w:val="0"/>
          <w:divBdr>
            <w:top w:val="none" w:sz="0" w:space="0" w:color="auto"/>
            <w:left w:val="none" w:sz="0" w:space="0" w:color="auto"/>
            <w:bottom w:val="none" w:sz="0" w:space="0" w:color="auto"/>
            <w:right w:val="none" w:sz="0" w:space="0" w:color="auto"/>
          </w:divBdr>
        </w:div>
        <w:div w:id="890503395">
          <w:marLeft w:val="640"/>
          <w:marRight w:val="0"/>
          <w:marTop w:val="0"/>
          <w:marBottom w:val="0"/>
          <w:divBdr>
            <w:top w:val="none" w:sz="0" w:space="0" w:color="auto"/>
            <w:left w:val="none" w:sz="0" w:space="0" w:color="auto"/>
            <w:bottom w:val="none" w:sz="0" w:space="0" w:color="auto"/>
            <w:right w:val="none" w:sz="0" w:space="0" w:color="auto"/>
          </w:divBdr>
        </w:div>
        <w:div w:id="891309867">
          <w:marLeft w:val="640"/>
          <w:marRight w:val="0"/>
          <w:marTop w:val="0"/>
          <w:marBottom w:val="0"/>
          <w:divBdr>
            <w:top w:val="none" w:sz="0" w:space="0" w:color="auto"/>
            <w:left w:val="none" w:sz="0" w:space="0" w:color="auto"/>
            <w:bottom w:val="none" w:sz="0" w:space="0" w:color="auto"/>
            <w:right w:val="none" w:sz="0" w:space="0" w:color="auto"/>
          </w:divBdr>
        </w:div>
        <w:div w:id="904141971">
          <w:marLeft w:val="640"/>
          <w:marRight w:val="0"/>
          <w:marTop w:val="0"/>
          <w:marBottom w:val="0"/>
          <w:divBdr>
            <w:top w:val="none" w:sz="0" w:space="0" w:color="auto"/>
            <w:left w:val="none" w:sz="0" w:space="0" w:color="auto"/>
            <w:bottom w:val="none" w:sz="0" w:space="0" w:color="auto"/>
            <w:right w:val="none" w:sz="0" w:space="0" w:color="auto"/>
          </w:divBdr>
        </w:div>
        <w:div w:id="921374653">
          <w:marLeft w:val="640"/>
          <w:marRight w:val="0"/>
          <w:marTop w:val="0"/>
          <w:marBottom w:val="0"/>
          <w:divBdr>
            <w:top w:val="none" w:sz="0" w:space="0" w:color="auto"/>
            <w:left w:val="none" w:sz="0" w:space="0" w:color="auto"/>
            <w:bottom w:val="none" w:sz="0" w:space="0" w:color="auto"/>
            <w:right w:val="none" w:sz="0" w:space="0" w:color="auto"/>
          </w:divBdr>
        </w:div>
        <w:div w:id="964891203">
          <w:marLeft w:val="640"/>
          <w:marRight w:val="0"/>
          <w:marTop w:val="0"/>
          <w:marBottom w:val="0"/>
          <w:divBdr>
            <w:top w:val="none" w:sz="0" w:space="0" w:color="auto"/>
            <w:left w:val="none" w:sz="0" w:space="0" w:color="auto"/>
            <w:bottom w:val="none" w:sz="0" w:space="0" w:color="auto"/>
            <w:right w:val="none" w:sz="0" w:space="0" w:color="auto"/>
          </w:divBdr>
        </w:div>
        <w:div w:id="986860514">
          <w:marLeft w:val="640"/>
          <w:marRight w:val="0"/>
          <w:marTop w:val="0"/>
          <w:marBottom w:val="0"/>
          <w:divBdr>
            <w:top w:val="none" w:sz="0" w:space="0" w:color="auto"/>
            <w:left w:val="none" w:sz="0" w:space="0" w:color="auto"/>
            <w:bottom w:val="none" w:sz="0" w:space="0" w:color="auto"/>
            <w:right w:val="none" w:sz="0" w:space="0" w:color="auto"/>
          </w:divBdr>
        </w:div>
        <w:div w:id="1015766611">
          <w:marLeft w:val="640"/>
          <w:marRight w:val="0"/>
          <w:marTop w:val="0"/>
          <w:marBottom w:val="0"/>
          <w:divBdr>
            <w:top w:val="none" w:sz="0" w:space="0" w:color="auto"/>
            <w:left w:val="none" w:sz="0" w:space="0" w:color="auto"/>
            <w:bottom w:val="none" w:sz="0" w:space="0" w:color="auto"/>
            <w:right w:val="none" w:sz="0" w:space="0" w:color="auto"/>
          </w:divBdr>
        </w:div>
        <w:div w:id="1023633128">
          <w:marLeft w:val="640"/>
          <w:marRight w:val="0"/>
          <w:marTop w:val="0"/>
          <w:marBottom w:val="0"/>
          <w:divBdr>
            <w:top w:val="none" w:sz="0" w:space="0" w:color="auto"/>
            <w:left w:val="none" w:sz="0" w:space="0" w:color="auto"/>
            <w:bottom w:val="none" w:sz="0" w:space="0" w:color="auto"/>
            <w:right w:val="none" w:sz="0" w:space="0" w:color="auto"/>
          </w:divBdr>
        </w:div>
        <w:div w:id="1024139230">
          <w:marLeft w:val="640"/>
          <w:marRight w:val="0"/>
          <w:marTop w:val="0"/>
          <w:marBottom w:val="0"/>
          <w:divBdr>
            <w:top w:val="none" w:sz="0" w:space="0" w:color="auto"/>
            <w:left w:val="none" w:sz="0" w:space="0" w:color="auto"/>
            <w:bottom w:val="none" w:sz="0" w:space="0" w:color="auto"/>
            <w:right w:val="none" w:sz="0" w:space="0" w:color="auto"/>
          </w:divBdr>
        </w:div>
        <w:div w:id="1031538921">
          <w:marLeft w:val="640"/>
          <w:marRight w:val="0"/>
          <w:marTop w:val="0"/>
          <w:marBottom w:val="0"/>
          <w:divBdr>
            <w:top w:val="none" w:sz="0" w:space="0" w:color="auto"/>
            <w:left w:val="none" w:sz="0" w:space="0" w:color="auto"/>
            <w:bottom w:val="none" w:sz="0" w:space="0" w:color="auto"/>
            <w:right w:val="none" w:sz="0" w:space="0" w:color="auto"/>
          </w:divBdr>
        </w:div>
        <w:div w:id="1043141650">
          <w:marLeft w:val="640"/>
          <w:marRight w:val="0"/>
          <w:marTop w:val="0"/>
          <w:marBottom w:val="0"/>
          <w:divBdr>
            <w:top w:val="none" w:sz="0" w:space="0" w:color="auto"/>
            <w:left w:val="none" w:sz="0" w:space="0" w:color="auto"/>
            <w:bottom w:val="none" w:sz="0" w:space="0" w:color="auto"/>
            <w:right w:val="none" w:sz="0" w:space="0" w:color="auto"/>
          </w:divBdr>
        </w:div>
        <w:div w:id="1050037351">
          <w:marLeft w:val="640"/>
          <w:marRight w:val="0"/>
          <w:marTop w:val="0"/>
          <w:marBottom w:val="0"/>
          <w:divBdr>
            <w:top w:val="none" w:sz="0" w:space="0" w:color="auto"/>
            <w:left w:val="none" w:sz="0" w:space="0" w:color="auto"/>
            <w:bottom w:val="none" w:sz="0" w:space="0" w:color="auto"/>
            <w:right w:val="none" w:sz="0" w:space="0" w:color="auto"/>
          </w:divBdr>
        </w:div>
        <w:div w:id="1084765806">
          <w:marLeft w:val="640"/>
          <w:marRight w:val="0"/>
          <w:marTop w:val="0"/>
          <w:marBottom w:val="0"/>
          <w:divBdr>
            <w:top w:val="none" w:sz="0" w:space="0" w:color="auto"/>
            <w:left w:val="none" w:sz="0" w:space="0" w:color="auto"/>
            <w:bottom w:val="none" w:sz="0" w:space="0" w:color="auto"/>
            <w:right w:val="none" w:sz="0" w:space="0" w:color="auto"/>
          </w:divBdr>
        </w:div>
        <w:div w:id="1131822682">
          <w:marLeft w:val="640"/>
          <w:marRight w:val="0"/>
          <w:marTop w:val="0"/>
          <w:marBottom w:val="0"/>
          <w:divBdr>
            <w:top w:val="none" w:sz="0" w:space="0" w:color="auto"/>
            <w:left w:val="none" w:sz="0" w:space="0" w:color="auto"/>
            <w:bottom w:val="none" w:sz="0" w:space="0" w:color="auto"/>
            <w:right w:val="none" w:sz="0" w:space="0" w:color="auto"/>
          </w:divBdr>
        </w:div>
        <w:div w:id="1148785475">
          <w:marLeft w:val="640"/>
          <w:marRight w:val="0"/>
          <w:marTop w:val="0"/>
          <w:marBottom w:val="0"/>
          <w:divBdr>
            <w:top w:val="none" w:sz="0" w:space="0" w:color="auto"/>
            <w:left w:val="none" w:sz="0" w:space="0" w:color="auto"/>
            <w:bottom w:val="none" w:sz="0" w:space="0" w:color="auto"/>
            <w:right w:val="none" w:sz="0" w:space="0" w:color="auto"/>
          </w:divBdr>
        </w:div>
        <w:div w:id="1157837941">
          <w:marLeft w:val="640"/>
          <w:marRight w:val="0"/>
          <w:marTop w:val="0"/>
          <w:marBottom w:val="0"/>
          <w:divBdr>
            <w:top w:val="none" w:sz="0" w:space="0" w:color="auto"/>
            <w:left w:val="none" w:sz="0" w:space="0" w:color="auto"/>
            <w:bottom w:val="none" w:sz="0" w:space="0" w:color="auto"/>
            <w:right w:val="none" w:sz="0" w:space="0" w:color="auto"/>
          </w:divBdr>
        </w:div>
        <w:div w:id="1164736477">
          <w:marLeft w:val="640"/>
          <w:marRight w:val="0"/>
          <w:marTop w:val="0"/>
          <w:marBottom w:val="0"/>
          <w:divBdr>
            <w:top w:val="none" w:sz="0" w:space="0" w:color="auto"/>
            <w:left w:val="none" w:sz="0" w:space="0" w:color="auto"/>
            <w:bottom w:val="none" w:sz="0" w:space="0" w:color="auto"/>
            <w:right w:val="none" w:sz="0" w:space="0" w:color="auto"/>
          </w:divBdr>
        </w:div>
        <w:div w:id="1177620816">
          <w:marLeft w:val="640"/>
          <w:marRight w:val="0"/>
          <w:marTop w:val="0"/>
          <w:marBottom w:val="0"/>
          <w:divBdr>
            <w:top w:val="none" w:sz="0" w:space="0" w:color="auto"/>
            <w:left w:val="none" w:sz="0" w:space="0" w:color="auto"/>
            <w:bottom w:val="none" w:sz="0" w:space="0" w:color="auto"/>
            <w:right w:val="none" w:sz="0" w:space="0" w:color="auto"/>
          </w:divBdr>
        </w:div>
        <w:div w:id="1194032627">
          <w:marLeft w:val="640"/>
          <w:marRight w:val="0"/>
          <w:marTop w:val="0"/>
          <w:marBottom w:val="0"/>
          <w:divBdr>
            <w:top w:val="none" w:sz="0" w:space="0" w:color="auto"/>
            <w:left w:val="none" w:sz="0" w:space="0" w:color="auto"/>
            <w:bottom w:val="none" w:sz="0" w:space="0" w:color="auto"/>
            <w:right w:val="none" w:sz="0" w:space="0" w:color="auto"/>
          </w:divBdr>
        </w:div>
        <w:div w:id="1201473737">
          <w:marLeft w:val="640"/>
          <w:marRight w:val="0"/>
          <w:marTop w:val="0"/>
          <w:marBottom w:val="0"/>
          <w:divBdr>
            <w:top w:val="none" w:sz="0" w:space="0" w:color="auto"/>
            <w:left w:val="none" w:sz="0" w:space="0" w:color="auto"/>
            <w:bottom w:val="none" w:sz="0" w:space="0" w:color="auto"/>
            <w:right w:val="none" w:sz="0" w:space="0" w:color="auto"/>
          </w:divBdr>
        </w:div>
        <w:div w:id="1203516939">
          <w:marLeft w:val="640"/>
          <w:marRight w:val="0"/>
          <w:marTop w:val="0"/>
          <w:marBottom w:val="0"/>
          <w:divBdr>
            <w:top w:val="none" w:sz="0" w:space="0" w:color="auto"/>
            <w:left w:val="none" w:sz="0" w:space="0" w:color="auto"/>
            <w:bottom w:val="none" w:sz="0" w:space="0" w:color="auto"/>
            <w:right w:val="none" w:sz="0" w:space="0" w:color="auto"/>
          </w:divBdr>
        </w:div>
        <w:div w:id="1250314971">
          <w:marLeft w:val="640"/>
          <w:marRight w:val="0"/>
          <w:marTop w:val="0"/>
          <w:marBottom w:val="0"/>
          <w:divBdr>
            <w:top w:val="none" w:sz="0" w:space="0" w:color="auto"/>
            <w:left w:val="none" w:sz="0" w:space="0" w:color="auto"/>
            <w:bottom w:val="none" w:sz="0" w:space="0" w:color="auto"/>
            <w:right w:val="none" w:sz="0" w:space="0" w:color="auto"/>
          </w:divBdr>
        </w:div>
        <w:div w:id="1252004372">
          <w:marLeft w:val="640"/>
          <w:marRight w:val="0"/>
          <w:marTop w:val="0"/>
          <w:marBottom w:val="0"/>
          <w:divBdr>
            <w:top w:val="none" w:sz="0" w:space="0" w:color="auto"/>
            <w:left w:val="none" w:sz="0" w:space="0" w:color="auto"/>
            <w:bottom w:val="none" w:sz="0" w:space="0" w:color="auto"/>
            <w:right w:val="none" w:sz="0" w:space="0" w:color="auto"/>
          </w:divBdr>
        </w:div>
        <w:div w:id="1278681928">
          <w:marLeft w:val="640"/>
          <w:marRight w:val="0"/>
          <w:marTop w:val="0"/>
          <w:marBottom w:val="0"/>
          <w:divBdr>
            <w:top w:val="none" w:sz="0" w:space="0" w:color="auto"/>
            <w:left w:val="none" w:sz="0" w:space="0" w:color="auto"/>
            <w:bottom w:val="none" w:sz="0" w:space="0" w:color="auto"/>
            <w:right w:val="none" w:sz="0" w:space="0" w:color="auto"/>
          </w:divBdr>
        </w:div>
        <w:div w:id="1279991454">
          <w:marLeft w:val="640"/>
          <w:marRight w:val="0"/>
          <w:marTop w:val="0"/>
          <w:marBottom w:val="0"/>
          <w:divBdr>
            <w:top w:val="none" w:sz="0" w:space="0" w:color="auto"/>
            <w:left w:val="none" w:sz="0" w:space="0" w:color="auto"/>
            <w:bottom w:val="none" w:sz="0" w:space="0" w:color="auto"/>
            <w:right w:val="none" w:sz="0" w:space="0" w:color="auto"/>
          </w:divBdr>
        </w:div>
        <w:div w:id="1293485520">
          <w:marLeft w:val="640"/>
          <w:marRight w:val="0"/>
          <w:marTop w:val="0"/>
          <w:marBottom w:val="0"/>
          <w:divBdr>
            <w:top w:val="none" w:sz="0" w:space="0" w:color="auto"/>
            <w:left w:val="none" w:sz="0" w:space="0" w:color="auto"/>
            <w:bottom w:val="none" w:sz="0" w:space="0" w:color="auto"/>
            <w:right w:val="none" w:sz="0" w:space="0" w:color="auto"/>
          </w:divBdr>
        </w:div>
        <w:div w:id="1293560430">
          <w:marLeft w:val="640"/>
          <w:marRight w:val="0"/>
          <w:marTop w:val="0"/>
          <w:marBottom w:val="0"/>
          <w:divBdr>
            <w:top w:val="none" w:sz="0" w:space="0" w:color="auto"/>
            <w:left w:val="none" w:sz="0" w:space="0" w:color="auto"/>
            <w:bottom w:val="none" w:sz="0" w:space="0" w:color="auto"/>
            <w:right w:val="none" w:sz="0" w:space="0" w:color="auto"/>
          </w:divBdr>
        </w:div>
        <w:div w:id="1300188658">
          <w:marLeft w:val="640"/>
          <w:marRight w:val="0"/>
          <w:marTop w:val="0"/>
          <w:marBottom w:val="0"/>
          <w:divBdr>
            <w:top w:val="none" w:sz="0" w:space="0" w:color="auto"/>
            <w:left w:val="none" w:sz="0" w:space="0" w:color="auto"/>
            <w:bottom w:val="none" w:sz="0" w:space="0" w:color="auto"/>
            <w:right w:val="none" w:sz="0" w:space="0" w:color="auto"/>
          </w:divBdr>
        </w:div>
        <w:div w:id="1340036446">
          <w:marLeft w:val="640"/>
          <w:marRight w:val="0"/>
          <w:marTop w:val="0"/>
          <w:marBottom w:val="0"/>
          <w:divBdr>
            <w:top w:val="none" w:sz="0" w:space="0" w:color="auto"/>
            <w:left w:val="none" w:sz="0" w:space="0" w:color="auto"/>
            <w:bottom w:val="none" w:sz="0" w:space="0" w:color="auto"/>
            <w:right w:val="none" w:sz="0" w:space="0" w:color="auto"/>
          </w:divBdr>
        </w:div>
        <w:div w:id="1421367198">
          <w:marLeft w:val="640"/>
          <w:marRight w:val="0"/>
          <w:marTop w:val="0"/>
          <w:marBottom w:val="0"/>
          <w:divBdr>
            <w:top w:val="none" w:sz="0" w:space="0" w:color="auto"/>
            <w:left w:val="none" w:sz="0" w:space="0" w:color="auto"/>
            <w:bottom w:val="none" w:sz="0" w:space="0" w:color="auto"/>
            <w:right w:val="none" w:sz="0" w:space="0" w:color="auto"/>
          </w:divBdr>
        </w:div>
        <w:div w:id="1453208914">
          <w:marLeft w:val="640"/>
          <w:marRight w:val="0"/>
          <w:marTop w:val="0"/>
          <w:marBottom w:val="0"/>
          <w:divBdr>
            <w:top w:val="none" w:sz="0" w:space="0" w:color="auto"/>
            <w:left w:val="none" w:sz="0" w:space="0" w:color="auto"/>
            <w:bottom w:val="none" w:sz="0" w:space="0" w:color="auto"/>
            <w:right w:val="none" w:sz="0" w:space="0" w:color="auto"/>
          </w:divBdr>
        </w:div>
        <w:div w:id="1470201529">
          <w:marLeft w:val="640"/>
          <w:marRight w:val="0"/>
          <w:marTop w:val="0"/>
          <w:marBottom w:val="0"/>
          <w:divBdr>
            <w:top w:val="none" w:sz="0" w:space="0" w:color="auto"/>
            <w:left w:val="none" w:sz="0" w:space="0" w:color="auto"/>
            <w:bottom w:val="none" w:sz="0" w:space="0" w:color="auto"/>
            <w:right w:val="none" w:sz="0" w:space="0" w:color="auto"/>
          </w:divBdr>
        </w:div>
        <w:div w:id="1497304146">
          <w:marLeft w:val="640"/>
          <w:marRight w:val="0"/>
          <w:marTop w:val="0"/>
          <w:marBottom w:val="0"/>
          <w:divBdr>
            <w:top w:val="none" w:sz="0" w:space="0" w:color="auto"/>
            <w:left w:val="none" w:sz="0" w:space="0" w:color="auto"/>
            <w:bottom w:val="none" w:sz="0" w:space="0" w:color="auto"/>
            <w:right w:val="none" w:sz="0" w:space="0" w:color="auto"/>
          </w:divBdr>
        </w:div>
        <w:div w:id="1503395951">
          <w:marLeft w:val="640"/>
          <w:marRight w:val="0"/>
          <w:marTop w:val="0"/>
          <w:marBottom w:val="0"/>
          <w:divBdr>
            <w:top w:val="none" w:sz="0" w:space="0" w:color="auto"/>
            <w:left w:val="none" w:sz="0" w:space="0" w:color="auto"/>
            <w:bottom w:val="none" w:sz="0" w:space="0" w:color="auto"/>
            <w:right w:val="none" w:sz="0" w:space="0" w:color="auto"/>
          </w:divBdr>
        </w:div>
        <w:div w:id="1515151499">
          <w:marLeft w:val="640"/>
          <w:marRight w:val="0"/>
          <w:marTop w:val="0"/>
          <w:marBottom w:val="0"/>
          <w:divBdr>
            <w:top w:val="none" w:sz="0" w:space="0" w:color="auto"/>
            <w:left w:val="none" w:sz="0" w:space="0" w:color="auto"/>
            <w:bottom w:val="none" w:sz="0" w:space="0" w:color="auto"/>
            <w:right w:val="none" w:sz="0" w:space="0" w:color="auto"/>
          </w:divBdr>
        </w:div>
        <w:div w:id="1544101730">
          <w:marLeft w:val="640"/>
          <w:marRight w:val="0"/>
          <w:marTop w:val="0"/>
          <w:marBottom w:val="0"/>
          <w:divBdr>
            <w:top w:val="none" w:sz="0" w:space="0" w:color="auto"/>
            <w:left w:val="none" w:sz="0" w:space="0" w:color="auto"/>
            <w:bottom w:val="none" w:sz="0" w:space="0" w:color="auto"/>
            <w:right w:val="none" w:sz="0" w:space="0" w:color="auto"/>
          </w:divBdr>
        </w:div>
        <w:div w:id="1545409664">
          <w:marLeft w:val="640"/>
          <w:marRight w:val="0"/>
          <w:marTop w:val="0"/>
          <w:marBottom w:val="0"/>
          <w:divBdr>
            <w:top w:val="none" w:sz="0" w:space="0" w:color="auto"/>
            <w:left w:val="none" w:sz="0" w:space="0" w:color="auto"/>
            <w:bottom w:val="none" w:sz="0" w:space="0" w:color="auto"/>
            <w:right w:val="none" w:sz="0" w:space="0" w:color="auto"/>
          </w:divBdr>
        </w:div>
        <w:div w:id="1552112974">
          <w:marLeft w:val="640"/>
          <w:marRight w:val="0"/>
          <w:marTop w:val="0"/>
          <w:marBottom w:val="0"/>
          <w:divBdr>
            <w:top w:val="none" w:sz="0" w:space="0" w:color="auto"/>
            <w:left w:val="none" w:sz="0" w:space="0" w:color="auto"/>
            <w:bottom w:val="none" w:sz="0" w:space="0" w:color="auto"/>
            <w:right w:val="none" w:sz="0" w:space="0" w:color="auto"/>
          </w:divBdr>
        </w:div>
        <w:div w:id="1553885793">
          <w:marLeft w:val="640"/>
          <w:marRight w:val="0"/>
          <w:marTop w:val="0"/>
          <w:marBottom w:val="0"/>
          <w:divBdr>
            <w:top w:val="none" w:sz="0" w:space="0" w:color="auto"/>
            <w:left w:val="none" w:sz="0" w:space="0" w:color="auto"/>
            <w:bottom w:val="none" w:sz="0" w:space="0" w:color="auto"/>
            <w:right w:val="none" w:sz="0" w:space="0" w:color="auto"/>
          </w:divBdr>
        </w:div>
        <w:div w:id="1589269168">
          <w:marLeft w:val="640"/>
          <w:marRight w:val="0"/>
          <w:marTop w:val="0"/>
          <w:marBottom w:val="0"/>
          <w:divBdr>
            <w:top w:val="none" w:sz="0" w:space="0" w:color="auto"/>
            <w:left w:val="none" w:sz="0" w:space="0" w:color="auto"/>
            <w:bottom w:val="none" w:sz="0" w:space="0" w:color="auto"/>
            <w:right w:val="none" w:sz="0" w:space="0" w:color="auto"/>
          </w:divBdr>
        </w:div>
        <w:div w:id="1589655011">
          <w:marLeft w:val="640"/>
          <w:marRight w:val="0"/>
          <w:marTop w:val="0"/>
          <w:marBottom w:val="0"/>
          <w:divBdr>
            <w:top w:val="none" w:sz="0" w:space="0" w:color="auto"/>
            <w:left w:val="none" w:sz="0" w:space="0" w:color="auto"/>
            <w:bottom w:val="none" w:sz="0" w:space="0" w:color="auto"/>
            <w:right w:val="none" w:sz="0" w:space="0" w:color="auto"/>
          </w:divBdr>
        </w:div>
        <w:div w:id="1592008487">
          <w:marLeft w:val="640"/>
          <w:marRight w:val="0"/>
          <w:marTop w:val="0"/>
          <w:marBottom w:val="0"/>
          <w:divBdr>
            <w:top w:val="none" w:sz="0" w:space="0" w:color="auto"/>
            <w:left w:val="none" w:sz="0" w:space="0" w:color="auto"/>
            <w:bottom w:val="none" w:sz="0" w:space="0" w:color="auto"/>
            <w:right w:val="none" w:sz="0" w:space="0" w:color="auto"/>
          </w:divBdr>
        </w:div>
        <w:div w:id="1610770432">
          <w:marLeft w:val="640"/>
          <w:marRight w:val="0"/>
          <w:marTop w:val="0"/>
          <w:marBottom w:val="0"/>
          <w:divBdr>
            <w:top w:val="none" w:sz="0" w:space="0" w:color="auto"/>
            <w:left w:val="none" w:sz="0" w:space="0" w:color="auto"/>
            <w:bottom w:val="none" w:sz="0" w:space="0" w:color="auto"/>
            <w:right w:val="none" w:sz="0" w:space="0" w:color="auto"/>
          </w:divBdr>
        </w:div>
        <w:div w:id="1613129301">
          <w:marLeft w:val="640"/>
          <w:marRight w:val="0"/>
          <w:marTop w:val="0"/>
          <w:marBottom w:val="0"/>
          <w:divBdr>
            <w:top w:val="none" w:sz="0" w:space="0" w:color="auto"/>
            <w:left w:val="none" w:sz="0" w:space="0" w:color="auto"/>
            <w:bottom w:val="none" w:sz="0" w:space="0" w:color="auto"/>
            <w:right w:val="none" w:sz="0" w:space="0" w:color="auto"/>
          </w:divBdr>
        </w:div>
        <w:div w:id="1640722743">
          <w:marLeft w:val="640"/>
          <w:marRight w:val="0"/>
          <w:marTop w:val="0"/>
          <w:marBottom w:val="0"/>
          <w:divBdr>
            <w:top w:val="none" w:sz="0" w:space="0" w:color="auto"/>
            <w:left w:val="none" w:sz="0" w:space="0" w:color="auto"/>
            <w:bottom w:val="none" w:sz="0" w:space="0" w:color="auto"/>
            <w:right w:val="none" w:sz="0" w:space="0" w:color="auto"/>
          </w:divBdr>
        </w:div>
        <w:div w:id="1656179498">
          <w:marLeft w:val="640"/>
          <w:marRight w:val="0"/>
          <w:marTop w:val="0"/>
          <w:marBottom w:val="0"/>
          <w:divBdr>
            <w:top w:val="none" w:sz="0" w:space="0" w:color="auto"/>
            <w:left w:val="none" w:sz="0" w:space="0" w:color="auto"/>
            <w:bottom w:val="none" w:sz="0" w:space="0" w:color="auto"/>
            <w:right w:val="none" w:sz="0" w:space="0" w:color="auto"/>
          </w:divBdr>
        </w:div>
        <w:div w:id="1667396257">
          <w:marLeft w:val="640"/>
          <w:marRight w:val="0"/>
          <w:marTop w:val="0"/>
          <w:marBottom w:val="0"/>
          <w:divBdr>
            <w:top w:val="none" w:sz="0" w:space="0" w:color="auto"/>
            <w:left w:val="none" w:sz="0" w:space="0" w:color="auto"/>
            <w:bottom w:val="none" w:sz="0" w:space="0" w:color="auto"/>
            <w:right w:val="none" w:sz="0" w:space="0" w:color="auto"/>
          </w:divBdr>
        </w:div>
        <w:div w:id="1710689207">
          <w:marLeft w:val="640"/>
          <w:marRight w:val="0"/>
          <w:marTop w:val="0"/>
          <w:marBottom w:val="0"/>
          <w:divBdr>
            <w:top w:val="none" w:sz="0" w:space="0" w:color="auto"/>
            <w:left w:val="none" w:sz="0" w:space="0" w:color="auto"/>
            <w:bottom w:val="none" w:sz="0" w:space="0" w:color="auto"/>
            <w:right w:val="none" w:sz="0" w:space="0" w:color="auto"/>
          </w:divBdr>
        </w:div>
        <w:div w:id="1715537274">
          <w:marLeft w:val="640"/>
          <w:marRight w:val="0"/>
          <w:marTop w:val="0"/>
          <w:marBottom w:val="0"/>
          <w:divBdr>
            <w:top w:val="none" w:sz="0" w:space="0" w:color="auto"/>
            <w:left w:val="none" w:sz="0" w:space="0" w:color="auto"/>
            <w:bottom w:val="none" w:sz="0" w:space="0" w:color="auto"/>
            <w:right w:val="none" w:sz="0" w:space="0" w:color="auto"/>
          </w:divBdr>
        </w:div>
        <w:div w:id="1717508402">
          <w:marLeft w:val="640"/>
          <w:marRight w:val="0"/>
          <w:marTop w:val="0"/>
          <w:marBottom w:val="0"/>
          <w:divBdr>
            <w:top w:val="none" w:sz="0" w:space="0" w:color="auto"/>
            <w:left w:val="none" w:sz="0" w:space="0" w:color="auto"/>
            <w:bottom w:val="none" w:sz="0" w:space="0" w:color="auto"/>
            <w:right w:val="none" w:sz="0" w:space="0" w:color="auto"/>
          </w:divBdr>
        </w:div>
        <w:div w:id="1719817913">
          <w:marLeft w:val="640"/>
          <w:marRight w:val="0"/>
          <w:marTop w:val="0"/>
          <w:marBottom w:val="0"/>
          <w:divBdr>
            <w:top w:val="none" w:sz="0" w:space="0" w:color="auto"/>
            <w:left w:val="none" w:sz="0" w:space="0" w:color="auto"/>
            <w:bottom w:val="none" w:sz="0" w:space="0" w:color="auto"/>
            <w:right w:val="none" w:sz="0" w:space="0" w:color="auto"/>
          </w:divBdr>
        </w:div>
        <w:div w:id="1765152941">
          <w:marLeft w:val="640"/>
          <w:marRight w:val="0"/>
          <w:marTop w:val="0"/>
          <w:marBottom w:val="0"/>
          <w:divBdr>
            <w:top w:val="none" w:sz="0" w:space="0" w:color="auto"/>
            <w:left w:val="none" w:sz="0" w:space="0" w:color="auto"/>
            <w:bottom w:val="none" w:sz="0" w:space="0" w:color="auto"/>
            <w:right w:val="none" w:sz="0" w:space="0" w:color="auto"/>
          </w:divBdr>
        </w:div>
        <w:div w:id="1769814753">
          <w:marLeft w:val="640"/>
          <w:marRight w:val="0"/>
          <w:marTop w:val="0"/>
          <w:marBottom w:val="0"/>
          <w:divBdr>
            <w:top w:val="none" w:sz="0" w:space="0" w:color="auto"/>
            <w:left w:val="none" w:sz="0" w:space="0" w:color="auto"/>
            <w:bottom w:val="none" w:sz="0" w:space="0" w:color="auto"/>
            <w:right w:val="none" w:sz="0" w:space="0" w:color="auto"/>
          </w:divBdr>
        </w:div>
        <w:div w:id="1786387354">
          <w:marLeft w:val="640"/>
          <w:marRight w:val="0"/>
          <w:marTop w:val="0"/>
          <w:marBottom w:val="0"/>
          <w:divBdr>
            <w:top w:val="none" w:sz="0" w:space="0" w:color="auto"/>
            <w:left w:val="none" w:sz="0" w:space="0" w:color="auto"/>
            <w:bottom w:val="none" w:sz="0" w:space="0" w:color="auto"/>
            <w:right w:val="none" w:sz="0" w:space="0" w:color="auto"/>
          </w:divBdr>
        </w:div>
        <w:div w:id="1803380450">
          <w:marLeft w:val="640"/>
          <w:marRight w:val="0"/>
          <w:marTop w:val="0"/>
          <w:marBottom w:val="0"/>
          <w:divBdr>
            <w:top w:val="none" w:sz="0" w:space="0" w:color="auto"/>
            <w:left w:val="none" w:sz="0" w:space="0" w:color="auto"/>
            <w:bottom w:val="none" w:sz="0" w:space="0" w:color="auto"/>
            <w:right w:val="none" w:sz="0" w:space="0" w:color="auto"/>
          </w:divBdr>
        </w:div>
        <w:div w:id="1811633605">
          <w:marLeft w:val="640"/>
          <w:marRight w:val="0"/>
          <w:marTop w:val="0"/>
          <w:marBottom w:val="0"/>
          <w:divBdr>
            <w:top w:val="none" w:sz="0" w:space="0" w:color="auto"/>
            <w:left w:val="none" w:sz="0" w:space="0" w:color="auto"/>
            <w:bottom w:val="none" w:sz="0" w:space="0" w:color="auto"/>
            <w:right w:val="none" w:sz="0" w:space="0" w:color="auto"/>
          </w:divBdr>
        </w:div>
        <w:div w:id="1842508597">
          <w:marLeft w:val="640"/>
          <w:marRight w:val="0"/>
          <w:marTop w:val="0"/>
          <w:marBottom w:val="0"/>
          <w:divBdr>
            <w:top w:val="none" w:sz="0" w:space="0" w:color="auto"/>
            <w:left w:val="none" w:sz="0" w:space="0" w:color="auto"/>
            <w:bottom w:val="none" w:sz="0" w:space="0" w:color="auto"/>
            <w:right w:val="none" w:sz="0" w:space="0" w:color="auto"/>
          </w:divBdr>
        </w:div>
        <w:div w:id="1850095735">
          <w:marLeft w:val="640"/>
          <w:marRight w:val="0"/>
          <w:marTop w:val="0"/>
          <w:marBottom w:val="0"/>
          <w:divBdr>
            <w:top w:val="none" w:sz="0" w:space="0" w:color="auto"/>
            <w:left w:val="none" w:sz="0" w:space="0" w:color="auto"/>
            <w:bottom w:val="none" w:sz="0" w:space="0" w:color="auto"/>
            <w:right w:val="none" w:sz="0" w:space="0" w:color="auto"/>
          </w:divBdr>
        </w:div>
        <w:div w:id="1866209935">
          <w:marLeft w:val="640"/>
          <w:marRight w:val="0"/>
          <w:marTop w:val="0"/>
          <w:marBottom w:val="0"/>
          <w:divBdr>
            <w:top w:val="none" w:sz="0" w:space="0" w:color="auto"/>
            <w:left w:val="none" w:sz="0" w:space="0" w:color="auto"/>
            <w:bottom w:val="none" w:sz="0" w:space="0" w:color="auto"/>
            <w:right w:val="none" w:sz="0" w:space="0" w:color="auto"/>
          </w:divBdr>
        </w:div>
        <w:div w:id="1878202231">
          <w:marLeft w:val="640"/>
          <w:marRight w:val="0"/>
          <w:marTop w:val="0"/>
          <w:marBottom w:val="0"/>
          <w:divBdr>
            <w:top w:val="none" w:sz="0" w:space="0" w:color="auto"/>
            <w:left w:val="none" w:sz="0" w:space="0" w:color="auto"/>
            <w:bottom w:val="none" w:sz="0" w:space="0" w:color="auto"/>
            <w:right w:val="none" w:sz="0" w:space="0" w:color="auto"/>
          </w:divBdr>
        </w:div>
        <w:div w:id="1882279880">
          <w:marLeft w:val="640"/>
          <w:marRight w:val="0"/>
          <w:marTop w:val="0"/>
          <w:marBottom w:val="0"/>
          <w:divBdr>
            <w:top w:val="none" w:sz="0" w:space="0" w:color="auto"/>
            <w:left w:val="none" w:sz="0" w:space="0" w:color="auto"/>
            <w:bottom w:val="none" w:sz="0" w:space="0" w:color="auto"/>
            <w:right w:val="none" w:sz="0" w:space="0" w:color="auto"/>
          </w:divBdr>
        </w:div>
        <w:div w:id="1909415905">
          <w:marLeft w:val="640"/>
          <w:marRight w:val="0"/>
          <w:marTop w:val="0"/>
          <w:marBottom w:val="0"/>
          <w:divBdr>
            <w:top w:val="none" w:sz="0" w:space="0" w:color="auto"/>
            <w:left w:val="none" w:sz="0" w:space="0" w:color="auto"/>
            <w:bottom w:val="none" w:sz="0" w:space="0" w:color="auto"/>
            <w:right w:val="none" w:sz="0" w:space="0" w:color="auto"/>
          </w:divBdr>
        </w:div>
        <w:div w:id="1927878432">
          <w:marLeft w:val="640"/>
          <w:marRight w:val="0"/>
          <w:marTop w:val="0"/>
          <w:marBottom w:val="0"/>
          <w:divBdr>
            <w:top w:val="none" w:sz="0" w:space="0" w:color="auto"/>
            <w:left w:val="none" w:sz="0" w:space="0" w:color="auto"/>
            <w:bottom w:val="none" w:sz="0" w:space="0" w:color="auto"/>
            <w:right w:val="none" w:sz="0" w:space="0" w:color="auto"/>
          </w:divBdr>
        </w:div>
        <w:div w:id="1974211784">
          <w:marLeft w:val="640"/>
          <w:marRight w:val="0"/>
          <w:marTop w:val="0"/>
          <w:marBottom w:val="0"/>
          <w:divBdr>
            <w:top w:val="none" w:sz="0" w:space="0" w:color="auto"/>
            <w:left w:val="none" w:sz="0" w:space="0" w:color="auto"/>
            <w:bottom w:val="none" w:sz="0" w:space="0" w:color="auto"/>
            <w:right w:val="none" w:sz="0" w:space="0" w:color="auto"/>
          </w:divBdr>
        </w:div>
        <w:div w:id="1984891185">
          <w:marLeft w:val="640"/>
          <w:marRight w:val="0"/>
          <w:marTop w:val="0"/>
          <w:marBottom w:val="0"/>
          <w:divBdr>
            <w:top w:val="none" w:sz="0" w:space="0" w:color="auto"/>
            <w:left w:val="none" w:sz="0" w:space="0" w:color="auto"/>
            <w:bottom w:val="none" w:sz="0" w:space="0" w:color="auto"/>
            <w:right w:val="none" w:sz="0" w:space="0" w:color="auto"/>
          </w:divBdr>
        </w:div>
        <w:div w:id="2000688755">
          <w:marLeft w:val="640"/>
          <w:marRight w:val="0"/>
          <w:marTop w:val="0"/>
          <w:marBottom w:val="0"/>
          <w:divBdr>
            <w:top w:val="none" w:sz="0" w:space="0" w:color="auto"/>
            <w:left w:val="none" w:sz="0" w:space="0" w:color="auto"/>
            <w:bottom w:val="none" w:sz="0" w:space="0" w:color="auto"/>
            <w:right w:val="none" w:sz="0" w:space="0" w:color="auto"/>
          </w:divBdr>
        </w:div>
        <w:div w:id="2010866713">
          <w:marLeft w:val="640"/>
          <w:marRight w:val="0"/>
          <w:marTop w:val="0"/>
          <w:marBottom w:val="0"/>
          <w:divBdr>
            <w:top w:val="none" w:sz="0" w:space="0" w:color="auto"/>
            <w:left w:val="none" w:sz="0" w:space="0" w:color="auto"/>
            <w:bottom w:val="none" w:sz="0" w:space="0" w:color="auto"/>
            <w:right w:val="none" w:sz="0" w:space="0" w:color="auto"/>
          </w:divBdr>
        </w:div>
        <w:div w:id="2060547064">
          <w:marLeft w:val="640"/>
          <w:marRight w:val="0"/>
          <w:marTop w:val="0"/>
          <w:marBottom w:val="0"/>
          <w:divBdr>
            <w:top w:val="none" w:sz="0" w:space="0" w:color="auto"/>
            <w:left w:val="none" w:sz="0" w:space="0" w:color="auto"/>
            <w:bottom w:val="none" w:sz="0" w:space="0" w:color="auto"/>
            <w:right w:val="none" w:sz="0" w:space="0" w:color="auto"/>
          </w:divBdr>
        </w:div>
      </w:divsChild>
    </w:div>
    <w:div w:id="1622027828">
      <w:marLeft w:val="640"/>
      <w:marRight w:val="0"/>
      <w:marTop w:val="0"/>
      <w:marBottom w:val="0"/>
      <w:divBdr>
        <w:top w:val="none" w:sz="0" w:space="0" w:color="auto"/>
        <w:left w:val="none" w:sz="0" w:space="0" w:color="auto"/>
        <w:bottom w:val="none" w:sz="0" w:space="0" w:color="auto"/>
        <w:right w:val="none" w:sz="0" w:space="0" w:color="auto"/>
      </w:divBdr>
    </w:div>
    <w:div w:id="1622495178">
      <w:marLeft w:val="640"/>
      <w:marRight w:val="0"/>
      <w:marTop w:val="0"/>
      <w:marBottom w:val="0"/>
      <w:divBdr>
        <w:top w:val="none" w:sz="0" w:space="0" w:color="auto"/>
        <w:left w:val="none" w:sz="0" w:space="0" w:color="auto"/>
        <w:bottom w:val="none" w:sz="0" w:space="0" w:color="auto"/>
        <w:right w:val="none" w:sz="0" w:space="0" w:color="auto"/>
      </w:divBdr>
    </w:div>
    <w:div w:id="1622497224">
      <w:marLeft w:val="640"/>
      <w:marRight w:val="0"/>
      <w:marTop w:val="0"/>
      <w:marBottom w:val="0"/>
      <w:divBdr>
        <w:top w:val="none" w:sz="0" w:space="0" w:color="auto"/>
        <w:left w:val="none" w:sz="0" w:space="0" w:color="auto"/>
        <w:bottom w:val="none" w:sz="0" w:space="0" w:color="auto"/>
        <w:right w:val="none" w:sz="0" w:space="0" w:color="auto"/>
      </w:divBdr>
    </w:div>
    <w:div w:id="1622686859">
      <w:marLeft w:val="640"/>
      <w:marRight w:val="0"/>
      <w:marTop w:val="0"/>
      <w:marBottom w:val="0"/>
      <w:divBdr>
        <w:top w:val="none" w:sz="0" w:space="0" w:color="auto"/>
        <w:left w:val="none" w:sz="0" w:space="0" w:color="auto"/>
        <w:bottom w:val="none" w:sz="0" w:space="0" w:color="auto"/>
        <w:right w:val="none" w:sz="0" w:space="0" w:color="auto"/>
      </w:divBdr>
    </w:div>
    <w:div w:id="1622767480">
      <w:marLeft w:val="640"/>
      <w:marRight w:val="0"/>
      <w:marTop w:val="0"/>
      <w:marBottom w:val="0"/>
      <w:divBdr>
        <w:top w:val="none" w:sz="0" w:space="0" w:color="auto"/>
        <w:left w:val="none" w:sz="0" w:space="0" w:color="auto"/>
        <w:bottom w:val="none" w:sz="0" w:space="0" w:color="auto"/>
        <w:right w:val="none" w:sz="0" w:space="0" w:color="auto"/>
      </w:divBdr>
    </w:div>
    <w:div w:id="1622879315">
      <w:marLeft w:val="640"/>
      <w:marRight w:val="0"/>
      <w:marTop w:val="0"/>
      <w:marBottom w:val="0"/>
      <w:divBdr>
        <w:top w:val="none" w:sz="0" w:space="0" w:color="auto"/>
        <w:left w:val="none" w:sz="0" w:space="0" w:color="auto"/>
        <w:bottom w:val="none" w:sz="0" w:space="0" w:color="auto"/>
        <w:right w:val="none" w:sz="0" w:space="0" w:color="auto"/>
      </w:divBdr>
    </w:div>
    <w:div w:id="1622953954">
      <w:marLeft w:val="640"/>
      <w:marRight w:val="0"/>
      <w:marTop w:val="0"/>
      <w:marBottom w:val="0"/>
      <w:divBdr>
        <w:top w:val="none" w:sz="0" w:space="0" w:color="auto"/>
        <w:left w:val="none" w:sz="0" w:space="0" w:color="auto"/>
        <w:bottom w:val="none" w:sz="0" w:space="0" w:color="auto"/>
        <w:right w:val="none" w:sz="0" w:space="0" w:color="auto"/>
      </w:divBdr>
    </w:div>
    <w:div w:id="1623225855">
      <w:marLeft w:val="640"/>
      <w:marRight w:val="0"/>
      <w:marTop w:val="0"/>
      <w:marBottom w:val="0"/>
      <w:divBdr>
        <w:top w:val="none" w:sz="0" w:space="0" w:color="auto"/>
        <w:left w:val="none" w:sz="0" w:space="0" w:color="auto"/>
        <w:bottom w:val="none" w:sz="0" w:space="0" w:color="auto"/>
        <w:right w:val="none" w:sz="0" w:space="0" w:color="auto"/>
      </w:divBdr>
    </w:div>
    <w:div w:id="1623267044">
      <w:marLeft w:val="640"/>
      <w:marRight w:val="0"/>
      <w:marTop w:val="0"/>
      <w:marBottom w:val="0"/>
      <w:divBdr>
        <w:top w:val="none" w:sz="0" w:space="0" w:color="auto"/>
        <w:left w:val="none" w:sz="0" w:space="0" w:color="auto"/>
        <w:bottom w:val="none" w:sz="0" w:space="0" w:color="auto"/>
        <w:right w:val="none" w:sz="0" w:space="0" w:color="auto"/>
      </w:divBdr>
    </w:div>
    <w:div w:id="1623531465">
      <w:marLeft w:val="640"/>
      <w:marRight w:val="0"/>
      <w:marTop w:val="0"/>
      <w:marBottom w:val="0"/>
      <w:divBdr>
        <w:top w:val="none" w:sz="0" w:space="0" w:color="auto"/>
        <w:left w:val="none" w:sz="0" w:space="0" w:color="auto"/>
        <w:bottom w:val="none" w:sz="0" w:space="0" w:color="auto"/>
        <w:right w:val="none" w:sz="0" w:space="0" w:color="auto"/>
      </w:divBdr>
    </w:div>
    <w:div w:id="1623610434">
      <w:marLeft w:val="640"/>
      <w:marRight w:val="0"/>
      <w:marTop w:val="0"/>
      <w:marBottom w:val="0"/>
      <w:divBdr>
        <w:top w:val="none" w:sz="0" w:space="0" w:color="auto"/>
        <w:left w:val="none" w:sz="0" w:space="0" w:color="auto"/>
        <w:bottom w:val="none" w:sz="0" w:space="0" w:color="auto"/>
        <w:right w:val="none" w:sz="0" w:space="0" w:color="auto"/>
      </w:divBdr>
    </w:div>
    <w:div w:id="1623997005">
      <w:marLeft w:val="640"/>
      <w:marRight w:val="0"/>
      <w:marTop w:val="0"/>
      <w:marBottom w:val="0"/>
      <w:divBdr>
        <w:top w:val="none" w:sz="0" w:space="0" w:color="auto"/>
        <w:left w:val="none" w:sz="0" w:space="0" w:color="auto"/>
        <w:bottom w:val="none" w:sz="0" w:space="0" w:color="auto"/>
        <w:right w:val="none" w:sz="0" w:space="0" w:color="auto"/>
      </w:divBdr>
    </w:div>
    <w:div w:id="1624118123">
      <w:marLeft w:val="640"/>
      <w:marRight w:val="0"/>
      <w:marTop w:val="0"/>
      <w:marBottom w:val="0"/>
      <w:divBdr>
        <w:top w:val="none" w:sz="0" w:space="0" w:color="auto"/>
        <w:left w:val="none" w:sz="0" w:space="0" w:color="auto"/>
        <w:bottom w:val="none" w:sz="0" w:space="0" w:color="auto"/>
        <w:right w:val="none" w:sz="0" w:space="0" w:color="auto"/>
      </w:divBdr>
    </w:div>
    <w:div w:id="1624537594">
      <w:marLeft w:val="640"/>
      <w:marRight w:val="0"/>
      <w:marTop w:val="0"/>
      <w:marBottom w:val="0"/>
      <w:divBdr>
        <w:top w:val="none" w:sz="0" w:space="0" w:color="auto"/>
        <w:left w:val="none" w:sz="0" w:space="0" w:color="auto"/>
        <w:bottom w:val="none" w:sz="0" w:space="0" w:color="auto"/>
        <w:right w:val="none" w:sz="0" w:space="0" w:color="auto"/>
      </w:divBdr>
    </w:div>
    <w:div w:id="1624580223">
      <w:marLeft w:val="640"/>
      <w:marRight w:val="0"/>
      <w:marTop w:val="0"/>
      <w:marBottom w:val="0"/>
      <w:divBdr>
        <w:top w:val="none" w:sz="0" w:space="0" w:color="auto"/>
        <w:left w:val="none" w:sz="0" w:space="0" w:color="auto"/>
        <w:bottom w:val="none" w:sz="0" w:space="0" w:color="auto"/>
        <w:right w:val="none" w:sz="0" w:space="0" w:color="auto"/>
      </w:divBdr>
    </w:div>
    <w:div w:id="1624772153">
      <w:marLeft w:val="640"/>
      <w:marRight w:val="0"/>
      <w:marTop w:val="0"/>
      <w:marBottom w:val="0"/>
      <w:divBdr>
        <w:top w:val="none" w:sz="0" w:space="0" w:color="auto"/>
        <w:left w:val="none" w:sz="0" w:space="0" w:color="auto"/>
        <w:bottom w:val="none" w:sz="0" w:space="0" w:color="auto"/>
        <w:right w:val="none" w:sz="0" w:space="0" w:color="auto"/>
      </w:divBdr>
    </w:div>
    <w:div w:id="1624965560">
      <w:marLeft w:val="640"/>
      <w:marRight w:val="0"/>
      <w:marTop w:val="0"/>
      <w:marBottom w:val="0"/>
      <w:divBdr>
        <w:top w:val="none" w:sz="0" w:space="0" w:color="auto"/>
        <w:left w:val="none" w:sz="0" w:space="0" w:color="auto"/>
        <w:bottom w:val="none" w:sz="0" w:space="0" w:color="auto"/>
        <w:right w:val="none" w:sz="0" w:space="0" w:color="auto"/>
      </w:divBdr>
    </w:div>
    <w:div w:id="1625192296">
      <w:marLeft w:val="640"/>
      <w:marRight w:val="0"/>
      <w:marTop w:val="0"/>
      <w:marBottom w:val="0"/>
      <w:divBdr>
        <w:top w:val="none" w:sz="0" w:space="0" w:color="auto"/>
        <w:left w:val="none" w:sz="0" w:space="0" w:color="auto"/>
        <w:bottom w:val="none" w:sz="0" w:space="0" w:color="auto"/>
        <w:right w:val="none" w:sz="0" w:space="0" w:color="auto"/>
      </w:divBdr>
    </w:div>
    <w:div w:id="1625621342">
      <w:marLeft w:val="640"/>
      <w:marRight w:val="0"/>
      <w:marTop w:val="0"/>
      <w:marBottom w:val="0"/>
      <w:divBdr>
        <w:top w:val="none" w:sz="0" w:space="0" w:color="auto"/>
        <w:left w:val="none" w:sz="0" w:space="0" w:color="auto"/>
        <w:bottom w:val="none" w:sz="0" w:space="0" w:color="auto"/>
        <w:right w:val="none" w:sz="0" w:space="0" w:color="auto"/>
      </w:divBdr>
    </w:div>
    <w:div w:id="1625768390">
      <w:marLeft w:val="640"/>
      <w:marRight w:val="0"/>
      <w:marTop w:val="0"/>
      <w:marBottom w:val="0"/>
      <w:divBdr>
        <w:top w:val="none" w:sz="0" w:space="0" w:color="auto"/>
        <w:left w:val="none" w:sz="0" w:space="0" w:color="auto"/>
        <w:bottom w:val="none" w:sz="0" w:space="0" w:color="auto"/>
        <w:right w:val="none" w:sz="0" w:space="0" w:color="auto"/>
      </w:divBdr>
    </w:div>
    <w:div w:id="1625843830">
      <w:marLeft w:val="640"/>
      <w:marRight w:val="0"/>
      <w:marTop w:val="0"/>
      <w:marBottom w:val="0"/>
      <w:divBdr>
        <w:top w:val="none" w:sz="0" w:space="0" w:color="auto"/>
        <w:left w:val="none" w:sz="0" w:space="0" w:color="auto"/>
        <w:bottom w:val="none" w:sz="0" w:space="0" w:color="auto"/>
        <w:right w:val="none" w:sz="0" w:space="0" w:color="auto"/>
      </w:divBdr>
    </w:div>
    <w:div w:id="1625846392">
      <w:marLeft w:val="640"/>
      <w:marRight w:val="0"/>
      <w:marTop w:val="0"/>
      <w:marBottom w:val="0"/>
      <w:divBdr>
        <w:top w:val="none" w:sz="0" w:space="0" w:color="auto"/>
        <w:left w:val="none" w:sz="0" w:space="0" w:color="auto"/>
        <w:bottom w:val="none" w:sz="0" w:space="0" w:color="auto"/>
        <w:right w:val="none" w:sz="0" w:space="0" w:color="auto"/>
      </w:divBdr>
    </w:div>
    <w:div w:id="1625961330">
      <w:marLeft w:val="640"/>
      <w:marRight w:val="0"/>
      <w:marTop w:val="0"/>
      <w:marBottom w:val="0"/>
      <w:divBdr>
        <w:top w:val="none" w:sz="0" w:space="0" w:color="auto"/>
        <w:left w:val="none" w:sz="0" w:space="0" w:color="auto"/>
        <w:bottom w:val="none" w:sz="0" w:space="0" w:color="auto"/>
        <w:right w:val="none" w:sz="0" w:space="0" w:color="auto"/>
      </w:divBdr>
    </w:div>
    <w:div w:id="1626038495">
      <w:marLeft w:val="640"/>
      <w:marRight w:val="0"/>
      <w:marTop w:val="0"/>
      <w:marBottom w:val="0"/>
      <w:divBdr>
        <w:top w:val="none" w:sz="0" w:space="0" w:color="auto"/>
        <w:left w:val="none" w:sz="0" w:space="0" w:color="auto"/>
        <w:bottom w:val="none" w:sz="0" w:space="0" w:color="auto"/>
        <w:right w:val="none" w:sz="0" w:space="0" w:color="auto"/>
      </w:divBdr>
    </w:div>
    <w:div w:id="1626154752">
      <w:marLeft w:val="640"/>
      <w:marRight w:val="0"/>
      <w:marTop w:val="0"/>
      <w:marBottom w:val="0"/>
      <w:divBdr>
        <w:top w:val="none" w:sz="0" w:space="0" w:color="auto"/>
        <w:left w:val="none" w:sz="0" w:space="0" w:color="auto"/>
        <w:bottom w:val="none" w:sz="0" w:space="0" w:color="auto"/>
        <w:right w:val="none" w:sz="0" w:space="0" w:color="auto"/>
      </w:divBdr>
    </w:div>
    <w:div w:id="1626689956">
      <w:marLeft w:val="640"/>
      <w:marRight w:val="0"/>
      <w:marTop w:val="0"/>
      <w:marBottom w:val="0"/>
      <w:divBdr>
        <w:top w:val="none" w:sz="0" w:space="0" w:color="auto"/>
        <w:left w:val="none" w:sz="0" w:space="0" w:color="auto"/>
        <w:bottom w:val="none" w:sz="0" w:space="0" w:color="auto"/>
        <w:right w:val="none" w:sz="0" w:space="0" w:color="auto"/>
      </w:divBdr>
    </w:div>
    <w:div w:id="1626888111">
      <w:marLeft w:val="640"/>
      <w:marRight w:val="0"/>
      <w:marTop w:val="0"/>
      <w:marBottom w:val="0"/>
      <w:divBdr>
        <w:top w:val="none" w:sz="0" w:space="0" w:color="auto"/>
        <w:left w:val="none" w:sz="0" w:space="0" w:color="auto"/>
        <w:bottom w:val="none" w:sz="0" w:space="0" w:color="auto"/>
        <w:right w:val="none" w:sz="0" w:space="0" w:color="auto"/>
      </w:divBdr>
    </w:div>
    <w:div w:id="1627079050">
      <w:marLeft w:val="640"/>
      <w:marRight w:val="0"/>
      <w:marTop w:val="0"/>
      <w:marBottom w:val="0"/>
      <w:divBdr>
        <w:top w:val="none" w:sz="0" w:space="0" w:color="auto"/>
        <w:left w:val="none" w:sz="0" w:space="0" w:color="auto"/>
        <w:bottom w:val="none" w:sz="0" w:space="0" w:color="auto"/>
        <w:right w:val="none" w:sz="0" w:space="0" w:color="auto"/>
      </w:divBdr>
    </w:div>
    <w:div w:id="1627194098">
      <w:marLeft w:val="640"/>
      <w:marRight w:val="0"/>
      <w:marTop w:val="0"/>
      <w:marBottom w:val="0"/>
      <w:divBdr>
        <w:top w:val="none" w:sz="0" w:space="0" w:color="auto"/>
        <w:left w:val="none" w:sz="0" w:space="0" w:color="auto"/>
        <w:bottom w:val="none" w:sz="0" w:space="0" w:color="auto"/>
        <w:right w:val="none" w:sz="0" w:space="0" w:color="auto"/>
      </w:divBdr>
    </w:div>
    <w:div w:id="1627470602">
      <w:marLeft w:val="640"/>
      <w:marRight w:val="0"/>
      <w:marTop w:val="0"/>
      <w:marBottom w:val="0"/>
      <w:divBdr>
        <w:top w:val="none" w:sz="0" w:space="0" w:color="auto"/>
        <w:left w:val="none" w:sz="0" w:space="0" w:color="auto"/>
        <w:bottom w:val="none" w:sz="0" w:space="0" w:color="auto"/>
        <w:right w:val="none" w:sz="0" w:space="0" w:color="auto"/>
      </w:divBdr>
    </w:div>
    <w:div w:id="1627663439">
      <w:marLeft w:val="640"/>
      <w:marRight w:val="0"/>
      <w:marTop w:val="0"/>
      <w:marBottom w:val="0"/>
      <w:divBdr>
        <w:top w:val="none" w:sz="0" w:space="0" w:color="auto"/>
        <w:left w:val="none" w:sz="0" w:space="0" w:color="auto"/>
        <w:bottom w:val="none" w:sz="0" w:space="0" w:color="auto"/>
        <w:right w:val="none" w:sz="0" w:space="0" w:color="auto"/>
      </w:divBdr>
    </w:div>
    <w:div w:id="1627739047">
      <w:marLeft w:val="640"/>
      <w:marRight w:val="0"/>
      <w:marTop w:val="0"/>
      <w:marBottom w:val="0"/>
      <w:divBdr>
        <w:top w:val="none" w:sz="0" w:space="0" w:color="auto"/>
        <w:left w:val="none" w:sz="0" w:space="0" w:color="auto"/>
        <w:bottom w:val="none" w:sz="0" w:space="0" w:color="auto"/>
        <w:right w:val="none" w:sz="0" w:space="0" w:color="auto"/>
      </w:divBdr>
    </w:div>
    <w:div w:id="1627813334">
      <w:marLeft w:val="640"/>
      <w:marRight w:val="0"/>
      <w:marTop w:val="0"/>
      <w:marBottom w:val="0"/>
      <w:divBdr>
        <w:top w:val="none" w:sz="0" w:space="0" w:color="auto"/>
        <w:left w:val="none" w:sz="0" w:space="0" w:color="auto"/>
        <w:bottom w:val="none" w:sz="0" w:space="0" w:color="auto"/>
        <w:right w:val="none" w:sz="0" w:space="0" w:color="auto"/>
      </w:divBdr>
    </w:div>
    <w:div w:id="1627924621">
      <w:marLeft w:val="640"/>
      <w:marRight w:val="0"/>
      <w:marTop w:val="0"/>
      <w:marBottom w:val="0"/>
      <w:divBdr>
        <w:top w:val="none" w:sz="0" w:space="0" w:color="auto"/>
        <w:left w:val="none" w:sz="0" w:space="0" w:color="auto"/>
        <w:bottom w:val="none" w:sz="0" w:space="0" w:color="auto"/>
        <w:right w:val="none" w:sz="0" w:space="0" w:color="auto"/>
      </w:divBdr>
    </w:div>
    <w:div w:id="1628048713">
      <w:marLeft w:val="640"/>
      <w:marRight w:val="0"/>
      <w:marTop w:val="0"/>
      <w:marBottom w:val="0"/>
      <w:divBdr>
        <w:top w:val="none" w:sz="0" w:space="0" w:color="auto"/>
        <w:left w:val="none" w:sz="0" w:space="0" w:color="auto"/>
        <w:bottom w:val="none" w:sz="0" w:space="0" w:color="auto"/>
        <w:right w:val="none" w:sz="0" w:space="0" w:color="auto"/>
      </w:divBdr>
    </w:div>
    <w:div w:id="1628272850">
      <w:marLeft w:val="640"/>
      <w:marRight w:val="0"/>
      <w:marTop w:val="0"/>
      <w:marBottom w:val="0"/>
      <w:divBdr>
        <w:top w:val="none" w:sz="0" w:space="0" w:color="auto"/>
        <w:left w:val="none" w:sz="0" w:space="0" w:color="auto"/>
        <w:bottom w:val="none" w:sz="0" w:space="0" w:color="auto"/>
        <w:right w:val="none" w:sz="0" w:space="0" w:color="auto"/>
      </w:divBdr>
    </w:div>
    <w:div w:id="1628318051">
      <w:marLeft w:val="640"/>
      <w:marRight w:val="0"/>
      <w:marTop w:val="0"/>
      <w:marBottom w:val="0"/>
      <w:divBdr>
        <w:top w:val="none" w:sz="0" w:space="0" w:color="auto"/>
        <w:left w:val="none" w:sz="0" w:space="0" w:color="auto"/>
        <w:bottom w:val="none" w:sz="0" w:space="0" w:color="auto"/>
        <w:right w:val="none" w:sz="0" w:space="0" w:color="auto"/>
      </w:divBdr>
    </w:div>
    <w:div w:id="1628658804">
      <w:marLeft w:val="640"/>
      <w:marRight w:val="0"/>
      <w:marTop w:val="0"/>
      <w:marBottom w:val="0"/>
      <w:divBdr>
        <w:top w:val="none" w:sz="0" w:space="0" w:color="auto"/>
        <w:left w:val="none" w:sz="0" w:space="0" w:color="auto"/>
        <w:bottom w:val="none" w:sz="0" w:space="0" w:color="auto"/>
        <w:right w:val="none" w:sz="0" w:space="0" w:color="auto"/>
      </w:divBdr>
    </w:div>
    <w:div w:id="1628730878">
      <w:marLeft w:val="640"/>
      <w:marRight w:val="0"/>
      <w:marTop w:val="0"/>
      <w:marBottom w:val="0"/>
      <w:divBdr>
        <w:top w:val="none" w:sz="0" w:space="0" w:color="auto"/>
        <w:left w:val="none" w:sz="0" w:space="0" w:color="auto"/>
        <w:bottom w:val="none" w:sz="0" w:space="0" w:color="auto"/>
        <w:right w:val="none" w:sz="0" w:space="0" w:color="auto"/>
      </w:divBdr>
    </w:div>
    <w:div w:id="1628781627">
      <w:marLeft w:val="640"/>
      <w:marRight w:val="0"/>
      <w:marTop w:val="0"/>
      <w:marBottom w:val="0"/>
      <w:divBdr>
        <w:top w:val="none" w:sz="0" w:space="0" w:color="auto"/>
        <w:left w:val="none" w:sz="0" w:space="0" w:color="auto"/>
        <w:bottom w:val="none" w:sz="0" w:space="0" w:color="auto"/>
        <w:right w:val="none" w:sz="0" w:space="0" w:color="auto"/>
      </w:divBdr>
    </w:div>
    <w:div w:id="1628967371">
      <w:marLeft w:val="640"/>
      <w:marRight w:val="0"/>
      <w:marTop w:val="0"/>
      <w:marBottom w:val="0"/>
      <w:divBdr>
        <w:top w:val="none" w:sz="0" w:space="0" w:color="auto"/>
        <w:left w:val="none" w:sz="0" w:space="0" w:color="auto"/>
        <w:bottom w:val="none" w:sz="0" w:space="0" w:color="auto"/>
        <w:right w:val="none" w:sz="0" w:space="0" w:color="auto"/>
      </w:divBdr>
    </w:div>
    <w:div w:id="1629243201">
      <w:marLeft w:val="640"/>
      <w:marRight w:val="0"/>
      <w:marTop w:val="0"/>
      <w:marBottom w:val="0"/>
      <w:divBdr>
        <w:top w:val="none" w:sz="0" w:space="0" w:color="auto"/>
        <w:left w:val="none" w:sz="0" w:space="0" w:color="auto"/>
        <w:bottom w:val="none" w:sz="0" w:space="0" w:color="auto"/>
        <w:right w:val="none" w:sz="0" w:space="0" w:color="auto"/>
      </w:divBdr>
    </w:div>
    <w:div w:id="1629504632">
      <w:marLeft w:val="640"/>
      <w:marRight w:val="0"/>
      <w:marTop w:val="0"/>
      <w:marBottom w:val="0"/>
      <w:divBdr>
        <w:top w:val="none" w:sz="0" w:space="0" w:color="auto"/>
        <w:left w:val="none" w:sz="0" w:space="0" w:color="auto"/>
        <w:bottom w:val="none" w:sz="0" w:space="0" w:color="auto"/>
        <w:right w:val="none" w:sz="0" w:space="0" w:color="auto"/>
      </w:divBdr>
    </w:div>
    <w:div w:id="1629817939">
      <w:marLeft w:val="640"/>
      <w:marRight w:val="0"/>
      <w:marTop w:val="0"/>
      <w:marBottom w:val="0"/>
      <w:divBdr>
        <w:top w:val="none" w:sz="0" w:space="0" w:color="auto"/>
        <w:left w:val="none" w:sz="0" w:space="0" w:color="auto"/>
        <w:bottom w:val="none" w:sz="0" w:space="0" w:color="auto"/>
        <w:right w:val="none" w:sz="0" w:space="0" w:color="auto"/>
      </w:divBdr>
    </w:div>
    <w:div w:id="1629894525">
      <w:marLeft w:val="640"/>
      <w:marRight w:val="0"/>
      <w:marTop w:val="0"/>
      <w:marBottom w:val="0"/>
      <w:divBdr>
        <w:top w:val="none" w:sz="0" w:space="0" w:color="auto"/>
        <w:left w:val="none" w:sz="0" w:space="0" w:color="auto"/>
        <w:bottom w:val="none" w:sz="0" w:space="0" w:color="auto"/>
        <w:right w:val="none" w:sz="0" w:space="0" w:color="auto"/>
      </w:divBdr>
    </w:div>
    <w:div w:id="1630168760">
      <w:marLeft w:val="640"/>
      <w:marRight w:val="0"/>
      <w:marTop w:val="0"/>
      <w:marBottom w:val="0"/>
      <w:divBdr>
        <w:top w:val="none" w:sz="0" w:space="0" w:color="auto"/>
        <w:left w:val="none" w:sz="0" w:space="0" w:color="auto"/>
        <w:bottom w:val="none" w:sz="0" w:space="0" w:color="auto"/>
        <w:right w:val="none" w:sz="0" w:space="0" w:color="auto"/>
      </w:divBdr>
    </w:div>
    <w:div w:id="1630278685">
      <w:marLeft w:val="640"/>
      <w:marRight w:val="0"/>
      <w:marTop w:val="0"/>
      <w:marBottom w:val="0"/>
      <w:divBdr>
        <w:top w:val="none" w:sz="0" w:space="0" w:color="auto"/>
        <w:left w:val="none" w:sz="0" w:space="0" w:color="auto"/>
        <w:bottom w:val="none" w:sz="0" w:space="0" w:color="auto"/>
        <w:right w:val="none" w:sz="0" w:space="0" w:color="auto"/>
      </w:divBdr>
    </w:div>
    <w:div w:id="1630479729">
      <w:marLeft w:val="640"/>
      <w:marRight w:val="0"/>
      <w:marTop w:val="0"/>
      <w:marBottom w:val="0"/>
      <w:divBdr>
        <w:top w:val="none" w:sz="0" w:space="0" w:color="auto"/>
        <w:left w:val="none" w:sz="0" w:space="0" w:color="auto"/>
        <w:bottom w:val="none" w:sz="0" w:space="0" w:color="auto"/>
        <w:right w:val="none" w:sz="0" w:space="0" w:color="auto"/>
      </w:divBdr>
    </w:div>
    <w:div w:id="1630896121">
      <w:marLeft w:val="640"/>
      <w:marRight w:val="0"/>
      <w:marTop w:val="0"/>
      <w:marBottom w:val="0"/>
      <w:divBdr>
        <w:top w:val="none" w:sz="0" w:space="0" w:color="auto"/>
        <w:left w:val="none" w:sz="0" w:space="0" w:color="auto"/>
        <w:bottom w:val="none" w:sz="0" w:space="0" w:color="auto"/>
        <w:right w:val="none" w:sz="0" w:space="0" w:color="auto"/>
      </w:divBdr>
    </w:div>
    <w:div w:id="1631007872">
      <w:marLeft w:val="640"/>
      <w:marRight w:val="0"/>
      <w:marTop w:val="0"/>
      <w:marBottom w:val="0"/>
      <w:divBdr>
        <w:top w:val="none" w:sz="0" w:space="0" w:color="auto"/>
        <w:left w:val="none" w:sz="0" w:space="0" w:color="auto"/>
        <w:bottom w:val="none" w:sz="0" w:space="0" w:color="auto"/>
        <w:right w:val="none" w:sz="0" w:space="0" w:color="auto"/>
      </w:divBdr>
    </w:div>
    <w:div w:id="1631085264">
      <w:marLeft w:val="640"/>
      <w:marRight w:val="0"/>
      <w:marTop w:val="0"/>
      <w:marBottom w:val="0"/>
      <w:divBdr>
        <w:top w:val="none" w:sz="0" w:space="0" w:color="auto"/>
        <w:left w:val="none" w:sz="0" w:space="0" w:color="auto"/>
        <w:bottom w:val="none" w:sz="0" w:space="0" w:color="auto"/>
        <w:right w:val="none" w:sz="0" w:space="0" w:color="auto"/>
      </w:divBdr>
    </w:div>
    <w:div w:id="1631277541">
      <w:marLeft w:val="640"/>
      <w:marRight w:val="0"/>
      <w:marTop w:val="0"/>
      <w:marBottom w:val="0"/>
      <w:divBdr>
        <w:top w:val="none" w:sz="0" w:space="0" w:color="auto"/>
        <w:left w:val="none" w:sz="0" w:space="0" w:color="auto"/>
        <w:bottom w:val="none" w:sz="0" w:space="0" w:color="auto"/>
        <w:right w:val="none" w:sz="0" w:space="0" w:color="auto"/>
      </w:divBdr>
    </w:div>
    <w:div w:id="1631665419">
      <w:marLeft w:val="640"/>
      <w:marRight w:val="0"/>
      <w:marTop w:val="0"/>
      <w:marBottom w:val="0"/>
      <w:divBdr>
        <w:top w:val="none" w:sz="0" w:space="0" w:color="auto"/>
        <w:left w:val="none" w:sz="0" w:space="0" w:color="auto"/>
        <w:bottom w:val="none" w:sz="0" w:space="0" w:color="auto"/>
        <w:right w:val="none" w:sz="0" w:space="0" w:color="auto"/>
      </w:divBdr>
    </w:div>
    <w:div w:id="1631671911">
      <w:marLeft w:val="640"/>
      <w:marRight w:val="0"/>
      <w:marTop w:val="0"/>
      <w:marBottom w:val="0"/>
      <w:divBdr>
        <w:top w:val="none" w:sz="0" w:space="0" w:color="auto"/>
        <w:left w:val="none" w:sz="0" w:space="0" w:color="auto"/>
        <w:bottom w:val="none" w:sz="0" w:space="0" w:color="auto"/>
        <w:right w:val="none" w:sz="0" w:space="0" w:color="auto"/>
      </w:divBdr>
    </w:div>
    <w:div w:id="1632051589">
      <w:marLeft w:val="640"/>
      <w:marRight w:val="0"/>
      <w:marTop w:val="0"/>
      <w:marBottom w:val="0"/>
      <w:divBdr>
        <w:top w:val="none" w:sz="0" w:space="0" w:color="auto"/>
        <w:left w:val="none" w:sz="0" w:space="0" w:color="auto"/>
        <w:bottom w:val="none" w:sz="0" w:space="0" w:color="auto"/>
        <w:right w:val="none" w:sz="0" w:space="0" w:color="auto"/>
      </w:divBdr>
    </w:div>
    <w:div w:id="1632128725">
      <w:marLeft w:val="640"/>
      <w:marRight w:val="0"/>
      <w:marTop w:val="0"/>
      <w:marBottom w:val="0"/>
      <w:divBdr>
        <w:top w:val="none" w:sz="0" w:space="0" w:color="auto"/>
        <w:left w:val="none" w:sz="0" w:space="0" w:color="auto"/>
        <w:bottom w:val="none" w:sz="0" w:space="0" w:color="auto"/>
        <w:right w:val="none" w:sz="0" w:space="0" w:color="auto"/>
      </w:divBdr>
    </w:div>
    <w:div w:id="1632318549">
      <w:marLeft w:val="640"/>
      <w:marRight w:val="0"/>
      <w:marTop w:val="0"/>
      <w:marBottom w:val="0"/>
      <w:divBdr>
        <w:top w:val="none" w:sz="0" w:space="0" w:color="auto"/>
        <w:left w:val="none" w:sz="0" w:space="0" w:color="auto"/>
        <w:bottom w:val="none" w:sz="0" w:space="0" w:color="auto"/>
        <w:right w:val="none" w:sz="0" w:space="0" w:color="auto"/>
      </w:divBdr>
    </w:div>
    <w:div w:id="1632399736">
      <w:marLeft w:val="640"/>
      <w:marRight w:val="0"/>
      <w:marTop w:val="0"/>
      <w:marBottom w:val="0"/>
      <w:divBdr>
        <w:top w:val="none" w:sz="0" w:space="0" w:color="auto"/>
        <w:left w:val="none" w:sz="0" w:space="0" w:color="auto"/>
        <w:bottom w:val="none" w:sz="0" w:space="0" w:color="auto"/>
        <w:right w:val="none" w:sz="0" w:space="0" w:color="auto"/>
      </w:divBdr>
    </w:div>
    <w:div w:id="1632400262">
      <w:marLeft w:val="640"/>
      <w:marRight w:val="0"/>
      <w:marTop w:val="0"/>
      <w:marBottom w:val="0"/>
      <w:divBdr>
        <w:top w:val="none" w:sz="0" w:space="0" w:color="auto"/>
        <w:left w:val="none" w:sz="0" w:space="0" w:color="auto"/>
        <w:bottom w:val="none" w:sz="0" w:space="0" w:color="auto"/>
        <w:right w:val="none" w:sz="0" w:space="0" w:color="auto"/>
      </w:divBdr>
    </w:div>
    <w:div w:id="1632829637">
      <w:marLeft w:val="640"/>
      <w:marRight w:val="0"/>
      <w:marTop w:val="0"/>
      <w:marBottom w:val="0"/>
      <w:divBdr>
        <w:top w:val="none" w:sz="0" w:space="0" w:color="auto"/>
        <w:left w:val="none" w:sz="0" w:space="0" w:color="auto"/>
        <w:bottom w:val="none" w:sz="0" w:space="0" w:color="auto"/>
        <w:right w:val="none" w:sz="0" w:space="0" w:color="auto"/>
      </w:divBdr>
    </w:div>
    <w:div w:id="1633750477">
      <w:bodyDiv w:val="1"/>
      <w:marLeft w:val="0"/>
      <w:marRight w:val="0"/>
      <w:marTop w:val="0"/>
      <w:marBottom w:val="0"/>
      <w:divBdr>
        <w:top w:val="none" w:sz="0" w:space="0" w:color="auto"/>
        <w:left w:val="none" w:sz="0" w:space="0" w:color="auto"/>
        <w:bottom w:val="none" w:sz="0" w:space="0" w:color="auto"/>
        <w:right w:val="none" w:sz="0" w:space="0" w:color="auto"/>
      </w:divBdr>
      <w:divsChild>
        <w:div w:id="2703414">
          <w:marLeft w:val="640"/>
          <w:marRight w:val="0"/>
          <w:marTop w:val="0"/>
          <w:marBottom w:val="0"/>
          <w:divBdr>
            <w:top w:val="none" w:sz="0" w:space="0" w:color="auto"/>
            <w:left w:val="none" w:sz="0" w:space="0" w:color="auto"/>
            <w:bottom w:val="none" w:sz="0" w:space="0" w:color="auto"/>
            <w:right w:val="none" w:sz="0" w:space="0" w:color="auto"/>
          </w:divBdr>
        </w:div>
        <w:div w:id="21788097">
          <w:marLeft w:val="640"/>
          <w:marRight w:val="0"/>
          <w:marTop w:val="0"/>
          <w:marBottom w:val="0"/>
          <w:divBdr>
            <w:top w:val="none" w:sz="0" w:space="0" w:color="auto"/>
            <w:left w:val="none" w:sz="0" w:space="0" w:color="auto"/>
            <w:bottom w:val="none" w:sz="0" w:space="0" w:color="auto"/>
            <w:right w:val="none" w:sz="0" w:space="0" w:color="auto"/>
          </w:divBdr>
        </w:div>
        <w:div w:id="29650510">
          <w:marLeft w:val="640"/>
          <w:marRight w:val="0"/>
          <w:marTop w:val="0"/>
          <w:marBottom w:val="0"/>
          <w:divBdr>
            <w:top w:val="none" w:sz="0" w:space="0" w:color="auto"/>
            <w:left w:val="none" w:sz="0" w:space="0" w:color="auto"/>
            <w:bottom w:val="none" w:sz="0" w:space="0" w:color="auto"/>
            <w:right w:val="none" w:sz="0" w:space="0" w:color="auto"/>
          </w:divBdr>
        </w:div>
        <w:div w:id="47340581">
          <w:marLeft w:val="640"/>
          <w:marRight w:val="0"/>
          <w:marTop w:val="0"/>
          <w:marBottom w:val="0"/>
          <w:divBdr>
            <w:top w:val="none" w:sz="0" w:space="0" w:color="auto"/>
            <w:left w:val="none" w:sz="0" w:space="0" w:color="auto"/>
            <w:bottom w:val="none" w:sz="0" w:space="0" w:color="auto"/>
            <w:right w:val="none" w:sz="0" w:space="0" w:color="auto"/>
          </w:divBdr>
        </w:div>
        <w:div w:id="64305209">
          <w:marLeft w:val="640"/>
          <w:marRight w:val="0"/>
          <w:marTop w:val="0"/>
          <w:marBottom w:val="0"/>
          <w:divBdr>
            <w:top w:val="none" w:sz="0" w:space="0" w:color="auto"/>
            <w:left w:val="none" w:sz="0" w:space="0" w:color="auto"/>
            <w:bottom w:val="none" w:sz="0" w:space="0" w:color="auto"/>
            <w:right w:val="none" w:sz="0" w:space="0" w:color="auto"/>
          </w:divBdr>
        </w:div>
        <w:div w:id="67314021">
          <w:marLeft w:val="640"/>
          <w:marRight w:val="0"/>
          <w:marTop w:val="0"/>
          <w:marBottom w:val="0"/>
          <w:divBdr>
            <w:top w:val="none" w:sz="0" w:space="0" w:color="auto"/>
            <w:left w:val="none" w:sz="0" w:space="0" w:color="auto"/>
            <w:bottom w:val="none" w:sz="0" w:space="0" w:color="auto"/>
            <w:right w:val="none" w:sz="0" w:space="0" w:color="auto"/>
          </w:divBdr>
        </w:div>
        <w:div w:id="70272241">
          <w:marLeft w:val="640"/>
          <w:marRight w:val="0"/>
          <w:marTop w:val="0"/>
          <w:marBottom w:val="0"/>
          <w:divBdr>
            <w:top w:val="none" w:sz="0" w:space="0" w:color="auto"/>
            <w:left w:val="none" w:sz="0" w:space="0" w:color="auto"/>
            <w:bottom w:val="none" w:sz="0" w:space="0" w:color="auto"/>
            <w:right w:val="none" w:sz="0" w:space="0" w:color="auto"/>
          </w:divBdr>
        </w:div>
        <w:div w:id="93939491">
          <w:marLeft w:val="640"/>
          <w:marRight w:val="0"/>
          <w:marTop w:val="0"/>
          <w:marBottom w:val="0"/>
          <w:divBdr>
            <w:top w:val="none" w:sz="0" w:space="0" w:color="auto"/>
            <w:left w:val="none" w:sz="0" w:space="0" w:color="auto"/>
            <w:bottom w:val="none" w:sz="0" w:space="0" w:color="auto"/>
            <w:right w:val="none" w:sz="0" w:space="0" w:color="auto"/>
          </w:divBdr>
        </w:div>
        <w:div w:id="161431671">
          <w:marLeft w:val="640"/>
          <w:marRight w:val="0"/>
          <w:marTop w:val="0"/>
          <w:marBottom w:val="0"/>
          <w:divBdr>
            <w:top w:val="none" w:sz="0" w:space="0" w:color="auto"/>
            <w:left w:val="none" w:sz="0" w:space="0" w:color="auto"/>
            <w:bottom w:val="none" w:sz="0" w:space="0" w:color="auto"/>
            <w:right w:val="none" w:sz="0" w:space="0" w:color="auto"/>
          </w:divBdr>
        </w:div>
        <w:div w:id="212500303">
          <w:marLeft w:val="640"/>
          <w:marRight w:val="0"/>
          <w:marTop w:val="0"/>
          <w:marBottom w:val="0"/>
          <w:divBdr>
            <w:top w:val="none" w:sz="0" w:space="0" w:color="auto"/>
            <w:left w:val="none" w:sz="0" w:space="0" w:color="auto"/>
            <w:bottom w:val="none" w:sz="0" w:space="0" w:color="auto"/>
            <w:right w:val="none" w:sz="0" w:space="0" w:color="auto"/>
          </w:divBdr>
        </w:div>
        <w:div w:id="236479647">
          <w:marLeft w:val="640"/>
          <w:marRight w:val="0"/>
          <w:marTop w:val="0"/>
          <w:marBottom w:val="0"/>
          <w:divBdr>
            <w:top w:val="none" w:sz="0" w:space="0" w:color="auto"/>
            <w:left w:val="none" w:sz="0" w:space="0" w:color="auto"/>
            <w:bottom w:val="none" w:sz="0" w:space="0" w:color="auto"/>
            <w:right w:val="none" w:sz="0" w:space="0" w:color="auto"/>
          </w:divBdr>
        </w:div>
        <w:div w:id="241334426">
          <w:marLeft w:val="640"/>
          <w:marRight w:val="0"/>
          <w:marTop w:val="0"/>
          <w:marBottom w:val="0"/>
          <w:divBdr>
            <w:top w:val="none" w:sz="0" w:space="0" w:color="auto"/>
            <w:left w:val="none" w:sz="0" w:space="0" w:color="auto"/>
            <w:bottom w:val="none" w:sz="0" w:space="0" w:color="auto"/>
            <w:right w:val="none" w:sz="0" w:space="0" w:color="auto"/>
          </w:divBdr>
        </w:div>
        <w:div w:id="254048260">
          <w:marLeft w:val="640"/>
          <w:marRight w:val="0"/>
          <w:marTop w:val="0"/>
          <w:marBottom w:val="0"/>
          <w:divBdr>
            <w:top w:val="none" w:sz="0" w:space="0" w:color="auto"/>
            <w:left w:val="none" w:sz="0" w:space="0" w:color="auto"/>
            <w:bottom w:val="none" w:sz="0" w:space="0" w:color="auto"/>
            <w:right w:val="none" w:sz="0" w:space="0" w:color="auto"/>
          </w:divBdr>
        </w:div>
        <w:div w:id="263222134">
          <w:marLeft w:val="640"/>
          <w:marRight w:val="0"/>
          <w:marTop w:val="0"/>
          <w:marBottom w:val="0"/>
          <w:divBdr>
            <w:top w:val="none" w:sz="0" w:space="0" w:color="auto"/>
            <w:left w:val="none" w:sz="0" w:space="0" w:color="auto"/>
            <w:bottom w:val="none" w:sz="0" w:space="0" w:color="auto"/>
            <w:right w:val="none" w:sz="0" w:space="0" w:color="auto"/>
          </w:divBdr>
        </w:div>
        <w:div w:id="267393191">
          <w:marLeft w:val="640"/>
          <w:marRight w:val="0"/>
          <w:marTop w:val="0"/>
          <w:marBottom w:val="0"/>
          <w:divBdr>
            <w:top w:val="none" w:sz="0" w:space="0" w:color="auto"/>
            <w:left w:val="none" w:sz="0" w:space="0" w:color="auto"/>
            <w:bottom w:val="none" w:sz="0" w:space="0" w:color="auto"/>
            <w:right w:val="none" w:sz="0" w:space="0" w:color="auto"/>
          </w:divBdr>
        </w:div>
        <w:div w:id="280919587">
          <w:marLeft w:val="640"/>
          <w:marRight w:val="0"/>
          <w:marTop w:val="0"/>
          <w:marBottom w:val="0"/>
          <w:divBdr>
            <w:top w:val="none" w:sz="0" w:space="0" w:color="auto"/>
            <w:left w:val="none" w:sz="0" w:space="0" w:color="auto"/>
            <w:bottom w:val="none" w:sz="0" w:space="0" w:color="auto"/>
            <w:right w:val="none" w:sz="0" w:space="0" w:color="auto"/>
          </w:divBdr>
        </w:div>
        <w:div w:id="301807780">
          <w:marLeft w:val="640"/>
          <w:marRight w:val="0"/>
          <w:marTop w:val="0"/>
          <w:marBottom w:val="0"/>
          <w:divBdr>
            <w:top w:val="none" w:sz="0" w:space="0" w:color="auto"/>
            <w:left w:val="none" w:sz="0" w:space="0" w:color="auto"/>
            <w:bottom w:val="none" w:sz="0" w:space="0" w:color="auto"/>
            <w:right w:val="none" w:sz="0" w:space="0" w:color="auto"/>
          </w:divBdr>
        </w:div>
        <w:div w:id="313490639">
          <w:marLeft w:val="640"/>
          <w:marRight w:val="0"/>
          <w:marTop w:val="0"/>
          <w:marBottom w:val="0"/>
          <w:divBdr>
            <w:top w:val="none" w:sz="0" w:space="0" w:color="auto"/>
            <w:left w:val="none" w:sz="0" w:space="0" w:color="auto"/>
            <w:bottom w:val="none" w:sz="0" w:space="0" w:color="auto"/>
            <w:right w:val="none" w:sz="0" w:space="0" w:color="auto"/>
          </w:divBdr>
        </w:div>
        <w:div w:id="325255284">
          <w:marLeft w:val="640"/>
          <w:marRight w:val="0"/>
          <w:marTop w:val="0"/>
          <w:marBottom w:val="0"/>
          <w:divBdr>
            <w:top w:val="none" w:sz="0" w:space="0" w:color="auto"/>
            <w:left w:val="none" w:sz="0" w:space="0" w:color="auto"/>
            <w:bottom w:val="none" w:sz="0" w:space="0" w:color="auto"/>
            <w:right w:val="none" w:sz="0" w:space="0" w:color="auto"/>
          </w:divBdr>
        </w:div>
        <w:div w:id="334649874">
          <w:marLeft w:val="640"/>
          <w:marRight w:val="0"/>
          <w:marTop w:val="0"/>
          <w:marBottom w:val="0"/>
          <w:divBdr>
            <w:top w:val="none" w:sz="0" w:space="0" w:color="auto"/>
            <w:left w:val="none" w:sz="0" w:space="0" w:color="auto"/>
            <w:bottom w:val="none" w:sz="0" w:space="0" w:color="auto"/>
            <w:right w:val="none" w:sz="0" w:space="0" w:color="auto"/>
          </w:divBdr>
        </w:div>
        <w:div w:id="347832207">
          <w:marLeft w:val="640"/>
          <w:marRight w:val="0"/>
          <w:marTop w:val="0"/>
          <w:marBottom w:val="0"/>
          <w:divBdr>
            <w:top w:val="none" w:sz="0" w:space="0" w:color="auto"/>
            <w:left w:val="none" w:sz="0" w:space="0" w:color="auto"/>
            <w:bottom w:val="none" w:sz="0" w:space="0" w:color="auto"/>
            <w:right w:val="none" w:sz="0" w:space="0" w:color="auto"/>
          </w:divBdr>
        </w:div>
        <w:div w:id="360782509">
          <w:marLeft w:val="640"/>
          <w:marRight w:val="0"/>
          <w:marTop w:val="0"/>
          <w:marBottom w:val="0"/>
          <w:divBdr>
            <w:top w:val="none" w:sz="0" w:space="0" w:color="auto"/>
            <w:left w:val="none" w:sz="0" w:space="0" w:color="auto"/>
            <w:bottom w:val="none" w:sz="0" w:space="0" w:color="auto"/>
            <w:right w:val="none" w:sz="0" w:space="0" w:color="auto"/>
          </w:divBdr>
        </w:div>
        <w:div w:id="376861519">
          <w:marLeft w:val="640"/>
          <w:marRight w:val="0"/>
          <w:marTop w:val="0"/>
          <w:marBottom w:val="0"/>
          <w:divBdr>
            <w:top w:val="none" w:sz="0" w:space="0" w:color="auto"/>
            <w:left w:val="none" w:sz="0" w:space="0" w:color="auto"/>
            <w:bottom w:val="none" w:sz="0" w:space="0" w:color="auto"/>
            <w:right w:val="none" w:sz="0" w:space="0" w:color="auto"/>
          </w:divBdr>
        </w:div>
        <w:div w:id="382797544">
          <w:marLeft w:val="640"/>
          <w:marRight w:val="0"/>
          <w:marTop w:val="0"/>
          <w:marBottom w:val="0"/>
          <w:divBdr>
            <w:top w:val="none" w:sz="0" w:space="0" w:color="auto"/>
            <w:left w:val="none" w:sz="0" w:space="0" w:color="auto"/>
            <w:bottom w:val="none" w:sz="0" w:space="0" w:color="auto"/>
            <w:right w:val="none" w:sz="0" w:space="0" w:color="auto"/>
          </w:divBdr>
        </w:div>
        <w:div w:id="391121893">
          <w:marLeft w:val="640"/>
          <w:marRight w:val="0"/>
          <w:marTop w:val="0"/>
          <w:marBottom w:val="0"/>
          <w:divBdr>
            <w:top w:val="none" w:sz="0" w:space="0" w:color="auto"/>
            <w:left w:val="none" w:sz="0" w:space="0" w:color="auto"/>
            <w:bottom w:val="none" w:sz="0" w:space="0" w:color="auto"/>
            <w:right w:val="none" w:sz="0" w:space="0" w:color="auto"/>
          </w:divBdr>
        </w:div>
        <w:div w:id="403796351">
          <w:marLeft w:val="640"/>
          <w:marRight w:val="0"/>
          <w:marTop w:val="0"/>
          <w:marBottom w:val="0"/>
          <w:divBdr>
            <w:top w:val="none" w:sz="0" w:space="0" w:color="auto"/>
            <w:left w:val="none" w:sz="0" w:space="0" w:color="auto"/>
            <w:bottom w:val="none" w:sz="0" w:space="0" w:color="auto"/>
            <w:right w:val="none" w:sz="0" w:space="0" w:color="auto"/>
          </w:divBdr>
        </w:div>
        <w:div w:id="406538858">
          <w:marLeft w:val="640"/>
          <w:marRight w:val="0"/>
          <w:marTop w:val="0"/>
          <w:marBottom w:val="0"/>
          <w:divBdr>
            <w:top w:val="none" w:sz="0" w:space="0" w:color="auto"/>
            <w:left w:val="none" w:sz="0" w:space="0" w:color="auto"/>
            <w:bottom w:val="none" w:sz="0" w:space="0" w:color="auto"/>
            <w:right w:val="none" w:sz="0" w:space="0" w:color="auto"/>
          </w:divBdr>
        </w:div>
        <w:div w:id="413429740">
          <w:marLeft w:val="640"/>
          <w:marRight w:val="0"/>
          <w:marTop w:val="0"/>
          <w:marBottom w:val="0"/>
          <w:divBdr>
            <w:top w:val="none" w:sz="0" w:space="0" w:color="auto"/>
            <w:left w:val="none" w:sz="0" w:space="0" w:color="auto"/>
            <w:bottom w:val="none" w:sz="0" w:space="0" w:color="auto"/>
            <w:right w:val="none" w:sz="0" w:space="0" w:color="auto"/>
          </w:divBdr>
        </w:div>
        <w:div w:id="416944639">
          <w:marLeft w:val="640"/>
          <w:marRight w:val="0"/>
          <w:marTop w:val="0"/>
          <w:marBottom w:val="0"/>
          <w:divBdr>
            <w:top w:val="none" w:sz="0" w:space="0" w:color="auto"/>
            <w:left w:val="none" w:sz="0" w:space="0" w:color="auto"/>
            <w:bottom w:val="none" w:sz="0" w:space="0" w:color="auto"/>
            <w:right w:val="none" w:sz="0" w:space="0" w:color="auto"/>
          </w:divBdr>
        </w:div>
        <w:div w:id="488252167">
          <w:marLeft w:val="640"/>
          <w:marRight w:val="0"/>
          <w:marTop w:val="0"/>
          <w:marBottom w:val="0"/>
          <w:divBdr>
            <w:top w:val="none" w:sz="0" w:space="0" w:color="auto"/>
            <w:left w:val="none" w:sz="0" w:space="0" w:color="auto"/>
            <w:bottom w:val="none" w:sz="0" w:space="0" w:color="auto"/>
            <w:right w:val="none" w:sz="0" w:space="0" w:color="auto"/>
          </w:divBdr>
        </w:div>
        <w:div w:id="492528016">
          <w:marLeft w:val="640"/>
          <w:marRight w:val="0"/>
          <w:marTop w:val="0"/>
          <w:marBottom w:val="0"/>
          <w:divBdr>
            <w:top w:val="none" w:sz="0" w:space="0" w:color="auto"/>
            <w:left w:val="none" w:sz="0" w:space="0" w:color="auto"/>
            <w:bottom w:val="none" w:sz="0" w:space="0" w:color="auto"/>
            <w:right w:val="none" w:sz="0" w:space="0" w:color="auto"/>
          </w:divBdr>
        </w:div>
        <w:div w:id="506097403">
          <w:marLeft w:val="640"/>
          <w:marRight w:val="0"/>
          <w:marTop w:val="0"/>
          <w:marBottom w:val="0"/>
          <w:divBdr>
            <w:top w:val="none" w:sz="0" w:space="0" w:color="auto"/>
            <w:left w:val="none" w:sz="0" w:space="0" w:color="auto"/>
            <w:bottom w:val="none" w:sz="0" w:space="0" w:color="auto"/>
            <w:right w:val="none" w:sz="0" w:space="0" w:color="auto"/>
          </w:divBdr>
        </w:div>
        <w:div w:id="531769067">
          <w:marLeft w:val="640"/>
          <w:marRight w:val="0"/>
          <w:marTop w:val="0"/>
          <w:marBottom w:val="0"/>
          <w:divBdr>
            <w:top w:val="none" w:sz="0" w:space="0" w:color="auto"/>
            <w:left w:val="none" w:sz="0" w:space="0" w:color="auto"/>
            <w:bottom w:val="none" w:sz="0" w:space="0" w:color="auto"/>
            <w:right w:val="none" w:sz="0" w:space="0" w:color="auto"/>
          </w:divBdr>
        </w:div>
        <w:div w:id="560598484">
          <w:marLeft w:val="640"/>
          <w:marRight w:val="0"/>
          <w:marTop w:val="0"/>
          <w:marBottom w:val="0"/>
          <w:divBdr>
            <w:top w:val="none" w:sz="0" w:space="0" w:color="auto"/>
            <w:left w:val="none" w:sz="0" w:space="0" w:color="auto"/>
            <w:bottom w:val="none" w:sz="0" w:space="0" w:color="auto"/>
            <w:right w:val="none" w:sz="0" w:space="0" w:color="auto"/>
          </w:divBdr>
        </w:div>
        <w:div w:id="578639388">
          <w:marLeft w:val="640"/>
          <w:marRight w:val="0"/>
          <w:marTop w:val="0"/>
          <w:marBottom w:val="0"/>
          <w:divBdr>
            <w:top w:val="none" w:sz="0" w:space="0" w:color="auto"/>
            <w:left w:val="none" w:sz="0" w:space="0" w:color="auto"/>
            <w:bottom w:val="none" w:sz="0" w:space="0" w:color="auto"/>
            <w:right w:val="none" w:sz="0" w:space="0" w:color="auto"/>
          </w:divBdr>
        </w:div>
        <w:div w:id="579605025">
          <w:marLeft w:val="640"/>
          <w:marRight w:val="0"/>
          <w:marTop w:val="0"/>
          <w:marBottom w:val="0"/>
          <w:divBdr>
            <w:top w:val="none" w:sz="0" w:space="0" w:color="auto"/>
            <w:left w:val="none" w:sz="0" w:space="0" w:color="auto"/>
            <w:bottom w:val="none" w:sz="0" w:space="0" w:color="auto"/>
            <w:right w:val="none" w:sz="0" w:space="0" w:color="auto"/>
          </w:divBdr>
        </w:div>
        <w:div w:id="581570664">
          <w:marLeft w:val="640"/>
          <w:marRight w:val="0"/>
          <w:marTop w:val="0"/>
          <w:marBottom w:val="0"/>
          <w:divBdr>
            <w:top w:val="none" w:sz="0" w:space="0" w:color="auto"/>
            <w:left w:val="none" w:sz="0" w:space="0" w:color="auto"/>
            <w:bottom w:val="none" w:sz="0" w:space="0" w:color="auto"/>
            <w:right w:val="none" w:sz="0" w:space="0" w:color="auto"/>
          </w:divBdr>
        </w:div>
        <w:div w:id="587544641">
          <w:marLeft w:val="640"/>
          <w:marRight w:val="0"/>
          <w:marTop w:val="0"/>
          <w:marBottom w:val="0"/>
          <w:divBdr>
            <w:top w:val="none" w:sz="0" w:space="0" w:color="auto"/>
            <w:left w:val="none" w:sz="0" w:space="0" w:color="auto"/>
            <w:bottom w:val="none" w:sz="0" w:space="0" w:color="auto"/>
            <w:right w:val="none" w:sz="0" w:space="0" w:color="auto"/>
          </w:divBdr>
        </w:div>
        <w:div w:id="596327581">
          <w:marLeft w:val="640"/>
          <w:marRight w:val="0"/>
          <w:marTop w:val="0"/>
          <w:marBottom w:val="0"/>
          <w:divBdr>
            <w:top w:val="none" w:sz="0" w:space="0" w:color="auto"/>
            <w:left w:val="none" w:sz="0" w:space="0" w:color="auto"/>
            <w:bottom w:val="none" w:sz="0" w:space="0" w:color="auto"/>
            <w:right w:val="none" w:sz="0" w:space="0" w:color="auto"/>
          </w:divBdr>
        </w:div>
        <w:div w:id="625427702">
          <w:marLeft w:val="640"/>
          <w:marRight w:val="0"/>
          <w:marTop w:val="0"/>
          <w:marBottom w:val="0"/>
          <w:divBdr>
            <w:top w:val="none" w:sz="0" w:space="0" w:color="auto"/>
            <w:left w:val="none" w:sz="0" w:space="0" w:color="auto"/>
            <w:bottom w:val="none" w:sz="0" w:space="0" w:color="auto"/>
            <w:right w:val="none" w:sz="0" w:space="0" w:color="auto"/>
          </w:divBdr>
        </w:div>
        <w:div w:id="633875973">
          <w:marLeft w:val="640"/>
          <w:marRight w:val="0"/>
          <w:marTop w:val="0"/>
          <w:marBottom w:val="0"/>
          <w:divBdr>
            <w:top w:val="none" w:sz="0" w:space="0" w:color="auto"/>
            <w:left w:val="none" w:sz="0" w:space="0" w:color="auto"/>
            <w:bottom w:val="none" w:sz="0" w:space="0" w:color="auto"/>
            <w:right w:val="none" w:sz="0" w:space="0" w:color="auto"/>
          </w:divBdr>
        </w:div>
        <w:div w:id="686952829">
          <w:marLeft w:val="640"/>
          <w:marRight w:val="0"/>
          <w:marTop w:val="0"/>
          <w:marBottom w:val="0"/>
          <w:divBdr>
            <w:top w:val="none" w:sz="0" w:space="0" w:color="auto"/>
            <w:left w:val="none" w:sz="0" w:space="0" w:color="auto"/>
            <w:bottom w:val="none" w:sz="0" w:space="0" w:color="auto"/>
            <w:right w:val="none" w:sz="0" w:space="0" w:color="auto"/>
          </w:divBdr>
        </w:div>
        <w:div w:id="690105049">
          <w:marLeft w:val="640"/>
          <w:marRight w:val="0"/>
          <w:marTop w:val="0"/>
          <w:marBottom w:val="0"/>
          <w:divBdr>
            <w:top w:val="none" w:sz="0" w:space="0" w:color="auto"/>
            <w:left w:val="none" w:sz="0" w:space="0" w:color="auto"/>
            <w:bottom w:val="none" w:sz="0" w:space="0" w:color="auto"/>
            <w:right w:val="none" w:sz="0" w:space="0" w:color="auto"/>
          </w:divBdr>
        </w:div>
        <w:div w:id="715664608">
          <w:marLeft w:val="640"/>
          <w:marRight w:val="0"/>
          <w:marTop w:val="0"/>
          <w:marBottom w:val="0"/>
          <w:divBdr>
            <w:top w:val="none" w:sz="0" w:space="0" w:color="auto"/>
            <w:left w:val="none" w:sz="0" w:space="0" w:color="auto"/>
            <w:bottom w:val="none" w:sz="0" w:space="0" w:color="auto"/>
            <w:right w:val="none" w:sz="0" w:space="0" w:color="auto"/>
          </w:divBdr>
        </w:div>
        <w:div w:id="851145227">
          <w:marLeft w:val="640"/>
          <w:marRight w:val="0"/>
          <w:marTop w:val="0"/>
          <w:marBottom w:val="0"/>
          <w:divBdr>
            <w:top w:val="none" w:sz="0" w:space="0" w:color="auto"/>
            <w:left w:val="none" w:sz="0" w:space="0" w:color="auto"/>
            <w:bottom w:val="none" w:sz="0" w:space="0" w:color="auto"/>
            <w:right w:val="none" w:sz="0" w:space="0" w:color="auto"/>
          </w:divBdr>
        </w:div>
        <w:div w:id="877621537">
          <w:marLeft w:val="640"/>
          <w:marRight w:val="0"/>
          <w:marTop w:val="0"/>
          <w:marBottom w:val="0"/>
          <w:divBdr>
            <w:top w:val="none" w:sz="0" w:space="0" w:color="auto"/>
            <w:left w:val="none" w:sz="0" w:space="0" w:color="auto"/>
            <w:bottom w:val="none" w:sz="0" w:space="0" w:color="auto"/>
            <w:right w:val="none" w:sz="0" w:space="0" w:color="auto"/>
          </w:divBdr>
        </w:div>
        <w:div w:id="896815076">
          <w:marLeft w:val="640"/>
          <w:marRight w:val="0"/>
          <w:marTop w:val="0"/>
          <w:marBottom w:val="0"/>
          <w:divBdr>
            <w:top w:val="none" w:sz="0" w:space="0" w:color="auto"/>
            <w:left w:val="none" w:sz="0" w:space="0" w:color="auto"/>
            <w:bottom w:val="none" w:sz="0" w:space="0" w:color="auto"/>
            <w:right w:val="none" w:sz="0" w:space="0" w:color="auto"/>
          </w:divBdr>
        </w:div>
        <w:div w:id="916355945">
          <w:marLeft w:val="640"/>
          <w:marRight w:val="0"/>
          <w:marTop w:val="0"/>
          <w:marBottom w:val="0"/>
          <w:divBdr>
            <w:top w:val="none" w:sz="0" w:space="0" w:color="auto"/>
            <w:left w:val="none" w:sz="0" w:space="0" w:color="auto"/>
            <w:bottom w:val="none" w:sz="0" w:space="0" w:color="auto"/>
            <w:right w:val="none" w:sz="0" w:space="0" w:color="auto"/>
          </w:divBdr>
        </w:div>
        <w:div w:id="932931863">
          <w:marLeft w:val="640"/>
          <w:marRight w:val="0"/>
          <w:marTop w:val="0"/>
          <w:marBottom w:val="0"/>
          <w:divBdr>
            <w:top w:val="none" w:sz="0" w:space="0" w:color="auto"/>
            <w:left w:val="none" w:sz="0" w:space="0" w:color="auto"/>
            <w:bottom w:val="none" w:sz="0" w:space="0" w:color="auto"/>
            <w:right w:val="none" w:sz="0" w:space="0" w:color="auto"/>
          </w:divBdr>
        </w:div>
        <w:div w:id="935210730">
          <w:marLeft w:val="640"/>
          <w:marRight w:val="0"/>
          <w:marTop w:val="0"/>
          <w:marBottom w:val="0"/>
          <w:divBdr>
            <w:top w:val="none" w:sz="0" w:space="0" w:color="auto"/>
            <w:left w:val="none" w:sz="0" w:space="0" w:color="auto"/>
            <w:bottom w:val="none" w:sz="0" w:space="0" w:color="auto"/>
            <w:right w:val="none" w:sz="0" w:space="0" w:color="auto"/>
          </w:divBdr>
        </w:div>
        <w:div w:id="974917690">
          <w:marLeft w:val="640"/>
          <w:marRight w:val="0"/>
          <w:marTop w:val="0"/>
          <w:marBottom w:val="0"/>
          <w:divBdr>
            <w:top w:val="none" w:sz="0" w:space="0" w:color="auto"/>
            <w:left w:val="none" w:sz="0" w:space="0" w:color="auto"/>
            <w:bottom w:val="none" w:sz="0" w:space="0" w:color="auto"/>
            <w:right w:val="none" w:sz="0" w:space="0" w:color="auto"/>
          </w:divBdr>
        </w:div>
        <w:div w:id="993993074">
          <w:marLeft w:val="640"/>
          <w:marRight w:val="0"/>
          <w:marTop w:val="0"/>
          <w:marBottom w:val="0"/>
          <w:divBdr>
            <w:top w:val="none" w:sz="0" w:space="0" w:color="auto"/>
            <w:left w:val="none" w:sz="0" w:space="0" w:color="auto"/>
            <w:bottom w:val="none" w:sz="0" w:space="0" w:color="auto"/>
            <w:right w:val="none" w:sz="0" w:space="0" w:color="auto"/>
          </w:divBdr>
        </w:div>
        <w:div w:id="1003776076">
          <w:marLeft w:val="640"/>
          <w:marRight w:val="0"/>
          <w:marTop w:val="0"/>
          <w:marBottom w:val="0"/>
          <w:divBdr>
            <w:top w:val="none" w:sz="0" w:space="0" w:color="auto"/>
            <w:left w:val="none" w:sz="0" w:space="0" w:color="auto"/>
            <w:bottom w:val="none" w:sz="0" w:space="0" w:color="auto"/>
            <w:right w:val="none" w:sz="0" w:space="0" w:color="auto"/>
          </w:divBdr>
        </w:div>
        <w:div w:id="1077479975">
          <w:marLeft w:val="640"/>
          <w:marRight w:val="0"/>
          <w:marTop w:val="0"/>
          <w:marBottom w:val="0"/>
          <w:divBdr>
            <w:top w:val="none" w:sz="0" w:space="0" w:color="auto"/>
            <w:left w:val="none" w:sz="0" w:space="0" w:color="auto"/>
            <w:bottom w:val="none" w:sz="0" w:space="0" w:color="auto"/>
            <w:right w:val="none" w:sz="0" w:space="0" w:color="auto"/>
          </w:divBdr>
        </w:div>
        <w:div w:id="1086347077">
          <w:marLeft w:val="640"/>
          <w:marRight w:val="0"/>
          <w:marTop w:val="0"/>
          <w:marBottom w:val="0"/>
          <w:divBdr>
            <w:top w:val="none" w:sz="0" w:space="0" w:color="auto"/>
            <w:left w:val="none" w:sz="0" w:space="0" w:color="auto"/>
            <w:bottom w:val="none" w:sz="0" w:space="0" w:color="auto"/>
            <w:right w:val="none" w:sz="0" w:space="0" w:color="auto"/>
          </w:divBdr>
        </w:div>
        <w:div w:id="1107383256">
          <w:marLeft w:val="640"/>
          <w:marRight w:val="0"/>
          <w:marTop w:val="0"/>
          <w:marBottom w:val="0"/>
          <w:divBdr>
            <w:top w:val="none" w:sz="0" w:space="0" w:color="auto"/>
            <w:left w:val="none" w:sz="0" w:space="0" w:color="auto"/>
            <w:bottom w:val="none" w:sz="0" w:space="0" w:color="auto"/>
            <w:right w:val="none" w:sz="0" w:space="0" w:color="auto"/>
          </w:divBdr>
        </w:div>
        <w:div w:id="1124619914">
          <w:marLeft w:val="640"/>
          <w:marRight w:val="0"/>
          <w:marTop w:val="0"/>
          <w:marBottom w:val="0"/>
          <w:divBdr>
            <w:top w:val="none" w:sz="0" w:space="0" w:color="auto"/>
            <w:left w:val="none" w:sz="0" w:space="0" w:color="auto"/>
            <w:bottom w:val="none" w:sz="0" w:space="0" w:color="auto"/>
            <w:right w:val="none" w:sz="0" w:space="0" w:color="auto"/>
          </w:divBdr>
        </w:div>
        <w:div w:id="1138761270">
          <w:marLeft w:val="640"/>
          <w:marRight w:val="0"/>
          <w:marTop w:val="0"/>
          <w:marBottom w:val="0"/>
          <w:divBdr>
            <w:top w:val="none" w:sz="0" w:space="0" w:color="auto"/>
            <w:left w:val="none" w:sz="0" w:space="0" w:color="auto"/>
            <w:bottom w:val="none" w:sz="0" w:space="0" w:color="auto"/>
            <w:right w:val="none" w:sz="0" w:space="0" w:color="auto"/>
          </w:divBdr>
        </w:div>
        <w:div w:id="1144616110">
          <w:marLeft w:val="640"/>
          <w:marRight w:val="0"/>
          <w:marTop w:val="0"/>
          <w:marBottom w:val="0"/>
          <w:divBdr>
            <w:top w:val="none" w:sz="0" w:space="0" w:color="auto"/>
            <w:left w:val="none" w:sz="0" w:space="0" w:color="auto"/>
            <w:bottom w:val="none" w:sz="0" w:space="0" w:color="auto"/>
            <w:right w:val="none" w:sz="0" w:space="0" w:color="auto"/>
          </w:divBdr>
        </w:div>
        <w:div w:id="1274441038">
          <w:marLeft w:val="640"/>
          <w:marRight w:val="0"/>
          <w:marTop w:val="0"/>
          <w:marBottom w:val="0"/>
          <w:divBdr>
            <w:top w:val="none" w:sz="0" w:space="0" w:color="auto"/>
            <w:left w:val="none" w:sz="0" w:space="0" w:color="auto"/>
            <w:bottom w:val="none" w:sz="0" w:space="0" w:color="auto"/>
            <w:right w:val="none" w:sz="0" w:space="0" w:color="auto"/>
          </w:divBdr>
        </w:div>
        <w:div w:id="1276864948">
          <w:marLeft w:val="640"/>
          <w:marRight w:val="0"/>
          <w:marTop w:val="0"/>
          <w:marBottom w:val="0"/>
          <w:divBdr>
            <w:top w:val="none" w:sz="0" w:space="0" w:color="auto"/>
            <w:left w:val="none" w:sz="0" w:space="0" w:color="auto"/>
            <w:bottom w:val="none" w:sz="0" w:space="0" w:color="auto"/>
            <w:right w:val="none" w:sz="0" w:space="0" w:color="auto"/>
          </w:divBdr>
        </w:div>
        <w:div w:id="1301034157">
          <w:marLeft w:val="640"/>
          <w:marRight w:val="0"/>
          <w:marTop w:val="0"/>
          <w:marBottom w:val="0"/>
          <w:divBdr>
            <w:top w:val="none" w:sz="0" w:space="0" w:color="auto"/>
            <w:left w:val="none" w:sz="0" w:space="0" w:color="auto"/>
            <w:bottom w:val="none" w:sz="0" w:space="0" w:color="auto"/>
            <w:right w:val="none" w:sz="0" w:space="0" w:color="auto"/>
          </w:divBdr>
        </w:div>
        <w:div w:id="1304458631">
          <w:marLeft w:val="640"/>
          <w:marRight w:val="0"/>
          <w:marTop w:val="0"/>
          <w:marBottom w:val="0"/>
          <w:divBdr>
            <w:top w:val="none" w:sz="0" w:space="0" w:color="auto"/>
            <w:left w:val="none" w:sz="0" w:space="0" w:color="auto"/>
            <w:bottom w:val="none" w:sz="0" w:space="0" w:color="auto"/>
            <w:right w:val="none" w:sz="0" w:space="0" w:color="auto"/>
          </w:divBdr>
        </w:div>
        <w:div w:id="1312709144">
          <w:marLeft w:val="640"/>
          <w:marRight w:val="0"/>
          <w:marTop w:val="0"/>
          <w:marBottom w:val="0"/>
          <w:divBdr>
            <w:top w:val="none" w:sz="0" w:space="0" w:color="auto"/>
            <w:left w:val="none" w:sz="0" w:space="0" w:color="auto"/>
            <w:bottom w:val="none" w:sz="0" w:space="0" w:color="auto"/>
            <w:right w:val="none" w:sz="0" w:space="0" w:color="auto"/>
          </w:divBdr>
        </w:div>
        <w:div w:id="1323771906">
          <w:marLeft w:val="640"/>
          <w:marRight w:val="0"/>
          <w:marTop w:val="0"/>
          <w:marBottom w:val="0"/>
          <w:divBdr>
            <w:top w:val="none" w:sz="0" w:space="0" w:color="auto"/>
            <w:left w:val="none" w:sz="0" w:space="0" w:color="auto"/>
            <w:bottom w:val="none" w:sz="0" w:space="0" w:color="auto"/>
            <w:right w:val="none" w:sz="0" w:space="0" w:color="auto"/>
          </w:divBdr>
        </w:div>
        <w:div w:id="1339426911">
          <w:marLeft w:val="640"/>
          <w:marRight w:val="0"/>
          <w:marTop w:val="0"/>
          <w:marBottom w:val="0"/>
          <w:divBdr>
            <w:top w:val="none" w:sz="0" w:space="0" w:color="auto"/>
            <w:left w:val="none" w:sz="0" w:space="0" w:color="auto"/>
            <w:bottom w:val="none" w:sz="0" w:space="0" w:color="auto"/>
            <w:right w:val="none" w:sz="0" w:space="0" w:color="auto"/>
          </w:divBdr>
        </w:div>
        <w:div w:id="1344819165">
          <w:marLeft w:val="640"/>
          <w:marRight w:val="0"/>
          <w:marTop w:val="0"/>
          <w:marBottom w:val="0"/>
          <w:divBdr>
            <w:top w:val="none" w:sz="0" w:space="0" w:color="auto"/>
            <w:left w:val="none" w:sz="0" w:space="0" w:color="auto"/>
            <w:bottom w:val="none" w:sz="0" w:space="0" w:color="auto"/>
            <w:right w:val="none" w:sz="0" w:space="0" w:color="auto"/>
          </w:divBdr>
        </w:div>
        <w:div w:id="1353065404">
          <w:marLeft w:val="640"/>
          <w:marRight w:val="0"/>
          <w:marTop w:val="0"/>
          <w:marBottom w:val="0"/>
          <w:divBdr>
            <w:top w:val="none" w:sz="0" w:space="0" w:color="auto"/>
            <w:left w:val="none" w:sz="0" w:space="0" w:color="auto"/>
            <w:bottom w:val="none" w:sz="0" w:space="0" w:color="auto"/>
            <w:right w:val="none" w:sz="0" w:space="0" w:color="auto"/>
          </w:divBdr>
        </w:div>
        <w:div w:id="1355614140">
          <w:marLeft w:val="640"/>
          <w:marRight w:val="0"/>
          <w:marTop w:val="0"/>
          <w:marBottom w:val="0"/>
          <w:divBdr>
            <w:top w:val="none" w:sz="0" w:space="0" w:color="auto"/>
            <w:left w:val="none" w:sz="0" w:space="0" w:color="auto"/>
            <w:bottom w:val="none" w:sz="0" w:space="0" w:color="auto"/>
            <w:right w:val="none" w:sz="0" w:space="0" w:color="auto"/>
          </w:divBdr>
        </w:div>
        <w:div w:id="1356150030">
          <w:marLeft w:val="640"/>
          <w:marRight w:val="0"/>
          <w:marTop w:val="0"/>
          <w:marBottom w:val="0"/>
          <w:divBdr>
            <w:top w:val="none" w:sz="0" w:space="0" w:color="auto"/>
            <w:left w:val="none" w:sz="0" w:space="0" w:color="auto"/>
            <w:bottom w:val="none" w:sz="0" w:space="0" w:color="auto"/>
            <w:right w:val="none" w:sz="0" w:space="0" w:color="auto"/>
          </w:divBdr>
        </w:div>
        <w:div w:id="1390180739">
          <w:marLeft w:val="640"/>
          <w:marRight w:val="0"/>
          <w:marTop w:val="0"/>
          <w:marBottom w:val="0"/>
          <w:divBdr>
            <w:top w:val="none" w:sz="0" w:space="0" w:color="auto"/>
            <w:left w:val="none" w:sz="0" w:space="0" w:color="auto"/>
            <w:bottom w:val="none" w:sz="0" w:space="0" w:color="auto"/>
            <w:right w:val="none" w:sz="0" w:space="0" w:color="auto"/>
          </w:divBdr>
        </w:div>
        <w:div w:id="1392535479">
          <w:marLeft w:val="640"/>
          <w:marRight w:val="0"/>
          <w:marTop w:val="0"/>
          <w:marBottom w:val="0"/>
          <w:divBdr>
            <w:top w:val="none" w:sz="0" w:space="0" w:color="auto"/>
            <w:left w:val="none" w:sz="0" w:space="0" w:color="auto"/>
            <w:bottom w:val="none" w:sz="0" w:space="0" w:color="auto"/>
            <w:right w:val="none" w:sz="0" w:space="0" w:color="auto"/>
          </w:divBdr>
        </w:div>
        <w:div w:id="1403941743">
          <w:marLeft w:val="640"/>
          <w:marRight w:val="0"/>
          <w:marTop w:val="0"/>
          <w:marBottom w:val="0"/>
          <w:divBdr>
            <w:top w:val="none" w:sz="0" w:space="0" w:color="auto"/>
            <w:left w:val="none" w:sz="0" w:space="0" w:color="auto"/>
            <w:bottom w:val="none" w:sz="0" w:space="0" w:color="auto"/>
            <w:right w:val="none" w:sz="0" w:space="0" w:color="auto"/>
          </w:divBdr>
        </w:div>
        <w:div w:id="1415782031">
          <w:marLeft w:val="640"/>
          <w:marRight w:val="0"/>
          <w:marTop w:val="0"/>
          <w:marBottom w:val="0"/>
          <w:divBdr>
            <w:top w:val="none" w:sz="0" w:space="0" w:color="auto"/>
            <w:left w:val="none" w:sz="0" w:space="0" w:color="auto"/>
            <w:bottom w:val="none" w:sz="0" w:space="0" w:color="auto"/>
            <w:right w:val="none" w:sz="0" w:space="0" w:color="auto"/>
          </w:divBdr>
        </w:div>
        <w:div w:id="1447432964">
          <w:marLeft w:val="640"/>
          <w:marRight w:val="0"/>
          <w:marTop w:val="0"/>
          <w:marBottom w:val="0"/>
          <w:divBdr>
            <w:top w:val="none" w:sz="0" w:space="0" w:color="auto"/>
            <w:left w:val="none" w:sz="0" w:space="0" w:color="auto"/>
            <w:bottom w:val="none" w:sz="0" w:space="0" w:color="auto"/>
            <w:right w:val="none" w:sz="0" w:space="0" w:color="auto"/>
          </w:divBdr>
        </w:div>
        <w:div w:id="1491941290">
          <w:marLeft w:val="640"/>
          <w:marRight w:val="0"/>
          <w:marTop w:val="0"/>
          <w:marBottom w:val="0"/>
          <w:divBdr>
            <w:top w:val="none" w:sz="0" w:space="0" w:color="auto"/>
            <w:left w:val="none" w:sz="0" w:space="0" w:color="auto"/>
            <w:bottom w:val="none" w:sz="0" w:space="0" w:color="auto"/>
            <w:right w:val="none" w:sz="0" w:space="0" w:color="auto"/>
          </w:divBdr>
        </w:div>
        <w:div w:id="1561134598">
          <w:marLeft w:val="640"/>
          <w:marRight w:val="0"/>
          <w:marTop w:val="0"/>
          <w:marBottom w:val="0"/>
          <w:divBdr>
            <w:top w:val="none" w:sz="0" w:space="0" w:color="auto"/>
            <w:left w:val="none" w:sz="0" w:space="0" w:color="auto"/>
            <w:bottom w:val="none" w:sz="0" w:space="0" w:color="auto"/>
            <w:right w:val="none" w:sz="0" w:space="0" w:color="auto"/>
          </w:divBdr>
        </w:div>
        <w:div w:id="1561162830">
          <w:marLeft w:val="640"/>
          <w:marRight w:val="0"/>
          <w:marTop w:val="0"/>
          <w:marBottom w:val="0"/>
          <w:divBdr>
            <w:top w:val="none" w:sz="0" w:space="0" w:color="auto"/>
            <w:left w:val="none" w:sz="0" w:space="0" w:color="auto"/>
            <w:bottom w:val="none" w:sz="0" w:space="0" w:color="auto"/>
            <w:right w:val="none" w:sz="0" w:space="0" w:color="auto"/>
          </w:divBdr>
        </w:div>
        <w:div w:id="1583757063">
          <w:marLeft w:val="640"/>
          <w:marRight w:val="0"/>
          <w:marTop w:val="0"/>
          <w:marBottom w:val="0"/>
          <w:divBdr>
            <w:top w:val="none" w:sz="0" w:space="0" w:color="auto"/>
            <w:left w:val="none" w:sz="0" w:space="0" w:color="auto"/>
            <w:bottom w:val="none" w:sz="0" w:space="0" w:color="auto"/>
            <w:right w:val="none" w:sz="0" w:space="0" w:color="auto"/>
          </w:divBdr>
        </w:div>
        <w:div w:id="1599561095">
          <w:marLeft w:val="640"/>
          <w:marRight w:val="0"/>
          <w:marTop w:val="0"/>
          <w:marBottom w:val="0"/>
          <w:divBdr>
            <w:top w:val="none" w:sz="0" w:space="0" w:color="auto"/>
            <w:left w:val="none" w:sz="0" w:space="0" w:color="auto"/>
            <w:bottom w:val="none" w:sz="0" w:space="0" w:color="auto"/>
            <w:right w:val="none" w:sz="0" w:space="0" w:color="auto"/>
          </w:divBdr>
        </w:div>
        <w:div w:id="1600943422">
          <w:marLeft w:val="640"/>
          <w:marRight w:val="0"/>
          <w:marTop w:val="0"/>
          <w:marBottom w:val="0"/>
          <w:divBdr>
            <w:top w:val="none" w:sz="0" w:space="0" w:color="auto"/>
            <w:left w:val="none" w:sz="0" w:space="0" w:color="auto"/>
            <w:bottom w:val="none" w:sz="0" w:space="0" w:color="auto"/>
            <w:right w:val="none" w:sz="0" w:space="0" w:color="auto"/>
          </w:divBdr>
        </w:div>
        <w:div w:id="1623733387">
          <w:marLeft w:val="640"/>
          <w:marRight w:val="0"/>
          <w:marTop w:val="0"/>
          <w:marBottom w:val="0"/>
          <w:divBdr>
            <w:top w:val="none" w:sz="0" w:space="0" w:color="auto"/>
            <w:left w:val="none" w:sz="0" w:space="0" w:color="auto"/>
            <w:bottom w:val="none" w:sz="0" w:space="0" w:color="auto"/>
            <w:right w:val="none" w:sz="0" w:space="0" w:color="auto"/>
          </w:divBdr>
        </w:div>
        <w:div w:id="1635794653">
          <w:marLeft w:val="640"/>
          <w:marRight w:val="0"/>
          <w:marTop w:val="0"/>
          <w:marBottom w:val="0"/>
          <w:divBdr>
            <w:top w:val="none" w:sz="0" w:space="0" w:color="auto"/>
            <w:left w:val="none" w:sz="0" w:space="0" w:color="auto"/>
            <w:bottom w:val="none" w:sz="0" w:space="0" w:color="auto"/>
            <w:right w:val="none" w:sz="0" w:space="0" w:color="auto"/>
          </w:divBdr>
        </w:div>
        <w:div w:id="1656258132">
          <w:marLeft w:val="640"/>
          <w:marRight w:val="0"/>
          <w:marTop w:val="0"/>
          <w:marBottom w:val="0"/>
          <w:divBdr>
            <w:top w:val="none" w:sz="0" w:space="0" w:color="auto"/>
            <w:left w:val="none" w:sz="0" w:space="0" w:color="auto"/>
            <w:bottom w:val="none" w:sz="0" w:space="0" w:color="auto"/>
            <w:right w:val="none" w:sz="0" w:space="0" w:color="auto"/>
          </w:divBdr>
        </w:div>
        <w:div w:id="1676028689">
          <w:marLeft w:val="640"/>
          <w:marRight w:val="0"/>
          <w:marTop w:val="0"/>
          <w:marBottom w:val="0"/>
          <w:divBdr>
            <w:top w:val="none" w:sz="0" w:space="0" w:color="auto"/>
            <w:left w:val="none" w:sz="0" w:space="0" w:color="auto"/>
            <w:bottom w:val="none" w:sz="0" w:space="0" w:color="auto"/>
            <w:right w:val="none" w:sz="0" w:space="0" w:color="auto"/>
          </w:divBdr>
        </w:div>
        <w:div w:id="1686982277">
          <w:marLeft w:val="640"/>
          <w:marRight w:val="0"/>
          <w:marTop w:val="0"/>
          <w:marBottom w:val="0"/>
          <w:divBdr>
            <w:top w:val="none" w:sz="0" w:space="0" w:color="auto"/>
            <w:left w:val="none" w:sz="0" w:space="0" w:color="auto"/>
            <w:bottom w:val="none" w:sz="0" w:space="0" w:color="auto"/>
            <w:right w:val="none" w:sz="0" w:space="0" w:color="auto"/>
          </w:divBdr>
        </w:div>
        <w:div w:id="1694334591">
          <w:marLeft w:val="640"/>
          <w:marRight w:val="0"/>
          <w:marTop w:val="0"/>
          <w:marBottom w:val="0"/>
          <w:divBdr>
            <w:top w:val="none" w:sz="0" w:space="0" w:color="auto"/>
            <w:left w:val="none" w:sz="0" w:space="0" w:color="auto"/>
            <w:bottom w:val="none" w:sz="0" w:space="0" w:color="auto"/>
            <w:right w:val="none" w:sz="0" w:space="0" w:color="auto"/>
          </w:divBdr>
        </w:div>
        <w:div w:id="1705516175">
          <w:marLeft w:val="640"/>
          <w:marRight w:val="0"/>
          <w:marTop w:val="0"/>
          <w:marBottom w:val="0"/>
          <w:divBdr>
            <w:top w:val="none" w:sz="0" w:space="0" w:color="auto"/>
            <w:left w:val="none" w:sz="0" w:space="0" w:color="auto"/>
            <w:bottom w:val="none" w:sz="0" w:space="0" w:color="auto"/>
            <w:right w:val="none" w:sz="0" w:space="0" w:color="auto"/>
          </w:divBdr>
        </w:div>
        <w:div w:id="1721242291">
          <w:marLeft w:val="640"/>
          <w:marRight w:val="0"/>
          <w:marTop w:val="0"/>
          <w:marBottom w:val="0"/>
          <w:divBdr>
            <w:top w:val="none" w:sz="0" w:space="0" w:color="auto"/>
            <w:left w:val="none" w:sz="0" w:space="0" w:color="auto"/>
            <w:bottom w:val="none" w:sz="0" w:space="0" w:color="auto"/>
            <w:right w:val="none" w:sz="0" w:space="0" w:color="auto"/>
          </w:divBdr>
        </w:div>
        <w:div w:id="1722748330">
          <w:marLeft w:val="640"/>
          <w:marRight w:val="0"/>
          <w:marTop w:val="0"/>
          <w:marBottom w:val="0"/>
          <w:divBdr>
            <w:top w:val="none" w:sz="0" w:space="0" w:color="auto"/>
            <w:left w:val="none" w:sz="0" w:space="0" w:color="auto"/>
            <w:bottom w:val="none" w:sz="0" w:space="0" w:color="auto"/>
            <w:right w:val="none" w:sz="0" w:space="0" w:color="auto"/>
          </w:divBdr>
        </w:div>
        <w:div w:id="1734041039">
          <w:marLeft w:val="640"/>
          <w:marRight w:val="0"/>
          <w:marTop w:val="0"/>
          <w:marBottom w:val="0"/>
          <w:divBdr>
            <w:top w:val="none" w:sz="0" w:space="0" w:color="auto"/>
            <w:left w:val="none" w:sz="0" w:space="0" w:color="auto"/>
            <w:bottom w:val="none" w:sz="0" w:space="0" w:color="auto"/>
            <w:right w:val="none" w:sz="0" w:space="0" w:color="auto"/>
          </w:divBdr>
        </w:div>
        <w:div w:id="1757432460">
          <w:marLeft w:val="640"/>
          <w:marRight w:val="0"/>
          <w:marTop w:val="0"/>
          <w:marBottom w:val="0"/>
          <w:divBdr>
            <w:top w:val="none" w:sz="0" w:space="0" w:color="auto"/>
            <w:left w:val="none" w:sz="0" w:space="0" w:color="auto"/>
            <w:bottom w:val="none" w:sz="0" w:space="0" w:color="auto"/>
            <w:right w:val="none" w:sz="0" w:space="0" w:color="auto"/>
          </w:divBdr>
        </w:div>
        <w:div w:id="1785686634">
          <w:marLeft w:val="640"/>
          <w:marRight w:val="0"/>
          <w:marTop w:val="0"/>
          <w:marBottom w:val="0"/>
          <w:divBdr>
            <w:top w:val="none" w:sz="0" w:space="0" w:color="auto"/>
            <w:left w:val="none" w:sz="0" w:space="0" w:color="auto"/>
            <w:bottom w:val="none" w:sz="0" w:space="0" w:color="auto"/>
            <w:right w:val="none" w:sz="0" w:space="0" w:color="auto"/>
          </w:divBdr>
        </w:div>
        <w:div w:id="1801418934">
          <w:marLeft w:val="640"/>
          <w:marRight w:val="0"/>
          <w:marTop w:val="0"/>
          <w:marBottom w:val="0"/>
          <w:divBdr>
            <w:top w:val="none" w:sz="0" w:space="0" w:color="auto"/>
            <w:left w:val="none" w:sz="0" w:space="0" w:color="auto"/>
            <w:bottom w:val="none" w:sz="0" w:space="0" w:color="auto"/>
            <w:right w:val="none" w:sz="0" w:space="0" w:color="auto"/>
          </w:divBdr>
        </w:div>
        <w:div w:id="1837187882">
          <w:marLeft w:val="640"/>
          <w:marRight w:val="0"/>
          <w:marTop w:val="0"/>
          <w:marBottom w:val="0"/>
          <w:divBdr>
            <w:top w:val="none" w:sz="0" w:space="0" w:color="auto"/>
            <w:left w:val="none" w:sz="0" w:space="0" w:color="auto"/>
            <w:bottom w:val="none" w:sz="0" w:space="0" w:color="auto"/>
            <w:right w:val="none" w:sz="0" w:space="0" w:color="auto"/>
          </w:divBdr>
        </w:div>
        <w:div w:id="1863200175">
          <w:marLeft w:val="640"/>
          <w:marRight w:val="0"/>
          <w:marTop w:val="0"/>
          <w:marBottom w:val="0"/>
          <w:divBdr>
            <w:top w:val="none" w:sz="0" w:space="0" w:color="auto"/>
            <w:left w:val="none" w:sz="0" w:space="0" w:color="auto"/>
            <w:bottom w:val="none" w:sz="0" w:space="0" w:color="auto"/>
            <w:right w:val="none" w:sz="0" w:space="0" w:color="auto"/>
          </w:divBdr>
        </w:div>
        <w:div w:id="1865901462">
          <w:marLeft w:val="640"/>
          <w:marRight w:val="0"/>
          <w:marTop w:val="0"/>
          <w:marBottom w:val="0"/>
          <w:divBdr>
            <w:top w:val="none" w:sz="0" w:space="0" w:color="auto"/>
            <w:left w:val="none" w:sz="0" w:space="0" w:color="auto"/>
            <w:bottom w:val="none" w:sz="0" w:space="0" w:color="auto"/>
            <w:right w:val="none" w:sz="0" w:space="0" w:color="auto"/>
          </w:divBdr>
        </w:div>
        <w:div w:id="1868179127">
          <w:marLeft w:val="640"/>
          <w:marRight w:val="0"/>
          <w:marTop w:val="0"/>
          <w:marBottom w:val="0"/>
          <w:divBdr>
            <w:top w:val="none" w:sz="0" w:space="0" w:color="auto"/>
            <w:left w:val="none" w:sz="0" w:space="0" w:color="auto"/>
            <w:bottom w:val="none" w:sz="0" w:space="0" w:color="auto"/>
            <w:right w:val="none" w:sz="0" w:space="0" w:color="auto"/>
          </w:divBdr>
        </w:div>
        <w:div w:id="1868832900">
          <w:marLeft w:val="640"/>
          <w:marRight w:val="0"/>
          <w:marTop w:val="0"/>
          <w:marBottom w:val="0"/>
          <w:divBdr>
            <w:top w:val="none" w:sz="0" w:space="0" w:color="auto"/>
            <w:left w:val="none" w:sz="0" w:space="0" w:color="auto"/>
            <w:bottom w:val="none" w:sz="0" w:space="0" w:color="auto"/>
            <w:right w:val="none" w:sz="0" w:space="0" w:color="auto"/>
          </w:divBdr>
        </w:div>
        <w:div w:id="1869030388">
          <w:marLeft w:val="640"/>
          <w:marRight w:val="0"/>
          <w:marTop w:val="0"/>
          <w:marBottom w:val="0"/>
          <w:divBdr>
            <w:top w:val="none" w:sz="0" w:space="0" w:color="auto"/>
            <w:left w:val="none" w:sz="0" w:space="0" w:color="auto"/>
            <w:bottom w:val="none" w:sz="0" w:space="0" w:color="auto"/>
            <w:right w:val="none" w:sz="0" w:space="0" w:color="auto"/>
          </w:divBdr>
        </w:div>
        <w:div w:id="1874920315">
          <w:marLeft w:val="640"/>
          <w:marRight w:val="0"/>
          <w:marTop w:val="0"/>
          <w:marBottom w:val="0"/>
          <w:divBdr>
            <w:top w:val="none" w:sz="0" w:space="0" w:color="auto"/>
            <w:left w:val="none" w:sz="0" w:space="0" w:color="auto"/>
            <w:bottom w:val="none" w:sz="0" w:space="0" w:color="auto"/>
            <w:right w:val="none" w:sz="0" w:space="0" w:color="auto"/>
          </w:divBdr>
        </w:div>
        <w:div w:id="1883975110">
          <w:marLeft w:val="640"/>
          <w:marRight w:val="0"/>
          <w:marTop w:val="0"/>
          <w:marBottom w:val="0"/>
          <w:divBdr>
            <w:top w:val="none" w:sz="0" w:space="0" w:color="auto"/>
            <w:left w:val="none" w:sz="0" w:space="0" w:color="auto"/>
            <w:bottom w:val="none" w:sz="0" w:space="0" w:color="auto"/>
            <w:right w:val="none" w:sz="0" w:space="0" w:color="auto"/>
          </w:divBdr>
        </w:div>
        <w:div w:id="1961184504">
          <w:marLeft w:val="640"/>
          <w:marRight w:val="0"/>
          <w:marTop w:val="0"/>
          <w:marBottom w:val="0"/>
          <w:divBdr>
            <w:top w:val="none" w:sz="0" w:space="0" w:color="auto"/>
            <w:left w:val="none" w:sz="0" w:space="0" w:color="auto"/>
            <w:bottom w:val="none" w:sz="0" w:space="0" w:color="auto"/>
            <w:right w:val="none" w:sz="0" w:space="0" w:color="auto"/>
          </w:divBdr>
        </w:div>
        <w:div w:id="1966885199">
          <w:marLeft w:val="640"/>
          <w:marRight w:val="0"/>
          <w:marTop w:val="0"/>
          <w:marBottom w:val="0"/>
          <w:divBdr>
            <w:top w:val="none" w:sz="0" w:space="0" w:color="auto"/>
            <w:left w:val="none" w:sz="0" w:space="0" w:color="auto"/>
            <w:bottom w:val="none" w:sz="0" w:space="0" w:color="auto"/>
            <w:right w:val="none" w:sz="0" w:space="0" w:color="auto"/>
          </w:divBdr>
        </w:div>
        <w:div w:id="1993748258">
          <w:marLeft w:val="640"/>
          <w:marRight w:val="0"/>
          <w:marTop w:val="0"/>
          <w:marBottom w:val="0"/>
          <w:divBdr>
            <w:top w:val="none" w:sz="0" w:space="0" w:color="auto"/>
            <w:left w:val="none" w:sz="0" w:space="0" w:color="auto"/>
            <w:bottom w:val="none" w:sz="0" w:space="0" w:color="auto"/>
            <w:right w:val="none" w:sz="0" w:space="0" w:color="auto"/>
          </w:divBdr>
        </w:div>
        <w:div w:id="2004701510">
          <w:marLeft w:val="640"/>
          <w:marRight w:val="0"/>
          <w:marTop w:val="0"/>
          <w:marBottom w:val="0"/>
          <w:divBdr>
            <w:top w:val="none" w:sz="0" w:space="0" w:color="auto"/>
            <w:left w:val="none" w:sz="0" w:space="0" w:color="auto"/>
            <w:bottom w:val="none" w:sz="0" w:space="0" w:color="auto"/>
            <w:right w:val="none" w:sz="0" w:space="0" w:color="auto"/>
          </w:divBdr>
        </w:div>
        <w:div w:id="2013069776">
          <w:marLeft w:val="640"/>
          <w:marRight w:val="0"/>
          <w:marTop w:val="0"/>
          <w:marBottom w:val="0"/>
          <w:divBdr>
            <w:top w:val="none" w:sz="0" w:space="0" w:color="auto"/>
            <w:left w:val="none" w:sz="0" w:space="0" w:color="auto"/>
            <w:bottom w:val="none" w:sz="0" w:space="0" w:color="auto"/>
            <w:right w:val="none" w:sz="0" w:space="0" w:color="auto"/>
          </w:divBdr>
        </w:div>
        <w:div w:id="2027972789">
          <w:marLeft w:val="640"/>
          <w:marRight w:val="0"/>
          <w:marTop w:val="0"/>
          <w:marBottom w:val="0"/>
          <w:divBdr>
            <w:top w:val="none" w:sz="0" w:space="0" w:color="auto"/>
            <w:left w:val="none" w:sz="0" w:space="0" w:color="auto"/>
            <w:bottom w:val="none" w:sz="0" w:space="0" w:color="auto"/>
            <w:right w:val="none" w:sz="0" w:space="0" w:color="auto"/>
          </w:divBdr>
        </w:div>
        <w:div w:id="2033258336">
          <w:marLeft w:val="640"/>
          <w:marRight w:val="0"/>
          <w:marTop w:val="0"/>
          <w:marBottom w:val="0"/>
          <w:divBdr>
            <w:top w:val="none" w:sz="0" w:space="0" w:color="auto"/>
            <w:left w:val="none" w:sz="0" w:space="0" w:color="auto"/>
            <w:bottom w:val="none" w:sz="0" w:space="0" w:color="auto"/>
            <w:right w:val="none" w:sz="0" w:space="0" w:color="auto"/>
          </w:divBdr>
        </w:div>
        <w:div w:id="2035420925">
          <w:marLeft w:val="640"/>
          <w:marRight w:val="0"/>
          <w:marTop w:val="0"/>
          <w:marBottom w:val="0"/>
          <w:divBdr>
            <w:top w:val="none" w:sz="0" w:space="0" w:color="auto"/>
            <w:left w:val="none" w:sz="0" w:space="0" w:color="auto"/>
            <w:bottom w:val="none" w:sz="0" w:space="0" w:color="auto"/>
            <w:right w:val="none" w:sz="0" w:space="0" w:color="auto"/>
          </w:divBdr>
        </w:div>
        <w:div w:id="2046983288">
          <w:marLeft w:val="640"/>
          <w:marRight w:val="0"/>
          <w:marTop w:val="0"/>
          <w:marBottom w:val="0"/>
          <w:divBdr>
            <w:top w:val="none" w:sz="0" w:space="0" w:color="auto"/>
            <w:left w:val="none" w:sz="0" w:space="0" w:color="auto"/>
            <w:bottom w:val="none" w:sz="0" w:space="0" w:color="auto"/>
            <w:right w:val="none" w:sz="0" w:space="0" w:color="auto"/>
          </w:divBdr>
        </w:div>
      </w:divsChild>
    </w:div>
    <w:div w:id="1633830855">
      <w:marLeft w:val="640"/>
      <w:marRight w:val="0"/>
      <w:marTop w:val="0"/>
      <w:marBottom w:val="0"/>
      <w:divBdr>
        <w:top w:val="none" w:sz="0" w:space="0" w:color="auto"/>
        <w:left w:val="none" w:sz="0" w:space="0" w:color="auto"/>
        <w:bottom w:val="none" w:sz="0" w:space="0" w:color="auto"/>
        <w:right w:val="none" w:sz="0" w:space="0" w:color="auto"/>
      </w:divBdr>
    </w:div>
    <w:div w:id="1633831380">
      <w:marLeft w:val="640"/>
      <w:marRight w:val="0"/>
      <w:marTop w:val="0"/>
      <w:marBottom w:val="0"/>
      <w:divBdr>
        <w:top w:val="none" w:sz="0" w:space="0" w:color="auto"/>
        <w:left w:val="none" w:sz="0" w:space="0" w:color="auto"/>
        <w:bottom w:val="none" w:sz="0" w:space="0" w:color="auto"/>
        <w:right w:val="none" w:sz="0" w:space="0" w:color="auto"/>
      </w:divBdr>
    </w:div>
    <w:div w:id="1633975659">
      <w:marLeft w:val="640"/>
      <w:marRight w:val="0"/>
      <w:marTop w:val="0"/>
      <w:marBottom w:val="0"/>
      <w:divBdr>
        <w:top w:val="none" w:sz="0" w:space="0" w:color="auto"/>
        <w:left w:val="none" w:sz="0" w:space="0" w:color="auto"/>
        <w:bottom w:val="none" w:sz="0" w:space="0" w:color="auto"/>
        <w:right w:val="none" w:sz="0" w:space="0" w:color="auto"/>
      </w:divBdr>
    </w:div>
    <w:div w:id="1634481168">
      <w:marLeft w:val="640"/>
      <w:marRight w:val="0"/>
      <w:marTop w:val="0"/>
      <w:marBottom w:val="0"/>
      <w:divBdr>
        <w:top w:val="none" w:sz="0" w:space="0" w:color="auto"/>
        <w:left w:val="none" w:sz="0" w:space="0" w:color="auto"/>
        <w:bottom w:val="none" w:sz="0" w:space="0" w:color="auto"/>
        <w:right w:val="none" w:sz="0" w:space="0" w:color="auto"/>
      </w:divBdr>
    </w:div>
    <w:div w:id="1634486217">
      <w:marLeft w:val="640"/>
      <w:marRight w:val="0"/>
      <w:marTop w:val="0"/>
      <w:marBottom w:val="0"/>
      <w:divBdr>
        <w:top w:val="none" w:sz="0" w:space="0" w:color="auto"/>
        <w:left w:val="none" w:sz="0" w:space="0" w:color="auto"/>
        <w:bottom w:val="none" w:sz="0" w:space="0" w:color="auto"/>
        <w:right w:val="none" w:sz="0" w:space="0" w:color="auto"/>
      </w:divBdr>
    </w:div>
    <w:div w:id="1635137217">
      <w:marLeft w:val="640"/>
      <w:marRight w:val="0"/>
      <w:marTop w:val="0"/>
      <w:marBottom w:val="0"/>
      <w:divBdr>
        <w:top w:val="none" w:sz="0" w:space="0" w:color="auto"/>
        <w:left w:val="none" w:sz="0" w:space="0" w:color="auto"/>
        <w:bottom w:val="none" w:sz="0" w:space="0" w:color="auto"/>
        <w:right w:val="none" w:sz="0" w:space="0" w:color="auto"/>
      </w:divBdr>
    </w:div>
    <w:div w:id="1635334323">
      <w:marLeft w:val="640"/>
      <w:marRight w:val="0"/>
      <w:marTop w:val="0"/>
      <w:marBottom w:val="0"/>
      <w:divBdr>
        <w:top w:val="none" w:sz="0" w:space="0" w:color="auto"/>
        <w:left w:val="none" w:sz="0" w:space="0" w:color="auto"/>
        <w:bottom w:val="none" w:sz="0" w:space="0" w:color="auto"/>
        <w:right w:val="none" w:sz="0" w:space="0" w:color="auto"/>
      </w:divBdr>
    </w:div>
    <w:div w:id="1635403188">
      <w:marLeft w:val="640"/>
      <w:marRight w:val="0"/>
      <w:marTop w:val="0"/>
      <w:marBottom w:val="0"/>
      <w:divBdr>
        <w:top w:val="none" w:sz="0" w:space="0" w:color="auto"/>
        <w:left w:val="none" w:sz="0" w:space="0" w:color="auto"/>
        <w:bottom w:val="none" w:sz="0" w:space="0" w:color="auto"/>
        <w:right w:val="none" w:sz="0" w:space="0" w:color="auto"/>
      </w:divBdr>
    </w:div>
    <w:div w:id="1635597342">
      <w:marLeft w:val="640"/>
      <w:marRight w:val="0"/>
      <w:marTop w:val="0"/>
      <w:marBottom w:val="0"/>
      <w:divBdr>
        <w:top w:val="none" w:sz="0" w:space="0" w:color="auto"/>
        <w:left w:val="none" w:sz="0" w:space="0" w:color="auto"/>
        <w:bottom w:val="none" w:sz="0" w:space="0" w:color="auto"/>
        <w:right w:val="none" w:sz="0" w:space="0" w:color="auto"/>
      </w:divBdr>
    </w:div>
    <w:div w:id="1635715826">
      <w:marLeft w:val="640"/>
      <w:marRight w:val="0"/>
      <w:marTop w:val="0"/>
      <w:marBottom w:val="0"/>
      <w:divBdr>
        <w:top w:val="none" w:sz="0" w:space="0" w:color="auto"/>
        <w:left w:val="none" w:sz="0" w:space="0" w:color="auto"/>
        <w:bottom w:val="none" w:sz="0" w:space="0" w:color="auto"/>
        <w:right w:val="none" w:sz="0" w:space="0" w:color="auto"/>
      </w:divBdr>
    </w:div>
    <w:div w:id="1636638807">
      <w:marLeft w:val="640"/>
      <w:marRight w:val="0"/>
      <w:marTop w:val="0"/>
      <w:marBottom w:val="0"/>
      <w:divBdr>
        <w:top w:val="none" w:sz="0" w:space="0" w:color="auto"/>
        <w:left w:val="none" w:sz="0" w:space="0" w:color="auto"/>
        <w:bottom w:val="none" w:sz="0" w:space="0" w:color="auto"/>
        <w:right w:val="none" w:sz="0" w:space="0" w:color="auto"/>
      </w:divBdr>
    </w:div>
    <w:div w:id="1637027888">
      <w:marLeft w:val="640"/>
      <w:marRight w:val="0"/>
      <w:marTop w:val="0"/>
      <w:marBottom w:val="0"/>
      <w:divBdr>
        <w:top w:val="none" w:sz="0" w:space="0" w:color="auto"/>
        <w:left w:val="none" w:sz="0" w:space="0" w:color="auto"/>
        <w:bottom w:val="none" w:sz="0" w:space="0" w:color="auto"/>
        <w:right w:val="none" w:sz="0" w:space="0" w:color="auto"/>
      </w:divBdr>
    </w:div>
    <w:div w:id="1637103682">
      <w:marLeft w:val="640"/>
      <w:marRight w:val="0"/>
      <w:marTop w:val="0"/>
      <w:marBottom w:val="0"/>
      <w:divBdr>
        <w:top w:val="none" w:sz="0" w:space="0" w:color="auto"/>
        <w:left w:val="none" w:sz="0" w:space="0" w:color="auto"/>
        <w:bottom w:val="none" w:sz="0" w:space="0" w:color="auto"/>
        <w:right w:val="none" w:sz="0" w:space="0" w:color="auto"/>
      </w:divBdr>
    </w:div>
    <w:div w:id="1637298970">
      <w:marLeft w:val="640"/>
      <w:marRight w:val="0"/>
      <w:marTop w:val="0"/>
      <w:marBottom w:val="0"/>
      <w:divBdr>
        <w:top w:val="none" w:sz="0" w:space="0" w:color="auto"/>
        <w:left w:val="none" w:sz="0" w:space="0" w:color="auto"/>
        <w:bottom w:val="none" w:sz="0" w:space="0" w:color="auto"/>
        <w:right w:val="none" w:sz="0" w:space="0" w:color="auto"/>
      </w:divBdr>
    </w:div>
    <w:div w:id="1637371339">
      <w:marLeft w:val="640"/>
      <w:marRight w:val="0"/>
      <w:marTop w:val="0"/>
      <w:marBottom w:val="0"/>
      <w:divBdr>
        <w:top w:val="none" w:sz="0" w:space="0" w:color="auto"/>
        <w:left w:val="none" w:sz="0" w:space="0" w:color="auto"/>
        <w:bottom w:val="none" w:sz="0" w:space="0" w:color="auto"/>
        <w:right w:val="none" w:sz="0" w:space="0" w:color="auto"/>
      </w:divBdr>
    </w:div>
    <w:div w:id="1637371447">
      <w:marLeft w:val="640"/>
      <w:marRight w:val="0"/>
      <w:marTop w:val="0"/>
      <w:marBottom w:val="0"/>
      <w:divBdr>
        <w:top w:val="none" w:sz="0" w:space="0" w:color="auto"/>
        <w:left w:val="none" w:sz="0" w:space="0" w:color="auto"/>
        <w:bottom w:val="none" w:sz="0" w:space="0" w:color="auto"/>
        <w:right w:val="none" w:sz="0" w:space="0" w:color="auto"/>
      </w:divBdr>
    </w:div>
    <w:div w:id="1637567316">
      <w:marLeft w:val="640"/>
      <w:marRight w:val="0"/>
      <w:marTop w:val="0"/>
      <w:marBottom w:val="0"/>
      <w:divBdr>
        <w:top w:val="none" w:sz="0" w:space="0" w:color="auto"/>
        <w:left w:val="none" w:sz="0" w:space="0" w:color="auto"/>
        <w:bottom w:val="none" w:sz="0" w:space="0" w:color="auto"/>
        <w:right w:val="none" w:sz="0" w:space="0" w:color="auto"/>
      </w:divBdr>
    </w:div>
    <w:div w:id="1637642674">
      <w:marLeft w:val="640"/>
      <w:marRight w:val="0"/>
      <w:marTop w:val="0"/>
      <w:marBottom w:val="0"/>
      <w:divBdr>
        <w:top w:val="none" w:sz="0" w:space="0" w:color="auto"/>
        <w:left w:val="none" w:sz="0" w:space="0" w:color="auto"/>
        <w:bottom w:val="none" w:sz="0" w:space="0" w:color="auto"/>
        <w:right w:val="none" w:sz="0" w:space="0" w:color="auto"/>
      </w:divBdr>
    </w:div>
    <w:div w:id="1638144482">
      <w:marLeft w:val="640"/>
      <w:marRight w:val="0"/>
      <w:marTop w:val="0"/>
      <w:marBottom w:val="0"/>
      <w:divBdr>
        <w:top w:val="none" w:sz="0" w:space="0" w:color="auto"/>
        <w:left w:val="none" w:sz="0" w:space="0" w:color="auto"/>
        <w:bottom w:val="none" w:sz="0" w:space="0" w:color="auto"/>
        <w:right w:val="none" w:sz="0" w:space="0" w:color="auto"/>
      </w:divBdr>
    </w:div>
    <w:div w:id="1638221331">
      <w:marLeft w:val="640"/>
      <w:marRight w:val="0"/>
      <w:marTop w:val="0"/>
      <w:marBottom w:val="0"/>
      <w:divBdr>
        <w:top w:val="none" w:sz="0" w:space="0" w:color="auto"/>
        <w:left w:val="none" w:sz="0" w:space="0" w:color="auto"/>
        <w:bottom w:val="none" w:sz="0" w:space="0" w:color="auto"/>
        <w:right w:val="none" w:sz="0" w:space="0" w:color="auto"/>
      </w:divBdr>
    </w:div>
    <w:div w:id="1638611770">
      <w:marLeft w:val="640"/>
      <w:marRight w:val="0"/>
      <w:marTop w:val="0"/>
      <w:marBottom w:val="0"/>
      <w:divBdr>
        <w:top w:val="none" w:sz="0" w:space="0" w:color="auto"/>
        <w:left w:val="none" w:sz="0" w:space="0" w:color="auto"/>
        <w:bottom w:val="none" w:sz="0" w:space="0" w:color="auto"/>
        <w:right w:val="none" w:sz="0" w:space="0" w:color="auto"/>
      </w:divBdr>
    </w:div>
    <w:div w:id="1639066235">
      <w:marLeft w:val="640"/>
      <w:marRight w:val="0"/>
      <w:marTop w:val="0"/>
      <w:marBottom w:val="0"/>
      <w:divBdr>
        <w:top w:val="none" w:sz="0" w:space="0" w:color="auto"/>
        <w:left w:val="none" w:sz="0" w:space="0" w:color="auto"/>
        <w:bottom w:val="none" w:sz="0" w:space="0" w:color="auto"/>
        <w:right w:val="none" w:sz="0" w:space="0" w:color="auto"/>
      </w:divBdr>
    </w:div>
    <w:div w:id="1639266956">
      <w:marLeft w:val="640"/>
      <w:marRight w:val="0"/>
      <w:marTop w:val="0"/>
      <w:marBottom w:val="0"/>
      <w:divBdr>
        <w:top w:val="none" w:sz="0" w:space="0" w:color="auto"/>
        <w:left w:val="none" w:sz="0" w:space="0" w:color="auto"/>
        <w:bottom w:val="none" w:sz="0" w:space="0" w:color="auto"/>
        <w:right w:val="none" w:sz="0" w:space="0" w:color="auto"/>
      </w:divBdr>
    </w:div>
    <w:div w:id="1639383150">
      <w:marLeft w:val="640"/>
      <w:marRight w:val="0"/>
      <w:marTop w:val="0"/>
      <w:marBottom w:val="0"/>
      <w:divBdr>
        <w:top w:val="none" w:sz="0" w:space="0" w:color="auto"/>
        <w:left w:val="none" w:sz="0" w:space="0" w:color="auto"/>
        <w:bottom w:val="none" w:sz="0" w:space="0" w:color="auto"/>
        <w:right w:val="none" w:sz="0" w:space="0" w:color="auto"/>
      </w:divBdr>
    </w:div>
    <w:div w:id="1639530740">
      <w:marLeft w:val="640"/>
      <w:marRight w:val="0"/>
      <w:marTop w:val="0"/>
      <w:marBottom w:val="0"/>
      <w:divBdr>
        <w:top w:val="none" w:sz="0" w:space="0" w:color="auto"/>
        <w:left w:val="none" w:sz="0" w:space="0" w:color="auto"/>
        <w:bottom w:val="none" w:sz="0" w:space="0" w:color="auto"/>
        <w:right w:val="none" w:sz="0" w:space="0" w:color="auto"/>
      </w:divBdr>
    </w:div>
    <w:div w:id="1639649695">
      <w:marLeft w:val="640"/>
      <w:marRight w:val="0"/>
      <w:marTop w:val="0"/>
      <w:marBottom w:val="0"/>
      <w:divBdr>
        <w:top w:val="none" w:sz="0" w:space="0" w:color="auto"/>
        <w:left w:val="none" w:sz="0" w:space="0" w:color="auto"/>
        <w:bottom w:val="none" w:sz="0" w:space="0" w:color="auto"/>
        <w:right w:val="none" w:sz="0" w:space="0" w:color="auto"/>
      </w:divBdr>
    </w:div>
    <w:div w:id="1639917345">
      <w:marLeft w:val="640"/>
      <w:marRight w:val="0"/>
      <w:marTop w:val="0"/>
      <w:marBottom w:val="0"/>
      <w:divBdr>
        <w:top w:val="none" w:sz="0" w:space="0" w:color="auto"/>
        <w:left w:val="none" w:sz="0" w:space="0" w:color="auto"/>
        <w:bottom w:val="none" w:sz="0" w:space="0" w:color="auto"/>
        <w:right w:val="none" w:sz="0" w:space="0" w:color="auto"/>
      </w:divBdr>
    </w:div>
    <w:div w:id="1640063415">
      <w:marLeft w:val="640"/>
      <w:marRight w:val="0"/>
      <w:marTop w:val="0"/>
      <w:marBottom w:val="0"/>
      <w:divBdr>
        <w:top w:val="none" w:sz="0" w:space="0" w:color="auto"/>
        <w:left w:val="none" w:sz="0" w:space="0" w:color="auto"/>
        <w:bottom w:val="none" w:sz="0" w:space="0" w:color="auto"/>
        <w:right w:val="none" w:sz="0" w:space="0" w:color="auto"/>
      </w:divBdr>
    </w:div>
    <w:div w:id="1640106177">
      <w:marLeft w:val="640"/>
      <w:marRight w:val="0"/>
      <w:marTop w:val="0"/>
      <w:marBottom w:val="0"/>
      <w:divBdr>
        <w:top w:val="none" w:sz="0" w:space="0" w:color="auto"/>
        <w:left w:val="none" w:sz="0" w:space="0" w:color="auto"/>
        <w:bottom w:val="none" w:sz="0" w:space="0" w:color="auto"/>
        <w:right w:val="none" w:sz="0" w:space="0" w:color="auto"/>
      </w:divBdr>
    </w:div>
    <w:div w:id="1640112155">
      <w:marLeft w:val="640"/>
      <w:marRight w:val="0"/>
      <w:marTop w:val="0"/>
      <w:marBottom w:val="0"/>
      <w:divBdr>
        <w:top w:val="none" w:sz="0" w:space="0" w:color="auto"/>
        <w:left w:val="none" w:sz="0" w:space="0" w:color="auto"/>
        <w:bottom w:val="none" w:sz="0" w:space="0" w:color="auto"/>
        <w:right w:val="none" w:sz="0" w:space="0" w:color="auto"/>
      </w:divBdr>
    </w:div>
    <w:div w:id="1640374910">
      <w:marLeft w:val="640"/>
      <w:marRight w:val="0"/>
      <w:marTop w:val="0"/>
      <w:marBottom w:val="0"/>
      <w:divBdr>
        <w:top w:val="none" w:sz="0" w:space="0" w:color="auto"/>
        <w:left w:val="none" w:sz="0" w:space="0" w:color="auto"/>
        <w:bottom w:val="none" w:sz="0" w:space="0" w:color="auto"/>
        <w:right w:val="none" w:sz="0" w:space="0" w:color="auto"/>
      </w:divBdr>
    </w:div>
    <w:div w:id="1640378071">
      <w:marLeft w:val="640"/>
      <w:marRight w:val="0"/>
      <w:marTop w:val="0"/>
      <w:marBottom w:val="0"/>
      <w:divBdr>
        <w:top w:val="none" w:sz="0" w:space="0" w:color="auto"/>
        <w:left w:val="none" w:sz="0" w:space="0" w:color="auto"/>
        <w:bottom w:val="none" w:sz="0" w:space="0" w:color="auto"/>
        <w:right w:val="none" w:sz="0" w:space="0" w:color="auto"/>
      </w:divBdr>
    </w:div>
    <w:div w:id="1640570061">
      <w:marLeft w:val="640"/>
      <w:marRight w:val="0"/>
      <w:marTop w:val="0"/>
      <w:marBottom w:val="0"/>
      <w:divBdr>
        <w:top w:val="none" w:sz="0" w:space="0" w:color="auto"/>
        <w:left w:val="none" w:sz="0" w:space="0" w:color="auto"/>
        <w:bottom w:val="none" w:sz="0" w:space="0" w:color="auto"/>
        <w:right w:val="none" w:sz="0" w:space="0" w:color="auto"/>
      </w:divBdr>
    </w:div>
    <w:div w:id="1640648368">
      <w:marLeft w:val="640"/>
      <w:marRight w:val="0"/>
      <w:marTop w:val="0"/>
      <w:marBottom w:val="0"/>
      <w:divBdr>
        <w:top w:val="none" w:sz="0" w:space="0" w:color="auto"/>
        <w:left w:val="none" w:sz="0" w:space="0" w:color="auto"/>
        <w:bottom w:val="none" w:sz="0" w:space="0" w:color="auto"/>
        <w:right w:val="none" w:sz="0" w:space="0" w:color="auto"/>
      </w:divBdr>
    </w:div>
    <w:div w:id="1641155619">
      <w:marLeft w:val="640"/>
      <w:marRight w:val="0"/>
      <w:marTop w:val="0"/>
      <w:marBottom w:val="0"/>
      <w:divBdr>
        <w:top w:val="none" w:sz="0" w:space="0" w:color="auto"/>
        <w:left w:val="none" w:sz="0" w:space="0" w:color="auto"/>
        <w:bottom w:val="none" w:sz="0" w:space="0" w:color="auto"/>
        <w:right w:val="none" w:sz="0" w:space="0" w:color="auto"/>
      </w:divBdr>
    </w:div>
    <w:div w:id="1641183509">
      <w:marLeft w:val="640"/>
      <w:marRight w:val="0"/>
      <w:marTop w:val="0"/>
      <w:marBottom w:val="0"/>
      <w:divBdr>
        <w:top w:val="none" w:sz="0" w:space="0" w:color="auto"/>
        <w:left w:val="none" w:sz="0" w:space="0" w:color="auto"/>
        <w:bottom w:val="none" w:sz="0" w:space="0" w:color="auto"/>
        <w:right w:val="none" w:sz="0" w:space="0" w:color="auto"/>
      </w:divBdr>
    </w:div>
    <w:div w:id="1641223202">
      <w:marLeft w:val="640"/>
      <w:marRight w:val="0"/>
      <w:marTop w:val="0"/>
      <w:marBottom w:val="0"/>
      <w:divBdr>
        <w:top w:val="none" w:sz="0" w:space="0" w:color="auto"/>
        <w:left w:val="none" w:sz="0" w:space="0" w:color="auto"/>
        <w:bottom w:val="none" w:sz="0" w:space="0" w:color="auto"/>
        <w:right w:val="none" w:sz="0" w:space="0" w:color="auto"/>
      </w:divBdr>
    </w:div>
    <w:div w:id="1641422127">
      <w:marLeft w:val="640"/>
      <w:marRight w:val="0"/>
      <w:marTop w:val="0"/>
      <w:marBottom w:val="0"/>
      <w:divBdr>
        <w:top w:val="none" w:sz="0" w:space="0" w:color="auto"/>
        <w:left w:val="none" w:sz="0" w:space="0" w:color="auto"/>
        <w:bottom w:val="none" w:sz="0" w:space="0" w:color="auto"/>
        <w:right w:val="none" w:sz="0" w:space="0" w:color="auto"/>
      </w:divBdr>
    </w:div>
    <w:div w:id="1641569148">
      <w:marLeft w:val="640"/>
      <w:marRight w:val="0"/>
      <w:marTop w:val="0"/>
      <w:marBottom w:val="0"/>
      <w:divBdr>
        <w:top w:val="none" w:sz="0" w:space="0" w:color="auto"/>
        <w:left w:val="none" w:sz="0" w:space="0" w:color="auto"/>
        <w:bottom w:val="none" w:sz="0" w:space="0" w:color="auto"/>
        <w:right w:val="none" w:sz="0" w:space="0" w:color="auto"/>
      </w:divBdr>
    </w:div>
    <w:div w:id="1641692353">
      <w:marLeft w:val="640"/>
      <w:marRight w:val="0"/>
      <w:marTop w:val="0"/>
      <w:marBottom w:val="0"/>
      <w:divBdr>
        <w:top w:val="none" w:sz="0" w:space="0" w:color="auto"/>
        <w:left w:val="none" w:sz="0" w:space="0" w:color="auto"/>
        <w:bottom w:val="none" w:sz="0" w:space="0" w:color="auto"/>
        <w:right w:val="none" w:sz="0" w:space="0" w:color="auto"/>
      </w:divBdr>
    </w:div>
    <w:div w:id="1642224621">
      <w:marLeft w:val="640"/>
      <w:marRight w:val="0"/>
      <w:marTop w:val="0"/>
      <w:marBottom w:val="0"/>
      <w:divBdr>
        <w:top w:val="none" w:sz="0" w:space="0" w:color="auto"/>
        <w:left w:val="none" w:sz="0" w:space="0" w:color="auto"/>
        <w:bottom w:val="none" w:sz="0" w:space="0" w:color="auto"/>
        <w:right w:val="none" w:sz="0" w:space="0" w:color="auto"/>
      </w:divBdr>
    </w:div>
    <w:div w:id="1642225840">
      <w:marLeft w:val="640"/>
      <w:marRight w:val="0"/>
      <w:marTop w:val="0"/>
      <w:marBottom w:val="0"/>
      <w:divBdr>
        <w:top w:val="none" w:sz="0" w:space="0" w:color="auto"/>
        <w:left w:val="none" w:sz="0" w:space="0" w:color="auto"/>
        <w:bottom w:val="none" w:sz="0" w:space="0" w:color="auto"/>
        <w:right w:val="none" w:sz="0" w:space="0" w:color="auto"/>
      </w:divBdr>
    </w:div>
    <w:div w:id="1642274101">
      <w:marLeft w:val="640"/>
      <w:marRight w:val="0"/>
      <w:marTop w:val="0"/>
      <w:marBottom w:val="0"/>
      <w:divBdr>
        <w:top w:val="none" w:sz="0" w:space="0" w:color="auto"/>
        <w:left w:val="none" w:sz="0" w:space="0" w:color="auto"/>
        <w:bottom w:val="none" w:sz="0" w:space="0" w:color="auto"/>
        <w:right w:val="none" w:sz="0" w:space="0" w:color="auto"/>
      </w:divBdr>
    </w:div>
    <w:div w:id="1642423835">
      <w:marLeft w:val="640"/>
      <w:marRight w:val="0"/>
      <w:marTop w:val="0"/>
      <w:marBottom w:val="0"/>
      <w:divBdr>
        <w:top w:val="none" w:sz="0" w:space="0" w:color="auto"/>
        <w:left w:val="none" w:sz="0" w:space="0" w:color="auto"/>
        <w:bottom w:val="none" w:sz="0" w:space="0" w:color="auto"/>
        <w:right w:val="none" w:sz="0" w:space="0" w:color="auto"/>
      </w:divBdr>
    </w:div>
    <w:div w:id="1642617259">
      <w:marLeft w:val="640"/>
      <w:marRight w:val="0"/>
      <w:marTop w:val="0"/>
      <w:marBottom w:val="0"/>
      <w:divBdr>
        <w:top w:val="none" w:sz="0" w:space="0" w:color="auto"/>
        <w:left w:val="none" w:sz="0" w:space="0" w:color="auto"/>
        <w:bottom w:val="none" w:sz="0" w:space="0" w:color="auto"/>
        <w:right w:val="none" w:sz="0" w:space="0" w:color="auto"/>
      </w:divBdr>
    </w:div>
    <w:div w:id="1643119742">
      <w:marLeft w:val="640"/>
      <w:marRight w:val="0"/>
      <w:marTop w:val="0"/>
      <w:marBottom w:val="0"/>
      <w:divBdr>
        <w:top w:val="none" w:sz="0" w:space="0" w:color="auto"/>
        <w:left w:val="none" w:sz="0" w:space="0" w:color="auto"/>
        <w:bottom w:val="none" w:sz="0" w:space="0" w:color="auto"/>
        <w:right w:val="none" w:sz="0" w:space="0" w:color="auto"/>
      </w:divBdr>
    </w:div>
    <w:div w:id="1643265348">
      <w:marLeft w:val="640"/>
      <w:marRight w:val="0"/>
      <w:marTop w:val="0"/>
      <w:marBottom w:val="0"/>
      <w:divBdr>
        <w:top w:val="none" w:sz="0" w:space="0" w:color="auto"/>
        <w:left w:val="none" w:sz="0" w:space="0" w:color="auto"/>
        <w:bottom w:val="none" w:sz="0" w:space="0" w:color="auto"/>
        <w:right w:val="none" w:sz="0" w:space="0" w:color="auto"/>
      </w:divBdr>
    </w:div>
    <w:div w:id="1643462011">
      <w:marLeft w:val="640"/>
      <w:marRight w:val="0"/>
      <w:marTop w:val="0"/>
      <w:marBottom w:val="0"/>
      <w:divBdr>
        <w:top w:val="none" w:sz="0" w:space="0" w:color="auto"/>
        <w:left w:val="none" w:sz="0" w:space="0" w:color="auto"/>
        <w:bottom w:val="none" w:sz="0" w:space="0" w:color="auto"/>
        <w:right w:val="none" w:sz="0" w:space="0" w:color="auto"/>
      </w:divBdr>
    </w:div>
    <w:div w:id="1643777001">
      <w:marLeft w:val="640"/>
      <w:marRight w:val="0"/>
      <w:marTop w:val="0"/>
      <w:marBottom w:val="0"/>
      <w:divBdr>
        <w:top w:val="none" w:sz="0" w:space="0" w:color="auto"/>
        <w:left w:val="none" w:sz="0" w:space="0" w:color="auto"/>
        <w:bottom w:val="none" w:sz="0" w:space="0" w:color="auto"/>
        <w:right w:val="none" w:sz="0" w:space="0" w:color="auto"/>
      </w:divBdr>
    </w:div>
    <w:div w:id="1643995361">
      <w:marLeft w:val="640"/>
      <w:marRight w:val="0"/>
      <w:marTop w:val="0"/>
      <w:marBottom w:val="0"/>
      <w:divBdr>
        <w:top w:val="none" w:sz="0" w:space="0" w:color="auto"/>
        <w:left w:val="none" w:sz="0" w:space="0" w:color="auto"/>
        <w:bottom w:val="none" w:sz="0" w:space="0" w:color="auto"/>
        <w:right w:val="none" w:sz="0" w:space="0" w:color="auto"/>
      </w:divBdr>
    </w:div>
    <w:div w:id="1644315049">
      <w:marLeft w:val="640"/>
      <w:marRight w:val="0"/>
      <w:marTop w:val="0"/>
      <w:marBottom w:val="0"/>
      <w:divBdr>
        <w:top w:val="none" w:sz="0" w:space="0" w:color="auto"/>
        <w:left w:val="none" w:sz="0" w:space="0" w:color="auto"/>
        <w:bottom w:val="none" w:sz="0" w:space="0" w:color="auto"/>
        <w:right w:val="none" w:sz="0" w:space="0" w:color="auto"/>
      </w:divBdr>
    </w:div>
    <w:div w:id="1644502584">
      <w:marLeft w:val="640"/>
      <w:marRight w:val="0"/>
      <w:marTop w:val="0"/>
      <w:marBottom w:val="0"/>
      <w:divBdr>
        <w:top w:val="none" w:sz="0" w:space="0" w:color="auto"/>
        <w:left w:val="none" w:sz="0" w:space="0" w:color="auto"/>
        <w:bottom w:val="none" w:sz="0" w:space="0" w:color="auto"/>
        <w:right w:val="none" w:sz="0" w:space="0" w:color="auto"/>
      </w:divBdr>
    </w:div>
    <w:div w:id="1644575560">
      <w:marLeft w:val="640"/>
      <w:marRight w:val="0"/>
      <w:marTop w:val="0"/>
      <w:marBottom w:val="0"/>
      <w:divBdr>
        <w:top w:val="none" w:sz="0" w:space="0" w:color="auto"/>
        <w:left w:val="none" w:sz="0" w:space="0" w:color="auto"/>
        <w:bottom w:val="none" w:sz="0" w:space="0" w:color="auto"/>
        <w:right w:val="none" w:sz="0" w:space="0" w:color="auto"/>
      </w:divBdr>
    </w:div>
    <w:div w:id="1644776674">
      <w:marLeft w:val="640"/>
      <w:marRight w:val="0"/>
      <w:marTop w:val="0"/>
      <w:marBottom w:val="0"/>
      <w:divBdr>
        <w:top w:val="none" w:sz="0" w:space="0" w:color="auto"/>
        <w:left w:val="none" w:sz="0" w:space="0" w:color="auto"/>
        <w:bottom w:val="none" w:sz="0" w:space="0" w:color="auto"/>
        <w:right w:val="none" w:sz="0" w:space="0" w:color="auto"/>
      </w:divBdr>
    </w:div>
    <w:div w:id="1644847455">
      <w:marLeft w:val="640"/>
      <w:marRight w:val="0"/>
      <w:marTop w:val="0"/>
      <w:marBottom w:val="0"/>
      <w:divBdr>
        <w:top w:val="none" w:sz="0" w:space="0" w:color="auto"/>
        <w:left w:val="none" w:sz="0" w:space="0" w:color="auto"/>
        <w:bottom w:val="none" w:sz="0" w:space="0" w:color="auto"/>
        <w:right w:val="none" w:sz="0" w:space="0" w:color="auto"/>
      </w:divBdr>
    </w:div>
    <w:div w:id="1644890674">
      <w:marLeft w:val="640"/>
      <w:marRight w:val="0"/>
      <w:marTop w:val="0"/>
      <w:marBottom w:val="0"/>
      <w:divBdr>
        <w:top w:val="none" w:sz="0" w:space="0" w:color="auto"/>
        <w:left w:val="none" w:sz="0" w:space="0" w:color="auto"/>
        <w:bottom w:val="none" w:sz="0" w:space="0" w:color="auto"/>
        <w:right w:val="none" w:sz="0" w:space="0" w:color="auto"/>
      </w:divBdr>
    </w:div>
    <w:div w:id="1645087480">
      <w:marLeft w:val="640"/>
      <w:marRight w:val="0"/>
      <w:marTop w:val="0"/>
      <w:marBottom w:val="0"/>
      <w:divBdr>
        <w:top w:val="none" w:sz="0" w:space="0" w:color="auto"/>
        <w:left w:val="none" w:sz="0" w:space="0" w:color="auto"/>
        <w:bottom w:val="none" w:sz="0" w:space="0" w:color="auto"/>
        <w:right w:val="none" w:sz="0" w:space="0" w:color="auto"/>
      </w:divBdr>
    </w:div>
    <w:div w:id="1645157151">
      <w:marLeft w:val="640"/>
      <w:marRight w:val="0"/>
      <w:marTop w:val="0"/>
      <w:marBottom w:val="0"/>
      <w:divBdr>
        <w:top w:val="none" w:sz="0" w:space="0" w:color="auto"/>
        <w:left w:val="none" w:sz="0" w:space="0" w:color="auto"/>
        <w:bottom w:val="none" w:sz="0" w:space="0" w:color="auto"/>
        <w:right w:val="none" w:sz="0" w:space="0" w:color="auto"/>
      </w:divBdr>
    </w:div>
    <w:div w:id="1645507625">
      <w:marLeft w:val="640"/>
      <w:marRight w:val="0"/>
      <w:marTop w:val="0"/>
      <w:marBottom w:val="0"/>
      <w:divBdr>
        <w:top w:val="none" w:sz="0" w:space="0" w:color="auto"/>
        <w:left w:val="none" w:sz="0" w:space="0" w:color="auto"/>
        <w:bottom w:val="none" w:sz="0" w:space="0" w:color="auto"/>
        <w:right w:val="none" w:sz="0" w:space="0" w:color="auto"/>
      </w:divBdr>
    </w:div>
    <w:div w:id="1645965406">
      <w:marLeft w:val="640"/>
      <w:marRight w:val="0"/>
      <w:marTop w:val="0"/>
      <w:marBottom w:val="0"/>
      <w:divBdr>
        <w:top w:val="none" w:sz="0" w:space="0" w:color="auto"/>
        <w:left w:val="none" w:sz="0" w:space="0" w:color="auto"/>
        <w:bottom w:val="none" w:sz="0" w:space="0" w:color="auto"/>
        <w:right w:val="none" w:sz="0" w:space="0" w:color="auto"/>
      </w:divBdr>
    </w:div>
    <w:div w:id="1646163068">
      <w:marLeft w:val="640"/>
      <w:marRight w:val="0"/>
      <w:marTop w:val="0"/>
      <w:marBottom w:val="0"/>
      <w:divBdr>
        <w:top w:val="none" w:sz="0" w:space="0" w:color="auto"/>
        <w:left w:val="none" w:sz="0" w:space="0" w:color="auto"/>
        <w:bottom w:val="none" w:sz="0" w:space="0" w:color="auto"/>
        <w:right w:val="none" w:sz="0" w:space="0" w:color="auto"/>
      </w:divBdr>
    </w:div>
    <w:div w:id="1646347493">
      <w:marLeft w:val="640"/>
      <w:marRight w:val="0"/>
      <w:marTop w:val="0"/>
      <w:marBottom w:val="0"/>
      <w:divBdr>
        <w:top w:val="none" w:sz="0" w:space="0" w:color="auto"/>
        <w:left w:val="none" w:sz="0" w:space="0" w:color="auto"/>
        <w:bottom w:val="none" w:sz="0" w:space="0" w:color="auto"/>
        <w:right w:val="none" w:sz="0" w:space="0" w:color="auto"/>
      </w:divBdr>
    </w:div>
    <w:div w:id="1646351847">
      <w:marLeft w:val="640"/>
      <w:marRight w:val="0"/>
      <w:marTop w:val="0"/>
      <w:marBottom w:val="0"/>
      <w:divBdr>
        <w:top w:val="none" w:sz="0" w:space="0" w:color="auto"/>
        <w:left w:val="none" w:sz="0" w:space="0" w:color="auto"/>
        <w:bottom w:val="none" w:sz="0" w:space="0" w:color="auto"/>
        <w:right w:val="none" w:sz="0" w:space="0" w:color="auto"/>
      </w:divBdr>
    </w:div>
    <w:div w:id="1646473921">
      <w:marLeft w:val="640"/>
      <w:marRight w:val="0"/>
      <w:marTop w:val="0"/>
      <w:marBottom w:val="0"/>
      <w:divBdr>
        <w:top w:val="none" w:sz="0" w:space="0" w:color="auto"/>
        <w:left w:val="none" w:sz="0" w:space="0" w:color="auto"/>
        <w:bottom w:val="none" w:sz="0" w:space="0" w:color="auto"/>
        <w:right w:val="none" w:sz="0" w:space="0" w:color="auto"/>
      </w:divBdr>
    </w:div>
    <w:div w:id="1646623594">
      <w:marLeft w:val="640"/>
      <w:marRight w:val="0"/>
      <w:marTop w:val="0"/>
      <w:marBottom w:val="0"/>
      <w:divBdr>
        <w:top w:val="none" w:sz="0" w:space="0" w:color="auto"/>
        <w:left w:val="none" w:sz="0" w:space="0" w:color="auto"/>
        <w:bottom w:val="none" w:sz="0" w:space="0" w:color="auto"/>
        <w:right w:val="none" w:sz="0" w:space="0" w:color="auto"/>
      </w:divBdr>
    </w:div>
    <w:div w:id="1646734401">
      <w:marLeft w:val="640"/>
      <w:marRight w:val="0"/>
      <w:marTop w:val="0"/>
      <w:marBottom w:val="0"/>
      <w:divBdr>
        <w:top w:val="none" w:sz="0" w:space="0" w:color="auto"/>
        <w:left w:val="none" w:sz="0" w:space="0" w:color="auto"/>
        <w:bottom w:val="none" w:sz="0" w:space="0" w:color="auto"/>
        <w:right w:val="none" w:sz="0" w:space="0" w:color="auto"/>
      </w:divBdr>
    </w:div>
    <w:div w:id="1647051284">
      <w:marLeft w:val="640"/>
      <w:marRight w:val="0"/>
      <w:marTop w:val="0"/>
      <w:marBottom w:val="0"/>
      <w:divBdr>
        <w:top w:val="none" w:sz="0" w:space="0" w:color="auto"/>
        <w:left w:val="none" w:sz="0" w:space="0" w:color="auto"/>
        <w:bottom w:val="none" w:sz="0" w:space="0" w:color="auto"/>
        <w:right w:val="none" w:sz="0" w:space="0" w:color="auto"/>
      </w:divBdr>
    </w:div>
    <w:div w:id="1647316183">
      <w:marLeft w:val="640"/>
      <w:marRight w:val="0"/>
      <w:marTop w:val="0"/>
      <w:marBottom w:val="0"/>
      <w:divBdr>
        <w:top w:val="none" w:sz="0" w:space="0" w:color="auto"/>
        <w:left w:val="none" w:sz="0" w:space="0" w:color="auto"/>
        <w:bottom w:val="none" w:sz="0" w:space="0" w:color="auto"/>
        <w:right w:val="none" w:sz="0" w:space="0" w:color="auto"/>
      </w:divBdr>
    </w:div>
    <w:div w:id="1647586075">
      <w:marLeft w:val="640"/>
      <w:marRight w:val="0"/>
      <w:marTop w:val="0"/>
      <w:marBottom w:val="0"/>
      <w:divBdr>
        <w:top w:val="none" w:sz="0" w:space="0" w:color="auto"/>
        <w:left w:val="none" w:sz="0" w:space="0" w:color="auto"/>
        <w:bottom w:val="none" w:sz="0" w:space="0" w:color="auto"/>
        <w:right w:val="none" w:sz="0" w:space="0" w:color="auto"/>
      </w:divBdr>
    </w:div>
    <w:div w:id="1648121273">
      <w:marLeft w:val="640"/>
      <w:marRight w:val="0"/>
      <w:marTop w:val="0"/>
      <w:marBottom w:val="0"/>
      <w:divBdr>
        <w:top w:val="none" w:sz="0" w:space="0" w:color="auto"/>
        <w:left w:val="none" w:sz="0" w:space="0" w:color="auto"/>
        <w:bottom w:val="none" w:sz="0" w:space="0" w:color="auto"/>
        <w:right w:val="none" w:sz="0" w:space="0" w:color="auto"/>
      </w:divBdr>
    </w:div>
    <w:div w:id="1648625200">
      <w:marLeft w:val="640"/>
      <w:marRight w:val="0"/>
      <w:marTop w:val="0"/>
      <w:marBottom w:val="0"/>
      <w:divBdr>
        <w:top w:val="none" w:sz="0" w:space="0" w:color="auto"/>
        <w:left w:val="none" w:sz="0" w:space="0" w:color="auto"/>
        <w:bottom w:val="none" w:sz="0" w:space="0" w:color="auto"/>
        <w:right w:val="none" w:sz="0" w:space="0" w:color="auto"/>
      </w:divBdr>
    </w:div>
    <w:div w:id="1648703395">
      <w:marLeft w:val="640"/>
      <w:marRight w:val="0"/>
      <w:marTop w:val="0"/>
      <w:marBottom w:val="0"/>
      <w:divBdr>
        <w:top w:val="none" w:sz="0" w:space="0" w:color="auto"/>
        <w:left w:val="none" w:sz="0" w:space="0" w:color="auto"/>
        <w:bottom w:val="none" w:sz="0" w:space="0" w:color="auto"/>
        <w:right w:val="none" w:sz="0" w:space="0" w:color="auto"/>
      </w:divBdr>
    </w:div>
    <w:div w:id="1648709526">
      <w:marLeft w:val="640"/>
      <w:marRight w:val="0"/>
      <w:marTop w:val="0"/>
      <w:marBottom w:val="0"/>
      <w:divBdr>
        <w:top w:val="none" w:sz="0" w:space="0" w:color="auto"/>
        <w:left w:val="none" w:sz="0" w:space="0" w:color="auto"/>
        <w:bottom w:val="none" w:sz="0" w:space="0" w:color="auto"/>
        <w:right w:val="none" w:sz="0" w:space="0" w:color="auto"/>
      </w:divBdr>
    </w:div>
    <w:div w:id="1648782844">
      <w:marLeft w:val="640"/>
      <w:marRight w:val="0"/>
      <w:marTop w:val="0"/>
      <w:marBottom w:val="0"/>
      <w:divBdr>
        <w:top w:val="none" w:sz="0" w:space="0" w:color="auto"/>
        <w:left w:val="none" w:sz="0" w:space="0" w:color="auto"/>
        <w:bottom w:val="none" w:sz="0" w:space="0" w:color="auto"/>
        <w:right w:val="none" w:sz="0" w:space="0" w:color="auto"/>
      </w:divBdr>
    </w:div>
    <w:div w:id="1648824959">
      <w:marLeft w:val="640"/>
      <w:marRight w:val="0"/>
      <w:marTop w:val="0"/>
      <w:marBottom w:val="0"/>
      <w:divBdr>
        <w:top w:val="none" w:sz="0" w:space="0" w:color="auto"/>
        <w:left w:val="none" w:sz="0" w:space="0" w:color="auto"/>
        <w:bottom w:val="none" w:sz="0" w:space="0" w:color="auto"/>
        <w:right w:val="none" w:sz="0" w:space="0" w:color="auto"/>
      </w:divBdr>
    </w:div>
    <w:div w:id="1649093937">
      <w:marLeft w:val="640"/>
      <w:marRight w:val="0"/>
      <w:marTop w:val="0"/>
      <w:marBottom w:val="0"/>
      <w:divBdr>
        <w:top w:val="none" w:sz="0" w:space="0" w:color="auto"/>
        <w:left w:val="none" w:sz="0" w:space="0" w:color="auto"/>
        <w:bottom w:val="none" w:sz="0" w:space="0" w:color="auto"/>
        <w:right w:val="none" w:sz="0" w:space="0" w:color="auto"/>
      </w:divBdr>
    </w:div>
    <w:div w:id="1649242159">
      <w:marLeft w:val="640"/>
      <w:marRight w:val="0"/>
      <w:marTop w:val="0"/>
      <w:marBottom w:val="0"/>
      <w:divBdr>
        <w:top w:val="none" w:sz="0" w:space="0" w:color="auto"/>
        <w:left w:val="none" w:sz="0" w:space="0" w:color="auto"/>
        <w:bottom w:val="none" w:sz="0" w:space="0" w:color="auto"/>
        <w:right w:val="none" w:sz="0" w:space="0" w:color="auto"/>
      </w:divBdr>
    </w:div>
    <w:div w:id="1649436524">
      <w:marLeft w:val="640"/>
      <w:marRight w:val="0"/>
      <w:marTop w:val="0"/>
      <w:marBottom w:val="0"/>
      <w:divBdr>
        <w:top w:val="none" w:sz="0" w:space="0" w:color="auto"/>
        <w:left w:val="none" w:sz="0" w:space="0" w:color="auto"/>
        <w:bottom w:val="none" w:sz="0" w:space="0" w:color="auto"/>
        <w:right w:val="none" w:sz="0" w:space="0" w:color="auto"/>
      </w:divBdr>
    </w:div>
    <w:div w:id="1649550426">
      <w:marLeft w:val="640"/>
      <w:marRight w:val="0"/>
      <w:marTop w:val="0"/>
      <w:marBottom w:val="0"/>
      <w:divBdr>
        <w:top w:val="none" w:sz="0" w:space="0" w:color="auto"/>
        <w:left w:val="none" w:sz="0" w:space="0" w:color="auto"/>
        <w:bottom w:val="none" w:sz="0" w:space="0" w:color="auto"/>
        <w:right w:val="none" w:sz="0" w:space="0" w:color="auto"/>
      </w:divBdr>
    </w:div>
    <w:div w:id="1649627904">
      <w:marLeft w:val="640"/>
      <w:marRight w:val="0"/>
      <w:marTop w:val="0"/>
      <w:marBottom w:val="0"/>
      <w:divBdr>
        <w:top w:val="none" w:sz="0" w:space="0" w:color="auto"/>
        <w:left w:val="none" w:sz="0" w:space="0" w:color="auto"/>
        <w:bottom w:val="none" w:sz="0" w:space="0" w:color="auto"/>
        <w:right w:val="none" w:sz="0" w:space="0" w:color="auto"/>
      </w:divBdr>
    </w:div>
    <w:div w:id="1649939232">
      <w:marLeft w:val="640"/>
      <w:marRight w:val="0"/>
      <w:marTop w:val="0"/>
      <w:marBottom w:val="0"/>
      <w:divBdr>
        <w:top w:val="none" w:sz="0" w:space="0" w:color="auto"/>
        <w:left w:val="none" w:sz="0" w:space="0" w:color="auto"/>
        <w:bottom w:val="none" w:sz="0" w:space="0" w:color="auto"/>
        <w:right w:val="none" w:sz="0" w:space="0" w:color="auto"/>
      </w:divBdr>
    </w:div>
    <w:div w:id="1650354806">
      <w:marLeft w:val="640"/>
      <w:marRight w:val="0"/>
      <w:marTop w:val="0"/>
      <w:marBottom w:val="0"/>
      <w:divBdr>
        <w:top w:val="none" w:sz="0" w:space="0" w:color="auto"/>
        <w:left w:val="none" w:sz="0" w:space="0" w:color="auto"/>
        <w:bottom w:val="none" w:sz="0" w:space="0" w:color="auto"/>
        <w:right w:val="none" w:sz="0" w:space="0" w:color="auto"/>
      </w:divBdr>
    </w:div>
    <w:div w:id="1650745951">
      <w:marLeft w:val="640"/>
      <w:marRight w:val="0"/>
      <w:marTop w:val="0"/>
      <w:marBottom w:val="0"/>
      <w:divBdr>
        <w:top w:val="none" w:sz="0" w:space="0" w:color="auto"/>
        <w:left w:val="none" w:sz="0" w:space="0" w:color="auto"/>
        <w:bottom w:val="none" w:sz="0" w:space="0" w:color="auto"/>
        <w:right w:val="none" w:sz="0" w:space="0" w:color="auto"/>
      </w:divBdr>
    </w:div>
    <w:div w:id="1650787108">
      <w:bodyDiv w:val="1"/>
      <w:marLeft w:val="0"/>
      <w:marRight w:val="0"/>
      <w:marTop w:val="0"/>
      <w:marBottom w:val="0"/>
      <w:divBdr>
        <w:top w:val="none" w:sz="0" w:space="0" w:color="auto"/>
        <w:left w:val="none" w:sz="0" w:space="0" w:color="auto"/>
        <w:bottom w:val="none" w:sz="0" w:space="0" w:color="auto"/>
        <w:right w:val="none" w:sz="0" w:space="0" w:color="auto"/>
      </w:divBdr>
      <w:divsChild>
        <w:div w:id="13268059">
          <w:marLeft w:val="640"/>
          <w:marRight w:val="0"/>
          <w:marTop w:val="0"/>
          <w:marBottom w:val="0"/>
          <w:divBdr>
            <w:top w:val="none" w:sz="0" w:space="0" w:color="auto"/>
            <w:left w:val="none" w:sz="0" w:space="0" w:color="auto"/>
            <w:bottom w:val="none" w:sz="0" w:space="0" w:color="auto"/>
            <w:right w:val="none" w:sz="0" w:space="0" w:color="auto"/>
          </w:divBdr>
        </w:div>
        <w:div w:id="19405641">
          <w:marLeft w:val="640"/>
          <w:marRight w:val="0"/>
          <w:marTop w:val="0"/>
          <w:marBottom w:val="0"/>
          <w:divBdr>
            <w:top w:val="none" w:sz="0" w:space="0" w:color="auto"/>
            <w:left w:val="none" w:sz="0" w:space="0" w:color="auto"/>
            <w:bottom w:val="none" w:sz="0" w:space="0" w:color="auto"/>
            <w:right w:val="none" w:sz="0" w:space="0" w:color="auto"/>
          </w:divBdr>
        </w:div>
        <w:div w:id="28989659">
          <w:marLeft w:val="640"/>
          <w:marRight w:val="0"/>
          <w:marTop w:val="0"/>
          <w:marBottom w:val="0"/>
          <w:divBdr>
            <w:top w:val="none" w:sz="0" w:space="0" w:color="auto"/>
            <w:left w:val="none" w:sz="0" w:space="0" w:color="auto"/>
            <w:bottom w:val="none" w:sz="0" w:space="0" w:color="auto"/>
            <w:right w:val="none" w:sz="0" w:space="0" w:color="auto"/>
          </w:divBdr>
        </w:div>
        <w:div w:id="48456869">
          <w:marLeft w:val="640"/>
          <w:marRight w:val="0"/>
          <w:marTop w:val="0"/>
          <w:marBottom w:val="0"/>
          <w:divBdr>
            <w:top w:val="none" w:sz="0" w:space="0" w:color="auto"/>
            <w:left w:val="none" w:sz="0" w:space="0" w:color="auto"/>
            <w:bottom w:val="none" w:sz="0" w:space="0" w:color="auto"/>
            <w:right w:val="none" w:sz="0" w:space="0" w:color="auto"/>
          </w:divBdr>
        </w:div>
        <w:div w:id="60639465">
          <w:marLeft w:val="640"/>
          <w:marRight w:val="0"/>
          <w:marTop w:val="0"/>
          <w:marBottom w:val="0"/>
          <w:divBdr>
            <w:top w:val="none" w:sz="0" w:space="0" w:color="auto"/>
            <w:left w:val="none" w:sz="0" w:space="0" w:color="auto"/>
            <w:bottom w:val="none" w:sz="0" w:space="0" w:color="auto"/>
            <w:right w:val="none" w:sz="0" w:space="0" w:color="auto"/>
          </w:divBdr>
        </w:div>
        <w:div w:id="69350475">
          <w:marLeft w:val="640"/>
          <w:marRight w:val="0"/>
          <w:marTop w:val="0"/>
          <w:marBottom w:val="0"/>
          <w:divBdr>
            <w:top w:val="none" w:sz="0" w:space="0" w:color="auto"/>
            <w:left w:val="none" w:sz="0" w:space="0" w:color="auto"/>
            <w:bottom w:val="none" w:sz="0" w:space="0" w:color="auto"/>
            <w:right w:val="none" w:sz="0" w:space="0" w:color="auto"/>
          </w:divBdr>
        </w:div>
        <w:div w:id="87818492">
          <w:marLeft w:val="640"/>
          <w:marRight w:val="0"/>
          <w:marTop w:val="0"/>
          <w:marBottom w:val="0"/>
          <w:divBdr>
            <w:top w:val="none" w:sz="0" w:space="0" w:color="auto"/>
            <w:left w:val="none" w:sz="0" w:space="0" w:color="auto"/>
            <w:bottom w:val="none" w:sz="0" w:space="0" w:color="auto"/>
            <w:right w:val="none" w:sz="0" w:space="0" w:color="auto"/>
          </w:divBdr>
        </w:div>
        <w:div w:id="113212839">
          <w:marLeft w:val="640"/>
          <w:marRight w:val="0"/>
          <w:marTop w:val="0"/>
          <w:marBottom w:val="0"/>
          <w:divBdr>
            <w:top w:val="none" w:sz="0" w:space="0" w:color="auto"/>
            <w:left w:val="none" w:sz="0" w:space="0" w:color="auto"/>
            <w:bottom w:val="none" w:sz="0" w:space="0" w:color="auto"/>
            <w:right w:val="none" w:sz="0" w:space="0" w:color="auto"/>
          </w:divBdr>
        </w:div>
        <w:div w:id="124011777">
          <w:marLeft w:val="640"/>
          <w:marRight w:val="0"/>
          <w:marTop w:val="0"/>
          <w:marBottom w:val="0"/>
          <w:divBdr>
            <w:top w:val="none" w:sz="0" w:space="0" w:color="auto"/>
            <w:left w:val="none" w:sz="0" w:space="0" w:color="auto"/>
            <w:bottom w:val="none" w:sz="0" w:space="0" w:color="auto"/>
            <w:right w:val="none" w:sz="0" w:space="0" w:color="auto"/>
          </w:divBdr>
        </w:div>
        <w:div w:id="134761951">
          <w:marLeft w:val="640"/>
          <w:marRight w:val="0"/>
          <w:marTop w:val="0"/>
          <w:marBottom w:val="0"/>
          <w:divBdr>
            <w:top w:val="none" w:sz="0" w:space="0" w:color="auto"/>
            <w:left w:val="none" w:sz="0" w:space="0" w:color="auto"/>
            <w:bottom w:val="none" w:sz="0" w:space="0" w:color="auto"/>
            <w:right w:val="none" w:sz="0" w:space="0" w:color="auto"/>
          </w:divBdr>
        </w:div>
        <w:div w:id="144468044">
          <w:marLeft w:val="640"/>
          <w:marRight w:val="0"/>
          <w:marTop w:val="0"/>
          <w:marBottom w:val="0"/>
          <w:divBdr>
            <w:top w:val="none" w:sz="0" w:space="0" w:color="auto"/>
            <w:left w:val="none" w:sz="0" w:space="0" w:color="auto"/>
            <w:bottom w:val="none" w:sz="0" w:space="0" w:color="auto"/>
            <w:right w:val="none" w:sz="0" w:space="0" w:color="auto"/>
          </w:divBdr>
        </w:div>
        <w:div w:id="182791496">
          <w:marLeft w:val="640"/>
          <w:marRight w:val="0"/>
          <w:marTop w:val="0"/>
          <w:marBottom w:val="0"/>
          <w:divBdr>
            <w:top w:val="none" w:sz="0" w:space="0" w:color="auto"/>
            <w:left w:val="none" w:sz="0" w:space="0" w:color="auto"/>
            <w:bottom w:val="none" w:sz="0" w:space="0" w:color="auto"/>
            <w:right w:val="none" w:sz="0" w:space="0" w:color="auto"/>
          </w:divBdr>
        </w:div>
        <w:div w:id="193933628">
          <w:marLeft w:val="640"/>
          <w:marRight w:val="0"/>
          <w:marTop w:val="0"/>
          <w:marBottom w:val="0"/>
          <w:divBdr>
            <w:top w:val="none" w:sz="0" w:space="0" w:color="auto"/>
            <w:left w:val="none" w:sz="0" w:space="0" w:color="auto"/>
            <w:bottom w:val="none" w:sz="0" w:space="0" w:color="auto"/>
            <w:right w:val="none" w:sz="0" w:space="0" w:color="auto"/>
          </w:divBdr>
        </w:div>
        <w:div w:id="201553158">
          <w:marLeft w:val="640"/>
          <w:marRight w:val="0"/>
          <w:marTop w:val="0"/>
          <w:marBottom w:val="0"/>
          <w:divBdr>
            <w:top w:val="none" w:sz="0" w:space="0" w:color="auto"/>
            <w:left w:val="none" w:sz="0" w:space="0" w:color="auto"/>
            <w:bottom w:val="none" w:sz="0" w:space="0" w:color="auto"/>
            <w:right w:val="none" w:sz="0" w:space="0" w:color="auto"/>
          </w:divBdr>
        </w:div>
        <w:div w:id="215746939">
          <w:marLeft w:val="640"/>
          <w:marRight w:val="0"/>
          <w:marTop w:val="0"/>
          <w:marBottom w:val="0"/>
          <w:divBdr>
            <w:top w:val="none" w:sz="0" w:space="0" w:color="auto"/>
            <w:left w:val="none" w:sz="0" w:space="0" w:color="auto"/>
            <w:bottom w:val="none" w:sz="0" w:space="0" w:color="auto"/>
            <w:right w:val="none" w:sz="0" w:space="0" w:color="auto"/>
          </w:divBdr>
        </w:div>
        <w:div w:id="218249179">
          <w:marLeft w:val="640"/>
          <w:marRight w:val="0"/>
          <w:marTop w:val="0"/>
          <w:marBottom w:val="0"/>
          <w:divBdr>
            <w:top w:val="none" w:sz="0" w:space="0" w:color="auto"/>
            <w:left w:val="none" w:sz="0" w:space="0" w:color="auto"/>
            <w:bottom w:val="none" w:sz="0" w:space="0" w:color="auto"/>
            <w:right w:val="none" w:sz="0" w:space="0" w:color="auto"/>
          </w:divBdr>
        </w:div>
        <w:div w:id="222102367">
          <w:marLeft w:val="640"/>
          <w:marRight w:val="0"/>
          <w:marTop w:val="0"/>
          <w:marBottom w:val="0"/>
          <w:divBdr>
            <w:top w:val="none" w:sz="0" w:space="0" w:color="auto"/>
            <w:left w:val="none" w:sz="0" w:space="0" w:color="auto"/>
            <w:bottom w:val="none" w:sz="0" w:space="0" w:color="auto"/>
            <w:right w:val="none" w:sz="0" w:space="0" w:color="auto"/>
          </w:divBdr>
        </w:div>
        <w:div w:id="234821634">
          <w:marLeft w:val="640"/>
          <w:marRight w:val="0"/>
          <w:marTop w:val="0"/>
          <w:marBottom w:val="0"/>
          <w:divBdr>
            <w:top w:val="none" w:sz="0" w:space="0" w:color="auto"/>
            <w:left w:val="none" w:sz="0" w:space="0" w:color="auto"/>
            <w:bottom w:val="none" w:sz="0" w:space="0" w:color="auto"/>
            <w:right w:val="none" w:sz="0" w:space="0" w:color="auto"/>
          </w:divBdr>
        </w:div>
        <w:div w:id="235747769">
          <w:marLeft w:val="640"/>
          <w:marRight w:val="0"/>
          <w:marTop w:val="0"/>
          <w:marBottom w:val="0"/>
          <w:divBdr>
            <w:top w:val="none" w:sz="0" w:space="0" w:color="auto"/>
            <w:left w:val="none" w:sz="0" w:space="0" w:color="auto"/>
            <w:bottom w:val="none" w:sz="0" w:space="0" w:color="auto"/>
            <w:right w:val="none" w:sz="0" w:space="0" w:color="auto"/>
          </w:divBdr>
        </w:div>
        <w:div w:id="243881148">
          <w:marLeft w:val="640"/>
          <w:marRight w:val="0"/>
          <w:marTop w:val="0"/>
          <w:marBottom w:val="0"/>
          <w:divBdr>
            <w:top w:val="none" w:sz="0" w:space="0" w:color="auto"/>
            <w:left w:val="none" w:sz="0" w:space="0" w:color="auto"/>
            <w:bottom w:val="none" w:sz="0" w:space="0" w:color="auto"/>
            <w:right w:val="none" w:sz="0" w:space="0" w:color="auto"/>
          </w:divBdr>
        </w:div>
        <w:div w:id="253438185">
          <w:marLeft w:val="640"/>
          <w:marRight w:val="0"/>
          <w:marTop w:val="0"/>
          <w:marBottom w:val="0"/>
          <w:divBdr>
            <w:top w:val="none" w:sz="0" w:space="0" w:color="auto"/>
            <w:left w:val="none" w:sz="0" w:space="0" w:color="auto"/>
            <w:bottom w:val="none" w:sz="0" w:space="0" w:color="auto"/>
            <w:right w:val="none" w:sz="0" w:space="0" w:color="auto"/>
          </w:divBdr>
        </w:div>
        <w:div w:id="271403618">
          <w:marLeft w:val="640"/>
          <w:marRight w:val="0"/>
          <w:marTop w:val="0"/>
          <w:marBottom w:val="0"/>
          <w:divBdr>
            <w:top w:val="none" w:sz="0" w:space="0" w:color="auto"/>
            <w:left w:val="none" w:sz="0" w:space="0" w:color="auto"/>
            <w:bottom w:val="none" w:sz="0" w:space="0" w:color="auto"/>
            <w:right w:val="none" w:sz="0" w:space="0" w:color="auto"/>
          </w:divBdr>
        </w:div>
        <w:div w:id="288902055">
          <w:marLeft w:val="640"/>
          <w:marRight w:val="0"/>
          <w:marTop w:val="0"/>
          <w:marBottom w:val="0"/>
          <w:divBdr>
            <w:top w:val="none" w:sz="0" w:space="0" w:color="auto"/>
            <w:left w:val="none" w:sz="0" w:space="0" w:color="auto"/>
            <w:bottom w:val="none" w:sz="0" w:space="0" w:color="auto"/>
            <w:right w:val="none" w:sz="0" w:space="0" w:color="auto"/>
          </w:divBdr>
        </w:div>
        <w:div w:id="295795474">
          <w:marLeft w:val="640"/>
          <w:marRight w:val="0"/>
          <w:marTop w:val="0"/>
          <w:marBottom w:val="0"/>
          <w:divBdr>
            <w:top w:val="none" w:sz="0" w:space="0" w:color="auto"/>
            <w:left w:val="none" w:sz="0" w:space="0" w:color="auto"/>
            <w:bottom w:val="none" w:sz="0" w:space="0" w:color="auto"/>
            <w:right w:val="none" w:sz="0" w:space="0" w:color="auto"/>
          </w:divBdr>
        </w:div>
        <w:div w:id="303043972">
          <w:marLeft w:val="640"/>
          <w:marRight w:val="0"/>
          <w:marTop w:val="0"/>
          <w:marBottom w:val="0"/>
          <w:divBdr>
            <w:top w:val="none" w:sz="0" w:space="0" w:color="auto"/>
            <w:left w:val="none" w:sz="0" w:space="0" w:color="auto"/>
            <w:bottom w:val="none" w:sz="0" w:space="0" w:color="auto"/>
            <w:right w:val="none" w:sz="0" w:space="0" w:color="auto"/>
          </w:divBdr>
        </w:div>
        <w:div w:id="303044187">
          <w:marLeft w:val="640"/>
          <w:marRight w:val="0"/>
          <w:marTop w:val="0"/>
          <w:marBottom w:val="0"/>
          <w:divBdr>
            <w:top w:val="none" w:sz="0" w:space="0" w:color="auto"/>
            <w:left w:val="none" w:sz="0" w:space="0" w:color="auto"/>
            <w:bottom w:val="none" w:sz="0" w:space="0" w:color="auto"/>
            <w:right w:val="none" w:sz="0" w:space="0" w:color="auto"/>
          </w:divBdr>
        </w:div>
        <w:div w:id="303898493">
          <w:marLeft w:val="640"/>
          <w:marRight w:val="0"/>
          <w:marTop w:val="0"/>
          <w:marBottom w:val="0"/>
          <w:divBdr>
            <w:top w:val="none" w:sz="0" w:space="0" w:color="auto"/>
            <w:left w:val="none" w:sz="0" w:space="0" w:color="auto"/>
            <w:bottom w:val="none" w:sz="0" w:space="0" w:color="auto"/>
            <w:right w:val="none" w:sz="0" w:space="0" w:color="auto"/>
          </w:divBdr>
        </w:div>
        <w:div w:id="316694109">
          <w:marLeft w:val="640"/>
          <w:marRight w:val="0"/>
          <w:marTop w:val="0"/>
          <w:marBottom w:val="0"/>
          <w:divBdr>
            <w:top w:val="none" w:sz="0" w:space="0" w:color="auto"/>
            <w:left w:val="none" w:sz="0" w:space="0" w:color="auto"/>
            <w:bottom w:val="none" w:sz="0" w:space="0" w:color="auto"/>
            <w:right w:val="none" w:sz="0" w:space="0" w:color="auto"/>
          </w:divBdr>
        </w:div>
        <w:div w:id="321852232">
          <w:marLeft w:val="640"/>
          <w:marRight w:val="0"/>
          <w:marTop w:val="0"/>
          <w:marBottom w:val="0"/>
          <w:divBdr>
            <w:top w:val="none" w:sz="0" w:space="0" w:color="auto"/>
            <w:left w:val="none" w:sz="0" w:space="0" w:color="auto"/>
            <w:bottom w:val="none" w:sz="0" w:space="0" w:color="auto"/>
            <w:right w:val="none" w:sz="0" w:space="0" w:color="auto"/>
          </w:divBdr>
        </w:div>
        <w:div w:id="326060609">
          <w:marLeft w:val="640"/>
          <w:marRight w:val="0"/>
          <w:marTop w:val="0"/>
          <w:marBottom w:val="0"/>
          <w:divBdr>
            <w:top w:val="none" w:sz="0" w:space="0" w:color="auto"/>
            <w:left w:val="none" w:sz="0" w:space="0" w:color="auto"/>
            <w:bottom w:val="none" w:sz="0" w:space="0" w:color="auto"/>
            <w:right w:val="none" w:sz="0" w:space="0" w:color="auto"/>
          </w:divBdr>
        </w:div>
        <w:div w:id="327099344">
          <w:marLeft w:val="640"/>
          <w:marRight w:val="0"/>
          <w:marTop w:val="0"/>
          <w:marBottom w:val="0"/>
          <w:divBdr>
            <w:top w:val="none" w:sz="0" w:space="0" w:color="auto"/>
            <w:left w:val="none" w:sz="0" w:space="0" w:color="auto"/>
            <w:bottom w:val="none" w:sz="0" w:space="0" w:color="auto"/>
            <w:right w:val="none" w:sz="0" w:space="0" w:color="auto"/>
          </w:divBdr>
        </w:div>
        <w:div w:id="341854328">
          <w:marLeft w:val="640"/>
          <w:marRight w:val="0"/>
          <w:marTop w:val="0"/>
          <w:marBottom w:val="0"/>
          <w:divBdr>
            <w:top w:val="none" w:sz="0" w:space="0" w:color="auto"/>
            <w:left w:val="none" w:sz="0" w:space="0" w:color="auto"/>
            <w:bottom w:val="none" w:sz="0" w:space="0" w:color="auto"/>
            <w:right w:val="none" w:sz="0" w:space="0" w:color="auto"/>
          </w:divBdr>
        </w:div>
        <w:div w:id="361128123">
          <w:marLeft w:val="640"/>
          <w:marRight w:val="0"/>
          <w:marTop w:val="0"/>
          <w:marBottom w:val="0"/>
          <w:divBdr>
            <w:top w:val="none" w:sz="0" w:space="0" w:color="auto"/>
            <w:left w:val="none" w:sz="0" w:space="0" w:color="auto"/>
            <w:bottom w:val="none" w:sz="0" w:space="0" w:color="auto"/>
            <w:right w:val="none" w:sz="0" w:space="0" w:color="auto"/>
          </w:divBdr>
        </w:div>
        <w:div w:id="367025755">
          <w:marLeft w:val="640"/>
          <w:marRight w:val="0"/>
          <w:marTop w:val="0"/>
          <w:marBottom w:val="0"/>
          <w:divBdr>
            <w:top w:val="none" w:sz="0" w:space="0" w:color="auto"/>
            <w:left w:val="none" w:sz="0" w:space="0" w:color="auto"/>
            <w:bottom w:val="none" w:sz="0" w:space="0" w:color="auto"/>
            <w:right w:val="none" w:sz="0" w:space="0" w:color="auto"/>
          </w:divBdr>
        </w:div>
        <w:div w:id="368384750">
          <w:marLeft w:val="640"/>
          <w:marRight w:val="0"/>
          <w:marTop w:val="0"/>
          <w:marBottom w:val="0"/>
          <w:divBdr>
            <w:top w:val="none" w:sz="0" w:space="0" w:color="auto"/>
            <w:left w:val="none" w:sz="0" w:space="0" w:color="auto"/>
            <w:bottom w:val="none" w:sz="0" w:space="0" w:color="auto"/>
            <w:right w:val="none" w:sz="0" w:space="0" w:color="auto"/>
          </w:divBdr>
        </w:div>
        <w:div w:id="370805962">
          <w:marLeft w:val="640"/>
          <w:marRight w:val="0"/>
          <w:marTop w:val="0"/>
          <w:marBottom w:val="0"/>
          <w:divBdr>
            <w:top w:val="none" w:sz="0" w:space="0" w:color="auto"/>
            <w:left w:val="none" w:sz="0" w:space="0" w:color="auto"/>
            <w:bottom w:val="none" w:sz="0" w:space="0" w:color="auto"/>
            <w:right w:val="none" w:sz="0" w:space="0" w:color="auto"/>
          </w:divBdr>
        </w:div>
        <w:div w:id="370880529">
          <w:marLeft w:val="640"/>
          <w:marRight w:val="0"/>
          <w:marTop w:val="0"/>
          <w:marBottom w:val="0"/>
          <w:divBdr>
            <w:top w:val="none" w:sz="0" w:space="0" w:color="auto"/>
            <w:left w:val="none" w:sz="0" w:space="0" w:color="auto"/>
            <w:bottom w:val="none" w:sz="0" w:space="0" w:color="auto"/>
            <w:right w:val="none" w:sz="0" w:space="0" w:color="auto"/>
          </w:divBdr>
        </w:div>
        <w:div w:id="378407493">
          <w:marLeft w:val="640"/>
          <w:marRight w:val="0"/>
          <w:marTop w:val="0"/>
          <w:marBottom w:val="0"/>
          <w:divBdr>
            <w:top w:val="none" w:sz="0" w:space="0" w:color="auto"/>
            <w:left w:val="none" w:sz="0" w:space="0" w:color="auto"/>
            <w:bottom w:val="none" w:sz="0" w:space="0" w:color="auto"/>
            <w:right w:val="none" w:sz="0" w:space="0" w:color="auto"/>
          </w:divBdr>
        </w:div>
        <w:div w:id="398216859">
          <w:marLeft w:val="640"/>
          <w:marRight w:val="0"/>
          <w:marTop w:val="0"/>
          <w:marBottom w:val="0"/>
          <w:divBdr>
            <w:top w:val="none" w:sz="0" w:space="0" w:color="auto"/>
            <w:left w:val="none" w:sz="0" w:space="0" w:color="auto"/>
            <w:bottom w:val="none" w:sz="0" w:space="0" w:color="auto"/>
            <w:right w:val="none" w:sz="0" w:space="0" w:color="auto"/>
          </w:divBdr>
        </w:div>
        <w:div w:id="428282265">
          <w:marLeft w:val="640"/>
          <w:marRight w:val="0"/>
          <w:marTop w:val="0"/>
          <w:marBottom w:val="0"/>
          <w:divBdr>
            <w:top w:val="none" w:sz="0" w:space="0" w:color="auto"/>
            <w:left w:val="none" w:sz="0" w:space="0" w:color="auto"/>
            <w:bottom w:val="none" w:sz="0" w:space="0" w:color="auto"/>
            <w:right w:val="none" w:sz="0" w:space="0" w:color="auto"/>
          </w:divBdr>
        </w:div>
        <w:div w:id="456416891">
          <w:marLeft w:val="640"/>
          <w:marRight w:val="0"/>
          <w:marTop w:val="0"/>
          <w:marBottom w:val="0"/>
          <w:divBdr>
            <w:top w:val="none" w:sz="0" w:space="0" w:color="auto"/>
            <w:left w:val="none" w:sz="0" w:space="0" w:color="auto"/>
            <w:bottom w:val="none" w:sz="0" w:space="0" w:color="auto"/>
            <w:right w:val="none" w:sz="0" w:space="0" w:color="auto"/>
          </w:divBdr>
        </w:div>
        <w:div w:id="456989546">
          <w:marLeft w:val="640"/>
          <w:marRight w:val="0"/>
          <w:marTop w:val="0"/>
          <w:marBottom w:val="0"/>
          <w:divBdr>
            <w:top w:val="none" w:sz="0" w:space="0" w:color="auto"/>
            <w:left w:val="none" w:sz="0" w:space="0" w:color="auto"/>
            <w:bottom w:val="none" w:sz="0" w:space="0" w:color="auto"/>
            <w:right w:val="none" w:sz="0" w:space="0" w:color="auto"/>
          </w:divBdr>
        </w:div>
        <w:div w:id="462307827">
          <w:marLeft w:val="640"/>
          <w:marRight w:val="0"/>
          <w:marTop w:val="0"/>
          <w:marBottom w:val="0"/>
          <w:divBdr>
            <w:top w:val="none" w:sz="0" w:space="0" w:color="auto"/>
            <w:left w:val="none" w:sz="0" w:space="0" w:color="auto"/>
            <w:bottom w:val="none" w:sz="0" w:space="0" w:color="auto"/>
            <w:right w:val="none" w:sz="0" w:space="0" w:color="auto"/>
          </w:divBdr>
        </w:div>
        <w:div w:id="487670392">
          <w:marLeft w:val="640"/>
          <w:marRight w:val="0"/>
          <w:marTop w:val="0"/>
          <w:marBottom w:val="0"/>
          <w:divBdr>
            <w:top w:val="none" w:sz="0" w:space="0" w:color="auto"/>
            <w:left w:val="none" w:sz="0" w:space="0" w:color="auto"/>
            <w:bottom w:val="none" w:sz="0" w:space="0" w:color="auto"/>
            <w:right w:val="none" w:sz="0" w:space="0" w:color="auto"/>
          </w:divBdr>
        </w:div>
        <w:div w:id="499276762">
          <w:marLeft w:val="640"/>
          <w:marRight w:val="0"/>
          <w:marTop w:val="0"/>
          <w:marBottom w:val="0"/>
          <w:divBdr>
            <w:top w:val="none" w:sz="0" w:space="0" w:color="auto"/>
            <w:left w:val="none" w:sz="0" w:space="0" w:color="auto"/>
            <w:bottom w:val="none" w:sz="0" w:space="0" w:color="auto"/>
            <w:right w:val="none" w:sz="0" w:space="0" w:color="auto"/>
          </w:divBdr>
        </w:div>
        <w:div w:id="502739538">
          <w:marLeft w:val="640"/>
          <w:marRight w:val="0"/>
          <w:marTop w:val="0"/>
          <w:marBottom w:val="0"/>
          <w:divBdr>
            <w:top w:val="none" w:sz="0" w:space="0" w:color="auto"/>
            <w:left w:val="none" w:sz="0" w:space="0" w:color="auto"/>
            <w:bottom w:val="none" w:sz="0" w:space="0" w:color="auto"/>
            <w:right w:val="none" w:sz="0" w:space="0" w:color="auto"/>
          </w:divBdr>
        </w:div>
        <w:div w:id="511383003">
          <w:marLeft w:val="640"/>
          <w:marRight w:val="0"/>
          <w:marTop w:val="0"/>
          <w:marBottom w:val="0"/>
          <w:divBdr>
            <w:top w:val="none" w:sz="0" w:space="0" w:color="auto"/>
            <w:left w:val="none" w:sz="0" w:space="0" w:color="auto"/>
            <w:bottom w:val="none" w:sz="0" w:space="0" w:color="auto"/>
            <w:right w:val="none" w:sz="0" w:space="0" w:color="auto"/>
          </w:divBdr>
        </w:div>
        <w:div w:id="523984739">
          <w:marLeft w:val="640"/>
          <w:marRight w:val="0"/>
          <w:marTop w:val="0"/>
          <w:marBottom w:val="0"/>
          <w:divBdr>
            <w:top w:val="none" w:sz="0" w:space="0" w:color="auto"/>
            <w:left w:val="none" w:sz="0" w:space="0" w:color="auto"/>
            <w:bottom w:val="none" w:sz="0" w:space="0" w:color="auto"/>
            <w:right w:val="none" w:sz="0" w:space="0" w:color="auto"/>
          </w:divBdr>
        </w:div>
        <w:div w:id="535773351">
          <w:marLeft w:val="640"/>
          <w:marRight w:val="0"/>
          <w:marTop w:val="0"/>
          <w:marBottom w:val="0"/>
          <w:divBdr>
            <w:top w:val="none" w:sz="0" w:space="0" w:color="auto"/>
            <w:left w:val="none" w:sz="0" w:space="0" w:color="auto"/>
            <w:bottom w:val="none" w:sz="0" w:space="0" w:color="auto"/>
            <w:right w:val="none" w:sz="0" w:space="0" w:color="auto"/>
          </w:divBdr>
        </w:div>
        <w:div w:id="547954431">
          <w:marLeft w:val="640"/>
          <w:marRight w:val="0"/>
          <w:marTop w:val="0"/>
          <w:marBottom w:val="0"/>
          <w:divBdr>
            <w:top w:val="none" w:sz="0" w:space="0" w:color="auto"/>
            <w:left w:val="none" w:sz="0" w:space="0" w:color="auto"/>
            <w:bottom w:val="none" w:sz="0" w:space="0" w:color="auto"/>
            <w:right w:val="none" w:sz="0" w:space="0" w:color="auto"/>
          </w:divBdr>
        </w:div>
        <w:div w:id="549728827">
          <w:marLeft w:val="640"/>
          <w:marRight w:val="0"/>
          <w:marTop w:val="0"/>
          <w:marBottom w:val="0"/>
          <w:divBdr>
            <w:top w:val="none" w:sz="0" w:space="0" w:color="auto"/>
            <w:left w:val="none" w:sz="0" w:space="0" w:color="auto"/>
            <w:bottom w:val="none" w:sz="0" w:space="0" w:color="auto"/>
            <w:right w:val="none" w:sz="0" w:space="0" w:color="auto"/>
          </w:divBdr>
        </w:div>
        <w:div w:id="551842602">
          <w:marLeft w:val="640"/>
          <w:marRight w:val="0"/>
          <w:marTop w:val="0"/>
          <w:marBottom w:val="0"/>
          <w:divBdr>
            <w:top w:val="none" w:sz="0" w:space="0" w:color="auto"/>
            <w:left w:val="none" w:sz="0" w:space="0" w:color="auto"/>
            <w:bottom w:val="none" w:sz="0" w:space="0" w:color="auto"/>
            <w:right w:val="none" w:sz="0" w:space="0" w:color="auto"/>
          </w:divBdr>
        </w:div>
        <w:div w:id="557325665">
          <w:marLeft w:val="640"/>
          <w:marRight w:val="0"/>
          <w:marTop w:val="0"/>
          <w:marBottom w:val="0"/>
          <w:divBdr>
            <w:top w:val="none" w:sz="0" w:space="0" w:color="auto"/>
            <w:left w:val="none" w:sz="0" w:space="0" w:color="auto"/>
            <w:bottom w:val="none" w:sz="0" w:space="0" w:color="auto"/>
            <w:right w:val="none" w:sz="0" w:space="0" w:color="auto"/>
          </w:divBdr>
        </w:div>
        <w:div w:id="599291497">
          <w:marLeft w:val="640"/>
          <w:marRight w:val="0"/>
          <w:marTop w:val="0"/>
          <w:marBottom w:val="0"/>
          <w:divBdr>
            <w:top w:val="none" w:sz="0" w:space="0" w:color="auto"/>
            <w:left w:val="none" w:sz="0" w:space="0" w:color="auto"/>
            <w:bottom w:val="none" w:sz="0" w:space="0" w:color="auto"/>
            <w:right w:val="none" w:sz="0" w:space="0" w:color="auto"/>
          </w:divBdr>
        </w:div>
        <w:div w:id="600066664">
          <w:marLeft w:val="640"/>
          <w:marRight w:val="0"/>
          <w:marTop w:val="0"/>
          <w:marBottom w:val="0"/>
          <w:divBdr>
            <w:top w:val="none" w:sz="0" w:space="0" w:color="auto"/>
            <w:left w:val="none" w:sz="0" w:space="0" w:color="auto"/>
            <w:bottom w:val="none" w:sz="0" w:space="0" w:color="auto"/>
            <w:right w:val="none" w:sz="0" w:space="0" w:color="auto"/>
          </w:divBdr>
        </w:div>
        <w:div w:id="651176048">
          <w:marLeft w:val="640"/>
          <w:marRight w:val="0"/>
          <w:marTop w:val="0"/>
          <w:marBottom w:val="0"/>
          <w:divBdr>
            <w:top w:val="none" w:sz="0" w:space="0" w:color="auto"/>
            <w:left w:val="none" w:sz="0" w:space="0" w:color="auto"/>
            <w:bottom w:val="none" w:sz="0" w:space="0" w:color="auto"/>
            <w:right w:val="none" w:sz="0" w:space="0" w:color="auto"/>
          </w:divBdr>
        </w:div>
        <w:div w:id="653997298">
          <w:marLeft w:val="640"/>
          <w:marRight w:val="0"/>
          <w:marTop w:val="0"/>
          <w:marBottom w:val="0"/>
          <w:divBdr>
            <w:top w:val="none" w:sz="0" w:space="0" w:color="auto"/>
            <w:left w:val="none" w:sz="0" w:space="0" w:color="auto"/>
            <w:bottom w:val="none" w:sz="0" w:space="0" w:color="auto"/>
            <w:right w:val="none" w:sz="0" w:space="0" w:color="auto"/>
          </w:divBdr>
        </w:div>
        <w:div w:id="656613811">
          <w:marLeft w:val="640"/>
          <w:marRight w:val="0"/>
          <w:marTop w:val="0"/>
          <w:marBottom w:val="0"/>
          <w:divBdr>
            <w:top w:val="none" w:sz="0" w:space="0" w:color="auto"/>
            <w:left w:val="none" w:sz="0" w:space="0" w:color="auto"/>
            <w:bottom w:val="none" w:sz="0" w:space="0" w:color="auto"/>
            <w:right w:val="none" w:sz="0" w:space="0" w:color="auto"/>
          </w:divBdr>
        </w:div>
        <w:div w:id="661198611">
          <w:marLeft w:val="640"/>
          <w:marRight w:val="0"/>
          <w:marTop w:val="0"/>
          <w:marBottom w:val="0"/>
          <w:divBdr>
            <w:top w:val="none" w:sz="0" w:space="0" w:color="auto"/>
            <w:left w:val="none" w:sz="0" w:space="0" w:color="auto"/>
            <w:bottom w:val="none" w:sz="0" w:space="0" w:color="auto"/>
            <w:right w:val="none" w:sz="0" w:space="0" w:color="auto"/>
          </w:divBdr>
        </w:div>
        <w:div w:id="662204760">
          <w:marLeft w:val="640"/>
          <w:marRight w:val="0"/>
          <w:marTop w:val="0"/>
          <w:marBottom w:val="0"/>
          <w:divBdr>
            <w:top w:val="none" w:sz="0" w:space="0" w:color="auto"/>
            <w:left w:val="none" w:sz="0" w:space="0" w:color="auto"/>
            <w:bottom w:val="none" w:sz="0" w:space="0" w:color="auto"/>
            <w:right w:val="none" w:sz="0" w:space="0" w:color="auto"/>
          </w:divBdr>
        </w:div>
        <w:div w:id="663317391">
          <w:marLeft w:val="640"/>
          <w:marRight w:val="0"/>
          <w:marTop w:val="0"/>
          <w:marBottom w:val="0"/>
          <w:divBdr>
            <w:top w:val="none" w:sz="0" w:space="0" w:color="auto"/>
            <w:left w:val="none" w:sz="0" w:space="0" w:color="auto"/>
            <w:bottom w:val="none" w:sz="0" w:space="0" w:color="auto"/>
            <w:right w:val="none" w:sz="0" w:space="0" w:color="auto"/>
          </w:divBdr>
        </w:div>
        <w:div w:id="671182796">
          <w:marLeft w:val="640"/>
          <w:marRight w:val="0"/>
          <w:marTop w:val="0"/>
          <w:marBottom w:val="0"/>
          <w:divBdr>
            <w:top w:val="none" w:sz="0" w:space="0" w:color="auto"/>
            <w:left w:val="none" w:sz="0" w:space="0" w:color="auto"/>
            <w:bottom w:val="none" w:sz="0" w:space="0" w:color="auto"/>
            <w:right w:val="none" w:sz="0" w:space="0" w:color="auto"/>
          </w:divBdr>
        </w:div>
        <w:div w:id="678234575">
          <w:marLeft w:val="640"/>
          <w:marRight w:val="0"/>
          <w:marTop w:val="0"/>
          <w:marBottom w:val="0"/>
          <w:divBdr>
            <w:top w:val="none" w:sz="0" w:space="0" w:color="auto"/>
            <w:left w:val="none" w:sz="0" w:space="0" w:color="auto"/>
            <w:bottom w:val="none" w:sz="0" w:space="0" w:color="auto"/>
            <w:right w:val="none" w:sz="0" w:space="0" w:color="auto"/>
          </w:divBdr>
        </w:div>
        <w:div w:id="689987249">
          <w:marLeft w:val="640"/>
          <w:marRight w:val="0"/>
          <w:marTop w:val="0"/>
          <w:marBottom w:val="0"/>
          <w:divBdr>
            <w:top w:val="none" w:sz="0" w:space="0" w:color="auto"/>
            <w:left w:val="none" w:sz="0" w:space="0" w:color="auto"/>
            <w:bottom w:val="none" w:sz="0" w:space="0" w:color="auto"/>
            <w:right w:val="none" w:sz="0" w:space="0" w:color="auto"/>
          </w:divBdr>
        </w:div>
        <w:div w:id="697974872">
          <w:marLeft w:val="640"/>
          <w:marRight w:val="0"/>
          <w:marTop w:val="0"/>
          <w:marBottom w:val="0"/>
          <w:divBdr>
            <w:top w:val="none" w:sz="0" w:space="0" w:color="auto"/>
            <w:left w:val="none" w:sz="0" w:space="0" w:color="auto"/>
            <w:bottom w:val="none" w:sz="0" w:space="0" w:color="auto"/>
            <w:right w:val="none" w:sz="0" w:space="0" w:color="auto"/>
          </w:divBdr>
        </w:div>
        <w:div w:id="751318547">
          <w:marLeft w:val="640"/>
          <w:marRight w:val="0"/>
          <w:marTop w:val="0"/>
          <w:marBottom w:val="0"/>
          <w:divBdr>
            <w:top w:val="none" w:sz="0" w:space="0" w:color="auto"/>
            <w:left w:val="none" w:sz="0" w:space="0" w:color="auto"/>
            <w:bottom w:val="none" w:sz="0" w:space="0" w:color="auto"/>
            <w:right w:val="none" w:sz="0" w:space="0" w:color="auto"/>
          </w:divBdr>
        </w:div>
        <w:div w:id="767117630">
          <w:marLeft w:val="640"/>
          <w:marRight w:val="0"/>
          <w:marTop w:val="0"/>
          <w:marBottom w:val="0"/>
          <w:divBdr>
            <w:top w:val="none" w:sz="0" w:space="0" w:color="auto"/>
            <w:left w:val="none" w:sz="0" w:space="0" w:color="auto"/>
            <w:bottom w:val="none" w:sz="0" w:space="0" w:color="auto"/>
            <w:right w:val="none" w:sz="0" w:space="0" w:color="auto"/>
          </w:divBdr>
        </w:div>
        <w:div w:id="773402961">
          <w:marLeft w:val="640"/>
          <w:marRight w:val="0"/>
          <w:marTop w:val="0"/>
          <w:marBottom w:val="0"/>
          <w:divBdr>
            <w:top w:val="none" w:sz="0" w:space="0" w:color="auto"/>
            <w:left w:val="none" w:sz="0" w:space="0" w:color="auto"/>
            <w:bottom w:val="none" w:sz="0" w:space="0" w:color="auto"/>
            <w:right w:val="none" w:sz="0" w:space="0" w:color="auto"/>
          </w:divBdr>
        </w:div>
        <w:div w:id="789327259">
          <w:marLeft w:val="640"/>
          <w:marRight w:val="0"/>
          <w:marTop w:val="0"/>
          <w:marBottom w:val="0"/>
          <w:divBdr>
            <w:top w:val="none" w:sz="0" w:space="0" w:color="auto"/>
            <w:left w:val="none" w:sz="0" w:space="0" w:color="auto"/>
            <w:bottom w:val="none" w:sz="0" w:space="0" w:color="auto"/>
            <w:right w:val="none" w:sz="0" w:space="0" w:color="auto"/>
          </w:divBdr>
        </w:div>
        <w:div w:id="794449076">
          <w:marLeft w:val="640"/>
          <w:marRight w:val="0"/>
          <w:marTop w:val="0"/>
          <w:marBottom w:val="0"/>
          <w:divBdr>
            <w:top w:val="none" w:sz="0" w:space="0" w:color="auto"/>
            <w:left w:val="none" w:sz="0" w:space="0" w:color="auto"/>
            <w:bottom w:val="none" w:sz="0" w:space="0" w:color="auto"/>
            <w:right w:val="none" w:sz="0" w:space="0" w:color="auto"/>
          </w:divBdr>
        </w:div>
        <w:div w:id="794451034">
          <w:marLeft w:val="640"/>
          <w:marRight w:val="0"/>
          <w:marTop w:val="0"/>
          <w:marBottom w:val="0"/>
          <w:divBdr>
            <w:top w:val="none" w:sz="0" w:space="0" w:color="auto"/>
            <w:left w:val="none" w:sz="0" w:space="0" w:color="auto"/>
            <w:bottom w:val="none" w:sz="0" w:space="0" w:color="auto"/>
            <w:right w:val="none" w:sz="0" w:space="0" w:color="auto"/>
          </w:divBdr>
        </w:div>
        <w:div w:id="829174088">
          <w:marLeft w:val="640"/>
          <w:marRight w:val="0"/>
          <w:marTop w:val="0"/>
          <w:marBottom w:val="0"/>
          <w:divBdr>
            <w:top w:val="none" w:sz="0" w:space="0" w:color="auto"/>
            <w:left w:val="none" w:sz="0" w:space="0" w:color="auto"/>
            <w:bottom w:val="none" w:sz="0" w:space="0" w:color="auto"/>
            <w:right w:val="none" w:sz="0" w:space="0" w:color="auto"/>
          </w:divBdr>
        </w:div>
        <w:div w:id="840781551">
          <w:marLeft w:val="640"/>
          <w:marRight w:val="0"/>
          <w:marTop w:val="0"/>
          <w:marBottom w:val="0"/>
          <w:divBdr>
            <w:top w:val="none" w:sz="0" w:space="0" w:color="auto"/>
            <w:left w:val="none" w:sz="0" w:space="0" w:color="auto"/>
            <w:bottom w:val="none" w:sz="0" w:space="0" w:color="auto"/>
            <w:right w:val="none" w:sz="0" w:space="0" w:color="auto"/>
          </w:divBdr>
        </w:div>
        <w:div w:id="851989035">
          <w:marLeft w:val="640"/>
          <w:marRight w:val="0"/>
          <w:marTop w:val="0"/>
          <w:marBottom w:val="0"/>
          <w:divBdr>
            <w:top w:val="none" w:sz="0" w:space="0" w:color="auto"/>
            <w:left w:val="none" w:sz="0" w:space="0" w:color="auto"/>
            <w:bottom w:val="none" w:sz="0" w:space="0" w:color="auto"/>
            <w:right w:val="none" w:sz="0" w:space="0" w:color="auto"/>
          </w:divBdr>
        </w:div>
        <w:div w:id="875190787">
          <w:marLeft w:val="640"/>
          <w:marRight w:val="0"/>
          <w:marTop w:val="0"/>
          <w:marBottom w:val="0"/>
          <w:divBdr>
            <w:top w:val="none" w:sz="0" w:space="0" w:color="auto"/>
            <w:left w:val="none" w:sz="0" w:space="0" w:color="auto"/>
            <w:bottom w:val="none" w:sz="0" w:space="0" w:color="auto"/>
            <w:right w:val="none" w:sz="0" w:space="0" w:color="auto"/>
          </w:divBdr>
        </w:div>
        <w:div w:id="876040799">
          <w:marLeft w:val="640"/>
          <w:marRight w:val="0"/>
          <w:marTop w:val="0"/>
          <w:marBottom w:val="0"/>
          <w:divBdr>
            <w:top w:val="none" w:sz="0" w:space="0" w:color="auto"/>
            <w:left w:val="none" w:sz="0" w:space="0" w:color="auto"/>
            <w:bottom w:val="none" w:sz="0" w:space="0" w:color="auto"/>
            <w:right w:val="none" w:sz="0" w:space="0" w:color="auto"/>
          </w:divBdr>
        </w:div>
        <w:div w:id="884484231">
          <w:marLeft w:val="640"/>
          <w:marRight w:val="0"/>
          <w:marTop w:val="0"/>
          <w:marBottom w:val="0"/>
          <w:divBdr>
            <w:top w:val="none" w:sz="0" w:space="0" w:color="auto"/>
            <w:left w:val="none" w:sz="0" w:space="0" w:color="auto"/>
            <w:bottom w:val="none" w:sz="0" w:space="0" w:color="auto"/>
            <w:right w:val="none" w:sz="0" w:space="0" w:color="auto"/>
          </w:divBdr>
        </w:div>
        <w:div w:id="904032253">
          <w:marLeft w:val="640"/>
          <w:marRight w:val="0"/>
          <w:marTop w:val="0"/>
          <w:marBottom w:val="0"/>
          <w:divBdr>
            <w:top w:val="none" w:sz="0" w:space="0" w:color="auto"/>
            <w:left w:val="none" w:sz="0" w:space="0" w:color="auto"/>
            <w:bottom w:val="none" w:sz="0" w:space="0" w:color="auto"/>
            <w:right w:val="none" w:sz="0" w:space="0" w:color="auto"/>
          </w:divBdr>
        </w:div>
        <w:div w:id="911742286">
          <w:marLeft w:val="640"/>
          <w:marRight w:val="0"/>
          <w:marTop w:val="0"/>
          <w:marBottom w:val="0"/>
          <w:divBdr>
            <w:top w:val="none" w:sz="0" w:space="0" w:color="auto"/>
            <w:left w:val="none" w:sz="0" w:space="0" w:color="auto"/>
            <w:bottom w:val="none" w:sz="0" w:space="0" w:color="auto"/>
            <w:right w:val="none" w:sz="0" w:space="0" w:color="auto"/>
          </w:divBdr>
        </w:div>
        <w:div w:id="924024773">
          <w:marLeft w:val="640"/>
          <w:marRight w:val="0"/>
          <w:marTop w:val="0"/>
          <w:marBottom w:val="0"/>
          <w:divBdr>
            <w:top w:val="none" w:sz="0" w:space="0" w:color="auto"/>
            <w:left w:val="none" w:sz="0" w:space="0" w:color="auto"/>
            <w:bottom w:val="none" w:sz="0" w:space="0" w:color="auto"/>
            <w:right w:val="none" w:sz="0" w:space="0" w:color="auto"/>
          </w:divBdr>
        </w:div>
        <w:div w:id="929893269">
          <w:marLeft w:val="640"/>
          <w:marRight w:val="0"/>
          <w:marTop w:val="0"/>
          <w:marBottom w:val="0"/>
          <w:divBdr>
            <w:top w:val="none" w:sz="0" w:space="0" w:color="auto"/>
            <w:left w:val="none" w:sz="0" w:space="0" w:color="auto"/>
            <w:bottom w:val="none" w:sz="0" w:space="0" w:color="auto"/>
            <w:right w:val="none" w:sz="0" w:space="0" w:color="auto"/>
          </w:divBdr>
        </w:div>
        <w:div w:id="942955160">
          <w:marLeft w:val="640"/>
          <w:marRight w:val="0"/>
          <w:marTop w:val="0"/>
          <w:marBottom w:val="0"/>
          <w:divBdr>
            <w:top w:val="none" w:sz="0" w:space="0" w:color="auto"/>
            <w:left w:val="none" w:sz="0" w:space="0" w:color="auto"/>
            <w:bottom w:val="none" w:sz="0" w:space="0" w:color="auto"/>
            <w:right w:val="none" w:sz="0" w:space="0" w:color="auto"/>
          </w:divBdr>
        </w:div>
        <w:div w:id="944308248">
          <w:marLeft w:val="640"/>
          <w:marRight w:val="0"/>
          <w:marTop w:val="0"/>
          <w:marBottom w:val="0"/>
          <w:divBdr>
            <w:top w:val="none" w:sz="0" w:space="0" w:color="auto"/>
            <w:left w:val="none" w:sz="0" w:space="0" w:color="auto"/>
            <w:bottom w:val="none" w:sz="0" w:space="0" w:color="auto"/>
            <w:right w:val="none" w:sz="0" w:space="0" w:color="auto"/>
          </w:divBdr>
        </w:div>
        <w:div w:id="951978055">
          <w:marLeft w:val="640"/>
          <w:marRight w:val="0"/>
          <w:marTop w:val="0"/>
          <w:marBottom w:val="0"/>
          <w:divBdr>
            <w:top w:val="none" w:sz="0" w:space="0" w:color="auto"/>
            <w:left w:val="none" w:sz="0" w:space="0" w:color="auto"/>
            <w:bottom w:val="none" w:sz="0" w:space="0" w:color="auto"/>
            <w:right w:val="none" w:sz="0" w:space="0" w:color="auto"/>
          </w:divBdr>
        </w:div>
        <w:div w:id="1008866354">
          <w:marLeft w:val="640"/>
          <w:marRight w:val="0"/>
          <w:marTop w:val="0"/>
          <w:marBottom w:val="0"/>
          <w:divBdr>
            <w:top w:val="none" w:sz="0" w:space="0" w:color="auto"/>
            <w:left w:val="none" w:sz="0" w:space="0" w:color="auto"/>
            <w:bottom w:val="none" w:sz="0" w:space="0" w:color="auto"/>
            <w:right w:val="none" w:sz="0" w:space="0" w:color="auto"/>
          </w:divBdr>
        </w:div>
        <w:div w:id="1056734149">
          <w:marLeft w:val="640"/>
          <w:marRight w:val="0"/>
          <w:marTop w:val="0"/>
          <w:marBottom w:val="0"/>
          <w:divBdr>
            <w:top w:val="none" w:sz="0" w:space="0" w:color="auto"/>
            <w:left w:val="none" w:sz="0" w:space="0" w:color="auto"/>
            <w:bottom w:val="none" w:sz="0" w:space="0" w:color="auto"/>
            <w:right w:val="none" w:sz="0" w:space="0" w:color="auto"/>
          </w:divBdr>
        </w:div>
        <w:div w:id="1057045706">
          <w:marLeft w:val="640"/>
          <w:marRight w:val="0"/>
          <w:marTop w:val="0"/>
          <w:marBottom w:val="0"/>
          <w:divBdr>
            <w:top w:val="none" w:sz="0" w:space="0" w:color="auto"/>
            <w:left w:val="none" w:sz="0" w:space="0" w:color="auto"/>
            <w:bottom w:val="none" w:sz="0" w:space="0" w:color="auto"/>
            <w:right w:val="none" w:sz="0" w:space="0" w:color="auto"/>
          </w:divBdr>
        </w:div>
        <w:div w:id="1064258904">
          <w:marLeft w:val="640"/>
          <w:marRight w:val="0"/>
          <w:marTop w:val="0"/>
          <w:marBottom w:val="0"/>
          <w:divBdr>
            <w:top w:val="none" w:sz="0" w:space="0" w:color="auto"/>
            <w:left w:val="none" w:sz="0" w:space="0" w:color="auto"/>
            <w:bottom w:val="none" w:sz="0" w:space="0" w:color="auto"/>
            <w:right w:val="none" w:sz="0" w:space="0" w:color="auto"/>
          </w:divBdr>
        </w:div>
        <w:div w:id="1075005619">
          <w:marLeft w:val="640"/>
          <w:marRight w:val="0"/>
          <w:marTop w:val="0"/>
          <w:marBottom w:val="0"/>
          <w:divBdr>
            <w:top w:val="none" w:sz="0" w:space="0" w:color="auto"/>
            <w:left w:val="none" w:sz="0" w:space="0" w:color="auto"/>
            <w:bottom w:val="none" w:sz="0" w:space="0" w:color="auto"/>
            <w:right w:val="none" w:sz="0" w:space="0" w:color="auto"/>
          </w:divBdr>
        </w:div>
        <w:div w:id="1077941794">
          <w:marLeft w:val="640"/>
          <w:marRight w:val="0"/>
          <w:marTop w:val="0"/>
          <w:marBottom w:val="0"/>
          <w:divBdr>
            <w:top w:val="none" w:sz="0" w:space="0" w:color="auto"/>
            <w:left w:val="none" w:sz="0" w:space="0" w:color="auto"/>
            <w:bottom w:val="none" w:sz="0" w:space="0" w:color="auto"/>
            <w:right w:val="none" w:sz="0" w:space="0" w:color="auto"/>
          </w:divBdr>
        </w:div>
        <w:div w:id="1078096858">
          <w:marLeft w:val="640"/>
          <w:marRight w:val="0"/>
          <w:marTop w:val="0"/>
          <w:marBottom w:val="0"/>
          <w:divBdr>
            <w:top w:val="none" w:sz="0" w:space="0" w:color="auto"/>
            <w:left w:val="none" w:sz="0" w:space="0" w:color="auto"/>
            <w:bottom w:val="none" w:sz="0" w:space="0" w:color="auto"/>
            <w:right w:val="none" w:sz="0" w:space="0" w:color="auto"/>
          </w:divBdr>
        </w:div>
        <w:div w:id="1082070739">
          <w:marLeft w:val="640"/>
          <w:marRight w:val="0"/>
          <w:marTop w:val="0"/>
          <w:marBottom w:val="0"/>
          <w:divBdr>
            <w:top w:val="none" w:sz="0" w:space="0" w:color="auto"/>
            <w:left w:val="none" w:sz="0" w:space="0" w:color="auto"/>
            <w:bottom w:val="none" w:sz="0" w:space="0" w:color="auto"/>
            <w:right w:val="none" w:sz="0" w:space="0" w:color="auto"/>
          </w:divBdr>
        </w:div>
        <w:div w:id="1096100601">
          <w:marLeft w:val="640"/>
          <w:marRight w:val="0"/>
          <w:marTop w:val="0"/>
          <w:marBottom w:val="0"/>
          <w:divBdr>
            <w:top w:val="none" w:sz="0" w:space="0" w:color="auto"/>
            <w:left w:val="none" w:sz="0" w:space="0" w:color="auto"/>
            <w:bottom w:val="none" w:sz="0" w:space="0" w:color="auto"/>
            <w:right w:val="none" w:sz="0" w:space="0" w:color="auto"/>
          </w:divBdr>
        </w:div>
        <w:div w:id="1101029018">
          <w:marLeft w:val="640"/>
          <w:marRight w:val="0"/>
          <w:marTop w:val="0"/>
          <w:marBottom w:val="0"/>
          <w:divBdr>
            <w:top w:val="none" w:sz="0" w:space="0" w:color="auto"/>
            <w:left w:val="none" w:sz="0" w:space="0" w:color="auto"/>
            <w:bottom w:val="none" w:sz="0" w:space="0" w:color="auto"/>
            <w:right w:val="none" w:sz="0" w:space="0" w:color="auto"/>
          </w:divBdr>
        </w:div>
        <w:div w:id="1102190321">
          <w:marLeft w:val="640"/>
          <w:marRight w:val="0"/>
          <w:marTop w:val="0"/>
          <w:marBottom w:val="0"/>
          <w:divBdr>
            <w:top w:val="none" w:sz="0" w:space="0" w:color="auto"/>
            <w:left w:val="none" w:sz="0" w:space="0" w:color="auto"/>
            <w:bottom w:val="none" w:sz="0" w:space="0" w:color="auto"/>
            <w:right w:val="none" w:sz="0" w:space="0" w:color="auto"/>
          </w:divBdr>
        </w:div>
        <w:div w:id="1106458267">
          <w:marLeft w:val="640"/>
          <w:marRight w:val="0"/>
          <w:marTop w:val="0"/>
          <w:marBottom w:val="0"/>
          <w:divBdr>
            <w:top w:val="none" w:sz="0" w:space="0" w:color="auto"/>
            <w:left w:val="none" w:sz="0" w:space="0" w:color="auto"/>
            <w:bottom w:val="none" w:sz="0" w:space="0" w:color="auto"/>
            <w:right w:val="none" w:sz="0" w:space="0" w:color="auto"/>
          </w:divBdr>
        </w:div>
        <w:div w:id="1114862642">
          <w:marLeft w:val="640"/>
          <w:marRight w:val="0"/>
          <w:marTop w:val="0"/>
          <w:marBottom w:val="0"/>
          <w:divBdr>
            <w:top w:val="none" w:sz="0" w:space="0" w:color="auto"/>
            <w:left w:val="none" w:sz="0" w:space="0" w:color="auto"/>
            <w:bottom w:val="none" w:sz="0" w:space="0" w:color="auto"/>
            <w:right w:val="none" w:sz="0" w:space="0" w:color="auto"/>
          </w:divBdr>
        </w:div>
        <w:div w:id="1119109767">
          <w:marLeft w:val="640"/>
          <w:marRight w:val="0"/>
          <w:marTop w:val="0"/>
          <w:marBottom w:val="0"/>
          <w:divBdr>
            <w:top w:val="none" w:sz="0" w:space="0" w:color="auto"/>
            <w:left w:val="none" w:sz="0" w:space="0" w:color="auto"/>
            <w:bottom w:val="none" w:sz="0" w:space="0" w:color="auto"/>
            <w:right w:val="none" w:sz="0" w:space="0" w:color="auto"/>
          </w:divBdr>
        </w:div>
        <w:div w:id="1122386010">
          <w:marLeft w:val="640"/>
          <w:marRight w:val="0"/>
          <w:marTop w:val="0"/>
          <w:marBottom w:val="0"/>
          <w:divBdr>
            <w:top w:val="none" w:sz="0" w:space="0" w:color="auto"/>
            <w:left w:val="none" w:sz="0" w:space="0" w:color="auto"/>
            <w:bottom w:val="none" w:sz="0" w:space="0" w:color="auto"/>
            <w:right w:val="none" w:sz="0" w:space="0" w:color="auto"/>
          </w:divBdr>
        </w:div>
        <w:div w:id="1128161501">
          <w:marLeft w:val="640"/>
          <w:marRight w:val="0"/>
          <w:marTop w:val="0"/>
          <w:marBottom w:val="0"/>
          <w:divBdr>
            <w:top w:val="none" w:sz="0" w:space="0" w:color="auto"/>
            <w:left w:val="none" w:sz="0" w:space="0" w:color="auto"/>
            <w:bottom w:val="none" w:sz="0" w:space="0" w:color="auto"/>
            <w:right w:val="none" w:sz="0" w:space="0" w:color="auto"/>
          </w:divBdr>
        </w:div>
        <w:div w:id="1136799626">
          <w:marLeft w:val="640"/>
          <w:marRight w:val="0"/>
          <w:marTop w:val="0"/>
          <w:marBottom w:val="0"/>
          <w:divBdr>
            <w:top w:val="none" w:sz="0" w:space="0" w:color="auto"/>
            <w:left w:val="none" w:sz="0" w:space="0" w:color="auto"/>
            <w:bottom w:val="none" w:sz="0" w:space="0" w:color="auto"/>
            <w:right w:val="none" w:sz="0" w:space="0" w:color="auto"/>
          </w:divBdr>
        </w:div>
        <w:div w:id="1143543960">
          <w:marLeft w:val="640"/>
          <w:marRight w:val="0"/>
          <w:marTop w:val="0"/>
          <w:marBottom w:val="0"/>
          <w:divBdr>
            <w:top w:val="none" w:sz="0" w:space="0" w:color="auto"/>
            <w:left w:val="none" w:sz="0" w:space="0" w:color="auto"/>
            <w:bottom w:val="none" w:sz="0" w:space="0" w:color="auto"/>
            <w:right w:val="none" w:sz="0" w:space="0" w:color="auto"/>
          </w:divBdr>
        </w:div>
        <w:div w:id="1192916741">
          <w:marLeft w:val="640"/>
          <w:marRight w:val="0"/>
          <w:marTop w:val="0"/>
          <w:marBottom w:val="0"/>
          <w:divBdr>
            <w:top w:val="none" w:sz="0" w:space="0" w:color="auto"/>
            <w:left w:val="none" w:sz="0" w:space="0" w:color="auto"/>
            <w:bottom w:val="none" w:sz="0" w:space="0" w:color="auto"/>
            <w:right w:val="none" w:sz="0" w:space="0" w:color="auto"/>
          </w:divBdr>
        </w:div>
        <w:div w:id="1201624127">
          <w:marLeft w:val="640"/>
          <w:marRight w:val="0"/>
          <w:marTop w:val="0"/>
          <w:marBottom w:val="0"/>
          <w:divBdr>
            <w:top w:val="none" w:sz="0" w:space="0" w:color="auto"/>
            <w:left w:val="none" w:sz="0" w:space="0" w:color="auto"/>
            <w:bottom w:val="none" w:sz="0" w:space="0" w:color="auto"/>
            <w:right w:val="none" w:sz="0" w:space="0" w:color="auto"/>
          </w:divBdr>
        </w:div>
        <w:div w:id="1225875777">
          <w:marLeft w:val="640"/>
          <w:marRight w:val="0"/>
          <w:marTop w:val="0"/>
          <w:marBottom w:val="0"/>
          <w:divBdr>
            <w:top w:val="none" w:sz="0" w:space="0" w:color="auto"/>
            <w:left w:val="none" w:sz="0" w:space="0" w:color="auto"/>
            <w:bottom w:val="none" w:sz="0" w:space="0" w:color="auto"/>
            <w:right w:val="none" w:sz="0" w:space="0" w:color="auto"/>
          </w:divBdr>
        </w:div>
        <w:div w:id="1243443474">
          <w:marLeft w:val="640"/>
          <w:marRight w:val="0"/>
          <w:marTop w:val="0"/>
          <w:marBottom w:val="0"/>
          <w:divBdr>
            <w:top w:val="none" w:sz="0" w:space="0" w:color="auto"/>
            <w:left w:val="none" w:sz="0" w:space="0" w:color="auto"/>
            <w:bottom w:val="none" w:sz="0" w:space="0" w:color="auto"/>
            <w:right w:val="none" w:sz="0" w:space="0" w:color="auto"/>
          </w:divBdr>
        </w:div>
        <w:div w:id="1339190827">
          <w:marLeft w:val="640"/>
          <w:marRight w:val="0"/>
          <w:marTop w:val="0"/>
          <w:marBottom w:val="0"/>
          <w:divBdr>
            <w:top w:val="none" w:sz="0" w:space="0" w:color="auto"/>
            <w:left w:val="none" w:sz="0" w:space="0" w:color="auto"/>
            <w:bottom w:val="none" w:sz="0" w:space="0" w:color="auto"/>
            <w:right w:val="none" w:sz="0" w:space="0" w:color="auto"/>
          </w:divBdr>
        </w:div>
        <w:div w:id="1371346648">
          <w:marLeft w:val="640"/>
          <w:marRight w:val="0"/>
          <w:marTop w:val="0"/>
          <w:marBottom w:val="0"/>
          <w:divBdr>
            <w:top w:val="none" w:sz="0" w:space="0" w:color="auto"/>
            <w:left w:val="none" w:sz="0" w:space="0" w:color="auto"/>
            <w:bottom w:val="none" w:sz="0" w:space="0" w:color="auto"/>
            <w:right w:val="none" w:sz="0" w:space="0" w:color="auto"/>
          </w:divBdr>
        </w:div>
        <w:div w:id="1375890049">
          <w:marLeft w:val="640"/>
          <w:marRight w:val="0"/>
          <w:marTop w:val="0"/>
          <w:marBottom w:val="0"/>
          <w:divBdr>
            <w:top w:val="none" w:sz="0" w:space="0" w:color="auto"/>
            <w:left w:val="none" w:sz="0" w:space="0" w:color="auto"/>
            <w:bottom w:val="none" w:sz="0" w:space="0" w:color="auto"/>
            <w:right w:val="none" w:sz="0" w:space="0" w:color="auto"/>
          </w:divBdr>
        </w:div>
        <w:div w:id="1383674103">
          <w:marLeft w:val="640"/>
          <w:marRight w:val="0"/>
          <w:marTop w:val="0"/>
          <w:marBottom w:val="0"/>
          <w:divBdr>
            <w:top w:val="none" w:sz="0" w:space="0" w:color="auto"/>
            <w:left w:val="none" w:sz="0" w:space="0" w:color="auto"/>
            <w:bottom w:val="none" w:sz="0" w:space="0" w:color="auto"/>
            <w:right w:val="none" w:sz="0" w:space="0" w:color="auto"/>
          </w:divBdr>
        </w:div>
        <w:div w:id="1384788453">
          <w:marLeft w:val="640"/>
          <w:marRight w:val="0"/>
          <w:marTop w:val="0"/>
          <w:marBottom w:val="0"/>
          <w:divBdr>
            <w:top w:val="none" w:sz="0" w:space="0" w:color="auto"/>
            <w:left w:val="none" w:sz="0" w:space="0" w:color="auto"/>
            <w:bottom w:val="none" w:sz="0" w:space="0" w:color="auto"/>
            <w:right w:val="none" w:sz="0" w:space="0" w:color="auto"/>
          </w:divBdr>
        </w:div>
        <w:div w:id="1385829450">
          <w:marLeft w:val="640"/>
          <w:marRight w:val="0"/>
          <w:marTop w:val="0"/>
          <w:marBottom w:val="0"/>
          <w:divBdr>
            <w:top w:val="none" w:sz="0" w:space="0" w:color="auto"/>
            <w:left w:val="none" w:sz="0" w:space="0" w:color="auto"/>
            <w:bottom w:val="none" w:sz="0" w:space="0" w:color="auto"/>
            <w:right w:val="none" w:sz="0" w:space="0" w:color="auto"/>
          </w:divBdr>
        </w:div>
        <w:div w:id="1397818423">
          <w:marLeft w:val="640"/>
          <w:marRight w:val="0"/>
          <w:marTop w:val="0"/>
          <w:marBottom w:val="0"/>
          <w:divBdr>
            <w:top w:val="none" w:sz="0" w:space="0" w:color="auto"/>
            <w:left w:val="none" w:sz="0" w:space="0" w:color="auto"/>
            <w:bottom w:val="none" w:sz="0" w:space="0" w:color="auto"/>
            <w:right w:val="none" w:sz="0" w:space="0" w:color="auto"/>
          </w:divBdr>
        </w:div>
        <w:div w:id="1422987662">
          <w:marLeft w:val="640"/>
          <w:marRight w:val="0"/>
          <w:marTop w:val="0"/>
          <w:marBottom w:val="0"/>
          <w:divBdr>
            <w:top w:val="none" w:sz="0" w:space="0" w:color="auto"/>
            <w:left w:val="none" w:sz="0" w:space="0" w:color="auto"/>
            <w:bottom w:val="none" w:sz="0" w:space="0" w:color="auto"/>
            <w:right w:val="none" w:sz="0" w:space="0" w:color="auto"/>
          </w:divBdr>
        </w:div>
        <w:div w:id="1451048758">
          <w:marLeft w:val="640"/>
          <w:marRight w:val="0"/>
          <w:marTop w:val="0"/>
          <w:marBottom w:val="0"/>
          <w:divBdr>
            <w:top w:val="none" w:sz="0" w:space="0" w:color="auto"/>
            <w:left w:val="none" w:sz="0" w:space="0" w:color="auto"/>
            <w:bottom w:val="none" w:sz="0" w:space="0" w:color="auto"/>
            <w:right w:val="none" w:sz="0" w:space="0" w:color="auto"/>
          </w:divBdr>
        </w:div>
        <w:div w:id="1455715783">
          <w:marLeft w:val="640"/>
          <w:marRight w:val="0"/>
          <w:marTop w:val="0"/>
          <w:marBottom w:val="0"/>
          <w:divBdr>
            <w:top w:val="none" w:sz="0" w:space="0" w:color="auto"/>
            <w:left w:val="none" w:sz="0" w:space="0" w:color="auto"/>
            <w:bottom w:val="none" w:sz="0" w:space="0" w:color="auto"/>
            <w:right w:val="none" w:sz="0" w:space="0" w:color="auto"/>
          </w:divBdr>
        </w:div>
        <w:div w:id="1466852044">
          <w:marLeft w:val="640"/>
          <w:marRight w:val="0"/>
          <w:marTop w:val="0"/>
          <w:marBottom w:val="0"/>
          <w:divBdr>
            <w:top w:val="none" w:sz="0" w:space="0" w:color="auto"/>
            <w:left w:val="none" w:sz="0" w:space="0" w:color="auto"/>
            <w:bottom w:val="none" w:sz="0" w:space="0" w:color="auto"/>
            <w:right w:val="none" w:sz="0" w:space="0" w:color="auto"/>
          </w:divBdr>
        </w:div>
        <w:div w:id="1470438158">
          <w:marLeft w:val="640"/>
          <w:marRight w:val="0"/>
          <w:marTop w:val="0"/>
          <w:marBottom w:val="0"/>
          <w:divBdr>
            <w:top w:val="none" w:sz="0" w:space="0" w:color="auto"/>
            <w:left w:val="none" w:sz="0" w:space="0" w:color="auto"/>
            <w:bottom w:val="none" w:sz="0" w:space="0" w:color="auto"/>
            <w:right w:val="none" w:sz="0" w:space="0" w:color="auto"/>
          </w:divBdr>
        </w:div>
        <w:div w:id="1485197400">
          <w:marLeft w:val="640"/>
          <w:marRight w:val="0"/>
          <w:marTop w:val="0"/>
          <w:marBottom w:val="0"/>
          <w:divBdr>
            <w:top w:val="none" w:sz="0" w:space="0" w:color="auto"/>
            <w:left w:val="none" w:sz="0" w:space="0" w:color="auto"/>
            <w:bottom w:val="none" w:sz="0" w:space="0" w:color="auto"/>
            <w:right w:val="none" w:sz="0" w:space="0" w:color="auto"/>
          </w:divBdr>
        </w:div>
        <w:div w:id="1514300951">
          <w:marLeft w:val="640"/>
          <w:marRight w:val="0"/>
          <w:marTop w:val="0"/>
          <w:marBottom w:val="0"/>
          <w:divBdr>
            <w:top w:val="none" w:sz="0" w:space="0" w:color="auto"/>
            <w:left w:val="none" w:sz="0" w:space="0" w:color="auto"/>
            <w:bottom w:val="none" w:sz="0" w:space="0" w:color="auto"/>
            <w:right w:val="none" w:sz="0" w:space="0" w:color="auto"/>
          </w:divBdr>
        </w:div>
        <w:div w:id="1531380814">
          <w:marLeft w:val="640"/>
          <w:marRight w:val="0"/>
          <w:marTop w:val="0"/>
          <w:marBottom w:val="0"/>
          <w:divBdr>
            <w:top w:val="none" w:sz="0" w:space="0" w:color="auto"/>
            <w:left w:val="none" w:sz="0" w:space="0" w:color="auto"/>
            <w:bottom w:val="none" w:sz="0" w:space="0" w:color="auto"/>
            <w:right w:val="none" w:sz="0" w:space="0" w:color="auto"/>
          </w:divBdr>
        </w:div>
        <w:div w:id="1539590536">
          <w:marLeft w:val="640"/>
          <w:marRight w:val="0"/>
          <w:marTop w:val="0"/>
          <w:marBottom w:val="0"/>
          <w:divBdr>
            <w:top w:val="none" w:sz="0" w:space="0" w:color="auto"/>
            <w:left w:val="none" w:sz="0" w:space="0" w:color="auto"/>
            <w:bottom w:val="none" w:sz="0" w:space="0" w:color="auto"/>
            <w:right w:val="none" w:sz="0" w:space="0" w:color="auto"/>
          </w:divBdr>
        </w:div>
        <w:div w:id="1546671462">
          <w:marLeft w:val="640"/>
          <w:marRight w:val="0"/>
          <w:marTop w:val="0"/>
          <w:marBottom w:val="0"/>
          <w:divBdr>
            <w:top w:val="none" w:sz="0" w:space="0" w:color="auto"/>
            <w:left w:val="none" w:sz="0" w:space="0" w:color="auto"/>
            <w:bottom w:val="none" w:sz="0" w:space="0" w:color="auto"/>
            <w:right w:val="none" w:sz="0" w:space="0" w:color="auto"/>
          </w:divBdr>
        </w:div>
        <w:div w:id="1568766522">
          <w:marLeft w:val="640"/>
          <w:marRight w:val="0"/>
          <w:marTop w:val="0"/>
          <w:marBottom w:val="0"/>
          <w:divBdr>
            <w:top w:val="none" w:sz="0" w:space="0" w:color="auto"/>
            <w:left w:val="none" w:sz="0" w:space="0" w:color="auto"/>
            <w:bottom w:val="none" w:sz="0" w:space="0" w:color="auto"/>
            <w:right w:val="none" w:sz="0" w:space="0" w:color="auto"/>
          </w:divBdr>
        </w:div>
        <w:div w:id="1587495451">
          <w:marLeft w:val="640"/>
          <w:marRight w:val="0"/>
          <w:marTop w:val="0"/>
          <w:marBottom w:val="0"/>
          <w:divBdr>
            <w:top w:val="none" w:sz="0" w:space="0" w:color="auto"/>
            <w:left w:val="none" w:sz="0" w:space="0" w:color="auto"/>
            <w:bottom w:val="none" w:sz="0" w:space="0" w:color="auto"/>
            <w:right w:val="none" w:sz="0" w:space="0" w:color="auto"/>
          </w:divBdr>
        </w:div>
        <w:div w:id="1619291114">
          <w:marLeft w:val="640"/>
          <w:marRight w:val="0"/>
          <w:marTop w:val="0"/>
          <w:marBottom w:val="0"/>
          <w:divBdr>
            <w:top w:val="none" w:sz="0" w:space="0" w:color="auto"/>
            <w:left w:val="none" w:sz="0" w:space="0" w:color="auto"/>
            <w:bottom w:val="none" w:sz="0" w:space="0" w:color="auto"/>
            <w:right w:val="none" w:sz="0" w:space="0" w:color="auto"/>
          </w:divBdr>
        </w:div>
        <w:div w:id="1637687687">
          <w:marLeft w:val="640"/>
          <w:marRight w:val="0"/>
          <w:marTop w:val="0"/>
          <w:marBottom w:val="0"/>
          <w:divBdr>
            <w:top w:val="none" w:sz="0" w:space="0" w:color="auto"/>
            <w:left w:val="none" w:sz="0" w:space="0" w:color="auto"/>
            <w:bottom w:val="none" w:sz="0" w:space="0" w:color="auto"/>
            <w:right w:val="none" w:sz="0" w:space="0" w:color="auto"/>
          </w:divBdr>
        </w:div>
        <w:div w:id="1655992820">
          <w:marLeft w:val="640"/>
          <w:marRight w:val="0"/>
          <w:marTop w:val="0"/>
          <w:marBottom w:val="0"/>
          <w:divBdr>
            <w:top w:val="none" w:sz="0" w:space="0" w:color="auto"/>
            <w:left w:val="none" w:sz="0" w:space="0" w:color="auto"/>
            <w:bottom w:val="none" w:sz="0" w:space="0" w:color="auto"/>
            <w:right w:val="none" w:sz="0" w:space="0" w:color="auto"/>
          </w:divBdr>
        </w:div>
        <w:div w:id="1670212072">
          <w:marLeft w:val="640"/>
          <w:marRight w:val="0"/>
          <w:marTop w:val="0"/>
          <w:marBottom w:val="0"/>
          <w:divBdr>
            <w:top w:val="none" w:sz="0" w:space="0" w:color="auto"/>
            <w:left w:val="none" w:sz="0" w:space="0" w:color="auto"/>
            <w:bottom w:val="none" w:sz="0" w:space="0" w:color="auto"/>
            <w:right w:val="none" w:sz="0" w:space="0" w:color="auto"/>
          </w:divBdr>
        </w:div>
        <w:div w:id="1676497726">
          <w:marLeft w:val="640"/>
          <w:marRight w:val="0"/>
          <w:marTop w:val="0"/>
          <w:marBottom w:val="0"/>
          <w:divBdr>
            <w:top w:val="none" w:sz="0" w:space="0" w:color="auto"/>
            <w:left w:val="none" w:sz="0" w:space="0" w:color="auto"/>
            <w:bottom w:val="none" w:sz="0" w:space="0" w:color="auto"/>
            <w:right w:val="none" w:sz="0" w:space="0" w:color="auto"/>
          </w:divBdr>
        </w:div>
        <w:div w:id="1706784152">
          <w:marLeft w:val="640"/>
          <w:marRight w:val="0"/>
          <w:marTop w:val="0"/>
          <w:marBottom w:val="0"/>
          <w:divBdr>
            <w:top w:val="none" w:sz="0" w:space="0" w:color="auto"/>
            <w:left w:val="none" w:sz="0" w:space="0" w:color="auto"/>
            <w:bottom w:val="none" w:sz="0" w:space="0" w:color="auto"/>
            <w:right w:val="none" w:sz="0" w:space="0" w:color="auto"/>
          </w:divBdr>
        </w:div>
        <w:div w:id="1714688719">
          <w:marLeft w:val="640"/>
          <w:marRight w:val="0"/>
          <w:marTop w:val="0"/>
          <w:marBottom w:val="0"/>
          <w:divBdr>
            <w:top w:val="none" w:sz="0" w:space="0" w:color="auto"/>
            <w:left w:val="none" w:sz="0" w:space="0" w:color="auto"/>
            <w:bottom w:val="none" w:sz="0" w:space="0" w:color="auto"/>
            <w:right w:val="none" w:sz="0" w:space="0" w:color="auto"/>
          </w:divBdr>
        </w:div>
        <w:div w:id="1721438301">
          <w:marLeft w:val="640"/>
          <w:marRight w:val="0"/>
          <w:marTop w:val="0"/>
          <w:marBottom w:val="0"/>
          <w:divBdr>
            <w:top w:val="none" w:sz="0" w:space="0" w:color="auto"/>
            <w:left w:val="none" w:sz="0" w:space="0" w:color="auto"/>
            <w:bottom w:val="none" w:sz="0" w:space="0" w:color="auto"/>
            <w:right w:val="none" w:sz="0" w:space="0" w:color="auto"/>
          </w:divBdr>
        </w:div>
        <w:div w:id="1747455405">
          <w:marLeft w:val="640"/>
          <w:marRight w:val="0"/>
          <w:marTop w:val="0"/>
          <w:marBottom w:val="0"/>
          <w:divBdr>
            <w:top w:val="none" w:sz="0" w:space="0" w:color="auto"/>
            <w:left w:val="none" w:sz="0" w:space="0" w:color="auto"/>
            <w:bottom w:val="none" w:sz="0" w:space="0" w:color="auto"/>
            <w:right w:val="none" w:sz="0" w:space="0" w:color="auto"/>
          </w:divBdr>
        </w:div>
        <w:div w:id="1764260179">
          <w:marLeft w:val="640"/>
          <w:marRight w:val="0"/>
          <w:marTop w:val="0"/>
          <w:marBottom w:val="0"/>
          <w:divBdr>
            <w:top w:val="none" w:sz="0" w:space="0" w:color="auto"/>
            <w:left w:val="none" w:sz="0" w:space="0" w:color="auto"/>
            <w:bottom w:val="none" w:sz="0" w:space="0" w:color="auto"/>
            <w:right w:val="none" w:sz="0" w:space="0" w:color="auto"/>
          </w:divBdr>
        </w:div>
        <w:div w:id="1774940286">
          <w:marLeft w:val="640"/>
          <w:marRight w:val="0"/>
          <w:marTop w:val="0"/>
          <w:marBottom w:val="0"/>
          <w:divBdr>
            <w:top w:val="none" w:sz="0" w:space="0" w:color="auto"/>
            <w:left w:val="none" w:sz="0" w:space="0" w:color="auto"/>
            <w:bottom w:val="none" w:sz="0" w:space="0" w:color="auto"/>
            <w:right w:val="none" w:sz="0" w:space="0" w:color="auto"/>
          </w:divBdr>
        </w:div>
        <w:div w:id="1818640626">
          <w:marLeft w:val="640"/>
          <w:marRight w:val="0"/>
          <w:marTop w:val="0"/>
          <w:marBottom w:val="0"/>
          <w:divBdr>
            <w:top w:val="none" w:sz="0" w:space="0" w:color="auto"/>
            <w:left w:val="none" w:sz="0" w:space="0" w:color="auto"/>
            <w:bottom w:val="none" w:sz="0" w:space="0" w:color="auto"/>
            <w:right w:val="none" w:sz="0" w:space="0" w:color="auto"/>
          </w:divBdr>
        </w:div>
        <w:div w:id="1823540258">
          <w:marLeft w:val="640"/>
          <w:marRight w:val="0"/>
          <w:marTop w:val="0"/>
          <w:marBottom w:val="0"/>
          <w:divBdr>
            <w:top w:val="none" w:sz="0" w:space="0" w:color="auto"/>
            <w:left w:val="none" w:sz="0" w:space="0" w:color="auto"/>
            <w:bottom w:val="none" w:sz="0" w:space="0" w:color="auto"/>
            <w:right w:val="none" w:sz="0" w:space="0" w:color="auto"/>
          </w:divBdr>
        </w:div>
        <w:div w:id="1823691602">
          <w:marLeft w:val="640"/>
          <w:marRight w:val="0"/>
          <w:marTop w:val="0"/>
          <w:marBottom w:val="0"/>
          <w:divBdr>
            <w:top w:val="none" w:sz="0" w:space="0" w:color="auto"/>
            <w:left w:val="none" w:sz="0" w:space="0" w:color="auto"/>
            <w:bottom w:val="none" w:sz="0" w:space="0" w:color="auto"/>
            <w:right w:val="none" w:sz="0" w:space="0" w:color="auto"/>
          </w:divBdr>
        </w:div>
        <w:div w:id="1829712076">
          <w:marLeft w:val="640"/>
          <w:marRight w:val="0"/>
          <w:marTop w:val="0"/>
          <w:marBottom w:val="0"/>
          <w:divBdr>
            <w:top w:val="none" w:sz="0" w:space="0" w:color="auto"/>
            <w:left w:val="none" w:sz="0" w:space="0" w:color="auto"/>
            <w:bottom w:val="none" w:sz="0" w:space="0" w:color="auto"/>
            <w:right w:val="none" w:sz="0" w:space="0" w:color="auto"/>
          </w:divBdr>
        </w:div>
        <w:div w:id="1860044011">
          <w:marLeft w:val="640"/>
          <w:marRight w:val="0"/>
          <w:marTop w:val="0"/>
          <w:marBottom w:val="0"/>
          <w:divBdr>
            <w:top w:val="none" w:sz="0" w:space="0" w:color="auto"/>
            <w:left w:val="none" w:sz="0" w:space="0" w:color="auto"/>
            <w:bottom w:val="none" w:sz="0" w:space="0" w:color="auto"/>
            <w:right w:val="none" w:sz="0" w:space="0" w:color="auto"/>
          </w:divBdr>
        </w:div>
        <w:div w:id="1875381193">
          <w:marLeft w:val="640"/>
          <w:marRight w:val="0"/>
          <w:marTop w:val="0"/>
          <w:marBottom w:val="0"/>
          <w:divBdr>
            <w:top w:val="none" w:sz="0" w:space="0" w:color="auto"/>
            <w:left w:val="none" w:sz="0" w:space="0" w:color="auto"/>
            <w:bottom w:val="none" w:sz="0" w:space="0" w:color="auto"/>
            <w:right w:val="none" w:sz="0" w:space="0" w:color="auto"/>
          </w:divBdr>
        </w:div>
        <w:div w:id="1887066758">
          <w:marLeft w:val="640"/>
          <w:marRight w:val="0"/>
          <w:marTop w:val="0"/>
          <w:marBottom w:val="0"/>
          <w:divBdr>
            <w:top w:val="none" w:sz="0" w:space="0" w:color="auto"/>
            <w:left w:val="none" w:sz="0" w:space="0" w:color="auto"/>
            <w:bottom w:val="none" w:sz="0" w:space="0" w:color="auto"/>
            <w:right w:val="none" w:sz="0" w:space="0" w:color="auto"/>
          </w:divBdr>
        </w:div>
        <w:div w:id="1909924855">
          <w:marLeft w:val="640"/>
          <w:marRight w:val="0"/>
          <w:marTop w:val="0"/>
          <w:marBottom w:val="0"/>
          <w:divBdr>
            <w:top w:val="none" w:sz="0" w:space="0" w:color="auto"/>
            <w:left w:val="none" w:sz="0" w:space="0" w:color="auto"/>
            <w:bottom w:val="none" w:sz="0" w:space="0" w:color="auto"/>
            <w:right w:val="none" w:sz="0" w:space="0" w:color="auto"/>
          </w:divBdr>
        </w:div>
        <w:div w:id="1913390425">
          <w:marLeft w:val="640"/>
          <w:marRight w:val="0"/>
          <w:marTop w:val="0"/>
          <w:marBottom w:val="0"/>
          <w:divBdr>
            <w:top w:val="none" w:sz="0" w:space="0" w:color="auto"/>
            <w:left w:val="none" w:sz="0" w:space="0" w:color="auto"/>
            <w:bottom w:val="none" w:sz="0" w:space="0" w:color="auto"/>
            <w:right w:val="none" w:sz="0" w:space="0" w:color="auto"/>
          </w:divBdr>
        </w:div>
        <w:div w:id="1947499296">
          <w:marLeft w:val="640"/>
          <w:marRight w:val="0"/>
          <w:marTop w:val="0"/>
          <w:marBottom w:val="0"/>
          <w:divBdr>
            <w:top w:val="none" w:sz="0" w:space="0" w:color="auto"/>
            <w:left w:val="none" w:sz="0" w:space="0" w:color="auto"/>
            <w:bottom w:val="none" w:sz="0" w:space="0" w:color="auto"/>
            <w:right w:val="none" w:sz="0" w:space="0" w:color="auto"/>
          </w:divBdr>
        </w:div>
        <w:div w:id="1957058560">
          <w:marLeft w:val="640"/>
          <w:marRight w:val="0"/>
          <w:marTop w:val="0"/>
          <w:marBottom w:val="0"/>
          <w:divBdr>
            <w:top w:val="none" w:sz="0" w:space="0" w:color="auto"/>
            <w:left w:val="none" w:sz="0" w:space="0" w:color="auto"/>
            <w:bottom w:val="none" w:sz="0" w:space="0" w:color="auto"/>
            <w:right w:val="none" w:sz="0" w:space="0" w:color="auto"/>
          </w:divBdr>
        </w:div>
        <w:div w:id="2043742663">
          <w:marLeft w:val="640"/>
          <w:marRight w:val="0"/>
          <w:marTop w:val="0"/>
          <w:marBottom w:val="0"/>
          <w:divBdr>
            <w:top w:val="none" w:sz="0" w:space="0" w:color="auto"/>
            <w:left w:val="none" w:sz="0" w:space="0" w:color="auto"/>
            <w:bottom w:val="none" w:sz="0" w:space="0" w:color="auto"/>
            <w:right w:val="none" w:sz="0" w:space="0" w:color="auto"/>
          </w:divBdr>
        </w:div>
        <w:div w:id="2076780722">
          <w:marLeft w:val="640"/>
          <w:marRight w:val="0"/>
          <w:marTop w:val="0"/>
          <w:marBottom w:val="0"/>
          <w:divBdr>
            <w:top w:val="none" w:sz="0" w:space="0" w:color="auto"/>
            <w:left w:val="none" w:sz="0" w:space="0" w:color="auto"/>
            <w:bottom w:val="none" w:sz="0" w:space="0" w:color="auto"/>
            <w:right w:val="none" w:sz="0" w:space="0" w:color="auto"/>
          </w:divBdr>
        </w:div>
      </w:divsChild>
    </w:div>
    <w:div w:id="1650790529">
      <w:marLeft w:val="640"/>
      <w:marRight w:val="0"/>
      <w:marTop w:val="0"/>
      <w:marBottom w:val="0"/>
      <w:divBdr>
        <w:top w:val="none" w:sz="0" w:space="0" w:color="auto"/>
        <w:left w:val="none" w:sz="0" w:space="0" w:color="auto"/>
        <w:bottom w:val="none" w:sz="0" w:space="0" w:color="auto"/>
        <w:right w:val="none" w:sz="0" w:space="0" w:color="auto"/>
      </w:divBdr>
    </w:div>
    <w:div w:id="1650791379">
      <w:marLeft w:val="640"/>
      <w:marRight w:val="0"/>
      <w:marTop w:val="0"/>
      <w:marBottom w:val="0"/>
      <w:divBdr>
        <w:top w:val="none" w:sz="0" w:space="0" w:color="auto"/>
        <w:left w:val="none" w:sz="0" w:space="0" w:color="auto"/>
        <w:bottom w:val="none" w:sz="0" w:space="0" w:color="auto"/>
        <w:right w:val="none" w:sz="0" w:space="0" w:color="auto"/>
      </w:divBdr>
    </w:div>
    <w:div w:id="1650791519">
      <w:marLeft w:val="640"/>
      <w:marRight w:val="0"/>
      <w:marTop w:val="0"/>
      <w:marBottom w:val="0"/>
      <w:divBdr>
        <w:top w:val="none" w:sz="0" w:space="0" w:color="auto"/>
        <w:left w:val="none" w:sz="0" w:space="0" w:color="auto"/>
        <w:bottom w:val="none" w:sz="0" w:space="0" w:color="auto"/>
        <w:right w:val="none" w:sz="0" w:space="0" w:color="auto"/>
      </w:divBdr>
    </w:div>
    <w:div w:id="1651059365">
      <w:marLeft w:val="640"/>
      <w:marRight w:val="0"/>
      <w:marTop w:val="0"/>
      <w:marBottom w:val="0"/>
      <w:divBdr>
        <w:top w:val="none" w:sz="0" w:space="0" w:color="auto"/>
        <w:left w:val="none" w:sz="0" w:space="0" w:color="auto"/>
        <w:bottom w:val="none" w:sz="0" w:space="0" w:color="auto"/>
        <w:right w:val="none" w:sz="0" w:space="0" w:color="auto"/>
      </w:divBdr>
    </w:div>
    <w:div w:id="1651209045">
      <w:marLeft w:val="640"/>
      <w:marRight w:val="0"/>
      <w:marTop w:val="0"/>
      <w:marBottom w:val="0"/>
      <w:divBdr>
        <w:top w:val="none" w:sz="0" w:space="0" w:color="auto"/>
        <w:left w:val="none" w:sz="0" w:space="0" w:color="auto"/>
        <w:bottom w:val="none" w:sz="0" w:space="0" w:color="auto"/>
        <w:right w:val="none" w:sz="0" w:space="0" w:color="auto"/>
      </w:divBdr>
    </w:div>
    <w:div w:id="1651211421">
      <w:marLeft w:val="640"/>
      <w:marRight w:val="0"/>
      <w:marTop w:val="0"/>
      <w:marBottom w:val="0"/>
      <w:divBdr>
        <w:top w:val="none" w:sz="0" w:space="0" w:color="auto"/>
        <w:left w:val="none" w:sz="0" w:space="0" w:color="auto"/>
        <w:bottom w:val="none" w:sz="0" w:space="0" w:color="auto"/>
        <w:right w:val="none" w:sz="0" w:space="0" w:color="auto"/>
      </w:divBdr>
    </w:div>
    <w:div w:id="1651789054">
      <w:marLeft w:val="640"/>
      <w:marRight w:val="0"/>
      <w:marTop w:val="0"/>
      <w:marBottom w:val="0"/>
      <w:divBdr>
        <w:top w:val="none" w:sz="0" w:space="0" w:color="auto"/>
        <w:left w:val="none" w:sz="0" w:space="0" w:color="auto"/>
        <w:bottom w:val="none" w:sz="0" w:space="0" w:color="auto"/>
        <w:right w:val="none" w:sz="0" w:space="0" w:color="auto"/>
      </w:divBdr>
    </w:div>
    <w:div w:id="1652057015">
      <w:marLeft w:val="640"/>
      <w:marRight w:val="0"/>
      <w:marTop w:val="0"/>
      <w:marBottom w:val="0"/>
      <w:divBdr>
        <w:top w:val="none" w:sz="0" w:space="0" w:color="auto"/>
        <w:left w:val="none" w:sz="0" w:space="0" w:color="auto"/>
        <w:bottom w:val="none" w:sz="0" w:space="0" w:color="auto"/>
        <w:right w:val="none" w:sz="0" w:space="0" w:color="auto"/>
      </w:divBdr>
    </w:div>
    <w:div w:id="1652169869">
      <w:marLeft w:val="640"/>
      <w:marRight w:val="0"/>
      <w:marTop w:val="0"/>
      <w:marBottom w:val="0"/>
      <w:divBdr>
        <w:top w:val="none" w:sz="0" w:space="0" w:color="auto"/>
        <w:left w:val="none" w:sz="0" w:space="0" w:color="auto"/>
        <w:bottom w:val="none" w:sz="0" w:space="0" w:color="auto"/>
        <w:right w:val="none" w:sz="0" w:space="0" w:color="auto"/>
      </w:divBdr>
    </w:div>
    <w:div w:id="1652174458">
      <w:marLeft w:val="640"/>
      <w:marRight w:val="0"/>
      <w:marTop w:val="0"/>
      <w:marBottom w:val="0"/>
      <w:divBdr>
        <w:top w:val="none" w:sz="0" w:space="0" w:color="auto"/>
        <w:left w:val="none" w:sz="0" w:space="0" w:color="auto"/>
        <w:bottom w:val="none" w:sz="0" w:space="0" w:color="auto"/>
        <w:right w:val="none" w:sz="0" w:space="0" w:color="auto"/>
      </w:divBdr>
    </w:div>
    <w:div w:id="1652175587">
      <w:marLeft w:val="640"/>
      <w:marRight w:val="0"/>
      <w:marTop w:val="0"/>
      <w:marBottom w:val="0"/>
      <w:divBdr>
        <w:top w:val="none" w:sz="0" w:space="0" w:color="auto"/>
        <w:left w:val="none" w:sz="0" w:space="0" w:color="auto"/>
        <w:bottom w:val="none" w:sz="0" w:space="0" w:color="auto"/>
        <w:right w:val="none" w:sz="0" w:space="0" w:color="auto"/>
      </w:divBdr>
    </w:div>
    <w:div w:id="1652323516">
      <w:marLeft w:val="640"/>
      <w:marRight w:val="0"/>
      <w:marTop w:val="0"/>
      <w:marBottom w:val="0"/>
      <w:divBdr>
        <w:top w:val="none" w:sz="0" w:space="0" w:color="auto"/>
        <w:left w:val="none" w:sz="0" w:space="0" w:color="auto"/>
        <w:bottom w:val="none" w:sz="0" w:space="0" w:color="auto"/>
        <w:right w:val="none" w:sz="0" w:space="0" w:color="auto"/>
      </w:divBdr>
    </w:div>
    <w:div w:id="1652324482">
      <w:marLeft w:val="640"/>
      <w:marRight w:val="0"/>
      <w:marTop w:val="0"/>
      <w:marBottom w:val="0"/>
      <w:divBdr>
        <w:top w:val="none" w:sz="0" w:space="0" w:color="auto"/>
        <w:left w:val="none" w:sz="0" w:space="0" w:color="auto"/>
        <w:bottom w:val="none" w:sz="0" w:space="0" w:color="auto"/>
        <w:right w:val="none" w:sz="0" w:space="0" w:color="auto"/>
      </w:divBdr>
    </w:div>
    <w:div w:id="1652441287">
      <w:marLeft w:val="640"/>
      <w:marRight w:val="0"/>
      <w:marTop w:val="0"/>
      <w:marBottom w:val="0"/>
      <w:divBdr>
        <w:top w:val="none" w:sz="0" w:space="0" w:color="auto"/>
        <w:left w:val="none" w:sz="0" w:space="0" w:color="auto"/>
        <w:bottom w:val="none" w:sz="0" w:space="0" w:color="auto"/>
        <w:right w:val="none" w:sz="0" w:space="0" w:color="auto"/>
      </w:divBdr>
    </w:div>
    <w:div w:id="1652443159">
      <w:marLeft w:val="640"/>
      <w:marRight w:val="0"/>
      <w:marTop w:val="0"/>
      <w:marBottom w:val="0"/>
      <w:divBdr>
        <w:top w:val="none" w:sz="0" w:space="0" w:color="auto"/>
        <w:left w:val="none" w:sz="0" w:space="0" w:color="auto"/>
        <w:bottom w:val="none" w:sz="0" w:space="0" w:color="auto"/>
        <w:right w:val="none" w:sz="0" w:space="0" w:color="auto"/>
      </w:divBdr>
    </w:div>
    <w:div w:id="1652830998">
      <w:marLeft w:val="640"/>
      <w:marRight w:val="0"/>
      <w:marTop w:val="0"/>
      <w:marBottom w:val="0"/>
      <w:divBdr>
        <w:top w:val="none" w:sz="0" w:space="0" w:color="auto"/>
        <w:left w:val="none" w:sz="0" w:space="0" w:color="auto"/>
        <w:bottom w:val="none" w:sz="0" w:space="0" w:color="auto"/>
        <w:right w:val="none" w:sz="0" w:space="0" w:color="auto"/>
      </w:divBdr>
    </w:div>
    <w:div w:id="1653364622">
      <w:marLeft w:val="640"/>
      <w:marRight w:val="0"/>
      <w:marTop w:val="0"/>
      <w:marBottom w:val="0"/>
      <w:divBdr>
        <w:top w:val="none" w:sz="0" w:space="0" w:color="auto"/>
        <w:left w:val="none" w:sz="0" w:space="0" w:color="auto"/>
        <w:bottom w:val="none" w:sz="0" w:space="0" w:color="auto"/>
        <w:right w:val="none" w:sz="0" w:space="0" w:color="auto"/>
      </w:divBdr>
    </w:div>
    <w:div w:id="1653946218">
      <w:marLeft w:val="640"/>
      <w:marRight w:val="0"/>
      <w:marTop w:val="0"/>
      <w:marBottom w:val="0"/>
      <w:divBdr>
        <w:top w:val="none" w:sz="0" w:space="0" w:color="auto"/>
        <w:left w:val="none" w:sz="0" w:space="0" w:color="auto"/>
        <w:bottom w:val="none" w:sz="0" w:space="0" w:color="auto"/>
        <w:right w:val="none" w:sz="0" w:space="0" w:color="auto"/>
      </w:divBdr>
    </w:div>
    <w:div w:id="1654214582">
      <w:marLeft w:val="640"/>
      <w:marRight w:val="0"/>
      <w:marTop w:val="0"/>
      <w:marBottom w:val="0"/>
      <w:divBdr>
        <w:top w:val="none" w:sz="0" w:space="0" w:color="auto"/>
        <w:left w:val="none" w:sz="0" w:space="0" w:color="auto"/>
        <w:bottom w:val="none" w:sz="0" w:space="0" w:color="auto"/>
        <w:right w:val="none" w:sz="0" w:space="0" w:color="auto"/>
      </w:divBdr>
    </w:div>
    <w:div w:id="1654216783">
      <w:marLeft w:val="640"/>
      <w:marRight w:val="0"/>
      <w:marTop w:val="0"/>
      <w:marBottom w:val="0"/>
      <w:divBdr>
        <w:top w:val="none" w:sz="0" w:space="0" w:color="auto"/>
        <w:left w:val="none" w:sz="0" w:space="0" w:color="auto"/>
        <w:bottom w:val="none" w:sz="0" w:space="0" w:color="auto"/>
        <w:right w:val="none" w:sz="0" w:space="0" w:color="auto"/>
      </w:divBdr>
    </w:div>
    <w:div w:id="1654290407">
      <w:marLeft w:val="640"/>
      <w:marRight w:val="0"/>
      <w:marTop w:val="0"/>
      <w:marBottom w:val="0"/>
      <w:divBdr>
        <w:top w:val="none" w:sz="0" w:space="0" w:color="auto"/>
        <w:left w:val="none" w:sz="0" w:space="0" w:color="auto"/>
        <w:bottom w:val="none" w:sz="0" w:space="0" w:color="auto"/>
        <w:right w:val="none" w:sz="0" w:space="0" w:color="auto"/>
      </w:divBdr>
    </w:div>
    <w:div w:id="1654481053">
      <w:marLeft w:val="640"/>
      <w:marRight w:val="0"/>
      <w:marTop w:val="0"/>
      <w:marBottom w:val="0"/>
      <w:divBdr>
        <w:top w:val="none" w:sz="0" w:space="0" w:color="auto"/>
        <w:left w:val="none" w:sz="0" w:space="0" w:color="auto"/>
        <w:bottom w:val="none" w:sz="0" w:space="0" w:color="auto"/>
        <w:right w:val="none" w:sz="0" w:space="0" w:color="auto"/>
      </w:divBdr>
    </w:div>
    <w:div w:id="1654602802">
      <w:marLeft w:val="640"/>
      <w:marRight w:val="0"/>
      <w:marTop w:val="0"/>
      <w:marBottom w:val="0"/>
      <w:divBdr>
        <w:top w:val="none" w:sz="0" w:space="0" w:color="auto"/>
        <w:left w:val="none" w:sz="0" w:space="0" w:color="auto"/>
        <w:bottom w:val="none" w:sz="0" w:space="0" w:color="auto"/>
        <w:right w:val="none" w:sz="0" w:space="0" w:color="auto"/>
      </w:divBdr>
    </w:div>
    <w:div w:id="1654680845">
      <w:marLeft w:val="640"/>
      <w:marRight w:val="0"/>
      <w:marTop w:val="0"/>
      <w:marBottom w:val="0"/>
      <w:divBdr>
        <w:top w:val="none" w:sz="0" w:space="0" w:color="auto"/>
        <w:left w:val="none" w:sz="0" w:space="0" w:color="auto"/>
        <w:bottom w:val="none" w:sz="0" w:space="0" w:color="auto"/>
        <w:right w:val="none" w:sz="0" w:space="0" w:color="auto"/>
      </w:divBdr>
    </w:div>
    <w:div w:id="1654724387">
      <w:marLeft w:val="640"/>
      <w:marRight w:val="0"/>
      <w:marTop w:val="0"/>
      <w:marBottom w:val="0"/>
      <w:divBdr>
        <w:top w:val="none" w:sz="0" w:space="0" w:color="auto"/>
        <w:left w:val="none" w:sz="0" w:space="0" w:color="auto"/>
        <w:bottom w:val="none" w:sz="0" w:space="0" w:color="auto"/>
        <w:right w:val="none" w:sz="0" w:space="0" w:color="auto"/>
      </w:divBdr>
    </w:div>
    <w:div w:id="1654942037">
      <w:marLeft w:val="640"/>
      <w:marRight w:val="0"/>
      <w:marTop w:val="0"/>
      <w:marBottom w:val="0"/>
      <w:divBdr>
        <w:top w:val="none" w:sz="0" w:space="0" w:color="auto"/>
        <w:left w:val="none" w:sz="0" w:space="0" w:color="auto"/>
        <w:bottom w:val="none" w:sz="0" w:space="0" w:color="auto"/>
        <w:right w:val="none" w:sz="0" w:space="0" w:color="auto"/>
      </w:divBdr>
    </w:div>
    <w:div w:id="1655453238">
      <w:marLeft w:val="640"/>
      <w:marRight w:val="0"/>
      <w:marTop w:val="0"/>
      <w:marBottom w:val="0"/>
      <w:divBdr>
        <w:top w:val="none" w:sz="0" w:space="0" w:color="auto"/>
        <w:left w:val="none" w:sz="0" w:space="0" w:color="auto"/>
        <w:bottom w:val="none" w:sz="0" w:space="0" w:color="auto"/>
        <w:right w:val="none" w:sz="0" w:space="0" w:color="auto"/>
      </w:divBdr>
    </w:div>
    <w:div w:id="1656302850">
      <w:marLeft w:val="640"/>
      <w:marRight w:val="0"/>
      <w:marTop w:val="0"/>
      <w:marBottom w:val="0"/>
      <w:divBdr>
        <w:top w:val="none" w:sz="0" w:space="0" w:color="auto"/>
        <w:left w:val="none" w:sz="0" w:space="0" w:color="auto"/>
        <w:bottom w:val="none" w:sz="0" w:space="0" w:color="auto"/>
        <w:right w:val="none" w:sz="0" w:space="0" w:color="auto"/>
      </w:divBdr>
    </w:div>
    <w:div w:id="1656372642">
      <w:marLeft w:val="640"/>
      <w:marRight w:val="0"/>
      <w:marTop w:val="0"/>
      <w:marBottom w:val="0"/>
      <w:divBdr>
        <w:top w:val="none" w:sz="0" w:space="0" w:color="auto"/>
        <w:left w:val="none" w:sz="0" w:space="0" w:color="auto"/>
        <w:bottom w:val="none" w:sz="0" w:space="0" w:color="auto"/>
        <w:right w:val="none" w:sz="0" w:space="0" w:color="auto"/>
      </w:divBdr>
    </w:div>
    <w:div w:id="1657488935">
      <w:marLeft w:val="640"/>
      <w:marRight w:val="0"/>
      <w:marTop w:val="0"/>
      <w:marBottom w:val="0"/>
      <w:divBdr>
        <w:top w:val="none" w:sz="0" w:space="0" w:color="auto"/>
        <w:left w:val="none" w:sz="0" w:space="0" w:color="auto"/>
        <w:bottom w:val="none" w:sz="0" w:space="0" w:color="auto"/>
        <w:right w:val="none" w:sz="0" w:space="0" w:color="auto"/>
      </w:divBdr>
    </w:div>
    <w:div w:id="1657493724">
      <w:marLeft w:val="640"/>
      <w:marRight w:val="0"/>
      <w:marTop w:val="0"/>
      <w:marBottom w:val="0"/>
      <w:divBdr>
        <w:top w:val="none" w:sz="0" w:space="0" w:color="auto"/>
        <w:left w:val="none" w:sz="0" w:space="0" w:color="auto"/>
        <w:bottom w:val="none" w:sz="0" w:space="0" w:color="auto"/>
        <w:right w:val="none" w:sz="0" w:space="0" w:color="auto"/>
      </w:divBdr>
    </w:div>
    <w:div w:id="1657878998">
      <w:marLeft w:val="640"/>
      <w:marRight w:val="0"/>
      <w:marTop w:val="0"/>
      <w:marBottom w:val="0"/>
      <w:divBdr>
        <w:top w:val="none" w:sz="0" w:space="0" w:color="auto"/>
        <w:left w:val="none" w:sz="0" w:space="0" w:color="auto"/>
        <w:bottom w:val="none" w:sz="0" w:space="0" w:color="auto"/>
        <w:right w:val="none" w:sz="0" w:space="0" w:color="auto"/>
      </w:divBdr>
    </w:div>
    <w:div w:id="1658072813">
      <w:marLeft w:val="640"/>
      <w:marRight w:val="0"/>
      <w:marTop w:val="0"/>
      <w:marBottom w:val="0"/>
      <w:divBdr>
        <w:top w:val="none" w:sz="0" w:space="0" w:color="auto"/>
        <w:left w:val="none" w:sz="0" w:space="0" w:color="auto"/>
        <w:bottom w:val="none" w:sz="0" w:space="0" w:color="auto"/>
        <w:right w:val="none" w:sz="0" w:space="0" w:color="auto"/>
      </w:divBdr>
    </w:div>
    <w:div w:id="1658419139">
      <w:marLeft w:val="640"/>
      <w:marRight w:val="0"/>
      <w:marTop w:val="0"/>
      <w:marBottom w:val="0"/>
      <w:divBdr>
        <w:top w:val="none" w:sz="0" w:space="0" w:color="auto"/>
        <w:left w:val="none" w:sz="0" w:space="0" w:color="auto"/>
        <w:bottom w:val="none" w:sz="0" w:space="0" w:color="auto"/>
        <w:right w:val="none" w:sz="0" w:space="0" w:color="auto"/>
      </w:divBdr>
    </w:div>
    <w:div w:id="1658536862">
      <w:marLeft w:val="640"/>
      <w:marRight w:val="0"/>
      <w:marTop w:val="0"/>
      <w:marBottom w:val="0"/>
      <w:divBdr>
        <w:top w:val="none" w:sz="0" w:space="0" w:color="auto"/>
        <w:left w:val="none" w:sz="0" w:space="0" w:color="auto"/>
        <w:bottom w:val="none" w:sz="0" w:space="0" w:color="auto"/>
        <w:right w:val="none" w:sz="0" w:space="0" w:color="auto"/>
      </w:divBdr>
    </w:div>
    <w:div w:id="1658608433">
      <w:marLeft w:val="640"/>
      <w:marRight w:val="0"/>
      <w:marTop w:val="0"/>
      <w:marBottom w:val="0"/>
      <w:divBdr>
        <w:top w:val="none" w:sz="0" w:space="0" w:color="auto"/>
        <w:left w:val="none" w:sz="0" w:space="0" w:color="auto"/>
        <w:bottom w:val="none" w:sz="0" w:space="0" w:color="auto"/>
        <w:right w:val="none" w:sz="0" w:space="0" w:color="auto"/>
      </w:divBdr>
    </w:div>
    <w:div w:id="1659386646">
      <w:marLeft w:val="640"/>
      <w:marRight w:val="0"/>
      <w:marTop w:val="0"/>
      <w:marBottom w:val="0"/>
      <w:divBdr>
        <w:top w:val="none" w:sz="0" w:space="0" w:color="auto"/>
        <w:left w:val="none" w:sz="0" w:space="0" w:color="auto"/>
        <w:bottom w:val="none" w:sz="0" w:space="0" w:color="auto"/>
        <w:right w:val="none" w:sz="0" w:space="0" w:color="auto"/>
      </w:divBdr>
    </w:div>
    <w:div w:id="1659455567">
      <w:marLeft w:val="640"/>
      <w:marRight w:val="0"/>
      <w:marTop w:val="0"/>
      <w:marBottom w:val="0"/>
      <w:divBdr>
        <w:top w:val="none" w:sz="0" w:space="0" w:color="auto"/>
        <w:left w:val="none" w:sz="0" w:space="0" w:color="auto"/>
        <w:bottom w:val="none" w:sz="0" w:space="0" w:color="auto"/>
        <w:right w:val="none" w:sz="0" w:space="0" w:color="auto"/>
      </w:divBdr>
    </w:div>
    <w:div w:id="1659455923">
      <w:marLeft w:val="640"/>
      <w:marRight w:val="0"/>
      <w:marTop w:val="0"/>
      <w:marBottom w:val="0"/>
      <w:divBdr>
        <w:top w:val="none" w:sz="0" w:space="0" w:color="auto"/>
        <w:left w:val="none" w:sz="0" w:space="0" w:color="auto"/>
        <w:bottom w:val="none" w:sz="0" w:space="0" w:color="auto"/>
        <w:right w:val="none" w:sz="0" w:space="0" w:color="auto"/>
      </w:divBdr>
    </w:div>
    <w:div w:id="1659575756">
      <w:marLeft w:val="640"/>
      <w:marRight w:val="0"/>
      <w:marTop w:val="0"/>
      <w:marBottom w:val="0"/>
      <w:divBdr>
        <w:top w:val="none" w:sz="0" w:space="0" w:color="auto"/>
        <w:left w:val="none" w:sz="0" w:space="0" w:color="auto"/>
        <w:bottom w:val="none" w:sz="0" w:space="0" w:color="auto"/>
        <w:right w:val="none" w:sz="0" w:space="0" w:color="auto"/>
      </w:divBdr>
    </w:div>
    <w:div w:id="1659578499">
      <w:marLeft w:val="640"/>
      <w:marRight w:val="0"/>
      <w:marTop w:val="0"/>
      <w:marBottom w:val="0"/>
      <w:divBdr>
        <w:top w:val="none" w:sz="0" w:space="0" w:color="auto"/>
        <w:left w:val="none" w:sz="0" w:space="0" w:color="auto"/>
        <w:bottom w:val="none" w:sz="0" w:space="0" w:color="auto"/>
        <w:right w:val="none" w:sz="0" w:space="0" w:color="auto"/>
      </w:divBdr>
    </w:div>
    <w:div w:id="1659579467">
      <w:marLeft w:val="640"/>
      <w:marRight w:val="0"/>
      <w:marTop w:val="0"/>
      <w:marBottom w:val="0"/>
      <w:divBdr>
        <w:top w:val="none" w:sz="0" w:space="0" w:color="auto"/>
        <w:left w:val="none" w:sz="0" w:space="0" w:color="auto"/>
        <w:bottom w:val="none" w:sz="0" w:space="0" w:color="auto"/>
        <w:right w:val="none" w:sz="0" w:space="0" w:color="auto"/>
      </w:divBdr>
    </w:div>
    <w:div w:id="1659723399">
      <w:marLeft w:val="640"/>
      <w:marRight w:val="0"/>
      <w:marTop w:val="0"/>
      <w:marBottom w:val="0"/>
      <w:divBdr>
        <w:top w:val="none" w:sz="0" w:space="0" w:color="auto"/>
        <w:left w:val="none" w:sz="0" w:space="0" w:color="auto"/>
        <w:bottom w:val="none" w:sz="0" w:space="0" w:color="auto"/>
        <w:right w:val="none" w:sz="0" w:space="0" w:color="auto"/>
      </w:divBdr>
    </w:div>
    <w:div w:id="1659728412">
      <w:marLeft w:val="640"/>
      <w:marRight w:val="0"/>
      <w:marTop w:val="0"/>
      <w:marBottom w:val="0"/>
      <w:divBdr>
        <w:top w:val="none" w:sz="0" w:space="0" w:color="auto"/>
        <w:left w:val="none" w:sz="0" w:space="0" w:color="auto"/>
        <w:bottom w:val="none" w:sz="0" w:space="0" w:color="auto"/>
        <w:right w:val="none" w:sz="0" w:space="0" w:color="auto"/>
      </w:divBdr>
    </w:div>
    <w:div w:id="1659769853">
      <w:marLeft w:val="640"/>
      <w:marRight w:val="0"/>
      <w:marTop w:val="0"/>
      <w:marBottom w:val="0"/>
      <w:divBdr>
        <w:top w:val="none" w:sz="0" w:space="0" w:color="auto"/>
        <w:left w:val="none" w:sz="0" w:space="0" w:color="auto"/>
        <w:bottom w:val="none" w:sz="0" w:space="0" w:color="auto"/>
        <w:right w:val="none" w:sz="0" w:space="0" w:color="auto"/>
      </w:divBdr>
    </w:div>
    <w:div w:id="1660032728">
      <w:marLeft w:val="640"/>
      <w:marRight w:val="0"/>
      <w:marTop w:val="0"/>
      <w:marBottom w:val="0"/>
      <w:divBdr>
        <w:top w:val="none" w:sz="0" w:space="0" w:color="auto"/>
        <w:left w:val="none" w:sz="0" w:space="0" w:color="auto"/>
        <w:bottom w:val="none" w:sz="0" w:space="0" w:color="auto"/>
        <w:right w:val="none" w:sz="0" w:space="0" w:color="auto"/>
      </w:divBdr>
    </w:div>
    <w:div w:id="1660034968">
      <w:bodyDiv w:val="1"/>
      <w:marLeft w:val="0"/>
      <w:marRight w:val="0"/>
      <w:marTop w:val="0"/>
      <w:marBottom w:val="0"/>
      <w:divBdr>
        <w:top w:val="none" w:sz="0" w:space="0" w:color="auto"/>
        <w:left w:val="none" w:sz="0" w:space="0" w:color="auto"/>
        <w:bottom w:val="none" w:sz="0" w:space="0" w:color="auto"/>
        <w:right w:val="none" w:sz="0" w:space="0" w:color="auto"/>
      </w:divBdr>
      <w:divsChild>
        <w:div w:id="935987">
          <w:marLeft w:val="640"/>
          <w:marRight w:val="0"/>
          <w:marTop w:val="0"/>
          <w:marBottom w:val="0"/>
          <w:divBdr>
            <w:top w:val="none" w:sz="0" w:space="0" w:color="auto"/>
            <w:left w:val="none" w:sz="0" w:space="0" w:color="auto"/>
            <w:bottom w:val="none" w:sz="0" w:space="0" w:color="auto"/>
            <w:right w:val="none" w:sz="0" w:space="0" w:color="auto"/>
          </w:divBdr>
        </w:div>
        <w:div w:id="6254602">
          <w:marLeft w:val="640"/>
          <w:marRight w:val="0"/>
          <w:marTop w:val="0"/>
          <w:marBottom w:val="0"/>
          <w:divBdr>
            <w:top w:val="none" w:sz="0" w:space="0" w:color="auto"/>
            <w:left w:val="none" w:sz="0" w:space="0" w:color="auto"/>
            <w:bottom w:val="none" w:sz="0" w:space="0" w:color="auto"/>
            <w:right w:val="none" w:sz="0" w:space="0" w:color="auto"/>
          </w:divBdr>
        </w:div>
        <w:div w:id="15694803">
          <w:marLeft w:val="640"/>
          <w:marRight w:val="0"/>
          <w:marTop w:val="0"/>
          <w:marBottom w:val="0"/>
          <w:divBdr>
            <w:top w:val="none" w:sz="0" w:space="0" w:color="auto"/>
            <w:left w:val="none" w:sz="0" w:space="0" w:color="auto"/>
            <w:bottom w:val="none" w:sz="0" w:space="0" w:color="auto"/>
            <w:right w:val="none" w:sz="0" w:space="0" w:color="auto"/>
          </w:divBdr>
        </w:div>
        <w:div w:id="26756098">
          <w:marLeft w:val="640"/>
          <w:marRight w:val="0"/>
          <w:marTop w:val="0"/>
          <w:marBottom w:val="0"/>
          <w:divBdr>
            <w:top w:val="none" w:sz="0" w:space="0" w:color="auto"/>
            <w:left w:val="none" w:sz="0" w:space="0" w:color="auto"/>
            <w:bottom w:val="none" w:sz="0" w:space="0" w:color="auto"/>
            <w:right w:val="none" w:sz="0" w:space="0" w:color="auto"/>
          </w:divBdr>
        </w:div>
        <w:div w:id="36857223">
          <w:marLeft w:val="640"/>
          <w:marRight w:val="0"/>
          <w:marTop w:val="0"/>
          <w:marBottom w:val="0"/>
          <w:divBdr>
            <w:top w:val="none" w:sz="0" w:space="0" w:color="auto"/>
            <w:left w:val="none" w:sz="0" w:space="0" w:color="auto"/>
            <w:bottom w:val="none" w:sz="0" w:space="0" w:color="auto"/>
            <w:right w:val="none" w:sz="0" w:space="0" w:color="auto"/>
          </w:divBdr>
        </w:div>
        <w:div w:id="56782899">
          <w:marLeft w:val="640"/>
          <w:marRight w:val="0"/>
          <w:marTop w:val="0"/>
          <w:marBottom w:val="0"/>
          <w:divBdr>
            <w:top w:val="none" w:sz="0" w:space="0" w:color="auto"/>
            <w:left w:val="none" w:sz="0" w:space="0" w:color="auto"/>
            <w:bottom w:val="none" w:sz="0" w:space="0" w:color="auto"/>
            <w:right w:val="none" w:sz="0" w:space="0" w:color="auto"/>
          </w:divBdr>
        </w:div>
        <w:div w:id="76444439">
          <w:marLeft w:val="640"/>
          <w:marRight w:val="0"/>
          <w:marTop w:val="0"/>
          <w:marBottom w:val="0"/>
          <w:divBdr>
            <w:top w:val="none" w:sz="0" w:space="0" w:color="auto"/>
            <w:left w:val="none" w:sz="0" w:space="0" w:color="auto"/>
            <w:bottom w:val="none" w:sz="0" w:space="0" w:color="auto"/>
            <w:right w:val="none" w:sz="0" w:space="0" w:color="auto"/>
          </w:divBdr>
        </w:div>
        <w:div w:id="78911231">
          <w:marLeft w:val="640"/>
          <w:marRight w:val="0"/>
          <w:marTop w:val="0"/>
          <w:marBottom w:val="0"/>
          <w:divBdr>
            <w:top w:val="none" w:sz="0" w:space="0" w:color="auto"/>
            <w:left w:val="none" w:sz="0" w:space="0" w:color="auto"/>
            <w:bottom w:val="none" w:sz="0" w:space="0" w:color="auto"/>
            <w:right w:val="none" w:sz="0" w:space="0" w:color="auto"/>
          </w:divBdr>
        </w:div>
        <w:div w:id="79107696">
          <w:marLeft w:val="640"/>
          <w:marRight w:val="0"/>
          <w:marTop w:val="0"/>
          <w:marBottom w:val="0"/>
          <w:divBdr>
            <w:top w:val="none" w:sz="0" w:space="0" w:color="auto"/>
            <w:left w:val="none" w:sz="0" w:space="0" w:color="auto"/>
            <w:bottom w:val="none" w:sz="0" w:space="0" w:color="auto"/>
            <w:right w:val="none" w:sz="0" w:space="0" w:color="auto"/>
          </w:divBdr>
        </w:div>
        <w:div w:id="83915753">
          <w:marLeft w:val="640"/>
          <w:marRight w:val="0"/>
          <w:marTop w:val="0"/>
          <w:marBottom w:val="0"/>
          <w:divBdr>
            <w:top w:val="none" w:sz="0" w:space="0" w:color="auto"/>
            <w:left w:val="none" w:sz="0" w:space="0" w:color="auto"/>
            <w:bottom w:val="none" w:sz="0" w:space="0" w:color="auto"/>
            <w:right w:val="none" w:sz="0" w:space="0" w:color="auto"/>
          </w:divBdr>
        </w:div>
        <w:div w:id="84225949">
          <w:marLeft w:val="640"/>
          <w:marRight w:val="0"/>
          <w:marTop w:val="0"/>
          <w:marBottom w:val="0"/>
          <w:divBdr>
            <w:top w:val="none" w:sz="0" w:space="0" w:color="auto"/>
            <w:left w:val="none" w:sz="0" w:space="0" w:color="auto"/>
            <w:bottom w:val="none" w:sz="0" w:space="0" w:color="auto"/>
            <w:right w:val="none" w:sz="0" w:space="0" w:color="auto"/>
          </w:divBdr>
        </w:div>
        <w:div w:id="99763375">
          <w:marLeft w:val="640"/>
          <w:marRight w:val="0"/>
          <w:marTop w:val="0"/>
          <w:marBottom w:val="0"/>
          <w:divBdr>
            <w:top w:val="none" w:sz="0" w:space="0" w:color="auto"/>
            <w:left w:val="none" w:sz="0" w:space="0" w:color="auto"/>
            <w:bottom w:val="none" w:sz="0" w:space="0" w:color="auto"/>
            <w:right w:val="none" w:sz="0" w:space="0" w:color="auto"/>
          </w:divBdr>
        </w:div>
        <w:div w:id="118694448">
          <w:marLeft w:val="640"/>
          <w:marRight w:val="0"/>
          <w:marTop w:val="0"/>
          <w:marBottom w:val="0"/>
          <w:divBdr>
            <w:top w:val="none" w:sz="0" w:space="0" w:color="auto"/>
            <w:left w:val="none" w:sz="0" w:space="0" w:color="auto"/>
            <w:bottom w:val="none" w:sz="0" w:space="0" w:color="auto"/>
            <w:right w:val="none" w:sz="0" w:space="0" w:color="auto"/>
          </w:divBdr>
        </w:div>
        <w:div w:id="120194746">
          <w:marLeft w:val="640"/>
          <w:marRight w:val="0"/>
          <w:marTop w:val="0"/>
          <w:marBottom w:val="0"/>
          <w:divBdr>
            <w:top w:val="none" w:sz="0" w:space="0" w:color="auto"/>
            <w:left w:val="none" w:sz="0" w:space="0" w:color="auto"/>
            <w:bottom w:val="none" w:sz="0" w:space="0" w:color="auto"/>
            <w:right w:val="none" w:sz="0" w:space="0" w:color="auto"/>
          </w:divBdr>
        </w:div>
        <w:div w:id="141892123">
          <w:marLeft w:val="640"/>
          <w:marRight w:val="0"/>
          <w:marTop w:val="0"/>
          <w:marBottom w:val="0"/>
          <w:divBdr>
            <w:top w:val="none" w:sz="0" w:space="0" w:color="auto"/>
            <w:left w:val="none" w:sz="0" w:space="0" w:color="auto"/>
            <w:bottom w:val="none" w:sz="0" w:space="0" w:color="auto"/>
            <w:right w:val="none" w:sz="0" w:space="0" w:color="auto"/>
          </w:divBdr>
        </w:div>
        <w:div w:id="161744974">
          <w:marLeft w:val="640"/>
          <w:marRight w:val="0"/>
          <w:marTop w:val="0"/>
          <w:marBottom w:val="0"/>
          <w:divBdr>
            <w:top w:val="none" w:sz="0" w:space="0" w:color="auto"/>
            <w:left w:val="none" w:sz="0" w:space="0" w:color="auto"/>
            <w:bottom w:val="none" w:sz="0" w:space="0" w:color="auto"/>
            <w:right w:val="none" w:sz="0" w:space="0" w:color="auto"/>
          </w:divBdr>
        </w:div>
        <w:div w:id="173963509">
          <w:marLeft w:val="640"/>
          <w:marRight w:val="0"/>
          <w:marTop w:val="0"/>
          <w:marBottom w:val="0"/>
          <w:divBdr>
            <w:top w:val="none" w:sz="0" w:space="0" w:color="auto"/>
            <w:left w:val="none" w:sz="0" w:space="0" w:color="auto"/>
            <w:bottom w:val="none" w:sz="0" w:space="0" w:color="auto"/>
            <w:right w:val="none" w:sz="0" w:space="0" w:color="auto"/>
          </w:divBdr>
        </w:div>
        <w:div w:id="225457597">
          <w:marLeft w:val="640"/>
          <w:marRight w:val="0"/>
          <w:marTop w:val="0"/>
          <w:marBottom w:val="0"/>
          <w:divBdr>
            <w:top w:val="none" w:sz="0" w:space="0" w:color="auto"/>
            <w:left w:val="none" w:sz="0" w:space="0" w:color="auto"/>
            <w:bottom w:val="none" w:sz="0" w:space="0" w:color="auto"/>
            <w:right w:val="none" w:sz="0" w:space="0" w:color="auto"/>
          </w:divBdr>
        </w:div>
        <w:div w:id="225923873">
          <w:marLeft w:val="640"/>
          <w:marRight w:val="0"/>
          <w:marTop w:val="0"/>
          <w:marBottom w:val="0"/>
          <w:divBdr>
            <w:top w:val="none" w:sz="0" w:space="0" w:color="auto"/>
            <w:left w:val="none" w:sz="0" w:space="0" w:color="auto"/>
            <w:bottom w:val="none" w:sz="0" w:space="0" w:color="auto"/>
            <w:right w:val="none" w:sz="0" w:space="0" w:color="auto"/>
          </w:divBdr>
        </w:div>
        <w:div w:id="235211228">
          <w:marLeft w:val="640"/>
          <w:marRight w:val="0"/>
          <w:marTop w:val="0"/>
          <w:marBottom w:val="0"/>
          <w:divBdr>
            <w:top w:val="none" w:sz="0" w:space="0" w:color="auto"/>
            <w:left w:val="none" w:sz="0" w:space="0" w:color="auto"/>
            <w:bottom w:val="none" w:sz="0" w:space="0" w:color="auto"/>
            <w:right w:val="none" w:sz="0" w:space="0" w:color="auto"/>
          </w:divBdr>
        </w:div>
        <w:div w:id="238907979">
          <w:marLeft w:val="640"/>
          <w:marRight w:val="0"/>
          <w:marTop w:val="0"/>
          <w:marBottom w:val="0"/>
          <w:divBdr>
            <w:top w:val="none" w:sz="0" w:space="0" w:color="auto"/>
            <w:left w:val="none" w:sz="0" w:space="0" w:color="auto"/>
            <w:bottom w:val="none" w:sz="0" w:space="0" w:color="auto"/>
            <w:right w:val="none" w:sz="0" w:space="0" w:color="auto"/>
          </w:divBdr>
        </w:div>
        <w:div w:id="252739535">
          <w:marLeft w:val="640"/>
          <w:marRight w:val="0"/>
          <w:marTop w:val="0"/>
          <w:marBottom w:val="0"/>
          <w:divBdr>
            <w:top w:val="none" w:sz="0" w:space="0" w:color="auto"/>
            <w:left w:val="none" w:sz="0" w:space="0" w:color="auto"/>
            <w:bottom w:val="none" w:sz="0" w:space="0" w:color="auto"/>
            <w:right w:val="none" w:sz="0" w:space="0" w:color="auto"/>
          </w:divBdr>
        </w:div>
        <w:div w:id="253125134">
          <w:marLeft w:val="640"/>
          <w:marRight w:val="0"/>
          <w:marTop w:val="0"/>
          <w:marBottom w:val="0"/>
          <w:divBdr>
            <w:top w:val="none" w:sz="0" w:space="0" w:color="auto"/>
            <w:left w:val="none" w:sz="0" w:space="0" w:color="auto"/>
            <w:bottom w:val="none" w:sz="0" w:space="0" w:color="auto"/>
            <w:right w:val="none" w:sz="0" w:space="0" w:color="auto"/>
          </w:divBdr>
        </w:div>
        <w:div w:id="278609696">
          <w:marLeft w:val="640"/>
          <w:marRight w:val="0"/>
          <w:marTop w:val="0"/>
          <w:marBottom w:val="0"/>
          <w:divBdr>
            <w:top w:val="none" w:sz="0" w:space="0" w:color="auto"/>
            <w:left w:val="none" w:sz="0" w:space="0" w:color="auto"/>
            <w:bottom w:val="none" w:sz="0" w:space="0" w:color="auto"/>
            <w:right w:val="none" w:sz="0" w:space="0" w:color="auto"/>
          </w:divBdr>
        </w:div>
        <w:div w:id="280956870">
          <w:marLeft w:val="640"/>
          <w:marRight w:val="0"/>
          <w:marTop w:val="0"/>
          <w:marBottom w:val="0"/>
          <w:divBdr>
            <w:top w:val="none" w:sz="0" w:space="0" w:color="auto"/>
            <w:left w:val="none" w:sz="0" w:space="0" w:color="auto"/>
            <w:bottom w:val="none" w:sz="0" w:space="0" w:color="auto"/>
            <w:right w:val="none" w:sz="0" w:space="0" w:color="auto"/>
          </w:divBdr>
        </w:div>
        <w:div w:id="285624623">
          <w:marLeft w:val="640"/>
          <w:marRight w:val="0"/>
          <w:marTop w:val="0"/>
          <w:marBottom w:val="0"/>
          <w:divBdr>
            <w:top w:val="none" w:sz="0" w:space="0" w:color="auto"/>
            <w:left w:val="none" w:sz="0" w:space="0" w:color="auto"/>
            <w:bottom w:val="none" w:sz="0" w:space="0" w:color="auto"/>
            <w:right w:val="none" w:sz="0" w:space="0" w:color="auto"/>
          </w:divBdr>
        </w:div>
        <w:div w:id="290597727">
          <w:marLeft w:val="640"/>
          <w:marRight w:val="0"/>
          <w:marTop w:val="0"/>
          <w:marBottom w:val="0"/>
          <w:divBdr>
            <w:top w:val="none" w:sz="0" w:space="0" w:color="auto"/>
            <w:left w:val="none" w:sz="0" w:space="0" w:color="auto"/>
            <w:bottom w:val="none" w:sz="0" w:space="0" w:color="auto"/>
            <w:right w:val="none" w:sz="0" w:space="0" w:color="auto"/>
          </w:divBdr>
        </w:div>
        <w:div w:id="338969368">
          <w:marLeft w:val="640"/>
          <w:marRight w:val="0"/>
          <w:marTop w:val="0"/>
          <w:marBottom w:val="0"/>
          <w:divBdr>
            <w:top w:val="none" w:sz="0" w:space="0" w:color="auto"/>
            <w:left w:val="none" w:sz="0" w:space="0" w:color="auto"/>
            <w:bottom w:val="none" w:sz="0" w:space="0" w:color="auto"/>
            <w:right w:val="none" w:sz="0" w:space="0" w:color="auto"/>
          </w:divBdr>
        </w:div>
        <w:div w:id="363138894">
          <w:marLeft w:val="640"/>
          <w:marRight w:val="0"/>
          <w:marTop w:val="0"/>
          <w:marBottom w:val="0"/>
          <w:divBdr>
            <w:top w:val="none" w:sz="0" w:space="0" w:color="auto"/>
            <w:left w:val="none" w:sz="0" w:space="0" w:color="auto"/>
            <w:bottom w:val="none" w:sz="0" w:space="0" w:color="auto"/>
            <w:right w:val="none" w:sz="0" w:space="0" w:color="auto"/>
          </w:divBdr>
        </w:div>
        <w:div w:id="369497984">
          <w:marLeft w:val="640"/>
          <w:marRight w:val="0"/>
          <w:marTop w:val="0"/>
          <w:marBottom w:val="0"/>
          <w:divBdr>
            <w:top w:val="none" w:sz="0" w:space="0" w:color="auto"/>
            <w:left w:val="none" w:sz="0" w:space="0" w:color="auto"/>
            <w:bottom w:val="none" w:sz="0" w:space="0" w:color="auto"/>
            <w:right w:val="none" w:sz="0" w:space="0" w:color="auto"/>
          </w:divBdr>
        </w:div>
        <w:div w:id="373040444">
          <w:marLeft w:val="640"/>
          <w:marRight w:val="0"/>
          <w:marTop w:val="0"/>
          <w:marBottom w:val="0"/>
          <w:divBdr>
            <w:top w:val="none" w:sz="0" w:space="0" w:color="auto"/>
            <w:left w:val="none" w:sz="0" w:space="0" w:color="auto"/>
            <w:bottom w:val="none" w:sz="0" w:space="0" w:color="auto"/>
            <w:right w:val="none" w:sz="0" w:space="0" w:color="auto"/>
          </w:divBdr>
        </w:div>
        <w:div w:id="374894187">
          <w:marLeft w:val="640"/>
          <w:marRight w:val="0"/>
          <w:marTop w:val="0"/>
          <w:marBottom w:val="0"/>
          <w:divBdr>
            <w:top w:val="none" w:sz="0" w:space="0" w:color="auto"/>
            <w:left w:val="none" w:sz="0" w:space="0" w:color="auto"/>
            <w:bottom w:val="none" w:sz="0" w:space="0" w:color="auto"/>
            <w:right w:val="none" w:sz="0" w:space="0" w:color="auto"/>
          </w:divBdr>
        </w:div>
        <w:div w:id="375590417">
          <w:marLeft w:val="640"/>
          <w:marRight w:val="0"/>
          <w:marTop w:val="0"/>
          <w:marBottom w:val="0"/>
          <w:divBdr>
            <w:top w:val="none" w:sz="0" w:space="0" w:color="auto"/>
            <w:left w:val="none" w:sz="0" w:space="0" w:color="auto"/>
            <w:bottom w:val="none" w:sz="0" w:space="0" w:color="auto"/>
            <w:right w:val="none" w:sz="0" w:space="0" w:color="auto"/>
          </w:divBdr>
        </w:div>
        <w:div w:id="378364342">
          <w:marLeft w:val="640"/>
          <w:marRight w:val="0"/>
          <w:marTop w:val="0"/>
          <w:marBottom w:val="0"/>
          <w:divBdr>
            <w:top w:val="none" w:sz="0" w:space="0" w:color="auto"/>
            <w:left w:val="none" w:sz="0" w:space="0" w:color="auto"/>
            <w:bottom w:val="none" w:sz="0" w:space="0" w:color="auto"/>
            <w:right w:val="none" w:sz="0" w:space="0" w:color="auto"/>
          </w:divBdr>
        </w:div>
        <w:div w:id="400371091">
          <w:marLeft w:val="640"/>
          <w:marRight w:val="0"/>
          <w:marTop w:val="0"/>
          <w:marBottom w:val="0"/>
          <w:divBdr>
            <w:top w:val="none" w:sz="0" w:space="0" w:color="auto"/>
            <w:left w:val="none" w:sz="0" w:space="0" w:color="auto"/>
            <w:bottom w:val="none" w:sz="0" w:space="0" w:color="auto"/>
            <w:right w:val="none" w:sz="0" w:space="0" w:color="auto"/>
          </w:divBdr>
        </w:div>
        <w:div w:id="430052259">
          <w:marLeft w:val="640"/>
          <w:marRight w:val="0"/>
          <w:marTop w:val="0"/>
          <w:marBottom w:val="0"/>
          <w:divBdr>
            <w:top w:val="none" w:sz="0" w:space="0" w:color="auto"/>
            <w:left w:val="none" w:sz="0" w:space="0" w:color="auto"/>
            <w:bottom w:val="none" w:sz="0" w:space="0" w:color="auto"/>
            <w:right w:val="none" w:sz="0" w:space="0" w:color="auto"/>
          </w:divBdr>
        </w:div>
        <w:div w:id="453982285">
          <w:marLeft w:val="640"/>
          <w:marRight w:val="0"/>
          <w:marTop w:val="0"/>
          <w:marBottom w:val="0"/>
          <w:divBdr>
            <w:top w:val="none" w:sz="0" w:space="0" w:color="auto"/>
            <w:left w:val="none" w:sz="0" w:space="0" w:color="auto"/>
            <w:bottom w:val="none" w:sz="0" w:space="0" w:color="auto"/>
            <w:right w:val="none" w:sz="0" w:space="0" w:color="auto"/>
          </w:divBdr>
        </w:div>
        <w:div w:id="457340372">
          <w:marLeft w:val="640"/>
          <w:marRight w:val="0"/>
          <w:marTop w:val="0"/>
          <w:marBottom w:val="0"/>
          <w:divBdr>
            <w:top w:val="none" w:sz="0" w:space="0" w:color="auto"/>
            <w:left w:val="none" w:sz="0" w:space="0" w:color="auto"/>
            <w:bottom w:val="none" w:sz="0" w:space="0" w:color="auto"/>
            <w:right w:val="none" w:sz="0" w:space="0" w:color="auto"/>
          </w:divBdr>
        </w:div>
        <w:div w:id="482936526">
          <w:marLeft w:val="640"/>
          <w:marRight w:val="0"/>
          <w:marTop w:val="0"/>
          <w:marBottom w:val="0"/>
          <w:divBdr>
            <w:top w:val="none" w:sz="0" w:space="0" w:color="auto"/>
            <w:left w:val="none" w:sz="0" w:space="0" w:color="auto"/>
            <w:bottom w:val="none" w:sz="0" w:space="0" w:color="auto"/>
            <w:right w:val="none" w:sz="0" w:space="0" w:color="auto"/>
          </w:divBdr>
        </w:div>
        <w:div w:id="494027727">
          <w:marLeft w:val="640"/>
          <w:marRight w:val="0"/>
          <w:marTop w:val="0"/>
          <w:marBottom w:val="0"/>
          <w:divBdr>
            <w:top w:val="none" w:sz="0" w:space="0" w:color="auto"/>
            <w:left w:val="none" w:sz="0" w:space="0" w:color="auto"/>
            <w:bottom w:val="none" w:sz="0" w:space="0" w:color="auto"/>
            <w:right w:val="none" w:sz="0" w:space="0" w:color="auto"/>
          </w:divBdr>
        </w:div>
        <w:div w:id="499542770">
          <w:marLeft w:val="640"/>
          <w:marRight w:val="0"/>
          <w:marTop w:val="0"/>
          <w:marBottom w:val="0"/>
          <w:divBdr>
            <w:top w:val="none" w:sz="0" w:space="0" w:color="auto"/>
            <w:left w:val="none" w:sz="0" w:space="0" w:color="auto"/>
            <w:bottom w:val="none" w:sz="0" w:space="0" w:color="auto"/>
            <w:right w:val="none" w:sz="0" w:space="0" w:color="auto"/>
          </w:divBdr>
        </w:div>
        <w:div w:id="514463025">
          <w:marLeft w:val="640"/>
          <w:marRight w:val="0"/>
          <w:marTop w:val="0"/>
          <w:marBottom w:val="0"/>
          <w:divBdr>
            <w:top w:val="none" w:sz="0" w:space="0" w:color="auto"/>
            <w:left w:val="none" w:sz="0" w:space="0" w:color="auto"/>
            <w:bottom w:val="none" w:sz="0" w:space="0" w:color="auto"/>
            <w:right w:val="none" w:sz="0" w:space="0" w:color="auto"/>
          </w:divBdr>
        </w:div>
        <w:div w:id="516886887">
          <w:marLeft w:val="640"/>
          <w:marRight w:val="0"/>
          <w:marTop w:val="0"/>
          <w:marBottom w:val="0"/>
          <w:divBdr>
            <w:top w:val="none" w:sz="0" w:space="0" w:color="auto"/>
            <w:left w:val="none" w:sz="0" w:space="0" w:color="auto"/>
            <w:bottom w:val="none" w:sz="0" w:space="0" w:color="auto"/>
            <w:right w:val="none" w:sz="0" w:space="0" w:color="auto"/>
          </w:divBdr>
        </w:div>
        <w:div w:id="552042435">
          <w:marLeft w:val="640"/>
          <w:marRight w:val="0"/>
          <w:marTop w:val="0"/>
          <w:marBottom w:val="0"/>
          <w:divBdr>
            <w:top w:val="none" w:sz="0" w:space="0" w:color="auto"/>
            <w:left w:val="none" w:sz="0" w:space="0" w:color="auto"/>
            <w:bottom w:val="none" w:sz="0" w:space="0" w:color="auto"/>
            <w:right w:val="none" w:sz="0" w:space="0" w:color="auto"/>
          </w:divBdr>
        </w:div>
        <w:div w:id="557323577">
          <w:marLeft w:val="640"/>
          <w:marRight w:val="0"/>
          <w:marTop w:val="0"/>
          <w:marBottom w:val="0"/>
          <w:divBdr>
            <w:top w:val="none" w:sz="0" w:space="0" w:color="auto"/>
            <w:left w:val="none" w:sz="0" w:space="0" w:color="auto"/>
            <w:bottom w:val="none" w:sz="0" w:space="0" w:color="auto"/>
            <w:right w:val="none" w:sz="0" w:space="0" w:color="auto"/>
          </w:divBdr>
        </w:div>
        <w:div w:id="557396906">
          <w:marLeft w:val="640"/>
          <w:marRight w:val="0"/>
          <w:marTop w:val="0"/>
          <w:marBottom w:val="0"/>
          <w:divBdr>
            <w:top w:val="none" w:sz="0" w:space="0" w:color="auto"/>
            <w:left w:val="none" w:sz="0" w:space="0" w:color="auto"/>
            <w:bottom w:val="none" w:sz="0" w:space="0" w:color="auto"/>
            <w:right w:val="none" w:sz="0" w:space="0" w:color="auto"/>
          </w:divBdr>
        </w:div>
        <w:div w:id="569733987">
          <w:marLeft w:val="640"/>
          <w:marRight w:val="0"/>
          <w:marTop w:val="0"/>
          <w:marBottom w:val="0"/>
          <w:divBdr>
            <w:top w:val="none" w:sz="0" w:space="0" w:color="auto"/>
            <w:left w:val="none" w:sz="0" w:space="0" w:color="auto"/>
            <w:bottom w:val="none" w:sz="0" w:space="0" w:color="auto"/>
            <w:right w:val="none" w:sz="0" w:space="0" w:color="auto"/>
          </w:divBdr>
        </w:div>
        <w:div w:id="592008351">
          <w:marLeft w:val="640"/>
          <w:marRight w:val="0"/>
          <w:marTop w:val="0"/>
          <w:marBottom w:val="0"/>
          <w:divBdr>
            <w:top w:val="none" w:sz="0" w:space="0" w:color="auto"/>
            <w:left w:val="none" w:sz="0" w:space="0" w:color="auto"/>
            <w:bottom w:val="none" w:sz="0" w:space="0" w:color="auto"/>
            <w:right w:val="none" w:sz="0" w:space="0" w:color="auto"/>
          </w:divBdr>
        </w:div>
        <w:div w:id="598025630">
          <w:marLeft w:val="640"/>
          <w:marRight w:val="0"/>
          <w:marTop w:val="0"/>
          <w:marBottom w:val="0"/>
          <w:divBdr>
            <w:top w:val="none" w:sz="0" w:space="0" w:color="auto"/>
            <w:left w:val="none" w:sz="0" w:space="0" w:color="auto"/>
            <w:bottom w:val="none" w:sz="0" w:space="0" w:color="auto"/>
            <w:right w:val="none" w:sz="0" w:space="0" w:color="auto"/>
          </w:divBdr>
        </w:div>
        <w:div w:id="598872566">
          <w:marLeft w:val="640"/>
          <w:marRight w:val="0"/>
          <w:marTop w:val="0"/>
          <w:marBottom w:val="0"/>
          <w:divBdr>
            <w:top w:val="none" w:sz="0" w:space="0" w:color="auto"/>
            <w:left w:val="none" w:sz="0" w:space="0" w:color="auto"/>
            <w:bottom w:val="none" w:sz="0" w:space="0" w:color="auto"/>
            <w:right w:val="none" w:sz="0" w:space="0" w:color="auto"/>
          </w:divBdr>
        </w:div>
        <w:div w:id="621419361">
          <w:marLeft w:val="640"/>
          <w:marRight w:val="0"/>
          <w:marTop w:val="0"/>
          <w:marBottom w:val="0"/>
          <w:divBdr>
            <w:top w:val="none" w:sz="0" w:space="0" w:color="auto"/>
            <w:left w:val="none" w:sz="0" w:space="0" w:color="auto"/>
            <w:bottom w:val="none" w:sz="0" w:space="0" w:color="auto"/>
            <w:right w:val="none" w:sz="0" w:space="0" w:color="auto"/>
          </w:divBdr>
        </w:div>
        <w:div w:id="633144679">
          <w:marLeft w:val="640"/>
          <w:marRight w:val="0"/>
          <w:marTop w:val="0"/>
          <w:marBottom w:val="0"/>
          <w:divBdr>
            <w:top w:val="none" w:sz="0" w:space="0" w:color="auto"/>
            <w:left w:val="none" w:sz="0" w:space="0" w:color="auto"/>
            <w:bottom w:val="none" w:sz="0" w:space="0" w:color="auto"/>
            <w:right w:val="none" w:sz="0" w:space="0" w:color="auto"/>
          </w:divBdr>
        </w:div>
        <w:div w:id="639456504">
          <w:marLeft w:val="640"/>
          <w:marRight w:val="0"/>
          <w:marTop w:val="0"/>
          <w:marBottom w:val="0"/>
          <w:divBdr>
            <w:top w:val="none" w:sz="0" w:space="0" w:color="auto"/>
            <w:left w:val="none" w:sz="0" w:space="0" w:color="auto"/>
            <w:bottom w:val="none" w:sz="0" w:space="0" w:color="auto"/>
            <w:right w:val="none" w:sz="0" w:space="0" w:color="auto"/>
          </w:divBdr>
        </w:div>
        <w:div w:id="662004500">
          <w:marLeft w:val="640"/>
          <w:marRight w:val="0"/>
          <w:marTop w:val="0"/>
          <w:marBottom w:val="0"/>
          <w:divBdr>
            <w:top w:val="none" w:sz="0" w:space="0" w:color="auto"/>
            <w:left w:val="none" w:sz="0" w:space="0" w:color="auto"/>
            <w:bottom w:val="none" w:sz="0" w:space="0" w:color="auto"/>
            <w:right w:val="none" w:sz="0" w:space="0" w:color="auto"/>
          </w:divBdr>
        </w:div>
        <w:div w:id="694113466">
          <w:marLeft w:val="640"/>
          <w:marRight w:val="0"/>
          <w:marTop w:val="0"/>
          <w:marBottom w:val="0"/>
          <w:divBdr>
            <w:top w:val="none" w:sz="0" w:space="0" w:color="auto"/>
            <w:left w:val="none" w:sz="0" w:space="0" w:color="auto"/>
            <w:bottom w:val="none" w:sz="0" w:space="0" w:color="auto"/>
            <w:right w:val="none" w:sz="0" w:space="0" w:color="auto"/>
          </w:divBdr>
        </w:div>
        <w:div w:id="696741132">
          <w:marLeft w:val="640"/>
          <w:marRight w:val="0"/>
          <w:marTop w:val="0"/>
          <w:marBottom w:val="0"/>
          <w:divBdr>
            <w:top w:val="none" w:sz="0" w:space="0" w:color="auto"/>
            <w:left w:val="none" w:sz="0" w:space="0" w:color="auto"/>
            <w:bottom w:val="none" w:sz="0" w:space="0" w:color="auto"/>
            <w:right w:val="none" w:sz="0" w:space="0" w:color="auto"/>
          </w:divBdr>
        </w:div>
        <w:div w:id="710879643">
          <w:marLeft w:val="640"/>
          <w:marRight w:val="0"/>
          <w:marTop w:val="0"/>
          <w:marBottom w:val="0"/>
          <w:divBdr>
            <w:top w:val="none" w:sz="0" w:space="0" w:color="auto"/>
            <w:left w:val="none" w:sz="0" w:space="0" w:color="auto"/>
            <w:bottom w:val="none" w:sz="0" w:space="0" w:color="auto"/>
            <w:right w:val="none" w:sz="0" w:space="0" w:color="auto"/>
          </w:divBdr>
        </w:div>
        <w:div w:id="712195945">
          <w:marLeft w:val="640"/>
          <w:marRight w:val="0"/>
          <w:marTop w:val="0"/>
          <w:marBottom w:val="0"/>
          <w:divBdr>
            <w:top w:val="none" w:sz="0" w:space="0" w:color="auto"/>
            <w:left w:val="none" w:sz="0" w:space="0" w:color="auto"/>
            <w:bottom w:val="none" w:sz="0" w:space="0" w:color="auto"/>
            <w:right w:val="none" w:sz="0" w:space="0" w:color="auto"/>
          </w:divBdr>
        </w:div>
        <w:div w:id="734863755">
          <w:marLeft w:val="640"/>
          <w:marRight w:val="0"/>
          <w:marTop w:val="0"/>
          <w:marBottom w:val="0"/>
          <w:divBdr>
            <w:top w:val="none" w:sz="0" w:space="0" w:color="auto"/>
            <w:left w:val="none" w:sz="0" w:space="0" w:color="auto"/>
            <w:bottom w:val="none" w:sz="0" w:space="0" w:color="auto"/>
            <w:right w:val="none" w:sz="0" w:space="0" w:color="auto"/>
          </w:divBdr>
        </w:div>
        <w:div w:id="737552587">
          <w:marLeft w:val="640"/>
          <w:marRight w:val="0"/>
          <w:marTop w:val="0"/>
          <w:marBottom w:val="0"/>
          <w:divBdr>
            <w:top w:val="none" w:sz="0" w:space="0" w:color="auto"/>
            <w:left w:val="none" w:sz="0" w:space="0" w:color="auto"/>
            <w:bottom w:val="none" w:sz="0" w:space="0" w:color="auto"/>
            <w:right w:val="none" w:sz="0" w:space="0" w:color="auto"/>
          </w:divBdr>
        </w:div>
        <w:div w:id="759836310">
          <w:marLeft w:val="640"/>
          <w:marRight w:val="0"/>
          <w:marTop w:val="0"/>
          <w:marBottom w:val="0"/>
          <w:divBdr>
            <w:top w:val="none" w:sz="0" w:space="0" w:color="auto"/>
            <w:left w:val="none" w:sz="0" w:space="0" w:color="auto"/>
            <w:bottom w:val="none" w:sz="0" w:space="0" w:color="auto"/>
            <w:right w:val="none" w:sz="0" w:space="0" w:color="auto"/>
          </w:divBdr>
        </w:div>
        <w:div w:id="777676721">
          <w:marLeft w:val="640"/>
          <w:marRight w:val="0"/>
          <w:marTop w:val="0"/>
          <w:marBottom w:val="0"/>
          <w:divBdr>
            <w:top w:val="none" w:sz="0" w:space="0" w:color="auto"/>
            <w:left w:val="none" w:sz="0" w:space="0" w:color="auto"/>
            <w:bottom w:val="none" w:sz="0" w:space="0" w:color="auto"/>
            <w:right w:val="none" w:sz="0" w:space="0" w:color="auto"/>
          </w:divBdr>
        </w:div>
        <w:div w:id="787773722">
          <w:marLeft w:val="640"/>
          <w:marRight w:val="0"/>
          <w:marTop w:val="0"/>
          <w:marBottom w:val="0"/>
          <w:divBdr>
            <w:top w:val="none" w:sz="0" w:space="0" w:color="auto"/>
            <w:left w:val="none" w:sz="0" w:space="0" w:color="auto"/>
            <w:bottom w:val="none" w:sz="0" w:space="0" w:color="auto"/>
            <w:right w:val="none" w:sz="0" w:space="0" w:color="auto"/>
          </w:divBdr>
        </w:div>
        <w:div w:id="862093291">
          <w:marLeft w:val="640"/>
          <w:marRight w:val="0"/>
          <w:marTop w:val="0"/>
          <w:marBottom w:val="0"/>
          <w:divBdr>
            <w:top w:val="none" w:sz="0" w:space="0" w:color="auto"/>
            <w:left w:val="none" w:sz="0" w:space="0" w:color="auto"/>
            <w:bottom w:val="none" w:sz="0" w:space="0" w:color="auto"/>
            <w:right w:val="none" w:sz="0" w:space="0" w:color="auto"/>
          </w:divBdr>
        </w:div>
        <w:div w:id="863248144">
          <w:marLeft w:val="640"/>
          <w:marRight w:val="0"/>
          <w:marTop w:val="0"/>
          <w:marBottom w:val="0"/>
          <w:divBdr>
            <w:top w:val="none" w:sz="0" w:space="0" w:color="auto"/>
            <w:left w:val="none" w:sz="0" w:space="0" w:color="auto"/>
            <w:bottom w:val="none" w:sz="0" w:space="0" w:color="auto"/>
            <w:right w:val="none" w:sz="0" w:space="0" w:color="auto"/>
          </w:divBdr>
        </w:div>
        <w:div w:id="870537964">
          <w:marLeft w:val="640"/>
          <w:marRight w:val="0"/>
          <w:marTop w:val="0"/>
          <w:marBottom w:val="0"/>
          <w:divBdr>
            <w:top w:val="none" w:sz="0" w:space="0" w:color="auto"/>
            <w:left w:val="none" w:sz="0" w:space="0" w:color="auto"/>
            <w:bottom w:val="none" w:sz="0" w:space="0" w:color="auto"/>
            <w:right w:val="none" w:sz="0" w:space="0" w:color="auto"/>
          </w:divBdr>
        </w:div>
        <w:div w:id="885066285">
          <w:marLeft w:val="640"/>
          <w:marRight w:val="0"/>
          <w:marTop w:val="0"/>
          <w:marBottom w:val="0"/>
          <w:divBdr>
            <w:top w:val="none" w:sz="0" w:space="0" w:color="auto"/>
            <w:left w:val="none" w:sz="0" w:space="0" w:color="auto"/>
            <w:bottom w:val="none" w:sz="0" w:space="0" w:color="auto"/>
            <w:right w:val="none" w:sz="0" w:space="0" w:color="auto"/>
          </w:divBdr>
        </w:div>
        <w:div w:id="897472676">
          <w:marLeft w:val="640"/>
          <w:marRight w:val="0"/>
          <w:marTop w:val="0"/>
          <w:marBottom w:val="0"/>
          <w:divBdr>
            <w:top w:val="none" w:sz="0" w:space="0" w:color="auto"/>
            <w:left w:val="none" w:sz="0" w:space="0" w:color="auto"/>
            <w:bottom w:val="none" w:sz="0" w:space="0" w:color="auto"/>
            <w:right w:val="none" w:sz="0" w:space="0" w:color="auto"/>
          </w:divBdr>
        </w:div>
        <w:div w:id="897668467">
          <w:marLeft w:val="640"/>
          <w:marRight w:val="0"/>
          <w:marTop w:val="0"/>
          <w:marBottom w:val="0"/>
          <w:divBdr>
            <w:top w:val="none" w:sz="0" w:space="0" w:color="auto"/>
            <w:left w:val="none" w:sz="0" w:space="0" w:color="auto"/>
            <w:bottom w:val="none" w:sz="0" w:space="0" w:color="auto"/>
            <w:right w:val="none" w:sz="0" w:space="0" w:color="auto"/>
          </w:divBdr>
        </w:div>
        <w:div w:id="937978839">
          <w:marLeft w:val="640"/>
          <w:marRight w:val="0"/>
          <w:marTop w:val="0"/>
          <w:marBottom w:val="0"/>
          <w:divBdr>
            <w:top w:val="none" w:sz="0" w:space="0" w:color="auto"/>
            <w:left w:val="none" w:sz="0" w:space="0" w:color="auto"/>
            <w:bottom w:val="none" w:sz="0" w:space="0" w:color="auto"/>
            <w:right w:val="none" w:sz="0" w:space="0" w:color="auto"/>
          </w:divBdr>
        </w:div>
        <w:div w:id="975373162">
          <w:marLeft w:val="640"/>
          <w:marRight w:val="0"/>
          <w:marTop w:val="0"/>
          <w:marBottom w:val="0"/>
          <w:divBdr>
            <w:top w:val="none" w:sz="0" w:space="0" w:color="auto"/>
            <w:left w:val="none" w:sz="0" w:space="0" w:color="auto"/>
            <w:bottom w:val="none" w:sz="0" w:space="0" w:color="auto"/>
            <w:right w:val="none" w:sz="0" w:space="0" w:color="auto"/>
          </w:divBdr>
        </w:div>
        <w:div w:id="989672530">
          <w:marLeft w:val="640"/>
          <w:marRight w:val="0"/>
          <w:marTop w:val="0"/>
          <w:marBottom w:val="0"/>
          <w:divBdr>
            <w:top w:val="none" w:sz="0" w:space="0" w:color="auto"/>
            <w:left w:val="none" w:sz="0" w:space="0" w:color="auto"/>
            <w:bottom w:val="none" w:sz="0" w:space="0" w:color="auto"/>
            <w:right w:val="none" w:sz="0" w:space="0" w:color="auto"/>
          </w:divBdr>
        </w:div>
        <w:div w:id="1008097121">
          <w:marLeft w:val="640"/>
          <w:marRight w:val="0"/>
          <w:marTop w:val="0"/>
          <w:marBottom w:val="0"/>
          <w:divBdr>
            <w:top w:val="none" w:sz="0" w:space="0" w:color="auto"/>
            <w:left w:val="none" w:sz="0" w:space="0" w:color="auto"/>
            <w:bottom w:val="none" w:sz="0" w:space="0" w:color="auto"/>
            <w:right w:val="none" w:sz="0" w:space="0" w:color="auto"/>
          </w:divBdr>
        </w:div>
        <w:div w:id="1026248913">
          <w:marLeft w:val="640"/>
          <w:marRight w:val="0"/>
          <w:marTop w:val="0"/>
          <w:marBottom w:val="0"/>
          <w:divBdr>
            <w:top w:val="none" w:sz="0" w:space="0" w:color="auto"/>
            <w:left w:val="none" w:sz="0" w:space="0" w:color="auto"/>
            <w:bottom w:val="none" w:sz="0" w:space="0" w:color="auto"/>
            <w:right w:val="none" w:sz="0" w:space="0" w:color="auto"/>
          </w:divBdr>
        </w:div>
        <w:div w:id="1029993153">
          <w:marLeft w:val="640"/>
          <w:marRight w:val="0"/>
          <w:marTop w:val="0"/>
          <w:marBottom w:val="0"/>
          <w:divBdr>
            <w:top w:val="none" w:sz="0" w:space="0" w:color="auto"/>
            <w:left w:val="none" w:sz="0" w:space="0" w:color="auto"/>
            <w:bottom w:val="none" w:sz="0" w:space="0" w:color="auto"/>
            <w:right w:val="none" w:sz="0" w:space="0" w:color="auto"/>
          </w:divBdr>
        </w:div>
        <w:div w:id="1030715925">
          <w:marLeft w:val="640"/>
          <w:marRight w:val="0"/>
          <w:marTop w:val="0"/>
          <w:marBottom w:val="0"/>
          <w:divBdr>
            <w:top w:val="none" w:sz="0" w:space="0" w:color="auto"/>
            <w:left w:val="none" w:sz="0" w:space="0" w:color="auto"/>
            <w:bottom w:val="none" w:sz="0" w:space="0" w:color="auto"/>
            <w:right w:val="none" w:sz="0" w:space="0" w:color="auto"/>
          </w:divBdr>
        </w:div>
        <w:div w:id="1054744204">
          <w:marLeft w:val="640"/>
          <w:marRight w:val="0"/>
          <w:marTop w:val="0"/>
          <w:marBottom w:val="0"/>
          <w:divBdr>
            <w:top w:val="none" w:sz="0" w:space="0" w:color="auto"/>
            <w:left w:val="none" w:sz="0" w:space="0" w:color="auto"/>
            <w:bottom w:val="none" w:sz="0" w:space="0" w:color="auto"/>
            <w:right w:val="none" w:sz="0" w:space="0" w:color="auto"/>
          </w:divBdr>
        </w:div>
        <w:div w:id="1057316897">
          <w:marLeft w:val="640"/>
          <w:marRight w:val="0"/>
          <w:marTop w:val="0"/>
          <w:marBottom w:val="0"/>
          <w:divBdr>
            <w:top w:val="none" w:sz="0" w:space="0" w:color="auto"/>
            <w:left w:val="none" w:sz="0" w:space="0" w:color="auto"/>
            <w:bottom w:val="none" w:sz="0" w:space="0" w:color="auto"/>
            <w:right w:val="none" w:sz="0" w:space="0" w:color="auto"/>
          </w:divBdr>
        </w:div>
        <w:div w:id="1062947346">
          <w:marLeft w:val="640"/>
          <w:marRight w:val="0"/>
          <w:marTop w:val="0"/>
          <w:marBottom w:val="0"/>
          <w:divBdr>
            <w:top w:val="none" w:sz="0" w:space="0" w:color="auto"/>
            <w:left w:val="none" w:sz="0" w:space="0" w:color="auto"/>
            <w:bottom w:val="none" w:sz="0" w:space="0" w:color="auto"/>
            <w:right w:val="none" w:sz="0" w:space="0" w:color="auto"/>
          </w:divBdr>
        </w:div>
        <w:div w:id="1063258743">
          <w:marLeft w:val="640"/>
          <w:marRight w:val="0"/>
          <w:marTop w:val="0"/>
          <w:marBottom w:val="0"/>
          <w:divBdr>
            <w:top w:val="none" w:sz="0" w:space="0" w:color="auto"/>
            <w:left w:val="none" w:sz="0" w:space="0" w:color="auto"/>
            <w:bottom w:val="none" w:sz="0" w:space="0" w:color="auto"/>
            <w:right w:val="none" w:sz="0" w:space="0" w:color="auto"/>
          </w:divBdr>
        </w:div>
        <w:div w:id="1084063279">
          <w:marLeft w:val="640"/>
          <w:marRight w:val="0"/>
          <w:marTop w:val="0"/>
          <w:marBottom w:val="0"/>
          <w:divBdr>
            <w:top w:val="none" w:sz="0" w:space="0" w:color="auto"/>
            <w:left w:val="none" w:sz="0" w:space="0" w:color="auto"/>
            <w:bottom w:val="none" w:sz="0" w:space="0" w:color="auto"/>
            <w:right w:val="none" w:sz="0" w:space="0" w:color="auto"/>
          </w:divBdr>
        </w:div>
        <w:div w:id="1136795522">
          <w:marLeft w:val="640"/>
          <w:marRight w:val="0"/>
          <w:marTop w:val="0"/>
          <w:marBottom w:val="0"/>
          <w:divBdr>
            <w:top w:val="none" w:sz="0" w:space="0" w:color="auto"/>
            <w:left w:val="none" w:sz="0" w:space="0" w:color="auto"/>
            <w:bottom w:val="none" w:sz="0" w:space="0" w:color="auto"/>
            <w:right w:val="none" w:sz="0" w:space="0" w:color="auto"/>
          </w:divBdr>
        </w:div>
        <w:div w:id="1174880130">
          <w:marLeft w:val="640"/>
          <w:marRight w:val="0"/>
          <w:marTop w:val="0"/>
          <w:marBottom w:val="0"/>
          <w:divBdr>
            <w:top w:val="none" w:sz="0" w:space="0" w:color="auto"/>
            <w:left w:val="none" w:sz="0" w:space="0" w:color="auto"/>
            <w:bottom w:val="none" w:sz="0" w:space="0" w:color="auto"/>
            <w:right w:val="none" w:sz="0" w:space="0" w:color="auto"/>
          </w:divBdr>
        </w:div>
        <w:div w:id="1179461899">
          <w:marLeft w:val="640"/>
          <w:marRight w:val="0"/>
          <w:marTop w:val="0"/>
          <w:marBottom w:val="0"/>
          <w:divBdr>
            <w:top w:val="none" w:sz="0" w:space="0" w:color="auto"/>
            <w:left w:val="none" w:sz="0" w:space="0" w:color="auto"/>
            <w:bottom w:val="none" w:sz="0" w:space="0" w:color="auto"/>
            <w:right w:val="none" w:sz="0" w:space="0" w:color="auto"/>
          </w:divBdr>
        </w:div>
        <w:div w:id="1190602865">
          <w:marLeft w:val="640"/>
          <w:marRight w:val="0"/>
          <w:marTop w:val="0"/>
          <w:marBottom w:val="0"/>
          <w:divBdr>
            <w:top w:val="none" w:sz="0" w:space="0" w:color="auto"/>
            <w:left w:val="none" w:sz="0" w:space="0" w:color="auto"/>
            <w:bottom w:val="none" w:sz="0" w:space="0" w:color="auto"/>
            <w:right w:val="none" w:sz="0" w:space="0" w:color="auto"/>
          </w:divBdr>
        </w:div>
        <w:div w:id="1192960556">
          <w:marLeft w:val="640"/>
          <w:marRight w:val="0"/>
          <w:marTop w:val="0"/>
          <w:marBottom w:val="0"/>
          <w:divBdr>
            <w:top w:val="none" w:sz="0" w:space="0" w:color="auto"/>
            <w:left w:val="none" w:sz="0" w:space="0" w:color="auto"/>
            <w:bottom w:val="none" w:sz="0" w:space="0" w:color="auto"/>
            <w:right w:val="none" w:sz="0" w:space="0" w:color="auto"/>
          </w:divBdr>
        </w:div>
        <w:div w:id="1195388806">
          <w:marLeft w:val="640"/>
          <w:marRight w:val="0"/>
          <w:marTop w:val="0"/>
          <w:marBottom w:val="0"/>
          <w:divBdr>
            <w:top w:val="none" w:sz="0" w:space="0" w:color="auto"/>
            <w:left w:val="none" w:sz="0" w:space="0" w:color="auto"/>
            <w:bottom w:val="none" w:sz="0" w:space="0" w:color="auto"/>
            <w:right w:val="none" w:sz="0" w:space="0" w:color="auto"/>
          </w:divBdr>
        </w:div>
        <w:div w:id="1201472272">
          <w:marLeft w:val="640"/>
          <w:marRight w:val="0"/>
          <w:marTop w:val="0"/>
          <w:marBottom w:val="0"/>
          <w:divBdr>
            <w:top w:val="none" w:sz="0" w:space="0" w:color="auto"/>
            <w:left w:val="none" w:sz="0" w:space="0" w:color="auto"/>
            <w:bottom w:val="none" w:sz="0" w:space="0" w:color="auto"/>
            <w:right w:val="none" w:sz="0" w:space="0" w:color="auto"/>
          </w:divBdr>
        </w:div>
        <w:div w:id="1217543160">
          <w:marLeft w:val="640"/>
          <w:marRight w:val="0"/>
          <w:marTop w:val="0"/>
          <w:marBottom w:val="0"/>
          <w:divBdr>
            <w:top w:val="none" w:sz="0" w:space="0" w:color="auto"/>
            <w:left w:val="none" w:sz="0" w:space="0" w:color="auto"/>
            <w:bottom w:val="none" w:sz="0" w:space="0" w:color="auto"/>
            <w:right w:val="none" w:sz="0" w:space="0" w:color="auto"/>
          </w:divBdr>
        </w:div>
        <w:div w:id="1239094404">
          <w:marLeft w:val="640"/>
          <w:marRight w:val="0"/>
          <w:marTop w:val="0"/>
          <w:marBottom w:val="0"/>
          <w:divBdr>
            <w:top w:val="none" w:sz="0" w:space="0" w:color="auto"/>
            <w:left w:val="none" w:sz="0" w:space="0" w:color="auto"/>
            <w:bottom w:val="none" w:sz="0" w:space="0" w:color="auto"/>
            <w:right w:val="none" w:sz="0" w:space="0" w:color="auto"/>
          </w:divBdr>
        </w:div>
        <w:div w:id="1258447686">
          <w:marLeft w:val="640"/>
          <w:marRight w:val="0"/>
          <w:marTop w:val="0"/>
          <w:marBottom w:val="0"/>
          <w:divBdr>
            <w:top w:val="none" w:sz="0" w:space="0" w:color="auto"/>
            <w:left w:val="none" w:sz="0" w:space="0" w:color="auto"/>
            <w:bottom w:val="none" w:sz="0" w:space="0" w:color="auto"/>
            <w:right w:val="none" w:sz="0" w:space="0" w:color="auto"/>
          </w:divBdr>
        </w:div>
        <w:div w:id="1264414614">
          <w:marLeft w:val="640"/>
          <w:marRight w:val="0"/>
          <w:marTop w:val="0"/>
          <w:marBottom w:val="0"/>
          <w:divBdr>
            <w:top w:val="none" w:sz="0" w:space="0" w:color="auto"/>
            <w:left w:val="none" w:sz="0" w:space="0" w:color="auto"/>
            <w:bottom w:val="none" w:sz="0" w:space="0" w:color="auto"/>
            <w:right w:val="none" w:sz="0" w:space="0" w:color="auto"/>
          </w:divBdr>
        </w:div>
        <w:div w:id="1269661626">
          <w:marLeft w:val="640"/>
          <w:marRight w:val="0"/>
          <w:marTop w:val="0"/>
          <w:marBottom w:val="0"/>
          <w:divBdr>
            <w:top w:val="none" w:sz="0" w:space="0" w:color="auto"/>
            <w:left w:val="none" w:sz="0" w:space="0" w:color="auto"/>
            <w:bottom w:val="none" w:sz="0" w:space="0" w:color="auto"/>
            <w:right w:val="none" w:sz="0" w:space="0" w:color="auto"/>
          </w:divBdr>
        </w:div>
        <w:div w:id="1277255799">
          <w:marLeft w:val="640"/>
          <w:marRight w:val="0"/>
          <w:marTop w:val="0"/>
          <w:marBottom w:val="0"/>
          <w:divBdr>
            <w:top w:val="none" w:sz="0" w:space="0" w:color="auto"/>
            <w:left w:val="none" w:sz="0" w:space="0" w:color="auto"/>
            <w:bottom w:val="none" w:sz="0" w:space="0" w:color="auto"/>
            <w:right w:val="none" w:sz="0" w:space="0" w:color="auto"/>
          </w:divBdr>
        </w:div>
        <w:div w:id="1310862566">
          <w:marLeft w:val="640"/>
          <w:marRight w:val="0"/>
          <w:marTop w:val="0"/>
          <w:marBottom w:val="0"/>
          <w:divBdr>
            <w:top w:val="none" w:sz="0" w:space="0" w:color="auto"/>
            <w:left w:val="none" w:sz="0" w:space="0" w:color="auto"/>
            <w:bottom w:val="none" w:sz="0" w:space="0" w:color="auto"/>
            <w:right w:val="none" w:sz="0" w:space="0" w:color="auto"/>
          </w:divBdr>
        </w:div>
        <w:div w:id="1335454525">
          <w:marLeft w:val="640"/>
          <w:marRight w:val="0"/>
          <w:marTop w:val="0"/>
          <w:marBottom w:val="0"/>
          <w:divBdr>
            <w:top w:val="none" w:sz="0" w:space="0" w:color="auto"/>
            <w:left w:val="none" w:sz="0" w:space="0" w:color="auto"/>
            <w:bottom w:val="none" w:sz="0" w:space="0" w:color="auto"/>
            <w:right w:val="none" w:sz="0" w:space="0" w:color="auto"/>
          </w:divBdr>
        </w:div>
        <w:div w:id="1347319496">
          <w:marLeft w:val="640"/>
          <w:marRight w:val="0"/>
          <w:marTop w:val="0"/>
          <w:marBottom w:val="0"/>
          <w:divBdr>
            <w:top w:val="none" w:sz="0" w:space="0" w:color="auto"/>
            <w:left w:val="none" w:sz="0" w:space="0" w:color="auto"/>
            <w:bottom w:val="none" w:sz="0" w:space="0" w:color="auto"/>
            <w:right w:val="none" w:sz="0" w:space="0" w:color="auto"/>
          </w:divBdr>
        </w:div>
        <w:div w:id="1348555927">
          <w:marLeft w:val="640"/>
          <w:marRight w:val="0"/>
          <w:marTop w:val="0"/>
          <w:marBottom w:val="0"/>
          <w:divBdr>
            <w:top w:val="none" w:sz="0" w:space="0" w:color="auto"/>
            <w:left w:val="none" w:sz="0" w:space="0" w:color="auto"/>
            <w:bottom w:val="none" w:sz="0" w:space="0" w:color="auto"/>
            <w:right w:val="none" w:sz="0" w:space="0" w:color="auto"/>
          </w:divBdr>
        </w:div>
        <w:div w:id="1425103501">
          <w:marLeft w:val="640"/>
          <w:marRight w:val="0"/>
          <w:marTop w:val="0"/>
          <w:marBottom w:val="0"/>
          <w:divBdr>
            <w:top w:val="none" w:sz="0" w:space="0" w:color="auto"/>
            <w:left w:val="none" w:sz="0" w:space="0" w:color="auto"/>
            <w:bottom w:val="none" w:sz="0" w:space="0" w:color="auto"/>
            <w:right w:val="none" w:sz="0" w:space="0" w:color="auto"/>
          </w:divBdr>
        </w:div>
        <w:div w:id="1440298530">
          <w:marLeft w:val="640"/>
          <w:marRight w:val="0"/>
          <w:marTop w:val="0"/>
          <w:marBottom w:val="0"/>
          <w:divBdr>
            <w:top w:val="none" w:sz="0" w:space="0" w:color="auto"/>
            <w:left w:val="none" w:sz="0" w:space="0" w:color="auto"/>
            <w:bottom w:val="none" w:sz="0" w:space="0" w:color="auto"/>
            <w:right w:val="none" w:sz="0" w:space="0" w:color="auto"/>
          </w:divBdr>
        </w:div>
        <w:div w:id="1450391121">
          <w:marLeft w:val="640"/>
          <w:marRight w:val="0"/>
          <w:marTop w:val="0"/>
          <w:marBottom w:val="0"/>
          <w:divBdr>
            <w:top w:val="none" w:sz="0" w:space="0" w:color="auto"/>
            <w:left w:val="none" w:sz="0" w:space="0" w:color="auto"/>
            <w:bottom w:val="none" w:sz="0" w:space="0" w:color="auto"/>
            <w:right w:val="none" w:sz="0" w:space="0" w:color="auto"/>
          </w:divBdr>
        </w:div>
        <w:div w:id="1463617717">
          <w:marLeft w:val="640"/>
          <w:marRight w:val="0"/>
          <w:marTop w:val="0"/>
          <w:marBottom w:val="0"/>
          <w:divBdr>
            <w:top w:val="none" w:sz="0" w:space="0" w:color="auto"/>
            <w:left w:val="none" w:sz="0" w:space="0" w:color="auto"/>
            <w:bottom w:val="none" w:sz="0" w:space="0" w:color="auto"/>
            <w:right w:val="none" w:sz="0" w:space="0" w:color="auto"/>
          </w:divBdr>
        </w:div>
        <w:div w:id="1472674925">
          <w:marLeft w:val="640"/>
          <w:marRight w:val="0"/>
          <w:marTop w:val="0"/>
          <w:marBottom w:val="0"/>
          <w:divBdr>
            <w:top w:val="none" w:sz="0" w:space="0" w:color="auto"/>
            <w:left w:val="none" w:sz="0" w:space="0" w:color="auto"/>
            <w:bottom w:val="none" w:sz="0" w:space="0" w:color="auto"/>
            <w:right w:val="none" w:sz="0" w:space="0" w:color="auto"/>
          </w:divBdr>
        </w:div>
        <w:div w:id="1474324031">
          <w:marLeft w:val="640"/>
          <w:marRight w:val="0"/>
          <w:marTop w:val="0"/>
          <w:marBottom w:val="0"/>
          <w:divBdr>
            <w:top w:val="none" w:sz="0" w:space="0" w:color="auto"/>
            <w:left w:val="none" w:sz="0" w:space="0" w:color="auto"/>
            <w:bottom w:val="none" w:sz="0" w:space="0" w:color="auto"/>
            <w:right w:val="none" w:sz="0" w:space="0" w:color="auto"/>
          </w:divBdr>
        </w:div>
        <w:div w:id="1475022032">
          <w:marLeft w:val="640"/>
          <w:marRight w:val="0"/>
          <w:marTop w:val="0"/>
          <w:marBottom w:val="0"/>
          <w:divBdr>
            <w:top w:val="none" w:sz="0" w:space="0" w:color="auto"/>
            <w:left w:val="none" w:sz="0" w:space="0" w:color="auto"/>
            <w:bottom w:val="none" w:sz="0" w:space="0" w:color="auto"/>
            <w:right w:val="none" w:sz="0" w:space="0" w:color="auto"/>
          </w:divBdr>
        </w:div>
        <w:div w:id="1488326747">
          <w:marLeft w:val="640"/>
          <w:marRight w:val="0"/>
          <w:marTop w:val="0"/>
          <w:marBottom w:val="0"/>
          <w:divBdr>
            <w:top w:val="none" w:sz="0" w:space="0" w:color="auto"/>
            <w:left w:val="none" w:sz="0" w:space="0" w:color="auto"/>
            <w:bottom w:val="none" w:sz="0" w:space="0" w:color="auto"/>
            <w:right w:val="none" w:sz="0" w:space="0" w:color="auto"/>
          </w:divBdr>
        </w:div>
        <w:div w:id="1523937958">
          <w:marLeft w:val="640"/>
          <w:marRight w:val="0"/>
          <w:marTop w:val="0"/>
          <w:marBottom w:val="0"/>
          <w:divBdr>
            <w:top w:val="none" w:sz="0" w:space="0" w:color="auto"/>
            <w:left w:val="none" w:sz="0" w:space="0" w:color="auto"/>
            <w:bottom w:val="none" w:sz="0" w:space="0" w:color="auto"/>
            <w:right w:val="none" w:sz="0" w:space="0" w:color="auto"/>
          </w:divBdr>
        </w:div>
        <w:div w:id="1574657821">
          <w:marLeft w:val="640"/>
          <w:marRight w:val="0"/>
          <w:marTop w:val="0"/>
          <w:marBottom w:val="0"/>
          <w:divBdr>
            <w:top w:val="none" w:sz="0" w:space="0" w:color="auto"/>
            <w:left w:val="none" w:sz="0" w:space="0" w:color="auto"/>
            <w:bottom w:val="none" w:sz="0" w:space="0" w:color="auto"/>
            <w:right w:val="none" w:sz="0" w:space="0" w:color="auto"/>
          </w:divBdr>
        </w:div>
        <w:div w:id="1590965686">
          <w:marLeft w:val="640"/>
          <w:marRight w:val="0"/>
          <w:marTop w:val="0"/>
          <w:marBottom w:val="0"/>
          <w:divBdr>
            <w:top w:val="none" w:sz="0" w:space="0" w:color="auto"/>
            <w:left w:val="none" w:sz="0" w:space="0" w:color="auto"/>
            <w:bottom w:val="none" w:sz="0" w:space="0" w:color="auto"/>
            <w:right w:val="none" w:sz="0" w:space="0" w:color="auto"/>
          </w:divBdr>
        </w:div>
        <w:div w:id="1611009522">
          <w:marLeft w:val="640"/>
          <w:marRight w:val="0"/>
          <w:marTop w:val="0"/>
          <w:marBottom w:val="0"/>
          <w:divBdr>
            <w:top w:val="none" w:sz="0" w:space="0" w:color="auto"/>
            <w:left w:val="none" w:sz="0" w:space="0" w:color="auto"/>
            <w:bottom w:val="none" w:sz="0" w:space="0" w:color="auto"/>
            <w:right w:val="none" w:sz="0" w:space="0" w:color="auto"/>
          </w:divBdr>
        </w:div>
        <w:div w:id="1628007046">
          <w:marLeft w:val="640"/>
          <w:marRight w:val="0"/>
          <w:marTop w:val="0"/>
          <w:marBottom w:val="0"/>
          <w:divBdr>
            <w:top w:val="none" w:sz="0" w:space="0" w:color="auto"/>
            <w:left w:val="none" w:sz="0" w:space="0" w:color="auto"/>
            <w:bottom w:val="none" w:sz="0" w:space="0" w:color="auto"/>
            <w:right w:val="none" w:sz="0" w:space="0" w:color="auto"/>
          </w:divBdr>
        </w:div>
        <w:div w:id="1640501067">
          <w:marLeft w:val="640"/>
          <w:marRight w:val="0"/>
          <w:marTop w:val="0"/>
          <w:marBottom w:val="0"/>
          <w:divBdr>
            <w:top w:val="none" w:sz="0" w:space="0" w:color="auto"/>
            <w:left w:val="none" w:sz="0" w:space="0" w:color="auto"/>
            <w:bottom w:val="none" w:sz="0" w:space="0" w:color="auto"/>
            <w:right w:val="none" w:sz="0" w:space="0" w:color="auto"/>
          </w:divBdr>
        </w:div>
        <w:div w:id="1675523650">
          <w:marLeft w:val="640"/>
          <w:marRight w:val="0"/>
          <w:marTop w:val="0"/>
          <w:marBottom w:val="0"/>
          <w:divBdr>
            <w:top w:val="none" w:sz="0" w:space="0" w:color="auto"/>
            <w:left w:val="none" w:sz="0" w:space="0" w:color="auto"/>
            <w:bottom w:val="none" w:sz="0" w:space="0" w:color="auto"/>
            <w:right w:val="none" w:sz="0" w:space="0" w:color="auto"/>
          </w:divBdr>
        </w:div>
        <w:div w:id="1698970490">
          <w:marLeft w:val="640"/>
          <w:marRight w:val="0"/>
          <w:marTop w:val="0"/>
          <w:marBottom w:val="0"/>
          <w:divBdr>
            <w:top w:val="none" w:sz="0" w:space="0" w:color="auto"/>
            <w:left w:val="none" w:sz="0" w:space="0" w:color="auto"/>
            <w:bottom w:val="none" w:sz="0" w:space="0" w:color="auto"/>
            <w:right w:val="none" w:sz="0" w:space="0" w:color="auto"/>
          </w:divBdr>
        </w:div>
        <w:div w:id="1699618325">
          <w:marLeft w:val="640"/>
          <w:marRight w:val="0"/>
          <w:marTop w:val="0"/>
          <w:marBottom w:val="0"/>
          <w:divBdr>
            <w:top w:val="none" w:sz="0" w:space="0" w:color="auto"/>
            <w:left w:val="none" w:sz="0" w:space="0" w:color="auto"/>
            <w:bottom w:val="none" w:sz="0" w:space="0" w:color="auto"/>
            <w:right w:val="none" w:sz="0" w:space="0" w:color="auto"/>
          </w:divBdr>
        </w:div>
        <w:div w:id="1752778218">
          <w:marLeft w:val="640"/>
          <w:marRight w:val="0"/>
          <w:marTop w:val="0"/>
          <w:marBottom w:val="0"/>
          <w:divBdr>
            <w:top w:val="none" w:sz="0" w:space="0" w:color="auto"/>
            <w:left w:val="none" w:sz="0" w:space="0" w:color="auto"/>
            <w:bottom w:val="none" w:sz="0" w:space="0" w:color="auto"/>
            <w:right w:val="none" w:sz="0" w:space="0" w:color="auto"/>
          </w:divBdr>
        </w:div>
        <w:div w:id="1782914511">
          <w:marLeft w:val="640"/>
          <w:marRight w:val="0"/>
          <w:marTop w:val="0"/>
          <w:marBottom w:val="0"/>
          <w:divBdr>
            <w:top w:val="none" w:sz="0" w:space="0" w:color="auto"/>
            <w:left w:val="none" w:sz="0" w:space="0" w:color="auto"/>
            <w:bottom w:val="none" w:sz="0" w:space="0" w:color="auto"/>
            <w:right w:val="none" w:sz="0" w:space="0" w:color="auto"/>
          </w:divBdr>
        </w:div>
        <w:div w:id="1860125290">
          <w:marLeft w:val="640"/>
          <w:marRight w:val="0"/>
          <w:marTop w:val="0"/>
          <w:marBottom w:val="0"/>
          <w:divBdr>
            <w:top w:val="none" w:sz="0" w:space="0" w:color="auto"/>
            <w:left w:val="none" w:sz="0" w:space="0" w:color="auto"/>
            <w:bottom w:val="none" w:sz="0" w:space="0" w:color="auto"/>
            <w:right w:val="none" w:sz="0" w:space="0" w:color="auto"/>
          </w:divBdr>
        </w:div>
        <w:div w:id="1870682648">
          <w:marLeft w:val="640"/>
          <w:marRight w:val="0"/>
          <w:marTop w:val="0"/>
          <w:marBottom w:val="0"/>
          <w:divBdr>
            <w:top w:val="none" w:sz="0" w:space="0" w:color="auto"/>
            <w:left w:val="none" w:sz="0" w:space="0" w:color="auto"/>
            <w:bottom w:val="none" w:sz="0" w:space="0" w:color="auto"/>
            <w:right w:val="none" w:sz="0" w:space="0" w:color="auto"/>
          </w:divBdr>
        </w:div>
        <w:div w:id="1871649356">
          <w:marLeft w:val="640"/>
          <w:marRight w:val="0"/>
          <w:marTop w:val="0"/>
          <w:marBottom w:val="0"/>
          <w:divBdr>
            <w:top w:val="none" w:sz="0" w:space="0" w:color="auto"/>
            <w:left w:val="none" w:sz="0" w:space="0" w:color="auto"/>
            <w:bottom w:val="none" w:sz="0" w:space="0" w:color="auto"/>
            <w:right w:val="none" w:sz="0" w:space="0" w:color="auto"/>
          </w:divBdr>
        </w:div>
        <w:div w:id="1889756448">
          <w:marLeft w:val="640"/>
          <w:marRight w:val="0"/>
          <w:marTop w:val="0"/>
          <w:marBottom w:val="0"/>
          <w:divBdr>
            <w:top w:val="none" w:sz="0" w:space="0" w:color="auto"/>
            <w:left w:val="none" w:sz="0" w:space="0" w:color="auto"/>
            <w:bottom w:val="none" w:sz="0" w:space="0" w:color="auto"/>
            <w:right w:val="none" w:sz="0" w:space="0" w:color="auto"/>
          </w:divBdr>
        </w:div>
        <w:div w:id="1917125277">
          <w:marLeft w:val="640"/>
          <w:marRight w:val="0"/>
          <w:marTop w:val="0"/>
          <w:marBottom w:val="0"/>
          <w:divBdr>
            <w:top w:val="none" w:sz="0" w:space="0" w:color="auto"/>
            <w:left w:val="none" w:sz="0" w:space="0" w:color="auto"/>
            <w:bottom w:val="none" w:sz="0" w:space="0" w:color="auto"/>
            <w:right w:val="none" w:sz="0" w:space="0" w:color="auto"/>
          </w:divBdr>
        </w:div>
        <w:div w:id="1950310983">
          <w:marLeft w:val="640"/>
          <w:marRight w:val="0"/>
          <w:marTop w:val="0"/>
          <w:marBottom w:val="0"/>
          <w:divBdr>
            <w:top w:val="none" w:sz="0" w:space="0" w:color="auto"/>
            <w:left w:val="none" w:sz="0" w:space="0" w:color="auto"/>
            <w:bottom w:val="none" w:sz="0" w:space="0" w:color="auto"/>
            <w:right w:val="none" w:sz="0" w:space="0" w:color="auto"/>
          </w:divBdr>
        </w:div>
        <w:div w:id="1963881800">
          <w:marLeft w:val="640"/>
          <w:marRight w:val="0"/>
          <w:marTop w:val="0"/>
          <w:marBottom w:val="0"/>
          <w:divBdr>
            <w:top w:val="none" w:sz="0" w:space="0" w:color="auto"/>
            <w:left w:val="none" w:sz="0" w:space="0" w:color="auto"/>
            <w:bottom w:val="none" w:sz="0" w:space="0" w:color="auto"/>
            <w:right w:val="none" w:sz="0" w:space="0" w:color="auto"/>
          </w:divBdr>
        </w:div>
        <w:div w:id="1973752596">
          <w:marLeft w:val="640"/>
          <w:marRight w:val="0"/>
          <w:marTop w:val="0"/>
          <w:marBottom w:val="0"/>
          <w:divBdr>
            <w:top w:val="none" w:sz="0" w:space="0" w:color="auto"/>
            <w:left w:val="none" w:sz="0" w:space="0" w:color="auto"/>
            <w:bottom w:val="none" w:sz="0" w:space="0" w:color="auto"/>
            <w:right w:val="none" w:sz="0" w:space="0" w:color="auto"/>
          </w:divBdr>
        </w:div>
        <w:div w:id="1975987518">
          <w:marLeft w:val="640"/>
          <w:marRight w:val="0"/>
          <w:marTop w:val="0"/>
          <w:marBottom w:val="0"/>
          <w:divBdr>
            <w:top w:val="none" w:sz="0" w:space="0" w:color="auto"/>
            <w:left w:val="none" w:sz="0" w:space="0" w:color="auto"/>
            <w:bottom w:val="none" w:sz="0" w:space="0" w:color="auto"/>
            <w:right w:val="none" w:sz="0" w:space="0" w:color="auto"/>
          </w:divBdr>
        </w:div>
        <w:div w:id="1980645187">
          <w:marLeft w:val="640"/>
          <w:marRight w:val="0"/>
          <w:marTop w:val="0"/>
          <w:marBottom w:val="0"/>
          <w:divBdr>
            <w:top w:val="none" w:sz="0" w:space="0" w:color="auto"/>
            <w:left w:val="none" w:sz="0" w:space="0" w:color="auto"/>
            <w:bottom w:val="none" w:sz="0" w:space="0" w:color="auto"/>
            <w:right w:val="none" w:sz="0" w:space="0" w:color="auto"/>
          </w:divBdr>
        </w:div>
        <w:div w:id="1980914551">
          <w:marLeft w:val="640"/>
          <w:marRight w:val="0"/>
          <w:marTop w:val="0"/>
          <w:marBottom w:val="0"/>
          <w:divBdr>
            <w:top w:val="none" w:sz="0" w:space="0" w:color="auto"/>
            <w:left w:val="none" w:sz="0" w:space="0" w:color="auto"/>
            <w:bottom w:val="none" w:sz="0" w:space="0" w:color="auto"/>
            <w:right w:val="none" w:sz="0" w:space="0" w:color="auto"/>
          </w:divBdr>
        </w:div>
        <w:div w:id="1984961214">
          <w:marLeft w:val="640"/>
          <w:marRight w:val="0"/>
          <w:marTop w:val="0"/>
          <w:marBottom w:val="0"/>
          <w:divBdr>
            <w:top w:val="none" w:sz="0" w:space="0" w:color="auto"/>
            <w:left w:val="none" w:sz="0" w:space="0" w:color="auto"/>
            <w:bottom w:val="none" w:sz="0" w:space="0" w:color="auto"/>
            <w:right w:val="none" w:sz="0" w:space="0" w:color="auto"/>
          </w:divBdr>
        </w:div>
        <w:div w:id="1989705181">
          <w:marLeft w:val="640"/>
          <w:marRight w:val="0"/>
          <w:marTop w:val="0"/>
          <w:marBottom w:val="0"/>
          <w:divBdr>
            <w:top w:val="none" w:sz="0" w:space="0" w:color="auto"/>
            <w:left w:val="none" w:sz="0" w:space="0" w:color="auto"/>
            <w:bottom w:val="none" w:sz="0" w:space="0" w:color="auto"/>
            <w:right w:val="none" w:sz="0" w:space="0" w:color="auto"/>
          </w:divBdr>
        </w:div>
        <w:div w:id="2005086924">
          <w:marLeft w:val="640"/>
          <w:marRight w:val="0"/>
          <w:marTop w:val="0"/>
          <w:marBottom w:val="0"/>
          <w:divBdr>
            <w:top w:val="none" w:sz="0" w:space="0" w:color="auto"/>
            <w:left w:val="none" w:sz="0" w:space="0" w:color="auto"/>
            <w:bottom w:val="none" w:sz="0" w:space="0" w:color="auto"/>
            <w:right w:val="none" w:sz="0" w:space="0" w:color="auto"/>
          </w:divBdr>
        </w:div>
        <w:div w:id="2020496414">
          <w:marLeft w:val="640"/>
          <w:marRight w:val="0"/>
          <w:marTop w:val="0"/>
          <w:marBottom w:val="0"/>
          <w:divBdr>
            <w:top w:val="none" w:sz="0" w:space="0" w:color="auto"/>
            <w:left w:val="none" w:sz="0" w:space="0" w:color="auto"/>
            <w:bottom w:val="none" w:sz="0" w:space="0" w:color="auto"/>
            <w:right w:val="none" w:sz="0" w:space="0" w:color="auto"/>
          </w:divBdr>
        </w:div>
        <w:div w:id="2048869098">
          <w:marLeft w:val="640"/>
          <w:marRight w:val="0"/>
          <w:marTop w:val="0"/>
          <w:marBottom w:val="0"/>
          <w:divBdr>
            <w:top w:val="none" w:sz="0" w:space="0" w:color="auto"/>
            <w:left w:val="none" w:sz="0" w:space="0" w:color="auto"/>
            <w:bottom w:val="none" w:sz="0" w:space="0" w:color="auto"/>
            <w:right w:val="none" w:sz="0" w:space="0" w:color="auto"/>
          </w:divBdr>
        </w:div>
      </w:divsChild>
    </w:div>
    <w:div w:id="1660230306">
      <w:marLeft w:val="640"/>
      <w:marRight w:val="0"/>
      <w:marTop w:val="0"/>
      <w:marBottom w:val="0"/>
      <w:divBdr>
        <w:top w:val="none" w:sz="0" w:space="0" w:color="auto"/>
        <w:left w:val="none" w:sz="0" w:space="0" w:color="auto"/>
        <w:bottom w:val="none" w:sz="0" w:space="0" w:color="auto"/>
        <w:right w:val="none" w:sz="0" w:space="0" w:color="auto"/>
      </w:divBdr>
    </w:div>
    <w:div w:id="1660234349">
      <w:bodyDiv w:val="1"/>
      <w:marLeft w:val="0"/>
      <w:marRight w:val="0"/>
      <w:marTop w:val="0"/>
      <w:marBottom w:val="0"/>
      <w:divBdr>
        <w:top w:val="none" w:sz="0" w:space="0" w:color="auto"/>
        <w:left w:val="none" w:sz="0" w:space="0" w:color="auto"/>
        <w:bottom w:val="none" w:sz="0" w:space="0" w:color="auto"/>
        <w:right w:val="none" w:sz="0" w:space="0" w:color="auto"/>
      </w:divBdr>
      <w:divsChild>
        <w:div w:id="36662854">
          <w:marLeft w:val="640"/>
          <w:marRight w:val="0"/>
          <w:marTop w:val="0"/>
          <w:marBottom w:val="0"/>
          <w:divBdr>
            <w:top w:val="none" w:sz="0" w:space="0" w:color="auto"/>
            <w:left w:val="none" w:sz="0" w:space="0" w:color="auto"/>
            <w:bottom w:val="none" w:sz="0" w:space="0" w:color="auto"/>
            <w:right w:val="none" w:sz="0" w:space="0" w:color="auto"/>
          </w:divBdr>
        </w:div>
        <w:div w:id="46224982">
          <w:marLeft w:val="640"/>
          <w:marRight w:val="0"/>
          <w:marTop w:val="0"/>
          <w:marBottom w:val="0"/>
          <w:divBdr>
            <w:top w:val="none" w:sz="0" w:space="0" w:color="auto"/>
            <w:left w:val="none" w:sz="0" w:space="0" w:color="auto"/>
            <w:bottom w:val="none" w:sz="0" w:space="0" w:color="auto"/>
            <w:right w:val="none" w:sz="0" w:space="0" w:color="auto"/>
          </w:divBdr>
        </w:div>
        <w:div w:id="90053082">
          <w:marLeft w:val="640"/>
          <w:marRight w:val="0"/>
          <w:marTop w:val="0"/>
          <w:marBottom w:val="0"/>
          <w:divBdr>
            <w:top w:val="none" w:sz="0" w:space="0" w:color="auto"/>
            <w:left w:val="none" w:sz="0" w:space="0" w:color="auto"/>
            <w:bottom w:val="none" w:sz="0" w:space="0" w:color="auto"/>
            <w:right w:val="none" w:sz="0" w:space="0" w:color="auto"/>
          </w:divBdr>
        </w:div>
        <w:div w:id="259219579">
          <w:marLeft w:val="640"/>
          <w:marRight w:val="0"/>
          <w:marTop w:val="0"/>
          <w:marBottom w:val="0"/>
          <w:divBdr>
            <w:top w:val="none" w:sz="0" w:space="0" w:color="auto"/>
            <w:left w:val="none" w:sz="0" w:space="0" w:color="auto"/>
            <w:bottom w:val="none" w:sz="0" w:space="0" w:color="auto"/>
            <w:right w:val="none" w:sz="0" w:space="0" w:color="auto"/>
          </w:divBdr>
        </w:div>
        <w:div w:id="268852591">
          <w:marLeft w:val="640"/>
          <w:marRight w:val="0"/>
          <w:marTop w:val="0"/>
          <w:marBottom w:val="0"/>
          <w:divBdr>
            <w:top w:val="none" w:sz="0" w:space="0" w:color="auto"/>
            <w:left w:val="none" w:sz="0" w:space="0" w:color="auto"/>
            <w:bottom w:val="none" w:sz="0" w:space="0" w:color="auto"/>
            <w:right w:val="none" w:sz="0" w:space="0" w:color="auto"/>
          </w:divBdr>
        </w:div>
        <w:div w:id="406272343">
          <w:marLeft w:val="640"/>
          <w:marRight w:val="0"/>
          <w:marTop w:val="0"/>
          <w:marBottom w:val="0"/>
          <w:divBdr>
            <w:top w:val="none" w:sz="0" w:space="0" w:color="auto"/>
            <w:left w:val="none" w:sz="0" w:space="0" w:color="auto"/>
            <w:bottom w:val="none" w:sz="0" w:space="0" w:color="auto"/>
            <w:right w:val="none" w:sz="0" w:space="0" w:color="auto"/>
          </w:divBdr>
        </w:div>
        <w:div w:id="425926514">
          <w:marLeft w:val="640"/>
          <w:marRight w:val="0"/>
          <w:marTop w:val="0"/>
          <w:marBottom w:val="0"/>
          <w:divBdr>
            <w:top w:val="none" w:sz="0" w:space="0" w:color="auto"/>
            <w:left w:val="none" w:sz="0" w:space="0" w:color="auto"/>
            <w:bottom w:val="none" w:sz="0" w:space="0" w:color="auto"/>
            <w:right w:val="none" w:sz="0" w:space="0" w:color="auto"/>
          </w:divBdr>
        </w:div>
        <w:div w:id="532695370">
          <w:marLeft w:val="640"/>
          <w:marRight w:val="0"/>
          <w:marTop w:val="0"/>
          <w:marBottom w:val="0"/>
          <w:divBdr>
            <w:top w:val="none" w:sz="0" w:space="0" w:color="auto"/>
            <w:left w:val="none" w:sz="0" w:space="0" w:color="auto"/>
            <w:bottom w:val="none" w:sz="0" w:space="0" w:color="auto"/>
            <w:right w:val="none" w:sz="0" w:space="0" w:color="auto"/>
          </w:divBdr>
        </w:div>
        <w:div w:id="586233028">
          <w:marLeft w:val="640"/>
          <w:marRight w:val="0"/>
          <w:marTop w:val="0"/>
          <w:marBottom w:val="0"/>
          <w:divBdr>
            <w:top w:val="none" w:sz="0" w:space="0" w:color="auto"/>
            <w:left w:val="none" w:sz="0" w:space="0" w:color="auto"/>
            <w:bottom w:val="none" w:sz="0" w:space="0" w:color="auto"/>
            <w:right w:val="none" w:sz="0" w:space="0" w:color="auto"/>
          </w:divBdr>
        </w:div>
        <w:div w:id="672487306">
          <w:marLeft w:val="640"/>
          <w:marRight w:val="0"/>
          <w:marTop w:val="0"/>
          <w:marBottom w:val="0"/>
          <w:divBdr>
            <w:top w:val="none" w:sz="0" w:space="0" w:color="auto"/>
            <w:left w:val="none" w:sz="0" w:space="0" w:color="auto"/>
            <w:bottom w:val="none" w:sz="0" w:space="0" w:color="auto"/>
            <w:right w:val="none" w:sz="0" w:space="0" w:color="auto"/>
          </w:divBdr>
        </w:div>
        <w:div w:id="735585894">
          <w:marLeft w:val="640"/>
          <w:marRight w:val="0"/>
          <w:marTop w:val="0"/>
          <w:marBottom w:val="0"/>
          <w:divBdr>
            <w:top w:val="none" w:sz="0" w:space="0" w:color="auto"/>
            <w:left w:val="none" w:sz="0" w:space="0" w:color="auto"/>
            <w:bottom w:val="none" w:sz="0" w:space="0" w:color="auto"/>
            <w:right w:val="none" w:sz="0" w:space="0" w:color="auto"/>
          </w:divBdr>
        </w:div>
        <w:div w:id="874855858">
          <w:marLeft w:val="640"/>
          <w:marRight w:val="0"/>
          <w:marTop w:val="0"/>
          <w:marBottom w:val="0"/>
          <w:divBdr>
            <w:top w:val="none" w:sz="0" w:space="0" w:color="auto"/>
            <w:left w:val="none" w:sz="0" w:space="0" w:color="auto"/>
            <w:bottom w:val="none" w:sz="0" w:space="0" w:color="auto"/>
            <w:right w:val="none" w:sz="0" w:space="0" w:color="auto"/>
          </w:divBdr>
        </w:div>
        <w:div w:id="877400245">
          <w:marLeft w:val="640"/>
          <w:marRight w:val="0"/>
          <w:marTop w:val="0"/>
          <w:marBottom w:val="0"/>
          <w:divBdr>
            <w:top w:val="none" w:sz="0" w:space="0" w:color="auto"/>
            <w:left w:val="none" w:sz="0" w:space="0" w:color="auto"/>
            <w:bottom w:val="none" w:sz="0" w:space="0" w:color="auto"/>
            <w:right w:val="none" w:sz="0" w:space="0" w:color="auto"/>
          </w:divBdr>
        </w:div>
        <w:div w:id="918518960">
          <w:marLeft w:val="640"/>
          <w:marRight w:val="0"/>
          <w:marTop w:val="0"/>
          <w:marBottom w:val="0"/>
          <w:divBdr>
            <w:top w:val="none" w:sz="0" w:space="0" w:color="auto"/>
            <w:left w:val="none" w:sz="0" w:space="0" w:color="auto"/>
            <w:bottom w:val="none" w:sz="0" w:space="0" w:color="auto"/>
            <w:right w:val="none" w:sz="0" w:space="0" w:color="auto"/>
          </w:divBdr>
        </w:div>
        <w:div w:id="923686078">
          <w:marLeft w:val="640"/>
          <w:marRight w:val="0"/>
          <w:marTop w:val="0"/>
          <w:marBottom w:val="0"/>
          <w:divBdr>
            <w:top w:val="none" w:sz="0" w:space="0" w:color="auto"/>
            <w:left w:val="none" w:sz="0" w:space="0" w:color="auto"/>
            <w:bottom w:val="none" w:sz="0" w:space="0" w:color="auto"/>
            <w:right w:val="none" w:sz="0" w:space="0" w:color="auto"/>
          </w:divBdr>
        </w:div>
        <w:div w:id="1256868408">
          <w:marLeft w:val="640"/>
          <w:marRight w:val="0"/>
          <w:marTop w:val="0"/>
          <w:marBottom w:val="0"/>
          <w:divBdr>
            <w:top w:val="none" w:sz="0" w:space="0" w:color="auto"/>
            <w:left w:val="none" w:sz="0" w:space="0" w:color="auto"/>
            <w:bottom w:val="none" w:sz="0" w:space="0" w:color="auto"/>
            <w:right w:val="none" w:sz="0" w:space="0" w:color="auto"/>
          </w:divBdr>
        </w:div>
        <w:div w:id="1500460259">
          <w:marLeft w:val="640"/>
          <w:marRight w:val="0"/>
          <w:marTop w:val="0"/>
          <w:marBottom w:val="0"/>
          <w:divBdr>
            <w:top w:val="none" w:sz="0" w:space="0" w:color="auto"/>
            <w:left w:val="none" w:sz="0" w:space="0" w:color="auto"/>
            <w:bottom w:val="none" w:sz="0" w:space="0" w:color="auto"/>
            <w:right w:val="none" w:sz="0" w:space="0" w:color="auto"/>
          </w:divBdr>
        </w:div>
        <w:div w:id="1538735082">
          <w:marLeft w:val="640"/>
          <w:marRight w:val="0"/>
          <w:marTop w:val="0"/>
          <w:marBottom w:val="0"/>
          <w:divBdr>
            <w:top w:val="none" w:sz="0" w:space="0" w:color="auto"/>
            <w:left w:val="none" w:sz="0" w:space="0" w:color="auto"/>
            <w:bottom w:val="none" w:sz="0" w:space="0" w:color="auto"/>
            <w:right w:val="none" w:sz="0" w:space="0" w:color="auto"/>
          </w:divBdr>
        </w:div>
        <w:div w:id="1565212119">
          <w:marLeft w:val="640"/>
          <w:marRight w:val="0"/>
          <w:marTop w:val="0"/>
          <w:marBottom w:val="0"/>
          <w:divBdr>
            <w:top w:val="none" w:sz="0" w:space="0" w:color="auto"/>
            <w:left w:val="none" w:sz="0" w:space="0" w:color="auto"/>
            <w:bottom w:val="none" w:sz="0" w:space="0" w:color="auto"/>
            <w:right w:val="none" w:sz="0" w:space="0" w:color="auto"/>
          </w:divBdr>
        </w:div>
        <w:div w:id="1634485073">
          <w:marLeft w:val="640"/>
          <w:marRight w:val="0"/>
          <w:marTop w:val="0"/>
          <w:marBottom w:val="0"/>
          <w:divBdr>
            <w:top w:val="none" w:sz="0" w:space="0" w:color="auto"/>
            <w:left w:val="none" w:sz="0" w:space="0" w:color="auto"/>
            <w:bottom w:val="none" w:sz="0" w:space="0" w:color="auto"/>
            <w:right w:val="none" w:sz="0" w:space="0" w:color="auto"/>
          </w:divBdr>
        </w:div>
        <w:div w:id="1698119696">
          <w:marLeft w:val="640"/>
          <w:marRight w:val="0"/>
          <w:marTop w:val="0"/>
          <w:marBottom w:val="0"/>
          <w:divBdr>
            <w:top w:val="none" w:sz="0" w:space="0" w:color="auto"/>
            <w:left w:val="none" w:sz="0" w:space="0" w:color="auto"/>
            <w:bottom w:val="none" w:sz="0" w:space="0" w:color="auto"/>
            <w:right w:val="none" w:sz="0" w:space="0" w:color="auto"/>
          </w:divBdr>
        </w:div>
        <w:div w:id="1904438891">
          <w:marLeft w:val="640"/>
          <w:marRight w:val="0"/>
          <w:marTop w:val="0"/>
          <w:marBottom w:val="0"/>
          <w:divBdr>
            <w:top w:val="none" w:sz="0" w:space="0" w:color="auto"/>
            <w:left w:val="none" w:sz="0" w:space="0" w:color="auto"/>
            <w:bottom w:val="none" w:sz="0" w:space="0" w:color="auto"/>
            <w:right w:val="none" w:sz="0" w:space="0" w:color="auto"/>
          </w:divBdr>
        </w:div>
        <w:div w:id="1948194604">
          <w:marLeft w:val="640"/>
          <w:marRight w:val="0"/>
          <w:marTop w:val="0"/>
          <w:marBottom w:val="0"/>
          <w:divBdr>
            <w:top w:val="none" w:sz="0" w:space="0" w:color="auto"/>
            <w:left w:val="none" w:sz="0" w:space="0" w:color="auto"/>
            <w:bottom w:val="none" w:sz="0" w:space="0" w:color="auto"/>
            <w:right w:val="none" w:sz="0" w:space="0" w:color="auto"/>
          </w:divBdr>
        </w:div>
        <w:div w:id="1954898044">
          <w:marLeft w:val="640"/>
          <w:marRight w:val="0"/>
          <w:marTop w:val="0"/>
          <w:marBottom w:val="0"/>
          <w:divBdr>
            <w:top w:val="none" w:sz="0" w:space="0" w:color="auto"/>
            <w:left w:val="none" w:sz="0" w:space="0" w:color="auto"/>
            <w:bottom w:val="none" w:sz="0" w:space="0" w:color="auto"/>
            <w:right w:val="none" w:sz="0" w:space="0" w:color="auto"/>
          </w:divBdr>
        </w:div>
        <w:div w:id="1962373049">
          <w:marLeft w:val="640"/>
          <w:marRight w:val="0"/>
          <w:marTop w:val="0"/>
          <w:marBottom w:val="0"/>
          <w:divBdr>
            <w:top w:val="none" w:sz="0" w:space="0" w:color="auto"/>
            <w:left w:val="none" w:sz="0" w:space="0" w:color="auto"/>
            <w:bottom w:val="none" w:sz="0" w:space="0" w:color="auto"/>
            <w:right w:val="none" w:sz="0" w:space="0" w:color="auto"/>
          </w:divBdr>
        </w:div>
        <w:div w:id="2005891087">
          <w:marLeft w:val="640"/>
          <w:marRight w:val="0"/>
          <w:marTop w:val="0"/>
          <w:marBottom w:val="0"/>
          <w:divBdr>
            <w:top w:val="none" w:sz="0" w:space="0" w:color="auto"/>
            <w:left w:val="none" w:sz="0" w:space="0" w:color="auto"/>
            <w:bottom w:val="none" w:sz="0" w:space="0" w:color="auto"/>
            <w:right w:val="none" w:sz="0" w:space="0" w:color="auto"/>
          </w:divBdr>
        </w:div>
      </w:divsChild>
    </w:div>
    <w:div w:id="1660309597">
      <w:marLeft w:val="640"/>
      <w:marRight w:val="0"/>
      <w:marTop w:val="0"/>
      <w:marBottom w:val="0"/>
      <w:divBdr>
        <w:top w:val="none" w:sz="0" w:space="0" w:color="auto"/>
        <w:left w:val="none" w:sz="0" w:space="0" w:color="auto"/>
        <w:bottom w:val="none" w:sz="0" w:space="0" w:color="auto"/>
        <w:right w:val="none" w:sz="0" w:space="0" w:color="auto"/>
      </w:divBdr>
    </w:div>
    <w:div w:id="1660381707">
      <w:marLeft w:val="640"/>
      <w:marRight w:val="0"/>
      <w:marTop w:val="0"/>
      <w:marBottom w:val="0"/>
      <w:divBdr>
        <w:top w:val="none" w:sz="0" w:space="0" w:color="auto"/>
        <w:left w:val="none" w:sz="0" w:space="0" w:color="auto"/>
        <w:bottom w:val="none" w:sz="0" w:space="0" w:color="auto"/>
        <w:right w:val="none" w:sz="0" w:space="0" w:color="auto"/>
      </w:divBdr>
    </w:div>
    <w:div w:id="1660574878">
      <w:marLeft w:val="640"/>
      <w:marRight w:val="0"/>
      <w:marTop w:val="0"/>
      <w:marBottom w:val="0"/>
      <w:divBdr>
        <w:top w:val="none" w:sz="0" w:space="0" w:color="auto"/>
        <w:left w:val="none" w:sz="0" w:space="0" w:color="auto"/>
        <w:bottom w:val="none" w:sz="0" w:space="0" w:color="auto"/>
        <w:right w:val="none" w:sz="0" w:space="0" w:color="auto"/>
      </w:divBdr>
    </w:div>
    <w:div w:id="1661036657">
      <w:marLeft w:val="640"/>
      <w:marRight w:val="0"/>
      <w:marTop w:val="0"/>
      <w:marBottom w:val="0"/>
      <w:divBdr>
        <w:top w:val="none" w:sz="0" w:space="0" w:color="auto"/>
        <w:left w:val="none" w:sz="0" w:space="0" w:color="auto"/>
        <w:bottom w:val="none" w:sz="0" w:space="0" w:color="auto"/>
        <w:right w:val="none" w:sz="0" w:space="0" w:color="auto"/>
      </w:divBdr>
    </w:div>
    <w:div w:id="1661082353">
      <w:marLeft w:val="640"/>
      <w:marRight w:val="0"/>
      <w:marTop w:val="0"/>
      <w:marBottom w:val="0"/>
      <w:divBdr>
        <w:top w:val="none" w:sz="0" w:space="0" w:color="auto"/>
        <w:left w:val="none" w:sz="0" w:space="0" w:color="auto"/>
        <w:bottom w:val="none" w:sz="0" w:space="0" w:color="auto"/>
        <w:right w:val="none" w:sz="0" w:space="0" w:color="auto"/>
      </w:divBdr>
    </w:div>
    <w:div w:id="1661273877">
      <w:marLeft w:val="640"/>
      <w:marRight w:val="0"/>
      <w:marTop w:val="0"/>
      <w:marBottom w:val="0"/>
      <w:divBdr>
        <w:top w:val="none" w:sz="0" w:space="0" w:color="auto"/>
        <w:left w:val="none" w:sz="0" w:space="0" w:color="auto"/>
        <w:bottom w:val="none" w:sz="0" w:space="0" w:color="auto"/>
        <w:right w:val="none" w:sz="0" w:space="0" w:color="auto"/>
      </w:divBdr>
    </w:div>
    <w:div w:id="1661348485">
      <w:marLeft w:val="640"/>
      <w:marRight w:val="0"/>
      <w:marTop w:val="0"/>
      <w:marBottom w:val="0"/>
      <w:divBdr>
        <w:top w:val="none" w:sz="0" w:space="0" w:color="auto"/>
        <w:left w:val="none" w:sz="0" w:space="0" w:color="auto"/>
        <w:bottom w:val="none" w:sz="0" w:space="0" w:color="auto"/>
        <w:right w:val="none" w:sz="0" w:space="0" w:color="auto"/>
      </w:divBdr>
    </w:div>
    <w:div w:id="1661419840">
      <w:marLeft w:val="640"/>
      <w:marRight w:val="0"/>
      <w:marTop w:val="0"/>
      <w:marBottom w:val="0"/>
      <w:divBdr>
        <w:top w:val="none" w:sz="0" w:space="0" w:color="auto"/>
        <w:left w:val="none" w:sz="0" w:space="0" w:color="auto"/>
        <w:bottom w:val="none" w:sz="0" w:space="0" w:color="auto"/>
        <w:right w:val="none" w:sz="0" w:space="0" w:color="auto"/>
      </w:divBdr>
    </w:div>
    <w:div w:id="1661538355">
      <w:marLeft w:val="640"/>
      <w:marRight w:val="0"/>
      <w:marTop w:val="0"/>
      <w:marBottom w:val="0"/>
      <w:divBdr>
        <w:top w:val="none" w:sz="0" w:space="0" w:color="auto"/>
        <w:left w:val="none" w:sz="0" w:space="0" w:color="auto"/>
        <w:bottom w:val="none" w:sz="0" w:space="0" w:color="auto"/>
        <w:right w:val="none" w:sz="0" w:space="0" w:color="auto"/>
      </w:divBdr>
    </w:div>
    <w:div w:id="1661540833">
      <w:marLeft w:val="640"/>
      <w:marRight w:val="0"/>
      <w:marTop w:val="0"/>
      <w:marBottom w:val="0"/>
      <w:divBdr>
        <w:top w:val="none" w:sz="0" w:space="0" w:color="auto"/>
        <w:left w:val="none" w:sz="0" w:space="0" w:color="auto"/>
        <w:bottom w:val="none" w:sz="0" w:space="0" w:color="auto"/>
        <w:right w:val="none" w:sz="0" w:space="0" w:color="auto"/>
      </w:divBdr>
    </w:div>
    <w:div w:id="1661615209">
      <w:marLeft w:val="640"/>
      <w:marRight w:val="0"/>
      <w:marTop w:val="0"/>
      <w:marBottom w:val="0"/>
      <w:divBdr>
        <w:top w:val="none" w:sz="0" w:space="0" w:color="auto"/>
        <w:left w:val="none" w:sz="0" w:space="0" w:color="auto"/>
        <w:bottom w:val="none" w:sz="0" w:space="0" w:color="auto"/>
        <w:right w:val="none" w:sz="0" w:space="0" w:color="auto"/>
      </w:divBdr>
    </w:div>
    <w:div w:id="1662582967">
      <w:marLeft w:val="640"/>
      <w:marRight w:val="0"/>
      <w:marTop w:val="0"/>
      <w:marBottom w:val="0"/>
      <w:divBdr>
        <w:top w:val="none" w:sz="0" w:space="0" w:color="auto"/>
        <w:left w:val="none" w:sz="0" w:space="0" w:color="auto"/>
        <w:bottom w:val="none" w:sz="0" w:space="0" w:color="auto"/>
        <w:right w:val="none" w:sz="0" w:space="0" w:color="auto"/>
      </w:divBdr>
    </w:div>
    <w:div w:id="1663007012">
      <w:marLeft w:val="640"/>
      <w:marRight w:val="0"/>
      <w:marTop w:val="0"/>
      <w:marBottom w:val="0"/>
      <w:divBdr>
        <w:top w:val="none" w:sz="0" w:space="0" w:color="auto"/>
        <w:left w:val="none" w:sz="0" w:space="0" w:color="auto"/>
        <w:bottom w:val="none" w:sz="0" w:space="0" w:color="auto"/>
        <w:right w:val="none" w:sz="0" w:space="0" w:color="auto"/>
      </w:divBdr>
    </w:div>
    <w:div w:id="1663657753">
      <w:marLeft w:val="640"/>
      <w:marRight w:val="0"/>
      <w:marTop w:val="0"/>
      <w:marBottom w:val="0"/>
      <w:divBdr>
        <w:top w:val="none" w:sz="0" w:space="0" w:color="auto"/>
        <w:left w:val="none" w:sz="0" w:space="0" w:color="auto"/>
        <w:bottom w:val="none" w:sz="0" w:space="0" w:color="auto"/>
        <w:right w:val="none" w:sz="0" w:space="0" w:color="auto"/>
      </w:divBdr>
    </w:div>
    <w:div w:id="1664239758">
      <w:marLeft w:val="640"/>
      <w:marRight w:val="0"/>
      <w:marTop w:val="0"/>
      <w:marBottom w:val="0"/>
      <w:divBdr>
        <w:top w:val="none" w:sz="0" w:space="0" w:color="auto"/>
        <w:left w:val="none" w:sz="0" w:space="0" w:color="auto"/>
        <w:bottom w:val="none" w:sz="0" w:space="0" w:color="auto"/>
        <w:right w:val="none" w:sz="0" w:space="0" w:color="auto"/>
      </w:divBdr>
    </w:div>
    <w:div w:id="1664624080">
      <w:marLeft w:val="640"/>
      <w:marRight w:val="0"/>
      <w:marTop w:val="0"/>
      <w:marBottom w:val="0"/>
      <w:divBdr>
        <w:top w:val="none" w:sz="0" w:space="0" w:color="auto"/>
        <w:left w:val="none" w:sz="0" w:space="0" w:color="auto"/>
        <w:bottom w:val="none" w:sz="0" w:space="0" w:color="auto"/>
        <w:right w:val="none" w:sz="0" w:space="0" w:color="auto"/>
      </w:divBdr>
    </w:div>
    <w:div w:id="1664775450">
      <w:marLeft w:val="640"/>
      <w:marRight w:val="0"/>
      <w:marTop w:val="0"/>
      <w:marBottom w:val="0"/>
      <w:divBdr>
        <w:top w:val="none" w:sz="0" w:space="0" w:color="auto"/>
        <w:left w:val="none" w:sz="0" w:space="0" w:color="auto"/>
        <w:bottom w:val="none" w:sz="0" w:space="0" w:color="auto"/>
        <w:right w:val="none" w:sz="0" w:space="0" w:color="auto"/>
      </w:divBdr>
    </w:div>
    <w:div w:id="1665429026">
      <w:marLeft w:val="640"/>
      <w:marRight w:val="0"/>
      <w:marTop w:val="0"/>
      <w:marBottom w:val="0"/>
      <w:divBdr>
        <w:top w:val="none" w:sz="0" w:space="0" w:color="auto"/>
        <w:left w:val="none" w:sz="0" w:space="0" w:color="auto"/>
        <w:bottom w:val="none" w:sz="0" w:space="0" w:color="auto"/>
        <w:right w:val="none" w:sz="0" w:space="0" w:color="auto"/>
      </w:divBdr>
    </w:div>
    <w:div w:id="1665473289">
      <w:marLeft w:val="640"/>
      <w:marRight w:val="0"/>
      <w:marTop w:val="0"/>
      <w:marBottom w:val="0"/>
      <w:divBdr>
        <w:top w:val="none" w:sz="0" w:space="0" w:color="auto"/>
        <w:left w:val="none" w:sz="0" w:space="0" w:color="auto"/>
        <w:bottom w:val="none" w:sz="0" w:space="0" w:color="auto"/>
        <w:right w:val="none" w:sz="0" w:space="0" w:color="auto"/>
      </w:divBdr>
    </w:div>
    <w:div w:id="1665819783">
      <w:marLeft w:val="640"/>
      <w:marRight w:val="0"/>
      <w:marTop w:val="0"/>
      <w:marBottom w:val="0"/>
      <w:divBdr>
        <w:top w:val="none" w:sz="0" w:space="0" w:color="auto"/>
        <w:left w:val="none" w:sz="0" w:space="0" w:color="auto"/>
        <w:bottom w:val="none" w:sz="0" w:space="0" w:color="auto"/>
        <w:right w:val="none" w:sz="0" w:space="0" w:color="auto"/>
      </w:divBdr>
    </w:div>
    <w:div w:id="1665891005">
      <w:marLeft w:val="640"/>
      <w:marRight w:val="0"/>
      <w:marTop w:val="0"/>
      <w:marBottom w:val="0"/>
      <w:divBdr>
        <w:top w:val="none" w:sz="0" w:space="0" w:color="auto"/>
        <w:left w:val="none" w:sz="0" w:space="0" w:color="auto"/>
        <w:bottom w:val="none" w:sz="0" w:space="0" w:color="auto"/>
        <w:right w:val="none" w:sz="0" w:space="0" w:color="auto"/>
      </w:divBdr>
    </w:div>
    <w:div w:id="1666084722">
      <w:marLeft w:val="640"/>
      <w:marRight w:val="0"/>
      <w:marTop w:val="0"/>
      <w:marBottom w:val="0"/>
      <w:divBdr>
        <w:top w:val="none" w:sz="0" w:space="0" w:color="auto"/>
        <w:left w:val="none" w:sz="0" w:space="0" w:color="auto"/>
        <w:bottom w:val="none" w:sz="0" w:space="0" w:color="auto"/>
        <w:right w:val="none" w:sz="0" w:space="0" w:color="auto"/>
      </w:divBdr>
    </w:div>
    <w:div w:id="1666517476">
      <w:marLeft w:val="640"/>
      <w:marRight w:val="0"/>
      <w:marTop w:val="0"/>
      <w:marBottom w:val="0"/>
      <w:divBdr>
        <w:top w:val="none" w:sz="0" w:space="0" w:color="auto"/>
        <w:left w:val="none" w:sz="0" w:space="0" w:color="auto"/>
        <w:bottom w:val="none" w:sz="0" w:space="0" w:color="auto"/>
        <w:right w:val="none" w:sz="0" w:space="0" w:color="auto"/>
      </w:divBdr>
    </w:div>
    <w:div w:id="1666591305">
      <w:marLeft w:val="640"/>
      <w:marRight w:val="0"/>
      <w:marTop w:val="0"/>
      <w:marBottom w:val="0"/>
      <w:divBdr>
        <w:top w:val="none" w:sz="0" w:space="0" w:color="auto"/>
        <w:left w:val="none" w:sz="0" w:space="0" w:color="auto"/>
        <w:bottom w:val="none" w:sz="0" w:space="0" w:color="auto"/>
        <w:right w:val="none" w:sz="0" w:space="0" w:color="auto"/>
      </w:divBdr>
    </w:div>
    <w:div w:id="1666738512">
      <w:marLeft w:val="640"/>
      <w:marRight w:val="0"/>
      <w:marTop w:val="0"/>
      <w:marBottom w:val="0"/>
      <w:divBdr>
        <w:top w:val="none" w:sz="0" w:space="0" w:color="auto"/>
        <w:left w:val="none" w:sz="0" w:space="0" w:color="auto"/>
        <w:bottom w:val="none" w:sz="0" w:space="0" w:color="auto"/>
        <w:right w:val="none" w:sz="0" w:space="0" w:color="auto"/>
      </w:divBdr>
    </w:div>
    <w:div w:id="1666933000">
      <w:marLeft w:val="640"/>
      <w:marRight w:val="0"/>
      <w:marTop w:val="0"/>
      <w:marBottom w:val="0"/>
      <w:divBdr>
        <w:top w:val="none" w:sz="0" w:space="0" w:color="auto"/>
        <w:left w:val="none" w:sz="0" w:space="0" w:color="auto"/>
        <w:bottom w:val="none" w:sz="0" w:space="0" w:color="auto"/>
        <w:right w:val="none" w:sz="0" w:space="0" w:color="auto"/>
      </w:divBdr>
    </w:div>
    <w:div w:id="1666935222">
      <w:marLeft w:val="640"/>
      <w:marRight w:val="0"/>
      <w:marTop w:val="0"/>
      <w:marBottom w:val="0"/>
      <w:divBdr>
        <w:top w:val="none" w:sz="0" w:space="0" w:color="auto"/>
        <w:left w:val="none" w:sz="0" w:space="0" w:color="auto"/>
        <w:bottom w:val="none" w:sz="0" w:space="0" w:color="auto"/>
        <w:right w:val="none" w:sz="0" w:space="0" w:color="auto"/>
      </w:divBdr>
    </w:div>
    <w:div w:id="1667241157">
      <w:marLeft w:val="640"/>
      <w:marRight w:val="0"/>
      <w:marTop w:val="0"/>
      <w:marBottom w:val="0"/>
      <w:divBdr>
        <w:top w:val="none" w:sz="0" w:space="0" w:color="auto"/>
        <w:left w:val="none" w:sz="0" w:space="0" w:color="auto"/>
        <w:bottom w:val="none" w:sz="0" w:space="0" w:color="auto"/>
        <w:right w:val="none" w:sz="0" w:space="0" w:color="auto"/>
      </w:divBdr>
    </w:div>
    <w:div w:id="1667322387">
      <w:marLeft w:val="640"/>
      <w:marRight w:val="0"/>
      <w:marTop w:val="0"/>
      <w:marBottom w:val="0"/>
      <w:divBdr>
        <w:top w:val="none" w:sz="0" w:space="0" w:color="auto"/>
        <w:left w:val="none" w:sz="0" w:space="0" w:color="auto"/>
        <w:bottom w:val="none" w:sz="0" w:space="0" w:color="auto"/>
        <w:right w:val="none" w:sz="0" w:space="0" w:color="auto"/>
      </w:divBdr>
    </w:div>
    <w:div w:id="1667435879">
      <w:marLeft w:val="640"/>
      <w:marRight w:val="0"/>
      <w:marTop w:val="0"/>
      <w:marBottom w:val="0"/>
      <w:divBdr>
        <w:top w:val="none" w:sz="0" w:space="0" w:color="auto"/>
        <w:left w:val="none" w:sz="0" w:space="0" w:color="auto"/>
        <w:bottom w:val="none" w:sz="0" w:space="0" w:color="auto"/>
        <w:right w:val="none" w:sz="0" w:space="0" w:color="auto"/>
      </w:divBdr>
    </w:div>
    <w:div w:id="1667590733">
      <w:marLeft w:val="640"/>
      <w:marRight w:val="0"/>
      <w:marTop w:val="0"/>
      <w:marBottom w:val="0"/>
      <w:divBdr>
        <w:top w:val="none" w:sz="0" w:space="0" w:color="auto"/>
        <w:left w:val="none" w:sz="0" w:space="0" w:color="auto"/>
        <w:bottom w:val="none" w:sz="0" w:space="0" w:color="auto"/>
        <w:right w:val="none" w:sz="0" w:space="0" w:color="auto"/>
      </w:divBdr>
    </w:div>
    <w:div w:id="1667629782">
      <w:marLeft w:val="640"/>
      <w:marRight w:val="0"/>
      <w:marTop w:val="0"/>
      <w:marBottom w:val="0"/>
      <w:divBdr>
        <w:top w:val="none" w:sz="0" w:space="0" w:color="auto"/>
        <w:left w:val="none" w:sz="0" w:space="0" w:color="auto"/>
        <w:bottom w:val="none" w:sz="0" w:space="0" w:color="auto"/>
        <w:right w:val="none" w:sz="0" w:space="0" w:color="auto"/>
      </w:divBdr>
    </w:div>
    <w:div w:id="1667706982">
      <w:marLeft w:val="640"/>
      <w:marRight w:val="0"/>
      <w:marTop w:val="0"/>
      <w:marBottom w:val="0"/>
      <w:divBdr>
        <w:top w:val="none" w:sz="0" w:space="0" w:color="auto"/>
        <w:left w:val="none" w:sz="0" w:space="0" w:color="auto"/>
        <w:bottom w:val="none" w:sz="0" w:space="0" w:color="auto"/>
        <w:right w:val="none" w:sz="0" w:space="0" w:color="auto"/>
      </w:divBdr>
    </w:div>
    <w:div w:id="1667829787">
      <w:marLeft w:val="640"/>
      <w:marRight w:val="0"/>
      <w:marTop w:val="0"/>
      <w:marBottom w:val="0"/>
      <w:divBdr>
        <w:top w:val="none" w:sz="0" w:space="0" w:color="auto"/>
        <w:left w:val="none" w:sz="0" w:space="0" w:color="auto"/>
        <w:bottom w:val="none" w:sz="0" w:space="0" w:color="auto"/>
        <w:right w:val="none" w:sz="0" w:space="0" w:color="auto"/>
      </w:divBdr>
    </w:div>
    <w:div w:id="1668628835">
      <w:marLeft w:val="640"/>
      <w:marRight w:val="0"/>
      <w:marTop w:val="0"/>
      <w:marBottom w:val="0"/>
      <w:divBdr>
        <w:top w:val="none" w:sz="0" w:space="0" w:color="auto"/>
        <w:left w:val="none" w:sz="0" w:space="0" w:color="auto"/>
        <w:bottom w:val="none" w:sz="0" w:space="0" w:color="auto"/>
        <w:right w:val="none" w:sz="0" w:space="0" w:color="auto"/>
      </w:divBdr>
    </w:div>
    <w:div w:id="1668750082">
      <w:marLeft w:val="640"/>
      <w:marRight w:val="0"/>
      <w:marTop w:val="0"/>
      <w:marBottom w:val="0"/>
      <w:divBdr>
        <w:top w:val="none" w:sz="0" w:space="0" w:color="auto"/>
        <w:left w:val="none" w:sz="0" w:space="0" w:color="auto"/>
        <w:bottom w:val="none" w:sz="0" w:space="0" w:color="auto"/>
        <w:right w:val="none" w:sz="0" w:space="0" w:color="auto"/>
      </w:divBdr>
    </w:div>
    <w:div w:id="1669214498">
      <w:marLeft w:val="640"/>
      <w:marRight w:val="0"/>
      <w:marTop w:val="0"/>
      <w:marBottom w:val="0"/>
      <w:divBdr>
        <w:top w:val="none" w:sz="0" w:space="0" w:color="auto"/>
        <w:left w:val="none" w:sz="0" w:space="0" w:color="auto"/>
        <w:bottom w:val="none" w:sz="0" w:space="0" w:color="auto"/>
        <w:right w:val="none" w:sz="0" w:space="0" w:color="auto"/>
      </w:divBdr>
    </w:div>
    <w:div w:id="1669284208">
      <w:marLeft w:val="640"/>
      <w:marRight w:val="0"/>
      <w:marTop w:val="0"/>
      <w:marBottom w:val="0"/>
      <w:divBdr>
        <w:top w:val="none" w:sz="0" w:space="0" w:color="auto"/>
        <w:left w:val="none" w:sz="0" w:space="0" w:color="auto"/>
        <w:bottom w:val="none" w:sz="0" w:space="0" w:color="auto"/>
        <w:right w:val="none" w:sz="0" w:space="0" w:color="auto"/>
      </w:divBdr>
    </w:div>
    <w:div w:id="1669404658">
      <w:marLeft w:val="640"/>
      <w:marRight w:val="0"/>
      <w:marTop w:val="0"/>
      <w:marBottom w:val="0"/>
      <w:divBdr>
        <w:top w:val="none" w:sz="0" w:space="0" w:color="auto"/>
        <w:left w:val="none" w:sz="0" w:space="0" w:color="auto"/>
        <w:bottom w:val="none" w:sz="0" w:space="0" w:color="auto"/>
        <w:right w:val="none" w:sz="0" w:space="0" w:color="auto"/>
      </w:divBdr>
    </w:div>
    <w:div w:id="1669476868">
      <w:marLeft w:val="640"/>
      <w:marRight w:val="0"/>
      <w:marTop w:val="0"/>
      <w:marBottom w:val="0"/>
      <w:divBdr>
        <w:top w:val="none" w:sz="0" w:space="0" w:color="auto"/>
        <w:left w:val="none" w:sz="0" w:space="0" w:color="auto"/>
        <w:bottom w:val="none" w:sz="0" w:space="0" w:color="auto"/>
        <w:right w:val="none" w:sz="0" w:space="0" w:color="auto"/>
      </w:divBdr>
    </w:div>
    <w:div w:id="1669555804">
      <w:marLeft w:val="640"/>
      <w:marRight w:val="0"/>
      <w:marTop w:val="0"/>
      <w:marBottom w:val="0"/>
      <w:divBdr>
        <w:top w:val="none" w:sz="0" w:space="0" w:color="auto"/>
        <w:left w:val="none" w:sz="0" w:space="0" w:color="auto"/>
        <w:bottom w:val="none" w:sz="0" w:space="0" w:color="auto"/>
        <w:right w:val="none" w:sz="0" w:space="0" w:color="auto"/>
      </w:divBdr>
    </w:div>
    <w:div w:id="1669672684">
      <w:marLeft w:val="640"/>
      <w:marRight w:val="0"/>
      <w:marTop w:val="0"/>
      <w:marBottom w:val="0"/>
      <w:divBdr>
        <w:top w:val="none" w:sz="0" w:space="0" w:color="auto"/>
        <w:left w:val="none" w:sz="0" w:space="0" w:color="auto"/>
        <w:bottom w:val="none" w:sz="0" w:space="0" w:color="auto"/>
        <w:right w:val="none" w:sz="0" w:space="0" w:color="auto"/>
      </w:divBdr>
    </w:div>
    <w:div w:id="1669819535">
      <w:marLeft w:val="640"/>
      <w:marRight w:val="0"/>
      <w:marTop w:val="0"/>
      <w:marBottom w:val="0"/>
      <w:divBdr>
        <w:top w:val="none" w:sz="0" w:space="0" w:color="auto"/>
        <w:left w:val="none" w:sz="0" w:space="0" w:color="auto"/>
        <w:bottom w:val="none" w:sz="0" w:space="0" w:color="auto"/>
        <w:right w:val="none" w:sz="0" w:space="0" w:color="auto"/>
      </w:divBdr>
    </w:div>
    <w:div w:id="1670139114">
      <w:marLeft w:val="640"/>
      <w:marRight w:val="0"/>
      <w:marTop w:val="0"/>
      <w:marBottom w:val="0"/>
      <w:divBdr>
        <w:top w:val="none" w:sz="0" w:space="0" w:color="auto"/>
        <w:left w:val="none" w:sz="0" w:space="0" w:color="auto"/>
        <w:bottom w:val="none" w:sz="0" w:space="0" w:color="auto"/>
        <w:right w:val="none" w:sz="0" w:space="0" w:color="auto"/>
      </w:divBdr>
    </w:div>
    <w:div w:id="1670407449">
      <w:marLeft w:val="640"/>
      <w:marRight w:val="0"/>
      <w:marTop w:val="0"/>
      <w:marBottom w:val="0"/>
      <w:divBdr>
        <w:top w:val="none" w:sz="0" w:space="0" w:color="auto"/>
        <w:left w:val="none" w:sz="0" w:space="0" w:color="auto"/>
        <w:bottom w:val="none" w:sz="0" w:space="0" w:color="auto"/>
        <w:right w:val="none" w:sz="0" w:space="0" w:color="auto"/>
      </w:divBdr>
    </w:div>
    <w:div w:id="1670592739">
      <w:marLeft w:val="640"/>
      <w:marRight w:val="0"/>
      <w:marTop w:val="0"/>
      <w:marBottom w:val="0"/>
      <w:divBdr>
        <w:top w:val="none" w:sz="0" w:space="0" w:color="auto"/>
        <w:left w:val="none" w:sz="0" w:space="0" w:color="auto"/>
        <w:bottom w:val="none" w:sz="0" w:space="0" w:color="auto"/>
        <w:right w:val="none" w:sz="0" w:space="0" w:color="auto"/>
      </w:divBdr>
    </w:div>
    <w:div w:id="1670601004">
      <w:marLeft w:val="640"/>
      <w:marRight w:val="0"/>
      <w:marTop w:val="0"/>
      <w:marBottom w:val="0"/>
      <w:divBdr>
        <w:top w:val="none" w:sz="0" w:space="0" w:color="auto"/>
        <w:left w:val="none" w:sz="0" w:space="0" w:color="auto"/>
        <w:bottom w:val="none" w:sz="0" w:space="0" w:color="auto"/>
        <w:right w:val="none" w:sz="0" w:space="0" w:color="auto"/>
      </w:divBdr>
    </w:div>
    <w:div w:id="1671055784">
      <w:marLeft w:val="640"/>
      <w:marRight w:val="0"/>
      <w:marTop w:val="0"/>
      <w:marBottom w:val="0"/>
      <w:divBdr>
        <w:top w:val="none" w:sz="0" w:space="0" w:color="auto"/>
        <w:left w:val="none" w:sz="0" w:space="0" w:color="auto"/>
        <w:bottom w:val="none" w:sz="0" w:space="0" w:color="auto"/>
        <w:right w:val="none" w:sz="0" w:space="0" w:color="auto"/>
      </w:divBdr>
    </w:div>
    <w:div w:id="1671524372">
      <w:marLeft w:val="640"/>
      <w:marRight w:val="0"/>
      <w:marTop w:val="0"/>
      <w:marBottom w:val="0"/>
      <w:divBdr>
        <w:top w:val="none" w:sz="0" w:space="0" w:color="auto"/>
        <w:left w:val="none" w:sz="0" w:space="0" w:color="auto"/>
        <w:bottom w:val="none" w:sz="0" w:space="0" w:color="auto"/>
        <w:right w:val="none" w:sz="0" w:space="0" w:color="auto"/>
      </w:divBdr>
    </w:div>
    <w:div w:id="1671908348">
      <w:marLeft w:val="640"/>
      <w:marRight w:val="0"/>
      <w:marTop w:val="0"/>
      <w:marBottom w:val="0"/>
      <w:divBdr>
        <w:top w:val="none" w:sz="0" w:space="0" w:color="auto"/>
        <w:left w:val="none" w:sz="0" w:space="0" w:color="auto"/>
        <w:bottom w:val="none" w:sz="0" w:space="0" w:color="auto"/>
        <w:right w:val="none" w:sz="0" w:space="0" w:color="auto"/>
      </w:divBdr>
    </w:div>
    <w:div w:id="1672021681">
      <w:marLeft w:val="640"/>
      <w:marRight w:val="0"/>
      <w:marTop w:val="0"/>
      <w:marBottom w:val="0"/>
      <w:divBdr>
        <w:top w:val="none" w:sz="0" w:space="0" w:color="auto"/>
        <w:left w:val="none" w:sz="0" w:space="0" w:color="auto"/>
        <w:bottom w:val="none" w:sz="0" w:space="0" w:color="auto"/>
        <w:right w:val="none" w:sz="0" w:space="0" w:color="auto"/>
      </w:divBdr>
    </w:div>
    <w:div w:id="1672102297">
      <w:marLeft w:val="640"/>
      <w:marRight w:val="0"/>
      <w:marTop w:val="0"/>
      <w:marBottom w:val="0"/>
      <w:divBdr>
        <w:top w:val="none" w:sz="0" w:space="0" w:color="auto"/>
        <w:left w:val="none" w:sz="0" w:space="0" w:color="auto"/>
        <w:bottom w:val="none" w:sz="0" w:space="0" w:color="auto"/>
        <w:right w:val="none" w:sz="0" w:space="0" w:color="auto"/>
      </w:divBdr>
    </w:div>
    <w:div w:id="1672371266">
      <w:marLeft w:val="640"/>
      <w:marRight w:val="0"/>
      <w:marTop w:val="0"/>
      <w:marBottom w:val="0"/>
      <w:divBdr>
        <w:top w:val="none" w:sz="0" w:space="0" w:color="auto"/>
        <w:left w:val="none" w:sz="0" w:space="0" w:color="auto"/>
        <w:bottom w:val="none" w:sz="0" w:space="0" w:color="auto"/>
        <w:right w:val="none" w:sz="0" w:space="0" w:color="auto"/>
      </w:divBdr>
    </w:div>
    <w:div w:id="1672445489">
      <w:marLeft w:val="640"/>
      <w:marRight w:val="0"/>
      <w:marTop w:val="0"/>
      <w:marBottom w:val="0"/>
      <w:divBdr>
        <w:top w:val="none" w:sz="0" w:space="0" w:color="auto"/>
        <w:left w:val="none" w:sz="0" w:space="0" w:color="auto"/>
        <w:bottom w:val="none" w:sz="0" w:space="0" w:color="auto"/>
        <w:right w:val="none" w:sz="0" w:space="0" w:color="auto"/>
      </w:divBdr>
    </w:div>
    <w:div w:id="1672489833">
      <w:marLeft w:val="640"/>
      <w:marRight w:val="0"/>
      <w:marTop w:val="0"/>
      <w:marBottom w:val="0"/>
      <w:divBdr>
        <w:top w:val="none" w:sz="0" w:space="0" w:color="auto"/>
        <w:left w:val="none" w:sz="0" w:space="0" w:color="auto"/>
        <w:bottom w:val="none" w:sz="0" w:space="0" w:color="auto"/>
        <w:right w:val="none" w:sz="0" w:space="0" w:color="auto"/>
      </w:divBdr>
    </w:div>
    <w:div w:id="1672752454">
      <w:marLeft w:val="640"/>
      <w:marRight w:val="0"/>
      <w:marTop w:val="0"/>
      <w:marBottom w:val="0"/>
      <w:divBdr>
        <w:top w:val="none" w:sz="0" w:space="0" w:color="auto"/>
        <w:left w:val="none" w:sz="0" w:space="0" w:color="auto"/>
        <w:bottom w:val="none" w:sz="0" w:space="0" w:color="auto"/>
        <w:right w:val="none" w:sz="0" w:space="0" w:color="auto"/>
      </w:divBdr>
    </w:div>
    <w:div w:id="1672904233">
      <w:marLeft w:val="640"/>
      <w:marRight w:val="0"/>
      <w:marTop w:val="0"/>
      <w:marBottom w:val="0"/>
      <w:divBdr>
        <w:top w:val="none" w:sz="0" w:space="0" w:color="auto"/>
        <w:left w:val="none" w:sz="0" w:space="0" w:color="auto"/>
        <w:bottom w:val="none" w:sz="0" w:space="0" w:color="auto"/>
        <w:right w:val="none" w:sz="0" w:space="0" w:color="auto"/>
      </w:divBdr>
    </w:div>
    <w:div w:id="1673215714">
      <w:marLeft w:val="640"/>
      <w:marRight w:val="0"/>
      <w:marTop w:val="0"/>
      <w:marBottom w:val="0"/>
      <w:divBdr>
        <w:top w:val="none" w:sz="0" w:space="0" w:color="auto"/>
        <w:left w:val="none" w:sz="0" w:space="0" w:color="auto"/>
        <w:bottom w:val="none" w:sz="0" w:space="0" w:color="auto"/>
        <w:right w:val="none" w:sz="0" w:space="0" w:color="auto"/>
      </w:divBdr>
    </w:div>
    <w:div w:id="1673297304">
      <w:marLeft w:val="640"/>
      <w:marRight w:val="0"/>
      <w:marTop w:val="0"/>
      <w:marBottom w:val="0"/>
      <w:divBdr>
        <w:top w:val="none" w:sz="0" w:space="0" w:color="auto"/>
        <w:left w:val="none" w:sz="0" w:space="0" w:color="auto"/>
        <w:bottom w:val="none" w:sz="0" w:space="0" w:color="auto"/>
        <w:right w:val="none" w:sz="0" w:space="0" w:color="auto"/>
      </w:divBdr>
    </w:div>
    <w:div w:id="1673491811">
      <w:marLeft w:val="640"/>
      <w:marRight w:val="0"/>
      <w:marTop w:val="0"/>
      <w:marBottom w:val="0"/>
      <w:divBdr>
        <w:top w:val="none" w:sz="0" w:space="0" w:color="auto"/>
        <w:left w:val="none" w:sz="0" w:space="0" w:color="auto"/>
        <w:bottom w:val="none" w:sz="0" w:space="0" w:color="auto"/>
        <w:right w:val="none" w:sz="0" w:space="0" w:color="auto"/>
      </w:divBdr>
    </w:div>
    <w:div w:id="1673751586">
      <w:marLeft w:val="640"/>
      <w:marRight w:val="0"/>
      <w:marTop w:val="0"/>
      <w:marBottom w:val="0"/>
      <w:divBdr>
        <w:top w:val="none" w:sz="0" w:space="0" w:color="auto"/>
        <w:left w:val="none" w:sz="0" w:space="0" w:color="auto"/>
        <w:bottom w:val="none" w:sz="0" w:space="0" w:color="auto"/>
        <w:right w:val="none" w:sz="0" w:space="0" w:color="auto"/>
      </w:divBdr>
    </w:div>
    <w:div w:id="1673754603">
      <w:marLeft w:val="640"/>
      <w:marRight w:val="0"/>
      <w:marTop w:val="0"/>
      <w:marBottom w:val="0"/>
      <w:divBdr>
        <w:top w:val="none" w:sz="0" w:space="0" w:color="auto"/>
        <w:left w:val="none" w:sz="0" w:space="0" w:color="auto"/>
        <w:bottom w:val="none" w:sz="0" w:space="0" w:color="auto"/>
        <w:right w:val="none" w:sz="0" w:space="0" w:color="auto"/>
      </w:divBdr>
    </w:div>
    <w:div w:id="1674062476">
      <w:marLeft w:val="640"/>
      <w:marRight w:val="0"/>
      <w:marTop w:val="0"/>
      <w:marBottom w:val="0"/>
      <w:divBdr>
        <w:top w:val="none" w:sz="0" w:space="0" w:color="auto"/>
        <w:left w:val="none" w:sz="0" w:space="0" w:color="auto"/>
        <w:bottom w:val="none" w:sz="0" w:space="0" w:color="auto"/>
        <w:right w:val="none" w:sz="0" w:space="0" w:color="auto"/>
      </w:divBdr>
    </w:div>
    <w:div w:id="1674337256">
      <w:marLeft w:val="640"/>
      <w:marRight w:val="0"/>
      <w:marTop w:val="0"/>
      <w:marBottom w:val="0"/>
      <w:divBdr>
        <w:top w:val="none" w:sz="0" w:space="0" w:color="auto"/>
        <w:left w:val="none" w:sz="0" w:space="0" w:color="auto"/>
        <w:bottom w:val="none" w:sz="0" w:space="0" w:color="auto"/>
        <w:right w:val="none" w:sz="0" w:space="0" w:color="auto"/>
      </w:divBdr>
    </w:div>
    <w:div w:id="1674453659">
      <w:marLeft w:val="640"/>
      <w:marRight w:val="0"/>
      <w:marTop w:val="0"/>
      <w:marBottom w:val="0"/>
      <w:divBdr>
        <w:top w:val="none" w:sz="0" w:space="0" w:color="auto"/>
        <w:left w:val="none" w:sz="0" w:space="0" w:color="auto"/>
        <w:bottom w:val="none" w:sz="0" w:space="0" w:color="auto"/>
        <w:right w:val="none" w:sz="0" w:space="0" w:color="auto"/>
      </w:divBdr>
    </w:div>
    <w:div w:id="1674456980">
      <w:marLeft w:val="640"/>
      <w:marRight w:val="0"/>
      <w:marTop w:val="0"/>
      <w:marBottom w:val="0"/>
      <w:divBdr>
        <w:top w:val="none" w:sz="0" w:space="0" w:color="auto"/>
        <w:left w:val="none" w:sz="0" w:space="0" w:color="auto"/>
        <w:bottom w:val="none" w:sz="0" w:space="0" w:color="auto"/>
        <w:right w:val="none" w:sz="0" w:space="0" w:color="auto"/>
      </w:divBdr>
    </w:div>
    <w:div w:id="1674651006">
      <w:marLeft w:val="640"/>
      <w:marRight w:val="0"/>
      <w:marTop w:val="0"/>
      <w:marBottom w:val="0"/>
      <w:divBdr>
        <w:top w:val="none" w:sz="0" w:space="0" w:color="auto"/>
        <w:left w:val="none" w:sz="0" w:space="0" w:color="auto"/>
        <w:bottom w:val="none" w:sz="0" w:space="0" w:color="auto"/>
        <w:right w:val="none" w:sz="0" w:space="0" w:color="auto"/>
      </w:divBdr>
    </w:div>
    <w:div w:id="1674795107">
      <w:marLeft w:val="640"/>
      <w:marRight w:val="0"/>
      <w:marTop w:val="0"/>
      <w:marBottom w:val="0"/>
      <w:divBdr>
        <w:top w:val="none" w:sz="0" w:space="0" w:color="auto"/>
        <w:left w:val="none" w:sz="0" w:space="0" w:color="auto"/>
        <w:bottom w:val="none" w:sz="0" w:space="0" w:color="auto"/>
        <w:right w:val="none" w:sz="0" w:space="0" w:color="auto"/>
      </w:divBdr>
    </w:div>
    <w:div w:id="1674800459">
      <w:marLeft w:val="640"/>
      <w:marRight w:val="0"/>
      <w:marTop w:val="0"/>
      <w:marBottom w:val="0"/>
      <w:divBdr>
        <w:top w:val="none" w:sz="0" w:space="0" w:color="auto"/>
        <w:left w:val="none" w:sz="0" w:space="0" w:color="auto"/>
        <w:bottom w:val="none" w:sz="0" w:space="0" w:color="auto"/>
        <w:right w:val="none" w:sz="0" w:space="0" w:color="auto"/>
      </w:divBdr>
    </w:div>
    <w:div w:id="1674801956">
      <w:marLeft w:val="640"/>
      <w:marRight w:val="0"/>
      <w:marTop w:val="0"/>
      <w:marBottom w:val="0"/>
      <w:divBdr>
        <w:top w:val="none" w:sz="0" w:space="0" w:color="auto"/>
        <w:left w:val="none" w:sz="0" w:space="0" w:color="auto"/>
        <w:bottom w:val="none" w:sz="0" w:space="0" w:color="auto"/>
        <w:right w:val="none" w:sz="0" w:space="0" w:color="auto"/>
      </w:divBdr>
    </w:div>
    <w:div w:id="1675110411">
      <w:marLeft w:val="640"/>
      <w:marRight w:val="0"/>
      <w:marTop w:val="0"/>
      <w:marBottom w:val="0"/>
      <w:divBdr>
        <w:top w:val="none" w:sz="0" w:space="0" w:color="auto"/>
        <w:left w:val="none" w:sz="0" w:space="0" w:color="auto"/>
        <w:bottom w:val="none" w:sz="0" w:space="0" w:color="auto"/>
        <w:right w:val="none" w:sz="0" w:space="0" w:color="auto"/>
      </w:divBdr>
    </w:div>
    <w:div w:id="1675381785">
      <w:marLeft w:val="640"/>
      <w:marRight w:val="0"/>
      <w:marTop w:val="0"/>
      <w:marBottom w:val="0"/>
      <w:divBdr>
        <w:top w:val="none" w:sz="0" w:space="0" w:color="auto"/>
        <w:left w:val="none" w:sz="0" w:space="0" w:color="auto"/>
        <w:bottom w:val="none" w:sz="0" w:space="0" w:color="auto"/>
        <w:right w:val="none" w:sz="0" w:space="0" w:color="auto"/>
      </w:divBdr>
    </w:div>
    <w:div w:id="1675840367">
      <w:marLeft w:val="640"/>
      <w:marRight w:val="0"/>
      <w:marTop w:val="0"/>
      <w:marBottom w:val="0"/>
      <w:divBdr>
        <w:top w:val="none" w:sz="0" w:space="0" w:color="auto"/>
        <w:left w:val="none" w:sz="0" w:space="0" w:color="auto"/>
        <w:bottom w:val="none" w:sz="0" w:space="0" w:color="auto"/>
        <w:right w:val="none" w:sz="0" w:space="0" w:color="auto"/>
      </w:divBdr>
    </w:div>
    <w:div w:id="1675913602">
      <w:marLeft w:val="640"/>
      <w:marRight w:val="0"/>
      <w:marTop w:val="0"/>
      <w:marBottom w:val="0"/>
      <w:divBdr>
        <w:top w:val="none" w:sz="0" w:space="0" w:color="auto"/>
        <w:left w:val="none" w:sz="0" w:space="0" w:color="auto"/>
        <w:bottom w:val="none" w:sz="0" w:space="0" w:color="auto"/>
        <w:right w:val="none" w:sz="0" w:space="0" w:color="auto"/>
      </w:divBdr>
    </w:div>
    <w:div w:id="1675961699">
      <w:marLeft w:val="640"/>
      <w:marRight w:val="0"/>
      <w:marTop w:val="0"/>
      <w:marBottom w:val="0"/>
      <w:divBdr>
        <w:top w:val="none" w:sz="0" w:space="0" w:color="auto"/>
        <w:left w:val="none" w:sz="0" w:space="0" w:color="auto"/>
        <w:bottom w:val="none" w:sz="0" w:space="0" w:color="auto"/>
        <w:right w:val="none" w:sz="0" w:space="0" w:color="auto"/>
      </w:divBdr>
    </w:div>
    <w:div w:id="1676299534">
      <w:marLeft w:val="640"/>
      <w:marRight w:val="0"/>
      <w:marTop w:val="0"/>
      <w:marBottom w:val="0"/>
      <w:divBdr>
        <w:top w:val="none" w:sz="0" w:space="0" w:color="auto"/>
        <w:left w:val="none" w:sz="0" w:space="0" w:color="auto"/>
        <w:bottom w:val="none" w:sz="0" w:space="0" w:color="auto"/>
        <w:right w:val="none" w:sz="0" w:space="0" w:color="auto"/>
      </w:divBdr>
    </w:div>
    <w:div w:id="1676301662">
      <w:marLeft w:val="640"/>
      <w:marRight w:val="0"/>
      <w:marTop w:val="0"/>
      <w:marBottom w:val="0"/>
      <w:divBdr>
        <w:top w:val="none" w:sz="0" w:space="0" w:color="auto"/>
        <w:left w:val="none" w:sz="0" w:space="0" w:color="auto"/>
        <w:bottom w:val="none" w:sz="0" w:space="0" w:color="auto"/>
        <w:right w:val="none" w:sz="0" w:space="0" w:color="auto"/>
      </w:divBdr>
    </w:div>
    <w:div w:id="1676683624">
      <w:marLeft w:val="640"/>
      <w:marRight w:val="0"/>
      <w:marTop w:val="0"/>
      <w:marBottom w:val="0"/>
      <w:divBdr>
        <w:top w:val="none" w:sz="0" w:space="0" w:color="auto"/>
        <w:left w:val="none" w:sz="0" w:space="0" w:color="auto"/>
        <w:bottom w:val="none" w:sz="0" w:space="0" w:color="auto"/>
        <w:right w:val="none" w:sz="0" w:space="0" w:color="auto"/>
      </w:divBdr>
    </w:div>
    <w:div w:id="1676761231">
      <w:marLeft w:val="640"/>
      <w:marRight w:val="0"/>
      <w:marTop w:val="0"/>
      <w:marBottom w:val="0"/>
      <w:divBdr>
        <w:top w:val="none" w:sz="0" w:space="0" w:color="auto"/>
        <w:left w:val="none" w:sz="0" w:space="0" w:color="auto"/>
        <w:bottom w:val="none" w:sz="0" w:space="0" w:color="auto"/>
        <w:right w:val="none" w:sz="0" w:space="0" w:color="auto"/>
      </w:divBdr>
    </w:div>
    <w:div w:id="1677466024">
      <w:marLeft w:val="640"/>
      <w:marRight w:val="0"/>
      <w:marTop w:val="0"/>
      <w:marBottom w:val="0"/>
      <w:divBdr>
        <w:top w:val="none" w:sz="0" w:space="0" w:color="auto"/>
        <w:left w:val="none" w:sz="0" w:space="0" w:color="auto"/>
        <w:bottom w:val="none" w:sz="0" w:space="0" w:color="auto"/>
        <w:right w:val="none" w:sz="0" w:space="0" w:color="auto"/>
      </w:divBdr>
    </w:div>
    <w:div w:id="1677616648">
      <w:marLeft w:val="640"/>
      <w:marRight w:val="0"/>
      <w:marTop w:val="0"/>
      <w:marBottom w:val="0"/>
      <w:divBdr>
        <w:top w:val="none" w:sz="0" w:space="0" w:color="auto"/>
        <w:left w:val="none" w:sz="0" w:space="0" w:color="auto"/>
        <w:bottom w:val="none" w:sz="0" w:space="0" w:color="auto"/>
        <w:right w:val="none" w:sz="0" w:space="0" w:color="auto"/>
      </w:divBdr>
    </w:div>
    <w:div w:id="1678144546">
      <w:marLeft w:val="640"/>
      <w:marRight w:val="0"/>
      <w:marTop w:val="0"/>
      <w:marBottom w:val="0"/>
      <w:divBdr>
        <w:top w:val="none" w:sz="0" w:space="0" w:color="auto"/>
        <w:left w:val="none" w:sz="0" w:space="0" w:color="auto"/>
        <w:bottom w:val="none" w:sz="0" w:space="0" w:color="auto"/>
        <w:right w:val="none" w:sz="0" w:space="0" w:color="auto"/>
      </w:divBdr>
    </w:div>
    <w:div w:id="1678314532">
      <w:marLeft w:val="640"/>
      <w:marRight w:val="0"/>
      <w:marTop w:val="0"/>
      <w:marBottom w:val="0"/>
      <w:divBdr>
        <w:top w:val="none" w:sz="0" w:space="0" w:color="auto"/>
        <w:left w:val="none" w:sz="0" w:space="0" w:color="auto"/>
        <w:bottom w:val="none" w:sz="0" w:space="0" w:color="auto"/>
        <w:right w:val="none" w:sz="0" w:space="0" w:color="auto"/>
      </w:divBdr>
    </w:div>
    <w:div w:id="1678337800">
      <w:marLeft w:val="640"/>
      <w:marRight w:val="0"/>
      <w:marTop w:val="0"/>
      <w:marBottom w:val="0"/>
      <w:divBdr>
        <w:top w:val="none" w:sz="0" w:space="0" w:color="auto"/>
        <w:left w:val="none" w:sz="0" w:space="0" w:color="auto"/>
        <w:bottom w:val="none" w:sz="0" w:space="0" w:color="auto"/>
        <w:right w:val="none" w:sz="0" w:space="0" w:color="auto"/>
      </w:divBdr>
    </w:div>
    <w:div w:id="1678389245">
      <w:marLeft w:val="640"/>
      <w:marRight w:val="0"/>
      <w:marTop w:val="0"/>
      <w:marBottom w:val="0"/>
      <w:divBdr>
        <w:top w:val="none" w:sz="0" w:space="0" w:color="auto"/>
        <w:left w:val="none" w:sz="0" w:space="0" w:color="auto"/>
        <w:bottom w:val="none" w:sz="0" w:space="0" w:color="auto"/>
        <w:right w:val="none" w:sz="0" w:space="0" w:color="auto"/>
      </w:divBdr>
    </w:div>
    <w:div w:id="1678463083">
      <w:marLeft w:val="640"/>
      <w:marRight w:val="0"/>
      <w:marTop w:val="0"/>
      <w:marBottom w:val="0"/>
      <w:divBdr>
        <w:top w:val="none" w:sz="0" w:space="0" w:color="auto"/>
        <w:left w:val="none" w:sz="0" w:space="0" w:color="auto"/>
        <w:bottom w:val="none" w:sz="0" w:space="0" w:color="auto"/>
        <w:right w:val="none" w:sz="0" w:space="0" w:color="auto"/>
      </w:divBdr>
    </w:div>
    <w:div w:id="1678533999">
      <w:marLeft w:val="640"/>
      <w:marRight w:val="0"/>
      <w:marTop w:val="0"/>
      <w:marBottom w:val="0"/>
      <w:divBdr>
        <w:top w:val="none" w:sz="0" w:space="0" w:color="auto"/>
        <w:left w:val="none" w:sz="0" w:space="0" w:color="auto"/>
        <w:bottom w:val="none" w:sz="0" w:space="0" w:color="auto"/>
        <w:right w:val="none" w:sz="0" w:space="0" w:color="auto"/>
      </w:divBdr>
    </w:div>
    <w:div w:id="1678654557">
      <w:marLeft w:val="640"/>
      <w:marRight w:val="0"/>
      <w:marTop w:val="0"/>
      <w:marBottom w:val="0"/>
      <w:divBdr>
        <w:top w:val="none" w:sz="0" w:space="0" w:color="auto"/>
        <w:left w:val="none" w:sz="0" w:space="0" w:color="auto"/>
        <w:bottom w:val="none" w:sz="0" w:space="0" w:color="auto"/>
        <w:right w:val="none" w:sz="0" w:space="0" w:color="auto"/>
      </w:divBdr>
    </w:div>
    <w:div w:id="1678733742">
      <w:marLeft w:val="640"/>
      <w:marRight w:val="0"/>
      <w:marTop w:val="0"/>
      <w:marBottom w:val="0"/>
      <w:divBdr>
        <w:top w:val="none" w:sz="0" w:space="0" w:color="auto"/>
        <w:left w:val="none" w:sz="0" w:space="0" w:color="auto"/>
        <w:bottom w:val="none" w:sz="0" w:space="0" w:color="auto"/>
        <w:right w:val="none" w:sz="0" w:space="0" w:color="auto"/>
      </w:divBdr>
    </w:div>
    <w:div w:id="1678919782">
      <w:marLeft w:val="640"/>
      <w:marRight w:val="0"/>
      <w:marTop w:val="0"/>
      <w:marBottom w:val="0"/>
      <w:divBdr>
        <w:top w:val="none" w:sz="0" w:space="0" w:color="auto"/>
        <w:left w:val="none" w:sz="0" w:space="0" w:color="auto"/>
        <w:bottom w:val="none" w:sz="0" w:space="0" w:color="auto"/>
        <w:right w:val="none" w:sz="0" w:space="0" w:color="auto"/>
      </w:divBdr>
    </w:div>
    <w:div w:id="1679426333">
      <w:marLeft w:val="640"/>
      <w:marRight w:val="0"/>
      <w:marTop w:val="0"/>
      <w:marBottom w:val="0"/>
      <w:divBdr>
        <w:top w:val="none" w:sz="0" w:space="0" w:color="auto"/>
        <w:left w:val="none" w:sz="0" w:space="0" w:color="auto"/>
        <w:bottom w:val="none" w:sz="0" w:space="0" w:color="auto"/>
        <w:right w:val="none" w:sz="0" w:space="0" w:color="auto"/>
      </w:divBdr>
    </w:div>
    <w:div w:id="1679455807">
      <w:marLeft w:val="640"/>
      <w:marRight w:val="0"/>
      <w:marTop w:val="0"/>
      <w:marBottom w:val="0"/>
      <w:divBdr>
        <w:top w:val="none" w:sz="0" w:space="0" w:color="auto"/>
        <w:left w:val="none" w:sz="0" w:space="0" w:color="auto"/>
        <w:bottom w:val="none" w:sz="0" w:space="0" w:color="auto"/>
        <w:right w:val="none" w:sz="0" w:space="0" w:color="auto"/>
      </w:divBdr>
    </w:div>
    <w:div w:id="1679577487">
      <w:marLeft w:val="640"/>
      <w:marRight w:val="0"/>
      <w:marTop w:val="0"/>
      <w:marBottom w:val="0"/>
      <w:divBdr>
        <w:top w:val="none" w:sz="0" w:space="0" w:color="auto"/>
        <w:left w:val="none" w:sz="0" w:space="0" w:color="auto"/>
        <w:bottom w:val="none" w:sz="0" w:space="0" w:color="auto"/>
        <w:right w:val="none" w:sz="0" w:space="0" w:color="auto"/>
      </w:divBdr>
    </w:div>
    <w:div w:id="1679693423">
      <w:marLeft w:val="640"/>
      <w:marRight w:val="0"/>
      <w:marTop w:val="0"/>
      <w:marBottom w:val="0"/>
      <w:divBdr>
        <w:top w:val="none" w:sz="0" w:space="0" w:color="auto"/>
        <w:left w:val="none" w:sz="0" w:space="0" w:color="auto"/>
        <w:bottom w:val="none" w:sz="0" w:space="0" w:color="auto"/>
        <w:right w:val="none" w:sz="0" w:space="0" w:color="auto"/>
      </w:divBdr>
    </w:div>
    <w:div w:id="1679772822">
      <w:marLeft w:val="640"/>
      <w:marRight w:val="0"/>
      <w:marTop w:val="0"/>
      <w:marBottom w:val="0"/>
      <w:divBdr>
        <w:top w:val="none" w:sz="0" w:space="0" w:color="auto"/>
        <w:left w:val="none" w:sz="0" w:space="0" w:color="auto"/>
        <w:bottom w:val="none" w:sz="0" w:space="0" w:color="auto"/>
        <w:right w:val="none" w:sz="0" w:space="0" w:color="auto"/>
      </w:divBdr>
    </w:div>
    <w:div w:id="1679890494">
      <w:marLeft w:val="640"/>
      <w:marRight w:val="0"/>
      <w:marTop w:val="0"/>
      <w:marBottom w:val="0"/>
      <w:divBdr>
        <w:top w:val="none" w:sz="0" w:space="0" w:color="auto"/>
        <w:left w:val="none" w:sz="0" w:space="0" w:color="auto"/>
        <w:bottom w:val="none" w:sz="0" w:space="0" w:color="auto"/>
        <w:right w:val="none" w:sz="0" w:space="0" w:color="auto"/>
      </w:divBdr>
    </w:div>
    <w:div w:id="1680159324">
      <w:marLeft w:val="640"/>
      <w:marRight w:val="0"/>
      <w:marTop w:val="0"/>
      <w:marBottom w:val="0"/>
      <w:divBdr>
        <w:top w:val="none" w:sz="0" w:space="0" w:color="auto"/>
        <w:left w:val="none" w:sz="0" w:space="0" w:color="auto"/>
        <w:bottom w:val="none" w:sz="0" w:space="0" w:color="auto"/>
        <w:right w:val="none" w:sz="0" w:space="0" w:color="auto"/>
      </w:divBdr>
    </w:div>
    <w:div w:id="1680228338">
      <w:marLeft w:val="640"/>
      <w:marRight w:val="0"/>
      <w:marTop w:val="0"/>
      <w:marBottom w:val="0"/>
      <w:divBdr>
        <w:top w:val="none" w:sz="0" w:space="0" w:color="auto"/>
        <w:left w:val="none" w:sz="0" w:space="0" w:color="auto"/>
        <w:bottom w:val="none" w:sz="0" w:space="0" w:color="auto"/>
        <w:right w:val="none" w:sz="0" w:space="0" w:color="auto"/>
      </w:divBdr>
    </w:div>
    <w:div w:id="1680280032">
      <w:marLeft w:val="640"/>
      <w:marRight w:val="0"/>
      <w:marTop w:val="0"/>
      <w:marBottom w:val="0"/>
      <w:divBdr>
        <w:top w:val="none" w:sz="0" w:space="0" w:color="auto"/>
        <w:left w:val="none" w:sz="0" w:space="0" w:color="auto"/>
        <w:bottom w:val="none" w:sz="0" w:space="0" w:color="auto"/>
        <w:right w:val="none" w:sz="0" w:space="0" w:color="auto"/>
      </w:divBdr>
    </w:div>
    <w:div w:id="1680350610">
      <w:marLeft w:val="640"/>
      <w:marRight w:val="0"/>
      <w:marTop w:val="0"/>
      <w:marBottom w:val="0"/>
      <w:divBdr>
        <w:top w:val="none" w:sz="0" w:space="0" w:color="auto"/>
        <w:left w:val="none" w:sz="0" w:space="0" w:color="auto"/>
        <w:bottom w:val="none" w:sz="0" w:space="0" w:color="auto"/>
        <w:right w:val="none" w:sz="0" w:space="0" w:color="auto"/>
      </w:divBdr>
    </w:div>
    <w:div w:id="1680427232">
      <w:marLeft w:val="640"/>
      <w:marRight w:val="0"/>
      <w:marTop w:val="0"/>
      <w:marBottom w:val="0"/>
      <w:divBdr>
        <w:top w:val="none" w:sz="0" w:space="0" w:color="auto"/>
        <w:left w:val="none" w:sz="0" w:space="0" w:color="auto"/>
        <w:bottom w:val="none" w:sz="0" w:space="0" w:color="auto"/>
        <w:right w:val="none" w:sz="0" w:space="0" w:color="auto"/>
      </w:divBdr>
    </w:div>
    <w:div w:id="1680503096">
      <w:marLeft w:val="640"/>
      <w:marRight w:val="0"/>
      <w:marTop w:val="0"/>
      <w:marBottom w:val="0"/>
      <w:divBdr>
        <w:top w:val="none" w:sz="0" w:space="0" w:color="auto"/>
        <w:left w:val="none" w:sz="0" w:space="0" w:color="auto"/>
        <w:bottom w:val="none" w:sz="0" w:space="0" w:color="auto"/>
        <w:right w:val="none" w:sz="0" w:space="0" w:color="auto"/>
      </w:divBdr>
    </w:div>
    <w:div w:id="1680544045">
      <w:marLeft w:val="640"/>
      <w:marRight w:val="0"/>
      <w:marTop w:val="0"/>
      <w:marBottom w:val="0"/>
      <w:divBdr>
        <w:top w:val="none" w:sz="0" w:space="0" w:color="auto"/>
        <w:left w:val="none" w:sz="0" w:space="0" w:color="auto"/>
        <w:bottom w:val="none" w:sz="0" w:space="0" w:color="auto"/>
        <w:right w:val="none" w:sz="0" w:space="0" w:color="auto"/>
      </w:divBdr>
    </w:div>
    <w:div w:id="1680889351">
      <w:marLeft w:val="640"/>
      <w:marRight w:val="0"/>
      <w:marTop w:val="0"/>
      <w:marBottom w:val="0"/>
      <w:divBdr>
        <w:top w:val="none" w:sz="0" w:space="0" w:color="auto"/>
        <w:left w:val="none" w:sz="0" w:space="0" w:color="auto"/>
        <w:bottom w:val="none" w:sz="0" w:space="0" w:color="auto"/>
        <w:right w:val="none" w:sz="0" w:space="0" w:color="auto"/>
      </w:divBdr>
    </w:div>
    <w:div w:id="1681392921">
      <w:marLeft w:val="640"/>
      <w:marRight w:val="0"/>
      <w:marTop w:val="0"/>
      <w:marBottom w:val="0"/>
      <w:divBdr>
        <w:top w:val="none" w:sz="0" w:space="0" w:color="auto"/>
        <w:left w:val="none" w:sz="0" w:space="0" w:color="auto"/>
        <w:bottom w:val="none" w:sz="0" w:space="0" w:color="auto"/>
        <w:right w:val="none" w:sz="0" w:space="0" w:color="auto"/>
      </w:divBdr>
    </w:div>
    <w:div w:id="1681421753">
      <w:marLeft w:val="640"/>
      <w:marRight w:val="0"/>
      <w:marTop w:val="0"/>
      <w:marBottom w:val="0"/>
      <w:divBdr>
        <w:top w:val="none" w:sz="0" w:space="0" w:color="auto"/>
        <w:left w:val="none" w:sz="0" w:space="0" w:color="auto"/>
        <w:bottom w:val="none" w:sz="0" w:space="0" w:color="auto"/>
        <w:right w:val="none" w:sz="0" w:space="0" w:color="auto"/>
      </w:divBdr>
    </w:div>
    <w:div w:id="1681466676">
      <w:marLeft w:val="640"/>
      <w:marRight w:val="0"/>
      <w:marTop w:val="0"/>
      <w:marBottom w:val="0"/>
      <w:divBdr>
        <w:top w:val="none" w:sz="0" w:space="0" w:color="auto"/>
        <w:left w:val="none" w:sz="0" w:space="0" w:color="auto"/>
        <w:bottom w:val="none" w:sz="0" w:space="0" w:color="auto"/>
        <w:right w:val="none" w:sz="0" w:space="0" w:color="auto"/>
      </w:divBdr>
    </w:div>
    <w:div w:id="1681471732">
      <w:marLeft w:val="640"/>
      <w:marRight w:val="0"/>
      <w:marTop w:val="0"/>
      <w:marBottom w:val="0"/>
      <w:divBdr>
        <w:top w:val="none" w:sz="0" w:space="0" w:color="auto"/>
        <w:left w:val="none" w:sz="0" w:space="0" w:color="auto"/>
        <w:bottom w:val="none" w:sz="0" w:space="0" w:color="auto"/>
        <w:right w:val="none" w:sz="0" w:space="0" w:color="auto"/>
      </w:divBdr>
    </w:div>
    <w:div w:id="1681664534">
      <w:marLeft w:val="640"/>
      <w:marRight w:val="0"/>
      <w:marTop w:val="0"/>
      <w:marBottom w:val="0"/>
      <w:divBdr>
        <w:top w:val="none" w:sz="0" w:space="0" w:color="auto"/>
        <w:left w:val="none" w:sz="0" w:space="0" w:color="auto"/>
        <w:bottom w:val="none" w:sz="0" w:space="0" w:color="auto"/>
        <w:right w:val="none" w:sz="0" w:space="0" w:color="auto"/>
      </w:divBdr>
    </w:div>
    <w:div w:id="1682003373">
      <w:marLeft w:val="640"/>
      <w:marRight w:val="0"/>
      <w:marTop w:val="0"/>
      <w:marBottom w:val="0"/>
      <w:divBdr>
        <w:top w:val="none" w:sz="0" w:space="0" w:color="auto"/>
        <w:left w:val="none" w:sz="0" w:space="0" w:color="auto"/>
        <w:bottom w:val="none" w:sz="0" w:space="0" w:color="auto"/>
        <w:right w:val="none" w:sz="0" w:space="0" w:color="auto"/>
      </w:divBdr>
    </w:div>
    <w:div w:id="1682202460">
      <w:marLeft w:val="640"/>
      <w:marRight w:val="0"/>
      <w:marTop w:val="0"/>
      <w:marBottom w:val="0"/>
      <w:divBdr>
        <w:top w:val="none" w:sz="0" w:space="0" w:color="auto"/>
        <w:left w:val="none" w:sz="0" w:space="0" w:color="auto"/>
        <w:bottom w:val="none" w:sz="0" w:space="0" w:color="auto"/>
        <w:right w:val="none" w:sz="0" w:space="0" w:color="auto"/>
      </w:divBdr>
    </w:div>
    <w:div w:id="1682316272">
      <w:marLeft w:val="640"/>
      <w:marRight w:val="0"/>
      <w:marTop w:val="0"/>
      <w:marBottom w:val="0"/>
      <w:divBdr>
        <w:top w:val="none" w:sz="0" w:space="0" w:color="auto"/>
        <w:left w:val="none" w:sz="0" w:space="0" w:color="auto"/>
        <w:bottom w:val="none" w:sz="0" w:space="0" w:color="auto"/>
        <w:right w:val="none" w:sz="0" w:space="0" w:color="auto"/>
      </w:divBdr>
    </w:div>
    <w:div w:id="1682319449">
      <w:marLeft w:val="640"/>
      <w:marRight w:val="0"/>
      <w:marTop w:val="0"/>
      <w:marBottom w:val="0"/>
      <w:divBdr>
        <w:top w:val="none" w:sz="0" w:space="0" w:color="auto"/>
        <w:left w:val="none" w:sz="0" w:space="0" w:color="auto"/>
        <w:bottom w:val="none" w:sz="0" w:space="0" w:color="auto"/>
        <w:right w:val="none" w:sz="0" w:space="0" w:color="auto"/>
      </w:divBdr>
    </w:div>
    <w:div w:id="1682513298">
      <w:marLeft w:val="640"/>
      <w:marRight w:val="0"/>
      <w:marTop w:val="0"/>
      <w:marBottom w:val="0"/>
      <w:divBdr>
        <w:top w:val="none" w:sz="0" w:space="0" w:color="auto"/>
        <w:left w:val="none" w:sz="0" w:space="0" w:color="auto"/>
        <w:bottom w:val="none" w:sz="0" w:space="0" w:color="auto"/>
        <w:right w:val="none" w:sz="0" w:space="0" w:color="auto"/>
      </w:divBdr>
    </w:div>
    <w:div w:id="1682584214">
      <w:marLeft w:val="640"/>
      <w:marRight w:val="0"/>
      <w:marTop w:val="0"/>
      <w:marBottom w:val="0"/>
      <w:divBdr>
        <w:top w:val="none" w:sz="0" w:space="0" w:color="auto"/>
        <w:left w:val="none" w:sz="0" w:space="0" w:color="auto"/>
        <w:bottom w:val="none" w:sz="0" w:space="0" w:color="auto"/>
        <w:right w:val="none" w:sz="0" w:space="0" w:color="auto"/>
      </w:divBdr>
    </w:div>
    <w:div w:id="1682732862">
      <w:marLeft w:val="640"/>
      <w:marRight w:val="0"/>
      <w:marTop w:val="0"/>
      <w:marBottom w:val="0"/>
      <w:divBdr>
        <w:top w:val="none" w:sz="0" w:space="0" w:color="auto"/>
        <w:left w:val="none" w:sz="0" w:space="0" w:color="auto"/>
        <w:bottom w:val="none" w:sz="0" w:space="0" w:color="auto"/>
        <w:right w:val="none" w:sz="0" w:space="0" w:color="auto"/>
      </w:divBdr>
    </w:div>
    <w:div w:id="1683124604">
      <w:marLeft w:val="640"/>
      <w:marRight w:val="0"/>
      <w:marTop w:val="0"/>
      <w:marBottom w:val="0"/>
      <w:divBdr>
        <w:top w:val="none" w:sz="0" w:space="0" w:color="auto"/>
        <w:left w:val="none" w:sz="0" w:space="0" w:color="auto"/>
        <w:bottom w:val="none" w:sz="0" w:space="0" w:color="auto"/>
        <w:right w:val="none" w:sz="0" w:space="0" w:color="auto"/>
      </w:divBdr>
    </w:div>
    <w:div w:id="1683126034">
      <w:marLeft w:val="640"/>
      <w:marRight w:val="0"/>
      <w:marTop w:val="0"/>
      <w:marBottom w:val="0"/>
      <w:divBdr>
        <w:top w:val="none" w:sz="0" w:space="0" w:color="auto"/>
        <w:left w:val="none" w:sz="0" w:space="0" w:color="auto"/>
        <w:bottom w:val="none" w:sz="0" w:space="0" w:color="auto"/>
        <w:right w:val="none" w:sz="0" w:space="0" w:color="auto"/>
      </w:divBdr>
    </w:div>
    <w:div w:id="1683243885">
      <w:marLeft w:val="640"/>
      <w:marRight w:val="0"/>
      <w:marTop w:val="0"/>
      <w:marBottom w:val="0"/>
      <w:divBdr>
        <w:top w:val="none" w:sz="0" w:space="0" w:color="auto"/>
        <w:left w:val="none" w:sz="0" w:space="0" w:color="auto"/>
        <w:bottom w:val="none" w:sz="0" w:space="0" w:color="auto"/>
        <w:right w:val="none" w:sz="0" w:space="0" w:color="auto"/>
      </w:divBdr>
    </w:div>
    <w:div w:id="1683363288">
      <w:marLeft w:val="640"/>
      <w:marRight w:val="0"/>
      <w:marTop w:val="0"/>
      <w:marBottom w:val="0"/>
      <w:divBdr>
        <w:top w:val="none" w:sz="0" w:space="0" w:color="auto"/>
        <w:left w:val="none" w:sz="0" w:space="0" w:color="auto"/>
        <w:bottom w:val="none" w:sz="0" w:space="0" w:color="auto"/>
        <w:right w:val="none" w:sz="0" w:space="0" w:color="auto"/>
      </w:divBdr>
    </w:div>
    <w:div w:id="1683579854">
      <w:marLeft w:val="640"/>
      <w:marRight w:val="0"/>
      <w:marTop w:val="0"/>
      <w:marBottom w:val="0"/>
      <w:divBdr>
        <w:top w:val="none" w:sz="0" w:space="0" w:color="auto"/>
        <w:left w:val="none" w:sz="0" w:space="0" w:color="auto"/>
        <w:bottom w:val="none" w:sz="0" w:space="0" w:color="auto"/>
        <w:right w:val="none" w:sz="0" w:space="0" w:color="auto"/>
      </w:divBdr>
    </w:div>
    <w:div w:id="1683581791">
      <w:marLeft w:val="640"/>
      <w:marRight w:val="0"/>
      <w:marTop w:val="0"/>
      <w:marBottom w:val="0"/>
      <w:divBdr>
        <w:top w:val="none" w:sz="0" w:space="0" w:color="auto"/>
        <w:left w:val="none" w:sz="0" w:space="0" w:color="auto"/>
        <w:bottom w:val="none" w:sz="0" w:space="0" w:color="auto"/>
        <w:right w:val="none" w:sz="0" w:space="0" w:color="auto"/>
      </w:divBdr>
    </w:div>
    <w:div w:id="1683623737">
      <w:marLeft w:val="640"/>
      <w:marRight w:val="0"/>
      <w:marTop w:val="0"/>
      <w:marBottom w:val="0"/>
      <w:divBdr>
        <w:top w:val="none" w:sz="0" w:space="0" w:color="auto"/>
        <w:left w:val="none" w:sz="0" w:space="0" w:color="auto"/>
        <w:bottom w:val="none" w:sz="0" w:space="0" w:color="auto"/>
        <w:right w:val="none" w:sz="0" w:space="0" w:color="auto"/>
      </w:divBdr>
    </w:div>
    <w:div w:id="1684015854">
      <w:marLeft w:val="640"/>
      <w:marRight w:val="0"/>
      <w:marTop w:val="0"/>
      <w:marBottom w:val="0"/>
      <w:divBdr>
        <w:top w:val="none" w:sz="0" w:space="0" w:color="auto"/>
        <w:left w:val="none" w:sz="0" w:space="0" w:color="auto"/>
        <w:bottom w:val="none" w:sz="0" w:space="0" w:color="auto"/>
        <w:right w:val="none" w:sz="0" w:space="0" w:color="auto"/>
      </w:divBdr>
    </w:div>
    <w:div w:id="1684092761">
      <w:marLeft w:val="640"/>
      <w:marRight w:val="0"/>
      <w:marTop w:val="0"/>
      <w:marBottom w:val="0"/>
      <w:divBdr>
        <w:top w:val="none" w:sz="0" w:space="0" w:color="auto"/>
        <w:left w:val="none" w:sz="0" w:space="0" w:color="auto"/>
        <w:bottom w:val="none" w:sz="0" w:space="0" w:color="auto"/>
        <w:right w:val="none" w:sz="0" w:space="0" w:color="auto"/>
      </w:divBdr>
    </w:div>
    <w:div w:id="1684236968">
      <w:marLeft w:val="640"/>
      <w:marRight w:val="0"/>
      <w:marTop w:val="0"/>
      <w:marBottom w:val="0"/>
      <w:divBdr>
        <w:top w:val="none" w:sz="0" w:space="0" w:color="auto"/>
        <w:left w:val="none" w:sz="0" w:space="0" w:color="auto"/>
        <w:bottom w:val="none" w:sz="0" w:space="0" w:color="auto"/>
        <w:right w:val="none" w:sz="0" w:space="0" w:color="auto"/>
      </w:divBdr>
    </w:div>
    <w:div w:id="1684436335">
      <w:marLeft w:val="640"/>
      <w:marRight w:val="0"/>
      <w:marTop w:val="0"/>
      <w:marBottom w:val="0"/>
      <w:divBdr>
        <w:top w:val="none" w:sz="0" w:space="0" w:color="auto"/>
        <w:left w:val="none" w:sz="0" w:space="0" w:color="auto"/>
        <w:bottom w:val="none" w:sz="0" w:space="0" w:color="auto"/>
        <w:right w:val="none" w:sz="0" w:space="0" w:color="auto"/>
      </w:divBdr>
    </w:div>
    <w:div w:id="1684472830">
      <w:marLeft w:val="640"/>
      <w:marRight w:val="0"/>
      <w:marTop w:val="0"/>
      <w:marBottom w:val="0"/>
      <w:divBdr>
        <w:top w:val="none" w:sz="0" w:space="0" w:color="auto"/>
        <w:left w:val="none" w:sz="0" w:space="0" w:color="auto"/>
        <w:bottom w:val="none" w:sz="0" w:space="0" w:color="auto"/>
        <w:right w:val="none" w:sz="0" w:space="0" w:color="auto"/>
      </w:divBdr>
    </w:div>
    <w:div w:id="1684478749">
      <w:marLeft w:val="640"/>
      <w:marRight w:val="0"/>
      <w:marTop w:val="0"/>
      <w:marBottom w:val="0"/>
      <w:divBdr>
        <w:top w:val="none" w:sz="0" w:space="0" w:color="auto"/>
        <w:left w:val="none" w:sz="0" w:space="0" w:color="auto"/>
        <w:bottom w:val="none" w:sz="0" w:space="0" w:color="auto"/>
        <w:right w:val="none" w:sz="0" w:space="0" w:color="auto"/>
      </w:divBdr>
    </w:div>
    <w:div w:id="1684551625">
      <w:marLeft w:val="640"/>
      <w:marRight w:val="0"/>
      <w:marTop w:val="0"/>
      <w:marBottom w:val="0"/>
      <w:divBdr>
        <w:top w:val="none" w:sz="0" w:space="0" w:color="auto"/>
        <w:left w:val="none" w:sz="0" w:space="0" w:color="auto"/>
        <w:bottom w:val="none" w:sz="0" w:space="0" w:color="auto"/>
        <w:right w:val="none" w:sz="0" w:space="0" w:color="auto"/>
      </w:divBdr>
    </w:div>
    <w:div w:id="1684819822">
      <w:marLeft w:val="640"/>
      <w:marRight w:val="0"/>
      <w:marTop w:val="0"/>
      <w:marBottom w:val="0"/>
      <w:divBdr>
        <w:top w:val="none" w:sz="0" w:space="0" w:color="auto"/>
        <w:left w:val="none" w:sz="0" w:space="0" w:color="auto"/>
        <w:bottom w:val="none" w:sz="0" w:space="0" w:color="auto"/>
        <w:right w:val="none" w:sz="0" w:space="0" w:color="auto"/>
      </w:divBdr>
    </w:div>
    <w:div w:id="1684823845">
      <w:marLeft w:val="640"/>
      <w:marRight w:val="0"/>
      <w:marTop w:val="0"/>
      <w:marBottom w:val="0"/>
      <w:divBdr>
        <w:top w:val="none" w:sz="0" w:space="0" w:color="auto"/>
        <w:left w:val="none" w:sz="0" w:space="0" w:color="auto"/>
        <w:bottom w:val="none" w:sz="0" w:space="0" w:color="auto"/>
        <w:right w:val="none" w:sz="0" w:space="0" w:color="auto"/>
      </w:divBdr>
    </w:div>
    <w:div w:id="1685010005">
      <w:marLeft w:val="640"/>
      <w:marRight w:val="0"/>
      <w:marTop w:val="0"/>
      <w:marBottom w:val="0"/>
      <w:divBdr>
        <w:top w:val="none" w:sz="0" w:space="0" w:color="auto"/>
        <w:left w:val="none" w:sz="0" w:space="0" w:color="auto"/>
        <w:bottom w:val="none" w:sz="0" w:space="0" w:color="auto"/>
        <w:right w:val="none" w:sz="0" w:space="0" w:color="auto"/>
      </w:divBdr>
    </w:div>
    <w:div w:id="1685084378">
      <w:marLeft w:val="640"/>
      <w:marRight w:val="0"/>
      <w:marTop w:val="0"/>
      <w:marBottom w:val="0"/>
      <w:divBdr>
        <w:top w:val="none" w:sz="0" w:space="0" w:color="auto"/>
        <w:left w:val="none" w:sz="0" w:space="0" w:color="auto"/>
        <w:bottom w:val="none" w:sz="0" w:space="0" w:color="auto"/>
        <w:right w:val="none" w:sz="0" w:space="0" w:color="auto"/>
      </w:divBdr>
    </w:div>
    <w:div w:id="1685085237">
      <w:marLeft w:val="640"/>
      <w:marRight w:val="0"/>
      <w:marTop w:val="0"/>
      <w:marBottom w:val="0"/>
      <w:divBdr>
        <w:top w:val="none" w:sz="0" w:space="0" w:color="auto"/>
        <w:left w:val="none" w:sz="0" w:space="0" w:color="auto"/>
        <w:bottom w:val="none" w:sz="0" w:space="0" w:color="auto"/>
        <w:right w:val="none" w:sz="0" w:space="0" w:color="auto"/>
      </w:divBdr>
    </w:div>
    <w:div w:id="1685135270">
      <w:marLeft w:val="640"/>
      <w:marRight w:val="0"/>
      <w:marTop w:val="0"/>
      <w:marBottom w:val="0"/>
      <w:divBdr>
        <w:top w:val="none" w:sz="0" w:space="0" w:color="auto"/>
        <w:left w:val="none" w:sz="0" w:space="0" w:color="auto"/>
        <w:bottom w:val="none" w:sz="0" w:space="0" w:color="auto"/>
        <w:right w:val="none" w:sz="0" w:space="0" w:color="auto"/>
      </w:divBdr>
    </w:div>
    <w:div w:id="1685588198">
      <w:marLeft w:val="640"/>
      <w:marRight w:val="0"/>
      <w:marTop w:val="0"/>
      <w:marBottom w:val="0"/>
      <w:divBdr>
        <w:top w:val="none" w:sz="0" w:space="0" w:color="auto"/>
        <w:left w:val="none" w:sz="0" w:space="0" w:color="auto"/>
        <w:bottom w:val="none" w:sz="0" w:space="0" w:color="auto"/>
        <w:right w:val="none" w:sz="0" w:space="0" w:color="auto"/>
      </w:divBdr>
    </w:div>
    <w:div w:id="1685747251">
      <w:marLeft w:val="640"/>
      <w:marRight w:val="0"/>
      <w:marTop w:val="0"/>
      <w:marBottom w:val="0"/>
      <w:divBdr>
        <w:top w:val="none" w:sz="0" w:space="0" w:color="auto"/>
        <w:left w:val="none" w:sz="0" w:space="0" w:color="auto"/>
        <w:bottom w:val="none" w:sz="0" w:space="0" w:color="auto"/>
        <w:right w:val="none" w:sz="0" w:space="0" w:color="auto"/>
      </w:divBdr>
    </w:div>
    <w:div w:id="1685788558">
      <w:bodyDiv w:val="1"/>
      <w:marLeft w:val="0"/>
      <w:marRight w:val="0"/>
      <w:marTop w:val="0"/>
      <w:marBottom w:val="0"/>
      <w:divBdr>
        <w:top w:val="none" w:sz="0" w:space="0" w:color="auto"/>
        <w:left w:val="none" w:sz="0" w:space="0" w:color="auto"/>
        <w:bottom w:val="none" w:sz="0" w:space="0" w:color="auto"/>
        <w:right w:val="none" w:sz="0" w:space="0" w:color="auto"/>
      </w:divBdr>
      <w:divsChild>
        <w:div w:id="57288551">
          <w:marLeft w:val="640"/>
          <w:marRight w:val="0"/>
          <w:marTop w:val="0"/>
          <w:marBottom w:val="0"/>
          <w:divBdr>
            <w:top w:val="none" w:sz="0" w:space="0" w:color="auto"/>
            <w:left w:val="none" w:sz="0" w:space="0" w:color="auto"/>
            <w:bottom w:val="none" w:sz="0" w:space="0" w:color="auto"/>
            <w:right w:val="none" w:sz="0" w:space="0" w:color="auto"/>
          </w:divBdr>
        </w:div>
        <w:div w:id="57553056">
          <w:marLeft w:val="640"/>
          <w:marRight w:val="0"/>
          <w:marTop w:val="0"/>
          <w:marBottom w:val="0"/>
          <w:divBdr>
            <w:top w:val="none" w:sz="0" w:space="0" w:color="auto"/>
            <w:left w:val="none" w:sz="0" w:space="0" w:color="auto"/>
            <w:bottom w:val="none" w:sz="0" w:space="0" w:color="auto"/>
            <w:right w:val="none" w:sz="0" w:space="0" w:color="auto"/>
          </w:divBdr>
        </w:div>
        <w:div w:id="61684835">
          <w:marLeft w:val="640"/>
          <w:marRight w:val="0"/>
          <w:marTop w:val="0"/>
          <w:marBottom w:val="0"/>
          <w:divBdr>
            <w:top w:val="none" w:sz="0" w:space="0" w:color="auto"/>
            <w:left w:val="none" w:sz="0" w:space="0" w:color="auto"/>
            <w:bottom w:val="none" w:sz="0" w:space="0" w:color="auto"/>
            <w:right w:val="none" w:sz="0" w:space="0" w:color="auto"/>
          </w:divBdr>
        </w:div>
        <w:div w:id="82726629">
          <w:marLeft w:val="640"/>
          <w:marRight w:val="0"/>
          <w:marTop w:val="0"/>
          <w:marBottom w:val="0"/>
          <w:divBdr>
            <w:top w:val="none" w:sz="0" w:space="0" w:color="auto"/>
            <w:left w:val="none" w:sz="0" w:space="0" w:color="auto"/>
            <w:bottom w:val="none" w:sz="0" w:space="0" w:color="auto"/>
            <w:right w:val="none" w:sz="0" w:space="0" w:color="auto"/>
          </w:divBdr>
        </w:div>
        <w:div w:id="91170163">
          <w:marLeft w:val="640"/>
          <w:marRight w:val="0"/>
          <w:marTop w:val="0"/>
          <w:marBottom w:val="0"/>
          <w:divBdr>
            <w:top w:val="none" w:sz="0" w:space="0" w:color="auto"/>
            <w:left w:val="none" w:sz="0" w:space="0" w:color="auto"/>
            <w:bottom w:val="none" w:sz="0" w:space="0" w:color="auto"/>
            <w:right w:val="none" w:sz="0" w:space="0" w:color="auto"/>
          </w:divBdr>
        </w:div>
        <w:div w:id="100877123">
          <w:marLeft w:val="640"/>
          <w:marRight w:val="0"/>
          <w:marTop w:val="0"/>
          <w:marBottom w:val="0"/>
          <w:divBdr>
            <w:top w:val="none" w:sz="0" w:space="0" w:color="auto"/>
            <w:left w:val="none" w:sz="0" w:space="0" w:color="auto"/>
            <w:bottom w:val="none" w:sz="0" w:space="0" w:color="auto"/>
            <w:right w:val="none" w:sz="0" w:space="0" w:color="auto"/>
          </w:divBdr>
        </w:div>
        <w:div w:id="116684198">
          <w:marLeft w:val="640"/>
          <w:marRight w:val="0"/>
          <w:marTop w:val="0"/>
          <w:marBottom w:val="0"/>
          <w:divBdr>
            <w:top w:val="none" w:sz="0" w:space="0" w:color="auto"/>
            <w:left w:val="none" w:sz="0" w:space="0" w:color="auto"/>
            <w:bottom w:val="none" w:sz="0" w:space="0" w:color="auto"/>
            <w:right w:val="none" w:sz="0" w:space="0" w:color="auto"/>
          </w:divBdr>
        </w:div>
        <w:div w:id="162163977">
          <w:marLeft w:val="640"/>
          <w:marRight w:val="0"/>
          <w:marTop w:val="0"/>
          <w:marBottom w:val="0"/>
          <w:divBdr>
            <w:top w:val="none" w:sz="0" w:space="0" w:color="auto"/>
            <w:left w:val="none" w:sz="0" w:space="0" w:color="auto"/>
            <w:bottom w:val="none" w:sz="0" w:space="0" w:color="auto"/>
            <w:right w:val="none" w:sz="0" w:space="0" w:color="auto"/>
          </w:divBdr>
        </w:div>
        <w:div w:id="224145947">
          <w:marLeft w:val="640"/>
          <w:marRight w:val="0"/>
          <w:marTop w:val="0"/>
          <w:marBottom w:val="0"/>
          <w:divBdr>
            <w:top w:val="none" w:sz="0" w:space="0" w:color="auto"/>
            <w:left w:val="none" w:sz="0" w:space="0" w:color="auto"/>
            <w:bottom w:val="none" w:sz="0" w:space="0" w:color="auto"/>
            <w:right w:val="none" w:sz="0" w:space="0" w:color="auto"/>
          </w:divBdr>
        </w:div>
        <w:div w:id="232593465">
          <w:marLeft w:val="640"/>
          <w:marRight w:val="0"/>
          <w:marTop w:val="0"/>
          <w:marBottom w:val="0"/>
          <w:divBdr>
            <w:top w:val="none" w:sz="0" w:space="0" w:color="auto"/>
            <w:left w:val="none" w:sz="0" w:space="0" w:color="auto"/>
            <w:bottom w:val="none" w:sz="0" w:space="0" w:color="auto"/>
            <w:right w:val="none" w:sz="0" w:space="0" w:color="auto"/>
          </w:divBdr>
        </w:div>
        <w:div w:id="252933489">
          <w:marLeft w:val="640"/>
          <w:marRight w:val="0"/>
          <w:marTop w:val="0"/>
          <w:marBottom w:val="0"/>
          <w:divBdr>
            <w:top w:val="none" w:sz="0" w:space="0" w:color="auto"/>
            <w:left w:val="none" w:sz="0" w:space="0" w:color="auto"/>
            <w:bottom w:val="none" w:sz="0" w:space="0" w:color="auto"/>
            <w:right w:val="none" w:sz="0" w:space="0" w:color="auto"/>
          </w:divBdr>
        </w:div>
        <w:div w:id="268397879">
          <w:marLeft w:val="640"/>
          <w:marRight w:val="0"/>
          <w:marTop w:val="0"/>
          <w:marBottom w:val="0"/>
          <w:divBdr>
            <w:top w:val="none" w:sz="0" w:space="0" w:color="auto"/>
            <w:left w:val="none" w:sz="0" w:space="0" w:color="auto"/>
            <w:bottom w:val="none" w:sz="0" w:space="0" w:color="auto"/>
            <w:right w:val="none" w:sz="0" w:space="0" w:color="auto"/>
          </w:divBdr>
        </w:div>
        <w:div w:id="278728410">
          <w:marLeft w:val="640"/>
          <w:marRight w:val="0"/>
          <w:marTop w:val="0"/>
          <w:marBottom w:val="0"/>
          <w:divBdr>
            <w:top w:val="none" w:sz="0" w:space="0" w:color="auto"/>
            <w:left w:val="none" w:sz="0" w:space="0" w:color="auto"/>
            <w:bottom w:val="none" w:sz="0" w:space="0" w:color="auto"/>
            <w:right w:val="none" w:sz="0" w:space="0" w:color="auto"/>
          </w:divBdr>
        </w:div>
        <w:div w:id="298456993">
          <w:marLeft w:val="640"/>
          <w:marRight w:val="0"/>
          <w:marTop w:val="0"/>
          <w:marBottom w:val="0"/>
          <w:divBdr>
            <w:top w:val="none" w:sz="0" w:space="0" w:color="auto"/>
            <w:left w:val="none" w:sz="0" w:space="0" w:color="auto"/>
            <w:bottom w:val="none" w:sz="0" w:space="0" w:color="auto"/>
            <w:right w:val="none" w:sz="0" w:space="0" w:color="auto"/>
          </w:divBdr>
        </w:div>
        <w:div w:id="302005041">
          <w:marLeft w:val="640"/>
          <w:marRight w:val="0"/>
          <w:marTop w:val="0"/>
          <w:marBottom w:val="0"/>
          <w:divBdr>
            <w:top w:val="none" w:sz="0" w:space="0" w:color="auto"/>
            <w:left w:val="none" w:sz="0" w:space="0" w:color="auto"/>
            <w:bottom w:val="none" w:sz="0" w:space="0" w:color="auto"/>
            <w:right w:val="none" w:sz="0" w:space="0" w:color="auto"/>
          </w:divBdr>
        </w:div>
        <w:div w:id="313610078">
          <w:marLeft w:val="640"/>
          <w:marRight w:val="0"/>
          <w:marTop w:val="0"/>
          <w:marBottom w:val="0"/>
          <w:divBdr>
            <w:top w:val="none" w:sz="0" w:space="0" w:color="auto"/>
            <w:left w:val="none" w:sz="0" w:space="0" w:color="auto"/>
            <w:bottom w:val="none" w:sz="0" w:space="0" w:color="auto"/>
            <w:right w:val="none" w:sz="0" w:space="0" w:color="auto"/>
          </w:divBdr>
        </w:div>
        <w:div w:id="352804890">
          <w:marLeft w:val="640"/>
          <w:marRight w:val="0"/>
          <w:marTop w:val="0"/>
          <w:marBottom w:val="0"/>
          <w:divBdr>
            <w:top w:val="none" w:sz="0" w:space="0" w:color="auto"/>
            <w:left w:val="none" w:sz="0" w:space="0" w:color="auto"/>
            <w:bottom w:val="none" w:sz="0" w:space="0" w:color="auto"/>
            <w:right w:val="none" w:sz="0" w:space="0" w:color="auto"/>
          </w:divBdr>
        </w:div>
        <w:div w:id="369575692">
          <w:marLeft w:val="640"/>
          <w:marRight w:val="0"/>
          <w:marTop w:val="0"/>
          <w:marBottom w:val="0"/>
          <w:divBdr>
            <w:top w:val="none" w:sz="0" w:space="0" w:color="auto"/>
            <w:left w:val="none" w:sz="0" w:space="0" w:color="auto"/>
            <w:bottom w:val="none" w:sz="0" w:space="0" w:color="auto"/>
            <w:right w:val="none" w:sz="0" w:space="0" w:color="auto"/>
          </w:divBdr>
        </w:div>
        <w:div w:id="371030192">
          <w:marLeft w:val="640"/>
          <w:marRight w:val="0"/>
          <w:marTop w:val="0"/>
          <w:marBottom w:val="0"/>
          <w:divBdr>
            <w:top w:val="none" w:sz="0" w:space="0" w:color="auto"/>
            <w:left w:val="none" w:sz="0" w:space="0" w:color="auto"/>
            <w:bottom w:val="none" w:sz="0" w:space="0" w:color="auto"/>
            <w:right w:val="none" w:sz="0" w:space="0" w:color="auto"/>
          </w:divBdr>
        </w:div>
        <w:div w:id="377095071">
          <w:marLeft w:val="640"/>
          <w:marRight w:val="0"/>
          <w:marTop w:val="0"/>
          <w:marBottom w:val="0"/>
          <w:divBdr>
            <w:top w:val="none" w:sz="0" w:space="0" w:color="auto"/>
            <w:left w:val="none" w:sz="0" w:space="0" w:color="auto"/>
            <w:bottom w:val="none" w:sz="0" w:space="0" w:color="auto"/>
            <w:right w:val="none" w:sz="0" w:space="0" w:color="auto"/>
          </w:divBdr>
        </w:div>
        <w:div w:id="387460609">
          <w:marLeft w:val="640"/>
          <w:marRight w:val="0"/>
          <w:marTop w:val="0"/>
          <w:marBottom w:val="0"/>
          <w:divBdr>
            <w:top w:val="none" w:sz="0" w:space="0" w:color="auto"/>
            <w:left w:val="none" w:sz="0" w:space="0" w:color="auto"/>
            <w:bottom w:val="none" w:sz="0" w:space="0" w:color="auto"/>
            <w:right w:val="none" w:sz="0" w:space="0" w:color="auto"/>
          </w:divBdr>
        </w:div>
        <w:div w:id="412817734">
          <w:marLeft w:val="640"/>
          <w:marRight w:val="0"/>
          <w:marTop w:val="0"/>
          <w:marBottom w:val="0"/>
          <w:divBdr>
            <w:top w:val="none" w:sz="0" w:space="0" w:color="auto"/>
            <w:left w:val="none" w:sz="0" w:space="0" w:color="auto"/>
            <w:bottom w:val="none" w:sz="0" w:space="0" w:color="auto"/>
            <w:right w:val="none" w:sz="0" w:space="0" w:color="auto"/>
          </w:divBdr>
        </w:div>
        <w:div w:id="424574045">
          <w:marLeft w:val="640"/>
          <w:marRight w:val="0"/>
          <w:marTop w:val="0"/>
          <w:marBottom w:val="0"/>
          <w:divBdr>
            <w:top w:val="none" w:sz="0" w:space="0" w:color="auto"/>
            <w:left w:val="none" w:sz="0" w:space="0" w:color="auto"/>
            <w:bottom w:val="none" w:sz="0" w:space="0" w:color="auto"/>
            <w:right w:val="none" w:sz="0" w:space="0" w:color="auto"/>
          </w:divBdr>
        </w:div>
        <w:div w:id="449783190">
          <w:marLeft w:val="640"/>
          <w:marRight w:val="0"/>
          <w:marTop w:val="0"/>
          <w:marBottom w:val="0"/>
          <w:divBdr>
            <w:top w:val="none" w:sz="0" w:space="0" w:color="auto"/>
            <w:left w:val="none" w:sz="0" w:space="0" w:color="auto"/>
            <w:bottom w:val="none" w:sz="0" w:space="0" w:color="auto"/>
            <w:right w:val="none" w:sz="0" w:space="0" w:color="auto"/>
          </w:divBdr>
        </w:div>
        <w:div w:id="467669202">
          <w:marLeft w:val="640"/>
          <w:marRight w:val="0"/>
          <w:marTop w:val="0"/>
          <w:marBottom w:val="0"/>
          <w:divBdr>
            <w:top w:val="none" w:sz="0" w:space="0" w:color="auto"/>
            <w:left w:val="none" w:sz="0" w:space="0" w:color="auto"/>
            <w:bottom w:val="none" w:sz="0" w:space="0" w:color="auto"/>
            <w:right w:val="none" w:sz="0" w:space="0" w:color="auto"/>
          </w:divBdr>
        </w:div>
        <w:div w:id="480274144">
          <w:marLeft w:val="640"/>
          <w:marRight w:val="0"/>
          <w:marTop w:val="0"/>
          <w:marBottom w:val="0"/>
          <w:divBdr>
            <w:top w:val="none" w:sz="0" w:space="0" w:color="auto"/>
            <w:left w:val="none" w:sz="0" w:space="0" w:color="auto"/>
            <w:bottom w:val="none" w:sz="0" w:space="0" w:color="auto"/>
            <w:right w:val="none" w:sz="0" w:space="0" w:color="auto"/>
          </w:divBdr>
        </w:div>
        <w:div w:id="491918392">
          <w:marLeft w:val="640"/>
          <w:marRight w:val="0"/>
          <w:marTop w:val="0"/>
          <w:marBottom w:val="0"/>
          <w:divBdr>
            <w:top w:val="none" w:sz="0" w:space="0" w:color="auto"/>
            <w:left w:val="none" w:sz="0" w:space="0" w:color="auto"/>
            <w:bottom w:val="none" w:sz="0" w:space="0" w:color="auto"/>
            <w:right w:val="none" w:sz="0" w:space="0" w:color="auto"/>
          </w:divBdr>
        </w:div>
        <w:div w:id="520046349">
          <w:marLeft w:val="640"/>
          <w:marRight w:val="0"/>
          <w:marTop w:val="0"/>
          <w:marBottom w:val="0"/>
          <w:divBdr>
            <w:top w:val="none" w:sz="0" w:space="0" w:color="auto"/>
            <w:left w:val="none" w:sz="0" w:space="0" w:color="auto"/>
            <w:bottom w:val="none" w:sz="0" w:space="0" w:color="auto"/>
            <w:right w:val="none" w:sz="0" w:space="0" w:color="auto"/>
          </w:divBdr>
        </w:div>
        <w:div w:id="524488907">
          <w:marLeft w:val="640"/>
          <w:marRight w:val="0"/>
          <w:marTop w:val="0"/>
          <w:marBottom w:val="0"/>
          <w:divBdr>
            <w:top w:val="none" w:sz="0" w:space="0" w:color="auto"/>
            <w:left w:val="none" w:sz="0" w:space="0" w:color="auto"/>
            <w:bottom w:val="none" w:sz="0" w:space="0" w:color="auto"/>
            <w:right w:val="none" w:sz="0" w:space="0" w:color="auto"/>
          </w:divBdr>
        </w:div>
        <w:div w:id="531262270">
          <w:marLeft w:val="640"/>
          <w:marRight w:val="0"/>
          <w:marTop w:val="0"/>
          <w:marBottom w:val="0"/>
          <w:divBdr>
            <w:top w:val="none" w:sz="0" w:space="0" w:color="auto"/>
            <w:left w:val="none" w:sz="0" w:space="0" w:color="auto"/>
            <w:bottom w:val="none" w:sz="0" w:space="0" w:color="auto"/>
            <w:right w:val="none" w:sz="0" w:space="0" w:color="auto"/>
          </w:divBdr>
        </w:div>
        <w:div w:id="532617348">
          <w:marLeft w:val="640"/>
          <w:marRight w:val="0"/>
          <w:marTop w:val="0"/>
          <w:marBottom w:val="0"/>
          <w:divBdr>
            <w:top w:val="none" w:sz="0" w:space="0" w:color="auto"/>
            <w:left w:val="none" w:sz="0" w:space="0" w:color="auto"/>
            <w:bottom w:val="none" w:sz="0" w:space="0" w:color="auto"/>
            <w:right w:val="none" w:sz="0" w:space="0" w:color="auto"/>
          </w:divBdr>
        </w:div>
        <w:div w:id="563761206">
          <w:marLeft w:val="640"/>
          <w:marRight w:val="0"/>
          <w:marTop w:val="0"/>
          <w:marBottom w:val="0"/>
          <w:divBdr>
            <w:top w:val="none" w:sz="0" w:space="0" w:color="auto"/>
            <w:left w:val="none" w:sz="0" w:space="0" w:color="auto"/>
            <w:bottom w:val="none" w:sz="0" w:space="0" w:color="auto"/>
            <w:right w:val="none" w:sz="0" w:space="0" w:color="auto"/>
          </w:divBdr>
        </w:div>
        <w:div w:id="594367250">
          <w:marLeft w:val="640"/>
          <w:marRight w:val="0"/>
          <w:marTop w:val="0"/>
          <w:marBottom w:val="0"/>
          <w:divBdr>
            <w:top w:val="none" w:sz="0" w:space="0" w:color="auto"/>
            <w:left w:val="none" w:sz="0" w:space="0" w:color="auto"/>
            <w:bottom w:val="none" w:sz="0" w:space="0" w:color="auto"/>
            <w:right w:val="none" w:sz="0" w:space="0" w:color="auto"/>
          </w:divBdr>
        </w:div>
        <w:div w:id="599337809">
          <w:marLeft w:val="640"/>
          <w:marRight w:val="0"/>
          <w:marTop w:val="0"/>
          <w:marBottom w:val="0"/>
          <w:divBdr>
            <w:top w:val="none" w:sz="0" w:space="0" w:color="auto"/>
            <w:left w:val="none" w:sz="0" w:space="0" w:color="auto"/>
            <w:bottom w:val="none" w:sz="0" w:space="0" w:color="auto"/>
            <w:right w:val="none" w:sz="0" w:space="0" w:color="auto"/>
          </w:divBdr>
        </w:div>
        <w:div w:id="619188322">
          <w:marLeft w:val="640"/>
          <w:marRight w:val="0"/>
          <w:marTop w:val="0"/>
          <w:marBottom w:val="0"/>
          <w:divBdr>
            <w:top w:val="none" w:sz="0" w:space="0" w:color="auto"/>
            <w:left w:val="none" w:sz="0" w:space="0" w:color="auto"/>
            <w:bottom w:val="none" w:sz="0" w:space="0" w:color="auto"/>
            <w:right w:val="none" w:sz="0" w:space="0" w:color="auto"/>
          </w:divBdr>
        </w:div>
        <w:div w:id="634218688">
          <w:marLeft w:val="640"/>
          <w:marRight w:val="0"/>
          <w:marTop w:val="0"/>
          <w:marBottom w:val="0"/>
          <w:divBdr>
            <w:top w:val="none" w:sz="0" w:space="0" w:color="auto"/>
            <w:left w:val="none" w:sz="0" w:space="0" w:color="auto"/>
            <w:bottom w:val="none" w:sz="0" w:space="0" w:color="auto"/>
            <w:right w:val="none" w:sz="0" w:space="0" w:color="auto"/>
          </w:divBdr>
        </w:div>
        <w:div w:id="686903167">
          <w:marLeft w:val="640"/>
          <w:marRight w:val="0"/>
          <w:marTop w:val="0"/>
          <w:marBottom w:val="0"/>
          <w:divBdr>
            <w:top w:val="none" w:sz="0" w:space="0" w:color="auto"/>
            <w:left w:val="none" w:sz="0" w:space="0" w:color="auto"/>
            <w:bottom w:val="none" w:sz="0" w:space="0" w:color="auto"/>
            <w:right w:val="none" w:sz="0" w:space="0" w:color="auto"/>
          </w:divBdr>
        </w:div>
        <w:div w:id="744840024">
          <w:marLeft w:val="640"/>
          <w:marRight w:val="0"/>
          <w:marTop w:val="0"/>
          <w:marBottom w:val="0"/>
          <w:divBdr>
            <w:top w:val="none" w:sz="0" w:space="0" w:color="auto"/>
            <w:left w:val="none" w:sz="0" w:space="0" w:color="auto"/>
            <w:bottom w:val="none" w:sz="0" w:space="0" w:color="auto"/>
            <w:right w:val="none" w:sz="0" w:space="0" w:color="auto"/>
          </w:divBdr>
        </w:div>
        <w:div w:id="794762272">
          <w:marLeft w:val="640"/>
          <w:marRight w:val="0"/>
          <w:marTop w:val="0"/>
          <w:marBottom w:val="0"/>
          <w:divBdr>
            <w:top w:val="none" w:sz="0" w:space="0" w:color="auto"/>
            <w:left w:val="none" w:sz="0" w:space="0" w:color="auto"/>
            <w:bottom w:val="none" w:sz="0" w:space="0" w:color="auto"/>
            <w:right w:val="none" w:sz="0" w:space="0" w:color="auto"/>
          </w:divBdr>
        </w:div>
        <w:div w:id="801843690">
          <w:marLeft w:val="640"/>
          <w:marRight w:val="0"/>
          <w:marTop w:val="0"/>
          <w:marBottom w:val="0"/>
          <w:divBdr>
            <w:top w:val="none" w:sz="0" w:space="0" w:color="auto"/>
            <w:left w:val="none" w:sz="0" w:space="0" w:color="auto"/>
            <w:bottom w:val="none" w:sz="0" w:space="0" w:color="auto"/>
            <w:right w:val="none" w:sz="0" w:space="0" w:color="auto"/>
          </w:divBdr>
        </w:div>
        <w:div w:id="812213789">
          <w:marLeft w:val="640"/>
          <w:marRight w:val="0"/>
          <w:marTop w:val="0"/>
          <w:marBottom w:val="0"/>
          <w:divBdr>
            <w:top w:val="none" w:sz="0" w:space="0" w:color="auto"/>
            <w:left w:val="none" w:sz="0" w:space="0" w:color="auto"/>
            <w:bottom w:val="none" w:sz="0" w:space="0" w:color="auto"/>
            <w:right w:val="none" w:sz="0" w:space="0" w:color="auto"/>
          </w:divBdr>
        </w:div>
        <w:div w:id="817918118">
          <w:marLeft w:val="640"/>
          <w:marRight w:val="0"/>
          <w:marTop w:val="0"/>
          <w:marBottom w:val="0"/>
          <w:divBdr>
            <w:top w:val="none" w:sz="0" w:space="0" w:color="auto"/>
            <w:left w:val="none" w:sz="0" w:space="0" w:color="auto"/>
            <w:bottom w:val="none" w:sz="0" w:space="0" w:color="auto"/>
            <w:right w:val="none" w:sz="0" w:space="0" w:color="auto"/>
          </w:divBdr>
        </w:div>
        <w:div w:id="840395741">
          <w:marLeft w:val="640"/>
          <w:marRight w:val="0"/>
          <w:marTop w:val="0"/>
          <w:marBottom w:val="0"/>
          <w:divBdr>
            <w:top w:val="none" w:sz="0" w:space="0" w:color="auto"/>
            <w:left w:val="none" w:sz="0" w:space="0" w:color="auto"/>
            <w:bottom w:val="none" w:sz="0" w:space="0" w:color="auto"/>
            <w:right w:val="none" w:sz="0" w:space="0" w:color="auto"/>
          </w:divBdr>
        </w:div>
        <w:div w:id="850215643">
          <w:marLeft w:val="640"/>
          <w:marRight w:val="0"/>
          <w:marTop w:val="0"/>
          <w:marBottom w:val="0"/>
          <w:divBdr>
            <w:top w:val="none" w:sz="0" w:space="0" w:color="auto"/>
            <w:left w:val="none" w:sz="0" w:space="0" w:color="auto"/>
            <w:bottom w:val="none" w:sz="0" w:space="0" w:color="auto"/>
            <w:right w:val="none" w:sz="0" w:space="0" w:color="auto"/>
          </w:divBdr>
        </w:div>
        <w:div w:id="853298745">
          <w:marLeft w:val="640"/>
          <w:marRight w:val="0"/>
          <w:marTop w:val="0"/>
          <w:marBottom w:val="0"/>
          <w:divBdr>
            <w:top w:val="none" w:sz="0" w:space="0" w:color="auto"/>
            <w:left w:val="none" w:sz="0" w:space="0" w:color="auto"/>
            <w:bottom w:val="none" w:sz="0" w:space="0" w:color="auto"/>
            <w:right w:val="none" w:sz="0" w:space="0" w:color="auto"/>
          </w:divBdr>
        </w:div>
        <w:div w:id="855078506">
          <w:marLeft w:val="640"/>
          <w:marRight w:val="0"/>
          <w:marTop w:val="0"/>
          <w:marBottom w:val="0"/>
          <w:divBdr>
            <w:top w:val="none" w:sz="0" w:space="0" w:color="auto"/>
            <w:left w:val="none" w:sz="0" w:space="0" w:color="auto"/>
            <w:bottom w:val="none" w:sz="0" w:space="0" w:color="auto"/>
            <w:right w:val="none" w:sz="0" w:space="0" w:color="auto"/>
          </w:divBdr>
        </w:div>
        <w:div w:id="857617261">
          <w:marLeft w:val="640"/>
          <w:marRight w:val="0"/>
          <w:marTop w:val="0"/>
          <w:marBottom w:val="0"/>
          <w:divBdr>
            <w:top w:val="none" w:sz="0" w:space="0" w:color="auto"/>
            <w:left w:val="none" w:sz="0" w:space="0" w:color="auto"/>
            <w:bottom w:val="none" w:sz="0" w:space="0" w:color="auto"/>
            <w:right w:val="none" w:sz="0" w:space="0" w:color="auto"/>
          </w:divBdr>
        </w:div>
        <w:div w:id="860507254">
          <w:marLeft w:val="640"/>
          <w:marRight w:val="0"/>
          <w:marTop w:val="0"/>
          <w:marBottom w:val="0"/>
          <w:divBdr>
            <w:top w:val="none" w:sz="0" w:space="0" w:color="auto"/>
            <w:left w:val="none" w:sz="0" w:space="0" w:color="auto"/>
            <w:bottom w:val="none" w:sz="0" w:space="0" w:color="auto"/>
            <w:right w:val="none" w:sz="0" w:space="0" w:color="auto"/>
          </w:divBdr>
        </w:div>
        <w:div w:id="883567001">
          <w:marLeft w:val="640"/>
          <w:marRight w:val="0"/>
          <w:marTop w:val="0"/>
          <w:marBottom w:val="0"/>
          <w:divBdr>
            <w:top w:val="none" w:sz="0" w:space="0" w:color="auto"/>
            <w:left w:val="none" w:sz="0" w:space="0" w:color="auto"/>
            <w:bottom w:val="none" w:sz="0" w:space="0" w:color="auto"/>
            <w:right w:val="none" w:sz="0" w:space="0" w:color="auto"/>
          </w:divBdr>
        </w:div>
        <w:div w:id="886913762">
          <w:marLeft w:val="640"/>
          <w:marRight w:val="0"/>
          <w:marTop w:val="0"/>
          <w:marBottom w:val="0"/>
          <w:divBdr>
            <w:top w:val="none" w:sz="0" w:space="0" w:color="auto"/>
            <w:left w:val="none" w:sz="0" w:space="0" w:color="auto"/>
            <w:bottom w:val="none" w:sz="0" w:space="0" w:color="auto"/>
            <w:right w:val="none" w:sz="0" w:space="0" w:color="auto"/>
          </w:divBdr>
        </w:div>
        <w:div w:id="896428084">
          <w:marLeft w:val="640"/>
          <w:marRight w:val="0"/>
          <w:marTop w:val="0"/>
          <w:marBottom w:val="0"/>
          <w:divBdr>
            <w:top w:val="none" w:sz="0" w:space="0" w:color="auto"/>
            <w:left w:val="none" w:sz="0" w:space="0" w:color="auto"/>
            <w:bottom w:val="none" w:sz="0" w:space="0" w:color="auto"/>
            <w:right w:val="none" w:sz="0" w:space="0" w:color="auto"/>
          </w:divBdr>
        </w:div>
        <w:div w:id="933560385">
          <w:marLeft w:val="640"/>
          <w:marRight w:val="0"/>
          <w:marTop w:val="0"/>
          <w:marBottom w:val="0"/>
          <w:divBdr>
            <w:top w:val="none" w:sz="0" w:space="0" w:color="auto"/>
            <w:left w:val="none" w:sz="0" w:space="0" w:color="auto"/>
            <w:bottom w:val="none" w:sz="0" w:space="0" w:color="auto"/>
            <w:right w:val="none" w:sz="0" w:space="0" w:color="auto"/>
          </w:divBdr>
        </w:div>
        <w:div w:id="935475720">
          <w:marLeft w:val="640"/>
          <w:marRight w:val="0"/>
          <w:marTop w:val="0"/>
          <w:marBottom w:val="0"/>
          <w:divBdr>
            <w:top w:val="none" w:sz="0" w:space="0" w:color="auto"/>
            <w:left w:val="none" w:sz="0" w:space="0" w:color="auto"/>
            <w:bottom w:val="none" w:sz="0" w:space="0" w:color="auto"/>
            <w:right w:val="none" w:sz="0" w:space="0" w:color="auto"/>
          </w:divBdr>
        </w:div>
        <w:div w:id="949320916">
          <w:marLeft w:val="640"/>
          <w:marRight w:val="0"/>
          <w:marTop w:val="0"/>
          <w:marBottom w:val="0"/>
          <w:divBdr>
            <w:top w:val="none" w:sz="0" w:space="0" w:color="auto"/>
            <w:left w:val="none" w:sz="0" w:space="0" w:color="auto"/>
            <w:bottom w:val="none" w:sz="0" w:space="0" w:color="auto"/>
            <w:right w:val="none" w:sz="0" w:space="0" w:color="auto"/>
          </w:divBdr>
        </w:div>
        <w:div w:id="1020860950">
          <w:marLeft w:val="640"/>
          <w:marRight w:val="0"/>
          <w:marTop w:val="0"/>
          <w:marBottom w:val="0"/>
          <w:divBdr>
            <w:top w:val="none" w:sz="0" w:space="0" w:color="auto"/>
            <w:left w:val="none" w:sz="0" w:space="0" w:color="auto"/>
            <w:bottom w:val="none" w:sz="0" w:space="0" w:color="auto"/>
            <w:right w:val="none" w:sz="0" w:space="0" w:color="auto"/>
          </w:divBdr>
        </w:div>
        <w:div w:id="1045837904">
          <w:marLeft w:val="640"/>
          <w:marRight w:val="0"/>
          <w:marTop w:val="0"/>
          <w:marBottom w:val="0"/>
          <w:divBdr>
            <w:top w:val="none" w:sz="0" w:space="0" w:color="auto"/>
            <w:left w:val="none" w:sz="0" w:space="0" w:color="auto"/>
            <w:bottom w:val="none" w:sz="0" w:space="0" w:color="auto"/>
            <w:right w:val="none" w:sz="0" w:space="0" w:color="auto"/>
          </w:divBdr>
        </w:div>
        <w:div w:id="1049651444">
          <w:marLeft w:val="640"/>
          <w:marRight w:val="0"/>
          <w:marTop w:val="0"/>
          <w:marBottom w:val="0"/>
          <w:divBdr>
            <w:top w:val="none" w:sz="0" w:space="0" w:color="auto"/>
            <w:left w:val="none" w:sz="0" w:space="0" w:color="auto"/>
            <w:bottom w:val="none" w:sz="0" w:space="0" w:color="auto"/>
            <w:right w:val="none" w:sz="0" w:space="0" w:color="auto"/>
          </w:divBdr>
        </w:div>
        <w:div w:id="1061750833">
          <w:marLeft w:val="640"/>
          <w:marRight w:val="0"/>
          <w:marTop w:val="0"/>
          <w:marBottom w:val="0"/>
          <w:divBdr>
            <w:top w:val="none" w:sz="0" w:space="0" w:color="auto"/>
            <w:left w:val="none" w:sz="0" w:space="0" w:color="auto"/>
            <w:bottom w:val="none" w:sz="0" w:space="0" w:color="auto"/>
            <w:right w:val="none" w:sz="0" w:space="0" w:color="auto"/>
          </w:divBdr>
        </w:div>
        <w:div w:id="1070929773">
          <w:marLeft w:val="640"/>
          <w:marRight w:val="0"/>
          <w:marTop w:val="0"/>
          <w:marBottom w:val="0"/>
          <w:divBdr>
            <w:top w:val="none" w:sz="0" w:space="0" w:color="auto"/>
            <w:left w:val="none" w:sz="0" w:space="0" w:color="auto"/>
            <w:bottom w:val="none" w:sz="0" w:space="0" w:color="auto"/>
            <w:right w:val="none" w:sz="0" w:space="0" w:color="auto"/>
          </w:divBdr>
        </w:div>
        <w:div w:id="1071581003">
          <w:marLeft w:val="640"/>
          <w:marRight w:val="0"/>
          <w:marTop w:val="0"/>
          <w:marBottom w:val="0"/>
          <w:divBdr>
            <w:top w:val="none" w:sz="0" w:space="0" w:color="auto"/>
            <w:left w:val="none" w:sz="0" w:space="0" w:color="auto"/>
            <w:bottom w:val="none" w:sz="0" w:space="0" w:color="auto"/>
            <w:right w:val="none" w:sz="0" w:space="0" w:color="auto"/>
          </w:divBdr>
        </w:div>
        <w:div w:id="1082485125">
          <w:marLeft w:val="640"/>
          <w:marRight w:val="0"/>
          <w:marTop w:val="0"/>
          <w:marBottom w:val="0"/>
          <w:divBdr>
            <w:top w:val="none" w:sz="0" w:space="0" w:color="auto"/>
            <w:left w:val="none" w:sz="0" w:space="0" w:color="auto"/>
            <w:bottom w:val="none" w:sz="0" w:space="0" w:color="auto"/>
            <w:right w:val="none" w:sz="0" w:space="0" w:color="auto"/>
          </w:divBdr>
        </w:div>
        <w:div w:id="1083643732">
          <w:marLeft w:val="640"/>
          <w:marRight w:val="0"/>
          <w:marTop w:val="0"/>
          <w:marBottom w:val="0"/>
          <w:divBdr>
            <w:top w:val="none" w:sz="0" w:space="0" w:color="auto"/>
            <w:left w:val="none" w:sz="0" w:space="0" w:color="auto"/>
            <w:bottom w:val="none" w:sz="0" w:space="0" w:color="auto"/>
            <w:right w:val="none" w:sz="0" w:space="0" w:color="auto"/>
          </w:divBdr>
        </w:div>
        <w:div w:id="1085999210">
          <w:marLeft w:val="640"/>
          <w:marRight w:val="0"/>
          <w:marTop w:val="0"/>
          <w:marBottom w:val="0"/>
          <w:divBdr>
            <w:top w:val="none" w:sz="0" w:space="0" w:color="auto"/>
            <w:left w:val="none" w:sz="0" w:space="0" w:color="auto"/>
            <w:bottom w:val="none" w:sz="0" w:space="0" w:color="auto"/>
            <w:right w:val="none" w:sz="0" w:space="0" w:color="auto"/>
          </w:divBdr>
        </w:div>
        <w:div w:id="1087532638">
          <w:marLeft w:val="640"/>
          <w:marRight w:val="0"/>
          <w:marTop w:val="0"/>
          <w:marBottom w:val="0"/>
          <w:divBdr>
            <w:top w:val="none" w:sz="0" w:space="0" w:color="auto"/>
            <w:left w:val="none" w:sz="0" w:space="0" w:color="auto"/>
            <w:bottom w:val="none" w:sz="0" w:space="0" w:color="auto"/>
            <w:right w:val="none" w:sz="0" w:space="0" w:color="auto"/>
          </w:divBdr>
        </w:div>
        <w:div w:id="1094210928">
          <w:marLeft w:val="640"/>
          <w:marRight w:val="0"/>
          <w:marTop w:val="0"/>
          <w:marBottom w:val="0"/>
          <w:divBdr>
            <w:top w:val="none" w:sz="0" w:space="0" w:color="auto"/>
            <w:left w:val="none" w:sz="0" w:space="0" w:color="auto"/>
            <w:bottom w:val="none" w:sz="0" w:space="0" w:color="auto"/>
            <w:right w:val="none" w:sz="0" w:space="0" w:color="auto"/>
          </w:divBdr>
        </w:div>
        <w:div w:id="1099176766">
          <w:marLeft w:val="640"/>
          <w:marRight w:val="0"/>
          <w:marTop w:val="0"/>
          <w:marBottom w:val="0"/>
          <w:divBdr>
            <w:top w:val="none" w:sz="0" w:space="0" w:color="auto"/>
            <w:left w:val="none" w:sz="0" w:space="0" w:color="auto"/>
            <w:bottom w:val="none" w:sz="0" w:space="0" w:color="auto"/>
            <w:right w:val="none" w:sz="0" w:space="0" w:color="auto"/>
          </w:divBdr>
        </w:div>
        <w:div w:id="1133908944">
          <w:marLeft w:val="640"/>
          <w:marRight w:val="0"/>
          <w:marTop w:val="0"/>
          <w:marBottom w:val="0"/>
          <w:divBdr>
            <w:top w:val="none" w:sz="0" w:space="0" w:color="auto"/>
            <w:left w:val="none" w:sz="0" w:space="0" w:color="auto"/>
            <w:bottom w:val="none" w:sz="0" w:space="0" w:color="auto"/>
            <w:right w:val="none" w:sz="0" w:space="0" w:color="auto"/>
          </w:divBdr>
        </w:div>
        <w:div w:id="1139960682">
          <w:marLeft w:val="640"/>
          <w:marRight w:val="0"/>
          <w:marTop w:val="0"/>
          <w:marBottom w:val="0"/>
          <w:divBdr>
            <w:top w:val="none" w:sz="0" w:space="0" w:color="auto"/>
            <w:left w:val="none" w:sz="0" w:space="0" w:color="auto"/>
            <w:bottom w:val="none" w:sz="0" w:space="0" w:color="auto"/>
            <w:right w:val="none" w:sz="0" w:space="0" w:color="auto"/>
          </w:divBdr>
        </w:div>
        <w:div w:id="1140806363">
          <w:marLeft w:val="640"/>
          <w:marRight w:val="0"/>
          <w:marTop w:val="0"/>
          <w:marBottom w:val="0"/>
          <w:divBdr>
            <w:top w:val="none" w:sz="0" w:space="0" w:color="auto"/>
            <w:left w:val="none" w:sz="0" w:space="0" w:color="auto"/>
            <w:bottom w:val="none" w:sz="0" w:space="0" w:color="auto"/>
            <w:right w:val="none" w:sz="0" w:space="0" w:color="auto"/>
          </w:divBdr>
        </w:div>
        <w:div w:id="1156382791">
          <w:marLeft w:val="640"/>
          <w:marRight w:val="0"/>
          <w:marTop w:val="0"/>
          <w:marBottom w:val="0"/>
          <w:divBdr>
            <w:top w:val="none" w:sz="0" w:space="0" w:color="auto"/>
            <w:left w:val="none" w:sz="0" w:space="0" w:color="auto"/>
            <w:bottom w:val="none" w:sz="0" w:space="0" w:color="auto"/>
            <w:right w:val="none" w:sz="0" w:space="0" w:color="auto"/>
          </w:divBdr>
        </w:div>
        <w:div w:id="1160923797">
          <w:marLeft w:val="640"/>
          <w:marRight w:val="0"/>
          <w:marTop w:val="0"/>
          <w:marBottom w:val="0"/>
          <w:divBdr>
            <w:top w:val="none" w:sz="0" w:space="0" w:color="auto"/>
            <w:left w:val="none" w:sz="0" w:space="0" w:color="auto"/>
            <w:bottom w:val="none" w:sz="0" w:space="0" w:color="auto"/>
            <w:right w:val="none" w:sz="0" w:space="0" w:color="auto"/>
          </w:divBdr>
        </w:div>
        <w:div w:id="1177958449">
          <w:marLeft w:val="640"/>
          <w:marRight w:val="0"/>
          <w:marTop w:val="0"/>
          <w:marBottom w:val="0"/>
          <w:divBdr>
            <w:top w:val="none" w:sz="0" w:space="0" w:color="auto"/>
            <w:left w:val="none" w:sz="0" w:space="0" w:color="auto"/>
            <w:bottom w:val="none" w:sz="0" w:space="0" w:color="auto"/>
            <w:right w:val="none" w:sz="0" w:space="0" w:color="auto"/>
          </w:divBdr>
        </w:div>
        <w:div w:id="1190339516">
          <w:marLeft w:val="640"/>
          <w:marRight w:val="0"/>
          <w:marTop w:val="0"/>
          <w:marBottom w:val="0"/>
          <w:divBdr>
            <w:top w:val="none" w:sz="0" w:space="0" w:color="auto"/>
            <w:left w:val="none" w:sz="0" w:space="0" w:color="auto"/>
            <w:bottom w:val="none" w:sz="0" w:space="0" w:color="auto"/>
            <w:right w:val="none" w:sz="0" w:space="0" w:color="auto"/>
          </w:divBdr>
        </w:div>
        <w:div w:id="1202283440">
          <w:marLeft w:val="640"/>
          <w:marRight w:val="0"/>
          <w:marTop w:val="0"/>
          <w:marBottom w:val="0"/>
          <w:divBdr>
            <w:top w:val="none" w:sz="0" w:space="0" w:color="auto"/>
            <w:left w:val="none" w:sz="0" w:space="0" w:color="auto"/>
            <w:bottom w:val="none" w:sz="0" w:space="0" w:color="auto"/>
            <w:right w:val="none" w:sz="0" w:space="0" w:color="auto"/>
          </w:divBdr>
        </w:div>
        <w:div w:id="1211765501">
          <w:marLeft w:val="640"/>
          <w:marRight w:val="0"/>
          <w:marTop w:val="0"/>
          <w:marBottom w:val="0"/>
          <w:divBdr>
            <w:top w:val="none" w:sz="0" w:space="0" w:color="auto"/>
            <w:left w:val="none" w:sz="0" w:space="0" w:color="auto"/>
            <w:bottom w:val="none" w:sz="0" w:space="0" w:color="auto"/>
            <w:right w:val="none" w:sz="0" w:space="0" w:color="auto"/>
          </w:divBdr>
        </w:div>
        <w:div w:id="1217158268">
          <w:marLeft w:val="640"/>
          <w:marRight w:val="0"/>
          <w:marTop w:val="0"/>
          <w:marBottom w:val="0"/>
          <w:divBdr>
            <w:top w:val="none" w:sz="0" w:space="0" w:color="auto"/>
            <w:left w:val="none" w:sz="0" w:space="0" w:color="auto"/>
            <w:bottom w:val="none" w:sz="0" w:space="0" w:color="auto"/>
            <w:right w:val="none" w:sz="0" w:space="0" w:color="auto"/>
          </w:divBdr>
        </w:div>
        <w:div w:id="1228564861">
          <w:marLeft w:val="640"/>
          <w:marRight w:val="0"/>
          <w:marTop w:val="0"/>
          <w:marBottom w:val="0"/>
          <w:divBdr>
            <w:top w:val="none" w:sz="0" w:space="0" w:color="auto"/>
            <w:left w:val="none" w:sz="0" w:space="0" w:color="auto"/>
            <w:bottom w:val="none" w:sz="0" w:space="0" w:color="auto"/>
            <w:right w:val="none" w:sz="0" w:space="0" w:color="auto"/>
          </w:divBdr>
        </w:div>
        <w:div w:id="1258438497">
          <w:marLeft w:val="640"/>
          <w:marRight w:val="0"/>
          <w:marTop w:val="0"/>
          <w:marBottom w:val="0"/>
          <w:divBdr>
            <w:top w:val="none" w:sz="0" w:space="0" w:color="auto"/>
            <w:left w:val="none" w:sz="0" w:space="0" w:color="auto"/>
            <w:bottom w:val="none" w:sz="0" w:space="0" w:color="auto"/>
            <w:right w:val="none" w:sz="0" w:space="0" w:color="auto"/>
          </w:divBdr>
        </w:div>
        <w:div w:id="1278030468">
          <w:marLeft w:val="640"/>
          <w:marRight w:val="0"/>
          <w:marTop w:val="0"/>
          <w:marBottom w:val="0"/>
          <w:divBdr>
            <w:top w:val="none" w:sz="0" w:space="0" w:color="auto"/>
            <w:left w:val="none" w:sz="0" w:space="0" w:color="auto"/>
            <w:bottom w:val="none" w:sz="0" w:space="0" w:color="auto"/>
            <w:right w:val="none" w:sz="0" w:space="0" w:color="auto"/>
          </w:divBdr>
        </w:div>
        <w:div w:id="1321733191">
          <w:marLeft w:val="640"/>
          <w:marRight w:val="0"/>
          <w:marTop w:val="0"/>
          <w:marBottom w:val="0"/>
          <w:divBdr>
            <w:top w:val="none" w:sz="0" w:space="0" w:color="auto"/>
            <w:left w:val="none" w:sz="0" w:space="0" w:color="auto"/>
            <w:bottom w:val="none" w:sz="0" w:space="0" w:color="auto"/>
            <w:right w:val="none" w:sz="0" w:space="0" w:color="auto"/>
          </w:divBdr>
        </w:div>
        <w:div w:id="1327201938">
          <w:marLeft w:val="640"/>
          <w:marRight w:val="0"/>
          <w:marTop w:val="0"/>
          <w:marBottom w:val="0"/>
          <w:divBdr>
            <w:top w:val="none" w:sz="0" w:space="0" w:color="auto"/>
            <w:left w:val="none" w:sz="0" w:space="0" w:color="auto"/>
            <w:bottom w:val="none" w:sz="0" w:space="0" w:color="auto"/>
            <w:right w:val="none" w:sz="0" w:space="0" w:color="auto"/>
          </w:divBdr>
        </w:div>
        <w:div w:id="1339305592">
          <w:marLeft w:val="640"/>
          <w:marRight w:val="0"/>
          <w:marTop w:val="0"/>
          <w:marBottom w:val="0"/>
          <w:divBdr>
            <w:top w:val="none" w:sz="0" w:space="0" w:color="auto"/>
            <w:left w:val="none" w:sz="0" w:space="0" w:color="auto"/>
            <w:bottom w:val="none" w:sz="0" w:space="0" w:color="auto"/>
            <w:right w:val="none" w:sz="0" w:space="0" w:color="auto"/>
          </w:divBdr>
        </w:div>
        <w:div w:id="1342705789">
          <w:marLeft w:val="640"/>
          <w:marRight w:val="0"/>
          <w:marTop w:val="0"/>
          <w:marBottom w:val="0"/>
          <w:divBdr>
            <w:top w:val="none" w:sz="0" w:space="0" w:color="auto"/>
            <w:left w:val="none" w:sz="0" w:space="0" w:color="auto"/>
            <w:bottom w:val="none" w:sz="0" w:space="0" w:color="auto"/>
            <w:right w:val="none" w:sz="0" w:space="0" w:color="auto"/>
          </w:divBdr>
        </w:div>
        <w:div w:id="1348866912">
          <w:marLeft w:val="640"/>
          <w:marRight w:val="0"/>
          <w:marTop w:val="0"/>
          <w:marBottom w:val="0"/>
          <w:divBdr>
            <w:top w:val="none" w:sz="0" w:space="0" w:color="auto"/>
            <w:left w:val="none" w:sz="0" w:space="0" w:color="auto"/>
            <w:bottom w:val="none" w:sz="0" w:space="0" w:color="auto"/>
            <w:right w:val="none" w:sz="0" w:space="0" w:color="auto"/>
          </w:divBdr>
        </w:div>
        <w:div w:id="1363436162">
          <w:marLeft w:val="640"/>
          <w:marRight w:val="0"/>
          <w:marTop w:val="0"/>
          <w:marBottom w:val="0"/>
          <w:divBdr>
            <w:top w:val="none" w:sz="0" w:space="0" w:color="auto"/>
            <w:left w:val="none" w:sz="0" w:space="0" w:color="auto"/>
            <w:bottom w:val="none" w:sz="0" w:space="0" w:color="auto"/>
            <w:right w:val="none" w:sz="0" w:space="0" w:color="auto"/>
          </w:divBdr>
        </w:div>
        <w:div w:id="1370569051">
          <w:marLeft w:val="640"/>
          <w:marRight w:val="0"/>
          <w:marTop w:val="0"/>
          <w:marBottom w:val="0"/>
          <w:divBdr>
            <w:top w:val="none" w:sz="0" w:space="0" w:color="auto"/>
            <w:left w:val="none" w:sz="0" w:space="0" w:color="auto"/>
            <w:bottom w:val="none" w:sz="0" w:space="0" w:color="auto"/>
            <w:right w:val="none" w:sz="0" w:space="0" w:color="auto"/>
          </w:divBdr>
        </w:div>
        <w:div w:id="1388606629">
          <w:marLeft w:val="640"/>
          <w:marRight w:val="0"/>
          <w:marTop w:val="0"/>
          <w:marBottom w:val="0"/>
          <w:divBdr>
            <w:top w:val="none" w:sz="0" w:space="0" w:color="auto"/>
            <w:left w:val="none" w:sz="0" w:space="0" w:color="auto"/>
            <w:bottom w:val="none" w:sz="0" w:space="0" w:color="auto"/>
            <w:right w:val="none" w:sz="0" w:space="0" w:color="auto"/>
          </w:divBdr>
        </w:div>
        <w:div w:id="1393844436">
          <w:marLeft w:val="640"/>
          <w:marRight w:val="0"/>
          <w:marTop w:val="0"/>
          <w:marBottom w:val="0"/>
          <w:divBdr>
            <w:top w:val="none" w:sz="0" w:space="0" w:color="auto"/>
            <w:left w:val="none" w:sz="0" w:space="0" w:color="auto"/>
            <w:bottom w:val="none" w:sz="0" w:space="0" w:color="auto"/>
            <w:right w:val="none" w:sz="0" w:space="0" w:color="auto"/>
          </w:divBdr>
        </w:div>
        <w:div w:id="1409420375">
          <w:marLeft w:val="640"/>
          <w:marRight w:val="0"/>
          <w:marTop w:val="0"/>
          <w:marBottom w:val="0"/>
          <w:divBdr>
            <w:top w:val="none" w:sz="0" w:space="0" w:color="auto"/>
            <w:left w:val="none" w:sz="0" w:space="0" w:color="auto"/>
            <w:bottom w:val="none" w:sz="0" w:space="0" w:color="auto"/>
            <w:right w:val="none" w:sz="0" w:space="0" w:color="auto"/>
          </w:divBdr>
        </w:div>
        <w:div w:id="1420758956">
          <w:marLeft w:val="640"/>
          <w:marRight w:val="0"/>
          <w:marTop w:val="0"/>
          <w:marBottom w:val="0"/>
          <w:divBdr>
            <w:top w:val="none" w:sz="0" w:space="0" w:color="auto"/>
            <w:left w:val="none" w:sz="0" w:space="0" w:color="auto"/>
            <w:bottom w:val="none" w:sz="0" w:space="0" w:color="auto"/>
            <w:right w:val="none" w:sz="0" w:space="0" w:color="auto"/>
          </w:divBdr>
        </w:div>
        <w:div w:id="1426654096">
          <w:marLeft w:val="640"/>
          <w:marRight w:val="0"/>
          <w:marTop w:val="0"/>
          <w:marBottom w:val="0"/>
          <w:divBdr>
            <w:top w:val="none" w:sz="0" w:space="0" w:color="auto"/>
            <w:left w:val="none" w:sz="0" w:space="0" w:color="auto"/>
            <w:bottom w:val="none" w:sz="0" w:space="0" w:color="auto"/>
            <w:right w:val="none" w:sz="0" w:space="0" w:color="auto"/>
          </w:divBdr>
        </w:div>
        <w:div w:id="1428427800">
          <w:marLeft w:val="640"/>
          <w:marRight w:val="0"/>
          <w:marTop w:val="0"/>
          <w:marBottom w:val="0"/>
          <w:divBdr>
            <w:top w:val="none" w:sz="0" w:space="0" w:color="auto"/>
            <w:left w:val="none" w:sz="0" w:space="0" w:color="auto"/>
            <w:bottom w:val="none" w:sz="0" w:space="0" w:color="auto"/>
            <w:right w:val="none" w:sz="0" w:space="0" w:color="auto"/>
          </w:divBdr>
        </w:div>
        <w:div w:id="1434472158">
          <w:marLeft w:val="640"/>
          <w:marRight w:val="0"/>
          <w:marTop w:val="0"/>
          <w:marBottom w:val="0"/>
          <w:divBdr>
            <w:top w:val="none" w:sz="0" w:space="0" w:color="auto"/>
            <w:left w:val="none" w:sz="0" w:space="0" w:color="auto"/>
            <w:bottom w:val="none" w:sz="0" w:space="0" w:color="auto"/>
            <w:right w:val="none" w:sz="0" w:space="0" w:color="auto"/>
          </w:divBdr>
        </w:div>
        <w:div w:id="1521504106">
          <w:marLeft w:val="640"/>
          <w:marRight w:val="0"/>
          <w:marTop w:val="0"/>
          <w:marBottom w:val="0"/>
          <w:divBdr>
            <w:top w:val="none" w:sz="0" w:space="0" w:color="auto"/>
            <w:left w:val="none" w:sz="0" w:space="0" w:color="auto"/>
            <w:bottom w:val="none" w:sz="0" w:space="0" w:color="auto"/>
            <w:right w:val="none" w:sz="0" w:space="0" w:color="auto"/>
          </w:divBdr>
        </w:div>
        <w:div w:id="1533805044">
          <w:marLeft w:val="640"/>
          <w:marRight w:val="0"/>
          <w:marTop w:val="0"/>
          <w:marBottom w:val="0"/>
          <w:divBdr>
            <w:top w:val="none" w:sz="0" w:space="0" w:color="auto"/>
            <w:left w:val="none" w:sz="0" w:space="0" w:color="auto"/>
            <w:bottom w:val="none" w:sz="0" w:space="0" w:color="auto"/>
            <w:right w:val="none" w:sz="0" w:space="0" w:color="auto"/>
          </w:divBdr>
        </w:div>
        <w:div w:id="1537506890">
          <w:marLeft w:val="640"/>
          <w:marRight w:val="0"/>
          <w:marTop w:val="0"/>
          <w:marBottom w:val="0"/>
          <w:divBdr>
            <w:top w:val="none" w:sz="0" w:space="0" w:color="auto"/>
            <w:left w:val="none" w:sz="0" w:space="0" w:color="auto"/>
            <w:bottom w:val="none" w:sz="0" w:space="0" w:color="auto"/>
            <w:right w:val="none" w:sz="0" w:space="0" w:color="auto"/>
          </w:divBdr>
        </w:div>
        <w:div w:id="1544243764">
          <w:marLeft w:val="640"/>
          <w:marRight w:val="0"/>
          <w:marTop w:val="0"/>
          <w:marBottom w:val="0"/>
          <w:divBdr>
            <w:top w:val="none" w:sz="0" w:space="0" w:color="auto"/>
            <w:left w:val="none" w:sz="0" w:space="0" w:color="auto"/>
            <w:bottom w:val="none" w:sz="0" w:space="0" w:color="auto"/>
            <w:right w:val="none" w:sz="0" w:space="0" w:color="auto"/>
          </w:divBdr>
        </w:div>
        <w:div w:id="1545363896">
          <w:marLeft w:val="640"/>
          <w:marRight w:val="0"/>
          <w:marTop w:val="0"/>
          <w:marBottom w:val="0"/>
          <w:divBdr>
            <w:top w:val="none" w:sz="0" w:space="0" w:color="auto"/>
            <w:left w:val="none" w:sz="0" w:space="0" w:color="auto"/>
            <w:bottom w:val="none" w:sz="0" w:space="0" w:color="auto"/>
            <w:right w:val="none" w:sz="0" w:space="0" w:color="auto"/>
          </w:divBdr>
        </w:div>
        <w:div w:id="1551460513">
          <w:marLeft w:val="640"/>
          <w:marRight w:val="0"/>
          <w:marTop w:val="0"/>
          <w:marBottom w:val="0"/>
          <w:divBdr>
            <w:top w:val="none" w:sz="0" w:space="0" w:color="auto"/>
            <w:left w:val="none" w:sz="0" w:space="0" w:color="auto"/>
            <w:bottom w:val="none" w:sz="0" w:space="0" w:color="auto"/>
            <w:right w:val="none" w:sz="0" w:space="0" w:color="auto"/>
          </w:divBdr>
        </w:div>
        <w:div w:id="1554930773">
          <w:marLeft w:val="640"/>
          <w:marRight w:val="0"/>
          <w:marTop w:val="0"/>
          <w:marBottom w:val="0"/>
          <w:divBdr>
            <w:top w:val="none" w:sz="0" w:space="0" w:color="auto"/>
            <w:left w:val="none" w:sz="0" w:space="0" w:color="auto"/>
            <w:bottom w:val="none" w:sz="0" w:space="0" w:color="auto"/>
            <w:right w:val="none" w:sz="0" w:space="0" w:color="auto"/>
          </w:divBdr>
        </w:div>
        <w:div w:id="1599751462">
          <w:marLeft w:val="640"/>
          <w:marRight w:val="0"/>
          <w:marTop w:val="0"/>
          <w:marBottom w:val="0"/>
          <w:divBdr>
            <w:top w:val="none" w:sz="0" w:space="0" w:color="auto"/>
            <w:left w:val="none" w:sz="0" w:space="0" w:color="auto"/>
            <w:bottom w:val="none" w:sz="0" w:space="0" w:color="auto"/>
            <w:right w:val="none" w:sz="0" w:space="0" w:color="auto"/>
          </w:divBdr>
        </w:div>
        <w:div w:id="1600672673">
          <w:marLeft w:val="640"/>
          <w:marRight w:val="0"/>
          <w:marTop w:val="0"/>
          <w:marBottom w:val="0"/>
          <w:divBdr>
            <w:top w:val="none" w:sz="0" w:space="0" w:color="auto"/>
            <w:left w:val="none" w:sz="0" w:space="0" w:color="auto"/>
            <w:bottom w:val="none" w:sz="0" w:space="0" w:color="auto"/>
            <w:right w:val="none" w:sz="0" w:space="0" w:color="auto"/>
          </w:divBdr>
        </w:div>
        <w:div w:id="1635331510">
          <w:marLeft w:val="640"/>
          <w:marRight w:val="0"/>
          <w:marTop w:val="0"/>
          <w:marBottom w:val="0"/>
          <w:divBdr>
            <w:top w:val="none" w:sz="0" w:space="0" w:color="auto"/>
            <w:left w:val="none" w:sz="0" w:space="0" w:color="auto"/>
            <w:bottom w:val="none" w:sz="0" w:space="0" w:color="auto"/>
            <w:right w:val="none" w:sz="0" w:space="0" w:color="auto"/>
          </w:divBdr>
        </w:div>
        <w:div w:id="1644041394">
          <w:marLeft w:val="640"/>
          <w:marRight w:val="0"/>
          <w:marTop w:val="0"/>
          <w:marBottom w:val="0"/>
          <w:divBdr>
            <w:top w:val="none" w:sz="0" w:space="0" w:color="auto"/>
            <w:left w:val="none" w:sz="0" w:space="0" w:color="auto"/>
            <w:bottom w:val="none" w:sz="0" w:space="0" w:color="auto"/>
            <w:right w:val="none" w:sz="0" w:space="0" w:color="auto"/>
          </w:divBdr>
        </w:div>
        <w:div w:id="1654599583">
          <w:marLeft w:val="640"/>
          <w:marRight w:val="0"/>
          <w:marTop w:val="0"/>
          <w:marBottom w:val="0"/>
          <w:divBdr>
            <w:top w:val="none" w:sz="0" w:space="0" w:color="auto"/>
            <w:left w:val="none" w:sz="0" w:space="0" w:color="auto"/>
            <w:bottom w:val="none" w:sz="0" w:space="0" w:color="auto"/>
            <w:right w:val="none" w:sz="0" w:space="0" w:color="auto"/>
          </w:divBdr>
        </w:div>
        <w:div w:id="1672488314">
          <w:marLeft w:val="640"/>
          <w:marRight w:val="0"/>
          <w:marTop w:val="0"/>
          <w:marBottom w:val="0"/>
          <w:divBdr>
            <w:top w:val="none" w:sz="0" w:space="0" w:color="auto"/>
            <w:left w:val="none" w:sz="0" w:space="0" w:color="auto"/>
            <w:bottom w:val="none" w:sz="0" w:space="0" w:color="auto"/>
            <w:right w:val="none" w:sz="0" w:space="0" w:color="auto"/>
          </w:divBdr>
        </w:div>
        <w:div w:id="1743529589">
          <w:marLeft w:val="640"/>
          <w:marRight w:val="0"/>
          <w:marTop w:val="0"/>
          <w:marBottom w:val="0"/>
          <w:divBdr>
            <w:top w:val="none" w:sz="0" w:space="0" w:color="auto"/>
            <w:left w:val="none" w:sz="0" w:space="0" w:color="auto"/>
            <w:bottom w:val="none" w:sz="0" w:space="0" w:color="auto"/>
            <w:right w:val="none" w:sz="0" w:space="0" w:color="auto"/>
          </w:divBdr>
        </w:div>
        <w:div w:id="1766530360">
          <w:marLeft w:val="640"/>
          <w:marRight w:val="0"/>
          <w:marTop w:val="0"/>
          <w:marBottom w:val="0"/>
          <w:divBdr>
            <w:top w:val="none" w:sz="0" w:space="0" w:color="auto"/>
            <w:left w:val="none" w:sz="0" w:space="0" w:color="auto"/>
            <w:bottom w:val="none" w:sz="0" w:space="0" w:color="auto"/>
            <w:right w:val="none" w:sz="0" w:space="0" w:color="auto"/>
          </w:divBdr>
        </w:div>
        <w:div w:id="1778913322">
          <w:marLeft w:val="640"/>
          <w:marRight w:val="0"/>
          <w:marTop w:val="0"/>
          <w:marBottom w:val="0"/>
          <w:divBdr>
            <w:top w:val="none" w:sz="0" w:space="0" w:color="auto"/>
            <w:left w:val="none" w:sz="0" w:space="0" w:color="auto"/>
            <w:bottom w:val="none" w:sz="0" w:space="0" w:color="auto"/>
            <w:right w:val="none" w:sz="0" w:space="0" w:color="auto"/>
          </w:divBdr>
        </w:div>
        <w:div w:id="1796754349">
          <w:marLeft w:val="640"/>
          <w:marRight w:val="0"/>
          <w:marTop w:val="0"/>
          <w:marBottom w:val="0"/>
          <w:divBdr>
            <w:top w:val="none" w:sz="0" w:space="0" w:color="auto"/>
            <w:left w:val="none" w:sz="0" w:space="0" w:color="auto"/>
            <w:bottom w:val="none" w:sz="0" w:space="0" w:color="auto"/>
            <w:right w:val="none" w:sz="0" w:space="0" w:color="auto"/>
          </w:divBdr>
        </w:div>
        <w:div w:id="1814638376">
          <w:marLeft w:val="640"/>
          <w:marRight w:val="0"/>
          <w:marTop w:val="0"/>
          <w:marBottom w:val="0"/>
          <w:divBdr>
            <w:top w:val="none" w:sz="0" w:space="0" w:color="auto"/>
            <w:left w:val="none" w:sz="0" w:space="0" w:color="auto"/>
            <w:bottom w:val="none" w:sz="0" w:space="0" w:color="auto"/>
            <w:right w:val="none" w:sz="0" w:space="0" w:color="auto"/>
          </w:divBdr>
        </w:div>
        <w:div w:id="1843547997">
          <w:marLeft w:val="640"/>
          <w:marRight w:val="0"/>
          <w:marTop w:val="0"/>
          <w:marBottom w:val="0"/>
          <w:divBdr>
            <w:top w:val="none" w:sz="0" w:space="0" w:color="auto"/>
            <w:left w:val="none" w:sz="0" w:space="0" w:color="auto"/>
            <w:bottom w:val="none" w:sz="0" w:space="0" w:color="auto"/>
            <w:right w:val="none" w:sz="0" w:space="0" w:color="auto"/>
          </w:divBdr>
        </w:div>
        <w:div w:id="1868716836">
          <w:marLeft w:val="640"/>
          <w:marRight w:val="0"/>
          <w:marTop w:val="0"/>
          <w:marBottom w:val="0"/>
          <w:divBdr>
            <w:top w:val="none" w:sz="0" w:space="0" w:color="auto"/>
            <w:left w:val="none" w:sz="0" w:space="0" w:color="auto"/>
            <w:bottom w:val="none" w:sz="0" w:space="0" w:color="auto"/>
            <w:right w:val="none" w:sz="0" w:space="0" w:color="auto"/>
          </w:divBdr>
        </w:div>
        <w:div w:id="1898005221">
          <w:marLeft w:val="640"/>
          <w:marRight w:val="0"/>
          <w:marTop w:val="0"/>
          <w:marBottom w:val="0"/>
          <w:divBdr>
            <w:top w:val="none" w:sz="0" w:space="0" w:color="auto"/>
            <w:left w:val="none" w:sz="0" w:space="0" w:color="auto"/>
            <w:bottom w:val="none" w:sz="0" w:space="0" w:color="auto"/>
            <w:right w:val="none" w:sz="0" w:space="0" w:color="auto"/>
          </w:divBdr>
        </w:div>
        <w:div w:id="1911111572">
          <w:marLeft w:val="640"/>
          <w:marRight w:val="0"/>
          <w:marTop w:val="0"/>
          <w:marBottom w:val="0"/>
          <w:divBdr>
            <w:top w:val="none" w:sz="0" w:space="0" w:color="auto"/>
            <w:left w:val="none" w:sz="0" w:space="0" w:color="auto"/>
            <w:bottom w:val="none" w:sz="0" w:space="0" w:color="auto"/>
            <w:right w:val="none" w:sz="0" w:space="0" w:color="auto"/>
          </w:divBdr>
        </w:div>
        <w:div w:id="1928684607">
          <w:marLeft w:val="640"/>
          <w:marRight w:val="0"/>
          <w:marTop w:val="0"/>
          <w:marBottom w:val="0"/>
          <w:divBdr>
            <w:top w:val="none" w:sz="0" w:space="0" w:color="auto"/>
            <w:left w:val="none" w:sz="0" w:space="0" w:color="auto"/>
            <w:bottom w:val="none" w:sz="0" w:space="0" w:color="auto"/>
            <w:right w:val="none" w:sz="0" w:space="0" w:color="auto"/>
          </w:divBdr>
        </w:div>
        <w:div w:id="1942106605">
          <w:marLeft w:val="640"/>
          <w:marRight w:val="0"/>
          <w:marTop w:val="0"/>
          <w:marBottom w:val="0"/>
          <w:divBdr>
            <w:top w:val="none" w:sz="0" w:space="0" w:color="auto"/>
            <w:left w:val="none" w:sz="0" w:space="0" w:color="auto"/>
            <w:bottom w:val="none" w:sz="0" w:space="0" w:color="auto"/>
            <w:right w:val="none" w:sz="0" w:space="0" w:color="auto"/>
          </w:divBdr>
        </w:div>
        <w:div w:id="1946695819">
          <w:marLeft w:val="640"/>
          <w:marRight w:val="0"/>
          <w:marTop w:val="0"/>
          <w:marBottom w:val="0"/>
          <w:divBdr>
            <w:top w:val="none" w:sz="0" w:space="0" w:color="auto"/>
            <w:left w:val="none" w:sz="0" w:space="0" w:color="auto"/>
            <w:bottom w:val="none" w:sz="0" w:space="0" w:color="auto"/>
            <w:right w:val="none" w:sz="0" w:space="0" w:color="auto"/>
          </w:divBdr>
        </w:div>
        <w:div w:id="1970210093">
          <w:marLeft w:val="640"/>
          <w:marRight w:val="0"/>
          <w:marTop w:val="0"/>
          <w:marBottom w:val="0"/>
          <w:divBdr>
            <w:top w:val="none" w:sz="0" w:space="0" w:color="auto"/>
            <w:left w:val="none" w:sz="0" w:space="0" w:color="auto"/>
            <w:bottom w:val="none" w:sz="0" w:space="0" w:color="auto"/>
            <w:right w:val="none" w:sz="0" w:space="0" w:color="auto"/>
          </w:divBdr>
        </w:div>
        <w:div w:id="1971933130">
          <w:marLeft w:val="640"/>
          <w:marRight w:val="0"/>
          <w:marTop w:val="0"/>
          <w:marBottom w:val="0"/>
          <w:divBdr>
            <w:top w:val="none" w:sz="0" w:space="0" w:color="auto"/>
            <w:left w:val="none" w:sz="0" w:space="0" w:color="auto"/>
            <w:bottom w:val="none" w:sz="0" w:space="0" w:color="auto"/>
            <w:right w:val="none" w:sz="0" w:space="0" w:color="auto"/>
          </w:divBdr>
        </w:div>
        <w:div w:id="1974021474">
          <w:marLeft w:val="640"/>
          <w:marRight w:val="0"/>
          <w:marTop w:val="0"/>
          <w:marBottom w:val="0"/>
          <w:divBdr>
            <w:top w:val="none" w:sz="0" w:space="0" w:color="auto"/>
            <w:left w:val="none" w:sz="0" w:space="0" w:color="auto"/>
            <w:bottom w:val="none" w:sz="0" w:space="0" w:color="auto"/>
            <w:right w:val="none" w:sz="0" w:space="0" w:color="auto"/>
          </w:divBdr>
        </w:div>
        <w:div w:id="1989358476">
          <w:marLeft w:val="640"/>
          <w:marRight w:val="0"/>
          <w:marTop w:val="0"/>
          <w:marBottom w:val="0"/>
          <w:divBdr>
            <w:top w:val="none" w:sz="0" w:space="0" w:color="auto"/>
            <w:left w:val="none" w:sz="0" w:space="0" w:color="auto"/>
            <w:bottom w:val="none" w:sz="0" w:space="0" w:color="auto"/>
            <w:right w:val="none" w:sz="0" w:space="0" w:color="auto"/>
          </w:divBdr>
        </w:div>
        <w:div w:id="1992055154">
          <w:marLeft w:val="640"/>
          <w:marRight w:val="0"/>
          <w:marTop w:val="0"/>
          <w:marBottom w:val="0"/>
          <w:divBdr>
            <w:top w:val="none" w:sz="0" w:space="0" w:color="auto"/>
            <w:left w:val="none" w:sz="0" w:space="0" w:color="auto"/>
            <w:bottom w:val="none" w:sz="0" w:space="0" w:color="auto"/>
            <w:right w:val="none" w:sz="0" w:space="0" w:color="auto"/>
          </w:divBdr>
        </w:div>
        <w:div w:id="1998221666">
          <w:marLeft w:val="640"/>
          <w:marRight w:val="0"/>
          <w:marTop w:val="0"/>
          <w:marBottom w:val="0"/>
          <w:divBdr>
            <w:top w:val="none" w:sz="0" w:space="0" w:color="auto"/>
            <w:left w:val="none" w:sz="0" w:space="0" w:color="auto"/>
            <w:bottom w:val="none" w:sz="0" w:space="0" w:color="auto"/>
            <w:right w:val="none" w:sz="0" w:space="0" w:color="auto"/>
          </w:divBdr>
        </w:div>
        <w:div w:id="2026592469">
          <w:marLeft w:val="640"/>
          <w:marRight w:val="0"/>
          <w:marTop w:val="0"/>
          <w:marBottom w:val="0"/>
          <w:divBdr>
            <w:top w:val="none" w:sz="0" w:space="0" w:color="auto"/>
            <w:left w:val="none" w:sz="0" w:space="0" w:color="auto"/>
            <w:bottom w:val="none" w:sz="0" w:space="0" w:color="auto"/>
            <w:right w:val="none" w:sz="0" w:space="0" w:color="auto"/>
          </w:divBdr>
        </w:div>
        <w:div w:id="2027974491">
          <w:marLeft w:val="640"/>
          <w:marRight w:val="0"/>
          <w:marTop w:val="0"/>
          <w:marBottom w:val="0"/>
          <w:divBdr>
            <w:top w:val="none" w:sz="0" w:space="0" w:color="auto"/>
            <w:left w:val="none" w:sz="0" w:space="0" w:color="auto"/>
            <w:bottom w:val="none" w:sz="0" w:space="0" w:color="auto"/>
            <w:right w:val="none" w:sz="0" w:space="0" w:color="auto"/>
          </w:divBdr>
        </w:div>
        <w:div w:id="2036225798">
          <w:marLeft w:val="640"/>
          <w:marRight w:val="0"/>
          <w:marTop w:val="0"/>
          <w:marBottom w:val="0"/>
          <w:divBdr>
            <w:top w:val="none" w:sz="0" w:space="0" w:color="auto"/>
            <w:left w:val="none" w:sz="0" w:space="0" w:color="auto"/>
            <w:bottom w:val="none" w:sz="0" w:space="0" w:color="auto"/>
            <w:right w:val="none" w:sz="0" w:space="0" w:color="auto"/>
          </w:divBdr>
        </w:div>
        <w:div w:id="2036760558">
          <w:marLeft w:val="640"/>
          <w:marRight w:val="0"/>
          <w:marTop w:val="0"/>
          <w:marBottom w:val="0"/>
          <w:divBdr>
            <w:top w:val="none" w:sz="0" w:space="0" w:color="auto"/>
            <w:left w:val="none" w:sz="0" w:space="0" w:color="auto"/>
            <w:bottom w:val="none" w:sz="0" w:space="0" w:color="auto"/>
            <w:right w:val="none" w:sz="0" w:space="0" w:color="auto"/>
          </w:divBdr>
        </w:div>
        <w:div w:id="2049793222">
          <w:marLeft w:val="640"/>
          <w:marRight w:val="0"/>
          <w:marTop w:val="0"/>
          <w:marBottom w:val="0"/>
          <w:divBdr>
            <w:top w:val="none" w:sz="0" w:space="0" w:color="auto"/>
            <w:left w:val="none" w:sz="0" w:space="0" w:color="auto"/>
            <w:bottom w:val="none" w:sz="0" w:space="0" w:color="auto"/>
            <w:right w:val="none" w:sz="0" w:space="0" w:color="auto"/>
          </w:divBdr>
        </w:div>
        <w:div w:id="2061854523">
          <w:marLeft w:val="640"/>
          <w:marRight w:val="0"/>
          <w:marTop w:val="0"/>
          <w:marBottom w:val="0"/>
          <w:divBdr>
            <w:top w:val="none" w:sz="0" w:space="0" w:color="auto"/>
            <w:left w:val="none" w:sz="0" w:space="0" w:color="auto"/>
            <w:bottom w:val="none" w:sz="0" w:space="0" w:color="auto"/>
            <w:right w:val="none" w:sz="0" w:space="0" w:color="auto"/>
          </w:divBdr>
        </w:div>
        <w:div w:id="2068603796">
          <w:marLeft w:val="640"/>
          <w:marRight w:val="0"/>
          <w:marTop w:val="0"/>
          <w:marBottom w:val="0"/>
          <w:divBdr>
            <w:top w:val="none" w:sz="0" w:space="0" w:color="auto"/>
            <w:left w:val="none" w:sz="0" w:space="0" w:color="auto"/>
            <w:bottom w:val="none" w:sz="0" w:space="0" w:color="auto"/>
            <w:right w:val="none" w:sz="0" w:space="0" w:color="auto"/>
          </w:divBdr>
        </w:div>
      </w:divsChild>
    </w:div>
    <w:div w:id="1686051836">
      <w:marLeft w:val="640"/>
      <w:marRight w:val="0"/>
      <w:marTop w:val="0"/>
      <w:marBottom w:val="0"/>
      <w:divBdr>
        <w:top w:val="none" w:sz="0" w:space="0" w:color="auto"/>
        <w:left w:val="none" w:sz="0" w:space="0" w:color="auto"/>
        <w:bottom w:val="none" w:sz="0" w:space="0" w:color="auto"/>
        <w:right w:val="none" w:sz="0" w:space="0" w:color="auto"/>
      </w:divBdr>
    </w:div>
    <w:div w:id="1686055404">
      <w:marLeft w:val="640"/>
      <w:marRight w:val="0"/>
      <w:marTop w:val="0"/>
      <w:marBottom w:val="0"/>
      <w:divBdr>
        <w:top w:val="none" w:sz="0" w:space="0" w:color="auto"/>
        <w:left w:val="none" w:sz="0" w:space="0" w:color="auto"/>
        <w:bottom w:val="none" w:sz="0" w:space="0" w:color="auto"/>
        <w:right w:val="none" w:sz="0" w:space="0" w:color="auto"/>
      </w:divBdr>
    </w:div>
    <w:div w:id="1686327507">
      <w:marLeft w:val="640"/>
      <w:marRight w:val="0"/>
      <w:marTop w:val="0"/>
      <w:marBottom w:val="0"/>
      <w:divBdr>
        <w:top w:val="none" w:sz="0" w:space="0" w:color="auto"/>
        <w:left w:val="none" w:sz="0" w:space="0" w:color="auto"/>
        <w:bottom w:val="none" w:sz="0" w:space="0" w:color="auto"/>
        <w:right w:val="none" w:sz="0" w:space="0" w:color="auto"/>
      </w:divBdr>
    </w:div>
    <w:div w:id="1686665759">
      <w:marLeft w:val="640"/>
      <w:marRight w:val="0"/>
      <w:marTop w:val="0"/>
      <w:marBottom w:val="0"/>
      <w:divBdr>
        <w:top w:val="none" w:sz="0" w:space="0" w:color="auto"/>
        <w:left w:val="none" w:sz="0" w:space="0" w:color="auto"/>
        <w:bottom w:val="none" w:sz="0" w:space="0" w:color="auto"/>
        <w:right w:val="none" w:sz="0" w:space="0" w:color="auto"/>
      </w:divBdr>
    </w:div>
    <w:div w:id="1686833007">
      <w:marLeft w:val="640"/>
      <w:marRight w:val="0"/>
      <w:marTop w:val="0"/>
      <w:marBottom w:val="0"/>
      <w:divBdr>
        <w:top w:val="none" w:sz="0" w:space="0" w:color="auto"/>
        <w:left w:val="none" w:sz="0" w:space="0" w:color="auto"/>
        <w:bottom w:val="none" w:sz="0" w:space="0" w:color="auto"/>
        <w:right w:val="none" w:sz="0" w:space="0" w:color="auto"/>
      </w:divBdr>
    </w:div>
    <w:div w:id="1687053436">
      <w:marLeft w:val="640"/>
      <w:marRight w:val="0"/>
      <w:marTop w:val="0"/>
      <w:marBottom w:val="0"/>
      <w:divBdr>
        <w:top w:val="none" w:sz="0" w:space="0" w:color="auto"/>
        <w:left w:val="none" w:sz="0" w:space="0" w:color="auto"/>
        <w:bottom w:val="none" w:sz="0" w:space="0" w:color="auto"/>
        <w:right w:val="none" w:sz="0" w:space="0" w:color="auto"/>
      </w:divBdr>
    </w:div>
    <w:div w:id="1687320473">
      <w:marLeft w:val="640"/>
      <w:marRight w:val="0"/>
      <w:marTop w:val="0"/>
      <w:marBottom w:val="0"/>
      <w:divBdr>
        <w:top w:val="none" w:sz="0" w:space="0" w:color="auto"/>
        <w:left w:val="none" w:sz="0" w:space="0" w:color="auto"/>
        <w:bottom w:val="none" w:sz="0" w:space="0" w:color="auto"/>
        <w:right w:val="none" w:sz="0" w:space="0" w:color="auto"/>
      </w:divBdr>
    </w:div>
    <w:div w:id="1687368013">
      <w:marLeft w:val="640"/>
      <w:marRight w:val="0"/>
      <w:marTop w:val="0"/>
      <w:marBottom w:val="0"/>
      <w:divBdr>
        <w:top w:val="none" w:sz="0" w:space="0" w:color="auto"/>
        <w:left w:val="none" w:sz="0" w:space="0" w:color="auto"/>
        <w:bottom w:val="none" w:sz="0" w:space="0" w:color="auto"/>
        <w:right w:val="none" w:sz="0" w:space="0" w:color="auto"/>
      </w:divBdr>
    </w:div>
    <w:div w:id="1687554342">
      <w:marLeft w:val="640"/>
      <w:marRight w:val="0"/>
      <w:marTop w:val="0"/>
      <w:marBottom w:val="0"/>
      <w:divBdr>
        <w:top w:val="none" w:sz="0" w:space="0" w:color="auto"/>
        <w:left w:val="none" w:sz="0" w:space="0" w:color="auto"/>
        <w:bottom w:val="none" w:sz="0" w:space="0" w:color="auto"/>
        <w:right w:val="none" w:sz="0" w:space="0" w:color="auto"/>
      </w:divBdr>
    </w:div>
    <w:div w:id="1687638411">
      <w:bodyDiv w:val="1"/>
      <w:marLeft w:val="0"/>
      <w:marRight w:val="0"/>
      <w:marTop w:val="0"/>
      <w:marBottom w:val="0"/>
      <w:divBdr>
        <w:top w:val="none" w:sz="0" w:space="0" w:color="auto"/>
        <w:left w:val="none" w:sz="0" w:space="0" w:color="auto"/>
        <w:bottom w:val="none" w:sz="0" w:space="0" w:color="auto"/>
        <w:right w:val="none" w:sz="0" w:space="0" w:color="auto"/>
      </w:divBdr>
      <w:divsChild>
        <w:div w:id="1345522371">
          <w:marLeft w:val="0"/>
          <w:marRight w:val="0"/>
          <w:marTop w:val="0"/>
          <w:marBottom w:val="0"/>
          <w:divBdr>
            <w:top w:val="none" w:sz="0" w:space="0" w:color="auto"/>
            <w:left w:val="none" w:sz="0" w:space="0" w:color="auto"/>
            <w:bottom w:val="none" w:sz="0" w:space="0" w:color="auto"/>
            <w:right w:val="none" w:sz="0" w:space="0" w:color="auto"/>
          </w:divBdr>
        </w:div>
      </w:divsChild>
    </w:div>
    <w:div w:id="1687708923">
      <w:marLeft w:val="640"/>
      <w:marRight w:val="0"/>
      <w:marTop w:val="0"/>
      <w:marBottom w:val="0"/>
      <w:divBdr>
        <w:top w:val="none" w:sz="0" w:space="0" w:color="auto"/>
        <w:left w:val="none" w:sz="0" w:space="0" w:color="auto"/>
        <w:bottom w:val="none" w:sz="0" w:space="0" w:color="auto"/>
        <w:right w:val="none" w:sz="0" w:space="0" w:color="auto"/>
      </w:divBdr>
    </w:div>
    <w:div w:id="1688172718">
      <w:marLeft w:val="640"/>
      <w:marRight w:val="0"/>
      <w:marTop w:val="0"/>
      <w:marBottom w:val="0"/>
      <w:divBdr>
        <w:top w:val="none" w:sz="0" w:space="0" w:color="auto"/>
        <w:left w:val="none" w:sz="0" w:space="0" w:color="auto"/>
        <w:bottom w:val="none" w:sz="0" w:space="0" w:color="auto"/>
        <w:right w:val="none" w:sz="0" w:space="0" w:color="auto"/>
      </w:divBdr>
    </w:div>
    <w:div w:id="1688361956">
      <w:marLeft w:val="640"/>
      <w:marRight w:val="0"/>
      <w:marTop w:val="0"/>
      <w:marBottom w:val="0"/>
      <w:divBdr>
        <w:top w:val="none" w:sz="0" w:space="0" w:color="auto"/>
        <w:left w:val="none" w:sz="0" w:space="0" w:color="auto"/>
        <w:bottom w:val="none" w:sz="0" w:space="0" w:color="auto"/>
        <w:right w:val="none" w:sz="0" w:space="0" w:color="auto"/>
      </w:divBdr>
    </w:div>
    <w:div w:id="1688483048">
      <w:marLeft w:val="640"/>
      <w:marRight w:val="0"/>
      <w:marTop w:val="0"/>
      <w:marBottom w:val="0"/>
      <w:divBdr>
        <w:top w:val="none" w:sz="0" w:space="0" w:color="auto"/>
        <w:left w:val="none" w:sz="0" w:space="0" w:color="auto"/>
        <w:bottom w:val="none" w:sz="0" w:space="0" w:color="auto"/>
        <w:right w:val="none" w:sz="0" w:space="0" w:color="auto"/>
      </w:divBdr>
    </w:div>
    <w:div w:id="1688483565">
      <w:marLeft w:val="640"/>
      <w:marRight w:val="0"/>
      <w:marTop w:val="0"/>
      <w:marBottom w:val="0"/>
      <w:divBdr>
        <w:top w:val="none" w:sz="0" w:space="0" w:color="auto"/>
        <w:left w:val="none" w:sz="0" w:space="0" w:color="auto"/>
        <w:bottom w:val="none" w:sz="0" w:space="0" w:color="auto"/>
        <w:right w:val="none" w:sz="0" w:space="0" w:color="auto"/>
      </w:divBdr>
    </w:div>
    <w:div w:id="1688486886">
      <w:marLeft w:val="640"/>
      <w:marRight w:val="0"/>
      <w:marTop w:val="0"/>
      <w:marBottom w:val="0"/>
      <w:divBdr>
        <w:top w:val="none" w:sz="0" w:space="0" w:color="auto"/>
        <w:left w:val="none" w:sz="0" w:space="0" w:color="auto"/>
        <w:bottom w:val="none" w:sz="0" w:space="0" w:color="auto"/>
        <w:right w:val="none" w:sz="0" w:space="0" w:color="auto"/>
      </w:divBdr>
    </w:div>
    <w:div w:id="1689139647">
      <w:marLeft w:val="640"/>
      <w:marRight w:val="0"/>
      <w:marTop w:val="0"/>
      <w:marBottom w:val="0"/>
      <w:divBdr>
        <w:top w:val="none" w:sz="0" w:space="0" w:color="auto"/>
        <w:left w:val="none" w:sz="0" w:space="0" w:color="auto"/>
        <w:bottom w:val="none" w:sz="0" w:space="0" w:color="auto"/>
        <w:right w:val="none" w:sz="0" w:space="0" w:color="auto"/>
      </w:divBdr>
    </w:div>
    <w:div w:id="1689210886">
      <w:marLeft w:val="640"/>
      <w:marRight w:val="0"/>
      <w:marTop w:val="0"/>
      <w:marBottom w:val="0"/>
      <w:divBdr>
        <w:top w:val="none" w:sz="0" w:space="0" w:color="auto"/>
        <w:left w:val="none" w:sz="0" w:space="0" w:color="auto"/>
        <w:bottom w:val="none" w:sz="0" w:space="0" w:color="auto"/>
        <w:right w:val="none" w:sz="0" w:space="0" w:color="auto"/>
      </w:divBdr>
    </w:div>
    <w:div w:id="1689284593">
      <w:marLeft w:val="640"/>
      <w:marRight w:val="0"/>
      <w:marTop w:val="0"/>
      <w:marBottom w:val="0"/>
      <w:divBdr>
        <w:top w:val="none" w:sz="0" w:space="0" w:color="auto"/>
        <w:left w:val="none" w:sz="0" w:space="0" w:color="auto"/>
        <w:bottom w:val="none" w:sz="0" w:space="0" w:color="auto"/>
        <w:right w:val="none" w:sz="0" w:space="0" w:color="auto"/>
      </w:divBdr>
    </w:div>
    <w:div w:id="1689287516">
      <w:marLeft w:val="640"/>
      <w:marRight w:val="0"/>
      <w:marTop w:val="0"/>
      <w:marBottom w:val="0"/>
      <w:divBdr>
        <w:top w:val="none" w:sz="0" w:space="0" w:color="auto"/>
        <w:left w:val="none" w:sz="0" w:space="0" w:color="auto"/>
        <w:bottom w:val="none" w:sz="0" w:space="0" w:color="auto"/>
        <w:right w:val="none" w:sz="0" w:space="0" w:color="auto"/>
      </w:divBdr>
    </w:div>
    <w:div w:id="1689523108">
      <w:marLeft w:val="640"/>
      <w:marRight w:val="0"/>
      <w:marTop w:val="0"/>
      <w:marBottom w:val="0"/>
      <w:divBdr>
        <w:top w:val="none" w:sz="0" w:space="0" w:color="auto"/>
        <w:left w:val="none" w:sz="0" w:space="0" w:color="auto"/>
        <w:bottom w:val="none" w:sz="0" w:space="0" w:color="auto"/>
        <w:right w:val="none" w:sz="0" w:space="0" w:color="auto"/>
      </w:divBdr>
    </w:div>
    <w:div w:id="1690182895">
      <w:marLeft w:val="640"/>
      <w:marRight w:val="0"/>
      <w:marTop w:val="0"/>
      <w:marBottom w:val="0"/>
      <w:divBdr>
        <w:top w:val="none" w:sz="0" w:space="0" w:color="auto"/>
        <w:left w:val="none" w:sz="0" w:space="0" w:color="auto"/>
        <w:bottom w:val="none" w:sz="0" w:space="0" w:color="auto"/>
        <w:right w:val="none" w:sz="0" w:space="0" w:color="auto"/>
      </w:divBdr>
    </w:div>
    <w:div w:id="1690371306">
      <w:marLeft w:val="640"/>
      <w:marRight w:val="0"/>
      <w:marTop w:val="0"/>
      <w:marBottom w:val="0"/>
      <w:divBdr>
        <w:top w:val="none" w:sz="0" w:space="0" w:color="auto"/>
        <w:left w:val="none" w:sz="0" w:space="0" w:color="auto"/>
        <w:bottom w:val="none" w:sz="0" w:space="0" w:color="auto"/>
        <w:right w:val="none" w:sz="0" w:space="0" w:color="auto"/>
      </w:divBdr>
    </w:div>
    <w:div w:id="1690643384">
      <w:marLeft w:val="640"/>
      <w:marRight w:val="0"/>
      <w:marTop w:val="0"/>
      <w:marBottom w:val="0"/>
      <w:divBdr>
        <w:top w:val="none" w:sz="0" w:space="0" w:color="auto"/>
        <w:left w:val="none" w:sz="0" w:space="0" w:color="auto"/>
        <w:bottom w:val="none" w:sz="0" w:space="0" w:color="auto"/>
        <w:right w:val="none" w:sz="0" w:space="0" w:color="auto"/>
      </w:divBdr>
    </w:div>
    <w:div w:id="1690722172">
      <w:marLeft w:val="640"/>
      <w:marRight w:val="0"/>
      <w:marTop w:val="0"/>
      <w:marBottom w:val="0"/>
      <w:divBdr>
        <w:top w:val="none" w:sz="0" w:space="0" w:color="auto"/>
        <w:left w:val="none" w:sz="0" w:space="0" w:color="auto"/>
        <w:bottom w:val="none" w:sz="0" w:space="0" w:color="auto"/>
        <w:right w:val="none" w:sz="0" w:space="0" w:color="auto"/>
      </w:divBdr>
    </w:div>
    <w:div w:id="1690837564">
      <w:marLeft w:val="640"/>
      <w:marRight w:val="0"/>
      <w:marTop w:val="0"/>
      <w:marBottom w:val="0"/>
      <w:divBdr>
        <w:top w:val="none" w:sz="0" w:space="0" w:color="auto"/>
        <w:left w:val="none" w:sz="0" w:space="0" w:color="auto"/>
        <w:bottom w:val="none" w:sz="0" w:space="0" w:color="auto"/>
        <w:right w:val="none" w:sz="0" w:space="0" w:color="auto"/>
      </w:divBdr>
    </w:div>
    <w:div w:id="1690986148">
      <w:marLeft w:val="640"/>
      <w:marRight w:val="0"/>
      <w:marTop w:val="0"/>
      <w:marBottom w:val="0"/>
      <w:divBdr>
        <w:top w:val="none" w:sz="0" w:space="0" w:color="auto"/>
        <w:left w:val="none" w:sz="0" w:space="0" w:color="auto"/>
        <w:bottom w:val="none" w:sz="0" w:space="0" w:color="auto"/>
        <w:right w:val="none" w:sz="0" w:space="0" w:color="auto"/>
      </w:divBdr>
    </w:div>
    <w:div w:id="1691031052">
      <w:marLeft w:val="640"/>
      <w:marRight w:val="0"/>
      <w:marTop w:val="0"/>
      <w:marBottom w:val="0"/>
      <w:divBdr>
        <w:top w:val="none" w:sz="0" w:space="0" w:color="auto"/>
        <w:left w:val="none" w:sz="0" w:space="0" w:color="auto"/>
        <w:bottom w:val="none" w:sz="0" w:space="0" w:color="auto"/>
        <w:right w:val="none" w:sz="0" w:space="0" w:color="auto"/>
      </w:divBdr>
    </w:div>
    <w:div w:id="1691488352">
      <w:marLeft w:val="640"/>
      <w:marRight w:val="0"/>
      <w:marTop w:val="0"/>
      <w:marBottom w:val="0"/>
      <w:divBdr>
        <w:top w:val="none" w:sz="0" w:space="0" w:color="auto"/>
        <w:left w:val="none" w:sz="0" w:space="0" w:color="auto"/>
        <w:bottom w:val="none" w:sz="0" w:space="0" w:color="auto"/>
        <w:right w:val="none" w:sz="0" w:space="0" w:color="auto"/>
      </w:divBdr>
    </w:div>
    <w:div w:id="1691687782">
      <w:marLeft w:val="640"/>
      <w:marRight w:val="0"/>
      <w:marTop w:val="0"/>
      <w:marBottom w:val="0"/>
      <w:divBdr>
        <w:top w:val="none" w:sz="0" w:space="0" w:color="auto"/>
        <w:left w:val="none" w:sz="0" w:space="0" w:color="auto"/>
        <w:bottom w:val="none" w:sz="0" w:space="0" w:color="auto"/>
        <w:right w:val="none" w:sz="0" w:space="0" w:color="auto"/>
      </w:divBdr>
    </w:div>
    <w:div w:id="1691836055">
      <w:marLeft w:val="640"/>
      <w:marRight w:val="0"/>
      <w:marTop w:val="0"/>
      <w:marBottom w:val="0"/>
      <w:divBdr>
        <w:top w:val="none" w:sz="0" w:space="0" w:color="auto"/>
        <w:left w:val="none" w:sz="0" w:space="0" w:color="auto"/>
        <w:bottom w:val="none" w:sz="0" w:space="0" w:color="auto"/>
        <w:right w:val="none" w:sz="0" w:space="0" w:color="auto"/>
      </w:divBdr>
    </w:div>
    <w:div w:id="1692103270">
      <w:marLeft w:val="640"/>
      <w:marRight w:val="0"/>
      <w:marTop w:val="0"/>
      <w:marBottom w:val="0"/>
      <w:divBdr>
        <w:top w:val="none" w:sz="0" w:space="0" w:color="auto"/>
        <w:left w:val="none" w:sz="0" w:space="0" w:color="auto"/>
        <w:bottom w:val="none" w:sz="0" w:space="0" w:color="auto"/>
        <w:right w:val="none" w:sz="0" w:space="0" w:color="auto"/>
      </w:divBdr>
    </w:div>
    <w:div w:id="1692105922">
      <w:marLeft w:val="640"/>
      <w:marRight w:val="0"/>
      <w:marTop w:val="0"/>
      <w:marBottom w:val="0"/>
      <w:divBdr>
        <w:top w:val="none" w:sz="0" w:space="0" w:color="auto"/>
        <w:left w:val="none" w:sz="0" w:space="0" w:color="auto"/>
        <w:bottom w:val="none" w:sz="0" w:space="0" w:color="auto"/>
        <w:right w:val="none" w:sz="0" w:space="0" w:color="auto"/>
      </w:divBdr>
    </w:div>
    <w:div w:id="1692754086">
      <w:marLeft w:val="640"/>
      <w:marRight w:val="0"/>
      <w:marTop w:val="0"/>
      <w:marBottom w:val="0"/>
      <w:divBdr>
        <w:top w:val="none" w:sz="0" w:space="0" w:color="auto"/>
        <w:left w:val="none" w:sz="0" w:space="0" w:color="auto"/>
        <w:bottom w:val="none" w:sz="0" w:space="0" w:color="auto"/>
        <w:right w:val="none" w:sz="0" w:space="0" w:color="auto"/>
      </w:divBdr>
    </w:div>
    <w:div w:id="1692755281">
      <w:marLeft w:val="640"/>
      <w:marRight w:val="0"/>
      <w:marTop w:val="0"/>
      <w:marBottom w:val="0"/>
      <w:divBdr>
        <w:top w:val="none" w:sz="0" w:space="0" w:color="auto"/>
        <w:left w:val="none" w:sz="0" w:space="0" w:color="auto"/>
        <w:bottom w:val="none" w:sz="0" w:space="0" w:color="auto"/>
        <w:right w:val="none" w:sz="0" w:space="0" w:color="auto"/>
      </w:divBdr>
    </w:div>
    <w:div w:id="1692805692">
      <w:marLeft w:val="640"/>
      <w:marRight w:val="0"/>
      <w:marTop w:val="0"/>
      <w:marBottom w:val="0"/>
      <w:divBdr>
        <w:top w:val="none" w:sz="0" w:space="0" w:color="auto"/>
        <w:left w:val="none" w:sz="0" w:space="0" w:color="auto"/>
        <w:bottom w:val="none" w:sz="0" w:space="0" w:color="auto"/>
        <w:right w:val="none" w:sz="0" w:space="0" w:color="auto"/>
      </w:divBdr>
    </w:div>
    <w:div w:id="1693189704">
      <w:bodyDiv w:val="1"/>
      <w:marLeft w:val="0"/>
      <w:marRight w:val="0"/>
      <w:marTop w:val="0"/>
      <w:marBottom w:val="0"/>
      <w:divBdr>
        <w:top w:val="none" w:sz="0" w:space="0" w:color="auto"/>
        <w:left w:val="none" w:sz="0" w:space="0" w:color="auto"/>
        <w:bottom w:val="none" w:sz="0" w:space="0" w:color="auto"/>
        <w:right w:val="none" w:sz="0" w:space="0" w:color="auto"/>
      </w:divBdr>
      <w:divsChild>
        <w:div w:id="14229576">
          <w:marLeft w:val="640"/>
          <w:marRight w:val="0"/>
          <w:marTop w:val="0"/>
          <w:marBottom w:val="0"/>
          <w:divBdr>
            <w:top w:val="none" w:sz="0" w:space="0" w:color="auto"/>
            <w:left w:val="none" w:sz="0" w:space="0" w:color="auto"/>
            <w:bottom w:val="none" w:sz="0" w:space="0" w:color="auto"/>
            <w:right w:val="none" w:sz="0" w:space="0" w:color="auto"/>
          </w:divBdr>
        </w:div>
        <w:div w:id="25182637">
          <w:marLeft w:val="640"/>
          <w:marRight w:val="0"/>
          <w:marTop w:val="0"/>
          <w:marBottom w:val="0"/>
          <w:divBdr>
            <w:top w:val="none" w:sz="0" w:space="0" w:color="auto"/>
            <w:left w:val="none" w:sz="0" w:space="0" w:color="auto"/>
            <w:bottom w:val="none" w:sz="0" w:space="0" w:color="auto"/>
            <w:right w:val="none" w:sz="0" w:space="0" w:color="auto"/>
          </w:divBdr>
        </w:div>
        <w:div w:id="37749167">
          <w:marLeft w:val="640"/>
          <w:marRight w:val="0"/>
          <w:marTop w:val="0"/>
          <w:marBottom w:val="0"/>
          <w:divBdr>
            <w:top w:val="none" w:sz="0" w:space="0" w:color="auto"/>
            <w:left w:val="none" w:sz="0" w:space="0" w:color="auto"/>
            <w:bottom w:val="none" w:sz="0" w:space="0" w:color="auto"/>
            <w:right w:val="none" w:sz="0" w:space="0" w:color="auto"/>
          </w:divBdr>
        </w:div>
        <w:div w:id="63571069">
          <w:marLeft w:val="640"/>
          <w:marRight w:val="0"/>
          <w:marTop w:val="0"/>
          <w:marBottom w:val="0"/>
          <w:divBdr>
            <w:top w:val="none" w:sz="0" w:space="0" w:color="auto"/>
            <w:left w:val="none" w:sz="0" w:space="0" w:color="auto"/>
            <w:bottom w:val="none" w:sz="0" w:space="0" w:color="auto"/>
            <w:right w:val="none" w:sz="0" w:space="0" w:color="auto"/>
          </w:divBdr>
        </w:div>
        <w:div w:id="108551903">
          <w:marLeft w:val="640"/>
          <w:marRight w:val="0"/>
          <w:marTop w:val="0"/>
          <w:marBottom w:val="0"/>
          <w:divBdr>
            <w:top w:val="none" w:sz="0" w:space="0" w:color="auto"/>
            <w:left w:val="none" w:sz="0" w:space="0" w:color="auto"/>
            <w:bottom w:val="none" w:sz="0" w:space="0" w:color="auto"/>
            <w:right w:val="none" w:sz="0" w:space="0" w:color="auto"/>
          </w:divBdr>
        </w:div>
        <w:div w:id="113138537">
          <w:marLeft w:val="640"/>
          <w:marRight w:val="0"/>
          <w:marTop w:val="0"/>
          <w:marBottom w:val="0"/>
          <w:divBdr>
            <w:top w:val="none" w:sz="0" w:space="0" w:color="auto"/>
            <w:left w:val="none" w:sz="0" w:space="0" w:color="auto"/>
            <w:bottom w:val="none" w:sz="0" w:space="0" w:color="auto"/>
            <w:right w:val="none" w:sz="0" w:space="0" w:color="auto"/>
          </w:divBdr>
        </w:div>
        <w:div w:id="117072673">
          <w:marLeft w:val="640"/>
          <w:marRight w:val="0"/>
          <w:marTop w:val="0"/>
          <w:marBottom w:val="0"/>
          <w:divBdr>
            <w:top w:val="none" w:sz="0" w:space="0" w:color="auto"/>
            <w:left w:val="none" w:sz="0" w:space="0" w:color="auto"/>
            <w:bottom w:val="none" w:sz="0" w:space="0" w:color="auto"/>
            <w:right w:val="none" w:sz="0" w:space="0" w:color="auto"/>
          </w:divBdr>
        </w:div>
        <w:div w:id="150681628">
          <w:marLeft w:val="640"/>
          <w:marRight w:val="0"/>
          <w:marTop w:val="0"/>
          <w:marBottom w:val="0"/>
          <w:divBdr>
            <w:top w:val="none" w:sz="0" w:space="0" w:color="auto"/>
            <w:left w:val="none" w:sz="0" w:space="0" w:color="auto"/>
            <w:bottom w:val="none" w:sz="0" w:space="0" w:color="auto"/>
            <w:right w:val="none" w:sz="0" w:space="0" w:color="auto"/>
          </w:divBdr>
        </w:div>
        <w:div w:id="152112399">
          <w:marLeft w:val="640"/>
          <w:marRight w:val="0"/>
          <w:marTop w:val="0"/>
          <w:marBottom w:val="0"/>
          <w:divBdr>
            <w:top w:val="none" w:sz="0" w:space="0" w:color="auto"/>
            <w:left w:val="none" w:sz="0" w:space="0" w:color="auto"/>
            <w:bottom w:val="none" w:sz="0" w:space="0" w:color="auto"/>
            <w:right w:val="none" w:sz="0" w:space="0" w:color="auto"/>
          </w:divBdr>
        </w:div>
        <w:div w:id="155151801">
          <w:marLeft w:val="640"/>
          <w:marRight w:val="0"/>
          <w:marTop w:val="0"/>
          <w:marBottom w:val="0"/>
          <w:divBdr>
            <w:top w:val="none" w:sz="0" w:space="0" w:color="auto"/>
            <w:left w:val="none" w:sz="0" w:space="0" w:color="auto"/>
            <w:bottom w:val="none" w:sz="0" w:space="0" w:color="auto"/>
            <w:right w:val="none" w:sz="0" w:space="0" w:color="auto"/>
          </w:divBdr>
        </w:div>
        <w:div w:id="156501790">
          <w:marLeft w:val="640"/>
          <w:marRight w:val="0"/>
          <w:marTop w:val="0"/>
          <w:marBottom w:val="0"/>
          <w:divBdr>
            <w:top w:val="none" w:sz="0" w:space="0" w:color="auto"/>
            <w:left w:val="none" w:sz="0" w:space="0" w:color="auto"/>
            <w:bottom w:val="none" w:sz="0" w:space="0" w:color="auto"/>
            <w:right w:val="none" w:sz="0" w:space="0" w:color="auto"/>
          </w:divBdr>
        </w:div>
        <w:div w:id="202593813">
          <w:marLeft w:val="640"/>
          <w:marRight w:val="0"/>
          <w:marTop w:val="0"/>
          <w:marBottom w:val="0"/>
          <w:divBdr>
            <w:top w:val="none" w:sz="0" w:space="0" w:color="auto"/>
            <w:left w:val="none" w:sz="0" w:space="0" w:color="auto"/>
            <w:bottom w:val="none" w:sz="0" w:space="0" w:color="auto"/>
            <w:right w:val="none" w:sz="0" w:space="0" w:color="auto"/>
          </w:divBdr>
        </w:div>
        <w:div w:id="204951931">
          <w:marLeft w:val="640"/>
          <w:marRight w:val="0"/>
          <w:marTop w:val="0"/>
          <w:marBottom w:val="0"/>
          <w:divBdr>
            <w:top w:val="none" w:sz="0" w:space="0" w:color="auto"/>
            <w:left w:val="none" w:sz="0" w:space="0" w:color="auto"/>
            <w:bottom w:val="none" w:sz="0" w:space="0" w:color="auto"/>
            <w:right w:val="none" w:sz="0" w:space="0" w:color="auto"/>
          </w:divBdr>
        </w:div>
        <w:div w:id="205290240">
          <w:marLeft w:val="640"/>
          <w:marRight w:val="0"/>
          <w:marTop w:val="0"/>
          <w:marBottom w:val="0"/>
          <w:divBdr>
            <w:top w:val="none" w:sz="0" w:space="0" w:color="auto"/>
            <w:left w:val="none" w:sz="0" w:space="0" w:color="auto"/>
            <w:bottom w:val="none" w:sz="0" w:space="0" w:color="auto"/>
            <w:right w:val="none" w:sz="0" w:space="0" w:color="auto"/>
          </w:divBdr>
        </w:div>
        <w:div w:id="228343657">
          <w:marLeft w:val="640"/>
          <w:marRight w:val="0"/>
          <w:marTop w:val="0"/>
          <w:marBottom w:val="0"/>
          <w:divBdr>
            <w:top w:val="none" w:sz="0" w:space="0" w:color="auto"/>
            <w:left w:val="none" w:sz="0" w:space="0" w:color="auto"/>
            <w:bottom w:val="none" w:sz="0" w:space="0" w:color="auto"/>
            <w:right w:val="none" w:sz="0" w:space="0" w:color="auto"/>
          </w:divBdr>
        </w:div>
        <w:div w:id="238171671">
          <w:marLeft w:val="640"/>
          <w:marRight w:val="0"/>
          <w:marTop w:val="0"/>
          <w:marBottom w:val="0"/>
          <w:divBdr>
            <w:top w:val="none" w:sz="0" w:space="0" w:color="auto"/>
            <w:left w:val="none" w:sz="0" w:space="0" w:color="auto"/>
            <w:bottom w:val="none" w:sz="0" w:space="0" w:color="auto"/>
            <w:right w:val="none" w:sz="0" w:space="0" w:color="auto"/>
          </w:divBdr>
        </w:div>
        <w:div w:id="239142133">
          <w:marLeft w:val="640"/>
          <w:marRight w:val="0"/>
          <w:marTop w:val="0"/>
          <w:marBottom w:val="0"/>
          <w:divBdr>
            <w:top w:val="none" w:sz="0" w:space="0" w:color="auto"/>
            <w:left w:val="none" w:sz="0" w:space="0" w:color="auto"/>
            <w:bottom w:val="none" w:sz="0" w:space="0" w:color="auto"/>
            <w:right w:val="none" w:sz="0" w:space="0" w:color="auto"/>
          </w:divBdr>
        </w:div>
        <w:div w:id="240532972">
          <w:marLeft w:val="640"/>
          <w:marRight w:val="0"/>
          <w:marTop w:val="0"/>
          <w:marBottom w:val="0"/>
          <w:divBdr>
            <w:top w:val="none" w:sz="0" w:space="0" w:color="auto"/>
            <w:left w:val="none" w:sz="0" w:space="0" w:color="auto"/>
            <w:bottom w:val="none" w:sz="0" w:space="0" w:color="auto"/>
            <w:right w:val="none" w:sz="0" w:space="0" w:color="auto"/>
          </w:divBdr>
        </w:div>
        <w:div w:id="289211850">
          <w:marLeft w:val="640"/>
          <w:marRight w:val="0"/>
          <w:marTop w:val="0"/>
          <w:marBottom w:val="0"/>
          <w:divBdr>
            <w:top w:val="none" w:sz="0" w:space="0" w:color="auto"/>
            <w:left w:val="none" w:sz="0" w:space="0" w:color="auto"/>
            <w:bottom w:val="none" w:sz="0" w:space="0" w:color="auto"/>
            <w:right w:val="none" w:sz="0" w:space="0" w:color="auto"/>
          </w:divBdr>
        </w:div>
        <w:div w:id="304236435">
          <w:marLeft w:val="640"/>
          <w:marRight w:val="0"/>
          <w:marTop w:val="0"/>
          <w:marBottom w:val="0"/>
          <w:divBdr>
            <w:top w:val="none" w:sz="0" w:space="0" w:color="auto"/>
            <w:left w:val="none" w:sz="0" w:space="0" w:color="auto"/>
            <w:bottom w:val="none" w:sz="0" w:space="0" w:color="auto"/>
            <w:right w:val="none" w:sz="0" w:space="0" w:color="auto"/>
          </w:divBdr>
        </w:div>
        <w:div w:id="307127764">
          <w:marLeft w:val="640"/>
          <w:marRight w:val="0"/>
          <w:marTop w:val="0"/>
          <w:marBottom w:val="0"/>
          <w:divBdr>
            <w:top w:val="none" w:sz="0" w:space="0" w:color="auto"/>
            <w:left w:val="none" w:sz="0" w:space="0" w:color="auto"/>
            <w:bottom w:val="none" w:sz="0" w:space="0" w:color="auto"/>
            <w:right w:val="none" w:sz="0" w:space="0" w:color="auto"/>
          </w:divBdr>
        </w:div>
        <w:div w:id="323049790">
          <w:marLeft w:val="640"/>
          <w:marRight w:val="0"/>
          <w:marTop w:val="0"/>
          <w:marBottom w:val="0"/>
          <w:divBdr>
            <w:top w:val="none" w:sz="0" w:space="0" w:color="auto"/>
            <w:left w:val="none" w:sz="0" w:space="0" w:color="auto"/>
            <w:bottom w:val="none" w:sz="0" w:space="0" w:color="auto"/>
            <w:right w:val="none" w:sz="0" w:space="0" w:color="auto"/>
          </w:divBdr>
        </w:div>
        <w:div w:id="336157639">
          <w:marLeft w:val="640"/>
          <w:marRight w:val="0"/>
          <w:marTop w:val="0"/>
          <w:marBottom w:val="0"/>
          <w:divBdr>
            <w:top w:val="none" w:sz="0" w:space="0" w:color="auto"/>
            <w:left w:val="none" w:sz="0" w:space="0" w:color="auto"/>
            <w:bottom w:val="none" w:sz="0" w:space="0" w:color="auto"/>
            <w:right w:val="none" w:sz="0" w:space="0" w:color="auto"/>
          </w:divBdr>
        </w:div>
        <w:div w:id="336271167">
          <w:marLeft w:val="640"/>
          <w:marRight w:val="0"/>
          <w:marTop w:val="0"/>
          <w:marBottom w:val="0"/>
          <w:divBdr>
            <w:top w:val="none" w:sz="0" w:space="0" w:color="auto"/>
            <w:left w:val="none" w:sz="0" w:space="0" w:color="auto"/>
            <w:bottom w:val="none" w:sz="0" w:space="0" w:color="auto"/>
            <w:right w:val="none" w:sz="0" w:space="0" w:color="auto"/>
          </w:divBdr>
        </w:div>
        <w:div w:id="346829608">
          <w:marLeft w:val="640"/>
          <w:marRight w:val="0"/>
          <w:marTop w:val="0"/>
          <w:marBottom w:val="0"/>
          <w:divBdr>
            <w:top w:val="none" w:sz="0" w:space="0" w:color="auto"/>
            <w:left w:val="none" w:sz="0" w:space="0" w:color="auto"/>
            <w:bottom w:val="none" w:sz="0" w:space="0" w:color="auto"/>
            <w:right w:val="none" w:sz="0" w:space="0" w:color="auto"/>
          </w:divBdr>
        </w:div>
        <w:div w:id="348069802">
          <w:marLeft w:val="640"/>
          <w:marRight w:val="0"/>
          <w:marTop w:val="0"/>
          <w:marBottom w:val="0"/>
          <w:divBdr>
            <w:top w:val="none" w:sz="0" w:space="0" w:color="auto"/>
            <w:left w:val="none" w:sz="0" w:space="0" w:color="auto"/>
            <w:bottom w:val="none" w:sz="0" w:space="0" w:color="auto"/>
            <w:right w:val="none" w:sz="0" w:space="0" w:color="auto"/>
          </w:divBdr>
        </w:div>
        <w:div w:id="363747126">
          <w:marLeft w:val="640"/>
          <w:marRight w:val="0"/>
          <w:marTop w:val="0"/>
          <w:marBottom w:val="0"/>
          <w:divBdr>
            <w:top w:val="none" w:sz="0" w:space="0" w:color="auto"/>
            <w:left w:val="none" w:sz="0" w:space="0" w:color="auto"/>
            <w:bottom w:val="none" w:sz="0" w:space="0" w:color="auto"/>
            <w:right w:val="none" w:sz="0" w:space="0" w:color="auto"/>
          </w:divBdr>
        </w:div>
        <w:div w:id="373113908">
          <w:marLeft w:val="640"/>
          <w:marRight w:val="0"/>
          <w:marTop w:val="0"/>
          <w:marBottom w:val="0"/>
          <w:divBdr>
            <w:top w:val="none" w:sz="0" w:space="0" w:color="auto"/>
            <w:left w:val="none" w:sz="0" w:space="0" w:color="auto"/>
            <w:bottom w:val="none" w:sz="0" w:space="0" w:color="auto"/>
            <w:right w:val="none" w:sz="0" w:space="0" w:color="auto"/>
          </w:divBdr>
        </w:div>
        <w:div w:id="404958057">
          <w:marLeft w:val="640"/>
          <w:marRight w:val="0"/>
          <w:marTop w:val="0"/>
          <w:marBottom w:val="0"/>
          <w:divBdr>
            <w:top w:val="none" w:sz="0" w:space="0" w:color="auto"/>
            <w:left w:val="none" w:sz="0" w:space="0" w:color="auto"/>
            <w:bottom w:val="none" w:sz="0" w:space="0" w:color="auto"/>
            <w:right w:val="none" w:sz="0" w:space="0" w:color="auto"/>
          </w:divBdr>
        </w:div>
        <w:div w:id="425882786">
          <w:marLeft w:val="640"/>
          <w:marRight w:val="0"/>
          <w:marTop w:val="0"/>
          <w:marBottom w:val="0"/>
          <w:divBdr>
            <w:top w:val="none" w:sz="0" w:space="0" w:color="auto"/>
            <w:left w:val="none" w:sz="0" w:space="0" w:color="auto"/>
            <w:bottom w:val="none" w:sz="0" w:space="0" w:color="auto"/>
            <w:right w:val="none" w:sz="0" w:space="0" w:color="auto"/>
          </w:divBdr>
        </w:div>
        <w:div w:id="445269636">
          <w:marLeft w:val="640"/>
          <w:marRight w:val="0"/>
          <w:marTop w:val="0"/>
          <w:marBottom w:val="0"/>
          <w:divBdr>
            <w:top w:val="none" w:sz="0" w:space="0" w:color="auto"/>
            <w:left w:val="none" w:sz="0" w:space="0" w:color="auto"/>
            <w:bottom w:val="none" w:sz="0" w:space="0" w:color="auto"/>
            <w:right w:val="none" w:sz="0" w:space="0" w:color="auto"/>
          </w:divBdr>
        </w:div>
        <w:div w:id="467209140">
          <w:marLeft w:val="640"/>
          <w:marRight w:val="0"/>
          <w:marTop w:val="0"/>
          <w:marBottom w:val="0"/>
          <w:divBdr>
            <w:top w:val="none" w:sz="0" w:space="0" w:color="auto"/>
            <w:left w:val="none" w:sz="0" w:space="0" w:color="auto"/>
            <w:bottom w:val="none" w:sz="0" w:space="0" w:color="auto"/>
            <w:right w:val="none" w:sz="0" w:space="0" w:color="auto"/>
          </w:divBdr>
        </w:div>
        <w:div w:id="471145078">
          <w:marLeft w:val="640"/>
          <w:marRight w:val="0"/>
          <w:marTop w:val="0"/>
          <w:marBottom w:val="0"/>
          <w:divBdr>
            <w:top w:val="none" w:sz="0" w:space="0" w:color="auto"/>
            <w:left w:val="none" w:sz="0" w:space="0" w:color="auto"/>
            <w:bottom w:val="none" w:sz="0" w:space="0" w:color="auto"/>
            <w:right w:val="none" w:sz="0" w:space="0" w:color="auto"/>
          </w:divBdr>
        </w:div>
        <w:div w:id="478885589">
          <w:marLeft w:val="640"/>
          <w:marRight w:val="0"/>
          <w:marTop w:val="0"/>
          <w:marBottom w:val="0"/>
          <w:divBdr>
            <w:top w:val="none" w:sz="0" w:space="0" w:color="auto"/>
            <w:left w:val="none" w:sz="0" w:space="0" w:color="auto"/>
            <w:bottom w:val="none" w:sz="0" w:space="0" w:color="auto"/>
            <w:right w:val="none" w:sz="0" w:space="0" w:color="auto"/>
          </w:divBdr>
        </w:div>
        <w:div w:id="500898801">
          <w:marLeft w:val="640"/>
          <w:marRight w:val="0"/>
          <w:marTop w:val="0"/>
          <w:marBottom w:val="0"/>
          <w:divBdr>
            <w:top w:val="none" w:sz="0" w:space="0" w:color="auto"/>
            <w:left w:val="none" w:sz="0" w:space="0" w:color="auto"/>
            <w:bottom w:val="none" w:sz="0" w:space="0" w:color="auto"/>
            <w:right w:val="none" w:sz="0" w:space="0" w:color="auto"/>
          </w:divBdr>
        </w:div>
        <w:div w:id="529878377">
          <w:marLeft w:val="640"/>
          <w:marRight w:val="0"/>
          <w:marTop w:val="0"/>
          <w:marBottom w:val="0"/>
          <w:divBdr>
            <w:top w:val="none" w:sz="0" w:space="0" w:color="auto"/>
            <w:left w:val="none" w:sz="0" w:space="0" w:color="auto"/>
            <w:bottom w:val="none" w:sz="0" w:space="0" w:color="auto"/>
            <w:right w:val="none" w:sz="0" w:space="0" w:color="auto"/>
          </w:divBdr>
        </w:div>
        <w:div w:id="532496850">
          <w:marLeft w:val="640"/>
          <w:marRight w:val="0"/>
          <w:marTop w:val="0"/>
          <w:marBottom w:val="0"/>
          <w:divBdr>
            <w:top w:val="none" w:sz="0" w:space="0" w:color="auto"/>
            <w:left w:val="none" w:sz="0" w:space="0" w:color="auto"/>
            <w:bottom w:val="none" w:sz="0" w:space="0" w:color="auto"/>
            <w:right w:val="none" w:sz="0" w:space="0" w:color="auto"/>
          </w:divBdr>
        </w:div>
        <w:div w:id="536159247">
          <w:marLeft w:val="640"/>
          <w:marRight w:val="0"/>
          <w:marTop w:val="0"/>
          <w:marBottom w:val="0"/>
          <w:divBdr>
            <w:top w:val="none" w:sz="0" w:space="0" w:color="auto"/>
            <w:left w:val="none" w:sz="0" w:space="0" w:color="auto"/>
            <w:bottom w:val="none" w:sz="0" w:space="0" w:color="auto"/>
            <w:right w:val="none" w:sz="0" w:space="0" w:color="auto"/>
          </w:divBdr>
        </w:div>
        <w:div w:id="551845805">
          <w:marLeft w:val="640"/>
          <w:marRight w:val="0"/>
          <w:marTop w:val="0"/>
          <w:marBottom w:val="0"/>
          <w:divBdr>
            <w:top w:val="none" w:sz="0" w:space="0" w:color="auto"/>
            <w:left w:val="none" w:sz="0" w:space="0" w:color="auto"/>
            <w:bottom w:val="none" w:sz="0" w:space="0" w:color="auto"/>
            <w:right w:val="none" w:sz="0" w:space="0" w:color="auto"/>
          </w:divBdr>
        </w:div>
        <w:div w:id="565649988">
          <w:marLeft w:val="640"/>
          <w:marRight w:val="0"/>
          <w:marTop w:val="0"/>
          <w:marBottom w:val="0"/>
          <w:divBdr>
            <w:top w:val="none" w:sz="0" w:space="0" w:color="auto"/>
            <w:left w:val="none" w:sz="0" w:space="0" w:color="auto"/>
            <w:bottom w:val="none" w:sz="0" w:space="0" w:color="auto"/>
            <w:right w:val="none" w:sz="0" w:space="0" w:color="auto"/>
          </w:divBdr>
        </w:div>
        <w:div w:id="574585630">
          <w:marLeft w:val="640"/>
          <w:marRight w:val="0"/>
          <w:marTop w:val="0"/>
          <w:marBottom w:val="0"/>
          <w:divBdr>
            <w:top w:val="none" w:sz="0" w:space="0" w:color="auto"/>
            <w:left w:val="none" w:sz="0" w:space="0" w:color="auto"/>
            <w:bottom w:val="none" w:sz="0" w:space="0" w:color="auto"/>
            <w:right w:val="none" w:sz="0" w:space="0" w:color="auto"/>
          </w:divBdr>
        </w:div>
        <w:div w:id="594090266">
          <w:marLeft w:val="640"/>
          <w:marRight w:val="0"/>
          <w:marTop w:val="0"/>
          <w:marBottom w:val="0"/>
          <w:divBdr>
            <w:top w:val="none" w:sz="0" w:space="0" w:color="auto"/>
            <w:left w:val="none" w:sz="0" w:space="0" w:color="auto"/>
            <w:bottom w:val="none" w:sz="0" w:space="0" w:color="auto"/>
            <w:right w:val="none" w:sz="0" w:space="0" w:color="auto"/>
          </w:divBdr>
        </w:div>
        <w:div w:id="594823891">
          <w:marLeft w:val="640"/>
          <w:marRight w:val="0"/>
          <w:marTop w:val="0"/>
          <w:marBottom w:val="0"/>
          <w:divBdr>
            <w:top w:val="none" w:sz="0" w:space="0" w:color="auto"/>
            <w:left w:val="none" w:sz="0" w:space="0" w:color="auto"/>
            <w:bottom w:val="none" w:sz="0" w:space="0" w:color="auto"/>
            <w:right w:val="none" w:sz="0" w:space="0" w:color="auto"/>
          </w:divBdr>
        </w:div>
        <w:div w:id="598486265">
          <w:marLeft w:val="640"/>
          <w:marRight w:val="0"/>
          <w:marTop w:val="0"/>
          <w:marBottom w:val="0"/>
          <w:divBdr>
            <w:top w:val="none" w:sz="0" w:space="0" w:color="auto"/>
            <w:left w:val="none" w:sz="0" w:space="0" w:color="auto"/>
            <w:bottom w:val="none" w:sz="0" w:space="0" w:color="auto"/>
            <w:right w:val="none" w:sz="0" w:space="0" w:color="auto"/>
          </w:divBdr>
        </w:div>
        <w:div w:id="603390048">
          <w:marLeft w:val="640"/>
          <w:marRight w:val="0"/>
          <w:marTop w:val="0"/>
          <w:marBottom w:val="0"/>
          <w:divBdr>
            <w:top w:val="none" w:sz="0" w:space="0" w:color="auto"/>
            <w:left w:val="none" w:sz="0" w:space="0" w:color="auto"/>
            <w:bottom w:val="none" w:sz="0" w:space="0" w:color="auto"/>
            <w:right w:val="none" w:sz="0" w:space="0" w:color="auto"/>
          </w:divBdr>
        </w:div>
        <w:div w:id="625938400">
          <w:marLeft w:val="640"/>
          <w:marRight w:val="0"/>
          <w:marTop w:val="0"/>
          <w:marBottom w:val="0"/>
          <w:divBdr>
            <w:top w:val="none" w:sz="0" w:space="0" w:color="auto"/>
            <w:left w:val="none" w:sz="0" w:space="0" w:color="auto"/>
            <w:bottom w:val="none" w:sz="0" w:space="0" w:color="auto"/>
            <w:right w:val="none" w:sz="0" w:space="0" w:color="auto"/>
          </w:divBdr>
        </w:div>
        <w:div w:id="635719965">
          <w:marLeft w:val="640"/>
          <w:marRight w:val="0"/>
          <w:marTop w:val="0"/>
          <w:marBottom w:val="0"/>
          <w:divBdr>
            <w:top w:val="none" w:sz="0" w:space="0" w:color="auto"/>
            <w:left w:val="none" w:sz="0" w:space="0" w:color="auto"/>
            <w:bottom w:val="none" w:sz="0" w:space="0" w:color="auto"/>
            <w:right w:val="none" w:sz="0" w:space="0" w:color="auto"/>
          </w:divBdr>
        </w:div>
        <w:div w:id="685406051">
          <w:marLeft w:val="640"/>
          <w:marRight w:val="0"/>
          <w:marTop w:val="0"/>
          <w:marBottom w:val="0"/>
          <w:divBdr>
            <w:top w:val="none" w:sz="0" w:space="0" w:color="auto"/>
            <w:left w:val="none" w:sz="0" w:space="0" w:color="auto"/>
            <w:bottom w:val="none" w:sz="0" w:space="0" w:color="auto"/>
            <w:right w:val="none" w:sz="0" w:space="0" w:color="auto"/>
          </w:divBdr>
        </w:div>
        <w:div w:id="698089709">
          <w:marLeft w:val="640"/>
          <w:marRight w:val="0"/>
          <w:marTop w:val="0"/>
          <w:marBottom w:val="0"/>
          <w:divBdr>
            <w:top w:val="none" w:sz="0" w:space="0" w:color="auto"/>
            <w:left w:val="none" w:sz="0" w:space="0" w:color="auto"/>
            <w:bottom w:val="none" w:sz="0" w:space="0" w:color="auto"/>
            <w:right w:val="none" w:sz="0" w:space="0" w:color="auto"/>
          </w:divBdr>
        </w:div>
        <w:div w:id="698706464">
          <w:marLeft w:val="640"/>
          <w:marRight w:val="0"/>
          <w:marTop w:val="0"/>
          <w:marBottom w:val="0"/>
          <w:divBdr>
            <w:top w:val="none" w:sz="0" w:space="0" w:color="auto"/>
            <w:left w:val="none" w:sz="0" w:space="0" w:color="auto"/>
            <w:bottom w:val="none" w:sz="0" w:space="0" w:color="auto"/>
            <w:right w:val="none" w:sz="0" w:space="0" w:color="auto"/>
          </w:divBdr>
        </w:div>
        <w:div w:id="701251191">
          <w:marLeft w:val="640"/>
          <w:marRight w:val="0"/>
          <w:marTop w:val="0"/>
          <w:marBottom w:val="0"/>
          <w:divBdr>
            <w:top w:val="none" w:sz="0" w:space="0" w:color="auto"/>
            <w:left w:val="none" w:sz="0" w:space="0" w:color="auto"/>
            <w:bottom w:val="none" w:sz="0" w:space="0" w:color="auto"/>
            <w:right w:val="none" w:sz="0" w:space="0" w:color="auto"/>
          </w:divBdr>
        </w:div>
        <w:div w:id="705063137">
          <w:marLeft w:val="640"/>
          <w:marRight w:val="0"/>
          <w:marTop w:val="0"/>
          <w:marBottom w:val="0"/>
          <w:divBdr>
            <w:top w:val="none" w:sz="0" w:space="0" w:color="auto"/>
            <w:left w:val="none" w:sz="0" w:space="0" w:color="auto"/>
            <w:bottom w:val="none" w:sz="0" w:space="0" w:color="auto"/>
            <w:right w:val="none" w:sz="0" w:space="0" w:color="auto"/>
          </w:divBdr>
        </w:div>
        <w:div w:id="707222431">
          <w:marLeft w:val="640"/>
          <w:marRight w:val="0"/>
          <w:marTop w:val="0"/>
          <w:marBottom w:val="0"/>
          <w:divBdr>
            <w:top w:val="none" w:sz="0" w:space="0" w:color="auto"/>
            <w:left w:val="none" w:sz="0" w:space="0" w:color="auto"/>
            <w:bottom w:val="none" w:sz="0" w:space="0" w:color="auto"/>
            <w:right w:val="none" w:sz="0" w:space="0" w:color="auto"/>
          </w:divBdr>
        </w:div>
        <w:div w:id="714350437">
          <w:marLeft w:val="640"/>
          <w:marRight w:val="0"/>
          <w:marTop w:val="0"/>
          <w:marBottom w:val="0"/>
          <w:divBdr>
            <w:top w:val="none" w:sz="0" w:space="0" w:color="auto"/>
            <w:left w:val="none" w:sz="0" w:space="0" w:color="auto"/>
            <w:bottom w:val="none" w:sz="0" w:space="0" w:color="auto"/>
            <w:right w:val="none" w:sz="0" w:space="0" w:color="auto"/>
          </w:divBdr>
        </w:div>
        <w:div w:id="742483214">
          <w:marLeft w:val="640"/>
          <w:marRight w:val="0"/>
          <w:marTop w:val="0"/>
          <w:marBottom w:val="0"/>
          <w:divBdr>
            <w:top w:val="none" w:sz="0" w:space="0" w:color="auto"/>
            <w:left w:val="none" w:sz="0" w:space="0" w:color="auto"/>
            <w:bottom w:val="none" w:sz="0" w:space="0" w:color="auto"/>
            <w:right w:val="none" w:sz="0" w:space="0" w:color="auto"/>
          </w:divBdr>
        </w:div>
        <w:div w:id="747921522">
          <w:marLeft w:val="640"/>
          <w:marRight w:val="0"/>
          <w:marTop w:val="0"/>
          <w:marBottom w:val="0"/>
          <w:divBdr>
            <w:top w:val="none" w:sz="0" w:space="0" w:color="auto"/>
            <w:left w:val="none" w:sz="0" w:space="0" w:color="auto"/>
            <w:bottom w:val="none" w:sz="0" w:space="0" w:color="auto"/>
            <w:right w:val="none" w:sz="0" w:space="0" w:color="auto"/>
          </w:divBdr>
        </w:div>
        <w:div w:id="768819721">
          <w:marLeft w:val="640"/>
          <w:marRight w:val="0"/>
          <w:marTop w:val="0"/>
          <w:marBottom w:val="0"/>
          <w:divBdr>
            <w:top w:val="none" w:sz="0" w:space="0" w:color="auto"/>
            <w:left w:val="none" w:sz="0" w:space="0" w:color="auto"/>
            <w:bottom w:val="none" w:sz="0" w:space="0" w:color="auto"/>
            <w:right w:val="none" w:sz="0" w:space="0" w:color="auto"/>
          </w:divBdr>
        </w:div>
        <w:div w:id="781146751">
          <w:marLeft w:val="640"/>
          <w:marRight w:val="0"/>
          <w:marTop w:val="0"/>
          <w:marBottom w:val="0"/>
          <w:divBdr>
            <w:top w:val="none" w:sz="0" w:space="0" w:color="auto"/>
            <w:left w:val="none" w:sz="0" w:space="0" w:color="auto"/>
            <w:bottom w:val="none" w:sz="0" w:space="0" w:color="auto"/>
            <w:right w:val="none" w:sz="0" w:space="0" w:color="auto"/>
          </w:divBdr>
        </w:div>
        <w:div w:id="796725576">
          <w:marLeft w:val="640"/>
          <w:marRight w:val="0"/>
          <w:marTop w:val="0"/>
          <w:marBottom w:val="0"/>
          <w:divBdr>
            <w:top w:val="none" w:sz="0" w:space="0" w:color="auto"/>
            <w:left w:val="none" w:sz="0" w:space="0" w:color="auto"/>
            <w:bottom w:val="none" w:sz="0" w:space="0" w:color="auto"/>
            <w:right w:val="none" w:sz="0" w:space="0" w:color="auto"/>
          </w:divBdr>
        </w:div>
        <w:div w:id="819880473">
          <w:marLeft w:val="640"/>
          <w:marRight w:val="0"/>
          <w:marTop w:val="0"/>
          <w:marBottom w:val="0"/>
          <w:divBdr>
            <w:top w:val="none" w:sz="0" w:space="0" w:color="auto"/>
            <w:left w:val="none" w:sz="0" w:space="0" w:color="auto"/>
            <w:bottom w:val="none" w:sz="0" w:space="0" w:color="auto"/>
            <w:right w:val="none" w:sz="0" w:space="0" w:color="auto"/>
          </w:divBdr>
        </w:div>
        <w:div w:id="824201939">
          <w:marLeft w:val="640"/>
          <w:marRight w:val="0"/>
          <w:marTop w:val="0"/>
          <w:marBottom w:val="0"/>
          <w:divBdr>
            <w:top w:val="none" w:sz="0" w:space="0" w:color="auto"/>
            <w:left w:val="none" w:sz="0" w:space="0" w:color="auto"/>
            <w:bottom w:val="none" w:sz="0" w:space="0" w:color="auto"/>
            <w:right w:val="none" w:sz="0" w:space="0" w:color="auto"/>
          </w:divBdr>
        </w:div>
        <w:div w:id="829373819">
          <w:marLeft w:val="640"/>
          <w:marRight w:val="0"/>
          <w:marTop w:val="0"/>
          <w:marBottom w:val="0"/>
          <w:divBdr>
            <w:top w:val="none" w:sz="0" w:space="0" w:color="auto"/>
            <w:left w:val="none" w:sz="0" w:space="0" w:color="auto"/>
            <w:bottom w:val="none" w:sz="0" w:space="0" w:color="auto"/>
            <w:right w:val="none" w:sz="0" w:space="0" w:color="auto"/>
          </w:divBdr>
        </w:div>
        <w:div w:id="837237228">
          <w:marLeft w:val="640"/>
          <w:marRight w:val="0"/>
          <w:marTop w:val="0"/>
          <w:marBottom w:val="0"/>
          <w:divBdr>
            <w:top w:val="none" w:sz="0" w:space="0" w:color="auto"/>
            <w:left w:val="none" w:sz="0" w:space="0" w:color="auto"/>
            <w:bottom w:val="none" w:sz="0" w:space="0" w:color="auto"/>
            <w:right w:val="none" w:sz="0" w:space="0" w:color="auto"/>
          </w:divBdr>
        </w:div>
        <w:div w:id="847713058">
          <w:marLeft w:val="640"/>
          <w:marRight w:val="0"/>
          <w:marTop w:val="0"/>
          <w:marBottom w:val="0"/>
          <w:divBdr>
            <w:top w:val="none" w:sz="0" w:space="0" w:color="auto"/>
            <w:left w:val="none" w:sz="0" w:space="0" w:color="auto"/>
            <w:bottom w:val="none" w:sz="0" w:space="0" w:color="auto"/>
            <w:right w:val="none" w:sz="0" w:space="0" w:color="auto"/>
          </w:divBdr>
        </w:div>
        <w:div w:id="862986162">
          <w:marLeft w:val="640"/>
          <w:marRight w:val="0"/>
          <w:marTop w:val="0"/>
          <w:marBottom w:val="0"/>
          <w:divBdr>
            <w:top w:val="none" w:sz="0" w:space="0" w:color="auto"/>
            <w:left w:val="none" w:sz="0" w:space="0" w:color="auto"/>
            <w:bottom w:val="none" w:sz="0" w:space="0" w:color="auto"/>
            <w:right w:val="none" w:sz="0" w:space="0" w:color="auto"/>
          </w:divBdr>
        </w:div>
        <w:div w:id="881016614">
          <w:marLeft w:val="640"/>
          <w:marRight w:val="0"/>
          <w:marTop w:val="0"/>
          <w:marBottom w:val="0"/>
          <w:divBdr>
            <w:top w:val="none" w:sz="0" w:space="0" w:color="auto"/>
            <w:left w:val="none" w:sz="0" w:space="0" w:color="auto"/>
            <w:bottom w:val="none" w:sz="0" w:space="0" w:color="auto"/>
            <w:right w:val="none" w:sz="0" w:space="0" w:color="auto"/>
          </w:divBdr>
        </w:div>
        <w:div w:id="882205913">
          <w:marLeft w:val="640"/>
          <w:marRight w:val="0"/>
          <w:marTop w:val="0"/>
          <w:marBottom w:val="0"/>
          <w:divBdr>
            <w:top w:val="none" w:sz="0" w:space="0" w:color="auto"/>
            <w:left w:val="none" w:sz="0" w:space="0" w:color="auto"/>
            <w:bottom w:val="none" w:sz="0" w:space="0" w:color="auto"/>
            <w:right w:val="none" w:sz="0" w:space="0" w:color="auto"/>
          </w:divBdr>
        </w:div>
        <w:div w:id="882864818">
          <w:marLeft w:val="640"/>
          <w:marRight w:val="0"/>
          <w:marTop w:val="0"/>
          <w:marBottom w:val="0"/>
          <w:divBdr>
            <w:top w:val="none" w:sz="0" w:space="0" w:color="auto"/>
            <w:left w:val="none" w:sz="0" w:space="0" w:color="auto"/>
            <w:bottom w:val="none" w:sz="0" w:space="0" w:color="auto"/>
            <w:right w:val="none" w:sz="0" w:space="0" w:color="auto"/>
          </w:divBdr>
        </w:div>
        <w:div w:id="890964374">
          <w:marLeft w:val="640"/>
          <w:marRight w:val="0"/>
          <w:marTop w:val="0"/>
          <w:marBottom w:val="0"/>
          <w:divBdr>
            <w:top w:val="none" w:sz="0" w:space="0" w:color="auto"/>
            <w:left w:val="none" w:sz="0" w:space="0" w:color="auto"/>
            <w:bottom w:val="none" w:sz="0" w:space="0" w:color="auto"/>
            <w:right w:val="none" w:sz="0" w:space="0" w:color="auto"/>
          </w:divBdr>
        </w:div>
        <w:div w:id="901326949">
          <w:marLeft w:val="640"/>
          <w:marRight w:val="0"/>
          <w:marTop w:val="0"/>
          <w:marBottom w:val="0"/>
          <w:divBdr>
            <w:top w:val="none" w:sz="0" w:space="0" w:color="auto"/>
            <w:left w:val="none" w:sz="0" w:space="0" w:color="auto"/>
            <w:bottom w:val="none" w:sz="0" w:space="0" w:color="auto"/>
            <w:right w:val="none" w:sz="0" w:space="0" w:color="auto"/>
          </w:divBdr>
        </w:div>
        <w:div w:id="913516086">
          <w:marLeft w:val="640"/>
          <w:marRight w:val="0"/>
          <w:marTop w:val="0"/>
          <w:marBottom w:val="0"/>
          <w:divBdr>
            <w:top w:val="none" w:sz="0" w:space="0" w:color="auto"/>
            <w:left w:val="none" w:sz="0" w:space="0" w:color="auto"/>
            <w:bottom w:val="none" w:sz="0" w:space="0" w:color="auto"/>
            <w:right w:val="none" w:sz="0" w:space="0" w:color="auto"/>
          </w:divBdr>
        </w:div>
        <w:div w:id="918295280">
          <w:marLeft w:val="640"/>
          <w:marRight w:val="0"/>
          <w:marTop w:val="0"/>
          <w:marBottom w:val="0"/>
          <w:divBdr>
            <w:top w:val="none" w:sz="0" w:space="0" w:color="auto"/>
            <w:left w:val="none" w:sz="0" w:space="0" w:color="auto"/>
            <w:bottom w:val="none" w:sz="0" w:space="0" w:color="auto"/>
            <w:right w:val="none" w:sz="0" w:space="0" w:color="auto"/>
          </w:divBdr>
        </w:div>
        <w:div w:id="987049854">
          <w:marLeft w:val="640"/>
          <w:marRight w:val="0"/>
          <w:marTop w:val="0"/>
          <w:marBottom w:val="0"/>
          <w:divBdr>
            <w:top w:val="none" w:sz="0" w:space="0" w:color="auto"/>
            <w:left w:val="none" w:sz="0" w:space="0" w:color="auto"/>
            <w:bottom w:val="none" w:sz="0" w:space="0" w:color="auto"/>
            <w:right w:val="none" w:sz="0" w:space="0" w:color="auto"/>
          </w:divBdr>
        </w:div>
        <w:div w:id="1085030779">
          <w:marLeft w:val="640"/>
          <w:marRight w:val="0"/>
          <w:marTop w:val="0"/>
          <w:marBottom w:val="0"/>
          <w:divBdr>
            <w:top w:val="none" w:sz="0" w:space="0" w:color="auto"/>
            <w:left w:val="none" w:sz="0" w:space="0" w:color="auto"/>
            <w:bottom w:val="none" w:sz="0" w:space="0" w:color="auto"/>
            <w:right w:val="none" w:sz="0" w:space="0" w:color="auto"/>
          </w:divBdr>
        </w:div>
        <w:div w:id="1094204364">
          <w:marLeft w:val="640"/>
          <w:marRight w:val="0"/>
          <w:marTop w:val="0"/>
          <w:marBottom w:val="0"/>
          <w:divBdr>
            <w:top w:val="none" w:sz="0" w:space="0" w:color="auto"/>
            <w:left w:val="none" w:sz="0" w:space="0" w:color="auto"/>
            <w:bottom w:val="none" w:sz="0" w:space="0" w:color="auto"/>
            <w:right w:val="none" w:sz="0" w:space="0" w:color="auto"/>
          </w:divBdr>
        </w:div>
        <w:div w:id="1100492400">
          <w:marLeft w:val="640"/>
          <w:marRight w:val="0"/>
          <w:marTop w:val="0"/>
          <w:marBottom w:val="0"/>
          <w:divBdr>
            <w:top w:val="none" w:sz="0" w:space="0" w:color="auto"/>
            <w:left w:val="none" w:sz="0" w:space="0" w:color="auto"/>
            <w:bottom w:val="none" w:sz="0" w:space="0" w:color="auto"/>
            <w:right w:val="none" w:sz="0" w:space="0" w:color="auto"/>
          </w:divBdr>
        </w:div>
        <w:div w:id="1116678121">
          <w:marLeft w:val="640"/>
          <w:marRight w:val="0"/>
          <w:marTop w:val="0"/>
          <w:marBottom w:val="0"/>
          <w:divBdr>
            <w:top w:val="none" w:sz="0" w:space="0" w:color="auto"/>
            <w:left w:val="none" w:sz="0" w:space="0" w:color="auto"/>
            <w:bottom w:val="none" w:sz="0" w:space="0" w:color="auto"/>
            <w:right w:val="none" w:sz="0" w:space="0" w:color="auto"/>
          </w:divBdr>
        </w:div>
        <w:div w:id="1129204946">
          <w:marLeft w:val="640"/>
          <w:marRight w:val="0"/>
          <w:marTop w:val="0"/>
          <w:marBottom w:val="0"/>
          <w:divBdr>
            <w:top w:val="none" w:sz="0" w:space="0" w:color="auto"/>
            <w:left w:val="none" w:sz="0" w:space="0" w:color="auto"/>
            <w:bottom w:val="none" w:sz="0" w:space="0" w:color="auto"/>
            <w:right w:val="none" w:sz="0" w:space="0" w:color="auto"/>
          </w:divBdr>
        </w:div>
        <w:div w:id="1141196285">
          <w:marLeft w:val="640"/>
          <w:marRight w:val="0"/>
          <w:marTop w:val="0"/>
          <w:marBottom w:val="0"/>
          <w:divBdr>
            <w:top w:val="none" w:sz="0" w:space="0" w:color="auto"/>
            <w:left w:val="none" w:sz="0" w:space="0" w:color="auto"/>
            <w:bottom w:val="none" w:sz="0" w:space="0" w:color="auto"/>
            <w:right w:val="none" w:sz="0" w:space="0" w:color="auto"/>
          </w:divBdr>
        </w:div>
        <w:div w:id="1151016506">
          <w:marLeft w:val="640"/>
          <w:marRight w:val="0"/>
          <w:marTop w:val="0"/>
          <w:marBottom w:val="0"/>
          <w:divBdr>
            <w:top w:val="none" w:sz="0" w:space="0" w:color="auto"/>
            <w:left w:val="none" w:sz="0" w:space="0" w:color="auto"/>
            <w:bottom w:val="none" w:sz="0" w:space="0" w:color="auto"/>
            <w:right w:val="none" w:sz="0" w:space="0" w:color="auto"/>
          </w:divBdr>
        </w:div>
        <w:div w:id="1207061276">
          <w:marLeft w:val="640"/>
          <w:marRight w:val="0"/>
          <w:marTop w:val="0"/>
          <w:marBottom w:val="0"/>
          <w:divBdr>
            <w:top w:val="none" w:sz="0" w:space="0" w:color="auto"/>
            <w:left w:val="none" w:sz="0" w:space="0" w:color="auto"/>
            <w:bottom w:val="none" w:sz="0" w:space="0" w:color="auto"/>
            <w:right w:val="none" w:sz="0" w:space="0" w:color="auto"/>
          </w:divBdr>
        </w:div>
        <w:div w:id="1215964499">
          <w:marLeft w:val="640"/>
          <w:marRight w:val="0"/>
          <w:marTop w:val="0"/>
          <w:marBottom w:val="0"/>
          <w:divBdr>
            <w:top w:val="none" w:sz="0" w:space="0" w:color="auto"/>
            <w:left w:val="none" w:sz="0" w:space="0" w:color="auto"/>
            <w:bottom w:val="none" w:sz="0" w:space="0" w:color="auto"/>
            <w:right w:val="none" w:sz="0" w:space="0" w:color="auto"/>
          </w:divBdr>
        </w:div>
        <w:div w:id="1244874117">
          <w:marLeft w:val="640"/>
          <w:marRight w:val="0"/>
          <w:marTop w:val="0"/>
          <w:marBottom w:val="0"/>
          <w:divBdr>
            <w:top w:val="none" w:sz="0" w:space="0" w:color="auto"/>
            <w:left w:val="none" w:sz="0" w:space="0" w:color="auto"/>
            <w:bottom w:val="none" w:sz="0" w:space="0" w:color="auto"/>
            <w:right w:val="none" w:sz="0" w:space="0" w:color="auto"/>
          </w:divBdr>
        </w:div>
        <w:div w:id="1250849170">
          <w:marLeft w:val="640"/>
          <w:marRight w:val="0"/>
          <w:marTop w:val="0"/>
          <w:marBottom w:val="0"/>
          <w:divBdr>
            <w:top w:val="none" w:sz="0" w:space="0" w:color="auto"/>
            <w:left w:val="none" w:sz="0" w:space="0" w:color="auto"/>
            <w:bottom w:val="none" w:sz="0" w:space="0" w:color="auto"/>
            <w:right w:val="none" w:sz="0" w:space="0" w:color="auto"/>
          </w:divBdr>
        </w:div>
        <w:div w:id="1285885572">
          <w:marLeft w:val="640"/>
          <w:marRight w:val="0"/>
          <w:marTop w:val="0"/>
          <w:marBottom w:val="0"/>
          <w:divBdr>
            <w:top w:val="none" w:sz="0" w:space="0" w:color="auto"/>
            <w:left w:val="none" w:sz="0" w:space="0" w:color="auto"/>
            <w:bottom w:val="none" w:sz="0" w:space="0" w:color="auto"/>
            <w:right w:val="none" w:sz="0" w:space="0" w:color="auto"/>
          </w:divBdr>
        </w:div>
        <w:div w:id="1293289842">
          <w:marLeft w:val="640"/>
          <w:marRight w:val="0"/>
          <w:marTop w:val="0"/>
          <w:marBottom w:val="0"/>
          <w:divBdr>
            <w:top w:val="none" w:sz="0" w:space="0" w:color="auto"/>
            <w:left w:val="none" w:sz="0" w:space="0" w:color="auto"/>
            <w:bottom w:val="none" w:sz="0" w:space="0" w:color="auto"/>
            <w:right w:val="none" w:sz="0" w:space="0" w:color="auto"/>
          </w:divBdr>
        </w:div>
        <w:div w:id="1314987902">
          <w:marLeft w:val="640"/>
          <w:marRight w:val="0"/>
          <w:marTop w:val="0"/>
          <w:marBottom w:val="0"/>
          <w:divBdr>
            <w:top w:val="none" w:sz="0" w:space="0" w:color="auto"/>
            <w:left w:val="none" w:sz="0" w:space="0" w:color="auto"/>
            <w:bottom w:val="none" w:sz="0" w:space="0" w:color="auto"/>
            <w:right w:val="none" w:sz="0" w:space="0" w:color="auto"/>
          </w:divBdr>
        </w:div>
        <w:div w:id="1316910435">
          <w:marLeft w:val="640"/>
          <w:marRight w:val="0"/>
          <w:marTop w:val="0"/>
          <w:marBottom w:val="0"/>
          <w:divBdr>
            <w:top w:val="none" w:sz="0" w:space="0" w:color="auto"/>
            <w:left w:val="none" w:sz="0" w:space="0" w:color="auto"/>
            <w:bottom w:val="none" w:sz="0" w:space="0" w:color="auto"/>
            <w:right w:val="none" w:sz="0" w:space="0" w:color="auto"/>
          </w:divBdr>
        </w:div>
        <w:div w:id="1316955553">
          <w:marLeft w:val="640"/>
          <w:marRight w:val="0"/>
          <w:marTop w:val="0"/>
          <w:marBottom w:val="0"/>
          <w:divBdr>
            <w:top w:val="none" w:sz="0" w:space="0" w:color="auto"/>
            <w:left w:val="none" w:sz="0" w:space="0" w:color="auto"/>
            <w:bottom w:val="none" w:sz="0" w:space="0" w:color="auto"/>
            <w:right w:val="none" w:sz="0" w:space="0" w:color="auto"/>
          </w:divBdr>
        </w:div>
        <w:div w:id="1339649610">
          <w:marLeft w:val="640"/>
          <w:marRight w:val="0"/>
          <w:marTop w:val="0"/>
          <w:marBottom w:val="0"/>
          <w:divBdr>
            <w:top w:val="none" w:sz="0" w:space="0" w:color="auto"/>
            <w:left w:val="none" w:sz="0" w:space="0" w:color="auto"/>
            <w:bottom w:val="none" w:sz="0" w:space="0" w:color="auto"/>
            <w:right w:val="none" w:sz="0" w:space="0" w:color="auto"/>
          </w:divBdr>
        </w:div>
        <w:div w:id="1340080392">
          <w:marLeft w:val="640"/>
          <w:marRight w:val="0"/>
          <w:marTop w:val="0"/>
          <w:marBottom w:val="0"/>
          <w:divBdr>
            <w:top w:val="none" w:sz="0" w:space="0" w:color="auto"/>
            <w:left w:val="none" w:sz="0" w:space="0" w:color="auto"/>
            <w:bottom w:val="none" w:sz="0" w:space="0" w:color="auto"/>
            <w:right w:val="none" w:sz="0" w:space="0" w:color="auto"/>
          </w:divBdr>
        </w:div>
        <w:div w:id="1404714487">
          <w:marLeft w:val="640"/>
          <w:marRight w:val="0"/>
          <w:marTop w:val="0"/>
          <w:marBottom w:val="0"/>
          <w:divBdr>
            <w:top w:val="none" w:sz="0" w:space="0" w:color="auto"/>
            <w:left w:val="none" w:sz="0" w:space="0" w:color="auto"/>
            <w:bottom w:val="none" w:sz="0" w:space="0" w:color="auto"/>
            <w:right w:val="none" w:sz="0" w:space="0" w:color="auto"/>
          </w:divBdr>
        </w:div>
        <w:div w:id="1421028014">
          <w:marLeft w:val="640"/>
          <w:marRight w:val="0"/>
          <w:marTop w:val="0"/>
          <w:marBottom w:val="0"/>
          <w:divBdr>
            <w:top w:val="none" w:sz="0" w:space="0" w:color="auto"/>
            <w:left w:val="none" w:sz="0" w:space="0" w:color="auto"/>
            <w:bottom w:val="none" w:sz="0" w:space="0" w:color="auto"/>
            <w:right w:val="none" w:sz="0" w:space="0" w:color="auto"/>
          </w:divBdr>
        </w:div>
        <w:div w:id="1468274985">
          <w:marLeft w:val="640"/>
          <w:marRight w:val="0"/>
          <w:marTop w:val="0"/>
          <w:marBottom w:val="0"/>
          <w:divBdr>
            <w:top w:val="none" w:sz="0" w:space="0" w:color="auto"/>
            <w:left w:val="none" w:sz="0" w:space="0" w:color="auto"/>
            <w:bottom w:val="none" w:sz="0" w:space="0" w:color="auto"/>
            <w:right w:val="none" w:sz="0" w:space="0" w:color="auto"/>
          </w:divBdr>
        </w:div>
        <w:div w:id="1492066350">
          <w:marLeft w:val="640"/>
          <w:marRight w:val="0"/>
          <w:marTop w:val="0"/>
          <w:marBottom w:val="0"/>
          <w:divBdr>
            <w:top w:val="none" w:sz="0" w:space="0" w:color="auto"/>
            <w:left w:val="none" w:sz="0" w:space="0" w:color="auto"/>
            <w:bottom w:val="none" w:sz="0" w:space="0" w:color="auto"/>
            <w:right w:val="none" w:sz="0" w:space="0" w:color="auto"/>
          </w:divBdr>
        </w:div>
        <w:div w:id="1504970747">
          <w:marLeft w:val="640"/>
          <w:marRight w:val="0"/>
          <w:marTop w:val="0"/>
          <w:marBottom w:val="0"/>
          <w:divBdr>
            <w:top w:val="none" w:sz="0" w:space="0" w:color="auto"/>
            <w:left w:val="none" w:sz="0" w:space="0" w:color="auto"/>
            <w:bottom w:val="none" w:sz="0" w:space="0" w:color="auto"/>
            <w:right w:val="none" w:sz="0" w:space="0" w:color="auto"/>
          </w:divBdr>
        </w:div>
        <w:div w:id="1507011711">
          <w:marLeft w:val="640"/>
          <w:marRight w:val="0"/>
          <w:marTop w:val="0"/>
          <w:marBottom w:val="0"/>
          <w:divBdr>
            <w:top w:val="none" w:sz="0" w:space="0" w:color="auto"/>
            <w:left w:val="none" w:sz="0" w:space="0" w:color="auto"/>
            <w:bottom w:val="none" w:sz="0" w:space="0" w:color="auto"/>
            <w:right w:val="none" w:sz="0" w:space="0" w:color="auto"/>
          </w:divBdr>
        </w:div>
        <w:div w:id="1547335239">
          <w:marLeft w:val="640"/>
          <w:marRight w:val="0"/>
          <w:marTop w:val="0"/>
          <w:marBottom w:val="0"/>
          <w:divBdr>
            <w:top w:val="none" w:sz="0" w:space="0" w:color="auto"/>
            <w:left w:val="none" w:sz="0" w:space="0" w:color="auto"/>
            <w:bottom w:val="none" w:sz="0" w:space="0" w:color="auto"/>
            <w:right w:val="none" w:sz="0" w:space="0" w:color="auto"/>
          </w:divBdr>
        </w:div>
        <w:div w:id="1610972000">
          <w:marLeft w:val="640"/>
          <w:marRight w:val="0"/>
          <w:marTop w:val="0"/>
          <w:marBottom w:val="0"/>
          <w:divBdr>
            <w:top w:val="none" w:sz="0" w:space="0" w:color="auto"/>
            <w:left w:val="none" w:sz="0" w:space="0" w:color="auto"/>
            <w:bottom w:val="none" w:sz="0" w:space="0" w:color="auto"/>
            <w:right w:val="none" w:sz="0" w:space="0" w:color="auto"/>
          </w:divBdr>
        </w:div>
        <w:div w:id="1661735079">
          <w:marLeft w:val="640"/>
          <w:marRight w:val="0"/>
          <w:marTop w:val="0"/>
          <w:marBottom w:val="0"/>
          <w:divBdr>
            <w:top w:val="none" w:sz="0" w:space="0" w:color="auto"/>
            <w:left w:val="none" w:sz="0" w:space="0" w:color="auto"/>
            <w:bottom w:val="none" w:sz="0" w:space="0" w:color="auto"/>
            <w:right w:val="none" w:sz="0" w:space="0" w:color="auto"/>
          </w:divBdr>
        </w:div>
        <w:div w:id="1669479797">
          <w:marLeft w:val="640"/>
          <w:marRight w:val="0"/>
          <w:marTop w:val="0"/>
          <w:marBottom w:val="0"/>
          <w:divBdr>
            <w:top w:val="none" w:sz="0" w:space="0" w:color="auto"/>
            <w:left w:val="none" w:sz="0" w:space="0" w:color="auto"/>
            <w:bottom w:val="none" w:sz="0" w:space="0" w:color="auto"/>
            <w:right w:val="none" w:sz="0" w:space="0" w:color="auto"/>
          </w:divBdr>
        </w:div>
        <w:div w:id="1674604033">
          <w:marLeft w:val="640"/>
          <w:marRight w:val="0"/>
          <w:marTop w:val="0"/>
          <w:marBottom w:val="0"/>
          <w:divBdr>
            <w:top w:val="none" w:sz="0" w:space="0" w:color="auto"/>
            <w:left w:val="none" w:sz="0" w:space="0" w:color="auto"/>
            <w:bottom w:val="none" w:sz="0" w:space="0" w:color="auto"/>
            <w:right w:val="none" w:sz="0" w:space="0" w:color="auto"/>
          </w:divBdr>
        </w:div>
        <w:div w:id="1678733826">
          <w:marLeft w:val="640"/>
          <w:marRight w:val="0"/>
          <w:marTop w:val="0"/>
          <w:marBottom w:val="0"/>
          <w:divBdr>
            <w:top w:val="none" w:sz="0" w:space="0" w:color="auto"/>
            <w:left w:val="none" w:sz="0" w:space="0" w:color="auto"/>
            <w:bottom w:val="none" w:sz="0" w:space="0" w:color="auto"/>
            <w:right w:val="none" w:sz="0" w:space="0" w:color="auto"/>
          </w:divBdr>
        </w:div>
        <w:div w:id="1700811376">
          <w:marLeft w:val="640"/>
          <w:marRight w:val="0"/>
          <w:marTop w:val="0"/>
          <w:marBottom w:val="0"/>
          <w:divBdr>
            <w:top w:val="none" w:sz="0" w:space="0" w:color="auto"/>
            <w:left w:val="none" w:sz="0" w:space="0" w:color="auto"/>
            <w:bottom w:val="none" w:sz="0" w:space="0" w:color="auto"/>
            <w:right w:val="none" w:sz="0" w:space="0" w:color="auto"/>
          </w:divBdr>
        </w:div>
        <w:div w:id="1731612129">
          <w:marLeft w:val="640"/>
          <w:marRight w:val="0"/>
          <w:marTop w:val="0"/>
          <w:marBottom w:val="0"/>
          <w:divBdr>
            <w:top w:val="none" w:sz="0" w:space="0" w:color="auto"/>
            <w:left w:val="none" w:sz="0" w:space="0" w:color="auto"/>
            <w:bottom w:val="none" w:sz="0" w:space="0" w:color="auto"/>
            <w:right w:val="none" w:sz="0" w:space="0" w:color="auto"/>
          </w:divBdr>
        </w:div>
        <w:div w:id="1759250701">
          <w:marLeft w:val="640"/>
          <w:marRight w:val="0"/>
          <w:marTop w:val="0"/>
          <w:marBottom w:val="0"/>
          <w:divBdr>
            <w:top w:val="none" w:sz="0" w:space="0" w:color="auto"/>
            <w:left w:val="none" w:sz="0" w:space="0" w:color="auto"/>
            <w:bottom w:val="none" w:sz="0" w:space="0" w:color="auto"/>
            <w:right w:val="none" w:sz="0" w:space="0" w:color="auto"/>
          </w:divBdr>
        </w:div>
        <w:div w:id="1781873903">
          <w:marLeft w:val="640"/>
          <w:marRight w:val="0"/>
          <w:marTop w:val="0"/>
          <w:marBottom w:val="0"/>
          <w:divBdr>
            <w:top w:val="none" w:sz="0" w:space="0" w:color="auto"/>
            <w:left w:val="none" w:sz="0" w:space="0" w:color="auto"/>
            <w:bottom w:val="none" w:sz="0" w:space="0" w:color="auto"/>
            <w:right w:val="none" w:sz="0" w:space="0" w:color="auto"/>
          </w:divBdr>
        </w:div>
        <w:div w:id="1799756929">
          <w:marLeft w:val="640"/>
          <w:marRight w:val="0"/>
          <w:marTop w:val="0"/>
          <w:marBottom w:val="0"/>
          <w:divBdr>
            <w:top w:val="none" w:sz="0" w:space="0" w:color="auto"/>
            <w:left w:val="none" w:sz="0" w:space="0" w:color="auto"/>
            <w:bottom w:val="none" w:sz="0" w:space="0" w:color="auto"/>
            <w:right w:val="none" w:sz="0" w:space="0" w:color="auto"/>
          </w:divBdr>
        </w:div>
        <w:div w:id="1807894770">
          <w:marLeft w:val="640"/>
          <w:marRight w:val="0"/>
          <w:marTop w:val="0"/>
          <w:marBottom w:val="0"/>
          <w:divBdr>
            <w:top w:val="none" w:sz="0" w:space="0" w:color="auto"/>
            <w:left w:val="none" w:sz="0" w:space="0" w:color="auto"/>
            <w:bottom w:val="none" w:sz="0" w:space="0" w:color="auto"/>
            <w:right w:val="none" w:sz="0" w:space="0" w:color="auto"/>
          </w:divBdr>
        </w:div>
        <w:div w:id="1813980616">
          <w:marLeft w:val="640"/>
          <w:marRight w:val="0"/>
          <w:marTop w:val="0"/>
          <w:marBottom w:val="0"/>
          <w:divBdr>
            <w:top w:val="none" w:sz="0" w:space="0" w:color="auto"/>
            <w:left w:val="none" w:sz="0" w:space="0" w:color="auto"/>
            <w:bottom w:val="none" w:sz="0" w:space="0" w:color="auto"/>
            <w:right w:val="none" w:sz="0" w:space="0" w:color="auto"/>
          </w:divBdr>
        </w:div>
        <w:div w:id="1821000373">
          <w:marLeft w:val="640"/>
          <w:marRight w:val="0"/>
          <w:marTop w:val="0"/>
          <w:marBottom w:val="0"/>
          <w:divBdr>
            <w:top w:val="none" w:sz="0" w:space="0" w:color="auto"/>
            <w:left w:val="none" w:sz="0" w:space="0" w:color="auto"/>
            <w:bottom w:val="none" w:sz="0" w:space="0" w:color="auto"/>
            <w:right w:val="none" w:sz="0" w:space="0" w:color="auto"/>
          </w:divBdr>
        </w:div>
        <w:div w:id="1831091167">
          <w:marLeft w:val="640"/>
          <w:marRight w:val="0"/>
          <w:marTop w:val="0"/>
          <w:marBottom w:val="0"/>
          <w:divBdr>
            <w:top w:val="none" w:sz="0" w:space="0" w:color="auto"/>
            <w:left w:val="none" w:sz="0" w:space="0" w:color="auto"/>
            <w:bottom w:val="none" w:sz="0" w:space="0" w:color="auto"/>
            <w:right w:val="none" w:sz="0" w:space="0" w:color="auto"/>
          </w:divBdr>
        </w:div>
        <w:div w:id="1893273391">
          <w:marLeft w:val="640"/>
          <w:marRight w:val="0"/>
          <w:marTop w:val="0"/>
          <w:marBottom w:val="0"/>
          <w:divBdr>
            <w:top w:val="none" w:sz="0" w:space="0" w:color="auto"/>
            <w:left w:val="none" w:sz="0" w:space="0" w:color="auto"/>
            <w:bottom w:val="none" w:sz="0" w:space="0" w:color="auto"/>
            <w:right w:val="none" w:sz="0" w:space="0" w:color="auto"/>
          </w:divBdr>
        </w:div>
        <w:div w:id="1899706777">
          <w:marLeft w:val="640"/>
          <w:marRight w:val="0"/>
          <w:marTop w:val="0"/>
          <w:marBottom w:val="0"/>
          <w:divBdr>
            <w:top w:val="none" w:sz="0" w:space="0" w:color="auto"/>
            <w:left w:val="none" w:sz="0" w:space="0" w:color="auto"/>
            <w:bottom w:val="none" w:sz="0" w:space="0" w:color="auto"/>
            <w:right w:val="none" w:sz="0" w:space="0" w:color="auto"/>
          </w:divBdr>
        </w:div>
        <w:div w:id="1908220447">
          <w:marLeft w:val="640"/>
          <w:marRight w:val="0"/>
          <w:marTop w:val="0"/>
          <w:marBottom w:val="0"/>
          <w:divBdr>
            <w:top w:val="none" w:sz="0" w:space="0" w:color="auto"/>
            <w:left w:val="none" w:sz="0" w:space="0" w:color="auto"/>
            <w:bottom w:val="none" w:sz="0" w:space="0" w:color="auto"/>
            <w:right w:val="none" w:sz="0" w:space="0" w:color="auto"/>
          </w:divBdr>
        </w:div>
        <w:div w:id="1940990138">
          <w:marLeft w:val="640"/>
          <w:marRight w:val="0"/>
          <w:marTop w:val="0"/>
          <w:marBottom w:val="0"/>
          <w:divBdr>
            <w:top w:val="none" w:sz="0" w:space="0" w:color="auto"/>
            <w:left w:val="none" w:sz="0" w:space="0" w:color="auto"/>
            <w:bottom w:val="none" w:sz="0" w:space="0" w:color="auto"/>
            <w:right w:val="none" w:sz="0" w:space="0" w:color="auto"/>
          </w:divBdr>
        </w:div>
        <w:div w:id="1954822248">
          <w:marLeft w:val="640"/>
          <w:marRight w:val="0"/>
          <w:marTop w:val="0"/>
          <w:marBottom w:val="0"/>
          <w:divBdr>
            <w:top w:val="none" w:sz="0" w:space="0" w:color="auto"/>
            <w:left w:val="none" w:sz="0" w:space="0" w:color="auto"/>
            <w:bottom w:val="none" w:sz="0" w:space="0" w:color="auto"/>
            <w:right w:val="none" w:sz="0" w:space="0" w:color="auto"/>
          </w:divBdr>
        </w:div>
        <w:div w:id="1973711049">
          <w:marLeft w:val="640"/>
          <w:marRight w:val="0"/>
          <w:marTop w:val="0"/>
          <w:marBottom w:val="0"/>
          <w:divBdr>
            <w:top w:val="none" w:sz="0" w:space="0" w:color="auto"/>
            <w:left w:val="none" w:sz="0" w:space="0" w:color="auto"/>
            <w:bottom w:val="none" w:sz="0" w:space="0" w:color="auto"/>
            <w:right w:val="none" w:sz="0" w:space="0" w:color="auto"/>
          </w:divBdr>
        </w:div>
        <w:div w:id="1976136994">
          <w:marLeft w:val="640"/>
          <w:marRight w:val="0"/>
          <w:marTop w:val="0"/>
          <w:marBottom w:val="0"/>
          <w:divBdr>
            <w:top w:val="none" w:sz="0" w:space="0" w:color="auto"/>
            <w:left w:val="none" w:sz="0" w:space="0" w:color="auto"/>
            <w:bottom w:val="none" w:sz="0" w:space="0" w:color="auto"/>
            <w:right w:val="none" w:sz="0" w:space="0" w:color="auto"/>
          </w:divBdr>
        </w:div>
        <w:div w:id="2000767621">
          <w:marLeft w:val="640"/>
          <w:marRight w:val="0"/>
          <w:marTop w:val="0"/>
          <w:marBottom w:val="0"/>
          <w:divBdr>
            <w:top w:val="none" w:sz="0" w:space="0" w:color="auto"/>
            <w:left w:val="none" w:sz="0" w:space="0" w:color="auto"/>
            <w:bottom w:val="none" w:sz="0" w:space="0" w:color="auto"/>
            <w:right w:val="none" w:sz="0" w:space="0" w:color="auto"/>
          </w:divBdr>
        </w:div>
        <w:div w:id="2002349259">
          <w:marLeft w:val="640"/>
          <w:marRight w:val="0"/>
          <w:marTop w:val="0"/>
          <w:marBottom w:val="0"/>
          <w:divBdr>
            <w:top w:val="none" w:sz="0" w:space="0" w:color="auto"/>
            <w:left w:val="none" w:sz="0" w:space="0" w:color="auto"/>
            <w:bottom w:val="none" w:sz="0" w:space="0" w:color="auto"/>
            <w:right w:val="none" w:sz="0" w:space="0" w:color="auto"/>
          </w:divBdr>
        </w:div>
        <w:div w:id="2030713077">
          <w:marLeft w:val="640"/>
          <w:marRight w:val="0"/>
          <w:marTop w:val="0"/>
          <w:marBottom w:val="0"/>
          <w:divBdr>
            <w:top w:val="none" w:sz="0" w:space="0" w:color="auto"/>
            <w:left w:val="none" w:sz="0" w:space="0" w:color="auto"/>
            <w:bottom w:val="none" w:sz="0" w:space="0" w:color="auto"/>
            <w:right w:val="none" w:sz="0" w:space="0" w:color="auto"/>
          </w:divBdr>
        </w:div>
        <w:div w:id="2032686509">
          <w:marLeft w:val="640"/>
          <w:marRight w:val="0"/>
          <w:marTop w:val="0"/>
          <w:marBottom w:val="0"/>
          <w:divBdr>
            <w:top w:val="none" w:sz="0" w:space="0" w:color="auto"/>
            <w:left w:val="none" w:sz="0" w:space="0" w:color="auto"/>
            <w:bottom w:val="none" w:sz="0" w:space="0" w:color="auto"/>
            <w:right w:val="none" w:sz="0" w:space="0" w:color="auto"/>
          </w:divBdr>
        </w:div>
        <w:div w:id="2042432997">
          <w:marLeft w:val="640"/>
          <w:marRight w:val="0"/>
          <w:marTop w:val="0"/>
          <w:marBottom w:val="0"/>
          <w:divBdr>
            <w:top w:val="none" w:sz="0" w:space="0" w:color="auto"/>
            <w:left w:val="none" w:sz="0" w:space="0" w:color="auto"/>
            <w:bottom w:val="none" w:sz="0" w:space="0" w:color="auto"/>
            <w:right w:val="none" w:sz="0" w:space="0" w:color="auto"/>
          </w:divBdr>
        </w:div>
        <w:div w:id="2045325561">
          <w:marLeft w:val="640"/>
          <w:marRight w:val="0"/>
          <w:marTop w:val="0"/>
          <w:marBottom w:val="0"/>
          <w:divBdr>
            <w:top w:val="none" w:sz="0" w:space="0" w:color="auto"/>
            <w:left w:val="none" w:sz="0" w:space="0" w:color="auto"/>
            <w:bottom w:val="none" w:sz="0" w:space="0" w:color="auto"/>
            <w:right w:val="none" w:sz="0" w:space="0" w:color="auto"/>
          </w:divBdr>
        </w:div>
        <w:div w:id="2048023313">
          <w:marLeft w:val="640"/>
          <w:marRight w:val="0"/>
          <w:marTop w:val="0"/>
          <w:marBottom w:val="0"/>
          <w:divBdr>
            <w:top w:val="none" w:sz="0" w:space="0" w:color="auto"/>
            <w:left w:val="none" w:sz="0" w:space="0" w:color="auto"/>
            <w:bottom w:val="none" w:sz="0" w:space="0" w:color="auto"/>
            <w:right w:val="none" w:sz="0" w:space="0" w:color="auto"/>
          </w:divBdr>
        </w:div>
        <w:div w:id="2048334344">
          <w:marLeft w:val="640"/>
          <w:marRight w:val="0"/>
          <w:marTop w:val="0"/>
          <w:marBottom w:val="0"/>
          <w:divBdr>
            <w:top w:val="none" w:sz="0" w:space="0" w:color="auto"/>
            <w:left w:val="none" w:sz="0" w:space="0" w:color="auto"/>
            <w:bottom w:val="none" w:sz="0" w:space="0" w:color="auto"/>
            <w:right w:val="none" w:sz="0" w:space="0" w:color="auto"/>
          </w:divBdr>
        </w:div>
        <w:div w:id="2065324636">
          <w:marLeft w:val="640"/>
          <w:marRight w:val="0"/>
          <w:marTop w:val="0"/>
          <w:marBottom w:val="0"/>
          <w:divBdr>
            <w:top w:val="none" w:sz="0" w:space="0" w:color="auto"/>
            <w:left w:val="none" w:sz="0" w:space="0" w:color="auto"/>
            <w:bottom w:val="none" w:sz="0" w:space="0" w:color="auto"/>
            <w:right w:val="none" w:sz="0" w:space="0" w:color="auto"/>
          </w:divBdr>
        </w:div>
        <w:div w:id="2076782890">
          <w:marLeft w:val="640"/>
          <w:marRight w:val="0"/>
          <w:marTop w:val="0"/>
          <w:marBottom w:val="0"/>
          <w:divBdr>
            <w:top w:val="none" w:sz="0" w:space="0" w:color="auto"/>
            <w:left w:val="none" w:sz="0" w:space="0" w:color="auto"/>
            <w:bottom w:val="none" w:sz="0" w:space="0" w:color="auto"/>
            <w:right w:val="none" w:sz="0" w:space="0" w:color="auto"/>
          </w:divBdr>
        </w:div>
        <w:div w:id="2079209624">
          <w:marLeft w:val="640"/>
          <w:marRight w:val="0"/>
          <w:marTop w:val="0"/>
          <w:marBottom w:val="0"/>
          <w:divBdr>
            <w:top w:val="none" w:sz="0" w:space="0" w:color="auto"/>
            <w:left w:val="none" w:sz="0" w:space="0" w:color="auto"/>
            <w:bottom w:val="none" w:sz="0" w:space="0" w:color="auto"/>
            <w:right w:val="none" w:sz="0" w:space="0" w:color="auto"/>
          </w:divBdr>
        </w:div>
      </w:divsChild>
    </w:div>
    <w:div w:id="1693262349">
      <w:marLeft w:val="640"/>
      <w:marRight w:val="0"/>
      <w:marTop w:val="0"/>
      <w:marBottom w:val="0"/>
      <w:divBdr>
        <w:top w:val="none" w:sz="0" w:space="0" w:color="auto"/>
        <w:left w:val="none" w:sz="0" w:space="0" w:color="auto"/>
        <w:bottom w:val="none" w:sz="0" w:space="0" w:color="auto"/>
        <w:right w:val="none" w:sz="0" w:space="0" w:color="auto"/>
      </w:divBdr>
    </w:div>
    <w:div w:id="1693410145">
      <w:marLeft w:val="640"/>
      <w:marRight w:val="0"/>
      <w:marTop w:val="0"/>
      <w:marBottom w:val="0"/>
      <w:divBdr>
        <w:top w:val="none" w:sz="0" w:space="0" w:color="auto"/>
        <w:left w:val="none" w:sz="0" w:space="0" w:color="auto"/>
        <w:bottom w:val="none" w:sz="0" w:space="0" w:color="auto"/>
        <w:right w:val="none" w:sz="0" w:space="0" w:color="auto"/>
      </w:divBdr>
    </w:div>
    <w:div w:id="1693456828">
      <w:marLeft w:val="640"/>
      <w:marRight w:val="0"/>
      <w:marTop w:val="0"/>
      <w:marBottom w:val="0"/>
      <w:divBdr>
        <w:top w:val="none" w:sz="0" w:space="0" w:color="auto"/>
        <w:left w:val="none" w:sz="0" w:space="0" w:color="auto"/>
        <w:bottom w:val="none" w:sz="0" w:space="0" w:color="auto"/>
        <w:right w:val="none" w:sz="0" w:space="0" w:color="auto"/>
      </w:divBdr>
    </w:div>
    <w:div w:id="1693536293">
      <w:marLeft w:val="640"/>
      <w:marRight w:val="0"/>
      <w:marTop w:val="0"/>
      <w:marBottom w:val="0"/>
      <w:divBdr>
        <w:top w:val="none" w:sz="0" w:space="0" w:color="auto"/>
        <w:left w:val="none" w:sz="0" w:space="0" w:color="auto"/>
        <w:bottom w:val="none" w:sz="0" w:space="0" w:color="auto"/>
        <w:right w:val="none" w:sz="0" w:space="0" w:color="auto"/>
      </w:divBdr>
    </w:div>
    <w:div w:id="1693606922">
      <w:marLeft w:val="640"/>
      <w:marRight w:val="0"/>
      <w:marTop w:val="0"/>
      <w:marBottom w:val="0"/>
      <w:divBdr>
        <w:top w:val="none" w:sz="0" w:space="0" w:color="auto"/>
        <w:left w:val="none" w:sz="0" w:space="0" w:color="auto"/>
        <w:bottom w:val="none" w:sz="0" w:space="0" w:color="auto"/>
        <w:right w:val="none" w:sz="0" w:space="0" w:color="auto"/>
      </w:divBdr>
    </w:div>
    <w:div w:id="1693611257">
      <w:marLeft w:val="640"/>
      <w:marRight w:val="0"/>
      <w:marTop w:val="0"/>
      <w:marBottom w:val="0"/>
      <w:divBdr>
        <w:top w:val="none" w:sz="0" w:space="0" w:color="auto"/>
        <w:left w:val="none" w:sz="0" w:space="0" w:color="auto"/>
        <w:bottom w:val="none" w:sz="0" w:space="0" w:color="auto"/>
        <w:right w:val="none" w:sz="0" w:space="0" w:color="auto"/>
      </w:divBdr>
    </w:div>
    <w:div w:id="1693875093">
      <w:marLeft w:val="640"/>
      <w:marRight w:val="0"/>
      <w:marTop w:val="0"/>
      <w:marBottom w:val="0"/>
      <w:divBdr>
        <w:top w:val="none" w:sz="0" w:space="0" w:color="auto"/>
        <w:left w:val="none" w:sz="0" w:space="0" w:color="auto"/>
        <w:bottom w:val="none" w:sz="0" w:space="0" w:color="auto"/>
        <w:right w:val="none" w:sz="0" w:space="0" w:color="auto"/>
      </w:divBdr>
    </w:div>
    <w:div w:id="1693989144">
      <w:marLeft w:val="640"/>
      <w:marRight w:val="0"/>
      <w:marTop w:val="0"/>
      <w:marBottom w:val="0"/>
      <w:divBdr>
        <w:top w:val="none" w:sz="0" w:space="0" w:color="auto"/>
        <w:left w:val="none" w:sz="0" w:space="0" w:color="auto"/>
        <w:bottom w:val="none" w:sz="0" w:space="0" w:color="auto"/>
        <w:right w:val="none" w:sz="0" w:space="0" w:color="auto"/>
      </w:divBdr>
    </w:div>
    <w:div w:id="1693995410">
      <w:marLeft w:val="640"/>
      <w:marRight w:val="0"/>
      <w:marTop w:val="0"/>
      <w:marBottom w:val="0"/>
      <w:divBdr>
        <w:top w:val="none" w:sz="0" w:space="0" w:color="auto"/>
        <w:left w:val="none" w:sz="0" w:space="0" w:color="auto"/>
        <w:bottom w:val="none" w:sz="0" w:space="0" w:color="auto"/>
        <w:right w:val="none" w:sz="0" w:space="0" w:color="auto"/>
      </w:divBdr>
    </w:div>
    <w:div w:id="1694569608">
      <w:marLeft w:val="640"/>
      <w:marRight w:val="0"/>
      <w:marTop w:val="0"/>
      <w:marBottom w:val="0"/>
      <w:divBdr>
        <w:top w:val="none" w:sz="0" w:space="0" w:color="auto"/>
        <w:left w:val="none" w:sz="0" w:space="0" w:color="auto"/>
        <w:bottom w:val="none" w:sz="0" w:space="0" w:color="auto"/>
        <w:right w:val="none" w:sz="0" w:space="0" w:color="auto"/>
      </w:divBdr>
    </w:div>
    <w:div w:id="1694571454">
      <w:marLeft w:val="640"/>
      <w:marRight w:val="0"/>
      <w:marTop w:val="0"/>
      <w:marBottom w:val="0"/>
      <w:divBdr>
        <w:top w:val="none" w:sz="0" w:space="0" w:color="auto"/>
        <w:left w:val="none" w:sz="0" w:space="0" w:color="auto"/>
        <w:bottom w:val="none" w:sz="0" w:space="0" w:color="auto"/>
        <w:right w:val="none" w:sz="0" w:space="0" w:color="auto"/>
      </w:divBdr>
    </w:div>
    <w:div w:id="1694646687">
      <w:marLeft w:val="640"/>
      <w:marRight w:val="0"/>
      <w:marTop w:val="0"/>
      <w:marBottom w:val="0"/>
      <w:divBdr>
        <w:top w:val="none" w:sz="0" w:space="0" w:color="auto"/>
        <w:left w:val="none" w:sz="0" w:space="0" w:color="auto"/>
        <w:bottom w:val="none" w:sz="0" w:space="0" w:color="auto"/>
        <w:right w:val="none" w:sz="0" w:space="0" w:color="auto"/>
      </w:divBdr>
    </w:div>
    <w:div w:id="1695035692">
      <w:marLeft w:val="640"/>
      <w:marRight w:val="0"/>
      <w:marTop w:val="0"/>
      <w:marBottom w:val="0"/>
      <w:divBdr>
        <w:top w:val="none" w:sz="0" w:space="0" w:color="auto"/>
        <w:left w:val="none" w:sz="0" w:space="0" w:color="auto"/>
        <w:bottom w:val="none" w:sz="0" w:space="0" w:color="auto"/>
        <w:right w:val="none" w:sz="0" w:space="0" w:color="auto"/>
      </w:divBdr>
    </w:div>
    <w:div w:id="1695157196">
      <w:marLeft w:val="640"/>
      <w:marRight w:val="0"/>
      <w:marTop w:val="0"/>
      <w:marBottom w:val="0"/>
      <w:divBdr>
        <w:top w:val="none" w:sz="0" w:space="0" w:color="auto"/>
        <w:left w:val="none" w:sz="0" w:space="0" w:color="auto"/>
        <w:bottom w:val="none" w:sz="0" w:space="0" w:color="auto"/>
        <w:right w:val="none" w:sz="0" w:space="0" w:color="auto"/>
      </w:divBdr>
    </w:div>
    <w:div w:id="1695302357">
      <w:marLeft w:val="640"/>
      <w:marRight w:val="0"/>
      <w:marTop w:val="0"/>
      <w:marBottom w:val="0"/>
      <w:divBdr>
        <w:top w:val="none" w:sz="0" w:space="0" w:color="auto"/>
        <w:left w:val="none" w:sz="0" w:space="0" w:color="auto"/>
        <w:bottom w:val="none" w:sz="0" w:space="0" w:color="auto"/>
        <w:right w:val="none" w:sz="0" w:space="0" w:color="auto"/>
      </w:divBdr>
    </w:div>
    <w:div w:id="1695381664">
      <w:marLeft w:val="640"/>
      <w:marRight w:val="0"/>
      <w:marTop w:val="0"/>
      <w:marBottom w:val="0"/>
      <w:divBdr>
        <w:top w:val="none" w:sz="0" w:space="0" w:color="auto"/>
        <w:left w:val="none" w:sz="0" w:space="0" w:color="auto"/>
        <w:bottom w:val="none" w:sz="0" w:space="0" w:color="auto"/>
        <w:right w:val="none" w:sz="0" w:space="0" w:color="auto"/>
      </w:divBdr>
    </w:div>
    <w:div w:id="1695420648">
      <w:marLeft w:val="640"/>
      <w:marRight w:val="0"/>
      <w:marTop w:val="0"/>
      <w:marBottom w:val="0"/>
      <w:divBdr>
        <w:top w:val="none" w:sz="0" w:space="0" w:color="auto"/>
        <w:left w:val="none" w:sz="0" w:space="0" w:color="auto"/>
        <w:bottom w:val="none" w:sz="0" w:space="0" w:color="auto"/>
        <w:right w:val="none" w:sz="0" w:space="0" w:color="auto"/>
      </w:divBdr>
    </w:div>
    <w:div w:id="1695689626">
      <w:marLeft w:val="640"/>
      <w:marRight w:val="0"/>
      <w:marTop w:val="0"/>
      <w:marBottom w:val="0"/>
      <w:divBdr>
        <w:top w:val="none" w:sz="0" w:space="0" w:color="auto"/>
        <w:left w:val="none" w:sz="0" w:space="0" w:color="auto"/>
        <w:bottom w:val="none" w:sz="0" w:space="0" w:color="auto"/>
        <w:right w:val="none" w:sz="0" w:space="0" w:color="auto"/>
      </w:divBdr>
    </w:div>
    <w:div w:id="1695766451">
      <w:marLeft w:val="640"/>
      <w:marRight w:val="0"/>
      <w:marTop w:val="0"/>
      <w:marBottom w:val="0"/>
      <w:divBdr>
        <w:top w:val="none" w:sz="0" w:space="0" w:color="auto"/>
        <w:left w:val="none" w:sz="0" w:space="0" w:color="auto"/>
        <w:bottom w:val="none" w:sz="0" w:space="0" w:color="auto"/>
        <w:right w:val="none" w:sz="0" w:space="0" w:color="auto"/>
      </w:divBdr>
    </w:div>
    <w:div w:id="1696156889">
      <w:marLeft w:val="640"/>
      <w:marRight w:val="0"/>
      <w:marTop w:val="0"/>
      <w:marBottom w:val="0"/>
      <w:divBdr>
        <w:top w:val="none" w:sz="0" w:space="0" w:color="auto"/>
        <w:left w:val="none" w:sz="0" w:space="0" w:color="auto"/>
        <w:bottom w:val="none" w:sz="0" w:space="0" w:color="auto"/>
        <w:right w:val="none" w:sz="0" w:space="0" w:color="auto"/>
      </w:divBdr>
    </w:div>
    <w:div w:id="1696231045">
      <w:marLeft w:val="640"/>
      <w:marRight w:val="0"/>
      <w:marTop w:val="0"/>
      <w:marBottom w:val="0"/>
      <w:divBdr>
        <w:top w:val="none" w:sz="0" w:space="0" w:color="auto"/>
        <w:left w:val="none" w:sz="0" w:space="0" w:color="auto"/>
        <w:bottom w:val="none" w:sz="0" w:space="0" w:color="auto"/>
        <w:right w:val="none" w:sz="0" w:space="0" w:color="auto"/>
      </w:divBdr>
    </w:div>
    <w:div w:id="1696496487">
      <w:marLeft w:val="640"/>
      <w:marRight w:val="0"/>
      <w:marTop w:val="0"/>
      <w:marBottom w:val="0"/>
      <w:divBdr>
        <w:top w:val="none" w:sz="0" w:space="0" w:color="auto"/>
        <w:left w:val="none" w:sz="0" w:space="0" w:color="auto"/>
        <w:bottom w:val="none" w:sz="0" w:space="0" w:color="auto"/>
        <w:right w:val="none" w:sz="0" w:space="0" w:color="auto"/>
      </w:divBdr>
    </w:div>
    <w:div w:id="1696610026">
      <w:marLeft w:val="640"/>
      <w:marRight w:val="0"/>
      <w:marTop w:val="0"/>
      <w:marBottom w:val="0"/>
      <w:divBdr>
        <w:top w:val="none" w:sz="0" w:space="0" w:color="auto"/>
        <w:left w:val="none" w:sz="0" w:space="0" w:color="auto"/>
        <w:bottom w:val="none" w:sz="0" w:space="0" w:color="auto"/>
        <w:right w:val="none" w:sz="0" w:space="0" w:color="auto"/>
      </w:divBdr>
    </w:div>
    <w:div w:id="1696615091">
      <w:marLeft w:val="640"/>
      <w:marRight w:val="0"/>
      <w:marTop w:val="0"/>
      <w:marBottom w:val="0"/>
      <w:divBdr>
        <w:top w:val="none" w:sz="0" w:space="0" w:color="auto"/>
        <w:left w:val="none" w:sz="0" w:space="0" w:color="auto"/>
        <w:bottom w:val="none" w:sz="0" w:space="0" w:color="auto"/>
        <w:right w:val="none" w:sz="0" w:space="0" w:color="auto"/>
      </w:divBdr>
    </w:div>
    <w:div w:id="1697079214">
      <w:marLeft w:val="640"/>
      <w:marRight w:val="0"/>
      <w:marTop w:val="0"/>
      <w:marBottom w:val="0"/>
      <w:divBdr>
        <w:top w:val="none" w:sz="0" w:space="0" w:color="auto"/>
        <w:left w:val="none" w:sz="0" w:space="0" w:color="auto"/>
        <w:bottom w:val="none" w:sz="0" w:space="0" w:color="auto"/>
        <w:right w:val="none" w:sz="0" w:space="0" w:color="auto"/>
      </w:divBdr>
    </w:div>
    <w:div w:id="1697121267">
      <w:marLeft w:val="640"/>
      <w:marRight w:val="0"/>
      <w:marTop w:val="0"/>
      <w:marBottom w:val="0"/>
      <w:divBdr>
        <w:top w:val="none" w:sz="0" w:space="0" w:color="auto"/>
        <w:left w:val="none" w:sz="0" w:space="0" w:color="auto"/>
        <w:bottom w:val="none" w:sz="0" w:space="0" w:color="auto"/>
        <w:right w:val="none" w:sz="0" w:space="0" w:color="auto"/>
      </w:divBdr>
    </w:div>
    <w:div w:id="1697196898">
      <w:marLeft w:val="640"/>
      <w:marRight w:val="0"/>
      <w:marTop w:val="0"/>
      <w:marBottom w:val="0"/>
      <w:divBdr>
        <w:top w:val="none" w:sz="0" w:space="0" w:color="auto"/>
        <w:left w:val="none" w:sz="0" w:space="0" w:color="auto"/>
        <w:bottom w:val="none" w:sz="0" w:space="0" w:color="auto"/>
        <w:right w:val="none" w:sz="0" w:space="0" w:color="auto"/>
      </w:divBdr>
    </w:div>
    <w:div w:id="1697273868">
      <w:marLeft w:val="640"/>
      <w:marRight w:val="0"/>
      <w:marTop w:val="0"/>
      <w:marBottom w:val="0"/>
      <w:divBdr>
        <w:top w:val="none" w:sz="0" w:space="0" w:color="auto"/>
        <w:left w:val="none" w:sz="0" w:space="0" w:color="auto"/>
        <w:bottom w:val="none" w:sz="0" w:space="0" w:color="auto"/>
        <w:right w:val="none" w:sz="0" w:space="0" w:color="auto"/>
      </w:divBdr>
    </w:div>
    <w:div w:id="1697348918">
      <w:marLeft w:val="640"/>
      <w:marRight w:val="0"/>
      <w:marTop w:val="0"/>
      <w:marBottom w:val="0"/>
      <w:divBdr>
        <w:top w:val="none" w:sz="0" w:space="0" w:color="auto"/>
        <w:left w:val="none" w:sz="0" w:space="0" w:color="auto"/>
        <w:bottom w:val="none" w:sz="0" w:space="0" w:color="auto"/>
        <w:right w:val="none" w:sz="0" w:space="0" w:color="auto"/>
      </w:divBdr>
    </w:div>
    <w:div w:id="1697466824">
      <w:marLeft w:val="640"/>
      <w:marRight w:val="0"/>
      <w:marTop w:val="0"/>
      <w:marBottom w:val="0"/>
      <w:divBdr>
        <w:top w:val="none" w:sz="0" w:space="0" w:color="auto"/>
        <w:left w:val="none" w:sz="0" w:space="0" w:color="auto"/>
        <w:bottom w:val="none" w:sz="0" w:space="0" w:color="auto"/>
        <w:right w:val="none" w:sz="0" w:space="0" w:color="auto"/>
      </w:divBdr>
    </w:div>
    <w:div w:id="1697542158">
      <w:marLeft w:val="640"/>
      <w:marRight w:val="0"/>
      <w:marTop w:val="0"/>
      <w:marBottom w:val="0"/>
      <w:divBdr>
        <w:top w:val="none" w:sz="0" w:space="0" w:color="auto"/>
        <w:left w:val="none" w:sz="0" w:space="0" w:color="auto"/>
        <w:bottom w:val="none" w:sz="0" w:space="0" w:color="auto"/>
        <w:right w:val="none" w:sz="0" w:space="0" w:color="auto"/>
      </w:divBdr>
    </w:div>
    <w:div w:id="1698040947">
      <w:marLeft w:val="640"/>
      <w:marRight w:val="0"/>
      <w:marTop w:val="0"/>
      <w:marBottom w:val="0"/>
      <w:divBdr>
        <w:top w:val="none" w:sz="0" w:space="0" w:color="auto"/>
        <w:left w:val="none" w:sz="0" w:space="0" w:color="auto"/>
        <w:bottom w:val="none" w:sz="0" w:space="0" w:color="auto"/>
        <w:right w:val="none" w:sz="0" w:space="0" w:color="auto"/>
      </w:divBdr>
    </w:div>
    <w:div w:id="1698315477">
      <w:marLeft w:val="640"/>
      <w:marRight w:val="0"/>
      <w:marTop w:val="0"/>
      <w:marBottom w:val="0"/>
      <w:divBdr>
        <w:top w:val="none" w:sz="0" w:space="0" w:color="auto"/>
        <w:left w:val="none" w:sz="0" w:space="0" w:color="auto"/>
        <w:bottom w:val="none" w:sz="0" w:space="0" w:color="auto"/>
        <w:right w:val="none" w:sz="0" w:space="0" w:color="auto"/>
      </w:divBdr>
    </w:div>
    <w:div w:id="1698387283">
      <w:marLeft w:val="640"/>
      <w:marRight w:val="0"/>
      <w:marTop w:val="0"/>
      <w:marBottom w:val="0"/>
      <w:divBdr>
        <w:top w:val="none" w:sz="0" w:space="0" w:color="auto"/>
        <w:left w:val="none" w:sz="0" w:space="0" w:color="auto"/>
        <w:bottom w:val="none" w:sz="0" w:space="0" w:color="auto"/>
        <w:right w:val="none" w:sz="0" w:space="0" w:color="auto"/>
      </w:divBdr>
    </w:div>
    <w:div w:id="1698702502">
      <w:marLeft w:val="640"/>
      <w:marRight w:val="0"/>
      <w:marTop w:val="0"/>
      <w:marBottom w:val="0"/>
      <w:divBdr>
        <w:top w:val="none" w:sz="0" w:space="0" w:color="auto"/>
        <w:left w:val="none" w:sz="0" w:space="0" w:color="auto"/>
        <w:bottom w:val="none" w:sz="0" w:space="0" w:color="auto"/>
        <w:right w:val="none" w:sz="0" w:space="0" w:color="auto"/>
      </w:divBdr>
    </w:div>
    <w:div w:id="1698846800">
      <w:marLeft w:val="640"/>
      <w:marRight w:val="0"/>
      <w:marTop w:val="0"/>
      <w:marBottom w:val="0"/>
      <w:divBdr>
        <w:top w:val="none" w:sz="0" w:space="0" w:color="auto"/>
        <w:left w:val="none" w:sz="0" w:space="0" w:color="auto"/>
        <w:bottom w:val="none" w:sz="0" w:space="0" w:color="auto"/>
        <w:right w:val="none" w:sz="0" w:space="0" w:color="auto"/>
      </w:divBdr>
    </w:div>
    <w:div w:id="1698849674">
      <w:marLeft w:val="640"/>
      <w:marRight w:val="0"/>
      <w:marTop w:val="0"/>
      <w:marBottom w:val="0"/>
      <w:divBdr>
        <w:top w:val="none" w:sz="0" w:space="0" w:color="auto"/>
        <w:left w:val="none" w:sz="0" w:space="0" w:color="auto"/>
        <w:bottom w:val="none" w:sz="0" w:space="0" w:color="auto"/>
        <w:right w:val="none" w:sz="0" w:space="0" w:color="auto"/>
      </w:divBdr>
    </w:div>
    <w:div w:id="1699428324">
      <w:marLeft w:val="640"/>
      <w:marRight w:val="0"/>
      <w:marTop w:val="0"/>
      <w:marBottom w:val="0"/>
      <w:divBdr>
        <w:top w:val="none" w:sz="0" w:space="0" w:color="auto"/>
        <w:left w:val="none" w:sz="0" w:space="0" w:color="auto"/>
        <w:bottom w:val="none" w:sz="0" w:space="0" w:color="auto"/>
        <w:right w:val="none" w:sz="0" w:space="0" w:color="auto"/>
      </w:divBdr>
    </w:div>
    <w:div w:id="1699547904">
      <w:marLeft w:val="640"/>
      <w:marRight w:val="0"/>
      <w:marTop w:val="0"/>
      <w:marBottom w:val="0"/>
      <w:divBdr>
        <w:top w:val="none" w:sz="0" w:space="0" w:color="auto"/>
        <w:left w:val="none" w:sz="0" w:space="0" w:color="auto"/>
        <w:bottom w:val="none" w:sz="0" w:space="0" w:color="auto"/>
        <w:right w:val="none" w:sz="0" w:space="0" w:color="auto"/>
      </w:divBdr>
    </w:div>
    <w:div w:id="1699697076">
      <w:marLeft w:val="640"/>
      <w:marRight w:val="0"/>
      <w:marTop w:val="0"/>
      <w:marBottom w:val="0"/>
      <w:divBdr>
        <w:top w:val="none" w:sz="0" w:space="0" w:color="auto"/>
        <w:left w:val="none" w:sz="0" w:space="0" w:color="auto"/>
        <w:bottom w:val="none" w:sz="0" w:space="0" w:color="auto"/>
        <w:right w:val="none" w:sz="0" w:space="0" w:color="auto"/>
      </w:divBdr>
    </w:div>
    <w:div w:id="1699697913">
      <w:marLeft w:val="640"/>
      <w:marRight w:val="0"/>
      <w:marTop w:val="0"/>
      <w:marBottom w:val="0"/>
      <w:divBdr>
        <w:top w:val="none" w:sz="0" w:space="0" w:color="auto"/>
        <w:left w:val="none" w:sz="0" w:space="0" w:color="auto"/>
        <w:bottom w:val="none" w:sz="0" w:space="0" w:color="auto"/>
        <w:right w:val="none" w:sz="0" w:space="0" w:color="auto"/>
      </w:divBdr>
    </w:div>
    <w:div w:id="1699771543">
      <w:marLeft w:val="640"/>
      <w:marRight w:val="0"/>
      <w:marTop w:val="0"/>
      <w:marBottom w:val="0"/>
      <w:divBdr>
        <w:top w:val="none" w:sz="0" w:space="0" w:color="auto"/>
        <w:left w:val="none" w:sz="0" w:space="0" w:color="auto"/>
        <w:bottom w:val="none" w:sz="0" w:space="0" w:color="auto"/>
        <w:right w:val="none" w:sz="0" w:space="0" w:color="auto"/>
      </w:divBdr>
    </w:div>
    <w:div w:id="1699811225">
      <w:marLeft w:val="640"/>
      <w:marRight w:val="0"/>
      <w:marTop w:val="0"/>
      <w:marBottom w:val="0"/>
      <w:divBdr>
        <w:top w:val="none" w:sz="0" w:space="0" w:color="auto"/>
        <w:left w:val="none" w:sz="0" w:space="0" w:color="auto"/>
        <w:bottom w:val="none" w:sz="0" w:space="0" w:color="auto"/>
        <w:right w:val="none" w:sz="0" w:space="0" w:color="auto"/>
      </w:divBdr>
    </w:div>
    <w:div w:id="1700399383">
      <w:marLeft w:val="640"/>
      <w:marRight w:val="0"/>
      <w:marTop w:val="0"/>
      <w:marBottom w:val="0"/>
      <w:divBdr>
        <w:top w:val="none" w:sz="0" w:space="0" w:color="auto"/>
        <w:left w:val="none" w:sz="0" w:space="0" w:color="auto"/>
        <w:bottom w:val="none" w:sz="0" w:space="0" w:color="auto"/>
        <w:right w:val="none" w:sz="0" w:space="0" w:color="auto"/>
      </w:divBdr>
    </w:div>
    <w:div w:id="1700542110">
      <w:bodyDiv w:val="1"/>
      <w:marLeft w:val="0"/>
      <w:marRight w:val="0"/>
      <w:marTop w:val="0"/>
      <w:marBottom w:val="0"/>
      <w:divBdr>
        <w:top w:val="none" w:sz="0" w:space="0" w:color="auto"/>
        <w:left w:val="none" w:sz="0" w:space="0" w:color="auto"/>
        <w:bottom w:val="none" w:sz="0" w:space="0" w:color="auto"/>
        <w:right w:val="none" w:sz="0" w:space="0" w:color="auto"/>
      </w:divBdr>
    </w:div>
    <w:div w:id="1700735774">
      <w:marLeft w:val="640"/>
      <w:marRight w:val="0"/>
      <w:marTop w:val="0"/>
      <w:marBottom w:val="0"/>
      <w:divBdr>
        <w:top w:val="none" w:sz="0" w:space="0" w:color="auto"/>
        <w:left w:val="none" w:sz="0" w:space="0" w:color="auto"/>
        <w:bottom w:val="none" w:sz="0" w:space="0" w:color="auto"/>
        <w:right w:val="none" w:sz="0" w:space="0" w:color="auto"/>
      </w:divBdr>
    </w:div>
    <w:div w:id="1700816352">
      <w:marLeft w:val="640"/>
      <w:marRight w:val="0"/>
      <w:marTop w:val="0"/>
      <w:marBottom w:val="0"/>
      <w:divBdr>
        <w:top w:val="none" w:sz="0" w:space="0" w:color="auto"/>
        <w:left w:val="none" w:sz="0" w:space="0" w:color="auto"/>
        <w:bottom w:val="none" w:sz="0" w:space="0" w:color="auto"/>
        <w:right w:val="none" w:sz="0" w:space="0" w:color="auto"/>
      </w:divBdr>
    </w:div>
    <w:div w:id="1701121865">
      <w:marLeft w:val="640"/>
      <w:marRight w:val="0"/>
      <w:marTop w:val="0"/>
      <w:marBottom w:val="0"/>
      <w:divBdr>
        <w:top w:val="none" w:sz="0" w:space="0" w:color="auto"/>
        <w:left w:val="none" w:sz="0" w:space="0" w:color="auto"/>
        <w:bottom w:val="none" w:sz="0" w:space="0" w:color="auto"/>
        <w:right w:val="none" w:sz="0" w:space="0" w:color="auto"/>
      </w:divBdr>
    </w:div>
    <w:div w:id="1701320448">
      <w:marLeft w:val="640"/>
      <w:marRight w:val="0"/>
      <w:marTop w:val="0"/>
      <w:marBottom w:val="0"/>
      <w:divBdr>
        <w:top w:val="none" w:sz="0" w:space="0" w:color="auto"/>
        <w:left w:val="none" w:sz="0" w:space="0" w:color="auto"/>
        <w:bottom w:val="none" w:sz="0" w:space="0" w:color="auto"/>
        <w:right w:val="none" w:sz="0" w:space="0" w:color="auto"/>
      </w:divBdr>
    </w:div>
    <w:div w:id="1701321582">
      <w:marLeft w:val="640"/>
      <w:marRight w:val="0"/>
      <w:marTop w:val="0"/>
      <w:marBottom w:val="0"/>
      <w:divBdr>
        <w:top w:val="none" w:sz="0" w:space="0" w:color="auto"/>
        <w:left w:val="none" w:sz="0" w:space="0" w:color="auto"/>
        <w:bottom w:val="none" w:sz="0" w:space="0" w:color="auto"/>
        <w:right w:val="none" w:sz="0" w:space="0" w:color="auto"/>
      </w:divBdr>
    </w:div>
    <w:div w:id="1701542856">
      <w:marLeft w:val="640"/>
      <w:marRight w:val="0"/>
      <w:marTop w:val="0"/>
      <w:marBottom w:val="0"/>
      <w:divBdr>
        <w:top w:val="none" w:sz="0" w:space="0" w:color="auto"/>
        <w:left w:val="none" w:sz="0" w:space="0" w:color="auto"/>
        <w:bottom w:val="none" w:sz="0" w:space="0" w:color="auto"/>
        <w:right w:val="none" w:sz="0" w:space="0" w:color="auto"/>
      </w:divBdr>
    </w:div>
    <w:div w:id="1701663632">
      <w:marLeft w:val="640"/>
      <w:marRight w:val="0"/>
      <w:marTop w:val="0"/>
      <w:marBottom w:val="0"/>
      <w:divBdr>
        <w:top w:val="none" w:sz="0" w:space="0" w:color="auto"/>
        <w:left w:val="none" w:sz="0" w:space="0" w:color="auto"/>
        <w:bottom w:val="none" w:sz="0" w:space="0" w:color="auto"/>
        <w:right w:val="none" w:sz="0" w:space="0" w:color="auto"/>
      </w:divBdr>
    </w:div>
    <w:div w:id="1701735870">
      <w:marLeft w:val="640"/>
      <w:marRight w:val="0"/>
      <w:marTop w:val="0"/>
      <w:marBottom w:val="0"/>
      <w:divBdr>
        <w:top w:val="none" w:sz="0" w:space="0" w:color="auto"/>
        <w:left w:val="none" w:sz="0" w:space="0" w:color="auto"/>
        <w:bottom w:val="none" w:sz="0" w:space="0" w:color="auto"/>
        <w:right w:val="none" w:sz="0" w:space="0" w:color="auto"/>
      </w:divBdr>
    </w:div>
    <w:div w:id="1701783910">
      <w:marLeft w:val="640"/>
      <w:marRight w:val="0"/>
      <w:marTop w:val="0"/>
      <w:marBottom w:val="0"/>
      <w:divBdr>
        <w:top w:val="none" w:sz="0" w:space="0" w:color="auto"/>
        <w:left w:val="none" w:sz="0" w:space="0" w:color="auto"/>
        <w:bottom w:val="none" w:sz="0" w:space="0" w:color="auto"/>
        <w:right w:val="none" w:sz="0" w:space="0" w:color="auto"/>
      </w:divBdr>
    </w:div>
    <w:div w:id="1701857616">
      <w:marLeft w:val="640"/>
      <w:marRight w:val="0"/>
      <w:marTop w:val="0"/>
      <w:marBottom w:val="0"/>
      <w:divBdr>
        <w:top w:val="none" w:sz="0" w:space="0" w:color="auto"/>
        <w:left w:val="none" w:sz="0" w:space="0" w:color="auto"/>
        <w:bottom w:val="none" w:sz="0" w:space="0" w:color="auto"/>
        <w:right w:val="none" w:sz="0" w:space="0" w:color="auto"/>
      </w:divBdr>
    </w:div>
    <w:div w:id="1701861328">
      <w:marLeft w:val="640"/>
      <w:marRight w:val="0"/>
      <w:marTop w:val="0"/>
      <w:marBottom w:val="0"/>
      <w:divBdr>
        <w:top w:val="none" w:sz="0" w:space="0" w:color="auto"/>
        <w:left w:val="none" w:sz="0" w:space="0" w:color="auto"/>
        <w:bottom w:val="none" w:sz="0" w:space="0" w:color="auto"/>
        <w:right w:val="none" w:sz="0" w:space="0" w:color="auto"/>
      </w:divBdr>
    </w:div>
    <w:div w:id="1701928682">
      <w:marLeft w:val="640"/>
      <w:marRight w:val="0"/>
      <w:marTop w:val="0"/>
      <w:marBottom w:val="0"/>
      <w:divBdr>
        <w:top w:val="none" w:sz="0" w:space="0" w:color="auto"/>
        <w:left w:val="none" w:sz="0" w:space="0" w:color="auto"/>
        <w:bottom w:val="none" w:sz="0" w:space="0" w:color="auto"/>
        <w:right w:val="none" w:sz="0" w:space="0" w:color="auto"/>
      </w:divBdr>
    </w:div>
    <w:div w:id="1702051287">
      <w:marLeft w:val="640"/>
      <w:marRight w:val="0"/>
      <w:marTop w:val="0"/>
      <w:marBottom w:val="0"/>
      <w:divBdr>
        <w:top w:val="none" w:sz="0" w:space="0" w:color="auto"/>
        <w:left w:val="none" w:sz="0" w:space="0" w:color="auto"/>
        <w:bottom w:val="none" w:sz="0" w:space="0" w:color="auto"/>
        <w:right w:val="none" w:sz="0" w:space="0" w:color="auto"/>
      </w:divBdr>
    </w:div>
    <w:div w:id="1702707507">
      <w:marLeft w:val="640"/>
      <w:marRight w:val="0"/>
      <w:marTop w:val="0"/>
      <w:marBottom w:val="0"/>
      <w:divBdr>
        <w:top w:val="none" w:sz="0" w:space="0" w:color="auto"/>
        <w:left w:val="none" w:sz="0" w:space="0" w:color="auto"/>
        <w:bottom w:val="none" w:sz="0" w:space="0" w:color="auto"/>
        <w:right w:val="none" w:sz="0" w:space="0" w:color="auto"/>
      </w:divBdr>
    </w:div>
    <w:div w:id="1702822155">
      <w:marLeft w:val="640"/>
      <w:marRight w:val="0"/>
      <w:marTop w:val="0"/>
      <w:marBottom w:val="0"/>
      <w:divBdr>
        <w:top w:val="none" w:sz="0" w:space="0" w:color="auto"/>
        <w:left w:val="none" w:sz="0" w:space="0" w:color="auto"/>
        <w:bottom w:val="none" w:sz="0" w:space="0" w:color="auto"/>
        <w:right w:val="none" w:sz="0" w:space="0" w:color="auto"/>
      </w:divBdr>
    </w:div>
    <w:div w:id="1702895487">
      <w:marLeft w:val="640"/>
      <w:marRight w:val="0"/>
      <w:marTop w:val="0"/>
      <w:marBottom w:val="0"/>
      <w:divBdr>
        <w:top w:val="none" w:sz="0" w:space="0" w:color="auto"/>
        <w:left w:val="none" w:sz="0" w:space="0" w:color="auto"/>
        <w:bottom w:val="none" w:sz="0" w:space="0" w:color="auto"/>
        <w:right w:val="none" w:sz="0" w:space="0" w:color="auto"/>
      </w:divBdr>
    </w:div>
    <w:div w:id="1703047975">
      <w:marLeft w:val="640"/>
      <w:marRight w:val="0"/>
      <w:marTop w:val="0"/>
      <w:marBottom w:val="0"/>
      <w:divBdr>
        <w:top w:val="none" w:sz="0" w:space="0" w:color="auto"/>
        <w:left w:val="none" w:sz="0" w:space="0" w:color="auto"/>
        <w:bottom w:val="none" w:sz="0" w:space="0" w:color="auto"/>
        <w:right w:val="none" w:sz="0" w:space="0" w:color="auto"/>
      </w:divBdr>
    </w:div>
    <w:div w:id="1703163223">
      <w:marLeft w:val="640"/>
      <w:marRight w:val="0"/>
      <w:marTop w:val="0"/>
      <w:marBottom w:val="0"/>
      <w:divBdr>
        <w:top w:val="none" w:sz="0" w:space="0" w:color="auto"/>
        <w:left w:val="none" w:sz="0" w:space="0" w:color="auto"/>
        <w:bottom w:val="none" w:sz="0" w:space="0" w:color="auto"/>
        <w:right w:val="none" w:sz="0" w:space="0" w:color="auto"/>
      </w:divBdr>
    </w:div>
    <w:div w:id="1703170455">
      <w:marLeft w:val="640"/>
      <w:marRight w:val="0"/>
      <w:marTop w:val="0"/>
      <w:marBottom w:val="0"/>
      <w:divBdr>
        <w:top w:val="none" w:sz="0" w:space="0" w:color="auto"/>
        <w:left w:val="none" w:sz="0" w:space="0" w:color="auto"/>
        <w:bottom w:val="none" w:sz="0" w:space="0" w:color="auto"/>
        <w:right w:val="none" w:sz="0" w:space="0" w:color="auto"/>
      </w:divBdr>
    </w:div>
    <w:div w:id="1703285431">
      <w:marLeft w:val="640"/>
      <w:marRight w:val="0"/>
      <w:marTop w:val="0"/>
      <w:marBottom w:val="0"/>
      <w:divBdr>
        <w:top w:val="none" w:sz="0" w:space="0" w:color="auto"/>
        <w:left w:val="none" w:sz="0" w:space="0" w:color="auto"/>
        <w:bottom w:val="none" w:sz="0" w:space="0" w:color="auto"/>
        <w:right w:val="none" w:sz="0" w:space="0" w:color="auto"/>
      </w:divBdr>
    </w:div>
    <w:div w:id="1703506730">
      <w:marLeft w:val="640"/>
      <w:marRight w:val="0"/>
      <w:marTop w:val="0"/>
      <w:marBottom w:val="0"/>
      <w:divBdr>
        <w:top w:val="none" w:sz="0" w:space="0" w:color="auto"/>
        <w:left w:val="none" w:sz="0" w:space="0" w:color="auto"/>
        <w:bottom w:val="none" w:sz="0" w:space="0" w:color="auto"/>
        <w:right w:val="none" w:sz="0" w:space="0" w:color="auto"/>
      </w:divBdr>
    </w:div>
    <w:div w:id="1703675921">
      <w:marLeft w:val="640"/>
      <w:marRight w:val="0"/>
      <w:marTop w:val="0"/>
      <w:marBottom w:val="0"/>
      <w:divBdr>
        <w:top w:val="none" w:sz="0" w:space="0" w:color="auto"/>
        <w:left w:val="none" w:sz="0" w:space="0" w:color="auto"/>
        <w:bottom w:val="none" w:sz="0" w:space="0" w:color="auto"/>
        <w:right w:val="none" w:sz="0" w:space="0" w:color="auto"/>
      </w:divBdr>
    </w:div>
    <w:div w:id="1703820771">
      <w:marLeft w:val="640"/>
      <w:marRight w:val="0"/>
      <w:marTop w:val="0"/>
      <w:marBottom w:val="0"/>
      <w:divBdr>
        <w:top w:val="none" w:sz="0" w:space="0" w:color="auto"/>
        <w:left w:val="none" w:sz="0" w:space="0" w:color="auto"/>
        <w:bottom w:val="none" w:sz="0" w:space="0" w:color="auto"/>
        <w:right w:val="none" w:sz="0" w:space="0" w:color="auto"/>
      </w:divBdr>
    </w:div>
    <w:div w:id="1704011827">
      <w:marLeft w:val="640"/>
      <w:marRight w:val="0"/>
      <w:marTop w:val="0"/>
      <w:marBottom w:val="0"/>
      <w:divBdr>
        <w:top w:val="none" w:sz="0" w:space="0" w:color="auto"/>
        <w:left w:val="none" w:sz="0" w:space="0" w:color="auto"/>
        <w:bottom w:val="none" w:sz="0" w:space="0" w:color="auto"/>
        <w:right w:val="none" w:sz="0" w:space="0" w:color="auto"/>
      </w:divBdr>
    </w:div>
    <w:div w:id="1704280234">
      <w:marLeft w:val="640"/>
      <w:marRight w:val="0"/>
      <w:marTop w:val="0"/>
      <w:marBottom w:val="0"/>
      <w:divBdr>
        <w:top w:val="none" w:sz="0" w:space="0" w:color="auto"/>
        <w:left w:val="none" w:sz="0" w:space="0" w:color="auto"/>
        <w:bottom w:val="none" w:sz="0" w:space="0" w:color="auto"/>
        <w:right w:val="none" w:sz="0" w:space="0" w:color="auto"/>
      </w:divBdr>
    </w:div>
    <w:div w:id="1704557648">
      <w:marLeft w:val="640"/>
      <w:marRight w:val="0"/>
      <w:marTop w:val="0"/>
      <w:marBottom w:val="0"/>
      <w:divBdr>
        <w:top w:val="none" w:sz="0" w:space="0" w:color="auto"/>
        <w:left w:val="none" w:sz="0" w:space="0" w:color="auto"/>
        <w:bottom w:val="none" w:sz="0" w:space="0" w:color="auto"/>
        <w:right w:val="none" w:sz="0" w:space="0" w:color="auto"/>
      </w:divBdr>
    </w:div>
    <w:div w:id="1704673462">
      <w:marLeft w:val="640"/>
      <w:marRight w:val="0"/>
      <w:marTop w:val="0"/>
      <w:marBottom w:val="0"/>
      <w:divBdr>
        <w:top w:val="none" w:sz="0" w:space="0" w:color="auto"/>
        <w:left w:val="none" w:sz="0" w:space="0" w:color="auto"/>
        <w:bottom w:val="none" w:sz="0" w:space="0" w:color="auto"/>
        <w:right w:val="none" w:sz="0" w:space="0" w:color="auto"/>
      </w:divBdr>
    </w:div>
    <w:div w:id="1704674701">
      <w:marLeft w:val="640"/>
      <w:marRight w:val="0"/>
      <w:marTop w:val="0"/>
      <w:marBottom w:val="0"/>
      <w:divBdr>
        <w:top w:val="none" w:sz="0" w:space="0" w:color="auto"/>
        <w:left w:val="none" w:sz="0" w:space="0" w:color="auto"/>
        <w:bottom w:val="none" w:sz="0" w:space="0" w:color="auto"/>
        <w:right w:val="none" w:sz="0" w:space="0" w:color="auto"/>
      </w:divBdr>
    </w:div>
    <w:div w:id="1705251415">
      <w:marLeft w:val="640"/>
      <w:marRight w:val="0"/>
      <w:marTop w:val="0"/>
      <w:marBottom w:val="0"/>
      <w:divBdr>
        <w:top w:val="none" w:sz="0" w:space="0" w:color="auto"/>
        <w:left w:val="none" w:sz="0" w:space="0" w:color="auto"/>
        <w:bottom w:val="none" w:sz="0" w:space="0" w:color="auto"/>
        <w:right w:val="none" w:sz="0" w:space="0" w:color="auto"/>
      </w:divBdr>
    </w:div>
    <w:div w:id="1705472914">
      <w:marLeft w:val="640"/>
      <w:marRight w:val="0"/>
      <w:marTop w:val="0"/>
      <w:marBottom w:val="0"/>
      <w:divBdr>
        <w:top w:val="none" w:sz="0" w:space="0" w:color="auto"/>
        <w:left w:val="none" w:sz="0" w:space="0" w:color="auto"/>
        <w:bottom w:val="none" w:sz="0" w:space="0" w:color="auto"/>
        <w:right w:val="none" w:sz="0" w:space="0" w:color="auto"/>
      </w:divBdr>
    </w:div>
    <w:div w:id="1705592509">
      <w:marLeft w:val="640"/>
      <w:marRight w:val="0"/>
      <w:marTop w:val="0"/>
      <w:marBottom w:val="0"/>
      <w:divBdr>
        <w:top w:val="none" w:sz="0" w:space="0" w:color="auto"/>
        <w:left w:val="none" w:sz="0" w:space="0" w:color="auto"/>
        <w:bottom w:val="none" w:sz="0" w:space="0" w:color="auto"/>
        <w:right w:val="none" w:sz="0" w:space="0" w:color="auto"/>
      </w:divBdr>
    </w:div>
    <w:div w:id="1705640391">
      <w:marLeft w:val="640"/>
      <w:marRight w:val="0"/>
      <w:marTop w:val="0"/>
      <w:marBottom w:val="0"/>
      <w:divBdr>
        <w:top w:val="none" w:sz="0" w:space="0" w:color="auto"/>
        <w:left w:val="none" w:sz="0" w:space="0" w:color="auto"/>
        <w:bottom w:val="none" w:sz="0" w:space="0" w:color="auto"/>
        <w:right w:val="none" w:sz="0" w:space="0" w:color="auto"/>
      </w:divBdr>
    </w:div>
    <w:div w:id="1705789681">
      <w:marLeft w:val="640"/>
      <w:marRight w:val="0"/>
      <w:marTop w:val="0"/>
      <w:marBottom w:val="0"/>
      <w:divBdr>
        <w:top w:val="none" w:sz="0" w:space="0" w:color="auto"/>
        <w:left w:val="none" w:sz="0" w:space="0" w:color="auto"/>
        <w:bottom w:val="none" w:sz="0" w:space="0" w:color="auto"/>
        <w:right w:val="none" w:sz="0" w:space="0" w:color="auto"/>
      </w:divBdr>
    </w:div>
    <w:div w:id="1705791392">
      <w:marLeft w:val="640"/>
      <w:marRight w:val="0"/>
      <w:marTop w:val="0"/>
      <w:marBottom w:val="0"/>
      <w:divBdr>
        <w:top w:val="none" w:sz="0" w:space="0" w:color="auto"/>
        <w:left w:val="none" w:sz="0" w:space="0" w:color="auto"/>
        <w:bottom w:val="none" w:sz="0" w:space="0" w:color="auto"/>
        <w:right w:val="none" w:sz="0" w:space="0" w:color="auto"/>
      </w:divBdr>
    </w:div>
    <w:div w:id="1705791836">
      <w:marLeft w:val="640"/>
      <w:marRight w:val="0"/>
      <w:marTop w:val="0"/>
      <w:marBottom w:val="0"/>
      <w:divBdr>
        <w:top w:val="none" w:sz="0" w:space="0" w:color="auto"/>
        <w:left w:val="none" w:sz="0" w:space="0" w:color="auto"/>
        <w:bottom w:val="none" w:sz="0" w:space="0" w:color="auto"/>
        <w:right w:val="none" w:sz="0" w:space="0" w:color="auto"/>
      </w:divBdr>
    </w:div>
    <w:div w:id="1705981218">
      <w:marLeft w:val="640"/>
      <w:marRight w:val="0"/>
      <w:marTop w:val="0"/>
      <w:marBottom w:val="0"/>
      <w:divBdr>
        <w:top w:val="none" w:sz="0" w:space="0" w:color="auto"/>
        <w:left w:val="none" w:sz="0" w:space="0" w:color="auto"/>
        <w:bottom w:val="none" w:sz="0" w:space="0" w:color="auto"/>
        <w:right w:val="none" w:sz="0" w:space="0" w:color="auto"/>
      </w:divBdr>
    </w:div>
    <w:div w:id="1706061672">
      <w:marLeft w:val="640"/>
      <w:marRight w:val="0"/>
      <w:marTop w:val="0"/>
      <w:marBottom w:val="0"/>
      <w:divBdr>
        <w:top w:val="none" w:sz="0" w:space="0" w:color="auto"/>
        <w:left w:val="none" w:sz="0" w:space="0" w:color="auto"/>
        <w:bottom w:val="none" w:sz="0" w:space="0" w:color="auto"/>
        <w:right w:val="none" w:sz="0" w:space="0" w:color="auto"/>
      </w:divBdr>
    </w:div>
    <w:div w:id="1706254471">
      <w:marLeft w:val="640"/>
      <w:marRight w:val="0"/>
      <w:marTop w:val="0"/>
      <w:marBottom w:val="0"/>
      <w:divBdr>
        <w:top w:val="none" w:sz="0" w:space="0" w:color="auto"/>
        <w:left w:val="none" w:sz="0" w:space="0" w:color="auto"/>
        <w:bottom w:val="none" w:sz="0" w:space="0" w:color="auto"/>
        <w:right w:val="none" w:sz="0" w:space="0" w:color="auto"/>
      </w:divBdr>
    </w:div>
    <w:div w:id="1706372607">
      <w:marLeft w:val="640"/>
      <w:marRight w:val="0"/>
      <w:marTop w:val="0"/>
      <w:marBottom w:val="0"/>
      <w:divBdr>
        <w:top w:val="none" w:sz="0" w:space="0" w:color="auto"/>
        <w:left w:val="none" w:sz="0" w:space="0" w:color="auto"/>
        <w:bottom w:val="none" w:sz="0" w:space="0" w:color="auto"/>
        <w:right w:val="none" w:sz="0" w:space="0" w:color="auto"/>
      </w:divBdr>
    </w:div>
    <w:div w:id="1706713323">
      <w:marLeft w:val="640"/>
      <w:marRight w:val="0"/>
      <w:marTop w:val="0"/>
      <w:marBottom w:val="0"/>
      <w:divBdr>
        <w:top w:val="none" w:sz="0" w:space="0" w:color="auto"/>
        <w:left w:val="none" w:sz="0" w:space="0" w:color="auto"/>
        <w:bottom w:val="none" w:sz="0" w:space="0" w:color="auto"/>
        <w:right w:val="none" w:sz="0" w:space="0" w:color="auto"/>
      </w:divBdr>
    </w:div>
    <w:div w:id="1706782993">
      <w:marLeft w:val="640"/>
      <w:marRight w:val="0"/>
      <w:marTop w:val="0"/>
      <w:marBottom w:val="0"/>
      <w:divBdr>
        <w:top w:val="none" w:sz="0" w:space="0" w:color="auto"/>
        <w:left w:val="none" w:sz="0" w:space="0" w:color="auto"/>
        <w:bottom w:val="none" w:sz="0" w:space="0" w:color="auto"/>
        <w:right w:val="none" w:sz="0" w:space="0" w:color="auto"/>
      </w:divBdr>
    </w:div>
    <w:div w:id="1706950934">
      <w:marLeft w:val="640"/>
      <w:marRight w:val="0"/>
      <w:marTop w:val="0"/>
      <w:marBottom w:val="0"/>
      <w:divBdr>
        <w:top w:val="none" w:sz="0" w:space="0" w:color="auto"/>
        <w:left w:val="none" w:sz="0" w:space="0" w:color="auto"/>
        <w:bottom w:val="none" w:sz="0" w:space="0" w:color="auto"/>
        <w:right w:val="none" w:sz="0" w:space="0" w:color="auto"/>
      </w:divBdr>
    </w:div>
    <w:div w:id="1706979658">
      <w:marLeft w:val="640"/>
      <w:marRight w:val="0"/>
      <w:marTop w:val="0"/>
      <w:marBottom w:val="0"/>
      <w:divBdr>
        <w:top w:val="none" w:sz="0" w:space="0" w:color="auto"/>
        <w:left w:val="none" w:sz="0" w:space="0" w:color="auto"/>
        <w:bottom w:val="none" w:sz="0" w:space="0" w:color="auto"/>
        <w:right w:val="none" w:sz="0" w:space="0" w:color="auto"/>
      </w:divBdr>
    </w:div>
    <w:div w:id="1707100276">
      <w:marLeft w:val="640"/>
      <w:marRight w:val="0"/>
      <w:marTop w:val="0"/>
      <w:marBottom w:val="0"/>
      <w:divBdr>
        <w:top w:val="none" w:sz="0" w:space="0" w:color="auto"/>
        <w:left w:val="none" w:sz="0" w:space="0" w:color="auto"/>
        <w:bottom w:val="none" w:sz="0" w:space="0" w:color="auto"/>
        <w:right w:val="none" w:sz="0" w:space="0" w:color="auto"/>
      </w:divBdr>
    </w:div>
    <w:div w:id="1707291024">
      <w:marLeft w:val="640"/>
      <w:marRight w:val="0"/>
      <w:marTop w:val="0"/>
      <w:marBottom w:val="0"/>
      <w:divBdr>
        <w:top w:val="none" w:sz="0" w:space="0" w:color="auto"/>
        <w:left w:val="none" w:sz="0" w:space="0" w:color="auto"/>
        <w:bottom w:val="none" w:sz="0" w:space="0" w:color="auto"/>
        <w:right w:val="none" w:sz="0" w:space="0" w:color="auto"/>
      </w:divBdr>
    </w:div>
    <w:div w:id="1707558923">
      <w:marLeft w:val="640"/>
      <w:marRight w:val="0"/>
      <w:marTop w:val="0"/>
      <w:marBottom w:val="0"/>
      <w:divBdr>
        <w:top w:val="none" w:sz="0" w:space="0" w:color="auto"/>
        <w:left w:val="none" w:sz="0" w:space="0" w:color="auto"/>
        <w:bottom w:val="none" w:sz="0" w:space="0" w:color="auto"/>
        <w:right w:val="none" w:sz="0" w:space="0" w:color="auto"/>
      </w:divBdr>
    </w:div>
    <w:div w:id="1708136310">
      <w:marLeft w:val="640"/>
      <w:marRight w:val="0"/>
      <w:marTop w:val="0"/>
      <w:marBottom w:val="0"/>
      <w:divBdr>
        <w:top w:val="none" w:sz="0" w:space="0" w:color="auto"/>
        <w:left w:val="none" w:sz="0" w:space="0" w:color="auto"/>
        <w:bottom w:val="none" w:sz="0" w:space="0" w:color="auto"/>
        <w:right w:val="none" w:sz="0" w:space="0" w:color="auto"/>
      </w:divBdr>
    </w:div>
    <w:div w:id="1708136874">
      <w:marLeft w:val="640"/>
      <w:marRight w:val="0"/>
      <w:marTop w:val="0"/>
      <w:marBottom w:val="0"/>
      <w:divBdr>
        <w:top w:val="none" w:sz="0" w:space="0" w:color="auto"/>
        <w:left w:val="none" w:sz="0" w:space="0" w:color="auto"/>
        <w:bottom w:val="none" w:sz="0" w:space="0" w:color="auto"/>
        <w:right w:val="none" w:sz="0" w:space="0" w:color="auto"/>
      </w:divBdr>
    </w:div>
    <w:div w:id="1708480953">
      <w:marLeft w:val="640"/>
      <w:marRight w:val="0"/>
      <w:marTop w:val="0"/>
      <w:marBottom w:val="0"/>
      <w:divBdr>
        <w:top w:val="none" w:sz="0" w:space="0" w:color="auto"/>
        <w:left w:val="none" w:sz="0" w:space="0" w:color="auto"/>
        <w:bottom w:val="none" w:sz="0" w:space="0" w:color="auto"/>
        <w:right w:val="none" w:sz="0" w:space="0" w:color="auto"/>
      </w:divBdr>
    </w:div>
    <w:div w:id="1708675164">
      <w:marLeft w:val="640"/>
      <w:marRight w:val="0"/>
      <w:marTop w:val="0"/>
      <w:marBottom w:val="0"/>
      <w:divBdr>
        <w:top w:val="none" w:sz="0" w:space="0" w:color="auto"/>
        <w:left w:val="none" w:sz="0" w:space="0" w:color="auto"/>
        <w:bottom w:val="none" w:sz="0" w:space="0" w:color="auto"/>
        <w:right w:val="none" w:sz="0" w:space="0" w:color="auto"/>
      </w:divBdr>
    </w:div>
    <w:div w:id="1708680820">
      <w:marLeft w:val="640"/>
      <w:marRight w:val="0"/>
      <w:marTop w:val="0"/>
      <w:marBottom w:val="0"/>
      <w:divBdr>
        <w:top w:val="none" w:sz="0" w:space="0" w:color="auto"/>
        <w:left w:val="none" w:sz="0" w:space="0" w:color="auto"/>
        <w:bottom w:val="none" w:sz="0" w:space="0" w:color="auto"/>
        <w:right w:val="none" w:sz="0" w:space="0" w:color="auto"/>
      </w:divBdr>
    </w:div>
    <w:div w:id="1708724191">
      <w:marLeft w:val="640"/>
      <w:marRight w:val="0"/>
      <w:marTop w:val="0"/>
      <w:marBottom w:val="0"/>
      <w:divBdr>
        <w:top w:val="none" w:sz="0" w:space="0" w:color="auto"/>
        <w:left w:val="none" w:sz="0" w:space="0" w:color="auto"/>
        <w:bottom w:val="none" w:sz="0" w:space="0" w:color="auto"/>
        <w:right w:val="none" w:sz="0" w:space="0" w:color="auto"/>
      </w:divBdr>
    </w:div>
    <w:div w:id="1708872525">
      <w:marLeft w:val="640"/>
      <w:marRight w:val="0"/>
      <w:marTop w:val="0"/>
      <w:marBottom w:val="0"/>
      <w:divBdr>
        <w:top w:val="none" w:sz="0" w:space="0" w:color="auto"/>
        <w:left w:val="none" w:sz="0" w:space="0" w:color="auto"/>
        <w:bottom w:val="none" w:sz="0" w:space="0" w:color="auto"/>
        <w:right w:val="none" w:sz="0" w:space="0" w:color="auto"/>
      </w:divBdr>
    </w:div>
    <w:div w:id="1709067545">
      <w:marLeft w:val="640"/>
      <w:marRight w:val="0"/>
      <w:marTop w:val="0"/>
      <w:marBottom w:val="0"/>
      <w:divBdr>
        <w:top w:val="none" w:sz="0" w:space="0" w:color="auto"/>
        <w:left w:val="none" w:sz="0" w:space="0" w:color="auto"/>
        <w:bottom w:val="none" w:sz="0" w:space="0" w:color="auto"/>
        <w:right w:val="none" w:sz="0" w:space="0" w:color="auto"/>
      </w:divBdr>
    </w:div>
    <w:div w:id="1709404169">
      <w:bodyDiv w:val="1"/>
      <w:marLeft w:val="0"/>
      <w:marRight w:val="0"/>
      <w:marTop w:val="0"/>
      <w:marBottom w:val="0"/>
      <w:divBdr>
        <w:top w:val="none" w:sz="0" w:space="0" w:color="auto"/>
        <w:left w:val="none" w:sz="0" w:space="0" w:color="auto"/>
        <w:bottom w:val="none" w:sz="0" w:space="0" w:color="auto"/>
        <w:right w:val="none" w:sz="0" w:space="0" w:color="auto"/>
      </w:divBdr>
      <w:divsChild>
        <w:div w:id="161141">
          <w:marLeft w:val="640"/>
          <w:marRight w:val="0"/>
          <w:marTop w:val="0"/>
          <w:marBottom w:val="0"/>
          <w:divBdr>
            <w:top w:val="none" w:sz="0" w:space="0" w:color="auto"/>
            <w:left w:val="none" w:sz="0" w:space="0" w:color="auto"/>
            <w:bottom w:val="none" w:sz="0" w:space="0" w:color="auto"/>
            <w:right w:val="none" w:sz="0" w:space="0" w:color="auto"/>
          </w:divBdr>
        </w:div>
        <w:div w:id="4790149">
          <w:marLeft w:val="640"/>
          <w:marRight w:val="0"/>
          <w:marTop w:val="0"/>
          <w:marBottom w:val="0"/>
          <w:divBdr>
            <w:top w:val="none" w:sz="0" w:space="0" w:color="auto"/>
            <w:left w:val="none" w:sz="0" w:space="0" w:color="auto"/>
            <w:bottom w:val="none" w:sz="0" w:space="0" w:color="auto"/>
            <w:right w:val="none" w:sz="0" w:space="0" w:color="auto"/>
          </w:divBdr>
        </w:div>
        <w:div w:id="49156913">
          <w:marLeft w:val="640"/>
          <w:marRight w:val="0"/>
          <w:marTop w:val="0"/>
          <w:marBottom w:val="0"/>
          <w:divBdr>
            <w:top w:val="none" w:sz="0" w:space="0" w:color="auto"/>
            <w:left w:val="none" w:sz="0" w:space="0" w:color="auto"/>
            <w:bottom w:val="none" w:sz="0" w:space="0" w:color="auto"/>
            <w:right w:val="none" w:sz="0" w:space="0" w:color="auto"/>
          </w:divBdr>
        </w:div>
        <w:div w:id="53939438">
          <w:marLeft w:val="640"/>
          <w:marRight w:val="0"/>
          <w:marTop w:val="0"/>
          <w:marBottom w:val="0"/>
          <w:divBdr>
            <w:top w:val="none" w:sz="0" w:space="0" w:color="auto"/>
            <w:left w:val="none" w:sz="0" w:space="0" w:color="auto"/>
            <w:bottom w:val="none" w:sz="0" w:space="0" w:color="auto"/>
            <w:right w:val="none" w:sz="0" w:space="0" w:color="auto"/>
          </w:divBdr>
        </w:div>
        <w:div w:id="69430094">
          <w:marLeft w:val="640"/>
          <w:marRight w:val="0"/>
          <w:marTop w:val="0"/>
          <w:marBottom w:val="0"/>
          <w:divBdr>
            <w:top w:val="none" w:sz="0" w:space="0" w:color="auto"/>
            <w:left w:val="none" w:sz="0" w:space="0" w:color="auto"/>
            <w:bottom w:val="none" w:sz="0" w:space="0" w:color="auto"/>
            <w:right w:val="none" w:sz="0" w:space="0" w:color="auto"/>
          </w:divBdr>
        </w:div>
        <w:div w:id="78601855">
          <w:marLeft w:val="640"/>
          <w:marRight w:val="0"/>
          <w:marTop w:val="0"/>
          <w:marBottom w:val="0"/>
          <w:divBdr>
            <w:top w:val="none" w:sz="0" w:space="0" w:color="auto"/>
            <w:left w:val="none" w:sz="0" w:space="0" w:color="auto"/>
            <w:bottom w:val="none" w:sz="0" w:space="0" w:color="auto"/>
            <w:right w:val="none" w:sz="0" w:space="0" w:color="auto"/>
          </w:divBdr>
        </w:div>
        <w:div w:id="82073128">
          <w:marLeft w:val="640"/>
          <w:marRight w:val="0"/>
          <w:marTop w:val="0"/>
          <w:marBottom w:val="0"/>
          <w:divBdr>
            <w:top w:val="none" w:sz="0" w:space="0" w:color="auto"/>
            <w:left w:val="none" w:sz="0" w:space="0" w:color="auto"/>
            <w:bottom w:val="none" w:sz="0" w:space="0" w:color="auto"/>
            <w:right w:val="none" w:sz="0" w:space="0" w:color="auto"/>
          </w:divBdr>
        </w:div>
        <w:div w:id="91896236">
          <w:marLeft w:val="640"/>
          <w:marRight w:val="0"/>
          <w:marTop w:val="0"/>
          <w:marBottom w:val="0"/>
          <w:divBdr>
            <w:top w:val="none" w:sz="0" w:space="0" w:color="auto"/>
            <w:left w:val="none" w:sz="0" w:space="0" w:color="auto"/>
            <w:bottom w:val="none" w:sz="0" w:space="0" w:color="auto"/>
            <w:right w:val="none" w:sz="0" w:space="0" w:color="auto"/>
          </w:divBdr>
        </w:div>
        <w:div w:id="92484427">
          <w:marLeft w:val="640"/>
          <w:marRight w:val="0"/>
          <w:marTop w:val="0"/>
          <w:marBottom w:val="0"/>
          <w:divBdr>
            <w:top w:val="none" w:sz="0" w:space="0" w:color="auto"/>
            <w:left w:val="none" w:sz="0" w:space="0" w:color="auto"/>
            <w:bottom w:val="none" w:sz="0" w:space="0" w:color="auto"/>
            <w:right w:val="none" w:sz="0" w:space="0" w:color="auto"/>
          </w:divBdr>
        </w:div>
        <w:div w:id="101270380">
          <w:marLeft w:val="640"/>
          <w:marRight w:val="0"/>
          <w:marTop w:val="0"/>
          <w:marBottom w:val="0"/>
          <w:divBdr>
            <w:top w:val="none" w:sz="0" w:space="0" w:color="auto"/>
            <w:left w:val="none" w:sz="0" w:space="0" w:color="auto"/>
            <w:bottom w:val="none" w:sz="0" w:space="0" w:color="auto"/>
            <w:right w:val="none" w:sz="0" w:space="0" w:color="auto"/>
          </w:divBdr>
        </w:div>
        <w:div w:id="127164585">
          <w:marLeft w:val="640"/>
          <w:marRight w:val="0"/>
          <w:marTop w:val="0"/>
          <w:marBottom w:val="0"/>
          <w:divBdr>
            <w:top w:val="none" w:sz="0" w:space="0" w:color="auto"/>
            <w:left w:val="none" w:sz="0" w:space="0" w:color="auto"/>
            <w:bottom w:val="none" w:sz="0" w:space="0" w:color="auto"/>
            <w:right w:val="none" w:sz="0" w:space="0" w:color="auto"/>
          </w:divBdr>
        </w:div>
        <w:div w:id="155921758">
          <w:marLeft w:val="640"/>
          <w:marRight w:val="0"/>
          <w:marTop w:val="0"/>
          <w:marBottom w:val="0"/>
          <w:divBdr>
            <w:top w:val="none" w:sz="0" w:space="0" w:color="auto"/>
            <w:left w:val="none" w:sz="0" w:space="0" w:color="auto"/>
            <w:bottom w:val="none" w:sz="0" w:space="0" w:color="auto"/>
            <w:right w:val="none" w:sz="0" w:space="0" w:color="auto"/>
          </w:divBdr>
        </w:div>
        <w:div w:id="182403553">
          <w:marLeft w:val="640"/>
          <w:marRight w:val="0"/>
          <w:marTop w:val="0"/>
          <w:marBottom w:val="0"/>
          <w:divBdr>
            <w:top w:val="none" w:sz="0" w:space="0" w:color="auto"/>
            <w:left w:val="none" w:sz="0" w:space="0" w:color="auto"/>
            <w:bottom w:val="none" w:sz="0" w:space="0" w:color="auto"/>
            <w:right w:val="none" w:sz="0" w:space="0" w:color="auto"/>
          </w:divBdr>
        </w:div>
        <w:div w:id="196502894">
          <w:marLeft w:val="640"/>
          <w:marRight w:val="0"/>
          <w:marTop w:val="0"/>
          <w:marBottom w:val="0"/>
          <w:divBdr>
            <w:top w:val="none" w:sz="0" w:space="0" w:color="auto"/>
            <w:left w:val="none" w:sz="0" w:space="0" w:color="auto"/>
            <w:bottom w:val="none" w:sz="0" w:space="0" w:color="auto"/>
            <w:right w:val="none" w:sz="0" w:space="0" w:color="auto"/>
          </w:divBdr>
        </w:div>
        <w:div w:id="223487261">
          <w:marLeft w:val="640"/>
          <w:marRight w:val="0"/>
          <w:marTop w:val="0"/>
          <w:marBottom w:val="0"/>
          <w:divBdr>
            <w:top w:val="none" w:sz="0" w:space="0" w:color="auto"/>
            <w:left w:val="none" w:sz="0" w:space="0" w:color="auto"/>
            <w:bottom w:val="none" w:sz="0" w:space="0" w:color="auto"/>
            <w:right w:val="none" w:sz="0" w:space="0" w:color="auto"/>
          </w:divBdr>
        </w:div>
        <w:div w:id="236860746">
          <w:marLeft w:val="640"/>
          <w:marRight w:val="0"/>
          <w:marTop w:val="0"/>
          <w:marBottom w:val="0"/>
          <w:divBdr>
            <w:top w:val="none" w:sz="0" w:space="0" w:color="auto"/>
            <w:left w:val="none" w:sz="0" w:space="0" w:color="auto"/>
            <w:bottom w:val="none" w:sz="0" w:space="0" w:color="auto"/>
            <w:right w:val="none" w:sz="0" w:space="0" w:color="auto"/>
          </w:divBdr>
        </w:div>
        <w:div w:id="241649960">
          <w:marLeft w:val="640"/>
          <w:marRight w:val="0"/>
          <w:marTop w:val="0"/>
          <w:marBottom w:val="0"/>
          <w:divBdr>
            <w:top w:val="none" w:sz="0" w:space="0" w:color="auto"/>
            <w:left w:val="none" w:sz="0" w:space="0" w:color="auto"/>
            <w:bottom w:val="none" w:sz="0" w:space="0" w:color="auto"/>
            <w:right w:val="none" w:sz="0" w:space="0" w:color="auto"/>
          </w:divBdr>
        </w:div>
        <w:div w:id="249238530">
          <w:marLeft w:val="640"/>
          <w:marRight w:val="0"/>
          <w:marTop w:val="0"/>
          <w:marBottom w:val="0"/>
          <w:divBdr>
            <w:top w:val="none" w:sz="0" w:space="0" w:color="auto"/>
            <w:left w:val="none" w:sz="0" w:space="0" w:color="auto"/>
            <w:bottom w:val="none" w:sz="0" w:space="0" w:color="auto"/>
            <w:right w:val="none" w:sz="0" w:space="0" w:color="auto"/>
          </w:divBdr>
        </w:div>
        <w:div w:id="266431747">
          <w:marLeft w:val="640"/>
          <w:marRight w:val="0"/>
          <w:marTop w:val="0"/>
          <w:marBottom w:val="0"/>
          <w:divBdr>
            <w:top w:val="none" w:sz="0" w:space="0" w:color="auto"/>
            <w:left w:val="none" w:sz="0" w:space="0" w:color="auto"/>
            <w:bottom w:val="none" w:sz="0" w:space="0" w:color="auto"/>
            <w:right w:val="none" w:sz="0" w:space="0" w:color="auto"/>
          </w:divBdr>
        </w:div>
        <w:div w:id="295531259">
          <w:marLeft w:val="640"/>
          <w:marRight w:val="0"/>
          <w:marTop w:val="0"/>
          <w:marBottom w:val="0"/>
          <w:divBdr>
            <w:top w:val="none" w:sz="0" w:space="0" w:color="auto"/>
            <w:left w:val="none" w:sz="0" w:space="0" w:color="auto"/>
            <w:bottom w:val="none" w:sz="0" w:space="0" w:color="auto"/>
            <w:right w:val="none" w:sz="0" w:space="0" w:color="auto"/>
          </w:divBdr>
        </w:div>
        <w:div w:id="313414909">
          <w:marLeft w:val="640"/>
          <w:marRight w:val="0"/>
          <w:marTop w:val="0"/>
          <w:marBottom w:val="0"/>
          <w:divBdr>
            <w:top w:val="none" w:sz="0" w:space="0" w:color="auto"/>
            <w:left w:val="none" w:sz="0" w:space="0" w:color="auto"/>
            <w:bottom w:val="none" w:sz="0" w:space="0" w:color="auto"/>
            <w:right w:val="none" w:sz="0" w:space="0" w:color="auto"/>
          </w:divBdr>
        </w:div>
        <w:div w:id="328096860">
          <w:marLeft w:val="640"/>
          <w:marRight w:val="0"/>
          <w:marTop w:val="0"/>
          <w:marBottom w:val="0"/>
          <w:divBdr>
            <w:top w:val="none" w:sz="0" w:space="0" w:color="auto"/>
            <w:left w:val="none" w:sz="0" w:space="0" w:color="auto"/>
            <w:bottom w:val="none" w:sz="0" w:space="0" w:color="auto"/>
            <w:right w:val="none" w:sz="0" w:space="0" w:color="auto"/>
          </w:divBdr>
        </w:div>
        <w:div w:id="332419270">
          <w:marLeft w:val="640"/>
          <w:marRight w:val="0"/>
          <w:marTop w:val="0"/>
          <w:marBottom w:val="0"/>
          <w:divBdr>
            <w:top w:val="none" w:sz="0" w:space="0" w:color="auto"/>
            <w:left w:val="none" w:sz="0" w:space="0" w:color="auto"/>
            <w:bottom w:val="none" w:sz="0" w:space="0" w:color="auto"/>
            <w:right w:val="none" w:sz="0" w:space="0" w:color="auto"/>
          </w:divBdr>
        </w:div>
        <w:div w:id="333578600">
          <w:marLeft w:val="640"/>
          <w:marRight w:val="0"/>
          <w:marTop w:val="0"/>
          <w:marBottom w:val="0"/>
          <w:divBdr>
            <w:top w:val="none" w:sz="0" w:space="0" w:color="auto"/>
            <w:left w:val="none" w:sz="0" w:space="0" w:color="auto"/>
            <w:bottom w:val="none" w:sz="0" w:space="0" w:color="auto"/>
            <w:right w:val="none" w:sz="0" w:space="0" w:color="auto"/>
          </w:divBdr>
        </w:div>
        <w:div w:id="340546035">
          <w:marLeft w:val="640"/>
          <w:marRight w:val="0"/>
          <w:marTop w:val="0"/>
          <w:marBottom w:val="0"/>
          <w:divBdr>
            <w:top w:val="none" w:sz="0" w:space="0" w:color="auto"/>
            <w:left w:val="none" w:sz="0" w:space="0" w:color="auto"/>
            <w:bottom w:val="none" w:sz="0" w:space="0" w:color="auto"/>
            <w:right w:val="none" w:sz="0" w:space="0" w:color="auto"/>
          </w:divBdr>
        </w:div>
        <w:div w:id="384067330">
          <w:marLeft w:val="640"/>
          <w:marRight w:val="0"/>
          <w:marTop w:val="0"/>
          <w:marBottom w:val="0"/>
          <w:divBdr>
            <w:top w:val="none" w:sz="0" w:space="0" w:color="auto"/>
            <w:left w:val="none" w:sz="0" w:space="0" w:color="auto"/>
            <w:bottom w:val="none" w:sz="0" w:space="0" w:color="auto"/>
            <w:right w:val="none" w:sz="0" w:space="0" w:color="auto"/>
          </w:divBdr>
        </w:div>
        <w:div w:id="411784356">
          <w:marLeft w:val="640"/>
          <w:marRight w:val="0"/>
          <w:marTop w:val="0"/>
          <w:marBottom w:val="0"/>
          <w:divBdr>
            <w:top w:val="none" w:sz="0" w:space="0" w:color="auto"/>
            <w:left w:val="none" w:sz="0" w:space="0" w:color="auto"/>
            <w:bottom w:val="none" w:sz="0" w:space="0" w:color="auto"/>
            <w:right w:val="none" w:sz="0" w:space="0" w:color="auto"/>
          </w:divBdr>
        </w:div>
        <w:div w:id="422411299">
          <w:marLeft w:val="640"/>
          <w:marRight w:val="0"/>
          <w:marTop w:val="0"/>
          <w:marBottom w:val="0"/>
          <w:divBdr>
            <w:top w:val="none" w:sz="0" w:space="0" w:color="auto"/>
            <w:left w:val="none" w:sz="0" w:space="0" w:color="auto"/>
            <w:bottom w:val="none" w:sz="0" w:space="0" w:color="auto"/>
            <w:right w:val="none" w:sz="0" w:space="0" w:color="auto"/>
          </w:divBdr>
        </w:div>
        <w:div w:id="434207841">
          <w:marLeft w:val="640"/>
          <w:marRight w:val="0"/>
          <w:marTop w:val="0"/>
          <w:marBottom w:val="0"/>
          <w:divBdr>
            <w:top w:val="none" w:sz="0" w:space="0" w:color="auto"/>
            <w:left w:val="none" w:sz="0" w:space="0" w:color="auto"/>
            <w:bottom w:val="none" w:sz="0" w:space="0" w:color="auto"/>
            <w:right w:val="none" w:sz="0" w:space="0" w:color="auto"/>
          </w:divBdr>
        </w:div>
        <w:div w:id="448935750">
          <w:marLeft w:val="640"/>
          <w:marRight w:val="0"/>
          <w:marTop w:val="0"/>
          <w:marBottom w:val="0"/>
          <w:divBdr>
            <w:top w:val="none" w:sz="0" w:space="0" w:color="auto"/>
            <w:left w:val="none" w:sz="0" w:space="0" w:color="auto"/>
            <w:bottom w:val="none" w:sz="0" w:space="0" w:color="auto"/>
            <w:right w:val="none" w:sz="0" w:space="0" w:color="auto"/>
          </w:divBdr>
        </w:div>
        <w:div w:id="458688622">
          <w:marLeft w:val="640"/>
          <w:marRight w:val="0"/>
          <w:marTop w:val="0"/>
          <w:marBottom w:val="0"/>
          <w:divBdr>
            <w:top w:val="none" w:sz="0" w:space="0" w:color="auto"/>
            <w:left w:val="none" w:sz="0" w:space="0" w:color="auto"/>
            <w:bottom w:val="none" w:sz="0" w:space="0" w:color="auto"/>
            <w:right w:val="none" w:sz="0" w:space="0" w:color="auto"/>
          </w:divBdr>
        </w:div>
        <w:div w:id="460730809">
          <w:marLeft w:val="640"/>
          <w:marRight w:val="0"/>
          <w:marTop w:val="0"/>
          <w:marBottom w:val="0"/>
          <w:divBdr>
            <w:top w:val="none" w:sz="0" w:space="0" w:color="auto"/>
            <w:left w:val="none" w:sz="0" w:space="0" w:color="auto"/>
            <w:bottom w:val="none" w:sz="0" w:space="0" w:color="auto"/>
            <w:right w:val="none" w:sz="0" w:space="0" w:color="auto"/>
          </w:divBdr>
        </w:div>
        <w:div w:id="462314768">
          <w:marLeft w:val="640"/>
          <w:marRight w:val="0"/>
          <w:marTop w:val="0"/>
          <w:marBottom w:val="0"/>
          <w:divBdr>
            <w:top w:val="none" w:sz="0" w:space="0" w:color="auto"/>
            <w:left w:val="none" w:sz="0" w:space="0" w:color="auto"/>
            <w:bottom w:val="none" w:sz="0" w:space="0" w:color="auto"/>
            <w:right w:val="none" w:sz="0" w:space="0" w:color="auto"/>
          </w:divBdr>
        </w:div>
        <w:div w:id="475220401">
          <w:marLeft w:val="640"/>
          <w:marRight w:val="0"/>
          <w:marTop w:val="0"/>
          <w:marBottom w:val="0"/>
          <w:divBdr>
            <w:top w:val="none" w:sz="0" w:space="0" w:color="auto"/>
            <w:left w:val="none" w:sz="0" w:space="0" w:color="auto"/>
            <w:bottom w:val="none" w:sz="0" w:space="0" w:color="auto"/>
            <w:right w:val="none" w:sz="0" w:space="0" w:color="auto"/>
          </w:divBdr>
        </w:div>
        <w:div w:id="487020448">
          <w:marLeft w:val="640"/>
          <w:marRight w:val="0"/>
          <w:marTop w:val="0"/>
          <w:marBottom w:val="0"/>
          <w:divBdr>
            <w:top w:val="none" w:sz="0" w:space="0" w:color="auto"/>
            <w:left w:val="none" w:sz="0" w:space="0" w:color="auto"/>
            <w:bottom w:val="none" w:sz="0" w:space="0" w:color="auto"/>
            <w:right w:val="none" w:sz="0" w:space="0" w:color="auto"/>
          </w:divBdr>
        </w:div>
        <w:div w:id="543716976">
          <w:marLeft w:val="640"/>
          <w:marRight w:val="0"/>
          <w:marTop w:val="0"/>
          <w:marBottom w:val="0"/>
          <w:divBdr>
            <w:top w:val="none" w:sz="0" w:space="0" w:color="auto"/>
            <w:left w:val="none" w:sz="0" w:space="0" w:color="auto"/>
            <w:bottom w:val="none" w:sz="0" w:space="0" w:color="auto"/>
            <w:right w:val="none" w:sz="0" w:space="0" w:color="auto"/>
          </w:divBdr>
        </w:div>
        <w:div w:id="564024123">
          <w:marLeft w:val="640"/>
          <w:marRight w:val="0"/>
          <w:marTop w:val="0"/>
          <w:marBottom w:val="0"/>
          <w:divBdr>
            <w:top w:val="none" w:sz="0" w:space="0" w:color="auto"/>
            <w:left w:val="none" w:sz="0" w:space="0" w:color="auto"/>
            <w:bottom w:val="none" w:sz="0" w:space="0" w:color="auto"/>
            <w:right w:val="none" w:sz="0" w:space="0" w:color="auto"/>
          </w:divBdr>
        </w:div>
        <w:div w:id="564952120">
          <w:marLeft w:val="640"/>
          <w:marRight w:val="0"/>
          <w:marTop w:val="0"/>
          <w:marBottom w:val="0"/>
          <w:divBdr>
            <w:top w:val="none" w:sz="0" w:space="0" w:color="auto"/>
            <w:left w:val="none" w:sz="0" w:space="0" w:color="auto"/>
            <w:bottom w:val="none" w:sz="0" w:space="0" w:color="auto"/>
            <w:right w:val="none" w:sz="0" w:space="0" w:color="auto"/>
          </w:divBdr>
        </w:div>
        <w:div w:id="578028407">
          <w:marLeft w:val="640"/>
          <w:marRight w:val="0"/>
          <w:marTop w:val="0"/>
          <w:marBottom w:val="0"/>
          <w:divBdr>
            <w:top w:val="none" w:sz="0" w:space="0" w:color="auto"/>
            <w:left w:val="none" w:sz="0" w:space="0" w:color="auto"/>
            <w:bottom w:val="none" w:sz="0" w:space="0" w:color="auto"/>
            <w:right w:val="none" w:sz="0" w:space="0" w:color="auto"/>
          </w:divBdr>
        </w:div>
        <w:div w:id="592394858">
          <w:marLeft w:val="640"/>
          <w:marRight w:val="0"/>
          <w:marTop w:val="0"/>
          <w:marBottom w:val="0"/>
          <w:divBdr>
            <w:top w:val="none" w:sz="0" w:space="0" w:color="auto"/>
            <w:left w:val="none" w:sz="0" w:space="0" w:color="auto"/>
            <w:bottom w:val="none" w:sz="0" w:space="0" w:color="auto"/>
            <w:right w:val="none" w:sz="0" w:space="0" w:color="auto"/>
          </w:divBdr>
        </w:div>
        <w:div w:id="601573052">
          <w:marLeft w:val="640"/>
          <w:marRight w:val="0"/>
          <w:marTop w:val="0"/>
          <w:marBottom w:val="0"/>
          <w:divBdr>
            <w:top w:val="none" w:sz="0" w:space="0" w:color="auto"/>
            <w:left w:val="none" w:sz="0" w:space="0" w:color="auto"/>
            <w:bottom w:val="none" w:sz="0" w:space="0" w:color="auto"/>
            <w:right w:val="none" w:sz="0" w:space="0" w:color="auto"/>
          </w:divBdr>
        </w:div>
        <w:div w:id="643198774">
          <w:marLeft w:val="640"/>
          <w:marRight w:val="0"/>
          <w:marTop w:val="0"/>
          <w:marBottom w:val="0"/>
          <w:divBdr>
            <w:top w:val="none" w:sz="0" w:space="0" w:color="auto"/>
            <w:left w:val="none" w:sz="0" w:space="0" w:color="auto"/>
            <w:bottom w:val="none" w:sz="0" w:space="0" w:color="auto"/>
            <w:right w:val="none" w:sz="0" w:space="0" w:color="auto"/>
          </w:divBdr>
        </w:div>
        <w:div w:id="645358102">
          <w:marLeft w:val="640"/>
          <w:marRight w:val="0"/>
          <w:marTop w:val="0"/>
          <w:marBottom w:val="0"/>
          <w:divBdr>
            <w:top w:val="none" w:sz="0" w:space="0" w:color="auto"/>
            <w:left w:val="none" w:sz="0" w:space="0" w:color="auto"/>
            <w:bottom w:val="none" w:sz="0" w:space="0" w:color="auto"/>
            <w:right w:val="none" w:sz="0" w:space="0" w:color="auto"/>
          </w:divBdr>
        </w:div>
        <w:div w:id="674848293">
          <w:marLeft w:val="640"/>
          <w:marRight w:val="0"/>
          <w:marTop w:val="0"/>
          <w:marBottom w:val="0"/>
          <w:divBdr>
            <w:top w:val="none" w:sz="0" w:space="0" w:color="auto"/>
            <w:left w:val="none" w:sz="0" w:space="0" w:color="auto"/>
            <w:bottom w:val="none" w:sz="0" w:space="0" w:color="auto"/>
            <w:right w:val="none" w:sz="0" w:space="0" w:color="auto"/>
          </w:divBdr>
        </w:div>
        <w:div w:id="716007294">
          <w:marLeft w:val="640"/>
          <w:marRight w:val="0"/>
          <w:marTop w:val="0"/>
          <w:marBottom w:val="0"/>
          <w:divBdr>
            <w:top w:val="none" w:sz="0" w:space="0" w:color="auto"/>
            <w:left w:val="none" w:sz="0" w:space="0" w:color="auto"/>
            <w:bottom w:val="none" w:sz="0" w:space="0" w:color="auto"/>
            <w:right w:val="none" w:sz="0" w:space="0" w:color="auto"/>
          </w:divBdr>
        </w:div>
        <w:div w:id="725760778">
          <w:marLeft w:val="640"/>
          <w:marRight w:val="0"/>
          <w:marTop w:val="0"/>
          <w:marBottom w:val="0"/>
          <w:divBdr>
            <w:top w:val="none" w:sz="0" w:space="0" w:color="auto"/>
            <w:left w:val="none" w:sz="0" w:space="0" w:color="auto"/>
            <w:bottom w:val="none" w:sz="0" w:space="0" w:color="auto"/>
            <w:right w:val="none" w:sz="0" w:space="0" w:color="auto"/>
          </w:divBdr>
        </w:div>
        <w:div w:id="726495955">
          <w:marLeft w:val="640"/>
          <w:marRight w:val="0"/>
          <w:marTop w:val="0"/>
          <w:marBottom w:val="0"/>
          <w:divBdr>
            <w:top w:val="none" w:sz="0" w:space="0" w:color="auto"/>
            <w:left w:val="none" w:sz="0" w:space="0" w:color="auto"/>
            <w:bottom w:val="none" w:sz="0" w:space="0" w:color="auto"/>
            <w:right w:val="none" w:sz="0" w:space="0" w:color="auto"/>
          </w:divBdr>
        </w:div>
        <w:div w:id="777063694">
          <w:marLeft w:val="640"/>
          <w:marRight w:val="0"/>
          <w:marTop w:val="0"/>
          <w:marBottom w:val="0"/>
          <w:divBdr>
            <w:top w:val="none" w:sz="0" w:space="0" w:color="auto"/>
            <w:left w:val="none" w:sz="0" w:space="0" w:color="auto"/>
            <w:bottom w:val="none" w:sz="0" w:space="0" w:color="auto"/>
            <w:right w:val="none" w:sz="0" w:space="0" w:color="auto"/>
          </w:divBdr>
        </w:div>
        <w:div w:id="818814537">
          <w:marLeft w:val="640"/>
          <w:marRight w:val="0"/>
          <w:marTop w:val="0"/>
          <w:marBottom w:val="0"/>
          <w:divBdr>
            <w:top w:val="none" w:sz="0" w:space="0" w:color="auto"/>
            <w:left w:val="none" w:sz="0" w:space="0" w:color="auto"/>
            <w:bottom w:val="none" w:sz="0" w:space="0" w:color="auto"/>
            <w:right w:val="none" w:sz="0" w:space="0" w:color="auto"/>
          </w:divBdr>
        </w:div>
        <w:div w:id="840048769">
          <w:marLeft w:val="640"/>
          <w:marRight w:val="0"/>
          <w:marTop w:val="0"/>
          <w:marBottom w:val="0"/>
          <w:divBdr>
            <w:top w:val="none" w:sz="0" w:space="0" w:color="auto"/>
            <w:left w:val="none" w:sz="0" w:space="0" w:color="auto"/>
            <w:bottom w:val="none" w:sz="0" w:space="0" w:color="auto"/>
            <w:right w:val="none" w:sz="0" w:space="0" w:color="auto"/>
          </w:divBdr>
        </w:div>
        <w:div w:id="848065166">
          <w:marLeft w:val="640"/>
          <w:marRight w:val="0"/>
          <w:marTop w:val="0"/>
          <w:marBottom w:val="0"/>
          <w:divBdr>
            <w:top w:val="none" w:sz="0" w:space="0" w:color="auto"/>
            <w:left w:val="none" w:sz="0" w:space="0" w:color="auto"/>
            <w:bottom w:val="none" w:sz="0" w:space="0" w:color="auto"/>
            <w:right w:val="none" w:sz="0" w:space="0" w:color="auto"/>
          </w:divBdr>
        </w:div>
        <w:div w:id="858353949">
          <w:marLeft w:val="640"/>
          <w:marRight w:val="0"/>
          <w:marTop w:val="0"/>
          <w:marBottom w:val="0"/>
          <w:divBdr>
            <w:top w:val="none" w:sz="0" w:space="0" w:color="auto"/>
            <w:left w:val="none" w:sz="0" w:space="0" w:color="auto"/>
            <w:bottom w:val="none" w:sz="0" w:space="0" w:color="auto"/>
            <w:right w:val="none" w:sz="0" w:space="0" w:color="auto"/>
          </w:divBdr>
        </w:div>
        <w:div w:id="859779686">
          <w:marLeft w:val="640"/>
          <w:marRight w:val="0"/>
          <w:marTop w:val="0"/>
          <w:marBottom w:val="0"/>
          <w:divBdr>
            <w:top w:val="none" w:sz="0" w:space="0" w:color="auto"/>
            <w:left w:val="none" w:sz="0" w:space="0" w:color="auto"/>
            <w:bottom w:val="none" w:sz="0" w:space="0" w:color="auto"/>
            <w:right w:val="none" w:sz="0" w:space="0" w:color="auto"/>
          </w:divBdr>
        </w:div>
        <w:div w:id="880629097">
          <w:marLeft w:val="640"/>
          <w:marRight w:val="0"/>
          <w:marTop w:val="0"/>
          <w:marBottom w:val="0"/>
          <w:divBdr>
            <w:top w:val="none" w:sz="0" w:space="0" w:color="auto"/>
            <w:left w:val="none" w:sz="0" w:space="0" w:color="auto"/>
            <w:bottom w:val="none" w:sz="0" w:space="0" w:color="auto"/>
            <w:right w:val="none" w:sz="0" w:space="0" w:color="auto"/>
          </w:divBdr>
        </w:div>
        <w:div w:id="895819237">
          <w:marLeft w:val="640"/>
          <w:marRight w:val="0"/>
          <w:marTop w:val="0"/>
          <w:marBottom w:val="0"/>
          <w:divBdr>
            <w:top w:val="none" w:sz="0" w:space="0" w:color="auto"/>
            <w:left w:val="none" w:sz="0" w:space="0" w:color="auto"/>
            <w:bottom w:val="none" w:sz="0" w:space="0" w:color="auto"/>
            <w:right w:val="none" w:sz="0" w:space="0" w:color="auto"/>
          </w:divBdr>
        </w:div>
        <w:div w:id="940918571">
          <w:marLeft w:val="640"/>
          <w:marRight w:val="0"/>
          <w:marTop w:val="0"/>
          <w:marBottom w:val="0"/>
          <w:divBdr>
            <w:top w:val="none" w:sz="0" w:space="0" w:color="auto"/>
            <w:left w:val="none" w:sz="0" w:space="0" w:color="auto"/>
            <w:bottom w:val="none" w:sz="0" w:space="0" w:color="auto"/>
            <w:right w:val="none" w:sz="0" w:space="0" w:color="auto"/>
          </w:divBdr>
        </w:div>
        <w:div w:id="945649405">
          <w:marLeft w:val="640"/>
          <w:marRight w:val="0"/>
          <w:marTop w:val="0"/>
          <w:marBottom w:val="0"/>
          <w:divBdr>
            <w:top w:val="none" w:sz="0" w:space="0" w:color="auto"/>
            <w:left w:val="none" w:sz="0" w:space="0" w:color="auto"/>
            <w:bottom w:val="none" w:sz="0" w:space="0" w:color="auto"/>
            <w:right w:val="none" w:sz="0" w:space="0" w:color="auto"/>
          </w:divBdr>
        </w:div>
        <w:div w:id="1022438920">
          <w:marLeft w:val="640"/>
          <w:marRight w:val="0"/>
          <w:marTop w:val="0"/>
          <w:marBottom w:val="0"/>
          <w:divBdr>
            <w:top w:val="none" w:sz="0" w:space="0" w:color="auto"/>
            <w:left w:val="none" w:sz="0" w:space="0" w:color="auto"/>
            <w:bottom w:val="none" w:sz="0" w:space="0" w:color="auto"/>
            <w:right w:val="none" w:sz="0" w:space="0" w:color="auto"/>
          </w:divBdr>
        </w:div>
        <w:div w:id="1031148343">
          <w:marLeft w:val="640"/>
          <w:marRight w:val="0"/>
          <w:marTop w:val="0"/>
          <w:marBottom w:val="0"/>
          <w:divBdr>
            <w:top w:val="none" w:sz="0" w:space="0" w:color="auto"/>
            <w:left w:val="none" w:sz="0" w:space="0" w:color="auto"/>
            <w:bottom w:val="none" w:sz="0" w:space="0" w:color="auto"/>
            <w:right w:val="none" w:sz="0" w:space="0" w:color="auto"/>
          </w:divBdr>
        </w:div>
        <w:div w:id="1049647511">
          <w:marLeft w:val="640"/>
          <w:marRight w:val="0"/>
          <w:marTop w:val="0"/>
          <w:marBottom w:val="0"/>
          <w:divBdr>
            <w:top w:val="none" w:sz="0" w:space="0" w:color="auto"/>
            <w:left w:val="none" w:sz="0" w:space="0" w:color="auto"/>
            <w:bottom w:val="none" w:sz="0" w:space="0" w:color="auto"/>
            <w:right w:val="none" w:sz="0" w:space="0" w:color="auto"/>
          </w:divBdr>
        </w:div>
        <w:div w:id="1108813999">
          <w:marLeft w:val="640"/>
          <w:marRight w:val="0"/>
          <w:marTop w:val="0"/>
          <w:marBottom w:val="0"/>
          <w:divBdr>
            <w:top w:val="none" w:sz="0" w:space="0" w:color="auto"/>
            <w:left w:val="none" w:sz="0" w:space="0" w:color="auto"/>
            <w:bottom w:val="none" w:sz="0" w:space="0" w:color="auto"/>
            <w:right w:val="none" w:sz="0" w:space="0" w:color="auto"/>
          </w:divBdr>
        </w:div>
        <w:div w:id="1132554954">
          <w:marLeft w:val="640"/>
          <w:marRight w:val="0"/>
          <w:marTop w:val="0"/>
          <w:marBottom w:val="0"/>
          <w:divBdr>
            <w:top w:val="none" w:sz="0" w:space="0" w:color="auto"/>
            <w:left w:val="none" w:sz="0" w:space="0" w:color="auto"/>
            <w:bottom w:val="none" w:sz="0" w:space="0" w:color="auto"/>
            <w:right w:val="none" w:sz="0" w:space="0" w:color="auto"/>
          </w:divBdr>
        </w:div>
        <w:div w:id="1176186681">
          <w:marLeft w:val="640"/>
          <w:marRight w:val="0"/>
          <w:marTop w:val="0"/>
          <w:marBottom w:val="0"/>
          <w:divBdr>
            <w:top w:val="none" w:sz="0" w:space="0" w:color="auto"/>
            <w:left w:val="none" w:sz="0" w:space="0" w:color="auto"/>
            <w:bottom w:val="none" w:sz="0" w:space="0" w:color="auto"/>
            <w:right w:val="none" w:sz="0" w:space="0" w:color="auto"/>
          </w:divBdr>
        </w:div>
        <w:div w:id="1182158671">
          <w:marLeft w:val="640"/>
          <w:marRight w:val="0"/>
          <w:marTop w:val="0"/>
          <w:marBottom w:val="0"/>
          <w:divBdr>
            <w:top w:val="none" w:sz="0" w:space="0" w:color="auto"/>
            <w:left w:val="none" w:sz="0" w:space="0" w:color="auto"/>
            <w:bottom w:val="none" w:sz="0" w:space="0" w:color="auto"/>
            <w:right w:val="none" w:sz="0" w:space="0" w:color="auto"/>
          </w:divBdr>
        </w:div>
        <w:div w:id="1203446804">
          <w:marLeft w:val="640"/>
          <w:marRight w:val="0"/>
          <w:marTop w:val="0"/>
          <w:marBottom w:val="0"/>
          <w:divBdr>
            <w:top w:val="none" w:sz="0" w:space="0" w:color="auto"/>
            <w:left w:val="none" w:sz="0" w:space="0" w:color="auto"/>
            <w:bottom w:val="none" w:sz="0" w:space="0" w:color="auto"/>
            <w:right w:val="none" w:sz="0" w:space="0" w:color="auto"/>
          </w:divBdr>
        </w:div>
        <w:div w:id="1215435056">
          <w:marLeft w:val="640"/>
          <w:marRight w:val="0"/>
          <w:marTop w:val="0"/>
          <w:marBottom w:val="0"/>
          <w:divBdr>
            <w:top w:val="none" w:sz="0" w:space="0" w:color="auto"/>
            <w:left w:val="none" w:sz="0" w:space="0" w:color="auto"/>
            <w:bottom w:val="none" w:sz="0" w:space="0" w:color="auto"/>
            <w:right w:val="none" w:sz="0" w:space="0" w:color="auto"/>
          </w:divBdr>
        </w:div>
        <w:div w:id="1244294699">
          <w:marLeft w:val="640"/>
          <w:marRight w:val="0"/>
          <w:marTop w:val="0"/>
          <w:marBottom w:val="0"/>
          <w:divBdr>
            <w:top w:val="none" w:sz="0" w:space="0" w:color="auto"/>
            <w:left w:val="none" w:sz="0" w:space="0" w:color="auto"/>
            <w:bottom w:val="none" w:sz="0" w:space="0" w:color="auto"/>
            <w:right w:val="none" w:sz="0" w:space="0" w:color="auto"/>
          </w:divBdr>
        </w:div>
        <w:div w:id="1277522622">
          <w:marLeft w:val="640"/>
          <w:marRight w:val="0"/>
          <w:marTop w:val="0"/>
          <w:marBottom w:val="0"/>
          <w:divBdr>
            <w:top w:val="none" w:sz="0" w:space="0" w:color="auto"/>
            <w:left w:val="none" w:sz="0" w:space="0" w:color="auto"/>
            <w:bottom w:val="none" w:sz="0" w:space="0" w:color="auto"/>
            <w:right w:val="none" w:sz="0" w:space="0" w:color="auto"/>
          </w:divBdr>
        </w:div>
        <w:div w:id="1279023765">
          <w:marLeft w:val="640"/>
          <w:marRight w:val="0"/>
          <w:marTop w:val="0"/>
          <w:marBottom w:val="0"/>
          <w:divBdr>
            <w:top w:val="none" w:sz="0" w:space="0" w:color="auto"/>
            <w:left w:val="none" w:sz="0" w:space="0" w:color="auto"/>
            <w:bottom w:val="none" w:sz="0" w:space="0" w:color="auto"/>
            <w:right w:val="none" w:sz="0" w:space="0" w:color="auto"/>
          </w:divBdr>
        </w:div>
        <w:div w:id="1285697881">
          <w:marLeft w:val="640"/>
          <w:marRight w:val="0"/>
          <w:marTop w:val="0"/>
          <w:marBottom w:val="0"/>
          <w:divBdr>
            <w:top w:val="none" w:sz="0" w:space="0" w:color="auto"/>
            <w:left w:val="none" w:sz="0" w:space="0" w:color="auto"/>
            <w:bottom w:val="none" w:sz="0" w:space="0" w:color="auto"/>
            <w:right w:val="none" w:sz="0" w:space="0" w:color="auto"/>
          </w:divBdr>
        </w:div>
        <w:div w:id="1301880548">
          <w:marLeft w:val="640"/>
          <w:marRight w:val="0"/>
          <w:marTop w:val="0"/>
          <w:marBottom w:val="0"/>
          <w:divBdr>
            <w:top w:val="none" w:sz="0" w:space="0" w:color="auto"/>
            <w:left w:val="none" w:sz="0" w:space="0" w:color="auto"/>
            <w:bottom w:val="none" w:sz="0" w:space="0" w:color="auto"/>
            <w:right w:val="none" w:sz="0" w:space="0" w:color="auto"/>
          </w:divBdr>
        </w:div>
        <w:div w:id="1316647349">
          <w:marLeft w:val="640"/>
          <w:marRight w:val="0"/>
          <w:marTop w:val="0"/>
          <w:marBottom w:val="0"/>
          <w:divBdr>
            <w:top w:val="none" w:sz="0" w:space="0" w:color="auto"/>
            <w:left w:val="none" w:sz="0" w:space="0" w:color="auto"/>
            <w:bottom w:val="none" w:sz="0" w:space="0" w:color="auto"/>
            <w:right w:val="none" w:sz="0" w:space="0" w:color="auto"/>
          </w:divBdr>
        </w:div>
        <w:div w:id="1321694201">
          <w:marLeft w:val="640"/>
          <w:marRight w:val="0"/>
          <w:marTop w:val="0"/>
          <w:marBottom w:val="0"/>
          <w:divBdr>
            <w:top w:val="none" w:sz="0" w:space="0" w:color="auto"/>
            <w:left w:val="none" w:sz="0" w:space="0" w:color="auto"/>
            <w:bottom w:val="none" w:sz="0" w:space="0" w:color="auto"/>
            <w:right w:val="none" w:sz="0" w:space="0" w:color="auto"/>
          </w:divBdr>
        </w:div>
        <w:div w:id="1337810286">
          <w:marLeft w:val="640"/>
          <w:marRight w:val="0"/>
          <w:marTop w:val="0"/>
          <w:marBottom w:val="0"/>
          <w:divBdr>
            <w:top w:val="none" w:sz="0" w:space="0" w:color="auto"/>
            <w:left w:val="none" w:sz="0" w:space="0" w:color="auto"/>
            <w:bottom w:val="none" w:sz="0" w:space="0" w:color="auto"/>
            <w:right w:val="none" w:sz="0" w:space="0" w:color="auto"/>
          </w:divBdr>
        </w:div>
        <w:div w:id="1346059873">
          <w:marLeft w:val="640"/>
          <w:marRight w:val="0"/>
          <w:marTop w:val="0"/>
          <w:marBottom w:val="0"/>
          <w:divBdr>
            <w:top w:val="none" w:sz="0" w:space="0" w:color="auto"/>
            <w:left w:val="none" w:sz="0" w:space="0" w:color="auto"/>
            <w:bottom w:val="none" w:sz="0" w:space="0" w:color="auto"/>
            <w:right w:val="none" w:sz="0" w:space="0" w:color="auto"/>
          </w:divBdr>
        </w:div>
        <w:div w:id="1392189903">
          <w:marLeft w:val="640"/>
          <w:marRight w:val="0"/>
          <w:marTop w:val="0"/>
          <w:marBottom w:val="0"/>
          <w:divBdr>
            <w:top w:val="none" w:sz="0" w:space="0" w:color="auto"/>
            <w:left w:val="none" w:sz="0" w:space="0" w:color="auto"/>
            <w:bottom w:val="none" w:sz="0" w:space="0" w:color="auto"/>
            <w:right w:val="none" w:sz="0" w:space="0" w:color="auto"/>
          </w:divBdr>
        </w:div>
        <w:div w:id="1397245653">
          <w:marLeft w:val="640"/>
          <w:marRight w:val="0"/>
          <w:marTop w:val="0"/>
          <w:marBottom w:val="0"/>
          <w:divBdr>
            <w:top w:val="none" w:sz="0" w:space="0" w:color="auto"/>
            <w:left w:val="none" w:sz="0" w:space="0" w:color="auto"/>
            <w:bottom w:val="none" w:sz="0" w:space="0" w:color="auto"/>
            <w:right w:val="none" w:sz="0" w:space="0" w:color="auto"/>
          </w:divBdr>
        </w:div>
        <w:div w:id="1431703964">
          <w:marLeft w:val="640"/>
          <w:marRight w:val="0"/>
          <w:marTop w:val="0"/>
          <w:marBottom w:val="0"/>
          <w:divBdr>
            <w:top w:val="none" w:sz="0" w:space="0" w:color="auto"/>
            <w:left w:val="none" w:sz="0" w:space="0" w:color="auto"/>
            <w:bottom w:val="none" w:sz="0" w:space="0" w:color="auto"/>
            <w:right w:val="none" w:sz="0" w:space="0" w:color="auto"/>
          </w:divBdr>
        </w:div>
        <w:div w:id="1493519992">
          <w:marLeft w:val="640"/>
          <w:marRight w:val="0"/>
          <w:marTop w:val="0"/>
          <w:marBottom w:val="0"/>
          <w:divBdr>
            <w:top w:val="none" w:sz="0" w:space="0" w:color="auto"/>
            <w:left w:val="none" w:sz="0" w:space="0" w:color="auto"/>
            <w:bottom w:val="none" w:sz="0" w:space="0" w:color="auto"/>
            <w:right w:val="none" w:sz="0" w:space="0" w:color="auto"/>
          </w:divBdr>
        </w:div>
        <w:div w:id="1502112886">
          <w:marLeft w:val="640"/>
          <w:marRight w:val="0"/>
          <w:marTop w:val="0"/>
          <w:marBottom w:val="0"/>
          <w:divBdr>
            <w:top w:val="none" w:sz="0" w:space="0" w:color="auto"/>
            <w:left w:val="none" w:sz="0" w:space="0" w:color="auto"/>
            <w:bottom w:val="none" w:sz="0" w:space="0" w:color="auto"/>
            <w:right w:val="none" w:sz="0" w:space="0" w:color="auto"/>
          </w:divBdr>
        </w:div>
        <w:div w:id="1556040702">
          <w:marLeft w:val="640"/>
          <w:marRight w:val="0"/>
          <w:marTop w:val="0"/>
          <w:marBottom w:val="0"/>
          <w:divBdr>
            <w:top w:val="none" w:sz="0" w:space="0" w:color="auto"/>
            <w:left w:val="none" w:sz="0" w:space="0" w:color="auto"/>
            <w:bottom w:val="none" w:sz="0" w:space="0" w:color="auto"/>
            <w:right w:val="none" w:sz="0" w:space="0" w:color="auto"/>
          </w:divBdr>
        </w:div>
        <w:div w:id="1580753602">
          <w:marLeft w:val="640"/>
          <w:marRight w:val="0"/>
          <w:marTop w:val="0"/>
          <w:marBottom w:val="0"/>
          <w:divBdr>
            <w:top w:val="none" w:sz="0" w:space="0" w:color="auto"/>
            <w:left w:val="none" w:sz="0" w:space="0" w:color="auto"/>
            <w:bottom w:val="none" w:sz="0" w:space="0" w:color="auto"/>
            <w:right w:val="none" w:sz="0" w:space="0" w:color="auto"/>
          </w:divBdr>
        </w:div>
        <w:div w:id="1586957532">
          <w:marLeft w:val="640"/>
          <w:marRight w:val="0"/>
          <w:marTop w:val="0"/>
          <w:marBottom w:val="0"/>
          <w:divBdr>
            <w:top w:val="none" w:sz="0" w:space="0" w:color="auto"/>
            <w:left w:val="none" w:sz="0" w:space="0" w:color="auto"/>
            <w:bottom w:val="none" w:sz="0" w:space="0" w:color="auto"/>
            <w:right w:val="none" w:sz="0" w:space="0" w:color="auto"/>
          </w:divBdr>
        </w:div>
        <w:div w:id="1618172692">
          <w:marLeft w:val="640"/>
          <w:marRight w:val="0"/>
          <w:marTop w:val="0"/>
          <w:marBottom w:val="0"/>
          <w:divBdr>
            <w:top w:val="none" w:sz="0" w:space="0" w:color="auto"/>
            <w:left w:val="none" w:sz="0" w:space="0" w:color="auto"/>
            <w:bottom w:val="none" w:sz="0" w:space="0" w:color="auto"/>
            <w:right w:val="none" w:sz="0" w:space="0" w:color="auto"/>
          </w:divBdr>
        </w:div>
        <w:div w:id="1630277413">
          <w:marLeft w:val="640"/>
          <w:marRight w:val="0"/>
          <w:marTop w:val="0"/>
          <w:marBottom w:val="0"/>
          <w:divBdr>
            <w:top w:val="none" w:sz="0" w:space="0" w:color="auto"/>
            <w:left w:val="none" w:sz="0" w:space="0" w:color="auto"/>
            <w:bottom w:val="none" w:sz="0" w:space="0" w:color="auto"/>
            <w:right w:val="none" w:sz="0" w:space="0" w:color="auto"/>
          </w:divBdr>
        </w:div>
        <w:div w:id="1630823093">
          <w:marLeft w:val="640"/>
          <w:marRight w:val="0"/>
          <w:marTop w:val="0"/>
          <w:marBottom w:val="0"/>
          <w:divBdr>
            <w:top w:val="none" w:sz="0" w:space="0" w:color="auto"/>
            <w:left w:val="none" w:sz="0" w:space="0" w:color="auto"/>
            <w:bottom w:val="none" w:sz="0" w:space="0" w:color="auto"/>
            <w:right w:val="none" w:sz="0" w:space="0" w:color="auto"/>
          </w:divBdr>
        </w:div>
        <w:div w:id="1689716402">
          <w:marLeft w:val="640"/>
          <w:marRight w:val="0"/>
          <w:marTop w:val="0"/>
          <w:marBottom w:val="0"/>
          <w:divBdr>
            <w:top w:val="none" w:sz="0" w:space="0" w:color="auto"/>
            <w:left w:val="none" w:sz="0" w:space="0" w:color="auto"/>
            <w:bottom w:val="none" w:sz="0" w:space="0" w:color="auto"/>
            <w:right w:val="none" w:sz="0" w:space="0" w:color="auto"/>
          </w:divBdr>
        </w:div>
        <w:div w:id="1697195339">
          <w:marLeft w:val="640"/>
          <w:marRight w:val="0"/>
          <w:marTop w:val="0"/>
          <w:marBottom w:val="0"/>
          <w:divBdr>
            <w:top w:val="none" w:sz="0" w:space="0" w:color="auto"/>
            <w:left w:val="none" w:sz="0" w:space="0" w:color="auto"/>
            <w:bottom w:val="none" w:sz="0" w:space="0" w:color="auto"/>
            <w:right w:val="none" w:sz="0" w:space="0" w:color="auto"/>
          </w:divBdr>
        </w:div>
        <w:div w:id="1701204610">
          <w:marLeft w:val="640"/>
          <w:marRight w:val="0"/>
          <w:marTop w:val="0"/>
          <w:marBottom w:val="0"/>
          <w:divBdr>
            <w:top w:val="none" w:sz="0" w:space="0" w:color="auto"/>
            <w:left w:val="none" w:sz="0" w:space="0" w:color="auto"/>
            <w:bottom w:val="none" w:sz="0" w:space="0" w:color="auto"/>
            <w:right w:val="none" w:sz="0" w:space="0" w:color="auto"/>
          </w:divBdr>
        </w:div>
        <w:div w:id="1704941592">
          <w:marLeft w:val="640"/>
          <w:marRight w:val="0"/>
          <w:marTop w:val="0"/>
          <w:marBottom w:val="0"/>
          <w:divBdr>
            <w:top w:val="none" w:sz="0" w:space="0" w:color="auto"/>
            <w:left w:val="none" w:sz="0" w:space="0" w:color="auto"/>
            <w:bottom w:val="none" w:sz="0" w:space="0" w:color="auto"/>
            <w:right w:val="none" w:sz="0" w:space="0" w:color="auto"/>
          </w:divBdr>
        </w:div>
        <w:div w:id="1706637918">
          <w:marLeft w:val="640"/>
          <w:marRight w:val="0"/>
          <w:marTop w:val="0"/>
          <w:marBottom w:val="0"/>
          <w:divBdr>
            <w:top w:val="none" w:sz="0" w:space="0" w:color="auto"/>
            <w:left w:val="none" w:sz="0" w:space="0" w:color="auto"/>
            <w:bottom w:val="none" w:sz="0" w:space="0" w:color="auto"/>
            <w:right w:val="none" w:sz="0" w:space="0" w:color="auto"/>
          </w:divBdr>
        </w:div>
        <w:div w:id="1717968244">
          <w:marLeft w:val="640"/>
          <w:marRight w:val="0"/>
          <w:marTop w:val="0"/>
          <w:marBottom w:val="0"/>
          <w:divBdr>
            <w:top w:val="none" w:sz="0" w:space="0" w:color="auto"/>
            <w:left w:val="none" w:sz="0" w:space="0" w:color="auto"/>
            <w:bottom w:val="none" w:sz="0" w:space="0" w:color="auto"/>
            <w:right w:val="none" w:sz="0" w:space="0" w:color="auto"/>
          </w:divBdr>
        </w:div>
        <w:div w:id="1718092749">
          <w:marLeft w:val="640"/>
          <w:marRight w:val="0"/>
          <w:marTop w:val="0"/>
          <w:marBottom w:val="0"/>
          <w:divBdr>
            <w:top w:val="none" w:sz="0" w:space="0" w:color="auto"/>
            <w:left w:val="none" w:sz="0" w:space="0" w:color="auto"/>
            <w:bottom w:val="none" w:sz="0" w:space="0" w:color="auto"/>
            <w:right w:val="none" w:sz="0" w:space="0" w:color="auto"/>
          </w:divBdr>
        </w:div>
        <w:div w:id="1736507932">
          <w:marLeft w:val="640"/>
          <w:marRight w:val="0"/>
          <w:marTop w:val="0"/>
          <w:marBottom w:val="0"/>
          <w:divBdr>
            <w:top w:val="none" w:sz="0" w:space="0" w:color="auto"/>
            <w:left w:val="none" w:sz="0" w:space="0" w:color="auto"/>
            <w:bottom w:val="none" w:sz="0" w:space="0" w:color="auto"/>
            <w:right w:val="none" w:sz="0" w:space="0" w:color="auto"/>
          </w:divBdr>
        </w:div>
        <w:div w:id="1753355102">
          <w:marLeft w:val="640"/>
          <w:marRight w:val="0"/>
          <w:marTop w:val="0"/>
          <w:marBottom w:val="0"/>
          <w:divBdr>
            <w:top w:val="none" w:sz="0" w:space="0" w:color="auto"/>
            <w:left w:val="none" w:sz="0" w:space="0" w:color="auto"/>
            <w:bottom w:val="none" w:sz="0" w:space="0" w:color="auto"/>
            <w:right w:val="none" w:sz="0" w:space="0" w:color="auto"/>
          </w:divBdr>
        </w:div>
        <w:div w:id="1778058793">
          <w:marLeft w:val="640"/>
          <w:marRight w:val="0"/>
          <w:marTop w:val="0"/>
          <w:marBottom w:val="0"/>
          <w:divBdr>
            <w:top w:val="none" w:sz="0" w:space="0" w:color="auto"/>
            <w:left w:val="none" w:sz="0" w:space="0" w:color="auto"/>
            <w:bottom w:val="none" w:sz="0" w:space="0" w:color="auto"/>
            <w:right w:val="none" w:sz="0" w:space="0" w:color="auto"/>
          </w:divBdr>
        </w:div>
        <w:div w:id="1800414557">
          <w:marLeft w:val="640"/>
          <w:marRight w:val="0"/>
          <w:marTop w:val="0"/>
          <w:marBottom w:val="0"/>
          <w:divBdr>
            <w:top w:val="none" w:sz="0" w:space="0" w:color="auto"/>
            <w:left w:val="none" w:sz="0" w:space="0" w:color="auto"/>
            <w:bottom w:val="none" w:sz="0" w:space="0" w:color="auto"/>
            <w:right w:val="none" w:sz="0" w:space="0" w:color="auto"/>
          </w:divBdr>
        </w:div>
        <w:div w:id="1802652952">
          <w:marLeft w:val="640"/>
          <w:marRight w:val="0"/>
          <w:marTop w:val="0"/>
          <w:marBottom w:val="0"/>
          <w:divBdr>
            <w:top w:val="none" w:sz="0" w:space="0" w:color="auto"/>
            <w:left w:val="none" w:sz="0" w:space="0" w:color="auto"/>
            <w:bottom w:val="none" w:sz="0" w:space="0" w:color="auto"/>
            <w:right w:val="none" w:sz="0" w:space="0" w:color="auto"/>
          </w:divBdr>
        </w:div>
        <w:div w:id="1816406703">
          <w:marLeft w:val="640"/>
          <w:marRight w:val="0"/>
          <w:marTop w:val="0"/>
          <w:marBottom w:val="0"/>
          <w:divBdr>
            <w:top w:val="none" w:sz="0" w:space="0" w:color="auto"/>
            <w:left w:val="none" w:sz="0" w:space="0" w:color="auto"/>
            <w:bottom w:val="none" w:sz="0" w:space="0" w:color="auto"/>
            <w:right w:val="none" w:sz="0" w:space="0" w:color="auto"/>
          </w:divBdr>
        </w:div>
        <w:div w:id="1825662847">
          <w:marLeft w:val="640"/>
          <w:marRight w:val="0"/>
          <w:marTop w:val="0"/>
          <w:marBottom w:val="0"/>
          <w:divBdr>
            <w:top w:val="none" w:sz="0" w:space="0" w:color="auto"/>
            <w:left w:val="none" w:sz="0" w:space="0" w:color="auto"/>
            <w:bottom w:val="none" w:sz="0" w:space="0" w:color="auto"/>
            <w:right w:val="none" w:sz="0" w:space="0" w:color="auto"/>
          </w:divBdr>
        </w:div>
        <w:div w:id="1839269020">
          <w:marLeft w:val="640"/>
          <w:marRight w:val="0"/>
          <w:marTop w:val="0"/>
          <w:marBottom w:val="0"/>
          <w:divBdr>
            <w:top w:val="none" w:sz="0" w:space="0" w:color="auto"/>
            <w:left w:val="none" w:sz="0" w:space="0" w:color="auto"/>
            <w:bottom w:val="none" w:sz="0" w:space="0" w:color="auto"/>
            <w:right w:val="none" w:sz="0" w:space="0" w:color="auto"/>
          </w:divBdr>
        </w:div>
        <w:div w:id="1863473403">
          <w:marLeft w:val="640"/>
          <w:marRight w:val="0"/>
          <w:marTop w:val="0"/>
          <w:marBottom w:val="0"/>
          <w:divBdr>
            <w:top w:val="none" w:sz="0" w:space="0" w:color="auto"/>
            <w:left w:val="none" w:sz="0" w:space="0" w:color="auto"/>
            <w:bottom w:val="none" w:sz="0" w:space="0" w:color="auto"/>
            <w:right w:val="none" w:sz="0" w:space="0" w:color="auto"/>
          </w:divBdr>
        </w:div>
        <w:div w:id="1870024272">
          <w:marLeft w:val="640"/>
          <w:marRight w:val="0"/>
          <w:marTop w:val="0"/>
          <w:marBottom w:val="0"/>
          <w:divBdr>
            <w:top w:val="none" w:sz="0" w:space="0" w:color="auto"/>
            <w:left w:val="none" w:sz="0" w:space="0" w:color="auto"/>
            <w:bottom w:val="none" w:sz="0" w:space="0" w:color="auto"/>
            <w:right w:val="none" w:sz="0" w:space="0" w:color="auto"/>
          </w:divBdr>
        </w:div>
        <w:div w:id="1892374959">
          <w:marLeft w:val="640"/>
          <w:marRight w:val="0"/>
          <w:marTop w:val="0"/>
          <w:marBottom w:val="0"/>
          <w:divBdr>
            <w:top w:val="none" w:sz="0" w:space="0" w:color="auto"/>
            <w:left w:val="none" w:sz="0" w:space="0" w:color="auto"/>
            <w:bottom w:val="none" w:sz="0" w:space="0" w:color="auto"/>
            <w:right w:val="none" w:sz="0" w:space="0" w:color="auto"/>
          </w:divBdr>
        </w:div>
        <w:div w:id="1900431997">
          <w:marLeft w:val="640"/>
          <w:marRight w:val="0"/>
          <w:marTop w:val="0"/>
          <w:marBottom w:val="0"/>
          <w:divBdr>
            <w:top w:val="none" w:sz="0" w:space="0" w:color="auto"/>
            <w:left w:val="none" w:sz="0" w:space="0" w:color="auto"/>
            <w:bottom w:val="none" w:sz="0" w:space="0" w:color="auto"/>
            <w:right w:val="none" w:sz="0" w:space="0" w:color="auto"/>
          </w:divBdr>
        </w:div>
        <w:div w:id="1900553259">
          <w:marLeft w:val="640"/>
          <w:marRight w:val="0"/>
          <w:marTop w:val="0"/>
          <w:marBottom w:val="0"/>
          <w:divBdr>
            <w:top w:val="none" w:sz="0" w:space="0" w:color="auto"/>
            <w:left w:val="none" w:sz="0" w:space="0" w:color="auto"/>
            <w:bottom w:val="none" w:sz="0" w:space="0" w:color="auto"/>
            <w:right w:val="none" w:sz="0" w:space="0" w:color="auto"/>
          </w:divBdr>
        </w:div>
        <w:div w:id="1909268838">
          <w:marLeft w:val="640"/>
          <w:marRight w:val="0"/>
          <w:marTop w:val="0"/>
          <w:marBottom w:val="0"/>
          <w:divBdr>
            <w:top w:val="none" w:sz="0" w:space="0" w:color="auto"/>
            <w:left w:val="none" w:sz="0" w:space="0" w:color="auto"/>
            <w:bottom w:val="none" w:sz="0" w:space="0" w:color="auto"/>
            <w:right w:val="none" w:sz="0" w:space="0" w:color="auto"/>
          </w:divBdr>
        </w:div>
        <w:div w:id="1925721989">
          <w:marLeft w:val="640"/>
          <w:marRight w:val="0"/>
          <w:marTop w:val="0"/>
          <w:marBottom w:val="0"/>
          <w:divBdr>
            <w:top w:val="none" w:sz="0" w:space="0" w:color="auto"/>
            <w:left w:val="none" w:sz="0" w:space="0" w:color="auto"/>
            <w:bottom w:val="none" w:sz="0" w:space="0" w:color="auto"/>
            <w:right w:val="none" w:sz="0" w:space="0" w:color="auto"/>
          </w:divBdr>
        </w:div>
        <w:div w:id="1948586352">
          <w:marLeft w:val="640"/>
          <w:marRight w:val="0"/>
          <w:marTop w:val="0"/>
          <w:marBottom w:val="0"/>
          <w:divBdr>
            <w:top w:val="none" w:sz="0" w:space="0" w:color="auto"/>
            <w:left w:val="none" w:sz="0" w:space="0" w:color="auto"/>
            <w:bottom w:val="none" w:sz="0" w:space="0" w:color="auto"/>
            <w:right w:val="none" w:sz="0" w:space="0" w:color="auto"/>
          </w:divBdr>
        </w:div>
        <w:div w:id="1952274155">
          <w:marLeft w:val="640"/>
          <w:marRight w:val="0"/>
          <w:marTop w:val="0"/>
          <w:marBottom w:val="0"/>
          <w:divBdr>
            <w:top w:val="none" w:sz="0" w:space="0" w:color="auto"/>
            <w:left w:val="none" w:sz="0" w:space="0" w:color="auto"/>
            <w:bottom w:val="none" w:sz="0" w:space="0" w:color="auto"/>
            <w:right w:val="none" w:sz="0" w:space="0" w:color="auto"/>
          </w:divBdr>
        </w:div>
        <w:div w:id="2009749551">
          <w:marLeft w:val="640"/>
          <w:marRight w:val="0"/>
          <w:marTop w:val="0"/>
          <w:marBottom w:val="0"/>
          <w:divBdr>
            <w:top w:val="none" w:sz="0" w:space="0" w:color="auto"/>
            <w:left w:val="none" w:sz="0" w:space="0" w:color="auto"/>
            <w:bottom w:val="none" w:sz="0" w:space="0" w:color="auto"/>
            <w:right w:val="none" w:sz="0" w:space="0" w:color="auto"/>
          </w:divBdr>
        </w:div>
        <w:div w:id="2021814353">
          <w:marLeft w:val="640"/>
          <w:marRight w:val="0"/>
          <w:marTop w:val="0"/>
          <w:marBottom w:val="0"/>
          <w:divBdr>
            <w:top w:val="none" w:sz="0" w:space="0" w:color="auto"/>
            <w:left w:val="none" w:sz="0" w:space="0" w:color="auto"/>
            <w:bottom w:val="none" w:sz="0" w:space="0" w:color="auto"/>
            <w:right w:val="none" w:sz="0" w:space="0" w:color="auto"/>
          </w:divBdr>
        </w:div>
        <w:div w:id="2041202639">
          <w:marLeft w:val="640"/>
          <w:marRight w:val="0"/>
          <w:marTop w:val="0"/>
          <w:marBottom w:val="0"/>
          <w:divBdr>
            <w:top w:val="none" w:sz="0" w:space="0" w:color="auto"/>
            <w:left w:val="none" w:sz="0" w:space="0" w:color="auto"/>
            <w:bottom w:val="none" w:sz="0" w:space="0" w:color="auto"/>
            <w:right w:val="none" w:sz="0" w:space="0" w:color="auto"/>
          </w:divBdr>
        </w:div>
        <w:div w:id="2051685859">
          <w:marLeft w:val="640"/>
          <w:marRight w:val="0"/>
          <w:marTop w:val="0"/>
          <w:marBottom w:val="0"/>
          <w:divBdr>
            <w:top w:val="none" w:sz="0" w:space="0" w:color="auto"/>
            <w:left w:val="none" w:sz="0" w:space="0" w:color="auto"/>
            <w:bottom w:val="none" w:sz="0" w:space="0" w:color="auto"/>
            <w:right w:val="none" w:sz="0" w:space="0" w:color="auto"/>
          </w:divBdr>
        </w:div>
      </w:divsChild>
    </w:div>
    <w:div w:id="1709647363">
      <w:marLeft w:val="640"/>
      <w:marRight w:val="0"/>
      <w:marTop w:val="0"/>
      <w:marBottom w:val="0"/>
      <w:divBdr>
        <w:top w:val="none" w:sz="0" w:space="0" w:color="auto"/>
        <w:left w:val="none" w:sz="0" w:space="0" w:color="auto"/>
        <w:bottom w:val="none" w:sz="0" w:space="0" w:color="auto"/>
        <w:right w:val="none" w:sz="0" w:space="0" w:color="auto"/>
      </w:divBdr>
    </w:div>
    <w:div w:id="1709717158">
      <w:marLeft w:val="640"/>
      <w:marRight w:val="0"/>
      <w:marTop w:val="0"/>
      <w:marBottom w:val="0"/>
      <w:divBdr>
        <w:top w:val="none" w:sz="0" w:space="0" w:color="auto"/>
        <w:left w:val="none" w:sz="0" w:space="0" w:color="auto"/>
        <w:bottom w:val="none" w:sz="0" w:space="0" w:color="auto"/>
        <w:right w:val="none" w:sz="0" w:space="0" w:color="auto"/>
      </w:divBdr>
    </w:div>
    <w:div w:id="1709991988">
      <w:marLeft w:val="640"/>
      <w:marRight w:val="0"/>
      <w:marTop w:val="0"/>
      <w:marBottom w:val="0"/>
      <w:divBdr>
        <w:top w:val="none" w:sz="0" w:space="0" w:color="auto"/>
        <w:left w:val="none" w:sz="0" w:space="0" w:color="auto"/>
        <w:bottom w:val="none" w:sz="0" w:space="0" w:color="auto"/>
        <w:right w:val="none" w:sz="0" w:space="0" w:color="auto"/>
      </w:divBdr>
    </w:div>
    <w:div w:id="1710254978">
      <w:marLeft w:val="640"/>
      <w:marRight w:val="0"/>
      <w:marTop w:val="0"/>
      <w:marBottom w:val="0"/>
      <w:divBdr>
        <w:top w:val="none" w:sz="0" w:space="0" w:color="auto"/>
        <w:left w:val="none" w:sz="0" w:space="0" w:color="auto"/>
        <w:bottom w:val="none" w:sz="0" w:space="0" w:color="auto"/>
        <w:right w:val="none" w:sz="0" w:space="0" w:color="auto"/>
      </w:divBdr>
    </w:div>
    <w:div w:id="1710451599">
      <w:marLeft w:val="640"/>
      <w:marRight w:val="0"/>
      <w:marTop w:val="0"/>
      <w:marBottom w:val="0"/>
      <w:divBdr>
        <w:top w:val="none" w:sz="0" w:space="0" w:color="auto"/>
        <w:left w:val="none" w:sz="0" w:space="0" w:color="auto"/>
        <w:bottom w:val="none" w:sz="0" w:space="0" w:color="auto"/>
        <w:right w:val="none" w:sz="0" w:space="0" w:color="auto"/>
      </w:divBdr>
    </w:div>
    <w:div w:id="1710957179">
      <w:marLeft w:val="640"/>
      <w:marRight w:val="0"/>
      <w:marTop w:val="0"/>
      <w:marBottom w:val="0"/>
      <w:divBdr>
        <w:top w:val="none" w:sz="0" w:space="0" w:color="auto"/>
        <w:left w:val="none" w:sz="0" w:space="0" w:color="auto"/>
        <w:bottom w:val="none" w:sz="0" w:space="0" w:color="auto"/>
        <w:right w:val="none" w:sz="0" w:space="0" w:color="auto"/>
      </w:divBdr>
    </w:div>
    <w:div w:id="1711102426">
      <w:marLeft w:val="640"/>
      <w:marRight w:val="0"/>
      <w:marTop w:val="0"/>
      <w:marBottom w:val="0"/>
      <w:divBdr>
        <w:top w:val="none" w:sz="0" w:space="0" w:color="auto"/>
        <w:left w:val="none" w:sz="0" w:space="0" w:color="auto"/>
        <w:bottom w:val="none" w:sz="0" w:space="0" w:color="auto"/>
        <w:right w:val="none" w:sz="0" w:space="0" w:color="auto"/>
      </w:divBdr>
    </w:div>
    <w:div w:id="1711296439">
      <w:marLeft w:val="640"/>
      <w:marRight w:val="0"/>
      <w:marTop w:val="0"/>
      <w:marBottom w:val="0"/>
      <w:divBdr>
        <w:top w:val="none" w:sz="0" w:space="0" w:color="auto"/>
        <w:left w:val="none" w:sz="0" w:space="0" w:color="auto"/>
        <w:bottom w:val="none" w:sz="0" w:space="0" w:color="auto"/>
        <w:right w:val="none" w:sz="0" w:space="0" w:color="auto"/>
      </w:divBdr>
    </w:div>
    <w:div w:id="1711299414">
      <w:marLeft w:val="640"/>
      <w:marRight w:val="0"/>
      <w:marTop w:val="0"/>
      <w:marBottom w:val="0"/>
      <w:divBdr>
        <w:top w:val="none" w:sz="0" w:space="0" w:color="auto"/>
        <w:left w:val="none" w:sz="0" w:space="0" w:color="auto"/>
        <w:bottom w:val="none" w:sz="0" w:space="0" w:color="auto"/>
        <w:right w:val="none" w:sz="0" w:space="0" w:color="auto"/>
      </w:divBdr>
    </w:div>
    <w:div w:id="1711688593">
      <w:marLeft w:val="640"/>
      <w:marRight w:val="0"/>
      <w:marTop w:val="0"/>
      <w:marBottom w:val="0"/>
      <w:divBdr>
        <w:top w:val="none" w:sz="0" w:space="0" w:color="auto"/>
        <w:left w:val="none" w:sz="0" w:space="0" w:color="auto"/>
        <w:bottom w:val="none" w:sz="0" w:space="0" w:color="auto"/>
        <w:right w:val="none" w:sz="0" w:space="0" w:color="auto"/>
      </w:divBdr>
    </w:div>
    <w:div w:id="1711803780">
      <w:marLeft w:val="640"/>
      <w:marRight w:val="0"/>
      <w:marTop w:val="0"/>
      <w:marBottom w:val="0"/>
      <w:divBdr>
        <w:top w:val="none" w:sz="0" w:space="0" w:color="auto"/>
        <w:left w:val="none" w:sz="0" w:space="0" w:color="auto"/>
        <w:bottom w:val="none" w:sz="0" w:space="0" w:color="auto"/>
        <w:right w:val="none" w:sz="0" w:space="0" w:color="auto"/>
      </w:divBdr>
    </w:div>
    <w:div w:id="1711950032">
      <w:marLeft w:val="640"/>
      <w:marRight w:val="0"/>
      <w:marTop w:val="0"/>
      <w:marBottom w:val="0"/>
      <w:divBdr>
        <w:top w:val="none" w:sz="0" w:space="0" w:color="auto"/>
        <w:left w:val="none" w:sz="0" w:space="0" w:color="auto"/>
        <w:bottom w:val="none" w:sz="0" w:space="0" w:color="auto"/>
        <w:right w:val="none" w:sz="0" w:space="0" w:color="auto"/>
      </w:divBdr>
    </w:div>
    <w:div w:id="1711954836">
      <w:marLeft w:val="640"/>
      <w:marRight w:val="0"/>
      <w:marTop w:val="0"/>
      <w:marBottom w:val="0"/>
      <w:divBdr>
        <w:top w:val="none" w:sz="0" w:space="0" w:color="auto"/>
        <w:left w:val="none" w:sz="0" w:space="0" w:color="auto"/>
        <w:bottom w:val="none" w:sz="0" w:space="0" w:color="auto"/>
        <w:right w:val="none" w:sz="0" w:space="0" w:color="auto"/>
      </w:divBdr>
    </w:div>
    <w:div w:id="1712342676">
      <w:marLeft w:val="640"/>
      <w:marRight w:val="0"/>
      <w:marTop w:val="0"/>
      <w:marBottom w:val="0"/>
      <w:divBdr>
        <w:top w:val="none" w:sz="0" w:space="0" w:color="auto"/>
        <w:left w:val="none" w:sz="0" w:space="0" w:color="auto"/>
        <w:bottom w:val="none" w:sz="0" w:space="0" w:color="auto"/>
        <w:right w:val="none" w:sz="0" w:space="0" w:color="auto"/>
      </w:divBdr>
    </w:div>
    <w:div w:id="1712802952">
      <w:marLeft w:val="640"/>
      <w:marRight w:val="0"/>
      <w:marTop w:val="0"/>
      <w:marBottom w:val="0"/>
      <w:divBdr>
        <w:top w:val="none" w:sz="0" w:space="0" w:color="auto"/>
        <w:left w:val="none" w:sz="0" w:space="0" w:color="auto"/>
        <w:bottom w:val="none" w:sz="0" w:space="0" w:color="auto"/>
        <w:right w:val="none" w:sz="0" w:space="0" w:color="auto"/>
      </w:divBdr>
    </w:div>
    <w:div w:id="1713266667">
      <w:marLeft w:val="640"/>
      <w:marRight w:val="0"/>
      <w:marTop w:val="0"/>
      <w:marBottom w:val="0"/>
      <w:divBdr>
        <w:top w:val="none" w:sz="0" w:space="0" w:color="auto"/>
        <w:left w:val="none" w:sz="0" w:space="0" w:color="auto"/>
        <w:bottom w:val="none" w:sz="0" w:space="0" w:color="auto"/>
        <w:right w:val="none" w:sz="0" w:space="0" w:color="auto"/>
      </w:divBdr>
    </w:div>
    <w:div w:id="1713267415">
      <w:marLeft w:val="640"/>
      <w:marRight w:val="0"/>
      <w:marTop w:val="0"/>
      <w:marBottom w:val="0"/>
      <w:divBdr>
        <w:top w:val="none" w:sz="0" w:space="0" w:color="auto"/>
        <w:left w:val="none" w:sz="0" w:space="0" w:color="auto"/>
        <w:bottom w:val="none" w:sz="0" w:space="0" w:color="auto"/>
        <w:right w:val="none" w:sz="0" w:space="0" w:color="auto"/>
      </w:divBdr>
    </w:div>
    <w:div w:id="1713578517">
      <w:marLeft w:val="640"/>
      <w:marRight w:val="0"/>
      <w:marTop w:val="0"/>
      <w:marBottom w:val="0"/>
      <w:divBdr>
        <w:top w:val="none" w:sz="0" w:space="0" w:color="auto"/>
        <w:left w:val="none" w:sz="0" w:space="0" w:color="auto"/>
        <w:bottom w:val="none" w:sz="0" w:space="0" w:color="auto"/>
        <w:right w:val="none" w:sz="0" w:space="0" w:color="auto"/>
      </w:divBdr>
    </w:div>
    <w:div w:id="1713847707">
      <w:marLeft w:val="640"/>
      <w:marRight w:val="0"/>
      <w:marTop w:val="0"/>
      <w:marBottom w:val="0"/>
      <w:divBdr>
        <w:top w:val="none" w:sz="0" w:space="0" w:color="auto"/>
        <w:left w:val="none" w:sz="0" w:space="0" w:color="auto"/>
        <w:bottom w:val="none" w:sz="0" w:space="0" w:color="auto"/>
        <w:right w:val="none" w:sz="0" w:space="0" w:color="auto"/>
      </w:divBdr>
    </w:div>
    <w:div w:id="1714116838">
      <w:marLeft w:val="640"/>
      <w:marRight w:val="0"/>
      <w:marTop w:val="0"/>
      <w:marBottom w:val="0"/>
      <w:divBdr>
        <w:top w:val="none" w:sz="0" w:space="0" w:color="auto"/>
        <w:left w:val="none" w:sz="0" w:space="0" w:color="auto"/>
        <w:bottom w:val="none" w:sz="0" w:space="0" w:color="auto"/>
        <w:right w:val="none" w:sz="0" w:space="0" w:color="auto"/>
      </w:divBdr>
    </w:div>
    <w:div w:id="1714452858">
      <w:marLeft w:val="640"/>
      <w:marRight w:val="0"/>
      <w:marTop w:val="0"/>
      <w:marBottom w:val="0"/>
      <w:divBdr>
        <w:top w:val="none" w:sz="0" w:space="0" w:color="auto"/>
        <w:left w:val="none" w:sz="0" w:space="0" w:color="auto"/>
        <w:bottom w:val="none" w:sz="0" w:space="0" w:color="auto"/>
        <w:right w:val="none" w:sz="0" w:space="0" w:color="auto"/>
      </w:divBdr>
    </w:div>
    <w:div w:id="1714621825">
      <w:marLeft w:val="640"/>
      <w:marRight w:val="0"/>
      <w:marTop w:val="0"/>
      <w:marBottom w:val="0"/>
      <w:divBdr>
        <w:top w:val="none" w:sz="0" w:space="0" w:color="auto"/>
        <w:left w:val="none" w:sz="0" w:space="0" w:color="auto"/>
        <w:bottom w:val="none" w:sz="0" w:space="0" w:color="auto"/>
        <w:right w:val="none" w:sz="0" w:space="0" w:color="auto"/>
      </w:divBdr>
    </w:div>
    <w:div w:id="1714695318">
      <w:marLeft w:val="640"/>
      <w:marRight w:val="0"/>
      <w:marTop w:val="0"/>
      <w:marBottom w:val="0"/>
      <w:divBdr>
        <w:top w:val="none" w:sz="0" w:space="0" w:color="auto"/>
        <w:left w:val="none" w:sz="0" w:space="0" w:color="auto"/>
        <w:bottom w:val="none" w:sz="0" w:space="0" w:color="auto"/>
        <w:right w:val="none" w:sz="0" w:space="0" w:color="auto"/>
      </w:divBdr>
    </w:div>
    <w:div w:id="1714766064">
      <w:marLeft w:val="640"/>
      <w:marRight w:val="0"/>
      <w:marTop w:val="0"/>
      <w:marBottom w:val="0"/>
      <w:divBdr>
        <w:top w:val="none" w:sz="0" w:space="0" w:color="auto"/>
        <w:left w:val="none" w:sz="0" w:space="0" w:color="auto"/>
        <w:bottom w:val="none" w:sz="0" w:space="0" w:color="auto"/>
        <w:right w:val="none" w:sz="0" w:space="0" w:color="auto"/>
      </w:divBdr>
    </w:div>
    <w:div w:id="1714769683">
      <w:marLeft w:val="640"/>
      <w:marRight w:val="0"/>
      <w:marTop w:val="0"/>
      <w:marBottom w:val="0"/>
      <w:divBdr>
        <w:top w:val="none" w:sz="0" w:space="0" w:color="auto"/>
        <w:left w:val="none" w:sz="0" w:space="0" w:color="auto"/>
        <w:bottom w:val="none" w:sz="0" w:space="0" w:color="auto"/>
        <w:right w:val="none" w:sz="0" w:space="0" w:color="auto"/>
      </w:divBdr>
    </w:div>
    <w:div w:id="1714891526">
      <w:marLeft w:val="640"/>
      <w:marRight w:val="0"/>
      <w:marTop w:val="0"/>
      <w:marBottom w:val="0"/>
      <w:divBdr>
        <w:top w:val="none" w:sz="0" w:space="0" w:color="auto"/>
        <w:left w:val="none" w:sz="0" w:space="0" w:color="auto"/>
        <w:bottom w:val="none" w:sz="0" w:space="0" w:color="auto"/>
        <w:right w:val="none" w:sz="0" w:space="0" w:color="auto"/>
      </w:divBdr>
    </w:div>
    <w:div w:id="1714960389">
      <w:marLeft w:val="640"/>
      <w:marRight w:val="0"/>
      <w:marTop w:val="0"/>
      <w:marBottom w:val="0"/>
      <w:divBdr>
        <w:top w:val="none" w:sz="0" w:space="0" w:color="auto"/>
        <w:left w:val="none" w:sz="0" w:space="0" w:color="auto"/>
        <w:bottom w:val="none" w:sz="0" w:space="0" w:color="auto"/>
        <w:right w:val="none" w:sz="0" w:space="0" w:color="auto"/>
      </w:divBdr>
    </w:div>
    <w:div w:id="1715035986">
      <w:marLeft w:val="640"/>
      <w:marRight w:val="0"/>
      <w:marTop w:val="0"/>
      <w:marBottom w:val="0"/>
      <w:divBdr>
        <w:top w:val="none" w:sz="0" w:space="0" w:color="auto"/>
        <w:left w:val="none" w:sz="0" w:space="0" w:color="auto"/>
        <w:bottom w:val="none" w:sz="0" w:space="0" w:color="auto"/>
        <w:right w:val="none" w:sz="0" w:space="0" w:color="auto"/>
      </w:divBdr>
    </w:div>
    <w:div w:id="1715233167">
      <w:marLeft w:val="640"/>
      <w:marRight w:val="0"/>
      <w:marTop w:val="0"/>
      <w:marBottom w:val="0"/>
      <w:divBdr>
        <w:top w:val="none" w:sz="0" w:space="0" w:color="auto"/>
        <w:left w:val="none" w:sz="0" w:space="0" w:color="auto"/>
        <w:bottom w:val="none" w:sz="0" w:space="0" w:color="auto"/>
        <w:right w:val="none" w:sz="0" w:space="0" w:color="auto"/>
      </w:divBdr>
    </w:div>
    <w:div w:id="1715423136">
      <w:marLeft w:val="640"/>
      <w:marRight w:val="0"/>
      <w:marTop w:val="0"/>
      <w:marBottom w:val="0"/>
      <w:divBdr>
        <w:top w:val="none" w:sz="0" w:space="0" w:color="auto"/>
        <w:left w:val="none" w:sz="0" w:space="0" w:color="auto"/>
        <w:bottom w:val="none" w:sz="0" w:space="0" w:color="auto"/>
        <w:right w:val="none" w:sz="0" w:space="0" w:color="auto"/>
      </w:divBdr>
    </w:div>
    <w:div w:id="1715424707">
      <w:marLeft w:val="640"/>
      <w:marRight w:val="0"/>
      <w:marTop w:val="0"/>
      <w:marBottom w:val="0"/>
      <w:divBdr>
        <w:top w:val="none" w:sz="0" w:space="0" w:color="auto"/>
        <w:left w:val="none" w:sz="0" w:space="0" w:color="auto"/>
        <w:bottom w:val="none" w:sz="0" w:space="0" w:color="auto"/>
        <w:right w:val="none" w:sz="0" w:space="0" w:color="auto"/>
      </w:divBdr>
    </w:div>
    <w:div w:id="1715537376">
      <w:marLeft w:val="640"/>
      <w:marRight w:val="0"/>
      <w:marTop w:val="0"/>
      <w:marBottom w:val="0"/>
      <w:divBdr>
        <w:top w:val="none" w:sz="0" w:space="0" w:color="auto"/>
        <w:left w:val="none" w:sz="0" w:space="0" w:color="auto"/>
        <w:bottom w:val="none" w:sz="0" w:space="0" w:color="auto"/>
        <w:right w:val="none" w:sz="0" w:space="0" w:color="auto"/>
      </w:divBdr>
    </w:div>
    <w:div w:id="1715806818">
      <w:marLeft w:val="640"/>
      <w:marRight w:val="0"/>
      <w:marTop w:val="0"/>
      <w:marBottom w:val="0"/>
      <w:divBdr>
        <w:top w:val="none" w:sz="0" w:space="0" w:color="auto"/>
        <w:left w:val="none" w:sz="0" w:space="0" w:color="auto"/>
        <w:bottom w:val="none" w:sz="0" w:space="0" w:color="auto"/>
        <w:right w:val="none" w:sz="0" w:space="0" w:color="auto"/>
      </w:divBdr>
    </w:div>
    <w:div w:id="1716002559">
      <w:marLeft w:val="640"/>
      <w:marRight w:val="0"/>
      <w:marTop w:val="0"/>
      <w:marBottom w:val="0"/>
      <w:divBdr>
        <w:top w:val="none" w:sz="0" w:space="0" w:color="auto"/>
        <w:left w:val="none" w:sz="0" w:space="0" w:color="auto"/>
        <w:bottom w:val="none" w:sz="0" w:space="0" w:color="auto"/>
        <w:right w:val="none" w:sz="0" w:space="0" w:color="auto"/>
      </w:divBdr>
    </w:div>
    <w:div w:id="1716003298">
      <w:marLeft w:val="640"/>
      <w:marRight w:val="0"/>
      <w:marTop w:val="0"/>
      <w:marBottom w:val="0"/>
      <w:divBdr>
        <w:top w:val="none" w:sz="0" w:space="0" w:color="auto"/>
        <w:left w:val="none" w:sz="0" w:space="0" w:color="auto"/>
        <w:bottom w:val="none" w:sz="0" w:space="0" w:color="auto"/>
        <w:right w:val="none" w:sz="0" w:space="0" w:color="auto"/>
      </w:divBdr>
    </w:div>
    <w:div w:id="1716125849">
      <w:marLeft w:val="640"/>
      <w:marRight w:val="0"/>
      <w:marTop w:val="0"/>
      <w:marBottom w:val="0"/>
      <w:divBdr>
        <w:top w:val="none" w:sz="0" w:space="0" w:color="auto"/>
        <w:left w:val="none" w:sz="0" w:space="0" w:color="auto"/>
        <w:bottom w:val="none" w:sz="0" w:space="0" w:color="auto"/>
        <w:right w:val="none" w:sz="0" w:space="0" w:color="auto"/>
      </w:divBdr>
    </w:div>
    <w:div w:id="1716152457">
      <w:marLeft w:val="640"/>
      <w:marRight w:val="0"/>
      <w:marTop w:val="0"/>
      <w:marBottom w:val="0"/>
      <w:divBdr>
        <w:top w:val="none" w:sz="0" w:space="0" w:color="auto"/>
        <w:left w:val="none" w:sz="0" w:space="0" w:color="auto"/>
        <w:bottom w:val="none" w:sz="0" w:space="0" w:color="auto"/>
        <w:right w:val="none" w:sz="0" w:space="0" w:color="auto"/>
      </w:divBdr>
    </w:div>
    <w:div w:id="1716154128">
      <w:marLeft w:val="640"/>
      <w:marRight w:val="0"/>
      <w:marTop w:val="0"/>
      <w:marBottom w:val="0"/>
      <w:divBdr>
        <w:top w:val="none" w:sz="0" w:space="0" w:color="auto"/>
        <w:left w:val="none" w:sz="0" w:space="0" w:color="auto"/>
        <w:bottom w:val="none" w:sz="0" w:space="0" w:color="auto"/>
        <w:right w:val="none" w:sz="0" w:space="0" w:color="auto"/>
      </w:divBdr>
    </w:div>
    <w:div w:id="1716155535">
      <w:bodyDiv w:val="1"/>
      <w:marLeft w:val="0"/>
      <w:marRight w:val="0"/>
      <w:marTop w:val="0"/>
      <w:marBottom w:val="0"/>
      <w:divBdr>
        <w:top w:val="none" w:sz="0" w:space="0" w:color="auto"/>
        <w:left w:val="none" w:sz="0" w:space="0" w:color="auto"/>
        <w:bottom w:val="none" w:sz="0" w:space="0" w:color="auto"/>
        <w:right w:val="none" w:sz="0" w:space="0" w:color="auto"/>
      </w:divBdr>
      <w:divsChild>
        <w:div w:id="12197471">
          <w:marLeft w:val="640"/>
          <w:marRight w:val="0"/>
          <w:marTop w:val="0"/>
          <w:marBottom w:val="0"/>
          <w:divBdr>
            <w:top w:val="none" w:sz="0" w:space="0" w:color="auto"/>
            <w:left w:val="none" w:sz="0" w:space="0" w:color="auto"/>
            <w:bottom w:val="none" w:sz="0" w:space="0" w:color="auto"/>
            <w:right w:val="none" w:sz="0" w:space="0" w:color="auto"/>
          </w:divBdr>
        </w:div>
        <w:div w:id="13653693">
          <w:marLeft w:val="640"/>
          <w:marRight w:val="0"/>
          <w:marTop w:val="0"/>
          <w:marBottom w:val="0"/>
          <w:divBdr>
            <w:top w:val="none" w:sz="0" w:space="0" w:color="auto"/>
            <w:left w:val="none" w:sz="0" w:space="0" w:color="auto"/>
            <w:bottom w:val="none" w:sz="0" w:space="0" w:color="auto"/>
            <w:right w:val="none" w:sz="0" w:space="0" w:color="auto"/>
          </w:divBdr>
        </w:div>
        <w:div w:id="19596851">
          <w:marLeft w:val="640"/>
          <w:marRight w:val="0"/>
          <w:marTop w:val="0"/>
          <w:marBottom w:val="0"/>
          <w:divBdr>
            <w:top w:val="none" w:sz="0" w:space="0" w:color="auto"/>
            <w:left w:val="none" w:sz="0" w:space="0" w:color="auto"/>
            <w:bottom w:val="none" w:sz="0" w:space="0" w:color="auto"/>
            <w:right w:val="none" w:sz="0" w:space="0" w:color="auto"/>
          </w:divBdr>
        </w:div>
        <w:div w:id="26492472">
          <w:marLeft w:val="640"/>
          <w:marRight w:val="0"/>
          <w:marTop w:val="0"/>
          <w:marBottom w:val="0"/>
          <w:divBdr>
            <w:top w:val="none" w:sz="0" w:space="0" w:color="auto"/>
            <w:left w:val="none" w:sz="0" w:space="0" w:color="auto"/>
            <w:bottom w:val="none" w:sz="0" w:space="0" w:color="auto"/>
            <w:right w:val="none" w:sz="0" w:space="0" w:color="auto"/>
          </w:divBdr>
        </w:div>
        <w:div w:id="29650815">
          <w:marLeft w:val="640"/>
          <w:marRight w:val="0"/>
          <w:marTop w:val="0"/>
          <w:marBottom w:val="0"/>
          <w:divBdr>
            <w:top w:val="none" w:sz="0" w:space="0" w:color="auto"/>
            <w:left w:val="none" w:sz="0" w:space="0" w:color="auto"/>
            <w:bottom w:val="none" w:sz="0" w:space="0" w:color="auto"/>
            <w:right w:val="none" w:sz="0" w:space="0" w:color="auto"/>
          </w:divBdr>
        </w:div>
        <w:div w:id="32847411">
          <w:marLeft w:val="640"/>
          <w:marRight w:val="0"/>
          <w:marTop w:val="0"/>
          <w:marBottom w:val="0"/>
          <w:divBdr>
            <w:top w:val="none" w:sz="0" w:space="0" w:color="auto"/>
            <w:left w:val="none" w:sz="0" w:space="0" w:color="auto"/>
            <w:bottom w:val="none" w:sz="0" w:space="0" w:color="auto"/>
            <w:right w:val="none" w:sz="0" w:space="0" w:color="auto"/>
          </w:divBdr>
        </w:div>
        <w:div w:id="41250728">
          <w:marLeft w:val="640"/>
          <w:marRight w:val="0"/>
          <w:marTop w:val="0"/>
          <w:marBottom w:val="0"/>
          <w:divBdr>
            <w:top w:val="none" w:sz="0" w:space="0" w:color="auto"/>
            <w:left w:val="none" w:sz="0" w:space="0" w:color="auto"/>
            <w:bottom w:val="none" w:sz="0" w:space="0" w:color="auto"/>
            <w:right w:val="none" w:sz="0" w:space="0" w:color="auto"/>
          </w:divBdr>
        </w:div>
        <w:div w:id="79836985">
          <w:marLeft w:val="640"/>
          <w:marRight w:val="0"/>
          <w:marTop w:val="0"/>
          <w:marBottom w:val="0"/>
          <w:divBdr>
            <w:top w:val="none" w:sz="0" w:space="0" w:color="auto"/>
            <w:left w:val="none" w:sz="0" w:space="0" w:color="auto"/>
            <w:bottom w:val="none" w:sz="0" w:space="0" w:color="auto"/>
            <w:right w:val="none" w:sz="0" w:space="0" w:color="auto"/>
          </w:divBdr>
        </w:div>
        <w:div w:id="80807487">
          <w:marLeft w:val="640"/>
          <w:marRight w:val="0"/>
          <w:marTop w:val="0"/>
          <w:marBottom w:val="0"/>
          <w:divBdr>
            <w:top w:val="none" w:sz="0" w:space="0" w:color="auto"/>
            <w:left w:val="none" w:sz="0" w:space="0" w:color="auto"/>
            <w:bottom w:val="none" w:sz="0" w:space="0" w:color="auto"/>
            <w:right w:val="none" w:sz="0" w:space="0" w:color="auto"/>
          </w:divBdr>
        </w:div>
        <w:div w:id="93861892">
          <w:marLeft w:val="640"/>
          <w:marRight w:val="0"/>
          <w:marTop w:val="0"/>
          <w:marBottom w:val="0"/>
          <w:divBdr>
            <w:top w:val="none" w:sz="0" w:space="0" w:color="auto"/>
            <w:left w:val="none" w:sz="0" w:space="0" w:color="auto"/>
            <w:bottom w:val="none" w:sz="0" w:space="0" w:color="auto"/>
            <w:right w:val="none" w:sz="0" w:space="0" w:color="auto"/>
          </w:divBdr>
        </w:div>
        <w:div w:id="103235781">
          <w:marLeft w:val="640"/>
          <w:marRight w:val="0"/>
          <w:marTop w:val="0"/>
          <w:marBottom w:val="0"/>
          <w:divBdr>
            <w:top w:val="none" w:sz="0" w:space="0" w:color="auto"/>
            <w:left w:val="none" w:sz="0" w:space="0" w:color="auto"/>
            <w:bottom w:val="none" w:sz="0" w:space="0" w:color="auto"/>
            <w:right w:val="none" w:sz="0" w:space="0" w:color="auto"/>
          </w:divBdr>
        </w:div>
        <w:div w:id="112093531">
          <w:marLeft w:val="640"/>
          <w:marRight w:val="0"/>
          <w:marTop w:val="0"/>
          <w:marBottom w:val="0"/>
          <w:divBdr>
            <w:top w:val="none" w:sz="0" w:space="0" w:color="auto"/>
            <w:left w:val="none" w:sz="0" w:space="0" w:color="auto"/>
            <w:bottom w:val="none" w:sz="0" w:space="0" w:color="auto"/>
            <w:right w:val="none" w:sz="0" w:space="0" w:color="auto"/>
          </w:divBdr>
        </w:div>
        <w:div w:id="126239407">
          <w:marLeft w:val="640"/>
          <w:marRight w:val="0"/>
          <w:marTop w:val="0"/>
          <w:marBottom w:val="0"/>
          <w:divBdr>
            <w:top w:val="none" w:sz="0" w:space="0" w:color="auto"/>
            <w:left w:val="none" w:sz="0" w:space="0" w:color="auto"/>
            <w:bottom w:val="none" w:sz="0" w:space="0" w:color="auto"/>
            <w:right w:val="none" w:sz="0" w:space="0" w:color="auto"/>
          </w:divBdr>
        </w:div>
        <w:div w:id="137574791">
          <w:marLeft w:val="640"/>
          <w:marRight w:val="0"/>
          <w:marTop w:val="0"/>
          <w:marBottom w:val="0"/>
          <w:divBdr>
            <w:top w:val="none" w:sz="0" w:space="0" w:color="auto"/>
            <w:left w:val="none" w:sz="0" w:space="0" w:color="auto"/>
            <w:bottom w:val="none" w:sz="0" w:space="0" w:color="auto"/>
            <w:right w:val="none" w:sz="0" w:space="0" w:color="auto"/>
          </w:divBdr>
        </w:div>
        <w:div w:id="160779341">
          <w:marLeft w:val="640"/>
          <w:marRight w:val="0"/>
          <w:marTop w:val="0"/>
          <w:marBottom w:val="0"/>
          <w:divBdr>
            <w:top w:val="none" w:sz="0" w:space="0" w:color="auto"/>
            <w:left w:val="none" w:sz="0" w:space="0" w:color="auto"/>
            <w:bottom w:val="none" w:sz="0" w:space="0" w:color="auto"/>
            <w:right w:val="none" w:sz="0" w:space="0" w:color="auto"/>
          </w:divBdr>
        </w:div>
        <w:div w:id="178471420">
          <w:marLeft w:val="640"/>
          <w:marRight w:val="0"/>
          <w:marTop w:val="0"/>
          <w:marBottom w:val="0"/>
          <w:divBdr>
            <w:top w:val="none" w:sz="0" w:space="0" w:color="auto"/>
            <w:left w:val="none" w:sz="0" w:space="0" w:color="auto"/>
            <w:bottom w:val="none" w:sz="0" w:space="0" w:color="auto"/>
            <w:right w:val="none" w:sz="0" w:space="0" w:color="auto"/>
          </w:divBdr>
        </w:div>
        <w:div w:id="182130832">
          <w:marLeft w:val="640"/>
          <w:marRight w:val="0"/>
          <w:marTop w:val="0"/>
          <w:marBottom w:val="0"/>
          <w:divBdr>
            <w:top w:val="none" w:sz="0" w:space="0" w:color="auto"/>
            <w:left w:val="none" w:sz="0" w:space="0" w:color="auto"/>
            <w:bottom w:val="none" w:sz="0" w:space="0" w:color="auto"/>
            <w:right w:val="none" w:sz="0" w:space="0" w:color="auto"/>
          </w:divBdr>
        </w:div>
        <w:div w:id="207842085">
          <w:marLeft w:val="640"/>
          <w:marRight w:val="0"/>
          <w:marTop w:val="0"/>
          <w:marBottom w:val="0"/>
          <w:divBdr>
            <w:top w:val="none" w:sz="0" w:space="0" w:color="auto"/>
            <w:left w:val="none" w:sz="0" w:space="0" w:color="auto"/>
            <w:bottom w:val="none" w:sz="0" w:space="0" w:color="auto"/>
            <w:right w:val="none" w:sz="0" w:space="0" w:color="auto"/>
          </w:divBdr>
        </w:div>
        <w:div w:id="214582024">
          <w:marLeft w:val="640"/>
          <w:marRight w:val="0"/>
          <w:marTop w:val="0"/>
          <w:marBottom w:val="0"/>
          <w:divBdr>
            <w:top w:val="none" w:sz="0" w:space="0" w:color="auto"/>
            <w:left w:val="none" w:sz="0" w:space="0" w:color="auto"/>
            <w:bottom w:val="none" w:sz="0" w:space="0" w:color="auto"/>
            <w:right w:val="none" w:sz="0" w:space="0" w:color="auto"/>
          </w:divBdr>
        </w:div>
        <w:div w:id="223220524">
          <w:marLeft w:val="640"/>
          <w:marRight w:val="0"/>
          <w:marTop w:val="0"/>
          <w:marBottom w:val="0"/>
          <w:divBdr>
            <w:top w:val="none" w:sz="0" w:space="0" w:color="auto"/>
            <w:left w:val="none" w:sz="0" w:space="0" w:color="auto"/>
            <w:bottom w:val="none" w:sz="0" w:space="0" w:color="auto"/>
            <w:right w:val="none" w:sz="0" w:space="0" w:color="auto"/>
          </w:divBdr>
        </w:div>
        <w:div w:id="255291930">
          <w:marLeft w:val="640"/>
          <w:marRight w:val="0"/>
          <w:marTop w:val="0"/>
          <w:marBottom w:val="0"/>
          <w:divBdr>
            <w:top w:val="none" w:sz="0" w:space="0" w:color="auto"/>
            <w:left w:val="none" w:sz="0" w:space="0" w:color="auto"/>
            <w:bottom w:val="none" w:sz="0" w:space="0" w:color="auto"/>
            <w:right w:val="none" w:sz="0" w:space="0" w:color="auto"/>
          </w:divBdr>
        </w:div>
        <w:div w:id="263150755">
          <w:marLeft w:val="640"/>
          <w:marRight w:val="0"/>
          <w:marTop w:val="0"/>
          <w:marBottom w:val="0"/>
          <w:divBdr>
            <w:top w:val="none" w:sz="0" w:space="0" w:color="auto"/>
            <w:left w:val="none" w:sz="0" w:space="0" w:color="auto"/>
            <w:bottom w:val="none" w:sz="0" w:space="0" w:color="auto"/>
            <w:right w:val="none" w:sz="0" w:space="0" w:color="auto"/>
          </w:divBdr>
        </w:div>
        <w:div w:id="278992558">
          <w:marLeft w:val="640"/>
          <w:marRight w:val="0"/>
          <w:marTop w:val="0"/>
          <w:marBottom w:val="0"/>
          <w:divBdr>
            <w:top w:val="none" w:sz="0" w:space="0" w:color="auto"/>
            <w:left w:val="none" w:sz="0" w:space="0" w:color="auto"/>
            <w:bottom w:val="none" w:sz="0" w:space="0" w:color="auto"/>
            <w:right w:val="none" w:sz="0" w:space="0" w:color="auto"/>
          </w:divBdr>
        </w:div>
        <w:div w:id="295796072">
          <w:marLeft w:val="640"/>
          <w:marRight w:val="0"/>
          <w:marTop w:val="0"/>
          <w:marBottom w:val="0"/>
          <w:divBdr>
            <w:top w:val="none" w:sz="0" w:space="0" w:color="auto"/>
            <w:left w:val="none" w:sz="0" w:space="0" w:color="auto"/>
            <w:bottom w:val="none" w:sz="0" w:space="0" w:color="auto"/>
            <w:right w:val="none" w:sz="0" w:space="0" w:color="auto"/>
          </w:divBdr>
        </w:div>
        <w:div w:id="341205003">
          <w:marLeft w:val="640"/>
          <w:marRight w:val="0"/>
          <w:marTop w:val="0"/>
          <w:marBottom w:val="0"/>
          <w:divBdr>
            <w:top w:val="none" w:sz="0" w:space="0" w:color="auto"/>
            <w:left w:val="none" w:sz="0" w:space="0" w:color="auto"/>
            <w:bottom w:val="none" w:sz="0" w:space="0" w:color="auto"/>
            <w:right w:val="none" w:sz="0" w:space="0" w:color="auto"/>
          </w:divBdr>
        </w:div>
        <w:div w:id="353769582">
          <w:marLeft w:val="640"/>
          <w:marRight w:val="0"/>
          <w:marTop w:val="0"/>
          <w:marBottom w:val="0"/>
          <w:divBdr>
            <w:top w:val="none" w:sz="0" w:space="0" w:color="auto"/>
            <w:left w:val="none" w:sz="0" w:space="0" w:color="auto"/>
            <w:bottom w:val="none" w:sz="0" w:space="0" w:color="auto"/>
            <w:right w:val="none" w:sz="0" w:space="0" w:color="auto"/>
          </w:divBdr>
        </w:div>
        <w:div w:id="390546128">
          <w:marLeft w:val="640"/>
          <w:marRight w:val="0"/>
          <w:marTop w:val="0"/>
          <w:marBottom w:val="0"/>
          <w:divBdr>
            <w:top w:val="none" w:sz="0" w:space="0" w:color="auto"/>
            <w:left w:val="none" w:sz="0" w:space="0" w:color="auto"/>
            <w:bottom w:val="none" w:sz="0" w:space="0" w:color="auto"/>
            <w:right w:val="none" w:sz="0" w:space="0" w:color="auto"/>
          </w:divBdr>
        </w:div>
        <w:div w:id="402221729">
          <w:marLeft w:val="640"/>
          <w:marRight w:val="0"/>
          <w:marTop w:val="0"/>
          <w:marBottom w:val="0"/>
          <w:divBdr>
            <w:top w:val="none" w:sz="0" w:space="0" w:color="auto"/>
            <w:left w:val="none" w:sz="0" w:space="0" w:color="auto"/>
            <w:bottom w:val="none" w:sz="0" w:space="0" w:color="auto"/>
            <w:right w:val="none" w:sz="0" w:space="0" w:color="auto"/>
          </w:divBdr>
        </w:div>
        <w:div w:id="404378270">
          <w:marLeft w:val="640"/>
          <w:marRight w:val="0"/>
          <w:marTop w:val="0"/>
          <w:marBottom w:val="0"/>
          <w:divBdr>
            <w:top w:val="none" w:sz="0" w:space="0" w:color="auto"/>
            <w:left w:val="none" w:sz="0" w:space="0" w:color="auto"/>
            <w:bottom w:val="none" w:sz="0" w:space="0" w:color="auto"/>
            <w:right w:val="none" w:sz="0" w:space="0" w:color="auto"/>
          </w:divBdr>
        </w:div>
        <w:div w:id="412893761">
          <w:marLeft w:val="640"/>
          <w:marRight w:val="0"/>
          <w:marTop w:val="0"/>
          <w:marBottom w:val="0"/>
          <w:divBdr>
            <w:top w:val="none" w:sz="0" w:space="0" w:color="auto"/>
            <w:left w:val="none" w:sz="0" w:space="0" w:color="auto"/>
            <w:bottom w:val="none" w:sz="0" w:space="0" w:color="auto"/>
            <w:right w:val="none" w:sz="0" w:space="0" w:color="auto"/>
          </w:divBdr>
        </w:div>
        <w:div w:id="417561829">
          <w:marLeft w:val="640"/>
          <w:marRight w:val="0"/>
          <w:marTop w:val="0"/>
          <w:marBottom w:val="0"/>
          <w:divBdr>
            <w:top w:val="none" w:sz="0" w:space="0" w:color="auto"/>
            <w:left w:val="none" w:sz="0" w:space="0" w:color="auto"/>
            <w:bottom w:val="none" w:sz="0" w:space="0" w:color="auto"/>
            <w:right w:val="none" w:sz="0" w:space="0" w:color="auto"/>
          </w:divBdr>
        </w:div>
        <w:div w:id="418985794">
          <w:marLeft w:val="640"/>
          <w:marRight w:val="0"/>
          <w:marTop w:val="0"/>
          <w:marBottom w:val="0"/>
          <w:divBdr>
            <w:top w:val="none" w:sz="0" w:space="0" w:color="auto"/>
            <w:left w:val="none" w:sz="0" w:space="0" w:color="auto"/>
            <w:bottom w:val="none" w:sz="0" w:space="0" w:color="auto"/>
            <w:right w:val="none" w:sz="0" w:space="0" w:color="auto"/>
          </w:divBdr>
        </w:div>
        <w:div w:id="420374834">
          <w:marLeft w:val="640"/>
          <w:marRight w:val="0"/>
          <w:marTop w:val="0"/>
          <w:marBottom w:val="0"/>
          <w:divBdr>
            <w:top w:val="none" w:sz="0" w:space="0" w:color="auto"/>
            <w:left w:val="none" w:sz="0" w:space="0" w:color="auto"/>
            <w:bottom w:val="none" w:sz="0" w:space="0" w:color="auto"/>
            <w:right w:val="none" w:sz="0" w:space="0" w:color="auto"/>
          </w:divBdr>
        </w:div>
        <w:div w:id="454644397">
          <w:marLeft w:val="640"/>
          <w:marRight w:val="0"/>
          <w:marTop w:val="0"/>
          <w:marBottom w:val="0"/>
          <w:divBdr>
            <w:top w:val="none" w:sz="0" w:space="0" w:color="auto"/>
            <w:left w:val="none" w:sz="0" w:space="0" w:color="auto"/>
            <w:bottom w:val="none" w:sz="0" w:space="0" w:color="auto"/>
            <w:right w:val="none" w:sz="0" w:space="0" w:color="auto"/>
          </w:divBdr>
        </w:div>
        <w:div w:id="465634081">
          <w:marLeft w:val="640"/>
          <w:marRight w:val="0"/>
          <w:marTop w:val="0"/>
          <w:marBottom w:val="0"/>
          <w:divBdr>
            <w:top w:val="none" w:sz="0" w:space="0" w:color="auto"/>
            <w:left w:val="none" w:sz="0" w:space="0" w:color="auto"/>
            <w:bottom w:val="none" w:sz="0" w:space="0" w:color="auto"/>
            <w:right w:val="none" w:sz="0" w:space="0" w:color="auto"/>
          </w:divBdr>
        </w:div>
        <w:div w:id="466121064">
          <w:marLeft w:val="640"/>
          <w:marRight w:val="0"/>
          <w:marTop w:val="0"/>
          <w:marBottom w:val="0"/>
          <w:divBdr>
            <w:top w:val="none" w:sz="0" w:space="0" w:color="auto"/>
            <w:left w:val="none" w:sz="0" w:space="0" w:color="auto"/>
            <w:bottom w:val="none" w:sz="0" w:space="0" w:color="auto"/>
            <w:right w:val="none" w:sz="0" w:space="0" w:color="auto"/>
          </w:divBdr>
        </w:div>
        <w:div w:id="467168025">
          <w:marLeft w:val="640"/>
          <w:marRight w:val="0"/>
          <w:marTop w:val="0"/>
          <w:marBottom w:val="0"/>
          <w:divBdr>
            <w:top w:val="none" w:sz="0" w:space="0" w:color="auto"/>
            <w:left w:val="none" w:sz="0" w:space="0" w:color="auto"/>
            <w:bottom w:val="none" w:sz="0" w:space="0" w:color="auto"/>
            <w:right w:val="none" w:sz="0" w:space="0" w:color="auto"/>
          </w:divBdr>
        </w:div>
        <w:div w:id="475269852">
          <w:marLeft w:val="640"/>
          <w:marRight w:val="0"/>
          <w:marTop w:val="0"/>
          <w:marBottom w:val="0"/>
          <w:divBdr>
            <w:top w:val="none" w:sz="0" w:space="0" w:color="auto"/>
            <w:left w:val="none" w:sz="0" w:space="0" w:color="auto"/>
            <w:bottom w:val="none" w:sz="0" w:space="0" w:color="auto"/>
            <w:right w:val="none" w:sz="0" w:space="0" w:color="auto"/>
          </w:divBdr>
        </w:div>
        <w:div w:id="479228759">
          <w:marLeft w:val="640"/>
          <w:marRight w:val="0"/>
          <w:marTop w:val="0"/>
          <w:marBottom w:val="0"/>
          <w:divBdr>
            <w:top w:val="none" w:sz="0" w:space="0" w:color="auto"/>
            <w:left w:val="none" w:sz="0" w:space="0" w:color="auto"/>
            <w:bottom w:val="none" w:sz="0" w:space="0" w:color="auto"/>
            <w:right w:val="none" w:sz="0" w:space="0" w:color="auto"/>
          </w:divBdr>
        </w:div>
        <w:div w:id="528835520">
          <w:marLeft w:val="640"/>
          <w:marRight w:val="0"/>
          <w:marTop w:val="0"/>
          <w:marBottom w:val="0"/>
          <w:divBdr>
            <w:top w:val="none" w:sz="0" w:space="0" w:color="auto"/>
            <w:left w:val="none" w:sz="0" w:space="0" w:color="auto"/>
            <w:bottom w:val="none" w:sz="0" w:space="0" w:color="auto"/>
            <w:right w:val="none" w:sz="0" w:space="0" w:color="auto"/>
          </w:divBdr>
        </w:div>
        <w:div w:id="535893958">
          <w:marLeft w:val="640"/>
          <w:marRight w:val="0"/>
          <w:marTop w:val="0"/>
          <w:marBottom w:val="0"/>
          <w:divBdr>
            <w:top w:val="none" w:sz="0" w:space="0" w:color="auto"/>
            <w:left w:val="none" w:sz="0" w:space="0" w:color="auto"/>
            <w:bottom w:val="none" w:sz="0" w:space="0" w:color="auto"/>
            <w:right w:val="none" w:sz="0" w:space="0" w:color="auto"/>
          </w:divBdr>
        </w:div>
        <w:div w:id="547375228">
          <w:marLeft w:val="640"/>
          <w:marRight w:val="0"/>
          <w:marTop w:val="0"/>
          <w:marBottom w:val="0"/>
          <w:divBdr>
            <w:top w:val="none" w:sz="0" w:space="0" w:color="auto"/>
            <w:left w:val="none" w:sz="0" w:space="0" w:color="auto"/>
            <w:bottom w:val="none" w:sz="0" w:space="0" w:color="auto"/>
            <w:right w:val="none" w:sz="0" w:space="0" w:color="auto"/>
          </w:divBdr>
        </w:div>
        <w:div w:id="552429443">
          <w:marLeft w:val="640"/>
          <w:marRight w:val="0"/>
          <w:marTop w:val="0"/>
          <w:marBottom w:val="0"/>
          <w:divBdr>
            <w:top w:val="none" w:sz="0" w:space="0" w:color="auto"/>
            <w:left w:val="none" w:sz="0" w:space="0" w:color="auto"/>
            <w:bottom w:val="none" w:sz="0" w:space="0" w:color="auto"/>
            <w:right w:val="none" w:sz="0" w:space="0" w:color="auto"/>
          </w:divBdr>
        </w:div>
        <w:div w:id="554391859">
          <w:marLeft w:val="640"/>
          <w:marRight w:val="0"/>
          <w:marTop w:val="0"/>
          <w:marBottom w:val="0"/>
          <w:divBdr>
            <w:top w:val="none" w:sz="0" w:space="0" w:color="auto"/>
            <w:left w:val="none" w:sz="0" w:space="0" w:color="auto"/>
            <w:bottom w:val="none" w:sz="0" w:space="0" w:color="auto"/>
            <w:right w:val="none" w:sz="0" w:space="0" w:color="auto"/>
          </w:divBdr>
        </w:div>
        <w:div w:id="571896175">
          <w:marLeft w:val="640"/>
          <w:marRight w:val="0"/>
          <w:marTop w:val="0"/>
          <w:marBottom w:val="0"/>
          <w:divBdr>
            <w:top w:val="none" w:sz="0" w:space="0" w:color="auto"/>
            <w:left w:val="none" w:sz="0" w:space="0" w:color="auto"/>
            <w:bottom w:val="none" w:sz="0" w:space="0" w:color="auto"/>
            <w:right w:val="none" w:sz="0" w:space="0" w:color="auto"/>
          </w:divBdr>
        </w:div>
        <w:div w:id="618335746">
          <w:marLeft w:val="640"/>
          <w:marRight w:val="0"/>
          <w:marTop w:val="0"/>
          <w:marBottom w:val="0"/>
          <w:divBdr>
            <w:top w:val="none" w:sz="0" w:space="0" w:color="auto"/>
            <w:left w:val="none" w:sz="0" w:space="0" w:color="auto"/>
            <w:bottom w:val="none" w:sz="0" w:space="0" w:color="auto"/>
            <w:right w:val="none" w:sz="0" w:space="0" w:color="auto"/>
          </w:divBdr>
        </w:div>
        <w:div w:id="660306226">
          <w:marLeft w:val="640"/>
          <w:marRight w:val="0"/>
          <w:marTop w:val="0"/>
          <w:marBottom w:val="0"/>
          <w:divBdr>
            <w:top w:val="none" w:sz="0" w:space="0" w:color="auto"/>
            <w:left w:val="none" w:sz="0" w:space="0" w:color="auto"/>
            <w:bottom w:val="none" w:sz="0" w:space="0" w:color="auto"/>
            <w:right w:val="none" w:sz="0" w:space="0" w:color="auto"/>
          </w:divBdr>
        </w:div>
        <w:div w:id="667633424">
          <w:marLeft w:val="640"/>
          <w:marRight w:val="0"/>
          <w:marTop w:val="0"/>
          <w:marBottom w:val="0"/>
          <w:divBdr>
            <w:top w:val="none" w:sz="0" w:space="0" w:color="auto"/>
            <w:left w:val="none" w:sz="0" w:space="0" w:color="auto"/>
            <w:bottom w:val="none" w:sz="0" w:space="0" w:color="auto"/>
            <w:right w:val="none" w:sz="0" w:space="0" w:color="auto"/>
          </w:divBdr>
        </w:div>
        <w:div w:id="690226723">
          <w:marLeft w:val="640"/>
          <w:marRight w:val="0"/>
          <w:marTop w:val="0"/>
          <w:marBottom w:val="0"/>
          <w:divBdr>
            <w:top w:val="none" w:sz="0" w:space="0" w:color="auto"/>
            <w:left w:val="none" w:sz="0" w:space="0" w:color="auto"/>
            <w:bottom w:val="none" w:sz="0" w:space="0" w:color="auto"/>
            <w:right w:val="none" w:sz="0" w:space="0" w:color="auto"/>
          </w:divBdr>
        </w:div>
        <w:div w:id="701783029">
          <w:marLeft w:val="640"/>
          <w:marRight w:val="0"/>
          <w:marTop w:val="0"/>
          <w:marBottom w:val="0"/>
          <w:divBdr>
            <w:top w:val="none" w:sz="0" w:space="0" w:color="auto"/>
            <w:left w:val="none" w:sz="0" w:space="0" w:color="auto"/>
            <w:bottom w:val="none" w:sz="0" w:space="0" w:color="auto"/>
            <w:right w:val="none" w:sz="0" w:space="0" w:color="auto"/>
          </w:divBdr>
        </w:div>
        <w:div w:id="722407912">
          <w:marLeft w:val="640"/>
          <w:marRight w:val="0"/>
          <w:marTop w:val="0"/>
          <w:marBottom w:val="0"/>
          <w:divBdr>
            <w:top w:val="none" w:sz="0" w:space="0" w:color="auto"/>
            <w:left w:val="none" w:sz="0" w:space="0" w:color="auto"/>
            <w:bottom w:val="none" w:sz="0" w:space="0" w:color="auto"/>
            <w:right w:val="none" w:sz="0" w:space="0" w:color="auto"/>
          </w:divBdr>
        </w:div>
        <w:div w:id="739907012">
          <w:marLeft w:val="640"/>
          <w:marRight w:val="0"/>
          <w:marTop w:val="0"/>
          <w:marBottom w:val="0"/>
          <w:divBdr>
            <w:top w:val="none" w:sz="0" w:space="0" w:color="auto"/>
            <w:left w:val="none" w:sz="0" w:space="0" w:color="auto"/>
            <w:bottom w:val="none" w:sz="0" w:space="0" w:color="auto"/>
            <w:right w:val="none" w:sz="0" w:space="0" w:color="auto"/>
          </w:divBdr>
        </w:div>
        <w:div w:id="741220236">
          <w:marLeft w:val="640"/>
          <w:marRight w:val="0"/>
          <w:marTop w:val="0"/>
          <w:marBottom w:val="0"/>
          <w:divBdr>
            <w:top w:val="none" w:sz="0" w:space="0" w:color="auto"/>
            <w:left w:val="none" w:sz="0" w:space="0" w:color="auto"/>
            <w:bottom w:val="none" w:sz="0" w:space="0" w:color="auto"/>
            <w:right w:val="none" w:sz="0" w:space="0" w:color="auto"/>
          </w:divBdr>
        </w:div>
        <w:div w:id="753480183">
          <w:marLeft w:val="640"/>
          <w:marRight w:val="0"/>
          <w:marTop w:val="0"/>
          <w:marBottom w:val="0"/>
          <w:divBdr>
            <w:top w:val="none" w:sz="0" w:space="0" w:color="auto"/>
            <w:left w:val="none" w:sz="0" w:space="0" w:color="auto"/>
            <w:bottom w:val="none" w:sz="0" w:space="0" w:color="auto"/>
            <w:right w:val="none" w:sz="0" w:space="0" w:color="auto"/>
          </w:divBdr>
        </w:div>
        <w:div w:id="807354533">
          <w:marLeft w:val="640"/>
          <w:marRight w:val="0"/>
          <w:marTop w:val="0"/>
          <w:marBottom w:val="0"/>
          <w:divBdr>
            <w:top w:val="none" w:sz="0" w:space="0" w:color="auto"/>
            <w:left w:val="none" w:sz="0" w:space="0" w:color="auto"/>
            <w:bottom w:val="none" w:sz="0" w:space="0" w:color="auto"/>
            <w:right w:val="none" w:sz="0" w:space="0" w:color="auto"/>
          </w:divBdr>
        </w:div>
        <w:div w:id="808549534">
          <w:marLeft w:val="640"/>
          <w:marRight w:val="0"/>
          <w:marTop w:val="0"/>
          <w:marBottom w:val="0"/>
          <w:divBdr>
            <w:top w:val="none" w:sz="0" w:space="0" w:color="auto"/>
            <w:left w:val="none" w:sz="0" w:space="0" w:color="auto"/>
            <w:bottom w:val="none" w:sz="0" w:space="0" w:color="auto"/>
            <w:right w:val="none" w:sz="0" w:space="0" w:color="auto"/>
          </w:divBdr>
        </w:div>
        <w:div w:id="834878286">
          <w:marLeft w:val="640"/>
          <w:marRight w:val="0"/>
          <w:marTop w:val="0"/>
          <w:marBottom w:val="0"/>
          <w:divBdr>
            <w:top w:val="none" w:sz="0" w:space="0" w:color="auto"/>
            <w:left w:val="none" w:sz="0" w:space="0" w:color="auto"/>
            <w:bottom w:val="none" w:sz="0" w:space="0" w:color="auto"/>
            <w:right w:val="none" w:sz="0" w:space="0" w:color="auto"/>
          </w:divBdr>
        </w:div>
        <w:div w:id="876815524">
          <w:marLeft w:val="640"/>
          <w:marRight w:val="0"/>
          <w:marTop w:val="0"/>
          <w:marBottom w:val="0"/>
          <w:divBdr>
            <w:top w:val="none" w:sz="0" w:space="0" w:color="auto"/>
            <w:left w:val="none" w:sz="0" w:space="0" w:color="auto"/>
            <w:bottom w:val="none" w:sz="0" w:space="0" w:color="auto"/>
            <w:right w:val="none" w:sz="0" w:space="0" w:color="auto"/>
          </w:divBdr>
        </w:div>
        <w:div w:id="883055242">
          <w:marLeft w:val="640"/>
          <w:marRight w:val="0"/>
          <w:marTop w:val="0"/>
          <w:marBottom w:val="0"/>
          <w:divBdr>
            <w:top w:val="none" w:sz="0" w:space="0" w:color="auto"/>
            <w:left w:val="none" w:sz="0" w:space="0" w:color="auto"/>
            <w:bottom w:val="none" w:sz="0" w:space="0" w:color="auto"/>
            <w:right w:val="none" w:sz="0" w:space="0" w:color="auto"/>
          </w:divBdr>
        </w:div>
        <w:div w:id="886601231">
          <w:marLeft w:val="640"/>
          <w:marRight w:val="0"/>
          <w:marTop w:val="0"/>
          <w:marBottom w:val="0"/>
          <w:divBdr>
            <w:top w:val="none" w:sz="0" w:space="0" w:color="auto"/>
            <w:left w:val="none" w:sz="0" w:space="0" w:color="auto"/>
            <w:bottom w:val="none" w:sz="0" w:space="0" w:color="auto"/>
            <w:right w:val="none" w:sz="0" w:space="0" w:color="auto"/>
          </w:divBdr>
        </w:div>
        <w:div w:id="890116174">
          <w:marLeft w:val="640"/>
          <w:marRight w:val="0"/>
          <w:marTop w:val="0"/>
          <w:marBottom w:val="0"/>
          <w:divBdr>
            <w:top w:val="none" w:sz="0" w:space="0" w:color="auto"/>
            <w:left w:val="none" w:sz="0" w:space="0" w:color="auto"/>
            <w:bottom w:val="none" w:sz="0" w:space="0" w:color="auto"/>
            <w:right w:val="none" w:sz="0" w:space="0" w:color="auto"/>
          </w:divBdr>
        </w:div>
        <w:div w:id="895244533">
          <w:marLeft w:val="640"/>
          <w:marRight w:val="0"/>
          <w:marTop w:val="0"/>
          <w:marBottom w:val="0"/>
          <w:divBdr>
            <w:top w:val="none" w:sz="0" w:space="0" w:color="auto"/>
            <w:left w:val="none" w:sz="0" w:space="0" w:color="auto"/>
            <w:bottom w:val="none" w:sz="0" w:space="0" w:color="auto"/>
            <w:right w:val="none" w:sz="0" w:space="0" w:color="auto"/>
          </w:divBdr>
        </w:div>
        <w:div w:id="915014116">
          <w:marLeft w:val="640"/>
          <w:marRight w:val="0"/>
          <w:marTop w:val="0"/>
          <w:marBottom w:val="0"/>
          <w:divBdr>
            <w:top w:val="none" w:sz="0" w:space="0" w:color="auto"/>
            <w:left w:val="none" w:sz="0" w:space="0" w:color="auto"/>
            <w:bottom w:val="none" w:sz="0" w:space="0" w:color="auto"/>
            <w:right w:val="none" w:sz="0" w:space="0" w:color="auto"/>
          </w:divBdr>
        </w:div>
        <w:div w:id="920866715">
          <w:marLeft w:val="640"/>
          <w:marRight w:val="0"/>
          <w:marTop w:val="0"/>
          <w:marBottom w:val="0"/>
          <w:divBdr>
            <w:top w:val="none" w:sz="0" w:space="0" w:color="auto"/>
            <w:left w:val="none" w:sz="0" w:space="0" w:color="auto"/>
            <w:bottom w:val="none" w:sz="0" w:space="0" w:color="auto"/>
            <w:right w:val="none" w:sz="0" w:space="0" w:color="auto"/>
          </w:divBdr>
        </w:div>
        <w:div w:id="941260508">
          <w:marLeft w:val="640"/>
          <w:marRight w:val="0"/>
          <w:marTop w:val="0"/>
          <w:marBottom w:val="0"/>
          <w:divBdr>
            <w:top w:val="none" w:sz="0" w:space="0" w:color="auto"/>
            <w:left w:val="none" w:sz="0" w:space="0" w:color="auto"/>
            <w:bottom w:val="none" w:sz="0" w:space="0" w:color="auto"/>
            <w:right w:val="none" w:sz="0" w:space="0" w:color="auto"/>
          </w:divBdr>
        </w:div>
        <w:div w:id="942688273">
          <w:marLeft w:val="640"/>
          <w:marRight w:val="0"/>
          <w:marTop w:val="0"/>
          <w:marBottom w:val="0"/>
          <w:divBdr>
            <w:top w:val="none" w:sz="0" w:space="0" w:color="auto"/>
            <w:left w:val="none" w:sz="0" w:space="0" w:color="auto"/>
            <w:bottom w:val="none" w:sz="0" w:space="0" w:color="auto"/>
            <w:right w:val="none" w:sz="0" w:space="0" w:color="auto"/>
          </w:divBdr>
        </w:div>
        <w:div w:id="949775714">
          <w:marLeft w:val="640"/>
          <w:marRight w:val="0"/>
          <w:marTop w:val="0"/>
          <w:marBottom w:val="0"/>
          <w:divBdr>
            <w:top w:val="none" w:sz="0" w:space="0" w:color="auto"/>
            <w:left w:val="none" w:sz="0" w:space="0" w:color="auto"/>
            <w:bottom w:val="none" w:sz="0" w:space="0" w:color="auto"/>
            <w:right w:val="none" w:sz="0" w:space="0" w:color="auto"/>
          </w:divBdr>
        </w:div>
        <w:div w:id="967396770">
          <w:marLeft w:val="640"/>
          <w:marRight w:val="0"/>
          <w:marTop w:val="0"/>
          <w:marBottom w:val="0"/>
          <w:divBdr>
            <w:top w:val="none" w:sz="0" w:space="0" w:color="auto"/>
            <w:left w:val="none" w:sz="0" w:space="0" w:color="auto"/>
            <w:bottom w:val="none" w:sz="0" w:space="0" w:color="auto"/>
            <w:right w:val="none" w:sz="0" w:space="0" w:color="auto"/>
          </w:divBdr>
        </w:div>
        <w:div w:id="987514026">
          <w:marLeft w:val="640"/>
          <w:marRight w:val="0"/>
          <w:marTop w:val="0"/>
          <w:marBottom w:val="0"/>
          <w:divBdr>
            <w:top w:val="none" w:sz="0" w:space="0" w:color="auto"/>
            <w:left w:val="none" w:sz="0" w:space="0" w:color="auto"/>
            <w:bottom w:val="none" w:sz="0" w:space="0" w:color="auto"/>
            <w:right w:val="none" w:sz="0" w:space="0" w:color="auto"/>
          </w:divBdr>
        </w:div>
        <w:div w:id="1000276394">
          <w:marLeft w:val="640"/>
          <w:marRight w:val="0"/>
          <w:marTop w:val="0"/>
          <w:marBottom w:val="0"/>
          <w:divBdr>
            <w:top w:val="none" w:sz="0" w:space="0" w:color="auto"/>
            <w:left w:val="none" w:sz="0" w:space="0" w:color="auto"/>
            <w:bottom w:val="none" w:sz="0" w:space="0" w:color="auto"/>
            <w:right w:val="none" w:sz="0" w:space="0" w:color="auto"/>
          </w:divBdr>
        </w:div>
        <w:div w:id="1001589504">
          <w:marLeft w:val="640"/>
          <w:marRight w:val="0"/>
          <w:marTop w:val="0"/>
          <w:marBottom w:val="0"/>
          <w:divBdr>
            <w:top w:val="none" w:sz="0" w:space="0" w:color="auto"/>
            <w:left w:val="none" w:sz="0" w:space="0" w:color="auto"/>
            <w:bottom w:val="none" w:sz="0" w:space="0" w:color="auto"/>
            <w:right w:val="none" w:sz="0" w:space="0" w:color="auto"/>
          </w:divBdr>
        </w:div>
        <w:div w:id="1002515579">
          <w:marLeft w:val="640"/>
          <w:marRight w:val="0"/>
          <w:marTop w:val="0"/>
          <w:marBottom w:val="0"/>
          <w:divBdr>
            <w:top w:val="none" w:sz="0" w:space="0" w:color="auto"/>
            <w:left w:val="none" w:sz="0" w:space="0" w:color="auto"/>
            <w:bottom w:val="none" w:sz="0" w:space="0" w:color="auto"/>
            <w:right w:val="none" w:sz="0" w:space="0" w:color="auto"/>
          </w:divBdr>
        </w:div>
        <w:div w:id="1028023434">
          <w:marLeft w:val="640"/>
          <w:marRight w:val="0"/>
          <w:marTop w:val="0"/>
          <w:marBottom w:val="0"/>
          <w:divBdr>
            <w:top w:val="none" w:sz="0" w:space="0" w:color="auto"/>
            <w:left w:val="none" w:sz="0" w:space="0" w:color="auto"/>
            <w:bottom w:val="none" w:sz="0" w:space="0" w:color="auto"/>
            <w:right w:val="none" w:sz="0" w:space="0" w:color="auto"/>
          </w:divBdr>
        </w:div>
        <w:div w:id="1034303573">
          <w:marLeft w:val="640"/>
          <w:marRight w:val="0"/>
          <w:marTop w:val="0"/>
          <w:marBottom w:val="0"/>
          <w:divBdr>
            <w:top w:val="none" w:sz="0" w:space="0" w:color="auto"/>
            <w:left w:val="none" w:sz="0" w:space="0" w:color="auto"/>
            <w:bottom w:val="none" w:sz="0" w:space="0" w:color="auto"/>
            <w:right w:val="none" w:sz="0" w:space="0" w:color="auto"/>
          </w:divBdr>
        </w:div>
        <w:div w:id="1065103706">
          <w:marLeft w:val="640"/>
          <w:marRight w:val="0"/>
          <w:marTop w:val="0"/>
          <w:marBottom w:val="0"/>
          <w:divBdr>
            <w:top w:val="none" w:sz="0" w:space="0" w:color="auto"/>
            <w:left w:val="none" w:sz="0" w:space="0" w:color="auto"/>
            <w:bottom w:val="none" w:sz="0" w:space="0" w:color="auto"/>
            <w:right w:val="none" w:sz="0" w:space="0" w:color="auto"/>
          </w:divBdr>
        </w:div>
        <w:div w:id="1072236826">
          <w:marLeft w:val="640"/>
          <w:marRight w:val="0"/>
          <w:marTop w:val="0"/>
          <w:marBottom w:val="0"/>
          <w:divBdr>
            <w:top w:val="none" w:sz="0" w:space="0" w:color="auto"/>
            <w:left w:val="none" w:sz="0" w:space="0" w:color="auto"/>
            <w:bottom w:val="none" w:sz="0" w:space="0" w:color="auto"/>
            <w:right w:val="none" w:sz="0" w:space="0" w:color="auto"/>
          </w:divBdr>
        </w:div>
        <w:div w:id="1083336798">
          <w:marLeft w:val="640"/>
          <w:marRight w:val="0"/>
          <w:marTop w:val="0"/>
          <w:marBottom w:val="0"/>
          <w:divBdr>
            <w:top w:val="none" w:sz="0" w:space="0" w:color="auto"/>
            <w:left w:val="none" w:sz="0" w:space="0" w:color="auto"/>
            <w:bottom w:val="none" w:sz="0" w:space="0" w:color="auto"/>
            <w:right w:val="none" w:sz="0" w:space="0" w:color="auto"/>
          </w:divBdr>
        </w:div>
        <w:div w:id="1084061844">
          <w:marLeft w:val="640"/>
          <w:marRight w:val="0"/>
          <w:marTop w:val="0"/>
          <w:marBottom w:val="0"/>
          <w:divBdr>
            <w:top w:val="none" w:sz="0" w:space="0" w:color="auto"/>
            <w:left w:val="none" w:sz="0" w:space="0" w:color="auto"/>
            <w:bottom w:val="none" w:sz="0" w:space="0" w:color="auto"/>
            <w:right w:val="none" w:sz="0" w:space="0" w:color="auto"/>
          </w:divBdr>
        </w:div>
        <w:div w:id="1093088487">
          <w:marLeft w:val="640"/>
          <w:marRight w:val="0"/>
          <w:marTop w:val="0"/>
          <w:marBottom w:val="0"/>
          <w:divBdr>
            <w:top w:val="none" w:sz="0" w:space="0" w:color="auto"/>
            <w:left w:val="none" w:sz="0" w:space="0" w:color="auto"/>
            <w:bottom w:val="none" w:sz="0" w:space="0" w:color="auto"/>
            <w:right w:val="none" w:sz="0" w:space="0" w:color="auto"/>
          </w:divBdr>
        </w:div>
        <w:div w:id="1095396673">
          <w:marLeft w:val="640"/>
          <w:marRight w:val="0"/>
          <w:marTop w:val="0"/>
          <w:marBottom w:val="0"/>
          <w:divBdr>
            <w:top w:val="none" w:sz="0" w:space="0" w:color="auto"/>
            <w:left w:val="none" w:sz="0" w:space="0" w:color="auto"/>
            <w:bottom w:val="none" w:sz="0" w:space="0" w:color="auto"/>
            <w:right w:val="none" w:sz="0" w:space="0" w:color="auto"/>
          </w:divBdr>
        </w:div>
        <w:div w:id="1132745600">
          <w:marLeft w:val="640"/>
          <w:marRight w:val="0"/>
          <w:marTop w:val="0"/>
          <w:marBottom w:val="0"/>
          <w:divBdr>
            <w:top w:val="none" w:sz="0" w:space="0" w:color="auto"/>
            <w:left w:val="none" w:sz="0" w:space="0" w:color="auto"/>
            <w:bottom w:val="none" w:sz="0" w:space="0" w:color="auto"/>
            <w:right w:val="none" w:sz="0" w:space="0" w:color="auto"/>
          </w:divBdr>
        </w:div>
        <w:div w:id="1153326955">
          <w:marLeft w:val="640"/>
          <w:marRight w:val="0"/>
          <w:marTop w:val="0"/>
          <w:marBottom w:val="0"/>
          <w:divBdr>
            <w:top w:val="none" w:sz="0" w:space="0" w:color="auto"/>
            <w:left w:val="none" w:sz="0" w:space="0" w:color="auto"/>
            <w:bottom w:val="none" w:sz="0" w:space="0" w:color="auto"/>
            <w:right w:val="none" w:sz="0" w:space="0" w:color="auto"/>
          </w:divBdr>
        </w:div>
        <w:div w:id="1176919652">
          <w:marLeft w:val="640"/>
          <w:marRight w:val="0"/>
          <w:marTop w:val="0"/>
          <w:marBottom w:val="0"/>
          <w:divBdr>
            <w:top w:val="none" w:sz="0" w:space="0" w:color="auto"/>
            <w:left w:val="none" w:sz="0" w:space="0" w:color="auto"/>
            <w:bottom w:val="none" w:sz="0" w:space="0" w:color="auto"/>
            <w:right w:val="none" w:sz="0" w:space="0" w:color="auto"/>
          </w:divBdr>
        </w:div>
        <w:div w:id="1179125462">
          <w:marLeft w:val="640"/>
          <w:marRight w:val="0"/>
          <w:marTop w:val="0"/>
          <w:marBottom w:val="0"/>
          <w:divBdr>
            <w:top w:val="none" w:sz="0" w:space="0" w:color="auto"/>
            <w:left w:val="none" w:sz="0" w:space="0" w:color="auto"/>
            <w:bottom w:val="none" w:sz="0" w:space="0" w:color="auto"/>
            <w:right w:val="none" w:sz="0" w:space="0" w:color="auto"/>
          </w:divBdr>
        </w:div>
        <w:div w:id="1199857927">
          <w:marLeft w:val="640"/>
          <w:marRight w:val="0"/>
          <w:marTop w:val="0"/>
          <w:marBottom w:val="0"/>
          <w:divBdr>
            <w:top w:val="none" w:sz="0" w:space="0" w:color="auto"/>
            <w:left w:val="none" w:sz="0" w:space="0" w:color="auto"/>
            <w:bottom w:val="none" w:sz="0" w:space="0" w:color="auto"/>
            <w:right w:val="none" w:sz="0" w:space="0" w:color="auto"/>
          </w:divBdr>
        </w:div>
        <w:div w:id="1220288939">
          <w:marLeft w:val="640"/>
          <w:marRight w:val="0"/>
          <w:marTop w:val="0"/>
          <w:marBottom w:val="0"/>
          <w:divBdr>
            <w:top w:val="none" w:sz="0" w:space="0" w:color="auto"/>
            <w:left w:val="none" w:sz="0" w:space="0" w:color="auto"/>
            <w:bottom w:val="none" w:sz="0" w:space="0" w:color="auto"/>
            <w:right w:val="none" w:sz="0" w:space="0" w:color="auto"/>
          </w:divBdr>
        </w:div>
        <w:div w:id="1242759698">
          <w:marLeft w:val="640"/>
          <w:marRight w:val="0"/>
          <w:marTop w:val="0"/>
          <w:marBottom w:val="0"/>
          <w:divBdr>
            <w:top w:val="none" w:sz="0" w:space="0" w:color="auto"/>
            <w:left w:val="none" w:sz="0" w:space="0" w:color="auto"/>
            <w:bottom w:val="none" w:sz="0" w:space="0" w:color="auto"/>
            <w:right w:val="none" w:sz="0" w:space="0" w:color="auto"/>
          </w:divBdr>
        </w:div>
        <w:div w:id="1243949400">
          <w:marLeft w:val="640"/>
          <w:marRight w:val="0"/>
          <w:marTop w:val="0"/>
          <w:marBottom w:val="0"/>
          <w:divBdr>
            <w:top w:val="none" w:sz="0" w:space="0" w:color="auto"/>
            <w:left w:val="none" w:sz="0" w:space="0" w:color="auto"/>
            <w:bottom w:val="none" w:sz="0" w:space="0" w:color="auto"/>
            <w:right w:val="none" w:sz="0" w:space="0" w:color="auto"/>
          </w:divBdr>
        </w:div>
        <w:div w:id="1244295246">
          <w:marLeft w:val="640"/>
          <w:marRight w:val="0"/>
          <w:marTop w:val="0"/>
          <w:marBottom w:val="0"/>
          <w:divBdr>
            <w:top w:val="none" w:sz="0" w:space="0" w:color="auto"/>
            <w:left w:val="none" w:sz="0" w:space="0" w:color="auto"/>
            <w:bottom w:val="none" w:sz="0" w:space="0" w:color="auto"/>
            <w:right w:val="none" w:sz="0" w:space="0" w:color="auto"/>
          </w:divBdr>
        </w:div>
        <w:div w:id="1264990980">
          <w:marLeft w:val="640"/>
          <w:marRight w:val="0"/>
          <w:marTop w:val="0"/>
          <w:marBottom w:val="0"/>
          <w:divBdr>
            <w:top w:val="none" w:sz="0" w:space="0" w:color="auto"/>
            <w:left w:val="none" w:sz="0" w:space="0" w:color="auto"/>
            <w:bottom w:val="none" w:sz="0" w:space="0" w:color="auto"/>
            <w:right w:val="none" w:sz="0" w:space="0" w:color="auto"/>
          </w:divBdr>
        </w:div>
        <w:div w:id="1278416828">
          <w:marLeft w:val="640"/>
          <w:marRight w:val="0"/>
          <w:marTop w:val="0"/>
          <w:marBottom w:val="0"/>
          <w:divBdr>
            <w:top w:val="none" w:sz="0" w:space="0" w:color="auto"/>
            <w:left w:val="none" w:sz="0" w:space="0" w:color="auto"/>
            <w:bottom w:val="none" w:sz="0" w:space="0" w:color="auto"/>
            <w:right w:val="none" w:sz="0" w:space="0" w:color="auto"/>
          </w:divBdr>
        </w:div>
        <w:div w:id="1306354584">
          <w:marLeft w:val="640"/>
          <w:marRight w:val="0"/>
          <w:marTop w:val="0"/>
          <w:marBottom w:val="0"/>
          <w:divBdr>
            <w:top w:val="none" w:sz="0" w:space="0" w:color="auto"/>
            <w:left w:val="none" w:sz="0" w:space="0" w:color="auto"/>
            <w:bottom w:val="none" w:sz="0" w:space="0" w:color="auto"/>
            <w:right w:val="none" w:sz="0" w:space="0" w:color="auto"/>
          </w:divBdr>
        </w:div>
        <w:div w:id="1310131242">
          <w:marLeft w:val="640"/>
          <w:marRight w:val="0"/>
          <w:marTop w:val="0"/>
          <w:marBottom w:val="0"/>
          <w:divBdr>
            <w:top w:val="none" w:sz="0" w:space="0" w:color="auto"/>
            <w:left w:val="none" w:sz="0" w:space="0" w:color="auto"/>
            <w:bottom w:val="none" w:sz="0" w:space="0" w:color="auto"/>
            <w:right w:val="none" w:sz="0" w:space="0" w:color="auto"/>
          </w:divBdr>
        </w:div>
        <w:div w:id="1326981553">
          <w:marLeft w:val="640"/>
          <w:marRight w:val="0"/>
          <w:marTop w:val="0"/>
          <w:marBottom w:val="0"/>
          <w:divBdr>
            <w:top w:val="none" w:sz="0" w:space="0" w:color="auto"/>
            <w:left w:val="none" w:sz="0" w:space="0" w:color="auto"/>
            <w:bottom w:val="none" w:sz="0" w:space="0" w:color="auto"/>
            <w:right w:val="none" w:sz="0" w:space="0" w:color="auto"/>
          </w:divBdr>
        </w:div>
        <w:div w:id="1330400361">
          <w:marLeft w:val="640"/>
          <w:marRight w:val="0"/>
          <w:marTop w:val="0"/>
          <w:marBottom w:val="0"/>
          <w:divBdr>
            <w:top w:val="none" w:sz="0" w:space="0" w:color="auto"/>
            <w:left w:val="none" w:sz="0" w:space="0" w:color="auto"/>
            <w:bottom w:val="none" w:sz="0" w:space="0" w:color="auto"/>
            <w:right w:val="none" w:sz="0" w:space="0" w:color="auto"/>
          </w:divBdr>
        </w:div>
        <w:div w:id="1340740229">
          <w:marLeft w:val="640"/>
          <w:marRight w:val="0"/>
          <w:marTop w:val="0"/>
          <w:marBottom w:val="0"/>
          <w:divBdr>
            <w:top w:val="none" w:sz="0" w:space="0" w:color="auto"/>
            <w:left w:val="none" w:sz="0" w:space="0" w:color="auto"/>
            <w:bottom w:val="none" w:sz="0" w:space="0" w:color="auto"/>
            <w:right w:val="none" w:sz="0" w:space="0" w:color="auto"/>
          </w:divBdr>
        </w:div>
        <w:div w:id="1341734975">
          <w:marLeft w:val="640"/>
          <w:marRight w:val="0"/>
          <w:marTop w:val="0"/>
          <w:marBottom w:val="0"/>
          <w:divBdr>
            <w:top w:val="none" w:sz="0" w:space="0" w:color="auto"/>
            <w:left w:val="none" w:sz="0" w:space="0" w:color="auto"/>
            <w:bottom w:val="none" w:sz="0" w:space="0" w:color="auto"/>
            <w:right w:val="none" w:sz="0" w:space="0" w:color="auto"/>
          </w:divBdr>
        </w:div>
        <w:div w:id="1354841774">
          <w:marLeft w:val="640"/>
          <w:marRight w:val="0"/>
          <w:marTop w:val="0"/>
          <w:marBottom w:val="0"/>
          <w:divBdr>
            <w:top w:val="none" w:sz="0" w:space="0" w:color="auto"/>
            <w:left w:val="none" w:sz="0" w:space="0" w:color="auto"/>
            <w:bottom w:val="none" w:sz="0" w:space="0" w:color="auto"/>
            <w:right w:val="none" w:sz="0" w:space="0" w:color="auto"/>
          </w:divBdr>
        </w:div>
        <w:div w:id="1411318230">
          <w:marLeft w:val="640"/>
          <w:marRight w:val="0"/>
          <w:marTop w:val="0"/>
          <w:marBottom w:val="0"/>
          <w:divBdr>
            <w:top w:val="none" w:sz="0" w:space="0" w:color="auto"/>
            <w:left w:val="none" w:sz="0" w:space="0" w:color="auto"/>
            <w:bottom w:val="none" w:sz="0" w:space="0" w:color="auto"/>
            <w:right w:val="none" w:sz="0" w:space="0" w:color="auto"/>
          </w:divBdr>
        </w:div>
        <w:div w:id="1417899465">
          <w:marLeft w:val="640"/>
          <w:marRight w:val="0"/>
          <w:marTop w:val="0"/>
          <w:marBottom w:val="0"/>
          <w:divBdr>
            <w:top w:val="none" w:sz="0" w:space="0" w:color="auto"/>
            <w:left w:val="none" w:sz="0" w:space="0" w:color="auto"/>
            <w:bottom w:val="none" w:sz="0" w:space="0" w:color="auto"/>
            <w:right w:val="none" w:sz="0" w:space="0" w:color="auto"/>
          </w:divBdr>
        </w:div>
        <w:div w:id="1439445818">
          <w:marLeft w:val="640"/>
          <w:marRight w:val="0"/>
          <w:marTop w:val="0"/>
          <w:marBottom w:val="0"/>
          <w:divBdr>
            <w:top w:val="none" w:sz="0" w:space="0" w:color="auto"/>
            <w:left w:val="none" w:sz="0" w:space="0" w:color="auto"/>
            <w:bottom w:val="none" w:sz="0" w:space="0" w:color="auto"/>
            <w:right w:val="none" w:sz="0" w:space="0" w:color="auto"/>
          </w:divBdr>
        </w:div>
        <w:div w:id="1440300099">
          <w:marLeft w:val="640"/>
          <w:marRight w:val="0"/>
          <w:marTop w:val="0"/>
          <w:marBottom w:val="0"/>
          <w:divBdr>
            <w:top w:val="none" w:sz="0" w:space="0" w:color="auto"/>
            <w:left w:val="none" w:sz="0" w:space="0" w:color="auto"/>
            <w:bottom w:val="none" w:sz="0" w:space="0" w:color="auto"/>
            <w:right w:val="none" w:sz="0" w:space="0" w:color="auto"/>
          </w:divBdr>
        </w:div>
        <w:div w:id="1444959343">
          <w:marLeft w:val="640"/>
          <w:marRight w:val="0"/>
          <w:marTop w:val="0"/>
          <w:marBottom w:val="0"/>
          <w:divBdr>
            <w:top w:val="none" w:sz="0" w:space="0" w:color="auto"/>
            <w:left w:val="none" w:sz="0" w:space="0" w:color="auto"/>
            <w:bottom w:val="none" w:sz="0" w:space="0" w:color="auto"/>
            <w:right w:val="none" w:sz="0" w:space="0" w:color="auto"/>
          </w:divBdr>
        </w:div>
        <w:div w:id="1447581835">
          <w:marLeft w:val="640"/>
          <w:marRight w:val="0"/>
          <w:marTop w:val="0"/>
          <w:marBottom w:val="0"/>
          <w:divBdr>
            <w:top w:val="none" w:sz="0" w:space="0" w:color="auto"/>
            <w:left w:val="none" w:sz="0" w:space="0" w:color="auto"/>
            <w:bottom w:val="none" w:sz="0" w:space="0" w:color="auto"/>
            <w:right w:val="none" w:sz="0" w:space="0" w:color="auto"/>
          </w:divBdr>
        </w:div>
        <w:div w:id="1450276420">
          <w:marLeft w:val="640"/>
          <w:marRight w:val="0"/>
          <w:marTop w:val="0"/>
          <w:marBottom w:val="0"/>
          <w:divBdr>
            <w:top w:val="none" w:sz="0" w:space="0" w:color="auto"/>
            <w:left w:val="none" w:sz="0" w:space="0" w:color="auto"/>
            <w:bottom w:val="none" w:sz="0" w:space="0" w:color="auto"/>
            <w:right w:val="none" w:sz="0" w:space="0" w:color="auto"/>
          </w:divBdr>
        </w:div>
        <w:div w:id="1479612067">
          <w:marLeft w:val="640"/>
          <w:marRight w:val="0"/>
          <w:marTop w:val="0"/>
          <w:marBottom w:val="0"/>
          <w:divBdr>
            <w:top w:val="none" w:sz="0" w:space="0" w:color="auto"/>
            <w:left w:val="none" w:sz="0" w:space="0" w:color="auto"/>
            <w:bottom w:val="none" w:sz="0" w:space="0" w:color="auto"/>
            <w:right w:val="none" w:sz="0" w:space="0" w:color="auto"/>
          </w:divBdr>
        </w:div>
        <w:div w:id="1481075129">
          <w:marLeft w:val="640"/>
          <w:marRight w:val="0"/>
          <w:marTop w:val="0"/>
          <w:marBottom w:val="0"/>
          <w:divBdr>
            <w:top w:val="none" w:sz="0" w:space="0" w:color="auto"/>
            <w:left w:val="none" w:sz="0" w:space="0" w:color="auto"/>
            <w:bottom w:val="none" w:sz="0" w:space="0" w:color="auto"/>
            <w:right w:val="none" w:sz="0" w:space="0" w:color="auto"/>
          </w:divBdr>
        </w:div>
        <w:div w:id="1483696147">
          <w:marLeft w:val="640"/>
          <w:marRight w:val="0"/>
          <w:marTop w:val="0"/>
          <w:marBottom w:val="0"/>
          <w:divBdr>
            <w:top w:val="none" w:sz="0" w:space="0" w:color="auto"/>
            <w:left w:val="none" w:sz="0" w:space="0" w:color="auto"/>
            <w:bottom w:val="none" w:sz="0" w:space="0" w:color="auto"/>
            <w:right w:val="none" w:sz="0" w:space="0" w:color="auto"/>
          </w:divBdr>
        </w:div>
        <w:div w:id="1484736781">
          <w:marLeft w:val="640"/>
          <w:marRight w:val="0"/>
          <w:marTop w:val="0"/>
          <w:marBottom w:val="0"/>
          <w:divBdr>
            <w:top w:val="none" w:sz="0" w:space="0" w:color="auto"/>
            <w:left w:val="none" w:sz="0" w:space="0" w:color="auto"/>
            <w:bottom w:val="none" w:sz="0" w:space="0" w:color="auto"/>
            <w:right w:val="none" w:sz="0" w:space="0" w:color="auto"/>
          </w:divBdr>
        </w:div>
        <w:div w:id="1496144137">
          <w:marLeft w:val="640"/>
          <w:marRight w:val="0"/>
          <w:marTop w:val="0"/>
          <w:marBottom w:val="0"/>
          <w:divBdr>
            <w:top w:val="none" w:sz="0" w:space="0" w:color="auto"/>
            <w:left w:val="none" w:sz="0" w:space="0" w:color="auto"/>
            <w:bottom w:val="none" w:sz="0" w:space="0" w:color="auto"/>
            <w:right w:val="none" w:sz="0" w:space="0" w:color="auto"/>
          </w:divBdr>
        </w:div>
        <w:div w:id="1501431951">
          <w:marLeft w:val="640"/>
          <w:marRight w:val="0"/>
          <w:marTop w:val="0"/>
          <w:marBottom w:val="0"/>
          <w:divBdr>
            <w:top w:val="none" w:sz="0" w:space="0" w:color="auto"/>
            <w:left w:val="none" w:sz="0" w:space="0" w:color="auto"/>
            <w:bottom w:val="none" w:sz="0" w:space="0" w:color="auto"/>
            <w:right w:val="none" w:sz="0" w:space="0" w:color="auto"/>
          </w:divBdr>
        </w:div>
        <w:div w:id="1512180043">
          <w:marLeft w:val="640"/>
          <w:marRight w:val="0"/>
          <w:marTop w:val="0"/>
          <w:marBottom w:val="0"/>
          <w:divBdr>
            <w:top w:val="none" w:sz="0" w:space="0" w:color="auto"/>
            <w:left w:val="none" w:sz="0" w:space="0" w:color="auto"/>
            <w:bottom w:val="none" w:sz="0" w:space="0" w:color="auto"/>
            <w:right w:val="none" w:sz="0" w:space="0" w:color="auto"/>
          </w:divBdr>
        </w:div>
        <w:div w:id="1532718289">
          <w:marLeft w:val="640"/>
          <w:marRight w:val="0"/>
          <w:marTop w:val="0"/>
          <w:marBottom w:val="0"/>
          <w:divBdr>
            <w:top w:val="none" w:sz="0" w:space="0" w:color="auto"/>
            <w:left w:val="none" w:sz="0" w:space="0" w:color="auto"/>
            <w:bottom w:val="none" w:sz="0" w:space="0" w:color="auto"/>
            <w:right w:val="none" w:sz="0" w:space="0" w:color="auto"/>
          </w:divBdr>
        </w:div>
        <w:div w:id="1536771846">
          <w:marLeft w:val="640"/>
          <w:marRight w:val="0"/>
          <w:marTop w:val="0"/>
          <w:marBottom w:val="0"/>
          <w:divBdr>
            <w:top w:val="none" w:sz="0" w:space="0" w:color="auto"/>
            <w:left w:val="none" w:sz="0" w:space="0" w:color="auto"/>
            <w:bottom w:val="none" w:sz="0" w:space="0" w:color="auto"/>
            <w:right w:val="none" w:sz="0" w:space="0" w:color="auto"/>
          </w:divBdr>
        </w:div>
        <w:div w:id="1563054162">
          <w:marLeft w:val="640"/>
          <w:marRight w:val="0"/>
          <w:marTop w:val="0"/>
          <w:marBottom w:val="0"/>
          <w:divBdr>
            <w:top w:val="none" w:sz="0" w:space="0" w:color="auto"/>
            <w:left w:val="none" w:sz="0" w:space="0" w:color="auto"/>
            <w:bottom w:val="none" w:sz="0" w:space="0" w:color="auto"/>
            <w:right w:val="none" w:sz="0" w:space="0" w:color="auto"/>
          </w:divBdr>
        </w:div>
        <w:div w:id="1577783247">
          <w:marLeft w:val="640"/>
          <w:marRight w:val="0"/>
          <w:marTop w:val="0"/>
          <w:marBottom w:val="0"/>
          <w:divBdr>
            <w:top w:val="none" w:sz="0" w:space="0" w:color="auto"/>
            <w:left w:val="none" w:sz="0" w:space="0" w:color="auto"/>
            <w:bottom w:val="none" w:sz="0" w:space="0" w:color="auto"/>
            <w:right w:val="none" w:sz="0" w:space="0" w:color="auto"/>
          </w:divBdr>
        </w:div>
        <w:div w:id="1579245303">
          <w:marLeft w:val="640"/>
          <w:marRight w:val="0"/>
          <w:marTop w:val="0"/>
          <w:marBottom w:val="0"/>
          <w:divBdr>
            <w:top w:val="none" w:sz="0" w:space="0" w:color="auto"/>
            <w:left w:val="none" w:sz="0" w:space="0" w:color="auto"/>
            <w:bottom w:val="none" w:sz="0" w:space="0" w:color="auto"/>
            <w:right w:val="none" w:sz="0" w:space="0" w:color="auto"/>
          </w:divBdr>
        </w:div>
        <w:div w:id="1581209395">
          <w:marLeft w:val="640"/>
          <w:marRight w:val="0"/>
          <w:marTop w:val="0"/>
          <w:marBottom w:val="0"/>
          <w:divBdr>
            <w:top w:val="none" w:sz="0" w:space="0" w:color="auto"/>
            <w:left w:val="none" w:sz="0" w:space="0" w:color="auto"/>
            <w:bottom w:val="none" w:sz="0" w:space="0" w:color="auto"/>
            <w:right w:val="none" w:sz="0" w:space="0" w:color="auto"/>
          </w:divBdr>
        </w:div>
        <w:div w:id="1592817322">
          <w:marLeft w:val="640"/>
          <w:marRight w:val="0"/>
          <w:marTop w:val="0"/>
          <w:marBottom w:val="0"/>
          <w:divBdr>
            <w:top w:val="none" w:sz="0" w:space="0" w:color="auto"/>
            <w:left w:val="none" w:sz="0" w:space="0" w:color="auto"/>
            <w:bottom w:val="none" w:sz="0" w:space="0" w:color="auto"/>
            <w:right w:val="none" w:sz="0" w:space="0" w:color="auto"/>
          </w:divBdr>
        </w:div>
        <w:div w:id="1593510186">
          <w:marLeft w:val="640"/>
          <w:marRight w:val="0"/>
          <w:marTop w:val="0"/>
          <w:marBottom w:val="0"/>
          <w:divBdr>
            <w:top w:val="none" w:sz="0" w:space="0" w:color="auto"/>
            <w:left w:val="none" w:sz="0" w:space="0" w:color="auto"/>
            <w:bottom w:val="none" w:sz="0" w:space="0" w:color="auto"/>
            <w:right w:val="none" w:sz="0" w:space="0" w:color="auto"/>
          </w:divBdr>
        </w:div>
        <w:div w:id="1621761332">
          <w:marLeft w:val="640"/>
          <w:marRight w:val="0"/>
          <w:marTop w:val="0"/>
          <w:marBottom w:val="0"/>
          <w:divBdr>
            <w:top w:val="none" w:sz="0" w:space="0" w:color="auto"/>
            <w:left w:val="none" w:sz="0" w:space="0" w:color="auto"/>
            <w:bottom w:val="none" w:sz="0" w:space="0" w:color="auto"/>
            <w:right w:val="none" w:sz="0" w:space="0" w:color="auto"/>
          </w:divBdr>
        </w:div>
        <w:div w:id="1673727318">
          <w:marLeft w:val="640"/>
          <w:marRight w:val="0"/>
          <w:marTop w:val="0"/>
          <w:marBottom w:val="0"/>
          <w:divBdr>
            <w:top w:val="none" w:sz="0" w:space="0" w:color="auto"/>
            <w:left w:val="none" w:sz="0" w:space="0" w:color="auto"/>
            <w:bottom w:val="none" w:sz="0" w:space="0" w:color="auto"/>
            <w:right w:val="none" w:sz="0" w:space="0" w:color="auto"/>
          </w:divBdr>
        </w:div>
        <w:div w:id="1769696558">
          <w:marLeft w:val="640"/>
          <w:marRight w:val="0"/>
          <w:marTop w:val="0"/>
          <w:marBottom w:val="0"/>
          <w:divBdr>
            <w:top w:val="none" w:sz="0" w:space="0" w:color="auto"/>
            <w:left w:val="none" w:sz="0" w:space="0" w:color="auto"/>
            <w:bottom w:val="none" w:sz="0" w:space="0" w:color="auto"/>
            <w:right w:val="none" w:sz="0" w:space="0" w:color="auto"/>
          </w:divBdr>
        </w:div>
        <w:div w:id="1800995319">
          <w:marLeft w:val="640"/>
          <w:marRight w:val="0"/>
          <w:marTop w:val="0"/>
          <w:marBottom w:val="0"/>
          <w:divBdr>
            <w:top w:val="none" w:sz="0" w:space="0" w:color="auto"/>
            <w:left w:val="none" w:sz="0" w:space="0" w:color="auto"/>
            <w:bottom w:val="none" w:sz="0" w:space="0" w:color="auto"/>
            <w:right w:val="none" w:sz="0" w:space="0" w:color="auto"/>
          </w:divBdr>
        </w:div>
        <w:div w:id="1803958671">
          <w:marLeft w:val="640"/>
          <w:marRight w:val="0"/>
          <w:marTop w:val="0"/>
          <w:marBottom w:val="0"/>
          <w:divBdr>
            <w:top w:val="none" w:sz="0" w:space="0" w:color="auto"/>
            <w:left w:val="none" w:sz="0" w:space="0" w:color="auto"/>
            <w:bottom w:val="none" w:sz="0" w:space="0" w:color="auto"/>
            <w:right w:val="none" w:sz="0" w:space="0" w:color="auto"/>
          </w:divBdr>
        </w:div>
        <w:div w:id="1817407626">
          <w:marLeft w:val="640"/>
          <w:marRight w:val="0"/>
          <w:marTop w:val="0"/>
          <w:marBottom w:val="0"/>
          <w:divBdr>
            <w:top w:val="none" w:sz="0" w:space="0" w:color="auto"/>
            <w:left w:val="none" w:sz="0" w:space="0" w:color="auto"/>
            <w:bottom w:val="none" w:sz="0" w:space="0" w:color="auto"/>
            <w:right w:val="none" w:sz="0" w:space="0" w:color="auto"/>
          </w:divBdr>
        </w:div>
        <w:div w:id="1818112695">
          <w:marLeft w:val="640"/>
          <w:marRight w:val="0"/>
          <w:marTop w:val="0"/>
          <w:marBottom w:val="0"/>
          <w:divBdr>
            <w:top w:val="none" w:sz="0" w:space="0" w:color="auto"/>
            <w:left w:val="none" w:sz="0" w:space="0" w:color="auto"/>
            <w:bottom w:val="none" w:sz="0" w:space="0" w:color="auto"/>
            <w:right w:val="none" w:sz="0" w:space="0" w:color="auto"/>
          </w:divBdr>
        </w:div>
        <w:div w:id="1828857810">
          <w:marLeft w:val="640"/>
          <w:marRight w:val="0"/>
          <w:marTop w:val="0"/>
          <w:marBottom w:val="0"/>
          <w:divBdr>
            <w:top w:val="none" w:sz="0" w:space="0" w:color="auto"/>
            <w:left w:val="none" w:sz="0" w:space="0" w:color="auto"/>
            <w:bottom w:val="none" w:sz="0" w:space="0" w:color="auto"/>
            <w:right w:val="none" w:sz="0" w:space="0" w:color="auto"/>
          </w:divBdr>
        </w:div>
        <w:div w:id="1836266608">
          <w:marLeft w:val="640"/>
          <w:marRight w:val="0"/>
          <w:marTop w:val="0"/>
          <w:marBottom w:val="0"/>
          <w:divBdr>
            <w:top w:val="none" w:sz="0" w:space="0" w:color="auto"/>
            <w:left w:val="none" w:sz="0" w:space="0" w:color="auto"/>
            <w:bottom w:val="none" w:sz="0" w:space="0" w:color="auto"/>
            <w:right w:val="none" w:sz="0" w:space="0" w:color="auto"/>
          </w:divBdr>
        </w:div>
        <w:div w:id="1840345119">
          <w:marLeft w:val="640"/>
          <w:marRight w:val="0"/>
          <w:marTop w:val="0"/>
          <w:marBottom w:val="0"/>
          <w:divBdr>
            <w:top w:val="none" w:sz="0" w:space="0" w:color="auto"/>
            <w:left w:val="none" w:sz="0" w:space="0" w:color="auto"/>
            <w:bottom w:val="none" w:sz="0" w:space="0" w:color="auto"/>
            <w:right w:val="none" w:sz="0" w:space="0" w:color="auto"/>
          </w:divBdr>
        </w:div>
        <w:div w:id="1867331219">
          <w:marLeft w:val="640"/>
          <w:marRight w:val="0"/>
          <w:marTop w:val="0"/>
          <w:marBottom w:val="0"/>
          <w:divBdr>
            <w:top w:val="none" w:sz="0" w:space="0" w:color="auto"/>
            <w:left w:val="none" w:sz="0" w:space="0" w:color="auto"/>
            <w:bottom w:val="none" w:sz="0" w:space="0" w:color="auto"/>
            <w:right w:val="none" w:sz="0" w:space="0" w:color="auto"/>
          </w:divBdr>
        </w:div>
        <w:div w:id="1900629146">
          <w:marLeft w:val="640"/>
          <w:marRight w:val="0"/>
          <w:marTop w:val="0"/>
          <w:marBottom w:val="0"/>
          <w:divBdr>
            <w:top w:val="none" w:sz="0" w:space="0" w:color="auto"/>
            <w:left w:val="none" w:sz="0" w:space="0" w:color="auto"/>
            <w:bottom w:val="none" w:sz="0" w:space="0" w:color="auto"/>
            <w:right w:val="none" w:sz="0" w:space="0" w:color="auto"/>
          </w:divBdr>
        </w:div>
        <w:div w:id="1902213495">
          <w:marLeft w:val="640"/>
          <w:marRight w:val="0"/>
          <w:marTop w:val="0"/>
          <w:marBottom w:val="0"/>
          <w:divBdr>
            <w:top w:val="none" w:sz="0" w:space="0" w:color="auto"/>
            <w:left w:val="none" w:sz="0" w:space="0" w:color="auto"/>
            <w:bottom w:val="none" w:sz="0" w:space="0" w:color="auto"/>
            <w:right w:val="none" w:sz="0" w:space="0" w:color="auto"/>
          </w:divBdr>
        </w:div>
        <w:div w:id="1902251192">
          <w:marLeft w:val="640"/>
          <w:marRight w:val="0"/>
          <w:marTop w:val="0"/>
          <w:marBottom w:val="0"/>
          <w:divBdr>
            <w:top w:val="none" w:sz="0" w:space="0" w:color="auto"/>
            <w:left w:val="none" w:sz="0" w:space="0" w:color="auto"/>
            <w:bottom w:val="none" w:sz="0" w:space="0" w:color="auto"/>
            <w:right w:val="none" w:sz="0" w:space="0" w:color="auto"/>
          </w:divBdr>
        </w:div>
        <w:div w:id="1910143218">
          <w:marLeft w:val="640"/>
          <w:marRight w:val="0"/>
          <w:marTop w:val="0"/>
          <w:marBottom w:val="0"/>
          <w:divBdr>
            <w:top w:val="none" w:sz="0" w:space="0" w:color="auto"/>
            <w:left w:val="none" w:sz="0" w:space="0" w:color="auto"/>
            <w:bottom w:val="none" w:sz="0" w:space="0" w:color="auto"/>
            <w:right w:val="none" w:sz="0" w:space="0" w:color="auto"/>
          </w:divBdr>
        </w:div>
        <w:div w:id="1914974000">
          <w:marLeft w:val="640"/>
          <w:marRight w:val="0"/>
          <w:marTop w:val="0"/>
          <w:marBottom w:val="0"/>
          <w:divBdr>
            <w:top w:val="none" w:sz="0" w:space="0" w:color="auto"/>
            <w:left w:val="none" w:sz="0" w:space="0" w:color="auto"/>
            <w:bottom w:val="none" w:sz="0" w:space="0" w:color="auto"/>
            <w:right w:val="none" w:sz="0" w:space="0" w:color="auto"/>
          </w:divBdr>
        </w:div>
        <w:div w:id="1923684099">
          <w:marLeft w:val="640"/>
          <w:marRight w:val="0"/>
          <w:marTop w:val="0"/>
          <w:marBottom w:val="0"/>
          <w:divBdr>
            <w:top w:val="none" w:sz="0" w:space="0" w:color="auto"/>
            <w:left w:val="none" w:sz="0" w:space="0" w:color="auto"/>
            <w:bottom w:val="none" w:sz="0" w:space="0" w:color="auto"/>
            <w:right w:val="none" w:sz="0" w:space="0" w:color="auto"/>
          </w:divBdr>
        </w:div>
        <w:div w:id="1929928025">
          <w:marLeft w:val="640"/>
          <w:marRight w:val="0"/>
          <w:marTop w:val="0"/>
          <w:marBottom w:val="0"/>
          <w:divBdr>
            <w:top w:val="none" w:sz="0" w:space="0" w:color="auto"/>
            <w:left w:val="none" w:sz="0" w:space="0" w:color="auto"/>
            <w:bottom w:val="none" w:sz="0" w:space="0" w:color="auto"/>
            <w:right w:val="none" w:sz="0" w:space="0" w:color="auto"/>
          </w:divBdr>
        </w:div>
        <w:div w:id="1934706723">
          <w:marLeft w:val="640"/>
          <w:marRight w:val="0"/>
          <w:marTop w:val="0"/>
          <w:marBottom w:val="0"/>
          <w:divBdr>
            <w:top w:val="none" w:sz="0" w:space="0" w:color="auto"/>
            <w:left w:val="none" w:sz="0" w:space="0" w:color="auto"/>
            <w:bottom w:val="none" w:sz="0" w:space="0" w:color="auto"/>
            <w:right w:val="none" w:sz="0" w:space="0" w:color="auto"/>
          </w:divBdr>
        </w:div>
        <w:div w:id="1936478396">
          <w:marLeft w:val="640"/>
          <w:marRight w:val="0"/>
          <w:marTop w:val="0"/>
          <w:marBottom w:val="0"/>
          <w:divBdr>
            <w:top w:val="none" w:sz="0" w:space="0" w:color="auto"/>
            <w:left w:val="none" w:sz="0" w:space="0" w:color="auto"/>
            <w:bottom w:val="none" w:sz="0" w:space="0" w:color="auto"/>
            <w:right w:val="none" w:sz="0" w:space="0" w:color="auto"/>
          </w:divBdr>
        </w:div>
        <w:div w:id="1943145727">
          <w:marLeft w:val="640"/>
          <w:marRight w:val="0"/>
          <w:marTop w:val="0"/>
          <w:marBottom w:val="0"/>
          <w:divBdr>
            <w:top w:val="none" w:sz="0" w:space="0" w:color="auto"/>
            <w:left w:val="none" w:sz="0" w:space="0" w:color="auto"/>
            <w:bottom w:val="none" w:sz="0" w:space="0" w:color="auto"/>
            <w:right w:val="none" w:sz="0" w:space="0" w:color="auto"/>
          </w:divBdr>
        </w:div>
        <w:div w:id="1944918313">
          <w:marLeft w:val="640"/>
          <w:marRight w:val="0"/>
          <w:marTop w:val="0"/>
          <w:marBottom w:val="0"/>
          <w:divBdr>
            <w:top w:val="none" w:sz="0" w:space="0" w:color="auto"/>
            <w:left w:val="none" w:sz="0" w:space="0" w:color="auto"/>
            <w:bottom w:val="none" w:sz="0" w:space="0" w:color="auto"/>
            <w:right w:val="none" w:sz="0" w:space="0" w:color="auto"/>
          </w:divBdr>
        </w:div>
        <w:div w:id="1956936171">
          <w:marLeft w:val="640"/>
          <w:marRight w:val="0"/>
          <w:marTop w:val="0"/>
          <w:marBottom w:val="0"/>
          <w:divBdr>
            <w:top w:val="none" w:sz="0" w:space="0" w:color="auto"/>
            <w:left w:val="none" w:sz="0" w:space="0" w:color="auto"/>
            <w:bottom w:val="none" w:sz="0" w:space="0" w:color="auto"/>
            <w:right w:val="none" w:sz="0" w:space="0" w:color="auto"/>
          </w:divBdr>
        </w:div>
        <w:div w:id="1964388383">
          <w:marLeft w:val="640"/>
          <w:marRight w:val="0"/>
          <w:marTop w:val="0"/>
          <w:marBottom w:val="0"/>
          <w:divBdr>
            <w:top w:val="none" w:sz="0" w:space="0" w:color="auto"/>
            <w:left w:val="none" w:sz="0" w:space="0" w:color="auto"/>
            <w:bottom w:val="none" w:sz="0" w:space="0" w:color="auto"/>
            <w:right w:val="none" w:sz="0" w:space="0" w:color="auto"/>
          </w:divBdr>
        </w:div>
        <w:div w:id="1981881785">
          <w:marLeft w:val="640"/>
          <w:marRight w:val="0"/>
          <w:marTop w:val="0"/>
          <w:marBottom w:val="0"/>
          <w:divBdr>
            <w:top w:val="none" w:sz="0" w:space="0" w:color="auto"/>
            <w:left w:val="none" w:sz="0" w:space="0" w:color="auto"/>
            <w:bottom w:val="none" w:sz="0" w:space="0" w:color="auto"/>
            <w:right w:val="none" w:sz="0" w:space="0" w:color="auto"/>
          </w:divBdr>
        </w:div>
        <w:div w:id="1990788437">
          <w:marLeft w:val="640"/>
          <w:marRight w:val="0"/>
          <w:marTop w:val="0"/>
          <w:marBottom w:val="0"/>
          <w:divBdr>
            <w:top w:val="none" w:sz="0" w:space="0" w:color="auto"/>
            <w:left w:val="none" w:sz="0" w:space="0" w:color="auto"/>
            <w:bottom w:val="none" w:sz="0" w:space="0" w:color="auto"/>
            <w:right w:val="none" w:sz="0" w:space="0" w:color="auto"/>
          </w:divBdr>
        </w:div>
        <w:div w:id="2030252473">
          <w:marLeft w:val="640"/>
          <w:marRight w:val="0"/>
          <w:marTop w:val="0"/>
          <w:marBottom w:val="0"/>
          <w:divBdr>
            <w:top w:val="none" w:sz="0" w:space="0" w:color="auto"/>
            <w:left w:val="none" w:sz="0" w:space="0" w:color="auto"/>
            <w:bottom w:val="none" w:sz="0" w:space="0" w:color="auto"/>
            <w:right w:val="none" w:sz="0" w:space="0" w:color="auto"/>
          </w:divBdr>
        </w:div>
        <w:div w:id="2040548450">
          <w:marLeft w:val="640"/>
          <w:marRight w:val="0"/>
          <w:marTop w:val="0"/>
          <w:marBottom w:val="0"/>
          <w:divBdr>
            <w:top w:val="none" w:sz="0" w:space="0" w:color="auto"/>
            <w:left w:val="none" w:sz="0" w:space="0" w:color="auto"/>
            <w:bottom w:val="none" w:sz="0" w:space="0" w:color="auto"/>
            <w:right w:val="none" w:sz="0" w:space="0" w:color="auto"/>
          </w:divBdr>
        </w:div>
        <w:div w:id="2076125279">
          <w:marLeft w:val="640"/>
          <w:marRight w:val="0"/>
          <w:marTop w:val="0"/>
          <w:marBottom w:val="0"/>
          <w:divBdr>
            <w:top w:val="none" w:sz="0" w:space="0" w:color="auto"/>
            <w:left w:val="none" w:sz="0" w:space="0" w:color="auto"/>
            <w:bottom w:val="none" w:sz="0" w:space="0" w:color="auto"/>
            <w:right w:val="none" w:sz="0" w:space="0" w:color="auto"/>
          </w:divBdr>
        </w:div>
        <w:div w:id="2080208776">
          <w:marLeft w:val="640"/>
          <w:marRight w:val="0"/>
          <w:marTop w:val="0"/>
          <w:marBottom w:val="0"/>
          <w:divBdr>
            <w:top w:val="none" w:sz="0" w:space="0" w:color="auto"/>
            <w:left w:val="none" w:sz="0" w:space="0" w:color="auto"/>
            <w:bottom w:val="none" w:sz="0" w:space="0" w:color="auto"/>
            <w:right w:val="none" w:sz="0" w:space="0" w:color="auto"/>
          </w:divBdr>
        </w:div>
      </w:divsChild>
    </w:div>
    <w:div w:id="1716588653">
      <w:marLeft w:val="640"/>
      <w:marRight w:val="0"/>
      <w:marTop w:val="0"/>
      <w:marBottom w:val="0"/>
      <w:divBdr>
        <w:top w:val="none" w:sz="0" w:space="0" w:color="auto"/>
        <w:left w:val="none" w:sz="0" w:space="0" w:color="auto"/>
        <w:bottom w:val="none" w:sz="0" w:space="0" w:color="auto"/>
        <w:right w:val="none" w:sz="0" w:space="0" w:color="auto"/>
      </w:divBdr>
    </w:div>
    <w:div w:id="1716614679">
      <w:marLeft w:val="640"/>
      <w:marRight w:val="0"/>
      <w:marTop w:val="0"/>
      <w:marBottom w:val="0"/>
      <w:divBdr>
        <w:top w:val="none" w:sz="0" w:space="0" w:color="auto"/>
        <w:left w:val="none" w:sz="0" w:space="0" w:color="auto"/>
        <w:bottom w:val="none" w:sz="0" w:space="0" w:color="auto"/>
        <w:right w:val="none" w:sz="0" w:space="0" w:color="auto"/>
      </w:divBdr>
    </w:div>
    <w:div w:id="1716732423">
      <w:marLeft w:val="640"/>
      <w:marRight w:val="0"/>
      <w:marTop w:val="0"/>
      <w:marBottom w:val="0"/>
      <w:divBdr>
        <w:top w:val="none" w:sz="0" w:space="0" w:color="auto"/>
        <w:left w:val="none" w:sz="0" w:space="0" w:color="auto"/>
        <w:bottom w:val="none" w:sz="0" w:space="0" w:color="auto"/>
        <w:right w:val="none" w:sz="0" w:space="0" w:color="auto"/>
      </w:divBdr>
    </w:div>
    <w:div w:id="1716808353">
      <w:marLeft w:val="640"/>
      <w:marRight w:val="0"/>
      <w:marTop w:val="0"/>
      <w:marBottom w:val="0"/>
      <w:divBdr>
        <w:top w:val="none" w:sz="0" w:space="0" w:color="auto"/>
        <w:left w:val="none" w:sz="0" w:space="0" w:color="auto"/>
        <w:bottom w:val="none" w:sz="0" w:space="0" w:color="auto"/>
        <w:right w:val="none" w:sz="0" w:space="0" w:color="auto"/>
      </w:divBdr>
    </w:div>
    <w:div w:id="1716927257">
      <w:marLeft w:val="640"/>
      <w:marRight w:val="0"/>
      <w:marTop w:val="0"/>
      <w:marBottom w:val="0"/>
      <w:divBdr>
        <w:top w:val="none" w:sz="0" w:space="0" w:color="auto"/>
        <w:left w:val="none" w:sz="0" w:space="0" w:color="auto"/>
        <w:bottom w:val="none" w:sz="0" w:space="0" w:color="auto"/>
        <w:right w:val="none" w:sz="0" w:space="0" w:color="auto"/>
      </w:divBdr>
    </w:div>
    <w:div w:id="1717050429">
      <w:marLeft w:val="640"/>
      <w:marRight w:val="0"/>
      <w:marTop w:val="0"/>
      <w:marBottom w:val="0"/>
      <w:divBdr>
        <w:top w:val="none" w:sz="0" w:space="0" w:color="auto"/>
        <w:left w:val="none" w:sz="0" w:space="0" w:color="auto"/>
        <w:bottom w:val="none" w:sz="0" w:space="0" w:color="auto"/>
        <w:right w:val="none" w:sz="0" w:space="0" w:color="auto"/>
      </w:divBdr>
    </w:div>
    <w:div w:id="1717468358">
      <w:marLeft w:val="640"/>
      <w:marRight w:val="0"/>
      <w:marTop w:val="0"/>
      <w:marBottom w:val="0"/>
      <w:divBdr>
        <w:top w:val="none" w:sz="0" w:space="0" w:color="auto"/>
        <w:left w:val="none" w:sz="0" w:space="0" w:color="auto"/>
        <w:bottom w:val="none" w:sz="0" w:space="0" w:color="auto"/>
        <w:right w:val="none" w:sz="0" w:space="0" w:color="auto"/>
      </w:divBdr>
    </w:div>
    <w:div w:id="1718042604">
      <w:marLeft w:val="640"/>
      <w:marRight w:val="0"/>
      <w:marTop w:val="0"/>
      <w:marBottom w:val="0"/>
      <w:divBdr>
        <w:top w:val="none" w:sz="0" w:space="0" w:color="auto"/>
        <w:left w:val="none" w:sz="0" w:space="0" w:color="auto"/>
        <w:bottom w:val="none" w:sz="0" w:space="0" w:color="auto"/>
        <w:right w:val="none" w:sz="0" w:space="0" w:color="auto"/>
      </w:divBdr>
    </w:div>
    <w:div w:id="1718162767">
      <w:marLeft w:val="640"/>
      <w:marRight w:val="0"/>
      <w:marTop w:val="0"/>
      <w:marBottom w:val="0"/>
      <w:divBdr>
        <w:top w:val="none" w:sz="0" w:space="0" w:color="auto"/>
        <w:left w:val="none" w:sz="0" w:space="0" w:color="auto"/>
        <w:bottom w:val="none" w:sz="0" w:space="0" w:color="auto"/>
        <w:right w:val="none" w:sz="0" w:space="0" w:color="auto"/>
      </w:divBdr>
    </w:div>
    <w:div w:id="1718167841">
      <w:marLeft w:val="640"/>
      <w:marRight w:val="0"/>
      <w:marTop w:val="0"/>
      <w:marBottom w:val="0"/>
      <w:divBdr>
        <w:top w:val="none" w:sz="0" w:space="0" w:color="auto"/>
        <w:left w:val="none" w:sz="0" w:space="0" w:color="auto"/>
        <w:bottom w:val="none" w:sz="0" w:space="0" w:color="auto"/>
        <w:right w:val="none" w:sz="0" w:space="0" w:color="auto"/>
      </w:divBdr>
    </w:div>
    <w:div w:id="1718314231">
      <w:marLeft w:val="640"/>
      <w:marRight w:val="0"/>
      <w:marTop w:val="0"/>
      <w:marBottom w:val="0"/>
      <w:divBdr>
        <w:top w:val="none" w:sz="0" w:space="0" w:color="auto"/>
        <w:left w:val="none" w:sz="0" w:space="0" w:color="auto"/>
        <w:bottom w:val="none" w:sz="0" w:space="0" w:color="auto"/>
        <w:right w:val="none" w:sz="0" w:space="0" w:color="auto"/>
      </w:divBdr>
    </w:div>
    <w:div w:id="1718315331">
      <w:marLeft w:val="640"/>
      <w:marRight w:val="0"/>
      <w:marTop w:val="0"/>
      <w:marBottom w:val="0"/>
      <w:divBdr>
        <w:top w:val="none" w:sz="0" w:space="0" w:color="auto"/>
        <w:left w:val="none" w:sz="0" w:space="0" w:color="auto"/>
        <w:bottom w:val="none" w:sz="0" w:space="0" w:color="auto"/>
        <w:right w:val="none" w:sz="0" w:space="0" w:color="auto"/>
      </w:divBdr>
    </w:div>
    <w:div w:id="1718436547">
      <w:marLeft w:val="640"/>
      <w:marRight w:val="0"/>
      <w:marTop w:val="0"/>
      <w:marBottom w:val="0"/>
      <w:divBdr>
        <w:top w:val="none" w:sz="0" w:space="0" w:color="auto"/>
        <w:left w:val="none" w:sz="0" w:space="0" w:color="auto"/>
        <w:bottom w:val="none" w:sz="0" w:space="0" w:color="auto"/>
        <w:right w:val="none" w:sz="0" w:space="0" w:color="auto"/>
      </w:divBdr>
    </w:div>
    <w:div w:id="1718701586">
      <w:marLeft w:val="640"/>
      <w:marRight w:val="0"/>
      <w:marTop w:val="0"/>
      <w:marBottom w:val="0"/>
      <w:divBdr>
        <w:top w:val="none" w:sz="0" w:space="0" w:color="auto"/>
        <w:left w:val="none" w:sz="0" w:space="0" w:color="auto"/>
        <w:bottom w:val="none" w:sz="0" w:space="0" w:color="auto"/>
        <w:right w:val="none" w:sz="0" w:space="0" w:color="auto"/>
      </w:divBdr>
    </w:div>
    <w:div w:id="1718894136">
      <w:marLeft w:val="640"/>
      <w:marRight w:val="0"/>
      <w:marTop w:val="0"/>
      <w:marBottom w:val="0"/>
      <w:divBdr>
        <w:top w:val="none" w:sz="0" w:space="0" w:color="auto"/>
        <w:left w:val="none" w:sz="0" w:space="0" w:color="auto"/>
        <w:bottom w:val="none" w:sz="0" w:space="0" w:color="auto"/>
        <w:right w:val="none" w:sz="0" w:space="0" w:color="auto"/>
      </w:divBdr>
    </w:div>
    <w:div w:id="1719277014">
      <w:marLeft w:val="640"/>
      <w:marRight w:val="0"/>
      <w:marTop w:val="0"/>
      <w:marBottom w:val="0"/>
      <w:divBdr>
        <w:top w:val="none" w:sz="0" w:space="0" w:color="auto"/>
        <w:left w:val="none" w:sz="0" w:space="0" w:color="auto"/>
        <w:bottom w:val="none" w:sz="0" w:space="0" w:color="auto"/>
        <w:right w:val="none" w:sz="0" w:space="0" w:color="auto"/>
      </w:divBdr>
    </w:div>
    <w:div w:id="1719280404">
      <w:marLeft w:val="640"/>
      <w:marRight w:val="0"/>
      <w:marTop w:val="0"/>
      <w:marBottom w:val="0"/>
      <w:divBdr>
        <w:top w:val="none" w:sz="0" w:space="0" w:color="auto"/>
        <w:left w:val="none" w:sz="0" w:space="0" w:color="auto"/>
        <w:bottom w:val="none" w:sz="0" w:space="0" w:color="auto"/>
        <w:right w:val="none" w:sz="0" w:space="0" w:color="auto"/>
      </w:divBdr>
    </w:div>
    <w:div w:id="1719477001">
      <w:marLeft w:val="640"/>
      <w:marRight w:val="0"/>
      <w:marTop w:val="0"/>
      <w:marBottom w:val="0"/>
      <w:divBdr>
        <w:top w:val="none" w:sz="0" w:space="0" w:color="auto"/>
        <w:left w:val="none" w:sz="0" w:space="0" w:color="auto"/>
        <w:bottom w:val="none" w:sz="0" w:space="0" w:color="auto"/>
        <w:right w:val="none" w:sz="0" w:space="0" w:color="auto"/>
      </w:divBdr>
    </w:div>
    <w:div w:id="1719742112">
      <w:marLeft w:val="640"/>
      <w:marRight w:val="0"/>
      <w:marTop w:val="0"/>
      <w:marBottom w:val="0"/>
      <w:divBdr>
        <w:top w:val="none" w:sz="0" w:space="0" w:color="auto"/>
        <w:left w:val="none" w:sz="0" w:space="0" w:color="auto"/>
        <w:bottom w:val="none" w:sz="0" w:space="0" w:color="auto"/>
        <w:right w:val="none" w:sz="0" w:space="0" w:color="auto"/>
      </w:divBdr>
    </w:div>
    <w:div w:id="1720008922">
      <w:marLeft w:val="640"/>
      <w:marRight w:val="0"/>
      <w:marTop w:val="0"/>
      <w:marBottom w:val="0"/>
      <w:divBdr>
        <w:top w:val="none" w:sz="0" w:space="0" w:color="auto"/>
        <w:left w:val="none" w:sz="0" w:space="0" w:color="auto"/>
        <w:bottom w:val="none" w:sz="0" w:space="0" w:color="auto"/>
        <w:right w:val="none" w:sz="0" w:space="0" w:color="auto"/>
      </w:divBdr>
    </w:div>
    <w:div w:id="1720084862">
      <w:marLeft w:val="640"/>
      <w:marRight w:val="0"/>
      <w:marTop w:val="0"/>
      <w:marBottom w:val="0"/>
      <w:divBdr>
        <w:top w:val="none" w:sz="0" w:space="0" w:color="auto"/>
        <w:left w:val="none" w:sz="0" w:space="0" w:color="auto"/>
        <w:bottom w:val="none" w:sz="0" w:space="0" w:color="auto"/>
        <w:right w:val="none" w:sz="0" w:space="0" w:color="auto"/>
      </w:divBdr>
    </w:div>
    <w:div w:id="1720477070">
      <w:bodyDiv w:val="1"/>
      <w:marLeft w:val="0"/>
      <w:marRight w:val="0"/>
      <w:marTop w:val="0"/>
      <w:marBottom w:val="0"/>
      <w:divBdr>
        <w:top w:val="none" w:sz="0" w:space="0" w:color="auto"/>
        <w:left w:val="none" w:sz="0" w:space="0" w:color="auto"/>
        <w:bottom w:val="none" w:sz="0" w:space="0" w:color="auto"/>
        <w:right w:val="none" w:sz="0" w:space="0" w:color="auto"/>
      </w:divBdr>
      <w:divsChild>
        <w:div w:id="51077237">
          <w:marLeft w:val="640"/>
          <w:marRight w:val="0"/>
          <w:marTop w:val="0"/>
          <w:marBottom w:val="0"/>
          <w:divBdr>
            <w:top w:val="none" w:sz="0" w:space="0" w:color="auto"/>
            <w:left w:val="none" w:sz="0" w:space="0" w:color="auto"/>
            <w:bottom w:val="none" w:sz="0" w:space="0" w:color="auto"/>
            <w:right w:val="none" w:sz="0" w:space="0" w:color="auto"/>
          </w:divBdr>
        </w:div>
        <w:div w:id="60908180">
          <w:marLeft w:val="640"/>
          <w:marRight w:val="0"/>
          <w:marTop w:val="0"/>
          <w:marBottom w:val="0"/>
          <w:divBdr>
            <w:top w:val="none" w:sz="0" w:space="0" w:color="auto"/>
            <w:left w:val="none" w:sz="0" w:space="0" w:color="auto"/>
            <w:bottom w:val="none" w:sz="0" w:space="0" w:color="auto"/>
            <w:right w:val="none" w:sz="0" w:space="0" w:color="auto"/>
          </w:divBdr>
        </w:div>
        <w:div w:id="66533184">
          <w:marLeft w:val="640"/>
          <w:marRight w:val="0"/>
          <w:marTop w:val="0"/>
          <w:marBottom w:val="0"/>
          <w:divBdr>
            <w:top w:val="none" w:sz="0" w:space="0" w:color="auto"/>
            <w:left w:val="none" w:sz="0" w:space="0" w:color="auto"/>
            <w:bottom w:val="none" w:sz="0" w:space="0" w:color="auto"/>
            <w:right w:val="none" w:sz="0" w:space="0" w:color="auto"/>
          </w:divBdr>
        </w:div>
        <w:div w:id="124856560">
          <w:marLeft w:val="640"/>
          <w:marRight w:val="0"/>
          <w:marTop w:val="0"/>
          <w:marBottom w:val="0"/>
          <w:divBdr>
            <w:top w:val="none" w:sz="0" w:space="0" w:color="auto"/>
            <w:left w:val="none" w:sz="0" w:space="0" w:color="auto"/>
            <w:bottom w:val="none" w:sz="0" w:space="0" w:color="auto"/>
            <w:right w:val="none" w:sz="0" w:space="0" w:color="auto"/>
          </w:divBdr>
        </w:div>
        <w:div w:id="155346356">
          <w:marLeft w:val="640"/>
          <w:marRight w:val="0"/>
          <w:marTop w:val="0"/>
          <w:marBottom w:val="0"/>
          <w:divBdr>
            <w:top w:val="none" w:sz="0" w:space="0" w:color="auto"/>
            <w:left w:val="none" w:sz="0" w:space="0" w:color="auto"/>
            <w:bottom w:val="none" w:sz="0" w:space="0" w:color="auto"/>
            <w:right w:val="none" w:sz="0" w:space="0" w:color="auto"/>
          </w:divBdr>
        </w:div>
        <w:div w:id="158889935">
          <w:marLeft w:val="640"/>
          <w:marRight w:val="0"/>
          <w:marTop w:val="0"/>
          <w:marBottom w:val="0"/>
          <w:divBdr>
            <w:top w:val="none" w:sz="0" w:space="0" w:color="auto"/>
            <w:left w:val="none" w:sz="0" w:space="0" w:color="auto"/>
            <w:bottom w:val="none" w:sz="0" w:space="0" w:color="auto"/>
            <w:right w:val="none" w:sz="0" w:space="0" w:color="auto"/>
          </w:divBdr>
        </w:div>
        <w:div w:id="161900464">
          <w:marLeft w:val="640"/>
          <w:marRight w:val="0"/>
          <w:marTop w:val="0"/>
          <w:marBottom w:val="0"/>
          <w:divBdr>
            <w:top w:val="none" w:sz="0" w:space="0" w:color="auto"/>
            <w:left w:val="none" w:sz="0" w:space="0" w:color="auto"/>
            <w:bottom w:val="none" w:sz="0" w:space="0" w:color="auto"/>
            <w:right w:val="none" w:sz="0" w:space="0" w:color="auto"/>
          </w:divBdr>
        </w:div>
        <w:div w:id="166528529">
          <w:marLeft w:val="640"/>
          <w:marRight w:val="0"/>
          <w:marTop w:val="0"/>
          <w:marBottom w:val="0"/>
          <w:divBdr>
            <w:top w:val="none" w:sz="0" w:space="0" w:color="auto"/>
            <w:left w:val="none" w:sz="0" w:space="0" w:color="auto"/>
            <w:bottom w:val="none" w:sz="0" w:space="0" w:color="auto"/>
            <w:right w:val="none" w:sz="0" w:space="0" w:color="auto"/>
          </w:divBdr>
        </w:div>
        <w:div w:id="251361515">
          <w:marLeft w:val="640"/>
          <w:marRight w:val="0"/>
          <w:marTop w:val="0"/>
          <w:marBottom w:val="0"/>
          <w:divBdr>
            <w:top w:val="none" w:sz="0" w:space="0" w:color="auto"/>
            <w:left w:val="none" w:sz="0" w:space="0" w:color="auto"/>
            <w:bottom w:val="none" w:sz="0" w:space="0" w:color="auto"/>
            <w:right w:val="none" w:sz="0" w:space="0" w:color="auto"/>
          </w:divBdr>
        </w:div>
        <w:div w:id="286473322">
          <w:marLeft w:val="640"/>
          <w:marRight w:val="0"/>
          <w:marTop w:val="0"/>
          <w:marBottom w:val="0"/>
          <w:divBdr>
            <w:top w:val="none" w:sz="0" w:space="0" w:color="auto"/>
            <w:left w:val="none" w:sz="0" w:space="0" w:color="auto"/>
            <w:bottom w:val="none" w:sz="0" w:space="0" w:color="auto"/>
            <w:right w:val="none" w:sz="0" w:space="0" w:color="auto"/>
          </w:divBdr>
        </w:div>
        <w:div w:id="309528457">
          <w:marLeft w:val="640"/>
          <w:marRight w:val="0"/>
          <w:marTop w:val="0"/>
          <w:marBottom w:val="0"/>
          <w:divBdr>
            <w:top w:val="none" w:sz="0" w:space="0" w:color="auto"/>
            <w:left w:val="none" w:sz="0" w:space="0" w:color="auto"/>
            <w:bottom w:val="none" w:sz="0" w:space="0" w:color="auto"/>
            <w:right w:val="none" w:sz="0" w:space="0" w:color="auto"/>
          </w:divBdr>
        </w:div>
        <w:div w:id="363137292">
          <w:marLeft w:val="640"/>
          <w:marRight w:val="0"/>
          <w:marTop w:val="0"/>
          <w:marBottom w:val="0"/>
          <w:divBdr>
            <w:top w:val="none" w:sz="0" w:space="0" w:color="auto"/>
            <w:left w:val="none" w:sz="0" w:space="0" w:color="auto"/>
            <w:bottom w:val="none" w:sz="0" w:space="0" w:color="auto"/>
            <w:right w:val="none" w:sz="0" w:space="0" w:color="auto"/>
          </w:divBdr>
        </w:div>
        <w:div w:id="371537962">
          <w:marLeft w:val="640"/>
          <w:marRight w:val="0"/>
          <w:marTop w:val="0"/>
          <w:marBottom w:val="0"/>
          <w:divBdr>
            <w:top w:val="none" w:sz="0" w:space="0" w:color="auto"/>
            <w:left w:val="none" w:sz="0" w:space="0" w:color="auto"/>
            <w:bottom w:val="none" w:sz="0" w:space="0" w:color="auto"/>
            <w:right w:val="none" w:sz="0" w:space="0" w:color="auto"/>
          </w:divBdr>
        </w:div>
        <w:div w:id="380136455">
          <w:marLeft w:val="640"/>
          <w:marRight w:val="0"/>
          <w:marTop w:val="0"/>
          <w:marBottom w:val="0"/>
          <w:divBdr>
            <w:top w:val="none" w:sz="0" w:space="0" w:color="auto"/>
            <w:left w:val="none" w:sz="0" w:space="0" w:color="auto"/>
            <w:bottom w:val="none" w:sz="0" w:space="0" w:color="auto"/>
            <w:right w:val="none" w:sz="0" w:space="0" w:color="auto"/>
          </w:divBdr>
        </w:div>
        <w:div w:id="386728524">
          <w:marLeft w:val="640"/>
          <w:marRight w:val="0"/>
          <w:marTop w:val="0"/>
          <w:marBottom w:val="0"/>
          <w:divBdr>
            <w:top w:val="none" w:sz="0" w:space="0" w:color="auto"/>
            <w:left w:val="none" w:sz="0" w:space="0" w:color="auto"/>
            <w:bottom w:val="none" w:sz="0" w:space="0" w:color="auto"/>
            <w:right w:val="none" w:sz="0" w:space="0" w:color="auto"/>
          </w:divBdr>
        </w:div>
        <w:div w:id="412967552">
          <w:marLeft w:val="640"/>
          <w:marRight w:val="0"/>
          <w:marTop w:val="0"/>
          <w:marBottom w:val="0"/>
          <w:divBdr>
            <w:top w:val="none" w:sz="0" w:space="0" w:color="auto"/>
            <w:left w:val="none" w:sz="0" w:space="0" w:color="auto"/>
            <w:bottom w:val="none" w:sz="0" w:space="0" w:color="auto"/>
            <w:right w:val="none" w:sz="0" w:space="0" w:color="auto"/>
          </w:divBdr>
        </w:div>
        <w:div w:id="426341527">
          <w:marLeft w:val="640"/>
          <w:marRight w:val="0"/>
          <w:marTop w:val="0"/>
          <w:marBottom w:val="0"/>
          <w:divBdr>
            <w:top w:val="none" w:sz="0" w:space="0" w:color="auto"/>
            <w:left w:val="none" w:sz="0" w:space="0" w:color="auto"/>
            <w:bottom w:val="none" w:sz="0" w:space="0" w:color="auto"/>
            <w:right w:val="none" w:sz="0" w:space="0" w:color="auto"/>
          </w:divBdr>
        </w:div>
        <w:div w:id="441919169">
          <w:marLeft w:val="640"/>
          <w:marRight w:val="0"/>
          <w:marTop w:val="0"/>
          <w:marBottom w:val="0"/>
          <w:divBdr>
            <w:top w:val="none" w:sz="0" w:space="0" w:color="auto"/>
            <w:left w:val="none" w:sz="0" w:space="0" w:color="auto"/>
            <w:bottom w:val="none" w:sz="0" w:space="0" w:color="auto"/>
            <w:right w:val="none" w:sz="0" w:space="0" w:color="auto"/>
          </w:divBdr>
        </w:div>
        <w:div w:id="454953996">
          <w:marLeft w:val="640"/>
          <w:marRight w:val="0"/>
          <w:marTop w:val="0"/>
          <w:marBottom w:val="0"/>
          <w:divBdr>
            <w:top w:val="none" w:sz="0" w:space="0" w:color="auto"/>
            <w:left w:val="none" w:sz="0" w:space="0" w:color="auto"/>
            <w:bottom w:val="none" w:sz="0" w:space="0" w:color="auto"/>
            <w:right w:val="none" w:sz="0" w:space="0" w:color="auto"/>
          </w:divBdr>
        </w:div>
        <w:div w:id="484200962">
          <w:marLeft w:val="640"/>
          <w:marRight w:val="0"/>
          <w:marTop w:val="0"/>
          <w:marBottom w:val="0"/>
          <w:divBdr>
            <w:top w:val="none" w:sz="0" w:space="0" w:color="auto"/>
            <w:left w:val="none" w:sz="0" w:space="0" w:color="auto"/>
            <w:bottom w:val="none" w:sz="0" w:space="0" w:color="auto"/>
            <w:right w:val="none" w:sz="0" w:space="0" w:color="auto"/>
          </w:divBdr>
        </w:div>
        <w:div w:id="488521631">
          <w:marLeft w:val="640"/>
          <w:marRight w:val="0"/>
          <w:marTop w:val="0"/>
          <w:marBottom w:val="0"/>
          <w:divBdr>
            <w:top w:val="none" w:sz="0" w:space="0" w:color="auto"/>
            <w:left w:val="none" w:sz="0" w:space="0" w:color="auto"/>
            <w:bottom w:val="none" w:sz="0" w:space="0" w:color="auto"/>
            <w:right w:val="none" w:sz="0" w:space="0" w:color="auto"/>
          </w:divBdr>
        </w:div>
        <w:div w:id="506598347">
          <w:marLeft w:val="640"/>
          <w:marRight w:val="0"/>
          <w:marTop w:val="0"/>
          <w:marBottom w:val="0"/>
          <w:divBdr>
            <w:top w:val="none" w:sz="0" w:space="0" w:color="auto"/>
            <w:left w:val="none" w:sz="0" w:space="0" w:color="auto"/>
            <w:bottom w:val="none" w:sz="0" w:space="0" w:color="auto"/>
            <w:right w:val="none" w:sz="0" w:space="0" w:color="auto"/>
          </w:divBdr>
        </w:div>
        <w:div w:id="522287516">
          <w:marLeft w:val="640"/>
          <w:marRight w:val="0"/>
          <w:marTop w:val="0"/>
          <w:marBottom w:val="0"/>
          <w:divBdr>
            <w:top w:val="none" w:sz="0" w:space="0" w:color="auto"/>
            <w:left w:val="none" w:sz="0" w:space="0" w:color="auto"/>
            <w:bottom w:val="none" w:sz="0" w:space="0" w:color="auto"/>
            <w:right w:val="none" w:sz="0" w:space="0" w:color="auto"/>
          </w:divBdr>
        </w:div>
        <w:div w:id="540046934">
          <w:marLeft w:val="640"/>
          <w:marRight w:val="0"/>
          <w:marTop w:val="0"/>
          <w:marBottom w:val="0"/>
          <w:divBdr>
            <w:top w:val="none" w:sz="0" w:space="0" w:color="auto"/>
            <w:left w:val="none" w:sz="0" w:space="0" w:color="auto"/>
            <w:bottom w:val="none" w:sz="0" w:space="0" w:color="auto"/>
            <w:right w:val="none" w:sz="0" w:space="0" w:color="auto"/>
          </w:divBdr>
        </w:div>
        <w:div w:id="565530718">
          <w:marLeft w:val="640"/>
          <w:marRight w:val="0"/>
          <w:marTop w:val="0"/>
          <w:marBottom w:val="0"/>
          <w:divBdr>
            <w:top w:val="none" w:sz="0" w:space="0" w:color="auto"/>
            <w:left w:val="none" w:sz="0" w:space="0" w:color="auto"/>
            <w:bottom w:val="none" w:sz="0" w:space="0" w:color="auto"/>
            <w:right w:val="none" w:sz="0" w:space="0" w:color="auto"/>
          </w:divBdr>
        </w:div>
        <w:div w:id="566305441">
          <w:marLeft w:val="640"/>
          <w:marRight w:val="0"/>
          <w:marTop w:val="0"/>
          <w:marBottom w:val="0"/>
          <w:divBdr>
            <w:top w:val="none" w:sz="0" w:space="0" w:color="auto"/>
            <w:left w:val="none" w:sz="0" w:space="0" w:color="auto"/>
            <w:bottom w:val="none" w:sz="0" w:space="0" w:color="auto"/>
            <w:right w:val="none" w:sz="0" w:space="0" w:color="auto"/>
          </w:divBdr>
        </w:div>
        <w:div w:id="610819852">
          <w:marLeft w:val="640"/>
          <w:marRight w:val="0"/>
          <w:marTop w:val="0"/>
          <w:marBottom w:val="0"/>
          <w:divBdr>
            <w:top w:val="none" w:sz="0" w:space="0" w:color="auto"/>
            <w:left w:val="none" w:sz="0" w:space="0" w:color="auto"/>
            <w:bottom w:val="none" w:sz="0" w:space="0" w:color="auto"/>
            <w:right w:val="none" w:sz="0" w:space="0" w:color="auto"/>
          </w:divBdr>
        </w:div>
        <w:div w:id="617218911">
          <w:marLeft w:val="640"/>
          <w:marRight w:val="0"/>
          <w:marTop w:val="0"/>
          <w:marBottom w:val="0"/>
          <w:divBdr>
            <w:top w:val="none" w:sz="0" w:space="0" w:color="auto"/>
            <w:left w:val="none" w:sz="0" w:space="0" w:color="auto"/>
            <w:bottom w:val="none" w:sz="0" w:space="0" w:color="auto"/>
            <w:right w:val="none" w:sz="0" w:space="0" w:color="auto"/>
          </w:divBdr>
        </w:div>
        <w:div w:id="633483607">
          <w:marLeft w:val="640"/>
          <w:marRight w:val="0"/>
          <w:marTop w:val="0"/>
          <w:marBottom w:val="0"/>
          <w:divBdr>
            <w:top w:val="none" w:sz="0" w:space="0" w:color="auto"/>
            <w:left w:val="none" w:sz="0" w:space="0" w:color="auto"/>
            <w:bottom w:val="none" w:sz="0" w:space="0" w:color="auto"/>
            <w:right w:val="none" w:sz="0" w:space="0" w:color="auto"/>
          </w:divBdr>
        </w:div>
        <w:div w:id="639573346">
          <w:marLeft w:val="640"/>
          <w:marRight w:val="0"/>
          <w:marTop w:val="0"/>
          <w:marBottom w:val="0"/>
          <w:divBdr>
            <w:top w:val="none" w:sz="0" w:space="0" w:color="auto"/>
            <w:left w:val="none" w:sz="0" w:space="0" w:color="auto"/>
            <w:bottom w:val="none" w:sz="0" w:space="0" w:color="auto"/>
            <w:right w:val="none" w:sz="0" w:space="0" w:color="auto"/>
          </w:divBdr>
        </w:div>
        <w:div w:id="646470855">
          <w:marLeft w:val="640"/>
          <w:marRight w:val="0"/>
          <w:marTop w:val="0"/>
          <w:marBottom w:val="0"/>
          <w:divBdr>
            <w:top w:val="none" w:sz="0" w:space="0" w:color="auto"/>
            <w:left w:val="none" w:sz="0" w:space="0" w:color="auto"/>
            <w:bottom w:val="none" w:sz="0" w:space="0" w:color="auto"/>
            <w:right w:val="none" w:sz="0" w:space="0" w:color="auto"/>
          </w:divBdr>
        </w:div>
        <w:div w:id="706565205">
          <w:marLeft w:val="640"/>
          <w:marRight w:val="0"/>
          <w:marTop w:val="0"/>
          <w:marBottom w:val="0"/>
          <w:divBdr>
            <w:top w:val="none" w:sz="0" w:space="0" w:color="auto"/>
            <w:left w:val="none" w:sz="0" w:space="0" w:color="auto"/>
            <w:bottom w:val="none" w:sz="0" w:space="0" w:color="auto"/>
            <w:right w:val="none" w:sz="0" w:space="0" w:color="auto"/>
          </w:divBdr>
        </w:div>
        <w:div w:id="712732991">
          <w:marLeft w:val="640"/>
          <w:marRight w:val="0"/>
          <w:marTop w:val="0"/>
          <w:marBottom w:val="0"/>
          <w:divBdr>
            <w:top w:val="none" w:sz="0" w:space="0" w:color="auto"/>
            <w:left w:val="none" w:sz="0" w:space="0" w:color="auto"/>
            <w:bottom w:val="none" w:sz="0" w:space="0" w:color="auto"/>
            <w:right w:val="none" w:sz="0" w:space="0" w:color="auto"/>
          </w:divBdr>
        </w:div>
        <w:div w:id="729110406">
          <w:marLeft w:val="640"/>
          <w:marRight w:val="0"/>
          <w:marTop w:val="0"/>
          <w:marBottom w:val="0"/>
          <w:divBdr>
            <w:top w:val="none" w:sz="0" w:space="0" w:color="auto"/>
            <w:left w:val="none" w:sz="0" w:space="0" w:color="auto"/>
            <w:bottom w:val="none" w:sz="0" w:space="0" w:color="auto"/>
            <w:right w:val="none" w:sz="0" w:space="0" w:color="auto"/>
          </w:divBdr>
        </w:div>
        <w:div w:id="738289311">
          <w:marLeft w:val="640"/>
          <w:marRight w:val="0"/>
          <w:marTop w:val="0"/>
          <w:marBottom w:val="0"/>
          <w:divBdr>
            <w:top w:val="none" w:sz="0" w:space="0" w:color="auto"/>
            <w:left w:val="none" w:sz="0" w:space="0" w:color="auto"/>
            <w:bottom w:val="none" w:sz="0" w:space="0" w:color="auto"/>
            <w:right w:val="none" w:sz="0" w:space="0" w:color="auto"/>
          </w:divBdr>
        </w:div>
        <w:div w:id="807547520">
          <w:marLeft w:val="640"/>
          <w:marRight w:val="0"/>
          <w:marTop w:val="0"/>
          <w:marBottom w:val="0"/>
          <w:divBdr>
            <w:top w:val="none" w:sz="0" w:space="0" w:color="auto"/>
            <w:left w:val="none" w:sz="0" w:space="0" w:color="auto"/>
            <w:bottom w:val="none" w:sz="0" w:space="0" w:color="auto"/>
            <w:right w:val="none" w:sz="0" w:space="0" w:color="auto"/>
          </w:divBdr>
        </w:div>
        <w:div w:id="846479200">
          <w:marLeft w:val="640"/>
          <w:marRight w:val="0"/>
          <w:marTop w:val="0"/>
          <w:marBottom w:val="0"/>
          <w:divBdr>
            <w:top w:val="none" w:sz="0" w:space="0" w:color="auto"/>
            <w:left w:val="none" w:sz="0" w:space="0" w:color="auto"/>
            <w:bottom w:val="none" w:sz="0" w:space="0" w:color="auto"/>
            <w:right w:val="none" w:sz="0" w:space="0" w:color="auto"/>
          </w:divBdr>
        </w:div>
        <w:div w:id="858927946">
          <w:marLeft w:val="640"/>
          <w:marRight w:val="0"/>
          <w:marTop w:val="0"/>
          <w:marBottom w:val="0"/>
          <w:divBdr>
            <w:top w:val="none" w:sz="0" w:space="0" w:color="auto"/>
            <w:left w:val="none" w:sz="0" w:space="0" w:color="auto"/>
            <w:bottom w:val="none" w:sz="0" w:space="0" w:color="auto"/>
            <w:right w:val="none" w:sz="0" w:space="0" w:color="auto"/>
          </w:divBdr>
        </w:div>
        <w:div w:id="953749666">
          <w:marLeft w:val="640"/>
          <w:marRight w:val="0"/>
          <w:marTop w:val="0"/>
          <w:marBottom w:val="0"/>
          <w:divBdr>
            <w:top w:val="none" w:sz="0" w:space="0" w:color="auto"/>
            <w:left w:val="none" w:sz="0" w:space="0" w:color="auto"/>
            <w:bottom w:val="none" w:sz="0" w:space="0" w:color="auto"/>
            <w:right w:val="none" w:sz="0" w:space="0" w:color="auto"/>
          </w:divBdr>
        </w:div>
        <w:div w:id="964578645">
          <w:marLeft w:val="640"/>
          <w:marRight w:val="0"/>
          <w:marTop w:val="0"/>
          <w:marBottom w:val="0"/>
          <w:divBdr>
            <w:top w:val="none" w:sz="0" w:space="0" w:color="auto"/>
            <w:left w:val="none" w:sz="0" w:space="0" w:color="auto"/>
            <w:bottom w:val="none" w:sz="0" w:space="0" w:color="auto"/>
            <w:right w:val="none" w:sz="0" w:space="0" w:color="auto"/>
          </w:divBdr>
        </w:div>
        <w:div w:id="979001259">
          <w:marLeft w:val="640"/>
          <w:marRight w:val="0"/>
          <w:marTop w:val="0"/>
          <w:marBottom w:val="0"/>
          <w:divBdr>
            <w:top w:val="none" w:sz="0" w:space="0" w:color="auto"/>
            <w:left w:val="none" w:sz="0" w:space="0" w:color="auto"/>
            <w:bottom w:val="none" w:sz="0" w:space="0" w:color="auto"/>
            <w:right w:val="none" w:sz="0" w:space="0" w:color="auto"/>
          </w:divBdr>
        </w:div>
        <w:div w:id="1032537334">
          <w:marLeft w:val="640"/>
          <w:marRight w:val="0"/>
          <w:marTop w:val="0"/>
          <w:marBottom w:val="0"/>
          <w:divBdr>
            <w:top w:val="none" w:sz="0" w:space="0" w:color="auto"/>
            <w:left w:val="none" w:sz="0" w:space="0" w:color="auto"/>
            <w:bottom w:val="none" w:sz="0" w:space="0" w:color="auto"/>
            <w:right w:val="none" w:sz="0" w:space="0" w:color="auto"/>
          </w:divBdr>
        </w:div>
        <w:div w:id="1036734936">
          <w:marLeft w:val="640"/>
          <w:marRight w:val="0"/>
          <w:marTop w:val="0"/>
          <w:marBottom w:val="0"/>
          <w:divBdr>
            <w:top w:val="none" w:sz="0" w:space="0" w:color="auto"/>
            <w:left w:val="none" w:sz="0" w:space="0" w:color="auto"/>
            <w:bottom w:val="none" w:sz="0" w:space="0" w:color="auto"/>
            <w:right w:val="none" w:sz="0" w:space="0" w:color="auto"/>
          </w:divBdr>
        </w:div>
        <w:div w:id="1043478340">
          <w:marLeft w:val="640"/>
          <w:marRight w:val="0"/>
          <w:marTop w:val="0"/>
          <w:marBottom w:val="0"/>
          <w:divBdr>
            <w:top w:val="none" w:sz="0" w:space="0" w:color="auto"/>
            <w:left w:val="none" w:sz="0" w:space="0" w:color="auto"/>
            <w:bottom w:val="none" w:sz="0" w:space="0" w:color="auto"/>
            <w:right w:val="none" w:sz="0" w:space="0" w:color="auto"/>
          </w:divBdr>
        </w:div>
        <w:div w:id="1058893852">
          <w:marLeft w:val="640"/>
          <w:marRight w:val="0"/>
          <w:marTop w:val="0"/>
          <w:marBottom w:val="0"/>
          <w:divBdr>
            <w:top w:val="none" w:sz="0" w:space="0" w:color="auto"/>
            <w:left w:val="none" w:sz="0" w:space="0" w:color="auto"/>
            <w:bottom w:val="none" w:sz="0" w:space="0" w:color="auto"/>
            <w:right w:val="none" w:sz="0" w:space="0" w:color="auto"/>
          </w:divBdr>
        </w:div>
        <w:div w:id="1101489412">
          <w:marLeft w:val="640"/>
          <w:marRight w:val="0"/>
          <w:marTop w:val="0"/>
          <w:marBottom w:val="0"/>
          <w:divBdr>
            <w:top w:val="none" w:sz="0" w:space="0" w:color="auto"/>
            <w:left w:val="none" w:sz="0" w:space="0" w:color="auto"/>
            <w:bottom w:val="none" w:sz="0" w:space="0" w:color="auto"/>
            <w:right w:val="none" w:sz="0" w:space="0" w:color="auto"/>
          </w:divBdr>
        </w:div>
        <w:div w:id="1117332770">
          <w:marLeft w:val="640"/>
          <w:marRight w:val="0"/>
          <w:marTop w:val="0"/>
          <w:marBottom w:val="0"/>
          <w:divBdr>
            <w:top w:val="none" w:sz="0" w:space="0" w:color="auto"/>
            <w:left w:val="none" w:sz="0" w:space="0" w:color="auto"/>
            <w:bottom w:val="none" w:sz="0" w:space="0" w:color="auto"/>
            <w:right w:val="none" w:sz="0" w:space="0" w:color="auto"/>
          </w:divBdr>
        </w:div>
        <w:div w:id="1158032924">
          <w:marLeft w:val="640"/>
          <w:marRight w:val="0"/>
          <w:marTop w:val="0"/>
          <w:marBottom w:val="0"/>
          <w:divBdr>
            <w:top w:val="none" w:sz="0" w:space="0" w:color="auto"/>
            <w:left w:val="none" w:sz="0" w:space="0" w:color="auto"/>
            <w:bottom w:val="none" w:sz="0" w:space="0" w:color="auto"/>
            <w:right w:val="none" w:sz="0" w:space="0" w:color="auto"/>
          </w:divBdr>
        </w:div>
        <w:div w:id="1166288389">
          <w:marLeft w:val="640"/>
          <w:marRight w:val="0"/>
          <w:marTop w:val="0"/>
          <w:marBottom w:val="0"/>
          <w:divBdr>
            <w:top w:val="none" w:sz="0" w:space="0" w:color="auto"/>
            <w:left w:val="none" w:sz="0" w:space="0" w:color="auto"/>
            <w:bottom w:val="none" w:sz="0" w:space="0" w:color="auto"/>
            <w:right w:val="none" w:sz="0" w:space="0" w:color="auto"/>
          </w:divBdr>
        </w:div>
        <w:div w:id="1173181255">
          <w:marLeft w:val="640"/>
          <w:marRight w:val="0"/>
          <w:marTop w:val="0"/>
          <w:marBottom w:val="0"/>
          <w:divBdr>
            <w:top w:val="none" w:sz="0" w:space="0" w:color="auto"/>
            <w:left w:val="none" w:sz="0" w:space="0" w:color="auto"/>
            <w:bottom w:val="none" w:sz="0" w:space="0" w:color="auto"/>
            <w:right w:val="none" w:sz="0" w:space="0" w:color="auto"/>
          </w:divBdr>
        </w:div>
        <w:div w:id="1215654980">
          <w:marLeft w:val="640"/>
          <w:marRight w:val="0"/>
          <w:marTop w:val="0"/>
          <w:marBottom w:val="0"/>
          <w:divBdr>
            <w:top w:val="none" w:sz="0" w:space="0" w:color="auto"/>
            <w:left w:val="none" w:sz="0" w:space="0" w:color="auto"/>
            <w:bottom w:val="none" w:sz="0" w:space="0" w:color="auto"/>
            <w:right w:val="none" w:sz="0" w:space="0" w:color="auto"/>
          </w:divBdr>
        </w:div>
        <w:div w:id="1217932668">
          <w:marLeft w:val="640"/>
          <w:marRight w:val="0"/>
          <w:marTop w:val="0"/>
          <w:marBottom w:val="0"/>
          <w:divBdr>
            <w:top w:val="none" w:sz="0" w:space="0" w:color="auto"/>
            <w:left w:val="none" w:sz="0" w:space="0" w:color="auto"/>
            <w:bottom w:val="none" w:sz="0" w:space="0" w:color="auto"/>
            <w:right w:val="none" w:sz="0" w:space="0" w:color="auto"/>
          </w:divBdr>
        </w:div>
        <w:div w:id="1226453963">
          <w:marLeft w:val="640"/>
          <w:marRight w:val="0"/>
          <w:marTop w:val="0"/>
          <w:marBottom w:val="0"/>
          <w:divBdr>
            <w:top w:val="none" w:sz="0" w:space="0" w:color="auto"/>
            <w:left w:val="none" w:sz="0" w:space="0" w:color="auto"/>
            <w:bottom w:val="none" w:sz="0" w:space="0" w:color="auto"/>
            <w:right w:val="none" w:sz="0" w:space="0" w:color="auto"/>
          </w:divBdr>
        </w:div>
        <w:div w:id="1235553477">
          <w:marLeft w:val="640"/>
          <w:marRight w:val="0"/>
          <w:marTop w:val="0"/>
          <w:marBottom w:val="0"/>
          <w:divBdr>
            <w:top w:val="none" w:sz="0" w:space="0" w:color="auto"/>
            <w:left w:val="none" w:sz="0" w:space="0" w:color="auto"/>
            <w:bottom w:val="none" w:sz="0" w:space="0" w:color="auto"/>
            <w:right w:val="none" w:sz="0" w:space="0" w:color="auto"/>
          </w:divBdr>
        </w:div>
        <w:div w:id="1256596198">
          <w:marLeft w:val="640"/>
          <w:marRight w:val="0"/>
          <w:marTop w:val="0"/>
          <w:marBottom w:val="0"/>
          <w:divBdr>
            <w:top w:val="none" w:sz="0" w:space="0" w:color="auto"/>
            <w:left w:val="none" w:sz="0" w:space="0" w:color="auto"/>
            <w:bottom w:val="none" w:sz="0" w:space="0" w:color="auto"/>
            <w:right w:val="none" w:sz="0" w:space="0" w:color="auto"/>
          </w:divBdr>
        </w:div>
        <w:div w:id="1272854075">
          <w:marLeft w:val="640"/>
          <w:marRight w:val="0"/>
          <w:marTop w:val="0"/>
          <w:marBottom w:val="0"/>
          <w:divBdr>
            <w:top w:val="none" w:sz="0" w:space="0" w:color="auto"/>
            <w:left w:val="none" w:sz="0" w:space="0" w:color="auto"/>
            <w:bottom w:val="none" w:sz="0" w:space="0" w:color="auto"/>
            <w:right w:val="none" w:sz="0" w:space="0" w:color="auto"/>
          </w:divBdr>
        </w:div>
        <w:div w:id="1280988772">
          <w:marLeft w:val="640"/>
          <w:marRight w:val="0"/>
          <w:marTop w:val="0"/>
          <w:marBottom w:val="0"/>
          <w:divBdr>
            <w:top w:val="none" w:sz="0" w:space="0" w:color="auto"/>
            <w:left w:val="none" w:sz="0" w:space="0" w:color="auto"/>
            <w:bottom w:val="none" w:sz="0" w:space="0" w:color="auto"/>
            <w:right w:val="none" w:sz="0" w:space="0" w:color="auto"/>
          </w:divBdr>
        </w:div>
        <w:div w:id="1303341325">
          <w:marLeft w:val="640"/>
          <w:marRight w:val="0"/>
          <w:marTop w:val="0"/>
          <w:marBottom w:val="0"/>
          <w:divBdr>
            <w:top w:val="none" w:sz="0" w:space="0" w:color="auto"/>
            <w:left w:val="none" w:sz="0" w:space="0" w:color="auto"/>
            <w:bottom w:val="none" w:sz="0" w:space="0" w:color="auto"/>
            <w:right w:val="none" w:sz="0" w:space="0" w:color="auto"/>
          </w:divBdr>
        </w:div>
        <w:div w:id="1315529375">
          <w:marLeft w:val="640"/>
          <w:marRight w:val="0"/>
          <w:marTop w:val="0"/>
          <w:marBottom w:val="0"/>
          <w:divBdr>
            <w:top w:val="none" w:sz="0" w:space="0" w:color="auto"/>
            <w:left w:val="none" w:sz="0" w:space="0" w:color="auto"/>
            <w:bottom w:val="none" w:sz="0" w:space="0" w:color="auto"/>
            <w:right w:val="none" w:sz="0" w:space="0" w:color="auto"/>
          </w:divBdr>
        </w:div>
        <w:div w:id="1321075792">
          <w:marLeft w:val="640"/>
          <w:marRight w:val="0"/>
          <w:marTop w:val="0"/>
          <w:marBottom w:val="0"/>
          <w:divBdr>
            <w:top w:val="none" w:sz="0" w:space="0" w:color="auto"/>
            <w:left w:val="none" w:sz="0" w:space="0" w:color="auto"/>
            <w:bottom w:val="none" w:sz="0" w:space="0" w:color="auto"/>
            <w:right w:val="none" w:sz="0" w:space="0" w:color="auto"/>
          </w:divBdr>
        </w:div>
        <w:div w:id="1367289779">
          <w:marLeft w:val="640"/>
          <w:marRight w:val="0"/>
          <w:marTop w:val="0"/>
          <w:marBottom w:val="0"/>
          <w:divBdr>
            <w:top w:val="none" w:sz="0" w:space="0" w:color="auto"/>
            <w:left w:val="none" w:sz="0" w:space="0" w:color="auto"/>
            <w:bottom w:val="none" w:sz="0" w:space="0" w:color="auto"/>
            <w:right w:val="none" w:sz="0" w:space="0" w:color="auto"/>
          </w:divBdr>
        </w:div>
        <w:div w:id="1381397204">
          <w:marLeft w:val="640"/>
          <w:marRight w:val="0"/>
          <w:marTop w:val="0"/>
          <w:marBottom w:val="0"/>
          <w:divBdr>
            <w:top w:val="none" w:sz="0" w:space="0" w:color="auto"/>
            <w:left w:val="none" w:sz="0" w:space="0" w:color="auto"/>
            <w:bottom w:val="none" w:sz="0" w:space="0" w:color="auto"/>
            <w:right w:val="none" w:sz="0" w:space="0" w:color="auto"/>
          </w:divBdr>
        </w:div>
        <w:div w:id="1381707724">
          <w:marLeft w:val="640"/>
          <w:marRight w:val="0"/>
          <w:marTop w:val="0"/>
          <w:marBottom w:val="0"/>
          <w:divBdr>
            <w:top w:val="none" w:sz="0" w:space="0" w:color="auto"/>
            <w:left w:val="none" w:sz="0" w:space="0" w:color="auto"/>
            <w:bottom w:val="none" w:sz="0" w:space="0" w:color="auto"/>
            <w:right w:val="none" w:sz="0" w:space="0" w:color="auto"/>
          </w:divBdr>
        </w:div>
        <w:div w:id="1384282717">
          <w:marLeft w:val="640"/>
          <w:marRight w:val="0"/>
          <w:marTop w:val="0"/>
          <w:marBottom w:val="0"/>
          <w:divBdr>
            <w:top w:val="none" w:sz="0" w:space="0" w:color="auto"/>
            <w:left w:val="none" w:sz="0" w:space="0" w:color="auto"/>
            <w:bottom w:val="none" w:sz="0" w:space="0" w:color="auto"/>
            <w:right w:val="none" w:sz="0" w:space="0" w:color="auto"/>
          </w:divBdr>
        </w:div>
        <w:div w:id="1396930167">
          <w:marLeft w:val="640"/>
          <w:marRight w:val="0"/>
          <w:marTop w:val="0"/>
          <w:marBottom w:val="0"/>
          <w:divBdr>
            <w:top w:val="none" w:sz="0" w:space="0" w:color="auto"/>
            <w:left w:val="none" w:sz="0" w:space="0" w:color="auto"/>
            <w:bottom w:val="none" w:sz="0" w:space="0" w:color="auto"/>
            <w:right w:val="none" w:sz="0" w:space="0" w:color="auto"/>
          </w:divBdr>
        </w:div>
        <w:div w:id="1405033341">
          <w:marLeft w:val="640"/>
          <w:marRight w:val="0"/>
          <w:marTop w:val="0"/>
          <w:marBottom w:val="0"/>
          <w:divBdr>
            <w:top w:val="none" w:sz="0" w:space="0" w:color="auto"/>
            <w:left w:val="none" w:sz="0" w:space="0" w:color="auto"/>
            <w:bottom w:val="none" w:sz="0" w:space="0" w:color="auto"/>
            <w:right w:val="none" w:sz="0" w:space="0" w:color="auto"/>
          </w:divBdr>
        </w:div>
        <w:div w:id="1411846390">
          <w:marLeft w:val="640"/>
          <w:marRight w:val="0"/>
          <w:marTop w:val="0"/>
          <w:marBottom w:val="0"/>
          <w:divBdr>
            <w:top w:val="none" w:sz="0" w:space="0" w:color="auto"/>
            <w:left w:val="none" w:sz="0" w:space="0" w:color="auto"/>
            <w:bottom w:val="none" w:sz="0" w:space="0" w:color="auto"/>
            <w:right w:val="none" w:sz="0" w:space="0" w:color="auto"/>
          </w:divBdr>
        </w:div>
        <w:div w:id="1455834092">
          <w:marLeft w:val="640"/>
          <w:marRight w:val="0"/>
          <w:marTop w:val="0"/>
          <w:marBottom w:val="0"/>
          <w:divBdr>
            <w:top w:val="none" w:sz="0" w:space="0" w:color="auto"/>
            <w:left w:val="none" w:sz="0" w:space="0" w:color="auto"/>
            <w:bottom w:val="none" w:sz="0" w:space="0" w:color="auto"/>
            <w:right w:val="none" w:sz="0" w:space="0" w:color="auto"/>
          </w:divBdr>
        </w:div>
        <w:div w:id="1479955749">
          <w:marLeft w:val="640"/>
          <w:marRight w:val="0"/>
          <w:marTop w:val="0"/>
          <w:marBottom w:val="0"/>
          <w:divBdr>
            <w:top w:val="none" w:sz="0" w:space="0" w:color="auto"/>
            <w:left w:val="none" w:sz="0" w:space="0" w:color="auto"/>
            <w:bottom w:val="none" w:sz="0" w:space="0" w:color="auto"/>
            <w:right w:val="none" w:sz="0" w:space="0" w:color="auto"/>
          </w:divBdr>
        </w:div>
        <w:div w:id="1491095518">
          <w:marLeft w:val="640"/>
          <w:marRight w:val="0"/>
          <w:marTop w:val="0"/>
          <w:marBottom w:val="0"/>
          <w:divBdr>
            <w:top w:val="none" w:sz="0" w:space="0" w:color="auto"/>
            <w:left w:val="none" w:sz="0" w:space="0" w:color="auto"/>
            <w:bottom w:val="none" w:sz="0" w:space="0" w:color="auto"/>
            <w:right w:val="none" w:sz="0" w:space="0" w:color="auto"/>
          </w:divBdr>
        </w:div>
        <w:div w:id="1529372633">
          <w:marLeft w:val="640"/>
          <w:marRight w:val="0"/>
          <w:marTop w:val="0"/>
          <w:marBottom w:val="0"/>
          <w:divBdr>
            <w:top w:val="none" w:sz="0" w:space="0" w:color="auto"/>
            <w:left w:val="none" w:sz="0" w:space="0" w:color="auto"/>
            <w:bottom w:val="none" w:sz="0" w:space="0" w:color="auto"/>
            <w:right w:val="none" w:sz="0" w:space="0" w:color="auto"/>
          </w:divBdr>
        </w:div>
        <w:div w:id="1540818594">
          <w:marLeft w:val="640"/>
          <w:marRight w:val="0"/>
          <w:marTop w:val="0"/>
          <w:marBottom w:val="0"/>
          <w:divBdr>
            <w:top w:val="none" w:sz="0" w:space="0" w:color="auto"/>
            <w:left w:val="none" w:sz="0" w:space="0" w:color="auto"/>
            <w:bottom w:val="none" w:sz="0" w:space="0" w:color="auto"/>
            <w:right w:val="none" w:sz="0" w:space="0" w:color="auto"/>
          </w:divBdr>
        </w:div>
        <w:div w:id="1552841934">
          <w:marLeft w:val="640"/>
          <w:marRight w:val="0"/>
          <w:marTop w:val="0"/>
          <w:marBottom w:val="0"/>
          <w:divBdr>
            <w:top w:val="none" w:sz="0" w:space="0" w:color="auto"/>
            <w:left w:val="none" w:sz="0" w:space="0" w:color="auto"/>
            <w:bottom w:val="none" w:sz="0" w:space="0" w:color="auto"/>
            <w:right w:val="none" w:sz="0" w:space="0" w:color="auto"/>
          </w:divBdr>
        </w:div>
        <w:div w:id="1559437550">
          <w:marLeft w:val="640"/>
          <w:marRight w:val="0"/>
          <w:marTop w:val="0"/>
          <w:marBottom w:val="0"/>
          <w:divBdr>
            <w:top w:val="none" w:sz="0" w:space="0" w:color="auto"/>
            <w:left w:val="none" w:sz="0" w:space="0" w:color="auto"/>
            <w:bottom w:val="none" w:sz="0" w:space="0" w:color="auto"/>
            <w:right w:val="none" w:sz="0" w:space="0" w:color="auto"/>
          </w:divBdr>
        </w:div>
        <w:div w:id="1566573586">
          <w:marLeft w:val="640"/>
          <w:marRight w:val="0"/>
          <w:marTop w:val="0"/>
          <w:marBottom w:val="0"/>
          <w:divBdr>
            <w:top w:val="none" w:sz="0" w:space="0" w:color="auto"/>
            <w:left w:val="none" w:sz="0" w:space="0" w:color="auto"/>
            <w:bottom w:val="none" w:sz="0" w:space="0" w:color="auto"/>
            <w:right w:val="none" w:sz="0" w:space="0" w:color="auto"/>
          </w:divBdr>
        </w:div>
        <w:div w:id="1588415904">
          <w:marLeft w:val="640"/>
          <w:marRight w:val="0"/>
          <w:marTop w:val="0"/>
          <w:marBottom w:val="0"/>
          <w:divBdr>
            <w:top w:val="none" w:sz="0" w:space="0" w:color="auto"/>
            <w:left w:val="none" w:sz="0" w:space="0" w:color="auto"/>
            <w:bottom w:val="none" w:sz="0" w:space="0" w:color="auto"/>
            <w:right w:val="none" w:sz="0" w:space="0" w:color="auto"/>
          </w:divBdr>
        </w:div>
        <w:div w:id="1591963887">
          <w:marLeft w:val="640"/>
          <w:marRight w:val="0"/>
          <w:marTop w:val="0"/>
          <w:marBottom w:val="0"/>
          <w:divBdr>
            <w:top w:val="none" w:sz="0" w:space="0" w:color="auto"/>
            <w:left w:val="none" w:sz="0" w:space="0" w:color="auto"/>
            <w:bottom w:val="none" w:sz="0" w:space="0" w:color="auto"/>
            <w:right w:val="none" w:sz="0" w:space="0" w:color="auto"/>
          </w:divBdr>
        </w:div>
        <w:div w:id="1618756493">
          <w:marLeft w:val="640"/>
          <w:marRight w:val="0"/>
          <w:marTop w:val="0"/>
          <w:marBottom w:val="0"/>
          <w:divBdr>
            <w:top w:val="none" w:sz="0" w:space="0" w:color="auto"/>
            <w:left w:val="none" w:sz="0" w:space="0" w:color="auto"/>
            <w:bottom w:val="none" w:sz="0" w:space="0" w:color="auto"/>
            <w:right w:val="none" w:sz="0" w:space="0" w:color="auto"/>
          </w:divBdr>
        </w:div>
        <w:div w:id="1708409878">
          <w:marLeft w:val="640"/>
          <w:marRight w:val="0"/>
          <w:marTop w:val="0"/>
          <w:marBottom w:val="0"/>
          <w:divBdr>
            <w:top w:val="none" w:sz="0" w:space="0" w:color="auto"/>
            <w:left w:val="none" w:sz="0" w:space="0" w:color="auto"/>
            <w:bottom w:val="none" w:sz="0" w:space="0" w:color="auto"/>
            <w:right w:val="none" w:sz="0" w:space="0" w:color="auto"/>
          </w:divBdr>
        </w:div>
        <w:div w:id="1745760562">
          <w:marLeft w:val="640"/>
          <w:marRight w:val="0"/>
          <w:marTop w:val="0"/>
          <w:marBottom w:val="0"/>
          <w:divBdr>
            <w:top w:val="none" w:sz="0" w:space="0" w:color="auto"/>
            <w:left w:val="none" w:sz="0" w:space="0" w:color="auto"/>
            <w:bottom w:val="none" w:sz="0" w:space="0" w:color="auto"/>
            <w:right w:val="none" w:sz="0" w:space="0" w:color="auto"/>
          </w:divBdr>
        </w:div>
        <w:div w:id="1757703877">
          <w:marLeft w:val="640"/>
          <w:marRight w:val="0"/>
          <w:marTop w:val="0"/>
          <w:marBottom w:val="0"/>
          <w:divBdr>
            <w:top w:val="none" w:sz="0" w:space="0" w:color="auto"/>
            <w:left w:val="none" w:sz="0" w:space="0" w:color="auto"/>
            <w:bottom w:val="none" w:sz="0" w:space="0" w:color="auto"/>
            <w:right w:val="none" w:sz="0" w:space="0" w:color="auto"/>
          </w:divBdr>
        </w:div>
        <w:div w:id="1760368759">
          <w:marLeft w:val="640"/>
          <w:marRight w:val="0"/>
          <w:marTop w:val="0"/>
          <w:marBottom w:val="0"/>
          <w:divBdr>
            <w:top w:val="none" w:sz="0" w:space="0" w:color="auto"/>
            <w:left w:val="none" w:sz="0" w:space="0" w:color="auto"/>
            <w:bottom w:val="none" w:sz="0" w:space="0" w:color="auto"/>
            <w:right w:val="none" w:sz="0" w:space="0" w:color="auto"/>
          </w:divBdr>
        </w:div>
        <w:div w:id="1763603549">
          <w:marLeft w:val="640"/>
          <w:marRight w:val="0"/>
          <w:marTop w:val="0"/>
          <w:marBottom w:val="0"/>
          <w:divBdr>
            <w:top w:val="none" w:sz="0" w:space="0" w:color="auto"/>
            <w:left w:val="none" w:sz="0" w:space="0" w:color="auto"/>
            <w:bottom w:val="none" w:sz="0" w:space="0" w:color="auto"/>
            <w:right w:val="none" w:sz="0" w:space="0" w:color="auto"/>
          </w:divBdr>
        </w:div>
        <w:div w:id="1766533665">
          <w:marLeft w:val="640"/>
          <w:marRight w:val="0"/>
          <w:marTop w:val="0"/>
          <w:marBottom w:val="0"/>
          <w:divBdr>
            <w:top w:val="none" w:sz="0" w:space="0" w:color="auto"/>
            <w:left w:val="none" w:sz="0" w:space="0" w:color="auto"/>
            <w:bottom w:val="none" w:sz="0" w:space="0" w:color="auto"/>
            <w:right w:val="none" w:sz="0" w:space="0" w:color="auto"/>
          </w:divBdr>
        </w:div>
        <w:div w:id="1768846200">
          <w:marLeft w:val="640"/>
          <w:marRight w:val="0"/>
          <w:marTop w:val="0"/>
          <w:marBottom w:val="0"/>
          <w:divBdr>
            <w:top w:val="none" w:sz="0" w:space="0" w:color="auto"/>
            <w:left w:val="none" w:sz="0" w:space="0" w:color="auto"/>
            <w:bottom w:val="none" w:sz="0" w:space="0" w:color="auto"/>
            <w:right w:val="none" w:sz="0" w:space="0" w:color="auto"/>
          </w:divBdr>
        </w:div>
        <w:div w:id="1784374349">
          <w:marLeft w:val="640"/>
          <w:marRight w:val="0"/>
          <w:marTop w:val="0"/>
          <w:marBottom w:val="0"/>
          <w:divBdr>
            <w:top w:val="none" w:sz="0" w:space="0" w:color="auto"/>
            <w:left w:val="none" w:sz="0" w:space="0" w:color="auto"/>
            <w:bottom w:val="none" w:sz="0" w:space="0" w:color="auto"/>
            <w:right w:val="none" w:sz="0" w:space="0" w:color="auto"/>
          </w:divBdr>
        </w:div>
        <w:div w:id="1785691286">
          <w:marLeft w:val="640"/>
          <w:marRight w:val="0"/>
          <w:marTop w:val="0"/>
          <w:marBottom w:val="0"/>
          <w:divBdr>
            <w:top w:val="none" w:sz="0" w:space="0" w:color="auto"/>
            <w:left w:val="none" w:sz="0" w:space="0" w:color="auto"/>
            <w:bottom w:val="none" w:sz="0" w:space="0" w:color="auto"/>
            <w:right w:val="none" w:sz="0" w:space="0" w:color="auto"/>
          </w:divBdr>
        </w:div>
        <w:div w:id="1796678537">
          <w:marLeft w:val="640"/>
          <w:marRight w:val="0"/>
          <w:marTop w:val="0"/>
          <w:marBottom w:val="0"/>
          <w:divBdr>
            <w:top w:val="none" w:sz="0" w:space="0" w:color="auto"/>
            <w:left w:val="none" w:sz="0" w:space="0" w:color="auto"/>
            <w:bottom w:val="none" w:sz="0" w:space="0" w:color="auto"/>
            <w:right w:val="none" w:sz="0" w:space="0" w:color="auto"/>
          </w:divBdr>
        </w:div>
        <w:div w:id="1817914607">
          <w:marLeft w:val="640"/>
          <w:marRight w:val="0"/>
          <w:marTop w:val="0"/>
          <w:marBottom w:val="0"/>
          <w:divBdr>
            <w:top w:val="none" w:sz="0" w:space="0" w:color="auto"/>
            <w:left w:val="none" w:sz="0" w:space="0" w:color="auto"/>
            <w:bottom w:val="none" w:sz="0" w:space="0" w:color="auto"/>
            <w:right w:val="none" w:sz="0" w:space="0" w:color="auto"/>
          </w:divBdr>
        </w:div>
        <w:div w:id="1841312273">
          <w:marLeft w:val="640"/>
          <w:marRight w:val="0"/>
          <w:marTop w:val="0"/>
          <w:marBottom w:val="0"/>
          <w:divBdr>
            <w:top w:val="none" w:sz="0" w:space="0" w:color="auto"/>
            <w:left w:val="none" w:sz="0" w:space="0" w:color="auto"/>
            <w:bottom w:val="none" w:sz="0" w:space="0" w:color="auto"/>
            <w:right w:val="none" w:sz="0" w:space="0" w:color="auto"/>
          </w:divBdr>
        </w:div>
        <w:div w:id="1924221893">
          <w:marLeft w:val="640"/>
          <w:marRight w:val="0"/>
          <w:marTop w:val="0"/>
          <w:marBottom w:val="0"/>
          <w:divBdr>
            <w:top w:val="none" w:sz="0" w:space="0" w:color="auto"/>
            <w:left w:val="none" w:sz="0" w:space="0" w:color="auto"/>
            <w:bottom w:val="none" w:sz="0" w:space="0" w:color="auto"/>
            <w:right w:val="none" w:sz="0" w:space="0" w:color="auto"/>
          </w:divBdr>
        </w:div>
        <w:div w:id="1924681158">
          <w:marLeft w:val="640"/>
          <w:marRight w:val="0"/>
          <w:marTop w:val="0"/>
          <w:marBottom w:val="0"/>
          <w:divBdr>
            <w:top w:val="none" w:sz="0" w:space="0" w:color="auto"/>
            <w:left w:val="none" w:sz="0" w:space="0" w:color="auto"/>
            <w:bottom w:val="none" w:sz="0" w:space="0" w:color="auto"/>
            <w:right w:val="none" w:sz="0" w:space="0" w:color="auto"/>
          </w:divBdr>
        </w:div>
        <w:div w:id="1928228391">
          <w:marLeft w:val="640"/>
          <w:marRight w:val="0"/>
          <w:marTop w:val="0"/>
          <w:marBottom w:val="0"/>
          <w:divBdr>
            <w:top w:val="none" w:sz="0" w:space="0" w:color="auto"/>
            <w:left w:val="none" w:sz="0" w:space="0" w:color="auto"/>
            <w:bottom w:val="none" w:sz="0" w:space="0" w:color="auto"/>
            <w:right w:val="none" w:sz="0" w:space="0" w:color="auto"/>
          </w:divBdr>
        </w:div>
        <w:div w:id="1928923921">
          <w:marLeft w:val="640"/>
          <w:marRight w:val="0"/>
          <w:marTop w:val="0"/>
          <w:marBottom w:val="0"/>
          <w:divBdr>
            <w:top w:val="none" w:sz="0" w:space="0" w:color="auto"/>
            <w:left w:val="none" w:sz="0" w:space="0" w:color="auto"/>
            <w:bottom w:val="none" w:sz="0" w:space="0" w:color="auto"/>
            <w:right w:val="none" w:sz="0" w:space="0" w:color="auto"/>
          </w:divBdr>
        </w:div>
        <w:div w:id="1934318083">
          <w:marLeft w:val="640"/>
          <w:marRight w:val="0"/>
          <w:marTop w:val="0"/>
          <w:marBottom w:val="0"/>
          <w:divBdr>
            <w:top w:val="none" w:sz="0" w:space="0" w:color="auto"/>
            <w:left w:val="none" w:sz="0" w:space="0" w:color="auto"/>
            <w:bottom w:val="none" w:sz="0" w:space="0" w:color="auto"/>
            <w:right w:val="none" w:sz="0" w:space="0" w:color="auto"/>
          </w:divBdr>
        </w:div>
        <w:div w:id="1958947624">
          <w:marLeft w:val="640"/>
          <w:marRight w:val="0"/>
          <w:marTop w:val="0"/>
          <w:marBottom w:val="0"/>
          <w:divBdr>
            <w:top w:val="none" w:sz="0" w:space="0" w:color="auto"/>
            <w:left w:val="none" w:sz="0" w:space="0" w:color="auto"/>
            <w:bottom w:val="none" w:sz="0" w:space="0" w:color="auto"/>
            <w:right w:val="none" w:sz="0" w:space="0" w:color="auto"/>
          </w:divBdr>
        </w:div>
        <w:div w:id="1971284832">
          <w:marLeft w:val="640"/>
          <w:marRight w:val="0"/>
          <w:marTop w:val="0"/>
          <w:marBottom w:val="0"/>
          <w:divBdr>
            <w:top w:val="none" w:sz="0" w:space="0" w:color="auto"/>
            <w:left w:val="none" w:sz="0" w:space="0" w:color="auto"/>
            <w:bottom w:val="none" w:sz="0" w:space="0" w:color="auto"/>
            <w:right w:val="none" w:sz="0" w:space="0" w:color="auto"/>
          </w:divBdr>
        </w:div>
        <w:div w:id="1984462176">
          <w:marLeft w:val="640"/>
          <w:marRight w:val="0"/>
          <w:marTop w:val="0"/>
          <w:marBottom w:val="0"/>
          <w:divBdr>
            <w:top w:val="none" w:sz="0" w:space="0" w:color="auto"/>
            <w:left w:val="none" w:sz="0" w:space="0" w:color="auto"/>
            <w:bottom w:val="none" w:sz="0" w:space="0" w:color="auto"/>
            <w:right w:val="none" w:sz="0" w:space="0" w:color="auto"/>
          </w:divBdr>
        </w:div>
        <w:div w:id="1989169889">
          <w:marLeft w:val="640"/>
          <w:marRight w:val="0"/>
          <w:marTop w:val="0"/>
          <w:marBottom w:val="0"/>
          <w:divBdr>
            <w:top w:val="none" w:sz="0" w:space="0" w:color="auto"/>
            <w:left w:val="none" w:sz="0" w:space="0" w:color="auto"/>
            <w:bottom w:val="none" w:sz="0" w:space="0" w:color="auto"/>
            <w:right w:val="none" w:sz="0" w:space="0" w:color="auto"/>
          </w:divBdr>
        </w:div>
        <w:div w:id="1995797656">
          <w:marLeft w:val="640"/>
          <w:marRight w:val="0"/>
          <w:marTop w:val="0"/>
          <w:marBottom w:val="0"/>
          <w:divBdr>
            <w:top w:val="none" w:sz="0" w:space="0" w:color="auto"/>
            <w:left w:val="none" w:sz="0" w:space="0" w:color="auto"/>
            <w:bottom w:val="none" w:sz="0" w:space="0" w:color="auto"/>
            <w:right w:val="none" w:sz="0" w:space="0" w:color="auto"/>
          </w:divBdr>
        </w:div>
        <w:div w:id="2013218901">
          <w:marLeft w:val="640"/>
          <w:marRight w:val="0"/>
          <w:marTop w:val="0"/>
          <w:marBottom w:val="0"/>
          <w:divBdr>
            <w:top w:val="none" w:sz="0" w:space="0" w:color="auto"/>
            <w:left w:val="none" w:sz="0" w:space="0" w:color="auto"/>
            <w:bottom w:val="none" w:sz="0" w:space="0" w:color="auto"/>
            <w:right w:val="none" w:sz="0" w:space="0" w:color="auto"/>
          </w:divBdr>
        </w:div>
        <w:div w:id="2028169638">
          <w:marLeft w:val="640"/>
          <w:marRight w:val="0"/>
          <w:marTop w:val="0"/>
          <w:marBottom w:val="0"/>
          <w:divBdr>
            <w:top w:val="none" w:sz="0" w:space="0" w:color="auto"/>
            <w:left w:val="none" w:sz="0" w:space="0" w:color="auto"/>
            <w:bottom w:val="none" w:sz="0" w:space="0" w:color="auto"/>
            <w:right w:val="none" w:sz="0" w:space="0" w:color="auto"/>
          </w:divBdr>
        </w:div>
      </w:divsChild>
    </w:div>
    <w:div w:id="1720547165">
      <w:marLeft w:val="640"/>
      <w:marRight w:val="0"/>
      <w:marTop w:val="0"/>
      <w:marBottom w:val="0"/>
      <w:divBdr>
        <w:top w:val="none" w:sz="0" w:space="0" w:color="auto"/>
        <w:left w:val="none" w:sz="0" w:space="0" w:color="auto"/>
        <w:bottom w:val="none" w:sz="0" w:space="0" w:color="auto"/>
        <w:right w:val="none" w:sz="0" w:space="0" w:color="auto"/>
      </w:divBdr>
    </w:div>
    <w:div w:id="1720745246">
      <w:marLeft w:val="640"/>
      <w:marRight w:val="0"/>
      <w:marTop w:val="0"/>
      <w:marBottom w:val="0"/>
      <w:divBdr>
        <w:top w:val="none" w:sz="0" w:space="0" w:color="auto"/>
        <w:left w:val="none" w:sz="0" w:space="0" w:color="auto"/>
        <w:bottom w:val="none" w:sz="0" w:space="0" w:color="auto"/>
        <w:right w:val="none" w:sz="0" w:space="0" w:color="auto"/>
      </w:divBdr>
    </w:div>
    <w:div w:id="1720785505">
      <w:marLeft w:val="640"/>
      <w:marRight w:val="0"/>
      <w:marTop w:val="0"/>
      <w:marBottom w:val="0"/>
      <w:divBdr>
        <w:top w:val="none" w:sz="0" w:space="0" w:color="auto"/>
        <w:left w:val="none" w:sz="0" w:space="0" w:color="auto"/>
        <w:bottom w:val="none" w:sz="0" w:space="0" w:color="auto"/>
        <w:right w:val="none" w:sz="0" w:space="0" w:color="auto"/>
      </w:divBdr>
    </w:div>
    <w:div w:id="1720980658">
      <w:marLeft w:val="640"/>
      <w:marRight w:val="0"/>
      <w:marTop w:val="0"/>
      <w:marBottom w:val="0"/>
      <w:divBdr>
        <w:top w:val="none" w:sz="0" w:space="0" w:color="auto"/>
        <w:left w:val="none" w:sz="0" w:space="0" w:color="auto"/>
        <w:bottom w:val="none" w:sz="0" w:space="0" w:color="auto"/>
        <w:right w:val="none" w:sz="0" w:space="0" w:color="auto"/>
      </w:divBdr>
    </w:div>
    <w:div w:id="1721056057">
      <w:marLeft w:val="640"/>
      <w:marRight w:val="0"/>
      <w:marTop w:val="0"/>
      <w:marBottom w:val="0"/>
      <w:divBdr>
        <w:top w:val="none" w:sz="0" w:space="0" w:color="auto"/>
        <w:left w:val="none" w:sz="0" w:space="0" w:color="auto"/>
        <w:bottom w:val="none" w:sz="0" w:space="0" w:color="auto"/>
        <w:right w:val="none" w:sz="0" w:space="0" w:color="auto"/>
      </w:divBdr>
    </w:div>
    <w:div w:id="1721244531">
      <w:marLeft w:val="640"/>
      <w:marRight w:val="0"/>
      <w:marTop w:val="0"/>
      <w:marBottom w:val="0"/>
      <w:divBdr>
        <w:top w:val="none" w:sz="0" w:space="0" w:color="auto"/>
        <w:left w:val="none" w:sz="0" w:space="0" w:color="auto"/>
        <w:bottom w:val="none" w:sz="0" w:space="0" w:color="auto"/>
        <w:right w:val="none" w:sz="0" w:space="0" w:color="auto"/>
      </w:divBdr>
    </w:div>
    <w:div w:id="1721442648">
      <w:marLeft w:val="640"/>
      <w:marRight w:val="0"/>
      <w:marTop w:val="0"/>
      <w:marBottom w:val="0"/>
      <w:divBdr>
        <w:top w:val="none" w:sz="0" w:space="0" w:color="auto"/>
        <w:left w:val="none" w:sz="0" w:space="0" w:color="auto"/>
        <w:bottom w:val="none" w:sz="0" w:space="0" w:color="auto"/>
        <w:right w:val="none" w:sz="0" w:space="0" w:color="auto"/>
      </w:divBdr>
    </w:div>
    <w:div w:id="1721635046">
      <w:marLeft w:val="640"/>
      <w:marRight w:val="0"/>
      <w:marTop w:val="0"/>
      <w:marBottom w:val="0"/>
      <w:divBdr>
        <w:top w:val="none" w:sz="0" w:space="0" w:color="auto"/>
        <w:left w:val="none" w:sz="0" w:space="0" w:color="auto"/>
        <w:bottom w:val="none" w:sz="0" w:space="0" w:color="auto"/>
        <w:right w:val="none" w:sz="0" w:space="0" w:color="auto"/>
      </w:divBdr>
    </w:div>
    <w:div w:id="1721704143">
      <w:marLeft w:val="640"/>
      <w:marRight w:val="0"/>
      <w:marTop w:val="0"/>
      <w:marBottom w:val="0"/>
      <w:divBdr>
        <w:top w:val="none" w:sz="0" w:space="0" w:color="auto"/>
        <w:left w:val="none" w:sz="0" w:space="0" w:color="auto"/>
        <w:bottom w:val="none" w:sz="0" w:space="0" w:color="auto"/>
        <w:right w:val="none" w:sz="0" w:space="0" w:color="auto"/>
      </w:divBdr>
    </w:div>
    <w:div w:id="1721897850">
      <w:marLeft w:val="640"/>
      <w:marRight w:val="0"/>
      <w:marTop w:val="0"/>
      <w:marBottom w:val="0"/>
      <w:divBdr>
        <w:top w:val="none" w:sz="0" w:space="0" w:color="auto"/>
        <w:left w:val="none" w:sz="0" w:space="0" w:color="auto"/>
        <w:bottom w:val="none" w:sz="0" w:space="0" w:color="auto"/>
        <w:right w:val="none" w:sz="0" w:space="0" w:color="auto"/>
      </w:divBdr>
    </w:div>
    <w:div w:id="1722097630">
      <w:marLeft w:val="640"/>
      <w:marRight w:val="0"/>
      <w:marTop w:val="0"/>
      <w:marBottom w:val="0"/>
      <w:divBdr>
        <w:top w:val="none" w:sz="0" w:space="0" w:color="auto"/>
        <w:left w:val="none" w:sz="0" w:space="0" w:color="auto"/>
        <w:bottom w:val="none" w:sz="0" w:space="0" w:color="auto"/>
        <w:right w:val="none" w:sz="0" w:space="0" w:color="auto"/>
      </w:divBdr>
    </w:div>
    <w:div w:id="1722826436">
      <w:marLeft w:val="640"/>
      <w:marRight w:val="0"/>
      <w:marTop w:val="0"/>
      <w:marBottom w:val="0"/>
      <w:divBdr>
        <w:top w:val="none" w:sz="0" w:space="0" w:color="auto"/>
        <w:left w:val="none" w:sz="0" w:space="0" w:color="auto"/>
        <w:bottom w:val="none" w:sz="0" w:space="0" w:color="auto"/>
        <w:right w:val="none" w:sz="0" w:space="0" w:color="auto"/>
      </w:divBdr>
    </w:div>
    <w:div w:id="1722827047">
      <w:marLeft w:val="640"/>
      <w:marRight w:val="0"/>
      <w:marTop w:val="0"/>
      <w:marBottom w:val="0"/>
      <w:divBdr>
        <w:top w:val="none" w:sz="0" w:space="0" w:color="auto"/>
        <w:left w:val="none" w:sz="0" w:space="0" w:color="auto"/>
        <w:bottom w:val="none" w:sz="0" w:space="0" w:color="auto"/>
        <w:right w:val="none" w:sz="0" w:space="0" w:color="auto"/>
      </w:divBdr>
    </w:div>
    <w:div w:id="1722901837">
      <w:marLeft w:val="640"/>
      <w:marRight w:val="0"/>
      <w:marTop w:val="0"/>
      <w:marBottom w:val="0"/>
      <w:divBdr>
        <w:top w:val="none" w:sz="0" w:space="0" w:color="auto"/>
        <w:left w:val="none" w:sz="0" w:space="0" w:color="auto"/>
        <w:bottom w:val="none" w:sz="0" w:space="0" w:color="auto"/>
        <w:right w:val="none" w:sz="0" w:space="0" w:color="auto"/>
      </w:divBdr>
    </w:div>
    <w:div w:id="1723018083">
      <w:marLeft w:val="640"/>
      <w:marRight w:val="0"/>
      <w:marTop w:val="0"/>
      <w:marBottom w:val="0"/>
      <w:divBdr>
        <w:top w:val="none" w:sz="0" w:space="0" w:color="auto"/>
        <w:left w:val="none" w:sz="0" w:space="0" w:color="auto"/>
        <w:bottom w:val="none" w:sz="0" w:space="0" w:color="auto"/>
        <w:right w:val="none" w:sz="0" w:space="0" w:color="auto"/>
      </w:divBdr>
    </w:div>
    <w:div w:id="1723095724">
      <w:marLeft w:val="640"/>
      <w:marRight w:val="0"/>
      <w:marTop w:val="0"/>
      <w:marBottom w:val="0"/>
      <w:divBdr>
        <w:top w:val="none" w:sz="0" w:space="0" w:color="auto"/>
        <w:left w:val="none" w:sz="0" w:space="0" w:color="auto"/>
        <w:bottom w:val="none" w:sz="0" w:space="0" w:color="auto"/>
        <w:right w:val="none" w:sz="0" w:space="0" w:color="auto"/>
      </w:divBdr>
    </w:div>
    <w:div w:id="1723098296">
      <w:marLeft w:val="640"/>
      <w:marRight w:val="0"/>
      <w:marTop w:val="0"/>
      <w:marBottom w:val="0"/>
      <w:divBdr>
        <w:top w:val="none" w:sz="0" w:space="0" w:color="auto"/>
        <w:left w:val="none" w:sz="0" w:space="0" w:color="auto"/>
        <w:bottom w:val="none" w:sz="0" w:space="0" w:color="auto"/>
        <w:right w:val="none" w:sz="0" w:space="0" w:color="auto"/>
      </w:divBdr>
    </w:div>
    <w:div w:id="1723215620">
      <w:marLeft w:val="640"/>
      <w:marRight w:val="0"/>
      <w:marTop w:val="0"/>
      <w:marBottom w:val="0"/>
      <w:divBdr>
        <w:top w:val="none" w:sz="0" w:space="0" w:color="auto"/>
        <w:left w:val="none" w:sz="0" w:space="0" w:color="auto"/>
        <w:bottom w:val="none" w:sz="0" w:space="0" w:color="auto"/>
        <w:right w:val="none" w:sz="0" w:space="0" w:color="auto"/>
      </w:divBdr>
    </w:div>
    <w:div w:id="1723286110">
      <w:marLeft w:val="640"/>
      <w:marRight w:val="0"/>
      <w:marTop w:val="0"/>
      <w:marBottom w:val="0"/>
      <w:divBdr>
        <w:top w:val="none" w:sz="0" w:space="0" w:color="auto"/>
        <w:left w:val="none" w:sz="0" w:space="0" w:color="auto"/>
        <w:bottom w:val="none" w:sz="0" w:space="0" w:color="auto"/>
        <w:right w:val="none" w:sz="0" w:space="0" w:color="auto"/>
      </w:divBdr>
    </w:div>
    <w:div w:id="1723361408">
      <w:marLeft w:val="640"/>
      <w:marRight w:val="0"/>
      <w:marTop w:val="0"/>
      <w:marBottom w:val="0"/>
      <w:divBdr>
        <w:top w:val="none" w:sz="0" w:space="0" w:color="auto"/>
        <w:left w:val="none" w:sz="0" w:space="0" w:color="auto"/>
        <w:bottom w:val="none" w:sz="0" w:space="0" w:color="auto"/>
        <w:right w:val="none" w:sz="0" w:space="0" w:color="auto"/>
      </w:divBdr>
    </w:div>
    <w:div w:id="1723364577">
      <w:marLeft w:val="640"/>
      <w:marRight w:val="0"/>
      <w:marTop w:val="0"/>
      <w:marBottom w:val="0"/>
      <w:divBdr>
        <w:top w:val="none" w:sz="0" w:space="0" w:color="auto"/>
        <w:left w:val="none" w:sz="0" w:space="0" w:color="auto"/>
        <w:bottom w:val="none" w:sz="0" w:space="0" w:color="auto"/>
        <w:right w:val="none" w:sz="0" w:space="0" w:color="auto"/>
      </w:divBdr>
    </w:div>
    <w:div w:id="1723554639">
      <w:marLeft w:val="640"/>
      <w:marRight w:val="0"/>
      <w:marTop w:val="0"/>
      <w:marBottom w:val="0"/>
      <w:divBdr>
        <w:top w:val="none" w:sz="0" w:space="0" w:color="auto"/>
        <w:left w:val="none" w:sz="0" w:space="0" w:color="auto"/>
        <w:bottom w:val="none" w:sz="0" w:space="0" w:color="auto"/>
        <w:right w:val="none" w:sz="0" w:space="0" w:color="auto"/>
      </w:divBdr>
    </w:div>
    <w:div w:id="1723747060">
      <w:bodyDiv w:val="1"/>
      <w:marLeft w:val="0"/>
      <w:marRight w:val="0"/>
      <w:marTop w:val="0"/>
      <w:marBottom w:val="0"/>
      <w:divBdr>
        <w:top w:val="none" w:sz="0" w:space="0" w:color="auto"/>
        <w:left w:val="none" w:sz="0" w:space="0" w:color="auto"/>
        <w:bottom w:val="none" w:sz="0" w:space="0" w:color="auto"/>
        <w:right w:val="none" w:sz="0" w:space="0" w:color="auto"/>
      </w:divBdr>
      <w:divsChild>
        <w:div w:id="6489246">
          <w:marLeft w:val="640"/>
          <w:marRight w:val="0"/>
          <w:marTop w:val="0"/>
          <w:marBottom w:val="0"/>
          <w:divBdr>
            <w:top w:val="none" w:sz="0" w:space="0" w:color="auto"/>
            <w:left w:val="none" w:sz="0" w:space="0" w:color="auto"/>
            <w:bottom w:val="none" w:sz="0" w:space="0" w:color="auto"/>
            <w:right w:val="none" w:sz="0" w:space="0" w:color="auto"/>
          </w:divBdr>
        </w:div>
        <w:div w:id="36010449">
          <w:marLeft w:val="640"/>
          <w:marRight w:val="0"/>
          <w:marTop w:val="0"/>
          <w:marBottom w:val="0"/>
          <w:divBdr>
            <w:top w:val="none" w:sz="0" w:space="0" w:color="auto"/>
            <w:left w:val="none" w:sz="0" w:space="0" w:color="auto"/>
            <w:bottom w:val="none" w:sz="0" w:space="0" w:color="auto"/>
            <w:right w:val="none" w:sz="0" w:space="0" w:color="auto"/>
          </w:divBdr>
        </w:div>
        <w:div w:id="59906485">
          <w:marLeft w:val="640"/>
          <w:marRight w:val="0"/>
          <w:marTop w:val="0"/>
          <w:marBottom w:val="0"/>
          <w:divBdr>
            <w:top w:val="none" w:sz="0" w:space="0" w:color="auto"/>
            <w:left w:val="none" w:sz="0" w:space="0" w:color="auto"/>
            <w:bottom w:val="none" w:sz="0" w:space="0" w:color="auto"/>
            <w:right w:val="none" w:sz="0" w:space="0" w:color="auto"/>
          </w:divBdr>
        </w:div>
        <w:div w:id="80832603">
          <w:marLeft w:val="640"/>
          <w:marRight w:val="0"/>
          <w:marTop w:val="0"/>
          <w:marBottom w:val="0"/>
          <w:divBdr>
            <w:top w:val="none" w:sz="0" w:space="0" w:color="auto"/>
            <w:left w:val="none" w:sz="0" w:space="0" w:color="auto"/>
            <w:bottom w:val="none" w:sz="0" w:space="0" w:color="auto"/>
            <w:right w:val="none" w:sz="0" w:space="0" w:color="auto"/>
          </w:divBdr>
        </w:div>
        <w:div w:id="81877830">
          <w:marLeft w:val="640"/>
          <w:marRight w:val="0"/>
          <w:marTop w:val="0"/>
          <w:marBottom w:val="0"/>
          <w:divBdr>
            <w:top w:val="none" w:sz="0" w:space="0" w:color="auto"/>
            <w:left w:val="none" w:sz="0" w:space="0" w:color="auto"/>
            <w:bottom w:val="none" w:sz="0" w:space="0" w:color="auto"/>
            <w:right w:val="none" w:sz="0" w:space="0" w:color="auto"/>
          </w:divBdr>
        </w:div>
        <w:div w:id="95370166">
          <w:marLeft w:val="640"/>
          <w:marRight w:val="0"/>
          <w:marTop w:val="0"/>
          <w:marBottom w:val="0"/>
          <w:divBdr>
            <w:top w:val="none" w:sz="0" w:space="0" w:color="auto"/>
            <w:left w:val="none" w:sz="0" w:space="0" w:color="auto"/>
            <w:bottom w:val="none" w:sz="0" w:space="0" w:color="auto"/>
            <w:right w:val="none" w:sz="0" w:space="0" w:color="auto"/>
          </w:divBdr>
        </w:div>
        <w:div w:id="145979040">
          <w:marLeft w:val="640"/>
          <w:marRight w:val="0"/>
          <w:marTop w:val="0"/>
          <w:marBottom w:val="0"/>
          <w:divBdr>
            <w:top w:val="none" w:sz="0" w:space="0" w:color="auto"/>
            <w:left w:val="none" w:sz="0" w:space="0" w:color="auto"/>
            <w:bottom w:val="none" w:sz="0" w:space="0" w:color="auto"/>
            <w:right w:val="none" w:sz="0" w:space="0" w:color="auto"/>
          </w:divBdr>
        </w:div>
        <w:div w:id="155457114">
          <w:marLeft w:val="640"/>
          <w:marRight w:val="0"/>
          <w:marTop w:val="0"/>
          <w:marBottom w:val="0"/>
          <w:divBdr>
            <w:top w:val="none" w:sz="0" w:space="0" w:color="auto"/>
            <w:left w:val="none" w:sz="0" w:space="0" w:color="auto"/>
            <w:bottom w:val="none" w:sz="0" w:space="0" w:color="auto"/>
            <w:right w:val="none" w:sz="0" w:space="0" w:color="auto"/>
          </w:divBdr>
        </w:div>
        <w:div w:id="169638961">
          <w:marLeft w:val="640"/>
          <w:marRight w:val="0"/>
          <w:marTop w:val="0"/>
          <w:marBottom w:val="0"/>
          <w:divBdr>
            <w:top w:val="none" w:sz="0" w:space="0" w:color="auto"/>
            <w:left w:val="none" w:sz="0" w:space="0" w:color="auto"/>
            <w:bottom w:val="none" w:sz="0" w:space="0" w:color="auto"/>
            <w:right w:val="none" w:sz="0" w:space="0" w:color="auto"/>
          </w:divBdr>
        </w:div>
        <w:div w:id="179052957">
          <w:marLeft w:val="640"/>
          <w:marRight w:val="0"/>
          <w:marTop w:val="0"/>
          <w:marBottom w:val="0"/>
          <w:divBdr>
            <w:top w:val="none" w:sz="0" w:space="0" w:color="auto"/>
            <w:left w:val="none" w:sz="0" w:space="0" w:color="auto"/>
            <w:bottom w:val="none" w:sz="0" w:space="0" w:color="auto"/>
            <w:right w:val="none" w:sz="0" w:space="0" w:color="auto"/>
          </w:divBdr>
        </w:div>
        <w:div w:id="184708448">
          <w:marLeft w:val="640"/>
          <w:marRight w:val="0"/>
          <w:marTop w:val="0"/>
          <w:marBottom w:val="0"/>
          <w:divBdr>
            <w:top w:val="none" w:sz="0" w:space="0" w:color="auto"/>
            <w:left w:val="none" w:sz="0" w:space="0" w:color="auto"/>
            <w:bottom w:val="none" w:sz="0" w:space="0" w:color="auto"/>
            <w:right w:val="none" w:sz="0" w:space="0" w:color="auto"/>
          </w:divBdr>
        </w:div>
        <w:div w:id="188027145">
          <w:marLeft w:val="640"/>
          <w:marRight w:val="0"/>
          <w:marTop w:val="0"/>
          <w:marBottom w:val="0"/>
          <w:divBdr>
            <w:top w:val="none" w:sz="0" w:space="0" w:color="auto"/>
            <w:left w:val="none" w:sz="0" w:space="0" w:color="auto"/>
            <w:bottom w:val="none" w:sz="0" w:space="0" w:color="auto"/>
            <w:right w:val="none" w:sz="0" w:space="0" w:color="auto"/>
          </w:divBdr>
        </w:div>
        <w:div w:id="196547080">
          <w:marLeft w:val="640"/>
          <w:marRight w:val="0"/>
          <w:marTop w:val="0"/>
          <w:marBottom w:val="0"/>
          <w:divBdr>
            <w:top w:val="none" w:sz="0" w:space="0" w:color="auto"/>
            <w:left w:val="none" w:sz="0" w:space="0" w:color="auto"/>
            <w:bottom w:val="none" w:sz="0" w:space="0" w:color="auto"/>
            <w:right w:val="none" w:sz="0" w:space="0" w:color="auto"/>
          </w:divBdr>
        </w:div>
        <w:div w:id="215892682">
          <w:marLeft w:val="640"/>
          <w:marRight w:val="0"/>
          <w:marTop w:val="0"/>
          <w:marBottom w:val="0"/>
          <w:divBdr>
            <w:top w:val="none" w:sz="0" w:space="0" w:color="auto"/>
            <w:left w:val="none" w:sz="0" w:space="0" w:color="auto"/>
            <w:bottom w:val="none" w:sz="0" w:space="0" w:color="auto"/>
            <w:right w:val="none" w:sz="0" w:space="0" w:color="auto"/>
          </w:divBdr>
        </w:div>
        <w:div w:id="248538690">
          <w:marLeft w:val="640"/>
          <w:marRight w:val="0"/>
          <w:marTop w:val="0"/>
          <w:marBottom w:val="0"/>
          <w:divBdr>
            <w:top w:val="none" w:sz="0" w:space="0" w:color="auto"/>
            <w:left w:val="none" w:sz="0" w:space="0" w:color="auto"/>
            <w:bottom w:val="none" w:sz="0" w:space="0" w:color="auto"/>
            <w:right w:val="none" w:sz="0" w:space="0" w:color="auto"/>
          </w:divBdr>
        </w:div>
        <w:div w:id="250432073">
          <w:marLeft w:val="640"/>
          <w:marRight w:val="0"/>
          <w:marTop w:val="0"/>
          <w:marBottom w:val="0"/>
          <w:divBdr>
            <w:top w:val="none" w:sz="0" w:space="0" w:color="auto"/>
            <w:left w:val="none" w:sz="0" w:space="0" w:color="auto"/>
            <w:bottom w:val="none" w:sz="0" w:space="0" w:color="auto"/>
            <w:right w:val="none" w:sz="0" w:space="0" w:color="auto"/>
          </w:divBdr>
        </w:div>
        <w:div w:id="275141993">
          <w:marLeft w:val="640"/>
          <w:marRight w:val="0"/>
          <w:marTop w:val="0"/>
          <w:marBottom w:val="0"/>
          <w:divBdr>
            <w:top w:val="none" w:sz="0" w:space="0" w:color="auto"/>
            <w:left w:val="none" w:sz="0" w:space="0" w:color="auto"/>
            <w:bottom w:val="none" w:sz="0" w:space="0" w:color="auto"/>
            <w:right w:val="none" w:sz="0" w:space="0" w:color="auto"/>
          </w:divBdr>
        </w:div>
        <w:div w:id="282083546">
          <w:marLeft w:val="640"/>
          <w:marRight w:val="0"/>
          <w:marTop w:val="0"/>
          <w:marBottom w:val="0"/>
          <w:divBdr>
            <w:top w:val="none" w:sz="0" w:space="0" w:color="auto"/>
            <w:left w:val="none" w:sz="0" w:space="0" w:color="auto"/>
            <w:bottom w:val="none" w:sz="0" w:space="0" w:color="auto"/>
            <w:right w:val="none" w:sz="0" w:space="0" w:color="auto"/>
          </w:divBdr>
        </w:div>
        <w:div w:id="295334864">
          <w:marLeft w:val="640"/>
          <w:marRight w:val="0"/>
          <w:marTop w:val="0"/>
          <w:marBottom w:val="0"/>
          <w:divBdr>
            <w:top w:val="none" w:sz="0" w:space="0" w:color="auto"/>
            <w:left w:val="none" w:sz="0" w:space="0" w:color="auto"/>
            <w:bottom w:val="none" w:sz="0" w:space="0" w:color="auto"/>
            <w:right w:val="none" w:sz="0" w:space="0" w:color="auto"/>
          </w:divBdr>
        </w:div>
        <w:div w:id="313880286">
          <w:marLeft w:val="640"/>
          <w:marRight w:val="0"/>
          <w:marTop w:val="0"/>
          <w:marBottom w:val="0"/>
          <w:divBdr>
            <w:top w:val="none" w:sz="0" w:space="0" w:color="auto"/>
            <w:left w:val="none" w:sz="0" w:space="0" w:color="auto"/>
            <w:bottom w:val="none" w:sz="0" w:space="0" w:color="auto"/>
            <w:right w:val="none" w:sz="0" w:space="0" w:color="auto"/>
          </w:divBdr>
        </w:div>
        <w:div w:id="316610212">
          <w:marLeft w:val="640"/>
          <w:marRight w:val="0"/>
          <w:marTop w:val="0"/>
          <w:marBottom w:val="0"/>
          <w:divBdr>
            <w:top w:val="none" w:sz="0" w:space="0" w:color="auto"/>
            <w:left w:val="none" w:sz="0" w:space="0" w:color="auto"/>
            <w:bottom w:val="none" w:sz="0" w:space="0" w:color="auto"/>
            <w:right w:val="none" w:sz="0" w:space="0" w:color="auto"/>
          </w:divBdr>
        </w:div>
        <w:div w:id="322776094">
          <w:marLeft w:val="640"/>
          <w:marRight w:val="0"/>
          <w:marTop w:val="0"/>
          <w:marBottom w:val="0"/>
          <w:divBdr>
            <w:top w:val="none" w:sz="0" w:space="0" w:color="auto"/>
            <w:left w:val="none" w:sz="0" w:space="0" w:color="auto"/>
            <w:bottom w:val="none" w:sz="0" w:space="0" w:color="auto"/>
            <w:right w:val="none" w:sz="0" w:space="0" w:color="auto"/>
          </w:divBdr>
        </w:div>
        <w:div w:id="331489138">
          <w:marLeft w:val="640"/>
          <w:marRight w:val="0"/>
          <w:marTop w:val="0"/>
          <w:marBottom w:val="0"/>
          <w:divBdr>
            <w:top w:val="none" w:sz="0" w:space="0" w:color="auto"/>
            <w:left w:val="none" w:sz="0" w:space="0" w:color="auto"/>
            <w:bottom w:val="none" w:sz="0" w:space="0" w:color="auto"/>
            <w:right w:val="none" w:sz="0" w:space="0" w:color="auto"/>
          </w:divBdr>
        </w:div>
        <w:div w:id="338048090">
          <w:marLeft w:val="640"/>
          <w:marRight w:val="0"/>
          <w:marTop w:val="0"/>
          <w:marBottom w:val="0"/>
          <w:divBdr>
            <w:top w:val="none" w:sz="0" w:space="0" w:color="auto"/>
            <w:left w:val="none" w:sz="0" w:space="0" w:color="auto"/>
            <w:bottom w:val="none" w:sz="0" w:space="0" w:color="auto"/>
            <w:right w:val="none" w:sz="0" w:space="0" w:color="auto"/>
          </w:divBdr>
        </w:div>
        <w:div w:id="404761849">
          <w:marLeft w:val="640"/>
          <w:marRight w:val="0"/>
          <w:marTop w:val="0"/>
          <w:marBottom w:val="0"/>
          <w:divBdr>
            <w:top w:val="none" w:sz="0" w:space="0" w:color="auto"/>
            <w:left w:val="none" w:sz="0" w:space="0" w:color="auto"/>
            <w:bottom w:val="none" w:sz="0" w:space="0" w:color="auto"/>
            <w:right w:val="none" w:sz="0" w:space="0" w:color="auto"/>
          </w:divBdr>
        </w:div>
        <w:div w:id="410155708">
          <w:marLeft w:val="640"/>
          <w:marRight w:val="0"/>
          <w:marTop w:val="0"/>
          <w:marBottom w:val="0"/>
          <w:divBdr>
            <w:top w:val="none" w:sz="0" w:space="0" w:color="auto"/>
            <w:left w:val="none" w:sz="0" w:space="0" w:color="auto"/>
            <w:bottom w:val="none" w:sz="0" w:space="0" w:color="auto"/>
            <w:right w:val="none" w:sz="0" w:space="0" w:color="auto"/>
          </w:divBdr>
        </w:div>
        <w:div w:id="431048392">
          <w:marLeft w:val="640"/>
          <w:marRight w:val="0"/>
          <w:marTop w:val="0"/>
          <w:marBottom w:val="0"/>
          <w:divBdr>
            <w:top w:val="none" w:sz="0" w:space="0" w:color="auto"/>
            <w:left w:val="none" w:sz="0" w:space="0" w:color="auto"/>
            <w:bottom w:val="none" w:sz="0" w:space="0" w:color="auto"/>
            <w:right w:val="none" w:sz="0" w:space="0" w:color="auto"/>
          </w:divBdr>
        </w:div>
        <w:div w:id="436873553">
          <w:marLeft w:val="640"/>
          <w:marRight w:val="0"/>
          <w:marTop w:val="0"/>
          <w:marBottom w:val="0"/>
          <w:divBdr>
            <w:top w:val="none" w:sz="0" w:space="0" w:color="auto"/>
            <w:left w:val="none" w:sz="0" w:space="0" w:color="auto"/>
            <w:bottom w:val="none" w:sz="0" w:space="0" w:color="auto"/>
            <w:right w:val="none" w:sz="0" w:space="0" w:color="auto"/>
          </w:divBdr>
        </w:div>
        <w:div w:id="451094535">
          <w:marLeft w:val="640"/>
          <w:marRight w:val="0"/>
          <w:marTop w:val="0"/>
          <w:marBottom w:val="0"/>
          <w:divBdr>
            <w:top w:val="none" w:sz="0" w:space="0" w:color="auto"/>
            <w:left w:val="none" w:sz="0" w:space="0" w:color="auto"/>
            <w:bottom w:val="none" w:sz="0" w:space="0" w:color="auto"/>
            <w:right w:val="none" w:sz="0" w:space="0" w:color="auto"/>
          </w:divBdr>
        </w:div>
        <w:div w:id="524290306">
          <w:marLeft w:val="640"/>
          <w:marRight w:val="0"/>
          <w:marTop w:val="0"/>
          <w:marBottom w:val="0"/>
          <w:divBdr>
            <w:top w:val="none" w:sz="0" w:space="0" w:color="auto"/>
            <w:left w:val="none" w:sz="0" w:space="0" w:color="auto"/>
            <w:bottom w:val="none" w:sz="0" w:space="0" w:color="auto"/>
            <w:right w:val="none" w:sz="0" w:space="0" w:color="auto"/>
          </w:divBdr>
        </w:div>
        <w:div w:id="534123884">
          <w:marLeft w:val="640"/>
          <w:marRight w:val="0"/>
          <w:marTop w:val="0"/>
          <w:marBottom w:val="0"/>
          <w:divBdr>
            <w:top w:val="none" w:sz="0" w:space="0" w:color="auto"/>
            <w:left w:val="none" w:sz="0" w:space="0" w:color="auto"/>
            <w:bottom w:val="none" w:sz="0" w:space="0" w:color="auto"/>
            <w:right w:val="none" w:sz="0" w:space="0" w:color="auto"/>
          </w:divBdr>
        </w:div>
        <w:div w:id="542984209">
          <w:marLeft w:val="640"/>
          <w:marRight w:val="0"/>
          <w:marTop w:val="0"/>
          <w:marBottom w:val="0"/>
          <w:divBdr>
            <w:top w:val="none" w:sz="0" w:space="0" w:color="auto"/>
            <w:left w:val="none" w:sz="0" w:space="0" w:color="auto"/>
            <w:bottom w:val="none" w:sz="0" w:space="0" w:color="auto"/>
            <w:right w:val="none" w:sz="0" w:space="0" w:color="auto"/>
          </w:divBdr>
        </w:div>
        <w:div w:id="546070999">
          <w:marLeft w:val="640"/>
          <w:marRight w:val="0"/>
          <w:marTop w:val="0"/>
          <w:marBottom w:val="0"/>
          <w:divBdr>
            <w:top w:val="none" w:sz="0" w:space="0" w:color="auto"/>
            <w:left w:val="none" w:sz="0" w:space="0" w:color="auto"/>
            <w:bottom w:val="none" w:sz="0" w:space="0" w:color="auto"/>
            <w:right w:val="none" w:sz="0" w:space="0" w:color="auto"/>
          </w:divBdr>
        </w:div>
        <w:div w:id="547256796">
          <w:marLeft w:val="640"/>
          <w:marRight w:val="0"/>
          <w:marTop w:val="0"/>
          <w:marBottom w:val="0"/>
          <w:divBdr>
            <w:top w:val="none" w:sz="0" w:space="0" w:color="auto"/>
            <w:left w:val="none" w:sz="0" w:space="0" w:color="auto"/>
            <w:bottom w:val="none" w:sz="0" w:space="0" w:color="auto"/>
            <w:right w:val="none" w:sz="0" w:space="0" w:color="auto"/>
          </w:divBdr>
        </w:div>
        <w:div w:id="565804758">
          <w:marLeft w:val="640"/>
          <w:marRight w:val="0"/>
          <w:marTop w:val="0"/>
          <w:marBottom w:val="0"/>
          <w:divBdr>
            <w:top w:val="none" w:sz="0" w:space="0" w:color="auto"/>
            <w:left w:val="none" w:sz="0" w:space="0" w:color="auto"/>
            <w:bottom w:val="none" w:sz="0" w:space="0" w:color="auto"/>
            <w:right w:val="none" w:sz="0" w:space="0" w:color="auto"/>
          </w:divBdr>
        </w:div>
        <w:div w:id="568686928">
          <w:marLeft w:val="640"/>
          <w:marRight w:val="0"/>
          <w:marTop w:val="0"/>
          <w:marBottom w:val="0"/>
          <w:divBdr>
            <w:top w:val="none" w:sz="0" w:space="0" w:color="auto"/>
            <w:left w:val="none" w:sz="0" w:space="0" w:color="auto"/>
            <w:bottom w:val="none" w:sz="0" w:space="0" w:color="auto"/>
            <w:right w:val="none" w:sz="0" w:space="0" w:color="auto"/>
          </w:divBdr>
        </w:div>
        <w:div w:id="591621378">
          <w:marLeft w:val="640"/>
          <w:marRight w:val="0"/>
          <w:marTop w:val="0"/>
          <w:marBottom w:val="0"/>
          <w:divBdr>
            <w:top w:val="none" w:sz="0" w:space="0" w:color="auto"/>
            <w:left w:val="none" w:sz="0" w:space="0" w:color="auto"/>
            <w:bottom w:val="none" w:sz="0" w:space="0" w:color="auto"/>
            <w:right w:val="none" w:sz="0" w:space="0" w:color="auto"/>
          </w:divBdr>
        </w:div>
        <w:div w:id="606961398">
          <w:marLeft w:val="640"/>
          <w:marRight w:val="0"/>
          <w:marTop w:val="0"/>
          <w:marBottom w:val="0"/>
          <w:divBdr>
            <w:top w:val="none" w:sz="0" w:space="0" w:color="auto"/>
            <w:left w:val="none" w:sz="0" w:space="0" w:color="auto"/>
            <w:bottom w:val="none" w:sz="0" w:space="0" w:color="auto"/>
            <w:right w:val="none" w:sz="0" w:space="0" w:color="auto"/>
          </w:divBdr>
        </w:div>
        <w:div w:id="616644388">
          <w:marLeft w:val="640"/>
          <w:marRight w:val="0"/>
          <w:marTop w:val="0"/>
          <w:marBottom w:val="0"/>
          <w:divBdr>
            <w:top w:val="none" w:sz="0" w:space="0" w:color="auto"/>
            <w:left w:val="none" w:sz="0" w:space="0" w:color="auto"/>
            <w:bottom w:val="none" w:sz="0" w:space="0" w:color="auto"/>
            <w:right w:val="none" w:sz="0" w:space="0" w:color="auto"/>
          </w:divBdr>
        </w:div>
        <w:div w:id="680280923">
          <w:marLeft w:val="640"/>
          <w:marRight w:val="0"/>
          <w:marTop w:val="0"/>
          <w:marBottom w:val="0"/>
          <w:divBdr>
            <w:top w:val="none" w:sz="0" w:space="0" w:color="auto"/>
            <w:left w:val="none" w:sz="0" w:space="0" w:color="auto"/>
            <w:bottom w:val="none" w:sz="0" w:space="0" w:color="auto"/>
            <w:right w:val="none" w:sz="0" w:space="0" w:color="auto"/>
          </w:divBdr>
        </w:div>
        <w:div w:id="680816702">
          <w:marLeft w:val="640"/>
          <w:marRight w:val="0"/>
          <w:marTop w:val="0"/>
          <w:marBottom w:val="0"/>
          <w:divBdr>
            <w:top w:val="none" w:sz="0" w:space="0" w:color="auto"/>
            <w:left w:val="none" w:sz="0" w:space="0" w:color="auto"/>
            <w:bottom w:val="none" w:sz="0" w:space="0" w:color="auto"/>
            <w:right w:val="none" w:sz="0" w:space="0" w:color="auto"/>
          </w:divBdr>
        </w:div>
        <w:div w:id="726031726">
          <w:marLeft w:val="640"/>
          <w:marRight w:val="0"/>
          <w:marTop w:val="0"/>
          <w:marBottom w:val="0"/>
          <w:divBdr>
            <w:top w:val="none" w:sz="0" w:space="0" w:color="auto"/>
            <w:left w:val="none" w:sz="0" w:space="0" w:color="auto"/>
            <w:bottom w:val="none" w:sz="0" w:space="0" w:color="auto"/>
            <w:right w:val="none" w:sz="0" w:space="0" w:color="auto"/>
          </w:divBdr>
        </w:div>
        <w:div w:id="756562106">
          <w:marLeft w:val="640"/>
          <w:marRight w:val="0"/>
          <w:marTop w:val="0"/>
          <w:marBottom w:val="0"/>
          <w:divBdr>
            <w:top w:val="none" w:sz="0" w:space="0" w:color="auto"/>
            <w:left w:val="none" w:sz="0" w:space="0" w:color="auto"/>
            <w:bottom w:val="none" w:sz="0" w:space="0" w:color="auto"/>
            <w:right w:val="none" w:sz="0" w:space="0" w:color="auto"/>
          </w:divBdr>
        </w:div>
        <w:div w:id="767896972">
          <w:marLeft w:val="640"/>
          <w:marRight w:val="0"/>
          <w:marTop w:val="0"/>
          <w:marBottom w:val="0"/>
          <w:divBdr>
            <w:top w:val="none" w:sz="0" w:space="0" w:color="auto"/>
            <w:left w:val="none" w:sz="0" w:space="0" w:color="auto"/>
            <w:bottom w:val="none" w:sz="0" w:space="0" w:color="auto"/>
            <w:right w:val="none" w:sz="0" w:space="0" w:color="auto"/>
          </w:divBdr>
        </w:div>
        <w:div w:id="782840555">
          <w:marLeft w:val="640"/>
          <w:marRight w:val="0"/>
          <w:marTop w:val="0"/>
          <w:marBottom w:val="0"/>
          <w:divBdr>
            <w:top w:val="none" w:sz="0" w:space="0" w:color="auto"/>
            <w:left w:val="none" w:sz="0" w:space="0" w:color="auto"/>
            <w:bottom w:val="none" w:sz="0" w:space="0" w:color="auto"/>
            <w:right w:val="none" w:sz="0" w:space="0" w:color="auto"/>
          </w:divBdr>
        </w:div>
        <w:div w:id="846821933">
          <w:marLeft w:val="640"/>
          <w:marRight w:val="0"/>
          <w:marTop w:val="0"/>
          <w:marBottom w:val="0"/>
          <w:divBdr>
            <w:top w:val="none" w:sz="0" w:space="0" w:color="auto"/>
            <w:left w:val="none" w:sz="0" w:space="0" w:color="auto"/>
            <w:bottom w:val="none" w:sz="0" w:space="0" w:color="auto"/>
            <w:right w:val="none" w:sz="0" w:space="0" w:color="auto"/>
          </w:divBdr>
        </w:div>
        <w:div w:id="878708492">
          <w:marLeft w:val="640"/>
          <w:marRight w:val="0"/>
          <w:marTop w:val="0"/>
          <w:marBottom w:val="0"/>
          <w:divBdr>
            <w:top w:val="none" w:sz="0" w:space="0" w:color="auto"/>
            <w:left w:val="none" w:sz="0" w:space="0" w:color="auto"/>
            <w:bottom w:val="none" w:sz="0" w:space="0" w:color="auto"/>
            <w:right w:val="none" w:sz="0" w:space="0" w:color="auto"/>
          </w:divBdr>
        </w:div>
        <w:div w:id="891964275">
          <w:marLeft w:val="640"/>
          <w:marRight w:val="0"/>
          <w:marTop w:val="0"/>
          <w:marBottom w:val="0"/>
          <w:divBdr>
            <w:top w:val="none" w:sz="0" w:space="0" w:color="auto"/>
            <w:left w:val="none" w:sz="0" w:space="0" w:color="auto"/>
            <w:bottom w:val="none" w:sz="0" w:space="0" w:color="auto"/>
            <w:right w:val="none" w:sz="0" w:space="0" w:color="auto"/>
          </w:divBdr>
        </w:div>
        <w:div w:id="932399073">
          <w:marLeft w:val="640"/>
          <w:marRight w:val="0"/>
          <w:marTop w:val="0"/>
          <w:marBottom w:val="0"/>
          <w:divBdr>
            <w:top w:val="none" w:sz="0" w:space="0" w:color="auto"/>
            <w:left w:val="none" w:sz="0" w:space="0" w:color="auto"/>
            <w:bottom w:val="none" w:sz="0" w:space="0" w:color="auto"/>
            <w:right w:val="none" w:sz="0" w:space="0" w:color="auto"/>
          </w:divBdr>
        </w:div>
        <w:div w:id="933981423">
          <w:marLeft w:val="640"/>
          <w:marRight w:val="0"/>
          <w:marTop w:val="0"/>
          <w:marBottom w:val="0"/>
          <w:divBdr>
            <w:top w:val="none" w:sz="0" w:space="0" w:color="auto"/>
            <w:left w:val="none" w:sz="0" w:space="0" w:color="auto"/>
            <w:bottom w:val="none" w:sz="0" w:space="0" w:color="auto"/>
            <w:right w:val="none" w:sz="0" w:space="0" w:color="auto"/>
          </w:divBdr>
        </w:div>
        <w:div w:id="950823384">
          <w:marLeft w:val="640"/>
          <w:marRight w:val="0"/>
          <w:marTop w:val="0"/>
          <w:marBottom w:val="0"/>
          <w:divBdr>
            <w:top w:val="none" w:sz="0" w:space="0" w:color="auto"/>
            <w:left w:val="none" w:sz="0" w:space="0" w:color="auto"/>
            <w:bottom w:val="none" w:sz="0" w:space="0" w:color="auto"/>
            <w:right w:val="none" w:sz="0" w:space="0" w:color="auto"/>
          </w:divBdr>
        </w:div>
        <w:div w:id="961690697">
          <w:marLeft w:val="640"/>
          <w:marRight w:val="0"/>
          <w:marTop w:val="0"/>
          <w:marBottom w:val="0"/>
          <w:divBdr>
            <w:top w:val="none" w:sz="0" w:space="0" w:color="auto"/>
            <w:left w:val="none" w:sz="0" w:space="0" w:color="auto"/>
            <w:bottom w:val="none" w:sz="0" w:space="0" w:color="auto"/>
            <w:right w:val="none" w:sz="0" w:space="0" w:color="auto"/>
          </w:divBdr>
        </w:div>
        <w:div w:id="980965998">
          <w:marLeft w:val="640"/>
          <w:marRight w:val="0"/>
          <w:marTop w:val="0"/>
          <w:marBottom w:val="0"/>
          <w:divBdr>
            <w:top w:val="none" w:sz="0" w:space="0" w:color="auto"/>
            <w:left w:val="none" w:sz="0" w:space="0" w:color="auto"/>
            <w:bottom w:val="none" w:sz="0" w:space="0" w:color="auto"/>
            <w:right w:val="none" w:sz="0" w:space="0" w:color="auto"/>
          </w:divBdr>
        </w:div>
        <w:div w:id="987704116">
          <w:marLeft w:val="640"/>
          <w:marRight w:val="0"/>
          <w:marTop w:val="0"/>
          <w:marBottom w:val="0"/>
          <w:divBdr>
            <w:top w:val="none" w:sz="0" w:space="0" w:color="auto"/>
            <w:left w:val="none" w:sz="0" w:space="0" w:color="auto"/>
            <w:bottom w:val="none" w:sz="0" w:space="0" w:color="auto"/>
            <w:right w:val="none" w:sz="0" w:space="0" w:color="auto"/>
          </w:divBdr>
        </w:div>
        <w:div w:id="1013996931">
          <w:marLeft w:val="640"/>
          <w:marRight w:val="0"/>
          <w:marTop w:val="0"/>
          <w:marBottom w:val="0"/>
          <w:divBdr>
            <w:top w:val="none" w:sz="0" w:space="0" w:color="auto"/>
            <w:left w:val="none" w:sz="0" w:space="0" w:color="auto"/>
            <w:bottom w:val="none" w:sz="0" w:space="0" w:color="auto"/>
            <w:right w:val="none" w:sz="0" w:space="0" w:color="auto"/>
          </w:divBdr>
        </w:div>
        <w:div w:id="1026711487">
          <w:marLeft w:val="640"/>
          <w:marRight w:val="0"/>
          <w:marTop w:val="0"/>
          <w:marBottom w:val="0"/>
          <w:divBdr>
            <w:top w:val="none" w:sz="0" w:space="0" w:color="auto"/>
            <w:left w:val="none" w:sz="0" w:space="0" w:color="auto"/>
            <w:bottom w:val="none" w:sz="0" w:space="0" w:color="auto"/>
            <w:right w:val="none" w:sz="0" w:space="0" w:color="auto"/>
          </w:divBdr>
        </w:div>
        <w:div w:id="1043750521">
          <w:marLeft w:val="640"/>
          <w:marRight w:val="0"/>
          <w:marTop w:val="0"/>
          <w:marBottom w:val="0"/>
          <w:divBdr>
            <w:top w:val="none" w:sz="0" w:space="0" w:color="auto"/>
            <w:left w:val="none" w:sz="0" w:space="0" w:color="auto"/>
            <w:bottom w:val="none" w:sz="0" w:space="0" w:color="auto"/>
            <w:right w:val="none" w:sz="0" w:space="0" w:color="auto"/>
          </w:divBdr>
        </w:div>
        <w:div w:id="1045637210">
          <w:marLeft w:val="640"/>
          <w:marRight w:val="0"/>
          <w:marTop w:val="0"/>
          <w:marBottom w:val="0"/>
          <w:divBdr>
            <w:top w:val="none" w:sz="0" w:space="0" w:color="auto"/>
            <w:left w:val="none" w:sz="0" w:space="0" w:color="auto"/>
            <w:bottom w:val="none" w:sz="0" w:space="0" w:color="auto"/>
            <w:right w:val="none" w:sz="0" w:space="0" w:color="auto"/>
          </w:divBdr>
        </w:div>
        <w:div w:id="1067150626">
          <w:marLeft w:val="640"/>
          <w:marRight w:val="0"/>
          <w:marTop w:val="0"/>
          <w:marBottom w:val="0"/>
          <w:divBdr>
            <w:top w:val="none" w:sz="0" w:space="0" w:color="auto"/>
            <w:left w:val="none" w:sz="0" w:space="0" w:color="auto"/>
            <w:bottom w:val="none" w:sz="0" w:space="0" w:color="auto"/>
            <w:right w:val="none" w:sz="0" w:space="0" w:color="auto"/>
          </w:divBdr>
        </w:div>
        <w:div w:id="1084643571">
          <w:marLeft w:val="640"/>
          <w:marRight w:val="0"/>
          <w:marTop w:val="0"/>
          <w:marBottom w:val="0"/>
          <w:divBdr>
            <w:top w:val="none" w:sz="0" w:space="0" w:color="auto"/>
            <w:left w:val="none" w:sz="0" w:space="0" w:color="auto"/>
            <w:bottom w:val="none" w:sz="0" w:space="0" w:color="auto"/>
            <w:right w:val="none" w:sz="0" w:space="0" w:color="auto"/>
          </w:divBdr>
        </w:div>
        <w:div w:id="1095244573">
          <w:marLeft w:val="640"/>
          <w:marRight w:val="0"/>
          <w:marTop w:val="0"/>
          <w:marBottom w:val="0"/>
          <w:divBdr>
            <w:top w:val="none" w:sz="0" w:space="0" w:color="auto"/>
            <w:left w:val="none" w:sz="0" w:space="0" w:color="auto"/>
            <w:bottom w:val="none" w:sz="0" w:space="0" w:color="auto"/>
            <w:right w:val="none" w:sz="0" w:space="0" w:color="auto"/>
          </w:divBdr>
        </w:div>
        <w:div w:id="1135217298">
          <w:marLeft w:val="640"/>
          <w:marRight w:val="0"/>
          <w:marTop w:val="0"/>
          <w:marBottom w:val="0"/>
          <w:divBdr>
            <w:top w:val="none" w:sz="0" w:space="0" w:color="auto"/>
            <w:left w:val="none" w:sz="0" w:space="0" w:color="auto"/>
            <w:bottom w:val="none" w:sz="0" w:space="0" w:color="auto"/>
            <w:right w:val="none" w:sz="0" w:space="0" w:color="auto"/>
          </w:divBdr>
        </w:div>
        <w:div w:id="1149521178">
          <w:marLeft w:val="640"/>
          <w:marRight w:val="0"/>
          <w:marTop w:val="0"/>
          <w:marBottom w:val="0"/>
          <w:divBdr>
            <w:top w:val="none" w:sz="0" w:space="0" w:color="auto"/>
            <w:left w:val="none" w:sz="0" w:space="0" w:color="auto"/>
            <w:bottom w:val="none" w:sz="0" w:space="0" w:color="auto"/>
            <w:right w:val="none" w:sz="0" w:space="0" w:color="auto"/>
          </w:divBdr>
        </w:div>
        <w:div w:id="1339505632">
          <w:marLeft w:val="640"/>
          <w:marRight w:val="0"/>
          <w:marTop w:val="0"/>
          <w:marBottom w:val="0"/>
          <w:divBdr>
            <w:top w:val="none" w:sz="0" w:space="0" w:color="auto"/>
            <w:left w:val="none" w:sz="0" w:space="0" w:color="auto"/>
            <w:bottom w:val="none" w:sz="0" w:space="0" w:color="auto"/>
            <w:right w:val="none" w:sz="0" w:space="0" w:color="auto"/>
          </w:divBdr>
        </w:div>
        <w:div w:id="1363897947">
          <w:marLeft w:val="640"/>
          <w:marRight w:val="0"/>
          <w:marTop w:val="0"/>
          <w:marBottom w:val="0"/>
          <w:divBdr>
            <w:top w:val="none" w:sz="0" w:space="0" w:color="auto"/>
            <w:left w:val="none" w:sz="0" w:space="0" w:color="auto"/>
            <w:bottom w:val="none" w:sz="0" w:space="0" w:color="auto"/>
            <w:right w:val="none" w:sz="0" w:space="0" w:color="auto"/>
          </w:divBdr>
        </w:div>
        <w:div w:id="1375616821">
          <w:marLeft w:val="640"/>
          <w:marRight w:val="0"/>
          <w:marTop w:val="0"/>
          <w:marBottom w:val="0"/>
          <w:divBdr>
            <w:top w:val="none" w:sz="0" w:space="0" w:color="auto"/>
            <w:left w:val="none" w:sz="0" w:space="0" w:color="auto"/>
            <w:bottom w:val="none" w:sz="0" w:space="0" w:color="auto"/>
            <w:right w:val="none" w:sz="0" w:space="0" w:color="auto"/>
          </w:divBdr>
        </w:div>
        <w:div w:id="1386876432">
          <w:marLeft w:val="640"/>
          <w:marRight w:val="0"/>
          <w:marTop w:val="0"/>
          <w:marBottom w:val="0"/>
          <w:divBdr>
            <w:top w:val="none" w:sz="0" w:space="0" w:color="auto"/>
            <w:left w:val="none" w:sz="0" w:space="0" w:color="auto"/>
            <w:bottom w:val="none" w:sz="0" w:space="0" w:color="auto"/>
            <w:right w:val="none" w:sz="0" w:space="0" w:color="auto"/>
          </w:divBdr>
        </w:div>
        <w:div w:id="1418864487">
          <w:marLeft w:val="640"/>
          <w:marRight w:val="0"/>
          <w:marTop w:val="0"/>
          <w:marBottom w:val="0"/>
          <w:divBdr>
            <w:top w:val="none" w:sz="0" w:space="0" w:color="auto"/>
            <w:left w:val="none" w:sz="0" w:space="0" w:color="auto"/>
            <w:bottom w:val="none" w:sz="0" w:space="0" w:color="auto"/>
            <w:right w:val="none" w:sz="0" w:space="0" w:color="auto"/>
          </w:divBdr>
        </w:div>
        <w:div w:id="1428619459">
          <w:marLeft w:val="640"/>
          <w:marRight w:val="0"/>
          <w:marTop w:val="0"/>
          <w:marBottom w:val="0"/>
          <w:divBdr>
            <w:top w:val="none" w:sz="0" w:space="0" w:color="auto"/>
            <w:left w:val="none" w:sz="0" w:space="0" w:color="auto"/>
            <w:bottom w:val="none" w:sz="0" w:space="0" w:color="auto"/>
            <w:right w:val="none" w:sz="0" w:space="0" w:color="auto"/>
          </w:divBdr>
        </w:div>
        <w:div w:id="1443838412">
          <w:marLeft w:val="640"/>
          <w:marRight w:val="0"/>
          <w:marTop w:val="0"/>
          <w:marBottom w:val="0"/>
          <w:divBdr>
            <w:top w:val="none" w:sz="0" w:space="0" w:color="auto"/>
            <w:left w:val="none" w:sz="0" w:space="0" w:color="auto"/>
            <w:bottom w:val="none" w:sz="0" w:space="0" w:color="auto"/>
            <w:right w:val="none" w:sz="0" w:space="0" w:color="auto"/>
          </w:divBdr>
        </w:div>
        <w:div w:id="1475103055">
          <w:marLeft w:val="640"/>
          <w:marRight w:val="0"/>
          <w:marTop w:val="0"/>
          <w:marBottom w:val="0"/>
          <w:divBdr>
            <w:top w:val="none" w:sz="0" w:space="0" w:color="auto"/>
            <w:left w:val="none" w:sz="0" w:space="0" w:color="auto"/>
            <w:bottom w:val="none" w:sz="0" w:space="0" w:color="auto"/>
            <w:right w:val="none" w:sz="0" w:space="0" w:color="auto"/>
          </w:divBdr>
        </w:div>
        <w:div w:id="1481339405">
          <w:marLeft w:val="640"/>
          <w:marRight w:val="0"/>
          <w:marTop w:val="0"/>
          <w:marBottom w:val="0"/>
          <w:divBdr>
            <w:top w:val="none" w:sz="0" w:space="0" w:color="auto"/>
            <w:left w:val="none" w:sz="0" w:space="0" w:color="auto"/>
            <w:bottom w:val="none" w:sz="0" w:space="0" w:color="auto"/>
            <w:right w:val="none" w:sz="0" w:space="0" w:color="auto"/>
          </w:divBdr>
        </w:div>
        <w:div w:id="1504934813">
          <w:marLeft w:val="640"/>
          <w:marRight w:val="0"/>
          <w:marTop w:val="0"/>
          <w:marBottom w:val="0"/>
          <w:divBdr>
            <w:top w:val="none" w:sz="0" w:space="0" w:color="auto"/>
            <w:left w:val="none" w:sz="0" w:space="0" w:color="auto"/>
            <w:bottom w:val="none" w:sz="0" w:space="0" w:color="auto"/>
            <w:right w:val="none" w:sz="0" w:space="0" w:color="auto"/>
          </w:divBdr>
        </w:div>
        <w:div w:id="1553301132">
          <w:marLeft w:val="640"/>
          <w:marRight w:val="0"/>
          <w:marTop w:val="0"/>
          <w:marBottom w:val="0"/>
          <w:divBdr>
            <w:top w:val="none" w:sz="0" w:space="0" w:color="auto"/>
            <w:left w:val="none" w:sz="0" w:space="0" w:color="auto"/>
            <w:bottom w:val="none" w:sz="0" w:space="0" w:color="auto"/>
            <w:right w:val="none" w:sz="0" w:space="0" w:color="auto"/>
          </w:divBdr>
        </w:div>
        <w:div w:id="1583755970">
          <w:marLeft w:val="640"/>
          <w:marRight w:val="0"/>
          <w:marTop w:val="0"/>
          <w:marBottom w:val="0"/>
          <w:divBdr>
            <w:top w:val="none" w:sz="0" w:space="0" w:color="auto"/>
            <w:left w:val="none" w:sz="0" w:space="0" w:color="auto"/>
            <w:bottom w:val="none" w:sz="0" w:space="0" w:color="auto"/>
            <w:right w:val="none" w:sz="0" w:space="0" w:color="auto"/>
          </w:divBdr>
        </w:div>
        <w:div w:id="1606232322">
          <w:marLeft w:val="640"/>
          <w:marRight w:val="0"/>
          <w:marTop w:val="0"/>
          <w:marBottom w:val="0"/>
          <w:divBdr>
            <w:top w:val="none" w:sz="0" w:space="0" w:color="auto"/>
            <w:left w:val="none" w:sz="0" w:space="0" w:color="auto"/>
            <w:bottom w:val="none" w:sz="0" w:space="0" w:color="auto"/>
            <w:right w:val="none" w:sz="0" w:space="0" w:color="auto"/>
          </w:divBdr>
        </w:div>
        <w:div w:id="1610427972">
          <w:marLeft w:val="640"/>
          <w:marRight w:val="0"/>
          <w:marTop w:val="0"/>
          <w:marBottom w:val="0"/>
          <w:divBdr>
            <w:top w:val="none" w:sz="0" w:space="0" w:color="auto"/>
            <w:left w:val="none" w:sz="0" w:space="0" w:color="auto"/>
            <w:bottom w:val="none" w:sz="0" w:space="0" w:color="auto"/>
            <w:right w:val="none" w:sz="0" w:space="0" w:color="auto"/>
          </w:divBdr>
        </w:div>
        <w:div w:id="1620990863">
          <w:marLeft w:val="640"/>
          <w:marRight w:val="0"/>
          <w:marTop w:val="0"/>
          <w:marBottom w:val="0"/>
          <w:divBdr>
            <w:top w:val="none" w:sz="0" w:space="0" w:color="auto"/>
            <w:left w:val="none" w:sz="0" w:space="0" w:color="auto"/>
            <w:bottom w:val="none" w:sz="0" w:space="0" w:color="auto"/>
            <w:right w:val="none" w:sz="0" w:space="0" w:color="auto"/>
          </w:divBdr>
        </w:div>
        <w:div w:id="1653368753">
          <w:marLeft w:val="640"/>
          <w:marRight w:val="0"/>
          <w:marTop w:val="0"/>
          <w:marBottom w:val="0"/>
          <w:divBdr>
            <w:top w:val="none" w:sz="0" w:space="0" w:color="auto"/>
            <w:left w:val="none" w:sz="0" w:space="0" w:color="auto"/>
            <w:bottom w:val="none" w:sz="0" w:space="0" w:color="auto"/>
            <w:right w:val="none" w:sz="0" w:space="0" w:color="auto"/>
          </w:divBdr>
        </w:div>
        <w:div w:id="1680497585">
          <w:marLeft w:val="640"/>
          <w:marRight w:val="0"/>
          <w:marTop w:val="0"/>
          <w:marBottom w:val="0"/>
          <w:divBdr>
            <w:top w:val="none" w:sz="0" w:space="0" w:color="auto"/>
            <w:left w:val="none" w:sz="0" w:space="0" w:color="auto"/>
            <w:bottom w:val="none" w:sz="0" w:space="0" w:color="auto"/>
            <w:right w:val="none" w:sz="0" w:space="0" w:color="auto"/>
          </w:divBdr>
        </w:div>
        <w:div w:id="1694112188">
          <w:marLeft w:val="640"/>
          <w:marRight w:val="0"/>
          <w:marTop w:val="0"/>
          <w:marBottom w:val="0"/>
          <w:divBdr>
            <w:top w:val="none" w:sz="0" w:space="0" w:color="auto"/>
            <w:left w:val="none" w:sz="0" w:space="0" w:color="auto"/>
            <w:bottom w:val="none" w:sz="0" w:space="0" w:color="auto"/>
            <w:right w:val="none" w:sz="0" w:space="0" w:color="auto"/>
          </w:divBdr>
        </w:div>
        <w:div w:id="1744640200">
          <w:marLeft w:val="640"/>
          <w:marRight w:val="0"/>
          <w:marTop w:val="0"/>
          <w:marBottom w:val="0"/>
          <w:divBdr>
            <w:top w:val="none" w:sz="0" w:space="0" w:color="auto"/>
            <w:left w:val="none" w:sz="0" w:space="0" w:color="auto"/>
            <w:bottom w:val="none" w:sz="0" w:space="0" w:color="auto"/>
            <w:right w:val="none" w:sz="0" w:space="0" w:color="auto"/>
          </w:divBdr>
        </w:div>
        <w:div w:id="1744795440">
          <w:marLeft w:val="640"/>
          <w:marRight w:val="0"/>
          <w:marTop w:val="0"/>
          <w:marBottom w:val="0"/>
          <w:divBdr>
            <w:top w:val="none" w:sz="0" w:space="0" w:color="auto"/>
            <w:left w:val="none" w:sz="0" w:space="0" w:color="auto"/>
            <w:bottom w:val="none" w:sz="0" w:space="0" w:color="auto"/>
            <w:right w:val="none" w:sz="0" w:space="0" w:color="auto"/>
          </w:divBdr>
        </w:div>
        <w:div w:id="1745831618">
          <w:marLeft w:val="640"/>
          <w:marRight w:val="0"/>
          <w:marTop w:val="0"/>
          <w:marBottom w:val="0"/>
          <w:divBdr>
            <w:top w:val="none" w:sz="0" w:space="0" w:color="auto"/>
            <w:left w:val="none" w:sz="0" w:space="0" w:color="auto"/>
            <w:bottom w:val="none" w:sz="0" w:space="0" w:color="auto"/>
            <w:right w:val="none" w:sz="0" w:space="0" w:color="auto"/>
          </w:divBdr>
        </w:div>
        <w:div w:id="1750039617">
          <w:marLeft w:val="640"/>
          <w:marRight w:val="0"/>
          <w:marTop w:val="0"/>
          <w:marBottom w:val="0"/>
          <w:divBdr>
            <w:top w:val="none" w:sz="0" w:space="0" w:color="auto"/>
            <w:left w:val="none" w:sz="0" w:space="0" w:color="auto"/>
            <w:bottom w:val="none" w:sz="0" w:space="0" w:color="auto"/>
            <w:right w:val="none" w:sz="0" w:space="0" w:color="auto"/>
          </w:divBdr>
        </w:div>
        <w:div w:id="1762987490">
          <w:marLeft w:val="640"/>
          <w:marRight w:val="0"/>
          <w:marTop w:val="0"/>
          <w:marBottom w:val="0"/>
          <w:divBdr>
            <w:top w:val="none" w:sz="0" w:space="0" w:color="auto"/>
            <w:left w:val="none" w:sz="0" w:space="0" w:color="auto"/>
            <w:bottom w:val="none" w:sz="0" w:space="0" w:color="auto"/>
            <w:right w:val="none" w:sz="0" w:space="0" w:color="auto"/>
          </w:divBdr>
        </w:div>
        <w:div w:id="1778989783">
          <w:marLeft w:val="640"/>
          <w:marRight w:val="0"/>
          <w:marTop w:val="0"/>
          <w:marBottom w:val="0"/>
          <w:divBdr>
            <w:top w:val="none" w:sz="0" w:space="0" w:color="auto"/>
            <w:left w:val="none" w:sz="0" w:space="0" w:color="auto"/>
            <w:bottom w:val="none" w:sz="0" w:space="0" w:color="auto"/>
            <w:right w:val="none" w:sz="0" w:space="0" w:color="auto"/>
          </w:divBdr>
        </w:div>
        <w:div w:id="1805852816">
          <w:marLeft w:val="640"/>
          <w:marRight w:val="0"/>
          <w:marTop w:val="0"/>
          <w:marBottom w:val="0"/>
          <w:divBdr>
            <w:top w:val="none" w:sz="0" w:space="0" w:color="auto"/>
            <w:left w:val="none" w:sz="0" w:space="0" w:color="auto"/>
            <w:bottom w:val="none" w:sz="0" w:space="0" w:color="auto"/>
            <w:right w:val="none" w:sz="0" w:space="0" w:color="auto"/>
          </w:divBdr>
        </w:div>
        <w:div w:id="1815753599">
          <w:marLeft w:val="640"/>
          <w:marRight w:val="0"/>
          <w:marTop w:val="0"/>
          <w:marBottom w:val="0"/>
          <w:divBdr>
            <w:top w:val="none" w:sz="0" w:space="0" w:color="auto"/>
            <w:left w:val="none" w:sz="0" w:space="0" w:color="auto"/>
            <w:bottom w:val="none" w:sz="0" w:space="0" w:color="auto"/>
            <w:right w:val="none" w:sz="0" w:space="0" w:color="auto"/>
          </w:divBdr>
        </w:div>
        <w:div w:id="1817332979">
          <w:marLeft w:val="640"/>
          <w:marRight w:val="0"/>
          <w:marTop w:val="0"/>
          <w:marBottom w:val="0"/>
          <w:divBdr>
            <w:top w:val="none" w:sz="0" w:space="0" w:color="auto"/>
            <w:left w:val="none" w:sz="0" w:space="0" w:color="auto"/>
            <w:bottom w:val="none" w:sz="0" w:space="0" w:color="auto"/>
            <w:right w:val="none" w:sz="0" w:space="0" w:color="auto"/>
          </w:divBdr>
        </w:div>
        <w:div w:id="1855264580">
          <w:marLeft w:val="640"/>
          <w:marRight w:val="0"/>
          <w:marTop w:val="0"/>
          <w:marBottom w:val="0"/>
          <w:divBdr>
            <w:top w:val="none" w:sz="0" w:space="0" w:color="auto"/>
            <w:left w:val="none" w:sz="0" w:space="0" w:color="auto"/>
            <w:bottom w:val="none" w:sz="0" w:space="0" w:color="auto"/>
            <w:right w:val="none" w:sz="0" w:space="0" w:color="auto"/>
          </w:divBdr>
        </w:div>
        <w:div w:id="1864242426">
          <w:marLeft w:val="640"/>
          <w:marRight w:val="0"/>
          <w:marTop w:val="0"/>
          <w:marBottom w:val="0"/>
          <w:divBdr>
            <w:top w:val="none" w:sz="0" w:space="0" w:color="auto"/>
            <w:left w:val="none" w:sz="0" w:space="0" w:color="auto"/>
            <w:bottom w:val="none" w:sz="0" w:space="0" w:color="auto"/>
            <w:right w:val="none" w:sz="0" w:space="0" w:color="auto"/>
          </w:divBdr>
        </w:div>
        <w:div w:id="1917739520">
          <w:marLeft w:val="640"/>
          <w:marRight w:val="0"/>
          <w:marTop w:val="0"/>
          <w:marBottom w:val="0"/>
          <w:divBdr>
            <w:top w:val="none" w:sz="0" w:space="0" w:color="auto"/>
            <w:left w:val="none" w:sz="0" w:space="0" w:color="auto"/>
            <w:bottom w:val="none" w:sz="0" w:space="0" w:color="auto"/>
            <w:right w:val="none" w:sz="0" w:space="0" w:color="auto"/>
          </w:divBdr>
        </w:div>
        <w:div w:id="1924878379">
          <w:marLeft w:val="640"/>
          <w:marRight w:val="0"/>
          <w:marTop w:val="0"/>
          <w:marBottom w:val="0"/>
          <w:divBdr>
            <w:top w:val="none" w:sz="0" w:space="0" w:color="auto"/>
            <w:left w:val="none" w:sz="0" w:space="0" w:color="auto"/>
            <w:bottom w:val="none" w:sz="0" w:space="0" w:color="auto"/>
            <w:right w:val="none" w:sz="0" w:space="0" w:color="auto"/>
          </w:divBdr>
        </w:div>
        <w:div w:id="1927298913">
          <w:marLeft w:val="640"/>
          <w:marRight w:val="0"/>
          <w:marTop w:val="0"/>
          <w:marBottom w:val="0"/>
          <w:divBdr>
            <w:top w:val="none" w:sz="0" w:space="0" w:color="auto"/>
            <w:left w:val="none" w:sz="0" w:space="0" w:color="auto"/>
            <w:bottom w:val="none" w:sz="0" w:space="0" w:color="auto"/>
            <w:right w:val="none" w:sz="0" w:space="0" w:color="auto"/>
          </w:divBdr>
        </w:div>
        <w:div w:id="1936742307">
          <w:marLeft w:val="640"/>
          <w:marRight w:val="0"/>
          <w:marTop w:val="0"/>
          <w:marBottom w:val="0"/>
          <w:divBdr>
            <w:top w:val="none" w:sz="0" w:space="0" w:color="auto"/>
            <w:left w:val="none" w:sz="0" w:space="0" w:color="auto"/>
            <w:bottom w:val="none" w:sz="0" w:space="0" w:color="auto"/>
            <w:right w:val="none" w:sz="0" w:space="0" w:color="auto"/>
          </w:divBdr>
        </w:div>
        <w:div w:id="2020227837">
          <w:marLeft w:val="640"/>
          <w:marRight w:val="0"/>
          <w:marTop w:val="0"/>
          <w:marBottom w:val="0"/>
          <w:divBdr>
            <w:top w:val="none" w:sz="0" w:space="0" w:color="auto"/>
            <w:left w:val="none" w:sz="0" w:space="0" w:color="auto"/>
            <w:bottom w:val="none" w:sz="0" w:space="0" w:color="auto"/>
            <w:right w:val="none" w:sz="0" w:space="0" w:color="auto"/>
          </w:divBdr>
        </w:div>
        <w:div w:id="2023194231">
          <w:marLeft w:val="640"/>
          <w:marRight w:val="0"/>
          <w:marTop w:val="0"/>
          <w:marBottom w:val="0"/>
          <w:divBdr>
            <w:top w:val="none" w:sz="0" w:space="0" w:color="auto"/>
            <w:left w:val="none" w:sz="0" w:space="0" w:color="auto"/>
            <w:bottom w:val="none" w:sz="0" w:space="0" w:color="auto"/>
            <w:right w:val="none" w:sz="0" w:space="0" w:color="auto"/>
          </w:divBdr>
        </w:div>
        <w:div w:id="2029521733">
          <w:marLeft w:val="640"/>
          <w:marRight w:val="0"/>
          <w:marTop w:val="0"/>
          <w:marBottom w:val="0"/>
          <w:divBdr>
            <w:top w:val="none" w:sz="0" w:space="0" w:color="auto"/>
            <w:left w:val="none" w:sz="0" w:space="0" w:color="auto"/>
            <w:bottom w:val="none" w:sz="0" w:space="0" w:color="auto"/>
            <w:right w:val="none" w:sz="0" w:space="0" w:color="auto"/>
          </w:divBdr>
        </w:div>
      </w:divsChild>
    </w:div>
    <w:div w:id="1723871892">
      <w:marLeft w:val="640"/>
      <w:marRight w:val="0"/>
      <w:marTop w:val="0"/>
      <w:marBottom w:val="0"/>
      <w:divBdr>
        <w:top w:val="none" w:sz="0" w:space="0" w:color="auto"/>
        <w:left w:val="none" w:sz="0" w:space="0" w:color="auto"/>
        <w:bottom w:val="none" w:sz="0" w:space="0" w:color="auto"/>
        <w:right w:val="none" w:sz="0" w:space="0" w:color="auto"/>
      </w:divBdr>
    </w:div>
    <w:div w:id="1724063155">
      <w:marLeft w:val="640"/>
      <w:marRight w:val="0"/>
      <w:marTop w:val="0"/>
      <w:marBottom w:val="0"/>
      <w:divBdr>
        <w:top w:val="none" w:sz="0" w:space="0" w:color="auto"/>
        <w:left w:val="none" w:sz="0" w:space="0" w:color="auto"/>
        <w:bottom w:val="none" w:sz="0" w:space="0" w:color="auto"/>
        <w:right w:val="none" w:sz="0" w:space="0" w:color="auto"/>
      </w:divBdr>
    </w:div>
    <w:div w:id="1724138534">
      <w:marLeft w:val="640"/>
      <w:marRight w:val="0"/>
      <w:marTop w:val="0"/>
      <w:marBottom w:val="0"/>
      <w:divBdr>
        <w:top w:val="none" w:sz="0" w:space="0" w:color="auto"/>
        <w:left w:val="none" w:sz="0" w:space="0" w:color="auto"/>
        <w:bottom w:val="none" w:sz="0" w:space="0" w:color="auto"/>
        <w:right w:val="none" w:sz="0" w:space="0" w:color="auto"/>
      </w:divBdr>
    </w:div>
    <w:div w:id="1724596803">
      <w:marLeft w:val="640"/>
      <w:marRight w:val="0"/>
      <w:marTop w:val="0"/>
      <w:marBottom w:val="0"/>
      <w:divBdr>
        <w:top w:val="none" w:sz="0" w:space="0" w:color="auto"/>
        <w:left w:val="none" w:sz="0" w:space="0" w:color="auto"/>
        <w:bottom w:val="none" w:sz="0" w:space="0" w:color="auto"/>
        <w:right w:val="none" w:sz="0" w:space="0" w:color="auto"/>
      </w:divBdr>
    </w:div>
    <w:div w:id="1724670323">
      <w:marLeft w:val="640"/>
      <w:marRight w:val="0"/>
      <w:marTop w:val="0"/>
      <w:marBottom w:val="0"/>
      <w:divBdr>
        <w:top w:val="none" w:sz="0" w:space="0" w:color="auto"/>
        <w:left w:val="none" w:sz="0" w:space="0" w:color="auto"/>
        <w:bottom w:val="none" w:sz="0" w:space="0" w:color="auto"/>
        <w:right w:val="none" w:sz="0" w:space="0" w:color="auto"/>
      </w:divBdr>
    </w:div>
    <w:div w:id="1724866530">
      <w:marLeft w:val="640"/>
      <w:marRight w:val="0"/>
      <w:marTop w:val="0"/>
      <w:marBottom w:val="0"/>
      <w:divBdr>
        <w:top w:val="none" w:sz="0" w:space="0" w:color="auto"/>
        <w:left w:val="none" w:sz="0" w:space="0" w:color="auto"/>
        <w:bottom w:val="none" w:sz="0" w:space="0" w:color="auto"/>
        <w:right w:val="none" w:sz="0" w:space="0" w:color="auto"/>
      </w:divBdr>
    </w:div>
    <w:div w:id="1724986112">
      <w:marLeft w:val="640"/>
      <w:marRight w:val="0"/>
      <w:marTop w:val="0"/>
      <w:marBottom w:val="0"/>
      <w:divBdr>
        <w:top w:val="none" w:sz="0" w:space="0" w:color="auto"/>
        <w:left w:val="none" w:sz="0" w:space="0" w:color="auto"/>
        <w:bottom w:val="none" w:sz="0" w:space="0" w:color="auto"/>
        <w:right w:val="none" w:sz="0" w:space="0" w:color="auto"/>
      </w:divBdr>
    </w:div>
    <w:div w:id="1725134375">
      <w:marLeft w:val="640"/>
      <w:marRight w:val="0"/>
      <w:marTop w:val="0"/>
      <w:marBottom w:val="0"/>
      <w:divBdr>
        <w:top w:val="none" w:sz="0" w:space="0" w:color="auto"/>
        <w:left w:val="none" w:sz="0" w:space="0" w:color="auto"/>
        <w:bottom w:val="none" w:sz="0" w:space="0" w:color="auto"/>
        <w:right w:val="none" w:sz="0" w:space="0" w:color="auto"/>
      </w:divBdr>
    </w:div>
    <w:div w:id="1725249605">
      <w:marLeft w:val="640"/>
      <w:marRight w:val="0"/>
      <w:marTop w:val="0"/>
      <w:marBottom w:val="0"/>
      <w:divBdr>
        <w:top w:val="none" w:sz="0" w:space="0" w:color="auto"/>
        <w:left w:val="none" w:sz="0" w:space="0" w:color="auto"/>
        <w:bottom w:val="none" w:sz="0" w:space="0" w:color="auto"/>
        <w:right w:val="none" w:sz="0" w:space="0" w:color="auto"/>
      </w:divBdr>
    </w:div>
    <w:div w:id="1725448740">
      <w:marLeft w:val="640"/>
      <w:marRight w:val="0"/>
      <w:marTop w:val="0"/>
      <w:marBottom w:val="0"/>
      <w:divBdr>
        <w:top w:val="none" w:sz="0" w:space="0" w:color="auto"/>
        <w:left w:val="none" w:sz="0" w:space="0" w:color="auto"/>
        <w:bottom w:val="none" w:sz="0" w:space="0" w:color="auto"/>
        <w:right w:val="none" w:sz="0" w:space="0" w:color="auto"/>
      </w:divBdr>
    </w:div>
    <w:div w:id="1725521389">
      <w:marLeft w:val="640"/>
      <w:marRight w:val="0"/>
      <w:marTop w:val="0"/>
      <w:marBottom w:val="0"/>
      <w:divBdr>
        <w:top w:val="none" w:sz="0" w:space="0" w:color="auto"/>
        <w:left w:val="none" w:sz="0" w:space="0" w:color="auto"/>
        <w:bottom w:val="none" w:sz="0" w:space="0" w:color="auto"/>
        <w:right w:val="none" w:sz="0" w:space="0" w:color="auto"/>
      </w:divBdr>
    </w:div>
    <w:div w:id="1725718409">
      <w:marLeft w:val="640"/>
      <w:marRight w:val="0"/>
      <w:marTop w:val="0"/>
      <w:marBottom w:val="0"/>
      <w:divBdr>
        <w:top w:val="none" w:sz="0" w:space="0" w:color="auto"/>
        <w:left w:val="none" w:sz="0" w:space="0" w:color="auto"/>
        <w:bottom w:val="none" w:sz="0" w:space="0" w:color="auto"/>
        <w:right w:val="none" w:sz="0" w:space="0" w:color="auto"/>
      </w:divBdr>
    </w:div>
    <w:div w:id="1725831027">
      <w:marLeft w:val="640"/>
      <w:marRight w:val="0"/>
      <w:marTop w:val="0"/>
      <w:marBottom w:val="0"/>
      <w:divBdr>
        <w:top w:val="none" w:sz="0" w:space="0" w:color="auto"/>
        <w:left w:val="none" w:sz="0" w:space="0" w:color="auto"/>
        <w:bottom w:val="none" w:sz="0" w:space="0" w:color="auto"/>
        <w:right w:val="none" w:sz="0" w:space="0" w:color="auto"/>
      </w:divBdr>
    </w:div>
    <w:div w:id="1725912825">
      <w:marLeft w:val="640"/>
      <w:marRight w:val="0"/>
      <w:marTop w:val="0"/>
      <w:marBottom w:val="0"/>
      <w:divBdr>
        <w:top w:val="none" w:sz="0" w:space="0" w:color="auto"/>
        <w:left w:val="none" w:sz="0" w:space="0" w:color="auto"/>
        <w:bottom w:val="none" w:sz="0" w:space="0" w:color="auto"/>
        <w:right w:val="none" w:sz="0" w:space="0" w:color="auto"/>
      </w:divBdr>
    </w:div>
    <w:div w:id="1726026548">
      <w:marLeft w:val="640"/>
      <w:marRight w:val="0"/>
      <w:marTop w:val="0"/>
      <w:marBottom w:val="0"/>
      <w:divBdr>
        <w:top w:val="none" w:sz="0" w:space="0" w:color="auto"/>
        <w:left w:val="none" w:sz="0" w:space="0" w:color="auto"/>
        <w:bottom w:val="none" w:sz="0" w:space="0" w:color="auto"/>
        <w:right w:val="none" w:sz="0" w:space="0" w:color="auto"/>
      </w:divBdr>
    </w:div>
    <w:div w:id="1726444000">
      <w:marLeft w:val="640"/>
      <w:marRight w:val="0"/>
      <w:marTop w:val="0"/>
      <w:marBottom w:val="0"/>
      <w:divBdr>
        <w:top w:val="none" w:sz="0" w:space="0" w:color="auto"/>
        <w:left w:val="none" w:sz="0" w:space="0" w:color="auto"/>
        <w:bottom w:val="none" w:sz="0" w:space="0" w:color="auto"/>
        <w:right w:val="none" w:sz="0" w:space="0" w:color="auto"/>
      </w:divBdr>
    </w:div>
    <w:div w:id="1726677819">
      <w:marLeft w:val="640"/>
      <w:marRight w:val="0"/>
      <w:marTop w:val="0"/>
      <w:marBottom w:val="0"/>
      <w:divBdr>
        <w:top w:val="none" w:sz="0" w:space="0" w:color="auto"/>
        <w:left w:val="none" w:sz="0" w:space="0" w:color="auto"/>
        <w:bottom w:val="none" w:sz="0" w:space="0" w:color="auto"/>
        <w:right w:val="none" w:sz="0" w:space="0" w:color="auto"/>
      </w:divBdr>
    </w:div>
    <w:div w:id="1726760169">
      <w:bodyDiv w:val="1"/>
      <w:marLeft w:val="0"/>
      <w:marRight w:val="0"/>
      <w:marTop w:val="0"/>
      <w:marBottom w:val="0"/>
      <w:divBdr>
        <w:top w:val="none" w:sz="0" w:space="0" w:color="auto"/>
        <w:left w:val="none" w:sz="0" w:space="0" w:color="auto"/>
        <w:bottom w:val="none" w:sz="0" w:space="0" w:color="auto"/>
        <w:right w:val="none" w:sz="0" w:space="0" w:color="auto"/>
      </w:divBdr>
      <w:divsChild>
        <w:div w:id="5714173">
          <w:marLeft w:val="640"/>
          <w:marRight w:val="0"/>
          <w:marTop w:val="0"/>
          <w:marBottom w:val="0"/>
          <w:divBdr>
            <w:top w:val="none" w:sz="0" w:space="0" w:color="auto"/>
            <w:left w:val="none" w:sz="0" w:space="0" w:color="auto"/>
            <w:bottom w:val="none" w:sz="0" w:space="0" w:color="auto"/>
            <w:right w:val="none" w:sz="0" w:space="0" w:color="auto"/>
          </w:divBdr>
        </w:div>
        <w:div w:id="6250873">
          <w:marLeft w:val="640"/>
          <w:marRight w:val="0"/>
          <w:marTop w:val="0"/>
          <w:marBottom w:val="0"/>
          <w:divBdr>
            <w:top w:val="none" w:sz="0" w:space="0" w:color="auto"/>
            <w:left w:val="none" w:sz="0" w:space="0" w:color="auto"/>
            <w:bottom w:val="none" w:sz="0" w:space="0" w:color="auto"/>
            <w:right w:val="none" w:sz="0" w:space="0" w:color="auto"/>
          </w:divBdr>
        </w:div>
        <w:div w:id="13577226">
          <w:marLeft w:val="640"/>
          <w:marRight w:val="0"/>
          <w:marTop w:val="0"/>
          <w:marBottom w:val="0"/>
          <w:divBdr>
            <w:top w:val="none" w:sz="0" w:space="0" w:color="auto"/>
            <w:left w:val="none" w:sz="0" w:space="0" w:color="auto"/>
            <w:bottom w:val="none" w:sz="0" w:space="0" w:color="auto"/>
            <w:right w:val="none" w:sz="0" w:space="0" w:color="auto"/>
          </w:divBdr>
        </w:div>
        <w:div w:id="25370533">
          <w:marLeft w:val="640"/>
          <w:marRight w:val="0"/>
          <w:marTop w:val="0"/>
          <w:marBottom w:val="0"/>
          <w:divBdr>
            <w:top w:val="none" w:sz="0" w:space="0" w:color="auto"/>
            <w:left w:val="none" w:sz="0" w:space="0" w:color="auto"/>
            <w:bottom w:val="none" w:sz="0" w:space="0" w:color="auto"/>
            <w:right w:val="none" w:sz="0" w:space="0" w:color="auto"/>
          </w:divBdr>
        </w:div>
        <w:div w:id="44068636">
          <w:marLeft w:val="640"/>
          <w:marRight w:val="0"/>
          <w:marTop w:val="0"/>
          <w:marBottom w:val="0"/>
          <w:divBdr>
            <w:top w:val="none" w:sz="0" w:space="0" w:color="auto"/>
            <w:left w:val="none" w:sz="0" w:space="0" w:color="auto"/>
            <w:bottom w:val="none" w:sz="0" w:space="0" w:color="auto"/>
            <w:right w:val="none" w:sz="0" w:space="0" w:color="auto"/>
          </w:divBdr>
        </w:div>
        <w:div w:id="74789868">
          <w:marLeft w:val="640"/>
          <w:marRight w:val="0"/>
          <w:marTop w:val="0"/>
          <w:marBottom w:val="0"/>
          <w:divBdr>
            <w:top w:val="none" w:sz="0" w:space="0" w:color="auto"/>
            <w:left w:val="none" w:sz="0" w:space="0" w:color="auto"/>
            <w:bottom w:val="none" w:sz="0" w:space="0" w:color="auto"/>
            <w:right w:val="none" w:sz="0" w:space="0" w:color="auto"/>
          </w:divBdr>
        </w:div>
        <w:div w:id="83454908">
          <w:marLeft w:val="640"/>
          <w:marRight w:val="0"/>
          <w:marTop w:val="0"/>
          <w:marBottom w:val="0"/>
          <w:divBdr>
            <w:top w:val="none" w:sz="0" w:space="0" w:color="auto"/>
            <w:left w:val="none" w:sz="0" w:space="0" w:color="auto"/>
            <w:bottom w:val="none" w:sz="0" w:space="0" w:color="auto"/>
            <w:right w:val="none" w:sz="0" w:space="0" w:color="auto"/>
          </w:divBdr>
        </w:div>
        <w:div w:id="175930244">
          <w:marLeft w:val="640"/>
          <w:marRight w:val="0"/>
          <w:marTop w:val="0"/>
          <w:marBottom w:val="0"/>
          <w:divBdr>
            <w:top w:val="none" w:sz="0" w:space="0" w:color="auto"/>
            <w:left w:val="none" w:sz="0" w:space="0" w:color="auto"/>
            <w:bottom w:val="none" w:sz="0" w:space="0" w:color="auto"/>
            <w:right w:val="none" w:sz="0" w:space="0" w:color="auto"/>
          </w:divBdr>
        </w:div>
        <w:div w:id="180244834">
          <w:marLeft w:val="640"/>
          <w:marRight w:val="0"/>
          <w:marTop w:val="0"/>
          <w:marBottom w:val="0"/>
          <w:divBdr>
            <w:top w:val="none" w:sz="0" w:space="0" w:color="auto"/>
            <w:left w:val="none" w:sz="0" w:space="0" w:color="auto"/>
            <w:bottom w:val="none" w:sz="0" w:space="0" w:color="auto"/>
            <w:right w:val="none" w:sz="0" w:space="0" w:color="auto"/>
          </w:divBdr>
        </w:div>
        <w:div w:id="196504369">
          <w:marLeft w:val="640"/>
          <w:marRight w:val="0"/>
          <w:marTop w:val="0"/>
          <w:marBottom w:val="0"/>
          <w:divBdr>
            <w:top w:val="none" w:sz="0" w:space="0" w:color="auto"/>
            <w:left w:val="none" w:sz="0" w:space="0" w:color="auto"/>
            <w:bottom w:val="none" w:sz="0" w:space="0" w:color="auto"/>
            <w:right w:val="none" w:sz="0" w:space="0" w:color="auto"/>
          </w:divBdr>
        </w:div>
        <w:div w:id="200629309">
          <w:marLeft w:val="640"/>
          <w:marRight w:val="0"/>
          <w:marTop w:val="0"/>
          <w:marBottom w:val="0"/>
          <w:divBdr>
            <w:top w:val="none" w:sz="0" w:space="0" w:color="auto"/>
            <w:left w:val="none" w:sz="0" w:space="0" w:color="auto"/>
            <w:bottom w:val="none" w:sz="0" w:space="0" w:color="auto"/>
            <w:right w:val="none" w:sz="0" w:space="0" w:color="auto"/>
          </w:divBdr>
        </w:div>
        <w:div w:id="206796973">
          <w:marLeft w:val="640"/>
          <w:marRight w:val="0"/>
          <w:marTop w:val="0"/>
          <w:marBottom w:val="0"/>
          <w:divBdr>
            <w:top w:val="none" w:sz="0" w:space="0" w:color="auto"/>
            <w:left w:val="none" w:sz="0" w:space="0" w:color="auto"/>
            <w:bottom w:val="none" w:sz="0" w:space="0" w:color="auto"/>
            <w:right w:val="none" w:sz="0" w:space="0" w:color="auto"/>
          </w:divBdr>
        </w:div>
        <w:div w:id="210465094">
          <w:marLeft w:val="640"/>
          <w:marRight w:val="0"/>
          <w:marTop w:val="0"/>
          <w:marBottom w:val="0"/>
          <w:divBdr>
            <w:top w:val="none" w:sz="0" w:space="0" w:color="auto"/>
            <w:left w:val="none" w:sz="0" w:space="0" w:color="auto"/>
            <w:bottom w:val="none" w:sz="0" w:space="0" w:color="auto"/>
            <w:right w:val="none" w:sz="0" w:space="0" w:color="auto"/>
          </w:divBdr>
        </w:div>
        <w:div w:id="230240874">
          <w:marLeft w:val="640"/>
          <w:marRight w:val="0"/>
          <w:marTop w:val="0"/>
          <w:marBottom w:val="0"/>
          <w:divBdr>
            <w:top w:val="none" w:sz="0" w:space="0" w:color="auto"/>
            <w:left w:val="none" w:sz="0" w:space="0" w:color="auto"/>
            <w:bottom w:val="none" w:sz="0" w:space="0" w:color="auto"/>
            <w:right w:val="none" w:sz="0" w:space="0" w:color="auto"/>
          </w:divBdr>
        </w:div>
        <w:div w:id="259065995">
          <w:marLeft w:val="640"/>
          <w:marRight w:val="0"/>
          <w:marTop w:val="0"/>
          <w:marBottom w:val="0"/>
          <w:divBdr>
            <w:top w:val="none" w:sz="0" w:space="0" w:color="auto"/>
            <w:left w:val="none" w:sz="0" w:space="0" w:color="auto"/>
            <w:bottom w:val="none" w:sz="0" w:space="0" w:color="auto"/>
            <w:right w:val="none" w:sz="0" w:space="0" w:color="auto"/>
          </w:divBdr>
        </w:div>
        <w:div w:id="290937584">
          <w:marLeft w:val="640"/>
          <w:marRight w:val="0"/>
          <w:marTop w:val="0"/>
          <w:marBottom w:val="0"/>
          <w:divBdr>
            <w:top w:val="none" w:sz="0" w:space="0" w:color="auto"/>
            <w:left w:val="none" w:sz="0" w:space="0" w:color="auto"/>
            <w:bottom w:val="none" w:sz="0" w:space="0" w:color="auto"/>
            <w:right w:val="none" w:sz="0" w:space="0" w:color="auto"/>
          </w:divBdr>
        </w:div>
        <w:div w:id="291987560">
          <w:marLeft w:val="640"/>
          <w:marRight w:val="0"/>
          <w:marTop w:val="0"/>
          <w:marBottom w:val="0"/>
          <w:divBdr>
            <w:top w:val="none" w:sz="0" w:space="0" w:color="auto"/>
            <w:left w:val="none" w:sz="0" w:space="0" w:color="auto"/>
            <w:bottom w:val="none" w:sz="0" w:space="0" w:color="auto"/>
            <w:right w:val="none" w:sz="0" w:space="0" w:color="auto"/>
          </w:divBdr>
        </w:div>
        <w:div w:id="301352082">
          <w:marLeft w:val="640"/>
          <w:marRight w:val="0"/>
          <w:marTop w:val="0"/>
          <w:marBottom w:val="0"/>
          <w:divBdr>
            <w:top w:val="none" w:sz="0" w:space="0" w:color="auto"/>
            <w:left w:val="none" w:sz="0" w:space="0" w:color="auto"/>
            <w:bottom w:val="none" w:sz="0" w:space="0" w:color="auto"/>
            <w:right w:val="none" w:sz="0" w:space="0" w:color="auto"/>
          </w:divBdr>
        </w:div>
        <w:div w:id="305475338">
          <w:marLeft w:val="640"/>
          <w:marRight w:val="0"/>
          <w:marTop w:val="0"/>
          <w:marBottom w:val="0"/>
          <w:divBdr>
            <w:top w:val="none" w:sz="0" w:space="0" w:color="auto"/>
            <w:left w:val="none" w:sz="0" w:space="0" w:color="auto"/>
            <w:bottom w:val="none" w:sz="0" w:space="0" w:color="auto"/>
            <w:right w:val="none" w:sz="0" w:space="0" w:color="auto"/>
          </w:divBdr>
        </w:div>
        <w:div w:id="321933160">
          <w:marLeft w:val="640"/>
          <w:marRight w:val="0"/>
          <w:marTop w:val="0"/>
          <w:marBottom w:val="0"/>
          <w:divBdr>
            <w:top w:val="none" w:sz="0" w:space="0" w:color="auto"/>
            <w:left w:val="none" w:sz="0" w:space="0" w:color="auto"/>
            <w:bottom w:val="none" w:sz="0" w:space="0" w:color="auto"/>
            <w:right w:val="none" w:sz="0" w:space="0" w:color="auto"/>
          </w:divBdr>
        </w:div>
        <w:div w:id="340472846">
          <w:marLeft w:val="640"/>
          <w:marRight w:val="0"/>
          <w:marTop w:val="0"/>
          <w:marBottom w:val="0"/>
          <w:divBdr>
            <w:top w:val="none" w:sz="0" w:space="0" w:color="auto"/>
            <w:left w:val="none" w:sz="0" w:space="0" w:color="auto"/>
            <w:bottom w:val="none" w:sz="0" w:space="0" w:color="auto"/>
            <w:right w:val="none" w:sz="0" w:space="0" w:color="auto"/>
          </w:divBdr>
        </w:div>
        <w:div w:id="340550271">
          <w:marLeft w:val="640"/>
          <w:marRight w:val="0"/>
          <w:marTop w:val="0"/>
          <w:marBottom w:val="0"/>
          <w:divBdr>
            <w:top w:val="none" w:sz="0" w:space="0" w:color="auto"/>
            <w:left w:val="none" w:sz="0" w:space="0" w:color="auto"/>
            <w:bottom w:val="none" w:sz="0" w:space="0" w:color="auto"/>
            <w:right w:val="none" w:sz="0" w:space="0" w:color="auto"/>
          </w:divBdr>
        </w:div>
        <w:div w:id="341251328">
          <w:marLeft w:val="640"/>
          <w:marRight w:val="0"/>
          <w:marTop w:val="0"/>
          <w:marBottom w:val="0"/>
          <w:divBdr>
            <w:top w:val="none" w:sz="0" w:space="0" w:color="auto"/>
            <w:left w:val="none" w:sz="0" w:space="0" w:color="auto"/>
            <w:bottom w:val="none" w:sz="0" w:space="0" w:color="auto"/>
            <w:right w:val="none" w:sz="0" w:space="0" w:color="auto"/>
          </w:divBdr>
        </w:div>
        <w:div w:id="344090464">
          <w:marLeft w:val="640"/>
          <w:marRight w:val="0"/>
          <w:marTop w:val="0"/>
          <w:marBottom w:val="0"/>
          <w:divBdr>
            <w:top w:val="none" w:sz="0" w:space="0" w:color="auto"/>
            <w:left w:val="none" w:sz="0" w:space="0" w:color="auto"/>
            <w:bottom w:val="none" w:sz="0" w:space="0" w:color="auto"/>
            <w:right w:val="none" w:sz="0" w:space="0" w:color="auto"/>
          </w:divBdr>
        </w:div>
        <w:div w:id="368913725">
          <w:marLeft w:val="640"/>
          <w:marRight w:val="0"/>
          <w:marTop w:val="0"/>
          <w:marBottom w:val="0"/>
          <w:divBdr>
            <w:top w:val="none" w:sz="0" w:space="0" w:color="auto"/>
            <w:left w:val="none" w:sz="0" w:space="0" w:color="auto"/>
            <w:bottom w:val="none" w:sz="0" w:space="0" w:color="auto"/>
            <w:right w:val="none" w:sz="0" w:space="0" w:color="auto"/>
          </w:divBdr>
        </w:div>
        <w:div w:id="379716276">
          <w:marLeft w:val="640"/>
          <w:marRight w:val="0"/>
          <w:marTop w:val="0"/>
          <w:marBottom w:val="0"/>
          <w:divBdr>
            <w:top w:val="none" w:sz="0" w:space="0" w:color="auto"/>
            <w:left w:val="none" w:sz="0" w:space="0" w:color="auto"/>
            <w:bottom w:val="none" w:sz="0" w:space="0" w:color="auto"/>
            <w:right w:val="none" w:sz="0" w:space="0" w:color="auto"/>
          </w:divBdr>
        </w:div>
        <w:div w:id="389890484">
          <w:marLeft w:val="640"/>
          <w:marRight w:val="0"/>
          <w:marTop w:val="0"/>
          <w:marBottom w:val="0"/>
          <w:divBdr>
            <w:top w:val="none" w:sz="0" w:space="0" w:color="auto"/>
            <w:left w:val="none" w:sz="0" w:space="0" w:color="auto"/>
            <w:bottom w:val="none" w:sz="0" w:space="0" w:color="auto"/>
            <w:right w:val="none" w:sz="0" w:space="0" w:color="auto"/>
          </w:divBdr>
        </w:div>
        <w:div w:id="396823809">
          <w:marLeft w:val="640"/>
          <w:marRight w:val="0"/>
          <w:marTop w:val="0"/>
          <w:marBottom w:val="0"/>
          <w:divBdr>
            <w:top w:val="none" w:sz="0" w:space="0" w:color="auto"/>
            <w:left w:val="none" w:sz="0" w:space="0" w:color="auto"/>
            <w:bottom w:val="none" w:sz="0" w:space="0" w:color="auto"/>
            <w:right w:val="none" w:sz="0" w:space="0" w:color="auto"/>
          </w:divBdr>
        </w:div>
        <w:div w:id="427701735">
          <w:marLeft w:val="640"/>
          <w:marRight w:val="0"/>
          <w:marTop w:val="0"/>
          <w:marBottom w:val="0"/>
          <w:divBdr>
            <w:top w:val="none" w:sz="0" w:space="0" w:color="auto"/>
            <w:left w:val="none" w:sz="0" w:space="0" w:color="auto"/>
            <w:bottom w:val="none" w:sz="0" w:space="0" w:color="auto"/>
            <w:right w:val="none" w:sz="0" w:space="0" w:color="auto"/>
          </w:divBdr>
        </w:div>
        <w:div w:id="456752983">
          <w:marLeft w:val="640"/>
          <w:marRight w:val="0"/>
          <w:marTop w:val="0"/>
          <w:marBottom w:val="0"/>
          <w:divBdr>
            <w:top w:val="none" w:sz="0" w:space="0" w:color="auto"/>
            <w:left w:val="none" w:sz="0" w:space="0" w:color="auto"/>
            <w:bottom w:val="none" w:sz="0" w:space="0" w:color="auto"/>
            <w:right w:val="none" w:sz="0" w:space="0" w:color="auto"/>
          </w:divBdr>
        </w:div>
        <w:div w:id="469906610">
          <w:marLeft w:val="640"/>
          <w:marRight w:val="0"/>
          <w:marTop w:val="0"/>
          <w:marBottom w:val="0"/>
          <w:divBdr>
            <w:top w:val="none" w:sz="0" w:space="0" w:color="auto"/>
            <w:left w:val="none" w:sz="0" w:space="0" w:color="auto"/>
            <w:bottom w:val="none" w:sz="0" w:space="0" w:color="auto"/>
            <w:right w:val="none" w:sz="0" w:space="0" w:color="auto"/>
          </w:divBdr>
        </w:div>
        <w:div w:id="499345065">
          <w:marLeft w:val="640"/>
          <w:marRight w:val="0"/>
          <w:marTop w:val="0"/>
          <w:marBottom w:val="0"/>
          <w:divBdr>
            <w:top w:val="none" w:sz="0" w:space="0" w:color="auto"/>
            <w:left w:val="none" w:sz="0" w:space="0" w:color="auto"/>
            <w:bottom w:val="none" w:sz="0" w:space="0" w:color="auto"/>
            <w:right w:val="none" w:sz="0" w:space="0" w:color="auto"/>
          </w:divBdr>
        </w:div>
        <w:div w:id="503395938">
          <w:marLeft w:val="640"/>
          <w:marRight w:val="0"/>
          <w:marTop w:val="0"/>
          <w:marBottom w:val="0"/>
          <w:divBdr>
            <w:top w:val="none" w:sz="0" w:space="0" w:color="auto"/>
            <w:left w:val="none" w:sz="0" w:space="0" w:color="auto"/>
            <w:bottom w:val="none" w:sz="0" w:space="0" w:color="auto"/>
            <w:right w:val="none" w:sz="0" w:space="0" w:color="auto"/>
          </w:divBdr>
        </w:div>
        <w:div w:id="510029433">
          <w:marLeft w:val="640"/>
          <w:marRight w:val="0"/>
          <w:marTop w:val="0"/>
          <w:marBottom w:val="0"/>
          <w:divBdr>
            <w:top w:val="none" w:sz="0" w:space="0" w:color="auto"/>
            <w:left w:val="none" w:sz="0" w:space="0" w:color="auto"/>
            <w:bottom w:val="none" w:sz="0" w:space="0" w:color="auto"/>
            <w:right w:val="none" w:sz="0" w:space="0" w:color="auto"/>
          </w:divBdr>
        </w:div>
        <w:div w:id="518735944">
          <w:marLeft w:val="640"/>
          <w:marRight w:val="0"/>
          <w:marTop w:val="0"/>
          <w:marBottom w:val="0"/>
          <w:divBdr>
            <w:top w:val="none" w:sz="0" w:space="0" w:color="auto"/>
            <w:left w:val="none" w:sz="0" w:space="0" w:color="auto"/>
            <w:bottom w:val="none" w:sz="0" w:space="0" w:color="auto"/>
            <w:right w:val="none" w:sz="0" w:space="0" w:color="auto"/>
          </w:divBdr>
        </w:div>
        <w:div w:id="531769089">
          <w:marLeft w:val="640"/>
          <w:marRight w:val="0"/>
          <w:marTop w:val="0"/>
          <w:marBottom w:val="0"/>
          <w:divBdr>
            <w:top w:val="none" w:sz="0" w:space="0" w:color="auto"/>
            <w:left w:val="none" w:sz="0" w:space="0" w:color="auto"/>
            <w:bottom w:val="none" w:sz="0" w:space="0" w:color="auto"/>
            <w:right w:val="none" w:sz="0" w:space="0" w:color="auto"/>
          </w:divBdr>
        </w:div>
        <w:div w:id="579605607">
          <w:marLeft w:val="640"/>
          <w:marRight w:val="0"/>
          <w:marTop w:val="0"/>
          <w:marBottom w:val="0"/>
          <w:divBdr>
            <w:top w:val="none" w:sz="0" w:space="0" w:color="auto"/>
            <w:left w:val="none" w:sz="0" w:space="0" w:color="auto"/>
            <w:bottom w:val="none" w:sz="0" w:space="0" w:color="auto"/>
            <w:right w:val="none" w:sz="0" w:space="0" w:color="auto"/>
          </w:divBdr>
        </w:div>
        <w:div w:id="580069230">
          <w:marLeft w:val="640"/>
          <w:marRight w:val="0"/>
          <w:marTop w:val="0"/>
          <w:marBottom w:val="0"/>
          <w:divBdr>
            <w:top w:val="none" w:sz="0" w:space="0" w:color="auto"/>
            <w:left w:val="none" w:sz="0" w:space="0" w:color="auto"/>
            <w:bottom w:val="none" w:sz="0" w:space="0" w:color="auto"/>
            <w:right w:val="none" w:sz="0" w:space="0" w:color="auto"/>
          </w:divBdr>
        </w:div>
        <w:div w:id="592203178">
          <w:marLeft w:val="640"/>
          <w:marRight w:val="0"/>
          <w:marTop w:val="0"/>
          <w:marBottom w:val="0"/>
          <w:divBdr>
            <w:top w:val="none" w:sz="0" w:space="0" w:color="auto"/>
            <w:left w:val="none" w:sz="0" w:space="0" w:color="auto"/>
            <w:bottom w:val="none" w:sz="0" w:space="0" w:color="auto"/>
            <w:right w:val="none" w:sz="0" w:space="0" w:color="auto"/>
          </w:divBdr>
        </w:div>
        <w:div w:id="605313529">
          <w:marLeft w:val="640"/>
          <w:marRight w:val="0"/>
          <w:marTop w:val="0"/>
          <w:marBottom w:val="0"/>
          <w:divBdr>
            <w:top w:val="none" w:sz="0" w:space="0" w:color="auto"/>
            <w:left w:val="none" w:sz="0" w:space="0" w:color="auto"/>
            <w:bottom w:val="none" w:sz="0" w:space="0" w:color="auto"/>
            <w:right w:val="none" w:sz="0" w:space="0" w:color="auto"/>
          </w:divBdr>
        </w:div>
        <w:div w:id="625891782">
          <w:marLeft w:val="640"/>
          <w:marRight w:val="0"/>
          <w:marTop w:val="0"/>
          <w:marBottom w:val="0"/>
          <w:divBdr>
            <w:top w:val="none" w:sz="0" w:space="0" w:color="auto"/>
            <w:left w:val="none" w:sz="0" w:space="0" w:color="auto"/>
            <w:bottom w:val="none" w:sz="0" w:space="0" w:color="auto"/>
            <w:right w:val="none" w:sz="0" w:space="0" w:color="auto"/>
          </w:divBdr>
        </w:div>
        <w:div w:id="646281723">
          <w:marLeft w:val="640"/>
          <w:marRight w:val="0"/>
          <w:marTop w:val="0"/>
          <w:marBottom w:val="0"/>
          <w:divBdr>
            <w:top w:val="none" w:sz="0" w:space="0" w:color="auto"/>
            <w:left w:val="none" w:sz="0" w:space="0" w:color="auto"/>
            <w:bottom w:val="none" w:sz="0" w:space="0" w:color="auto"/>
            <w:right w:val="none" w:sz="0" w:space="0" w:color="auto"/>
          </w:divBdr>
        </w:div>
        <w:div w:id="649671858">
          <w:marLeft w:val="640"/>
          <w:marRight w:val="0"/>
          <w:marTop w:val="0"/>
          <w:marBottom w:val="0"/>
          <w:divBdr>
            <w:top w:val="none" w:sz="0" w:space="0" w:color="auto"/>
            <w:left w:val="none" w:sz="0" w:space="0" w:color="auto"/>
            <w:bottom w:val="none" w:sz="0" w:space="0" w:color="auto"/>
            <w:right w:val="none" w:sz="0" w:space="0" w:color="auto"/>
          </w:divBdr>
        </w:div>
        <w:div w:id="678044496">
          <w:marLeft w:val="640"/>
          <w:marRight w:val="0"/>
          <w:marTop w:val="0"/>
          <w:marBottom w:val="0"/>
          <w:divBdr>
            <w:top w:val="none" w:sz="0" w:space="0" w:color="auto"/>
            <w:left w:val="none" w:sz="0" w:space="0" w:color="auto"/>
            <w:bottom w:val="none" w:sz="0" w:space="0" w:color="auto"/>
            <w:right w:val="none" w:sz="0" w:space="0" w:color="auto"/>
          </w:divBdr>
        </w:div>
        <w:div w:id="709456674">
          <w:marLeft w:val="640"/>
          <w:marRight w:val="0"/>
          <w:marTop w:val="0"/>
          <w:marBottom w:val="0"/>
          <w:divBdr>
            <w:top w:val="none" w:sz="0" w:space="0" w:color="auto"/>
            <w:left w:val="none" w:sz="0" w:space="0" w:color="auto"/>
            <w:bottom w:val="none" w:sz="0" w:space="0" w:color="auto"/>
            <w:right w:val="none" w:sz="0" w:space="0" w:color="auto"/>
          </w:divBdr>
        </w:div>
        <w:div w:id="722018541">
          <w:marLeft w:val="640"/>
          <w:marRight w:val="0"/>
          <w:marTop w:val="0"/>
          <w:marBottom w:val="0"/>
          <w:divBdr>
            <w:top w:val="none" w:sz="0" w:space="0" w:color="auto"/>
            <w:left w:val="none" w:sz="0" w:space="0" w:color="auto"/>
            <w:bottom w:val="none" w:sz="0" w:space="0" w:color="auto"/>
            <w:right w:val="none" w:sz="0" w:space="0" w:color="auto"/>
          </w:divBdr>
        </w:div>
        <w:div w:id="766390911">
          <w:marLeft w:val="640"/>
          <w:marRight w:val="0"/>
          <w:marTop w:val="0"/>
          <w:marBottom w:val="0"/>
          <w:divBdr>
            <w:top w:val="none" w:sz="0" w:space="0" w:color="auto"/>
            <w:left w:val="none" w:sz="0" w:space="0" w:color="auto"/>
            <w:bottom w:val="none" w:sz="0" w:space="0" w:color="auto"/>
            <w:right w:val="none" w:sz="0" w:space="0" w:color="auto"/>
          </w:divBdr>
        </w:div>
        <w:div w:id="805927253">
          <w:marLeft w:val="640"/>
          <w:marRight w:val="0"/>
          <w:marTop w:val="0"/>
          <w:marBottom w:val="0"/>
          <w:divBdr>
            <w:top w:val="none" w:sz="0" w:space="0" w:color="auto"/>
            <w:left w:val="none" w:sz="0" w:space="0" w:color="auto"/>
            <w:bottom w:val="none" w:sz="0" w:space="0" w:color="auto"/>
            <w:right w:val="none" w:sz="0" w:space="0" w:color="auto"/>
          </w:divBdr>
        </w:div>
        <w:div w:id="864172910">
          <w:marLeft w:val="640"/>
          <w:marRight w:val="0"/>
          <w:marTop w:val="0"/>
          <w:marBottom w:val="0"/>
          <w:divBdr>
            <w:top w:val="none" w:sz="0" w:space="0" w:color="auto"/>
            <w:left w:val="none" w:sz="0" w:space="0" w:color="auto"/>
            <w:bottom w:val="none" w:sz="0" w:space="0" w:color="auto"/>
            <w:right w:val="none" w:sz="0" w:space="0" w:color="auto"/>
          </w:divBdr>
        </w:div>
        <w:div w:id="903952374">
          <w:marLeft w:val="640"/>
          <w:marRight w:val="0"/>
          <w:marTop w:val="0"/>
          <w:marBottom w:val="0"/>
          <w:divBdr>
            <w:top w:val="none" w:sz="0" w:space="0" w:color="auto"/>
            <w:left w:val="none" w:sz="0" w:space="0" w:color="auto"/>
            <w:bottom w:val="none" w:sz="0" w:space="0" w:color="auto"/>
            <w:right w:val="none" w:sz="0" w:space="0" w:color="auto"/>
          </w:divBdr>
        </w:div>
        <w:div w:id="925656211">
          <w:marLeft w:val="640"/>
          <w:marRight w:val="0"/>
          <w:marTop w:val="0"/>
          <w:marBottom w:val="0"/>
          <w:divBdr>
            <w:top w:val="none" w:sz="0" w:space="0" w:color="auto"/>
            <w:left w:val="none" w:sz="0" w:space="0" w:color="auto"/>
            <w:bottom w:val="none" w:sz="0" w:space="0" w:color="auto"/>
            <w:right w:val="none" w:sz="0" w:space="0" w:color="auto"/>
          </w:divBdr>
        </w:div>
        <w:div w:id="940794798">
          <w:marLeft w:val="640"/>
          <w:marRight w:val="0"/>
          <w:marTop w:val="0"/>
          <w:marBottom w:val="0"/>
          <w:divBdr>
            <w:top w:val="none" w:sz="0" w:space="0" w:color="auto"/>
            <w:left w:val="none" w:sz="0" w:space="0" w:color="auto"/>
            <w:bottom w:val="none" w:sz="0" w:space="0" w:color="auto"/>
            <w:right w:val="none" w:sz="0" w:space="0" w:color="auto"/>
          </w:divBdr>
        </w:div>
        <w:div w:id="970748792">
          <w:marLeft w:val="640"/>
          <w:marRight w:val="0"/>
          <w:marTop w:val="0"/>
          <w:marBottom w:val="0"/>
          <w:divBdr>
            <w:top w:val="none" w:sz="0" w:space="0" w:color="auto"/>
            <w:left w:val="none" w:sz="0" w:space="0" w:color="auto"/>
            <w:bottom w:val="none" w:sz="0" w:space="0" w:color="auto"/>
            <w:right w:val="none" w:sz="0" w:space="0" w:color="auto"/>
          </w:divBdr>
        </w:div>
        <w:div w:id="990643360">
          <w:marLeft w:val="640"/>
          <w:marRight w:val="0"/>
          <w:marTop w:val="0"/>
          <w:marBottom w:val="0"/>
          <w:divBdr>
            <w:top w:val="none" w:sz="0" w:space="0" w:color="auto"/>
            <w:left w:val="none" w:sz="0" w:space="0" w:color="auto"/>
            <w:bottom w:val="none" w:sz="0" w:space="0" w:color="auto"/>
            <w:right w:val="none" w:sz="0" w:space="0" w:color="auto"/>
          </w:divBdr>
        </w:div>
        <w:div w:id="1005522437">
          <w:marLeft w:val="640"/>
          <w:marRight w:val="0"/>
          <w:marTop w:val="0"/>
          <w:marBottom w:val="0"/>
          <w:divBdr>
            <w:top w:val="none" w:sz="0" w:space="0" w:color="auto"/>
            <w:left w:val="none" w:sz="0" w:space="0" w:color="auto"/>
            <w:bottom w:val="none" w:sz="0" w:space="0" w:color="auto"/>
            <w:right w:val="none" w:sz="0" w:space="0" w:color="auto"/>
          </w:divBdr>
        </w:div>
        <w:div w:id="1034159789">
          <w:marLeft w:val="640"/>
          <w:marRight w:val="0"/>
          <w:marTop w:val="0"/>
          <w:marBottom w:val="0"/>
          <w:divBdr>
            <w:top w:val="none" w:sz="0" w:space="0" w:color="auto"/>
            <w:left w:val="none" w:sz="0" w:space="0" w:color="auto"/>
            <w:bottom w:val="none" w:sz="0" w:space="0" w:color="auto"/>
            <w:right w:val="none" w:sz="0" w:space="0" w:color="auto"/>
          </w:divBdr>
        </w:div>
        <w:div w:id="1043679121">
          <w:marLeft w:val="640"/>
          <w:marRight w:val="0"/>
          <w:marTop w:val="0"/>
          <w:marBottom w:val="0"/>
          <w:divBdr>
            <w:top w:val="none" w:sz="0" w:space="0" w:color="auto"/>
            <w:left w:val="none" w:sz="0" w:space="0" w:color="auto"/>
            <w:bottom w:val="none" w:sz="0" w:space="0" w:color="auto"/>
            <w:right w:val="none" w:sz="0" w:space="0" w:color="auto"/>
          </w:divBdr>
        </w:div>
        <w:div w:id="1088237102">
          <w:marLeft w:val="640"/>
          <w:marRight w:val="0"/>
          <w:marTop w:val="0"/>
          <w:marBottom w:val="0"/>
          <w:divBdr>
            <w:top w:val="none" w:sz="0" w:space="0" w:color="auto"/>
            <w:left w:val="none" w:sz="0" w:space="0" w:color="auto"/>
            <w:bottom w:val="none" w:sz="0" w:space="0" w:color="auto"/>
            <w:right w:val="none" w:sz="0" w:space="0" w:color="auto"/>
          </w:divBdr>
        </w:div>
        <w:div w:id="1096826754">
          <w:marLeft w:val="640"/>
          <w:marRight w:val="0"/>
          <w:marTop w:val="0"/>
          <w:marBottom w:val="0"/>
          <w:divBdr>
            <w:top w:val="none" w:sz="0" w:space="0" w:color="auto"/>
            <w:left w:val="none" w:sz="0" w:space="0" w:color="auto"/>
            <w:bottom w:val="none" w:sz="0" w:space="0" w:color="auto"/>
            <w:right w:val="none" w:sz="0" w:space="0" w:color="auto"/>
          </w:divBdr>
        </w:div>
        <w:div w:id="1102187885">
          <w:marLeft w:val="640"/>
          <w:marRight w:val="0"/>
          <w:marTop w:val="0"/>
          <w:marBottom w:val="0"/>
          <w:divBdr>
            <w:top w:val="none" w:sz="0" w:space="0" w:color="auto"/>
            <w:left w:val="none" w:sz="0" w:space="0" w:color="auto"/>
            <w:bottom w:val="none" w:sz="0" w:space="0" w:color="auto"/>
            <w:right w:val="none" w:sz="0" w:space="0" w:color="auto"/>
          </w:divBdr>
        </w:div>
        <w:div w:id="1119227572">
          <w:marLeft w:val="640"/>
          <w:marRight w:val="0"/>
          <w:marTop w:val="0"/>
          <w:marBottom w:val="0"/>
          <w:divBdr>
            <w:top w:val="none" w:sz="0" w:space="0" w:color="auto"/>
            <w:left w:val="none" w:sz="0" w:space="0" w:color="auto"/>
            <w:bottom w:val="none" w:sz="0" w:space="0" w:color="auto"/>
            <w:right w:val="none" w:sz="0" w:space="0" w:color="auto"/>
          </w:divBdr>
        </w:div>
        <w:div w:id="1131560917">
          <w:marLeft w:val="640"/>
          <w:marRight w:val="0"/>
          <w:marTop w:val="0"/>
          <w:marBottom w:val="0"/>
          <w:divBdr>
            <w:top w:val="none" w:sz="0" w:space="0" w:color="auto"/>
            <w:left w:val="none" w:sz="0" w:space="0" w:color="auto"/>
            <w:bottom w:val="none" w:sz="0" w:space="0" w:color="auto"/>
            <w:right w:val="none" w:sz="0" w:space="0" w:color="auto"/>
          </w:divBdr>
        </w:div>
        <w:div w:id="1146703514">
          <w:marLeft w:val="640"/>
          <w:marRight w:val="0"/>
          <w:marTop w:val="0"/>
          <w:marBottom w:val="0"/>
          <w:divBdr>
            <w:top w:val="none" w:sz="0" w:space="0" w:color="auto"/>
            <w:left w:val="none" w:sz="0" w:space="0" w:color="auto"/>
            <w:bottom w:val="none" w:sz="0" w:space="0" w:color="auto"/>
            <w:right w:val="none" w:sz="0" w:space="0" w:color="auto"/>
          </w:divBdr>
        </w:div>
        <w:div w:id="1161461681">
          <w:marLeft w:val="640"/>
          <w:marRight w:val="0"/>
          <w:marTop w:val="0"/>
          <w:marBottom w:val="0"/>
          <w:divBdr>
            <w:top w:val="none" w:sz="0" w:space="0" w:color="auto"/>
            <w:left w:val="none" w:sz="0" w:space="0" w:color="auto"/>
            <w:bottom w:val="none" w:sz="0" w:space="0" w:color="auto"/>
            <w:right w:val="none" w:sz="0" w:space="0" w:color="auto"/>
          </w:divBdr>
        </w:div>
        <w:div w:id="1221404658">
          <w:marLeft w:val="640"/>
          <w:marRight w:val="0"/>
          <w:marTop w:val="0"/>
          <w:marBottom w:val="0"/>
          <w:divBdr>
            <w:top w:val="none" w:sz="0" w:space="0" w:color="auto"/>
            <w:left w:val="none" w:sz="0" w:space="0" w:color="auto"/>
            <w:bottom w:val="none" w:sz="0" w:space="0" w:color="auto"/>
            <w:right w:val="none" w:sz="0" w:space="0" w:color="auto"/>
          </w:divBdr>
        </w:div>
        <w:div w:id="1306810391">
          <w:marLeft w:val="640"/>
          <w:marRight w:val="0"/>
          <w:marTop w:val="0"/>
          <w:marBottom w:val="0"/>
          <w:divBdr>
            <w:top w:val="none" w:sz="0" w:space="0" w:color="auto"/>
            <w:left w:val="none" w:sz="0" w:space="0" w:color="auto"/>
            <w:bottom w:val="none" w:sz="0" w:space="0" w:color="auto"/>
            <w:right w:val="none" w:sz="0" w:space="0" w:color="auto"/>
          </w:divBdr>
        </w:div>
        <w:div w:id="1343361529">
          <w:marLeft w:val="640"/>
          <w:marRight w:val="0"/>
          <w:marTop w:val="0"/>
          <w:marBottom w:val="0"/>
          <w:divBdr>
            <w:top w:val="none" w:sz="0" w:space="0" w:color="auto"/>
            <w:left w:val="none" w:sz="0" w:space="0" w:color="auto"/>
            <w:bottom w:val="none" w:sz="0" w:space="0" w:color="auto"/>
            <w:right w:val="none" w:sz="0" w:space="0" w:color="auto"/>
          </w:divBdr>
        </w:div>
        <w:div w:id="1358234547">
          <w:marLeft w:val="640"/>
          <w:marRight w:val="0"/>
          <w:marTop w:val="0"/>
          <w:marBottom w:val="0"/>
          <w:divBdr>
            <w:top w:val="none" w:sz="0" w:space="0" w:color="auto"/>
            <w:left w:val="none" w:sz="0" w:space="0" w:color="auto"/>
            <w:bottom w:val="none" w:sz="0" w:space="0" w:color="auto"/>
            <w:right w:val="none" w:sz="0" w:space="0" w:color="auto"/>
          </w:divBdr>
        </w:div>
        <w:div w:id="1385060948">
          <w:marLeft w:val="640"/>
          <w:marRight w:val="0"/>
          <w:marTop w:val="0"/>
          <w:marBottom w:val="0"/>
          <w:divBdr>
            <w:top w:val="none" w:sz="0" w:space="0" w:color="auto"/>
            <w:left w:val="none" w:sz="0" w:space="0" w:color="auto"/>
            <w:bottom w:val="none" w:sz="0" w:space="0" w:color="auto"/>
            <w:right w:val="none" w:sz="0" w:space="0" w:color="auto"/>
          </w:divBdr>
        </w:div>
        <w:div w:id="1413159852">
          <w:marLeft w:val="640"/>
          <w:marRight w:val="0"/>
          <w:marTop w:val="0"/>
          <w:marBottom w:val="0"/>
          <w:divBdr>
            <w:top w:val="none" w:sz="0" w:space="0" w:color="auto"/>
            <w:left w:val="none" w:sz="0" w:space="0" w:color="auto"/>
            <w:bottom w:val="none" w:sz="0" w:space="0" w:color="auto"/>
            <w:right w:val="none" w:sz="0" w:space="0" w:color="auto"/>
          </w:divBdr>
        </w:div>
        <w:div w:id="1424179001">
          <w:marLeft w:val="640"/>
          <w:marRight w:val="0"/>
          <w:marTop w:val="0"/>
          <w:marBottom w:val="0"/>
          <w:divBdr>
            <w:top w:val="none" w:sz="0" w:space="0" w:color="auto"/>
            <w:left w:val="none" w:sz="0" w:space="0" w:color="auto"/>
            <w:bottom w:val="none" w:sz="0" w:space="0" w:color="auto"/>
            <w:right w:val="none" w:sz="0" w:space="0" w:color="auto"/>
          </w:divBdr>
        </w:div>
        <w:div w:id="1500081114">
          <w:marLeft w:val="640"/>
          <w:marRight w:val="0"/>
          <w:marTop w:val="0"/>
          <w:marBottom w:val="0"/>
          <w:divBdr>
            <w:top w:val="none" w:sz="0" w:space="0" w:color="auto"/>
            <w:left w:val="none" w:sz="0" w:space="0" w:color="auto"/>
            <w:bottom w:val="none" w:sz="0" w:space="0" w:color="auto"/>
            <w:right w:val="none" w:sz="0" w:space="0" w:color="auto"/>
          </w:divBdr>
        </w:div>
        <w:div w:id="1542785829">
          <w:marLeft w:val="640"/>
          <w:marRight w:val="0"/>
          <w:marTop w:val="0"/>
          <w:marBottom w:val="0"/>
          <w:divBdr>
            <w:top w:val="none" w:sz="0" w:space="0" w:color="auto"/>
            <w:left w:val="none" w:sz="0" w:space="0" w:color="auto"/>
            <w:bottom w:val="none" w:sz="0" w:space="0" w:color="auto"/>
            <w:right w:val="none" w:sz="0" w:space="0" w:color="auto"/>
          </w:divBdr>
        </w:div>
        <w:div w:id="1548294109">
          <w:marLeft w:val="640"/>
          <w:marRight w:val="0"/>
          <w:marTop w:val="0"/>
          <w:marBottom w:val="0"/>
          <w:divBdr>
            <w:top w:val="none" w:sz="0" w:space="0" w:color="auto"/>
            <w:left w:val="none" w:sz="0" w:space="0" w:color="auto"/>
            <w:bottom w:val="none" w:sz="0" w:space="0" w:color="auto"/>
            <w:right w:val="none" w:sz="0" w:space="0" w:color="auto"/>
          </w:divBdr>
        </w:div>
        <w:div w:id="1629046100">
          <w:marLeft w:val="640"/>
          <w:marRight w:val="0"/>
          <w:marTop w:val="0"/>
          <w:marBottom w:val="0"/>
          <w:divBdr>
            <w:top w:val="none" w:sz="0" w:space="0" w:color="auto"/>
            <w:left w:val="none" w:sz="0" w:space="0" w:color="auto"/>
            <w:bottom w:val="none" w:sz="0" w:space="0" w:color="auto"/>
            <w:right w:val="none" w:sz="0" w:space="0" w:color="auto"/>
          </w:divBdr>
        </w:div>
        <w:div w:id="1633360480">
          <w:marLeft w:val="640"/>
          <w:marRight w:val="0"/>
          <w:marTop w:val="0"/>
          <w:marBottom w:val="0"/>
          <w:divBdr>
            <w:top w:val="none" w:sz="0" w:space="0" w:color="auto"/>
            <w:left w:val="none" w:sz="0" w:space="0" w:color="auto"/>
            <w:bottom w:val="none" w:sz="0" w:space="0" w:color="auto"/>
            <w:right w:val="none" w:sz="0" w:space="0" w:color="auto"/>
          </w:divBdr>
        </w:div>
        <w:div w:id="1641304174">
          <w:marLeft w:val="640"/>
          <w:marRight w:val="0"/>
          <w:marTop w:val="0"/>
          <w:marBottom w:val="0"/>
          <w:divBdr>
            <w:top w:val="none" w:sz="0" w:space="0" w:color="auto"/>
            <w:left w:val="none" w:sz="0" w:space="0" w:color="auto"/>
            <w:bottom w:val="none" w:sz="0" w:space="0" w:color="auto"/>
            <w:right w:val="none" w:sz="0" w:space="0" w:color="auto"/>
          </w:divBdr>
        </w:div>
        <w:div w:id="1656029598">
          <w:marLeft w:val="640"/>
          <w:marRight w:val="0"/>
          <w:marTop w:val="0"/>
          <w:marBottom w:val="0"/>
          <w:divBdr>
            <w:top w:val="none" w:sz="0" w:space="0" w:color="auto"/>
            <w:left w:val="none" w:sz="0" w:space="0" w:color="auto"/>
            <w:bottom w:val="none" w:sz="0" w:space="0" w:color="auto"/>
            <w:right w:val="none" w:sz="0" w:space="0" w:color="auto"/>
          </w:divBdr>
        </w:div>
        <w:div w:id="1690908229">
          <w:marLeft w:val="640"/>
          <w:marRight w:val="0"/>
          <w:marTop w:val="0"/>
          <w:marBottom w:val="0"/>
          <w:divBdr>
            <w:top w:val="none" w:sz="0" w:space="0" w:color="auto"/>
            <w:left w:val="none" w:sz="0" w:space="0" w:color="auto"/>
            <w:bottom w:val="none" w:sz="0" w:space="0" w:color="auto"/>
            <w:right w:val="none" w:sz="0" w:space="0" w:color="auto"/>
          </w:divBdr>
        </w:div>
        <w:div w:id="1743022260">
          <w:marLeft w:val="640"/>
          <w:marRight w:val="0"/>
          <w:marTop w:val="0"/>
          <w:marBottom w:val="0"/>
          <w:divBdr>
            <w:top w:val="none" w:sz="0" w:space="0" w:color="auto"/>
            <w:left w:val="none" w:sz="0" w:space="0" w:color="auto"/>
            <w:bottom w:val="none" w:sz="0" w:space="0" w:color="auto"/>
            <w:right w:val="none" w:sz="0" w:space="0" w:color="auto"/>
          </w:divBdr>
        </w:div>
        <w:div w:id="1747653932">
          <w:marLeft w:val="640"/>
          <w:marRight w:val="0"/>
          <w:marTop w:val="0"/>
          <w:marBottom w:val="0"/>
          <w:divBdr>
            <w:top w:val="none" w:sz="0" w:space="0" w:color="auto"/>
            <w:left w:val="none" w:sz="0" w:space="0" w:color="auto"/>
            <w:bottom w:val="none" w:sz="0" w:space="0" w:color="auto"/>
            <w:right w:val="none" w:sz="0" w:space="0" w:color="auto"/>
          </w:divBdr>
        </w:div>
        <w:div w:id="1762024751">
          <w:marLeft w:val="640"/>
          <w:marRight w:val="0"/>
          <w:marTop w:val="0"/>
          <w:marBottom w:val="0"/>
          <w:divBdr>
            <w:top w:val="none" w:sz="0" w:space="0" w:color="auto"/>
            <w:left w:val="none" w:sz="0" w:space="0" w:color="auto"/>
            <w:bottom w:val="none" w:sz="0" w:space="0" w:color="auto"/>
            <w:right w:val="none" w:sz="0" w:space="0" w:color="auto"/>
          </w:divBdr>
        </w:div>
        <w:div w:id="1782333772">
          <w:marLeft w:val="640"/>
          <w:marRight w:val="0"/>
          <w:marTop w:val="0"/>
          <w:marBottom w:val="0"/>
          <w:divBdr>
            <w:top w:val="none" w:sz="0" w:space="0" w:color="auto"/>
            <w:left w:val="none" w:sz="0" w:space="0" w:color="auto"/>
            <w:bottom w:val="none" w:sz="0" w:space="0" w:color="auto"/>
            <w:right w:val="none" w:sz="0" w:space="0" w:color="auto"/>
          </w:divBdr>
        </w:div>
        <w:div w:id="1859268138">
          <w:marLeft w:val="640"/>
          <w:marRight w:val="0"/>
          <w:marTop w:val="0"/>
          <w:marBottom w:val="0"/>
          <w:divBdr>
            <w:top w:val="none" w:sz="0" w:space="0" w:color="auto"/>
            <w:left w:val="none" w:sz="0" w:space="0" w:color="auto"/>
            <w:bottom w:val="none" w:sz="0" w:space="0" w:color="auto"/>
            <w:right w:val="none" w:sz="0" w:space="0" w:color="auto"/>
          </w:divBdr>
        </w:div>
        <w:div w:id="1880622697">
          <w:marLeft w:val="640"/>
          <w:marRight w:val="0"/>
          <w:marTop w:val="0"/>
          <w:marBottom w:val="0"/>
          <w:divBdr>
            <w:top w:val="none" w:sz="0" w:space="0" w:color="auto"/>
            <w:left w:val="none" w:sz="0" w:space="0" w:color="auto"/>
            <w:bottom w:val="none" w:sz="0" w:space="0" w:color="auto"/>
            <w:right w:val="none" w:sz="0" w:space="0" w:color="auto"/>
          </w:divBdr>
        </w:div>
        <w:div w:id="1968924131">
          <w:marLeft w:val="640"/>
          <w:marRight w:val="0"/>
          <w:marTop w:val="0"/>
          <w:marBottom w:val="0"/>
          <w:divBdr>
            <w:top w:val="none" w:sz="0" w:space="0" w:color="auto"/>
            <w:left w:val="none" w:sz="0" w:space="0" w:color="auto"/>
            <w:bottom w:val="none" w:sz="0" w:space="0" w:color="auto"/>
            <w:right w:val="none" w:sz="0" w:space="0" w:color="auto"/>
          </w:divBdr>
        </w:div>
      </w:divsChild>
    </w:div>
    <w:div w:id="1726949661">
      <w:marLeft w:val="640"/>
      <w:marRight w:val="0"/>
      <w:marTop w:val="0"/>
      <w:marBottom w:val="0"/>
      <w:divBdr>
        <w:top w:val="none" w:sz="0" w:space="0" w:color="auto"/>
        <w:left w:val="none" w:sz="0" w:space="0" w:color="auto"/>
        <w:bottom w:val="none" w:sz="0" w:space="0" w:color="auto"/>
        <w:right w:val="none" w:sz="0" w:space="0" w:color="auto"/>
      </w:divBdr>
    </w:div>
    <w:div w:id="1727337660">
      <w:marLeft w:val="640"/>
      <w:marRight w:val="0"/>
      <w:marTop w:val="0"/>
      <w:marBottom w:val="0"/>
      <w:divBdr>
        <w:top w:val="none" w:sz="0" w:space="0" w:color="auto"/>
        <w:left w:val="none" w:sz="0" w:space="0" w:color="auto"/>
        <w:bottom w:val="none" w:sz="0" w:space="0" w:color="auto"/>
        <w:right w:val="none" w:sz="0" w:space="0" w:color="auto"/>
      </w:divBdr>
    </w:div>
    <w:div w:id="1727487101">
      <w:marLeft w:val="640"/>
      <w:marRight w:val="0"/>
      <w:marTop w:val="0"/>
      <w:marBottom w:val="0"/>
      <w:divBdr>
        <w:top w:val="none" w:sz="0" w:space="0" w:color="auto"/>
        <w:left w:val="none" w:sz="0" w:space="0" w:color="auto"/>
        <w:bottom w:val="none" w:sz="0" w:space="0" w:color="auto"/>
        <w:right w:val="none" w:sz="0" w:space="0" w:color="auto"/>
      </w:divBdr>
    </w:div>
    <w:div w:id="1727679418">
      <w:marLeft w:val="640"/>
      <w:marRight w:val="0"/>
      <w:marTop w:val="0"/>
      <w:marBottom w:val="0"/>
      <w:divBdr>
        <w:top w:val="none" w:sz="0" w:space="0" w:color="auto"/>
        <w:left w:val="none" w:sz="0" w:space="0" w:color="auto"/>
        <w:bottom w:val="none" w:sz="0" w:space="0" w:color="auto"/>
        <w:right w:val="none" w:sz="0" w:space="0" w:color="auto"/>
      </w:divBdr>
    </w:div>
    <w:div w:id="1727755504">
      <w:marLeft w:val="640"/>
      <w:marRight w:val="0"/>
      <w:marTop w:val="0"/>
      <w:marBottom w:val="0"/>
      <w:divBdr>
        <w:top w:val="none" w:sz="0" w:space="0" w:color="auto"/>
        <w:left w:val="none" w:sz="0" w:space="0" w:color="auto"/>
        <w:bottom w:val="none" w:sz="0" w:space="0" w:color="auto"/>
        <w:right w:val="none" w:sz="0" w:space="0" w:color="auto"/>
      </w:divBdr>
    </w:div>
    <w:div w:id="1727874325">
      <w:marLeft w:val="640"/>
      <w:marRight w:val="0"/>
      <w:marTop w:val="0"/>
      <w:marBottom w:val="0"/>
      <w:divBdr>
        <w:top w:val="none" w:sz="0" w:space="0" w:color="auto"/>
        <w:left w:val="none" w:sz="0" w:space="0" w:color="auto"/>
        <w:bottom w:val="none" w:sz="0" w:space="0" w:color="auto"/>
        <w:right w:val="none" w:sz="0" w:space="0" w:color="auto"/>
      </w:divBdr>
    </w:div>
    <w:div w:id="1728449787">
      <w:marLeft w:val="640"/>
      <w:marRight w:val="0"/>
      <w:marTop w:val="0"/>
      <w:marBottom w:val="0"/>
      <w:divBdr>
        <w:top w:val="none" w:sz="0" w:space="0" w:color="auto"/>
        <w:left w:val="none" w:sz="0" w:space="0" w:color="auto"/>
        <w:bottom w:val="none" w:sz="0" w:space="0" w:color="auto"/>
        <w:right w:val="none" w:sz="0" w:space="0" w:color="auto"/>
      </w:divBdr>
    </w:div>
    <w:div w:id="1728601155">
      <w:marLeft w:val="640"/>
      <w:marRight w:val="0"/>
      <w:marTop w:val="0"/>
      <w:marBottom w:val="0"/>
      <w:divBdr>
        <w:top w:val="none" w:sz="0" w:space="0" w:color="auto"/>
        <w:left w:val="none" w:sz="0" w:space="0" w:color="auto"/>
        <w:bottom w:val="none" w:sz="0" w:space="0" w:color="auto"/>
        <w:right w:val="none" w:sz="0" w:space="0" w:color="auto"/>
      </w:divBdr>
    </w:div>
    <w:div w:id="1728652277">
      <w:marLeft w:val="640"/>
      <w:marRight w:val="0"/>
      <w:marTop w:val="0"/>
      <w:marBottom w:val="0"/>
      <w:divBdr>
        <w:top w:val="none" w:sz="0" w:space="0" w:color="auto"/>
        <w:left w:val="none" w:sz="0" w:space="0" w:color="auto"/>
        <w:bottom w:val="none" w:sz="0" w:space="0" w:color="auto"/>
        <w:right w:val="none" w:sz="0" w:space="0" w:color="auto"/>
      </w:divBdr>
    </w:div>
    <w:div w:id="1728718607">
      <w:marLeft w:val="640"/>
      <w:marRight w:val="0"/>
      <w:marTop w:val="0"/>
      <w:marBottom w:val="0"/>
      <w:divBdr>
        <w:top w:val="none" w:sz="0" w:space="0" w:color="auto"/>
        <w:left w:val="none" w:sz="0" w:space="0" w:color="auto"/>
        <w:bottom w:val="none" w:sz="0" w:space="0" w:color="auto"/>
        <w:right w:val="none" w:sz="0" w:space="0" w:color="auto"/>
      </w:divBdr>
    </w:div>
    <w:div w:id="1728841461">
      <w:marLeft w:val="640"/>
      <w:marRight w:val="0"/>
      <w:marTop w:val="0"/>
      <w:marBottom w:val="0"/>
      <w:divBdr>
        <w:top w:val="none" w:sz="0" w:space="0" w:color="auto"/>
        <w:left w:val="none" w:sz="0" w:space="0" w:color="auto"/>
        <w:bottom w:val="none" w:sz="0" w:space="0" w:color="auto"/>
        <w:right w:val="none" w:sz="0" w:space="0" w:color="auto"/>
      </w:divBdr>
    </w:div>
    <w:div w:id="1728996311">
      <w:marLeft w:val="640"/>
      <w:marRight w:val="0"/>
      <w:marTop w:val="0"/>
      <w:marBottom w:val="0"/>
      <w:divBdr>
        <w:top w:val="none" w:sz="0" w:space="0" w:color="auto"/>
        <w:left w:val="none" w:sz="0" w:space="0" w:color="auto"/>
        <w:bottom w:val="none" w:sz="0" w:space="0" w:color="auto"/>
        <w:right w:val="none" w:sz="0" w:space="0" w:color="auto"/>
      </w:divBdr>
    </w:div>
    <w:div w:id="1729107530">
      <w:marLeft w:val="640"/>
      <w:marRight w:val="0"/>
      <w:marTop w:val="0"/>
      <w:marBottom w:val="0"/>
      <w:divBdr>
        <w:top w:val="none" w:sz="0" w:space="0" w:color="auto"/>
        <w:left w:val="none" w:sz="0" w:space="0" w:color="auto"/>
        <w:bottom w:val="none" w:sz="0" w:space="0" w:color="auto"/>
        <w:right w:val="none" w:sz="0" w:space="0" w:color="auto"/>
      </w:divBdr>
    </w:div>
    <w:div w:id="1729184840">
      <w:marLeft w:val="640"/>
      <w:marRight w:val="0"/>
      <w:marTop w:val="0"/>
      <w:marBottom w:val="0"/>
      <w:divBdr>
        <w:top w:val="none" w:sz="0" w:space="0" w:color="auto"/>
        <w:left w:val="none" w:sz="0" w:space="0" w:color="auto"/>
        <w:bottom w:val="none" w:sz="0" w:space="0" w:color="auto"/>
        <w:right w:val="none" w:sz="0" w:space="0" w:color="auto"/>
      </w:divBdr>
    </w:div>
    <w:div w:id="1729184996">
      <w:marLeft w:val="640"/>
      <w:marRight w:val="0"/>
      <w:marTop w:val="0"/>
      <w:marBottom w:val="0"/>
      <w:divBdr>
        <w:top w:val="none" w:sz="0" w:space="0" w:color="auto"/>
        <w:left w:val="none" w:sz="0" w:space="0" w:color="auto"/>
        <w:bottom w:val="none" w:sz="0" w:space="0" w:color="auto"/>
        <w:right w:val="none" w:sz="0" w:space="0" w:color="auto"/>
      </w:divBdr>
    </w:div>
    <w:div w:id="1729264160">
      <w:marLeft w:val="640"/>
      <w:marRight w:val="0"/>
      <w:marTop w:val="0"/>
      <w:marBottom w:val="0"/>
      <w:divBdr>
        <w:top w:val="none" w:sz="0" w:space="0" w:color="auto"/>
        <w:left w:val="none" w:sz="0" w:space="0" w:color="auto"/>
        <w:bottom w:val="none" w:sz="0" w:space="0" w:color="auto"/>
        <w:right w:val="none" w:sz="0" w:space="0" w:color="auto"/>
      </w:divBdr>
    </w:div>
    <w:div w:id="1729298548">
      <w:marLeft w:val="640"/>
      <w:marRight w:val="0"/>
      <w:marTop w:val="0"/>
      <w:marBottom w:val="0"/>
      <w:divBdr>
        <w:top w:val="none" w:sz="0" w:space="0" w:color="auto"/>
        <w:left w:val="none" w:sz="0" w:space="0" w:color="auto"/>
        <w:bottom w:val="none" w:sz="0" w:space="0" w:color="auto"/>
        <w:right w:val="none" w:sz="0" w:space="0" w:color="auto"/>
      </w:divBdr>
    </w:div>
    <w:div w:id="1729719031">
      <w:bodyDiv w:val="1"/>
      <w:marLeft w:val="0"/>
      <w:marRight w:val="0"/>
      <w:marTop w:val="0"/>
      <w:marBottom w:val="0"/>
      <w:divBdr>
        <w:top w:val="none" w:sz="0" w:space="0" w:color="auto"/>
        <w:left w:val="none" w:sz="0" w:space="0" w:color="auto"/>
        <w:bottom w:val="none" w:sz="0" w:space="0" w:color="auto"/>
        <w:right w:val="none" w:sz="0" w:space="0" w:color="auto"/>
      </w:divBdr>
      <w:divsChild>
        <w:div w:id="549505">
          <w:marLeft w:val="640"/>
          <w:marRight w:val="0"/>
          <w:marTop w:val="0"/>
          <w:marBottom w:val="0"/>
          <w:divBdr>
            <w:top w:val="none" w:sz="0" w:space="0" w:color="auto"/>
            <w:left w:val="none" w:sz="0" w:space="0" w:color="auto"/>
            <w:bottom w:val="none" w:sz="0" w:space="0" w:color="auto"/>
            <w:right w:val="none" w:sz="0" w:space="0" w:color="auto"/>
          </w:divBdr>
        </w:div>
        <w:div w:id="12999779">
          <w:marLeft w:val="640"/>
          <w:marRight w:val="0"/>
          <w:marTop w:val="0"/>
          <w:marBottom w:val="0"/>
          <w:divBdr>
            <w:top w:val="none" w:sz="0" w:space="0" w:color="auto"/>
            <w:left w:val="none" w:sz="0" w:space="0" w:color="auto"/>
            <w:bottom w:val="none" w:sz="0" w:space="0" w:color="auto"/>
            <w:right w:val="none" w:sz="0" w:space="0" w:color="auto"/>
          </w:divBdr>
        </w:div>
        <w:div w:id="82847105">
          <w:marLeft w:val="640"/>
          <w:marRight w:val="0"/>
          <w:marTop w:val="0"/>
          <w:marBottom w:val="0"/>
          <w:divBdr>
            <w:top w:val="none" w:sz="0" w:space="0" w:color="auto"/>
            <w:left w:val="none" w:sz="0" w:space="0" w:color="auto"/>
            <w:bottom w:val="none" w:sz="0" w:space="0" w:color="auto"/>
            <w:right w:val="none" w:sz="0" w:space="0" w:color="auto"/>
          </w:divBdr>
        </w:div>
        <w:div w:id="110826829">
          <w:marLeft w:val="640"/>
          <w:marRight w:val="0"/>
          <w:marTop w:val="0"/>
          <w:marBottom w:val="0"/>
          <w:divBdr>
            <w:top w:val="none" w:sz="0" w:space="0" w:color="auto"/>
            <w:left w:val="none" w:sz="0" w:space="0" w:color="auto"/>
            <w:bottom w:val="none" w:sz="0" w:space="0" w:color="auto"/>
            <w:right w:val="none" w:sz="0" w:space="0" w:color="auto"/>
          </w:divBdr>
        </w:div>
        <w:div w:id="163857511">
          <w:marLeft w:val="640"/>
          <w:marRight w:val="0"/>
          <w:marTop w:val="0"/>
          <w:marBottom w:val="0"/>
          <w:divBdr>
            <w:top w:val="none" w:sz="0" w:space="0" w:color="auto"/>
            <w:left w:val="none" w:sz="0" w:space="0" w:color="auto"/>
            <w:bottom w:val="none" w:sz="0" w:space="0" w:color="auto"/>
            <w:right w:val="none" w:sz="0" w:space="0" w:color="auto"/>
          </w:divBdr>
        </w:div>
        <w:div w:id="195118465">
          <w:marLeft w:val="640"/>
          <w:marRight w:val="0"/>
          <w:marTop w:val="0"/>
          <w:marBottom w:val="0"/>
          <w:divBdr>
            <w:top w:val="none" w:sz="0" w:space="0" w:color="auto"/>
            <w:left w:val="none" w:sz="0" w:space="0" w:color="auto"/>
            <w:bottom w:val="none" w:sz="0" w:space="0" w:color="auto"/>
            <w:right w:val="none" w:sz="0" w:space="0" w:color="auto"/>
          </w:divBdr>
        </w:div>
        <w:div w:id="229001884">
          <w:marLeft w:val="640"/>
          <w:marRight w:val="0"/>
          <w:marTop w:val="0"/>
          <w:marBottom w:val="0"/>
          <w:divBdr>
            <w:top w:val="none" w:sz="0" w:space="0" w:color="auto"/>
            <w:left w:val="none" w:sz="0" w:space="0" w:color="auto"/>
            <w:bottom w:val="none" w:sz="0" w:space="0" w:color="auto"/>
            <w:right w:val="none" w:sz="0" w:space="0" w:color="auto"/>
          </w:divBdr>
        </w:div>
        <w:div w:id="254284690">
          <w:marLeft w:val="640"/>
          <w:marRight w:val="0"/>
          <w:marTop w:val="0"/>
          <w:marBottom w:val="0"/>
          <w:divBdr>
            <w:top w:val="none" w:sz="0" w:space="0" w:color="auto"/>
            <w:left w:val="none" w:sz="0" w:space="0" w:color="auto"/>
            <w:bottom w:val="none" w:sz="0" w:space="0" w:color="auto"/>
            <w:right w:val="none" w:sz="0" w:space="0" w:color="auto"/>
          </w:divBdr>
        </w:div>
        <w:div w:id="287399643">
          <w:marLeft w:val="640"/>
          <w:marRight w:val="0"/>
          <w:marTop w:val="0"/>
          <w:marBottom w:val="0"/>
          <w:divBdr>
            <w:top w:val="none" w:sz="0" w:space="0" w:color="auto"/>
            <w:left w:val="none" w:sz="0" w:space="0" w:color="auto"/>
            <w:bottom w:val="none" w:sz="0" w:space="0" w:color="auto"/>
            <w:right w:val="none" w:sz="0" w:space="0" w:color="auto"/>
          </w:divBdr>
        </w:div>
        <w:div w:id="288512338">
          <w:marLeft w:val="640"/>
          <w:marRight w:val="0"/>
          <w:marTop w:val="0"/>
          <w:marBottom w:val="0"/>
          <w:divBdr>
            <w:top w:val="none" w:sz="0" w:space="0" w:color="auto"/>
            <w:left w:val="none" w:sz="0" w:space="0" w:color="auto"/>
            <w:bottom w:val="none" w:sz="0" w:space="0" w:color="auto"/>
            <w:right w:val="none" w:sz="0" w:space="0" w:color="auto"/>
          </w:divBdr>
        </w:div>
        <w:div w:id="318535969">
          <w:marLeft w:val="640"/>
          <w:marRight w:val="0"/>
          <w:marTop w:val="0"/>
          <w:marBottom w:val="0"/>
          <w:divBdr>
            <w:top w:val="none" w:sz="0" w:space="0" w:color="auto"/>
            <w:left w:val="none" w:sz="0" w:space="0" w:color="auto"/>
            <w:bottom w:val="none" w:sz="0" w:space="0" w:color="auto"/>
            <w:right w:val="none" w:sz="0" w:space="0" w:color="auto"/>
          </w:divBdr>
        </w:div>
        <w:div w:id="328487038">
          <w:marLeft w:val="640"/>
          <w:marRight w:val="0"/>
          <w:marTop w:val="0"/>
          <w:marBottom w:val="0"/>
          <w:divBdr>
            <w:top w:val="none" w:sz="0" w:space="0" w:color="auto"/>
            <w:left w:val="none" w:sz="0" w:space="0" w:color="auto"/>
            <w:bottom w:val="none" w:sz="0" w:space="0" w:color="auto"/>
            <w:right w:val="none" w:sz="0" w:space="0" w:color="auto"/>
          </w:divBdr>
        </w:div>
        <w:div w:id="357127673">
          <w:marLeft w:val="640"/>
          <w:marRight w:val="0"/>
          <w:marTop w:val="0"/>
          <w:marBottom w:val="0"/>
          <w:divBdr>
            <w:top w:val="none" w:sz="0" w:space="0" w:color="auto"/>
            <w:left w:val="none" w:sz="0" w:space="0" w:color="auto"/>
            <w:bottom w:val="none" w:sz="0" w:space="0" w:color="auto"/>
            <w:right w:val="none" w:sz="0" w:space="0" w:color="auto"/>
          </w:divBdr>
        </w:div>
        <w:div w:id="360935427">
          <w:marLeft w:val="640"/>
          <w:marRight w:val="0"/>
          <w:marTop w:val="0"/>
          <w:marBottom w:val="0"/>
          <w:divBdr>
            <w:top w:val="none" w:sz="0" w:space="0" w:color="auto"/>
            <w:left w:val="none" w:sz="0" w:space="0" w:color="auto"/>
            <w:bottom w:val="none" w:sz="0" w:space="0" w:color="auto"/>
            <w:right w:val="none" w:sz="0" w:space="0" w:color="auto"/>
          </w:divBdr>
        </w:div>
        <w:div w:id="381560318">
          <w:marLeft w:val="640"/>
          <w:marRight w:val="0"/>
          <w:marTop w:val="0"/>
          <w:marBottom w:val="0"/>
          <w:divBdr>
            <w:top w:val="none" w:sz="0" w:space="0" w:color="auto"/>
            <w:left w:val="none" w:sz="0" w:space="0" w:color="auto"/>
            <w:bottom w:val="none" w:sz="0" w:space="0" w:color="auto"/>
            <w:right w:val="none" w:sz="0" w:space="0" w:color="auto"/>
          </w:divBdr>
        </w:div>
        <w:div w:id="410353356">
          <w:marLeft w:val="640"/>
          <w:marRight w:val="0"/>
          <w:marTop w:val="0"/>
          <w:marBottom w:val="0"/>
          <w:divBdr>
            <w:top w:val="none" w:sz="0" w:space="0" w:color="auto"/>
            <w:left w:val="none" w:sz="0" w:space="0" w:color="auto"/>
            <w:bottom w:val="none" w:sz="0" w:space="0" w:color="auto"/>
            <w:right w:val="none" w:sz="0" w:space="0" w:color="auto"/>
          </w:divBdr>
        </w:div>
        <w:div w:id="416445624">
          <w:marLeft w:val="640"/>
          <w:marRight w:val="0"/>
          <w:marTop w:val="0"/>
          <w:marBottom w:val="0"/>
          <w:divBdr>
            <w:top w:val="none" w:sz="0" w:space="0" w:color="auto"/>
            <w:left w:val="none" w:sz="0" w:space="0" w:color="auto"/>
            <w:bottom w:val="none" w:sz="0" w:space="0" w:color="auto"/>
            <w:right w:val="none" w:sz="0" w:space="0" w:color="auto"/>
          </w:divBdr>
        </w:div>
        <w:div w:id="528758317">
          <w:marLeft w:val="640"/>
          <w:marRight w:val="0"/>
          <w:marTop w:val="0"/>
          <w:marBottom w:val="0"/>
          <w:divBdr>
            <w:top w:val="none" w:sz="0" w:space="0" w:color="auto"/>
            <w:left w:val="none" w:sz="0" w:space="0" w:color="auto"/>
            <w:bottom w:val="none" w:sz="0" w:space="0" w:color="auto"/>
            <w:right w:val="none" w:sz="0" w:space="0" w:color="auto"/>
          </w:divBdr>
        </w:div>
        <w:div w:id="561135292">
          <w:marLeft w:val="640"/>
          <w:marRight w:val="0"/>
          <w:marTop w:val="0"/>
          <w:marBottom w:val="0"/>
          <w:divBdr>
            <w:top w:val="none" w:sz="0" w:space="0" w:color="auto"/>
            <w:left w:val="none" w:sz="0" w:space="0" w:color="auto"/>
            <w:bottom w:val="none" w:sz="0" w:space="0" w:color="auto"/>
            <w:right w:val="none" w:sz="0" w:space="0" w:color="auto"/>
          </w:divBdr>
        </w:div>
        <w:div w:id="570891625">
          <w:marLeft w:val="640"/>
          <w:marRight w:val="0"/>
          <w:marTop w:val="0"/>
          <w:marBottom w:val="0"/>
          <w:divBdr>
            <w:top w:val="none" w:sz="0" w:space="0" w:color="auto"/>
            <w:left w:val="none" w:sz="0" w:space="0" w:color="auto"/>
            <w:bottom w:val="none" w:sz="0" w:space="0" w:color="auto"/>
            <w:right w:val="none" w:sz="0" w:space="0" w:color="auto"/>
          </w:divBdr>
        </w:div>
        <w:div w:id="618802046">
          <w:marLeft w:val="640"/>
          <w:marRight w:val="0"/>
          <w:marTop w:val="0"/>
          <w:marBottom w:val="0"/>
          <w:divBdr>
            <w:top w:val="none" w:sz="0" w:space="0" w:color="auto"/>
            <w:left w:val="none" w:sz="0" w:space="0" w:color="auto"/>
            <w:bottom w:val="none" w:sz="0" w:space="0" w:color="auto"/>
            <w:right w:val="none" w:sz="0" w:space="0" w:color="auto"/>
          </w:divBdr>
        </w:div>
        <w:div w:id="640814947">
          <w:marLeft w:val="640"/>
          <w:marRight w:val="0"/>
          <w:marTop w:val="0"/>
          <w:marBottom w:val="0"/>
          <w:divBdr>
            <w:top w:val="none" w:sz="0" w:space="0" w:color="auto"/>
            <w:left w:val="none" w:sz="0" w:space="0" w:color="auto"/>
            <w:bottom w:val="none" w:sz="0" w:space="0" w:color="auto"/>
            <w:right w:val="none" w:sz="0" w:space="0" w:color="auto"/>
          </w:divBdr>
        </w:div>
        <w:div w:id="643849682">
          <w:marLeft w:val="640"/>
          <w:marRight w:val="0"/>
          <w:marTop w:val="0"/>
          <w:marBottom w:val="0"/>
          <w:divBdr>
            <w:top w:val="none" w:sz="0" w:space="0" w:color="auto"/>
            <w:left w:val="none" w:sz="0" w:space="0" w:color="auto"/>
            <w:bottom w:val="none" w:sz="0" w:space="0" w:color="auto"/>
            <w:right w:val="none" w:sz="0" w:space="0" w:color="auto"/>
          </w:divBdr>
        </w:div>
        <w:div w:id="734857223">
          <w:marLeft w:val="640"/>
          <w:marRight w:val="0"/>
          <w:marTop w:val="0"/>
          <w:marBottom w:val="0"/>
          <w:divBdr>
            <w:top w:val="none" w:sz="0" w:space="0" w:color="auto"/>
            <w:left w:val="none" w:sz="0" w:space="0" w:color="auto"/>
            <w:bottom w:val="none" w:sz="0" w:space="0" w:color="auto"/>
            <w:right w:val="none" w:sz="0" w:space="0" w:color="auto"/>
          </w:divBdr>
        </w:div>
        <w:div w:id="757603033">
          <w:marLeft w:val="640"/>
          <w:marRight w:val="0"/>
          <w:marTop w:val="0"/>
          <w:marBottom w:val="0"/>
          <w:divBdr>
            <w:top w:val="none" w:sz="0" w:space="0" w:color="auto"/>
            <w:left w:val="none" w:sz="0" w:space="0" w:color="auto"/>
            <w:bottom w:val="none" w:sz="0" w:space="0" w:color="auto"/>
            <w:right w:val="none" w:sz="0" w:space="0" w:color="auto"/>
          </w:divBdr>
        </w:div>
        <w:div w:id="830409517">
          <w:marLeft w:val="640"/>
          <w:marRight w:val="0"/>
          <w:marTop w:val="0"/>
          <w:marBottom w:val="0"/>
          <w:divBdr>
            <w:top w:val="none" w:sz="0" w:space="0" w:color="auto"/>
            <w:left w:val="none" w:sz="0" w:space="0" w:color="auto"/>
            <w:bottom w:val="none" w:sz="0" w:space="0" w:color="auto"/>
            <w:right w:val="none" w:sz="0" w:space="0" w:color="auto"/>
          </w:divBdr>
        </w:div>
        <w:div w:id="981931339">
          <w:marLeft w:val="640"/>
          <w:marRight w:val="0"/>
          <w:marTop w:val="0"/>
          <w:marBottom w:val="0"/>
          <w:divBdr>
            <w:top w:val="none" w:sz="0" w:space="0" w:color="auto"/>
            <w:left w:val="none" w:sz="0" w:space="0" w:color="auto"/>
            <w:bottom w:val="none" w:sz="0" w:space="0" w:color="auto"/>
            <w:right w:val="none" w:sz="0" w:space="0" w:color="auto"/>
          </w:divBdr>
        </w:div>
        <w:div w:id="1018849779">
          <w:marLeft w:val="640"/>
          <w:marRight w:val="0"/>
          <w:marTop w:val="0"/>
          <w:marBottom w:val="0"/>
          <w:divBdr>
            <w:top w:val="none" w:sz="0" w:space="0" w:color="auto"/>
            <w:left w:val="none" w:sz="0" w:space="0" w:color="auto"/>
            <w:bottom w:val="none" w:sz="0" w:space="0" w:color="auto"/>
            <w:right w:val="none" w:sz="0" w:space="0" w:color="auto"/>
          </w:divBdr>
        </w:div>
        <w:div w:id="1030910343">
          <w:marLeft w:val="640"/>
          <w:marRight w:val="0"/>
          <w:marTop w:val="0"/>
          <w:marBottom w:val="0"/>
          <w:divBdr>
            <w:top w:val="none" w:sz="0" w:space="0" w:color="auto"/>
            <w:left w:val="none" w:sz="0" w:space="0" w:color="auto"/>
            <w:bottom w:val="none" w:sz="0" w:space="0" w:color="auto"/>
            <w:right w:val="none" w:sz="0" w:space="0" w:color="auto"/>
          </w:divBdr>
        </w:div>
        <w:div w:id="1095593551">
          <w:marLeft w:val="640"/>
          <w:marRight w:val="0"/>
          <w:marTop w:val="0"/>
          <w:marBottom w:val="0"/>
          <w:divBdr>
            <w:top w:val="none" w:sz="0" w:space="0" w:color="auto"/>
            <w:left w:val="none" w:sz="0" w:space="0" w:color="auto"/>
            <w:bottom w:val="none" w:sz="0" w:space="0" w:color="auto"/>
            <w:right w:val="none" w:sz="0" w:space="0" w:color="auto"/>
          </w:divBdr>
        </w:div>
        <w:div w:id="1095714175">
          <w:marLeft w:val="640"/>
          <w:marRight w:val="0"/>
          <w:marTop w:val="0"/>
          <w:marBottom w:val="0"/>
          <w:divBdr>
            <w:top w:val="none" w:sz="0" w:space="0" w:color="auto"/>
            <w:left w:val="none" w:sz="0" w:space="0" w:color="auto"/>
            <w:bottom w:val="none" w:sz="0" w:space="0" w:color="auto"/>
            <w:right w:val="none" w:sz="0" w:space="0" w:color="auto"/>
          </w:divBdr>
        </w:div>
        <w:div w:id="1181777889">
          <w:marLeft w:val="640"/>
          <w:marRight w:val="0"/>
          <w:marTop w:val="0"/>
          <w:marBottom w:val="0"/>
          <w:divBdr>
            <w:top w:val="none" w:sz="0" w:space="0" w:color="auto"/>
            <w:left w:val="none" w:sz="0" w:space="0" w:color="auto"/>
            <w:bottom w:val="none" w:sz="0" w:space="0" w:color="auto"/>
            <w:right w:val="none" w:sz="0" w:space="0" w:color="auto"/>
          </w:divBdr>
        </w:div>
        <w:div w:id="1193617551">
          <w:marLeft w:val="640"/>
          <w:marRight w:val="0"/>
          <w:marTop w:val="0"/>
          <w:marBottom w:val="0"/>
          <w:divBdr>
            <w:top w:val="none" w:sz="0" w:space="0" w:color="auto"/>
            <w:left w:val="none" w:sz="0" w:space="0" w:color="auto"/>
            <w:bottom w:val="none" w:sz="0" w:space="0" w:color="auto"/>
            <w:right w:val="none" w:sz="0" w:space="0" w:color="auto"/>
          </w:divBdr>
        </w:div>
        <w:div w:id="1269894236">
          <w:marLeft w:val="640"/>
          <w:marRight w:val="0"/>
          <w:marTop w:val="0"/>
          <w:marBottom w:val="0"/>
          <w:divBdr>
            <w:top w:val="none" w:sz="0" w:space="0" w:color="auto"/>
            <w:left w:val="none" w:sz="0" w:space="0" w:color="auto"/>
            <w:bottom w:val="none" w:sz="0" w:space="0" w:color="auto"/>
            <w:right w:val="none" w:sz="0" w:space="0" w:color="auto"/>
          </w:divBdr>
        </w:div>
        <w:div w:id="1311862442">
          <w:marLeft w:val="640"/>
          <w:marRight w:val="0"/>
          <w:marTop w:val="0"/>
          <w:marBottom w:val="0"/>
          <w:divBdr>
            <w:top w:val="none" w:sz="0" w:space="0" w:color="auto"/>
            <w:left w:val="none" w:sz="0" w:space="0" w:color="auto"/>
            <w:bottom w:val="none" w:sz="0" w:space="0" w:color="auto"/>
            <w:right w:val="none" w:sz="0" w:space="0" w:color="auto"/>
          </w:divBdr>
        </w:div>
        <w:div w:id="1349914761">
          <w:marLeft w:val="640"/>
          <w:marRight w:val="0"/>
          <w:marTop w:val="0"/>
          <w:marBottom w:val="0"/>
          <w:divBdr>
            <w:top w:val="none" w:sz="0" w:space="0" w:color="auto"/>
            <w:left w:val="none" w:sz="0" w:space="0" w:color="auto"/>
            <w:bottom w:val="none" w:sz="0" w:space="0" w:color="auto"/>
            <w:right w:val="none" w:sz="0" w:space="0" w:color="auto"/>
          </w:divBdr>
        </w:div>
        <w:div w:id="1361904333">
          <w:marLeft w:val="640"/>
          <w:marRight w:val="0"/>
          <w:marTop w:val="0"/>
          <w:marBottom w:val="0"/>
          <w:divBdr>
            <w:top w:val="none" w:sz="0" w:space="0" w:color="auto"/>
            <w:left w:val="none" w:sz="0" w:space="0" w:color="auto"/>
            <w:bottom w:val="none" w:sz="0" w:space="0" w:color="auto"/>
            <w:right w:val="none" w:sz="0" w:space="0" w:color="auto"/>
          </w:divBdr>
        </w:div>
        <w:div w:id="1372001764">
          <w:marLeft w:val="640"/>
          <w:marRight w:val="0"/>
          <w:marTop w:val="0"/>
          <w:marBottom w:val="0"/>
          <w:divBdr>
            <w:top w:val="none" w:sz="0" w:space="0" w:color="auto"/>
            <w:left w:val="none" w:sz="0" w:space="0" w:color="auto"/>
            <w:bottom w:val="none" w:sz="0" w:space="0" w:color="auto"/>
            <w:right w:val="none" w:sz="0" w:space="0" w:color="auto"/>
          </w:divBdr>
        </w:div>
        <w:div w:id="1379940315">
          <w:marLeft w:val="640"/>
          <w:marRight w:val="0"/>
          <w:marTop w:val="0"/>
          <w:marBottom w:val="0"/>
          <w:divBdr>
            <w:top w:val="none" w:sz="0" w:space="0" w:color="auto"/>
            <w:left w:val="none" w:sz="0" w:space="0" w:color="auto"/>
            <w:bottom w:val="none" w:sz="0" w:space="0" w:color="auto"/>
            <w:right w:val="none" w:sz="0" w:space="0" w:color="auto"/>
          </w:divBdr>
        </w:div>
        <w:div w:id="1382947565">
          <w:marLeft w:val="640"/>
          <w:marRight w:val="0"/>
          <w:marTop w:val="0"/>
          <w:marBottom w:val="0"/>
          <w:divBdr>
            <w:top w:val="none" w:sz="0" w:space="0" w:color="auto"/>
            <w:left w:val="none" w:sz="0" w:space="0" w:color="auto"/>
            <w:bottom w:val="none" w:sz="0" w:space="0" w:color="auto"/>
            <w:right w:val="none" w:sz="0" w:space="0" w:color="auto"/>
          </w:divBdr>
        </w:div>
        <w:div w:id="1423835965">
          <w:marLeft w:val="640"/>
          <w:marRight w:val="0"/>
          <w:marTop w:val="0"/>
          <w:marBottom w:val="0"/>
          <w:divBdr>
            <w:top w:val="none" w:sz="0" w:space="0" w:color="auto"/>
            <w:left w:val="none" w:sz="0" w:space="0" w:color="auto"/>
            <w:bottom w:val="none" w:sz="0" w:space="0" w:color="auto"/>
            <w:right w:val="none" w:sz="0" w:space="0" w:color="auto"/>
          </w:divBdr>
        </w:div>
        <w:div w:id="1681663302">
          <w:marLeft w:val="640"/>
          <w:marRight w:val="0"/>
          <w:marTop w:val="0"/>
          <w:marBottom w:val="0"/>
          <w:divBdr>
            <w:top w:val="none" w:sz="0" w:space="0" w:color="auto"/>
            <w:left w:val="none" w:sz="0" w:space="0" w:color="auto"/>
            <w:bottom w:val="none" w:sz="0" w:space="0" w:color="auto"/>
            <w:right w:val="none" w:sz="0" w:space="0" w:color="auto"/>
          </w:divBdr>
        </w:div>
        <w:div w:id="1691834834">
          <w:marLeft w:val="640"/>
          <w:marRight w:val="0"/>
          <w:marTop w:val="0"/>
          <w:marBottom w:val="0"/>
          <w:divBdr>
            <w:top w:val="none" w:sz="0" w:space="0" w:color="auto"/>
            <w:left w:val="none" w:sz="0" w:space="0" w:color="auto"/>
            <w:bottom w:val="none" w:sz="0" w:space="0" w:color="auto"/>
            <w:right w:val="none" w:sz="0" w:space="0" w:color="auto"/>
          </w:divBdr>
        </w:div>
        <w:div w:id="1696418428">
          <w:marLeft w:val="640"/>
          <w:marRight w:val="0"/>
          <w:marTop w:val="0"/>
          <w:marBottom w:val="0"/>
          <w:divBdr>
            <w:top w:val="none" w:sz="0" w:space="0" w:color="auto"/>
            <w:left w:val="none" w:sz="0" w:space="0" w:color="auto"/>
            <w:bottom w:val="none" w:sz="0" w:space="0" w:color="auto"/>
            <w:right w:val="none" w:sz="0" w:space="0" w:color="auto"/>
          </w:divBdr>
        </w:div>
        <w:div w:id="1704939390">
          <w:marLeft w:val="640"/>
          <w:marRight w:val="0"/>
          <w:marTop w:val="0"/>
          <w:marBottom w:val="0"/>
          <w:divBdr>
            <w:top w:val="none" w:sz="0" w:space="0" w:color="auto"/>
            <w:left w:val="none" w:sz="0" w:space="0" w:color="auto"/>
            <w:bottom w:val="none" w:sz="0" w:space="0" w:color="auto"/>
            <w:right w:val="none" w:sz="0" w:space="0" w:color="auto"/>
          </w:divBdr>
        </w:div>
        <w:div w:id="1845508867">
          <w:marLeft w:val="640"/>
          <w:marRight w:val="0"/>
          <w:marTop w:val="0"/>
          <w:marBottom w:val="0"/>
          <w:divBdr>
            <w:top w:val="none" w:sz="0" w:space="0" w:color="auto"/>
            <w:left w:val="none" w:sz="0" w:space="0" w:color="auto"/>
            <w:bottom w:val="none" w:sz="0" w:space="0" w:color="auto"/>
            <w:right w:val="none" w:sz="0" w:space="0" w:color="auto"/>
          </w:divBdr>
        </w:div>
        <w:div w:id="1888881786">
          <w:marLeft w:val="640"/>
          <w:marRight w:val="0"/>
          <w:marTop w:val="0"/>
          <w:marBottom w:val="0"/>
          <w:divBdr>
            <w:top w:val="none" w:sz="0" w:space="0" w:color="auto"/>
            <w:left w:val="none" w:sz="0" w:space="0" w:color="auto"/>
            <w:bottom w:val="none" w:sz="0" w:space="0" w:color="auto"/>
            <w:right w:val="none" w:sz="0" w:space="0" w:color="auto"/>
          </w:divBdr>
        </w:div>
        <w:div w:id="1894542350">
          <w:marLeft w:val="640"/>
          <w:marRight w:val="0"/>
          <w:marTop w:val="0"/>
          <w:marBottom w:val="0"/>
          <w:divBdr>
            <w:top w:val="none" w:sz="0" w:space="0" w:color="auto"/>
            <w:left w:val="none" w:sz="0" w:space="0" w:color="auto"/>
            <w:bottom w:val="none" w:sz="0" w:space="0" w:color="auto"/>
            <w:right w:val="none" w:sz="0" w:space="0" w:color="auto"/>
          </w:divBdr>
        </w:div>
        <w:div w:id="1897207109">
          <w:marLeft w:val="640"/>
          <w:marRight w:val="0"/>
          <w:marTop w:val="0"/>
          <w:marBottom w:val="0"/>
          <w:divBdr>
            <w:top w:val="none" w:sz="0" w:space="0" w:color="auto"/>
            <w:left w:val="none" w:sz="0" w:space="0" w:color="auto"/>
            <w:bottom w:val="none" w:sz="0" w:space="0" w:color="auto"/>
            <w:right w:val="none" w:sz="0" w:space="0" w:color="auto"/>
          </w:divBdr>
        </w:div>
        <w:div w:id="1928728611">
          <w:marLeft w:val="640"/>
          <w:marRight w:val="0"/>
          <w:marTop w:val="0"/>
          <w:marBottom w:val="0"/>
          <w:divBdr>
            <w:top w:val="none" w:sz="0" w:space="0" w:color="auto"/>
            <w:left w:val="none" w:sz="0" w:space="0" w:color="auto"/>
            <w:bottom w:val="none" w:sz="0" w:space="0" w:color="auto"/>
            <w:right w:val="none" w:sz="0" w:space="0" w:color="auto"/>
          </w:divBdr>
        </w:div>
        <w:div w:id="1959338708">
          <w:marLeft w:val="640"/>
          <w:marRight w:val="0"/>
          <w:marTop w:val="0"/>
          <w:marBottom w:val="0"/>
          <w:divBdr>
            <w:top w:val="none" w:sz="0" w:space="0" w:color="auto"/>
            <w:left w:val="none" w:sz="0" w:space="0" w:color="auto"/>
            <w:bottom w:val="none" w:sz="0" w:space="0" w:color="auto"/>
            <w:right w:val="none" w:sz="0" w:space="0" w:color="auto"/>
          </w:divBdr>
        </w:div>
        <w:div w:id="2014716710">
          <w:marLeft w:val="640"/>
          <w:marRight w:val="0"/>
          <w:marTop w:val="0"/>
          <w:marBottom w:val="0"/>
          <w:divBdr>
            <w:top w:val="none" w:sz="0" w:space="0" w:color="auto"/>
            <w:left w:val="none" w:sz="0" w:space="0" w:color="auto"/>
            <w:bottom w:val="none" w:sz="0" w:space="0" w:color="auto"/>
            <w:right w:val="none" w:sz="0" w:space="0" w:color="auto"/>
          </w:divBdr>
        </w:div>
        <w:div w:id="2014913169">
          <w:marLeft w:val="640"/>
          <w:marRight w:val="0"/>
          <w:marTop w:val="0"/>
          <w:marBottom w:val="0"/>
          <w:divBdr>
            <w:top w:val="none" w:sz="0" w:space="0" w:color="auto"/>
            <w:left w:val="none" w:sz="0" w:space="0" w:color="auto"/>
            <w:bottom w:val="none" w:sz="0" w:space="0" w:color="auto"/>
            <w:right w:val="none" w:sz="0" w:space="0" w:color="auto"/>
          </w:divBdr>
        </w:div>
        <w:div w:id="2024429799">
          <w:marLeft w:val="640"/>
          <w:marRight w:val="0"/>
          <w:marTop w:val="0"/>
          <w:marBottom w:val="0"/>
          <w:divBdr>
            <w:top w:val="none" w:sz="0" w:space="0" w:color="auto"/>
            <w:left w:val="none" w:sz="0" w:space="0" w:color="auto"/>
            <w:bottom w:val="none" w:sz="0" w:space="0" w:color="auto"/>
            <w:right w:val="none" w:sz="0" w:space="0" w:color="auto"/>
          </w:divBdr>
        </w:div>
      </w:divsChild>
    </w:div>
    <w:div w:id="1730155552">
      <w:marLeft w:val="640"/>
      <w:marRight w:val="0"/>
      <w:marTop w:val="0"/>
      <w:marBottom w:val="0"/>
      <w:divBdr>
        <w:top w:val="none" w:sz="0" w:space="0" w:color="auto"/>
        <w:left w:val="none" w:sz="0" w:space="0" w:color="auto"/>
        <w:bottom w:val="none" w:sz="0" w:space="0" w:color="auto"/>
        <w:right w:val="none" w:sz="0" w:space="0" w:color="auto"/>
      </w:divBdr>
    </w:div>
    <w:div w:id="1730423631">
      <w:marLeft w:val="640"/>
      <w:marRight w:val="0"/>
      <w:marTop w:val="0"/>
      <w:marBottom w:val="0"/>
      <w:divBdr>
        <w:top w:val="none" w:sz="0" w:space="0" w:color="auto"/>
        <w:left w:val="none" w:sz="0" w:space="0" w:color="auto"/>
        <w:bottom w:val="none" w:sz="0" w:space="0" w:color="auto"/>
        <w:right w:val="none" w:sz="0" w:space="0" w:color="auto"/>
      </w:divBdr>
    </w:div>
    <w:div w:id="1731075169">
      <w:marLeft w:val="640"/>
      <w:marRight w:val="0"/>
      <w:marTop w:val="0"/>
      <w:marBottom w:val="0"/>
      <w:divBdr>
        <w:top w:val="none" w:sz="0" w:space="0" w:color="auto"/>
        <w:left w:val="none" w:sz="0" w:space="0" w:color="auto"/>
        <w:bottom w:val="none" w:sz="0" w:space="0" w:color="auto"/>
        <w:right w:val="none" w:sz="0" w:space="0" w:color="auto"/>
      </w:divBdr>
    </w:div>
    <w:div w:id="1731230779">
      <w:marLeft w:val="640"/>
      <w:marRight w:val="0"/>
      <w:marTop w:val="0"/>
      <w:marBottom w:val="0"/>
      <w:divBdr>
        <w:top w:val="none" w:sz="0" w:space="0" w:color="auto"/>
        <w:left w:val="none" w:sz="0" w:space="0" w:color="auto"/>
        <w:bottom w:val="none" w:sz="0" w:space="0" w:color="auto"/>
        <w:right w:val="none" w:sz="0" w:space="0" w:color="auto"/>
      </w:divBdr>
    </w:div>
    <w:div w:id="1731883639">
      <w:marLeft w:val="640"/>
      <w:marRight w:val="0"/>
      <w:marTop w:val="0"/>
      <w:marBottom w:val="0"/>
      <w:divBdr>
        <w:top w:val="none" w:sz="0" w:space="0" w:color="auto"/>
        <w:left w:val="none" w:sz="0" w:space="0" w:color="auto"/>
        <w:bottom w:val="none" w:sz="0" w:space="0" w:color="auto"/>
        <w:right w:val="none" w:sz="0" w:space="0" w:color="auto"/>
      </w:divBdr>
    </w:div>
    <w:div w:id="1732003510">
      <w:marLeft w:val="640"/>
      <w:marRight w:val="0"/>
      <w:marTop w:val="0"/>
      <w:marBottom w:val="0"/>
      <w:divBdr>
        <w:top w:val="none" w:sz="0" w:space="0" w:color="auto"/>
        <w:left w:val="none" w:sz="0" w:space="0" w:color="auto"/>
        <w:bottom w:val="none" w:sz="0" w:space="0" w:color="auto"/>
        <w:right w:val="none" w:sz="0" w:space="0" w:color="auto"/>
      </w:divBdr>
    </w:div>
    <w:div w:id="1732844431">
      <w:marLeft w:val="640"/>
      <w:marRight w:val="0"/>
      <w:marTop w:val="0"/>
      <w:marBottom w:val="0"/>
      <w:divBdr>
        <w:top w:val="none" w:sz="0" w:space="0" w:color="auto"/>
        <w:left w:val="none" w:sz="0" w:space="0" w:color="auto"/>
        <w:bottom w:val="none" w:sz="0" w:space="0" w:color="auto"/>
        <w:right w:val="none" w:sz="0" w:space="0" w:color="auto"/>
      </w:divBdr>
    </w:div>
    <w:div w:id="1732919588">
      <w:marLeft w:val="640"/>
      <w:marRight w:val="0"/>
      <w:marTop w:val="0"/>
      <w:marBottom w:val="0"/>
      <w:divBdr>
        <w:top w:val="none" w:sz="0" w:space="0" w:color="auto"/>
        <w:left w:val="none" w:sz="0" w:space="0" w:color="auto"/>
        <w:bottom w:val="none" w:sz="0" w:space="0" w:color="auto"/>
        <w:right w:val="none" w:sz="0" w:space="0" w:color="auto"/>
      </w:divBdr>
    </w:div>
    <w:div w:id="1733039143">
      <w:marLeft w:val="640"/>
      <w:marRight w:val="0"/>
      <w:marTop w:val="0"/>
      <w:marBottom w:val="0"/>
      <w:divBdr>
        <w:top w:val="none" w:sz="0" w:space="0" w:color="auto"/>
        <w:left w:val="none" w:sz="0" w:space="0" w:color="auto"/>
        <w:bottom w:val="none" w:sz="0" w:space="0" w:color="auto"/>
        <w:right w:val="none" w:sz="0" w:space="0" w:color="auto"/>
      </w:divBdr>
    </w:div>
    <w:div w:id="1733234856">
      <w:marLeft w:val="640"/>
      <w:marRight w:val="0"/>
      <w:marTop w:val="0"/>
      <w:marBottom w:val="0"/>
      <w:divBdr>
        <w:top w:val="none" w:sz="0" w:space="0" w:color="auto"/>
        <w:left w:val="none" w:sz="0" w:space="0" w:color="auto"/>
        <w:bottom w:val="none" w:sz="0" w:space="0" w:color="auto"/>
        <w:right w:val="none" w:sz="0" w:space="0" w:color="auto"/>
      </w:divBdr>
    </w:div>
    <w:div w:id="1733430361">
      <w:marLeft w:val="640"/>
      <w:marRight w:val="0"/>
      <w:marTop w:val="0"/>
      <w:marBottom w:val="0"/>
      <w:divBdr>
        <w:top w:val="none" w:sz="0" w:space="0" w:color="auto"/>
        <w:left w:val="none" w:sz="0" w:space="0" w:color="auto"/>
        <w:bottom w:val="none" w:sz="0" w:space="0" w:color="auto"/>
        <w:right w:val="none" w:sz="0" w:space="0" w:color="auto"/>
      </w:divBdr>
    </w:div>
    <w:div w:id="1733499913">
      <w:marLeft w:val="640"/>
      <w:marRight w:val="0"/>
      <w:marTop w:val="0"/>
      <w:marBottom w:val="0"/>
      <w:divBdr>
        <w:top w:val="none" w:sz="0" w:space="0" w:color="auto"/>
        <w:left w:val="none" w:sz="0" w:space="0" w:color="auto"/>
        <w:bottom w:val="none" w:sz="0" w:space="0" w:color="auto"/>
        <w:right w:val="none" w:sz="0" w:space="0" w:color="auto"/>
      </w:divBdr>
    </w:div>
    <w:div w:id="1733693955">
      <w:marLeft w:val="640"/>
      <w:marRight w:val="0"/>
      <w:marTop w:val="0"/>
      <w:marBottom w:val="0"/>
      <w:divBdr>
        <w:top w:val="none" w:sz="0" w:space="0" w:color="auto"/>
        <w:left w:val="none" w:sz="0" w:space="0" w:color="auto"/>
        <w:bottom w:val="none" w:sz="0" w:space="0" w:color="auto"/>
        <w:right w:val="none" w:sz="0" w:space="0" w:color="auto"/>
      </w:divBdr>
    </w:div>
    <w:div w:id="1733698794">
      <w:marLeft w:val="640"/>
      <w:marRight w:val="0"/>
      <w:marTop w:val="0"/>
      <w:marBottom w:val="0"/>
      <w:divBdr>
        <w:top w:val="none" w:sz="0" w:space="0" w:color="auto"/>
        <w:left w:val="none" w:sz="0" w:space="0" w:color="auto"/>
        <w:bottom w:val="none" w:sz="0" w:space="0" w:color="auto"/>
        <w:right w:val="none" w:sz="0" w:space="0" w:color="auto"/>
      </w:divBdr>
    </w:div>
    <w:div w:id="1733848566">
      <w:marLeft w:val="640"/>
      <w:marRight w:val="0"/>
      <w:marTop w:val="0"/>
      <w:marBottom w:val="0"/>
      <w:divBdr>
        <w:top w:val="none" w:sz="0" w:space="0" w:color="auto"/>
        <w:left w:val="none" w:sz="0" w:space="0" w:color="auto"/>
        <w:bottom w:val="none" w:sz="0" w:space="0" w:color="auto"/>
        <w:right w:val="none" w:sz="0" w:space="0" w:color="auto"/>
      </w:divBdr>
    </w:div>
    <w:div w:id="1734621477">
      <w:marLeft w:val="640"/>
      <w:marRight w:val="0"/>
      <w:marTop w:val="0"/>
      <w:marBottom w:val="0"/>
      <w:divBdr>
        <w:top w:val="none" w:sz="0" w:space="0" w:color="auto"/>
        <w:left w:val="none" w:sz="0" w:space="0" w:color="auto"/>
        <w:bottom w:val="none" w:sz="0" w:space="0" w:color="auto"/>
        <w:right w:val="none" w:sz="0" w:space="0" w:color="auto"/>
      </w:divBdr>
    </w:div>
    <w:div w:id="1734625022">
      <w:marLeft w:val="640"/>
      <w:marRight w:val="0"/>
      <w:marTop w:val="0"/>
      <w:marBottom w:val="0"/>
      <w:divBdr>
        <w:top w:val="none" w:sz="0" w:space="0" w:color="auto"/>
        <w:left w:val="none" w:sz="0" w:space="0" w:color="auto"/>
        <w:bottom w:val="none" w:sz="0" w:space="0" w:color="auto"/>
        <w:right w:val="none" w:sz="0" w:space="0" w:color="auto"/>
      </w:divBdr>
    </w:div>
    <w:div w:id="1734695503">
      <w:marLeft w:val="640"/>
      <w:marRight w:val="0"/>
      <w:marTop w:val="0"/>
      <w:marBottom w:val="0"/>
      <w:divBdr>
        <w:top w:val="none" w:sz="0" w:space="0" w:color="auto"/>
        <w:left w:val="none" w:sz="0" w:space="0" w:color="auto"/>
        <w:bottom w:val="none" w:sz="0" w:space="0" w:color="auto"/>
        <w:right w:val="none" w:sz="0" w:space="0" w:color="auto"/>
      </w:divBdr>
    </w:div>
    <w:div w:id="1734767794">
      <w:marLeft w:val="640"/>
      <w:marRight w:val="0"/>
      <w:marTop w:val="0"/>
      <w:marBottom w:val="0"/>
      <w:divBdr>
        <w:top w:val="none" w:sz="0" w:space="0" w:color="auto"/>
        <w:left w:val="none" w:sz="0" w:space="0" w:color="auto"/>
        <w:bottom w:val="none" w:sz="0" w:space="0" w:color="auto"/>
        <w:right w:val="none" w:sz="0" w:space="0" w:color="auto"/>
      </w:divBdr>
    </w:div>
    <w:div w:id="1734884864">
      <w:marLeft w:val="640"/>
      <w:marRight w:val="0"/>
      <w:marTop w:val="0"/>
      <w:marBottom w:val="0"/>
      <w:divBdr>
        <w:top w:val="none" w:sz="0" w:space="0" w:color="auto"/>
        <w:left w:val="none" w:sz="0" w:space="0" w:color="auto"/>
        <w:bottom w:val="none" w:sz="0" w:space="0" w:color="auto"/>
        <w:right w:val="none" w:sz="0" w:space="0" w:color="auto"/>
      </w:divBdr>
    </w:div>
    <w:div w:id="1734891925">
      <w:marLeft w:val="640"/>
      <w:marRight w:val="0"/>
      <w:marTop w:val="0"/>
      <w:marBottom w:val="0"/>
      <w:divBdr>
        <w:top w:val="none" w:sz="0" w:space="0" w:color="auto"/>
        <w:left w:val="none" w:sz="0" w:space="0" w:color="auto"/>
        <w:bottom w:val="none" w:sz="0" w:space="0" w:color="auto"/>
        <w:right w:val="none" w:sz="0" w:space="0" w:color="auto"/>
      </w:divBdr>
    </w:div>
    <w:div w:id="1734960066">
      <w:marLeft w:val="640"/>
      <w:marRight w:val="0"/>
      <w:marTop w:val="0"/>
      <w:marBottom w:val="0"/>
      <w:divBdr>
        <w:top w:val="none" w:sz="0" w:space="0" w:color="auto"/>
        <w:left w:val="none" w:sz="0" w:space="0" w:color="auto"/>
        <w:bottom w:val="none" w:sz="0" w:space="0" w:color="auto"/>
        <w:right w:val="none" w:sz="0" w:space="0" w:color="auto"/>
      </w:divBdr>
    </w:div>
    <w:div w:id="1735078803">
      <w:marLeft w:val="640"/>
      <w:marRight w:val="0"/>
      <w:marTop w:val="0"/>
      <w:marBottom w:val="0"/>
      <w:divBdr>
        <w:top w:val="none" w:sz="0" w:space="0" w:color="auto"/>
        <w:left w:val="none" w:sz="0" w:space="0" w:color="auto"/>
        <w:bottom w:val="none" w:sz="0" w:space="0" w:color="auto"/>
        <w:right w:val="none" w:sz="0" w:space="0" w:color="auto"/>
      </w:divBdr>
    </w:div>
    <w:div w:id="1735350929">
      <w:marLeft w:val="640"/>
      <w:marRight w:val="0"/>
      <w:marTop w:val="0"/>
      <w:marBottom w:val="0"/>
      <w:divBdr>
        <w:top w:val="none" w:sz="0" w:space="0" w:color="auto"/>
        <w:left w:val="none" w:sz="0" w:space="0" w:color="auto"/>
        <w:bottom w:val="none" w:sz="0" w:space="0" w:color="auto"/>
        <w:right w:val="none" w:sz="0" w:space="0" w:color="auto"/>
      </w:divBdr>
    </w:div>
    <w:div w:id="1735472049">
      <w:marLeft w:val="640"/>
      <w:marRight w:val="0"/>
      <w:marTop w:val="0"/>
      <w:marBottom w:val="0"/>
      <w:divBdr>
        <w:top w:val="none" w:sz="0" w:space="0" w:color="auto"/>
        <w:left w:val="none" w:sz="0" w:space="0" w:color="auto"/>
        <w:bottom w:val="none" w:sz="0" w:space="0" w:color="auto"/>
        <w:right w:val="none" w:sz="0" w:space="0" w:color="auto"/>
      </w:divBdr>
    </w:div>
    <w:div w:id="1735663437">
      <w:marLeft w:val="640"/>
      <w:marRight w:val="0"/>
      <w:marTop w:val="0"/>
      <w:marBottom w:val="0"/>
      <w:divBdr>
        <w:top w:val="none" w:sz="0" w:space="0" w:color="auto"/>
        <w:left w:val="none" w:sz="0" w:space="0" w:color="auto"/>
        <w:bottom w:val="none" w:sz="0" w:space="0" w:color="auto"/>
        <w:right w:val="none" w:sz="0" w:space="0" w:color="auto"/>
      </w:divBdr>
    </w:div>
    <w:div w:id="1735665014">
      <w:marLeft w:val="640"/>
      <w:marRight w:val="0"/>
      <w:marTop w:val="0"/>
      <w:marBottom w:val="0"/>
      <w:divBdr>
        <w:top w:val="none" w:sz="0" w:space="0" w:color="auto"/>
        <w:left w:val="none" w:sz="0" w:space="0" w:color="auto"/>
        <w:bottom w:val="none" w:sz="0" w:space="0" w:color="auto"/>
        <w:right w:val="none" w:sz="0" w:space="0" w:color="auto"/>
      </w:divBdr>
    </w:div>
    <w:div w:id="1735809007">
      <w:marLeft w:val="640"/>
      <w:marRight w:val="0"/>
      <w:marTop w:val="0"/>
      <w:marBottom w:val="0"/>
      <w:divBdr>
        <w:top w:val="none" w:sz="0" w:space="0" w:color="auto"/>
        <w:left w:val="none" w:sz="0" w:space="0" w:color="auto"/>
        <w:bottom w:val="none" w:sz="0" w:space="0" w:color="auto"/>
        <w:right w:val="none" w:sz="0" w:space="0" w:color="auto"/>
      </w:divBdr>
    </w:div>
    <w:div w:id="1735856729">
      <w:marLeft w:val="640"/>
      <w:marRight w:val="0"/>
      <w:marTop w:val="0"/>
      <w:marBottom w:val="0"/>
      <w:divBdr>
        <w:top w:val="none" w:sz="0" w:space="0" w:color="auto"/>
        <w:left w:val="none" w:sz="0" w:space="0" w:color="auto"/>
        <w:bottom w:val="none" w:sz="0" w:space="0" w:color="auto"/>
        <w:right w:val="none" w:sz="0" w:space="0" w:color="auto"/>
      </w:divBdr>
    </w:div>
    <w:div w:id="1736077672">
      <w:marLeft w:val="640"/>
      <w:marRight w:val="0"/>
      <w:marTop w:val="0"/>
      <w:marBottom w:val="0"/>
      <w:divBdr>
        <w:top w:val="none" w:sz="0" w:space="0" w:color="auto"/>
        <w:left w:val="none" w:sz="0" w:space="0" w:color="auto"/>
        <w:bottom w:val="none" w:sz="0" w:space="0" w:color="auto"/>
        <w:right w:val="none" w:sz="0" w:space="0" w:color="auto"/>
      </w:divBdr>
    </w:div>
    <w:div w:id="1736465956">
      <w:marLeft w:val="640"/>
      <w:marRight w:val="0"/>
      <w:marTop w:val="0"/>
      <w:marBottom w:val="0"/>
      <w:divBdr>
        <w:top w:val="none" w:sz="0" w:space="0" w:color="auto"/>
        <w:left w:val="none" w:sz="0" w:space="0" w:color="auto"/>
        <w:bottom w:val="none" w:sz="0" w:space="0" w:color="auto"/>
        <w:right w:val="none" w:sz="0" w:space="0" w:color="auto"/>
      </w:divBdr>
    </w:div>
    <w:div w:id="1736587405">
      <w:marLeft w:val="640"/>
      <w:marRight w:val="0"/>
      <w:marTop w:val="0"/>
      <w:marBottom w:val="0"/>
      <w:divBdr>
        <w:top w:val="none" w:sz="0" w:space="0" w:color="auto"/>
        <w:left w:val="none" w:sz="0" w:space="0" w:color="auto"/>
        <w:bottom w:val="none" w:sz="0" w:space="0" w:color="auto"/>
        <w:right w:val="none" w:sz="0" w:space="0" w:color="auto"/>
      </w:divBdr>
    </w:div>
    <w:div w:id="1736661867">
      <w:marLeft w:val="640"/>
      <w:marRight w:val="0"/>
      <w:marTop w:val="0"/>
      <w:marBottom w:val="0"/>
      <w:divBdr>
        <w:top w:val="none" w:sz="0" w:space="0" w:color="auto"/>
        <w:left w:val="none" w:sz="0" w:space="0" w:color="auto"/>
        <w:bottom w:val="none" w:sz="0" w:space="0" w:color="auto"/>
        <w:right w:val="none" w:sz="0" w:space="0" w:color="auto"/>
      </w:divBdr>
    </w:div>
    <w:div w:id="1737314572">
      <w:marLeft w:val="640"/>
      <w:marRight w:val="0"/>
      <w:marTop w:val="0"/>
      <w:marBottom w:val="0"/>
      <w:divBdr>
        <w:top w:val="none" w:sz="0" w:space="0" w:color="auto"/>
        <w:left w:val="none" w:sz="0" w:space="0" w:color="auto"/>
        <w:bottom w:val="none" w:sz="0" w:space="0" w:color="auto"/>
        <w:right w:val="none" w:sz="0" w:space="0" w:color="auto"/>
      </w:divBdr>
    </w:div>
    <w:div w:id="1737818677">
      <w:marLeft w:val="640"/>
      <w:marRight w:val="0"/>
      <w:marTop w:val="0"/>
      <w:marBottom w:val="0"/>
      <w:divBdr>
        <w:top w:val="none" w:sz="0" w:space="0" w:color="auto"/>
        <w:left w:val="none" w:sz="0" w:space="0" w:color="auto"/>
        <w:bottom w:val="none" w:sz="0" w:space="0" w:color="auto"/>
        <w:right w:val="none" w:sz="0" w:space="0" w:color="auto"/>
      </w:divBdr>
    </w:div>
    <w:div w:id="1737818879">
      <w:marLeft w:val="640"/>
      <w:marRight w:val="0"/>
      <w:marTop w:val="0"/>
      <w:marBottom w:val="0"/>
      <w:divBdr>
        <w:top w:val="none" w:sz="0" w:space="0" w:color="auto"/>
        <w:left w:val="none" w:sz="0" w:space="0" w:color="auto"/>
        <w:bottom w:val="none" w:sz="0" w:space="0" w:color="auto"/>
        <w:right w:val="none" w:sz="0" w:space="0" w:color="auto"/>
      </w:divBdr>
    </w:div>
    <w:div w:id="1738091905">
      <w:marLeft w:val="640"/>
      <w:marRight w:val="0"/>
      <w:marTop w:val="0"/>
      <w:marBottom w:val="0"/>
      <w:divBdr>
        <w:top w:val="none" w:sz="0" w:space="0" w:color="auto"/>
        <w:left w:val="none" w:sz="0" w:space="0" w:color="auto"/>
        <w:bottom w:val="none" w:sz="0" w:space="0" w:color="auto"/>
        <w:right w:val="none" w:sz="0" w:space="0" w:color="auto"/>
      </w:divBdr>
    </w:div>
    <w:div w:id="1738164892">
      <w:marLeft w:val="640"/>
      <w:marRight w:val="0"/>
      <w:marTop w:val="0"/>
      <w:marBottom w:val="0"/>
      <w:divBdr>
        <w:top w:val="none" w:sz="0" w:space="0" w:color="auto"/>
        <w:left w:val="none" w:sz="0" w:space="0" w:color="auto"/>
        <w:bottom w:val="none" w:sz="0" w:space="0" w:color="auto"/>
        <w:right w:val="none" w:sz="0" w:space="0" w:color="auto"/>
      </w:divBdr>
    </w:div>
    <w:div w:id="1738237728">
      <w:marLeft w:val="640"/>
      <w:marRight w:val="0"/>
      <w:marTop w:val="0"/>
      <w:marBottom w:val="0"/>
      <w:divBdr>
        <w:top w:val="none" w:sz="0" w:space="0" w:color="auto"/>
        <w:left w:val="none" w:sz="0" w:space="0" w:color="auto"/>
        <w:bottom w:val="none" w:sz="0" w:space="0" w:color="auto"/>
        <w:right w:val="none" w:sz="0" w:space="0" w:color="auto"/>
      </w:divBdr>
    </w:div>
    <w:div w:id="1738279104">
      <w:marLeft w:val="640"/>
      <w:marRight w:val="0"/>
      <w:marTop w:val="0"/>
      <w:marBottom w:val="0"/>
      <w:divBdr>
        <w:top w:val="none" w:sz="0" w:space="0" w:color="auto"/>
        <w:left w:val="none" w:sz="0" w:space="0" w:color="auto"/>
        <w:bottom w:val="none" w:sz="0" w:space="0" w:color="auto"/>
        <w:right w:val="none" w:sz="0" w:space="0" w:color="auto"/>
      </w:divBdr>
    </w:div>
    <w:div w:id="1738554406">
      <w:marLeft w:val="640"/>
      <w:marRight w:val="0"/>
      <w:marTop w:val="0"/>
      <w:marBottom w:val="0"/>
      <w:divBdr>
        <w:top w:val="none" w:sz="0" w:space="0" w:color="auto"/>
        <w:left w:val="none" w:sz="0" w:space="0" w:color="auto"/>
        <w:bottom w:val="none" w:sz="0" w:space="0" w:color="auto"/>
        <w:right w:val="none" w:sz="0" w:space="0" w:color="auto"/>
      </w:divBdr>
    </w:div>
    <w:div w:id="1738867325">
      <w:marLeft w:val="640"/>
      <w:marRight w:val="0"/>
      <w:marTop w:val="0"/>
      <w:marBottom w:val="0"/>
      <w:divBdr>
        <w:top w:val="none" w:sz="0" w:space="0" w:color="auto"/>
        <w:left w:val="none" w:sz="0" w:space="0" w:color="auto"/>
        <w:bottom w:val="none" w:sz="0" w:space="0" w:color="auto"/>
        <w:right w:val="none" w:sz="0" w:space="0" w:color="auto"/>
      </w:divBdr>
    </w:div>
    <w:div w:id="1738941721">
      <w:marLeft w:val="640"/>
      <w:marRight w:val="0"/>
      <w:marTop w:val="0"/>
      <w:marBottom w:val="0"/>
      <w:divBdr>
        <w:top w:val="none" w:sz="0" w:space="0" w:color="auto"/>
        <w:left w:val="none" w:sz="0" w:space="0" w:color="auto"/>
        <w:bottom w:val="none" w:sz="0" w:space="0" w:color="auto"/>
        <w:right w:val="none" w:sz="0" w:space="0" w:color="auto"/>
      </w:divBdr>
    </w:div>
    <w:div w:id="1738942045">
      <w:marLeft w:val="640"/>
      <w:marRight w:val="0"/>
      <w:marTop w:val="0"/>
      <w:marBottom w:val="0"/>
      <w:divBdr>
        <w:top w:val="none" w:sz="0" w:space="0" w:color="auto"/>
        <w:left w:val="none" w:sz="0" w:space="0" w:color="auto"/>
        <w:bottom w:val="none" w:sz="0" w:space="0" w:color="auto"/>
        <w:right w:val="none" w:sz="0" w:space="0" w:color="auto"/>
      </w:divBdr>
    </w:div>
    <w:div w:id="1739009832">
      <w:marLeft w:val="640"/>
      <w:marRight w:val="0"/>
      <w:marTop w:val="0"/>
      <w:marBottom w:val="0"/>
      <w:divBdr>
        <w:top w:val="none" w:sz="0" w:space="0" w:color="auto"/>
        <w:left w:val="none" w:sz="0" w:space="0" w:color="auto"/>
        <w:bottom w:val="none" w:sz="0" w:space="0" w:color="auto"/>
        <w:right w:val="none" w:sz="0" w:space="0" w:color="auto"/>
      </w:divBdr>
    </w:div>
    <w:div w:id="1739132367">
      <w:marLeft w:val="640"/>
      <w:marRight w:val="0"/>
      <w:marTop w:val="0"/>
      <w:marBottom w:val="0"/>
      <w:divBdr>
        <w:top w:val="none" w:sz="0" w:space="0" w:color="auto"/>
        <w:left w:val="none" w:sz="0" w:space="0" w:color="auto"/>
        <w:bottom w:val="none" w:sz="0" w:space="0" w:color="auto"/>
        <w:right w:val="none" w:sz="0" w:space="0" w:color="auto"/>
      </w:divBdr>
    </w:div>
    <w:div w:id="1739207752">
      <w:marLeft w:val="640"/>
      <w:marRight w:val="0"/>
      <w:marTop w:val="0"/>
      <w:marBottom w:val="0"/>
      <w:divBdr>
        <w:top w:val="none" w:sz="0" w:space="0" w:color="auto"/>
        <w:left w:val="none" w:sz="0" w:space="0" w:color="auto"/>
        <w:bottom w:val="none" w:sz="0" w:space="0" w:color="auto"/>
        <w:right w:val="none" w:sz="0" w:space="0" w:color="auto"/>
      </w:divBdr>
    </w:div>
    <w:div w:id="1739399118">
      <w:marLeft w:val="640"/>
      <w:marRight w:val="0"/>
      <w:marTop w:val="0"/>
      <w:marBottom w:val="0"/>
      <w:divBdr>
        <w:top w:val="none" w:sz="0" w:space="0" w:color="auto"/>
        <w:left w:val="none" w:sz="0" w:space="0" w:color="auto"/>
        <w:bottom w:val="none" w:sz="0" w:space="0" w:color="auto"/>
        <w:right w:val="none" w:sz="0" w:space="0" w:color="auto"/>
      </w:divBdr>
    </w:div>
    <w:div w:id="1739746022">
      <w:marLeft w:val="640"/>
      <w:marRight w:val="0"/>
      <w:marTop w:val="0"/>
      <w:marBottom w:val="0"/>
      <w:divBdr>
        <w:top w:val="none" w:sz="0" w:space="0" w:color="auto"/>
        <w:left w:val="none" w:sz="0" w:space="0" w:color="auto"/>
        <w:bottom w:val="none" w:sz="0" w:space="0" w:color="auto"/>
        <w:right w:val="none" w:sz="0" w:space="0" w:color="auto"/>
      </w:divBdr>
    </w:div>
    <w:div w:id="1739984180">
      <w:marLeft w:val="640"/>
      <w:marRight w:val="0"/>
      <w:marTop w:val="0"/>
      <w:marBottom w:val="0"/>
      <w:divBdr>
        <w:top w:val="none" w:sz="0" w:space="0" w:color="auto"/>
        <w:left w:val="none" w:sz="0" w:space="0" w:color="auto"/>
        <w:bottom w:val="none" w:sz="0" w:space="0" w:color="auto"/>
        <w:right w:val="none" w:sz="0" w:space="0" w:color="auto"/>
      </w:divBdr>
    </w:div>
    <w:div w:id="1740251274">
      <w:marLeft w:val="640"/>
      <w:marRight w:val="0"/>
      <w:marTop w:val="0"/>
      <w:marBottom w:val="0"/>
      <w:divBdr>
        <w:top w:val="none" w:sz="0" w:space="0" w:color="auto"/>
        <w:left w:val="none" w:sz="0" w:space="0" w:color="auto"/>
        <w:bottom w:val="none" w:sz="0" w:space="0" w:color="auto"/>
        <w:right w:val="none" w:sz="0" w:space="0" w:color="auto"/>
      </w:divBdr>
    </w:div>
    <w:div w:id="1740252196">
      <w:marLeft w:val="640"/>
      <w:marRight w:val="0"/>
      <w:marTop w:val="0"/>
      <w:marBottom w:val="0"/>
      <w:divBdr>
        <w:top w:val="none" w:sz="0" w:space="0" w:color="auto"/>
        <w:left w:val="none" w:sz="0" w:space="0" w:color="auto"/>
        <w:bottom w:val="none" w:sz="0" w:space="0" w:color="auto"/>
        <w:right w:val="none" w:sz="0" w:space="0" w:color="auto"/>
      </w:divBdr>
    </w:div>
    <w:div w:id="1740321492">
      <w:marLeft w:val="640"/>
      <w:marRight w:val="0"/>
      <w:marTop w:val="0"/>
      <w:marBottom w:val="0"/>
      <w:divBdr>
        <w:top w:val="none" w:sz="0" w:space="0" w:color="auto"/>
        <w:left w:val="none" w:sz="0" w:space="0" w:color="auto"/>
        <w:bottom w:val="none" w:sz="0" w:space="0" w:color="auto"/>
        <w:right w:val="none" w:sz="0" w:space="0" w:color="auto"/>
      </w:divBdr>
    </w:div>
    <w:div w:id="1740328235">
      <w:marLeft w:val="640"/>
      <w:marRight w:val="0"/>
      <w:marTop w:val="0"/>
      <w:marBottom w:val="0"/>
      <w:divBdr>
        <w:top w:val="none" w:sz="0" w:space="0" w:color="auto"/>
        <w:left w:val="none" w:sz="0" w:space="0" w:color="auto"/>
        <w:bottom w:val="none" w:sz="0" w:space="0" w:color="auto"/>
        <w:right w:val="none" w:sz="0" w:space="0" w:color="auto"/>
      </w:divBdr>
    </w:div>
    <w:div w:id="1741059689">
      <w:marLeft w:val="640"/>
      <w:marRight w:val="0"/>
      <w:marTop w:val="0"/>
      <w:marBottom w:val="0"/>
      <w:divBdr>
        <w:top w:val="none" w:sz="0" w:space="0" w:color="auto"/>
        <w:left w:val="none" w:sz="0" w:space="0" w:color="auto"/>
        <w:bottom w:val="none" w:sz="0" w:space="0" w:color="auto"/>
        <w:right w:val="none" w:sz="0" w:space="0" w:color="auto"/>
      </w:divBdr>
    </w:div>
    <w:div w:id="1741099033">
      <w:marLeft w:val="640"/>
      <w:marRight w:val="0"/>
      <w:marTop w:val="0"/>
      <w:marBottom w:val="0"/>
      <w:divBdr>
        <w:top w:val="none" w:sz="0" w:space="0" w:color="auto"/>
        <w:left w:val="none" w:sz="0" w:space="0" w:color="auto"/>
        <w:bottom w:val="none" w:sz="0" w:space="0" w:color="auto"/>
        <w:right w:val="none" w:sz="0" w:space="0" w:color="auto"/>
      </w:divBdr>
    </w:div>
    <w:div w:id="1741245547">
      <w:marLeft w:val="640"/>
      <w:marRight w:val="0"/>
      <w:marTop w:val="0"/>
      <w:marBottom w:val="0"/>
      <w:divBdr>
        <w:top w:val="none" w:sz="0" w:space="0" w:color="auto"/>
        <w:left w:val="none" w:sz="0" w:space="0" w:color="auto"/>
        <w:bottom w:val="none" w:sz="0" w:space="0" w:color="auto"/>
        <w:right w:val="none" w:sz="0" w:space="0" w:color="auto"/>
      </w:divBdr>
    </w:div>
    <w:div w:id="1741439592">
      <w:marLeft w:val="640"/>
      <w:marRight w:val="0"/>
      <w:marTop w:val="0"/>
      <w:marBottom w:val="0"/>
      <w:divBdr>
        <w:top w:val="none" w:sz="0" w:space="0" w:color="auto"/>
        <w:left w:val="none" w:sz="0" w:space="0" w:color="auto"/>
        <w:bottom w:val="none" w:sz="0" w:space="0" w:color="auto"/>
        <w:right w:val="none" w:sz="0" w:space="0" w:color="auto"/>
      </w:divBdr>
    </w:div>
    <w:div w:id="1741512161">
      <w:marLeft w:val="640"/>
      <w:marRight w:val="0"/>
      <w:marTop w:val="0"/>
      <w:marBottom w:val="0"/>
      <w:divBdr>
        <w:top w:val="none" w:sz="0" w:space="0" w:color="auto"/>
        <w:left w:val="none" w:sz="0" w:space="0" w:color="auto"/>
        <w:bottom w:val="none" w:sz="0" w:space="0" w:color="auto"/>
        <w:right w:val="none" w:sz="0" w:space="0" w:color="auto"/>
      </w:divBdr>
    </w:div>
    <w:div w:id="1741560286">
      <w:marLeft w:val="640"/>
      <w:marRight w:val="0"/>
      <w:marTop w:val="0"/>
      <w:marBottom w:val="0"/>
      <w:divBdr>
        <w:top w:val="none" w:sz="0" w:space="0" w:color="auto"/>
        <w:left w:val="none" w:sz="0" w:space="0" w:color="auto"/>
        <w:bottom w:val="none" w:sz="0" w:space="0" w:color="auto"/>
        <w:right w:val="none" w:sz="0" w:space="0" w:color="auto"/>
      </w:divBdr>
    </w:div>
    <w:div w:id="1741635419">
      <w:marLeft w:val="640"/>
      <w:marRight w:val="0"/>
      <w:marTop w:val="0"/>
      <w:marBottom w:val="0"/>
      <w:divBdr>
        <w:top w:val="none" w:sz="0" w:space="0" w:color="auto"/>
        <w:left w:val="none" w:sz="0" w:space="0" w:color="auto"/>
        <w:bottom w:val="none" w:sz="0" w:space="0" w:color="auto"/>
        <w:right w:val="none" w:sz="0" w:space="0" w:color="auto"/>
      </w:divBdr>
    </w:div>
    <w:div w:id="1741707192">
      <w:marLeft w:val="640"/>
      <w:marRight w:val="0"/>
      <w:marTop w:val="0"/>
      <w:marBottom w:val="0"/>
      <w:divBdr>
        <w:top w:val="none" w:sz="0" w:space="0" w:color="auto"/>
        <w:left w:val="none" w:sz="0" w:space="0" w:color="auto"/>
        <w:bottom w:val="none" w:sz="0" w:space="0" w:color="auto"/>
        <w:right w:val="none" w:sz="0" w:space="0" w:color="auto"/>
      </w:divBdr>
    </w:div>
    <w:div w:id="1742025887">
      <w:marLeft w:val="640"/>
      <w:marRight w:val="0"/>
      <w:marTop w:val="0"/>
      <w:marBottom w:val="0"/>
      <w:divBdr>
        <w:top w:val="none" w:sz="0" w:space="0" w:color="auto"/>
        <w:left w:val="none" w:sz="0" w:space="0" w:color="auto"/>
        <w:bottom w:val="none" w:sz="0" w:space="0" w:color="auto"/>
        <w:right w:val="none" w:sz="0" w:space="0" w:color="auto"/>
      </w:divBdr>
    </w:div>
    <w:div w:id="1742218605">
      <w:marLeft w:val="640"/>
      <w:marRight w:val="0"/>
      <w:marTop w:val="0"/>
      <w:marBottom w:val="0"/>
      <w:divBdr>
        <w:top w:val="none" w:sz="0" w:space="0" w:color="auto"/>
        <w:left w:val="none" w:sz="0" w:space="0" w:color="auto"/>
        <w:bottom w:val="none" w:sz="0" w:space="0" w:color="auto"/>
        <w:right w:val="none" w:sz="0" w:space="0" w:color="auto"/>
      </w:divBdr>
    </w:div>
    <w:div w:id="1742412154">
      <w:marLeft w:val="640"/>
      <w:marRight w:val="0"/>
      <w:marTop w:val="0"/>
      <w:marBottom w:val="0"/>
      <w:divBdr>
        <w:top w:val="none" w:sz="0" w:space="0" w:color="auto"/>
        <w:left w:val="none" w:sz="0" w:space="0" w:color="auto"/>
        <w:bottom w:val="none" w:sz="0" w:space="0" w:color="auto"/>
        <w:right w:val="none" w:sz="0" w:space="0" w:color="auto"/>
      </w:divBdr>
    </w:div>
    <w:div w:id="1742602774">
      <w:marLeft w:val="640"/>
      <w:marRight w:val="0"/>
      <w:marTop w:val="0"/>
      <w:marBottom w:val="0"/>
      <w:divBdr>
        <w:top w:val="none" w:sz="0" w:space="0" w:color="auto"/>
        <w:left w:val="none" w:sz="0" w:space="0" w:color="auto"/>
        <w:bottom w:val="none" w:sz="0" w:space="0" w:color="auto"/>
        <w:right w:val="none" w:sz="0" w:space="0" w:color="auto"/>
      </w:divBdr>
    </w:div>
    <w:div w:id="1742605562">
      <w:marLeft w:val="640"/>
      <w:marRight w:val="0"/>
      <w:marTop w:val="0"/>
      <w:marBottom w:val="0"/>
      <w:divBdr>
        <w:top w:val="none" w:sz="0" w:space="0" w:color="auto"/>
        <w:left w:val="none" w:sz="0" w:space="0" w:color="auto"/>
        <w:bottom w:val="none" w:sz="0" w:space="0" w:color="auto"/>
        <w:right w:val="none" w:sz="0" w:space="0" w:color="auto"/>
      </w:divBdr>
    </w:div>
    <w:div w:id="1742754762">
      <w:marLeft w:val="640"/>
      <w:marRight w:val="0"/>
      <w:marTop w:val="0"/>
      <w:marBottom w:val="0"/>
      <w:divBdr>
        <w:top w:val="none" w:sz="0" w:space="0" w:color="auto"/>
        <w:left w:val="none" w:sz="0" w:space="0" w:color="auto"/>
        <w:bottom w:val="none" w:sz="0" w:space="0" w:color="auto"/>
        <w:right w:val="none" w:sz="0" w:space="0" w:color="auto"/>
      </w:divBdr>
    </w:div>
    <w:div w:id="1743021707">
      <w:marLeft w:val="640"/>
      <w:marRight w:val="0"/>
      <w:marTop w:val="0"/>
      <w:marBottom w:val="0"/>
      <w:divBdr>
        <w:top w:val="none" w:sz="0" w:space="0" w:color="auto"/>
        <w:left w:val="none" w:sz="0" w:space="0" w:color="auto"/>
        <w:bottom w:val="none" w:sz="0" w:space="0" w:color="auto"/>
        <w:right w:val="none" w:sz="0" w:space="0" w:color="auto"/>
      </w:divBdr>
    </w:div>
    <w:div w:id="1743522892">
      <w:marLeft w:val="640"/>
      <w:marRight w:val="0"/>
      <w:marTop w:val="0"/>
      <w:marBottom w:val="0"/>
      <w:divBdr>
        <w:top w:val="none" w:sz="0" w:space="0" w:color="auto"/>
        <w:left w:val="none" w:sz="0" w:space="0" w:color="auto"/>
        <w:bottom w:val="none" w:sz="0" w:space="0" w:color="auto"/>
        <w:right w:val="none" w:sz="0" w:space="0" w:color="auto"/>
      </w:divBdr>
    </w:div>
    <w:div w:id="1743673623">
      <w:bodyDiv w:val="1"/>
      <w:marLeft w:val="0"/>
      <w:marRight w:val="0"/>
      <w:marTop w:val="0"/>
      <w:marBottom w:val="0"/>
      <w:divBdr>
        <w:top w:val="none" w:sz="0" w:space="0" w:color="auto"/>
        <w:left w:val="none" w:sz="0" w:space="0" w:color="auto"/>
        <w:bottom w:val="none" w:sz="0" w:space="0" w:color="auto"/>
        <w:right w:val="none" w:sz="0" w:space="0" w:color="auto"/>
      </w:divBdr>
      <w:divsChild>
        <w:div w:id="16123143">
          <w:marLeft w:val="640"/>
          <w:marRight w:val="0"/>
          <w:marTop w:val="0"/>
          <w:marBottom w:val="0"/>
          <w:divBdr>
            <w:top w:val="none" w:sz="0" w:space="0" w:color="auto"/>
            <w:left w:val="none" w:sz="0" w:space="0" w:color="auto"/>
            <w:bottom w:val="none" w:sz="0" w:space="0" w:color="auto"/>
            <w:right w:val="none" w:sz="0" w:space="0" w:color="auto"/>
          </w:divBdr>
        </w:div>
        <w:div w:id="397174280">
          <w:marLeft w:val="640"/>
          <w:marRight w:val="0"/>
          <w:marTop w:val="0"/>
          <w:marBottom w:val="0"/>
          <w:divBdr>
            <w:top w:val="none" w:sz="0" w:space="0" w:color="auto"/>
            <w:left w:val="none" w:sz="0" w:space="0" w:color="auto"/>
            <w:bottom w:val="none" w:sz="0" w:space="0" w:color="auto"/>
            <w:right w:val="none" w:sz="0" w:space="0" w:color="auto"/>
          </w:divBdr>
        </w:div>
        <w:div w:id="1018773251">
          <w:marLeft w:val="640"/>
          <w:marRight w:val="0"/>
          <w:marTop w:val="0"/>
          <w:marBottom w:val="0"/>
          <w:divBdr>
            <w:top w:val="none" w:sz="0" w:space="0" w:color="auto"/>
            <w:left w:val="none" w:sz="0" w:space="0" w:color="auto"/>
            <w:bottom w:val="none" w:sz="0" w:space="0" w:color="auto"/>
            <w:right w:val="none" w:sz="0" w:space="0" w:color="auto"/>
          </w:divBdr>
        </w:div>
        <w:div w:id="1180118185">
          <w:marLeft w:val="640"/>
          <w:marRight w:val="0"/>
          <w:marTop w:val="0"/>
          <w:marBottom w:val="0"/>
          <w:divBdr>
            <w:top w:val="none" w:sz="0" w:space="0" w:color="auto"/>
            <w:left w:val="none" w:sz="0" w:space="0" w:color="auto"/>
            <w:bottom w:val="none" w:sz="0" w:space="0" w:color="auto"/>
            <w:right w:val="none" w:sz="0" w:space="0" w:color="auto"/>
          </w:divBdr>
        </w:div>
        <w:div w:id="1413578305">
          <w:marLeft w:val="640"/>
          <w:marRight w:val="0"/>
          <w:marTop w:val="0"/>
          <w:marBottom w:val="0"/>
          <w:divBdr>
            <w:top w:val="none" w:sz="0" w:space="0" w:color="auto"/>
            <w:left w:val="none" w:sz="0" w:space="0" w:color="auto"/>
            <w:bottom w:val="none" w:sz="0" w:space="0" w:color="auto"/>
            <w:right w:val="none" w:sz="0" w:space="0" w:color="auto"/>
          </w:divBdr>
        </w:div>
        <w:div w:id="1442336007">
          <w:marLeft w:val="640"/>
          <w:marRight w:val="0"/>
          <w:marTop w:val="0"/>
          <w:marBottom w:val="0"/>
          <w:divBdr>
            <w:top w:val="none" w:sz="0" w:space="0" w:color="auto"/>
            <w:left w:val="none" w:sz="0" w:space="0" w:color="auto"/>
            <w:bottom w:val="none" w:sz="0" w:space="0" w:color="auto"/>
            <w:right w:val="none" w:sz="0" w:space="0" w:color="auto"/>
          </w:divBdr>
        </w:div>
        <w:div w:id="1593126274">
          <w:marLeft w:val="640"/>
          <w:marRight w:val="0"/>
          <w:marTop w:val="0"/>
          <w:marBottom w:val="0"/>
          <w:divBdr>
            <w:top w:val="none" w:sz="0" w:space="0" w:color="auto"/>
            <w:left w:val="none" w:sz="0" w:space="0" w:color="auto"/>
            <w:bottom w:val="none" w:sz="0" w:space="0" w:color="auto"/>
            <w:right w:val="none" w:sz="0" w:space="0" w:color="auto"/>
          </w:divBdr>
        </w:div>
        <w:div w:id="1593855998">
          <w:marLeft w:val="640"/>
          <w:marRight w:val="0"/>
          <w:marTop w:val="0"/>
          <w:marBottom w:val="0"/>
          <w:divBdr>
            <w:top w:val="none" w:sz="0" w:space="0" w:color="auto"/>
            <w:left w:val="none" w:sz="0" w:space="0" w:color="auto"/>
            <w:bottom w:val="none" w:sz="0" w:space="0" w:color="auto"/>
            <w:right w:val="none" w:sz="0" w:space="0" w:color="auto"/>
          </w:divBdr>
        </w:div>
        <w:div w:id="1606035348">
          <w:marLeft w:val="640"/>
          <w:marRight w:val="0"/>
          <w:marTop w:val="0"/>
          <w:marBottom w:val="0"/>
          <w:divBdr>
            <w:top w:val="none" w:sz="0" w:space="0" w:color="auto"/>
            <w:left w:val="none" w:sz="0" w:space="0" w:color="auto"/>
            <w:bottom w:val="none" w:sz="0" w:space="0" w:color="auto"/>
            <w:right w:val="none" w:sz="0" w:space="0" w:color="auto"/>
          </w:divBdr>
        </w:div>
        <w:div w:id="1881629595">
          <w:marLeft w:val="640"/>
          <w:marRight w:val="0"/>
          <w:marTop w:val="0"/>
          <w:marBottom w:val="0"/>
          <w:divBdr>
            <w:top w:val="none" w:sz="0" w:space="0" w:color="auto"/>
            <w:left w:val="none" w:sz="0" w:space="0" w:color="auto"/>
            <w:bottom w:val="none" w:sz="0" w:space="0" w:color="auto"/>
            <w:right w:val="none" w:sz="0" w:space="0" w:color="auto"/>
          </w:divBdr>
        </w:div>
        <w:div w:id="1973365916">
          <w:marLeft w:val="640"/>
          <w:marRight w:val="0"/>
          <w:marTop w:val="0"/>
          <w:marBottom w:val="0"/>
          <w:divBdr>
            <w:top w:val="none" w:sz="0" w:space="0" w:color="auto"/>
            <w:left w:val="none" w:sz="0" w:space="0" w:color="auto"/>
            <w:bottom w:val="none" w:sz="0" w:space="0" w:color="auto"/>
            <w:right w:val="none" w:sz="0" w:space="0" w:color="auto"/>
          </w:divBdr>
        </w:div>
        <w:div w:id="2023971419">
          <w:marLeft w:val="640"/>
          <w:marRight w:val="0"/>
          <w:marTop w:val="0"/>
          <w:marBottom w:val="0"/>
          <w:divBdr>
            <w:top w:val="none" w:sz="0" w:space="0" w:color="auto"/>
            <w:left w:val="none" w:sz="0" w:space="0" w:color="auto"/>
            <w:bottom w:val="none" w:sz="0" w:space="0" w:color="auto"/>
            <w:right w:val="none" w:sz="0" w:space="0" w:color="auto"/>
          </w:divBdr>
        </w:div>
      </w:divsChild>
    </w:div>
    <w:div w:id="1744255638">
      <w:marLeft w:val="640"/>
      <w:marRight w:val="0"/>
      <w:marTop w:val="0"/>
      <w:marBottom w:val="0"/>
      <w:divBdr>
        <w:top w:val="none" w:sz="0" w:space="0" w:color="auto"/>
        <w:left w:val="none" w:sz="0" w:space="0" w:color="auto"/>
        <w:bottom w:val="none" w:sz="0" w:space="0" w:color="auto"/>
        <w:right w:val="none" w:sz="0" w:space="0" w:color="auto"/>
      </w:divBdr>
    </w:div>
    <w:div w:id="1744447424">
      <w:marLeft w:val="640"/>
      <w:marRight w:val="0"/>
      <w:marTop w:val="0"/>
      <w:marBottom w:val="0"/>
      <w:divBdr>
        <w:top w:val="none" w:sz="0" w:space="0" w:color="auto"/>
        <w:left w:val="none" w:sz="0" w:space="0" w:color="auto"/>
        <w:bottom w:val="none" w:sz="0" w:space="0" w:color="auto"/>
        <w:right w:val="none" w:sz="0" w:space="0" w:color="auto"/>
      </w:divBdr>
    </w:div>
    <w:div w:id="1744527626">
      <w:marLeft w:val="640"/>
      <w:marRight w:val="0"/>
      <w:marTop w:val="0"/>
      <w:marBottom w:val="0"/>
      <w:divBdr>
        <w:top w:val="none" w:sz="0" w:space="0" w:color="auto"/>
        <w:left w:val="none" w:sz="0" w:space="0" w:color="auto"/>
        <w:bottom w:val="none" w:sz="0" w:space="0" w:color="auto"/>
        <w:right w:val="none" w:sz="0" w:space="0" w:color="auto"/>
      </w:divBdr>
    </w:div>
    <w:div w:id="1744644467">
      <w:marLeft w:val="640"/>
      <w:marRight w:val="0"/>
      <w:marTop w:val="0"/>
      <w:marBottom w:val="0"/>
      <w:divBdr>
        <w:top w:val="none" w:sz="0" w:space="0" w:color="auto"/>
        <w:left w:val="none" w:sz="0" w:space="0" w:color="auto"/>
        <w:bottom w:val="none" w:sz="0" w:space="0" w:color="auto"/>
        <w:right w:val="none" w:sz="0" w:space="0" w:color="auto"/>
      </w:divBdr>
    </w:div>
    <w:div w:id="1744719213">
      <w:marLeft w:val="640"/>
      <w:marRight w:val="0"/>
      <w:marTop w:val="0"/>
      <w:marBottom w:val="0"/>
      <w:divBdr>
        <w:top w:val="none" w:sz="0" w:space="0" w:color="auto"/>
        <w:left w:val="none" w:sz="0" w:space="0" w:color="auto"/>
        <w:bottom w:val="none" w:sz="0" w:space="0" w:color="auto"/>
        <w:right w:val="none" w:sz="0" w:space="0" w:color="auto"/>
      </w:divBdr>
    </w:div>
    <w:div w:id="1745106404">
      <w:marLeft w:val="640"/>
      <w:marRight w:val="0"/>
      <w:marTop w:val="0"/>
      <w:marBottom w:val="0"/>
      <w:divBdr>
        <w:top w:val="none" w:sz="0" w:space="0" w:color="auto"/>
        <w:left w:val="none" w:sz="0" w:space="0" w:color="auto"/>
        <w:bottom w:val="none" w:sz="0" w:space="0" w:color="auto"/>
        <w:right w:val="none" w:sz="0" w:space="0" w:color="auto"/>
      </w:divBdr>
    </w:div>
    <w:div w:id="1745109330">
      <w:marLeft w:val="640"/>
      <w:marRight w:val="0"/>
      <w:marTop w:val="0"/>
      <w:marBottom w:val="0"/>
      <w:divBdr>
        <w:top w:val="none" w:sz="0" w:space="0" w:color="auto"/>
        <w:left w:val="none" w:sz="0" w:space="0" w:color="auto"/>
        <w:bottom w:val="none" w:sz="0" w:space="0" w:color="auto"/>
        <w:right w:val="none" w:sz="0" w:space="0" w:color="auto"/>
      </w:divBdr>
    </w:div>
    <w:div w:id="1745180111">
      <w:marLeft w:val="640"/>
      <w:marRight w:val="0"/>
      <w:marTop w:val="0"/>
      <w:marBottom w:val="0"/>
      <w:divBdr>
        <w:top w:val="none" w:sz="0" w:space="0" w:color="auto"/>
        <w:left w:val="none" w:sz="0" w:space="0" w:color="auto"/>
        <w:bottom w:val="none" w:sz="0" w:space="0" w:color="auto"/>
        <w:right w:val="none" w:sz="0" w:space="0" w:color="auto"/>
      </w:divBdr>
    </w:div>
    <w:div w:id="1745184541">
      <w:marLeft w:val="640"/>
      <w:marRight w:val="0"/>
      <w:marTop w:val="0"/>
      <w:marBottom w:val="0"/>
      <w:divBdr>
        <w:top w:val="none" w:sz="0" w:space="0" w:color="auto"/>
        <w:left w:val="none" w:sz="0" w:space="0" w:color="auto"/>
        <w:bottom w:val="none" w:sz="0" w:space="0" w:color="auto"/>
        <w:right w:val="none" w:sz="0" w:space="0" w:color="auto"/>
      </w:divBdr>
    </w:div>
    <w:div w:id="1745448616">
      <w:marLeft w:val="640"/>
      <w:marRight w:val="0"/>
      <w:marTop w:val="0"/>
      <w:marBottom w:val="0"/>
      <w:divBdr>
        <w:top w:val="none" w:sz="0" w:space="0" w:color="auto"/>
        <w:left w:val="none" w:sz="0" w:space="0" w:color="auto"/>
        <w:bottom w:val="none" w:sz="0" w:space="0" w:color="auto"/>
        <w:right w:val="none" w:sz="0" w:space="0" w:color="auto"/>
      </w:divBdr>
    </w:div>
    <w:div w:id="1745562557">
      <w:marLeft w:val="640"/>
      <w:marRight w:val="0"/>
      <w:marTop w:val="0"/>
      <w:marBottom w:val="0"/>
      <w:divBdr>
        <w:top w:val="none" w:sz="0" w:space="0" w:color="auto"/>
        <w:left w:val="none" w:sz="0" w:space="0" w:color="auto"/>
        <w:bottom w:val="none" w:sz="0" w:space="0" w:color="auto"/>
        <w:right w:val="none" w:sz="0" w:space="0" w:color="auto"/>
      </w:divBdr>
    </w:div>
    <w:div w:id="1746220554">
      <w:marLeft w:val="640"/>
      <w:marRight w:val="0"/>
      <w:marTop w:val="0"/>
      <w:marBottom w:val="0"/>
      <w:divBdr>
        <w:top w:val="none" w:sz="0" w:space="0" w:color="auto"/>
        <w:left w:val="none" w:sz="0" w:space="0" w:color="auto"/>
        <w:bottom w:val="none" w:sz="0" w:space="0" w:color="auto"/>
        <w:right w:val="none" w:sz="0" w:space="0" w:color="auto"/>
      </w:divBdr>
    </w:div>
    <w:div w:id="1746344200">
      <w:marLeft w:val="640"/>
      <w:marRight w:val="0"/>
      <w:marTop w:val="0"/>
      <w:marBottom w:val="0"/>
      <w:divBdr>
        <w:top w:val="none" w:sz="0" w:space="0" w:color="auto"/>
        <w:left w:val="none" w:sz="0" w:space="0" w:color="auto"/>
        <w:bottom w:val="none" w:sz="0" w:space="0" w:color="auto"/>
        <w:right w:val="none" w:sz="0" w:space="0" w:color="auto"/>
      </w:divBdr>
    </w:div>
    <w:div w:id="1746416632">
      <w:marLeft w:val="640"/>
      <w:marRight w:val="0"/>
      <w:marTop w:val="0"/>
      <w:marBottom w:val="0"/>
      <w:divBdr>
        <w:top w:val="none" w:sz="0" w:space="0" w:color="auto"/>
        <w:left w:val="none" w:sz="0" w:space="0" w:color="auto"/>
        <w:bottom w:val="none" w:sz="0" w:space="0" w:color="auto"/>
        <w:right w:val="none" w:sz="0" w:space="0" w:color="auto"/>
      </w:divBdr>
    </w:div>
    <w:div w:id="1746491895">
      <w:marLeft w:val="640"/>
      <w:marRight w:val="0"/>
      <w:marTop w:val="0"/>
      <w:marBottom w:val="0"/>
      <w:divBdr>
        <w:top w:val="none" w:sz="0" w:space="0" w:color="auto"/>
        <w:left w:val="none" w:sz="0" w:space="0" w:color="auto"/>
        <w:bottom w:val="none" w:sz="0" w:space="0" w:color="auto"/>
        <w:right w:val="none" w:sz="0" w:space="0" w:color="auto"/>
      </w:divBdr>
    </w:div>
    <w:div w:id="1746612089">
      <w:marLeft w:val="640"/>
      <w:marRight w:val="0"/>
      <w:marTop w:val="0"/>
      <w:marBottom w:val="0"/>
      <w:divBdr>
        <w:top w:val="none" w:sz="0" w:space="0" w:color="auto"/>
        <w:left w:val="none" w:sz="0" w:space="0" w:color="auto"/>
        <w:bottom w:val="none" w:sz="0" w:space="0" w:color="auto"/>
        <w:right w:val="none" w:sz="0" w:space="0" w:color="auto"/>
      </w:divBdr>
    </w:div>
    <w:div w:id="1746755083">
      <w:marLeft w:val="640"/>
      <w:marRight w:val="0"/>
      <w:marTop w:val="0"/>
      <w:marBottom w:val="0"/>
      <w:divBdr>
        <w:top w:val="none" w:sz="0" w:space="0" w:color="auto"/>
        <w:left w:val="none" w:sz="0" w:space="0" w:color="auto"/>
        <w:bottom w:val="none" w:sz="0" w:space="0" w:color="auto"/>
        <w:right w:val="none" w:sz="0" w:space="0" w:color="auto"/>
      </w:divBdr>
    </w:div>
    <w:div w:id="1746762871">
      <w:marLeft w:val="640"/>
      <w:marRight w:val="0"/>
      <w:marTop w:val="0"/>
      <w:marBottom w:val="0"/>
      <w:divBdr>
        <w:top w:val="none" w:sz="0" w:space="0" w:color="auto"/>
        <w:left w:val="none" w:sz="0" w:space="0" w:color="auto"/>
        <w:bottom w:val="none" w:sz="0" w:space="0" w:color="auto"/>
        <w:right w:val="none" w:sz="0" w:space="0" w:color="auto"/>
      </w:divBdr>
    </w:div>
    <w:div w:id="1746877609">
      <w:marLeft w:val="640"/>
      <w:marRight w:val="0"/>
      <w:marTop w:val="0"/>
      <w:marBottom w:val="0"/>
      <w:divBdr>
        <w:top w:val="none" w:sz="0" w:space="0" w:color="auto"/>
        <w:left w:val="none" w:sz="0" w:space="0" w:color="auto"/>
        <w:bottom w:val="none" w:sz="0" w:space="0" w:color="auto"/>
        <w:right w:val="none" w:sz="0" w:space="0" w:color="auto"/>
      </w:divBdr>
    </w:div>
    <w:div w:id="1747141273">
      <w:marLeft w:val="640"/>
      <w:marRight w:val="0"/>
      <w:marTop w:val="0"/>
      <w:marBottom w:val="0"/>
      <w:divBdr>
        <w:top w:val="none" w:sz="0" w:space="0" w:color="auto"/>
        <w:left w:val="none" w:sz="0" w:space="0" w:color="auto"/>
        <w:bottom w:val="none" w:sz="0" w:space="0" w:color="auto"/>
        <w:right w:val="none" w:sz="0" w:space="0" w:color="auto"/>
      </w:divBdr>
    </w:div>
    <w:div w:id="1747529227">
      <w:marLeft w:val="640"/>
      <w:marRight w:val="0"/>
      <w:marTop w:val="0"/>
      <w:marBottom w:val="0"/>
      <w:divBdr>
        <w:top w:val="none" w:sz="0" w:space="0" w:color="auto"/>
        <w:left w:val="none" w:sz="0" w:space="0" w:color="auto"/>
        <w:bottom w:val="none" w:sz="0" w:space="0" w:color="auto"/>
        <w:right w:val="none" w:sz="0" w:space="0" w:color="auto"/>
      </w:divBdr>
    </w:div>
    <w:div w:id="1747846024">
      <w:marLeft w:val="640"/>
      <w:marRight w:val="0"/>
      <w:marTop w:val="0"/>
      <w:marBottom w:val="0"/>
      <w:divBdr>
        <w:top w:val="none" w:sz="0" w:space="0" w:color="auto"/>
        <w:left w:val="none" w:sz="0" w:space="0" w:color="auto"/>
        <w:bottom w:val="none" w:sz="0" w:space="0" w:color="auto"/>
        <w:right w:val="none" w:sz="0" w:space="0" w:color="auto"/>
      </w:divBdr>
    </w:div>
    <w:div w:id="1748107615">
      <w:marLeft w:val="640"/>
      <w:marRight w:val="0"/>
      <w:marTop w:val="0"/>
      <w:marBottom w:val="0"/>
      <w:divBdr>
        <w:top w:val="none" w:sz="0" w:space="0" w:color="auto"/>
        <w:left w:val="none" w:sz="0" w:space="0" w:color="auto"/>
        <w:bottom w:val="none" w:sz="0" w:space="0" w:color="auto"/>
        <w:right w:val="none" w:sz="0" w:space="0" w:color="auto"/>
      </w:divBdr>
    </w:div>
    <w:div w:id="1748185048">
      <w:marLeft w:val="640"/>
      <w:marRight w:val="0"/>
      <w:marTop w:val="0"/>
      <w:marBottom w:val="0"/>
      <w:divBdr>
        <w:top w:val="none" w:sz="0" w:space="0" w:color="auto"/>
        <w:left w:val="none" w:sz="0" w:space="0" w:color="auto"/>
        <w:bottom w:val="none" w:sz="0" w:space="0" w:color="auto"/>
        <w:right w:val="none" w:sz="0" w:space="0" w:color="auto"/>
      </w:divBdr>
    </w:div>
    <w:div w:id="1748265420">
      <w:marLeft w:val="640"/>
      <w:marRight w:val="0"/>
      <w:marTop w:val="0"/>
      <w:marBottom w:val="0"/>
      <w:divBdr>
        <w:top w:val="none" w:sz="0" w:space="0" w:color="auto"/>
        <w:left w:val="none" w:sz="0" w:space="0" w:color="auto"/>
        <w:bottom w:val="none" w:sz="0" w:space="0" w:color="auto"/>
        <w:right w:val="none" w:sz="0" w:space="0" w:color="auto"/>
      </w:divBdr>
    </w:div>
    <w:div w:id="1748503460">
      <w:marLeft w:val="640"/>
      <w:marRight w:val="0"/>
      <w:marTop w:val="0"/>
      <w:marBottom w:val="0"/>
      <w:divBdr>
        <w:top w:val="none" w:sz="0" w:space="0" w:color="auto"/>
        <w:left w:val="none" w:sz="0" w:space="0" w:color="auto"/>
        <w:bottom w:val="none" w:sz="0" w:space="0" w:color="auto"/>
        <w:right w:val="none" w:sz="0" w:space="0" w:color="auto"/>
      </w:divBdr>
    </w:div>
    <w:div w:id="1748532095">
      <w:marLeft w:val="640"/>
      <w:marRight w:val="0"/>
      <w:marTop w:val="0"/>
      <w:marBottom w:val="0"/>
      <w:divBdr>
        <w:top w:val="none" w:sz="0" w:space="0" w:color="auto"/>
        <w:left w:val="none" w:sz="0" w:space="0" w:color="auto"/>
        <w:bottom w:val="none" w:sz="0" w:space="0" w:color="auto"/>
        <w:right w:val="none" w:sz="0" w:space="0" w:color="auto"/>
      </w:divBdr>
    </w:div>
    <w:div w:id="1749110068">
      <w:marLeft w:val="640"/>
      <w:marRight w:val="0"/>
      <w:marTop w:val="0"/>
      <w:marBottom w:val="0"/>
      <w:divBdr>
        <w:top w:val="none" w:sz="0" w:space="0" w:color="auto"/>
        <w:left w:val="none" w:sz="0" w:space="0" w:color="auto"/>
        <w:bottom w:val="none" w:sz="0" w:space="0" w:color="auto"/>
        <w:right w:val="none" w:sz="0" w:space="0" w:color="auto"/>
      </w:divBdr>
    </w:div>
    <w:div w:id="1749115044">
      <w:marLeft w:val="640"/>
      <w:marRight w:val="0"/>
      <w:marTop w:val="0"/>
      <w:marBottom w:val="0"/>
      <w:divBdr>
        <w:top w:val="none" w:sz="0" w:space="0" w:color="auto"/>
        <w:left w:val="none" w:sz="0" w:space="0" w:color="auto"/>
        <w:bottom w:val="none" w:sz="0" w:space="0" w:color="auto"/>
        <w:right w:val="none" w:sz="0" w:space="0" w:color="auto"/>
      </w:divBdr>
    </w:div>
    <w:div w:id="1749308498">
      <w:marLeft w:val="640"/>
      <w:marRight w:val="0"/>
      <w:marTop w:val="0"/>
      <w:marBottom w:val="0"/>
      <w:divBdr>
        <w:top w:val="none" w:sz="0" w:space="0" w:color="auto"/>
        <w:left w:val="none" w:sz="0" w:space="0" w:color="auto"/>
        <w:bottom w:val="none" w:sz="0" w:space="0" w:color="auto"/>
        <w:right w:val="none" w:sz="0" w:space="0" w:color="auto"/>
      </w:divBdr>
    </w:div>
    <w:div w:id="1749497531">
      <w:marLeft w:val="640"/>
      <w:marRight w:val="0"/>
      <w:marTop w:val="0"/>
      <w:marBottom w:val="0"/>
      <w:divBdr>
        <w:top w:val="none" w:sz="0" w:space="0" w:color="auto"/>
        <w:left w:val="none" w:sz="0" w:space="0" w:color="auto"/>
        <w:bottom w:val="none" w:sz="0" w:space="0" w:color="auto"/>
        <w:right w:val="none" w:sz="0" w:space="0" w:color="auto"/>
      </w:divBdr>
    </w:div>
    <w:div w:id="1749843052">
      <w:marLeft w:val="640"/>
      <w:marRight w:val="0"/>
      <w:marTop w:val="0"/>
      <w:marBottom w:val="0"/>
      <w:divBdr>
        <w:top w:val="none" w:sz="0" w:space="0" w:color="auto"/>
        <w:left w:val="none" w:sz="0" w:space="0" w:color="auto"/>
        <w:bottom w:val="none" w:sz="0" w:space="0" w:color="auto"/>
        <w:right w:val="none" w:sz="0" w:space="0" w:color="auto"/>
      </w:divBdr>
    </w:div>
    <w:div w:id="1749957730">
      <w:marLeft w:val="640"/>
      <w:marRight w:val="0"/>
      <w:marTop w:val="0"/>
      <w:marBottom w:val="0"/>
      <w:divBdr>
        <w:top w:val="none" w:sz="0" w:space="0" w:color="auto"/>
        <w:left w:val="none" w:sz="0" w:space="0" w:color="auto"/>
        <w:bottom w:val="none" w:sz="0" w:space="0" w:color="auto"/>
        <w:right w:val="none" w:sz="0" w:space="0" w:color="auto"/>
      </w:divBdr>
    </w:div>
    <w:div w:id="1750031733">
      <w:marLeft w:val="640"/>
      <w:marRight w:val="0"/>
      <w:marTop w:val="0"/>
      <w:marBottom w:val="0"/>
      <w:divBdr>
        <w:top w:val="none" w:sz="0" w:space="0" w:color="auto"/>
        <w:left w:val="none" w:sz="0" w:space="0" w:color="auto"/>
        <w:bottom w:val="none" w:sz="0" w:space="0" w:color="auto"/>
        <w:right w:val="none" w:sz="0" w:space="0" w:color="auto"/>
      </w:divBdr>
    </w:div>
    <w:div w:id="1750035900">
      <w:marLeft w:val="640"/>
      <w:marRight w:val="0"/>
      <w:marTop w:val="0"/>
      <w:marBottom w:val="0"/>
      <w:divBdr>
        <w:top w:val="none" w:sz="0" w:space="0" w:color="auto"/>
        <w:left w:val="none" w:sz="0" w:space="0" w:color="auto"/>
        <w:bottom w:val="none" w:sz="0" w:space="0" w:color="auto"/>
        <w:right w:val="none" w:sz="0" w:space="0" w:color="auto"/>
      </w:divBdr>
    </w:div>
    <w:div w:id="1750419263">
      <w:marLeft w:val="640"/>
      <w:marRight w:val="0"/>
      <w:marTop w:val="0"/>
      <w:marBottom w:val="0"/>
      <w:divBdr>
        <w:top w:val="none" w:sz="0" w:space="0" w:color="auto"/>
        <w:left w:val="none" w:sz="0" w:space="0" w:color="auto"/>
        <w:bottom w:val="none" w:sz="0" w:space="0" w:color="auto"/>
        <w:right w:val="none" w:sz="0" w:space="0" w:color="auto"/>
      </w:divBdr>
    </w:div>
    <w:div w:id="1750931440">
      <w:marLeft w:val="640"/>
      <w:marRight w:val="0"/>
      <w:marTop w:val="0"/>
      <w:marBottom w:val="0"/>
      <w:divBdr>
        <w:top w:val="none" w:sz="0" w:space="0" w:color="auto"/>
        <w:left w:val="none" w:sz="0" w:space="0" w:color="auto"/>
        <w:bottom w:val="none" w:sz="0" w:space="0" w:color="auto"/>
        <w:right w:val="none" w:sz="0" w:space="0" w:color="auto"/>
      </w:divBdr>
    </w:div>
    <w:div w:id="1751121942">
      <w:marLeft w:val="640"/>
      <w:marRight w:val="0"/>
      <w:marTop w:val="0"/>
      <w:marBottom w:val="0"/>
      <w:divBdr>
        <w:top w:val="none" w:sz="0" w:space="0" w:color="auto"/>
        <w:left w:val="none" w:sz="0" w:space="0" w:color="auto"/>
        <w:bottom w:val="none" w:sz="0" w:space="0" w:color="auto"/>
        <w:right w:val="none" w:sz="0" w:space="0" w:color="auto"/>
      </w:divBdr>
    </w:div>
    <w:div w:id="1751196787">
      <w:marLeft w:val="640"/>
      <w:marRight w:val="0"/>
      <w:marTop w:val="0"/>
      <w:marBottom w:val="0"/>
      <w:divBdr>
        <w:top w:val="none" w:sz="0" w:space="0" w:color="auto"/>
        <w:left w:val="none" w:sz="0" w:space="0" w:color="auto"/>
        <w:bottom w:val="none" w:sz="0" w:space="0" w:color="auto"/>
        <w:right w:val="none" w:sz="0" w:space="0" w:color="auto"/>
      </w:divBdr>
    </w:div>
    <w:div w:id="1751343599">
      <w:marLeft w:val="640"/>
      <w:marRight w:val="0"/>
      <w:marTop w:val="0"/>
      <w:marBottom w:val="0"/>
      <w:divBdr>
        <w:top w:val="none" w:sz="0" w:space="0" w:color="auto"/>
        <w:left w:val="none" w:sz="0" w:space="0" w:color="auto"/>
        <w:bottom w:val="none" w:sz="0" w:space="0" w:color="auto"/>
        <w:right w:val="none" w:sz="0" w:space="0" w:color="auto"/>
      </w:divBdr>
    </w:div>
    <w:div w:id="1751535532">
      <w:marLeft w:val="640"/>
      <w:marRight w:val="0"/>
      <w:marTop w:val="0"/>
      <w:marBottom w:val="0"/>
      <w:divBdr>
        <w:top w:val="none" w:sz="0" w:space="0" w:color="auto"/>
        <w:left w:val="none" w:sz="0" w:space="0" w:color="auto"/>
        <w:bottom w:val="none" w:sz="0" w:space="0" w:color="auto"/>
        <w:right w:val="none" w:sz="0" w:space="0" w:color="auto"/>
      </w:divBdr>
    </w:div>
    <w:div w:id="1751780107">
      <w:marLeft w:val="640"/>
      <w:marRight w:val="0"/>
      <w:marTop w:val="0"/>
      <w:marBottom w:val="0"/>
      <w:divBdr>
        <w:top w:val="none" w:sz="0" w:space="0" w:color="auto"/>
        <w:left w:val="none" w:sz="0" w:space="0" w:color="auto"/>
        <w:bottom w:val="none" w:sz="0" w:space="0" w:color="auto"/>
        <w:right w:val="none" w:sz="0" w:space="0" w:color="auto"/>
      </w:divBdr>
    </w:div>
    <w:div w:id="1751806777">
      <w:marLeft w:val="640"/>
      <w:marRight w:val="0"/>
      <w:marTop w:val="0"/>
      <w:marBottom w:val="0"/>
      <w:divBdr>
        <w:top w:val="none" w:sz="0" w:space="0" w:color="auto"/>
        <w:left w:val="none" w:sz="0" w:space="0" w:color="auto"/>
        <w:bottom w:val="none" w:sz="0" w:space="0" w:color="auto"/>
        <w:right w:val="none" w:sz="0" w:space="0" w:color="auto"/>
      </w:divBdr>
    </w:div>
    <w:div w:id="1751926785">
      <w:marLeft w:val="640"/>
      <w:marRight w:val="0"/>
      <w:marTop w:val="0"/>
      <w:marBottom w:val="0"/>
      <w:divBdr>
        <w:top w:val="none" w:sz="0" w:space="0" w:color="auto"/>
        <w:left w:val="none" w:sz="0" w:space="0" w:color="auto"/>
        <w:bottom w:val="none" w:sz="0" w:space="0" w:color="auto"/>
        <w:right w:val="none" w:sz="0" w:space="0" w:color="auto"/>
      </w:divBdr>
    </w:div>
    <w:div w:id="1752114723">
      <w:marLeft w:val="640"/>
      <w:marRight w:val="0"/>
      <w:marTop w:val="0"/>
      <w:marBottom w:val="0"/>
      <w:divBdr>
        <w:top w:val="none" w:sz="0" w:space="0" w:color="auto"/>
        <w:left w:val="none" w:sz="0" w:space="0" w:color="auto"/>
        <w:bottom w:val="none" w:sz="0" w:space="0" w:color="auto"/>
        <w:right w:val="none" w:sz="0" w:space="0" w:color="auto"/>
      </w:divBdr>
    </w:div>
    <w:div w:id="1752194600">
      <w:marLeft w:val="640"/>
      <w:marRight w:val="0"/>
      <w:marTop w:val="0"/>
      <w:marBottom w:val="0"/>
      <w:divBdr>
        <w:top w:val="none" w:sz="0" w:space="0" w:color="auto"/>
        <w:left w:val="none" w:sz="0" w:space="0" w:color="auto"/>
        <w:bottom w:val="none" w:sz="0" w:space="0" w:color="auto"/>
        <w:right w:val="none" w:sz="0" w:space="0" w:color="auto"/>
      </w:divBdr>
    </w:div>
    <w:div w:id="1752267060">
      <w:marLeft w:val="640"/>
      <w:marRight w:val="0"/>
      <w:marTop w:val="0"/>
      <w:marBottom w:val="0"/>
      <w:divBdr>
        <w:top w:val="none" w:sz="0" w:space="0" w:color="auto"/>
        <w:left w:val="none" w:sz="0" w:space="0" w:color="auto"/>
        <w:bottom w:val="none" w:sz="0" w:space="0" w:color="auto"/>
        <w:right w:val="none" w:sz="0" w:space="0" w:color="auto"/>
      </w:divBdr>
    </w:div>
    <w:div w:id="1752390029">
      <w:marLeft w:val="640"/>
      <w:marRight w:val="0"/>
      <w:marTop w:val="0"/>
      <w:marBottom w:val="0"/>
      <w:divBdr>
        <w:top w:val="none" w:sz="0" w:space="0" w:color="auto"/>
        <w:left w:val="none" w:sz="0" w:space="0" w:color="auto"/>
        <w:bottom w:val="none" w:sz="0" w:space="0" w:color="auto"/>
        <w:right w:val="none" w:sz="0" w:space="0" w:color="auto"/>
      </w:divBdr>
    </w:div>
    <w:div w:id="1752504985">
      <w:marLeft w:val="640"/>
      <w:marRight w:val="0"/>
      <w:marTop w:val="0"/>
      <w:marBottom w:val="0"/>
      <w:divBdr>
        <w:top w:val="none" w:sz="0" w:space="0" w:color="auto"/>
        <w:left w:val="none" w:sz="0" w:space="0" w:color="auto"/>
        <w:bottom w:val="none" w:sz="0" w:space="0" w:color="auto"/>
        <w:right w:val="none" w:sz="0" w:space="0" w:color="auto"/>
      </w:divBdr>
    </w:div>
    <w:div w:id="1752576499">
      <w:marLeft w:val="640"/>
      <w:marRight w:val="0"/>
      <w:marTop w:val="0"/>
      <w:marBottom w:val="0"/>
      <w:divBdr>
        <w:top w:val="none" w:sz="0" w:space="0" w:color="auto"/>
        <w:left w:val="none" w:sz="0" w:space="0" w:color="auto"/>
        <w:bottom w:val="none" w:sz="0" w:space="0" w:color="auto"/>
        <w:right w:val="none" w:sz="0" w:space="0" w:color="auto"/>
      </w:divBdr>
    </w:div>
    <w:div w:id="1752774702">
      <w:marLeft w:val="640"/>
      <w:marRight w:val="0"/>
      <w:marTop w:val="0"/>
      <w:marBottom w:val="0"/>
      <w:divBdr>
        <w:top w:val="none" w:sz="0" w:space="0" w:color="auto"/>
        <w:left w:val="none" w:sz="0" w:space="0" w:color="auto"/>
        <w:bottom w:val="none" w:sz="0" w:space="0" w:color="auto"/>
        <w:right w:val="none" w:sz="0" w:space="0" w:color="auto"/>
      </w:divBdr>
    </w:div>
    <w:div w:id="1752922634">
      <w:marLeft w:val="640"/>
      <w:marRight w:val="0"/>
      <w:marTop w:val="0"/>
      <w:marBottom w:val="0"/>
      <w:divBdr>
        <w:top w:val="none" w:sz="0" w:space="0" w:color="auto"/>
        <w:left w:val="none" w:sz="0" w:space="0" w:color="auto"/>
        <w:bottom w:val="none" w:sz="0" w:space="0" w:color="auto"/>
        <w:right w:val="none" w:sz="0" w:space="0" w:color="auto"/>
      </w:divBdr>
    </w:div>
    <w:div w:id="1753156629">
      <w:marLeft w:val="640"/>
      <w:marRight w:val="0"/>
      <w:marTop w:val="0"/>
      <w:marBottom w:val="0"/>
      <w:divBdr>
        <w:top w:val="none" w:sz="0" w:space="0" w:color="auto"/>
        <w:left w:val="none" w:sz="0" w:space="0" w:color="auto"/>
        <w:bottom w:val="none" w:sz="0" w:space="0" w:color="auto"/>
        <w:right w:val="none" w:sz="0" w:space="0" w:color="auto"/>
      </w:divBdr>
    </w:div>
    <w:div w:id="1753619983">
      <w:marLeft w:val="640"/>
      <w:marRight w:val="0"/>
      <w:marTop w:val="0"/>
      <w:marBottom w:val="0"/>
      <w:divBdr>
        <w:top w:val="none" w:sz="0" w:space="0" w:color="auto"/>
        <w:left w:val="none" w:sz="0" w:space="0" w:color="auto"/>
        <w:bottom w:val="none" w:sz="0" w:space="0" w:color="auto"/>
        <w:right w:val="none" w:sz="0" w:space="0" w:color="auto"/>
      </w:divBdr>
    </w:div>
    <w:div w:id="1754084248">
      <w:marLeft w:val="640"/>
      <w:marRight w:val="0"/>
      <w:marTop w:val="0"/>
      <w:marBottom w:val="0"/>
      <w:divBdr>
        <w:top w:val="none" w:sz="0" w:space="0" w:color="auto"/>
        <w:left w:val="none" w:sz="0" w:space="0" w:color="auto"/>
        <w:bottom w:val="none" w:sz="0" w:space="0" w:color="auto"/>
        <w:right w:val="none" w:sz="0" w:space="0" w:color="auto"/>
      </w:divBdr>
    </w:div>
    <w:div w:id="1754234597">
      <w:marLeft w:val="640"/>
      <w:marRight w:val="0"/>
      <w:marTop w:val="0"/>
      <w:marBottom w:val="0"/>
      <w:divBdr>
        <w:top w:val="none" w:sz="0" w:space="0" w:color="auto"/>
        <w:left w:val="none" w:sz="0" w:space="0" w:color="auto"/>
        <w:bottom w:val="none" w:sz="0" w:space="0" w:color="auto"/>
        <w:right w:val="none" w:sz="0" w:space="0" w:color="auto"/>
      </w:divBdr>
    </w:div>
    <w:div w:id="1754350946">
      <w:bodyDiv w:val="1"/>
      <w:marLeft w:val="0"/>
      <w:marRight w:val="0"/>
      <w:marTop w:val="0"/>
      <w:marBottom w:val="0"/>
      <w:divBdr>
        <w:top w:val="none" w:sz="0" w:space="0" w:color="auto"/>
        <w:left w:val="none" w:sz="0" w:space="0" w:color="auto"/>
        <w:bottom w:val="none" w:sz="0" w:space="0" w:color="auto"/>
        <w:right w:val="none" w:sz="0" w:space="0" w:color="auto"/>
      </w:divBdr>
      <w:divsChild>
        <w:div w:id="15663820">
          <w:marLeft w:val="640"/>
          <w:marRight w:val="0"/>
          <w:marTop w:val="0"/>
          <w:marBottom w:val="0"/>
          <w:divBdr>
            <w:top w:val="none" w:sz="0" w:space="0" w:color="auto"/>
            <w:left w:val="none" w:sz="0" w:space="0" w:color="auto"/>
            <w:bottom w:val="none" w:sz="0" w:space="0" w:color="auto"/>
            <w:right w:val="none" w:sz="0" w:space="0" w:color="auto"/>
          </w:divBdr>
        </w:div>
        <w:div w:id="16397402">
          <w:marLeft w:val="640"/>
          <w:marRight w:val="0"/>
          <w:marTop w:val="0"/>
          <w:marBottom w:val="0"/>
          <w:divBdr>
            <w:top w:val="none" w:sz="0" w:space="0" w:color="auto"/>
            <w:left w:val="none" w:sz="0" w:space="0" w:color="auto"/>
            <w:bottom w:val="none" w:sz="0" w:space="0" w:color="auto"/>
            <w:right w:val="none" w:sz="0" w:space="0" w:color="auto"/>
          </w:divBdr>
        </w:div>
        <w:div w:id="28383335">
          <w:marLeft w:val="640"/>
          <w:marRight w:val="0"/>
          <w:marTop w:val="0"/>
          <w:marBottom w:val="0"/>
          <w:divBdr>
            <w:top w:val="none" w:sz="0" w:space="0" w:color="auto"/>
            <w:left w:val="none" w:sz="0" w:space="0" w:color="auto"/>
            <w:bottom w:val="none" w:sz="0" w:space="0" w:color="auto"/>
            <w:right w:val="none" w:sz="0" w:space="0" w:color="auto"/>
          </w:divBdr>
        </w:div>
        <w:div w:id="29647610">
          <w:marLeft w:val="640"/>
          <w:marRight w:val="0"/>
          <w:marTop w:val="0"/>
          <w:marBottom w:val="0"/>
          <w:divBdr>
            <w:top w:val="none" w:sz="0" w:space="0" w:color="auto"/>
            <w:left w:val="none" w:sz="0" w:space="0" w:color="auto"/>
            <w:bottom w:val="none" w:sz="0" w:space="0" w:color="auto"/>
            <w:right w:val="none" w:sz="0" w:space="0" w:color="auto"/>
          </w:divBdr>
        </w:div>
        <w:div w:id="57673101">
          <w:marLeft w:val="640"/>
          <w:marRight w:val="0"/>
          <w:marTop w:val="0"/>
          <w:marBottom w:val="0"/>
          <w:divBdr>
            <w:top w:val="none" w:sz="0" w:space="0" w:color="auto"/>
            <w:left w:val="none" w:sz="0" w:space="0" w:color="auto"/>
            <w:bottom w:val="none" w:sz="0" w:space="0" w:color="auto"/>
            <w:right w:val="none" w:sz="0" w:space="0" w:color="auto"/>
          </w:divBdr>
        </w:div>
        <w:div w:id="80757513">
          <w:marLeft w:val="640"/>
          <w:marRight w:val="0"/>
          <w:marTop w:val="0"/>
          <w:marBottom w:val="0"/>
          <w:divBdr>
            <w:top w:val="none" w:sz="0" w:space="0" w:color="auto"/>
            <w:left w:val="none" w:sz="0" w:space="0" w:color="auto"/>
            <w:bottom w:val="none" w:sz="0" w:space="0" w:color="auto"/>
            <w:right w:val="none" w:sz="0" w:space="0" w:color="auto"/>
          </w:divBdr>
        </w:div>
        <w:div w:id="101802503">
          <w:marLeft w:val="640"/>
          <w:marRight w:val="0"/>
          <w:marTop w:val="0"/>
          <w:marBottom w:val="0"/>
          <w:divBdr>
            <w:top w:val="none" w:sz="0" w:space="0" w:color="auto"/>
            <w:left w:val="none" w:sz="0" w:space="0" w:color="auto"/>
            <w:bottom w:val="none" w:sz="0" w:space="0" w:color="auto"/>
            <w:right w:val="none" w:sz="0" w:space="0" w:color="auto"/>
          </w:divBdr>
        </w:div>
        <w:div w:id="111095464">
          <w:marLeft w:val="640"/>
          <w:marRight w:val="0"/>
          <w:marTop w:val="0"/>
          <w:marBottom w:val="0"/>
          <w:divBdr>
            <w:top w:val="none" w:sz="0" w:space="0" w:color="auto"/>
            <w:left w:val="none" w:sz="0" w:space="0" w:color="auto"/>
            <w:bottom w:val="none" w:sz="0" w:space="0" w:color="auto"/>
            <w:right w:val="none" w:sz="0" w:space="0" w:color="auto"/>
          </w:divBdr>
        </w:div>
        <w:div w:id="112873283">
          <w:marLeft w:val="640"/>
          <w:marRight w:val="0"/>
          <w:marTop w:val="0"/>
          <w:marBottom w:val="0"/>
          <w:divBdr>
            <w:top w:val="none" w:sz="0" w:space="0" w:color="auto"/>
            <w:left w:val="none" w:sz="0" w:space="0" w:color="auto"/>
            <w:bottom w:val="none" w:sz="0" w:space="0" w:color="auto"/>
            <w:right w:val="none" w:sz="0" w:space="0" w:color="auto"/>
          </w:divBdr>
        </w:div>
        <w:div w:id="123499332">
          <w:marLeft w:val="640"/>
          <w:marRight w:val="0"/>
          <w:marTop w:val="0"/>
          <w:marBottom w:val="0"/>
          <w:divBdr>
            <w:top w:val="none" w:sz="0" w:space="0" w:color="auto"/>
            <w:left w:val="none" w:sz="0" w:space="0" w:color="auto"/>
            <w:bottom w:val="none" w:sz="0" w:space="0" w:color="auto"/>
            <w:right w:val="none" w:sz="0" w:space="0" w:color="auto"/>
          </w:divBdr>
        </w:div>
        <w:div w:id="133759155">
          <w:marLeft w:val="640"/>
          <w:marRight w:val="0"/>
          <w:marTop w:val="0"/>
          <w:marBottom w:val="0"/>
          <w:divBdr>
            <w:top w:val="none" w:sz="0" w:space="0" w:color="auto"/>
            <w:left w:val="none" w:sz="0" w:space="0" w:color="auto"/>
            <w:bottom w:val="none" w:sz="0" w:space="0" w:color="auto"/>
            <w:right w:val="none" w:sz="0" w:space="0" w:color="auto"/>
          </w:divBdr>
        </w:div>
        <w:div w:id="207886464">
          <w:marLeft w:val="640"/>
          <w:marRight w:val="0"/>
          <w:marTop w:val="0"/>
          <w:marBottom w:val="0"/>
          <w:divBdr>
            <w:top w:val="none" w:sz="0" w:space="0" w:color="auto"/>
            <w:left w:val="none" w:sz="0" w:space="0" w:color="auto"/>
            <w:bottom w:val="none" w:sz="0" w:space="0" w:color="auto"/>
            <w:right w:val="none" w:sz="0" w:space="0" w:color="auto"/>
          </w:divBdr>
        </w:div>
        <w:div w:id="239870023">
          <w:marLeft w:val="640"/>
          <w:marRight w:val="0"/>
          <w:marTop w:val="0"/>
          <w:marBottom w:val="0"/>
          <w:divBdr>
            <w:top w:val="none" w:sz="0" w:space="0" w:color="auto"/>
            <w:left w:val="none" w:sz="0" w:space="0" w:color="auto"/>
            <w:bottom w:val="none" w:sz="0" w:space="0" w:color="auto"/>
            <w:right w:val="none" w:sz="0" w:space="0" w:color="auto"/>
          </w:divBdr>
        </w:div>
        <w:div w:id="249392955">
          <w:marLeft w:val="640"/>
          <w:marRight w:val="0"/>
          <w:marTop w:val="0"/>
          <w:marBottom w:val="0"/>
          <w:divBdr>
            <w:top w:val="none" w:sz="0" w:space="0" w:color="auto"/>
            <w:left w:val="none" w:sz="0" w:space="0" w:color="auto"/>
            <w:bottom w:val="none" w:sz="0" w:space="0" w:color="auto"/>
            <w:right w:val="none" w:sz="0" w:space="0" w:color="auto"/>
          </w:divBdr>
        </w:div>
        <w:div w:id="251353252">
          <w:marLeft w:val="640"/>
          <w:marRight w:val="0"/>
          <w:marTop w:val="0"/>
          <w:marBottom w:val="0"/>
          <w:divBdr>
            <w:top w:val="none" w:sz="0" w:space="0" w:color="auto"/>
            <w:left w:val="none" w:sz="0" w:space="0" w:color="auto"/>
            <w:bottom w:val="none" w:sz="0" w:space="0" w:color="auto"/>
            <w:right w:val="none" w:sz="0" w:space="0" w:color="auto"/>
          </w:divBdr>
        </w:div>
        <w:div w:id="254869720">
          <w:marLeft w:val="640"/>
          <w:marRight w:val="0"/>
          <w:marTop w:val="0"/>
          <w:marBottom w:val="0"/>
          <w:divBdr>
            <w:top w:val="none" w:sz="0" w:space="0" w:color="auto"/>
            <w:left w:val="none" w:sz="0" w:space="0" w:color="auto"/>
            <w:bottom w:val="none" w:sz="0" w:space="0" w:color="auto"/>
            <w:right w:val="none" w:sz="0" w:space="0" w:color="auto"/>
          </w:divBdr>
        </w:div>
        <w:div w:id="334502615">
          <w:marLeft w:val="640"/>
          <w:marRight w:val="0"/>
          <w:marTop w:val="0"/>
          <w:marBottom w:val="0"/>
          <w:divBdr>
            <w:top w:val="none" w:sz="0" w:space="0" w:color="auto"/>
            <w:left w:val="none" w:sz="0" w:space="0" w:color="auto"/>
            <w:bottom w:val="none" w:sz="0" w:space="0" w:color="auto"/>
            <w:right w:val="none" w:sz="0" w:space="0" w:color="auto"/>
          </w:divBdr>
        </w:div>
        <w:div w:id="355544720">
          <w:marLeft w:val="640"/>
          <w:marRight w:val="0"/>
          <w:marTop w:val="0"/>
          <w:marBottom w:val="0"/>
          <w:divBdr>
            <w:top w:val="none" w:sz="0" w:space="0" w:color="auto"/>
            <w:left w:val="none" w:sz="0" w:space="0" w:color="auto"/>
            <w:bottom w:val="none" w:sz="0" w:space="0" w:color="auto"/>
            <w:right w:val="none" w:sz="0" w:space="0" w:color="auto"/>
          </w:divBdr>
        </w:div>
        <w:div w:id="365060889">
          <w:marLeft w:val="640"/>
          <w:marRight w:val="0"/>
          <w:marTop w:val="0"/>
          <w:marBottom w:val="0"/>
          <w:divBdr>
            <w:top w:val="none" w:sz="0" w:space="0" w:color="auto"/>
            <w:left w:val="none" w:sz="0" w:space="0" w:color="auto"/>
            <w:bottom w:val="none" w:sz="0" w:space="0" w:color="auto"/>
            <w:right w:val="none" w:sz="0" w:space="0" w:color="auto"/>
          </w:divBdr>
        </w:div>
        <w:div w:id="377585228">
          <w:marLeft w:val="640"/>
          <w:marRight w:val="0"/>
          <w:marTop w:val="0"/>
          <w:marBottom w:val="0"/>
          <w:divBdr>
            <w:top w:val="none" w:sz="0" w:space="0" w:color="auto"/>
            <w:left w:val="none" w:sz="0" w:space="0" w:color="auto"/>
            <w:bottom w:val="none" w:sz="0" w:space="0" w:color="auto"/>
            <w:right w:val="none" w:sz="0" w:space="0" w:color="auto"/>
          </w:divBdr>
        </w:div>
        <w:div w:id="387412294">
          <w:marLeft w:val="640"/>
          <w:marRight w:val="0"/>
          <w:marTop w:val="0"/>
          <w:marBottom w:val="0"/>
          <w:divBdr>
            <w:top w:val="none" w:sz="0" w:space="0" w:color="auto"/>
            <w:left w:val="none" w:sz="0" w:space="0" w:color="auto"/>
            <w:bottom w:val="none" w:sz="0" w:space="0" w:color="auto"/>
            <w:right w:val="none" w:sz="0" w:space="0" w:color="auto"/>
          </w:divBdr>
        </w:div>
        <w:div w:id="462502182">
          <w:marLeft w:val="640"/>
          <w:marRight w:val="0"/>
          <w:marTop w:val="0"/>
          <w:marBottom w:val="0"/>
          <w:divBdr>
            <w:top w:val="none" w:sz="0" w:space="0" w:color="auto"/>
            <w:left w:val="none" w:sz="0" w:space="0" w:color="auto"/>
            <w:bottom w:val="none" w:sz="0" w:space="0" w:color="auto"/>
            <w:right w:val="none" w:sz="0" w:space="0" w:color="auto"/>
          </w:divBdr>
        </w:div>
        <w:div w:id="477772496">
          <w:marLeft w:val="640"/>
          <w:marRight w:val="0"/>
          <w:marTop w:val="0"/>
          <w:marBottom w:val="0"/>
          <w:divBdr>
            <w:top w:val="none" w:sz="0" w:space="0" w:color="auto"/>
            <w:left w:val="none" w:sz="0" w:space="0" w:color="auto"/>
            <w:bottom w:val="none" w:sz="0" w:space="0" w:color="auto"/>
            <w:right w:val="none" w:sz="0" w:space="0" w:color="auto"/>
          </w:divBdr>
        </w:div>
        <w:div w:id="564100074">
          <w:marLeft w:val="640"/>
          <w:marRight w:val="0"/>
          <w:marTop w:val="0"/>
          <w:marBottom w:val="0"/>
          <w:divBdr>
            <w:top w:val="none" w:sz="0" w:space="0" w:color="auto"/>
            <w:left w:val="none" w:sz="0" w:space="0" w:color="auto"/>
            <w:bottom w:val="none" w:sz="0" w:space="0" w:color="auto"/>
            <w:right w:val="none" w:sz="0" w:space="0" w:color="auto"/>
          </w:divBdr>
        </w:div>
        <w:div w:id="588581512">
          <w:marLeft w:val="640"/>
          <w:marRight w:val="0"/>
          <w:marTop w:val="0"/>
          <w:marBottom w:val="0"/>
          <w:divBdr>
            <w:top w:val="none" w:sz="0" w:space="0" w:color="auto"/>
            <w:left w:val="none" w:sz="0" w:space="0" w:color="auto"/>
            <w:bottom w:val="none" w:sz="0" w:space="0" w:color="auto"/>
            <w:right w:val="none" w:sz="0" w:space="0" w:color="auto"/>
          </w:divBdr>
        </w:div>
        <w:div w:id="611743192">
          <w:marLeft w:val="640"/>
          <w:marRight w:val="0"/>
          <w:marTop w:val="0"/>
          <w:marBottom w:val="0"/>
          <w:divBdr>
            <w:top w:val="none" w:sz="0" w:space="0" w:color="auto"/>
            <w:left w:val="none" w:sz="0" w:space="0" w:color="auto"/>
            <w:bottom w:val="none" w:sz="0" w:space="0" w:color="auto"/>
            <w:right w:val="none" w:sz="0" w:space="0" w:color="auto"/>
          </w:divBdr>
        </w:div>
        <w:div w:id="643777985">
          <w:marLeft w:val="640"/>
          <w:marRight w:val="0"/>
          <w:marTop w:val="0"/>
          <w:marBottom w:val="0"/>
          <w:divBdr>
            <w:top w:val="none" w:sz="0" w:space="0" w:color="auto"/>
            <w:left w:val="none" w:sz="0" w:space="0" w:color="auto"/>
            <w:bottom w:val="none" w:sz="0" w:space="0" w:color="auto"/>
            <w:right w:val="none" w:sz="0" w:space="0" w:color="auto"/>
          </w:divBdr>
        </w:div>
        <w:div w:id="650065635">
          <w:marLeft w:val="640"/>
          <w:marRight w:val="0"/>
          <w:marTop w:val="0"/>
          <w:marBottom w:val="0"/>
          <w:divBdr>
            <w:top w:val="none" w:sz="0" w:space="0" w:color="auto"/>
            <w:left w:val="none" w:sz="0" w:space="0" w:color="auto"/>
            <w:bottom w:val="none" w:sz="0" w:space="0" w:color="auto"/>
            <w:right w:val="none" w:sz="0" w:space="0" w:color="auto"/>
          </w:divBdr>
        </w:div>
        <w:div w:id="650985468">
          <w:marLeft w:val="640"/>
          <w:marRight w:val="0"/>
          <w:marTop w:val="0"/>
          <w:marBottom w:val="0"/>
          <w:divBdr>
            <w:top w:val="none" w:sz="0" w:space="0" w:color="auto"/>
            <w:left w:val="none" w:sz="0" w:space="0" w:color="auto"/>
            <w:bottom w:val="none" w:sz="0" w:space="0" w:color="auto"/>
            <w:right w:val="none" w:sz="0" w:space="0" w:color="auto"/>
          </w:divBdr>
        </w:div>
        <w:div w:id="658995967">
          <w:marLeft w:val="640"/>
          <w:marRight w:val="0"/>
          <w:marTop w:val="0"/>
          <w:marBottom w:val="0"/>
          <w:divBdr>
            <w:top w:val="none" w:sz="0" w:space="0" w:color="auto"/>
            <w:left w:val="none" w:sz="0" w:space="0" w:color="auto"/>
            <w:bottom w:val="none" w:sz="0" w:space="0" w:color="auto"/>
            <w:right w:val="none" w:sz="0" w:space="0" w:color="auto"/>
          </w:divBdr>
        </w:div>
        <w:div w:id="674528246">
          <w:marLeft w:val="640"/>
          <w:marRight w:val="0"/>
          <w:marTop w:val="0"/>
          <w:marBottom w:val="0"/>
          <w:divBdr>
            <w:top w:val="none" w:sz="0" w:space="0" w:color="auto"/>
            <w:left w:val="none" w:sz="0" w:space="0" w:color="auto"/>
            <w:bottom w:val="none" w:sz="0" w:space="0" w:color="auto"/>
            <w:right w:val="none" w:sz="0" w:space="0" w:color="auto"/>
          </w:divBdr>
        </w:div>
        <w:div w:id="694430617">
          <w:marLeft w:val="640"/>
          <w:marRight w:val="0"/>
          <w:marTop w:val="0"/>
          <w:marBottom w:val="0"/>
          <w:divBdr>
            <w:top w:val="none" w:sz="0" w:space="0" w:color="auto"/>
            <w:left w:val="none" w:sz="0" w:space="0" w:color="auto"/>
            <w:bottom w:val="none" w:sz="0" w:space="0" w:color="auto"/>
            <w:right w:val="none" w:sz="0" w:space="0" w:color="auto"/>
          </w:divBdr>
        </w:div>
        <w:div w:id="704215495">
          <w:marLeft w:val="640"/>
          <w:marRight w:val="0"/>
          <w:marTop w:val="0"/>
          <w:marBottom w:val="0"/>
          <w:divBdr>
            <w:top w:val="none" w:sz="0" w:space="0" w:color="auto"/>
            <w:left w:val="none" w:sz="0" w:space="0" w:color="auto"/>
            <w:bottom w:val="none" w:sz="0" w:space="0" w:color="auto"/>
            <w:right w:val="none" w:sz="0" w:space="0" w:color="auto"/>
          </w:divBdr>
        </w:div>
        <w:div w:id="709695945">
          <w:marLeft w:val="640"/>
          <w:marRight w:val="0"/>
          <w:marTop w:val="0"/>
          <w:marBottom w:val="0"/>
          <w:divBdr>
            <w:top w:val="none" w:sz="0" w:space="0" w:color="auto"/>
            <w:left w:val="none" w:sz="0" w:space="0" w:color="auto"/>
            <w:bottom w:val="none" w:sz="0" w:space="0" w:color="auto"/>
            <w:right w:val="none" w:sz="0" w:space="0" w:color="auto"/>
          </w:divBdr>
        </w:div>
        <w:div w:id="767196735">
          <w:marLeft w:val="640"/>
          <w:marRight w:val="0"/>
          <w:marTop w:val="0"/>
          <w:marBottom w:val="0"/>
          <w:divBdr>
            <w:top w:val="none" w:sz="0" w:space="0" w:color="auto"/>
            <w:left w:val="none" w:sz="0" w:space="0" w:color="auto"/>
            <w:bottom w:val="none" w:sz="0" w:space="0" w:color="auto"/>
            <w:right w:val="none" w:sz="0" w:space="0" w:color="auto"/>
          </w:divBdr>
        </w:div>
        <w:div w:id="776407874">
          <w:marLeft w:val="640"/>
          <w:marRight w:val="0"/>
          <w:marTop w:val="0"/>
          <w:marBottom w:val="0"/>
          <w:divBdr>
            <w:top w:val="none" w:sz="0" w:space="0" w:color="auto"/>
            <w:left w:val="none" w:sz="0" w:space="0" w:color="auto"/>
            <w:bottom w:val="none" w:sz="0" w:space="0" w:color="auto"/>
            <w:right w:val="none" w:sz="0" w:space="0" w:color="auto"/>
          </w:divBdr>
        </w:div>
        <w:div w:id="821847287">
          <w:marLeft w:val="640"/>
          <w:marRight w:val="0"/>
          <w:marTop w:val="0"/>
          <w:marBottom w:val="0"/>
          <w:divBdr>
            <w:top w:val="none" w:sz="0" w:space="0" w:color="auto"/>
            <w:left w:val="none" w:sz="0" w:space="0" w:color="auto"/>
            <w:bottom w:val="none" w:sz="0" w:space="0" w:color="auto"/>
            <w:right w:val="none" w:sz="0" w:space="0" w:color="auto"/>
          </w:divBdr>
        </w:div>
        <w:div w:id="833767118">
          <w:marLeft w:val="640"/>
          <w:marRight w:val="0"/>
          <w:marTop w:val="0"/>
          <w:marBottom w:val="0"/>
          <w:divBdr>
            <w:top w:val="none" w:sz="0" w:space="0" w:color="auto"/>
            <w:left w:val="none" w:sz="0" w:space="0" w:color="auto"/>
            <w:bottom w:val="none" w:sz="0" w:space="0" w:color="auto"/>
            <w:right w:val="none" w:sz="0" w:space="0" w:color="auto"/>
          </w:divBdr>
        </w:div>
        <w:div w:id="859318936">
          <w:marLeft w:val="640"/>
          <w:marRight w:val="0"/>
          <w:marTop w:val="0"/>
          <w:marBottom w:val="0"/>
          <w:divBdr>
            <w:top w:val="none" w:sz="0" w:space="0" w:color="auto"/>
            <w:left w:val="none" w:sz="0" w:space="0" w:color="auto"/>
            <w:bottom w:val="none" w:sz="0" w:space="0" w:color="auto"/>
            <w:right w:val="none" w:sz="0" w:space="0" w:color="auto"/>
          </w:divBdr>
        </w:div>
        <w:div w:id="859854617">
          <w:marLeft w:val="640"/>
          <w:marRight w:val="0"/>
          <w:marTop w:val="0"/>
          <w:marBottom w:val="0"/>
          <w:divBdr>
            <w:top w:val="none" w:sz="0" w:space="0" w:color="auto"/>
            <w:left w:val="none" w:sz="0" w:space="0" w:color="auto"/>
            <w:bottom w:val="none" w:sz="0" w:space="0" w:color="auto"/>
            <w:right w:val="none" w:sz="0" w:space="0" w:color="auto"/>
          </w:divBdr>
        </w:div>
        <w:div w:id="861674441">
          <w:marLeft w:val="640"/>
          <w:marRight w:val="0"/>
          <w:marTop w:val="0"/>
          <w:marBottom w:val="0"/>
          <w:divBdr>
            <w:top w:val="none" w:sz="0" w:space="0" w:color="auto"/>
            <w:left w:val="none" w:sz="0" w:space="0" w:color="auto"/>
            <w:bottom w:val="none" w:sz="0" w:space="0" w:color="auto"/>
            <w:right w:val="none" w:sz="0" w:space="0" w:color="auto"/>
          </w:divBdr>
        </w:div>
        <w:div w:id="867646210">
          <w:marLeft w:val="640"/>
          <w:marRight w:val="0"/>
          <w:marTop w:val="0"/>
          <w:marBottom w:val="0"/>
          <w:divBdr>
            <w:top w:val="none" w:sz="0" w:space="0" w:color="auto"/>
            <w:left w:val="none" w:sz="0" w:space="0" w:color="auto"/>
            <w:bottom w:val="none" w:sz="0" w:space="0" w:color="auto"/>
            <w:right w:val="none" w:sz="0" w:space="0" w:color="auto"/>
          </w:divBdr>
        </w:div>
        <w:div w:id="895163845">
          <w:marLeft w:val="640"/>
          <w:marRight w:val="0"/>
          <w:marTop w:val="0"/>
          <w:marBottom w:val="0"/>
          <w:divBdr>
            <w:top w:val="none" w:sz="0" w:space="0" w:color="auto"/>
            <w:left w:val="none" w:sz="0" w:space="0" w:color="auto"/>
            <w:bottom w:val="none" w:sz="0" w:space="0" w:color="auto"/>
            <w:right w:val="none" w:sz="0" w:space="0" w:color="auto"/>
          </w:divBdr>
        </w:div>
        <w:div w:id="922568454">
          <w:marLeft w:val="640"/>
          <w:marRight w:val="0"/>
          <w:marTop w:val="0"/>
          <w:marBottom w:val="0"/>
          <w:divBdr>
            <w:top w:val="none" w:sz="0" w:space="0" w:color="auto"/>
            <w:left w:val="none" w:sz="0" w:space="0" w:color="auto"/>
            <w:bottom w:val="none" w:sz="0" w:space="0" w:color="auto"/>
            <w:right w:val="none" w:sz="0" w:space="0" w:color="auto"/>
          </w:divBdr>
        </w:div>
        <w:div w:id="924461573">
          <w:marLeft w:val="640"/>
          <w:marRight w:val="0"/>
          <w:marTop w:val="0"/>
          <w:marBottom w:val="0"/>
          <w:divBdr>
            <w:top w:val="none" w:sz="0" w:space="0" w:color="auto"/>
            <w:left w:val="none" w:sz="0" w:space="0" w:color="auto"/>
            <w:bottom w:val="none" w:sz="0" w:space="0" w:color="auto"/>
            <w:right w:val="none" w:sz="0" w:space="0" w:color="auto"/>
          </w:divBdr>
        </w:div>
        <w:div w:id="927422263">
          <w:marLeft w:val="640"/>
          <w:marRight w:val="0"/>
          <w:marTop w:val="0"/>
          <w:marBottom w:val="0"/>
          <w:divBdr>
            <w:top w:val="none" w:sz="0" w:space="0" w:color="auto"/>
            <w:left w:val="none" w:sz="0" w:space="0" w:color="auto"/>
            <w:bottom w:val="none" w:sz="0" w:space="0" w:color="auto"/>
            <w:right w:val="none" w:sz="0" w:space="0" w:color="auto"/>
          </w:divBdr>
        </w:div>
        <w:div w:id="977950302">
          <w:marLeft w:val="640"/>
          <w:marRight w:val="0"/>
          <w:marTop w:val="0"/>
          <w:marBottom w:val="0"/>
          <w:divBdr>
            <w:top w:val="none" w:sz="0" w:space="0" w:color="auto"/>
            <w:left w:val="none" w:sz="0" w:space="0" w:color="auto"/>
            <w:bottom w:val="none" w:sz="0" w:space="0" w:color="auto"/>
            <w:right w:val="none" w:sz="0" w:space="0" w:color="auto"/>
          </w:divBdr>
        </w:div>
        <w:div w:id="1036152828">
          <w:marLeft w:val="640"/>
          <w:marRight w:val="0"/>
          <w:marTop w:val="0"/>
          <w:marBottom w:val="0"/>
          <w:divBdr>
            <w:top w:val="none" w:sz="0" w:space="0" w:color="auto"/>
            <w:left w:val="none" w:sz="0" w:space="0" w:color="auto"/>
            <w:bottom w:val="none" w:sz="0" w:space="0" w:color="auto"/>
            <w:right w:val="none" w:sz="0" w:space="0" w:color="auto"/>
          </w:divBdr>
        </w:div>
        <w:div w:id="1052192122">
          <w:marLeft w:val="640"/>
          <w:marRight w:val="0"/>
          <w:marTop w:val="0"/>
          <w:marBottom w:val="0"/>
          <w:divBdr>
            <w:top w:val="none" w:sz="0" w:space="0" w:color="auto"/>
            <w:left w:val="none" w:sz="0" w:space="0" w:color="auto"/>
            <w:bottom w:val="none" w:sz="0" w:space="0" w:color="auto"/>
            <w:right w:val="none" w:sz="0" w:space="0" w:color="auto"/>
          </w:divBdr>
        </w:div>
        <w:div w:id="1065908297">
          <w:marLeft w:val="640"/>
          <w:marRight w:val="0"/>
          <w:marTop w:val="0"/>
          <w:marBottom w:val="0"/>
          <w:divBdr>
            <w:top w:val="none" w:sz="0" w:space="0" w:color="auto"/>
            <w:left w:val="none" w:sz="0" w:space="0" w:color="auto"/>
            <w:bottom w:val="none" w:sz="0" w:space="0" w:color="auto"/>
            <w:right w:val="none" w:sz="0" w:space="0" w:color="auto"/>
          </w:divBdr>
        </w:div>
        <w:div w:id="1092972872">
          <w:marLeft w:val="640"/>
          <w:marRight w:val="0"/>
          <w:marTop w:val="0"/>
          <w:marBottom w:val="0"/>
          <w:divBdr>
            <w:top w:val="none" w:sz="0" w:space="0" w:color="auto"/>
            <w:left w:val="none" w:sz="0" w:space="0" w:color="auto"/>
            <w:bottom w:val="none" w:sz="0" w:space="0" w:color="auto"/>
            <w:right w:val="none" w:sz="0" w:space="0" w:color="auto"/>
          </w:divBdr>
        </w:div>
        <w:div w:id="1098256654">
          <w:marLeft w:val="640"/>
          <w:marRight w:val="0"/>
          <w:marTop w:val="0"/>
          <w:marBottom w:val="0"/>
          <w:divBdr>
            <w:top w:val="none" w:sz="0" w:space="0" w:color="auto"/>
            <w:left w:val="none" w:sz="0" w:space="0" w:color="auto"/>
            <w:bottom w:val="none" w:sz="0" w:space="0" w:color="auto"/>
            <w:right w:val="none" w:sz="0" w:space="0" w:color="auto"/>
          </w:divBdr>
        </w:div>
        <w:div w:id="1120688178">
          <w:marLeft w:val="640"/>
          <w:marRight w:val="0"/>
          <w:marTop w:val="0"/>
          <w:marBottom w:val="0"/>
          <w:divBdr>
            <w:top w:val="none" w:sz="0" w:space="0" w:color="auto"/>
            <w:left w:val="none" w:sz="0" w:space="0" w:color="auto"/>
            <w:bottom w:val="none" w:sz="0" w:space="0" w:color="auto"/>
            <w:right w:val="none" w:sz="0" w:space="0" w:color="auto"/>
          </w:divBdr>
        </w:div>
        <w:div w:id="1133403502">
          <w:marLeft w:val="640"/>
          <w:marRight w:val="0"/>
          <w:marTop w:val="0"/>
          <w:marBottom w:val="0"/>
          <w:divBdr>
            <w:top w:val="none" w:sz="0" w:space="0" w:color="auto"/>
            <w:left w:val="none" w:sz="0" w:space="0" w:color="auto"/>
            <w:bottom w:val="none" w:sz="0" w:space="0" w:color="auto"/>
            <w:right w:val="none" w:sz="0" w:space="0" w:color="auto"/>
          </w:divBdr>
        </w:div>
        <w:div w:id="1137992858">
          <w:marLeft w:val="640"/>
          <w:marRight w:val="0"/>
          <w:marTop w:val="0"/>
          <w:marBottom w:val="0"/>
          <w:divBdr>
            <w:top w:val="none" w:sz="0" w:space="0" w:color="auto"/>
            <w:left w:val="none" w:sz="0" w:space="0" w:color="auto"/>
            <w:bottom w:val="none" w:sz="0" w:space="0" w:color="auto"/>
            <w:right w:val="none" w:sz="0" w:space="0" w:color="auto"/>
          </w:divBdr>
        </w:div>
        <w:div w:id="1138642908">
          <w:marLeft w:val="640"/>
          <w:marRight w:val="0"/>
          <w:marTop w:val="0"/>
          <w:marBottom w:val="0"/>
          <w:divBdr>
            <w:top w:val="none" w:sz="0" w:space="0" w:color="auto"/>
            <w:left w:val="none" w:sz="0" w:space="0" w:color="auto"/>
            <w:bottom w:val="none" w:sz="0" w:space="0" w:color="auto"/>
            <w:right w:val="none" w:sz="0" w:space="0" w:color="auto"/>
          </w:divBdr>
        </w:div>
        <w:div w:id="1153719078">
          <w:marLeft w:val="640"/>
          <w:marRight w:val="0"/>
          <w:marTop w:val="0"/>
          <w:marBottom w:val="0"/>
          <w:divBdr>
            <w:top w:val="none" w:sz="0" w:space="0" w:color="auto"/>
            <w:left w:val="none" w:sz="0" w:space="0" w:color="auto"/>
            <w:bottom w:val="none" w:sz="0" w:space="0" w:color="auto"/>
            <w:right w:val="none" w:sz="0" w:space="0" w:color="auto"/>
          </w:divBdr>
        </w:div>
        <w:div w:id="1161232476">
          <w:marLeft w:val="640"/>
          <w:marRight w:val="0"/>
          <w:marTop w:val="0"/>
          <w:marBottom w:val="0"/>
          <w:divBdr>
            <w:top w:val="none" w:sz="0" w:space="0" w:color="auto"/>
            <w:left w:val="none" w:sz="0" w:space="0" w:color="auto"/>
            <w:bottom w:val="none" w:sz="0" w:space="0" w:color="auto"/>
            <w:right w:val="none" w:sz="0" w:space="0" w:color="auto"/>
          </w:divBdr>
        </w:div>
        <w:div w:id="1166557724">
          <w:marLeft w:val="640"/>
          <w:marRight w:val="0"/>
          <w:marTop w:val="0"/>
          <w:marBottom w:val="0"/>
          <w:divBdr>
            <w:top w:val="none" w:sz="0" w:space="0" w:color="auto"/>
            <w:left w:val="none" w:sz="0" w:space="0" w:color="auto"/>
            <w:bottom w:val="none" w:sz="0" w:space="0" w:color="auto"/>
            <w:right w:val="none" w:sz="0" w:space="0" w:color="auto"/>
          </w:divBdr>
        </w:div>
        <w:div w:id="1182818411">
          <w:marLeft w:val="640"/>
          <w:marRight w:val="0"/>
          <w:marTop w:val="0"/>
          <w:marBottom w:val="0"/>
          <w:divBdr>
            <w:top w:val="none" w:sz="0" w:space="0" w:color="auto"/>
            <w:left w:val="none" w:sz="0" w:space="0" w:color="auto"/>
            <w:bottom w:val="none" w:sz="0" w:space="0" w:color="auto"/>
            <w:right w:val="none" w:sz="0" w:space="0" w:color="auto"/>
          </w:divBdr>
        </w:div>
        <w:div w:id="1183516469">
          <w:marLeft w:val="640"/>
          <w:marRight w:val="0"/>
          <w:marTop w:val="0"/>
          <w:marBottom w:val="0"/>
          <w:divBdr>
            <w:top w:val="none" w:sz="0" w:space="0" w:color="auto"/>
            <w:left w:val="none" w:sz="0" w:space="0" w:color="auto"/>
            <w:bottom w:val="none" w:sz="0" w:space="0" w:color="auto"/>
            <w:right w:val="none" w:sz="0" w:space="0" w:color="auto"/>
          </w:divBdr>
        </w:div>
        <w:div w:id="1191799083">
          <w:marLeft w:val="640"/>
          <w:marRight w:val="0"/>
          <w:marTop w:val="0"/>
          <w:marBottom w:val="0"/>
          <w:divBdr>
            <w:top w:val="none" w:sz="0" w:space="0" w:color="auto"/>
            <w:left w:val="none" w:sz="0" w:space="0" w:color="auto"/>
            <w:bottom w:val="none" w:sz="0" w:space="0" w:color="auto"/>
            <w:right w:val="none" w:sz="0" w:space="0" w:color="auto"/>
          </w:divBdr>
        </w:div>
        <w:div w:id="1203396577">
          <w:marLeft w:val="640"/>
          <w:marRight w:val="0"/>
          <w:marTop w:val="0"/>
          <w:marBottom w:val="0"/>
          <w:divBdr>
            <w:top w:val="none" w:sz="0" w:space="0" w:color="auto"/>
            <w:left w:val="none" w:sz="0" w:space="0" w:color="auto"/>
            <w:bottom w:val="none" w:sz="0" w:space="0" w:color="auto"/>
            <w:right w:val="none" w:sz="0" w:space="0" w:color="auto"/>
          </w:divBdr>
        </w:div>
        <w:div w:id="1229606450">
          <w:marLeft w:val="640"/>
          <w:marRight w:val="0"/>
          <w:marTop w:val="0"/>
          <w:marBottom w:val="0"/>
          <w:divBdr>
            <w:top w:val="none" w:sz="0" w:space="0" w:color="auto"/>
            <w:left w:val="none" w:sz="0" w:space="0" w:color="auto"/>
            <w:bottom w:val="none" w:sz="0" w:space="0" w:color="auto"/>
            <w:right w:val="none" w:sz="0" w:space="0" w:color="auto"/>
          </w:divBdr>
        </w:div>
        <w:div w:id="1240747483">
          <w:marLeft w:val="640"/>
          <w:marRight w:val="0"/>
          <w:marTop w:val="0"/>
          <w:marBottom w:val="0"/>
          <w:divBdr>
            <w:top w:val="none" w:sz="0" w:space="0" w:color="auto"/>
            <w:left w:val="none" w:sz="0" w:space="0" w:color="auto"/>
            <w:bottom w:val="none" w:sz="0" w:space="0" w:color="auto"/>
            <w:right w:val="none" w:sz="0" w:space="0" w:color="auto"/>
          </w:divBdr>
        </w:div>
        <w:div w:id="1255086754">
          <w:marLeft w:val="640"/>
          <w:marRight w:val="0"/>
          <w:marTop w:val="0"/>
          <w:marBottom w:val="0"/>
          <w:divBdr>
            <w:top w:val="none" w:sz="0" w:space="0" w:color="auto"/>
            <w:left w:val="none" w:sz="0" w:space="0" w:color="auto"/>
            <w:bottom w:val="none" w:sz="0" w:space="0" w:color="auto"/>
            <w:right w:val="none" w:sz="0" w:space="0" w:color="auto"/>
          </w:divBdr>
        </w:div>
        <w:div w:id="1268660686">
          <w:marLeft w:val="640"/>
          <w:marRight w:val="0"/>
          <w:marTop w:val="0"/>
          <w:marBottom w:val="0"/>
          <w:divBdr>
            <w:top w:val="none" w:sz="0" w:space="0" w:color="auto"/>
            <w:left w:val="none" w:sz="0" w:space="0" w:color="auto"/>
            <w:bottom w:val="none" w:sz="0" w:space="0" w:color="auto"/>
            <w:right w:val="none" w:sz="0" w:space="0" w:color="auto"/>
          </w:divBdr>
        </w:div>
        <w:div w:id="1286042585">
          <w:marLeft w:val="640"/>
          <w:marRight w:val="0"/>
          <w:marTop w:val="0"/>
          <w:marBottom w:val="0"/>
          <w:divBdr>
            <w:top w:val="none" w:sz="0" w:space="0" w:color="auto"/>
            <w:left w:val="none" w:sz="0" w:space="0" w:color="auto"/>
            <w:bottom w:val="none" w:sz="0" w:space="0" w:color="auto"/>
            <w:right w:val="none" w:sz="0" w:space="0" w:color="auto"/>
          </w:divBdr>
        </w:div>
        <w:div w:id="1294794857">
          <w:marLeft w:val="640"/>
          <w:marRight w:val="0"/>
          <w:marTop w:val="0"/>
          <w:marBottom w:val="0"/>
          <w:divBdr>
            <w:top w:val="none" w:sz="0" w:space="0" w:color="auto"/>
            <w:left w:val="none" w:sz="0" w:space="0" w:color="auto"/>
            <w:bottom w:val="none" w:sz="0" w:space="0" w:color="auto"/>
            <w:right w:val="none" w:sz="0" w:space="0" w:color="auto"/>
          </w:divBdr>
        </w:div>
        <w:div w:id="1304390422">
          <w:marLeft w:val="640"/>
          <w:marRight w:val="0"/>
          <w:marTop w:val="0"/>
          <w:marBottom w:val="0"/>
          <w:divBdr>
            <w:top w:val="none" w:sz="0" w:space="0" w:color="auto"/>
            <w:left w:val="none" w:sz="0" w:space="0" w:color="auto"/>
            <w:bottom w:val="none" w:sz="0" w:space="0" w:color="auto"/>
            <w:right w:val="none" w:sz="0" w:space="0" w:color="auto"/>
          </w:divBdr>
        </w:div>
        <w:div w:id="1323893774">
          <w:marLeft w:val="640"/>
          <w:marRight w:val="0"/>
          <w:marTop w:val="0"/>
          <w:marBottom w:val="0"/>
          <w:divBdr>
            <w:top w:val="none" w:sz="0" w:space="0" w:color="auto"/>
            <w:left w:val="none" w:sz="0" w:space="0" w:color="auto"/>
            <w:bottom w:val="none" w:sz="0" w:space="0" w:color="auto"/>
            <w:right w:val="none" w:sz="0" w:space="0" w:color="auto"/>
          </w:divBdr>
        </w:div>
        <w:div w:id="1331448758">
          <w:marLeft w:val="640"/>
          <w:marRight w:val="0"/>
          <w:marTop w:val="0"/>
          <w:marBottom w:val="0"/>
          <w:divBdr>
            <w:top w:val="none" w:sz="0" w:space="0" w:color="auto"/>
            <w:left w:val="none" w:sz="0" w:space="0" w:color="auto"/>
            <w:bottom w:val="none" w:sz="0" w:space="0" w:color="auto"/>
            <w:right w:val="none" w:sz="0" w:space="0" w:color="auto"/>
          </w:divBdr>
        </w:div>
        <w:div w:id="1337145887">
          <w:marLeft w:val="640"/>
          <w:marRight w:val="0"/>
          <w:marTop w:val="0"/>
          <w:marBottom w:val="0"/>
          <w:divBdr>
            <w:top w:val="none" w:sz="0" w:space="0" w:color="auto"/>
            <w:left w:val="none" w:sz="0" w:space="0" w:color="auto"/>
            <w:bottom w:val="none" w:sz="0" w:space="0" w:color="auto"/>
            <w:right w:val="none" w:sz="0" w:space="0" w:color="auto"/>
          </w:divBdr>
        </w:div>
        <w:div w:id="1340619688">
          <w:marLeft w:val="640"/>
          <w:marRight w:val="0"/>
          <w:marTop w:val="0"/>
          <w:marBottom w:val="0"/>
          <w:divBdr>
            <w:top w:val="none" w:sz="0" w:space="0" w:color="auto"/>
            <w:left w:val="none" w:sz="0" w:space="0" w:color="auto"/>
            <w:bottom w:val="none" w:sz="0" w:space="0" w:color="auto"/>
            <w:right w:val="none" w:sz="0" w:space="0" w:color="auto"/>
          </w:divBdr>
        </w:div>
        <w:div w:id="1367367214">
          <w:marLeft w:val="640"/>
          <w:marRight w:val="0"/>
          <w:marTop w:val="0"/>
          <w:marBottom w:val="0"/>
          <w:divBdr>
            <w:top w:val="none" w:sz="0" w:space="0" w:color="auto"/>
            <w:left w:val="none" w:sz="0" w:space="0" w:color="auto"/>
            <w:bottom w:val="none" w:sz="0" w:space="0" w:color="auto"/>
            <w:right w:val="none" w:sz="0" w:space="0" w:color="auto"/>
          </w:divBdr>
        </w:div>
        <w:div w:id="1368288904">
          <w:marLeft w:val="640"/>
          <w:marRight w:val="0"/>
          <w:marTop w:val="0"/>
          <w:marBottom w:val="0"/>
          <w:divBdr>
            <w:top w:val="none" w:sz="0" w:space="0" w:color="auto"/>
            <w:left w:val="none" w:sz="0" w:space="0" w:color="auto"/>
            <w:bottom w:val="none" w:sz="0" w:space="0" w:color="auto"/>
            <w:right w:val="none" w:sz="0" w:space="0" w:color="auto"/>
          </w:divBdr>
        </w:div>
        <w:div w:id="1373339394">
          <w:marLeft w:val="640"/>
          <w:marRight w:val="0"/>
          <w:marTop w:val="0"/>
          <w:marBottom w:val="0"/>
          <w:divBdr>
            <w:top w:val="none" w:sz="0" w:space="0" w:color="auto"/>
            <w:left w:val="none" w:sz="0" w:space="0" w:color="auto"/>
            <w:bottom w:val="none" w:sz="0" w:space="0" w:color="auto"/>
            <w:right w:val="none" w:sz="0" w:space="0" w:color="auto"/>
          </w:divBdr>
        </w:div>
        <w:div w:id="1375691873">
          <w:marLeft w:val="640"/>
          <w:marRight w:val="0"/>
          <w:marTop w:val="0"/>
          <w:marBottom w:val="0"/>
          <w:divBdr>
            <w:top w:val="none" w:sz="0" w:space="0" w:color="auto"/>
            <w:left w:val="none" w:sz="0" w:space="0" w:color="auto"/>
            <w:bottom w:val="none" w:sz="0" w:space="0" w:color="auto"/>
            <w:right w:val="none" w:sz="0" w:space="0" w:color="auto"/>
          </w:divBdr>
        </w:div>
        <w:div w:id="1386947384">
          <w:marLeft w:val="640"/>
          <w:marRight w:val="0"/>
          <w:marTop w:val="0"/>
          <w:marBottom w:val="0"/>
          <w:divBdr>
            <w:top w:val="none" w:sz="0" w:space="0" w:color="auto"/>
            <w:left w:val="none" w:sz="0" w:space="0" w:color="auto"/>
            <w:bottom w:val="none" w:sz="0" w:space="0" w:color="auto"/>
            <w:right w:val="none" w:sz="0" w:space="0" w:color="auto"/>
          </w:divBdr>
        </w:div>
        <w:div w:id="1427725797">
          <w:marLeft w:val="640"/>
          <w:marRight w:val="0"/>
          <w:marTop w:val="0"/>
          <w:marBottom w:val="0"/>
          <w:divBdr>
            <w:top w:val="none" w:sz="0" w:space="0" w:color="auto"/>
            <w:left w:val="none" w:sz="0" w:space="0" w:color="auto"/>
            <w:bottom w:val="none" w:sz="0" w:space="0" w:color="auto"/>
            <w:right w:val="none" w:sz="0" w:space="0" w:color="auto"/>
          </w:divBdr>
        </w:div>
        <w:div w:id="1438603205">
          <w:marLeft w:val="640"/>
          <w:marRight w:val="0"/>
          <w:marTop w:val="0"/>
          <w:marBottom w:val="0"/>
          <w:divBdr>
            <w:top w:val="none" w:sz="0" w:space="0" w:color="auto"/>
            <w:left w:val="none" w:sz="0" w:space="0" w:color="auto"/>
            <w:bottom w:val="none" w:sz="0" w:space="0" w:color="auto"/>
            <w:right w:val="none" w:sz="0" w:space="0" w:color="auto"/>
          </w:divBdr>
        </w:div>
        <w:div w:id="1441148052">
          <w:marLeft w:val="640"/>
          <w:marRight w:val="0"/>
          <w:marTop w:val="0"/>
          <w:marBottom w:val="0"/>
          <w:divBdr>
            <w:top w:val="none" w:sz="0" w:space="0" w:color="auto"/>
            <w:left w:val="none" w:sz="0" w:space="0" w:color="auto"/>
            <w:bottom w:val="none" w:sz="0" w:space="0" w:color="auto"/>
            <w:right w:val="none" w:sz="0" w:space="0" w:color="auto"/>
          </w:divBdr>
        </w:div>
        <w:div w:id="1451049271">
          <w:marLeft w:val="640"/>
          <w:marRight w:val="0"/>
          <w:marTop w:val="0"/>
          <w:marBottom w:val="0"/>
          <w:divBdr>
            <w:top w:val="none" w:sz="0" w:space="0" w:color="auto"/>
            <w:left w:val="none" w:sz="0" w:space="0" w:color="auto"/>
            <w:bottom w:val="none" w:sz="0" w:space="0" w:color="auto"/>
            <w:right w:val="none" w:sz="0" w:space="0" w:color="auto"/>
          </w:divBdr>
        </w:div>
        <w:div w:id="1489176928">
          <w:marLeft w:val="640"/>
          <w:marRight w:val="0"/>
          <w:marTop w:val="0"/>
          <w:marBottom w:val="0"/>
          <w:divBdr>
            <w:top w:val="none" w:sz="0" w:space="0" w:color="auto"/>
            <w:left w:val="none" w:sz="0" w:space="0" w:color="auto"/>
            <w:bottom w:val="none" w:sz="0" w:space="0" w:color="auto"/>
            <w:right w:val="none" w:sz="0" w:space="0" w:color="auto"/>
          </w:divBdr>
        </w:div>
        <w:div w:id="1508903585">
          <w:marLeft w:val="640"/>
          <w:marRight w:val="0"/>
          <w:marTop w:val="0"/>
          <w:marBottom w:val="0"/>
          <w:divBdr>
            <w:top w:val="none" w:sz="0" w:space="0" w:color="auto"/>
            <w:left w:val="none" w:sz="0" w:space="0" w:color="auto"/>
            <w:bottom w:val="none" w:sz="0" w:space="0" w:color="auto"/>
            <w:right w:val="none" w:sz="0" w:space="0" w:color="auto"/>
          </w:divBdr>
        </w:div>
        <w:div w:id="1511221010">
          <w:marLeft w:val="640"/>
          <w:marRight w:val="0"/>
          <w:marTop w:val="0"/>
          <w:marBottom w:val="0"/>
          <w:divBdr>
            <w:top w:val="none" w:sz="0" w:space="0" w:color="auto"/>
            <w:left w:val="none" w:sz="0" w:space="0" w:color="auto"/>
            <w:bottom w:val="none" w:sz="0" w:space="0" w:color="auto"/>
            <w:right w:val="none" w:sz="0" w:space="0" w:color="auto"/>
          </w:divBdr>
        </w:div>
        <w:div w:id="1544125451">
          <w:marLeft w:val="640"/>
          <w:marRight w:val="0"/>
          <w:marTop w:val="0"/>
          <w:marBottom w:val="0"/>
          <w:divBdr>
            <w:top w:val="none" w:sz="0" w:space="0" w:color="auto"/>
            <w:left w:val="none" w:sz="0" w:space="0" w:color="auto"/>
            <w:bottom w:val="none" w:sz="0" w:space="0" w:color="auto"/>
            <w:right w:val="none" w:sz="0" w:space="0" w:color="auto"/>
          </w:divBdr>
        </w:div>
        <w:div w:id="1551839261">
          <w:marLeft w:val="640"/>
          <w:marRight w:val="0"/>
          <w:marTop w:val="0"/>
          <w:marBottom w:val="0"/>
          <w:divBdr>
            <w:top w:val="none" w:sz="0" w:space="0" w:color="auto"/>
            <w:left w:val="none" w:sz="0" w:space="0" w:color="auto"/>
            <w:bottom w:val="none" w:sz="0" w:space="0" w:color="auto"/>
            <w:right w:val="none" w:sz="0" w:space="0" w:color="auto"/>
          </w:divBdr>
        </w:div>
        <w:div w:id="1573077695">
          <w:marLeft w:val="640"/>
          <w:marRight w:val="0"/>
          <w:marTop w:val="0"/>
          <w:marBottom w:val="0"/>
          <w:divBdr>
            <w:top w:val="none" w:sz="0" w:space="0" w:color="auto"/>
            <w:left w:val="none" w:sz="0" w:space="0" w:color="auto"/>
            <w:bottom w:val="none" w:sz="0" w:space="0" w:color="auto"/>
            <w:right w:val="none" w:sz="0" w:space="0" w:color="auto"/>
          </w:divBdr>
        </w:div>
        <w:div w:id="1577933106">
          <w:marLeft w:val="640"/>
          <w:marRight w:val="0"/>
          <w:marTop w:val="0"/>
          <w:marBottom w:val="0"/>
          <w:divBdr>
            <w:top w:val="none" w:sz="0" w:space="0" w:color="auto"/>
            <w:left w:val="none" w:sz="0" w:space="0" w:color="auto"/>
            <w:bottom w:val="none" w:sz="0" w:space="0" w:color="auto"/>
            <w:right w:val="none" w:sz="0" w:space="0" w:color="auto"/>
          </w:divBdr>
        </w:div>
        <w:div w:id="1593393613">
          <w:marLeft w:val="640"/>
          <w:marRight w:val="0"/>
          <w:marTop w:val="0"/>
          <w:marBottom w:val="0"/>
          <w:divBdr>
            <w:top w:val="none" w:sz="0" w:space="0" w:color="auto"/>
            <w:left w:val="none" w:sz="0" w:space="0" w:color="auto"/>
            <w:bottom w:val="none" w:sz="0" w:space="0" w:color="auto"/>
            <w:right w:val="none" w:sz="0" w:space="0" w:color="auto"/>
          </w:divBdr>
        </w:div>
        <w:div w:id="1611353643">
          <w:marLeft w:val="640"/>
          <w:marRight w:val="0"/>
          <w:marTop w:val="0"/>
          <w:marBottom w:val="0"/>
          <w:divBdr>
            <w:top w:val="none" w:sz="0" w:space="0" w:color="auto"/>
            <w:left w:val="none" w:sz="0" w:space="0" w:color="auto"/>
            <w:bottom w:val="none" w:sz="0" w:space="0" w:color="auto"/>
            <w:right w:val="none" w:sz="0" w:space="0" w:color="auto"/>
          </w:divBdr>
        </w:div>
        <w:div w:id="1634402611">
          <w:marLeft w:val="640"/>
          <w:marRight w:val="0"/>
          <w:marTop w:val="0"/>
          <w:marBottom w:val="0"/>
          <w:divBdr>
            <w:top w:val="none" w:sz="0" w:space="0" w:color="auto"/>
            <w:left w:val="none" w:sz="0" w:space="0" w:color="auto"/>
            <w:bottom w:val="none" w:sz="0" w:space="0" w:color="auto"/>
            <w:right w:val="none" w:sz="0" w:space="0" w:color="auto"/>
          </w:divBdr>
        </w:div>
        <w:div w:id="1646816609">
          <w:marLeft w:val="640"/>
          <w:marRight w:val="0"/>
          <w:marTop w:val="0"/>
          <w:marBottom w:val="0"/>
          <w:divBdr>
            <w:top w:val="none" w:sz="0" w:space="0" w:color="auto"/>
            <w:left w:val="none" w:sz="0" w:space="0" w:color="auto"/>
            <w:bottom w:val="none" w:sz="0" w:space="0" w:color="auto"/>
            <w:right w:val="none" w:sz="0" w:space="0" w:color="auto"/>
          </w:divBdr>
        </w:div>
        <w:div w:id="1683894641">
          <w:marLeft w:val="640"/>
          <w:marRight w:val="0"/>
          <w:marTop w:val="0"/>
          <w:marBottom w:val="0"/>
          <w:divBdr>
            <w:top w:val="none" w:sz="0" w:space="0" w:color="auto"/>
            <w:left w:val="none" w:sz="0" w:space="0" w:color="auto"/>
            <w:bottom w:val="none" w:sz="0" w:space="0" w:color="auto"/>
            <w:right w:val="none" w:sz="0" w:space="0" w:color="auto"/>
          </w:divBdr>
        </w:div>
        <w:div w:id="1814641878">
          <w:marLeft w:val="640"/>
          <w:marRight w:val="0"/>
          <w:marTop w:val="0"/>
          <w:marBottom w:val="0"/>
          <w:divBdr>
            <w:top w:val="none" w:sz="0" w:space="0" w:color="auto"/>
            <w:left w:val="none" w:sz="0" w:space="0" w:color="auto"/>
            <w:bottom w:val="none" w:sz="0" w:space="0" w:color="auto"/>
            <w:right w:val="none" w:sz="0" w:space="0" w:color="auto"/>
          </w:divBdr>
        </w:div>
        <w:div w:id="1819225339">
          <w:marLeft w:val="640"/>
          <w:marRight w:val="0"/>
          <w:marTop w:val="0"/>
          <w:marBottom w:val="0"/>
          <w:divBdr>
            <w:top w:val="none" w:sz="0" w:space="0" w:color="auto"/>
            <w:left w:val="none" w:sz="0" w:space="0" w:color="auto"/>
            <w:bottom w:val="none" w:sz="0" w:space="0" w:color="auto"/>
            <w:right w:val="none" w:sz="0" w:space="0" w:color="auto"/>
          </w:divBdr>
        </w:div>
        <w:div w:id="1845122511">
          <w:marLeft w:val="640"/>
          <w:marRight w:val="0"/>
          <w:marTop w:val="0"/>
          <w:marBottom w:val="0"/>
          <w:divBdr>
            <w:top w:val="none" w:sz="0" w:space="0" w:color="auto"/>
            <w:left w:val="none" w:sz="0" w:space="0" w:color="auto"/>
            <w:bottom w:val="none" w:sz="0" w:space="0" w:color="auto"/>
            <w:right w:val="none" w:sz="0" w:space="0" w:color="auto"/>
          </w:divBdr>
        </w:div>
        <w:div w:id="1882864289">
          <w:marLeft w:val="640"/>
          <w:marRight w:val="0"/>
          <w:marTop w:val="0"/>
          <w:marBottom w:val="0"/>
          <w:divBdr>
            <w:top w:val="none" w:sz="0" w:space="0" w:color="auto"/>
            <w:left w:val="none" w:sz="0" w:space="0" w:color="auto"/>
            <w:bottom w:val="none" w:sz="0" w:space="0" w:color="auto"/>
            <w:right w:val="none" w:sz="0" w:space="0" w:color="auto"/>
          </w:divBdr>
        </w:div>
        <w:div w:id="1883899747">
          <w:marLeft w:val="640"/>
          <w:marRight w:val="0"/>
          <w:marTop w:val="0"/>
          <w:marBottom w:val="0"/>
          <w:divBdr>
            <w:top w:val="none" w:sz="0" w:space="0" w:color="auto"/>
            <w:left w:val="none" w:sz="0" w:space="0" w:color="auto"/>
            <w:bottom w:val="none" w:sz="0" w:space="0" w:color="auto"/>
            <w:right w:val="none" w:sz="0" w:space="0" w:color="auto"/>
          </w:divBdr>
        </w:div>
        <w:div w:id="1886138311">
          <w:marLeft w:val="640"/>
          <w:marRight w:val="0"/>
          <w:marTop w:val="0"/>
          <w:marBottom w:val="0"/>
          <w:divBdr>
            <w:top w:val="none" w:sz="0" w:space="0" w:color="auto"/>
            <w:left w:val="none" w:sz="0" w:space="0" w:color="auto"/>
            <w:bottom w:val="none" w:sz="0" w:space="0" w:color="auto"/>
            <w:right w:val="none" w:sz="0" w:space="0" w:color="auto"/>
          </w:divBdr>
        </w:div>
        <w:div w:id="1910966693">
          <w:marLeft w:val="640"/>
          <w:marRight w:val="0"/>
          <w:marTop w:val="0"/>
          <w:marBottom w:val="0"/>
          <w:divBdr>
            <w:top w:val="none" w:sz="0" w:space="0" w:color="auto"/>
            <w:left w:val="none" w:sz="0" w:space="0" w:color="auto"/>
            <w:bottom w:val="none" w:sz="0" w:space="0" w:color="auto"/>
            <w:right w:val="none" w:sz="0" w:space="0" w:color="auto"/>
          </w:divBdr>
        </w:div>
        <w:div w:id="1938052367">
          <w:marLeft w:val="640"/>
          <w:marRight w:val="0"/>
          <w:marTop w:val="0"/>
          <w:marBottom w:val="0"/>
          <w:divBdr>
            <w:top w:val="none" w:sz="0" w:space="0" w:color="auto"/>
            <w:left w:val="none" w:sz="0" w:space="0" w:color="auto"/>
            <w:bottom w:val="none" w:sz="0" w:space="0" w:color="auto"/>
            <w:right w:val="none" w:sz="0" w:space="0" w:color="auto"/>
          </w:divBdr>
        </w:div>
        <w:div w:id="1940329303">
          <w:marLeft w:val="640"/>
          <w:marRight w:val="0"/>
          <w:marTop w:val="0"/>
          <w:marBottom w:val="0"/>
          <w:divBdr>
            <w:top w:val="none" w:sz="0" w:space="0" w:color="auto"/>
            <w:left w:val="none" w:sz="0" w:space="0" w:color="auto"/>
            <w:bottom w:val="none" w:sz="0" w:space="0" w:color="auto"/>
            <w:right w:val="none" w:sz="0" w:space="0" w:color="auto"/>
          </w:divBdr>
        </w:div>
        <w:div w:id="1943606413">
          <w:marLeft w:val="640"/>
          <w:marRight w:val="0"/>
          <w:marTop w:val="0"/>
          <w:marBottom w:val="0"/>
          <w:divBdr>
            <w:top w:val="none" w:sz="0" w:space="0" w:color="auto"/>
            <w:left w:val="none" w:sz="0" w:space="0" w:color="auto"/>
            <w:bottom w:val="none" w:sz="0" w:space="0" w:color="auto"/>
            <w:right w:val="none" w:sz="0" w:space="0" w:color="auto"/>
          </w:divBdr>
        </w:div>
        <w:div w:id="1944072505">
          <w:marLeft w:val="640"/>
          <w:marRight w:val="0"/>
          <w:marTop w:val="0"/>
          <w:marBottom w:val="0"/>
          <w:divBdr>
            <w:top w:val="none" w:sz="0" w:space="0" w:color="auto"/>
            <w:left w:val="none" w:sz="0" w:space="0" w:color="auto"/>
            <w:bottom w:val="none" w:sz="0" w:space="0" w:color="auto"/>
            <w:right w:val="none" w:sz="0" w:space="0" w:color="auto"/>
          </w:divBdr>
        </w:div>
        <w:div w:id="1972788673">
          <w:marLeft w:val="640"/>
          <w:marRight w:val="0"/>
          <w:marTop w:val="0"/>
          <w:marBottom w:val="0"/>
          <w:divBdr>
            <w:top w:val="none" w:sz="0" w:space="0" w:color="auto"/>
            <w:left w:val="none" w:sz="0" w:space="0" w:color="auto"/>
            <w:bottom w:val="none" w:sz="0" w:space="0" w:color="auto"/>
            <w:right w:val="none" w:sz="0" w:space="0" w:color="auto"/>
          </w:divBdr>
        </w:div>
        <w:div w:id="1978026829">
          <w:marLeft w:val="640"/>
          <w:marRight w:val="0"/>
          <w:marTop w:val="0"/>
          <w:marBottom w:val="0"/>
          <w:divBdr>
            <w:top w:val="none" w:sz="0" w:space="0" w:color="auto"/>
            <w:left w:val="none" w:sz="0" w:space="0" w:color="auto"/>
            <w:bottom w:val="none" w:sz="0" w:space="0" w:color="auto"/>
            <w:right w:val="none" w:sz="0" w:space="0" w:color="auto"/>
          </w:divBdr>
        </w:div>
        <w:div w:id="1995909834">
          <w:marLeft w:val="640"/>
          <w:marRight w:val="0"/>
          <w:marTop w:val="0"/>
          <w:marBottom w:val="0"/>
          <w:divBdr>
            <w:top w:val="none" w:sz="0" w:space="0" w:color="auto"/>
            <w:left w:val="none" w:sz="0" w:space="0" w:color="auto"/>
            <w:bottom w:val="none" w:sz="0" w:space="0" w:color="auto"/>
            <w:right w:val="none" w:sz="0" w:space="0" w:color="auto"/>
          </w:divBdr>
        </w:div>
        <w:div w:id="1998731353">
          <w:marLeft w:val="640"/>
          <w:marRight w:val="0"/>
          <w:marTop w:val="0"/>
          <w:marBottom w:val="0"/>
          <w:divBdr>
            <w:top w:val="none" w:sz="0" w:space="0" w:color="auto"/>
            <w:left w:val="none" w:sz="0" w:space="0" w:color="auto"/>
            <w:bottom w:val="none" w:sz="0" w:space="0" w:color="auto"/>
            <w:right w:val="none" w:sz="0" w:space="0" w:color="auto"/>
          </w:divBdr>
        </w:div>
        <w:div w:id="2009940331">
          <w:marLeft w:val="640"/>
          <w:marRight w:val="0"/>
          <w:marTop w:val="0"/>
          <w:marBottom w:val="0"/>
          <w:divBdr>
            <w:top w:val="none" w:sz="0" w:space="0" w:color="auto"/>
            <w:left w:val="none" w:sz="0" w:space="0" w:color="auto"/>
            <w:bottom w:val="none" w:sz="0" w:space="0" w:color="auto"/>
            <w:right w:val="none" w:sz="0" w:space="0" w:color="auto"/>
          </w:divBdr>
        </w:div>
        <w:div w:id="2013990215">
          <w:marLeft w:val="640"/>
          <w:marRight w:val="0"/>
          <w:marTop w:val="0"/>
          <w:marBottom w:val="0"/>
          <w:divBdr>
            <w:top w:val="none" w:sz="0" w:space="0" w:color="auto"/>
            <w:left w:val="none" w:sz="0" w:space="0" w:color="auto"/>
            <w:bottom w:val="none" w:sz="0" w:space="0" w:color="auto"/>
            <w:right w:val="none" w:sz="0" w:space="0" w:color="auto"/>
          </w:divBdr>
        </w:div>
        <w:div w:id="2016568406">
          <w:marLeft w:val="640"/>
          <w:marRight w:val="0"/>
          <w:marTop w:val="0"/>
          <w:marBottom w:val="0"/>
          <w:divBdr>
            <w:top w:val="none" w:sz="0" w:space="0" w:color="auto"/>
            <w:left w:val="none" w:sz="0" w:space="0" w:color="auto"/>
            <w:bottom w:val="none" w:sz="0" w:space="0" w:color="auto"/>
            <w:right w:val="none" w:sz="0" w:space="0" w:color="auto"/>
          </w:divBdr>
        </w:div>
        <w:div w:id="2036809919">
          <w:marLeft w:val="640"/>
          <w:marRight w:val="0"/>
          <w:marTop w:val="0"/>
          <w:marBottom w:val="0"/>
          <w:divBdr>
            <w:top w:val="none" w:sz="0" w:space="0" w:color="auto"/>
            <w:left w:val="none" w:sz="0" w:space="0" w:color="auto"/>
            <w:bottom w:val="none" w:sz="0" w:space="0" w:color="auto"/>
            <w:right w:val="none" w:sz="0" w:space="0" w:color="auto"/>
          </w:divBdr>
        </w:div>
        <w:div w:id="2075665405">
          <w:marLeft w:val="640"/>
          <w:marRight w:val="0"/>
          <w:marTop w:val="0"/>
          <w:marBottom w:val="0"/>
          <w:divBdr>
            <w:top w:val="none" w:sz="0" w:space="0" w:color="auto"/>
            <w:left w:val="none" w:sz="0" w:space="0" w:color="auto"/>
            <w:bottom w:val="none" w:sz="0" w:space="0" w:color="auto"/>
            <w:right w:val="none" w:sz="0" w:space="0" w:color="auto"/>
          </w:divBdr>
        </w:div>
        <w:div w:id="2075933615">
          <w:marLeft w:val="640"/>
          <w:marRight w:val="0"/>
          <w:marTop w:val="0"/>
          <w:marBottom w:val="0"/>
          <w:divBdr>
            <w:top w:val="none" w:sz="0" w:space="0" w:color="auto"/>
            <w:left w:val="none" w:sz="0" w:space="0" w:color="auto"/>
            <w:bottom w:val="none" w:sz="0" w:space="0" w:color="auto"/>
            <w:right w:val="none" w:sz="0" w:space="0" w:color="auto"/>
          </w:divBdr>
        </w:div>
        <w:div w:id="2078897999">
          <w:marLeft w:val="640"/>
          <w:marRight w:val="0"/>
          <w:marTop w:val="0"/>
          <w:marBottom w:val="0"/>
          <w:divBdr>
            <w:top w:val="none" w:sz="0" w:space="0" w:color="auto"/>
            <w:left w:val="none" w:sz="0" w:space="0" w:color="auto"/>
            <w:bottom w:val="none" w:sz="0" w:space="0" w:color="auto"/>
            <w:right w:val="none" w:sz="0" w:space="0" w:color="auto"/>
          </w:divBdr>
        </w:div>
        <w:div w:id="2084448469">
          <w:marLeft w:val="640"/>
          <w:marRight w:val="0"/>
          <w:marTop w:val="0"/>
          <w:marBottom w:val="0"/>
          <w:divBdr>
            <w:top w:val="none" w:sz="0" w:space="0" w:color="auto"/>
            <w:left w:val="none" w:sz="0" w:space="0" w:color="auto"/>
            <w:bottom w:val="none" w:sz="0" w:space="0" w:color="auto"/>
            <w:right w:val="none" w:sz="0" w:space="0" w:color="auto"/>
          </w:divBdr>
        </w:div>
      </w:divsChild>
    </w:div>
    <w:div w:id="1754888188">
      <w:marLeft w:val="640"/>
      <w:marRight w:val="0"/>
      <w:marTop w:val="0"/>
      <w:marBottom w:val="0"/>
      <w:divBdr>
        <w:top w:val="none" w:sz="0" w:space="0" w:color="auto"/>
        <w:left w:val="none" w:sz="0" w:space="0" w:color="auto"/>
        <w:bottom w:val="none" w:sz="0" w:space="0" w:color="auto"/>
        <w:right w:val="none" w:sz="0" w:space="0" w:color="auto"/>
      </w:divBdr>
    </w:div>
    <w:div w:id="1755054642">
      <w:marLeft w:val="640"/>
      <w:marRight w:val="0"/>
      <w:marTop w:val="0"/>
      <w:marBottom w:val="0"/>
      <w:divBdr>
        <w:top w:val="none" w:sz="0" w:space="0" w:color="auto"/>
        <w:left w:val="none" w:sz="0" w:space="0" w:color="auto"/>
        <w:bottom w:val="none" w:sz="0" w:space="0" w:color="auto"/>
        <w:right w:val="none" w:sz="0" w:space="0" w:color="auto"/>
      </w:divBdr>
    </w:div>
    <w:div w:id="1755781692">
      <w:marLeft w:val="640"/>
      <w:marRight w:val="0"/>
      <w:marTop w:val="0"/>
      <w:marBottom w:val="0"/>
      <w:divBdr>
        <w:top w:val="none" w:sz="0" w:space="0" w:color="auto"/>
        <w:left w:val="none" w:sz="0" w:space="0" w:color="auto"/>
        <w:bottom w:val="none" w:sz="0" w:space="0" w:color="auto"/>
        <w:right w:val="none" w:sz="0" w:space="0" w:color="auto"/>
      </w:divBdr>
    </w:div>
    <w:div w:id="1755862382">
      <w:marLeft w:val="640"/>
      <w:marRight w:val="0"/>
      <w:marTop w:val="0"/>
      <w:marBottom w:val="0"/>
      <w:divBdr>
        <w:top w:val="none" w:sz="0" w:space="0" w:color="auto"/>
        <w:left w:val="none" w:sz="0" w:space="0" w:color="auto"/>
        <w:bottom w:val="none" w:sz="0" w:space="0" w:color="auto"/>
        <w:right w:val="none" w:sz="0" w:space="0" w:color="auto"/>
      </w:divBdr>
    </w:div>
    <w:div w:id="1755932718">
      <w:marLeft w:val="640"/>
      <w:marRight w:val="0"/>
      <w:marTop w:val="0"/>
      <w:marBottom w:val="0"/>
      <w:divBdr>
        <w:top w:val="none" w:sz="0" w:space="0" w:color="auto"/>
        <w:left w:val="none" w:sz="0" w:space="0" w:color="auto"/>
        <w:bottom w:val="none" w:sz="0" w:space="0" w:color="auto"/>
        <w:right w:val="none" w:sz="0" w:space="0" w:color="auto"/>
      </w:divBdr>
    </w:div>
    <w:div w:id="1755935538">
      <w:marLeft w:val="640"/>
      <w:marRight w:val="0"/>
      <w:marTop w:val="0"/>
      <w:marBottom w:val="0"/>
      <w:divBdr>
        <w:top w:val="none" w:sz="0" w:space="0" w:color="auto"/>
        <w:left w:val="none" w:sz="0" w:space="0" w:color="auto"/>
        <w:bottom w:val="none" w:sz="0" w:space="0" w:color="auto"/>
        <w:right w:val="none" w:sz="0" w:space="0" w:color="auto"/>
      </w:divBdr>
    </w:div>
    <w:div w:id="1756168742">
      <w:marLeft w:val="640"/>
      <w:marRight w:val="0"/>
      <w:marTop w:val="0"/>
      <w:marBottom w:val="0"/>
      <w:divBdr>
        <w:top w:val="none" w:sz="0" w:space="0" w:color="auto"/>
        <w:left w:val="none" w:sz="0" w:space="0" w:color="auto"/>
        <w:bottom w:val="none" w:sz="0" w:space="0" w:color="auto"/>
        <w:right w:val="none" w:sz="0" w:space="0" w:color="auto"/>
      </w:divBdr>
    </w:div>
    <w:div w:id="1756245087">
      <w:marLeft w:val="640"/>
      <w:marRight w:val="0"/>
      <w:marTop w:val="0"/>
      <w:marBottom w:val="0"/>
      <w:divBdr>
        <w:top w:val="none" w:sz="0" w:space="0" w:color="auto"/>
        <w:left w:val="none" w:sz="0" w:space="0" w:color="auto"/>
        <w:bottom w:val="none" w:sz="0" w:space="0" w:color="auto"/>
        <w:right w:val="none" w:sz="0" w:space="0" w:color="auto"/>
      </w:divBdr>
    </w:div>
    <w:div w:id="1756317944">
      <w:marLeft w:val="640"/>
      <w:marRight w:val="0"/>
      <w:marTop w:val="0"/>
      <w:marBottom w:val="0"/>
      <w:divBdr>
        <w:top w:val="none" w:sz="0" w:space="0" w:color="auto"/>
        <w:left w:val="none" w:sz="0" w:space="0" w:color="auto"/>
        <w:bottom w:val="none" w:sz="0" w:space="0" w:color="auto"/>
        <w:right w:val="none" w:sz="0" w:space="0" w:color="auto"/>
      </w:divBdr>
    </w:div>
    <w:div w:id="1756318136">
      <w:marLeft w:val="640"/>
      <w:marRight w:val="0"/>
      <w:marTop w:val="0"/>
      <w:marBottom w:val="0"/>
      <w:divBdr>
        <w:top w:val="none" w:sz="0" w:space="0" w:color="auto"/>
        <w:left w:val="none" w:sz="0" w:space="0" w:color="auto"/>
        <w:bottom w:val="none" w:sz="0" w:space="0" w:color="auto"/>
        <w:right w:val="none" w:sz="0" w:space="0" w:color="auto"/>
      </w:divBdr>
    </w:div>
    <w:div w:id="1756513309">
      <w:marLeft w:val="640"/>
      <w:marRight w:val="0"/>
      <w:marTop w:val="0"/>
      <w:marBottom w:val="0"/>
      <w:divBdr>
        <w:top w:val="none" w:sz="0" w:space="0" w:color="auto"/>
        <w:left w:val="none" w:sz="0" w:space="0" w:color="auto"/>
        <w:bottom w:val="none" w:sz="0" w:space="0" w:color="auto"/>
        <w:right w:val="none" w:sz="0" w:space="0" w:color="auto"/>
      </w:divBdr>
    </w:div>
    <w:div w:id="1756586073">
      <w:marLeft w:val="640"/>
      <w:marRight w:val="0"/>
      <w:marTop w:val="0"/>
      <w:marBottom w:val="0"/>
      <w:divBdr>
        <w:top w:val="none" w:sz="0" w:space="0" w:color="auto"/>
        <w:left w:val="none" w:sz="0" w:space="0" w:color="auto"/>
        <w:bottom w:val="none" w:sz="0" w:space="0" w:color="auto"/>
        <w:right w:val="none" w:sz="0" w:space="0" w:color="auto"/>
      </w:divBdr>
    </w:div>
    <w:div w:id="1756855610">
      <w:marLeft w:val="640"/>
      <w:marRight w:val="0"/>
      <w:marTop w:val="0"/>
      <w:marBottom w:val="0"/>
      <w:divBdr>
        <w:top w:val="none" w:sz="0" w:space="0" w:color="auto"/>
        <w:left w:val="none" w:sz="0" w:space="0" w:color="auto"/>
        <w:bottom w:val="none" w:sz="0" w:space="0" w:color="auto"/>
        <w:right w:val="none" w:sz="0" w:space="0" w:color="auto"/>
      </w:divBdr>
    </w:div>
    <w:div w:id="1756902303">
      <w:marLeft w:val="640"/>
      <w:marRight w:val="0"/>
      <w:marTop w:val="0"/>
      <w:marBottom w:val="0"/>
      <w:divBdr>
        <w:top w:val="none" w:sz="0" w:space="0" w:color="auto"/>
        <w:left w:val="none" w:sz="0" w:space="0" w:color="auto"/>
        <w:bottom w:val="none" w:sz="0" w:space="0" w:color="auto"/>
        <w:right w:val="none" w:sz="0" w:space="0" w:color="auto"/>
      </w:divBdr>
    </w:div>
    <w:div w:id="1756975316">
      <w:marLeft w:val="640"/>
      <w:marRight w:val="0"/>
      <w:marTop w:val="0"/>
      <w:marBottom w:val="0"/>
      <w:divBdr>
        <w:top w:val="none" w:sz="0" w:space="0" w:color="auto"/>
        <w:left w:val="none" w:sz="0" w:space="0" w:color="auto"/>
        <w:bottom w:val="none" w:sz="0" w:space="0" w:color="auto"/>
        <w:right w:val="none" w:sz="0" w:space="0" w:color="auto"/>
      </w:divBdr>
    </w:div>
    <w:div w:id="1757359828">
      <w:marLeft w:val="640"/>
      <w:marRight w:val="0"/>
      <w:marTop w:val="0"/>
      <w:marBottom w:val="0"/>
      <w:divBdr>
        <w:top w:val="none" w:sz="0" w:space="0" w:color="auto"/>
        <w:left w:val="none" w:sz="0" w:space="0" w:color="auto"/>
        <w:bottom w:val="none" w:sz="0" w:space="0" w:color="auto"/>
        <w:right w:val="none" w:sz="0" w:space="0" w:color="auto"/>
      </w:divBdr>
    </w:div>
    <w:div w:id="1757438402">
      <w:marLeft w:val="640"/>
      <w:marRight w:val="0"/>
      <w:marTop w:val="0"/>
      <w:marBottom w:val="0"/>
      <w:divBdr>
        <w:top w:val="none" w:sz="0" w:space="0" w:color="auto"/>
        <w:left w:val="none" w:sz="0" w:space="0" w:color="auto"/>
        <w:bottom w:val="none" w:sz="0" w:space="0" w:color="auto"/>
        <w:right w:val="none" w:sz="0" w:space="0" w:color="auto"/>
      </w:divBdr>
    </w:div>
    <w:div w:id="1757484256">
      <w:marLeft w:val="640"/>
      <w:marRight w:val="0"/>
      <w:marTop w:val="0"/>
      <w:marBottom w:val="0"/>
      <w:divBdr>
        <w:top w:val="none" w:sz="0" w:space="0" w:color="auto"/>
        <w:left w:val="none" w:sz="0" w:space="0" w:color="auto"/>
        <w:bottom w:val="none" w:sz="0" w:space="0" w:color="auto"/>
        <w:right w:val="none" w:sz="0" w:space="0" w:color="auto"/>
      </w:divBdr>
    </w:div>
    <w:div w:id="1757510928">
      <w:marLeft w:val="640"/>
      <w:marRight w:val="0"/>
      <w:marTop w:val="0"/>
      <w:marBottom w:val="0"/>
      <w:divBdr>
        <w:top w:val="none" w:sz="0" w:space="0" w:color="auto"/>
        <w:left w:val="none" w:sz="0" w:space="0" w:color="auto"/>
        <w:bottom w:val="none" w:sz="0" w:space="0" w:color="auto"/>
        <w:right w:val="none" w:sz="0" w:space="0" w:color="auto"/>
      </w:divBdr>
    </w:div>
    <w:div w:id="1757749035">
      <w:marLeft w:val="640"/>
      <w:marRight w:val="0"/>
      <w:marTop w:val="0"/>
      <w:marBottom w:val="0"/>
      <w:divBdr>
        <w:top w:val="none" w:sz="0" w:space="0" w:color="auto"/>
        <w:left w:val="none" w:sz="0" w:space="0" w:color="auto"/>
        <w:bottom w:val="none" w:sz="0" w:space="0" w:color="auto"/>
        <w:right w:val="none" w:sz="0" w:space="0" w:color="auto"/>
      </w:divBdr>
    </w:div>
    <w:div w:id="1758089507">
      <w:marLeft w:val="640"/>
      <w:marRight w:val="0"/>
      <w:marTop w:val="0"/>
      <w:marBottom w:val="0"/>
      <w:divBdr>
        <w:top w:val="none" w:sz="0" w:space="0" w:color="auto"/>
        <w:left w:val="none" w:sz="0" w:space="0" w:color="auto"/>
        <w:bottom w:val="none" w:sz="0" w:space="0" w:color="auto"/>
        <w:right w:val="none" w:sz="0" w:space="0" w:color="auto"/>
      </w:divBdr>
    </w:div>
    <w:div w:id="1758165580">
      <w:marLeft w:val="640"/>
      <w:marRight w:val="0"/>
      <w:marTop w:val="0"/>
      <w:marBottom w:val="0"/>
      <w:divBdr>
        <w:top w:val="none" w:sz="0" w:space="0" w:color="auto"/>
        <w:left w:val="none" w:sz="0" w:space="0" w:color="auto"/>
        <w:bottom w:val="none" w:sz="0" w:space="0" w:color="auto"/>
        <w:right w:val="none" w:sz="0" w:space="0" w:color="auto"/>
      </w:divBdr>
    </w:div>
    <w:div w:id="1758208246">
      <w:marLeft w:val="640"/>
      <w:marRight w:val="0"/>
      <w:marTop w:val="0"/>
      <w:marBottom w:val="0"/>
      <w:divBdr>
        <w:top w:val="none" w:sz="0" w:space="0" w:color="auto"/>
        <w:left w:val="none" w:sz="0" w:space="0" w:color="auto"/>
        <w:bottom w:val="none" w:sz="0" w:space="0" w:color="auto"/>
        <w:right w:val="none" w:sz="0" w:space="0" w:color="auto"/>
      </w:divBdr>
    </w:div>
    <w:div w:id="1758211351">
      <w:marLeft w:val="640"/>
      <w:marRight w:val="0"/>
      <w:marTop w:val="0"/>
      <w:marBottom w:val="0"/>
      <w:divBdr>
        <w:top w:val="none" w:sz="0" w:space="0" w:color="auto"/>
        <w:left w:val="none" w:sz="0" w:space="0" w:color="auto"/>
        <w:bottom w:val="none" w:sz="0" w:space="0" w:color="auto"/>
        <w:right w:val="none" w:sz="0" w:space="0" w:color="auto"/>
      </w:divBdr>
    </w:div>
    <w:div w:id="1758282821">
      <w:marLeft w:val="640"/>
      <w:marRight w:val="0"/>
      <w:marTop w:val="0"/>
      <w:marBottom w:val="0"/>
      <w:divBdr>
        <w:top w:val="none" w:sz="0" w:space="0" w:color="auto"/>
        <w:left w:val="none" w:sz="0" w:space="0" w:color="auto"/>
        <w:bottom w:val="none" w:sz="0" w:space="0" w:color="auto"/>
        <w:right w:val="none" w:sz="0" w:space="0" w:color="auto"/>
      </w:divBdr>
    </w:div>
    <w:div w:id="1758331408">
      <w:marLeft w:val="640"/>
      <w:marRight w:val="0"/>
      <w:marTop w:val="0"/>
      <w:marBottom w:val="0"/>
      <w:divBdr>
        <w:top w:val="none" w:sz="0" w:space="0" w:color="auto"/>
        <w:left w:val="none" w:sz="0" w:space="0" w:color="auto"/>
        <w:bottom w:val="none" w:sz="0" w:space="0" w:color="auto"/>
        <w:right w:val="none" w:sz="0" w:space="0" w:color="auto"/>
      </w:divBdr>
    </w:div>
    <w:div w:id="1758359251">
      <w:marLeft w:val="640"/>
      <w:marRight w:val="0"/>
      <w:marTop w:val="0"/>
      <w:marBottom w:val="0"/>
      <w:divBdr>
        <w:top w:val="none" w:sz="0" w:space="0" w:color="auto"/>
        <w:left w:val="none" w:sz="0" w:space="0" w:color="auto"/>
        <w:bottom w:val="none" w:sz="0" w:space="0" w:color="auto"/>
        <w:right w:val="none" w:sz="0" w:space="0" w:color="auto"/>
      </w:divBdr>
    </w:div>
    <w:div w:id="1758554575">
      <w:marLeft w:val="640"/>
      <w:marRight w:val="0"/>
      <w:marTop w:val="0"/>
      <w:marBottom w:val="0"/>
      <w:divBdr>
        <w:top w:val="none" w:sz="0" w:space="0" w:color="auto"/>
        <w:left w:val="none" w:sz="0" w:space="0" w:color="auto"/>
        <w:bottom w:val="none" w:sz="0" w:space="0" w:color="auto"/>
        <w:right w:val="none" w:sz="0" w:space="0" w:color="auto"/>
      </w:divBdr>
    </w:div>
    <w:div w:id="1758746467">
      <w:marLeft w:val="640"/>
      <w:marRight w:val="0"/>
      <w:marTop w:val="0"/>
      <w:marBottom w:val="0"/>
      <w:divBdr>
        <w:top w:val="none" w:sz="0" w:space="0" w:color="auto"/>
        <w:left w:val="none" w:sz="0" w:space="0" w:color="auto"/>
        <w:bottom w:val="none" w:sz="0" w:space="0" w:color="auto"/>
        <w:right w:val="none" w:sz="0" w:space="0" w:color="auto"/>
      </w:divBdr>
    </w:div>
    <w:div w:id="1758866329">
      <w:marLeft w:val="640"/>
      <w:marRight w:val="0"/>
      <w:marTop w:val="0"/>
      <w:marBottom w:val="0"/>
      <w:divBdr>
        <w:top w:val="none" w:sz="0" w:space="0" w:color="auto"/>
        <w:left w:val="none" w:sz="0" w:space="0" w:color="auto"/>
        <w:bottom w:val="none" w:sz="0" w:space="0" w:color="auto"/>
        <w:right w:val="none" w:sz="0" w:space="0" w:color="auto"/>
      </w:divBdr>
    </w:div>
    <w:div w:id="1759137967">
      <w:marLeft w:val="640"/>
      <w:marRight w:val="0"/>
      <w:marTop w:val="0"/>
      <w:marBottom w:val="0"/>
      <w:divBdr>
        <w:top w:val="none" w:sz="0" w:space="0" w:color="auto"/>
        <w:left w:val="none" w:sz="0" w:space="0" w:color="auto"/>
        <w:bottom w:val="none" w:sz="0" w:space="0" w:color="auto"/>
        <w:right w:val="none" w:sz="0" w:space="0" w:color="auto"/>
      </w:divBdr>
    </w:div>
    <w:div w:id="1759252379">
      <w:marLeft w:val="640"/>
      <w:marRight w:val="0"/>
      <w:marTop w:val="0"/>
      <w:marBottom w:val="0"/>
      <w:divBdr>
        <w:top w:val="none" w:sz="0" w:space="0" w:color="auto"/>
        <w:left w:val="none" w:sz="0" w:space="0" w:color="auto"/>
        <w:bottom w:val="none" w:sz="0" w:space="0" w:color="auto"/>
        <w:right w:val="none" w:sz="0" w:space="0" w:color="auto"/>
      </w:divBdr>
    </w:div>
    <w:div w:id="1759400070">
      <w:marLeft w:val="640"/>
      <w:marRight w:val="0"/>
      <w:marTop w:val="0"/>
      <w:marBottom w:val="0"/>
      <w:divBdr>
        <w:top w:val="none" w:sz="0" w:space="0" w:color="auto"/>
        <w:left w:val="none" w:sz="0" w:space="0" w:color="auto"/>
        <w:bottom w:val="none" w:sz="0" w:space="0" w:color="auto"/>
        <w:right w:val="none" w:sz="0" w:space="0" w:color="auto"/>
      </w:divBdr>
    </w:div>
    <w:div w:id="1759401112">
      <w:marLeft w:val="640"/>
      <w:marRight w:val="0"/>
      <w:marTop w:val="0"/>
      <w:marBottom w:val="0"/>
      <w:divBdr>
        <w:top w:val="none" w:sz="0" w:space="0" w:color="auto"/>
        <w:left w:val="none" w:sz="0" w:space="0" w:color="auto"/>
        <w:bottom w:val="none" w:sz="0" w:space="0" w:color="auto"/>
        <w:right w:val="none" w:sz="0" w:space="0" w:color="auto"/>
      </w:divBdr>
    </w:div>
    <w:div w:id="1759406978">
      <w:marLeft w:val="640"/>
      <w:marRight w:val="0"/>
      <w:marTop w:val="0"/>
      <w:marBottom w:val="0"/>
      <w:divBdr>
        <w:top w:val="none" w:sz="0" w:space="0" w:color="auto"/>
        <w:left w:val="none" w:sz="0" w:space="0" w:color="auto"/>
        <w:bottom w:val="none" w:sz="0" w:space="0" w:color="auto"/>
        <w:right w:val="none" w:sz="0" w:space="0" w:color="auto"/>
      </w:divBdr>
    </w:div>
    <w:div w:id="1759524153">
      <w:marLeft w:val="640"/>
      <w:marRight w:val="0"/>
      <w:marTop w:val="0"/>
      <w:marBottom w:val="0"/>
      <w:divBdr>
        <w:top w:val="none" w:sz="0" w:space="0" w:color="auto"/>
        <w:left w:val="none" w:sz="0" w:space="0" w:color="auto"/>
        <w:bottom w:val="none" w:sz="0" w:space="0" w:color="auto"/>
        <w:right w:val="none" w:sz="0" w:space="0" w:color="auto"/>
      </w:divBdr>
    </w:div>
    <w:div w:id="1760056371">
      <w:marLeft w:val="640"/>
      <w:marRight w:val="0"/>
      <w:marTop w:val="0"/>
      <w:marBottom w:val="0"/>
      <w:divBdr>
        <w:top w:val="none" w:sz="0" w:space="0" w:color="auto"/>
        <w:left w:val="none" w:sz="0" w:space="0" w:color="auto"/>
        <w:bottom w:val="none" w:sz="0" w:space="0" w:color="auto"/>
        <w:right w:val="none" w:sz="0" w:space="0" w:color="auto"/>
      </w:divBdr>
    </w:div>
    <w:div w:id="1760103754">
      <w:marLeft w:val="640"/>
      <w:marRight w:val="0"/>
      <w:marTop w:val="0"/>
      <w:marBottom w:val="0"/>
      <w:divBdr>
        <w:top w:val="none" w:sz="0" w:space="0" w:color="auto"/>
        <w:left w:val="none" w:sz="0" w:space="0" w:color="auto"/>
        <w:bottom w:val="none" w:sz="0" w:space="0" w:color="auto"/>
        <w:right w:val="none" w:sz="0" w:space="0" w:color="auto"/>
      </w:divBdr>
    </w:div>
    <w:div w:id="1760329000">
      <w:marLeft w:val="640"/>
      <w:marRight w:val="0"/>
      <w:marTop w:val="0"/>
      <w:marBottom w:val="0"/>
      <w:divBdr>
        <w:top w:val="none" w:sz="0" w:space="0" w:color="auto"/>
        <w:left w:val="none" w:sz="0" w:space="0" w:color="auto"/>
        <w:bottom w:val="none" w:sz="0" w:space="0" w:color="auto"/>
        <w:right w:val="none" w:sz="0" w:space="0" w:color="auto"/>
      </w:divBdr>
    </w:div>
    <w:div w:id="1760562930">
      <w:marLeft w:val="640"/>
      <w:marRight w:val="0"/>
      <w:marTop w:val="0"/>
      <w:marBottom w:val="0"/>
      <w:divBdr>
        <w:top w:val="none" w:sz="0" w:space="0" w:color="auto"/>
        <w:left w:val="none" w:sz="0" w:space="0" w:color="auto"/>
        <w:bottom w:val="none" w:sz="0" w:space="0" w:color="auto"/>
        <w:right w:val="none" w:sz="0" w:space="0" w:color="auto"/>
      </w:divBdr>
    </w:div>
    <w:div w:id="1760909209">
      <w:bodyDiv w:val="1"/>
      <w:marLeft w:val="0"/>
      <w:marRight w:val="0"/>
      <w:marTop w:val="0"/>
      <w:marBottom w:val="0"/>
      <w:divBdr>
        <w:top w:val="none" w:sz="0" w:space="0" w:color="auto"/>
        <w:left w:val="none" w:sz="0" w:space="0" w:color="auto"/>
        <w:bottom w:val="none" w:sz="0" w:space="0" w:color="auto"/>
        <w:right w:val="none" w:sz="0" w:space="0" w:color="auto"/>
      </w:divBdr>
    </w:div>
    <w:div w:id="1761222325">
      <w:marLeft w:val="640"/>
      <w:marRight w:val="0"/>
      <w:marTop w:val="0"/>
      <w:marBottom w:val="0"/>
      <w:divBdr>
        <w:top w:val="none" w:sz="0" w:space="0" w:color="auto"/>
        <w:left w:val="none" w:sz="0" w:space="0" w:color="auto"/>
        <w:bottom w:val="none" w:sz="0" w:space="0" w:color="auto"/>
        <w:right w:val="none" w:sz="0" w:space="0" w:color="auto"/>
      </w:divBdr>
    </w:div>
    <w:div w:id="1761289593">
      <w:marLeft w:val="640"/>
      <w:marRight w:val="0"/>
      <w:marTop w:val="0"/>
      <w:marBottom w:val="0"/>
      <w:divBdr>
        <w:top w:val="none" w:sz="0" w:space="0" w:color="auto"/>
        <w:left w:val="none" w:sz="0" w:space="0" w:color="auto"/>
        <w:bottom w:val="none" w:sz="0" w:space="0" w:color="auto"/>
        <w:right w:val="none" w:sz="0" w:space="0" w:color="auto"/>
      </w:divBdr>
    </w:div>
    <w:div w:id="1761557372">
      <w:marLeft w:val="640"/>
      <w:marRight w:val="0"/>
      <w:marTop w:val="0"/>
      <w:marBottom w:val="0"/>
      <w:divBdr>
        <w:top w:val="none" w:sz="0" w:space="0" w:color="auto"/>
        <w:left w:val="none" w:sz="0" w:space="0" w:color="auto"/>
        <w:bottom w:val="none" w:sz="0" w:space="0" w:color="auto"/>
        <w:right w:val="none" w:sz="0" w:space="0" w:color="auto"/>
      </w:divBdr>
    </w:div>
    <w:div w:id="1761752586">
      <w:marLeft w:val="640"/>
      <w:marRight w:val="0"/>
      <w:marTop w:val="0"/>
      <w:marBottom w:val="0"/>
      <w:divBdr>
        <w:top w:val="none" w:sz="0" w:space="0" w:color="auto"/>
        <w:left w:val="none" w:sz="0" w:space="0" w:color="auto"/>
        <w:bottom w:val="none" w:sz="0" w:space="0" w:color="auto"/>
        <w:right w:val="none" w:sz="0" w:space="0" w:color="auto"/>
      </w:divBdr>
    </w:div>
    <w:div w:id="1761870974">
      <w:marLeft w:val="640"/>
      <w:marRight w:val="0"/>
      <w:marTop w:val="0"/>
      <w:marBottom w:val="0"/>
      <w:divBdr>
        <w:top w:val="none" w:sz="0" w:space="0" w:color="auto"/>
        <w:left w:val="none" w:sz="0" w:space="0" w:color="auto"/>
        <w:bottom w:val="none" w:sz="0" w:space="0" w:color="auto"/>
        <w:right w:val="none" w:sz="0" w:space="0" w:color="auto"/>
      </w:divBdr>
    </w:div>
    <w:div w:id="1761874280">
      <w:bodyDiv w:val="1"/>
      <w:marLeft w:val="0"/>
      <w:marRight w:val="0"/>
      <w:marTop w:val="0"/>
      <w:marBottom w:val="0"/>
      <w:divBdr>
        <w:top w:val="none" w:sz="0" w:space="0" w:color="auto"/>
        <w:left w:val="none" w:sz="0" w:space="0" w:color="auto"/>
        <w:bottom w:val="none" w:sz="0" w:space="0" w:color="auto"/>
        <w:right w:val="none" w:sz="0" w:space="0" w:color="auto"/>
      </w:divBdr>
    </w:div>
    <w:div w:id="1761944129">
      <w:marLeft w:val="640"/>
      <w:marRight w:val="0"/>
      <w:marTop w:val="0"/>
      <w:marBottom w:val="0"/>
      <w:divBdr>
        <w:top w:val="none" w:sz="0" w:space="0" w:color="auto"/>
        <w:left w:val="none" w:sz="0" w:space="0" w:color="auto"/>
        <w:bottom w:val="none" w:sz="0" w:space="0" w:color="auto"/>
        <w:right w:val="none" w:sz="0" w:space="0" w:color="auto"/>
      </w:divBdr>
    </w:div>
    <w:div w:id="1761946309">
      <w:marLeft w:val="640"/>
      <w:marRight w:val="0"/>
      <w:marTop w:val="0"/>
      <w:marBottom w:val="0"/>
      <w:divBdr>
        <w:top w:val="none" w:sz="0" w:space="0" w:color="auto"/>
        <w:left w:val="none" w:sz="0" w:space="0" w:color="auto"/>
        <w:bottom w:val="none" w:sz="0" w:space="0" w:color="auto"/>
        <w:right w:val="none" w:sz="0" w:space="0" w:color="auto"/>
      </w:divBdr>
    </w:div>
    <w:div w:id="1762482170">
      <w:marLeft w:val="640"/>
      <w:marRight w:val="0"/>
      <w:marTop w:val="0"/>
      <w:marBottom w:val="0"/>
      <w:divBdr>
        <w:top w:val="none" w:sz="0" w:space="0" w:color="auto"/>
        <w:left w:val="none" w:sz="0" w:space="0" w:color="auto"/>
        <w:bottom w:val="none" w:sz="0" w:space="0" w:color="auto"/>
        <w:right w:val="none" w:sz="0" w:space="0" w:color="auto"/>
      </w:divBdr>
    </w:div>
    <w:div w:id="1762793379">
      <w:marLeft w:val="640"/>
      <w:marRight w:val="0"/>
      <w:marTop w:val="0"/>
      <w:marBottom w:val="0"/>
      <w:divBdr>
        <w:top w:val="none" w:sz="0" w:space="0" w:color="auto"/>
        <w:left w:val="none" w:sz="0" w:space="0" w:color="auto"/>
        <w:bottom w:val="none" w:sz="0" w:space="0" w:color="auto"/>
        <w:right w:val="none" w:sz="0" w:space="0" w:color="auto"/>
      </w:divBdr>
    </w:div>
    <w:div w:id="1762794569">
      <w:marLeft w:val="640"/>
      <w:marRight w:val="0"/>
      <w:marTop w:val="0"/>
      <w:marBottom w:val="0"/>
      <w:divBdr>
        <w:top w:val="none" w:sz="0" w:space="0" w:color="auto"/>
        <w:left w:val="none" w:sz="0" w:space="0" w:color="auto"/>
        <w:bottom w:val="none" w:sz="0" w:space="0" w:color="auto"/>
        <w:right w:val="none" w:sz="0" w:space="0" w:color="auto"/>
      </w:divBdr>
    </w:div>
    <w:div w:id="1762795174">
      <w:marLeft w:val="640"/>
      <w:marRight w:val="0"/>
      <w:marTop w:val="0"/>
      <w:marBottom w:val="0"/>
      <w:divBdr>
        <w:top w:val="none" w:sz="0" w:space="0" w:color="auto"/>
        <w:left w:val="none" w:sz="0" w:space="0" w:color="auto"/>
        <w:bottom w:val="none" w:sz="0" w:space="0" w:color="auto"/>
        <w:right w:val="none" w:sz="0" w:space="0" w:color="auto"/>
      </w:divBdr>
    </w:div>
    <w:div w:id="1763258562">
      <w:marLeft w:val="640"/>
      <w:marRight w:val="0"/>
      <w:marTop w:val="0"/>
      <w:marBottom w:val="0"/>
      <w:divBdr>
        <w:top w:val="none" w:sz="0" w:space="0" w:color="auto"/>
        <w:left w:val="none" w:sz="0" w:space="0" w:color="auto"/>
        <w:bottom w:val="none" w:sz="0" w:space="0" w:color="auto"/>
        <w:right w:val="none" w:sz="0" w:space="0" w:color="auto"/>
      </w:divBdr>
    </w:div>
    <w:div w:id="1763525802">
      <w:marLeft w:val="640"/>
      <w:marRight w:val="0"/>
      <w:marTop w:val="0"/>
      <w:marBottom w:val="0"/>
      <w:divBdr>
        <w:top w:val="none" w:sz="0" w:space="0" w:color="auto"/>
        <w:left w:val="none" w:sz="0" w:space="0" w:color="auto"/>
        <w:bottom w:val="none" w:sz="0" w:space="0" w:color="auto"/>
        <w:right w:val="none" w:sz="0" w:space="0" w:color="auto"/>
      </w:divBdr>
    </w:div>
    <w:div w:id="1763530861">
      <w:marLeft w:val="640"/>
      <w:marRight w:val="0"/>
      <w:marTop w:val="0"/>
      <w:marBottom w:val="0"/>
      <w:divBdr>
        <w:top w:val="none" w:sz="0" w:space="0" w:color="auto"/>
        <w:left w:val="none" w:sz="0" w:space="0" w:color="auto"/>
        <w:bottom w:val="none" w:sz="0" w:space="0" w:color="auto"/>
        <w:right w:val="none" w:sz="0" w:space="0" w:color="auto"/>
      </w:divBdr>
    </w:div>
    <w:div w:id="1764107448">
      <w:marLeft w:val="640"/>
      <w:marRight w:val="0"/>
      <w:marTop w:val="0"/>
      <w:marBottom w:val="0"/>
      <w:divBdr>
        <w:top w:val="none" w:sz="0" w:space="0" w:color="auto"/>
        <w:left w:val="none" w:sz="0" w:space="0" w:color="auto"/>
        <w:bottom w:val="none" w:sz="0" w:space="0" w:color="auto"/>
        <w:right w:val="none" w:sz="0" w:space="0" w:color="auto"/>
      </w:divBdr>
    </w:div>
    <w:div w:id="1764187592">
      <w:marLeft w:val="640"/>
      <w:marRight w:val="0"/>
      <w:marTop w:val="0"/>
      <w:marBottom w:val="0"/>
      <w:divBdr>
        <w:top w:val="none" w:sz="0" w:space="0" w:color="auto"/>
        <w:left w:val="none" w:sz="0" w:space="0" w:color="auto"/>
        <w:bottom w:val="none" w:sz="0" w:space="0" w:color="auto"/>
        <w:right w:val="none" w:sz="0" w:space="0" w:color="auto"/>
      </w:divBdr>
    </w:div>
    <w:div w:id="1764301808">
      <w:marLeft w:val="640"/>
      <w:marRight w:val="0"/>
      <w:marTop w:val="0"/>
      <w:marBottom w:val="0"/>
      <w:divBdr>
        <w:top w:val="none" w:sz="0" w:space="0" w:color="auto"/>
        <w:left w:val="none" w:sz="0" w:space="0" w:color="auto"/>
        <w:bottom w:val="none" w:sz="0" w:space="0" w:color="auto"/>
        <w:right w:val="none" w:sz="0" w:space="0" w:color="auto"/>
      </w:divBdr>
    </w:div>
    <w:div w:id="1764372764">
      <w:marLeft w:val="640"/>
      <w:marRight w:val="0"/>
      <w:marTop w:val="0"/>
      <w:marBottom w:val="0"/>
      <w:divBdr>
        <w:top w:val="none" w:sz="0" w:space="0" w:color="auto"/>
        <w:left w:val="none" w:sz="0" w:space="0" w:color="auto"/>
        <w:bottom w:val="none" w:sz="0" w:space="0" w:color="auto"/>
        <w:right w:val="none" w:sz="0" w:space="0" w:color="auto"/>
      </w:divBdr>
    </w:div>
    <w:div w:id="1764454695">
      <w:marLeft w:val="640"/>
      <w:marRight w:val="0"/>
      <w:marTop w:val="0"/>
      <w:marBottom w:val="0"/>
      <w:divBdr>
        <w:top w:val="none" w:sz="0" w:space="0" w:color="auto"/>
        <w:left w:val="none" w:sz="0" w:space="0" w:color="auto"/>
        <w:bottom w:val="none" w:sz="0" w:space="0" w:color="auto"/>
        <w:right w:val="none" w:sz="0" w:space="0" w:color="auto"/>
      </w:divBdr>
    </w:div>
    <w:div w:id="1764571926">
      <w:marLeft w:val="640"/>
      <w:marRight w:val="0"/>
      <w:marTop w:val="0"/>
      <w:marBottom w:val="0"/>
      <w:divBdr>
        <w:top w:val="none" w:sz="0" w:space="0" w:color="auto"/>
        <w:left w:val="none" w:sz="0" w:space="0" w:color="auto"/>
        <w:bottom w:val="none" w:sz="0" w:space="0" w:color="auto"/>
        <w:right w:val="none" w:sz="0" w:space="0" w:color="auto"/>
      </w:divBdr>
    </w:div>
    <w:div w:id="1764648024">
      <w:marLeft w:val="640"/>
      <w:marRight w:val="0"/>
      <w:marTop w:val="0"/>
      <w:marBottom w:val="0"/>
      <w:divBdr>
        <w:top w:val="none" w:sz="0" w:space="0" w:color="auto"/>
        <w:left w:val="none" w:sz="0" w:space="0" w:color="auto"/>
        <w:bottom w:val="none" w:sz="0" w:space="0" w:color="auto"/>
        <w:right w:val="none" w:sz="0" w:space="0" w:color="auto"/>
      </w:divBdr>
    </w:div>
    <w:div w:id="1764691113">
      <w:marLeft w:val="640"/>
      <w:marRight w:val="0"/>
      <w:marTop w:val="0"/>
      <w:marBottom w:val="0"/>
      <w:divBdr>
        <w:top w:val="none" w:sz="0" w:space="0" w:color="auto"/>
        <w:left w:val="none" w:sz="0" w:space="0" w:color="auto"/>
        <w:bottom w:val="none" w:sz="0" w:space="0" w:color="auto"/>
        <w:right w:val="none" w:sz="0" w:space="0" w:color="auto"/>
      </w:divBdr>
    </w:div>
    <w:div w:id="1764760312">
      <w:marLeft w:val="640"/>
      <w:marRight w:val="0"/>
      <w:marTop w:val="0"/>
      <w:marBottom w:val="0"/>
      <w:divBdr>
        <w:top w:val="none" w:sz="0" w:space="0" w:color="auto"/>
        <w:left w:val="none" w:sz="0" w:space="0" w:color="auto"/>
        <w:bottom w:val="none" w:sz="0" w:space="0" w:color="auto"/>
        <w:right w:val="none" w:sz="0" w:space="0" w:color="auto"/>
      </w:divBdr>
    </w:div>
    <w:div w:id="1765104606">
      <w:marLeft w:val="640"/>
      <w:marRight w:val="0"/>
      <w:marTop w:val="0"/>
      <w:marBottom w:val="0"/>
      <w:divBdr>
        <w:top w:val="none" w:sz="0" w:space="0" w:color="auto"/>
        <w:left w:val="none" w:sz="0" w:space="0" w:color="auto"/>
        <w:bottom w:val="none" w:sz="0" w:space="0" w:color="auto"/>
        <w:right w:val="none" w:sz="0" w:space="0" w:color="auto"/>
      </w:divBdr>
    </w:div>
    <w:div w:id="1765107242">
      <w:marLeft w:val="640"/>
      <w:marRight w:val="0"/>
      <w:marTop w:val="0"/>
      <w:marBottom w:val="0"/>
      <w:divBdr>
        <w:top w:val="none" w:sz="0" w:space="0" w:color="auto"/>
        <w:left w:val="none" w:sz="0" w:space="0" w:color="auto"/>
        <w:bottom w:val="none" w:sz="0" w:space="0" w:color="auto"/>
        <w:right w:val="none" w:sz="0" w:space="0" w:color="auto"/>
      </w:divBdr>
    </w:div>
    <w:div w:id="1765152790">
      <w:marLeft w:val="640"/>
      <w:marRight w:val="0"/>
      <w:marTop w:val="0"/>
      <w:marBottom w:val="0"/>
      <w:divBdr>
        <w:top w:val="none" w:sz="0" w:space="0" w:color="auto"/>
        <w:left w:val="none" w:sz="0" w:space="0" w:color="auto"/>
        <w:bottom w:val="none" w:sz="0" w:space="0" w:color="auto"/>
        <w:right w:val="none" w:sz="0" w:space="0" w:color="auto"/>
      </w:divBdr>
    </w:div>
    <w:div w:id="1765225473">
      <w:marLeft w:val="640"/>
      <w:marRight w:val="0"/>
      <w:marTop w:val="0"/>
      <w:marBottom w:val="0"/>
      <w:divBdr>
        <w:top w:val="none" w:sz="0" w:space="0" w:color="auto"/>
        <w:left w:val="none" w:sz="0" w:space="0" w:color="auto"/>
        <w:bottom w:val="none" w:sz="0" w:space="0" w:color="auto"/>
        <w:right w:val="none" w:sz="0" w:space="0" w:color="auto"/>
      </w:divBdr>
    </w:div>
    <w:div w:id="1765302593">
      <w:marLeft w:val="640"/>
      <w:marRight w:val="0"/>
      <w:marTop w:val="0"/>
      <w:marBottom w:val="0"/>
      <w:divBdr>
        <w:top w:val="none" w:sz="0" w:space="0" w:color="auto"/>
        <w:left w:val="none" w:sz="0" w:space="0" w:color="auto"/>
        <w:bottom w:val="none" w:sz="0" w:space="0" w:color="auto"/>
        <w:right w:val="none" w:sz="0" w:space="0" w:color="auto"/>
      </w:divBdr>
    </w:div>
    <w:div w:id="1765343832">
      <w:marLeft w:val="640"/>
      <w:marRight w:val="0"/>
      <w:marTop w:val="0"/>
      <w:marBottom w:val="0"/>
      <w:divBdr>
        <w:top w:val="none" w:sz="0" w:space="0" w:color="auto"/>
        <w:left w:val="none" w:sz="0" w:space="0" w:color="auto"/>
        <w:bottom w:val="none" w:sz="0" w:space="0" w:color="auto"/>
        <w:right w:val="none" w:sz="0" w:space="0" w:color="auto"/>
      </w:divBdr>
    </w:div>
    <w:div w:id="1765418015">
      <w:marLeft w:val="640"/>
      <w:marRight w:val="0"/>
      <w:marTop w:val="0"/>
      <w:marBottom w:val="0"/>
      <w:divBdr>
        <w:top w:val="none" w:sz="0" w:space="0" w:color="auto"/>
        <w:left w:val="none" w:sz="0" w:space="0" w:color="auto"/>
        <w:bottom w:val="none" w:sz="0" w:space="0" w:color="auto"/>
        <w:right w:val="none" w:sz="0" w:space="0" w:color="auto"/>
      </w:divBdr>
    </w:div>
    <w:div w:id="1765489034">
      <w:marLeft w:val="640"/>
      <w:marRight w:val="0"/>
      <w:marTop w:val="0"/>
      <w:marBottom w:val="0"/>
      <w:divBdr>
        <w:top w:val="none" w:sz="0" w:space="0" w:color="auto"/>
        <w:left w:val="none" w:sz="0" w:space="0" w:color="auto"/>
        <w:bottom w:val="none" w:sz="0" w:space="0" w:color="auto"/>
        <w:right w:val="none" w:sz="0" w:space="0" w:color="auto"/>
      </w:divBdr>
    </w:div>
    <w:div w:id="1765490230">
      <w:marLeft w:val="640"/>
      <w:marRight w:val="0"/>
      <w:marTop w:val="0"/>
      <w:marBottom w:val="0"/>
      <w:divBdr>
        <w:top w:val="none" w:sz="0" w:space="0" w:color="auto"/>
        <w:left w:val="none" w:sz="0" w:space="0" w:color="auto"/>
        <w:bottom w:val="none" w:sz="0" w:space="0" w:color="auto"/>
        <w:right w:val="none" w:sz="0" w:space="0" w:color="auto"/>
      </w:divBdr>
    </w:div>
    <w:div w:id="1765764684">
      <w:marLeft w:val="640"/>
      <w:marRight w:val="0"/>
      <w:marTop w:val="0"/>
      <w:marBottom w:val="0"/>
      <w:divBdr>
        <w:top w:val="none" w:sz="0" w:space="0" w:color="auto"/>
        <w:left w:val="none" w:sz="0" w:space="0" w:color="auto"/>
        <w:bottom w:val="none" w:sz="0" w:space="0" w:color="auto"/>
        <w:right w:val="none" w:sz="0" w:space="0" w:color="auto"/>
      </w:divBdr>
    </w:div>
    <w:div w:id="1765957219">
      <w:marLeft w:val="640"/>
      <w:marRight w:val="0"/>
      <w:marTop w:val="0"/>
      <w:marBottom w:val="0"/>
      <w:divBdr>
        <w:top w:val="none" w:sz="0" w:space="0" w:color="auto"/>
        <w:left w:val="none" w:sz="0" w:space="0" w:color="auto"/>
        <w:bottom w:val="none" w:sz="0" w:space="0" w:color="auto"/>
        <w:right w:val="none" w:sz="0" w:space="0" w:color="auto"/>
      </w:divBdr>
    </w:div>
    <w:div w:id="1766145608">
      <w:marLeft w:val="640"/>
      <w:marRight w:val="0"/>
      <w:marTop w:val="0"/>
      <w:marBottom w:val="0"/>
      <w:divBdr>
        <w:top w:val="none" w:sz="0" w:space="0" w:color="auto"/>
        <w:left w:val="none" w:sz="0" w:space="0" w:color="auto"/>
        <w:bottom w:val="none" w:sz="0" w:space="0" w:color="auto"/>
        <w:right w:val="none" w:sz="0" w:space="0" w:color="auto"/>
      </w:divBdr>
    </w:div>
    <w:div w:id="1766421782">
      <w:marLeft w:val="640"/>
      <w:marRight w:val="0"/>
      <w:marTop w:val="0"/>
      <w:marBottom w:val="0"/>
      <w:divBdr>
        <w:top w:val="none" w:sz="0" w:space="0" w:color="auto"/>
        <w:left w:val="none" w:sz="0" w:space="0" w:color="auto"/>
        <w:bottom w:val="none" w:sz="0" w:space="0" w:color="auto"/>
        <w:right w:val="none" w:sz="0" w:space="0" w:color="auto"/>
      </w:divBdr>
    </w:div>
    <w:div w:id="1767115984">
      <w:marLeft w:val="640"/>
      <w:marRight w:val="0"/>
      <w:marTop w:val="0"/>
      <w:marBottom w:val="0"/>
      <w:divBdr>
        <w:top w:val="none" w:sz="0" w:space="0" w:color="auto"/>
        <w:left w:val="none" w:sz="0" w:space="0" w:color="auto"/>
        <w:bottom w:val="none" w:sz="0" w:space="0" w:color="auto"/>
        <w:right w:val="none" w:sz="0" w:space="0" w:color="auto"/>
      </w:divBdr>
    </w:div>
    <w:div w:id="1767192106">
      <w:marLeft w:val="640"/>
      <w:marRight w:val="0"/>
      <w:marTop w:val="0"/>
      <w:marBottom w:val="0"/>
      <w:divBdr>
        <w:top w:val="none" w:sz="0" w:space="0" w:color="auto"/>
        <w:left w:val="none" w:sz="0" w:space="0" w:color="auto"/>
        <w:bottom w:val="none" w:sz="0" w:space="0" w:color="auto"/>
        <w:right w:val="none" w:sz="0" w:space="0" w:color="auto"/>
      </w:divBdr>
    </w:div>
    <w:div w:id="1767772426">
      <w:marLeft w:val="640"/>
      <w:marRight w:val="0"/>
      <w:marTop w:val="0"/>
      <w:marBottom w:val="0"/>
      <w:divBdr>
        <w:top w:val="none" w:sz="0" w:space="0" w:color="auto"/>
        <w:left w:val="none" w:sz="0" w:space="0" w:color="auto"/>
        <w:bottom w:val="none" w:sz="0" w:space="0" w:color="auto"/>
        <w:right w:val="none" w:sz="0" w:space="0" w:color="auto"/>
      </w:divBdr>
    </w:div>
    <w:div w:id="1768305277">
      <w:marLeft w:val="640"/>
      <w:marRight w:val="0"/>
      <w:marTop w:val="0"/>
      <w:marBottom w:val="0"/>
      <w:divBdr>
        <w:top w:val="none" w:sz="0" w:space="0" w:color="auto"/>
        <w:left w:val="none" w:sz="0" w:space="0" w:color="auto"/>
        <w:bottom w:val="none" w:sz="0" w:space="0" w:color="auto"/>
        <w:right w:val="none" w:sz="0" w:space="0" w:color="auto"/>
      </w:divBdr>
    </w:div>
    <w:div w:id="1768425781">
      <w:marLeft w:val="640"/>
      <w:marRight w:val="0"/>
      <w:marTop w:val="0"/>
      <w:marBottom w:val="0"/>
      <w:divBdr>
        <w:top w:val="none" w:sz="0" w:space="0" w:color="auto"/>
        <w:left w:val="none" w:sz="0" w:space="0" w:color="auto"/>
        <w:bottom w:val="none" w:sz="0" w:space="0" w:color="auto"/>
        <w:right w:val="none" w:sz="0" w:space="0" w:color="auto"/>
      </w:divBdr>
    </w:div>
    <w:div w:id="1768502686">
      <w:marLeft w:val="640"/>
      <w:marRight w:val="0"/>
      <w:marTop w:val="0"/>
      <w:marBottom w:val="0"/>
      <w:divBdr>
        <w:top w:val="none" w:sz="0" w:space="0" w:color="auto"/>
        <w:left w:val="none" w:sz="0" w:space="0" w:color="auto"/>
        <w:bottom w:val="none" w:sz="0" w:space="0" w:color="auto"/>
        <w:right w:val="none" w:sz="0" w:space="0" w:color="auto"/>
      </w:divBdr>
    </w:div>
    <w:div w:id="1768651703">
      <w:marLeft w:val="640"/>
      <w:marRight w:val="0"/>
      <w:marTop w:val="0"/>
      <w:marBottom w:val="0"/>
      <w:divBdr>
        <w:top w:val="none" w:sz="0" w:space="0" w:color="auto"/>
        <w:left w:val="none" w:sz="0" w:space="0" w:color="auto"/>
        <w:bottom w:val="none" w:sz="0" w:space="0" w:color="auto"/>
        <w:right w:val="none" w:sz="0" w:space="0" w:color="auto"/>
      </w:divBdr>
    </w:div>
    <w:div w:id="1768841361">
      <w:marLeft w:val="640"/>
      <w:marRight w:val="0"/>
      <w:marTop w:val="0"/>
      <w:marBottom w:val="0"/>
      <w:divBdr>
        <w:top w:val="none" w:sz="0" w:space="0" w:color="auto"/>
        <w:left w:val="none" w:sz="0" w:space="0" w:color="auto"/>
        <w:bottom w:val="none" w:sz="0" w:space="0" w:color="auto"/>
        <w:right w:val="none" w:sz="0" w:space="0" w:color="auto"/>
      </w:divBdr>
    </w:div>
    <w:div w:id="1768887500">
      <w:marLeft w:val="640"/>
      <w:marRight w:val="0"/>
      <w:marTop w:val="0"/>
      <w:marBottom w:val="0"/>
      <w:divBdr>
        <w:top w:val="none" w:sz="0" w:space="0" w:color="auto"/>
        <w:left w:val="none" w:sz="0" w:space="0" w:color="auto"/>
        <w:bottom w:val="none" w:sz="0" w:space="0" w:color="auto"/>
        <w:right w:val="none" w:sz="0" w:space="0" w:color="auto"/>
      </w:divBdr>
    </w:div>
    <w:div w:id="1769814839">
      <w:marLeft w:val="640"/>
      <w:marRight w:val="0"/>
      <w:marTop w:val="0"/>
      <w:marBottom w:val="0"/>
      <w:divBdr>
        <w:top w:val="none" w:sz="0" w:space="0" w:color="auto"/>
        <w:left w:val="none" w:sz="0" w:space="0" w:color="auto"/>
        <w:bottom w:val="none" w:sz="0" w:space="0" w:color="auto"/>
        <w:right w:val="none" w:sz="0" w:space="0" w:color="auto"/>
      </w:divBdr>
    </w:div>
    <w:div w:id="1770154057">
      <w:marLeft w:val="640"/>
      <w:marRight w:val="0"/>
      <w:marTop w:val="0"/>
      <w:marBottom w:val="0"/>
      <w:divBdr>
        <w:top w:val="none" w:sz="0" w:space="0" w:color="auto"/>
        <w:left w:val="none" w:sz="0" w:space="0" w:color="auto"/>
        <w:bottom w:val="none" w:sz="0" w:space="0" w:color="auto"/>
        <w:right w:val="none" w:sz="0" w:space="0" w:color="auto"/>
      </w:divBdr>
    </w:div>
    <w:div w:id="1770154956">
      <w:marLeft w:val="640"/>
      <w:marRight w:val="0"/>
      <w:marTop w:val="0"/>
      <w:marBottom w:val="0"/>
      <w:divBdr>
        <w:top w:val="none" w:sz="0" w:space="0" w:color="auto"/>
        <w:left w:val="none" w:sz="0" w:space="0" w:color="auto"/>
        <w:bottom w:val="none" w:sz="0" w:space="0" w:color="auto"/>
        <w:right w:val="none" w:sz="0" w:space="0" w:color="auto"/>
      </w:divBdr>
    </w:div>
    <w:div w:id="1770197816">
      <w:marLeft w:val="640"/>
      <w:marRight w:val="0"/>
      <w:marTop w:val="0"/>
      <w:marBottom w:val="0"/>
      <w:divBdr>
        <w:top w:val="none" w:sz="0" w:space="0" w:color="auto"/>
        <w:left w:val="none" w:sz="0" w:space="0" w:color="auto"/>
        <w:bottom w:val="none" w:sz="0" w:space="0" w:color="auto"/>
        <w:right w:val="none" w:sz="0" w:space="0" w:color="auto"/>
      </w:divBdr>
    </w:div>
    <w:div w:id="1770268823">
      <w:marLeft w:val="640"/>
      <w:marRight w:val="0"/>
      <w:marTop w:val="0"/>
      <w:marBottom w:val="0"/>
      <w:divBdr>
        <w:top w:val="none" w:sz="0" w:space="0" w:color="auto"/>
        <w:left w:val="none" w:sz="0" w:space="0" w:color="auto"/>
        <w:bottom w:val="none" w:sz="0" w:space="0" w:color="auto"/>
        <w:right w:val="none" w:sz="0" w:space="0" w:color="auto"/>
      </w:divBdr>
    </w:div>
    <w:div w:id="1771124495">
      <w:marLeft w:val="640"/>
      <w:marRight w:val="0"/>
      <w:marTop w:val="0"/>
      <w:marBottom w:val="0"/>
      <w:divBdr>
        <w:top w:val="none" w:sz="0" w:space="0" w:color="auto"/>
        <w:left w:val="none" w:sz="0" w:space="0" w:color="auto"/>
        <w:bottom w:val="none" w:sz="0" w:space="0" w:color="auto"/>
        <w:right w:val="none" w:sz="0" w:space="0" w:color="auto"/>
      </w:divBdr>
    </w:div>
    <w:div w:id="1771467711">
      <w:marLeft w:val="640"/>
      <w:marRight w:val="0"/>
      <w:marTop w:val="0"/>
      <w:marBottom w:val="0"/>
      <w:divBdr>
        <w:top w:val="none" w:sz="0" w:space="0" w:color="auto"/>
        <w:left w:val="none" w:sz="0" w:space="0" w:color="auto"/>
        <w:bottom w:val="none" w:sz="0" w:space="0" w:color="auto"/>
        <w:right w:val="none" w:sz="0" w:space="0" w:color="auto"/>
      </w:divBdr>
    </w:div>
    <w:div w:id="1771587973">
      <w:marLeft w:val="640"/>
      <w:marRight w:val="0"/>
      <w:marTop w:val="0"/>
      <w:marBottom w:val="0"/>
      <w:divBdr>
        <w:top w:val="none" w:sz="0" w:space="0" w:color="auto"/>
        <w:left w:val="none" w:sz="0" w:space="0" w:color="auto"/>
        <w:bottom w:val="none" w:sz="0" w:space="0" w:color="auto"/>
        <w:right w:val="none" w:sz="0" w:space="0" w:color="auto"/>
      </w:divBdr>
    </w:div>
    <w:div w:id="1771775020">
      <w:marLeft w:val="640"/>
      <w:marRight w:val="0"/>
      <w:marTop w:val="0"/>
      <w:marBottom w:val="0"/>
      <w:divBdr>
        <w:top w:val="none" w:sz="0" w:space="0" w:color="auto"/>
        <w:left w:val="none" w:sz="0" w:space="0" w:color="auto"/>
        <w:bottom w:val="none" w:sz="0" w:space="0" w:color="auto"/>
        <w:right w:val="none" w:sz="0" w:space="0" w:color="auto"/>
      </w:divBdr>
    </w:div>
    <w:div w:id="1771971795">
      <w:marLeft w:val="640"/>
      <w:marRight w:val="0"/>
      <w:marTop w:val="0"/>
      <w:marBottom w:val="0"/>
      <w:divBdr>
        <w:top w:val="none" w:sz="0" w:space="0" w:color="auto"/>
        <w:left w:val="none" w:sz="0" w:space="0" w:color="auto"/>
        <w:bottom w:val="none" w:sz="0" w:space="0" w:color="auto"/>
        <w:right w:val="none" w:sz="0" w:space="0" w:color="auto"/>
      </w:divBdr>
    </w:div>
    <w:div w:id="1772122231">
      <w:marLeft w:val="640"/>
      <w:marRight w:val="0"/>
      <w:marTop w:val="0"/>
      <w:marBottom w:val="0"/>
      <w:divBdr>
        <w:top w:val="none" w:sz="0" w:space="0" w:color="auto"/>
        <w:left w:val="none" w:sz="0" w:space="0" w:color="auto"/>
        <w:bottom w:val="none" w:sz="0" w:space="0" w:color="auto"/>
        <w:right w:val="none" w:sz="0" w:space="0" w:color="auto"/>
      </w:divBdr>
    </w:div>
    <w:div w:id="1772124553">
      <w:marLeft w:val="640"/>
      <w:marRight w:val="0"/>
      <w:marTop w:val="0"/>
      <w:marBottom w:val="0"/>
      <w:divBdr>
        <w:top w:val="none" w:sz="0" w:space="0" w:color="auto"/>
        <w:left w:val="none" w:sz="0" w:space="0" w:color="auto"/>
        <w:bottom w:val="none" w:sz="0" w:space="0" w:color="auto"/>
        <w:right w:val="none" w:sz="0" w:space="0" w:color="auto"/>
      </w:divBdr>
    </w:div>
    <w:div w:id="1772703961">
      <w:marLeft w:val="640"/>
      <w:marRight w:val="0"/>
      <w:marTop w:val="0"/>
      <w:marBottom w:val="0"/>
      <w:divBdr>
        <w:top w:val="none" w:sz="0" w:space="0" w:color="auto"/>
        <w:left w:val="none" w:sz="0" w:space="0" w:color="auto"/>
        <w:bottom w:val="none" w:sz="0" w:space="0" w:color="auto"/>
        <w:right w:val="none" w:sz="0" w:space="0" w:color="auto"/>
      </w:divBdr>
    </w:div>
    <w:div w:id="1772779626">
      <w:marLeft w:val="640"/>
      <w:marRight w:val="0"/>
      <w:marTop w:val="0"/>
      <w:marBottom w:val="0"/>
      <w:divBdr>
        <w:top w:val="none" w:sz="0" w:space="0" w:color="auto"/>
        <w:left w:val="none" w:sz="0" w:space="0" w:color="auto"/>
        <w:bottom w:val="none" w:sz="0" w:space="0" w:color="auto"/>
        <w:right w:val="none" w:sz="0" w:space="0" w:color="auto"/>
      </w:divBdr>
    </w:div>
    <w:div w:id="1772973785">
      <w:marLeft w:val="640"/>
      <w:marRight w:val="0"/>
      <w:marTop w:val="0"/>
      <w:marBottom w:val="0"/>
      <w:divBdr>
        <w:top w:val="none" w:sz="0" w:space="0" w:color="auto"/>
        <w:left w:val="none" w:sz="0" w:space="0" w:color="auto"/>
        <w:bottom w:val="none" w:sz="0" w:space="0" w:color="auto"/>
        <w:right w:val="none" w:sz="0" w:space="0" w:color="auto"/>
      </w:divBdr>
    </w:div>
    <w:div w:id="1772974102">
      <w:bodyDiv w:val="1"/>
      <w:marLeft w:val="0"/>
      <w:marRight w:val="0"/>
      <w:marTop w:val="0"/>
      <w:marBottom w:val="0"/>
      <w:divBdr>
        <w:top w:val="none" w:sz="0" w:space="0" w:color="auto"/>
        <w:left w:val="none" w:sz="0" w:space="0" w:color="auto"/>
        <w:bottom w:val="none" w:sz="0" w:space="0" w:color="auto"/>
        <w:right w:val="none" w:sz="0" w:space="0" w:color="auto"/>
      </w:divBdr>
    </w:div>
    <w:div w:id="1773012115">
      <w:marLeft w:val="640"/>
      <w:marRight w:val="0"/>
      <w:marTop w:val="0"/>
      <w:marBottom w:val="0"/>
      <w:divBdr>
        <w:top w:val="none" w:sz="0" w:space="0" w:color="auto"/>
        <w:left w:val="none" w:sz="0" w:space="0" w:color="auto"/>
        <w:bottom w:val="none" w:sz="0" w:space="0" w:color="auto"/>
        <w:right w:val="none" w:sz="0" w:space="0" w:color="auto"/>
      </w:divBdr>
    </w:div>
    <w:div w:id="1773092004">
      <w:marLeft w:val="640"/>
      <w:marRight w:val="0"/>
      <w:marTop w:val="0"/>
      <w:marBottom w:val="0"/>
      <w:divBdr>
        <w:top w:val="none" w:sz="0" w:space="0" w:color="auto"/>
        <w:left w:val="none" w:sz="0" w:space="0" w:color="auto"/>
        <w:bottom w:val="none" w:sz="0" w:space="0" w:color="auto"/>
        <w:right w:val="none" w:sz="0" w:space="0" w:color="auto"/>
      </w:divBdr>
    </w:div>
    <w:div w:id="1773161942">
      <w:marLeft w:val="640"/>
      <w:marRight w:val="0"/>
      <w:marTop w:val="0"/>
      <w:marBottom w:val="0"/>
      <w:divBdr>
        <w:top w:val="none" w:sz="0" w:space="0" w:color="auto"/>
        <w:left w:val="none" w:sz="0" w:space="0" w:color="auto"/>
        <w:bottom w:val="none" w:sz="0" w:space="0" w:color="auto"/>
        <w:right w:val="none" w:sz="0" w:space="0" w:color="auto"/>
      </w:divBdr>
    </w:div>
    <w:div w:id="1773279365">
      <w:marLeft w:val="640"/>
      <w:marRight w:val="0"/>
      <w:marTop w:val="0"/>
      <w:marBottom w:val="0"/>
      <w:divBdr>
        <w:top w:val="none" w:sz="0" w:space="0" w:color="auto"/>
        <w:left w:val="none" w:sz="0" w:space="0" w:color="auto"/>
        <w:bottom w:val="none" w:sz="0" w:space="0" w:color="auto"/>
        <w:right w:val="none" w:sz="0" w:space="0" w:color="auto"/>
      </w:divBdr>
    </w:div>
    <w:div w:id="1773474401">
      <w:bodyDiv w:val="1"/>
      <w:marLeft w:val="0"/>
      <w:marRight w:val="0"/>
      <w:marTop w:val="0"/>
      <w:marBottom w:val="0"/>
      <w:divBdr>
        <w:top w:val="none" w:sz="0" w:space="0" w:color="auto"/>
        <w:left w:val="none" w:sz="0" w:space="0" w:color="auto"/>
        <w:bottom w:val="none" w:sz="0" w:space="0" w:color="auto"/>
        <w:right w:val="none" w:sz="0" w:space="0" w:color="auto"/>
      </w:divBdr>
      <w:divsChild>
        <w:div w:id="16662273">
          <w:marLeft w:val="640"/>
          <w:marRight w:val="0"/>
          <w:marTop w:val="0"/>
          <w:marBottom w:val="0"/>
          <w:divBdr>
            <w:top w:val="none" w:sz="0" w:space="0" w:color="auto"/>
            <w:left w:val="none" w:sz="0" w:space="0" w:color="auto"/>
            <w:bottom w:val="none" w:sz="0" w:space="0" w:color="auto"/>
            <w:right w:val="none" w:sz="0" w:space="0" w:color="auto"/>
          </w:divBdr>
        </w:div>
        <w:div w:id="18047265">
          <w:marLeft w:val="640"/>
          <w:marRight w:val="0"/>
          <w:marTop w:val="0"/>
          <w:marBottom w:val="0"/>
          <w:divBdr>
            <w:top w:val="none" w:sz="0" w:space="0" w:color="auto"/>
            <w:left w:val="none" w:sz="0" w:space="0" w:color="auto"/>
            <w:bottom w:val="none" w:sz="0" w:space="0" w:color="auto"/>
            <w:right w:val="none" w:sz="0" w:space="0" w:color="auto"/>
          </w:divBdr>
        </w:div>
        <w:div w:id="48194913">
          <w:marLeft w:val="640"/>
          <w:marRight w:val="0"/>
          <w:marTop w:val="0"/>
          <w:marBottom w:val="0"/>
          <w:divBdr>
            <w:top w:val="none" w:sz="0" w:space="0" w:color="auto"/>
            <w:left w:val="none" w:sz="0" w:space="0" w:color="auto"/>
            <w:bottom w:val="none" w:sz="0" w:space="0" w:color="auto"/>
            <w:right w:val="none" w:sz="0" w:space="0" w:color="auto"/>
          </w:divBdr>
        </w:div>
        <w:div w:id="90324306">
          <w:marLeft w:val="640"/>
          <w:marRight w:val="0"/>
          <w:marTop w:val="0"/>
          <w:marBottom w:val="0"/>
          <w:divBdr>
            <w:top w:val="none" w:sz="0" w:space="0" w:color="auto"/>
            <w:left w:val="none" w:sz="0" w:space="0" w:color="auto"/>
            <w:bottom w:val="none" w:sz="0" w:space="0" w:color="auto"/>
            <w:right w:val="none" w:sz="0" w:space="0" w:color="auto"/>
          </w:divBdr>
        </w:div>
        <w:div w:id="119541964">
          <w:marLeft w:val="640"/>
          <w:marRight w:val="0"/>
          <w:marTop w:val="0"/>
          <w:marBottom w:val="0"/>
          <w:divBdr>
            <w:top w:val="none" w:sz="0" w:space="0" w:color="auto"/>
            <w:left w:val="none" w:sz="0" w:space="0" w:color="auto"/>
            <w:bottom w:val="none" w:sz="0" w:space="0" w:color="auto"/>
            <w:right w:val="none" w:sz="0" w:space="0" w:color="auto"/>
          </w:divBdr>
        </w:div>
        <w:div w:id="123042060">
          <w:marLeft w:val="640"/>
          <w:marRight w:val="0"/>
          <w:marTop w:val="0"/>
          <w:marBottom w:val="0"/>
          <w:divBdr>
            <w:top w:val="none" w:sz="0" w:space="0" w:color="auto"/>
            <w:left w:val="none" w:sz="0" w:space="0" w:color="auto"/>
            <w:bottom w:val="none" w:sz="0" w:space="0" w:color="auto"/>
            <w:right w:val="none" w:sz="0" w:space="0" w:color="auto"/>
          </w:divBdr>
        </w:div>
        <w:div w:id="141624421">
          <w:marLeft w:val="640"/>
          <w:marRight w:val="0"/>
          <w:marTop w:val="0"/>
          <w:marBottom w:val="0"/>
          <w:divBdr>
            <w:top w:val="none" w:sz="0" w:space="0" w:color="auto"/>
            <w:left w:val="none" w:sz="0" w:space="0" w:color="auto"/>
            <w:bottom w:val="none" w:sz="0" w:space="0" w:color="auto"/>
            <w:right w:val="none" w:sz="0" w:space="0" w:color="auto"/>
          </w:divBdr>
        </w:div>
        <w:div w:id="162017876">
          <w:marLeft w:val="640"/>
          <w:marRight w:val="0"/>
          <w:marTop w:val="0"/>
          <w:marBottom w:val="0"/>
          <w:divBdr>
            <w:top w:val="none" w:sz="0" w:space="0" w:color="auto"/>
            <w:left w:val="none" w:sz="0" w:space="0" w:color="auto"/>
            <w:bottom w:val="none" w:sz="0" w:space="0" w:color="auto"/>
            <w:right w:val="none" w:sz="0" w:space="0" w:color="auto"/>
          </w:divBdr>
        </w:div>
        <w:div w:id="165902064">
          <w:marLeft w:val="640"/>
          <w:marRight w:val="0"/>
          <w:marTop w:val="0"/>
          <w:marBottom w:val="0"/>
          <w:divBdr>
            <w:top w:val="none" w:sz="0" w:space="0" w:color="auto"/>
            <w:left w:val="none" w:sz="0" w:space="0" w:color="auto"/>
            <w:bottom w:val="none" w:sz="0" w:space="0" w:color="auto"/>
            <w:right w:val="none" w:sz="0" w:space="0" w:color="auto"/>
          </w:divBdr>
        </w:div>
        <w:div w:id="190726658">
          <w:marLeft w:val="640"/>
          <w:marRight w:val="0"/>
          <w:marTop w:val="0"/>
          <w:marBottom w:val="0"/>
          <w:divBdr>
            <w:top w:val="none" w:sz="0" w:space="0" w:color="auto"/>
            <w:left w:val="none" w:sz="0" w:space="0" w:color="auto"/>
            <w:bottom w:val="none" w:sz="0" w:space="0" w:color="auto"/>
            <w:right w:val="none" w:sz="0" w:space="0" w:color="auto"/>
          </w:divBdr>
        </w:div>
        <w:div w:id="242646506">
          <w:marLeft w:val="640"/>
          <w:marRight w:val="0"/>
          <w:marTop w:val="0"/>
          <w:marBottom w:val="0"/>
          <w:divBdr>
            <w:top w:val="none" w:sz="0" w:space="0" w:color="auto"/>
            <w:left w:val="none" w:sz="0" w:space="0" w:color="auto"/>
            <w:bottom w:val="none" w:sz="0" w:space="0" w:color="auto"/>
            <w:right w:val="none" w:sz="0" w:space="0" w:color="auto"/>
          </w:divBdr>
        </w:div>
        <w:div w:id="263000470">
          <w:marLeft w:val="640"/>
          <w:marRight w:val="0"/>
          <w:marTop w:val="0"/>
          <w:marBottom w:val="0"/>
          <w:divBdr>
            <w:top w:val="none" w:sz="0" w:space="0" w:color="auto"/>
            <w:left w:val="none" w:sz="0" w:space="0" w:color="auto"/>
            <w:bottom w:val="none" w:sz="0" w:space="0" w:color="auto"/>
            <w:right w:val="none" w:sz="0" w:space="0" w:color="auto"/>
          </w:divBdr>
        </w:div>
        <w:div w:id="287324923">
          <w:marLeft w:val="640"/>
          <w:marRight w:val="0"/>
          <w:marTop w:val="0"/>
          <w:marBottom w:val="0"/>
          <w:divBdr>
            <w:top w:val="none" w:sz="0" w:space="0" w:color="auto"/>
            <w:left w:val="none" w:sz="0" w:space="0" w:color="auto"/>
            <w:bottom w:val="none" w:sz="0" w:space="0" w:color="auto"/>
            <w:right w:val="none" w:sz="0" w:space="0" w:color="auto"/>
          </w:divBdr>
        </w:div>
        <w:div w:id="290483043">
          <w:marLeft w:val="640"/>
          <w:marRight w:val="0"/>
          <w:marTop w:val="0"/>
          <w:marBottom w:val="0"/>
          <w:divBdr>
            <w:top w:val="none" w:sz="0" w:space="0" w:color="auto"/>
            <w:left w:val="none" w:sz="0" w:space="0" w:color="auto"/>
            <w:bottom w:val="none" w:sz="0" w:space="0" w:color="auto"/>
            <w:right w:val="none" w:sz="0" w:space="0" w:color="auto"/>
          </w:divBdr>
        </w:div>
        <w:div w:id="377319557">
          <w:marLeft w:val="640"/>
          <w:marRight w:val="0"/>
          <w:marTop w:val="0"/>
          <w:marBottom w:val="0"/>
          <w:divBdr>
            <w:top w:val="none" w:sz="0" w:space="0" w:color="auto"/>
            <w:left w:val="none" w:sz="0" w:space="0" w:color="auto"/>
            <w:bottom w:val="none" w:sz="0" w:space="0" w:color="auto"/>
            <w:right w:val="none" w:sz="0" w:space="0" w:color="auto"/>
          </w:divBdr>
        </w:div>
        <w:div w:id="419259729">
          <w:marLeft w:val="640"/>
          <w:marRight w:val="0"/>
          <w:marTop w:val="0"/>
          <w:marBottom w:val="0"/>
          <w:divBdr>
            <w:top w:val="none" w:sz="0" w:space="0" w:color="auto"/>
            <w:left w:val="none" w:sz="0" w:space="0" w:color="auto"/>
            <w:bottom w:val="none" w:sz="0" w:space="0" w:color="auto"/>
            <w:right w:val="none" w:sz="0" w:space="0" w:color="auto"/>
          </w:divBdr>
        </w:div>
        <w:div w:id="437259954">
          <w:marLeft w:val="640"/>
          <w:marRight w:val="0"/>
          <w:marTop w:val="0"/>
          <w:marBottom w:val="0"/>
          <w:divBdr>
            <w:top w:val="none" w:sz="0" w:space="0" w:color="auto"/>
            <w:left w:val="none" w:sz="0" w:space="0" w:color="auto"/>
            <w:bottom w:val="none" w:sz="0" w:space="0" w:color="auto"/>
            <w:right w:val="none" w:sz="0" w:space="0" w:color="auto"/>
          </w:divBdr>
        </w:div>
        <w:div w:id="454494679">
          <w:marLeft w:val="640"/>
          <w:marRight w:val="0"/>
          <w:marTop w:val="0"/>
          <w:marBottom w:val="0"/>
          <w:divBdr>
            <w:top w:val="none" w:sz="0" w:space="0" w:color="auto"/>
            <w:left w:val="none" w:sz="0" w:space="0" w:color="auto"/>
            <w:bottom w:val="none" w:sz="0" w:space="0" w:color="auto"/>
            <w:right w:val="none" w:sz="0" w:space="0" w:color="auto"/>
          </w:divBdr>
        </w:div>
        <w:div w:id="467013491">
          <w:marLeft w:val="640"/>
          <w:marRight w:val="0"/>
          <w:marTop w:val="0"/>
          <w:marBottom w:val="0"/>
          <w:divBdr>
            <w:top w:val="none" w:sz="0" w:space="0" w:color="auto"/>
            <w:left w:val="none" w:sz="0" w:space="0" w:color="auto"/>
            <w:bottom w:val="none" w:sz="0" w:space="0" w:color="auto"/>
            <w:right w:val="none" w:sz="0" w:space="0" w:color="auto"/>
          </w:divBdr>
        </w:div>
        <w:div w:id="628097857">
          <w:marLeft w:val="640"/>
          <w:marRight w:val="0"/>
          <w:marTop w:val="0"/>
          <w:marBottom w:val="0"/>
          <w:divBdr>
            <w:top w:val="none" w:sz="0" w:space="0" w:color="auto"/>
            <w:left w:val="none" w:sz="0" w:space="0" w:color="auto"/>
            <w:bottom w:val="none" w:sz="0" w:space="0" w:color="auto"/>
            <w:right w:val="none" w:sz="0" w:space="0" w:color="auto"/>
          </w:divBdr>
        </w:div>
        <w:div w:id="633408392">
          <w:marLeft w:val="640"/>
          <w:marRight w:val="0"/>
          <w:marTop w:val="0"/>
          <w:marBottom w:val="0"/>
          <w:divBdr>
            <w:top w:val="none" w:sz="0" w:space="0" w:color="auto"/>
            <w:left w:val="none" w:sz="0" w:space="0" w:color="auto"/>
            <w:bottom w:val="none" w:sz="0" w:space="0" w:color="auto"/>
            <w:right w:val="none" w:sz="0" w:space="0" w:color="auto"/>
          </w:divBdr>
        </w:div>
        <w:div w:id="710765257">
          <w:marLeft w:val="640"/>
          <w:marRight w:val="0"/>
          <w:marTop w:val="0"/>
          <w:marBottom w:val="0"/>
          <w:divBdr>
            <w:top w:val="none" w:sz="0" w:space="0" w:color="auto"/>
            <w:left w:val="none" w:sz="0" w:space="0" w:color="auto"/>
            <w:bottom w:val="none" w:sz="0" w:space="0" w:color="auto"/>
            <w:right w:val="none" w:sz="0" w:space="0" w:color="auto"/>
          </w:divBdr>
        </w:div>
        <w:div w:id="752437716">
          <w:marLeft w:val="640"/>
          <w:marRight w:val="0"/>
          <w:marTop w:val="0"/>
          <w:marBottom w:val="0"/>
          <w:divBdr>
            <w:top w:val="none" w:sz="0" w:space="0" w:color="auto"/>
            <w:left w:val="none" w:sz="0" w:space="0" w:color="auto"/>
            <w:bottom w:val="none" w:sz="0" w:space="0" w:color="auto"/>
            <w:right w:val="none" w:sz="0" w:space="0" w:color="auto"/>
          </w:divBdr>
        </w:div>
        <w:div w:id="812212394">
          <w:marLeft w:val="640"/>
          <w:marRight w:val="0"/>
          <w:marTop w:val="0"/>
          <w:marBottom w:val="0"/>
          <w:divBdr>
            <w:top w:val="none" w:sz="0" w:space="0" w:color="auto"/>
            <w:left w:val="none" w:sz="0" w:space="0" w:color="auto"/>
            <w:bottom w:val="none" w:sz="0" w:space="0" w:color="auto"/>
            <w:right w:val="none" w:sz="0" w:space="0" w:color="auto"/>
          </w:divBdr>
        </w:div>
        <w:div w:id="847064463">
          <w:marLeft w:val="640"/>
          <w:marRight w:val="0"/>
          <w:marTop w:val="0"/>
          <w:marBottom w:val="0"/>
          <w:divBdr>
            <w:top w:val="none" w:sz="0" w:space="0" w:color="auto"/>
            <w:left w:val="none" w:sz="0" w:space="0" w:color="auto"/>
            <w:bottom w:val="none" w:sz="0" w:space="0" w:color="auto"/>
            <w:right w:val="none" w:sz="0" w:space="0" w:color="auto"/>
          </w:divBdr>
        </w:div>
        <w:div w:id="851383961">
          <w:marLeft w:val="640"/>
          <w:marRight w:val="0"/>
          <w:marTop w:val="0"/>
          <w:marBottom w:val="0"/>
          <w:divBdr>
            <w:top w:val="none" w:sz="0" w:space="0" w:color="auto"/>
            <w:left w:val="none" w:sz="0" w:space="0" w:color="auto"/>
            <w:bottom w:val="none" w:sz="0" w:space="0" w:color="auto"/>
            <w:right w:val="none" w:sz="0" w:space="0" w:color="auto"/>
          </w:divBdr>
        </w:div>
        <w:div w:id="867913976">
          <w:marLeft w:val="640"/>
          <w:marRight w:val="0"/>
          <w:marTop w:val="0"/>
          <w:marBottom w:val="0"/>
          <w:divBdr>
            <w:top w:val="none" w:sz="0" w:space="0" w:color="auto"/>
            <w:left w:val="none" w:sz="0" w:space="0" w:color="auto"/>
            <w:bottom w:val="none" w:sz="0" w:space="0" w:color="auto"/>
            <w:right w:val="none" w:sz="0" w:space="0" w:color="auto"/>
          </w:divBdr>
        </w:div>
        <w:div w:id="907377943">
          <w:marLeft w:val="640"/>
          <w:marRight w:val="0"/>
          <w:marTop w:val="0"/>
          <w:marBottom w:val="0"/>
          <w:divBdr>
            <w:top w:val="none" w:sz="0" w:space="0" w:color="auto"/>
            <w:left w:val="none" w:sz="0" w:space="0" w:color="auto"/>
            <w:bottom w:val="none" w:sz="0" w:space="0" w:color="auto"/>
            <w:right w:val="none" w:sz="0" w:space="0" w:color="auto"/>
          </w:divBdr>
        </w:div>
        <w:div w:id="920724720">
          <w:marLeft w:val="640"/>
          <w:marRight w:val="0"/>
          <w:marTop w:val="0"/>
          <w:marBottom w:val="0"/>
          <w:divBdr>
            <w:top w:val="none" w:sz="0" w:space="0" w:color="auto"/>
            <w:left w:val="none" w:sz="0" w:space="0" w:color="auto"/>
            <w:bottom w:val="none" w:sz="0" w:space="0" w:color="auto"/>
            <w:right w:val="none" w:sz="0" w:space="0" w:color="auto"/>
          </w:divBdr>
        </w:div>
        <w:div w:id="921641271">
          <w:marLeft w:val="640"/>
          <w:marRight w:val="0"/>
          <w:marTop w:val="0"/>
          <w:marBottom w:val="0"/>
          <w:divBdr>
            <w:top w:val="none" w:sz="0" w:space="0" w:color="auto"/>
            <w:left w:val="none" w:sz="0" w:space="0" w:color="auto"/>
            <w:bottom w:val="none" w:sz="0" w:space="0" w:color="auto"/>
            <w:right w:val="none" w:sz="0" w:space="0" w:color="auto"/>
          </w:divBdr>
        </w:div>
        <w:div w:id="936444890">
          <w:marLeft w:val="640"/>
          <w:marRight w:val="0"/>
          <w:marTop w:val="0"/>
          <w:marBottom w:val="0"/>
          <w:divBdr>
            <w:top w:val="none" w:sz="0" w:space="0" w:color="auto"/>
            <w:left w:val="none" w:sz="0" w:space="0" w:color="auto"/>
            <w:bottom w:val="none" w:sz="0" w:space="0" w:color="auto"/>
            <w:right w:val="none" w:sz="0" w:space="0" w:color="auto"/>
          </w:divBdr>
        </w:div>
        <w:div w:id="941108547">
          <w:marLeft w:val="640"/>
          <w:marRight w:val="0"/>
          <w:marTop w:val="0"/>
          <w:marBottom w:val="0"/>
          <w:divBdr>
            <w:top w:val="none" w:sz="0" w:space="0" w:color="auto"/>
            <w:left w:val="none" w:sz="0" w:space="0" w:color="auto"/>
            <w:bottom w:val="none" w:sz="0" w:space="0" w:color="auto"/>
            <w:right w:val="none" w:sz="0" w:space="0" w:color="auto"/>
          </w:divBdr>
        </w:div>
        <w:div w:id="946039395">
          <w:marLeft w:val="640"/>
          <w:marRight w:val="0"/>
          <w:marTop w:val="0"/>
          <w:marBottom w:val="0"/>
          <w:divBdr>
            <w:top w:val="none" w:sz="0" w:space="0" w:color="auto"/>
            <w:left w:val="none" w:sz="0" w:space="0" w:color="auto"/>
            <w:bottom w:val="none" w:sz="0" w:space="0" w:color="auto"/>
            <w:right w:val="none" w:sz="0" w:space="0" w:color="auto"/>
          </w:divBdr>
        </w:div>
        <w:div w:id="948200791">
          <w:marLeft w:val="640"/>
          <w:marRight w:val="0"/>
          <w:marTop w:val="0"/>
          <w:marBottom w:val="0"/>
          <w:divBdr>
            <w:top w:val="none" w:sz="0" w:space="0" w:color="auto"/>
            <w:left w:val="none" w:sz="0" w:space="0" w:color="auto"/>
            <w:bottom w:val="none" w:sz="0" w:space="0" w:color="auto"/>
            <w:right w:val="none" w:sz="0" w:space="0" w:color="auto"/>
          </w:divBdr>
        </w:div>
        <w:div w:id="954869953">
          <w:marLeft w:val="640"/>
          <w:marRight w:val="0"/>
          <w:marTop w:val="0"/>
          <w:marBottom w:val="0"/>
          <w:divBdr>
            <w:top w:val="none" w:sz="0" w:space="0" w:color="auto"/>
            <w:left w:val="none" w:sz="0" w:space="0" w:color="auto"/>
            <w:bottom w:val="none" w:sz="0" w:space="0" w:color="auto"/>
            <w:right w:val="none" w:sz="0" w:space="0" w:color="auto"/>
          </w:divBdr>
        </w:div>
        <w:div w:id="966591505">
          <w:marLeft w:val="640"/>
          <w:marRight w:val="0"/>
          <w:marTop w:val="0"/>
          <w:marBottom w:val="0"/>
          <w:divBdr>
            <w:top w:val="none" w:sz="0" w:space="0" w:color="auto"/>
            <w:left w:val="none" w:sz="0" w:space="0" w:color="auto"/>
            <w:bottom w:val="none" w:sz="0" w:space="0" w:color="auto"/>
            <w:right w:val="none" w:sz="0" w:space="0" w:color="auto"/>
          </w:divBdr>
        </w:div>
        <w:div w:id="967471883">
          <w:marLeft w:val="640"/>
          <w:marRight w:val="0"/>
          <w:marTop w:val="0"/>
          <w:marBottom w:val="0"/>
          <w:divBdr>
            <w:top w:val="none" w:sz="0" w:space="0" w:color="auto"/>
            <w:left w:val="none" w:sz="0" w:space="0" w:color="auto"/>
            <w:bottom w:val="none" w:sz="0" w:space="0" w:color="auto"/>
            <w:right w:val="none" w:sz="0" w:space="0" w:color="auto"/>
          </w:divBdr>
        </w:div>
        <w:div w:id="975985686">
          <w:marLeft w:val="640"/>
          <w:marRight w:val="0"/>
          <w:marTop w:val="0"/>
          <w:marBottom w:val="0"/>
          <w:divBdr>
            <w:top w:val="none" w:sz="0" w:space="0" w:color="auto"/>
            <w:left w:val="none" w:sz="0" w:space="0" w:color="auto"/>
            <w:bottom w:val="none" w:sz="0" w:space="0" w:color="auto"/>
            <w:right w:val="none" w:sz="0" w:space="0" w:color="auto"/>
          </w:divBdr>
        </w:div>
        <w:div w:id="1006634565">
          <w:marLeft w:val="640"/>
          <w:marRight w:val="0"/>
          <w:marTop w:val="0"/>
          <w:marBottom w:val="0"/>
          <w:divBdr>
            <w:top w:val="none" w:sz="0" w:space="0" w:color="auto"/>
            <w:left w:val="none" w:sz="0" w:space="0" w:color="auto"/>
            <w:bottom w:val="none" w:sz="0" w:space="0" w:color="auto"/>
            <w:right w:val="none" w:sz="0" w:space="0" w:color="auto"/>
          </w:divBdr>
        </w:div>
        <w:div w:id="1014461326">
          <w:marLeft w:val="640"/>
          <w:marRight w:val="0"/>
          <w:marTop w:val="0"/>
          <w:marBottom w:val="0"/>
          <w:divBdr>
            <w:top w:val="none" w:sz="0" w:space="0" w:color="auto"/>
            <w:left w:val="none" w:sz="0" w:space="0" w:color="auto"/>
            <w:bottom w:val="none" w:sz="0" w:space="0" w:color="auto"/>
            <w:right w:val="none" w:sz="0" w:space="0" w:color="auto"/>
          </w:divBdr>
        </w:div>
        <w:div w:id="1072462211">
          <w:marLeft w:val="640"/>
          <w:marRight w:val="0"/>
          <w:marTop w:val="0"/>
          <w:marBottom w:val="0"/>
          <w:divBdr>
            <w:top w:val="none" w:sz="0" w:space="0" w:color="auto"/>
            <w:left w:val="none" w:sz="0" w:space="0" w:color="auto"/>
            <w:bottom w:val="none" w:sz="0" w:space="0" w:color="auto"/>
            <w:right w:val="none" w:sz="0" w:space="0" w:color="auto"/>
          </w:divBdr>
        </w:div>
        <w:div w:id="1082490327">
          <w:marLeft w:val="640"/>
          <w:marRight w:val="0"/>
          <w:marTop w:val="0"/>
          <w:marBottom w:val="0"/>
          <w:divBdr>
            <w:top w:val="none" w:sz="0" w:space="0" w:color="auto"/>
            <w:left w:val="none" w:sz="0" w:space="0" w:color="auto"/>
            <w:bottom w:val="none" w:sz="0" w:space="0" w:color="auto"/>
            <w:right w:val="none" w:sz="0" w:space="0" w:color="auto"/>
          </w:divBdr>
        </w:div>
        <w:div w:id="1100374388">
          <w:marLeft w:val="640"/>
          <w:marRight w:val="0"/>
          <w:marTop w:val="0"/>
          <w:marBottom w:val="0"/>
          <w:divBdr>
            <w:top w:val="none" w:sz="0" w:space="0" w:color="auto"/>
            <w:left w:val="none" w:sz="0" w:space="0" w:color="auto"/>
            <w:bottom w:val="none" w:sz="0" w:space="0" w:color="auto"/>
            <w:right w:val="none" w:sz="0" w:space="0" w:color="auto"/>
          </w:divBdr>
        </w:div>
        <w:div w:id="1114982488">
          <w:marLeft w:val="640"/>
          <w:marRight w:val="0"/>
          <w:marTop w:val="0"/>
          <w:marBottom w:val="0"/>
          <w:divBdr>
            <w:top w:val="none" w:sz="0" w:space="0" w:color="auto"/>
            <w:left w:val="none" w:sz="0" w:space="0" w:color="auto"/>
            <w:bottom w:val="none" w:sz="0" w:space="0" w:color="auto"/>
            <w:right w:val="none" w:sz="0" w:space="0" w:color="auto"/>
          </w:divBdr>
        </w:div>
        <w:div w:id="1125001262">
          <w:marLeft w:val="640"/>
          <w:marRight w:val="0"/>
          <w:marTop w:val="0"/>
          <w:marBottom w:val="0"/>
          <w:divBdr>
            <w:top w:val="none" w:sz="0" w:space="0" w:color="auto"/>
            <w:left w:val="none" w:sz="0" w:space="0" w:color="auto"/>
            <w:bottom w:val="none" w:sz="0" w:space="0" w:color="auto"/>
            <w:right w:val="none" w:sz="0" w:space="0" w:color="auto"/>
          </w:divBdr>
        </w:div>
        <w:div w:id="1165046402">
          <w:marLeft w:val="640"/>
          <w:marRight w:val="0"/>
          <w:marTop w:val="0"/>
          <w:marBottom w:val="0"/>
          <w:divBdr>
            <w:top w:val="none" w:sz="0" w:space="0" w:color="auto"/>
            <w:left w:val="none" w:sz="0" w:space="0" w:color="auto"/>
            <w:bottom w:val="none" w:sz="0" w:space="0" w:color="auto"/>
            <w:right w:val="none" w:sz="0" w:space="0" w:color="auto"/>
          </w:divBdr>
        </w:div>
        <w:div w:id="1200318129">
          <w:marLeft w:val="640"/>
          <w:marRight w:val="0"/>
          <w:marTop w:val="0"/>
          <w:marBottom w:val="0"/>
          <w:divBdr>
            <w:top w:val="none" w:sz="0" w:space="0" w:color="auto"/>
            <w:left w:val="none" w:sz="0" w:space="0" w:color="auto"/>
            <w:bottom w:val="none" w:sz="0" w:space="0" w:color="auto"/>
            <w:right w:val="none" w:sz="0" w:space="0" w:color="auto"/>
          </w:divBdr>
        </w:div>
        <w:div w:id="1213955210">
          <w:marLeft w:val="640"/>
          <w:marRight w:val="0"/>
          <w:marTop w:val="0"/>
          <w:marBottom w:val="0"/>
          <w:divBdr>
            <w:top w:val="none" w:sz="0" w:space="0" w:color="auto"/>
            <w:left w:val="none" w:sz="0" w:space="0" w:color="auto"/>
            <w:bottom w:val="none" w:sz="0" w:space="0" w:color="auto"/>
            <w:right w:val="none" w:sz="0" w:space="0" w:color="auto"/>
          </w:divBdr>
        </w:div>
        <w:div w:id="1231619609">
          <w:marLeft w:val="640"/>
          <w:marRight w:val="0"/>
          <w:marTop w:val="0"/>
          <w:marBottom w:val="0"/>
          <w:divBdr>
            <w:top w:val="none" w:sz="0" w:space="0" w:color="auto"/>
            <w:left w:val="none" w:sz="0" w:space="0" w:color="auto"/>
            <w:bottom w:val="none" w:sz="0" w:space="0" w:color="auto"/>
            <w:right w:val="none" w:sz="0" w:space="0" w:color="auto"/>
          </w:divBdr>
        </w:div>
        <w:div w:id="1265383403">
          <w:marLeft w:val="640"/>
          <w:marRight w:val="0"/>
          <w:marTop w:val="0"/>
          <w:marBottom w:val="0"/>
          <w:divBdr>
            <w:top w:val="none" w:sz="0" w:space="0" w:color="auto"/>
            <w:left w:val="none" w:sz="0" w:space="0" w:color="auto"/>
            <w:bottom w:val="none" w:sz="0" w:space="0" w:color="auto"/>
            <w:right w:val="none" w:sz="0" w:space="0" w:color="auto"/>
          </w:divBdr>
        </w:div>
        <w:div w:id="1265771414">
          <w:marLeft w:val="640"/>
          <w:marRight w:val="0"/>
          <w:marTop w:val="0"/>
          <w:marBottom w:val="0"/>
          <w:divBdr>
            <w:top w:val="none" w:sz="0" w:space="0" w:color="auto"/>
            <w:left w:val="none" w:sz="0" w:space="0" w:color="auto"/>
            <w:bottom w:val="none" w:sz="0" w:space="0" w:color="auto"/>
            <w:right w:val="none" w:sz="0" w:space="0" w:color="auto"/>
          </w:divBdr>
        </w:div>
        <w:div w:id="1271476820">
          <w:marLeft w:val="640"/>
          <w:marRight w:val="0"/>
          <w:marTop w:val="0"/>
          <w:marBottom w:val="0"/>
          <w:divBdr>
            <w:top w:val="none" w:sz="0" w:space="0" w:color="auto"/>
            <w:left w:val="none" w:sz="0" w:space="0" w:color="auto"/>
            <w:bottom w:val="none" w:sz="0" w:space="0" w:color="auto"/>
            <w:right w:val="none" w:sz="0" w:space="0" w:color="auto"/>
          </w:divBdr>
        </w:div>
        <w:div w:id="1305692755">
          <w:marLeft w:val="640"/>
          <w:marRight w:val="0"/>
          <w:marTop w:val="0"/>
          <w:marBottom w:val="0"/>
          <w:divBdr>
            <w:top w:val="none" w:sz="0" w:space="0" w:color="auto"/>
            <w:left w:val="none" w:sz="0" w:space="0" w:color="auto"/>
            <w:bottom w:val="none" w:sz="0" w:space="0" w:color="auto"/>
            <w:right w:val="none" w:sz="0" w:space="0" w:color="auto"/>
          </w:divBdr>
        </w:div>
        <w:div w:id="1318727712">
          <w:marLeft w:val="640"/>
          <w:marRight w:val="0"/>
          <w:marTop w:val="0"/>
          <w:marBottom w:val="0"/>
          <w:divBdr>
            <w:top w:val="none" w:sz="0" w:space="0" w:color="auto"/>
            <w:left w:val="none" w:sz="0" w:space="0" w:color="auto"/>
            <w:bottom w:val="none" w:sz="0" w:space="0" w:color="auto"/>
            <w:right w:val="none" w:sz="0" w:space="0" w:color="auto"/>
          </w:divBdr>
        </w:div>
        <w:div w:id="1323238790">
          <w:marLeft w:val="640"/>
          <w:marRight w:val="0"/>
          <w:marTop w:val="0"/>
          <w:marBottom w:val="0"/>
          <w:divBdr>
            <w:top w:val="none" w:sz="0" w:space="0" w:color="auto"/>
            <w:left w:val="none" w:sz="0" w:space="0" w:color="auto"/>
            <w:bottom w:val="none" w:sz="0" w:space="0" w:color="auto"/>
            <w:right w:val="none" w:sz="0" w:space="0" w:color="auto"/>
          </w:divBdr>
        </w:div>
        <w:div w:id="1334142256">
          <w:marLeft w:val="640"/>
          <w:marRight w:val="0"/>
          <w:marTop w:val="0"/>
          <w:marBottom w:val="0"/>
          <w:divBdr>
            <w:top w:val="none" w:sz="0" w:space="0" w:color="auto"/>
            <w:left w:val="none" w:sz="0" w:space="0" w:color="auto"/>
            <w:bottom w:val="none" w:sz="0" w:space="0" w:color="auto"/>
            <w:right w:val="none" w:sz="0" w:space="0" w:color="auto"/>
          </w:divBdr>
        </w:div>
        <w:div w:id="1362625818">
          <w:marLeft w:val="640"/>
          <w:marRight w:val="0"/>
          <w:marTop w:val="0"/>
          <w:marBottom w:val="0"/>
          <w:divBdr>
            <w:top w:val="none" w:sz="0" w:space="0" w:color="auto"/>
            <w:left w:val="none" w:sz="0" w:space="0" w:color="auto"/>
            <w:bottom w:val="none" w:sz="0" w:space="0" w:color="auto"/>
            <w:right w:val="none" w:sz="0" w:space="0" w:color="auto"/>
          </w:divBdr>
        </w:div>
        <w:div w:id="1394545138">
          <w:marLeft w:val="640"/>
          <w:marRight w:val="0"/>
          <w:marTop w:val="0"/>
          <w:marBottom w:val="0"/>
          <w:divBdr>
            <w:top w:val="none" w:sz="0" w:space="0" w:color="auto"/>
            <w:left w:val="none" w:sz="0" w:space="0" w:color="auto"/>
            <w:bottom w:val="none" w:sz="0" w:space="0" w:color="auto"/>
            <w:right w:val="none" w:sz="0" w:space="0" w:color="auto"/>
          </w:divBdr>
        </w:div>
        <w:div w:id="1399010032">
          <w:marLeft w:val="640"/>
          <w:marRight w:val="0"/>
          <w:marTop w:val="0"/>
          <w:marBottom w:val="0"/>
          <w:divBdr>
            <w:top w:val="none" w:sz="0" w:space="0" w:color="auto"/>
            <w:left w:val="none" w:sz="0" w:space="0" w:color="auto"/>
            <w:bottom w:val="none" w:sz="0" w:space="0" w:color="auto"/>
            <w:right w:val="none" w:sz="0" w:space="0" w:color="auto"/>
          </w:divBdr>
        </w:div>
        <w:div w:id="1403676572">
          <w:marLeft w:val="640"/>
          <w:marRight w:val="0"/>
          <w:marTop w:val="0"/>
          <w:marBottom w:val="0"/>
          <w:divBdr>
            <w:top w:val="none" w:sz="0" w:space="0" w:color="auto"/>
            <w:left w:val="none" w:sz="0" w:space="0" w:color="auto"/>
            <w:bottom w:val="none" w:sz="0" w:space="0" w:color="auto"/>
            <w:right w:val="none" w:sz="0" w:space="0" w:color="auto"/>
          </w:divBdr>
        </w:div>
        <w:div w:id="1410081965">
          <w:marLeft w:val="640"/>
          <w:marRight w:val="0"/>
          <w:marTop w:val="0"/>
          <w:marBottom w:val="0"/>
          <w:divBdr>
            <w:top w:val="none" w:sz="0" w:space="0" w:color="auto"/>
            <w:left w:val="none" w:sz="0" w:space="0" w:color="auto"/>
            <w:bottom w:val="none" w:sz="0" w:space="0" w:color="auto"/>
            <w:right w:val="none" w:sz="0" w:space="0" w:color="auto"/>
          </w:divBdr>
        </w:div>
        <w:div w:id="1450009482">
          <w:marLeft w:val="640"/>
          <w:marRight w:val="0"/>
          <w:marTop w:val="0"/>
          <w:marBottom w:val="0"/>
          <w:divBdr>
            <w:top w:val="none" w:sz="0" w:space="0" w:color="auto"/>
            <w:left w:val="none" w:sz="0" w:space="0" w:color="auto"/>
            <w:bottom w:val="none" w:sz="0" w:space="0" w:color="auto"/>
            <w:right w:val="none" w:sz="0" w:space="0" w:color="auto"/>
          </w:divBdr>
        </w:div>
        <w:div w:id="1488403208">
          <w:marLeft w:val="640"/>
          <w:marRight w:val="0"/>
          <w:marTop w:val="0"/>
          <w:marBottom w:val="0"/>
          <w:divBdr>
            <w:top w:val="none" w:sz="0" w:space="0" w:color="auto"/>
            <w:left w:val="none" w:sz="0" w:space="0" w:color="auto"/>
            <w:bottom w:val="none" w:sz="0" w:space="0" w:color="auto"/>
            <w:right w:val="none" w:sz="0" w:space="0" w:color="auto"/>
          </w:divBdr>
        </w:div>
        <w:div w:id="1500000671">
          <w:marLeft w:val="640"/>
          <w:marRight w:val="0"/>
          <w:marTop w:val="0"/>
          <w:marBottom w:val="0"/>
          <w:divBdr>
            <w:top w:val="none" w:sz="0" w:space="0" w:color="auto"/>
            <w:left w:val="none" w:sz="0" w:space="0" w:color="auto"/>
            <w:bottom w:val="none" w:sz="0" w:space="0" w:color="auto"/>
            <w:right w:val="none" w:sz="0" w:space="0" w:color="auto"/>
          </w:divBdr>
        </w:div>
        <w:div w:id="1506899184">
          <w:marLeft w:val="640"/>
          <w:marRight w:val="0"/>
          <w:marTop w:val="0"/>
          <w:marBottom w:val="0"/>
          <w:divBdr>
            <w:top w:val="none" w:sz="0" w:space="0" w:color="auto"/>
            <w:left w:val="none" w:sz="0" w:space="0" w:color="auto"/>
            <w:bottom w:val="none" w:sz="0" w:space="0" w:color="auto"/>
            <w:right w:val="none" w:sz="0" w:space="0" w:color="auto"/>
          </w:divBdr>
        </w:div>
        <w:div w:id="1507591009">
          <w:marLeft w:val="640"/>
          <w:marRight w:val="0"/>
          <w:marTop w:val="0"/>
          <w:marBottom w:val="0"/>
          <w:divBdr>
            <w:top w:val="none" w:sz="0" w:space="0" w:color="auto"/>
            <w:left w:val="none" w:sz="0" w:space="0" w:color="auto"/>
            <w:bottom w:val="none" w:sz="0" w:space="0" w:color="auto"/>
            <w:right w:val="none" w:sz="0" w:space="0" w:color="auto"/>
          </w:divBdr>
        </w:div>
        <w:div w:id="1540045694">
          <w:marLeft w:val="640"/>
          <w:marRight w:val="0"/>
          <w:marTop w:val="0"/>
          <w:marBottom w:val="0"/>
          <w:divBdr>
            <w:top w:val="none" w:sz="0" w:space="0" w:color="auto"/>
            <w:left w:val="none" w:sz="0" w:space="0" w:color="auto"/>
            <w:bottom w:val="none" w:sz="0" w:space="0" w:color="auto"/>
            <w:right w:val="none" w:sz="0" w:space="0" w:color="auto"/>
          </w:divBdr>
        </w:div>
        <w:div w:id="1558398453">
          <w:marLeft w:val="640"/>
          <w:marRight w:val="0"/>
          <w:marTop w:val="0"/>
          <w:marBottom w:val="0"/>
          <w:divBdr>
            <w:top w:val="none" w:sz="0" w:space="0" w:color="auto"/>
            <w:left w:val="none" w:sz="0" w:space="0" w:color="auto"/>
            <w:bottom w:val="none" w:sz="0" w:space="0" w:color="auto"/>
            <w:right w:val="none" w:sz="0" w:space="0" w:color="auto"/>
          </w:divBdr>
        </w:div>
        <w:div w:id="1589272808">
          <w:marLeft w:val="640"/>
          <w:marRight w:val="0"/>
          <w:marTop w:val="0"/>
          <w:marBottom w:val="0"/>
          <w:divBdr>
            <w:top w:val="none" w:sz="0" w:space="0" w:color="auto"/>
            <w:left w:val="none" w:sz="0" w:space="0" w:color="auto"/>
            <w:bottom w:val="none" w:sz="0" w:space="0" w:color="auto"/>
            <w:right w:val="none" w:sz="0" w:space="0" w:color="auto"/>
          </w:divBdr>
        </w:div>
        <w:div w:id="1590624614">
          <w:marLeft w:val="640"/>
          <w:marRight w:val="0"/>
          <w:marTop w:val="0"/>
          <w:marBottom w:val="0"/>
          <w:divBdr>
            <w:top w:val="none" w:sz="0" w:space="0" w:color="auto"/>
            <w:left w:val="none" w:sz="0" w:space="0" w:color="auto"/>
            <w:bottom w:val="none" w:sz="0" w:space="0" w:color="auto"/>
            <w:right w:val="none" w:sz="0" w:space="0" w:color="auto"/>
          </w:divBdr>
        </w:div>
        <w:div w:id="1595436217">
          <w:marLeft w:val="640"/>
          <w:marRight w:val="0"/>
          <w:marTop w:val="0"/>
          <w:marBottom w:val="0"/>
          <w:divBdr>
            <w:top w:val="none" w:sz="0" w:space="0" w:color="auto"/>
            <w:left w:val="none" w:sz="0" w:space="0" w:color="auto"/>
            <w:bottom w:val="none" w:sz="0" w:space="0" w:color="auto"/>
            <w:right w:val="none" w:sz="0" w:space="0" w:color="auto"/>
          </w:divBdr>
        </w:div>
        <w:div w:id="1636251738">
          <w:marLeft w:val="640"/>
          <w:marRight w:val="0"/>
          <w:marTop w:val="0"/>
          <w:marBottom w:val="0"/>
          <w:divBdr>
            <w:top w:val="none" w:sz="0" w:space="0" w:color="auto"/>
            <w:left w:val="none" w:sz="0" w:space="0" w:color="auto"/>
            <w:bottom w:val="none" w:sz="0" w:space="0" w:color="auto"/>
            <w:right w:val="none" w:sz="0" w:space="0" w:color="auto"/>
          </w:divBdr>
        </w:div>
        <w:div w:id="1647780185">
          <w:marLeft w:val="640"/>
          <w:marRight w:val="0"/>
          <w:marTop w:val="0"/>
          <w:marBottom w:val="0"/>
          <w:divBdr>
            <w:top w:val="none" w:sz="0" w:space="0" w:color="auto"/>
            <w:left w:val="none" w:sz="0" w:space="0" w:color="auto"/>
            <w:bottom w:val="none" w:sz="0" w:space="0" w:color="auto"/>
            <w:right w:val="none" w:sz="0" w:space="0" w:color="auto"/>
          </w:divBdr>
        </w:div>
        <w:div w:id="1695302032">
          <w:marLeft w:val="640"/>
          <w:marRight w:val="0"/>
          <w:marTop w:val="0"/>
          <w:marBottom w:val="0"/>
          <w:divBdr>
            <w:top w:val="none" w:sz="0" w:space="0" w:color="auto"/>
            <w:left w:val="none" w:sz="0" w:space="0" w:color="auto"/>
            <w:bottom w:val="none" w:sz="0" w:space="0" w:color="auto"/>
            <w:right w:val="none" w:sz="0" w:space="0" w:color="auto"/>
          </w:divBdr>
        </w:div>
        <w:div w:id="1702046063">
          <w:marLeft w:val="640"/>
          <w:marRight w:val="0"/>
          <w:marTop w:val="0"/>
          <w:marBottom w:val="0"/>
          <w:divBdr>
            <w:top w:val="none" w:sz="0" w:space="0" w:color="auto"/>
            <w:left w:val="none" w:sz="0" w:space="0" w:color="auto"/>
            <w:bottom w:val="none" w:sz="0" w:space="0" w:color="auto"/>
            <w:right w:val="none" w:sz="0" w:space="0" w:color="auto"/>
          </w:divBdr>
        </w:div>
        <w:div w:id="1703942864">
          <w:marLeft w:val="640"/>
          <w:marRight w:val="0"/>
          <w:marTop w:val="0"/>
          <w:marBottom w:val="0"/>
          <w:divBdr>
            <w:top w:val="none" w:sz="0" w:space="0" w:color="auto"/>
            <w:left w:val="none" w:sz="0" w:space="0" w:color="auto"/>
            <w:bottom w:val="none" w:sz="0" w:space="0" w:color="auto"/>
            <w:right w:val="none" w:sz="0" w:space="0" w:color="auto"/>
          </w:divBdr>
        </w:div>
        <w:div w:id="1719163410">
          <w:marLeft w:val="640"/>
          <w:marRight w:val="0"/>
          <w:marTop w:val="0"/>
          <w:marBottom w:val="0"/>
          <w:divBdr>
            <w:top w:val="none" w:sz="0" w:space="0" w:color="auto"/>
            <w:left w:val="none" w:sz="0" w:space="0" w:color="auto"/>
            <w:bottom w:val="none" w:sz="0" w:space="0" w:color="auto"/>
            <w:right w:val="none" w:sz="0" w:space="0" w:color="auto"/>
          </w:divBdr>
        </w:div>
        <w:div w:id="1744062681">
          <w:marLeft w:val="640"/>
          <w:marRight w:val="0"/>
          <w:marTop w:val="0"/>
          <w:marBottom w:val="0"/>
          <w:divBdr>
            <w:top w:val="none" w:sz="0" w:space="0" w:color="auto"/>
            <w:left w:val="none" w:sz="0" w:space="0" w:color="auto"/>
            <w:bottom w:val="none" w:sz="0" w:space="0" w:color="auto"/>
            <w:right w:val="none" w:sz="0" w:space="0" w:color="auto"/>
          </w:divBdr>
        </w:div>
        <w:div w:id="1780373862">
          <w:marLeft w:val="640"/>
          <w:marRight w:val="0"/>
          <w:marTop w:val="0"/>
          <w:marBottom w:val="0"/>
          <w:divBdr>
            <w:top w:val="none" w:sz="0" w:space="0" w:color="auto"/>
            <w:left w:val="none" w:sz="0" w:space="0" w:color="auto"/>
            <w:bottom w:val="none" w:sz="0" w:space="0" w:color="auto"/>
            <w:right w:val="none" w:sz="0" w:space="0" w:color="auto"/>
          </w:divBdr>
        </w:div>
        <w:div w:id="1787112567">
          <w:marLeft w:val="640"/>
          <w:marRight w:val="0"/>
          <w:marTop w:val="0"/>
          <w:marBottom w:val="0"/>
          <w:divBdr>
            <w:top w:val="none" w:sz="0" w:space="0" w:color="auto"/>
            <w:left w:val="none" w:sz="0" w:space="0" w:color="auto"/>
            <w:bottom w:val="none" w:sz="0" w:space="0" w:color="auto"/>
            <w:right w:val="none" w:sz="0" w:space="0" w:color="auto"/>
          </w:divBdr>
        </w:div>
        <w:div w:id="1792475843">
          <w:marLeft w:val="640"/>
          <w:marRight w:val="0"/>
          <w:marTop w:val="0"/>
          <w:marBottom w:val="0"/>
          <w:divBdr>
            <w:top w:val="none" w:sz="0" w:space="0" w:color="auto"/>
            <w:left w:val="none" w:sz="0" w:space="0" w:color="auto"/>
            <w:bottom w:val="none" w:sz="0" w:space="0" w:color="auto"/>
            <w:right w:val="none" w:sz="0" w:space="0" w:color="auto"/>
          </w:divBdr>
        </w:div>
        <w:div w:id="1794788100">
          <w:marLeft w:val="640"/>
          <w:marRight w:val="0"/>
          <w:marTop w:val="0"/>
          <w:marBottom w:val="0"/>
          <w:divBdr>
            <w:top w:val="none" w:sz="0" w:space="0" w:color="auto"/>
            <w:left w:val="none" w:sz="0" w:space="0" w:color="auto"/>
            <w:bottom w:val="none" w:sz="0" w:space="0" w:color="auto"/>
            <w:right w:val="none" w:sz="0" w:space="0" w:color="auto"/>
          </w:divBdr>
        </w:div>
        <w:div w:id="1799716100">
          <w:marLeft w:val="640"/>
          <w:marRight w:val="0"/>
          <w:marTop w:val="0"/>
          <w:marBottom w:val="0"/>
          <w:divBdr>
            <w:top w:val="none" w:sz="0" w:space="0" w:color="auto"/>
            <w:left w:val="none" w:sz="0" w:space="0" w:color="auto"/>
            <w:bottom w:val="none" w:sz="0" w:space="0" w:color="auto"/>
            <w:right w:val="none" w:sz="0" w:space="0" w:color="auto"/>
          </w:divBdr>
        </w:div>
        <w:div w:id="1817063432">
          <w:marLeft w:val="640"/>
          <w:marRight w:val="0"/>
          <w:marTop w:val="0"/>
          <w:marBottom w:val="0"/>
          <w:divBdr>
            <w:top w:val="none" w:sz="0" w:space="0" w:color="auto"/>
            <w:left w:val="none" w:sz="0" w:space="0" w:color="auto"/>
            <w:bottom w:val="none" w:sz="0" w:space="0" w:color="auto"/>
            <w:right w:val="none" w:sz="0" w:space="0" w:color="auto"/>
          </w:divBdr>
        </w:div>
        <w:div w:id="1832789074">
          <w:marLeft w:val="640"/>
          <w:marRight w:val="0"/>
          <w:marTop w:val="0"/>
          <w:marBottom w:val="0"/>
          <w:divBdr>
            <w:top w:val="none" w:sz="0" w:space="0" w:color="auto"/>
            <w:left w:val="none" w:sz="0" w:space="0" w:color="auto"/>
            <w:bottom w:val="none" w:sz="0" w:space="0" w:color="auto"/>
            <w:right w:val="none" w:sz="0" w:space="0" w:color="auto"/>
          </w:divBdr>
        </w:div>
        <w:div w:id="1897429669">
          <w:marLeft w:val="640"/>
          <w:marRight w:val="0"/>
          <w:marTop w:val="0"/>
          <w:marBottom w:val="0"/>
          <w:divBdr>
            <w:top w:val="none" w:sz="0" w:space="0" w:color="auto"/>
            <w:left w:val="none" w:sz="0" w:space="0" w:color="auto"/>
            <w:bottom w:val="none" w:sz="0" w:space="0" w:color="auto"/>
            <w:right w:val="none" w:sz="0" w:space="0" w:color="auto"/>
          </w:divBdr>
        </w:div>
        <w:div w:id="1935016173">
          <w:marLeft w:val="640"/>
          <w:marRight w:val="0"/>
          <w:marTop w:val="0"/>
          <w:marBottom w:val="0"/>
          <w:divBdr>
            <w:top w:val="none" w:sz="0" w:space="0" w:color="auto"/>
            <w:left w:val="none" w:sz="0" w:space="0" w:color="auto"/>
            <w:bottom w:val="none" w:sz="0" w:space="0" w:color="auto"/>
            <w:right w:val="none" w:sz="0" w:space="0" w:color="auto"/>
          </w:divBdr>
        </w:div>
        <w:div w:id="2003894630">
          <w:marLeft w:val="640"/>
          <w:marRight w:val="0"/>
          <w:marTop w:val="0"/>
          <w:marBottom w:val="0"/>
          <w:divBdr>
            <w:top w:val="none" w:sz="0" w:space="0" w:color="auto"/>
            <w:left w:val="none" w:sz="0" w:space="0" w:color="auto"/>
            <w:bottom w:val="none" w:sz="0" w:space="0" w:color="auto"/>
            <w:right w:val="none" w:sz="0" w:space="0" w:color="auto"/>
          </w:divBdr>
        </w:div>
        <w:div w:id="2015258106">
          <w:marLeft w:val="640"/>
          <w:marRight w:val="0"/>
          <w:marTop w:val="0"/>
          <w:marBottom w:val="0"/>
          <w:divBdr>
            <w:top w:val="none" w:sz="0" w:space="0" w:color="auto"/>
            <w:left w:val="none" w:sz="0" w:space="0" w:color="auto"/>
            <w:bottom w:val="none" w:sz="0" w:space="0" w:color="auto"/>
            <w:right w:val="none" w:sz="0" w:space="0" w:color="auto"/>
          </w:divBdr>
        </w:div>
        <w:div w:id="2016640337">
          <w:marLeft w:val="640"/>
          <w:marRight w:val="0"/>
          <w:marTop w:val="0"/>
          <w:marBottom w:val="0"/>
          <w:divBdr>
            <w:top w:val="none" w:sz="0" w:space="0" w:color="auto"/>
            <w:left w:val="none" w:sz="0" w:space="0" w:color="auto"/>
            <w:bottom w:val="none" w:sz="0" w:space="0" w:color="auto"/>
            <w:right w:val="none" w:sz="0" w:space="0" w:color="auto"/>
          </w:divBdr>
        </w:div>
        <w:div w:id="2022316473">
          <w:marLeft w:val="640"/>
          <w:marRight w:val="0"/>
          <w:marTop w:val="0"/>
          <w:marBottom w:val="0"/>
          <w:divBdr>
            <w:top w:val="none" w:sz="0" w:space="0" w:color="auto"/>
            <w:left w:val="none" w:sz="0" w:space="0" w:color="auto"/>
            <w:bottom w:val="none" w:sz="0" w:space="0" w:color="auto"/>
            <w:right w:val="none" w:sz="0" w:space="0" w:color="auto"/>
          </w:divBdr>
        </w:div>
        <w:div w:id="2048212339">
          <w:marLeft w:val="640"/>
          <w:marRight w:val="0"/>
          <w:marTop w:val="0"/>
          <w:marBottom w:val="0"/>
          <w:divBdr>
            <w:top w:val="none" w:sz="0" w:space="0" w:color="auto"/>
            <w:left w:val="none" w:sz="0" w:space="0" w:color="auto"/>
            <w:bottom w:val="none" w:sz="0" w:space="0" w:color="auto"/>
            <w:right w:val="none" w:sz="0" w:space="0" w:color="auto"/>
          </w:divBdr>
        </w:div>
        <w:div w:id="2051030338">
          <w:marLeft w:val="640"/>
          <w:marRight w:val="0"/>
          <w:marTop w:val="0"/>
          <w:marBottom w:val="0"/>
          <w:divBdr>
            <w:top w:val="none" w:sz="0" w:space="0" w:color="auto"/>
            <w:left w:val="none" w:sz="0" w:space="0" w:color="auto"/>
            <w:bottom w:val="none" w:sz="0" w:space="0" w:color="auto"/>
            <w:right w:val="none" w:sz="0" w:space="0" w:color="auto"/>
          </w:divBdr>
        </w:div>
      </w:divsChild>
    </w:div>
    <w:div w:id="1773620605">
      <w:marLeft w:val="640"/>
      <w:marRight w:val="0"/>
      <w:marTop w:val="0"/>
      <w:marBottom w:val="0"/>
      <w:divBdr>
        <w:top w:val="none" w:sz="0" w:space="0" w:color="auto"/>
        <w:left w:val="none" w:sz="0" w:space="0" w:color="auto"/>
        <w:bottom w:val="none" w:sz="0" w:space="0" w:color="auto"/>
        <w:right w:val="none" w:sz="0" w:space="0" w:color="auto"/>
      </w:divBdr>
    </w:div>
    <w:div w:id="1773627531">
      <w:marLeft w:val="640"/>
      <w:marRight w:val="0"/>
      <w:marTop w:val="0"/>
      <w:marBottom w:val="0"/>
      <w:divBdr>
        <w:top w:val="none" w:sz="0" w:space="0" w:color="auto"/>
        <w:left w:val="none" w:sz="0" w:space="0" w:color="auto"/>
        <w:bottom w:val="none" w:sz="0" w:space="0" w:color="auto"/>
        <w:right w:val="none" w:sz="0" w:space="0" w:color="auto"/>
      </w:divBdr>
    </w:div>
    <w:div w:id="1773820016">
      <w:marLeft w:val="640"/>
      <w:marRight w:val="0"/>
      <w:marTop w:val="0"/>
      <w:marBottom w:val="0"/>
      <w:divBdr>
        <w:top w:val="none" w:sz="0" w:space="0" w:color="auto"/>
        <w:left w:val="none" w:sz="0" w:space="0" w:color="auto"/>
        <w:bottom w:val="none" w:sz="0" w:space="0" w:color="auto"/>
        <w:right w:val="none" w:sz="0" w:space="0" w:color="auto"/>
      </w:divBdr>
    </w:div>
    <w:div w:id="1774129766">
      <w:marLeft w:val="640"/>
      <w:marRight w:val="0"/>
      <w:marTop w:val="0"/>
      <w:marBottom w:val="0"/>
      <w:divBdr>
        <w:top w:val="none" w:sz="0" w:space="0" w:color="auto"/>
        <w:left w:val="none" w:sz="0" w:space="0" w:color="auto"/>
        <w:bottom w:val="none" w:sz="0" w:space="0" w:color="auto"/>
        <w:right w:val="none" w:sz="0" w:space="0" w:color="auto"/>
      </w:divBdr>
    </w:div>
    <w:div w:id="1774588219">
      <w:bodyDiv w:val="1"/>
      <w:marLeft w:val="0"/>
      <w:marRight w:val="0"/>
      <w:marTop w:val="0"/>
      <w:marBottom w:val="0"/>
      <w:divBdr>
        <w:top w:val="none" w:sz="0" w:space="0" w:color="auto"/>
        <w:left w:val="none" w:sz="0" w:space="0" w:color="auto"/>
        <w:bottom w:val="none" w:sz="0" w:space="0" w:color="auto"/>
        <w:right w:val="none" w:sz="0" w:space="0" w:color="auto"/>
      </w:divBdr>
      <w:divsChild>
        <w:div w:id="43408050">
          <w:marLeft w:val="640"/>
          <w:marRight w:val="0"/>
          <w:marTop w:val="0"/>
          <w:marBottom w:val="0"/>
          <w:divBdr>
            <w:top w:val="none" w:sz="0" w:space="0" w:color="auto"/>
            <w:left w:val="none" w:sz="0" w:space="0" w:color="auto"/>
            <w:bottom w:val="none" w:sz="0" w:space="0" w:color="auto"/>
            <w:right w:val="none" w:sz="0" w:space="0" w:color="auto"/>
          </w:divBdr>
        </w:div>
        <w:div w:id="44835321">
          <w:marLeft w:val="640"/>
          <w:marRight w:val="0"/>
          <w:marTop w:val="0"/>
          <w:marBottom w:val="0"/>
          <w:divBdr>
            <w:top w:val="none" w:sz="0" w:space="0" w:color="auto"/>
            <w:left w:val="none" w:sz="0" w:space="0" w:color="auto"/>
            <w:bottom w:val="none" w:sz="0" w:space="0" w:color="auto"/>
            <w:right w:val="none" w:sz="0" w:space="0" w:color="auto"/>
          </w:divBdr>
        </w:div>
        <w:div w:id="47455830">
          <w:marLeft w:val="640"/>
          <w:marRight w:val="0"/>
          <w:marTop w:val="0"/>
          <w:marBottom w:val="0"/>
          <w:divBdr>
            <w:top w:val="none" w:sz="0" w:space="0" w:color="auto"/>
            <w:left w:val="none" w:sz="0" w:space="0" w:color="auto"/>
            <w:bottom w:val="none" w:sz="0" w:space="0" w:color="auto"/>
            <w:right w:val="none" w:sz="0" w:space="0" w:color="auto"/>
          </w:divBdr>
        </w:div>
        <w:div w:id="50201850">
          <w:marLeft w:val="640"/>
          <w:marRight w:val="0"/>
          <w:marTop w:val="0"/>
          <w:marBottom w:val="0"/>
          <w:divBdr>
            <w:top w:val="none" w:sz="0" w:space="0" w:color="auto"/>
            <w:left w:val="none" w:sz="0" w:space="0" w:color="auto"/>
            <w:bottom w:val="none" w:sz="0" w:space="0" w:color="auto"/>
            <w:right w:val="none" w:sz="0" w:space="0" w:color="auto"/>
          </w:divBdr>
        </w:div>
        <w:div w:id="151915703">
          <w:marLeft w:val="640"/>
          <w:marRight w:val="0"/>
          <w:marTop w:val="0"/>
          <w:marBottom w:val="0"/>
          <w:divBdr>
            <w:top w:val="none" w:sz="0" w:space="0" w:color="auto"/>
            <w:left w:val="none" w:sz="0" w:space="0" w:color="auto"/>
            <w:bottom w:val="none" w:sz="0" w:space="0" w:color="auto"/>
            <w:right w:val="none" w:sz="0" w:space="0" w:color="auto"/>
          </w:divBdr>
        </w:div>
        <w:div w:id="194851497">
          <w:marLeft w:val="640"/>
          <w:marRight w:val="0"/>
          <w:marTop w:val="0"/>
          <w:marBottom w:val="0"/>
          <w:divBdr>
            <w:top w:val="none" w:sz="0" w:space="0" w:color="auto"/>
            <w:left w:val="none" w:sz="0" w:space="0" w:color="auto"/>
            <w:bottom w:val="none" w:sz="0" w:space="0" w:color="auto"/>
            <w:right w:val="none" w:sz="0" w:space="0" w:color="auto"/>
          </w:divBdr>
        </w:div>
        <w:div w:id="231896467">
          <w:marLeft w:val="640"/>
          <w:marRight w:val="0"/>
          <w:marTop w:val="0"/>
          <w:marBottom w:val="0"/>
          <w:divBdr>
            <w:top w:val="none" w:sz="0" w:space="0" w:color="auto"/>
            <w:left w:val="none" w:sz="0" w:space="0" w:color="auto"/>
            <w:bottom w:val="none" w:sz="0" w:space="0" w:color="auto"/>
            <w:right w:val="none" w:sz="0" w:space="0" w:color="auto"/>
          </w:divBdr>
        </w:div>
        <w:div w:id="268129645">
          <w:marLeft w:val="640"/>
          <w:marRight w:val="0"/>
          <w:marTop w:val="0"/>
          <w:marBottom w:val="0"/>
          <w:divBdr>
            <w:top w:val="none" w:sz="0" w:space="0" w:color="auto"/>
            <w:left w:val="none" w:sz="0" w:space="0" w:color="auto"/>
            <w:bottom w:val="none" w:sz="0" w:space="0" w:color="auto"/>
            <w:right w:val="none" w:sz="0" w:space="0" w:color="auto"/>
          </w:divBdr>
        </w:div>
        <w:div w:id="275917605">
          <w:marLeft w:val="640"/>
          <w:marRight w:val="0"/>
          <w:marTop w:val="0"/>
          <w:marBottom w:val="0"/>
          <w:divBdr>
            <w:top w:val="none" w:sz="0" w:space="0" w:color="auto"/>
            <w:left w:val="none" w:sz="0" w:space="0" w:color="auto"/>
            <w:bottom w:val="none" w:sz="0" w:space="0" w:color="auto"/>
            <w:right w:val="none" w:sz="0" w:space="0" w:color="auto"/>
          </w:divBdr>
        </w:div>
        <w:div w:id="293294552">
          <w:marLeft w:val="640"/>
          <w:marRight w:val="0"/>
          <w:marTop w:val="0"/>
          <w:marBottom w:val="0"/>
          <w:divBdr>
            <w:top w:val="none" w:sz="0" w:space="0" w:color="auto"/>
            <w:left w:val="none" w:sz="0" w:space="0" w:color="auto"/>
            <w:bottom w:val="none" w:sz="0" w:space="0" w:color="auto"/>
            <w:right w:val="none" w:sz="0" w:space="0" w:color="auto"/>
          </w:divBdr>
        </w:div>
        <w:div w:id="363019907">
          <w:marLeft w:val="640"/>
          <w:marRight w:val="0"/>
          <w:marTop w:val="0"/>
          <w:marBottom w:val="0"/>
          <w:divBdr>
            <w:top w:val="none" w:sz="0" w:space="0" w:color="auto"/>
            <w:left w:val="none" w:sz="0" w:space="0" w:color="auto"/>
            <w:bottom w:val="none" w:sz="0" w:space="0" w:color="auto"/>
            <w:right w:val="none" w:sz="0" w:space="0" w:color="auto"/>
          </w:divBdr>
        </w:div>
        <w:div w:id="435633701">
          <w:marLeft w:val="640"/>
          <w:marRight w:val="0"/>
          <w:marTop w:val="0"/>
          <w:marBottom w:val="0"/>
          <w:divBdr>
            <w:top w:val="none" w:sz="0" w:space="0" w:color="auto"/>
            <w:left w:val="none" w:sz="0" w:space="0" w:color="auto"/>
            <w:bottom w:val="none" w:sz="0" w:space="0" w:color="auto"/>
            <w:right w:val="none" w:sz="0" w:space="0" w:color="auto"/>
          </w:divBdr>
        </w:div>
        <w:div w:id="442766804">
          <w:marLeft w:val="640"/>
          <w:marRight w:val="0"/>
          <w:marTop w:val="0"/>
          <w:marBottom w:val="0"/>
          <w:divBdr>
            <w:top w:val="none" w:sz="0" w:space="0" w:color="auto"/>
            <w:left w:val="none" w:sz="0" w:space="0" w:color="auto"/>
            <w:bottom w:val="none" w:sz="0" w:space="0" w:color="auto"/>
            <w:right w:val="none" w:sz="0" w:space="0" w:color="auto"/>
          </w:divBdr>
        </w:div>
        <w:div w:id="538784148">
          <w:marLeft w:val="640"/>
          <w:marRight w:val="0"/>
          <w:marTop w:val="0"/>
          <w:marBottom w:val="0"/>
          <w:divBdr>
            <w:top w:val="none" w:sz="0" w:space="0" w:color="auto"/>
            <w:left w:val="none" w:sz="0" w:space="0" w:color="auto"/>
            <w:bottom w:val="none" w:sz="0" w:space="0" w:color="auto"/>
            <w:right w:val="none" w:sz="0" w:space="0" w:color="auto"/>
          </w:divBdr>
        </w:div>
        <w:div w:id="679160249">
          <w:marLeft w:val="640"/>
          <w:marRight w:val="0"/>
          <w:marTop w:val="0"/>
          <w:marBottom w:val="0"/>
          <w:divBdr>
            <w:top w:val="none" w:sz="0" w:space="0" w:color="auto"/>
            <w:left w:val="none" w:sz="0" w:space="0" w:color="auto"/>
            <w:bottom w:val="none" w:sz="0" w:space="0" w:color="auto"/>
            <w:right w:val="none" w:sz="0" w:space="0" w:color="auto"/>
          </w:divBdr>
        </w:div>
        <w:div w:id="694160981">
          <w:marLeft w:val="640"/>
          <w:marRight w:val="0"/>
          <w:marTop w:val="0"/>
          <w:marBottom w:val="0"/>
          <w:divBdr>
            <w:top w:val="none" w:sz="0" w:space="0" w:color="auto"/>
            <w:left w:val="none" w:sz="0" w:space="0" w:color="auto"/>
            <w:bottom w:val="none" w:sz="0" w:space="0" w:color="auto"/>
            <w:right w:val="none" w:sz="0" w:space="0" w:color="auto"/>
          </w:divBdr>
        </w:div>
        <w:div w:id="714620256">
          <w:marLeft w:val="640"/>
          <w:marRight w:val="0"/>
          <w:marTop w:val="0"/>
          <w:marBottom w:val="0"/>
          <w:divBdr>
            <w:top w:val="none" w:sz="0" w:space="0" w:color="auto"/>
            <w:left w:val="none" w:sz="0" w:space="0" w:color="auto"/>
            <w:bottom w:val="none" w:sz="0" w:space="0" w:color="auto"/>
            <w:right w:val="none" w:sz="0" w:space="0" w:color="auto"/>
          </w:divBdr>
        </w:div>
        <w:div w:id="737825012">
          <w:marLeft w:val="640"/>
          <w:marRight w:val="0"/>
          <w:marTop w:val="0"/>
          <w:marBottom w:val="0"/>
          <w:divBdr>
            <w:top w:val="none" w:sz="0" w:space="0" w:color="auto"/>
            <w:left w:val="none" w:sz="0" w:space="0" w:color="auto"/>
            <w:bottom w:val="none" w:sz="0" w:space="0" w:color="auto"/>
            <w:right w:val="none" w:sz="0" w:space="0" w:color="auto"/>
          </w:divBdr>
        </w:div>
        <w:div w:id="772436759">
          <w:marLeft w:val="640"/>
          <w:marRight w:val="0"/>
          <w:marTop w:val="0"/>
          <w:marBottom w:val="0"/>
          <w:divBdr>
            <w:top w:val="none" w:sz="0" w:space="0" w:color="auto"/>
            <w:left w:val="none" w:sz="0" w:space="0" w:color="auto"/>
            <w:bottom w:val="none" w:sz="0" w:space="0" w:color="auto"/>
            <w:right w:val="none" w:sz="0" w:space="0" w:color="auto"/>
          </w:divBdr>
        </w:div>
        <w:div w:id="793140821">
          <w:marLeft w:val="640"/>
          <w:marRight w:val="0"/>
          <w:marTop w:val="0"/>
          <w:marBottom w:val="0"/>
          <w:divBdr>
            <w:top w:val="none" w:sz="0" w:space="0" w:color="auto"/>
            <w:left w:val="none" w:sz="0" w:space="0" w:color="auto"/>
            <w:bottom w:val="none" w:sz="0" w:space="0" w:color="auto"/>
            <w:right w:val="none" w:sz="0" w:space="0" w:color="auto"/>
          </w:divBdr>
        </w:div>
        <w:div w:id="793644768">
          <w:marLeft w:val="640"/>
          <w:marRight w:val="0"/>
          <w:marTop w:val="0"/>
          <w:marBottom w:val="0"/>
          <w:divBdr>
            <w:top w:val="none" w:sz="0" w:space="0" w:color="auto"/>
            <w:left w:val="none" w:sz="0" w:space="0" w:color="auto"/>
            <w:bottom w:val="none" w:sz="0" w:space="0" w:color="auto"/>
            <w:right w:val="none" w:sz="0" w:space="0" w:color="auto"/>
          </w:divBdr>
        </w:div>
        <w:div w:id="811368282">
          <w:marLeft w:val="640"/>
          <w:marRight w:val="0"/>
          <w:marTop w:val="0"/>
          <w:marBottom w:val="0"/>
          <w:divBdr>
            <w:top w:val="none" w:sz="0" w:space="0" w:color="auto"/>
            <w:left w:val="none" w:sz="0" w:space="0" w:color="auto"/>
            <w:bottom w:val="none" w:sz="0" w:space="0" w:color="auto"/>
            <w:right w:val="none" w:sz="0" w:space="0" w:color="auto"/>
          </w:divBdr>
        </w:div>
        <w:div w:id="886454262">
          <w:marLeft w:val="640"/>
          <w:marRight w:val="0"/>
          <w:marTop w:val="0"/>
          <w:marBottom w:val="0"/>
          <w:divBdr>
            <w:top w:val="none" w:sz="0" w:space="0" w:color="auto"/>
            <w:left w:val="none" w:sz="0" w:space="0" w:color="auto"/>
            <w:bottom w:val="none" w:sz="0" w:space="0" w:color="auto"/>
            <w:right w:val="none" w:sz="0" w:space="0" w:color="auto"/>
          </w:divBdr>
        </w:div>
        <w:div w:id="894240523">
          <w:marLeft w:val="640"/>
          <w:marRight w:val="0"/>
          <w:marTop w:val="0"/>
          <w:marBottom w:val="0"/>
          <w:divBdr>
            <w:top w:val="none" w:sz="0" w:space="0" w:color="auto"/>
            <w:left w:val="none" w:sz="0" w:space="0" w:color="auto"/>
            <w:bottom w:val="none" w:sz="0" w:space="0" w:color="auto"/>
            <w:right w:val="none" w:sz="0" w:space="0" w:color="auto"/>
          </w:divBdr>
        </w:div>
        <w:div w:id="897394952">
          <w:marLeft w:val="640"/>
          <w:marRight w:val="0"/>
          <w:marTop w:val="0"/>
          <w:marBottom w:val="0"/>
          <w:divBdr>
            <w:top w:val="none" w:sz="0" w:space="0" w:color="auto"/>
            <w:left w:val="none" w:sz="0" w:space="0" w:color="auto"/>
            <w:bottom w:val="none" w:sz="0" w:space="0" w:color="auto"/>
            <w:right w:val="none" w:sz="0" w:space="0" w:color="auto"/>
          </w:divBdr>
        </w:div>
        <w:div w:id="915093078">
          <w:marLeft w:val="640"/>
          <w:marRight w:val="0"/>
          <w:marTop w:val="0"/>
          <w:marBottom w:val="0"/>
          <w:divBdr>
            <w:top w:val="none" w:sz="0" w:space="0" w:color="auto"/>
            <w:left w:val="none" w:sz="0" w:space="0" w:color="auto"/>
            <w:bottom w:val="none" w:sz="0" w:space="0" w:color="auto"/>
            <w:right w:val="none" w:sz="0" w:space="0" w:color="auto"/>
          </w:divBdr>
        </w:div>
        <w:div w:id="923027926">
          <w:marLeft w:val="640"/>
          <w:marRight w:val="0"/>
          <w:marTop w:val="0"/>
          <w:marBottom w:val="0"/>
          <w:divBdr>
            <w:top w:val="none" w:sz="0" w:space="0" w:color="auto"/>
            <w:left w:val="none" w:sz="0" w:space="0" w:color="auto"/>
            <w:bottom w:val="none" w:sz="0" w:space="0" w:color="auto"/>
            <w:right w:val="none" w:sz="0" w:space="0" w:color="auto"/>
          </w:divBdr>
        </w:div>
        <w:div w:id="943881198">
          <w:marLeft w:val="640"/>
          <w:marRight w:val="0"/>
          <w:marTop w:val="0"/>
          <w:marBottom w:val="0"/>
          <w:divBdr>
            <w:top w:val="none" w:sz="0" w:space="0" w:color="auto"/>
            <w:left w:val="none" w:sz="0" w:space="0" w:color="auto"/>
            <w:bottom w:val="none" w:sz="0" w:space="0" w:color="auto"/>
            <w:right w:val="none" w:sz="0" w:space="0" w:color="auto"/>
          </w:divBdr>
        </w:div>
        <w:div w:id="957370089">
          <w:marLeft w:val="640"/>
          <w:marRight w:val="0"/>
          <w:marTop w:val="0"/>
          <w:marBottom w:val="0"/>
          <w:divBdr>
            <w:top w:val="none" w:sz="0" w:space="0" w:color="auto"/>
            <w:left w:val="none" w:sz="0" w:space="0" w:color="auto"/>
            <w:bottom w:val="none" w:sz="0" w:space="0" w:color="auto"/>
            <w:right w:val="none" w:sz="0" w:space="0" w:color="auto"/>
          </w:divBdr>
        </w:div>
        <w:div w:id="960575433">
          <w:marLeft w:val="640"/>
          <w:marRight w:val="0"/>
          <w:marTop w:val="0"/>
          <w:marBottom w:val="0"/>
          <w:divBdr>
            <w:top w:val="none" w:sz="0" w:space="0" w:color="auto"/>
            <w:left w:val="none" w:sz="0" w:space="0" w:color="auto"/>
            <w:bottom w:val="none" w:sz="0" w:space="0" w:color="auto"/>
            <w:right w:val="none" w:sz="0" w:space="0" w:color="auto"/>
          </w:divBdr>
        </w:div>
        <w:div w:id="981154775">
          <w:marLeft w:val="640"/>
          <w:marRight w:val="0"/>
          <w:marTop w:val="0"/>
          <w:marBottom w:val="0"/>
          <w:divBdr>
            <w:top w:val="none" w:sz="0" w:space="0" w:color="auto"/>
            <w:left w:val="none" w:sz="0" w:space="0" w:color="auto"/>
            <w:bottom w:val="none" w:sz="0" w:space="0" w:color="auto"/>
            <w:right w:val="none" w:sz="0" w:space="0" w:color="auto"/>
          </w:divBdr>
        </w:div>
        <w:div w:id="1074468831">
          <w:marLeft w:val="640"/>
          <w:marRight w:val="0"/>
          <w:marTop w:val="0"/>
          <w:marBottom w:val="0"/>
          <w:divBdr>
            <w:top w:val="none" w:sz="0" w:space="0" w:color="auto"/>
            <w:left w:val="none" w:sz="0" w:space="0" w:color="auto"/>
            <w:bottom w:val="none" w:sz="0" w:space="0" w:color="auto"/>
            <w:right w:val="none" w:sz="0" w:space="0" w:color="auto"/>
          </w:divBdr>
        </w:div>
        <w:div w:id="1079792830">
          <w:marLeft w:val="640"/>
          <w:marRight w:val="0"/>
          <w:marTop w:val="0"/>
          <w:marBottom w:val="0"/>
          <w:divBdr>
            <w:top w:val="none" w:sz="0" w:space="0" w:color="auto"/>
            <w:left w:val="none" w:sz="0" w:space="0" w:color="auto"/>
            <w:bottom w:val="none" w:sz="0" w:space="0" w:color="auto"/>
            <w:right w:val="none" w:sz="0" w:space="0" w:color="auto"/>
          </w:divBdr>
        </w:div>
        <w:div w:id="1083375949">
          <w:marLeft w:val="640"/>
          <w:marRight w:val="0"/>
          <w:marTop w:val="0"/>
          <w:marBottom w:val="0"/>
          <w:divBdr>
            <w:top w:val="none" w:sz="0" w:space="0" w:color="auto"/>
            <w:left w:val="none" w:sz="0" w:space="0" w:color="auto"/>
            <w:bottom w:val="none" w:sz="0" w:space="0" w:color="auto"/>
            <w:right w:val="none" w:sz="0" w:space="0" w:color="auto"/>
          </w:divBdr>
        </w:div>
        <w:div w:id="1130393033">
          <w:marLeft w:val="640"/>
          <w:marRight w:val="0"/>
          <w:marTop w:val="0"/>
          <w:marBottom w:val="0"/>
          <w:divBdr>
            <w:top w:val="none" w:sz="0" w:space="0" w:color="auto"/>
            <w:left w:val="none" w:sz="0" w:space="0" w:color="auto"/>
            <w:bottom w:val="none" w:sz="0" w:space="0" w:color="auto"/>
            <w:right w:val="none" w:sz="0" w:space="0" w:color="auto"/>
          </w:divBdr>
        </w:div>
        <w:div w:id="1135105073">
          <w:marLeft w:val="640"/>
          <w:marRight w:val="0"/>
          <w:marTop w:val="0"/>
          <w:marBottom w:val="0"/>
          <w:divBdr>
            <w:top w:val="none" w:sz="0" w:space="0" w:color="auto"/>
            <w:left w:val="none" w:sz="0" w:space="0" w:color="auto"/>
            <w:bottom w:val="none" w:sz="0" w:space="0" w:color="auto"/>
            <w:right w:val="none" w:sz="0" w:space="0" w:color="auto"/>
          </w:divBdr>
        </w:div>
        <w:div w:id="1149706096">
          <w:marLeft w:val="640"/>
          <w:marRight w:val="0"/>
          <w:marTop w:val="0"/>
          <w:marBottom w:val="0"/>
          <w:divBdr>
            <w:top w:val="none" w:sz="0" w:space="0" w:color="auto"/>
            <w:left w:val="none" w:sz="0" w:space="0" w:color="auto"/>
            <w:bottom w:val="none" w:sz="0" w:space="0" w:color="auto"/>
            <w:right w:val="none" w:sz="0" w:space="0" w:color="auto"/>
          </w:divBdr>
        </w:div>
        <w:div w:id="1192956321">
          <w:marLeft w:val="640"/>
          <w:marRight w:val="0"/>
          <w:marTop w:val="0"/>
          <w:marBottom w:val="0"/>
          <w:divBdr>
            <w:top w:val="none" w:sz="0" w:space="0" w:color="auto"/>
            <w:left w:val="none" w:sz="0" w:space="0" w:color="auto"/>
            <w:bottom w:val="none" w:sz="0" w:space="0" w:color="auto"/>
            <w:right w:val="none" w:sz="0" w:space="0" w:color="auto"/>
          </w:divBdr>
        </w:div>
        <w:div w:id="1230964980">
          <w:marLeft w:val="640"/>
          <w:marRight w:val="0"/>
          <w:marTop w:val="0"/>
          <w:marBottom w:val="0"/>
          <w:divBdr>
            <w:top w:val="none" w:sz="0" w:space="0" w:color="auto"/>
            <w:left w:val="none" w:sz="0" w:space="0" w:color="auto"/>
            <w:bottom w:val="none" w:sz="0" w:space="0" w:color="auto"/>
            <w:right w:val="none" w:sz="0" w:space="0" w:color="auto"/>
          </w:divBdr>
        </w:div>
        <w:div w:id="1232959719">
          <w:marLeft w:val="640"/>
          <w:marRight w:val="0"/>
          <w:marTop w:val="0"/>
          <w:marBottom w:val="0"/>
          <w:divBdr>
            <w:top w:val="none" w:sz="0" w:space="0" w:color="auto"/>
            <w:left w:val="none" w:sz="0" w:space="0" w:color="auto"/>
            <w:bottom w:val="none" w:sz="0" w:space="0" w:color="auto"/>
            <w:right w:val="none" w:sz="0" w:space="0" w:color="auto"/>
          </w:divBdr>
        </w:div>
        <w:div w:id="1312831817">
          <w:marLeft w:val="640"/>
          <w:marRight w:val="0"/>
          <w:marTop w:val="0"/>
          <w:marBottom w:val="0"/>
          <w:divBdr>
            <w:top w:val="none" w:sz="0" w:space="0" w:color="auto"/>
            <w:left w:val="none" w:sz="0" w:space="0" w:color="auto"/>
            <w:bottom w:val="none" w:sz="0" w:space="0" w:color="auto"/>
            <w:right w:val="none" w:sz="0" w:space="0" w:color="auto"/>
          </w:divBdr>
        </w:div>
        <w:div w:id="1326470832">
          <w:marLeft w:val="640"/>
          <w:marRight w:val="0"/>
          <w:marTop w:val="0"/>
          <w:marBottom w:val="0"/>
          <w:divBdr>
            <w:top w:val="none" w:sz="0" w:space="0" w:color="auto"/>
            <w:left w:val="none" w:sz="0" w:space="0" w:color="auto"/>
            <w:bottom w:val="none" w:sz="0" w:space="0" w:color="auto"/>
            <w:right w:val="none" w:sz="0" w:space="0" w:color="auto"/>
          </w:divBdr>
        </w:div>
        <w:div w:id="1369600752">
          <w:marLeft w:val="640"/>
          <w:marRight w:val="0"/>
          <w:marTop w:val="0"/>
          <w:marBottom w:val="0"/>
          <w:divBdr>
            <w:top w:val="none" w:sz="0" w:space="0" w:color="auto"/>
            <w:left w:val="none" w:sz="0" w:space="0" w:color="auto"/>
            <w:bottom w:val="none" w:sz="0" w:space="0" w:color="auto"/>
            <w:right w:val="none" w:sz="0" w:space="0" w:color="auto"/>
          </w:divBdr>
        </w:div>
        <w:div w:id="1378817256">
          <w:marLeft w:val="640"/>
          <w:marRight w:val="0"/>
          <w:marTop w:val="0"/>
          <w:marBottom w:val="0"/>
          <w:divBdr>
            <w:top w:val="none" w:sz="0" w:space="0" w:color="auto"/>
            <w:left w:val="none" w:sz="0" w:space="0" w:color="auto"/>
            <w:bottom w:val="none" w:sz="0" w:space="0" w:color="auto"/>
            <w:right w:val="none" w:sz="0" w:space="0" w:color="auto"/>
          </w:divBdr>
        </w:div>
        <w:div w:id="1387071490">
          <w:marLeft w:val="640"/>
          <w:marRight w:val="0"/>
          <w:marTop w:val="0"/>
          <w:marBottom w:val="0"/>
          <w:divBdr>
            <w:top w:val="none" w:sz="0" w:space="0" w:color="auto"/>
            <w:left w:val="none" w:sz="0" w:space="0" w:color="auto"/>
            <w:bottom w:val="none" w:sz="0" w:space="0" w:color="auto"/>
            <w:right w:val="none" w:sz="0" w:space="0" w:color="auto"/>
          </w:divBdr>
        </w:div>
        <w:div w:id="1436559352">
          <w:marLeft w:val="640"/>
          <w:marRight w:val="0"/>
          <w:marTop w:val="0"/>
          <w:marBottom w:val="0"/>
          <w:divBdr>
            <w:top w:val="none" w:sz="0" w:space="0" w:color="auto"/>
            <w:left w:val="none" w:sz="0" w:space="0" w:color="auto"/>
            <w:bottom w:val="none" w:sz="0" w:space="0" w:color="auto"/>
            <w:right w:val="none" w:sz="0" w:space="0" w:color="auto"/>
          </w:divBdr>
        </w:div>
        <w:div w:id="1505823877">
          <w:marLeft w:val="640"/>
          <w:marRight w:val="0"/>
          <w:marTop w:val="0"/>
          <w:marBottom w:val="0"/>
          <w:divBdr>
            <w:top w:val="none" w:sz="0" w:space="0" w:color="auto"/>
            <w:left w:val="none" w:sz="0" w:space="0" w:color="auto"/>
            <w:bottom w:val="none" w:sz="0" w:space="0" w:color="auto"/>
            <w:right w:val="none" w:sz="0" w:space="0" w:color="auto"/>
          </w:divBdr>
        </w:div>
        <w:div w:id="1538204747">
          <w:marLeft w:val="640"/>
          <w:marRight w:val="0"/>
          <w:marTop w:val="0"/>
          <w:marBottom w:val="0"/>
          <w:divBdr>
            <w:top w:val="none" w:sz="0" w:space="0" w:color="auto"/>
            <w:left w:val="none" w:sz="0" w:space="0" w:color="auto"/>
            <w:bottom w:val="none" w:sz="0" w:space="0" w:color="auto"/>
            <w:right w:val="none" w:sz="0" w:space="0" w:color="auto"/>
          </w:divBdr>
        </w:div>
        <w:div w:id="1589969561">
          <w:marLeft w:val="640"/>
          <w:marRight w:val="0"/>
          <w:marTop w:val="0"/>
          <w:marBottom w:val="0"/>
          <w:divBdr>
            <w:top w:val="none" w:sz="0" w:space="0" w:color="auto"/>
            <w:left w:val="none" w:sz="0" w:space="0" w:color="auto"/>
            <w:bottom w:val="none" w:sz="0" w:space="0" w:color="auto"/>
            <w:right w:val="none" w:sz="0" w:space="0" w:color="auto"/>
          </w:divBdr>
        </w:div>
        <w:div w:id="1619754097">
          <w:marLeft w:val="640"/>
          <w:marRight w:val="0"/>
          <w:marTop w:val="0"/>
          <w:marBottom w:val="0"/>
          <w:divBdr>
            <w:top w:val="none" w:sz="0" w:space="0" w:color="auto"/>
            <w:left w:val="none" w:sz="0" w:space="0" w:color="auto"/>
            <w:bottom w:val="none" w:sz="0" w:space="0" w:color="auto"/>
            <w:right w:val="none" w:sz="0" w:space="0" w:color="auto"/>
          </w:divBdr>
        </w:div>
        <w:div w:id="1632057891">
          <w:marLeft w:val="640"/>
          <w:marRight w:val="0"/>
          <w:marTop w:val="0"/>
          <w:marBottom w:val="0"/>
          <w:divBdr>
            <w:top w:val="none" w:sz="0" w:space="0" w:color="auto"/>
            <w:left w:val="none" w:sz="0" w:space="0" w:color="auto"/>
            <w:bottom w:val="none" w:sz="0" w:space="0" w:color="auto"/>
            <w:right w:val="none" w:sz="0" w:space="0" w:color="auto"/>
          </w:divBdr>
        </w:div>
        <w:div w:id="1645501852">
          <w:marLeft w:val="640"/>
          <w:marRight w:val="0"/>
          <w:marTop w:val="0"/>
          <w:marBottom w:val="0"/>
          <w:divBdr>
            <w:top w:val="none" w:sz="0" w:space="0" w:color="auto"/>
            <w:left w:val="none" w:sz="0" w:space="0" w:color="auto"/>
            <w:bottom w:val="none" w:sz="0" w:space="0" w:color="auto"/>
            <w:right w:val="none" w:sz="0" w:space="0" w:color="auto"/>
          </w:divBdr>
        </w:div>
        <w:div w:id="1699964099">
          <w:marLeft w:val="640"/>
          <w:marRight w:val="0"/>
          <w:marTop w:val="0"/>
          <w:marBottom w:val="0"/>
          <w:divBdr>
            <w:top w:val="none" w:sz="0" w:space="0" w:color="auto"/>
            <w:left w:val="none" w:sz="0" w:space="0" w:color="auto"/>
            <w:bottom w:val="none" w:sz="0" w:space="0" w:color="auto"/>
            <w:right w:val="none" w:sz="0" w:space="0" w:color="auto"/>
          </w:divBdr>
        </w:div>
        <w:div w:id="1727021986">
          <w:marLeft w:val="640"/>
          <w:marRight w:val="0"/>
          <w:marTop w:val="0"/>
          <w:marBottom w:val="0"/>
          <w:divBdr>
            <w:top w:val="none" w:sz="0" w:space="0" w:color="auto"/>
            <w:left w:val="none" w:sz="0" w:space="0" w:color="auto"/>
            <w:bottom w:val="none" w:sz="0" w:space="0" w:color="auto"/>
            <w:right w:val="none" w:sz="0" w:space="0" w:color="auto"/>
          </w:divBdr>
        </w:div>
        <w:div w:id="1754741792">
          <w:marLeft w:val="640"/>
          <w:marRight w:val="0"/>
          <w:marTop w:val="0"/>
          <w:marBottom w:val="0"/>
          <w:divBdr>
            <w:top w:val="none" w:sz="0" w:space="0" w:color="auto"/>
            <w:left w:val="none" w:sz="0" w:space="0" w:color="auto"/>
            <w:bottom w:val="none" w:sz="0" w:space="0" w:color="auto"/>
            <w:right w:val="none" w:sz="0" w:space="0" w:color="auto"/>
          </w:divBdr>
        </w:div>
        <w:div w:id="1762918858">
          <w:marLeft w:val="640"/>
          <w:marRight w:val="0"/>
          <w:marTop w:val="0"/>
          <w:marBottom w:val="0"/>
          <w:divBdr>
            <w:top w:val="none" w:sz="0" w:space="0" w:color="auto"/>
            <w:left w:val="none" w:sz="0" w:space="0" w:color="auto"/>
            <w:bottom w:val="none" w:sz="0" w:space="0" w:color="auto"/>
            <w:right w:val="none" w:sz="0" w:space="0" w:color="auto"/>
          </w:divBdr>
        </w:div>
        <w:div w:id="1807772878">
          <w:marLeft w:val="640"/>
          <w:marRight w:val="0"/>
          <w:marTop w:val="0"/>
          <w:marBottom w:val="0"/>
          <w:divBdr>
            <w:top w:val="none" w:sz="0" w:space="0" w:color="auto"/>
            <w:left w:val="none" w:sz="0" w:space="0" w:color="auto"/>
            <w:bottom w:val="none" w:sz="0" w:space="0" w:color="auto"/>
            <w:right w:val="none" w:sz="0" w:space="0" w:color="auto"/>
          </w:divBdr>
        </w:div>
        <w:div w:id="1807775954">
          <w:marLeft w:val="640"/>
          <w:marRight w:val="0"/>
          <w:marTop w:val="0"/>
          <w:marBottom w:val="0"/>
          <w:divBdr>
            <w:top w:val="none" w:sz="0" w:space="0" w:color="auto"/>
            <w:left w:val="none" w:sz="0" w:space="0" w:color="auto"/>
            <w:bottom w:val="none" w:sz="0" w:space="0" w:color="auto"/>
            <w:right w:val="none" w:sz="0" w:space="0" w:color="auto"/>
          </w:divBdr>
        </w:div>
        <w:div w:id="1823933957">
          <w:marLeft w:val="640"/>
          <w:marRight w:val="0"/>
          <w:marTop w:val="0"/>
          <w:marBottom w:val="0"/>
          <w:divBdr>
            <w:top w:val="none" w:sz="0" w:space="0" w:color="auto"/>
            <w:left w:val="none" w:sz="0" w:space="0" w:color="auto"/>
            <w:bottom w:val="none" w:sz="0" w:space="0" w:color="auto"/>
            <w:right w:val="none" w:sz="0" w:space="0" w:color="auto"/>
          </w:divBdr>
        </w:div>
        <w:div w:id="1904831445">
          <w:marLeft w:val="640"/>
          <w:marRight w:val="0"/>
          <w:marTop w:val="0"/>
          <w:marBottom w:val="0"/>
          <w:divBdr>
            <w:top w:val="none" w:sz="0" w:space="0" w:color="auto"/>
            <w:left w:val="none" w:sz="0" w:space="0" w:color="auto"/>
            <w:bottom w:val="none" w:sz="0" w:space="0" w:color="auto"/>
            <w:right w:val="none" w:sz="0" w:space="0" w:color="auto"/>
          </w:divBdr>
        </w:div>
        <w:div w:id="1911378760">
          <w:marLeft w:val="640"/>
          <w:marRight w:val="0"/>
          <w:marTop w:val="0"/>
          <w:marBottom w:val="0"/>
          <w:divBdr>
            <w:top w:val="none" w:sz="0" w:space="0" w:color="auto"/>
            <w:left w:val="none" w:sz="0" w:space="0" w:color="auto"/>
            <w:bottom w:val="none" w:sz="0" w:space="0" w:color="auto"/>
            <w:right w:val="none" w:sz="0" w:space="0" w:color="auto"/>
          </w:divBdr>
        </w:div>
        <w:div w:id="1958557384">
          <w:marLeft w:val="640"/>
          <w:marRight w:val="0"/>
          <w:marTop w:val="0"/>
          <w:marBottom w:val="0"/>
          <w:divBdr>
            <w:top w:val="none" w:sz="0" w:space="0" w:color="auto"/>
            <w:left w:val="none" w:sz="0" w:space="0" w:color="auto"/>
            <w:bottom w:val="none" w:sz="0" w:space="0" w:color="auto"/>
            <w:right w:val="none" w:sz="0" w:space="0" w:color="auto"/>
          </w:divBdr>
        </w:div>
        <w:div w:id="1975477521">
          <w:marLeft w:val="640"/>
          <w:marRight w:val="0"/>
          <w:marTop w:val="0"/>
          <w:marBottom w:val="0"/>
          <w:divBdr>
            <w:top w:val="none" w:sz="0" w:space="0" w:color="auto"/>
            <w:left w:val="none" w:sz="0" w:space="0" w:color="auto"/>
            <w:bottom w:val="none" w:sz="0" w:space="0" w:color="auto"/>
            <w:right w:val="none" w:sz="0" w:space="0" w:color="auto"/>
          </w:divBdr>
        </w:div>
        <w:div w:id="1985230259">
          <w:marLeft w:val="640"/>
          <w:marRight w:val="0"/>
          <w:marTop w:val="0"/>
          <w:marBottom w:val="0"/>
          <w:divBdr>
            <w:top w:val="none" w:sz="0" w:space="0" w:color="auto"/>
            <w:left w:val="none" w:sz="0" w:space="0" w:color="auto"/>
            <w:bottom w:val="none" w:sz="0" w:space="0" w:color="auto"/>
            <w:right w:val="none" w:sz="0" w:space="0" w:color="auto"/>
          </w:divBdr>
        </w:div>
        <w:div w:id="1997802444">
          <w:marLeft w:val="640"/>
          <w:marRight w:val="0"/>
          <w:marTop w:val="0"/>
          <w:marBottom w:val="0"/>
          <w:divBdr>
            <w:top w:val="none" w:sz="0" w:space="0" w:color="auto"/>
            <w:left w:val="none" w:sz="0" w:space="0" w:color="auto"/>
            <w:bottom w:val="none" w:sz="0" w:space="0" w:color="auto"/>
            <w:right w:val="none" w:sz="0" w:space="0" w:color="auto"/>
          </w:divBdr>
        </w:div>
      </w:divsChild>
    </w:div>
    <w:div w:id="1774977126">
      <w:marLeft w:val="640"/>
      <w:marRight w:val="0"/>
      <w:marTop w:val="0"/>
      <w:marBottom w:val="0"/>
      <w:divBdr>
        <w:top w:val="none" w:sz="0" w:space="0" w:color="auto"/>
        <w:left w:val="none" w:sz="0" w:space="0" w:color="auto"/>
        <w:bottom w:val="none" w:sz="0" w:space="0" w:color="auto"/>
        <w:right w:val="none" w:sz="0" w:space="0" w:color="auto"/>
      </w:divBdr>
    </w:div>
    <w:div w:id="1775056003">
      <w:marLeft w:val="640"/>
      <w:marRight w:val="0"/>
      <w:marTop w:val="0"/>
      <w:marBottom w:val="0"/>
      <w:divBdr>
        <w:top w:val="none" w:sz="0" w:space="0" w:color="auto"/>
        <w:left w:val="none" w:sz="0" w:space="0" w:color="auto"/>
        <w:bottom w:val="none" w:sz="0" w:space="0" w:color="auto"/>
        <w:right w:val="none" w:sz="0" w:space="0" w:color="auto"/>
      </w:divBdr>
    </w:div>
    <w:div w:id="1775396102">
      <w:marLeft w:val="640"/>
      <w:marRight w:val="0"/>
      <w:marTop w:val="0"/>
      <w:marBottom w:val="0"/>
      <w:divBdr>
        <w:top w:val="none" w:sz="0" w:space="0" w:color="auto"/>
        <w:left w:val="none" w:sz="0" w:space="0" w:color="auto"/>
        <w:bottom w:val="none" w:sz="0" w:space="0" w:color="auto"/>
        <w:right w:val="none" w:sz="0" w:space="0" w:color="auto"/>
      </w:divBdr>
    </w:div>
    <w:div w:id="1775903320">
      <w:marLeft w:val="640"/>
      <w:marRight w:val="0"/>
      <w:marTop w:val="0"/>
      <w:marBottom w:val="0"/>
      <w:divBdr>
        <w:top w:val="none" w:sz="0" w:space="0" w:color="auto"/>
        <w:left w:val="none" w:sz="0" w:space="0" w:color="auto"/>
        <w:bottom w:val="none" w:sz="0" w:space="0" w:color="auto"/>
        <w:right w:val="none" w:sz="0" w:space="0" w:color="auto"/>
      </w:divBdr>
    </w:div>
    <w:div w:id="1776053432">
      <w:marLeft w:val="640"/>
      <w:marRight w:val="0"/>
      <w:marTop w:val="0"/>
      <w:marBottom w:val="0"/>
      <w:divBdr>
        <w:top w:val="none" w:sz="0" w:space="0" w:color="auto"/>
        <w:left w:val="none" w:sz="0" w:space="0" w:color="auto"/>
        <w:bottom w:val="none" w:sz="0" w:space="0" w:color="auto"/>
        <w:right w:val="none" w:sz="0" w:space="0" w:color="auto"/>
      </w:divBdr>
    </w:div>
    <w:div w:id="1776167070">
      <w:marLeft w:val="640"/>
      <w:marRight w:val="0"/>
      <w:marTop w:val="0"/>
      <w:marBottom w:val="0"/>
      <w:divBdr>
        <w:top w:val="none" w:sz="0" w:space="0" w:color="auto"/>
        <w:left w:val="none" w:sz="0" w:space="0" w:color="auto"/>
        <w:bottom w:val="none" w:sz="0" w:space="0" w:color="auto"/>
        <w:right w:val="none" w:sz="0" w:space="0" w:color="auto"/>
      </w:divBdr>
    </w:div>
    <w:div w:id="1776317896">
      <w:marLeft w:val="640"/>
      <w:marRight w:val="0"/>
      <w:marTop w:val="0"/>
      <w:marBottom w:val="0"/>
      <w:divBdr>
        <w:top w:val="none" w:sz="0" w:space="0" w:color="auto"/>
        <w:left w:val="none" w:sz="0" w:space="0" w:color="auto"/>
        <w:bottom w:val="none" w:sz="0" w:space="0" w:color="auto"/>
        <w:right w:val="none" w:sz="0" w:space="0" w:color="auto"/>
      </w:divBdr>
    </w:div>
    <w:div w:id="1776436214">
      <w:marLeft w:val="640"/>
      <w:marRight w:val="0"/>
      <w:marTop w:val="0"/>
      <w:marBottom w:val="0"/>
      <w:divBdr>
        <w:top w:val="none" w:sz="0" w:space="0" w:color="auto"/>
        <w:left w:val="none" w:sz="0" w:space="0" w:color="auto"/>
        <w:bottom w:val="none" w:sz="0" w:space="0" w:color="auto"/>
        <w:right w:val="none" w:sz="0" w:space="0" w:color="auto"/>
      </w:divBdr>
    </w:div>
    <w:div w:id="1776712244">
      <w:marLeft w:val="640"/>
      <w:marRight w:val="0"/>
      <w:marTop w:val="0"/>
      <w:marBottom w:val="0"/>
      <w:divBdr>
        <w:top w:val="none" w:sz="0" w:space="0" w:color="auto"/>
        <w:left w:val="none" w:sz="0" w:space="0" w:color="auto"/>
        <w:bottom w:val="none" w:sz="0" w:space="0" w:color="auto"/>
        <w:right w:val="none" w:sz="0" w:space="0" w:color="auto"/>
      </w:divBdr>
    </w:div>
    <w:div w:id="1776750517">
      <w:marLeft w:val="640"/>
      <w:marRight w:val="0"/>
      <w:marTop w:val="0"/>
      <w:marBottom w:val="0"/>
      <w:divBdr>
        <w:top w:val="none" w:sz="0" w:space="0" w:color="auto"/>
        <w:left w:val="none" w:sz="0" w:space="0" w:color="auto"/>
        <w:bottom w:val="none" w:sz="0" w:space="0" w:color="auto"/>
        <w:right w:val="none" w:sz="0" w:space="0" w:color="auto"/>
      </w:divBdr>
    </w:div>
    <w:div w:id="1776830120">
      <w:marLeft w:val="640"/>
      <w:marRight w:val="0"/>
      <w:marTop w:val="0"/>
      <w:marBottom w:val="0"/>
      <w:divBdr>
        <w:top w:val="none" w:sz="0" w:space="0" w:color="auto"/>
        <w:left w:val="none" w:sz="0" w:space="0" w:color="auto"/>
        <w:bottom w:val="none" w:sz="0" w:space="0" w:color="auto"/>
        <w:right w:val="none" w:sz="0" w:space="0" w:color="auto"/>
      </w:divBdr>
    </w:div>
    <w:div w:id="1777016663">
      <w:marLeft w:val="640"/>
      <w:marRight w:val="0"/>
      <w:marTop w:val="0"/>
      <w:marBottom w:val="0"/>
      <w:divBdr>
        <w:top w:val="none" w:sz="0" w:space="0" w:color="auto"/>
        <w:left w:val="none" w:sz="0" w:space="0" w:color="auto"/>
        <w:bottom w:val="none" w:sz="0" w:space="0" w:color="auto"/>
        <w:right w:val="none" w:sz="0" w:space="0" w:color="auto"/>
      </w:divBdr>
    </w:div>
    <w:div w:id="1777210410">
      <w:marLeft w:val="640"/>
      <w:marRight w:val="0"/>
      <w:marTop w:val="0"/>
      <w:marBottom w:val="0"/>
      <w:divBdr>
        <w:top w:val="none" w:sz="0" w:space="0" w:color="auto"/>
        <w:left w:val="none" w:sz="0" w:space="0" w:color="auto"/>
        <w:bottom w:val="none" w:sz="0" w:space="0" w:color="auto"/>
        <w:right w:val="none" w:sz="0" w:space="0" w:color="auto"/>
      </w:divBdr>
    </w:div>
    <w:div w:id="1777360953">
      <w:marLeft w:val="640"/>
      <w:marRight w:val="0"/>
      <w:marTop w:val="0"/>
      <w:marBottom w:val="0"/>
      <w:divBdr>
        <w:top w:val="none" w:sz="0" w:space="0" w:color="auto"/>
        <w:left w:val="none" w:sz="0" w:space="0" w:color="auto"/>
        <w:bottom w:val="none" w:sz="0" w:space="0" w:color="auto"/>
        <w:right w:val="none" w:sz="0" w:space="0" w:color="auto"/>
      </w:divBdr>
    </w:div>
    <w:div w:id="1777601937">
      <w:marLeft w:val="640"/>
      <w:marRight w:val="0"/>
      <w:marTop w:val="0"/>
      <w:marBottom w:val="0"/>
      <w:divBdr>
        <w:top w:val="none" w:sz="0" w:space="0" w:color="auto"/>
        <w:left w:val="none" w:sz="0" w:space="0" w:color="auto"/>
        <w:bottom w:val="none" w:sz="0" w:space="0" w:color="auto"/>
        <w:right w:val="none" w:sz="0" w:space="0" w:color="auto"/>
      </w:divBdr>
    </w:div>
    <w:div w:id="1777940974">
      <w:marLeft w:val="640"/>
      <w:marRight w:val="0"/>
      <w:marTop w:val="0"/>
      <w:marBottom w:val="0"/>
      <w:divBdr>
        <w:top w:val="none" w:sz="0" w:space="0" w:color="auto"/>
        <w:left w:val="none" w:sz="0" w:space="0" w:color="auto"/>
        <w:bottom w:val="none" w:sz="0" w:space="0" w:color="auto"/>
        <w:right w:val="none" w:sz="0" w:space="0" w:color="auto"/>
      </w:divBdr>
    </w:div>
    <w:div w:id="1778063968">
      <w:marLeft w:val="640"/>
      <w:marRight w:val="0"/>
      <w:marTop w:val="0"/>
      <w:marBottom w:val="0"/>
      <w:divBdr>
        <w:top w:val="none" w:sz="0" w:space="0" w:color="auto"/>
        <w:left w:val="none" w:sz="0" w:space="0" w:color="auto"/>
        <w:bottom w:val="none" w:sz="0" w:space="0" w:color="auto"/>
        <w:right w:val="none" w:sz="0" w:space="0" w:color="auto"/>
      </w:divBdr>
    </w:div>
    <w:div w:id="1778216628">
      <w:marLeft w:val="640"/>
      <w:marRight w:val="0"/>
      <w:marTop w:val="0"/>
      <w:marBottom w:val="0"/>
      <w:divBdr>
        <w:top w:val="none" w:sz="0" w:space="0" w:color="auto"/>
        <w:left w:val="none" w:sz="0" w:space="0" w:color="auto"/>
        <w:bottom w:val="none" w:sz="0" w:space="0" w:color="auto"/>
        <w:right w:val="none" w:sz="0" w:space="0" w:color="auto"/>
      </w:divBdr>
    </w:div>
    <w:div w:id="1778325310">
      <w:marLeft w:val="640"/>
      <w:marRight w:val="0"/>
      <w:marTop w:val="0"/>
      <w:marBottom w:val="0"/>
      <w:divBdr>
        <w:top w:val="none" w:sz="0" w:space="0" w:color="auto"/>
        <w:left w:val="none" w:sz="0" w:space="0" w:color="auto"/>
        <w:bottom w:val="none" w:sz="0" w:space="0" w:color="auto"/>
        <w:right w:val="none" w:sz="0" w:space="0" w:color="auto"/>
      </w:divBdr>
    </w:div>
    <w:div w:id="1778596994">
      <w:marLeft w:val="640"/>
      <w:marRight w:val="0"/>
      <w:marTop w:val="0"/>
      <w:marBottom w:val="0"/>
      <w:divBdr>
        <w:top w:val="none" w:sz="0" w:space="0" w:color="auto"/>
        <w:left w:val="none" w:sz="0" w:space="0" w:color="auto"/>
        <w:bottom w:val="none" w:sz="0" w:space="0" w:color="auto"/>
        <w:right w:val="none" w:sz="0" w:space="0" w:color="auto"/>
      </w:divBdr>
    </w:div>
    <w:div w:id="1778599432">
      <w:marLeft w:val="640"/>
      <w:marRight w:val="0"/>
      <w:marTop w:val="0"/>
      <w:marBottom w:val="0"/>
      <w:divBdr>
        <w:top w:val="none" w:sz="0" w:space="0" w:color="auto"/>
        <w:left w:val="none" w:sz="0" w:space="0" w:color="auto"/>
        <w:bottom w:val="none" w:sz="0" w:space="0" w:color="auto"/>
        <w:right w:val="none" w:sz="0" w:space="0" w:color="auto"/>
      </w:divBdr>
    </w:div>
    <w:div w:id="1778677129">
      <w:marLeft w:val="640"/>
      <w:marRight w:val="0"/>
      <w:marTop w:val="0"/>
      <w:marBottom w:val="0"/>
      <w:divBdr>
        <w:top w:val="none" w:sz="0" w:space="0" w:color="auto"/>
        <w:left w:val="none" w:sz="0" w:space="0" w:color="auto"/>
        <w:bottom w:val="none" w:sz="0" w:space="0" w:color="auto"/>
        <w:right w:val="none" w:sz="0" w:space="0" w:color="auto"/>
      </w:divBdr>
    </w:div>
    <w:div w:id="1778788674">
      <w:marLeft w:val="640"/>
      <w:marRight w:val="0"/>
      <w:marTop w:val="0"/>
      <w:marBottom w:val="0"/>
      <w:divBdr>
        <w:top w:val="none" w:sz="0" w:space="0" w:color="auto"/>
        <w:left w:val="none" w:sz="0" w:space="0" w:color="auto"/>
        <w:bottom w:val="none" w:sz="0" w:space="0" w:color="auto"/>
        <w:right w:val="none" w:sz="0" w:space="0" w:color="auto"/>
      </w:divBdr>
    </w:div>
    <w:div w:id="1778868445">
      <w:marLeft w:val="640"/>
      <w:marRight w:val="0"/>
      <w:marTop w:val="0"/>
      <w:marBottom w:val="0"/>
      <w:divBdr>
        <w:top w:val="none" w:sz="0" w:space="0" w:color="auto"/>
        <w:left w:val="none" w:sz="0" w:space="0" w:color="auto"/>
        <w:bottom w:val="none" w:sz="0" w:space="0" w:color="auto"/>
        <w:right w:val="none" w:sz="0" w:space="0" w:color="auto"/>
      </w:divBdr>
    </w:div>
    <w:div w:id="1778912987">
      <w:marLeft w:val="640"/>
      <w:marRight w:val="0"/>
      <w:marTop w:val="0"/>
      <w:marBottom w:val="0"/>
      <w:divBdr>
        <w:top w:val="none" w:sz="0" w:space="0" w:color="auto"/>
        <w:left w:val="none" w:sz="0" w:space="0" w:color="auto"/>
        <w:bottom w:val="none" w:sz="0" w:space="0" w:color="auto"/>
        <w:right w:val="none" w:sz="0" w:space="0" w:color="auto"/>
      </w:divBdr>
    </w:div>
    <w:div w:id="1778914037">
      <w:marLeft w:val="640"/>
      <w:marRight w:val="0"/>
      <w:marTop w:val="0"/>
      <w:marBottom w:val="0"/>
      <w:divBdr>
        <w:top w:val="none" w:sz="0" w:space="0" w:color="auto"/>
        <w:left w:val="none" w:sz="0" w:space="0" w:color="auto"/>
        <w:bottom w:val="none" w:sz="0" w:space="0" w:color="auto"/>
        <w:right w:val="none" w:sz="0" w:space="0" w:color="auto"/>
      </w:divBdr>
    </w:div>
    <w:div w:id="1778938684">
      <w:marLeft w:val="640"/>
      <w:marRight w:val="0"/>
      <w:marTop w:val="0"/>
      <w:marBottom w:val="0"/>
      <w:divBdr>
        <w:top w:val="none" w:sz="0" w:space="0" w:color="auto"/>
        <w:left w:val="none" w:sz="0" w:space="0" w:color="auto"/>
        <w:bottom w:val="none" w:sz="0" w:space="0" w:color="auto"/>
        <w:right w:val="none" w:sz="0" w:space="0" w:color="auto"/>
      </w:divBdr>
    </w:div>
    <w:div w:id="1779064574">
      <w:marLeft w:val="640"/>
      <w:marRight w:val="0"/>
      <w:marTop w:val="0"/>
      <w:marBottom w:val="0"/>
      <w:divBdr>
        <w:top w:val="none" w:sz="0" w:space="0" w:color="auto"/>
        <w:left w:val="none" w:sz="0" w:space="0" w:color="auto"/>
        <w:bottom w:val="none" w:sz="0" w:space="0" w:color="auto"/>
        <w:right w:val="none" w:sz="0" w:space="0" w:color="auto"/>
      </w:divBdr>
    </w:div>
    <w:div w:id="1779174062">
      <w:marLeft w:val="640"/>
      <w:marRight w:val="0"/>
      <w:marTop w:val="0"/>
      <w:marBottom w:val="0"/>
      <w:divBdr>
        <w:top w:val="none" w:sz="0" w:space="0" w:color="auto"/>
        <w:left w:val="none" w:sz="0" w:space="0" w:color="auto"/>
        <w:bottom w:val="none" w:sz="0" w:space="0" w:color="auto"/>
        <w:right w:val="none" w:sz="0" w:space="0" w:color="auto"/>
      </w:divBdr>
    </w:div>
    <w:div w:id="1779566767">
      <w:marLeft w:val="640"/>
      <w:marRight w:val="0"/>
      <w:marTop w:val="0"/>
      <w:marBottom w:val="0"/>
      <w:divBdr>
        <w:top w:val="none" w:sz="0" w:space="0" w:color="auto"/>
        <w:left w:val="none" w:sz="0" w:space="0" w:color="auto"/>
        <w:bottom w:val="none" w:sz="0" w:space="0" w:color="auto"/>
        <w:right w:val="none" w:sz="0" w:space="0" w:color="auto"/>
      </w:divBdr>
    </w:div>
    <w:div w:id="1779715814">
      <w:marLeft w:val="640"/>
      <w:marRight w:val="0"/>
      <w:marTop w:val="0"/>
      <w:marBottom w:val="0"/>
      <w:divBdr>
        <w:top w:val="none" w:sz="0" w:space="0" w:color="auto"/>
        <w:left w:val="none" w:sz="0" w:space="0" w:color="auto"/>
        <w:bottom w:val="none" w:sz="0" w:space="0" w:color="auto"/>
        <w:right w:val="none" w:sz="0" w:space="0" w:color="auto"/>
      </w:divBdr>
    </w:div>
    <w:div w:id="1779904686">
      <w:bodyDiv w:val="1"/>
      <w:marLeft w:val="0"/>
      <w:marRight w:val="0"/>
      <w:marTop w:val="0"/>
      <w:marBottom w:val="0"/>
      <w:divBdr>
        <w:top w:val="none" w:sz="0" w:space="0" w:color="auto"/>
        <w:left w:val="none" w:sz="0" w:space="0" w:color="auto"/>
        <w:bottom w:val="none" w:sz="0" w:space="0" w:color="auto"/>
        <w:right w:val="none" w:sz="0" w:space="0" w:color="auto"/>
      </w:divBdr>
      <w:divsChild>
        <w:div w:id="296105748">
          <w:marLeft w:val="0"/>
          <w:marRight w:val="0"/>
          <w:marTop w:val="0"/>
          <w:marBottom w:val="0"/>
          <w:divBdr>
            <w:top w:val="none" w:sz="0" w:space="0" w:color="auto"/>
            <w:left w:val="none" w:sz="0" w:space="0" w:color="auto"/>
            <w:bottom w:val="none" w:sz="0" w:space="0" w:color="auto"/>
            <w:right w:val="none" w:sz="0" w:space="0" w:color="auto"/>
          </w:divBdr>
          <w:divsChild>
            <w:div w:id="1010987454">
              <w:marLeft w:val="0"/>
              <w:marRight w:val="0"/>
              <w:marTop w:val="0"/>
              <w:marBottom w:val="0"/>
              <w:divBdr>
                <w:top w:val="none" w:sz="0" w:space="0" w:color="auto"/>
                <w:left w:val="none" w:sz="0" w:space="0" w:color="auto"/>
                <w:bottom w:val="none" w:sz="0" w:space="0" w:color="auto"/>
                <w:right w:val="none" w:sz="0" w:space="0" w:color="auto"/>
              </w:divBdr>
              <w:divsChild>
                <w:div w:id="519853837">
                  <w:marLeft w:val="0"/>
                  <w:marRight w:val="0"/>
                  <w:marTop w:val="0"/>
                  <w:marBottom w:val="0"/>
                  <w:divBdr>
                    <w:top w:val="none" w:sz="0" w:space="0" w:color="auto"/>
                    <w:left w:val="none" w:sz="0" w:space="0" w:color="auto"/>
                    <w:bottom w:val="none" w:sz="0" w:space="0" w:color="auto"/>
                    <w:right w:val="none" w:sz="0" w:space="0" w:color="auto"/>
                  </w:divBdr>
                  <w:divsChild>
                    <w:div w:id="2603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5866">
              <w:marLeft w:val="0"/>
              <w:marRight w:val="0"/>
              <w:marTop w:val="0"/>
              <w:marBottom w:val="0"/>
              <w:divBdr>
                <w:top w:val="none" w:sz="0" w:space="0" w:color="auto"/>
                <w:left w:val="none" w:sz="0" w:space="0" w:color="auto"/>
                <w:bottom w:val="none" w:sz="0" w:space="0" w:color="auto"/>
                <w:right w:val="none" w:sz="0" w:space="0" w:color="auto"/>
              </w:divBdr>
              <w:divsChild>
                <w:div w:id="1128623532">
                  <w:marLeft w:val="0"/>
                  <w:marRight w:val="0"/>
                  <w:marTop w:val="0"/>
                  <w:marBottom w:val="0"/>
                  <w:divBdr>
                    <w:top w:val="none" w:sz="0" w:space="0" w:color="auto"/>
                    <w:left w:val="none" w:sz="0" w:space="0" w:color="auto"/>
                    <w:bottom w:val="none" w:sz="0" w:space="0" w:color="auto"/>
                    <w:right w:val="none" w:sz="0" w:space="0" w:color="auto"/>
                  </w:divBdr>
                  <w:divsChild>
                    <w:div w:id="1904442882">
                      <w:marLeft w:val="0"/>
                      <w:marRight w:val="0"/>
                      <w:marTop w:val="0"/>
                      <w:marBottom w:val="0"/>
                      <w:divBdr>
                        <w:top w:val="none" w:sz="0" w:space="0" w:color="auto"/>
                        <w:left w:val="none" w:sz="0" w:space="0" w:color="auto"/>
                        <w:bottom w:val="none" w:sz="0" w:space="0" w:color="auto"/>
                        <w:right w:val="none" w:sz="0" w:space="0" w:color="auto"/>
                      </w:divBdr>
                      <w:divsChild>
                        <w:div w:id="9451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7582">
          <w:marLeft w:val="0"/>
          <w:marRight w:val="0"/>
          <w:marTop w:val="0"/>
          <w:marBottom w:val="0"/>
          <w:divBdr>
            <w:top w:val="none" w:sz="0" w:space="0" w:color="auto"/>
            <w:left w:val="none" w:sz="0" w:space="0" w:color="auto"/>
            <w:bottom w:val="none" w:sz="0" w:space="0" w:color="auto"/>
            <w:right w:val="none" w:sz="0" w:space="0" w:color="auto"/>
          </w:divBdr>
          <w:divsChild>
            <w:div w:id="313342949">
              <w:marLeft w:val="0"/>
              <w:marRight w:val="0"/>
              <w:marTop w:val="0"/>
              <w:marBottom w:val="0"/>
              <w:divBdr>
                <w:top w:val="none" w:sz="0" w:space="0" w:color="auto"/>
                <w:left w:val="none" w:sz="0" w:space="0" w:color="auto"/>
                <w:bottom w:val="none" w:sz="0" w:space="0" w:color="auto"/>
                <w:right w:val="none" w:sz="0" w:space="0" w:color="auto"/>
              </w:divBdr>
              <w:divsChild>
                <w:div w:id="1040012224">
                  <w:marLeft w:val="0"/>
                  <w:marRight w:val="0"/>
                  <w:marTop w:val="0"/>
                  <w:marBottom w:val="0"/>
                  <w:divBdr>
                    <w:top w:val="none" w:sz="0" w:space="0" w:color="auto"/>
                    <w:left w:val="none" w:sz="0" w:space="0" w:color="auto"/>
                    <w:bottom w:val="none" w:sz="0" w:space="0" w:color="auto"/>
                    <w:right w:val="none" w:sz="0" w:space="0" w:color="auto"/>
                  </w:divBdr>
                  <w:divsChild>
                    <w:div w:id="6757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025">
              <w:marLeft w:val="0"/>
              <w:marRight w:val="0"/>
              <w:marTop w:val="0"/>
              <w:marBottom w:val="0"/>
              <w:divBdr>
                <w:top w:val="none" w:sz="0" w:space="0" w:color="auto"/>
                <w:left w:val="none" w:sz="0" w:space="0" w:color="auto"/>
                <w:bottom w:val="none" w:sz="0" w:space="0" w:color="auto"/>
                <w:right w:val="none" w:sz="0" w:space="0" w:color="auto"/>
              </w:divBdr>
              <w:divsChild>
                <w:div w:id="971400245">
                  <w:marLeft w:val="0"/>
                  <w:marRight w:val="0"/>
                  <w:marTop w:val="0"/>
                  <w:marBottom w:val="0"/>
                  <w:divBdr>
                    <w:top w:val="none" w:sz="0" w:space="0" w:color="auto"/>
                    <w:left w:val="none" w:sz="0" w:space="0" w:color="auto"/>
                    <w:bottom w:val="none" w:sz="0" w:space="0" w:color="auto"/>
                    <w:right w:val="none" w:sz="0" w:space="0" w:color="auto"/>
                  </w:divBdr>
                  <w:divsChild>
                    <w:div w:id="999501141">
                      <w:marLeft w:val="0"/>
                      <w:marRight w:val="0"/>
                      <w:marTop w:val="0"/>
                      <w:marBottom w:val="0"/>
                      <w:divBdr>
                        <w:top w:val="none" w:sz="0" w:space="0" w:color="auto"/>
                        <w:left w:val="none" w:sz="0" w:space="0" w:color="auto"/>
                        <w:bottom w:val="none" w:sz="0" w:space="0" w:color="auto"/>
                        <w:right w:val="none" w:sz="0" w:space="0" w:color="auto"/>
                      </w:divBdr>
                      <w:divsChild>
                        <w:div w:id="18057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827384">
          <w:marLeft w:val="0"/>
          <w:marRight w:val="0"/>
          <w:marTop w:val="0"/>
          <w:marBottom w:val="0"/>
          <w:divBdr>
            <w:top w:val="none" w:sz="0" w:space="0" w:color="auto"/>
            <w:left w:val="none" w:sz="0" w:space="0" w:color="auto"/>
            <w:bottom w:val="none" w:sz="0" w:space="0" w:color="auto"/>
            <w:right w:val="none" w:sz="0" w:space="0" w:color="auto"/>
          </w:divBdr>
          <w:divsChild>
            <w:div w:id="1681927042">
              <w:marLeft w:val="0"/>
              <w:marRight w:val="0"/>
              <w:marTop w:val="0"/>
              <w:marBottom w:val="0"/>
              <w:divBdr>
                <w:top w:val="none" w:sz="0" w:space="0" w:color="auto"/>
                <w:left w:val="none" w:sz="0" w:space="0" w:color="auto"/>
                <w:bottom w:val="none" w:sz="0" w:space="0" w:color="auto"/>
                <w:right w:val="none" w:sz="0" w:space="0" w:color="auto"/>
              </w:divBdr>
              <w:divsChild>
                <w:div w:id="1879900333">
                  <w:marLeft w:val="0"/>
                  <w:marRight w:val="0"/>
                  <w:marTop w:val="0"/>
                  <w:marBottom w:val="0"/>
                  <w:divBdr>
                    <w:top w:val="none" w:sz="0" w:space="0" w:color="auto"/>
                    <w:left w:val="none" w:sz="0" w:space="0" w:color="auto"/>
                    <w:bottom w:val="none" w:sz="0" w:space="0" w:color="auto"/>
                    <w:right w:val="none" w:sz="0" w:space="0" w:color="auto"/>
                  </w:divBdr>
                  <w:divsChild>
                    <w:div w:id="3291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773142">
          <w:marLeft w:val="0"/>
          <w:marRight w:val="0"/>
          <w:marTop w:val="0"/>
          <w:marBottom w:val="0"/>
          <w:divBdr>
            <w:top w:val="none" w:sz="0" w:space="0" w:color="auto"/>
            <w:left w:val="none" w:sz="0" w:space="0" w:color="auto"/>
            <w:bottom w:val="none" w:sz="0" w:space="0" w:color="auto"/>
            <w:right w:val="none" w:sz="0" w:space="0" w:color="auto"/>
          </w:divBdr>
          <w:divsChild>
            <w:div w:id="1019042297">
              <w:marLeft w:val="0"/>
              <w:marRight w:val="0"/>
              <w:marTop w:val="0"/>
              <w:marBottom w:val="0"/>
              <w:divBdr>
                <w:top w:val="none" w:sz="0" w:space="0" w:color="auto"/>
                <w:left w:val="none" w:sz="0" w:space="0" w:color="auto"/>
                <w:bottom w:val="none" w:sz="0" w:space="0" w:color="auto"/>
                <w:right w:val="none" w:sz="0" w:space="0" w:color="auto"/>
              </w:divBdr>
              <w:divsChild>
                <w:div w:id="988171965">
                  <w:marLeft w:val="0"/>
                  <w:marRight w:val="0"/>
                  <w:marTop w:val="0"/>
                  <w:marBottom w:val="0"/>
                  <w:divBdr>
                    <w:top w:val="none" w:sz="0" w:space="0" w:color="auto"/>
                    <w:left w:val="none" w:sz="0" w:space="0" w:color="auto"/>
                    <w:bottom w:val="none" w:sz="0" w:space="0" w:color="auto"/>
                    <w:right w:val="none" w:sz="0" w:space="0" w:color="auto"/>
                  </w:divBdr>
                  <w:divsChild>
                    <w:div w:id="177852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87087">
              <w:marLeft w:val="0"/>
              <w:marRight w:val="0"/>
              <w:marTop w:val="0"/>
              <w:marBottom w:val="0"/>
              <w:divBdr>
                <w:top w:val="none" w:sz="0" w:space="0" w:color="auto"/>
                <w:left w:val="none" w:sz="0" w:space="0" w:color="auto"/>
                <w:bottom w:val="none" w:sz="0" w:space="0" w:color="auto"/>
                <w:right w:val="none" w:sz="0" w:space="0" w:color="auto"/>
              </w:divBdr>
              <w:divsChild>
                <w:div w:id="322854975">
                  <w:marLeft w:val="0"/>
                  <w:marRight w:val="0"/>
                  <w:marTop w:val="0"/>
                  <w:marBottom w:val="0"/>
                  <w:divBdr>
                    <w:top w:val="none" w:sz="0" w:space="0" w:color="auto"/>
                    <w:left w:val="none" w:sz="0" w:space="0" w:color="auto"/>
                    <w:bottom w:val="none" w:sz="0" w:space="0" w:color="auto"/>
                    <w:right w:val="none" w:sz="0" w:space="0" w:color="auto"/>
                  </w:divBdr>
                </w:div>
                <w:div w:id="1885829933">
                  <w:marLeft w:val="0"/>
                  <w:marRight w:val="0"/>
                  <w:marTop w:val="0"/>
                  <w:marBottom w:val="0"/>
                  <w:divBdr>
                    <w:top w:val="none" w:sz="0" w:space="0" w:color="auto"/>
                    <w:left w:val="none" w:sz="0" w:space="0" w:color="auto"/>
                    <w:bottom w:val="none" w:sz="0" w:space="0" w:color="auto"/>
                    <w:right w:val="none" w:sz="0" w:space="0" w:color="auto"/>
                  </w:divBdr>
                  <w:divsChild>
                    <w:div w:id="1099762008">
                      <w:marLeft w:val="0"/>
                      <w:marRight w:val="0"/>
                      <w:marTop w:val="0"/>
                      <w:marBottom w:val="0"/>
                      <w:divBdr>
                        <w:top w:val="none" w:sz="0" w:space="0" w:color="auto"/>
                        <w:left w:val="none" w:sz="0" w:space="0" w:color="auto"/>
                        <w:bottom w:val="none" w:sz="0" w:space="0" w:color="auto"/>
                        <w:right w:val="none" w:sz="0" w:space="0" w:color="auto"/>
                      </w:divBdr>
                      <w:divsChild>
                        <w:div w:id="12031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085411">
          <w:marLeft w:val="0"/>
          <w:marRight w:val="0"/>
          <w:marTop w:val="0"/>
          <w:marBottom w:val="0"/>
          <w:divBdr>
            <w:top w:val="none" w:sz="0" w:space="0" w:color="auto"/>
            <w:left w:val="none" w:sz="0" w:space="0" w:color="auto"/>
            <w:bottom w:val="none" w:sz="0" w:space="0" w:color="auto"/>
            <w:right w:val="none" w:sz="0" w:space="0" w:color="auto"/>
          </w:divBdr>
          <w:divsChild>
            <w:div w:id="826627479">
              <w:marLeft w:val="0"/>
              <w:marRight w:val="0"/>
              <w:marTop w:val="0"/>
              <w:marBottom w:val="0"/>
              <w:divBdr>
                <w:top w:val="none" w:sz="0" w:space="0" w:color="auto"/>
                <w:left w:val="none" w:sz="0" w:space="0" w:color="auto"/>
                <w:bottom w:val="none" w:sz="0" w:space="0" w:color="auto"/>
                <w:right w:val="none" w:sz="0" w:space="0" w:color="auto"/>
              </w:divBdr>
            </w:div>
            <w:div w:id="1247610104">
              <w:marLeft w:val="0"/>
              <w:marRight w:val="0"/>
              <w:marTop w:val="0"/>
              <w:marBottom w:val="0"/>
              <w:divBdr>
                <w:top w:val="none" w:sz="0" w:space="0" w:color="auto"/>
                <w:left w:val="none" w:sz="0" w:space="0" w:color="auto"/>
                <w:bottom w:val="none" w:sz="0" w:space="0" w:color="auto"/>
                <w:right w:val="none" w:sz="0" w:space="0" w:color="auto"/>
              </w:divBdr>
              <w:divsChild>
                <w:div w:id="1116099742">
                  <w:marLeft w:val="0"/>
                  <w:marRight w:val="0"/>
                  <w:marTop w:val="0"/>
                  <w:marBottom w:val="0"/>
                  <w:divBdr>
                    <w:top w:val="none" w:sz="0" w:space="0" w:color="auto"/>
                    <w:left w:val="none" w:sz="0" w:space="0" w:color="auto"/>
                    <w:bottom w:val="none" w:sz="0" w:space="0" w:color="auto"/>
                    <w:right w:val="none" w:sz="0" w:space="0" w:color="auto"/>
                  </w:divBdr>
                </w:div>
                <w:div w:id="2058698214">
                  <w:marLeft w:val="0"/>
                  <w:marRight w:val="0"/>
                  <w:marTop w:val="0"/>
                  <w:marBottom w:val="0"/>
                  <w:divBdr>
                    <w:top w:val="none" w:sz="0" w:space="0" w:color="auto"/>
                    <w:left w:val="none" w:sz="0" w:space="0" w:color="auto"/>
                    <w:bottom w:val="none" w:sz="0" w:space="0" w:color="auto"/>
                    <w:right w:val="none" w:sz="0" w:space="0" w:color="auto"/>
                  </w:divBdr>
                  <w:divsChild>
                    <w:div w:id="559823072">
                      <w:marLeft w:val="0"/>
                      <w:marRight w:val="0"/>
                      <w:marTop w:val="0"/>
                      <w:marBottom w:val="0"/>
                      <w:divBdr>
                        <w:top w:val="none" w:sz="0" w:space="0" w:color="auto"/>
                        <w:left w:val="none" w:sz="0" w:space="0" w:color="auto"/>
                        <w:bottom w:val="none" w:sz="0" w:space="0" w:color="auto"/>
                        <w:right w:val="none" w:sz="0" w:space="0" w:color="auto"/>
                      </w:divBdr>
                      <w:divsChild>
                        <w:div w:id="76631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286240">
          <w:marLeft w:val="0"/>
          <w:marRight w:val="0"/>
          <w:marTop w:val="0"/>
          <w:marBottom w:val="0"/>
          <w:divBdr>
            <w:top w:val="none" w:sz="0" w:space="0" w:color="auto"/>
            <w:left w:val="none" w:sz="0" w:space="0" w:color="auto"/>
            <w:bottom w:val="none" w:sz="0" w:space="0" w:color="auto"/>
            <w:right w:val="none" w:sz="0" w:space="0" w:color="auto"/>
          </w:divBdr>
          <w:divsChild>
            <w:div w:id="130438685">
              <w:marLeft w:val="0"/>
              <w:marRight w:val="0"/>
              <w:marTop w:val="0"/>
              <w:marBottom w:val="0"/>
              <w:divBdr>
                <w:top w:val="none" w:sz="0" w:space="0" w:color="auto"/>
                <w:left w:val="none" w:sz="0" w:space="0" w:color="auto"/>
                <w:bottom w:val="none" w:sz="0" w:space="0" w:color="auto"/>
                <w:right w:val="none" w:sz="0" w:space="0" w:color="auto"/>
              </w:divBdr>
              <w:divsChild>
                <w:div w:id="595216976">
                  <w:marLeft w:val="0"/>
                  <w:marRight w:val="0"/>
                  <w:marTop w:val="0"/>
                  <w:marBottom w:val="0"/>
                  <w:divBdr>
                    <w:top w:val="none" w:sz="0" w:space="0" w:color="auto"/>
                    <w:left w:val="none" w:sz="0" w:space="0" w:color="auto"/>
                    <w:bottom w:val="none" w:sz="0" w:space="0" w:color="auto"/>
                    <w:right w:val="none" w:sz="0" w:space="0" w:color="auto"/>
                  </w:divBdr>
                </w:div>
                <w:div w:id="1200506706">
                  <w:marLeft w:val="0"/>
                  <w:marRight w:val="0"/>
                  <w:marTop w:val="0"/>
                  <w:marBottom w:val="0"/>
                  <w:divBdr>
                    <w:top w:val="none" w:sz="0" w:space="0" w:color="auto"/>
                    <w:left w:val="none" w:sz="0" w:space="0" w:color="auto"/>
                    <w:bottom w:val="none" w:sz="0" w:space="0" w:color="auto"/>
                    <w:right w:val="none" w:sz="0" w:space="0" w:color="auto"/>
                  </w:divBdr>
                  <w:divsChild>
                    <w:div w:id="990131789">
                      <w:marLeft w:val="0"/>
                      <w:marRight w:val="0"/>
                      <w:marTop w:val="0"/>
                      <w:marBottom w:val="0"/>
                      <w:divBdr>
                        <w:top w:val="none" w:sz="0" w:space="0" w:color="auto"/>
                        <w:left w:val="none" w:sz="0" w:space="0" w:color="auto"/>
                        <w:bottom w:val="none" w:sz="0" w:space="0" w:color="auto"/>
                        <w:right w:val="none" w:sz="0" w:space="0" w:color="auto"/>
                      </w:divBdr>
                      <w:divsChild>
                        <w:div w:id="162997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96028">
              <w:marLeft w:val="0"/>
              <w:marRight w:val="0"/>
              <w:marTop w:val="0"/>
              <w:marBottom w:val="0"/>
              <w:divBdr>
                <w:top w:val="none" w:sz="0" w:space="0" w:color="auto"/>
                <w:left w:val="none" w:sz="0" w:space="0" w:color="auto"/>
                <w:bottom w:val="none" w:sz="0" w:space="0" w:color="auto"/>
                <w:right w:val="none" w:sz="0" w:space="0" w:color="auto"/>
              </w:divBdr>
              <w:divsChild>
                <w:div w:id="1556356165">
                  <w:marLeft w:val="0"/>
                  <w:marRight w:val="0"/>
                  <w:marTop w:val="0"/>
                  <w:marBottom w:val="0"/>
                  <w:divBdr>
                    <w:top w:val="none" w:sz="0" w:space="0" w:color="auto"/>
                    <w:left w:val="none" w:sz="0" w:space="0" w:color="auto"/>
                    <w:bottom w:val="none" w:sz="0" w:space="0" w:color="auto"/>
                    <w:right w:val="none" w:sz="0" w:space="0" w:color="auto"/>
                  </w:divBdr>
                  <w:divsChild>
                    <w:div w:id="207049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10083">
          <w:marLeft w:val="0"/>
          <w:marRight w:val="0"/>
          <w:marTop w:val="0"/>
          <w:marBottom w:val="0"/>
          <w:divBdr>
            <w:top w:val="none" w:sz="0" w:space="0" w:color="auto"/>
            <w:left w:val="none" w:sz="0" w:space="0" w:color="auto"/>
            <w:bottom w:val="none" w:sz="0" w:space="0" w:color="auto"/>
            <w:right w:val="none" w:sz="0" w:space="0" w:color="auto"/>
          </w:divBdr>
          <w:divsChild>
            <w:div w:id="24869015">
              <w:marLeft w:val="0"/>
              <w:marRight w:val="0"/>
              <w:marTop w:val="0"/>
              <w:marBottom w:val="0"/>
              <w:divBdr>
                <w:top w:val="none" w:sz="0" w:space="0" w:color="auto"/>
                <w:left w:val="none" w:sz="0" w:space="0" w:color="auto"/>
                <w:bottom w:val="none" w:sz="0" w:space="0" w:color="auto"/>
                <w:right w:val="none" w:sz="0" w:space="0" w:color="auto"/>
              </w:divBdr>
              <w:divsChild>
                <w:div w:id="1237128587">
                  <w:marLeft w:val="0"/>
                  <w:marRight w:val="0"/>
                  <w:marTop w:val="0"/>
                  <w:marBottom w:val="0"/>
                  <w:divBdr>
                    <w:top w:val="none" w:sz="0" w:space="0" w:color="auto"/>
                    <w:left w:val="none" w:sz="0" w:space="0" w:color="auto"/>
                    <w:bottom w:val="none" w:sz="0" w:space="0" w:color="auto"/>
                    <w:right w:val="none" w:sz="0" w:space="0" w:color="auto"/>
                  </w:divBdr>
                </w:div>
                <w:div w:id="1750468490">
                  <w:marLeft w:val="0"/>
                  <w:marRight w:val="0"/>
                  <w:marTop w:val="0"/>
                  <w:marBottom w:val="0"/>
                  <w:divBdr>
                    <w:top w:val="none" w:sz="0" w:space="0" w:color="auto"/>
                    <w:left w:val="none" w:sz="0" w:space="0" w:color="auto"/>
                    <w:bottom w:val="none" w:sz="0" w:space="0" w:color="auto"/>
                    <w:right w:val="none" w:sz="0" w:space="0" w:color="auto"/>
                  </w:divBdr>
                  <w:divsChild>
                    <w:div w:id="609819659">
                      <w:marLeft w:val="0"/>
                      <w:marRight w:val="0"/>
                      <w:marTop w:val="0"/>
                      <w:marBottom w:val="0"/>
                      <w:divBdr>
                        <w:top w:val="none" w:sz="0" w:space="0" w:color="auto"/>
                        <w:left w:val="none" w:sz="0" w:space="0" w:color="auto"/>
                        <w:bottom w:val="none" w:sz="0" w:space="0" w:color="auto"/>
                        <w:right w:val="none" w:sz="0" w:space="0" w:color="auto"/>
                      </w:divBdr>
                      <w:divsChild>
                        <w:div w:id="23536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26">
              <w:marLeft w:val="0"/>
              <w:marRight w:val="0"/>
              <w:marTop w:val="0"/>
              <w:marBottom w:val="0"/>
              <w:divBdr>
                <w:top w:val="none" w:sz="0" w:space="0" w:color="auto"/>
                <w:left w:val="none" w:sz="0" w:space="0" w:color="auto"/>
                <w:bottom w:val="none" w:sz="0" w:space="0" w:color="auto"/>
                <w:right w:val="none" w:sz="0" w:space="0" w:color="auto"/>
              </w:divBdr>
              <w:divsChild>
                <w:div w:id="1001657895">
                  <w:marLeft w:val="0"/>
                  <w:marRight w:val="0"/>
                  <w:marTop w:val="0"/>
                  <w:marBottom w:val="0"/>
                  <w:divBdr>
                    <w:top w:val="none" w:sz="0" w:space="0" w:color="auto"/>
                    <w:left w:val="none" w:sz="0" w:space="0" w:color="auto"/>
                    <w:bottom w:val="none" w:sz="0" w:space="0" w:color="auto"/>
                    <w:right w:val="none" w:sz="0" w:space="0" w:color="auto"/>
                  </w:divBdr>
                  <w:divsChild>
                    <w:div w:id="123208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72610">
          <w:marLeft w:val="0"/>
          <w:marRight w:val="0"/>
          <w:marTop w:val="0"/>
          <w:marBottom w:val="0"/>
          <w:divBdr>
            <w:top w:val="none" w:sz="0" w:space="0" w:color="auto"/>
            <w:left w:val="none" w:sz="0" w:space="0" w:color="auto"/>
            <w:bottom w:val="none" w:sz="0" w:space="0" w:color="auto"/>
            <w:right w:val="none" w:sz="0" w:space="0" w:color="auto"/>
          </w:divBdr>
          <w:divsChild>
            <w:div w:id="1163544920">
              <w:marLeft w:val="0"/>
              <w:marRight w:val="0"/>
              <w:marTop w:val="0"/>
              <w:marBottom w:val="0"/>
              <w:divBdr>
                <w:top w:val="none" w:sz="0" w:space="0" w:color="auto"/>
                <w:left w:val="none" w:sz="0" w:space="0" w:color="auto"/>
                <w:bottom w:val="none" w:sz="0" w:space="0" w:color="auto"/>
                <w:right w:val="none" w:sz="0" w:space="0" w:color="auto"/>
              </w:divBdr>
              <w:divsChild>
                <w:div w:id="147795653">
                  <w:marLeft w:val="0"/>
                  <w:marRight w:val="0"/>
                  <w:marTop w:val="0"/>
                  <w:marBottom w:val="0"/>
                  <w:divBdr>
                    <w:top w:val="none" w:sz="0" w:space="0" w:color="auto"/>
                    <w:left w:val="none" w:sz="0" w:space="0" w:color="auto"/>
                    <w:bottom w:val="none" w:sz="0" w:space="0" w:color="auto"/>
                    <w:right w:val="none" w:sz="0" w:space="0" w:color="auto"/>
                  </w:divBdr>
                  <w:divsChild>
                    <w:div w:id="64193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90518">
              <w:marLeft w:val="0"/>
              <w:marRight w:val="0"/>
              <w:marTop w:val="0"/>
              <w:marBottom w:val="0"/>
              <w:divBdr>
                <w:top w:val="none" w:sz="0" w:space="0" w:color="auto"/>
                <w:left w:val="none" w:sz="0" w:space="0" w:color="auto"/>
                <w:bottom w:val="none" w:sz="0" w:space="0" w:color="auto"/>
                <w:right w:val="none" w:sz="0" w:space="0" w:color="auto"/>
              </w:divBdr>
              <w:divsChild>
                <w:div w:id="414474667">
                  <w:marLeft w:val="0"/>
                  <w:marRight w:val="0"/>
                  <w:marTop w:val="0"/>
                  <w:marBottom w:val="0"/>
                  <w:divBdr>
                    <w:top w:val="none" w:sz="0" w:space="0" w:color="auto"/>
                    <w:left w:val="none" w:sz="0" w:space="0" w:color="auto"/>
                    <w:bottom w:val="none" w:sz="0" w:space="0" w:color="auto"/>
                    <w:right w:val="none" w:sz="0" w:space="0" w:color="auto"/>
                  </w:divBdr>
                </w:div>
                <w:div w:id="2077973394">
                  <w:marLeft w:val="0"/>
                  <w:marRight w:val="0"/>
                  <w:marTop w:val="0"/>
                  <w:marBottom w:val="0"/>
                  <w:divBdr>
                    <w:top w:val="none" w:sz="0" w:space="0" w:color="auto"/>
                    <w:left w:val="none" w:sz="0" w:space="0" w:color="auto"/>
                    <w:bottom w:val="none" w:sz="0" w:space="0" w:color="auto"/>
                    <w:right w:val="none" w:sz="0" w:space="0" w:color="auto"/>
                  </w:divBdr>
                  <w:divsChild>
                    <w:div w:id="547256598">
                      <w:marLeft w:val="0"/>
                      <w:marRight w:val="0"/>
                      <w:marTop w:val="0"/>
                      <w:marBottom w:val="0"/>
                      <w:divBdr>
                        <w:top w:val="none" w:sz="0" w:space="0" w:color="auto"/>
                        <w:left w:val="none" w:sz="0" w:space="0" w:color="auto"/>
                        <w:bottom w:val="none" w:sz="0" w:space="0" w:color="auto"/>
                        <w:right w:val="none" w:sz="0" w:space="0" w:color="auto"/>
                      </w:divBdr>
                      <w:divsChild>
                        <w:div w:id="14522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823374">
          <w:marLeft w:val="0"/>
          <w:marRight w:val="0"/>
          <w:marTop w:val="0"/>
          <w:marBottom w:val="0"/>
          <w:divBdr>
            <w:top w:val="none" w:sz="0" w:space="0" w:color="auto"/>
            <w:left w:val="none" w:sz="0" w:space="0" w:color="auto"/>
            <w:bottom w:val="none" w:sz="0" w:space="0" w:color="auto"/>
            <w:right w:val="none" w:sz="0" w:space="0" w:color="auto"/>
          </w:divBdr>
          <w:divsChild>
            <w:div w:id="1988703855">
              <w:marLeft w:val="0"/>
              <w:marRight w:val="0"/>
              <w:marTop w:val="0"/>
              <w:marBottom w:val="0"/>
              <w:divBdr>
                <w:top w:val="none" w:sz="0" w:space="0" w:color="auto"/>
                <w:left w:val="none" w:sz="0" w:space="0" w:color="auto"/>
                <w:bottom w:val="none" w:sz="0" w:space="0" w:color="auto"/>
                <w:right w:val="none" w:sz="0" w:space="0" w:color="auto"/>
              </w:divBdr>
              <w:divsChild>
                <w:div w:id="1149787622">
                  <w:marLeft w:val="0"/>
                  <w:marRight w:val="0"/>
                  <w:marTop w:val="0"/>
                  <w:marBottom w:val="0"/>
                  <w:divBdr>
                    <w:top w:val="none" w:sz="0" w:space="0" w:color="auto"/>
                    <w:left w:val="none" w:sz="0" w:space="0" w:color="auto"/>
                    <w:bottom w:val="none" w:sz="0" w:space="0" w:color="auto"/>
                    <w:right w:val="none" w:sz="0" w:space="0" w:color="auto"/>
                  </w:divBdr>
                  <w:divsChild>
                    <w:div w:id="13827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909238">
      <w:marLeft w:val="640"/>
      <w:marRight w:val="0"/>
      <w:marTop w:val="0"/>
      <w:marBottom w:val="0"/>
      <w:divBdr>
        <w:top w:val="none" w:sz="0" w:space="0" w:color="auto"/>
        <w:left w:val="none" w:sz="0" w:space="0" w:color="auto"/>
        <w:bottom w:val="none" w:sz="0" w:space="0" w:color="auto"/>
        <w:right w:val="none" w:sz="0" w:space="0" w:color="auto"/>
      </w:divBdr>
    </w:div>
    <w:div w:id="1779914050">
      <w:marLeft w:val="640"/>
      <w:marRight w:val="0"/>
      <w:marTop w:val="0"/>
      <w:marBottom w:val="0"/>
      <w:divBdr>
        <w:top w:val="none" w:sz="0" w:space="0" w:color="auto"/>
        <w:left w:val="none" w:sz="0" w:space="0" w:color="auto"/>
        <w:bottom w:val="none" w:sz="0" w:space="0" w:color="auto"/>
        <w:right w:val="none" w:sz="0" w:space="0" w:color="auto"/>
      </w:divBdr>
    </w:div>
    <w:div w:id="1779980731">
      <w:marLeft w:val="640"/>
      <w:marRight w:val="0"/>
      <w:marTop w:val="0"/>
      <w:marBottom w:val="0"/>
      <w:divBdr>
        <w:top w:val="none" w:sz="0" w:space="0" w:color="auto"/>
        <w:left w:val="none" w:sz="0" w:space="0" w:color="auto"/>
        <w:bottom w:val="none" w:sz="0" w:space="0" w:color="auto"/>
        <w:right w:val="none" w:sz="0" w:space="0" w:color="auto"/>
      </w:divBdr>
    </w:div>
    <w:div w:id="1780104629">
      <w:marLeft w:val="640"/>
      <w:marRight w:val="0"/>
      <w:marTop w:val="0"/>
      <w:marBottom w:val="0"/>
      <w:divBdr>
        <w:top w:val="none" w:sz="0" w:space="0" w:color="auto"/>
        <w:left w:val="none" w:sz="0" w:space="0" w:color="auto"/>
        <w:bottom w:val="none" w:sz="0" w:space="0" w:color="auto"/>
        <w:right w:val="none" w:sz="0" w:space="0" w:color="auto"/>
      </w:divBdr>
    </w:div>
    <w:div w:id="1780220318">
      <w:marLeft w:val="640"/>
      <w:marRight w:val="0"/>
      <w:marTop w:val="0"/>
      <w:marBottom w:val="0"/>
      <w:divBdr>
        <w:top w:val="none" w:sz="0" w:space="0" w:color="auto"/>
        <w:left w:val="none" w:sz="0" w:space="0" w:color="auto"/>
        <w:bottom w:val="none" w:sz="0" w:space="0" w:color="auto"/>
        <w:right w:val="none" w:sz="0" w:space="0" w:color="auto"/>
      </w:divBdr>
    </w:div>
    <w:div w:id="1780224781">
      <w:marLeft w:val="640"/>
      <w:marRight w:val="0"/>
      <w:marTop w:val="0"/>
      <w:marBottom w:val="0"/>
      <w:divBdr>
        <w:top w:val="none" w:sz="0" w:space="0" w:color="auto"/>
        <w:left w:val="none" w:sz="0" w:space="0" w:color="auto"/>
        <w:bottom w:val="none" w:sz="0" w:space="0" w:color="auto"/>
        <w:right w:val="none" w:sz="0" w:space="0" w:color="auto"/>
      </w:divBdr>
    </w:div>
    <w:div w:id="1780373468">
      <w:marLeft w:val="640"/>
      <w:marRight w:val="0"/>
      <w:marTop w:val="0"/>
      <w:marBottom w:val="0"/>
      <w:divBdr>
        <w:top w:val="none" w:sz="0" w:space="0" w:color="auto"/>
        <w:left w:val="none" w:sz="0" w:space="0" w:color="auto"/>
        <w:bottom w:val="none" w:sz="0" w:space="0" w:color="auto"/>
        <w:right w:val="none" w:sz="0" w:space="0" w:color="auto"/>
      </w:divBdr>
    </w:div>
    <w:div w:id="1780443807">
      <w:marLeft w:val="640"/>
      <w:marRight w:val="0"/>
      <w:marTop w:val="0"/>
      <w:marBottom w:val="0"/>
      <w:divBdr>
        <w:top w:val="none" w:sz="0" w:space="0" w:color="auto"/>
        <w:left w:val="none" w:sz="0" w:space="0" w:color="auto"/>
        <w:bottom w:val="none" w:sz="0" w:space="0" w:color="auto"/>
        <w:right w:val="none" w:sz="0" w:space="0" w:color="auto"/>
      </w:divBdr>
    </w:div>
    <w:div w:id="1780448998">
      <w:marLeft w:val="640"/>
      <w:marRight w:val="0"/>
      <w:marTop w:val="0"/>
      <w:marBottom w:val="0"/>
      <w:divBdr>
        <w:top w:val="none" w:sz="0" w:space="0" w:color="auto"/>
        <w:left w:val="none" w:sz="0" w:space="0" w:color="auto"/>
        <w:bottom w:val="none" w:sz="0" w:space="0" w:color="auto"/>
        <w:right w:val="none" w:sz="0" w:space="0" w:color="auto"/>
      </w:divBdr>
    </w:div>
    <w:div w:id="1780568242">
      <w:marLeft w:val="640"/>
      <w:marRight w:val="0"/>
      <w:marTop w:val="0"/>
      <w:marBottom w:val="0"/>
      <w:divBdr>
        <w:top w:val="none" w:sz="0" w:space="0" w:color="auto"/>
        <w:left w:val="none" w:sz="0" w:space="0" w:color="auto"/>
        <w:bottom w:val="none" w:sz="0" w:space="0" w:color="auto"/>
        <w:right w:val="none" w:sz="0" w:space="0" w:color="auto"/>
      </w:divBdr>
    </w:div>
    <w:div w:id="1780757074">
      <w:marLeft w:val="640"/>
      <w:marRight w:val="0"/>
      <w:marTop w:val="0"/>
      <w:marBottom w:val="0"/>
      <w:divBdr>
        <w:top w:val="none" w:sz="0" w:space="0" w:color="auto"/>
        <w:left w:val="none" w:sz="0" w:space="0" w:color="auto"/>
        <w:bottom w:val="none" w:sz="0" w:space="0" w:color="auto"/>
        <w:right w:val="none" w:sz="0" w:space="0" w:color="auto"/>
      </w:divBdr>
    </w:div>
    <w:div w:id="1780759951">
      <w:marLeft w:val="640"/>
      <w:marRight w:val="0"/>
      <w:marTop w:val="0"/>
      <w:marBottom w:val="0"/>
      <w:divBdr>
        <w:top w:val="none" w:sz="0" w:space="0" w:color="auto"/>
        <w:left w:val="none" w:sz="0" w:space="0" w:color="auto"/>
        <w:bottom w:val="none" w:sz="0" w:space="0" w:color="auto"/>
        <w:right w:val="none" w:sz="0" w:space="0" w:color="auto"/>
      </w:divBdr>
    </w:div>
    <w:div w:id="1780832994">
      <w:marLeft w:val="640"/>
      <w:marRight w:val="0"/>
      <w:marTop w:val="0"/>
      <w:marBottom w:val="0"/>
      <w:divBdr>
        <w:top w:val="none" w:sz="0" w:space="0" w:color="auto"/>
        <w:left w:val="none" w:sz="0" w:space="0" w:color="auto"/>
        <w:bottom w:val="none" w:sz="0" w:space="0" w:color="auto"/>
        <w:right w:val="none" w:sz="0" w:space="0" w:color="auto"/>
      </w:divBdr>
    </w:div>
    <w:div w:id="1781028205">
      <w:marLeft w:val="640"/>
      <w:marRight w:val="0"/>
      <w:marTop w:val="0"/>
      <w:marBottom w:val="0"/>
      <w:divBdr>
        <w:top w:val="none" w:sz="0" w:space="0" w:color="auto"/>
        <w:left w:val="none" w:sz="0" w:space="0" w:color="auto"/>
        <w:bottom w:val="none" w:sz="0" w:space="0" w:color="auto"/>
        <w:right w:val="none" w:sz="0" w:space="0" w:color="auto"/>
      </w:divBdr>
    </w:div>
    <w:div w:id="1781104280">
      <w:marLeft w:val="640"/>
      <w:marRight w:val="0"/>
      <w:marTop w:val="0"/>
      <w:marBottom w:val="0"/>
      <w:divBdr>
        <w:top w:val="none" w:sz="0" w:space="0" w:color="auto"/>
        <w:left w:val="none" w:sz="0" w:space="0" w:color="auto"/>
        <w:bottom w:val="none" w:sz="0" w:space="0" w:color="auto"/>
        <w:right w:val="none" w:sz="0" w:space="0" w:color="auto"/>
      </w:divBdr>
    </w:div>
    <w:div w:id="1781140219">
      <w:marLeft w:val="640"/>
      <w:marRight w:val="0"/>
      <w:marTop w:val="0"/>
      <w:marBottom w:val="0"/>
      <w:divBdr>
        <w:top w:val="none" w:sz="0" w:space="0" w:color="auto"/>
        <w:left w:val="none" w:sz="0" w:space="0" w:color="auto"/>
        <w:bottom w:val="none" w:sz="0" w:space="0" w:color="auto"/>
        <w:right w:val="none" w:sz="0" w:space="0" w:color="auto"/>
      </w:divBdr>
    </w:div>
    <w:div w:id="1781141851">
      <w:marLeft w:val="640"/>
      <w:marRight w:val="0"/>
      <w:marTop w:val="0"/>
      <w:marBottom w:val="0"/>
      <w:divBdr>
        <w:top w:val="none" w:sz="0" w:space="0" w:color="auto"/>
        <w:left w:val="none" w:sz="0" w:space="0" w:color="auto"/>
        <w:bottom w:val="none" w:sz="0" w:space="0" w:color="auto"/>
        <w:right w:val="none" w:sz="0" w:space="0" w:color="auto"/>
      </w:divBdr>
    </w:div>
    <w:div w:id="1781224597">
      <w:marLeft w:val="640"/>
      <w:marRight w:val="0"/>
      <w:marTop w:val="0"/>
      <w:marBottom w:val="0"/>
      <w:divBdr>
        <w:top w:val="none" w:sz="0" w:space="0" w:color="auto"/>
        <w:left w:val="none" w:sz="0" w:space="0" w:color="auto"/>
        <w:bottom w:val="none" w:sz="0" w:space="0" w:color="auto"/>
        <w:right w:val="none" w:sz="0" w:space="0" w:color="auto"/>
      </w:divBdr>
    </w:div>
    <w:div w:id="1782020953">
      <w:marLeft w:val="640"/>
      <w:marRight w:val="0"/>
      <w:marTop w:val="0"/>
      <w:marBottom w:val="0"/>
      <w:divBdr>
        <w:top w:val="none" w:sz="0" w:space="0" w:color="auto"/>
        <w:left w:val="none" w:sz="0" w:space="0" w:color="auto"/>
        <w:bottom w:val="none" w:sz="0" w:space="0" w:color="auto"/>
        <w:right w:val="none" w:sz="0" w:space="0" w:color="auto"/>
      </w:divBdr>
    </w:div>
    <w:div w:id="1782457199">
      <w:marLeft w:val="640"/>
      <w:marRight w:val="0"/>
      <w:marTop w:val="0"/>
      <w:marBottom w:val="0"/>
      <w:divBdr>
        <w:top w:val="none" w:sz="0" w:space="0" w:color="auto"/>
        <w:left w:val="none" w:sz="0" w:space="0" w:color="auto"/>
        <w:bottom w:val="none" w:sz="0" w:space="0" w:color="auto"/>
        <w:right w:val="none" w:sz="0" w:space="0" w:color="auto"/>
      </w:divBdr>
    </w:div>
    <w:div w:id="1782605042">
      <w:marLeft w:val="640"/>
      <w:marRight w:val="0"/>
      <w:marTop w:val="0"/>
      <w:marBottom w:val="0"/>
      <w:divBdr>
        <w:top w:val="none" w:sz="0" w:space="0" w:color="auto"/>
        <w:left w:val="none" w:sz="0" w:space="0" w:color="auto"/>
        <w:bottom w:val="none" w:sz="0" w:space="0" w:color="auto"/>
        <w:right w:val="none" w:sz="0" w:space="0" w:color="auto"/>
      </w:divBdr>
    </w:div>
    <w:div w:id="1782803696">
      <w:marLeft w:val="640"/>
      <w:marRight w:val="0"/>
      <w:marTop w:val="0"/>
      <w:marBottom w:val="0"/>
      <w:divBdr>
        <w:top w:val="none" w:sz="0" w:space="0" w:color="auto"/>
        <w:left w:val="none" w:sz="0" w:space="0" w:color="auto"/>
        <w:bottom w:val="none" w:sz="0" w:space="0" w:color="auto"/>
        <w:right w:val="none" w:sz="0" w:space="0" w:color="auto"/>
      </w:divBdr>
    </w:div>
    <w:div w:id="1782872254">
      <w:marLeft w:val="640"/>
      <w:marRight w:val="0"/>
      <w:marTop w:val="0"/>
      <w:marBottom w:val="0"/>
      <w:divBdr>
        <w:top w:val="none" w:sz="0" w:space="0" w:color="auto"/>
        <w:left w:val="none" w:sz="0" w:space="0" w:color="auto"/>
        <w:bottom w:val="none" w:sz="0" w:space="0" w:color="auto"/>
        <w:right w:val="none" w:sz="0" w:space="0" w:color="auto"/>
      </w:divBdr>
    </w:div>
    <w:div w:id="1782994017">
      <w:marLeft w:val="640"/>
      <w:marRight w:val="0"/>
      <w:marTop w:val="0"/>
      <w:marBottom w:val="0"/>
      <w:divBdr>
        <w:top w:val="none" w:sz="0" w:space="0" w:color="auto"/>
        <w:left w:val="none" w:sz="0" w:space="0" w:color="auto"/>
        <w:bottom w:val="none" w:sz="0" w:space="0" w:color="auto"/>
        <w:right w:val="none" w:sz="0" w:space="0" w:color="auto"/>
      </w:divBdr>
    </w:div>
    <w:div w:id="1783262540">
      <w:marLeft w:val="640"/>
      <w:marRight w:val="0"/>
      <w:marTop w:val="0"/>
      <w:marBottom w:val="0"/>
      <w:divBdr>
        <w:top w:val="none" w:sz="0" w:space="0" w:color="auto"/>
        <w:left w:val="none" w:sz="0" w:space="0" w:color="auto"/>
        <w:bottom w:val="none" w:sz="0" w:space="0" w:color="auto"/>
        <w:right w:val="none" w:sz="0" w:space="0" w:color="auto"/>
      </w:divBdr>
    </w:div>
    <w:div w:id="1783456193">
      <w:marLeft w:val="640"/>
      <w:marRight w:val="0"/>
      <w:marTop w:val="0"/>
      <w:marBottom w:val="0"/>
      <w:divBdr>
        <w:top w:val="none" w:sz="0" w:space="0" w:color="auto"/>
        <w:left w:val="none" w:sz="0" w:space="0" w:color="auto"/>
        <w:bottom w:val="none" w:sz="0" w:space="0" w:color="auto"/>
        <w:right w:val="none" w:sz="0" w:space="0" w:color="auto"/>
      </w:divBdr>
    </w:div>
    <w:div w:id="1783526678">
      <w:marLeft w:val="640"/>
      <w:marRight w:val="0"/>
      <w:marTop w:val="0"/>
      <w:marBottom w:val="0"/>
      <w:divBdr>
        <w:top w:val="none" w:sz="0" w:space="0" w:color="auto"/>
        <w:left w:val="none" w:sz="0" w:space="0" w:color="auto"/>
        <w:bottom w:val="none" w:sz="0" w:space="0" w:color="auto"/>
        <w:right w:val="none" w:sz="0" w:space="0" w:color="auto"/>
      </w:divBdr>
    </w:div>
    <w:div w:id="1783574138">
      <w:marLeft w:val="640"/>
      <w:marRight w:val="0"/>
      <w:marTop w:val="0"/>
      <w:marBottom w:val="0"/>
      <w:divBdr>
        <w:top w:val="none" w:sz="0" w:space="0" w:color="auto"/>
        <w:left w:val="none" w:sz="0" w:space="0" w:color="auto"/>
        <w:bottom w:val="none" w:sz="0" w:space="0" w:color="auto"/>
        <w:right w:val="none" w:sz="0" w:space="0" w:color="auto"/>
      </w:divBdr>
    </w:div>
    <w:div w:id="1783645488">
      <w:marLeft w:val="640"/>
      <w:marRight w:val="0"/>
      <w:marTop w:val="0"/>
      <w:marBottom w:val="0"/>
      <w:divBdr>
        <w:top w:val="none" w:sz="0" w:space="0" w:color="auto"/>
        <w:left w:val="none" w:sz="0" w:space="0" w:color="auto"/>
        <w:bottom w:val="none" w:sz="0" w:space="0" w:color="auto"/>
        <w:right w:val="none" w:sz="0" w:space="0" w:color="auto"/>
      </w:divBdr>
    </w:div>
    <w:div w:id="1783915330">
      <w:marLeft w:val="640"/>
      <w:marRight w:val="0"/>
      <w:marTop w:val="0"/>
      <w:marBottom w:val="0"/>
      <w:divBdr>
        <w:top w:val="none" w:sz="0" w:space="0" w:color="auto"/>
        <w:left w:val="none" w:sz="0" w:space="0" w:color="auto"/>
        <w:bottom w:val="none" w:sz="0" w:space="0" w:color="auto"/>
        <w:right w:val="none" w:sz="0" w:space="0" w:color="auto"/>
      </w:divBdr>
    </w:div>
    <w:div w:id="1783957051">
      <w:marLeft w:val="640"/>
      <w:marRight w:val="0"/>
      <w:marTop w:val="0"/>
      <w:marBottom w:val="0"/>
      <w:divBdr>
        <w:top w:val="none" w:sz="0" w:space="0" w:color="auto"/>
        <w:left w:val="none" w:sz="0" w:space="0" w:color="auto"/>
        <w:bottom w:val="none" w:sz="0" w:space="0" w:color="auto"/>
        <w:right w:val="none" w:sz="0" w:space="0" w:color="auto"/>
      </w:divBdr>
    </w:div>
    <w:div w:id="1784350088">
      <w:marLeft w:val="640"/>
      <w:marRight w:val="0"/>
      <w:marTop w:val="0"/>
      <w:marBottom w:val="0"/>
      <w:divBdr>
        <w:top w:val="none" w:sz="0" w:space="0" w:color="auto"/>
        <w:left w:val="none" w:sz="0" w:space="0" w:color="auto"/>
        <w:bottom w:val="none" w:sz="0" w:space="0" w:color="auto"/>
        <w:right w:val="none" w:sz="0" w:space="0" w:color="auto"/>
      </w:divBdr>
    </w:div>
    <w:div w:id="1784493806">
      <w:marLeft w:val="640"/>
      <w:marRight w:val="0"/>
      <w:marTop w:val="0"/>
      <w:marBottom w:val="0"/>
      <w:divBdr>
        <w:top w:val="none" w:sz="0" w:space="0" w:color="auto"/>
        <w:left w:val="none" w:sz="0" w:space="0" w:color="auto"/>
        <w:bottom w:val="none" w:sz="0" w:space="0" w:color="auto"/>
        <w:right w:val="none" w:sz="0" w:space="0" w:color="auto"/>
      </w:divBdr>
    </w:div>
    <w:div w:id="1784499737">
      <w:marLeft w:val="640"/>
      <w:marRight w:val="0"/>
      <w:marTop w:val="0"/>
      <w:marBottom w:val="0"/>
      <w:divBdr>
        <w:top w:val="none" w:sz="0" w:space="0" w:color="auto"/>
        <w:left w:val="none" w:sz="0" w:space="0" w:color="auto"/>
        <w:bottom w:val="none" w:sz="0" w:space="0" w:color="auto"/>
        <w:right w:val="none" w:sz="0" w:space="0" w:color="auto"/>
      </w:divBdr>
    </w:div>
    <w:div w:id="1784767334">
      <w:marLeft w:val="640"/>
      <w:marRight w:val="0"/>
      <w:marTop w:val="0"/>
      <w:marBottom w:val="0"/>
      <w:divBdr>
        <w:top w:val="none" w:sz="0" w:space="0" w:color="auto"/>
        <w:left w:val="none" w:sz="0" w:space="0" w:color="auto"/>
        <w:bottom w:val="none" w:sz="0" w:space="0" w:color="auto"/>
        <w:right w:val="none" w:sz="0" w:space="0" w:color="auto"/>
      </w:divBdr>
    </w:div>
    <w:div w:id="1784884434">
      <w:bodyDiv w:val="1"/>
      <w:marLeft w:val="0"/>
      <w:marRight w:val="0"/>
      <w:marTop w:val="0"/>
      <w:marBottom w:val="0"/>
      <w:divBdr>
        <w:top w:val="none" w:sz="0" w:space="0" w:color="auto"/>
        <w:left w:val="none" w:sz="0" w:space="0" w:color="auto"/>
        <w:bottom w:val="none" w:sz="0" w:space="0" w:color="auto"/>
        <w:right w:val="none" w:sz="0" w:space="0" w:color="auto"/>
      </w:divBdr>
      <w:divsChild>
        <w:div w:id="26029712">
          <w:marLeft w:val="640"/>
          <w:marRight w:val="0"/>
          <w:marTop w:val="0"/>
          <w:marBottom w:val="0"/>
          <w:divBdr>
            <w:top w:val="none" w:sz="0" w:space="0" w:color="auto"/>
            <w:left w:val="none" w:sz="0" w:space="0" w:color="auto"/>
            <w:bottom w:val="none" w:sz="0" w:space="0" w:color="auto"/>
            <w:right w:val="none" w:sz="0" w:space="0" w:color="auto"/>
          </w:divBdr>
        </w:div>
        <w:div w:id="196938640">
          <w:marLeft w:val="640"/>
          <w:marRight w:val="0"/>
          <w:marTop w:val="0"/>
          <w:marBottom w:val="0"/>
          <w:divBdr>
            <w:top w:val="none" w:sz="0" w:space="0" w:color="auto"/>
            <w:left w:val="none" w:sz="0" w:space="0" w:color="auto"/>
            <w:bottom w:val="none" w:sz="0" w:space="0" w:color="auto"/>
            <w:right w:val="none" w:sz="0" w:space="0" w:color="auto"/>
          </w:divBdr>
        </w:div>
        <w:div w:id="303973145">
          <w:marLeft w:val="640"/>
          <w:marRight w:val="0"/>
          <w:marTop w:val="0"/>
          <w:marBottom w:val="0"/>
          <w:divBdr>
            <w:top w:val="none" w:sz="0" w:space="0" w:color="auto"/>
            <w:left w:val="none" w:sz="0" w:space="0" w:color="auto"/>
            <w:bottom w:val="none" w:sz="0" w:space="0" w:color="auto"/>
            <w:right w:val="none" w:sz="0" w:space="0" w:color="auto"/>
          </w:divBdr>
        </w:div>
        <w:div w:id="364332962">
          <w:marLeft w:val="640"/>
          <w:marRight w:val="0"/>
          <w:marTop w:val="0"/>
          <w:marBottom w:val="0"/>
          <w:divBdr>
            <w:top w:val="none" w:sz="0" w:space="0" w:color="auto"/>
            <w:left w:val="none" w:sz="0" w:space="0" w:color="auto"/>
            <w:bottom w:val="none" w:sz="0" w:space="0" w:color="auto"/>
            <w:right w:val="none" w:sz="0" w:space="0" w:color="auto"/>
          </w:divBdr>
        </w:div>
        <w:div w:id="455756102">
          <w:marLeft w:val="640"/>
          <w:marRight w:val="0"/>
          <w:marTop w:val="0"/>
          <w:marBottom w:val="0"/>
          <w:divBdr>
            <w:top w:val="none" w:sz="0" w:space="0" w:color="auto"/>
            <w:left w:val="none" w:sz="0" w:space="0" w:color="auto"/>
            <w:bottom w:val="none" w:sz="0" w:space="0" w:color="auto"/>
            <w:right w:val="none" w:sz="0" w:space="0" w:color="auto"/>
          </w:divBdr>
        </w:div>
        <w:div w:id="472019189">
          <w:marLeft w:val="640"/>
          <w:marRight w:val="0"/>
          <w:marTop w:val="0"/>
          <w:marBottom w:val="0"/>
          <w:divBdr>
            <w:top w:val="none" w:sz="0" w:space="0" w:color="auto"/>
            <w:left w:val="none" w:sz="0" w:space="0" w:color="auto"/>
            <w:bottom w:val="none" w:sz="0" w:space="0" w:color="auto"/>
            <w:right w:val="none" w:sz="0" w:space="0" w:color="auto"/>
          </w:divBdr>
        </w:div>
        <w:div w:id="668993026">
          <w:marLeft w:val="640"/>
          <w:marRight w:val="0"/>
          <w:marTop w:val="0"/>
          <w:marBottom w:val="0"/>
          <w:divBdr>
            <w:top w:val="none" w:sz="0" w:space="0" w:color="auto"/>
            <w:left w:val="none" w:sz="0" w:space="0" w:color="auto"/>
            <w:bottom w:val="none" w:sz="0" w:space="0" w:color="auto"/>
            <w:right w:val="none" w:sz="0" w:space="0" w:color="auto"/>
          </w:divBdr>
        </w:div>
        <w:div w:id="762798884">
          <w:marLeft w:val="640"/>
          <w:marRight w:val="0"/>
          <w:marTop w:val="0"/>
          <w:marBottom w:val="0"/>
          <w:divBdr>
            <w:top w:val="none" w:sz="0" w:space="0" w:color="auto"/>
            <w:left w:val="none" w:sz="0" w:space="0" w:color="auto"/>
            <w:bottom w:val="none" w:sz="0" w:space="0" w:color="auto"/>
            <w:right w:val="none" w:sz="0" w:space="0" w:color="auto"/>
          </w:divBdr>
        </w:div>
        <w:div w:id="828710522">
          <w:marLeft w:val="640"/>
          <w:marRight w:val="0"/>
          <w:marTop w:val="0"/>
          <w:marBottom w:val="0"/>
          <w:divBdr>
            <w:top w:val="none" w:sz="0" w:space="0" w:color="auto"/>
            <w:left w:val="none" w:sz="0" w:space="0" w:color="auto"/>
            <w:bottom w:val="none" w:sz="0" w:space="0" w:color="auto"/>
            <w:right w:val="none" w:sz="0" w:space="0" w:color="auto"/>
          </w:divBdr>
        </w:div>
        <w:div w:id="1043214698">
          <w:marLeft w:val="640"/>
          <w:marRight w:val="0"/>
          <w:marTop w:val="0"/>
          <w:marBottom w:val="0"/>
          <w:divBdr>
            <w:top w:val="none" w:sz="0" w:space="0" w:color="auto"/>
            <w:left w:val="none" w:sz="0" w:space="0" w:color="auto"/>
            <w:bottom w:val="none" w:sz="0" w:space="0" w:color="auto"/>
            <w:right w:val="none" w:sz="0" w:space="0" w:color="auto"/>
          </w:divBdr>
        </w:div>
        <w:div w:id="1251159860">
          <w:marLeft w:val="640"/>
          <w:marRight w:val="0"/>
          <w:marTop w:val="0"/>
          <w:marBottom w:val="0"/>
          <w:divBdr>
            <w:top w:val="none" w:sz="0" w:space="0" w:color="auto"/>
            <w:left w:val="none" w:sz="0" w:space="0" w:color="auto"/>
            <w:bottom w:val="none" w:sz="0" w:space="0" w:color="auto"/>
            <w:right w:val="none" w:sz="0" w:space="0" w:color="auto"/>
          </w:divBdr>
        </w:div>
        <w:div w:id="1325008469">
          <w:marLeft w:val="640"/>
          <w:marRight w:val="0"/>
          <w:marTop w:val="0"/>
          <w:marBottom w:val="0"/>
          <w:divBdr>
            <w:top w:val="none" w:sz="0" w:space="0" w:color="auto"/>
            <w:left w:val="none" w:sz="0" w:space="0" w:color="auto"/>
            <w:bottom w:val="none" w:sz="0" w:space="0" w:color="auto"/>
            <w:right w:val="none" w:sz="0" w:space="0" w:color="auto"/>
          </w:divBdr>
        </w:div>
        <w:div w:id="1327899333">
          <w:marLeft w:val="640"/>
          <w:marRight w:val="0"/>
          <w:marTop w:val="0"/>
          <w:marBottom w:val="0"/>
          <w:divBdr>
            <w:top w:val="none" w:sz="0" w:space="0" w:color="auto"/>
            <w:left w:val="none" w:sz="0" w:space="0" w:color="auto"/>
            <w:bottom w:val="none" w:sz="0" w:space="0" w:color="auto"/>
            <w:right w:val="none" w:sz="0" w:space="0" w:color="auto"/>
          </w:divBdr>
        </w:div>
        <w:div w:id="1407456378">
          <w:marLeft w:val="640"/>
          <w:marRight w:val="0"/>
          <w:marTop w:val="0"/>
          <w:marBottom w:val="0"/>
          <w:divBdr>
            <w:top w:val="none" w:sz="0" w:space="0" w:color="auto"/>
            <w:left w:val="none" w:sz="0" w:space="0" w:color="auto"/>
            <w:bottom w:val="none" w:sz="0" w:space="0" w:color="auto"/>
            <w:right w:val="none" w:sz="0" w:space="0" w:color="auto"/>
          </w:divBdr>
        </w:div>
        <w:div w:id="1587616447">
          <w:marLeft w:val="640"/>
          <w:marRight w:val="0"/>
          <w:marTop w:val="0"/>
          <w:marBottom w:val="0"/>
          <w:divBdr>
            <w:top w:val="none" w:sz="0" w:space="0" w:color="auto"/>
            <w:left w:val="none" w:sz="0" w:space="0" w:color="auto"/>
            <w:bottom w:val="none" w:sz="0" w:space="0" w:color="auto"/>
            <w:right w:val="none" w:sz="0" w:space="0" w:color="auto"/>
          </w:divBdr>
        </w:div>
        <w:div w:id="1668364848">
          <w:marLeft w:val="640"/>
          <w:marRight w:val="0"/>
          <w:marTop w:val="0"/>
          <w:marBottom w:val="0"/>
          <w:divBdr>
            <w:top w:val="none" w:sz="0" w:space="0" w:color="auto"/>
            <w:left w:val="none" w:sz="0" w:space="0" w:color="auto"/>
            <w:bottom w:val="none" w:sz="0" w:space="0" w:color="auto"/>
            <w:right w:val="none" w:sz="0" w:space="0" w:color="auto"/>
          </w:divBdr>
        </w:div>
        <w:div w:id="1669365049">
          <w:marLeft w:val="640"/>
          <w:marRight w:val="0"/>
          <w:marTop w:val="0"/>
          <w:marBottom w:val="0"/>
          <w:divBdr>
            <w:top w:val="none" w:sz="0" w:space="0" w:color="auto"/>
            <w:left w:val="none" w:sz="0" w:space="0" w:color="auto"/>
            <w:bottom w:val="none" w:sz="0" w:space="0" w:color="auto"/>
            <w:right w:val="none" w:sz="0" w:space="0" w:color="auto"/>
          </w:divBdr>
        </w:div>
        <w:div w:id="1773352802">
          <w:marLeft w:val="640"/>
          <w:marRight w:val="0"/>
          <w:marTop w:val="0"/>
          <w:marBottom w:val="0"/>
          <w:divBdr>
            <w:top w:val="none" w:sz="0" w:space="0" w:color="auto"/>
            <w:left w:val="none" w:sz="0" w:space="0" w:color="auto"/>
            <w:bottom w:val="none" w:sz="0" w:space="0" w:color="auto"/>
            <w:right w:val="none" w:sz="0" w:space="0" w:color="auto"/>
          </w:divBdr>
        </w:div>
        <w:div w:id="1971401490">
          <w:marLeft w:val="640"/>
          <w:marRight w:val="0"/>
          <w:marTop w:val="0"/>
          <w:marBottom w:val="0"/>
          <w:divBdr>
            <w:top w:val="none" w:sz="0" w:space="0" w:color="auto"/>
            <w:left w:val="none" w:sz="0" w:space="0" w:color="auto"/>
            <w:bottom w:val="none" w:sz="0" w:space="0" w:color="auto"/>
            <w:right w:val="none" w:sz="0" w:space="0" w:color="auto"/>
          </w:divBdr>
        </w:div>
        <w:div w:id="2028873479">
          <w:marLeft w:val="640"/>
          <w:marRight w:val="0"/>
          <w:marTop w:val="0"/>
          <w:marBottom w:val="0"/>
          <w:divBdr>
            <w:top w:val="none" w:sz="0" w:space="0" w:color="auto"/>
            <w:left w:val="none" w:sz="0" w:space="0" w:color="auto"/>
            <w:bottom w:val="none" w:sz="0" w:space="0" w:color="auto"/>
            <w:right w:val="none" w:sz="0" w:space="0" w:color="auto"/>
          </w:divBdr>
        </w:div>
      </w:divsChild>
    </w:div>
    <w:div w:id="1785154607">
      <w:marLeft w:val="640"/>
      <w:marRight w:val="0"/>
      <w:marTop w:val="0"/>
      <w:marBottom w:val="0"/>
      <w:divBdr>
        <w:top w:val="none" w:sz="0" w:space="0" w:color="auto"/>
        <w:left w:val="none" w:sz="0" w:space="0" w:color="auto"/>
        <w:bottom w:val="none" w:sz="0" w:space="0" w:color="auto"/>
        <w:right w:val="none" w:sz="0" w:space="0" w:color="auto"/>
      </w:divBdr>
    </w:div>
    <w:div w:id="1785416438">
      <w:marLeft w:val="640"/>
      <w:marRight w:val="0"/>
      <w:marTop w:val="0"/>
      <w:marBottom w:val="0"/>
      <w:divBdr>
        <w:top w:val="none" w:sz="0" w:space="0" w:color="auto"/>
        <w:left w:val="none" w:sz="0" w:space="0" w:color="auto"/>
        <w:bottom w:val="none" w:sz="0" w:space="0" w:color="auto"/>
        <w:right w:val="none" w:sz="0" w:space="0" w:color="auto"/>
      </w:divBdr>
    </w:div>
    <w:div w:id="1785492652">
      <w:marLeft w:val="640"/>
      <w:marRight w:val="0"/>
      <w:marTop w:val="0"/>
      <w:marBottom w:val="0"/>
      <w:divBdr>
        <w:top w:val="none" w:sz="0" w:space="0" w:color="auto"/>
        <w:left w:val="none" w:sz="0" w:space="0" w:color="auto"/>
        <w:bottom w:val="none" w:sz="0" w:space="0" w:color="auto"/>
        <w:right w:val="none" w:sz="0" w:space="0" w:color="auto"/>
      </w:divBdr>
    </w:div>
    <w:div w:id="1785953007">
      <w:marLeft w:val="640"/>
      <w:marRight w:val="0"/>
      <w:marTop w:val="0"/>
      <w:marBottom w:val="0"/>
      <w:divBdr>
        <w:top w:val="none" w:sz="0" w:space="0" w:color="auto"/>
        <w:left w:val="none" w:sz="0" w:space="0" w:color="auto"/>
        <w:bottom w:val="none" w:sz="0" w:space="0" w:color="auto"/>
        <w:right w:val="none" w:sz="0" w:space="0" w:color="auto"/>
      </w:divBdr>
    </w:div>
    <w:div w:id="1786195059">
      <w:marLeft w:val="640"/>
      <w:marRight w:val="0"/>
      <w:marTop w:val="0"/>
      <w:marBottom w:val="0"/>
      <w:divBdr>
        <w:top w:val="none" w:sz="0" w:space="0" w:color="auto"/>
        <w:left w:val="none" w:sz="0" w:space="0" w:color="auto"/>
        <w:bottom w:val="none" w:sz="0" w:space="0" w:color="auto"/>
        <w:right w:val="none" w:sz="0" w:space="0" w:color="auto"/>
      </w:divBdr>
    </w:div>
    <w:div w:id="1786264539">
      <w:marLeft w:val="640"/>
      <w:marRight w:val="0"/>
      <w:marTop w:val="0"/>
      <w:marBottom w:val="0"/>
      <w:divBdr>
        <w:top w:val="none" w:sz="0" w:space="0" w:color="auto"/>
        <w:left w:val="none" w:sz="0" w:space="0" w:color="auto"/>
        <w:bottom w:val="none" w:sz="0" w:space="0" w:color="auto"/>
        <w:right w:val="none" w:sz="0" w:space="0" w:color="auto"/>
      </w:divBdr>
    </w:div>
    <w:div w:id="1786344480">
      <w:marLeft w:val="640"/>
      <w:marRight w:val="0"/>
      <w:marTop w:val="0"/>
      <w:marBottom w:val="0"/>
      <w:divBdr>
        <w:top w:val="none" w:sz="0" w:space="0" w:color="auto"/>
        <w:left w:val="none" w:sz="0" w:space="0" w:color="auto"/>
        <w:bottom w:val="none" w:sz="0" w:space="0" w:color="auto"/>
        <w:right w:val="none" w:sz="0" w:space="0" w:color="auto"/>
      </w:divBdr>
    </w:div>
    <w:div w:id="1786457254">
      <w:marLeft w:val="640"/>
      <w:marRight w:val="0"/>
      <w:marTop w:val="0"/>
      <w:marBottom w:val="0"/>
      <w:divBdr>
        <w:top w:val="none" w:sz="0" w:space="0" w:color="auto"/>
        <w:left w:val="none" w:sz="0" w:space="0" w:color="auto"/>
        <w:bottom w:val="none" w:sz="0" w:space="0" w:color="auto"/>
        <w:right w:val="none" w:sz="0" w:space="0" w:color="auto"/>
      </w:divBdr>
    </w:div>
    <w:div w:id="1786579722">
      <w:marLeft w:val="640"/>
      <w:marRight w:val="0"/>
      <w:marTop w:val="0"/>
      <w:marBottom w:val="0"/>
      <w:divBdr>
        <w:top w:val="none" w:sz="0" w:space="0" w:color="auto"/>
        <w:left w:val="none" w:sz="0" w:space="0" w:color="auto"/>
        <w:bottom w:val="none" w:sz="0" w:space="0" w:color="auto"/>
        <w:right w:val="none" w:sz="0" w:space="0" w:color="auto"/>
      </w:divBdr>
    </w:div>
    <w:div w:id="1786775547">
      <w:marLeft w:val="640"/>
      <w:marRight w:val="0"/>
      <w:marTop w:val="0"/>
      <w:marBottom w:val="0"/>
      <w:divBdr>
        <w:top w:val="none" w:sz="0" w:space="0" w:color="auto"/>
        <w:left w:val="none" w:sz="0" w:space="0" w:color="auto"/>
        <w:bottom w:val="none" w:sz="0" w:space="0" w:color="auto"/>
        <w:right w:val="none" w:sz="0" w:space="0" w:color="auto"/>
      </w:divBdr>
    </w:div>
    <w:div w:id="1786919371">
      <w:marLeft w:val="640"/>
      <w:marRight w:val="0"/>
      <w:marTop w:val="0"/>
      <w:marBottom w:val="0"/>
      <w:divBdr>
        <w:top w:val="none" w:sz="0" w:space="0" w:color="auto"/>
        <w:left w:val="none" w:sz="0" w:space="0" w:color="auto"/>
        <w:bottom w:val="none" w:sz="0" w:space="0" w:color="auto"/>
        <w:right w:val="none" w:sz="0" w:space="0" w:color="auto"/>
      </w:divBdr>
    </w:div>
    <w:div w:id="1786996778">
      <w:marLeft w:val="640"/>
      <w:marRight w:val="0"/>
      <w:marTop w:val="0"/>
      <w:marBottom w:val="0"/>
      <w:divBdr>
        <w:top w:val="none" w:sz="0" w:space="0" w:color="auto"/>
        <w:left w:val="none" w:sz="0" w:space="0" w:color="auto"/>
        <w:bottom w:val="none" w:sz="0" w:space="0" w:color="auto"/>
        <w:right w:val="none" w:sz="0" w:space="0" w:color="auto"/>
      </w:divBdr>
    </w:div>
    <w:div w:id="1787041634">
      <w:marLeft w:val="640"/>
      <w:marRight w:val="0"/>
      <w:marTop w:val="0"/>
      <w:marBottom w:val="0"/>
      <w:divBdr>
        <w:top w:val="none" w:sz="0" w:space="0" w:color="auto"/>
        <w:left w:val="none" w:sz="0" w:space="0" w:color="auto"/>
        <w:bottom w:val="none" w:sz="0" w:space="0" w:color="auto"/>
        <w:right w:val="none" w:sz="0" w:space="0" w:color="auto"/>
      </w:divBdr>
    </w:div>
    <w:div w:id="1787236281">
      <w:marLeft w:val="640"/>
      <w:marRight w:val="0"/>
      <w:marTop w:val="0"/>
      <w:marBottom w:val="0"/>
      <w:divBdr>
        <w:top w:val="none" w:sz="0" w:space="0" w:color="auto"/>
        <w:left w:val="none" w:sz="0" w:space="0" w:color="auto"/>
        <w:bottom w:val="none" w:sz="0" w:space="0" w:color="auto"/>
        <w:right w:val="none" w:sz="0" w:space="0" w:color="auto"/>
      </w:divBdr>
    </w:div>
    <w:div w:id="1787312722">
      <w:marLeft w:val="640"/>
      <w:marRight w:val="0"/>
      <w:marTop w:val="0"/>
      <w:marBottom w:val="0"/>
      <w:divBdr>
        <w:top w:val="none" w:sz="0" w:space="0" w:color="auto"/>
        <w:left w:val="none" w:sz="0" w:space="0" w:color="auto"/>
        <w:bottom w:val="none" w:sz="0" w:space="0" w:color="auto"/>
        <w:right w:val="none" w:sz="0" w:space="0" w:color="auto"/>
      </w:divBdr>
    </w:div>
    <w:div w:id="1787776436">
      <w:marLeft w:val="640"/>
      <w:marRight w:val="0"/>
      <w:marTop w:val="0"/>
      <w:marBottom w:val="0"/>
      <w:divBdr>
        <w:top w:val="none" w:sz="0" w:space="0" w:color="auto"/>
        <w:left w:val="none" w:sz="0" w:space="0" w:color="auto"/>
        <w:bottom w:val="none" w:sz="0" w:space="0" w:color="auto"/>
        <w:right w:val="none" w:sz="0" w:space="0" w:color="auto"/>
      </w:divBdr>
    </w:div>
    <w:div w:id="1787892717">
      <w:marLeft w:val="640"/>
      <w:marRight w:val="0"/>
      <w:marTop w:val="0"/>
      <w:marBottom w:val="0"/>
      <w:divBdr>
        <w:top w:val="none" w:sz="0" w:space="0" w:color="auto"/>
        <w:left w:val="none" w:sz="0" w:space="0" w:color="auto"/>
        <w:bottom w:val="none" w:sz="0" w:space="0" w:color="auto"/>
        <w:right w:val="none" w:sz="0" w:space="0" w:color="auto"/>
      </w:divBdr>
    </w:div>
    <w:div w:id="1787969294">
      <w:marLeft w:val="640"/>
      <w:marRight w:val="0"/>
      <w:marTop w:val="0"/>
      <w:marBottom w:val="0"/>
      <w:divBdr>
        <w:top w:val="none" w:sz="0" w:space="0" w:color="auto"/>
        <w:left w:val="none" w:sz="0" w:space="0" w:color="auto"/>
        <w:bottom w:val="none" w:sz="0" w:space="0" w:color="auto"/>
        <w:right w:val="none" w:sz="0" w:space="0" w:color="auto"/>
      </w:divBdr>
    </w:div>
    <w:div w:id="1788310644">
      <w:marLeft w:val="640"/>
      <w:marRight w:val="0"/>
      <w:marTop w:val="0"/>
      <w:marBottom w:val="0"/>
      <w:divBdr>
        <w:top w:val="none" w:sz="0" w:space="0" w:color="auto"/>
        <w:left w:val="none" w:sz="0" w:space="0" w:color="auto"/>
        <w:bottom w:val="none" w:sz="0" w:space="0" w:color="auto"/>
        <w:right w:val="none" w:sz="0" w:space="0" w:color="auto"/>
      </w:divBdr>
    </w:div>
    <w:div w:id="1788548884">
      <w:marLeft w:val="640"/>
      <w:marRight w:val="0"/>
      <w:marTop w:val="0"/>
      <w:marBottom w:val="0"/>
      <w:divBdr>
        <w:top w:val="none" w:sz="0" w:space="0" w:color="auto"/>
        <w:left w:val="none" w:sz="0" w:space="0" w:color="auto"/>
        <w:bottom w:val="none" w:sz="0" w:space="0" w:color="auto"/>
        <w:right w:val="none" w:sz="0" w:space="0" w:color="auto"/>
      </w:divBdr>
    </w:div>
    <w:div w:id="1788936727">
      <w:marLeft w:val="640"/>
      <w:marRight w:val="0"/>
      <w:marTop w:val="0"/>
      <w:marBottom w:val="0"/>
      <w:divBdr>
        <w:top w:val="none" w:sz="0" w:space="0" w:color="auto"/>
        <w:left w:val="none" w:sz="0" w:space="0" w:color="auto"/>
        <w:bottom w:val="none" w:sz="0" w:space="0" w:color="auto"/>
        <w:right w:val="none" w:sz="0" w:space="0" w:color="auto"/>
      </w:divBdr>
    </w:div>
    <w:div w:id="1789230375">
      <w:marLeft w:val="640"/>
      <w:marRight w:val="0"/>
      <w:marTop w:val="0"/>
      <w:marBottom w:val="0"/>
      <w:divBdr>
        <w:top w:val="none" w:sz="0" w:space="0" w:color="auto"/>
        <w:left w:val="none" w:sz="0" w:space="0" w:color="auto"/>
        <w:bottom w:val="none" w:sz="0" w:space="0" w:color="auto"/>
        <w:right w:val="none" w:sz="0" w:space="0" w:color="auto"/>
      </w:divBdr>
    </w:div>
    <w:div w:id="1789280511">
      <w:marLeft w:val="640"/>
      <w:marRight w:val="0"/>
      <w:marTop w:val="0"/>
      <w:marBottom w:val="0"/>
      <w:divBdr>
        <w:top w:val="none" w:sz="0" w:space="0" w:color="auto"/>
        <w:left w:val="none" w:sz="0" w:space="0" w:color="auto"/>
        <w:bottom w:val="none" w:sz="0" w:space="0" w:color="auto"/>
        <w:right w:val="none" w:sz="0" w:space="0" w:color="auto"/>
      </w:divBdr>
    </w:div>
    <w:div w:id="1789356397">
      <w:marLeft w:val="640"/>
      <w:marRight w:val="0"/>
      <w:marTop w:val="0"/>
      <w:marBottom w:val="0"/>
      <w:divBdr>
        <w:top w:val="none" w:sz="0" w:space="0" w:color="auto"/>
        <w:left w:val="none" w:sz="0" w:space="0" w:color="auto"/>
        <w:bottom w:val="none" w:sz="0" w:space="0" w:color="auto"/>
        <w:right w:val="none" w:sz="0" w:space="0" w:color="auto"/>
      </w:divBdr>
    </w:div>
    <w:div w:id="1789619841">
      <w:marLeft w:val="640"/>
      <w:marRight w:val="0"/>
      <w:marTop w:val="0"/>
      <w:marBottom w:val="0"/>
      <w:divBdr>
        <w:top w:val="none" w:sz="0" w:space="0" w:color="auto"/>
        <w:left w:val="none" w:sz="0" w:space="0" w:color="auto"/>
        <w:bottom w:val="none" w:sz="0" w:space="0" w:color="auto"/>
        <w:right w:val="none" w:sz="0" w:space="0" w:color="auto"/>
      </w:divBdr>
    </w:div>
    <w:div w:id="1789810164">
      <w:marLeft w:val="640"/>
      <w:marRight w:val="0"/>
      <w:marTop w:val="0"/>
      <w:marBottom w:val="0"/>
      <w:divBdr>
        <w:top w:val="none" w:sz="0" w:space="0" w:color="auto"/>
        <w:left w:val="none" w:sz="0" w:space="0" w:color="auto"/>
        <w:bottom w:val="none" w:sz="0" w:space="0" w:color="auto"/>
        <w:right w:val="none" w:sz="0" w:space="0" w:color="auto"/>
      </w:divBdr>
    </w:div>
    <w:div w:id="1789812805">
      <w:marLeft w:val="640"/>
      <w:marRight w:val="0"/>
      <w:marTop w:val="0"/>
      <w:marBottom w:val="0"/>
      <w:divBdr>
        <w:top w:val="none" w:sz="0" w:space="0" w:color="auto"/>
        <w:left w:val="none" w:sz="0" w:space="0" w:color="auto"/>
        <w:bottom w:val="none" w:sz="0" w:space="0" w:color="auto"/>
        <w:right w:val="none" w:sz="0" w:space="0" w:color="auto"/>
      </w:divBdr>
    </w:div>
    <w:div w:id="1789933456">
      <w:marLeft w:val="640"/>
      <w:marRight w:val="0"/>
      <w:marTop w:val="0"/>
      <w:marBottom w:val="0"/>
      <w:divBdr>
        <w:top w:val="none" w:sz="0" w:space="0" w:color="auto"/>
        <w:left w:val="none" w:sz="0" w:space="0" w:color="auto"/>
        <w:bottom w:val="none" w:sz="0" w:space="0" w:color="auto"/>
        <w:right w:val="none" w:sz="0" w:space="0" w:color="auto"/>
      </w:divBdr>
    </w:div>
    <w:div w:id="1790051252">
      <w:marLeft w:val="640"/>
      <w:marRight w:val="0"/>
      <w:marTop w:val="0"/>
      <w:marBottom w:val="0"/>
      <w:divBdr>
        <w:top w:val="none" w:sz="0" w:space="0" w:color="auto"/>
        <w:left w:val="none" w:sz="0" w:space="0" w:color="auto"/>
        <w:bottom w:val="none" w:sz="0" w:space="0" w:color="auto"/>
        <w:right w:val="none" w:sz="0" w:space="0" w:color="auto"/>
      </w:divBdr>
    </w:div>
    <w:div w:id="1790467702">
      <w:marLeft w:val="640"/>
      <w:marRight w:val="0"/>
      <w:marTop w:val="0"/>
      <w:marBottom w:val="0"/>
      <w:divBdr>
        <w:top w:val="none" w:sz="0" w:space="0" w:color="auto"/>
        <w:left w:val="none" w:sz="0" w:space="0" w:color="auto"/>
        <w:bottom w:val="none" w:sz="0" w:space="0" w:color="auto"/>
        <w:right w:val="none" w:sz="0" w:space="0" w:color="auto"/>
      </w:divBdr>
    </w:div>
    <w:div w:id="1790541598">
      <w:marLeft w:val="640"/>
      <w:marRight w:val="0"/>
      <w:marTop w:val="0"/>
      <w:marBottom w:val="0"/>
      <w:divBdr>
        <w:top w:val="none" w:sz="0" w:space="0" w:color="auto"/>
        <w:left w:val="none" w:sz="0" w:space="0" w:color="auto"/>
        <w:bottom w:val="none" w:sz="0" w:space="0" w:color="auto"/>
        <w:right w:val="none" w:sz="0" w:space="0" w:color="auto"/>
      </w:divBdr>
    </w:div>
    <w:div w:id="1790588509">
      <w:marLeft w:val="640"/>
      <w:marRight w:val="0"/>
      <w:marTop w:val="0"/>
      <w:marBottom w:val="0"/>
      <w:divBdr>
        <w:top w:val="none" w:sz="0" w:space="0" w:color="auto"/>
        <w:left w:val="none" w:sz="0" w:space="0" w:color="auto"/>
        <w:bottom w:val="none" w:sz="0" w:space="0" w:color="auto"/>
        <w:right w:val="none" w:sz="0" w:space="0" w:color="auto"/>
      </w:divBdr>
    </w:div>
    <w:div w:id="1790737664">
      <w:marLeft w:val="640"/>
      <w:marRight w:val="0"/>
      <w:marTop w:val="0"/>
      <w:marBottom w:val="0"/>
      <w:divBdr>
        <w:top w:val="none" w:sz="0" w:space="0" w:color="auto"/>
        <w:left w:val="none" w:sz="0" w:space="0" w:color="auto"/>
        <w:bottom w:val="none" w:sz="0" w:space="0" w:color="auto"/>
        <w:right w:val="none" w:sz="0" w:space="0" w:color="auto"/>
      </w:divBdr>
    </w:div>
    <w:div w:id="1790854189">
      <w:marLeft w:val="640"/>
      <w:marRight w:val="0"/>
      <w:marTop w:val="0"/>
      <w:marBottom w:val="0"/>
      <w:divBdr>
        <w:top w:val="none" w:sz="0" w:space="0" w:color="auto"/>
        <w:left w:val="none" w:sz="0" w:space="0" w:color="auto"/>
        <w:bottom w:val="none" w:sz="0" w:space="0" w:color="auto"/>
        <w:right w:val="none" w:sz="0" w:space="0" w:color="auto"/>
      </w:divBdr>
    </w:div>
    <w:div w:id="1790928069">
      <w:marLeft w:val="640"/>
      <w:marRight w:val="0"/>
      <w:marTop w:val="0"/>
      <w:marBottom w:val="0"/>
      <w:divBdr>
        <w:top w:val="none" w:sz="0" w:space="0" w:color="auto"/>
        <w:left w:val="none" w:sz="0" w:space="0" w:color="auto"/>
        <w:bottom w:val="none" w:sz="0" w:space="0" w:color="auto"/>
        <w:right w:val="none" w:sz="0" w:space="0" w:color="auto"/>
      </w:divBdr>
    </w:div>
    <w:div w:id="1791430657">
      <w:marLeft w:val="640"/>
      <w:marRight w:val="0"/>
      <w:marTop w:val="0"/>
      <w:marBottom w:val="0"/>
      <w:divBdr>
        <w:top w:val="none" w:sz="0" w:space="0" w:color="auto"/>
        <w:left w:val="none" w:sz="0" w:space="0" w:color="auto"/>
        <w:bottom w:val="none" w:sz="0" w:space="0" w:color="auto"/>
        <w:right w:val="none" w:sz="0" w:space="0" w:color="auto"/>
      </w:divBdr>
    </w:div>
    <w:div w:id="1791513913">
      <w:marLeft w:val="640"/>
      <w:marRight w:val="0"/>
      <w:marTop w:val="0"/>
      <w:marBottom w:val="0"/>
      <w:divBdr>
        <w:top w:val="none" w:sz="0" w:space="0" w:color="auto"/>
        <w:left w:val="none" w:sz="0" w:space="0" w:color="auto"/>
        <w:bottom w:val="none" w:sz="0" w:space="0" w:color="auto"/>
        <w:right w:val="none" w:sz="0" w:space="0" w:color="auto"/>
      </w:divBdr>
    </w:div>
    <w:div w:id="1792239214">
      <w:marLeft w:val="640"/>
      <w:marRight w:val="0"/>
      <w:marTop w:val="0"/>
      <w:marBottom w:val="0"/>
      <w:divBdr>
        <w:top w:val="none" w:sz="0" w:space="0" w:color="auto"/>
        <w:left w:val="none" w:sz="0" w:space="0" w:color="auto"/>
        <w:bottom w:val="none" w:sz="0" w:space="0" w:color="auto"/>
        <w:right w:val="none" w:sz="0" w:space="0" w:color="auto"/>
      </w:divBdr>
    </w:div>
    <w:div w:id="1792358942">
      <w:marLeft w:val="640"/>
      <w:marRight w:val="0"/>
      <w:marTop w:val="0"/>
      <w:marBottom w:val="0"/>
      <w:divBdr>
        <w:top w:val="none" w:sz="0" w:space="0" w:color="auto"/>
        <w:left w:val="none" w:sz="0" w:space="0" w:color="auto"/>
        <w:bottom w:val="none" w:sz="0" w:space="0" w:color="auto"/>
        <w:right w:val="none" w:sz="0" w:space="0" w:color="auto"/>
      </w:divBdr>
    </w:div>
    <w:div w:id="1792626664">
      <w:marLeft w:val="640"/>
      <w:marRight w:val="0"/>
      <w:marTop w:val="0"/>
      <w:marBottom w:val="0"/>
      <w:divBdr>
        <w:top w:val="none" w:sz="0" w:space="0" w:color="auto"/>
        <w:left w:val="none" w:sz="0" w:space="0" w:color="auto"/>
        <w:bottom w:val="none" w:sz="0" w:space="0" w:color="auto"/>
        <w:right w:val="none" w:sz="0" w:space="0" w:color="auto"/>
      </w:divBdr>
    </w:div>
    <w:div w:id="1792630914">
      <w:marLeft w:val="640"/>
      <w:marRight w:val="0"/>
      <w:marTop w:val="0"/>
      <w:marBottom w:val="0"/>
      <w:divBdr>
        <w:top w:val="none" w:sz="0" w:space="0" w:color="auto"/>
        <w:left w:val="none" w:sz="0" w:space="0" w:color="auto"/>
        <w:bottom w:val="none" w:sz="0" w:space="0" w:color="auto"/>
        <w:right w:val="none" w:sz="0" w:space="0" w:color="auto"/>
      </w:divBdr>
    </w:div>
    <w:div w:id="1793203854">
      <w:marLeft w:val="640"/>
      <w:marRight w:val="0"/>
      <w:marTop w:val="0"/>
      <w:marBottom w:val="0"/>
      <w:divBdr>
        <w:top w:val="none" w:sz="0" w:space="0" w:color="auto"/>
        <w:left w:val="none" w:sz="0" w:space="0" w:color="auto"/>
        <w:bottom w:val="none" w:sz="0" w:space="0" w:color="auto"/>
        <w:right w:val="none" w:sz="0" w:space="0" w:color="auto"/>
      </w:divBdr>
    </w:div>
    <w:div w:id="1793205494">
      <w:marLeft w:val="640"/>
      <w:marRight w:val="0"/>
      <w:marTop w:val="0"/>
      <w:marBottom w:val="0"/>
      <w:divBdr>
        <w:top w:val="none" w:sz="0" w:space="0" w:color="auto"/>
        <w:left w:val="none" w:sz="0" w:space="0" w:color="auto"/>
        <w:bottom w:val="none" w:sz="0" w:space="0" w:color="auto"/>
        <w:right w:val="none" w:sz="0" w:space="0" w:color="auto"/>
      </w:divBdr>
    </w:div>
    <w:div w:id="1793328639">
      <w:marLeft w:val="640"/>
      <w:marRight w:val="0"/>
      <w:marTop w:val="0"/>
      <w:marBottom w:val="0"/>
      <w:divBdr>
        <w:top w:val="none" w:sz="0" w:space="0" w:color="auto"/>
        <w:left w:val="none" w:sz="0" w:space="0" w:color="auto"/>
        <w:bottom w:val="none" w:sz="0" w:space="0" w:color="auto"/>
        <w:right w:val="none" w:sz="0" w:space="0" w:color="auto"/>
      </w:divBdr>
    </w:div>
    <w:div w:id="1793403434">
      <w:marLeft w:val="640"/>
      <w:marRight w:val="0"/>
      <w:marTop w:val="0"/>
      <w:marBottom w:val="0"/>
      <w:divBdr>
        <w:top w:val="none" w:sz="0" w:space="0" w:color="auto"/>
        <w:left w:val="none" w:sz="0" w:space="0" w:color="auto"/>
        <w:bottom w:val="none" w:sz="0" w:space="0" w:color="auto"/>
        <w:right w:val="none" w:sz="0" w:space="0" w:color="auto"/>
      </w:divBdr>
    </w:div>
    <w:div w:id="1793473974">
      <w:marLeft w:val="640"/>
      <w:marRight w:val="0"/>
      <w:marTop w:val="0"/>
      <w:marBottom w:val="0"/>
      <w:divBdr>
        <w:top w:val="none" w:sz="0" w:space="0" w:color="auto"/>
        <w:left w:val="none" w:sz="0" w:space="0" w:color="auto"/>
        <w:bottom w:val="none" w:sz="0" w:space="0" w:color="auto"/>
        <w:right w:val="none" w:sz="0" w:space="0" w:color="auto"/>
      </w:divBdr>
    </w:div>
    <w:div w:id="1793674341">
      <w:marLeft w:val="640"/>
      <w:marRight w:val="0"/>
      <w:marTop w:val="0"/>
      <w:marBottom w:val="0"/>
      <w:divBdr>
        <w:top w:val="none" w:sz="0" w:space="0" w:color="auto"/>
        <w:left w:val="none" w:sz="0" w:space="0" w:color="auto"/>
        <w:bottom w:val="none" w:sz="0" w:space="0" w:color="auto"/>
        <w:right w:val="none" w:sz="0" w:space="0" w:color="auto"/>
      </w:divBdr>
    </w:div>
    <w:div w:id="1793747745">
      <w:marLeft w:val="640"/>
      <w:marRight w:val="0"/>
      <w:marTop w:val="0"/>
      <w:marBottom w:val="0"/>
      <w:divBdr>
        <w:top w:val="none" w:sz="0" w:space="0" w:color="auto"/>
        <w:left w:val="none" w:sz="0" w:space="0" w:color="auto"/>
        <w:bottom w:val="none" w:sz="0" w:space="0" w:color="auto"/>
        <w:right w:val="none" w:sz="0" w:space="0" w:color="auto"/>
      </w:divBdr>
    </w:div>
    <w:div w:id="1794053665">
      <w:marLeft w:val="640"/>
      <w:marRight w:val="0"/>
      <w:marTop w:val="0"/>
      <w:marBottom w:val="0"/>
      <w:divBdr>
        <w:top w:val="none" w:sz="0" w:space="0" w:color="auto"/>
        <w:left w:val="none" w:sz="0" w:space="0" w:color="auto"/>
        <w:bottom w:val="none" w:sz="0" w:space="0" w:color="auto"/>
        <w:right w:val="none" w:sz="0" w:space="0" w:color="auto"/>
      </w:divBdr>
    </w:div>
    <w:div w:id="1794056409">
      <w:marLeft w:val="640"/>
      <w:marRight w:val="0"/>
      <w:marTop w:val="0"/>
      <w:marBottom w:val="0"/>
      <w:divBdr>
        <w:top w:val="none" w:sz="0" w:space="0" w:color="auto"/>
        <w:left w:val="none" w:sz="0" w:space="0" w:color="auto"/>
        <w:bottom w:val="none" w:sz="0" w:space="0" w:color="auto"/>
        <w:right w:val="none" w:sz="0" w:space="0" w:color="auto"/>
      </w:divBdr>
    </w:div>
    <w:div w:id="1794127509">
      <w:marLeft w:val="640"/>
      <w:marRight w:val="0"/>
      <w:marTop w:val="0"/>
      <w:marBottom w:val="0"/>
      <w:divBdr>
        <w:top w:val="none" w:sz="0" w:space="0" w:color="auto"/>
        <w:left w:val="none" w:sz="0" w:space="0" w:color="auto"/>
        <w:bottom w:val="none" w:sz="0" w:space="0" w:color="auto"/>
        <w:right w:val="none" w:sz="0" w:space="0" w:color="auto"/>
      </w:divBdr>
    </w:div>
    <w:div w:id="1794320675">
      <w:marLeft w:val="640"/>
      <w:marRight w:val="0"/>
      <w:marTop w:val="0"/>
      <w:marBottom w:val="0"/>
      <w:divBdr>
        <w:top w:val="none" w:sz="0" w:space="0" w:color="auto"/>
        <w:left w:val="none" w:sz="0" w:space="0" w:color="auto"/>
        <w:bottom w:val="none" w:sz="0" w:space="0" w:color="auto"/>
        <w:right w:val="none" w:sz="0" w:space="0" w:color="auto"/>
      </w:divBdr>
    </w:div>
    <w:div w:id="1794397164">
      <w:marLeft w:val="640"/>
      <w:marRight w:val="0"/>
      <w:marTop w:val="0"/>
      <w:marBottom w:val="0"/>
      <w:divBdr>
        <w:top w:val="none" w:sz="0" w:space="0" w:color="auto"/>
        <w:left w:val="none" w:sz="0" w:space="0" w:color="auto"/>
        <w:bottom w:val="none" w:sz="0" w:space="0" w:color="auto"/>
        <w:right w:val="none" w:sz="0" w:space="0" w:color="auto"/>
      </w:divBdr>
    </w:div>
    <w:div w:id="1794521797">
      <w:marLeft w:val="640"/>
      <w:marRight w:val="0"/>
      <w:marTop w:val="0"/>
      <w:marBottom w:val="0"/>
      <w:divBdr>
        <w:top w:val="none" w:sz="0" w:space="0" w:color="auto"/>
        <w:left w:val="none" w:sz="0" w:space="0" w:color="auto"/>
        <w:bottom w:val="none" w:sz="0" w:space="0" w:color="auto"/>
        <w:right w:val="none" w:sz="0" w:space="0" w:color="auto"/>
      </w:divBdr>
    </w:div>
    <w:div w:id="1795052828">
      <w:marLeft w:val="640"/>
      <w:marRight w:val="0"/>
      <w:marTop w:val="0"/>
      <w:marBottom w:val="0"/>
      <w:divBdr>
        <w:top w:val="none" w:sz="0" w:space="0" w:color="auto"/>
        <w:left w:val="none" w:sz="0" w:space="0" w:color="auto"/>
        <w:bottom w:val="none" w:sz="0" w:space="0" w:color="auto"/>
        <w:right w:val="none" w:sz="0" w:space="0" w:color="auto"/>
      </w:divBdr>
    </w:div>
    <w:div w:id="1795324793">
      <w:marLeft w:val="640"/>
      <w:marRight w:val="0"/>
      <w:marTop w:val="0"/>
      <w:marBottom w:val="0"/>
      <w:divBdr>
        <w:top w:val="none" w:sz="0" w:space="0" w:color="auto"/>
        <w:left w:val="none" w:sz="0" w:space="0" w:color="auto"/>
        <w:bottom w:val="none" w:sz="0" w:space="0" w:color="auto"/>
        <w:right w:val="none" w:sz="0" w:space="0" w:color="auto"/>
      </w:divBdr>
    </w:div>
    <w:div w:id="1795367238">
      <w:marLeft w:val="640"/>
      <w:marRight w:val="0"/>
      <w:marTop w:val="0"/>
      <w:marBottom w:val="0"/>
      <w:divBdr>
        <w:top w:val="none" w:sz="0" w:space="0" w:color="auto"/>
        <w:left w:val="none" w:sz="0" w:space="0" w:color="auto"/>
        <w:bottom w:val="none" w:sz="0" w:space="0" w:color="auto"/>
        <w:right w:val="none" w:sz="0" w:space="0" w:color="auto"/>
      </w:divBdr>
    </w:div>
    <w:div w:id="1795521150">
      <w:marLeft w:val="640"/>
      <w:marRight w:val="0"/>
      <w:marTop w:val="0"/>
      <w:marBottom w:val="0"/>
      <w:divBdr>
        <w:top w:val="none" w:sz="0" w:space="0" w:color="auto"/>
        <w:left w:val="none" w:sz="0" w:space="0" w:color="auto"/>
        <w:bottom w:val="none" w:sz="0" w:space="0" w:color="auto"/>
        <w:right w:val="none" w:sz="0" w:space="0" w:color="auto"/>
      </w:divBdr>
    </w:div>
    <w:div w:id="1795829684">
      <w:bodyDiv w:val="1"/>
      <w:marLeft w:val="0"/>
      <w:marRight w:val="0"/>
      <w:marTop w:val="0"/>
      <w:marBottom w:val="0"/>
      <w:divBdr>
        <w:top w:val="none" w:sz="0" w:space="0" w:color="auto"/>
        <w:left w:val="none" w:sz="0" w:space="0" w:color="auto"/>
        <w:bottom w:val="none" w:sz="0" w:space="0" w:color="auto"/>
        <w:right w:val="none" w:sz="0" w:space="0" w:color="auto"/>
      </w:divBdr>
      <w:divsChild>
        <w:div w:id="3211555">
          <w:marLeft w:val="640"/>
          <w:marRight w:val="0"/>
          <w:marTop w:val="0"/>
          <w:marBottom w:val="0"/>
          <w:divBdr>
            <w:top w:val="none" w:sz="0" w:space="0" w:color="auto"/>
            <w:left w:val="none" w:sz="0" w:space="0" w:color="auto"/>
            <w:bottom w:val="none" w:sz="0" w:space="0" w:color="auto"/>
            <w:right w:val="none" w:sz="0" w:space="0" w:color="auto"/>
          </w:divBdr>
        </w:div>
        <w:div w:id="9184013">
          <w:marLeft w:val="640"/>
          <w:marRight w:val="0"/>
          <w:marTop w:val="0"/>
          <w:marBottom w:val="0"/>
          <w:divBdr>
            <w:top w:val="none" w:sz="0" w:space="0" w:color="auto"/>
            <w:left w:val="none" w:sz="0" w:space="0" w:color="auto"/>
            <w:bottom w:val="none" w:sz="0" w:space="0" w:color="auto"/>
            <w:right w:val="none" w:sz="0" w:space="0" w:color="auto"/>
          </w:divBdr>
        </w:div>
        <w:div w:id="36898036">
          <w:marLeft w:val="640"/>
          <w:marRight w:val="0"/>
          <w:marTop w:val="0"/>
          <w:marBottom w:val="0"/>
          <w:divBdr>
            <w:top w:val="none" w:sz="0" w:space="0" w:color="auto"/>
            <w:left w:val="none" w:sz="0" w:space="0" w:color="auto"/>
            <w:bottom w:val="none" w:sz="0" w:space="0" w:color="auto"/>
            <w:right w:val="none" w:sz="0" w:space="0" w:color="auto"/>
          </w:divBdr>
        </w:div>
        <w:div w:id="70203130">
          <w:marLeft w:val="640"/>
          <w:marRight w:val="0"/>
          <w:marTop w:val="0"/>
          <w:marBottom w:val="0"/>
          <w:divBdr>
            <w:top w:val="none" w:sz="0" w:space="0" w:color="auto"/>
            <w:left w:val="none" w:sz="0" w:space="0" w:color="auto"/>
            <w:bottom w:val="none" w:sz="0" w:space="0" w:color="auto"/>
            <w:right w:val="none" w:sz="0" w:space="0" w:color="auto"/>
          </w:divBdr>
        </w:div>
        <w:div w:id="87310787">
          <w:marLeft w:val="640"/>
          <w:marRight w:val="0"/>
          <w:marTop w:val="0"/>
          <w:marBottom w:val="0"/>
          <w:divBdr>
            <w:top w:val="none" w:sz="0" w:space="0" w:color="auto"/>
            <w:left w:val="none" w:sz="0" w:space="0" w:color="auto"/>
            <w:bottom w:val="none" w:sz="0" w:space="0" w:color="auto"/>
            <w:right w:val="none" w:sz="0" w:space="0" w:color="auto"/>
          </w:divBdr>
        </w:div>
        <w:div w:id="89395525">
          <w:marLeft w:val="640"/>
          <w:marRight w:val="0"/>
          <w:marTop w:val="0"/>
          <w:marBottom w:val="0"/>
          <w:divBdr>
            <w:top w:val="none" w:sz="0" w:space="0" w:color="auto"/>
            <w:left w:val="none" w:sz="0" w:space="0" w:color="auto"/>
            <w:bottom w:val="none" w:sz="0" w:space="0" w:color="auto"/>
            <w:right w:val="none" w:sz="0" w:space="0" w:color="auto"/>
          </w:divBdr>
        </w:div>
        <w:div w:id="117918120">
          <w:marLeft w:val="640"/>
          <w:marRight w:val="0"/>
          <w:marTop w:val="0"/>
          <w:marBottom w:val="0"/>
          <w:divBdr>
            <w:top w:val="none" w:sz="0" w:space="0" w:color="auto"/>
            <w:left w:val="none" w:sz="0" w:space="0" w:color="auto"/>
            <w:bottom w:val="none" w:sz="0" w:space="0" w:color="auto"/>
            <w:right w:val="none" w:sz="0" w:space="0" w:color="auto"/>
          </w:divBdr>
        </w:div>
        <w:div w:id="125121235">
          <w:marLeft w:val="640"/>
          <w:marRight w:val="0"/>
          <w:marTop w:val="0"/>
          <w:marBottom w:val="0"/>
          <w:divBdr>
            <w:top w:val="none" w:sz="0" w:space="0" w:color="auto"/>
            <w:left w:val="none" w:sz="0" w:space="0" w:color="auto"/>
            <w:bottom w:val="none" w:sz="0" w:space="0" w:color="auto"/>
            <w:right w:val="none" w:sz="0" w:space="0" w:color="auto"/>
          </w:divBdr>
        </w:div>
        <w:div w:id="210116112">
          <w:marLeft w:val="640"/>
          <w:marRight w:val="0"/>
          <w:marTop w:val="0"/>
          <w:marBottom w:val="0"/>
          <w:divBdr>
            <w:top w:val="none" w:sz="0" w:space="0" w:color="auto"/>
            <w:left w:val="none" w:sz="0" w:space="0" w:color="auto"/>
            <w:bottom w:val="none" w:sz="0" w:space="0" w:color="auto"/>
            <w:right w:val="none" w:sz="0" w:space="0" w:color="auto"/>
          </w:divBdr>
        </w:div>
        <w:div w:id="249239704">
          <w:marLeft w:val="640"/>
          <w:marRight w:val="0"/>
          <w:marTop w:val="0"/>
          <w:marBottom w:val="0"/>
          <w:divBdr>
            <w:top w:val="none" w:sz="0" w:space="0" w:color="auto"/>
            <w:left w:val="none" w:sz="0" w:space="0" w:color="auto"/>
            <w:bottom w:val="none" w:sz="0" w:space="0" w:color="auto"/>
            <w:right w:val="none" w:sz="0" w:space="0" w:color="auto"/>
          </w:divBdr>
        </w:div>
        <w:div w:id="285820975">
          <w:marLeft w:val="640"/>
          <w:marRight w:val="0"/>
          <w:marTop w:val="0"/>
          <w:marBottom w:val="0"/>
          <w:divBdr>
            <w:top w:val="none" w:sz="0" w:space="0" w:color="auto"/>
            <w:left w:val="none" w:sz="0" w:space="0" w:color="auto"/>
            <w:bottom w:val="none" w:sz="0" w:space="0" w:color="auto"/>
            <w:right w:val="none" w:sz="0" w:space="0" w:color="auto"/>
          </w:divBdr>
        </w:div>
        <w:div w:id="345182043">
          <w:marLeft w:val="640"/>
          <w:marRight w:val="0"/>
          <w:marTop w:val="0"/>
          <w:marBottom w:val="0"/>
          <w:divBdr>
            <w:top w:val="none" w:sz="0" w:space="0" w:color="auto"/>
            <w:left w:val="none" w:sz="0" w:space="0" w:color="auto"/>
            <w:bottom w:val="none" w:sz="0" w:space="0" w:color="auto"/>
            <w:right w:val="none" w:sz="0" w:space="0" w:color="auto"/>
          </w:divBdr>
        </w:div>
        <w:div w:id="375665790">
          <w:marLeft w:val="640"/>
          <w:marRight w:val="0"/>
          <w:marTop w:val="0"/>
          <w:marBottom w:val="0"/>
          <w:divBdr>
            <w:top w:val="none" w:sz="0" w:space="0" w:color="auto"/>
            <w:left w:val="none" w:sz="0" w:space="0" w:color="auto"/>
            <w:bottom w:val="none" w:sz="0" w:space="0" w:color="auto"/>
            <w:right w:val="none" w:sz="0" w:space="0" w:color="auto"/>
          </w:divBdr>
        </w:div>
        <w:div w:id="376516986">
          <w:marLeft w:val="640"/>
          <w:marRight w:val="0"/>
          <w:marTop w:val="0"/>
          <w:marBottom w:val="0"/>
          <w:divBdr>
            <w:top w:val="none" w:sz="0" w:space="0" w:color="auto"/>
            <w:left w:val="none" w:sz="0" w:space="0" w:color="auto"/>
            <w:bottom w:val="none" w:sz="0" w:space="0" w:color="auto"/>
            <w:right w:val="none" w:sz="0" w:space="0" w:color="auto"/>
          </w:divBdr>
        </w:div>
        <w:div w:id="403602651">
          <w:marLeft w:val="640"/>
          <w:marRight w:val="0"/>
          <w:marTop w:val="0"/>
          <w:marBottom w:val="0"/>
          <w:divBdr>
            <w:top w:val="none" w:sz="0" w:space="0" w:color="auto"/>
            <w:left w:val="none" w:sz="0" w:space="0" w:color="auto"/>
            <w:bottom w:val="none" w:sz="0" w:space="0" w:color="auto"/>
            <w:right w:val="none" w:sz="0" w:space="0" w:color="auto"/>
          </w:divBdr>
        </w:div>
        <w:div w:id="456224757">
          <w:marLeft w:val="640"/>
          <w:marRight w:val="0"/>
          <w:marTop w:val="0"/>
          <w:marBottom w:val="0"/>
          <w:divBdr>
            <w:top w:val="none" w:sz="0" w:space="0" w:color="auto"/>
            <w:left w:val="none" w:sz="0" w:space="0" w:color="auto"/>
            <w:bottom w:val="none" w:sz="0" w:space="0" w:color="auto"/>
            <w:right w:val="none" w:sz="0" w:space="0" w:color="auto"/>
          </w:divBdr>
        </w:div>
        <w:div w:id="474101478">
          <w:marLeft w:val="640"/>
          <w:marRight w:val="0"/>
          <w:marTop w:val="0"/>
          <w:marBottom w:val="0"/>
          <w:divBdr>
            <w:top w:val="none" w:sz="0" w:space="0" w:color="auto"/>
            <w:left w:val="none" w:sz="0" w:space="0" w:color="auto"/>
            <w:bottom w:val="none" w:sz="0" w:space="0" w:color="auto"/>
            <w:right w:val="none" w:sz="0" w:space="0" w:color="auto"/>
          </w:divBdr>
        </w:div>
        <w:div w:id="540092884">
          <w:marLeft w:val="640"/>
          <w:marRight w:val="0"/>
          <w:marTop w:val="0"/>
          <w:marBottom w:val="0"/>
          <w:divBdr>
            <w:top w:val="none" w:sz="0" w:space="0" w:color="auto"/>
            <w:left w:val="none" w:sz="0" w:space="0" w:color="auto"/>
            <w:bottom w:val="none" w:sz="0" w:space="0" w:color="auto"/>
            <w:right w:val="none" w:sz="0" w:space="0" w:color="auto"/>
          </w:divBdr>
        </w:div>
        <w:div w:id="684282975">
          <w:marLeft w:val="640"/>
          <w:marRight w:val="0"/>
          <w:marTop w:val="0"/>
          <w:marBottom w:val="0"/>
          <w:divBdr>
            <w:top w:val="none" w:sz="0" w:space="0" w:color="auto"/>
            <w:left w:val="none" w:sz="0" w:space="0" w:color="auto"/>
            <w:bottom w:val="none" w:sz="0" w:space="0" w:color="auto"/>
            <w:right w:val="none" w:sz="0" w:space="0" w:color="auto"/>
          </w:divBdr>
        </w:div>
        <w:div w:id="765343420">
          <w:marLeft w:val="640"/>
          <w:marRight w:val="0"/>
          <w:marTop w:val="0"/>
          <w:marBottom w:val="0"/>
          <w:divBdr>
            <w:top w:val="none" w:sz="0" w:space="0" w:color="auto"/>
            <w:left w:val="none" w:sz="0" w:space="0" w:color="auto"/>
            <w:bottom w:val="none" w:sz="0" w:space="0" w:color="auto"/>
            <w:right w:val="none" w:sz="0" w:space="0" w:color="auto"/>
          </w:divBdr>
        </w:div>
        <w:div w:id="802892585">
          <w:marLeft w:val="640"/>
          <w:marRight w:val="0"/>
          <w:marTop w:val="0"/>
          <w:marBottom w:val="0"/>
          <w:divBdr>
            <w:top w:val="none" w:sz="0" w:space="0" w:color="auto"/>
            <w:left w:val="none" w:sz="0" w:space="0" w:color="auto"/>
            <w:bottom w:val="none" w:sz="0" w:space="0" w:color="auto"/>
            <w:right w:val="none" w:sz="0" w:space="0" w:color="auto"/>
          </w:divBdr>
        </w:div>
        <w:div w:id="827600689">
          <w:marLeft w:val="640"/>
          <w:marRight w:val="0"/>
          <w:marTop w:val="0"/>
          <w:marBottom w:val="0"/>
          <w:divBdr>
            <w:top w:val="none" w:sz="0" w:space="0" w:color="auto"/>
            <w:left w:val="none" w:sz="0" w:space="0" w:color="auto"/>
            <w:bottom w:val="none" w:sz="0" w:space="0" w:color="auto"/>
            <w:right w:val="none" w:sz="0" w:space="0" w:color="auto"/>
          </w:divBdr>
        </w:div>
        <w:div w:id="840243072">
          <w:marLeft w:val="640"/>
          <w:marRight w:val="0"/>
          <w:marTop w:val="0"/>
          <w:marBottom w:val="0"/>
          <w:divBdr>
            <w:top w:val="none" w:sz="0" w:space="0" w:color="auto"/>
            <w:left w:val="none" w:sz="0" w:space="0" w:color="auto"/>
            <w:bottom w:val="none" w:sz="0" w:space="0" w:color="auto"/>
            <w:right w:val="none" w:sz="0" w:space="0" w:color="auto"/>
          </w:divBdr>
        </w:div>
        <w:div w:id="927151350">
          <w:marLeft w:val="640"/>
          <w:marRight w:val="0"/>
          <w:marTop w:val="0"/>
          <w:marBottom w:val="0"/>
          <w:divBdr>
            <w:top w:val="none" w:sz="0" w:space="0" w:color="auto"/>
            <w:left w:val="none" w:sz="0" w:space="0" w:color="auto"/>
            <w:bottom w:val="none" w:sz="0" w:space="0" w:color="auto"/>
            <w:right w:val="none" w:sz="0" w:space="0" w:color="auto"/>
          </w:divBdr>
        </w:div>
        <w:div w:id="1001085639">
          <w:marLeft w:val="640"/>
          <w:marRight w:val="0"/>
          <w:marTop w:val="0"/>
          <w:marBottom w:val="0"/>
          <w:divBdr>
            <w:top w:val="none" w:sz="0" w:space="0" w:color="auto"/>
            <w:left w:val="none" w:sz="0" w:space="0" w:color="auto"/>
            <w:bottom w:val="none" w:sz="0" w:space="0" w:color="auto"/>
            <w:right w:val="none" w:sz="0" w:space="0" w:color="auto"/>
          </w:divBdr>
        </w:div>
        <w:div w:id="1019821724">
          <w:marLeft w:val="640"/>
          <w:marRight w:val="0"/>
          <w:marTop w:val="0"/>
          <w:marBottom w:val="0"/>
          <w:divBdr>
            <w:top w:val="none" w:sz="0" w:space="0" w:color="auto"/>
            <w:left w:val="none" w:sz="0" w:space="0" w:color="auto"/>
            <w:bottom w:val="none" w:sz="0" w:space="0" w:color="auto"/>
            <w:right w:val="none" w:sz="0" w:space="0" w:color="auto"/>
          </w:divBdr>
        </w:div>
        <w:div w:id="1059594094">
          <w:marLeft w:val="640"/>
          <w:marRight w:val="0"/>
          <w:marTop w:val="0"/>
          <w:marBottom w:val="0"/>
          <w:divBdr>
            <w:top w:val="none" w:sz="0" w:space="0" w:color="auto"/>
            <w:left w:val="none" w:sz="0" w:space="0" w:color="auto"/>
            <w:bottom w:val="none" w:sz="0" w:space="0" w:color="auto"/>
            <w:right w:val="none" w:sz="0" w:space="0" w:color="auto"/>
          </w:divBdr>
        </w:div>
        <w:div w:id="1095399697">
          <w:marLeft w:val="640"/>
          <w:marRight w:val="0"/>
          <w:marTop w:val="0"/>
          <w:marBottom w:val="0"/>
          <w:divBdr>
            <w:top w:val="none" w:sz="0" w:space="0" w:color="auto"/>
            <w:left w:val="none" w:sz="0" w:space="0" w:color="auto"/>
            <w:bottom w:val="none" w:sz="0" w:space="0" w:color="auto"/>
            <w:right w:val="none" w:sz="0" w:space="0" w:color="auto"/>
          </w:divBdr>
        </w:div>
        <w:div w:id="1203052610">
          <w:marLeft w:val="640"/>
          <w:marRight w:val="0"/>
          <w:marTop w:val="0"/>
          <w:marBottom w:val="0"/>
          <w:divBdr>
            <w:top w:val="none" w:sz="0" w:space="0" w:color="auto"/>
            <w:left w:val="none" w:sz="0" w:space="0" w:color="auto"/>
            <w:bottom w:val="none" w:sz="0" w:space="0" w:color="auto"/>
            <w:right w:val="none" w:sz="0" w:space="0" w:color="auto"/>
          </w:divBdr>
        </w:div>
        <w:div w:id="1220020851">
          <w:marLeft w:val="640"/>
          <w:marRight w:val="0"/>
          <w:marTop w:val="0"/>
          <w:marBottom w:val="0"/>
          <w:divBdr>
            <w:top w:val="none" w:sz="0" w:space="0" w:color="auto"/>
            <w:left w:val="none" w:sz="0" w:space="0" w:color="auto"/>
            <w:bottom w:val="none" w:sz="0" w:space="0" w:color="auto"/>
            <w:right w:val="none" w:sz="0" w:space="0" w:color="auto"/>
          </w:divBdr>
        </w:div>
        <w:div w:id="1244678689">
          <w:marLeft w:val="640"/>
          <w:marRight w:val="0"/>
          <w:marTop w:val="0"/>
          <w:marBottom w:val="0"/>
          <w:divBdr>
            <w:top w:val="none" w:sz="0" w:space="0" w:color="auto"/>
            <w:left w:val="none" w:sz="0" w:space="0" w:color="auto"/>
            <w:bottom w:val="none" w:sz="0" w:space="0" w:color="auto"/>
            <w:right w:val="none" w:sz="0" w:space="0" w:color="auto"/>
          </w:divBdr>
        </w:div>
        <w:div w:id="1366834617">
          <w:marLeft w:val="640"/>
          <w:marRight w:val="0"/>
          <w:marTop w:val="0"/>
          <w:marBottom w:val="0"/>
          <w:divBdr>
            <w:top w:val="none" w:sz="0" w:space="0" w:color="auto"/>
            <w:left w:val="none" w:sz="0" w:space="0" w:color="auto"/>
            <w:bottom w:val="none" w:sz="0" w:space="0" w:color="auto"/>
            <w:right w:val="none" w:sz="0" w:space="0" w:color="auto"/>
          </w:divBdr>
        </w:div>
        <w:div w:id="1386292235">
          <w:marLeft w:val="640"/>
          <w:marRight w:val="0"/>
          <w:marTop w:val="0"/>
          <w:marBottom w:val="0"/>
          <w:divBdr>
            <w:top w:val="none" w:sz="0" w:space="0" w:color="auto"/>
            <w:left w:val="none" w:sz="0" w:space="0" w:color="auto"/>
            <w:bottom w:val="none" w:sz="0" w:space="0" w:color="auto"/>
            <w:right w:val="none" w:sz="0" w:space="0" w:color="auto"/>
          </w:divBdr>
        </w:div>
        <w:div w:id="1414473250">
          <w:marLeft w:val="640"/>
          <w:marRight w:val="0"/>
          <w:marTop w:val="0"/>
          <w:marBottom w:val="0"/>
          <w:divBdr>
            <w:top w:val="none" w:sz="0" w:space="0" w:color="auto"/>
            <w:left w:val="none" w:sz="0" w:space="0" w:color="auto"/>
            <w:bottom w:val="none" w:sz="0" w:space="0" w:color="auto"/>
            <w:right w:val="none" w:sz="0" w:space="0" w:color="auto"/>
          </w:divBdr>
        </w:div>
        <w:div w:id="1508982440">
          <w:marLeft w:val="640"/>
          <w:marRight w:val="0"/>
          <w:marTop w:val="0"/>
          <w:marBottom w:val="0"/>
          <w:divBdr>
            <w:top w:val="none" w:sz="0" w:space="0" w:color="auto"/>
            <w:left w:val="none" w:sz="0" w:space="0" w:color="auto"/>
            <w:bottom w:val="none" w:sz="0" w:space="0" w:color="auto"/>
            <w:right w:val="none" w:sz="0" w:space="0" w:color="auto"/>
          </w:divBdr>
        </w:div>
        <w:div w:id="1528912251">
          <w:marLeft w:val="640"/>
          <w:marRight w:val="0"/>
          <w:marTop w:val="0"/>
          <w:marBottom w:val="0"/>
          <w:divBdr>
            <w:top w:val="none" w:sz="0" w:space="0" w:color="auto"/>
            <w:left w:val="none" w:sz="0" w:space="0" w:color="auto"/>
            <w:bottom w:val="none" w:sz="0" w:space="0" w:color="auto"/>
            <w:right w:val="none" w:sz="0" w:space="0" w:color="auto"/>
          </w:divBdr>
        </w:div>
        <w:div w:id="1533306662">
          <w:marLeft w:val="640"/>
          <w:marRight w:val="0"/>
          <w:marTop w:val="0"/>
          <w:marBottom w:val="0"/>
          <w:divBdr>
            <w:top w:val="none" w:sz="0" w:space="0" w:color="auto"/>
            <w:left w:val="none" w:sz="0" w:space="0" w:color="auto"/>
            <w:bottom w:val="none" w:sz="0" w:space="0" w:color="auto"/>
            <w:right w:val="none" w:sz="0" w:space="0" w:color="auto"/>
          </w:divBdr>
        </w:div>
        <w:div w:id="1575119915">
          <w:marLeft w:val="640"/>
          <w:marRight w:val="0"/>
          <w:marTop w:val="0"/>
          <w:marBottom w:val="0"/>
          <w:divBdr>
            <w:top w:val="none" w:sz="0" w:space="0" w:color="auto"/>
            <w:left w:val="none" w:sz="0" w:space="0" w:color="auto"/>
            <w:bottom w:val="none" w:sz="0" w:space="0" w:color="auto"/>
            <w:right w:val="none" w:sz="0" w:space="0" w:color="auto"/>
          </w:divBdr>
        </w:div>
        <w:div w:id="1701929294">
          <w:marLeft w:val="640"/>
          <w:marRight w:val="0"/>
          <w:marTop w:val="0"/>
          <w:marBottom w:val="0"/>
          <w:divBdr>
            <w:top w:val="none" w:sz="0" w:space="0" w:color="auto"/>
            <w:left w:val="none" w:sz="0" w:space="0" w:color="auto"/>
            <w:bottom w:val="none" w:sz="0" w:space="0" w:color="auto"/>
            <w:right w:val="none" w:sz="0" w:space="0" w:color="auto"/>
          </w:divBdr>
        </w:div>
        <w:div w:id="1702046953">
          <w:marLeft w:val="640"/>
          <w:marRight w:val="0"/>
          <w:marTop w:val="0"/>
          <w:marBottom w:val="0"/>
          <w:divBdr>
            <w:top w:val="none" w:sz="0" w:space="0" w:color="auto"/>
            <w:left w:val="none" w:sz="0" w:space="0" w:color="auto"/>
            <w:bottom w:val="none" w:sz="0" w:space="0" w:color="auto"/>
            <w:right w:val="none" w:sz="0" w:space="0" w:color="auto"/>
          </w:divBdr>
        </w:div>
        <w:div w:id="1729110248">
          <w:marLeft w:val="640"/>
          <w:marRight w:val="0"/>
          <w:marTop w:val="0"/>
          <w:marBottom w:val="0"/>
          <w:divBdr>
            <w:top w:val="none" w:sz="0" w:space="0" w:color="auto"/>
            <w:left w:val="none" w:sz="0" w:space="0" w:color="auto"/>
            <w:bottom w:val="none" w:sz="0" w:space="0" w:color="auto"/>
            <w:right w:val="none" w:sz="0" w:space="0" w:color="auto"/>
          </w:divBdr>
        </w:div>
        <w:div w:id="1763719752">
          <w:marLeft w:val="640"/>
          <w:marRight w:val="0"/>
          <w:marTop w:val="0"/>
          <w:marBottom w:val="0"/>
          <w:divBdr>
            <w:top w:val="none" w:sz="0" w:space="0" w:color="auto"/>
            <w:left w:val="none" w:sz="0" w:space="0" w:color="auto"/>
            <w:bottom w:val="none" w:sz="0" w:space="0" w:color="auto"/>
            <w:right w:val="none" w:sz="0" w:space="0" w:color="auto"/>
          </w:divBdr>
        </w:div>
        <w:div w:id="1779132648">
          <w:marLeft w:val="640"/>
          <w:marRight w:val="0"/>
          <w:marTop w:val="0"/>
          <w:marBottom w:val="0"/>
          <w:divBdr>
            <w:top w:val="none" w:sz="0" w:space="0" w:color="auto"/>
            <w:left w:val="none" w:sz="0" w:space="0" w:color="auto"/>
            <w:bottom w:val="none" w:sz="0" w:space="0" w:color="auto"/>
            <w:right w:val="none" w:sz="0" w:space="0" w:color="auto"/>
          </w:divBdr>
        </w:div>
        <w:div w:id="1794059124">
          <w:marLeft w:val="640"/>
          <w:marRight w:val="0"/>
          <w:marTop w:val="0"/>
          <w:marBottom w:val="0"/>
          <w:divBdr>
            <w:top w:val="none" w:sz="0" w:space="0" w:color="auto"/>
            <w:left w:val="none" w:sz="0" w:space="0" w:color="auto"/>
            <w:bottom w:val="none" w:sz="0" w:space="0" w:color="auto"/>
            <w:right w:val="none" w:sz="0" w:space="0" w:color="auto"/>
          </w:divBdr>
        </w:div>
        <w:div w:id="1843280582">
          <w:marLeft w:val="640"/>
          <w:marRight w:val="0"/>
          <w:marTop w:val="0"/>
          <w:marBottom w:val="0"/>
          <w:divBdr>
            <w:top w:val="none" w:sz="0" w:space="0" w:color="auto"/>
            <w:left w:val="none" w:sz="0" w:space="0" w:color="auto"/>
            <w:bottom w:val="none" w:sz="0" w:space="0" w:color="auto"/>
            <w:right w:val="none" w:sz="0" w:space="0" w:color="auto"/>
          </w:divBdr>
        </w:div>
        <w:div w:id="1855877779">
          <w:marLeft w:val="640"/>
          <w:marRight w:val="0"/>
          <w:marTop w:val="0"/>
          <w:marBottom w:val="0"/>
          <w:divBdr>
            <w:top w:val="none" w:sz="0" w:space="0" w:color="auto"/>
            <w:left w:val="none" w:sz="0" w:space="0" w:color="auto"/>
            <w:bottom w:val="none" w:sz="0" w:space="0" w:color="auto"/>
            <w:right w:val="none" w:sz="0" w:space="0" w:color="auto"/>
          </w:divBdr>
        </w:div>
        <w:div w:id="1863739586">
          <w:marLeft w:val="640"/>
          <w:marRight w:val="0"/>
          <w:marTop w:val="0"/>
          <w:marBottom w:val="0"/>
          <w:divBdr>
            <w:top w:val="none" w:sz="0" w:space="0" w:color="auto"/>
            <w:left w:val="none" w:sz="0" w:space="0" w:color="auto"/>
            <w:bottom w:val="none" w:sz="0" w:space="0" w:color="auto"/>
            <w:right w:val="none" w:sz="0" w:space="0" w:color="auto"/>
          </w:divBdr>
        </w:div>
        <w:div w:id="1897543708">
          <w:marLeft w:val="640"/>
          <w:marRight w:val="0"/>
          <w:marTop w:val="0"/>
          <w:marBottom w:val="0"/>
          <w:divBdr>
            <w:top w:val="none" w:sz="0" w:space="0" w:color="auto"/>
            <w:left w:val="none" w:sz="0" w:space="0" w:color="auto"/>
            <w:bottom w:val="none" w:sz="0" w:space="0" w:color="auto"/>
            <w:right w:val="none" w:sz="0" w:space="0" w:color="auto"/>
          </w:divBdr>
        </w:div>
        <w:div w:id="1966815385">
          <w:marLeft w:val="640"/>
          <w:marRight w:val="0"/>
          <w:marTop w:val="0"/>
          <w:marBottom w:val="0"/>
          <w:divBdr>
            <w:top w:val="none" w:sz="0" w:space="0" w:color="auto"/>
            <w:left w:val="none" w:sz="0" w:space="0" w:color="auto"/>
            <w:bottom w:val="none" w:sz="0" w:space="0" w:color="auto"/>
            <w:right w:val="none" w:sz="0" w:space="0" w:color="auto"/>
          </w:divBdr>
        </w:div>
        <w:div w:id="2083795110">
          <w:marLeft w:val="640"/>
          <w:marRight w:val="0"/>
          <w:marTop w:val="0"/>
          <w:marBottom w:val="0"/>
          <w:divBdr>
            <w:top w:val="none" w:sz="0" w:space="0" w:color="auto"/>
            <w:left w:val="none" w:sz="0" w:space="0" w:color="auto"/>
            <w:bottom w:val="none" w:sz="0" w:space="0" w:color="auto"/>
            <w:right w:val="none" w:sz="0" w:space="0" w:color="auto"/>
          </w:divBdr>
        </w:div>
      </w:divsChild>
    </w:div>
    <w:div w:id="1796020660">
      <w:marLeft w:val="640"/>
      <w:marRight w:val="0"/>
      <w:marTop w:val="0"/>
      <w:marBottom w:val="0"/>
      <w:divBdr>
        <w:top w:val="none" w:sz="0" w:space="0" w:color="auto"/>
        <w:left w:val="none" w:sz="0" w:space="0" w:color="auto"/>
        <w:bottom w:val="none" w:sz="0" w:space="0" w:color="auto"/>
        <w:right w:val="none" w:sz="0" w:space="0" w:color="auto"/>
      </w:divBdr>
    </w:div>
    <w:div w:id="1796096158">
      <w:marLeft w:val="640"/>
      <w:marRight w:val="0"/>
      <w:marTop w:val="0"/>
      <w:marBottom w:val="0"/>
      <w:divBdr>
        <w:top w:val="none" w:sz="0" w:space="0" w:color="auto"/>
        <w:left w:val="none" w:sz="0" w:space="0" w:color="auto"/>
        <w:bottom w:val="none" w:sz="0" w:space="0" w:color="auto"/>
        <w:right w:val="none" w:sz="0" w:space="0" w:color="auto"/>
      </w:divBdr>
    </w:div>
    <w:div w:id="1796212636">
      <w:marLeft w:val="640"/>
      <w:marRight w:val="0"/>
      <w:marTop w:val="0"/>
      <w:marBottom w:val="0"/>
      <w:divBdr>
        <w:top w:val="none" w:sz="0" w:space="0" w:color="auto"/>
        <w:left w:val="none" w:sz="0" w:space="0" w:color="auto"/>
        <w:bottom w:val="none" w:sz="0" w:space="0" w:color="auto"/>
        <w:right w:val="none" w:sz="0" w:space="0" w:color="auto"/>
      </w:divBdr>
    </w:div>
    <w:div w:id="1796633882">
      <w:marLeft w:val="640"/>
      <w:marRight w:val="0"/>
      <w:marTop w:val="0"/>
      <w:marBottom w:val="0"/>
      <w:divBdr>
        <w:top w:val="none" w:sz="0" w:space="0" w:color="auto"/>
        <w:left w:val="none" w:sz="0" w:space="0" w:color="auto"/>
        <w:bottom w:val="none" w:sz="0" w:space="0" w:color="auto"/>
        <w:right w:val="none" w:sz="0" w:space="0" w:color="auto"/>
      </w:divBdr>
    </w:div>
    <w:div w:id="1796833023">
      <w:marLeft w:val="640"/>
      <w:marRight w:val="0"/>
      <w:marTop w:val="0"/>
      <w:marBottom w:val="0"/>
      <w:divBdr>
        <w:top w:val="none" w:sz="0" w:space="0" w:color="auto"/>
        <w:left w:val="none" w:sz="0" w:space="0" w:color="auto"/>
        <w:bottom w:val="none" w:sz="0" w:space="0" w:color="auto"/>
        <w:right w:val="none" w:sz="0" w:space="0" w:color="auto"/>
      </w:divBdr>
    </w:div>
    <w:div w:id="1797212052">
      <w:marLeft w:val="640"/>
      <w:marRight w:val="0"/>
      <w:marTop w:val="0"/>
      <w:marBottom w:val="0"/>
      <w:divBdr>
        <w:top w:val="none" w:sz="0" w:space="0" w:color="auto"/>
        <w:left w:val="none" w:sz="0" w:space="0" w:color="auto"/>
        <w:bottom w:val="none" w:sz="0" w:space="0" w:color="auto"/>
        <w:right w:val="none" w:sz="0" w:space="0" w:color="auto"/>
      </w:divBdr>
    </w:div>
    <w:div w:id="1797218603">
      <w:marLeft w:val="640"/>
      <w:marRight w:val="0"/>
      <w:marTop w:val="0"/>
      <w:marBottom w:val="0"/>
      <w:divBdr>
        <w:top w:val="none" w:sz="0" w:space="0" w:color="auto"/>
        <w:left w:val="none" w:sz="0" w:space="0" w:color="auto"/>
        <w:bottom w:val="none" w:sz="0" w:space="0" w:color="auto"/>
        <w:right w:val="none" w:sz="0" w:space="0" w:color="auto"/>
      </w:divBdr>
    </w:div>
    <w:div w:id="1797406726">
      <w:marLeft w:val="640"/>
      <w:marRight w:val="0"/>
      <w:marTop w:val="0"/>
      <w:marBottom w:val="0"/>
      <w:divBdr>
        <w:top w:val="none" w:sz="0" w:space="0" w:color="auto"/>
        <w:left w:val="none" w:sz="0" w:space="0" w:color="auto"/>
        <w:bottom w:val="none" w:sz="0" w:space="0" w:color="auto"/>
        <w:right w:val="none" w:sz="0" w:space="0" w:color="auto"/>
      </w:divBdr>
    </w:div>
    <w:div w:id="1797412004">
      <w:marLeft w:val="640"/>
      <w:marRight w:val="0"/>
      <w:marTop w:val="0"/>
      <w:marBottom w:val="0"/>
      <w:divBdr>
        <w:top w:val="none" w:sz="0" w:space="0" w:color="auto"/>
        <w:left w:val="none" w:sz="0" w:space="0" w:color="auto"/>
        <w:bottom w:val="none" w:sz="0" w:space="0" w:color="auto"/>
        <w:right w:val="none" w:sz="0" w:space="0" w:color="auto"/>
      </w:divBdr>
    </w:div>
    <w:div w:id="1797487300">
      <w:marLeft w:val="640"/>
      <w:marRight w:val="0"/>
      <w:marTop w:val="0"/>
      <w:marBottom w:val="0"/>
      <w:divBdr>
        <w:top w:val="none" w:sz="0" w:space="0" w:color="auto"/>
        <w:left w:val="none" w:sz="0" w:space="0" w:color="auto"/>
        <w:bottom w:val="none" w:sz="0" w:space="0" w:color="auto"/>
        <w:right w:val="none" w:sz="0" w:space="0" w:color="auto"/>
      </w:divBdr>
    </w:div>
    <w:div w:id="1797522311">
      <w:marLeft w:val="640"/>
      <w:marRight w:val="0"/>
      <w:marTop w:val="0"/>
      <w:marBottom w:val="0"/>
      <w:divBdr>
        <w:top w:val="none" w:sz="0" w:space="0" w:color="auto"/>
        <w:left w:val="none" w:sz="0" w:space="0" w:color="auto"/>
        <w:bottom w:val="none" w:sz="0" w:space="0" w:color="auto"/>
        <w:right w:val="none" w:sz="0" w:space="0" w:color="auto"/>
      </w:divBdr>
    </w:div>
    <w:div w:id="1797748251">
      <w:marLeft w:val="640"/>
      <w:marRight w:val="0"/>
      <w:marTop w:val="0"/>
      <w:marBottom w:val="0"/>
      <w:divBdr>
        <w:top w:val="none" w:sz="0" w:space="0" w:color="auto"/>
        <w:left w:val="none" w:sz="0" w:space="0" w:color="auto"/>
        <w:bottom w:val="none" w:sz="0" w:space="0" w:color="auto"/>
        <w:right w:val="none" w:sz="0" w:space="0" w:color="auto"/>
      </w:divBdr>
    </w:div>
    <w:div w:id="1797748764">
      <w:marLeft w:val="640"/>
      <w:marRight w:val="0"/>
      <w:marTop w:val="0"/>
      <w:marBottom w:val="0"/>
      <w:divBdr>
        <w:top w:val="none" w:sz="0" w:space="0" w:color="auto"/>
        <w:left w:val="none" w:sz="0" w:space="0" w:color="auto"/>
        <w:bottom w:val="none" w:sz="0" w:space="0" w:color="auto"/>
        <w:right w:val="none" w:sz="0" w:space="0" w:color="auto"/>
      </w:divBdr>
    </w:div>
    <w:div w:id="1797798281">
      <w:marLeft w:val="640"/>
      <w:marRight w:val="0"/>
      <w:marTop w:val="0"/>
      <w:marBottom w:val="0"/>
      <w:divBdr>
        <w:top w:val="none" w:sz="0" w:space="0" w:color="auto"/>
        <w:left w:val="none" w:sz="0" w:space="0" w:color="auto"/>
        <w:bottom w:val="none" w:sz="0" w:space="0" w:color="auto"/>
        <w:right w:val="none" w:sz="0" w:space="0" w:color="auto"/>
      </w:divBdr>
    </w:div>
    <w:div w:id="1797992888">
      <w:marLeft w:val="640"/>
      <w:marRight w:val="0"/>
      <w:marTop w:val="0"/>
      <w:marBottom w:val="0"/>
      <w:divBdr>
        <w:top w:val="none" w:sz="0" w:space="0" w:color="auto"/>
        <w:left w:val="none" w:sz="0" w:space="0" w:color="auto"/>
        <w:bottom w:val="none" w:sz="0" w:space="0" w:color="auto"/>
        <w:right w:val="none" w:sz="0" w:space="0" w:color="auto"/>
      </w:divBdr>
    </w:div>
    <w:div w:id="1798066837">
      <w:marLeft w:val="640"/>
      <w:marRight w:val="0"/>
      <w:marTop w:val="0"/>
      <w:marBottom w:val="0"/>
      <w:divBdr>
        <w:top w:val="none" w:sz="0" w:space="0" w:color="auto"/>
        <w:left w:val="none" w:sz="0" w:space="0" w:color="auto"/>
        <w:bottom w:val="none" w:sz="0" w:space="0" w:color="auto"/>
        <w:right w:val="none" w:sz="0" w:space="0" w:color="auto"/>
      </w:divBdr>
    </w:div>
    <w:div w:id="1798329378">
      <w:marLeft w:val="640"/>
      <w:marRight w:val="0"/>
      <w:marTop w:val="0"/>
      <w:marBottom w:val="0"/>
      <w:divBdr>
        <w:top w:val="none" w:sz="0" w:space="0" w:color="auto"/>
        <w:left w:val="none" w:sz="0" w:space="0" w:color="auto"/>
        <w:bottom w:val="none" w:sz="0" w:space="0" w:color="auto"/>
        <w:right w:val="none" w:sz="0" w:space="0" w:color="auto"/>
      </w:divBdr>
    </w:div>
    <w:div w:id="1798716529">
      <w:marLeft w:val="640"/>
      <w:marRight w:val="0"/>
      <w:marTop w:val="0"/>
      <w:marBottom w:val="0"/>
      <w:divBdr>
        <w:top w:val="none" w:sz="0" w:space="0" w:color="auto"/>
        <w:left w:val="none" w:sz="0" w:space="0" w:color="auto"/>
        <w:bottom w:val="none" w:sz="0" w:space="0" w:color="auto"/>
        <w:right w:val="none" w:sz="0" w:space="0" w:color="auto"/>
      </w:divBdr>
    </w:div>
    <w:div w:id="1799373844">
      <w:bodyDiv w:val="1"/>
      <w:marLeft w:val="0"/>
      <w:marRight w:val="0"/>
      <w:marTop w:val="0"/>
      <w:marBottom w:val="0"/>
      <w:divBdr>
        <w:top w:val="none" w:sz="0" w:space="0" w:color="auto"/>
        <w:left w:val="none" w:sz="0" w:space="0" w:color="auto"/>
        <w:bottom w:val="none" w:sz="0" w:space="0" w:color="auto"/>
        <w:right w:val="none" w:sz="0" w:space="0" w:color="auto"/>
      </w:divBdr>
      <w:divsChild>
        <w:div w:id="19552441">
          <w:marLeft w:val="640"/>
          <w:marRight w:val="0"/>
          <w:marTop w:val="0"/>
          <w:marBottom w:val="0"/>
          <w:divBdr>
            <w:top w:val="none" w:sz="0" w:space="0" w:color="auto"/>
            <w:left w:val="none" w:sz="0" w:space="0" w:color="auto"/>
            <w:bottom w:val="none" w:sz="0" w:space="0" w:color="auto"/>
            <w:right w:val="none" w:sz="0" w:space="0" w:color="auto"/>
          </w:divBdr>
        </w:div>
        <w:div w:id="24646545">
          <w:marLeft w:val="640"/>
          <w:marRight w:val="0"/>
          <w:marTop w:val="0"/>
          <w:marBottom w:val="0"/>
          <w:divBdr>
            <w:top w:val="none" w:sz="0" w:space="0" w:color="auto"/>
            <w:left w:val="none" w:sz="0" w:space="0" w:color="auto"/>
            <w:bottom w:val="none" w:sz="0" w:space="0" w:color="auto"/>
            <w:right w:val="none" w:sz="0" w:space="0" w:color="auto"/>
          </w:divBdr>
        </w:div>
        <w:div w:id="35861252">
          <w:marLeft w:val="640"/>
          <w:marRight w:val="0"/>
          <w:marTop w:val="0"/>
          <w:marBottom w:val="0"/>
          <w:divBdr>
            <w:top w:val="none" w:sz="0" w:space="0" w:color="auto"/>
            <w:left w:val="none" w:sz="0" w:space="0" w:color="auto"/>
            <w:bottom w:val="none" w:sz="0" w:space="0" w:color="auto"/>
            <w:right w:val="none" w:sz="0" w:space="0" w:color="auto"/>
          </w:divBdr>
        </w:div>
        <w:div w:id="36636369">
          <w:marLeft w:val="640"/>
          <w:marRight w:val="0"/>
          <w:marTop w:val="0"/>
          <w:marBottom w:val="0"/>
          <w:divBdr>
            <w:top w:val="none" w:sz="0" w:space="0" w:color="auto"/>
            <w:left w:val="none" w:sz="0" w:space="0" w:color="auto"/>
            <w:bottom w:val="none" w:sz="0" w:space="0" w:color="auto"/>
            <w:right w:val="none" w:sz="0" w:space="0" w:color="auto"/>
          </w:divBdr>
        </w:div>
        <w:div w:id="107968209">
          <w:marLeft w:val="640"/>
          <w:marRight w:val="0"/>
          <w:marTop w:val="0"/>
          <w:marBottom w:val="0"/>
          <w:divBdr>
            <w:top w:val="none" w:sz="0" w:space="0" w:color="auto"/>
            <w:left w:val="none" w:sz="0" w:space="0" w:color="auto"/>
            <w:bottom w:val="none" w:sz="0" w:space="0" w:color="auto"/>
            <w:right w:val="none" w:sz="0" w:space="0" w:color="auto"/>
          </w:divBdr>
        </w:div>
        <w:div w:id="130292968">
          <w:marLeft w:val="640"/>
          <w:marRight w:val="0"/>
          <w:marTop w:val="0"/>
          <w:marBottom w:val="0"/>
          <w:divBdr>
            <w:top w:val="none" w:sz="0" w:space="0" w:color="auto"/>
            <w:left w:val="none" w:sz="0" w:space="0" w:color="auto"/>
            <w:bottom w:val="none" w:sz="0" w:space="0" w:color="auto"/>
            <w:right w:val="none" w:sz="0" w:space="0" w:color="auto"/>
          </w:divBdr>
        </w:div>
        <w:div w:id="169955399">
          <w:marLeft w:val="640"/>
          <w:marRight w:val="0"/>
          <w:marTop w:val="0"/>
          <w:marBottom w:val="0"/>
          <w:divBdr>
            <w:top w:val="none" w:sz="0" w:space="0" w:color="auto"/>
            <w:left w:val="none" w:sz="0" w:space="0" w:color="auto"/>
            <w:bottom w:val="none" w:sz="0" w:space="0" w:color="auto"/>
            <w:right w:val="none" w:sz="0" w:space="0" w:color="auto"/>
          </w:divBdr>
        </w:div>
        <w:div w:id="174350923">
          <w:marLeft w:val="640"/>
          <w:marRight w:val="0"/>
          <w:marTop w:val="0"/>
          <w:marBottom w:val="0"/>
          <w:divBdr>
            <w:top w:val="none" w:sz="0" w:space="0" w:color="auto"/>
            <w:left w:val="none" w:sz="0" w:space="0" w:color="auto"/>
            <w:bottom w:val="none" w:sz="0" w:space="0" w:color="auto"/>
            <w:right w:val="none" w:sz="0" w:space="0" w:color="auto"/>
          </w:divBdr>
        </w:div>
        <w:div w:id="205023985">
          <w:marLeft w:val="640"/>
          <w:marRight w:val="0"/>
          <w:marTop w:val="0"/>
          <w:marBottom w:val="0"/>
          <w:divBdr>
            <w:top w:val="none" w:sz="0" w:space="0" w:color="auto"/>
            <w:left w:val="none" w:sz="0" w:space="0" w:color="auto"/>
            <w:bottom w:val="none" w:sz="0" w:space="0" w:color="auto"/>
            <w:right w:val="none" w:sz="0" w:space="0" w:color="auto"/>
          </w:divBdr>
        </w:div>
        <w:div w:id="206794349">
          <w:marLeft w:val="640"/>
          <w:marRight w:val="0"/>
          <w:marTop w:val="0"/>
          <w:marBottom w:val="0"/>
          <w:divBdr>
            <w:top w:val="none" w:sz="0" w:space="0" w:color="auto"/>
            <w:left w:val="none" w:sz="0" w:space="0" w:color="auto"/>
            <w:bottom w:val="none" w:sz="0" w:space="0" w:color="auto"/>
            <w:right w:val="none" w:sz="0" w:space="0" w:color="auto"/>
          </w:divBdr>
        </w:div>
        <w:div w:id="242035494">
          <w:marLeft w:val="640"/>
          <w:marRight w:val="0"/>
          <w:marTop w:val="0"/>
          <w:marBottom w:val="0"/>
          <w:divBdr>
            <w:top w:val="none" w:sz="0" w:space="0" w:color="auto"/>
            <w:left w:val="none" w:sz="0" w:space="0" w:color="auto"/>
            <w:bottom w:val="none" w:sz="0" w:space="0" w:color="auto"/>
            <w:right w:val="none" w:sz="0" w:space="0" w:color="auto"/>
          </w:divBdr>
        </w:div>
        <w:div w:id="249125861">
          <w:marLeft w:val="640"/>
          <w:marRight w:val="0"/>
          <w:marTop w:val="0"/>
          <w:marBottom w:val="0"/>
          <w:divBdr>
            <w:top w:val="none" w:sz="0" w:space="0" w:color="auto"/>
            <w:left w:val="none" w:sz="0" w:space="0" w:color="auto"/>
            <w:bottom w:val="none" w:sz="0" w:space="0" w:color="auto"/>
            <w:right w:val="none" w:sz="0" w:space="0" w:color="auto"/>
          </w:divBdr>
        </w:div>
        <w:div w:id="278950378">
          <w:marLeft w:val="640"/>
          <w:marRight w:val="0"/>
          <w:marTop w:val="0"/>
          <w:marBottom w:val="0"/>
          <w:divBdr>
            <w:top w:val="none" w:sz="0" w:space="0" w:color="auto"/>
            <w:left w:val="none" w:sz="0" w:space="0" w:color="auto"/>
            <w:bottom w:val="none" w:sz="0" w:space="0" w:color="auto"/>
            <w:right w:val="none" w:sz="0" w:space="0" w:color="auto"/>
          </w:divBdr>
        </w:div>
        <w:div w:id="305471098">
          <w:marLeft w:val="640"/>
          <w:marRight w:val="0"/>
          <w:marTop w:val="0"/>
          <w:marBottom w:val="0"/>
          <w:divBdr>
            <w:top w:val="none" w:sz="0" w:space="0" w:color="auto"/>
            <w:left w:val="none" w:sz="0" w:space="0" w:color="auto"/>
            <w:bottom w:val="none" w:sz="0" w:space="0" w:color="auto"/>
            <w:right w:val="none" w:sz="0" w:space="0" w:color="auto"/>
          </w:divBdr>
        </w:div>
        <w:div w:id="343869391">
          <w:marLeft w:val="640"/>
          <w:marRight w:val="0"/>
          <w:marTop w:val="0"/>
          <w:marBottom w:val="0"/>
          <w:divBdr>
            <w:top w:val="none" w:sz="0" w:space="0" w:color="auto"/>
            <w:left w:val="none" w:sz="0" w:space="0" w:color="auto"/>
            <w:bottom w:val="none" w:sz="0" w:space="0" w:color="auto"/>
            <w:right w:val="none" w:sz="0" w:space="0" w:color="auto"/>
          </w:divBdr>
        </w:div>
        <w:div w:id="344327955">
          <w:marLeft w:val="640"/>
          <w:marRight w:val="0"/>
          <w:marTop w:val="0"/>
          <w:marBottom w:val="0"/>
          <w:divBdr>
            <w:top w:val="none" w:sz="0" w:space="0" w:color="auto"/>
            <w:left w:val="none" w:sz="0" w:space="0" w:color="auto"/>
            <w:bottom w:val="none" w:sz="0" w:space="0" w:color="auto"/>
            <w:right w:val="none" w:sz="0" w:space="0" w:color="auto"/>
          </w:divBdr>
        </w:div>
        <w:div w:id="365061853">
          <w:marLeft w:val="640"/>
          <w:marRight w:val="0"/>
          <w:marTop w:val="0"/>
          <w:marBottom w:val="0"/>
          <w:divBdr>
            <w:top w:val="none" w:sz="0" w:space="0" w:color="auto"/>
            <w:left w:val="none" w:sz="0" w:space="0" w:color="auto"/>
            <w:bottom w:val="none" w:sz="0" w:space="0" w:color="auto"/>
            <w:right w:val="none" w:sz="0" w:space="0" w:color="auto"/>
          </w:divBdr>
        </w:div>
        <w:div w:id="402681750">
          <w:marLeft w:val="640"/>
          <w:marRight w:val="0"/>
          <w:marTop w:val="0"/>
          <w:marBottom w:val="0"/>
          <w:divBdr>
            <w:top w:val="none" w:sz="0" w:space="0" w:color="auto"/>
            <w:left w:val="none" w:sz="0" w:space="0" w:color="auto"/>
            <w:bottom w:val="none" w:sz="0" w:space="0" w:color="auto"/>
            <w:right w:val="none" w:sz="0" w:space="0" w:color="auto"/>
          </w:divBdr>
        </w:div>
        <w:div w:id="424762189">
          <w:marLeft w:val="640"/>
          <w:marRight w:val="0"/>
          <w:marTop w:val="0"/>
          <w:marBottom w:val="0"/>
          <w:divBdr>
            <w:top w:val="none" w:sz="0" w:space="0" w:color="auto"/>
            <w:left w:val="none" w:sz="0" w:space="0" w:color="auto"/>
            <w:bottom w:val="none" w:sz="0" w:space="0" w:color="auto"/>
            <w:right w:val="none" w:sz="0" w:space="0" w:color="auto"/>
          </w:divBdr>
        </w:div>
        <w:div w:id="435103352">
          <w:marLeft w:val="640"/>
          <w:marRight w:val="0"/>
          <w:marTop w:val="0"/>
          <w:marBottom w:val="0"/>
          <w:divBdr>
            <w:top w:val="none" w:sz="0" w:space="0" w:color="auto"/>
            <w:left w:val="none" w:sz="0" w:space="0" w:color="auto"/>
            <w:bottom w:val="none" w:sz="0" w:space="0" w:color="auto"/>
            <w:right w:val="none" w:sz="0" w:space="0" w:color="auto"/>
          </w:divBdr>
        </w:div>
        <w:div w:id="450520309">
          <w:marLeft w:val="640"/>
          <w:marRight w:val="0"/>
          <w:marTop w:val="0"/>
          <w:marBottom w:val="0"/>
          <w:divBdr>
            <w:top w:val="none" w:sz="0" w:space="0" w:color="auto"/>
            <w:left w:val="none" w:sz="0" w:space="0" w:color="auto"/>
            <w:bottom w:val="none" w:sz="0" w:space="0" w:color="auto"/>
            <w:right w:val="none" w:sz="0" w:space="0" w:color="auto"/>
          </w:divBdr>
        </w:div>
        <w:div w:id="472253313">
          <w:marLeft w:val="640"/>
          <w:marRight w:val="0"/>
          <w:marTop w:val="0"/>
          <w:marBottom w:val="0"/>
          <w:divBdr>
            <w:top w:val="none" w:sz="0" w:space="0" w:color="auto"/>
            <w:left w:val="none" w:sz="0" w:space="0" w:color="auto"/>
            <w:bottom w:val="none" w:sz="0" w:space="0" w:color="auto"/>
            <w:right w:val="none" w:sz="0" w:space="0" w:color="auto"/>
          </w:divBdr>
        </w:div>
        <w:div w:id="495464658">
          <w:marLeft w:val="640"/>
          <w:marRight w:val="0"/>
          <w:marTop w:val="0"/>
          <w:marBottom w:val="0"/>
          <w:divBdr>
            <w:top w:val="none" w:sz="0" w:space="0" w:color="auto"/>
            <w:left w:val="none" w:sz="0" w:space="0" w:color="auto"/>
            <w:bottom w:val="none" w:sz="0" w:space="0" w:color="auto"/>
            <w:right w:val="none" w:sz="0" w:space="0" w:color="auto"/>
          </w:divBdr>
        </w:div>
        <w:div w:id="524288602">
          <w:marLeft w:val="640"/>
          <w:marRight w:val="0"/>
          <w:marTop w:val="0"/>
          <w:marBottom w:val="0"/>
          <w:divBdr>
            <w:top w:val="none" w:sz="0" w:space="0" w:color="auto"/>
            <w:left w:val="none" w:sz="0" w:space="0" w:color="auto"/>
            <w:bottom w:val="none" w:sz="0" w:space="0" w:color="auto"/>
            <w:right w:val="none" w:sz="0" w:space="0" w:color="auto"/>
          </w:divBdr>
        </w:div>
        <w:div w:id="585309114">
          <w:marLeft w:val="640"/>
          <w:marRight w:val="0"/>
          <w:marTop w:val="0"/>
          <w:marBottom w:val="0"/>
          <w:divBdr>
            <w:top w:val="none" w:sz="0" w:space="0" w:color="auto"/>
            <w:left w:val="none" w:sz="0" w:space="0" w:color="auto"/>
            <w:bottom w:val="none" w:sz="0" w:space="0" w:color="auto"/>
            <w:right w:val="none" w:sz="0" w:space="0" w:color="auto"/>
          </w:divBdr>
        </w:div>
        <w:div w:id="656693461">
          <w:marLeft w:val="640"/>
          <w:marRight w:val="0"/>
          <w:marTop w:val="0"/>
          <w:marBottom w:val="0"/>
          <w:divBdr>
            <w:top w:val="none" w:sz="0" w:space="0" w:color="auto"/>
            <w:left w:val="none" w:sz="0" w:space="0" w:color="auto"/>
            <w:bottom w:val="none" w:sz="0" w:space="0" w:color="auto"/>
            <w:right w:val="none" w:sz="0" w:space="0" w:color="auto"/>
          </w:divBdr>
        </w:div>
        <w:div w:id="664627340">
          <w:marLeft w:val="640"/>
          <w:marRight w:val="0"/>
          <w:marTop w:val="0"/>
          <w:marBottom w:val="0"/>
          <w:divBdr>
            <w:top w:val="none" w:sz="0" w:space="0" w:color="auto"/>
            <w:left w:val="none" w:sz="0" w:space="0" w:color="auto"/>
            <w:bottom w:val="none" w:sz="0" w:space="0" w:color="auto"/>
            <w:right w:val="none" w:sz="0" w:space="0" w:color="auto"/>
          </w:divBdr>
        </w:div>
        <w:div w:id="696778900">
          <w:marLeft w:val="640"/>
          <w:marRight w:val="0"/>
          <w:marTop w:val="0"/>
          <w:marBottom w:val="0"/>
          <w:divBdr>
            <w:top w:val="none" w:sz="0" w:space="0" w:color="auto"/>
            <w:left w:val="none" w:sz="0" w:space="0" w:color="auto"/>
            <w:bottom w:val="none" w:sz="0" w:space="0" w:color="auto"/>
            <w:right w:val="none" w:sz="0" w:space="0" w:color="auto"/>
          </w:divBdr>
        </w:div>
        <w:div w:id="709106430">
          <w:marLeft w:val="640"/>
          <w:marRight w:val="0"/>
          <w:marTop w:val="0"/>
          <w:marBottom w:val="0"/>
          <w:divBdr>
            <w:top w:val="none" w:sz="0" w:space="0" w:color="auto"/>
            <w:left w:val="none" w:sz="0" w:space="0" w:color="auto"/>
            <w:bottom w:val="none" w:sz="0" w:space="0" w:color="auto"/>
            <w:right w:val="none" w:sz="0" w:space="0" w:color="auto"/>
          </w:divBdr>
        </w:div>
        <w:div w:id="716471108">
          <w:marLeft w:val="640"/>
          <w:marRight w:val="0"/>
          <w:marTop w:val="0"/>
          <w:marBottom w:val="0"/>
          <w:divBdr>
            <w:top w:val="none" w:sz="0" w:space="0" w:color="auto"/>
            <w:left w:val="none" w:sz="0" w:space="0" w:color="auto"/>
            <w:bottom w:val="none" w:sz="0" w:space="0" w:color="auto"/>
            <w:right w:val="none" w:sz="0" w:space="0" w:color="auto"/>
          </w:divBdr>
        </w:div>
        <w:div w:id="792134208">
          <w:marLeft w:val="640"/>
          <w:marRight w:val="0"/>
          <w:marTop w:val="0"/>
          <w:marBottom w:val="0"/>
          <w:divBdr>
            <w:top w:val="none" w:sz="0" w:space="0" w:color="auto"/>
            <w:left w:val="none" w:sz="0" w:space="0" w:color="auto"/>
            <w:bottom w:val="none" w:sz="0" w:space="0" w:color="auto"/>
            <w:right w:val="none" w:sz="0" w:space="0" w:color="auto"/>
          </w:divBdr>
        </w:div>
        <w:div w:id="877743820">
          <w:marLeft w:val="640"/>
          <w:marRight w:val="0"/>
          <w:marTop w:val="0"/>
          <w:marBottom w:val="0"/>
          <w:divBdr>
            <w:top w:val="none" w:sz="0" w:space="0" w:color="auto"/>
            <w:left w:val="none" w:sz="0" w:space="0" w:color="auto"/>
            <w:bottom w:val="none" w:sz="0" w:space="0" w:color="auto"/>
            <w:right w:val="none" w:sz="0" w:space="0" w:color="auto"/>
          </w:divBdr>
        </w:div>
        <w:div w:id="888032452">
          <w:marLeft w:val="640"/>
          <w:marRight w:val="0"/>
          <w:marTop w:val="0"/>
          <w:marBottom w:val="0"/>
          <w:divBdr>
            <w:top w:val="none" w:sz="0" w:space="0" w:color="auto"/>
            <w:left w:val="none" w:sz="0" w:space="0" w:color="auto"/>
            <w:bottom w:val="none" w:sz="0" w:space="0" w:color="auto"/>
            <w:right w:val="none" w:sz="0" w:space="0" w:color="auto"/>
          </w:divBdr>
        </w:div>
        <w:div w:id="924537564">
          <w:marLeft w:val="640"/>
          <w:marRight w:val="0"/>
          <w:marTop w:val="0"/>
          <w:marBottom w:val="0"/>
          <w:divBdr>
            <w:top w:val="none" w:sz="0" w:space="0" w:color="auto"/>
            <w:left w:val="none" w:sz="0" w:space="0" w:color="auto"/>
            <w:bottom w:val="none" w:sz="0" w:space="0" w:color="auto"/>
            <w:right w:val="none" w:sz="0" w:space="0" w:color="auto"/>
          </w:divBdr>
        </w:div>
        <w:div w:id="941691070">
          <w:marLeft w:val="640"/>
          <w:marRight w:val="0"/>
          <w:marTop w:val="0"/>
          <w:marBottom w:val="0"/>
          <w:divBdr>
            <w:top w:val="none" w:sz="0" w:space="0" w:color="auto"/>
            <w:left w:val="none" w:sz="0" w:space="0" w:color="auto"/>
            <w:bottom w:val="none" w:sz="0" w:space="0" w:color="auto"/>
            <w:right w:val="none" w:sz="0" w:space="0" w:color="auto"/>
          </w:divBdr>
        </w:div>
        <w:div w:id="992610171">
          <w:marLeft w:val="640"/>
          <w:marRight w:val="0"/>
          <w:marTop w:val="0"/>
          <w:marBottom w:val="0"/>
          <w:divBdr>
            <w:top w:val="none" w:sz="0" w:space="0" w:color="auto"/>
            <w:left w:val="none" w:sz="0" w:space="0" w:color="auto"/>
            <w:bottom w:val="none" w:sz="0" w:space="0" w:color="auto"/>
            <w:right w:val="none" w:sz="0" w:space="0" w:color="auto"/>
          </w:divBdr>
        </w:div>
        <w:div w:id="1020938212">
          <w:marLeft w:val="640"/>
          <w:marRight w:val="0"/>
          <w:marTop w:val="0"/>
          <w:marBottom w:val="0"/>
          <w:divBdr>
            <w:top w:val="none" w:sz="0" w:space="0" w:color="auto"/>
            <w:left w:val="none" w:sz="0" w:space="0" w:color="auto"/>
            <w:bottom w:val="none" w:sz="0" w:space="0" w:color="auto"/>
            <w:right w:val="none" w:sz="0" w:space="0" w:color="auto"/>
          </w:divBdr>
        </w:div>
        <w:div w:id="1034235472">
          <w:marLeft w:val="640"/>
          <w:marRight w:val="0"/>
          <w:marTop w:val="0"/>
          <w:marBottom w:val="0"/>
          <w:divBdr>
            <w:top w:val="none" w:sz="0" w:space="0" w:color="auto"/>
            <w:left w:val="none" w:sz="0" w:space="0" w:color="auto"/>
            <w:bottom w:val="none" w:sz="0" w:space="0" w:color="auto"/>
            <w:right w:val="none" w:sz="0" w:space="0" w:color="auto"/>
          </w:divBdr>
        </w:div>
        <w:div w:id="1054812428">
          <w:marLeft w:val="640"/>
          <w:marRight w:val="0"/>
          <w:marTop w:val="0"/>
          <w:marBottom w:val="0"/>
          <w:divBdr>
            <w:top w:val="none" w:sz="0" w:space="0" w:color="auto"/>
            <w:left w:val="none" w:sz="0" w:space="0" w:color="auto"/>
            <w:bottom w:val="none" w:sz="0" w:space="0" w:color="auto"/>
            <w:right w:val="none" w:sz="0" w:space="0" w:color="auto"/>
          </w:divBdr>
        </w:div>
        <w:div w:id="1056583544">
          <w:marLeft w:val="640"/>
          <w:marRight w:val="0"/>
          <w:marTop w:val="0"/>
          <w:marBottom w:val="0"/>
          <w:divBdr>
            <w:top w:val="none" w:sz="0" w:space="0" w:color="auto"/>
            <w:left w:val="none" w:sz="0" w:space="0" w:color="auto"/>
            <w:bottom w:val="none" w:sz="0" w:space="0" w:color="auto"/>
            <w:right w:val="none" w:sz="0" w:space="0" w:color="auto"/>
          </w:divBdr>
        </w:div>
        <w:div w:id="1085955711">
          <w:marLeft w:val="640"/>
          <w:marRight w:val="0"/>
          <w:marTop w:val="0"/>
          <w:marBottom w:val="0"/>
          <w:divBdr>
            <w:top w:val="none" w:sz="0" w:space="0" w:color="auto"/>
            <w:left w:val="none" w:sz="0" w:space="0" w:color="auto"/>
            <w:bottom w:val="none" w:sz="0" w:space="0" w:color="auto"/>
            <w:right w:val="none" w:sz="0" w:space="0" w:color="auto"/>
          </w:divBdr>
        </w:div>
        <w:div w:id="1085999381">
          <w:marLeft w:val="640"/>
          <w:marRight w:val="0"/>
          <w:marTop w:val="0"/>
          <w:marBottom w:val="0"/>
          <w:divBdr>
            <w:top w:val="none" w:sz="0" w:space="0" w:color="auto"/>
            <w:left w:val="none" w:sz="0" w:space="0" w:color="auto"/>
            <w:bottom w:val="none" w:sz="0" w:space="0" w:color="auto"/>
            <w:right w:val="none" w:sz="0" w:space="0" w:color="auto"/>
          </w:divBdr>
        </w:div>
        <w:div w:id="1115637981">
          <w:marLeft w:val="640"/>
          <w:marRight w:val="0"/>
          <w:marTop w:val="0"/>
          <w:marBottom w:val="0"/>
          <w:divBdr>
            <w:top w:val="none" w:sz="0" w:space="0" w:color="auto"/>
            <w:left w:val="none" w:sz="0" w:space="0" w:color="auto"/>
            <w:bottom w:val="none" w:sz="0" w:space="0" w:color="auto"/>
            <w:right w:val="none" w:sz="0" w:space="0" w:color="auto"/>
          </w:divBdr>
        </w:div>
        <w:div w:id="1191719816">
          <w:marLeft w:val="640"/>
          <w:marRight w:val="0"/>
          <w:marTop w:val="0"/>
          <w:marBottom w:val="0"/>
          <w:divBdr>
            <w:top w:val="none" w:sz="0" w:space="0" w:color="auto"/>
            <w:left w:val="none" w:sz="0" w:space="0" w:color="auto"/>
            <w:bottom w:val="none" w:sz="0" w:space="0" w:color="auto"/>
            <w:right w:val="none" w:sz="0" w:space="0" w:color="auto"/>
          </w:divBdr>
        </w:div>
        <w:div w:id="1207840253">
          <w:marLeft w:val="640"/>
          <w:marRight w:val="0"/>
          <w:marTop w:val="0"/>
          <w:marBottom w:val="0"/>
          <w:divBdr>
            <w:top w:val="none" w:sz="0" w:space="0" w:color="auto"/>
            <w:left w:val="none" w:sz="0" w:space="0" w:color="auto"/>
            <w:bottom w:val="none" w:sz="0" w:space="0" w:color="auto"/>
            <w:right w:val="none" w:sz="0" w:space="0" w:color="auto"/>
          </w:divBdr>
        </w:div>
        <w:div w:id="1222059922">
          <w:marLeft w:val="640"/>
          <w:marRight w:val="0"/>
          <w:marTop w:val="0"/>
          <w:marBottom w:val="0"/>
          <w:divBdr>
            <w:top w:val="none" w:sz="0" w:space="0" w:color="auto"/>
            <w:left w:val="none" w:sz="0" w:space="0" w:color="auto"/>
            <w:bottom w:val="none" w:sz="0" w:space="0" w:color="auto"/>
            <w:right w:val="none" w:sz="0" w:space="0" w:color="auto"/>
          </w:divBdr>
        </w:div>
        <w:div w:id="1224876617">
          <w:marLeft w:val="640"/>
          <w:marRight w:val="0"/>
          <w:marTop w:val="0"/>
          <w:marBottom w:val="0"/>
          <w:divBdr>
            <w:top w:val="none" w:sz="0" w:space="0" w:color="auto"/>
            <w:left w:val="none" w:sz="0" w:space="0" w:color="auto"/>
            <w:bottom w:val="none" w:sz="0" w:space="0" w:color="auto"/>
            <w:right w:val="none" w:sz="0" w:space="0" w:color="auto"/>
          </w:divBdr>
        </w:div>
        <w:div w:id="1225263126">
          <w:marLeft w:val="640"/>
          <w:marRight w:val="0"/>
          <w:marTop w:val="0"/>
          <w:marBottom w:val="0"/>
          <w:divBdr>
            <w:top w:val="none" w:sz="0" w:space="0" w:color="auto"/>
            <w:left w:val="none" w:sz="0" w:space="0" w:color="auto"/>
            <w:bottom w:val="none" w:sz="0" w:space="0" w:color="auto"/>
            <w:right w:val="none" w:sz="0" w:space="0" w:color="auto"/>
          </w:divBdr>
        </w:div>
        <w:div w:id="1243679992">
          <w:marLeft w:val="640"/>
          <w:marRight w:val="0"/>
          <w:marTop w:val="0"/>
          <w:marBottom w:val="0"/>
          <w:divBdr>
            <w:top w:val="none" w:sz="0" w:space="0" w:color="auto"/>
            <w:left w:val="none" w:sz="0" w:space="0" w:color="auto"/>
            <w:bottom w:val="none" w:sz="0" w:space="0" w:color="auto"/>
            <w:right w:val="none" w:sz="0" w:space="0" w:color="auto"/>
          </w:divBdr>
        </w:div>
        <w:div w:id="1299994197">
          <w:marLeft w:val="640"/>
          <w:marRight w:val="0"/>
          <w:marTop w:val="0"/>
          <w:marBottom w:val="0"/>
          <w:divBdr>
            <w:top w:val="none" w:sz="0" w:space="0" w:color="auto"/>
            <w:left w:val="none" w:sz="0" w:space="0" w:color="auto"/>
            <w:bottom w:val="none" w:sz="0" w:space="0" w:color="auto"/>
            <w:right w:val="none" w:sz="0" w:space="0" w:color="auto"/>
          </w:divBdr>
        </w:div>
        <w:div w:id="1334524770">
          <w:marLeft w:val="640"/>
          <w:marRight w:val="0"/>
          <w:marTop w:val="0"/>
          <w:marBottom w:val="0"/>
          <w:divBdr>
            <w:top w:val="none" w:sz="0" w:space="0" w:color="auto"/>
            <w:left w:val="none" w:sz="0" w:space="0" w:color="auto"/>
            <w:bottom w:val="none" w:sz="0" w:space="0" w:color="auto"/>
            <w:right w:val="none" w:sz="0" w:space="0" w:color="auto"/>
          </w:divBdr>
        </w:div>
        <w:div w:id="1337998540">
          <w:marLeft w:val="640"/>
          <w:marRight w:val="0"/>
          <w:marTop w:val="0"/>
          <w:marBottom w:val="0"/>
          <w:divBdr>
            <w:top w:val="none" w:sz="0" w:space="0" w:color="auto"/>
            <w:left w:val="none" w:sz="0" w:space="0" w:color="auto"/>
            <w:bottom w:val="none" w:sz="0" w:space="0" w:color="auto"/>
            <w:right w:val="none" w:sz="0" w:space="0" w:color="auto"/>
          </w:divBdr>
        </w:div>
        <w:div w:id="1419061057">
          <w:marLeft w:val="640"/>
          <w:marRight w:val="0"/>
          <w:marTop w:val="0"/>
          <w:marBottom w:val="0"/>
          <w:divBdr>
            <w:top w:val="none" w:sz="0" w:space="0" w:color="auto"/>
            <w:left w:val="none" w:sz="0" w:space="0" w:color="auto"/>
            <w:bottom w:val="none" w:sz="0" w:space="0" w:color="auto"/>
            <w:right w:val="none" w:sz="0" w:space="0" w:color="auto"/>
          </w:divBdr>
        </w:div>
        <w:div w:id="1450658321">
          <w:marLeft w:val="640"/>
          <w:marRight w:val="0"/>
          <w:marTop w:val="0"/>
          <w:marBottom w:val="0"/>
          <w:divBdr>
            <w:top w:val="none" w:sz="0" w:space="0" w:color="auto"/>
            <w:left w:val="none" w:sz="0" w:space="0" w:color="auto"/>
            <w:bottom w:val="none" w:sz="0" w:space="0" w:color="auto"/>
            <w:right w:val="none" w:sz="0" w:space="0" w:color="auto"/>
          </w:divBdr>
        </w:div>
        <w:div w:id="1457484372">
          <w:marLeft w:val="640"/>
          <w:marRight w:val="0"/>
          <w:marTop w:val="0"/>
          <w:marBottom w:val="0"/>
          <w:divBdr>
            <w:top w:val="none" w:sz="0" w:space="0" w:color="auto"/>
            <w:left w:val="none" w:sz="0" w:space="0" w:color="auto"/>
            <w:bottom w:val="none" w:sz="0" w:space="0" w:color="auto"/>
            <w:right w:val="none" w:sz="0" w:space="0" w:color="auto"/>
          </w:divBdr>
        </w:div>
        <w:div w:id="1478761622">
          <w:marLeft w:val="640"/>
          <w:marRight w:val="0"/>
          <w:marTop w:val="0"/>
          <w:marBottom w:val="0"/>
          <w:divBdr>
            <w:top w:val="none" w:sz="0" w:space="0" w:color="auto"/>
            <w:left w:val="none" w:sz="0" w:space="0" w:color="auto"/>
            <w:bottom w:val="none" w:sz="0" w:space="0" w:color="auto"/>
            <w:right w:val="none" w:sz="0" w:space="0" w:color="auto"/>
          </w:divBdr>
        </w:div>
        <w:div w:id="1493913399">
          <w:marLeft w:val="640"/>
          <w:marRight w:val="0"/>
          <w:marTop w:val="0"/>
          <w:marBottom w:val="0"/>
          <w:divBdr>
            <w:top w:val="none" w:sz="0" w:space="0" w:color="auto"/>
            <w:left w:val="none" w:sz="0" w:space="0" w:color="auto"/>
            <w:bottom w:val="none" w:sz="0" w:space="0" w:color="auto"/>
            <w:right w:val="none" w:sz="0" w:space="0" w:color="auto"/>
          </w:divBdr>
        </w:div>
        <w:div w:id="1503396051">
          <w:marLeft w:val="640"/>
          <w:marRight w:val="0"/>
          <w:marTop w:val="0"/>
          <w:marBottom w:val="0"/>
          <w:divBdr>
            <w:top w:val="none" w:sz="0" w:space="0" w:color="auto"/>
            <w:left w:val="none" w:sz="0" w:space="0" w:color="auto"/>
            <w:bottom w:val="none" w:sz="0" w:space="0" w:color="auto"/>
            <w:right w:val="none" w:sz="0" w:space="0" w:color="auto"/>
          </w:divBdr>
        </w:div>
        <w:div w:id="1533226267">
          <w:marLeft w:val="640"/>
          <w:marRight w:val="0"/>
          <w:marTop w:val="0"/>
          <w:marBottom w:val="0"/>
          <w:divBdr>
            <w:top w:val="none" w:sz="0" w:space="0" w:color="auto"/>
            <w:left w:val="none" w:sz="0" w:space="0" w:color="auto"/>
            <w:bottom w:val="none" w:sz="0" w:space="0" w:color="auto"/>
            <w:right w:val="none" w:sz="0" w:space="0" w:color="auto"/>
          </w:divBdr>
        </w:div>
        <w:div w:id="1571961248">
          <w:marLeft w:val="640"/>
          <w:marRight w:val="0"/>
          <w:marTop w:val="0"/>
          <w:marBottom w:val="0"/>
          <w:divBdr>
            <w:top w:val="none" w:sz="0" w:space="0" w:color="auto"/>
            <w:left w:val="none" w:sz="0" w:space="0" w:color="auto"/>
            <w:bottom w:val="none" w:sz="0" w:space="0" w:color="auto"/>
            <w:right w:val="none" w:sz="0" w:space="0" w:color="auto"/>
          </w:divBdr>
        </w:div>
        <w:div w:id="1605654769">
          <w:marLeft w:val="640"/>
          <w:marRight w:val="0"/>
          <w:marTop w:val="0"/>
          <w:marBottom w:val="0"/>
          <w:divBdr>
            <w:top w:val="none" w:sz="0" w:space="0" w:color="auto"/>
            <w:left w:val="none" w:sz="0" w:space="0" w:color="auto"/>
            <w:bottom w:val="none" w:sz="0" w:space="0" w:color="auto"/>
            <w:right w:val="none" w:sz="0" w:space="0" w:color="auto"/>
          </w:divBdr>
        </w:div>
        <w:div w:id="1630427906">
          <w:marLeft w:val="640"/>
          <w:marRight w:val="0"/>
          <w:marTop w:val="0"/>
          <w:marBottom w:val="0"/>
          <w:divBdr>
            <w:top w:val="none" w:sz="0" w:space="0" w:color="auto"/>
            <w:left w:val="none" w:sz="0" w:space="0" w:color="auto"/>
            <w:bottom w:val="none" w:sz="0" w:space="0" w:color="auto"/>
            <w:right w:val="none" w:sz="0" w:space="0" w:color="auto"/>
          </w:divBdr>
        </w:div>
        <w:div w:id="1667242052">
          <w:marLeft w:val="640"/>
          <w:marRight w:val="0"/>
          <w:marTop w:val="0"/>
          <w:marBottom w:val="0"/>
          <w:divBdr>
            <w:top w:val="none" w:sz="0" w:space="0" w:color="auto"/>
            <w:left w:val="none" w:sz="0" w:space="0" w:color="auto"/>
            <w:bottom w:val="none" w:sz="0" w:space="0" w:color="auto"/>
            <w:right w:val="none" w:sz="0" w:space="0" w:color="auto"/>
          </w:divBdr>
        </w:div>
        <w:div w:id="1703432078">
          <w:marLeft w:val="640"/>
          <w:marRight w:val="0"/>
          <w:marTop w:val="0"/>
          <w:marBottom w:val="0"/>
          <w:divBdr>
            <w:top w:val="none" w:sz="0" w:space="0" w:color="auto"/>
            <w:left w:val="none" w:sz="0" w:space="0" w:color="auto"/>
            <w:bottom w:val="none" w:sz="0" w:space="0" w:color="auto"/>
            <w:right w:val="none" w:sz="0" w:space="0" w:color="auto"/>
          </w:divBdr>
        </w:div>
        <w:div w:id="1723091313">
          <w:marLeft w:val="640"/>
          <w:marRight w:val="0"/>
          <w:marTop w:val="0"/>
          <w:marBottom w:val="0"/>
          <w:divBdr>
            <w:top w:val="none" w:sz="0" w:space="0" w:color="auto"/>
            <w:left w:val="none" w:sz="0" w:space="0" w:color="auto"/>
            <w:bottom w:val="none" w:sz="0" w:space="0" w:color="auto"/>
            <w:right w:val="none" w:sz="0" w:space="0" w:color="auto"/>
          </w:divBdr>
        </w:div>
        <w:div w:id="1728454872">
          <w:marLeft w:val="640"/>
          <w:marRight w:val="0"/>
          <w:marTop w:val="0"/>
          <w:marBottom w:val="0"/>
          <w:divBdr>
            <w:top w:val="none" w:sz="0" w:space="0" w:color="auto"/>
            <w:left w:val="none" w:sz="0" w:space="0" w:color="auto"/>
            <w:bottom w:val="none" w:sz="0" w:space="0" w:color="auto"/>
            <w:right w:val="none" w:sz="0" w:space="0" w:color="auto"/>
          </w:divBdr>
        </w:div>
        <w:div w:id="1738438289">
          <w:marLeft w:val="640"/>
          <w:marRight w:val="0"/>
          <w:marTop w:val="0"/>
          <w:marBottom w:val="0"/>
          <w:divBdr>
            <w:top w:val="none" w:sz="0" w:space="0" w:color="auto"/>
            <w:left w:val="none" w:sz="0" w:space="0" w:color="auto"/>
            <w:bottom w:val="none" w:sz="0" w:space="0" w:color="auto"/>
            <w:right w:val="none" w:sz="0" w:space="0" w:color="auto"/>
          </w:divBdr>
        </w:div>
        <w:div w:id="1760448435">
          <w:marLeft w:val="640"/>
          <w:marRight w:val="0"/>
          <w:marTop w:val="0"/>
          <w:marBottom w:val="0"/>
          <w:divBdr>
            <w:top w:val="none" w:sz="0" w:space="0" w:color="auto"/>
            <w:left w:val="none" w:sz="0" w:space="0" w:color="auto"/>
            <w:bottom w:val="none" w:sz="0" w:space="0" w:color="auto"/>
            <w:right w:val="none" w:sz="0" w:space="0" w:color="auto"/>
          </w:divBdr>
        </w:div>
        <w:div w:id="1764259242">
          <w:marLeft w:val="640"/>
          <w:marRight w:val="0"/>
          <w:marTop w:val="0"/>
          <w:marBottom w:val="0"/>
          <w:divBdr>
            <w:top w:val="none" w:sz="0" w:space="0" w:color="auto"/>
            <w:left w:val="none" w:sz="0" w:space="0" w:color="auto"/>
            <w:bottom w:val="none" w:sz="0" w:space="0" w:color="auto"/>
            <w:right w:val="none" w:sz="0" w:space="0" w:color="auto"/>
          </w:divBdr>
        </w:div>
        <w:div w:id="1786730107">
          <w:marLeft w:val="640"/>
          <w:marRight w:val="0"/>
          <w:marTop w:val="0"/>
          <w:marBottom w:val="0"/>
          <w:divBdr>
            <w:top w:val="none" w:sz="0" w:space="0" w:color="auto"/>
            <w:left w:val="none" w:sz="0" w:space="0" w:color="auto"/>
            <w:bottom w:val="none" w:sz="0" w:space="0" w:color="auto"/>
            <w:right w:val="none" w:sz="0" w:space="0" w:color="auto"/>
          </w:divBdr>
        </w:div>
        <w:div w:id="1857191514">
          <w:marLeft w:val="640"/>
          <w:marRight w:val="0"/>
          <w:marTop w:val="0"/>
          <w:marBottom w:val="0"/>
          <w:divBdr>
            <w:top w:val="none" w:sz="0" w:space="0" w:color="auto"/>
            <w:left w:val="none" w:sz="0" w:space="0" w:color="auto"/>
            <w:bottom w:val="none" w:sz="0" w:space="0" w:color="auto"/>
            <w:right w:val="none" w:sz="0" w:space="0" w:color="auto"/>
          </w:divBdr>
        </w:div>
        <w:div w:id="1864244393">
          <w:marLeft w:val="640"/>
          <w:marRight w:val="0"/>
          <w:marTop w:val="0"/>
          <w:marBottom w:val="0"/>
          <w:divBdr>
            <w:top w:val="none" w:sz="0" w:space="0" w:color="auto"/>
            <w:left w:val="none" w:sz="0" w:space="0" w:color="auto"/>
            <w:bottom w:val="none" w:sz="0" w:space="0" w:color="auto"/>
            <w:right w:val="none" w:sz="0" w:space="0" w:color="auto"/>
          </w:divBdr>
        </w:div>
        <w:div w:id="1866210195">
          <w:marLeft w:val="640"/>
          <w:marRight w:val="0"/>
          <w:marTop w:val="0"/>
          <w:marBottom w:val="0"/>
          <w:divBdr>
            <w:top w:val="none" w:sz="0" w:space="0" w:color="auto"/>
            <w:left w:val="none" w:sz="0" w:space="0" w:color="auto"/>
            <w:bottom w:val="none" w:sz="0" w:space="0" w:color="auto"/>
            <w:right w:val="none" w:sz="0" w:space="0" w:color="auto"/>
          </w:divBdr>
        </w:div>
        <w:div w:id="1912498556">
          <w:marLeft w:val="640"/>
          <w:marRight w:val="0"/>
          <w:marTop w:val="0"/>
          <w:marBottom w:val="0"/>
          <w:divBdr>
            <w:top w:val="none" w:sz="0" w:space="0" w:color="auto"/>
            <w:left w:val="none" w:sz="0" w:space="0" w:color="auto"/>
            <w:bottom w:val="none" w:sz="0" w:space="0" w:color="auto"/>
            <w:right w:val="none" w:sz="0" w:space="0" w:color="auto"/>
          </w:divBdr>
        </w:div>
        <w:div w:id="1949583793">
          <w:marLeft w:val="640"/>
          <w:marRight w:val="0"/>
          <w:marTop w:val="0"/>
          <w:marBottom w:val="0"/>
          <w:divBdr>
            <w:top w:val="none" w:sz="0" w:space="0" w:color="auto"/>
            <w:left w:val="none" w:sz="0" w:space="0" w:color="auto"/>
            <w:bottom w:val="none" w:sz="0" w:space="0" w:color="auto"/>
            <w:right w:val="none" w:sz="0" w:space="0" w:color="auto"/>
          </w:divBdr>
        </w:div>
        <w:div w:id="1958565037">
          <w:marLeft w:val="640"/>
          <w:marRight w:val="0"/>
          <w:marTop w:val="0"/>
          <w:marBottom w:val="0"/>
          <w:divBdr>
            <w:top w:val="none" w:sz="0" w:space="0" w:color="auto"/>
            <w:left w:val="none" w:sz="0" w:space="0" w:color="auto"/>
            <w:bottom w:val="none" w:sz="0" w:space="0" w:color="auto"/>
            <w:right w:val="none" w:sz="0" w:space="0" w:color="auto"/>
          </w:divBdr>
        </w:div>
        <w:div w:id="1959606566">
          <w:marLeft w:val="640"/>
          <w:marRight w:val="0"/>
          <w:marTop w:val="0"/>
          <w:marBottom w:val="0"/>
          <w:divBdr>
            <w:top w:val="none" w:sz="0" w:space="0" w:color="auto"/>
            <w:left w:val="none" w:sz="0" w:space="0" w:color="auto"/>
            <w:bottom w:val="none" w:sz="0" w:space="0" w:color="auto"/>
            <w:right w:val="none" w:sz="0" w:space="0" w:color="auto"/>
          </w:divBdr>
        </w:div>
        <w:div w:id="1964841330">
          <w:marLeft w:val="640"/>
          <w:marRight w:val="0"/>
          <w:marTop w:val="0"/>
          <w:marBottom w:val="0"/>
          <w:divBdr>
            <w:top w:val="none" w:sz="0" w:space="0" w:color="auto"/>
            <w:left w:val="none" w:sz="0" w:space="0" w:color="auto"/>
            <w:bottom w:val="none" w:sz="0" w:space="0" w:color="auto"/>
            <w:right w:val="none" w:sz="0" w:space="0" w:color="auto"/>
          </w:divBdr>
        </w:div>
        <w:div w:id="2014263613">
          <w:marLeft w:val="640"/>
          <w:marRight w:val="0"/>
          <w:marTop w:val="0"/>
          <w:marBottom w:val="0"/>
          <w:divBdr>
            <w:top w:val="none" w:sz="0" w:space="0" w:color="auto"/>
            <w:left w:val="none" w:sz="0" w:space="0" w:color="auto"/>
            <w:bottom w:val="none" w:sz="0" w:space="0" w:color="auto"/>
            <w:right w:val="none" w:sz="0" w:space="0" w:color="auto"/>
          </w:divBdr>
        </w:div>
        <w:div w:id="2028364652">
          <w:marLeft w:val="640"/>
          <w:marRight w:val="0"/>
          <w:marTop w:val="0"/>
          <w:marBottom w:val="0"/>
          <w:divBdr>
            <w:top w:val="none" w:sz="0" w:space="0" w:color="auto"/>
            <w:left w:val="none" w:sz="0" w:space="0" w:color="auto"/>
            <w:bottom w:val="none" w:sz="0" w:space="0" w:color="auto"/>
            <w:right w:val="none" w:sz="0" w:space="0" w:color="auto"/>
          </w:divBdr>
        </w:div>
        <w:div w:id="2036349658">
          <w:marLeft w:val="640"/>
          <w:marRight w:val="0"/>
          <w:marTop w:val="0"/>
          <w:marBottom w:val="0"/>
          <w:divBdr>
            <w:top w:val="none" w:sz="0" w:space="0" w:color="auto"/>
            <w:left w:val="none" w:sz="0" w:space="0" w:color="auto"/>
            <w:bottom w:val="none" w:sz="0" w:space="0" w:color="auto"/>
            <w:right w:val="none" w:sz="0" w:space="0" w:color="auto"/>
          </w:divBdr>
        </w:div>
        <w:div w:id="2067533871">
          <w:marLeft w:val="640"/>
          <w:marRight w:val="0"/>
          <w:marTop w:val="0"/>
          <w:marBottom w:val="0"/>
          <w:divBdr>
            <w:top w:val="none" w:sz="0" w:space="0" w:color="auto"/>
            <w:left w:val="none" w:sz="0" w:space="0" w:color="auto"/>
            <w:bottom w:val="none" w:sz="0" w:space="0" w:color="auto"/>
            <w:right w:val="none" w:sz="0" w:space="0" w:color="auto"/>
          </w:divBdr>
        </w:div>
      </w:divsChild>
    </w:div>
    <w:div w:id="1799376782">
      <w:marLeft w:val="640"/>
      <w:marRight w:val="0"/>
      <w:marTop w:val="0"/>
      <w:marBottom w:val="0"/>
      <w:divBdr>
        <w:top w:val="none" w:sz="0" w:space="0" w:color="auto"/>
        <w:left w:val="none" w:sz="0" w:space="0" w:color="auto"/>
        <w:bottom w:val="none" w:sz="0" w:space="0" w:color="auto"/>
        <w:right w:val="none" w:sz="0" w:space="0" w:color="auto"/>
      </w:divBdr>
    </w:div>
    <w:div w:id="1799564937">
      <w:marLeft w:val="640"/>
      <w:marRight w:val="0"/>
      <w:marTop w:val="0"/>
      <w:marBottom w:val="0"/>
      <w:divBdr>
        <w:top w:val="none" w:sz="0" w:space="0" w:color="auto"/>
        <w:left w:val="none" w:sz="0" w:space="0" w:color="auto"/>
        <w:bottom w:val="none" w:sz="0" w:space="0" w:color="auto"/>
        <w:right w:val="none" w:sz="0" w:space="0" w:color="auto"/>
      </w:divBdr>
    </w:div>
    <w:div w:id="1799834405">
      <w:marLeft w:val="640"/>
      <w:marRight w:val="0"/>
      <w:marTop w:val="0"/>
      <w:marBottom w:val="0"/>
      <w:divBdr>
        <w:top w:val="none" w:sz="0" w:space="0" w:color="auto"/>
        <w:left w:val="none" w:sz="0" w:space="0" w:color="auto"/>
        <w:bottom w:val="none" w:sz="0" w:space="0" w:color="auto"/>
        <w:right w:val="none" w:sz="0" w:space="0" w:color="auto"/>
      </w:divBdr>
    </w:div>
    <w:div w:id="1799838944">
      <w:marLeft w:val="640"/>
      <w:marRight w:val="0"/>
      <w:marTop w:val="0"/>
      <w:marBottom w:val="0"/>
      <w:divBdr>
        <w:top w:val="none" w:sz="0" w:space="0" w:color="auto"/>
        <w:left w:val="none" w:sz="0" w:space="0" w:color="auto"/>
        <w:bottom w:val="none" w:sz="0" w:space="0" w:color="auto"/>
        <w:right w:val="none" w:sz="0" w:space="0" w:color="auto"/>
      </w:divBdr>
    </w:div>
    <w:div w:id="1799840104">
      <w:marLeft w:val="640"/>
      <w:marRight w:val="0"/>
      <w:marTop w:val="0"/>
      <w:marBottom w:val="0"/>
      <w:divBdr>
        <w:top w:val="none" w:sz="0" w:space="0" w:color="auto"/>
        <w:left w:val="none" w:sz="0" w:space="0" w:color="auto"/>
        <w:bottom w:val="none" w:sz="0" w:space="0" w:color="auto"/>
        <w:right w:val="none" w:sz="0" w:space="0" w:color="auto"/>
      </w:divBdr>
    </w:div>
    <w:div w:id="1800099919">
      <w:marLeft w:val="640"/>
      <w:marRight w:val="0"/>
      <w:marTop w:val="0"/>
      <w:marBottom w:val="0"/>
      <w:divBdr>
        <w:top w:val="none" w:sz="0" w:space="0" w:color="auto"/>
        <w:left w:val="none" w:sz="0" w:space="0" w:color="auto"/>
        <w:bottom w:val="none" w:sz="0" w:space="0" w:color="auto"/>
        <w:right w:val="none" w:sz="0" w:space="0" w:color="auto"/>
      </w:divBdr>
    </w:div>
    <w:div w:id="1800151209">
      <w:marLeft w:val="640"/>
      <w:marRight w:val="0"/>
      <w:marTop w:val="0"/>
      <w:marBottom w:val="0"/>
      <w:divBdr>
        <w:top w:val="none" w:sz="0" w:space="0" w:color="auto"/>
        <w:left w:val="none" w:sz="0" w:space="0" w:color="auto"/>
        <w:bottom w:val="none" w:sz="0" w:space="0" w:color="auto"/>
        <w:right w:val="none" w:sz="0" w:space="0" w:color="auto"/>
      </w:divBdr>
    </w:div>
    <w:div w:id="1800223114">
      <w:marLeft w:val="640"/>
      <w:marRight w:val="0"/>
      <w:marTop w:val="0"/>
      <w:marBottom w:val="0"/>
      <w:divBdr>
        <w:top w:val="none" w:sz="0" w:space="0" w:color="auto"/>
        <w:left w:val="none" w:sz="0" w:space="0" w:color="auto"/>
        <w:bottom w:val="none" w:sz="0" w:space="0" w:color="auto"/>
        <w:right w:val="none" w:sz="0" w:space="0" w:color="auto"/>
      </w:divBdr>
    </w:div>
    <w:div w:id="1800302171">
      <w:marLeft w:val="640"/>
      <w:marRight w:val="0"/>
      <w:marTop w:val="0"/>
      <w:marBottom w:val="0"/>
      <w:divBdr>
        <w:top w:val="none" w:sz="0" w:space="0" w:color="auto"/>
        <w:left w:val="none" w:sz="0" w:space="0" w:color="auto"/>
        <w:bottom w:val="none" w:sz="0" w:space="0" w:color="auto"/>
        <w:right w:val="none" w:sz="0" w:space="0" w:color="auto"/>
      </w:divBdr>
    </w:div>
    <w:div w:id="1800688254">
      <w:marLeft w:val="640"/>
      <w:marRight w:val="0"/>
      <w:marTop w:val="0"/>
      <w:marBottom w:val="0"/>
      <w:divBdr>
        <w:top w:val="none" w:sz="0" w:space="0" w:color="auto"/>
        <w:left w:val="none" w:sz="0" w:space="0" w:color="auto"/>
        <w:bottom w:val="none" w:sz="0" w:space="0" w:color="auto"/>
        <w:right w:val="none" w:sz="0" w:space="0" w:color="auto"/>
      </w:divBdr>
    </w:div>
    <w:div w:id="1800764357">
      <w:marLeft w:val="640"/>
      <w:marRight w:val="0"/>
      <w:marTop w:val="0"/>
      <w:marBottom w:val="0"/>
      <w:divBdr>
        <w:top w:val="none" w:sz="0" w:space="0" w:color="auto"/>
        <w:left w:val="none" w:sz="0" w:space="0" w:color="auto"/>
        <w:bottom w:val="none" w:sz="0" w:space="0" w:color="auto"/>
        <w:right w:val="none" w:sz="0" w:space="0" w:color="auto"/>
      </w:divBdr>
    </w:div>
    <w:div w:id="1800879988">
      <w:marLeft w:val="640"/>
      <w:marRight w:val="0"/>
      <w:marTop w:val="0"/>
      <w:marBottom w:val="0"/>
      <w:divBdr>
        <w:top w:val="none" w:sz="0" w:space="0" w:color="auto"/>
        <w:left w:val="none" w:sz="0" w:space="0" w:color="auto"/>
        <w:bottom w:val="none" w:sz="0" w:space="0" w:color="auto"/>
        <w:right w:val="none" w:sz="0" w:space="0" w:color="auto"/>
      </w:divBdr>
    </w:div>
    <w:div w:id="1800882722">
      <w:marLeft w:val="640"/>
      <w:marRight w:val="0"/>
      <w:marTop w:val="0"/>
      <w:marBottom w:val="0"/>
      <w:divBdr>
        <w:top w:val="none" w:sz="0" w:space="0" w:color="auto"/>
        <w:left w:val="none" w:sz="0" w:space="0" w:color="auto"/>
        <w:bottom w:val="none" w:sz="0" w:space="0" w:color="auto"/>
        <w:right w:val="none" w:sz="0" w:space="0" w:color="auto"/>
      </w:divBdr>
    </w:div>
    <w:div w:id="1801145475">
      <w:marLeft w:val="640"/>
      <w:marRight w:val="0"/>
      <w:marTop w:val="0"/>
      <w:marBottom w:val="0"/>
      <w:divBdr>
        <w:top w:val="none" w:sz="0" w:space="0" w:color="auto"/>
        <w:left w:val="none" w:sz="0" w:space="0" w:color="auto"/>
        <w:bottom w:val="none" w:sz="0" w:space="0" w:color="auto"/>
        <w:right w:val="none" w:sz="0" w:space="0" w:color="auto"/>
      </w:divBdr>
    </w:div>
    <w:div w:id="1801679918">
      <w:marLeft w:val="640"/>
      <w:marRight w:val="0"/>
      <w:marTop w:val="0"/>
      <w:marBottom w:val="0"/>
      <w:divBdr>
        <w:top w:val="none" w:sz="0" w:space="0" w:color="auto"/>
        <w:left w:val="none" w:sz="0" w:space="0" w:color="auto"/>
        <w:bottom w:val="none" w:sz="0" w:space="0" w:color="auto"/>
        <w:right w:val="none" w:sz="0" w:space="0" w:color="auto"/>
      </w:divBdr>
    </w:div>
    <w:div w:id="1801804373">
      <w:marLeft w:val="640"/>
      <w:marRight w:val="0"/>
      <w:marTop w:val="0"/>
      <w:marBottom w:val="0"/>
      <w:divBdr>
        <w:top w:val="none" w:sz="0" w:space="0" w:color="auto"/>
        <w:left w:val="none" w:sz="0" w:space="0" w:color="auto"/>
        <w:bottom w:val="none" w:sz="0" w:space="0" w:color="auto"/>
        <w:right w:val="none" w:sz="0" w:space="0" w:color="auto"/>
      </w:divBdr>
    </w:div>
    <w:div w:id="1802072397">
      <w:marLeft w:val="640"/>
      <w:marRight w:val="0"/>
      <w:marTop w:val="0"/>
      <w:marBottom w:val="0"/>
      <w:divBdr>
        <w:top w:val="none" w:sz="0" w:space="0" w:color="auto"/>
        <w:left w:val="none" w:sz="0" w:space="0" w:color="auto"/>
        <w:bottom w:val="none" w:sz="0" w:space="0" w:color="auto"/>
        <w:right w:val="none" w:sz="0" w:space="0" w:color="auto"/>
      </w:divBdr>
    </w:div>
    <w:div w:id="1802454413">
      <w:marLeft w:val="640"/>
      <w:marRight w:val="0"/>
      <w:marTop w:val="0"/>
      <w:marBottom w:val="0"/>
      <w:divBdr>
        <w:top w:val="none" w:sz="0" w:space="0" w:color="auto"/>
        <w:left w:val="none" w:sz="0" w:space="0" w:color="auto"/>
        <w:bottom w:val="none" w:sz="0" w:space="0" w:color="auto"/>
        <w:right w:val="none" w:sz="0" w:space="0" w:color="auto"/>
      </w:divBdr>
    </w:div>
    <w:div w:id="1802963670">
      <w:marLeft w:val="640"/>
      <w:marRight w:val="0"/>
      <w:marTop w:val="0"/>
      <w:marBottom w:val="0"/>
      <w:divBdr>
        <w:top w:val="none" w:sz="0" w:space="0" w:color="auto"/>
        <w:left w:val="none" w:sz="0" w:space="0" w:color="auto"/>
        <w:bottom w:val="none" w:sz="0" w:space="0" w:color="auto"/>
        <w:right w:val="none" w:sz="0" w:space="0" w:color="auto"/>
      </w:divBdr>
    </w:div>
    <w:div w:id="1803234550">
      <w:marLeft w:val="640"/>
      <w:marRight w:val="0"/>
      <w:marTop w:val="0"/>
      <w:marBottom w:val="0"/>
      <w:divBdr>
        <w:top w:val="none" w:sz="0" w:space="0" w:color="auto"/>
        <w:left w:val="none" w:sz="0" w:space="0" w:color="auto"/>
        <w:bottom w:val="none" w:sz="0" w:space="0" w:color="auto"/>
        <w:right w:val="none" w:sz="0" w:space="0" w:color="auto"/>
      </w:divBdr>
    </w:div>
    <w:div w:id="1803617200">
      <w:marLeft w:val="640"/>
      <w:marRight w:val="0"/>
      <w:marTop w:val="0"/>
      <w:marBottom w:val="0"/>
      <w:divBdr>
        <w:top w:val="none" w:sz="0" w:space="0" w:color="auto"/>
        <w:left w:val="none" w:sz="0" w:space="0" w:color="auto"/>
        <w:bottom w:val="none" w:sz="0" w:space="0" w:color="auto"/>
        <w:right w:val="none" w:sz="0" w:space="0" w:color="auto"/>
      </w:divBdr>
    </w:div>
    <w:div w:id="1803962894">
      <w:marLeft w:val="640"/>
      <w:marRight w:val="0"/>
      <w:marTop w:val="0"/>
      <w:marBottom w:val="0"/>
      <w:divBdr>
        <w:top w:val="none" w:sz="0" w:space="0" w:color="auto"/>
        <w:left w:val="none" w:sz="0" w:space="0" w:color="auto"/>
        <w:bottom w:val="none" w:sz="0" w:space="0" w:color="auto"/>
        <w:right w:val="none" w:sz="0" w:space="0" w:color="auto"/>
      </w:divBdr>
    </w:div>
    <w:div w:id="1804470267">
      <w:marLeft w:val="640"/>
      <w:marRight w:val="0"/>
      <w:marTop w:val="0"/>
      <w:marBottom w:val="0"/>
      <w:divBdr>
        <w:top w:val="none" w:sz="0" w:space="0" w:color="auto"/>
        <w:left w:val="none" w:sz="0" w:space="0" w:color="auto"/>
        <w:bottom w:val="none" w:sz="0" w:space="0" w:color="auto"/>
        <w:right w:val="none" w:sz="0" w:space="0" w:color="auto"/>
      </w:divBdr>
    </w:div>
    <w:div w:id="1804497034">
      <w:marLeft w:val="640"/>
      <w:marRight w:val="0"/>
      <w:marTop w:val="0"/>
      <w:marBottom w:val="0"/>
      <w:divBdr>
        <w:top w:val="none" w:sz="0" w:space="0" w:color="auto"/>
        <w:left w:val="none" w:sz="0" w:space="0" w:color="auto"/>
        <w:bottom w:val="none" w:sz="0" w:space="0" w:color="auto"/>
        <w:right w:val="none" w:sz="0" w:space="0" w:color="auto"/>
      </w:divBdr>
    </w:div>
    <w:div w:id="1805346749">
      <w:marLeft w:val="640"/>
      <w:marRight w:val="0"/>
      <w:marTop w:val="0"/>
      <w:marBottom w:val="0"/>
      <w:divBdr>
        <w:top w:val="none" w:sz="0" w:space="0" w:color="auto"/>
        <w:left w:val="none" w:sz="0" w:space="0" w:color="auto"/>
        <w:bottom w:val="none" w:sz="0" w:space="0" w:color="auto"/>
        <w:right w:val="none" w:sz="0" w:space="0" w:color="auto"/>
      </w:divBdr>
    </w:div>
    <w:div w:id="1805387706">
      <w:marLeft w:val="640"/>
      <w:marRight w:val="0"/>
      <w:marTop w:val="0"/>
      <w:marBottom w:val="0"/>
      <w:divBdr>
        <w:top w:val="none" w:sz="0" w:space="0" w:color="auto"/>
        <w:left w:val="none" w:sz="0" w:space="0" w:color="auto"/>
        <w:bottom w:val="none" w:sz="0" w:space="0" w:color="auto"/>
        <w:right w:val="none" w:sz="0" w:space="0" w:color="auto"/>
      </w:divBdr>
    </w:div>
    <w:div w:id="1805460010">
      <w:marLeft w:val="640"/>
      <w:marRight w:val="0"/>
      <w:marTop w:val="0"/>
      <w:marBottom w:val="0"/>
      <w:divBdr>
        <w:top w:val="none" w:sz="0" w:space="0" w:color="auto"/>
        <w:left w:val="none" w:sz="0" w:space="0" w:color="auto"/>
        <w:bottom w:val="none" w:sz="0" w:space="0" w:color="auto"/>
        <w:right w:val="none" w:sz="0" w:space="0" w:color="auto"/>
      </w:divBdr>
    </w:div>
    <w:div w:id="1805460118">
      <w:marLeft w:val="640"/>
      <w:marRight w:val="0"/>
      <w:marTop w:val="0"/>
      <w:marBottom w:val="0"/>
      <w:divBdr>
        <w:top w:val="none" w:sz="0" w:space="0" w:color="auto"/>
        <w:left w:val="none" w:sz="0" w:space="0" w:color="auto"/>
        <w:bottom w:val="none" w:sz="0" w:space="0" w:color="auto"/>
        <w:right w:val="none" w:sz="0" w:space="0" w:color="auto"/>
      </w:divBdr>
    </w:div>
    <w:div w:id="1805464241">
      <w:marLeft w:val="640"/>
      <w:marRight w:val="0"/>
      <w:marTop w:val="0"/>
      <w:marBottom w:val="0"/>
      <w:divBdr>
        <w:top w:val="none" w:sz="0" w:space="0" w:color="auto"/>
        <w:left w:val="none" w:sz="0" w:space="0" w:color="auto"/>
        <w:bottom w:val="none" w:sz="0" w:space="0" w:color="auto"/>
        <w:right w:val="none" w:sz="0" w:space="0" w:color="auto"/>
      </w:divBdr>
    </w:div>
    <w:div w:id="1805468000">
      <w:marLeft w:val="640"/>
      <w:marRight w:val="0"/>
      <w:marTop w:val="0"/>
      <w:marBottom w:val="0"/>
      <w:divBdr>
        <w:top w:val="none" w:sz="0" w:space="0" w:color="auto"/>
        <w:left w:val="none" w:sz="0" w:space="0" w:color="auto"/>
        <w:bottom w:val="none" w:sz="0" w:space="0" w:color="auto"/>
        <w:right w:val="none" w:sz="0" w:space="0" w:color="auto"/>
      </w:divBdr>
    </w:div>
    <w:div w:id="1805586552">
      <w:marLeft w:val="640"/>
      <w:marRight w:val="0"/>
      <w:marTop w:val="0"/>
      <w:marBottom w:val="0"/>
      <w:divBdr>
        <w:top w:val="none" w:sz="0" w:space="0" w:color="auto"/>
        <w:left w:val="none" w:sz="0" w:space="0" w:color="auto"/>
        <w:bottom w:val="none" w:sz="0" w:space="0" w:color="auto"/>
        <w:right w:val="none" w:sz="0" w:space="0" w:color="auto"/>
      </w:divBdr>
    </w:div>
    <w:div w:id="1805611219">
      <w:marLeft w:val="640"/>
      <w:marRight w:val="0"/>
      <w:marTop w:val="0"/>
      <w:marBottom w:val="0"/>
      <w:divBdr>
        <w:top w:val="none" w:sz="0" w:space="0" w:color="auto"/>
        <w:left w:val="none" w:sz="0" w:space="0" w:color="auto"/>
        <w:bottom w:val="none" w:sz="0" w:space="0" w:color="auto"/>
        <w:right w:val="none" w:sz="0" w:space="0" w:color="auto"/>
      </w:divBdr>
    </w:div>
    <w:div w:id="1805729197">
      <w:marLeft w:val="640"/>
      <w:marRight w:val="0"/>
      <w:marTop w:val="0"/>
      <w:marBottom w:val="0"/>
      <w:divBdr>
        <w:top w:val="none" w:sz="0" w:space="0" w:color="auto"/>
        <w:left w:val="none" w:sz="0" w:space="0" w:color="auto"/>
        <w:bottom w:val="none" w:sz="0" w:space="0" w:color="auto"/>
        <w:right w:val="none" w:sz="0" w:space="0" w:color="auto"/>
      </w:divBdr>
    </w:div>
    <w:div w:id="1805810244">
      <w:marLeft w:val="640"/>
      <w:marRight w:val="0"/>
      <w:marTop w:val="0"/>
      <w:marBottom w:val="0"/>
      <w:divBdr>
        <w:top w:val="none" w:sz="0" w:space="0" w:color="auto"/>
        <w:left w:val="none" w:sz="0" w:space="0" w:color="auto"/>
        <w:bottom w:val="none" w:sz="0" w:space="0" w:color="auto"/>
        <w:right w:val="none" w:sz="0" w:space="0" w:color="auto"/>
      </w:divBdr>
    </w:div>
    <w:div w:id="1805851558">
      <w:marLeft w:val="640"/>
      <w:marRight w:val="0"/>
      <w:marTop w:val="0"/>
      <w:marBottom w:val="0"/>
      <w:divBdr>
        <w:top w:val="none" w:sz="0" w:space="0" w:color="auto"/>
        <w:left w:val="none" w:sz="0" w:space="0" w:color="auto"/>
        <w:bottom w:val="none" w:sz="0" w:space="0" w:color="auto"/>
        <w:right w:val="none" w:sz="0" w:space="0" w:color="auto"/>
      </w:divBdr>
    </w:div>
    <w:div w:id="1805924421">
      <w:marLeft w:val="640"/>
      <w:marRight w:val="0"/>
      <w:marTop w:val="0"/>
      <w:marBottom w:val="0"/>
      <w:divBdr>
        <w:top w:val="none" w:sz="0" w:space="0" w:color="auto"/>
        <w:left w:val="none" w:sz="0" w:space="0" w:color="auto"/>
        <w:bottom w:val="none" w:sz="0" w:space="0" w:color="auto"/>
        <w:right w:val="none" w:sz="0" w:space="0" w:color="auto"/>
      </w:divBdr>
    </w:div>
    <w:div w:id="1805930000">
      <w:marLeft w:val="640"/>
      <w:marRight w:val="0"/>
      <w:marTop w:val="0"/>
      <w:marBottom w:val="0"/>
      <w:divBdr>
        <w:top w:val="none" w:sz="0" w:space="0" w:color="auto"/>
        <w:left w:val="none" w:sz="0" w:space="0" w:color="auto"/>
        <w:bottom w:val="none" w:sz="0" w:space="0" w:color="auto"/>
        <w:right w:val="none" w:sz="0" w:space="0" w:color="auto"/>
      </w:divBdr>
    </w:div>
    <w:div w:id="1806195975">
      <w:marLeft w:val="640"/>
      <w:marRight w:val="0"/>
      <w:marTop w:val="0"/>
      <w:marBottom w:val="0"/>
      <w:divBdr>
        <w:top w:val="none" w:sz="0" w:space="0" w:color="auto"/>
        <w:left w:val="none" w:sz="0" w:space="0" w:color="auto"/>
        <w:bottom w:val="none" w:sz="0" w:space="0" w:color="auto"/>
        <w:right w:val="none" w:sz="0" w:space="0" w:color="auto"/>
      </w:divBdr>
    </w:div>
    <w:div w:id="1806392345">
      <w:marLeft w:val="640"/>
      <w:marRight w:val="0"/>
      <w:marTop w:val="0"/>
      <w:marBottom w:val="0"/>
      <w:divBdr>
        <w:top w:val="none" w:sz="0" w:space="0" w:color="auto"/>
        <w:left w:val="none" w:sz="0" w:space="0" w:color="auto"/>
        <w:bottom w:val="none" w:sz="0" w:space="0" w:color="auto"/>
        <w:right w:val="none" w:sz="0" w:space="0" w:color="auto"/>
      </w:divBdr>
    </w:div>
    <w:div w:id="1806465770">
      <w:marLeft w:val="640"/>
      <w:marRight w:val="0"/>
      <w:marTop w:val="0"/>
      <w:marBottom w:val="0"/>
      <w:divBdr>
        <w:top w:val="none" w:sz="0" w:space="0" w:color="auto"/>
        <w:left w:val="none" w:sz="0" w:space="0" w:color="auto"/>
        <w:bottom w:val="none" w:sz="0" w:space="0" w:color="auto"/>
        <w:right w:val="none" w:sz="0" w:space="0" w:color="auto"/>
      </w:divBdr>
    </w:div>
    <w:div w:id="1806699195">
      <w:bodyDiv w:val="1"/>
      <w:marLeft w:val="0"/>
      <w:marRight w:val="0"/>
      <w:marTop w:val="0"/>
      <w:marBottom w:val="0"/>
      <w:divBdr>
        <w:top w:val="none" w:sz="0" w:space="0" w:color="auto"/>
        <w:left w:val="none" w:sz="0" w:space="0" w:color="auto"/>
        <w:bottom w:val="none" w:sz="0" w:space="0" w:color="auto"/>
        <w:right w:val="none" w:sz="0" w:space="0" w:color="auto"/>
      </w:divBdr>
      <w:divsChild>
        <w:div w:id="39865989">
          <w:marLeft w:val="640"/>
          <w:marRight w:val="0"/>
          <w:marTop w:val="0"/>
          <w:marBottom w:val="0"/>
          <w:divBdr>
            <w:top w:val="none" w:sz="0" w:space="0" w:color="auto"/>
            <w:left w:val="none" w:sz="0" w:space="0" w:color="auto"/>
            <w:bottom w:val="none" w:sz="0" w:space="0" w:color="auto"/>
            <w:right w:val="none" w:sz="0" w:space="0" w:color="auto"/>
          </w:divBdr>
        </w:div>
        <w:div w:id="60904868">
          <w:marLeft w:val="640"/>
          <w:marRight w:val="0"/>
          <w:marTop w:val="0"/>
          <w:marBottom w:val="0"/>
          <w:divBdr>
            <w:top w:val="none" w:sz="0" w:space="0" w:color="auto"/>
            <w:left w:val="none" w:sz="0" w:space="0" w:color="auto"/>
            <w:bottom w:val="none" w:sz="0" w:space="0" w:color="auto"/>
            <w:right w:val="none" w:sz="0" w:space="0" w:color="auto"/>
          </w:divBdr>
        </w:div>
        <w:div w:id="66004609">
          <w:marLeft w:val="640"/>
          <w:marRight w:val="0"/>
          <w:marTop w:val="0"/>
          <w:marBottom w:val="0"/>
          <w:divBdr>
            <w:top w:val="none" w:sz="0" w:space="0" w:color="auto"/>
            <w:left w:val="none" w:sz="0" w:space="0" w:color="auto"/>
            <w:bottom w:val="none" w:sz="0" w:space="0" w:color="auto"/>
            <w:right w:val="none" w:sz="0" w:space="0" w:color="auto"/>
          </w:divBdr>
        </w:div>
        <w:div w:id="75633178">
          <w:marLeft w:val="640"/>
          <w:marRight w:val="0"/>
          <w:marTop w:val="0"/>
          <w:marBottom w:val="0"/>
          <w:divBdr>
            <w:top w:val="none" w:sz="0" w:space="0" w:color="auto"/>
            <w:left w:val="none" w:sz="0" w:space="0" w:color="auto"/>
            <w:bottom w:val="none" w:sz="0" w:space="0" w:color="auto"/>
            <w:right w:val="none" w:sz="0" w:space="0" w:color="auto"/>
          </w:divBdr>
        </w:div>
        <w:div w:id="109976916">
          <w:marLeft w:val="640"/>
          <w:marRight w:val="0"/>
          <w:marTop w:val="0"/>
          <w:marBottom w:val="0"/>
          <w:divBdr>
            <w:top w:val="none" w:sz="0" w:space="0" w:color="auto"/>
            <w:left w:val="none" w:sz="0" w:space="0" w:color="auto"/>
            <w:bottom w:val="none" w:sz="0" w:space="0" w:color="auto"/>
            <w:right w:val="none" w:sz="0" w:space="0" w:color="auto"/>
          </w:divBdr>
        </w:div>
        <w:div w:id="137304212">
          <w:marLeft w:val="640"/>
          <w:marRight w:val="0"/>
          <w:marTop w:val="0"/>
          <w:marBottom w:val="0"/>
          <w:divBdr>
            <w:top w:val="none" w:sz="0" w:space="0" w:color="auto"/>
            <w:left w:val="none" w:sz="0" w:space="0" w:color="auto"/>
            <w:bottom w:val="none" w:sz="0" w:space="0" w:color="auto"/>
            <w:right w:val="none" w:sz="0" w:space="0" w:color="auto"/>
          </w:divBdr>
        </w:div>
        <w:div w:id="200169371">
          <w:marLeft w:val="640"/>
          <w:marRight w:val="0"/>
          <w:marTop w:val="0"/>
          <w:marBottom w:val="0"/>
          <w:divBdr>
            <w:top w:val="none" w:sz="0" w:space="0" w:color="auto"/>
            <w:left w:val="none" w:sz="0" w:space="0" w:color="auto"/>
            <w:bottom w:val="none" w:sz="0" w:space="0" w:color="auto"/>
            <w:right w:val="none" w:sz="0" w:space="0" w:color="auto"/>
          </w:divBdr>
        </w:div>
        <w:div w:id="214319696">
          <w:marLeft w:val="640"/>
          <w:marRight w:val="0"/>
          <w:marTop w:val="0"/>
          <w:marBottom w:val="0"/>
          <w:divBdr>
            <w:top w:val="none" w:sz="0" w:space="0" w:color="auto"/>
            <w:left w:val="none" w:sz="0" w:space="0" w:color="auto"/>
            <w:bottom w:val="none" w:sz="0" w:space="0" w:color="auto"/>
            <w:right w:val="none" w:sz="0" w:space="0" w:color="auto"/>
          </w:divBdr>
        </w:div>
        <w:div w:id="255869784">
          <w:marLeft w:val="640"/>
          <w:marRight w:val="0"/>
          <w:marTop w:val="0"/>
          <w:marBottom w:val="0"/>
          <w:divBdr>
            <w:top w:val="none" w:sz="0" w:space="0" w:color="auto"/>
            <w:left w:val="none" w:sz="0" w:space="0" w:color="auto"/>
            <w:bottom w:val="none" w:sz="0" w:space="0" w:color="auto"/>
            <w:right w:val="none" w:sz="0" w:space="0" w:color="auto"/>
          </w:divBdr>
        </w:div>
        <w:div w:id="333799273">
          <w:marLeft w:val="640"/>
          <w:marRight w:val="0"/>
          <w:marTop w:val="0"/>
          <w:marBottom w:val="0"/>
          <w:divBdr>
            <w:top w:val="none" w:sz="0" w:space="0" w:color="auto"/>
            <w:left w:val="none" w:sz="0" w:space="0" w:color="auto"/>
            <w:bottom w:val="none" w:sz="0" w:space="0" w:color="auto"/>
            <w:right w:val="none" w:sz="0" w:space="0" w:color="auto"/>
          </w:divBdr>
        </w:div>
        <w:div w:id="339545971">
          <w:marLeft w:val="640"/>
          <w:marRight w:val="0"/>
          <w:marTop w:val="0"/>
          <w:marBottom w:val="0"/>
          <w:divBdr>
            <w:top w:val="none" w:sz="0" w:space="0" w:color="auto"/>
            <w:left w:val="none" w:sz="0" w:space="0" w:color="auto"/>
            <w:bottom w:val="none" w:sz="0" w:space="0" w:color="auto"/>
            <w:right w:val="none" w:sz="0" w:space="0" w:color="auto"/>
          </w:divBdr>
        </w:div>
        <w:div w:id="367027170">
          <w:marLeft w:val="640"/>
          <w:marRight w:val="0"/>
          <w:marTop w:val="0"/>
          <w:marBottom w:val="0"/>
          <w:divBdr>
            <w:top w:val="none" w:sz="0" w:space="0" w:color="auto"/>
            <w:left w:val="none" w:sz="0" w:space="0" w:color="auto"/>
            <w:bottom w:val="none" w:sz="0" w:space="0" w:color="auto"/>
            <w:right w:val="none" w:sz="0" w:space="0" w:color="auto"/>
          </w:divBdr>
        </w:div>
        <w:div w:id="383453043">
          <w:marLeft w:val="640"/>
          <w:marRight w:val="0"/>
          <w:marTop w:val="0"/>
          <w:marBottom w:val="0"/>
          <w:divBdr>
            <w:top w:val="none" w:sz="0" w:space="0" w:color="auto"/>
            <w:left w:val="none" w:sz="0" w:space="0" w:color="auto"/>
            <w:bottom w:val="none" w:sz="0" w:space="0" w:color="auto"/>
            <w:right w:val="none" w:sz="0" w:space="0" w:color="auto"/>
          </w:divBdr>
        </w:div>
        <w:div w:id="462429629">
          <w:marLeft w:val="640"/>
          <w:marRight w:val="0"/>
          <w:marTop w:val="0"/>
          <w:marBottom w:val="0"/>
          <w:divBdr>
            <w:top w:val="none" w:sz="0" w:space="0" w:color="auto"/>
            <w:left w:val="none" w:sz="0" w:space="0" w:color="auto"/>
            <w:bottom w:val="none" w:sz="0" w:space="0" w:color="auto"/>
            <w:right w:val="none" w:sz="0" w:space="0" w:color="auto"/>
          </w:divBdr>
        </w:div>
        <w:div w:id="511991340">
          <w:marLeft w:val="640"/>
          <w:marRight w:val="0"/>
          <w:marTop w:val="0"/>
          <w:marBottom w:val="0"/>
          <w:divBdr>
            <w:top w:val="none" w:sz="0" w:space="0" w:color="auto"/>
            <w:left w:val="none" w:sz="0" w:space="0" w:color="auto"/>
            <w:bottom w:val="none" w:sz="0" w:space="0" w:color="auto"/>
            <w:right w:val="none" w:sz="0" w:space="0" w:color="auto"/>
          </w:divBdr>
        </w:div>
        <w:div w:id="544870917">
          <w:marLeft w:val="640"/>
          <w:marRight w:val="0"/>
          <w:marTop w:val="0"/>
          <w:marBottom w:val="0"/>
          <w:divBdr>
            <w:top w:val="none" w:sz="0" w:space="0" w:color="auto"/>
            <w:left w:val="none" w:sz="0" w:space="0" w:color="auto"/>
            <w:bottom w:val="none" w:sz="0" w:space="0" w:color="auto"/>
            <w:right w:val="none" w:sz="0" w:space="0" w:color="auto"/>
          </w:divBdr>
        </w:div>
        <w:div w:id="654838341">
          <w:marLeft w:val="640"/>
          <w:marRight w:val="0"/>
          <w:marTop w:val="0"/>
          <w:marBottom w:val="0"/>
          <w:divBdr>
            <w:top w:val="none" w:sz="0" w:space="0" w:color="auto"/>
            <w:left w:val="none" w:sz="0" w:space="0" w:color="auto"/>
            <w:bottom w:val="none" w:sz="0" w:space="0" w:color="auto"/>
            <w:right w:val="none" w:sz="0" w:space="0" w:color="auto"/>
          </w:divBdr>
        </w:div>
        <w:div w:id="718627257">
          <w:marLeft w:val="640"/>
          <w:marRight w:val="0"/>
          <w:marTop w:val="0"/>
          <w:marBottom w:val="0"/>
          <w:divBdr>
            <w:top w:val="none" w:sz="0" w:space="0" w:color="auto"/>
            <w:left w:val="none" w:sz="0" w:space="0" w:color="auto"/>
            <w:bottom w:val="none" w:sz="0" w:space="0" w:color="auto"/>
            <w:right w:val="none" w:sz="0" w:space="0" w:color="auto"/>
          </w:divBdr>
        </w:div>
        <w:div w:id="736591643">
          <w:marLeft w:val="640"/>
          <w:marRight w:val="0"/>
          <w:marTop w:val="0"/>
          <w:marBottom w:val="0"/>
          <w:divBdr>
            <w:top w:val="none" w:sz="0" w:space="0" w:color="auto"/>
            <w:left w:val="none" w:sz="0" w:space="0" w:color="auto"/>
            <w:bottom w:val="none" w:sz="0" w:space="0" w:color="auto"/>
            <w:right w:val="none" w:sz="0" w:space="0" w:color="auto"/>
          </w:divBdr>
        </w:div>
        <w:div w:id="757866110">
          <w:marLeft w:val="640"/>
          <w:marRight w:val="0"/>
          <w:marTop w:val="0"/>
          <w:marBottom w:val="0"/>
          <w:divBdr>
            <w:top w:val="none" w:sz="0" w:space="0" w:color="auto"/>
            <w:left w:val="none" w:sz="0" w:space="0" w:color="auto"/>
            <w:bottom w:val="none" w:sz="0" w:space="0" w:color="auto"/>
            <w:right w:val="none" w:sz="0" w:space="0" w:color="auto"/>
          </w:divBdr>
        </w:div>
        <w:div w:id="771435423">
          <w:marLeft w:val="640"/>
          <w:marRight w:val="0"/>
          <w:marTop w:val="0"/>
          <w:marBottom w:val="0"/>
          <w:divBdr>
            <w:top w:val="none" w:sz="0" w:space="0" w:color="auto"/>
            <w:left w:val="none" w:sz="0" w:space="0" w:color="auto"/>
            <w:bottom w:val="none" w:sz="0" w:space="0" w:color="auto"/>
            <w:right w:val="none" w:sz="0" w:space="0" w:color="auto"/>
          </w:divBdr>
        </w:div>
        <w:div w:id="819620567">
          <w:marLeft w:val="640"/>
          <w:marRight w:val="0"/>
          <w:marTop w:val="0"/>
          <w:marBottom w:val="0"/>
          <w:divBdr>
            <w:top w:val="none" w:sz="0" w:space="0" w:color="auto"/>
            <w:left w:val="none" w:sz="0" w:space="0" w:color="auto"/>
            <w:bottom w:val="none" w:sz="0" w:space="0" w:color="auto"/>
            <w:right w:val="none" w:sz="0" w:space="0" w:color="auto"/>
          </w:divBdr>
        </w:div>
        <w:div w:id="826290556">
          <w:marLeft w:val="640"/>
          <w:marRight w:val="0"/>
          <w:marTop w:val="0"/>
          <w:marBottom w:val="0"/>
          <w:divBdr>
            <w:top w:val="none" w:sz="0" w:space="0" w:color="auto"/>
            <w:left w:val="none" w:sz="0" w:space="0" w:color="auto"/>
            <w:bottom w:val="none" w:sz="0" w:space="0" w:color="auto"/>
            <w:right w:val="none" w:sz="0" w:space="0" w:color="auto"/>
          </w:divBdr>
        </w:div>
        <w:div w:id="834808460">
          <w:marLeft w:val="640"/>
          <w:marRight w:val="0"/>
          <w:marTop w:val="0"/>
          <w:marBottom w:val="0"/>
          <w:divBdr>
            <w:top w:val="none" w:sz="0" w:space="0" w:color="auto"/>
            <w:left w:val="none" w:sz="0" w:space="0" w:color="auto"/>
            <w:bottom w:val="none" w:sz="0" w:space="0" w:color="auto"/>
            <w:right w:val="none" w:sz="0" w:space="0" w:color="auto"/>
          </w:divBdr>
        </w:div>
        <w:div w:id="839808990">
          <w:marLeft w:val="640"/>
          <w:marRight w:val="0"/>
          <w:marTop w:val="0"/>
          <w:marBottom w:val="0"/>
          <w:divBdr>
            <w:top w:val="none" w:sz="0" w:space="0" w:color="auto"/>
            <w:left w:val="none" w:sz="0" w:space="0" w:color="auto"/>
            <w:bottom w:val="none" w:sz="0" w:space="0" w:color="auto"/>
            <w:right w:val="none" w:sz="0" w:space="0" w:color="auto"/>
          </w:divBdr>
        </w:div>
        <w:div w:id="885333310">
          <w:marLeft w:val="640"/>
          <w:marRight w:val="0"/>
          <w:marTop w:val="0"/>
          <w:marBottom w:val="0"/>
          <w:divBdr>
            <w:top w:val="none" w:sz="0" w:space="0" w:color="auto"/>
            <w:left w:val="none" w:sz="0" w:space="0" w:color="auto"/>
            <w:bottom w:val="none" w:sz="0" w:space="0" w:color="auto"/>
            <w:right w:val="none" w:sz="0" w:space="0" w:color="auto"/>
          </w:divBdr>
        </w:div>
        <w:div w:id="920791832">
          <w:marLeft w:val="640"/>
          <w:marRight w:val="0"/>
          <w:marTop w:val="0"/>
          <w:marBottom w:val="0"/>
          <w:divBdr>
            <w:top w:val="none" w:sz="0" w:space="0" w:color="auto"/>
            <w:left w:val="none" w:sz="0" w:space="0" w:color="auto"/>
            <w:bottom w:val="none" w:sz="0" w:space="0" w:color="auto"/>
            <w:right w:val="none" w:sz="0" w:space="0" w:color="auto"/>
          </w:divBdr>
        </w:div>
        <w:div w:id="942686239">
          <w:marLeft w:val="640"/>
          <w:marRight w:val="0"/>
          <w:marTop w:val="0"/>
          <w:marBottom w:val="0"/>
          <w:divBdr>
            <w:top w:val="none" w:sz="0" w:space="0" w:color="auto"/>
            <w:left w:val="none" w:sz="0" w:space="0" w:color="auto"/>
            <w:bottom w:val="none" w:sz="0" w:space="0" w:color="auto"/>
            <w:right w:val="none" w:sz="0" w:space="0" w:color="auto"/>
          </w:divBdr>
        </w:div>
        <w:div w:id="988048404">
          <w:marLeft w:val="640"/>
          <w:marRight w:val="0"/>
          <w:marTop w:val="0"/>
          <w:marBottom w:val="0"/>
          <w:divBdr>
            <w:top w:val="none" w:sz="0" w:space="0" w:color="auto"/>
            <w:left w:val="none" w:sz="0" w:space="0" w:color="auto"/>
            <w:bottom w:val="none" w:sz="0" w:space="0" w:color="auto"/>
            <w:right w:val="none" w:sz="0" w:space="0" w:color="auto"/>
          </w:divBdr>
        </w:div>
        <w:div w:id="1011226888">
          <w:marLeft w:val="640"/>
          <w:marRight w:val="0"/>
          <w:marTop w:val="0"/>
          <w:marBottom w:val="0"/>
          <w:divBdr>
            <w:top w:val="none" w:sz="0" w:space="0" w:color="auto"/>
            <w:left w:val="none" w:sz="0" w:space="0" w:color="auto"/>
            <w:bottom w:val="none" w:sz="0" w:space="0" w:color="auto"/>
            <w:right w:val="none" w:sz="0" w:space="0" w:color="auto"/>
          </w:divBdr>
        </w:div>
        <w:div w:id="1037462721">
          <w:marLeft w:val="640"/>
          <w:marRight w:val="0"/>
          <w:marTop w:val="0"/>
          <w:marBottom w:val="0"/>
          <w:divBdr>
            <w:top w:val="none" w:sz="0" w:space="0" w:color="auto"/>
            <w:left w:val="none" w:sz="0" w:space="0" w:color="auto"/>
            <w:bottom w:val="none" w:sz="0" w:space="0" w:color="auto"/>
            <w:right w:val="none" w:sz="0" w:space="0" w:color="auto"/>
          </w:divBdr>
        </w:div>
        <w:div w:id="1116175355">
          <w:marLeft w:val="640"/>
          <w:marRight w:val="0"/>
          <w:marTop w:val="0"/>
          <w:marBottom w:val="0"/>
          <w:divBdr>
            <w:top w:val="none" w:sz="0" w:space="0" w:color="auto"/>
            <w:left w:val="none" w:sz="0" w:space="0" w:color="auto"/>
            <w:bottom w:val="none" w:sz="0" w:space="0" w:color="auto"/>
            <w:right w:val="none" w:sz="0" w:space="0" w:color="auto"/>
          </w:divBdr>
        </w:div>
        <w:div w:id="1121876140">
          <w:marLeft w:val="640"/>
          <w:marRight w:val="0"/>
          <w:marTop w:val="0"/>
          <w:marBottom w:val="0"/>
          <w:divBdr>
            <w:top w:val="none" w:sz="0" w:space="0" w:color="auto"/>
            <w:left w:val="none" w:sz="0" w:space="0" w:color="auto"/>
            <w:bottom w:val="none" w:sz="0" w:space="0" w:color="auto"/>
            <w:right w:val="none" w:sz="0" w:space="0" w:color="auto"/>
          </w:divBdr>
        </w:div>
        <w:div w:id="1127043062">
          <w:marLeft w:val="640"/>
          <w:marRight w:val="0"/>
          <w:marTop w:val="0"/>
          <w:marBottom w:val="0"/>
          <w:divBdr>
            <w:top w:val="none" w:sz="0" w:space="0" w:color="auto"/>
            <w:left w:val="none" w:sz="0" w:space="0" w:color="auto"/>
            <w:bottom w:val="none" w:sz="0" w:space="0" w:color="auto"/>
            <w:right w:val="none" w:sz="0" w:space="0" w:color="auto"/>
          </w:divBdr>
        </w:div>
        <w:div w:id="1133714002">
          <w:marLeft w:val="640"/>
          <w:marRight w:val="0"/>
          <w:marTop w:val="0"/>
          <w:marBottom w:val="0"/>
          <w:divBdr>
            <w:top w:val="none" w:sz="0" w:space="0" w:color="auto"/>
            <w:left w:val="none" w:sz="0" w:space="0" w:color="auto"/>
            <w:bottom w:val="none" w:sz="0" w:space="0" w:color="auto"/>
            <w:right w:val="none" w:sz="0" w:space="0" w:color="auto"/>
          </w:divBdr>
        </w:div>
        <w:div w:id="1167790247">
          <w:marLeft w:val="640"/>
          <w:marRight w:val="0"/>
          <w:marTop w:val="0"/>
          <w:marBottom w:val="0"/>
          <w:divBdr>
            <w:top w:val="none" w:sz="0" w:space="0" w:color="auto"/>
            <w:left w:val="none" w:sz="0" w:space="0" w:color="auto"/>
            <w:bottom w:val="none" w:sz="0" w:space="0" w:color="auto"/>
            <w:right w:val="none" w:sz="0" w:space="0" w:color="auto"/>
          </w:divBdr>
        </w:div>
        <w:div w:id="1180701888">
          <w:marLeft w:val="640"/>
          <w:marRight w:val="0"/>
          <w:marTop w:val="0"/>
          <w:marBottom w:val="0"/>
          <w:divBdr>
            <w:top w:val="none" w:sz="0" w:space="0" w:color="auto"/>
            <w:left w:val="none" w:sz="0" w:space="0" w:color="auto"/>
            <w:bottom w:val="none" w:sz="0" w:space="0" w:color="auto"/>
            <w:right w:val="none" w:sz="0" w:space="0" w:color="auto"/>
          </w:divBdr>
        </w:div>
        <w:div w:id="1193109060">
          <w:marLeft w:val="640"/>
          <w:marRight w:val="0"/>
          <w:marTop w:val="0"/>
          <w:marBottom w:val="0"/>
          <w:divBdr>
            <w:top w:val="none" w:sz="0" w:space="0" w:color="auto"/>
            <w:left w:val="none" w:sz="0" w:space="0" w:color="auto"/>
            <w:bottom w:val="none" w:sz="0" w:space="0" w:color="auto"/>
            <w:right w:val="none" w:sz="0" w:space="0" w:color="auto"/>
          </w:divBdr>
        </w:div>
        <w:div w:id="1239440434">
          <w:marLeft w:val="640"/>
          <w:marRight w:val="0"/>
          <w:marTop w:val="0"/>
          <w:marBottom w:val="0"/>
          <w:divBdr>
            <w:top w:val="none" w:sz="0" w:space="0" w:color="auto"/>
            <w:left w:val="none" w:sz="0" w:space="0" w:color="auto"/>
            <w:bottom w:val="none" w:sz="0" w:space="0" w:color="auto"/>
            <w:right w:val="none" w:sz="0" w:space="0" w:color="auto"/>
          </w:divBdr>
        </w:div>
        <w:div w:id="1290239197">
          <w:marLeft w:val="640"/>
          <w:marRight w:val="0"/>
          <w:marTop w:val="0"/>
          <w:marBottom w:val="0"/>
          <w:divBdr>
            <w:top w:val="none" w:sz="0" w:space="0" w:color="auto"/>
            <w:left w:val="none" w:sz="0" w:space="0" w:color="auto"/>
            <w:bottom w:val="none" w:sz="0" w:space="0" w:color="auto"/>
            <w:right w:val="none" w:sz="0" w:space="0" w:color="auto"/>
          </w:divBdr>
        </w:div>
        <w:div w:id="1402023309">
          <w:marLeft w:val="640"/>
          <w:marRight w:val="0"/>
          <w:marTop w:val="0"/>
          <w:marBottom w:val="0"/>
          <w:divBdr>
            <w:top w:val="none" w:sz="0" w:space="0" w:color="auto"/>
            <w:left w:val="none" w:sz="0" w:space="0" w:color="auto"/>
            <w:bottom w:val="none" w:sz="0" w:space="0" w:color="auto"/>
            <w:right w:val="none" w:sz="0" w:space="0" w:color="auto"/>
          </w:divBdr>
        </w:div>
        <w:div w:id="1445265678">
          <w:marLeft w:val="640"/>
          <w:marRight w:val="0"/>
          <w:marTop w:val="0"/>
          <w:marBottom w:val="0"/>
          <w:divBdr>
            <w:top w:val="none" w:sz="0" w:space="0" w:color="auto"/>
            <w:left w:val="none" w:sz="0" w:space="0" w:color="auto"/>
            <w:bottom w:val="none" w:sz="0" w:space="0" w:color="auto"/>
            <w:right w:val="none" w:sz="0" w:space="0" w:color="auto"/>
          </w:divBdr>
        </w:div>
        <w:div w:id="1458991767">
          <w:marLeft w:val="640"/>
          <w:marRight w:val="0"/>
          <w:marTop w:val="0"/>
          <w:marBottom w:val="0"/>
          <w:divBdr>
            <w:top w:val="none" w:sz="0" w:space="0" w:color="auto"/>
            <w:left w:val="none" w:sz="0" w:space="0" w:color="auto"/>
            <w:bottom w:val="none" w:sz="0" w:space="0" w:color="auto"/>
            <w:right w:val="none" w:sz="0" w:space="0" w:color="auto"/>
          </w:divBdr>
        </w:div>
        <w:div w:id="1464613381">
          <w:marLeft w:val="640"/>
          <w:marRight w:val="0"/>
          <w:marTop w:val="0"/>
          <w:marBottom w:val="0"/>
          <w:divBdr>
            <w:top w:val="none" w:sz="0" w:space="0" w:color="auto"/>
            <w:left w:val="none" w:sz="0" w:space="0" w:color="auto"/>
            <w:bottom w:val="none" w:sz="0" w:space="0" w:color="auto"/>
            <w:right w:val="none" w:sz="0" w:space="0" w:color="auto"/>
          </w:divBdr>
        </w:div>
        <w:div w:id="1502622019">
          <w:marLeft w:val="640"/>
          <w:marRight w:val="0"/>
          <w:marTop w:val="0"/>
          <w:marBottom w:val="0"/>
          <w:divBdr>
            <w:top w:val="none" w:sz="0" w:space="0" w:color="auto"/>
            <w:left w:val="none" w:sz="0" w:space="0" w:color="auto"/>
            <w:bottom w:val="none" w:sz="0" w:space="0" w:color="auto"/>
            <w:right w:val="none" w:sz="0" w:space="0" w:color="auto"/>
          </w:divBdr>
        </w:div>
        <w:div w:id="1509101561">
          <w:marLeft w:val="640"/>
          <w:marRight w:val="0"/>
          <w:marTop w:val="0"/>
          <w:marBottom w:val="0"/>
          <w:divBdr>
            <w:top w:val="none" w:sz="0" w:space="0" w:color="auto"/>
            <w:left w:val="none" w:sz="0" w:space="0" w:color="auto"/>
            <w:bottom w:val="none" w:sz="0" w:space="0" w:color="auto"/>
            <w:right w:val="none" w:sz="0" w:space="0" w:color="auto"/>
          </w:divBdr>
        </w:div>
        <w:div w:id="1513186846">
          <w:marLeft w:val="640"/>
          <w:marRight w:val="0"/>
          <w:marTop w:val="0"/>
          <w:marBottom w:val="0"/>
          <w:divBdr>
            <w:top w:val="none" w:sz="0" w:space="0" w:color="auto"/>
            <w:left w:val="none" w:sz="0" w:space="0" w:color="auto"/>
            <w:bottom w:val="none" w:sz="0" w:space="0" w:color="auto"/>
            <w:right w:val="none" w:sz="0" w:space="0" w:color="auto"/>
          </w:divBdr>
        </w:div>
        <w:div w:id="1533684350">
          <w:marLeft w:val="640"/>
          <w:marRight w:val="0"/>
          <w:marTop w:val="0"/>
          <w:marBottom w:val="0"/>
          <w:divBdr>
            <w:top w:val="none" w:sz="0" w:space="0" w:color="auto"/>
            <w:left w:val="none" w:sz="0" w:space="0" w:color="auto"/>
            <w:bottom w:val="none" w:sz="0" w:space="0" w:color="auto"/>
            <w:right w:val="none" w:sz="0" w:space="0" w:color="auto"/>
          </w:divBdr>
        </w:div>
        <w:div w:id="1561552737">
          <w:marLeft w:val="640"/>
          <w:marRight w:val="0"/>
          <w:marTop w:val="0"/>
          <w:marBottom w:val="0"/>
          <w:divBdr>
            <w:top w:val="none" w:sz="0" w:space="0" w:color="auto"/>
            <w:left w:val="none" w:sz="0" w:space="0" w:color="auto"/>
            <w:bottom w:val="none" w:sz="0" w:space="0" w:color="auto"/>
            <w:right w:val="none" w:sz="0" w:space="0" w:color="auto"/>
          </w:divBdr>
        </w:div>
        <w:div w:id="1589576237">
          <w:marLeft w:val="640"/>
          <w:marRight w:val="0"/>
          <w:marTop w:val="0"/>
          <w:marBottom w:val="0"/>
          <w:divBdr>
            <w:top w:val="none" w:sz="0" w:space="0" w:color="auto"/>
            <w:left w:val="none" w:sz="0" w:space="0" w:color="auto"/>
            <w:bottom w:val="none" w:sz="0" w:space="0" w:color="auto"/>
            <w:right w:val="none" w:sz="0" w:space="0" w:color="auto"/>
          </w:divBdr>
        </w:div>
        <w:div w:id="1604071232">
          <w:marLeft w:val="640"/>
          <w:marRight w:val="0"/>
          <w:marTop w:val="0"/>
          <w:marBottom w:val="0"/>
          <w:divBdr>
            <w:top w:val="none" w:sz="0" w:space="0" w:color="auto"/>
            <w:left w:val="none" w:sz="0" w:space="0" w:color="auto"/>
            <w:bottom w:val="none" w:sz="0" w:space="0" w:color="auto"/>
            <w:right w:val="none" w:sz="0" w:space="0" w:color="auto"/>
          </w:divBdr>
        </w:div>
        <w:div w:id="1637907536">
          <w:marLeft w:val="640"/>
          <w:marRight w:val="0"/>
          <w:marTop w:val="0"/>
          <w:marBottom w:val="0"/>
          <w:divBdr>
            <w:top w:val="none" w:sz="0" w:space="0" w:color="auto"/>
            <w:left w:val="none" w:sz="0" w:space="0" w:color="auto"/>
            <w:bottom w:val="none" w:sz="0" w:space="0" w:color="auto"/>
            <w:right w:val="none" w:sz="0" w:space="0" w:color="auto"/>
          </w:divBdr>
        </w:div>
        <w:div w:id="1641418524">
          <w:marLeft w:val="640"/>
          <w:marRight w:val="0"/>
          <w:marTop w:val="0"/>
          <w:marBottom w:val="0"/>
          <w:divBdr>
            <w:top w:val="none" w:sz="0" w:space="0" w:color="auto"/>
            <w:left w:val="none" w:sz="0" w:space="0" w:color="auto"/>
            <w:bottom w:val="none" w:sz="0" w:space="0" w:color="auto"/>
            <w:right w:val="none" w:sz="0" w:space="0" w:color="auto"/>
          </w:divBdr>
        </w:div>
        <w:div w:id="1643077972">
          <w:marLeft w:val="640"/>
          <w:marRight w:val="0"/>
          <w:marTop w:val="0"/>
          <w:marBottom w:val="0"/>
          <w:divBdr>
            <w:top w:val="none" w:sz="0" w:space="0" w:color="auto"/>
            <w:left w:val="none" w:sz="0" w:space="0" w:color="auto"/>
            <w:bottom w:val="none" w:sz="0" w:space="0" w:color="auto"/>
            <w:right w:val="none" w:sz="0" w:space="0" w:color="auto"/>
          </w:divBdr>
        </w:div>
        <w:div w:id="1664356113">
          <w:marLeft w:val="640"/>
          <w:marRight w:val="0"/>
          <w:marTop w:val="0"/>
          <w:marBottom w:val="0"/>
          <w:divBdr>
            <w:top w:val="none" w:sz="0" w:space="0" w:color="auto"/>
            <w:left w:val="none" w:sz="0" w:space="0" w:color="auto"/>
            <w:bottom w:val="none" w:sz="0" w:space="0" w:color="auto"/>
            <w:right w:val="none" w:sz="0" w:space="0" w:color="auto"/>
          </w:divBdr>
        </w:div>
        <w:div w:id="1744647146">
          <w:marLeft w:val="640"/>
          <w:marRight w:val="0"/>
          <w:marTop w:val="0"/>
          <w:marBottom w:val="0"/>
          <w:divBdr>
            <w:top w:val="none" w:sz="0" w:space="0" w:color="auto"/>
            <w:left w:val="none" w:sz="0" w:space="0" w:color="auto"/>
            <w:bottom w:val="none" w:sz="0" w:space="0" w:color="auto"/>
            <w:right w:val="none" w:sz="0" w:space="0" w:color="auto"/>
          </w:divBdr>
        </w:div>
        <w:div w:id="1819607312">
          <w:marLeft w:val="640"/>
          <w:marRight w:val="0"/>
          <w:marTop w:val="0"/>
          <w:marBottom w:val="0"/>
          <w:divBdr>
            <w:top w:val="none" w:sz="0" w:space="0" w:color="auto"/>
            <w:left w:val="none" w:sz="0" w:space="0" w:color="auto"/>
            <w:bottom w:val="none" w:sz="0" w:space="0" w:color="auto"/>
            <w:right w:val="none" w:sz="0" w:space="0" w:color="auto"/>
          </w:divBdr>
        </w:div>
        <w:div w:id="1824195525">
          <w:marLeft w:val="640"/>
          <w:marRight w:val="0"/>
          <w:marTop w:val="0"/>
          <w:marBottom w:val="0"/>
          <w:divBdr>
            <w:top w:val="none" w:sz="0" w:space="0" w:color="auto"/>
            <w:left w:val="none" w:sz="0" w:space="0" w:color="auto"/>
            <w:bottom w:val="none" w:sz="0" w:space="0" w:color="auto"/>
            <w:right w:val="none" w:sz="0" w:space="0" w:color="auto"/>
          </w:divBdr>
        </w:div>
        <w:div w:id="1892381686">
          <w:marLeft w:val="640"/>
          <w:marRight w:val="0"/>
          <w:marTop w:val="0"/>
          <w:marBottom w:val="0"/>
          <w:divBdr>
            <w:top w:val="none" w:sz="0" w:space="0" w:color="auto"/>
            <w:left w:val="none" w:sz="0" w:space="0" w:color="auto"/>
            <w:bottom w:val="none" w:sz="0" w:space="0" w:color="auto"/>
            <w:right w:val="none" w:sz="0" w:space="0" w:color="auto"/>
          </w:divBdr>
        </w:div>
        <w:div w:id="1907255708">
          <w:marLeft w:val="640"/>
          <w:marRight w:val="0"/>
          <w:marTop w:val="0"/>
          <w:marBottom w:val="0"/>
          <w:divBdr>
            <w:top w:val="none" w:sz="0" w:space="0" w:color="auto"/>
            <w:left w:val="none" w:sz="0" w:space="0" w:color="auto"/>
            <w:bottom w:val="none" w:sz="0" w:space="0" w:color="auto"/>
            <w:right w:val="none" w:sz="0" w:space="0" w:color="auto"/>
          </w:divBdr>
        </w:div>
        <w:div w:id="1916697503">
          <w:marLeft w:val="640"/>
          <w:marRight w:val="0"/>
          <w:marTop w:val="0"/>
          <w:marBottom w:val="0"/>
          <w:divBdr>
            <w:top w:val="none" w:sz="0" w:space="0" w:color="auto"/>
            <w:left w:val="none" w:sz="0" w:space="0" w:color="auto"/>
            <w:bottom w:val="none" w:sz="0" w:space="0" w:color="auto"/>
            <w:right w:val="none" w:sz="0" w:space="0" w:color="auto"/>
          </w:divBdr>
        </w:div>
        <w:div w:id="1937011033">
          <w:marLeft w:val="640"/>
          <w:marRight w:val="0"/>
          <w:marTop w:val="0"/>
          <w:marBottom w:val="0"/>
          <w:divBdr>
            <w:top w:val="none" w:sz="0" w:space="0" w:color="auto"/>
            <w:left w:val="none" w:sz="0" w:space="0" w:color="auto"/>
            <w:bottom w:val="none" w:sz="0" w:space="0" w:color="auto"/>
            <w:right w:val="none" w:sz="0" w:space="0" w:color="auto"/>
          </w:divBdr>
        </w:div>
        <w:div w:id="1946573959">
          <w:marLeft w:val="640"/>
          <w:marRight w:val="0"/>
          <w:marTop w:val="0"/>
          <w:marBottom w:val="0"/>
          <w:divBdr>
            <w:top w:val="none" w:sz="0" w:space="0" w:color="auto"/>
            <w:left w:val="none" w:sz="0" w:space="0" w:color="auto"/>
            <w:bottom w:val="none" w:sz="0" w:space="0" w:color="auto"/>
            <w:right w:val="none" w:sz="0" w:space="0" w:color="auto"/>
          </w:divBdr>
        </w:div>
        <w:div w:id="1978028488">
          <w:marLeft w:val="640"/>
          <w:marRight w:val="0"/>
          <w:marTop w:val="0"/>
          <w:marBottom w:val="0"/>
          <w:divBdr>
            <w:top w:val="none" w:sz="0" w:space="0" w:color="auto"/>
            <w:left w:val="none" w:sz="0" w:space="0" w:color="auto"/>
            <w:bottom w:val="none" w:sz="0" w:space="0" w:color="auto"/>
            <w:right w:val="none" w:sz="0" w:space="0" w:color="auto"/>
          </w:divBdr>
        </w:div>
        <w:div w:id="1981108392">
          <w:marLeft w:val="640"/>
          <w:marRight w:val="0"/>
          <w:marTop w:val="0"/>
          <w:marBottom w:val="0"/>
          <w:divBdr>
            <w:top w:val="none" w:sz="0" w:space="0" w:color="auto"/>
            <w:left w:val="none" w:sz="0" w:space="0" w:color="auto"/>
            <w:bottom w:val="none" w:sz="0" w:space="0" w:color="auto"/>
            <w:right w:val="none" w:sz="0" w:space="0" w:color="auto"/>
          </w:divBdr>
        </w:div>
        <w:div w:id="1987665047">
          <w:marLeft w:val="640"/>
          <w:marRight w:val="0"/>
          <w:marTop w:val="0"/>
          <w:marBottom w:val="0"/>
          <w:divBdr>
            <w:top w:val="none" w:sz="0" w:space="0" w:color="auto"/>
            <w:left w:val="none" w:sz="0" w:space="0" w:color="auto"/>
            <w:bottom w:val="none" w:sz="0" w:space="0" w:color="auto"/>
            <w:right w:val="none" w:sz="0" w:space="0" w:color="auto"/>
          </w:divBdr>
        </w:div>
        <w:div w:id="2071684615">
          <w:marLeft w:val="640"/>
          <w:marRight w:val="0"/>
          <w:marTop w:val="0"/>
          <w:marBottom w:val="0"/>
          <w:divBdr>
            <w:top w:val="none" w:sz="0" w:space="0" w:color="auto"/>
            <w:left w:val="none" w:sz="0" w:space="0" w:color="auto"/>
            <w:bottom w:val="none" w:sz="0" w:space="0" w:color="auto"/>
            <w:right w:val="none" w:sz="0" w:space="0" w:color="auto"/>
          </w:divBdr>
        </w:div>
        <w:div w:id="2077588319">
          <w:marLeft w:val="640"/>
          <w:marRight w:val="0"/>
          <w:marTop w:val="0"/>
          <w:marBottom w:val="0"/>
          <w:divBdr>
            <w:top w:val="none" w:sz="0" w:space="0" w:color="auto"/>
            <w:left w:val="none" w:sz="0" w:space="0" w:color="auto"/>
            <w:bottom w:val="none" w:sz="0" w:space="0" w:color="auto"/>
            <w:right w:val="none" w:sz="0" w:space="0" w:color="auto"/>
          </w:divBdr>
        </w:div>
      </w:divsChild>
    </w:div>
    <w:div w:id="1806966139">
      <w:marLeft w:val="640"/>
      <w:marRight w:val="0"/>
      <w:marTop w:val="0"/>
      <w:marBottom w:val="0"/>
      <w:divBdr>
        <w:top w:val="none" w:sz="0" w:space="0" w:color="auto"/>
        <w:left w:val="none" w:sz="0" w:space="0" w:color="auto"/>
        <w:bottom w:val="none" w:sz="0" w:space="0" w:color="auto"/>
        <w:right w:val="none" w:sz="0" w:space="0" w:color="auto"/>
      </w:divBdr>
    </w:div>
    <w:div w:id="1806972641">
      <w:marLeft w:val="640"/>
      <w:marRight w:val="0"/>
      <w:marTop w:val="0"/>
      <w:marBottom w:val="0"/>
      <w:divBdr>
        <w:top w:val="none" w:sz="0" w:space="0" w:color="auto"/>
        <w:left w:val="none" w:sz="0" w:space="0" w:color="auto"/>
        <w:bottom w:val="none" w:sz="0" w:space="0" w:color="auto"/>
        <w:right w:val="none" w:sz="0" w:space="0" w:color="auto"/>
      </w:divBdr>
    </w:div>
    <w:div w:id="1807042941">
      <w:marLeft w:val="640"/>
      <w:marRight w:val="0"/>
      <w:marTop w:val="0"/>
      <w:marBottom w:val="0"/>
      <w:divBdr>
        <w:top w:val="none" w:sz="0" w:space="0" w:color="auto"/>
        <w:left w:val="none" w:sz="0" w:space="0" w:color="auto"/>
        <w:bottom w:val="none" w:sz="0" w:space="0" w:color="auto"/>
        <w:right w:val="none" w:sz="0" w:space="0" w:color="auto"/>
      </w:divBdr>
    </w:div>
    <w:div w:id="1807161220">
      <w:marLeft w:val="640"/>
      <w:marRight w:val="0"/>
      <w:marTop w:val="0"/>
      <w:marBottom w:val="0"/>
      <w:divBdr>
        <w:top w:val="none" w:sz="0" w:space="0" w:color="auto"/>
        <w:left w:val="none" w:sz="0" w:space="0" w:color="auto"/>
        <w:bottom w:val="none" w:sz="0" w:space="0" w:color="auto"/>
        <w:right w:val="none" w:sz="0" w:space="0" w:color="auto"/>
      </w:divBdr>
    </w:div>
    <w:div w:id="1807161566">
      <w:marLeft w:val="640"/>
      <w:marRight w:val="0"/>
      <w:marTop w:val="0"/>
      <w:marBottom w:val="0"/>
      <w:divBdr>
        <w:top w:val="none" w:sz="0" w:space="0" w:color="auto"/>
        <w:left w:val="none" w:sz="0" w:space="0" w:color="auto"/>
        <w:bottom w:val="none" w:sz="0" w:space="0" w:color="auto"/>
        <w:right w:val="none" w:sz="0" w:space="0" w:color="auto"/>
      </w:divBdr>
    </w:div>
    <w:div w:id="1807163852">
      <w:marLeft w:val="640"/>
      <w:marRight w:val="0"/>
      <w:marTop w:val="0"/>
      <w:marBottom w:val="0"/>
      <w:divBdr>
        <w:top w:val="none" w:sz="0" w:space="0" w:color="auto"/>
        <w:left w:val="none" w:sz="0" w:space="0" w:color="auto"/>
        <w:bottom w:val="none" w:sz="0" w:space="0" w:color="auto"/>
        <w:right w:val="none" w:sz="0" w:space="0" w:color="auto"/>
      </w:divBdr>
    </w:div>
    <w:div w:id="1807358960">
      <w:marLeft w:val="640"/>
      <w:marRight w:val="0"/>
      <w:marTop w:val="0"/>
      <w:marBottom w:val="0"/>
      <w:divBdr>
        <w:top w:val="none" w:sz="0" w:space="0" w:color="auto"/>
        <w:left w:val="none" w:sz="0" w:space="0" w:color="auto"/>
        <w:bottom w:val="none" w:sz="0" w:space="0" w:color="auto"/>
        <w:right w:val="none" w:sz="0" w:space="0" w:color="auto"/>
      </w:divBdr>
    </w:div>
    <w:div w:id="1807552825">
      <w:bodyDiv w:val="1"/>
      <w:marLeft w:val="0"/>
      <w:marRight w:val="0"/>
      <w:marTop w:val="0"/>
      <w:marBottom w:val="0"/>
      <w:divBdr>
        <w:top w:val="none" w:sz="0" w:space="0" w:color="auto"/>
        <w:left w:val="none" w:sz="0" w:space="0" w:color="auto"/>
        <w:bottom w:val="none" w:sz="0" w:space="0" w:color="auto"/>
        <w:right w:val="none" w:sz="0" w:space="0" w:color="auto"/>
      </w:divBdr>
    </w:div>
    <w:div w:id="1808159341">
      <w:marLeft w:val="640"/>
      <w:marRight w:val="0"/>
      <w:marTop w:val="0"/>
      <w:marBottom w:val="0"/>
      <w:divBdr>
        <w:top w:val="none" w:sz="0" w:space="0" w:color="auto"/>
        <w:left w:val="none" w:sz="0" w:space="0" w:color="auto"/>
        <w:bottom w:val="none" w:sz="0" w:space="0" w:color="auto"/>
        <w:right w:val="none" w:sz="0" w:space="0" w:color="auto"/>
      </w:divBdr>
    </w:div>
    <w:div w:id="1808471371">
      <w:marLeft w:val="640"/>
      <w:marRight w:val="0"/>
      <w:marTop w:val="0"/>
      <w:marBottom w:val="0"/>
      <w:divBdr>
        <w:top w:val="none" w:sz="0" w:space="0" w:color="auto"/>
        <w:left w:val="none" w:sz="0" w:space="0" w:color="auto"/>
        <w:bottom w:val="none" w:sz="0" w:space="0" w:color="auto"/>
        <w:right w:val="none" w:sz="0" w:space="0" w:color="auto"/>
      </w:divBdr>
    </w:div>
    <w:div w:id="1808936501">
      <w:marLeft w:val="640"/>
      <w:marRight w:val="0"/>
      <w:marTop w:val="0"/>
      <w:marBottom w:val="0"/>
      <w:divBdr>
        <w:top w:val="none" w:sz="0" w:space="0" w:color="auto"/>
        <w:left w:val="none" w:sz="0" w:space="0" w:color="auto"/>
        <w:bottom w:val="none" w:sz="0" w:space="0" w:color="auto"/>
        <w:right w:val="none" w:sz="0" w:space="0" w:color="auto"/>
      </w:divBdr>
    </w:div>
    <w:div w:id="1809322469">
      <w:marLeft w:val="640"/>
      <w:marRight w:val="0"/>
      <w:marTop w:val="0"/>
      <w:marBottom w:val="0"/>
      <w:divBdr>
        <w:top w:val="none" w:sz="0" w:space="0" w:color="auto"/>
        <w:left w:val="none" w:sz="0" w:space="0" w:color="auto"/>
        <w:bottom w:val="none" w:sz="0" w:space="0" w:color="auto"/>
        <w:right w:val="none" w:sz="0" w:space="0" w:color="auto"/>
      </w:divBdr>
    </w:div>
    <w:div w:id="1809586514">
      <w:marLeft w:val="640"/>
      <w:marRight w:val="0"/>
      <w:marTop w:val="0"/>
      <w:marBottom w:val="0"/>
      <w:divBdr>
        <w:top w:val="none" w:sz="0" w:space="0" w:color="auto"/>
        <w:left w:val="none" w:sz="0" w:space="0" w:color="auto"/>
        <w:bottom w:val="none" w:sz="0" w:space="0" w:color="auto"/>
        <w:right w:val="none" w:sz="0" w:space="0" w:color="auto"/>
      </w:divBdr>
    </w:div>
    <w:div w:id="1809858599">
      <w:marLeft w:val="640"/>
      <w:marRight w:val="0"/>
      <w:marTop w:val="0"/>
      <w:marBottom w:val="0"/>
      <w:divBdr>
        <w:top w:val="none" w:sz="0" w:space="0" w:color="auto"/>
        <w:left w:val="none" w:sz="0" w:space="0" w:color="auto"/>
        <w:bottom w:val="none" w:sz="0" w:space="0" w:color="auto"/>
        <w:right w:val="none" w:sz="0" w:space="0" w:color="auto"/>
      </w:divBdr>
    </w:div>
    <w:div w:id="1809980642">
      <w:marLeft w:val="640"/>
      <w:marRight w:val="0"/>
      <w:marTop w:val="0"/>
      <w:marBottom w:val="0"/>
      <w:divBdr>
        <w:top w:val="none" w:sz="0" w:space="0" w:color="auto"/>
        <w:left w:val="none" w:sz="0" w:space="0" w:color="auto"/>
        <w:bottom w:val="none" w:sz="0" w:space="0" w:color="auto"/>
        <w:right w:val="none" w:sz="0" w:space="0" w:color="auto"/>
      </w:divBdr>
    </w:div>
    <w:div w:id="1810392126">
      <w:marLeft w:val="640"/>
      <w:marRight w:val="0"/>
      <w:marTop w:val="0"/>
      <w:marBottom w:val="0"/>
      <w:divBdr>
        <w:top w:val="none" w:sz="0" w:space="0" w:color="auto"/>
        <w:left w:val="none" w:sz="0" w:space="0" w:color="auto"/>
        <w:bottom w:val="none" w:sz="0" w:space="0" w:color="auto"/>
        <w:right w:val="none" w:sz="0" w:space="0" w:color="auto"/>
      </w:divBdr>
    </w:div>
    <w:div w:id="1810433839">
      <w:marLeft w:val="640"/>
      <w:marRight w:val="0"/>
      <w:marTop w:val="0"/>
      <w:marBottom w:val="0"/>
      <w:divBdr>
        <w:top w:val="none" w:sz="0" w:space="0" w:color="auto"/>
        <w:left w:val="none" w:sz="0" w:space="0" w:color="auto"/>
        <w:bottom w:val="none" w:sz="0" w:space="0" w:color="auto"/>
        <w:right w:val="none" w:sz="0" w:space="0" w:color="auto"/>
      </w:divBdr>
    </w:div>
    <w:div w:id="1810517063">
      <w:marLeft w:val="640"/>
      <w:marRight w:val="0"/>
      <w:marTop w:val="0"/>
      <w:marBottom w:val="0"/>
      <w:divBdr>
        <w:top w:val="none" w:sz="0" w:space="0" w:color="auto"/>
        <w:left w:val="none" w:sz="0" w:space="0" w:color="auto"/>
        <w:bottom w:val="none" w:sz="0" w:space="0" w:color="auto"/>
        <w:right w:val="none" w:sz="0" w:space="0" w:color="auto"/>
      </w:divBdr>
    </w:div>
    <w:div w:id="1810628755">
      <w:marLeft w:val="640"/>
      <w:marRight w:val="0"/>
      <w:marTop w:val="0"/>
      <w:marBottom w:val="0"/>
      <w:divBdr>
        <w:top w:val="none" w:sz="0" w:space="0" w:color="auto"/>
        <w:left w:val="none" w:sz="0" w:space="0" w:color="auto"/>
        <w:bottom w:val="none" w:sz="0" w:space="0" w:color="auto"/>
        <w:right w:val="none" w:sz="0" w:space="0" w:color="auto"/>
      </w:divBdr>
    </w:div>
    <w:div w:id="1810856718">
      <w:marLeft w:val="640"/>
      <w:marRight w:val="0"/>
      <w:marTop w:val="0"/>
      <w:marBottom w:val="0"/>
      <w:divBdr>
        <w:top w:val="none" w:sz="0" w:space="0" w:color="auto"/>
        <w:left w:val="none" w:sz="0" w:space="0" w:color="auto"/>
        <w:bottom w:val="none" w:sz="0" w:space="0" w:color="auto"/>
        <w:right w:val="none" w:sz="0" w:space="0" w:color="auto"/>
      </w:divBdr>
    </w:div>
    <w:div w:id="1810899475">
      <w:marLeft w:val="640"/>
      <w:marRight w:val="0"/>
      <w:marTop w:val="0"/>
      <w:marBottom w:val="0"/>
      <w:divBdr>
        <w:top w:val="none" w:sz="0" w:space="0" w:color="auto"/>
        <w:left w:val="none" w:sz="0" w:space="0" w:color="auto"/>
        <w:bottom w:val="none" w:sz="0" w:space="0" w:color="auto"/>
        <w:right w:val="none" w:sz="0" w:space="0" w:color="auto"/>
      </w:divBdr>
    </w:div>
    <w:div w:id="1810903256">
      <w:marLeft w:val="640"/>
      <w:marRight w:val="0"/>
      <w:marTop w:val="0"/>
      <w:marBottom w:val="0"/>
      <w:divBdr>
        <w:top w:val="none" w:sz="0" w:space="0" w:color="auto"/>
        <w:left w:val="none" w:sz="0" w:space="0" w:color="auto"/>
        <w:bottom w:val="none" w:sz="0" w:space="0" w:color="auto"/>
        <w:right w:val="none" w:sz="0" w:space="0" w:color="auto"/>
      </w:divBdr>
    </w:div>
    <w:div w:id="1810975312">
      <w:marLeft w:val="640"/>
      <w:marRight w:val="0"/>
      <w:marTop w:val="0"/>
      <w:marBottom w:val="0"/>
      <w:divBdr>
        <w:top w:val="none" w:sz="0" w:space="0" w:color="auto"/>
        <w:left w:val="none" w:sz="0" w:space="0" w:color="auto"/>
        <w:bottom w:val="none" w:sz="0" w:space="0" w:color="auto"/>
        <w:right w:val="none" w:sz="0" w:space="0" w:color="auto"/>
      </w:divBdr>
    </w:div>
    <w:div w:id="1810978140">
      <w:marLeft w:val="640"/>
      <w:marRight w:val="0"/>
      <w:marTop w:val="0"/>
      <w:marBottom w:val="0"/>
      <w:divBdr>
        <w:top w:val="none" w:sz="0" w:space="0" w:color="auto"/>
        <w:left w:val="none" w:sz="0" w:space="0" w:color="auto"/>
        <w:bottom w:val="none" w:sz="0" w:space="0" w:color="auto"/>
        <w:right w:val="none" w:sz="0" w:space="0" w:color="auto"/>
      </w:divBdr>
    </w:div>
    <w:div w:id="1811091384">
      <w:marLeft w:val="640"/>
      <w:marRight w:val="0"/>
      <w:marTop w:val="0"/>
      <w:marBottom w:val="0"/>
      <w:divBdr>
        <w:top w:val="none" w:sz="0" w:space="0" w:color="auto"/>
        <w:left w:val="none" w:sz="0" w:space="0" w:color="auto"/>
        <w:bottom w:val="none" w:sz="0" w:space="0" w:color="auto"/>
        <w:right w:val="none" w:sz="0" w:space="0" w:color="auto"/>
      </w:divBdr>
    </w:div>
    <w:div w:id="1811482871">
      <w:marLeft w:val="640"/>
      <w:marRight w:val="0"/>
      <w:marTop w:val="0"/>
      <w:marBottom w:val="0"/>
      <w:divBdr>
        <w:top w:val="none" w:sz="0" w:space="0" w:color="auto"/>
        <w:left w:val="none" w:sz="0" w:space="0" w:color="auto"/>
        <w:bottom w:val="none" w:sz="0" w:space="0" w:color="auto"/>
        <w:right w:val="none" w:sz="0" w:space="0" w:color="auto"/>
      </w:divBdr>
    </w:div>
    <w:div w:id="1811551716">
      <w:marLeft w:val="640"/>
      <w:marRight w:val="0"/>
      <w:marTop w:val="0"/>
      <w:marBottom w:val="0"/>
      <w:divBdr>
        <w:top w:val="none" w:sz="0" w:space="0" w:color="auto"/>
        <w:left w:val="none" w:sz="0" w:space="0" w:color="auto"/>
        <w:bottom w:val="none" w:sz="0" w:space="0" w:color="auto"/>
        <w:right w:val="none" w:sz="0" w:space="0" w:color="auto"/>
      </w:divBdr>
    </w:div>
    <w:div w:id="1811629193">
      <w:marLeft w:val="640"/>
      <w:marRight w:val="0"/>
      <w:marTop w:val="0"/>
      <w:marBottom w:val="0"/>
      <w:divBdr>
        <w:top w:val="none" w:sz="0" w:space="0" w:color="auto"/>
        <w:left w:val="none" w:sz="0" w:space="0" w:color="auto"/>
        <w:bottom w:val="none" w:sz="0" w:space="0" w:color="auto"/>
        <w:right w:val="none" w:sz="0" w:space="0" w:color="auto"/>
      </w:divBdr>
    </w:div>
    <w:div w:id="1811634669">
      <w:marLeft w:val="640"/>
      <w:marRight w:val="0"/>
      <w:marTop w:val="0"/>
      <w:marBottom w:val="0"/>
      <w:divBdr>
        <w:top w:val="none" w:sz="0" w:space="0" w:color="auto"/>
        <w:left w:val="none" w:sz="0" w:space="0" w:color="auto"/>
        <w:bottom w:val="none" w:sz="0" w:space="0" w:color="auto"/>
        <w:right w:val="none" w:sz="0" w:space="0" w:color="auto"/>
      </w:divBdr>
    </w:div>
    <w:div w:id="1811702778">
      <w:marLeft w:val="640"/>
      <w:marRight w:val="0"/>
      <w:marTop w:val="0"/>
      <w:marBottom w:val="0"/>
      <w:divBdr>
        <w:top w:val="none" w:sz="0" w:space="0" w:color="auto"/>
        <w:left w:val="none" w:sz="0" w:space="0" w:color="auto"/>
        <w:bottom w:val="none" w:sz="0" w:space="0" w:color="auto"/>
        <w:right w:val="none" w:sz="0" w:space="0" w:color="auto"/>
      </w:divBdr>
    </w:div>
    <w:div w:id="1811707730">
      <w:marLeft w:val="640"/>
      <w:marRight w:val="0"/>
      <w:marTop w:val="0"/>
      <w:marBottom w:val="0"/>
      <w:divBdr>
        <w:top w:val="none" w:sz="0" w:space="0" w:color="auto"/>
        <w:left w:val="none" w:sz="0" w:space="0" w:color="auto"/>
        <w:bottom w:val="none" w:sz="0" w:space="0" w:color="auto"/>
        <w:right w:val="none" w:sz="0" w:space="0" w:color="auto"/>
      </w:divBdr>
    </w:div>
    <w:div w:id="1811747332">
      <w:marLeft w:val="640"/>
      <w:marRight w:val="0"/>
      <w:marTop w:val="0"/>
      <w:marBottom w:val="0"/>
      <w:divBdr>
        <w:top w:val="none" w:sz="0" w:space="0" w:color="auto"/>
        <w:left w:val="none" w:sz="0" w:space="0" w:color="auto"/>
        <w:bottom w:val="none" w:sz="0" w:space="0" w:color="auto"/>
        <w:right w:val="none" w:sz="0" w:space="0" w:color="auto"/>
      </w:divBdr>
    </w:div>
    <w:div w:id="1811821329">
      <w:marLeft w:val="640"/>
      <w:marRight w:val="0"/>
      <w:marTop w:val="0"/>
      <w:marBottom w:val="0"/>
      <w:divBdr>
        <w:top w:val="none" w:sz="0" w:space="0" w:color="auto"/>
        <w:left w:val="none" w:sz="0" w:space="0" w:color="auto"/>
        <w:bottom w:val="none" w:sz="0" w:space="0" w:color="auto"/>
        <w:right w:val="none" w:sz="0" w:space="0" w:color="auto"/>
      </w:divBdr>
    </w:div>
    <w:div w:id="1811826421">
      <w:marLeft w:val="640"/>
      <w:marRight w:val="0"/>
      <w:marTop w:val="0"/>
      <w:marBottom w:val="0"/>
      <w:divBdr>
        <w:top w:val="none" w:sz="0" w:space="0" w:color="auto"/>
        <w:left w:val="none" w:sz="0" w:space="0" w:color="auto"/>
        <w:bottom w:val="none" w:sz="0" w:space="0" w:color="auto"/>
        <w:right w:val="none" w:sz="0" w:space="0" w:color="auto"/>
      </w:divBdr>
    </w:div>
    <w:div w:id="1812164373">
      <w:marLeft w:val="640"/>
      <w:marRight w:val="0"/>
      <w:marTop w:val="0"/>
      <w:marBottom w:val="0"/>
      <w:divBdr>
        <w:top w:val="none" w:sz="0" w:space="0" w:color="auto"/>
        <w:left w:val="none" w:sz="0" w:space="0" w:color="auto"/>
        <w:bottom w:val="none" w:sz="0" w:space="0" w:color="auto"/>
        <w:right w:val="none" w:sz="0" w:space="0" w:color="auto"/>
      </w:divBdr>
    </w:div>
    <w:div w:id="1812215016">
      <w:marLeft w:val="640"/>
      <w:marRight w:val="0"/>
      <w:marTop w:val="0"/>
      <w:marBottom w:val="0"/>
      <w:divBdr>
        <w:top w:val="none" w:sz="0" w:space="0" w:color="auto"/>
        <w:left w:val="none" w:sz="0" w:space="0" w:color="auto"/>
        <w:bottom w:val="none" w:sz="0" w:space="0" w:color="auto"/>
        <w:right w:val="none" w:sz="0" w:space="0" w:color="auto"/>
      </w:divBdr>
    </w:div>
    <w:div w:id="1812400871">
      <w:marLeft w:val="640"/>
      <w:marRight w:val="0"/>
      <w:marTop w:val="0"/>
      <w:marBottom w:val="0"/>
      <w:divBdr>
        <w:top w:val="none" w:sz="0" w:space="0" w:color="auto"/>
        <w:left w:val="none" w:sz="0" w:space="0" w:color="auto"/>
        <w:bottom w:val="none" w:sz="0" w:space="0" w:color="auto"/>
        <w:right w:val="none" w:sz="0" w:space="0" w:color="auto"/>
      </w:divBdr>
    </w:div>
    <w:div w:id="1812475869">
      <w:marLeft w:val="640"/>
      <w:marRight w:val="0"/>
      <w:marTop w:val="0"/>
      <w:marBottom w:val="0"/>
      <w:divBdr>
        <w:top w:val="none" w:sz="0" w:space="0" w:color="auto"/>
        <w:left w:val="none" w:sz="0" w:space="0" w:color="auto"/>
        <w:bottom w:val="none" w:sz="0" w:space="0" w:color="auto"/>
        <w:right w:val="none" w:sz="0" w:space="0" w:color="auto"/>
      </w:divBdr>
    </w:div>
    <w:div w:id="1812480419">
      <w:marLeft w:val="640"/>
      <w:marRight w:val="0"/>
      <w:marTop w:val="0"/>
      <w:marBottom w:val="0"/>
      <w:divBdr>
        <w:top w:val="none" w:sz="0" w:space="0" w:color="auto"/>
        <w:left w:val="none" w:sz="0" w:space="0" w:color="auto"/>
        <w:bottom w:val="none" w:sz="0" w:space="0" w:color="auto"/>
        <w:right w:val="none" w:sz="0" w:space="0" w:color="auto"/>
      </w:divBdr>
    </w:div>
    <w:div w:id="1812480616">
      <w:marLeft w:val="640"/>
      <w:marRight w:val="0"/>
      <w:marTop w:val="0"/>
      <w:marBottom w:val="0"/>
      <w:divBdr>
        <w:top w:val="none" w:sz="0" w:space="0" w:color="auto"/>
        <w:left w:val="none" w:sz="0" w:space="0" w:color="auto"/>
        <w:bottom w:val="none" w:sz="0" w:space="0" w:color="auto"/>
        <w:right w:val="none" w:sz="0" w:space="0" w:color="auto"/>
      </w:divBdr>
    </w:div>
    <w:div w:id="1812626248">
      <w:marLeft w:val="640"/>
      <w:marRight w:val="0"/>
      <w:marTop w:val="0"/>
      <w:marBottom w:val="0"/>
      <w:divBdr>
        <w:top w:val="none" w:sz="0" w:space="0" w:color="auto"/>
        <w:left w:val="none" w:sz="0" w:space="0" w:color="auto"/>
        <w:bottom w:val="none" w:sz="0" w:space="0" w:color="auto"/>
        <w:right w:val="none" w:sz="0" w:space="0" w:color="auto"/>
      </w:divBdr>
    </w:div>
    <w:div w:id="1812743641">
      <w:marLeft w:val="640"/>
      <w:marRight w:val="0"/>
      <w:marTop w:val="0"/>
      <w:marBottom w:val="0"/>
      <w:divBdr>
        <w:top w:val="none" w:sz="0" w:space="0" w:color="auto"/>
        <w:left w:val="none" w:sz="0" w:space="0" w:color="auto"/>
        <w:bottom w:val="none" w:sz="0" w:space="0" w:color="auto"/>
        <w:right w:val="none" w:sz="0" w:space="0" w:color="auto"/>
      </w:divBdr>
    </w:div>
    <w:div w:id="1812747370">
      <w:marLeft w:val="640"/>
      <w:marRight w:val="0"/>
      <w:marTop w:val="0"/>
      <w:marBottom w:val="0"/>
      <w:divBdr>
        <w:top w:val="none" w:sz="0" w:space="0" w:color="auto"/>
        <w:left w:val="none" w:sz="0" w:space="0" w:color="auto"/>
        <w:bottom w:val="none" w:sz="0" w:space="0" w:color="auto"/>
        <w:right w:val="none" w:sz="0" w:space="0" w:color="auto"/>
      </w:divBdr>
    </w:div>
    <w:div w:id="1812791636">
      <w:marLeft w:val="640"/>
      <w:marRight w:val="0"/>
      <w:marTop w:val="0"/>
      <w:marBottom w:val="0"/>
      <w:divBdr>
        <w:top w:val="none" w:sz="0" w:space="0" w:color="auto"/>
        <w:left w:val="none" w:sz="0" w:space="0" w:color="auto"/>
        <w:bottom w:val="none" w:sz="0" w:space="0" w:color="auto"/>
        <w:right w:val="none" w:sz="0" w:space="0" w:color="auto"/>
      </w:divBdr>
    </w:div>
    <w:div w:id="1813250517">
      <w:marLeft w:val="640"/>
      <w:marRight w:val="0"/>
      <w:marTop w:val="0"/>
      <w:marBottom w:val="0"/>
      <w:divBdr>
        <w:top w:val="none" w:sz="0" w:space="0" w:color="auto"/>
        <w:left w:val="none" w:sz="0" w:space="0" w:color="auto"/>
        <w:bottom w:val="none" w:sz="0" w:space="0" w:color="auto"/>
        <w:right w:val="none" w:sz="0" w:space="0" w:color="auto"/>
      </w:divBdr>
    </w:div>
    <w:div w:id="1813446998">
      <w:marLeft w:val="640"/>
      <w:marRight w:val="0"/>
      <w:marTop w:val="0"/>
      <w:marBottom w:val="0"/>
      <w:divBdr>
        <w:top w:val="none" w:sz="0" w:space="0" w:color="auto"/>
        <w:left w:val="none" w:sz="0" w:space="0" w:color="auto"/>
        <w:bottom w:val="none" w:sz="0" w:space="0" w:color="auto"/>
        <w:right w:val="none" w:sz="0" w:space="0" w:color="auto"/>
      </w:divBdr>
    </w:div>
    <w:div w:id="1814103961">
      <w:marLeft w:val="640"/>
      <w:marRight w:val="0"/>
      <w:marTop w:val="0"/>
      <w:marBottom w:val="0"/>
      <w:divBdr>
        <w:top w:val="none" w:sz="0" w:space="0" w:color="auto"/>
        <w:left w:val="none" w:sz="0" w:space="0" w:color="auto"/>
        <w:bottom w:val="none" w:sz="0" w:space="0" w:color="auto"/>
        <w:right w:val="none" w:sz="0" w:space="0" w:color="auto"/>
      </w:divBdr>
    </w:div>
    <w:div w:id="1814760039">
      <w:marLeft w:val="640"/>
      <w:marRight w:val="0"/>
      <w:marTop w:val="0"/>
      <w:marBottom w:val="0"/>
      <w:divBdr>
        <w:top w:val="none" w:sz="0" w:space="0" w:color="auto"/>
        <w:left w:val="none" w:sz="0" w:space="0" w:color="auto"/>
        <w:bottom w:val="none" w:sz="0" w:space="0" w:color="auto"/>
        <w:right w:val="none" w:sz="0" w:space="0" w:color="auto"/>
      </w:divBdr>
    </w:div>
    <w:div w:id="1814982251">
      <w:marLeft w:val="640"/>
      <w:marRight w:val="0"/>
      <w:marTop w:val="0"/>
      <w:marBottom w:val="0"/>
      <w:divBdr>
        <w:top w:val="none" w:sz="0" w:space="0" w:color="auto"/>
        <w:left w:val="none" w:sz="0" w:space="0" w:color="auto"/>
        <w:bottom w:val="none" w:sz="0" w:space="0" w:color="auto"/>
        <w:right w:val="none" w:sz="0" w:space="0" w:color="auto"/>
      </w:divBdr>
    </w:div>
    <w:div w:id="1815560708">
      <w:marLeft w:val="640"/>
      <w:marRight w:val="0"/>
      <w:marTop w:val="0"/>
      <w:marBottom w:val="0"/>
      <w:divBdr>
        <w:top w:val="none" w:sz="0" w:space="0" w:color="auto"/>
        <w:left w:val="none" w:sz="0" w:space="0" w:color="auto"/>
        <w:bottom w:val="none" w:sz="0" w:space="0" w:color="auto"/>
        <w:right w:val="none" w:sz="0" w:space="0" w:color="auto"/>
      </w:divBdr>
    </w:div>
    <w:div w:id="1815834523">
      <w:marLeft w:val="640"/>
      <w:marRight w:val="0"/>
      <w:marTop w:val="0"/>
      <w:marBottom w:val="0"/>
      <w:divBdr>
        <w:top w:val="none" w:sz="0" w:space="0" w:color="auto"/>
        <w:left w:val="none" w:sz="0" w:space="0" w:color="auto"/>
        <w:bottom w:val="none" w:sz="0" w:space="0" w:color="auto"/>
        <w:right w:val="none" w:sz="0" w:space="0" w:color="auto"/>
      </w:divBdr>
    </w:div>
    <w:div w:id="1816483888">
      <w:marLeft w:val="640"/>
      <w:marRight w:val="0"/>
      <w:marTop w:val="0"/>
      <w:marBottom w:val="0"/>
      <w:divBdr>
        <w:top w:val="none" w:sz="0" w:space="0" w:color="auto"/>
        <w:left w:val="none" w:sz="0" w:space="0" w:color="auto"/>
        <w:bottom w:val="none" w:sz="0" w:space="0" w:color="auto"/>
        <w:right w:val="none" w:sz="0" w:space="0" w:color="auto"/>
      </w:divBdr>
    </w:div>
    <w:div w:id="1816680535">
      <w:marLeft w:val="640"/>
      <w:marRight w:val="0"/>
      <w:marTop w:val="0"/>
      <w:marBottom w:val="0"/>
      <w:divBdr>
        <w:top w:val="none" w:sz="0" w:space="0" w:color="auto"/>
        <w:left w:val="none" w:sz="0" w:space="0" w:color="auto"/>
        <w:bottom w:val="none" w:sz="0" w:space="0" w:color="auto"/>
        <w:right w:val="none" w:sz="0" w:space="0" w:color="auto"/>
      </w:divBdr>
    </w:div>
    <w:div w:id="1817721525">
      <w:marLeft w:val="640"/>
      <w:marRight w:val="0"/>
      <w:marTop w:val="0"/>
      <w:marBottom w:val="0"/>
      <w:divBdr>
        <w:top w:val="none" w:sz="0" w:space="0" w:color="auto"/>
        <w:left w:val="none" w:sz="0" w:space="0" w:color="auto"/>
        <w:bottom w:val="none" w:sz="0" w:space="0" w:color="auto"/>
        <w:right w:val="none" w:sz="0" w:space="0" w:color="auto"/>
      </w:divBdr>
    </w:div>
    <w:div w:id="1817724001">
      <w:marLeft w:val="640"/>
      <w:marRight w:val="0"/>
      <w:marTop w:val="0"/>
      <w:marBottom w:val="0"/>
      <w:divBdr>
        <w:top w:val="none" w:sz="0" w:space="0" w:color="auto"/>
        <w:left w:val="none" w:sz="0" w:space="0" w:color="auto"/>
        <w:bottom w:val="none" w:sz="0" w:space="0" w:color="auto"/>
        <w:right w:val="none" w:sz="0" w:space="0" w:color="auto"/>
      </w:divBdr>
    </w:div>
    <w:div w:id="1818106016">
      <w:marLeft w:val="640"/>
      <w:marRight w:val="0"/>
      <w:marTop w:val="0"/>
      <w:marBottom w:val="0"/>
      <w:divBdr>
        <w:top w:val="none" w:sz="0" w:space="0" w:color="auto"/>
        <w:left w:val="none" w:sz="0" w:space="0" w:color="auto"/>
        <w:bottom w:val="none" w:sz="0" w:space="0" w:color="auto"/>
        <w:right w:val="none" w:sz="0" w:space="0" w:color="auto"/>
      </w:divBdr>
    </w:div>
    <w:div w:id="1818184496">
      <w:marLeft w:val="640"/>
      <w:marRight w:val="0"/>
      <w:marTop w:val="0"/>
      <w:marBottom w:val="0"/>
      <w:divBdr>
        <w:top w:val="none" w:sz="0" w:space="0" w:color="auto"/>
        <w:left w:val="none" w:sz="0" w:space="0" w:color="auto"/>
        <w:bottom w:val="none" w:sz="0" w:space="0" w:color="auto"/>
        <w:right w:val="none" w:sz="0" w:space="0" w:color="auto"/>
      </w:divBdr>
    </w:div>
    <w:div w:id="1818456599">
      <w:marLeft w:val="640"/>
      <w:marRight w:val="0"/>
      <w:marTop w:val="0"/>
      <w:marBottom w:val="0"/>
      <w:divBdr>
        <w:top w:val="none" w:sz="0" w:space="0" w:color="auto"/>
        <w:left w:val="none" w:sz="0" w:space="0" w:color="auto"/>
        <w:bottom w:val="none" w:sz="0" w:space="0" w:color="auto"/>
        <w:right w:val="none" w:sz="0" w:space="0" w:color="auto"/>
      </w:divBdr>
    </w:div>
    <w:div w:id="1818499298">
      <w:marLeft w:val="640"/>
      <w:marRight w:val="0"/>
      <w:marTop w:val="0"/>
      <w:marBottom w:val="0"/>
      <w:divBdr>
        <w:top w:val="none" w:sz="0" w:space="0" w:color="auto"/>
        <w:left w:val="none" w:sz="0" w:space="0" w:color="auto"/>
        <w:bottom w:val="none" w:sz="0" w:space="0" w:color="auto"/>
        <w:right w:val="none" w:sz="0" w:space="0" w:color="auto"/>
      </w:divBdr>
    </w:div>
    <w:div w:id="1818523489">
      <w:marLeft w:val="640"/>
      <w:marRight w:val="0"/>
      <w:marTop w:val="0"/>
      <w:marBottom w:val="0"/>
      <w:divBdr>
        <w:top w:val="none" w:sz="0" w:space="0" w:color="auto"/>
        <w:left w:val="none" w:sz="0" w:space="0" w:color="auto"/>
        <w:bottom w:val="none" w:sz="0" w:space="0" w:color="auto"/>
        <w:right w:val="none" w:sz="0" w:space="0" w:color="auto"/>
      </w:divBdr>
    </w:div>
    <w:div w:id="1818763107">
      <w:marLeft w:val="640"/>
      <w:marRight w:val="0"/>
      <w:marTop w:val="0"/>
      <w:marBottom w:val="0"/>
      <w:divBdr>
        <w:top w:val="none" w:sz="0" w:space="0" w:color="auto"/>
        <w:left w:val="none" w:sz="0" w:space="0" w:color="auto"/>
        <w:bottom w:val="none" w:sz="0" w:space="0" w:color="auto"/>
        <w:right w:val="none" w:sz="0" w:space="0" w:color="auto"/>
      </w:divBdr>
    </w:div>
    <w:div w:id="1818838495">
      <w:marLeft w:val="640"/>
      <w:marRight w:val="0"/>
      <w:marTop w:val="0"/>
      <w:marBottom w:val="0"/>
      <w:divBdr>
        <w:top w:val="none" w:sz="0" w:space="0" w:color="auto"/>
        <w:left w:val="none" w:sz="0" w:space="0" w:color="auto"/>
        <w:bottom w:val="none" w:sz="0" w:space="0" w:color="auto"/>
        <w:right w:val="none" w:sz="0" w:space="0" w:color="auto"/>
      </w:divBdr>
    </w:div>
    <w:div w:id="1818914543">
      <w:marLeft w:val="640"/>
      <w:marRight w:val="0"/>
      <w:marTop w:val="0"/>
      <w:marBottom w:val="0"/>
      <w:divBdr>
        <w:top w:val="none" w:sz="0" w:space="0" w:color="auto"/>
        <w:left w:val="none" w:sz="0" w:space="0" w:color="auto"/>
        <w:bottom w:val="none" w:sz="0" w:space="0" w:color="auto"/>
        <w:right w:val="none" w:sz="0" w:space="0" w:color="auto"/>
      </w:divBdr>
    </w:div>
    <w:div w:id="1818955632">
      <w:marLeft w:val="640"/>
      <w:marRight w:val="0"/>
      <w:marTop w:val="0"/>
      <w:marBottom w:val="0"/>
      <w:divBdr>
        <w:top w:val="none" w:sz="0" w:space="0" w:color="auto"/>
        <w:left w:val="none" w:sz="0" w:space="0" w:color="auto"/>
        <w:bottom w:val="none" w:sz="0" w:space="0" w:color="auto"/>
        <w:right w:val="none" w:sz="0" w:space="0" w:color="auto"/>
      </w:divBdr>
    </w:div>
    <w:div w:id="1819152908">
      <w:marLeft w:val="640"/>
      <w:marRight w:val="0"/>
      <w:marTop w:val="0"/>
      <w:marBottom w:val="0"/>
      <w:divBdr>
        <w:top w:val="none" w:sz="0" w:space="0" w:color="auto"/>
        <w:left w:val="none" w:sz="0" w:space="0" w:color="auto"/>
        <w:bottom w:val="none" w:sz="0" w:space="0" w:color="auto"/>
        <w:right w:val="none" w:sz="0" w:space="0" w:color="auto"/>
      </w:divBdr>
    </w:div>
    <w:div w:id="1819414389">
      <w:marLeft w:val="640"/>
      <w:marRight w:val="0"/>
      <w:marTop w:val="0"/>
      <w:marBottom w:val="0"/>
      <w:divBdr>
        <w:top w:val="none" w:sz="0" w:space="0" w:color="auto"/>
        <w:left w:val="none" w:sz="0" w:space="0" w:color="auto"/>
        <w:bottom w:val="none" w:sz="0" w:space="0" w:color="auto"/>
        <w:right w:val="none" w:sz="0" w:space="0" w:color="auto"/>
      </w:divBdr>
    </w:div>
    <w:div w:id="1819608671">
      <w:marLeft w:val="640"/>
      <w:marRight w:val="0"/>
      <w:marTop w:val="0"/>
      <w:marBottom w:val="0"/>
      <w:divBdr>
        <w:top w:val="none" w:sz="0" w:space="0" w:color="auto"/>
        <w:left w:val="none" w:sz="0" w:space="0" w:color="auto"/>
        <w:bottom w:val="none" w:sz="0" w:space="0" w:color="auto"/>
        <w:right w:val="none" w:sz="0" w:space="0" w:color="auto"/>
      </w:divBdr>
    </w:div>
    <w:div w:id="1819805677">
      <w:marLeft w:val="640"/>
      <w:marRight w:val="0"/>
      <w:marTop w:val="0"/>
      <w:marBottom w:val="0"/>
      <w:divBdr>
        <w:top w:val="none" w:sz="0" w:space="0" w:color="auto"/>
        <w:left w:val="none" w:sz="0" w:space="0" w:color="auto"/>
        <w:bottom w:val="none" w:sz="0" w:space="0" w:color="auto"/>
        <w:right w:val="none" w:sz="0" w:space="0" w:color="auto"/>
      </w:divBdr>
    </w:div>
    <w:div w:id="1820460198">
      <w:marLeft w:val="640"/>
      <w:marRight w:val="0"/>
      <w:marTop w:val="0"/>
      <w:marBottom w:val="0"/>
      <w:divBdr>
        <w:top w:val="none" w:sz="0" w:space="0" w:color="auto"/>
        <w:left w:val="none" w:sz="0" w:space="0" w:color="auto"/>
        <w:bottom w:val="none" w:sz="0" w:space="0" w:color="auto"/>
        <w:right w:val="none" w:sz="0" w:space="0" w:color="auto"/>
      </w:divBdr>
    </w:div>
    <w:div w:id="1820540338">
      <w:marLeft w:val="640"/>
      <w:marRight w:val="0"/>
      <w:marTop w:val="0"/>
      <w:marBottom w:val="0"/>
      <w:divBdr>
        <w:top w:val="none" w:sz="0" w:space="0" w:color="auto"/>
        <w:left w:val="none" w:sz="0" w:space="0" w:color="auto"/>
        <w:bottom w:val="none" w:sz="0" w:space="0" w:color="auto"/>
        <w:right w:val="none" w:sz="0" w:space="0" w:color="auto"/>
      </w:divBdr>
    </w:div>
    <w:div w:id="1820884309">
      <w:marLeft w:val="640"/>
      <w:marRight w:val="0"/>
      <w:marTop w:val="0"/>
      <w:marBottom w:val="0"/>
      <w:divBdr>
        <w:top w:val="none" w:sz="0" w:space="0" w:color="auto"/>
        <w:left w:val="none" w:sz="0" w:space="0" w:color="auto"/>
        <w:bottom w:val="none" w:sz="0" w:space="0" w:color="auto"/>
        <w:right w:val="none" w:sz="0" w:space="0" w:color="auto"/>
      </w:divBdr>
    </w:div>
    <w:div w:id="1820996133">
      <w:marLeft w:val="640"/>
      <w:marRight w:val="0"/>
      <w:marTop w:val="0"/>
      <w:marBottom w:val="0"/>
      <w:divBdr>
        <w:top w:val="none" w:sz="0" w:space="0" w:color="auto"/>
        <w:left w:val="none" w:sz="0" w:space="0" w:color="auto"/>
        <w:bottom w:val="none" w:sz="0" w:space="0" w:color="auto"/>
        <w:right w:val="none" w:sz="0" w:space="0" w:color="auto"/>
      </w:divBdr>
    </w:div>
    <w:div w:id="1820999939">
      <w:bodyDiv w:val="1"/>
      <w:marLeft w:val="0"/>
      <w:marRight w:val="0"/>
      <w:marTop w:val="0"/>
      <w:marBottom w:val="0"/>
      <w:divBdr>
        <w:top w:val="none" w:sz="0" w:space="0" w:color="auto"/>
        <w:left w:val="none" w:sz="0" w:space="0" w:color="auto"/>
        <w:bottom w:val="none" w:sz="0" w:space="0" w:color="auto"/>
        <w:right w:val="none" w:sz="0" w:space="0" w:color="auto"/>
      </w:divBdr>
      <w:divsChild>
        <w:div w:id="8458356">
          <w:marLeft w:val="640"/>
          <w:marRight w:val="0"/>
          <w:marTop w:val="0"/>
          <w:marBottom w:val="0"/>
          <w:divBdr>
            <w:top w:val="none" w:sz="0" w:space="0" w:color="auto"/>
            <w:left w:val="none" w:sz="0" w:space="0" w:color="auto"/>
            <w:bottom w:val="none" w:sz="0" w:space="0" w:color="auto"/>
            <w:right w:val="none" w:sz="0" w:space="0" w:color="auto"/>
          </w:divBdr>
        </w:div>
        <w:div w:id="11685084">
          <w:marLeft w:val="640"/>
          <w:marRight w:val="0"/>
          <w:marTop w:val="0"/>
          <w:marBottom w:val="0"/>
          <w:divBdr>
            <w:top w:val="none" w:sz="0" w:space="0" w:color="auto"/>
            <w:left w:val="none" w:sz="0" w:space="0" w:color="auto"/>
            <w:bottom w:val="none" w:sz="0" w:space="0" w:color="auto"/>
            <w:right w:val="none" w:sz="0" w:space="0" w:color="auto"/>
          </w:divBdr>
        </w:div>
        <w:div w:id="12532962">
          <w:marLeft w:val="640"/>
          <w:marRight w:val="0"/>
          <w:marTop w:val="0"/>
          <w:marBottom w:val="0"/>
          <w:divBdr>
            <w:top w:val="none" w:sz="0" w:space="0" w:color="auto"/>
            <w:left w:val="none" w:sz="0" w:space="0" w:color="auto"/>
            <w:bottom w:val="none" w:sz="0" w:space="0" w:color="auto"/>
            <w:right w:val="none" w:sz="0" w:space="0" w:color="auto"/>
          </w:divBdr>
        </w:div>
        <w:div w:id="13263544">
          <w:marLeft w:val="640"/>
          <w:marRight w:val="0"/>
          <w:marTop w:val="0"/>
          <w:marBottom w:val="0"/>
          <w:divBdr>
            <w:top w:val="none" w:sz="0" w:space="0" w:color="auto"/>
            <w:left w:val="none" w:sz="0" w:space="0" w:color="auto"/>
            <w:bottom w:val="none" w:sz="0" w:space="0" w:color="auto"/>
            <w:right w:val="none" w:sz="0" w:space="0" w:color="auto"/>
          </w:divBdr>
        </w:div>
        <w:div w:id="31544574">
          <w:marLeft w:val="640"/>
          <w:marRight w:val="0"/>
          <w:marTop w:val="0"/>
          <w:marBottom w:val="0"/>
          <w:divBdr>
            <w:top w:val="none" w:sz="0" w:space="0" w:color="auto"/>
            <w:left w:val="none" w:sz="0" w:space="0" w:color="auto"/>
            <w:bottom w:val="none" w:sz="0" w:space="0" w:color="auto"/>
            <w:right w:val="none" w:sz="0" w:space="0" w:color="auto"/>
          </w:divBdr>
        </w:div>
        <w:div w:id="33426532">
          <w:marLeft w:val="640"/>
          <w:marRight w:val="0"/>
          <w:marTop w:val="0"/>
          <w:marBottom w:val="0"/>
          <w:divBdr>
            <w:top w:val="none" w:sz="0" w:space="0" w:color="auto"/>
            <w:left w:val="none" w:sz="0" w:space="0" w:color="auto"/>
            <w:bottom w:val="none" w:sz="0" w:space="0" w:color="auto"/>
            <w:right w:val="none" w:sz="0" w:space="0" w:color="auto"/>
          </w:divBdr>
        </w:div>
        <w:div w:id="77412801">
          <w:marLeft w:val="640"/>
          <w:marRight w:val="0"/>
          <w:marTop w:val="0"/>
          <w:marBottom w:val="0"/>
          <w:divBdr>
            <w:top w:val="none" w:sz="0" w:space="0" w:color="auto"/>
            <w:left w:val="none" w:sz="0" w:space="0" w:color="auto"/>
            <w:bottom w:val="none" w:sz="0" w:space="0" w:color="auto"/>
            <w:right w:val="none" w:sz="0" w:space="0" w:color="auto"/>
          </w:divBdr>
        </w:div>
        <w:div w:id="90471538">
          <w:marLeft w:val="640"/>
          <w:marRight w:val="0"/>
          <w:marTop w:val="0"/>
          <w:marBottom w:val="0"/>
          <w:divBdr>
            <w:top w:val="none" w:sz="0" w:space="0" w:color="auto"/>
            <w:left w:val="none" w:sz="0" w:space="0" w:color="auto"/>
            <w:bottom w:val="none" w:sz="0" w:space="0" w:color="auto"/>
            <w:right w:val="none" w:sz="0" w:space="0" w:color="auto"/>
          </w:divBdr>
        </w:div>
        <w:div w:id="155607735">
          <w:marLeft w:val="640"/>
          <w:marRight w:val="0"/>
          <w:marTop w:val="0"/>
          <w:marBottom w:val="0"/>
          <w:divBdr>
            <w:top w:val="none" w:sz="0" w:space="0" w:color="auto"/>
            <w:left w:val="none" w:sz="0" w:space="0" w:color="auto"/>
            <w:bottom w:val="none" w:sz="0" w:space="0" w:color="auto"/>
            <w:right w:val="none" w:sz="0" w:space="0" w:color="auto"/>
          </w:divBdr>
        </w:div>
        <w:div w:id="174657318">
          <w:marLeft w:val="640"/>
          <w:marRight w:val="0"/>
          <w:marTop w:val="0"/>
          <w:marBottom w:val="0"/>
          <w:divBdr>
            <w:top w:val="none" w:sz="0" w:space="0" w:color="auto"/>
            <w:left w:val="none" w:sz="0" w:space="0" w:color="auto"/>
            <w:bottom w:val="none" w:sz="0" w:space="0" w:color="auto"/>
            <w:right w:val="none" w:sz="0" w:space="0" w:color="auto"/>
          </w:divBdr>
        </w:div>
        <w:div w:id="175582367">
          <w:marLeft w:val="640"/>
          <w:marRight w:val="0"/>
          <w:marTop w:val="0"/>
          <w:marBottom w:val="0"/>
          <w:divBdr>
            <w:top w:val="none" w:sz="0" w:space="0" w:color="auto"/>
            <w:left w:val="none" w:sz="0" w:space="0" w:color="auto"/>
            <w:bottom w:val="none" w:sz="0" w:space="0" w:color="auto"/>
            <w:right w:val="none" w:sz="0" w:space="0" w:color="auto"/>
          </w:divBdr>
        </w:div>
        <w:div w:id="183711041">
          <w:marLeft w:val="640"/>
          <w:marRight w:val="0"/>
          <w:marTop w:val="0"/>
          <w:marBottom w:val="0"/>
          <w:divBdr>
            <w:top w:val="none" w:sz="0" w:space="0" w:color="auto"/>
            <w:left w:val="none" w:sz="0" w:space="0" w:color="auto"/>
            <w:bottom w:val="none" w:sz="0" w:space="0" w:color="auto"/>
            <w:right w:val="none" w:sz="0" w:space="0" w:color="auto"/>
          </w:divBdr>
        </w:div>
        <w:div w:id="190608118">
          <w:marLeft w:val="640"/>
          <w:marRight w:val="0"/>
          <w:marTop w:val="0"/>
          <w:marBottom w:val="0"/>
          <w:divBdr>
            <w:top w:val="none" w:sz="0" w:space="0" w:color="auto"/>
            <w:left w:val="none" w:sz="0" w:space="0" w:color="auto"/>
            <w:bottom w:val="none" w:sz="0" w:space="0" w:color="auto"/>
            <w:right w:val="none" w:sz="0" w:space="0" w:color="auto"/>
          </w:divBdr>
        </w:div>
        <w:div w:id="190802296">
          <w:marLeft w:val="640"/>
          <w:marRight w:val="0"/>
          <w:marTop w:val="0"/>
          <w:marBottom w:val="0"/>
          <w:divBdr>
            <w:top w:val="none" w:sz="0" w:space="0" w:color="auto"/>
            <w:left w:val="none" w:sz="0" w:space="0" w:color="auto"/>
            <w:bottom w:val="none" w:sz="0" w:space="0" w:color="auto"/>
            <w:right w:val="none" w:sz="0" w:space="0" w:color="auto"/>
          </w:divBdr>
        </w:div>
        <w:div w:id="247154588">
          <w:marLeft w:val="640"/>
          <w:marRight w:val="0"/>
          <w:marTop w:val="0"/>
          <w:marBottom w:val="0"/>
          <w:divBdr>
            <w:top w:val="none" w:sz="0" w:space="0" w:color="auto"/>
            <w:left w:val="none" w:sz="0" w:space="0" w:color="auto"/>
            <w:bottom w:val="none" w:sz="0" w:space="0" w:color="auto"/>
            <w:right w:val="none" w:sz="0" w:space="0" w:color="auto"/>
          </w:divBdr>
        </w:div>
        <w:div w:id="249851866">
          <w:marLeft w:val="640"/>
          <w:marRight w:val="0"/>
          <w:marTop w:val="0"/>
          <w:marBottom w:val="0"/>
          <w:divBdr>
            <w:top w:val="none" w:sz="0" w:space="0" w:color="auto"/>
            <w:left w:val="none" w:sz="0" w:space="0" w:color="auto"/>
            <w:bottom w:val="none" w:sz="0" w:space="0" w:color="auto"/>
            <w:right w:val="none" w:sz="0" w:space="0" w:color="auto"/>
          </w:divBdr>
        </w:div>
        <w:div w:id="262883825">
          <w:marLeft w:val="640"/>
          <w:marRight w:val="0"/>
          <w:marTop w:val="0"/>
          <w:marBottom w:val="0"/>
          <w:divBdr>
            <w:top w:val="none" w:sz="0" w:space="0" w:color="auto"/>
            <w:left w:val="none" w:sz="0" w:space="0" w:color="auto"/>
            <w:bottom w:val="none" w:sz="0" w:space="0" w:color="auto"/>
            <w:right w:val="none" w:sz="0" w:space="0" w:color="auto"/>
          </w:divBdr>
        </w:div>
        <w:div w:id="265428891">
          <w:marLeft w:val="640"/>
          <w:marRight w:val="0"/>
          <w:marTop w:val="0"/>
          <w:marBottom w:val="0"/>
          <w:divBdr>
            <w:top w:val="none" w:sz="0" w:space="0" w:color="auto"/>
            <w:left w:val="none" w:sz="0" w:space="0" w:color="auto"/>
            <w:bottom w:val="none" w:sz="0" w:space="0" w:color="auto"/>
            <w:right w:val="none" w:sz="0" w:space="0" w:color="auto"/>
          </w:divBdr>
        </w:div>
        <w:div w:id="288245453">
          <w:marLeft w:val="640"/>
          <w:marRight w:val="0"/>
          <w:marTop w:val="0"/>
          <w:marBottom w:val="0"/>
          <w:divBdr>
            <w:top w:val="none" w:sz="0" w:space="0" w:color="auto"/>
            <w:left w:val="none" w:sz="0" w:space="0" w:color="auto"/>
            <w:bottom w:val="none" w:sz="0" w:space="0" w:color="auto"/>
            <w:right w:val="none" w:sz="0" w:space="0" w:color="auto"/>
          </w:divBdr>
        </w:div>
        <w:div w:id="292517404">
          <w:marLeft w:val="640"/>
          <w:marRight w:val="0"/>
          <w:marTop w:val="0"/>
          <w:marBottom w:val="0"/>
          <w:divBdr>
            <w:top w:val="none" w:sz="0" w:space="0" w:color="auto"/>
            <w:left w:val="none" w:sz="0" w:space="0" w:color="auto"/>
            <w:bottom w:val="none" w:sz="0" w:space="0" w:color="auto"/>
            <w:right w:val="none" w:sz="0" w:space="0" w:color="auto"/>
          </w:divBdr>
        </w:div>
        <w:div w:id="306588846">
          <w:marLeft w:val="640"/>
          <w:marRight w:val="0"/>
          <w:marTop w:val="0"/>
          <w:marBottom w:val="0"/>
          <w:divBdr>
            <w:top w:val="none" w:sz="0" w:space="0" w:color="auto"/>
            <w:left w:val="none" w:sz="0" w:space="0" w:color="auto"/>
            <w:bottom w:val="none" w:sz="0" w:space="0" w:color="auto"/>
            <w:right w:val="none" w:sz="0" w:space="0" w:color="auto"/>
          </w:divBdr>
        </w:div>
        <w:div w:id="341323335">
          <w:marLeft w:val="640"/>
          <w:marRight w:val="0"/>
          <w:marTop w:val="0"/>
          <w:marBottom w:val="0"/>
          <w:divBdr>
            <w:top w:val="none" w:sz="0" w:space="0" w:color="auto"/>
            <w:left w:val="none" w:sz="0" w:space="0" w:color="auto"/>
            <w:bottom w:val="none" w:sz="0" w:space="0" w:color="auto"/>
            <w:right w:val="none" w:sz="0" w:space="0" w:color="auto"/>
          </w:divBdr>
        </w:div>
        <w:div w:id="349457072">
          <w:marLeft w:val="640"/>
          <w:marRight w:val="0"/>
          <w:marTop w:val="0"/>
          <w:marBottom w:val="0"/>
          <w:divBdr>
            <w:top w:val="none" w:sz="0" w:space="0" w:color="auto"/>
            <w:left w:val="none" w:sz="0" w:space="0" w:color="auto"/>
            <w:bottom w:val="none" w:sz="0" w:space="0" w:color="auto"/>
            <w:right w:val="none" w:sz="0" w:space="0" w:color="auto"/>
          </w:divBdr>
        </w:div>
        <w:div w:id="353960681">
          <w:marLeft w:val="640"/>
          <w:marRight w:val="0"/>
          <w:marTop w:val="0"/>
          <w:marBottom w:val="0"/>
          <w:divBdr>
            <w:top w:val="none" w:sz="0" w:space="0" w:color="auto"/>
            <w:left w:val="none" w:sz="0" w:space="0" w:color="auto"/>
            <w:bottom w:val="none" w:sz="0" w:space="0" w:color="auto"/>
            <w:right w:val="none" w:sz="0" w:space="0" w:color="auto"/>
          </w:divBdr>
        </w:div>
        <w:div w:id="355817449">
          <w:marLeft w:val="640"/>
          <w:marRight w:val="0"/>
          <w:marTop w:val="0"/>
          <w:marBottom w:val="0"/>
          <w:divBdr>
            <w:top w:val="none" w:sz="0" w:space="0" w:color="auto"/>
            <w:left w:val="none" w:sz="0" w:space="0" w:color="auto"/>
            <w:bottom w:val="none" w:sz="0" w:space="0" w:color="auto"/>
            <w:right w:val="none" w:sz="0" w:space="0" w:color="auto"/>
          </w:divBdr>
        </w:div>
        <w:div w:id="361594080">
          <w:marLeft w:val="640"/>
          <w:marRight w:val="0"/>
          <w:marTop w:val="0"/>
          <w:marBottom w:val="0"/>
          <w:divBdr>
            <w:top w:val="none" w:sz="0" w:space="0" w:color="auto"/>
            <w:left w:val="none" w:sz="0" w:space="0" w:color="auto"/>
            <w:bottom w:val="none" w:sz="0" w:space="0" w:color="auto"/>
            <w:right w:val="none" w:sz="0" w:space="0" w:color="auto"/>
          </w:divBdr>
        </w:div>
        <w:div w:id="362562089">
          <w:marLeft w:val="640"/>
          <w:marRight w:val="0"/>
          <w:marTop w:val="0"/>
          <w:marBottom w:val="0"/>
          <w:divBdr>
            <w:top w:val="none" w:sz="0" w:space="0" w:color="auto"/>
            <w:left w:val="none" w:sz="0" w:space="0" w:color="auto"/>
            <w:bottom w:val="none" w:sz="0" w:space="0" w:color="auto"/>
            <w:right w:val="none" w:sz="0" w:space="0" w:color="auto"/>
          </w:divBdr>
        </w:div>
        <w:div w:id="365064120">
          <w:marLeft w:val="640"/>
          <w:marRight w:val="0"/>
          <w:marTop w:val="0"/>
          <w:marBottom w:val="0"/>
          <w:divBdr>
            <w:top w:val="none" w:sz="0" w:space="0" w:color="auto"/>
            <w:left w:val="none" w:sz="0" w:space="0" w:color="auto"/>
            <w:bottom w:val="none" w:sz="0" w:space="0" w:color="auto"/>
            <w:right w:val="none" w:sz="0" w:space="0" w:color="auto"/>
          </w:divBdr>
        </w:div>
        <w:div w:id="424037666">
          <w:marLeft w:val="640"/>
          <w:marRight w:val="0"/>
          <w:marTop w:val="0"/>
          <w:marBottom w:val="0"/>
          <w:divBdr>
            <w:top w:val="none" w:sz="0" w:space="0" w:color="auto"/>
            <w:left w:val="none" w:sz="0" w:space="0" w:color="auto"/>
            <w:bottom w:val="none" w:sz="0" w:space="0" w:color="auto"/>
            <w:right w:val="none" w:sz="0" w:space="0" w:color="auto"/>
          </w:divBdr>
        </w:div>
        <w:div w:id="446433660">
          <w:marLeft w:val="640"/>
          <w:marRight w:val="0"/>
          <w:marTop w:val="0"/>
          <w:marBottom w:val="0"/>
          <w:divBdr>
            <w:top w:val="none" w:sz="0" w:space="0" w:color="auto"/>
            <w:left w:val="none" w:sz="0" w:space="0" w:color="auto"/>
            <w:bottom w:val="none" w:sz="0" w:space="0" w:color="auto"/>
            <w:right w:val="none" w:sz="0" w:space="0" w:color="auto"/>
          </w:divBdr>
        </w:div>
        <w:div w:id="468476324">
          <w:marLeft w:val="640"/>
          <w:marRight w:val="0"/>
          <w:marTop w:val="0"/>
          <w:marBottom w:val="0"/>
          <w:divBdr>
            <w:top w:val="none" w:sz="0" w:space="0" w:color="auto"/>
            <w:left w:val="none" w:sz="0" w:space="0" w:color="auto"/>
            <w:bottom w:val="none" w:sz="0" w:space="0" w:color="auto"/>
            <w:right w:val="none" w:sz="0" w:space="0" w:color="auto"/>
          </w:divBdr>
        </w:div>
        <w:div w:id="515971135">
          <w:marLeft w:val="640"/>
          <w:marRight w:val="0"/>
          <w:marTop w:val="0"/>
          <w:marBottom w:val="0"/>
          <w:divBdr>
            <w:top w:val="none" w:sz="0" w:space="0" w:color="auto"/>
            <w:left w:val="none" w:sz="0" w:space="0" w:color="auto"/>
            <w:bottom w:val="none" w:sz="0" w:space="0" w:color="auto"/>
            <w:right w:val="none" w:sz="0" w:space="0" w:color="auto"/>
          </w:divBdr>
        </w:div>
        <w:div w:id="564950726">
          <w:marLeft w:val="640"/>
          <w:marRight w:val="0"/>
          <w:marTop w:val="0"/>
          <w:marBottom w:val="0"/>
          <w:divBdr>
            <w:top w:val="none" w:sz="0" w:space="0" w:color="auto"/>
            <w:left w:val="none" w:sz="0" w:space="0" w:color="auto"/>
            <w:bottom w:val="none" w:sz="0" w:space="0" w:color="auto"/>
            <w:right w:val="none" w:sz="0" w:space="0" w:color="auto"/>
          </w:divBdr>
        </w:div>
        <w:div w:id="580869033">
          <w:marLeft w:val="640"/>
          <w:marRight w:val="0"/>
          <w:marTop w:val="0"/>
          <w:marBottom w:val="0"/>
          <w:divBdr>
            <w:top w:val="none" w:sz="0" w:space="0" w:color="auto"/>
            <w:left w:val="none" w:sz="0" w:space="0" w:color="auto"/>
            <w:bottom w:val="none" w:sz="0" w:space="0" w:color="auto"/>
            <w:right w:val="none" w:sz="0" w:space="0" w:color="auto"/>
          </w:divBdr>
        </w:div>
        <w:div w:id="627394365">
          <w:marLeft w:val="640"/>
          <w:marRight w:val="0"/>
          <w:marTop w:val="0"/>
          <w:marBottom w:val="0"/>
          <w:divBdr>
            <w:top w:val="none" w:sz="0" w:space="0" w:color="auto"/>
            <w:left w:val="none" w:sz="0" w:space="0" w:color="auto"/>
            <w:bottom w:val="none" w:sz="0" w:space="0" w:color="auto"/>
            <w:right w:val="none" w:sz="0" w:space="0" w:color="auto"/>
          </w:divBdr>
        </w:div>
        <w:div w:id="628319980">
          <w:marLeft w:val="640"/>
          <w:marRight w:val="0"/>
          <w:marTop w:val="0"/>
          <w:marBottom w:val="0"/>
          <w:divBdr>
            <w:top w:val="none" w:sz="0" w:space="0" w:color="auto"/>
            <w:left w:val="none" w:sz="0" w:space="0" w:color="auto"/>
            <w:bottom w:val="none" w:sz="0" w:space="0" w:color="auto"/>
            <w:right w:val="none" w:sz="0" w:space="0" w:color="auto"/>
          </w:divBdr>
        </w:div>
        <w:div w:id="656029936">
          <w:marLeft w:val="640"/>
          <w:marRight w:val="0"/>
          <w:marTop w:val="0"/>
          <w:marBottom w:val="0"/>
          <w:divBdr>
            <w:top w:val="none" w:sz="0" w:space="0" w:color="auto"/>
            <w:left w:val="none" w:sz="0" w:space="0" w:color="auto"/>
            <w:bottom w:val="none" w:sz="0" w:space="0" w:color="auto"/>
            <w:right w:val="none" w:sz="0" w:space="0" w:color="auto"/>
          </w:divBdr>
        </w:div>
        <w:div w:id="673454375">
          <w:marLeft w:val="640"/>
          <w:marRight w:val="0"/>
          <w:marTop w:val="0"/>
          <w:marBottom w:val="0"/>
          <w:divBdr>
            <w:top w:val="none" w:sz="0" w:space="0" w:color="auto"/>
            <w:left w:val="none" w:sz="0" w:space="0" w:color="auto"/>
            <w:bottom w:val="none" w:sz="0" w:space="0" w:color="auto"/>
            <w:right w:val="none" w:sz="0" w:space="0" w:color="auto"/>
          </w:divBdr>
        </w:div>
        <w:div w:id="673723761">
          <w:marLeft w:val="640"/>
          <w:marRight w:val="0"/>
          <w:marTop w:val="0"/>
          <w:marBottom w:val="0"/>
          <w:divBdr>
            <w:top w:val="none" w:sz="0" w:space="0" w:color="auto"/>
            <w:left w:val="none" w:sz="0" w:space="0" w:color="auto"/>
            <w:bottom w:val="none" w:sz="0" w:space="0" w:color="auto"/>
            <w:right w:val="none" w:sz="0" w:space="0" w:color="auto"/>
          </w:divBdr>
        </w:div>
        <w:div w:id="684554116">
          <w:marLeft w:val="640"/>
          <w:marRight w:val="0"/>
          <w:marTop w:val="0"/>
          <w:marBottom w:val="0"/>
          <w:divBdr>
            <w:top w:val="none" w:sz="0" w:space="0" w:color="auto"/>
            <w:left w:val="none" w:sz="0" w:space="0" w:color="auto"/>
            <w:bottom w:val="none" w:sz="0" w:space="0" w:color="auto"/>
            <w:right w:val="none" w:sz="0" w:space="0" w:color="auto"/>
          </w:divBdr>
        </w:div>
        <w:div w:id="692609666">
          <w:marLeft w:val="640"/>
          <w:marRight w:val="0"/>
          <w:marTop w:val="0"/>
          <w:marBottom w:val="0"/>
          <w:divBdr>
            <w:top w:val="none" w:sz="0" w:space="0" w:color="auto"/>
            <w:left w:val="none" w:sz="0" w:space="0" w:color="auto"/>
            <w:bottom w:val="none" w:sz="0" w:space="0" w:color="auto"/>
            <w:right w:val="none" w:sz="0" w:space="0" w:color="auto"/>
          </w:divBdr>
        </w:div>
        <w:div w:id="760760797">
          <w:marLeft w:val="640"/>
          <w:marRight w:val="0"/>
          <w:marTop w:val="0"/>
          <w:marBottom w:val="0"/>
          <w:divBdr>
            <w:top w:val="none" w:sz="0" w:space="0" w:color="auto"/>
            <w:left w:val="none" w:sz="0" w:space="0" w:color="auto"/>
            <w:bottom w:val="none" w:sz="0" w:space="0" w:color="auto"/>
            <w:right w:val="none" w:sz="0" w:space="0" w:color="auto"/>
          </w:divBdr>
        </w:div>
        <w:div w:id="764615199">
          <w:marLeft w:val="640"/>
          <w:marRight w:val="0"/>
          <w:marTop w:val="0"/>
          <w:marBottom w:val="0"/>
          <w:divBdr>
            <w:top w:val="none" w:sz="0" w:space="0" w:color="auto"/>
            <w:left w:val="none" w:sz="0" w:space="0" w:color="auto"/>
            <w:bottom w:val="none" w:sz="0" w:space="0" w:color="auto"/>
            <w:right w:val="none" w:sz="0" w:space="0" w:color="auto"/>
          </w:divBdr>
        </w:div>
        <w:div w:id="772364963">
          <w:marLeft w:val="640"/>
          <w:marRight w:val="0"/>
          <w:marTop w:val="0"/>
          <w:marBottom w:val="0"/>
          <w:divBdr>
            <w:top w:val="none" w:sz="0" w:space="0" w:color="auto"/>
            <w:left w:val="none" w:sz="0" w:space="0" w:color="auto"/>
            <w:bottom w:val="none" w:sz="0" w:space="0" w:color="auto"/>
            <w:right w:val="none" w:sz="0" w:space="0" w:color="auto"/>
          </w:divBdr>
        </w:div>
        <w:div w:id="795442751">
          <w:marLeft w:val="640"/>
          <w:marRight w:val="0"/>
          <w:marTop w:val="0"/>
          <w:marBottom w:val="0"/>
          <w:divBdr>
            <w:top w:val="none" w:sz="0" w:space="0" w:color="auto"/>
            <w:left w:val="none" w:sz="0" w:space="0" w:color="auto"/>
            <w:bottom w:val="none" w:sz="0" w:space="0" w:color="auto"/>
            <w:right w:val="none" w:sz="0" w:space="0" w:color="auto"/>
          </w:divBdr>
        </w:div>
        <w:div w:id="801314898">
          <w:marLeft w:val="640"/>
          <w:marRight w:val="0"/>
          <w:marTop w:val="0"/>
          <w:marBottom w:val="0"/>
          <w:divBdr>
            <w:top w:val="none" w:sz="0" w:space="0" w:color="auto"/>
            <w:left w:val="none" w:sz="0" w:space="0" w:color="auto"/>
            <w:bottom w:val="none" w:sz="0" w:space="0" w:color="auto"/>
            <w:right w:val="none" w:sz="0" w:space="0" w:color="auto"/>
          </w:divBdr>
        </w:div>
        <w:div w:id="806971083">
          <w:marLeft w:val="640"/>
          <w:marRight w:val="0"/>
          <w:marTop w:val="0"/>
          <w:marBottom w:val="0"/>
          <w:divBdr>
            <w:top w:val="none" w:sz="0" w:space="0" w:color="auto"/>
            <w:left w:val="none" w:sz="0" w:space="0" w:color="auto"/>
            <w:bottom w:val="none" w:sz="0" w:space="0" w:color="auto"/>
            <w:right w:val="none" w:sz="0" w:space="0" w:color="auto"/>
          </w:divBdr>
        </w:div>
        <w:div w:id="824786403">
          <w:marLeft w:val="640"/>
          <w:marRight w:val="0"/>
          <w:marTop w:val="0"/>
          <w:marBottom w:val="0"/>
          <w:divBdr>
            <w:top w:val="none" w:sz="0" w:space="0" w:color="auto"/>
            <w:left w:val="none" w:sz="0" w:space="0" w:color="auto"/>
            <w:bottom w:val="none" w:sz="0" w:space="0" w:color="auto"/>
            <w:right w:val="none" w:sz="0" w:space="0" w:color="auto"/>
          </w:divBdr>
        </w:div>
        <w:div w:id="847597412">
          <w:marLeft w:val="640"/>
          <w:marRight w:val="0"/>
          <w:marTop w:val="0"/>
          <w:marBottom w:val="0"/>
          <w:divBdr>
            <w:top w:val="none" w:sz="0" w:space="0" w:color="auto"/>
            <w:left w:val="none" w:sz="0" w:space="0" w:color="auto"/>
            <w:bottom w:val="none" w:sz="0" w:space="0" w:color="auto"/>
            <w:right w:val="none" w:sz="0" w:space="0" w:color="auto"/>
          </w:divBdr>
        </w:div>
        <w:div w:id="892230087">
          <w:marLeft w:val="640"/>
          <w:marRight w:val="0"/>
          <w:marTop w:val="0"/>
          <w:marBottom w:val="0"/>
          <w:divBdr>
            <w:top w:val="none" w:sz="0" w:space="0" w:color="auto"/>
            <w:left w:val="none" w:sz="0" w:space="0" w:color="auto"/>
            <w:bottom w:val="none" w:sz="0" w:space="0" w:color="auto"/>
            <w:right w:val="none" w:sz="0" w:space="0" w:color="auto"/>
          </w:divBdr>
        </w:div>
        <w:div w:id="901059060">
          <w:marLeft w:val="640"/>
          <w:marRight w:val="0"/>
          <w:marTop w:val="0"/>
          <w:marBottom w:val="0"/>
          <w:divBdr>
            <w:top w:val="none" w:sz="0" w:space="0" w:color="auto"/>
            <w:left w:val="none" w:sz="0" w:space="0" w:color="auto"/>
            <w:bottom w:val="none" w:sz="0" w:space="0" w:color="auto"/>
            <w:right w:val="none" w:sz="0" w:space="0" w:color="auto"/>
          </w:divBdr>
        </w:div>
        <w:div w:id="904872946">
          <w:marLeft w:val="640"/>
          <w:marRight w:val="0"/>
          <w:marTop w:val="0"/>
          <w:marBottom w:val="0"/>
          <w:divBdr>
            <w:top w:val="none" w:sz="0" w:space="0" w:color="auto"/>
            <w:left w:val="none" w:sz="0" w:space="0" w:color="auto"/>
            <w:bottom w:val="none" w:sz="0" w:space="0" w:color="auto"/>
            <w:right w:val="none" w:sz="0" w:space="0" w:color="auto"/>
          </w:divBdr>
        </w:div>
        <w:div w:id="905841443">
          <w:marLeft w:val="640"/>
          <w:marRight w:val="0"/>
          <w:marTop w:val="0"/>
          <w:marBottom w:val="0"/>
          <w:divBdr>
            <w:top w:val="none" w:sz="0" w:space="0" w:color="auto"/>
            <w:left w:val="none" w:sz="0" w:space="0" w:color="auto"/>
            <w:bottom w:val="none" w:sz="0" w:space="0" w:color="auto"/>
            <w:right w:val="none" w:sz="0" w:space="0" w:color="auto"/>
          </w:divBdr>
        </w:div>
        <w:div w:id="906063805">
          <w:marLeft w:val="640"/>
          <w:marRight w:val="0"/>
          <w:marTop w:val="0"/>
          <w:marBottom w:val="0"/>
          <w:divBdr>
            <w:top w:val="none" w:sz="0" w:space="0" w:color="auto"/>
            <w:left w:val="none" w:sz="0" w:space="0" w:color="auto"/>
            <w:bottom w:val="none" w:sz="0" w:space="0" w:color="auto"/>
            <w:right w:val="none" w:sz="0" w:space="0" w:color="auto"/>
          </w:divBdr>
        </w:div>
        <w:div w:id="916090987">
          <w:marLeft w:val="640"/>
          <w:marRight w:val="0"/>
          <w:marTop w:val="0"/>
          <w:marBottom w:val="0"/>
          <w:divBdr>
            <w:top w:val="none" w:sz="0" w:space="0" w:color="auto"/>
            <w:left w:val="none" w:sz="0" w:space="0" w:color="auto"/>
            <w:bottom w:val="none" w:sz="0" w:space="0" w:color="auto"/>
            <w:right w:val="none" w:sz="0" w:space="0" w:color="auto"/>
          </w:divBdr>
        </w:div>
        <w:div w:id="933440760">
          <w:marLeft w:val="640"/>
          <w:marRight w:val="0"/>
          <w:marTop w:val="0"/>
          <w:marBottom w:val="0"/>
          <w:divBdr>
            <w:top w:val="none" w:sz="0" w:space="0" w:color="auto"/>
            <w:left w:val="none" w:sz="0" w:space="0" w:color="auto"/>
            <w:bottom w:val="none" w:sz="0" w:space="0" w:color="auto"/>
            <w:right w:val="none" w:sz="0" w:space="0" w:color="auto"/>
          </w:divBdr>
        </w:div>
        <w:div w:id="951132385">
          <w:marLeft w:val="640"/>
          <w:marRight w:val="0"/>
          <w:marTop w:val="0"/>
          <w:marBottom w:val="0"/>
          <w:divBdr>
            <w:top w:val="none" w:sz="0" w:space="0" w:color="auto"/>
            <w:left w:val="none" w:sz="0" w:space="0" w:color="auto"/>
            <w:bottom w:val="none" w:sz="0" w:space="0" w:color="auto"/>
            <w:right w:val="none" w:sz="0" w:space="0" w:color="auto"/>
          </w:divBdr>
        </w:div>
        <w:div w:id="988292547">
          <w:marLeft w:val="640"/>
          <w:marRight w:val="0"/>
          <w:marTop w:val="0"/>
          <w:marBottom w:val="0"/>
          <w:divBdr>
            <w:top w:val="none" w:sz="0" w:space="0" w:color="auto"/>
            <w:left w:val="none" w:sz="0" w:space="0" w:color="auto"/>
            <w:bottom w:val="none" w:sz="0" w:space="0" w:color="auto"/>
            <w:right w:val="none" w:sz="0" w:space="0" w:color="auto"/>
          </w:divBdr>
        </w:div>
        <w:div w:id="989139293">
          <w:marLeft w:val="640"/>
          <w:marRight w:val="0"/>
          <w:marTop w:val="0"/>
          <w:marBottom w:val="0"/>
          <w:divBdr>
            <w:top w:val="none" w:sz="0" w:space="0" w:color="auto"/>
            <w:left w:val="none" w:sz="0" w:space="0" w:color="auto"/>
            <w:bottom w:val="none" w:sz="0" w:space="0" w:color="auto"/>
            <w:right w:val="none" w:sz="0" w:space="0" w:color="auto"/>
          </w:divBdr>
        </w:div>
        <w:div w:id="1002898885">
          <w:marLeft w:val="640"/>
          <w:marRight w:val="0"/>
          <w:marTop w:val="0"/>
          <w:marBottom w:val="0"/>
          <w:divBdr>
            <w:top w:val="none" w:sz="0" w:space="0" w:color="auto"/>
            <w:left w:val="none" w:sz="0" w:space="0" w:color="auto"/>
            <w:bottom w:val="none" w:sz="0" w:space="0" w:color="auto"/>
            <w:right w:val="none" w:sz="0" w:space="0" w:color="auto"/>
          </w:divBdr>
        </w:div>
        <w:div w:id="1005087656">
          <w:marLeft w:val="640"/>
          <w:marRight w:val="0"/>
          <w:marTop w:val="0"/>
          <w:marBottom w:val="0"/>
          <w:divBdr>
            <w:top w:val="none" w:sz="0" w:space="0" w:color="auto"/>
            <w:left w:val="none" w:sz="0" w:space="0" w:color="auto"/>
            <w:bottom w:val="none" w:sz="0" w:space="0" w:color="auto"/>
            <w:right w:val="none" w:sz="0" w:space="0" w:color="auto"/>
          </w:divBdr>
        </w:div>
        <w:div w:id="1018313472">
          <w:marLeft w:val="640"/>
          <w:marRight w:val="0"/>
          <w:marTop w:val="0"/>
          <w:marBottom w:val="0"/>
          <w:divBdr>
            <w:top w:val="none" w:sz="0" w:space="0" w:color="auto"/>
            <w:left w:val="none" w:sz="0" w:space="0" w:color="auto"/>
            <w:bottom w:val="none" w:sz="0" w:space="0" w:color="auto"/>
            <w:right w:val="none" w:sz="0" w:space="0" w:color="auto"/>
          </w:divBdr>
        </w:div>
        <w:div w:id="1020427219">
          <w:marLeft w:val="640"/>
          <w:marRight w:val="0"/>
          <w:marTop w:val="0"/>
          <w:marBottom w:val="0"/>
          <w:divBdr>
            <w:top w:val="none" w:sz="0" w:space="0" w:color="auto"/>
            <w:left w:val="none" w:sz="0" w:space="0" w:color="auto"/>
            <w:bottom w:val="none" w:sz="0" w:space="0" w:color="auto"/>
            <w:right w:val="none" w:sz="0" w:space="0" w:color="auto"/>
          </w:divBdr>
        </w:div>
        <w:div w:id="1032923353">
          <w:marLeft w:val="640"/>
          <w:marRight w:val="0"/>
          <w:marTop w:val="0"/>
          <w:marBottom w:val="0"/>
          <w:divBdr>
            <w:top w:val="none" w:sz="0" w:space="0" w:color="auto"/>
            <w:left w:val="none" w:sz="0" w:space="0" w:color="auto"/>
            <w:bottom w:val="none" w:sz="0" w:space="0" w:color="auto"/>
            <w:right w:val="none" w:sz="0" w:space="0" w:color="auto"/>
          </w:divBdr>
        </w:div>
        <w:div w:id="1039740023">
          <w:marLeft w:val="640"/>
          <w:marRight w:val="0"/>
          <w:marTop w:val="0"/>
          <w:marBottom w:val="0"/>
          <w:divBdr>
            <w:top w:val="none" w:sz="0" w:space="0" w:color="auto"/>
            <w:left w:val="none" w:sz="0" w:space="0" w:color="auto"/>
            <w:bottom w:val="none" w:sz="0" w:space="0" w:color="auto"/>
            <w:right w:val="none" w:sz="0" w:space="0" w:color="auto"/>
          </w:divBdr>
        </w:div>
        <w:div w:id="1052848586">
          <w:marLeft w:val="640"/>
          <w:marRight w:val="0"/>
          <w:marTop w:val="0"/>
          <w:marBottom w:val="0"/>
          <w:divBdr>
            <w:top w:val="none" w:sz="0" w:space="0" w:color="auto"/>
            <w:left w:val="none" w:sz="0" w:space="0" w:color="auto"/>
            <w:bottom w:val="none" w:sz="0" w:space="0" w:color="auto"/>
            <w:right w:val="none" w:sz="0" w:space="0" w:color="auto"/>
          </w:divBdr>
        </w:div>
        <w:div w:id="1064522699">
          <w:marLeft w:val="640"/>
          <w:marRight w:val="0"/>
          <w:marTop w:val="0"/>
          <w:marBottom w:val="0"/>
          <w:divBdr>
            <w:top w:val="none" w:sz="0" w:space="0" w:color="auto"/>
            <w:left w:val="none" w:sz="0" w:space="0" w:color="auto"/>
            <w:bottom w:val="none" w:sz="0" w:space="0" w:color="auto"/>
            <w:right w:val="none" w:sz="0" w:space="0" w:color="auto"/>
          </w:divBdr>
        </w:div>
        <w:div w:id="1068381399">
          <w:marLeft w:val="640"/>
          <w:marRight w:val="0"/>
          <w:marTop w:val="0"/>
          <w:marBottom w:val="0"/>
          <w:divBdr>
            <w:top w:val="none" w:sz="0" w:space="0" w:color="auto"/>
            <w:left w:val="none" w:sz="0" w:space="0" w:color="auto"/>
            <w:bottom w:val="none" w:sz="0" w:space="0" w:color="auto"/>
            <w:right w:val="none" w:sz="0" w:space="0" w:color="auto"/>
          </w:divBdr>
        </w:div>
        <w:div w:id="1070150769">
          <w:marLeft w:val="640"/>
          <w:marRight w:val="0"/>
          <w:marTop w:val="0"/>
          <w:marBottom w:val="0"/>
          <w:divBdr>
            <w:top w:val="none" w:sz="0" w:space="0" w:color="auto"/>
            <w:left w:val="none" w:sz="0" w:space="0" w:color="auto"/>
            <w:bottom w:val="none" w:sz="0" w:space="0" w:color="auto"/>
            <w:right w:val="none" w:sz="0" w:space="0" w:color="auto"/>
          </w:divBdr>
        </w:div>
        <w:div w:id="1090157263">
          <w:marLeft w:val="640"/>
          <w:marRight w:val="0"/>
          <w:marTop w:val="0"/>
          <w:marBottom w:val="0"/>
          <w:divBdr>
            <w:top w:val="none" w:sz="0" w:space="0" w:color="auto"/>
            <w:left w:val="none" w:sz="0" w:space="0" w:color="auto"/>
            <w:bottom w:val="none" w:sz="0" w:space="0" w:color="auto"/>
            <w:right w:val="none" w:sz="0" w:space="0" w:color="auto"/>
          </w:divBdr>
        </w:div>
        <w:div w:id="1096362216">
          <w:marLeft w:val="640"/>
          <w:marRight w:val="0"/>
          <w:marTop w:val="0"/>
          <w:marBottom w:val="0"/>
          <w:divBdr>
            <w:top w:val="none" w:sz="0" w:space="0" w:color="auto"/>
            <w:left w:val="none" w:sz="0" w:space="0" w:color="auto"/>
            <w:bottom w:val="none" w:sz="0" w:space="0" w:color="auto"/>
            <w:right w:val="none" w:sz="0" w:space="0" w:color="auto"/>
          </w:divBdr>
        </w:div>
        <w:div w:id="1109861889">
          <w:marLeft w:val="640"/>
          <w:marRight w:val="0"/>
          <w:marTop w:val="0"/>
          <w:marBottom w:val="0"/>
          <w:divBdr>
            <w:top w:val="none" w:sz="0" w:space="0" w:color="auto"/>
            <w:left w:val="none" w:sz="0" w:space="0" w:color="auto"/>
            <w:bottom w:val="none" w:sz="0" w:space="0" w:color="auto"/>
            <w:right w:val="none" w:sz="0" w:space="0" w:color="auto"/>
          </w:divBdr>
        </w:div>
        <w:div w:id="1117413475">
          <w:marLeft w:val="640"/>
          <w:marRight w:val="0"/>
          <w:marTop w:val="0"/>
          <w:marBottom w:val="0"/>
          <w:divBdr>
            <w:top w:val="none" w:sz="0" w:space="0" w:color="auto"/>
            <w:left w:val="none" w:sz="0" w:space="0" w:color="auto"/>
            <w:bottom w:val="none" w:sz="0" w:space="0" w:color="auto"/>
            <w:right w:val="none" w:sz="0" w:space="0" w:color="auto"/>
          </w:divBdr>
        </w:div>
        <w:div w:id="1154221696">
          <w:marLeft w:val="640"/>
          <w:marRight w:val="0"/>
          <w:marTop w:val="0"/>
          <w:marBottom w:val="0"/>
          <w:divBdr>
            <w:top w:val="none" w:sz="0" w:space="0" w:color="auto"/>
            <w:left w:val="none" w:sz="0" w:space="0" w:color="auto"/>
            <w:bottom w:val="none" w:sz="0" w:space="0" w:color="auto"/>
            <w:right w:val="none" w:sz="0" w:space="0" w:color="auto"/>
          </w:divBdr>
        </w:div>
        <w:div w:id="1157694659">
          <w:marLeft w:val="640"/>
          <w:marRight w:val="0"/>
          <w:marTop w:val="0"/>
          <w:marBottom w:val="0"/>
          <w:divBdr>
            <w:top w:val="none" w:sz="0" w:space="0" w:color="auto"/>
            <w:left w:val="none" w:sz="0" w:space="0" w:color="auto"/>
            <w:bottom w:val="none" w:sz="0" w:space="0" w:color="auto"/>
            <w:right w:val="none" w:sz="0" w:space="0" w:color="auto"/>
          </w:divBdr>
        </w:div>
        <w:div w:id="1178231979">
          <w:marLeft w:val="640"/>
          <w:marRight w:val="0"/>
          <w:marTop w:val="0"/>
          <w:marBottom w:val="0"/>
          <w:divBdr>
            <w:top w:val="none" w:sz="0" w:space="0" w:color="auto"/>
            <w:left w:val="none" w:sz="0" w:space="0" w:color="auto"/>
            <w:bottom w:val="none" w:sz="0" w:space="0" w:color="auto"/>
            <w:right w:val="none" w:sz="0" w:space="0" w:color="auto"/>
          </w:divBdr>
        </w:div>
        <w:div w:id="1188642312">
          <w:marLeft w:val="640"/>
          <w:marRight w:val="0"/>
          <w:marTop w:val="0"/>
          <w:marBottom w:val="0"/>
          <w:divBdr>
            <w:top w:val="none" w:sz="0" w:space="0" w:color="auto"/>
            <w:left w:val="none" w:sz="0" w:space="0" w:color="auto"/>
            <w:bottom w:val="none" w:sz="0" w:space="0" w:color="auto"/>
            <w:right w:val="none" w:sz="0" w:space="0" w:color="auto"/>
          </w:divBdr>
        </w:div>
        <w:div w:id="1192106428">
          <w:marLeft w:val="640"/>
          <w:marRight w:val="0"/>
          <w:marTop w:val="0"/>
          <w:marBottom w:val="0"/>
          <w:divBdr>
            <w:top w:val="none" w:sz="0" w:space="0" w:color="auto"/>
            <w:left w:val="none" w:sz="0" w:space="0" w:color="auto"/>
            <w:bottom w:val="none" w:sz="0" w:space="0" w:color="auto"/>
            <w:right w:val="none" w:sz="0" w:space="0" w:color="auto"/>
          </w:divBdr>
        </w:div>
        <w:div w:id="1208951104">
          <w:marLeft w:val="640"/>
          <w:marRight w:val="0"/>
          <w:marTop w:val="0"/>
          <w:marBottom w:val="0"/>
          <w:divBdr>
            <w:top w:val="none" w:sz="0" w:space="0" w:color="auto"/>
            <w:left w:val="none" w:sz="0" w:space="0" w:color="auto"/>
            <w:bottom w:val="none" w:sz="0" w:space="0" w:color="auto"/>
            <w:right w:val="none" w:sz="0" w:space="0" w:color="auto"/>
          </w:divBdr>
        </w:div>
        <w:div w:id="1242300599">
          <w:marLeft w:val="640"/>
          <w:marRight w:val="0"/>
          <w:marTop w:val="0"/>
          <w:marBottom w:val="0"/>
          <w:divBdr>
            <w:top w:val="none" w:sz="0" w:space="0" w:color="auto"/>
            <w:left w:val="none" w:sz="0" w:space="0" w:color="auto"/>
            <w:bottom w:val="none" w:sz="0" w:space="0" w:color="auto"/>
            <w:right w:val="none" w:sz="0" w:space="0" w:color="auto"/>
          </w:divBdr>
        </w:div>
        <w:div w:id="1277444355">
          <w:marLeft w:val="640"/>
          <w:marRight w:val="0"/>
          <w:marTop w:val="0"/>
          <w:marBottom w:val="0"/>
          <w:divBdr>
            <w:top w:val="none" w:sz="0" w:space="0" w:color="auto"/>
            <w:left w:val="none" w:sz="0" w:space="0" w:color="auto"/>
            <w:bottom w:val="none" w:sz="0" w:space="0" w:color="auto"/>
            <w:right w:val="none" w:sz="0" w:space="0" w:color="auto"/>
          </w:divBdr>
        </w:div>
        <w:div w:id="1311058105">
          <w:marLeft w:val="640"/>
          <w:marRight w:val="0"/>
          <w:marTop w:val="0"/>
          <w:marBottom w:val="0"/>
          <w:divBdr>
            <w:top w:val="none" w:sz="0" w:space="0" w:color="auto"/>
            <w:left w:val="none" w:sz="0" w:space="0" w:color="auto"/>
            <w:bottom w:val="none" w:sz="0" w:space="0" w:color="auto"/>
            <w:right w:val="none" w:sz="0" w:space="0" w:color="auto"/>
          </w:divBdr>
        </w:div>
        <w:div w:id="1311398580">
          <w:marLeft w:val="640"/>
          <w:marRight w:val="0"/>
          <w:marTop w:val="0"/>
          <w:marBottom w:val="0"/>
          <w:divBdr>
            <w:top w:val="none" w:sz="0" w:space="0" w:color="auto"/>
            <w:left w:val="none" w:sz="0" w:space="0" w:color="auto"/>
            <w:bottom w:val="none" w:sz="0" w:space="0" w:color="auto"/>
            <w:right w:val="none" w:sz="0" w:space="0" w:color="auto"/>
          </w:divBdr>
        </w:div>
        <w:div w:id="1313220410">
          <w:marLeft w:val="640"/>
          <w:marRight w:val="0"/>
          <w:marTop w:val="0"/>
          <w:marBottom w:val="0"/>
          <w:divBdr>
            <w:top w:val="none" w:sz="0" w:space="0" w:color="auto"/>
            <w:left w:val="none" w:sz="0" w:space="0" w:color="auto"/>
            <w:bottom w:val="none" w:sz="0" w:space="0" w:color="auto"/>
            <w:right w:val="none" w:sz="0" w:space="0" w:color="auto"/>
          </w:divBdr>
        </w:div>
        <w:div w:id="1332221614">
          <w:marLeft w:val="640"/>
          <w:marRight w:val="0"/>
          <w:marTop w:val="0"/>
          <w:marBottom w:val="0"/>
          <w:divBdr>
            <w:top w:val="none" w:sz="0" w:space="0" w:color="auto"/>
            <w:left w:val="none" w:sz="0" w:space="0" w:color="auto"/>
            <w:bottom w:val="none" w:sz="0" w:space="0" w:color="auto"/>
            <w:right w:val="none" w:sz="0" w:space="0" w:color="auto"/>
          </w:divBdr>
        </w:div>
        <w:div w:id="1338580686">
          <w:marLeft w:val="640"/>
          <w:marRight w:val="0"/>
          <w:marTop w:val="0"/>
          <w:marBottom w:val="0"/>
          <w:divBdr>
            <w:top w:val="none" w:sz="0" w:space="0" w:color="auto"/>
            <w:left w:val="none" w:sz="0" w:space="0" w:color="auto"/>
            <w:bottom w:val="none" w:sz="0" w:space="0" w:color="auto"/>
            <w:right w:val="none" w:sz="0" w:space="0" w:color="auto"/>
          </w:divBdr>
        </w:div>
        <w:div w:id="1356033305">
          <w:marLeft w:val="640"/>
          <w:marRight w:val="0"/>
          <w:marTop w:val="0"/>
          <w:marBottom w:val="0"/>
          <w:divBdr>
            <w:top w:val="none" w:sz="0" w:space="0" w:color="auto"/>
            <w:left w:val="none" w:sz="0" w:space="0" w:color="auto"/>
            <w:bottom w:val="none" w:sz="0" w:space="0" w:color="auto"/>
            <w:right w:val="none" w:sz="0" w:space="0" w:color="auto"/>
          </w:divBdr>
        </w:div>
        <w:div w:id="1364358095">
          <w:marLeft w:val="640"/>
          <w:marRight w:val="0"/>
          <w:marTop w:val="0"/>
          <w:marBottom w:val="0"/>
          <w:divBdr>
            <w:top w:val="none" w:sz="0" w:space="0" w:color="auto"/>
            <w:left w:val="none" w:sz="0" w:space="0" w:color="auto"/>
            <w:bottom w:val="none" w:sz="0" w:space="0" w:color="auto"/>
            <w:right w:val="none" w:sz="0" w:space="0" w:color="auto"/>
          </w:divBdr>
        </w:div>
        <w:div w:id="1364404539">
          <w:marLeft w:val="640"/>
          <w:marRight w:val="0"/>
          <w:marTop w:val="0"/>
          <w:marBottom w:val="0"/>
          <w:divBdr>
            <w:top w:val="none" w:sz="0" w:space="0" w:color="auto"/>
            <w:left w:val="none" w:sz="0" w:space="0" w:color="auto"/>
            <w:bottom w:val="none" w:sz="0" w:space="0" w:color="auto"/>
            <w:right w:val="none" w:sz="0" w:space="0" w:color="auto"/>
          </w:divBdr>
        </w:div>
        <w:div w:id="1370296679">
          <w:marLeft w:val="640"/>
          <w:marRight w:val="0"/>
          <w:marTop w:val="0"/>
          <w:marBottom w:val="0"/>
          <w:divBdr>
            <w:top w:val="none" w:sz="0" w:space="0" w:color="auto"/>
            <w:left w:val="none" w:sz="0" w:space="0" w:color="auto"/>
            <w:bottom w:val="none" w:sz="0" w:space="0" w:color="auto"/>
            <w:right w:val="none" w:sz="0" w:space="0" w:color="auto"/>
          </w:divBdr>
        </w:div>
        <w:div w:id="1373075081">
          <w:marLeft w:val="640"/>
          <w:marRight w:val="0"/>
          <w:marTop w:val="0"/>
          <w:marBottom w:val="0"/>
          <w:divBdr>
            <w:top w:val="none" w:sz="0" w:space="0" w:color="auto"/>
            <w:left w:val="none" w:sz="0" w:space="0" w:color="auto"/>
            <w:bottom w:val="none" w:sz="0" w:space="0" w:color="auto"/>
            <w:right w:val="none" w:sz="0" w:space="0" w:color="auto"/>
          </w:divBdr>
        </w:div>
        <w:div w:id="1377437677">
          <w:marLeft w:val="640"/>
          <w:marRight w:val="0"/>
          <w:marTop w:val="0"/>
          <w:marBottom w:val="0"/>
          <w:divBdr>
            <w:top w:val="none" w:sz="0" w:space="0" w:color="auto"/>
            <w:left w:val="none" w:sz="0" w:space="0" w:color="auto"/>
            <w:bottom w:val="none" w:sz="0" w:space="0" w:color="auto"/>
            <w:right w:val="none" w:sz="0" w:space="0" w:color="auto"/>
          </w:divBdr>
        </w:div>
        <w:div w:id="1402220201">
          <w:marLeft w:val="640"/>
          <w:marRight w:val="0"/>
          <w:marTop w:val="0"/>
          <w:marBottom w:val="0"/>
          <w:divBdr>
            <w:top w:val="none" w:sz="0" w:space="0" w:color="auto"/>
            <w:left w:val="none" w:sz="0" w:space="0" w:color="auto"/>
            <w:bottom w:val="none" w:sz="0" w:space="0" w:color="auto"/>
            <w:right w:val="none" w:sz="0" w:space="0" w:color="auto"/>
          </w:divBdr>
        </w:div>
        <w:div w:id="1404525144">
          <w:marLeft w:val="640"/>
          <w:marRight w:val="0"/>
          <w:marTop w:val="0"/>
          <w:marBottom w:val="0"/>
          <w:divBdr>
            <w:top w:val="none" w:sz="0" w:space="0" w:color="auto"/>
            <w:left w:val="none" w:sz="0" w:space="0" w:color="auto"/>
            <w:bottom w:val="none" w:sz="0" w:space="0" w:color="auto"/>
            <w:right w:val="none" w:sz="0" w:space="0" w:color="auto"/>
          </w:divBdr>
        </w:div>
        <w:div w:id="1404833799">
          <w:marLeft w:val="640"/>
          <w:marRight w:val="0"/>
          <w:marTop w:val="0"/>
          <w:marBottom w:val="0"/>
          <w:divBdr>
            <w:top w:val="none" w:sz="0" w:space="0" w:color="auto"/>
            <w:left w:val="none" w:sz="0" w:space="0" w:color="auto"/>
            <w:bottom w:val="none" w:sz="0" w:space="0" w:color="auto"/>
            <w:right w:val="none" w:sz="0" w:space="0" w:color="auto"/>
          </w:divBdr>
        </w:div>
        <w:div w:id="1413312002">
          <w:marLeft w:val="640"/>
          <w:marRight w:val="0"/>
          <w:marTop w:val="0"/>
          <w:marBottom w:val="0"/>
          <w:divBdr>
            <w:top w:val="none" w:sz="0" w:space="0" w:color="auto"/>
            <w:left w:val="none" w:sz="0" w:space="0" w:color="auto"/>
            <w:bottom w:val="none" w:sz="0" w:space="0" w:color="auto"/>
            <w:right w:val="none" w:sz="0" w:space="0" w:color="auto"/>
          </w:divBdr>
        </w:div>
        <w:div w:id="1413702592">
          <w:marLeft w:val="640"/>
          <w:marRight w:val="0"/>
          <w:marTop w:val="0"/>
          <w:marBottom w:val="0"/>
          <w:divBdr>
            <w:top w:val="none" w:sz="0" w:space="0" w:color="auto"/>
            <w:left w:val="none" w:sz="0" w:space="0" w:color="auto"/>
            <w:bottom w:val="none" w:sz="0" w:space="0" w:color="auto"/>
            <w:right w:val="none" w:sz="0" w:space="0" w:color="auto"/>
          </w:divBdr>
        </w:div>
        <w:div w:id="1417555180">
          <w:marLeft w:val="640"/>
          <w:marRight w:val="0"/>
          <w:marTop w:val="0"/>
          <w:marBottom w:val="0"/>
          <w:divBdr>
            <w:top w:val="none" w:sz="0" w:space="0" w:color="auto"/>
            <w:left w:val="none" w:sz="0" w:space="0" w:color="auto"/>
            <w:bottom w:val="none" w:sz="0" w:space="0" w:color="auto"/>
            <w:right w:val="none" w:sz="0" w:space="0" w:color="auto"/>
          </w:divBdr>
        </w:div>
        <w:div w:id="1427114548">
          <w:marLeft w:val="640"/>
          <w:marRight w:val="0"/>
          <w:marTop w:val="0"/>
          <w:marBottom w:val="0"/>
          <w:divBdr>
            <w:top w:val="none" w:sz="0" w:space="0" w:color="auto"/>
            <w:left w:val="none" w:sz="0" w:space="0" w:color="auto"/>
            <w:bottom w:val="none" w:sz="0" w:space="0" w:color="auto"/>
            <w:right w:val="none" w:sz="0" w:space="0" w:color="auto"/>
          </w:divBdr>
        </w:div>
        <w:div w:id="1465657035">
          <w:marLeft w:val="640"/>
          <w:marRight w:val="0"/>
          <w:marTop w:val="0"/>
          <w:marBottom w:val="0"/>
          <w:divBdr>
            <w:top w:val="none" w:sz="0" w:space="0" w:color="auto"/>
            <w:left w:val="none" w:sz="0" w:space="0" w:color="auto"/>
            <w:bottom w:val="none" w:sz="0" w:space="0" w:color="auto"/>
            <w:right w:val="none" w:sz="0" w:space="0" w:color="auto"/>
          </w:divBdr>
        </w:div>
        <w:div w:id="1501039339">
          <w:marLeft w:val="640"/>
          <w:marRight w:val="0"/>
          <w:marTop w:val="0"/>
          <w:marBottom w:val="0"/>
          <w:divBdr>
            <w:top w:val="none" w:sz="0" w:space="0" w:color="auto"/>
            <w:left w:val="none" w:sz="0" w:space="0" w:color="auto"/>
            <w:bottom w:val="none" w:sz="0" w:space="0" w:color="auto"/>
            <w:right w:val="none" w:sz="0" w:space="0" w:color="auto"/>
          </w:divBdr>
        </w:div>
        <w:div w:id="1511869440">
          <w:marLeft w:val="640"/>
          <w:marRight w:val="0"/>
          <w:marTop w:val="0"/>
          <w:marBottom w:val="0"/>
          <w:divBdr>
            <w:top w:val="none" w:sz="0" w:space="0" w:color="auto"/>
            <w:left w:val="none" w:sz="0" w:space="0" w:color="auto"/>
            <w:bottom w:val="none" w:sz="0" w:space="0" w:color="auto"/>
            <w:right w:val="none" w:sz="0" w:space="0" w:color="auto"/>
          </w:divBdr>
        </w:div>
        <w:div w:id="1516336614">
          <w:marLeft w:val="640"/>
          <w:marRight w:val="0"/>
          <w:marTop w:val="0"/>
          <w:marBottom w:val="0"/>
          <w:divBdr>
            <w:top w:val="none" w:sz="0" w:space="0" w:color="auto"/>
            <w:left w:val="none" w:sz="0" w:space="0" w:color="auto"/>
            <w:bottom w:val="none" w:sz="0" w:space="0" w:color="auto"/>
            <w:right w:val="none" w:sz="0" w:space="0" w:color="auto"/>
          </w:divBdr>
        </w:div>
        <w:div w:id="1539244206">
          <w:marLeft w:val="640"/>
          <w:marRight w:val="0"/>
          <w:marTop w:val="0"/>
          <w:marBottom w:val="0"/>
          <w:divBdr>
            <w:top w:val="none" w:sz="0" w:space="0" w:color="auto"/>
            <w:left w:val="none" w:sz="0" w:space="0" w:color="auto"/>
            <w:bottom w:val="none" w:sz="0" w:space="0" w:color="auto"/>
            <w:right w:val="none" w:sz="0" w:space="0" w:color="auto"/>
          </w:divBdr>
        </w:div>
        <w:div w:id="1551068335">
          <w:marLeft w:val="640"/>
          <w:marRight w:val="0"/>
          <w:marTop w:val="0"/>
          <w:marBottom w:val="0"/>
          <w:divBdr>
            <w:top w:val="none" w:sz="0" w:space="0" w:color="auto"/>
            <w:left w:val="none" w:sz="0" w:space="0" w:color="auto"/>
            <w:bottom w:val="none" w:sz="0" w:space="0" w:color="auto"/>
            <w:right w:val="none" w:sz="0" w:space="0" w:color="auto"/>
          </w:divBdr>
        </w:div>
        <w:div w:id="1565214136">
          <w:marLeft w:val="640"/>
          <w:marRight w:val="0"/>
          <w:marTop w:val="0"/>
          <w:marBottom w:val="0"/>
          <w:divBdr>
            <w:top w:val="none" w:sz="0" w:space="0" w:color="auto"/>
            <w:left w:val="none" w:sz="0" w:space="0" w:color="auto"/>
            <w:bottom w:val="none" w:sz="0" w:space="0" w:color="auto"/>
            <w:right w:val="none" w:sz="0" w:space="0" w:color="auto"/>
          </w:divBdr>
        </w:div>
        <w:div w:id="1641302695">
          <w:marLeft w:val="640"/>
          <w:marRight w:val="0"/>
          <w:marTop w:val="0"/>
          <w:marBottom w:val="0"/>
          <w:divBdr>
            <w:top w:val="none" w:sz="0" w:space="0" w:color="auto"/>
            <w:left w:val="none" w:sz="0" w:space="0" w:color="auto"/>
            <w:bottom w:val="none" w:sz="0" w:space="0" w:color="auto"/>
            <w:right w:val="none" w:sz="0" w:space="0" w:color="auto"/>
          </w:divBdr>
        </w:div>
        <w:div w:id="1647394503">
          <w:marLeft w:val="640"/>
          <w:marRight w:val="0"/>
          <w:marTop w:val="0"/>
          <w:marBottom w:val="0"/>
          <w:divBdr>
            <w:top w:val="none" w:sz="0" w:space="0" w:color="auto"/>
            <w:left w:val="none" w:sz="0" w:space="0" w:color="auto"/>
            <w:bottom w:val="none" w:sz="0" w:space="0" w:color="auto"/>
            <w:right w:val="none" w:sz="0" w:space="0" w:color="auto"/>
          </w:divBdr>
        </w:div>
        <w:div w:id="1696273679">
          <w:marLeft w:val="640"/>
          <w:marRight w:val="0"/>
          <w:marTop w:val="0"/>
          <w:marBottom w:val="0"/>
          <w:divBdr>
            <w:top w:val="none" w:sz="0" w:space="0" w:color="auto"/>
            <w:left w:val="none" w:sz="0" w:space="0" w:color="auto"/>
            <w:bottom w:val="none" w:sz="0" w:space="0" w:color="auto"/>
            <w:right w:val="none" w:sz="0" w:space="0" w:color="auto"/>
          </w:divBdr>
        </w:div>
        <w:div w:id="1696345950">
          <w:marLeft w:val="640"/>
          <w:marRight w:val="0"/>
          <w:marTop w:val="0"/>
          <w:marBottom w:val="0"/>
          <w:divBdr>
            <w:top w:val="none" w:sz="0" w:space="0" w:color="auto"/>
            <w:left w:val="none" w:sz="0" w:space="0" w:color="auto"/>
            <w:bottom w:val="none" w:sz="0" w:space="0" w:color="auto"/>
            <w:right w:val="none" w:sz="0" w:space="0" w:color="auto"/>
          </w:divBdr>
        </w:div>
        <w:div w:id="1713383393">
          <w:marLeft w:val="640"/>
          <w:marRight w:val="0"/>
          <w:marTop w:val="0"/>
          <w:marBottom w:val="0"/>
          <w:divBdr>
            <w:top w:val="none" w:sz="0" w:space="0" w:color="auto"/>
            <w:left w:val="none" w:sz="0" w:space="0" w:color="auto"/>
            <w:bottom w:val="none" w:sz="0" w:space="0" w:color="auto"/>
            <w:right w:val="none" w:sz="0" w:space="0" w:color="auto"/>
          </w:divBdr>
        </w:div>
        <w:div w:id="1720785616">
          <w:marLeft w:val="640"/>
          <w:marRight w:val="0"/>
          <w:marTop w:val="0"/>
          <w:marBottom w:val="0"/>
          <w:divBdr>
            <w:top w:val="none" w:sz="0" w:space="0" w:color="auto"/>
            <w:left w:val="none" w:sz="0" w:space="0" w:color="auto"/>
            <w:bottom w:val="none" w:sz="0" w:space="0" w:color="auto"/>
            <w:right w:val="none" w:sz="0" w:space="0" w:color="auto"/>
          </w:divBdr>
        </w:div>
        <w:div w:id="1767461564">
          <w:marLeft w:val="640"/>
          <w:marRight w:val="0"/>
          <w:marTop w:val="0"/>
          <w:marBottom w:val="0"/>
          <w:divBdr>
            <w:top w:val="none" w:sz="0" w:space="0" w:color="auto"/>
            <w:left w:val="none" w:sz="0" w:space="0" w:color="auto"/>
            <w:bottom w:val="none" w:sz="0" w:space="0" w:color="auto"/>
            <w:right w:val="none" w:sz="0" w:space="0" w:color="auto"/>
          </w:divBdr>
        </w:div>
        <w:div w:id="1770813827">
          <w:marLeft w:val="640"/>
          <w:marRight w:val="0"/>
          <w:marTop w:val="0"/>
          <w:marBottom w:val="0"/>
          <w:divBdr>
            <w:top w:val="none" w:sz="0" w:space="0" w:color="auto"/>
            <w:left w:val="none" w:sz="0" w:space="0" w:color="auto"/>
            <w:bottom w:val="none" w:sz="0" w:space="0" w:color="auto"/>
            <w:right w:val="none" w:sz="0" w:space="0" w:color="auto"/>
          </w:divBdr>
        </w:div>
        <w:div w:id="1771311704">
          <w:marLeft w:val="640"/>
          <w:marRight w:val="0"/>
          <w:marTop w:val="0"/>
          <w:marBottom w:val="0"/>
          <w:divBdr>
            <w:top w:val="none" w:sz="0" w:space="0" w:color="auto"/>
            <w:left w:val="none" w:sz="0" w:space="0" w:color="auto"/>
            <w:bottom w:val="none" w:sz="0" w:space="0" w:color="auto"/>
            <w:right w:val="none" w:sz="0" w:space="0" w:color="auto"/>
          </w:divBdr>
        </w:div>
        <w:div w:id="1776513857">
          <w:marLeft w:val="640"/>
          <w:marRight w:val="0"/>
          <w:marTop w:val="0"/>
          <w:marBottom w:val="0"/>
          <w:divBdr>
            <w:top w:val="none" w:sz="0" w:space="0" w:color="auto"/>
            <w:left w:val="none" w:sz="0" w:space="0" w:color="auto"/>
            <w:bottom w:val="none" w:sz="0" w:space="0" w:color="auto"/>
            <w:right w:val="none" w:sz="0" w:space="0" w:color="auto"/>
          </w:divBdr>
        </w:div>
        <w:div w:id="1801537878">
          <w:marLeft w:val="640"/>
          <w:marRight w:val="0"/>
          <w:marTop w:val="0"/>
          <w:marBottom w:val="0"/>
          <w:divBdr>
            <w:top w:val="none" w:sz="0" w:space="0" w:color="auto"/>
            <w:left w:val="none" w:sz="0" w:space="0" w:color="auto"/>
            <w:bottom w:val="none" w:sz="0" w:space="0" w:color="auto"/>
            <w:right w:val="none" w:sz="0" w:space="0" w:color="auto"/>
          </w:divBdr>
        </w:div>
        <w:div w:id="1825270715">
          <w:marLeft w:val="640"/>
          <w:marRight w:val="0"/>
          <w:marTop w:val="0"/>
          <w:marBottom w:val="0"/>
          <w:divBdr>
            <w:top w:val="none" w:sz="0" w:space="0" w:color="auto"/>
            <w:left w:val="none" w:sz="0" w:space="0" w:color="auto"/>
            <w:bottom w:val="none" w:sz="0" w:space="0" w:color="auto"/>
            <w:right w:val="none" w:sz="0" w:space="0" w:color="auto"/>
          </w:divBdr>
        </w:div>
        <w:div w:id="1853373446">
          <w:marLeft w:val="640"/>
          <w:marRight w:val="0"/>
          <w:marTop w:val="0"/>
          <w:marBottom w:val="0"/>
          <w:divBdr>
            <w:top w:val="none" w:sz="0" w:space="0" w:color="auto"/>
            <w:left w:val="none" w:sz="0" w:space="0" w:color="auto"/>
            <w:bottom w:val="none" w:sz="0" w:space="0" w:color="auto"/>
            <w:right w:val="none" w:sz="0" w:space="0" w:color="auto"/>
          </w:divBdr>
        </w:div>
        <w:div w:id="1874033788">
          <w:marLeft w:val="640"/>
          <w:marRight w:val="0"/>
          <w:marTop w:val="0"/>
          <w:marBottom w:val="0"/>
          <w:divBdr>
            <w:top w:val="none" w:sz="0" w:space="0" w:color="auto"/>
            <w:left w:val="none" w:sz="0" w:space="0" w:color="auto"/>
            <w:bottom w:val="none" w:sz="0" w:space="0" w:color="auto"/>
            <w:right w:val="none" w:sz="0" w:space="0" w:color="auto"/>
          </w:divBdr>
        </w:div>
        <w:div w:id="1885872608">
          <w:marLeft w:val="640"/>
          <w:marRight w:val="0"/>
          <w:marTop w:val="0"/>
          <w:marBottom w:val="0"/>
          <w:divBdr>
            <w:top w:val="none" w:sz="0" w:space="0" w:color="auto"/>
            <w:left w:val="none" w:sz="0" w:space="0" w:color="auto"/>
            <w:bottom w:val="none" w:sz="0" w:space="0" w:color="auto"/>
            <w:right w:val="none" w:sz="0" w:space="0" w:color="auto"/>
          </w:divBdr>
        </w:div>
        <w:div w:id="1909996063">
          <w:marLeft w:val="640"/>
          <w:marRight w:val="0"/>
          <w:marTop w:val="0"/>
          <w:marBottom w:val="0"/>
          <w:divBdr>
            <w:top w:val="none" w:sz="0" w:space="0" w:color="auto"/>
            <w:left w:val="none" w:sz="0" w:space="0" w:color="auto"/>
            <w:bottom w:val="none" w:sz="0" w:space="0" w:color="auto"/>
            <w:right w:val="none" w:sz="0" w:space="0" w:color="auto"/>
          </w:divBdr>
        </w:div>
        <w:div w:id="1976980016">
          <w:marLeft w:val="640"/>
          <w:marRight w:val="0"/>
          <w:marTop w:val="0"/>
          <w:marBottom w:val="0"/>
          <w:divBdr>
            <w:top w:val="none" w:sz="0" w:space="0" w:color="auto"/>
            <w:left w:val="none" w:sz="0" w:space="0" w:color="auto"/>
            <w:bottom w:val="none" w:sz="0" w:space="0" w:color="auto"/>
            <w:right w:val="none" w:sz="0" w:space="0" w:color="auto"/>
          </w:divBdr>
        </w:div>
        <w:div w:id="1984038869">
          <w:marLeft w:val="640"/>
          <w:marRight w:val="0"/>
          <w:marTop w:val="0"/>
          <w:marBottom w:val="0"/>
          <w:divBdr>
            <w:top w:val="none" w:sz="0" w:space="0" w:color="auto"/>
            <w:left w:val="none" w:sz="0" w:space="0" w:color="auto"/>
            <w:bottom w:val="none" w:sz="0" w:space="0" w:color="auto"/>
            <w:right w:val="none" w:sz="0" w:space="0" w:color="auto"/>
          </w:divBdr>
        </w:div>
        <w:div w:id="2006014389">
          <w:marLeft w:val="640"/>
          <w:marRight w:val="0"/>
          <w:marTop w:val="0"/>
          <w:marBottom w:val="0"/>
          <w:divBdr>
            <w:top w:val="none" w:sz="0" w:space="0" w:color="auto"/>
            <w:left w:val="none" w:sz="0" w:space="0" w:color="auto"/>
            <w:bottom w:val="none" w:sz="0" w:space="0" w:color="auto"/>
            <w:right w:val="none" w:sz="0" w:space="0" w:color="auto"/>
          </w:divBdr>
        </w:div>
        <w:div w:id="2018656547">
          <w:marLeft w:val="640"/>
          <w:marRight w:val="0"/>
          <w:marTop w:val="0"/>
          <w:marBottom w:val="0"/>
          <w:divBdr>
            <w:top w:val="none" w:sz="0" w:space="0" w:color="auto"/>
            <w:left w:val="none" w:sz="0" w:space="0" w:color="auto"/>
            <w:bottom w:val="none" w:sz="0" w:space="0" w:color="auto"/>
            <w:right w:val="none" w:sz="0" w:space="0" w:color="auto"/>
          </w:divBdr>
        </w:div>
        <w:div w:id="2034381749">
          <w:marLeft w:val="640"/>
          <w:marRight w:val="0"/>
          <w:marTop w:val="0"/>
          <w:marBottom w:val="0"/>
          <w:divBdr>
            <w:top w:val="none" w:sz="0" w:space="0" w:color="auto"/>
            <w:left w:val="none" w:sz="0" w:space="0" w:color="auto"/>
            <w:bottom w:val="none" w:sz="0" w:space="0" w:color="auto"/>
            <w:right w:val="none" w:sz="0" w:space="0" w:color="auto"/>
          </w:divBdr>
        </w:div>
        <w:div w:id="2041666088">
          <w:marLeft w:val="640"/>
          <w:marRight w:val="0"/>
          <w:marTop w:val="0"/>
          <w:marBottom w:val="0"/>
          <w:divBdr>
            <w:top w:val="none" w:sz="0" w:space="0" w:color="auto"/>
            <w:left w:val="none" w:sz="0" w:space="0" w:color="auto"/>
            <w:bottom w:val="none" w:sz="0" w:space="0" w:color="auto"/>
            <w:right w:val="none" w:sz="0" w:space="0" w:color="auto"/>
          </w:divBdr>
        </w:div>
        <w:div w:id="2057271213">
          <w:marLeft w:val="640"/>
          <w:marRight w:val="0"/>
          <w:marTop w:val="0"/>
          <w:marBottom w:val="0"/>
          <w:divBdr>
            <w:top w:val="none" w:sz="0" w:space="0" w:color="auto"/>
            <w:left w:val="none" w:sz="0" w:space="0" w:color="auto"/>
            <w:bottom w:val="none" w:sz="0" w:space="0" w:color="auto"/>
            <w:right w:val="none" w:sz="0" w:space="0" w:color="auto"/>
          </w:divBdr>
        </w:div>
        <w:div w:id="2063285217">
          <w:marLeft w:val="640"/>
          <w:marRight w:val="0"/>
          <w:marTop w:val="0"/>
          <w:marBottom w:val="0"/>
          <w:divBdr>
            <w:top w:val="none" w:sz="0" w:space="0" w:color="auto"/>
            <w:left w:val="none" w:sz="0" w:space="0" w:color="auto"/>
            <w:bottom w:val="none" w:sz="0" w:space="0" w:color="auto"/>
            <w:right w:val="none" w:sz="0" w:space="0" w:color="auto"/>
          </w:divBdr>
        </w:div>
      </w:divsChild>
    </w:div>
    <w:div w:id="1821002669">
      <w:marLeft w:val="640"/>
      <w:marRight w:val="0"/>
      <w:marTop w:val="0"/>
      <w:marBottom w:val="0"/>
      <w:divBdr>
        <w:top w:val="none" w:sz="0" w:space="0" w:color="auto"/>
        <w:left w:val="none" w:sz="0" w:space="0" w:color="auto"/>
        <w:bottom w:val="none" w:sz="0" w:space="0" w:color="auto"/>
        <w:right w:val="none" w:sz="0" w:space="0" w:color="auto"/>
      </w:divBdr>
    </w:div>
    <w:div w:id="1821070100">
      <w:marLeft w:val="640"/>
      <w:marRight w:val="0"/>
      <w:marTop w:val="0"/>
      <w:marBottom w:val="0"/>
      <w:divBdr>
        <w:top w:val="none" w:sz="0" w:space="0" w:color="auto"/>
        <w:left w:val="none" w:sz="0" w:space="0" w:color="auto"/>
        <w:bottom w:val="none" w:sz="0" w:space="0" w:color="auto"/>
        <w:right w:val="none" w:sz="0" w:space="0" w:color="auto"/>
      </w:divBdr>
    </w:div>
    <w:div w:id="1821265603">
      <w:marLeft w:val="640"/>
      <w:marRight w:val="0"/>
      <w:marTop w:val="0"/>
      <w:marBottom w:val="0"/>
      <w:divBdr>
        <w:top w:val="none" w:sz="0" w:space="0" w:color="auto"/>
        <w:left w:val="none" w:sz="0" w:space="0" w:color="auto"/>
        <w:bottom w:val="none" w:sz="0" w:space="0" w:color="auto"/>
        <w:right w:val="none" w:sz="0" w:space="0" w:color="auto"/>
      </w:divBdr>
    </w:div>
    <w:div w:id="1821268333">
      <w:marLeft w:val="640"/>
      <w:marRight w:val="0"/>
      <w:marTop w:val="0"/>
      <w:marBottom w:val="0"/>
      <w:divBdr>
        <w:top w:val="none" w:sz="0" w:space="0" w:color="auto"/>
        <w:left w:val="none" w:sz="0" w:space="0" w:color="auto"/>
        <w:bottom w:val="none" w:sz="0" w:space="0" w:color="auto"/>
        <w:right w:val="none" w:sz="0" w:space="0" w:color="auto"/>
      </w:divBdr>
    </w:div>
    <w:div w:id="1821312919">
      <w:marLeft w:val="640"/>
      <w:marRight w:val="0"/>
      <w:marTop w:val="0"/>
      <w:marBottom w:val="0"/>
      <w:divBdr>
        <w:top w:val="none" w:sz="0" w:space="0" w:color="auto"/>
        <w:left w:val="none" w:sz="0" w:space="0" w:color="auto"/>
        <w:bottom w:val="none" w:sz="0" w:space="0" w:color="auto"/>
        <w:right w:val="none" w:sz="0" w:space="0" w:color="auto"/>
      </w:divBdr>
    </w:div>
    <w:div w:id="1821995955">
      <w:marLeft w:val="640"/>
      <w:marRight w:val="0"/>
      <w:marTop w:val="0"/>
      <w:marBottom w:val="0"/>
      <w:divBdr>
        <w:top w:val="none" w:sz="0" w:space="0" w:color="auto"/>
        <w:left w:val="none" w:sz="0" w:space="0" w:color="auto"/>
        <w:bottom w:val="none" w:sz="0" w:space="0" w:color="auto"/>
        <w:right w:val="none" w:sz="0" w:space="0" w:color="auto"/>
      </w:divBdr>
    </w:div>
    <w:div w:id="1822186272">
      <w:marLeft w:val="640"/>
      <w:marRight w:val="0"/>
      <w:marTop w:val="0"/>
      <w:marBottom w:val="0"/>
      <w:divBdr>
        <w:top w:val="none" w:sz="0" w:space="0" w:color="auto"/>
        <w:left w:val="none" w:sz="0" w:space="0" w:color="auto"/>
        <w:bottom w:val="none" w:sz="0" w:space="0" w:color="auto"/>
        <w:right w:val="none" w:sz="0" w:space="0" w:color="auto"/>
      </w:divBdr>
    </w:div>
    <w:div w:id="1822841573">
      <w:marLeft w:val="640"/>
      <w:marRight w:val="0"/>
      <w:marTop w:val="0"/>
      <w:marBottom w:val="0"/>
      <w:divBdr>
        <w:top w:val="none" w:sz="0" w:space="0" w:color="auto"/>
        <w:left w:val="none" w:sz="0" w:space="0" w:color="auto"/>
        <w:bottom w:val="none" w:sz="0" w:space="0" w:color="auto"/>
        <w:right w:val="none" w:sz="0" w:space="0" w:color="auto"/>
      </w:divBdr>
    </w:div>
    <w:div w:id="1822967487">
      <w:marLeft w:val="640"/>
      <w:marRight w:val="0"/>
      <w:marTop w:val="0"/>
      <w:marBottom w:val="0"/>
      <w:divBdr>
        <w:top w:val="none" w:sz="0" w:space="0" w:color="auto"/>
        <w:left w:val="none" w:sz="0" w:space="0" w:color="auto"/>
        <w:bottom w:val="none" w:sz="0" w:space="0" w:color="auto"/>
        <w:right w:val="none" w:sz="0" w:space="0" w:color="auto"/>
      </w:divBdr>
    </w:div>
    <w:div w:id="1823308354">
      <w:marLeft w:val="640"/>
      <w:marRight w:val="0"/>
      <w:marTop w:val="0"/>
      <w:marBottom w:val="0"/>
      <w:divBdr>
        <w:top w:val="none" w:sz="0" w:space="0" w:color="auto"/>
        <w:left w:val="none" w:sz="0" w:space="0" w:color="auto"/>
        <w:bottom w:val="none" w:sz="0" w:space="0" w:color="auto"/>
        <w:right w:val="none" w:sz="0" w:space="0" w:color="auto"/>
      </w:divBdr>
    </w:div>
    <w:div w:id="1823354037">
      <w:marLeft w:val="640"/>
      <w:marRight w:val="0"/>
      <w:marTop w:val="0"/>
      <w:marBottom w:val="0"/>
      <w:divBdr>
        <w:top w:val="none" w:sz="0" w:space="0" w:color="auto"/>
        <w:left w:val="none" w:sz="0" w:space="0" w:color="auto"/>
        <w:bottom w:val="none" w:sz="0" w:space="0" w:color="auto"/>
        <w:right w:val="none" w:sz="0" w:space="0" w:color="auto"/>
      </w:divBdr>
    </w:div>
    <w:div w:id="1823614991">
      <w:marLeft w:val="640"/>
      <w:marRight w:val="0"/>
      <w:marTop w:val="0"/>
      <w:marBottom w:val="0"/>
      <w:divBdr>
        <w:top w:val="none" w:sz="0" w:space="0" w:color="auto"/>
        <w:left w:val="none" w:sz="0" w:space="0" w:color="auto"/>
        <w:bottom w:val="none" w:sz="0" w:space="0" w:color="auto"/>
        <w:right w:val="none" w:sz="0" w:space="0" w:color="auto"/>
      </w:divBdr>
    </w:div>
    <w:div w:id="1823622382">
      <w:marLeft w:val="640"/>
      <w:marRight w:val="0"/>
      <w:marTop w:val="0"/>
      <w:marBottom w:val="0"/>
      <w:divBdr>
        <w:top w:val="none" w:sz="0" w:space="0" w:color="auto"/>
        <w:left w:val="none" w:sz="0" w:space="0" w:color="auto"/>
        <w:bottom w:val="none" w:sz="0" w:space="0" w:color="auto"/>
        <w:right w:val="none" w:sz="0" w:space="0" w:color="auto"/>
      </w:divBdr>
    </w:div>
    <w:div w:id="1823689991">
      <w:marLeft w:val="640"/>
      <w:marRight w:val="0"/>
      <w:marTop w:val="0"/>
      <w:marBottom w:val="0"/>
      <w:divBdr>
        <w:top w:val="none" w:sz="0" w:space="0" w:color="auto"/>
        <w:left w:val="none" w:sz="0" w:space="0" w:color="auto"/>
        <w:bottom w:val="none" w:sz="0" w:space="0" w:color="auto"/>
        <w:right w:val="none" w:sz="0" w:space="0" w:color="auto"/>
      </w:divBdr>
    </w:div>
    <w:div w:id="1823765949">
      <w:marLeft w:val="640"/>
      <w:marRight w:val="0"/>
      <w:marTop w:val="0"/>
      <w:marBottom w:val="0"/>
      <w:divBdr>
        <w:top w:val="none" w:sz="0" w:space="0" w:color="auto"/>
        <w:left w:val="none" w:sz="0" w:space="0" w:color="auto"/>
        <w:bottom w:val="none" w:sz="0" w:space="0" w:color="auto"/>
        <w:right w:val="none" w:sz="0" w:space="0" w:color="auto"/>
      </w:divBdr>
    </w:div>
    <w:div w:id="1823812490">
      <w:marLeft w:val="640"/>
      <w:marRight w:val="0"/>
      <w:marTop w:val="0"/>
      <w:marBottom w:val="0"/>
      <w:divBdr>
        <w:top w:val="none" w:sz="0" w:space="0" w:color="auto"/>
        <w:left w:val="none" w:sz="0" w:space="0" w:color="auto"/>
        <w:bottom w:val="none" w:sz="0" w:space="0" w:color="auto"/>
        <w:right w:val="none" w:sz="0" w:space="0" w:color="auto"/>
      </w:divBdr>
    </w:div>
    <w:div w:id="1824003867">
      <w:marLeft w:val="640"/>
      <w:marRight w:val="0"/>
      <w:marTop w:val="0"/>
      <w:marBottom w:val="0"/>
      <w:divBdr>
        <w:top w:val="none" w:sz="0" w:space="0" w:color="auto"/>
        <w:left w:val="none" w:sz="0" w:space="0" w:color="auto"/>
        <w:bottom w:val="none" w:sz="0" w:space="0" w:color="auto"/>
        <w:right w:val="none" w:sz="0" w:space="0" w:color="auto"/>
      </w:divBdr>
    </w:div>
    <w:div w:id="1824007157">
      <w:marLeft w:val="640"/>
      <w:marRight w:val="0"/>
      <w:marTop w:val="0"/>
      <w:marBottom w:val="0"/>
      <w:divBdr>
        <w:top w:val="none" w:sz="0" w:space="0" w:color="auto"/>
        <w:left w:val="none" w:sz="0" w:space="0" w:color="auto"/>
        <w:bottom w:val="none" w:sz="0" w:space="0" w:color="auto"/>
        <w:right w:val="none" w:sz="0" w:space="0" w:color="auto"/>
      </w:divBdr>
    </w:div>
    <w:div w:id="1824272413">
      <w:marLeft w:val="640"/>
      <w:marRight w:val="0"/>
      <w:marTop w:val="0"/>
      <w:marBottom w:val="0"/>
      <w:divBdr>
        <w:top w:val="none" w:sz="0" w:space="0" w:color="auto"/>
        <w:left w:val="none" w:sz="0" w:space="0" w:color="auto"/>
        <w:bottom w:val="none" w:sz="0" w:space="0" w:color="auto"/>
        <w:right w:val="none" w:sz="0" w:space="0" w:color="auto"/>
      </w:divBdr>
    </w:div>
    <w:div w:id="1824273303">
      <w:marLeft w:val="640"/>
      <w:marRight w:val="0"/>
      <w:marTop w:val="0"/>
      <w:marBottom w:val="0"/>
      <w:divBdr>
        <w:top w:val="none" w:sz="0" w:space="0" w:color="auto"/>
        <w:left w:val="none" w:sz="0" w:space="0" w:color="auto"/>
        <w:bottom w:val="none" w:sz="0" w:space="0" w:color="auto"/>
        <w:right w:val="none" w:sz="0" w:space="0" w:color="auto"/>
      </w:divBdr>
    </w:div>
    <w:div w:id="1824278218">
      <w:marLeft w:val="640"/>
      <w:marRight w:val="0"/>
      <w:marTop w:val="0"/>
      <w:marBottom w:val="0"/>
      <w:divBdr>
        <w:top w:val="none" w:sz="0" w:space="0" w:color="auto"/>
        <w:left w:val="none" w:sz="0" w:space="0" w:color="auto"/>
        <w:bottom w:val="none" w:sz="0" w:space="0" w:color="auto"/>
        <w:right w:val="none" w:sz="0" w:space="0" w:color="auto"/>
      </w:divBdr>
    </w:div>
    <w:div w:id="1824345594">
      <w:marLeft w:val="640"/>
      <w:marRight w:val="0"/>
      <w:marTop w:val="0"/>
      <w:marBottom w:val="0"/>
      <w:divBdr>
        <w:top w:val="none" w:sz="0" w:space="0" w:color="auto"/>
        <w:left w:val="none" w:sz="0" w:space="0" w:color="auto"/>
        <w:bottom w:val="none" w:sz="0" w:space="0" w:color="auto"/>
        <w:right w:val="none" w:sz="0" w:space="0" w:color="auto"/>
      </w:divBdr>
    </w:div>
    <w:div w:id="1824351946">
      <w:marLeft w:val="640"/>
      <w:marRight w:val="0"/>
      <w:marTop w:val="0"/>
      <w:marBottom w:val="0"/>
      <w:divBdr>
        <w:top w:val="none" w:sz="0" w:space="0" w:color="auto"/>
        <w:left w:val="none" w:sz="0" w:space="0" w:color="auto"/>
        <w:bottom w:val="none" w:sz="0" w:space="0" w:color="auto"/>
        <w:right w:val="none" w:sz="0" w:space="0" w:color="auto"/>
      </w:divBdr>
    </w:div>
    <w:div w:id="1824420722">
      <w:marLeft w:val="640"/>
      <w:marRight w:val="0"/>
      <w:marTop w:val="0"/>
      <w:marBottom w:val="0"/>
      <w:divBdr>
        <w:top w:val="none" w:sz="0" w:space="0" w:color="auto"/>
        <w:left w:val="none" w:sz="0" w:space="0" w:color="auto"/>
        <w:bottom w:val="none" w:sz="0" w:space="0" w:color="auto"/>
        <w:right w:val="none" w:sz="0" w:space="0" w:color="auto"/>
      </w:divBdr>
    </w:div>
    <w:div w:id="1824538289">
      <w:marLeft w:val="640"/>
      <w:marRight w:val="0"/>
      <w:marTop w:val="0"/>
      <w:marBottom w:val="0"/>
      <w:divBdr>
        <w:top w:val="none" w:sz="0" w:space="0" w:color="auto"/>
        <w:left w:val="none" w:sz="0" w:space="0" w:color="auto"/>
        <w:bottom w:val="none" w:sz="0" w:space="0" w:color="auto"/>
        <w:right w:val="none" w:sz="0" w:space="0" w:color="auto"/>
      </w:divBdr>
    </w:div>
    <w:div w:id="1825049823">
      <w:marLeft w:val="640"/>
      <w:marRight w:val="0"/>
      <w:marTop w:val="0"/>
      <w:marBottom w:val="0"/>
      <w:divBdr>
        <w:top w:val="none" w:sz="0" w:space="0" w:color="auto"/>
        <w:left w:val="none" w:sz="0" w:space="0" w:color="auto"/>
        <w:bottom w:val="none" w:sz="0" w:space="0" w:color="auto"/>
        <w:right w:val="none" w:sz="0" w:space="0" w:color="auto"/>
      </w:divBdr>
    </w:div>
    <w:div w:id="1825318207">
      <w:marLeft w:val="640"/>
      <w:marRight w:val="0"/>
      <w:marTop w:val="0"/>
      <w:marBottom w:val="0"/>
      <w:divBdr>
        <w:top w:val="none" w:sz="0" w:space="0" w:color="auto"/>
        <w:left w:val="none" w:sz="0" w:space="0" w:color="auto"/>
        <w:bottom w:val="none" w:sz="0" w:space="0" w:color="auto"/>
        <w:right w:val="none" w:sz="0" w:space="0" w:color="auto"/>
      </w:divBdr>
    </w:div>
    <w:div w:id="1825389571">
      <w:marLeft w:val="640"/>
      <w:marRight w:val="0"/>
      <w:marTop w:val="0"/>
      <w:marBottom w:val="0"/>
      <w:divBdr>
        <w:top w:val="none" w:sz="0" w:space="0" w:color="auto"/>
        <w:left w:val="none" w:sz="0" w:space="0" w:color="auto"/>
        <w:bottom w:val="none" w:sz="0" w:space="0" w:color="auto"/>
        <w:right w:val="none" w:sz="0" w:space="0" w:color="auto"/>
      </w:divBdr>
    </w:div>
    <w:div w:id="1825389608">
      <w:marLeft w:val="640"/>
      <w:marRight w:val="0"/>
      <w:marTop w:val="0"/>
      <w:marBottom w:val="0"/>
      <w:divBdr>
        <w:top w:val="none" w:sz="0" w:space="0" w:color="auto"/>
        <w:left w:val="none" w:sz="0" w:space="0" w:color="auto"/>
        <w:bottom w:val="none" w:sz="0" w:space="0" w:color="auto"/>
        <w:right w:val="none" w:sz="0" w:space="0" w:color="auto"/>
      </w:divBdr>
    </w:div>
    <w:div w:id="1825467251">
      <w:marLeft w:val="640"/>
      <w:marRight w:val="0"/>
      <w:marTop w:val="0"/>
      <w:marBottom w:val="0"/>
      <w:divBdr>
        <w:top w:val="none" w:sz="0" w:space="0" w:color="auto"/>
        <w:left w:val="none" w:sz="0" w:space="0" w:color="auto"/>
        <w:bottom w:val="none" w:sz="0" w:space="0" w:color="auto"/>
        <w:right w:val="none" w:sz="0" w:space="0" w:color="auto"/>
      </w:divBdr>
    </w:div>
    <w:div w:id="1825511579">
      <w:marLeft w:val="640"/>
      <w:marRight w:val="0"/>
      <w:marTop w:val="0"/>
      <w:marBottom w:val="0"/>
      <w:divBdr>
        <w:top w:val="none" w:sz="0" w:space="0" w:color="auto"/>
        <w:left w:val="none" w:sz="0" w:space="0" w:color="auto"/>
        <w:bottom w:val="none" w:sz="0" w:space="0" w:color="auto"/>
        <w:right w:val="none" w:sz="0" w:space="0" w:color="auto"/>
      </w:divBdr>
    </w:div>
    <w:div w:id="1825661335">
      <w:marLeft w:val="640"/>
      <w:marRight w:val="0"/>
      <w:marTop w:val="0"/>
      <w:marBottom w:val="0"/>
      <w:divBdr>
        <w:top w:val="none" w:sz="0" w:space="0" w:color="auto"/>
        <w:left w:val="none" w:sz="0" w:space="0" w:color="auto"/>
        <w:bottom w:val="none" w:sz="0" w:space="0" w:color="auto"/>
        <w:right w:val="none" w:sz="0" w:space="0" w:color="auto"/>
      </w:divBdr>
    </w:div>
    <w:div w:id="1825732371">
      <w:marLeft w:val="640"/>
      <w:marRight w:val="0"/>
      <w:marTop w:val="0"/>
      <w:marBottom w:val="0"/>
      <w:divBdr>
        <w:top w:val="none" w:sz="0" w:space="0" w:color="auto"/>
        <w:left w:val="none" w:sz="0" w:space="0" w:color="auto"/>
        <w:bottom w:val="none" w:sz="0" w:space="0" w:color="auto"/>
        <w:right w:val="none" w:sz="0" w:space="0" w:color="auto"/>
      </w:divBdr>
    </w:div>
    <w:div w:id="1825898507">
      <w:marLeft w:val="640"/>
      <w:marRight w:val="0"/>
      <w:marTop w:val="0"/>
      <w:marBottom w:val="0"/>
      <w:divBdr>
        <w:top w:val="none" w:sz="0" w:space="0" w:color="auto"/>
        <w:left w:val="none" w:sz="0" w:space="0" w:color="auto"/>
        <w:bottom w:val="none" w:sz="0" w:space="0" w:color="auto"/>
        <w:right w:val="none" w:sz="0" w:space="0" w:color="auto"/>
      </w:divBdr>
    </w:div>
    <w:div w:id="1826236856">
      <w:marLeft w:val="640"/>
      <w:marRight w:val="0"/>
      <w:marTop w:val="0"/>
      <w:marBottom w:val="0"/>
      <w:divBdr>
        <w:top w:val="none" w:sz="0" w:space="0" w:color="auto"/>
        <w:left w:val="none" w:sz="0" w:space="0" w:color="auto"/>
        <w:bottom w:val="none" w:sz="0" w:space="0" w:color="auto"/>
        <w:right w:val="none" w:sz="0" w:space="0" w:color="auto"/>
      </w:divBdr>
    </w:div>
    <w:div w:id="1826317049">
      <w:marLeft w:val="640"/>
      <w:marRight w:val="0"/>
      <w:marTop w:val="0"/>
      <w:marBottom w:val="0"/>
      <w:divBdr>
        <w:top w:val="none" w:sz="0" w:space="0" w:color="auto"/>
        <w:left w:val="none" w:sz="0" w:space="0" w:color="auto"/>
        <w:bottom w:val="none" w:sz="0" w:space="0" w:color="auto"/>
        <w:right w:val="none" w:sz="0" w:space="0" w:color="auto"/>
      </w:divBdr>
    </w:div>
    <w:div w:id="1826431006">
      <w:marLeft w:val="640"/>
      <w:marRight w:val="0"/>
      <w:marTop w:val="0"/>
      <w:marBottom w:val="0"/>
      <w:divBdr>
        <w:top w:val="none" w:sz="0" w:space="0" w:color="auto"/>
        <w:left w:val="none" w:sz="0" w:space="0" w:color="auto"/>
        <w:bottom w:val="none" w:sz="0" w:space="0" w:color="auto"/>
        <w:right w:val="none" w:sz="0" w:space="0" w:color="auto"/>
      </w:divBdr>
    </w:div>
    <w:div w:id="1826581533">
      <w:marLeft w:val="640"/>
      <w:marRight w:val="0"/>
      <w:marTop w:val="0"/>
      <w:marBottom w:val="0"/>
      <w:divBdr>
        <w:top w:val="none" w:sz="0" w:space="0" w:color="auto"/>
        <w:left w:val="none" w:sz="0" w:space="0" w:color="auto"/>
        <w:bottom w:val="none" w:sz="0" w:space="0" w:color="auto"/>
        <w:right w:val="none" w:sz="0" w:space="0" w:color="auto"/>
      </w:divBdr>
    </w:div>
    <w:div w:id="1826621944">
      <w:marLeft w:val="640"/>
      <w:marRight w:val="0"/>
      <w:marTop w:val="0"/>
      <w:marBottom w:val="0"/>
      <w:divBdr>
        <w:top w:val="none" w:sz="0" w:space="0" w:color="auto"/>
        <w:left w:val="none" w:sz="0" w:space="0" w:color="auto"/>
        <w:bottom w:val="none" w:sz="0" w:space="0" w:color="auto"/>
        <w:right w:val="none" w:sz="0" w:space="0" w:color="auto"/>
      </w:divBdr>
    </w:div>
    <w:div w:id="1826821782">
      <w:marLeft w:val="640"/>
      <w:marRight w:val="0"/>
      <w:marTop w:val="0"/>
      <w:marBottom w:val="0"/>
      <w:divBdr>
        <w:top w:val="none" w:sz="0" w:space="0" w:color="auto"/>
        <w:left w:val="none" w:sz="0" w:space="0" w:color="auto"/>
        <w:bottom w:val="none" w:sz="0" w:space="0" w:color="auto"/>
        <w:right w:val="none" w:sz="0" w:space="0" w:color="auto"/>
      </w:divBdr>
    </w:div>
    <w:div w:id="1827013331">
      <w:marLeft w:val="640"/>
      <w:marRight w:val="0"/>
      <w:marTop w:val="0"/>
      <w:marBottom w:val="0"/>
      <w:divBdr>
        <w:top w:val="none" w:sz="0" w:space="0" w:color="auto"/>
        <w:left w:val="none" w:sz="0" w:space="0" w:color="auto"/>
        <w:bottom w:val="none" w:sz="0" w:space="0" w:color="auto"/>
        <w:right w:val="none" w:sz="0" w:space="0" w:color="auto"/>
      </w:divBdr>
    </w:div>
    <w:div w:id="1827353071">
      <w:marLeft w:val="640"/>
      <w:marRight w:val="0"/>
      <w:marTop w:val="0"/>
      <w:marBottom w:val="0"/>
      <w:divBdr>
        <w:top w:val="none" w:sz="0" w:space="0" w:color="auto"/>
        <w:left w:val="none" w:sz="0" w:space="0" w:color="auto"/>
        <w:bottom w:val="none" w:sz="0" w:space="0" w:color="auto"/>
        <w:right w:val="none" w:sz="0" w:space="0" w:color="auto"/>
      </w:divBdr>
    </w:div>
    <w:div w:id="1827358121">
      <w:marLeft w:val="640"/>
      <w:marRight w:val="0"/>
      <w:marTop w:val="0"/>
      <w:marBottom w:val="0"/>
      <w:divBdr>
        <w:top w:val="none" w:sz="0" w:space="0" w:color="auto"/>
        <w:left w:val="none" w:sz="0" w:space="0" w:color="auto"/>
        <w:bottom w:val="none" w:sz="0" w:space="0" w:color="auto"/>
        <w:right w:val="none" w:sz="0" w:space="0" w:color="auto"/>
      </w:divBdr>
    </w:div>
    <w:div w:id="1827433915">
      <w:marLeft w:val="640"/>
      <w:marRight w:val="0"/>
      <w:marTop w:val="0"/>
      <w:marBottom w:val="0"/>
      <w:divBdr>
        <w:top w:val="none" w:sz="0" w:space="0" w:color="auto"/>
        <w:left w:val="none" w:sz="0" w:space="0" w:color="auto"/>
        <w:bottom w:val="none" w:sz="0" w:space="0" w:color="auto"/>
        <w:right w:val="none" w:sz="0" w:space="0" w:color="auto"/>
      </w:divBdr>
    </w:div>
    <w:div w:id="1827623662">
      <w:marLeft w:val="640"/>
      <w:marRight w:val="0"/>
      <w:marTop w:val="0"/>
      <w:marBottom w:val="0"/>
      <w:divBdr>
        <w:top w:val="none" w:sz="0" w:space="0" w:color="auto"/>
        <w:left w:val="none" w:sz="0" w:space="0" w:color="auto"/>
        <w:bottom w:val="none" w:sz="0" w:space="0" w:color="auto"/>
        <w:right w:val="none" w:sz="0" w:space="0" w:color="auto"/>
      </w:divBdr>
    </w:div>
    <w:div w:id="1827668019">
      <w:marLeft w:val="640"/>
      <w:marRight w:val="0"/>
      <w:marTop w:val="0"/>
      <w:marBottom w:val="0"/>
      <w:divBdr>
        <w:top w:val="none" w:sz="0" w:space="0" w:color="auto"/>
        <w:left w:val="none" w:sz="0" w:space="0" w:color="auto"/>
        <w:bottom w:val="none" w:sz="0" w:space="0" w:color="auto"/>
        <w:right w:val="none" w:sz="0" w:space="0" w:color="auto"/>
      </w:divBdr>
    </w:div>
    <w:div w:id="1828398399">
      <w:marLeft w:val="640"/>
      <w:marRight w:val="0"/>
      <w:marTop w:val="0"/>
      <w:marBottom w:val="0"/>
      <w:divBdr>
        <w:top w:val="none" w:sz="0" w:space="0" w:color="auto"/>
        <w:left w:val="none" w:sz="0" w:space="0" w:color="auto"/>
        <w:bottom w:val="none" w:sz="0" w:space="0" w:color="auto"/>
        <w:right w:val="none" w:sz="0" w:space="0" w:color="auto"/>
      </w:divBdr>
    </w:div>
    <w:div w:id="1828546973">
      <w:marLeft w:val="640"/>
      <w:marRight w:val="0"/>
      <w:marTop w:val="0"/>
      <w:marBottom w:val="0"/>
      <w:divBdr>
        <w:top w:val="none" w:sz="0" w:space="0" w:color="auto"/>
        <w:left w:val="none" w:sz="0" w:space="0" w:color="auto"/>
        <w:bottom w:val="none" w:sz="0" w:space="0" w:color="auto"/>
        <w:right w:val="none" w:sz="0" w:space="0" w:color="auto"/>
      </w:divBdr>
    </w:div>
    <w:div w:id="1828549422">
      <w:marLeft w:val="640"/>
      <w:marRight w:val="0"/>
      <w:marTop w:val="0"/>
      <w:marBottom w:val="0"/>
      <w:divBdr>
        <w:top w:val="none" w:sz="0" w:space="0" w:color="auto"/>
        <w:left w:val="none" w:sz="0" w:space="0" w:color="auto"/>
        <w:bottom w:val="none" w:sz="0" w:space="0" w:color="auto"/>
        <w:right w:val="none" w:sz="0" w:space="0" w:color="auto"/>
      </w:divBdr>
    </w:div>
    <w:div w:id="1829245786">
      <w:marLeft w:val="640"/>
      <w:marRight w:val="0"/>
      <w:marTop w:val="0"/>
      <w:marBottom w:val="0"/>
      <w:divBdr>
        <w:top w:val="none" w:sz="0" w:space="0" w:color="auto"/>
        <w:left w:val="none" w:sz="0" w:space="0" w:color="auto"/>
        <w:bottom w:val="none" w:sz="0" w:space="0" w:color="auto"/>
        <w:right w:val="none" w:sz="0" w:space="0" w:color="auto"/>
      </w:divBdr>
    </w:div>
    <w:div w:id="1829637922">
      <w:marLeft w:val="640"/>
      <w:marRight w:val="0"/>
      <w:marTop w:val="0"/>
      <w:marBottom w:val="0"/>
      <w:divBdr>
        <w:top w:val="none" w:sz="0" w:space="0" w:color="auto"/>
        <w:left w:val="none" w:sz="0" w:space="0" w:color="auto"/>
        <w:bottom w:val="none" w:sz="0" w:space="0" w:color="auto"/>
        <w:right w:val="none" w:sz="0" w:space="0" w:color="auto"/>
      </w:divBdr>
    </w:div>
    <w:div w:id="1829638014">
      <w:marLeft w:val="640"/>
      <w:marRight w:val="0"/>
      <w:marTop w:val="0"/>
      <w:marBottom w:val="0"/>
      <w:divBdr>
        <w:top w:val="none" w:sz="0" w:space="0" w:color="auto"/>
        <w:left w:val="none" w:sz="0" w:space="0" w:color="auto"/>
        <w:bottom w:val="none" w:sz="0" w:space="0" w:color="auto"/>
        <w:right w:val="none" w:sz="0" w:space="0" w:color="auto"/>
      </w:divBdr>
    </w:div>
    <w:div w:id="1829906730">
      <w:marLeft w:val="640"/>
      <w:marRight w:val="0"/>
      <w:marTop w:val="0"/>
      <w:marBottom w:val="0"/>
      <w:divBdr>
        <w:top w:val="none" w:sz="0" w:space="0" w:color="auto"/>
        <w:left w:val="none" w:sz="0" w:space="0" w:color="auto"/>
        <w:bottom w:val="none" w:sz="0" w:space="0" w:color="auto"/>
        <w:right w:val="none" w:sz="0" w:space="0" w:color="auto"/>
      </w:divBdr>
    </w:div>
    <w:div w:id="1830369779">
      <w:marLeft w:val="640"/>
      <w:marRight w:val="0"/>
      <w:marTop w:val="0"/>
      <w:marBottom w:val="0"/>
      <w:divBdr>
        <w:top w:val="none" w:sz="0" w:space="0" w:color="auto"/>
        <w:left w:val="none" w:sz="0" w:space="0" w:color="auto"/>
        <w:bottom w:val="none" w:sz="0" w:space="0" w:color="auto"/>
        <w:right w:val="none" w:sz="0" w:space="0" w:color="auto"/>
      </w:divBdr>
    </w:div>
    <w:div w:id="1830438471">
      <w:marLeft w:val="640"/>
      <w:marRight w:val="0"/>
      <w:marTop w:val="0"/>
      <w:marBottom w:val="0"/>
      <w:divBdr>
        <w:top w:val="none" w:sz="0" w:space="0" w:color="auto"/>
        <w:left w:val="none" w:sz="0" w:space="0" w:color="auto"/>
        <w:bottom w:val="none" w:sz="0" w:space="0" w:color="auto"/>
        <w:right w:val="none" w:sz="0" w:space="0" w:color="auto"/>
      </w:divBdr>
    </w:div>
    <w:div w:id="1830713721">
      <w:marLeft w:val="640"/>
      <w:marRight w:val="0"/>
      <w:marTop w:val="0"/>
      <w:marBottom w:val="0"/>
      <w:divBdr>
        <w:top w:val="none" w:sz="0" w:space="0" w:color="auto"/>
        <w:left w:val="none" w:sz="0" w:space="0" w:color="auto"/>
        <w:bottom w:val="none" w:sz="0" w:space="0" w:color="auto"/>
        <w:right w:val="none" w:sz="0" w:space="0" w:color="auto"/>
      </w:divBdr>
    </w:div>
    <w:div w:id="1830753933">
      <w:marLeft w:val="640"/>
      <w:marRight w:val="0"/>
      <w:marTop w:val="0"/>
      <w:marBottom w:val="0"/>
      <w:divBdr>
        <w:top w:val="none" w:sz="0" w:space="0" w:color="auto"/>
        <w:left w:val="none" w:sz="0" w:space="0" w:color="auto"/>
        <w:bottom w:val="none" w:sz="0" w:space="0" w:color="auto"/>
        <w:right w:val="none" w:sz="0" w:space="0" w:color="auto"/>
      </w:divBdr>
    </w:div>
    <w:div w:id="1830949099">
      <w:marLeft w:val="640"/>
      <w:marRight w:val="0"/>
      <w:marTop w:val="0"/>
      <w:marBottom w:val="0"/>
      <w:divBdr>
        <w:top w:val="none" w:sz="0" w:space="0" w:color="auto"/>
        <w:left w:val="none" w:sz="0" w:space="0" w:color="auto"/>
        <w:bottom w:val="none" w:sz="0" w:space="0" w:color="auto"/>
        <w:right w:val="none" w:sz="0" w:space="0" w:color="auto"/>
      </w:divBdr>
    </w:div>
    <w:div w:id="1830975677">
      <w:marLeft w:val="640"/>
      <w:marRight w:val="0"/>
      <w:marTop w:val="0"/>
      <w:marBottom w:val="0"/>
      <w:divBdr>
        <w:top w:val="none" w:sz="0" w:space="0" w:color="auto"/>
        <w:left w:val="none" w:sz="0" w:space="0" w:color="auto"/>
        <w:bottom w:val="none" w:sz="0" w:space="0" w:color="auto"/>
        <w:right w:val="none" w:sz="0" w:space="0" w:color="auto"/>
      </w:divBdr>
    </w:div>
    <w:div w:id="1831211304">
      <w:marLeft w:val="640"/>
      <w:marRight w:val="0"/>
      <w:marTop w:val="0"/>
      <w:marBottom w:val="0"/>
      <w:divBdr>
        <w:top w:val="none" w:sz="0" w:space="0" w:color="auto"/>
        <w:left w:val="none" w:sz="0" w:space="0" w:color="auto"/>
        <w:bottom w:val="none" w:sz="0" w:space="0" w:color="auto"/>
        <w:right w:val="none" w:sz="0" w:space="0" w:color="auto"/>
      </w:divBdr>
    </w:div>
    <w:div w:id="1831361390">
      <w:marLeft w:val="640"/>
      <w:marRight w:val="0"/>
      <w:marTop w:val="0"/>
      <w:marBottom w:val="0"/>
      <w:divBdr>
        <w:top w:val="none" w:sz="0" w:space="0" w:color="auto"/>
        <w:left w:val="none" w:sz="0" w:space="0" w:color="auto"/>
        <w:bottom w:val="none" w:sz="0" w:space="0" w:color="auto"/>
        <w:right w:val="none" w:sz="0" w:space="0" w:color="auto"/>
      </w:divBdr>
    </w:div>
    <w:div w:id="1831481157">
      <w:marLeft w:val="640"/>
      <w:marRight w:val="0"/>
      <w:marTop w:val="0"/>
      <w:marBottom w:val="0"/>
      <w:divBdr>
        <w:top w:val="none" w:sz="0" w:space="0" w:color="auto"/>
        <w:left w:val="none" w:sz="0" w:space="0" w:color="auto"/>
        <w:bottom w:val="none" w:sz="0" w:space="0" w:color="auto"/>
        <w:right w:val="none" w:sz="0" w:space="0" w:color="auto"/>
      </w:divBdr>
    </w:div>
    <w:div w:id="1831748163">
      <w:marLeft w:val="640"/>
      <w:marRight w:val="0"/>
      <w:marTop w:val="0"/>
      <w:marBottom w:val="0"/>
      <w:divBdr>
        <w:top w:val="none" w:sz="0" w:space="0" w:color="auto"/>
        <w:left w:val="none" w:sz="0" w:space="0" w:color="auto"/>
        <w:bottom w:val="none" w:sz="0" w:space="0" w:color="auto"/>
        <w:right w:val="none" w:sz="0" w:space="0" w:color="auto"/>
      </w:divBdr>
    </w:div>
    <w:div w:id="1831755274">
      <w:marLeft w:val="640"/>
      <w:marRight w:val="0"/>
      <w:marTop w:val="0"/>
      <w:marBottom w:val="0"/>
      <w:divBdr>
        <w:top w:val="none" w:sz="0" w:space="0" w:color="auto"/>
        <w:left w:val="none" w:sz="0" w:space="0" w:color="auto"/>
        <w:bottom w:val="none" w:sz="0" w:space="0" w:color="auto"/>
        <w:right w:val="none" w:sz="0" w:space="0" w:color="auto"/>
      </w:divBdr>
    </w:div>
    <w:div w:id="1831871980">
      <w:marLeft w:val="640"/>
      <w:marRight w:val="0"/>
      <w:marTop w:val="0"/>
      <w:marBottom w:val="0"/>
      <w:divBdr>
        <w:top w:val="none" w:sz="0" w:space="0" w:color="auto"/>
        <w:left w:val="none" w:sz="0" w:space="0" w:color="auto"/>
        <w:bottom w:val="none" w:sz="0" w:space="0" w:color="auto"/>
        <w:right w:val="none" w:sz="0" w:space="0" w:color="auto"/>
      </w:divBdr>
    </w:div>
    <w:div w:id="1832023068">
      <w:marLeft w:val="640"/>
      <w:marRight w:val="0"/>
      <w:marTop w:val="0"/>
      <w:marBottom w:val="0"/>
      <w:divBdr>
        <w:top w:val="none" w:sz="0" w:space="0" w:color="auto"/>
        <w:left w:val="none" w:sz="0" w:space="0" w:color="auto"/>
        <w:bottom w:val="none" w:sz="0" w:space="0" w:color="auto"/>
        <w:right w:val="none" w:sz="0" w:space="0" w:color="auto"/>
      </w:divBdr>
    </w:div>
    <w:div w:id="1832328087">
      <w:marLeft w:val="640"/>
      <w:marRight w:val="0"/>
      <w:marTop w:val="0"/>
      <w:marBottom w:val="0"/>
      <w:divBdr>
        <w:top w:val="none" w:sz="0" w:space="0" w:color="auto"/>
        <w:left w:val="none" w:sz="0" w:space="0" w:color="auto"/>
        <w:bottom w:val="none" w:sz="0" w:space="0" w:color="auto"/>
        <w:right w:val="none" w:sz="0" w:space="0" w:color="auto"/>
      </w:divBdr>
    </w:div>
    <w:div w:id="1832481159">
      <w:marLeft w:val="640"/>
      <w:marRight w:val="0"/>
      <w:marTop w:val="0"/>
      <w:marBottom w:val="0"/>
      <w:divBdr>
        <w:top w:val="none" w:sz="0" w:space="0" w:color="auto"/>
        <w:left w:val="none" w:sz="0" w:space="0" w:color="auto"/>
        <w:bottom w:val="none" w:sz="0" w:space="0" w:color="auto"/>
        <w:right w:val="none" w:sz="0" w:space="0" w:color="auto"/>
      </w:divBdr>
    </w:div>
    <w:div w:id="1832482684">
      <w:marLeft w:val="640"/>
      <w:marRight w:val="0"/>
      <w:marTop w:val="0"/>
      <w:marBottom w:val="0"/>
      <w:divBdr>
        <w:top w:val="none" w:sz="0" w:space="0" w:color="auto"/>
        <w:left w:val="none" w:sz="0" w:space="0" w:color="auto"/>
        <w:bottom w:val="none" w:sz="0" w:space="0" w:color="auto"/>
        <w:right w:val="none" w:sz="0" w:space="0" w:color="auto"/>
      </w:divBdr>
    </w:div>
    <w:div w:id="1832792922">
      <w:marLeft w:val="640"/>
      <w:marRight w:val="0"/>
      <w:marTop w:val="0"/>
      <w:marBottom w:val="0"/>
      <w:divBdr>
        <w:top w:val="none" w:sz="0" w:space="0" w:color="auto"/>
        <w:left w:val="none" w:sz="0" w:space="0" w:color="auto"/>
        <w:bottom w:val="none" w:sz="0" w:space="0" w:color="auto"/>
        <w:right w:val="none" w:sz="0" w:space="0" w:color="auto"/>
      </w:divBdr>
    </w:div>
    <w:div w:id="1832794017">
      <w:marLeft w:val="640"/>
      <w:marRight w:val="0"/>
      <w:marTop w:val="0"/>
      <w:marBottom w:val="0"/>
      <w:divBdr>
        <w:top w:val="none" w:sz="0" w:space="0" w:color="auto"/>
        <w:left w:val="none" w:sz="0" w:space="0" w:color="auto"/>
        <w:bottom w:val="none" w:sz="0" w:space="0" w:color="auto"/>
        <w:right w:val="none" w:sz="0" w:space="0" w:color="auto"/>
      </w:divBdr>
    </w:div>
    <w:div w:id="1833374099">
      <w:marLeft w:val="640"/>
      <w:marRight w:val="0"/>
      <w:marTop w:val="0"/>
      <w:marBottom w:val="0"/>
      <w:divBdr>
        <w:top w:val="none" w:sz="0" w:space="0" w:color="auto"/>
        <w:left w:val="none" w:sz="0" w:space="0" w:color="auto"/>
        <w:bottom w:val="none" w:sz="0" w:space="0" w:color="auto"/>
        <w:right w:val="none" w:sz="0" w:space="0" w:color="auto"/>
      </w:divBdr>
    </w:div>
    <w:div w:id="1833523205">
      <w:marLeft w:val="640"/>
      <w:marRight w:val="0"/>
      <w:marTop w:val="0"/>
      <w:marBottom w:val="0"/>
      <w:divBdr>
        <w:top w:val="none" w:sz="0" w:space="0" w:color="auto"/>
        <w:left w:val="none" w:sz="0" w:space="0" w:color="auto"/>
        <w:bottom w:val="none" w:sz="0" w:space="0" w:color="auto"/>
        <w:right w:val="none" w:sz="0" w:space="0" w:color="auto"/>
      </w:divBdr>
    </w:div>
    <w:div w:id="1833789086">
      <w:marLeft w:val="640"/>
      <w:marRight w:val="0"/>
      <w:marTop w:val="0"/>
      <w:marBottom w:val="0"/>
      <w:divBdr>
        <w:top w:val="none" w:sz="0" w:space="0" w:color="auto"/>
        <w:left w:val="none" w:sz="0" w:space="0" w:color="auto"/>
        <w:bottom w:val="none" w:sz="0" w:space="0" w:color="auto"/>
        <w:right w:val="none" w:sz="0" w:space="0" w:color="auto"/>
      </w:divBdr>
    </w:div>
    <w:div w:id="1833982870">
      <w:bodyDiv w:val="1"/>
      <w:marLeft w:val="0"/>
      <w:marRight w:val="0"/>
      <w:marTop w:val="0"/>
      <w:marBottom w:val="0"/>
      <w:divBdr>
        <w:top w:val="none" w:sz="0" w:space="0" w:color="auto"/>
        <w:left w:val="none" w:sz="0" w:space="0" w:color="auto"/>
        <w:bottom w:val="none" w:sz="0" w:space="0" w:color="auto"/>
        <w:right w:val="none" w:sz="0" w:space="0" w:color="auto"/>
      </w:divBdr>
    </w:div>
    <w:div w:id="1834445014">
      <w:marLeft w:val="640"/>
      <w:marRight w:val="0"/>
      <w:marTop w:val="0"/>
      <w:marBottom w:val="0"/>
      <w:divBdr>
        <w:top w:val="none" w:sz="0" w:space="0" w:color="auto"/>
        <w:left w:val="none" w:sz="0" w:space="0" w:color="auto"/>
        <w:bottom w:val="none" w:sz="0" w:space="0" w:color="auto"/>
        <w:right w:val="none" w:sz="0" w:space="0" w:color="auto"/>
      </w:divBdr>
    </w:div>
    <w:div w:id="1834908699">
      <w:marLeft w:val="640"/>
      <w:marRight w:val="0"/>
      <w:marTop w:val="0"/>
      <w:marBottom w:val="0"/>
      <w:divBdr>
        <w:top w:val="none" w:sz="0" w:space="0" w:color="auto"/>
        <w:left w:val="none" w:sz="0" w:space="0" w:color="auto"/>
        <w:bottom w:val="none" w:sz="0" w:space="0" w:color="auto"/>
        <w:right w:val="none" w:sz="0" w:space="0" w:color="auto"/>
      </w:divBdr>
    </w:div>
    <w:div w:id="1835026830">
      <w:marLeft w:val="640"/>
      <w:marRight w:val="0"/>
      <w:marTop w:val="0"/>
      <w:marBottom w:val="0"/>
      <w:divBdr>
        <w:top w:val="none" w:sz="0" w:space="0" w:color="auto"/>
        <w:left w:val="none" w:sz="0" w:space="0" w:color="auto"/>
        <w:bottom w:val="none" w:sz="0" w:space="0" w:color="auto"/>
        <w:right w:val="none" w:sz="0" w:space="0" w:color="auto"/>
      </w:divBdr>
    </w:div>
    <w:div w:id="1835219269">
      <w:marLeft w:val="640"/>
      <w:marRight w:val="0"/>
      <w:marTop w:val="0"/>
      <w:marBottom w:val="0"/>
      <w:divBdr>
        <w:top w:val="none" w:sz="0" w:space="0" w:color="auto"/>
        <w:left w:val="none" w:sz="0" w:space="0" w:color="auto"/>
        <w:bottom w:val="none" w:sz="0" w:space="0" w:color="auto"/>
        <w:right w:val="none" w:sz="0" w:space="0" w:color="auto"/>
      </w:divBdr>
    </w:div>
    <w:div w:id="1835299186">
      <w:marLeft w:val="640"/>
      <w:marRight w:val="0"/>
      <w:marTop w:val="0"/>
      <w:marBottom w:val="0"/>
      <w:divBdr>
        <w:top w:val="none" w:sz="0" w:space="0" w:color="auto"/>
        <w:left w:val="none" w:sz="0" w:space="0" w:color="auto"/>
        <w:bottom w:val="none" w:sz="0" w:space="0" w:color="auto"/>
        <w:right w:val="none" w:sz="0" w:space="0" w:color="auto"/>
      </w:divBdr>
    </w:div>
    <w:div w:id="1835367893">
      <w:marLeft w:val="640"/>
      <w:marRight w:val="0"/>
      <w:marTop w:val="0"/>
      <w:marBottom w:val="0"/>
      <w:divBdr>
        <w:top w:val="none" w:sz="0" w:space="0" w:color="auto"/>
        <w:left w:val="none" w:sz="0" w:space="0" w:color="auto"/>
        <w:bottom w:val="none" w:sz="0" w:space="0" w:color="auto"/>
        <w:right w:val="none" w:sz="0" w:space="0" w:color="auto"/>
      </w:divBdr>
    </w:div>
    <w:div w:id="1835490046">
      <w:marLeft w:val="640"/>
      <w:marRight w:val="0"/>
      <w:marTop w:val="0"/>
      <w:marBottom w:val="0"/>
      <w:divBdr>
        <w:top w:val="none" w:sz="0" w:space="0" w:color="auto"/>
        <w:left w:val="none" w:sz="0" w:space="0" w:color="auto"/>
        <w:bottom w:val="none" w:sz="0" w:space="0" w:color="auto"/>
        <w:right w:val="none" w:sz="0" w:space="0" w:color="auto"/>
      </w:divBdr>
    </w:div>
    <w:div w:id="1835536090">
      <w:marLeft w:val="640"/>
      <w:marRight w:val="0"/>
      <w:marTop w:val="0"/>
      <w:marBottom w:val="0"/>
      <w:divBdr>
        <w:top w:val="none" w:sz="0" w:space="0" w:color="auto"/>
        <w:left w:val="none" w:sz="0" w:space="0" w:color="auto"/>
        <w:bottom w:val="none" w:sz="0" w:space="0" w:color="auto"/>
        <w:right w:val="none" w:sz="0" w:space="0" w:color="auto"/>
      </w:divBdr>
    </w:div>
    <w:div w:id="1835758566">
      <w:marLeft w:val="640"/>
      <w:marRight w:val="0"/>
      <w:marTop w:val="0"/>
      <w:marBottom w:val="0"/>
      <w:divBdr>
        <w:top w:val="none" w:sz="0" w:space="0" w:color="auto"/>
        <w:left w:val="none" w:sz="0" w:space="0" w:color="auto"/>
        <w:bottom w:val="none" w:sz="0" w:space="0" w:color="auto"/>
        <w:right w:val="none" w:sz="0" w:space="0" w:color="auto"/>
      </w:divBdr>
    </w:div>
    <w:div w:id="1835878228">
      <w:marLeft w:val="640"/>
      <w:marRight w:val="0"/>
      <w:marTop w:val="0"/>
      <w:marBottom w:val="0"/>
      <w:divBdr>
        <w:top w:val="none" w:sz="0" w:space="0" w:color="auto"/>
        <w:left w:val="none" w:sz="0" w:space="0" w:color="auto"/>
        <w:bottom w:val="none" w:sz="0" w:space="0" w:color="auto"/>
        <w:right w:val="none" w:sz="0" w:space="0" w:color="auto"/>
      </w:divBdr>
    </w:div>
    <w:div w:id="1836067059">
      <w:marLeft w:val="640"/>
      <w:marRight w:val="0"/>
      <w:marTop w:val="0"/>
      <w:marBottom w:val="0"/>
      <w:divBdr>
        <w:top w:val="none" w:sz="0" w:space="0" w:color="auto"/>
        <w:left w:val="none" w:sz="0" w:space="0" w:color="auto"/>
        <w:bottom w:val="none" w:sz="0" w:space="0" w:color="auto"/>
        <w:right w:val="none" w:sz="0" w:space="0" w:color="auto"/>
      </w:divBdr>
    </w:div>
    <w:div w:id="1836263150">
      <w:marLeft w:val="640"/>
      <w:marRight w:val="0"/>
      <w:marTop w:val="0"/>
      <w:marBottom w:val="0"/>
      <w:divBdr>
        <w:top w:val="none" w:sz="0" w:space="0" w:color="auto"/>
        <w:left w:val="none" w:sz="0" w:space="0" w:color="auto"/>
        <w:bottom w:val="none" w:sz="0" w:space="0" w:color="auto"/>
        <w:right w:val="none" w:sz="0" w:space="0" w:color="auto"/>
      </w:divBdr>
    </w:div>
    <w:div w:id="1836455613">
      <w:marLeft w:val="640"/>
      <w:marRight w:val="0"/>
      <w:marTop w:val="0"/>
      <w:marBottom w:val="0"/>
      <w:divBdr>
        <w:top w:val="none" w:sz="0" w:space="0" w:color="auto"/>
        <w:left w:val="none" w:sz="0" w:space="0" w:color="auto"/>
        <w:bottom w:val="none" w:sz="0" w:space="0" w:color="auto"/>
        <w:right w:val="none" w:sz="0" w:space="0" w:color="auto"/>
      </w:divBdr>
    </w:div>
    <w:div w:id="1836530238">
      <w:marLeft w:val="640"/>
      <w:marRight w:val="0"/>
      <w:marTop w:val="0"/>
      <w:marBottom w:val="0"/>
      <w:divBdr>
        <w:top w:val="none" w:sz="0" w:space="0" w:color="auto"/>
        <w:left w:val="none" w:sz="0" w:space="0" w:color="auto"/>
        <w:bottom w:val="none" w:sz="0" w:space="0" w:color="auto"/>
        <w:right w:val="none" w:sz="0" w:space="0" w:color="auto"/>
      </w:divBdr>
    </w:div>
    <w:div w:id="1836798670">
      <w:marLeft w:val="640"/>
      <w:marRight w:val="0"/>
      <w:marTop w:val="0"/>
      <w:marBottom w:val="0"/>
      <w:divBdr>
        <w:top w:val="none" w:sz="0" w:space="0" w:color="auto"/>
        <w:left w:val="none" w:sz="0" w:space="0" w:color="auto"/>
        <w:bottom w:val="none" w:sz="0" w:space="0" w:color="auto"/>
        <w:right w:val="none" w:sz="0" w:space="0" w:color="auto"/>
      </w:divBdr>
    </w:div>
    <w:div w:id="1836843070">
      <w:marLeft w:val="640"/>
      <w:marRight w:val="0"/>
      <w:marTop w:val="0"/>
      <w:marBottom w:val="0"/>
      <w:divBdr>
        <w:top w:val="none" w:sz="0" w:space="0" w:color="auto"/>
        <w:left w:val="none" w:sz="0" w:space="0" w:color="auto"/>
        <w:bottom w:val="none" w:sz="0" w:space="0" w:color="auto"/>
        <w:right w:val="none" w:sz="0" w:space="0" w:color="auto"/>
      </w:divBdr>
    </w:div>
    <w:div w:id="1836873448">
      <w:marLeft w:val="640"/>
      <w:marRight w:val="0"/>
      <w:marTop w:val="0"/>
      <w:marBottom w:val="0"/>
      <w:divBdr>
        <w:top w:val="none" w:sz="0" w:space="0" w:color="auto"/>
        <w:left w:val="none" w:sz="0" w:space="0" w:color="auto"/>
        <w:bottom w:val="none" w:sz="0" w:space="0" w:color="auto"/>
        <w:right w:val="none" w:sz="0" w:space="0" w:color="auto"/>
      </w:divBdr>
    </w:div>
    <w:div w:id="1837109776">
      <w:marLeft w:val="640"/>
      <w:marRight w:val="0"/>
      <w:marTop w:val="0"/>
      <w:marBottom w:val="0"/>
      <w:divBdr>
        <w:top w:val="none" w:sz="0" w:space="0" w:color="auto"/>
        <w:left w:val="none" w:sz="0" w:space="0" w:color="auto"/>
        <w:bottom w:val="none" w:sz="0" w:space="0" w:color="auto"/>
        <w:right w:val="none" w:sz="0" w:space="0" w:color="auto"/>
      </w:divBdr>
    </w:div>
    <w:div w:id="1837109812">
      <w:marLeft w:val="640"/>
      <w:marRight w:val="0"/>
      <w:marTop w:val="0"/>
      <w:marBottom w:val="0"/>
      <w:divBdr>
        <w:top w:val="none" w:sz="0" w:space="0" w:color="auto"/>
        <w:left w:val="none" w:sz="0" w:space="0" w:color="auto"/>
        <w:bottom w:val="none" w:sz="0" w:space="0" w:color="auto"/>
        <w:right w:val="none" w:sz="0" w:space="0" w:color="auto"/>
      </w:divBdr>
    </w:div>
    <w:div w:id="1837645889">
      <w:marLeft w:val="640"/>
      <w:marRight w:val="0"/>
      <w:marTop w:val="0"/>
      <w:marBottom w:val="0"/>
      <w:divBdr>
        <w:top w:val="none" w:sz="0" w:space="0" w:color="auto"/>
        <w:left w:val="none" w:sz="0" w:space="0" w:color="auto"/>
        <w:bottom w:val="none" w:sz="0" w:space="0" w:color="auto"/>
        <w:right w:val="none" w:sz="0" w:space="0" w:color="auto"/>
      </w:divBdr>
    </w:div>
    <w:div w:id="1837842948">
      <w:marLeft w:val="640"/>
      <w:marRight w:val="0"/>
      <w:marTop w:val="0"/>
      <w:marBottom w:val="0"/>
      <w:divBdr>
        <w:top w:val="none" w:sz="0" w:space="0" w:color="auto"/>
        <w:left w:val="none" w:sz="0" w:space="0" w:color="auto"/>
        <w:bottom w:val="none" w:sz="0" w:space="0" w:color="auto"/>
        <w:right w:val="none" w:sz="0" w:space="0" w:color="auto"/>
      </w:divBdr>
    </w:div>
    <w:div w:id="1837919540">
      <w:marLeft w:val="640"/>
      <w:marRight w:val="0"/>
      <w:marTop w:val="0"/>
      <w:marBottom w:val="0"/>
      <w:divBdr>
        <w:top w:val="none" w:sz="0" w:space="0" w:color="auto"/>
        <w:left w:val="none" w:sz="0" w:space="0" w:color="auto"/>
        <w:bottom w:val="none" w:sz="0" w:space="0" w:color="auto"/>
        <w:right w:val="none" w:sz="0" w:space="0" w:color="auto"/>
      </w:divBdr>
    </w:div>
    <w:div w:id="1837921364">
      <w:marLeft w:val="640"/>
      <w:marRight w:val="0"/>
      <w:marTop w:val="0"/>
      <w:marBottom w:val="0"/>
      <w:divBdr>
        <w:top w:val="none" w:sz="0" w:space="0" w:color="auto"/>
        <w:left w:val="none" w:sz="0" w:space="0" w:color="auto"/>
        <w:bottom w:val="none" w:sz="0" w:space="0" w:color="auto"/>
        <w:right w:val="none" w:sz="0" w:space="0" w:color="auto"/>
      </w:divBdr>
    </w:div>
    <w:div w:id="1838112485">
      <w:marLeft w:val="640"/>
      <w:marRight w:val="0"/>
      <w:marTop w:val="0"/>
      <w:marBottom w:val="0"/>
      <w:divBdr>
        <w:top w:val="none" w:sz="0" w:space="0" w:color="auto"/>
        <w:left w:val="none" w:sz="0" w:space="0" w:color="auto"/>
        <w:bottom w:val="none" w:sz="0" w:space="0" w:color="auto"/>
        <w:right w:val="none" w:sz="0" w:space="0" w:color="auto"/>
      </w:divBdr>
    </w:div>
    <w:div w:id="1838185963">
      <w:marLeft w:val="640"/>
      <w:marRight w:val="0"/>
      <w:marTop w:val="0"/>
      <w:marBottom w:val="0"/>
      <w:divBdr>
        <w:top w:val="none" w:sz="0" w:space="0" w:color="auto"/>
        <w:left w:val="none" w:sz="0" w:space="0" w:color="auto"/>
        <w:bottom w:val="none" w:sz="0" w:space="0" w:color="auto"/>
        <w:right w:val="none" w:sz="0" w:space="0" w:color="auto"/>
      </w:divBdr>
    </w:div>
    <w:div w:id="1838576406">
      <w:marLeft w:val="640"/>
      <w:marRight w:val="0"/>
      <w:marTop w:val="0"/>
      <w:marBottom w:val="0"/>
      <w:divBdr>
        <w:top w:val="none" w:sz="0" w:space="0" w:color="auto"/>
        <w:left w:val="none" w:sz="0" w:space="0" w:color="auto"/>
        <w:bottom w:val="none" w:sz="0" w:space="0" w:color="auto"/>
        <w:right w:val="none" w:sz="0" w:space="0" w:color="auto"/>
      </w:divBdr>
    </w:div>
    <w:div w:id="1838768188">
      <w:marLeft w:val="640"/>
      <w:marRight w:val="0"/>
      <w:marTop w:val="0"/>
      <w:marBottom w:val="0"/>
      <w:divBdr>
        <w:top w:val="none" w:sz="0" w:space="0" w:color="auto"/>
        <w:left w:val="none" w:sz="0" w:space="0" w:color="auto"/>
        <w:bottom w:val="none" w:sz="0" w:space="0" w:color="auto"/>
        <w:right w:val="none" w:sz="0" w:space="0" w:color="auto"/>
      </w:divBdr>
    </w:div>
    <w:div w:id="1838810123">
      <w:marLeft w:val="640"/>
      <w:marRight w:val="0"/>
      <w:marTop w:val="0"/>
      <w:marBottom w:val="0"/>
      <w:divBdr>
        <w:top w:val="none" w:sz="0" w:space="0" w:color="auto"/>
        <w:left w:val="none" w:sz="0" w:space="0" w:color="auto"/>
        <w:bottom w:val="none" w:sz="0" w:space="0" w:color="auto"/>
        <w:right w:val="none" w:sz="0" w:space="0" w:color="auto"/>
      </w:divBdr>
    </w:div>
    <w:div w:id="1838812328">
      <w:marLeft w:val="640"/>
      <w:marRight w:val="0"/>
      <w:marTop w:val="0"/>
      <w:marBottom w:val="0"/>
      <w:divBdr>
        <w:top w:val="none" w:sz="0" w:space="0" w:color="auto"/>
        <w:left w:val="none" w:sz="0" w:space="0" w:color="auto"/>
        <w:bottom w:val="none" w:sz="0" w:space="0" w:color="auto"/>
        <w:right w:val="none" w:sz="0" w:space="0" w:color="auto"/>
      </w:divBdr>
    </w:div>
    <w:div w:id="1839029588">
      <w:marLeft w:val="640"/>
      <w:marRight w:val="0"/>
      <w:marTop w:val="0"/>
      <w:marBottom w:val="0"/>
      <w:divBdr>
        <w:top w:val="none" w:sz="0" w:space="0" w:color="auto"/>
        <w:left w:val="none" w:sz="0" w:space="0" w:color="auto"/>
        <w:bottom w:val="none" w:sz="0" w:space="0" w:color="auto"/>
        <w:right w:val="none" w:sz="0" w:space="0" w:color="auto"/>
      </w:divBdr>
    </w:div>
    <w:div w:id="1839340733">
      <w:marLeft w:val="640"/>
      <w:marRight w:val="0"/>
      <w:marTop w:val="0"/>
      <w:marBottom w:val="0"/>
      <w:divBdr>
        <w:top w:val="none" w:sz="0" w:space="0" w:color="auto"/>
        <w:left w:val="none" w:sz="0" w:space="0" w:color="auto"/>
        <w:bottom w:val="none" w:sz="0" w:space="0" w:color="auto"/>
        <w:right w:val="none" w:sz="0" w:space="0" w:color="auto"/>
      </w:divBdr>
    </w:div>
    <w:div w:id="1839419876">
      <w:marLeft w:val="640"/>
      <w:marRight w:val="0"/>
      <w:marTop w:val="0"/>
      <w:marBottom w:val="0"/>
      <w:divBdr>
        <w:top w:val="none" w:sz="0" w:space="0" w:color="auto"/>
        <w:left w:val="none" w:sz="0" w:space="0" w:color="auto"/>
        <w:bottom w:val="none" w:sz="0" w:space="0" w:color="auto"/>
        <w:right w:val="none" w:sz="0" w:space="0" w:color="auto"/>
      </w:divBdr>
    </w:div>
    <w:div w:id="1839618529">
      <w:marLeft w:val="640"/>
      <w:marRight w:val="0"/>
      <w:marTop w:val="0"/>
      <w:marBottom w:val="0"/>
      <w:divBdr>
        <w:top w:val="none" w:sz="0" w:space="0" w:color="auto"/>
        <w:left w:val="none" w:sz="0" w:space="0" w:color="auto"/>
        <w:bottom w:val="none" w:sz="0" w:space="0" w:color="auto"/>
        <w:right w:val="none" w:sz="0" w:space="0" w:color="auto"/>
      </w:divBdr>
    </w:div>
    <w:div w:id="1839879832">
      <w:marLeft w:val="640"/>
      <w:marRight w:val="0"/>
      <w:marTop w:val="0"/>
      <w:marBottom w:val="0"/>
      <w:divBdr>
        <w:top w:val="none" w:sz="0" w:space="0" w:color="auto"/>
        <w:left w:val="none" w:sz="0" w:space="0" w:color="auto"/>
        <w:bottom w:val="none" w:sz="0" w:space="0" w:color="auto"/>
        <w:right w:val="none" w:sz="0" w:space="0" w:color="auto"/>
      </w:divBdr>
    </w:div>
    <w:div w:id="1839927325">
      <w:marLeft w:val="640"/>
      <w:marRight w:val="0"/>
      <w:marTop w:val="0"/>
      <w:marBottom w:val="0"/>
      <w:divBdr>
        <w:top w:val="none" w:sz="0" w:space="0" w:color="auto"/>
        <w:left w:val="none" w:sz="0" w:space="0" w:color="auto"/>
        <w:bottom w:val="none" w:sz="0" w:space="0" w:color="auto"/>
        <w:right w:val="none" w:sz="0" w:space="0" w:color="auto"/>
      </w:divBdr>
    </w:div>
    <w:div w:id="1840077282">
      <w:marLeft w:val="640"/>
      <w:marRight w:val="0"/>
      <w:marTop w:val="0"/>
      <w:marBottom w:val="0"/>
      <w:divBdr>
        <w:top w:val="none" w:sz="0" w:space="0" w:color="auto"/>
        <w:left w:val="none" w:sz="0" w:space="0" w:color="auto"/>
        <w:bottom w:val="none" w:sz="0" w:space="0" w:color="auto"/>
        <w:right w:val="none" w:sz="0" w:space="0" w:color="auto"/>
      </w:divBdr>
    </w:div>
    <w:div w:id="1840193994">
      <w:marLeft w:val="640"/>
      <w:marRight w:val="0"/>
      <w:marTop w:val="0"/>
      <w:marBottom w:val="0"/>
      <w:divBdr>
        <w:top w:val="none" w:sz="0" w:space="0" w:color="auto"/>
        <w:left w:val="none" w:sz="0" w:space="0" w:color="auto"/>
        <w:bottom w:val="none" w:sz="0" w:space="0" w:color="auto"/>
        <w:right w:val="none" w:sz="0" w:space="0" w:color="auto"/>
      </w:divBdr>
    </w:div>
    <w:div w:id="1840195972">
      <w:marLeft w:val="640"/>
      <w:marRight w:val="0"/>
      <w:marTop w:val="0"/>
      <w:marBottom w:val="0"/>
      <w:divBdr>
        <w:top w:val="none" w:sz="0" w:space="0" w:color="auto"/>
        <w:left w:val="none" w:sz="0" w:space="0" w:color="auto"/>
        <w:bottom w:val="none" w:sz="0" w:space="0" w:color="auto"/>
        <w:right w:val="none" w:sz="0" w:space="0" w:color="auto"/>
      </w:divBdr>
    </w:div>
    <w:div w:id="1840196891">
      <w:marLeft w:val="640"/>
      <w:marRight w:val="0"/>
      <w:marTop w:val="0"/>
      <w:marBottom w:val="0"/>
      <w:divBdr>
        <w:top w:val="none" w:sz="0" w:space="0" w:color="auto"/>
        <w:left w:val="none" w:sz="0" w:space="0" w:color="auto"/>
        <w:bottom w:val="none" w:sz="0" w:space="0" w:color="auto"/>
        <w:right w:val="none" w:sz="0" w:space="0" w:color="auto"/>
      </w:divBdr>
    </w:div>
    <w:div w:id="1840198211">
      <w:marLeft w:val="640"/>
      <w:marRight w:val="0"/>
      <w:marTop w:val="0"/>
      <w:marBottom w:val="0"/>
      <w:divBdr>
        <w:top w:val="none" w:sz="0" w:space="0" w:color="auto"/>
        <w:left w:val="none" w:sz="0" w:space="0" w:color="auto"/>
        <w:bottom w:val="none" w:sz="0" w:space="0" w:color="auto"/>
        <w:right w:val="none" w:sz="0" w:space="0" w:color="auto"/>
      </w:divBdr>
    </w:div>
    <w:div w:id="1840270450">
      <w:marLeft w:val="640"/>
      <w:marRight w:val="0"/>
      <w:marTop w:val="0"/>
      <w:marBottom w:val="0"/>
      <w:divBdr>
        <w:top w:val="none" w:sz="0" w:space="0" w:color="auto"/>
        <w:left w:val="none" w:sz="0" w:space="0" w:color="auto"/>
        <w:bottom w:val="none" w:sz="0" w:space="0" w:color="auto"/>
        <w:right w:val="none" w:sz="0" w:space="0" w:color="auto"/>
      </w:divBdr>
    </w:div>
    <w:div w:id="1840348139">
      <w:marLeft w:val="640"/>
      <w:marRight w:val="0"/>
      <w:marTop w:val="0"/>
      <w:marBottom w:val="0"/>
      <w:divBdr>
        <w:top w:val="none" w:sz="0" w:space="0" w:color="auto"/>
        <w:left w:val="none" w:sz="0" w:space="0" w:color="auto"/>
        <w:bottom w:val="none" w:sz="0" w:space="0" w:color="auto"/>
        <w:right w:val="none" w:sz="0" w:space="0" w:color="auto"/>
      </w:divBdr>
    </w:div>
    <w:div w:id="1840463196">
      <w:marLeft w:val="640"/>
      <w:marRight w:val="0"/>
      <w:marTop w:val="0"/>
      <w:marBottom w:val="0"/>
      <w:divBdr>
        <w:top w:val="none" w:sz="0" w:space="0" w:color="auto"/>
        <w:left w:val="none" w:sz="0" w:space="0" w:color="auto"/>
        <w:bottom w:val="none" w:sz="0" w:space="0" w:color="auto"/>
        <w:right w:val="none" w:sz="0" w:space="0" w:color="auto"/>
      </w:divBdr>
    </w:div>
    <w:div w:id="1840729617">
      <w:marLeft w:val="640"/>
      <w:marRight w:val="0"/>
      <w:marTop w:val="0"/>
      <w:marBottom w:val="0"/>
      <w:divBdr>
        <w:top w:val="none" w:sz="0" w:space="0" w:color="auto"/>
        <w:left w:val="none" w:sz="0" w:space="0" w:color="auto"/>
        <w:bottom w:val="none" w:sz="0" w:space="0" w:color="auto"/>
        <w:right w:val="none" w:sz="0" w:space="0" w:color="auto"/>
      </w:divBdr>
    </w:div>
    <w:div w:id="1840846729">
      <w:marLeft w:val="640"/>
      <w:marRight w:val="0"/>
      <w:marTop w:val="0"/>
      <w:marBottom w:val="0"/>
      <w:divBdr>
        <w:top w:val="none" w:sz="0" w:space="0" w:color="auto"/>
        <w:left w:val="none" w:sz="0" w:space="0" w:color="auto"/>
        <w:bottom w:val="none" w:sz="0" w:space="0" w:color="auto"/>
        <w:right w:val="none" w:sz="0" w:space="0" w:color="auto"/>
      </w:divBdr>
    </w:div>
    <w:div w:id="1840852159">
      <w:marLeft w:val="640"/>
      <w:marRight w:val="0"/>
      <w:marTop w:val="0"/>
      <w:marBottom w:val="0"/>
      <w:divBdr>
        <w:top w:val="none" w:sz="0" w:space="0" w:color="auto"/>
        <w:left w:val="none" w:sz="0" w:space="0" w:color="auto"/>
        <w:bottom w:val="none" w:sz="0" w:space="0" w:color="auto"/>
        <w:right w:val="none" w:sz="0" w:space="0" w:color="auto"/>
      </w:divBdr>
    </w:div>
    <w:div w:id="1840995044">
      <w:marLeft w:val="640"/>
      <w:marRight w:val="0"/>
      <w:marTop w:val="0"/>
      <w:marBottom w:val="0"/>
      <w:divBdr>
        <w:top w:val="none" w:sz="0" w:space="0" w:color="auto"/>
        <w:left w:val="none" w:sz="0" w:space="0" w:color="auto"/>
        <w:bottom w:val="none" w:sz="0" w:space="0" w:color="auto"/>
        <w:right w:val="none" w:sz="0" w:space="0" w:color="auto"/>
      </w:divBdr>
    </w:div>
    <w:div w:id="1840997093">
      <w:marLeft w:val="640"/>
      <w:marRight w:val="0"/>
      <w:marTop w:val="0"/>
      <w:marBottom w:val="0"/>
      <w:divBdr>
        <w:top w:val="none" w:sz="0" w:space="0" w:color="auto"/>
        <w:left w:val="none" w:sz="0" w:space="0" w:color="auto"/>
        <w:bottom w:val="none" w:sz="0" w:space="0" w:color="auto"/>
        <w:right w:val="none" w:sz="0" w:space="0" w:color="auto"/>
      </w:divBdr>
    </w:div>
    <w:div w:id="1841039125">
      <w:marLeft w:val="640"/>
      <w:marRight w:val="0"/>
      <w:marTop w:val="0"/>
      <w:marBottom w:val="0"/>
      <w:divBdr>
        <w:top w:val="none" w:sz="0" w:space="0" w:color="auto"/>
        <w:left w:val="none" w:sz="0" w:space="0" w:color="auto"/>
        <w:bottom w:val="none" w:sz="0" w:space="0" w:color="auto"/>
        <w:right w:val="none" w:sz="0" w:space="0" w:color="auto"/>
      </w:divBdr>
    </w:div>
    <w:div w:id="1841047421">
      <w:marLeft w:val="640"/>
      <w:marRight w:val="0"/>
      <w:marTop w:val="0"/>
      <w:marBottom w:val="0"/>
      <w:divBdr>
        <w:top w:val="none" w:sz="0" w:space="0" w:color="auto"/>
        <w:left w:val="none" w:sz="0" w:space="0" w:color="auto"/>
        <w:bottom w:val="none" w:sz="0" w:space="0" w:color="auto"/>
        <w:right w:val="none" w:sz="0" w:space="0" w:color="auto"/>
      </w:divBdr>
    </w:div>
    <w:div w:id="1841191390">
      <w:marLeft w:val="640"/>
      <w:marRight w:val="0"/>
      <w:marTop w:val="0"/>
      <w:marBottom w:val="0"/>
      <w:divBdr>
        <w:top w:val="none" w:sz="0" w:space="0" w:color="auto"/>
        <w:left w:val="none" w:sz="0" w:space="0" w:color="auto"/>
        <w:bottom w:val="none" w:sz="0" w:space="0" w:color="auto"/>
        <w:right w:val="none" w:sz="0" w:space="0" w:color="auto"/>
      </w:divBdr>
    </w:div>
    <w:div w:id="1841196934">
      <w:marLeft w:val="640"/>
      <w:marRight w:val="0"/>
      <w:marTop w:val="0"/>
      <w:marBottom w:val="0"/>
      <w:divBdr>
        <w:top w:val="none" w:sz="0" w:space="0" w:color="auto"/>
        <w:left w:val="none" w:sz="0" w:space="0" w:color="auto"/>
        <w:bottom w:val="none" w:sz="0" w:space="0" w:color="auto"/>
        <w:right w:val="none" w:sz="0" w:space="0" w:color="auto"/>
      </w:divBdr>
    </w:div>
    <w:div w:id="1841237096">
      <w:marLeft w:val="640"/>
      <w:marRight w:val="0"/>
      <w:marTop w:val="0"/>
      <w:marBottom w:val="0"/>
      <w:divBdr>
        <w:top w:val="none" w:sz="0" w:space="0" w:color="auto"/>
        <w:left w:val="none" w:sz="0" w:space="0" w:color="auto"/>
        <w:bottom w:val="none" w:sz="0" w:space="0" w:color="auto"/>
        <w:right w:val="none" w:sz="0" w:space="0" w:color="auto"/>
      </w:divBdr>
    </w:div>
    <w:div w:id="1841775714">
      <w:marLeft w:val="640"/>
      <w:marRight w:val="0"/>
      <w:marTop w:val="0"/>
      <w:marBottom w:val="0"/>
      <w:divBdr>
        <w:top w:val="none" w:sz="0" w:space="0" w:color="auto"/>
        <w:left w:val="none" w:sz="0" w:space="0" w:color="auto"/>
        <w:bottom w:val="none" w:sz="0" w:space="0" w:color="auto"/>
        <w:right w:val="none" w:sz="0" w:space="0" w:color="auto"/>
      </w:divBdr>
    </w:div>
    <w:div w:id="1842160215">
      <w:marLeft w:val="640"/>
      <w:marRight w:val="0"/>
      <w:marTop w:val="0"/>
      <w:marBottom w:val="0"/>
      <w:divBdr>
        <w:top w:val="none" w:sz="0" w:space="0" w:color="auto"/>
        <w:left w:val="none" w:sz="0" w:space="0" w:color="auto"/>
        <w:bottom w:val="none" w:sz="0" w:space="0" w:color="auto"/>
        <w:right w:val="none" w:sz="0" w:space="0" w:color="auto"/>
      </w:divBdr>
    </w:div>
    <w:div w:id="1842623608">
      <w:marLeft w:val="640"/>
      <w:marRight w:val="0"/>
      <w:marTop w:val="0"/>
      <w:marBottom w:val="0"/>
      <w:divBdr>
        <w:top w:val="none" w:sz="0" w:space="0" w:color="auto"/>
        <w:left w:val="none" w:sz="0" w:space="0" w:color="auto"/>
        <w:bottom w:val="none" w:sz="0" w:space="0" w:color="auto"/>
        <w:right w:val="none" w:sz="0" w:space="0" w:color="auto"/>
      </w:divBdr>
    </w:div>
    <w:div w:id="1842817616">
      <w:marLeft w:val="640"/>
      <w:marRight w:val="0"/>
      <w:marTop w:val="0"/>
      <w:marBottom w:val="0"/>
      <w:divBdr>
        <w:top w:val="none" w:sz="0" w:space="0" w:color="auto"/>
        <w:left w:val="none" w:sz="0" w:space="0" w:color="auto"/>
        <w:bottom w:val="none" w:sz="0" w:space="0" w:color="auto"/>
        <w:right w:val="none" w:sz="0" w:space="0" w:color="auto"/>
      </w:divBdr>
    </w:div>
    <w:div w:id="1842889884">
      <w:marLeft w:val="640"/>
      <w:marRight w:val="0"/>
      <w:marTop w:val="0"/>
      <w:marBottom w:val="0"/>
      <w:divBdr>
        <w:top w:val="none" w:sz="0" w:space="0" w:color="auto"/>
        <w:left w:val="none" w:sz="0" w:space="0" w:color="auto"/>
        <w:bottom w:val="none" w:sz="0" w:space="0" w:color="auto"/>
        <w:right w:val="none" w:sz="0" w:space="0" w:color="auto"/>
      </w:divBdr>
    </w:div>
    <w:div w:id="1843232648">
      <w:marLeft w:val="640"/>
      <w:marRight w:val="0"/>
      <w:marTop w:val="0"/>
      <w:marBottom w:val="0"/>
      <w:divBdr>
        <w:top w:val="none" w:sz="0" w:space="0" w:color="auto"/>
        <w:left w:val="none" w:sz="0" w:space="0" w:color="auto"/>
        <w:bottom w:val="none" w:sz="0" w:space="0" w:color="auto"/>
        <w:right w:val="none" w:sz="0" w:space="0" w:color="auto"/>
      </w:divBdr>
    </w:div>
    <w:div w:id="1843423021">
      <w:marLeft w:val="640"/>
      <w:marRight w:val="0"/>
      <w:marTop w:val="0"/>
      <w:marBottom w:val="0"/>
      <w:divBdr>
        <w:top w:val="none" w:sz="0" w:space="0" w:color="auto"/>
        <w:left w:val="none" w:sz="0" w:space="0" w:color="auto"/>
        <w:bottom w:val="none" w:sz="0" w:space="0" w:color="auto"/>
        <w:right w:val="none" w:sz="0" w:space="0" w:color="auto"/>
      </w:divBdr>
    </w:div>
    <w:div w:id="1843817813">
      <w:marLeft w:val="640"/>
      <w:marRight w:val="0"/>
      <w:marTop w:val="0"/>
      <w:marBottom w:val="0"/>
      <w:divBdr>
        <w:top w:val="none" w:sz="0" w:space="0" w:color="auto"/>
        <w:left w:val="none" w:sz="0" w:space="0" w:color="auto"/>
        <w:bottom w:val="none" w:sz="0" w:space="0" w:color="auto"/>
        <w:right w:val="none" w:sz="0" w:space="0" w:color="auto"/>
      </w:divBdr>
    </w:div>
    <w:div w:id="1843858665">
      <w:marLeft w:val="640"/>
      <w:marRight w:val="0"/>
      <w:marTop w:val="0"/>
      <w:marBottom w:val="0"/>
      <w:divBdr>
        <w:top w:val="none" w:sz="0" w:space="0" w:color="auto"/>
        <w:left w:val="none" w:sz="0" w:space="0" w:color="auto"/>
        <w:bottom w:val="none" w:sz="0" w:space="0" w:color="auto"/>
        <w:right w:val="none" w:sz="0" w:space="0" w:color="auto"/>
      </w:divBdr>
    </w:div>
    <w:div w:id="1843929810">
      <w:marLeft w:val="640"/>
      <w:marRight w:val="0"/>
      <w:marTop w:val="0"/>
      <w:marBottom w:val="0"/>
      <w:divBdr>
        <w:top w:val="none" w:sz="0" w:space="0" w:color="auto"/>
        <w:left w:val="none" w:sz="0" w:space="0" w:color="auto"/>
        <w:bottom w:val="none" w:sz="0" w:space="0" w:color="auto"/>
        <w:right w:val="none" w:sz="0" w:space="0" w:color="auto"/>
      </w:divBdr>
    </w:div>
    <w:div w:id="1843931435">
      <w:bodyDiv w:val="1"/>
      <w:marLeft w:val="0"/>
      <w:marRight w:val="0"/>
      <w:marTop w:val="0"/>
      <w:marBottom w:val="0"/>
      <w:divBdr>
        <w:top w:val="none" w:sz="0" w:space="0" w:color="auto"/>
        <w:left w:val="none" w:sz="0" w:space="0" w:color="auto"/>
        <w:bottom w:val="none" w:sz="0" w:space="0" w:color="auto"/>
        <w:right w:val="none" w:sz="0" w:space="0" w:color="auto"/>
      </w:divBdr>
    </w:div>
    <w:div w:id="1844078270">
      <w:marLeft w:val="640"/>
      <w:marRight w:val="0"/>
      <w:marTop w:val="0"/>
      <w:marBottom w:val="0"/>
      <w:divBdr>
        <w:top w:val="none" w:sz="0" w:space="0" w:color="auto"/>
        <w:left w:val="none" w:sz="0" w:space="0" w:color="auto"/>
        <w:bottom w:val="none" w:sz="0" w:space="0" w:color="auto"/>
        <w:right w:val="none" w:sz="0" w:space="0" w:color="auto"/>
      </w:divBdr>
    </w:div>
    <w:div w:id="1844079926">
      <w:marLeft w:val="640"/>
      <w:marRight w:val="0"/>
      <w:marTop w:val="0"/>
      <w:marBottom w:val="0"/>
      <w:divBdr>
        <w:top w:val="none" w:sz="0" w:space="0" w:color="auto"/>
        <w:left w:val="none" w:sz="0" w:space="0" w:color="auto"/>
        <w:bottom w:val="none" w:sz="0" w:space="0" w:color="auto"/>
        <w:right w:val="none" w:sz="0" w:space="0" w:color="auto"/>
      </w:divBdr>
    </w:div>
    <w:div w:id="1844274300">
      <w:marLeft w:val="640"/>
      <w:marRight w:val="0"/>
      <w:marTop w:val="0"/>
      <w:marBottom w:val="0"/>
      <w:divBdr>
        <w:top w:val="none" w:sz="0" w:space="0" w:color="auto"/>
        <w:left w:val="none" w:sz="0" w:space="0" w:color="auto"/>
        <w:bottom w:val="none" w:sz="0" w:space="0" w:color="auto"/>
        <w:right w:val="none" w:sz="0" w:space="0" w:color="auto"/>
      </w:divBdr>
    </w:div>
    <w:div w:id="1844275287">
      <w:marLeft w:val="640"/>
      <w:marRight w:val="0"/>
      <w:marTop w:val="0"/>
      <w:marBottom w:val="0"/>
      <w:divBdr>
        <w:top w:val="none" w:sz="0" w:space="0" w:color="auto"/>
        <w:left w:val="none" w:sz="0" w:space="0" w:color="auto"/>
        <w:bottom w:val="none" w:sz="0" w:space="0" w:color="auto"/>
        <w:right w:val="none" w:sz="0" w:space="0" w:color="auto"/>
      </w:divBdr>
    </w:div>
    <w:div w:id="1844318205">
      <w:marLeft w:val="640"/>
      <w:marRight w:val="0"/>
      <w:marTop w:val="0"/>
      <w:marBottom w:val="0"/>
      <w:divBdr>
        <w:top w:val="none" w:sz="0" w:space="0" w:color="auto"/>
        <w:left w:val="none" w:sz="0" w:space="0" w:color="auto"/>
        <w:bottom w:val="none" w:sz="0" w:space="0" w:color="auto"/>
        <w:right w:val="none" w:sz="0" w:space="0" w:color="auto"/>
      </w:divBdr>
    </w:div>
    <w:div w:id="1844469042">
      <w:bodyDiv w:val="1"/>
      <w:marLeft w:val="0"/>
      <w:marRight w:val="0"/>
      <w:marTop w:val="0"/>
      <w:marBottom w:val="0"/>
      <w:divBdr>
        <w:top w:val="none" w:sz="0" w:space="0" w:color="auto"/>
        <w:left w:val="none" w:sz="0" w:space="0" w:color="auto"/>
        <w:bottom w:val="none" w:sz="0" w:space="0" w:color="auto"/>
        <w:right w:val="none" w:sz="0" w:space="0" w:color="auto"/>
      </w:divBdr>
      <w:divsChild>
        <w:div w:id="305747977">
          <w:marLeft w:val="0"/>
          <w:marRight w:val="0"/>
          <w:marTop w:val="0"/>
          <w:marBottom w:val="0"/>
          <w:divBdr>
            <w:top w:val="none" w:sz="0" w:space="0" w:color="auto"/>
            <w:left w:val="none" w:sz="0" w:space="0" w:color="auto"/>
            <w:bottom w:val="none" w:sz="0" w:space="0" w:color="auto"/>
            <w:right w:val="none" w:sz="0" w:space="0" w:color="auto"/>
          </w:divBdr>
          <w:divsChild>
            <w:div w:id="1723598274">
              <w:marLeft w:val="0"/>
              <w:marRight w:val="0"/>
              <w:marTop w:val="0"/>
              <w:marBottom w:val="0"/>
              <w:divBdr>
                <w:top w:val="none" w:sz="0" w:space="0" w:color="auto"/>
                <w:left w:val="none" w:sz="0" w:space="0" w:color="auto"/>
                <w:bottom w:val="none" w:sz="0" w:space="0" w:color="auto"/>
                <w:right w:val="none" w:sz="0" w:space="0" w:color="auto"/>
              </w:divBdr>
            </w:div>
            <w:div w:id="1807888511">
              <w:marLeft w:val="0"/>
              <w:marRight w:val="0"/>
              <w:marTop w:val="0"/>
              <w:marBottom w:val="0"/>
              <w:divBdr>
                <w:top w:val="none" w:sz="0" w:space="0" w:color="auto"/>
                <w:left w:val="none" w:sz="0" w:space="0" w:color="auto"/>
                <w:bottom w:val="none" w:sz="0" w:space="0" w:color="auto"/>
                <w:right w:val="none" w:sz="0" w:space="0" w:color="auto"/>
              </w:divBdr>
            </w:div>
            <w:div w:id="194530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6921">
      <w:marLeft w:val="640"/>
      <w:marRight w:val="0"/>
      <w:marTop w:val="0"/>
      <w:marBottom w:val="0"/>
      <w:divBdr>
        <w:top w:val="none" w:sz="0" w:space="0" w:color="auto"/>
        <w:left w:val="none" w:sz="0" w:space="0" w:color="auto"/>
        <w:bottom w:val="none" w:sz="0" w:space="0" w:color="auto"/>
        <w:right w:val="none" w:sz="0" w:space="0" w:color="auto"/>
      </w:divBdr>
    </w:div>
    <w:div w:id="1844540874">
      <w:marLeft w:val="640"/>
      <w:marRight w:val="0"/>
      <w:marTop w:val="0"/>
      <w:marBottom w:val="0"/>
      <w:divBdr>
        <w:top w:val="none" w:sz="0" w:space="0" w:color="auto"/>
        <w:left w:val="none" w:sz="0" w:space="0" w:color="auto"/>
        <w:bottom w:val="none" w:sz="0" w:space="0" w:color="auto"/>
        <w:right w:val="none" w:sz="0" w:space="0" w:color="auto"/>
      </w:divBdr>
    </w:div>
    <w:div w:id="1844857542">
      <w:marLeft w:val="640"/>
      <w:marRight w:val="0"/>
      <w:marTop w:val="0"/>
      <w:marBottom w:val="0"/>
      <w:divBdr>
        <w:top w:val="none" w:sz="0" w:space="0" w:color="auto"/>
        <w:left w:val="none" w:sz="0" w:space="0" w:color="auto"/>
        <w:bottom w:val="none" w:sz="0" w:space="0" w:color="auto"/>
        <w:right w:val="none" w:sz="0" w:space="0" w:color="auto"/>
      </w:divBdr>
    </w:div>
    <w:div w:id="1844932398">
      <w:marLeft w:val="640"/>
      <w:marRight w:val="0"/>
      <w:marTop w:val="0"/>
      <w:marBottom w:val="0"/>
      <w:divBdr>
        <w:top w:val="none" w:sz="0" w:space="0" w:color="auto"/>
        <w:left w:val="none" w:sz="0" w:space="0" w:color="auto"/>
        <w:bottom w:val="none" w:sz="0" w:space="0" w:color="auto"/>
        <w:right w:val="none" w:sz="0" w:space="0" w:color="auto"/>
      </w:divBdr>
    </w:div>
    <w:div w:id="1845048097">
      <w:marLeft w:val="640"/>
      <w:marRight w:val="0"/>
      <w:marTop w:val="0"/>
      <w:marBottom w:val="0"/>
      <w:divBdr>
        <w:top w:val="none" w:sz="0" w:space="0" w:color="auto"/>
        <w:left w:val="none" w:sz="0" w:space="0" w:color="auto"/>
        <w:bottom w:val="none" w:sz="0" w:space="0" w:color="auto"/>
        <w:right w:val="none" w:sz="0" w:space="0" w:color="auto"/>
      </w:divBdr>
    </w:div>
    <w:div w:id="1845049064">
      <w:marLeft w:val="640"/>
      <w:marRight w:val="0"/>
      <w:marTop w:val="0"/>
      <w:marBottom w:val="0"/>
      <w:divBdr>
        <w:top w:val="none" w:sz="0" w:space="0" w:color="auto"/>
        <w:left w:val="none" w:sz="0" w:space="0" w:color="auto"/>
        <w:bottom w:val="none" w:sz="0" w:space="0" w:color="auto"/>
        <w:right w:val="none" w:sz="0" w:space="0" w:color="auto"/>
      </w:divBdr>
    </w:div>
    <w:div w:id="1845704677">
      <w:marLeft w:val="640"/>
      <w:marRight w:val="0"/>
      <w:marTop w:val="0"/>
      <w:marBottom w:val="0"/>
      <w:divBdr>
        <w:top w:val="none" w:sz="0" w:space="0" w:color="auto"/>
        <w:left w:val="none" w:sz="0" w:space="0" w:color="auto"/>
        <w:bottom w:val="none" w:sz="0" w:space="0" w:color="auto"/>
        <w:right w:val="none" w:sz="0" w:space="0" w:color="auto"/>
      </w:divBdr>
    </w:div>
    <w:div w:id="1845824234">
      <w:marLeft w:val="640"/>
      <w:marRight w:val="0"/>
      <w:marTop w:val="0"/>
      <w:marBottom w:val="0"/>
      <w:divBdr>
        <w:top w:val="none" w:sz="0" w:space="0" w:color="auto"/>
        <w:left w:val="none" w:sz="0" w:space="0" w:color="auto"/>
        <w:bottom w:val="none" w:sz="0" w:space="0" w:color="auto"/>
        <w:right w:val="none" w:sz="0" w:space="0" w:color="auto"/>
      </w:divBdr>
    </w:div>
    <w:div w:id="1845851974">
      <w:marLeft w:val="640"/>
      <w:marRight w:val="0"/>
      <w:marTop w:val="0"/>
      <w:marBottom w:val="0"/>
      <w:divBdr>
        <w:top w:val="none" w:sz="0" w:space="0" w:color="auto"/>
        <w:left w:val="none" w:sz="0" w:space="0" w:color="auto"/>
        <w:bottom w:val="none" w:sz="0" w:space="0" w:color="auto"/>
        <w:right w:val="none" w:sz="0" w:space="0" w:color="auto"/>
      </w:divBdr>
    </w:div>
    <w:div w:id="1846048311">
      <w:marLeft w:val="640"/>
      <w:marRight w:val="0"/>
      <w:marTop w:val="0"/>
      <w:marBottom w:val="0"/>
      <w:divBdr>
        <w:top w:val="none" w:sz="0" w:space="0" w:color="auto"/>
        <w:left w:val="none" w:sz="0" w:space="0" w:color="auto"/>
        <w:bottom w:val="none" w:sz="0" w:space="0" w:color="auto"/>
        <w:right w:val="none" w:sz="0" w:space="0" w:color="auto"/>
      </w:divBdr>
    </w:div>
    <w:div w:id="1846282067">
      <w:marLeft w:val="640"/>
      <w:marRight w:val="0"/>
      <w:marTop w:val="0"/>
      <w:marBottom w:val="0"/>
      <w:divBdr>
        <w:top w:val="none" w:sz="0" w:space="0" w:color="auto"/>
        <w:left w:val="none" w:sz="0" w:space="0" w:color="auto"/>
        <w:bottom w:val="none" w:sz="0" w:space="0" w:color="auto"/>
        <w:right w:val="none" w:sz="0" w:space="0" w:color="auto"/>
      </w:divBdr>
    </w:div>
    <w:div w:id="1846436305">
      <w:marLeft w:val="640"/>
      <w:marRight w:val="0"/>
      <w:marTop w:val="0"/>
      <w:marBottom w:val="0"/>
      <w:divBdr>
        <w:top w:val="none" w:sz="0" w:space="0" w:color="auto"/>
        <w:left w:val="none" w:sz="0" w:space="0" w:color="auto"/>
        <w:bottom w:val="none" w:sz="0" w:space="0" w:color="auto"/>
        <w:right w:val="none" w:sz="0" w:space="0" w:color="auto"/>
      </w:divBdr>
    </w:div>
    <w:div w:id="1846438537">
      <w:marLeft w:val="640"/>
      <w:marRight w:val="0"/>
      <w:marTop w:val="0"/>
      <w:marBottom w:val="0"/>
      <w:divBdr>
        <w:top w:val="none" w:sz="0" w:space="0" w:color="auto"/>
        <w:left w:val="none" w:sz="0" w:space="0" w:color="auto"/>
        <w:bottom w:val="none" w:sz="0" w:space="0" w:color="auto"/>
        <w:right w:val="none" w:sz="0" w:space="0" w:color="auto"/>
      </w:divBdr>
    </w:div>
    <w:div w:id="1846699270">
      <w:marLeft w:val="640"/>
      <w:marRight w:val="0"/>
      <w:marTop w:val="0"/>
      <w:marBottom w:val="0"/>
      <w:divBdr>
        <w:top w:val="none" w:sz="0" w:space="0" w:color="auto"/>
        <w:left w:val="none" w:sz="0" w:space="0" w:color="auto"/>
        <w:bottom w:val="none" w:sz="0" w:space="0" w:color="auto"/>
        <w:right w:val="none" w:sz="0" w:space="0" w:color="auto"/>
      </w:divBdr>
    </w:div>
    <w:div w:id="1846742242">
      <w:marLeft w:val="640"/>
      <w:marRight w:val="0"/>
      <w:marTop w:val="0"/>
      <w:marBottom w:val="0"/>
      <w:divBdr>
        <w:top w:val="none" w:sz="0" w:space="0" w:color="auto"/>
        <w:left w:val="none" w:sz="0" w:space="0" w:color="auto"/>
        <w:bottom w:val="none" w:sz="0" w:space="0" w:color="auto"/>
        <w:right w:val="none" w:sz="0" w:space="0" w:color="auto"/>
      </w:divBdr>
    </w:div>
    <w:div w:id="1846750871">
      <w:bodyDiv w:val="1"/>
      <w:marLeft w:val="0"/>
      <w:marRight w:val="0"/>
      <w:marTop w:val="0"/>
      <w:marBottom w:val="0"/>
      <w:divBdr>
        <w:top w:val="none" w:sz="0" w:space="0" w:color="auto"/>
        <w:left w:val="none" w:sz="0" w:space="0" w:color="auto"/>
        <w:bottom w:val="none" w:sz="0" w:space="0" w:color="auto"/>
        <w:right w:val="none" w:sz="0" w:space="0" w:color="auto"/>
      </w:divBdr>
      <w:divsChild>
        <w:div w:id="24798175">
          <w:marLeft w:val="640"/>
          <w:marRight w:val="0"/>
          <w:marTop w:val="0"/>
          <w:marBottom w:val="0"/>
          <w:divBdr>
            <w:top w:val="none" w:sz="0" w:space="0" w:color="auto"/>
            <w:left w:val="none" w:sz="0" w:space="0" w:color="auto"/>
            <w:bottom w:val="none" w:sz="0" w:space="0" w:color="auto"/>
            <w:right w:val="none" w:sz="0" w:space="0" w:color="auto"/>
          </w:divBdr>
        </w:div>
        <w:div w:id="29695561">
          <w:marLeft w:val="640"/>
          <w:marRight w:val="0"/>
          <w:marTop w:val="0"/>
          <w:marBottom w:val="0"/>
          <w:divBdr>
            <w:top w:val="none" w:sz="0" w:space="0" w:color="auto"/>
            <w:left w:val="none" w:sz="0" w:space="0" w:color="auto"/>
            <w:bottom w:val="none" w:sz="0" w:space="0" w:color="auto"/>
            <w:right w:val="none" w:sz="0" w:space="0" w:color="auto"/>
          </w:divBdr>
        </w:div>
        <w:div w:id="42295276">
          <w:marLeft w:val="640"/>
          <w:marRight w:val="0"/>
          <w:marTop w:val="0"/>
          <w:marBottom w:val="0"/>
          <w:divBdr>
            <w:top w:val="none" w:sz="0" w:space="0" w:color="auto"/>
            <w:left w:val="none" w:sz="0" w:space="0" w:color="auto"/>
            <w:bottom w:val="none" w:sz="0" w:space="0" w:color="auto"/>
            <w:right w:val="none" w:sz="0" w:space="0" w:color="auto"/>
          </w:divBdr>
        </w:div>
        <w:div w:id="51388998">
          <w:marLeft w:val="640"/>
          <w:marRight w:val="0"/>
          <w:marTop w:val="0"/>
          <w:marBottom w:val="0"/>
          <w:divBdr>
            <w:top w:val="none" w:sz="0" w:space="0" w:color="auto"/>
            <w:left w:val="none" w:sz="0" w:space="0" w:color="auto"/>
            <w:bottom w:val="none" w:sz="0" w:space="0" w:color="auto"/>
            <w:right w:val="none" w:sz="0" w:space="0" w:color="auto"/>
          </w:divBdr>
        </w:div>
        <w:div w:id="52586648">
          <w:marLeft w:val="640"/>
          <w:marRight w:val="0"/>
          <w:marTop w:val="0"/>
          <w:marBottom w:val="0"/>
          <w:divBdr>
            <w:top w:val="none" w:sz="0" w:space="0" w:color="auto"/>
            <w:left w:val="none" w:sz="0" w:space="0" w:color="auto"/>
            <w:bottom w:val="none" w:sz="0" w:space="0" w:color="auto"/>
            <w:right w:val="none" w:sz="0" w:space="0" w:color="auto"/>
          </w:divBdr>
        </w:div>
        <w:div w:id="54353132">
          <w:marLeft w:val="640"/>
          <w:marRight w:val="0"/>
          <w:marTop w:val="0"/>
          <w:marBottom w:val="0"/>
          <w:divBdr>
            <w:top w:val="none" w:sz="0" w:space="0" w:color="auto"/>
            <w:left w:val="none" w:sz="0" w:space="0" w:color="auto"/>
            <w:bottom w:val="none" w:sz="0" w:space="0" w:color="auto"/>
            <w:right w:val="none" w:sz="0" w:space="0" w:color="auto"/>
          </w:divBdr>
        </w:div>
        <w:div w:id="55933773">
          <w:marLeft w:val="640"/>
          <w:marRight w:val="0"/>
          <w:marTop w:val="0"/>
          <w:marBottom w:val="0"/>
          <w:divBdr>
            <w:top w:val="none" w:sz="0" w:space="0" w:color="auto"/>
            <w:left w:val="none" w:sz="0" w:space="0" w:color="auto"/>
            <w:bottom w:val="none" w:sz="0" w:space="0" w:color="auto"/>
            <w:right w:val="none" w:sz="0" w:space="0" w:color="auto"/>
          </w:divBdr>
        </w:div>
        <w:div w:id="89354318">
          <w:marLeft w:val="640"/>
          <w:marRight w:val="0"/>
          <w:marTop w:val="0"/>
          <w:marBottom w:val="0"/>
          <w:divBdr>
            <w:top w:val="none" w:sz="0" w:space="0" w:color="auto"/>
            <w:left w:val="none" w:sz="0" w:space="0" w:color="auto"/>
            <w:bottom w:val="none" w:sz="0" w:space="0" w:color="auto"/>
            <w:right w:val="none" w:sz="0" w:space="0" w:color="auto"/>
          </w:divBdr>
        </w:div>
        <w:div w:id="102501275">
          <w:marLeft w:val="640"/>
          <w:marRight w:val="0"/>
          <w:marTop w:val="0"/>
          <w:marBottom w:val="0"/>
          <w:divBdr>
            <w:top w:val="none" w:sz="0" w:space="0" w:color="auto"/>
            <w:left w:val="none" w:sz="0" w:space="0" w:color="auto"/>
            <w:bottom w:val="none" w:sz="0" w:space="0" w:color="auto"/>
            <w:right w:val="none" w:sz="0" w:space="0" w:color="auto"/>
          </w:divBdr>
        </w:div>
        <w:div w:id="121851377">
          <w:marLeft w:val="640"/>
          <w:marRight w:val="0"/>
          <w:marTop w:val="0"/>
          <w:marBottom w:val="0"/>
          <w:divBdr>
            <w:top w:val="none" w:sz="0" w:space="0" w:color="auto"/>
            <w:left w:val="none" w:sz="0" w:space="0" w:color="auto"/>
            <w:bottom w:val="none" w:sz="0" w:space="0" w:color="auto"/>
            <w:right w:val="none" w:sz="0" w:space="0" w:color="auto"/>
          </w:divBdr>
        </w:div>
        <w:div w:id="129827593">
          <w:marLeft w:val="640"/>
          <w:marRight w:val="0"/>
          <w:marTop w:val="0"/>
          <w:marBottom w:val="0"/>
          <w:divBdr>
            <w:top w:val="none" w:sz="0" w:space="0" w:color="auto"/>
            <w:left w:val="none" w:sz="0" w:space="0" w:color="auto"/>
            <w:bottom w:val="none" w:sz="0" w:space="0" w:color="auto"/>
            <w:right w:val="none" w:sz="0" w:space="0" w:color="auto"/>
          </w:divBdr>
        </w:div>
        <w:div w:id="133497301">
          <w:marLeft w:val="640"/>
          <w:marRight w:val="0"/>
          <w:marTop w:val="0"/>
          <w:marBottom w:val="0"/>
          <w:divBdr>
            <w:top w:val="none" w:sz="0" w:space="0" w:color="auto"/>
            <w:left w:val="none" w:sz="0" w:space="0" w:color="auto"/>
            <w:bottom w:val="none" w:sz="0" w:space="0" w:color="auto"/>
            <w:right w:val="none" w:sz="0" w:space="0" w:color="auto"/>
          </w:divBdr>
        </w:div>
        <w:div w:id="146214371">
          <w:marLeft w:val="640"/>
          <w:marRight w:val="0"/>
          <w:marTop w:val="0"/>
          <w:marBottom w:val="0"/>
          <w:divBdr>
            <w:top w:val="none" w:sz="0" w:space="0" w:color="auto"/>
            <w:left w:val="none" w:sz="0" w:space="0" w:color="auto"/>
            <w:bottom w:val="none" w:sz="0" w:space="0" w:color="auto"/>
            <w:right w:val="none" w:sz="0" w:space="0" w:color="auto"/>
          </w:divBdr>
        </w:div>
        <w:div w:id="171262320">
          <w:marLeft w:val="640"/>
          <w:marRight w:val="0"/>
          <w:marTop w:val="0"/>
          <w:marBottom w:val="0"/>
          <w:divBdr>
            <w:top w:val="none" w:sz="0" w:space="0" w:color="auto"/>
            <w:left w:val="none" w:sz="0" w:space="0" w:color="auto"/>
            <w:bottom w:val="none" w:sz="0" w:space="0" w:color="auto"/>
            <w:right w:val="none" w:sz="0" w:space="0" w:color="auto"/>
          </w:divBdr>
        </w:div>
        <w:div w:id="184294390">
          <w:marLeft w:val="640"/>
          <w:marRight w:val="0"/>
          <w:marTop w:val="0"/>
          <w:marBottom w:val="0"/>
          <w:divBdr>
            <w:top w:val="none" w:sz="0" w:space="0" w:color="auto"/>
            <w:left w:val="none" w:sz="0" w:space="0" w:color="auto"/>
            <w:bottom w:val="none" w:sz="0" w:space="0" w:color="auto"/>
            <w:right w:val="none" w:sz="0" w:space="0" w:color="auto"/>
          </w:divBdr>
        </w:div>
        <w:div w:id="202055883">
          <w:marLeft w:val="640"/>
          <w:marRight w:val="0"/>
          <w:marTop w:val="0"/>
          <w:marBottom w:val="0"/>
          <w:divBdr>
            <w:top w:val="none" w:sz="0" w:space="0" w:color="auto"/>
            <w:left w:val="none" w:sz="0" w:space="0" w:color="auto"/>
            <w:bottom w:val="none" w:sz="0" w:space="0" w:color="auto"/>
            <w:right w:val="none" w:sz="0" w:space="0" w:color="auto"/>
          </w:divBdr>
        </w:div>
        <w:div w:id="215315667">
          <w:marLeft w:val="640"/>
          <w:marRight w:val="0"/>
          <w:marTop w:val="0"/>
          <w:marBottom w:val="0"/>
          <w:divBdr>
            <w:top w:val="none" w:sz="0" w:space="0" w:color="auto"/>
            <w:left w:val="none" w:sz="0" w:space="0" w:color="auto"/>
            <w:bottom w:val="none" w:sz="0" w:space="0" w:color="auto"/>
            <w:right w:val="none" w:sz="0" w:space="0" w:color="auto"/>
          </w:divBdr>
        </w:div>
        <w:div w:id="235286304">
          <w:marLeft w:val="640"/>
          <w:marRight w:val="0"/>
          <w:marTop w:val="0"/>
          <w:marBottom w:val="0"/>
          <w:divBdr>
            <w:top w:val="none" w:sz="0" w:space="0" w:color="auto"/>
            <w:left w:val="none" w:sz="0" w:space="0" w:color="auto"/>
            <w:bottom w:val="none" w:sz="0" w:space="0" w:color="auto"/>
            <w:right w:val="none" w:sz="0" w:space="0" w:color="auto"/>
          </w:divBdr>
        </w:div>
        <w:div w:id="256712716">
          <w:marLeft w:val="640"/>
          <w:marRight w:val="0"/>
          <w:marTop w:val="0"/>
          <w:marBottom w:val="0"/>
          <w:divBdr>
            <w:top w:val="none" w:sz="0" w:space="0" w:color="auto"/>
            <w:left w:val="none" w:sz="0" w:space="0" w:color="auto"/>
            <w:bottom w:val="none" w:sz="0" w:space="0" w:color="auto"/>
            <w:right w:val="none" w:sz="0" w:space="0" w:color="auto"/>
          </w:divBdr>
        </w:div>
        <w:div w:id="268970028">
          <w:marLeft w:val="640"/>
          <w:marRight w:val="0"/>
          <w:marTop w:val="0"/>
          <w:marBottom w:val="0"/>
          <w:divBdr>
            <w:top w:val="none" w:sz="0" w:space="0" w:color="auto"/>
            <w:left w:val="none" w:sz="0" w:space="0" w:color="auto"/>
            <w:bottom w:val="none" w:sz="0" w:space="0" w:color="auto"/>
            <w:right w:val="none" w:sz="0" w:space="0" w:color="auto"/>
          </w:divBdr>
        </w:div>
        <w:div w:id="301620696">
          <w:marLeft w:val="640"/>
          <w:marRight w:val="0"/>
          <w:marTop w:val="0"/>
          <w:marBottom w:val="0"/>
          <w:divBdr>
            <w:top w:val="none" w:sz="0" w:space="0" w:color="auto"/>
            <w:left w:val="none" w:sz="0" w:space="0" w:color="auto"/>
            <w:bottom w:val="none" w:sz="0" w:space="0" w:color="auto"/>
            <w:right w:val="none" w:sz="0" w:space="0" w:color="auto"/>
          </w:divBdr>
        </w:div>
        <w:div w:id="303628936">
          <w:marLeft w:val="640"/>
          <w:marRight w:val="0"/>
          <w:marTop w:val="0"/>
          <w:marBottom w:val="0"/>
          <w:divBdr>
            <w:top w:val="none" w:sz="0" w:space="0" w:color="auto"/>
            <w:left w:val="none" w:sz="0" w:space="0" w:color="auto"/>
            <w:bottom w:val="none" w:sz="0" w:space="0" w:color="auto"/>
            <w:right w:val="none" w:sz="0" w:space="0" w:color="auto"/>
          </w:divBdr>
        </w:div>
        <w:div w:id="305862888">
          <w:marLeft w:val="640"/>
          <w:marRight w:val="0"/>
          <w:marTop w:val="0"/>
          <w:marBottom w:val="0"/>
          <w:divBdr>
            <w:top w:val="none" w:sz="0" w:space="0" w:color="auto"/>
            <w:left w:val="none" w:sz="0" w:space="0" w:color="auto"/>
            <w:bottom w:val="none" w:sz="0" w:space="0" w:color="auto"/>
            <w:right w:val="none" w:sz="0" w:space="0" w:color="auto"/>
          </w:divBdr>
        </w:div>
        <w:div w:id="306520336">
          <w:marLeft w:val="640"/>
          <w:marRight w:val="0"/>
          <w:marTop w:val="0"/>
          <w:marBottom w:val="0"/>
          <w:divBdr>
            <w:top w:val="none" w:sz="0" w:space="0" w:color="auto"/>
            <w:left w:val="none" w:sz="0" w:space="0" w:color="auto"/>
            <w:bottom w:val="none" w:sz="0" w:space="0" w:color="auto"/>
            <w:right w:val="none" w:sz="0" w:space="0" w:color="auto"/>
          </w:divBdr>
        </w:div>
        <w:div w:id="315689977">
          <w:marLeft w:val="640"/>
          <w:marRight w:val="0"/>
          <w:marTop w:val="0"/>
          <w:marBottom w:val="0"/>
          <w:divBdr>
            <w:top w:val="none" w:sz="0" w:space="0" w:color="auto"/>
            <w:left w:val="none" w:sz="0" w:space="0" w:color="auto"/>
            <w:bottom w:val="none" w:sz="0" w:space="0" w:color="auto"/>
            <w:right w:val="none" w:sz="0" w:space="0" w:color="auto"/>
          </w:divBdr>
        </w:div>
        <w:div w:id="318123369">
          <w:marLeft w:val="640"/>
          <w:marRight w:val="0"/>
          <w:marTop w:val="0"/>
          <w:marBottom w:val="0"/>
          <w:divBdr>
            <w:top w:val="none" w:sz="0" w:space="0" w:color="auto"/>
            <w:left w:val="none" w:sz="0" w:space="0" w:color="auto"/>
            <w:bottom w:val="none" w:sz="0" w:space="0" w:color="auto"/>
            <w:right w:val="none" w:sz="0" w:space="0" w:color="auto"/>
          </w:divBdr>
        </w:div>
        <w:div w:id="324355711">
          <w:marLeft w:val="640"/>
          <w:marRight w:val="0"/>
          <w:marTop w:val="0"/>
          <w:marBottom w:val="0"/>
          <w:divBdr>
            <w:top w:val="none" w:sz="0" w:space="0" w:color="auto"/>
            <w:left w:val="none" w:sz="0" w:space="0" w:color="auto"/>
            <w:bottom w:val="none" w:sz="0" w:space="0" w:color="auto"/>
            <w:right w:val="none" w:sz="0" w:space="0" w:color="auto"/>
          </w:divBdr>
        </w:div>
        <w:div w:id="326253611">
          <w:marLeft w:val="640"/>
          <w:marRight w:val="0"/>
          <w:marTop w:val="0"/>
          <w:marBottom w:val="0"/>
          <w:divBdr>
            <w:top w:val="none" w:sz="0" w:space="0" w:color="auto"/>
            <w:left w:val="none" w:sz="0" w:space="0" w:color="auto"/>
            <w:bottom w:val="none" w:sz="0" w:space="0" w:color="auto"/>
            <w:right w:val="none" w:sz="0" w:space="0" w:color="auto"/>
          </w:divBdr>
        </w:div>
        <w:div w:id="334580437">
          <w:marLeft w:val="640"/>
          <w:marRight w:val="0"/>
          <w:marTop w:val="0"/>
          <w:marBottom w:val="0"/>
          <w:divBdr>
            <w:top w:val="none" w:sz="0" w:space="0" w:color="auto"/>
            <w:left w:val="none" w:sz="0" w:space="0" w:color="auto"/>
            <w:bottom w:val="none" w:sz="0" w:space="0" w:color="auto"/>
            <w:right w:val="none" w:sz="0" w:space="0" w:color="auto"/>
          </w:divBdr>
        </w:div>
        <w:div w:id="376206412">
          <w:marLeft w:val="640"/>
          <w:marRight w:val="0"/>
          <w:marTop w:val="0"/>
          <w:marBottom w:val="0"/>
          <w:divBdr>
            <w:top w:val="none" w:sz="0" w:space="0" w:color="auto"/>
            <w:left w:val="none" w:sz="0" w:space="0" w:color="auto"/>
            <w:bottom w:val="none" w:sz="0" w:space="0" w:color="auto"/>
            <w:right w:val="none" w:sz="0" w:space="0" w:color="auto"/>
          </w:divBdr>
        </w:div>
        <w:div w:id="421730135">
          <w:marLeft w:val="640"/>
          <w:marRight w:val="0"/>
          <w:marTop w:val="0"/>
          <w:marBottom w:val="0"/>
          <w:divBdr>
            <w:top w:val="none" w:sz="0" w:space="0" w:color="auto"/>
            <w:left w:val="none" w:sz="0" w:space="0" w:color="auto"/>
            <w:bottom w:val="none" w:sz="0" w:space="0" w:color="auto"/>
            <w:right w:val="none" w:sz="0" w:space="0" w:color="auto"/>
          </w:divBdr>
        </w:div>
        <w:div w:id="425348635">
          <w:marLeft w:val="640"/>
          <w:marRight w:val="0"/>
          <w:marTop w:val="0"/>
          <w:marBottom w:val="0"/>
          <w:divBdr>
            <w:top w:val="none" w:sz="0" w:space="0" w:color="auto"/>
            <w:left w:val="none" w:sz="0" w:space="0" w:color="auto"/>
            <w:bottom w:val="none" w:sz="0" w:space="0" w:color="auto"/>
            <w:right w:val="none" w:sz="0" w:space="0" w:color="auto"/>
          </w:divBdr>
        </w:div>
        <w:div w:id="436558533">
          <w:marLeft w:val="640"/>
          <w:marRight w:val="0"/>
          <w:marTop w:val="0"/>
          <w:marBottom w:val="0"/>
          <w:divBdr>
            <w:top w:val="none" w:sz="0" w:space="0" w:color="auto"/>
            <w:left w:val="none" w:sz="0" w:space="0" w:color="auto"/>
            <w:bottom w:val="none" w:sz="0" w:space="0" w:color="auto"/>
            <w:right w:val="none" w:sz="0" w:space="0" w:color="auto"/>
          </w:divBdr>
        </w:div>
        <w:div w:id="444034737">
          <w:marLeft w:val="640"/>
          <w:marRight w:val="0"/>
          <w:marTop w:val="0"/>
          <w:marBottom w:val="0"/>
          <w:divBdr>
            <w:top w:val="none" w:sz="0" w:space="0" w:color="auto"/>
            <w:left w:val="none" w:sz="0" w:space="0" w:color="auto"/>
            <w:bottom w:val="none" w:sz="0" w:space="0" w:color="auto"/>
            <w:right w:val="none" w:sz="0" w:space="0" w:color="auto"/>
          </w:divBdr>
        </w:div>
        <w:div w:id="461849706">
          <w:marLeft w:val="640"/>
          <w:marRight w:val="0"/>
          <w:marTop w:val="0"/>
          <w:marBottom w:val="0"/>
          <w:divBdr>
            <w:top w:val="none" w:sz="0" w:space="0" w:color="auto"/>
            <w:left w:val="none" w:sz="0" w:space="0" w:color="auto"/>
            <w:bottom w:val="none" w:sz="0" w:space="0" w:color="auto"/>
            <w:right w:val="none" w:sz="0" w:space="0" w:color="auto"/>
          </w:divBdr>
        </w:div>
        <w:div w:id="490411923">
          <w:marLeft w:val="640"/>
          <w:marRight w:val="0"/>
          <w:marTop w:val="0"/>
          <w:marBottom w:val="0"/>
          <w:divBdr>
            <w:top w:val="none" w:sz="0" w:space="0" w:color="auto"/>
            <w:left w:val="none" w:sz="0" w:space="0" w:color="auto"/>
            <w:bottom w:val="none" w:sz="0" w:space="0" w:color="auto"/>
            <w:right w:val="none" w:sz="0" w:space="0" w:color="auto"/>
          </w:divBdr>
        </w:div>
        <w:div w:id="493420622">
          <w:marLeft w:val="640"/>
          <w:marRight w:val="0"/>
          <w:marTop w:val="0"/>
          <w:marBottom w:val="0"/>
          <w:divBdr>
            <w:top w:val="none" w:sz="0" w:space="0" w:color="auto"/>
            <w:left w:val="none" w:sz="0" w:space="0" w:color="auto"/>
            <w:bottom w:val="none" w:sz="0" w:space="0" w:color="auto"/>
            <w:right w:val="none" w:sz="0" w:space="0" w:color="auto"/>
          </w:divBdr>
        </w:div>
        <w:div w:id="552039670">
          <w:marLeft w:val="640"/>
          <w:marRight w:val="0"/>
          <w:marTop w:val="0"/>
          <w:marBottom w:val="0"/>
          <w:divBdr>
            <w:top w:val="none" w:sz="0" w:space="0" w:color="auto"/>
            <w:left w:val="none" w:sz="0" w:space="0" w:color="auto"/>
            <w:bottom w:val="none" w:sz="0" w:space="0" w:color="auto"/>
            <w:right w:val="none" w:sz="0" w:space="0" w:color="auto"/>
          </w:divBdr>
        </w:div>
        <w:div w:id="569196309">
          <w:marLeft w:val="640"/>
          <w:marRight w:val="0"/>
          <w:marTop w:val="0"/>
          <w:marBottom w:val="0"/>
          <w:divBdr>
            <w:top w:val="none" w:sz="0" w:space="0" w:color="auto"/>
            <w:left w:val="none" w:sz="0" w:space="0" w:color="auto"/>
            <w:bottom w:val="none" w:sz="0" w:space="0" w:color="auto"/>
            <w:right w:val="none" w:sz="0" w:space="0" w:color="auto"/>
          </w:divBdr>
        </w:div>
        <w:div w:id="570235830">
          <w:marLeft w:val="640"/>
          <w:marRight w:val="0"/>
          <w:marTop w:val="0"/>
          <w:marBottom w:val="0"/>
          <w:divBdr>
            <w:top w:val="none" w:sz="0" w:space="0" w:color="auto"/>
            <w:left w:val="none" w:sz="0" w:space="0" w:color="auto"/>
            <w:bottom w:val="none" w:sz="0" w:space="0" w:color="auto"/>
            <w:right w:val="none" w:sz="0" w:space="0" w:color="auto"/>
          </w:divBdr>
        </w:div>
        <w:div w:id="579171792">
          <w:marLeft w:val="640"/>
          <w:marRight w:val="0"/>
          <w:marTop w:val="0"/>
          <w:marBottom w:val="0"/>
          <w:divBdr>
            <w:top w:val="none" w:sz="0" w:space="0" w:color="auto"/>
            <w:left w:val="none" w:sz="0" w:space="0" w:color="auto"/>
            <w:bottom w:val="none" w:sz="0" w:space="0" w:color="auto"/>
            <w:right w:val="none" w:sz="0" w:space="0" w:color="auto"/>
          </w:divBdr>
        </w:div>
        <w:div w:id="606817294">
          <w:marLeft w:val="640"/>
          <w:marRight w:val="0"/>
          <w:marTop w:val="0"/>
          <w:marBottom w:val="0"/>
          <w:divBdr>
            <w:top w:val="none" w:sz="0" w:space="0" w:color="auto"/>
            <w:left w:val="none" w:sz="0" w:space="0" w:color="auto"/>
            <w:bottom w:val="none" w:sz="0" w:space="0" w:color="auto"/>
            <w:right w:val="none" w:sz="0" w:space="0" w:color="auto"/>
          </w:divBdr>
        </w:div>
        <w:div w:id="636305094">
          <w:marLeft w:val="640"/>
          <w:marRight w:val="0"/>
          <w:marTop w:val="0"/>
          <w:marBottom w:val="0"/>
          <w:divBdr>
            <w:top w:val="none" w:sz="0" w:space="0" w:color="auto"/>
            <w:left w:val="none" w:sz="0" w:space="0" w:color="auto"/>
            <w:bottom w:val="none" w:sz="0" w:space="0" w:color="auto"/>
            <w:right w:val="none" w:sz="0" w:space="0" w:color="auto"/>
          </w:divBdr>
        </w:div>
        <w:div w:id="637608355">
          <w:marLeft w:val="640"/>
          <w:marRight w:val="0"/>
          <w:marTop w:val="0"/>
          <w:marBottom w:val="0"/>
          <w:divBdr>
            <w:top w:val="none" w:sz="0" w:space="0" w:color="auto"/>
            <w:left w:val="none" w:sz="0" w:space="0" w:color="auto"/>
            <w:bottom w:val="none" w:sz="0" w:space="0" w:color="auto"/>
            <w:right w:val="none" w:sz="0" w:space="0" w:color="auto"/>
          </w:divBdr>
        </w:div>
        <w:div w:id="647711603">
          <w:marLeft w:val="640"/>
          <w:marRight w:val="0"/>
          <w:marTop w:val="0"/>
          <w:marBottom w:val="0"/>
          <w:divBdr>
            <w:top w:val="none" w:sz="0" w:space="0" w:color="auto"/>
            <w:left w:val="none" w:sz="0" w:space="0" w:color="auto"/>
            <w:bottom w:val="none" w:sz="0" w:space="0" w:color="auto"/>
            <w:right w:val="none" w:sz="0" w:space="0" w:color="auto"/>
          </w:divBdr>
        </w:div>
        <w:div w:id="657879903">
          <w:marLeft w:val="640"/>
          <w:marRight w:val="0"/>
          <w:marTop w:val="0"/>
          <w:marBottom w:val="0"/>
          <w:divBdr>
            <w:top w:val="none" w:sz="0" w:space="0" w:color="auto"/>
            <w:left w:val="none" w:sz="0" w:space="0" w:color="auto"/>
            <w:bottom w:val="none" w:sz="0" w:space="0" w:color="auto"/>
            <w:right w:val="none" w:sz="0" w:space="0" w:color="auto"/>
          </w:divBdr>
        </w:div>
        <w:div w:id="720403845">
          <w:marLeft w:val="640"/>
          <w:marRight w:val="0"/>
          <w:marTop w:val="0"/>
          <w:marBottom w:val="0"/>
          <w:divBdr>
            <w:top w:val="none" w:sz="0" w:space="0" w:color="auto"/>
            <w:left w:val="none" w:sz="0" w:space="0" w:color="auto"/>
            <w:bottom w:val="none" w:sz="0" w:space="0" w:color="auto"/>
            <w:right w:val="none" w:sz="0" w:space="0" w:color="auto"/>
          </w:divBdr>
        </w:div>
        <w:div w:id="742993631">
          <w:marLeft w:val="640"/>
          <w:marRight w:val="0"/>
          <w:marTop w:val="0"/>
          <w:marBottom w:val="0"/>
          <w:divBdr>
            <w:top w:val="none" w:sz="0" w:space="0" w:color="auto"/>
            <w:left w:val="none" w:sz="0" w:space="0" w:color="auto"/>
            <w:bottom w:val="none" w:sz="0" w:space="0" w:color="auto"/>
            <w:right w:val="none" w:sz="0" w:space="0" w:color="auto"/>
          </w:divBdr>
        </w:div>
        <w:div w:id="748187882">
          <w:marLeft w:val="640"/>
          <w:marRight w:val="0"/>
          <w:marTop w:val="0"/>
          <w:marBottom w:val="0"/>
          <w:divBdr>
            <w:top w:val="none" w:sz="0" w:space="0" w:color="auto"/>
            <w:left w:val="none" w:sz="0" w:space="0" w:color="auto"/>
            <w:bottom w:val="none" w:sz="0" w:space="0" w:color="auto"/>
            <w:right w:val="none" w:sz="0" w:space="0" w:color="auto"/>
          </w:divBdr>
        </w:div>
        <w:div w:id="762721151">
          <w:marLeft w:val="640"/>
          <w:marRight w:val="0"/>
          <w:marTop w:val="0"/>
          <w:marBottom w:val="0"/>
          <w:divBdr>
            <w:top w:val="none" w:sz="0" w:space="0" w:color="auto"/>
            <w:left w:val="none" w:sz="0" w:space="0" w:color="auto"/>
            <w:bottom w:val="none" w:sz="0" w:space="0" w:color="auto"/>
            <w:right w:val="none" w:sz="0" w:space="0" w:color="auto"/>
          </w:divBdr>
        </w:div>
        <w:div w:id="806246553">
          <w:marLeft w:val="640"/>
          <w:marRight w:val="0"/>
          <w:marTop w:val="0"/>
          <w:marBottom w:val="0"/>
          <w:divBdr>
            <w:top w:val="none" w:sz="0" w:space="0" w:color="auto"/>
            <w:left w:val="none" w:sz="0" w:space="0" w:color="auto"/>
            <w:bottom w:val="none" w:sz="0" w:space="0" w:color="auto"/>
            <w:right w:val="none" w:sz="0" w:space="0" w:color="auto"/>
          </w:divBdr>
        </w:div>
        <w:div w:id="816000142">
          <w:marLeft w:val="640"/>
          <w:marRight w:val="0"/>
          <w:marTop w:val="0"/>
          <w:marBottom w:val="0"/>
          <w:divBdr>
            <w:top w:val="none" w:sz="0" w:space="0" w:color="auto"/>
            <w:left w:val="none" w:sz="0" w:space="0" w:color="auto"/>
            <w:bottom w:val="none" w:sz="0" w:space="0" w:color="auto"/>
            <w:right w:val="none" w:sz="0" w:space="0" w:color="auto"/>
          </w:divBdr>
        </w:div>
        <w:div w:id="820848351">
          <w:marLeft w:val="640"/>
          <w:marRight w:val="0"/>
          <w:marTop w:val="0"/>
          <w:marBottom w:val="0"/>
          <w:divBdr>
            <w:top w:val="none" w:sz="0" w:space="0" w:color="auto"/>
            <w:left w:val="none" w:sz="0" w:space="0" w:color="auto"/>
            <w:bottom w:val="none" w:sz="0" w:space="0" w:color="auto"/>
            <w:right w:val="none" w:sz="0" w:space="0" w:color="auto"/>
          </w:divBdr>
        </w:div>
        <w:div w:id="835342348">
          <w:marLeft w:val="640"/>
          <w:marRight w:val="0"/>
          <w:marTop w:val="0"/>
          <w:marBottom w:val="0"/>
          <w:divBdr>
            <w:top w:val="none" w:sz="0" w:space="0" w:color="auto"/>
            <w:left w:val="none" w:sz="0" w:space="0" w:color="auto"/>
            <w:bottom w:val="none" w:sz="0" w:space="0" w:color="auto"/>
            <w:right w:val="none" w:sz="0" w:space="0" w:color="auto"/>
          </w:divBdr>
        </w:div>
        <w:div w:id="840050305">
          <w:marLeft w:val="640"/>
          <w:marRight w:val="0"/>
          <w:marTop w:val="0"/>
          <w:marBottom w:val="0"/>
          <w:divBdr>
            <w:top w:val="none" w:sz="0" w:space="0" w:color="auto"/>
            <w:left w:val="none" w:sz="0" w:space="0" w:color="auto"/>
            <w:bottom w:val="none" w:sz="0" w:space="0" w:color="auto"/>
            <w:right w:val="none" w:sz="0" w:space="0" w:color="auto"/>
          </w:divBdr>
        </w:div>
        <w:div w:id="872154165">
          <w:marLeft w:val="640"/>
          <w:marRight w:val="0"/>
          <w:marTop w:val="0"/>
          <w:marBottom w:val="0"/>
          <w:divBdr>
            <w:top w:val="none" w:sz="0" w:space="0" w:color="auto"/>
            <w:left w:val="none" w:sz="0" w:space="0" w:color="auto"/>
            <w:bottom w:val="none" w:sz="0" w:space="0" w:color="auto"/>
            <w:right w:val="none" w:sz="0" w:space="0" w:color="auto"/>
          </w:divBdr>
        </w:div>
        <w:div w:id="879049634">
          <w:marLeft w:val="640"/>
          <w:marRight w:val="0"/>
          <w:marTop w:val="0"/>
          <w:marBottom w:val="0"/>
          <w:divBdr>
            <w:top w:val="none" w:sz="0" w:space="0" w:color="auto"/>
            <w:left w:val="none" w:sz="0" w:space="0" w:color="auto"/>
            <w:bottom w:val="none" w:sz="0" w:space="0" w:color="auto"/>
            <w:right w:val="none" w:sz="0" w:space="0" w:color="auto"/>
          </w:divBdr>
        </w:div>
        <w:div w:id="893925917">
          <w:marLeft w:val="640"/>
          <w:marRight w:val="0"/>
          <w:marTop w:val="0"/>
          <w:marBottom w:val="0"/>
          <w:divBdr>
            <w:top w:val="none" w:sz="0" w:space="0" w:color="auto"/>
            <w:left w:val="none" w:sz="0" w:space="0" w:color="auto"/>
            <w:bottom w:val="none" w:sz="0" w:space="0" w:color="auto"/>
            <w:right w:val="none" w:sz="0" w:space="0" w:color="auto"/>
          </w:divBdr>
        </w:div>
        <w:div w:id="929509983">
          <w:marLeft w:val="640"/>
          <w:marRight w:val="0"/>
          <w:marTop w:val="0"/>
          <w:marBottom w:val="0"/>
          <w:divBdr>
            <w:top w:val="none" w:sz="0" w:space="0" w:color="auto"/>
            <w:left w:val="none" w:sz="0" w:space="0" w:color="auto"/>
            <w:bottom w:val="none" w:sz="0" w:space="0" w:color="auto"/>
            <w:right w:val="none" w:sz="0" w:space="0" w:color="auto"/>
          </w:divBdr>
        </w:div>
        <w:div w:id="967662094">
          <w:marLeft w:val="640"/>
          <w:marRight w:val="0"/>
          <w:marTop w:val="0"/>
          <w:marBottom w:val="0"/>
          <w:divBdr>
            <w:top w:val="none" w:sz="0" w:space="0" w:color="auto"/>
            <w:left w:val="none" w:sz="0" w:space="0" w:color="auto"/>
            <w:bottom w:val="none" w:sz="0" w:space="0" w:color="auto"/>
            <w:right w:val="none" w:sz="0" w:space="0" w:color="auto"/>
          </w:divBdr>
        </w:div>
        <w:div w:id="967859103">
          <w:marLeft w:val="640"/>
          <w:marRight w:val="0"/>
          <w:marTop w:val="0"/>
          <w:marBottom w:val="0"/>
          <w:divBdr>
            <w:top w:val="none" w:sz="0" w:space="0" w:color="auto"/>
            <w:left w:val="none" w:sz="0" w:space="0" w:color="auto"/>
            <w:bottom w:val="none" w:sz="0" w:space="0" w:color="auto"/>
            <w:right w:val="none" w:sz="0" w:space="0" w:color="auto"/>
          </w:divBdr>
        </w:div>
        <w:div w:id="992871277">
          <w:marLeft w:val="640"/>
          <w:marRight w:val="0"/>
          <w:marTop w:val="0"/>
          <w:marBottom w:val="0"/>
          <w:divBdr>
            <w:top w:val="none" w:sz="0" w:space="0" w:color="auto"/>
            <w:left w:val="none" w:sz="0" w:space="0" w:color="auto"/>
            <w:bottom w:val="none" w:sz="0" w:space="0" w:color="auto"/>
            <w:right w:val="none" w:sz="0" w:space="0" w:color="auto"/>
          </w:divBdr>
        </w:div>
        <w:div w:id="997461550">
          <w:marLeft w:val="640"/>
          <w:marRight w:val="0"/>
          <w:marTop w:val="0"/>
          <w:marBottom w:val="0"/>
          <w:divBdr>
            <w:top w:val="none" w:sz="0" w:space="0" w:color="auto"/>
            <w:left w:val="none" w:sz="0" w:space="0" w:color="auto"/>
            <w:bottom w:val="none" w:sz="0" w:space="0" w:color="auto"/>
            <w:right w:val="none" w:sz="0" w:space="0" w:color="auto"/>
          </w:divBdr>
        </w:div>
        <w:div w:id="1010834587">
          <w:marLeft w:val="640"/>
          <w:marRight w:val="0"/>
          <w:marTop w:val="0"/>
          <w:marBottom w:val="0"/>
          <w:divBdr>
            <w:top w:val="none" w:sz="0" w:space="0" w:color="auto"/>
            <w:left w:val="none" w:sz="0" w:space="0" w:color="auto"/>
            <w:bottom w:val="none" w:sz="0" w:space="0" w:color="auto"/>
            <w:right w:val="none" w:sz="0" w:space="0" w:color="auto"/>
          </w:divBdr>
        </w:div>
        <w:div w:id="1028413034">
          <w:marLeft w:val="640"/>
          <w:marRight w:val="0"/>
          <w:marTop w:val="0"/>
          <w:marBottom w:val="0"/>
          <w:divBdr>
            <w:top w:val="none" w:sz="0" w:space="0" w:color="auto"/>
            <w:left w:val="none" w:sz="0" w:space="0" w:color="auto"/>
            <w:bottom w:val="none" w:sz="0" w:space="0" w:color="auto"/>
            <w:right w:val="none" w:sz="0" w:space="0" w:color="auto"/>
          </w:divBdr>
        </w:div>
        <w:div w:id="1054963713">
          <w:marLeft w:val="640"/>
          <w:marRight w:val="0"/>
          <w:marTop w:val="0"/>
          <w:marBottom w:val="0"/>
          <w:divBdr>
            <w:top w:val="none" w:sz="0" w:space="0" w:color="auto"/>
            <w:left w:val="none" w:sz="0" w:space="0" w:color="auto"/>
            <w:bottom w:val="none" w:sz="0" w:space="0" w:color="auto"/>
            <w:right w:val="none" w:sz="0" w:space="0" w:color="auto"/>
          </w:divBdr>
        </w:div>
        <w:div w:id="1068576224">
          <w:marLeft w:val="640"/>
          <w:marRight w:val="0"/>
          <w:marTop w:val="0"/>
          <w:marBottom w:val="0"/>
          <w:divBdr>
            <w:top w:val="none" w:sz="0" w:space="0" w:color="auto"/>
            <w:left w:val="none" w:sz="0" w:space="0" w:color="auto"/>
            <w:bottom w:val="none" w:sz="0" w:space="0" w:color="auto"/>
            <w:right w:val="none" w:sz="0" w:space="0" w:color="auto"/>
          </w:divBdr>
        </w:div>
        <w:div w:id="1073890114">
          <w:marLeft w:val="640"/>
          <w:marRight w:val="0"/>
          <w:marTop w:val="0"/>
          <w:marBottom w:val="0"/>
          <w:divBdr>
            <w:top w:val="none" w:sz="0" w:space="0" w:color="auto"/>
            <w:left w:val="none" w:sz="0" w:space="0" w:color="auto"/>
            <w:bottom w:val="none" w:sz="0" w:space="0" w:color="auto"/>
            <w:right w:val="none" w:sz="0" w:space="0" w:color="auto"/>
          </w:divBdr>
        </w:div>
        <w:div w:id="1075392364">
          <w:marLeft w:val="640"/>
          <w:marRight w:val="0"/>
          <w:marTop w:val="0"/>
          <w:marBottom w:val="0"/>
          <w:divBdr>
            <w:top w:val="none" w:sz="0" w:space="0" w:color="auto"/>
            <w:left w:val="none" w:sz="0" w:space="0" w:color="auto"/>
            <w:bottom w:val="none" w:sz="0" w:space="0" w:color="auto"/>
            <w:right w:val="none" w:sz="0" w:space="0" w:color="auto"/>
          </w:divBdr>
        </w:div>
        <w:div w:id="1077822909">
          <w:marLeft w:val="640"/>
          <w:marRight w:val="0"/>
          <w:marTop w:val="0"/>
          <w:marBottom w:val="0"/>
          <w:divBdr>
            <w:top w:val="none" w:sz="0" w:space="0" w:color="auto"/>
            <w:left w:val="none" w:sz="0" w:space="0" w:color="auto"/>
            <w:bottom w:val="none" w:sz="0" w:space="0" w:color="auto"/>
            <w:right w:val="none" w:sz="0" w:space="0" w:color="auto"/>
          </w:divBdr>
        </w:div>
        <w:div w:id="1081950436">
          <w:marLeft w:val="640"/>
          <w:marRight w:val="0"/>
          <w:marTop w:val="0"/>
          <w:marBottom w:val="0"/>
          <w:divBdr>
            <w:top w:val="none" w:sz="0" w:space="0" w:color="auto"/>
            <w:left w:val="none" w:sz="0" w:space="0" w:color="auto"/>
            <w:bottom w:val="none" w:sz="0" w:space="0" w:color="auto"/>
            <w:right w:val="none" w:sz="0" w:space="0" w:color="auto"/>
          </w:divBdr>
        </w:div>
        <w:div w:id="1097755130">
          <w:marLeft w:val="640"/>
          <w:marRight w:val="0"/>
          <w:marTop w:val="0"/>
          <w:marBottom w:val="0"/>
          <w:divBdr>
            <w:top w:val="none" w:sz="0" w:space="0" w:color="auto"/>
            <w:left w:val="none" w:sz="0" w:space="0" w:color="auto"/>
            <w:bottom w:val="none" w:sz="0" w:space="0" w:color="auto"/>
            <w:right w:val="none" w:sz="0" w:space="0" w:color="auto"/>
          </w:divBdr>
        </w:div>
        <w:div w:id="1149592731">
          <w:marLeft w:val="640"/>
          <w:marRight w:val="0"/>
          <w:marTop w:val="0"/>
          <w:marBottom w:val="0"/>
          <w:divBdr>
            <w:top w:val="none" w:sz="0" w:space="0" w:color="auto"/>
            <w:left w:val="none" w:sz="0" w:space="0" w:color="auto"/>
            <w:bottom w:val="none" w:sz="0" w:space="0" w:color="auto"/>
            <w:right w:val="none" w:sz="0" w:space="0" w:color="auto"/>
          </w:divBdr>
        </w:div>
        <w:div w:id="1154226569">
          <w:marLeft w:val="640"/>
          <w:marRight w:val="0"/>
          <w:marTop w:val="0"/>
          <w:marBottom w:val="0"/>
          <w:divBdr>
            <w:top w:val="none" w:sz="0" w:space="0" w:color="auto"/>
            <w:left w:val="none" w:sz="0" w:space="0" w:color="auto"/>
            <w:bottom w:val="none" w:sz="0" w:space="0" w:color="auto"/>
            <w:right w:val="none" w:sz="0" w:space="0" w:color="auto"/>
          </w:divBdr>
        </w:div>
        <w:div w:id="1180048163">
          <w:marLeft w:val="640"/>
          <w:marRight w:val="0"/>
          <w:marTop w:val="0"/>
          <w:marBottom w:val="0"/>
          <w:divBdr>
            <w:top w:val="none" w:sz="0" w:space="0" w:color="auto"/>
            <w:left w:val="none" w:sz="0" w:space="0" w:color="auto"/>
            <w:bottom w:val="none" w:sz="0" w:space="0" w:color="auto"/>
            <w:right w:val="none" w:sz="0" w:space="0" w:color="auto"/>
          </w:divBdr>
        </w:div>
        <w:div w:id="1187401696">
          <w:marLeft w:val="640"/>
          <w:marRight w:val="0"/>
          <w:marTop w:val="0"/>
          <w:marBottom w:val="0"/>
          <w:divBdr>
            <w:top w:val="none" w:sz="0" w:space="0" w:color="auto"/>
            <w:left w:val="none" w:sz="0" w:space="0" w:color="auto"/>
            <w:bottom w:val="none" w:sz="0" w:space="0" w:color="auto"/>
            <w:right w:val="none" w:sz="0" w:space="0" w:color="auto"/>
          </w:divBdr>
        </w:div>
        <w:div w:id="1197045103">
          <w:marLeft w:val="640"/>
          <w:marRight w:val="0"/>
          <w:marTop w:val="0"/>
          <w:marBottom w:val="0"/>
          <w:divBdr>
            <w:top w:val="none" w:sz="0" w:space="0" w:color="auto"/>
            <w:left w:val="none" w:sz="0" w:space="0" w:color="auto"/>
            <w:bottom w:val="none" w:sz="0" w:space="0" w:color="auto"/>
            <w:right w:val="none" w:sz="0" w:space="0" w:color="auto"/>
          </w:divBdr>
        </w:div>
        <w:div w:id="1215585286">
          <w:marLeft w:val="640"/>
          <w:marRight w:val="0"/>
          <w:marTop w:val="0"/>
          <w:marBottom w:val="0"/>
          <w:divBdr>
            <w:top w:val="none" w:sz="0" w:space="0" w:color="auto"/>
            <w:left w:val="none" w:sz="0" w:space="0" w:color="auto"/>
            <w:bottom w:val="none" w:sz="0" w:space="0" w:color="auto"/>
            <w:right w:val="none" w:sz="0" w:space="0" w:color="auto"/>
          </w:divBdr>
        </w:div>
        <w:div w:id="1236167346">
          <w:marLeft w:val="640"/>
          <w:marRight w:val="0"/>
          <w:marTop w:val="0"/>
          <w:marBottom w:val="0"/>
          <w:divBdr>
            <w:top w:val="none" w:sz="0" w:space="0" w:color="auto"/>
            <w:left w:val="none" w:sz="0" w:space="0" w:color="auto"/>
            <w:bottom w:val="none" w:sz="0" w:space="0" w:color="auto"/>
            <w:right w:val="none" w:sz="0" w:space="0" w:color="auto"/>
          </w:divBdr>
        </w:div>
        <w:div w:id="1238588488">
          <w:marLeft w:val="640"/>
          <w:marRight w:val="0"/>
          <w:marTop w:val="0"/>
          <w:marBottom w:val="0"/>
          <w:divBdr>
            <w:top w:val="none" w:sz="0" w:space="0" w:color="auto"/>
            <w:left w:val="none" w:sz="0" w:space="0" w:color="auto"/>
            <w:bottom w:val="none" w:sz="0" w:space="0" w:color="auto"/>
            <w:right w:val="none" w:sz="0" w:space="0" w:color="auto"/>
          </w:divBdr>
        </w:div>
        <w:div w:id="1241908296">
          <w:marLeft w:val="640"/>
          <w:marRight w:val="0"/>
          <w:marTop w:val="0"/>
          <w:marBottom w:val="0"/>
          <w:divBdr>
            <w:top w:val="none" w:sz="0" w:space="0" w:color="auto"/>
            <w:left w:val="none" w:sz="0" w:space="0" w:color="auto"/>
            <w:bottom w:val="none" w:sz="0" w:space="0" w:color="auto"/>
            <w:right w:val="none" w:sz="0" w:space="0" w:color="auto"/>
          </w:divBdr>
        </w:div>
        <w:div w:id="1268122791">
          <w:marLeft w:val="640"/>
          <w:marRight w:val="0"/>
          <w:marTop w:val="0"/>
          <w:marBottom w:val="0"/>
          <w:divBdr>
            <w:top w:val="none" w:sz="0" w:space="0" w:color="auto"/>
            <w:left w:val="none" w:sz="0" w:space="0" w:color="auto"/>
            <w:bottom w:val="none" w:sz="0" w:space="0" w:color="auto"/>
            <w:right w:val="none" w:sz="0" w:space="0" w:color="auto"/>
          </w:divBdr>
        </w:div>
        <w:div w:id="1296519931">
          <w:marLeft w:val="640"/>
          <w:marRight w:val="0"/>
          <w:marTop w:val="0"/>
          <w:marBottom w:val="0"/>
          <w:divBdr>
            <w:top w:val="none" w:sz="0" w:space="0" w:color="auto"/>
            <w:left w:val="none" w:sz="0" w:space="0" w:color="auto"/>
            <w:bottom w:val="none" w:sz="0" w:space="0" w:color="auto"/>
            <w:right w:val="none" w:sz="0" w:space="0" w:color="auto"/>
          </w:divBdr>
        </w:div>
        <w:div w:id="1311792208">
          <w:marLeft w:val="640"/>
          <w:marRight w:val="0"/>
          <w:marTop w:val="0"/>
          <w:marBottom w:val="0"/>
          <w:divBdr>
            <w:top w:val="none" w:sz="0" w:space="0" w:color="auto"/>
            <w:left w:val="none" w:sz="0" w:space="0" w:color="auto"/>
            <w:bottom w:val="none" w:sz="0" w:space="0" w:color="auto"/>
            <w:right w:val="none" w:sz="0" w:space="0" w:color="auto"/>
          </w:divBdr>
        </w:div>
        <w:div w:id="1331103770">
          <w:marLeft w:val="640"/>
          <w:marRight w:val="0"/>
          <w:marTop w:val="0"/>
          <w:marBottom w:val="0"/>
          <w:divBdr>
            <w:top w:val="none" w:sz="0" w:space="0" w:color="auto"/>
            <w:left w:val="none" w:sz="0" w:space="0" w:color="auto"/>
            <w:bottom w:val="none" w:sz="0" w:space="0" w:color="auto"/>
            <w:right w:val="none" w:sz="0" w:space="0" w:color="auto"/>
          </w:divBdr>
        </w:div>
        <w:div w:id="1334525543">
          <w:marLeft w:val="640"/>
          <w:marRight w:val="0"/>
          <w:marTop w:val="0"/>
          <w:marBottom w:val="0"/>
          <w:divBdr>
            <w:top w:val="none" w:sz="0" w:space="0" w:color="auto"/>
            <w:left w:val="none" w:sz="0" w:space="0" w:color="auto"/>
            <w:bottom w:val="none" w:sz="0" w:space="0" w:color="auto"/>
            <w:right w:val="none" w:sz="0" w:space="0" w:color="auto"/>
          </w:divBdr>
        </w:div>
        <w:div w:id="1337927884">
          <w:marLeft w:val="640"/>
          <w:marRight w:val="0"/>
          <w:marTop w:val="0"/>
          <w:marBottom w:val="0"/>
          <w:divBdr>
            <w:top w:val="none" w:sz="0" w:space="0" w:color="auto"/>
            <w:left w:val="none" w:sz="0" w:space="0" w:color="auto"/>
            <w:bottom w:val="none" w:sz="0" w:space="0" w:color="auto"/>
            <w:right w:val="none" w:sz="0" w:space="0" w:color="auto"/>
          </w:divBdr>
        </w:div>
        <w:div w:id="1365397834">
          <w:marLeft w:val="640"/>
          <w:marRight w:val="0"/>
          <w:marTop w:val="0"/>
          <w:marBottom w:val="0"/>
          <w:divBdr>
            <w:top w:val="none" w:sz="0" w:space="0" w:color="auto"/>
            <w:left w:val="none" w:sz="0" w:space="0" w:color="auto"/>
            <w:bottom w:val="none" w:sz="0" w:space="0" w:color="auto"/>
            <w:right w:val="none" w:sz="0" w:space="0" w:color="auto"/>
          </w:divBdr>
        </w:div>
        <w:div w:id="1368221559">
          <w:marLeft w:val="640"/>
          <w:marRight w:val="0"/>
          <w:marTop w:val="0"/>
          <w:marBottom w:val="0"/>
          <w:divBdr>
            <w:top w:val="none" w:sz="0" w:space="0" w:color="auto"/>
            <w:left w:val="none" w:sz="0" w:space="0" w:color="auto"/>
            <w:bottom w:val="none" w:sz="0" w:space="0" w:color="auto"/>
            <w:right w:val="none" w:sz="0" w:space="0" w:color="auto"/>
          </w:divBdr>
        </w:div>
        <w:div w:id="1376348948">
          <w:marLeft w:val="640"/>
          <w:marRight w:val="0"/>
          <w:marTop w:val="0"/>
          <w:marBottom w:val="0"/>
          <w:divBdr>
            <w:top w:val="none" w:sz="0" w:space="0" w:color="auto"/>
            <w:left w:val="none" w:sz="0" w:space="0" w:color="auto"/>
            <w:bottom w:val="none" w:sz="0" w:space="0" w:color="auto"/>
            <w:right w:val="none" w:sz="0" w:space="0" w:color="auto"/>
          </w:divBdr>
        </w:div>
        <w:div w:id="1387684083">
          <w:marLeft w:val="640"/>
          <w:marRight w:val="0"/>
          <w:marTop w:val="0"/>
          <w:marBottom w:val="0"/>
          <w:divBdr>
            <w:top w:val="none" w:sz="0" w:space="0" w:color="auto"/>
            <w:left w:val="none" w:sz="0" w:space="0" w:color="auto"/>
            <w:bottom w:val="none" w:sz="0" w:space="0" w:color="auto"/>
            <w:right w:val="none" w:sz="0" w:space="0" w:color="auto"/>
          </w:divBdr>
        </w:div>
        <w:div w:id="1388259881">
          <w:marLeft w:val="640"/>
          <w:marRight w:val="0"/>
          <w:marTop w:val="0"/>
          <w:marBottom w:val="0"/>
          <w:divBdr>
            <w:top w:val="none" w:sz="0" w:space="0" w:color="auto"/>
            <w:left w:val="none" w:sz="0" w:space="0" w:color="auto"/>
            <w:bottom w:val="none" w:sz="0" w:space="0" w:color="auto"/>
            <w:right w:val="none" w:sz="0" w:space="0" w:color="auto"/>
          </w:divBdr>
        </w:div>
        <w:div w:id="1408844557">
          <w:marLeft w:val="640"/>
          <w:marRight w:val="0"/>
          <w:marTop w:val="0"/>
          <w:marBottom w:val="0"/>
          <w:divBdr>
            <w:top w:val="none" w:sz="0" w:space="0" w:color="auto"/>
            <w:left w:val="none" w:sz="0" w:space="0" w:color="auto"/>
            <w:bottom w:val="none" w:sz="0" w:space="0" w:color="auto"/>
            <w:right w:val="none" w:sz="0" w:space="0" w:color="auto"/>
          </w:divBdr>
        </w:div>
        <w:div w:id="1413694274">
          <w:marLeft w:val="640"/>
          <w:marRight w:val="0"/>
          <w:marTop w:val="0"/>
          <w:marBottom w:val="0"/>
          <w:divBdr>
            <w:top w:val="none" w:sz="0" w:space="0" w:color="auto"/>
            <w:left w:val="none" w:sz="0" w:space="0" w:color="auto"/>
            <w:bottom w:val="none" w:sz="0" w:space="0" w:color="auto"/>
            <w:right w:val="none" w:sz="0" w:space="0" w:color="auto"/>
          </w:divBdr>
        </w:div>
        <w:div w:id="1414935692">
          <w:marLeft w:val="640"/>
          <w:marRight w:val="0"/>
          <w:marTop w:val="0"/>
          <w:marBottom w:val="0"/>
          <w:divBdr>
            <w:top w:val="none" w:sz="0" w:space="0" w:color="auto"/>
            <w:left w:val="none" w:sz="0" w:space="0" w:color="auto"/>
            <w:bottom w:val="none" w:sz="0" w:space="0" w:color="auto"/>
            <w:right w:val="none" w:sz="0" w:space="0" w:color="auto"/>
          </w:divBdr>
        </w:div>
        <w:div w:id="1441412566">
          <w:marLeft w:val="640"/>
          <w:marRight w:val="0"/>
          <w:marTop w:val="0"/>
          <w:marBottom w:val="0"/>
          <w:divBdr>
            <w:top w:val="none" w:sz="0" w:space="0" w:color="auto"/>
            <w:left w:val="none" w:sz="0" w:space="0" w:color="auto"/>
            <w:bottom w:val="none" w:sz="0" w:space="0" w:color="auto"/>
            <w:right w:val="none" w:sz="0" w:space="0" w:color="auto"/>
          </w:divBdr>
        </w:div>
        <w:div w:id="1463841025">
          <w:marLeft w:val="640"/>
          <w:marRight w:val="0"/>
          <w:marTop w:val="0"/>
          <w:marBottom w:val="0"/>
          <w:divBdr>
            <w:top w:val="none" w:sz="0" w:space="0" w:color="auto"/>
            <w:left w:val="none" w:sz="0" w:space="0" w:color="auto"/>
            <w:bottom w:val="none" w:sz="0" w:space="0" w:color="auto"/>
            <w:right w:val="none" w:sz="0" w:space="0" w:color="auto"/>
          </w:divBdr>
        </w:div>
        <w:div w:id="1467233765">
          <w:marLeft w:val="640"/>
          <w:marRight w:val="0"/>
          <w:marTop w:val="0"/>
          <w:marBottom w:val="0"/>
          <w:divBdr>
            <w:top w:val="none" w:sz="0" w:space="0" w:color="auto"/>
            <w:left w:val="none" w:sz="0" w:space="0" w:color="auto"/>
            <w:bottom w:val="none" w:sz="0" w:space="0" w:color="auto"/>
            <w:right w:val="none" w:sz="0" w:space="0" w:color="auto"/>
          </w:divBdr>
        </w:div>
        <w:div w:id="1490517701">
          <w:marLeft w:val="640"/>
          <w:marRight w:val="0"/>
          <w:marTop w:val="0"/>
          <w:marBottom w:val="0"/>
          <w:divBdr>
            <w:top w:val="none" w:sz="0" w:space="0" w:color="auto"/>
            <w:left w:val="none" w:sz="0" w:space="0" w:color="auto"/>
            <w:bottom w:val="none" w:sz="0" w:space="0" w:color="auto"/>
            <w:right w:val="none" w:sz="0" w:space="0" w:color="auto"/>
          </w:divBdr>
        </w:div>
        <w:div w:id="1503277041">
          <w:marLeft w:val="640"/>
          <w:marRight w:val="0"/>
          <w:marTop w:val="0"/>
          <w:marBottom w:val="0"/>
          <w:divBdr>
            <w:top w:val="none" w:sz="0" w:space="0" w:color="auto"/>
            <w:left w:val="none" w:sz="0" w:space="0" w:color="auto"/>
            <w:bottom w:val="none" w:sz="0" w:space="0" w:color="auto"/>
            <w:right w:val="none" w:sz="0" w:space="0" w:color="auto"/>
          </w:divBdr>
        </w:div>
        <w:div w:id="1521314175">
          <w:marLeft w:val="640"/>
          <w:marRight w:val="0"/>
          <w:marTop w:val="0"/>
          <w:marBottom w:val="0"/>
          <w:divBdr>
            <w:top w:val="none" w:sz="0" w:space="0" w:color="auto"/>
            <w:left w:val="none" w:sz="0" w:space="0" w:color="auto"/>
            <w:bottom w:val="none" w:sz="0" w:space="0" w:color="auto"/>
            <w:right w:val="none" w:sz="0" w:space="0" w:color="auto"/>
          </w:divBdr>
        </w:div>
        <w:div w:id="1536888991">
          <w:marLeft w:val="640"/>
          <w:marRight w:val="0"/>
          <w:marTop w:val="0"/>
          <w:marBottom w:val="0"/>
          <w:divBdr>
            <w:top w:val="none" w:sz="0" w:space="0" w:color="auto"/>
            <w:left w:val="none" w:sz="0" w:space="0" w:color="auto"/>
            <w:bottom w:val="none" w:sz="0" w:space="0" w:color="auto"/>
            <w:right w:val="none" w:sz="0" w:space="0" w:color="auto"/>
          </w:divBdr>
        </w:div>
        <w:div w:id="1541623100">
          <w:marLeft w:val="640"/>
          <w:marRight w:val="0"/>
          <w:marTop w:val="0"/>
          <w:marBottom w:val="0"/>
          <w:divBdr>
            <w:top w:val="none" w:sz="0" w:space="0" w:color="auto"/>
            <w:left w:val="none" w:sz="0" w:space="0" w:color="auto"/>
            <w:bottom w:val="none" w:sz="0" w:space="0" w:color="auto"/>
            <w:right w:val="none" w:sz="0" w:space="0" w:color="auto"/>
          </w:divBdr>
        </w:div>
        <w:div w:id="1543054053">
          <w:marLeft w:val="640"/>
          <w:marRight w:val="0"/>
          <w:marTop w:val="0"/>
          <w:marBottom w:val="0"/>
          <w:divBdr>
            <w:top w:val="none" w:sz="0" w:space="0" w:color="auto"/>
            <w:left w:val="none" w:sz="0" w:space="0" w:color="auto"/>
            <w:bottom w:val="none" w:sz="0" w:space="0" w:color="auto"/>
            <w:right w:val="none" w:sz="0" w:space="0" w:color="auto"/>
          </w:divBdr>
        </w:div>
        <w:div w:id="1552964510">
          <w:marLeft w:val="640"/>
          <w:marRight w:val="0"/>
          <w:marTop w:val="0"/>
          <w:marBottom w:val="0"/>
          <w:divBdr>
            <w:top w:val="none" w:sz="0" w:space="0" w:color="auto"/>
            <w:left w:val="none" w:sz="0" w:space="0" w:color="auto"/>
            <w:bottom w:val="none" w:sz="0" w:space="0" w:color="auto"/>
            <w:right w:val="none" w:sz="0" w:space="0" w:color="auto"/>
          </w:divBdr>
        </w:div>
        <w:div w:id="1558281469">
          <w:marLeft w:val="640"/>
          <w:marRight w:val="0"/>
          <w:marTop w:val="0"/>
          <w:marBottom w:val="0"/>
          <w:divBdr>
            <w:top w:val="none" w:sz="0" w:space="0" w:color="auto"/>
            <w:left w:val="none" w:sz="0" w:space="0" w:color="auto"/>
            <w:bottom w:val="none" w:sz="0" w:space="0" w:color="auto"/>
            <w:right w:val="none" w:sz="0" w:space="0" w:color="auto"/>
          </w:divBdr>
        </w:div>
        <w:div w:id="1584490328">
          <w:marLeft w:val="640"/>
          <w:marRight w:val="0"/>
          <w:marTop w:val="0"/>
          <w:marBottom w:val="0"/>
          <w:divBdr>
            <w:top w:val="none" w:sz="0" w:space="0" w:color="auto"/>
            <w:left w:val="none" w:sz="0" w:space="0" w:color="auto"/>
            <w:bottom w:val="none" w:sz="0" w:space="0" w:color="auto"/>
            <w:right w:val="none" w:sz="0" w:space="0" w:color="auto"/>
          </w:divBdr>
        </w:div>
        <w:div w:id="1597012640">
          <w:marLeft w:val="640"/>
          <w:marRight w:val="0"/>
          <w:marTop w:val="0"/>
          <w:marBottom w:val="0"/>
          <w:divBdr>
            <w:top w:val="none" w:sz="0" w:space="0" w:color="auto"/>
            <w:left w:val="none" w:sz="0" w:space="0" w:color="auto"/>
            <w:bottom w:val="none" w:sz="0" w:space="0" w:color="auto"/>
            <w:right w:val="none" w:sz="0" w:space="0" w:color="auto"/>
          </w:divBdr>
        </w:div>
        <w:div w:id="1627269252">
          <w:marLeft w:val="640"/>
          <w:marRight w:val="0"/>
          <w:marTop w:val="0"/>
          <w:marBottom w:val="0"/>
          <w:divBdr>
            <w:top w:val="none" w:sz="0" w:space="0" w:color="auto"/>
            <w:left w:val="none" w:sz="0" w:space="0" w:color="auto"/>
            <w:bottom w:val="none" w:sz="0" w:space="0" w:color="auto"/>
            <w:right w:val="none" w:sz="0" w:space="0" w:color="auto"/>
          </w:divBdr>
        </w:div>
        <w:div w:id="1648821221">
          <w:marLeft w:val="640"/>
          <w:marRight w:val="0"/>
          <w:marTop w:val="0"/>
          <w:marBottom w:val="0"/>
          <w:divBdr>
            <w:top w:val="none" w:sz="0" w:space="0" w:color="auto"/>
            <w:left w:val="none" w:sz="0" w:space="0" w:color="auto"/>
            <w:bottom w:val="none" w:sz="0" w:space="0" w:color="auto"/>
            <w:right w:val="none" w:sz="0" w:space="0" w:color="auto"/>
          </w:divBdr>
        </w:div>
        <w:div w:id="1649171058">
          <w:marLeft w:val="640"/>
          <w:marRight w:val="0"/>
          <w:marTop w:val="0"/>
          <w:marBottom w:val="0"/>
          <w:divBdr>
            <w:top w:val="none" w:sz="0" w:space="0" w:color="auto"/>
            <w:left w:val="none" w:sz="0" w:space="0" w:color="auto"/>
            <w:bottom w:val="none" w:sz="0" w:space="0" w:color="auto"/>
            <w:right w:val="none" w:sz="0" w:space="0" w:color="auto"/>
          </w:divBdr>
        </w:div>
        <w:div w:id="1650094959">
          <w:marLeft w:val="640"/>
          <w:marRight w:val="0"/>
          <w:marTop w:val="0"/>
          <w:marBottom w:val="0"/>
          <w:divBdr>
            <w:top w:val="none" w:sz="0" w:space="0" w:color="auto"/>
            <w:left w:val="none" w:sz="0" w:space="0" w:color="auto"/>
            <w:bottom w:val="none" w:sz="0" w:space="0" w:color="auto"/>
            <w:right w:val="none" w:sz="0" w:space="0" w:color="auto"/>
          </w:divBdr>
        </w:div>
        <w:div w:id="1650280970">
          <w:marLeft w:val="640"/>
          <w:marRight w:val="0"/>
          <w:marTop w:val="0"/>
          <w:marBottom w:val="0"/>
          <w:divBdr>
            <w:top w:val="none" w:sz="0" w:space="0" w:color="auto"/>
            <w:left w:val="none" w:sz="0" w:space="0" w:color="auto"/>
            <w:bottom w:val="none" w:sz="0" w:space="0" w:color="auto"/>
            <w:right w:val="none" w:sz="0" w:space="0" w:color="auto"/>
          </w:divBdr>
        </w:div>
        <w:div w:id="1667129850">
          <w:marLeft w:val="640"/>
          <w:marRight w:val="0"/>
          <w:marTop w:val="0"/>
          <w:marBottom w:val="0"/>
          <w:divBdr>
            <w:top w:val="none" w:sz="0" w:space="0" w:color="auto"/>
            <w:left w:val="none" w:sz="0" w:space="0" w:color="auto"/>
            <w:bottom w:val="none" w:sz="0" w:space="0" w:color="auto"/>
            <w:right w:val="none" w:sz="0" w:space="0" w:color="auto"/>
          </w:divBdr>
        </w:div>
        <w:div w:id="1721247876">
          <w:marLeft w:val="640"/>
          <w:marRight w:val="0"/>
          <w:marTop w:val="0"/>
          <w:marBottom w:val="0"/>
          <w:divBdr>
            <w:top w:val="none" w:sz="0" w:space="0" w:color="auto"/>
            <w:left w:val="none" w:sz="0" w:space="0" w:color="auto"/>
            <w:bottom w:val="none" w:sz="0" w:space="0" w:color="auto"/>
            <w:right w:val="none" w:sz="0" w:space="0" w:color="auto"/>
          </w:divBdr>
        </w:div>
        <w:div w:id="1736270333">
          <w:marLeft w:val="640"/>
          <w:marRight w:val="0"/>
          <w:marTop w:val="0"/>
          <w:marBottom w:val="0"/>
          <w:divBdr>
            <w:top w:val="none" w:sz="0" w:space="0" w:color="auto"/>
            <w:left w:val="none" w:sz="0" w:space="0" w:color="auto"/>
            <w:bottom w:val="none" w:sz="0" w:space="0" w:color="auto"/>
            <w:right w:val="none" w:sz="0" w:space="0" w:color="auto"/>
          </w:divBdr>
        </w:div>
        <w:div w:id="1745949944">
          <w:marLeft w:val="640"/>
          <w:marRight w:val="0"/>
          <w:marTop w:val="0"/>
          <w:marBottom w:val="0"/>
          <w:divBdr>
            <w:top w:val="none" w:sz="0" w:space="0" w:color="auto"/>
            <w:left w:val="none" w:sz="0" w:space="0" w:color="auto"/>
            <w:bottom w:val="none" w:sz="0" w:space="0" w:color="auto"/>
            <w:right w:val="none" w:sz="0" w:space="0" w:color="auto"/>
          </w:divBdr>
        </w:div>
        <w:div w:id="1746146268">
          <w:marLeft w:val="640"/>
          <w:marRight w:val="0"/>
          <w:marTop w:val="0"/>
          <w:marBottom w:val="0"/>
          <w:divBdr>
            <w:top w:val="none" w:sz="0" w:space="0" w:color="auto"/>
            <w:left w:val="none" w:sz="0" w:space="0" w:color="auto"/>
            <w:bottom w:val="none" w:sz="0" w:space="0" w:color="auto"/>
            <w:right w:val="none" w:sz="0" w:space="0" w:color="auto"/>
          </w:divBdr>
        </w:div>
        <w:div w:id="1750616828">
          <w:marLeft w:val="640"/>
          <w:marRight w:val="0"/>
          <w:marTop w:val="0"/>
          <w:marBottom w:val="0"/>
          <w:divBdr>
            <w:top w:val="none" w:sz="0" w:space="0" w:color="auto"/>
            <w:left w:val="none" w:sz="0" w:space="0" w:color="auto"/>
            <w:bottom w:val="none" w:sz="0" w:space="0" w:color="auto"/>
            <w:right w:val="none" w:sz="0" w:space="0" w:color="auto"/>
          </w:divBdr>
        </w:div>
        <w:div w:id="1767799905">
          <w:marLeft w:val="640"/>
          <w:marRight w:val="0"/>
          <w:marTop w:val="0"/>
          <w:marBottom w:val="0"/>
          <w:divBdr>
            <w:top w:val="none" w:sz="0" w:space="0" w:color="auto"/>
            <w:left w:val="none" w:sz="0" w:space="0" w:color="auto"/>
            <w:bottom w:val="none" w:sz="0" w:space="0" w:color="auto"/>
            <w:right w:val="none" w:sz="0" w:space="0" w:color="auto"/>
          </w:divBdr>
        </w:div>
        <w:div w:id="1812136431">
          <w:marLeft w:val="640"/>
          <w:marRight w:val="0"/>
          <w:marTop w:val="0"/>
          <w:marBottom w:val="0"/>
          <w:divBdr>
            <w:top w:val="none" w:sz="0" w:space="0" w:color="auto"/>
            <w:left w:val="none" w:sz="0" w:space="0" w:color="auto"/>
            <w:bottom w:val="none" w:sz="0" w:space="0" w:color="auto"/>
            <w:right w:val="none" w:sz="0" w:space="0" w:color="auto"/>
          </w:divBdr>
        </w:div>
        <w:div w:id="1817911963">
          <w:marLeft w:val="640"/>
          <w:marRight w:val="0"/>
          <w:marTop w:val="0"/>
          <w:marBottom w:val="0"/>
          <w:divBdr>
            <w:top w:val="none" w:sz="0" w:space="0" w:color="auto"/>
            <w:left w:val="none" w:sz="0" w:space="0" w:color="auto"/>
            <w:bottom w:val="none" w:sz="0" w:space="0" w:color="auto"/>
            <w:right w:val="none" w:sz="0" w:space="0" w:color="auto"/>
          </w:divBdr>
        </w:div>
        <w:div w:id="1823571965">
          <w:marLeft w:val="640"/>
          <w:marRight w:val="0"/>
          <w:marTop w:val="0"/>
          <w:marBottom w:val="0"/>
          <w:divBdr>
            <w:top w:val="none" w:sz="0" w:space="0" w:color="auto"/>
            <w:left w:val="none" w:sz="0" w:space="0" w:color="auto"/>
            <w:bottom w:val="none" w:sz="0" w:space="0" w:color="auto"/>
            <w:right w:val="none" w:sz="0" w:space="0" w:color="auto"/>
          </w:divBdr>
        </w:div>
        <w:div w:id="1834370737">
          <w:marLeft w:val="640"/>
          <w:marRight w:val="0"/>
          <w:marTop w:val="0"/>
          <w:marBottom w:val="0"/>
          <w:divBdr>
            <w:top w:val="none" w:sz="0" w:space="0" w:color="auto"/>
            <w:left w:val="none" w:sz="0" w:space="0" w:color="auto"/>
            <w:bottom w:val="none" w:sz="0" w:space="0" w:color="auto"/>
            <w:right w:val="none" w:sz="0" w:space="0" w:color="auto"/>
          </w:divBdr>
        </w:div>
        <w:div w:id="1861972125">
          <w:marLeft w:val="640"/>
          <w:marRight w:val="0"/>
          <w:marTop w:val="0"/>
          <w:marBottom w:val="0"/>
          <w:divBdr>
            <w:top w:val="none" w:sz="0" w:space="0" w:color="auto"/>
            <w:left w:val="none" w:sz="0" w:space="0" w:color="auto"/>
            <w:bottom w:val="none" w:sz="0" w:space="0" w:color="auto"/>
            <w:right w:val="none" w:sz="0" w:space="0" w:color="auto"/>
          </w:divBdr>
        </w:div>
        <w:div w:id="1873565656">
          <w:marLeft w:val="640"/>
          <w:marRight w:val="0"/>
          <w:marTop w:val="0"/>
          <w:marBottom w:val="0"/>
          <w:divBdr>
            <w:top w:val="none" w:sz="0" w:space="0" w:color="auto"/>
            <w:left w:val="none" w:sz="0" w:space="0" w:color="auto"/>
            <w:bottom w:val="none" w:sz="0" w:space="0" w:color="auto"/>
            <w:right w:val="none" w:sz="0" w:space="0" w:color="auto"/>
          </w:divBdr>
        </w:div>
        <w:div w:id="1879463153">
          <w:marLeft w:val="640"/>
          <w:marRight w:val="0"/>
          <w:marTop w:val="0"/>
          <w:marBottom w:val="0"/>
          <w:divBdr>
            <w:top w:val="none" w:sz="0" w:space="0" w:color="auto"/>
            <w:left w:val="none" w:sz="0" w:space="0" w:color="auto"/>
            <w:bottom w:val="none" w:sz="0" w:space="0" w:color="auto"/>
            <w:right w:val="none" w:sz="0" w:space="0" w:color="auto"/>
          </w:divBdr>
        </w:div>
        <w:div w:id="1881894922">
          <w:marLeft w:val="640"/>
          <w:marRight w:val="0"/>
          <w:marTop w:val="0"/>
          <w:marBottom w:val="0"/>
          <w:divBdr>
            <w:top w:val="none" w:sz="0" w:space="0" w:color="auto"/>
            <w:left w:val="none" w:sz="0" w:space="0" w:color="auto"/>
            <w:bottom w:val="none" w:sz="0" w:space="0" w:color="auto"/>
            <w:right w:val="none" w:sz="0" w:space="0" w:color="auto"/>
          </w:divBdr>
        </w:div>
        <w:div w:id="1884950118">
          <w:marLeft w:val="640"/>
          <w:marRight w:val="0"/>
          <w:marTop w:val="0"/>
          <w:marBottom w:val="0"/>
          <w:divBdr>
            <w:top w:val="none" w:sz="0" w:space="0" w:color="auto"/>
            <w:left w:val="none" w:sz="0" w:space="0" w:color="auto"/>
            <w:bottom w:val="none" w:sz="0" w:space="0" w:color="auto"/>
            <w:right w:val="none" w:sz="0" w:space="0" w:color="auto"/>
          </w:divBdr>
        </w:div>
        <w:div w:id="1890997345">
          <w:marLeft w:val="640"/>
          <w:marRight w:val="0"/>
          <w:marTop w:val="0"/>
          <w:marBottom w:val="0"/>
          <w:divBdr>
            <w:top w:val="none" w:sz="0" w:space="0" w:color="auto"/>
            <w:left w:val="none" w:sz="0" w:space="0" w:color="auto"/>
            <w:bottom w:val="none" w:sz="0" w:space="0" w:color="auto"/>
            <w:right w:val="none" w:sz="0" w:space="0" w:color="auto"/>
          </w:divBdr>
        </w:div>
        <w:div w:id="1924144234">
          <w:marLeft w:val="640"/>
          <w:marRight w:val="0"/>
          <w:marTop w:val="0"/>
          <w:marBottom w:val="0"/>
          <w:divBdr>
            <w:top w:val="none" w:sz="0" w:space="0" w:color="auto"/>
            <w:left w:val="none" w:sz="0" w:space="0" w:color="auto"/>
            <w:bottom w:val="none" w:sz="0" w:space="0" w:color="auto"/>
            <w:right w:val="none" w:sz="0" w:space="0" w:color="auto"/>
          </w:divBdr>
        </w:div>
        <w:div w:id="1932005876">
          <w:marLeft w:val="640"/>
          <w:marRight w:val="0"/>
          <w:marTop w:val="0"/>
          <w:marBottom w:val="0"/>
          <w:divBdr>
            <w:top w:val="none" w:sz="0" w:space="0" w:color="auto"/>
            <w:left w:val="none" w:sz="0" w:space="0" w:color="auto"/>
            <w:bottom w:val="none" w:sz="0" w:space="0" w:color="auto"/>
            <w:right w:val="none" w:sz="0" w:space="0" w:color="auto"/>
          </w:divBdr>
        </w:div>
        <w:div w:id="1948536533">
          <w:marLeft w:val="640"/>
          <w:marRight w:val="0"/>
          <w:marTop w:val="0"/>
          <w:marBottom w:val="0"/>
          <w:divBdr>
            <w:top w:val="none" w:sz="0" w:space="0" w:color="auto"/>
            <w:left w:val="none" w:sz="0" w:space="0" w:color="auto"/>
            <w:bottom w:val="none" w:sz="0" w:space="0" w:color="auto"/>
            <w:right w:val="none" w:sz="0" w:space="0" w:color="auto"/>
          </w:divBdr>
        </w:div>
        <w:div w:id="1951929289">
          <w:marLeft w:val="640"/>
          <w:marRight w:val="0"/>
          <w:marTop w:val="0"/>
          <w:marBottom w:val="0"/>
          <w:divBdr>
            <w:top w:val="none" w:sz="0" w:space="0" w:color="auto"/>
            <w:left w:val="none" w:sz="0" w:space="0" w:color="auto"/>
            <w:bottom w:val="none" w:sz="0" w:space="0" w:color="auto"/>
            <w:right w:val="none" w:sz="0" w:space="0" w:color="auto"/>
          </w:divBdr>
        </w:div>
        <w:div w:id="1984191552">
          <w:marLeft w:val="640"/>
          <w:marRight w:val="0"/>
          <w:marTop w:val="0"/>
          <w:marBottom w:val="0"/>
          <w:divBdr>
            <w:top w:val="none" w:sz="0" w:space="0" w:color="auto"/>
            <w:left w:val="none" w:sz="0" w:space="0" w:color="auto"/>
            <w:bottom w:val="none" w:sz="0" w:space="0" w:color="auto"/>
            <w:right w:val="none" w:sz="0" w:space="0" w:color="auto"/>
          </w:divBdr>
        </w:div>
        <w:div w:id="1988633137">
          <w:marLeft w:val="640"/>
          <w:marRight w:val="0"/>
          <w:marTop w:val="0"/>
          <w:marBottom w:val="0"/>
          <w:divBdr>
            <w:top w:val="none" w:sz="0" w:space="0" w:color="auto"/>
            <w:left w:val="none" w:sz="0" w:space="0" w:color="auto"/>
            <w:bottom w:val="none" w:sz="0" w:space="0" w:color="auto"/>
            <w:right w:val="none" w:sz="0" w:space="0" w:color="auto"/>
          </w:divBdr>
        </w:div>
        <w:div w:id="1997103744">
          <w:marLeft w:val="640"/>
          <w:marRight w:val="0"/>
          <w:marTop w:val="0"/>
          <w:marBottom w:val="0"/>
          <w:divBdr>
            <w:top w:val="none" w:sz="0" w:space="0" w:color="auto"/>
            <w:left w:val="none" w:sz="0" w:space="0" w:color="auto"/>
            <w:bottom w:val="none" w:sz="0" w:space="0" w:color="auto"/>
            <w:right w:val="none" w:sz="0" w:space="0" w:color="auto"/>
          </w:divBdr>
        </w:div>
        <w:div w:id="1998224730">
          <w:marLeft w:val="640"/>
          <w:marRight w:val="0"/>
          <w:marTop w:val="0"/>
          <w:marBottom w:val="0"/>
          <w:divBdr>
            <w:top w:val="none" w:sz="0" w:space="0" w:color="auto"/>
            <w:left w:val="none" w:sz="0" w:space="0" w:color="auto"/>
            <w:bottom w:val="none" w:sz="0" w:space="0" w:color="auto"/>
            <w:right w:val="none" w:sz="0" w:space="0" w:color="auto"/>
          </w:divBdr>
        </w:div>
        <w:div w:id="2006859239">
          <w:marLeft w:val="640"/>
          <w:marRight w:val="0"/>
          <w:marTop w:val="0"/>
          <w:marBottom w:val="0"/>
          <w:divBdr>
            <w:top w:val="none" w:sz="0" w:space="0" w:color="auto"/>
            <w:left w:val="none" w:sz="0" w:space="0" w:color="auto"/>
            <w:bottom w:val="none" w:sz="0" w:space="0" w:color="auto"/>
            <w:right w:val="none" w:sz="0" w:space="0" w:color="auto"/>
          </w:divBdr>
        </w:div>
        <w:div w:id="2033145334">
          <w:marLeft w:val="640"/>
          <w:marRight w:val="0"/>
          <w:marTop w:val="0"/>
          <w:marBottom w:val="0"/>
          <w:divBdr>
            <w:top w:val="none" w:sz="0" w:space="0" w:color="auto"/>
            <w:left w:val="none" w:sz="0" w:space="0" w:color="auto"/>
            <w:bottom w:val="none" w:sz="0" w:space="0" w:color="auto"/>
            <w:right w:val="none" w:sz="0" w:space="0" w:color="auto"/>
          </w:divBdr>
        </w:div>
        <w:div w:id="2047412916">
          <w:marLeft w:val="640"/>
          <w:marRight w:val="0"/>
          <w:marTop w:val="0"/>
          <w:marBottom w:val="0"/>
          <w:divBdr>
            <w:top w:val="none" w:sz="0" w:space="0" w:color="auto"/>
            <w:left w:val="none" w:sz="0" w:space="0" w:color="auto"/>
            <w:bottom w:val="none" w:sz="0" w:space="0" w:color="auto"/>
            <w:right w:val="none" w:sz="0" w:space="0" w:color="auto"/>
          </w:divBdr>
        </w:div>
        <w:div w:id="2060669110">
          <w:marLeft w:val="640"/>
          <w:marRight w:val="0"/>
          <w:marTop w:val="0"/>
          <w:marBottom w:val="0"/>
          <w:divBdr>
            <w:top w:val="none" w:sz="0" w:space="0" w:color="auto"/>
            <w:left w:val="none" w:sz="0" w:space="0" w:color="auto"/>
            <w:bottom w:val="none" w:sz="0" w:space="0" w:color="auto"/>
            <w:right w:val="none" w:sz="0" w:space="0" w:color="auto"/>
          </w:divBdr>
        </w:div>
        <w:div w:id="2069647098">
          <w:marLeft w:val="640"/>
          <w:marRight w:val="0"/>
          <w:marTop w:val="0"/>
          <w:marBottom w:val="0"/>
          <w:divBdr>
            <w:top w:val="none" w:sz="0" w:space="0" w:color="auto"/>
            <w:left w:val="none" w:sz="0" w:space="0" w:color="auto"/>
            <w:bottom w:val="none" w:sz="0" w:space="0" w:color="auto"/>
            <w:right w:val="none" w:sz="0" w:space="0" w:color="auto"/>
          </w:divBdr>
        </w:div>
        <w:div w:id="2073578075">
          <w:marLeft w:val="640"/>
          <w:marRight w:val="0"/>
          <w:marTop w:val="0"/>
          <w:marBottom w:val="0"/>
          <w:divBdr>
            <w:top w:val="none" w:sz="0" w:space="0" w:color="auto"/>
            <w:left w:val="none" w:sz="0" w:space="0" w:color="auto"/>
            <w:bottom w:val="none" w:sz="0" w:space="0" w:color="auto"/>
            <w:right w:val="none" w:sz="0" w:space="0" w:color="auto"/>
          </w:divBdr>
        </w:div>
      </w:divsChild>
    </w:div>
    <w:div w:id="1846822924">
      <w:marLeft w:val="640"/>
      <w:marRight w:val="0"/>
      <w:marTop w:val="0"/>
      <w:marBottom w:val="0"/>
      <w:divBdr>
        <w:top w:val="none" w:sz="0" w:space="0" w:color="auto"/>
        <w:left w:val="none" w:sz="0" w:space="0" w:color="auto"/>
        <w:bottom w:val="none" w:sz="0" w:space="0" w:color="auto"/>
        <w:right w:val="none" w:sz="0" w:space="0" w:color="auto"/>
      </w:divBdr>
    </w:div>
    <w:div w:id="1846823499">
      <w:marLeft w:val="640"/>
      <w:marRight w:val="0"/>
      <w:marTop w:val="0"/>
      <w:marBottom w:val="0"/>
      <w:divBdr>
        <w:top w:val="none" w:sz="0" w:space="0" w:color="auto"/>
        <w:left w:val="none" w:sz="0" w:space="0" w:color="auto"/>
        <w:bottom w:val="none" w:sz="0" w:space="0" w:color="auto"/>
        <w:right w:val="none" w:sz="0" w:space="0" w:color="auto"/>
      </w:divBdr>
    </w:div>
    <w:div w:id="1846940174">
      <w:marLeft w:val="640"/>
      <w:marRight w:val="0"/>
      <w:marTop w:val="0"/>
      <w:marBottom w:val="0"/>
      <w:divBdr>
        <w:top w:val="none" w:sz="0" w:space="0" w:color="auto"/>
        <w:left w:val="none" w:sz="0" w:space="0" w:color="auto"/>
        <w:bottom w:val="none" w:sz="0" w:space="0" w:color="auto"/>
        <w:right w:val="none" w:sz="0" w:space="0" w:color="auto"/>
      </w:divBdr>
    </w:div>
    <w:div w:id="1847281530">
      <w:marLeft w:val="640"/>
      <w:marRight w:val="0"/>
      <w:marTop w:val="0"/>
      <w:marBottom w:val="0"/>
      <w:divBdr>
        <w:top w:val="none" w:sz="0" w:space="0" w:color="auto"/>
        <w:left w:val="none" w:sz="0" w:space="0" w:color="auto"/>
        <w:bottom w:val="none" w:sz="0" w:space="0" w:color="auto"/>
        <w:right w:val="none" w:sz="0" w:space="0" w:color="auto"/>
      </w:divBdr>
    </w:div>
    <w:div w:id="1847984334">
      <w:marLeft w:val="640"/>
      <w:marRight w:val="0"/>
      <w:marTop w:val="0"/>
      <w:marBottom w:val="0"/>
      <w:divBdr>
        <w:top w:val="none" w:sz="0" w:space="0" w:color="auto"/>
        <w:left w:val="none" w:sz="0" w:space="0" w:color="auto"/>
        <w:bottom w:val="none" w:sz="0" w:space="0" w:color="auto"/>
        <w:right w:val="none" w:sz="0" w:space="0" w:color="auto"/>
      </w:divBdr>
    </w:div>
    <w:div w:id="1848278668">
      <w:marLeft w:val="640"/>
      <w:marRight w:val="0"/>
      <w:marTop w:val="0"/>
      <w:marBottom w:val="0"/>
      <w:divBdr>
        <w:top w:val="none" w:sz="0" w:space="0" w:color="auto"/>
        <w:left w:val="none" w:sz="0" w:space="0" w:color="auto"/>
        <w:bottom w:val="none" w:sz="0" w:space="0" w:color="auto"/>
        <w:right w:val="none" w:sz="0" w:space="0" w:color="auto"/>
      </w:divBdr>
    </w:div>
    <w:div w:id="1848716773">
      <w:marLeft w:val="640"/>
      <w:marRight w:val="0"/>
      <w:marTop w:val="0"/>
      <w:marBottom w:val="0"/>
      <w:divBdr>
        <w:top w:val="none" w:sz="0" w:space="0" w:color="auto"/>
        <w:left w:val="none" w:sz="0" w:space="0" w:color="auto"/>
        <w:bottom w:val="none" w:sz="0" w:space="0" w:color="auto"/>
        <w:right w:val="none" w:sz="0" w:space="0" w:color="auto"/>
      </w:divBdr>
    </w:div>
    <w:div w:id="1849130930">
      <w:marLeft w:val="640"/>
      <w:marRight w:val="0"/>
      <w:marTop w:val="0"/>
      <w:marBottom w:val="0"/>
      <w:divBdr>
        <w:top w:val="none" w:sz="0" w:space="0" w:color="auto"/>
        <w:left w:val="none" w:sz="0" w:space="0" w:color="auto"/>
        <w:bottom w:val="none" w:sz="0" w:space="0" w:color="auto"/>
        <w:right w:val="none" w:sz="0" w:space="0" w:color="auto"/>
      </w:divBdr>
    </w:div>
    <w:div w:id="1849248574">
      <w:marLeft w:val="640"/>
      <w:marRight w:val="0"/>
      <w:marTop w:val="0"/>
      <w:marBottom w:val="0"/>
      <w:divBdr>
        <w:top w:val="none" w:sz="0" w:space="0" w:color="auto"/>
        <w:left w:val="none" w:sz="0" w:space="0" w:color="auto"/>
        <w:bottom w:val="none" w:sz="0" w:space="0" w:color="auto"/>
        <w:right w:val="none" w:sz="0" w:space="0" w:color="auto"/>
      </w:divBdr>
    </w:div>
    <w:div w:id="1849709395">
      <w:marLeft w:val="640"/>
      <w:marRight w:val="0"/>
      <w:marTop w:val="0"/>
      <w:marBottom w:val="0"/>
      <w:divBdr>
        <w:top w:val="none" w:sz="0" w:space="0" w:color="auto"/>
        <w:left w:val="none" w:sz="0" w:space="0" w:color="auto"/>
        <w:bottom w:val="none" w:sz="0" w:space="0" w:color="auto"/>
        <w:right w:val="none" w:sz="0" w:space="0" w:color="auto"/>
      </w:divBdr>
    </w:div>
    <w:div w:id="1849828971">
      <w:marLeft w:val="640"/>
      <w:marRight w:val="0"/>
      <w:marTop w:val="0"/>
      <w:marBottom w:val="0"/>
      <w:divBdr>
        <w:top w:val="none" w:sz="0" w:space="0" w:color="auto"/>
        <w:left w:val="none" w:sz="0" w:space="0" w:color="auto"/>
        <w:bottom w:val="none" w:sz="0" w:space="0" w:color="auto"/>
        <w:right w:val="none" w:sz="0" w:space="0" w:color="auto"/>
      </w:divBdr>
    </w:div>
    <w:div w:id="1850022130">
      <w:marLeft w:val="640"/>
      <w:marRight w:val="0"/>
      <w:marTop w:val="0"/>
      <w:marBottom w:val="0"/>
      <w:divBdr>
        <w:top w:val="none" w:sz="0" w:space="0" w:color="auto"/>
        <w:left w:val="none" w:sz="0" w:space="0" w:color="auto"/>
        <w:bottom w:val="none" w:sz="0" w:space="0" w:color="auto"/>
        <w:right w:val="none" w:sz="0" w:space="0" w:color="auto"/>
      </w:divBdr>
    </w:div>
    <w:div w:id="1850178121">
      <w:marLeft w:val="640"/>
      <w:marRight w:val="0"/>
      <w:marTop w:val="0"/>
      <w:marBottom w:val="0"/>
      <w:divBdr>
        <w:top w:val="none" w:sz="0" w:space="0" w:color="auto"/>
        <w:left w:val="none" w:sz="0" w:space="0" w:color="auto"/>
        <w:bottom w:val="none" w:sz="0" w:space="0" w:color="auto"/>
        <w:right w:val="none" w:sz="0" w:space="0" w:color="auto"/>
      </w:divBdr>
    </w:div>
    <w:div w:id="1850673960">
      <w:marLeft w:val="640"/>
      <w:marRight w:val="0"/>
      <w:marTop w:val="0"/>
      <w:marBottom w:val="0"/>
      <w:divBdr>
        <w:top w:val="none" w:sz="0" w:space="0" w:color="auto"/>
        <w:left w:val="none" w:sz="0" w:space="0" w:color="auto"/>
        <w:bottom w:val="none" w:sz="0" w:space="0" w:color="auto"/>
        <w:right w:val="none" w:sz="0" w:space="0" w:color="auto"/>
      </w:divBdr>
    </w:div>
    <w:div w:id="1850751062">
      <w:marLeft w:val="640"/>
      <w:marRight w:val="0"/>
      <w:marTop w:val="0"/>
      <w:marBottom w:val="0"/>
      <w:divBdr>
        <w:top w:val="none" w:sz="0" w:space="0" w:color="auto"/>
        <w:left w:val="none" w:sz="0" w:space="0" w:color="auto"/>
        <w:bottom w:val="none" w:sz="0" w:space="0" w:color="auto"/>
        <w:right w:val="none" w:sz="0" w:space="0" w:color="auto"/>
      </w:divBdr>
    </w:div>
    <w:div w:id="1850826160">
      <w:marLeft w:val="640"/>
      <w:marRight w:val="0"/>
      <w:marTop w:val="0"/>
      <w:marBottom w:val="0"/>
      <w:divBdr>
        <w:top w:val="none" w:sz="0" w:space="0" w:color="auto"/>
        <w:left w:val="none" w:sz="0" w:space="0" w:color="auto"/>
        <w:bottom w:val="none" w:sz="0" w:space="0" w:color="auto"/>
        <w:right w:val="none" w:sz="0" w:space="0" w:color="auto"/>
      </w:divBdr>
    </w:div>
    <w:div w:id="1851022017">
      <w:marLeft w:val="640"/>
      <w:marRight w:val="0"/>
      <w:marTop w:val="0"/>
      <w:marBottom w:val="0"/>
      <w:divBdr>
        <w:top w:val="none" w:sz="0" w:space="0" w:color="auto"/>
        <w:left w:val="none" w:sz="0" w:space="0" w:color="auto"/>
        <w:bottom w:val="none" w:sz="0" w:space="0" w:color="auto"/>
        <w:right w:val="none" w:sz="0" w:space="0" w:color="auto"/>
      </w:divBdr>
    </w:div>
    <w:div w:id="1851136957">
      <w:marLeft w:val="640"/>
      <w:marRight w:val="0"/>
      <w:marTop w:val="0"/>
      <w:marBottom w:val="0"/>
      <w:divBdr>
        <w:top w:val="none" w:sz="0" w:space="0" w:color="auto"/>
        <w:left w:val="none" w:sz="0" w:space="0" w:color="auto"/>
        <w:bottom w:val="none" w:sz="0" w:space="0" w:color="auto"/>
        <w:right w:val="none" w:sz="0" w:space="0" w:color="auto"/>
      </w:divBdr>
    </w:div>
    <w:div w:id="1851333201">
      <w:marLeft w:val="640"/>
      <w:marRight w:val="0"/>
      <w:marTop w:val="0"/>
      <w:marBottom w:val="0"/>
      <w:divBdr>
        <w:top w:val="none" w:sz="0" w:space="0" w:color="auto"/>
        <w:left w:val="none" w:sz="0" w:space="0" w:color="auto"/>
        <w:bottom w:val="none" w:sz="0" w:space="0" w:color="auto"/>
        <w:right w:val="none" w:sz="0" w:space="0" w:color="auto"/>
      </w:divBdr>
    </w:div>
    <w:div w:id="1851409416">
      <w:marLeft w:val="640"/>
      <w:marRight w:val="0"/>
      <w:marTop w:val="0"/>
      <w:marBottom w:val="0"/>
      <w:divBdr>
        <w:top w:val="none" w:sz="0" w:space="0" w:color="auto"/>
        <w:left w:val="none" w:sz="0" w:space="0" w:color="auto"/>
        <w:bottom w:val="none" w:sz="0" w:space="0" w:color="auto"/>
        <w:right w:val="none" w:sz="0" w:space="0" w:color="auto"/>
      </w:divBdr>
    </w:div>
    <w:div w:id="1851530934">
      <w:marLeft w:val="640"/>
      <w:marRight w:val="0"/>
      <w:marTop w:val="0"/>
      <w:marBottom w:val="0"/>
      <w:divBdr>
        <w:top w:val="none" w:sz="0" w:space="0" w:color="auto"/>
        <w:left w:val="none" w:sz="0" w:space="0" w:color="auto"/>
        <w:bottom w:val="none" w:sz="0" w:space="0" w:color="auto"/>
        <w:right w:val="none" w:sz="0" w:space="0" w:color="auto"/>
      </w:divBdr>
    </w:div>
    <w:div w:id="1851942907">
      <w:bodyDiv w:val="1"/>
      <w:marLeft w:val="0"/>
      <w:marRight w:val="0"/>
      <w:marTop w:val="0"/>
      <w:marBottom w:val="0"/>
      <w:divBdr>
        <w:top w:val="none" w:sz="0" w:space="0" w:color="auto"/>
        <w:left w:val="none" w:sz="0" w:space="0" w:color="auto"/>
        <w:bottom w:val="none" w:sz="0" w:space="0" w:color="auto"/>
        <w:right w:val="none" w:sz="0" w:space="0" w:color="auto"/>
      </w:divBdr>
      <w:divsChild>
        <w:div w:id="471207">
          <w:marLeft w:val="640"/>
          <w:marRight w:val="0"/>
          <w:marTop w:val="0"/>
          <w:marBottom w:val="0"/>
          <w:divBdr>
            <w:top w:val="none" w:sz="0" w:space="0" w:color="auto"/>
            <w:left w:val="none" w:sz="0" w:space="0" w:color="auto"/>
            <w:bottom w:val="none" w:sz="0" w:space="0" w:color="auto"/>
            <w:right w:val="none" w:sz="0" w:space="0" w:color="auto"/>
          </w:divBdr>
        </w:div>
        <w:div w:id="9573326">
          <w:marLeft w:val="640"/>
          <w:marRight w:val="0"/>
          <w:marTop w:val="0"/>
          <w:marBottom w:val="0"/>
          <w:divBdr>
            <w:top w:val="none" w:sz="0" w:space="0" w:color="auto"/>
            <w:left w:val="none" w:sz="0" w:space="0" w:color="auto"/>
            <w:bottom w:val="none" w:sz="0" w:space="0" w:color="auto"/>
            <w:right w:val="none" w:sz="0" w:space="0" w:color="auto"/>
          </w:divBdr>
        </w:div>
        <w:div w:id="23679046">
          <w:marLeft w:val="640"/>
          <w:marRight w:val="0"/>
          <w:marTop w:val="0"/>
          <w:marBottom w:val="0"/>
          <w:divBdr>
            <w:top w:val="none" w:sz="0" w:space="0" w:color="auto"/>
            <w:left w:val="none" w:sz="0" w:space="0" w:color="auto"/>
            <w:bottom w:val="none" w:sz="0" w:space="0" w:color="auto"/>
            <w:right w:val="none" w:sz="0" w:space="0" w:color="auto"/>
          </w:divBdr>
        </w:div>
        <w:div w:id="38552011">
          <w:marLeft w:val="640"/>
          <w:marRight w:val="0"/>
          <w:marTop w:val="0"/>
          <w:marBottom w:val="0"/>
          <w:divBdr>
            <w:top w:val="none" w:sz="0" w:space="0" w:color="auto"/>
            <w:left w:val="none" w:sz="0" w:space="0" w:color="auto"/>
            <w:bottom w:val="none" w:sz="0" w:space="0" w:color="auto"/>
            <w:right w:val="none" w:sz="0" w:space="0" w:color="auto"/>
          </w:divBdr>
        </w:div>
        <w:div w:id="40059283">
          <w:marLeft w:val="640"/>
          <w:marRight w:val="0"/>
          <w:marTop w:val="0"/>
          <w:marBottom w:val="0"/>
          <w:divBdr>
            <w:top w:val="none" w:sz="0" w:space="0" w:color="auto"/>
            <w:left w:val="none" w:sz="0" w:space="0" w:color="auto"/>
            <w:bottom w:val="none" w:sz="0" w:space="0" w:color="auto"/>
            <w:right w:val="none" w:sz="0" w:space="0" w:color="auto"/>
          </w:divBdr>
        </w:div>
        <w:div w:id="54354492">
          <w:marLeft w:val="640"/>
          <w:marRight w:val="0"/>
          <w:marTop w:val="0"/>
          <w:marBottom w:val="0"/>
          <w:divBdr>
            <w:top w:val="none" w:sz="0" w:space="0" w:color="auto"/>
            <w:left w:val="none" w:sz="0" w:space="0" w:color="auto"/>
            <w:bottom w:val="none" w:sz="0" w:space="0" w:color="auto"/>
            <w:right w:val="none" w:sz="0" w:space="0" w:color="auto"/>
          </w:divBdr>
        </w:div>
        <w:div w:id="55864920">
          <w:marLeft w:val="640"/>
          <w:marRight w:val="0"/>
          <w:marTop w:val="0"/>
          <w:marBottom w:val="0"/>
          <w:divBdr>
            <w:top w:val="none" w:sz="0" w:space="0" w:color="auto"/>
            <w:left w:val="none" w:sz="0" w:space="0" w:color="auto"/>
            <w:bottom w:val="none" w:sz="0" w:space="0" w:color="auto"/>
            <w:right w:val="none" w:sz="0" w:space="0" w:color="auto"/>
          </w:divBdr>
        </w:div>
        <w:div w:id="72751379">
          <w:marLeft w:val="640"/>
          <w:marRight w:val="0"/>
          <w:marTop w:val="0"/>
          <w:marBottom w:val="0"/>
          <w:divBdr>
            <w:top w:val="none" w:sz="0" w:space="0" w:color="auto"/>
            <w:left w:val="none" w:sz="0" w:space="0" w:color="auto"/>
            <w:bottom w:val="none" w:sz="0" w:space="0" w:color="auto"/>
            <w:right w:val="none" w:sz="0" w:space="0" w:color="auto"/>
          </w:divBdr>
        </w:div>
        <w:div w:id="84574032">
          <w:marLeft w:val="640"/>
          <w:marRight w:val="0"/>
          <w:marTop w:val="0"/>
          <w:marBottom w:val="0"/>
          <w:divBdr>
            <w:top w:val="none" w:sz="0" w:space="0" w:color="auto"/>
            <w:left w:val="none" w:sz="0" w:space="0" w:color="auto"/>
            <w:bottom w:val="none" w:sz="0" w:space="0" w:color="auto"/>
            <w:right w:val="none" w:sz="0" w:space="0" w:color="auto"/>
          </w:divBdr>
        </w:div>
        <w:div w:id="96949828">
          <w:marLeft w:val="640"/>
          <w:marRight w:val="0"/>
          <w:marTop w:val="0"/>
          <w:marBottom w:val="0"/>
          <w:divBdr>
            <w:top w:val="none" w:sz="0" w:space="0" w:color="auto"/>
            <w:left w:val="none" w:sz="0" w:space="0" w:color="auto"/>
            <w:bottom w:val="none" w:sz="0" w:space="0" w:color="auto"/>
            <w:right w:val="none" w:sz="0" w:space="0" w:color="auto"/>
          </w:divBdr>
        </w:div>
        <w:div w:id="98330063">
          <w:marLeft w:val="640"/>
          <w:marRight w:val="0"/>
          <w:marTop w:val="0"/>
          <w:marBottom w:val="0"/>
          <w:divBdr>
            <w:top w:val="none" w:sz="0" w:space="0" w:color="auto"/>
            <w:left w:val="none" w:sz="0" w:space="0" w:color="auto"/>
            <w:bottom w:val="none" w:sz="0" w:space="0" w:color="auto"/>
            <w:right w:val="none" w:sz="0" w:space="0" w:color="auto"/>
          </w:divBdr>
        </w:div>
        <w:div w:id="135146652">
          <w:marLeft w:val="640"/>
          <w:marRight w:val="0"/>
          <w:marTop w:val="0"/>
          <w:marBottom w:val="0"/>
          <w:divBdr>
            <w:top w:val="none" w:sz="0" w:space="0" w:color="auto"/>
            <w:left w:val="none" w:sz="0" w:space="0" w:color="auto"/>
            <w:bottom w:val="none" w:sz="0" w:space="0" w:color="auto"/>
            <w:right w:val="none" w:sz="0" w:space="0" w:color="auto"/>
          </w:divBdr>
        </w:div>
        <w:div w:id="137381877">
          <w:marLeft w:val="640"/>
          <w:marRight w:val="0"/>
          <w:marTop w:val="0"/>
          <w:marBottom w:val="0"/>
          <w:divBdr>
            <w:top w:val="none" w:sz="0" w:space="0" w:color="auto"/>
            <w:left w:val="none" w:sz="0" w:space="0" w:color="auto"/>
            <w:bottom w:val="none" w:sz="0" w:space="0" w:color="auto"/>
            <w:right w:val="none" w:sz="0" w:space="0" w:color="auto"/>
          </w:divBdr>
        </w:div>
        <w:div w:id="150483531">
          <w:marLeft w:val="640"/>
          <w:marRight w:val="0"/>
          <w:marTop w:val="0"/>
          <w:marBottom w:val="0"/>
          <w:divBdr>
            <w:top w:val="none" w:sz="0" w:space="0" w:color="auto"/>
            <w:left w:val="none" w:sz="0" w:space="0" w:color="auto"/>
            <w:bottom w:val="none" w:sz="0" w:space="0" w:color="auto"/>
            <w:right w:val="none" w:sz="0" w:space="0" w:color="auto"/>
          </w:divBdr>
        </w:div>
        <w:div w:id="168374810">
          <w:marLeft w:val="640"/>
          <w:marRight w:val="0"/>
          <w:marTop w:val="0"/>
          <w:marBottom w:val="0"/>
          <w:divBdr>
            <w:top w:val="none" w:sz="0" w:space="0" w:color="auto"/>
            <w:left w:val="none" w:sz="0" w:space="0" w:color="auto"/>
            <w:bottom w:val="none" w:sz="0" w:space="0" w:color="auto"/>
            <w:right w:val="none" w:sz="0" w:space="0" w:color="auto"/>
          </w:divBdr>
        </w:div>
        <w:div w:id="169950121">
          <w:marLeft w:val="640"/>
          <w:marRight w:val="0"/>
          <w:marTop w:val="0"/>
          <w:marBottom w:val="0"/>
          <w:divBdr>
            <w:top w:val="none" w:sz="0" w:space="0" w:color="auto"/>
            <w:left w:val="none" w:sz="0" w:space="0" w:color="auto"/>
            <w:bottom w:val="none" w:sz="0" w:space="0" w:color="auto"/>
            <w:right w:val="none" w:sz="0" w:space="0" w:color="auto"/>
          </w:divBdr>
        </w:div>
        <w:div w:id="171721356">
          <w:marLeft w:val="640"/>
          <w:marRight w:val="0"/>
          <w:marTop w:val="0"/>
          <w:marBottom w:val="0"/>
          <w:divBdr>
            <w:top w:val="none" w:sz="0" w:space="0" w:color="auto"/>
            <w:left w:val="none" w:sz="0" w:space="0" w:color="auto"/>
            <w:bottom w:val="none" w:sz="0" w:space="0" w:color="auto"/>
            <w:right w:val="none" w:sz="0" w:space="0" w:color="auto"/>
          </w:divBdr>
        </w:div>
        <w:div w:id="176433618">
          <w:marLeft w:val="640"/>
          <w:marRight w:val="0"/>
          <w:marTop w:val="0"/>
          <w:marBottom w:val="0"/>
          <w:divBdr>
            <w:top w:val="none" w:sz="0" w:space="0" w:color="auto"/>
            <w:left w:val="none" w:sz="0" w:space="0" w:color="auto"/>
            <w:bottom w:val="none" w:sz="0" w:space="0" w:color="auto"/>
            <w:right w:val="none" w:sz="0" w:space="0" w:color="auto"/>
          </w:divBdr>
        </w:div>
        <w:div w:id="212236671">
          <w:marLeft w:val="640"/>
          <w:marRight w:val="0"/>
          <w:marTop w:val="0"/>
          <w:marBottom w:val="0"/>
          <w:divBdr>
            <w:top w:val="none" w:sz="0" w:space="0" w:color="auto"/>
            <w:left w:val="none" w:sz="0" w:space="0" w:color="auto"/>
            <w:bottom w:val="none" w:sz="0" w:space="0" w:color="auto"/>
            <w:right w:val="none" w:sz="0" w:space="0" w:color="auto"/>
          </w:divBdr>
        </w:div>
        <w:div w:id="219292401">
          <w:marLeft w:val="640"/>
          <w:marRight w:val="0"/>
          <w:marTop w:val="0"/>
          <w:marBottom w:val="0"/>
          <w:divBdr>
            <w:top w:val="none" w:sz="0" w:space="0" w:color="auto"/>
            <w:left w:val="none" w:sz="0" w:space="0" w:color="auto"/>
            <w:bottom w:val="none" w:sz="0" w:space="0" w:color="auto"/>
            <w:right w:val="none" w:sz="0" w:space="0" w:color="auto"/>
          </w:divBdr>
        </w:div>
        <w:div w:id="221184125">
          <w:marLeft w:val="640"/>
          <w:marRight w:val="0"/>
          <w:marTop w:val="0"/>
          <w:marBottom w:val="0"/>
          <w:divBdr>
            <w:top w:val="none" w:sz="0" w:space="0" w:color="auto"/>
            <w:left w:val="none" w:sz="0" w:space="0" w:color="auto"/>
            <w:bottom w:val="none" w:sz="0" w:space="0" w:color="auto"/>
            <w:right w:val="none" w:sz="0" w:space="0" w:color="auto"/>
          </w:divBdr>
        </w:div>
        <w:div w:id="222447165">
          <w:marLeft w:val="640"/>
          <w:marRight w:val="0"/>
          <w:marTop w:val="0"/>
          <w:marBottom w:val="0"/>
          <w:divBdr>
            <w:top w:val="none" w:sz="0" w:space="0" w:color="auto"/>
            <w:left w:val="none" w:sz="0" w:space="0" w:color="auto"/>
            <w:bottom w:val="none" w:sz="0" w:space="0" w:color="auto"/>
            <w:right w:val="none" w:sz="0" w:space="0" w:color="auto"/>
          </w:divBdr>
        </w:div>
        <w:div w:id="248853606">
          <w:marLeft w:val="640"/>
          <w:marRight w:val="0"/>
          <w:marTop w:val="0"/>
          <w:marBottom w:val="0"/>
          <w:divBdr>
            <w:top w:val="none" w:sz="0" w:space="0" w:color="auto"/>
            <w:left w:val="none" w:sz="0" w:space="0" w:color="auto"/>
            <w:bottom w:val="none" w:sz="0" w:space="0" w:color="auto"/>
            <w:right w:val="none" w:sz="0" w:space="0" w:color="auto"/>
          </w:divBdr>
        </w:div>
        <w:div w:id="281423688">
          <w:marLeft w:val="640"/>
          <w:marRight w:val="0"/>
          <w:marTop w:val="0"/>
          <w:marBottom w:val="0"/>
          <w:divBdr>
            <w:top w:val="none" w:sz="0" w:space="0" w:color="auto"/>
            <w:left w:val="none" w:sz="0" w:space="0" w:color="auto"/>
            <w:bottom w:val="none" w:sz="0" w:space="0" w:color="auto"/>
            <w:right w:val="none" w:sz="0" w:space="0" w:color="auto"/>
          </w:divBdr>
        </w:div>
        <w:div w:id="325934516">
          <w:marLeft w:val="640"/>
          <w:marRight w:val="0"/>
          <w:marTop w:val="0"/>
          <w:marBottom w:val="0"/>
          <w:divBdr>
            <w:top w:val="none" w:sz="0" w:space="0" w:color="auto"/>
            <w:left w:val="none" w:sz="0" w:space="0" w:color="auto"/>
            <w:bottom w:val="none" w:sz="0" w:space="0" w:color="auto"/>
            <w:right w:val="none" w:sz="0" w:space="0" w:color="auto"/>
          </w:divBdr>
        </w:div>
        <w:div w:id="343288735">
          <w:marLeft w:val="640"/>
          <w:marRight w:val="0"/>
          <w:marTop w:val="0"/>
          <w:marBottom w:val="0"/>
          <w:divBdr>
            <w:top w:val="none" w:sz="0" w:space="0" w:color="auto"/>
            <w:left w:val="none" w:sz="0" w:space="0" w:color="auto"/>
            <w:bottom w:val="none" w:sz="0" w:space="0" w:color="auto"/>
            <w:right w:val="none" w:sz="0" w:space="0" w:color="auto"/>
          </w:divBdr>
        </w:div>
        <w:div w:id="359359579">
          <w:marLeft w:val="640"/>
          <w:marRight w:val="0"/>
          <w:marTop w:val="0"/>
          <w:marBottom w:val="0"/>
          <w:divBdr>
            <w:top w:val="none" w:sz="0" w:space="0" w:color="auto"/>
            <w:left w:val="none" w:sz="0" w:space="0" w:color="auto"/>
            <w:bottom w:val="none" w:sz="0" w:space="0" w:color="auto"/>
            <w:right w:val="none" w:sz="0" w:space="0" w:color="auto"/>
          </w:divBdr>
        </w:div>
        <w:div w:id="365453445">
          <w:marLeft w:val="640"/>
          <w:marRight w:val="0"/>
          <w:marTop w:val="0"/>
          <w:marBottom w:val="0"/>
          <w:divBdr>
            <w:top w:val="none" w:sz="0" w:space="0" w:color="auto"/>
            <w:left w:val="none" w:sz="0" w:space="0" w:color="auto"/>
            <w:bottom w:val="none" w:sz="0" w:space="0" w:color="auto"/>
            <w:right w:val="none" w:sz="0" w:space="0" w:color="auto"/>
          </w:divBdr>
        </w:div>
        <w:div w:id="375130150">
          <w:marLeft w:val="640"/>
          <w:marRight w:val="0"/>
          <w:marTop w:val="0"/>
          <w:marBottom w:val="0"/>
          <w:divBdr>
            <w:top w:val="none" w:sz="0" w:space="0" w:color="auto"/>
            <w:left w:val="none" w:sz="0" w:space="0" w:color="auto"/>
            <w:bottom w:val="none" w:sz="0" w:space="0" w:color="auto"/>
            <w:right w:val="none" w:sz="0" w:space="0" w:color="auto"/>
          </w:divBdr>
        </w:div>
        <w:div w:id="381831834">
          <w:marLeft w:val="640"/>
          <w:marRight w:val="0"/>
          <w:marTop w:val="0"/>
          <w:marBottom w:val="0"/>
          <w:divBdr>
            <w:top w:val="none" w:sz="0" w:space="0" w:color="auto"/>
            <w:left w:val="none" w:sz="0" w:space="0" w:color="auto"/>
            <w:bottom w:val="none" w:sz="0" w:space="0" w:color="auto"/>
            <w:right w:val="none" w:sz="0" w:space="0" w:color="auto"/>
          </w:divBdr>
        </w:div>
        <w:div w:id="416245988">
          <w:marLeft w:val="640"/>
          <w:marRight w:val="0"/>
          <w:marTop w:val="0"/>
          <w:marBottom w:val="0"/>
          <w:divBdr>
            <w:top w:val="none" w:sz="0" w:space="0" w:color="auto"/>
            <w:left w:val="none" w:sz="0" w:space="0" w:color="auto"/>
            <w:bottom w:val="none" w:sz="0" w:space="0" w:color="auto"/>
            <w:right w:val="none" w:sz="0" w:space="0" w:color="auto"/>
          </w:divBdr>
        </w:div>
        <w:div w:id="416437173">
          <w:marLeft w:val="640"/>
          <w:marRight w:val="0"/>
          <w:marTop w:val="0"/>
          <w:marBottom w:val="0"/>
          <w:divBdr>
            <w:top w:val="none" w:sz="0" w:space="0" w:color="auto"/>
            <w:left w:val="none" w:sz="0" w:space="0" w:color="auto"/>
            <w:bottom w:val="none" w:sz="0" w:space="0" w:color="auto"/>
            <w:right w:val="none" w:sz="0" w:space="0" w:color="auto"/>
          </w:divBdr>
        </w:div>
        <w:div w:id="437453730">
          <w:marLeft w:val="640"/>
          <w:marRight w:val="0"/>
          <w:marTop w:val="0"/>
          <w:marBottom w:val="0"/>
          <w:divBdr>
            <w:top w:val="none" w:sz="0" w:space="0" w:color="auto"/>
            <w:left w:val="none" w:sz="0" w:space="0" w:color="auto"/>
            <w:bottom w:val="none" w:sz="0" w:space="0" w:color="auto"/>
            <w:right w:val="none" w:sz="0" w:space="0" w:color="auto"/>
          </w:divBdr>
        </w:div>
        <w:div w:id="439573470">
          <w:marLeft w:val="640"/>
          <w:marRight w:val="0"/>
          <w:marTop w:val="0"/>
          <w:marBottom w:val="0"/>
          <w:divBdr>
            <w:top w:val="none" w:sz="0" w:space="0" w:color="auto"/>
            <w:left w:val="none" w:sz="0" w:space="0" w:color="auto"/>
            <w:bottom w:val="none" w:sz="0" w:space="0" w:color="auto"/>
            <w:right w:val="none" w:sz="0" w:space="0" w:color="auto"/>
          </w:divBdr>
        </w:div>
        <w:div w:id="442263519">
          <w:marLeft w:val="640"/>
          <w:marRight w:val="0"/>
          <w:marTop w:val="0"/>
          <w:marBottom w:val="0"/>
          <w:divBdr>
            <w:top w:val="none" w:sz="0" w:space="0" w:color="auto"/>
            <w:left w:val="none" w:sz="0" w:space="0" w:color="auto"/>
            <w:bottom w:val="none" w:sz="0" w:space="0" w:color="auto"/>
            <w:right w:val="none" w:sz="0" w:space="0" w:color="auto"/>
          </w:divBdr>
        </w:div>
        <w:div w:id="449323161">
          <w:marLeft w:val="640"/>
          <w:marRight w:val="0"/>
          <w:marTop w:val="0"/>
          <w:marBottom w:val="0"/>
          <w:divBdr>
            <w:top w:val="none" w:sz="0" w:space="0" w:color="auto"/>
            <w:left w:val="none" w:sz="0" w:space="0" w:color="auto"/>
            <w:bottom w:val="none" w:sz="0" w:space="0" w:color="auto"/>
            <w:right w:val="none" w:sz="0" w:space="0" w:color="auto"/>
          </w:divBdr>
        </w:div>
        <w:div w:id="482815617">
          <w:marLeft w:val="640"/>
          <w:marRight w:val="0"/>
          <w:marTop w:val="0"/>
          <w:marBottom w:val="0"/>
          <w:divBdr>
            <w:top w:val="none" w:sz="0" w:space="0" w:color="auto"/>
            <w:left w:val="none" w:sz="0" w:space="0" w:color="auto"/>
            <w:bottom w:val="none" w:sz="0" w:space="0" w:color="auto"/>
            <w:right w:val="none" w:sz="0" w:space="0" w:color="auto"/>
          </w:divBdr>
        </w:div>
        <w:div w:id="501048593">
          <w:marLeft w:val="640"/>
          <w:marRight w:val="0"/>
          <w:marTop w:val="0"/>
          <w:marBottom w:val="0"/>
          <w:divBdr>
            <w:top w:val="none" w:sz="0" w:space="0" w:color="auto"/>
            <w:left w:val="none" w:sz="0" w:space="0" w:color="auto"/>
            <w:bottom w:val="none" w:sz="0" w:space="0" w:color="auto"/>
            <w:right w:val="none" w:sz="0" w:space="0" w:color="auto"/>
          </w:divBdr>
        </w:div>
        <w:div w:id="503937056">
          <w:marLeft w:val="640"/>
          <w:marRight w:val="0"/>
          <w:marTop w:val="0"/>
          <w:marBottom w:val="0"/>
          <w:divBdr>
            <w:top w:val="none" w:sz="0" w:space="0" w:color="auto"/>
            <w:left w:val="none" w:sz="0" w:space="0" w:color="auto"/>
            <w:bottom w:val="none" w:sz="0" w:space="0" w:color="auto"/>
            <w:right w:val="none" w:sz="0" w:space="0" w:color="auto"/>
          </w:divBdr>
        </w:div>
        <w:div w:id="519853239">
          <w:marLeft w:val="640"/>
          <w:marRight w:val="0"/>
          <w:marTop w:val="0"/>
          <w:marBottom w:val="0"/>
          <w:divBdr>
            <w:top w:val="none" w:sz="0" w:space="0" w:color="auto"/>
            <w:left w:val="none" w:sz="0" w:space="0" w:color="auto"/>
            <w:bottom w:val="none" w:sz="0" w:space="0" w:color="auto"/>
            <w:right w:val="none" w:sz="0" w:space="0" w:color="auto"/>
          </w:divBdr>
        </w:div>
        <w:div w:id="539168863">
          <w:marLeft w:val="640"/>
          <w:marRight w:val="0"/>
          <w:marTop w:val="0"/>
          <w:marBottom w:val="0"/>
          <w:divBdr>
            <w:top w:val="none" w:sz="0" w:space="0" w:color="auto"/>
            <w:left w:val="none" w:sz="0" w:space="0" w:color="auto"/>
            <w:bottom w:val="none" w:sz="0" w:space="0" w:color="auto"/>
            <w:right w:val="none" w:sz="0" w:space="0" w:color="auto"/>
          </w:divBdr>
        </w:div>
        <w:div w:id="547377292">
          <w:marLeft w:val="640"/>
          <w:marRight w:val="0"/>
          <w:marTop w:val="0"/>
          <w:marBottom w:val="0"/>
          <w:divBdr>
            <w:top w:val="none" w:sz="0" w:space="0" w:color="auto"/>
            <w:left w:val="none" w:sz="0" w:space="0" w:color="auto"/>
            <w:bottom w:val="none" w:sz="0" w:space="0" w:color="auto"/>
            <w:right w:val="none" w:sz="0" w:space="0" w:color="auto"/>
          </w:divBdr>
        </w:div>
        <w:div w:id="550120186">
          <w:marLeft w:val="640"/>
          <w:marRight w:val="0"/>
          <w:marTop w:val="0"/>
          <w:marBottom w:val="0"/>
          <w:divBdr>
            <w:top w:val="none" w:sz="0" w:space="0" w:color="auto"/>
            <w:left w:val="none" w:sz="0" w:space="0" w:color="auto"/>
            <w:bottom w:val="none" w:sz="0" w:space="0" w:color="auto"/>
            <w:right w:val="none" w:sz="0" w:space="0" w:color="auto"/>
          </w:divBdr>
        </w:div>
        <w:div w:id="590236749">
          <w:marLeft w:val="640"/>
          <w:marRight w:val="0"/>
          <w:marTop w:val="0"/>
          <w:marBottom w:val="0"/>
          <w:divBdr>
            <w:top w:val="none" w:sz="0" w:space="0" w:color="auto"/>
            <w:left w:val="none" w:sz="0" w:space="0" w:color="auto"/>
            <w:bottom w:val="none" w:sz="0" w:space="0" w:color="auto"/>
            <w:right w:val="none" w:sz="0" w:space="0" w:color="auto"/>
          </w:divBdr>
        </w:div>
        <w:div w:id="595938867">
          <w:marLeft w:val="640"/>
          <w:marRight w:val="0"/>
          <w:marTop w:val="0"/>
          <w:marBottom w:val="0"/>
          <w:divBdr>
            <w:top w:val="none" w:sz="0" w:space="0" w:color="auto"/>
            <w:left w:val="none" w:sz="0" w:space="0" w:color="auto"/>
            <w:bottom w:val="none" w:sz="0" w:space="0" w:color="auto"/>
            <w:right w:val="none" w:sz="0" w:space="0" w:color="auto"/>
          </w:divBdr>
        </w:div>
        <w:div w:id="603080331">
          <w:marLeft w:val="640"/>
          <w:marRight w:val="0"/>
          <w:marTop w:val="0"/>
          <w:marBottom w:val="0"/>
          <w:divBdr>
            <w:top w:val="none" w:sz="0" w:space="0" w:color="auto"/>
            <w:left w:val="none" w:sz="0" w:space="0" w:color="auto"/>
            <w:bottom w:val="none" w:sz="0" w:space="0" w:color="auto"/>
            <w:right w:val="none" w:sz="0" w:space="0" w:color="auto"/>
          </w:divBdr>
        </w:div>
        <w:div w:id="608200787">
          <w:marLeft w:val="640"/>
          <w:marRight w:val="0"/>
          <w:marTop w:val="0"/>
          <w:marBottom w:val="0"/>
          <w:divBdr>
            <w:top w:val="none" w:sz="0" w:space="0" w:color="auto"/>
            <w:left w:val="none" w:sz="0" w:space="0" w:color="auto"/>
            <w:bottom w:val="none" w:sz="0" w:space="0" w:color="auto"/>
            <w:right w:val="none" w:sz="0" w:space="0" w:color="auto"/>
          </w:divBdr>
        </w:div>
        <w:div w:id="622075995">
          <w:marLeft w:val="640"/>
          <w:marRight w:val="0"/>
          <w:marTop w:val="0"/>
          <w:marBottom w:val="0"/>
          <w:divBdr>
            <w:top w:val="none" w:sz="0" w:space="0" w:color="auto"/>
            <w:left w:val="none" w:sz="0" w:space="0" w:color="auto"/>
            <w:bottom w:val="none" w:sz="0" w:space="0" w:color="auto"/>
            <w:right w:val="none" w:sz="0" w:space="0" w:color="auto"/>
          </w:divBdr>
        </w:div>
        <w:div w:id="629173254">
          <w:marLeft w:val="640"/>
          <w:marRight w:val="0"/>
          <w:marTop w:val="0"/>
          <w:marBottom w:val="0"/>
          <w:divBdr>
            <w:top w:val="none" w:sz="0" w:space="0" w:color="auto"/>
            <w:left w:val="none" w:sz="0" w:space="0" w:color="auto"/>
            <w:bottom w:val="none" w:sz="0" w:space="0" w:color="auto"/>
            <w:right w:val="none" w:sz="0" w:space="0" w:color="auto"/>
          </w:divBdr>
        </w:div>
        <w:div w:id="642083766">
          <w:marLeft w:val="640"/>
          <w:marRight w:val="0"/>
          <w:marTop w:val="0"/>
          <w:marBottom w:val="0"/>
          <w:divBdr>
            <w:top w:val="none" w:sz="0" w:space="0" w:color="auto"/>
            <w:left w:val="none" w:sz="0" w:space="0" w:color="auto"/>
            <w:bottom w:val="none" w:sz="0" w:space="0" w:color="auto"/>
            <w:right w:val="none" w:sz="0" w:space="0" w:color="auto"/>
          </w:divBdr>
        </w:div>
        <w:div w:id="674573850">
          <w:marLeft w:val="640"/>
          <w:marRight w:val="0"/>
          <w:marTop w:val="0"/>
          <w:marBottom w:val="0"/>
          <w:divBdr>
            <w:top w:val="none" w:sz="0" w:space="0" w:color="auto"/>
            <w:left w:val="none" w:sz="0" w:space="0" w:color="auto"/>
            <w:bottom w:val="none" w:sz="0" w:space="0" w:color="auto"/>
            <w:right w:val="none" w:sz="0" w:space="0" w:color="auto"/>
          </w:divBdr>
        </w:div>
        <w:div w:id="686518626">
          <w:marLeft w:val="640"/>
          <w:marRight w:val="0"/>
          <w:marTop w:val="0"/>
          <w:marBottom w:val="0"/>
          <w:divBdr>
            <w:top w:val="none" w:sz="0" w:space="0" w:color="auto"/>
            <w:left w:val="none" w:sz="0" w:space="0" w:color="auto"/>
            <w:bottom w:val="none" w:sz="0" w:space="0" w:color="auto"/>
            <w:right w:val="none" w:sz="0" w:space="0" w:color="auto"/>
          </w:divBdr>
        </w:div>
        <w:div w:id="690761592">
          <w:marLeft w:val="640"/>
          <w:marRight w:val="0"/>
          <w:marTop w:val="0"/>
          <w:marBottom w:val="0"/>
          <w:divBdr>
            <w:top w:val="none" w:sz="0" w:space="0" w:color="auto"/>
            <w:left w:val="none" w:sz="0" w:space="0" w:color="auto"/>
            <w:bottom w:val="none" w:sz="0" w:space="0" w:color="auto"/>
            <w:right w:val="none" w:sz="0" w:space="0" w:color="auto"/>
          </w:divBdr>
        </w:div>
        <w:div w:id="693576654">
          <w:marLeft w:val="640"/>
          <w:marRight w:val="0"/>
          <w:marTop w:val="0"/>
          <w:marBottom w:val="0"/>
          <w:divBdr>
            <w:top w:val="none" w:sz="0" w:space="0" w:color="auto"/>
            <w:left w:val="none" w:sz="0" w:space="0" w:color="auto"/>
            <w:bottom w:val="none" w:sz="0" w:space="0" w:color="auto"/>
            <w:right w:val="none" w:sz="0" w:space="0" w:color="auto"/>
          </w:divBdr>
        </w:div>
        <w:div w:id="699933581">
          <w:marLeft w:val="640"/>
          <w:marRight w:val="0"/>
          <w:marTop w:val="0"/>
          <w:marBottom w:val="0"/>
          <w:divBdr>
            <w:top w:val="none" w:sz="0" w:space="0" w:color="auto"/>
            <w:left w:val="none" w:sz="0" w:space="0" w:color="auto"/>
            <w:bottom w:val="none" w:sz="0" w:space="0" w:color="auto"/>
            <w:right w:val="none" w:sz="0" w:space="0" w:color="auto"/>
          </w:divBdr>
        </w:div>
        <w:div w:id="717896939">
          <w:marLeft w:val="640"/>
          <w:marRight w:val="0"/>
          <w:marTop w:val="0"/>
          <w:marBottom w:val="0"/>
          <w:divBdr>
            <w:top w:val="none" w:sz="0" w:space="0" w:color="auto"/>
            <w:left w:val="none" w:sz="0" w:space="0" w:color="auto"/>
            <w:bottom w:val="none" w:sz="0" w:space="0" w:color="auto"/>
            <w:right w:val="none" w:sz="0" w:space="0" w:color="auto"/>
          </w:divBdr>
        </w:div>
        <w:div w:id="720597748">
          <w:marLeft w:val="640"/>
          <w:marRight w:val="0"/>
          <w:marTop w:val="0"/>
          <w:marBottom w:val="0"/>
          <w:divBdr>
            <w:top w:val="none" w:sz="0" w:space="0" w:color="auto"/>
            <w:left w:val="none" w:sz="0" w:space="0" w:color="auto"/>
            <w:bottom w:val="none" w:sz="0" w:space="0" w:color="auto"/>
            <w:right w:val="none" w:sz="0" w:space="0" w:color="auto"/>
          </w:divBdr>
        </w:div>
        <w:div w:id="720979274">
          <w:marLeft w:val="640"/>
          <w:marRight w:val="0"/>
          <w:marTop w:val="0"/>
          <w:marBottom w:val="0"/>
          <w:divBdr>
            <w:top w:val="none" w:sz="0" w:space="0" w:color="auto"/>
            <w:left w:val="none" w:sz="0" w:space="0" w:color="auto"/>
            <w:bottom w:val="none" w:sz="0" w:space="0" w:color="auto"/>
            <w:right w:val="none" w:sz="0" w:space="0" w:color="auto"/>
          </w:divBdr>
        </w:div>
        <w:div w:id="723870399">
          <w:marLeft w:val="640"/>
          <w:marRight w:val="0"/>
          <w:marTop w:val="0"/>
          <w:marBottom w:val="0"/>
          <w:divBdr>
            <w:top w:val="none" w:sz="0" w:space="0" w:color="auto"/>
            <w:left w:val="none" w:sz="0" w:space="0" w:color="auto"/>
            <w:bottom w:val="none" w:sz="0" w:space="0" w:color="auto"/>
            <w:right w:val="none" w:sz="0" w:space="0" w:color="auto"/>
          </w:divBdr>
        </w:div>
        <w:div w:id="734089765">
          <w:marLeft w:val="640"/>
          <w:marRight w:val="0"/>
          <w:marTop w:val="0"/>
          <w:marBottom w:val="0"/>
          <w:divBdr>
            <w:top w:val="none" w:sz="0" w:space="0" w:color="auto"/>
            <w:left w:val="none" w:sz="0" w:space="0" w:color="auto"/>
            <w:bottom w:val="none" w:sz="0" w:space="0" w:color="auto"/>
            <w:right w:val="none" w:sz="0" w:space="0" w:color="auto"/>
          </w:divBdr>
        </w:div>
        <w:div w:id="741366505">
          <w:marLeft w:val="640"/>
          <w:marRight w:val="0"/>
          <w:marTop w:val="0"/>
          <w:marBottom w:val="0"/>
          <w:divBdr>
            <w:top w:val="none" w:sz="0" w:space="0" w:color="auto"/>
            <w:left w:val="none" w:sz="0" w:space="0" w:color="auto"/>
            <w:bottom w:val="none" w:sz="0" w:space="0" w:color="auto"/>
            <w:right w:val="none" w:sz="0" w:space="0" w:color="auto"/>
          </w:divBdr>
        </w:div>
        <w:div w:id="750270438">
          <w:marLeft w:val="640"/>
          <w:marRight w:val="0"/>
          <w:marTop w:val="0"/>
          <w:marBottom w:val="0"/>
          <w:divBdr>
            <w:top w:val="none" w:sz="0" w:space="0" w:color="auto"/>
            <w:left w:val="none" w:sz="0" w:space="0" w:color="auto"/>
            <w:bottom w:val="none" w:sz="0" w:space="0" w:color="auto"/>
            <w:right w:val="none" w:sz="0" w:space="0" w:color="auto"/>
          </w:divBdr>
        </w:div>
        <w:div w:id="753085759">
          <w:marLeft w:val="640"/>
          <w:marRight w:val="0"/>
          <w:marTop w:val="0"/>
          <w:marBottom w:val="0"/>
          <w:divBdr>
            <w:top w:val="none" w:sz="0" w:space="0" w:color="auto"/>
            <w:left w:val="none" w:sz="0" w:space="0" w:color="auto"/>
            <w:bottom w:val="none" w:sz="0" w:space="0" w:color="auto"/>
            <w:right w:val="none" w:sz="0" w:space="0" w:color="auto"/>
          </w:divBdr>
        </w:div>
        <w:div w:id="753475788">
          <w:marLeft w:val="640"/>
          <w:marRight w:val="0"/>
          <w:marTop w:val="0"/>
          <w:marBottom w:val="0"/>
          <w:divBdr>
            <w:top w:val="none" w:sz="0" w:space="0" w:color="auto"/>
            <w:left w:val="none" w:sz="0" w:space="0" w:color="auto"/>
            <w:bottom w:val="none" w:sz="0" w:space="0" w:color="auto"/>
            <w:right w:val="none" w:sz="0" w:space="0" w:color="auto"/>
          </w:divBdr>
        </w:div>
        <w:div w:id="774520721">
          <w:marLeft w:val="640"/>
          <w:marRight w:val="0"/>
          <w:marTop w:val="0"/>
          <w:marBottom w:val="0"/>
          <w:divBdr>
            <w:top w:val="none" w:sz="0" w:space="0" w:color="auto"/>
            <w:left w:val="none" w:sz="0" w:space="0" w:color="auto"/>
            <w:bottom w:val="none" w:sz="0" w:space="0" w:color="auto"/>
            <w:right w:val="none" w:sz="0" w:space="0" w:color="auto"/>
          </w:divBdr>
        </w:div>
        <w:div w:id="815075172">
          <w:marLeft w:val="640"/>
          <w:marRight w:val="0"/>
          <w:marTop w:val="0"/>
          <w:marBottom w:val="0"/>
          <w:divBdr>
            <w:top w:val="none" w:sz="0" w:space="0" w:color="auto"/>
            <w:left w:val="none" w:sz="0" w:space="0" w:color="auto"/>
            <w:bottom w:val="none" w:sz="0" w:space="0" w:color="auto"/>
            <w:right w:val="none" w:sz="0" w:space="0" w:color="auto"/>
          </w:divBdr>
        </w:div>
        <w:div w:id="815495322">
          <w:marLeft w:val="640"/>
          <w:marRight w:val="0"/>
          <w:marTop w:val="0"/>
          <w:marBottom w:val="0"/>
          <w:divBdr>
            <w:top w:val="none" w:sz="0" w:space="0" w:color="auto"/>
            <w:left w:val="none" w:sz="0" w:space="0" w:color="auto"/>
            <w:bottom w:val="none" w:sz="0" w:space="0" w:color="auto"/>
            <w:right w:val="none" w:sz="0" w:space="0" w:color="auto"/>
          </w:divBdr>
        </w:div>
        <w:div w:id="823395118">
          <w:marLeft w:val="640"/>
          <w:marRight w:val="0"/>
          <w:marTop w:val="0"/>
          <w:marBottom w:val="0"/>
          <w:divBdr>
            <w:top w:val="none" w:sz="0" w:space="0" w:color="auto"/>
            <w:left w:val="none" w:sz="0" w:space="0" w:color="auto"/>
            <w:bottom w:val="none" w:sz="0" w:space="0" w:color="auto"/>
            <w:right w:val="none" w:sz="0" w:space="0" w:color="auto"/>
          </w:divBdr>
        </w:div>
        <w:div w:id="828718529">
          <w:marLeft w:val="640"/>
          <w:marRight w:val="0"/>
          <w:marTop w:val="0"/>
          <w:marBottom w:val="0"/>
          <w:divBdr>
            <w:top w:val="none" w:sz="0" w:space="0" w:color="auto"/>
            <w:left w:val="none" w:sz="0" w:space="0" w:color="auto"/>
            <w:bottom w:val="none" w:sz="0" w:space="0" w:color="auto"/>
            <w:right w:val="none" w:sz="0" w:space="0" w:color="auto"/>
          </w:divBdr>
        </w:div>
        <w:div w:id="836502596">
          <w:marLeft w:val="640"/>
          <w:marRight w:val="0"/>
          <w:marTop w:val="0"/>
          <w:marBottom w:val="0"/>
          <w:divBdr>
            <w:top w:val="none" w:sz="0" w:space="0" w:color="auto"/>
            <w:left w:val="none" w:sz="0" w:space="0" w:color="auto"/>
            <w:bottom w:val="none" w:sz="0" w:space="0" w:color="auto"/>
            <w:right w:val="none" w:sz="0" w:space="0" w:color="auto"/>
          </w:divBdr>
        </w:div>
        <w:div w:id="836920572">
          <w:marLeft w:val="640"/>
          <w:marRight w:val="0"/>
          <w:marTop w:val="0"/>
          <w:marBottom w:val="0"/>
          <w:divBdr>
            <w:top w:val="none" w:sz="0" w:space="0" w:color="auto"/>
            <w:left w:val="none" w:sz="0" w:space="0" w:color="auto"/>
            <w:bottom w:val="none" w:sz="0" w:space="0" w:color="auto"/>
            <w:right w:val="none" w:sz="0" w:space="0" w:color="auto"/>
          </w:divBdr>
        </w:div>
        <w:div w:id="839391376">
          <w:marLeft w:val="640"/>
          <w:marRight w:val="0"/>
          <w:marTop w:val="0"/>
          <w:marBottom w:val="0"/>
          <w:divBdr>
            <w:top w:val="none" w:sz="0" w:space="0" w:color="auto"/>
            <w:left w:val="none" w:sz="0" w:space="0" w:color="auto"/>
            <w:bottom w:val="none" w:sz="0" w:space="0" w:color="auto"/>
            <w:right w:val="none" w:sz="0" w:space="0" w:color="auto"/>
          </w:divBdr>
        </w:div>
        <w:div w:id="844515728">
          <w:marLeft w:val="640"/>
          <w:marRight w:val="0"/>
          <w:marTop w:val="0"/>
          <w:marBottom w:val="0"/>
          <w:divBdr>
            <w:top w:val="none" w:sz="0" w:space="0" w:color="auto"/>
            <w:left w:val="none" w:sz="0" w:space="0" w:color="auto"/>
            <w:bottom w:val="none" w:sz="0" w:space="0" w:color="auto"/>
            <w:right w:val="none" w:sz="0" w:space="0" w:color="auto"/>
          </w:divBdr>
        </w:div>
        <w:div w:id="853108951">
          <w:marLeft w:val="640"/>
          <w:marRight w:val="0"/>
          <w:marTop w:val="0"/>
          <w:marBottom w:val="0"/>
          <w:divBdr>
            <w:top w:val="none" w:sz="0" w:space="0" w:color="auto"/>
            <w:left w:val="none" w:sz="0" w:space="0" w:color="auto"/>
            <w:bottom w:val="none" w:sz="0" w:space="0" w:color="auto"/>
            <w:right w:val="none" w:sz="0" w:space="0" w:color="auto"/>
          </w:divBdr>
        </w:div>
        <w:div w:id="860434767">
          <w:marLeft w:val="640"/>
          <w:marRight w:val="0"/>
          <w:marTop w:val="0"/>
          <w:marBottom w:val="0"/>
          <w:divBdr>
            <w:top w:val="none" w:sz="0" w:space="0" w:color="auto"/>
            <w:left w:val="none" w:sz="0" w:space="0" w:color="auto"/>
            <w:bottom w:val="none" w:sz="0" w:space="0" w:color="auto"/>
            <w:right w:val="none" w:sz="0" w:space="0" w:color="auto"/>
          </w:divBdr>
        </w:div>
        <w:div w:id="864172694">
          <w:marLeft w:val="640"/>
          <w:marRight w:val="0"/>
          <w:marTop w:val="0"/>
          <w:marBottom w:val="0"/>
          <w:divBdr>
            <w:top w:val="none" w:sz="0" w:space="0" w:color="auto"/>
            <w:left w:val="none" w:sz="0" w:space="0" w:color="auto"/>
            <w:bottom w:val="none" w:sz="0" w:space="0" w:color="auto"/>
            <w:right w:val="none" w:sz="0" w:space="0" w:color="auto"/>
          </w:divBdr>
        </w:div>
        <w:div w:id="867066043">
          <w:marLeft w:val="640"/>
          <w:marRight w:val="0"/>
          <w:marTop w:val="0"/>
          <w:marBottom w:val="0"/>
          <w:divBdr>
            <w:top w:val="none" w:sz="0" w:space="0" w:color="auto"/>
            <w:left w:val="none" w:sz="0" w:space="0" w:color="auto"/>
            <w:bottom w:val="none" w:sz="0" w:space="0" w:color="auto"/>
            <w:right w:val="none" w:sz="0" w:space="0" w:color="auto"/>
          </w:divBdr>
        </w:div>
        <w:div w:id="876088039">
          <w:marLeft w:val="640"/>
          <w:marRight w:val="0"/>
          <w:marTop w:val="0"/>
          <w:marBottom w:val="0"/>
          <w:divBdr>
            <w:top w:val="none" w:sz="0" w:space="0" w:color="auto"/>
            <w:left w:val="none" w:sz="0" w:space="0" w:color="auto"/>
            <w:bottom w:val="none" w:sz="0" w:space="0" w:color="auto"/>
            <w:right w:val="none" w:sz="0" w:space="0" w:color="auto"/>
          </w:divBdr>
        </w:div>
        <w:div w:id="881474823">
          <w:marLeft w:val="640"/>
          <w:marRight w:val="0"/>
          <w:marTop w:val="0"/>
          <w:marBottom w:val="0"/>
          <w:divBdr>
            <w:top w:val="none" w:sz="0" w:space="0" w:color="auto"/>
            <w:left w:val="none" w:sz="0" w:space="0" w:color="auto"/>
            <w:bottom w:val="none" w:sz="0" w:space="0" w:color="auto"/>
            <w:right w:val="none" w:sz="0" w:space="0" w:color="auto"/>
          </w:divBdr>
        </w:div>
        <w:div w:id="887105093">
          <w:marLeft w:val="640"/>
          <w:marRight w:val="0"/>
          <w:marTop w:val="0"/>
          <w:marBottom w:val="0"/>
          <w:divBdr>
            <w:top w:val="none" w:sz="0" w:space="0" w:color="auto"/>
            <w:left w:val="none" w:sz="0" w:space="0" w:color="auto"/>
            <w:bottom w:val="none" w:sz="0" w:space="0" w:color="auto"/>
            <w:right w:val="none" w:sz="0" w:space="0" w:color="auto"/>
          </w:divBdr>
        </w:div>
        <w:div w:id="899562848">
          <w:marLeft w:val="640"/>
          <w:marRight w:val="0"/>
          <w:marTop w:val="0"/>
          <w:marBottom w:val="0"/>
          <w:divBdr>
            <w:top w:val="none" w:sz="0" w:space="0" w:color="auto"/>
            <w:left w:val="none" w:sz="0" w:space="0" w:color="auto"/>
            <w:bottom w:val="none" w:sz="0" w:space="0" w:color="auto"/>
            <w:right w:val="none" w:sz="0" w:space="0" w:color="auto"/>
          </w:divBdr>
        </w:div>
        <w:div w:id="928151160">
          <w:marLeft w:val="640"/>
          <w:marRight w:val="0"/>
          <w:marTop w:val="0"/>
          <w:marBottom w:val="0"/>
          <w:divBdr>
            <w:top w:val="none" w:sz="0" w:space="0" w:color="auto"/>
            <w:left w:val="none" w:sz="0" w:space="0" w:color="auto"/>
            <w:bottom w:val="none" w:sz="0" w:space="0" w:color="auto"/>
            <w:right w:val="none" w:sz="0" w:space="0" w:color="auto"/>
          </w:divBdr>
        </w:div>
        <w:div w:id="945772880">
          <w:marLeft w:val="640"/>
          <w:marRight w:val="0"/>
          <w:marTop w:val="0"/>
          <w:marBottom w:val="0"/>
          <w:divBdr>
            <w:top w:val="none" w:sz="0" w:space="0" w:color="auto"/>
            <w:left w:val="none" w:sz="0" w:space="0" w:color="auto"/>
            <w:bottom w:val="none" w:sz="0" w:space="0" w:color="auto"/>
            <w:right w:val="none" w:sz="0" w:space="0" w:color="auto"/>
          </w:divBdr>
        </w:div>
        <w:div w:id="948125448">
          <w:marLeft w:val="640"/>
          <w:marRight w:val="0"/>
          <w:marTop w:val="0"/>
          <w:marBottom w:val="0"/>
          <w:divBdr>
            <w:top w:val="none" w:sz="0" w:space="0" w:color="auto"/>
            <w:left w:val="none" w:sz="0" w:space="0" w:color="auto"/>
            <w:bottom w:val="none" w:sz="0" w:space="0" w:color="auto"/>
            <w:right w:val="none" w:sz="0" w:space="0" w:color="auto"/>
          </w:divBdr>
        </w:div>
        <w:div w:id="954559095">
          <w:marLeft w:val="640"/>
          <w:marRight w:val="0"/>
          <w:marTop w:val="0"/>
          <w:marBottom w:val="0"/>
          <w:divBdr>
            <w:top w:val="none" w:sz="0" w:space="0" w:color="auto"/>
            <w:left w:val="none" w:sz="0" w:space="0" w:color="auto"/>
            <w:bottom w:val="none" w:sz="0" w:space="0" w:color="auto"/>
            <w:right w:val="none" w:sz="0" w:space="0" w:color="auto"/>
          </w:divBdr>
        </w:div>
        <w:div w:id="956260149">
          <w:marLeft w:val="640"/>
          <w:marRight w:val="0"/>
          <w:marTop w:val="0"/>
          <w:marBottom w:val="0"/>
          <w:divBdr>
            <w:top w:val="none" w:sz="0" w:space="0" w:color="auto"/>
            <w:left w:val="none" w:sz="0" w:space="0" w:color="auto"/>
            <w:bottom w:val="none" w:sz="0" w:space="0" w:color="auto"/>
            <w:right w:val="none" w:sz="0" w:space="0" w:color="auto"/>
          </w:divBdr>
        </w:div>
        <w:div w:id="978605729">
          <w:marLeft w:val="640"/>
          <w:marRight w:val="0"/>
          <w:marTop w:val="0"/>
          <w:marBottom w:val="0"/>
          <w:divBdr>
            <w:top w:val="none" w:sz="0" w:space="0" w:color="auto"/>
            <w:left w:val="none" w:sz="0" w:space="0" w:color="auto"/>
            <w:bottom w:val="none" w:sz="0" w:space="0" w:color="auto"/>
            <w:right w:val="none" w:sz="0" w:space="0" w:color="auto"/>
          </w:divBdr>
        </w:div>
        <w:div w:id="989019136">
          <w:marLeft w:val="640"/>
          <w:marRight w:val="0"/>
          <w:marTop w:val="0"/>
          <w:marBottom w:val="0"/>
          <w:divBdr>
            <w:top w:val="none" w:sz="0" w:space="0" w:color="auto"/>
            <w:left w:val="none" w:sz="0" w:space="0" w:color="auto"/>
            <w:bottom w:val="none" w:sz="0" w:space="0" w:color="auto"/>
            <w:right w:val="none" w:sz="0" w:space="0" w:color="auto"/>
          </w:divBdr>
        </w:div>
        <w:div w:id="1025593952">
          <w:marLeft w:val="640"/>
          <w:marRight w:val="0"/>
          <w:marTop w:val="0"/>
          <w:marBottom w:val="0"/>
          <w:divBdr>
            <w:top w:val="none" w:sz="0" w:space="0" w:color="auto"/>
            <w:left w:val="none" w:sz="0" w:space="0" w:color="auto"/>
            <w:bottom w:val="none" w:sz="0" w:space="0" w:color="auto"/>
            <w:right w:val="none" w:sz="0" w:space="0" w:color="auto"/>
          </w:divBdr>
        </w:div>
        <w:div w:id="1035351650">
          <w:marLeft w:val="640"/>
          <w:marRight w:val="0"/>
          <w:marTop w:val="0"/>
          <w:marBottom w:val="0"/>
          <w:divBdr>
            <w:top w:val="none" w:sz="0" w:space="0" w:color="auto"/>
            <w:left w:val="none" w:sz="0" w:space="0" w:color="auto"/>
            <w:bottom w:val="none" w:sz="0" w:space="0" w:color="auto"/>
            <w:right w:val="none" w:sz="0" w:space="0" w:color="auto"/>
          </w:divBdr>
        </w:div>
        <w:div w:id="1064259346">
          <w:marLeft w:val="640"/>
          <w:marRight w:val="0"/>
          <w:marTop w:val="0"/>
          <w:marBottom w:val="0"/>
          <w:divBdr>
            <w:top w:val="none" w:sz="0" w:space="0" w:color="auto"/>
            <w:left w:val="none" w:sz="0" w:space="0" w:color="auto"/>
            <w:bottom w:val="none" w:sz="0" w:space="0" w:color="auto"/>
            <w:right w:val="none" w:sz="0" w:space="0" w:color="auto"/>
          </w:divBdr>
        </w:div>
        <w:div w:id="1081562340">
          <w:marLeft w:val="640"/>
          <w:marRight w:val="0"/>
          <w:marTop w:val="0"/>
          <w:marBottom w:val="0"/>
          <w:divBdr>
            <w:top w:val="none" w:sz="0" w:space="0" w:color="auto"/>
            <w:left w:val="none" w:sz="0" w:space="0" w:color="auto"/>
            <w:bottom w:val="none" w:sz="0" w:space="0" w:color="auto"/>
            <w:right w:val="none" w:sz="0" w:space="0" w:color="auto"/>
          </w:divBdr>
        </w:div>
        <w:div w:id="1097752618">
          <w:marLeft w:val="640"/>
          <w:marRight w:val="0"/>
          <w:marTop w:val="0"/>
          <w:marBottom w:val="0"/>
          <w:divBdr>
            <w:top w:val="none" w:sz="0" w:space="0" w:color="auto"/>
            <w:left w:val="none" w:sz="0" w:space="0" w:color="auto"/>
            <w:bottom w:val="none" w:sz="0" w:space="0" w:color="auto"/>
            <w:right w:val="none" w:sz="0" w:space="0" w:color="auto"/>
          </w:divBdr>
        </w:div>
        <w:div w:id="1120536644">
          <w:marLeft w:val="640"/>
          <w:marRight w:val="0"/>
          <w:marTop w:val="0"/>
          <w:marBottom w:val="0"/>
          <w:divBdr>
            <w:top w:val="none" w:sz="0" w:space="0" w:color="auto"/>
            <w:left w:val="none" w:sz="0" w:space="0" w:color="auto"/>
            <w:bottom w:val="none" w:sz="0" w:space="0" w:color="auto"/>
            <w:right w:val="none" w:sz="0" w:space="0" w:color="auto"/>
          </w:divBdr>
        </w:div>
        <w:div w:id="1139346001">
          <w:marLeft w:val="640"/>
          <w:marRight w:val="0"/>
          <w:marTop w:val="0"/>
          <w:marBottom w:val="0"/>
          <w:divBdr>
            <w:top w:val="none" w:sz="0" w:space="0" w:color="auto"/>
            <w:left w:val="none" w:sz="0" w:space="0" w:color="auto"/>
            <w:bottom w:val="none" w:sz="0" w:space="0" w:color="auto"/>
            <w:right w:val="none" w:sz="0" w:space="0" w:color="auto"/>
          </w:divBdr>
        </w:div>
        <w:div w:id="1162551415">
          <w:marLeft w:val="640"/>
          <w:marRight w:val="0"/>
          <w:marTop w:val="0"/>
          <w:marBottom w:val="0"/>
          <w:divBdr>
            <w:top w:val="none" w:sz="0" w:space="0" w:color="auto"/>
            <w:left w:val="none" w:sz="0" w:space="0" w:color="auto"/>
            <w:bottom w:val="none" w:sz="0" w:space="0" w:color="auto"/>
            <w:right w:val="none" w:sz="0" w:space="0" w:color="auto"/>
          </w:divBdr>
        </w:div>
        <w:div w:id="1164587306">
          <w:marLeft w:val="640"/>
          <w:marRight w:val="0"/>
          <w:marTop w:val="0"/>
          <w:marBottom w:val="0"/>
          <w:divBdr>
            <w:top w:val="none" w:sz="0" w:space="0" w:color="auto"/>
            <w:left w:val="none" w:sz="0" w:space="0" w:color="auto"/>
            <w:bottom w:val="none" w:sz="0" w:space="0" w:color="auto"/>
            <w:right w:val="none" w:sz="0" w:space="0" w:color="auto"/>
          </w:divBdr>
        </w:div>
        <w:div w:id="1168596144">
          <w:marLeft w:val="640"/>
          <w:marRight w:val="0"/>
          <w:marTop w:val="0"/>
          <w:marBottom w:val="0"/>
          <w:divBdr>
            <w:top w:val="none" w:sz="0" w:space="0" w:color="auto"/>
            <w:left w:val="none" w:sz="0" w:space="0" w:color="auto"/>
            <w:bottom w:val="none" w:sz="0" w:space="0" w:color="auto"/>
            <w:right w:val="none" w:sz="0" w:space="0" w:color="auto"/>
          </w:divBdr>
        </w:div>
        <w:div w:id="1185829521">
          <w:marLeft w:val="640"/>
          <w:marRight w:val="0"/>
          <w:marTop w:val="0"/>
          <w:marBottom w:val="0"/>
          <w:divBdr>
            <w:top w:val="none" w:sz="0" w:space="0" w:color="auto"/>
            <w:left w:val="none" w:sz="0" w:space="0" w:color="auto"/>
            <w:bottom w:val="none" w:sz="0" w:space="0" w:color="auto"/>
            <w:right w:val="none" w:sz="0" w:space="0" w:color="auto"/>
          </w:divBdr>
        </w:div>
        <w:div w:id="1205680334">
          <w:marLeft w:val="640"/>
          <w:marRight w:val="0"/>
          <w:marTop w:val="0"/>
          <w:marBottom w:val="0"/>
          <w:divBdr>
            <w:top w:val="none" w:sz="0" w:space="0" w:color="auto"/>
            <w:left w:val="none" w:sz="0" w:space="0" w:color="auto"/>
            <w:bottom w:val="none" w:sz="0" w:space="0" w:color="auto"/>
            <w:right w:val="none" w:sz="0" w:space="0" w:color="auto"/>
          </w:divBdr>
        </w:div>
        <w:div w:id="1238325208">
          <w:marLeft w:val="640"/>
          <w:marRight w:val="0"/>
          <w:marTop w:val="0"/>
          <w:marBottom w:val="0"/>
          <w:divBdr>
            <w:top w:val="none" w:sz="0" w:space="0" w:color="auto"/>
            <w:left w:val="none" w:sz="0" w:space="0" w:color="auto"/>
            <w:bottom w:val="none" w:sz="0" w:space="0" w:color="auto"/>
            <w:right w:val="none" w:sz="0" w:space="0" w:color="auto"/>
          </w:divBdr>
        </w:div>
        <w:div w:id="1278416211">
          <w:marLeft w:val="640"/>
          <w:marRight w:val="0"/>
          <w:marTop w:val="0"/>
          <w:marBottom w:val="0"/>
          <w:divBdr>
            <w:top w:val="none" w:sz="0" w:space="0" w:color="auto"/>
            <w:left w:val="none" w:sz="0" w:space="0" w:color="auto"/>
            <w:bottom w:val="none" w:sz="0" w:space="0" w:color="auto"/>
            <w:right w:val="none" w:sz="0" w:space="0" w:color="auto"/>
          </w:divBdr>
        </w:div>
        <w:div w:id="1280064366">
          <w:marLeft w:val="640"/>
          <w:marRight w:val="0"/>
          <w:marTop w:val="0"/>
          <w:marBottom w:val="0"/>
          <w:divBdr>
            <w:top w:val="none" w:sz="0" w:space="0" w:color="auto"/>
            <w:left w:val="none" w:sz="0" w:space="0" w:color="auto"/>
            <w:bottom w:val="none" w:sz="0" w:space="0" w:color="auto"/>
            <w:right w:val="none" w:sz="0" w:space="0" w:color="auto"/>
          </w:divBdr>
        </w:div>
        <w:div w:id="1304852510">
          <w:marLeft w:val="640"/>
          <w:marRight w:val="0"/>
          <w:marTop w:val="0"/>
          <w:marBottom w:val="0"/>
          <w:divBdr>
            <w:top w:val="none" w:sz="0" w:space="0" w:color="auto"/>
            <w:left w:val="none" w:sz="0" w:space="0" w:color="auto"/>
            <w:bottom w:val="none" w:sz="0" w:space="0" w:color="auto"/>
            <w:right w:val="none" w:sz="0" w:space="0" w:color="auto"/>
          </w:divBdr>
        </w:div>
        <w:div w:id="1319110443">
          <w:marLeft w:val="640"/>
          <w:marRight w:val="0"/>
          <w:marTop w:val="0"/>
          <w:marBottom w:val="0"/>
          <w:divBdr>
            <w:top w:val="none" w:sz="0" w:space="0" w:color="auto"/>
            <w:left w:val="none" w:sz="0" w:space="0" w:color="auto"/>
            <w:bottom w:val="none" w:sz="0" w:space="0" w:color="auto"/>
            <w:right w:val="none" w:sz="0" w:space="0" w:color="auto"/>
          </w:divBdr>
        </w:div>
        <w:div w:id="1340354361">
          <w:marLeft w:val="640"/>
          <w:marRight w:val="0"/>
          <w:marTop w:val="0"/>
          <w:marBottom w:val="0"/>
          <w:divBdr>
            <w:top w:val="none" w:sz="0" w:space="0" w:color="auto"/>
            <w:left w:val="none" w:sz="0" w:space="0" w:color="auto"/>
            <w:bottom w:val="none" w:sz="0" w:space="0" w:color="auto"/>
            <w:right w:val="none" w:sz="0" w:space="0" w:color="auto"/>
          </w:divBdr>
        </w:div>
        <w:div w:id="1349719319">
          <w:marLeft w:val="640"/>
          <w:marRight w:val="0"/>
          <w:marTop w:val="0"/>
          <w:marBottom w:val="0"/>
          <w:divBdr>
            <w:top w:val="none" w:sz="0" w:space="0" w:color="auto"/>
            <w:left w:val="none" w:sz="0" w:space="0" w:color="auto"/>
            <w:bottom w:val="none" w:sz="0" w:space="0" w:color="auto"/>
            <w:right w:val="none" w:sz="0" w:space="0" w:color="auto"/>
          </w:divBdr>
        </w:div>
        <w:div w:id="1370227652">
          <w:marLeft w:val="640"/>
          <w:marRight w:val="0"/>
          <w:marTop w:val="0"/>
          <w:marBottom w:val="0"/>
          <w:divBdr>
            <w:top w:val="none" w:sz="0" w:space="0" w:color="auto"/>
            <w:left w:val="none" w:sz="0" w:space="0" w:color="auto"/>
            <w:bottom w:val="none" w:sz="0" w:space="0" w:color="auto"/>
            <w:right w:val="none" w:sz="0" w:space="0" w:color="auto"/>
          </w:divBdr>
        </w:div>
        <w:div w:id="1370305348">
          <w:marLeft w:val="640"/>
          <w:marRight w:val="0"/>
          <w:marTop w:val="0"/>
          <w:marBottom w:val="0"/>
          <w:divBdr>
            <w:top w:val="none" w:sz="0" w:space="0" w:color="auto"/>
            <w:left w:val="none" w:sz="0" w:space="0" w:color="auto"/>
            <w:bottom w:val="none" w:sz="0" w:space="0" w:color="auto"/>
            <w:right w:val="none" w:sz="0" w:space="0" w:color="auto"/>
          </w:divBdr>
        </w:div>
        <w:div w:id="1395468284">
          <w:marLeft w:val="640"/>
          <w:marRight w:val="0"/>
          <w:marTop w:val="0"/>
          <w:marBottom w:val="0"/>
          <w:divBdr>
            <w:top w:val="none" w:sz="0" w:space="0" w:color="auto"/>
            <w:left w:val="none" w:sz="0" w:space="0" w:color="auto"/>
            <w:bottom w:val="none" w:sz="0" w:space="0" w:color="auto"/>
            <w:right w:val="none" w:sz="0" w:space="0" w:color="auto"/>
          </w:divBdr>
        </w:div>
        <w:div w:id="1396119827">
          <w:marLeft w:val="640"/>
          <w:marRight w:val="0"/>
          <w:marTop w:val="0"/>
          <w:marBottom w:val="0"/>
          <w:divBdr>
            <w:top w:val="none" w:sz="0" w:space="0" w:color="auto"/>
            <w:left w:val="none" w:sz="0" w:space="0" w:color="auto"/>
            <w:bottom w:val="none" w:sz="0" w:space="0" w:color="auto"/>
            <w:right w:val="none" w:sz="0" w:space="0" w:color="auto"/>
          </w:divBdr>
        </w:div>
        <w:div w:id="1406993722">
          <w:marLeft w:val="640"/>
          <w:marRight w:val="0"/>
          <w:marTop w:val="0"/>
          <w:marBottom w:val="0"/>
          <w:divBdr>
            <w:top w:val="none" w:sz="0" w:space="0" w:color="auto"/>
            <w:left w:val="none" w:sz="0" w:space="0" w:color="auto"/>
            <w:bottom w:val="none" w:sz="0" w:space="0" w:color="auto"/>
            <w:right w:val="none" w:sz="0" w:space="0" w:color="auto"/>
          </w:divBdr>
        </w:div>
        <w:div w:id="1408385243">
          <w:marLeft w:val="640"/>
          <w:marRight w:val="0"/>
          <w:marTop w:val="0"/>
          <w:marBottom w:val="0"/>
          <w:divBdr>
            <w:top w:val="none" w:sz="0" w:space="0" w:color="auto"/>
            <w:left w:val="none" w:sz="0" w:space="0" w:color="auto"/>
            <w:bottom w:val="none" w:sz="0" w:space="0" w:color="auto"/>
            <w:right w:val="none" w:sz="0" w:space="0" w:color="auto"/>
          </w:divBdr>
        </w:div>
        <w:div w:id="1419983370">
          <w:marLeft w:val="640"/>
          <w:marRight w:val="0"/>
          <w:marTop w:val="0"/>
          <w:marBottom w:val="0"/>
          <w:divBdr>
            <w:top w:val="none" w:sz="0" w:space="0" w:color="auto"/>
            <w:left w:val="none" w:sz="0" w:space="0" w:color="auto"/>
            <w:bottom w:val="none" w:sz="0" w:space="0" w:color="auto"/>
            <w:right w:val="none" w:sz="0" w:space="0" w:color="auto"/>
          </w:divBdr>
        </w:div>
        <w:div w:id="1423987993">
          <w:marLeft w:val="640"/>
          <w:marRight w:val="0"/>
          <w:marTop w:val="0"/>
          <w:marBottom w:val="0"/>
          <w:divBdr>
            <w:top w:val="none" w:sz="0" w:space="0" w:color="auto"/>
            <w:left w:val="none" w:sz="0" w:space="0" w:color="auto"/>
            <w:bottom w:val="none" w:sz="0" w:space="0" w:color="auto"/>
            <w:right w:val="none" w:sz="0" w:space="0" w:color="auto"/>
          </w:divBdr>
        </w:div>
        <w:div w:id="1426264530">
          <w:marLeft w:val="640"/>
          <w:marRight w:val="0"/>
          <w:marTop w:val="0"/>
          <w:marBottom w:val="0"/>
          <w:divBdr>
            <w:top w:val="none" w:sz="0" w:space="0" w:color="auto"/>
            <w:left w:val="none" w:sz="0" w:space="0" w:color="auto"/>
            <w:bottom w:val="none" w:sz="0" w:space="0" w:color="auto"/>
            <w:right w:val="none" w:sz="0" w:space="0" w:color="auto"/>
          </w:divBdr>
        </w:div>
        <w:div w:id="1435325429">
          <w:marLeft w:val="640"/>
          <w:marRight w:val="0"/>
          <w:marTop w:val="0"/>
          <w:marBottom w:val="0"/>
          <w:divBdr>
            <w:top w:val="none" w:sz="0" w:space="0" w:color="auto"/>
            <w:left w:val="none" w:sz="0" w:space="0" w:color="auto"/>
            <w:bottom w:val="none" w:sz="0" w:space="0" w:color="auto"/>
            <w:right w:val="none" w:sz="0" w:space="0" w:color="auto"/>
          </w:divBdr>
        </w:div>
        <w:div w:id="1467357658">
          <w:marLeft w:val="640"/>
          <w:marRight w:val="0"/>
          <w:marTop w:val="0"/>
          <w:marBottom w:val="0"/>
          <w:divBdr>
            <w:top w:val="none" w:sz="0" w:space="0" w:color="auto"/>
            <w:left w:val="none" w:sz="0" w:space="0" w:color="auto"/>
            <w:bottom w:val="none" w:sz="0" w:space="0" w:color="auto"/>
            <w:right w:val="none" w:sz="0" w:space="0" w:color="auto"/>
          </w:divBdr>
        </w:div>
        <w:div w:id="1468011617">
          <w:marLeft w:val="640"/>
          <w:marRight w:val="0"/>
          <w:marTop w:val="0"/>
          <w:marBottom w:val="0"/>
          <w:divBdr>
            <w:top w:val="none" w:sz="0" w:space="0" w:color="auto"/>
            <w:left w:val="none" w:sz="0" w:space="0" w:color="auto"/>
            <w:bottom w:val="none" w:sz="0" w:space="0" w:color="auto"/>
            <w:right w:val="none" w:sz="0" w:space="0" w:color="auto"/>
          </w:divBdr>
        </w:div>
        <w:div w:id="1479805079">
          <w:marLeft w:val="640"/>
          <w:marRight w:val="0"/>
          <w:marTop w:val="0"/>
          <w:marBottom w:val="0"/>
          <w:divBdr>
            <w:top w:val="none" w:sz="0" w:space="0" w:color="auto"/>
            <w:left w:val="none" w:sz="0" w:space="0" w:color="auto"/>
            <w:bottom w:val="none" w:sz="0" w:space="0" w:color="auto"/>
            <w:right w:val="none" w:sz="0" w:space="0" w:color="auto"/>
          </w:divBdr>
        </w:div>
        <w:div w:id="1496415588">
          <w:marLeft w:val="640"/>
          <w:marRight w:val="0"/>
          <w:marTop w:val="0"/>
          <w:marBottom w:val="0"/>
          <w:divBdr>
            <w:top w:val="none" w:sz="0" w:space="0" w:color="auto"/>
            <w:left w:val="none" w:sz="0" w:space="0" w:color="auto"/>
            <w:bottom w:val="none" w:sz="0" w:space="0" w:color="auto"/>
            <w:right w:val="none" w:sz="0" w:space="0" w:color="auto"/>
          </w:divBdr>
        </w:div>
        <w:div w:id="1498232089">
          <w:marLeft w:val="640"/>
          <w:marRight w:val="0"/>
          <w:marTop w:val="0"/>
          <w:marBottom w:val="0"/>
          <w:divBdr>
            <w:top w:val="none" w:sz="0" w:space="0" w:color="auto"/>
            <w:left w:val="none" w:sz="0" w:space="0" w:color="auto"/>
            <w:bottom w:val="none" w:sz="0" w:space="0" w:color="auto"/>
            <w:right w:val="none" w:sz="0" w:space="0" w:color="auto"/>
          </w:divBdr>
        </w:div>
        <w:div w:id="1516185808">
          <w:marLeft w:val="640"/>
          <w:marRight w:val="0"/>
          <w:marTop w:val="0"/>
          <w:marBottom w:val="0"/>
          <w:divBdr>
            <w:top w:val="none" w:sz="0" w:space="0" w:color="auto"/>
            <w:left w:val="none" w:sz="0" w:space="0" w:color="auto"/>
            <w:bottom w:val="none" w:sz="0" w:space="0" w:color="auto"/>
            <w:right w:val="none" w:sz="0" w:space="0" w:color="auto"/>
          </w:divBdr>
        </w:div>
        <w:div w:id="1546676892">
          <w:marLeft w:val="640"/>
          <w:marRight w:val="0"/>
          <w:marTop w:val="0"/>
          <w:marBottom w:val="0"/>
          <w:divBdr>
            <w:top w:val="none" w:sz="0" w:space="0" w:color="auto"/>
            <w:left w:val="none" w:sz="0" w:space="0" w:color="auto"/>
            <w:bottom w:val="none" w:sz="0" w:space="0" w:color="auto"/>
            <w:right w:val="none" w:sz="0" w:space="0" w:color="auto"/>
          </w:divBdr>
        </w:div>
        <w:div w:id="1567183555">
          <w:marLeft w:val="640"/>
          <w:marRight w:val="0"/>
          <w:marTop w:val="0"/>
          <w:marBottom w:val="0"/>
          <w:divBdr>
            <w:top w:val="none" w:sz="0" w:space="0" w:color="auto"/>
            <w:left w:val="none" w:sz="0" w:space="0" w:color="auto"/>
            <w:bottom w:val="none" w:sz="0" w:space="0" w:color="auto"/>
            <w:right w:val="none" w:sz="0" w:space="0" w:color="auto"/>
          </w:divBdr>
        </w:div>
        <w:div w:id="1569420321">
          <w:marLeft w:val="640"/>
          <w:marRight w:val="0"/>
          <w:marTop w:val="0"/>
          <w:marBottom w:val="0"/>
          <w:divBdr>
            <w:top w:val="none" w:sz="0" w:space="0" w:color="auto"/>
            <w:left w:val="none" w:sz="0" w:space="0" w:color="auto"/>
            <w:bottom w:val="none" w:sz="0" w:space="0" w:color="auto"/>
            <w:right w:val="none" w:sz="0" w:space="0" w:color="auto"/>
          </w:divBdr>
        </w:div>
        <w:div w:id="1580870529">
          <w:marLeft w:val="640"/>
          <w:marRight w:val="0"/>
          <w:marTop w:val="0"/>
          <w:marBottom w:val="0"/>
          <w:divBdr>
            <w:top w:val="none" w:sz="0" w:space="0" w:color="auto"/>
            <w:left w:val="none" w:sz="0" w:space="0" w:color="auto"/>
            <w:bottom w:val="none" w:sz="0" w:space="0" w:color="auto"/>
            <w:right w:val="none" w:sz="0" w:space="0" w:color="auto"/>
          </w:divBdr>
        </w:div>
        <w:div w:id="1592615812">
          <w:marLeft w:val="640"/>
          <w:marRight w:val="0"/>
          <w:marTop w:val="0"/>
          <w:marBottom w:val="0"/>
          <w:divBdr>
            <w:top w:val="none" w:sz="0" w:space="0" w:color="auto"/>
            <w:left w:val="none" w:sz="0" w:space="0" w:color="auto"/>
            <w:bottom w:val="none" w:sz="0" w:space="0" w:color="auto"/>
            <w:right w:val="none" w:sz="0" w:space="0" w:color="auto"/>
          </w:divBdr>
        </w:div>
        <w:div w:id="1603999456">
          <w:marLeft w:val="640"/>
          <w:marRight w:val="0"/>
          <w:marTop w:val="0"/>
          <w:marBottom w:val="0"/>
          <w:divBdr>
            <w:top w:val="none" w:sz="0" w:space="0" w:color="auto"/>
            <w:left w:val="none" w:sz="0" w:space="0" w:color="auto"/>
            <w:bottom w:val="none" w:sz="0" w:space="0" w:color="auto"/>
            <w:right w:val="none" w:sz="0" w:space="0" w:color="auto"/>
          </w:divBdr>
        </w:div>
        <w:div w:id="1617911454">
          <w:marLeft w:val="640"/>
          <w:marRight w:val="0"/>
          <w:marTop w:val="0"/>
          <w:marBottom w:val="0"/>
          <w:divBdr>
            <w:top w:val="none" w:sz="0" w:space="0" w:color="auto"/>
            <w:left w:val="none" w:sz="0" w:space="0" w:color="auto"/>
            <w:bottom w:val="none" w:sz="0" w:space="0" w:color="auto"/>
            <w:right w:val="none" w:sz="0" w:space="0" w:color="auto"/>
          </w:divBdr>
        </w:div>
        <w:div w:id="1625576866">
          <w:marLeft w:val="640"/>
          <w:marRight w:val="0"/>
          <w:marTop w:val="0"/>
          <w:marBottom w:val="0"/>
          <w:divBdr>
            <w:top w:val="none" w:sz="0" w:space="0" w:color="auto"/>
            <w:left w:val="none" w:sz="0" w:space="0" w:color="auto"/>
            <w:bottom w:val="none" w:sz="0" w:space="0" w:color="auto"/>
            <w:right w:val="none" w:sz="0" w:space="0" w:color="auto"/>
          </w:divBdr>
        </w:div>
        <w:div w:id="1667398901">
          <w:marLeft w:val="640"/>
          <w:marRight w:val="0"/>
          <w:marTop w:val="0"/>
          <w:marBottom w:val="0"/>
          <w:divBdr>
            <w:top w:val="none" w:sz="0" w:space="0" w:color="auto"/>
            <w:left w:val="none" w:sz="0" w:space="0" w:color="auto"/>
            <w:bottom w:val="none" w:sz="0" w:space="0" w:color="auto"/>
            <w:right w:val="none" w:sz="0" w:space="0" w:color="auto"/>
          </w:divBdr>
        </w:div>
        <w:div w:id="1673993285">
          <w:marLeft w:val="640"/>
          <w:marRight w:val="0"/>
          <w:marTop w:val="0"/>
          <w:marBottom w:val="0"/>
          <w:divBdr>
            <w:top w:val="none" w:sz="0" w:space="0" w:color="auto"/>
            <w:left w:val="none" w:sz="0" w:space="0" w:color="auto"/>
            <w:bottom w:val="none" w:sz="0" w:space="0" w:color="auto"/>
            <w:right w:val="none" w:sz="0" w:space="0" w:color="auto"/>
          </w:divBdr>
        </w:div>
        <w:div w:id="1687175754">
          <w:marLeft w:val="640"/>
          <w:marRight w:val="0"/>
          <w:marTop w:val="0"/>
          <w:marBottom w:val="0"/>
          <w:divBdr>
            <w:top w:val="none" w:sz="0" w:space="0" w:color="auto"/>
            <w:left w:val="none" w:sz="0" w:space="0" w:color="auto"/>
            <w:bottom w:val="none" w:sz="0" w:space="0" w:color="auto"/>
            <w:right w:val="none" w:sz="0" w:space="0" w:color="auto"/>
          </w:divBdr>
        </w:div>
        <w:div w:id="1744066812">
          <w:marLeft w:val="640"/>
          <w:marRight w:val="0"/>
          <w:marTop w:val="0"/>
          <w:marBottom w:val="0"/>
          <w:divBdr>
            <w:top w:val="none" w:sz="0" w:space="0" w:color="auto"/>
            <w:left w:val="none" w:sz="0" w:space="0" w:color="auto"/>
            <w:bottom w:val="none" w:sz="0" w:space="0" w:color="auto"/>
            <w:right w:val="none" w:sz="0" w:space="0" w:color="auto"/>
          </w:divBdr>
        </w:div>
        <w:div w:id="1745488871">
          <w:marLeft w:val="640"/>
          <w:marRight w:val="0"/>
          <w:marTop w:val="0"/>
          <w:marBottom w:val="0"/>
          <w:divBdr>
            <w:top w:val="none" w:sz="0" w:space="0" w:color="auto"/>
            <w:left w:val="none" w:sz="0" w:space="0" w:color="auto"/>
            <w:bottom w:val="none" w:sz="0" w:space="0" w:color="auto"/>
            <w:right w:val="none" w:sz="0" w:space="0" w:color="auto"/>
          </w:divBdr>
        </w:div>
        <w:div w:id="1746564987">
          <w:marLeft w:val="640"/>
          <w:marRight w:val="0"/>
          <w:marTop w:val="0"/>
          <w:marBottom w:val="0"/>
          <w:divBdr>
            <w:top w:val="none" w:sz="0" w:space="0" w:color="auto"/>
            <w:left w:val="none" w:sz="0" w:space="0" w:color="auto"/>
            <w:bottom w:val="none" w:sz="0" w:space="0" w:color="auto"/>
            <w:right w:val="none" w:sz="0" w:space="0" w:color="auto"/>
          </w:divBdr>
        </w:div>
        <w:div w:id="1799298671">
          <w:marLeft w:val="640"/>
          <w:marRight w:val="0"/>
          <w:marTop w:val="0"/>
          <w:marBottom w:val="0"/>
          <w:divBdr>
            <w:top w:val="none" w:sz="0" w:space="0" w:color="auto"/>
            <w:left w:val="none" w:sz="0" w:space="0" w:color="auto"/>
            <w:bottom w:val="none" w:sz="0" w:space="0" w:color="auto"/>
            <w:right w:val="none" w:sz="0" w:space="0" w:color="auto"/>
          </w:divBdr>
        </w:div>
        <w:div w:id="1814105791">
          <w:marLeft w:val="640"/>
          <w:marRight w:val="0"/>
          <w:marTop w:val="0"/>
          <w:marBottom w:val="0"/>
          <w:divBdr>
            <w:top w:val="none" w:sz="0" w:space="0" w:color="auto"/>
            <w:left w:val="none" w:sz="0" w:space="0" w:color="auto"/>
            <w:bottom w:val="none" w:sz="0" w:space="0" w:color="auto"/>
            <w:right w:val="none" w:sz="0" w:space="0" w:color="auto"/>
          </w:divBdr>
        </w:div>
        <w:div w:id="1837645204">
          <w:marLeft w:val="640"/>
          <w:marRight w:val="0"/>
          <w:marTop w:val="0"/>
          <w:marBottom w:val="0"/>
          <w:divBdr>
            <w:top w:val="none" w:sz="0" w:space="0" w:color="auto"/>
            <w:left w:val="none" w:sz="0" w:space="0" w:color="auto"/>
            <w:bottom w:val="none" w:sz="0" w:space="0" w:color="auto"/>
            <w:right w:val="none" w:sz="0" w:space="0" w:color="auto"/>
          </w:divBdr>
        </w:div>
        <w:div w:id="1839736143">
          <w:marLeft w:val="640"/>
          <w:marRight w:val="0"/>
          <w:marTop w:val="0"/>
          <w:marBottom w:val="0"/>
          <w:divBdr>
            <w:top w:val="none" w:sz="0" w:space="0" w:color="auto"/>
            <w:left w:val="none" w:sz="0" w:space="0" w:color="auto"/>
            <w:bottom w:val="none" w:sz="0" w:space="0" w:color="auto"/>
            <w:right w:val="none" w:sz="0" w:space="0" w:color="auto"/>
          </w:divBdr>
        </w:div>
        <w:div w:id="1840196363">
          <w:marLeft w:val="640"/>
          <w:marRight w:val="0"/>
          <w:marTop w:val="0"/>
          <w:marBottom w:val="0"/>
          <w:divBdr>
            <w:top w:val="none" w:sz="0" w:space="0" w:color="auto"/>
            <w:left w:val="none" w:sz="0" w:space="0" w:color="auto"/>
            <w:bottom w:val="none" w:sz="0" w:space="0" w:color="auto"/>
            <w:right w:val="none" w:sz="0" w:space="0" w:color="auto"/>
          </w:divBdr>
        </w:div>
        <w:div w:id="1849060395">
          <w:marLeft w:val="640"/>
          <w:marRight w:val="0"/>
          <w:marTop w:val="0"/>
          <w:marBottom w:val="0"/>
          <w:divBdr>
            <w:top w:val="none" w:sz="0" w:space="0" w:color="auto"/>
            <w:left w:val="none" w:sz="0" w:space="0" w:color="auto"/>
            <w:bottom w:val="none" w:sz="0" w:space="0" w:color="auto"/>
            <w:right w:val="none" w:sz="0" w:space="0" w:color="auto"/>
          </w:divBdr>
        </w:div>
        <w:div w:id="1852380235">
          <w:marLeft w:val="640"/>
          <w:marRight w:val="0"/>
          <w:marTop w:val="0"/>
          <w:marBottom w:val="0"/>
          <w:divBdr>
            <w:top w:val="none" w:sz="0" w:space="0" w:color="auto"/>
            <w:left w:val="none" w:sz="0" w:space="0" w:color="auto"/>
            <w:bottom w:val="none" w:sz="0" w:space="0" w:color="auto"/>
            <w:right w:val="none" w:sz="0" w:space="0" w:color="auto"/>
          </w:divBdr>
        </w:div>
        <w:div w:id="1863976902">
          <w:marLeft w:val="640"/>
          <w:marRight w:val="0"/>
          <w:marTop w:val="0"/>
          <w:marBottom w:val="0"/>
          <w:divBdr>
            <w:top w:val="none" w:sz="0" w:space="0" w:color="auto"/>
            <w:left w:val="none" w:sz="0" w:space="0" w:color="auto"/>
            <w:bottom w:val="none" w:sz="0" w:space="0" w:color="auto"/>
            <w:right w:val="none" w:sz="0" w:space="0" w:color="auto"/>
          </w:divBdr>
        </w:div>
        <w:div w:id="1907717093">
          <w:marLeft w:val="640"/>
          <w:marRight w:val="0"/>
          <w:marTop w:val="0"/>
          <w:marBottom w:val="0"/>
          <w:divBdr>
            <w:top w:val="none" w:sz="0" w:space="0" w:color="auto"/>
            <w:left w:val="none" w:sz="0" w:space="0" w:color="auto"/>
            <w:bottom w:val="none" w:sz="0" w:space="0" w:color="auto"/>
            <w:right w:val="none" w:sz="0" w:space="0" w:color="auto"/>
          </w:divBdr>
        </w:div>
        <w:div w:id="1915551765">
          <w:marLeft w:val="640"/>
          <w:marRight w:val="0"/>
          <w:marTop w:val="0"/>
          <w:marBottom w:val="0"/>
          <w:divBdr>
            <w:top w:val="none" w:sz="0" w:space="0" w:color="auto"/>
            <w:left w:val="none" w:sz="0" w:space="0" w:color="auto"/>
            <w:bottom w:val="none" w:sz="0" w:space="0" w:color="auto"/>
            <w:right w:val="none" w:sz="0" w:space="0" w:color="auto"/>
          </w:divBdr>
        </w:div>
        <w:div w:id="1925260482">
          <w:marLeft w:val="640"/>
          <w:marRight w:val="0"/>
          <w:marTop w:val="0"/>
          <w:marBottom w:val="0"/>
          <w:divBdr>
            <w:top w:val="none" w:sz="0" w:space="0" w:color="auto"/>
            <w:left w:val="none" w:sz="0" w:space="0" w:color="auto"/>
            <w:bottom w:val="none" w:sz="0" w:space="0" w:color="auto"/>
            <w:right w:val="none" w:sz="0" w:space="0" w:color="auto"/>
          </w:divBdr>
        </w:div>
        <w:div w:id="1926066247">
          <w:marLeft w:val="640"/>
          <w:marRight w:val="0"/>
          <w:marTop w:val="0"/>
          <w:marBottom w:val="0"/>
          <w:divBdr>
            <w:top w:val="none" w:sz="0" w:space="0" w:color="auto"/>
            <w:left w:val="none" w:sz="0" w:space="0" w:color="auto"/>
            <w:bottom w:val="none" w:sz="0" w:space="0" w:color="auto"/>
            <w:right w:val="none" w:sz="0" w:space="0" w:color="auto"/>
          </w:divBdr>
        </w:div>
        <w:div w:id="1961758549">
          <w:marLeft w:val="640"/>
          <w:marRight w:val="0"/>
          <w:marTop w:val="0"/>
          <w:marBottom w:val="0"/>
          <w:divBdr>
            <w:top w:val="none" w:sz="0" w:space="0" w:color="auto"/>
            <w:left w:val="none" w:sz="0" w:space="0" w:color="auto"/>
            <w:bottom w:val="none" w:sz="0" w:space="0" w:color="auto"/>
            <w:right w:val="none" w:sz="0" w:space="0" w:color="auto"/>
          </w:divBdr>
        </w:div>
        <w:div w:id="1991668028">
          <w:marLeft w:val="640"/>
          <w:marRight w:val="0"/>
          <w:marTop w:val="0"/>
          <w:marBottom w:val="0"/>
          <w:divBdr>
            <w:top w:val="none" w:sz="0" w:space="0" w:color="auto"/>
            <w:left w:val="none" w:sz="0" w:space="0" w:color="auto"/>
            <w:bottom w:val="none" w:sz="0" w:space="0" w:color="auto"/>
            <w:right w:val="none" w:sz="0" w:space="0" w:color="auto"/>
          </w:divBdr>
        </w:div>
        <w:div w:id="1992707015">
          <w:marLeft w:val="640"/>
          <w:marRight w:val="0"/>
          <w:marTop w:val="0"/>
          <w:marBottom w:val="0"/>
          <w:divBdr>
            <w:top w:val="none" w:sz="0" w:space="0" w:color="auto"/>
            <w:left w:val="none" w:sz="0" w:space="0" w:color="auto"/>
            <w:bottom w:val="none" w:sz="0" w:space="0" w:color="auto"/>
            <w:right w:val="none" w:sz="0" w:space="0" w:color="auto"/>
          </w:divBdr>
        </w:div>
        <w:div w:id="2019770920">
          <w:marLeft w:val="640"/>
          <w:marRight w:val="0"/>
          <w:marTop w:val="0"/>
          <w:marBottom w:val="0"/>
          <w:divBdr>
            <w:top w:val="none" w:sz="0" w:space="0" w:color="auto"/>
            <w:left w:val="none" w:sz="0" w:space="0" w:color="auto"/>
            <w:bottom w:val="none" w:sz="0" w:space="0" w:color="auto"/>
            <w:right w:val="none" w:sz="0" w:space="0" w:color="auto"/>
          </w:divBdr>
        </w:div>
        <w:div w:id="2019843759">
          <w:marLeft w:val="640"/>
          <w:marRight w:val="0"/>
          <w:marTop w:val="0"/>
          <w:marBottom w:val="0"/>
          <w:divBdr>
            <w:top w:val="none" w:sz="0" w:space="0" w:color="auto"/>
            <w:left w:val="none" w:sz="0" w:space="0" w:color="auto"/>
            <w:bottom w:val="none" w:sz="0" w:space="0" w:color="auto"/>
            <w:right w:val="none" w:sz="0" w:space="0" w:color="auto"/>
          </w:divBdr>
        </w:div>
        <w:div w:id="2065592415">
          <w:marLeft w:val="640"/>
          <w:marRight w:val="0"/>
          <w:marTop w:val="0"/>
          <w:marBottom w:val="0"/>
          <w:divBdr>
            <w:top w:val="none" w:sz="0" w:space="0" w:color="auto"/>
            <w:left w:val="none" w:sz="0" w:space="0" w:color="auto"/>
            <w:bottom w:val="none" w:sz="0" w:space="0" w:color="auto"/>
            <w:right w:val="none" w:sz="0" w:space="0" w:color="auto"/>
          </w:divBdr>
        </w:div>
      </w:divsChild>
    </w:div>
    <w:div w:id="1852184774">
      <w:marLeft w:val="640"/>
      <w:marRight w:val="0"/>
      <w:marTop w:val="0"/>
      <w:marBottom w:val="0"/>
      <w:divBdr>
        <w:top w:val="none" w:sz="0" w:space="0" w:color="auto"/>
        <w:left w:val="none" w:sz="0" w:space="0" w:color="auto"/>
        <w:bottom w:val="none" w:sz="0" w:space="0" w:color="auto"/>
        <w:right w:val="none" w:sz="0" w:space="0" w:color="auto"/>
      </w:divBdr>
    </w:div>
    <w:div w:id="1852379121">
      <w:marLeft w:val="640"/>
      <w:marRight w:val="0"/>
      <w:marTop w:val="0"/>
      <w:marBottom w:val="0"/>
      <w:divBdr>
        <w:top w:val="none" w:sz="0" w:space="0" w:color="auto"/>
        <w:left w:val="none" w:sz="0" w:space="0" w:color="auto"/>
        <w:bottom w:val="none" w:sz="0" w:space="0" w:color="auto"/>
        <w:right w:val="none" w:sz="0" w:space="0" w:color="auto"/>
      </w:divBdr>
    </w:div>
    <w:div w:id="1852835313">
      <w:marLeft w:val="640"/>
      <w:marRight w:val="0"/>
      <w:marTop w:val="0"/>
      <w:marBottom w:val="0"/>
      <w:divBdr>
        <w:top w:val="none" w:sz="0" w:space="0" w:color="auto"/>
        <w:left w:val="none" w:sz="0" w:space="0" w:color="auto"/>
        <w:bottom w:val="none" w:sz="0" w:space="0" w:color="auto"/>
        <w:right w:val="none" w:sz="0" w:space="0" w:color="auto"/>
      </w:divBdr>
    </w:div>
    <w:div w:id="1852840051">
      <w:marLeft w:val="640"/>
      <w:marRight w:val="0"/>
      <w:marTop w:val="0"/>
      <w:marBottom w:val="0"/>
      <w:divBdr>
        <w:top w:val="none" w:sz="0" w:space="0" w:color="auto"/>
        <w:left w:val="none" w:sz="0" w:space="0" w:color="auto"/>
        <w:bottom w:val="none" w:sz="0" w:space="0" w:color="auto"/>
        <w:right w:val="none" w:sz="0" w:space="0" w:color="auto"/>
      </w:divBdr>
    </w:div>
    <w:div w:id="1853035426">
      <w:marLeft w:val="640"/>
      <w:marRight w:val="0"/>
      <w:marTop w:val="0"/>
      <w:marBottom w:val="0"/>
      <w:divBdr>
        <w:top w:val="none" w:sz="0" w:space="0" w:color="auto"/>
        <w:left w:val="none" w:sz="0" w:space="0" w:color="auto"/>
        <w:bottom w:val="none" w:sz="0" w:space="0" w:color="auto"/>
        <w:right w:val="none" w:sz="0" w:space="0" w:color="auto"/>
      </w:divBdr>
    </w:div>
    <w:div w:id="1853061599">
      <w:marLeft w:val="640"/>
      <w:marRight w:val="0"/>
      <w:marTop w:val="0"/>
      <w:marBottom w:val="0"/>
      <w:divBdr>
        <w:top w:val="none" w:sz="0" w:space="0" w:color="auto"/>
        <w:left w:val="none" w:sz="0" w:space="0" w:color="auto"/>
        <w:bottom w:val="none" w:sz="0" w:space="0" w:color="auto"/>
        <w:right w:val="none" w:sz="0" w:space="0" w:color="auto"/>
      </w:divBdr>
    </w:div>
    <w:div w:id="1853105314">
      <w:marLeft w:val="640"/>
      <w:marRight w:val="0"/>
      <w:marTop w:val="0"/>
      <w:marBottom w:val="0"/>
      <w:divBdr>
        <w:top w:val="none" w:sz="0" w:space="0" w:color="auto"/>
        <w:left w:val="none" w:sz="0" w:space="0" w:color="auto"/>
        <w:bottom w:val="none" w:sz="0" w:space="0" w:color="auto"/>
        <w:right w:val="none" w:sz="0" w:space="0" w:color="auto"/>
      </w:divBdr>
    </w:div>
    <w:div w:id="1853180202">
      <w:marLeft w:val="640"/>
      <w:marRight w:val="0"/>
      <w:marTop w:val="0"/>
      <w:marBottom w:val="0"/>
      <w:divBdr>
        <w:top w:val="none" w:sz="0" w:space="0" w:color="auto"/>
        <w:left w:val="none" w:sz="0" w:space="0" w:color="auto"/>
        <w:bottom w:val="none" w:sz="0" w:space="0" w:color="auto"/>
        <w:right w:val="none" w:sz="0" w:space="0" w:color="auto"/>
      </w:divBdr>
    </w:div>
    <w:div w:id="1853303608">
      <w:marLeft w:val="640"/>
      <w:marRight w:val="0"/>
      <w:marTop w:val="0"/>
      <w:marBottom w:val="0"/>
      <w:divBdr>
        <w:top w:val="none" w:sz="0" w:space="0" w:color="auto"/>
        <w:left w:val="none" w:sz="0" w:space="0" w:color="auto"/>
        <w:bottom w:val="none" w:sz="0" w:space="0" w:color="auto"/>
        <w:right w:val="none" w:sz="0" w:space="0" w:color="auto"/>
      </w:divBdr>
    </w:div>
    <w:div w:id="1853639072">
      <w:marLeft w:val="640"/>
      <w:marRight w:val="0"/>
      <w:marTop w:val="0"/>
      <w:marBottom w:val="0"/>
      <w:divBdr>
        <w:top w:val="none" w:sz="0" w:space="0" w:color="auto"/>
        <w:left w:val="none" w:sz="0" w:space="0" w:color="auto"/>
        <w:bottom w:val="none" w:sz="0" w:space="0" w:color="auto"/>
        <w:right w:val="none" w:sz="0" w:space="0" w:color="auto"/>
      </w:divBdr>
    </w:div>
    <w:div w:id="1853841335">
      <w:marLeft w:val="640"/>
      <w:marRight w:val="0"/>
      <w:marTop w:val="0"/>
      <w:marBottom w:val="0"/>
      <w:divBdr>
        <w:top w:val="none" w:sz="0" w:space="0" w:color="auto"/>
        <w:left w:val="none" w:sz="0" w:space="0" w:color="auto"/>
        <w:bottom w:val="none" w:sz="0" w:space="0" w:color="auto"/>
        <w:right w:val="none" w:sz="0" w:space="0" w:color="auto"/>
      </w:divBdr>
    </w:div>
    <w:div w:id="1854176862">
      <w:marLeft w:val="640"/>
      <w:marRight w:val="0"/>
      <w:marTop w:val="0"/>
      <w:marBottom w:val="0"/>
      <w:divBdr>
        <w:top w:val="none" w:sz="0" w:space="0" w:color="auto"/>
        <w:left w:val="none" w:sz="0" w:space="0" w:color="auto"/>
        <w:bottom w:val="none" w:sz="0" w:space="0" w:color="auto"/>
        <w:right w:val="none" w:sz="0" w:space="0" w:color="auto"/>
      </w:divBdr>
    </w:div>
    <w:div w:id="1854295728">
      <w:marLeft w:val="640"/>
      <w:marRight w:val="0"/>
      <w:marTop w:val="0"/>
      <w:marBottom w:val="0"/>
      <w:divBdr>
        <w:top w:val="none" w:sz="0" w:space="0" w:color="auto"/>
        <w:left w:val="none" w:sz="0" w:space="0" w:color="auto"/>
        <w:bottom w:val="none" w:sz="0" w:space="0" w:color="auto"/>
        <w:right w:val="none" w:sz="0" w:space="0" w:color="auto"/>
      </w:divBdr>
    </w:div>
    <w:div w:id="1854605509">
      <w:marLeft w:val="640"/>
      <w:marRight w:val="0"/>
      <w:marTop w:val="0"/>
      <w:marBottom w:val="0"/>
      <w:divBdr>
        <w:top w:val="none" w:sz="0" w:space="0" w:color="auto"/>
        <w:left w:val="none" w:sz="0" w:space="0" w:color="auto"/>
        <w:bottom w:val="none" w:sz="0" w:space="0" w:color="auto"/>
        <w:right w:val="none" w:sz="0" w:space="0" w:color="auto"/>
      </w:divBdr>
    </w:div>
    <w:div w:id="1854608076">
      <w:marLeft w:val="640"/>
      <w:marRight w:val="0"/>
      <w:marTop w:val="0"/>
      <w:marBottom w:val="0"/>
      <w:divBdr>
        <w:top w:val="none" w:sz="0" w:space="0" w:color="auto"/>
        <w:left w:val="none" w:sz="0" w:space="0" w:color="auto"/>
        <w:bottom w:val="none" w:sz="0" w:space="0" w:color="auto"/>
        <w:right w:val="none" w:sz="0" w:space="0" w:color="auto"/>
      </w:divBdr>
    </w:div>
    <w:div w:id="1854683376">
      <w:marLeft w:val="640"/>
      <w:marRight w:val="0"/>
      <w:marTop w:val="0"/>
      <w:marBottom w:val="0"/>
      <w:divBdr>
        <w:top w:val="none" w:sz="0" w:space="0" w:color="auto"/>
        <w:left w:val="none" w:sz="0" w:space="0" w:color="auto"/>
        <w:bottom w:val="none" w:sz="0" w:space="0" w:color="auto"/>
        <w:right w:val="none" w:sz="0" w:space="0" w:color="auto"/>
      </w:divBdr>
    </w:div>
    <w:div w:id="1855073563">
      <w:marLeft w:val="640"/>
      <w:marRight w:val="0"/>
      <w:marTop w:val="0"/>
      <w:marBottom w:val="0"/>
      <w:divBdr>
        <w:top w:val="none" w:sz="0" w:space="0" w:color="auto"/>
        <w:left w:val="none" w:sz="0" w:space="0" w:color="auto"/>
        <w:bottom w:val="none" w:sz="0" w:space="0" w:color="auto"/>
        <w:right w:val="none" w:sz="0" w:space="0" w:color="auto"/>
      </w:divBdr>
    </w:div>
    <w:div w:id="1855076706">
      <w:marLeft w:val="640"/>
      <w:marRight w:val="0"/>
      <w:marTop w:val="0"/>
      <w:marBottom w:val="0"/>
      <w:divBdr>
        <w:top w:val="none" w:sz="0" w:space="0" w:color="auto"/>
        <w:left w:val="none" w:sz="0" w:space="0" w:color="auto"/>
        <w:bottom w:val="none" w:sz="0" w:space="0" w:color="auto"/>
        <w:right w:val="none" w:sz="0" w:space="0" w:color="auto"/>
      </w:divBdr>
    </w:div>
    <w:div w:id="1855264930">
      <w:marLeft w:val="640"/>
      <w:marRight w:val="0"/>
      <w:marTop w:val="0"/>
      <w:marBottom w:val="0"/>
      <w:divBdr>
        <w:top w:val="none" w:sz="0" w:space="0" w:color="auto"/>
        <w:left w:val="none" w:sz="0" w:space="0" w:color="auto"/>
        <w:bottom w:val="none" w:sz="0" w:space="0" w:color="auto"/>
        <w:right w:val="none" w:sz="0" w:space="0" w:color="auto"/>
      </w:divBdr>
    </w:div>
    <w:div w:id="1855655190">
      <w:marLeft w:val="640"/>
      <w:marRight w:val="0"/>
      <w:marTop w:val="0"/>
      <w:marBottom w:val="0"/>
      <w:divBdr>
        <w:top w:val="none" w:sz="0" w:space="0" w:color="auto"/>
        <w:left w:val="none" w:sz="0" w:space="0" w:color="auto"/>
        <w:bottom w:val="none" w:sz="0" w:space="0" w:color="auto"/>
        <w:right w:val="none" w:sz="0" w:space="0" w:color="auto"/>
      </w:divBdr>
    </w:div>
    <w:div w:id="1855723780">
      <w:marLeft w:val="640"/>
      <w:marRight w:val="0"/>
      <w:marTop w:val="0"/>
      <w:marBottom w:val="0"/>
      <w:divBdr>
        <w:top w:val="none" w:sz="0" w:space="0" w:color="auto"/>
        <w:left w:val="none" w:sz="0" w:space="0" w:color="auto"/>
        <w:bottom w:val="none" w:sz="0" w:space="0" w:color="auto"/>
        <w:right w:val="none" w:sz="0" w:space="0" w:color="auto"/>
      </w:divBdr>
    </w:div>
    <w:div w:id="1855725640">
      <w:marLeft w:val="640"/>
      <w:marRight w:val="0"/>
      <w:marTop w:val="0"/>
      <w:marBottom w:val="0"/>
      <w:divBdr>
        <w:top w:val="none" w:sz="0" w:space="0" w:color="auto"/>
        <w:left w:val="none" w:sz="0" w:space="0" w:color="auto"/>
        <w:bottom w:val="none" w:sz="0" w:space="0" w:color="auto"/>
        <w:right w:val="none" w:sz="0" w:space="0" w:color="auto"/>
      </w:divBdr>
    </w:div>
    <w:div w:id="1855876463">
      <w:bodyDiv w:val="1"/>
      <w:marLeft w:val="0"/>
      <w:marRight w:val="0"/>
      <w:marTop w:val="0"/>
      <w:marBottom w:val="0"/>
      <w:divBdr>
        <w:top w:val="none" w:sz="0" w:space="0" w:color="auto"/>
        <w:left w:val="none" w:sz="0" w:space="0" w:color="auto"/>
        <w:bottom w:val="none" w:sz="0" w:space="0" w:color="auto"/>
        <w:right w:val="none" w:sz="0" w:space="0" w:color="auto"/>
      </w:divBdr>
      <w:divsChild>
        <w:div w:id="274025303">
          <w:marLeft w:val="640"/>
          <w:marRight w:val="0"/>
          <w:marTop w:val="0"/>
          <w:marBottom w:val="0"/>
          <w:divBdr>
            <w:top w:val="none" w:sz="0" w:space="0" w:color="auto"/>
            <w:left w:val="none" w:sz="0" w:space="0" w:color="auto"/>
            <w:bottom w:val="none" w:sz="0" w:space="0" w:color="auto"/>
            <w:right w:val="none" w:sz="0" w:space="0" w:color="auto"/>
          </w:divBdr>
        </w:div>
        <w:div w:id="361522083">
          <w:marLeft w:val="640"/>
          <w:marRight w:val="0"/>
          <w:marTop w:val="0"/>
          <w:marBottom w:val="0"/>
          <w:divBdr>
            <w:top w:val="none" w:sz="0" w:space="0" w:color="auto"/>
            <w:left w:val="none" w:sz="0" w:space="0" w:color="auto"/>
            <w:bottom w:val="none" w:sz="0" w:space="0" w:color="auto"/>
            <w:right w:val="none" w:sz="0" w:space="0" w:color="auto"/>
          </w:divBdr>
        </w:div>
        <w:div w:id="383599122">
          <w:marLeft w:val="640"/>
          <w:marRight w:val="0"/>
          <w:marTop w:val="0"/>
          <w:marBottom w:val="0"/>
          <w:divBdr>
            <w:top w:val="none" w:sz="0" w:space="0" w:color="auto"/>
            <w:left w:val="none" w:sz="0" w:space="0" w:color="auto"/>
            <w:bottom w:val="none" w:sz="0" w:space="0" w:color="auto"/>
            <w:right w:val="none" w:sz="0" w:space="0" w:color="auto"/>
          </w:divBdr>
        </w:div>
        <w:div w:id="468404253">
          <w:marLeft w:val="640"/>
          <w:marRight w:val="0"/>
          <w:marTop w:val="0"/>
          <w:marBottom w:val="0"/>
          <w:divBdr>
            <w:top w:val="none" w:sz="0" w:space="0" w:color="auto"/>
            <w:left w:val="none" w:sz="0" w:space="0" w:color="auto"/>
            <w:bottom w:val="none" w:sz="0" w:space="0" w:color="auto"/>
            <w:right w:val="none" w:sz="0" w:space="0" w:color="auto"/>
          </w:divBdr>
        </w:div>
        <w:div w:id="682828257">
          <w:marLeft w:val="640"/>
          <w:marRight w:val="0"/>
          <w:marTop w:val="0"/>
          <w:marBottom w:val="0"/>
          <w:divBdr>
            <w:top w:val="none" w:sz="0" w:space="0" w:color="auto"/>
            <w:left w:val="none" w:sz="0" w:space="0" w:color="auto"/>
            <w:bottom w:val="none" w:sz="0" w:space="0" w:color="auto"/>
            <w:right w:val="none" w:sz="0" w:space="0" w:color="auto"/>
          </w:divBdr>
        </w:div>
        <w:div w:id="754206685">
          <w:marLeft w:val="640"/>
          <w:marRight w:val="0"/>
          <w:marTop w:val="0"/>
          <w:marBottom w:val="0"/>
          <w:divBdr>
            <w:top w:val="none" w:sz="0" w:space="0" w:color="auto"/>
            <w:left w:val="none" w:sz="0" w:space="0" w:color="auto"/>
            <w:bottom w:val="none" w:sz="0" w:space="0" w:color="auto"/>
            <w:right w:val="none" w:sz="0" w:space="0" w:color="auto"/>
          </w:divBdr>
        </w:div>
        <w:div w:id="816383733">
          <w:marLeft w:val="640"/>
          <w:marRight w:val="0"/>
          <w:marTop w:val="0"/>
          <w:marBottom w:val="0"/>
          <w:divBdr>
            <w:top w:val="none" w:sz="0" w:space="0" w:color="auto"/>
            <w:left w:val="none" w:sz="0" w:space="0" w:color="auto"/>
            <w:bottom w:val="none" w:sz="0" w:space="0" w:color="auto"/>
            <w:right w:val="none" w:sz="0" w:space="0" w:color="auto"/>
          </w:divBdr>
        </w:div>
        <w:div w:id="1058430468">
          <w:marLeft w:val="640"/>
          <w:marRight w:val="0"/>
          <w:marTop w:val="0"/>
          <w:marBottom w:val="0"/>
          <w:divBdr>
            <w:top w:val="none" w:sz="0" w:space="0" w:color="auto"/>
            <w:left w:val="none" w:sz="0" w:space="0" w:color="auto"/>
            <w:bottom w:val="none" w:sz="0" w:space="0" w:color="auto"/>
            <w:right w:val="none" w:sz="0" w:space="0" w:color="auto"/>
          </w:divBdr>
        </w:div>
        <w:div w:id="1096484928">
          <w:marLeft w:val="640"/>
          <w:marRight w:val="0"/>
          <w:marTop w:val="0"/>
          <w:marBottom w:val="0"/>
          <w:divBdr>
            <w:top w:val="none" w:sz="0" w:space="0" w:color="auto"/>
            <w:left w:val="none" w:sz="0" w:space="0" w:color="auto"/>
            <w:bottom w:val="none" w:sz="0" w:space="0" w:color="auto"/>
            <w:right w:val="none" w:sz="0" w:space="0" w:color="auto"/>
          </w:divBdr>
        </w:div>
        <w:div w:id="1131705929">
          <w:marLeft w:val="640"/>
          <w:marRight w:val="0"/>
          <w:marTop w:val="0"/>
          <w:marBottom w:val="0"/>
          <w:divBdr>
            <w:top w:val="none" w:sz="0" w:space="0" w:color="auto"/>
            <w:left w:val="none" w:sz="0" w:space="0" w:color="auto"/>
            <w:bottom w:val="none" w:sz="0" w:space="0" w:color="auto"/>
            <w:right w:val="none" w:sz="0" w:space="0" w:color="auto"/>
          </w:divBdr>
        </w:div>
        <w:div w:id="1430932192">
          <w:marLeft w:val="640"/>
          <w:marRight w:val="0"/>
          <w:marTop w:val="0"/>
          <w:marBottom w:val="0"/>
          <w:divBdr>
            <w:top w:val="none" w:sz="0" w:space="0" w:color="auto"/>
            <w:left w:val="none" w:sz="0" w:space="0" w:color="auto"/>
            <w:bottom w:val="none" w:sz="0" w:space="0" w:color="auto"/>
            <w:right w:val="none" w:sz="0" w:space="0" w:color="auto"/>
          </w:divBdr>
        </w:div>
        <w:div w:id="1704556916">
          <w:marLeft w:val="640"/>
          <w:marRight w:val="0"/>
          <w:marTop w:val="0"/>
          <w:marBottom w:val="0"/>
          <w:divBdr>
            <w:top w:val="none" w:sz="0" w:space="0" w:color="auto"/>
            <w:left w:val="none" w:sz="0" w:space="0" w:color="auto"/>
            <w:bottom w:val="none" w:sz="0" w:space="0" w:color="auto"/>
            <w:right w:val="none" w:sz="0" w:space="0" w:color="auto"/>
          </w:divBdr>
        </w:div>
        <w:div w:id="1822500110">
          <w:marLeft w:val="640"/>
          <w:marRight w:val="0"/>
          <w:marTop w:val="0"/>
          <w:marBottom w:val="0"/>
          <w:divBdr>
            <w:top w:val="none" w:sz="0" w:space="0" w:color="auto"/>
            <w:left w:val="none" w:sz="0" w:space="0" w:color="auto"/>
            <w:bottom w:val="none" w:sz="0" w:space="0" w:color="auto"/>
            <w:right w:val="none" w:sz="0" w:space="0" w:color="auto"/>
          </w:divBdr>
        </w:div>
        <w:div w:id="1852446079">
          <w:marLeft w:val="640"/>
          <w:marRight w:val="0"/>
          <w:marTop w:val="0"/>
          <w:marBottom w:val="0"/>
          <w:divBdr>
            <w:top w:val="none" w:sz="0" w:space="0" w:color="auto"/>
            <w:left w:val="none" w:sz="0" w:space="0" w:color="auto"/>
            <w:bottom w:val="none" w:sz="0" w:space="0" w:color="auto"/>
            <w:right w:val="none" w:sz="0" w:space="0" w:color="auto"/>
          </w:divBdr>
        </w:div>
        <w:div w:id="1872767609">
          <w:marLeft w:val="640"/>
          <w:marRight w:val="0"/>
          <w:marTop w:val="0"/>
          <w:marBottom w:val="0"/>
          <w:divBdr>
            <w:top w:val="none" w:sz="0" w:space="0" w:color="auto"/>
            <w:left w:val="none" w:sz="0" w:space="0" w:color="auto"/>
            <w:bottom w:val="none" w:sz="0" w:space="0" w:color="auto"/>
            <w:right w:val="none" w:sz="0" w:space="0" w:color="auto"/>
          </w:divBdr>
        </w:div>
      </w:divsChild>
    </w:div>
    <w:div w:id="1855917040">
      <w:marLeft w:val="640"/>
      <w:marRight w:val="0"/>
      <w:marTop w:val="0"/>
      <w:marBottom w:val="0"/>
      <w:divBdr>
        <w:top w:val="none" w:sz="0" w:space="0" w:color="auto"/>
        <w:left w:val="none" w:sz="0" w:space="0" w:color="auto"/>
        <w:bottom w:val="none" w:sz="0" w:space="0" w:color="auto"/>
        <w:right w:val="none" w:sz="0" w:space="0" w:color="auto"/>
      </w:divBdr>
    </w:div>
    <w:div w:id="1855997401">
      <w:marLeft w:val="640"/>
      <w:marRight w:val="0"/>
      <w:marTop w:val="0"/>
      <w:marBottom w:val="0"/>
      <w:divBdr>
        <w:top w:val="none" w:sz="0" w:space="0" w:color="auto"/>
        <w:left w:val="none" w:sz="0" w:space="0" w:color="auto"/>
        <w:bottom w:val="none" w:sz="0" w:space="0" w:color="auto"/>
        <w:right w:val="none" w:sz="0" w:space="0" w:color="auto"/>
      </w:divBdr>
    </w:div>
    <w:div w:id="1856338691">
      <w:marLeft w:val="640"/>
      <w:marRight w:val="0"/>
      <w:marTop w:val="0"/>
      <w:marBottom w:val="0"/>
      <w:divBdr>
        <w:top w:val="none" w:sz="0" w:space="0" w:color="auto"/>
        <w:left w:val="none" w:sz="0" w:space="0" w:color="auto"/>
        <w:bottom w:val="none" w:sz="0" w:space="0" w:color="auto"/>
        <w:right w:val="none" w:sz="0" w:space="0" w:color="auto"/>
      </w:divBdr>
    </w:div>
    <w:div w:id="1856653712">
      <w:marLeft w:val="640"/>
      <w:marRight w:val="0"/>
      <w:marTop w:val="0"/>
      <w:marBottom w:val="0"/>
      <w:divBdr>
        <w:top w:val="none" w:sz="0" w:space="0" w:color="auto"/>
        <w:left w:val="none" w:sz="0" w:space="0" w:color="auto"/>
        <w:bottom w:val="none" w:sz="0" w:space="0" w:color="auto"/>
        <w:right w:val="none" w:sz="0" w:space="0" w:color="auto"/>
      </w:divBdr>
    </w:div>
    <w:div w:id="1856767947">
      <w:marLeft w:val="640"/>
      <w:marRight w:val="0"/>
      <w:marTop w:val="0"/>
      <w:marBottom w:val="0"/>
      <w:divBdr>
        <w:top w:val="none" w:sz="0" w:space="0" w:color="auto"/>
        <w:left w:val="none" w:sz="0" w:space="0" w:color="auto"/>
        <w:bottom w:val="none" w:sz="0" w:space="0" w:color="auto"/>
        <w:right w:val="none" w:sz="0" w:space="0" w:color="auto"/>
      </w:divBdr>
    </w:div>
    <w:div w:id="1857039665">
      <w:marLeft w:val="640"/>
      <w:marRight w:val="0"/>
      <w:marTop w:val="0"/>
      <w:marBottom w:val="0"/>
      <w:divBdr>
        <w:top w:val="none" w:sz="0" w:space="0" w:color="auto"/>
        <w:left w:val="none" w:sz="0" w:space="0" w:color="auto"/>
        <w:bottom w:val="none" w:sz="0" w:space="0" w:color="auto"/>
        <w:right w:val="none" w:sz="0" w:space="0" w:color="auto"/>
      </w:divBdr>
    </w:div>
    <w:div w:id="1857183828">
      <w:marLeft w:val="640"/>
      <w:marRight w:val="0"/>
      <w:marTop w:val="0"/>
      <w:marBottom w:val="0"/>
      <w:divBdr>
        <w:top w:val="none" w:sz="0" w:space="0" w:color="auto"/>
        <w:left w:val="none" w:sz="0" w:space="0" w:color="auto"/>
        <w:bottom w:val="none" w:sz="0" w:space="0" w:color="auto"/>
        <w:right w:val="none" w:sz="0" w:space="0" w:color="auto"/>
      </w:divBdr>
    </w:div>
    <w:div w:id="1857186376">
      <w:marLeft w:val="640"/>
      <w:marRight w:val="0"/>
      <w:marTop w:val="0"/>
      <w:marBottom w:val="0"/>
      <w:divBdr>
        <w:top w:val="none" w:sz="0" w:space="0" w:color="auto"/>
        <w:left w:val="none" w:sz="0" w:space="0" w:color="auto"/>
        <w:bottom w:val="none" w:sz="0" w:space="0" w:color="auto"/>
        <w:right w:val="none" w:sz="0" w:space="0" w:color="auto"/>
      </w:divBdr>
    </w:div>
    <w:div w:id="1857234947">
      <w:marLeft w:val="640"/>
      <w:marRight w:val="0"/>
      <w:marTop w:val="0"/>
      <w:marBottom w:val="0"/>
      <w:divBdr>
        <w:top w:val="none" w:sz="0" w:space="0" w:color="auto"/>
        <w:left w:val="none" w:sz="0" w:space="0" w:color="auto"/>
        <w:bottom w:val="none" w:sz="0" w:space="0" w:color="auto"/>
        <w:right w:val="none" w:sz="0" w:space="0" w:color="auto"/>
      </w:divBdr>
    </w:div>
    <w:div w:id="1857381432">
      <w:marLeft w:val="640"/>
      <w:marRight w:val="0"/>
      <w:marTop w:val="0"/>
      <w:marBottom w:val="0"/>
      <w:divBdr>
        <w:top w:val="none" w:sz="0" w:space="0" w:color="auto"/>
        <w:left w:val="none" w:sz="0" w:space="0" w:color="auto"/>
        <w:bottom w:val="none" w:sz="0" w:space="0" w:color="auto"/>
        <w:right w:val="none" w:sz="0" w:space="0" w:color="auto"/>
      </w:divBdr>
    </w:div>
    <w:div w:id="1857499835">
      <w:marLeft w:val="640"/>
      <w:marRight w:val="0"/>
      <w:marTop w:val="0"/>
      <w:marBottom w:val="0"/>
      <w:divBdr>
        <w:top w:val="none" w:sz="0" w:space="0" w:color="auto"/>
        <w:left w:val="none" w:sz="0" w:space="0" w:color="auto"/>
        <w:bottom w:val="none" w:sz="0" w:space="0" w:color="auto"/>
        <w:right w:val="none" w:sz="0" w:space="0" w:color="auto"/>
      </w:divBdr>
    </w:div>
    <w:div w:id="1857502278">
      <w:marLeft w:val="640"/>
      <w:marRight w:val="0"/>
      <w:marTop w:val="0"/>
      <w:marBottom w:val="0"/>
      <w:divBdr>
        <w:top w:val="none" w:sz="0" w:space="0" w:color="auto"/>
        <w:left w:val="none" w:sz="0" w:space="0" w:color="auto"/>
        <w:bottom w:val="none" w:sz="0" w:space="0" w:color="auto"/>
        <w:right w:val="none" w:sz="0" w:space="0" w:color="auto"/>
      </w:divBdr>
    </w:div>
    <w:div w:id="1857764342">
      <w:marLeft w:val="640"/>
      <w:marRight w:val="0"/>
      <w:marTop w:val="0"/>
      <w:marBottom w:val="0"/>
      <w:divBdr>
        <w:top w:val="none" w:sz="0" w:space="0" w:color="auto"/>
        <w:left w:val="none" w:sz="0" w:space="0" w:color="auto"/>
        <w:bottom w:val="none" w:sz="0" w:space="0" w:color="auto"/>
        <w:right w:val="none" w:sz="0" w:space="0" w:color="auto"/>
      </w:divBdr>
    </w:div>
    <w:div w:id="1858228683">
      <w:marLeft w:val="640"/>
      <w:marRight w:val="0"/>
      <w:marTop w:val="0"/>
      <w:marBottom w:val="0"/>
      <w:divBdr>
        <w:top w:val="none" w:sz="0" w:space="0" w:color="auto"/>
        <w:left w:val="none" w:sz="0" w:space="0" w:color="auto"/>
        <w:bottom w:val="none" w:sz="0" w:space="0" w:color="auto"/>
        <w:right w:val="none" w:sz="0" w:space="0" w:color="auto"/>
      </w:divBdr>
    </w:div>
    <w:div w:id="1858273283">
      <w:marLeft w:val="640"/>
      <w:marRight w:val="0"/>
      <w:marTop w:val="0"/>
      <w:marBottom w:val="0"/>
      <w:divBdr>
        <w:top w:val="none" w:sz="0" w:space="0" w:color="auto"/>
        <w:left w:val="none" w:sz="0" w:space="0" w:color="auto"/>
        <w:bottom w:val="none" w:sz="0" w:space="0" w:color="auto"/>
        <w:right w:val="none" w:sz="0" w:space="0" w:color="auto"/>
      </w:divBdr>
    </w:div>
    <w:div w:id="1858302481">
      <w:marLeft w:val="640"/>
      <w:marRight w:val="0"/>
      <w:marTop w:val="0"/>
      <w:marBottom w:val="0"/>
      <w:divBdr>
        <w:top w:val="none" w:sz="0" w:space="0" w:color="auto"/>
        <w:left w:val="none" w:sz="0" w:space="0" w:color="auto"/>
        <w:bottom w:val="none" w:sz="0" w:space="0" w:color="auto"/>
        <w:right w:val="none" w:sz="0" w:space="0" w:color="auto"/>
      </w:divBdr>
    </w:div>
    <w:div w:id="1858497508">
      <w:marLeft w:val="640"/>
      <w:marRight w:val="0"/>
      <w:marTop w:val="0"/>
      <w:marBottom w:val="0"/>
      <w:divBdr>
        <w:top w:val="none" w:sz="0" w:space="0" w:color="auto"/>
        <w:left w:val="none" w:sz="0" w:space="0" w:color="auto"/>
        <w:bottom w:val="none" w:sz="0" w:space="0" w:color="auto"/>
        <w:right w:val="none" w:sz="0" w:space="0" w:color="auto"/>
      </w:divBdr>
    </w:div>
    <w:div w:id="1859343245">
      <w:marLeft w:val="640"/>
      <w:marRight w:val="0"/>
      <w:marTop w:val="0"/>
      <w:marBottom w:val="0"/>
      <w:divBdr>
        <w:top w:val="none" w:sz="0" w:space="0" w:color="auto"/>
        <w:left w:val="none" w:sz="0" w:space="0" w:color="auto"/>
        <w:bottom w:val="none" w:sz="0" w:space="0" w:color="auto"/>
        <w:right w:val="none" w:sz="0" w:space="0" w:color="auto"/>
      </w:divBdr>
    </w:div>
    <w:div w:id="1859344747">
      <w:marLeft w:val="640"/>
      <w:marRight w:val="0"/>
      <w:marTop w:val="0"/>
      <w:marBottom w:val="0"/>
      <w:divBdr>
        <w:top w:val="none" w:sz="0" w:space="0" w:color="auto"/>
        <w:left w:val="none" w:sz="0" w:space="0" w:color="auto"/>
        <w:bottom w:val="none" w:sz="0" w:space="0" w:color="auto"/>
        <w:right w:val="none" w:sz="0" w:space="0" w:color="auto"/>
      </w:divBdr>
    </w:div>
    <w:div w:id="1859467857">
      <w:marLeft w:val="640"/>
      <w:marRight w:val="0"/>
      <w:marTop w:val="0"/>
      <w:marBottom w:val="0"/>
      <w:divBdr>
        <w:top w:val="none" w:sz="0" w:space="0" w:color="auto"/>
        <w:left w:val="none" w:sz="0" w:space="0" w:color="auto"/>
        <w:bottom w:val="none" w:sz="0" w:space="0" w:color="auto"/>
        <w:right w:val="none" w:sz="0" w:space="0" w:color="auto"/>
      </w:divBdr>
    </w:div>
    <w:div w:id="1859807056">
      <w:marLeft w:val="640"/>
      <w:marRight w:val="0"/>
      <w:marTop w:val="0"/>
      <w:marBottom w:val="0"/>
      <w:divBdr>
        <w:top w:val="none" w:sz="0" w:space="0" w:color="auto"/>
        <w:left w:val="none" w:sz="0" w:space="0" w:color="auto"/>
        <w:bottom w:val="none" w:sz="0" w:space="0" w:color="auto"/>
        <w:right w:val="none" w:sz="0" w:space="0" w:color="auto"/>
      </w:divBdr>
    </w:div>
    <w:div w:id="1859852710">
      <w:marLeft w:val="640"/>
      <w:marRight w:val="0"/>
      <w:marTop w:val="0"/>
      <w:marBottom w:val="0"/>
      <w:divBdr>
        <w:top w:val="none" w:sz="0" w:space="0" w:color="auto"/>
        <w:left w:val="none" w:sz="0" w:space="0" w:color="auto"/>
        <w:bottom w:val="none" w:sz="0" w:space="0" w:color="auto"/>
        <w:right w:val="none" w:sz="0" w:space="0" w:color="auto"/>
      </w:divBdr>
    </w:div>
    <w:div w:id="1860006925">
      <w:marLeft w:val="640"/>
      <w:marRight w:val="0"/>
      <w:marTop w:val="0"/>
      <w:marBottom w:val="0"/>
      <w:divBdr>
        <w:top w:val="none" w:sz="0" w:space="0" w:color="auto"/>
        <w:left w:val="none" w:sz="0" w:space="0" w:color="auto"/>
        <w:bottom w:val="none" w:sz="0" w:space="0" w:color="auto"/>
        <w:right w:val="none" w:sz="0" w:space="0" w:color="auto"/>
      </w:divBdr>
    </w:div>
    <w:div w:id="1860192377">
      <w:marLeft w:val="640"/>
      <w:marRight w:val="0"/>
      <w:marTop w:val="0"/>
      <w:marBottom w:val="0"/>
      <w:divBdr>
        <w:top w:val="none" w:sz="0" w:space="0" w:color="auto"/>
        <w:left w:val="none" w:sz="0" w:space="0" w:color="auto"/>
        <w:bottom w:val="none" w:sz="0" w:space="0" w:color="auto"/>
        <w:right w:val="none" w:sz="0" w:space="0" w:color="auto"/>
      </w:divBdr>
    </w:div>
    <w:div w:id="1860436797">
      <w:marLeft w:val="640"/>
      <w:marRight w:val="0"/>
      <w:marTop w:val="0"/>
      <w:marBottom w:val="0"/>
      <w:divBdr>
        <w:top w:val="none" w:sz="0" w:space="0" w:color="auto"/>
        <w:left w:val="none" w:sz="0" w:space="0" w:color="auto"/>
        <w:bottom w:val="none" w:sz="0" w:space="0" w:color="auto"/>
        <w:right w:val="none" w:sz="0" w:space="0" w:color="auto"/>
      </w:divBdr>
    </w:div>
    <w:div w:id="1860587487">
      <w:marLeft w:val="640"/>
      <w:marRight w:val="0"/>
      <w:marTop w:val="0"/>
      <w:marBottom w:val="0"/>
      <w:divBdr>
        <w:top w:val="none" w:sz="0" w:space="0" w:color="auto"/>
        <w:left w:val="none" w:sz="0" w:space="0" w:color="auto"/>
        <w:bottom w:val="none" w:sz="0" w:space="0" w:color="auto"/>
        <w:right w:val="none" w:sz="0" w:space="0" w:color="auto"/>
      </w:divBdr>
    </w:div>
    <w:div w:id="1860658390">
      <w:marLeft w:val="640"/>
      <w:marRight w:val="0"/>
      <w:marTop w:val="0"/>
      <w:marBottom w:val="0"/>
      <w:divBdr>
        <w:top w:val="none" w:sz="0" w:space="0" w:color="auto"/>
        <w:left w:val="none" w:sz="0" w:space="0" w:color="auto"/>
        <w:bottom w:val="none" w:sz="0" w:space="0" w:color="auto"/>
        <w:right w:val="none" w:sz="0" w:space="0" w:color="auto"/>
      </w:divBdr>
    </w:div>
    <w:div w:id="1860704358">
      <w:marLeft w:val="640"/>
      <w:marRight w:val="0"/>
      <w:marTop w:val="0"/>
      <w:marBottom w:val="0"/>
      <w:divBdr>
        <w:top w:val="none" w:sz="0" w:space="0" w:color="auto"/>
        <w:left w:val="none" w:sz="0" w:space="0" w:color="auto"/>
        <w:bottom w:val="none" w:sz="0" w:space="0" w:color="auto"/>
        <w:right w:val="none" w:sz="0" w:space="0" w:color="auto"/>
      </w:divBdr>
    </w:div>
    <w:div w:id="1860728567">
      <w:marLeft w:val="640"/>
      <w:marRight w:val="0"/>
      <w:marTop w:val="0"/>
      <w:marBottom w:val="0"/>
      <w:divBdr>
        <w:top w:val="none" w:sz="0" w:space="0" w:color="auto"/>
        <w:left w:val="none" w:sz="0" w:space="0" w:color="auto"/>
        <w:bottom w:val="none" w:sz="0" w:space="0" w:color="auto"/>
        <w:right w:val="none" w:sz="0" w:space="0" w:color="auto"/>
      </w:divBdr>
    </w:div>
    <w:div w:id="1861045095">
      <w:marLeft w:val="640"/>
      <w:marRight w:val="0"/>
      <w:marTop w:val="0"/>
      <w:marBottom w:val="0"/>
      <w:divBdr>
        <w:top w:val="none" w:sz="0" w:space="0" w:color="auto"/>
        <w:left w:val="none" w:sz="0" w:space="0" w:color="auto"/>
        <w:bottom w:val="none" w:sz="0" w:space="0" w:color="auto"/>
        <w:right w:val="none" w:sz="0" w:space="0" w:color="auto"/>
      </w:divBdr>
    </w:div>
    <w:div w:id="1861116408">
      <w:marLeft w:val="640"/>
      <w:marRight w:val="0"/>
      <w:marTop w:val="0"/>
      <w:marBottom w:val="0"/>
      <w:divBdr>
        <w:top w:val="none" w:sz="0" w:space="0" w:color="auto"/>
        <w:left w:val="none" w:sz="0" w:space="0" w:color="auto"/>
        <w:bottom w:val="none" w:sz="0" w:space="0" w:color="auto"/>
        <w:right w:val="none" w:sz="0" w:space="0" w:color="auto"/>
      </w:divBdr>
    </w:div>
    <w:div w:id="1861239543">
      <w:marLeft w:val="640"/>
      <w:marRight w:val="0"/>
      <w:marTop w:val="0"/>
      <w:marBottom w:val="0"/>
      <w:divBdr>
        <w:top w:val="none" w:sz="0" w:space="0" w:color="auto"/>
        <w:left w:val="none" w:sz="0" w:space="0" w:color="auto"/>
        <w:bottom w:val="none" w:sz="0" w:space="0" w:color="auto"/>
        <w:right w:val="none" w:sz="0" w:space="0" w:color="auto"/>
      </w:divBdr>
    </w:div>
    <w:div w:id="1861502805">
      <w:marLeft w:val="640"/>
      <w:marRight w:val="0"/>
      <w:marTop w:val="0"/>
      <w:marBottom w:val="0"/>
      <w:divBdr>
        <w:top w:val="none" w:sz="0" w:space="0" w:color="auto"/>
        <w:left w:val="none" w:sz="0" w:space="0" w:color="auto"/>
        <w:bottom w:val="none" w:sz="0" w:space="0" w:color="auto"/>
        <w:right w:val="none" w:sz="0" w:space="0" w:color="auto"/>
      </w:divBdr>
    </w:div>
    <w:div w:id="1861698980">
      <w:marLeft w:val="640"/>
      <w:marRight w:val="0"/>
      <w:marTop w:val="0"/>
      <w:marBottom w:val="0"/>
      <w:divBdr>
        <w:top w:val="none" w:sz="0" w:space="0" w:color="auto"/>
        <w:left w:val="none" w:sz="0" w:space="0" w:color="auto"/>
        <w:bottom w:val="none" w:sz="0" w:space="0" w:color="auto"/>
        <w:right w:val="none" w:sz="0" w:space="0" w:color="auto"/>
      </w:divBdr>
    </w:div>
    <w:div w:id="1861771889">
      <w:marLeft w:val="640"/>
      <w:marRight w:val="0"/>
      <w:marTop w:val="0"/>
      <w:marBottom w:val="0"/>
      <w:divBdr>
        <w:top w:val="none" w:sz="0" w:space="0" w:color="auto"/>
        <w:left w:val="none" w:sz="0" w:space="0" w:color="auto"/>
        <w:bottom w:val="none" w:sz="0" w:space="0" w:color="auto"/>
        <w:right w:val="none" w:sz="0" w:space="0" w:color="auto"/>
      </w:divBdr>
    </w:div>
    <w:div w:id="1862085349">
      <w:marLeft w:val="640"/>
      <w:marRight w:val="0"/>
      <w:marTop w:val="0"/>
      <w:marBottom w:val="0"/>
      <w:divBdr>
        <w:top w:val="none" w:sz="0" w:space="0" w:color="auto"/>
        <w:left w:val="none" w:sz="0" w:space="0" w:color="auto"/>
        <w:bottom w:val="none" w:sz="0" w:space="0" w:color="auto"/>
        <w:right w:val="none" w:sz="0" w:space="0" w:color="auto"/>
      </w:divBdr>
    </w:div>
    <w:div w:id="1862086379">
      <w:marLeft w:val="640"/>
      <w:marRight w:val="0"/>
      <w:marTop w:val="0"/>
      <w:marBottom w:val="0"/>
      <w:divBdr>
        <w:top w:val="none" w:sz="0" w:space="0" w:color="auto"/>
        <w:left w:val="none" w:sz="0" w:space="0" w:color="auto"/>
        <w:bottom w:val="none" w:sz="0" w:space="0" w:color="auto"/>
        <w:right w:val="none" w:sz="0" w:space="0" w:color="auto"/>
      </w:divBdr>
    </w:div>
    <w:div w:id="1862475302">
      <w:marLeft w:val="640"/>
      <w:marRight w:val="0"/>
      <w:marTop w:val="0"/>
      <w:marBottom w:val="0"/>
      <w:divBdr>
        <w:top w:val="none" w:sz="0" w:space="0" w:color="auto"/>
        <w:left w:val="none" w:sz="0" w:space="0" w:color="auto"/>
        <w:bottom w:val="none" w:sz="0" w:space="0" w:color="auto"/>
        <w:right w:val="none" w:sz="0" w:space="0" w:color="auto"/>
      </w:divBdr>
    </w:div>
    <w:div w:id="1863401777">
      <w:marLeft w:val="640"/>
      <w:marRight w:val="0"/>
      <w:marTop w:val="0"/>
      <w:marBottom w:val="0"/>
      <w:divBdr>
        <w:top w:val="none" w:sz="0" w:space="0" w:color="auto"/>
        <w:left w:val="none" w:sz="0" w:space="0" w:color="auto"/>
        <w:bottom w:val="none" w:sz="0" w:space="0" w:color="auto"/>
        <w:right w:val="none" w:sz="0" w:space="0" w:color="auto"/>
      </w:divBdr>
    </w:div>
    <w:div w:id="1863742233">
      <w:marLeft w:val="640"/>
      <w:marRight w:val="0"/>
      <w:marTop w:val="0"/>
      <w:marBottom w:val="0"/>
      <w:divBdr>
        <w:top w:val="none" w:sz="0" w:space="0" w:color="auto"/>
        <w:left w:val="none" w:sz="0" w:space="0" w:color="auto"/>
        <w:bottom w:val="none" w:sz="0" w:space="0" w:color="auto"/>
        <w:right w:val="none" w:sz="0" w:space="0" w:color="auto"/>
      </w:divBdr>
    </w:div>
    <w:div w:id="1864439582">
      <w:marLeft w:val="640"/>
      <w:marRight w:val="0"/>
      <w:marTop w:val="0"/>
      <w:marBottom w:val="0"/>
      <w:divBdr>
        <w:top w:val="none" w:sz="0" w:space="0" w:color="auto"/>
        <w:left w:val="none" w:sz="0" w:space="0" w:color="auto"/>
        <w:bottom w:val="none" w:sz="0" w:space="0" w:color="auto"/>
        <w:right w:val="none" w:sz="0" w:space="0" w:color="auto"/>
      </w:divBdr>
    </w:div>
    <w:div w:id="1864635220">
      <w:bodyDiv w:val="1"/>
      <w:marLeft w:val="0"/>
      <w:marRight w:val="0"/>
      <w:marTop w:val="0"/>
      <w:marBottom w:val="0"/>
      <w:divBdr>
        <w:top w:val="none" w:sz="0" w:space="0" w:color="auto"/>
        <w:left w:val="none" w:sz="0" w:space="0" w:color="auto"/>
        <w:bottom w:val="none" w:sz="0" w:space="0" w:color="auto"/>
        <w:right w:val="none" w:sz="0" w:space="0" w:color="auto"/>
      </w:divBdr>
      <w:divsChild>
        <w:div w:id="10105049">
          <w:marLeft w:val="640"/>
          <w:marRight w:val="0"/>
          <w:marTop w:val="0"/>
          <w:marBottom w:val="0"/>
          <w:divBdr>
            <w:top w:val="none" w:sz="0" w:space="0" w:color="auto"/>
            <w:left w:val="none" w:sz="0" w:space="0" w:color="auto"/>
            <w:bottom w:val="none" w:sz="0" w:space="0" w:color="auto"/>
            <w:right w:val="none" w:sz="0" w:space="0" w:color="auto"/>
          </w:divBdr>
        </w:div>
        <w:div w:id="23092420">
          <w:marLeft w:val="640"/>
          <w:marRight w:val="0"/>
          <w:marTop w:val="0"/>
          <w:marBottom w:val="0"/>
          <w:divBdr>
            <w:top w:val="none" w:sz="0" w:space="0" w:color="auto"/>
            <w:left w:val="none" w:sz="0" w:space="0" w:color="auto"/>
            <w:bottom w:val="none" w:sz="0" w:space="0" w:color="auto"/>
            <w:right w:val="none" w:sz="0" w:space="0" w:color="auto"/>
          </w:divBdr>
        </w:div>
        <w:div w:id="45183249">
          <w:marLeft w:val="640"/>
          <w:marRight w:val="0"/>
          <w:marTop w:val="0"/>
          <w:marBottom w:val="0"/>
          <w:divBdr>
            <w:top w:val="none" w:sz="0" w:space="0" w:color="auto"/>
            <w:left w:val="none" w:sz="0" w:space="0" w:color="auto"/>
            <w:bottom w:val="none" w:sz="0" w:space="0" w:color="auto"/>
            <w:right w:val="none" w:sz="0" w:space="0" w:color="auto"/>
          </w:divBdr>
        </w:div>
        <w:div w:id="80373638">
          <w:marLeft w:val="640"/>
          <w:marRight w:val="0"/>
          <w:marTop w:val="0"/>
          <w:marBottom w:val="0"/>
          <w:divBdr>
            <w:top w:val="none" w:sz="0" w:space="0" w:color="auto"/>
            <w:left w:val="none" w:sz="0" w:space="0" w:color="auto"/>
            <w:bottom w:val="none" w:sz="0" w:space="0" w:color="auto"/>
            <w:right w:val="none" w:sz="0" w:space="0" w:color="auto"/>
          </w:divBdr>
        </w:div>
        <w:div w:id="88813169">
          <w:marLeft w:val="640"/>
          <w:marRight w:val="0"/>
          <w:marTop w:val="0"/>
          <w:marBottom w:val="0"/>
          <w:divBdr>
            <w:top w:val="none" w:sz="0" w:space="0" w:color="auto"/>
            <w:left w:val="none" w:sz="0" w:space="0" w:color="auto"/>
            <w:bottom w:val="none" w:sz="0" w:space="0" w:color="auto"/>
            <w:right w:val="none" w:sz="0" w:space="0" w:color="auto"/>
          </w:divBdr>
        </w:div>
        <w:div w:id="162207329">
          <w:marLeft w:val="640"/>
          <w:marRight w:val="0"/>
          <w:marTop w:val="0"/>
          <w:marBottom w:val="0"/>
          <w:divBdr>
            <w:top w:val="none" w:sz="0" w:space="0" w:color="auto"/>
            <w:left w:val="none" w:sz="0" w:space="0" w:color="auto"/>
            <w:bottom w:val="none" w:sz="0" w:space="0" w:color="auto"/>
            <w:right w:val="none" w:sz="0" w:space="0" w:color="auto"/>
          </w:divBdr>
        </w:div>
        <w:div w:id="199977378">
          <w:marLeft w:val="640"/>
          <w:marRight w:val="0"/>
          <w:marTop w:val="0"/>
          <w:marBottom w:val="0"/>
          <w:divBdr>
            <w:top w:val="none" w:sz="0" w:space="0" w:color="auto"/>
            <w:left w:val="none" w:sz="0" w:space="0" w:color="auto"/>
            <w:bottom w:val="none" w:sz="0" w:space="0" w:color="auto"/>
            <w:right w:val="none" w:sz="0" w:space="0" w:color="auto"/>
          </w:divBdr>
        </w:div>
        <w:div w:id="300426503">
          <w:marLeft w:val="640"/>
          <w:marRight w:val="0"/>
          <w:marTop w:val="0"/>
          <w:marBottom w:val="0"/>
          <w:divBdr>
            <w:top w:val="none" w:sz="0" w:space="0" w:color="auto"/>
            <w:left w:val="none" w:sz="0" w:space="0" w:color="auto"/>
            <w:bottom w:val="none" w:sz="0" w:space="0" w:color="auto"/>
            <w:right w:val="none" w:sz="0" w:space="0" w:color="auto"/>
          </w:divBdr>
        </w:div>
        <w:div w:id="353306169">
          <w:marLeft w:val="640"/>
          <w:marRight w:val="0"/>
          <w:marTop w:val="0"/>
          <w:marBottom w:val="0"/>
          <w:divBdr>
            <w:top w:val="none" w:sz="0" w:space="0" w:color="auto"/>
            <w:left w:val="none" w:sz="0" w:space="0" w:color="auto"/>
            <w:bottom w:val="none" w:sz="0" w:space="0" w:color="auto"/>
            <w:right w:val="none" w:sz="0" w:space="0" w:color="auto"/>
          </w:divBdr>
        </w:div>
        <w:div w:id="379864828">
          <w:marLeft w:val="640"/>
          <w:marRight w:val="0"/>
          <w:marTop w:val="0"/>
          <w:marBottom w:val="0"/>
          <w:divBdr>
            <w:top w:val="none" w:sz="0" w:space="0" w:color="auto"/>
            <w:left w:val="none" w:sz="0" w:space="0" w:color="auto"/>
            <w:bottom w:val="none" w:sz="0" w:space="0" w:color="auto"/>
            <w:right w:val="none" w:sz="0" w:space="0" w:color="auto"/>
          </w:divBdr>
        </w:div>
        <w:div w:id="403340137">
          <w:marLeft w:val="640"/>
          <w:marRight w:val="0"/>
          <w:marTop w:val="0"/>
          <w:marBottom w:val="0"/>
          <w:divBdr>
            <w:top w:val="none" w:sz="0" w:space="0" w:color="auto"/>
            <w:left w:val="none" w:sz="0" w:space="0" w:color="auto"/>
            <w:bottom w:val="none" w:sz="0" w:space="0" w:color="auto"/>
            <w:right w:val="none" w:sz="0" w:space="0" w:color="auto"/>
          </w:divBdr>
        </w:div>
        <w:div w:id="406002461">
          <w:marLeft w:val="640"/>
          <w:marRight w:val="0"/>
          <w:marTop w:val="0"/>
          <w:marBottom w:val="0"/>
          <w:divBdr>
            <w:top w:val="none" w:sz="0" w:space="0" w:color="auto"/>
            <w:left w:val="none" w:sz="0" w:space="0" w:color="auto"/>
            <w:bottom w:val="none" w:sz="0" w:space="0" w:color="auto"/>
            <w:right w:val="none" w:sz="0" w:space="0" w:color="auto"/>
          </w:divBdr>
        </w:div>
        <w:div w:id="455803932">
          <w:marLeft w:val="640"/>
          <w:marRight w:val="0"/>
          <w:marTop w:val="0"/>
          <w:marBottom w:val="0"/>
          <w:divBdr>
            <w:top w:val="none" w:sz="0" w:space="0" w:color="auto"/>
            <w:left w:val="none" w:sz="0" w:space="0" w:color="auto"/>
            <w:bottom w:val="none" w:sz="0" w:space="0" w:color="auto"/>
            <w:right w:val="none" w:sz="0" w:space="0" w:color="auto"/>
          </w:divBdr>
        </w:div>
        <w:div w:id="496849648">
          <w:marLeft w:val="640"/>
          <w:marRight w:val="0"/>
          <w:marTop w:val="0"/>
          <w:marBottom w:val="0"/>
          <w:divBdr>
            <w:top w:val="none" w:sz="0" w:space="0" w:color="auto"/>
            <w:left w:val="none" w:sz="0" w:space="0" w:color="auto"/>
            <w:bottom w:val="none" w:sz="0" w:space="0" w:color="auto"/>
            <w:right w:val="none" w:sz="0" w:space="0" w:color="auto"/>
          </w:divBdr>
        </w:div>
        <w:div w:id="513810445">
          <w:marLeft w:val="640"/>
          <w:marRight w:val="0"/>
          <w:marTop w:val="0"/>
          <w:marBottom w:val="0"/>
          <w:divBdr>
            <w:top w:val="none" w:sz="0" w:space="0" w:color="auto"/>
            <w:left w:val="none" w:sz="0" w:space="0" w:color="auto"/>
            <w:bottom w:val="none" w:sz="0" w:space="0" w:color="auto"/>
            <w:right w:val="none" w:sz="0" w:space="0" w:color="auto"/>
          </w:divBdr>
        </w:div>
        <w:div w:id="554858839">
          <w:marLeft w:val="640"/>
          <w:marRight w:val="0"/>
          <w:marTop w:val="0"/>
          <w:marBottom w:val="0"/>
          <w:divBdr>
            <w:top w:val="none" w:sz="0" w:space="0" w:color="auto"/>
            <w:left w:val="none" w:sz="0" w:space="0" w:color="auto"/>
            <w:bottom w:val="none" w:sz="0" w:space="0" w:color="auto"/>
            <w:right w:val="none" w:sz="0" w:space="0" w:color="auto"/>
          </w:divBdr>
        </w:div>
        <w:div w:id="558977859">
          <w:marLeft w:val="640"/>
          <w:marRight w:val="0"/>
          <w:marTop w:val="0"/>
          <w:marBottom w:val="0"/>
          <w:divBdr>
            <w:top w:val="none" w:sz="0" w:space="0" w:color="auto"/>
            <w:left w:val="none" w:sz="0" w:space="0" w:color="auto"/>
            <w:bottom w:val="none" w:sz="0" w:space="0" w:color="auto"/>
            <w:right w:val="none" w:sz="0" w:space="0" w:color="auto"/>
          </w:divBdr>
        </w:div>
        <w:div w:id="586353492">
          <w:marLeft w:val="640"/>
          <w:marRight w:val="0"/>
          <w:marTop w:val="0"/>
          <w:marBottom w:val="0"/>
          <w:divBdr>
            <w:top w:val="none" w:sz="0" w:space="0" w:color="auto"/>
            <w:left w:val="none" w:sz="0" w:space="0" w:color="auto"/>
            <w:bottom w:val="none" w:sz="0" w:space="0" w:color="auto"/>
            <w:right w:val="none" w:sz="0" w:space="0" w:color="auto"/>
          </w:divBdr>
        </w:div>
        <w:div w:id="587807649">
          <w:marLeft w:val="640"/>
          <w:marRight w:val="0"/>
          <w:marTop w:val="0"/>
          <w:marBottom w:val="0"/>
          <w:divBdr>
            <w:top w:val="none" w:sz="0" w:space="0" w:color="auto"/>
            <w:left w:val="none" w:sz="0" w:space="0" w:color="auto"/>
            <w:bottom w:val="none" w:sz="0" w:space="0" w:color="auto"/>
            <w:right w:val="none" w:sz="0" w:space="0" w:color="auto"/>
          </w:divBdr>
        </w:div>
        <w:div w:id="603417277">
          <w:marLeft w:val="640"/>
          <w:marRight w:val="0"/>
          <w:marTop w:val="0"/>
          <w:marBottom w:val="0"/>
          <w:divBdr>
            <w:top w:val="none" w:sz="0" w:space="0" w:color="auto"/>
            <w:left w:val="none" w:sz="0" w:space="0" w:color="auto"/>
            <w:bottom w:val="none" w:sz="0" w:space="0" w:color="auto"/>
            <w:right w:val="none" w:sz="0" w:space="0" w:color="auto"/>
          </w:divBdr>
        </w:div>
        <w:div w:id="618494528">
          <w:marLeft w:val="640"/>
          <w:marRight w:val="0"/>
          <w:marTop w:val="0"/>
          <w:marBottom w:val="0"/>
          <w:divBdr>
            <w:top w:val="none" w:sz="0" w:space="0" w:color="auto"/>
            <w:left w:val="none" w:sz="0" w:space="0" w:color="auto"/>
            <w:bottom w:val="none" w:sz="0" w:space="0" w:color="auto"/>
            <w:right w:val="none" w:sz="0" w:space="0" w:color="auto"/>
          </w:divBdr>
        </w:div>
        <w:div w:id="628701506">
          <w:marLeft w:val="640"/>
          <w:marRight w:val="0"/>
          <w:marTop w:val="0"/>
          <w:marBottom w:val="0"/>
          <w:divBdr>
            <w:top w:val="none" w:sz="0" w:space="0" w:color="auto"/>
            <w:left w:val="none" w:sz="0" w:space="0" w:color="auto"/>
            <w:bottom w:val="none" w:sz="0" w:space="0" w:color="auto"/>
            <w:right w:val="none" w:sz="0" w:space="0" w:color="auto"/>
          </w:divBdr>
        </w:div>
        <w:div w:id="629743427">
          <w:marLeft w:val="640"/>
          <w:marRight w:val="0"/>
          <w:marTop w:val="0"/>
          <w:marBottom w:val="0"/>
          <w:divBdr>
            <w:top w:val="none" w:sz="0" w:space="0" w:color="auto"/>
            <w:left w:val="none" w:sz="0" w:space="0" w:color="auto"/>
            <w:bottom w:val="none" w:sz="0" w:space="0" w:color="auto"/>
            <w:right w:val="none" w:sz="0" w:space="0" w:color="auto"/>
          </w:divBdr>
        </w:div>
        <w:div w:id="665790030">
          <w:marLeft w:val="640"/>
          <w:marRight w:val="0"/>
          <w:marTop w:val="0"/>
          <w:marBottom w:val="0"/>
          <w:divBdr>
            <w:top w:val="none" w:sz="0" w:space="0" w:color="auto"/>
            <w:left w:val="none" w:sz="0" w:space="0" w:color="auto"/>
            <w:bottom w:val="none" w:sz="0" w:space="0" w:color="auto"/>
            <w:right w:val="none" w:sz="0" w:space="0" w:color="auto"/>
          </w:divBdr>
        </w:div>
        <w:div w:id="738555520">
          <w:marLeft w:val="640"/>
          <w:marRight w:val="0"/>
          <w:marTop w:val="0"/>
          <w:marBottom w:val="0"/>
          <w:divBdr>
            <w:top w:val="none" w:sz="0" w:space="0" w:color="auto"/>
            <w:left w:val="none" w:sz="0" w:space="0" w:color="auto"/>
            <w:bottom w:val="none" w:sz="0" w:space="0" w:color="auto"/>
            <w:right w:val="none" w:sz="0" w:space="0" w:color="auto"/>
          </w:divBdr>
        </w:div>
        <w:div w:id="745146977">
          <w:marLeft w:val="640"/>
          <w:marRight w:val="0"/>
          <w:marTop w:val="0"/>
          <w:marBottom w:val="0"/>
          <w:divBdr>
            <w:top w:val="none" w:sz="0" w:space="0" w:color="auto"/>
            <w:left w:val="none" w:sz="0" w:space="0" w:color="auto"/>
            <w:bottom w:val="none" w:sz="0" w:space="0" w:color="auto"/>
            <w:right w:val="none" w:sz="0" w:space="0" w:color="auto"/>
          </w:divBdr>
        </w:div>
        <w:div w:id="783303402">
          <w:marLeft w:val="640"/>
          <w:marRight w:val="0"/>
          <w:marTop w:val="0"/>
          <w:marBottom w:val="0"/>
          <w:divBdr>
            <w:top w:val="none" w:sz="0" w:space="0" w:color="auto"/>
            <w:left w:val="none" w:sz="0" w:space="0" w:color="auto"/>
            <w:bottom w:val="none" w:sz="0" w:space="0" w:color="auto"/>
            <w:right w:val="none" w:sz="0" w:space="0" w:color="auto"/>
          </w:divBdr>
        </w:div>
        <w:div w:id="792291870">
          <w:marLeft w:val="640"/>
          <w:marRight w:val="0"/>
          <w:marTop w:val="0"/>
          <w:marBottom w:val="0"/>
          <w:divBdr>
            <w:top w:val="none" w:sz="0" w:space="0" w:color="auto"/>
            <w:left w:val="none" w:sz="0" w:space="0" w:color="auto"/>
            <w:bottom w:val="none" w:sz="0" w:space="0" w:color="auto"/>
            <w:right w:val="none" w:sz="0" w:space="0" w:color="auto"/>
          </w:divBdr>
        </w:div>
        <w:div w:id="798492490">
          <w:marLeft w:val="640"/>
          <w:marRight w:val="0"/>
          <w:marTop w:val="0"/>
          <w:marBottom w:val="0"/>
          <w:divBdr>
            <w:top w:val="none" w:sz="0" w:space="0" w:color="auto"/>
            <w:left w:val="none" w:sz="0" w:space="0" w:color="auto"/>
            <w:bottom w:val="none" w:sz="0" w:space="0" w:color="auto"/>
            <w:right w:val="none" w:sz="0" w:space="0" w:color="auto"/>
          </w:divBdr>
        </w:div>
        <w:div w:id="813722549">
          <w:marLeft w:val="640"/>
          <w:marRight w:val="0"/>
          <w:marTop w:val="0"/>
          <w:marBottom w:val="0"/>
          <w:divBdr>
            <w:top w:val="none" w:sz="0" w:space="0" w:color="auto"/>
            <w:left w:val="none" w:sz="0" w:space="0" w:color="auto"/>
            <w:bottom w:val="none" w:sz="0" w:space="0" w:color="auto"/>
            <w:right w:val="none" w:sz="0" w:space="0" w:color="auto"/>
          </w:divBdr>
        </w:div>
        <w:div w:id="834413507">
          <w:marLeft w:val="640"/>
          <w:marRight w:val="0"/>
          <w:marTop w:val="0"/>
          <w:marBottom w:val="0"/>
          <w:divBdr>
            <w:top w:val="none" w:sz="0" w:space="0" w:color="auto"/>
            <w:left w:val="none" w:sz="0" w:space="0" w:color="auto"/>
            <w:bottom w:val="none" w:sz="0" w:space="0" w:color="auto"/>
            <w:right w:val="none" w:sz="0" w:space="0" w:color="auto"/>
          </w:divBdr>
        </w:div>
        <w:div w:id="850683641">
          <w:marLeft w:val="640"/>
          <w:marRight w:val="0"/>
          <w:marTop w:val="0"/>
          <w:marBottom w:val="0"/>
          <w:divBdr>
            <w:top w:val="none" w:sz="0" w:space="0" w:color="auto"/>
            <w:left w:val="none" w:sz="0" w:space="0" w:color="auto"/>
            <w:bottom w:val="none" w:sz="0" w:space="0" w:color="auto"/>
            <w:right w:val="none" w:sz="0" w:space="0" w:color="auto"/>
          </w:divBdr>
        </w:div>
        <w:div w:id="879509486">
          <w:marLeft w:val="640"/>
          <w:marRight w:val="0"/>
          <w:marTop w:val="0"/>
          <w:marBottom w:val="0"/>
          <w:divBdr>
            <w:top w:val="none" w:sz="0" w:space="0" w:color="auto"/>
            <w:left w:val="none" w:sz="0" w:space="0" w:color="auto"/>
            <w:bottom w:val="none" w:sz="0" w:space="0" w:color="auto"/>
            <w:right w:val="none" w:sz="0" w:space="0" w:color="auto"/>
          </w:divBdr>
        </w:div>
        <w:div w:id="920603380">
          <w:marLeft w:val="640"/>
          <w:marRight w:val="0"/>
          <w:marTop w:val="0"/>
          <w:marBottom w:val="0"/>
          <w:divBdr>
            <w:top w:val="none" w:sz="0" w:space="0" w:color="auto"/>
            <w:left w:val="none" w:sz="0" w:space="0" w:color="auto"/>
            <w:bottom w:val="none" w:sz="0" w:space="0" w:color="auto"/>
            <w:right w:val="none" w:sz="0" w:space="0" w:color="auto"/>
          </w:divBdr>
        </w:div>
        <w:div w:id="1034623261">
          <w:marLeft w:val="640"/>
          <w:marRight w:val="0"/>
          <w:marTop w:val="0"/>
          <w:marBottom w:val="0"/>
          <w:divBdr>
            <w:top w:val="none" w:sz="0" w:space="0" w:color="auto"/>
            <w:left w:val="none" w:sz="0" w:space="0" w:color="auto"/>
            <w:bottom w:val="none" w:sz="0" w:space="0" w:color="auto"/>
            <w:right w:val="none" w:sz="0" w:space="0" w:color="auto"/>
          </w:divBdr>
        </w:div>
        <w:div w:id="1043864012">
          <w:marLeft w:val="640"/>
          <w:marRight w:val="0"/>
          <w:marTop w:val="0"/>
          <w:marBottom w:val="0"/>
          <w:divBdr>
            <w:top w:val="none" w:sz="0" w:space="0" w:color="auto"/>
            <w:left w:val="none" w:sz="0" w:space="0" w:color="auto"/>
            <w:bottom w:val="none" w:sz="0" w:space="0" w:color="auto"/>
            <w:right w:val="none" w:sz="0" w:space="0" w:color="auto"/>
          </w:divBdr>
        </w:div>
        <w:div w:id="1081870953">
          <w:marLeft w:val="640"/>
          <w:marRight w:val="0"/>
          <w:marTop w:val="0"/>
          <w:marBottom w:val="0"/>
          <w:divBdr>
            <w:top w:val="none" w:sz="0" w:space="0" w:color="auto"/>
            <w:left w:val="none" w:sz="0" w:space="0" w:color="auto"/>
            <w:bottom w:val="none" w:sz="0" w:space="0" w:color="auto"/>
            <w:right w:val="none" w:sz="0" w:space="0" w:color="auto"/>
          </w:divBdr>
        </w:div>
        <w:div w:id="1088694009">
          <w:marLeft w:val="640"/>
          <w:marRight w:val="0"/>
          <w:marTop w:val="0"/>
          <w:marBottom w:val="0"/>
          <w:divBdr>
            <w:top w:val="none" w:sz="0" w:space="0" w:color="auto"/>
            <w:left w:val="none" w:sz="0" w:space="0" w:color="auto"/>
            <w:bottom w:val="none" w:sz="0" w:space="0" w:color="auto"/>
            <w:right w:val="none" w:sz="0" w:space="0" w:color="auto"/>
          </w:divBdr>
        </w:div>
        <w:div w:id="1091125948">
          <w:marLeft w:val="640"/>
          <w:marRight w:val="0"/>
          <w:marTop w:val="0"/>
          <w:marBottom w:val="0"/>
          <w:divBdr>
            <w:top w:val="none" w:sz="0" w:space="0" w:color="auto"/>
            <w:left w:val="none" w:sz="0" w:space="0" w:color="auto"/>
            <w:bottom w:val="none" w:sz="0" w:space="0" w:color="auto"/>
            <w:right w:val="none" w:sz="0" w:space="0" w:color="auto"/>
          </w:divBdr>
        </w:div>
        <w:div w:id="1123500579">
          <w:marLeft w:val="640"/>
          <w:marRight w:val="0"/>
          <w:marTop w:val="0"/>
          <w:marBottom w:val="0"/>
          <w:divBdr>
            <w:top w:val="none" w:sz="0" w:space="0" w:color="auto"/>
            <w:left w:val="none" w:sz="0" w:space="0" w:color="auto"/>
            <w:bottom w:val="none" w:sz="0" w:space="0" w:color="auto"/>
            <w:right w:val="none" w:sz="0" w:space="0" w:color="auto"/>
          </w:divBdr>
        </w:div>
        <w:div w:id="1210458341">
          <w:marLeft w:val="640"/>
          <w:marRight w:val="0"/>
          <w:marTop w:val="0"/>
          <w:marBottom w:val="0"/>
          <w:divBdr>
            <w:top w:val="none" w:sz="0" w:space="0" w:color="auto"/>
            <w:left w:val="none" w:sz="0" w:space="0" w:color="auto"/>
            <w:bottom w:val="none" w:sz="0" w:space="0" w:color="auto"/>
            <w:right w:val="none" w:sz="0" w:space="0" w:color="auto"/>
          </w:divBdr>
        </w:div>
        <w:div w:id="1246301938">
          <w:marLeft w:val="640"/>
          <w:marRight w:val="0"/>
          <w:marTop w:val="0"/>
          <w:marBottom w:val="0"/>
          <w:divBdr>
            <w:top w:val="none" w:sz="0" w:space="0" w:color="auto"/>
            <w:left w:val="none" w:sz="0" w:space="0" w:color="auto"/>
            <w:bottom w:val="none" w:sz="0" w:space="0" w:color="auto"/>
            <w:right w:val="none" w:sz="0" w:space="0" w:color="auto"/>
          </w:divBdr>
        </w:div>
        <w:div w:id="1326058071">
          <w:marLeft w:val="640"/>
          <w:marRight w:val="0"/>
          <w:marTop w:val="0"/>
          <w:marBottom w:val="0"/>
          <w:divBdr>
            <w:top w:val="none" w:sz="0" w:space="0" w:color="auto"/>
            <w:left w:val="none" w:sz="0" w:space="0" w:color="auto"/>
            <w:bottom w:val="none" w:sz="0" w:space="0" w:color="auto"/>
            <w:right w:val="none" w:sz="0" w:space="0" w:color="auto"/>
          </w:divBdr>
        </w:div>
        <w:div w:id="1336809459">
          <w:marLeft w:val="640"/>
          <w:marRight w:val="0"/>
          <w:marTop w:val="0"/>
          <w:marBottom w:val="0"/>
          <w:divBdr>
            <w:top w:val="none" w:sz="0" w:space="0" w:color="auto"/>
            <w:left w:val="none" w:sz="0" w:space="0" w:color="auto"/>
            <w:bottom w:val="none" w:sz="0" w:space="0" w:color="auto"/>
            <w:right w:val="none" w:sz="0" w:space="0" w:color="auto"/>
          </w:divBdr>
        </w:div>
        <w:div w:id="1345551881">
          <w:marLeft w:val="640"/>
          <w:marRight w:val="0"/>
          <w:marTop w:val="0"/>
          <w:marBottom w:val="0"/>
          <w:divBdr>
            <w:top w:val="none" w:sz="0" w:space="0" w:color="auto"/>
            <w:left w:val="none" w:sz="0" w:space="0" w:color="auto"/>
            <w:bottom w:val="none" w:sz="0" w:space="0" w:color="auto"/>
            <w:right w:val="none" w:sz="0" w:space="0" w:color="auto"/>
          </w:divBdr>
        </w:div>
        <w:div w:id="1421102730">
          <w:marLeft w:val="640"/>
          <w:marRight w:val="0"/>
          <w:marTop w:val="0"/>
          <w:marBottom w:val="0"/>
          <w:divBdr>
            <w:top w:val="none" w:sz="0" w:space="0" w:color="auto"/>
            <w:left w:val="none" w:sz="0" w:space="0" w:color="auto"/>
            <w:bottom w:val="none" w:sz="0" w:space="0" w:color="auto"/>
            <w:right w:val="none" w:sz="0" w:space="0" w:color="auto"/>
          </w:divBdr>
        </w:div>
        <w:div w:id="1425296030">
          <w:marLeft w:val="640"/>
          <w:marRight w:val="0"/>
          <w:marTop w:val="0"/>
          <w:marBottom w:val="0"/>
          <w:divBdr>
            <w:top w:val="none" w:sz="0" w:space="0" w:color="auto"/>
            <w:left w:val="none" w:sz="0" w:space="0" w:color="auto"/>
            <w:bottom w:val="none" w:sz="0" w:space="0" w:color="auto"/>
            <w:right w:val="none" w:sz="0" w:space="0" w:color="auto"/>
          </w:divBdr>
        </w:div>
        <w:div w:id="1427074128">
          <w:marLeft w:val="640"/>
          <w:marRight w:val="0"/>
          <w:marTop w:val="0"/>
          <w:marBottom w:val="0"/>
          <w:divBdr>
            <w:top w:val="none" w:sz="0" w:space="0" w:color="auto"/>
            <w:left w:val="none" w:sz="0" w:space="0" w:color="auto"/>
            <w:bottom w:val="none" w:sz="0" w:space="0" w:color="auto"/>
            <w:right w:val="none" w:sz="0" w:space="0" w:color="auto"/>
          </w:divBdr>
        </w:div>
        <w:div w:id="1458916021">
          <w:marLeft w:val="640"/>
          <w:marRight w:val="0"/>
          <w:marTop w:val="0"/>
          <w:marBottom w:val="0"/>
          <w:divBdr>
            <w:top w:val="none" w:sz="0" w:space="0" w:color="auto"/>
            <w:left w:val="none" w:sz="0" w:space="0" w:color="auto"/>
            <w:bottom w:val="none" w:sz="0" w:space="0" w:color="auto"/>
            <w:right w:val="none" w:sz="0" w:space="0" w:color="auto"/>
          </w:divBdr>
        </w:div>
        <w:div w:id="1558585929">
          <w:marLeft w:val="640"/>
          <w:marRight w:val="0"/>
          <w:marTop w:val="0"/>
          <w:marBottom w:val="0"/>
          <w:divBdr>
            <w:top w:val="none" w:sz="0" w:space="0" w:color="auto"/>
            <w:left w:val="none" w:sz="0" w:space="0" w:color="auto"/>
            <w:bottom w:val="none" w:sz="0" w:space="0" w:color="auto"/>
            <w:right w:val="none" w:sz="0" w:space="0" w:color="auto"/>
          </w:divBdr>
        </w:div>
        <w:div w:id="1586574806">
          <w:marLeft w:val="640"/>
          <w:marRight w:val="0"/>
          <w:marTop w:val="0"/>
          <w:marBottom w:val="0"/>
          <w:divBdr>
            <w:top w:val="none" w:sz="0" w:space="0" w:color="auto"/>
            <w:left w:val="none" w:sz="0" w:space="0" w:color="auto"/>
            <w:bottom w:val="none" w:sz="0" w:space="0" w:color="auto"/>
            <w:right w:val="none" w:sz="0" w:space="0" w:color="auto"/>
          </w:divBdr>
        </w:div>
        <w:div w:id="1606690288">
          <w:marLeft w:val="640"/>
          <w:marRight w:val="0"/>
          <w:marTop w:val="0"/>
          <w:marBottom w:val="0"/>
          <w:divBdr>
            <w:top w:val="none" w:sz="0" w:space="0" w:color="auto"/>
            <w:left w:val="none" w:sz="0" w:space="0" w:color="auto"/>
            <w:bottom w:val="none" w:sz="0" w:space="0" w:color="auto"/>
            <w:right w:val="none" w:sz="0" w:space="0" w:color="auto"/>
          </w:divBdr>
        </w:div>
        <w:div w:id="1618179827">
          <w:marLeft w:val="640"/>
          <w:marRight w:val="0"/>
          <w:marTop w:val="0"/>
          <w:marBottom w:val="0"/>
          <w:divBdr>
            <w:top w:val="none" w:sz="0" w:space="0" w:color="auto"/>
            <w:left w:val="none" w:sz="0" w:space="0" w:color="auto"/>
            <w:bottom w:val="none" w:sz="0" w:space="0" w:color="auto"/>
            <w:right w:val="none" w:sz="0" w:space="0" w:color="auto"/>
          </w:divBdr>
        </w:div>
        <w:div w:id="1636524558">
          <w:marLeft w:val="640"/>
          <w:marRight w:val="0"/>
          <w:marTop w:val="0"/>
          <w:marBottom w:val="0"/>
          <w:divBdr>
            <w:top w:val="none" w:sz="0" w:space="0" w:color="auto"/>
            <w:left w:val="none" w:sz="0" w:space="0" w:color="auto"/>
            <w:bottom w:val="none" w:sz="0" w:space="0" w:color="auto"/>
            <w:right w:val="none" w:sz="0" w:space="0" w:color="auto"/>
          </w:divBdr>
        </w:div>
        <w:div w:id="1786584473">
          <w:marLeft w:val="640"/>
          <w:marRight w:val="0"/>
          <w:marTop w:val="0"/>
          <w:marBottom w:val="0"/>
          <w:divBdr>
            <w:top w:val="none" w:sz="0" w:space="0" w:color="auto"/>
            <w:left w:val="none" w:sz="0" w:space="0" w:color="auto"/>
            <w:bottom w:val="none" w:sz="0" w:space="0" w:color="auto"/>
            <w:right w:val="none" w:sz="0" w:space="0" w:color="auto"/>
          </w:divBdr>
        </w:div>
        <w:div w:id="1795052046">
          <w:marLeft w:val="640"/>
          <w:marRight w:val="0"/>
          <w:marTop w:val="0"/>
          <w:marBottom w:val="0"/>
          <w:divBdr>
            <w:top w:val="none" w:sz="0" w:space="0" w:color="auto"/>
            <w:left w:val="none" w:sz="0" w:space="0" w:color="auto"/>
            <w:bottom w:val="none" w:sz="0" w:space="0" w:color="auto"/>
            <w:right w:val="none" w:sz="0" w:space="0" w:color="auto"/>
          </w:divBdr>
        </w:div>
        <w:div w:id="1954629920">
          <w:marLeft w:val="640"/>
          <w:marRight w:val="0"/>
          <w:marTop w:val="0"/>
          <w:marBottom w:val="0"/>
          <w:divBdr>
            <w:top w:val="none" w:sz="0" w:space="0" w:color="auto"/>
            <w:left w:val="none" w:sz="0" w:space="0" w:color="auto"/>
            <w:bottom w:val="none" w:sz="0" w:space="0" w:color="auto"/>
            <w:right w:val="none" w:sz="0" w:space="0" w:color="auto"/>
          </w:divBdr>
        </w:div>
      </w:divsChild>
    </w:div>
    <w:div w:id="1864978543">
      <w:marLeft w:val="640"/>
      <w:marRight w:val="0"/>
      <w:marTop w:val="0"/>
      <w:marBottom w:val="0"/>
      <w:divBdr>
        <w:top w:val="none" w:sz="0" w:space="0" w:color="auto"/>
        <w:left w:val="none" w:sz="0" w:space="0" w:color="auto"/>
        <w:bottom w:val="none" w:sz="0" w:space="0" w:color="auto"/>
        <w:right w:val="none" w:sz="0" w:space="0" w:color="auto"/>
      </w:divBdr>
    </w:div>
    <w:div w:id="1865172410">
      <w:marLeft w:val="640"/>
      <w:marRight w:val="0"/>
      <w:marTop w:val="0"/>
      <w:marBottom w:val="0"/>
      <w:divBdr>
        <w:top w:val="none" w:sz="0" w:space="0" w:color="auto"/>
        <w:left w:val="none" w:sz="0" w:space="0" w:color="auto"/>
        <w:bottom w:val="none" w:sz="0" w:space="0" w:color="auto"/>
        <w:right w:val="none" w:sz="0" w:space="0" w:color="auto"/>
      </w:divBdr>
    </w:div>
    <w:div w:id="1865482429">
      <w:marLeft w:val="640"/>
      <w:marRight w:val="0"/>
      <w:marTop w:val="0"/>
      <w:marBottom w:val="0"/>
      <w:divBdr>
        <w:top w:val="none" w:sz="0" w:space="0" w:color="auto"/>
        <w:left w:val="none" w:sz="0" w:space="0" w:color="auto"/>
        <w:bottom w:val="none" w:sz="0" w:space="0" w:color="auto"/>
        <w:right w:val="none" w:sz="0" w:space="0" w:color="auto"/>
      </w:divBdr>
    </w:div>
    <w:div w:id="1865626631">
      <w:marLeft w:val="640"/>
      <w:marRight w:val="0"/>
      <w:marTop w:val="0"/>
      <w:marBottom w:val="0"/>
      <w:divBdr>
        <w:top w:val="none" w:sz="0" w:space="0" w:color="auto"/>
        <w:left w:val="none" w:sz="0" w:space="0" w:color="auto"/>
        <w:bottom w:val="none" w:sz="0" w:space="0" w:color="auto"/>
        <w:right w:val="none" w:sz="0" w:space="0" w:color="auto"/>
      </w:divBdr>
    </w:div>
    <w:div w:id="1865707461">
      <w:marLeft w:val="640"/>
      <w:marRight w:val="0"/>
      <w:marTop w:val="0"/>
      <w:marBottom w:val="0"/>
      <w:divBdr>
        <w:top w:val="none" w:sz="0" w:space="0" w:color="auto"/>
        <w:left w:val="none" w:sz="0" w:space="0" w:color="auto"/>
        <w:bottom w:val="none" w:sz="0" w:space="0" w:color="auto"/>
        <w:right w:val="none" w:sz="0" w:space="0" w:color="auto"/>
      </w:divBdr>
    </w:div>
    <w:div w:id="1865825023">
      <w:marLeft w:val="640"/>
      <w:marRight w:val="0"/>
      <w:marTop w:val="0"/>
      <w:marBottom w:val="0"/>
      <w:divBdr>
        <w:top w:val="none" w:sz="0" w:space="0" w:color="auto"/>
        <w:left w:val="none" w:sz="0" w:space="0" w:color="auto"/>
        <w:bottom w:val="none" w:sz="0" w:space="0" w:color="auto"/>
        <w:right w:val="none" w:sz="0" w:space="0" w:color="auto"/>
      </w:divBdr>
    </w:div>
    <w:div w:id="1866480773">
      <w:marLeft w:val="640"/>
      <w:marRight w:val="0"/>
      <w:marTop w:val="0"/>
      <w:marBottom w:val="0"/>
      <w:divBdr>
        <w:top w:val="none" w:sz="0" w:space="0" w:color="auto"/>
        <w:left w:val="none" w:sz="0" w:space="0" w:color="auto"/>
        <w:bottom w:val="none" w:sz="0" w:space="0" w:color="auto"/>
        <w:right w:val="none" w:sz="0" w:space="0" w:color="auto"/>
      </w:divBdr>
    </w:div>
    <w:div w:id="1866480942">
      <w:marLeft w:val="640"/>
      <w:marRight w:val="0"/>
      <w:marTop w:val="0"/>
      <w:marBottom w:val="0"/>
      <w:divBdr>
        <w:top w:val="none" w:sz="0" w:space="0" w:color="auto"/>
        <w:left w:val="none" w:sz="0" w:space="0" w:color="auto"/>
        <w:bottom w:val="none" w:sz="0" w:space="0" w:color="auto"/>
        <w:right w:val="none" w:sz="0" w:space="0" w:color="auto"/>
      </w:divBdr>
    </w:div>
    <w:div w:id="1866945445">
      <w:marLeft w:val="640"/>
      <w:marRight w:val="0"/>
      <w:marTop w:val="0"/>
      <w:marBottom w:val="0"/>
      <w:divBdr>
        <w:top w:val="none" w:sz="0" w:space="0" w:color="auto"/>
        <w:left w:val="none" w:sz="0" w:space="0" w:color="auto"/>
        <w:bottom w:val="none" w:sz="0" w:space="0" w:color="auto"/>
        <w:right w:val="none" w:sz="0" w:space="0" w:color="auto"/>
      </w:divBdr>
    </w:div>
    <w:div w:id="1867058417">
      <w:marLeft w:val="640"/>
      <w:marRight w:val="0"/>
      <w:marTop w:val="0"/>
      <w:marBottom w:val="0"/>
      <w:divBdr>
        <w:top w:val="none" w:sz="0" w:space="0" w:color="auto"/>
        <w:left w:val="none" w:sz="0" w:space="0" w:color="auto"/>
        <w:bottom w:val="none" w:sz="0" w:space="0" w:color="auto"/>
        <w:right w:val="none" w:sz="0" w:space="0" w:color="auto"/>
      </w:divBdr>
    </w:div>
    <w:div w:id="1867064371">
      <w:marLeft w:val="640"/>
      <w:marRight w:val="0"/>
      <w:marTop w:val="0"/>
      <w:marBottom w:val="0"/>
      <w:divBdr>
        <w:top w:val="none" w:sz="0" w:space="0" w:color="auto"/>
        <w:left w:val="none" w:sz="0" w:space="0" w:color="auto"/>
        <w:bottom w:val="none" w:sz="0" w:space="0" w:color="auto"/>
        <w:right w:val="none" w:sz="0" w:space="0" w:color="auto"/>
      </w:divBdr>
    </w:div>
    <w:div w:id="1867407587">
      <w:marLeft w:val="640"/>
      <w:marRight w:val="0"/>
      <w:marTop w:val="0"/>
      <w:marBottom w:val="0"/>
      <w:divBdr>
        <w:top w:val="none" w:sz="0" w:space="0" w:color="auto"/>
        <w:left w:val="none" w:sz="0" w:space="0" w:color="auto"/>
        <w:bottom w:val="none" w:sz="0" w:space="0" w:color="auto"/>
        <w:right w:val="none" w:sz="0" w:space="0" w:color="auto"/>
      </w:divBdr>
    </w:div>
    <w:div w:id="1867448768">
      <w:marLeft w:val="640"/>
      <w:marRight w:val="0"/>
      <w:marTop w:val="0"/>
      <w:marBottom w:val="0"/>
      <w:divBdr>
        <w:top w:val="none" w:sz="0" w:space="0" w:color="auto"/>
        <w:left w:val="none" w:sz="0" w:space="0" w:color="auto"/>
        <w:bottom w:val="none" w:sz="0" w:space="0" w:color="auto"/>
        <w:right w:val="none" w:sz="0" w:space="0" w:color="auto"/>
      </w:divBdr>
    </w:div>
    <w:div w:id="1867715546">
      <w:marLeft w:val="640"/>
      <w:marRight w:val="0"/>
      <w:marTop w:val="0"/>
      <w:marBottom w:val="0"/>
      <w:divBdr>
        <w:top w:val="none" w:sz="0" w:space="0" w:color="auto"/>
        <w:left w:val="none" w:sz="0" w:space="0" w:color="auto"/>
        <w:bottom w:val="none" w:sz="0" w:space="0" w:color="auto"/>
        <w:right w:val="none" w:sz="0" w:space="0" w:color="auto"/>
      </w:divBdr>
    </w:div>
    <w:div w:id="1868105600">
      <w:marLeft w:val="640"/>
      <w:marRight w:val="0"/>
      <w:marTop w:val="0"/>
      <w:marBottom w:val="0"/>
      <w:divBdr>
        <w:top w:val="none" w:sz="0" w:space="0" w:color="auto"/>
        <w:left w:val="none" w:sz="0" w:space="0" w:color="auto"/>
        <w:bottom w:val="none" w:sz="0" w:space="0" w:color="auto"/>
        <w:right w:val="none" w:sz="0" w:space="0" w:color="auto"/>
      </w:divBdr>
    </w:div>
    <w:div w:id="1868324440">
      <w:marLeft w:val="640"/>
      <w:marRight w:val="0"/>
      <w:marTop w:val="0"/>
      <w:marBottom w:val="0"/>
      <w:divBdr>
        <w:top w:val="none" w:sz="0" w:space="0" w:color="auto"/>
        <w:left w:val="none" w:sz="0" w:space="0" w:color="auto"/>
        <w:bottom w:val="none" w:sz="0" w:space="0" w:color="auto"/>
        <w:right w:val="none" w:sz="0" w:space="0" w:color="auto"/>
      </w:divBdr>
    </w:div>
    <w:div w:id="1868444912">
      <w:marLeft w:val="640"/>
      <w:marRight w:val="0"/>
      <w:marTop w:val="0"/>
      <w:marBottom w:val="0"/>
      <w:divBdr>
        <w:top w:val="none" w:sz="0" w:space="0" w:color="auto"/>
        <w:left w:val="none" w:sz="0" w:space="0" w:color="auto"/>
        <w:bottom w:val="none" w:sz="0" w:space="0" w:color="auto"/>
        <w:right w:val="none" w:sz="0" w:space="0" w:color="auto"/>
      </w:divBdr>
    </w:div>
    <w:div w:id="1868911008">
      <w:marLeft w:val="640"/>
      <w:marRight w:val="0"/>
      <w:marTop w:val="0"/>
      <w:marBottom w:val="0"/>
      <w:divBdr>
        <w:top w:val="none" w:sz="0" w:space="0" w:color="auto"/>
        <w:left w:val="none" w:sz="0" w:space="0" w:color="auto"/>
        <w:bottom w:val="none" w:sz="0" w:space="0" w:color="auto"/>
        <w:right w:val="none" w:sz="0" w:space="0" w:color="auto"/>
      </w:divBdr>
    </w:div>
    <w:div w:id="1868986475">
      <w:marLeft w:val="640"/>
      <w:marRight w:val="0"/>
      <w:marTop w:val="0"/>
      <w:marBottom w:val="0"/>
      <w:divBdr>
        <w:top w:val="none" w:sz="0" w:space="0" w:color="auto"/>
        <w:left w:val="none" w:sz="0" w:space="0" w:color="auto"/>
        <w:bottom w:val="none" w:sz="0" w:space="0" w:color="auto"/>
        <w:right w:val="none" w:sz="0" w:space="0" w:color="auto"/>
      </w:divBdr>
    </w:div>
    <w:div w:id="1869249546">
      <w:marLeft w:val="640"/>
      <w:marRight w:val="0"/>
      <w:marTop w:val="0"/>
      <w:marBottom w:val="0"/>
      <w:divBdr>
        <w:top w:val="none" w:sz="0" w:space="0" w:color="auto"/>
        <w:left w:val="none" w:sz="0" w:space="0" w:color="auto"/>
        <w:bottom w:val="none" w:sz="0" w:space="0" w:color="auto"/>
        <w:right w:val="none" w:sz="0" w:space="0" w:color="auto"/>
      </w:divBdr>
    </w:div>
    <w:div w:id="1869366682">
      <w:marLeft w:val="640"/>
      <w:marRight w:val="0"/>
      <w:marTop w:val="0"/>
      <w:marBottom w:val="0"/>
      <w:divBdr>
        <w:top w:val="none" w:sz="0" w:space="0" w:color="auto"/>
        <w:left w:val="none" w:sz="0" w:space="0" w:color="auto"/>
        <w:bottom w:val="none" w:sz="0" w:space="0" w:color="auto"/>
        <w:right w:val="none" w:sz="0" w:space="0" w:color="auto"/>
      </w:divBdr>
    </w:div>
    <w:div w:id="1869754899">
      <w:marLeft w:val="640"/>
      <w:marRight w:val="0"/>
      <w:marTop w:val="0"/>
      <w:marBottom w:val="0"/>
      <w:divBdr>
        <w:top w:val="none" w:sz="0" w:space="0" w:color="auto"/>
        <w:left w:val="none" w:sz="0" w:space="0" w:color="auto"/>
        <w:bottom w:val="none" w:sz="0" w:space="0" w:color="auto"/>
        <w:right w:val="none" w:sz="0" w:space="0" w:color="auto"/>
      </w:divBdr>
    </w:div>
    <w:div w:id="1870101262">
      <w:marLeft w:val="640"/>
      <w:marRight w:val="0"/>
      <w:marTop w:val="0"/>
      <w:marBottom w:val="0"/>
      <w:divBdr>
        <w:top w:val="none" w:sz="0" w:space="0" w:color="auto"/>
        <w:left w:val="none" w:sz="0" w:space="0" w:color="auto"/>
        <w:bottom w:val="none" w:sz="0" w:space="0" w:color="auto"/>
        <w:right w:val="none" w:sz="0" w:space="0" w:color="auto"/>
      </w:divBdr>
    </w:div>
    <w:div w:id="1870558379">
      <w:marLeft w:val="640"/>
      <w:marRight w:val="0"/>
      <w:marTop w:val="0"/>
      <w:marBottom w:val="0"/>
      <w:divBdr>
        <w:top w:val="none" w:sz="0" w:space="0" w:color="auto"/>
        <w:left w:val="none" w:sz="0" w:space="0" w:color="auto"/>
        <w:bottom w:val="none" w:sz="0" w:space="0" w:color="auto"/>
        <w:right w:val="none" w:sz="0" w:space="0" w:color="auto"/>
      </w:divBdr>
    </w:div>
    <w:div w:id="1870870476">
      <w:marLeft w:val="640"/>
      <w:marRight w:val="0"/>
      <w:marTop w:val="0"/>
      <w:marBottom w:val="0"/>
      <w:divBdr>
        <w:top w:val="none" w:sz="0" w:space="0" w:color="auto"/>
        <w:left w:val="none" w:sz="0" w:space="0" w:color="auto"/>
        <w:bottom w:val="none" w:sz="0" w:space="0" w:color="auto"/>
        <w:right w:val="none" w:sz="0" w:space="0" w:color="auto"/>
      </w:divBdr>
    </w:div>
    <w:div w:id="1870875691">
      <w:marLeft w:val="640"/>
      <w:marRight w:val="0"/>
      <w:marTop w:val="0"/>
      <w:marBottom w:val="0"/>
      <w:divBdr>
        <w:top w:val="none" w:sz="0" w:space="0" w:color="auto"/>
        <w:left w:val="none" w:sz="0" w:space="0" w:color="auto"/>
        <w:bottom w:val="none" w:sz="0" w:space="0" w:color="auto"/>
        <w:right w:val="none" w:sz="0" w:space="0" w:color="auto"/>
      </w:divBdr>
    </w:div>
    <w:div w:id="1870950231">
      <w:marLeft w:val="640"/>
      <w:marRight w:val="0"/>
      <w:marTop w:val="0"/>
      <w:marBottom w:val="0"/>
      <w:divBdr>
        <w:top w:val="none" w:sz="0" w:space="0" w:color="auto"/>
        <w:left w:val="none" w:sz="0" w:space="0" w:color="auto"/>
        <w:bottom w:val="none" w:sz="0" w:space="0" w:color="auto"/>
        <w:right w:val="none" w:sz="0" w:space="0" w:color="auto"/>
      </w:divBdr>
    </w:div>
    <w:div w:id="1871448765">
      <w:marLeft w:val="640"/>
      <w:marRight w:val="0"/>
      <w:marTop w:val="0"/>
      <w:marBottom w:val="0"/>
      <w:divBdr>
        <w:top w:val="none" w:sz="0" w:space="0" w:color="auto"/>
        <w:left w:val="none" w:sz="0" w:space="0" w:color="auto"/>
        <w:bottom w:val="none" w:sz="0" w:space="0" w:color="auto"/>
        <w:right w:val="none" w:sz="0" w:space="0" w:color="auto"/>
      </w:divBdr>
    </w:div>
    <w:div w:id="1871648214">
      <w:marLeft w:val="640"/>
      <w:marRight w:val="0"/>
      <w:marTop w:val="0"/>
      <w:marBottom w:val="0"/>
      <w:divBdr>
        <w:top w:val="none" w:sz="0" w:space="0" w:color="auto"/>
        <w:left w:val="none" w:sz="0" w:space="0" w:color="auto"/>
        <w:bottom w:val="none" w:sz="0" w:space="0" w:color="auto"/>
        <w:right w:val="none" w:sz="0" w:space="0" w:color="auto"/>
      </w:divBdr>
    </w:div>
    <w:div w:id="1872036630">
      <w:marLeft w:val="640"/>
      <w:marRight w:val="0"/>
      <w:marTop w:val="0"/>
      <w:marBottom w:val="0"/>
      <w:divBdr>
        <w:top w:val="none" w:sz="0" w:space="0" w:color="auto"/>
        <w:left w:val="none" w:sz="0" w:space="0" w:color="auto"/>
        <w:bottom w:val="none" w:sz="0" w:space="0" w:color="auto"/>
        <w:right w:val="none" w:sz="0" w:space="0" w:color="auto"/>
      </w:divBdr>
    </w:div>
    <w:div w:id="1872036973">
      <w:marLeft w:val="640"/>
      <w:marRight w:val="0"/>
      <w:marTop w:val="0"/>
      <w:marBottom w:val="0"/>
      <w:divBdr>
        <w:top w:val="none" w:sz="0" w:space="0" w:color="auto"/>
        <w:left w:val="none" w:sz="0" w:space="0" w:color="auto"/>
        <w:bottom w:val="none" w:sz="0" w:space="0" w:color="auto"/>
        <w:right w:val="none" w:sz="0" w:space="0" w:color="auto"/>
      </w:divBdr>
    </w:div>
    <w:div w:id="1872450316">
      <w:marLeft w:val="640"/>
      <w:marRight w:val="0"/>
      <w:marTop w:val="0"/>
      <w:marBottom w:val="0"/>
      <w:divBdr>
        <w:top w:val="none" w:sz="0" w:space="0" w:color="auto"/>
        <w:left w:val="none" w:sz="0" w:space="0" w:color="auto"/>
        <w:bottom w:val="none" w:sz="0" w:space="0" w:color="auto"/>
        <w:right w:val="none" w:sz="0" w:space="0" w:color="auto"/>
      </w:divBdr>
    </w:div>
    <w:div w:id="1872572606">
      <w:marLeft w:val="640"/>
      <w:marRight w:val="0"/>
      <w:marTop w:val="0"/>
      <w:marBottom w:val="0"/>
      <w:divBdr>
        <w:top w:val="none" w:sz="0" w:space="0" w:color="auto"/>
        <w:left w:val="none" w:sz="0" w:space="0" w:color="auto"/>
        <w:bottom w:val="none" w:sz="0" w:space="0" w:color="auto"/>
        <w:right w:val="none" w:sz="0" w:space="0" w:color="auto"/>
      </w:divBdr>
    </w:div>
    <w:div w:id="1872764009">
      <w:marLeft w:val="640"/>
      <w:marRight w:val="0"/>
      <w:marTop w:val="0"/>
      <w:marBottom w:val="0"/>
      <w:divBdr>
        <w:top w:val="none" w:sz="0" w:space="0" w:color="auto"/>
        <w:left w:val="none" w:sz="0" w:space="0" w:color="auto"/>
        <w:bottom w:val="none" w:sz="0" w:space="0" w:color="auto"/>
        <w:right w:val="none" w:sz="0" w:space="0" w:color="auto"/>
      </w:divBdr>
    </w:div>
    <w:div w:id="1872767200">
      <w:marLeft w:val="640"/>
      <w:marRight w:val="0"/>
      <w:marTop w:val="0"/>
      <w:marBottom w:val="0"/>
      <w:divBdr>
        <w:top w:val="none" w:sz="0" w:space="0" w:color="auto"/>
        <w:left w:val="none" w:sz="0" w:space="0" w:color="auto"/>
        <w:bottom w:val="none" w:sz="0" w:space="0" w:color="auto"/>
        <w:right w:val="none" w:sz="0" w:space="0" w:color="auto"/>
      </w:divBdr>
    </w:div>
    <w:div w:id="1873299224">
      <w:marLeft w:val="640"/>
      <w:marRight w:val="0"/>
      <w:marTop w:val="0"/>
      <w:marBottom w:val="0"/>
      <w:divBdr>
        <w:top w:val="none" w:sz="0" w:space="0" w:color="auto"/>
        <w:left w:val="none" w:sz="0" w:space="0" w:color="auto"/>
        <w:bottom w:val="none" w:sz="0" w:space="0" w:color="auto"/>
        <w:right w:val="none" w:sz="0" w:space="0" w:color="auto"/>
      </w:divBdr>
    </w:div>
    <w:div w:id="1873348702">
      <w:marLeft w:val="640"/>
      <w:marRight w:val="0"/>
      <w:marTop w:val="0"/>
      <w:marBottom w:val="0"/>
      <w:divBdr>
        <w:top w:val="none" w:sz="0" w:space="0" w:color="auto"/>
        <w:left w:val="none" w:sz="0" w:space="0" w:color="auto"/>
        <w:bottom w:val="none" w:sz="0" w:space="0" w:color="auto"/>
        <w:right w:val="none" w:sz="0" w:space="0" w:color="auto"/>
      </w:divBdr>
    </w:div>
    <w:div w:id="1873376172">
      <w:marLeft w:val="640"/>
      <w:marRight w:val="0"/>
      <w:marTop w:val="0"/>
      <w:marBottom w:val="0"/>
      <w:divBdr>
        <w:top w:val="none" w:sz="0" w:space="0" w:color="auto"/>
        <w:left w:val="none" w:sz="0" w:space="0" w:color="auto"/>
        <w:bottom w:val="none" w:sz="0" w:space="0" w:color="auto"/>
        <w:right w:val="none" w:sz="0" w:space="0" w:color="auto"/>
      </w:divBdr>
    </w:div>
    <w:div w:id="1873499223">
      <w:marLeft w:val="640"/>
      <w:marRight w:val="0"/>
      <w:marTop w:val="0"/>
      <w:marBottom w:val="0"/>
      <w:divBdr>
        <w:top w:val="none" w:sz="0" w:space="0" w:color="auto"/>
        <w:left w:val="none" w:sz="0" w:space="0" w:color="auto"/>
        <w:bottom w:val="none" w:sz="0" w:space="0" w:color="auto"/>
        <w:right w:val="none" w:sz="0" w:space="0" w:color="auto"/>
      </w:divBdr>
    </w:div>
    <w:div w:id="1874002753">
      <w:marLeft w:val="640"/>
      <w:marRight w:val="0"/>
      <w:marTop w:val="0"/>
      <w:marBottom w:val="0"/>
      <w:divBdr>
        <w:top w:val="none" w:sz="0" w:space="0" w:color="auto"/>
        <w:left w:val="none" w:sz="0" w:space="0" w:color="auto"/>
        <w:bottom w:val="none" w:sz="0" w:space="0" w:color="auto"/>
        <w:right w:val="none" w:sz="0" w:space="0" w:color="auto"/>
      </w:divBdr>
    </w:div>
    <w:div w:id="1874461423">
      <w:marLeft w:val="640"/>
      <w:marRight w:val="0"/>
      <w:marTop w:val="0"/>
      <w:marBottom w:val="0"/>
      <w:divBdr>
        <w:top w:val="none" w:sz="0" w:space="0" w:color="auto"/>
        <w:left w:val="none" w:sz="0" w:space="0" w:color="auto"/>
        <w:bottom w:val="none" w:sz="0" w:space="0" w:color="auto"/>
        <w:right w:val="none" w:sz="0" w:space="0" w:color="auto"/>
      </w:divBdr>
    </w:div>
    <w:div w:id="1874923907">
      <w:marLeft w:val="640"/>
      <w:marRight w:val="0"/>
      <w:marTop w:val="0"/>
      <w:marBottom w:val="0"/>
      <w:divBdr>
        <w:top w:val="none" w:sz="0" w:space="0" w:color="auto"/>
        <w:left w:val="none" w:sz="0" w:space="0" w:color="auto"/>
        <w:bottom w:val="none" w:sz="0" w:space="0" w:color="auto"/>
        <w:right w:val="none" w:sz="0" w:space="0" w:color="auto"/>
      </w:divBdr>
    </w:div>
    <w:div w:id="1875340227">
      <w:marLeft w:val="640"/>
      <w:marRight w:val="0"/>
      <w:marTop w:val="0"/>
      <w:marBottom w:val="0"/>
      <w:divBdr>
        <w:top w:val="none" w:sz="0" w:space="0" w:color="auto"/>
        <w:left w:val="none" w:sz="0" w:space="0" w:color="auto"/>
        <w:bottom w:val="none" w:sz="0" w:space="0" w:color="auto"/>
        <w:right w:val="none" w:sz="0" w:space="0" w:color="auto"/>
      </w:divBdr>
    </w:div>
    <w:div w:id="1875343241">
      <w:marLeft w:val="640"/>
      <w:marRight w:val="0"/>
      <w:marTop w:val="0"/>
      <w:marBottom w:val="0"/>
      <w:divBdr>
        <w:top w:val="none" w:sz="0" w:space="0" w:color="auto"/>
        <w:left w:val="none" w:sz="0" w:space="0" w:color="auto"/>
        <w:bottom w:val="none" w:sz="0" w:space="0" w:color="auto"/>
        <w:right w:val="none" w:sz="0" w:space="0" w:color="auto"/>
      </w:divBdr>
    </w:div>
    <w:div w:id="1875456187">
      <w:marLeft w:val="640"/>
      <w:marRight w:val="0"/>
      <w:marTop w:val="0"/>
      <w:marBottom w:val="0"/>
      <w:divBdr>
        <w:top w:val="none" w:sz="0" w:space="0" w:color="auto"/>
        <w:left w:val="none" w:sz="0" w:space="0" w:color="auto"/>
        <w:bottom w:val="none" w:sz="0" w:space="0" w:color="auto"/>
        <w:right w:val="none" w:sz="0" w:space="0" w:color="auto"/>
      </w:divBdr>
    </w:div>
    <w:div w:id="1875538049">
      <w:marLeft w:val="640"/>
      <w:marRight w:val="0"/>
      <w:marTop w:val="0"/>
      <w:marBottom w:val="0"/>
      <w:divBdr>
        <w:top w:val="none" w:sz="0" w:space="0" w:color="auto"/>
        <w:left w:val="none" w:sz="0" w:space="0" w:color="auto"/>
        <w:bottom w:val="none" w:sz="0" w:space="0" w:color="auto"/>
        <w:right w:val="none" w:sz="0" w:space="0" w:color="auto"/>
      </w:divBdr>
    </w:div>
    <w:div w:id="1875649773">
      <w:marLeft w:val="640"/>
      <w:marRight w:val="0"/>
      <w:marTop w:val="0"/>
      <w:marBottom w:val="0"/>
      <w:divBdr>
        <w:top w:val="none" w:sz="0" w:space="0" w:color="auto"/>
        <w:left w:val="none" w:sz="0" w:space="0" w:color="auto"/>
        <w:bottom w:val="none" w:sz="0" w:space="0" w:color="auto"/>
        <w:right w:val="none" w:sz="0" w:space="0" w:color="auto"/>
      </w:divBdr>
    </w:div>
    <w:div w:id="1875730814">
      <w:marLeft w:val="640"/>
      <w:marRight w:val="0"/>
      <w:marTop w:val="0"/>
      <w:marBottom w:val="0"/>
      <w:divBdr>
        <w:top w:val="none" w:sz="0" w:space="0" w:color="auto"/>
        <w:left w:val="none" w:sz="0" w:space="0" w:color="auto"/>
        <w:bottom w:val="none" w:sz="0" w:space="0" w:color="auto"/>
        <w:right w:val="none" w:sz="0" w:space="0" w:color="auto"/>
      </w:divBdr>
    </w:div>
    <w:div w:id="1875999695">
      <w:marLeft w:val="640"/>
      <w:marRight w:val="0"/>
      <w:marTop w:val="0"/>
      <w:marBottom w:val="0"/>
      <w:divBdr>
        <w:top w:val="none" w:sz="0" w:space="0" w:color="auto"/>
        <w:left w:val="none" w:sz="0" w:space="0" w:color="auto"/>
        <w:bottom w:val="none" w:sz="0" w:space="0" w:color="auto"/>
        <w:right w:val="none" w:sz="0" w:space="0" w:color="auto"/>
      </w:divBdr>
    </w:div>
    <w:div w:id="1876230339">
      <w:marLeft w:val="640"/>
      <w:marRight w:val="0"/>
      <w:marTop w:val="0"/>
      <w:marBottom w:val="0"/>
      <w:divBdr>
        <w:top w:val="none" w:sz="0" w:space="0" w:color="auto"/>
        <w:left w:val="none" w:sz="0" w:space="0" w:color="auto"/>
        <w:bottom w:val="none" w:sz="0" w:space="0" w:color="auto"/>
        <w:right w:val="none" w:sz="0" w:space="0" w:color="auto"/>
      </w:divBdr>
    </w:div>
    <w:div w:id="1876233790">
      <w:marLeft w:val="640"/>
      <w:marRight w:val="0"/>
      <w:marTop w:val="0"/>
      <w:marBottom w:val="0"/>
      <w:divBdr>
        <w:top w:val="none" w:sz="0" w:space="0" w:color="auto"/>
        <w:left w:val="none" w:sz="0" w:space="0" w:color="auto"/>
        <w:bottom w:val="none" w:sz="0" w:space="0" w:color="auto"/>
        <w:right w:val="none" w:sz="0" w:space="0" w:color="auto"/>
      </w:divBdr>
    </w:div>
    <w:div w:id="1876502539">
      <w:marLeft w:val="640"/>
      <w:marRight w:val="0"/>
      <w:marTop w:val="0"/>
      <w:marBottom w:val="0"/>
      <w:divBdr>
        <w:top w:val="none" w:sz="0" w:space="0" w:color="auto"/>
        <w:left w:val="none" w:sz="0" w:space="0" w:color="auto"/>
        <w:bottom w:val="none" w:sz="0" w:space="0" w:color="auto"/>
        <w:right w:val="none" w:sz="0" w:space="0" w:color="auto"/>
      </w:divBdr>
    </w:div>
    <w:div w:id="1876851285">
      <w:marLeft w:val="640"/>
      <w:marRight w:val="0"/>
      <w:marTop w:val="0"/>
      <w:marBottom w:val="0"/>
      <w:divBdr>
        <w:top w:val="none" w:sz="0" w:space="0" w:color="auto"/>
        <w:left w:val="none" w:sz="0" w:space="0" w:color="auto"/>
        <w:bottom w:val="none" w:sz="0" w:space="0" w:color="auto"/>
        <w:right w:val="none" w:sz="0" w:space="0" w:color="auto"/>
      </w:divBdr>
    </w:div>
    <w:div w:id="1877279814">
      <w:marLeft w:val="640"/>
      <w:marRight w:val="0"/>
      <w:marTop w:val="0"/>
      <w:marBottom w:val="0"/>
      <w:divBdr>
        <w:top w:val="none" w:sz="0" w:space="0" w:color="auto"/>
        <w:left w:val="none" w:sz="0" w:space="0" w:color="auto"/>
        <w:bottom w:val="none" w:sz="0" w:space="0" w:color="auto"/>
        <w:right w:val="none" w:sz="0" w:space="0" w:color="auto"/>
      </w:divBdr>
    </w:div>
    <w:div w:id="1877280176">
      <w:marLeft w:val="640"/>
      <w:marRight w:val="0"/>
      <w:marTop w:val="0"/>
      <w:marBottom w:val="0"/>
      <w:divBdr>
        <w:top w:val="none" w:sz="0" w:space="0" w:color="auto"/>
        <w:left w:val="none" w:sz="0" w:space="0" w:color="auto"/>
        <w:bottom w:val="none" w:sz="0" w:space="0" w:color="auto"/>
        <w:right w:val="none" w:sz="0" w:space="0" w:color="auto"/>
      </w:divBdr>
    </w:div>
    <w:div w:id="1877311470">
      <w:marLeft w:val="640"/>
      <w:marRight w:val="0"/>
      <w:marTop w:val="0"/>
      <w:marBottom w:val="0"/>
      <w:divBdr>
        <w:top w:val="none" w:sz="0" w:space="0" w:color="auto"/>
        <w:left w:val="none" w:sz="0" w:space="0" w:color="auto"/>
        <w:bottom w:val="none" w:sz="0" w:space="0" w:color="auto"/>
        <w:right w:val="none" w:sz="0" w:space="0" w:color="auto"/>
      </w:divBdr>
    </w:div>
    <w:div w:id="1877352322">
      <w:marLeft w:val="640"/>
      <w:marRight w:val="0"/>
      <w:marTop w:val="0"/>
      <w:marBottom w:val="0"/>
      <w:divBdr>
        <w:top w:val="none" w:sz="0" w:space="0" w:color="auto"/>
        <w:left w:val="none" w:sz="0" w:space="0" w:color="auto"/>
        <w:bottom w:val="none" w:sz="0" w:space="0" w:color="auto"/>
        <w:right w:val="none" w:sz="0" w:space="0" w:color="auto"/>
      </w:divBdr>
    </w:div>
    <w:div w:id="1877770038">
      <w:marLeft w:val="640"/>
      <w:marRight w:val="0"/>
      <w:marTop w:val="0"/>
      <w:marBottom w:val="0"/>
      <w:divBdr>
        <w:top w:val="none" w:sz="0" w:space="0" w:color="auto"/>
        <w:left w:val="none" w:sz="0" w:space="0" w:color="auto"/>
        <w:bottom w:val="none" w:sz="0" w:space="0" w:color="auto"/>
        <w:right w:val="none" w:sz="0" w:space="0" w:color="auto"/>
      </w:divBdr>
    </w:div>
    <w:div w:id="1878083416">
      <w:marLeft w:val="640"/>
      <w:marRight w:val="0"/>
      <w:marTop w:val="0"/>
      <w:marBottom w:val="0"/>
      <w:divBdr>
        <w:top w:val="none" w:sz="0" w:space="0" w:color="auto"/>
        <w:left w:val="none" w:sz="0" w:space="0" w:color="auto"/>
        <w:bottom w:val="none" w:sz="0" w:space="0" w:color="auto"/>
        <w:right w:val="none" w:sz="0" w:space="0" w:color="auto"/>
      </w:divBdr>
    </w:div>
    <w:div w:id="1878155619">
      <w:marLeft w:val="640"/>
      <w:marRight w:val="0"/>
      <w:marTop w:val="0"/>
      <w:marBottom w:val="0"/>
      <w:divBdr>
        <w:top w:val="none" w:sz="0" w:space="0" w:color="auto"/>
        <w:left w:val="none" w:sz="0" w:space="0" w:color="auto"/>
        <w:bottom w:val="none" w:sz="0" w:space="0" w:color="auto"/>
        <w:right w:val="none" w:sz="0" w:space="0" w:color="auto"/>
      </w:divBdr>
    </w:div>
    <w:div w:id="1878420839">
      <w:marLeft w:val="640"/>
      <w:marRight w:val="0"/>
      <w:marTop w:val="0"/>
      <w:marBottom w:val="0"/>
      <w:divBdr>
        <w:top w:val="none" w:sz="0" w:space="0" w:color="auto"/>
        <w:left w:val="none" w:sz="0" w:space="0" w:color="auto"/>
        <w:bottom w:val="none" w:sz="0" w:space="0" w:color="auto"/>
        <w:right w:val="none" w:sz="0" w:space="0" w:color="auto"/>
      </w:divBdr>
    </w:div>
    <w:div w:id="1879077384">
      <w:marLeft w:val="640"/>
      <w:marRight w:val="0"/>
      <w:marTop w:val="0"/>
      <w:marBottom w:val="0"/>
      <w:divBdr>
        <w:top w:val="none" w:sz="0" w:space="0" w:color="auto"/>
        <w:left w:val="none" w:sz="0" w:space="0" w:color="auto"/>
        <w:bottom w:val="none" w:sz="0" w:space="0" w:color="auto"/>
        <w:right w:val="none" w:sz="0" w:space="0" w:color="auto"/>
      </w:divBdr>
    </w:div>
    <w:div w:id="1879121518">
      <w:marLeft w:val="640"/>
      <w:marRight w:val="0"/>
      <w:marTop w:val="0"/>
      <w:marBottom w:val="0"/>
      <w:divBdr>
        <w:top w:val="none" w:sz="0" w:space="0" w:color="auto"/>
        <w:left w:val="none" w:sz="0" w:space="0" w:color="auto"/>
        <w:bottom w:val="none" w:sz="0" w:space="0" w:color="auto"/>
        <w:right w:val="none" w:sz="0" w:space="0" w:color="auto"/>
      </w:divBdr>
    </w:div>
    <w:div w:id="1879539664">
      <w:marLeft w:val="640"/>
      <w:marRight w:val="0"/>
      <w:marTop w:val="0"/>
      <w:marBottom w:val="0"/>
      <w:divBdr>
        <w:top w:val="none" w:sz="0" w:space="0" w:color="auto"/>
        <w:left w:val="none" w:sz="0" w:space="0" w:color="auto"/>
        <w:bottom w:val="none" w:sz="0" w:space="0" w:color="auto"/>
        <w:right w:val="none" w:sz="0" w:space="0" w:color="auto"/>
      </w:divBdr>
    </w:div>
    <w:div w:id="1880044890">
      <w:marLeft w:val="640"/>
      <w:marRight w:val="0"/>
      <w:marTop w:val="0"/>
      <w:marBottom w:val="0"/>
      <w:divBdr>
        <w:top w:val="none" w:sz="0" w:space="0" w:color="auto"/>
        <w:left w:val="none" w:sz="0" w:space="0" w:color="auto"/>
        <w:bottom w:val="none" w:sz="0" w:space="0" w:color="auto"/>
        <w:right w:val="none" w:sz="0" w:space="0" w:color="auto"/>
      </w:divBdr>
    </w:div>
    <w:div w:id="1880118732">
      <w:marLeft w:val="640"/>
      <w:marRight w:val="0"/>
      <w:marTop w:val="0"/>
      <w:marBottom w:val="0"/>
      <w:divBdr>
        <w:top w:val="none" w:sz="0" w:space="0" w:color="auto"/>
        <w:left w:val="none" w:sz="0" w:space="0" w:color="auto"/>
        <w:bottom w:val="none" w:sz="0" w:space="0" w:color="auto"/>
        <w:right w:val="none" w:sz="0" w:space="0" w:color="auto"/>
      </w:divBdr>
    </w:div>
    <w:div w:id="1880193936">
      <w:marLeft w:val="640"/>
      <w:marRight w:val="0"/>
      <w:marTop w:val="0"/>
      <w:marBottom w:val="0"/>
      <w:divBdr>
        <w:top w:val="none" w:sz="0" w:space="0" w:color="auto"/>
        <w:left w:val="none" w:sz="0" w:space="0" w:color="auto"/>
        <w:bottom w:val="none" w:sz="0" w:space="0" w:color="auto"/>
        <w:right w:val="none" w:sz="0" w:space="0" w:color="auto"/>
      </w:divBdr>
    </w:div>
    <w:div w:id="1880360090">
      <w:marLeft w:val="640"/>
      <w:marRight w:val="0"/>
      <w:marTop w:val="0"/>
      <w:marBottom w:val="0"/>
      <w:divBdr>
        <w:top w:val="none" w:sz="0" w:space="0" w:color="auto"/>
        <w:left w:val="none" w:sz="0" w:space="0" w:color="auto"/>
        <w:bottom w:val="none" w:sz="0" w:space="0" w:color="auto"/>
        <w:right w:val="none" w:sz="0" w:space="0" w:color="auto"/>
      </w:divBdr>
    </w:div>
    <w:div w:id="1880509169">
      <w:marLeft w:val="640"/>
      <w:marRight w:val="0"/>
      <w:marTop w:val="0"/>
      <w:marBottom w:val="0"/>
      <w:divBdr>
        <w:top w:val="none" w:sz="0" w:space="0" w:color="auto"/>
        <w:left w:val="none" w:sz="0" w:space="0" w:color="auto"/>
        <w:bottom w:val="none" w:sz="0" w:space="0" w:color="auto"/>
        <w:right w:val="none" w:sz="0" w:space="0" w:color="auto"/>
      </w:divBdr>
    </w:div>
    <w:div w:id="1880582169">
      <w:marLeft w:val="640"/>
      <w:marRight w:val="0"/>
      <w:marTop w:val="0"/>
      <w:marBottom w:val="0"/>
      <w:divBdr>
        <w:top w:val="none" w:sz="0" w:space="0" w:color="auto"/>
        <w:left w:val="none" w:sz="0" w:space="0" w:color="auto"/>
        <w:bottom w:val="none" w:sz="0" w:space="0" w:color="auto"/>
        <w:right w:val="none" w:sz="0" w:space="0" w:color="auto"/>
      </w:divBdr>
    </w:div>
    <w:div w:id="1880775932">
      <w:marLeft w:val="640"/>
      <w:marRight w:val="0"/>
      <w:marTop w:val="0"/>
      <w:marBottom w:val="0"/>
      <w:divBdr>
        <w:top w:val="none" w:sz="0" w:space="0" w:color="auto"/>
        <w:left w:val="none" w:sz="0" w:space="0" w:color="auto"/>
        <w:bottom w:val="none" w:sz="0" w:space="0" w:color="auto"/>
        <w:right w:val="none" w:sz="0" w:space="0" w:color="auto"/>
      </w:divBdr>
    </w:div>
    <w:div w:id="1880782137">
      <w:marLeft w:val="640"/>
      <w:marRight w:val="0"/>
      <w:marTop w:val="0"/>
      <w:marBottom w:val="0"/>
      <w:divBdr>
        <w:top w:val="none" w:sz="0" w:space="0" w:color="auto"/>
        <w:left w:val="none" w:sz="0" w:space="0" w:color="auto"/>
        <w:bottom w:val="none" w:sz="0" w:space="0" w:color="auto"/>
        <w:right w:val="none" w:sz="0" w:space="0" w:color="auto"/>
      </w:divBdr>
    </w:div>
    <w:div w:id="1881085951">
      <w:marLeft w:val="640"/>
      <w:marRight w:val="0"/>
      <w:marTop w:val="0"/>
      <w:marBottom w:val="0"/>
      <w:divBdr>
        <w:top w:val="none" w:sz="0" w:space="0" w:color="auto"/>
        <w:left w:val="none" w:sz="0" w:space="0" w:color="auto"/>
        <w:bottom w:val="none" w:sz="0" w:space="0" w:color="auto"/>
        <w:right w:val="none" w:sz="0" w:space="0" w:color="auto"/>
      </w:divBdr>
    </w:div>
    <w:div w:id="1881473197">
      <w:marLeft w:val="640"/>
      <w:marRight w:val="0"/>
      <w:marTop w:val="0"/>
      <w:marBottom w:val="0"/>
      <w:divBdr>
        <w:top w:val="none" w:sz="0" w:space="0" w:color="auto"/>
        <w:left w:val="none" w:sz="0" w:space="0" w:color="auto"/>
        <w:bottom w:val="none" w:sz="0" w:space="0" w:color="auto"/>
        <w:right w:val="none" w:sz="0" w:space="0" w:color="auto"/>
      </w:divBdr>
    </w:div>
    <w:div w:id="1881739682">
      <w:bodyDiv w:val="1"/>
      <w:marLeft w:val="0"/>
      <w:marRight w:val="0"/>
      <w:marTop w:val="0"/>
      <w:marBottom w:val="0"/>
      <w:divBdr>
        <w:top w:val="none" w:sz="0" w:space="0" w:color="auto"/>
        <w:left w:val="none" w:sz="0" w:space="0" w:color="auto"/>
        <w:bottom w:val="none" w:sz="0" w:space="0" w:color="auto"/>
        <w:right w:val="none" w:sz="0" w:space="0" w:color="auto"/>
      </w:divBdr>
      <w:divsChild>
        <w:div w:id="21977864">
          <w:marLeft w:val="640"/>
          <w:marRight w:val="0"/>
          <w:marTop w:val="0"/>
          <w:marBottom w:val="0"/>
          <w:divBdr>
            <w:top w:val="none" w:sz="0" w:space="0" w:color="auto"/>
            <w:left w:val="none" w:sz="0" w:space="0" w:color="auto"/>
            <w:bottom w:val="none" w:sz="0" w:space="0" w:color="auto"/>
            <w:right w:val="none" w:sz="0" w:space="0" w:color="auto"/>
          </w:divBdr>
        </w:div>
        <w:div w:id="22558336">
          <w:marLeft w:val="640"/>
          <w:marRight w:val="0"/>
          <w:marTop w:val="0"/>
          <w:marBottom w:val="0"/>
          <w:divBdr>
            <w:top w:val="none" w:sz="0" w:space="0" w:color="auto"/>
            <w:left w:val="none" w:sz="0" w:space="0" w:color="auto"/>
            <w:bottom w:val="none" w:sz="0" w:space="0" w:color="auto"/>
            <w:right w:val="none" w:sz="0" w:space="0" w:color="auto"/>
          </w:divBdr>
        </w:div>
        <w:div w:id="30540285">
          <w:marLeft w:val="640"/>
          <w:marRight w:val="0"/>
          <w:marTop w:val="0"/>
          <w:marBottom w:val="0"/>
          <w:divBdr>
            <w:top w:val="none" w:sz="0" w:space="0" w:color="auto"/>
            <w:left w:val="none" w:sz="0" w:space="0" w:color="auto"/>
            <w:bottom w:val="none" w:sz="0" w:space="0" w:color="auto"/>
            <w:right w:val="none" w:sz="0" w:space="0" w:color="auto"/>
          </w:divBdr>
        </w:div>
        <w:div w:id="38475943">
          <w:marLeft w:val="640"/>
          <w:marRight w:val="0"/>
          <w:marTop w:val="0"/>
          <w:marBottom w:val="0"/>
          <w:divBdr>
            <w:top w:val="none" w:sz="0" w:space="0" w:color="auto"/>
            <w:left w:val="none" w:sz="0" w:space="0" w:color="auto"/>
            <w:bottom w:val="none" w:sz="0" w:space="0" w:color="auto"/>
            <w:right w:val="none" w:sz="0" w:space="0" w:color="auto"/>
          </w:divBdr>
        </w:div>
        <w:div w:id="76053809">
          <w:marLeft w:val="640"/>
          <w:marRight w:val="0"/>
          <w:marTop w:val="0"/>
          <w:marBottom w:val="0"/>
          <w:divBdr>
            <w:top w:val="none" w:sz="0" w:space="0" w:color="auto"/>
            <w:left w:val="none" w:sz="0" w:space="0" w:color="auto"/>
            <w:bottom w:val="none" w:sz="0" w:space="0" w:color="auto"/>
            <w:right w:val="none" w:sz="0" w:space="0" w:color="auto"/>
          </w:divBdr>
        </w:div>
        <w:div w:id="88281232">
          <w:marLeft w:val="640"/>
          <w:marRight w:val="0"/>
          <w:marTop w:val="0"/>
          <w:marBottom w:val="0"/>
          <w:divBdr>
            <w:top w:val="none" w:sz="0" w:space="0" w:color="auto"/>
            <w:left w:val="none" w:sz="0" w:space="0" w:color="auto"/>
            <w:bottom w:val="none" w:sz="0" w:space="0" w:color="auto"/>
            <w:right w:val="none" w:sz="0" w:space="0" w:color="auto"/>
          </w:divBdr>
        </w:div>
        <w:div w:id="93478497">
          <w:marLeft w:val="640"/>
          <w:marRight w:val="0"/>
          <w:marTop w:val="0"/>
          <w:marBottom w:val="0"/>
          <w:divBdr>
            <w:top w:val="none" w:sz="0" w:space="0" w:color="auto"/>
            <w:left w:val="none" w:sz="0" w:space="0" w:color="auto"/>
            <w:bottom w:val="none" w:sz="0" w:space="0" w:color="auto"/>
            <w:right w:val="none" w:sz="0" w:space="0" w:color="auto"/>
          </w:divBdr>
        </w:div>
        <w:div w:id="94446005">
          <w:marLeft w:val="640"/>
          <w:marRight w:val="0"/>
          <w:marTop w:val="0"/>
          <w:marBottom w:val="0"/>
          <w:divBdr>
            <w:top w:val="none" w:sz="0" w:space="0" w:color="auto"/>
            <w:left w:val="none" w:sz="0" w:space="0" w:color="auto"/>
            <w:bottom w:val="none" w:sz="0" w:space="0" w:color="auto"/>
            <w:right w:val="none" w:sz="0" w:space="0" w:color="auto"/>
          </w:divBdr>
        </w:div>
        <w:div w:id="97257280">
          <w:marLeft w:val="640"/>
          <w:marRight w:val="0"/>
          <w:marTop w:val="0"/>
          <w:marBottom w:val="0"/>
          <w:divBdr>
            <w:top w:val="none" w:sz="0" w:space="0" w:color="auto"/>
            <w:left w:val="none" w:sz="0" w:space="0" w:color="auto"/>
            <w:bottom w:val="none" w:sz="0" w:space="0" w:color="auto"/>
            <w:right w:val="none" w:sz="0" w:space="0" w:color="auto"/>
          </w:divBdr>
        </w:div>
        <w:div w:id="104619093">
          <w:marLeft w:val="640"/>
          <w:marRight w:val="0"/>
          <w:marTop w:val="0"/>
          <w:marBottom w:val="0"/>
          <w:divBdr>
            <w:top w:val="none" w:sz="0" w:space="0" w:color="auto"/>
            <w:left w:val="none" w:sz="0" w:space="0" w:color="auto"/>
            <w:bottom w:val="none" w:sz="0" w:space="0" w:color="auto"/>
            <w:right w:val="none" w:sz="0" w:space="0" w:color="auto"/>
          </w:divBdr>
        </w:div>
        <w:div w:id="135337652">
          <w:marLeft w:val="640"/>
          <w:marRight w:val="0"/>
          <w:marTop w:val="0"/>
          <w:marBottom w:val="0"/>
          <w:divBdr>
            <w:top w:val="none" w:sz="0" w:space="0" w:color="auto"/>
            <w:left w:val="none" w:sz="0" w:space="0" w:color="auto"/>
            <w:bottom w:val="none" w:sz="0" w:space="0" w:color="auto"/>
            <w:right w:val="none" w:sz="0" w:space="0" w:color="auto"/>
          </w:divBdr>
        </w:div>
        <w:div w:id="173879461">
          <w:marLeft w:val="640"/>
          <w:marRight w:val="0"/>
          <w:marTop w:val="0"/>
          <w:marBottom w:val="0"/>
          <w:divBdr>
            <w:top w:val="none" w:sz="0" w:space="0" w:color="auto"/>
            <w:left w:val="none" w:sz="0" w:space="0" w:color="auto"/>
            <w:bottom w:val="none" w:sz="0" w:space="0" w:color="auto"/>
            <w:right w:val="none" w:sz="0" w:space="0" w:color="auto"/>
          </w:divBdr>
        </w:div>
        <w:div w:id="181171304">
          <w:marLeft w:val="640"/>
          <w:marRight w:val="0"/>
          <w:marTop w:val="0"/>
          <w:marBottom w:val="0"/>
          <w:divBdr>
            <w:top w:val="none" w:sz="0" w:space="0" w:color="auto"/>
            <w:left w:val="none" w:sz="0" w:space="0" w:color="auto"/>
            <w:bottom w:val="none" w:sz="0" w:space="0" w:color="auto"/>
            <w:right w:val="none" w:sz="0" w:space="0" w:color="auto"/>
          </w:divBdr>
        </w:div>
        <w:div w:id="200173221">
          <w:marLeft w:val="640"/>
          <w:marRight w:val="0"/>
          <w:marTop w:val="0"/>
          <w:marBottom w:val="0"/>
          <w:divBdr>
            <w:top w:val="none" w:sz="0" w:space="0" w:color="auto"/>
            <w:left w:val="none" w:sz="0" w:space="0" w:color="auto"/>
            <w:bottom w:val="none" w:sz="0" w:space="0" w:color="auto"/>
            <w:right w:val="none" w:sz="0" w:space="0" w:color="auto"/>
          </w:divBdr>
        </w:div>
        <w:div w:id="213467207">
          <w:marLeft w:val="640"/>
          <w:marRight w:val="0"/>
          <w:marTop w:val="0"/>
          <w:marBottom w:val="0"/>
          <w:divBdr>
            <w:top w:val="none" w:sz="0" w:space="0" w:color="auto"/>
            <w:left w:val="none" w:sz="0" w:space="0" w:color="auto"/>
            <w:bottom w:val="none" w:sz="0" w:space="0" w:color="auto"/>
            <w:right w:val="none" w:sz="0" w:space="0" w:color="auto"/>
          </w:divBdr>
        </w:div>
        <w:div w:id="308555057">
          <w:marLeft w:val="640"/>
          <w:marRight w:val="0"/>
          <w:marTop w:val="0"/>
          <w:marBottom w:val="0"/>
          <w:divBdr>
            <w:top w:val="none" w:sz="0" w:space="0" w:color="auto"/>
            <w:left w:val="none" w:sz="0" w:space="0" w:color="auto"/>
            <w:bottom w:val="none" w:sz="0" w:space="0" w:color="auto"/>
            <w:right w:val="none" w:sz="0" w:space="0" w:color="auto"/>
          </w:divBdr>
        </w:div>
        <w:div w:id="336153713">
          <w:marLeft w:val="640"/>
          <w:marRight w:val="0"/>
          <w:marTop w:val="0"/>
          <w:marBottom w:val="0"/>
          <w:divBdr>
            <w:top w:val="none" w:sz="0" w:space="0" w:color="auto"/>
            <w:left w:val="none" w:sz="0" w:space="0" w:color="auto"/>
            <w:bottom w:val="none" w:sz="0" w:space="0" w:color="auto"/>
            <w:right w:val="none" w:sz="0" w:space="0" w:color="auto"/>
          </w:divBdr>
        </w:div>
        <w:div w:id="338310432">
          <w:marLeft w:val="640"/>
          <w:marRight w:val="0"/>
          <w:marTop w:val="0"/>
          <w:marBottom w:val="0"/>
          <w:divBdr>
            <w:top w:val="none" w:sz="0" w:space="0" w:color="auto"/>
            <w:left w:val="none" w:sz="0" w:space="0" w:color="auto"/>
            <w:bottom w:val="none" w:sz="0" w:space="0" w:color="auto"/>
            <w:right w:val="none" w:sz="0" w:space="0" w:color="auto"/>
          </w:divBdr>
        </w:div>
        <w:div w:id="350684213">
          <w:marLeft w:val="640"/>
          <w:marRight w:val="0"/>
          <w:marTop w:val="0"/>
          <w:marBottom w:val="0"/>
          <w:divBdr>
            <w:top w:val="none" w:sz="0" w:space="0" w:color="auto"/>
            <w:left w:val="none" w:sz="0" w:space="0" w:color="auto"/>
            <w:bottom w:val="none" w:sz="0" w:space="0" w:color="auto"/>
            <w:right w:val="none" w:sz="0" w:space="0" w:color="auto"/>
          </w:divBdr>
        </w:div>
        <w:div w:id="363560689">
          <w:marLeft w:val="640"/>
          <w:marRight w:val="0"/>
          <w:marTop w:val="0"/>
          <w:marBottom w:val="0"/>
          <w:divBdr>
            <w:top w:val="none" w:sz="0" w:space="0" w:color="auto"/>
            <w:left w:val="none" w:sz="0" w:space="0" w:color="auto"/>
            <w:bottom w:val="none" w:sz="0" w:space="0" w:color="auto"/>
            <w:right w:val="none" w:sz="0" w:space="0" w:color="auto"/>
          </w:divBdr>
        </w:div>
        <w:div w:id="371810831">
          <w:marLeft w:val="640"/>
          <w:marRight w:val="0"/>
          <w:marTop w:val="0"/>
          <w:marBottom w:val="0"/>
          <w:divBdr>
            <w:top w:val="none" w:sz="0" w:space="0" w:color="auto"/>
            <w:left w:val="none" w:sz="0" w:space="0" w:color="auto"/>
            <w:bottom w:val="none" w:sz="0" w:space="0" w:color="auto"/>
            <w:right w:val="none" w:sz="0" w:space="0" w:color="auto"/>
          </w:divBdr>
        </w:div>
        <w:div w:id="381758029">
          <w:marLeft w:val="640"/>
          <w:marRight w:val="0"/>
          <w:marTop w:val="0"/>
          <w:marBottom w:val="0"/>
          <w:divBdr>
            <w:top w:val="none" w:sz="0" w:space="0" w:color="auto"/>
            <w:left w:val="none" w:sz="0" w:space="0" w:color="auto"/>
            <w:bottom w:val="none" w:sz="0" w:space="0" w:color="auto"/>
            <w:right w:val="none" w:sz="0" w:space="0" w:color="auto"/>
          </w:divBdr>
        </w:div>
        <w:div w:id="382367490">
          <w:marLeft w:val="640"/>
          <w:marRight w:val="0"/>
          <w:marTop w:val="0"/>
          <w:marBottom w:val="0"/>
          <w:divBdr>
            <w:top w:val="none" w:sz="0" w:space="0" w:color="auto"/>
            <w:left w:val="none" w:sz="0" w:space="0" w:color="auto"/>
            <w:bottom w:val="none" w:sz="0" w:space="0" w:color="auto"/>
            <w:right w:val="none" w:sz="0" w:space="0" w:color="auto"/>
          </w:divBdr>
        </w:div>
        <w:div w:id="403184949">
          <w:marLeft w:val="640"/>
          <w:marRight w:val="0"/>
          <w:marTop w:val="0"/>
          <w:marBottom w:val="0"/>
          <w:divBdr>
            <w:top w:val="none" w:sz="0" w:space="0" w:color="auto"/>
            <w:left w:val="none" w:sz="0" w:space="0" w:color="auto"/>
            <w:bottom w:val="none" w:sz="0" w:space="0" w:color="auto"/>
            <w:right w:val="none" w:sz="0" w:space="0" w:color="auto"/>
          </w:divBdr>
        </w:div>
        <w:div w:id="408621037">
          <w:marLeft w:val="640"/>
          <w:marRight w:val="0"/>
          <w:marTop w:val="0"/>
          <w:marBottom w:val="0"/>
          <w:divBdr>
            <w:top w:val="none" w:sz="0" w:space="0" w:color="auto"/>
            <w:left w:val="none" w:sz="0" w:space="0" w:color="auto"/>
            <w:bottom w:val="none" w:sz="0" w:space="0" w:color="auto"/>
            <w:right w:val="none" w:sz="0" w:space="0" w:color="auto"/>
          </w:divBdr>
        </w:div>
        <w:div w:id="449130755">
          <w:marLeft w:val="640"/>
          <w:marRight w:val="0"/>
          <w:marTop w:val="0"/>
          <w:marBottom w:val="0"/>
          <w:divBdr>
            <w:top w:val="none" w:sz="0" w:space="0" w:color="auto"/>
            <w:left w:val="none" w:sz="0" w:space="0" w:color="auto"/>
            <w:bottom w:val="none" w:sz="0" w:space="0" w:color="auto"/>
            <w:right w:val="none" w:sz="0" w:space="0" w:color="auto"/>
          </w:divBdr>
        </w:div>
        <w:div w:id="456411889">
          <w:marLeft w:val="640"/>
          <w:marRight w:val="0"/>
          <w:marTop w:val="0"/>
          <w:marBottom w:val="0"/>
          <w:divBdr>
            <w:top w:val="none" w:sz="0" w:space="0" w:color="auto"/>
            <w:left w:val="none" w:sz="0" w:space="0" w:color="auto"/>
            <w:bottom w:val="none" w:sz="0" w:space="0" w:color="auto"/>
            <w:right w:val="none" w:sz="0" w:space="0" w:color="auto"/>
          </w:divBdr>
        </w:div>
        <w:div w:id="494616317">
          <w:marLeft w:val="640"/>
          <w:marRight w:val="0"/>
          <w:marTop w:val="0"/>
          <w:marBottom w:val="0"/>
          <w:divBdr>
            <w:top w:val="none" w:sz="0" w:space="0" w:color="auto"/>
            <w:left w:val="none" w:sz="0" w:space="0" w:color="auto"/>
            <w:bottom w:val="none" w:sz="0" w:space="0" w:color="auto"/>
            <w:right w:val="none" w:sz="0" w:space="0" w:color="auto"/>
          </w:divBdr>
        </w:div>
        <w:div w:id="511770642">
          <w:marLeft w:val="640"/>
          <w:marRight w:val="0"/>
          <w:marTop w:val="0"/>
          <w:marBottom w:val="0"/>
          <w:divBdr>
            <w:top w:val="none" w:sz="0" w:space="0" w:color="auto"/>
            <w:left w:val="none" w:sz="0" w:space="0" w:color="auto"/>
            <w:bottom w:val="none" w:sz="0" w:space="0" w:color="auto"/>
            <w:right w:val="none" w:sz="0" w:space="0" w:color="auto"/>
          </w:divBdr>
        </w:div>
        <w:div w:id="525562487">
          <w:marLeft w:val="640"/>
          <w:marRight w:val="0"/>
          <w:marTop w:val="0"/>
          <w:marBottom w:val="0"/>
          <w:divBdr>
            <w:top w:val="none" w:sz="0" w:space="0" w:color="auto"/>
            <w:left w:val="none" w:sz="0" w:space="0" w:color="auto"/>
            <w:bottom w:val="none" w:sz="0" w:space="0" w:color="auto"/>
            <w:right w:val="none" w:sz="0" w:space="0" w:color="auto"/>
          </w:divBdr>
        </w:div>
        <w:div w:id="529536700">
          <w:marLeft w:val="640"/>
          <w:marRight w:val="0"/>
          <w:marTop w:val="0"/>
          <w:marBottom w:val="0"/>
          <w:divBdr>
            <w:top w:val="none" w:sz="0" w:space="0" w:color="auto"/>
            <w:left w:val="none" w:sz="0" w:space="0" w:color="auto"/>
            <w:bottom w:val="none" w:sz="0" w:space="0" w:color="auto"/>
            <w:right w:val="none" w:sz="0" w:space="0" w:color="auto"/>
          </w:divBdr>
        </w:div>
        <w:div w:id="580793471">
          <w:marLeft w:val="640"/>
          <w:marRight w:val="0"/>
          <w:marTop w:val="0"/>
          <w:marBottom w:val="0"/>
          <w:divBdr>
            <w:top w:val="none" w:sz="0" w:space="0" w:color="auto"/>
            <w:left w:val="none" w:sz="0" w:space="0" w:color="auto"/>
            <w:bottom w:val="none" w:sz="0" w:space="0" w:color="auto"/>
            <w:right w:val="none" w:sz="0" w:space="0" w:color="auto"/>
          </w:divBdr>
        </w:div>
        <w:div w:id="585921717">
          <w:marLeft w:val="640"/>
          <w:marRight w:val="0"/>
          <w:marTop w:val="0"/>
          <w:marBottom w:val="0"/>
          <w:divBdr>
            <w:top w:val="none" w:sz="0" w:space="0" w:color="auto"/>
            <w:left w:val="none" w:sz="0" w:space="0" w:color="auto"/>
            <w:bottom w:val="none" w:sz="0" w:space="0" w:color="auto"/>
            <w:right w:val="none" w:sz="0" w:space="0" w:color="auto"/>
          </w:divBdr>
        </w:div>
        <w:div w:id="589119105">
          <w:marLeft w:val="640"/>
          <w:marRight w:val="0"/>
          <w:marTop w:val="0"/>
          <w:marBottom w:val="0"/>
          <w:divBdr>
            <w:top w:val="none" w:sz="0" w:space="0" w:color="auto"/>
            <w:left w:val="none" w:sz="0" w:space="0" w:color="auto"/>
            <w:bottom w:val="none" w:sz="0" w:space="0" w:color="auto"/>
            <w:right w:val="none" w:sz="0" w:space="0" w:color="auto"/>
          </w:divBdr>
        </w:div>
        <w:div w:id="592324499">
          <w:marLeft w:val="640"/>
          <w:marRight w:val="0"/>
          <w:marTop w:val="0"/>
          <w:marBottom w:val="0"/>
          <w:divBdr>
            <w:top w:val="none" w:sz="0" w:space="0" w:color="auto"/>
            <w:left w:val="none" w:sz="0" w:space="0" w:color="auto"/>
            <w:bottom w:val="none" w:sz="0" w:space="0" w:color="auto"/>
            <w:right w:val="none" w:sz="0" w:space="0" w:color="auto"/>
          </w:divBdr>
        </w:div>
        <w:div w:id="609051017">
          <w:marLeft w:val="640"/>
          <w:marRight w:val="0"/>
          <w:marTop w:val="0"/>
          <w:marBottom w:val="0"/>
          <w:divBdr>
            <w:top w:val="none" w:sz="0" w:space="0" w:color="auto"/>
            <w:left w:val="none" w:sz="0" w:space="0" w:color="auto"/>
            <w:bottom w:val="none" w:sz="0" w:space="0" w:color="auto"/>
            <w:right w:val="none" w:sz="0" w:space="0" w:color="auto"/>
          </w:divBdr>
        </w:div>
        <w:div w:id="649797734">
          <w:marLeft w:val="640"/>
          <w:marRight w:val="0"/>
          <w:marTop w:val="0"/>
          <w:marBottom w:val="0"/>
          <w:divBdr>
            <w:top w:val="none" w:sz="0" w:space="0" w:color="auto"/>
            <w:left w:val="none" w:sz="0" w:space="0" w:color="auto"/>
            <w:bottom w:val="none" w:sz="0" w:space="0" w:color="auto"/>
            <w:right w:val="none" w:sz="0" w:space="0" w:color="auto"/>
          </w:divBdr>
        </w:div>
        <w:div w:id="707528497">
          <w:marLeft w:val="640"/>
          <w:marRight w:val="0"/>
          <w:marTop w:val="0"/>
          <w:marBottom w:val="0"/>
          <w:divBdr>
            <w:top w:val="none" w:sz="0" w:space="0" w:color="auto"/>
            <w:left w:val="none" w:sz="0" w:space="0" w:color="auto"/>
            <w:bottom w:val="none" w:sz="0" w:space="0" w:color="auto"/>
            <w:right w:val="none" w:sz="0" w:space="0" w:color="auto"/>
          </w:divBdr>
        </w:div>
        <w:div w:id="720323366">
          <w:marLeft w:val="640"/>
          <w:marRight w:val="0"/>
          <w:marTop w:val="0"/>
          <w:marBottom w:val="0"/>
          <w:divBdr>
            <w:top w:val="none" w:sz="0" w:space="0" w:color="auto"/>
            <w:left w:val="none" w:sz="0" w:space="0" w:color="auto"/>
            <w:bottom w:val="none" w:sz="0" w:space="0" w:color="auto"/>
            <w:right w:val="none" w:sz="0" w:space="0" w:color="auto"/>
          </w:divBdr>
        </w:div>
        <w:div w:id="750658148">
          <w:marLeft w:val="640"/>
          <w:marRight w:val="0"/>
          <w:marTop w:val="0"/>
          <w:marBottom w:val="0"/>
          <w:divBdr>
            <w:top w:val="none" w:sz="0" w:space="0" w:color="auto"/>
            <w:left w:val="none" w:sz="0" w:space="0" w:color="auto"/>
            <w:bottom w:val="none" w:sz="0" w:space="0" w:color="auto"/>
            <w:right w:val="none" w:sz="0" w:space="0" w:color="auto"/>
          </w:divBdr>
        </w:div>
        <w:div w:id="750812027">
          <w:marLeft w:val="640"/>
          <w:marRight w:val="0"/>
          <w:marTop w:val="0"/>
          <w:marBottom w:val="0"/>
          <w:divBdr>
            <w:top w:val="none" w:sz="0" w:space="0" w:color="auto"/>
            <w:left w:val="none" w:sz="0" w:space="0" w:color="auto"/>
            <w:bottom w:val="none" w:sz="0" w:space="0" w:color="auto"/>
            <w:right w:val="none" w:sz="0" w:space="0" w:color="auto"/>
          </w:divBdr>
        </w:div>
        <w:div w:id="753208161">
          <w:marLeft w:val="640"/>
          <w:marRight w:val="0"/>
          <w:marTop w:val="0"/>
          <w:marBottom w:val="0"/>
          <w:divBdr>
            <w:top w:val="none" w:sz="0" w:space="0" w:color="auto"/>
            <w:left w:val="none" w:sz="0" w:space="0" w:color="auto"/>
            <w:bottom w:val="none" w:sz="0" w:space="0" w:color="auto"/>
            <w:right w:val="none" w:sz="0" w:space="0" w:color="auto"/>
          </w:divBdr>
        </w:div>
        <w:div w:id="754520717">
          <w:marLeft w:val="640"/>
          <w:marRight w:val="0"/>
          <w:marTop w:val="0"/>
          <w:marBottom w:val="0"/>
          <w:divBdr>
            <w:top w:val="none" w:sz="0" w:space="0" w:color="auto"/>
            <w:left w:val="none" w:sz="0" w:space="0" w:color="auto"/>
            <w:bottom w:val="none" w:sz="0" w:space="0" w:color="auto"/>
            <w:right w:val="none" w:sz="0" w:space="0" w:color="auto"/>
          </w:divBdr>
        </w:div>
        <w:div w:id="782460873">
          <w:marLeft w:val="640"/>
          <w:marRight w:val="0"/>
          <w:marTop w:val="0"/>
          <w:marBottom w:val="0"/>
          <w:divBdr>
            <w:top w:val="none" w:sz="0" w:space="0" w:color="auto"/>
            <w:left w:val="none" w:sz="0" w:space="0" w:color="auto"/>
            <w:bottom w:val="none" w:sz="0" w:space="0" w:color="auto"/>
            <w:right w:val="none" w:sz="0" w:space="0" w:color="auto"/>
          </w:divBdr>
        </w:div>
        <w:div w:id="787627746">
          <w:marLeft w:val="640"/>
          <w:marRight w:val="0"/>
          <w:marTop w:val="0"/>
          <w:marBottom w:val="0"/>
          <w:divBdr>
            <w:top w:val="none" w:sz="0" w:space="0" w:color="auto"/>
            <w:left w:val="none" w:sz="0" w:space="0" w:color="auto"/>
            <w:bottom w:val="none" w:sz="0" w:space="0" w:color="auto"/>
            <w:right w:val="none" w:sz="0" w:space="0" w:color="auto"/>
          </w:divBdr>
        </w:div>
        <w:div w:id="813909875">
          <w:marLeft w:val="640"/>
          <w:marRight w:val="0"/>
          <w:marTop w:val="0"/>
          <w:marBottom w:val="0"/>
          <w:divBdr>
            <w:top w:val="none" w:sz="0" w:space="0" w:color="auto"/>
            <w:left w:val="none" w:sz="0" w:space="0" w:color="auto"/>
            <w:bottom w:val="none" w:sz="0" w:space="0" w:color="auto"/>
            <w:right w:val="none" w:sz="0" w:space="0" w:color="auto"/>
          </w:divBdr>
        </w:div>
        <w:div w:id="858785370">
          <w:marLeft w:val="640"/>
          <w:marRight w:val="0"/>
          <w:marTop w:val="0"/>
          <w:marBottom w:val="0"/>
          <w:divBdr>
            <w:top w:val="none" w:sz="0" w:space="0" w:color="auto"/>
            <w:left w:val="none" w:sz="0" w:space="0" w:color="auto"/>
            <w:bottom w:val="none" w:sz="0" w:space="0" w:color="auto"/>
            <w:right w:val="none" w:sz="0" w:space="0" w:color="auto"/>
          </w:divBdr>
        </w:div>
        <w:div w:id="887180712">
          <w:marLeft w:val="640"/>
          <w:marRight w:val="0"/>
          <w:marTop w:val="0"/>
          <w:marBottom w:val="0"/>
          <w:divBdr>
            <w:top w:val="none" w:sz="0" w:space="0" w:color="auto"/>
            <w:left w:val="none" w:sz="0" w:space="0" w:color="auto"/>
            <w:bottom w:val="none" w:sz="0" w:space="0" w:color="auto"/>
            <w:right w:val="none" w:sz="0" w:space="0" w:color="auto"/>
          </w:divBdr>
        </w:div>
        <w:div w:id="890768670">
          <w:marLeft w:val="640"/>
          <w:marRight w:val="0"/>
          <w:marTop w:val="0"/>
          <w:marBottom w:val="0"/>
          <w:divBdr>
            <w:top w:val="none" w:sz="0" w:space="0" w:color="auto"/>
            <w:left w:val="none" w:sz="0" w:space="0" w:color="auto"/>
            <w:bottom w:val="none" w:sz="0" w:space="0" w:color="auto"/>
            <w:right w:val="none" w:sz="0" w:space="0" w:color="auto"/>
          </w:divBdr>
        </w:div>
        <w:div w:id="897327029">
          <w:marLeft w:val="640"/>
          <w:marRight w:val="0"/>
          <w:marTop w:val="0"/>
          <w:marBottom w:val="0"/>
          <w:divBdr>
            <w:top w:val="none" w:sz="0" w:space="0" w:color="auto"/>
            <w:left w:val="none" w:sz="0" w:space="0" w:color="auto"/>
            <w:bottom w:val="none" w:sz="0" w:space="0" w:color="auto"/>
            <w:right w:val="none" w:sz="0" w:space="0" w:color="auto"/>
          </w:divBdr>
        </w:div>
        <w:div w:id="921795224">
          <w:marLeft w:val="640"/>
          <w:marRight w:val="0"/>
          <w:marTop w:val="0"/>
          <w:marBottom w:val="0"/>
          <w:divBdr>
            <w:top w:val="none" w:sz="0" w:space="0" w:color="auto"/>
            <w:left w:val="none" w:sz="0" w:space="0" w:color="auto"/>
            <w:bottom w:val="none" w:sz="0" w:space="0" w:color="auto"/>
            <w:right w:val="none" w:sz="0" w:space="0" w:color="auto"/>
          </w:divBdr>
        </w:div>
        <w:div w:id="929657282">
          <w:marLeft w:val="640"/>
          <w:marRight w:val="0"/>
          <w:marTop w:val="0"/>
          <w:marBottom w:val="0"/>
          <w:divBdr>
            <w:top w:val="none" w:sz="0" w:space="0" w:color="auto"/>
            <w:left w:val="none" w:sz="0" w:space="0" w:color="auto"/>
            <w:bottom w:val="none" w:sz="0" w:space="0" w:color="auto"/>
            <w:right w:val="none" w:sz="0" w:space="0" w:color="auto"/>
          </w:divBdr>
        </w:div>
        <w:div w:id="942688035">
          <w:marLeft w:val="640"/>
          <w:marRight w:val="0"/>
          <w:marTop w:val="0"/>
          <w:marBottom w:val="0"/>
          <w:divBdr>
            <w:top w:val="none" w:sz="0" w:space="0" w:color="auto"/>
            <w:left w:val="none" w:sz="0" w:space="0" w:color="auto"/>
            <w:bottom w:val="none" w:sz="0" w:space="0" w:color="auto"/>
            <w:right w:val="none" w:sz="0" w:space="0" w:color="auto"/>
          </w:divBdr>
        </w:div>
        <w:div w:id="950552343">
          <w:marLeft w:val="640"/>
          <w:marRight w:val="0"/>
          <w:marTop w:val="0"/>
          <w:marBottom w:val="0"/>
          <w:divBdr>
            <w:top w:val="none" w:sz="0" w:space="0" w:color="auto"/>
            <w:left w:val="none" w:sz="0" w:space="0" w:color="auto"/>
            <w:bottom w:val="none" w:sz="0" w:space="0" w:color="auto"/>
            <w:right w:val="none" w:sz="0" w:space="0" w:color="auto"/>
          </w:divBdr>
        </w:div>
        <w:div w:id="962925829">
          <w:marLeft w:val="640"/>
          <w:marRight w:val="0"/>
          <w:marTop w:val="0"/>
          <w:marBottom w:val="0"/>
          <w:divBdr>
            <w:top w:val="none" w:sz="0" w:space="0" w:color="auto"/>
            <w:left w:val="none" w:sz="0" w:space="0" w:color="auto"/>
            <w:bottom w:val="none" w:sz="0" w:space="0" w:color="auto"/>
            <w:right w:val="none" w:sz="0" w:space="0" w:color="auto"/>
          </w:divBdr>
        </w:div>
        <w:div w:id="963003424">
          <w:marLeft w:val="640"/>
          <w:marRight w:val="0"/>
          <w:marTop w:val="0"/>
          <w:marBottom w:val="0"/>
          <w:divBdr>
            <w:top w:val="none" w:sz="0" w:space="0" w:color="auto"/>
            <w:left w:val="none" w:sz="0" w:space="0" w:color="auto"/>
            <w:bottom w:val="none" w:sz="0" w:space="0" w:color="auto"/>
            <w:right w:val="none" w:sz="0" w:space="0" w:color="auto"/>
          </w:divBdr>
        </w:div>
        <w:div w:id="971979827">
          <w:marLeft w:val="640"/>
          <w:marRight w:val="0"/>
          <w:marTop w:val="0"/>
          <w:marBottom w:val="0"/>
          <w:divBdr>
            <w:top w:val="none" w:sz="0" w:space="0" w:color="auto"/>
            <w:left w:val="none" w:sz="0" w:space="0" w:color="auto"/>
            <w:bottom w:val="none" w:sz="0" w:space="0" w:color="auto"/>
            <w:right w:val="none" w:sz="0" w:space="0" w:color="auto"/>
          </w:divBdr>
        </w:div>
        <w:div w:id="985207827">
          <w:marLeft w:val="640"/>
          <w:marRight w:val="0"/>
          <w:marTop w:val="0"/>
          <w:marBottom w:val="0"/>
          <w:divBdr>
            <w:top w:val="none" w:sz="0" w:space="0" w:color="auto"/>
            <w:left w:val="none" w:sz="0" w:space="0" w:color="auto"/>
            <w:bottom w:val="none" w:sz="0" w:space="0" w:color="auto"/>
            <w:right w:val="none" w:sz="0" w:space="0" w:color="auto"/>
          </w:divBdr>
        </w:div>
        <w:div w:id="1002270992">
          <w:marLeft w:val="640"/>
          <w:marRight w:val="0"/>
          <w:marTop w:val="0"/>
          <w:marBottom w:val="0"/>
          <w:divBdr>
            <w:top w:val="none" w:sz="0" w:space="0" w:color="auto"/>
            <w:left w:val="none" w:sz="0" w:space="0" w:color="auto"/>
            <w:bottom w:val="none" w:sz="0" w:space="0" w:color="auto"/>
            <w:right w:val="none" w:sz="0" w:space="0" w:color="auto"/>
          </w:divBdr>
        </w:div>
        <w:div w:id="1008869600">
          <w:marLeft w:val="640"/>
          <w:marRight w:val="0"/>
          <w:marTop w:val="0"/>
          <w:marBottom w:val="0"/>
          <w:divBdr>
            <w:top w:val="none" w:sz="0" w:space="0" w:color="auto"/>
            <w:left w:val="none" w:sz="0" w:space="0" w:color="auto"/>
            <w:bottom w:val="none" w:sz="0" w:space="0" w:color="auto"/>
            <w:right w:val="none" w:sz="0" w:space="0" w:color="auto"/>
          </w:divBdr>
        </w:div>
        <w:div w:id="1009911643">
          <w:marLeft w:val="640"/>
          <w:marRight w:val="0"/>
          <w:marTop w:val="0"/>
          <w:marBottom w:val="0"/>
          <w:divBdr>
            <w:top w:val="none" w:sz="0" w:space="0" w:color="auto"/>
            <w:left w:val="none" w:sz="0" w:space="0" w:color="auto"/>
            <w:bottom w:val="none" w:sz="0" w:space="0" w:color="auto"/>
            <w:right w:val="none" w:sz="0" w:space="0" w:color="auto"/>
          </w:divBdr>
        </w:div>
        <w:div w:id="1017927640">
          <w:marLeft w:val="640"/>
          <w:marRight w:val="0"/>
          <w:marTop w:val="0"/>
          <w:marBottom w:val="0"/>
          <w:divBdr>
            <w:top w:val="none" w:sz="0" w:space="0" w:color="auto"/>
            <w:left w:val="none" w:sz="0" w:space="0" w:color="auto"/>
            <w:bottom w:val="none" w:sz="0" w:space="0" w:color="auto"/>
            <w:right w:val="none" w:sz="0" w:space="0" w:color="auto"/>
          </w:divBdr>
        </w:div>
        <w:div w:id="1019239028">
          <w:marLeft w:val="640"/>
          <w:marRight w:val="0"/>
          <w:marTop w:val="0"/>
          <w:marBottom w:val="0"/>
          <w:divBdr>
            <w:top w:val="none" w:sz="0" w:space="0" w:color="auto"/>
            <w:left w:val="none" w:sz="0" w:space="0" w:color="auto"/>
            <w:bottom w:val="none" w:sz="0" w:space="0" w:color="auto"/>
            <w:right w:val="none" w:sz="0" w:space="0" w:color="auto"/>
          </w:divBdr>
        </w:div>
        <w:div w:id="1024942966">
          <w:marLeft w:val="640"/>
          <w:marRight w:val="0"/>
          <w:marTop w:val="0"/>
          <w:marBottom w:val="0"/>
          <w:divBdr>
            <w:top w:val="none" w:sz="0" w:space="0" w:color="auto"/>
            <w:left w:val="none" w:sz="0" w:space="0" w:color="auto"/>
            <w:bottom w:val="none" w:sz="0" w:space="0" w:color="auto"/>
            <w:right w:val="none" w:sz="0" w:space="0" w:color="auto"/>
          </w:divBdr>
        </w:div>
        <w:div w:id="1032924557">
          <w:marLeft w:val="640"/>
          <w:marRight w:val="0"/>
          <w:marTop w:val="0"/>
          <w:marBottom w:val="0"/>
          <w:divBdr>
            <w:top w:val="none" w:sz="0" w:space="0" w:color="auto"/>
            <w:left w:val="none" w:sz="0" w:space="0" w:color="auto"/>
            <w:bottom w:val="none" w:sz="0" w:space="0" w:color="auto"/>
            <w:right w:val="none" w:sz="0" w:space="0" w:color="auto"/>
          </w:divBdr>
        </w:div>
        <w:div w:id="1059785254">
          <w:marLeft w:val="640"/>
          <w:marRight w:val="0"/>
          <w:marTop w:val="0"/>
          <w:marBottom w:val="0"/>
          <w:divBdr>
            <w:top w:val="none" w:sz="0" w:space="0" w:color="auto"/>
            <w:left w:val="none" w:sz="0" w:space="0" w:color="auto"/>
            <w:bottom w:val="none" w:sz="0" w:space="0" w:color="auto"/>
            <w:right w:val="none" w:sz="0" w:space="0" w:color="auto"/>
          </w:divBdr>
        </w:div>
        <w:div w:id="1074274719">
          <w:marLeft w:val="640"/>
          <w:marRight w:val="0"/>
          <w:marTop w:val="0"/>
          <w:marBottom w:val="0"/>
          <w:divBdr>
            <w:top w:val="none" w:sz="0" w:space="0" w:color="auto"/>
            <w:left w:val="none" w:sz="0" w:space="0" w:color="auto"/>
            <w:bottom w:val="none" w:sz="0" w:space="0" w:color="auto"/>
            <w:right w:val="none" w:sz="0" w:space="0" w:color="auto"/>
          </w:divBdr>
        </w:div>
        <w:div w:id="1082876703">
          <w:marLeft w:val="640"/>
          <w:marRight w:val="0"/>
          <w:marTop w:val="0"/>
          <w:marBottom w:val="0"/>
          <w:divBdr>
            <w:top w:val="none" w:sz="0" w:space="0" w:color="auto"/>
            <w:left w:val="none" w:sz="0" w:space="0" w:color="auto"/>
            <w:bottom w:val="none" w:sz="0" w:space="0" w:color="auto"/>
            <w:right w:val="none" w:sz="0" w:space="0" w:color="auto"/>
          </w:divBdr>
        </w:div>
        <w:div w:id="1090352163">
          <w:marLeft w:val="640"/>
          <w:marRight w:val="0"/>
          <w:marTop w:val="0"/>
          <w:marBottom w:val="0"/>
          <w:divBdr>
            <w:top w:val="none" w:sz="0" w:space="0" w:color="auto"/>
            <w:left w:val="none" w:sz="0" w:space="0" w:color="auto"/>
            <w:bottom w:val="none" w:sz="0" w:space="0" w:color="auto"/>
            <w:right w:val="none" w:sz="0" w:space="0" w:color="auto"/>
          </w:divBdr>
        </w:div>
        <w:div w:id="1092583419">
          <w:marLeft w:val="640"/>
          <w:marRight w:val="0"/>
          <w:marTop w:val="0"/>
          <w:marBottom w:val="0"/>
          <w:divBdr>
            <w:top w:val="none" w:sz="0" w:space="0" w:color="auto"/>
            <w:left w:val="none" w:sz="0" w:space="0" w:color="auto"/>
            <w:bottom w:val="none" w:sz="0" w:space="0" w:color="auto"/>
            <w:right w:val="none" w:sz="0" w:space="0" w:color="auto"/>
          </w:divBdr>
        </w:div>
        <w:div w:id="1103955889">
          <w:marLeft w:val="640"/>
          <w:marRight w:val="0"/>
          <w:marTop w:val="0"/>
          <w:marBottom w:val="0"/>
          <w:divBdr>
            <w:top w:val="none" w:sz="0" w:space="0" w:color="auto"/>
            <w:left w:val="none" w:sz="0" w:space="0" w:color="auto"/>
            <w:bottom w:val="none" w:sz="0" w:space="0" w:color="auto"/>
            <w:right w:val="none" w:sz="0" w:space="0" w:color="auto"/>
          </w:divBdr>
        </w:div>
        <w:div w:id="1118062662">
          <w:marLeft w:val="640"/>
          <w:marRight w:val="0"/>
          <w:marTop w:val="0"/>
          <w:marBottom w:val="0"/>
          <w:divBdr>
            <w:top w:val="none" w:sz="0" w:space="0" w:color="auto"/>
            <w:left w:val="none" w:sz="0" w:space="0" w:color="auto"/>
            <w:bottom w:val="none" w:sz="0" w:space="0" w:color="auto"/>
            <w:right w:val="none" w:sz="0" w:space="0" w:color="auto"/>
          </w:divBdr>
        </w:div>
        <w:div w:id="1151797973">
          <w:marLeft w:val="640"/>
          <w:marRight w:val="0"/>
          <w:marTop w:val="0"/>
          <w:marBottom w:val="0"/>
          <w:divBdr>
            <w:top w:val="none" w:sz="0" w:space="0" w:color="auto"/>
            <w:left w:val="none" w:sz="0" w:space="0" w:color="auto"/>
            <w:bottom w:val="none" w:sz="0" w:space="0" w:color="auto"/>
            <w:right w:val="none" w:sz="0" w:space="0" w:color="auto"/>
          </w:divBdr>
        </w:div>
        <w:div w:id="1159271727">
          <w:marLeft w:val="640"/>
          <w:marRight w:val="0"/>
          <w:marTop w:val="0"/>
          <w:marBottom w:val="0"/>
          <w:divBdr>
            <w:top w:val="none" w:sz="0" w:space="0" w:color="auto"/>
            <w:left w:val="none" w:sz="0" w:space="0" w:color="auto"/>
            <w:bottom w:val="none" w:sz="0" w:space="0" w:color="auto"/>
            <w:right w:val="none" w:sz="0" w:space="0" w:color="auto"/>
          </w:divBdr>
        </w:div>
        <w:div w:id="1174107370">
          <w:marLeft w:val="640"/>
          <w:marRight w:val="0"/>
          <w:marTop w:val="0"/>
          <w:marBottom w:val="0"/>
          <w:divBdr>
            <w:top w:val="none" w:sz="0" w:space="0" w:color="auto"/>
            <w:left w:val="none" w:sz="0" w:space="0" w:color="auto"/>
            <w:bottom w:val="none" w:sz="0" w:space="0" w:color="auto"/>
            <w:right w:val="none" w:sz="0" w:space="0" w:color="auto"/>
          </w:divBdr>
        </w:div>
        <w:div w:id="1174497469">
          <w:marLeft w:val="640"/>
          <w:marRight w:val="0"/>
          <w:marTop w:val="0"/>
          <w:marBottom w:val="0"/>
          <w:divBdr>
            <w:top w:val="none" w:sz="0" w:space="0" w:color="auto"/>
            <w:left w:val="none" w:sz="0" w:space="0" w:color="auto"/>
            <w:bottom w:val="none" w:sz="0" w:space="0" w:color="auto"/>
            <w:right w:val="none" w:sz="0" w:space="0" w:color="auto"/>
          </w:divBdr>
        </w:div>
        <w:div w:id="1194197307">
          <w:marLeft w:val="640"/>
          <w:marRight w:val="0"/>
          <w:marTop w:val="0"/>
          <w:marBottom w:val="0"/>
          <w:divBdr>
            <w:top w:val="none" w:sz="0" w:space="0" w:color="auto"/>
            <w:left w:val="none" w:sz="0" w:space="0" w:color="auto"/>
            <w:bottom w:val="none" w:sz="0" w:space="0" w:color="auto"/>
            <w:right w:val="none" w:sz="0" w:space="0" w:color="auto"/>
          </w:divBdr>
        </w:div>
        <w:div w:id="1205368382">
          <w:marLeft w:val="640"/>
          <w:marRight w:val="0"/>
          <w:marTop w:val="0"/>
          <w:marBottom w:val="0"/>
          <w:divBdr>
            <w:top w:val="none" w:sz="0" w:space="0" w:color="auto"/>
            <w:left w:val="none" w:sz="0" w:space="0" w:color="auto"/>
            <w:bottom w:val="none" w:sz="0" w:space="0" w:color="auto"/>
            <w:right w:val="none" w:sz="0" w:space="0" w:color="auto"/>
          </w:divBdr>
        </w:div>
        <w:div w:id="1219779730">
          <w:marLeft w:val="640"/>
          <w:marRight w:val="0"/>
          <w:marTop w:val="0"/>
          <w:marBottom w:val="0"/>
          <w:divBdr>
            <w:top w:val="none" w:sz="0" w:space="0" w:color="auto"/>
            <w:left w:val="none" w:sz="0" w:space="0" w:color="auto"/>
            <w:bottom w:val="none" w:sz="0" w:space="0" w:color="auto"/>
            <w:right w:val="none" w:sz="0" w:space="0" w:color="auto"/>
          </w:divBdr>
        </w:div>
        <w:div w:id="1241406448">
          <w:marLeft w:val="640"/>
          <w:marRight w:val="0"/>
          <w:marTop w:val="0"/>
          <w:marBottom w:val="0"/>
          <w:divBdr>
            <w:top w:val="none" w:sz="0" w:space="0" w:color="auto"/>
            <w:left w:val="none" w:sz="0" w:space="0" w:color="auto"/>
            <w:bottom w:val="none" w:sz="0" w:space="0" w:color="auto"/>
            <w:right w:val="none" w:sz="0" w:space="0" w:color="auto"/>
          </w:divBdr>
        </w:div>
        <w:div w:id="1259099016">
          <w:marLeft w:val="640"/>
          <w:marRight w:val="0"/>
          <w:marTop w:val="0"/>
          <w:marBottom w:val="0"/>
          <w:divBdr>
            <w:top w:val="none" w:sz="0" w:space="0" w:color="auto"/>
            <w:left w:val="none" w:sz="0" w:space="0" w:color="auto"/>
            <w:bottom w:val="none" w:sz="0" w:space="0" w:color="auto"/>
            <w:right w:val="none" w:sz="0" w:space="0" w:color="auto"/>
          </w:divBdr>
        </w:div>
        <w:div w:id="1268542496">
          <w:marLeft w:val="640"/>
          <w:marRight w:val="0"/>
          <w:marTop w:val="0"/>
          <w:marBottom w:val="0"/>
          <w:divBdr>
            <w:top w:val="none" w:sz="0" w:space="0" w:color="auto"/>
            <w:left w:val="none" w:sz="0" w:space="0" w:color="auto"/>
            <w:bottom w:val="none" w:sz="0" w:space="0" w:color="auto"/>
            <w:right w:val="none" w:sz="0" w:space="0" w:color="auto"/>
          </w:divBdr>
        </w:div>
        <w:div w:id="1272013365">
          <w:marLeft w:val="640"/>
          <w:marRight w:val="0"/>
          <w:marTop w:val="0"/>
          <w:marBottom w:val="0"/>
          <w:divBdr>
            <w:top w:val="none" w:sz="0" w:space="0" w:color="auto"/>
            <w:left w:val="none" w:sz="0" w:space="0" w:color="auto"/>
            <w:bottom w:val="none" w:sz="0" w:space="0" w:color="auto"/>
            <w:right w:val="none" w:sz="0" w:space="0" w:color="auto"/>
          </w:divBdr>
        </w:div>
        <w:div w:id="1284575735">
          <w:marLeft w:val="640"/>
          <w:marRight w:val="0"/>
          <w:marTop w:val="0"/>
          <w:marBottom w:val="0"/>
          <w:divBdr>
            <w:top w:val="none" w:sz="0" w:space="0" w:color="auto"/>
            <w:left w:val="none" w:sz="0" w:space="0" w:color="auto"/>
            <w:bottom w:val="none" w:sz="0" w:space="0" w:color="auto"/>
            <w:right w:val="none" w:sz="0" w:space="0" w:color="auto"/>
          </w:divBdr>
        </w:div>
        <w:div w:id="1293436910">
          <w:marLeft w:val="640"/>
          <w:marRight w:val="0"/>
          <w:marTop w:val="0"/>
          <w:marBottom w:val="0"/>
          <w:divBdr>
            <w:top w:val="none" w:sz="0" w:space="0" w:color="auto"/>
            <w:left w:val="none" w:sz="0" w:space="0" w:color="auto"/>
            <w:bottom w:val="none" w:sz="0" w:space="0" w:color="auto"/>
            <w:right w:val="none" w:sz="0" w:space="0" w:color="auto"/>
          </w:divBdr>
        </w:div>
        <w:div w:id="1301308511">
          <w:marLeft w:val="640"/>
          <w:marRight w:val="0"/>
          <w:marTop w:val="0"/>
          <w:marBottom w:val="0"/>
          <w:divBdr>
            <w:top w:val="none" w:sz="0" w:space="0" w:color="auto"/>
            <w:left w:val="none" w:sz="0" w:space="0" w:color="auto"/>
            <w:bottom w:val="none" w:sz="0" w:space="0" w:color="auto"/>
            <w:right w:val="none" w:sz="0" w:space="0" w:color="auto"/>
          </w:divBdr>
        </w:div>
        <w:div w:id="1335767694">
          <w:marLeft w:val="640"/>
          <w:marRight w:val="0"/>
          <w:marTop w:val="0"/>
          <w:marBottom w:val="0"/>
          <w:divBdr>
            <w:top w:val="none" w:sz="0" w:space="0" w:color="auto"/>
            <w:left w:val="none" w:sz="0" w:space="0" w:color="auto"/>
            <w:bottom w:val="none" w:sz="0" w:space="0" w:color="auto"/>
            <w:right w:val="none" w:sz="0" w:space="0" w:color="auto"/>
          </w:divBdr>
        </w:div>
        <w:div w:id="1340277411">
          <w:marLeft w:val="640"/>
          <w:marRight w:val="0"/>
          <w:marTop w:val="0"/>
          <w:marBottom w:val="0"/>
          <w:divBdr>
            <w:top w:val="none" w:sz="0" w:space="0" w:color="auto"/>
            <w:left w:val="none" w:sz="0" w:space="0" w:color="auto"/>
            <w:bottom w:val="none" w:sz="0" w:space="0" w:color="auto"/>
            <w:right w:val="none" w:sz="0" w:space="0" w:color="auto"/>
          </w:divBdr>
        </w:div>
        <w:div w:id="1342775196">
          <w:marLeft w:val="640"/>
          <w:marRight w:val="0"/>
          <w:marTop w:val="0"/>
          <w:marBottom w:val="0"/>
          <w:divBdr>
            <w:top w:val="none" w:sz="0" w:space="0" w:color="auto"/>
            <w:left w:val="none" w:sz="0" w:space="0" w:color="auto"/>
            <w:bottom w:val="none" w:sz="0" w:space="0" w:color="auto"/>
            <w:right w:val="none" w:sz="0" w:space="0" w:color="auto"/>
          </w:divBdr>
        </w:div>
        <w:div w:id="1362970519">
          <w:marLeft w:val="640"/>
          <w:marRight w:val="0"/>
          <w:marTop w:val="0"/>
          <w:marBottom w:val="0"/>
          <w:divBdr>
            <w:top w:val="none" w:sz="0" w:space="0" w:color="auto"/>
            <w:left w:val="none" w:sz="0" w:space="0" w:color="auto"/>
            <w:bottom w:val="none" w:sz="0" w:space="0" w:color="auto"/>
            <w:right w:val="none" w:sz="0" w:space="0" w:color="auto"/>
          </w:divBdr>
        </w:div>
        <w:div w:id="1395860477">
          <w:marLeft w:val="640"/>
          <w:marRight w:val="0"/>
          <w:marTop w:val="0"/>
          <w:marBottom w:val="0"/>
          <w:divBdr>
            <w:top w:val="none" w:sz="0" w:space="0" w:color="auto"/>
            <w:left w:val="none" w:sz="0" w:space="0" w:color="auto"/>
            <w:bottom w:val="none" w:sz="0" w:space="0" w:color="auto"/>
            <w:right w:val="none" w:sz="0" w:space="0" w:color="auto"/>
          </w:divBdr>
        </w:div>
        <w:div w:id="1431005267">
          <w:marLeft w:val="640"/>
          <w:marRight w:val="0"/>
          <w:marTop w:val="0"/>
          <w:marBottom w:val="0"/>
          <w:divBdr>
            <w:top w:val="none" w:sz="0" w:space="0" w:color="auto"/>
            <w:left w:val="none" w:sz="0" w:space="0" w:color="auto"/>
            <w:bottom w:val="none" w:sz="0" w:space="0" w:color="auto"/>
            <w:right w:val="none" w:sz="0" w:space="0" w:color="auto"/>
          </w:divBdr>
        </w:div>
        <w:div w:id="1494645950">
          <w:marLeft w:val="640"/>
          <w:marRight w:val="0"/>
          <w:marTop w:val="0"/>
          <w:marBottom w:val="0"/>
          <w:divBdr>
            <w:top w:val="none" w:sz="0" w:space="0" w:color="auto"/>
            <w:left w:val="none" w:sz="0" w:space="0" w:color="auto"/>
            <w:bottom w:val="none" w:sz="0" w:space="0" w:color="auto"/>
            <w:right w:val="none" w:sz="0" w:space="0" w:color="auto"/>
          </w:divBdr>
        </w:div>
        <w:div w:id="1494832052">
          <w:marLeft w:val="640"/>
          <w:marRight w:val="0"/>
          <w:marTop w:val="0"/>
          <w:marBottom w:val="0"/>
          <w:divBdr>
            <w:top w:val="none" w:sz="0" w:space="0" w:color="auto"/>
            <w:left w:val="none" w:sz="0" w:space="0" w:color="auto"/>
            <w:bottom w:val="none" w:sz="0" w:space="0" w:color="auto"/>
            <w:right w:val="none" w:sz="0" w:space="0" w:color="auto"/>
          </w:divBdr>
        </w:div>
        <w:div w:id="1512723319">
          <w:marLeft w:val="640"/>
          <w:marRight w:val="0"/>
          <w:marTop w:val="0"/>
          <w:marBottom w:val="0"/>
          <w:divBdr>
            <w:top w:val="none" w:sz="0" w:space="0" w:color="auto"/>
            <w:left w:val="none" w:sz="0" w:space="0" w:color="auto"/>
            <w:bottom w:val="none" w:sz="0" w:space="0" w:color="auto"/>
            <w:right w:val="none" w:sz="0" w:space="0" w:color="auto"/>
          </w:divBdr>
        </w:div>
        <w:div w:id="1539705730">
          <w:marLeft w:val="640"/>
          <w:marRight w:val="0"/>
          <w:marTop w:val="0"/>
          <w:marBottom w:val="0"/>
          <w:divBdr>
            <w:top w:val="none" w:sz="0" w:space="0" w:color="auto"/>
            <w:left w:val="none" w:sz="0" w:space="0" w:color="auto"/>
            <w:bottom w:val="none" w:sz="0" w:space="0" w:color="auto"/>
            <w:right w:val="none" w:sz="0" w:space="0" w:color="auto"/>
          </w:divBdr>
        </w:div>
        <w:div w:id="1544293473">
          <w:marLeft w:val="640"/>
          <w:marRight w:val="0"/>
          <w:marTop w:val="0"/>
          <w:marBottom w:val="0"/>
          <w:divBdr>
            <w:top w:val="none" w:sz="0" w:space="0" w:color="auto"/>
            <w:left w:val="none" w:sz="0" w:space="0" w:color="auto"/>
            <w:bottom w:val="none" w:sz="0" w:space="0" w:color="auto"/>
            <w:right w:val="none" w:sz="0" w:space="0" w:color="auto"/>
          </w:divBdr>
        </w:div>
        <w:div w:id="1600332785">
          <w:marLeft w:val="640"/>
          <w:marRight w:val="0"/>
          <w:marTop w:val="0"/>
          <w:marBottom w:val="0"/>
          <w:divBdr>
            <w:top w:val="none" w:sz="0" w:space="0" w:color="auto"/>
            <w:left w:val="none" w:sz="0" w:space="0" w:color="auto"/>
            <w:bottom w:val="none" w:sz="0" w:space="0" w:color="auto"/>
            <w:right w:val="none" w:sz="0" w:space="0" w:color="auto"/>
          </w:divBdr>
        </w:div>
        <w:div w:id="1658612299">
          <w:marLeft w:val="640"/>
          <w:marRight w:val="0"/>
          <w:marTop w:val="0"/>
          <w:marBottom w:val="0"/>
          <w:divBdr>
            <w:top w:val="none" w:sz="0" w:space="0" w:color="auto"/>
            <w:left w:val="none" w:sz="0" w:space="0" w:color="auto"/>
            <w:bottom w:val="none" w:sz="0" w:space="0" w:color="auto"/>
            <w:right w:val="none" w:sz="0" w:space="0" w:color="auto"/>
          </w:divBdr>
        </w:div>
        <w:div w:id="1675261008">
          <w:marLeft w:val="640"/>
          <w:marRight w:val="0"/>
          <w:marTop w:val="0"/>
          <w:marBottom w:val="0"/>
          <w:divBdr>
            <w:top w:val="none" w:sz="0" w:space="0" w:color="auto"/>
            <w:left w:val="none" w:sz="0" w:space="0" w:color="auto"/>
            <w:bottom w:val="none" w:sz="0" w:space="0" w:color="auto"/>
            <w:right w:val="none" w:sz="0" w:space="0" w:color="auto"/>
          </w:divBdr>
        </w:div>
        <w:div w:id="1681588639">
          <w:marLeft w:val="640"/>
          <w:marRight w:val="0"/>
          <w:marTop w:val="0"/>
          <w:marBottom w:val="0"/>
          <w:divBdr>
            <w:top w:val="none" w:sz="0" w:space="0" w:color="auto"/>
            <w:left w:val="none" w:sz="0" w:space="0" w:color="auto"/>
            <w:bottom w:val="none" w:sz="0" w:space="0" w:color="auto"/>
            <w:right w:val="none" w:sz="0" w:space="0" w:color="auto"/>
          </w:divBdr>
        </w:div>
        <w:div w:id="1692879458">
          <w:marLeft w:val="640"/>
          <w:marRight w:val="0"/>
          <w:marTop w:val="0"/>
          <w:marBottom w:val="0"/>
          <w:divBdr>
            <w:top w:val="none" w:sz="0" w:space="0" w:color="auto"/>
            <w:left w:val="none" w:sz="0" w:space="0" w:color="auto"/>
            <w:bottom w:val="none" w:sz="0" w:space="0" w:color="auto"/>
            <w:right w:val="none" w:sz="0" w:space="0" w:color="auto"/>
          </w:divBdr>
        </w:div>
        <w:div w:id="1698655756">
          <w:marLeft w:val="640"/>
          <w:marRight w:val="0"/>
          <w:marTop w:val="0"/>
          <w:marBottom w:val="0"/>
          <w:divBdr>
            <w:top w:val="none" w:sz="0" w:space="0" w:color="auto"/>
            <w:left w:val="none" w:sz="0" w:space="0" w:color="auto"/>
            <w:bottom w:val="none" w:sz="0" w:space="0" w:color="auto"/>
            <w:right w:val="none" w:sz="0" w:space="0" w:color="auto"/>
          </w:divBdr>
        </w:div>
        <w:div w:id="1701281451">
          <w:marLeft w:val="640"/>
          <w:marRight w:val="0"/>
          <w:marTop w:val="0"/>
          <w:marBottom w:val="0"/>
          <w:divBdr>
            <w:top w:val="none" w:sz="0" w:space="0" w:color="auto"/>
            <w:left w:val="none" w:sz="0" w:space="0" w:color="auto"/>
            <w:bottom w:val="none" w:sz="0" w:space="0" w:color="auto"/>
            <w:right w:val="none" w:sz="0" w:space="0" w:color="auto"/>
          </w:divBdr>
        </w:div>
        <w:div w:id="1723406618">
          <w:marLeft w:val="640"/>
          <w:marRight w:val="0"/>
          <w:marTop w:val="0"/>
          <w:marBottom w:val="0"/>
          <w:divBdr>
            <w:top w:val="none" w:sz="0" w:space="0" w:color="auto"/>
            <w:left w:val="none" w:sz="0" w:space="0" w:color="auto"/>
            <w:bottom w:val="none" w:sz="0" w:space="0" w:color="auto"/>
            <w:right w:val="none" w:sz="0" w:space="0" w:color="auto"/>
          </w:divBdr>
        </w:div>
        <w:div w:id="1735008127">
          <w:marLeft w:val="640"/>
          <w:marRight w:val="0"/>
          <w:marTop w:val="0"/>
          <w:marBottom w:val="0"/>
          <w:divBdr>
            <w:top w:val="none" w:sz="0" w:space="0" w:color="auto"/>
            <w:left w:val="none" w:sz="0" w:space="0" w:color="auto"/>
            <w:bottom w:val="none" w:sz="0" w:space="0" w:color="auto"/>
            <w:right w:val="none" w:sz="0" w:space="0" w:color="auto"/>
          </w:divBdr>
        </w:div>
        <w:div w:id="1766068964">
          <w:marLeft w:val="640"/>
          <w:marRight w:val="0"/>
          <w:marTop w:val="0"/>
          <w:marBottom w:val="0"/>
          <w:divBdr>
            <w:top w:val="none" w:sz="0" w:space="0" w:color="auto"/>
            <w:left w:val="none" w:sz="0" w:space="0" w:color="auto"/>
            <w:bottom w:val="none" w:sz="0" w:space="0" w:color="auto"/>
            <w:right w:val="none" w:sz="0" w:space="0" w:color="auto"/>
          </w:divBdr>
        </w:div>
        <w:div w:id="1803618802">
          <w:marLeft w:val="640"/>
          <w:marRight w:val="0"/>
          <w:marTop w:val="0"/>
          <w:marBottom w:val="0"/>
          <w:divBdr>
            <w:top w:val="none" w:sz="0" w:space="0" w:color="auto"/>
            <w:left w:val="none" w:sz="0" w:space="0" w:color="auto"/>
            <w:bottom w:val="none" w:sz="0" w:space="0" w:color="auto"/>
            <w:right w:val="none" w:sz="0" w:space="0" w:color="auto"/>
          </w:divBdr>
        </w:div>
        <w:div w:id="1838499006">
          <w:marLeft w:val="640"/>
          <w:marRight w:val="0"/>
          <w:marTop w:val="0"/>
          <w:marBottom w:val="0"/>
          <w:divBdr>
            <w:top w:val="none" w:sz="0" w:space="0" w:color="auto"/>
            <w:left w:val="none" w:sz="0" w:space="0" w:color="auto"/>
            <w:bottom w:val="none" w:sz="0" w:space="0" w:color="auto"/>
            <w:right w:val="none" w:sz="0" w:space="0" w:color="auto"/>
          </w:divBdr>
        </w:div>
        <w:div w:id="1845823463">
          <w:marLeft w:val="640"/>
          <w:marRight w:val="0"/>
          <w:marTop w:val="0"/>
          <w:marBottom w:val="0"/>
          <w:divBdr>
            <w:top w:val="none" w:sz="0" w:space="0" w:color="auto"/>
            <w:left w:val="none" w:sz="0" w:space="0" w:color="auto"/>
            <w:bottom w:val="none" w:sz="0" w:space="0" w:color="auto"/>
            <w:right w:val="none" w:sz="0" w:space="0" w:color="auto"/>
          </w:divBdr>
        </w:div>
        <w:div w:id="1875270871">
          <w:marLeft w:val="640"/>
          <w:marRight w:val="0"/>
          <w:marTop w:val="0"/>
          <w:marBottom w:val="0"/>
          <w:divBdr>
            <w:top w:val="none" w:sz="0" w:space="0" w:color="auto"/>
            <w:left w:val="none" w:sz="0" w:space="0" w:color="auto"/>
            <w:bottom w:val="none" w:sz="0" w:space="0" w:color="auto"/>
            <w:right w:val="none" w:sz="0" w:space="0" w:color="auto"/>
          </w:divBdr>
        </w:div>
        <w:div w:id="1876037166">
          <w:marLeft w:val="640"/>
          <w:marRight w:val="0"/>
          <w:marTop w:val="0"/>
          <w:marBottom w:val="0"/>
          <w:divBdr>
            <w:top w:val="none" w:sz="0" w:space="0" w:color="auto"/>
            <w:left w:val="none" w:sz="0" w:space="0" w:color="auto"/>
            <w:bottom w:val="none" w:sz="0" w:space="0" w:color="auto"/>
            <w:right w:val="none" w:sz="0" w:space="0" w:color="auto"/>
          </w:divBdr>
        </w:div>
        <w:div w:id="1876842220">
          <w:marLeft w:val="640"/>
          <w:marRight w:val="0"/>
          <w:marTop w:val="0"/>
          <w:marBottom w:val="0"/>
          <w:divBdr>
            <w:top w:val="none" w:sz="0" w:space="0" w:color="auto"/>
            <w:left w:val="none" w:sz="0" w:space="0" w:color="auto"/>
            <w:bottom w:val="none" w:sz="0" w:space="0" w:color="auto"/>
            <w:right w:val="none" w:sz="0" w:space="0" w:color="auto"/>
          </w:divBdr>
        </w:div>
        <w:div w:id="1886526039">
          <w:marLeft w:val="640"/>
          <w:marRight w:val="0"/>
          <w:marTop w:val="0"/>
          <w:marBottom w:val="0"/>
          <w:divBdr>
            <w:top w:val="none" w:sz="0" w:space="0" w:color="auto"/>
            <w:left w:val="none" w:sz="0" w:space="0" w:color="auto"/>
            <w:bottom w:val="none" w:sz="0" w:space="0" w:color="auto"/>
            <w:right w:val="none" w:sz="0" w:space="0" w:color="auto"/>
          </w:divBdr>
        </w:div>
        <w:div w:id="1952585168">
          <w:marLeft w:val="640"/>
          <w:marRight w:val="0"/>
          <w:marTop w:val="0"/>
          <w:marBottom w:val="0"/>
          <w:divBdr>
            <w:top w:val="none" w:sz="0" w:space="0" w:color="auto"/>
            <w:left w:val="none" w:sz="0" w:space="0" w:color="auto"/>
            <w:bottom w:val="none" w:sz="0" w:space="0" w:color="auto"/>
            <w:right w:val="none" w:sz="0" w:space="0" w:color="auto"/>
          </w:divBdr>
        </w:div>
        <w:div w:id="1952668893">
          <w:marLeft w:val="640"/>
          <w:marRight w:val="0"/>
          <w:marTop w:val="0"/>
          <w:marBottom w:val="0"/>
          <w:divBdr>
            <w:top w:val="none" w:sz="0" w:space="0" w:color="auto"/>
            <w:left w:val="none" w:sz="0" w:space="0" w:color="auto"/>
            <w:bottom w:val="none" w:sz="0" w:space="0" w:color="auto"/>
            <w:right w:val="none" w:sz="0" w:space="0" w:color="auto"/>
          </w:divBdr>
        </w:div>
        <w:div w:id="1992831509">
          <w:marLeft w:val="640"/>
          <w:marRight w:val="0"/>
          <w:marTop w:val="0"/>
          <w:marBottom w:val="0"/>
          <w:divBdr>
            <w:top w:val="none" w:sz="0" w:space="0" w:color="auto"/>
            <w:left w:val="none" w:sz="0" w:space="0" w:color="auto"/>
            <w:bottom w:val="none" w:sz="0" w:space="0" w:color="auto"/>
            <w:right w:val="none" w:sz="0" w:space="0" w:color="auto"/>
          </w:divBdr>
        </w:div>
        <w:div w:id="2000887485">
          <w:marLeft w:val="640"/>
          <w:marRight w:val="0"/>
          <w:marTop w:val="0"/>
          <w:marBottom w:val="0"/>
          <w:divBdr>
            <w:top w:val="none" w:sz="0" w:space="0" w:color="auto"/>
            <w:left w:val="none" w:sz="0" w:space="0" w:color="auto"/>
            <w:bottom w:val="none" w:sz="0" w:space="0" w:color="auto"/>
            <w:right w:val="none" w:sz="0" w:space="0" w:color="auto"/>
          </w:divBdr>
        </w:div>
        <w:div w:id="2006739666">
          <w:marLeft w:val="640"/>
          <w:marRight w:val="0"/>
          <w:marTop w:val="0"/>
          <w:marBottom w:val="0"/>
          <w:divBdr>
            <w:top w:val="none" w:sz="0" w:space="0" w:color="auto"/>
            <w:left w:val="none" w:sz="0" w:space="0" w:color="auto"/>
            <w:bottom w:val="none" w:sz="0" w:space="0" w:color="auto"/>
            <w:right w:val="none" w:sz="0" w:space="0" w:color="auto"/>
          </w:divBdr>
        </w:div>
        <w:div w:id="2007051219">
          <w:marLeft w:val="640"/>
          <w:marRight w:val="0"/>
          <w:marTop w:val="0"/>
          <w:marBottom w:val="0"/>
          <w:divBdr>
            <w:top w:val="none" w:sz="0" w:space="0" w:color="auto"/>
            <w:left w:val="none" w:sz="0" w:space="0" w:color="auto"/>
            <w:bottom w:val="none" w:sz="0" w:space="0" w:color="auto"/>
            <w:right w:val="none" w:sz="0" w:space="0" w:color="auto"/>
          </w:divBdr>
        </w:div>
        <w:div w:id="2009819132">
          <w:marLeft w:val="640"/>
          <w:marRight w:val="0"/>
          <w:marTop w:val="0"/>
          <w:marBottom w:val="0"/>
          <w:divBdr>
            <w:top w:val="none" w:sz="0" w:space="0" w:color="auto"/>
            <w:left w:val="none" w:sz="0" w:space="0" w:color="auto"/>
            <w:bottom w:val="none" w:sz="0" w:space="0" w:color="auto"/>
            <w:right w:val="none" w:sz="0" w:space="0" w:color="auto"/>
          </w:divBdr>
        </w:div>
        <w:div w:id="2014525698">
          <w:marLeft w:val="640"/>
          <w:marRight w:val="0"/>
          <w:marTop w:val="0"/>
          <w:marBottom w:val="0"/>
          <w:divBdr>
            <w:top w:val="none" w:sz="0" w:space="0" w:color="auto"/>
            <w:left w:val="none" w:sz="0" w:space="0" w:color="auto"/>
            <w:bottom w:val="none" w:sz="0" w:space="0" w:color="auto"/>
            <w:right w:val="none" w:sz="0" w:space="0" w:color="auto"/>
          </w:divBdr>
        </w:div>
        <w:div w:id="2045205463">
          <w:marLeft w:val="640"/>
          <w:marRight w:val="0"/>
          <w:marTop w:val="0"/>
          <w:marBottom w:val="0"/>
          <w:divBdr>
            <w:top w:val="none" w:sz="0" w:space="0" w:color="auto"/>
            <w:left w:val="none" w:sz="0" w:space="0" w:color="auto"/>
            <w:bottom w:val="none" w:sz="0" w:space="0" w:color="auto"/>
            <w:right w:val="none" w:sz="0" w:space="0" w:color="auto"/>
          </w:divBdr>
        </w:div>
        <w:div w:id="2054815746">
          <w:marLeft w:val="640"/>
          <w:marRight w:val="0"/>
          <w:marTop w:val="0"/>
          <w:marBottom w:val="0"/>
          <w:divBdr>
            <w:top w:val="none" w:sz="0" w:space="0" w:color="auto"/>
            <w:left w:val="none" w:sz="0" w:space="0" w:color="auto"/>
            <w:bottom w:val="none" w:sz="0" w:space="0" w:color="auto"/>
            <w:right w:val="none" w:sz="0" w:space="0" w:color="auto"/>
          </w:divBdr>
        </w:div>
        <w:div w:id="2067147682">
          <w:marLeft w:val="640"/>
          <w:marRight w:val="0"/>
          <w:marTop w:val="0"/>
          <w:marBottom w:val="0"/>
          <w:divBdr>
            <w:top w:val="none" w:sz="0" w:space="0" w:color="auto"/>
            <w:left w:val="none" w:sz="0" w:space="0" w:color="auto"/>
            <w:bottom w:val="none" w:sz="0" w:space="0" w:color="auto"/>
            <w:right w:val="none" w:sz="0" w:space="0" w:color="auto"/>
          </w:divBdr>
        </w:div>
      </w:divsChild>
    </w:div>
    <w:div w:id="1881747632">
      <w:marLeft w:val="640"/>
      <w:marRight w:val="0"/>
      <w:marTop w:val="0"/>
      <w:marBottom w:val="0"/>
      <w:divBdr>
        <w:top w:val="none" w:sz="0" w:space="0" w:color="auto"/>
        <w:left w:val="none" w:sz="0" w:space="0" w:color="auto"/>
        <w:bottom w:val="none" w:sz="0" w:space="0" w:color="auto"/>
        <w:right w:val="none" w:sz="0" w:space="0" w:color="auto"/>
      </w:divBdr>
    </w:div>
    <w:div w:id="1882134164">
      <w:marLeft w:val="640"/>
      <w:marRight w:val="0"/>
      <w:marTop w:val="0"/>
      <w:marBottom w:val="0"/>
      <w:divBdr>
        <w:top w:val="none" w:sz="0" w:space="0" w:color="auto"/>
        <w:left w:val="none" w:sz="0" w:space="0" w:color="auto"/>
        <w:bottom w:val="none" w:sz="0" w:space="0" w:color="auto"/>
        <w:right w:val="none" w:sz="0" w:space="0" w:color="auto"/>
      </w:divBdr>
    </w:div>
    <w:div w:id="1882202766">
      <w:marLeft w:val="640"/>
      <w:marRight w:val="0"/>
      <w:marTop w:val="0"/>
      <w:marBottom w:val="0"/>
      <w:divBdr>
        <w:top w:val="none" w:sz="0" w:space="0" w:color="auto"/>
        <w:left w:val="none" w:sz="0" w:space="0" w:color="auto"/>
        <w:bottom w:val="none" w:sz="0" w:space="0" w:color="auto"/>
        <w:right w:val="none" w:sz="0" w:space="0" w:color="auto"/>
      </w:divBdr>
    </w:div>
    <w:div w:id="1882208740">
      <w:marLeft w:val="640"/>
      <w:marRight w:val="0"/>
      <w:marTop w:val="0"/>
      <w:marBottom w:val="0"/>
      <w:divBdr>
        <w:top w:val="none" w:sz="0" w:space="0" w:color="auto"/>
        <w:left w:val="none" w:sz="0" w:space="0" w:color="auto"/>
        <w:bottom w:val="none" w:sz="0" w:space="0" w:color="auto"/>
        <w:right w:val="none" w:sz="0" w:space="0" w:color="auto"/>
      </w:divBdr>
    </w:div>
    <w:div w:id="1882354313">
      <w:marLeft w:val="640"/>
      <w:marRight w:val="0"/>
      <w:marTop w:val="0"/>
      <w:marBottom w:val="0"/>
      <w:divBdr>
        <w:top w:val="none" w:sz="0" w:space="0" w:color="auto"/>
        <w:left w:val="none" w:sz="0" w:space="0" w:color="auto"/>
        <w:bottom w:val="none" w:sz="0" w:space="0" w:color="auto"/>
        <w:right w:val="none" w:sz="0" w:space="0" w:color="auto"/>
      </w:divBdr>
    </w:div>
    <w:div w:id="1882546023">
      <w:marLeft w:val="640"/>
      <w:marRight w:val="0"/>
      <w:marTop w:val="0"/>
      <w:marBottom w:val="0"/>
      <w:divBdr>
        <w:top w:val="none" w:sz="0" w:space="0" w:color="auto"/>
        <w:left w:val="none" w:sz="0" w:space="0" w:color="auto"/>
        <w:bottom w:val="none" w:sz="0" w:space="0" w:color="auto"/>
        <w:right w:val="none" w:sz="0" w:space="0" w:color="auto"/>
      </w:divBdr>
    </w:div>
    <w:div w:id="1882592792">
      <w:marLeft w:val="640"/>
      <w:marRight w:val="0"/>
      <w:marTop w:val="0"/>
      <w:marBottom w:val="0"/>
      <w:divBdr>
        <w:top w:val="none" w:sz="0" w:space="0" w:color="auto"/>
        <w:left w:val="none" w:sz="0" w:space="0" w:color="auto"/>
        <w:bottom w:val="none" w:sz="0" w:space="0" w:color="auto"/>
        <w:right w:val="none" w:sz="0" w:space="0" w:color="auto"/>
      </w:divBdr>
    </w:div>
    <w:div w:id="1882668632">
      <w:marLeft w:val="640"/>
      <w:marRight w:val="0"/>
      <w:marTop w:val="0"/>
      <w:marBottom w:val="0"/>
      <w:divBdr>
        <w:top w:val="none" w:sz="0" w:space="0" w:color="auto"/>
        <w:left w:val="none" w:sz="0" w:space="0" w:color="auto"/>
        <w:bottom w:val="none" w:sz="0" w:space="0" w:color="auto"/>
        <w:right w:val="none" w:sz="0" w:space="0" w:color="auto"/>
      </w:divBdr>
    </w:div>
    <w:div w:id="1883252087">
      <w:marLeft w:val="640"/>
      <w:marRight w:val="0"/>
      <w:marTop w:val="0"/>
      <w:marBottom w:val="0"/>
      <w:divBdr>
        <w:top w:val="none" w:sz="0" w:space="0" w:color="auto"/>
        <w:left w:val="none" w:sz="0" w:space="0" w:color="auto"/>
        <w:bottom w:val="none" w:sz="0" w:space="0" w:color="auto"/>
        <w:right w:val="none" w:sz="0" w:space="0" w:color="auto"/>
      </w:divBdr>
    </w:div>
    <w:div w:id="1883400232">
      <w:marLeft w:val="640"/>
      <w:marRight w:val="0"/>
      <w:marTop w:val="0"/>
      <w:marBottom w:val="0"/>
      <w:divBdr>
        <w:top w:val="none" w:sz="0" w:space="0" w:color="auto"/>
        <w:left w:val="none" w:sz="0" w:space="0" w:color="auto"/>
        <w:bottom w:val="none" w:sz="0" w:space="0" w:color="auto"/>
        <w:right w:val="none" w:sz="0" w:space="0" w:color="auto"/>
      </w:divBdr>
    </w:div>
    <w:div w:id="1883520238">
      <w:marLeft w:val="640"/>
      <w:marRight w:val="0"/>
      <w:marTop w:val="0"/>
      <w:marBottom w:val="0"/>
      <w:divBdr>
        <w:top w:val="none" w:sz="0" w:space="0" w:color="auto"/>
        <w:left w:val="none" w:sz="0" w:space="0" w:color="auto"/>
        <w:bottom w:val="none" w:sz="0" w:space="0" w:color="auto"/>
        <w:right w:val="none" w:sz="0" w:space="0" w:color="auto"/>
      </w:divBdr>
    </w:div>
    <w:div w:id="1883711424">
      <w:marLeft w:val="640"/>
      <w:marRight w:val="0"/>
      <w:marTop w:val="0"/>
      <w:marBottom w:val="0"/>
      <w:divBdr>
        <w:top w:val="none" w:sz="0" w:space="0" w:color="auto"/>
        <w:left w:val="none" w:sz="0" w:space="0" w:color="auto"/>
        <w:bottom w:val="none" w:sz="0" w:space="0" w:color="auto"/>
        <w:right w:val="none" w:sz="0" w:space="0" w:color="auto"/>
      </w:divBdr>
    </w:div>
    <w:div w:id="1883712352">
      <w:marLeft w:val="640"/>
      <w:marRight w:val="0"/>
      <w:marTop w:val="0"/>
      <w:marBottom w:val="0"/>
      <w:divBdr>
        <w:top w:val="none" w:sz="0" w:space="0" w:color="auto"/>
        <w:left w:val="none" w:sz="0" w:space="0" w:color="auto"/>
        <w:bottom w:val="none" w:sz="0" w:space="0" w:color="auto"/>
        <w:right w:val="none" w:sz="0" w:space="0" w:color="auto"/>
      </w:divBdr>
    </w:div>
    <w:div w:id="1883788602">
      <w:marLeft w:val="640"/>
      <w:marRight w:val="0"/>
      <w:marTop w:val="0"/>
      <w:marBottom w:val="0"/>
      <w:divBdr>
        <w:top w:val="none" w:sz="0" w:space="0" w:color="auto"/>
        <w:left w:val="none" w:sz="0" w:space="0" w:color="auto"/>
        <w:bottom w:val="none" w:sz="0" w:space="0" w:color="auto"/>
        <w:right w:val="none" w:sz="0" w:space="0" w:color="auto"/>
      </w:divBdr>
    </w:div>
    <w:div w:id="1884170246">
      <w:marLeft w:val="640"/>
      <w:marRight w:val="0"/>
      <w:marTop w:val="0"/>
      <w:marBottom w:val="0"/>
      <w:divBdr>
        <w:top w:val="none" w:sz="0" w:space="0" w:color="auto"/>
        <w:left w:val="none" w:sz="0" w:space="0" w:color="auto"/>
        <w:bottom w:val="none" w:sz="0" w:space="0" w:color="auto"/>
        <w:right w:val="none" w:sz="0" w:space="0" w:color="auto"/>
      </w:divBdr>
    </w:div>
    <w:div w:id="1884173315">
      <w:marLeft w:val="640"/>
      <w:marRight w:val="0"/>
      <w:marTop w:val="0"/>
      <w:marBottom w:val="0"/>
      <w:divBdr>
        <w:top w:val="none" w:sz="0" w:space="0" w:color="auto"/>
        <w:left w:val="none" w:sz="0" w:space="0" w:color="auto"/>
        <w:bottom w:val="none" w:sz="0" w:space="0" w:color="auto"/>
        <w:right w:val="none" w:sz="0" w:space="0" w:color="auto"/>
      </w:divBdr>
    </w:div>
    <w:div w:id="1884175072">
      <w:marLeft w:val="640"/>
      <w:marRight w:val="0"/>
      <w:marTop w:val="0"/>
      <w:marBottom w:val="0"/>
      <w:divBdr>
        <w:top w:val="none" w:sz="0" w:space="0" w:color="auto"/>
        <w:left w:val="none" w:sz="0" w:space="0" w:color="auto"/>
        <w:bottom w:val="none" w:sz="0" w:space="0" w:color="auto"/>
        <w:right w:val="none" w:sz="0" w:space="0" w:color="auto"/>
      </w:divBdr>
    </w:div>
    <w:div w:id="1884244903">
      <w:marLeft w:val="640"/>
      <w:marRight w:val="0"/>
      <w:marTop w:val="0"/>
      <w:marBottom w:val="0"/>
      <w:divBdr>
        <w:top w:val="none" w:sz="0" w:space="0" w:color="auto"/>
        <w:left w:val="none" w:sz="0" w:space="0" w:color="auto"/>
        <w:bottom w:val="none" w:sz="0" w:space="0" w:color="auto"/>
        <w:right w:val="none" w:sz="0" w:space="0" w:color="auto"/>
      </w:divBdr>
    </w:div>
    <w:div w:id="1884635361">
      <w:marLeft w:val="640"/>
      <w:marRight w:val="0"/>
      <w:marTop w:val="0"/>
      <w:marBottom w:val="0"/>
      <w:divBdr>
        <w:top w:val="none" w:sz="0" w:space="0" w:color="auto"/>
        <w:left w:val="none" w:sz="0" w:space="0" w:color="auto"/>
        <w:bottom w:val="none" w:sz="0" w:space="0" w:color="auto"/>
        <w:right w:val="none" w:sz="0" w:space="0" w:color="auto"/>
      </w:divBdr>
    </w:div>
    <w:div w:id="1885293954">
      <w:marLeft w:val="640"/>
      <w:marRight w:val="0"/>
      <w:marTop w:val="0"/>
      <w:marBottom w:val="0"/>
      <w:divBdr>
        <w:top w:val="none" w:sz="0" w:space="0" w:color="auto"/>
        <w:left w:val="none" w:sz="0" w:space="0" w:color="auto"/>
        <w:bottom w:val="none" w:sz="0" w:space="0" w:color="auto"/>
        <w:right w:val="none" w:sz="0" w:space="0" w:color="auto"/>
      </w:divBdr>
    </w:div>
    <w:div w:id="1885409065">
      <w:marLeft w:val="640"/>
      <w:marRight w:val="0"/>
      <w:marTop w:val="0"/>
      <w:marBottom w:val="0"/>
      <w:divBdr>
        <w:top w:val="none" w:sz="0" w:space="0" w:color="auto"/>
        <w:left w:val="none" w:sz="0" w:space="0" w:color="auto"/>
        <w:bottom w:val="none" w:sz="0" w:space="0" w:color="auto"/>
        <w:right w:val="none" w:sz="0" w:space="0" w:color="auto"/>
      </w:divBdr>
    </w:div>
    <w:div w:id="1885411161">
      <w:marLeft w:val="640"/>
      <w:marRight w:val="0"/>
      <w:marTop w:val="0"/>
      <w:marBottom w:val="0"/>
      <w:divBdr>
        <w:top w:val="none" w:sz="0" w:space="0" w:color="auto"/>
        <w:left w:val="none" w:sz="0" w:space="0" w:color="auto"/>
        <w:bottom w:val="none" w:sz="0" w:space="0" w:color="auto"/>
        <w:right w:val="none" w:sz="0" w:space="0" w:color="auto"/>
      </w:divBdr>
    </w:div>
    <w:div w:id="1885602378">
      <w:marLeft w:val="640"/>
      <w:marRight w:val="0"/>
      <w:marTop w:val="0"/>
      <w:marBottom w:val="0"/>
      <w:divBdr>
        <w:top w:val="none" w:sz="0" w:space="0" w:color="auto"/>
        <w:left w:val="none" w:sz="0" w:space="0" w:color="auto"/>
        <w:bottom w:val="none" w:sz="0" w:space="0" w:color="auto"/>
        <w:right w:val="none" w:sz="0" w:space="0" w:color="auto"/>
      </w:divBdr>
    </w:div>
    <w:div w:id="1885632994">
      <w:marLeft w:val="640"/>
      <w:marRight w:val="0"/>
      <w:marTop w:val="0"/>
      <w:marBottom w:val="0"/>
      <w:divBdr>
        <w:top w:val="none" w:sz="0" w:space="0" w:color="auto"/>
        <w:left w:val="none" w:sz="0" w:space="0" w:color="auto"/>
        <w:bottom w:val="none" w:sz="0" w:space="0" w:color="auto"/>
        <w:right w:val="none" w:sz="0" w:space="0" w:color="auto"/>
      </w:divBdr>
    </w:div>
    <w:div w:id="1885679502">
      <w:marLeft w:val="640"/>
      <w:marRight w:val="0"/>
      <w:marTop w:val="0"/>
      <w:marBottom w:val="0"/>
      <w:divBdr>
        <w:top w:val="none" w:sz="0" w:space="0" w:color="auto"/>
        <w:left w:val="none" w:sz="0" w:space="0" w:color="auto"/>
        <w:bottom w:val="none" w:sz="0" w:space="0" w:color="auto"/>
        <w:right w:val="none" w:sz="0" w:space="0" w:color="auto"/>
      </w:divBdr>
    </w:div>
    <w:div w:id="1885941223">
      <w:marLeft w:val="640"/>
      <w:marRight w:val="0"/>
      <w:marTop w:val="0"/>
      <w:marBottom w:val="0"/>
      <w:divBdr>
        <w:top w:val="none" w:sz="0" w:space="0" w:color="auto"/>
        <w:left w:val="none" w:sz="0" w:space="0" w:color="auto"/>
        <w:bottom w:val="none" w:sz="0" w:space="0" w:color="auto"/>
        <w:right w:val="none" w:sz="0" w:space="0" w:color="auto"/>
      </w:divBdr>
    </w:div>
    <w:div w:id="1885945797">
      <w:marLeft w:val="640"/>
      <w:marRight w:val="0"/>
      <w:marTop w:val="0"/>
      <w:marBottom w:val="0"/>
      <w:divBdr>
        <w:top w:val="none" w:sz="0" w:space="0" w:color="auto"/>
        <w:left w:val="none" w:sz="0" w:space="0" w:color="auto"/>
        <w:bottom w:val="none" w:sz="0" w:space="0" w:color="auto"/>
        <w:right w:val="none" w:sz="0" w:space="0" w:color="auto"/>
      </w:divBdr>
    </w:div>
    <w:div w:id="1886066666">
      <w:marLeft w:val="640"/>
      <w:marRight w:val="0"/>
      <w:marTop w:val="0"/>
      <w:marBottom w:val="0"/>
      <w:divBdr>
        <w:top w:val="none" w:sz="0" w:space="0" w:color="auto"/>
        <w:left w:val="none" w:sz="0" w:space="0" w:color="auto"/>
        <w:bottom w:val="none" w:sz="0" w:space="0" w:color="auto"/>
        <w:right w:val="none" w:sz="0" w:space="0" w:color="auto"/>
      </w:divBdr>
    </w:div>
    <w:div w:id="1886142274">
      <w:marLeft w:val="640"/>
      <w:marRight w:val="0"/>
      <w:marTop w:val="0"/>
      <w:marBottom w:val="0"/>
      <w:divBdr>
        <w:top w:val="none" w:sz="0" w:space="0" w:color="auto"/>
        <w:left w:val="none" w:sz="0" w:space="0" w:color="auto"/>
        <w:bottom w:val="none" w:sz="0" w:space="0" w:color="auto"/>
        <w:right w:val="none" w:sz="0" w:space="0" w:color="auto"/>
      </w:divBdr>
    </w:div>
    <w:div w:id="1886327550">
      <w:marLeft w:val="640"/>
      <w:marRight w:val="0"/>
      <w:marTop w:val="0"/>
      <w:marBottom w:val="0"/>
      <w:divBdr>
        <w:top w:val="none" w:sz="0" w:space="0" w:color="auto"/>
        <w:left w:val="none" w:sz="0" w:space="0" w:color="auto"/>
        <w:bottom w:val="none" w:sz="0" w:space="0" w:color="auto"/>
        <w:right w:val="none" w:sz="0" w:space="0" w:color="auto"/>
      </w:divBdr>
    </w:div>
    <w:div w:id="1886409878">
      <w:marLeft w:val="640"/>
      <w:marRight w:val="0"/>
      <w:marTop w:val="0"/>
      <w:marBottom w:val="0"/>
      <w:divBdr>
        <w:top w:val="none" w:sz="0" w:space="0" w:color="auto"/>
        <w:left w:val="none" w:sz="0" w:space="0" w:color="auto"/>
        <w:bottom w:val="none" w:sz="0" w:space="0" w:color="auto"/>
        <w:right w:val="none" w:sz="0" w:space="0" w:color="auto"/>
      </w:divBdr>
    </w:div>
    <w:div w:id="1886716357">
      <w:marLeft w:val="640"/>
      <w:marRight w:val="0"/>
      <w:marTop w:val="0"/>
      <w:marBottom w:val="0"/>
      <w:divBdr>
        <w:top w:val="none" w:sz="0" w:space="0" w:color="auto"/>
        <w:left w:val="none" w:sz="0" w:space="0" w:color="auto"/>
        <w:bottom w:val="none" w:sz="0" w:space="0" w:color="auto"/>
        <w:right w:val="none" w:sz="0" w:space="0" w:color="auto"/>
      </w:divBdr>
    </w:div>
    <w:div w:id="1886795807">
      <w:marLeft w:val="640"/>
      <w:marRight w:val="0"/>
      <w:marTop w:val="0"/>
      <w:marBottom w:val="0"/>
      <w:divBdr>
        <w:top w:val="none" w:sz="0" w:space="0" w:color="auto"/>
        <w:left w:val="none" w:sz="0" w:space="0" w:color="auto"/>
        <w:bottom w:val="none" w:sz="0" w:space="0" w:color="auto"/>
        <w:right w:val="none" w:sz="0" w:space="0" w:color="auto"/>
      </w:divBdr>
    </w:div>
    <w:div w:id="1886940594">
      <w:marLeft w:val="640"/>
      <w:marRight w:val="0"/>
      <w:marTop w:val="0"/>
      <w:marBottom w:val="0"/>
      <w:divBdr>
        <w:top w:val="none" w:sz="0" w:space="0" w:color="auto"/>
        <w:left w:val="none" w:sz="0" w:space="0" w:color="auto"/>
        <w:bottom w:val="none" w:sz="0" w:space="0" w:color="auto"/>
        <w:right w:val="none" w:sz="0" w:space="0" w:color="auto"/>
      </w:divBdr>
    </w:div>
    <w:div w:id="1887178115">
      <w:marLeft w:val="640"/>
      <w:marRight w:val="0"/>
      <w:marTop w:val="0"/>
      <w:marBottom w:val="0"/>
      <w:divBdr>
        <w:top w:val="none" w:sz="0" w:space="0" w:color="auto"/>
        <w:left w:val="none" w:sz="0" w:space="0" w:color="auto"/>
        <w:bottom w:val="none" w:sz="0" w:space="0" w:color="auto"/>
        <w:right w:val="none" w:sz="0" w:space="0" w:color="auto"/>
      </w:divBdr>
    </w:div>
    <w:div w:id="1887258499">
      <w:marLeft w:val="640"/>
      <w:marRight w:val="0"/>
      <w:marTop w:val="0"/>
      <w:marBottom w:val="0"/>
      <w:divBdr>
        <w:top w:val="none" w:sz="0" w:space="0" w:color="auto"/>
        <w:left w:val="none" w:sz="0" w:space="0" w:color="auto"/>
        <w:bottom w:val="none" w:sz="0" w:space="0" w:color="auto"/>
        <w:right w:val="none" w:sz="0" w:space="0" w:color="auto"/>
      </w:divBdr>
    </w:div>
    <w:div w:id="1887375148">
      <w:marLeft w:val="640"/>
      <w:marRight w:val="0"/>
      <w:marTop w:val="0"/>
      <w:marBottom w:val="0"/>
      <w:divBdr>
        <w:top w:val="none" w:sz="0" w:space="0" w:color="auto"/>
        <w:left w:val="none" w:sz="0" w:space="0" w:color="auto"/>
        <w:bottom w:val="none" w:sz="0" w:space="0" w:color="auto"/>
        <w:right w:val="none" w:sz="0" w:space="0" w:color="auto"/>
      </w:divBdr>
    </w:div>
    <w:div w:id="1887403788">
      <w:marLeft w:val="640"/>
      <w:marRight w:val="0"/>
      <w:marTop w:val="0"/>
      <w:marBottom w:val="0"/>
      <w:divBdr>
        <w:top w:val="none" w:sz="0" w:space="0" w:color="auto"/>
        <w:left w:val="none" w:sz="0" w:space="0" w:color="auto"/>
        <w:bottom w:val="none" w:sz="0" w:space="0" w:color="auto"/>
        <w:right w:val="none" w:sz="0" w:space="0" w:color="auto"/>
      </w:divBdr>
    </w:div>
    <w:div w:id="1887836005">
      <w:marLeft w:val="640"/>
      <w:marRight w:val="0"/>
      <w:marTop w:val="0"/>
      <w:marBottom w:val="0"/>
      <w:divBdr>
        <w:top w:val="none" w:sz="0" w:space="0" w:color="auto"/>
        <w:left w:val="none" w:sz="0" w:space="0" w:color="auto"/>
        <w:bottom w:val="none" w:sz="0" w:space="0" w:color="auto"/>
        <w:right w:val="none" w:sz="0" w:space="0" w:color="auto"/>
      </w:divBdr>
    </w:div>
    <w:div w:id="1888026766">
      <w:marLeft w:val="640"/>
      <w:marRight w:val="0"/>
      <w:marTop w:val="0"/>
      <w:marBottom w:val="0"/>
      <w:divBdr>
        <w:top w:val="none" w:sz="0" w:space="0" w:color="auto"/>
        <w:left w:val="none" w:sz="0" w:space="0" w:color="auto"/>
        <w:bottom w:val="none" w:sz="0" w:space="0" w:color="auto"/>
        <w:right w:val="none" w:sz="0" w:space="0" w:color="auto"/>
      </w:divBdr>
    </w:div>
    <w:div w:id="1888029003">
      <w:marLeft w:val="640"/>
      <w:marRight w:val="0"/>
      <w:marTop w:val="0"/>
      <w:marBottom w:val="0"/>
      <w:divBdr>
        <w:top w:val="none" w:sz="0" w:space="0" w:color="auto"/>
        <w:left w:val="none" w:sz="0" w:space="0" w:color="auto"/>
        <w:bottom w:val="none" w:sz="0" w:space="0" w:color="auto"/>
        <w:right w:val="none" w:sz="0" w:space="0" w:color="auto"/>
      </w:divBdr>
    </w:div>
    <w:div w:id="1888905955">
      <w:marLeft w:val="640"/>
      <w:marRight w:val="0"/>
      <w:marTop w:val="0"/>
      <w:marBottom w:val="0"/>
      <w:divBdr>
        <w:top w:val="none" w:sz="0" w:space="0" w:color="auto"/>
        <w:left w:val="none" w:sz="0" w:space="0" w:color="auto"/>
        <w:bottom w:val="none" w:sz="0" w:space="0" w:color="auto"/>
        <w:right w:val="none" w:sz="0" w:space="0" w:color="auto"/>
      </w:divBdr>
    </w:div>
    <w:div w:id="1888908658">
      <w:marLeft w:val="640"/>
      <w:marRight w:val="0"/>
      <w:marTop w:val="0"/>
      <w:marBottom w:val="0"/>
      <w:divBdr>
        <w:top w:val="none" w:sz="0" w:space="0" w:color="auto"/>
        <w:left w:val="none" w:sz="0" w:space="0" w:color="auto"/>
        <w:bottom w:val="none" w:sz="0" w:space="0" w:color="auto"/>
        <w:right w:val="none" w:sz="0" w:space="0" w:color="auto"/>
      </w:divBdr>
    </w:div>
    <w:div w:id="1889369997">
      <w:marLeft w:val="640"/>
      <w:marRight w:val="0"/>
      <w:marTop w:val="0"/>
      <w:marBottom w:val="0"/>
      <w:divBdr>
        <w:top w:val="none" w:sz="0" w:space="0" w:color="auto"/>
        <w:left w:val="none" w:sz="0" w:space="0" w:color="auto"/>
        <w:bottom w:val="none" w:sz="0" w:space="0" w:color="auto"/>
        <w:right w:val="none" w:sz="0" w:space="0" w:color="auto"/>
      </w:divBdr>
    </w:div>
    <w:div w:id="1889411087">
      <w:marLeft w:val="640"/>
      <w:marRight w:val="0"/>
      <w:marTop w:val="0"/>
      <w:marBottom w:val="0"/>
      <w:divBdr>
        <w:top w:val="none" w:sz="0" w:space="0" w:color="auto"/>
        <w:left w:val="none" w:sz="0" w:space="0" w:color="auto"/>
        <w:bottom w:val="none" w:sz="0" w:space="0" w:color="auto"/>
        <w:right w:val="none" w:sz="0" w:space="0" w:color="auto"/>
      </w:divBdr>
    </w:div>
    <w:div w:id="1889956150">
      <w:marLeft w:val="640"/>
      <w:marRight w:val="0"/>
      <w:marTop w:val="0"/>
      <w:marBottom w:val="0"/>
      <w:divBdr>
        <w:top w:val="none" w:sz="0" w:space="0" w:color="auto"/>
        <w:left w:val="none" w:sz="0" w:space="0" w:color="auto"/>
        <w:bottom w:val="none" w:sz="0" w:space="0" w:color="auto"/>
        <w:right w:val="none" w:sz="0" w:space="0" w:color="auto"/>
      </w:divBdr>
    </w:div>
    <w:div w:id="1890074485">
      <w:marLeft w:val="640"/>
      <w:marRight w:val="0"/>
      <w:marTop w:val="0"/>
      <w:marBottom w:val="0"/>
      <w:divBdr>
        <w:top w:val="none" w:sz="0" w:space="0" w:color="auto"/>
        <w:left w:val="none" w:sz="0" w:space="0" w:color="auto"/>
        <w:bottom w:val="none" w:sz="0" w:space="0" w:color="auto"/>
        <w:right w:val="none" w:sz="0" w:space="0" w:color="auto"/>
      </w:divBdr>
    </w:div>
    <w:div w:id="1890337392">
      <w:marLeft w:val="640"/>
      <w:marRight w:val="0"/>
      <w:marTop w:val="0"/>
      <w:marBottom w:val="0"/>
      <w:divBdr>
        <w:top w:val="none" w:sz="0" w:space="0" w:color="auto"/>
        <w:left w:val="none" w:sz="0" w:space="0" w:color="auto"/>
        <w:bottom w:val="none" w:sz="0" w:space="0" w:color="auto"/>
        <w:right w:val="none" w:sz="0" w:space="0" w:color="auto"/>
      </w:divBdr>
    </w:div>
    <w:div w:id="1890340462">
      <w:marLeft w:val="640"/>
      <w:marRight w:val="0"/>
      <w:marTop w:val="0"/>
      <w:marBottom w:val="0"/>
      <w:divBdr>
        <w:top w:val="none" w:sz="0" w:space="0" w:color="auto"/>
        <w:left w:val="none" w:sz="0" w:space="0" w:color="auto"/>
        <w:bottom w:val="none" w:sz="0" w:space="0" w:color="auto"/>
        <w:right w:val="none" w:sz="0" w:space="0" w:color="auto"/>
      </w:divBdr>
    </w:div>
    <w:div w:id="1890795537">
      <w:marLeft w:val="640"/>
      <w:marRight w:val="0"/>
      <w:marTop w:val="0"/>
      <w:marBottom w:val="0"/>
      <w:divBdr>
        <w:top w:val="none" w:sz="0" w:space="0" w:color="auto"/>
        <w:left w:val="none" w:sz="0" w:space="0" w:color="auto"/>
        <w:bottom w:val="none" w:sz="0" w:space="0" w:color="auto"/>
        <w:right w:val="none" w:sz="0" w:space="0" w:color="auto"/>
      </w:divBdr>
    </w:div>
    <w:div w:id="1890804627">
      <w:marLeft w:val="640"/>
      <w:marRight w:val="0"/>
      <w:marTop w:val="0"/>
      <w:marBottom w:val="0"/>
      <w:divBdr>
        <w:top w:val="none" w:sz="0" w:space="0" w:color="auto"/>
        <w:left w:val="none" w:sz="0" w:space="0" w:color="auto"/>
        <w:bottom w:val="none" w:sz="0" w:space="0" w:color="auto"/>
        <w:right w:val="none" w:sz="0" w:space="0" w:color="auto"/>
      </w:divBdr>
    </w:div>
    <w:div w:id="1891182092">
      <w:marLeft w:val="640"/>
      <w:marRight w:val="0"/>
      <w:marTop w:val="0"/>
      <w:marBottom w:val="0"/>
      <w:divBdr>
        <w:top w:val="none" w:sz="0" w:space="0" w:color="auto"/>
        <w:left w:val="none" w:sz="0" w:space="0" w:color="auto"/>
        <w:bottom w:val="none" w:sz="0" w:space="0" w:color="auto"/>
        <w:right w:val="none" w:sz="0" w:space="0" w:color="auto"/>
      </w:divBdr>
    </w:div>
    <w:div w:id="1891266407">
      <w:marLeft w:val="640"/>
      <w:marRight w:val="0"/>
      <w:marTop w:val="0"/>
      <w:marBottom w:val="0"/>
      <w:divBdr>
        <w:top w:val="none" w:sz="0" w:space="0" w:color="auto"/>
        <w:left w:val="none" w:sz="0" w:space="0" w:color="auto"/>
        <w:bottom w:val="none" w:sz="0" w:space="0" w:color="auto"/>
        <w:right w:val="none" w:sz="0" w:space="0" w:color="auto"/>
      </w:divBdr>
    </w:div>
    <w:div w:id="1891303839">
      <w:marLeft w:val="640"/>
      <w:marRight w:val="0"/>
      <w:marTop w:val="0"/>
      <w:marBottom w:val="0"/>
      <w:divBdr>
        <w:top w:val="none" w:sz="0" w:space="0" w:color="auto"/>
        <w:left w:val="none" w:sz="0" w:space="0" w:color="auto"/>
        <w:bottom w:val="none" w:sz="0" w:space="0" w:color="auto"/>
        <w:right w:val="none" w:sz="0" w:space="0" w:color="auto"/>
      </w:divBdr>
    </w:div>
    <w:div w:id="1891383836">
      <w:bodyDiv w:val="1"/>
      <w:marLeft w:val="0"/>
      <w:marRight w:val="0"/>
      <w:marTop w:val="0"/>
      <w:marBottom w:val="0"/>
      <w:divBdr>
        <w:top w:val="none" w:sz="0" w:space="0" w:color="auto"/>
        <w:left w:val="none" w:sz="0" w:space="0" w:color="auto"/>
        <w:bottom w:val="none" w:sz="0" w:space="0" w:color="auto"/>
        <w:right w:val="none" w:sz="0" w:space="0" w:color="auto"/>
      </w:divBdr>
      <w:divsChild>
        <w:div w:id="203179636">
          <w:marLeft w:val="0"/>
          <w:marRight w:val="0"/>
          <w:marTop w:val="0"/>
          <w:marBottom w:val="0"/>
          <w:divBdr>
            <w:top w:val="none" w:sz="0" w:space="0" w:color="auto"/>
            <w:left w:val="none" w:sz="0" w:space="0" w:color="auto"/>
            <w:bottom w:val="none" w:sz="0" w:space="0" w:color="auto"/>
            <w:right w:val="none" w:sz="0" w:space="0" w:color="auto"/>
          </w:divBdr>
          <w:divsChild>
            <w:div w:id="1336765278">
              <w:marLeft w:val="0"/>
              <w:marRight w:val="0"/>
              <w:marTop w:val="0"/>
              <w:marBottom w:val="0"/>
              <w:divBdr>
                <w:top w:val="none" w:sz="0" w:space="0" w:color="auto"/>
                <w:left w:val="none" w:sz="0" w:space="0" w:color="auto"/>
                <w:bottom w:val="none" w:sz="0" w:space="0" w:color="auto"/>
                <w:right w:val="none" w:sz="0" w:space="0" w:color="auto"/>
              </w:divBdr>
              <w:divsChild>
                <w:div w:id="93090075">
                  <w:marLeft w:val="0"/>
                  <w:marRight w:val="0"/>
                  <w:marTop w:val="0"/>
                  <w:marBottom w:val="0"/>
                  <w:divBdr>
                    <w:top w:val="none" w:sz="0" w:space="0" w:color="auto"/>
                    <w:left w:val="none" w:sz="0" w:space="0" w:color="auto"/>
                    <w:bottom w:val="none" w:sz="0" w:space="0" w:color="auto"/>
                    <w:right w:val="none" w:sz="0" w:space="0" w:color="auto"/>
                  </w:divBdr>
                </w:div>
              </w:divsChild>
            </w:div>
            <w:div w:id="1763604645">
              <w:marLeft w:val="0"/>
              <w:marRight w:val="0"/>
              <w:marTop w:val="0"/>
              <w:marBottom w:val="0"/>
              <w:divBdr>
                <w:top w:val="none" w:sz="0" w:space="0" w:color="auto"/>
                <w:left w:val="none" w:sz="0" w:space="0" w:color="auto"/>
                <w:bottom w:val="none" w:sz="0" w:space="0" w:color="auto"/>
                <w:right w:val="none" w:sz="0" w:space="0" w:color="auto"/>
              </w:divBdr>
              <w:divsChild>
                <w:div w:id="948196120">
                  <w:marLeft w:val="0"/>
                  <w:marRight w:val="0"/>
                  <w:marTop w:val="0"/>
                  <w:marBottom w:val="0"/>
                  <w:divBdr>
                    <w:top w:val="none" w:sz="0" w:space="0" w:color="auto"/>
                    <w:left w:val="none" w:sz="0" w:space="0" w:color="auto"/>
                    <w:bottom w:val="none" w:sz="0" w:space="0" w:color="auto"/>
                    <w:right w:val="none" w:sz="0" w:space="0" w:color="auto"/>
                  </w:divBdr>
                  <w:divsChild>
                    <w:div w:id="2682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51634">
          <w:marLeft w:val="0"/>
          <w:marRight w:val="0"/>
          <w:marTop w:val="0"/>
          <w:marBottom w:val="0"/>
          <w:divBdr>
            <w:top w:val="none" w:sz="0" w:space="0" w:color="auto"/>
            <w:left w:val="none" w:sz="0" w:space="0" w:color="auto"/>
            <w:bottom w:val="none" w:sz="0" w:space="0" w:color="auto"/>
            <w:right w:val="none" w:sz="0" w:space="0" w:color="auto"/>
          </w:divBdr>
          <w:divsChild>
            <w:div w:id="1456024250">
              <w:marLeft w:val="0"/>
              <w:marRight w:val="0"/>
              <w:marTop w:val="0"/>
              <w:marBottom w:val="0"/>
              <w:divBdr>
                <w:top w:val="none" w:sz="0" w:space="0" w:color="auto"/>
                <w:left w:val="none" w:sz="0" w:space="0" w:color="auto"/>
                <w:bottom w:val="none" w:sz="0" w:space="0" w:color="auto"/>
                <w:right w:val="none" w:sz="0" w:space="0" w:color="auto"/>
              </w:divBdr>
              <w:divsChild>
                <w:div w:id="1475949994">
                  <w:marLeft w:val="0"/>
                  <w:marRight w:val="0"/>
                  <w:marTop w:val="0"/>
                  <w:marBottom w:val="0"/>
                  <w:divBdr>
                    <w:top w:val="none" w:sz="0" w:space="0" w:color="auto"/>
                    <w:left w:val="none" w:sz="0" w:space="0" w:color="auto"/>
                    <w:bottom w:val="none" w:sz="0" w:space="0" w:color="auto"/>
                    <w:right w:val="none" w:sz="0" w:space="0" w:color="auto"/>
                  </w:divBdr>
                </w:div>
                <w:div w:id="1544171912">
                  <w:marLeft w:val="0"/>
                  <w:marRight w:val="0"/>
                  <w:marTop w:val="0"/>
                  <w:marBottom w:val="0"/>
                  <w:divBdr>
                    <w:top w:val="none" w:sz="0" w:space="0" w:color="auto"/>
                    <w:left w:val="none" w:sz="0" w:space="0" w:color="auto"/>
                    <w:bottom w:val="none" w:sz="0" w:space="0" w:color="auto"/>
                    <w:right w:val="none" w:sz="0" w:space="0" w:color="auto"/>
                  </w:divBdr>
                </w:div>
                <w:div w:id="17802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79946">
          <w:marLeft w:val="0"/>
          <w:marRight w:val="0"/>
          <w:marTop w:val="0"/>
          <w:marBottom w:val="0"/>
          <w:divBdr>
            <w:top w:val="none" w:sz="0" w:space="0" w:color="auto"/>
            <w:left w:val="none" w:sz="0" w:space="0" w:color="auto"/>
            <w:bottom w:val="none" w:sz="0" w:space="0" w:color="auto"/>
            <w:right w:val="none" w:sz="0" w:space="0" w:color="auto"/>
          </w:divBdr>
        </w:div>
      </w:divsChild>
    </w:div>
    <w:div w:id="1891384892">
      <w:marLeft w:val="640"/>
      <w:marRight w:val="0"/>
      <w:marTop w:val="0"/>
      <w:marBottom w:val="0"/>
      <w:divBdr>
        <w:top w:val="none" w:sz="0" w:space="0" w:color="auto"/>
        <w:left w:val="none" w:sz="0" w:space="0" w:color="auto"/>
        <w:bottom w:val="none" w:sz="0" w:space="0" w:color="auto"/>
        <w:right w:val="none" w:sz="0" w:space="0" w:color="auto"/>
      </w:divBdr>
    </w:div>
    <w:div w:id="1891450990">
      <w:marLeft w:val="640"/>
      <w:marRight w:val="0"/>
      <w:marTop w:val="0"/>
      <w:marBottom w:val="0"/>
      <w:divBdr>
        <w:top w:val="none" w:sz="0" w:space="0" w:color="auto"/>
        <w:left w:val="none" w:sz="0" w:space="0" w:color="auto"/>
        <w:bottom w:val="none" w:sz="0" w:space="0" w:color="auto"/>
        <w:right w:val="none" w:sz="0" w:space="0" w:color="auto"/>
      </w:divBdr>
    </w:div>
    <w:div w:id="1891500055">
      <w:marLeft w:val="640"/>
      <w:marRight w:val="0"/>
      <w:marTop w:val="0"/>
      <w:marBottom w:val="0"/>
      <w:divBdr>
        <w:top w:val="none" w:sz="0" w:space="0" w:color="auto"/>
        <w:left w:val="none" w:sz="0" w:space="0" w:color="auto"/>
        <w:bottom w:val="none" w:sz="0" w:space="0" w:color="auto"/>
        <w:right w:val="none" w:sz="0" w:space="0" w:color="auto"/>
      </w:divBdr>
    </w:div>
    <w:div w:id="1891577374">
      <w:marLeft w:val="640"/>
      <w:marRight w:val="0"/>
      <w:marTop w:val="0"/>
      <w:marBottom w:val="0"/>
      <w:divBdr>
        <w:top w:val="none" w:sz="0" w:space="0" w:color="auto"/>
        <w:left w:val="none" w:sz="0" w:space="0" w:color="auto"/>
        <w:bottom w:val="none" w:sz="0" w:space="0" w:color="auto"/>
        <w:right w:val="none" w:sz="0" w:space="0" w:color="auto"/>
      </w:divBdr>
    </w:div>
    <w:div w:id="1892032863">
      <w:marLeft w:val="640"/>
      <w:marRight w:val="0"/>
      <w:marTop w:val="0"/>
      <w:marBottom w:val="0"/>
      <w:divBdr>
        <w:top w:val="none" w:sz="0" w:space="0" w:color="auto"/>
        <w:left w:val="none" w:sz="0" w:space="0" w:color="auto"/>
        <w:bottom w:val="none" w:sz="0" w:space="0" w:color="auto"/>
        <w:right w:val="none" w:sz="0" w:space="0" w:color="auto"/>
      </w:divBdr>
    </w:div>
    <w:div w:id="1892039094">
      <w:marLeft w:val="640"/>
      <w:marRight w:val="0"/>
      <w:marTop w:val="0"/>
      <w:marBottom w:val="0"/>
      <w:divBdr>
        <w:top w:val="none" w:sz="0" w:space="0" w:color="auto"/>
        <w:left w:val="none" w:sz="0" w:space="0" w:color="auto"/>
        <w:bottom w:val="none" w:sz="0" w:space="0" w:color="auto"/>
        <w:right w:val="none" w:sz="0" w:space="0" w:color="auto"/>
      </w:divBdr>
    </w:div>
    <w:div w:id="1892111990">
      <w:marLeft w:val="640"/>
      <w:marRight w:val="0"/>
      <w:marTop w:val="0"/>
      <w:marBottom w:val="0"/>
      <w:divBdr>
        <w:top w:val="none" w:sz="0" w:space="0" w:color="auto"/>
        <w:left w:val="none" w:sz="0" w:space="0" w:color="auto"/>
        <w:bottom w:val="none" w:sz="0" w:space="0" w:color="auto"/>
        <w:right w:val="none" w:sz="0" w:space="0" w:color="auto"/>
      </w:divBdr>
    </w:div>
    <w:div w:id="1892305298">
      <w:marLeft w:val="640"/>
      <w:marRight w:val="0"/>
      <w:marTop w:val="0"/>
      <w:marBottom w:val="0"/>
      <w:divBdr>
        <w:top w:val="none" w:sz="0" w:space="0" w:color="auto"/>
        <w:left w:val="none" w:sz="0" w:space="0" w:color="auto"/>
        <w:bottom w:val="none" w:sz="0" w:space="0" w:color="auto"/>
        <w:right w:val="none" w:sz="0" w:space="0" w:color="auto"/>
      </w:divBdr>
    </w:div>
    <w:div w:id="1892493513">
      <w:marLeft w:val="640"/>
      <w:marRight w:val="0"/>
      <w:marTop w:val="0"/>
      <w:marBottom w:val="0"/>
      <w:divBdr>
        <w:top w:val="none" w:sz="0" w:space="0" w:color="auto"/>
        <w:left w:val="none" w:sz="0" w:space="0" w:color="auto"/>
        <w:bottom w:val="none" w:sz="0" w:space="0" w:color="auto"/>
        <w:right w:val="none" w:sz="0" w:space="0" w:color="auto"/>
      </w:divBdr>
    </w:div>
    <w:div w:id="1893074676">
      <w:marLeft w:val="640"/>
      <w:marRight w:val="0"/>
      <w:marTop w:val="0"/>
      <w:marBottom w:val="0"/>
      <w:divBdr>
        <w:top w:val="none" w:sz="0" w:space="0" w:color="auto"/>
        <w:left w:val="none" w:sz="0" w:space="0" w:color="auto"/>
        <w:bottom w:val="none" w:sz="0" w:space="0" w:color="auto"/>
        <w:right w:val="none" w:sz="0" w:space="0" w:color="auto"/>
      </w:divBdr>
    </w:div>
    <w:div w:id="1893617911">
      <w:bodyDiv w:val="1"/>
      <w:marLeft w:val="0"/>
      <w:marRight w:val="0"/>
      <w:marTop w:val="0"/>
      <w:marBottom w:val="0"/>
      <w:divBdr>
        <w:top w:val="none" w:sz="0" w:space="0" w:color="auto"/>
        <w:left w:val="none" w:sz="0" w:space="0" w:color="auto"/>
        <w:bottom w:val="none" w:sz="0" w:space="0" w:color="auto"/>
        <w:right w:val="none" w:sz="0" w:space="0" w:color="auto"/>
      </w:divBdr>
      <w:divsChild>
        <w:div w:id="15692177">
          <w:marLeft w:val="640"/>
          <w:marRight w:val="0"/>
          <w:marTop w:val="0"/>
          <w:marBottom w:val="0"/>
          <w:divBdr>
            <w:top w:val="none" w:sz="0" w:space="0" w:color="auto"/>
            <w:left w:val="none" w:sz="0" w:space="0" w:color="auto"/>
            <w:bottom w:val="none" w:sz="0" w:space="0" w:color="auto"/>
            <w:right w:val="none" w:sz="0" w:space="0" w:color="auto"/>
          </w:divBdr>
        </w:div>
        <w:div w:id="17968130">
          <w:marLeft w:val="640"/>
          <w:marRight w:val="0"/>
          <w:marTop w:val="0"/>
          <w:marBottom w:val="0"/>
          <w:divBdr>
            <w:top w:val="none" w:sz="0" w:space="0" w:color="auto"/>
            <w:left w:val="none" w:sz="0" w:space="0" w:color="auto"/>
            <w:bottom w:val="none" w:sz="0" w:space="0" w:color="auto"/>
            <w:right w:val="none" w:sz="0" w:space="0" w:color="auto"/>
          </w:divBdr>
        </w:div>
        <w:div w:id="43993673">
          <w:marLeft w:val="640"/>
          <w:marRight w:val="0"/>
          <w:marTop w:val="0"/>
          <w:marBottom w:val="0"/>
          <w:divBdr>
            <w:top w:val="none" w:sz="0" w:space="0" w:color="auto"/>
            <w:left w:val="none" w:sz="0" w:space="0" w:color="auto"/>
            <w:bottom w:val="none" w:sz="0" w:space="0" w:color="auto"/>
            <w:right w:val="none" w:sz="0" w:space="0" w:color="auto"/>
          </w:divBdr>
        </w:div>
        <w:div w:id="134373145">
          <w:marLeft w:val="640"/>
          <w:marRight w:val="0"/>
          <w:marTop w:val="0"/>
          <w:marBottom w:val="0"/>
          <w:divBdr>
            <w:top w:val="none" w:sz="0" w:space="0" w:color="auto"/>
            <w:left w:val="none" w:sz="0" w:space="0" w:color="auto"/>
            <w:bottom w:val="none" w:sz="0" w:space="0" w:color="auto"/>
            <w:right w:val="none" w:sz="0" w:space="0" w:color="auto"/>
          </w:divBdr>
        </w:div>
        <w:div w:id="140969243">
          <w:marLeft w:val="640"/>
          <w:marRight w:val="0"/>
          <w:marTop w:val="0"/>
          <w:marBottom w:val="0"/>
          <w:divBdr>
            <w:top w:val="none" w:sz="0" w:space="0" w:color="auto"/>
            <w:left w:val="none" w:sz="0" w:space="0" w:color="auto"/>
            <w:bottom w:val="none" w:sz="0" w:space="0" w:color="auto"/>
            <w:right w:val="none" w:sz="0" w:space="0" w:color="auto"/>
          </w:divBdr>
        </w:div>
        <w:div w:id="331568141">
          <w:marLeft w:val="640"/>
          <w:marRight w:val="0"/>
          <w:marTop w:val="0"/>
          <w:marBottom w:val="0"/>
          <w:divBdr>
            <w:top w:val="none" w:sz="0" w:space="0" w:color="auto"/>
            <w:left w:val="none" w:sz="0" w:space="0" w:color="auto"/>
            <w:bottom w:val="none" w:sz="0" w:space="0" w:color="auto"/>
            <w:right w:val="none" w:sz="0" w:space="0" w:color="auto"/>
          </w:divBdr>
        </w:div>
        <w:div w:id="351230333">
          <w:marLeft w:val="640"/>
          <w:marRight w:val="0"/>
          <w:marTop w:val="0"/>
          <w:marBottom w:val="0"/>
          <w:divBdr>
            <w:top w:val="none" w:sz="0" w:space="0" w:color="auto"/>
            <w:left w:val="none" w:sz="0" w:space="0" w:color="auto"/>
            <w:bottom w:val="none" w:sz="0" w:space="0" w:color="auto"/>
            <w:right w:val="none" w:sz="0" w:space="0" w:color="auto"/>
          </w:divBdr>
        </w:div>
        <w:div w:id="459953894">
          <w:marLeft w:val="640"/>
          <w:marRight w:val="0"/>
          <w:marTop w:val="0"/>
          <w:marBottom w:val="0"/>
          <w:divBdr>
            <w:top w:val="none" w:sz="0" w:space="0" w:color="auto"/>
            <w:left w:val="none" w:sz="0" w:space="0" w:color="auto"/>
            <w:bottom w:val="none" w:sz="0" w:space="0" w:color="auto"/>
            <w:right w:val="none" w:sz="0" w:space="0" w:color="auto"/>
          </w:divBdr>
        </w:div>
        <w:div w:id="512230513">
          <w:marLeft w:val="640"/>
          <w:marRight w:val="0"/>
          <w:marTop w:val="0"/>
          <w:marBottom w:val="0"/>
          <w:divBdr>
            <w:top w:val="none" w:sz="0" w:space="0" w:color="auto"/>
            <w:left w:val="none" w:sz="0" w:space="0" w:color="auto"/>
            <w:bottom w:val="none" w:sz="0" w:space="0" w:color="auto"/>
            <w:right w:val="none" w:sz="0" w:space="0" w:color="auto"/>
          </w:divBdr>
        </w:div>
        <w:div w:id="575434686">
          <w:marLeft w:val="640"/>
          <w:marRight w:val="0"/>
          <w:marTop w:val="0"/>
          <w:marBottom w:val="0"/>
          <w:divBdr>
            <w:top w:val="none" w:sz="0" w:space="0" w:color="auto"/>
            <w:left w:val="none" w:sz="0" w:space="0" w:color="auto"/>
            <w:bottom w:val="none" w:sz="0" w:space="0" w:color="auto"/>
            <w:right w:val="none" w:sz="0" w:space="0" w:color="auto"/>
          </w:divBdr>
        </w:div>
        <w:div w:id="591084273">
          <w:marLeft w:val="640"/>
          <w:marRight w:val="0"/>
          <w:marTop w:val="0"/>
          <w:marBottom w:val="0"/>
          <w:divBdr>
            <w:top w:val="none" w:sz="0" w:space="0" w:color="auto"/>
            <w:left w:val="none" w:sz="0" w:space="0" w:color="auto"/>
            <w:bottom w:val="none" w:sz="0" w:space="0" w:color="auto"/>
            <w:right w:val="none" w:sz="0" w:space="0" w:color="auto"/>
          </w:divBdr>
        </w:div>
        <w:div w:id="730469420">
          <w:marLeft w:val="640"/>
          <w:marRight w:val="0"/>
          <w:marTop w:val="0"/>
          <w:marBottom w:val="0"/>
          <w:divBdr>
            <w:top w:val="none" w:sz="0" w:space="0" w:color="auto"/>
            <w:left w:val="none" w:sz="0" w:space="0" w:color="auto"/>
            <w:bottom w:val="none" w:sz="0" w:space="0" w:color="auto"/>
            <w:right w:val="none" w:sz="0" w:space="0" w:color="auto"/>
          </w:divBdr>
        </w:div>
        <w:div w:id="825361772">
          <w:marLeft w:val="640"/>
          <w:marRight w:val="0"/>
          <w:marTop w:val="0"/>
          <w:marBottom w:val="0"/>
          <w:divBdr>
            <w:top w:val="none" w:sz="0" w:space="0" w:color="auto"/>
            <w:left w:val="none" w:sz="0" w:space="0" w:color="auto"/>
            <w:bottom w:val="none" w:sz="0" w:space="0" w:color="auto"/>
            <w:right w:val="none" w:sz="0" w:space="0" w:color="auto"/>
          </w:divBdr>
        </w:div>
        <w:div w:id="958952616">
          <w:marLeft w:val="640"/>
          <w:marRight w:val="0"/>
          <w:marTop w:val="0"/>
          <w:marBottom w:val="0"/>
          <w:divBdr>
            <w:top w:val="none" w:sz="0" w:space="0" w:color="auto"/>
            <w:left w:val="none" w:sz="0" w:space="0" w:color="auto"/>
            <w:bottom w:val="none" w:sz="0" w:space="0" w:color="auto"/>
            <w:right w:val="none" w:sz="0" w:space="0" w:color="auto"/>
          </w:divBdr>
        </w:div>
        <w:div w:id="1009988451">
          <w:marLeft w:val="640"/>
          <w:marRight w:val="0"/>
          <w:marTop w:val="0"/>
          <w:marBottom w:val="0"/>
          <w:divBdr>
            <w:top w:val="none" w:sz="0" w:space="0" w:color="auto"/>
            <w:left w:val="none" w:sz="0" w:space="0" w:color="auto"/>
            <w:bottom w:val="none" w:sz="0" w:space="0" w:color="auto"/>
            <w:right w:val="none" w:sz="0" w:space="0" w:color="auto"/>
          </w:divBdr>
        </w:div>
        <w:div w:id="1042749526">
          <w:marLeft w:val="640"/>
          <w:marRight w:val="0"/>
          <w:marTop w:val="0"/>
          <w:marBottom w:val="0"/>
          <w:divBdr>
            <w:top w:val="none" w:sz="0" w:space="0" w:color="auto"/>
            <w:left w:val="none" w:sz="0" w:space="0" w:color="auto"/>
            <w:bottom w:val="none" w:sz="0" w:space="0" w:color="auto"/>
            <w:right w:val="none" w:sz="0" w:space="0" w:color="auto"/>
          </w:divBdr>
        </w:div>
        <w:div w:id="1049955941">
          <w:marLeft w:val="640"/>
          <w:marRight w:val="0"/>
          <w:marTop w:val="0"/>
          <w:marBottom w:val="0"/>
          <w:divBdr>
            <w:top w:val="none" w:sz="0" w:space="0" w:color="auto"/>
            <w:left w:val="none" w:sz="0" w:space="0" w:color="auto"/>
            <w:bottom w:val="none" w:sz="0" w:space="0" w:color="auto"/>
            <w:right w:val="none" w:sz="0" w:space="0" w:color="auto"/>
          </w:divBdr>
        </w:div>
        <w:div w:id="1080254978">
          <w:marLeft w:val="640"/>
          <w:marRight w:val="0"/>
          <w:marTop w:val="0"/>
          <w:marBottom w:val="0"/>
          <w:divBdr>
            <w:top w:val="none" w:sz="0" w:space="0" w:color="auto"/>
            <w:left w:val="none" w:sz="0" w:space="0" w:color="auto"/>
            <w:bottom w:val="none" w:sz="0" w:space="0" w:color="auto"/>
            <w:right w:val="none" w:sz="0" w:space="0" w:color="auto"/>
          </w:divBdr>
        </w:div>
        <w:div w:id="1204172099">
          <w:marLeft w:val="640"/>
          <w:marRight w:val="0"/>
          <w:marTop w:val="0"/>
          <w:marBottom w:val="0"/>
          <w:divBdr>
            <w:top w:val="none" w:sz="0" w:space="0" w:color="auto"/>
            <w:left w:val="none" w:sz="0" w:space="0" w:color="auto"/>
            <w:bottom w:val="none" w:sz="0" w:space="0" w:color="auto"/>
            <w:right w:val="none" w:sz="0" w:space="0" w:color="auto"/>
          </w:divBdr>
        </w:div>
        <w:div w:id="1211040907">
          <w:marLeft w:val="640"/>
          <w:marRight w:val="0"/>
          <w:marTop w:val="0"/>
          <w:marBottom w:val="0"/>
          <w:divBdr>
            <w:top w:val="none" w:sz="0" w:space="0" w:color="auto"/>
            <w:left w:val="none" w:sz="0" w:space="0" w:color="auto"/>
            <w:bottom w:val="none" w:sz="0" w:space="0" w:color="auto"/>
            <w:right w:val="none" w:sz="0" w:space="0" w:color="auto"/>
          </w:divBdr>
        </w:div>
        <w:div w:id="1220362419">
          <w:marLeft w:val="640"/>
          <w:marRight w:val="0"/>
          <w:marTop w:val="0"/>
          <w:marBottom w:val="0"/>
          <w:divBdr>
            <w:top w:val="none" w:sz="0" w:space="0" w:color="auto"/>
            <w:left w:val="none" w:sz="0" w:space="0" w:color="auto"/>
            <w:bottom w:val="none" w:sz="0" w:space="0" w:color="auto"/>
            <w:right w:val="none" w:sz="0" w:space="0" w:color="auto"/>
          </w:divBdr>
        </w:div>
        <w:div w:id="1284265810">
          <w:marLeft w:val="640"/>
          <w:marRight w:val="0"/>
          <w:marTop w:val="0"/>
          <w:marBottom w:val="0"/>
          <w:divBdr>
            <w:top w:val="none" w:sz="0" w:space="0" w:color="auto"/>
            <w:left w:val="none" w:sz="0" w:space="0" w:color="auto"/>
            <w:bottom w:val="none" w:sz="0" w:space="0" w:color="auto"/>
            <w:right w:val="none" w:sz="0" w:space="0" w:color="auto"/>
          </w:divBdr>
        </w:div>
        <w:div w:id="1317220978">
          <w:marLeft w:val="640"/>
          <w:marRight w:val="0"/>
          <w:marTop w:val="0"/>
          <w:marBottom w:val="0"/>
          <w:divBdr>
            <w:top w:val="none" w:sz="0" w:space="0" w:color="auto"/>
            <w:left w:val="none" w:sz="0" w:space="0" w:color="auto"/>
            <w:bottom w:val="none" w:sz="0" w:space="0" w:color="auto"/>
            <w:right w:val="none" w:sz="0" w:space="0" w:color="auto"/>
          </w:divBdr>
        </w:div>
        <w:div w:id="1344478194">
          <w:marLeft w:val="640"/>
          <w:marRight w:val="0"/>
          <w:marTop w:val="0"/>
          <w:marBottom w:val="0"/>
          <w:divBdr>
            <w:top w:val="none" w:sz="0" w:space="0" w:color="auto"/>
            <w:left w:val="none" w:sz="0" w:space="0" w:color="auto"/>
            <w:bottom w:val="none" w:sz="0" w:space="0" w:color="auto"/>
            <w:right w:val="none" w:sz="0" w:space="0" w:color="auto"/>
          </w:divBdr>
        </w:div>
        <w:div w:id="1353729204">
          <w:marLeft w:val="640"/>
          <w:marRight w:val="0"/>
          <w:marTop w:val="0"/>
          <w:marBottom w:val="0"/>
          <w:divBdr>
            <w:top w:val="none" w:sz="0" w:space="0" w:color="auto"/>
            <w:left w:val="none" w:sz="0" w:space="0" w:color="auto"/>
            <w:bottom w:val="none" w:sz="0" w:space="0" w:color="auto"/>
            <w:right w:val="none" w:sz="0" w:space="0" w:color="auto"/>
          </w:divBdr>
        </w:div>
        <w:div w:id="1397977276">
          <w:marLeft w:val="640"/>
          <w:marRight w:val="0"/>
          <w:marTop w:val="0"/>
          <w:marBottom w:val="0"/>
          <w:divBdr>
            <w:top w:val="none" w:sz="0" w:space="0" w:color="auto"/>
            <w:left w:val="none" w:sz="0" w:space="0" w:color="auto"/>
            <w:bottom w:val="none" w:sz="0" w:space="0" w:color="auto"/>
            <w:right w:val="none" w:sz="0" w:space="0" w:color="auto"/>
          </w:divBdr>
        </w:div>
        <w:div w:id="1399942990">
          <w:marLeft w:val="640"/>
          <w:marRight w:val="0"/>
          <w:marTop w:val="0"/>
          <w:marBottom w:val="0"/>
          <w:divBdr>
            <w:top w:val="none" w:sz="0" w:space="0" w:color="auto"/>
            <w:left w:val="none" w:sz="0" w:space="0" w:color="auto"/>
            <w:bottom w:val="none" w:sz="0" w:space="0" w:color="auto"/>
            <w:right w:val="none" w:sz="0" w:space="0" w:color="auto"/>
          </w:divBdr>
        </w:div>
        <w:div w:id="1413115513">
          <w:marLeft w:val="640"/>
          <w:marRight w:val="0"/>
          <w:marTop w:val="0"/>
          <w:marBottom w:val="0"/>
          <w:divBdr>
            <w:top w:val="none" w:sz="0" w:space="0" w:color="auto"/>
            <w:left w:val="none" w:sz="0" w:space="0" w:color="auto"/>
            <w:bottom w:val="none" w:sz="0" w:space="0" w:color="auto"/>
            <w:right w:val="none" w:sz="0" w:space="0" w:color="auto"/>
          </w:divBdr>
        </w:div>
        <w:div w:id="1487281026">
          <w:marLeft w:val="640"/>
          <w:marRight w:val="0"/>
          <w:marTop w:val="0"/>
          <w:marBottom w:val="0"/>
          <w:divBdr>
            <w:top w:val="none" w:sz="0" w:space="0" w:color="auto"/>
            <w:left w:val="none" w:sz="0" w:space="0" w:color="auto"/>
            <w:bottom w:val="none" w:sz="0" w:space="0" w:color="auto"/>
            <w:right w:val="none" w:sz="0" w:space="0" w:color="auto"/>
          </w:divBdr>
        </w:div>
        <w:div w:id="1536575471">
          <w:marLeft w:val="640"/>
          <w:marRight w:val="0"/>
          <w:marTop w:val="0"/>
          <w:marBottom w:val="0"/>
          <w:divBdr>
            <w:top w:val="none" w:sz="0" w:space="0" w:color="auto"/>
            <w:left w:val="none" w:sz="0" w:space="0" w:color="auto"/>
            <w:bottom w:val="none" w:sz="0" w:space="0" w:color="auto"/>
            <w:right w:val="none" w:sz="0" w:space="0" w:color="auto"/>
          </w:divBdr>
        </w:div>
        <w:div w:id="1575626516">
          <w:marLeft w:val="640"/>
          <w:marRight w:val="0"/>
          <w:marTop w:val="0"/>
          <w:marBottom w:val="0"/>
          <w:divBdr>
            <w:top w:val="none" w:sz="0" w:space="0" w:color="auto"/>
            <w:left w:val="none" w:sz="0" w:space="0" w:color="auto"/>
            <w:bottom w:val="none" w:sz="0" w:space="0" w:color="auto"/>
            <w:right w:val="none" w:sz="0" w:space="0" w:color="auto"/>
          </w:divBdr>
        </w:div>
        <w:div w:id="1637831774">
          <w:marLeft w:val="640"/>
          <w:marRight w:val="0"/>
          <w:marTop w:val="0"/>
          <w:marBottom w:val="0"/>
          <w:divBdr>
            <w:top w:val="none" w:sz="0" w:space="0" w:color="auto"/>
            <w:left w:val="none" w:sz="0" w:space="0" w:color="auto"/>
            <w:bottom w:val="none" w:sz="0" w:space="0" w:color="auto"/>
            <w:right w:val="none" w:sz="0" w:space="0" w:color="auto"/>
          </w:divBdr>
        </w:div>
        <w:div w:id="1642495887">
          <w:marLeft w:val="640"/>
          <w:marRight w:val="0"/>
          <w:marTop w:val="0"/>
          <w:marBottom w:val="0"/>
          <w:divBdr>
            <w:top w:val="none" w:sz="0" w:space="0" w:color="auto"/>
            <w:left w:val="none" w:sz="0" w:space="0" w:color="auto"/>
            <w:bottom w:val="none" w:sz="0" w:space="0" w:color="auto"/>
            <w:right w:val="none" w:sz="0" w:space="0" w:color="auto"/>
          </w:divBdr>
        </w:div>
        <w:div w:id="1654137096">
          <w:marLeft w:val="640"/>
          <w:marRight w:val="0"/>
          <w:marTop w:val="0"/>
          <w:marBottom w:val="0"/>
          <w:divBdr>
            <w:top w:val="none" w:sz="0" w:space="0" w:color="auto"/>
            <w:left w:val="none" w:sz="0" w:space="0" w:color="auto"/>
            <w:bottom w:val="none" w:sz="0" w:space="0" w:color="auto"/>
            <w:right w:val="none" w:sz="0" w:space="0" w:color="auto"/>
          </w:divBdr>
        </w:div>
        <w:div w:id="1787046151">
          <w:marLeft w:val="640"/>
          <w:marRight w:val="0"/>
          <w:marTop w:val="0"/>
          <w:marBottom w:val="0"/>
          <w:divBdr>
            <w:top w:val="none" w:sz="0" w:space="0" w:color="auto"/>
            <w:left w:val="none" w:sz="0" w:space="0" w:color="auto"/>
            <w:bottom w:val="none" w:sz="0" w:space="0" w:color="auto"/>
            <w:right w:val="none" w:sz="0" w:space="0" w:color="auto"/>
          </w:divBdr>
        </w:div>
        <w:div w:id="1844664697">
          <w:marLeft w:val="640"/>
          <w:marRight w:val="0"/>
          <w:marTop w:val="0"/>
          <w:marBottom w:val="0"/>
          <w:divBdr>
            <w:top w:val="none" w:sz="0" w:space="0" w:color="auto"/>
            <w:left w:val="none" w:sz="0" w:space="0" w:color="auto"/>
            <w:bottom w:val="none" w:sz="0" w:space="0" w:color="auto"/>
            <w:right w:val="none" w:sz="0" w:space="0" w:color="auto"/>
          </w:divBdr>
        </w:div>
        <w:div w:id="1845900244">
          <w:marLeft w:val="640"/>
          <w:marRight w:val="0"/>
          <w:marTop w:val="0"/>
          <w:marBottom w:val="0"/>
          <w:divBdr>
            <w:top w:val="none" w:sz="0" w:space="0" w:color="auto"/>
            <w:left w:val="none" w:sz="0" w:space="0" w:color="auto"/>
            <w:bottom w:val="none" w:sz="0" w:space="0" w:color="auto"/>
            <w:right w:val="none" w:sz="0" w:space="0" w:color="auto"/>
          </w:divBdr>
        </w:div>
        <w:div w:id="1895047309">
          <w:marLeft w:val="640"/>
          <w:marRight w:val="0"/>
          <w:marTop w:val="0"/>
          <w:marBottom w:val="0"/>
          <w:divBdr>
            <w:top w:val="none" w:sz="0" w:space="0" w:color="auto"/>
            <w:left w:val="none" w:sz="0" w:space="0" w:color="auto"/>
            <w:bottom w:val="none" w:sz="0" w:space="0" w:color="auto"/>
            <w:right w:val="none" w:sz="0" w:space="0" w:color="auto"/>
          </w:divBdr>
        </w:div>
        <w:div w:id="1921216190">
          <w:marLeft w:val="640"/>
          <w:marRight w:val="0"/>
          <w:marTop w:val="0"/>
          <w:marBottom w:val="0"/>
          <w:divBdr>
            <w:top w:val="none" w:sz="0" w:space="0" w:color="auto"/>
            <w:left w:val="none" w:sz="0" w:space="0" w:color="auto"/>
            <w:bottom w:val="none" w:sz="0" w:space="0" w:color="auto"/>
            <w:right w:val="none" w:sz="0" w:space="0" w:color="auto"/>
          </w:divBdr>
        </w:div>
        <w:div w:id="2007592069">
          <w:marLeft w:val="640"/>
          <w:marRight w:val="0"/>
          <w:marTop w:val="0"/>
          <w:marBottom w:val="0"/>
          <w:divBdr>
            <w:top w:val="none" w:sz="0" w:space="0" w:color="auto"/>
            <w:left w:val="none" w:sz="0" w:space="0" w:color="auto"/>
            <w:bottom w:val="none" w:sz="0" w:space="0" w:color="auto"/>
            <w:right w:val="none" w:sz="0" w:space="0" w:color="auto"/>
          </w:divBdr>
        </w:div>
      </w:divsChild>
    </w:div>
    <w:div w:id="1893804724">
      <w:marLeft w:val="640"/>
      <w:marRight w:val="0"/>
      <w:marTop w:val="0"/>
      <w:marBottom w:val="0"/>
      <w:divBdr>
        <w:top w:val="none" w:sz="0" w:space="0" w:color="auto"/>
        <w:left w:val="none" w:sz="0" w:space="0" w:color="auto"/>
        <w:bottom w:val="none" w:sz="0" w:space="0" w:color="auto"/>
        <w:right w:val="none" w:sz="0" w:space="0" w:color="auto"/>
      </w:divBdr>
    </w:div>
    <w:div w:id="1893884345">
      <w:bodyDiv w:val="1"/>
      <w:marLeft w:val="0"/>
      <w:marRight w:val="0"/>
      <w:marTop w:val="0"/>
      <w:marBottom w:val="0"/>
      <w:divBdr>
        <w:top w:val="none" w:sz="0" w:space="0" w:color="auto"/>
        <w:left w:val="none" w:sz="0" w:space="0" w:color="auto"/>
        <w:bottom w:val="none" w:sz="0" w:space="0" w:color="auto"/>
        <w:right w:val="none" w:sz="0" w:space="0" w:color="auto"/>
      </w:divBdr>
      <w:divsChild>
        <w:div w:id="33428302">
          <w:marLeft w:val="640"/>
          <w:marRight w:val="0"/>
          <w:marTop w:val="0"/>
          <w:marBottom w:val="0"/>
          <w:divBdr>
            <w:top w:val="none" w:sz="0" w:space="0" w:color="auto"/>
            <w:left w:val="none" w:sz="0" w:space="0" w:color="auto"/>
            <w:bottom w:val="none" w:sz="0" w:space="0" w:color="auto"/>
            <w:right w:val="none" w:sz="0" w:space="0" w:color="auto"/>
          </w:divBdr>
        </w:div>
        <w:div w:id="57674790">
          <w:marLeft w:val="640"/>
          <w:marRight w:val="0"/>
          <w:marTop w:val="0"/>
          <w:marBottom w:val="0"/>
          <w:divBdr>
            <w:top w:val="none" w:sz="0" w:space="0" w:color="auto"/>
            <w:left w:val="none" w:sz="0" w:space="0" w:color="auto"/>
            <w:bottom w:val="none" w:sz="0" w:space="0" w:color="auto"/>
            <w:right w:val="none" w:sz="0" w:space="0" w:color="auto"/>
          </w:divBdr>
        </w:div>
        <w:div w:id="59183557">
          <w:marLeft w:val="640"/>
          <w:marRight w:val="0"/>
          <w:marTop w:val="0"/>
          <w:marBottom w:val="0"/>
          <w:divBdr>
            <w:top w:val="none" w:sz="0" w:space="0" w:color="auto"/>
            <w:left w:val="none" w:sz="0" w:space="0" w:color="auto"/>
            <w:bottom w:val="none" w:sz="0" w:space="0" w:color="auto"/>
            <w:right w:val="none" w:sz="0" w:space="0" w:color="auto"/>
          </w:divBdr>
        </w:div>
        <w:div w:id="65883752">
          <w:marLeft w:val="640"/>
          <w:marRight w:val="0"/>
          <w:marTop w:val="0"/>
          <w:marBottom w:val="0"/>
          <w:divBdr>
            <w:top w:val="none" w:sz="0" w:space="0" w:color="auto"/>
            <w:left w:val="none" w:sz="0" w:space="0" w:color="auto"/>
            <w:bottom w:val="none" w:sz="0" w:space="0" w:color="auto"/>
            <w:right w:val="none" w:sz="0" w:space="0" w:color="auto"/>
          </w:divBdr>
        </w:div>
        <w:div w:id="67963991">
          <w:marLeft w:val="640"/>
          <w:marRight w:val="0"/>
          <w:marTop w:val="0"/>
          <w:marBottom w:val="0"/>
          <w:divBdr>
            <w:top w:val="none" w:sz="0" w:space="0" w:color="auto"/>
            <w:left w:val="none" w:sz="0" w:space="0" w:color="auto"/>
            <w:bottom w:val="none" w:sz="0" w:space="0" w:color="auto"/>
            <w:right w:val="none" w:sz="0" w:space="0" w:color="auto"/>
          </w:divBdr>
        </w:div>
        <w:div w:id="78257365">
          <w:marLeft w:val="640"/>
          <w:marRight w:val="0"/>
          <w:marTop w:val="0"/>
          <w:marBottom w:val="0"/>
          <w:divBdr>
            <w:top w:val="none" w:sz="0" w:space="0" w:color="auto"/>
            <w:left w:val="none" w:sz="0" w:space="0" w:color="auto"/>
            <w:bottom w:val="none" w:sz="0" w:space="0" w:color="auto"/>
            <w:right w:val="none" w:sz="0" w:space="0" w:color="auto"/>
          </w:divBdr>
        </w:div>
        <w:div w:id="83962417">
          <w:marLeft w:val="640"/>
          <w:marRight w:val="0"/>
          <w:marTop w:val="0"/>
          <w:marBottom w:val="0"/>
          <w:divBdr>
            <w:top w:val="none" w:sz="0" w:space="0" w:color="auto"/>
            <w:left w:val="none" w:sz="0" w:space="0" w:color="auto"/>
            <w:bottom w:val="none" w:sz="0" w:space="0" w:color="auto"/>
            <w:right w:val="none" w:sz="0" w:space="0" w:color="auto"/>
          </w:divBdr>
        </w:div>
        <w:div w:id="105198402">
          <w:marLeft w:val="640"/>
          <w:marRight w:val="0"/>
          <w:marTop w:val="0"/>
          <w:marBottom w:val="0"/>
          <w:divBdr>
            <w:top w:val="none" w:sz="0" w:space="0" w:color="auto"/>
            <w:left w:val="none" w:sz="0" w:space="0" w:color="auto"/>
            <w:bottom w:val="none" w:sz="0" w:space="0" w:color="auto"/>
            <w:right w:val="none" w:sz="0" w:space="0" w:color="auto"/>
          </w:divBdr>
        </w:div>
        <w:div w:id="109980537">
          <w:marLeft w:val="640"/>
          <w:marRight w:val="0"/>
          <w:marTop w:val="0"/>
          <w:marBottom w:val="0"/>
          <w:divBdr>
            <w:top w:val="none" w:sz="0" w:space="0" w:color="auto"/>
            <w:left w:val="none" w:sz="0" w:space="0" w:color="auto"/>
            <w:bottom w:val="none" w:sz="0" w:space="0" w:color="auto"/>
            <w:right w:val="none" w:sz="0" w:space="0" w:color="auto"/>
          </w:divBdr>
        </w:div>
        <w:div w:id="167525212">
          <w:marLeft w:val="640"/>
          <w:marRight w:val="0"/>
          <w:marTop w:val="0"/>
          <w:marBottom w:val="0"/>
          <w:divBdr>
            <w:top w:val="none" w:sz="0" w:space="0" w:color="auto"/>
            <w:left w:val="none" w:sz="0" w:space="0" w:color="auto"/>
            <w:bottom w:val="none" w:sz="0" w:space="0" w:color="auto"/>
            <w:right w:val="none" w:sz="0" w:space="0" w:color="auto"/>
          </w:divBdr>
        </w:div>
        <w:div w:id="170224540">
          <w:marLeft w:val="640"/>
          <w:marRight w:val="0"/>
          <w:marTop w:val="0"/>
          <w:marBottom w:val="0"/>
          <w:divBdr>
            <w:top w:val="none" w:sz="0" w:space="0" w:color="auto"/>
            <w:left w:val="none" w:sz="0" w:space="0" w:color="auto"/>
            <w:bottom w:val="none" w:sz="0" w:space="0" w:color="auto"/>
            <w:right w:val="none" w:sz="0" w:space="0" w:color="auto"/>
          </w:divBdr>
        </w:div>
        <w:div w:id="192035230">
          <w:marLeft w:val="640"/>
          <w:marRight w:val="0"/>
          <w:marTop w:val="0"/>
          <w:marBottom w:val="0"/>
          <w:divBdr>
            <w:top w:val="none" w:sz="0" w:space="0" w:color="auto"/>
            <w:left w:val="none" w:sz="0" w:space="0" w:color="auto"/>
            <w:bottom w:val="none" w:sz="0" w:space="0" w:color="auto"/>
            <w:right w:val="none" w:sz="0" w:space="0" w:color="auto"/>
          </w:divBdr>
        </w:div>
        <w:div w:id="244077032">
          <w:marLeft w:val="640"/>
          <w:marRight w:val="0"/>
          <w:marTop w:val="0"/>
          <w:marBottom w:val="0"/>
          <w:divBdr>
            <w:top w:val="none" w:sz="0" w:space="0" w:color="auto"/>
            <w:left w:val="none" w:sz="0" w:space="0" w:color="auto"/>
            <w:bottom w:val="none" w:sz="0" w:space="0" w:color="auto"/>
            <w:right w:val="none" w:sz="0" w:space="0" w:color="auto"/>
          </w:divBdr>
        </w:div>
        <w:div w:id="254243552">
          <w:marLeft w:val="640"/>
          <w:marRight w:val="0"/>
          <w:marTop w:val="0"/>
          <w:marBottom w:val="0"/>
          <w:divBdr>
            <w:top w:val="none" w:sz="0" w:space="0" w:color="auto"/>
            <w:left w:val="none" w:sz="0" w:space="0" w:color="auto"/>
            <w:bottom w:val="none" w:sz="0" w:space="0" w:color="auto"/>
            <w:right w:val="none" w:sz="0" w:space="0" w:color="auto"/>
          </w:divBdr>
        </w:div>
        <w:div w:id="272636829">
          <w:marLeft w:val="640"/>
          <w:marRight w:val="0"/>
          <w:marTop w:val="0"/>
          <w:marBottom w:val="0"/>
          <w:divBdr>
            <w:top w:val="none" w:sz="0" w:space="0" w:color="auto"/>
            <w:left w:val="none" w:sz="0" w:space="0" w:color="auto"/>
            <w:bottom w:val="none" w:sz="0" w:space="0" w:color="auto"/>
            <w:right w:val="none" w:sz="0" w:space="0" w:color="auto"/>
          </w:divBdr>
        </w:div>
        <w:div w:id="273220960">
          <w:marLeft w:val="640"/>
          <w:marRight w:val="0"/>
          <w:marTop w:val="0"/>
          <w:marBottom w:val="0"/>
          <w:divBdr>
            <w:top w:val="none" w:sz="0" w:space="0" w:color="auto"/>
            <w:left w:val="none" w:sz="0" w:space="0" w:color="auto"/>
            <w:bottom w:val="none" w:sz="0" w:space="0" w:color="auto"/>
            <w:right w:val="none" w:sz="0" w:space="0" w:color="auto"/>
          </w:divBdr>
        </w:div>
        <w:div w:id="295726047">
          <w:marLeft w:val="640"/>
          <w:marRight w:val="0"/>
          <w:marTop w:val="0"/>
          <w:marBottom w:val="0"/>
          <w:divBdr>
            <w:top w:val="none" w:sz="0" w:space="0" w:color="auto"/>
            <w:left w:val="none" w:sz="0" w:space="0" w:color="auto"/>
            <w:bottom w:val="none" w:sz="0" w:space="0" w:color="auto"/>
            <w:right w:val="none" w:sz="0" w:space="0" w:color="auto"/>
          </w:divBdr>
        </w:div>
        <w:div w:id="311524854">
          <w:marLeft w:val="640"/>
          <w:marRight w:val="0"/>
          <w:marTop w:val="0"/>
          <w:marBottom w:val="0"/>
          <w:divBdr>
            <w:top w:val="none" w:sz="0" w:space="0" w:color="auto"/>
            <w:left w:val="none" w:sz="0" w:space="0" w:color="auto"/>
            <w:bottom w:val="none" w:sz="0" w:space="0" w:color="auto"/>
            <w:right w:val="none" w:sz="0" w:space="0" w:color="auto"/>
          </w:divBdr>
        </w:div>
        <w:div w:id="322634058">
          <w:marLeft w:val="640"/>
          <w:marRight w:val="0"/>
          <w:marTop w:val="0"/>
          <w:marBottom w:val="0"/>
          <w:divBdr>
            <w:top w:val="none" w:sz="0" w:space="0" w:color="auto"/>
            <w:left w:val="none" w:sz="0" w:space="0" w:color="auto"/>
            <w:bottom w:val="none" w:sz="0" w:space="0" w:color="auto"/>
            <w:right w:val="none" w:sz="0" w:space="0" w:color="auto"/>
          </w:divBdr>
        </w:div>
        <w:div w:id="349066495">
          <w:marLeft w:val="640"/>
          <w:marRight w:val="0"/>
          <w:marTop w:val="0"/>
          <w:marBottom w:val="0"/>
          <w:divBdr>
            <w:top w:val="none" w:sz="0" w:space="0" w:color="auto"/>
            <w:left w:val="none" w:sz="0" w:space="0" w:color="auto"/>
            <w:bottom w:val="none" w:sz="0" w:space="0" w:color="auto"/>
            <w:right w:val="none" w:sz="0" w:space="0" w:color="auto"/>
          </w:divBdr>
        </w:div>
        <w:div w:id="360399757">
          <w:marLeft w:val="640"/>
          <w:marRight w:val="0"/>
          <w:marTop w:val="0"/>
          <w:marBottom w:val="0"/>
          <w:divBdr>
            <w:top w:val="none" w:sz="0" w:space="0" w:color="auto"/>
            <w:left w:val="none" w:sz="0" w:space="0" w:color="auto"/>
            <w:bottom w:val="none" w:sz="0" w:space="0" w:color="auto"/>
            <w:right w:val="none" w:sz="0" w:space="0" w:color="auto"/>
          </w:divBdr>
        </w:div>
        <w:div w:id="380439904">
          <w:marLeft w:val="640"/>
          <w:marRight w:val="0"/>
          <w:marTop w:val="0"/>
          <w:marBottom w:val="0"/>
          <w:divBdr>
            <w:top w:val="none" w:sz="0" w:space="0" w:color="auto"/>
            <w:left w:val="none" w:sz="0" w:space="0" w:color="auto"/>
            <w:bottom w:val="none" w:sz="0" w:space="0" w:color="auto"/>
            <w:right w:val="none" w:sz="0" w:space="0" w:color="auto"/>
          </w:divBdr>
        </w:div>
        <w:div w:id="399595137">
          <w:marLeft w:val="640"/>
          <w:marRight w:val="0"/>
          <w:marTop w:val="0"/>
          <w:marBottom w:val="0"/>
          <w:divBdr>
            <w:top w:val="none" w:sz="0" w:space="0" w:color="auto"/>
            <w:left w:val="none" w:sz="0" w:space="0" w:color="auto"/>
            <w:bottom w:val="none" w:sz="0" w:space="0" w:color="auto"/>
            <w:right w:val="none" w:sz="0" w:space="0" w:color="auto"/>
          </w:divBdr>
        </w:div>
        <w:div w:id="403912064">
          <w:marLeft w:val="640"/>
          <w:marRight w:val="0"/>
          <w:marTop w:val="0"/>
          <w:marBottom w:val="0"/>
          <w:divBdr>
            <w:top w:val="none" w:sz="0" w:space="0" w:color="auto"/>
            <w:left w:val="none" w:sz="0" w:space="0" w:color="auto"/>
            <w:bottom w:val="none" w:sz="0" w:space="0" w:color="auto"/>
            <w:right w:val="none" w:sz="0" w:space="0" w:color="auto"/>
          </w:divBdr>
        </w:div>
        <w:div w:id="416905883">
          <w:marLeft w:val="640"/>
          <w:marRight w:val="0"/>
          <w:marTop w:val="0"/>
          <w:marBottom w:val="0"/>
          <w:divBdr>
            <w:top w:val="none" w:sz="0" w:space="0" w:color="auto"/>
            <w:left w:val="none" w:sz="0" w:space="0" w:color="auto"/>
            <w:bottom w:val="none" w:sz="0" w:space="0" w:color="auto"/>
            <w:right w:val="none" w:sz="0" w:space="0" w:color="auto"/>
          </w:divBdr>
        </w:div>
        <w:div w:id="433988214">
          <w:marLeft w:val="640"/>
          <w:marRight w:val="0"/>
          <w:marTop w:val="0"/>
          <w:marBottom w:val="0"/>
          <w:divBdr>
            <w:top w:val="none" w:sz="0" w:space="0" w:color="auto"/>
            <w:left w:val="none" w:sz="0" w:space="0" w:color="auto"/>
            <w:bottom w:val="none" w:sz="0" w:space="0" w:color="auto"/>
            <w:right w:val="none" w:sz="0" w:space="0" w:color="auto"/>
          </w:divBdr>
        </w:div>
        <w:div w:id="434324992">
          <w:marLeft w:val="640"/>
          <w:marRight w:val="0"/>
          <w:marTop w:val="0"/>
          <w:marBottom w:val="0"/>
          <w:divBdr>
            <w:top w:val="none" w:sz="0" w:space="0" w:color="auto"/>
            <w:left w:val="none" w:sz="0" w:space="0" w:color="auto"/>
            <w:bottom w:val="none" w:sz="0" w:space="0" w:color="auto"/>
            <w:right w:val="none" w:sz="0" w:space="0" w:color="auto"/>
          </w:divBdr>
        </w:div>
        <w:div w:id="450587165">
          <w:marLeft w:val="640"/>
          <w:marRight w:val="0"/>
          <w:marTop w:val="0"/>
          <w:marBottom w:val="0"/>
          <w:divBdr>
            <w:top w:val="none" w:sz="0" w:space="0" w:color="auto"/>
            <w:left w:val="none" w:sz="0" w:space="0" w:color="auto"/>
            <w:bottom w:val="none" w:sz="0" w:space="0" w:color="auto"/>
            <w:right w:val="none" w:sz="0" w:space="0" w:color="auto"/>
          </w:divBdr>
        </w:div>
        <w:div w:id="486091552">
          <w:marLeft w:val="640"/>
          <w:marRight w:val="0"/>
          <w:marTop w:val="0"/>
          <w:marBottom w:val="0"/>
          <w:divBdr>
            <w:top w:val="none" w:sz="0" w:space="0" w:color="auto"/>
            <w:left w:val="none" w:sz="0" w:space="0" w:color="auto"/>
            <w:bottom w:val="none" w:sz="0" w:space="0" w:color="auto"/>
            <w:right w:val="none" w:sz="0" w:space="0" w:color="auto"/>
          </w:divBdr>
        </w:div>
        <w:div w:id="513108968">
          <w:marLeft w:val="640"/>
          <w:marRight w:val="0"/>
          <w:marTop w:val="0"/>
          <w:marBottom w:val="0"/>
          <w:divBdr>
            <w:top w:val="none" w:sz="0" w:space="0" w:color="auto"/>
            <w:left w:val="none" w:sz="0" w:space="0" w:color="auto"/>
            <w:bottom w:val="none" w:sz="0" w:space="0" w:color="auto"/>
            <w:right w:val="none" w:sz="0" w:space="0" w:color="auto"/>
          </w:divBdr>
        </w:div>
        <w:div w:id="522400988">
          <w:marLeft w:val="640"/>
          <w:marRight w:val="0"/>
          <w:marTop w:val="0"/>
          <w:marBottom w:val="0"/>
          <w:divBdr>
            <w:top w:val="none" w:sz="0" w:space="0" w:color="auto"/>
            <w:left w:val="none" w:sz="0" w:space="0" w:color="auto"/>
            <w:bottom w:val="none" w:sz="0" w:space="0" w:color="auto"/>
            <w:right w:val="none" w:sz="0" w:space="0" w:color="auto"/>
          </w:divBdr>
        </w:div>
        <w:div w:id="565333969">
          <w:marLeft w:val="640"/>
          <w:marRight w:val="0"/>
          <w:marTop w:val="0"/>
          <w:marBottom w:val="0"/>
          <w:divBdr>
            <w:top w:val="none" w:sz="0" w:space="0" w:color="auto"/>
            <w:left w:val="none" w:sz="0" w:space="0" w:color="auto"/>
            <w:bottom w:val="none" w:sz="0" w:space="0" w:color="auto"/>
            <w:right w:val="none" w:sz="0" w:space="0" w:color="auto"/>
          </w:divBdr>
        </w:div>
        <w:div w:id="567038107">
          <w:marLeft w:val="640"/>
          <w:marRight w:val="0"/>
          <w:marTop w:val="0"/>
          <w:marBottom w:val="0"/>
          <w:divBdr>
            <w:top w:val="none" w:sz="0" w:space="0" w:color="auto"/>
            <w:left w:val="none" w:sz="0" w:space="0" w:color="auto"/>
            <w:bottom w:val="none" w:sz="0" w:space="0" w:color="auto"/>
            <w:right w:val="none" w:sz="0" w:space="0" w:color="auto"/>
          </w:divBdr>
        </w:div>
        <w:div w:id="583343879">
          <w:marLeft w:val="640"/>
          <w:marRight w:val="0"/>
          <w:marTop w:val="0"/>
          <w:marBottom w:val="0"/>
          <w:divBdr>
            <w:top w:val="none" w:sz="0" w:space="0" w:color="auto"/>
            <w:left w:val="none" w:sz="0" w:space="0" w:color="auto"/>
            <w:bottom w:val="none" w:sz="0" w:space="0" w:color="auto"/>
            <w:right w:val="none" w:sz="0" w:space="0" w:color="auto"/>
          </w:divBdr>
        </w:div>
        <w:div w:id="592127171">
          <w:marLeft w:val="640"/>
          <w:marRight w:val="0"/>
          <w:marTop w:val="0"/>
          <w:marBottom w:val="0"/>
          <w:divBdr>
            <w:top w:val="none" w:sz="0" w:space="0" w:color="auto"/>
            <w:left w:val="none" w:sz="0" w:space="0" w:color="auto"/>
            <w:bottom w:val="none" w:sz="0" w:space="0" w:color="auto"/>
            <w:right w:val="none" w:sz="0" w:space="0" w:color="auto"/>
          </w:divBdr>
        </w:div>
        <w:div w:id="612706398">
          <w:marLeft w:val="640"/>
          <w:marRight w:val="0"/>
          <w:marTop w:val="0"/>
          <w:marBottom w:val="0"/>
          <w:divBdr>
            <w:top w:val="none" w:sz="0" w:space="0" w:color="auto"/>
            <w:left w:val="none" w:sz="0" w:space="0" w:color="auto"/>
            <w:bottom w:val="none" w:sz="0" w:space="0" w:color="auto"/>
            <w:right w:val="none" w:sz="0" w:space="0" w:color="auto"/>
          </w:divBdr>
        </w:div>
        <w:div w:id="621305292">
          <w:marLeft w:val="640"/>
          <w:marRight w:val="0"/>
          <w:marTop w:val="0"/>
          <w:marBottom w:val="0"/>
          <w:divBdr>
            <w:top w:val="none" w:sz="0" w:space="0" w:color="auto"/>
            <w:left w:val="none" w:sz="0" w:space="0" w:color="auto"/>
            <w:bottom w:val="none" w:sz="0" w:space="0" w:color="auto"/>
            <w:right w:val="none" w:sz="0" w:space="0" w:color="auto"/>
          </w:divBdr>
        </w:div>
        <w:div w:id="637535615">
          <w:marLeft w:val="640"/>
          <w:marRight w:val="0"/>
          <w:marTop w:val="0"/>
          <w:marBottom w:val="0"/>
          <w:divBdr>
            <w:top w:val="none" w:sz="0" w:space="0" w:color="auto"/>
            <w:left w:val="none" w:sz="0" w:space="0" w:color="auto"/>
            <w:bottom w:val="none" w:sz="0" w:space="0" w:color="auto"/>
            <w:right w:val="none" w:sz="0" w:space="0" w:color="auto"/>
          </w:divBdr>
        </w:div>
        <w:div w:id="645671751">
          <w:marLeft w:val="640"/>
          <w:marRight w:val="0"/>
          <w:marTop w:val="0"/>
          <w:marBottom w:val="0"/>
          <w:divBdr>
            <w:top w:val="none" w:sz="0" w:space="0" w:color="auto"/>
            <w:left w:val="none" w:sz="0" w:space="0" w:color="auto"/>
            <w:bottom w:val="none" w:sz="0" w:space="0" w:color="auto"/>
            <w:right w:val="none" w:sz="0" w:space="0" w:color="auto"/>
          </w:divBdr>
        </w:div>
        <w:div w:id="645813862">
          <w:marLeft w:val="640"/>
          <w:marRight w:val="0"/>
          <w:marTop w:val="0"/>
          <w:marBottom w:val="0"/>
          <w:divBdr>
            <w:top w:val="none" w:sz="0" w:space="0" w:color="auto"/>
            <w:left w:val="none" w:sz="0" w:space="0" w:color="auto"/>
            <w:bottom w:val="none" w:sz="0" w:space="0" w:color="auto"/>
            <w:right w:val="none" w:sz="0" w:space="0" w:color="auto"/>
          </w:divBdr>
        </w:div>
        <w:div w:id="659428132">
          <w:marLeft w:val="640"/>
          <w:marRight w:val="0"/>
          <w:marTop w:val="0"/>
          <w:marBottom w:val="0"/>
          <w:divBdr>
            <w:top w:val="none" w:sz="0" w:space="0" w:color="auto"/>
            <w:left w:val="none" w:sz="0" w:space="0" w:color="auto"/>
            <w:bottom w:val="none" w:sz="0" w:space="0" w:color="auto"/>
            <w:right w:val="none" w:sz="0" w:space="0" w:color="auto"/>
          </w:divBdr>
        </w:div>
        <w:div w:id="681203805">
          <w:marLeft w:val="640"/>
          <w:marRight w:val="0"/>
          <w:marTop w:val="0"/>
          <w:marBottom w:val="0"/>
          <w:divBdr>
            <w:top w:val="none" w:sz="0" w:space="0" w:color="auto"/>
            <w:left w:val="none" w:sz="0" w:space="0" w:color="auto"/>
            <w:bottom w:val="none" w:sz="0" w:space="0" w:color="auto"/>
            <w:right w:val="none" w:sz="0" w:space="0" w:color="auto"/>
          </w:divBdr>
        </w:div>
        <w:div w:id="686714795">
          <w:marLeft w:val="640"/>
          <w:marRight w:val="0"/>
          <w:marTop w:val="0"/>
          <w:marBottom w:val="0"/>
          <w:divBdr>
            <w:top w:val="none" w:sz="0" w:space="0" w:color="auto"/>
            <w:left w:val="none" w:sz="0" w:space="0" w:color="auto"/>
            <w:bottom w:val="none" w:sz="0" w:space="0" w:color="auto"/>
            <w:right w:val="none" w:sz="0" w:space="0" w:color="auto"/>
          </w:divBdr>
        </w:div>
        <w:div w:id="689795256">
          <w:marLeft w:val="640"/>
          <w:marRight w:val="0"/>
          <w:marTop w:val="0"/>
          <w:marBottom w:val="0"/>
          <w:divBdr>
            <w:top w:val="none" w:sz="0" w:space="0" w:color="auto"/>
            <w:left w:val="none" w:sz="0" w:space="0" w:color="auto"/>
            <w:bottom w:val="none" w:sz="0" w:space="0" w:color="auto"/>
            <w:right w:val="none" w:sz="0" w:space="0" w:color="auto"/>
          </w:divBdr>
        </w:div>
        <w:div w:id="716204276">
          <w:marLeft w:val="640"/>
          <w:marRight w:val="0"/>
          <w:marTop w:val="0"/>
          <w:marBottom w:val="0"/>
          <w:divBdr>
            <w:top w:val="none" w:sz="0" w:space="0" w:color="auto"/>
            <w:left w:val="none" w:sz="0" w:space="0" w:color="auto"/>
            <w:bottom w:val="none" w:sz="0" w:space="0" w:color="auto"/>
            <w:right w:val="none" w:sz="0" w:space="0" w:color="auto"/>
          </w:divBdr>
        </w:div>
        <w:div w:id="721634607">
          <w:marLeft w:val="640"/>
          <w:marRight w:val="0"/>
          <w:marTop w:val="0"/>
          <w:marBottom w:val="0"/>
          <w:divBdr>
            <w:top w:val="none" w:sz="0" w:space="0" w:color="auto"/>
            <w:left w:val="none" w:sz="0" w:space="0" w:color="auto"/>
            <w:bottom w:val="none" w:sz="0" w:space="0" w:color="auto"/>
            <w:right w:val="none" w:sz="0" w:space="0" w:color="auto"/>
          </w:divBdr>
        </w:div>
        <w:div w:id="731007132">
          <w:marLeft w:val="640"/>
          <w:marRight w:val="0"/>
          <w:marTop w:val="0"/>
          <w:marBottom w:val="0"/>
          <w:divBdr>
            <w:top w:val="none" w:sz="0" w:space="0" w:color="auto"/>
            <w:left w:val="none" w:sz="0" w:space="0" w:color="auto"/>
            <w:bottom w:val="none" w:sz="0" w:space="0" w:color="auto"/>
            <w:right w:val="none" w:sz="0" w:space="0" w:color="auto"/>
          </w:divBdr>
        </w:div>
        <w:div w:id="731923540">
          <w:marLeft w:val="640"/>
          <w:marRight w:val="0"/>
          <w:marTop w:val="0"/>
          <w:marBottom w:val="0"/>
          <w:divBdr>
            <w:top w:val="none" w:sz="0" w:space="0" w:color="auto"/>
            <w:left w:val="none" w:sz="0" w:space="0" w:color="auto"/>
            <w:bottom w:val="none" w:sz="0" w:space="0" w:color="auto"/>
            <w:right w:val="none" w:sz="0" w:space="0" w:color="auto"/>
          </w:divBdr>
        </w:div>
        <w:div w:id="738329576">
          <w:marLeft w:val="640"/>
          <w:marRight w:val="0"/>
          <w:marTop w:val="0"/>
          <w:marBottom w:val="0"/>
          <w:divBdr>
            <w:top w:val="none" w:sz="0" w:space="0" w:color="auto"/>
            <w:left w:val="none" w:sz="0" w:space="0" w:color="auto"/>
            <w:bottom w:val="none" w:sz="0" w:space="0" w:color="auto"/>
            <w:right w:val="none" w:sz="0" w:space="0" w:color="auto"/>
          </w:divBdr>
        </w:div>
        <w:div w:id="758722024">
          <w:marLeft w:val="640"/>
          <w:marRight w:val="0"/>
          <w:marTop w:val="0"/>
          <w:marBottom w:val="0"/>
          <w:divBdr>
            <w:top w:val="none" w:sz="0" w:space="0" w:color="auto"/>
            <w:left w:val="none" w:sz="0" w:space="0" w:color="auto"/>
            <w:bottom w:val="none" w:sz="0" w:space="0" w:color="auto"/>
            <w:right w:val="none" w:sz="0" w:space="0" w:color="auto"/>
          </w:divBdr>
        </w:div>
        <w:div w:id="782113209">
          <w:marLeft w:val="640"/>
          <w:marRight w:val="0"/>
          <w:marTop w:val="0"/>
          <w:marBottom w:val="0"/>
          <w:divBdr>
            <w:top w:val="none" w:sz="0" w:space="0" w:color="auto"/>
            <w:left w:val="none" w:sz="0" w:space="0" w:color="auto"/>
            <w:bottom w:val="none" w:sz="0" w:space="0" w:color="auto"/>
            <w:right w:val="none" w:sz="0" w:space="0" w:color="auto"/>
          </w:divBdr>
        </w:div>
        <w:div w:id="814252031">
          <w:marLeft w:val="640"/>
          <w:marRight w:val="0"/>
          <w:marTop w:val="0"/>
          <w:marBottom w:val="0"/>
          <w:divBdr>
            <w:top w:val="none" w:sz="0" w:space="0" w:color="auto"/>
            <w:left w:val="none" w:sz="0" w:space="0" w:color="auto"/>
            <w:bottom w:val="none" w:sz="0" w:space="0" w:color="auto"/>
            <w:right w:val="none" w:sz="0" w:space="0" w:color="auto"/>
          </w:divBdr>
        </w:div>
        <w:div w:id="815759074">
          <w:marLeft w:val="640"/>
          <w:marRight w:val="0"/>
          <w:marTop w:val="0"/>
          <w:marBottom w:val="0"/>
          <w:divBdr>
            <w:top w:val="none" w:sz="0" w:space="0" w:color="auto"/>
            <w:left w:val="none" w:sz="0" w:space="0" w:color="auto"/>
            <w:bottom w:val="none" w:sz="0" w:space="0" w:color="auto"/>
            <w:right w:val="none" w:sz="0" w:space="0" w:color="auto"/>
          </w:divBdr>
        </w:div>
        <w:div w:id="825319119">
          <w:marLeft w:val="640"/>
          <w:marRight w:val="0"/>
          <w:marTop w:val="0"/>
          <w:marBottom w:val="0"/>
          <w:divBdr>
            <w:top w:val="none" w:sz="0" w:space="0" w:color="auto"/>
            <w:left w:val="none" w:sz="0" w:space="0" w:color="auto"/>
            <w:bottom w:val="none" w:sz="0" w:space="0" w:color="auto"/>
            <w:right w:val="none" w:sz="0" w:space="0" w:color="auto"/>
          </w:divBdr>
        </w:div>
        <w:div w:id="826677523">
          <w:marLeft w:val="640"/>
          <w:marRight w:val="0"/>
          <w:marTop w:val="0"/>
          <w:marBottom w:val="0"/>
          <w:divBdr>
            <w:top w:val="none" w:sz="0" w:space="0" w:color="auto"/>
            <w:left w:val="none" w:sz="0" w:space="0" w:color="auto"/>
            <w:bottom w:val="none" w:sz="0" w:space="0" w:color="auto"/>
            <w:right w:val="none" w:sz="0" w:space="0" w:color="auto"/>
          </w:divBdr>
        </w:div>
        <w:div w:id="837888698">
          <w:marLeft w:val="640"/>
          <w:marRight w:val="0"/>
          <w:marTop w:val="0"/>
          <w:marBottom w:val="0"/>
          <w:divBdr>
            <w:top w:val="none" w:sz="0" w:space="0" w:color="auto"/>
            <w:left w:val="none" w:sz="0" w:space="0" w:color="auto"/>
            <w:bottom w:val="none" w:sz="0" w:space="0" w:color="auto"/>
            <w:right w:val="none" w:sz="0" w:space="0" w:color="auto"/>
          </w:divBdr>
        </w:div>
        <w:div w:id="841898983">
          <w:marLeft w:val="640"/>
          <w:marRight w:val="0"/>
          <w:marTop w:val="0"/>
          <w:marBottom w:val="0"/>
          <w:divBdr>
            <w:top w:val="none" w:sz="0" w:space="0" w:color="auto"/>
            <w:left w:val="none" w:sz="0" w:space="0" w:color="auto"/>
            <w:bottom w:val="none" w:sz="0" w:space="0" w:color="auto"/>
            <w:right w:val="none" w:sz="0" w:space="0" w:color="auto"/>
          </w:divBdr>
        </w:div>
        <w:div w:id="843470244">
          <w:marLeft w:val="640"/>
          <w:marRight w:val="0"/>
          <w:marTop w:val="0"/>
          <w:marBottom w:val="0"/>
          <w:divBdr>
            <w:top w:val="none" w:sz="0" w:space="0" w:color="auto"/>
            <w:left w:val="none" w:sz="0" w:space="0" w:color="auto"/>
            <w:bottom w:val="none" w:sz="0" w:space="0" w:color="auto"/>
            <w:right w:val="none" w:sz="0" w:space="0" w:color="auto"/>
          </w:divBdr>
        </w:div>
        <w:div w:id="844442047">
          <w:marLeft w:val="640"/>
          <w:marRight w:val="0"/>
          <w:marTop w:val="0"/>
          <w:marBottom w:val="0"/>
          <w:divBdr>
            <w:top w:val="none" w:sz="0" w:space="0" w:color="auto"/>
            <w:left w:val="none" w:sz="0" w:space="0" w:color="auto"/>
            <w:bottom w:val="none" w:sz="0" w:space="0" w:color="auto"/>
            <w:right w:val="none" w:sz="0" w:space="0" w:color="auto"/>
          </w:divBdr>
        </w:div>
        <w:div w:id="852645895">
          <w:marLeft w:val="640"/>
          <w:marRight w:val="0"/>
          <w:marTop w:val="0"/>
          <w:marBottom w:val="0"/>
          <w:divBdr>
            <w:top w:val="none" w:sz="0" w:space="0" w:color="auto"/>
            <w:left w:val="none" w:sz="0" w:space="0" w:color="auto"/>
            <w:bottom w:val="none" w:sz="0" w:space="0" w:color="auto"/>
            <w:right w:val="none" w:sz="0" w:space="0" w:color="auto"/>
          </w:divBdr>
        </w:div>
        <w:div w:id="865559226">
          <w:marLeft w:val="640"/>
          <w:marRight w:val="0"/>
          <w:marTop w:val="0"/>
          <w:marBottom w:val="0"/>
          <w:divBdr>
            <w:top w:val="none" w:sz="0" w:space="0" w:color="auto"/>
            <w:left w:val="none" w:sz="0" w:space="0" w:color="auto"/>
            <w:bottom w:val="none" w:sz="0" w:space="0" w:color="auto"/>
            <w:right w:val="none" w:sz="0" w:space="0" w:color="auto"/>
          </w:divBdr>
        </w:div>
        <w:div w:id="897206341">
          <w:marLeft w:val="640"/>
          <w:marRight w:val="0"/>
          <w:marTop w:val="0"/>
          <w:marBottom w:val="0"/>
          <w:divBdr>
            <w:top w:val="none" w:sz="0" w:space="0" w:color="auto"/>
            <w:left w:val="none" w:sz="0" w:space="0" w:color="auto"/>
            <w:bottom w:val="none" w:sz="0" w:space="0" w:color="auto"/>
            <w:right w:val="none" w:sz="0" w:space="0" w:color="auto"/>
          </w:divBdr>
        </w:div>
        <w:div w:id="918489654">
          <w:marLeft w:val="640"/>
          <w:marRight w:val="0"/>
          <w:marTop w:val="0"/>
          <w:marBottom w:val="0"/>
          <w:divBdr>
            <w:top w:val="none" w:sz="0" w:space="0" w:color="auto"/>
            <w:left w:val="none" w:sz="0" w:space="0" w:color="auto"/>
            <w:bottom w:val="none" w:sz="0" w:space="0" w:color="auto"/>
            <w:right w:val="none" w:sz="0" w:space="0" w:color="auto"/>
          </w:divBdr>
        </w:div>
        <w:div w:id="1022706251">
          <w:marLeft w:val="640"/>
          <w:marRight w:val="0"/>
          <w:marTop w:val="0"/>
          <w:marBottom w:val="0"/>
          <w:divBdr>
            <w:top w:val="none" w:sz="0" w:space="0" w:color="auto"/>
            <w:left w:val="none" w:sz="0" w:space="0" w:color="auto"/>
            <w:bottom w:val="none" w:sz="0" w:space="0" w:color="auto"/>
            <w:right w:val="none" w:sz="0" w:space="0" w:color="auto"/>
          </w:divBdr>
        </w:div>
        <w:div w:id="1054813855">
          <w:marLeft w:val="640"/>
          <w:marRight w:val="0"/>
          <w:marTop w:val="0"/>
          <w:marBottom w:val="0"/>
          <w:divBdr>
            <w:top w:val="none" w:sz="0" w:space="0" w:color="auto"/>
            <w:left w:val="none" w:sz="0" w:space="0" w:color="auto"/>
            <w:bottom w:val="none" w:sz="0" w:space="0" w:color="auto"/>
            <w:right w:val="none" w:sz="0" w:space="0" w:color="auto"/>
          </w:divBdr>
        </w:div>
        <w:div w:id="1064332302">
          <w:marLeft w:val="640"/>
          <w:marRight w:val="0"/>
          <w:marTop w:val="0"/>
          <w:marBottom w:val="0"/>
          <w:divBdr>
            <w:top w:val="none" w:sz="0" w:space="0" w:color="auto"/>
            <w:left w:val="none" w:sz="0" w:space="0" w:color="auto"/>
            <w:bottom w:val="none" w:sz="0" w:space="0" w:color="auto"/>
            <w:right w:val="none" w:sz="0" w:space="0" w:color="auto"/>
          </w:divBdr>
        </w:div>
        <w:div w:id="1116484342">
          <w:marLeft w:val="640"/>
          <w:marRight w:val="0"/>
          <w:marTop w:val="0"/>
          <w:marBottom w:val="0"/>
          <w:divBdr>
            <w:top w:val="none" w:sz="0" w:space="0" w:color="auto"/>
            <w:left w:val="none" w:sz="0" w:space="0" w:color="auto"/>
            <w:bottom w:val="none" w:sz="0" w:space="0" w:color="auto"/>
            <w:right w:val="none" w:sz="0" w:space="0" w:color="auto"/>
          </w:divBdr>
        </w:div>
        <w:div w:id="1118257204">
          <w:marLeft w:val="640"/>
          <w:marRight w:val="0"/>
          <w:marTop w:val="0"/>
          <w:marBottom w:val="0"/>
          <w:divBdr>
            <w:top w:val="none" w:sz="0" w:space="0" w:color="auto"/>
            <w:left w:val="none" w:sz="0" w:space="0" w:color="auto"/>
            <w:bottom w:val="none" w:sz="0" w:space="0" w:color="auto"/>
            <w:right w:val="none" w:sz="0" w:space="0" w:color="auto"/>
          </w:divBdr>
        </w:div>
        <w:div w:id="1127549659">
          <w:marLeft w:val="640"/>
          <w:marRight w:val="0"/>
          <w:marTop w:val="0"/>
          <w:marBottom w:val="0"/>
          <w:divBdr>
            <w:top w:val="none" w:sz="0" w:space="0" w:color="auto"/>
            <w:left w:val="none" w:sz="0" w:space="0" w:color="auto"/>
            <w:bottom w:val="none" w:sz="0" w:space="0" w:color="auto"/>
            <w:right w:val="none" w:sz="0" w:space="0" w:color="auto"/>
          </w:divBdr>
        </w:div>
        <w:div w:id="1142502881">
          <w:marLeft w:val="640"/>
          <w:marRight w:val="0"/>
          <w:marTop w:val="0"/>
          <w:marBottom w:val="0"/>
          <w:divBdr>
            <w:top w:val="none" w:sz="0" w:space="0" w:color="auto"/>
            <w:left w:val="none" w:sz="0" w:space="0" w:color="auto"/>
            <w:bottom w:val="none" w:sz="0" w:space="0" w:color="auto"/>
            <w:right w:val="none" w:sz="0" w:space="0" w:color="auto"/>
          </w:divBdr>
        </w:div>
        <w:div w:id="1148209691">
          <w:marLeft w:val="640"/>
          <w:marRight w:val="0"/>
          <w:marTop w:val="0"/>
          <w:marBottom w:val="0"/>
          <w:divBdr>
            <w:top w:val="none" w:sz="0" w:space="0" w:color="auto"/>
            <w:left w:val="none" w:sz="0" w:space="0" w:color="auto"/>
            <w:bottom w:val="none" w:sz="0" w:space="0" w:color="auto"/>
            <w:right w:val="none" w:sz="0" w:space="0" w:color="auto"/>
          </w:divBdr>
        </w:div>
        <w:div w:id="1156648606">
          <w:marLeft w:val="640"/>
          <w:marRight w:val="0"/>
          <w:marTop w:val="0"/>
          <w:marBottom w:val="0"/>
          <w:divBdr>
            <w:top w:val="none" w:sz="0" w:space="0" w:color="auto"/>
            <w:left w:val="none" w:sz="0" w:space="0" w:color="auto"/>
            <w:bottom w:val="none" w:sz="0" w:space="0" w:color="auto"/>
            <w:right w:val="none" w:sz="0" w:space="0" w:color="auto"/>
          </w:divBdr>
        </w:div>
        <w:div w:id="1186211808">
          <w:marLeft w:val="640"/>
          <w:marRight w:val="0"/>
          <w:marTop w:val="0"/>
          <w:marBottom w:val="0"/>
          <w:divBdr>
            <w:top w:val="none" w:sz="0" w:space="0" w:color="auto"/>
            <w:left w:val="none" w:sz="0" w:space="0" w:color="auto"/>
            <w:bottom w:val="none" w:sz="0" w:space="0" w:color="auto"/>
            <w:right w:val="none" w:sz="0" w:space="0" w:color="auto"/>
          </w:divBdr>
        </w:div>
        <w:div w:id="1188177046">
          <w:marLeft w:val="640"/>
          <w:marRight w:val="0"/>
          <w:marTop w:val="0"/>
          <w:marBottom w:val="0"/>
          <w:divBdr>
            <w:top w:val="none" w:sz="0" w:space="0" w:color="auto"/>
            <w:left w:val="none" w:sz="0" w:space="0" w:color="auto"/>
            <w:bottom w:val="none" w:sz="0" w:space="0" w:color="auto"/>
            <w:right w:val="none" w:sz="0" w:space="0" w:color="auto"/>
          </w:divBdr>
        </w:div>
        <w:div w:id="1214582062">
          <w:marLeft w:val="640"/>
          <w:marRight w:val="0"/>
          <w:marTop w:val="0"/>
          <w:marBottom w:val="0"/>
          <w:divBdr>
            <w:top w:val="none" w:sz="0" w:space="0" w:color="auto"/>
            <w:left w:val="none" w:sz="0" w:space="0" w:color="auto"/>
            <w:bottom w:val="none" w:sz="0" w:space="0" w:color="auto"/>
            <w:right w:val="none" w:sz="0" w:space="0" w:color="auto"/>
          </w:divBdr>
        </w:div>
        <w:div w:id="1230920554">
          <w:marLeft w:val="640"/>
          <w:marRight w:val="0"/>
          <w:marTop w:val="0"/>
          <w:marBottom w:val="0"/>
          <w:divBdr>
            <w:top w:val="none" w:sz="0" w:space="0" w:color="auto"/>
            <w:left w:val="none" w:sz="0" w:space="0" w:color="auto"/>
            <w:bottom w:val="none" w:sz="0" w:space="0" w:color="auto"/>
            <w:right w:val="none" w:sz="0" w:space="0" w:color="auto"/>
          </w:divBdr>
        </w:div>
        <w:div w:id="1238638348">
          <w:marLeft w:val="640"/>
          <w:marRight w:val="0"/>
          <w:marTop w:val="0"/>
          <w:marBottom w:val="0"/>
          <w:divBdr>
            <w:top w:val="none" w:sz="0" w:space="0" w:color="auto"/>
            <w:left w:val="none" w:sz="0" w:space="0" w:color="auto"/>
            <w:bottom w:val="none" w:sz="0" w:space="0" w:color="auto"/>
            <w:right w:val="none" w:sz="0" w:space="0" w:color="auto"/>
          </w:divBdr>
        </w:div>
        <w:div w:id="1257446836">
          <w:marLeft w:val="640"/>
          <w:marRight w:val="0"/>
          <w:marTop w:val="0"/>
          <w:marBottom w:val="0"/>
          <w:divBdr>
            <w:top w:val="none" w:sz="0" w:space="0" w:color="auto"/>
            <w:left w:val="none" w:sz="0" w:space="0" w:color="auto"/>
            <w:bottom w:val="none" w:sz="0" w:space="0" w:color="auto"/>
            <w:right w:val="none" w:sz="0" w:space="0" w:color="auto"/>
          </w:divBdr>
        </w:div>
        <w:div w:id="1277979837">
          <w:marLeft w:val="640"/>
          <w:marRight w:val="0"/>
          <w:marTop w:val="0"/>
          <w:marBottom w:val="0"/>
          <w:divBdr>
            <w:top w:val="none" w:sz="0" w:space="0" w:color="auto"/>
            <w:left w:val="none" w:sz="0" w:space="0" w:color="auto"/>
            <w:bottom w:val="none" w:sz="0" w:space="0" w:color="auto"/>
            <w:right w:val="none" w:sz="0" w:space="0" w:color="auto"/>
          </w:divBdr>
        </w:div>
        <w:div w:id="1297639395">
          <w:marLeft w:val="640"/>
          <w:marRight w:val="0"/>
          <w:marTop w:val="0"/>
          <w:marBottom w:val="0"/>
          <w:divBdr>
            <w:top w:val="none" w:sz="0" w:space="0" w:color="auto"/>
            <w:left w:val="none" w:sz="0" w:space="0" w:color="auto"/>
            <w:bottom w:val="none" w:sz="0" w:space="0" w:color="auto"/>
            <w:right w:val="none" w:sz="0" w:space="0" w:color="auto"/>
          </w:divBdr>
        </w:div>
        <w:div w:id="1310591010">
          <w:marLeft w:val="640"/>
          <w:marRight w:val="0"/>
          <w:marTop w:val="0"/>
          <w:marBottom w:val="0"/>
          <w:divBdr>
            <w:top w:val="none" w:sz="0" w:space="0" w:color="auto"/>
            <w:left w:val="none" w:sz="0" w:space="0" w:color="auto"/>
            <w:bottom w:val="none" w:sz="0" w:space="0" w:color="auto"/>
            <w:right w:val="none" w:sz="0" w:space="0" w:color="auto"/>
          </w:divBdr>
        </w:div>
        <w:div w:id="1321419182">
          <w:marLeft w:val="640"/>
          <w:marRight w:val="0"/>
          <w:marTop w:val="0"/>
          <w:marBottom w:val="0"/>
          <w:divBdr>
            <w:top w:val="none" w:sz="0" w:space="0" w:color="auto"/>
            <w:left w:val="none" w:sz="0" w:space="0" w:color="auto"/>
            <w:bottom w:val="none" w:sz="0" w:space="0" w:color="auto"/>
            <w:right w:val="none" w:sz="0" w:space="0" w:color="auto"/>
          </w:divBdr>
        </w:div>
        <w:div w:id="1332248337">
          <w:marLeft w:val="640"/>
          <w:marRight w:val="0"/>
          <w:marTop w:val="0"/>
          <w:marBottom w:val="0"/>
          <w:divBdr>
            <w:top w:val="none" w:sz="0" w:space="0" w:color="auto"/>
            <w:left w:val="none" w:sz="0" w:space="0" w:color="auto"/>
            <w:bottom w:val="none" w:sz="0" w:space="0" w:color="auto"/>
            <w:right w:val="none" w:sz="0" w:space="0" w:color="auto"/>
          </w:divBdr>
        </w:div>
        <w:div w:id="1351712378">
          <w:marLeft w:val="640"/>
          <w:marRight w:val="0"/>
          <w:marTop w:val="0"/>
          <w:marBottom w:val="0"/>
          <w:divBdr>
            <w:top w:val="none" w:sz="0" w:space="0" w:color="auto"/>
            <w:left w:val="none" w:sz="0" w:space="0" w:color="auto"/>
            <w:bottom w:val="none" w:sz="0" w:space="0" w:color="auto"/>
            <w:right w:val="none" w:sz="0" w:space="0" w:color="auto"/>
          </w:divBdr>
        </w:div>
        <w:div w:id="1353722771">
          <w:marLeft w:val="640"/>
          <w:marRight w:val="0"/>
          <w:marTop w:val="0"/>
          <w:marBottom w:val="0"/>
          <w:divBdr>
            <w:top w:val="none" w:sz="0" w:space="0" w:color="auto"/>
            <w:left w:val="none" w:sz="0" w:space="0" w:color="auto"/>
            <w:bottom w:val="none" w:sz="0" w:space="0" w:color="auto"/>
            <w:right w:val="none" w:sz="0" w:space="0" w:color="auto"/>
          </w:divBdr>
        </w:div>
        <w:div w:id="1355155841">
          <w:marLeft w:val="640"/>
          <w:marRight w:val="0"/>
          <w:marTop w:val="0"/>
          <w:marBottom w:val="0"/>
          <w:divBdr>
            <w:top w:val="none" w:sz="0" w:space="0" w:color="auto"/>
            <w:left w:val="none" w:sz="0" w:space="0" w:color="auto"/>
            <w:bottom w:val="none" w:sz="0" w:space="0" w:color="auto"/>
            <w:right w:val="none" w:sz="0" w:space="0" w:color="auto"/>
          </w:divBdr>
        </w:div>
        <w:div w:id="1367482580">
          <w:marLeft w:val="640"/>
          <w:marRight w:val="0"/>
          <w:marTop w:val="0"/>
          <w:marBottom w:val="0"/>
          <w:divBdr>
            <w:top w:val="none" w:sz="0" w:space="0" w:color="auto"/>
            <w:left w:val="none" w:sz="0" w:space="0" w:color="auto"/>
            <w:bottom w:val="none" w:sz="0" w:space="0" w:color="auto"/>
            <w:right w:val="none" w:sz="0" w:space="0" w:color="auto"/>
          </w:divBdr>
        </w:div>
        <w:div w:id="1367564271">
          <w:marLeft w:val="640"/>
          <w:marRight w:val="0"/>
          <w:marTop w:val="0"/>
          <w:marBottom w:val="0"/>
          <w:divBdr>
            <w:top w:val="none" w:sz="0" w:space="0" w:color="auto"/>
            <w:left w:val="none" w:sz="0" w:space="0" w:color="auto"/>
            <w:bottom w:val="none" w:sz="0" w:space="0" w:color="auto"/>
            <w:right w:val="none" w:sz="0" w:space="0" w:color="auto"/>
          </w:divBdr>
        </w:div>
        <w:div w:id="1373115647">
          <w:marLeft w:val="640"/>
          <w:marRight w:val="0"/>
          <w:marTop w:val="0"/>
          <w:marBottom w:val="0"/>
          <w:divBdr>
            <w:top w:val="none" w:sz="0" w:space="0" w:color="auto"/>
            <w:left w:val="none" w:sz="0" w:space="0" w:color="auto"/>
            <w:bottom w:val="none" w:sz="0" w:space="0" w:color="auto"/>
            <w:right w:val="none" w:sz="0" w:space="0" w:color="auto"/>
          </w:divBdr>
        </w:div>
        <w:div w:id="1382944261">
          <w:marLeft w:val="640"/>
          <w:marRight w:val="0"/>
          <w:marTop w:val="0"/>
          <w:marBottom w:val="0"/>
          <w:divBdr>
            <w:top w:val="none" w:sz="0" w:space="0" w:color="auto"/>
            <w:left w:val="none" w:sz="0" w:space="0" w:color="auto"/>
            <w:bottom w:val="none" w:sz="0" w:space="0" w:color="auto"/>
            <w:right w:val="none" w:sz="0" w:space="0" w:color="auto"/>
          </w:divBdr>
        </w:div>
        <w:div w:id="1386879219">
          <w:marLeft w:val="640"/>
          <w:marRight w:val="0"/>
          <w:marTop w:val="0"/>
          <w:marBottom w:val="0"/>
          <w:divBdr>
            <w:top w:val="none" w:sz="0" w:space="0" w:color="auto"/>
            <w:left w:val="none" w:sz="0" w:space="0" w:color="auto"/>
            <w:bottom w:val="none" w:sz="0" w:space="0" w:color="auto"/>
            <w:right w:val="none" w:sz="0" w:space="0" w:color="auto"/>
          </w:divBdr>
        </w:div>
        <w:div w:id="1393776845">
          <w:marLeft w:val="640"/>
          <w:marRight w:val="0"/>
          <w:marTop w:val="0"/>
          <w:marBottom w:val="0"/>
          <w:divBdr>
            <w:top w:val="none" w:sz="0" w:space="0" w:color="auto"/>
            <w:left w:val="none" w:sz="0" w:space="0" w:color="auto"/>
            <w:bottom w:val="none" w:sz="0" w:space="0" w:color="auto"/>
            <w:right w:val="none" w:sz="0" w:space="0" w:color="auto"/>
          </w:divBdr>
        </w:div>
        <w:div w:id="1445540764">
          <w:marLeft w:val="640"/>
          <w:marRight w:val="0"/>
          <w:marTop w:val="0"/>
          <w:marBottom w:val="0"/>
          <w:divBdr>
            <w:top w:val="none" w:sz="0" w:space="0" w:color="auto"/>
            <w:left w:val="none" w:sz="0" w:space="0" w:color="auto"/>
            <w:bottom w:val="none" w:sz="0" w:space="0" w:color="auto"/>
            <w:right w:val="none" w:sz="0" w:space="0" w:color="auto"/>
          </w:divBdr>
        </w:div>
        <w:div w:id="1500120077">
          <w:marLeft w:val="640"/>
          <w:marRight w:val="0"/>
          <w:marTop w:val="0"/>
          <w:marBottom w:val="0"/>
          <w:divBdr>
            <w:top w:val="none" w:sz="0" w:space="0" w:color="auto"/>
            <w:left w:val="none" w:sz="0" w:space="0" w:color="auto"/>
            <w:bottom w:val="none" w:sz="0" w:space="0" w:color="auto"/>
            <w:right w:val="none" w:sz="0" w:space="0" w:color="auto"/>
          </w:divBdr>
        </w:div>
        <w:div w:id="1502701431">
          <w:marLeft w:val="640"/>
          <w:marRight w:val="0"/>
          <w:marTop w:val="0"/>
          <w:marBottom w:val="0"/>
          <w:divBdr>
            <w:top w:val="none" w:sz="0" w:space="0" w:color="auto"/>
            <w:left w:val="none" w:sz="0" w:space="0" w:color="auto"/>
            <w:bottom w:val="none" w:sz="0" w:space="0" w:color="auto"/>
            <w:right w:val="none" w:sz="0" w:space="0" w:color="auto"/>
          </w:divBdr>
        </w:div>
        <w:div w:id="1522278151">
          <w:marLeft w:val="640"/>
          <w:marRight w:val="0"/>
          <w:marTop w:val="0"/>
          <w:marBottom w:val="0"/>
          <w:divBdr>
            <w:top w:val="none" w:sz="0" w:space="0" w:color="auto"/>
            <w:left w:val="none" w:sz="0" w:space="0" w:color="auto"/>
            <w:bottom w:val="none" w:sz="0" w:space="0" w:color="auto"/>
            <w:right w:val="none" w:sz="0" w:space="0" w:color="auto"/>
          </w:divBdr>
        </w:div>
        <w:div w:id="1525752932">
          <w:marLeft w:val="640"/>
          <w:marRight w:val="0"/>
          <w:marTop w:val="0"/>
          <w:marBottom w:val="0"/>
          <w:divBdr>
            <w:top w:val="none" w:sz="0" w:space="0" w:color="auto"/>
            <w:left w:val="none" w:sz="0" w:space="0" w:color="auto"/>
            <w:bottom w:val="none" w:sz="0" w:space="0" w:color="auto"/>
            <w:right w:val="none" w:sz="0" w:space="0" w:color="auto"/>
          </w:divBdr>
        </w:div>
        <w:div w:id="1533807779">
          <w:marLeft w:val="640"/>
          <w:marRight w:val="0"/>
          <w:marTop w:val="0"/>
          <w:marBottom w:val="0"/>
          <w:divBdr>
            <w:top w:val="none" w:sz="0" w:space="0" w:color="auto"/>
            <w:left w:val="none" w:sz="0" w:space="0" w:color="auto"/>
            <w:bottom w:val="none" w:sz="0" w:space="0" w:color="auto"/>
            <w:right w:val="none" w:sz="0" w:space="0" w:color="auto"/>
          </w:divBdr>
        </w:div>
        <w:div w:id="1551768631">
          <w:marLeft w:val="640"/>
          <w:marRight w:val="0"/>
          <w:marTop w:val="0"/>
          <w:marBottom w:val="0"/>
          <w:divBdr>
            <w:top w:val="none" w:sz="0" w:space="0" w:color="auto"/>
            <w:left w:val="none" w:sz="0" w:space="0" w:color="auto"/>
            <w:bottom w:val="none" w:sz="0" w:space="0" w:color="auto"/>
            <w:right w:val="none" w:sz="0" w:space="0" w:color="auto"/>
          </w:divBdr>
        </w:div>
        <w:div w:id="1557745051">
          <w:marLeft w:val="640"/>
          <w:marRight w:val="0"/>
          <w:marTop w:val="0"/>
          <w:marBottom w:val="0"/>
          <w:divBdr>
            <w:top w:val="none" w:sz="0" w:space="0" w:color="auto"/>
            <w:left w:val="none" w:sz="0" w:space="0" w:color="auto"/>
            <w:bottom w:val="none" w:sz="0" w:space="0" w:color="auto"/>
            <w:right w:val="none" w:sz="0" w:space="0" w:color="auto"/>
          </w:divBdr>
        </w:div>
        <w:div w:id="1566602333">
          <w:marLeft w:val="640"/>
          <w:marRight w:val="0"/>
          <w:marTop w:val="0"/>
          <w:marBottom w:val="0"/>
          <w:divBdr>
            <w:top w:val="none" w:sz="0" w:space="0" w:color="auto"/>
            <w:left w:val="none" w:sz="0" w:space="0" w:color="auto"/>
            <w:bottom w:val="none" w:sz="0" w:space="0" w:color="auto"/>
            <w:right w:val="none" w:sz="0" w:space="0" w:color="auto"/>
          </w:divBdr>
        </w:div>
        <w:div w:id="1588885712">
          <w:marLeft w:val="640"/>
          <w:marRight w:val="0"/>
          <w:marTop w:val="0"/>
          <w:marBottom w:val="0"/>
          <w:divBdr>
            <w:top w:val="none" w:sz="0" w:space="0" w:color="auto"/>
            <w:left w:val="none" w:sz="0" w:space="0" w:color="auto"/>
            <w:bottom w:val="none" w:sz="0" w:space="0" w:color="auto"/>
            <w:right w:val="none" w:sz="0" w:space="0" w:color="auto"/>
          </w:divBdr>
        </w:div>
        <w:div w:id="1590581411">
          <w:marLeft w:val="640"/>
          <w:marRight w:val="0"/>
          <w:marTop w:val="0"/>
          <w:marBottom w:val="0"/>
          <w:divBdr>
            <w:top w:val="none" w:sz="0" w:space="0" w:color="auto"/>
            <w:left w:val="none" w:sz="0" w:space="0" w:color="auto"/>
            <w:bottom w:val="none" w:sz="0" w:space="0" w:color="auto"/>
            <w:right w:val="none" w:sz="0" w:space="0" w:color="auto"/>
          </w:divBdr>
        </w:div>
        <w:div w:id="1624576024">
          <w:marLeft w:val="640"/>
          <w:marRight w:val="0"/>
          <w:marTop w:val="0"/>
          <w:marBottom w:val="0"/>
          <w:divBdr>
            <w:top w:val="none" w:sz="0" w:space="0" w:color="auto"/>
            <w:left w:val="none" w:sz="0" w:space="0" w:color="auto"/>
            <w:bottom w:val="none" w:sz="0" w:space="0" w:color="auto"/>
            <w:right w:val="none" w:sz="0" w:space="0" w:color="auto"/>
          </w:divBdr>
        </w:div>
        <w:div w:id="1630210021">
          <w:marLeft w:val="640"/>
          <w:marRight w:val="0"/>
          <w:marTop w:val="0"/>
          <w:marBottom w:val="0"/>
          <w:divBdr>
            <w:top w:val="none" w:sz="0" w:space="0" w:color="auto"/>
            <w:left w:val="none" w:sz="0" w:space="0" w:color="auto"/>
            <w:bottom w:val="none" w:sz="0" w:space="0" w:color="auto"/>
            <w:right w:val="none" w:sz="0" w:space="0" w:color="auto"/>
          </w:divBdr>
        </w:div>
        <w:div w:id="1663004458">
          <w:marLeft w:val="640"/>
          <w:marRight w:val="0"/>
          <w:marTop w:val="0"/>
          <w:marBottom w:val="0"/>
          <w:divBdr>
            <w:top w:val="none" w:sz="0" w:space="0" w:color="auto"/>
            <w:left w:val="none" w:sz="0" w:space="0" w:color="auto"/>
            <w:bottom w:val="none" w:sz="0" w:space="0" w:color="auto"/>
            <w:right w:val="none" w:sz="0" w:space="0" w:color="auto"/>
          </w:divBdr>
        </w:div>
        <w:div w:id="1664696755">
          <w:marLeft w:val="640"/>
          <w:marRight w:val="0"/>
          <w:marTop w:val="0"/>
          <w:marBottom w:val="0"/>
          <w:divBdr>
            <w:top w:val="none" w:sz="0" w:space="0" w:color="auto"/>
            <w:left w:val="none" w:sz="0" w:space="0" w:color="auto"/>
            <w:bottom w:val="none" w:sz="0" w:space="0" w:color="auto"/>
            <w:right w:val="none" w:sz="0" w:space="0" w:color="auto"/>
          </w:divBdr>
        </w:div>
        <w:div w:id="1666663386">
          <w:marLeft w:val="640"/>
          <w:marRight w:val="0"/>
          <w:marTop w:val="0"/>
          <w:marBottom w:val="0"/>
          <w:divBdr>
            <w:top w:val="none" w:sz="0" w:space="0" w:color="auto"/>
            <w:left w:val="none" w:sz="0" w:space="0" w:color="auto"/>
            <w:bottom w:val="none" w:sz="0" w:space="0" w:color="auto"/>
            <w:right w:val="none" w:sz="0" w:space="0" w:color="auto"/>
          </w:divBdr>
        </w:div>
        <w:div w:id="1670912310">
          <w:marLeft w:val="640"/>
          <w:marRight w:val="0"/>
          <w:marTop w:val="0"/>
          <w:marBottom w:val="0"/>
          <w:divBdr>
            <w:top w:val="none" w:sz="0" w:space="0" w:color="auto"/>
            <w:left w:val="none" w:sz="0" w:space="0" w:color="auto"/>
            <w:bottom w:val="none" w:sz="0" w:space="0" w:color="auto"/>
            <w:right w:val="none" w:sz="0" w:space="0" w:color="auto"/>
          </w:divBdr>
        </w:div>
        <w:div w:id="1674990743">
          <w:marLeft w:val="640"/>
          <w:marRight w:val="0"/>
          <w:marTop w:val="0"/>
          <w:marBottom w:val="0"/>
          <w:divBdr>
            <w:top w:val="none" w:sz="0" w:space="0" w:color="auto"/>
            <w:left w:val="none" w:sz="0" w:space="0" w:color="auto"/>
            <w:bottom w:val="none" w:sz="0" w:space="0" w:color="auto"/>
            <w:right w:val="none" w:sz="0" w:space="0" w:color="auto"/>
          </w:divBdr>
        </w:div>
        <w:div w:id="1736975801">
          <w:marLeft w:val="640"/>
          <w:marRight w:val="0"/>
          <w:marTop w:val="0"/>
          <w:marBottom w:val="0"/>
          <w:divBdr>
            <w:top w:val="none" w:sz="0" w:space="0" w:color="auto"/>
            <w:left w:val="none" w:sz="0" w:space="0" w:color="auto"/>
            <w:bottom w:val="none" w:sz="0" w:space="0" w:color="auto"/>
            <w:right w:val="none" w:sz="0" w:space="0" w:color="auto"/>
          </w:divBdr>
        </w:div>
        <w:div w:id="1740247557">
          <w:marLeft w:val="640"/>
          <w:marRight w:val="0"/>
          <w:marTop w:val="0"/>
          <w:marBottom w:val="0"/>
          <w:divBdr>
            <w:top w:val="none" w:sz="0" w:space="0" w:color="auto"/>
            <w:left w:val="none" w:sz="0" w:space="0" w:color="auto"/>
            <w:bottom w:val="none" w:sz="0" w:space="0" w:color="auto"/>
            <w:right w:val="none" w:sz="0" w:space="0" w:color="auto"/>
          </w:divBdr>
        </w:div>
        <w:div w:id="1753769603">
          <w:marLeft w:val="640"/>
          <w:marRight w:val="0"/>
          <w:marTop w:val="0"/>
          <w:marBottom w:val="0"/>
          <w:divBdr>
            <w:top w:val="none" w:sz="0" w:space="0" w:color="auto"/>
            <w:left w:val="none" w:sz="0" w:space="0" w:color="auto"/>
            <w:bottom w:val="none" w:sz="0" w:space="0" w:color="auto"/>
            <w:right w:val="none" w:sz="0" w:space="0" w:color="auto"/>
          </w:divBdr>
        </w:div>
        <w:div w:id="1807577828">
          <w:marLeft w:val="640"/>
          <w:marRight w:val="0"/>
          <w:marTop w:val="0"/>
          <w:marBottom w:val="0"/>
          <w:divBdr>
            <w:top w:val="none" w:sz="0" w:space="0" w:color="auto"/>
            <w:left w:val="none" w:sz="0" w:space="0" w:color="auto"/>
            <w:bottom w:val="none" w:sz="0" w:space="0" w:color="auto"/>
            <w:right w:val="none" w:sz="0" w:space="0" w:color="auto"/>
          </w:divBdr>
        </w:div>
        <w:div w:id="1811092421">
          <w:marLeft w:val="640"/>
          <w:marRight w:val="0"/>
          <w:marTop w:val="0"/>
          <w:marBottom w:val="0"/>
          <w:divBdr>
            <w:top w:val="none" w:sz="0" w:space="0" w:color="auto"/>
            <w:left w:val="none" w:sz="0" w:space="0" w:color="auto"/>
            <w:bottom w:val="none" w:sz="0" w:space="0" w:color="auto"/>
            <w:right w:val="none" w:sz="0" w:space="0" w:color="auto"/>
          </w:divBdr>
        </w:div>
        <w:div w:id="1815903737">
          <w:marLeft w:val="640"/>
          <w:marRight w:val="0"/>
          <w:marTop w:val="0"/>
          <w:marBottom w:val="0"/>
          <w:divBdr>
            <w:top w:val="none" w:sz="0" w:space="0" w:color="auto"/>
            <w:left w:val="none" w:sz="0" w:space="0" w:color="auto"/>
            <w:bottom w:val="none" w:sz="0" w:space="0" w:color="auto"/>
            <w:right w:val="none" w:sz="0" w:space="0" w:color="auto"/>
          </w:divBdr>
        </w:div>
        <w:div w:id="1830317432">
          <w:marLeft w:val="640"/>
          <w:marRight w:val="0"/>
          <w:marTop w:val="0"/>
          <w:marBottom w:val="0"/>
          <w:divBdr>
            <w:top w:val="none" w:sz="0" w:space="0" w:color="auto"/>
            <w:left w:val="none" w:sz="0" w:space="0" w:color="auto"/>
            <w:bottom w:val="none" w:sz="0" w:space="0" w:color="auto"/>
            <w:right w:val="none" w:sz="0" w:space="0" w:color="auto"/>
          </w:divBdr>
        </w:div>
        <w:div w:id="1830975288">
          <w:marLeft w:val="640"/>
          <w:marRight w:val="0"/>
          <w:marTop w:val="0"/>
          <w:marBottom w:val="0"/>
          <w:divBdr>
            <w:top w:val="none" w:sz="0" w:space="0" w:color="auto"/>
            <w:left w:val="none" w:sz="0" w:space="0" w:color="auto"/>
            <w:bottom w:val="none" w:sz="0" w:space="0" w:color="auto"/>
            <w:right w:val="none" w:sz="0" w:space="0" w:color="auto"/>
          </w:divBdr>
        </w:div>
        <w:div w:id="1845391697">
          <w:marLeft w:val="640"/>
          <w:marRight w:val="0"/>
          <w:marTop w:val="0"/>
          <w:marBottom w:val="0"/>
          <w:divBdr>
            <w:top w:val="none" w:sz="0" w:space="0" w:color="auto"/>
            <w:left w:val="none" w:sz="0" w:space="0" w:color="auto"/>
            <w:bottom w:val="none" w:sz="0" w:space="0" w:color="auto"/>
            <w:right w:val="none" w:sz="0" w:space="0" w:color="auto"/>
          </w:divBdr>
        </w:div>
        <w:div w:id="1848979217">
          <w:marLeft w:val="640"/>
          <w:marRight w:val="0"/>
          <w:marTop w:val="0"/>
          <w:marBottom w:val="0"/>
          <w:divBdr>
            <w:top w:val="none" w:sz="0" w:space="0" w:color="auto"/>
            <w:left w:val="none" w:sz="0" w:space="0" w:color="auto"/>
            <w:bottom w:val="none" w:sz="0" w:space="0" w:color="auto"/>
            <w:right w:val="none" w:sz="0" w:space="0" w:color="auto"/>
          </w:divBdr>
        </w:div>
        <w:div w:id="1860728517">
          <w:marLeft w:val="640"/>
          <w:marRight w:val="0"/>
          <w:marTop w:val="0"/>
          <w:marBottom w:val="0"/>
          <w:divBdr>
            <w:top w:val="none" w:sz="0" w:space="0" w:color="auto"/>
            <w:left w:val="none" w:sz="0" w:space="0" w:color="auto"/>
            <w:bottom w:val="none" w:sz="0" w:space="0" w:color="auto"/>
            <w:right w:val="none" w:sz="0" w:space="0" w:color="auto"/>
          </w:divBdr>
        </w:div>
        <w:div w:id="1888106520">
          <w:marLeft w:val="640"/>
          <w:marRight w:val="0"/>
          <w:marTop w:val="0"/>
          <w:marBottom w:val="0"/>
          <w:divBdr>
            <w:top w:val="none" w:sz="0" w:space="0" w:color="auto"/>
            <w:left w:val="none" w:sz="0" w:space="0" w:color="auto"/>
            <w:bottom w:val="none" w:sz="0" w:space="0" w:color="auto"/>
            <w:right w:val="none" w:sz="0" w:space="0" w:color="auto"/>
          </w:divBdr>
        </w:div>
        <w:div w:id="1888225334">
          <w:marLeft w:val="640"/>
          <w:marRight w:val="0"/>
          <w:marTop w:val="0"/>
          <w:marBottom w:val="0"/>
          <w:divBdr>
            <w:top w:val="none" w:sz="0" w:space="0" w:color="auto"/>
            <w:left w:val="none" w:sz="0" w:space="0" w:color="auto"/>
            <w:bottom w:val="none" w:sz="0" w:space="0" w:color="auto"/>
            <w:right w:val="none" w:sz="0" w:space="0" w:color="auto"/>
          </w:divBdr>
        </w:div>
        <w:div w:id="1901212703">
          <w:marLeft w:val="640"/>
          <w:marRight w:val="0"/>
          <w:marTop w:val="0"/>
          <w:marBottom w:val="0"/>
          <w:divBdr>
            <w:top w:val="none" w:sz="0" w:space="0" w:color="auto"/>
            <w:left w:val="none" w:sz="0" w:space="0" w:color="auto"/>
            <w:bottom w:val="none" w:sz="0" w:space="0" w:color="auto"/>
            <w:right w:val="none" w:sz="0" w:space="0" w:color="auto"/>
          </w:divBdr>
        </w:div>
        <w:div w:id="1905529638">
          <w:marLeft w:val="640"/>
          <w:marRight w:val="0"/>
          <w:marTop w:val="0"/>
          <w:marBottom w:val="0"/>
          <w:divBdr>
            <w:top w:val="none" w:sz="0" w:space="0" w:color="auto"/>
            <w:left w:val="none" w:sz="0" w:space="0" w:color="auto"/>
            <w:bottom w:val="none" w:sz="0" w:space="0" w:color="auto"/>
            <w:right w:val="none" w:sz="0" w:space="0" w:color="auto"/>
          </w:divBdr>
        </w:div>
        <w:div w:id="1915704786">
          <w:marLeft w:val="640"/>
          <w:marRight w:val="0"/>
          <w:marTop w:val="0"/>
          <w:marBottom w:val="0"/>
          <w:divBdr>
            <w:top w:val="none" w:sz="0" w:space="0" w:color="auto"/>
            <w:left w:val="none" w:sz="0" w:space="0" w:color="auto"/>
            <w:bottom w:val="none" w:sz="0" w:space="0" w:color="auto"/>
            <w:right w:val="none" w:sz="0" w:space="0" w:color="auto"/>
          </w:divBdr>
        </w:div>
        <w:div w:id="1919052890">
          <w:marLeft w:val="640"/>
          <w:marRight w:val="0"/>
          <w:marTop w:val="0"/>
          <w:marBottom w:val="0"/>
          <w:divBdr>
            <w:top w:val="none" w:sz="0" w:space="0" w:color="auto"/>
            <w:left w:val="none" w:sz="0" w:space="0" w:color="auto"/>
            <w:bottom w:val="none" w:sz="0" w:space="0" w:color="auto"/>
            <w:right w:val="none" w:sz="0" w:space="0" w:color="auto"/>
          </w:divBdr>
        </w:div>
        <w:div w:id="1972126009">
          <w:marLeft w:val="640"/>
          <w:marRight w:val="0"/>
          <w:marTop w:val="0"/>
          <w:marBottom w:val="0"/>
          <w:divBdr>
            <w:top w:val="none" w:sz="0" w:space="0" w:color="auto"/>
            <w:left w:val="none" w:sz="0" w:space="0" w:color="auto"/>
            <w:bottom w:val="none" w:sz="0" w:space="0" w:color="auto"/>
            <w:right w:val="none" w:sz="0" w:space="0" w:color="auto"/>
          </w:divBdr>
        </w:div>
        <w:div w:id="1973514266">
          <w:marLeft w:val="640"/>
          <w:marRight w:val="0"/>
          <w:marTop w:val="0"/>
          <w:marBottom w:val="0"/>
          <w:divBdr>
            <w:top w:val="none" w:sz="0" w:space="0" w:color="auto"/>
            <w:left w:val="none" w:sz="0" w:space="0" w:color="auto"/>
            <w:bottom w:val="none" w:sz="0" w:space="0" w:color="auto"/>
            <w:right w:val="none" w:sz="0" w:space="0" w:color="auto"/>
          </w:divBdr>
        </w:div>
        <w:div w:id="1973704028">
          <w:marLeft w:val="640"/>
          <w:marRight w:val="0"/>
          <w:marTop w:val="0"/>
          <w:marBottom w:val="0"/>
          <w:divBdr>
            <w:top w:val="none" w:sz="0" w:space="0" w:color="auto"/>
            <w:left w:val="none" w:sz="0" w:space="0" w:color="auto"/>
            <w:bottom w:val="none" w:sz="0" w:space="0" w:color="auto"/>
            <w:right w:val="none" w:sz="0" w:space="0" w:color="auto"/>
          </w:divBdr>
        </w:div>
        <w:div w:id="1985812729">
          <w:marLeft w:val="640"/>
          <w:marRight w:val="0"/>
          <w:marTop w:val="0"/>
          <w:marBottom w:val="0"/>
          <w:divBdr>
            <w:top w:val="none" w:sz="0" w:space="0" w:color="auto"/>
            <w:left w:val="none" w:sz="0" w:space="0" w:color="auto"/>
            <w:bottom w:val="none" w:sz="0" w:space="0" w:color="auto"/>
            <w:right w:val="none" w:sz="0" w:space="0" w:color="auto"/>
          </w:divBdr>
        </w:div>
        <w:div w:id="1989280538">
          <w:marLeft w:val="640"/>
          <w:marRight w:val="0"/>
          <w:marTop w:val="0"/>
          <w:marBottom w:val="0"/>
          <w:divBdr>
            <w:top w:val="none" w:sz="0" w:space="0" w:color="auto"/>
            <w:left w:val="none" w:sz="0" w:space="0" w:color="auto"/>
            <w:bottom w:val="none" w:sz="0" w:space="0" w:color="auto"/>
            <w:right w:val="none" w:sz="0" w:space="0" w:color="auto"/>
          </w:divBdr>
        </w:div>
        <w:div w:id="2014602460">
          <w:marLeft w:val="640"/>
          <w:marRight w:val="0"/>
          <w:marTop w:val="0"/>
          <w:marBottom w:val="0"/>
          <w:divBdr>
            <w:top w:val="none" w:sz="0" w:space="0" w:color="auto"/>
            <w:left w:val="none" w:sz="0" w:space="0" w:color="auto"/>
            <w:bottom w:val="none" w:sz="0" w:space="0" w:color="auto"/>
            <w:right w:val="none" w:sz="0" w:space="0" w:color="auto"/>
          </w:divBdr>
        </w:div>
        <w:div w:id="2031252754">
          <w:marLeft w:val="640"/>
          <w:marRight w:val="0"/>
          <w:marTop w:val="0"/>
          <w:marBottom w:val="0"/>
          <w:divBdr>
            <w:top w:val="none" w:sz="0" w:space="0" w:color="auto"/>
            <w:left w:val="none" w:sz="0" w:space="0" w:color="auto"/>
            <w:bottom w:val="none" w:sz="0" w:space="0" w:color="auto"/>
            <w:right w:val="none" w:sz="0" w:space="0" w:color="auto"/>
          </w:divBdr>
        </w:div>
        <w:div w:id="2041322890">
          <w:marLeft w:val="640"/>
          <w:marRight w:val="0"/>
          <w:marTop w:val="0"/>
          <w:marBottom w:val="0"/>
          <w:divBdr>
            <w:top w:val="none" w:sz="0" w:space="0" w:color="auto"/>
            <w:left w:val="none" w:sz="0" w:space="0" w:color="auto"/>
            <w:bottom w:val="none" w:sz="0" w:space="0" w:color="auto"/>
            <w:right w:val="none" w:sz="0" w:space="0" w:color="auto"/>
          </w:divBdr>
        </w:div>
        <w:div w:id="2052142500">
          <w:marLeft w:val="640"/>
          <w:marRight w:val="0"/>
          <w:marTop w:val="0"/>
          <w:marBottom w:val="0"/>
          <w:divBdr>
            <w:top w:val="none" w:sz="0" w:space="0" w:color="auto"/>
            <w:left w:val="none" w:sz="0" w:space="0" w:color="auto"/>
            <w:bottom w:val="none" w:sz="0" w:space="0" w:color="auto"/>
            <w:right w:val="none" w:sz="0" w:space="0" w:color="auto"/>
          </w:divBdr>
        </w:div>
        <w:div w:id="2054114676">
          <w:marLeft w:val="640"/>
          <w:marRight w:val="0"/>
          <w:marTop w:val="0"/>
          <w:marBottom w:val="0"/>
          <w:divBdr>
            <w:top w:val="none" w:sz="0" w:space="0" w:color="auto"/>
            <w:left w:val="none" w:sz="0" w:space="0" w:color="auto"/>
            <w:bottom w:val="none" w:sz="0" w:space="0" w:color="auto"/>
            <w:right w:val="none" w:sz="0" w:space="0" w:color="auto"/>
          </w:divBdr>
        </w:div>
        <w:div w:id="2054690003">
          <w:marLeft w:val="640"/>
          <w:marRight w:val="0"/>
          <w:marTop w:val="0"/>
          <w:marBottom w:val="0"/>
          <w:divBdr>
            <w:top w:val="none" w:sz="0" w:space="0" w:color="auto"/>
            <w:left w:val="none" w:sz="0" w:space="0" w:color="auto"/>
            <w:bottom w:val="none" w:sz="0" w:space="0" w:color="auto"/>
            <w:right w:val="none" w:sz="0" w:space="0" w:color="auto"/>
          </w:divBdr>
        </w:div>
        <w:div w:id="2064402567">
          <w:marLeft w:val="640"/>
          <w:marRight w:val="0"/>
          <w:marTop w:val="0"/>
          <w:marBottom w:val="0"/>
          <w:divBdr>
            <w:top w:val="none" w:sz="0" w:space="0" w:color="auto"/>
            <w:left w:val="none" w:sz="0" w:space="0" w:color="auto"/>
            <w:bottom w:val="none" w:sz="0" w:space="0" w:color="auto"/>
            <w:right w:val="none" w:sz="0" w:space="0" w:color="auto"/>
          </w:divBdr>
        </w:div>
      </w:divsChild>
    </w:div>
    <w:div w:id="1894389172">
      <w:marLeft w:val="640"/>
      <w:marRight w:val="0"/>
      <w:marTop w:val="0"/>
      <w:marBottom w:val="0"/>
      <w:divBdr>
        <w:top w:val="none" w:sz="0" w:space="0" w:color="auto"/>
        <w:left w:val="none" w:sz="0" w:space="0" w:color="auto"/>
        <w:bottom w:val="none" w:sz="0" w:space="0" w:color="auto"/>
        <w:right w:val="none" w:sz="0" w:space="0" w:color="auto"/>
      </w:divBdr>
    </w:div>
    <w:div w:id="1894611325">
      <w:marLeft w:val="640"/>
      <w:marRight w:val="0"/>
      <w:marTop w:val="0"/>
      <w:marBottom w:val="0"/>
      <w:divBdr>
        <w:top w:val="none" w:sz="0" w:space="0" w:color="auto"/>
        <w:left w:val="none" w:sz="0" w:space="0" w:color="auto"/>
        <w:bottom w:val="none" w:sz="0" w:space="0" w:color="auto"/>
        <w:right w:val="none" w:sz="0" w:space="0" w:color="auto"/>
      </w:divBdr>
    </w:div>
    <w:div w:id="1894728468">
      <w:marLeft w:val="640"/>
      <w:marRight w:val="0"/>
      <w:marTop w:val="0"/>
      <w:marBottom w:val="0"/>
      <w:divBdr>
        <w:top w:val="none" w:sz="0" w:space="0" w:color="auto"/>
        <w:left w:val="none" w:sz="0" w:space="0" w:color="auto"/>
        <w:bottom w:val="none" w:sz="0" w:space="0" w:color="auto"/>
        <w:right w:val="none" w:sz="0" w:space="0" w:color="auto"/>
      </w:divBdr>
    </w:div>
    <w:div w:id="1895043904">
      <w:marLeft w:val="640"/>
      <w:marRight w:val="0"/>
      <w:marTop w:val="0"/>
      <w:marBottom w:val="0"/>
      <w:divBdr>
        <w:top w:val="none" w:sz="0" w:space="0" w:color="auto"/>
        <w:left w:val="none" w:sz="0" w:space="0" w:color="auto"/>
        <w:bottom w:val="none" w:sz="0" w:space="0" w:color="auto"/>
        <w:right w:val="none" w:sz="0" w:space="0" w:color="auto"/>
      </w:divBdr>
    </w:div>
    <w:div w:id="1895123356">
      <w:marLeft w:val="640"/>
      <w:marRight w:val="0"/>
      <w:marTop w:val="0"/>
      <w:marBottom w:val="0"/>
      <w:divBdr>
        <w:top w:val="none" w:sz="0" w:space="0" w:color="auto"/>
        <w:left w:val="none" w:sz="0" w:space="0" w:color="auto"/>
        <w:bottom w:val="none" w:sz="0" w:space="0" w:color="auto"/>
        <w:right w:val="none" w:sz="0" w:space="0" w:color="auto"/>
      </w:divBdr>
    </w:div>
    <w:div w:id="1895189063">
      <w:marLeft w:val="640"/>
      <w:marRight w:val="0"/>
      <w:marTop w:val="0"/>
      <w:marBottom w:val="0"/>
      <w:divBdr>
        <w:top w:val="none" w:sz="0" w:space="0" w:color="auto"/>
        <w:left w:val="none" w:sz="0" w:space="0" w:color="auto"/>
        <w:bottom w:val="none" w:sz="0" w:space="0" w:color="auto"/>
        <w:right w:val="none" w:sz="0" w:space="0" w:color="auto"/>
      </w:divBdr>
    </w:div>
    <w:div w:id="1895656297">
      <w:marLeft w:val="640"/>
      <w:marRight w:val="0"/>
      <w:marTop w:val="0"/>
      <w:marBottom w:val="0"/>
      <w:divBdr>
        <w:top w:val="none" w:sz="0" w:space="0" w:color="auto"/>
        <w:left w:val="none" w:sz="0" w:space="0" w:color="auto"/>
        <w:bottom w:val="none" w:sz="0" w:space="0" w:color="auto"/>
        <w:right w:val="none" w:sz="0" w:space="0" w:color="auto"/>
      </w:divBdr>
    </w:div>
    <w:div w:id="1895772240">
      <w:marLeft w:val="640"/>
      <w:marRight w:val="0"/>
      <w:marTop w:val="0"/>
      <w:marBottom w:val="0"/>
      <w:divBdr>
        <w:top w:val="none" w:sz="0" w:space="0" w:color="auto"/>
        <w:left w:val="none" w:sz="0" w:space="0" w:color="auto"/>
        <w:bottom w:val="none" w:sz="0" w:space="0" w:color="auto"/>
        <w:right w:val="none" w:sz="0" w:space="0" w:color="auto"/>
      </w:divBdr>
    </w:div>
    <w:div w:id="1895849339">
      <w:marLeft w:val="640"/>
      <w:marRight w:val="0"/>
      <w:marTop w:val="0"/>
      <w:marBottom w:val="0"/>
      <w:divBdr>
        <w:top w:val="none" w:sz="0" w:space="0" w:color="auto"/>
        <w:left w:val="none" w:sz="0" w:space="0" w:color="auto"/>
        <w:bottom w:val="none" w:sz="0" w:space="0" w:color="auto"/>
        <w:right w:val="none" w:sz="0" w:space="0" w:color="auto"/>
      </w:divBdr>
    </w:div>
    <w:div w:id="1895971628">
      <w:marLeft w:val="640"/>
      <w:marRight w:val="0"/>
      <w:marTop w:val="0"/>
      <w:marBottom w:val="0"/>
      <w:divBdr>
        <w:top w:val="none" w:sz="0" w:space="0" w:color="auto"/>
        <w:left w:val="none" w:sz="0" w:space="0" w:color="auto"/>
        <w:bottom w:val="none" w:sz="0" w:space="0" w:color="auto"/>
        <w:right w:val="none" w:sz="0" w:space="0" w:color="auto"/>
      </w:divBdr>
    </w:div>
    <w:div w:id="1896046575">
      <w:marLeft w:val="640"/>
      <w:marRight w:val="0"/>
      <w:marTop w:val="0"/>
      <w:marBottom w:val="0"/>
      <w:divBdr>
        <w:top w:val="none" w:sz="0" w:space="0" w:color="auto"/>
        <w:left w:val="none" w:sz="0" w:space="0" w:color="auto"/>
        <w:bottom w:val="none" w:sz="0" w:space="0" w:color="auto"/>
        <w:right w:val="none" w:sz="0" w:space="0" w:color="auto"/>
      </w:divBdr>
    </w:div>
    <w:div w:id="1896508293">
      <w:marLeft w:val="640"/>
      <w:marRight w:val="0"/>
      <w:marTop w:val="0"/>
      <w:marBottom w:val="0"/>
      <w:divBdr>
        <w:top w:val="none" w:sz="0" w:space="0" w:color="auto"/>
        <w:left w:val="none" w:sz="0" w:space="0" w:color="auto"/>
        <w:bottom w:val="none" w:sz="0" w:space="0" w:color="auto"/>
        <w:right w:val="none" w:sz="0" w:space="0" w:color="auto"/>
      </w:divBdr>
    </w:div>
    <w:div w:id="1896694588">
      <w:marLeft w:val="640"/>
      <w:marRight w:val="0"/>
      <w:marTop w:val="0"/>
      <w:marBottom w:val="0"/>
      <w:divBdr>
        <w:top w:val="none" w:sz="0" w:space="0" w:color="auto"/>
        <w:left w:val="none" w:sz="0" w:space="0" w:color="auto"/>
        <w:bottom w:val="none" w:sz="0" w:space="0" w:color="auto"/>
        <w:right w:val="none" w:sz="0" w:space="0" w:color="auto"/>
      </w:divBdr>
    </w:div>
    <w:div w:id="1897475034">
      <w:marLeft w:val="640"/>
      <w:marRight w:val="0"/>
      <w:marTop w:val="0"/>
      <w:marBottom w:val="0"/>
      <w:divBdr>
        <w:top w:val="none" w:sz="0" w:space="0" w:color="auto"/>
        <w:left w:val="none" w:sz="0" w:space="0" w:color="auto"/>
        <w:bottom w:val="none" w:sz="0" w:space="0" w:color="auto"/>
        <w:right w:val="none" w:sz="0" w:space="0" w:color="auto"/>
      </w:divBdr>
    </w:div>
    <w:div w:id="1897661243">
      <w:marLeft w:val="640"/>
      <w:marRight w:val="0"/>
      <w:marTop w:val="0"/>
      <w:marBottom w:val="0"/>
      <w:divBdr>
        <w:top w:val="none" w:sz="0" w:space="0" w:color="auto"/>
        <w:left w:val="none" w:sz="0" w:space="0" w:color="auto"/>
        <w:bottom w:val="none" w:sz="0" w:space="0" w:color="auto"/>
        <w:right w:val="none" w:sz="0" w:space="0" w:color="auto"/>
      </w:divBdr>
    </w:div>
    <w:div w:id="1897692584">
      <w:marLeft w:val="640"/>
      <w:marRight w:val="0"/>
      <w:marTop w:val="0"/>
      <w:marBottom w:val="0"/>
      <w:divBdr>
        <w:top w:val="none" w:sz="0" w:space="0" w:color="auto"/>
        <w:left w:val="none" w:sz="0" w:space="0" w:color="auto"/>
        <w:bottom w:val="none" w:sz="0" w:space="0" w:color="auto"/>
        <w:right w:val="none" w:sz="0" w:space="0" w:color="auto"/>
      </w:divBdr>
    </w:div>
    <w:div w:id="1898081419">
      <w:bodyDiv w:val="1"/>
      <w:marLeft w:val="0"/>
      <w:marRight w:val="0"/>
      <w:marTop w:val="0"/>
      <w:marBottom w:val="0"/>
      <w:divBdr>
        <w:top w:val="none" w:sz="0" w:space="0" w:color="auto"/>
        <w:left w:val="none" w:sz="0" w:space="0" w:color="auto"/>
        <w:bottom w:val="none" w:sz="0" w:space="0" w:color="auto"/>
        <w:right w:val="none" w:sz="0" w:space="0" w:color="auto"/>
      </w:divBdr>
      <w:divsChild>
        <w:div w:id="8023519">
          <w:marLeft w:val="640"/>
          <w:marRight w:val="0"/>
          <w:marTop w:val="0"/>
          <w:marBottom w:val="0"/>
          <w:divBdr>
            <w:top w:val="none" w:sz="0" w:space="0" w:color="auto"/>
            <w:left w:val="none" w:sz="0" w:space="0" w:color="auto"/>
            <w:bottom w:val="none" w:sz="0" w:space="0" w:color="auto"/>
            <w:right w:val="none" w:sz="0" w:space="0" w:color="auto"/>
          </w:divBdr>
        </w:div>
        <w:div w:id="34232325">
          <w:marLeft w:val="640"/>
          <w:marRight w:val="0"/>
          <w:marTop w:val="0"/>
          <w:marBottom w:val="0"/>
          <w:divBdr>
            <w:top w:val="none" w:sz="0" w:space="0" w:color="auto"/>
            <w:left w:val="none" w:sz="0" w:space="0" w:color="auto"/>
            <w:bottom w:val="none" w:sz="0" w:space="0" w:color="auto"/>
            <w:right w:val="none" w:sz="0" w:space="0" w:color="auto"/>
          </w:divBdr>
        </w:div>
        <w:div w:id="57558509">
          <w:marLeft w:val="640"/>
          <w:marRight w:val="0"/>
          <w:marTop w:val="0"/>
          <w:marBottom w:val="0"/>
          <w:divBdr>
            <w:top w:val="none" w:sz="0" w:space="0" w:color="auto"/>
            <w:left w:val="none" w:sz="0" w:space="0" w:color="auto"/>
            <w:bottom w:val="none" w:sz="0" w:space="0" w:color="auto"/>
            <w:right w:val="none" w:sz="0" w:space="0" w:color="auto"/>
          </w:divBdr>
        </w:div>
        <w:div w:id="64843175">
          <w:marLeft w:val="640"/>
          <w:marRight w:val="0"/>
          <w:marTop w:val="0"/>
          <w:marBottom w:val="0"/>
          <w:divBdr>
            <w:top w:val="none" w:sz="0" w:space="0" w:color="auto"/>
            <w:left w:val="none" w:sz="0" w:space="0" w:color="auto"/>
            <w:bottom w:val="none" w:sz="0" w:space="0" w:color="auto"/>
            <w:right w:val="none" w:sz="0" w:space="0" w:color="auto"/>
          </w:divBdr>
        </w:div>
        <w:div w:id="68431787">
          <w:marLeft w:val="640"/>
          <w:marRight w:val="0"/>
          <w:marTop w:val="0"/>
          <w:marBottom w:val="0"/>
          <w:divBdr>
            <w:top w:val="none" w:sz="0" w:space="0" w:color="auto"/>
            <w:left w:val="none" w:sz="0" w:space="0" w:color="auto"/>
            <w:bottom w:val="none" w:sz="0" w:space="0" w:color="auto"/>
            <w:right w:val="none" w:sz="0" w:space="0" w:color="auto"/>
          </w:divBdr>
        </w:div>
        <w:div w:id="85156145">
          <w:marLeft w:val="640"/>
          <w:marRight w:val="0"/>
          <w:marTop w:val="0"/>
          <w:marBottom w:val="0"/>
          <w:divBdr>
            <w:top w:val="none" w:sz="0" w:space="0" w:color="auto"/>
            <w:left w:val="none" w:sz="0" w:space="0" w:color="auto"/>
            <w:bottom w:val="none" w:sz="0" w:space="0" w:color="auto"/>
            <w:right w:val="none" w:sz="0" w:space="0" w:color="auto"/>
          </w:divBdr>
        </w:div>
        <w:div w:id="90511371">
          <w:marLeft w:val="640"/>
          <w:marRight w:val="0"/>
          <w:marTop w:val="0"/>
          <w:marBottom w:val="0"/>
          <w:divBdr>
            <w:top w:val="none" w:sz="0" w:space="0" w:color="auto"/>
            <w:left w:val="none" w:sz="0" w:space="0" w:color="auto"/>
            <w:bottom w:val="none" w:sz="0" w:space="0" w:color="auto"/>
            <w:right w:val="none" w:sz="0" w:space="0" w:color="auto"/>
          </w:divBdr>
        </w:div>
        <w:div w:id="113717768">
          <w:marLeft w:val="640"/>
          <w:marRight w:val="0"/>
          <w:marTop w:val="0"/>
          <w:marBottom w:val="0"/>
          <w:divBdr>
            <w:top w:val="none" w:sz="0" w:space="0" w:color="auto"/>
            <w:left w:val="none" w:sz="0" w:space="0" w:color="auto"/>
            <w:bottom w:val="none" w:sz="0" w:space="0" w:color="auto"/>
            <w:right w:val="none" w:sz="0" w:space="0" w:color="auto"/>
          </w:divBdr>
        </w:div>
        <w:div w:id="141587287">
          <w:marLeft w:val="640"/>
          <w:marRight w:val="0"/>
          <w:marTop w:val="0"/>
          <w:marBottom w:val="0"/>
          <w:divBdr>
            <w:top w:val="none" w:sz="0" w:space="0" w:color="auto"/>
            <w:left w:val="none" w:sz="0" w:space="0" w:color="auto"/>
            <w:bottom w:val="none" w:sz="0" w:space="0" w:color="auto"/>
            <w:right w:val="none" w:sz="0" w:space="0" w:color="auto"/>
          </w:divBdr>
        </w:div>
        <w:div w:id="145361861">
          <w:marLeft w:val="640"/>
          <w:marRight w:val="0"/>
          <w:marTop w:val="0"/>
          <w:marBottom w:val="0"/>
          <w:divBdr>
            <w:top w:val="none" w:sz="0" w:space="0" w:color="auto"/>
            <w:left w:val="none" w:sz="0" w:space="0" w:color="auto"/>
            <w:bottom w:val="none" w:sz="0" w:space="0" w:color="auto"/>
            <w:right w:val="none" w:sz="0" w:space="0" w:color="auto"/>
          </w:divBdr>
        </w:div>
        <w:div w:id="158931614">
          <w:marLeft w:val="640"/>
          <w:marRight w:val="0"/>
          <w:marTop w:val="0"/>
          <w:marBottom w:val="0"/>
          <w:divBdr>
            <w:top w:val="none" w:sz="0" w:space="0" w:color="auto"/>
            <w:left w:val="none" w:sz="0" w:space="0" w:color="auto"/>
            <w:bottom w:val="none" w:sz="0" w:space="0" w:color="auto"/>
            <w:right w:val="none" w:sz="0" w:space="0" w:color="auto"/>
          </w:divBdr>
        </w:div>
        <w:div w:id="160778085">
          <w:marLeft w:val="640"/>
          <w:marRight w:val="0"/>
          <w:marTop w:val="0"/>
          <w:marBottom w:val="0"/>
          <w:divBdr>
            <w:top w:val="none" w:sz="0" w:space="0" w:color="auto"/>
            <w:left w:val="none" w:sz="0" w:space="0" w:color="auto"/>
            <w:bottom w:val="none" w:sz="0" w:space="0" w:color="auto"/>
            <w:right w:val="none" w:sz="0" w:space="0" w:color="auto"/>
          </w:divBdr>
        </w:div>
        <w:div w:id="181435209">
          <w:marLeft w:val="640"/>
          <w:marRight w:val="0"/>
          <w:marTop w:val="0"/>
          <w:marBottom w:val="0"/>
          <w:divBdr>
            <w:top w:val="none" w:sz="0" w:space="0" w:color="auto"/>
            <w:left w:val="none" w:sz="0" w:space="0" w:color="auto"/>
            <w:bottom w:val="none" w:sz="0" w:space="0" w:color="auto"/>
            <w:right w:val="none" w:sz="0" w:space="0" w:color="auto"/>
          </w:divBdr>
        </w:div>
        <w:div w:id="185558822">
          <w:marLeft w:val="640"/>
          <w:marRight w:val="0"/>
          <w:marTop w:val="0"/>
          <w:marBottom w:val="0"/>
          <w:divBdr>
            <w:top w:val="none" w:sz="0" w:space="0" w:color="auto"/>
            <w:left w:val="none" w:sz="0" w:space="0" w:color="auto"/>
            <w:bottom w:val="none" w:sz="0" w:space="0" w:color="auto"/>
            <w:right w:val="none" w:sz="0" w:space="0" w:color="auto"/>
          </w:divBdr>
        </w:div>
        <w:div w:id="239950606">
          <w:marLeft w:val="640"/>
          <w:marRight w:val="0"/>
          <w:marTop w:val="0"/>
          <w:marBottom w:val="0"/>
          <w:divBdr>
            <w:top w:val="none" w:sz="0" w:space="0" w:color="auto"/>
            <w:left w:val="none" w:sz="0" w:space="0" w:color="auto"/>
            <w:bottom w:val="none" w:sz="0" w:space="0" w:color="auto"/>
            <w:right w:val="none" w:sz="0" w:space="0" w:color="auto"/>
          </w:divBdr>
        </w:div>
        <w:div w:id="281965341">
          <w:marLeft w:val="640"/>
          <w:marRight w:val="0"/>
          <w:marTop w:val="0"/>
          <w:marBottom w:val="0"/>
          <w:divBdr>
            <w:top w:val="none" w:sz="0" w:space="0" w:color="auto"/>
            <w:left w:val="none" w:sz="0" w:space="0" w:color="auto"/>
            <w:bottom w:val="none" w:sz="0" w:space="0" w:color="auto"/>
            <w:right w:val="none" w:sz="0" w:space="0" w:color="auto"/>
          </w:divBdr>
        </w:div>
        <w:div w:id="286858341">
          <w:marLeft w:val="640"/>
          <w:marRight w:val="0"/>
          <w:marTop w:val="0"/>
          <w:marBottom w:val="0"/>
          <w:divBdr>
            <w:top w:val="none" w:sz="0" w:space="0" w:color="auto"/>
            <w:left w:val="none" w:sz="0" w:space="0" w:color="auto"/>
            <w:bottom w:val="none" w:sz="0" w:space="0" w:color="auto"/>
            <w:right w:val="none" w:sz="0" w:space="0" w:color="auto"/>
          </w:divBdr>
        </w:div>
        <w:div w:id="306319297">
          <w:marLeft w:val="640"/>
          <w:marRight w:val="0"/>
          <w:marTop w:val="0"/>
          <w:marBottom w:val="0"/>
          <w:divBdr>
            <w:top w:val="none" w:sz="0" w:space="0" w:color="auto"/>
            <w:left w:val="none" w:sz="0" w:space="0" w:color="auto"/>
            <w:bottom w:val="none" w:sz="0" w:space="0" w:color="auto"/>
            <w:right w:val="none" w:sz="0" w:space="0" w:color="auto"/>
          </w:divBdr>
        </w:div>
        <w:div w:id="319116342">
          <w:marLeft w:val="640"/>
          <w:marRight w:val="0"/>
          <w:marTop w:val="0"/>
          <w:marBottom w:val="0"/>
          <w:divBdr>
            <w:top w:val="none" w:sz="0" w:space="0" w:color="auto"/>
            <w:left w:val="none" w:sz="0" w:space="0" w:color="auto"/>
            <w:bottom w:val="none" w:sz="0" w:space="0" w:color="auto"/>
            <w:right w:val="none" w:sz="0" w:space="0" w:color="auto"/>
          </w:divBdr>
        </w:div>
        <w:div w:id="323820612">
          <w:marLeft w:val="640"/>
          <w:marRight w:val="0"/>
          <w:marTop w:val="0"/>
          <w:marBottom w:val="0"/>
          <w:divBdr>
            <w:top w:val="none" w:sz="0" w:space="0" w:color="auto"/>
            <w:left w:val="none" w:sz="0" w:space="0" w:color="auto"/>
            <w:bottom w:val="none" w:sz="0" w:space="0" w:color="auto"/>
            <w:right w:val="none" w:sz="0" w:space="0" w:color="auto"/>
          </w:divBdr>
        </w:div>
        <w:div w:id="333071317">
          <w:marLeft w:val="640"/>
          <w:marRight w:val="0"/>
          <w:marTop w:val="0"/>
          <w:marBottom w:val="0"/>
          <w:divBdr>
            <w:top w:val="none" w:sz="0" w:space="0" w:color="auto"/>
            <w:left w:val="none" w:sz="0" w:space="0" w:color="auto"/>
            <w:bottom w:val="none" w:sz="0" w:space="0" w:color="auto"/>
            <w:right w:val="none" w:sz="0" w:space="0" w:color="auto"/>
          </w:divBdr>
        </w:div>
        <w:div w:id="356662239">
          <w:marLeft w:val="640"/>
          <w:marRight w:val="0"/>
          <w:marTop w:val="0"/>
          <w:marBottom w:val="0"/>
          <w:divBdr>
            <w:top w:val="none" w:sz="0" w:space="0" w:color="auto"/>
            <w:left w:val="none" w:sz="0" w:space="0" w:color="auto"/>
            <w:bottom w:val="none" w:sz="0" w:space="0" w:color="auto"/>
            <w:right w:val="none" w:sz="0" w:space="0" w:color="auto"/>
          </w:divBdr>
        </w:div>
        <w:div w:id="388264471">
          <w:marLeft w:val="640"/>
          <w:marRight w:val="0"/>
          <w:marTop w:val="0"/>
          <w:marBottom w:val="0"/>
          <w:divBdr>
            <w:top w:val="none" w:sz="0" w:space="0" w:color="auto"/>
            <w:left w:val="none" w:sz="0" w:space="0" w:color="auto"/>
            <w:bottom w:val="none" w:sz="0" w:space="0" w:color="auto"/>
            <w:right w:val="none" w:sz="0" w:space="0" w:color="auto"/>
          </w:divBdr>
        </w:div>
        <w:div w:id="403143814">
          <w:marLeft w:val="640"/>
          <w:marRight w:val="0"/>
          <w:marTop w:val="0"/>
          <w:marBottom w:val="0"/>
          <w:divBdr>
            <w:top w:val="none" w:sz="0" w:space="0" w:color="auto"/>
            <w:left w:val="none" w:sz="0" w:space="0" w:color="auto"/>
            <w:bottom w:val="none" w:sz="0" w:space="0" w:color="auto"/>
            <w:right w:val="none" w:sz="0" w:space="0" w:color="auto"/>
          </w:divBdr>
        </w:div>
        <w:div w:id="421681529">
          <w:marLeft w:val="640"/>
          <w:marRight w:val="0"/>
          <w:marTop w:val="0"/>
          <w:marBottom w:val="0"/>
          <w:divBdr>
            <w:top w:val="none" w:sz="0" w:space="0" w:color="auto"/>
            <w:left w:val="none" w:sz="0" w:space="0" w:color="auto"/>
            <w:bottom w:val="none" w:sz="0" w:space="0" w:color="auto"/>
            <w:right w:val="none" w:sz="0" w:space="0" w:color="auto"/>
          </w:divBdr>
        </w:div>
        <w:div w:id="452940364">
          <w:marLeft w:val="640"/>
          <w:marRight w:val="0"/>
          <w:marTop w:val="0"/>
          <w:marBottom w:val="0"/>
          <w:divBdr>
            <w:top w:val="none" w:sz="0" w:space="0" w:color="auto"/>
            <w:left w:val="none" w:sz="0" w:space="0" w:color="auto"/>
            <w:bottom w:val="none" w:sz="0" w:space="0" w:color="auto"/>
            <w:right w:val="none" w:sz="0" w:space="0" w:color="auto"/>
          </w:divBdr>
        </w:div>
        <w:div w:id="455564726">
          <w:marLeft w:val="640"/>
          <w:marRight w:val="0"/>
          <w:marTop w:val="0"/>
          <w:marBottom w:val="0"/>
          <w:divBdr>
            <w:top w:val="none" w:sz="0" w:space="0" w:color="auto"/>
            <w:left w:val="none" w:sz="0" w:space="0" w:color="auto"/>
            <w:bottom w:val="none" w:sz="0" w:space="0" w:color="auto"/>
            <w:right w:val="none" w:sz="0" w:space="0" w:color="auto"/>
          </w:divBdr>
        </w:div>
        <w:div w:id="540019078">
          <w:marLeft w:val="640"/>
          <w:marRight w:val="0"/>
          <w:marTop w:val="0"/>
          <w:marBottom w:val="0"/>
          <w:divBdr>
            <w:top w:val="none" w:sz="0" w:space="0" w:color="auto"/>
            <w:left w:val="none" w:sz="0" w:space="0" w:color="auto"/>
            <w:bottom w:val="none" w:sz="0" w:space="0" w:color="auto"/>
            <w:right w:val="none" w:sz="0" w:space="0" w:color="auto"/>
          </w:divBdr>
        </w:div>
        <w:div w:id="561526043">
          <w:marLeft w:val="640"/>
          <w:marRight w:val="0"/>
          <w:marTop w:val="0"/>
          <w:marBottom w:val="0"/>
          <w:divBdr>
            <w:top w:val="none" w:sz="0" w:space="0" w:color="auto"/>
            <w:left w:val="none" w:sz="0" w:space="0" w:color="auto"/>
            <w:bottom w:val="none" w:sz="0" w:space="0" w:color="auto"/>
            <w:right w:val="none" w:sz="0" w:space="0" w:color="auto"/>
          </w:divBdr>
        </w:div>
        <w:div w:id="587544364">
          <w:marLeft w:val="640"/>
          <w:marRight w:val="0"/>
          <w:marTop w:val="0"/>
          <w:marBottom w:val="0"/>
          <w:divBdr>
            <w:top w:val="none" w:sz="0" w:space="0" w:color="auto"/>
            <w:left w:val="none" w:sz="0" w:space="0" w:color="auto"/>
            <w:bottom w:val="none" w:sz="0" w:space="0" w:color="auto"/>
            <w:right w:val="none" w:sz="0" w:space="0" w:color="auto"/>
          </w:divBdr>
        </w:div>
        <w:div w:id="611667295">
          <w:marLeft w:val="640"/>
          <w:marRight w:val="0"/>
          <w:marTop w:val="0"/>
          <w:marBottom w:val="0"/>
          <w:divBdr>
            <w:top w:val="none" w:sz="0" w:space="0" w:color="auto"/>
            <w:left w:val="none" w:sz="0" w:space="0" w:color="auto"/>
            <w:bottom w:val="none" w:sz="0" w:space="0" w:color="auto"/>
            <w:right w:val="none" w:sz="0" w:space="0" w:color="auto"/>
          </w:divBdr>
        </w:div>
        <w:div w:id="622613257">
          <w:marLeft w:val="640"/>
          <w:marRight w:val="0"/>
          <w:marTop w:val="0"/>
          <w:marBottom w:val="0"/>
          <w:divBdr>
            <w:top w:val="none" w:sz="0" w:space="0" w:color="auto"/>
            <w:left w:val="none" w:sz="0" w:space="0" w:color="auto"/>
            <w:bottom w:val="none" w:sz="0" w:space="0" w:color="auto"/>
            <w:right w:val="none" w:sz="0" w:space="0" w:color="auto"/>
          </w:divBdr>
        </w:div>
        <w:div w:id="631332094">
          <w:marLeft w:val="640"/>
          <w:marRight w:val="0"/>
          <w:marTop w:val="0"/>
          <w:marBottom w:val="0"/>
          <w:divBdr>
            <w:top w:val="none" w:sz="0" w:space="0" w:color="auto"/>
            <w:left w:val="none" w:sz="0" w:space="0" w:color="auto"/>
            <w:bottom w:val="none" w:sz="0" w:space="0" w:color="auto"/>
            <w:right w:val="none" w:sz="0" w:space="0" w:color="auto"/>
          </w:divBdr>
        </w:div>
        <w:div w:id="631403722">
          <w:marLeft w:val="640"/>
          <w:marRight w:val="0"/>
          <w:marTop w:val="0"/>
          <w:marBottom w:val="0"/>
          <w:divBdr>
            <w:top w:val="none" w:sz="0" w:space="0" w:color="auto"/>
            <w:left w:val="none" w:sz="0" w:space="0" w:color="auto"/>
            <w:bottom w:val="none" w:sz="0" w:space="0" w:color="auto"/>
            <w:right w:val="none" w:sz="0" w:space="0" w:color="auto"/>
          </w:divBdr>
        </w:div>
        <w:div w:id="660698622">
          <w:marLeft w:val="640"/>
          <w:marRight w:val="0"/>
          <w:marTop w:val="0"/>
          <w:marBottom w:val="0"/>
          <w:divBdr>
            <w:top w:val="none" w:sz="0" w:space="0" w:color="auto"/>
            <w:left w:val="none" w:sz="0" w:space="0" w:color="auto"/>
            <w:bottom w:val="none" w:sz="0" w:space="0" w:color="auto"/>
            <w:right w:val="none" w:sz="0" w:space="0" w:color="auto"/>
          </w:divBdr>
        </w:div>
        <w:div w:id="668139922">
          <w:marLeft w:val="640"/>
          <w:marRight w:val="0"/>
          <w:marTop w:val="0"/>
          <w:marBottom w:val="0"/>
          <w:divBdr>
            <w:top w:val="none" w:sz="0" w:space="0" w:color="auto"/>
            <w:left w:val="none" w:sz="0" w:space="0" w:color="auto"/>
            <w:bottom w:val="none" w:sz="0" w:space="0" w:color="auto"/>
            <w:right w:val="none" w:sz="0" w:space="0" w:color="auto"/>
          </w:divBdr>
        </w:div>
        <w:div w:id="681393609">
          <w:marLeft w:val="640"/>
          <w:marRight w:val="0"/>
          <w:marTop w:val="0"/>
          <w:marBottom w:val="0"/>
          <w:divBdr>
            <w:top w:val="none" w:sz="0" w:space="0" w:color="auto"/>
            <w:left w:val="none" w:sz="0" w:space="0" w:color="auto"/>
            <w:bottom w:val="none" w:sz="0" w:space="0" w:color="auto"/>
            <w:right w:val="none" w:sz="0" w:space="0" w:color="auto"/>
          </w:divBdr>
        </w:div>
        <w:div w:id="713120214">
          <w:marLeft w:val="640"/>
          <w:marRight w:val="0"/>
          <w:marTop w:val="0"/>
          <w:marBottom w:val="0"/>
          <w:divBdr>
            <w:top w:val="none" w:sz="0" w:space="0" w:color="auto"/>
            <w:left w:val="none" w:sz="0" w:space="0" w:color="auto"/>
            <w:bottom w:val="none" w:sz="0" w:space="0" w:color="auto"/>
            <w:right w:val="none" w:sz="0" w:space="0" w:color="auto"/>
          </w:divBdr>
        </w:div>
        <w:div w:id="728043032">
          <w:marLeft w:val="640"/>
          <w:marRight w:val="0"/>
          <w:marTop w:val="0"/>
          <w:marBottom w:val="0"/>
          <w:divBdr>
            <w:top w:val="none" w:sz="0" w:space="0" w:color="auto"/>
            <w:left w:val="none" w:sz="0" w:space="0" w:color="auto"/>
            <w:bottom w:val="none" w:sz="0" w:space="0" w:color="auto"/>
            <w:right w:val="none" w:sz="0" w:space="0" w:color="auto"/>
          </w:divBdr>
        </w:div>
        <w:div w:id="732973068">
          <w:marLeft w:val="640"/>
          <w:marRight w:val="0"/>
          <w:marTop w:val="0"/>
          <w:marBottom w:val="0"/>
          <w:divBdr>
            <w:top w:val="none" w:sz="0" w:space="0" w:color="auto"/>
            <w:left w:val="none" w:sz="0" w:space="0" w:color="auto"/>
            <w:bottom w:val="none" w:sz="0" w:space="0" w:color="auto"/>
            <w:right w:val="none" w:sz="0" w:space="0" w:color="auto"/>
          </w:divBdr>
        </w:div>
        <w:div w:id="736515796">
          <w:marLeft w:val="640"/>
          <w:marRight w:val="0"/>
          <w:marTop w:val="0"/>
          <w:marBottom w:val="0"/>
          <w:divBdr>
            <w:top w:val="none" w:sz="0" w:space="0" w:color="auto"/>
            <w:left w:val="none" w:sz="0" w:space="0" w:color="auto"/>
            <w:bottom w:val="none" w:sz="0" w:space="0" w:color="auto"/>
            <w:right w:val="none" w:sz="0" w:space="0" w:color="auto"/>
          </w:divBdr>
        </w:div>
        <w:div w:id="782767293">
          <w:marLeft w:val="640"/>
          <w:marRight w:val="0"/>
          <w:marTop w:val="0"/>
          <w:marBottom w:val="0"/>
          <w:divBdr>
            <w:top w:val="none" w:sz="0" w:space="0" w:color="auto"/>
            <w:left w:val="none" w:sz="0" w:space="0" w:color="auto"/>
            <w:bottom w:val="none" w:sz="0" w:space="0" w:color="auto"/>
            <w:right w:val="none" w:sz="0" w:space="0" w:color="auto"/>
          </w:divBdr>
        </w:div>
        <w:div w:id="785080513">
          <w:marLeft w:val="640"/>
          <w:marRight w:val="0"/>
          <w:marTop w:val="0"/>
          <w:marBottom w:val="0"/>
          <w:divBdr>
            <w:top w:val="none" w:sz="0" w:space="0" w:color="auto"/>
            <w:left w:val="none" w:sz="0" w:space="0" w:color="auto"/>
            <w:bottom w:val="none" w:sz="0" w:space="0" w:color="auto"/>
            <w:right w:val="none" w:sz="0" w:space="0" w:color="auto"/>
          </w:divBdr>
        </w:div>
        <w:div w:id="811100627">
          <w:marLeft w:val="640"/>
          <w:marRight w:val="0"/>
          <w:marTop w:val="0"/>
          <w:marBottom w:val="0"/>
          <w:divBdr>
            <w:top w:val="none" w:sz="0" w:space="0" w:color="auto"/>
            <w:left w:val="none" w:sz="0" w:space="0" w:color="auto"/>
            <w:bottom w:val="none" w:sz="0" w:space="0" w:color="auto"/>
            <w:right w:val="none" w:sz="0" w:space="0" w:color="auto"/>
          </w:divBdr>
        </w:div>
        <w:div w:id="811944136">
          <w:marLeft w:val="640"/>
          <w:marRight w:val="0"/>
          <w:marTop w:val="0"/>
          <w:marBottom w:val="0"/>
          <w:divBdr>
            <w:top w:val="none" w:sz="0" w:space="0" w:color="auto"/>
            <w:left w:val="none" w:sz="0" w:space="0" w:color="auto"/>
            <w:bottom w:val="none" w:sz="0" w:space="0" w:color="auto"/>
            <w:right w:val="none" w:sz="0" w:space="0" w:color="auto"/>
          </w:divBdr>
        </w:div>
        <w:div w:id="839464856">
          <w:marLeft w:val="640"/>
          <w:marRight w:val="0"/>
          <w:marTop w:val="0"/>
          <w:marBottom w:val="0"/>
          <w:divBdr>
            <w:top w:val="none" w:sz="0" w:space="0" w:color="auto"/>
            <w:left w:val="none" w:sz="0" w:space="0" w:color="auto"/>
            <w:bottom w:val="none" w:sz="0" w:space="0" w:color="auto"/>
            <w:right w:val="none" w:sz="0" w:space="0" w:color="auto"/>
          </w:divBdr>
        </w:div>
        <w:div w:id="858587419">
          <w:marLeft w:val="640"/>
          <w:marRight w:val="0"/>
          <w:marTop w:val="0"/>
          <w:marBottom w:val="0"/>
          <w:divBdr>
            <w:top w:val="none" w:sz="0" w:space="0" w:color="auto"/>
            <w:left w:val="none" w:sz="0" w:space="0" w:color="auto"/>
            <w:bottom w:val="none" w:sz="0" w:space="0" w:color="auto"/>
            <w:right w:val="none" w:sz="0" w:space="0" w:color="auto"/>
          </w:divBdr>
        </w:div>
        <w:div w:id="859660588">
          <w:marLeft w:val="640"/>
          <w:marRight w:val="0"/>
          <w:marTop w:val="0"/>
          <w:marBottom w:val="0"/>
          <w:divBdr>
            <w:top w:val="none" w:sz="0" w:space="0" w:color="auto"/>
            <w:left w:val="none" w:sz="0" w:space="0" w:color="auto"/>
            <w:bottom w:val="none" w:sz="0" w:space="0" w:color="auto"/>
            <w:right w:val="none" w:sz="0" w:space="0" w:color="auto"/>
          </w:divBdr>
        </w:div>
        <w:div w:id="864833808">
          <w:marLeft w:val="640"/>
          <w:marRight w:val="0"/>
          <w:marTop w:val="0"/>
          <w:marBottom w:val="0"/>
          <w:divBdr>
            <w:top w:val="none" w:sz="0" w:space="0" w:color="auto"/>
            <w:left w:val="none" w:sz="0" w:space="0" w:color="auto"/>
            <w:bottom w:val="none" w:sz="0" w:space="0" w:color="auto"/>
            <w:right w:val="none" w:sz="0" w:space="0" w:color="auto"/>
          </w:divBdr>
        </w:div>
        <w:div w:id="865800539">
          <w:marLeft w:val="640"/>
          <w:marRight w:val="0"/>
          <w:marTop w:val="0"/>
          <w:marBottom w:val="0"/>
          <w:divBdr>
            <w:top w:val="none" w:sz="0" w:space="0" w:color="auto"/>
            <w:left w:val="none" w:sz="0" w:space="0" w:color="auto"/>
            <w:bottom w:val="none" w:sz="0" w:space="0" w:color="auto"/>
            <w:right w:val="none" w:sz="0" w:space="0" w:color="auto"/>
          </w:divBdr>
        </w:div>
        <w:div w:id="884295341">
          <w:marLeft w:val="640"/>
          <w:marRight w:val="0"/>
          <w:marTop w:val="0"/>
          <w:marBottom w:val="0"/>
          <w:divBdr>
            <w:top w:val="none" w:sz="0" w:space="0" w:color="auto"/>
            <w:left w:val="none" w:sz="0" w:space="0" w:color="auto"/>
            <w:bottom w:val="none" w:sz="0" w:space="0" w:color="auto"/>
            <w:right w:val="none" w:sz="0" w:space="0" w:color="auto"/>
          </w:divBdr>
        </w:div>
        <w:div w:id="885719473">
          <w:marLeft w:val="640"/>
          <w:marRight w:val="0"/>
          <w:marTop w:val="0"/>
          <w:marBottom w:val="0"/>
          <w:divBdr>
            <w:top w:val="none" w:sz="0" w:space="0" w:color="auto"/>
            <w:left w:val="none" w:sz="0" w:space="0" w:color="auto"/>
            <w:bottom w:val="none" w:sz="0" w:space="0" w:color="auto"/>
            <w:right w:val="none" w:sz="0" w:space="0" w:color="auto"/>
          </w:divBdr>
        </w:div>
        <w:div w:id="908228905">
          <w:marLeft w:val="640"/>
          <w:marRight w:val="0"/>
          <w:marTop w:val="0"/>
          <w:marBottom w:val="0"/>
          <w:divBdr>
            <w:top w:val="none" w:sz="0" w:space="0" w:color="auto"/>
            <w:left w:val="none" w:sz="0" w:space="0" w:color="auto"/>
            <w:bottom w:val="none" w:sz="0" w:space="0" w:color="auto"/>
            <w:right w:val="none" w:sz="0" w:space="0" w:color="auto"/>
          </w:divBdr>
        </w:div>
        <w:div w:id="911964217">
          <w:marLeft w:val="640"/>
          <w:marRight w:val="0"/>
          <w:marTop w:val="0"/>
          <w:marBottom w:val="0"/>
          <w:divBdr>
            <w:top w:val="none" w:sz="0" w:space="0" w:color="auto"/>
            <w:left w:val="none" w:sz="0" w:space="0" w:color="auto"/>
            <w:bottom w:val="none" w:sz="0" w:space="0" w:color="auto"/>
            <w:right w:val="none" w:sz="0" w:space="0" w:color="auto"/>
          </w:divBdr>
        </w:div>
        <w:div w:id="926613562">
          <w:marLeft w:val="640"/>
          <w:marRight w:val="0"/>
          <w:marTop w:val="0"/>
          <w:marBottom w:val="0"/>
          <w:divBdr>
            <w:top w:val="none" w:sz="0" w:space="0" w:color="auto"/>
            <w:left w:val="none" w:sz="0" w:space="0" w:color="auto"/>
            <w:bottom w:val="none" w:sz="0" w:space="0" w:color="auto"/>
            <w:right w:val="none" w:sz="0" w:space="0" w:color="auto"/>
          </w:divBdr>
        </w:div>
        <w:div w:id="941687679">
          <w:marLeft w:val="640"/>
          <w:marRight w:val="0"/>
          <w:marTop w:val="0"/>
          <w:marBottom w:val="0"/>
          <w:divBdr>
            <w:top w:val="none" w:sz="0" w:space="0" w:color="auto"/>
            <w:left w:val="none" w:sz="0" w:space="0" w:color="auto"/>
            <w:bottom w:val="none" w:sz="0" w:space="0" w:color="auto"/>
            <w:right w:val="none" w:sz="0" w:space="0" w:color="auto"/>
          </w:divBdr>
        </w:div>
        <w:div w:id="942108513">
          <w:marLeft w:val="640"/>
          <w:marRight w:val="0"/>
          <w:marTop w:val="0"/>
          <w:marBottom w:val="0"/>
          <w:divBdr>
            <w:top w:val="none" w:sz="0" w:space="0" w:color="auto"/>
            <w:left w:val="none" w:sz="0" w:space="0" w:color="auto"/>
            <w:bottom w:val="none" w:sz="0" w:space="0" w:color="auto"/>
            <w:right w:val="none" w:sz="0" w:space="0" w:color="auto"/>
          </w:divBdr>
        </w:div>
        <w:div w:id="946690916">
          <w:marLeft w:val="640"/>
          <w:marRight w:val="0"/>
          <w:marTop w:val="0"/>
          <w:marBottom w:val="0"/>
          <w:divBdr>
            <w:top w:val="none" w:sz="0" w:space="0" w:color="auto"/>
            <w:left w:val="none" w:sz="0" w:space="0" w:color="auto"/>
            <w:bottom w:val="none" w:sz="0" w:space="0" w:color="auto"/>
            <w:right w:val="none" w:sz="0" w:space="0" w:color="auto"/>
          </w:divBdr>
        </w:div>
        <w:div w:id="964192681">
          <w:marLeft w:val="640"/>
          <w:marRight w:val="0"/>
          <w:marTop w:val="0"/>
          <w:marBottom w:val="0"/>
          <w:divBdr>
            <w:top w:val="none" w:sz="0" w:space="0" w:color="auto"/>
            <w:left w:val="none" w:sz="0" w:space="0" w:color="auto"/>
            <w:bottom w:val="none" w:sz="0" w:space="0" w:color="auto"/>
            <w:right w:val="none" w:sz="0" w:space="0" w:color="auto"/>
          </w:divBdr>
        </w:div>
        <w:div w:id="967660860">
          <w:marLeft w:val="640"/>
          <w:marRight w:val="0"/>
          <w:marTop w:val="0"/>
          <w:marBottom w:val="0"/>
          <w:divBdr>
            <w:top w:val="none" w:sz="0" w:space="0" w:color="auto"/>
            <w:left w:val="none" w:sz="0" w:space="0" w:color="auto"/>
            <w:bottom w:val="none" w:sz="0" w:space="0" w:color="auto"/>
            <w:right w:val="none" w:sz="0" w:space="0" w:color="auto"/>
          </w:divBdr>
        </w:div>
        <w:div w:id="975330732">
          <w:marLeft w:val="640"/>
          <w:marRight w:val="0"/>
          <w:marTop w:val="0"/>
          <w:marBottom w:val="0"/>
          <w:divBdr>
            <w:top w:val="none" w:sz="0" w:space="0" w:color="auto"/>
            <w:left w:val="none" w:sz="0" w:space="0" w:color="auto"/>
            <w:bottom w:val="none" w:sz="0" w:space="0" w:color="auto"/>
            <w:right w:val="none" w:sz="0" w:space="0" w:color="auto"/>
          </w:divBdr>
        </w:div>
        <w:div w:id="975984945">
          <w:marLeft w:val="640"/>
          <w:marRight w:val="0"/>
          <w:marTop w:val="0"/>
          <w:marBottom w:val="0"/>
          <w:divBdr>
            <w:top w:val="none" w:sz="0" w:space="0" w:color="auto"/>
            <w:left w:val="none" w:sz="0" w:space="0" w:color="auto"/>
            <w:bottom w:val="none" w:sz="0" w:space="0" w:color="auto"/>
            <w:right w:val="none" w:sz="0" w:space="0" w:color="auto"/>
          </w:divBdr>
        </w:div>
        <w:div w:id="977801291">
          <w:marLeft w:val="640"/>
          <w:marRight w:val="0"/>
          <w:marTop w:val="0"/>
          <w:marBottom w:val="0"/>
          <w:divBdr>
            <w:top w:val="none" w:sz="0" w:space="0" w:color="auto"/>
            <w:left w:val="none" w:sz="0" w:space="0" w:color="auto"/>
            <w:bottom w:val="none" w:sz="0" w:space="0" w:color="auto"/>
            <w:right w:val="none" w:sz="0" w:space="0" w:color="auto"/>
          </w:divBdr>
        </w:div>
        <w:div w:id="997221877">
          <w:marLeft w:val="640"/>
          <w:marRight w:val="0"/>
          <w:marTop w:val="0"/>
          <w:marBottom w:val="0"/>
          <w:divBdr>
            <w:top w:val="none" w:sz="0" w:space="0" w:color="auto"/>
            <w:left w:val="none" w:sz="0" w:space="0" w:color="auto"/>
            <w:bottom w:val="none" w:sz="0" w:space="0" w:color="auto"/>
            <w:right w:val="none" w:sz="0" w:space="0" w:color="auto"/>
          </w:divBdr>
        </w:div>
        <w:div w:id="1017199047">
          <w:marLeft w:val="640"/>
          <w:marRight w:val="0"/>
          <w:marTop w:val="0"/>
          <w:marBottom w:val="0"/>
          <w:divBdr>
            <w:top w:val="none" w:sz="0" w:space="0" w:color="auto"/>
            <w:left w:val="none" w:sz="0" w:space="0" w:color="auto"/>
            <w:bottom w:val="none" w:sz="0" w:space="0" w:color="auto"/>
            <w:right w:val="none" w:sz="0" w:space="0" w:color="auto"/>
          </w:divBdr>
        </w:div>
        <w:div w:id="1019506454">
          <w:marLeft w:val="640"/>
          <w:marRight w:val="0"/>
          <w:marTop w:val="0"/>
          <w:marBottom w:val="0"/>
          <w:divBdr>
            <w:top w:val="none" w:sz="0" w:space="0" w:color="auto"/>
            <w:left w:val="none" w:sz="0" w:space="0" w:color="auto"/>
            <w:bottom w:val="none" w:sz="0" w:space="0" w:color="auto"/>
            <w:right w:val="none" w:sz="0" w:space="0" w:color="auto"/>
          </w:divBdr>
        </w:div>
        <w:div w:id="1038236712">
          <w:marLeft w:val="640"/>
          <w:marRight w:val="0"/>
          <w:marTop w:val="0"/>
          <w:marBottom w:val="0"/>
          <w:divBdr>
            <w:top w:val="none" w:sz="0" w:space="0" w:color="auto"/>
            <w:left w:val="none" w:sz="0" w:space="0" w:color="auto"/>
            <w:bottom w:val="none" w:sz="0" w:space="0" w:color="auto"/>
            <w:right w:val="none" w:sz="0" w:space="0" w:color="auto"/>
          </w:divBdr>
        </w:div>
        <w:div w:id="1038554786">
          <w:marLeft w:val="640"/>
          <w:marRight w:val="0"/>
          <w:marTop w:val="0"/>
          <w:marBottom w:val="0"/>
          <w:divBdr>
            <w:top w:val="none" w:sz="0" w:space="0" w:color="auto"/>
            <w:left w:val="none" w:sz="0" w:space="0" w:color="auto"/>
            <w:bottom w:val="none" w:sz="0" w:space="0" w:color="auto"/>
            <w:right w:val="none" w:sz="0" w:space="0" w:color="auto"/>
          </w:divBdr>
        </w:div>
        <w:div w:id="1045714839">
          <w:marLeft w:val="640"/>
          <w:marRight w:val="0"/>
          <w:marTop w:val="0"/>
          <w:marBottom w:val="0"/>
          <w:divBdr>
            <w:top w:val="none" w:sz="0" w:space="0" w:color="auto"/>
            <w:left w:val="none" w:sz="0" w:space="0" w:color="auto"/>
            <w:bottom w:val="none" w:sz="0" w:space="0" w:color="auto"/>
            <w:right w:val="none" w:sz="0" w:space="0" w:color="auto"/>
          </w:divBdr>
        </w:div>
        <w:div w:id="1052314884">
          <w:marLeft w:val="640"/>
          <w:marRight w:val="0"/>
          <w:marTop w:val="0"/>
          <w:marBottom w:val="0"/>
          <w:divBdr>
            <w:top w:val="none" w:sz="0" w:space="0" w:color="auto"/>
            <w:left w:val="none" w:sz="0" w:space="0" w:color="auto"/>
            <w:bottom w:val="none" w:sz="0" w:space="0" w:color="auto"/>
            <w:right w:val="none" w:sz="0" w:space="0" w:color="auto"/>
          </w:divBdr>
        </w:div>
        <w:div w:id="1056666445">
          <w:marLeft w:val="640"/>
          <w:marRight w:val="0"/>
          <w:marTop w:val="0"/>
          <w:marBottom w:val="0"/>
          <w:divBdr>
            <w:top w:val="none" w:sz="0" w:space="0" w:color="auto"/>
            <w:left w:val="none" w:sz="0" w:space="0" w:color="auto"/>
            <w:bottom w:val="none" w:sz="0" w:space="0" w:color="auto"/>
            <w:right w:val="none" w:sz="0" w:space="0" w:color="auto"/>
          </w:divBdr>
        </w:div>
        <w:div w:id="1070998448">
          <w:marLeft w:val="640"/>
          <w:marRight w:val="0"/>
          <w:marTop w:val="0"/>
          <w:marBottom w:val="0"/>
          <w:divBdr>
            <w:top w:val="none" w:sz="0" w:space="0" w:color="auto"/>
            <w:left w:val="none" w:sz="0" w:space="0" w:color="auto"/>
            <w:bottom w:val="none" w:sz="0" w:space="0" w:color="auto"/>
            <w:right w:val="none" w:sz="0" w:space="0" w:color="auto"/>
          </w:divBdr>
        </w:div>
        <w:div w:id="1076438830">
          <w:marLeft w:val="640"/>
          <w:marRight w:val="0"/>
          <w:marTop w:val="0"/>
          <w:marBottom w:val="0"/>
          <w:divBdr>
            <w:top w:val="none" w:sz="0" w:space="0" w:color="auto"/>
            <w:left w:val="none" w:sz="0" w:space="0" w:color="auto"/>
            <w:bottom w:val="none" w:sz="0" w:space="0" w:color="auto"/>
            <w:right w:val="none" w:sz="0" w:space="0" w:color="auto"/>
          </w:divBdr>
        </w:div>
        <w:div w:id="1077098197">
          <w:marLeft w:val="640"/>
          <w:marRight w:val="0"/>
          <w:marTop w:val="0"/>
          <w:marBottom w:val="0"/>
          <w:divBdr>
            <w:top w:val="none" w:sz="0" w:space="0" w:color="auto"/>
            <w:left w:val="none" w:sz="0" w:space="0" w:color="auto"/>
            <w:bottom w:val="none" w:sz="0" w:space="0" w:color="auto"/>
            <w:right w:val="none" w:sz="0" w:space="0" w:color="auto"/>
          </w:divBdr>
        </w:div>
        <w:div w:id="1082069944">
          <w:marLeft w:val="640"/>
          <w:marRight w:val="0"/>
          <w:marTop w:val="0"/>
          <w:marBottom w:val="0"/>
          <w:divBdr>
            <w:top w:val="none" w:sz="0" w:space="0" w:color="auto"/>
            <w:left w:val="none" w:sz="0" w:space="0" w:color="auto"/>
            <w:bottom w:val="none" w:sz="0" w:space="0" w:color="auto"/>
            <w:right w:val="none" w:sz="0" w:space="0" w:color="auto"/>
          </w:divBdr>
        </w:div>
        <w:div w:id="1125856129">
          <w:marLeft w:val="640"/>
          <w:marRight w:val="0"/>
          <w:marTop w:val="0"/>
          <w:marBottom w:val="0"/>
          <w:divBdr>
            <w:top w:val="none" w:sz="0" w:space="0" w:color="auto"/>
            <w:left w:val="none" w:sz="0" w:space="0" w:color="auto"/>
            <w:bottom w:val="none" w:sz="0" w:space="0" w:color="auto"/>
            <w:right w:val="none" w:sz="0" w:space="0" w:color="auto"/>
          </w:divBdr>
        </w:div>
        <w:div w:id="1146044918">
          <w:marLeft w:val="640"/>
          <w:marRight w:val="0"/>
          <w:marTop w:val="0"/>
          <w:marBottom w:val="0"/>
          <w:divBdr>
            <w:top w:val="none" w:sz="0" w:space="0" w:color="auto"/>
            <w:left w:val="none" w:sz="0" w:space="0" w:color="auto"/>
            <w:bottom w:val="none" w:sz="0" w:space="0" w:color="auto"/>
            <w:right w:val="none" w:sz="0" w:space="0" w:color="auto"/>
          </w:divBdr>
        </w:div>
        <w:div w:id="1171137479">
          <w:marLeft w:val="640"/>
          <w:marRight w:val="0"/>
          <w:marTop w:val="0"/>
          <w:marBottom w:val="0"/>
          <w:divBdr>
            <w:top w:val="none" w:sz="0" w:space="0" w:color="auto"/>
            <w:left w:val="none" w:sz="0" w:space="0" w:color="auto"/>
            <w:bottom w:val="none" w:sz="0" w:space="0" w:color="auto"/>
            <w:right w:val="none" w:sz="0" w:space="0" w:color="auto"/>
          </w:divBdr>
        </w:div>
        <w:div w:id="1178304418">
          <w:marLeft w:val="640"/>
          <w:marRight w:val="0"/>
          <w:marTop w:val="0"/>
          <w:marBottom w:val="0"/>
          <w:divBdr>
            <w:top w:val="none" w:sz="0" w:space="0" w:color="auto"/>
            <w:left w:val="none" w:sz="0" w:space="0" w:color="auto"/>
            <w:bottom w:val="none" w:sz="0" w:space="0" w:color="auto"/>
            <w:right w:val="none" w:sz="0" w:space="0" w:color="auto"/>
          </w:divBdr>
        </w:div>
        <w:div w:id="1203247077">
          <w:marLeft w:val="640"/>
          <w:marRight w:val="0"/>
          <w:marTop w:val="0"/>
          <w:marBottom w:val="0"/>
          <w:divBdr>
            <w:top w:val="none" w:sz="0" w:space="0" w:color="auto"/>
            <w:left w:val="none" w:sz="0" w:space="0" w:color="auto"/>
            <w:bottom w:val="none" w:sz="0" w:space="0" w:color="auto"/>
            <w:right w:val="none" w:sz="0" w:space="0" w:color="auto"/>
          </w:divBdr>
        </w:div>
        <w:div w:id="1209486135">
          <w:marLeft w:val="640"/>
          <w:marRight w:val="0"/>
          <w:marTop w:val="0"/>
          <w:marBottom w:val="0"/>
          <w:divBdr>
            <w:top w:val="none" w:sz="0" w:space="0" w:color="auto"/>
            <w:left w:val="none" w:sz="0" w:space="0" w:color="auto"/>
            <w:bottom w:val="none" w:sz="0" w:space="0" w:color="auto"/>
            <w:right w:val="none" w:sz="0" w:space="0" w:color="auto"/>
          </w:divBdr>
        </w:div>
        <w:div w:id="1212956146">
          <w:marLeft w:val="640"/>
          <w:marRight w:val="0"/>
          <w:marTop w:val="0"/>
          <w:marBottom w:val="0"/>
          <w:divBdr>
            <w:top w:val="none" w:sz="0" w:space="0" w:color="auto"/>
            <w:left w:val="none" w:sz="0" w:space="0" w:color="auto"/>
            <w:bottom w:val="none" w:sz="0" w:space="0" w:color="auto"/>
            <w:right w:val="none" w:sz="0" w:space="0" w:color="auto"/>
          </w:divBdr>
        </w:div>
        <w:div w:id="1228223046">
          <w:marLeft w:val="640"/>
          <w:marRight w:val="0"/>
          <w:marTop w:val="0"/>
          <w:marBottom w:val="0"/>
          <w:divBdr>
            <w:top w:val="none" w:sz="0" w:space="0" w:color="auto"/>
            <w:left w:val="none" w:sz="0" w:space="0" w:color="auto"/>
            <w:bottom w:val="none" w:sz="0" w:space="0" w:color="auto"/>
            <w:right w:val="none" w:sz="0" w:space="0" w:color="auto"/>
          </w:divBdr>
        </w:div>
        <w:div w:id="1237324182">
          <w:marLeft w:val="640"/>
          <w:marRight w:val="0"/>
          <w:marTop w:val="0"/>
          <w:marBottom w:val="0"/>
          <w:divBdr>
            <w:top w:val="none" w:sz="0" w:space="0" w:color="auto"/>
            <w:left w:val="none" w:sz="0" w:space="0" w:color="auto"/>
            <w:bottom w:val="none" w:sz="0" w:space="0" w:color="auto"/>
            <w:right w:val="none" w:sz="0" w:space="0" w:color="auto"/>
          </w:divBdr>
        </w:div>
        <w:div w:id="1252198768">
          <w:marLeft w:val="640"/>
          <w:marRight w:val="0"/>
          <w:marTop w:val="0"/>
          <w:marBottom w:val="0"/>
          <w:divBdr>
            <w:top w:val="none" w:sz="0" w:space="0" w:color="auto"/>
            <w:left w:val="none" w:sz="0" w:space="0" w:color="auto"/>
            <w:bottom w:val="none" w:sz="0" w:space="0" w:color="auto"/>
            <w:right w:val="none" w:sz="0" w:space="0" w:color="auto"/>
          </w:divBdr>
        </w:div>
        <w:div w:id="1258060970">
          <w:marLeft w:val="640"/>
          <w:marRight w:val="0"/>
          <w:marTop w:val="0"/>
          <w:marBottom w:val="0"/>
          <w:divBdr>
            <w:top w:val="none" w:sz="0" w:space="0" w:color="auto"/>
            <w:left w:val="none" w:sz="0" w:space="0" w:color="auto"/>
            <w:bottom w:val="none" w:sz="0" w:space="0" w:color="auto"/>
            <w:right w:val="none" w:sz="0" w:space="0" w:color="auto"/>
          </w:divBdr>
        </w:div>
        <w:div w:id="1267663807">
          <w:marLeft w:val="640"/>
          <w:marRight w:val="0"/>
          <w:marTop w:val="0"/>
          <w:marBottom w:val="0"/>
          <w:divBdr>
            <w:top w:val="none" w:sz="0" w:space="0" w:color="auto"/>
            <w:left w:val="none" w:sz="0" w:space="0" w:color="auto"/>
            <w:bottom w:val="none" w:sz="0" w:space="0" w:color="auto"/>
            <w:right w:val="none" w:sz="0" w:space="0" w:color="auto"/>
          </w:divBdr>
        </w:div>
        <w:div w:id="1272318945">
          <w:marLeft w:val="640"/>
          <w:marRight w:val="0"/>
          <w:marTop w:val="0"/>
          <w:marBottom w:val="0"/>
          <w:divBdr>
            <w:top w:val="none" w:sz="0" w:space="0" w:color="auto"/>
            <w:left w:val="none" w:sz="0" w:space="0" w:color="auto"/>
            <w:bottom w:val="none" w:sz="0" w:space="0" w:color="auto"/>
            <w:right w:val="none" w:sz="0" w:space="0" w:color="auto"/>
          </w:divBdr>
        </w:div>
        <w:div w:id="1285040985">
          <w:marLeft w:val="640"/>
          <w:marRight w:val="0"/>
          <w:marTop w:val="0"/>
          <w:marBottom w:val="0"/>
          <w:divBdr>
            <w:top w:val="none" w:sz="0" w:space="0" w:color="auto"/>
            <w:left w:val="none" w:sz="0" w:space="0" w:color="auto"/>
            <w:bottom w:val="none" w:sz="0" w:space="0" w:color="auto"/>
            <w:right w:val="none" w:sz="0" w:space="0" w:color="auto"/>
          </w:divBdr>
        </w:div>
        <w:div w:id="1304391452">
          <w:marLeft w:val="640"/>
          <w:marRight w:val="0"/>
          <w:marTop w:val="0"/>
          <w:marBottom w:val="0"/>
          <w:divBdr>
            <w:top w:val="none" w:sz="0" w:space="0" w:color="auto"/>
            <w:left w:val="none" w:sz="0" w:space="0" w:color="auto"/>
            <w:bottom w:val="none" w:sz="0" w:space="0" w:color="auto"/>
            <w:right w:val="none" w:sz="0" w:space="0" w:color="auto"/>
          </w:divBdr>
        </w:div>
        <w:div w:id="1314798528">
          <w:marLeft w:val="640"/>
          <w:marRight w:val="0"/>
          <w:marTop w:val="0"/>
          <w:marBottom w:val="0"/>
          <w:divBdr>
            <w:top w:val="none" w:sz="0" w:space="0" w:color="auto"/>
            <w:left w:val="none" w:sz="0" w:space="0" w:color="auto"/>
            <w:bottom w:val="none" w:sz="0" w:space="0" w:color="auto"/>
            <w:right w:val="none" w:sz="0" w:space="0" w:color="auto"/>
          </w:divBdr>
        </w:div>
        <w:div w:id="1328098359">
          <w:marLeft w:val="640"/>
          <w:marRight w:val="0"/>
          <w:marTop w:val="0"/>
          <w:marBottom w:val="0"/>
          <w:divBdr>
            <w:top w:val="none" w:sz="0" w:space="0" w:color="auto"/>
            <w:left w:val="none" w:sz="0" w:space="0" w:color="auto"/>
            <w:bottom w:val="none" w:sz="0" w:space="0" w:color="auto"/>
            <w:right w:val="none" w:sz="0" w:space="0" w:color="auto"/>
          </w:divBdr>
        </w:div>
        <w:div w:id="1335835407">
          <w:marLeft w:val="640"/>
          <w:marRight w:val="0"/>
          <w:marTop w:val="0"/>
          <w:marBottom w:val="0"/>
          <w:divBdr>
            <w:top w:val="none" w:sz="0" w:space="0" w:color="auto"/>
            <w:left w:val="none" w:sz="0" w:space="0" w:color="auto"/>
            <w:bottom w:val="none" w:sz="0" w:space="0" w:color="auto"/>
            <w:right w:val="none" w:sz="0" w:space="0" w:color="auto"/>
          </w:divBdr>
        </w:div>
        <w:div w:id="1345549548">
          <w:marLeft w:val="640"/>
          <w:marRight w:val="0"/>
          <w:marTop w:val="0"/>
          <w:marBottom w:val="0"/>
          <w:divBdr>
            <w:top w:val="none" w:sz="0" w:space="0" w:color="auto"/>
            <w:left w:val="none" w:sz="0" w:space="0" w:color="auto"/>
            <w:bottom w:val="none" w:sz="0" w:space="0" w:color="auto"/>
            <w:right w:val="none" w:sz="0" w:space="0" w:color="auto"/>
          </w:divBdr>
        </w:div>
        <w:div w:id="1358123171">
          <w:marLeft w:val="640"/>
          <w:marRight w:val="0"/>
          <w:marTop w:val="0"/>
          <w:marBottom w:val="0"/>
          <w:divBdr>
            <w:top w:val="none" w:sz="0" w:space="0" w:color="auto"/>
            <w:left w:val="none" w:sz="0" w:space="0" w:color="auto"/>
            <w:bottom w:val="none" w:sz="0" w:space="0" w:color="auto"/>
            <w:right w:val="none" w:sz="0" w:space="0" w:color="auto"/>
          </w:divBdr>
        </w:div>
        <w:div w:id="1378966838">
          <w:marLeft w:val="640"/>
          <w:marRight w:val="0"/>
          <w:marTop w:val="0"/>
          <w:marBottom w:val="0"/>
          <w:divBdr>
            <w:top w:val="none" w:sz="0" w:space="0" w:color="auto"/>
            <w:left w:val="none" w:sz="0" w:space="0" w:color="auto"/>
            <w:bottom w:val="none" w:sz="0" w:space="0" w:color="auto"/>
            <w:right w:val="none" w:sz="0" w:space="0" w:color="auto"/>
          </w:divBdr>
        </w:div>
        <w:div w:id="1394356851">
          <w:marLeft w:val="640"/>
          <w:marRight w:val="0"/>
          <w:marTop w:val="0"/>
          <w:marBottom w:val="0"/>
          <w:divBdr>
            <w:top w:val="none" w:sz="0" w:space="0" w:color="auto"/>
            <w:left w:val="none" w:sz="0" w:space="0" w:color="auto"/>
            <w:bottom w:val="none" w:sz="0" w:space="0" w:color="auto"/>
            <w:right w:val="none" w:sz="0" w:space="0" w:color="auto"/>
          </w:divBdr>
        </w:div>
        <w:div w:id="1450319455">
          <w:marLeft w:val="640"/>
          <w:marRight w:val="0"/>
          <w:marTop w:val="0"/>
          <w:marBottom w:val="0"/>
          <w:divBdr>
            <w:top w:val="none" w:sz="0" w:space="0" w:color="auto"/>
            <w:left w:val="none" w:sz="0" w:space="0" w:color="auto"/>
            <w:bottom w:val="none" w:sz="0" w:space="0" w:color="auto"/>
            <w:right w:val="none" w:sz="0" w:space="0" w:color="auto"/>
          </w:divBdr>
        </w:div>
        <w:div w:id="1474564361">
          <w:marLeft w:val="640"/>
          <w:marRight w:val="0"/>
          <w:marTop w:val="0"/>
          <w:marBottom w:val="0"/>
          <w:divBdr>
            <w:top w:val="none" w:sz="0" w:space="0" w:color="auto"/>
            <w:left w:val="none" w:sz="0" w:space="0" w:color="auto"/>
            <w:bottom w:val="none" w:sz="0" w:space="0" w:color="auto"/>
            <w:right w:val="none" w:sz="0" w:space="0" w:color="auto"/>
          </w:divBdr>
        </w:div>
        <w:div w:id="1475876427">
          <w:marLeft w:val="640"/>
          <w:marRight w:val="0"/>
          <w:marTop w:val="0"/>
          <w:marBottom w:val="0"/>
          <w:divBdr>
            <w:top w:val="none" w:sz="0" w:space="0" w:color="auto"/>
            <w:left w:val="none" w:sz="0" w:space="0" w:color="auto"/>
            <w:bottom w:val="none" w:sz="0" w:space="0" w:color="auto"/>
            <w:right w:val="none" w:sz="0" w:space="0" w:color="auto"/>
          </w:divBdr>
        </w:div>
        <w:div w:id="1537816282">
          <w:marLeft w:val="640"/>
          <w:marRight w:val="0"/>
          <w:marTop w:val="0"/>
          <w:marBottom w:val="0"/>
          <w:divBdr>
            <w:top w:val="none" w:sz="0" w:space="0" w:color="auto"/>
            <w:left w:val="none" w:sz="0" w:space="0" w:color="auto"/>
            <w:bottom w:val="none" w:sz="0" w:space="0" w:color="auto"/>
            <w:right w:val="none" w:sz="0" w:space="0" w:color="auto"/>
          </w:divBdr>
        </w:div>
        <w:div w:id="1539512533">
          <w:marLeft w:val="640"/>
          <w:marRight w:val="0"/>
          <w:marTop w:val="0"/>
          <w:marBottom w:val="0"/>
          <w:divBdr>
            <w:top w:val="none" w:sz="0" w:space="0" w:color="auto"/>
            <w:left w:val="none" w:sz="0" w:space="0" w:color="auto"/>
            <w:bottom w:val="none" w:sz="0" w:space="0" w:color="auto"/>
            <w:right w:val="none" w:sz="0" w:space="0" w:color="auto"/>
          </w:divBdr>
        </w:div>
        <w:div w:id="1593584753">
          <w:marLeft w:val="640"/>
          <w:marRight w:val="0"/>
          <w:marTop w:val="0"/>
          <w:marBottom w:val="0"/>
          <w:divBdr>
            <w:top w:val="none" w:sz="0" w:space="0" w:color="auto"/>
            <w:left w:val="none" w:sz="0" w:space="0" w:color="auto"/>
            <w:bottom w:val="none" w:sz="0" w:space="0" w:color="auto"/>
            <w:right w:val="none" w:sz="0" w:space="0" w:color="auto"/>
          </w:divBdr>
        </w:div>
        <w:div w:id="1606037967">
          <w:marLeft w:val="640"/>
          <w:marRight w:val="0"/>
          <w:marTop w:val="0"/>
          <w:marBottom w:val="0"/>
          <w:divBdr>
            <w:top w:val="none" w:sz="0" w:space="0" w:color="auto"/>
            <w:left w:val="none" w:sz="0" w:space="0" w:color="auto"/>
            <w:bottom w:val="none" w:sz="0" w:space="0" w:color="auto"/>
            <w:right w:val="none" w:sz="0" w:space="0" w:color="auto"/>
          </w:divBdr>
        </w:div>
        <w:div w:id="1690061743">
          <w:marLeft w:val="640"/>
          <w:marRight w:val="0"/>
          <w:marTop w:val="0"/>
          <w:marBottom w:val="0"/>
          <w:divBdr>
            <w:top w:val="none" w:sz="0" w:space="0" w:color="auto"/>
            <w:left w:val="none" w:sz="0" w:space="0" w:color="auto"/>
            <w:bottom w:val="none" w:sz="0" w:space="0" w:color="auto"/>
            <w:right w:val="none" w:sz="0" w:space="0" w:color="auto"/>
          </w:divBdr>
        </w:div>
        <w:div w:id="1694191597">
          <w:marLeft w:val="640"/>
          <w:marRight w:val="0"/>
          <w:marTop w:val="0"/>
          <w:marBottom w:val="0"/>
          <w:divBdr>
            <w:top w:val="none" w:sz="0" w:space="0" w:color="auto"/>
            <w:left w:val="none" w:sz="0" w:space="0" w:color="auto"/>
            <w:bottom w:val="none" w:sz="0" w:space="0" w:color="auto"/>
            <w:right w:val="none" w:sz="0" w:space="0" w:color="auto"/>
          </w:divBdr>
        </w:div>
        <w:div w:id="1734234374">
          <w:marLeft w:val="640"/>
          <w:marRight w:val="0"/>
          <w:marTop w:val="0"/>
          <w:marBottom w:val="0"/>
          <w:divBdr>
            <w:top w:val="none" w:sz="0" w:space="0" w:color="auto"/>
            <w:left w:val="none" w:sz="0" w:space="0" w:color="auto"/>
            <w:bottom w:val="none" w:sz="0" w:space="0" w:color="auto"/>
            <w:right w:val="none" w:sz="0" w:space="0" w:color="auto"/>
          </w:divBdr>
        </w:div>
        <w:div w:id="1749840052">
          <w:marLeft w:val="640"/>
          <w:marRight w:val="0"/>
          <w:marTop w:val="0"/>
          <w:marBottom w:val="0"/>
          <w:divBdr>
            <w:top w:val="none" w:sz="0" w:space="0" w:color="auto"/>
            <w:left w:val="none" w:sz="0" w:space="0" w:color="auto"/>
            <w:bottom w:val="none" w:sz="0" w:space="0" w:color="auto"/>
            <w:right w:val="none" w:sz="0" w:space="0" w:color="auto"/>
          </w:divBdr>
        </w:div>
        <w:div w:id="1754161112">
          <w:marLeft w:val="640"/>
          <w:marRight w:val="0"/>
          <w:marTop w:val="0"/>
          <w:marBottom w:val="0"/>
          <w:divBdr>
            <w:top w:val="none" w:sz="0" w:space="0" w:color="auto"/>
            <w:left w:val="none" w:sz="0" w:space="0" w:color="auto"/>
            <w:bottom w:val="none" w:sz="0" w:space="0" w:color="auto"/>
            <w:right w:val="none" w:sz="0" w:space="0" w:color="auto"/>
          </w:divBdr>
        </w:div>
        <w:div w:id="1760713719">
          <w:marLeft w:val="640"/>
          <w:marRight w:val="0"/>
          <w:marTop w:val="0"/>
          <w:marBottom w:val="0"/>
          <w:divBdr>
            <w:top w:val="none" w:sz="0" w:space="0" w:color="auto"/>
            <w:left w:val="none" w:sz="0" w:space="0" w:color="auto"/>
            <w:bottom w:val="none" w:sz="0" w:space="0" w:color="auto"/>
            <w:right w:val="none" w:sz="0" w:space="0" w:color="auto"/>
          </w:divBdr>
        </w:div>
        <w:div w:id="1766265061">
          <w:marLeft w:val="640"/>
          <w:marRight w:val="0"/>
          <w:marTop w:val="0"/>
          <w:marBottom w:val="0"/>
          <w:divBdr>
            <w:top w:val="none" w:sz="0" w:space="0" w:color="auto"/>
            <w:left w:val="none" w:sz="0" w:space="0" w:color="auto"/>
            <w:bottom w:val="none" w:sz="0" w:space="0" w:color="auto"/>
            <w:right w:val="none" w:sz="0" w:space="0" w:color="auto"/>
          </w:divBdr>
        </w:div>
        <w:div w:id="1773285093">
          <w:marLeft w:val="640"/>
          <w:marRight w:val="0"/>
          <w:marTop w:val="0"/>
          <w:marBottom w:val="0"/>
          <w:divBdr>
            <w:top w:val="none" w:sz="0" w:space="0" w:color="auto"/>
            <w:left w:val="none" w:sz="0" w:space="0" w:color="auto"/>
            <w:bottom w:val="none" w:sz="0" w:space="0" w:color="auto"/>
            <w:right w:val="none" w:sz="0" w:space="0" w:color="auto"/>
          </w:divBdr>
        </w:div>
        <w:div w:id="1781139988">
          <w:marLeft w:val="640"/>
          <w:marRight w:val="0"/>
          <w:marTop w:val="0"/>
          <w:marBottom w:val="0"/>
          <w:divBdr>
            <w:top w:val="none" w:sz="0" w:space="0" w:color="auto"/>
            <w:left w:val="none" w:sz="0" w:space="0" w:color="auto"/>
            <w:bottom w:val="none" w:sz="0" w:space="0" w:color="auto"/>
            <w:right w:val="none" w:sz="0" w:space="0" w:color="auto"/>
          </w:divBdr>
        </w:div>
        <w:div w:id="1812557192">
          <w:marLeft w:val="640"/>
          <w:marRight w:val="0"/>
          <w:marTop w:val="0"/>
          <w:marBottom w:val="0"/>
          <w:divBdr>
            <w:top w:val="none" w:sz="0" w:space="0" w:color="auto"/>
            <w:left w:val="none" w:sz="0" w:space="0" w:color="auto"/>
            <w:bottom w:val="none" w:sz="0" w:space="0" w:color="auto"/>
            <w:right w:val="none" w:sz="0" w:space="0" w:color="auto"/>
          </w:divBdr>
        </w:div>
        <w:div w:id="1825008581">
          <w:marLeft w:val="640"/>
          <w:marRight w:val="0"/>
          <w:marTop w:val="0"/>
          <w:marBottom w:val="0"/>
          <w:divBdr>
            <w:top w:val="none" w:sz="0" w:space="0" w:color="auto"/>
            <w:left w:val="none" w:sz="0" w:space="0" w:color="auto"/>
            <w:bottom w:val="none" w:sz="0" w:space="0" w:color="auto"/>
            <w:right w:val="none" w:sz="0" w:space="0" w:color="auto"/>
          </w:divBdr>
        </w:div>
        <w:div w:id="1839927335">
          <w:marLeft w:val="640"/>
          <w:marRight w:val="0"/>
          <w:marTop w:val="0"/>
          <w:marBottom w:val="0"/>
          <w:divBdr>
            <w:top w:val="none" w:sz="0" w:space="0" w:color="auto"/>
            <w:left w:val="none" w:sz="0" w:space="0" w:color="auto"/>
            <w:bottom w:val="none" w:sz="0" w:space="0" w:color="auto"/>
            <w:right w:val="none" w:sz="0" w:space="0" w:color="auto"/>
          </w:divBdr>
        </w:div>
        <w:div w:id="1875189108">
          <w:marLeft w:val="640"/>
          <w:marRight w:val="0"/>
          <w:marTop w:val="0"/>
          <w:marBottom w:val="0"/>
          <w:divBdr>
            <w:top w:val="none" w:sz="0" w:space="0" w:color="auto"/>
            <w:left w:val="none" w:sz="0" w:space="0" w:color="auto"/>
            <w:bottom w:val="none" w:sz="0" w:space="0" w:color="auto"/>
            <w:right w:val="none" w:sz="0" w:space="0" w:color="auto"/>
          </w:divBdr>
        </w:div>
        <w:div w:id="1963032223">
          <w:marLeft w:val="640"/>
          <w:marRight w:val="0"/>
          <w:marTop w:val="0"/>
          <w:marBottom w:val="0"/>
          <w:divBdr>
            <w:top w:val="none" w:sz="0" w:space="0" w:color="auto"/>
            <w:left w:val="none" w:sz="0" w:space="0" w:color="auto"/>
            <w:bottom w:val="none" w:sz="0" w:space="0" w:color="auto"/>
            <w:right w:val="none" w:sz="0" w:space="0" w:color="auto"/>
          </w:divBdr>
        </w:div>
        <w:div w:id="1963491084">
          <w:marLeft w:val="640"/>
          <w:marRight w:val="0"/>
          <w:marTop w:val="0"/>
          <w:marBottom w:val="0"/>
          <w:divBdr>
            <w:top w:val="none" w:sz="0" w:space="0" w:color="auto"/>
            <w:left w:val="none" w:sz="0" w:space="0" w:color="auto"/>
            <w:bottom w:val="none" w:sz="0" w:space="0" w:color="auto"/>
            <w:right w:val="none" w:sz="0" w:space="0" w:color="auto"/>
          </w:divBdr>
        </w:div>
        <w:div w:id="2007584313">
          <w:marLeft w:val="640"/>
          <w:marRight w:val="0"/>
          <w:marTop w:val="0"/>
          <w:marBottom w:val="0"/>
          <w:divBdr>
            <w:top w:val="none" w:sz="0" w:space="0" w:color="auto"/>
            <w:left w:val="none" w:sz="0" w:space="0" w:color="auto"/>
            <w:bottom w:val="none" w:sz="0" w:space="0" w:color="auto"/>
            <w:right w:val="none" w:sz="0" w:space="0" w:color="auto"/>
          </w:divBdr>
        </w:div>
        <w:div w:id="2010210516">
          <w:marLeft w:val="640"/>
          <w:marRight w:val="0"/>
          <w:marTop w:val="0"/>
          <w:marBottom w:val="0"/>
          <w:divBdr>
            <w:top w:val="none" w:sz="0" w:space="0" w:color="auto"/>
            <w:left w:val="none" w:sz="0" w:space="0" w:color="auto"/>
            <w:bottom w:val="none" w:sz="0" w:space="0" w:color="auto"/>
            <w:right w:val="none" w:sz="0" w:space="0" w:color="auto"/>
          </w:divBdr>
        </w:div>
        <w:div w:id="2011911839">
          <w:marLeft w:val="640"/>
          <w:marRight w:val="0"/>
          <w:marTop w:val="0"/>
          <w:marBottom w:val="0"/>
          <w:divBdr>
            <w:top w:val="none" w:sz="0" w:space="0" w:color="auto"/>
            <w:left w:val="none" w:sz="0" w:space="0" w:color="auto"/>
            <w:bottom w:val="none" w:sz="0" w:space="0" w:color="auto"/>
            <w:right w:val="none" w:sz="0" w:space="0" w:color="auto"/>
          </w:divBdr>
        </w:div>
        <w:div w:id="2014411557">
          <w:marLeft w:val="640"/>
          <w:marRight w:val="0"/>
          <w:marTop w:val="0"/>
          <w:marBottom w:val="0"/>
          <w:divBdr>
            <w:top w:val="none" w:sz="0" w:space="0" w:color="auto"/>
            <w:left w:val="none" w:sz="0" w:space="0" w:color="auto"/>
            <w:bottom w:val="none" w:sz="0" w:space="0" w:color="auto"/>
            <w:right w:val="none" w:sz="0" w:space="0" w:color="auto"/>
          </w:divBdr>
        </w:div>
        <w:div w:id="2054188248">
          <w:marLeft w:val="640"/>
          <w:marRight w:val="0"/>
          <w:marTop w:val="0"/>
          <w:marBottom w:val="0"/>
          <w:divBdr>
            <w:top w:val="none" w:sz="0" w:space="0" w:color="auto"/>
            <w:left w:val="none" w:sz="0" w:space="0" w:color="auto"/>
            <w:bottom w:val="none" w:sz="0" w:space="0" w:color="auto"/>
            <w:right w:val="none" w:sz="0" w:space="0" w:color="auto"/>
          </w:divBdr>
        </w:div>
        <w:div w:id="2060274266">
          <w:marLeft w:val="640"/>
          <w:marRight w:val="0"/>
          <w:marTop w:val="0"/>
          <w:marBottom w:val="0"/>
          <w:divBdr>
            <w:top w:val="none" w:sz="0" w:space="0" w:color="auto"/>
            <w:left w:val="none" w:sz="0" w:space="0" w:color="auto"/>
            <w:bottom w:val="none" w:sz="0" w:space="0" w:color="auto"/>
            <w:right w:val="none" w:sz="0" w:space="0" w:color="auto"/>
          </w:divBdr>
        </w:div>
        <w:div w:id="2061972075">
          <w:marLeft w:val="640"/>
          <w:marRight w:val="0"/>
          <w:marTop w:val="0"/>
          <w:marBottom w:val="0"/>
          <w:divBdr>
            <w:top w:val="none" w:sz="0" w:space="0" w:color="auto"/>
            <w:left w:val="none" w:sz="0" w:space="0" w:color="auto"/>
            <w:bottom w:val="none" w:sz="0" w:space="0" w:color="auto"/>
            <w:right w:val="none" w:sz="0" w:space="0" w:color="auto"/>
          </w:divBdr>
        </w:div>
        <w:div w:id="2077243424">
          <w:marLeft w:val="640"/>
          <w:marRight w:val="0"/>
          <w:marTop w:val="0"/>
          <w:marBottom w:val="0"/>
          <w:divBdr>
            <w:top w:val="none" w:sz="0" w:space="0" w:color="auto"/>
            <w:left w:val="none" w:sz="0" w:space="0" w:color="auto"/>
            <w:bottom w:val="none" w:sz="0" w:space="0" w:color="auto"/>
            <w:right w:val="none" w:sz="0" w:space="0" w:color="auto"/>
          </w:divBdr>
        </w:div>
      </w:divsChild>
    </w:div>
    <w:div w:id="1898279978">
      <w:marLeft w:val="640"/>
      <w:marRight w:val="0"/>
      <w:marTop w:val="0"/>
      <w:marBottom w:val="0"/>
      <w:divBdr>
        <w:top w:val="none" w:sz="0" w:space="0" w:color="auto"/>
        <w:left w:val="none" w:sz="0" w:space="0" w:color="auto"/>
        <w:bottom w:val="none" w:sz="0" w:space="0" w:color="auto"/>
        <w:right w:val="none" w:sz="0" w:space="0" w:color="auto"/>
      </w:divBdr>
    </w:div>
    <w:div w:id="1898710934">
      <w:marLeft w:val="640"/>
      <w:marRight w:val="0"/>
      <w:marTop w:val="0"/>
      <w:marBottom w:val="0"/>
      <w:divBdr>
        <w:top w:val="none" w:sz="0" w:space="0" w:color="auto"/>
        <w:left w:val="none" w:sz="0" w:space="0" w:color="auto"/>
        <w:bottom w:val="none" w:sz="0" w:space="0" w:color="auto"/>
        <w:right w:val="none" w:sz="0" w:space="0" w:color="auto"/>
      </w:divBdr>
    </w:div>
    <w:div w:id="1899047735">
      <w:marLeft w:val="640"/>
      <w:marRight w:val="0"/>
      <w:marTop w:val="0"/>
      <w:marBottom w:val="0"/>
      <w:divBdr>
        <w:top w:val="none" w:sz="0" w:space="0" w:color="auto"/>
        <w:left w:val="none" w:sz="0" w:space="0" w:color="auto"/>
        <w:bottom w:val="none" w:sz="0" w:space="0" w:color="auto"/>
        <w:right w:val="none" w:sz="0" w:space="0" w:color="auto"/>
      </w:divBdr>
    </w:div>
    <w:div w:id="1899364500">
      <w:marLeft w:val="640"/>
      <w:marRight w:val="0"/>
      <w:marTop w:val="0"/>
      <w:marBottom w:val="0"/>
      <w:divBdr>
        <w:top w:val="none" w:sz="0" w:space="0" w:color="auto"/>
        <w:left w:val="none" w:sz="0" w:space="0" w:color="auto"/>
        <w:bottom w:val="none" w:sz="0" w:space="0" w:color="auto"/>
        <w:right w:val="none" w:sz="0" w:space="0" w:color="auto"/>
      </w:divBdr>
    </w:div>
    <w:div w:id="1899630798">
      <w:marLeft w:val="640"/>
      <w:marRight w:val="0"/>
      <w:marTop w:val="0"/>
      <w:marBottom w:val="0"/>
      <w:divBdr>
        <w:top w:val="none" w:sz="0" w:space="0" w:color="auto"/>
        <w:left w:val="none" w:sz="0" w:space="0" w:color="auto"/>
        <w:bottom w:val="none" w:sz="0" w:space="0" w:color="auto"/>
        <w:right w:val="none" w:sz="0" w:space="0" w:color="auto"/>
      </w:divBdr>
    </w:div>
    <w:div w:id="1900088145">
      <w:marLeft w:val="640"/>
      <w:marRight w:val="0"/>
      <w:marTop w:val="0"/>
      <w:marBottom w:val="0"/>
      <w:divBdr>
        <w:top w:val="none" w:sz="0" w:space="0" w:color="auto"/>
        <w:left w:val="none" w:sz="0" w:space="0" w:color="auto"/>
        <w:bottom w:val="none" w:sz="0" w:space="0" w:color="auto"/>
        <w:right w:val="none" w:sz="0" w:space="0" w:color="auto"/>
      </w:divBdr>
    </w:div>
    <w:div w:id="1900169492">
      <w:marLeft w:val="640"/>
      <w:marRight w:val="0"/>
      <w:marTop w:val="0"/>
      <w:marBottom w:val="0"/>
      <w:divBdr>
        <w:top w:val="none" w:sz="0" w:space="0" w:color="auto"/>
        <w:left w:val="none" w:sz="0" w:space="0" w:color="auto"/>
        <w:bottom w:val="none" w:sz="0" w:space="0" w:color="auto"/>
        <w:right w:val="none" w:sz="0" w:space="0" w:color="auto"/>
      </w:divBdr>
    </w:div>
    <w:div w:id="1900240930">
      <w:marLeft w:val="640"/>
      <w:marRight w:val="0"/>
      <w:marTop w:val="0"/>
      <w:marBottom w:val="0"/>
      <w:divBdr>
        <w:top w:val="none" w:sz="0" w:space="0" w:color="auto"/>
        <w:left w:val="none" w:sz="0" w:space="0" w:color="auto"/>
        <w:bottom w:val="none" w:sz="0" w:space="0" w:color="auto"/>
        <w:right w:val="none" w:sz="0" w:space="0" w:color="auto"/>
      </w:divBdr>
    </w:div>
    <w:div w:id="1900286520">
      <w:marLeft w:val="640"/>
      <w:marRight w:val="0"/>
      <w:marTop w:val="0"/>
      <w:marBottom w:val="0"/>
      <w:divBdr>
        <w:top w:val="none" w:sz="0" w:space="0" w:color="auto"/>
        <w:left w:val="none" w:sz="0" w:space="0" w:color="auto"/>
        <w:bottom w:val="none" w:sz="0" w:space="0" w:color="auto"/>
        <w:right w:val="none" w:sz="0" w:space="0" w:color="auto"/>
      </w:divBdr>
    </w:div>
    <w:div w:id="1900481903">
      <w:marLeft w:val="640"/>
      <w:marRight w:val="0"/>
      <w:marTop w:val="0"/>
      <w:marBottom w:val="0"/>
      <w:divBdr>
        <w:top w:val="none" w:sz="0" w:space="0" w:color="auto"/>
        <w:left w:val="none" w:sz="0" w:space="0" w:color="auto"/>
        <w:bottom w:val="none" w:sz="0" w:space="0" w:color="auto"/>
        <w:right w:val="none" w:sz="0" w:space="0" w:color="auto"/>
      </w:divBdr>
    </w:div>
    <w:div w:id="1900819531">
      <w:marLeft w:val="640"/>
      <w:marRight w:val="0"/>
      <w:marTop w:val="0"/>
      <w:marBottom w:val="0"/>
      <w:divBdr>
        <w:top w:val="none" w:sz="0" w:space="0" w:color="auto"/>
        <w:left w:val="none" w:sz="0" w:space="0" w:color="auto"/>
        <w:bottom w:val="none" w:sz="0" w:space="0" w:color="auto"/>
        <w:right w:val="none" w:sz="0" w:space="0" w:color="auto"/>
      </w:divBdr>
    </w:div>
    <w:div w:id="1901015035">
      <w:marLeft w:val="640"/>
      <w:marRight w:val="0"/>
      <w:marTop w:val="0"/>
      <w:marBottom w:val="0"/>
      <w:divBdr>
        <w:top w:val="none" w:sz="0" w:space="0" w:color="auto"/>
        <w:left w:val="none" w:sz="0" w:space="0" w:color="auto"/>
        <w:bottom w:val="none" w:sz="0" w:space="0" w:color="auto"/>
        <w:right w:val="none" w:sz="0" w:space="0" w:color="auto"/>
      </w:divBdr>
    </w:div>
    <w:div w:id="1901016782">
      <w:marLeft w:val="640"/>
      <w:marRight w:val="0"/>
      <w:marTop w:val="0"/>
      <w:marBottom w:val="0"/>
      <w:divBdr>
        <w:top w:val="none" w:sz="0" w:space="0" w:color="auto"/>
        <w:left w:val="none" w:sz="0" w:space="0" w:color="auto"/>
        <w:bottom w:val="none" w:sz="0" w:space="0" w:color="auto"/>
        <w:right w:val="none" w:sz="0" w:space="0" w:color="auto"/>
      </w:divBdr>
    </w:div>
    <w:div w:id="1901096227">
      <w:marLeft w:val="640"/>
      <w:marRight w:val="0"/>
      <w:marTop w:val="0"/>
      <w:marBottom w:val="0"/>
      <w:divBdr>
        <w:top w:val="none" w:sz="0" w:space="0" w:color="auto"/>
        <w:left w:val="none" w:sz="0" w:space="0" w:color="auto"/>
        <w:bottom w:val="none" w:sz="0" w:space="0" w:color="auto"/>
        <w:right w:val="none" w:sz="0" w:space="0" w:color="auto"/>
      </w:divBdr>
    </w:div>
    <w:div w:id="1901288578">
      <w:marLeft w:val="640"/>
      <w:marRight w:val="0"/>
      <w:marTop w:val="0"/>
      <w:marBottom w:val="0"/>
      <w:divBdr>
        <w:top w:val="none" w:sz="0" w:space="0" w:color="auto"/>
        <w:left w:val="none" w:sz="0" w:space="0" w:color="auto"/>
        <w:bottom w:val="none" w:sz="0" w:space="0" w:color="auto"/>
        <w:right w:val="none" w:sz="0" w:space="0" w:color="auto"/>
      </w:divBdr>
    </w:div>
    <w:div w:id="1901403100">
      <w:marLeft w:val="640"/>
      <w:marRight w:val="0"/>
      <w:marTop w:val="0"/>
      <w:marBottom w:val="0"/>
      <w:divBdr>
        <w:top w:val="none" w:sz="0" w:space="0" w:color="auto"/>
        <w:left w:val="none" w:sz="0" w:space="0" w:color="auto"/>
        <w:bottom w:val="none" w:sz="0" w:space="0" w:color="auto"/>
        <w:right w:val="none" w:sz="0" w:space="0" w:color="auto"/>
      </w:divBdr>
    </w:div>
    <w:div w:id="1901475702">
      <w:marLeft w:val="640"/>
      <w:marRight w:val="0"/>
      <w:marTop w:val="0"/>
      <w:marBottom w:val="0"/>
      <w:divBdr>
        <w:top w:val="none" w:sz="0" w:space="0" w:color="auto"/>
        <w:left w:val="none" w:sz="0" w:space="0" w:color="auto"/>
        <w:bottom w:val="none" w:sz="0" w:space="0" w:color="auto"/>
        <w:right w:val="none" w:sz="0" w:space="0" w:color="auto"/>
      </w:divBdr>
    </w:div>
    <w:div w:id="1901598499">
      <w:marLeft w:val="640"/>
      <w:marRight w:val="0"/>
      <w:marTop w:val="0"/>
      <w:marBottom w:val="0"/>
      <w:divBdr>
        <w:top w:val="none" w:sz="0" w:space="0" w:color="auto"/>
        <w:left w:val="none" w:sz="0" w:space="0" w:color="auto"/>
        <w:bottom w:val="none" w:sz="0" w:space="0" w:color="auto"/>
        <w:right w:val="none" w:sz="0" w:space="0" w:color="auto"/>
      </w:divBdr>
    </w:div>
    <w:div w:id="1901744936">
      <w:marLeft w:val="640"/>
      <w:marRight w:val="0"/>
      <w:marTop w:val="0"/>
      <w:marBottom w:val="0"/>
      <w:divBdr>
        <w:top w:val="none" w:sz="0" w:space="0" w:color="auto"/>
        <w:left w:val="none" w:sz="0" w:space="0" w:color="auto"/>
        <w:bottom w:val="none" w:sz="0" w:space="0" w:color="auto"/>
        <w:right w:val="none" w:sz="0" w:space="0" w:color="auto"/>
      </w:divBdr>
    </w:div>
    <w:div w:id="1901818901">
      <w:marLeft w:val="640"/>
      <w:marRight w:val="0"/>
      <w:marTop w:val="0"/>
      <w:marBottom w:val="0"/>
      <w:divBdr>
        <w:top w:val="none" w:sz="0" w:space="0" w:color="auto"/>
        <w:left w:val="none" w:sz="0" w:space="0" w:color="auto"/>
        <w:bottom w:val="none" w:sz="0" w:space="0" w:color="auto"/>
        <w:right w:val="none" w:sz="0" w:space="0" w:color="auto"/>
      </w:divBdr>
    </w:div>
    <w:div w:id="1902016605">
      <w:marLeft w:val="640"/>
      <w:marRight w:val="0"/>
      <w:marTop w:val="0"/>
      <w:marBottom w:val="0"/>
      <w:divBdr>
        <w:top w:val="none" w:sz="0" w:space="0" w:color="auto"/>
        <w:left w:val="none" w:sz="0" w:space="0" w:color="auto"/>
        <w:bottom w:val="none" w:sz="0" w:space="0" w:color="auto"/>
        <w:right w:val="none" w:sz="0" w:space="0" w:color="auto"/>
      </w:divBdr>
    </w:div>
    <w:div w:id="1902136674">
      <w:bodyDiv w:val="1"/>
      <w:marLeft w:val="0"/>
      <w:marRight w:val="0"/>
      <w:marTop w:val="0"/>
      <w:marBottom w:val="0"/>
      <w:divBdr>
        <w:top w:val="none" w:sz="0" w:space="0" w:color="auto"/>
        <w:left w:val="none" w:sz="0" w:space="0" w:color="auto"/>
        <w:bottom w:val="none" w:sz="0" w:space="0" w:color="auto"/>
        <w:right w:val="none" w:sz="0" w:space="0" w:color="auto"/>
      </w:divBdr>
    </w:div>
    <w:div w:id="1902250243">
      <w:marLeft w:val="640"/>
      <w:marRight w:val="0"/>
      <w:marTop w:val="0"/>
      <w:marBottom w:val="0"/>
      <w:divBdr>
        <w:top w:val="none" w:sz="0" w:space="0" w:color="auto"/>
        <w:left w:val="none" w:sz="0" w:space="0" w:color="auto"/>
        <w:bottom w:val="none" w:sz="0" w:space="0" w:color="auto"/>
        <w:right w:val="none" w:sz="0" w:space="0" w:color="auto"/>
      </w:divBdr>
    </w:div>
    <w:div w:id="1902473794">
      <w:marLeft w:val="640"/>
      <w:marRight w:val="0"/>
      <w:marTop w:val="0"/>
      <w:marBottom w:val="0"/>
      <w:divBdr>
        <w:top w:val="none" w:sz="0" w:space="0" w:color="auto"/>
        <w:left w:val="none" w:sz="0" w:space="0" w:color="auto"/>
        <w:bottom w:val="none" w:sz="0" w:space="0" w:color="auto"/>
        <w:right w:val="none" w:sz="0" w:space="0" w:color="auto"/>
      </w:divBdr>
    </w:div>
    <w:div w:id="1902710767">
      <w:marLeft w:val="640"/>
      <w:marRight w:val="0"/>
      <w:marTop w:val="0"/>
      <w:marBottom w:val="0"/>
      <w:divBdr>
        <w:top w:val="none" w:sz="0" w:space="0" w:color="auto"/>
        <w:left w:val="none" w:sz="0" w:space="0" w:color="auto"/>
        <w:bottom w:val="none" w:sz="0" w:space="0" w:color="auto"/>
        <w:right w:val="none" w:sz="0" w:space="0" w:color="auto"/>
      </w:divBdr>
    </w:div>
    <w:div w:id="1902792304">
      <w:marLeft w:val="640"/>
      <w:marRight w:val="0"/>
      <w:marTop w:val="0"/>
      <w:marBottom w:val="0"/>
      <w:divBdr>
        <w:top w:val="none" w:sz="0" w:space="0" w:color="auto"/>
        <w:left w:val="none" w:sz="0" w:space="0" w:color="auto"/>
        <w:bottom w:val="none" w:sz="0" w:space="0" w:color="auto"/>
        <w:right w:val="none" w:sz="0" w:space="0" w:color="auto"/>
      </w:divBdr>
    </w:div>
    <w:div w:id="1903056488">
      <w:marLeft w:val="640"/>
      <w:marRight w:val="0"/>
      <w:marTop w:val="0"/>
      <w:marBottom w:val="0"/>
      <w:divBdr>
        <w:top w:val="none" w:sz="0" w:space="0" w:color="auto"/>
        <w:left w:val="none" w:sz="0" w:space="0" w:color="auto"/>
        <w:bottom w:val="none" w:sz="0" w:space="0" w:color="auto"/>
        <w:right w:val="none" w:sz="0" w:space="0" w:color="auto"/>
      </w:divBdr>
    </w:div>
    <w:div w:id="1903058280">
      <w:marLeft w:val="640"/>
      <w:marRight w:val="0"/>
      <w:marTop w:val="0"/>
      <w:marBottom w:val="0"/>
      <w:divBdr>
        <w:top w:val="none" w:sz="0" w:space="0" w:color="auto"/>
        <w:left w:val="none" w:sz="0" w:space="0" w:color="auto"/>
        <w:bottom w:val="none" w:sz="0" w:space="0" w:color="auto"/>
        <w:right w:val="none" w:sz="0" w:space="0" w:color="auto"/>
      </w:divBdr>
    </w:div>
    <w:div w:id="1903173136">
      <w:marLeft w:val="640"/>
      <w:marRight w:val="0"/>
      <w:marTop w:val="0"/>
      <w:marBottom w:val="0"/>
      <w:divBdr>
        <w:top w:val="none" w:sz="0" w:space="0" w:color="auto"/>
        <w:left w:val="none" w:sz="0" w:space="0" w:color="auto"/>
        <w:bottom w:val="none" w:sz="0" w:space="0" w:color="auto"/>
        <w:right w:val="none" w:sz="0" w:space="0" w:color="auto"/>
      </w:divBdr>
    </w:div>
    <w:div w:id="1903328552">
      <w:marLeft w:val="640"/>
      <w:marRight w:val="0"/>
      <w:marTop w:val="0"/>
      <w:marBottom w:val="0"/>
      <w:divBdr>
        <w:top w:val="none" w:sz="0" w:space="0" w:color="auto"/>
        <w:left w:val="none" w:sz="0" w:space="0" w:color="auto"/>
        <w:bottom w:val="none" w:sz="0" w:space="0" w:color="auto"/>
        <w:right w:val="none" w:sz="0" w:space="0" w:color="auto"/>
      </w:divBdr>
    </w:div>
    <w:div w:id="1903714365">
      <w:marLeft w:val="640"/>
      <w:marRight w:val="0"/>
      <w:marTop w:val="0"/>
      <w:marBottom w:val="0"/>
      <w:divBdr>
        <w:top w:val="none" w:sz="0" w:space="0" w:color="auto"/>
        <w:left w:val="none" w:sz="0" w:space="0" w:color="auto"/>
        <w:bottom w:val="none" w:sz="0" w:space="0" w:color="auto"/>
        <w:right w:val="none" w:sz="0" w:space="0" w:color="auto"/>
      </w:divBdr>
    </w:div>
    <w:div w:id="1903827652">
      <w:marLeft w:val="640"/>
      <w:marRight w:val="0"/>
      <w:marTop w:val="0"/>
      <w:marBottom w:val="0"/>
      <w:divBdr>
        <w:top w:val="none" w:sz="0" w:space="0" w:color="auto"/>
        <w:left w:val="none" w:sz="0" w:space="0" w:color="auto"/>
        <w:bottom w:val="none" w:sz="0" w:space="0" w:color="auto"/>
        <w:right w:val="none" w:sz="0" w:space="0" w:color="auto"/>
      </w:divBdr>
    </w:div>
    <w:div w:id="1903833979">
      <w:marLeft w:val="640"/>
      <w:marRight w:val="0"/>
      <w:marTop w:val="0"/>
      <w:marBottom w:val="0"/>
      <w:divBdr>
        <w:top w:val="none" w:sz="0" w:space="0" w:color="auto"/>
        <w:left w:val="none" w:sz="0" w:space="0" w:color="auto"/>
        <w:bottom w:val="none" w:sz="0" w:space="0" w:color="auto"/>
        <w:right w:val="none" w:sz="0" w:space="0" w:color="auto"/>
      </w:divBdr>
    </w:div>
    <w:div w:id="1904635421">
      <w:marLeft w:val="640"/>
      <w:marRight w:val="0"/>
      <w:marTop w:val="0"/>
      <w:marBottom w:val="0"/>
      <w:divBdr>
        <w:top w:val="none" w:sz="0" w:space="0" w:color="auto"/>
        <w:left w:val="none" w:sz="0" w:space="0" w:color="auto"/>
        <w:bottom w:val="none" w:sz="0" w:space="0" w:color="auto"/>
        <w:right w:val="none" w:sz="0" w:space="0" w:color="auto"/>
      </w:divBdr>
    </w:div>
    <w:div w:id="1904676845">
      <w:marLeft w:val="640"/>
      <w:marRight w:val="0"/>
      <w:marTop w:val="0"/>
      <w:marBottom w:val="0"/>
      <w:divBdr>
        <w:top w:val="none" w:sz="0" w:space="0" w:color="auto"/>
        <w:left w:val="none" w:sz="0" w:space="0" w:color="auto"/>
        <w:bottom w:val="none" w:sz="0" w:space="0" w:color="auto"/>
        <w:right w:val="none" w:sz="0" w:space="0" w:color="auto"/>
      </w:divBdr>
    </w:div>
    <w:div w:id="1905097151">
      <w:marLeft w:val="640"/>
      <w:marRight w:val="0"/>
      <w:marTop w:val="0"/>
      <w:marBottom w:val="0"/>
      <w:divBdr>
        <w:top w:val="none" w:sz="0" w:space="0" w:color="auto"/>
        <w:left w:val="none" w:sz="0" w:space="0" w:color="auto"/>
        <w:bottom w:val="none" w:sz="0" w:space="0" w:color="auto"/>
        <w:right w:val="none" w:sz="0" w:space="0" w:color="auto"/>
      </w:divBdr>
    </w:div>
    <w:div w:id="1905218089">
      <w:marLeft w:val="640"/>
      <w:marRight w:val="0"/>
      <w:marTop w:val="0"/>
      <w:marBottom w:val="0"/>
      <w:divBdr>
        <w:top w:val="none" w:sz="0" w:space="0" w:color="auto"/>
        <w:left w:val="none" w:sz="0" w:space="0" w:color="auto"/>
        <w:bottom w:val="none" w:sz="0" w:space="0" w:color="auto"/>
        <w:right w:val="none" w:sz="0" w:space="0" w:color="auto"/>
      </w:divBdr>
    </w:div>
    <w:div w:id="1905292664">
      <w:marLeft w:val="640"/>
      <w:marRight w:val="0"/>
      <w:marTop w:val="0"/>
      <w:marBottom w:val="0"/>
      <w:divBdr>
        <w:top w:val="none" w:sz="0" w:space="0" w:color="auto"/>
        <w:left w:val="none" w:sz="0" w:space="0" w:color="auto"/>
        <w:bottom w:val="none" w:sz="0" w:space="0" w:color="auto"/>
        <w:right w:val="none" w:sz="0" w:space="0" w:color="auto"/>
      </w:divBdr>
    </w:div>
    <w:div w:id="1905489293">
      <w:marLeft w:val="640"/>
      <w:marRight w:val="0"/>
      <w:marTop w:val="0"/>
      <w:marBottom w:val="0"/>
      <w:divBdr>
        <w:top w:val="none" w:sz="0" w:space="0" w:color="auto"/>
        <w:left w:val="none" w:sz="0" w:space="0" w:color="auto"/>
        <w:bottom w:val="none" w:sz="0" w:space="0" w:color="auto"/>
        <w:right w:val="none" w:sz="0" w:space="0" w:color="auto"/>
      </w:divBdr>
    </w:div>
    <w:div w:id="1905722125">
      <w:marLeft w:val="640"/>
      <w:marRight w:val="0"/>
      <w:marTop w:val="0"/>
      <w:marBottom w:val="0"/>
      <w:divBdr>
        <w:top w:val="none" w:sz="0" w:space="0" w:color="auto"/>
        <w:left w:val="none" w:sz="0" w:space="0" w:color="auto"/>
        <w:bottom w:val="none" w:sz="0" w:space="0" w:color="auto"/>
        <w:right w:val="none" w:sz="0" w:space="0" w:color="auto"/>
      </w:divBdr>
    </w:div>
    <w:div w:id="1906144469">
      <w:marLeft w:val="640"/>
      <w:marRight w:val="0"/>
      <w:marTop w:val="0"/>
      <w:marBottom w:val="0"/>
      <w:divBdr>
        <w:top w:val="none" w:sz="0" w:space="0" w:color="auto"/>
        <w:left w:val="none" w:sz="0" w:space="0" w:color="auto"/>
        <w:bottom w:val="none" w:sz="0" w:space="0" w:color="auto"/>
        <w:right w:val="none" w:sz="0" w:space="0" w:color="auto"/>
      </w:divBdr>
    </w:div>
    <w:div w:id="1906183714">
      <w:marLeft w:val="640"/>
      <w:marRight w:val="0"/>
      <w:marTop w:val="0"/>
      <w:marBottom w:val="0"/>
      <w:divBdr>
        <w:top w:val="none" w:sz="0" w:space="0" w:color="auto"/>
        <w:left w:val="none" w:sz="0" w:space="0" w:color="auto"/>
        <w:bottom w:val="none" w:sz="0" w:space="0" w:color="auto"/>
        <w:right w:val="none" w:sz="0" w:space="0" w:color="auto"/>
      </w:divBdr>
    </w:div>
    <w:div w:id="1906261731">
      <w:marLeft w:val="640"/>
      <w:marRight w:val="0"/>
      <w:marTop w:val="0"/>
      <w:marBottom w:val="0"/>
      <w:divBdr>
        <w:top w:val="none" w:sz="0" w:space="0" w:color="auto"/>
        <w:left w:val="none" w:sz="0" w:space="0" w:color="auto"/>
        <w:bottom w:val="none" w:sz="0" w:space="0" w:color="auto"/>
        <w:right w:val="none" w:sz="0" w:space="0" w:color="auto"/>
      </w:divBdr>
    </w:div>
    <w:div w:id="1906454329">
      <w:marLeft w:val="640"/>
      <w:marRight w:val="0"/>
      <w:marTop w:val="0"/>
      <w:marBottom w:val="0"/>
      <w:divBdr>
        <w:top w:val="none" w:sz="0" w:space="0" w:color="auto"/>
        <w:left w:val="none" w:sz="0" w:space="0" w:color="auto"/>
        <w:bottom w:val="none" w:sz="0" w:space="0" w:color="auto"/>
        <w:right w:val="none" w:sz="0" w:space="0" w:color="auto"/>
      </w:divBdr>
    </w:div>
    <w:div w:id="1906523469">
      <w:marLeft w:val="640"/>
      <w:marRight w:val="0"/>
      <w:marTop w:val="0"/>
      <w:marBottom w:val="0"/>
      <w:divBdr>
        <w:top w:val="none" w:sz="0" w:space="0" w:color="auto"/>
        <w:left w:val="none" w:sz="0" w:space="0" w:color="auto"/>
        <w:bottom w:val="none" w:sz="0" w:space="0" w:color="auto"/>
        <w:right w:val="none" w:sz="0" w:space="0" w:color="auto"/>
      </w:divBdr>
    </w:div>
    <w:div w:id="1906599302">
      <w:marLeft w:val="640"/>
      <w:marRight w:val="0"/>
      <w:marTop w:val="0"/>
      <w:marBottom w:val="0"/>
      <w:divBdr>
        <w:top w:val="none" w:sz="0" w:space="0" w:color="auto"/>
        <w:left w:val="none" w:sz="0" w:space="0" w:color="auto"/>
        <w:bottom w:val="none" w:sz="0" w:space="0" w:color="auto"/>
        <w:right w:val="none" w:sz="0" w:space="0" w:color="auto"/>
      </w:divBdr>
    </w:div>
    <w:div w:id="1906911358">
      <w:marLeft w:val="640"/>
      <w:marRight w:val="0"/>
      <w:marTop w:val="0"/>
      <w:marBottom w:val="0"/>
      <w:divBdr>
        <w:top w:val="none" w:sz="0" w:space="0" w:color="auto"/>
        <w:left w:val="none" w:sz="0" w:space="0" w:color="auto"/>
        <w:bottom w:val="none" w:sz="0" w:space="0" w:color="auto"/>
        <w:right w:val="none" w:sz="0" w:space="0" w:color="auto"/>
      </w:divBdr>
    </w:div>
    <w:div w:id="1906914686">
      <w:marLeft w:val="640"/>
      <w:marRight w:val="0"/>
      <w:marTop w:val="0"/>
      <w:marBottom w:val="0"/>
      <w:divBdr>
        <w:top w:val="none" w:sz="0" w:space="0" w:color="auto"/>
        <w:left w:val="none" w:sz="0" w:space="0" w:color="auto"/>
        <w:bottom w:val="none" w:sz="0" w:space="0" w:color="auto"/>
        <w:right w:val="none" w:sz="0" w:space="0" w:color="auto"/>
      </w:divBdr>
    </w:div>
    <w:div w:id="1906915166">
      <w:marLeft w:val="640"/>
      <w:marRight w:val="0"/>
      <w:marTop w:val="0"/>
      <w:marBottom w:val="0"/>
      <w:divBdr>
        <w:top w:val="none" w:sz="0" w:space="0" w:color="auto"/>
        <w:left w:val="none" w:sz="0" w:space="0" w:color="auto"/>
        <w:bottom w:val="none" w:sz="0" w:space="0" w:color="auto"/>
        <w:right w:val="none" w:sz="0" w:space="0" w:color="auto"/>
      </w:divBdr>
    </w:div>
    <w:div w:id="1906985132">
      <w:marLeft w:val="640"/>
      <w:marRight w:val="0"/>
      <w:marTop w:val="0"/>
      <w:marBottom w:val="0"/>
      <w:divBdr>
        <w:top w:val="none" w:sz="0" w:space="0" w:color="auto"/>
        <w:left w:val="none" w:sz="0" w:space="0" w:color="auto"/>
        <w:bottom w:val="none" w:sz="0" w:space="0" w:color="auto"/>
        <w:right w:val="none" w:sz="0" w:space="0" w:color="auto"/>
      </w:divBdr>
    </w:div>
    <w:div w:id="1907062040">
      <w:marLeft w:val="640"/>
      <w:marRight w:val="0"/>
      <w:marTop w:val="0"/>
      <w:marBottom w:val="0"/>
      <w:divBdr>
        <w:top w:val="none" w:sz="0" w:space="0" w:color="auto"/>
        <w:left w:val="none" w:sz="0" w:space="0" w:color="auto"/>
        <w:bottom w:val="none" w:sz="0" w:space="0" w:color="auto"/>
        <w:right w:val="none" w:sz="0" w:space="0" w:color="auto"/>
      </w:divBdr>
    </w:div>
    <w:div w:id="1907063728">
      <w:marLeft w:val="640"/>
      <w:marRight w:val="0"/>
      <w:marTop w:val="0"/>
      <w:marBottom w:val="0"/>
      <w:divBdr>
        <w:top w:val="none" w:sz="0" w:space="0" w:color="auto"/>
        <w:left w:val="none" w:sz="0" w:space="0" w:color="auto"/>
        <w:bottom w:val="none" w:sz="0" w:space="0" w:color="auto"/>
        <w:right w:val="none" w:sz="0" w:space="0" w:color="auto"/>
      </w:divBdr>
    </w:div>
    <w:div w:id="1907255801">
      <w:marLeft w:val="640"/>
      <w:marRight w:val="0"/>
      <w:marTop w:val="0"/>
      <w:marBottom w:val="0"/>
      <w:divBdr>
        <w:top w:val="none" w:sz="0" w:space="0" w:color="auto"/>
        <w:left w:val="none" w:sz="0" w:space="0" w:color="auto"/>
        <w:bottom w:val="none" w:sz="0" w:space="0" w:color="auto"/>
        <w:right w:val="none" w:sz="0" w:space="0" w:color="auto"/>
      </w:divBdr>
    </w:div>
    <w:div w:id="1907496818">
      <w:marLeft w:val="640"/>
      <w:marRight w:val="0"/>
      <w:marTop w:val="0"/>
      <w:marBottom w:val="0"/>
      <w:divBdr>
        <w:top w:val="none" w:sz="0" w:space="0" w:color="auto"/>
        <w:left w:val="none" w:sz="0" w:space="0" w:color="auto"/>
        <w:bottom w:val="none" w:sz="0" w:space="0" w:color="auto"/>
        <w:right w:val="none" w:sz="0" w:space="0" w:color="auto"/>
      </w:divBdr>
    </w:div>
    <w:div w:id="1907762545">
      <w:marLeft w:val="640"/>
      <w:marRight w:val="0"/>
      <w:marTop w:val="0"/>
      <w:marBottom w:val="0"/>
      <w:divBdr>
        <w:top w:val="none" w:sz="0" w:space="0" w:color="auto"/>
        <w:left w:val="none" w:sz="0" w:space="0" w:color="auto"/>
        <w:bottom w:val="none" w:sz="0" w:space="0" w:color="auto"/>
        <w:right w:val="none" w:sz="0" w:space="0" w:color="auto"/>
      </w:divBdr>
    </w:div>
    <w:div w:id="1907835061">
      <w:marLeft w:val="640"/>
      <w:marRight w:val="0"/>
      <w:marTop w:val="0"/>
      <w:marBottom w:val="0"/>
      <w:divBdr>
        <w:top w:val="none" w:sz="0" w:space="0" w:color="auto"/>
        <w:left w:val="none" w:sz="0" w:space="0" w:color="auto"/>
        <w:bottom w:val="none" w:sz="0" w:space="0" w:color="auto"/>
        <w:right w:val="none" w:sz="0" w:space="0" w:color="auto"/>
      </w:divBdr>
    </w:div>
    <w:div w:id="1908223847">
      <w:marLeft w:val="640"/>
      <w:marRight w:val="0"/>
      <w:marTop w:val="0"/>
      <w:marBottom w:val="0"/>
      <w:divBdr>
        <w:top w:val="none" w:sz="0" w:space="0" w:color="auto"/>
        <w:left w:val="none" w:sz="0" w:space="0" w:color="auto"/>
        <w:bottom w:val="none" w:sz="0" w:space="0" w:color="auto"/>
        <w:right w:val="none" w:sz="0" w:space="0" w:color="auto"/>
      </w:divBdr>
    </w:div>
    <w:div w:id="1908344134">
      <w:marLeft w:val="640"/>
      <w:marRight w:val="0"/>
      <w:marTop w:val="0"/>
      <w:marBottom w:val="0"/>
      <w:divBdr>
        <w:top w:val="none" w:sz="0" w:space="0" w:color="auto"/>
        <w:left w:val="none" w:sz="0" w:space="0" w:color="auto"/>
        <w:bottom w:val="none" w:sz="0" w:space="0" w:color="auto"/>
        <w:right w:val="none" w:sz="0" w:space="0" w:color="auto"/>
      </w:divBdr>
    </w:div>
    <w:div w:id="1908346189">
      <w:marLeft w:val="640"/>
      <w:marRight w:val="0"/>
      <w:marTop w:val="0"/>
      <w:marBottom w:val="0"/>
      <w:divBdr>
        <w:top w:val="none" w:sz="0" w:space="0" w:color="auto"/>
        <w:left w:val="none" w:sz="0" w:space="0" w:color="auto"/>
        <w:bottom w:val="none" w:sz="0" w:space="0" w:color="auto"/>
        <w:right w:val="none" w:sz="0" w:space="0" w:color="auto"/>
      </w:divBdr>
    </w:div>
    <w:div w:id="1908489667">
      <w:marLeft w:val="640"/>
      <w:marRight w:val="0"/>
      <w:marTop w:val="0"/>
      <w:marBottom w:val="0"/>
      <w:divBdr>
        <w:top w:val="none" w:sz="0" w:space="0" w:color="auto"/>
        <w:left w:val="none" w:sz="0" w:space="0" w:color="auto"/>
        <w:bottom w:val="none" w:sz="0" w:space="0" w:color="auto"/>
        <w:right w:val="none" w:sz="0" w:space="0" w:color="auto"/>
      </w:divBdr>
    </w:div>
    <w:div w:id="1908563903">
      <w:marLeft w:val="640"/>
      <w:marRight w:val="0"/>
      <w:marTop w:val="0"/>
      <w:marBottom w:val="0"/>
      <w:divBdr>
        <w:top w:val="none" w:sz="0" w:space="0" w:color="auto"/>
        <w:left w:val="none" w:sz="0" w:space="0" w:color="auto"/>
        <w:bottom w:val="none" w:sz="0" w:space="0" w:color="auto"/>
        <w:right w:val="none" w:sz="0" w:space="0" w:color="auto"/>
      </w:divBdr>
    </w:div>
    <w:div w:id="1908607351">
      <w:marLeft w:val="640"/>
      <w:marRight w:val="0"/>
      <w:marTop w:val="0"/>
      <w:marBottom w:val="0"/>
      <w:divBdr>
        <w:top w:val="none" w:sz="0" w:space="0" w:color="auto"/>
        <w:left w:val="none" w:sz="0" w:space="0" w:color="auto"/>
        <w:bottom w:val="none" w:sz="0" w:space="0" w:color="auto"/>
        <w:right w:val="none" w:sz="0" w:space="0" w:color="auto"/>
      </w:divBdr>
    </w:div>
    <w:div w:id="1908607930">
      <w:marLeft w:val="640"/>
      <w:marRight w:val="0"/>
      <w:marTop w:val="0"/>
      <w:marBottom w:val="0"/>
      <w:divBdr>
        <w:top w:val="none" w:sz="0" w:space="0" w:color="auto"/>
        <w:left w:val="none" w:sz="0" w:space="0" w:color="auto"/>
        <w:bottom w:val="none" w:sz="0" w:space="0" w:color="auto"/>
        <w:right w:val="none" w:sz="0" w:space="0" w:color="auto"/>
      </w:divBdr>
    </w:div>
    <w:div w:id="1909147003">
      <w:bodyDiv w:val="1"/>
      <w:marLeft w:val="0"/>
      <w:marRight w:val="0"/>
      <w:marTop w:val="0"/>
      <w:marBottom w:val="0"/>
      <w:divBdr>
        <w:top w:val="none" w:sz="0" w:space="0" w:color="auto"/>
        <w:left w:val="none" w:sz="0" w:space="0" w:color="auto"/>
        <w:bottom w:val="none" w:sz="0" w:space="0" w:color="auto"/>
        <w:right w:val="none" w:sz="0" w:space="0" w:color="auto"/>
      </w:divBdr>
      <w:divsChild>
        <w:div w:id="43065075">
          <w:marLeft w:val="640"/>
          <w:marRight w:val="0"/>
          <w:marTop w:val="0"/>
          <w:marBottom w:val="0"/>
          <w:divBdr>
            <w:top w:val="none" w:sz="0" w:space="0" w:color="auto"/>
            <w:left w:val="none" w:sz="0" w:space="0" w:color="auto"/>
            <w:bottom w:val="none" w:sz="0" w:space="0" w:color="auto"/>
            <w:right w:val="none" w:sz="0" w:space="0" w:color="auto"/>
          </w:divBdr>
        </w:div>
        <w:div w:id="62417016">
          <w:marLeft w:val="640"/>
          <w:marRight w:val="0"/>
          <w:marTop w:val="0"/>
          <w:marBottom w:val="0"/>
          <w:divBdr>
            <w:top w:val="none" w:sz="0" w:space="0" w:color="auto"/>
            <w:left w:val="none" w:sz="0" w:space="0" w:color="auto"/>
            <w:bottom w:val="none" w:sz="0" w:space="0" w:color="auto"/>
            <w:right w:val="none" w:sz="0" w:space="0" w:color="auto"/>
          </w:divBdr>
        </w:div>
        <w:div w:id="64226897">
          <w:marLeft w:val="640"/>
          <w:marRight w:val="0"/>
          <w:marTop w:val="0"/>
          <w:marBottom w:val="0"/>
          <w:divBdr>
            <w:top w:val="none" w:sz="0" w:space="0" w:color="auto"/>
            <w:left w:val="none" w:sz="0" w:space="0" w:color="auto"/>
            <w:bottom w:val="none" w:sz="0" w:space="0" w:color="auto"/>
            <w:right w:val="none" w:sz="0" w:space="0" w:color="auto"/>
          </w:divBdr>
        </w:div>
        <w:div w:id="90587768">
          <w:marLeft w:val="640"/>
          <w:marRight w:val="0"/>
          <w:marTop w:val="0"/>
          <w:marBottom w:val="0"/>
          <w:divBdr>
            <w:top w:val="none" w:sz="0" w:space="0" w:color="auto"/>
            <w:left w:val="none" w:sz="0" w:space="0" w:color="auto"/>
            <w:bottom w:val="none" w:sz="0" w:space="0" w:color="auto"/>
            <w:right w:val="none" w:sz="0" w:space="0" w:color="auto"/>
          </w:divBdr>
        </w:div>
        <w:div w:id="93791091">
          <w:marLeft w:val="640"/>
          <w:marRight w:val="0"/>
          <w:marTop w:val="0"/>
          <w:marBottom w:val="0"/>
          <w:divBdr>
            <w:top w:val="none" w:sz="0" w:space="0" w:color="auto"/>
            <w:left w:val="none" w:sz="0" w:space="0" w:color="auto"/>
            <w:bottom w:val="none" w:sz="0" w:space="0" w:color="auto"/>
            <w:right w:val="none" w:sz="0" w:space="0" w:color="auto"/>
          </w:divBdr>
        </w:div>
        <w:div w:id="98377802">
          <w:marLeft w:val="640"/>
          <w:marRight w:val="0"/>
          <w:marTop w:val="0"/>
          <w:marBottom w:val="0"/>
          <w:divBdr>
            <w:top w:val="none" w:sz="0" w:space="0" w:color="auto"/>
            <w:left w:val="none" w:sz="0" w:space="0" w:color="auto"/>
            <w:bottom w:val="none" w:sz="0" w:space="0" w:color="auto"/>
            <w:right w:val="none" w:sz="0" w:space="0" w:color="auto"/>
          </w:divBdr>
        </w:div>
        <w:div w:id="105317615">
          <w:marLeft w:val="640"/>
          <w:marRight w:val="0"/>
          <w:marTop w:val="0"/>
          <w:marBottom w:val="0"/>
          <w:divBdr>
            <w:top w:val="none" w:sz="0" w:space="0" w:color="auto"/>
            <w:left w:val="none" w:sz="0" w:space="0" w:color="auto"/>
            <w:bottom w:val="none" w:sz="0" w:space="0" w:color="auto"/>
            <w:right w:val="none" w:sz="0" w:space="0" w:color="auto"/>
          </w:divBdr>
        </w:div>
        <w:div w:id="105585037">
          <w:marLeft w:val="640"/>
          <w:marRight w:val="0"/>
          <w:marTop w:val="0"/>
          <w:marBottom w:val="0"/>
          <w:divBdr>
            <w:top w:val="none" w:sz="0" w:space="0" w:color="auto"/>
            <w:left w:val="none" w:sz="0" w:space="0" w:color="auto"/>
            <w:bottom w:val="none" w:sz="0" w:space="0" w:color="auto"/>
            <w:right w:val="none" w:sz="0" w:space="0" w:color="auto"/>
          </w:divBdr>
        </w:div>
        <w:div w:id="112797466">
          <w:marLeft w:val="640"/>
          <w:marRight w:val="0"/>
          <w:marTop w:val="0"/>
          <w:marBottom w:val="0"/>
          <w:divBdr>
            <w:top w:val="none" w:sz="0" w:space="0" w:color="auto"/>
            <w:left w:val="none" w:sz="0" w:space="0" w:color="auto"/>
            <w:bottom w:val="none" w:sz="0" w:space="0" w:color="auto"/>
            <w:right w:val="none" w:sz="0" w:space="0" w:color="auto"/>
          </w:divBdr>
        </w:div>
        <w:div w:id="116993003">
          <w:marLeft w:val="640"/>
          <w:marRight w:val="0"/>
          <w:marTop w:val="0"/>
          <w:marBottom w:val="0"/>
          <w:divBdr>
            <w:top w:val="none" w:sz="0" w:space="0" w:color="auto"/>
            <w:left w:val="none" w:sz="0" w:space="0" w:color="auto"/>
            <w:bottom w:val="none" w:sz="0" w:space="0" w:color="auto"/>
            <w:right w:val="none" w:sz="0" w:space="0" w:color="auto"/>
          </w:divBdr>
        </w:div>
        <w:div w:id="120462991">
          <w:marLeft w:val="640"/>
          <w:marRight w:val="0"/>
          <w:marTop w:val="0"/>
          <w:marBottom w:val="0"/>
          <w:divBdr>
            <w:top w:val="none" w:sz="0" w:space="0" w:color="auto"/>
            <w:left w:val="none" w:sz="0" w:space="0" w:color="auto"/>
            <w:bottom w:val="none" w:sz="0" w:space="0" w:color="auto"/>
            <w:right w:val="none" w:sz="0" w:space="0" w:color="auto"/>
          </w:divBdr>
        </w:div>
        <w:div w:id="126356095">
          <w:marLeft w:val="640"/>
          <w:marRight w:val="0"/>
          <w:marTop w:val="0"/>
          <w:marBottom w:val="0"/>
          <w:divBdr>
            <w:top w:val="none" w:sz="0" w:space="0" w:color="auto"/>
            <w:left w:val="none" w:sz="0" w:space="0" w:color="auto"/>
            <w:bottom w:val="none" w:sz="0" w:space="0" w:color="auto"/>
            <w:right w:val="none" w:sz="0" w:space="0" w:color="auto"/>
          </w:divBdr>
        </w:div>
        <w:div w:id="130028489">
          <w:marLeft w:val="640"/>
          <w:marRight w:val="0"/>
          <w:marTop w:val="0"/>
          <w:marBottom w:val="0"/>
          <w:divBdr>
            <w:top w:val="none" w:sz="0" w:space="0" w:color="auto"/>
            <w:left w:val="none" w:sz="0" w:space="0" w:color="auto"/>
            <w:bottom w:val="none" w:sz="0" w:space="0" w:color="auto"/>
            <w:right w:val="none" w:sz="0" w:space="0" w:color="auto"/>
          </w:divBdr>
        </w:div>
        <w:div w:id="139081253">
          <w:marLeft w:val="640"/>
          <w:marRight w:val="0"/>
          <w:marTop w:val="0"/>
          <w:marBottom w:val="0"/>
          <w:divBdr>
            <w:top w:val="none" w:sz="0" w:space="0" w:color="auto"/>
            <w:left w:val="none" w:sz="0" w:space="0" w:color="auto"/>
            <w:bottom w:val="none" w:sz="0" w:space="0" w:color="auto"/>
            <w:right w:val="none" w:sz="0" w:space="0" w:color="auto"/>
          </w:divBdr>
        </w:div>
        <w:div w:id="139469720">
          <w:marLeft w:val="640"/>
          <w:marRight w:val="0"/>
          <w:marTop w:val="0"/>
          <w:marBottom w:val="0"/>
          <w:divBdr>
            <w:top w:val="none" w:sz="0" w:space="0" w:color="auto"/>
            <w:left w:val="none" w:sz="0" w:space="0" w:color="auto"/>
            <w:bottom w:val="none" w:sz="0" w:space="0" w:color="auto"/>
            <w:right w:val="none" w:sz="0" w:space="0" w:color="auto"/>
          </w:divBdr>
        </w:div>
        <w:div w:id="144588061">
          <w:marLeft w:val="640"/>
          <w:marRight w:val="0"/>
          <w:marTop w:val="0"/>
          <w:marBottom w:val="0"/>
          <w:divBdr>
            <w:top w:val="none" w:sz="0" w:space="0" w:color="auto"/>
            <w:left w:val="none" w:sz="0" w:space="0" w:color="auto"/>
            <w:bottom w:val="none" w:sz="0" w:space="0" w:color="auto"/>
            <w:right w:val="none" w:sz="0" w:space="0" w:color="auto"/>
          </w:divBdr>
        </w:div>
        <w:div w:id="155998440">
          <w:marLeft w:val="640"/>
          <w:marRight w:val="0"/>
          <w:marTop w:val="0"/>
          <w:marBottom w:val="0"/>
          <w:divBdr>
            <w:top w:val="none" w:sz="0" w:space="0" w:color="auto"/>
            <w:left w:val="none" w:sz="0" w:space="0" w:color="auto"/>
            <w:bottom w:val="none" w:sz="0" w:space="0" w:color="auto"/>
            <w:right w:val="none" w:sz="0" w:space="0" w:color="auto"/>
          </w:divBdr>
        </w:div>
        <w:div w:id="166140006">
          <w:marLeft w:val="640"/>
          <w:marRight w:val="0"/>
          <w:marTop w:val="0"/>
          <w:marBottom w:val="0"/>
          <w:divBdr>
            <w:top w:val="none" w:sz="0" w:space="0" w:color="auto"/>
            <w:left w:val="none" w:sz="0" w:space="0" w:color="auto"/>
            <w:bottom w:val="none" w:sz="0" w:space="0" w:color="auto"/>
            <w:right w:val="none" w:sz="0" w:space="0" w:color="auto"/>
          </w:divBdr>
        </w:div>
        <w:div w:id="197355717">
          <w:marLeft w:val="640"/>
          <w:marRight w:val="0"/>
          <w:marTop w:val="0"/>
          <w:marBottom w:val="0"/>
          <w:divBdr>
            <w:top w:val="none" w:sz="0" w:space="0" w:color="auto"/>
            <w:left w:val="none" w:sz="0" w:space="0" w:color="auto"/>
            <w:bottom w:val="none" w:sz="0" w:space="0" w:color="auto"/>
            <w:right w:val="none" w:sz="0" w:space="0" w:color="auto"/>
          </w:divBdr>
        </w:div>
        <w:div w:id="207648906">
          <w:marLeft w:val="640"/>
          <w:marRight w:val="0"/>
          <w:marTop w:val="0"/>
          <w:marBottom w:val="0"/>
          <w:divBdr>
            <w:top w:val="none" w:sz="0" w:space="0" w:color="auto"/>
            <w:left w:val="none" w:sz="0" w:space="0" w:color="auto"/>
            <w:bottom w:val="none" w:sz="0" w:space="0" w:color="auto"/>
            <w:right w:val="none" w:sz="0" w:space="0" w:color="auto"/>
          </w:divBdr>
        </w:div>
        <w:div w:id="209002804">
          <w:marLeft w:val="640"/>
          <w:marRight w:val="0"/>
          <w:marTop w:val="0"/>
          <w:marBottom w:val="0"/>
          <w:divBdr>
            <w:top w:val="none" w:sz="0" w:space="0" w:color="auto"/>
            <w:left w:val="none" w:sz="0" w:space="0" w:color="auto"/>
            <w:bottom w:val="none" w:sz="0" w:space="0" w:color="auto"/>
            <w:right w:val="none" w:sz="0" w:space="0" w:color="auto"/>
          </w:divBdr>
        </w:div>
        <w:div w:id="220869661">
          <w:marLeft w:val="640"/>
          <w:marRight w:val="0"/>
          <w:marTop w:val="0"/>
          <w:marBottom w:val="0"/>
          <w:divBdr>
            <w:top w:val="none" w:sz="0" w:space="0" w:color="auto"/>
            <w:left w:val="none" w:sz="0" w:space="0" w:color="auto"/>
            <w:bottom w:val="none" w:sz="0" w:space="0" w:color="auto"/>
            <w:right w:val="none" w:sz="0" w:space="0" w:color="auto"/>
          </w:divBdr>
        </w:div>
        <w:div w:id="224613059">
          <w:marLeft w:val="640"/>
          <w:marRight w:val="0"/>
          <w:marTop w:val="0"/>
          <w:marBottom w:val="0"/>
          <w:divBdr>
            <w:top w:val="none" w:sz="0" w:space="0" w:color="auto"/>
            <w:left w:val="none" w:sz="0" w:space="0" w:color="auto"/>
            <w:bottom w:val="none" w:sz="0" w:space="0" w:color="auto"/>
            <w:right w:val="none" w:sz="0" w:space="0" w:color="auto"/>
          </w:divBdr>
        </w:div>
        <w:div w:id="289868274">
          <w:marLeft w:val="640"/>
          <w:marRight w:val="0"/>
          <w:marTop w:val="0"/>
          <w:marBottom w:val="0"/>
          <w:divBdr>
            <w:top w:val="none" w:sz="0" w:space="0" w:color="auto"/>
            <w:left w:val="none" w:sz="0" w:space="0" w:color="auto"/>
            <w:bottom w:val="none" w:sz="0" w:space="0" w:color="auto"/>
            <w:right w:val="none" w:sz="0" w:space="0" w:color="auto"/>
          </w:divBdr>
        </w:div>
        <w:div w:id="313727600">
          <w:marLeft w:val="640"/>
          <w:marRight w:val="0"/>
          <w:marTop w:val="0"/>
          <w:marBottom w:val="0"/>
          <w:divBdr>
            <w:top w:val="none" w:sz="0" w:space="0" w:color="auto"/>
            <w:left w:val="none" w:sz="0" w:space="0" w:color="auto"/>
            <w:bottom w:val="none" w:sz="0" w:space="0" w:color="auto"/>
            <w:right w:val="none" w:sz="0" w:space="0" w:color="auto"/>
          </w:divBdr>
        </w:div>
        <w:div w:id="324018649">
          <w:marLeft w:val="640"/>
          <w:marRight w:val="0"/>
          <w:marTop w:val="0"/>
          <w:marBottom w:val="0"/>
          <w:divBdr>
            <w:top w:val="none" w:sz="0" w:space="0" w:color="auto"/>
            <w:left w:val="none" w:sz="0" w:space="0" w:color="auto"/>
            <w:bottom w:val="none" w:sz="0" w:space="0" w:color="auto"/>
            <w:right w:val="none" w:sz="0" w:space="0" w:color="auto"/>
          </w:divBdr>
        </w:div>
        <w:div w:id="347950063">
          <w:marLeft w:val="640"/>
          <w:marRight w:val="0"/>
          <w:marTop w:val="0"/>
          <w:marBottom w:val="0"/>
          <w:divBdr>
            <w:top w:val="none" w:sz="0" w:space="0" w:color="auto"/>
            <w:left w:val="none" w:sz="0" w:space="0" w:color="auto"/>
            <w:bottom w:val="none" w:sz="0" w:space="0" w:color="auto"/>
            <w:right w:val="none" w:sz="0" w:space="0" w:color="auto"/>
          </w:divBdr>
        </w:div>
        <w:div w:id="388459188">
          <w:marLeft w:val="640"/>
          <w:marRight w:val="0"/>
          <w:marTop w:val="0"/>
          <w:marBottom w:val="0"/>
          <w:divBdr>
            <w:top w:val="none" w:sz="0" w:space="0" w:color="auto"/>
            <w:left w:val="none" w:sz="0" w:space="0" w:color="auto"/>
            <w:bottom w:val="none" w:sz="0" w:space="0" w:color="auto"/>
            <w:right w:val="none" w:sz="0" w:space="0" w:color="auto"/>
          </w:divBdr>
        </w:div>
        <w:div w:id="397900385">
          <w:marLeft w:val="640"/>
          <w:marRight w:val="0"/>
          <w:marTop w:val="0"/>
          <w:marBottom w:val="0"/>
          <w:divBdr>
            <w:top w:val="none" w:sz="0" w:space="0" w:color="auto"/>
            <w:left w:val="none" w:sz="0" w:space="0" w:color="auto"/>
            <w:bottom w:val="none" w:sz="0" w:space="0" w:color="auto"/>
            <w:right w:val="none" w:sz="0" w:space="0" w:color="auto"/>
          </w:divBdr>
        </w:div>
        <w:div w:id="409355431">
          <w:marLeft w:val="640"/>
          <w:marRight w:val="0"/>
          <w:marTop w:val="0"/>
          <w:marBottom w:val="0"/>
          <w:divBdr>
            <w:top w:val="none" w:sz="0" w:space="0" w:color="auto"/>
            <w:left w:val="none" w:sz="0" w:space="0" w:color="auto"/>
            <w:bottom w:val="none" w:sz="0" w:space="0" w:color="auto"/>
            <w:right w:val="none" w:sz="0" w:space="0" w:color="auto"/>
          </w:divBdr>
        </w:div>
        <w:div w:id="423577858">
          <w:marLeft w:val="640"/>
          <w:marRight w:val="0"/>
          <w:marTop w:val="0"/>
          <w:marBottom w:val="0"/>
          <w:divBdr>
            <w:top w:val="none" w:sz="0" w:space="0" w:color="auto"/>
            <w:left w:val="none" w:sz="0" w:space="0" w:color="auto"/>
            <w:bottom w:val="none" w:sz="0" w:space="0" w:color="auto"/>
            <w:right w:val="none" w:sz="0" w:space="0" w:color="auto"/>
          </w:divBdr>
        </w:div>
        <w:div w:id="425229036">
          <w:marLeft w:val="640"/>
          <w:marRight w:val="0"/>
          <w:marTop w:val="0"/>
          <w:marBottom w:val="0"/>
          <w:divBdr>
            <w:top w:val="none" w:sz="0" w:space="0" w:color="auto"/>
            <w:left w:val="none" w:sz="0" w:space="0" w:color="auto"/>
            <w:bottom w:val="none" w:sz="0" w:space="0" w:color="auto"/>
            <w:right w:val="none" w:sz="0" w:space="0" w:color="auto"/>
          </w:divBdr>
        </w:div>
        <w:div w:id="437020695">
          <w:marLeft w:val="640"/>
          <w:marRight w:val="0"/>
          <w:marTop w:val="0"/>
          <w:marBottom w:val="0"/>
          <w:divBdr>
            <w:top w:val="none" w:sz="0" w:space="0" w:color="auto"/>
            <w:left w:val="none" w:sz="0" w:space="0" w:color="auto"/>
            <w:bottom w:val="none" w:sz="0" w:space="0" w:color="auto"/>
            <w:right w:val="none" w:sz="0" w:space="0" w:color="auto"/>
          </w:divBdr>
        </w:div>
        <w:div w:id="487864500">
          <w:marLeft w:val="640"/>
          <w:marRight w:val="0"/>
          <w:marTop w:val="0"/>
          <w:marBottom w:val="0"/>
          <w:divBdr>
            <w:top w:val="none" w:sz="0" w:space="0" w:color="auto"/>
            <w:left w:val="none" w:sz="0" w:space="0" w:color="auto"/>
            <w:bottom w:val="none" w:sz="0" w:space="0" w:color="auto"/>
            <w:right w:val="none" w:sz="0" w:space="0" w:color="auto"/>
          </w:divBdr>
        </w:div>
        <w:div w:id="488054878">
          <w:marLeft w:val="640"/>
          <w:marRight w:val="0"/>
          <w:marTop w:val="0"/>
          <w:marBottom w:val="0"/>
          <w:divBdr>
            <w:top w:val="none" w:sz="0" w:space="0" w:color="auto"/>
            <w:left w:val="none" w:sz="0" w:space="0" w:color="auto"/>
            <w:bottom w:val="none" w:sz="0" w:space="0" w:color="auto"/>
            <w:right w:val="none" w:sz="0" w:space="0" w:color="auto"/>
          </w:divBdr>
        </w:div>
        <w:div w:id="500973113">
          <w:marLeft w:val="640"/>
          <w:marRight w:val="0"/>
          <w:marTop w:val="0"/>
          <w:marBottom w:val="0"/>
          <w:divBdr>
            <w:top w:val="none" w:sz="0" w:space="0" w:color="auto"/>
            <w:left w:val="none" w:sz="0" w:space="0" w:color="auto"/>
            <w:bottom w:val="none" w:sz="0" w:space="0" w:color="auto"/>
            <w:right w:val="none" w:sz="0" w:space="0" w:color="auto"/>
          </w:divBdr>
        </w:div>
        <w:div w:id="515462103">
          <w:marLeft w:val="640"/>
          <w:marRight w:val="0"/>
          <w:marTop w:val="0"/>
          <w:marBottom w:val="0"/>
          <w:divBdr>
            <w:top w:val="none" w:sz="0" w:space="0" w:color="auto"/>
            <w:left w:val="none" w:sz="0" w:space="0" w:color="auto"/>
            <w:bottom w:val="none" w:sz="0" w:space="0" w:color="auto"/>
            <w:right w:val="none" w:sz="0" w:space="0" w:color="auto"/>
          </w:divBdr>
        </w:div>
        <w:div w:id="528832614">
          <w:marLeft w:val="640"/>
          <w:marRight w:val="0"/>
          <w:marTop w:val="0"/>
          <w:marBottom w:val="0"/>
          <w:divBdr>
            <w:top w:val="none" w:sz="0" w:space="0" w:color="auto"/>
            <w:left w:val="none" w:sz="0" w:space="0" w:color="auto"/>
            <w:bottom w:val="none" w:sz="0" w:space="0" w:color="auto"/>
            <w:right w:val="none" w:sz="0" w:space="0" w:color="auto"/>
          </w:divBdr>
        </w:div>
        <w:div w:id="546452308">
          <w:marLeft w:val="640"/>
          <w:marRight w:val="0"/>
          <w:marTop w:val="0"/>
          <w:marBottom w:val="0"/>
          <w:divBdr>
            <w:top w:val="none" w:sz="0" w:space="0" w:color="auto"/>
            <w:left w:val="none" w:sz="0" w:space="0" w:color="auto"/>
            <w:bottom w:val="none" w:sz="0" w:space="0" w:color="auto"/>
            <w:right w:val="none" w:sz="0" w:space="0" w:color="auto"/>
          </w:divBdr>
        </w:div>
        <w:div w:id="568610229">
          <w:marLeft w:val="640"/>
          <w:marRight w:val="0"/>
          <w:marTop w:val="0"/>
          <w:marBottom w:val="0"/>
          <w:divBdr>
            <w:top w:val="none" w:sz="0" w:space="0" w:color="auto"/>
            <w:left w:val="none" w:sz="0" w:space="0" w:color="auto"/>
            <w:bottom w:val="none" w:sz="0" w:space="0" w:color="auto"/>
            <w:right w:val="none" w:sz="0" w:space="0" w:color="auto"/>
          </w:divBdr>
        </w:div>
        <w:div w:id="569576947">
          <w:marLeft w:val="640"/>
          <w:marRight w:val="0"/>
          <w:marTop w:val="0"/>
          <w:marBottom w:val="0"/>
          <w:divBdr>
            <w:top w:val="none" w:sz="0" w:space="0" w:color="auto"/>
            <w:left w:val="none" w:sz="0" w:space="0" w:color="auto"/>
            <w:bottom w:val="none" w:sz="0" w:space="0" w:color="auto"/>
            <w:right w:val="none" w:sz="0" w:space="0" w:color="auto"/>
          </w:divBdr>
        </w:div>
        <w:div w:id="569777805">
          <w:marLeft w:val="640"/>
          <w:marRight w:val="0"/>
          <w:marTop w:val="0"/>
          <w:marBottom w:val="0"/>
          <w:divBdr>
            <w:top w:val="none" w:sz="0" w:space="0" w:color="auto"/>
            <w:left w:val="none" w:sz="0" w:space="0" w:color="auto"/>
            <w:bottom w:val="none" w:sz="0" w:space="0" w:color="auto"/>
            <w:right w:val="none" w:sz="0" w:space="0" w:color="auto"/>
          </w:divBdr>
        </w:div>
        <w:div w:id="576865494">
          <w:marLeft w:val="640"/>
          <w:marRight w:val="0"/>
          <w:marTop w:val="0"/>
          <w:marBottom w:val="0"/>
          <w:divBdr>
            <w:top w:val="none" w:sz="0" w:space="0" w:color="auto"/>
            <w:left w:val="none" w:sz="0" w:space="0" w:color="auto"/>
            <w:bottom w:val="none" w:sz="0" w:space="0" w:color="auto"/>
            <w:right w:val="none" w:sz="0" w:space="0" w:color="auto"/>
          </w:divBdr>
        </w:div>
        <w:div w:id="608707427">
          <w:marLeft w:val="640"/>
          <w:marRight w:val="0"/>
          <w:marTop w:val="0"/>
          <w:marBottom w:val="0"/>
          <w:divBdr>
            <w:top w:val="none" w:sz="0" w:space="0" w:color="auto"/>
            <w:left w:val="none" w:sz="0" w:space="0" w:color="auto"/>
            <w:bottom w:val="none" w:sz="0" w:space="0" w:color="auto"/>
            <w:right w:val="none" w:sz="0" w:space="0" w:color="auto"/>
          </w:divBdr>
        </w:div>
        <w:div w:id="665668023">
          <w:marLeft w:val="640"/>
          <w:marRight w:val="0"/>
          <w:marTop w:val="0"/>
          <w:marBottom w:val="0"/>
          <w:divBdr>
            <w:top w:val="none" w:sz="0" w:space="0" w:color="auto"/>
            <w:left w:val="none" w:sz="0" w:space="0" w:color="auto"/>
            <w:bottom w:val="none" w:sz="0" w:space="0" w:color="auto"/>
            <w:right w:val="none" w:sz="0" w:space="0" w:color="auto"/>
          </w:divBdr>
        </w:div>
        <w:div w:id="684327055">
          <w:marLeft w:val="640"/>
          <w:marRight w:val="0"/>
          <w:marTop w:val="0"/>
          <w:marBottom w:val="0"/>
          <w:divBdr>
            <w:top w:val="none" w:sz="0" w:space="0" w:color="auto"/>
            <w:left w:val="none" w:sz="0" w:space="0" w:color="auto"/>
            <w:bottom w:val="none" w:sz="0" w:space="0" w:color="auto"/>
            <w:right w:val="none" w:sz="0" w:space="0" w:color="auto"/>
          </w:divBdr>
        </w:div>
        <w:div w:id="684986099">
          <w:marLeft w:val="640"/>
          <w:marRight w:val="0"/>
          <w:marTop w:val="0"/>
          <w:marBottom w:val="0"/>
          <w:divBdr>
            <w:top w:val="none" w:sz="0" w:space="0" w:color="auto"/>
            <w:left w:val="none" w:sz="0" w:space="0" w:color="auto"/>
            <w:bottom w:val="none" w:sz="0" w:space="0" w:color="auto"/>
            <w:right w:val="none" w:sz="0" w:space="0" w:color="auto"/>
          </w:divBdr>
        </w:div>
        <w:div w:id="696155448">
          <w:marLeft w:val="640"/>
          <w:marRight w:val="0"/>
          <w:marTop w:val="0"/>
          <w:marBottom w:val="0"/>
          <w:divBdr>
            <w:top w:val="none" w:sz="0" w:space="0" w:color="auto"/>
            <w:left w:val="none" w:sz="0" w:space="0" w:color="auto"/>
            <w:bottom w:val="none" w:sz="0" w:space="0" w:color="auto"/>
            <w:right w:val="none" w:sz="0" w:space="0" w:color="auto"/>
          </w:divBdr>
        </w:div>
        <w:div w:id="700327215">
          <w:marLeft w:val="640"/>
          <w:marRight w:val="0"/>
          <w:marTop w:val="0"/>
          <w:marBottom w:val="0"/>
          <w:divBdr>
            <w:top w:val="none" w:sz="0" w:space="0" w:color="auto"/>
            <w:left w:val="none" w:sz="0" w:space="0" w:color="auto"/>
            <w:bottom w:val="none" w:sz="0" w:space="0" w:color="auto"/>
            <w:right w:val="none" w:sz="0" w:space="0" w:color="auto"/>
          </w:divBdr>
        </w:div>
        <w:div w:id="710616902">
          <w:marLeft w:val="640"/>
          <w:marRight w:val="0"/>
          <w:marTop w:val="0"/>
          <w:marBottom w:val="0"/>
          <w:divBdr>
            <w:top w:val="none" w:sz="0" w:space="0" w:color="auto"/>
            <w:left w:val="none" w:sz="0" w:space="0" w:color="auto"/>
            <w:bottom w:val="none" w:sz="0" w:space="0" w:color="auto"/>
            <w:right w:val="none" w:sz="0" w:space="0" w:color="auto"/>
          </w:divBdr>
        </w:div>
        <w:div w:id="730037621">
          <w:marLeft w:val="640"/>
          <w:marRight w:val="0"/>
          <w:marTop w:val="0"/>
          <w:marBottom w:val="0"/>
          <w:divBdr>
            <w:top w:val="none" w:sz="0" w:space="0" w:color="auto"/>
            <w:left w:val="none" w:sz="0" w:space="0" w:color="auto"/>
            <w:bottom w:val="none" w:sz="0" w:space="0" w:color="auto"/>
            <w:right w:val="none" w:sz="0" w:space="0" w:color="auto"/>
          </w:divBdr>
        </w:div>
        <w:div w:id="746154683">
          <w:marLeft w:val="640"/>
          <w:marRight w:val="0"/>
          <w:marTop w:val="0"/>
          <w:marBottom w:val="0"/>
          <w:divBdr>
            <w:top w:val="none" w:sz="0" w:space="0" w:color="auto"/>
            <w:left w:val="none" w:sz="0" w:space="0" w:color="auto"/>
            <w:bottom w:val="none" w:sz="0" w:space="0" w:color="auto"/>
            <w:right w:val="none" w:sz="0" w:space="0" w:color="auto"/>
          </w:divBdr>
        </w:div>
        <w:div w:id="764426135">
          <w:marLeft w:val="640"/>
          <w:marRight w:val="0"/>
          <w:marTop w:val="0"/>
          <w:marBottom w:val="0"/>
          <w:divBdr>
            <w:top w:val="none" w:sz="0" w:space="0" w:color="auto"/>
            <w:left w:val="none" w:sz="0" w:space="0" w:color="auto"/>
            <w:bottom w:val="none" w:sz="0" w:space="0" w:color="auto"/>
            <w:right w:val="none" w:sz="0" w:space="0" w:color="auto"/>
          </w:divBdr>
        </w:div>
        <w:div w:id="813182254">
          <w:marLeft w:val="640"/>
          <w:marRight w:val="0"/>
          <w:marTop w:val="0"/>
          <w:marBottom w:val="0"/>
          <w:divBdr>
            <w:top w:val="none" w:sz="0" w:space="0" w:color="auto"/>
            <w:left w:val="none" w:sz="0" w:space="0" w:color="auto"/>
            <w:bottom w:val="none" w:sz="0" w:space="0" w:color="auto"/>
            <w:right w:val="none" w:sz="0" w:space="0" w:color="auto"/>
          </w:divBdr>
        </w:div>
        <w:div w:id="813791492">
          <w:marLeft w:val="640"/>
          <w:marRight w:val="0"/>
          <w:marTop w:val="0"/>
          <w:marBottom w:val="0"/>
          <w:divBdr>
            <w:top w:val="none" w:sz="0" w:space="0" w:color="auto"/>
            <w:left w:val="none" w:sz="0" w:space="0" w:color="auto"/>
            <w:bottom w:val="none" w:sz="0" w:space="0" w:color="auto"/>
            <w:right w:val="none" w:sz="0" w:space="0" w:color="auto"/>
          </w:divBdr>
        </w:div>
        <w:div w:id="824273783">
          <w:marLeft w:val="640"/>
          <w:marRight w:val="0"/>
          <w:marTop w:val="0"/>
          <w:marBottom w:val="0"/>
          <w:divBdr>
            <w:top w:val="none" w:sz="0" w:space="0" w:color="auto"/>
            <w:left w:val="none" w:sz="0" w:space="0" w:color="auto"/>
            <w:bottom w:val="none" w:sz="0" w:space="0" w:color="auto"/>
            <w:right w:val="none" w:sz="0" w:space="0" w:color="auto"/>
          </w:divBdr>
        </w:div>
        <w:div w:id="897206489">
          <w:marLeft w:val="640"/>
          <w:marRight w:val="0"/>
          <w:marTop w:val="0"/>
          <w:marBottom w:val="0"/>
          <w:divBdr>
            <w:top w:val="none" w:sz="0" w:space="0" w:color="auto"/>
            <w:left w:val="none" w:sz="0" w:space="0" w:color="auto"/>
            <w:bottom w:val="none" w:sz="0" w:space="0" w:color="auto"/>
            <w:right w:val="none" w:sz="0" w:space="0" w:color="auto"/>
          </w:divBdr>
        </w:div>
        <w:div w:id="916133684">
          <w:marLeft w:val="640"/>
          <w:marRight w:val="0"/>
          <w:marTop w:val="0"/>
          <w:marBottom w:val="0"/>
          <w:divBdr>
            <w:top w:val="none" w:sz="0" w:space="0" w:color="auto"/>
            <w:left w:val="none" w:sz="0" w:space="0" w:color="auto"/>
            <w:bottom w:val="none" w:sz="0" w:space="0" w:color="auto"/>
            <w:right w:val="none" w:sz="0" w:space="0" w:color="auto"/>
          </w:divBdr>
        </w:div>
        <w:div w:id="917053593">
          <w:marLeft w:val="640"/>
          <w:marRight w:val="0"/>
          <w:marTop w:val="0"/>
          <w:marBottom w:val="0"/>
          <w:divBdr>
            <w:top w:val="none" w:sz="0" w:space="0" w:color="auto"/>
            <w:left w:val="none" w:sz="0" w:space="0" w:color="auto"/>
            <w:bottom w:val="none" w:sz="0" w:space="0" w:color="auto"/>
            <w:right w:val="none" w:sz="0" w:space="0" w:color="auto"/>
          </w:divBdr>
        </w:div>
        <w:div w:id="947277813">
          <w:marLeft w:val="640"/>
          <w:marRight w:val="0"/>
          <w:marTop w:val="0"/>
          <w:marBottom w:val="0"/>
          <w:divBdr>
            <w:top w:val="none" w:sz="0" w:space="0" w:color="auto"/>
            <w:left w:val="none" w:sz="0" w:space="0" w:color="auto"/>
            <w:bottom w:val="none" w:sz="0" w:space="0" w:color="auto"/>
            <w:right w:val="none" w:sz="0" w:space="0" w:color="auto"/>
          </w:divBdr>
        </w:div>
        <w:div w:id="949355100">
          <w:marLeft w:val="640"/>
          <w:marRight w:val="0"/>
          <w:marTop w:val="0"/>
          <w:marBottom w:val="0"/>
          <w:divBdr>
            <w:top w:val="none" w:sz="0" w:space="0" w:color="auto"/>
            <w:left w:val="none" w:sz="0" w:space="0" w:color="auto"/>
            <w:bottom w:val="none" w:sz="0" w:space="0" w:color="auto"/>
            <w:right w:val="none" w:sz="0" w:space="0" w:color="auto"/>
          </w:divBdr>
        </w:div>
        <w:div w:id="953293066">
          <w:marLeft w:val="640"/>
          <w:marRight w:val="0"/>
          <w:marTop w:val="0"/>
          <w:marBottom w:val="0"/>
          <w:divBdr>
            <w:top w:val="none" w:sz="0" w:space="0" w:color="auto"/>
            <w:left w:val="none" w:sz="0" w:space="0" w:color="auto"/>
            <w:bottom w:val="none" w:sz="0" w:space="0" w:color="auto"/>
            <w:right w:val="none" w:sz="0" w:space="0" w:color="auto"/>
          </w:divBdr>
        </w:div>
        <w:div w:id="975718002">
          <w:marLeft w:val="640"/>
          <w:marRight w:val="0"/>
          <w:marTop w:val="0"/>
          <w:marBottom w:val="0"/>
          <w:divBdr>
            <w:top w:val="none" w:sz="0" w:space="0" w:color="auto"/>
            <w:left w:val="none" w:sz="0" w:space="0" w:color="auto"/>
            <w:bottom w:val="none" w:sz="0" w:space="0" w:color="auto"/>
            <w:right w:val="none" w:sz="0" w:space="0" w:color="auto"/>
          </w:divBdr>
        </w:div>
        <w:div w:id="978220950">
          <w:marLeft w:val="640"/>
          <w:marRight w:val="0"/>
          <w:marTop w:val="0"/>
          <w:marBottom w:val="0"/>
          <w:divBdr>
            <w:top w:val="none" w:sz="0" w:space="0" w:color="auto"/>
            <w:left w:val="none" w:sz="0" w:space="0" w:color="auto"/>
            <w:bottom w:val="none" w:sz="0" w:space="0" w:color="auto"/>
            <w:right w:val="none" w:sz="0" w:space="0" w:color="auto"/>
          </w:divBdr>
        </w:div>
        <w:div w:id="985285578">
          <w:marLeft w:val="640"/>
          <w:marRight w:val="0"/>
          <w:marTop w:val="0"/>
          <w:marBottom w:val="0"/>
          <w:divBdr>
            <w:top w:val="none" w:sz="0" w:space="0" w:color="auto"/>
            <w:left w:val="none" w:sz="0" w:space="0" w:color="auto"/>
            <w:bottom w:val="none" w:sz="0" w:space="0" w:color="auto"/>
            <w:right w:val="none" w:sz="0" w:space="0" w:color="auto"/>
          </w:divBdr>
        </w:div>
        <w:div w:id="993338086">
          <w:marLeft w:val="640"/>
          <w:marRight w:val="0"/>
          <w:marTop w:val="0"/>
          <w:marBottom w:val="0"/>
          <w:divBdr>
            <w:top w:val="none" w:sz="0" w:space="0" w:color="auto"/>
            <w:left w:val="none" w:sz="0" w:space="0" w:color="auto"/>
            <w:bottom w:val="none" w:sz="0" w:space="0" w:color="auto"/>
            <w:right w:val="none" w:sz="0" w:space="0" w:color="auto"/>
          </w:divBdr>
        </w:div>
        <w:div w:id="1007098298">
          <w:marLeft w:val="640"/>
          <w:marRight w:val="0"/>
          <w:marTop w:val="0"/>
          <w:marBottom w:val="0"/>
          <w:divBdr>
            <w:top w:val="none" w:sz="0" w:space="0" w:color="auto"/>
            <w:left w:val="none" w:sz="0" w:space="0" w:color="auto"/>
            <w:bottom w:val="none" w:sz="0" w:space="0" w:color="auto"/>
            <w:right w:val="none" w:sz="0" w:space="0" w:color="auto"/>
          </w:divBdr>
        </w:div>
        <w:div w:id="1022170050">
          <w:marLeft w:val="640"/>
          <w:marRight w:val="0"/>
          <w:marTop w:val="0"/>
          <w:marBottom w:val="0"/>
          <w:divBdr>
            <w:top w:val="none" w:sz="0" w:space="0" w:color="auto"/>
            <w:left w:val="none" w:sz="0" w:space="0" w:color="auto"/>
            <w:bottom w:val="none" w:sz="0" w:space="0" w:color="auto"/>
            <w:right w:val="none" w:sz="0" w:space="0" w:color="auto"/>
          </w:divBdr>
        </w:div>
        <w:div w:id="1090152017">
          <w:marLeft w:val="640"/>
          <w:marRight w:val="0"/>
          <w:marTop w:val="0"/>
          <w:marBottom w:val="0"/>
          <w:divBdr>
            <w:top w:val="none" w:sz="0" w:space="0" w:color="auto"/>
            <w:left w:val="none" w:sz="0" w:space="0" w:color="auto"/>
            <w:bottom w:val="none" w:sz="0" w:space="0" w:color="auto"/>
            <w:right w:val="none" w:sz="0" w:space="0" w:color="auto"/>
          </w:divBdr>
        </w:div>
        <w:div w:id="1103106710">
          <w:marLeft w:val="640"/>
          <w:marRight w:val="0"/>
          <w:marTop w:val="0"/>
          <w:marBottom w:val="0"/>
          <w:divBdr>
            <w:top w:val="none" w:sz="0" w:space="0" w:color="auto"/>
            <w:left w:val="none" w:sz="0" w:space="0" w:color="auto"/>
            <w:bottom w:val="none" w:sz="0" w:space="0" w:color="auto"/>
            <w:right w:val="none" w:sz="0" w:space="0" w:color="auto"/>
          </w:divBdr>
        </w:div>
        <w:div w:id="1107120898">
          <w:marLeft w:val="640"/>
          <w:marRight w:val="0"/>
          <w:marTop w:val="0"/>
          <w:marBottom w:val="0"/>
          <w:divBdr>
            <w:top w:val="none" w:sz="0" w:space="0" w:color="auto"/>
            <w:left w:val="none" w:sz="0" w:space="0" w:color="auto"/>
            <w:bottom w:val="none" w:sz="0" w:space="0" w:color="auto"/>
            <w:right w:val="none" w:sz="0" w:space="0" w:color="auto"/>
          </w:divBdr>
        </w:div>
        <w:div w:id="1112015812">
          <w:marLeft w:val="640"/>
          <w:marRight w:val="0"/>
          <w:marTop w:val="0"/>
          <w:marBottom w:val="0"/>
          <w:divBdr>
            <w:top w:val="none" w:sz="0" w:space="0" w:color="auto"/>
            <w:left w:val="none" w:sz="0" w:space="0" w:color="auto"/>
            <w:bottom w:val="none" w:sz="0" w:space="0" w:color="auto"/>
            <w:right w:val="none" w:sz="0" w:space="0" w:color="auto"/>
          </w:divBdr>
        </w:div>
        <w:div w:id="1114519427">
          <w:marLeft w:val="640"/>
          <w:marRight w:val="0"/>
          <w:marTop w:val="0"/>
          <w:marBottom w:val="0"/>
          <w:divBdr>
            <w:top w:val="none" w:sz="0" w:space="0" w:color="auto"/>
            <w:left w:val="none" w:sz="0" w:space="0" w:color="auto"/>
            <w:bottom w:val="none" w:sz="0" w:space="0" w:color="auto"/>
            <w:right w:val="none" w:sz="0" w:space="0" w:color="auto"/>
          </w:divBdr>
        </w:div>
        <w:div w:id="1138953166">
          <w:marLeft w:val="640"/>
          <w:marRight w:val="0"/>
          <w:marTop w:val="0"/>
          <w:marBottom w:val="0"/>
          <w:divBdr>
            <w:top w:val="none" w:sz="0" w:space="0" w:color="auto"/>
            <w:left w:val="none" w:sz="0" w:space="0" w:color="auto"/>
            <w:bottom w:val="none" w:sz="0" w:space="0" w:color="auto"/>
            <w:right w:val="none" w:sz="0" w:space="0" w:color="auto"/>
          </w:divBdr>
        </w:div>
        <w:div w:id="1188716033">
          <w:marLeft w:val="640"/>
          <w:marRight w:val="0"/>
          <w:marTop w:val="0"/>
          <w:marBottom w:val="0"/>
          <w:divBdr>
            <w:top w:val="none" w:sz="0" w:space="0" w:color="auto"/>
            <w:left w:val="none" w:sz="0" w:space="0" w:color="auto"/>
            <w:bottom w:val="none" w:sz="0" w:space="0" w:color="auto"/>
            <w:right w:val="none" w:sz="0" w:space="0" w:color="auto"/>
          </w:divBdr>
        </w:div>
        <w:div w:id="1197281416">
          <w:marLeft w:val="640"/>
          <w:marRight w:val="0"/>
          <w:marTop w:val="0"/>
          <w:marBottom w:val="0"/>
          <w:divBdr>
            <w:top w:val="none" w:sz="0" w:space="0" w:color="auto"/>
            <w:left w:val="none" w:sz="0" w:space="0" w:color="auto"/>
            <w:bottom w:val="none" w:sz="0" w:space="0" w:color="auto"/>
            <w:right w:val="none" w:sz="0" w:space="0" w:color="auto"/>
          </w:divBdr>
        </w:div>
        <w:div w:id="1200240861">
          <w:marLeft w:val="640"/>
          <w:marRight w:val="0"/>
          <w:marTop w:val="0"/>
          <w:marBottom w:val="0"/>
          <w:divBdr>
            <w:top w:val="none" w:sz="0" w:space="0" w:color="auto"/>
            <w:left w:val="none" w:sz="0" w:space="0" w:color="auto"/>
            <w:bottom w:val="none" w:sz="0" w:space="0" w:color="auto"/>
            <w:right w:val="none" w:sz="0" w:space="0" w:color="auto"/>
          </w:divBdr>
        </w:div>
        <w:div w:id="1216507142">
          <w:marLeft w:val="640"/>
          <w:marRight w:val="0"/>
          <w:marTop w:val="0"/>
          <w:marBottom w:val="0"/>
          <w:divBdr>
            <w:top w:val="none" w:sz="0" w:space="0" w:color="auto"/>
            <w:left w:val="none" w:sz="0" w:space="0" w:color="auto"/>
            <w:bottom w:val="none" w:sz="0" w:space="0" w:color="auto"/>
            <w:right w:val="none" w:sz="0" w:space="0" w:color="auto"/>
          </w:divBdr>
        </w:div>
        <w:div w:id="1222524216">
          <w:marLeft w:val="640"/>
          <w:marRight w:val="0"/>
          <w:marTop w:val="0"/>
          <w:marBottom w:val="0"/>
          <w:divBdr>
            <w:top w:val="none" w:sz="0" w:space="0" w:color="auto"/>
            <w:left w:val="none" w:sz="0" w:space="0" w:color="auto"/>
            <w:bottom w:val="none" w:sz="0" w:space="0" w:color="auto"/>
            <w:right w:val="none" w:sz="0" w:space="0" w:color="auto"/>
          </w:divBdr>
        </w:div>
        <w:div w:id="1232349986">
          <w:marLeft w:val="640"/>
          <w:marRight w:val="0"/>
          <w:marTop w:val="0"/>
          <w:marBottom w:val="0"/>
          <w:divBdr>
            <w:top w:val="none" w:sz="0" w:space="0" w:color="auto"/>
            <w:left w:val="none" w:sz="0" w:space="0" w:color="auto"/>
            <w:bottom w:val="none" w:sz="0" w:space="0" w:color="auto"/>
            <w:right w:val="none" w:sz="0" w:space="0" w:color="auto"/>
          </w:divBdr>
        </w:div>
        <w:div w:id="1243878973">
          <w:marLeft w:val="640"/>
          <w:marRight w:val="0"/>
          <w:marTop w:val="0"/>
          <w:marBottom w:val="0"/>
          <w:divBdr>
            <w:top w:val="none" w:sz="0" w:space="0" w:color="auto"/>
            <w:left w:val="none" w:sz="0" w:space="0" w:color="auto"/>
            <w:bottom w:val="none" w:sz="0" w:space="0" w:color="auto"/>
            <w:right w:val="none" w:sz="0" w:space="0" w:color="auto"/>
          </w:divBdr>
        </w:div>
        <w:div w:id="1246500301">
          <w:marLeft w:val="640"/>
          <w:marRight w:val="0"/>
          <w:marTop w:val="0"/>
          <w:marBottom w:val="0"/>
          <w:divBdr>
            <w:top w:val="none" w:sz="0" w:space="0" w:color="auto"/>
            <w:left w:val="none" w:sz="0" w:space="0" w:color="auto"/>
            <w:bottom w:val="none" w:sz="0" w:space="0" w:color="auto"/>
            <w:right w:val="none" w:sz="0" w:space="0" w:color="auto"/>
          </w:divBdr>
        </w:div>
        <w:div w:id="1253197060">
          <w:marLeft w:val="640"/>
          <w:marRight w:val="0"/>
          <w:marTop w:val="0"/>
          <w:marBottom w:val="0"/>
          <w:divBdr>
            <w:top w:val="none" w:sz="0" w:space="0" w:color="auto"/>
            <w:left w:val="none" w:sz="0" w:space="0" w:color="auto"/>
            <w:bottom w:val="none" w:sz="0" w:space="0" w:color="auto"/>
            <w:right w:val="none" w:sz="0" w:space="0" w:color="auto"/>
          </w:divBdr>
        </w:div>
        <w:div w:id="1261910788">
          <w:marLeft w:val="640"/>
          <w:marRight w:val="0"/>
          <w:marTop w:val="0"/>
          <w:marBottom w:val="0"/>
          <w:divBdr>
            <w:top w:val="none" w:sz="0" w:space="0" w:color="auto"/>
            <w:left w:val="none" w:sz="0" w:space="0" w:color="auto"/>
            <w:bottom w:val="none" w:sz="0" w:space="0" w:color="auto"/>
            <w:right w:val="none" w:sz="0" w:space="0" w:color="auto"/>
          </w:divBdr>
        </w:div>
        <w:div w:id="1326784113">
          <w:marLeft w:val="640"/>
          <w:marRight w:val="0"/>
          <w:marTop w:val="0"/>
          <w:marBottom w:val="0"/>
          <w:divBdr>
            <w:top w:val="none" w:sz="0" w:space="0" w:color="auto"/>
            <w:left w:val="none" w:sz="0" w:space="0" w:color="auto"/>
            <w:bottom w:val="none" w:sz="0" w:space="0" w:color="auto"/>
            <w:right w:val="none" w:sz="0" w:space="0" w:color="auto"/>
          </w:divBdr>
        </w:div>
        <w:div w:id="1346134906">
          <w:marLeft w:val="640"/>
          <w:marRight w:val="0"/>
          <w:marTop w:val="0"/>
          <w:marBottom w:val="0"/>
          <w:divBdr>
            <w:top w:val="none" w:sz="0" w:space="0" w:color="auto"/>
            <w:left w:val="none" w:sz="0" w:space="0" w:color="auto"/>
            <w:bottom w:val="none" w:sz="0" w:space="0" w:color="auto"/>
            <w:right w:val="none" w:sz="0" w:space="0" w:color="auto"/>
          </w:divBdr>
        </w:div>
        <w:div w:id="1374186292">
          <w:marLeft w:val="640"/>
          <w:marRight w:val="0"/>
          <w:marTop w:val="0"/>
          <w:marBottom w:val="0"/>
          <w:divBdr>
            <w:top w:val="none" w:sz="0" w:space="0" w:color="auto"/>
            <w:left w:val="none" w:sz="0" w:space="0" w:color="auto"/>
            <w:bottom w:val="none" w:sz="0" w:space="0" w:color="auto"/>
            <w:right w:val="none" w:sz="0" w:space="0" w:color="auto"/>
          </w:divBdr>
        </w:div>
        <w:div w:id="1463115303">
          <w:marLeft w:val="640"/>
          <w:marRight w:val="0"/>
          <w:marTop w:val="0"/>
          <w:marBottom w:val="0"/>
          <w:divBdr>
            <w:top w:val="none" w:sz="0" w:space="0" w:color="auto"/>
            <w:left w:val="none" w:sz="0" w:space="0" w:color="auto"/>
            <w:bottom w:val="none" w:sz="0" w:space="0" w:color="auto"/>
            <w:right w:val="none" w:sz="0" w:space="0" w:color="auto"/>
          </w:divBdr>
        </w:div>
        <w:div w:id="1483085307">
          <w:marLeft w:val="640"/>
          <w:marRight w:val="0"/>
          <w:marTop w:val="0"/>
          <w:marBottom w:val="0"/>
          <w:divBdr>
            <w:top w:val="none" w:sz="0" w:space="0" w:color="auto"/>
            <w:left w:val="none" w:sz="0" w:space="0" w:color="auto"/>
            <w:bottom w:val="none" w:sz="0" w:space="0" w:color="auto"/>
            <w:right w:val="none" w:sz="0" w:space="0" w:color="auto"/>
          </w:divBdr>
        </w:div>
        <w:div w:id="1491142454">
          <w:marLeft w:val="640"/>
          <w:marRight w:val="0"/>
          <w:marTop w:val="0"/>
          <w:marBottom w:val="0"/>
          <w:divBdr>
            <w:top w:val="none" w:sz="0" w:space="0" w:color="auto"/>
            <w:left w:val="none" w:sz="0" w:space="0" w:color="auto"/>
            <w:bottom w:val="none" w:sz="0" w:space="0" w:color="auto"/>
            <w:right w:val="none" w:sz="0" w:space="0" w:color="auto"/>
          </w:divBdr>
        </w:div>
        <w:div w:id="1532381905">
          <w:marLeft w:val="640"/>
          <w:marRight w:val="0"/>
          <w:marTop w:val="0"/>
          <w:marBottom w:val="0"/>
          <w:divBdr>
            <w:top w:val="none" w:sz="0" w:space="0" w:color="auto"/>
            <w:left w:val="none" w:sz="0" w:space="0" w:color="auto"/>
            <w:bottom w:val="none" w:sz="0" w:space="0" w:color="auto"/>
            <w:right w:val="none" w:sz="0" w:space="0" w:color="auto"/>
          </w:divBdr>
        </w:div>
        <w:div w:id="1537816250">
          <w:marLeft w:val="640"/>
          <w:marRight w:val="0"/>
          <w:marTop w:val="0"/>
          <w:marBottom w:val="0"/>
          <w:divBdr>
            <w:top w:val="none" w:sz="0" w:space="0" w:color="auto"/>
            <w:left w:val="none" w:sz="0" w:space="0" w:color="auto"/>
            <w:bottom w:val="none" w:sz="0" w:space="0" w:color="auto"/>
            <w:right w:val="none" w:sz="0" w:space="0" w:color="auto"/>
          </w:divBdr>
        </w:div>
        <w:div w:id="1547837185">
          <w:marLeft w:val="640"/>
          <w:marRight w:val="0"/>
          <w:marTop w:val="0"/>
          <w:marBottom w:val="0"/>
          <w:divBdr>
            <w:top w:val="none" w:sz="0" w:space="0" w:color="auto"/>
            <w:left w:val="none" w:sz="0" w:space="0" w:color="auto"/>
            <w:bottom w:val="none" w:sz="0" w:space="0" w:color="auto"/>
            <w:right w:val="none" w:sz="0" w:space="0" w:color="auto"/>
          </w:divBdr>
        </w:div>
        <w:div w:id="1549295538">
          <w:marLeft w:val="640"/>
          <w:marRight w:val="0"/>
          <w:marTop w:val="0"/>
          <w:marBottom w:val="0"/>
          <w:divBdr>
            <w:top w:val="none" w:sz="0" w:space="0" w:color="auto"/>
            <w:left w:val="none" w:sz="0" w:space="0" w:color="auto"/>
            <w:bottom w:val="none" w:sz="0" w:space="0" w:color="auto"/>
            <w:right w:val="none" w:sz="0" w:space="0" w:color="auto"/>
          </w:divBdr>
        </w:div>
        <w:div w:id="1552379083">
          <w:marLeft w:val="640"/>
          <w:marRight w:val="0"/>
          <w:marTop w:val="0"/>
          <w:marBottom w:val="0"/>
          <w:divBdr>
            <w:top w:val="none" w:sz="0" w:space="0" w:color="auto"/>
            <w:left w:val="none" w:sz="0" w:space="0" w:color="auto"/>
            <w:bottom w:val="none" w:sz="0" w:space="0" w:color="auto"/>
            <w:right w:val="none" w:sz="0" w:space="0" w:color="auto"/>
          </w:divBdr>
        </w:div>
        <w:div w:id="1562253854">
          <w:marLeft w:val="640"/>
          <w:marRight w:val="0"/>
          <w:marTop w:val="0"/>
          <w:marBottom w:val="0"/>
          <w:divBdr>
            <w:top w:val="none" w:sz="0" w:space="0" w:color="auto"/>
            <w:left w:val="none" w:sz="0" w:space="0" w:color="auto"/>
            <w:bottom w:val="none" w:sz="0" w:space="0" w:color="auto"/>
            <w:right w:val="none" w:sz="0" w:space="0" w:color="auto"/>
          </w:divBdr>
        </w:div>
        <w:div w:id="1572040340">
          <w:marLeft w:val="640"/>
          <w:marRight w:val="0"/>
          <w:marTop w:val="0"/>
          <w:marBottom w:val="0"/>
          <w:divBdr>
            <w:top w:val="none" w:sz="0" w:space="0" w:color="auto"/>
            <w:left w:val="none" w:sz="0" w:space="0" w:color="auto"/>
            <w:bottom w:val="none" w:sz="0" w:space="0" w:color="auto"/>
            <w:right w:val="none" w:sz="0" w:space="0" w:color="auto"/>
          </w:divBdr>
        </w:div>
        <w:div w:id="1582786843">
          <w:marLeft w:val="640"/>
          <w:marRight w:val="0"/>
          <w:marTop w:val="0"/>
          <w:marBottom w:val="0"/>
          <w:divBdr>
            <w:top w:val="none" w:sz="0" w:space="0" w:color="auto"/>
            <w:left w:val="none" w:sz="0" w:space="0" w:color="auto"/>
            <w:bottom w:val="none" w:sz="0" w:space="0" w:color="auto"/>
            <w:right w:val="none" w:sz="0" w:space="0" w:color="auto"/>
          </w:divBdr>
        </w:div>
        <w:div w:id="1588541981">
          <w:marLeft w:val="640"/>
          <w:marRight w:val="0"/>
          <w:marTop w:val="0"/>
          <w:marBottom w:val="0"/>
          <w:divBdr>
            <w:top w:val="none" w:sz="0" w:space="0" w:color="auto"/>
            <w:left w:val="none" w:sz="0" w:space="0" w:color="auto"/>
            <w:bottom w:val="none" w:sz="0" w:space="0" w:color="auto"/>
            <w:right w:val="none" w:sz="0" w:space="0" w:color="auto"/>
          </w:divBdr>
        </w:div>
        <w:div w:id="1598751082">
          <w:marLeft w:val="640"/>
          <w:marRight w:val="0"/>
          <w:marTop w:val="0"/>
          <w:marBottom w:val="0"/>
          <w:divBdr>
            <w:top w:val="none" w:sz="0" w:space="0" w:color="auto"/>
            <w:left w:val="none" w:sz="0" w:space="0" w:color="auto"/>
            <w:bottom w:val="none" w:sz="0" w:space="0" w:color="auto"/>
            <w:right w:val="none" w:sz="0" w:space="0" w:color="auto"/>
          </w:divBdr>
        </w:div>
        <w:div w:id="1604532112">
          <w:marLeft w:val="640"/>
          <w:marRight w:val="0"/>
          <w:marTop w:val="0"/>
          <w:marBottom w:val="0"/>
          <w:divBdr>
            <w:top w:val="none" w:sz="0" w:space="0" w:color="auto"/>
            <w:left w:val="none" w:sz="0" w:space="0" w:color="auto"/>
            <w:bottom w:val="none" w:sz="0" w:space="0" w:color="auto"/>
            <w:right w:val="none" w:sz="0" w:space="0" w:color="auto"/>
          </w:divBdr>
        </w:div>
        <w:div w:id="1612472986">
          <w:marLeft w:val="640"/>
          <w:marRight w:val="0"/>
          <w:marTop w:val="0"/>
          <w:marBottom w:val="0"/>
          <w:divBdr>
            <w:top w:val="none" w:sz="0" w:space="0" w:color="auto"/>
            <w:left w:val="none" w:sz="0" w:space="0" w:color="auto"/>
            <w:bottom w:val="none" w:sz="0" w:space="0" w:color="auto"/>
            <w:right w:val="none" w:sz="0" w:space="0" w:color="auto"/>
          </w:divBdr>
        </w:div>
        <w:div w:id="1613705433">
          <w:marLeft w:val="640"/>
          <w:marRight w:val="0"/>
          <w:marTop w:val="0"/>
          <w:marBottom w:val="0"/>
          <w:divBdr>
            <w:top w:val="none" w:sz="0" w:space="0" w:color="auto"/>
            <w:left w:val="none" w:sz="0" w:space="0" w:color="auto"/>
            <w:bottom w:val="none" w:sz="0" w:space="0" w:color="auto"/>
            <w:right w:val="none" w:sz="0" w:space="0" w:color="auto"/>
          </w:divBdr>
        </w:div>
        <w:div w:id="1622179346">
          <w:marLeft w:val="640"/>
          <w:marRight w:val="0"/>
          <w:marTop w:val="0"/>
          <w:marBottom w:val="0"/>
          <w:divBdr>
            <w:top w:val="none" w:sz="0" w:space="0" w:color="auto"/>
            <w:left w:val="none" w:sz="0" w:space="0" w:color="auto"/>
            <w:bottom w:val="none" w:sz="0" w:space="0" w:color="auto"/>
            <w:right w:val="none" w:sz="0" w:space="0" w:color="auto"/>
          </w:divBdr>
        </w:div>
        <w:div w:id="1654524514">
          <w:marLeft w:val="640"/>
          <w:marRight w:val="0"/>
          <w:marTop w:val="0"/>
          <w:marBottom w:val="0"/>
          <w:divBdr>
            <w:top w:val="none" w:sz="0" w:space="0" w:color="auto"/>
            <w:left w:val="none" w:sz="0" w:space="0" w:color="auto"/>
            <w:bottom w:val="none" w:sz="0" w:space="0" w:color="auto"/>
            <w:right w:val="none" w:sz="0" w:space="0" w:color="auto"/>
          </w:divBdr>
        </w:div>
        <w:div w:id="1659573593">
          <w:marLeft w:val="640"/>
          <w:marRight w:val="0"/>
          <w:marTop w:val="0"/>
          <w:marBottom w:val="0"/>
          <w:divBdr>
            <w:top w:val="none" w:sz="0" w:space="0" w:color="auto"/>
            <w:left w:val="none" w:sz="0" w:space="0" w:color="auto"/>
            <w:bottom w:val="none" w:sz="0" w:space="0" w:color="auto"/>
            <w:right w:val="none" w:sz="0" w:space="0" w:color="auto"/>
          </w:divBdr>
        </w:div>
        <w:div w:id="1698659015">
          <w:marLeft w:val="640"/>
          <w:marRight w:val="0"/>
          <w:marTop w:val="0"/>
          <w:marBottom w:val="0"/>
          <w:divBdr>
            <w:top w:val="none" w:sz="0" w:space="0" w:color="auto"/>
            <w:left w:val="none" w:sz="0" w:space="0" w:color="auto"/>
            <w:bottom w:val="none" w:sz="0" w:space="0" w:color="auto"/>
            <w:right w:val="none" w:sz="0" w:space="0" w:color="auto"/>
          </w:divBdr>
        </w:div>
        <w:div w:id="1709329746">
          <w:marLeft w:val="640"/>
          <w:marRight w:val="0"/>
          <w:marTop w:val="0"/>
          <w:marBottom w:val="0"/>
          <w:divBdr>
            <w:top w:val="none" w:sz="0" w:space="0" w:color="auto"/>
            <w:left w:val="none" w:sz="0" w:space="0" w:color="auto"/>
            <w:bottom w:val="none" w:sz="0" w:space="0" w:color="auto"/>
            <w:right w:val="none" w:sz="0" w:space="0" w:color="auto"/>
          </w:divBdr>
        </w:div>
        <w:div w:id="1711490992">
          <w:marLeft w:val="640"/>
          <w:marRight w:val="0"/>
          <w:marTop w:val="0"/>
          <w:marBottom w:val="0"/>
          <w:divBdr>
            <w:top w:val="none" w:sz="0" w:space="0" w:color="auto"/>
            <w:left w:val="none" w:sz="0" w:space="0" w:color="auto"/>
            <w:bottom w:val="none" w:sz="0" w:space="0" w:color="auto"/>
            <w:right w:val="none" w:sz="0" w:space="0" w:color="auto"/>
          </w:divBdr>
        </w:div>
        <w:div w:id="1748453945">
          <w:marLeft w:val="640"/>
          <w:marRight w:val="0"/>
          <w:marTop w:val="0"/>
          <w:marBottom w:val="0"/>
          <w:divBdr>
            <w:top w:val="none" w:sz="0" w:space="0" w:color="auto"/>
            <w:left w:val="none" w:sz="0" w:space="0" w:color="auto"/>
            <w:bottom w:val="none" w:sz="0" w:space="0" w:color="auto"/>
            <w:right w:val="none" w:sz="0" w:space="0" w:color="auto"/>
          </w:divBdr>
        </w:div>
        <w:div w:id="1757360168">
          <w:marLeft w:val="640"/>
          <w:marRight w:val="0"/>
          <w:marTop w:val="0"/>
          <w:marBottom w:val="0"/>
          <w:divBdr>
            <w:top w:val="none" w:sz="0" w:space="0" w:color="auto"/>
            <w:left w:val="none" w:sz="0" w:space="0" w:color="auto"/>
            <w:bottom w:val="none" w:sz="0" w:space="0" w:color="auto"/>
            <w:right w:val="none" w:sz="0" w:space="0" w:color="auto"/>
          </w:divBdr>
        </w:div>
        <w:div w:id="1777096973">
          <w:marLeft w:val="640"/>
          <w:marRight w:val="0"/>
          <w:marTop w:val="0"/>
          <w:marBottom w:val="0"/>
          <w:divBdr>
            <w:top w:val="none" w:sz="0" w:space="0" w:color="auto"/>
            <w:left w:val="none" w:sz="0" w:space="0" w:color="auto"/>
            <w:bottom w:val="none" w:sz="0" w:space="0" w:color="auto"/>
            <w:right w:val="none" w:sz="0" w:space="0" w:color="auto"/>
          </w:divBdr>
        </w:div>
        <w:div w:id="1780567743">
          <w:marLeft w:val="640"/>
          <w:marRight w:val="0"/>
          <w:marTop w:val="0"/>
          <w:marBottom w:val="0"/>
          <w:divBdr>
            <w:top w:val="none" w:sz="0" w:space="0" w:color="auto"/>
            <w:left w:val="none" w:sz="0" w:space="0" w:color="auto"/>
            <w:bottom w:val="none" w:sz="0" w:space="0" w:color="auto"/>
            <w:right w:val="none" w:sz="0" w:space="0" w:color="auto"/>
          </w:divBdr>
        </w:div>
        <w:div w:id="1798599041">
          <w:marLeft w:val="640"/>
          <w:marRight w:val="0"/>
          <w:marTop w:val="0"/>
          <w:marBottom w:val="0"/>
          <w:divBdr>
            <w:top w:val="none" w:sz="0" w:space="0" w:color="auto"/>
            <w:left w:val="none" w:sz="0" w:space="0" w:color="auto"/>
            <w:bottom w:val="none" w:sz="0" w:space="0" w:color="auto"/>
            <w:right w:val="none" w:sz="0" w:space="0" w:color="auto"/>
          </w:divBdr>
        </w:div>
        <w:div w:id="1798912766">
          <w:marLeft w:val="640"/>
          <w:marRight w:val="0"/>
          <w:marTop w:val="0"/>
          <w:marBottom w:val="0"/>
          <w:divBdr>
            <w:top w:val="none" w:sz="0" w:space="0" w:color="auto"/>
            <w:left w:val="none" w:sz="0" w:space="0" w:color="auto"/>
            <w:bottom w:val="none" w:sz="0" w:space="0" w:color="auto"/>
            <w:right w:val="none" w:sz="0" w:space="0" w:color="auto"/>
          </w:divBdr>
        </w:div>
        <w:div w:id="1808274951">
          <w:marLeft w:val="640"/>
          <w:marRight w:val="0"/>
          <w:marTop w:val="0"/>
          <w:marBottom w:val="0"/>
          <w:divBdr>
            <w:top w:val="none" w:sz="0" w:space="0" w:color="auto"/>
            <w:left w:val="none" w:sz="0" w:space="0" w:color="auto"/>
            <w:bottom w:val="none" w:sz="0" w:space="0" w:color="auto"/>
            <w:right w:val="none" w:sz="0" w:space="0" w:color="auto"/>
          </w:divBdr>
        </w:div>
        <w:div w:id="1888447325">
          <w:marLeft w:val="640"/>
          <w:marRight w:val="0"/>
          <w:marTop w:val="0"/>
          <w:marBottom w:val="0"/>
          <w:divBdr>
            <w:top w:val="none" w:sz="0" w:space="0" w:color="auto"/>
            <w:left w:val="none" w:sz="0" w:space="0" w:color="auto"/>
            <w:bottom w:val="none" w:sz="0" w:space="0" w:color="auto"/>
            <w:right w:val="none" w:sz="0" w:space="0" w:color="auto"/>
          </w:divBdr>
        </w:div>
        <w:div w:id="1895500468">
          <w:marLeft w:val="640"/>
          <w:marRight w:val="0"/>
          <w:marTop w:val="0"/>
          <w:marBottom w:val="0"/>
          <w:divBdr>
            <w:top w:val="none" w:sz="0" w:space="0" w:color="auto"/>
            <w:left w:val="none" w:sz="0" w:space="0" w:color="auto"/>
            <w:bottom w:val="none" w:sz="0" w:space="0" w:color="auto"/>
            <w:right w:val="none" w:sz="0" w:space="0" w:color="auto"/>
          </w:divBdr>
        </w:div>
        <w:div w:id="1997144438">
          <w:marLeft w:val="640"/>
          <w:marRight w:val="0"/>
          <w:marTop w:val="0"/>
          <w:marBottom w:val="0"/>
          <w:divBdr>
            <w:top w:val="none" w:sz="0" w:space="0" w:color="auto"/>
            <w:left w:val="none" w:sz="0" w:space="0" w:color="auto"/>
            <w:bottom w:val="none" w:sz="0" w:space="0" w:color="auto"/>
            <w:right w:val="none" w:sz="0" w:space="0" w:color="auto"/>
          </w:divBdr>
        </w:div>
        <w:div w:id="2040931035">
          <w:marLeft w:val="640"/>
          <w:marRight w:val="0"/>
          <w:marTop w:val="0"/>
          <w:marBottom w:val="0"/>
          <w:divBdr>
            <w:top w:val="none" w:sz="0" w:space="0" w:color="auto"/>
            <w:left w:val="none" w:sz="0" w:space="0" w:color="auto"/>
            <w:bottom w:val="none" w:sz="0" w:space="0" w:color="auto"/>
            <w:right w:val="none" w:sz="0" w:space="0" w:color="auto"/>
          </w:divBdr>
        </w:div>
        <w:div w:id="2050253901">
          <w:marLeft w:val="640"/>
          <w:marRight w:val="0"/>
          <w:marTop w:val="0"/>
          <w:marBottom w:val="0"/>
          <w:divBdr>
            <w:top w:val="none" w:sz="0" w:space="0" w:color="auto"/>
            <w:left w:val="none" w:sz="0" w:space="0" w:color="auto"/>
            <w:bottom w:val="none" w:sz="0" w:space="0" w:color="auto"/>
            <w:right w:val="none" w:sz="0" w:space="0" w:color="auto"/>
          </w:divBdr>
        </w:div>
      </w:divsChild>
    </w:div>
    <w:div w:id="1909655381">
      <w:marLeft w:val="640"/>
      <w:marRight w:val="0"/>
      <w:marTop w:val="0"/>
      <w:marBottom w:val="0"/>
      <w:divBdr>
        <w:top w:val="none" w:sz="0" w:space="0" w:color="auto"/>
        <w:left w:val="none" w:sz="0" w:space="0" w:color="auto"/>
        <w:bottom w:val="none" w:sz="0" w:space="0" w:color="auto"/>
        <w:right w:val="none" w:sz="0" w:space="0" w:color="auto"/>
      </w:divBdr>
    </w:div>
    <w:div w:id="1909725567">
      <w:marLeft w:val="640"/>
      <w:marRight w:val="0"/>
      <w:marTop w:val="0"/>
      <w:marBottom w:val="0"/>
      <w:divBdr>
        <w:top w:val="none" w:sz="0" w:space="0" w:color="auto"/>
        <w:left w:val="none" w:sz="0" w:space="0" w:color="auto"/>
        <w:bottom w:val="none" w:sz="0" w:space="0" w:color="auto"/>
        <w:right w:val="none" w:sz="0" w:space="0" w:color="auto"/>
      </w:divBdr>
    </w:div>
    <w:div w:id="1909874062">
      <w:marLeft w:val="640"/>
      <w:marRight w:val="0"/>
      <w:marTop w:val="0"/>
      <w:marBottom w:val="0"/>
      <w:divBdr>
        <w:top w:val="none" w:sz="0" w:space="0" w:color="auto"/>
        <w:left w:val="none" w:sz="0" w:space="0" w:color="auto"/>
        <w:bottom w:val="none" w:sz="0" w:space="0" w:color="auto"/>
        <w:right w:val="none" w:sz="0" w:space="0" w:color="auto"/>
      </w:divBdr>
    </w:div>
    <w:div w:id="1909880780">
      <w:marLeft w:val="640"/>
      <w:marRight w:val="0"/>
      <w:marTop w:val="0"/>
      <w:marBottom w:val="0"/>
      <w:divBdr>
        <w:top w:val="none" w:sz="0" w:space="0" w:color="auto"/>
        <w:left w:val="none" w:sz="0" w:space="0" w:color="auto"/>
        <w:bottom w:val="none" w:sz="0" w:space="0" w:color="auto"/>
        <w:right w:val="none" w:sz="0" w:space="0" w:color="auto"/>
      </w:divBdr>
    </w:div>
    <w:div w:id="1909993262">
      <w:marLeft w:val="640"/>
      <w:marRight w:val="0"/>
      <w:marTop w:val="0"/>
      <w:marBottom w:val="0"/>
      <w:divBdr>
        <w:top w:val="none" w:sz="0" w:space="0" w:color="auto"/>
        <w:left w:val="none" w:sz="0" w:space="0" w:color="auto"/>
        <w:bottom w:val="none" w:sz="0" w:space="0" w:color="auto"/>
        <w:right w:val="none" w:sz="0" w:space="0" w:color="auto"/>
      </w:divBdr>
    </w:div>
    <w:div w:id="1910116822">
      <w:marLeft w:val="640"/>
      <w:marRight w:val="0"/>
      <w:marTop w:val="0"/>
      <w:marBottom w:val="0"/>
      <w:divBdr>
        <w:top w:val="none" w:sz="0" w:space="0" w:color="auto"/>
        <w:left w:val="none" w:sz="0" w:space="0" w:color="auto"/>
        <w:bottom w:val="none" w:sz="0" w:space="0" w:color="auto"/>
        <w:right w:val="none" w:sz="0" w:space="0" w:color="auto"/>
      </w:divBdr>
    </w:div>
    <w:div w:id="1910191207">
      <w:marLeft w:val="640"/>
      <w:marRight w:val="0"/>
      <w:marTop w:val="0"/>
      <w:marBottom w:val="0"/>
      <w:divBdr>
        <w:top w:val="none" w:sz="0" w:space="0" w:color="auto"/>
        <w:left w:val="none" w:sz="0" w:space="0" w:color="auto"/>
        <w:bottom w:val="none" w:sz="0" w:space="0" w:color="auto"/>
        <w:right w:val="none" w:sz="0" w:space="0" w:color="auto"/>
      </w:divBdr>
    </w:div>
    <w:div w:id="1910341101">
      <w:marLeft w:val="640"/>
      <w:marRight w:val="0"/>
      <w:marTop w:val="0"/>
      <w:marBottom w:val="0"/>
      <w:divBdr>
        <w:top w:val="none" w:sz="0" w:space="0" w:color="auto"/>
        <w:left w:val="none" w:sz="0" w:space="0" w:color="auto"/>
        <w:bottom w:val="none" w:sz="0" w:space="0" w:color="auto"/>
        <w:right w:val="none" w:sz="0" w:space="0" w:color="auto"/>
      </w:divBdr>
    </w:div>
    <w:div w:id="1910455539">
      <w:marLeft w:val="640"/>
      <w:marRight w:val="0"/>
      <w:marTop w:val="0"/>
      <w:marBottom w:val="0"/>
      <w:divBdr>
        <w:top w:val="none" w:sz="0" w:space="0" w:color="auto"/>
        <w:left w:val="none" w:sz="0" w:space="0" w:color="auto"/>
        <w:bottom w:val="none" w:sz="0" w:space="0" w:color="auto"/>
        <w:right w:val="none" w:sz="0" w:space="0" w:color="auto"/>
      </w:divBdr>
    </w:div>
    <w:div w:id="1910572719">
      <w:marLeft w:val="640"/>
      <w:marRight w:val="0"/>
      <w:marTop w:val="0"/>
      <w:marBottom w:val="0"/>
      <w:divBdr>
        <w:top w:val="none" w:sz="0" w:space="0" w:color="auto"/>
        <w:left w:val="none" w:sz="0" w:space="0" w:color="auto"/>
        <w:bottom w:val="none" w:sz="0" w:space="0" w:color="auto"/>
        <w:right w:val="none" w:sz="0" w:space="0" w:color="auto"/>
      </w:divBdr>
    </w:div>
    <w:div w:id="1911188718">
      <w:marLeft w:val="640"/>
      <w:marRight w:val="0"/>
      <w:marTop w:val="0"/>
      <w:marBottom w:val="0"/>
      <w:divBdr>
        <w:top w:val="none" w:sz="0" w:space="0" w:color="auto"/>
        <w:left w:val="none" w:sz="0" w:space="0" w:color="auto"/>
        <w:bottom w:val="none" w:sz="0" w:space="0" w:color="auto"/>
        <w:right w:val="none" w:sz="0" w:space="0" w:color="auto"/>
      </w:divBdr>
    </w:div>
    <w:div w:id="1911229796">
      <w:marLeft w:val="640"/>
      <w:marRight w:val="0"/>
      <w:marTop w:val="0"/>
      <w:marBottom w:val="0"/>
      <w:divBdr>
        <w:top w:val="none" w:sz="0" w:space="0" w:color="auto"/>
        <w:left w:val="none" w:sz="0" w:space="0" w:color="auto"/>
        <w:bottom w:val="none" w:sz="0" w:space="0" w:color="auto"/>
        <w:right w:val="none" w:sz="0" w:space="0" w:color="auto"/>
      </w:divBdr>
    </w:div>
    <w:div w:id="1911620781">
      <w:marLeft w:val="640"/>
      <w:marRight w:val="0"/>
      <w:marTop w:val="0"/>
      <w:marBottom w:val="0"/>
      <w:divBdr>
        <w:top w:val="none" w:sz="0" w:space="0" w:color="auto"/>
        <w:left w:val="none" w:sz="0" w:space="0" w:color="auto"/>
        <w:bottom w:val="none" w:sz="0" w:space="0" w:color="auto"/>
        <w:right w:val="none" w:sz="0" w:space="0" w:color="auto"/>
      </w:divBdr>
    </w:div>
    <w:div w:id="1911889065">
      <w:marLeft w:val="640"/>
      <w:marRight w:val="0"/>
      <w:marTop w:val="0"/>
      <w:marBottom w:val="0"/>
      <w:divBdr>
        <w:top w:val="none" w:sz="0" w:space="0" w:color="auto"/>
        <w:left w:val="none" w:sz="0" w:space="0" w:color="auto"/>
        <w:bottom w:val="none" w:sz="0" w:space="0" w:color="auto"/>
        <w:right w:val="none" w:sz="0" w:space="0" w:color="auto"/>
      </w:divBdr>
    </w:div>
    <w:div w:id="1912040236">
      <w:marLeft w:val="640"/>
      <w:marRight w:val="0"/>
      <w:marTop w:val="0"/>
      <w:marBottom w:val="0"/>
      <w:divBdr>
        <w:top w:val="none" w:sz="0" w:space="0" w:color="auto"/>
        <w:left w:val="none" w:sz="0" w:space="0" w:color="auto"/>
        <w:bottom w:val="none" w:sz="0" w:space="0" w:color="auto"/>
        <w:right w:val="none" w:sz="0" w:space="0" w:color="auto"/>
      </w:divBdr>
    </w:div>
    <w:div w:id="1912232214">
      <w:marLeft w:val="640"/>
      <w:marRight w:val="0"/>
      <w:marTop w:val="0"/>
      <w:marBottom w:val="0"/>
      <w:divBdr>
        <w:top w:val="none" w:sz="0" w:space="0" w:color="auto"/>
        <w:left w:val="none" w:sz="0" w:space="0" w:color="auto"/>
        <w:bottom w:val="none" w:sz="0" w:space="0" w:color="auto"/>
        <w:right w:val="none" w:sz="0" w:space="0" w:color="auto"/>
      </w:divBdr>
    </w:div>
    <w:div w:id="1912347089">
      <w:marLeft w:val="640"/>
      <w:marRight w:val="0"/>
      <w:marTop w:val="0"/>
      <w:marBottom w:val="0"/>
      <w:divBdr>
        <w:top w:val="none" w:sz="0" w:space="0" w:color="auto"/>
        <w:left w:val="none" w:sz="0" w:space="0" w:color="auto"/>
        <w:bottom w:val="none" w:sz="0" w:space="0" w:color="auto"/>
        <w:right w:val="none" w:sz="0" w:space="0" w:color="auto"/>
      </w:divBdr>
    </w:div>
    <w:div w:id="1912543772">
      <w:marLeft w:val="640"/>
      <w:marRight w:val="0"/>
      <w:marTop w:val="0"/>
      <w:marBottom w:val="0"/>
      <w:divBdr>
        <w:top w:val="none" w:sz="0" w:space="0" w:color="auto"/>
        <w:left w:val="none" w:sz="0" w:space="0" w:color="auto"/>
        <w:bottom w:val="none" w:sz="0" w:space="0" w:color="auto"/>
        <w:right w:val="none" w:sz="0" w:space="0" w:color="auto"/>
      </w:divBdr>
    </w:div>
    <w:div w:id="1912738353">
      <w:marLeft w:val="640"/>
      <w:marRight w:val="0"/>
      <w:marTop w:val="0"/>
      <w:marBottom w:val="0"/>
      <w:divBdr>
        <w:top w:val="none" w:sz="0" w:space="0" w:color="auto"/>
        <w:left w:val="none" w:sz="0" w:space="0" w:color="auto"/>
        <w:bottom w:val="none" w:sz="0" w:space="0" w:color="auto"/>
        <w:right w:val="none" w:sz="0" w:space="0" w:color="auto"/>
      </w:divBdr>
    </w:div>
    <w:div w:id="1912815586">
      <w:marLeft w:val="640"/>
      <w:marRight w:val="0"/>
      <w:marTop w:val="0"/>
      <w:marBottom w:val="0"/>
      <w:divBdr>
        <w:top w:val="none" w:sz="0" w:space="0" w:color="auto"/>
        <w:left w:val="none" w:sz="0" w:space="0" w:color="auto"/>
        <w:bottom w:val="none" w:sz="0" w:space="0" w:color="auto"/>
        <w:right w:val="none" w:sz="0" w:space="0" w:color="auto"/>
      </w:divBdr>
    </w:div>
    <w:div w:id="1913074895">
      <w:marLeft w:val="640"/>
      <w:marRight w:val="0"/>
      <w:marTop w:val="0"/>
      <w:marBottom w:val="0"/>
      <w:divBdr>
        <w:top w:val="none" w:sz="0" w:space="0" w:color="auto"/>
        <w:left w:val="none" w:sz="0" w:space="0" w:color="auto"/>
        <w:bottom w:val="none" w:sz="0" w:space="0" w:color="auto"/>
        <w:right w:val="none" w:sz="0" w:space="0" w:color="auto"/>
      </w:divBdr>
    </w:div>
    <w:div w:id="1913078068">
      <w:marLeft w:val="640"/>
      <w:marRight w:val="0"/>
      <w:marTop w:val="0"/>
      <w:marBottom w:val="0"/>
      <w:divBdr>
        <w:top w:val="none" w:sz="0" w:space="0" w:color="auto"/>
        <w:left w:val="none" w:sz="0" w:space="0" w:color="auto"/>
        <w:bottom w:val="none" w:sz="0" w:space="0" w:color="auto"/>
        <w:right w:val="none" w:sz="0" w:space="0" w:color="auto"/>
      </w:divBdr>
    </w:div>
    <w:div w:id="1913150525">
      <w:marLeft w:val="640"/>
      <w:marRight w:val="0"/>
      <w:marTop w:val="0"/>
      <w:marBottom w:val="0"/>
      <w:divBdr>
        <w:top w:val="none" w:sz="0" w:space="0" w:color="auto"/>
        <w:left w:val="none" w:sz="0" w:space="0" w:color="auto"/>
        <w:bottom w:val="none" w:sz="0" w:space="0" w:color="auto"/>
        <w:right w:val="none" w:sz="0" w:space="0" w:color="auto"/>
      </w:divBdr>
    </w:div>
    <w:div w:id="1913542114">
      <w:marLeft w:val="640"/>
      <w:marRight w:val="0"/>
      <w:marTop w:val="0"/>
      <w:marBottom w:val="0"/>
      <w:divBdr>
        <w:top w:val="none" w:sz="0" w:space="0" w:color="auto"/>
        <w:left w:val="none" w:sz="0" w:space="0" w:color="auto"/>
        <w:bottom w:val="none" w:sz="0" w:space="0" w:color="auto"/>
        <w:right w:val="none" w:sz="0" w:space="0" w:color="auto"/>
      </w:divBdr>
    </w:div>
    <w:div w:id="1913852738">
      <w:marLeft w:val="640"/>
      <w:marRight w:val="0"/>
      <w:marTop w:val="0"/>
      <w:marBottom w:val="0"/>
      <w:divBdr>
        <w:top w:val="none" w:sz="0" w:space="0" w:color="auto"/>
        <w:left w:val="none" w:sz="0" w:space="0" w:color="auto"/>
        <w:bottom w:val="none" w:sz="0" w:space="0" w:color="auto"/>
        <w:right w:val="none" w:sz="0" w:space="0" w:color="auto"/>
      </w:divBdr>
    </w:div>
    <w:div w:id="1913932784">
      <w:marLeft w:val="640"/>
      <w:marRight w:val="0"/>
      <w:marTop w:val="0"/>
      <w:marBottom w:val="0"/>
      <w:divBdr>
        <w:top w:val="none" w:sz="0" w:space="0" w:color="auto"/>
        <w:left w:val="none" w:sz="0" w:space="0" w:color="auto"/>
        <w:bottom w:val="none" w:sz="0" w:space="0" w:color="auto"/>
        <w:right w:val="none" w:sz="0" w:space="0" w:color="auto"/>
      </w:divBdr>
    </w:div>
    <w:div w:id="1913999705">
      <w:marLeft w:val="640"/>
      <w:marRight w:val="0"/>
      <w:marTop w:val="0"/>
      <w:marBottom w:val="0"/>
      <w:divBdr>
        <w:top w:val="none" w:sz="0" w:space="0" w:color="auto"/>
        <w:left w:val="none" w:sz="0" w:space="0" w:color="auto"/>
        <w:bottom w:val="none" w:sz="0" w:space="0" w:color="auto"/>
        <w:right w:val="none" w:sz="0" w:space="0" w:color="auto"/>
      </w:divBdr>
    </w:div>
    <w:div w:id="1914120285">
      <w:marLeft w:val="640"/>
      <w:marRight w:val="0"/>
      <w:marTop w:val="0"/>
      <w:marBottom w:val="0"/>
      <w:divBdr>
        <w:top w:val="none" w:sz="0" w:space="0" w:color="auto"/>
        <w:left w:val="none" w:sz="0" w:space="0" w:color="auto"/>
        <w:bottom w:val="none" w:sz="0" w:space="0" w:color="auto"/>
        <w:right w:val="none" w:sz="0" w:space="0" w:color="auto"/>
      </w:divBdr>
    </w:div>
    <w:div w:id="1914312256">
      <w:marLeft w:val="640"/>
      <w:marRight w:val="0"/>
      <w:marTop w:val="0"/>
      <w:marBottom w:val="0"/>
      <w:divBdr>
        <w:top w:val="none" w:sz="0" w:space="0" w:color="auto"/>
        <w:left w:val="none" w:sz="0" w:space="0" w:color="auto"/>
        <w:bottom w:val="none" w:sz="0" w:space="0" w:color="auto"/>
        <w:right w:val="none" w:sz="0" w:space="0" w:color="auto"/>
      </w:divBdr>
    </w:div>
    <w:div w:id="1914392842">
      <w:marLeft w:val="640"/>
      <w:marRight w:val="0"/>
      <w:marTop w:val="0"/>
      <w:marBottom w:val="0"/>
      <w:divBdr>
        <w:top w:val="none" w:sz="0" w:space="0" w:color="auto"/>
        <w:left w:val="none" w:sz="0" w:space="0" w:color="auto"/>
        <w:bottom w:val="none" w:sz="0" w:space="0" w:color="auto"/>
        <w:right w:val="none" w:sz="0" w:space="0" w:color="auto"/>
      </w:divBdr>
    </w:div>
    <w:div w:id="1914658929">
      <w:marLeft w:val="640"/>
      <w:marRight w:val="0"/>
      <w:marTop w:val="0"/>
      <w:marBottom w:val="0"/>
      <w:divBdr>
        <w:top w:val="none" w:sz="0" w:space="0" w:color="auto"/>
        <w:left w:val="none" w:sz="0" w:space="0" w:color="auto"/>
        <w:bottom w:val="none" w:sz="0" w:space="0" w:color="auto"/>
        <w:right w:val="none" w:sz="0" w:space="0" w:color="auto"/>
      </w:divBdr>
    </w:div>
    <w:div w:id="1914898666">
      <w:marLeft w:val="640"/>
      <w:marRight w:val="0"/>
      <w:marTop w:val="0"/>
      <w:marBottom w:val="0"/>
      <w:divBdr>
        <w:top w:val="none" w:sz="0" w:space="0" w:color="auto"/>
        <w:left w:val="none" w:sz="0" w:space="0" w:color="auto"/>
        <w:bottom w:val="none" w:sz="0" w:space="0" w:color="auto"/>
        <w:right w:val="none" w:sz="0" w:space="0" w:color="auto"/>
      </w:divBdr>
    </w:div>
    <w:div w:id="1915046149">
      <w:marLeft w:val="640"/>
      <w:marRight w:val="0"/>
      <w:marTop w:val="0"/>
      <w:marBottom w:val="0"/>
      <w:divBdr>
        <w:top w:val="none" w:sz="0" w:space="0" w:color="auto"/>
        <w:left w:val="none" w:sz="0" w:space="0" w:color="auto"/>
        <w:bottom w:val="none" w:sz="0" w:space="0" w:color="auto"/>
        <w:right w:val="none" w:sz="0" w:space="0" w:color="auto"/>
      </w:divBdr>
    </w:div>
    <w:div w:id="1915315778">
      <w:marLeft w:val="640"/>
      <w:marRight w:val="0"/>
      <w:marTop w:val="0"/>
      <w:marBottom w:val="0"/>
      <w:divBdr>
        <w:top w:val="none" w:sz="0" w:space="0" w:color="auto"/>
        <w:left w:val="none" w:sz="0" w:space="0" w:color="auto"/>
        <w:bottom w:val="none" w:sz="0" w:space="0" w:color="auto"/>
        <w:right w:val="none" w:sz="0" w:space="0" w:color="auto"/>
      </w:divBdr>
    </w:div>
    <w:div w:id="1915317630">
      <w:marLeft w:val="640"/>
      <w:marRight w:val="0"/>
      <w:marTop w:val="0"/>
      <w:marBottom w:val="0"/>
      <w:divBdr>
        <w:top w:val="none" w:sz="0" w:space="0" w:color="auto"/>
        <w:left w:val="none" w:sz="0" w:space="0" w:color="auto"/>
        <w:bottom w:val="none" w:sz="0" w:space="0" w:color="auto"/>
        <w:right w:val="none" w:sz="0" w:space="0" w:color="auto"/>
      </w:divBdr>
    </w:div>
    <w:div w:id="1915434798">
      <w:marLeft w:val="640"/>
      <w:marRight w:val="0"/>
      <w:marTop w:val="0"/>
      <w:marBottom w:val="0"/>
      <w:divBdr>
        <w:top w:val="none" w:sz="0" w:space="0" w:color="auto"/>
        <w:left w:val="none" w:sz="0" w:space="0" w:color="auto"/>
        <w:bottom w:val="none" w:sz="0" w:space="0" w:color="auto"/>
        <w:right w:val="none" w:sz="0" w:space="0" w:color="auto"/>
      </w:divBdr>
    </w:div>
    <w:div w:id="1915554539">
      <w:marLeft w:val="640"/>
      <w:marRight w:val="0"/>
      <w:marTop w:val="0"/>
      <w:marBottom w:val="0"/>
      <w:divBdr>
        <w:top w:val="none" w:sz="0" w:space="0" w:color="auto"/>
        <w:left w:val="none" w:sz="0" w:space="0" w:color="auto"/>
        <w:bottom w:val="none" w:sz="0" w:space="0" w:color="auto"/>
        <w:right w:val="none" w:sz="0" w:space="0" w:color="auto"/>
      </w:divBdr>
    </w:div>
    <w:div w:id="1915775417">
      <w:marLeft w:val="640"/>
      <w:marRight w:val="0"/>
      <w:marTop w:val="0"/>
      <w:marBottom w:val="0"/>
      <w:divBdr>
        <w:top w:val="none" w:sz="0" w:space="0" w:color="auto"/>
        <w:left w:val="none" w:sz="0" w:space="0" w:color="auto"/>
        <w:bottom w:val="none" w:sz="0" w:space="0" w:color="auto"/>
        <w:right w:val="none" w:sz="0" w:space="0" w:color="auto"/>
      </w:divBdr>
    </w:div>
    <w:div w:id="1916159971">
      <w:marLeft w:val="640"/>
      <w:marRight w:val="0"/>
      <w:marTop w:val="0"/>
      <w:marBottom w:val="0"/>
      <w:divBdr>
        <w:top w:val="none" w:sz="0" w:space="0" w:color="auto"/>
        <w:left w:val="none" w:sz="0" w:space="0" w:color="auto"/>
        <w:bottom w:val="none" w:sz="0" w:space="0" w:color="auto"/>
        <w:right w:val="none" w:sz="0" w:space="0" w:color="auto"/>
      </w:divBdr>
    </w:div>
    <w:div w:id="1916233367">
      <w:marLeft w:val="640"/>
      <w:marRight w:val="0"/>
      <w:marTop w:val="0"/>
      <w:marBottom w:val="0"/>
      <w:divBdr>
        <w:top w:val="none" w:sz="0" w:space="0" w:color="auto"/>
        <w:left w:val="none" w:sz="0" w:space="0" w:color="auto"/>
        <w:bottom w:val="none" w:sz="0" w:space="0" w:color="auto"/>
        <w:right w:val="none" w:sz="0" w:space="0" w:color="auto"/>
      </w:divBdr>
    </w:div>
    <w:div w:id="1916360063">
      <w:marLeft w:val="640"/>
      <w:marRight w:val="0"/>
      <w:marTop w:val="0"/>
      <w:marBottom w:val="0"/>
      <w:divBdr>
        <w:top w:val="none" w:sz="0" w:space="0" w:color="auto"/>
        <w:left w:val="none" w:sz="0" w:space="0" w:color="auto"/>
        <w:bottom w:val="none" w:sz="0" w:space="0" w:color="auto"/>
        <w:right w:val="none" w:sz="0" w:space="0" w:color="auto"/>
      </w:divBdr>
    </w:div>
    <w:div w:id="1916739211">
      <w:marLeft w:val="640"/>
      <w:marRight w:val="0"/>
      <w:marTop w:val="0"/>
      <w:marBottom w:val="0"/>
      <w:divBdr>
        <w:top w:val="none" w:sz="0" w:space="0" w:color="auto"/>
        <w:left w:val="none" w:sz="0" w:space="0" w:color="auto"/>
        <w:bottom w:val="none" w:sz="0" w:space="0" w:color="auto"/>
        <w:right w:val="none" w:sz="0" w:space="0" w:color="auto"/>
      </w:divBdr>
    </w:div>
    <w:div w:id="1917007413">
      <w:marLeft w:val="640"/>
      <w:marRight w:val="0"/>
      <w:marTop w:val="0"/>
      <w:marBottom w:val="0"/>
      <w:divBdr>
        <w:top w:val="none" w:sz="0" w:space="0" w:color="auto"/>
        <w:left w:val="none" w:sz="0" w:space="0" w:color="auto"/>
        <w:bottom w:val="none" w:sz="0" w:space="0" w:color="auto"/>
        <w:right w:val="none" w:sz="0" w:space="0" w:color="auto"/>
      </w:divBdr>
    </w:div>
    <w:div w:id="1917202578">
      <w:marLeft w:val="640"/>
      <w:marRight w:val="0"/>
      <w:marTop w:val="0"/>
      <w:marBottom w:val="0"/>
      <w:divBdr>
        <w:top w:val="none" w:sz="0" w:space="0" w:color="auto"/>
        <w:left w:val="none" w:sz="0" w:space="0" w:color="auto"/>
        <w:bottom w:val="none" w:sz="0" w:space="0" w:color="auto"/>
        <w:right w:val="none" w:sz="0" w:space="0" w:color="auto"/>
      </w:divBdr>
    </w:div>
    <w:div w:id="1917399994">
      <w:bodyDiv w:val="1"/>
      <w:marLeft w:val="0"/>
      <w:marRight w:val="0"/>
      <w:marTop w:val="0"/>
      <w:marBottom w:val="0"/>
      <w:divBdr>
        <w:top w:val="none" w:sz="0" w:space="0" w:color="auto"/>
        <w:left w:val="none" w:sz="0" w:space="0" w:color="auto"/>
        <w:bottom w:val="none" w:sz="0" w:space="0" w:color="auto"/>
        <w:right w:val="none" w:sz="0" w:space="0" w:color="auto"/>
      </w:divBdr>
    </w:div>
    <w:div w:id="1917477761">
      <w:marLeft w:val="640"/>
      <w:marRight w:val="0"/>
      <w:marTop w:val="0"/>
      <w:marBottom w:val="0"/>
      <w:divBdr>
        <w:top w:val="none" w:sz="0" w:space="0" w:color="auto"/>
        <w:left w:val="none" w:sz="0" w:space="0" w:color="auto"/>
        <w:bottom w:val="none" w:sz="0" w:space="0" w:color="auto"/>
        <w:right w:val="none" w:sz="0" w:space="0" w:color="auto"/>
      </w:divBdr>
    </w:div>
    <w:div w:id="1917549887">
      <w:marLeft w:val="640"/>
      <w:marRight w:val="0"/>
      <w:marTop w:val="0"/>
      <w:marBottom w:val="0"/>
      <w:divBdr>
        <w:top w:val="none" w:sz="0" w:space="0" w:color="auto"/>
        <w:left w:val="none" w:sz="0" w:space="0" w:color="auto"/>
        <w:bottom w:val="none" w:sz="0" w:space="0" w:color="auto"/>
        <w:right w:val="none" w:sz="0" w:space="0" w:color="auto"/>
      </w:divBdr>
    </w:div>
    <w:div w:id="1917982301">
      <w:marLeft w:val="640"/>
      <w:marRight w:val="0"/>
      <w:marTop w:val="0"/>
      <w:marBottom w:val="0"/>
      <w:divBdr>
        <w:top w:val="none" w:sz="0" w:space="0" w:color="auto"/>
        <w:left w:val="none" w:sz="0" w:space="0" w:color="auto"/>
        <w:bottom w:val="none" w:sz="0" w:space="0" w:color="auto"/>
        <w:right w:val="none" w:sz="0" w:space="0" w:color="auto"/>
      </w:divBdr>
    </w:div>
    <w:div w:id="1918441029">
      <w:marLeft w:val="640"/>
      <w:marRight w:val="0"/>
      <w:marTop w:val="0"/>
      <w:marBottom w:val="0"/>
      <w:divBdr>
        <w:top w:val="none" w:sz="0" w:space="0" w:color="auto"/>
        <w:left w:val="none" w:sz="0" w:space="0" w:color="auto"/>
        <w:bottom w:val="none" w:sz="0" w:space="0" w:color="auto"/>
        <w:right w:val="none" w:sz="0" w:space="0" w:color="auto"/>
      </w:divBdr>
    </w:div>
    <w:div w:id="1918637441">
      <w:marLeft w:val="640"/>
      <w:marRight w:val="0"/>
      <w:marTop w:val="0"/>
      <w:marBottom w:val="0"/>
      <w:divBdr>
        <w:top w:val="none" w:sz="0" w:space="0" w:color="auto"/>
        <w:left w:val="none" w:sz="0" w:space="0" w:color="auto"/>
        <w:bottom w:val="none" w:sz="0" w:space="0" w:color="auto"/>
        <w:right w:val="none" w:sz="0" w:space="0" w:color="auto"/>
      </w:divBdr>
    </w:div>
    <w:div w:id="1919511967">
      <w:marLeft w:val="640"/>
      <w:marRight w:val="0"/>
      <w:marTop w:val="0"/>
      <w:marBottom w:val="0"/>
      <w:divBdr>
        <w:top w:val="none" w:sz="0" w:space="0" w:color="auto"/>
        <w:left w:val="none" w:sz="0" w:space="0" w:color="auto"/>
        <w:bottom w:val="none" w:sz="0" w:space="0" w:color="auto"/>
        <w:right w:val="none" w:sz="0" w:space="0" w:color="auto"/>
      </w:divBdr>
    </w:div>
    <w:div w:id="1919634388">
      <w:marLeft w:val="640"/>
      <w:marRight w:val="0"/>
      <w:marTop w:val="0"/>
      <w:marBottom w:val="0"/>
      <w:divBdr>
        <w:top w:val="none" w:sz="0" w:space="0" w:color="auto"/>
        <w:left w:val="none" w:sz="0" w:space="0" w:color="auto"/>
        <w:bottom w:val="none" w:sz="0" w:space="0" w:color="auto"/>
        <w:right w:val="none" w:sz="0" w:space="0" w:color="auto"/>
      </w:divBdr>
    </w:div>
    <w:div w:id="1919947789">
      <w:marLeft w:val="640"/>
      <w:marRight w:val="0"/>
      <w:marTop w:val="0"/>
      <w:marBottom w:val="0"/>
      <w:divBdr>
        <w:top w:val="none" w:sz="0" w:space="0" w:color="auto"/>
        <w:left w:val="none" w:sz="0" w:space="0" w:color="auto"/>
        <w:bottom w:val="none" w:sz="0" w:space="0" w:color="auto"/>
        <w:right w:val="none" w:sz="0" w:space="0" w:color="auto"/>
      </w:divBdr>
    </w:div>
    <w:div w:id="1920212006">
      <w:marLeft w:val="640"/>
      <w:marRight w:val="0"/>
      <w:marTop w:val="0"/>
      <w:marBottom w:val="0"/>
      <w:divBdr>
        <w:top w:val="none" w:sz="0" w:space="0" w:color="auto"/>
        <w:left w:val="none" w:sz="0" w:space="0" w:color="auto"/>
        <w:bottom w:val="none" w:sz="0" w:space="0" w:color="auto"/>
        <w:right w:val="none" w:sz="0" w:space="0" w:color="auto"/>
      </w:divBdr>
    </w:div>
    <w:div w:id="1920213621">
      <w:marLeft w:val="640"/>
      <w:marRight w:val="0"/>
      <w:marTop w:val="0"/>
      <w:marBottom w:val="0"/>
      <w:divBdr>
        <w:top w:val="none" w:sz="0" w:space="0" w:color="auto"/>
        <w:left w:val="none" w:sz="0" w:space="0" w:color="auto"/>
        <w:bottom w:val="none" w:sz="0" w:space="0" w:color="auto"/>
        <w:right w:val="none" w:sz="0" w:space="0" w:color="auto"/>
      </w:divBdr>
    </w:div>
    <w:div w:id="1920670021">
      <w:marLeft w:val="640"/>
      <w:marRight w:val="0"/>
      <w:marTop w:val="0"/>
      <w:marBottom w:val="0"/>
      <w:divBdr>
        <w:top w:val="none" w:sz="0" w:space="0" w:color="auto"/>
        <w:left w:val="none" w:sz="0" w:space="0" w:color="auto"/>
        <w:bottom w:val="none" w:sz="0" w:space="0" w:color="auto"/>
        <w:right w:val="none" w:sz="0" w:space="0" w:color="auto"/>
      </w:divBdr>
    </w:div>
    <w:div w:id="1920864875">
      <w:marLeft w:val="640"/>
      <w:marRight w:val="0"/>
      <w:marTop w:val="0"/>
      <w:marBottom w:val="0"/>
      <w:divBdr>
        <w:top w:val="none" w:sz="0" w:space="0" w:color="auto"/>
        <w:left w:val="none" w:sz="0" w:space="0" w:color="auto"/>
        <w:bottom w:val="none" w:sz="0" w:space="0" w:color="auto"/>
        <w:right w:val="none" w:sz="0" w:space="0" w:color="auto"/>
      </w:divBdr>
    </w:div>
    <w:div w:id="1920939848">
      <w:marLeft w:val="640"/>
      <w:marRight w:val="0"/>
      <w:marTop w:val="0"/>
      <w:marBottom w:val="0"/>
      <w:divBdr>
        <w:top w:val="none" w:sz="0" w:space="0" w:color="auto"/>
        <w:left w:val="none" w:sz="0" w:space="0" w:color="auto"/>
        <w:bottom w:val="none" w:sz="0" w:space="0" w:color="auto"/>
        <w:right w:val="none" w:sz="0" w:space="0" w:color="auto"/>
      </w:divBdr>
    </w:div>
    <w:div w:id="1921331136">
      <w:marLeft w:val="640"/>
      <w:marRight w:val="0"/>
      <w:marTop w:val="0"/>
      <w:marBottom w:val="0"/>
      <w:divBdr>
        <w:top w:val="none" w:sz="0" w:space="0" w:color="auto"/>
        <w:left w:val="none" w:sz="0" w:space="0" w:color="auto"/>
        <w:bottom w:val="none" w:sz="0" w:space="0" w:color="auto"/>
        <w:right w:val="none" w:sz="0" w:space="0" w:color="auto"/>
      </w:divBdr>
    </w:div>
    <w:div w:id="1921601910">
      <w:marLeft w:val="640"/>
      <w:marRight w:val="0"/>
      <w:marTop w:val="0"/>
      <w:marBottom w:val="0"/>
      <w:divBdr>
        <w:top w:val="none" w:sz="0" w:space="0" w:color="auto"/>
        <w:left w:val="none" w:sz="0" w:space="0" w:color="auto"/>
        <w:bottom w:val="none" w:sz="0" w:space="0" w:color="auto"/>
        <w:right w:val="none" w:sz="0" w:space="0" w:color="auto"/>
      </w:divBdr>
    </w:div>
    <w:div w:id="1921670851">
      <w:marLeft w:val="640"/>
      <w:marRight w:val="0"/>
      <w:marTop w:val="0"/>
      <w:marBottom w:val="0"/>
      <w:divBdr>
        <w:top w:val="none" w:sz="0" w:space="0" w:color="auto"/>
        <w:left w:val="none" w:sz="0" w:space="0" w:color="auto"/>
        <w:bottom w:val="none" w:sz="0" w:space="0" w:color="auto"/>
        <w:right w:val="none" w:sz="0" w:space="0" w:color="auto"/>
      </w:divBdr>
    </w:div>
    <w:div w:id="1921675964">
      <w:marLeft w:val="640"/>
      <w:marRight w:val="0"/>
      <w:marTop w:val="0"/>
      <w:marBottom w:val="0"/>
      <w:divBdr>
        <w:top w:val="none" w:sz="0" w:space="0" w:color="auto"/>
        <w:left w:val="none" w:sz="0" w:space="0" w:color="auto"/>
        <w:bottom w:val="none" w:sz="0" w:space="0" w:color="auto"/>
        <w:right w:val="none" w:sz="0" w:space="0" w:color="auto"/>
      </w:divBdr>
    </w:div>
    <w:div w:id="1922055831">
      <w:marLeft w:val="640"/>
      <w:marRight w:val="0"/>
      <w:marTop w:val="0"/>
      <w:marBottom w:val="0"/>
      <w:divBdr>
        <w:top w:val="none" w:sz="0" w:space="0" w:color="auto"/>
        <w:left w:val="none" w:sz="0" w:space="0" w:color="auto"/>
        <w:bottom w:val="none" w:sz="0" w:space="0" w:color="auto"/>
        <w:right w:val="none" w:sz="0" w:space="0" w:color="auto"/>
      </w:divBdr>
    </w:div>
    <w:div w:id="1922132834">
      <w:marLeft w:val="640"/>
      <w:marRight w:val="0"/>
      <w:marTop w:val="0"/>
      <w:marBottom w:val="0"/>
      <w:divBdr>
        <w:top w:val="none" w:sz="0" w:space="0" w:color="auto"/>
        <w:left w:val="none" w:sz="0" w:space="0" w:color="auto"/>
        <w:bottom w:val="none" w:sz="0" w:space="0" w:color="auto"/>
        <w:right w:val="none" w:sz="0" w:space="0" w:color="auto"/>
      </w:divBdr>
    </w:div>
    <w:div w:id="1922175808">
      <w:marLeft w:val="640"/>
      <w:marRight w:val="0"/>
      <w:marTop w:val="0"/>
      <w:marBottom w:val="0"/>
      <w:divBdr>
        <w:top w:val="none" w:sz="0" w:space="0" w:color="auto"/>
        <w:left w:val="none" w:sz="0" w:space="0" w:color="auto"/>
        <w:bottom w:val="none" w:sz="0" w:space="0" w:color="auto"/>
        <w:right w:val="none" w:sz="0" w:space="0" w:color="auto"/>
      </w:divBdr>
    </w:div>
    <w:div w:id="1922518896">
      <w:marLeft w:val="640"/>
      <w:marRight w:val="0"/>
      <w:marTop w:val="0"/>
      <w:marBottom w:val="0"/>
      <w:divBdr>
        <w:top w:val="none" w:sz="0" w:space="0" w:color="auto"/>
        <w:left w:val="none" w:sz="0" w:space="0" w:color="auto"/>
        <w:bottom w:val="none" w:sz="0" w:space="0" w:color="auto"/>
        <w:right w:val="none" w:sz="0" w:space="0" w:color="auto"/>
      </w:divBdr>
    </w:div>
    <w:div w:id="1922568667">
      <w:marLeft w:val="640"/>
      <w:marRight w:val="0"/>
      <w:marTop w:val="0"/>
      <w:marBottom w:val="0"/>
      <w:divBdr>
        <w:top w:val="none" w:sz="0" w:space="0" w:color="auto"/>
        <w:left w:val="none" w:sz="0" w:space="0" w:color="auto"/>
        <w:bottom w:val="none" w:sz="0" w:space="0" w:color="auto"/>
        <w:right w:val="none" w:sz="0" w:space="0" w:color="auto"/>
      </w:divBdr>
    </w:div>
    <w:div w:id="1922791663">
      <w:marLeft w:val="640"/>
      <w:marRight w:val="0"/>
      <w:marTop w:val="0"/>
      <w:marBottom w:val="0"/>
      <w:divBdr>
        <w:top w:val="none" w:sz="0" w:space="0" w:color="auto"/>
        <w:left w:val="none" w:sz="0" w:space="0" w:color="auto"/>
        <w:bottom w:val="none" w:sz="0" w:space="0" w:color="auto"/>
        <w:right w:val="none" w:sz="0" w:space="0" w:color="auto"/>
      </w:divBdr>
    </w:div>
    <w:div w:id="1922980540">
      <w:marLeft w:val="640"/>
      <w:marRight w:val="0"/>
      <w:marTop w:val="0"/>
      <w:marBottom w:val="0"/>
      <w:divBdr>
        <w:top w:val="none" w:sz="0" w:space="0" w:color="auto"/>
        <w:left w:val="none" w:sz="0" w:space="0" w:color="auto"/>
        <w:bottom w:val="none" w:sz="0" w:space="0" w:color="auto"/>
        <w:right w:val="none" w:sz="0" w:space="0" w:color="auto"/>
      </w:divBdr>
    </w:div>
    <w:div w:id="1923030551">
      <w:marLeft w:val="640"/>
      <w:marRight w:val="0"/>
      <w:marTop w:val="0"/>
      <w:marBottom w:val="0"/>
      <w:divBdr>
        <w:top w:val="none" w:sz="0" w:space="0" w:color="auto"/>
        <w:left w:val="none" w:sz="0" w:space="0" w:color="auto"/>
        <w:bottom w:val="none" w:sz="0" w:space="0" w:color="auto"/>
        <w:right w:val="none" w:sz="0" w:space="0" w:color="auto"/>
      </w:divBdr>
    </w:div>
    <w:div w:id="1923175060">
      <w:marLeft w:val="640"/>
      <w:marRight w:val="0"/>
      <w:marTop w:val="0"/>
      <w:marBottom w:val="0"/>
      <w:divBdr>
        <w:top w:val="none" w:sz="0" w:space="0" w:color="auto"/>
        <w:left w:val="none" w:sz="0" w:space="0" w:color="auto"/>
        <w:bottom w:val="none" w:sz="0" w:space="0" w:color="auto"/>
        <w:right w:val="none" w:sz="0" w:space="0" w:color="auto"/>
      </w:divBdr>
    </w:div>
    <w:div w:id="1923292629">
      <w:marLeft w:val="640"/>
      <w:marRight w:val="0"/>
      <w:marTop w:val="0"/>
      <w:marBottom w:val="0"/>
      <w:divBdr>
        <w:top w:val="none" w:sz="0" w:space="0" w:color="auto"/>
        <w:left w:val="none" w:sz="0" w:space="0" w:color="auto"/>
        <w:bottom w:val="none" w:sz="0" w:space="0" w:color="auto"/>
        <w:right w:val="none" w:sz="0" w:space="0" w:color="auto"/>
      </w:divBdr>
    </w:div>
    <w:div w:id="1923294194">
      <w:marLeft w:val="640"/>
      <w:marRight w:val="0"/>
      <w:marTop w:val="0"/>
      <w:marBottom w:val="0"/>
      <w:divBdr>
        <w:top w:val="none" w:sz="0" w:space="0" w:color="auto"/>
        <w:left w:val="none" w:sz="0" w:space="0" w:color="auto"/>
        <w:bottom w:val="none" w:sz="0" w:space="0" w:color="auto"/>
        <w:right w:val="none" w:sz="0" w:space="0" w:color="auto"/>
      </w:divBdr>
    </w:div>
    <w:div w:id="1923373002">
      <w:marLeft w:val="640"/>
      <w:marRight w:val="0"/>
      <w:marTop w:val="0"/>
      <w:marBottom w:val="0"/>
      <w:divBdr>
        <w:top w:val="none" w:sz="0" w:space="0" w:color="auto"/>
        <w:left w:val="none" w:sz="0" w:space="0" w:color="auto"/>
        <w:bottom w:val="none" w:sz="0" w:space="0" w:color="auto"/>
        <w:right w:val="none" w:sz="0" w:space="0" w:color="auto"/>
      </w:divBdr>
    </w:div>
    <w:div w:id="1923492905">
      <w:marLeft w:val="640"/>
      <w:marRight w:val="0"/>
      <w:marTop w:val="0"/>
      <w:marBottom w:val="0"/>
      <w:divBdr>
        <w:top w:val="none" w:sz="0" w:space="0" w:color="auto"/>
        <w:left w:val="none" w:sz="0" w:space="0" w:color="auto"/>
        <w:bottom w:val="none" w:sz="0" w:space="0" w:color="auto"/>
        <w:right w:val="none" w:sz="0" w:space="0" w:color="auto"/>
      </w:divBdr>
    </w:div>
    <w:div w:id="1923560560">
      <w:marLeft w:val="640"/>
      <w:marRight w:val="0"/>
      <w:marTop w:val="0"/>
      <w:marBottom w:val="0"/>
      <w:divBdr>
        <w:top w:val="none" w:sz="0" w:space="0" w:color="auto"/>
        <w:left w:val="none" w:sz="0" w:space="0" w:color="auto"/>
        <w:bottom w:val="none" w:sz="0" w:space="0" w:color="auto"/>
        <w:right w:val="none" w:sz="0" w:space="0" w:color="auto"/>
      </w:divBdr>
    </w:div>
    <w:div w:id="1923565012">
      <w:marLeft w:val="640"/>
      <w:marRight w:val="0"/>
      <w:marTop w:val="0"/>
      <w:marBottom w:val="0"/>
      <w:divBdr>
        <w:top w:val="none" w:sz="0" w:space="0" w:color="auto"/>
        <w:left w:val="none" w:sz="0" w:space="0" w:color="auto"/>
        <w:bottom w:val="none" w:sz="0" w:space="0" w:color="auto"/>
        <w:right w:val="none" w:sz="0" w:space="0" w:color="auto"/>
      </w:divBdr>
    </w:div>
    <w:div w:id="1924072396">
      <w:marLeft w:val="640"/>
      <w:marRight w:val="0"/>
      <w:marTop w:val="0"/>
      <w:marBottom w:val="0"/>
      <w:divBdr>
        <w:top w:val="none" w:sz="0" w:space="0" w:color="auto"/>
        <w:left w:val="none" w:sz="0" w:space="0" w:color="auto"/>
        <w:bottom w:val="none" w:sz="0" w:space="0" w:color="auto"/>
        <w:right w:val="none" w:sz="0" w:space="0" w:color="auto"/>
      </w:divBdr>
    </w:div>
    <w:div w:id="1924102797">
      <w:marLeft w:val="640"/>
      <w:marRight w:val="0"/>
      <w:marTop w:val="0"/>
      <w:marBottom w:val="0"/>
      <w:divBdr>
        <w:top w:val="none" w:sz="0" w:space="0" w:color="auto"/>
        <w:left w:val="none" w:sz="0" w:space="0" w:color="auto"/>
        <w:bottom w:val="none" w:sz="0" w:space="0" w:color="auto"/>
        <w:right w:val="none" w:sz="0" w:space="0" w:color="auto"/>
      </w:divBdr>
    </w:div>
    <w:div w:id="1924531791">
      <w:bodyDiv w:val="1"/>
      <w:marLeft w:val="0"/>
      <w:marRight w:val="0"/>
      <w:marTop w:val="0"/>
      <w:marBottom w:val="0"/>
      <w:divBdr>
        <w:top w:val="none" w:sz="0" w:space="0" w:color="auto"/>
        <w:left w:val="none" w:sz="0" w:space="0" w:color="auto"/>
        <w:bottom w:val="none" w:sz="0" w:space="0" w:color="auto"/>
        <w:right w:val="none" w:sz="0" w:space="0" w:color="auto"/>
      </w:divBdr>
      <w:divsChild>
        <w:div w:id="44448842">
          <w:marLeft w:val="640"/>
          <w:marRight w:val="0"/>
          <w:marTop w:val="0"/>
          <w:marBottom w:val="0"/>
          <w:divBdr>
            <w:top w:val="none" w:sz="0" w:space="0" w:color="auto"/>
            <w:left w:val="none" w:sz="0" w:space="0" w:color="auto"/>
            <w:bottom w:val="none" w:sz="0" w:space="0" w:color="auto"/>
            <w:right w:val="none" w:sz="0" w:space="0" w:color="auto"/>
          </w:divBdr>
        </w:div>
        <w:div w:id="108092095">
          <w:marLeft w:val="640"/>
          <w:marRight w:val="0"/>
          <w:marTop w:val="0"/>
          <w:marBottom w:val="0"/>
          <w:divBdr>
            <w:top w:val="none" w:sz="0" w:space="0" w:color="auto"/>
            <w:left w:val="none" w:sz="0" w:space="0" w:color="auto"/>
            <w:bottom w:val="none" w:sz="0" w:space="0" w:color="auto"/>
            <w:right w:val="none" w:sz="0" w:space="0" w:color="auto"/>
          </w:divBdr>
        </w:div>
        <w:div w:id="110323215">
          <w:marLeft w:val="640"/>
          <w:marRight w:val="0"/>
          <w:marTop w:val="0"/>
          <w:marBottom w:val="0"/>
          <w:divBdr>
            <w:top w:val="none" w:sz="0" w:space="0" w:color="auto"/>
            <w:left w:val="none" w:sz="0" w:space="0" w:color="auto"/>
            <w:bottom w:val="none" w:sz="0" w:space="0" w:color="auto"/>
            <w:right w:val="none" w:sz="0" w:space="0" w:color="auto"/>
          </w:divBdr>
        </w:div>
        <w:div w:id="147479483">
          <w:marLeft w:val="640"/>
          <w:marRight w:val="0"/>
          <w:marTop w:val="0"/>
          <w:marBottom w:val="0"/>
          <w:divBdr>
            <w:top w:val="none" w:sz="0" w:space="0" w:color="auto"/>
            <w:left w:val="none" w:sz="0" w:space="0" w:color="auto"/>
            <w:bottom w:val="none" w:sz="0" w:space="0" w:color="auto"/>
            <w:right w:val="none" w:sz="0" w:space="0" w:color="auto"/>
          </w:divBdr>
        </w:div>
        <w:div w:id="226502473">
          <w:marLeft w:val="640"/>
          <w:marRight w:val="0"/>
          <w:marTop w:val="0"/>
          <w:marBottom w:val="0"/>
          <w:divBdr>
            <w:top w:val="none" w:sz="0" w:space="0" w:color="auto"/>
            <w:left w:val="none" w:sz="0" w:space="0" w:color="auto"/>
            <w:bottom w:val="none" w:sz="0" w:space="0" w:color="auto"/>
            <w:right w:val="none" w:sz="0" w:space="0" w:color="auto"/>
          </w:divBdr>
        </w:div>
        <w:div w:id="240603875">
          <w:marLeft w:val="640"/>
          <w:marRight w:val="0"/>
          <w:marTop w:val="0"/>
          <w:marBottom w:val="0"/>
          <w:divBdr>
            <w:top w:val="none" w:sz="0" w:space="0" w:color="auto"/>
            <w:left w:val="none" w:sz="0" w:space="0" w:color="auto"/>
            <w:bottom w:val="none" w:sz="0" w:space="0" w:color="auto"/>
            <w:right w:val="none" w:sz="0" w:space="0" w:color="auto"/>
          </w:divBdr>
        </w:div>
        <w:div w:id="246772403">
          <w:marLeft w:val="640"/>
          <w:marRight w:val="0"/>
          <w:marTop w:val="0"/>
          <w:marBottom w:val="0"/>
          <w:divBdr>
            <w:top w:val="none" w:sz="0" w:space="0" w:color="auto"/>
            <w:left w:val="none" w:sz="0" w:space="0" w:color="auto"/>
            <w:bottom w:val="none" w:sz="0" w:space="0" w:color="auto"/>
            <w:right w:val="none" w:sz="0" w:space="0" w:color="auto"/>
          </w:divBdr>
        </w:div>
        <w:div w:id="305283396">
          <w:marLeft w:val="640"/>
          <w:marRight w:val="0"/>
          <w:marTop w:val="0"/>
          <w:marBottom w:val="0"/>
          <w:divBdr>
            <w:top w:val="none" w:sz="0" w:space="0" w:color="auto"/>
            <w:left w:val="none" w:sz="0" w:space="0" w:color="auto"/>
            <w:bottom w:val="none" w:sz="0" w:space="0" w:color="auto"/>
            <w:right w:val="none" w:sz="0" w:space="0" w:color="auto"/>
          </w:divBdr>
        </w:div>
        <w:div w:id="332491638">
          <w:marLeft w:val="640"/>
          <w:marRight w:val="0"/>
          <w:marTop w:val="0"/>
          <w:marBottom w:val="0"/>
          <w:divBdr>
            <w:top w:val="none" w:sz="0" w:space="0" w:color="auto"/>
            <w:left w:val="none" w:sz="0" w:space="0" w:color="auto"/>
            <w:bottom w:val="none" w:sz="0" w:space="0" w:color="auto"/>
            <w:right w:val="none" w:sz="0" w:space="0" w:color="auto"/>
          </w:divBdr>
        </w:div>
        <w:div w:id="344358203">
          <w:marLeft w:val="640"/>
          <w:marRight w:val="0"/>
          <w:marTop w:val="0"/>
          <w:marBottom w:val="0"/>
          <w:divBdr>
            <w:top w:val="none" w:sz="0" w:space="0" w:color="auto"/>
            <w:left w:val="none" w:sz="0" w:space="0" w:color="auto"/>
            <w:bottom w:val="none" w:sz="0" w:space="0" w:color="auto"/>
            <w:right w:val="none" w:sz="0" w:space="0" w:color="auto"/>
          </w:divBdr>
        </w:div>
        <w:div w:id="359399714">
          <w:marLeft w:val="640"/>
          <w:marRight w:val="0"/>
          <w:marTop w:val="0"/>
          <w:marBottom w:val="0"/>
          <w:divBdr>
            <w:top w:val="none" w:sz="0" w:space="0" w:color="auto"/>
            <w:left w:val="none" w:sz="0" w:space="0" w:color="auto"/>
            <w:bottom w:val="none" w:sz="0" w:space="0" w:color="auto"/>
            <w:right w:val="none" w:sz="0" w:space="0" w:color="auto"/>
          </w:divBdr>
        </w:div>
        <w:div w:id="367219314">
          <w:marLeft w:val="640"/>
          <w:marRight w:val="0"/>
          <w:marTop w:val="0"/>
          <w:marBottom w:val="0"/>
          <w:divBdr>
            <w:top w:val="none" w:sz="0" w:space="0" w:color="auto"/>
            <w:left w:val="none" w:sz="0" w:space="0" w:color="auto"/>
            <w:bottom w:val="none" w:sz="0" w:space="0" w:color="auto"/>
            <w:right w:val="none" w:sz="0" w:space="0" w:color="auto"/>
          </w:divBdr>
        </w:div>
        <w:div w:id="429544571">
          <w:marLeft w:val="640"/>
          <w:marRight w:val="0"/>
          <w:marTop w:val="0"/>
          <w:marBottom w:val="0"/>
          <w:divBdr>
            <w:top w:val="none" w:sz="0" w:space="0" w:color="auto"/>
            <w:left w:val="none" w:sz="0" w:space="0" w:color="auto"/>
            <w:bottom w:val="none" w:sz="0" w:space="0" w:color="auto"/>
            <w:right w:val="none" w:sz="0" w:space="0" w:color="auto"/>
          </w:divBdr>
        </w:div>
        <w:div w:id="502667424">
          <w:marLeft w:val="640"/>
          <w:marRight w:val="0"/>
          <w:marTop w:val="0"/>
          <w:marBottom w:val="0"/>
          <w:divBdr>
            <w:top w:val="none" w:sz="0" w:space="0" w:color="auto"/>
            <w:left w:val="none" w:sz="0" w:space="0" w:color="auto"/>
            <w:bottom w:val="none" w:sz="0" w:space="0" w:color="auto"/>
            <w:right w:val="none" w:sz="0" w:space="0" w:color="auto"/>
          </w:divBdr>
        </w:div>
        <w:div w:id="536163682">
          <w:marLeft w:val="640"/>
          <w:marRight w:val="0"/>
          <w:marTop w:val="0"/>
          <w:marBottom w:val="0"/>
          <w:divBdr>
            <w:top w:val="none" w:sz="0" w:space="0" w:color="auto"/>
            <w:left w:val="none" w:sz="0" w:space="0" w:color="auto"/>
            <w:bottom w:val="none" w:sz="0" w:space="0" w:color="auto"/>
            <w:right w:val="none" w:sz="0" w:space="0" w:color="auto"/>
          </w:divBdr>
        </w:div>
        <w:div w:id="545681313">
          <w:marLeft w:val="640"/>
          <w:marRight w:val="0"/>
          <w:marTop w:val="0"/>
          <w:marBottom w:val="0"/>
          <w:divBdr>
            <w:top w:val="none" w:sz="0" w:space="0" w:color="auto"/>
            <w:left w:val="none" w:sz="0" w:space="0" w:color="auto"/>
            <w:bottom w:val="none" w:sz="0" w:space="0" w:color="auto"/>
            <w:right w:val="none" w:sz="0" w:space="0" w:color="auto"/>
          </w:divBdr>
        </w:div>
        <w:div w:id="559482330">
          <w:marLeft w:val="640"/>
          <w:marRight w:val="0"/>
          <w:marTop w:val="0"/>
          <w:marBottom w:val="0"/>
          <w:divBdr>
            <w:top w:val="none" w:sz="0" w:space="0" w:color="auto"/>
            <w:left w:val="none" w:sz="0" w:space="0" w:color="auto"/>
            <w:bottom w:val="none" w:sz="0" w:space="0" w:color="auto"/>
            <w:right w:val="none" w:sz="0" w:space="0" w:color="auto"/>
          </w:divBdr>
        </w:div>
        <w:div w:id="593899921">
          <w:marLeft w:val="640"/>
          <w:marRight w:val="0"/>
          <w:marTop w:val="0"/>
          <w:marBottom w:val="0"/>
          <w:divBdr>
            <w:top w:val="none" w:sz="0" w:space="0" w:color="auto"/>
            <w:left w:val="none" w:sz="0" w:space="0" w:color="auto"/>
            <w:bottom w:val="none" w:sz="0" w:space="0" w:color="auto"/>
            <w:right w:val="none" w:sz="0" w:space="0" w:color="auto"/>
          </w:divBdr>
        </w:div>
        <w:div w:id="608660492">
          <w:marLeft w:val="640"/>
          <w:marRight w:val="0"/>
          <w:marTop w:val="0"/>
          <w:marBottom w:val="0"/>
          <w:divBdr>
            <w:top w:val="none" w:sz="0" w:space="0" w:color="auto"/>
            <w:left w:val="none" w:sz="0" w:space="0" w:color="auto"/>
            <w:bottom w:val="none" w:sz="0" w:space="0" w:color="auto"/>
            <w:right w:val="none" w:sz="0" w:space="0" w:color="auto"/>
          </w:divBdr>
        </w:div>
        <w:div w:id="634867767">
          <w:marLeft w:val="640"/>
          <w:marRight w:val="0"/>
          <w:marTop w:val="0"/>
          <w:marBottom w:val="0"/>
          <w:divBdr>
            <w:top w:val="none" w:sz="0" w:space="0" w:color="auto"/>
            <w:left w:val="none" w:sz="0" w:space="0" w:color="auto"/>
            <w:bottom w:val="none" w:sz="0" w:space="0" w:color="auto"/>
            <w:right w:val="none" w:sz="0" w:space="0" w:color="auto"/>
          </w:divBdr>
        </w:div>
        <w:div w:id="638075685">
          <w:marLeft w:val="640"/>
          <w:marRight w:val="0"/>
          <w:marTop w:val="0"/>
          <w:marBottom w:val="0"/>
          <w:divBdr>
            <w:top w:val="none" w:sz="0" w:space="0" w:color="auto"/>
            <w:left w:val="none" w:sz="0" w:space="0" w:color="auto"/>
            <w:bottom w:val="none" w:sz="0" w:space="0" w:color="auto"/>
            <w:right w:val="none" w:sz="0" w:space="0" w:color="auto"/>
          </w:divBdr>
        </w:div>
        <w:div w:id="683215695">
          <w:marLeft w:val="640"/>
          <w:marRight w:val="0"/>
          <w:marTop w:val="0"/>
          <w:marBottom w:val="0"/>
          <w:divBdr>
            <w:top w:val="none" w:sz="0" w:space="0" w:color="auto"/>
            <w:left w:val="none" w:sz="0" w:space="0" w:color="auto"/>
            <w:bottom w:val="none" w:sz="0" w:space="0" w:color="auto"/>
            <w:right w:val="none" w:sz="0" w:space="0" w:color="auto"/>
          </w:divBdr>
        </w:div>
        <w:div w:id="706837870">
          <w:marLeft w:val="640"/>
          <w:marRight w:val="0"/>
          <w:marTop w:val="0"/>
          <w:marBottom w:val="0"/>
          <w:divBdr>
            <w:top w:val="none" w:sz="0" w:space="0" w:color="auto"/>
            <w:left w:val="none" w:sz="0" w:space="0" w:color="auto"/>
            <w:bottom w:val="none" w:sz="0" w:space="0" w:color="auto"/>
            <w:right w:val="none" w:sz="0" w:space="0" w:color="auto"/>
          </w:divBdr>
        </w:div>
        <w:div w:id="707991620">
          <w:marLeft w:val="640"/>
          <w:marRight w:val="0"/>
          <w:marTop w:val="0"/>
          <w:marBottom w:val="0"/>
          <w:divBdr>
            <w:top w:val="none" w:sz="0" w:space="0" w:color="auto"/>
            <w:left w:val="none" w:sz="0" w:space="0" w:color="auto"/>
            <w:bottom w:val="none" w:sz="0" w:space="0" w:color="auto"/>
            <w:right w:val="none" w:sz="0" w:space="0" w:color="auto"/>
          </w:divBdr>
        </w:div>
        <w:div w:id="726535006">
          <w:marLeft w:val="640"/>
          <w:marRight w:val="0"/>
          <w:marTop w:val="0"/>
          <w:marBottom w:val="0"/>
          <w:divBdr>
            <w:top w:val="none" w:sz="0" w:space="0" w:color="auto"/>
            <w:left w:val="none" w:sz="0" w:space="0" w:color="auto"/>
            <w:bottom w:val="none" w:sz="0" w:space="0" w:color="auto"/>
            <w:right w:val="none" w:sz="0" w:space="0" w:color="auto"/>
          </w:divBdr>
        </w:div>
        <w:div w:id="755634937">
          <w:marLeft w:val="640"/>
          <w:marRight w:val="0"/>
          <w:marTop w:val="0"/>
          <w:marBottom w:val="0"/>
          <w:divBdr>
            <w:top w:val="none" w:sz="0" w:space="0" w:color="auto"/>
            <w:left w:val="none" w:sz="0" w:space="0" w:color="auto"/>
            <w:bottom w:val="none" w:sz="0" w:space="0" w:color="auto"/>
            <w:right w:val="none" w:sz="0" w:space="0" w:color="auto"/>
          </w:divBdr>
        </w:div>
        <w:div w:id="774785423">
          <w:marLeft w:val="640"/>
          <w:marRight w:val="0"/>
          <w:marTop w:val="0"/>
          <w:marBottom w:val="0"/>
          <w:divBdr>
            <w:top w:val="none" w:sz="0" w:space="0" w:color="auto"/>
            <w:left w:val="none" w:sz="0" w:space="0" w:color="auto"/>
            <w:bottom w:val="none" w:sz="0" w:space="0" w:color="auto"/>
            <w:right w:val="none" w:sz="0" w:space="0" w:color="auto"/>
          </w:divBdr>
        </w:div>
        <w:div w:id="800659605">
          <w:marLeft w:val="640"/>
          <w:marRight w:val="0"/>
          <w:marTop w:val="0"/>
          <w:marBottom w:val="0"/>
          <w:divBdr>
            <w:top w:val="none" w:sz="0" w:space="0" w:color="auto"/>
            <w:left w:val="none" w:sz="0" w:space="0" w:color="auto"/>
            <w:bottom w:val="none" w:sz="0" w:space="0" w:color="auto"/>
            <w:right w:val="none" w:sz="0" w:space="0" w:color="auto"/>
          </w:divBdr>
        </w:div>
        <w:div w:id="877621704">
          <w:marLeft w:val="640"/>
          <w:marRight w:val="0"/>
          <w:marTop w:val="0"/>
          <w:marBottom w:val="0"/>
          <w:divBdr>
            <w:top w:val="none" w:sz="0" w:space="0" w:color="auto"/>
            <w:left w:val="none" w:sz="0" w:space="0" w:color="auto"/>
            <w:bottom w:val="none" w:sz="0" w:space="0" w:color="auto"/>
            <w:right w:val="none" w:sz="0" w:space="0" w:color="auto"/>
          </w:divBdr>
        </w:div>
        <w:div w:id="914975816">
          <w:marLeft w:val="640"/>
          <w:marRight w:val="0"/>
          <w:marTop w:val="0"/>
          <w:marBottom w:val="0"/>
          <w:divBdr>
            <w:top w:val="none" w:sz="0" w:space="0" w:color="auto"/>
            <w:left w:val="none" w:sz="0" w:space="0" w:color="auto"/>
            <w:bottom w:val="none" w:sz="0" w:space="0" w:color="auto"/>
            <w:right w:val="none" w:sz="0" w:space="0" w:color="auto"/>
          </w:divBdr>
        </w:div>
        <w:div w:id="1046835295">
          <w:marLeft w:val="640"/>
          <w:marRight w:val="0"/>
          <w:marTop w:val="0"/>
          <w:marBottom w:val="0"/>
          <w:divBdr>
            <w:top w:val="none" w:sz="0" w:space="0" w:color="auto"/>
            <w:left w:val="none" w:sz="0" w:space="0" w:color="auto"/>
            <w:bottom w:val="none" w:sz="0" w:space="0" w:color="auto"/>
            <w:right w:val="none" w:sz="0" w:space="0" w:color="auto"/>
          </w:divBdr>
        </w:div>
        <w:div w:id="1047603343">
          <w:marLeft w:val="640"/>
          <w:marRight w:val="0"/>
          <w:marTop w:val="0"/>
          <w:marBottom w:val="0"/>
          <w:divBdr>
            <w:top w:val="none" w:sz="0" w:space="0" w:color="auto"/>
            <w:left w:val="none" w:sz="0" w:space="0" w:color="auto"/>
            <w:bottom w:val="none" w:sz="0" w:space="0" w:color="auto"/>
            <w:right w:val="none" w:sz="0" w:space="0" w:color="auto"/>
          </w:divBdr>
        </w:div>
        <w:div w:id="1084035898">
          <w:marLeft w:val="640"/>
          <w:marRight w:val="0"/>
          <w:marTop w:val="0"/>
          <w:marBottom w:val="0"/>
          <w:divBdr>
            <w:top w:val="none" w:sz="0" w:space="0" w:color="auto"/>
            <w:left w:val="none" w:sz="0" w:space="0" w:color="auto"/>
            <w:bottom w:val="none" w:sz="0" w:space="0" w:color="auto"/>
            <w:right w:val="none" w:sz="0" w:space="0" w:color="auto"/>
          </w:divBdr>
        </w:div>
        <w:div w:id="1097402674">
          <w:marLeft w:val="640"/>
          <w:marRight w:val="0"/>
          <w:marTop w:val="0"/>
          <w:marBottom w:val="0"/>
          <w:divBdr>
            <w:top w:val="none" w:sz="0" w:space="0" w:color="auto"/>
            <w:left w:val="none" w:sz="0" w:space="0" w:color="auto"/>
            <w:bottom w:val="none" w:sz="0" w:space="0" w:color="auto"/>
            <w:right w:val="none" w:sz="0" w:space="0" w:color="auto"/>
          </w:divBdr>
        </w:div>
        <w:div w:id="1156338901">
          <w:marLeft w:val="640"/>
          <w:marRight w:val="0"/>
          <w:marTop w:val="0"/>
          <w:marBottom w:val="0"/>
          <w:divBdr>
            <w:top w:val="none" w:sz="0" w:space="0" w:color="auto"/>
            <w:left w:val="none" w:sz="0" w:space="0" w:color="auto"/>
            <w:bottom w:val="none" w:sz="0" w:space="0" w:color="auto"/>
            <w:right w:val="none" w:sz="0" w:space="0" w:color="auto"/>
          </w:divBdr>
        </w:div>
        <w:div w:id="1286547526">
          <w:marLeft w:val="640"/>
          <w:marRight w:val="0"/>
          <w:marTop w:val="0"/>
          <w:marBottom w:val="0"/>
          <w:divBdr>
            <w:top w:val="none" w:sz="0" w:space="0" w:color="auto"/>
            <w:left w:val="none" w:sz="0" w:space="0" w:color="auto"/>
            <w:bottom w:val="none" w:sz="0" w:space="0" w:color="auto"/>
            <w:right w:val="none" w:sz="0" w:space="0" w:color="auto"/>
          </w:divBdr>
        </w:div>
        <w:div w:id="1328364097">
          <w:marLeft w:val="640"/>
          <w:marRight w:val="0"/>
          <w:marTop w:val="0"/>
          <w:marBottom w:val="0"/>
          <w:divBdr>
            <w:top w:val="none" w:sz="0" w:space="0" w:color="auto"/>
            <w:left w:val="none" w:sz="0" w:space="0" w:color="auto"/>
            <w:bottom w:val="none" w:sz="0" w:space="0" w:color="auto"/>
            <w:right w:val="none" w:sz="0" w:space="0" w:color="auto"/>
          </w:divBdr>
        </w:div>
        <w:div w:id="1352798478">
          <w:marLeft w:val="640"/>
          <w:marRight w:val="0"/>
          <w:marTop w:val="0"/>
          <w:marBottom w:val="0"/>
          <w:divBdr>
            <w:top w:val="none" w:sz="0" w:space="0" w:color="auto"/>
            <w:left w:val="none" w:sz="0" w:space="0" w:color="auto"/>
            <w:bottom w:val="none" w:sz="0" w:space="0" w:color="auto"/>
            <w:right w:val="none" w:sz="0" w:space="0" w:color="auto"/>
          </w:divBdr>
        </w:div>
        <w:div w:id="1400395821">
          <w:marLeft w:val="640"/>
          <w:marRight w:val="0"/>
          <w:marTop w:val="0"/>
          <w:marBottom w:val="0"/>
          <w:divBdr>
            <w:top w:val="none" w:sz="0" w:space="0" w:color="auto"/>
            <w:left w:val="none" w:sz="0" w:space="0" w:color="auto"/>
            <w:bottom w:val="none" w:sz="0" w:space="0" w:color="auto"/>
            <w:right w:val="none" w:sz="0" w:space="0" w:color="auto"/>
          </w:divBdr>
        </w:div>
        <w:div w:id="1440638897">
          <w:marLeft w:val="640"/>
          <w:marRight w:val="0"/>
          <w:marTop w:val="0"/>
          <w:marBottom w:val="0"/>
          <w:divBdr>
            <w:top w:val="none" w:sz="0" w:space="0" w:color="auto"/>
            <w:left w:val="none" w:sz="0" w:space="0" w:color="auto"/>
            <w:bottom w:val="none" w:sz="0" w:space="0" w:color="auto"/>
            <w:right w:val="none" w:sz="0" w:space="0" w:color="auto"/>
          </w:divBdr>
        </w:div>
        <w:div w:id="1464346525">
          <w:marLeft w:val="640"/>
          <w:marRight w:val="0"/>
          <w:marTop w:val="0"/>
          <w:marBottom w:val="0"/>
          <w:divBdr>
            <w:top w:val="none" w:sz="0" w:space="0" w:color="auto"/>
            <w:left w:val="none" w:sz="0" w:space="0" w:color="auto"/>
            <w:bottom w:val="none" w:sz="0" w:space="0" w:color="auto"/>
            <w:right w:val="none" w:sz="0" w:space="0" w:color="auto"/>
          </w:divBdr>
        </w:div>
        <w:div w:id="1472865655">
          <w:marLeft w:val="640"/>
          <w:marRight w:val="0"/>
          <w:marTop w:val="0"/>
          <w:marBottom w:val="0"/>
          <w:divBdr>
            <w:top w:val="none" w:sz="0" w:space="0" w:color="auto"/>
            <w:left w:val="none" w:sz="0" w:space="0" w:color="auto"/>
            <w:bottom w:val="none" w:sz="0" w:space="0" w:color="auto"/>
            <w:right w:val="none" w:sz="0" w:space="0" w:color="auto"/>
          </w:divBdr>
        </w:div>
        <w:div w:id="1545365510">
          <w:marLeft w:val="640"/>
          <w:marRight w:val="0"/>
          <w:marTop w:val="0"/>
          <w:marBottom w:val="0"/>
          <w:divBdr>
            <w:top w:val="none" w:sz="0" w:space="0" w:color="auto"/>
            <w:left w:val="none" w:sz="0" w:space="0" w:color="auto"/>
            <w:bottom w:val="none" w:sz="0" w:space="0" w:color="auto"/>
            <w:right w:val="none" w:sz="0" w:space="0" w:color="auto"/>
          </w:divBdr>
        </w:div>
        <w:div w:id="1561792389">
          <w:marLeft w:val="640"/>
          <w:marRight w:val="0"/>
          <w:marTop w:val="0"/>
          <w:marBottom w:val="0"/>
          <w:divBdr>
            <w:top w:val="none" w:sz="0" w:space="0" w:color="auto"/>
            <w:left w:val="none" w:sz="0" w:space="0" w:color="auto"/>
            <w:bottom w:val="none" w:sz="0" w:space="0" w:color="auto"/>
            <w:right w:val="none" w:sz="0" w:space="0" w:color="auto"/>
          </w:divBdr>
        </w:div>
        <w:div w:id="1571883770">
          <w:marLeft w:val="640"/>
          <w:marRight w:val="0"/>
          <w:marTop w:val="0"/>
          <w:marBottom w:val="0"/>
          <w:divBdr>
            <w:top w:val="none" w:sz="0" w:space="0" w:color="auto"/>
            <w:left w:val="none" w:sz="0" w:space="0" w:color="auto"/>
            <w:bottom w:val="none" w:sz="0" w:space="0" w:color="auto"/>
            <w:right w:val="none" w:sz="0" w:space="0" w:color="auto"/>
          </w:divBdr>
        </w:div>
        <w:div w:id="1650479272">
          <w:marLeft w:val="640"/>
          <w:marRight w:val="0"/>
          <w:marTop w:val="0"/>
          <w:marBottom w:val="0"/>
          <w:divBdr>
            <w:top w:val="none" w:sz="0" w:space="0" w:color="auto"/>
            <w:left w:val="none" w:sz="0" w:space="0" w:color="auto"/>
            <w:bottom w:val="none" w:sz="0" w:space="0" w:color="auto"/>
            <w:right w:val="none" w:sz="0" w:space="0" w:color="auto"/>
          </w:divBdr>
        </w:div>
        <w:div w:id="1669554133">
          <w:marLeft w:val="640"/>
          <w:marRight w:val="0"/>
          <w:marTop w:val="0"/>
          <w:marBottom w:val="0"/>
          <w:divBdr>
            <w:top w:val="none" w:sz="0" w:space="0" w:color="auto"/>
            <w:left w:val="none" w:sz="0" w:space="0" w:color="auto"/>
            <w:bottom w:val="none" w:sz="0" w:space="0" w:color="auto"/>
            <w:right w:val="none" w:sz="0" w:space="0" w:color="auto"/>
          </w:divBdr>
        </w:div>
        <w:div w:id="1671642525">
          <w:marLeft w:val="640"/>
          <w:marRight w:val="0"/>
          <w:marTop w:val="0"/>
          <w:marBottom w:val="0"/>
          <w:divBdr>
            <w:top w:val="none" w:sz="0" w:space="0" w:color="auto"/>
            <w:left w:val="none" w:sz="0" w:space="0" w:color="auto"/>
            <w:bottom w:val="none" w:sz="0" w:space="0" w:color="auto"/>
            <w:right w:val="none" w:sz="0" w:space="0" w:color="auto"/>
          </w:divBdr>
        </w:div>
        <w:div w:id="1778089607">
          <w:marLeft w:val="640"/>
          <w:marRight w:val="0"/>
          <w:marTop w:val="0"/>
          <w:marBottom w:val="0"/>
          <w:divBdr>
            <w:top w:val="none" w:sz="0" w:space="0" w:color="auto"/>
            <w:left w:val="none" w:sz="0" w:space="0" w:color="auto"/>
            <w:bottom w:val="none" w:sz="0" w:space="0" w:color="auto"/>
            <w:right w:val="none" w:sz="0" w:space="0" w:color="auto"/>
          </w:divBdr>
        </w:div>
        <w:div w:id="1819956894">
          <w:marLeft w:val="640"/>
          <w:marRight w:val="0"/>
          <w:marTop w:val="0"/>
          <w:marBottom w:val="0"/>
          <w:divBdr>
            <w:top w:val="none" w:sz="0" w:space="0" w:color="auto"/>
            <w:left w:val="none" w:sz="0" w:space="0" w:color="auto"/>
            <w:bottom w:val="none" w:sz="0" w:space="0" w:color="auto"/>
            <w:right w:val="none" w:sz="0" w:space="0" w:color="auto"/>
          </w:divBdr>
        </w:div>
        <w:div w:id="1829511511">
          <w:marLeft w:val="640"/>
          <w:marRight w:val="0"/>
          <w:marTop w:val="0"/>
          <w:marBottom w:val="0"/>
          <w:divBdr>
            <w:top w:val="none" w:sz="0" w:space="0" w:color="auto"/>
            <w:left w:val="none" w:sz="0" w:space="0" w:color="auto"/>
            <w:bottom w:val="none" w:sz="0" w:space="0" w:color="auto"/>
            <w:right w:val="none" w:sz="0" w:space="0" w:color="auto"/>
          </w:divBdr>
        </w:div>
        <w:div w:id="1942448947">
          <w:marLeft w:val="640"/>
          <w:marRight w:val="0"/>
          <w:marTop w:val="0"/>
          <w:marBottom w:val="0"/>
          <w:divBdr>
            <w:top w:val="none" w:sz="0" w:space="0" w:color="auto"/>
            <w:left w:val="none" w:sz="0" w:space="0" w:color="auto"/>
            <w:bottom w:val="none" w:sz="0" w:space="0" w:color="auto"/>
            <w:right w:val="none" w:sz="0" w:space="0" w:color="auto"/>
          </w:divBdr>
        </w:div>
        <w:div w:id="1960336932">
          <w:marLeft w:val="640"/>
          <w:marRight w:val="0"/>
          <w:marTop w:val="0"/>
          <w:marBottom w:val="0"/>
          <w:divBdr>
            <w:top w:val="none" w:sz="0" w:space="0" w:color="auto"/>
            <w:left w:val="none" w:sz="0" w:space="0" w:color="auto"/>
            <w:bottom w:val="none" w:sz="0" w:space="0" w:color="auto"/>
            <w:right w:val="none" w:sz="0" w:space="0" w:color="auto"/>
          </w:divBdr>
        </w:div>
        <w:div w:id="1962346489">
          <w:marLeft w:val="640"/>
          <w:marRight w:val="0"/>
          <w:marTop w:val="0"/>
          <w:marBottom w:val="0"/>
          <w:divBdr>
            <w:top w:val="none" w:sz="0" w:space="0" w:color="auto"/>
            <w:left w:val="none" w:sz="0" w:space="0" w:color="auto"/>
            <w:bottom w:val="none" w:sz="0" w:space="0" w:color="auto"/>
            <w:right w:val="none" w:sz="0" w:space="0" w:color="auto"/>
          </w:divBdr>
        </w:div>
        <w:div w:id="1997682607">
          <w:marLeft w:val="640"/>
          <w:marRight w:val="0"/>
          <w:marTop w:val="0"/>
          <w:marBottom w:val="0"/>
          <w:divBdr>
            <w:top w:val="none" w:sz="0" w:space="0" w:color="auto"/>
            <w:left w:val="none" w:sz="0" w:space="0" w:color="auto"/>
            <w:bottom w:val="none" w:sz="0" w:space="0" w:color="auto"/>
            <w:right w:val="none" w:sz="0" w:space="0" w:color="auto"/>
          </w:divBdr>
        </w:div>
        <w:div w:id="1999578849">
          <w:marLeft w:val="640"/>
          <w:marRight w:val="0"/>
          <w:marTop w:val="0"/>
          <w:marBottom w:val="0"/>
          <w:divBdr>
            <w:top w:val="none" w:sz="0" w:space="0" w:color="auto"/>
            <w:left w:val="none" w:sz="0" w:space="0" w:color="auto"/>
            <w:bottom w:val="none" w:sz="0" w:space="0" w:color="auto"/>
            <w:right w:val="none" w:sz="0" w:space="0" w:color="auto"/>
          </w:divBdr>
        </w:div>
        <w:div w:id="2013100304">
          <w:marLeft w:val="640"/>
          <w:marRight w:val="0"/>
          <w:marTop w:val="0"/>
          <w:marBottom w:val="0"/>
          <w:divBdr>
            <w:top w:val="none" w:sz="0" w:space="0" w:color="auto"/>
            <w:left w:val="none" w:sz="0" w:space="0" w:color="auto"/>
            <w:bottom w:val="none" w:sz="0" w:space="0" w:color="auto"/>
            <w:right w:val="none" w:sz="0" w:space="0" w:color="auto"/>
          </w:divBdr>
        </w:div>
        <w:div w:id="2080707461">
          <w:marLeft w:val="640"/>
          <w:marRight w:val="0"/>
          <w:marTop w:val="0"/>
          <w:marBottom w:val="0"/>
          <w:divBdr>
            <w:top w:val="none" w:sz="0" w:space="0" w:color="auto"/>
            <w:left w:val="none" w:sz="0" w:space="0" w:color="auto"/>
            <w:bottom w:val="none" w:sz="0" w:space="0" w:color="auto"/>
            <w:right w:val="none" w:sz="0" w:space="0" w:color="auto"/>
          </w:divBdr>
        </w:div>
      </w:divsChild>
    </w:div>
    <w:div w:id="1924754908">
      <w:marLeft w:val="640"/>
      <w:marRight w:val="0"/>
      <w:marTop w:val="0"/>
      <w:marBottom w:val="0"/>
      <w:divBdr>
        <w:top w:val="none" w:sz="0" w:space="0" w:color="auto"/>
        <w:left w:val="none" w:sz="0" w:space="0" w:color="auto"/>
        <w:bottom w:val="none" w:sz="0" w:space="0" w:color="auto"/>
        <w:right w:val="none" w:sz="0" w:space="0" w:color="auto"/>
      </w:divBdr>
    </w:div>
    <w:div w:id="1924756000">
      <w:marLeft w:val="640"/>
      <w:marRight w:val="0"/>
      <w:marTop w:val="0"/>
      <w:marBottom w:val="0"/>
      <w:divBdr>
        <w:top w:val="none" w:sz="0" w:space="0" w:color="auto"/>
        <w:left w:val="none" w:sz="0" w:space="0" w:color="auto"/>
        <w:bottom w:val="none" w:sz="0" w:space="0" w:color="auto"/>
        <w:right w:val="none" w:sz="0" w:space="0" w:color="auto"/>
      </w:divBdr>
    </w:div>
    <w:div w:id="1924993644">
      <w:marLeft w:val="640"/>
      <w:marRight w:val="0"/>
      <w:marTop w:val="0"/>
      <w:marBottom w:val="0"/>
      <w:divBdr>
        <w:top w:val="none" w:sz="0" w:space="0" w:color="auto"/>
        <w:left w:val="none" w:sz="0" w:space="0" w:color="auto"/>
        <w:bottom w:val="none" w:sz="0" w:space="0" w:color="auto"/>
        <w:right w:val="none" w:sz="0" w:space="0" w:color="auto"/>
      </w:divBdr>
    </w:div>
    <w:div w:id="1925021297">
      <w:marLeft w:val="640"/>
      <w:marRight w:val="0"/>
      <w:marTop w:val="0"/>
      <w:marBottom w:val="0"/>
      <w:divBdr>
        <w:top w:val="none" w:sz="0" w:space="0" w:color="auto"/>
        <w:left w:val="none" w:sz="0" w:space="0" w:color="auto"/>
        <w:bottom w:val="none" w:sz="0" w:space="0" w:color="auto"/>
        <w:right w:val="none" w:sz="0" w:space="0" w:color="auto"/>
      </w:divBdr>
    </w:div>
    <w:div w:id="1925146395">
      <w:marLeft w:val="640"/>
      <w:marRight w:val="0"/>
      <w:marTop w:val="0"/>
      <w:marBottom w:val="0"/>
      <w:divBdr>
        <w:top w:val="none" w:sz="0" w:space="0" w:color="auto"/>
        <w:left w:val="none" w:sz="0" w:space="0" w:color="auto"/>
        <w:bottom w:val="none" w:sz="0" w:space="0" w:color="auto"/>
        <w:right w:val="none" w:sz="0" w:space="0" w:color="auto"/>
      </w:divBdr>
    </w:div>
    <w:div w:id="1925332722">
      <w:marLeft w:val="640"/>
      <w:marRight w:val="0"/>
      <w:marTop w:val="0"/>
      <w:marBottom w:val="0"/>
      <w:divBdr>
        <w:top w:val="none" w:sz="0" w:space="0" w:color="auto"/>
        <w:left w:val="none" w:sz="0" w:space="0" w:color="auto"/>
        <w:bottom w:val="none" w:sz="0" w:space="0" w:color="auto"/>
        <w:right w:val="none" w:sz="0" w:space="0" w:color="auto"/>
      </w:divBdr>
    </w:div>
    <w:div w:id="1925411428">
      <w:marLeft w:val="640"/>
      <w:marRight w:val="0"/>
      <w:marTop w:val="0"/>
      <w:marBottom w:val="0"/>
      <w:divBdr>
        <w:top w:val="none" w:sz="0" w:space="0" w:color="auto"/>
        <w:left w:val="none" w:sz="0" w:space="0" w:color="auto"/>
        <w:bottom w:val="none" w:sz="0" w:space="0" w:color="auto"/>
        <w:right w:val="none" w:sz="0" w:space="0" w:color="auto"/>
      </w:divBdr>
    </w:div>
    <w:div w:id="1926257424">
      <w:marLeft w:val="640"/>
      <w:marRight w:val="0"/>
      <w:marTop w:val="0"/>
      <w:marBottom w:val="0"/>
      <w:divBdr>
        <w:top w:val="none" w:sz="0" w:space="0" w:color="auto"/>
        <w:left w:val="none" w:sz="0" w:space="0" w:color="auto"/>
        <w:bottom w:val="none" w:sz="0" w:space="0" w:color="auto"/>
        <w:right w:val="none" w:sz="0" w:space="0" w:color="auto"/>
      </w:divBdr>
    </w:div>
    <w:div w:id="1926379054">
      <w:marLeft w:val="640"/>
      <w:marRight w:val="0"/>
      <w:marTop w:val="0"/>
      <w:marBottom w:val="0"/>
      <w:divBdr>
        <w:top w:val="none" w:sz="0" w:space="0" w:color="auto"/>
        <w:left w:val="none" w:sz="0" w:space="0" w:color="auto"/>
        <w:bottom w:val="none" w:sz="0" w:space="0" w:color="auto"/>
        <w:right w:val="none" w:sz="0" w:space="0" w:color="auto"/>
      </w:divBdr>
    </w:div>
    <w:div w:id="1926449958">
      <w:marLeft w:val="640"/>
      <w:marRight w:val="0"/>
      <w:marTop w:val="0"/>
      <w:marBottom w:val="0"/>
      <w:divBdr>
        <w:top w:val="none" w:sz="0" w:space="0" w:color="auto"/>
        <w:left w:val="none" w:sz="0" w:space="0" w:color="auto"/>
        <w:bottom w:val="none" w:sz="0" w:space="0" w:color="auto"/>
        <w:right w:val="none" w:sz="0" w:space="0" w:color="auto"/>
      </w:divBdr>
    </w:div>
    <w:div w:id="1926452209">
      <w:marLeft w:val="640"/>
      <w:marRight w:val="0"/>
      <w:marTop w:val="0"/>
      <w:marBottom w:val="0"/>
      <w:divBdr>
        <w:top w:val="none" w:sz="0" w:space="0" w:color="auto"/>
        <w:left w:val="none" w:sz="0" w:space="0" w:color="auto"/>
        <w:bottom w:val="none" w:sz="0" w:space="0" w:color="auto"/>
        <w:right w:val="none" w:sz="0" w:space="0" w:color="auto"/>
      </w:divBdr>
    </w:div>
    <w:div w:id="1926458206">
      <w:marLeft w:val="640"/>
      <w:marRight w:val="0"/>
      <w:marTop w:val="0"/>
      <w:marBottom w:val="0"/>
      <w:divBdr>
        <w:top w:val="none" w:sz="0" w:space="0" w:color="auto"/>
        <w:left w:val="none" w:sz="0" w:space="0" w:color="auto"/>
        <w:bottom w:val="none" w:sz="0" w:space="0" w:color="auto"/>
        <w:right w:val="none" w:sz="0" w:space="0" w:color="auto"/>
      </w:divBdr>
    </w:div>
    <w:div w:id="1926528871">
      <w:marLeft w:val="640"/>
      <w:marRight w:val="0"/>
      <w:marTop w:val="0"/>
      <w:marBottom w:val="0"/>
      <w:divBdr>
        <w:top w:val="none" w:sz="0" w:space="0" w:color="auto"/>
        <w:left w:val="none" w:sz="0" w:space="0" w:color="auto"/>
        <w:bottom w:val="none" w:sz="0" w:space="0" w:color="auto"/>
        <w:right w:val="none" w:sz="0" w:space="0" w:color="auto"/>
      </w:divBdr>
    </w:div>
    <w:div w:id="1926693974">
      <w:marLeft w:val="640"/>
      <w:marRight w:val="0"/>
      <w:marTop w:val="0"/>
      <w:marBottom w:val="0"/>
      <w:divBdr>
        <w:top w:val="none" w:sz="0" w:space="0" w:color="auto"/>
        <w:left w:val="none" w:sz="0" w:space="0" w:color="auto"/>
        <w:bottom w:val="none" w:sz="0" w:space="0" w:color="auto"/>
        <w:right w:val="none" w:sz="0" w:space="0" w:color="auto"/>
      </w:divBdr>
    </w:div>
    <w:div w:id="1927029940">
      <w:marLeft w:val="640"/>
      <w:marRight w:val="0"/>
      <w:marTop w:val="0"/>
      <w:marBottom w:val="0"/>
      <w:divBdr>
        <w:top w:val="none" w:sz="0" w:space="0" w:color="auto"/>
        <w:left w:val="none" w:sz="0" w:space="0" w:color="auto"/>
        <w:bottom w:val="none" w:sz="0" w:space="0" w:color="auto"/>
        <w:right w:val="none" w:sz="0" w:space="0" w:color="auto"/>
      </w:divBdr>
    </w:div>
    <w:div w:id="1927109334">
      <w:marLeft w:val="640"/>
      <w:marRight w:val="0"/>
      <w:marTop w:val="0"/>
      <w:marBottom w:val="0"/>
      <w:divBdr>
        <w:top w:val="none" w:sz="0" w:space="0" w:color="auto"/>
        <w:left w:val="none" w:sz="0" w:space="0" w:color="auto"/>
        <w:bottom w:val="none" w:sz="0" w:space="0" w:color="auto"/>
        <w:right w:val="none" w:sz="0" w:space="0" w:color="auto"/>
      </w:divBdr>
    </w:div>
    <w:div w:id="1927377318">
      <w:marLeft w:val="640"/>
      <w:marRight w:val="0"/>
      <w:marTop w:val="0"/>
      <w:marBottom w:val="0"/>
      <w:divBdr>
        <w:top w:val="none" w:sz="0" w:space="0" w:color="auto"/>
        <w:left w:val="none" w:sz="0" w:space="0" w:color="auto"/>
        <w:bottom w:val="none" w:sz="0" w:space="0" w:color="auto"/>
        <w:right w:val="none" w:sz="0" w:space="0" w:color="auto"/>
      </w:divBdr>
    </w:div>
    <w:div w:id="1927493317">
      <w:marLeft w:val="640"/>
      <w:marRight w:val="0"/>
      <w:marTop w:val="0"/>
      <w:marBottom w:val="0"/>
      <w:divBdr>
        <w:top w:val="none" w:sz="0" w:space="0" w:color="auto"/>
        <w:left w:val="none" w:sz="0" w:space="0" w:color="auto"/>
        <w:bottom w:val="none" w:sz="0" w:space="0" w:color="auto"/>
        <w:right w:val="none" w:sz="0" w:space="0" w:color="auto"/>
      </w:divBdr>
    </w:div>
    <w:div w:id="1927956649">
      <w:marLeft w:val="640"/>
      <w:marRight w:val="0"/>
      <w:marTop w:val="0"/>
      <w:marBottom w:val="0"/>
      <w:divBdr>
        <w:top w:val="none" w:sz="0" w:space="0" w:color="auto"/>
        <w:left w:val="none" w:sz="0" w:space="0" w:color="auto"/>
        <w:bottom w:val="none" w:sz="0" w:space="0" w:color="auto"/>
        <w:right w:val="none" w:sz="0" w:space="0" w:color="auto"/>
      </w:divBdr>
    </w:div>
    <w:div w:id="1927958855">
      <w:marLeft w:val="640"/>
      <w:marRight w:val="0"/>
      <w:marTop w:val="0"/>
      <w:marBottom w:val="0"/>
      <w:divBdr>
        <w:top w:val="none" w:sz="0" w:space="0" w:color="auto"/>
        <w:left w:val="none" w:sz="0" w:space="0" w:color="auto"/>
        <w:bottom w:val="none" w:sz="0" w:space="0" w:color="auto"/>
        <w:right w:val="none" w:sz="0" w:space="0" w:color="auto"/>
      </w:divBdr>
    </w:div>
    <w:div w:id="1928151527">
      <w:marLeft w:val="640"/>
      <w:marRight w:val="0"/>
      <w:marTop w:val="0"/>
      <w:marBottom w:val="0"/>
      <w:divBdr>
        <w:top w:val="none" w:sz="0" w:space="0" w:color="auto"/>
        <w:left w:val="none" w:sz="0" w:space="0" w:color="auto"/>
        <w:bottom w:val="none" w:sz="0" w:space="0" w:color="auto"/>
        <w:right w:val="none" w:sz="0" w:space="0" w:color="auto"/>
      </w:divBdr>
    </w:div>
    <w:div w:id="1928223616">
      <w:marLeft w:val="640"/>
      <w:marRight w:val="0"/>
      <w:marTop w:val="0"/>
      <w:marBottom w:val="0"/>
      <w:divBdr>
        <w:top w:val="none" w:sz="0" w:space="0" w:color="auto"/>
        <w:left w:val="none" w:sz="0" w:space="0" w:color="auto"/>
        <w:bottom w:val="none" w:sz="0" w:space="0" w:color="auto"/>
        <w:right w:val="none" w:sz="0" w:space="0" w:color="auto"/>
      </w:divBdr>
    </w:div>
    <w:div w:id="1928727269">
      <w:marLeft w:val="640"/>
      <w:marRight w:val="0"/>
      <w:marTop w:val="0"/>
      <w:marBottom w:val="0"/>
      <w:divBdr>
        <w:top w:val="none" w:sz="0" w:space="0" w:color="auto"/>
        <w:left w:val="none" w:sz="0" w:space="0" w:color="auto"/>
        <w:bottom w:val="none" w:sz="0" w:space="0" w:color="auto"/>
        <w:right w:val="none" w:sz="0" w:space="0" w:color="auto"/>
      </w:divBdr>
    </w:div>
    <w:div w:id="1928923418">
      <w:marLeft w:val="640"/>
      <w:marRight w:val="0"/>
      <w:marTop w:val="0"/>
      <w:marBottom w:val="0"/>
      <w:divBdr>
        <w:top w:val="none" w:sz="0" w:space="0" w:color="auto"/>
        <w:left w:val="none" w:sz="0" w:space="0" w:color="auto"/>
        <w:bottom w:val="none" w:sz="0" w:space="0" w:color="auto"/>
        <w:right w:val="none" w:sz="0" w:space="0" w:color="auto"/>
      </w:divBdr>
    </w:div>
    <w:div w:id="1929265047">
      <w:marLeft w:val="640"/>
      <w:marRight w:val="0"/>
      <w:marTop w:val="0"/>
      <w:marBottom w:val="0"/>
      <w:divBdr>
        <w:top w:val="none" w:sz="0" w:space="0" w:color="auto"/>
        <w:left w:val="none" w:sz="0" w:space="0" w:color="auto"/>
        <w:bottom w:val="none" w:sz="0" w:space="0" w:color="auto"/>
        <w:right w:val="none" w:sz="0" w:space="0" w:color="auto"/>
      </w:divBdr>
    </w:div>
    <w:div w:id="1929340154">
      <w:marLeft w:val="640"/>
      <w:marRight w:val="0"/>
      <w:marTop w:val="0"/>
      <w:marBottom w:val="0"/>
      <w:divBdr>
        <w:top w:val="none" w:sz="0" w:space="0" w:color="auto"/>
        <w:left w:val="none" w:sz="0" w:space="0" w:color="auto"/>
        <w:bottom w:val="none" w:sz="0" w:space="0" w:color="auto"/>
        <w:right w:val="none" w:sz="0" w:space="0" w:color="auto"/>
      </w:divBdr>
    </w:div>
    <w:div w:id="1930037398">
      <w:marLeft w:val="640"/>
      <w:marRight w:val="0"/>
      <w:marTop w:val="0"/>
      <w:marBottom w:val="0"/>
      <w:divBdr>
        <w:top w:val="none" w:sz="0" w:space="0" w:color="auto"/>
        <w:left w:val="none" w:sz="0" w:space="0" w:color="auto"/>
        <w:bottom w:val="none" w:sz="0" w:space="0" w:color="auto"/>
        <w:right w:val="none" w:sz="0" w:space="0" w:color="auto"/>
      </w:divBdr>
    </w:div>
    <w:div w:id="1930119417">
      <w:marLeft w:val="640"/>
      <w:marRight w:val="0"/>
      <w:marTop w:val="0"/>
      <w:marBottom w:val="0"/>
      <w:divBdr>
        <w:top w:val="none" w:sz="0" w:space="0" w:color="auto"/>
        <w:left w:val="none" w:sz="0" w:space="0" w:color="auto"/>
        <w:bottom w:val="none" w:sz="0" w:space="0" w:color="auto"/>
        <w:right w:val="none" w:sz="0" w:space="0" w:color="auto"/>
      </w:divBdr>
    </w:div>
    <w:div w:id="1930192055">
      <w:marLeft w:val="640"/>
      <w:marRight w:val="0"/>
      <w:marTop w:val="0"/>
      <w:marBottom w:val="0"/>
      <w:divBdr>
        <w:top w:val="none" w:sz="0" w:space="0" w:color="auto"/>
        <w:left w:val="none" w:sz="0" w:space="0" w:color="auto"/>
        <w:bottom w:val="none" w:sz="0" w:space="0" w:color="auto"/>
        <w:right w:val="none" w:sz="0" w:space="0" w:color="auto"/>
      </w:divBdr>
    </w:div>
    <w:div w:id="1930263223">
      <w:marLeft w:val="640"/>
      <w:marRight w:val="0"/>
      <w:marTop w:val="0"/>
      <w:marBottom w:val="0"/>
      <w:divBdr>
        <w:top w:val="none" w:sz="0" w:space="0" w:color="auto"/>
        <w:left w:val="none" w:sz="0" w:space="0" w:color="auto"/>
        <w:bottom w:val="none" w:sz="0" w:space="0" w:color="auto"/>
        <w:right w:val="none" w:sz="0" w:space="0" w:color="auto"/>
      </w:divBdr>
    </w:div>
    <w:div w:id="1930460245">
      <w:marLeft w:val="640"/>
      <w:marRight w:val="0"/>
      <w:marTop w:val="0"/>
      <w:marBottom w:val="0"/>
      <w:divBdr>
        <w:top w:val="none" w:sz="0" w:space="0" w:color="auto"/>
        <w:left w:val="none" w:sz="0" w:space="0" w:color="auto"/>
        <w:bottom w:val="none" w:sz="0" w:space="0" w:color="auto"/>
        <w:right w:val="none" w:sz="0" w:space="0" w:color="auto"/>
      </w:divBdr>
    </w:div>
    <w:div w:id="1930654837">
      <w:marLeft w:val="640"/>
      <w:marRight w:val="0"/>
      <w:marTop w:val="0"/>
      <w:marBottom w:val="0"/>
      <w:divBdr>
        <w:top w:val="none" w:sz="0" w:space="0" w:color="auto"/>
        <w:left w:val="none" w:sz="0" w:space="0" w:color="auto"/>
        <w:bottom w:val="none" w:sz="0" w:space="0" w:color="auto"/>
        <w:right w:val="none" w:sz="0" w:space="0" w:color="auto"/>
      </w:divBdr>
    </w:div>
    <w:div w:id="1930695578">
      <w:marLeft w:val="640"/>
      <w:marRight w:val="0"/>
      <w:marTop w:val="0"/>
      <w:marBottom w:val="0"/>
      <w:divBdr>
        <w:top w:val="none" w:sz="0" w:space="0" w:color="auto"/>
        <w:left w:val="none" w:sz="0" w:space="0" w:color="auto"/>
        <w:bottom w:val="none" w:sz="0" w:space="0" w:color="auto"/>
        <w:right w:val="none" w:sz="0" w:space="0" w:color="auto"/>
      </w:divBdr>
    </w:div>
    <w:div w:id="1930967282">
      <w:marLeft w:val="640"/>
      <w:marRight w:val="0"/>
      <w:marTop w:val="0"/>
      <w:marBottom w:val="0"/>
      <w:divBdr>
        <w:top w:val="none" w:sz="0" w:space="0" w:color="auto"/>
        <w:left w:val="none" w:sz="0" w:space="0" w:color="auto"/>
        <w:bottom w:val="none" w:sz="0" w:space="0" w:color="auto"/>
        <w:right w:val="none" w:sz="0" w:space="0" w:color="auto"/>
      </w:divBdr>
    </w:div>
    <w:div w:id="1931036284">
      <w:marLeft w:val="640"/>
      <w:marRight w:val="0"/>
      <w:marTop w:val="0"/>
      <w:marBottom w:val="0"/>
      <w:divBdr>
        <w:top w:val="none" w:sz="0" w:space="0" w:color="auto"/>
        <w:left w:val="none" w:sz="0" w:space="0" w:color="auto"/>
        <w:bottom w:val="none" w:sz="0" w:space="0" w:color="auto"/>
        <w:right w:val="none" w:sz="0" w:space="0" w:color="auto"/>
      </w:divBdr>
    </w:div>
    <w:div w:id="1931160651">
      <w:marLeft w:val="640"/>
      <w:marRight w:val="0"/>
      <w:marTop w:val="0"/>
      <w:marBottom w:val="0"/>
      <w:divBdr>
        <w:top w:val="none" w:sz="0" w:space="0" w:color="auto"/>
        <w:left w:val="none" w:sz="0" w:space="0" w:color="auto"/>
        <w:bottom w:val="none" w:sz="0" w:space="0" w:color="auto"/>
        <w:right w:val="none" w:sz="0" w:space="0" w:color="auto"/>
      </w:divBdr>
    </w:div>
    <w:div w:id="1931427354">
      <w:marLeft w:val="640"/>
      <w:marRight w:val="0"/>
      <w:marTop w:val="0"/>
      <w:marBottom w:val="0"/>
      <w:divBdr>
        <w:top w:val="none" w:sz="0" w:space="0" w:color="auto"/>
        <w:left w:val="none" w:sz="0" w:space="0" w:color="auto"/>
        <w:bottom w:val="none" w:sz="0" w:space="0" w:color="auto"/>
        <w:right w:val="none" w:sz="0" w:space="0" w:color="auto"/>
      </w:divBdr>
    </w:div>
    <w:div w:id="1932275323">
      <w:marLeft w:val="640"/>
      <w:marRight w:val="0"/>
      <w:marTop w:val="0"/>
      <w:marBottom w:val="0"/>
      <w:divBdr>
        <w:top w:val="none" w:sz="0" w:space="0" w:color="auto"/>
        <w:left w:val="none" w:sz="0" w:space="0" w:color="auto"/>
        <w:bottom w:val="none" w:sz="0" w:space="0" w:color="auto"/>
        <w:right w:val="none" w:sz="0" w:space="0" w:color="auto"/>
      </w:divBdr>
    </w:div>
    <w:div w:id="1932348645">
      <w:marLeft w:val="640"/>
      <w:marRight w:val="0"/>
      <w:marTop w:val="0"/>
      <w:marBottom w:val="0"/>
      <w:divBdr>
        <w:top w:val="none" w:sz="0" w:space="0" w:color="auto"/>
        <w:left w:val="none" w:sz="0" w:space="0" w:color="auto"/>
        <w:bottom w:val="none" w:sz="0" w:space="0" w:color="auto"/>
        <w:right w:val="none" w:sz="0" w:space="0" w:color="auto"/>
      </w:divBdr>
    </w:div>
    <w:div w:id="1932349064">
      <w:marLeft w:val="640"/>
      <w:marRight w:val="0"/>
      <w:marTop w:val="0"/>
      <w:marBottom w:val="0"/>
      <w:divBdr>
        <w:top w:val="none" w:sz="0" w:space="0" w:color="auto"/>
        <w:left w:val="none" w:sz="0" w:space="0" w:color="auto"/>
        <w:bottom w:val="none" w:sz="0" w:space="0" w:color="auto"/>
        <w:right w:val="none" w:sz="0" w:space="0" w:color="auto"/>
      </w:divBdr>
    </w:div>
    <w:div w:id="1932733619">
      <w:marLeft w:val="640"/>
      <w:marRight w:val="0"/>
      <w:marTop w:val="0"/>
      <w:marBottom w:val="0"/>
      <w:divBdr>
        <w:top w:val="none" w:sz="0" w:space="0" w:color="auto"/>
        <w:left w:val="none" w:sz="0" w:space="0" w:color="auto"/>
        <w:bottom w:val="none" w:sz="0" w:space="0" w:color="auto"/>
        <w:right w:val="none" w:sz="0" w:space="0" w:color="auto"/>
      </w:divBdr>
    </w:div>
    <w:div w:id="1932741712">
      <w:marLeft w:val="640"/>
      <w:marRight w:val="0"/>
      <w:marTop w:val="0"/>
      <w:marBottom w:val="0"/>
      <w:divBdr>
        <w:top w:val="none" w:sz="0" w:space="0" w:color="auto"/>
        <w:left w:val="none" w:sz="0" w:space="0" w:color="auto"/>
        <w:bottom w:val="none" w:sz="0" w:space="0" w:color="auto"/>
        <w:right w:val="none" w:sz="0" w:space="0" w:color="auto"/>
      </w:divBdr>
    </w:div>
    <w:div w:id="1933277336">
      <w:marLeft w:val="640"/>
      <w:marRight w:val="0"/>
      <w:marTop w:val="0"/>
      <w:marBottom w:val="0"/>
      <w:divBdr>
        <w:top w:val="none" w:sz="0" w:space="0" w:color="auto"/>
        <w:left w:val="none" w:sz="0" w:space="0" w:color="auto"/>
        <w:bottom w:val="none" w:sz="0" w:space="0" w:color="auto"/>
        <w:right w:val="none" w:sz="0" w:space="0" w:color="auto"/>
      </w:divBdr>
    </w:div>
    <w:div w:id="1933464402">
      <w:marLeft w:val="640"/>
      <w:marRight w:val="0"/>
      <w:marTop w:val="0"/>
      <w:marBottom w:val="0"/>
      <w:divBdr>
        <w:top w:val="none" w:sz="0" w:space="0" w:color="auto"/>
        <w:left w:val="none" w:sz="0" w:space="0" w:color="auto"/>
        <w:bottom w:val="none" w:sz="0" w:space="0" w:color="auto"/>
        <w:right w:val="none" w:sz="0" w:space="0" w:color="auto"/>
      </w:divBdr>
    </w:div>
    <w:div w:id="1933591064">
      <w:marLeft w:val="640"/>
      <w:marRight w:val="0"/>
      <w:marTop w:val="0"/>
      <w:marBottom w:val="0"/>
      <w:divBdr>
        <w:top w:val="none" w:sz="0" w:space="0" w:color="auto"/>
        <w:left w:val="none" w:sz="0" w:space="0" w:color="auto"/>
        <w:bottom w:val="none" w:sz="0" w:space="0" w:color="auto"/>
        <w:right w:val="none" w:sz="0" w:space="0" w:color="auto"/>
      </w:divBdr>
    </w:div>
    <w:div w:id="1933657490">
      <w:marLeft w:val="640"/>
      <w:marRight w:val="0"/>
      <w:marTop w:val="0"/>
      <w:marBottom w:val="0"/>
      <w:divBdr>
        <w:top w:val="none" w:sz="0" w:space="0" w:color="auto"/>
        <w:left w:val="none" w:sz="0" w:space="0" w:color="auto"/>
        <w:bottom w:val="none" w:sz="0" w:space="0" w:color="auto"/>
        <w:right w:val="none" w:sz="0" w:space="0" w:color="auto"/>
      </w:divBdr>
    </w:div>
    <w:div w:id="1933658901">
      <w:marLeft w:val="640"/>
      <w:marRight w:val="0"/>
      <w:marTop w:val="0"/>
      <w:marBottom w:val="0"/>
      <w:divBdr>
        <w:top w:val="none" w:sz="0" w:space="0" w:color="auto"/>
        <w:left w:val="none" w:sz="0" w:space="0" w:color="auto"/>
        <w:bottom w:val="none" w:sz="0" w:space="0" w:color="auto"/>
        <w:right w:val="none" w:sz="0" w:space="0" w:color="auto"/>
      </w:divBdr>
    </w:div>
    <w:div w:id="1933969253">
      <w:marLeft w:val="640"/>
      <w:marRight w:val="0"/>
      <w:marTop w:val="0"/>
      <w:marBottom w:val="0"/>
      <w:divBdr>
        <w:top w:val="none" w:sz="0" w:space="0" w:color="auto"/>
        <w:left w:val="none" w:sz="0" w:space="0" w:color="auto"/>
        <w:bottom w:val="none" w:sz="0" w:space="0" w:color="auto"/>
        <w:right w:val="none" w:sz="0" w:space="0" w:color="auto"/>
      </w:divBdr>
    </w:div>
    <w:div w:id="1934122729">
      <w:marLeft w:val="640"/>
      <w:marRight w:val="0"/>
      <w:marTop w:val="0"/>
      <w:marBottom w:val="0"/>
      <w:divBdr>
        <w:top w:val="none" w:sz="0" w:space="0" w:color="auto"/>
        <w:left w:val="none" w:sz="0" w:space="0" w:color="auto"/>
        <w:bottom w:val="none" w:sz="0" w:space="0" w:color="auto"/>
        <w:right w:val="none" w:sz="0" w:space="0" w:color="auto"/>
      </w:divBdr>
    </w:div>
    <w:div w:id="1934393243">
      <w:marLeft w:val="640"/>
      <w:marRight w:val="0"/>
      <w:marTop w:val="0"/>
      <w:marBottom w:val="0"/>
      <w:divBdr>
        <w:top w:val="none" w:sz="0" w:space="0" w:color="auto"/>
        <w:left w:val="none" w:sz="0" w:space="0" w:color="auto"/>
        <w:bottom w:val="none" w:sz="0" w:space="0" w:color="auto"/>
        <w:right w:val="none" w:sz="0" w:space="0" w:color="auto"/>
      </w:divBdr>
    </w:div>
    <w:div w:id="1934510485">
      <w:marLeft w:val="640"/>
      <w:marRight w:val="0"/>
      <w:marTop w:val="0"/>
      <w:marBottom w:val="0"/>
      <w:divBdr>
        <w:top w:val="none" w:sz="0" w:space="0" w:color="auto"/>
        <w:left w:val="none" w:sz="0" w:space="0" w:color="auto"/>
        <w:bottom w:val="none" w:sz="0" w:space="0" w:color="auto"/>
        <w:right w:val="none" w:sz="0" w:space="0" w:color="auto"/>
      </w:divBdr>
    </w:div>
    <w:div w:id="1934588856">
      <w:marLeft w:val="640"/>
      <w:marRight w:val="0"/>
      <w:marTop w:val="0"/>
      <w:marBottom w:val="0"/>
      <w:divBdr>
        <w:top w:val="none" w:sz="0" w:space="0" w:color="auto"/>
        <w:left w:val="none" w:sz="0" w:space="0" w:color="auto"/>
        <w:bottom w:val="none" w:sz="0" w:space="0" w:color="auto"/>
        <w:right w:val="none" w:sz="0" w:space="0" w:color="auto"/>
      </w:divBdr>
    </w:div>
    <w:div w:id="1934894822">
      <w:marLeft w:val="640"/>
      <w:marRight w:val="0"/>
      <w:marTop w:val="0"/>
      <w:marBottom w:val="0"/>
      <w:divBdr>
        <w:top w:val="none" w:sz="0" w:space="0" w:color="auto"/>
        <w:left w:val="none" w:sz="0" w:space="0" w:color="auto"/>
        <w:bottom w:val="none" w:sz="0" w:space="0" w:color="auto"/>
        <w:right w:val="none" w:sz="0" w:space="0" w:color="auto"/>
      </w:divBdr>
    </w:div>
    <w:div w:id="1934968227">
      <w:marLeft w:val="640"/>
      <w:marRight w:val="0"/>
      <w:marTop w:val="0"/>
      <w:marBottom w:val="0"/>
      <w:divBdr>
        <w:top w:val="none" w:sz="0" w:space="0" w:color="auto"/>
        <w:left w:val="none" w:sz="0" w:space="0" w:color="auto"/>
        <w:bottom w:val="none" w:sz="0" w:space="0" w:color="auto"/>
        <w:right w:val="none" w:sz="0" w:space="0" w:color="auto"/>
      </w:divBdr>
    </w:div>
    <w:div w:id="1935086575">
      <w:marLeft w:val="640"/>
      <w:marRight w:val="0"/>
      <w:marTop w:val="0"/>
      <w:marBottom w:val="0"/>
      <w:divBdr>
        <w:top w:val="none" w:sz="0" w:space="0" w:color="auto"/>
        <w:left w:val="none" w:sz="0" w:space="0" w:color="auto"/>
        <w:bottom w:val="none" w:sz="0" w:space="0" w:color="auto"/>
        <w:right w:val="none" w:sz="0" w:space="0" w:color="auto"/>
      </w:divBdr>
    </w:div>
    <w:div w:id="1935550807">
      <w:marLeft w:val="640"/>
      <w:marRight w:val="0"/>
      <w:marTop w:val="0"/>
      <w:marBottom w:val="0"/>
      <w:divBdr>
        <w:top w:val="none" w:sz="0" w:space="0" w:color="auto"/>
        <w:left w:val="none" w:sz="0" w:space="0" w:color="auto"/>
        <w:bottom w:val="none" w:sz="0" w:space="0" w:color="auto"/>
        <w:right w:val="none" w:sz="0" w:space="0" w:color="auto"/>
      </w:divBdr>
    </w:div>
    <w:div w:id="1935551898">
      <w:marLeft w:val="640"/>
      <w:marRight w:val="0"/>
      <w:marTop w:val="0"/>
      <w:marBottom w:val="0"/>
      <w:divBdr>
        <w:top w:val="none" w:sz="0" w:space="0" w:color="auto"/>
        <w:left w:val="none" w:sz="0" w:space="0" w:color="auto"/>
        <w:bottom w:val="none" w:sz="0" w:space="0" w:color="auto"/>
        <w:right w:val="none" w:sz="0" w:space="0" w:color="auto"/>
      </w:divBdr>
    </w:div>
    <w:div w:id="1935623363">
      <w:marLeft w:val="640"/>
      <w:marRight w:val="0"/>
      <w:marTop w:val="0"/>
      <w:marBottom w:val="0"/>
      <w:divBdr>
        <w:top w:val="none" w:sz="0" w:space="0" w:color="auto"/>
        <w:left w:val="none" w:sz="0" w:space="0" w:color="auto"/>
        <w:bottom w:val="none" w:sz="0" w:space="0" w:color="auto"/>
        <w:right w:val="none" w:sz="0" w:space="0" w:color="auto"/>
      </w:divBdr>
    </w:div>
    <w:div w:id="1935743047">
      <w:marLeft w:val="640"/>
      <w:marRight w:val="0"/>
      <w:marTop w:val="0"/>
      <w:marBottom w:val="0"/>
      <w:divBdr>
        <w:top w:val="none" w:sz="0" w:space="0" w:color="auto"/>
        <w:left w:val="none" w:sz="0" w:space="0" w:color="auto"/>
        <w:bottom w:val="none" w:sz="0" w:space="0" w:color="auto"/>
        <w:right w:val="none" w:sz="0" w:space="0" w:color="auto"/>
      </w:divBdr>
    </w:div>
    <w:div w:id="1936018638">
      <w:marLeft w:val="640"/>
      <w:marRight w:val="0"/>
      <w:marTop w:val="0"/>
      <w:marBottom w:val="0"/>
      <w:divBdr>
        <w:top w:val="none" w:sz="0" w:space="0" w:color="auto"/>
        <w:left w:val="none" w:sz="0" w:space="0" w:color="auto"/>
        <w:bottom w:val="none" w:sz="0" w:space="0" w:color="auto"/>
        <w:right w:val="none" w:sz="0" w:space="0" w:color="auto"/>
      </w:divBdr>
    </w:div>
    <w:div w:id="1936133724">
      <w:marLeft w:val="640"/>
      <w:marRight w:val="0"/>
      <w:marTop w:val="0"/>
      <w:marBottom w:val="0"/>
      <w:divBdr>
        <w:top w:val="none" w:sz="0" w:space="0" w:color="auto"/>
        <w:left w:val="none" w:sz="0" w:space="0" w:color="auto"/>
        <w:bottom w:val="none" w:sz="0" w:space="0" w:color="auto"/>
        <w:right w:val="none" w:sz="0" w:space="0" w:color="auto"/>
      </w:divBdr>
    </w:div>
    <w:div w:id="1936208978">
      <w:marLeft w:val="640"/>
      <w:marRight w:val="0"/>
      <w:marTop w:val="0"/>
      <w:marBottom w:val="0"/>
      <w:divBdr>
        <w:top w:val="none" w:sz="0" w:space="0" w:color="auto"/>
        <w:left w:val="none" w:sz="0" w:space="0" w:color="auto"/>
        <w:bottom w:val="none" w:sz="0" w:space="0" w:color="auto"/>
        <w:right w:val="none" w:sz="0" w:space="0" w:color="auto"/>
      </w:divBdr>
    </w:div>
    <w:div w:id="1936281793">
      <w:marLeft w:val="640"/>
      <w:marRight w:val="0"/>
      <w:marTop w:val="0"/>
      <w:marBottom w:val="0"/>
      <w:divBdr>
        <w:top w:val="none" w:sz="0" w:space="0" w:color="auto"/>
        <w:left w:val="none" w:sz="0" w:space="0" w:color="auto"/>
        <w:bottom w:val="none" w:sz="0" w:space="0" w:color="auto"/>
        <w:right w:val="none" w:sz="0" w:space="0" w:color="auto"/>
      </w:divBdr>
    </w:div>
    <w:div w:id="1936665621">
      <w:marLeft w:val="640"/>
      <w:marRight w:val="0"/>
      <w:marTop w:val="0"/>
      <w:marBottom w:val="0"/>
      <w:divBdr>
        <w:top w:val="none" w:sz="0" w:space="0" w:color="auto"/>
        <w:left w:val="none" w:sz="0" w:space="0" w:color="auto"/>
        <w:bottom w:val="none" w:sz="0" w:space="0" w:color="auto"/>
        <w:right w:val="none" w:sz="0" w:space="0" w:color="auto"/>
      </w:divBdr>
    </w:div>
    <w:div w:id="1936860373">
      <w:bodyDiv w:val="1"/>
      <w:marLeft w:val="0"/>
      <w:marRight w:val="0"/>
      <w:marTop w:val="0"/>
      <w:marBottom w:val="0"/>
      <w:divBdr>
        <w:top w:val="none" w:sz="0" w:space="0" w:color="auto"/>
        <w:left w:val="none" w:sz="0" w:space="0" w:color="auto"/>
        <w:bottom w:val="none" w:sz="0" w:space="0" w:color="auto"/>
        <w:right w:val="none" w:sz="0" w:space="0" w:color="auto"/>
      </w:divBdr>
    </w:div>
    <w:div w:id="1936940790">
      <w:marLeft w:val="640"/>
      <w:marRight w:val="0"/>
      <w:marTop w:val="0"/>
      <w:marBottom w:val="0"/>
      <w:divBdr>
        <w:top w:val="none" w:sz="0" w:space="0" w:color="auto"/>
        <w:left w:val="none" w:sz="0" w:space="0" w:color="auto"/>
        <w:bottom w:val="none" w:sz="0" w:space="0" w:color="auto"/>
        <w:right w:val="none" w:sz="0" w:space="0" w:color="auto"/>
      </w:divBdr>
    </w:div>
    <w:div w:id="1937128066">
      <w:marLeft w:val="640"/>
      <w:marRight w:val="0"/>
      <w:marTop w:val="0"/>
      <w:marBottom w:val="0"/>
      <w:divBdr>
        <w:top w:val="none" w:sz="0" w:space="0" w:color="auto"/>
        <w:left w:val="none" w:sz="0" w:space="0" w:color="auto"/>
        <w:bottom w:val="none" w:sz="0" w:space="0" w:color="auto"/>
        <w:right w:val="none" w:sz="0" w:space="0" w:color="auto"/>
      </w:divBdr>
    </w:div>
    <w:div w:id="1937132337">
      <w:marLeft w:val="640"/>
      <w:marRight w:val="0"/>
      <w:marTop w:val="0"/>
      <w:marBottom w:val="0"/>
      <w:divBdr>
        <w:top w:val="none" w:sz="0" w:space="0" w:color="auto"/>
        <w:left w:val="none" w:sz="0" w:space="0" w:color="auto"/>
        <w:bottom w:val="none" w:sz="0" w:space="0" w:color="auto"/>
        <w:right w:val="none" w:sz="0" w:space="0" w:color="auto"/>
      </w:divBdr>
    </w:div>
    <w:div w:id="1937202620">
      <w:marLeft w:val="640"/>
      <w:marRight w:val="0"/>
      <w:marTop w:val="0"/>
      <w:marBottom w:val="0"/>
      <w:divBdr>
        <w:top w:val="none" w:sz="0" w:space="0" w:color="auto"/>
        <w:left w:val="none" w:sz="0" w:space="0" w:color="auto"/>
        <w:bottom w:val="none" w:sz="0" w:space="0" w:color="auto"/>
        <w:right w:val="none" w:sz="0" w:space="0" w:color="auto"/>
      </w:divBdr>
    </w:div>
    <w:div w:id="1937516595">
      <w:marLeft w:val="640"/>
      <w:marRight w:val="0"/>
      <w:marTop w:val="0"/>
      <w:marBottom w:val="0"/>
      <w:divBdr>
        <w:top w:val="none" w:sz="0" w:space="0" w:color="auto"/>
        <w:left w:val="none" w:sz="0" w:space="0" w:color="auto"/>
        <w:bottom w:val="none" w:sz="0" w:space="0" w:color="auto"/>
        <w:right w:val="none" w:sz="0" w:space="0" w:color="auto"/>
      </w:divBdr>
    </w:div>
    <w:div w:id="1937781962">
      <w:marLeft w:val="640"/>
      <w:marRight w:val="0"/>
      <w:marTop w:val="0"/>
      <w:marBottom w:val="0"/>
      <w:divBdr>
        <w:top w:val="none" w:sz="0" w:space="0" w:color="auto"/>
        <w:left w:val="none" w:sz="0" w:space="0" w:color="auto"/>
        <w:bottom w:val="none" w:sz="0" w:space="0" w:color="auto"/>
        <w:right w:val="none" w:sz="0" w:space="0" w:color="auto"/>
      </w:divBdr>
    </w:div>
    <w:div w:id="1938056749">
      <w:marLeft w:val="640"/>
      <w:marRight w:val="0"/>
      <w:marTop w:val="0"/>
      <w:marBottom w:val="0"/>
      <w:divBdr>
        <w:top w:val="none" w:sz="0" w:space="0" w:color="auto"/>
        <w:left w:val="none" w:sz="0" w:space="0" w:color="auto"/>
        <w:bottom w:val="none" w:sz="0" w:space="0" w:color="auto"/>
        <w:right w:val="none" w:sz="0" w:space="0" w:color="auto"/>
      </w:divBdr>
    </w:div>
    <w:div w:id="1938098330">
      <w:marLeft w:val="640"/>
      <w:marRight w:val="0"/>
      <w:marTop w:val="0"/>
      <w:marBottom w:val="0"/>
      <w:divBdr>
        <w:top w:val="none" w:sz="0" w:space="0" w:color="auto"/>
        <w:left w:val="none" w:sz="0" w:space="0" w:color="auto"/>
        <w:bottom w:val="none" w:sz="0" w:space="0" w:color="auto"/>
        <w:right w:val="none" w:sz="0" w:space="0" w:color="auto"/>
      </w:divBdr>
    </w:div>
    <w:div w:id="1938173372">
      <w:marLeft w:val="640"/>
      <w:marRight w:val="0"/>
      <w:marTop w:val="0"/>
      <w:marBottom w:val="0"/>
      <w:divBdr>
        <w:top w:val="none" w:sz="0" w:space="0" w:color="auto"/>
        <w:left w:val="none" w:sz="0" w:space="0" w:color="auto"/>
        <w:bottom w:val="none" w:sz="0" w:space="0" w:color="auto"/>
        <w:right w:val="none" w:sz="0" w:space="0" w:color="auto"/>
      </w:divBdr>
    </w:div>
    <w:div w:id="1938174411">
      <w:marLeft w:val="640"/>
      <w:marRight w:val="0"/>
      <w:marTop w:val="0"/>
      <w:marBottom w:val="0"/>
      <w:divBdr>
        <w:top w:val="none" w:sz="0" w:space="0" w:color="auto"/>
        <w:left w:val="none" w:sz="0" w:space="0" w:color="auto"/>
        <w:bottom w:val="none" w:sz="0" w:space="0" w:color="auto"/>
        <w:right w:val="none" w:sz="0" w:space="0" w:color="auto"/>
      </w:divBdr>
    </w:div>
    <w:div w:id="1939017428">
      <w:marLeft w:val="640"/>
      <w:marRight w:val="0"/>
      <w:marTop w:val="0"/>
      <w:marBottom w:val="0"/>
      <w:divBdr>
        <w:top w:val="none" w:sz="0" w:space="0" w:color="auto"/>
        <w:left w:val="none" w:sz="0" w:space="0" w:color="auto"/>
        <w:bottom w:val="none" w:sz="0" w:space="0" w:color="auto"/>
        <w:right w:val="none" w:sz="0" w:space="0" w:color="auto"/>
      </w:divBdr>
    </w:div>
    <w:div w:id="1939018475">
      <w:marLeft w:val="640"/>
      <w:marRight w:val="0"/>
      <w:marTop w:val="0"/>
      <w:marBottom w:val="0"/>
      <w:divBdr>
        <w:top w:val="none" w:sz="0" w:space="0" w:color="auto"/>
        <w:left w:val="none" w:sz="0" w:space="0" w:color="auto"/>
        <w:bottom w:val="none" w:sz="0" w:space="0" w:color="auto"/>
        <w:right w:val="none" w:sz="0" w:space="0" w:color="auto"/>
      </w:divBdr>
    </w:div>
    <w:div w:id="1939099067">
      <w:marLeft w:val="640"/>
      <w:marRight w:val="0"/>
      <w:marTop w:val="0"/>
      <w:marBottom w:val="0"/>
      <w:divBdr>
        <w:top w:val="none" w:sz="0" w:space="0" w:color="auto"/>
        <w:left w:val="none" w:sz="0" w:space="0" w:color="auto"/>
        <w:bottom w:val="none" w:sz="0" w:space="0" w:color="auto"/>
        <w:right w:val="none" w:sz="0" w:space="0" w:color="auto"/>
      </w:divBdr>
    </w:div>
    <w:div w:id="1939100607">
      <w:marLeft w:val="640"/>
      <w:marRight w:val="0"/>
      <w:marTop w:val="0"/>
      <w:marBottom w:val="0"/>
      <w:divBdr>
        <w:top w:val="none" w:sz="0" w:space="0" w:color="auto"/>
        <w:left w:val="none" w:sz="0" w:space="0" w:color="auto"/>
        <w:bottom w:val="none" w:sz="0" w:space="0" w:color="auto"/>
        <w:right w:val="none" w:sz="0" w:space="0" w:color="auto"/>
      </w:divBdr>
    </w:div>
    <w:div w:id="1939408840">
      <w:marLeft w:val="640"/>
      <w:marRight w:val="0"/>
      <w:marTop w:val="0"/>
      <w:marBottom w:val="0"/>
      <w:divBdr>
        <w:top w:val="none" w:sz="0" w:space="0" w:color="auto"/>
        <w:left w:val="none" w:sz="0" w:space="0" w:color="auto"/>
        <w:bottom w:val="none" w:sz="0" w:space="0" w:color="auto"/>
        <w:right w:val="none" w:sz="0" w:space="0" w:color="auto"/>
      </w:divBdr>
    </w:div>
    <w:div w:id="1939409085">
      <w:marLeft w:val="640"/>
      <w:marRight w:val="0"/>
      <w:marTop w:val="0"/>
      <w:marBottom w:val="0"/>
      <w:divBdr>
        <w:top w:val="none" w:sz="0" w:space="0" w:color="auto"/>
        <w:left w:val="none" w:sz="0" w:space="0" w:color="auto"/>
        <w:bottom w:val="none" w:sz="0" w:space="0" w:color="auto"/>
        <w:right w:val="none" w:sz="0" w:space="0" w:color="auto"/>
      </w:divBdr>
    </w:div>
    <w:div w:id="1940285140">
      <w:marLeft w:val="640"/>
      <w:marRight w:val="0"/>
      <w:marTop w:val="0"/>
      <w:marBottom w:val="0"/>
      <w:divBdr>
        <w:top w:val="none" w:sz="0" w:space="0" w:color="auto"/>
        <w:left w:val="none" w:sz="0" w:space="0" w:color="auto"/>
        <w:bottom w:val="none" w:sz="0" w:space="0" w:color="auto"/>
        <w:right w:val="none" w:sz="0" w:space="0" w:color="auto"/>
      </w:divBdr>
    </w:div>
    <w:div w:id="1940289593">
      <w:marLeft w:val="640"/>
      <w:marRight w:val="0"/>
      <w:marTop w:val="0"/>
      <w:marBottom w:val="0"/>
      <w:divBdr>
        <w:top w:val="none" w:sz="0" w:space="0" w:color="auto"/>
        <w:left w:val="none" w:sz="0" w:space="0" w:color="auto"/>
        <w:bottom w:val="none" w:sz="0" w:space="0" w:color="auto"/>
        <w:right w:val="none" w:sz="0" w:space="0" w:color="auto"/>
      </w:divBdr>
    </w:div>
    <w:div w:id="1940411082">
      <w:marLeft w:val="640"/>
      <w:marRight w:val="0"/>
      <w:marTop w:val="0"/>
      <w:marBottom w:val="0"/>
      <w:divBdr>
        <w:top w:val="none" w:sz="0" w:space="0" w:color="auto"/>
        <w:left w:val="none" w:sz="0" w:space="0" w:color="auto"/>
        <w:bottom w:val="none" w:sz="0" w:space="0" w:color="auto"/>
        <w:right w:val="none" w:sz="0" w:space="0" w:color="auto"/>
      </w:divBdr>
    </w:div>
    <w:div w:id="1940486544">
      <w:marLeft w:val="640"/>
      <w:marRight w:val="0"/>
      <w:marTop w:val="0"/>
      <w:marBottom w:val="0"/>
      <w:divBdr>
        <w:top w:val="none" w:sz="0" w:space="0" w:color="auto"/>
        <w:left w:val="none" w:sz="0" w:space="0" w:color="auto"/>
        <w:bottom w:val="none" w:sz="0" w:space="0" w:color="auto"/>
        <w:right w:val="none" w:sz="0" w:space="0" w:color="auto"/>
      </w:divBdr>
    </w:div>
    <w:div w:id="1940604580">
      <w:marLeft w:val="640"/>
      <w:marRight w:val="0"/>
      <w:marTop w:val="0"/>
      <w:marBottom w:val="0"/>
      <w:divBdr>
        <w:top w:val="none" w:sz="0" w:space="0" w:color="auto"/>
        <w:left w:val="none" w:sz="0" w:space="0" w:color="auto"/>
        <w:bottom w:val="none" w:sz="0" w:space="0" w:color="auto"/>
        <w:right w:val="none" w:sz="0" w:space="0" w:color="auto"/>
      </w:divBdr>
    </w:div>
    <w:div w:id="1940675753">
      <w:marLeft w:val="640"/>
      <w:marRight w:val="0"/>
      <w:marTop w:val="0"/>
      <w:marBottom w:val="0"/>
      <w:divBdr>
        <w:top w:val="none" w:sz="0" w:space="0" w:color="auto"/>
        <w:left w:val="none" w:sz="0" w:space="0" w:color="auto"/>
        <w:bottom w:val="none" w:sz="0" w:space="0" w:color="auto"/>
        <w:right w:val="none" w:sz="0" w:space="0" w:color="auto"/>
      </w:divBdr>
    </w:div>
    <w:div w:id="1940794713">
      <w:marLeft w:val="640"/>
      <w:marRight w:val="0"/>
      <w:marTop w:val="0"/>
      <w:marBottom w:val="0"/>
      <w:divBdr>
        <w:top w:val="none" w:sz="0" w:space="0" w:color="auto"/>
        <w:left w:val="none" w:sz="0" w:space="0" w:color="auto"/>
        <w:bottom w:val="none" w:sz="0" w:space="0" w:color="auto"/>
        <w:right w:val="none" w:sz="0" w:space="0" w:color="auto"/>
      </w:divBdr>
    </w:div>
    <w:div w:id="1940798558">
      <w:marLeft w:val="640"/>
      <w:marRight w:val="0"/>
      <w:marTop w:val="0"/>
      <w:marBottom w:val="0"/>
      <w:divBdr>
        <w:top w:val="none" w:sz="0" w:space="0" w:color="auto"/>
        <w:left w:val="none" w:sz="0" w:space="0" w:color="auto"/>
        <w:bottom w:val="none" w:sz="0" w:space="0" w:color="auto"/>
        <w:right w:val="none" w:sz="0" w:space="0" w:color="auto"/>
      </w:divBdr>
    </w:div>
    <w:div w:id="1940869667">
      <w:marLeft w:val="640"/>
      <w:marRight w:val="0"/>
      <w:marTop w:val="0"/>
      <w:marBottom w:val="0"/>
      <w:divBdr>
        <w:top w:val="none" w:sz="0" w:space="0" w:color="auto"/>
        <w:left w:val="none" w:sz="0" w:space="0" w:color="auto"/>
        <w:bottom w:val="none" w:sz="0" w:space="0" w:color="auto"/>
        <w:right w:val="none" w:sz="0" w:space="0" w:color="auto"/>
      </w:divBdr>
    </w:div>
    <w:div w:id="1941064888">
      <w:marLeft w:val="640"/>
      <w:marRight w:val="0"/>
      <w:marTop w:val="0"/>
      <w:marBottom w:val="0"/>
      <w:divBdr>
        <w:top w:val="none" w:sz="0" w:space="0" w:color="auto"/>
        <w:left w:val="none" w:sz="0" w:space="0" w:color="auto"/>
        <w:bottom w:val="none" w:sz="0" w:space="0" w:color="auto"/>
        <w:right w:val="none" w:sz="0" w:space="0" w:color="auto"/>
      </w:divBdr>
    </w:div>
    <w:div w:id="1941601472">
      <w:marLeft w:val="640"/>
      <w:marRight w:val="0"/>
      <w:marTop w:val="0"/>
      <w:marBottom w:val="0"/>
      <w:divBdr>
        <w:top w:val="none" w:sz="0" w:space="0" w:color="auto"/>
        <w:left w:val="none" w:sz="0" w:space="0" w:color="auto"/>
        <w:bottom w:val="none" w:sz="0" w:space="0" w:color="auto"/>
        <w:right w:val="none" w:sz="0" w:space="0" w:color="auto"/>
      </w:divBdr>
    </w:div>
    <w:div w:id="1942028830">
      <w:marLeft w:val="640"/>
      <w:marRight w:val="0"/>
      <w:marTop w:val="0"/>
      <w:marBottom w:val="0"/>
      <w:divBdr>
        <w:top w:val="none" w:sz="0" w:space="0" w:color="auto"/>
        <w:left w:val="none" w:sz="0" w:space="0" w:color="auto"/>
        <w:bottom w:val="none" w:sz="0" w:space="0" w:color="auto"/>
        <w:right w:val="none" w:sz="0" w:space="0" w:color="auto"/>
      </w:divBdr>
    </w:div>
    <w:div w:id="1942683703">
      <w:bodyDiv w:val="1"/>
      <w:marLeft w:val="0"/>
      <w:marRight w:val="0"/>
      <w:marTop w:val="0"/>
      <w:marBottom w:val="0"/>
      <w:divBdr>
        <w:top w:val="none" w:sz="0" w:space="0" w:color="auto"/>
        <w:left w:val="none" w:sz="0" w:space="0" w:color="auto"/>
        <w:bottom w:val="none" w:sz="0" w:space="0" w:color="auto"/>
        <w:right w:val="none" w:sz="0" w:space="0" w:color="auto"/>
      </w:divBdr>
      <w:divsChild>
        <w:div w:id="15936126">
          <w:marLeft w:val="640"/>
          <w:marRight w:val="0"/>
          <w:marTop w:val="0"/>
          <w:marBottom w:val="0"/>
          <w:divBdr>
            <w:top w:val="none" w:sz="0" w:space="0" w:color="auto"/>
            <w:left w:val="none" w:sz="0" w:space="0" w:color="auto"/>
            <w:bottom w:val="none" w:sz="0" w:space="0" w:color="auto"/>
            <w:right w:val="none" w:sz="0" w:space="0" w:color="auto"/>
          </w:divBdr>
        </w:div>
        <w:div w:id="68157757">
          <w:marLeft w:val="640"/>
          <w:marRight w:val="0"/>
          <w:marTop w:val="0"/>
          <w:marBottom w:val="0"/>
          <w:divBdr>
            <w:top w:val="none" w:sz="0" w:space="0" w:color="auto"/>
            <w:left w:val="none" w:sz="0" w:space="0" w:color="auto"/>
            <w:bottom w:val="none" w:sz="0" w:space="0" w:color="auto"/>
            <w:right w:val="none" w:sz="0" w:space="0" w:color="auto"/>
          </w:divBdr>
        </w:div>
        <w:div w:id="112017958">
          <w:marLeft w:val="640"/>
          <w:marRight w:val="0"/>
          <w:marTop w:val="0"/>
          <w:marBottom w:val="0"/>
          <w:divBdr>
            <w:top w:val="none" w:sz="0" w:space="0" w:color="auto"/>
            <w:left w:val="none" w:sz="0" w:space="0" w:color="auto"/>
            <w:bottom w:val="none" w:sz="0" w:space="0" w:color="auto"/>
            <w:right w:val="none" w:sz="0" w:space="0" w:color="auto"/>
          </w:divBdr>
        </w:div>
        <w:div w:id="130442366">
          <w:marLeft w:val="640"/>
          <w:marRight w:val="0"/>
          <w:marTop w:val="0"/>
          <w:marBottom w:val="0"/>
          <w:divBdr>
            <w:top w:val="none" w:sz="0" w:space="0" w:color="auto"/>
            <w:left w:val="none" w:sz="0" w:space="0" w:color="auto"/>
            <w:bottom w:val="none" w:sz="0" w:space="0" w:color="auto"/>
            <w:right w:val="none" w:sz="0" w:space="0" w:color="auto"/>
          </w:divBdr>
        </w:div>
        <w:div w:id="213977283">
          <w:marLeft w:val="640"/>
          <w:marRight w:val="0"/>
          <w:marTop w:val="0"/>
          <w:marBottom w:val="0"/>
          <w:divBdr>
            <w:top w:val="none" w:sz="0" w:space="0" w:color="auto"/>
            <w:left w:val="none" w:sz="0" w:space="0" w:color="auto"/>
            <w:bottom w:val="none" w:sz="0" w:space="0" w:color="auto"/>
            <w:right w:val="none" w:sz="0" w:space="0" w:color="auto"/>
          </w:divBdr>
        </w:div>
        <w:div w:id="277878537">
          <w:marLeft w:val="640"/>
          <w:marRight w:val="0"/>
          <w:marTop w:val="0"/>
          <w:marBottom w:val="0"/>
          <w:divBdr>
            <w:top w:val="none" w:sz="0" w:space="0" w:color="auto"/>
            <w:left w:val="none" w:sz="0" w:space="0" w:color="auto"/>
            <w:bottom w:val="none" w:sz="0" w:space="0" w:color="auto"/>
            <w:right w:val="none" w:sz="0" w:space="0" w:color="auto"/>
          </w:divBdr>
        </w:div>
        <w:div w:id="297296803">
          <w:marLeft w:val="640"/>
          <w:marRight w:val="0"/>
          <w:marTop w:val="0"/>
          <w:marBottom w:val="0"/>
          <w:divBdr>
            <w:top w:val="none" w:sz="0" w:space="0" w:color="auto"/>
            <w:left w:val="none" w:sz="0" w:space="0" w:color="auto"/>
            <w:bottom w:val="none" w:sz="0" w:space="0" w:color="auto"/>
            <w:right w:val="none" w:sz="0" w:space="0" w:color="auto"/>
          </w:divBdr>
        </w:div>
        <w:div w:id="426736372">
          <w:marLeft w:val="640"/>
          <w:marRight w:val="0"/>
          <w:marTop w:val="0"/>
          <w:marBottom w:val="0"/>
          <w:divBdr>
            <w:top w:val="none" w:sz="0" w:space="0" w:color="auto"/>
            <w:left w:val="none" w:sz="0" w:space="0" w:color="auto"/>
            <w:bottom w:val="none" w:sz="0" w:space="0" w:color="auto"/>
            <w:right w:val="none" w:sz="0" w:space="0" w:color="auto"/>
          </w:divBdr>
        </w:div>
        <w:div w:id="447701633">
          <w:marLeft w:val="640"/>
          <w:marRight w:val="0"/>
          <w:marTop w:val="0"/>
          <w:marBottom w:val="0"/>
          <w:divBdr>
            <w:top w:val="none" w:sz="0" w:space="0" w:color="auto"/>
            <w:left w:val="none" w:sz="0" w:space="0" w:color="auto"/>
            <w:bottom w:val="none" w:sz="0" w:space="0" w:color="auto"/>
            <w:right w:val="none" w:sz="0" w:space="0" w:color="auto"/>
          </w:divBdr>
        </w:div>
        <w:div w:id="450973962">
          <w:marLeft w:val="640"/>
          <w:marRight w:val="0"/>
          <w:marTop w:val="0"/>
          <w:marBottom w:val="0"/>
          <w:divBdr>
            <w:top w:val="none" w:sz="0" w:space="0" w:color="auto"/>
            <w:left w:val="none" w:sz="0" w:space="0" w:color="auto"/>
            <w:bottom w:val="none" w:sz="0" w:space="0" w:color="auto"/>
            <w:right w:val="none" w:sz="0" w:space="0" w:color="auto"/>
          </w:divBdr>
        </w:div>
        <w:div w:id="574124243">
          <w:marLeft w:val="640"/>
          <w:marRight w:val="0"/>
          <w:marTop w:val="0"/>
          <w:marBottom w:val="0"/>
          <w:divBdr>
            <w:top w:val="none" w:sz="0" w:space="0" w:color="auto"/>
            <w:left w:val="none" w:sz="0" w:space="0" w:color="auto"/>
            <w:bottom w:val="none" w:sz="0" w:space="0" w:color="auto"/>
            <w:right w:val="none" w:sz="0" w:space="0" w:color="auto"/>
          </w:divBdr>
        </w:div>
        <w:div w:id="594167701">
          <w:marLeft w:val="640"/>
          <w:marRight w:val="0"/>
          <w:marTop w:val="0"/>
          <w:marBottom w:val="0"/>
          <w:divBdr>
            <w:top w:val="none" w:sz="0" w:space="0" w:color="auto"/>
            <w:left w:val="none" w:sz="0" w:space="0" w:color="auto"/>
            <w:bottom w:val="none" w:sz="0" w:space="0" w:color="auto"/>
            <w:right w:val="none" w:sz="0" w:space="0" w:color="auto"/>
          </w:divBdr>
        </w:div>
        <w:div w:id="631911133">
          <w:marLeft w:val="640"/>
          <w:marRight w:val="0"/>
          <w:marTop w:val="0"/>
          <w:marBottom w:val="0"/>
          <w:divBdr>
            <w:top w:val="none" w:sz="0" w:space="0" w:color="auto"/>
            <w:left w:val="none" w:sz="0" w:space="0" w:color="auto"/>
            <w:bottom w:val="none" w:sz="0" w:space="0" w:color="auto"/>
            <w:right w:val="none" w:sz="0" w:space="0" w:color="auto"/>
          </w:divBdr>
        </w:div>
        <w:div w:id="634600593">
          <w:marLeft w:val="640"/>
          <w:marRight w:val="0"/>
          <w:marTop w:val="0"/>
          <w:marBottom w:val="0"/>
          <w:divBdr>
            <w:top w:val="none" w:sz="0" w:space="0" w:color="auto"/>
            <w:left w:val="none" w:sz="0" w:space="0" w:color="auto"/>
            <w:bottom w:val="none" w:sz="0" w:space="0" w:color="auto"/>
            <w:right w:val="none" w:sz="0" w:space="0" w:color="auto"/>
          </w:divBdr>
        </w:div>
        <w:div w:id="641076302">
          <w:marLeft w:val="640"/>
          <w:marRight w:val="0"/>
          <w:marTop w:val="0"/>
          <w:marBottom w:val="0"/>
          <w:divBdr>
            <w:top w:val="none" w:sz="0" w:space="0" w:color="auto"/>
            <w:left w:val="none" w:sz="0" w:space="0" w:color="auto"/>
            <w:bottom w:val="none" w:sz="0" w:space="0" w:color="auto"/>
            <w:right w:val="none" w:sz="0" w:space="0" w:color="auto"/>
          </w:divBdr>
        </w:div>
        <w:div w:id="643900077">
          <w:marLeft w:val="640"/>
          <w:marRight w:val="0"/>
          <w:marTop w:val="0"/>
          <w:marBottom w:val="0"/>
          <w:divBdr>
            <w:top w:val="none" w:sz="0" w:space="0" w:color="auto"/>
            <w:left w:val="none" w:sz="0" w:space="0" w:color="auto"/>
            <w:bottom w:val="none" w:sz="0" w:space="0" w:color="auto"/>
            <w:right w:val="none" w:sz="0" w:space="0" w:color="auto"/>
          </w:divBdr>
        </w:div>
        <w:div w:id="710613468">
          <w:marLeft w:val="640"/>
          <w:marRight w:val="0"/>
          <w:marTop w:val="0"/>
          <w:marBottom w:val="0"/>
          <w:divBdr>
            <w:top w:val="none" w:sz="0" w:space="0" w:color="auto"/>
            <w:left w:val="none" w:sz="0" w:space="0" w:color="auto"/>
            <w:bottom w:val="none" w:sz="0" w:space="0" w:color="auto"/>
            <w:right w:val="none" w:sz="0" w:space="0" w:color="auto"/>
          </w:divBdr>
        </w:div>
        <w:div w:id="777800460">
          <w:marLeft w:val="640"/>
          <w:marRight w:val="0"/>
          <w:marTop w:val="0"/>
          <w:marBottom w:val="0"/>
          <w:divBdr>
            <w:top w:val="none" w:sz="0" w:space="0" w:color="auto"/>
            <w:left w:val="none" w:sz="0" w:space="0" w:color="auto"/>
            <w:bottom w:val="none" w:sz="0" w:space="0" w:color="auto"/>
            <w:right w:val="none" w:sz="0" w:space="0" w:color="auto"/>
          </w:divBdr>
        </w:div>
        <w:div w:id="796142821">
          <w:marLeft w:val="640"/>
          <w:marRight w:val="0"/>
          <w:marTop w:val="0"/>
          <w:marBottom w:val="0"/>
          <w:divBdr>
            <w:top w:val="none" w:sz="0" w:space="0" w:color="auto"/>
            <w:left w:val="none" w:sz="0" w:space="0" w:color="auto"/>
            <w:bottom w:val="none" w:sz="0" w:space="0" w:color="auto"/>
            <w:right w:val="none" w:sz="0" w:space="0" w:color="auto"/>
          </w:divBdr>
        </w:div>
        <w:div w:id="797378569">
          <w:marLeft w:val="640"/>
          <w:marRight w:val="0"/>
          <w:marTop w:val="0"/>
          <w:marBottom w:val="0"/>
          <w:divBdr>
            <w:top w:val="none" w:sz="0" w:space="0" w:color="auto"/>
            <w:left w:val="none" w:sz="0" w:space="0" w:color="auto"/>
            <w:bottom w:val="none" w:sz="0" w:space="0" w:color="auto"/>
            <w:right w:val="none" w:sz="0" w:space="0" w:color="auto"/>
          </w:divBdr>
        </w:div>
        <w:div w:id="930354888">
          <w:marLeft w:val="640"/>
          <w:marRight w:val="0"/>
          <w:marTop w:val="0"/>
          <w:marBottom w:val="0"/>
          <w:divBdr>
            <w:top w:val="none" w:sz="0" w:space="0" w:color="auto"/>
            <w:left w:val="none" w:sz="0" w:space="0" w:color="auto"/>
            <w:bottom w:val="none" w:sz="0" w:space="0" w:color="auto"/>
            <w:right w:val="none" w:sz="0" w:space="0" w:color="auto"/>
          </w:divBdr>
        </w:div>
        <w:div w:id="961885002">
          <w:marLeft w:val="640"/>
          <w:marRight w:val="0"/>
          <w:marTop w:val="0"/>
          <w:marBottom w:val="0"/>
          <w:divBdr>
            <w:top w:val="none" w:sz="0" w:space="0" w:color="auto"/>
            <w:left w:val="none" w:sz="0" w:space="0" w:color="auto"/>
            <w:bottom w:val="none" w:sz="0" w:space="0" w:color="auto"/>
            <w:right w:val="none" w:sz="0" w:space="0" w:color="auto"/>
          </w:divBdr>
        </w:div>
        <w:div w:id="1062093269">
          <w:marLeft w:val="640"/>
          <w:marRight w:val="0"/>
          <w:marTop w:val="0"/>
          <w:marBottom w:val="0"/>
          <w:divBdr>
            <w:top w:val="none" w:sz="0" w:space="0" w:color="auto"/>
            <w:left w:val="none" w:sz="0" w:space="0" w:color="auto"/>
            <w:bottom w:val="none" w:sz="0" w:space="0" w:color="auto"/>
            <w:right w:val="none" w:sz="0" w:space="0" w:color="auto"/>
          </w:divBdr>
        </w:div>
        <w:div w:id="1080130661">
          <w:marLeft w:val="640"/>
          <w:marRight w:val="0"/>
          <w:marTop w:val="0"/>
          <w:marBottom w:val="0"/>
          <w:divBdr>
            <w:top w:val="none" w:sz="0" w:space="0" w:color="auto"/>
            <w:left w:val="none" w:sz="0" w:space="0" w:color="auto"/>
            <w:bottom w:val="none" w:sz="0" w:space="0" w:color="auto"/>
            <w:right w:val="none" w:sz="0" w:space="0" w:color="auto"/>
          </w:divBdr>
        </w:div>
        <w:div w:id="1244100796">
          <w:marLeft w:val="640"/>
          <w:marRight w:val="0"/>
          <w:marTop w:val="0"/>
          <w:marBottom w:val="0"/>
          <w:divBdr>
            <w:top w:val="none" w:sz="0" w:space="0" w:color="auto"/>
            <w:left w:val="none" w:sz="0" w:space="0" w:color="auto"/>
            <w:bottom w:val="none" w:sz="0" w:space="0" w:color="auto"/>
            <w:right w:val="none" w:sz="0" w:space="0" w:color="auto"/>
          </w:divBdr>
        </w:div>
        <w:div w:id="1354652885">
          <w:marLeft w:val="640"/>
          <w:marRight w:val="0"/>
          <w:marTop w:val="0"/>
          <w:marBottom w:val="0"/>
          <w:divBdr>
            <w:top w:val="none" w:sz="0" w:space="0" w:color="auto"/>
            <w:left w:val="none" w:sz="0" w:space="0" w:color="auto"/>
            <w:bottom w:val="none" w:sz="0" w:space="0" w:color="auto"/>
            <w:right w:val="none" w:sz="0" w:space="0" w:color="auto"/>
          </w:divBdr>
        </w:div>
        <w:div w:id="1371566510">
          <w:marLeft w:val="640"/>
          <w:marRight w:val="0"/>
          <w:marTop w:val="0"/>
          <w:marBottom w:val="0"/>
          <w:divBdr>
            <w:top w:val="none" w:sz="0" w:space="0" w:color="auto"/>
            <w:left w:val="none" w:sz="0" w:space="0" w:color="auto"/>
            <w:bottom w:val="none" w:sz="0" w:space="0" w:color="auto"/>
            <w:right w:val="none" w:sz="0" w:space="0" w:color="auto"/>
          </w:divBdr>
        </w:div>
        <w:div w:id="1493447330">
          <w:marLeft w:val="640"/>
          <w:marRight w:val="0"/>
          <w:marTop w:val="0"/>
          <w:marBottom w:val="0"/>
          <w:divBdr>
            <w:top w:val="none" w:sz="0" w:space="0" w:color="auto"/>
            <w:left w:val="none" w:sz="0" w:space="0" w:color="auto"/>
            <w:bottom w:val="none" w:sz="0" w:space="0" w:color="auto"/>
            <w:right w:val="none" w:sz="0" w:space="0" w:color="auto"/>
          </w:divBdr>
        </w:div>
        <w:div w:id="1533421052">
          <w:marLeft w:val="640"/>
          <w:marRight w:val="0"/>
          <w:marTop w:val="0"/>
          <w:marBottom w:val="0"/>
          <w:divBdr>
            <w:top w:val="none" w:sz="0" w:space="0" w:color="auto"/>
            <w:left w:val="none" w:sz="0" w:space="0" w:color="auto"/>
            <w:bottom w:val="none" w:sz="0" w:space="0" w:color="auto"/>
            <w:right w:val="none" w:sz="0" w:space="0" w:color="auto"/>
          </w:divBdr>
        </w:div>
        <w:div w:id="1557400594">
          <w:marLeft w:val="640"/>
          <w:marRight w:val="0"/>
          <w:marTop w:val="0"/>
          <w:marBottom w:val="0"/>
          <w:divBdr>
            <w:top w:val="none" w:sz="0" w:space="0" w:color="auto"/>
            <w:left w:val="none" w:sz="0" w:space="0" w:color="auto"/>
            <w:bottom w:val="none" w:sz="0" w:space="0" w:color="auto"/>
            <w:right w:val="none" w:sz="0" w:space="0" w:color="auto"/>
          </w:divBdr>
        </w:div>
        <w:div w:id="1563560102">
          <w:marLeft w:val="640"/>
          <w:marRight w:val="0"/>
          <w:marTop w:val="0"/>
          <w:marBottom w:val="0"/>
          <w:divBdr>
            <w:top w:val="none" w:sz="0" w:space="0" w:color="auto"/>
            <w:left w:val="none" w:sz="0" w:space="0" w:color="auto"/>
            <w:bottom w:val="none" w:sz="0" w:space="0" w:color="auto"/>
            <w:right w:val="none" w:sz="0" w:space="0" w:color="auto"/>
          </w:divBdr>
        </w:div>
        <w:div w:id="1566408533">
          <w:marLeft w:val="640"/>
          <w:marRight w:val="0"/>
          <w:marTop w:val="0"/>
          <w:marBottom w:val="0"/>
          <w:divBdr>
            <w:top w:val="none" w:sz="0" w:space="0" w:color="auto"/>
            <w:left w:val="none" w:sz="0" w:space="0" w:color="auto"/>
            <w:bottom w:val="none" w:sz="0" w:space="0" w:color="auto"/>
            <w:right w:val="none" w:sz="0" w:space="0" w:color="auto"/>
          </w:divBdr>
        </w:div>
        <w:div w:id="1607037438">
          <w:marLeft w:val="640"/>
          <w:marRight w:val="0"/>
          <w:marTop w:val="0"/>
          <w:marBottom w:val="0"/>
          <w:divBdr>
            <w:top w:val="none" w:sz="0" w:space="0" w:color="auto"/>
            <w:left w:val="none" w:sz="0" w:space="0" w:color="auto"/>
            <w:bottom w:val="none" w:sz="0" w:space="0" w:color="auto"/>
            <w:right w:val="none" w:sz="0" w:space="0" w:color="auto"/>
          </w:divBdr>
        </w:div>
        <w:div w:id="1647012038">
          <w:marLeft w:val="640"/>
          <w:marRight w:val="0"/>
          <w:marTop w:val="0"/>
          <w:marBottom w:val="0"/>
          <w:divBdr>
            <w:top w:val="none" w:sz="0" w:space="0" w:color="auto"/>
            <w:left w:val="none" w:sz="0" w:space="0" w:color="auto"/>
            <w:bottom w:val="none" w:sz="0" w:space="0" w:color="auto"/>
            <w:right w:val="none" w:sz="0" w:space="0" w:color="auto"/>
          </w:divBdr>
        </w:div>
        <w:div w:id="1712606178">
          <w:marLeft w:val="640"/>
          <w:marRight w:val="0"/>
          <w:marTop w:val="0"/>
          <w:marBottom w:val="0"/>
          <w:divBdr>
            <w:top w:val="none" w:sz="0" w:space="0" w:color="auto"/>
            <w:left w:val="none" w:sz="0" w:space="0" w:color="auto"/>
            <w:bottom w:val="none" w:sz="0" w:space="0" w:color="auto"/>
            <w:right w:val="none" w:sz="0" w:space="0" w:color="auto"/>
          </w:divBdr>
        </w:div>
        <w:div w:id="1835484930">
          <w:marLeft w:val="640"/>
          <w:marRight w:val="0"/>
          <w:marTop w:val="0"/>
          <w:marBottom w:val="0"/>
          <w:divBdr>
            <w:top w:val="none" w:sz="0" w:space="0" w:color="auto"/>
            <w:left w:val="none" w:sz="0" w:space="0" w:color="auto"/>
            <w:bottom w:val="none" w:sz="0" w:space="0" w:color="auto"/>
            <w:right w:val="none" w:sz="0" w:space="0" w:color="auto"/>
          </w:divBdr>
        </w:div>
        <w:div w:id="1854372192">
          <w:marLeft w:val="640"/>
          <w:marRight w:val="0"/>
          <w:marTop w:val="0"/>
          <w:marBottom w:val="0"/>
          <w:divBdr>
            <w:top w:val="none" w:sz="0" w:space="0" w:color="auto"/>
            <w:left w:val="none" w:sz="0" w:space="0" w:color="auto"/>
            <w:bottom w:val="none" w:sz="0" w:space="0" w:color="auto"/>
            <w:right w:val="none" w:sz="0" w:space="0" w:color="auto"/>
          </w:divBdr>
        </w:div>
        <w:div w:id="1917397871">
          <w:marLeft w:val="640"/>
          <w:marRight w:val="0"/>
          <w:marTop w:val="0"/>
          <w:marBottom w:val="0"/>
          <w:divBdr>
            <w:top w:val="none" w:sz="0" w:space="0" w:color="auto"/>
            <w:left w:val="none" w:sz="0" w:space="0" w:color="auto"/>
            <w:bottom w:val="none" w:sz="0" w:space="0" w:color="auto"/>
            <w:right w:val="none" w:sz="0" w:space="0" w:color="auto"/>
          </w:divBdr>
        </w:div>
        <w:div w:id="2060399089">
          <w:marLeft w:val="640"/>
          <w:marRight w:val="0"/>
          <w:marTop w:val="0"/>
          <w:marBottom w:val="0"/>
          <w:divBdr>
            <w:top w:val="none" w:sz="0" w:space="0" w:color="auto"/>
            <w:left w:val="none" w:sz="0" w:space="0" w:color="auto"/>
            <w:bottom w:val="none" w:sz="0" w:space="0" w:color="auto"/>
            <w:right w:val="none" w:sz="0" w:space="0" w:color="auto"/>
          </w:divBdr>
        </w:div>
        <w:div w:id="2072649267">
          <w:marLeft w:val="640"/>
          <w:marRight w:val="0"/>
          <w:marTop w:val="0"/>
          <w:marBottom w:val="0"/>
          <w:divBdr>
            <w:top w:val="none" w:sz="0" w:space="0" w:color="auto"/>
            <w:left w:val="none" w:sz="0" w:space="0" w:color="auto"/>
            <w:bottom w:val="none" w:sz="0" w:space="0" w:color="auto"/>
            <w:right w:val="none" w:sz="0" w:space="0" w:color="auto"/>
          </w:divBdr>
        </w:div>
        <w:div w:id="2084601606">
          <w:marLeft w:val="640"/>
          <w:marRight w:val="0"/>
          <w:marTop w:val="0"/>
          <w:marBottom w:val="0"/>
          <w:divBdr>
            <w:top w:val="none" w:sz="0" w:space="0" w:color="auto"/>
            <w:left w:val="none" w:sz="0" w:space="0" w:color="auto"/>
            <w:bottom w:val="none" w:sz="0" w:space="0" w:color="auto"/>
            <w:right w:val="none" w:sz="0" w:space="0" w:color="auto"/>
          </w:divBdr>
        </w:div>
      </w:divsChild>
    </w:div>
    <w:div w:id="1942689379">
      <w:marLeft w:val="640"/>
      <w:marRight w:val="0"/>
      <w:marTop w:val="0"/>
      <w:marBottom w:val="0"/>
      <w:divBdr>
        <w:top w:val="none" w:sz="0" w:space="0" w:color="auto"/>
        <w:left w:val="none" w:sz="0" w:space="0" w:color="auto"/>
        <w:bottom w:val="none" w:sz="0" w:space="0" w:color="auto"/>
        <w:right w:val="none" w:sz="0" w:space="0" w:color="auto"/>
      </w:divBdr>
    </w:div>
    <w:div w:id="1943294600">
      <w:marLeft w:val="640"/>
      <w:marRight w:val="0"/>
      <w:marTop w:val="0"/>
      <w:marBottom w:val="0"/>
      <w:divBdr>
        <w:top w:val="none" w:sz="0" w:space="0" w:color="auto"/>
        <w:left w:val="none" w:sz="0" w:space="0" w:color="auto"/>
        <w:bottom w:val="none" w:sz="0" w:space="0" w:color="auto"/>
        <w:right w:val="none" w:sz="0" w:space="0" w:color="auto"/>
      </w:divBdr>
    </w:div>
    <w:div w:id="1943298788">
      <w:marLeft w:val="640"/>
      <w:marRight w:val="0"/>
      <w:marTop w:val="0"/>
      <w:marBottom w:val="0"/>
      <w:divBdr>
        <w:top w:val="none" w:sz="0" w:space="0" w:color="auto"/>
        <w:left w:val="none" w:sz="0" w:space="0" w:color="auto"/>
        <w:bottom w:val="none" w:sz="0" w:space="0" w:color="auto"/>
        <w:right w:val="none" w:sz="0" w:space="0" w:color="auto"/>
      </w:divBdr>
    </w:div>
    <w:div w:id="1943344294">
      <w:marLeft w:val="640"/>
      <w:marRight w:val="0"/>
      <w:marTop w:val="0"/>
      <w:marBottom w:val="0"/>
      <w:divBdr>
        <w:top w:val="none" w:sz="0" w:space="0" w:color="auto"/>
        <w:left w:val="none" w:sz="0" w:space="0" w:color="auto"/>
        <w:bottom w:val="none" w:sz="0" w:space="0" w:color="auto"/>
        <w:right w:val="none" w:sz="0" w:space="0" w:color="auto"/>
      </w:divBdr>
    </w:div>
    <w:div w:id="1943368430">
      <w:marLeft w:val="640"/>
      <w:marRight w:val="0"/>
      <w:marTop w:val="0"/>
      <w:marBottom w:val="0"/>
      <w:divBdr>
        <w:top w:val="none" w:sz="0" w:space="0" w:color="auto"/>
        <w:left w:val="none" w:sz="0" w:space="0" w:color="auto"/>
        <w:bottom w:val="none" w:sz="0" w:space="0" w:color="auto"/>
        <w:right w:val="none" w:sz="0" w:space="0" w:color="auto"/>
      </w:divBdr>
    </w:div>
    <w:div w:id="1943412020">
      <w:marLeft w:val="640"/>
      <w:marRight w:val="0"/>
      <w:marTop w:val="0"/>
      <w:marBottom w:val="0"/>
      <w:divBdr>
        <w:top w:val="none" w:sz="0" w:space="0" w:color="auto"/>
        <w:left w:val="none" w:sz="0" w:space="0" w:color="auto"/>
        <w:bottom w:val="none" w:sz="0" w:space="0" w:color="auto"/>
        <w:right w:val="none" w:sz="0" w:space="0" w:color="auto"/>
      </w:divBdr>
    </w:div>
    <w:div w:id="1943607708">
      <w:marLeft w:val="640"/>
      <w:marRight w:val="0"/>
      <w:marTop w:val="0"/>
      <w:marBottom w:val="0"/>
      <w:divBdr>
        <w:top w:val="none" w:sz="0" w:space="0" w:color="auto"/>
        <w:left w:val="none" w:sz="0" w:space="0" w:color="auto"/>
        <w:bottom w:val="none" w:sz="0" w:space="0" w:color="auto"/>
        <w:right w:val="none" w:sz="0" w:space="0" w:color="auto"/>
      </w:divBdr>
    </w:div>
    <w:div w:id="1943609306">
      <w:marLeft w:val="640"/>
      <w:marRight w:val="0"/>
      <w:marTop w:val="0"/>
      <w:marBottom w:val="0"/>
      <w:divBdr>
        <w:top w:val="none" w:sz="0" w:space="0" w:color="auto"/>
        <w:left w:val="none" w:sz="0" w:space="0" w:color="auto"/>
        <w:bottom w:val="none" w:sz="0" w:space="0" w:color="auto"/>
        <w:right w:val="none" w:sz="0" w:space="0" w:color="auto"/>
      </w:divBdr>
    </w:div>
    <w:div w:id="1943759883">
      <w:marLeft w:val="640"/>
      <w:marRight w:val="0"/>
      <w:marTop w:val="0"/>
      <w:marBottom w:val="0"/>
      <w:divBdr>
        <w:top w:val="none" w:sz="0" w:space="0" w:color="auto"/>
        <w:left w:val="none" w:sz="0" w:space="0" w:color="auto"/>
        <w:bottom w:val="none" w:sz="0" w:space="0" w:color="auto"/>
        <w:right w:val="none" w:sz="0" w:space="0" w:color="auto"/>
      </w:divBdr>
    </w:div>
    <w:div w:id="1943762584">
      <w:marLeft w:val="640"/>
      <w:marRight w:val="0"/>
      <w:marTop w:val="0"/>
      <w:marBottom w:val="0"/>
      <w:divBdr>
        <w:top w:val="none" w:sz="0" w:space="0" w:color="auto"/>
        <w:left w:val="none" w:sz="0" w:space="0" w:color="auto"/>
        <w:bottom w:val="none" w:sz="0" w:space="0" w:color="auto"/>
        <w:right w:val="none" w:sz="0" w:space="0" w:color="auto"/>
      </w:divBdr>
    </w:div>
    <w:div w:id="1943763372">
      <w:marLeft w:val="640"/>
      <w:marRight w:val="0"/>
      <w:marTop w:val="0"/>
      <w:marBottom w:val="0"/>
      <w:divBdr>
        <w:top w:val="none" w:sz="0" w:space="0" w:color="auto"/>
        <w:left w:val="none" w:sz="0" w:space="0" w:color="auto"/>
        <w:bottom w:val="none" w:sz="0" w:space="0" w:color="auto"/>
        <w:right w:val="none" w:sz="0" w:space="0" w:color="auto"/>
      </w:divBdr>
    </w:div>
    <w:div w:id="1943798375">
      <w:marLeft w:val="640"/>
      <w:marRight w:val="0"/>
      <w:marTop w:val="0"/>
      <w:marBottom w:val="0"/>
      <w:divBdr>
        <w:top w:val="none" w:sz="0" w:space="0" w:color="auto"/>
        <w:left w:val="none" w:sz="0" w:space="0" w:color="auto"/>
        <w:bottom w:val="none" w:sz="0" w:space="0" w:color="auto"/>
        <w:right w:val="none" w:sz="0" w:space="0" w:color="auto"/>
      </w:divBdr>
    </w:div>
    <w:div w:id="1944216571">
      <w:marLeft w:val="640"/>
      <w:marRight w:val="0"/>
      <w:marTop w:val="0"/>
      <w:marBottom w:val="0"/>
      <w:divBdr>
        <w:top w:val="none" w:sz="0" w:space="0" w:color="auto"/>
        <w:left w:val="none" w:sz="0" w:space="0" w:color="auto"/>
        <w:bottom w:val="none" w:sz="0" w:space="0" w:color="auto"/>
        <w:right w:val="none" w:sz="0" w:space="0" w:color="auto"/>
      </w:divBdr>
    </w:div>
    <w:div w:id="1944337149">
      <w:marLeft w:val="640"/>
      <w:marRight w:val="0"/>
      <w:marTop w:val="0"/>
      <w:marBottom w:val="0"/>
      <w:divBdr>
        <w:top w:val="none" w:sz="0" w:space="0" w:color="auto"/>
        <w:left w:val="none" w:sz="0" w:space="0" w:color="auto"/>
        <w:bottom w:val="none" w:sz="0" w:space="0" w:color="auto"/>
        <w:right w:val="none" w:sz="0" w:space="0" w:color="auto"/>
      </w:divBdr>
    </w:div>
    <w:div w:id="1944411334">
      <w:marLeft w:val="640"/>
      <w:marRight w:val="0"/>
      <w:marTop w:val="0"/>
      <w:marBottom w:val="0"/>
      <w:divBdr>
        <w:top w:val="none" w:sz="0" w:space="0" w:color="auto"/>
        <w:left w:val="none" w:sz="0" w:space="0" w:color="auto"/>
        <w:bottom w:val="none" w:sz="0" w:space="0" w:color="auto"/>
        <w:right w:val="none" w:sz="0" w:space="0" w:color="auto"/>
      </w:divBdr>
    </w:div>
    <w:div w:id="1944460044">
      <w:marLeft w:val="640"/>
      <w:marRight w:val="0"/>
      <w:marTop w:val="0"/>
      <w:marBottom w:val="0"/>
      <w:divBdr>
        <w:top w:val="none" w:sz="0" w:space="0" w:color="auto"/>
        <w:left w:val="none" w:sz="0" w:space="0" w:color="auto"/>
        <w:bottom w:val="none" w:sz="0" w:space="0" w:color="auto"/>
        <w:right w:val="none" w:sz="0" w:space="0" w:color="auto"/>
      </w:divBdr>
    </w:div>
    <w:div w:id="1944650111">
      <w:marLeft w:val="640"/>
      <w:marRight w:val="0"/>
      <w:marTop w:val="0"/>
      <w:marBottom w:val="0"/>
      <w:divBdr>
        <w:top w:val="none" w:sz="0" w:space="0" w:color="auto"/>
        <w:left w:val="none" w:sz="0" w:space="0" w:color="auto"/>
        <w:bottom w:val="none" w:sz="0" w:space="0" w:color="auto"/>
        <w:right w:val="none" w:sz="0" w:space="0" w:color="auto"/>
      </w:divBdr>
    </w:div>
    <w:div w:id="1944725772">
      <w:marLeft w:val="640"/>
      <w:marRight w:val="0"/>
      <w:marTop w:val="0"/>
      <w:marBottom w:val="0"/>
      <w:divBdr>
        <w:top w:val="none" w:sz="0" w:space="0" w:color="auto"/>
        <w:left w:val="none" w:sz="0" w:space="0" w:color="auto"/>
        <w:bottom w:val="none" w:sz="0" w:space="0" w:color="auto"/>
        <w:right w:val="none" w:sz="0" w:space="0" w:color="auto"/>
      </w:divBdr>
    </w:div>
    <w:div w:id="1944922306">
      <w:marLeft w:val="640"/>
      <w:marRight w:val="0"/>
      <w:marTop w:val="0"/>
      <w:marBottom w:val="0"/>
      <w:divBdr>
        <w:top w:val="none" w:sz="0" w:space="0" w:color="auto"/>
        <w:left w:val="none" w:sz="0" w:space="0" w:color="auto"/>
        <w:bottom w:val="none" w:sz="0" w:space="0" w:color="auto"/>
        <w:right w:val="none" w:sz="0" w:space="0" w:color="auto"/>
      </w:divBdr>
    </w:div>
    <w:div w:id="1945533036">
      <w:marLeft w:val="640"/>
      <w:marRight w:val="0"/>
      <w:marTop w:val="0"/>
      <w:marBottom w:val="0"/>
      <w:divBdr>
        <w:top w:val="none" w:sz="0" w:space="0" w:color="auto"/>
        <w:left w:val="none" w:sz="0" w:space="0" w:color="auto"/>
        <w:bottom w:val="none" w:sz="0" w:space="0" w:color="auto"/>
        <w:right w:val="none" w:sz="0" w:space="0" w:color="auto"/>
      </w:divBdr>
    </w:div>
    <w:div w:id="1945727647">
      <w:marLeft w:val="640"/>
      <w:marRight w:val="0"/>
      <w:marTop w:val="0"/>
      <w:marBottom w:val="0"/>
      <w:divBdr>
        <w:top w:val="none" w:sz="0" w:space="0" w:color="auto"/>
        <w:left w:val="none" w:sz="0" w:space="0" w:color="auto"/>
        <w:bottom w:val="none" w:sz="0" w:space="0" w:color="auto"/>
        <w:right w:val="none" w:sz="0" w:space="0" w:color="auto"/>
      </w:divBdr>
    </w:div>
    <w:div w:id="1946034061">
      <w:marLeft w:val="640"/>
      <w:marRight w:val="0"/>
      <w:marTop w:val="0"/>
      <w:marBottom w:val="0"/>
      <w:divBdr>
        <w:top w:val="none" w:sz="0" w:space="0" w:color="auto"/>
        <w:left w:val="none" w:sz="0" w:space="0" w:color="auto"/>
        <w:bottom w:val="none" w:sz="0" w:space="0" w:color="auto"/>
        <w:right w:val="none" w:sz="0" w:space="0" w:color="auto"/>
      </w:divBdr>
    </w:div>
    <w:div w:id="1946107341">
      <w:marLeft w:val="640"/>
      <w:marRight w:val="0"/>
      <w:marTop w:val="0"/>
      <w:marBottom w:val="0"/>
      <w:divBdr>
        <w:top w:val="none" w:sz="0" w:space="0" w:color="auto"/>
        <w:left w:val="none" w:sz="0" w:space="0" w:color="auto"/>
        <w:bottom w:val="none" w:sz="0" w:space="0" w:color="auto"/>
        <w:right w:val="none" w:sz="0" w:space="0" w:color="auto"/>
      </w:divBdr>
    </w:div>
    <w:div w:id="1946184624">
      <w:marLeft w:val="640"/>
      <w:marRight w:val="0"/>
      <w:marTop w:val="0"/>
      <w:marBottom w:val="0"/>
      <w:divBdr>
        <w:top w:val="none" w:sz="0" w:space="0" w:color="auto"/>
        <w:left w:val="none" w:sz="0" w:space="0" w:color="auto"/>
        <w:bottom w:val="none" w:sz="0" w:space="0" w:color="auto"/>
        <w:right w:val="none" w:sz="0" w:space="0" w:color="auto"/>
      </w:divBdr>
    </w:div>
    <w:div w:id="1946231843">
      <w:marLeft w:val="640"/>
      <w:marRight w:val="0"/>
      <w:marTop w:val="0"/>
      <w:marBottom w:val="0"/>
      <w:divBdr>
        <w:top w:val="none" w:sz="0" w:space="0" w:color="auto"/>
        <w:left w:val="none" w:sz="0" w:space="0" w:color="auto"/>
        <w:bottom w:val="none" w:sz="0" w:space="0" w:color="auto"/>
        <w:right w:val="none" w:sz="0" w:space="0" w:color="auto"/>
      </w:divBdr>
    </w:div>
    <w:div w:id="1947232311">
      <w:marLeft w:val="640"/>
      <w:marRight w:val="0"/>
      <w:marTop w:val="0"/>
      <w:marBottom w:val="0"/>
      <w:divBdr>
        <w:top w:val="none" w:sz="0" w:space="0" w:color="auto"/>
        <w:left w:val="none" w:sz="0" w:space="0" w:color="auto"/>
        <w:bottom w:val="none" w:sz="0" w:space="0" w:color="auto"/>
        <w:right w:val="none" w:sz="0" w:space="0" w:color="auto"/>
      </w:divBdr>
    </w:div>
    <w:div w:id="1947350258">
      <w:marLeft w:val="640"/>
      <w:marRight w:val="0"/>
      <w:marTop w:val="0"/>
      <w:marBottom w:val="0"/>
      <w:divBdr>
        <w:top w:val="none" w:sz="0" w:space="0" w:color="auto"/>
        <w:left w:val="none" w:sz="0" w:space="0" w:color="auto"/>
        <w:bottom w:val="none" w:sz="0" w:space="0" w:color="auto"/>
        <w:right w:val="none" w:sz="0" w:space="0" w:color="auto"/>
      </w:divBdr>
    </w:div>
    <w:div w:id="1947420073">
      <w:marLeft w:val="640"/>
      <w:marRight w:val="0"/>
      <w:marTop w:val="0"/>
      <w:marBottom w:val="0"/>
      <w:divBdr>
        <w:top w:val="none" w:sz="0" w:space="0" w:color="auto"/>
        <w:left w:val="none" w:sz="0" w:space="0" w:color="auto"/>
        <w:bottom w:val="none" w:sz="0" w:space="0" w:color="auto"/>
        <w:right w:val="none" w:sz="0" w:space="0" w:color="auto"/>
      </w:divBdr>
    </w:div>
    <w:div w:id="1947686249">
      <w:marLeft w:val="640"/>
      <w:marRight w:val="0"/>
      <w:marTop w:val="0"/>
      <w:marBottom w:val="0"/>
      <w:divBdr>
        <w:top w:val="none" w:sz="0" w:space="0" w:color="auto"/>
        <w:left w:val="none" w:sz="0" w:space="0" w:color="auto"/>
        <w:bottom w:val="none" w:sz="0" w:space="0" w:color="auto"/>
        <w:right w:val="none" w:sz="0" w:space="0" w:color="auto"/>
      </w:divBdr>
    </w:div>
    <w:div w:id="1947887417">
      <w:marLeft w:val="640"/>
      <w:marRight w:val="0"/>
      <w:marTop w:val="0"/>
      <w:marBottom w:val="0"/>
      <w:divBdr>
        <w:top w:val="none" w:sz="0" w:space="0" w:color="auto"/>
        <w:left w:val="none" w:sz="0" w:space="0" w:color="auto"/>
        <w:bottom w:val="none" w:sz="0" w:space="0" w:color="auto"/>
        <w:right w:val="none" w:sz="0" w:space="0" w:color="auto"/>
      </w:divBdr>
    </w:div>
    <w:div w:id="1948270934">
      <w:marLeft w:val="640"/>
      <w:marRight w:val="0"/>
      <w:marTop w:val="0"/>
      <w:marBottom w:val="0"/>
      <w:divBdr>
        <w:top w:val="none" w:sz="0" w:space="0" w:color="auto"/>
        <w:left w:val="none" w:sz="0" w:space="0" w:color="auto"/>
        <w:bottom w:val="none" w:sz="0" w:space="0" w:color="auto"/>
        <w:right w:val="none" w:sz="0" w:space="0" w:color="auto"/>
      </w:divBdr>
    </w:div>
    <w:div w:id="1948347204">
      <w:marLeft w:val="640"/>
      <w:marRight w:val="0"/>
      <w:marTop w:val="0"/>
      <w:marBottom w:val="0"/>
      <w:divBdr>
        <w:top w:val="none" w:sz="0" w:space="0" w:color="auto"/>
        <w:left w:val="none" w:sz="0" w:space="0" w:color="auto"/>
        <w:bottom w:val="none" w:sz="0" w:space="0" w:color="auto"/>
        <w:right w:val="none" w:sz="0" w:space="0" w:color="auto"/>
      </w:divBdr>
    </w:div>
    <w:div w:id="1949190427">
      <w:marLeft w:val="640"/>
      <w:marRight w:val="0"/>
      <w:marTop w:val="0"/>
      <w:marBottom w:val="0"/>
      <w:divBdr>
        <w:top w:val="none" w:sz="0" w:space="0" w:color="auto"/>
        <w:left w:val="none" w:sz="0" w:space="0" w:color="auto"/>
        <w:bottom w:val="none" w:sz="0" w:space="0" w:color="auto"/>
        <w:right w:val="none" w:sz="0" w:space="0" w:color="auto"/>
      </w:divBdr>
    </w:div>
    <w:div w:id="1949193113">
      <w:marLeft w:val="640"/>
      <w:marRight w:val="0"/>
      <w:marTop w:val="0"/>
      <w:marBottom w:val="0"/>
      <w:divBdr>
        <w:top w:val="none" w:sz="0" w:space="0" w:color="auto"/>
        <w:left w:val="none" w:sz="0" w:space="0" w:color="auto"/>
        <w:bottom w:val="none" w:sz="0" w:space="0" w:color="auto"/>
        <w:right w:val="none" w:sz="0" w:space="0" w:color="auto"/>
      </w:divBdr>
    </w:div>
    <w:div w:id="1949317003">
      <w:marLeft w:val="640"/>
      <w:marRight w:val="0"/>
      <w:marTop w:val="0"/>
      <w:marBottom w:val="0"/>
      <w:divBdr>
        <w:top w:val="none" w:sz="0" w:space="0" w:color="auto"/>
        <w:left w:val="none" w:sz="0" w:space="0" w:color="auto"/>
        <w:bottom w:val="none" w:sz="0" w:space="0" w:color="auto"/>
        <w:right w:val="none" w:sz="0" w:space="0" w:color="auto"/>
      </w:divBdr>
    </w:div>
    <w:div w:id="1949696121">
      <w:marLeft w:val="640"/>
      <w:marRight w:val="0"/>
      <w:marTop w:val="0"/>
      <w:marBottom w:val="0"/>
      <w:divBdr>
        <w:top w:val="none" w:sz="0" w:space="0" w:color="auto"/>
        <w:left w:val="none" w:sz="0" w:space="0" w:color="auto"/>
        <w:bottom w:val="none" w:sz="0" w:space="0" w:color="auto"/>
        <w:right w:val="none" w:sz="0" w:space="0" w:color="auto"/>
      </w:divBdr>
    </w:div>
    <w:div w:id="1949700312">
      <w:marLeft w:val="640"/>
      <w:marRight w:val="0"/>
      <w:marTop w:val="0"/>
      <w:marBottom w:val="0"/>
      <w:divBdr>
        <w:top w:val="none" w:sz="0" w:space="0" w:color="auto"/>
        <w:left w:val="none" w:sz="0" w:space="0" w:color="auto"/>
        <w:bottom w:val="none" w:sz="0" w:space="0" w:color="auto"/>
        <w:right w:val="none" w:sz="0" w:space="0" w:color="auto"/>
      </w:divBdr>
    </w:div>
    <w:div w:id="1949772720">
      <w:marLeft w:val="640"/>
      <w:marRight w:val="0"/>
      <w:marTop w:val="0"/>
      <w:marBottom w:val="0"/>
      <w:divBdr>
        <w:top w:val="none" w:sz="0" w:space="0" w:color="auto"/>
        <w:left w:val="none" w:sz="0" w:space="0" w:color="auto"/>
        <w:bottom w:val="none" w:sz="0" w:space="0" w:color="auto"/>
        <w:right w:val="none" w:sz="0" w:space="0" w:color="auto"/>
      </w:divBdr>
    </w:div>
    <w:div w:id="1950699721">
      <w:marLeft w:val="640"/>
      <w:marRight w:val="0"/>
      <w:marTop w:val="0"/>
      <w:marBottom w:val="0"/>
      <w:divBdr>
        <w:top w:val="none" w:sz="0" w:space="0" w:color="auto"/>
        <w:left w:val="none" w:sz="0" w:space="0" w:color="auto"/>
        <w:bottom w:val="none" w:sz="0" w:space="0" w:color="auto"/>
        <w:right w:val="none" w:sz="0" w:space="0" w:color="auto"/>
      </w:divBdr>
    </w:div>
    <w:div w:id="1950745215">
      <w:marLeft w:val="640"/>
      <w:marRight w:val="0"/>
      <w:marTop w:val="0"/>
      <w:marBottom w:val="0"/>
      <w:divBdr>
        <w:top w:val="none" w:sz="0" w:space="0" w:color="auto"/>
        <w:left w:val="none" w:sz="0" w:space="0" w:color="auto"/>
        <w:bottom w:val="none" w:sz="0" w:space="0" w:color="auto"/>
        <w:right w:val="none" w:sz="0" w:space="0" w:color="auto"/>
      </w:divBdr>
    </w:div>
    <w:div w:id="1950769654">
      <w:marLeft w:val="640"/>
      <w:marRight w:val="0"/>
      <w:marTop w:val="0"/>
      <w:marBottom w:val="0"/>
      <w:divBdr>
        <w:top w:val="none" w:sz="0" w:space="0" w:color="auto"/>
        <w:left w:val="none" w:sz="0" w:space="0" w:color="auto"/>
        <w:bottom w:val="none" w:sz="0" w:space="0" w:color="auto"/>
        <w:right w:val="none" w:sz="0" w:space="0" w:color="auto"/>
      </w:divBdr>
    </w:div>
    <w:div w:id="1950887126">
      <w:marLeft w:val="640"/>
      <w:marRight w:val="0"/>
      <w:marTop w:val="0"/>
      <w:marBottom w:val="0"/>
      <w:divBdr>
        <w:top w:val="none" w:sz="0" w:space="0" w:color="auto"/>
        <w:left w:val="none" w:sz="0" w:space="0" w:color="auto"/>
        <w:bottom w:val="none" w:sz="0" w:space="0" w:color="auto"/>
        <w:right w:val="none" w:sz="0" w:space="0" w:color="auto"/>
      </w:divBdr>
    </w:div>
    <w:div w:id="1950894042">
      <w:marLeft w:val="640"/>
      <w:marRight w:val="0"/>
      <w:marTop w:val="0"/>
      <w:marBottom w:val="0"/>
      <w:divBdr>
        <w:top w:val="none" w:sz="0" w:space="0" w:color="auto"/>
        <w:left w:val="none" w:sz="0" w:space="0" w:color="auto"/>
        <w:bottom w:val="none" w:sz="0" w:space="0" w:color="auto"/>
        <w:right w:val="none" w:sz="0" w:space="0" w:color="auto"/>
      </w:divBdr>
    </w:div>
    <w:div w:id="1951037979">
      <w:marLeft w:val="640"/>
      <w:marRight w:val="0"/>
      <w:marTop w:val="0"/>
      <w:marBottom w:val="0"/>
      <w:divBdr>
        <w:top w:val="none" w:sz="0" w:space="0" w:color="auto"/>
        <w:left w:val="none" w:sz="0" w:space="0" w:color="auto"/>
        <w:bottom w:val="none" w:sz="0" w:space="0" w:color="auto"/>
        <w:right w:val="none" w:sz="0" w:space="0" w:color="auto"/>
      </w:divBdr>
    </w:div>
    <w:div w:id="1951085635">
      <w:marLeft w:val="640"/>
      <w:marRight w:val="0"/>
      <w:marTop w:val="0"/>
      <w:marBottom w:val="0"/>
      <w:divBdr>
        <w:top w:val="none" w:sz="0" w:space="0" w:color="auto"/>
        <w:left w:val="none" w:sz="0" w:space="0" w:color="auto"/>
        <w:bottom w:val="none" w:sz="0" w:space="0" w:color="auto"/>
        <w:right w:val="none" w:sz="0" w:space="0" w:color="auto"/>
      </w:divBdr>
    </w:div>
    <w:div w:id="1951233556">
      <w:marLeft w:val="640"/>
      <w:marRight w:val="0"/>
      <w:marTop w:val="0"/>
      <w:marBottom w:val="0"/>
      <w:divBdr>
        <w:top w:val="none" w:sz="0" w:space="0" w:color="auto"/>
        <w:left w:val="none" w:sz="0" w:space="0" w:color="auto"/>
        <w:bottom w:val="none" w:sz="0" w:space="0" w:color="auto"/>
        <w:right w:val="none" w:sz="0" w:space="0" w:color="auto"/>
      </w:divBdr>
    </w:div>
    <w:div w:id="1951471315">
      <w:marLeft w:val="640"/>
      <w:marRight w:val="0"/>
      <w:marTop w:val="0"/>
      <w:marBottom w:val="0"/>
      <w:divBdr>
        <w:top w:val="none" w:sz="0" w:space="0" w:color="auto"/>
        <w:left w:val="none" w:sz="0" w:space="0" w:color="auto"/>
        <w:bottom w:val="none" w:sz="0" w:space="0" w:color="auto"/>
        <w:right w:val="none" w:sz="0" w:space="0" w:color="auto"/>
      </w:divBdr>
    </w:div>
    <w:div w:id="1951738424">
      <w:bodyDiv w:val="1"/>
      <w:marLeft w:val="0"/>
      <w:marRight w:val="0"/>
      <w:marTop w:val="0"/>
      <w:marBottom w:val="0"/>
      <w:divBdr>
        <w:top w:val="none" w:sz="0" w:space="0" w:color="auto"/>
        <w:left w:val="none" w:sz="0" w:space="0" w:color="auto"/>
        <w:bottom w:val="none" w:sz="0" w:space="0" w:color="auto"/>
        <w:right w:val="none" w:sz="0" w:space="0" w:color="auto"/>
      </w:divBdr>
      <w:divsChild>
        <w:div w:id="13652231">
          <w:marLeft w:val="640"/>
          <w:marRight w:val="0"/>
          <w:marTop w:val="0"/>
          <w:marBottom w:val="0"/>
          <w:divBdr>
            <w:top w:val="none" w:sz="0" w:space="0" w:color="auto"/>
            <w:left w:val="none" w:sz="0" w:space="0" w:color="auto"/>
            <w:bottom w:val="none" w:sz="0" w:space="0" w:color="auto"/>
            <w:right w:val="none" w:sz="0" w:space="0" w:color="auto"/>
          </w:divBdr>
        </w:div>
        <w:div w:id="20517024">
          <w:marLeft w:val="640"/>
          <w:marRight w:val="0"/>
          <w:marTop w:val="0"/>
          <w:marBottom w:val="0"/>
          <w:divBdr>
            <w:top w:val="none" w:sz="0" w:space="0" w:color="auto"/>
            <w:left w:val="none" w:sz="0" w:space="0" w:color="auto"/>
            <w:bottom w:val="none" w:sz="0" w:space="0" w:color="auto"/>
            <w:right w:val="none" w:sz="0" w:space="0" w:color="auto"/>
          </w:divBdr>
        </w:div>
        <w:div w:id="94178666">
          <w:marLeft w:val="640"/>
          <w:marRight w:val="0"/>
          <w:marTop w:val="0"/>
          <w:marBottom w:val="0"/>
          <w:divBdr>
            <w:top w:val="none" w:sz="0" w:space="0" w:color="auto"/>
            <w:left w:val="none" w:sz="0" w:space="0" w:color="auto"/>
            <w:bottom w:val="none" w:sz="0" w:space="0" w:color="auto"/>
            <w:right w:val="none" w:sz="0" w:space="0" w:color="auto"/>
          </w:divBdr>
        </w:div>
        <w:div w:id="124203007">
          <w:marLeft w:val="640"/>
          <w:marRight w:val="0"/>
          <w:marTop w:val="0"/>
          <w:marBottom w:val="0"/>
          <w:divBdr>
            <w:top w:val="none" w:sz="0" w:space="0" w:color="auto"/>
            <w:left w:val="none" w:sz="0" w:space="0" w:color="auto"/>
            <w:bottom w:val="none" w:sz="0" w:space="0" w:color="auto"/>
            <w:right w:val="none" w:sz="0" w:space="0" w:color="auto"/>
          </w:divBdr>
        </w:div>
        <w:div w:id="147289886">
          <w:marLeft w:val="640"/>
          <w:marRight w:val="0"/>
          <w:marTop w:val="0"/>
          <w:marBottom w:val="0"/>
          <w:divBdr>
            <w:top w:val="none" w:sz="0" w:space="0" w:color="auto"/>
            <w:left w:val="none" w:sz="0" w:space="0" w:color="auto"/>
            <w:bottom w:val="none" w:sz="0" w:space="0" w:color="auto"/>
            <w:right w:val="none" w:sz="0" w:space="0" w:color="auto"/>
          </w:divBdr>
        </w:div>
        <w:div w:id="171071533">
          <w:marLeft w:val="640"/>
          <w:marRight w:val="0"/>
          <w:marTop w:val="0"/>
          <w:marBottom w:val="0"/>
          <w:divBdr>
            <w:top w:val="none" w:sz="0" w:space="0" w:color="auto"/>
            <w:left w:val="none" w:sz="0" w:space="0" w:color="auto"/>
            <w:bottom w:val="none" w:sz="0" w:space="0" w:color="auto"/>
            <w:right w:val="none" w:sz="0" w:space="0" w:color="auto"/>
          </w:divBdr>
        </w:div>
        <w:div w:id="222303539">
          <w:marLeft w:val="640"/>
          <w:marRight w:val="0"/>
          <w:marTop w:val="0"/>
          <w:marBottom w:val="0"/>
          <w:divBdr>
            <w:top w:val="none" w:sz="0" w:space="0" w:color="auto"/>
            <w:left w:val="none" w:sz="0" w:space="0" w:color="auto"/>
            <w:bottom w:val="none" w:sz="0" w:space="0" w:color="auto"/>
            <w:right w:val="none" w:sz="0" w:space="0" w:color="auto"/>
          </w:divBdr>
        </w:div>
        <w:div w:id="236133007">
          <w:marLeft w:val="640"/>
          <w:marRight w:val="0"/>
          <w:marTop w:val="0"/>
          <w:marBottom w:val="0"/>
          <w:divBdr>
            <w:top w:val="none" w:sz="0" w:space="0" w:color="auto"/>
            <w:left w:val="none" w:sz="0" w:space="0" w:color="auto"/>
            <w:bottom w:val="none" w:sz="0" w:space="0" w:color="auto"/>
            <w:right w:val="none" w:sz="0" w:space="0" w:color="auto"/>
          </w:divBdr>
        </w:div>
        <w:div w:id="263999223">
          <w:marLeft w:val="640"/>
          <w:marRight w:val="0"/>
          <w:marTop w:val="0"/>
          <w:marBottom w:val="0"/>
          <w:divBdr>
            <w:top w:val="none" w:sz="0" w:space="0" w:color="auto"/>
            <w:left w:val="none" w:sz="0" w:space="0" w:color="auto"/>
            <w:bottom w:val="none" w:sz="0" w:space="0" w:color="auto"/>
            <w:right w:val="none" w:sz="0" w:space="0" w:color="auto"/>
          </w:divBdr>
        </w:div>
        <w:div w:id="266279039">
          <w:marLeft w:val="640"/>
          <w:marRight w:val="0"/>
          <w:marTop w:val="0"/>
          <w:marBottom w:val="0"/>
          <w:divBdr>
            <w:top w:val="none" w:sz="0" w:space="0" w:color="auto"/>
            <w:left w:val="none" w:sz="0" w:space="0" w:color="auto"/>
            <w:bottom w:val="none" w:sz="0" w:space="0" w:color="auto"/>
            <w:right w:val="none" w:sz="0" w:space="0" w:color="auto"/>
          </w:divBdr>
        </w:div>
        <w:div w:id="311907954">
          <w:marLeft w:val="640"/>
          <w:marRight w:val="0"/>
          <w:marTop w:val="0"/>
          <w:marBottom w:val="0"/>
          <w:divBdr>
            <w:top w:val="none" w:sz="0" w:space="0" w:color="auto"/>
            <w:left w:val="none" w:sz="0" w:space="0" w:color="auto"/>
            <w:bottom w:val="none" w:sz="0" w:space="0" w:color="auto"/>
            <w:right w:val="none" w:sz="0" w:space="0" w:color="auto"/>
          </w:divBdr>
        </w:div>
        <w:div w:id="324746245">
          <w:marLeft w:val="640"/>
          <w:marRight w:val="0"/>
          <w:marTop w:val="0"/>
          <w:marBottom w:val="0"/>
          <w:divBdr>
            <w:top w:val="none" w:sz="0" w:space="0" w:color="auto"/>
            <w:left w:val="none" w:sz="0" w:space="0" w:color="auto"/>
            <w:bottom w:val="none" w:sz="0" w:space="0" w:color="auto"/>
            <w:right w:val="none" w:sz="0" w:space="0" w:color="auto"/>
          </w:divBdr>
        </w:div>
        <w:div w:id="357437434">
          <w:marLeft w:val="640"/>
          <w:marRight w:val="0"/>
          <w:marTop w:val="0"/>
          <w:marBottom w:val="0"/>
          <w:divBdr>
            <w:top w:val="none" w:sz="0" w:space="0" w:color="auto"/>
            <w:left w:val="none" w:sz="0" w:space="0" w:color="auto"/>
            <w:bottom w:val="none" w:sz="0" w:space="0" w:color="auto"/>
            <w:right w:val="none" w:sz="0" w:space="0" w:color="auto"/>
          </w:divBdr>
        </w:div>
        <w:div w:id="362637077">
          <w:marLeft w:val="640"/>
          <w:marRight w:val="0"/>
          <w:marTop w:val="0"/>
          <w:marBottom w:val="0"/>
          <w:divBdr>
            <w:top w:val="none" w:sz="0" w:space="0" w:color="auto"/>
            <w:left w:val="none" w:sz="0" w:space="0" w:color="auto"/>
            <w:bottom w:val="none" w:sz="0" w:space="0" w:color="auto"/>
            <w:right w:val="none" w:sz="0" w:space="0" w:color="auto"/>
          </w:divBdr>
        </w:div>
        <w:div w:id="366760001">
          <w:marLeft w:val="640"/>
          <w:marRight w:val="0"/>
          <w:marTop w:val="0"/>
          <w:marBottom w:val="0"/>
          <w:divBdr>
            <w:top w:val="none" w:sz="0" w:space="0" w:color="auto"/>
            <w:left w:val="none" w:sz="0" w:space="0" w:color="auto"/>
            <w:bottom w:val="none" w:sz="0" w:space="0" w:color="auto"/>
            <w:right w:val="none" w:sz="0" w:space="0" w:color="auto"/>
          </w:divBdr>
        </w:div>
        <w:div w:id="369962929">
          <w:marLeft w:val="640"/>
          <w:marRight w:val="0"/>
          <w:marTop w:val="0"/>
          <w:marBottom w:val="0"/>
          <w:divBdr>
            <w:top w:val="none" w:sz="0" w:space="0" w:color="auto"/>
            <w:left w:val="none" w:sz="0" w:space="0" w:color="auto"/>
            <w:bottom w:val="none" w:sz="0" w:space="0" w:color="auto"/>
            <w:right w:val="none" w:sz="0" w:space="0" w:color="auto"/>
          </w:divBdr>
        </w:div>
        <w:div w:id="379137030">
          <w:marLeft w:val="640"/>
          <w:marRight w:val="0"/>
          <w:marTop w:val="0"/>
          <w:marBottom w:val="0"/>
          <w:divBdr>
            <w:top w:val="none" w:sz="0" w:space="0" w:color="auto"/>
            <w:left w:val="none" w:sz="0" w:space="0" w:color="auto"/>
            <w:bottom w:val="none" w:sz="0" w:space="0" w:color="auto"/>
            <w:right w:val="none" w:sz="0" w:space="0" w:color="auto"/>
          </w:divBdr>
        </w:div>
        <w:div w:id="383648075">
          <w:marLeft w:val="640"/>
          <w:marRight w:val="0"/>
          <w:marTop w:val="0"/>
          <w:marBottom w:val="0"/>
          <w:divBdr>
            <w:top w:val="none" w:sz="0" w:space="0" w:color="auto"/>
            <w:left w:val="none" w:sz="0" w:space="0" w:color="auto"/>
            <w:bottom w:val="none" w:sz="0" w:space="0" w:color="auto"/>
            <w:right w:val="none" w:sz="0" w:space="0" w:color="auto"/>
          </w:divBdr>
        </w:div>
        <w:div w:id="394663886">
          <w:marLeft w:val="640"/>
          <w:marRight w:val="0"/>
          <w:marTop w:val="0"/>
          <w:marBottom w:val="0"/>
          <w:divBdr>
            <w:top w:val="none" w:sz="0" w:space="0" w:color="auto"/>
            <w:left w:val="none" w:sz="0" w:space="0" w:color="auto"/>
            <w:bottom w:val="none" w:sz="0" w:space="0" w:color="auto"/>
            <w:right w:val="none" w:sz="0" w:space="0" w:color="auto"/>
          </w:divBdr>
        </w:div>
        <w:div w:id="411397703">
          <w:marLeft w:val="640"/>
          <w:marRight w:val="0"/>
          <w:marTop w:val="0"/>
          <w:marBottom w:val="0"/>
          <w:divBdr>
            <w:top w:val="none" w:sz="0" w:space="0" w:color="auto"/>
            <w:left w:val="none" w:sz="0" w:space="0" w:color="auto"/>
            <w:bottom w:val="none" w:sz="0" w:space="0" w:color="auto"/>
            <w:right w:val="none" w:sz="0" w:space="0" w:color="auto"/>
          </w:divBdr>
        </w:div>
        <w:div w:id="424034799">
          <w:marLeft w:val="640"/>
          <w:marRight w:val="0"/>
          <w:marTop w:val="0"/>
          <w:marBottom w:val="0"/>
          <w:divBdr>
            <w:top w:val="none" w:sz="0" w:space="0" w:color="auto"/>
            <w:left w:val="none" w:sz="0" w:space="0" w:color="auto"/>
            <w:bottom w:val="none" w:sz="0" w:space="0" w:color="auto"/>
            <w:right w:val="none" w:sz="0" w:space="0" w:color="auto"/>
          </w:divBdr>
        </w:div>
        <w:div w:id="478034148">
          <w:marLeft w:val="640"/>
          <w:marRight w:val="0"/>
          <w:marTop w:val="0"/>
          <w:marBottom w:val="0"/>
          <w:divBdr>
            <w:top w:val="none" w:sz="0" w:space="0" w:color="auto"/>
            <w:left w:val="none" w:sz="0" w:space="0" w:color="auto"/>
            <w:bottom w:val="none" w:sz="0" w:space="0" w:color="auto"/>
            <w:right w:val="none" w:sz="0" w:space="0" w:color="auto"/>
          </w:divBdr>
        </w:div>
        <w:div w:id="478310402">
          <w:marLeft w:val="640"/>
          <w:marRight w:val="0"/>
          <w:marTop w:val="0"/>
          <w:marBottom w:val="0"/>
          <w:divBdr>
            <w:top w:val="none" w:sz="0" w:space="0" w:color="auto"/>
            <w:left w:val="none" w:sz="0" w:space="0" w:color="auto"/>
            <w:bottom w:val="none" w:sz="0" w:space="0" w:color="auto"/>
            <w:right w:val="none" w:sz="0" w:space="0" w:color="auto"/>
          </w:divBdr>
        </w:div>
        <w:div w:id="481704674">
          <w:marLeft w:val="640"/>
          <w:marRight w:val="0"/>
          <w:marTop w:val="0"/>
          <w:marBottom w:val="0"/>
          <w:divBdr>
            <w:top w:val="none" w:sz="0" w:space="0" w:color="auto"/>
            <w:left w:val="none" w:sz="0" w:space="0" w:color="auto"/>
            <w:bottom w:val="none" w:sz="0" w:space="0" w:color="auto"/>
            <w:right w:val="none" w:sz="0" w:space="0" w:color="auto"/>
          </w:divBdr>
        </w:div>
        <w:div w:id="601114343">
          <w:marLeft w:val="640"/>
          <w:marRight w:val="0"/>
          <w:marTop w:val="0"/>
          <w:marBottom w:val="0"/>
          <w:divBdr>
            <w:top w:val="none" w:sz="0" w:space="0" w:color="auto"/>
            <w:left w:val="none" w:sz="0" w:space="0" w:color="auto"/>
            <w:bottom w:val="none" w:sz="0" w:space="0" w:color="auto"/>
            <w:right w:val="none" w:sz="0" w:space="0" w:color="auto"/>
          </w:divBdr>
        </w:div>
        <w:div w:id="633754483">
          <w:marLeft w:val="640"/>
          <w:marRight w:val="0"/>
          <w:marTop w:val="0"/>
          <w:marBottom w:val="0"/>
          <w:divBdr>
            <w:top w:val="none" w:sz="0" w:space="0" w:color="auto"/>
            <w:left w:val="none" w:sz="0" w:space="0" w:color="auto"/>
            <w:bottom w:val="none" w:sz="0" w:space="0" w:color="auto"/>
            <w:right w:val="none" w:sz="0" w:space="0" w:color="auto"/>
          </w:divBdr>
        </w:div>
        <w:div w:id="646251303">
          <w:marLeft w:val="640"/>
          <w:marRight w:val="0"/>
          <w:marTop w:val="0"/>
          <w:marBottom w:val="0"/>
          <w:divBdr>
            <w:top w:val="none" w:sz="0" w:space="0" w:color="auto"/>
            <w:left w:val="none" w:sz="0" w:space="0" w:color="auto"/>
            <w:bottom w:val="none" w:sz="0" w:space="0" w:color="auto"/>
            <w:right w:val="none" w:sz="0" w:space="0" w:color="auto"/>
          </w:divBdr>
        </w:div>
        <w:div w:id="727074872">
          <w:marLeft w:val="640"/>
          <w:marRight w:val="0"/>
          <w:marTop w:val="0"/>
          <w:marBottom w:val="0"/>
          <w:divBdr>
            <w:top w:val="none" w:sz="0" w:space="0" w:color="auto"/>
            <w:left w:val="none" w:sz="0" w:space="0" w:color="auto"/>
            <w:bottom w:val="none" w:sz="0" w:space="0" w:color="auto"/>
            <w:right w:val="none" w:sz="0" w:space="0" w:color="auto"/>
          </w:divBdr>
        </w:div>
        <w:div w:id="732507436">
          <w:marLeft w:val="640"/>
          <w:marRight w:val="0"/>
          <w:marTop w:val="0"/>
          <w:marBottom w:val="0"/>
          <w:divBdr>
            <w:top w:val="none" w:sz="0" w:space="0" w:color="auto"/>
            <w:left w:val="none" w:sz="0" w:space="0" w:color="auto"/>
            <w:bottom w:val="none" w:sz="0" w:space="0" w:color="auto"/>
            <w:right w:val="none" w:sz="0" w:space="0" w:color="auto"/>
          </w:divBdr>
        </w:div>
        <w:div w:id="770004200">
          <w:marLeft w:val="640"/>
          <w:marRight w:val="0"/>
          <w:marTop w:val="0"/>
          <w:marBottom w:val="0"/>
          <w:divBdr>
            <w:top w:val="none" w:sz="0" w:space="0" w:color="auto"/>
            <w:left w:val="none" w:sz="0" w:space="0" w:color="auto"/>
            <w:bottom w:val="none" w:sz="0" w:space="0" w:color="auto"/>
            <w:right w:val="none" w:sz="0" w:space="0" w:color="auto"/>
          </w:divBdr>
        </w:div>
        <w:div w:id="775369425">
          <w:marLeft w:val="640"/>
          <w:marRight w:val="0"/>
          <w:marTop w:val="0"/>
          <w:marBottom w:val="0"/>
          <w:divBdr>
            <w:top w:val="none" w:sz="0" w:space="0" w:color="auto"/>
            <w:left w:val="none" w:sz="0" w:space="0" w:color="auto"/>
            <w:bottom w:val="none" w:sz="0" w:space="0" w:color="auto"/>
            <w:right w:val="none" w:sz="0" w:space="0" w:color="auto"/>
          </w:divBdr>
        </w:div>
        <w:div w:id="777599036">
          <w:marLeft w:val="640"/>
          <w:marRight w:val="0"/>
          <w:marTop w:val="0"/>
          <w:marBottom w:val="0"/>
          <w:divBdr>
            <w:top w:val="none" w:sz="0" w:space="0" w:color="auto"/>
            <w:left w:val="none" w:sz="0" w:space="0" w:color="auto"/>
            <w:bottom w:val="none" w:sz="0" w:space="0" w:color="auto"/>
            <w:right w:val="none" w:sz="0" w:space="0" w:color="auto"/>
          </w:divBdr>
        </w:div>
        <w:div w:id="803884861">
          <w:marLeft w:val="640"/>
          <w:marRight w:val="0"/>
          <w:marTop w:val="0"/>
          <w:marBottom w:val="0"/>
          <w:divBdr>
            <w:top w:val="none" w:sz="0" w:space="0" w:color="auto"/>
            <w:left w:val="none" w:sz="0" w:space="0" w:color="auto"/>
            <w:bottom w:val="none" w:sz="0" w:space="0" w:color="auto"/>
            <w:right w:val="none" w:sz="0" w:space="0" w:color="auto"/>
          </w:divBdr>
        </w:div>
        <w:div w:id="829298190">
          <w:marLeft w:val="640"/>
          <w:marRight w:val="0"/>
          <w:marTop w:val="0"/>
          <w:marBottom w:val="0"/>
          <w:divBdr>
            <w:top w:val="none" w:sz="0" w:space="0" w:color="auto"/>
            <w:left w:val="none" w:sz="0" w:space="0" w:color="auto"/>
            <w:bottom w:val="none" w:sz="0" w:space="0" w:color="auto"/>
            <w:right w:val="none" w:sz="0" w:space="0" w:color="auto"/>
          </w:divBdr>
        </w:div>
        <w:div w:id="833371990">
          <w:marLeft w:val="640"/>
          <w:marRight w:val="0"/>
          <w:marTop w:val="0"/>
          <w:marBottom w:val="0"/>
          <w:divBdr>
            <w:top w:val="none" w:sz="0" w:space="0" w:color="auto"/>
            <w:left w:val="none" w:sz="0" w:space="0" w:color="auto"/>
            <w:bottom w:val="none" w:sz="0" w:space="0" w:color="auto"/>
            <w:right w:val="none" w:sz="0" w:space="0" w:color="auto"/>
          </w:divBdr>
        </w:div>
        <w:div w:id="857230917">
          <w:marLeft w:val="640"/>
          <w:marRight w:val="0"/>
          <w:marTop w:val="0"/>
          <w:marBottom w:val="0"/>
          <w:divBdr>
            <w:top w:val="none" w:sz="0" w:space="0" w:color="auto"/>
            <w:left w:val="none" w:sz="0" w:space="0" w:color="auto"/>
            <w:bottom w:val="none" w:sz="0" w:space="0" w:color="auto"/>
            <w:right w:val="none" w:sz="0" w:space="0" w:color="auto"/>
          </w:divBdr>
        </w:div>
        <w:div w:id="877861524">
          <w:marLeft w:val="640"/>
          <w:marRight w:val="0"/>
          <w:marTop w:val="0"/>
          <w:marBottom w:val="0"/>
          <w:divBdr>
            <w:top w:val="none" w:sz="0" w:space="0" w:color="auto"/>
            <w:left w:val="none" w:sz="0" w:space="0" w:color="auto"/>
            <w:bottom w:val="none" w:sz="0" w:space="0" w:color="auto"/>
            <w:right w:val="none" w:sz="0" w:space="0" w:color="auto"/>
          </w:divBdr>
        </w:div>
        <w:div w:id="902182054">
          <w:marLeft w:val="640"/>
          <w:marRight w:val="0"/>
          <w:marTop w:val="0"/>
          <w:marBottom w:val="0"/>
          <w:divBdr>
            <w:top w:val="none" w:sz="0" w:space="0" w:color="auto"/>
            <w:left w:val="none" w:sz="0" w:space="0" w:color="auto"/>
            <w:bottom w:val="none" w:sz="0" w:space="0" w:color="auto"/>
            <w:right w:val="none" w:sz="0" w:space="0" w:color="auto"/>
          </w:divBdr>
        </w:div>
        <w:div w:id="938412849">
          <w:marLeft w:val="640"/>
          <w:marRight w:val="0"/>
          <w:marTop w:val="0"/>
          <w:marBottom w:val="0"/>
          <w:divBdr>
            <w:top w:val="none" w:sz="0" w:space="0" w:color="auto"/>
            <w:left w:val="none" w:sz="0" w:space="0" w:color="auto"/>
            <w:bottom w:val="none" w:sz="0" w:space="0" w:color="auto"/>
            <w:right w:val="none" w:sz="0" w:space="0" w:color="auto"/>
          </w:divBdr>
        </w:div>
        <w:div w:id="951857994">
          <w:marLeft w:val="640"/>
          <w:marRight w:val="0"/>
          <w:marTop w:val="0"/>
          <w:marBottom w:val="0"/>
          <w:divBdr>
            <w:top w:val="none" w:sz="0" w:space="0" w:color="auto"/>
            <w:left w:val="none" w:sz="0" w:space="0" w:color="auto"/>
            <w:bottom w:val="none" w:sz="0" w:space="0" w:color="auto"/>
            <w:right w:val="none" w:sz="0" w:space="0" w:color="auto"/>
          </w:divBdr>
        </w:div>
        <w:div w:id="954947009">
          <w:marLeft w:val="640"/>
          <w:marRight w:val="0"/>
          <w:marTop w:val="0"/>
          <w:marBottom w:val="0"/>
          <w:divBdr>
            <w:top w:val="none" w:sz="0" w:space="0" w:color="auto"/>
            <w:left w:val="none" w:sz="0" w:space="0" w:color="auto"/>
            <w:bottom w:val="none" w:sz="0" w:space="0" w:color="auto"/>
            <w:right w:val="none" w:sz="0" w:space="0" w:color="auto"/>
          </w:divBdr>
        </w:div>
        <w:div w:id="986783074">
          <w:marLeft w:val="640"/>
          <w:marRight w:val="0"/>
          <w:marTop w:val="0"/>
          <w:marBottom w:val="0"/>
          <w:divBdr>
            <w:top w:val="none" w:sz="0" w:space="0" w:color="auto"/>
            <w:left w:val="none" w:sz="0" w:space="0" w:color="auto"/>
            <w:bottom w:val="none" w:sz="0" w:space="0" w:color="auto"/>
            <w:right w:val="none" w:sz="0" w:space="0" w:color="auto"/>
          </w:divBdr>
        </w:div>
        <w:div w:id="992828857">
          <w:marLeft w:val="640"/>
          <w:marRight w:val="0"/>
          <w:marTop w:val="0"/>
          <w:marBottom w:val="0"/>
          <w:divBdr>
            <w:top w:val="none" w:sz="0" w:space="0" w:color="auto"/>
            <w:left w:val="none" w:sz="0" w:space="0" w:color="auto"/>
            <w:bottom w:val="none" w:sz="0" w:space="0" w:color="auto"/>
            <w:right w:val="none" w:sz="0" w:space="0" w:color="auto"/>
          </w:divBdr>
        </w:div>
        <w:div w:id="997926312">
          <w:marLeft w:val="640"/>
          <w:marRight w:val="0"/>
          <w:marTop w:val="0"/>
          <w:marBottom w:val="0"/>
          <w:divBdr>
            <w:top w:val="none" w:sz="0" w:space="0" w:color="auto"/>
            <w:left w:val="none" w:sz="0" w:space="0" w:color="auto"/>
            <w:bottom w:val="none" w:sz="0" w:space="0" w:color="auto"/>
            <w:right w:val="none" w:sz="0" w:space="0" w:color="auto"/>
          </w:divBdr>
        </w:div>
        <w:div w:id="1000738276">
          <w:marLeft w:val="640"/>
          <w:marRight w:val="0"/>
          <w:marTop w:val="0"/>
          <w:marBottom w:val="0"/>
          <w:divBdr>
            <w:top w:val="none" w:sz="0" w:space="0" w:color="auto"/>
            <w:left w:val="none" w:sz="0" w:space="0" w:color="auto"/>
            <w:bottom w:val="none" w:sz="0" w:space="0" w:color="auto"/>
            <w:right w:val="none" w:sz="0" w:space="0" w:color="auto"/>
          </w:divBdr>
        </w:div>
        <w:div w:id="1068310506">
          <w:marLeft w:val="640"/>
          <w:marRight w:val="0"/>
          <w:marTop w:val="0"/>
          <w:marBottom w:val="0"/>
          <w:divBdr>
            <w:top w:val="none" w:sz="0" w:space="0" w:color="auto"/>
            <w:left w:val="none" w:sz="0" w:space="0" w:color="auto"/>
            <w:bottom w:val="none" w:sz="0" w:space="0" w:color="auto"/>
            <w:right w:val="none" w:sz="0" w:space="0" w:color="auto"/>
          </w:divBdr>
        </w:div>
        <w:div w:id="1070621424">
          <w:marLeft w:val="640"/>
          <w:marRight w:val="0"/>
          <w:marTop w:val="0"/>
          <w:marBottom w:val="0"/>
          <w:divBdr>
            <w:top w:val="none" w:sz="0" w:space="0" w:color="auto"/>
            <w:left w:val="none" w:sz="0" w:space="0" w:color="auto"/>
            <w:bottom w:val="none" w:sz="0" w:space="0" w:color="auto"/>
            <w:right w:val="none" w:sz="0" w:space="0" w:color="auto"/>
          </w:divBdr>
        </w:div>
        <w:div w:id="1076324882">
          <w:marLeft w:val="640"/>
          <w:marRight w:val="0"/>
          <w:marTop w:val="0"/>
          <w:marBottom w:val="0"/>
          <w:divBdr>
            <w:top w:val="none" w:sz="0" w:space="0" w:color="auto"/>
            <w:left w:val="none" w:sz="0" w:space="0" w:color="auto"/>
            <w:bottom w:val="none" w:sz="0" w:space="0" w:color="auto"/>
            <w:right w:val="none" w:sz="0" w:space="0" w:color="auto"/>
          </w:divBdr>
        </w:div>
        <w:div w:id="1088889752">
          <w:marLeft w:val="640"/>
          <w:marRight w:val="0"/>
          <w:marTop w:val="0"/>
          <w:marBottom w:val="0"/>
          <w:divBdr>
            <w:top w:val="none" w:sz="0" w:space="0" w:color="auto"/>
            <w:left w:val="none" w:sz="0" w:space="0" w:color="auto"/>
            <w:bottom w:val="none" w:sz="0" w:space="0" w:color="auto"/>
            <w:right w:val="none" w:sz="0" w:space="0" w:color="auto"/>
          </w:divBdr>
        </w:div>
        <w:div w:id="1101534985">
          <w:marLeft w:val="640"/>
          <w:marRight w:val="0"/>
          <w:marTop w:val="0"/>
          <w:marBottom w:val="0"/>
          <w:divBdr>
            <w:top w:val="none" w:sz="0" w:space="0" w:color="auto"/>
            <w:left w:val="none" w:sz="0" w:space="0" w:color="auto"/>
            <w:bottom w:val="none" w:sz="0" w:space="0" w:color="auto"/>
            <w:right w:val="none" w:sz="0" w:space="0" w:color="auto"/>
          </w:divBdr>
        </w:div>
        <w:div w:id="1146512398">
          <w:marLeft w:val="640"/>
          <w:marRight w:val="0"/>
          <w:marTop w:val="0"/>
          <w:marBottom w:val="0"/>
          <w:divBdr>
            <w:top w:val="none" w:sz="0" w:space="0" w:color="auto"/>
            <w:left w:val="none" w:sz="0" w:space="0" w:color="auto"/>
            <w:bottom w:val="none" w:sz="0" w:space="0" w:color="auto"/>
            <w:right w:val="none" w:sz="0" w:space="0" w:color="auto"/>
          </w:divBdr>
        </w:div>
        <w:div w:id="1149440017">
          <w:marLeft w:val="640"/>
          <w:marRight w:val="0"/>
          <w:marTop w:val="0"/>
          <w:marBottom w:val="0"/>
          <w:divBdr>
            <w:top w:val="none" w:sz="0" w:space="0" w:color="auto"/>
            <w:left w:val="none" w:sz="0" w:space="0" w:color="auto"/>
            <w:bottom w:val="none" w:sz="0" w:space="0" w:color="auto"/>
            <w:right w:val="none" w:sz="0" w:space="0" w:color="auto"/>
          </w:divBdr>
        </w:div>
        <w:div w:id="1167860641">
          <w:marLeft w:val="640"/>
          <w:marRight w:val="0"/>
          <w:marTop w:val="0"/>
          <w:marBottom w:val="0"/>
          <w:divBdr>
            <w:top w:val="none" w:sz="0" w:space="0" w:color="auto"/>
            <w:left w:val="none" w:sz="0" w:space="0" w:color="auto"/>
            <w:bottom w:val="none" w:sz="0" w:space="0" w:color="auto"/>
            <w:right w:val="none" w:sz="0" w:space="0" w:color="auto"/>
          </w:divBdr>
        </w:div>
        <w:div w:id="1171718839">
          <w:marLeft w:val="640"/>
          <w:marRight w:val="0"/>
          <w:marTop w:val="0"/>
          <w:marBottom w:val="0"/>
          <w:divBdr>
            <w:top w:val="none" w:sz="0" w:space="0" w:color="auto"/>
            <w:left w:val="none" w:sz="0" w:space="0" w:color="auto"/>
            <w:bottom w:val="none" w:sz="0" w:space="0" w:color="auto"/>
            <w:right w:val="none" w:sz="0" w:space="0" w:color="auto"/>
          </w:divBdr>
        </w:div>
        <w:div w:id="1183207838">
          <w:marLeft w:val="640"/>
          <w:marRight w:val="0"/>
          <w:marTop w:val="0"/>
          <w:marBottom w:val="0"/>
          <w:divBdr>
            <w:top w:val="none" w:sz="0" w:space="0" w:color="auto"/>
            <w:left w:val="none" w:sz="0" w:space="0" w:color="auto"/>
            <w:bottom w:val="none" w:sz="0" w:space="0" w:color="auto"/>
            <w:right w:val="none" w:sz="0" w:space="0" w:color="auto"/>
          </w:divBdr>
        </w:div>
        <w:div w:id="1194881730">
          <w:marLeft w:val="640"/>
          <w:marRight w:val="0"/>
          <w:marTop w:val="0"/>
          <w:marBottom w:val="0"/>
          <w:divBdr>
            <w:top w:val="none" w:sz="0" w:space="0" w:color="auto"/>
            <w:left w:val="none" w:sz="0" w:space="0" w:color="auto"/>
            <w:bottom w:val="none" w:sz="0" w:space="0" w:color="auto"/>
            <w:right w:val="none" w:sz="0" w:space="0" w:color="auto"/>
          </w:divBdr>
        </w:div>
        <w:div w:id="1219630639">
          <w:marLeft w:val="640"/>
          <w:marRight w:val="0"/>
          <w:marTop w:val="0"/>
          <w:marBottom w:val="0"/>
          <w:divBdr>
            <w:top w:val="none" w:sz="0" w:space="0" w:color="auto"/>
            <w:left w:val="none" w:sz="0" w:space="0" w:color="auto"/>
            <w:bottom w:val="none" w:sz="0" w:space="0" w:color="auto"/>
            <w:right w:val="none" w:sz="0" w:space="0" w:color="auto"/>
          </w:divBdr>
        </w:div>
        <w:div w:id="1279410153">
          <w:marLeft w:val="640"/>
          <w:marRight w:val="0"/>
          <w:marTop w:val="0"/>
          <w:marBottom w:val="0"/>
          <w:divBdr>
            <w:top w:val="none" w:sz="0" w:space="0" w:color="auto"/>
            <w:left w:val="none" w:sz="0" w:space="0" w:color="auto"/>
            <w:bottom w:val="none" w:sz="0" w:space="0" w:color="auto"/>
            <w:right w:val="none" w:sz="0" w:space="0" w:color="auto"/>
          </w:divBdr>
        </w:div>
        <w:div w:id="1347635582">
          <w:marLeft w:val="640"/>
          <w:marRight w:val="0"/>
          <w:marTop w:val="0"/>
          <w:marBottom w:val="0"/>
          <w:divBdr>
            <w:top w:val="none" w:sz="0" w:space="0" w:color="auto"/>
            <w:left w:val="none" w:sz="0" w:space="0" w:color="auto"/>
            <w:bottom w:val="none" w:sz="0" w:space="0" w:color="auto"/>
            <w:right w:val="none" w:sz="0" w:space="0" w:color="auto"/>
          </w:divBdr>
        </w:div>
        <w:div w:id="1362894506">
          <w:marLeft w:val="640"/>
          <w:marRight w:val="0"/>
          <w:marTop w:val="0"/>
          <w:marBottom w:val="0"/>
          <w:divBdr>
            <w:top w:val="none" w:sz="0" w:space="0" w:color="auto"/>
            <w:left w:val="none" w:sz="0" w:space="0" w:color="auto"/>
            <w:bottom w:val="none" w:sz="0" w:space="0" w:color="auto"/>
            <w:right w:val="none" w:sz="0" w:space="0" w:color="auto"/>
          </w:divBdr>
        </w:div>
        <w:div w:id="1363703042">
          <w:marLeft w:val="640"/>
          <w:marRight w:val="0"/>
          <w:marTop w:val="0"/>
          <w:marBottom w:val="0"/>
          <w:divBdr>
            <w:top w:val="none" w:sz="0" w:space="0" w:color="auto"/>
            <w:left w:val="none" w:sz="0" w:space="0" w:color="auto"/>
            <w:bottom w:val="none" w:sz="0" w:space="0" w:color="auto"/>
            <w:right w:val="none" w:sz="0" w:space="0" w:color="auto"/>
          </w:divBdr>
        </w:div>
        <w:div w:id="1399547640">
          <w:marLeft w:val="640"/>
          <w:marRight w:val="0"/>
          <w:marTop w:val="0"/>
          <w:marBottom w:val="0"/>
          <w:divBdr>
            <w:top w:val="none" w:sz="0" w:space="0" w:color="auto"/>
            <w:left w:val="none" w:sz="0" w:space="0" w:color="auto"/>
            <w:bottom w:val="none" w:sz="0" w:space="0" w:color="auto"/>
            <w:right w:val="none" w:sz="0" w:space="0" w:color="auto"/>
          </w:divBdr>
        </w:div>
        <w:div w:id="1404638409">
          <w:marLeft w:val="640"/>
          <w:marRight w:val="0"/>
          <w:marTop w:val="0"/>
          <w:marBottom w:val="0"/>
          <w:divBdr>
            <w:top w:val="none" w:sz="0" w:space="0" w:color="auto"/>
            <w:left w:val="none" w:sz="0" w:space="0" w:color="auto"/>
            <w:bottom w:val="none" w:sz="0" w:space="0" w:color="auto"/>
            <w:right w:val="none" w:sz="0" w:space="0" w:color="auto"/>
          </w:divBdr>
        </w:div>
        <w:div w:id="1443111683">
          <w:marLeft w:val="640"/>
          <w:marRight w:val="0"/>
          <w:marTop w:val="0"/>
          <w:marBottom w:val="0"/>
          <w:divBdr>
            <w:top w:val="none" w:sz="0" w:space="0" w:color="auto"/>
            <w:left w:val="none" w:sz="0" w:space="0" w:color="auto"/>
            <w:bottom w:val="none" w:sz="0" w:space="0" w:color="auto"/>
            <w:right w:val="none" w:sz="0" w:space="0" w:color="auto"/>
          </w:divBdr>
        </w:div>
        <w:div w:id="1470854206">
          <w:marLeft w:val="640"/>
          <w:marRight w:val="0"/>
          <w:marTop w:val="0"/>
          <w:marBottom w:val="0"/>
          <w:divBdr>
            <w:top w:val="none" w:sz="0" w:space="0" w:color="auto"/>
            <w:left w:val="none" w:sz="0" w:space="0" w:color="auto"/>
            <w:bottom w:val="none" w:sz="0" w:space="0" w:color="auto"/>
            <w:right w:val="none" w:sz="0" w:space="0" w:color="auto"/>
          </w:divBdr>
        </w:div>
        <w:div w:id="1477330808">
          <w:marLeft w:val="640"/>
          <w:marRight w:val="0"/>
          <w:marTop w:val="0"/>
          <w:marBottom w:val="0"/>
          <w:divBdr>
            <w:top w:val="none" w:sz="0" w:space="0" w:color="auto"/>
            <w:left w:val="none" w:sz="0" w:space="0" w:color="auto"/>
            <w:bottom w:val="none" w:sz="0" w:space="0" w:color="auto"/>
            <w:right w:val="none" w:sz="0" w:space="0" w:color="auto"/>
          </w:divBdr>
        </w:div>
        <w:div w:id="1493175721">
          <w:marLeft w:val="640"/>
          <w:marRight w:val="0"/>
          <w:marTop w:val="0"/>
          <w:marBottom w:val="0"/>
          <w:divBdr>
            <w:top w:val="none" w:sz="0" w:space="0" w:color="auto"/>
            <w:left w:val="none" w:sz="0" w:space="0" w:color="auto"/>
            <w:bottom w:val="none" w:sz="0" w:space="0" w:color="auto"/>
            <w:right w:val="none" w:sz="0" w:space="0" w:color="auto"/>
          </w:divBdr>
        </w:div>
        <w:div w:id="1612979906">
          <w:marLeft w:val="640"/>
          <w:marRight w:val="0"/>
          <w:marTop w:val="0"/>
          <w:marBottom w:val="0"/>
          <w:divBdr>
            <w:top w:val="none" w:sz="0" w:space="0" w:color="auto"/>
            <w:left w:val="none" w:sz="0" w:space="0" w:color="auto"/>
            <w:bottom w:val="none" w:sz="0" w:space="0" w:color="auto"/>
            <w:right w:val="none" w:sz="0" w:space="0" w:color="auto"/>
          </w:divBdr>
        </w:div>
        <w:div w:id="1618489690">
          <w:marLeft w:val="640"/>
          <w:marRight w:val="0"/>
          <w:marTop w:val="0"/>
          <w:marBottom w:val="0"/>
          <w:divBdr>
            <w:top w:val="none" w:sz="0" w:space="0" w:color="auto"/>
            <w:left w:val="none" w:sz="0" w:space="0" w:color="auto"/>
            <w:bottom w:val="none" w:sz="0" w:space="0" w:color="auto"/>
            <w:right w:val="none" w:sz="0" w:space="0" w:color="auto"/>
          </w:divBdr>
        </w:div>
        <w:div w:id="1623926393">
          <w:marLeft w:val="640"/>
          <w:marRight w:val="0"/>
          <w:marTop w:val="0"/>
          <w:marBottom w:val="0"/>
          <w:divBdr>
            <w:top w:val="none" w:sz="0" w:space="0" w:color="auto"/>
            <w:left w:val="none" w:sz="0" w:space="0" w:color="auto"/>
            <w:bottom w:val="none" w:sz="0" w:space="0" w:color="auto"/>
            <w:right w:val="none" w:sz="0" w:space="0" w:color="auto"/>
          </w:divBdr>
        </w:div>
        <w:div w:id="1703091238">
          <w:marLeft w:val="640"/>
          <w:marRight w:val="0"/>
          <w:marTop w:val="0"/>
          <w:marBottom w:val="0"/>
          <w:divBdr>
            <w:top w:val="none" w:sz="0" w:space="0" w:color="auto"/>
            <w:left w:val="none" w:sz="0" w:space="0" w:color="auto"/>
            <w:bottom w:val="none" w:sz="0" w:space="0" w:color="auto"/>
            <w:right w:val="none" w:sz="0" w:space="0" w:color="auto"/>
          </w:divBdr>
        </w:div>
        <w:div w:id="1709332440">
          <w:marLeft w:val="640"/>
          <w:marRight w:val="0"/>
          <w:marTop w:val="0"/>
          <w:marBottom w:val="0"/>
          <w:divBdr>
            <w:top w:val="none" w:sz="0" w:space="0" w:color="auto"/>
            <w:left w:val="none" w:sz="0" w:space="0" w:color="auto"/>
            <w:bottom w:val="none" w:sz="0" w:space="0" w:color="auto"/>
            <w:right w:val="none" w:sz="0" w:space="0" w:color="auto"/>
          </w:divBdr>
        </w:div>
        <w:div w:id="1709454150">
          <w:marLeft w:val="640"/>
          <w:marRight w:val="0"/>
          <w:marTop w:val="0"/>
          <w:marBottom w:val="0"/>
          <w:divBdr>
            <w:top w:val="none" w:sz="0" w:space="0" w:color="auto"/>
            <w:left w:val="none" w:sz="0" w:space="0" w:color="auto"/>
            <w:bottom w:val="none" w:sz="0" w:space="0" w:color="auto"/>
            <w:right w:val="none" w:sz="0" w:space="0" w:color="auto"/>
          </w:divBdr>
        </w:div>
        <w:div w:id="1716660965">
          <w:marLeft w:val="640"/>
          <w:marRight w:val="0"/>
          <w:marTop w:val="0"/>
          <w:marBottom w:val="0"/>
          <w:divBdr>
            <w:top w:val="none" w:sz="0" w:space="0" w:color="auto"/>
            <w:left w:val="none" w:sz="0" w:space="0" w:color="auto"/>
            <w:bottom w:val="none" w:sz="0" w:space="0" w:color="auto"/>
            <w:right w:val="none" w:sz="0" w:space="0" w:color="auto"/>
          </w:divBdr>
        </w:div>
        <w:div w:id="1720401189">
          <w:marLeft w:val="640"/>
          <w:marRight w:val="0"/>
          <w:marTop w:val="0"/>
          <w:marBottom w:val="0"/>
          <w:divBdr>
            <w:top w:val="none" w:sz="0" w:space="0" w:color="auto"/>
            <w:left w:val="none" w:sz="0" w:space="0" w:color="auto"/>
            <w:bottom w:val="none" w:sz="0" w:space="0" w:color="auto"/>
            <w:right w:val="none" w:sz="0" w:space="0" w:color="auto"/>
          </w:divBdr>
        </w:div>
        <w:div w:id="1741977675">
          <w:marLeft w:val="640"/>
          <w:marRight w:val="0"/>
          <w:marTop w:val="0"/>
          <w:marBottom w:val="0"/>
          <w:divBdr>
            <w:top w:val="none" w:sz="0" w:space="0" w:color="auto"/>
            <w:left w:val="none" w:sz="0" w:space="0" w:color="auto"/>
            <w:bottom w:val="none" w:sz="0" w:space="0" w:color="auto"/>
            <w:right w:val="none" w:sz="0" w:space="0" w:color="auto"/>
          </w:divBdr>
        </w:div>
        <w:div w:id="1742754090">
          <w:marLeft w:val="640"/>
          <w:marRight w:val="0"/>
          <w:marTop w:val="0"/>
          <w:marBottom w:val="0"/>
          <w:divBdr>
            <w:top w:val="none" w:sz="0" w:space="0" w:color="auto"/>
            <w:left w:val="none" w:sz="0" w:space="0" w:color="auto"/>
            <w:bottom w:val="none" w:sz="0" w:space="0" w:color="auto"/>
            <w:right w:val="none" w:sz="0" w:space="0" w:color="auto"/>
          </w:divBdr>
        </w:div>
        <w:div w:id="1750037555">
          <w:marLeft w:val="640"/>
          <w:marRight w:val="0"/>
          <w:marTop w:val="0"/>
          <w:marBottom w:val="0"/>
          <w:divBdr>
            <w:top w:val="none" w:sz="0" w:space="0" w:color="auto"/>
            <w:left w:val="none" w:sz="0" w:space="0" w:color="auto"/>
            <w:bottom w:val="none" w:sz="0" w:space="0" w:color="auto"/>
            <w:right w:val="none" w:sz="0" w:space="0" w:color="auto"/>
          </w:divBdr>
        </w:div>
        <w:div w:id="1756317942">
          <w:marLeft w:val="640"/>
          <w:marRight w:val="0"/>
          <w:marTop w:val="0"/>
          <w:marBottom w:val="0"/>
          <w:divBdr>
            <w:top w:val="none" w:sz="0" w:space="0" w:color="auto"/>
            <w:left w:val="none" w:sz="0" w:space="0" w:color="auto"/>
            <w:bottom w:val="none" w:sz="0" w:space="0" w:color="auto"/>
            <w:right w:val="none" w:sz="0" w:space="0" w:color="auto"/>
          </w:divBdr>
        </w:div>
        <w:div w:id="1759015922">
          <w:marLeft w:val="640"/>
          <w:marRight w:val="0"/>
          <w:marTop w:val="0"/>
          <w:marBottom w:val="0"/>
          <w:divBdr>
            <w:top w:val="none" w:sz="0" w:space="0" w:color="auto"/>
            <w:left w:val="none" w:sz="0" w:space="0" w:color="auto"/>
            <w:bottom w:val="none" w:sz="0" w:space="0" w:color="auto"/>
            <w:right w:val="none" w:sz="0" w:space="0" w:color="auto"/>
          </w:divBdr>
        </w:div>
        <w:div w:id="1760901983">
          <w:marLeft w:val="640"/>
          <w:marRight w:val="0"/>
          <w:marTop w:val="0"/>
          <w:marBottom w:val="0"/>
          <w:divBdr>
            <w:top w:val="none" w:sz="0" w:space="0" w:color="auto"/>
            <w:left w:val="none" w:sz="0" w:space="0" w:color="auto"/>
            <w:bottom w:val="none" w:sz="0" w:space="0" w:color="auto"/>
            <w:right w:val="none" w:sz="0" w:space="0" w:color="auto"/>
          </w:divBdr>
        </w:div>
        <w:div w:id="1763605789">
          <w:marLeft w:val="640"/>
          <w:marRight w:val="0"/>
          <w:marTop w:val="0"/>
          <w:marBottom w:val="0"/>
          <w:divBdr>
            <w:top w:val="none" w:sz="0" w:space="0" w:color="auto"/>
            <w:left w:val="none" w:sz="0" w:space="0" w:color="auto"/>
            <w:bottom w:val="none" w:sz="0" w:space="0" w:color="auto"/>
            <w:right w:val="none" w:sz="0" w:space="0" w:color="auto"/>
          </w:divBdr>
        </w:div>
        <w:div w:id="1786998476">
          <w:marLeft w:val="640"/>
          <w:marRight w:val="0"/>
          <w:marTop w:val="0"/>
          <w:marBottom w:val="0"/>
          <w:divBdr>
            <w:top w:val="none" w:sz="0" w:space="0" w:color="auto"/>
            <w:left w:val="none" w:sz="0" w:space="0" w:color="auto"/>
            <w:bottom w:val="none" w:sz="0" w:space="0" w:color="auto"/>
            <w:right w:val="none" w:sz="0" w:space="0" w:color="auto"/>
          </w:divBdr>
        </w:div>
        <w:div w:id="1793087115">
          <w:marLeft w:val="640"/>
          <w:marRight w:val="0"/>
          <w:marTop w:val="0"/>
          <w:marBottom w:val="0"/>
          <w:divBdr>
            <w:top w:val="none" w:sz="0" w:space="0" w:color="auto"/>
            <w:left w:val="none" w:sz="0" w:space="0" w:color="auto"/>
            <w:bottom w:val="none" w:sz="0" w:space="0" w:color="auto"/>
            <w:right w:val="none" w:sz="0" w:space="0" w:color="auto"/>
          </w:divBdr>
        </w:div>
        <w:div w:id="1852645316">
          <w:marLeft w:val="640"/>
          <w:marRight w:val="0"/>
          <w:marTop w:val="0"/>
          <w:marBottom w:val="0"/>
          <w:divBdr>
            <w:top w:val="none" w:sz="0" w:space="0" w:color="auto"/>
            <w:left w:val="none" w:sz="0" w:space="0" w:color="auto"/>
            <w:bottom w:val="none" w:sz="0" w:space="0" w:color="auto"/>
            <w:right w:val="none" w:sz="0" w:space="0" w:color="auto"/>
          </w:divBdr>
        </w:div>
        <w:div w:id="1859731002">
          <w:marLeft w:val="640"/>
          <w:marRight w:val="0"/>
          <w:marTop w:val="0"/>
          <w:marBottom w:val="0"/>
          <w:divBdr>
            <w:top w:val="none" w:sz="0" w:space="0" w:color="auto"/>
            <w:left w:val="none" w:sz="0" w:space="0" w:color="auto"/>
            <w:bottom w:val="none" w:sz="0" w:space="0" w:color="auto"/>
            <w:right w:val="none" w:sz="0" w:space="0" w:color="auto"/>
          </w:divBdr>
        </w:div>
        <w:div w:id="1868638345">
          <w:marLeft w:val="640"/>
          <w:marRight w:val="0"/>
          <w:marTop w:val="0"/>
          <w:marBottom w:val="0"/>
          <w:divBdr>
            <w:top w:val="none" w:sz="0" w:space="0" w:color="auto"/>
            <w:left w:val="none" w:sz="0" w:space="0" w:color="auto"/>
            <w:bottom w:val="none" w:sz="0" w:space="0" w:color="auto"/>
            <w:right w:val="none" w:sz="0" w:space="0" w:color="auto"/>
          </w:divBdr>
        </w:div>
        <w:div w:id="1903632648">
          <w:marLeft w:val="640"/>
          <w:marRight w:val="0"/>
          <w:marTop w:val="0"/>
          <w:marBottom w:val="0"/>
          <w:divBdr>
            <w:top w:val="none" w:sz="0" w:space="0" w:color="auto"/>
            <w:left w:val="none" w:sz="0" w:space="0" w:color="auto"/>
            <w:bottom w:val="none" w:sz="0" w:space="0" w:color="auto"/>
            <w:right w:val="none" w:sz="0" w:space="0" w:color="auto"/>
          </w:divBdr>
        </w:div>
        <w:div w:id="1906257588">
          <w:marLeft w:val="640"/>
          <w:marRight w:val="0"/>
          <w:marTop w:val="0"/>
          <w:marBottom w:val="0"/>
          <w:divBdr>
            <w:top w:val="none" w:sz="0" w:space="0" w:color="auto"/>
            <w:left w:val="none" w:sz="0" w:space="0" w:color="auto"/>
            <w:bottom w:val="none" w:sz="0" w:space="0" w:color="auto"/>
            <w:right w:val="none" w:sz="0" w:space="0" w:color="auto"/>
          </w:divBdr>
        </w:div>
        <w:div w:id="1938369991">
          <w:marLeft w:val="640"/>
          <w:marRight w:val="0"/>
          <w:marTop w:val="0"/>
          <w:marBottom w:val="0"/>
          <w:divBdr>
            <w:top w:val="none" w:sz="0" w:space="0" w:color="auto"/>
            <w:left w:val="none" w:sz="0" w:space="0" w:color="auto"/>
            <w:bottom w:val="none" w:sz="0" w:space="0" w:color="auto"/>
            <w:right w:val="none" w:sz="0" w:space="0" w:color="auto"/>
          </w:divBdr>
        </w:div>
        <w:div w:id="1944922738">
          <w:marLeft w:val="640"/>
          <w:marRight w:val="0"/>
          <w:marTop w:val="0"/>
          <w:marBottom w:val="0"/>
          <w:divBdr>
            <w:top w:val="none" w:sz="0" w:space="0" w:color="auto"/>
            <w:left w:val="none" w:sz="0" w:space="0" w:color="auto"/>
            <w:bottom w:val="none" w:sz="0" w:space="0" w:color="auto"/>
            <w:right w:val="none" w:sz="0" w:space="0" w:color="auto"/>
          </w:divBdr>
        </w:div>
        <w:div w:id="2001420554">
          <w:marLeft w:val="640"/>
          <w:marRight w:val="0"/>
          <w:marTop w:val="0"/>
          <w:marBottom w:val="0"/>
          <w:divBdr>
            <w:top w:val="none" w:sz="0" w:space="0" w:color="auto"/>
            <w:left w:val="none" w:sz="0" w:space="0" w:color="auto"/>
            <w:bottom w:val="none" w:sz="0" w:space="0" w:color="auto"/>
            <w:right w:val="none" w:sz="0" w:space="0" w:color="auto"/>
          </w:divBdr>
        </w:div>
        <w:div w:id="2012028328">
          <w:marLeft w:val="640"/>
          <w:marRight w:val="0"/>
          <w:marTop w:val="0"/>
          <w:marBottom w:val="0"/>
          <w:divBdr>
            <w:top w:val="none" w:sz="0" w:space="0" w:color="auto"/>
            <w:left w:val="none" w:sz="0" w:space="0" w:color="auto"/>
            <w:bottom w:val="none" w:sz="0" w:space="0" w:color="auto"/>
            <w:right w:val="none" w:sz="0" w:space="0" w:color="auto"/>
          </w:divBdr>
        </w:div>
        <w:div w:id="2018575298">
          <w:marLeft w:val="640"/>
          <w:marRight w:val="0"/>
          <w:marTop w:val="0"/>
          <w:marBottom w:val="0"/>
          <w:divBdr>
            <w:top w:val="none" w:sz="0" w:space="0" w:color="auto"/>
            <w:left w:val="none" w:sz="0" w:space="0" w:color="auto"/>
            <w:bottom w:val="none" w:sz="0" w:space="0" w:color="auto"/>
            <w:right w:val="none" w:sz="0" w:space="0" w:color="auto"/>
          </w:divBdr>
        </w:div>
        <w:div w:id="2044211470">
          <w:marLeft w:val="640"/>
          <w:marRight w:val="0"/>
          <w:marTop w:val="0"/>
          <w:marBottom w:val="0"/>
          <w:divBdr>
            <w:top w:val="none" w:sz="0" w:space="0" w:color="auto"/>
            <w:left w:val="none" w:sz="0" w:space="0" w:color="auto"/>
            <w:bottom w:val="none" w:sz="0" w:space="0" w:color="auto"/>
            <w:right w:val="none" w:sz="0" w:space="0" w:color="auto"/>
          </w:divBdr>
        </w:div>
      </w:divsChild>
    </w:div>
    <w:div w:id="1951739881">
      <w:marLeft w:val="640"/>
      <w:marRight w:val="0"/>
      <w:marTop w:val="0"/>
      <w:marBottom w:val="0"/>
      <w:divBdr>
        <w:top w:val="none" w:sz="0" w:space="0" w:color="auto"/>
        <w:left w:val="none" w:sz="0" w:space="0" w:color="auto"/>
        <w:bottom w:val="none" w:sz="0" w:space="0" w:color="auto"/>
        <w:right w:val="none" w:sz="0" w:space="0" w:color="auto"/>
      </w:divBdr>
    </w:div>
    <w:div w:id="1951890156">
      <w:marLeft w:val="640"/>
      <w:marRight w:val="0"/>
      <w:marTop w:val="0"/>
      <w:marBottom w:val="0"/>
      <w:divBdr>
        <w:top w:val="none" w:sz="0" w:space="0" w:color="auto"/>
        <w:left w:val="none" w:sz="0" w:space="0" w:color="auto"/>
        <w:bottom w:val="none" w:sz="0" w:space="0" w:color="auto"/>
        <w:right w:val="none" w:sz="0" w:space="0" w:color="auto"/>
      </w:divBdr>
    </w:div>
    <w:div w:id="1951937685">
      <w:marLeft w:val="640"/>
      <w:marRight w:val="0"/>
      <w:marTop w:val="0"/>
      <w:marBottom w:val="0"/>
      <w:divBdr>
        <w:top w:val="none" w:sz="0" w:space="0" w:color="auto"/>
        <w:left w:val="none" w:sz="0" w:space="0" w:color="auto"/>
        <w:bottom w:val="none" w:sz="0" w:space="0" w:color="auto"/>
        <w:right w:val="none" w:sz="0" w:space="0" w:color="auto"/>
      </w:divBdr>
    </w:div>
    <w:div w:id="1952004424">
      <w:marLeft w:val="640"/>
      <w:marRight w:val="0"/>
      <w:marTop w:val="0"/>
      <w:marBottom w:val="0"/>
      <w:divBdr>
        <w:top w:val="none" w:sz="0" w:space="0" w:color="auto"/>
        <w:left w:val="none" w:sz="0" w:space="0" w:color="auto"/>
        <w:bottom w:val="none" w:sz="0" w:space="0" w:color="auto"/>
        <w:right w:val="none" w:sz="0" w:space="0" w:color="auto"/>
      </w:divBdr>
    </w:div>
    <w:div w:id="1952320553">
      <w:marLeft w:val="640"/>
      <w:marRight w:val="0"/>
      <w:marTop w:val="0"/>
      <w:marBottom w:val="0"/>
      <w:divBdr>
        <w:top w:val="none" w:sz="0" w:space="0" w:color="auto"/>
        <w:left w:val="none" w:sz="0" w:space="0" w:color="auto"/>
        <w:bottom w:val="none" w:sz="0" w:space="0" w:color="auto"/>
        <w:right w:val="none" w:sz="0" w:space="0" w:color="auto"/>
      </w:divBdr>
    </w:div>
    <w:div w:id="1952349697">
      <w:marLeft w:val="640"/>
      <w:marRight w:val="0"/>
      <w:marTop w:val="0"/>
      <w:marBottom w:val="0"/>
      <w:divBdr>
        <w:top w:val="none" w:sz="0" w:space="0" w:color="auto"/>
        <w:left w:val="none" w:sz="0" w:space="0" w:color="auto"/>
        <w:bottom w:val="none" w:sz="0" w:space="0" w:color="auto"/>
        <w:right w:val="none" w:sz="0" w:space="0" w:color="auto"/>
      </w:divBdr>
    </w:div>
    <w:div w:id="1952398981">
      <w:marLeft w:val="640"/>
      <w:marRight w:val="0"/>
      <w:marTop w:val="0"/>
      <w:marBottom w:val="0"/>
      <w:divBdr>
        <w:top w:val="none" w:sz="0" w:space="0" w:color="auto"/>
        <w:left w:val="none" w:sz="0" w:space="0" w:color="auto"/>
        <w:bottom w:val="none" w:sz="0" w:space="0" w:color="auto"/>
        <w:right w:val="none" w:sz="0" w:space="0" w:color="auto"/>
      </w:divBdr>
    </w:div>
    <w:div w:id="1952472886">
      <w:marLeft w:val="640"/>
      <w:marRight w:val="0"/>
      <w:marTop w:val="0"/>
      <w:marBottom w:val="0"/>
      <w:divBdr>
        <w:top w:val="none" w:sz="0" w:space="0" w:color="auto"/>
        <w:left w:val="none" w:sz="0" w:space="0" w:color="auto"/>
        <w:bottom w:val="none" w:sz="0" w:space="0" w:color="auto"/>
        <w:right w:val="none" w:sz="0" w:space="0" w:color="auto"/>
      </w:divBdr>
    </w:div>
    <w:div w:id="1952474837">
      <w:marLeft w:val="640"/>
      <w:marRight w:val="0"/>
      <w:marTop w:val="0"/>
      <w:marBottom w:val="0"/>
      <w:divBdr>
        <w:top w:val="none" w:sz="0" w:space="0" w:color="auto"/>
        <w:left w:val="none" w:sz="0" w:space="0" w:color="auto"/>
        <w:bottom w:val="none" w:sz="0" w:space="0" w:color="auto"/>
        <w:right w:val="none" w:sz="0" w:space="0" w:color="auto"/>
      </w:divBdr>
    </w:div>
    <w:div w:id="1952665090">
      <w:marLeft w:val="640"/>
      <w:marRight w:val="0"/>
      <w:marTop w:val="0"/>
      <w:marBottom w:val="0"/>
      <w:divBdr>
        <w:top w:val="none" w:sz="0" w:space="0" w:color="auto"/>
        <w:left w:val="none" w:sz="0" w:space="0" w:color="auto"/>
        <w:bottom w:val="none" w:sz="0" w:space="0" w:color="auto"/>
        <w:right w:val="none" w:sz="0" w:space="0" w:color="auto"/>
      </w:divBdr>
    </w:div>
    <w:div w:id="1953123259">
      <w:marLeft w:val="640"/>
      <w:marRight w:val="0"/>
      <w:marTop w:val="0"/>
      <w:marBottom w:val="0"/>
      <w:divBdr>
        <w:top w:val="none" w:sz="0" w:space="0" w:color="auto"/>
        <w:left w:val="none" w:sz="0" w:space="0" w:color="auto"/>
        <w:bottom w:val="none" w:sz="0" w:space="0" w:color="auto"/>
        <w:right w:val="none" w:sz="0" w:space="0" w:color="auto"/>
      </w:divBdr>
    </w:div>
    <w:div w:id="1953198682">
      <w:marLeft w:val="640"/>
      <w:marRight w:val="0"/>
      <w:marTop w:val="0"/>
      <w:marBottom w:val="0"/>
      <w:divBdr>
        <w:top w:val="none" w:sz="0" w:space="0" w:color="auto"/>
        <w:left w:val="none" w:sz="0" w:space="0" w:color="auto"/>
        <w:bottom w:val="none" w:sz="0" w:space="0" w:color="auto"/>
        <w:right w:val="none" w:sz="0" w:space="0" w:color="auto"/>
      </w:divBdr>
    </w:div>
    <w:div w:id="1953243601">
      <w:marLeft w:val="640"/>
      <w:marRight w:val="0"/>
      <w:marTop w:val="0"/>
      <w:marBottom w:val="0"/>
      <w:divBdr>
        <w:top w:val="none" w:sz="0" w:space="0" w:color="auto"/>
        <w:left w:val="none" w:sz="0" w:space="0" w:color="auto"/>
        <w:bottom w:val="none" w:sz="0" w:space="0" w:color="auto"/>
        <w:right w:val="none" w:sz="0" w:space="0" w:color="auto"/>
      </w:divBdr>
    </w:div>
    <w:div w:id="1953706223">
      <w:marLeft w:val="640"/>
      <w:marRight w:val="0"/>
      <w:marTop w:val="0"/>
      <w:marBottom w:val="0"/>
      <w:divBdr>
        <w:top w:val="none" w:sz="0" w:space="0" w:color="auto"/>
        <w:left w:val="none" w:sz="0" w:space="0" w:color="auto"/>
        <w:bottom w:val="none" w:sz="0" w:space="0" w:color="auto"/>
        <w:right w:val="none" w:sz="0" w:space="0" w:color="auto"/>
      </w:divBdr>
    </w:div>
    <w:div w:id="1953978637">
      <w:marLeft w:val="640"/>
      <w:marRight w:val="0"/>
      <w:marTop w:val="0"/>
      <w:marBottom w:val="0"/>
      <w:divBdr>
        <w:top w:val="none" w:sz="0" w:space="0" w:color="auto"/>
        <w:left w:val="none" w:sz="0" w:space="0" w:color="auto"/>
        <w:bottom w:val="none" w:sz="0" w:space="0" w:color="auto"/>
        <w:right w:val="none" w:sz="0" w:space="0" w:color="auto"/>
      </w:divBdr>
    </w:div>
    <w:div w:id="1954049018">
      <w:marLeft w:val="640"/>
      <w:marRight w:val="0"/>
      <w:marTop w:val="0"/>
      <w:marBottom w:val="0"/>
      <w:divBdr>
        <w:top w:val="none" w:sz="0" w:space="0" w:color="auto"/>
        <w:left w:val="none" w:sz="0" w:space="0" w:color="auto"/>
        <w:bottom w:val="none" w:sz="0" w:space="0" w:color="auto"/>
        <w:right w:val="none" w:sz="0" w:space="0" w:color="auto"/>
      </w:divBdr>
    </w:div>
    <w:div w:id="1954432562">
      <w:bodyDiv w:val="1"/>
      <w:marLeft w:val="0"/>
      <w:marRight w:val="0"/>
      <w:marTop w:val="0"/>
      <w:marBottom w:val="0"/>
      <w:divBdr>
        <w:top w:val="none" w:sz="0" w:space="0" w:color="auto"/>
        <w:left w:val="none" w:sz="0" w:space="0" w:color="auto"/>
        <w:bottom w:val="none" w:sz="0" w:space="0" w:color="auto"/>
        <w:right w:val="none" w:sz="0" w:space="0" w:color="auto"/>
      </w:divBdr>
      <w:divsChild>
        <w:div w:id="90904887">
          <w:marLeft w:val="640"/>
          <w:marRight w:val="0"/>
          <w:marTop w:val="0"/>
          <w:marBottom w:val="0"/>
          <w:divBdr>
            <w:top w:val="none" w:sz="0" w:space="0" w:color="auto"/>
            <w:left w:val="none" w:sz="0" w:space="0" w:color="auto"/>
            <w:bottom w:val="none" w:sz="0" w:space="0" w:color="auto"/>
            <w:right w:val="none" w:sz="0" w:space="0" w:color="auto"/>
          </w:divBdr>
        </w:div>
        <w:div w:id="90974971">
          <w:marLeft w:val="640"/>
          <w:marRight w:val="0"/>
          <w:marTop w:val="0"/>
          <w:marBottom w:val="0"/>
          <w:divBdr>
            <w:top w:val="none" w:sz="0" w:space="0" w:color="auto"/>
            <w:left w:val="none" w:sz="0" w:space="0" w:color="auto"/>
            <w:bottom w:val="none" w:sz="0" w:space="0" w:color="auto"/>
            <w:right w:val="none" w:sz="0" w:space="0" w:color="auto"/>
          </w:divBdr>
        </w:div>
        <w:div w:id="91820171">
          <w:marLeft w:val="640"/>
          <w:marRight w:val="0"/>
          <w:marTop w:val="0"/>
          <w:marBottom w:val="0"/>
          <w:divBdr>
            <w:top w:val="none" w:sz="0" w:space="0" w:color="auto"/>
            <w:left w:val="none" w:sz="0" w:space="0" w:color="auto"/>
            <w:bottom w:val="none" w:sz="0" w:space="0" w:color="auto"/>
            <w:right w:val="none" w:sz="0" w:space="0" w:color="auto"/>
          </w:divBdr>
        </w:div>
        <w:div w:id="119419587">
          <w:marLeft w:val="640"/>
          <w:marRight w:val="0"/>
          <w:marTop w:val="0"/>
          <w:marBottom w:val="0"/>
          <w:divBdr>
            <w:top w:val="none" w:sz="0" w:space="0" w:color="auto"/>
            <w:left w:val="none" w:sz="0" w:space="0" w:color="auto"/>
            <w:bottom w:val="none" w:sz="0" w:space="0" w:color="auto"/>
            <w:right w:val="none" w:sz="0" w:space="0" w:color="auto"/>
          </w:divBdr>
        </w:div>
        <w:div w:id="154420639">
          <w:marLeft w:val="640"/>
          <w:marRight w:val="0"/>
          <w:marTop w:val="0"/>
          <w:marBottom w:val="0"/>
          <w:divBdr>
            <w:top w:val="none" w:sz="0" w:space="0" w:color="auto"/>
            <w:left w:val="none" w:sz="0" w:space="0" w:color="auto"/>
            <w:bottom w:val="none" w:sz="0" w:space="0" w:color="auto"/>
            <w:right w:val="none" w:sz="0" w:space="0" w:color="auto"/>
          </w:divBdr>
        </w:div>
        <w:div w:id="161166316">
          <w:marLeft w:val="640"/>
          <w:marRight w:val="0"/>
          <w:marTop w:val="0"/>
          <w:marBottom w:val="0"/>
          <w:divBdr>
            <w:top w:val="none" w:sz="0" w:space="0" w:color="auto"/>
            <w:left w:val="none" w:sz="0" w:space="0" w:color="auto"/>
            <w:bottom w:val="none" w:sz="0" w:space="0" w:color="auto"/>
            <w:right w:val="none" w:sz="0" w:space="0" w:color="auto"/>
          </w:divBdr>
        </w:div>
        <w:div w:id="179853665">
          <w:marLeft w:val="640"/>
          <w:marRight w:val="0"/>
          <w:marTop w:val="0"/>
          <w:marBottom w:val="0"/>
          <w:divBdr>
            <w:top w:val="none" w:sz="0" w:space="0" w:color="auto"/>
            <w:left w:val="none" w:sz="0" w:space="0" w:color="auto"/>
            <w:bottom w:val="none" w:sz="0" w:space="0" w:color="auto"/>
            <w:right w:val="none" w:sz="0" w:space="0" w:color="auto"/>
          </w:divBdr>
        </w:div>
        <w:div w:id="190145777">
          <w:marLeft w:val="640"/>
          <w:marRight w:val="0"/>
          <w:marTop w:val="0"/>
          <w:marBottom w:val="0"/>
          <w:divBdr>
            <w:top w:val="none" w:sz="0" w:space="0" w:color="auto"/>
            <w:left w:val="none" w:sz="0" w:space="0" w:color="auto"/>
            <w:bottom w:val="none" w:sz="0" w:space="0" w:color="auto"/>
            <w:right w:val="none" w:sz="0" w:space="0" w:color="auto"/>
          </w:divBdr>
        </w:div>
        <w:div w:id="254755057">
          <w:marLeft w:val="640"/>
          <w:marRight w:val="0"/>
          <w:marTop w:val="0"/>
          <w:marBottom w:val="0"/>
          <w:divBdr>
            <w:top w:val="none" w:sz="0" w:space="0" w:color="auto"/>
            <w:left w:val="none" w:sz="0" w:space="0" w:color="auto"/>
            <w:bottom w:val="none" w:sz="0" w:space="0" w:color="auto"/>
            <w:right w:val="none" w:sz="0" w:space="0" w:color="auto"/>
          </w:divBdr>
        </w:div>
        <w:div w:id="271209022">
          <w:marLeft w:val="640"/>
          <w:marRight w:val="0"/>
          <w:marTop w:val="0"/>
          <w:marBottom w:val="0"/>
          <w:divBdr>
            <w:top w:val="none" w:sz="0" w:space="0" w:color="auto"/>
            <w:left w:val="none" w:sz="0" w:space="0" w:color="auto"/>
            <w:bottom w:val="none" w:sz="0" w:space="0" w:color="auto"/>
            <w:right w:val="none" w:sz="0" w:space="0" w:color="auto"/>
          </w:divBdr>
        </w:div>
        <w:div w:id="273295295">
          <w:marLeft w:val="640"/>
          <w:marRight w:val="0"/>
          <w:marTop w:val="0"/>
          <w:marBottom w:val="0"/>
          <w:divBdr>
            <w:top w:val="none" w:sz="0" w:space="0" w:color="auto"/>
            <w:left w:val="none" w:sz="0" w:space="0" w:color="auto"/>
            <w:bottom w:val="none" w:sz="0" w:space="0" w:color="auto"/>
            <w:right w:val="none" w:sz="0" w:space="0" w:color="auto"/>
          </w:divBdr>
        </w:div>
        <w:div w:id="279531270">
          <w:marLeft w:val="640"/>
          <w:marRight w:val="0"/>
          <w:marTop w:val="0"/>
          <w:marBottom w:val="0"/>
          <w:divBdr>
            <w:top w:val="none" w:sz="0" w:space="0" w:color="auto"/>
            <w:left w:val="none" w:sz="0" w:space="0" w:color="auto"/>
            <w:bottom w:val="none" w:sz="0" w:space="0" w:color="auto"/>
            <w:right w:val="none" w:sz="0" w:space="0" w:color="auto"/>
          </w:divBdr>
        </w:div>
        <w:div w:id="315229622">
          <w:marLeft w:val="640"/>
          <w:marRight w:val="0"/>
          <w:marTop w:val="0"/>
          <w:marBottom w:val="0"/>
          <w:divBdr>
            <w:top w:val="none" w:sz="0" w:space="0" w:color="auto"/>
            <w:left w:val="none" w:sz="0" w:space="0" w:color="auto"/>
            <w:bottom w:val="none" w:sz="0" w:space="0" w:color="auto"/>
            <w:right w:val="none" w:sz="0" w:space="0" w:color="auto"/>
          </w:divBdr>
        </w:div>
        <w:div w:id="387654123">
          <w:marLeft w:val="640"/>
          <w:marRight w:val="0"/>
          <w:marTop w:val="0"/>
          <w:marBottom w:val="0"/>
          <w:divBdr>
            <w:top w:val="none" w:sz="0" w:space="0" w:color="auto"/>
            <w:left w:val="none" w:sz="0" w:space="0" w:color="auto"/>
            <w:bottom w:val="none" w:sz="0" w:space="0" w:color="auto"/>
            <w:right w:val="none" w:sz="0" w:space="0" w:color="auto"/>
          </w:divBdr>
        </w:div>
        <w:div w:id="392627797">
          <w:marLeft w:val="640"/>
          <w:marRight w:val="0"/>
          <w:marTop w:val="0"/>
          <w:marBottom w:val="0"/>
          <w:divBdr>
            <w:top w:val="none" w:sz="0" w:space="0" w:color="auto"/>
            <w:left w:val="none" w:sz="0" w:space="0" w:color="auto"/>
            <w:bottom w:val="none" w:sz="0" w:space="0" w:color="auto"/>
            <w:right w:val="none" w:sz="0" w:space="0" w:color="auto"/>
          </w:divBdr>
        </w:div>
        <w:div w:id="465046938">
          <w:marLeft w:val="640"/>
          <w:marRight w:val="0"/>
          <w:marTop w:val="0"/>
          <w:marBottom w:val="0"/>
          <w:divBdr>
            <w:top w:val="none" w:sz="0" w:space="0" w:color="auto"/>
            <w:left w:val="none" w:sz="0" w:space="0" w:color="auto"/>
            <w:bottom w:val="none" w:sz="0" w:space="0" w:color="auto"/>
            <w:right w:val="none" w:sz="0" w:space="0" w:color="auto"/>
          </w:divBdr>
        </w:div>
        <w:div w:id="504516172">
          <w:marLeft w:val="640"/>
          <w:marRight w:val="0"/>
          <w:marTop w:val="0"/>
          <w:marBottom w:val="0"/>
          <w:divBdr>
            <w:top w:val="none" w:sz="0" w:space="0" w:color="auto"/>
            <w:left w:val="none" w:sz="0" w:space="0" w:color="auto"/>
            <w:bottom w:val="none" w:sz="0" w:space="0" w:color="auto"/>
            <w:right w:val="none" w:sz="0" w:space="0" w:color="auto"/>
          </w:divBdr>
        </w:div>
        <w:div w:id="540286105">
          <w:marLeft w:val="640"/>
          <w:marRight w:val="0"/>
          <w:marTop w:val="0"/>
          <w:marBottom w:val="0"/>
          <w:divBdr>
            <w:top w:val="none" w:sz="0" w:space="0" w:color="auto"/>
            <w:left w:val="none" w:sz="0" w:space="0" w:color="auto"/>
            <w:bottom w:val="none" w:sz="0" w:space="0" w:color="auto"/>
            <w:right w:val="none" w:sz="0" w:space="0" w:color="auto"/>
          </w:divBdr>
        </w:div>
        <w:div w:id="556204976">
          <w:marLeft w:val="640"/>
          <w:marRight w:val="0"/>
          <w:marTop w:val="0"/>
          <w:marBottom w:val="0"/>
          <w:divBdr>
            <w:top w:val="none" w:sz="0" w:space="0" w:color="auto"/>
            <w:left w:val="none" w:sz="0" w:space="0" w:color="auto"/>
            <w:bottom w:val="none" w:sz="0" w:space="0" w:color="auto"/>
            <w:right w:val="none" w:sz="0" w:space="0" w:color="auto"/>
          </w:divBdr>
        </w:div>
        <w:div w:id="600573459">
          <w:marLeft w:val="640"/>
          <w:marRight w:val="0"/>
          <w:marTop w:val="0"/>
          <w:marBottom w:val="0"/>
          <w:divBdr>
            <w:top w:val="none" w:sz="0" w:space="0" w:color="auto"/>
            <w:left w:val="none" w:sz="0" w:space="0" w:color="auto"/>
            <w:bottom w:val="none" w:sz="0" w:space="0" w:color="auto"/>
            <w:right w:val="none" w:sz="0" w:space="0" w:color="auto"/>
          </w:divBdr>
        </w:div>
        <w:div w:id="667027996">
          <w:marLeft w:val="640"/>
          <w:marRight w:val="0"/>
          <w:marTop w:val="0"/>
          <w:marBottom w:val="0"/>
          <w:divBdr>
            <w:top w:val="none" w:sz="0" w:space="0" w:color="auto"/>
            <w:left w:val="none" w:sz="0" w:space="0" w:color="auto"/>
            <w:bottom w:val="none" w:sz="0" w:space="0" w:color="auto"/>
            <w:right w:val="none" w:sz="0" w:space="0" w:color="auto"/>
          </w:divBdr>
        </w:div>
        <w:div w:id="712852965">
          <w:marLeft w:val="640"/>
          <w:marRight w:val="0"/>
          <w:marTop w:val="0"/>
          <w:marBottom w:val="0"/>
          <w:divBdr>
            <w:top w:val="none" w:sz="0" w:space="0" w:color="auto"/>
            <w:left w:val="none" w:sz="0" w:space="0" w:color="auto"/>
            <w:bottom w:val="none" w:sz="0" w:space="0" w:color="auto"/>
            <w:right w:val="none" w:sz="0" w:space="0" w:color="auto"/>
          </w:divBdr>
        </w:div>
        <w:div w:id="713429585">
          <w:marLeft w:val="640"/>
          <w:marRight w:val="0"/>
          <w:marTop w:val="0"/>
          <w:marBottom w:val="0"/>
          <w:divBdr>
            <w:top w:val="none" w:sz="0" w:space="0" w:color="auto"/>
            <w:left w:val="none" w:sz="0" w:space="0" w:color="auto"/>
            <w:bottom w:val="none" w:sz="0" w:space="0" w:color="auto"/>
            <w:right w:val="none" w:sz="0" w:space="0" w:color="auto"/>
          </w:divBdr>
        </w:div>
        <w:div w:id="757101321">
          <w:marLeft w:val="640"/>
          <w:marRight w:val="0"/>
          <w:marTop w:val="0"/>
          <w:marBottom w:val="0"/>
          <w:divBdr>
            <w:top w:val="none" w:sz="0" w:space="0" w:color="auto"/>
            <w:left w:val="none" w:sz="0" w:space="0" w:color="auto"/>
            <w:bottom w:val="none" w:sz="0" w:space="0" w:color="auto"/>
            <w:right w:val="none" w:sz="0" w:space="0" w:color="auto"/>
          </w:divBdr>
        </w:div>
        <w:div w:id="774252064">
          <w:marLeft w:val="640"/>
          <w:marRight w:val="0"/>
          <w:marTop w:val="0"/>
          <w:marBottom w:val="0"/>
          <w:divBdr>
            <w:top w:val="none" w:sz="0" w:space="0" w:color="auto"/>
            <w:left w:val="none" w:sz="0" w:space="0" w:color="auto"/>
            <w:bottom w:val="none" w:sz="0" w:space="0" w:color="auto"/>
            <w:right w:val="none" w:sz="0" w:space="0" w:color="auto"/>
          </w:divBdr>
        </w:div>
        <w:div w:id="787509852">
          <w:marLeft w:val="640"/>
          <w:marRight w:val="0"/>
          <w:marTop w:val="0"/>
          <w:marBottom w:val="0"/>
          <w:divBdr>
            <w:top w:val="none" w:sz="0" w:space="0" w:color="auto"/>
            <w:left w:val="none" w:sz="0" w:space="0" w:color="auto"/>
            <w:bottom w:val="none" w:sz="0" w:space="0" w:color="auto"/>
            <w:right w:val="none" w:sz="0" w:space="0" w:color="auto"/>
          </w:divBdr>
        </w:div>
        <w:div w:id="827402605">
          <w:marLeft w:val="640"/>
          <w:marRight w:val="0"/>
          <w:marTop w:val="0"/>
          <w:marBottom w:val="0"/>
          <w:divBdr>
            <w:top w:val="none" w:sz="0" w:space="0" w:color="auto"/>
            <w:left w:val="none" w:sz="0" w:space="0" w:color="auto"/>
            <w:bottom w:val="none" w:sz="0" w:space="0" w:color="auto"/>
            <w:right w:val="none" w:sz="0" w:space="0" w:color="auto"/>
          </w:divBdr>
        </w:div>
        <w:div w:id="929240543">
          <w:marLeft w:val="640"/>
          <w:marRight w:val="0"/>
          <w:marTop w:val="0"/>
          <w:marBottom w:val="0"/>
          <w:divBdr>
            <w:top w:val="none" w:sz="0" w:space="0" w:color="auto"/>
            <w:left w:val="none" w:sz="0" w:space="0" w:color="auto"/>
            <w:bottom w:val="none" w:sz="0" w:space="0" w:color="auto"/>
            <w:right w:val="none" w:sz="0" w:space="0" w:color="auto"/>
          </w:divBdr>
        </w:div>
        <w:div w:id="941642004">
          <w:marLeft w:val="640"/>
          <w:marRight w:val="0"/>
          <w:marTop w:val="0"/>
          <w:marBottom w:val="0"/>
          <w:divBdr>
            <w:top w:val="none" w:sz="0" w:space="0" w:color="auto"/>
            <w:left w:val="none" w:sz="0" w:space="0" w:color="auto"/>
            <w:bottom w:val="none" w:sz="0" w:space="0" w:color="auto"/>
            <w:right w:val="none" w:sz="0" w:space="0" w:color="auto"/>
          </w:divBdr>
        </w:div>
        <w:div w:id="954562725">
          <w:marLeft w:val="640"/>
          <w:marRight w:val="0"/>
          <w:marTop w:val="0"/>
          <w:marBottom w:val="0"/>
          <w:divBdr>
            <w:top w:val="none" w:sz="0" w:space="0" w:color="auto"/>
            <w:left w:val="none" w:sz="0" w:space="0" w:color="auto"/>
            <w:bottom w:val="none" w:sz="0" w:space="0" w:color="auto"/>
            <w:right w:val="none" w:sz="0" w:space="0" w:color="auto"/>
          </w:divBdr>
        </w:div>
        <w:div w:id="982395340">
          <w:marLeft w:val="640"/>
          <w:marRight w:val="0"/>
          <w:marTop w:val="0"/>
          <w:marBottom w:val="0"/>
          <w:divBdr>
            <w:top w:val="none" w:sz="0" w:space="0" w:color="auto"/>
            <w:left w:val="none" w:sz="0" w:space="0" w:color="auto"/>
            <w:bottom w:val="none" w:sz="0" w:space="0" w:color="auto"/>
            <w:right w:val="none" w:sz="0" w:space="0" w:color="auto"/>
          </w:divBdr>
        </w:div>
        <w:div w:id="983006217">
          <w:marLeft w:val="640"/>
          <w:marRight w:val="0"/>
          <w:marTop w:val="0"/>
          <w:marBottom w:val="0"/>
          <w:divBdr>
            <w:top w:val="none" w:sz="0" w:space="0" w:color="auto"/>
            <w:left w:val="none" w:sz="0" w:space="0" w:color="auto"/>
            <w:bottom w:val="none" w:sz="0" w:space="0" w:color="auto"/>
            <w:right w:val="none" w:sz="0" w:space="0" w:color="auto"/>
          </w:divBdr>
        </w:div>
        <w:div w:id="1027172672">
          <w:marLeft w:val="640"/>
          <w:marRight w:val="0"/>
          <w:marTop w:val="0"/>
          <w:marBottom w:val="0"/>
          <w:divBdr>
            <w:top w:val="none" w:sz="0" w:space="0" w:color="auto"/>
            <w:left w:val="none" w:sz="0" w:space="0" w:color="auto"/>
            <w:bottom w:val="none" w:sz="0" w:space="0" w:color="auto"/>
            <w:right w:val="none" w:sz="0" w:space="0" w:color="auto"/>
          </w:divBdr>
        </w:div>
        <w:div w:id="1049499517">
          <w:marLeft w:val="640"/>
          <w:marRight w:val="0"/>
          <w:marTop w:val="0"/>
          <w:marBottom w:val="0"/>
          <w:divBdr>
            <w:top w:val="none" w:sz="0" w:space="0" w:color="auto"/>
            <w:left w:val="none" w:sz="0" w:space="0" w:color="auto"/>
            <w:bottom w:val="none" w:sz="0" w:space="0" w:color="auto"/>
            <w:right w:val="none" w:sz="0" w:space="0" w:color="auto"/>
          </w:divBdr>
        </w:div>
        <w:div w:id="1103307104">
          <w:marLeft w:val="640"/>
          <w:marRight w:val="0"/>
          <w:marTop w:val="0"/>
          <w:marBottom w:val="0"/>
          <w:divBdr>
            <w:top w:val="none" w:sz="0" w:space="0" w:color="auto"/>
            <w:left w:val="none" w:sz="0" w:space="0" w:color="auto"/>
            <w:bottom w:val="none" w:sz="0" w:space="0" w:color="auto"/>
            <w:right w:val="none" w:sz="0" w:space="0" w:color="auto"/>
          </w:divBdr>
        </w:div>
        <w:div w:id="1133869752">
          <w:marLeft w:val="640"/>
          <w:marRight w:val="0"/>
          <w:marTop w:val="0"/>
          <w:marBottom w:val="0"/>
          <w:divBdr>
            <w:top w:val="none" w:sz="0" w:space="0" w:color="auto"/>
            <w:left w:val="none" w:sz="0" w:space="0" w:color="auto"/>
            <w:bottom w:val="none" w:sz="0" w:space="0" w:color="auto"/>
            <w:right w:val="none" w:sz="0" w:space="0" w:color="auto"/>
          </w:divBdr>
        </w:div>
        <w:div w:id="1136333323">
          <w:marLeft w:val="640"/>
          <w:marRight w:val="0"/>
          <w:marTop w:val="0"/>
          <w:marBottom w:val="0"/>
          <w:divBdr>
            <w:top w:val="none" w:sz="0" w:space="0" w:color="auto"/>
            <w:left w:val="none" w:sz="0" w:space="0" w:color="auto"/>
            <w:bottom w:val="none" w:sz="0" w:space="0" w:color="auto"/>
            <w:right w:val="none" w:sz="0" w:space="0" w:color="auto"/>
          </w:divBdr>
        </w:div>
        <w:div w:id="1153176766">
          <w:marLeft w:val="640"/>
          <w:marRight w:val="0"/>
          <w:marTop w:val="0"/>
          <w:marBottom w:val="0"/>
          <w:divBdr>
            <w:top w:val="none" w:sz="0" w:space="0" w:color="auto"/>
            <w:left w:val="none" w:sz="0" w:space="0" w:color="auto"/>
            <w:bottom w:val="none" w:sz="0" w:space="0" w:color="auto"/>
            <w:right w:val="none" w:sz="0" w:space="0" w:color="auto"/>
          </w:divBdr>
        </w:div>
        <w:div w:id="1209489309">
          <w:marLeft w:val="640"/>
          <w:marRight w:val="0"/>
          <w:marTop w:val="0"/>
          <w:marBottom w:val="0"/>
          <w:divBdr>
            <w:top w:val="none" w:sz="0" w:space="0" w:color="auto"/>
            <w:left w:val="none" w:sz="0" w:space="0" w:color="auto"/>
            <w:bottom w:val="none" w:sz="0" w:space="0" w:color="auto"/>
            <w:right w:val="none" w:sz="0" w:space="0" w:color="auto"/>
          </w:divBdr>
        </w:div>
        <w:div w:id="1211576991">
          <w:marLeft w:val="640"/>
          <w:marRight w:val="0"/>
          <w:marTop w:val="0"/>
          <w:marBottom w:val="0"/>
          <w:divBdr>
            <w:top w:val="none" w:sz="0" w:space="0" w:color="auto"/>
            <w:left w:val="none" w:sz="0" w:space="0" w:color="auto"/>
            <w:bottom w:val="none" w:sz="0" w:space="0" w:color="auto"/>
            <w:right w:val="none" w:sz="0" w:space="0" w:color="auto"/>
          </w:divBdr>
        </w:div>
        <w:div w:id="1222324176">
          <w:marLeft w:val="640"/>
          <w:marRight w:val="0"/>
          <w:marTop w:val="0"/>
          <w:marBottom w:val="0"/>
          <w:divBdr>
            <w:top w:val="none" w:sz="0" w:space="0" w:color="auto"/>
            <w:left w:val="none" w:sz="0" w:space="0" w:color="auto"/>
            <w:bottom w:val="none" w:sz="0" w:space="0" w:color="auto"/>
            <w:right w:val="none" w:sz="0" w:space="0" w:color="auto"/>
          </w:divBdr>
        </w:div>
        <w:div w:id="1247347882">
          <w:marLeft w:val="640"/>
          <w:marRight w:val="0"/>
          <w:marTop w:val="0"/>
          <w:marBottom w:val="0"/>
          <w:divBdr>
            <w:top w:val="none" w:sz="0" w:space="0" w:color="auto"/>
            <w:left w:val="none" w:sz="0" w:space="0" w:color="auto"/>
            <w:bottom w:val="none" w:sz="0" w:space="0" w:color="auto"/>
            <w:right w:val="none" w:sz="0" w:space="0" w:color="auto"/>
          </w:divBdr>
        </w:div>
        <w:div w:id="1249268271">
          <w:marLeft w:val="640"/>
          <w:marRight w:val="0"/>
          <w:marTop w:val="0"/>
          <w:marBottom w:val="0"/>
          <w:divBdr>
            <w:top w:val="none" w:sz="0" w:space="0" w:color="auto"/>
            <w:left w:val="none" w:sz="0" w:space="0" w:color="auto"/>
            <w:bottom w:val="none" w:sz="0" w:space="0" w:color="auto"/>
            <w:right w:val="none" w:sz="0" w:space="0" w:color="auto"/>
          </w:divBdr>
        </w:div>
        <w:div w:id="1263489819">
          <w:marLeft w:val="640"/>
          <w:marRight w:val="0"/>
          <w:marTop w:val="0"/>
          <w:marBottom w:val="0"/>
          <w:divBdr>
            <w:top w:val="none" w:sz="0" w:space="0" w:color="auto"/>
            <w:left w:val="none" w:sz="0" w:space="0" w:color="auto"/>
            <w:bottom w:val="none" w:sz="0" w:space="0" w:color="auto"/>
            <w:right w:val="none" w:sz="0" w:space="0" w:color="auto"/>
          </w:divBdr>
        </w:div>
        <w:div w:id="1267348850">
          <w:marLeft w:val="640"/>
          <w:marRight w:val="0"/>
          <w:marTop w:val="0"/>
          <w:marBottom w:val="0"/>
          <w:divBdr>
            <w:top w:val="none" w:sz="0" w:space="0" w:color="auto"/>
            <w:left w:val="none" w:sz="0" w:space="0" w:color="auto"/>
            <w:bottom w:val="none" w:sz="0" w:space="0" w:color="auto"/>
            <w:right w:val="none" w:sz="0" w:space="0" w:color="auto"/>
          </w:divBdr>
        </w:div>
        <w:div w:id="1272397292">
          <w:marLeft w:val="640"/>
          <w:marRight w:val="0"/>
          <w:marTop w:val="0"/>
          <w:marBottom w:val="0"/>
          <w:divBdr>
            <w:top w:val="none" w:sz="0" w:space="0" w:color="auto"/>
            <w:left w:val="none" w:sz="0" w:space="0" w:color="auto"/>
            <w:bottom w:val="none" w:sz="0" w:space="0" w:color="auto"/>
            <w:right w:val="none" w:sz="0" w:space="0" w:color="auto"/>
          </w:divBdr>
        </w:div>
        <w:div w:id="1343895130">
          <w:marLeft w:val="640"/>
          <w:marRight w:val="0"/>
          <w:marTop w:val="0"/>
          <w:marBottom w:val="0"/>
          <w:divBdr>
            <w:top w:val="none" w:sz="0" w:space="0" w:color="auto"/>
            <w:left w:val="none" w:sz="0" w:space="0" w:color="auto"/>
            <w:bottom w:val="none" w:sz="0" w:space="0" w:color="auto"/>
            <w:right w:val="none" w:sz="0" w:space="0" w:color="auto"/>
          </w:divBdr>
        </w:div>
        <w:div w:id="1371418494">
          <w:marLeft w:val="640"/>
          <w:marRight w:val="0"/>
          <w:marTop w:val="0"/>
          <w:marBottom w:val="0"/>
          <w:divBdr>
            <w:top w:val="none" w:sz="0" w:space="0" w:color="auto"/>
            <w:left w:val="none" w:sz="0" w:space="0" w:color="auto"/>
            <w:bottom w:val="none" w:sz="0" w:space="0" w:color="auto"/>
            <w:right w:val="none" w:sz="0" w:space="0" w:color="auto"/>
          </w:divBdr>
        </w:div>
        <w:div w:id="1395740743">
          <w:marLeft w:val="640"/>
          <w:marRight w:val="0"/>
          <w:marTop w:val="0"/>
          <w:marBottom w:val="0"/>
          <w:divBdr>
            <w:top w:val="none" w:sz="0" w:space="0" w:color="auto"/>
            <w:left w:val="none" w:sz="0" w:space="0" w:color="auto"/>
            <w:bottom w:val="none" w:sz="0" w:space="0" w:color="auto"/>
            <w:right w:val="none" w:sz="0" w:space="0" w:color="auto"/>
          </w:divBdr>
        </w:div>
        <w:div w:id="1431045866">
          <w:marLeft w:val="640"/>
          <w:marRight w:val="0"/>
          <w:marTop w:val="0"/>
          <w:marBottom w:val="0"/>
          <w:divBdr>
            <w:top w:val="none" w:sz="0" w:space="0" w:color="auto"/>
            <w:left w:val="none" w:sz="0" w:space="0" w:color="auto"/>
            <w:bottom w:val="none" w:sz="0" w:space="0" w:color="auto"/>
            <w:right w:val="none" w:sz="0" w:space="0" w:color="auto"/>
          </w:divBdr>
        </w:div>
        <w:div w:id="1468163643">
          <w:marLeft w:val="640"/>
          <w:marRight w:val="0"/>
          <w:marTop w:val="0"/>
          <w:marBottom w:val="0"/>
          <w:divBdr>
            <w:top w:val="none" w:sz="0" w:space="0" w:color="auto"/>
            <w:left w:val="none" w:sz="0" w:space="0" w:color="auto"/>
            <w:bottom w:val="none" w:sz="0" w:space="0" w:color="auto"/>
            <w:right w:val="none" w:sz="0" w:space="0" w:color="auto"/>
          </w:divBdr>
        </w:div>
        <w:div w:id="1473019470">
          <w:marLeft w:val="640"/>
          <w:marRight w:val="0"/>
          <w:marTop w:val="0"/>
          <w:marBottom w:val="0"/>
          <w:divBdr>
            <w:top w:val="none" w:sz="0" w:space="0" w:color="auto"/>
            <w:left w:val="none" w:sz="0" w:space="0" w:color="auto"/>
            <w:bottom w:val="none" w:sz="0" w:space="0" w:color="auto"/>
            <w:right w:val="none" w:sz="0" w:space="0" w:color="auto"/>
          </w:divBdr>
        </w:div>
        <w:div w:id="1512378962">
          <w:marLeft w:val="640"/>
          <w:marRight w:val="0"/>
          <w:marTop w:val="0"/>
          <w:marBottom w:val="0"/>
          <w:divBdr>
            <w:top w:val="none" w:sz="0" w:space="0" w:color="auto"/>
            <w:left w:val="none" w:sz="0" w:space="0" w:color="auto"/>
            <w:bottom w:val="none" w:sz="0" w:space="0" w:color="auto"/>
            <w:right w:val="none" w:sz="0" w:space="0" w:color="auto"/>
          </w:divBdr>
        </w:div>
        <w:div w:id="1595556128">
          <w:marLeft w:val="640"/>
          <w:marRight w:val="0"/>
          <w:marTop w:val="0"/>
          <w:marBottom w:val="0"/>
          <w:divBdr>
            <w:top w:val="none" w:sz="0" w:space="0" w:color="auto"/>
            <w:left w:val="none" w:sz="0" w:space="0" w:color="auto"/>
            <w:bottom w:val="none" w:sz="0" w:space="0" w:color="auto"/>
            <w:right w:val="none" w:sz="0" w:space="0" w:color="auto"/>
          </w:divBdr>
        </w:div>
        <w:div w:id="1612277495">
          <w:marLeft w:val="640"/>
          <w:marRight w:val="0"/>
          <w:marTop w:val="0"/>
          <w:marBottom w:val="0"/>
          <w:divBdr>
            <w:top w:val="none" w:sz="0" w:space="0" w:color="auto"/>
            <w:left w:val="none" w:sz="0" w:space="0" w:color="auto"/>
            <w:bottom w:val="none" w:sz="0" w:space="0" w:color="auto"/>
            <w:right w:val="none" w:sz="0" w:space="0" w:color="auto"/>
          </w:divBdr>
        </w:div>
        <w:div w:id="1630548437">
          <w:marLeft w:val="640"/>
          <w:marRight w:val="0"/>
          <w:marTop w:val="0"/>
          <w:marBottom w:val="0"/>
          <w:divBdr>
            <w:top w:val="none" w:sz="0" w:space="0" w:color="auto"/>
            <w:left w:val="none" w:sz="0" w:space="0" w:color="auto"/>
            <w:bottom w:val="none" w:sz="0" w:space="0" w:color="auto"/>
            <w:right w:val="none" w:sz="0" w:space="0" w:color="auto"/>
          </w:divBdr>
        </w:div>
        <w:div w:id="1631780913">
          <w:marLeft w:val="640"/>
          <w:marRight w:val="0"/>
          <w:marTop w:val="0"/>
          <w:marBottom w:val="0"/>
          <w:divBdr>
            <w:top w:val="none" w:sz="0" w:space="0" w:color="auto"/>
            <w:left w:val="none" w:sz="0" w:space="0" w:color="auto"/>
            <w:bottom w:val="none" w:sz="0" w:space="0" w:color="auto"/>
            <w:right w:val="none" w:sz="0" w:space="0" w:color="auto"/>
          </w:divBdr>
        </w:div>
        <w:div w:id="1634824337">
          <w:marLeft w:val="640"/>
          <w:marRight w:val="0"/>
          <w:marTop w:val="0"/>
          <w:marBottom w:val="0"/>
          <w:divBdr>
            <w:top w:val="none" w:sz="0" w:space="0" w:color="auto"/>
            <w:left w:val="none" w:sz="0" w:space="0" w:color="auto"/>
            <w:bottom w:val="none" w:sz="0" w:space="0" w:color="auto"/>
            <w:right w:val="none" w:sz="0" w:space="0" w:color="auto"/>
          </w:divBdr>
        </w:div>
        <w:div w:id="1662855656">
          <w:marLeft w:val="640"/>
          <w:marRight w:val="0"/>
          <w:marTop w:val="0"/>
          <w:marBottom w:val="0"/>
          <w:divBdr>
            <w:top w:val="none" w:sz="0" w:space="0" w:color="auto"/>
            <w:left w:val="none" w:sz="0" w:space="0" w:color="auto"/>
            <w:bottom w:val="none" w:sz="0" w:space="0" w:color="auto"/>
            <w:right w:val="none" w:sz="0" w:space="0" w:color="auto"/>
          </w:divBdr>
        </w:div>
        <w:div w:id="1667857877">
          <w:marLeft w:val="640"/>
          <w:marRight w:val="0"/>
          <w:marTop w:val="0"/>
          <w:marBottom w:val="0"/>
          <w:divBdr>
            <w:top w:val="none" w:sz="0" w:space="0" w:color="auto"/>
            <w:left w:val="none" w:sz="0" w:space="0" w:color="auto"/>
            <w:bottom w:val="none" w:sz="0" w:space="0" w:color="auto"/>
            <w:right w:val="none" w:sz="0" w:space="0" w:color="auto"/>
          </w:divBdr>
        </w:div>
        <w:div w:id="1733698341">
          <w:marLeft w:val="640"/>
          <w:marRight w:val="0"/>
          <w:marTop w:val="0"/>
          <w:marBottom w:val="0"/>
          <w:divBdr>
            <w:top w:val="none" w:sz="0" w:space="0" w:color="auto"/>
            <w:left w:val="none" w:sz="0" w:space="0" w:color="auto"/>
            <w:bottom w:val="none" w:sz="0" w:space="0" w:color="auto"/>
            <w:right w:val="none" w:sz="0" w:space="0" w:color="auto"/>
          </w:divBdr>
        </w:div>
        <w:div w:id="1760061342">
          <w:marLeft w:val="640"/>
          <w:marRight w:val="0"/>
          <w:marTop w:val="0"/>
          <w:marBottom w:val="0"/>
          <w:divBdr>
            <w:top w:val="none" w:sz="0" w:space="0" w:color="auto"/>
            <w:left w:val="none" w:sz="0" w:space="0" w:color="auto"/>
            <w:bottom w:val="none" w:sz="0" w:space="0" w:color="auto"/>
            <w:right w:val="none" w:sz="0" w:space="0" w:color="auto"/>
          </w:divBdr>
        </w:div>
        <w:div w:id="1798571023">
          <w:marLeft w:val="640"/>
          <w:marRight w:val="0"/>
          <w:marTop w:val="0"/>
          <w:marBottom w:val="0"/>
          <w:divBdr>
            <w:top w:val="none" w:sz="0" w:space="0" w:color="auto"/>
            <w:left w:val="none" w:sz="0" w:space="0" w:color="auto"/>
            <w:bottom w:val="none" w:sz="0" w:space="0" w:color="auto"/>
            <w:right w:val="none" w:sz="0" w:space="0" w:color="auto"/>
          </w:divBdr>
        </w:div>
        <w:div w:id="1803763781">
          <w:marLeft w:val="640"/>
          <w:marRight w:val="0"/>
          <w:marTop w:val="0"/>
          <w:marBottom w:val="0"/>
          <w:divBdr>
            <w:top w:val="none" w:sz="0" w:space="0" w:color="auto"/>
            <w:left w:val="none" w:sz="0" w:space="0" w:color="auto"/>
            <w:bottom w:val="none" w:sz="0" w:space="0" w:color="auto"/>
            <w:right w:val="none" w:sz="0" w:space="0" w:color="auto"/>
          </w:divBdr>
        </w:div>
        <w:div w:id="1840387426">
          <w:marLeft w:val="640"/>
          <w:marRight w:val="0"/>
          <w:marTop w:val="0"/>
          <w:marBottom w:val="0"/>
          <w:divBdr>
            <w:top w:val="none" w:sz="0" w:space="0" w:color="auto"/>
            <w:left w:val="none" w:sz="0" w:space="0" w:color="auto"/>
            <w:bottom w:val="none" w:sz="0" w:space="0" w:color="auto"/>
            <w:right w:val="none" w:sz="0" w:space="0" w:color="auto"/>
          </w:divBdr>
        </w:div>
        <w:div w:id="1860461586">
          <w:marLeft w:val="640"/>
          <w:marRight w:val="0"/>
          <w:marTop w:val="0"/>
          <w:marBottom w:val="0"/>
          <w:divBdr>
            <w:top w:val="none" w:sz="0" w:space="0" w:color="auto"/>
            <w:left w:val="none" w:sz="0" w:space="0" w:color="auto"/>
            <w:bottom w:val="none" w:sz="0" w:space="0" w:color="auto"/>
            <w:right w:val="none" w:sz="0" w:space="0" w:color="auto"/>
          </w:divBdr>
        </w:div>
        <w:div w:id="1959675905">
          <w:marLeft w:val="640"/>
          <w:marRight w:val="0"/>
          <w:marTop w:val="0"/>
          <w:marBottom w:val="0"/>
          <w:divBdr>
            <w:top w:val="none" w:sz="0" w:space="0" w:color="auto"/>
            <w:left w:val="none" w:sz="0" w:space="0" w:color="auto"/>
            <w:bottom w:val="none" w:sz="0" w:space="0" w:color="auto"/>
            <w:right w:val="none" w:sz="0" w:space="0" w:color="auto"/>
          </w:divBdr>
        </w:div>
        <w:div w:id="1981572139">
          <w:marLeft w:val="640"/>
          <w:marRight w:val="0"/>
          <w:marTop w:val="0"/>
          <w:marBottom w:val="0"/>
          <w:divBdr>
            <w:top w:val="none" w:sz="0" w:space="0" w:color="auto"/>
            <w:left w:val="none" w:sz="0" w:space="0" w:color="auto"/>
            <w:bottom w:val="none" w:sz="0" w:space="0" w:color="auto"/>
            <w:right w:val="none" w:sz="0" w:space="0" w:color="auto"/>
          </w:divBdr>
        </w:div>
        <w:div w:id="2043898794">
          <w:marLeft w:val="640"/>
          <w:marRight w:val="0"/>
          <w:marTop w:val="0"/>
          <w:marBottom w:val="0"/>
          <w:divBdr>
            <w:top w:val="none" w:sz="0" w:space="0" w:color="auto"/>
            <w:left w:val="none" w:sz="0" w:space="0" w:color="auto"/>
            <w:bottom w:val="none" w:sz="0" w:space="0" w:color="auto"/>
            <w:right w:val="none" w:sz="0" w:space="0" w:color="auto"/>
          </w:divBdr>
        </w:div>
        <w:div w:id="2060007607">
          <w:marLeft w:val="640"/>
          <w:marRight w:val="0"/>
          <w:marTop w:val="0"/>
          <w:marBottom w:val="0"/>
          <w:divBdr>
            <w:top w:val="none" w:sz="0" w:space="0" w:color="auto"/>
            <w:left w:val="none" w:sz="0" w:space="0" w:color="auto"/>
            <w:bottom w:val="none" w:sz="0" w:space="0" w:color="auto"/>
            <w:right w:val="none" w:sz="0" w:space="0" w:color="auto"/>
          </w:divBdr>
        </w:div>
        <w:div w:id="2070029403">
          <w:marLeft w:val="640"/>
          <w:marRight w:val="0"/>
          <w:marTop w:val="0"/>
          <w:marBottom w:val="0"/>
          <w:divBdr>
            <w:top w:val="none" w:sz="0" w:space="0" w:color="auto"/>
            <w:left w:val="none" w:sz="0" w:space="0" w:color="auto"/>
            <w:bottom w:val="none" w:sz="0" w:space="0" w:color="auto"/>
            <w:right w:val="none" w:sz="0" w:space="0" w:color="auto"/>
          </w:divBdr>
        </w:div>
        <w:div w:id="2076002173">
          <w:marLeft w:val="640"/>
          <w:marRight w:val="0"/>
          <w:marTop w:val="0"/>
          <w:marBottom w:val="0"/>
          <w:divBdr>
            <w:top w:val="none" w:sz="0" w:space="0" w:color="auto"/>
            <w:left w:val="none" w:sz="0" w:space="0" w:color="auto"/>
            <w:bottom w:val="none" w:sz="0" w:space="0" w:color="auto"/>
            <w:right w:val="none" w:sz="0" w:space="0" w:color="auto"/>
          </w:divBdr>
        </w:div>
      </w:divsChild>
    </w:div>
    <w:div w:id="1954439670">
      <w:marLeft w:val="640"/>
      <w:marRight w:val="0"/>
      <w:marTop w:val="0"/>
      <w:marBottom w:val="0"/>
      <w:divBdr>
        <w:top w:val="none" w:sz="0" w:space="0" w:color="auto"/>
        <w:left w:val="none" w:sz="0" w:space="0" w:color="auto"/>
        <w:bottom w:val="none" w:sz="0" w:space="0" w:color="auto"/>
        <w:right w:val="none" w:sz="0" w:space="0" w:color="auto"/>
      </w:divBdr>
    </w:div>
    <w:div w:id="1954558212">
      <w:marLeft w:val="640"/>
      <w:marRight w:val="0"/>
      <w:marTop w:val="0"/>
      <w:marBottom w:val="0"/>
      <w:divBdr>
        <w:top w:val="none" w:sz="0" w:space="0" w:color="auto"/>
        <w:left w:val="none" w:sz="0" w:space="0" w:color="auto"/>
        <w:bottom w:val="none" w:sz="0" w:space="0" w:color="auto"/>
        <w:right w:val="none" w:sz="0" w:space="0" w:color="auto"/>
      </w:divBdr>
    </w:div>
    <w:div w:id="1954825822">
      <w:marLeft w:val="640"/>
      <w:marRight w:val="0"/>
      <w:marTop w:val="0"/>
      <w:marBottom w:val="0"/>
      <w:divBdr>
        <w:top w:val="none" w:sz="0" w:space="0" w:color="auto"/>
        <w:left w:val="none" w:sz="0" w:space="0" w:color="auto"/>
        <w:bottom w:val="none" w:sz="0" w:space="0" w:color="auto"/>
        <w:right w:val="none" w:sz="0" w:space="0" w:color="auto"/>
      </w:divBdr>
    </w:div>
    <w:div w:id="1954898334">
      <w:marLeft w:val="640"/>
      <w:marRight w:val="0"/>
      <w:marTop w:val="0"/>
      <w:marBottom w:val="0"/>
      <w:divBdr>
        <w:top w:val="none" w:sz="0" w:space="0" w:color="auto"/>
        <w:left w:val="none" w:sz="0" w:space="0" w:color="auto"/>
        <w:bottom w:val="none" w:sz="0" w:space="0" w:color="auto"/>
        <w:right w:val="none" w:sz="0" w:space="0" w:color="auto"/>
      </w:divBdr>
    </w:div>
    <w:div w:id="1955404626">
      <w:marLeft w:val="640"/>
      <w:marRight w:val="0"/>
      <w:marTop w:val="0"/>
      <w:marBottom w:val="0"/>
      <w:divBdr>
        <w:top w:val="none" w:sz="0" w:space="0" w:color="auto"/>
        <w:left w:val="none" w:sz="0" w:space="0" w:color="auto"/>
        <w:bottom w:val="none" w:sz="0" w:space="0" w:color="auto"/>
        <w:right w:val="none" w:sz="0" w:space="0" w:color="auto"/>
      </w:divBdr>
    </w:div>
    <w:div w:id="1955405083">
      <w:marLeft w:val="640"/>
      <w:marRight w:val="0"/>
      <w:marTop w:val="0"/>
      <w:marBottom w:val="0"/>
      <w:divBdr>
        <w:top w:val="none" w:sz="0" w:space="0" w:color="auto"/>
        <w:left w:val="none" w:sz="0" w:space="0" w:color="auto"/>
        <w:bottom w:val="none" w:sz="0" w:space="0" w:color="auto"/>
        <w:right w:val="none" w:sz="0" w:space="0" w:color="auto"/>
      </w:divBdr>
    </w:div>
    <w:div w:id="1955551154">
      <w:marLeft w:val="640"/>
      <w:marRight w:val="0"/>
      <w:marTop w:val="0"/>
      <w:marBottom w:val="0"/>
      <w:divBdr>
        <w:top w:val="none" w:sz="0" w:space="0" w:color="auto"/>
        <w:left w:val="none" w:sz="0" w:space="0" w:color="auto"/>
        <w:bottom w:val="none" w:sz="0" w:space="0" w:color="auto"/>
        <w:right w:val="none" w:sz="0" w:space="0" w:color="auto"/>
      </w:divBdr>
    </w:div>
    <w:div w:id="1955676861">
      <w:marLeft w:val="640"/>
      <w:marRight w:val="0"/>
      <w:marTop w:val="0"/>
      <w:marBottom w:val="0"/>
      <w:divBdr>
        <w:top w:val="none" w:sz="0" w:space="0" w:color="auto"/>
        <w:left w:val="none" w:sz="0" w:space="0" w:color="auto"/>
        <w:bottom w:val="none" w:sz="0" w:space="0" w:color="auto"/>
        <w:right w:val="none" w:sz="0" w:space="0" w:color="auto"/>
      </w:divBdr>
    </w:div>
    <w:div w:id="1955742992">
      <w:marLeft w:val="640"/>
      <w:marRight w:val="0"/>
      <w:marTop w:val="0"/>
      <w:marBottom w:val="0"/>
      <w:divBdr>
        <w:top w:val="none" w:sz="0" w:space="0" w:color="auto"/>
        <w:left w:val="none" w:sz="0" w:space="0" w:color="auto"/>
        <w:bottom w:val="none" w:sz="0" w:space="0" w:color="auto"/>
        <w:right w:val="none" w:sz="0" w:space="0" w:color="auto"/>
      </w:divBdr>
    </w:div>
    <w:div w:id="1955940611">
      <w:marLeft w:val="640"/>
      <w:marRight w:val="0"/>
      <w:marTop w:val="0"/>
      <w:marBottom w:val="0"/>
      <w:divBdr>
        <w:top w:val="none" w:sz="0" w:space="0" w:color="auto"/>
        <w:left w:val="none" w:sz="0" w:space="0" w:color="auto"/>
        <w:bottom w:val="none" w:sz="0" w:space="0" w:color="auto"/>
        <w:right w:val="none" w:sz="0" w:space="0" w:color="auto"/>
      </w:divBdr>
    </w:div>
    <w:div w:id="1956012122">
      <w:marLeft w:val="640"/>
      <w:marRight w:val="0"/>
      <w:marTop w:val="0"/>
      <w:marBottom w:val="0"/>
      <w:divBdr>
        <w:top w:val="none" w:sz="0" w:space="0" w:color="auto"/>
        <w:left w:val="none" w:sz="0" w:space="0" w:color="auto"/>
        <w:bottom w:val="none" w:sz="0" w:space="0" w:color="auto"/>
        <w:right w:val="none" w:sz="0" w:space="0" w:color="auto"/>
      </w:divBdr>
    </w:div>
    <w:div w:id="1956213567">
      <w:marLeft w:val="640"/>
      <w:marRight w:val="0"/>
      <w:marTop w:val="0"/>
      <w:marBottom w:val="0"/>
      <w:divBdr>
        <w:top w:val="none" w:sz="0" w:space="0" w:color="auto"/>
        <w:left w:val="none" w:sz="0" w:space="0" w:color="auto"/>
        <w:bottom w:val="none" w:sz="0" w:space="0" w:color="auto"/>
        <w:right w:val="none" w:sz="0" w:space="0" w:color="auto"/>
      </w:divBdr>
    </w:div>
    <w:div w:id="1956446248">
      <w:marLeft w:val="640"/>
      <w:marRight w:val="0"/>
      <w:marTop w:val="0"/>
      <w:marBottom w:val="0"/>
      <w:divBdr>
        <w:top w:val="none" w:sz="0" w:space="0" w:color="auto"/>
        <w:left w:val="none" w:sz="0" w:space="0" w:color="auto"/>
        <w:bottom w:val="none" w:sz="0" w:space="0" w:color="auto"/>
        <w:right w:val="none" w:sz="0" w:space="0" w:color="auto"/>
      </w:divBdr>
    </w:div>
    <w:div w:id="1956594956">
      <w:marLeft w:val="640"/>
      <w:marRight w:val="0"/>
      <w:marTop w:val="0"/>
      <w:marBottom w:val="0"/>
      <w:divBdr>
        <w:top w:val="none" w:sz="0" w:space="0" w:color="auto"/>
        <w:left w:val="none" w:sz="0" w:space="0" w:color="auto"/>
        <w:bottom w:val="none" w:sz="0" w:space="0" w:color="auto"/>
        <w:right w:val="none" w:sz="0" w:space="0" w:color="auto"/>
      </w:divBdr>
    </w:div>
    <w:div w:id="1957130457">
      <w:marLeft w:val="640"/>
      <w:marRight w:val="0"/>
      <w:marTop w:val="0"/>
      <w:marBottom w:val="0"/>
      <w:divBdr>
        <w:top w:val="none" w:sz="0" w:space="0" w:color="auto"/>
        <w:left w:val="none" w:sz="0" w:space="0" w:color="auto"/>
        <w:bottom w:val="none" w:sz="0" w:space="0" w:color="auto"/>
        <w:right w:val="none" w:sz="0" w:space="0" w:color="auto"/>
      </w:divBdr>
    </w:div>
    <w:div w:id="1957172692">
      <w:marLeft w:val="640"/>
      <w:marRight w:val="0"/>
      <w:marTop w:val="0"/>
      <w:marBottom w:val="0"/>
      <w:divBdr>
        <w:top w:val="none" w:sz="0" w:space="0" w:color="auto"/>
        <w:left w:val="none" w:sz="0" w:space="0" w:color="auto"/>
        <w:bottom w:val="none" w:sz="0" w:space="0" w:color="auto"/>
        <w:right w:val="none" w:sz="0" w:space="0" w:color="auto"/>
      </w:divBdr>
    </w:div>
    <w:div w:id="1957365477">
      <w:marLeft w:val="640"/>
      <w:marRight w:val="0"/>
      <w:marTop w:val="0"/>
      <w:marBottom w:val="0"/>
      <w:divBdr>
        <w:top w:val="none" w:sz="0" w:space="0" w:color="auto"/>
        <w:left w:val="none" w:sz="0" w:space="0" w:color="auto"/>
        <w:bottom w:val="none" w:sz="0" w:space="0" w:color="auto"/>
        <w:right w:val="none" w:sz="0" w:space="0" w:color="auto"/>
      </w:divBdr>
    </w:div>
    <w:div w:id="1957367122">
      <w:marLeft w:val="640"/>
      <w:marRight w:val="0"/>
      <w:marTop w:val="0"/>
      <w:marBottom w:val="0"/>
      <w:divBdr>
        <w:top w:val="none" w:sz="0" w:space="0" w:color="auto"/>
        <w:left w:val="none" w:sz="0" w:space="0" w:color="auto"/>
        <w:bottom w:val="none" w:sz="0" w:space="0" w:color="auto"/>
        <w:right w:val="none" w:sz="0" w:space="0" w:color="auto"/>
      </w:divBdr>
    </w:div>
    <w:div w:id="1957447239">
      <w:marLeft w:val="640"/>
      <w:marRight w:val="0"/>
      <w:marTop w:val="0"/>
      <w:marBottom w:val="0"/>
      <w:divBdr>
        <w:top w:val="none" w:sz="0" w:space="0" w:color="auto"/>
        <w:left w:val="none" w:sz="0" w:space="0" w:color="auto"/>
        <w:bottom w:val="none" w:sz="0" w:space="0" w:color="auto"/>
        <w:right w:val="none" w:sz="0" w:space="0" w:color="auto"/>
      </w:divBdr>
    </w:div>
    <w:div w:id="1957561749">
      <w:marLeft w:val="640"/>
      <w:marRight w:val="0"/>
      <w:marTop w:val="0"/>
      <w:marBottom w:val="0"/>
      <w:divBdr>
        <w:top w:val="none" w:sz="0" w:space="0" w:color="auto"/>
        <w:left w:val="none" w:sz="0" w:space="0" w:color="auto"/>
        <w:bottom w:val="none" w:sz="0" w:space="0" w:color="auto"/>
        <w:right w:val="none" w:sz="0" w:space="0" w:color="auto"/>
      </w:divBdr>
    </w:div>
    <w:div w:id="1957759078">
      <w:marLeft w:val="640"/>
      <w:marRight w:val="0"/>
      <w:marTop w:val="0"/>
      <w:marBottom w:val="0"/>
      <w:divBdr>
        <w:top w:val="none" w:sz="0" w:space="0" w:color="auto"/>
        <w:left w:val="none" w:sz="0" w:space="0" w:color="auto"/>
        <w:bottom w:val="none" w:sz="0" w:space="0" w:color="auto"/>
        <w:right w:val="none" w:sz="0" w:space="0" w:color="auto"/>
      </w:divBdr>
    </w:div>
    <w:div w:id="1957985124">
      <w:marLeft w:val="640"/>
      <w:marRight w:val="0"/>
      <w:marTop w:val="0"/>
      <w:marBottom w:val="0"/>
      <w:divBdr>
        <w:top w:val="none" w:sz="0" w:space="0" w:color="auto"/>
        <w:left w:val="none" w:sz="0" w:space="0" w:color="auto"/>
        <w:bottom w:val="none" w:sz="0" w:space="0" w:color="auto"/>
        <w:right w:val="none" w:sz="0" w:space="0" w:color="auto"/>
      </w:divBdr>
    </w:div>
    <w:div w:id="1958101244">
      <w:marLeft w:val="640"/>
      <w:marRight w:val="0"/>
      <w:marTop w:val="0"/>
      <w:marBottom w:val="0"/>
      <w:divBdr>
        <w:top w:val="none" w:sz="0" w:space="0" w:color="auto"/>
        <w:left w:val="none" w:sz="0" w:space="0" w:color="auto"/>
        <w:bottom w:val="none" w:sz="0" w:space="0" w:color="auto"/>
        <w:right w:val="none" w:sz="0" w:space="0" w:color="auto"/>
      </w:divBdr>
    </w:div>
    <w:div w:id="1958293485">
      <w:marLeft w:val="640"/>
      <w:marRight w:val="0"/>
      <w:marTop w:val="0"/>
      <w:marBottom w:val="0"/>
      <w:divBdr>
        <w:top w:val="none" w:sz="0" w:space="0" w:color="auto"/>
        <w:left w:val="none" w:sz="0" w:space="0" w:color="auto"/>
        <w:bottom w:val="none" w:sz="0" w:space="0" w:color="auto"/>
        <w:right w:val="none" w:sz="0" w:space="0" w:color="auto"/>
      </w:divBdr>
    </w:div>
    <w:div w:id="1958414127">
      <w:marLeft w:val="640"/>
      <w:marRight w:val="0"/>
      <w:marTop w:val="0"/>
      <w:marBottom w:val="0"/>
      <w:divBdr>
        <w:top w:val="none" w:sz="0" w:space="0" w:color="auto"/>
        <w:left w:val="none" w:sz="0" w:space="0" w:color="auto"/>
        <w:bottom w:val="none" w:sz="0" w:space="0" w:color="auto"/>
        <w:right w:val="none" w:sz="0" w:space="0" w:color="auto"/>
      </w:divBdr>
    </w:div>
    <w:div w:id="1958559626">
      <w:marLeft w:val="640"/>
      <w:marRight w:val="0"/>
      <w:marTop w:val="0"/>
      <w:marBottom w:val="0"/>
      <w:divBdr>
        <w:top w:val="none" w:sz="0" w:space="0" w:color="auto"/>
        <w:left w:val="none" w:sz="0" w:space="0" w:color="auto"/>
        <w:bottom w:val="none" w:sz="0" w:space="0" w:color="auto"/>
        <w:right w:val="none" w:sz="0" w:space="0" w:color="auto"/>
      </w:divBdr>
    </w:div>
    <w:div w:id="1958641644">
      <w:marLeft w:val="640"/>
      <w:marRight w:val="0"/>
      <w:marTop w:val="0"/>
      <w:marBottom w:val="0"/>
      <w:divBdr>
        <w:top w:val="none" w:sz="0" w:space="0" w:color="auto"/>
        <w:left w:val="none" w:sz="0" w:space="0" w:color="auto"/>
        <w:bottom w:val="none" w:sz="0" w:space="0" w:color="auto"/>
        <w:right w:val="none" w:sz="0" w:space="0" w:color="auto"/>
      </w:divBdr>
    </w:div>
    <w:div w:id="1958675015">
      <w:marLeft w:val="640"/>
      <w:marRight w:val="0"/>
      <w:marTop w:val="0"/>
      <w:marBottom w:val="0"/>
      <w:divBdr>
        <w:top w:val="none" w:sz="0" w:space="0" w:color="auto"/>
        <w:left w:val="none" w:sz="0" w:space="0" w:color="auto"/>
        <w:bottom w:val="none" w:sz="0" w:space="0" w:color="auto"/>
        <w:right w:val="none" w:sz="0" w:space="0" w:color="auto"/>
      </w:divBdr>
    </w:div>
    <w:div w:id="1958950982">
      <w:marLeft w:val="640"/>
      <w:marRight w:val="0"/>
      <w:marTop w:val="0"/>
      <w:marBottom w:val="0"/>
      <w:divBdr>
        <w:top w:val="none" w:sz="0" w:space="0" w:color="auto"/>
        <w:left w:val="none" w:sz="0" w:space="0" w:color="auto"/>
        <w:bottom w:val="none" w:sz="0" w:space="0" w:color="auto"/>
        <w:right w:val="none" w:sz="0" w:space="0" w:color="auto"/>
      </w:divBdr>
    </w:div>
    <w:div w:id="1959870092">
      <w:marLeft w:val="640"/>
      <w:marRight w:val="0"/>
      <w:marTop w:val="0"/>
      <w:marBottom w:val="0"/>
      <w:divBdr>
        <w:top w:val="none" w:sz="0" w:space="0" w:color="auto"/>
        <w:left w:val="none" w:sz="0" w:space="0" w:color="auto"/>
        <w:bottom w:val="none" w:sz="0" w:space="0" w:color="auto"/>
        <w:right w:val="none" w:sz="0" w:space="0" w:color="auto"/>
      </w:divBdr>
    </w:div>
    <w:div w:id="1959988689">
      <w:bodyDiv w:val="1"/>
      <w:marLeft w:val="0"/>
      <w:marRight w:val="0"/>
      <w:marTop w:val="0"/>
      <w:marBottom w:val="0"/>
      <w:divBdr>
        <w:top w:val="none" w:sz="0" w:space="0" w:color="auto"/>
        <w:left w:val="none" w:sz="0" w:space="0" w:color="auto"/>
        <w:bottom w:val="none" w:sz="0" w:space="0" w:color="auto"/>
        <w:right w:val="none" w:sz="0" w:space="0" w:color="auto"/>
      </w:divBdr>
    </w:div>
    <w:div w:id="1959989178">
      <w:marLeft w:val="640"/>
      <w:marRight w:val="0"/>
      <w:marTop w:val="0"/>
      <w:marBottom w:val="0"/>
      <w:divBdr>
        <w:top w:val="none" w:sz="0" w:space="0" w:color="auto"/>
        <w:left w:val="none" w:sz="0" w:space="0" w:color="auto"/>
        <w:bottom w:val="none" w:sz="0" w:space="0" w:color="auto"/>
        <w:right w:val="none" w:sz="0" w:space="0" w:color="auto"/>
      </w:divBdr>
    </w:div>
    <w:div w:id="1960067042">
      <w:marLeft w:val="640"/>
      <w:marRight w:val="0"/>
      <w:marTop w:val="0"/>
      <w:marBottom w:val="0"/>
      <w:divBdr>
        <w:top w:val="none" w:sz="0" w:space="0" w:color="auto"/>
        <w:left w:val="none" w:sz="0" w:space="0" w:color="auto"/>
        <w:bottom w:val="none" w:sz="0" w:space="0" w:color="auto"/>
        <w:right w:val="none" w:sz="0" w:space="0" w:color="auto"/>
      </w:divBdr>
    </w:div>
    <w:div w:id="1961065928">
      <w:marLeft w:val="640"/>
      <w:marRight w:val="0"/>
      <w:marTop w:val="0"/>
      <w:marBottom w:val="0"/>
      <w:divBdr>
        <w:top w:val="none" w:sz="0" w:space="0" w:color="auto"/>
        <w:left w:val="none" w:sz="0" w:space="0" w:color="auto"/>
        <w:bottom w:val="none" w:sz="0" w:space="0" w:color="auto"/>
        <w:right w:val="none" w:sz="0" w:space="0" w:color="auto"/>
      </w:divBdr>
    </w:div>
    <w:div w:id="1961185804">
      <w:marLeft w:val="640"/>
      <w:marRight w:val="0"/>
      <w:marTop w:val="0"/>
      <w:marBottom w:val="0"/>
      <w:divBdr>
        <w:top w:val="none" w:sz="0" w:space="0" w:color="auto"/>
        <w:left w:val="none" w:sz="0" w:space="0" w:color="auto"/>
        <w:bottom w:val="none" w:sz="0" w:space="0" w:color="auto"/>
        <w:right w:val="none" w:sz="0" w:space="0" w:color="auto"/>
      </w:divBdr>
    </w:div>
    <w:div w:id="1961298372">
      <w:marLeft w:val="640"/>
      <w:marRight w:val="0"/>
      <w:marTop w:val="0"/>
      <w:marBottom w:val="0"/>
      <w:divBdr>
        <w:top w:val="none" w:sz="0" w:space="0" w:color="auto"/>
        <w:left w:val="none" w:sz="0" w:space="0" w:color="auto"/>
        <w:bottom w:val="none" w:sz="0" w:space="0" w:color="auto"/>
        <w:right w:val="none" w:sz="0" w:space="0" w:color="auto"/>
      </w:divBdr>
    </w:div>
    <w:div w:id="1961497830">
      <w:marLeft w:val="640"/>
      <w:marRight w:val="0"/>
      <w:marTop w:val="0"/>
      <w:marBottom w:val="0"/>
      <w:divBdr>
        <w:top w:val="none" w:sz="0" w:space="0" w:color="auto"/>
        <w:left w:val="none" w:sz="0" w:space="0" w:color="auto"/>
        <w:bottom w:val="none" w:sz="0" w:space="0" w:color="auto"/>
        <w:right w:val="none" w:sz="0" w:space="0" w:color="auto"/>
      </w:divBdr>
    </w:div>
    <w:div w:id="1961908884">
      <w:marLeft w:val="640"/>
      <w:marRight w:val="0"/>
      <w:marTop w:val="0"/>
      <w:marBottom w:val="0"/>
      <w:divBdr>
        <w:top w:val="none" w:sz="0" w:space="0" w:color="auto"/>
        <w:left w:val="none" w:sz="0" w:space="0" w:color="auto"/>
        <w:bottom w:val="none" w:sz="0" w:space="0" w:color="auto"/>
        <w:right w:val="none" w:sz="0" w:space="0" w:color="auto"/>
      </w:divBdr>
    </w:div>
    <w:div w:id="1962027759">
      <w:marLeft w:val="640"/>
      <w:marRight w:val="0"/>
      <w:marTop w:val="0"/>
      <w:marBottom w:val="0"/>
      <w:divBdr>
        <w:top w:val="none" w:sz="0" w:space="0" w:color="auto"/>
        <w:left w:val="none" w:sz="0" w:space="0" w:color="auto"/>
        <w:bottom w:val="none" w:sz="0" w:space="0" w:color="auto"/>
        <w:right w:val="none" w:sz="0" w:space="0" w:color="auto"/>
      </w:divBdr>
    </w:div>
    <w:div w:id="1962295833">
      <w:marLeft w:val="640"/>
      <w:marRight w:val="0"/>
      <w:marTop w:val="0"/>
      <w:marBottom w:val="0"/>
      <w:divBdr>
        <w:top w:val="none" w:sz="0" w:space="0" w:color="auto"/>
        <w:left w:val="none" w:sz="0" w:space="0" w:color="auto"/>
        <w:bottom w:val="none" w:sz="0" w:space="0" w:color="auto"/>
        <w:right w:val="none" w:sz="0" w:space="0" w:color="auto"/>
      </w:divBdr>
    </w:div>
    <w:div w:id="1962489415">
      <w:marLeft w:val="640"/>
      <w:marRight w:val="0"/>
      <w:marTop w:val="0"/>
      <w:marBottom w:val="0"/>
      <w:divBdr>
        <w:top w:val="none" w:sz="0" w:space="0" w:color="auto"/>
        <w:left w:val="none" w:sz="0" w:space="0" w:color="auto"/>
        <w:bottom w:val="none" w:sz="0" w:space="0" w:color="auto"/>
        <w:right w:val="none" w:sz="0" w:space="0" w:color="auto"/>
      </w:divBdr>
    </w:div>
    <w:div w:id="1962566182">
      <w:marLeft w:val="640"/>
      <w:marRight w:val="0"/>
      <w:marTop w:val="0"/>
      <w:marBottom w:val="0"/>
      <w:divBdr>
        <w:top w:val="none" w:sz="0" w:space="0" w:color="auto"/>
        <w:left w:val="none" w:sz="0" w:space="0" w:color="auto"/>
        <w:bottom w:val="none" w:sz="0" w:space="0" w:color="auto"/>
        <w:right w:val="none" w:sz="0" w:space="0" w:color="auto"/>
      </w:divBdr>
    </w:div>
    <w:div w:id="1962691417">
      <w:bodyDiv w:val="1"/>
      <w:marLeft w:val="0"/>
      <w:marRight w:val="0"/>
      <w:marTop w:val="0"/>
      <w:marBottom w:val="0"/>
      <w:divBdr>
        <w:top w:val="none" w:sz="0" w:space="0" w:color="auto"/>
        <w:left w:val="none" w:sz="0" w:space="0" w:color="auto"/>
        <w:bottom w:val="none" w:sz="0" w:space="0" w:color="auto"/>
        <w:right w:val="none" w:sz="0" w:space="0" w:color="auto"/>
      </w:divBdr>
      <w:divsChild>
        <w:div w:id="20282923">
          <w:marLeft w:val="640"/>
          <w:marRight w:val="0"/>
          <w:marTop w:val="0"/>
          <w:marBottom w:val="0"/>
          <w:divBdr>
            <w:top w:val="none" w:sz="0" w:space="0" w:color="auto"/>
            <w:left w:val="none" w:sz="0" w:space="0" w:color="auto"/>
            <w:bottom w:val="none" w:sz="0" w:space="0" w:color="auto"/>
            <w:right w:val="none" w:sz="0" w:space="0" w:color="auto"/>
          </w:divBdr>
        </w:div>
        <w:div w:id="39282297">
          <w:marLeft w:val="640"/>
          <w:marRight w:val="0"/>
          <w:marTop w:val="0"/>
          <w:marBottom w:val="0"/>
          <w:divBdr>
            <w:top w:val="none" w:sz="0" w:space="0" w:color="auto"/>
            <w:left w:val="none" w:sz="0" w:space="0" w:color="auto"/>
            <w:bottom w:val="none" w:sz="0" w:space="0" w:color="auto"/>
            <w:right w:val="none" w:sz="0" w:space="0" w:color="auto"/>
          </w:divBdr>
        </w:div>
        <w:div w:id="40593973">
          <w:marLeft w:val="640"/>
          <w:marRight w:val="0"/>
          <w:marTop w:val="0"/>
          <w:marBottom w:val="0"/>
          <w:divBdr>
            <w:top w:val="none" w:sz="0" w:space="0" w:color="auto"/>
            <w:left w:val="none" w:sz="0" w:space="0" w:color="auto"/>
            <w:bottom w:val="none" w:sz="0" w:space="0" w:color="auto"/>
            <w:right w:val="none" w:sz="0" w:space="0" w:color="auto"/>
          </w:divBdr>
        </w:div>
        <w:div w:id="67117622">
          <w:marLeft w:val="640"/>
          <w:marRight w:val="0"/>
          <w:marTop w:val="0"/>
          <w:marBottom w:val="0"/>
          <w:divBdr>
            <w:top w:val="none" w:sz="0" w:space="0" w:color="auto"/>
            <w:left w:val="none" w:sz="0" w:space="0" w:color="auto"/>
            <w:bottom w:val="none" w:sz="0" w:space="0" w:color="auto"/>
            <w:right w:val="none" w:sz="0" w:space="0" w:color="auto"/>
          </w:divBdr>
        </w:div>
        <w:div w:id="85855672">
          <w:marLeft w:val="640"/>
          <w:marRight w:val="0"/>
          <w:marTop w:val="0"/>
          <w:marBottom w:val="0"/>
          <w:divBdr>
            <w:top w:val="none" w:sz="0" w:space="0" w:color="auto"/>
            <w:left w:val="none" w:sz="0" w:space="0" w:color="auto"/>
            <w:bottom w:val="none" w:sz="0" w:space="0" w:color="auto"/>
            <w:right w:val="none" w:sz="0" w:space="0" w:color="auto"/>
          </w:divBdr>
        </w:div>
        <w:div w:id="86655553">
          <w:marLeft w:val="640"/>
          <w:marRight w:val="0"/>
          <w:marTop w:val="0"/>
          <w:marBottom w:val="0"/>
          <w:divBdr>
            <w:top w:val="none" w:sz="0" w:space="0" w:color="auto"/>
            <w:left w:val="none" w:sz="0" w:space="0" w:color="auto"/>
            <w:bottom w:val="none" w:sz="0" w:space="0" w:color="auto"/>
            <w:right w:val="none" w:sz="0" w:space="0" w:color="auto"/>
          </w:divBdr>
        </w:div>
        <w:div w:id="94906838">
          <w:marLeft w:val="640"/>
          <w:marRight w:val="0"/>
          <w:marTop w:val="0"/>
          <w:marBottom w:val="0"/>
          <w:divBdr>
            <w:top w:val="none" w:sz="0" w:space="0" w:color="auto"/>
            <w:left w:val="none" w:sz="0" w:space="0" w:color="auto"/>
            <w:bottom w:val="none" w:sz="0" w:space="0" w:color="auto"/>
            <w:right w:val="none" w:sz="0" w:space="0" w:color="auto"/>
          </w:divBdr>
        </w:div>
        <w:div w:id="113717679">
          <w:marLeft w:val="640"/>
          <w:marRight w:val="0"/>
          <w:marTop w:val="0"/>
          <w:marBottom w:val="0"/>
          <w:divBdr>
            <w:top w:val="none" w:sz="0" w:space="0" w:color="auto"/>
            <w:left w:val="none" w:sz="0" w:space="0" w:color="auto"/>
            <w:bottom w:val="none" w:sz="0" w:space="0" w:color="auto"/>
            <w:right w:val="none" w:sz="0" w:space="0" w:color="auto"/>
          </w:divBdr>
        </w:div>
        <w:div w:id="119492684">
          <w:marLeft w:val="640"/>
          <w:marRight w:val="0"/>
          <w:marTop w:val="0"/>
          <w:marBottom w:val="0"/>
          <w:divBdr>
            <w:top w:val="none" w:sz="0" w:space="0" w:color="auto"/>
            <w:left w:val="none" w:sz="0" w:space="0" w:color="auto"/>
            <w:bottom w:val="none" w:sz="0" w:space="0" w:color="auto"/>
            <w:right w:val="none" w:sz="0" w:space="0" w:color="auto"/>
          </w:divBdr>
        </w:div>
        <w:div w:id="126247495">
          <w:marLeft w:val="640"/>
          <w:marRight w:val="0"/>
          <w:marTop w:val="0"/>
          <w:marBottom w:val="0"/>
          <w:divBdr>
            <w:top w:val="none" w:sz="0" w:space="0" w:color="auto"/>
            <w:left w:val="none" w:sz="0" w:space="0" w:color="auto"/>
            <w:bottom w:val="none" w:sz="0" w:space="0" w:color="auto"/>
            <w:right w:val="none" w:sz="0" w:space="0" w:color="auto"/>
          </w:divBdr>
        </w:div>
        <w:div w:id="161623117">
          <w:marLeft w:val="640"/>
          <w:marRight w:val="0"/>
          <w:marTop w:val="0"/>
          <w:marBottom w:val="0"/>
          <w:divBdr>
            <w:top w:val="none" w:sz="0" w:space="0" w:color="auto"/>
            <w:left w:val="none" w:sz="0" w:space="0" w:color="auto"/>
            <w:bottom w:val="none" w:sz="0" w:space="0" w:color="auto"/>
            <w:right w:val="none" w:sz="0" w:space="0" w:color="auto"/>
          </w:divBdr>
        </w:div>
        <w:div w:id="172107613">
          <w:marLeft w:val="640"/>
          <w:marRight w:val="0"/>
          <w:marTop w:val="0"/>
          <w:marBottom w:val="0"/>
          <w:divBdr>
            <w:top w:val="none" w:sz="0" w:space="0" w:color="auto"/>
            <w:left w:val="none" w:sz="0" w:space="0" w:color="auto"/>
            <w:bottom w:val="none" w:sz="0" w:space="0" w:color="auto"/>
            <w:right w:val="none" w:sz="0" w:space="0" w:color="auto"/>
          </w:divBdr>
        </w:div>
        <w:div w:id="200745427">
          <w:marLeft w:val="640"/>
          <w:marRight w:val="0"/>
          <w:marTop w:val="0"/>
          <w:marBottom w:val="0"/>
          <w:divBdr>
            <w:top w:val="none" w:sz="0" w:space="0" w:color="auto"/>
            <w:left w:val="none" w:sz="0" w:space="0" w:color="auto"/>
            <w:bottom w:val="none" w:sz="0" w:space="0" w:color="auto"/>
            <w:right w:val="none" w:sz="0" w:space="0" w:color="auto"/>
          </w:divBdr>
        </w:div>
        <w:div w:id="203910172">
          <w:marLeft w:val="640"/>
          <w:marRight w:val="0"/>
          <w:marTop w:val="0"/>
          <w:marBottom w:val="0"/>
          <w:divBdr>
            <w:top w:val="none" w:sz="0" w:space="0" w:color="auto"/>
            <w:left w:val="none" w:sz="0" w:space="0" w:color="auto"/>
            <w:bottom w:val="none" w:sz="0" w:space="0" w:color="auto"/>
            <w:right w:val="none" w:sz="0" w:space="0" w:color="auto"/>
          </w:divBdr>
        </w:div>
        <w:div w:id="247882527">
          <w:marLeft w:val="640"/>
          <w:marRight w:val="0"/>
          <w:marTop w:val="0"/>
          <w:marBottom w:val="0"/>
          <w:divBdr>
            <w:top w:val="none" w:sz="0" w:space="0" w:color="auto"/>
            <w:left w:val="none" w:sz="0" w:space="0" w:color="auto"/>
            <w:bottom w:val="none" w:sz="0" w:space="0" w:color="auto"/>
            <w:right w:val="none" w:sz="0" w:space="0" w:color="auto"/>
          </w:divBdr>
        </w:div>
        <w:div w:id="249898372">
          <w:marLeft w:val="640"/>
          <w:marRight w:val="0"/>
          <w:marTop w:val="0"/>
          <w:marBottom w:val="0"/>
          <w:divBdr>
            <w:top w:val="none" w:sz="0" w:space="0" w:color="auto"/>
            <w:left w:val="none" w:sz="0" w:space="0" w:color="auto"/>
            <w:bottom w:val="none" w:sz="0" w:space="0" w:color="auto"/>
            <w:right w:val="none" w:sz="0" w:space="0" w:color="auto"/>
          </w:divBdr>
        </w:div>
        <w:div w:id="308478451">
          <w:marLeft w:val="640"/>
          <w:marRight w:val="0"/>
          <w:marTop w:val="0"/>
          <w:marBottom w:val="0"/>
          <w:divBdr>
            <w:top w:val="none" w:sz="0" w:space="0" w:color="auto"/>
            <w:left w:val="none" w:sz="0" w:space="0" w:color="auto"/>
            <w:bottom w:val="none" w:sz="0" w:space="0" w:color="auto"/>
            <w:right w:val="none" w:sz="0" w:space="0" w:color="auto"/>
          </w:divBdr>
        </w:div>
        <w:div w:id="325936879">
          <w:marLeft w:val="640"/>
          <w:marRight w:val="0"/>
          <w:marTop w:val="0"/>
          <w:marBottom w:val="0"/>
          <w:divBdr>
            <w:top w:val="none" w:sz="0" w:space="0" w:color="auto"/>
            <w:left w:val="none" w:sz="0" w:space="0" w:color="auto"/>
            <w:bottom w:val="none" w:sz="0" w:space="0" w:color="auto"/>
            <w:right w:val="none" w:sz="0" w:space="0" w:color="auto"/>
          </w:divBdr>
        </w:div>
        <w:div w:id="339284142">
          <w:marLeft w:val="640"/>
          <w:marRight w:val="0"/>
          <w:marTop w:val="0"/>
          <w:marBottom w:val="0"/>
          <w:divBdr>
            <w:top w:val="none" w:sz="0" w:space="0" w:color="auto"/>
            <w:left w:val="none" w:sz="0" w:space="0" w:color="auto"/>
            <w:bottom w:val="none" w:sz="0" w:space="0" w:color="auto"/>
            <w:right w:val="none" w:sz="0" w:space="0" w:color="auto"/>
          </w:divBdr>
        </w:div>
        <w:div w:id="350684112">
          <w:marLeft w:val="640"/>
          <w:marRight w:val="0"/>
          <w:marTop w:val="0"/>
          <w:marBottom w:val="0"/>
          <w:divBdr>
            <w:top w:val="none" w:sz="0" w:space="0" w:color="auto"/>
            <w:left w:val="none" w:sz="0" w:space="0" w:color="auto"/>
            <w:bottom w:val="none" w:sz="0" w:space="0" w:color="auto"/>
            <w:right w:val="none" w:sz="0" w:space="0" w:color="auto"/>
          </w:divBdr>
        </w:div>
        <w:div w:id="358091008">
          <w:marLeft w:val="640"/>
          <w:marRight w:val="0"/>
          <w:marTop w:val="0"/>
          <w:marBottom w:val="0"/>
          <w:divBdr>
            <w:top w:val="none" w:sz="0" w:space="0" w:color="auto"/>
            <w:left w:val="none" w:sz="0" w:space="0" w:color="auto"/>
            <w:bottom w:val="none" w:sz="0" w:space="0" w:color="auto"/>
            <w:right w:val="none" w:sz="0" w:space="0" w:color="auto"/>
          </w:divBdr>
        </w:div>
        <w:div w:id="395476984">
          <w:marLeft w:val="640"/>
          <w:marRight w:val="0"/>
          <w:marTop w:val="0"/>
          <w:marBottom w:val="0"/>
          <w:divBdr>
            <w:top w:val="none" w:sz="0" w:space="0" w:color="auto"/>
            <w:left w:val="none" w:sz="0" w:space="0" w:color="auto"/>
            <w:bottom w:val="none" w:sz="0" w:space="0" w:color="auto"/>
            <w:right w:val="none" w:sz="0" w:space="0" w:color="auto"/>
          </w:divBdr>
        </w:div>
        <w:div w:id="397900499">
          <w:marLeft w:val="640"/>
          <w:marRight w:val="0"/>
          <w:marTop w:val="0"/>
          <w:marBottom w:val="0"/>
          <w:divBdr>
            <w:top w:val="none" w:sz="0" w:space="0" w:color="auto"/>
            <w:left w:val="none" w:sz="0" w:space="0" w:color="auto"/>
            <w:bottom w:val="none" w:sz="0" w:space="0" w:color="auto"/>
            <w:right w:val="none" w:sz="0" w:space="0" w:color="auto"/>
          </w:divBdr>
        </w:div>
        <w:div w:id="401175289">
          <w:marLeft w:val="640"/>
          <w:marRight w:val="0"/>
          <w:marTop w:val="0"/>
          <w:marBottom w:val="0"/>
          <w:divBdr>
            <w:top w:val="none" w:sz="0" w:space="0" w:color="auto"/>
            <w:left w:val="none" w:sz="0" w:space="0" w:color="auto"/>
            <w:bottom w:val="none" w:sz="0" w:space="0" w:color="auto"/>
            <w:right w:val="none" w:sz="0" w:space="0" w:color="auto"/>
          </w:divBdr>
        </w:div>
        <w:div w:id="420377501">
          <w:marLeft w:val="640"/>
          <w:marRight w:val="0"/>
          <w:marTop w:val="0"/>
          <w:marBottom w:val="0"/>
          <w:divBdr>
            <w:top w:val="none" w:sz="0" w:space="0" w:color="auto"/>
            <w:left w:val="none" w:sz="0" w:space="0" w:color="auto"/>
            <w:bottom w:val="none" w:sz="0" w:space="0" w:color="auto"/>
            <w:right w:val="none" w:sz="0" w:space="0" w:color="auto"/>
          </w:divBdr>
        </w:div>
        <w:div w:id="465315580">
          <w:marLeft w:val="640"/>
          <w:marRight w:val="0"/>
          <w:marTop w:val="0"/>
          <w:marBottom w:val="0"/>
          <w:divBdr>
            <w:top w:val="none" w:sz="0" w:space="0" w:color="auto"/>
            <w:left w:val="none" w:sz="0" w:space="0" w:color="auto"/>
            <w:bottom w:val="none" w:sz="0" w:space="0" w:color="auto"/>
            <w:right w:val="none" w:sz="0" w:space="0" w:color="auto"/>
          </w:divBdr>
        </w:div>
        <w:div w:id="470026852">
          <w:marLeft w:val="640"/>
          <w:marRight w:val="0"/>
          <w:marTop w:val="0"/>
          <w:marBottom w:val="0"/>
          <w:divBdr>
            <w:top w:val="none" w:sz="0" w:space="0" w:color="auto"/>
            <w:left w:val="none" w:sz="0" w:space="0" w:color="auto"/>
            <w:bottom w:val="none" w:sz="0" w:space="0" w:color="auto"/>
            <w:right w:val="none" w:sz="0" w:space="0" w:color="auto"/>
          </w:divBdr>
        </w:div>
        <w:div w:id="503086976">
          <w:marLeft w:val="640"/>
          <w:marRight w:val="0"/>
          <w:marTop w:val="0"/>
          <w:marBottom w:val="0"/>
          <w:divBdr>
            <w:top w:val="none" w:sz="0" w:space="0" w:color="auto"/>
            <w:left w:val="none" w:sz="0" w:space="0" w:color="auto"/>
            <w:bottom w:val="none" w:sz="0" w:space="0" w:color="auto"/>
            <w:right w:val="none" w:sz="0" w:space="0" w:color="auto"/>
          </w:divBdr>
        </w:div>
        <w:div w:id="519204267">
          <w:marLeft w:val="640"/>
          <w:marRight w:val="0"/>
          <w:marTop w:val="0"/>
          <w:marBottom w:val="0"/>
          <w:divBdr>
            <w:top w:val="none" w:sz="0" w:space="0" w:color="auto"/>
            <w:left w:val="none" w:sz="0" w:space="0" w:color="auto"/>
            <w:bottom w:val="none" w:sz="0" w:space="0" w:color="auto"/>
            <w:right w:val="none" w:sz="0" w:space="0" w:color="auto"/>
          </w:divBdr>
        </w:div>
        <w:div w:id="527648552">
          <w:marLeft w:val="640"/>
          <w:marRight w:val="0"/>
          <w:marTop w:val="0"/>
          <w:marBottom w:val="0"/>
          <w:divBdr>
            <w:top w:val="none" w:sz="0" w:space="0" w:color="auto"/>
            <w:left w:val="none" w:sz="0" w:space="0" w:color="auto"/>
            <w:bottom w:val="none" w:sz="0" w:space="0" w:color="auto"/>
            <w:right w:val="none" w:sz="0" w:space="0" w:color="auto"/>
          </w:divBdr>
        </w:div>
        <w:div w:id="538707220">
          <w:marLeft w:val="640"/>
          <w:marRight w:val="0"/>
          <w:marTop w:val="0"/>
          <w:marBottom w:val="0"/>
          <w:divBdr>
            <w:top w:val="none" w:sz="0" w:space="0" w:color="auto"/>
            <w:left w:val="none" w:sz="0" w:space="0" w:color="auto"/>
            <w:bottom w:val="none" w:sz="0" w:space="0" w:color="auto"/>
            <w:right w:val="none" w:sz="0" w:space="0" w:color="auto"/>
          </w:divBdr>
        </w:div>
        <w:div w:id="543444347">
          <w:marLeft w:val="640"/>
          <w:marRight w:val="0"/>
          <w:marTop w:val="0"/>
          <w:marBottom w:val="0"/>
          <w:divBdr>
            <w:top w:val="none" w:sz="0" w:space="0" w:color="auto"/>
            <w:left w:val="none" w:sz="0" w:space="0" w:color="auto"/>
            <w:bottom w:val="none" w:sz="0" w:space="0" w:color="auto"/>
            <w:right w:val="none" w:sz="0" w:space="0" w:color="auto"/>
          </w:divBdr>
        </w:div>
        <w:div w:id="548221883">
          <w:marLeft w:val="640"/>
          <w:marRight w:val="0"/>
          <w:marTop w:val="0"/>
          <w:marBottom w:val="0"/>
          <w:divBdr>
            <w:top w:val="none" w:sz="0" w:space="0" w:color="auto"/>
            <w:left w:val="none" w:sz="0" w:space="0" w:color="auto"/>
            <w:bottom w:val="none" w:sz="0" w:space="0" w:color="auto"/>
            <w:right w:val="none" w:sz="0" w:space="0" w:color="auto"/>
          </w:divBdr>
        </w:div>
        <w:div w:id="584345428">
          <w:marLeft w:val="640"/>
          <w:marRight w:val="0"/>
          <w:marTop w:val="0"/>
          <w:marBottom w:val="0"/>
          <w:divBdr>
            <w:top w:val="none" w:sz="0" w:space="0" w:color="auto"/>
            <w:left w:val="none" w:sz="0" w:space="0" w:color="auto"/>
            <w:bottom w:val="none" w:sz="0" w:space="0" w:color="auto"/>
            <w:right w:val="none" w:sz="0" w:space="0" w:color="auto"/>
          </w:divBdr>
        </w:div>
        <w:div w:id="633021095">
          <w:marLeft w:val="640"/>
          <w:marRight w:val="0"/>
          <w:marTop w:val="0"/>
          <w:marBottom w:val="0"/>
          <w:divBdr>
            <w:top w:val="none" w:sz="0" w:space="0" w:color="auto"/>
            <w:left w:val="none" w:sz="0" w:space="0" w:color="auto"/>
            <w:bottom w:val="none" w:sz="0" w:space="0" w:color="auto"/>
            <w:right w:val="none" w:sz="0" w:space="0" w:color="auto"/>
          </w:divBdr>
        </w:div>
        <w:div w:id="635991208">
          <w:marLeft w:val="640"/>
          <w:marRight w:val="0"/>
          <w:marTop w:val="0"/>
          <w:marBottom w:val="0"/>
          <w:divBdr>
            <w:top w:val="none" w:sz="0" w:space="0" w:color="auto"/>
            <w:left w:val="none" w:sz="0" w:space="0" w:color="auto"/>
            <w:bottom w:val="none" w:sz="0" w:space="0" w:color="auto"/>
            <w:right w:val="none" w:sz="0" w:space="0" w:color="auto"/>
          </w:divBdr>
        </w:div>
        <w:div w:id="638846303">
          <w:marLeft w:val="640"/>
          <w:marRight w:val="0"/>
          <w:marTop w:val="0"/>
          <w:marBottom w:val="0"/>
          <w:divBdr>
            <w:top w:val="none" w:sz="0" w:space="0" w:color="auto"/>
            <w:left w:val="none" w:sz="0" w:space="0" w:color="auto"/>
            <w:bottom w:val="none" w:sz="0" w:space="0" w:color="auto"/>
            <w:right w:val="none" w:sz="0" w:space="0" w:color="auto"/>
          </w:divBdr>
        </w:div>
        <w:div w:id="701903903">
          <w:marLeft w:val="640"/>
          <w:marRight w:val="0"/>
          <w:marTop w:val="0"/>
          <w:marBottom w:val="0"/>
          <w:divBdr>
            <w:top w:val="none" w:sz="0" w:space="0" w:color="auto"/>
            <w:left w:val="none" w:sz="0" w:space="0" w:color="auto"/>
            <w:bottom w:val="none" w:sz="0" w:space="0" w:color="auto"/>
            <w:right w:val="none" w:sz="0" w:space="0" w:color="auto"/>
          </w:divBdr>
        </w:div>
        <w:div w:id="727459665">
          <w:marLeft w:val="640"/>
          <w:marRight w:val="0"/>
          <w:marTop w:val="0"/>
          <w:marBottom w:val="0"/>
          <w:divBdr>
            <w:top w:val="none" w:sz="0" w:space="0" w:color="auto"/>
            <w:left w:val="none" w:sz="0" w:space="0" w:color="auto"/>
            <w:bottom w:val="none" w:sz="0" w:space="0" w:color="auto"/>
            <w:right w:val="none" w:sz="0" w:space="0" w:color="auto"/>
          </w:divBdr>
        </w:div>
        <w:div w:id="729186054">
          <w:marLeft w:val="640"/>
          <w:marRight w:val="0"/>
          <w:marTop w:val="0"/>
          <w:marBottom w:val="0"/>
          <w:divBdr>
            <w:top w:val="none" w:sz="0" w:space="0" w:color="auto"/>
            <w:left w:val="none" w:sz="0" w:space="0" w:color="auto"/>
            <w:bottom w:val="none" w:sz="0" w:space="0" w:color="auto"/>
            <w:right w:val="none" w:sz="0" w:space="0" w:color="auto"/>
          </w:divBdr>
        </w:div>
        <w:div w:id="730424964">
          <w:marLeft w:val="640"/>
          <w:marRight w:val="0"/>
          <w:marTop w:val="0"/>
          <w:marBottom w:val="0"/>
          <w:divBdr>
            <w:top w:val="none" w:sz="0" w:space="0" w:color="auto"/>
            <w:left w:val="none" w:sz="0" w:space="0" w:color="auto"/>
            <w:bottom w:val="none" w:sz="0" w:space="0" w:color="auto"/>
            <w:right w:val="none" w:sz="0" w:space="0" w:color="auto"/>
          </w:divBdr>
        </w:div>
        <w:div w:id="748186536">
          <w:marLeft w:val="640"/>
          <w:marRight w:val="0"/>
          <w:marTop w:val="0"/>
          <w:marBottom w:val="0"/>
          <w:divBdr>
            <w:top w:val="none" w:sz="0" w:space="0" w:color="auto"/>
            <w:left w:val="none" w:sz="0" w:space="0" w:color="auto"/>
            <w:bottom w:val="none" w:sz="0" w:space="0" w:color="auto"/>
            <w:right w:val="none" w:sz="0" w:space="0" w:color="auto"/>
          </w:divBdr>
        </w:div>
        <w:div w:id="755131968">
          <w:marLeft w:val="640"/>
          <w:marRight w:val="0"/>
          <w:marTop w:val="0"/>
          <w:marBottom w:val="0"/>
          <w:divBdr>
            <w:top w:val="none" w:sz="0" w:space="0" w:color="auto"/>
            <w:left w:val="none" w:sz="0" w:space="0" w:color="auto"/>
            <w:bottom w:val="none" w:sz="0" w:space="0" w:color="auto"/>
            <w:right w:val="none" w:sz="0" w:space="0" w:color="auto"/>
          </w:divBdr>
        </w:div>
        <w:div w:id="761924232">
          <w:marLeft w:val="640"/>
          <w:marRight w:val="0"/>
          <w:marTop w:val="0"/>
          <w:marBottom w:val="0"/>
          <w:divBdr>
            <w:top w:val="none" w:sz="0" w:space="0" w:color="auto"/>
            <w:left w:val="none" w:sz="0" w:space="0" w:color="auto"/>
            <w:bottom w:val="none" w:sz="0" w:space="0" w:color="auto"/>
            <w:right w:val="none" w:sz="0" w:space="0" w:color="auto"/>
          </w:divBdr>
        </w:div>
        <w:div w:id="774247627">
          <w:marLeft w:val="640"/>
          <w:marRight w:val="0"/>
          <w:marTop w:val="0"/>
          <w:marBottom w:val="0"/>
          <w:divBdr>
            <w:top w:val="none" w:sz="0" w:space="0" w:color="auto"/>
            <w:left w:val="none" w:sz="0" w:space="0" w:color="auto"/>
            <w:bottom w:val="none" w:sz="0" w:space="0" w:color="auto"/>
            <w:right w:val="none" w:sz="0" w:space="0" w:color="auto"/>
          </w:divBdr>
        </w:div>
        <w:div w:id="776294526">
          <w:marLeft w:val="640"/>
          <w:marRight w:val="0"/>
          <w:marTop w:val="0"/>
          <w:marBottom w:val="0"/>
          <w:divBdr>
            <w:top w:val="none" w:sz="0" w:space="0" w:color="auto"/>
            <w:left w:val="none" w:sz="0" w:space="0" w:color="auto"/>
            <w:bottom w:val="none" w:sz="0" w:space="0" w:color="auto"/>
            <w:right w:val="none" w:sz="0" w:space="0" w:color="auto"/>
          </w:divBdr>
        </w:div>
        <w:div w:id="779297739">
          <w:marLeft w:val="640"/>
          <w:marRight w:val="0"/>
          <w:marTop w:val="0"/>
          <w:marBottom w:val="0"/>
          <w:divBdr>
            <w:top w:val="none" w:sz="0" w:space="0" w:color="auto"/>
            <w:left w:val="none" w:sz="0" w:space="0" w:color="auto"/>
            <w:bottom w:val="none" w:sz="0" w:space="0" w:color="auto"/>
            <w:right w:val="none" w:sz="0" w:space="0" w:color="auto"/>
          </w:divBdr>
        </w:div>
        <w:div w:id="779837983">
          <w:marLeft w:val="640"/>
          <w:marRight w:val="0"/>
          <w:marTop w:val="0"/>
          <w:marBottom w:val="0"/>
          <w:divBdr>
            <w:top w:val="none" w:sz="0" w:space="0" w:color="auto"/>
            <w:left w:val="none" w:sz="0" w:space="0" w:color="auto"/>
            <w:bottom w:val="none" w:sz="0" w:space="0" w:color="auto"/>
            <w:right w:val="none" w:sz="0" w:space="0" w:color="auto"/>
          </w:divBdr>
        </w:div>
        <w:div w:id="812017976">
          <w:marLeft w:val="640"/>
          <w:marRight w:val="0"/>
          <w:marTop w:val="0"/>
          <w:marBottom w:val="0"/>
          <w:divBdr>
            <w:top w:val="none" w:sz="0" w:space="0" w:color="auto"/>
            <w:left w:val="none" w:sz="0" w:space="0" w:color="auto"/>
            <w:bottom w:val="none" w:sz="0" w:space="0" w:color="auto"/>
            <w:right w:val="none" w:sz="0" w:space="0" w:color="auto"/>
          </w:divBdr>
        </w:div>
        <w:div w:id="816649439">
          <w:marLeft w:val="640"/>
          <w:marRight w:val="0"/>
          <w:marTop w:val="0"/>
          <w:marBottom w:val="0"/>
          <w:divBdr>
            <w:top w:val="none" w:sz="0" w:space="0" w:color="auto"/>
            <w:left w:val="none" w:sz="0" w:space="0" w:color="auto"/>
            <w:bottom w:val="none" w:sz="0" w:space="0" w:color="auto"/>
            <w:right w:val="none" w:sz="0" w:space="0" w:color="auto"/>
          </w:divBdr>
        </w:div>
        <w:div w:id="837119491">
          <w:marLeft w:val="640"/>
          <w:marRight w:val="0"/>
          <w:marTop w:val="0"/>
          <w:marBottom w:val="0"/>
          <w:divBdr>
            <w:top w:val="none" w:sz="0" w:space="0" w:color="auto"/>
            <w:left w:val="none" w:sz="0" w:space="0" w:color="auto"/>
            <w:bottom w:val="none" w:sz="0" w:space="0" w:color="auto"/>
            <w:right w:val="none" w:sz="0" w:space="0" w:color="auto"/>
          </w:divBdr>
        </w:div>
        <w:div w:id="854655796">
          <w:marLeft w:val="640"/>
          <w:marRight w:val="0"/>
          <w:marTop w:val="0"/>
          <w:marBottom w:val="0"/>
          <w:divBdr>
            <w:top w:val="none" w:sz="0" w:space="0" w:color="auto"/>
            <w:left w:val="none" w:sz="0" w:space="0" w:color="auto"/>
            <w:bottom w:val="none" w:sz="0" w:space="0" w:color="auto"/>
            <w:right w:val="none" w:sz="0" w:space="0" w:color="auto"/>
          </w:divBdr>
        </w:div>
        <w:div w:id="856046453">
          <w:marLeft w:val="640"/>
          <w:marRight w:val="0"/>
          <w:marTop w:val="0"/>
          <w:marBottom w:val="0"/>
          <w:divBdr>
            <w:top w:val="none" w:sz="0" w:space="0" w:color="auto"/>
            <w:left w:val="none" w:sz="0" w:space="0" w:color="auto"/>
            <w:bottom w:val="none" w:sz="0" w:space="0" w:color="auto"/>
            <w:right w:val="none" w:sz="0" w:space="0" w:color="auto"/>
          </w:divBdr>
        </w:div>
        <w:div w:id="859204513">
          <w:marLeft w:val="640"/>
          <w:marRight w:val="0"/>
          <w:marTop w:val="0"/>
          <w:marBottom w:val="0"/>
          <w:divBdr>
            <w:top w:val="none" w:sz="0" w:space="0" w:color="auto"/>
            <w:left w:val="none" w:sz="0" w:space="0" w:color="auto"/>
            <w:bottom w:val="none" w:sz="0" w:space="0" w:color="auto"/>
            <w:right w:val="none" w:sz="0" w:space="0" w:color="auto"/>
          </w:divBdr>
        </w:div>
        <w:div w:id="873811764">
          <w:marLeft w:val="640"/>
          <w:marRight w:val="0"/>
          <w:marTop w:val="0"/>
          <w:marBottom w:val="0"/>
          <w:divBdr>
            <w:top w:val="none" w:sz="0" w:space="0" w:color="auto"/>
            <w:left w:val="none" w:sz="0" w:space="0" w:color="auto"/>
            <w:bottom w:val="none" w:sz="0" w:space="0" w:color="auto"/>
            <w:right w:val="none" w:sz="0" w:space="0" w:color="auto"/>
          </w:divBdr>
        </w:div>
        <w:div w:id="907154758">
          <w:marLeft w:val="640"/>
          <w:marRight w:val="0"/>
          <w:marTop w:val="0"/>
          <w:marBottom w:val="0"/>
          <w:divBdr>
            <w:top w:val="none" w:sz="0" w:space="0" w:color="auto"/>
            <w:left w:val="none" w:sz="0" w:space="0" w:color="auto"/>
            <w:bottom w:val="none" w:sz="0" w:space="0" w:color="auto"/>
            <w:right w:val="none" w:sz="0" w:space="0" w:color="auto"/>
          </w:divBdr>
        </w:div>
        <w:div w:id="918103479">
          <w:marLeft w:val="640"/>
          <w:marRight w:val="0"/>
          <w:marTop w:val="0"/>
          <w:marBottom w:val="0"/>
          <w:divBdr>
            <w:top w:val="none" w:sz="0" w:space="0" w:color="auto"/>
            <w:left w:val="none" w:sz="0" w:space="0" w:color="auto"/>
            <w:bottom w:val="none" w:sz="0" w:space="0" w:color="auto"/>
            <w:right w:val="none" w:sz="0" w:space="0" w:color="auto"/>
          </w:divBdr>
        </w:div>
        <w:div w:id="955866583">
          <w:marLeft w:val="640"/>
          <w:marRight w:val="0"/>
          <w:marTop w:val="0"/>
          <w:marBottom w:val="0"/>
          <w:divBdr>
            <w:top w:val="none" w:sz="0" w:space="0" w:color="auto"/>
            <w:left w:val="none" w:sz="0" w:space="0" w:color="auto"/>
            <w:bottom w:val="none" w:sz="0" w:space="0" w:color="auto"/>
            <w:right w:val="none" w:sz="0" w:space="0" w:color="auto"/>
          </w:divBdr>
        </w:div>
        <w:div w:id="995912412">
          <w:marLeft w:val="640"/>
          <w:marRight w:val="0"/>
          <w:marTop w:val="0"/>
          <w:marBottom w:val="0"/>
          <w:divBdr>
            <w:top w:val="none" w:sz="0" w:space="0" w:color="auto"/>
            <w:left w:val="none" w:sz="0" w:space="0" w:color="auto"/>
            <w:bottom w:val="none" w:sz="0" w:space="0" w:color="auto"/>
            <w:right w:val="none" w:sz="0" w:space="0" w:color="auto"/>
          </w:divBdr>
        </w:div>
        <w:div w:id="1003313021">
          <w:marLeft w:val="640"/>
          <w:marRight w:val="0"/>
          <w:marTop w:val="0"/>
          <w:marBottom w:val="0"/>
          <w:divBdr>
            <w:top w:val="none" w:sz="0" w:space="0" w:color="auto"/>
            <w:left w:val="none" w:sz="0" w:space="0" w:color="auto"/>
            <w:bottom w:val="none" w:sz="0" w:space="0" w:color="auto"/>
            <w:right w:val="none" w:sz="0" w:space="0" w:color="auto"/>
          </w:divBdr>
        </w:div>
        <w:div w:id="1009992334">
          <w:marLeft w:val="640"/>
          <w:marRight w:val="0"/>
          <w:marTop w:val="0"/>
          <w:marBottom w:val="0"/>
          <w:divBdr>
            <w:top w:val="none" w:sz="0" w:space="0" w:color="auto"/>
            <w:left w:val="none" w:sz="0" w:space="0" w:color="auto"/>
            <w:bottom w:val="none" w:sz="0" w:space="0" w:color="auto"/>
            <w:right w:val="none" w:sz="0" w:space="0" w:color="auto"/>
          </w:divBdr>
        </w:div>
        <w:div w:id="1038234914">
          <w:marLeft w:val="640"/>
          <w:marRight w:val="0"/>
          <w:marTop w:val="0"/>
          <w:marBottom w:val="0"/>
          <w:divBdr>
            <w:top w:val="none" w:sz="0" w:space="0" w:color="auto"/>
            <w:left w:val="none" w:sz="0" w:space="0" w:color="auto"/>
            <w:bottom w:val="none" w:sz="0" w:space="0" w:color="auto"/>
            <w:right w:val="none" w:sz="0" w:space="0" w:color="auto"/>
          </w:divBdr>
        </w:div>
        <w:div w:id="1062632082">
          <w:marLeft w:val="640"/>
          <w:marRight w:val="0"/>
          <w:marTop w:val="0"/>
          <w:marBottom w:val="0"/>
          <w:divBdr>
            <w:top w:val="none" w:sz="0" w:space="0" w:color="auto"/>
            <w:left w:val="none" w:sz="0" w:space="0" w:color="auto"/>
            <w:bottom w:val="none" w:sz="0" w:space="0" w:color="auto"/>
            <w:right w:val="none" w:sz="0" w:space="0" w:color="auto"/>
          </w:divBdr>
        </w:div>
        <w:div w:id="1072192270">
          <w:marLeft w:val="640"/>
          <w:marRight w:val="0"/>
          <w:marTop w:val="0"/>
          <w:marBottom w:val="0"/>
          <w:divBdr>
            <w:top w:val="none" w:sz="0" w:space="0" w:color="auto"/>
            <w:left w:val="none" w:sz="0" w:space="0" w:color="auto"/>
            <w:bottom w:val="none" w:sz="0" w:space="0" w:color="auto"/>
            <w:right w:val="none" w:sz="0" w:space="0" w:color="auto"/>
          </w:divBdr>
        </w:div>
        <w:div w:id="1072585661">
          <w:marLeft w:val="640"/>
          <w:marRight w:val="0"/>
          <w:marTop w:val="0"/>
          <w:marBottom w:val="0"/>
          <w:divBdr>
            <w:top w:val="none" w:sz="0" w:space="0" w:color="auto"/>
            <w:left w:val="none" w:sz="0" w:space="0" w:color="auto"/>
            <w:bottom w:val="none" w:sz="0" w:space="0" w:color="auto"/>
            <w:right w:val="none" w:sz="0" w:space="0" w:color="auto"/>
          </w:divBdr>
        </w:div>
        <w:div w:id="1081684229">
          <w:marLeft w:val="640"/>
          <w:marRight w:val="0"/>
          <w:marTop w:val="0"/>
          <w:marBottom w:val="0"/>
          <w:divBdr>
            <w:top w:val="none" w:sz="0" w:space="0" w:color="auto"/>
            <w:left w:val="none" w:sz="0" w:space="0" w:color="auto"/>
            <w:bottom w:val="none" w:sz="0" w:space="0" w:color="auto"/>
            <w:right w:val="none" w:sz="0" w:space="0" w:color="auto"/>
          </w:divBdr>
        </w:div>
        <w:div w:id="1084687656">
          <w:marLeft w:val="640"/>
          <w:marRight w:val="0"/>
          <w:marTop w:val="0"/>
          <w:marBottom w:val="0"/>
          <w:divBdr>
            <w:top w:val="none" w:sz="0" w:space="0" w:color="auto"/>
            <w:left w:val="none" w:sz="0" w:space="0" w:color="auto"/>
            <w:bottom w:val="none" w:sz="0" w:space="0" w:color="auto"/>
            <w:right w:val="none" w:sz="0" w:space="0" w:color="auto"/>
          </w:divBdr>
        </w:div>
        <w:div w:id="1088766607">
          <w:marLeft w:val="640"/>
          <w:marRight w:val="0"/>
          <w:marTop w:val="0"/>
          <w:marBottom w:val="0"/>
          <w:divBdr>
            <w:top w:val="none" w:sz="0" w:space="0" w:color="auto"/>
            <w:left w:val="none" w:sz="0" w:space="0" w:color="auto"/>
            <w:bottom w:val="none" w:sz="0" w:space="0" w:color="auto"/>
            <w:right w:val="none" w:sz="0" w:space="0" w:color="auto"/>
          </w:divBdr>
        </w:div>
        <w:div w:id="1098142591">
          <w:marLeft w:val="640"/>
          <w:marRight w:val="0"/>
          <w:marTop w:val="0"/>
          <w:marBottom w:val="0"/>
          <w:divBdr>
            <w:top w:val="none" w:sz="0" w:space="0" w:color="auto"/>
            <w:left w:val="none" w:sz="0" w:space="0" w:color="auto"/>
            <w:bottom w:val="none" w:sz="0" w:space="0" w:color="auto"/>
            <w:right w:val="none" w:sz="0" w:space="0" w:color="auto"/>
          </w:divBdr>
        </w:div>
        <w:div w:id="1123035028">
          <w:marLeft w:val="640"/>
          <w:marRight w:val="0"/>
          <w:marTop w:val="0"/>
          <w:marBottom w:val="0"/>
          <w:divBdr>
            <w:top w:val="none" w:sz="0" w:space="0" w:color="auto"/>
            <w:left w:val="none" w:sz="0" w:space="0" w:color="auto"/>
            <w:bottom w:val="none" w:sz="0" w:space="0" w:color="auto"/>
            <w:right w:val="none" w:sz="0" w:space="0" w:color="auto"/>
          </w:divBdr>
        </w:div>
        <w:div w:id="1129281682">
          <w:marLeft w:val="640"/>
          <w:marRight w:val="0"/>
          <w:marTop w:val="0"/>
          <w:marBottom w:val="0"/>
          <w:divBdr>
            <w:top w:val="none" w:sz="0" w:space="0" w:color="auto"/>
            <w:left w:val="none" w:sz="0" w:space="0" w:color="auto"/>
            <w:bottom w:val="none" w:sz="0" w:space="0" w:color="auto"/>
            <w:right w:val="none" w:sz="0" w:space="0" w:color="auto"/>
          </w:divBdr>
        </w:div>
        <w:div w:id="1141651812">
          <w:marLeft w:val="640"/>
          <w:marRight w:val="0"/>
          <w:marTop w:val="0"/>
          <w:marBottom w:val="0"/>
          <w:divBdr>
            <w:top w:val="none" w:sz="0" w:space="0" w:color="auto"/>
            <w:left w:val="none" w:sz="0" w:space="0" w:color="auto"/>
            <w:bottom w:val="none" w:sz="0" w:space="0" w:color="auto"/>
            <w:right w:val="none" w:sz="0" w:space="0" w:color="auto"/>
          </w:divBdr>
        </w:div>
        <w:div w:id="1164737380">
          <w:marLeft w:val="640"/>
          <w:marRight w:val="0"/>
          <w:marTop w:val="0"/>
          <w:marBottom w:val="0"/>
          <w:divBdr>
            <w:top w:val="none" w:sz="0" w:space="0" w:color="auto"/>
            <w:left w:val="none" w:sz="0" w:space="0" w:color="auto"/>
            <w:bottom w:val="none" w:sz="0" w:space="0" w:color="auto"/>
            <w:right w:val="none" w:sz="0" w:space="0" w:color="auto"/>
          </w:divBdr>
        </w:div>
        <w:div w:id="1179195462">
          <w:marLeft w:val="640"/>
          <w:marRight w:val="0"/>
          <w:marTop w:val="0"/>
          <w:marBottom w:val="0"/>
          <w:divBdr>
            <w:top w:val="none" w:sz="0" w:space="0" w:color="auto"/>
            <w:left w:val="none" w:sz="0" w:space="0" w:color="auto"/>
            <w:bottom w:val="none" w:sz="0" w:space="0" w:color="auto"/>
            <w:right w:val="none" w:sz="0" w:space="0" w:color="auto"/>
          </w:divBdr>
        </w:div>
        <w:div w:id="1183200879">
          <w:marLeft w:val="640"/>
          <w:marRight w:val="0"/>
          <w:marTop w:val="0"/>
          <w:marBottom w:val="0"/>
          <w:divBdr>
            <w:top w:val="none" w:sz="0" w:space="0" w:color="auto"/>
            <w:left w:val="none" w:sz="0" w:space="0" w:color="auto"/>
            <w:bottom w:val="none" w:sz="0" w:space="0" w:color="auto"/>
            <w:right w:val="none" w:sz="0" w:space="0" w:color="auto"/>
          </w:divBdr>
        </w:div>
        <w:div w:id="1194683829">
          <w:marLeft w:val="640"/>
          <w:marRight w:val="0"/>
          <w:marTop w:val="0"/>
          <w:marBottom w:val="0"/>
          <w:divBdr>
            <w:top w:val="none" w:sz="0" w:space="0" w:color="auto"/>
            <w:left w:val="none" w:sz="0" w:space="0" w:color="auto"/>
            <w:bottom w:val="none" w:sz="0" w:space="0" w:color="auto"/>
            <w:right w:val="none" w:sz="0" w:space="0" w:color="auto"/>
          </w:divBdr>
        </w:div>
        <w:div w:id="1201237496">
          <w:marLeft w:val="640"/>
          <w:marRight w:val="0"/>
          <w:marTop w:val="0"/>
          <w:marBottom w:val="0"/>
          <w:divBdr>
            <w:top w:val="none" w:sz="0" w:space="0" w:color="auto"/>
            <w:left w:val="none" w:sz="0" w:space="0" w:color="auto"/>
            <w:bottom w:val="none" w:sz="0" w:space="0" w:color="auto"/>
            <w:right w:val="none" w:sz="0" w:space="0" w:color="auto"/>
          </w:divBdr>
        </w:div>
        <w:div w:id="1213230064">
          <w:marLeft w:val="640"/>
          <w:marRight w:val="0"/>
          <w:marTop w:val="0"/>
          <w:marBottom w:val="0"/>
          <w:divBdr>
            <w:top w:val="none" w:sz="0" w:space="0" w:color="auto"/>
            <w:left w:val="none" w:sz="0" w:space="0" w:color="auto"/>
            <w:bottom w:val="none" w:sz="0" w:space="0" w:color="auto"/>
            <w:right w:val="none" w:sz="0" w:space="0" w:color="auto"/>
          </w:divBdr>
        </w:div>
        <w:div w:id="1214853217">
          <w:marLeft w:val="640"/>
          <w:marRight w:val="0"/>
          <w:marTop w:val="0"/>
          <w:marBottom w:val="0"/>
          <w:divBdr>
            <w:top w:val="none" w:sz="0" w:space="0" w:color="auto"/>
            <w:left w:val="none" w:sz="0" w:space="0" w:color="auto"/>
            <w:bottom w:val="none" w:sz="0" w:space="0" w:color="auto"/>
            <w:right w:val="none" w:sz="0" w:space="0" w:color="auto"/>
          </w:divBdr>
        </w:div>
        <w:div w:id="1218975356">
          <w:marLeft w:val="640"/>
          <w:marRight w:val="0"/>
          <w:marTop w:val="0"/>
          <w:marBottom w:val="0"/>
          <w:divBdr>
            <w:top w:val="none" w:sz="0" w:space="0" w:color="auto"/>
            <w:left w:val="none" w:sz="0" w:space="0" w:color="auto"/>
            <w:bottom w:val="none" w:sz="0" w:space="0" w:color="auto"/>
            <w:right w:val="none" w:sz="0" w:space="0" w:color="auto"/>
          </w:divBdr>
        </w:div>
        <w:div w:id="1223828670">
          <w:marLeft w:val="640"/>
          <w:marRight w:val="0"/>
          <w:marTop w:val="0"/>
          <w:marBottom w:val="0"/>
          <w:divBdr>
            <w:top w:val="none" w:sz="0" w:space="0" w:color="auto"/>
            <w:left w:val="none" w:sz="0" w:space="0" w:color="auto"/>
            <w:bottom w:val="none" w:sz="0" w:space="0" w:color="auto"/>
            <w:right w:val="none" w:sz="0" w:space="0" w:color="auto"/>
          </w:divBdr>
        </w:div>
        <w:div w:id="1256665948">
          <w:marLeft w:val="640"/>
          <w:marRight w:val="0"/>
          <w:marTop w:val="0"/>
          <w:marBottom w:val="0"/>
          <w:divBdr>
            <w:top w:val="none" w:sz="0" w:space="0" w:color="auto"/>
            <w:left w:val="none" w:sz="0" w:space="0" w:color="auto"/>
            <w:bottom w:val="none" w:sz="0" w:space="0" w:color="auto"/>
            <w:right w:val="none" w:sz="0" w:space="0" w:color="auto"/>
          </w:divBdr>
        </w:div>
        <w:div w:id="1259367677">
          <w:marLeft w:val="640"/>
          <w:marRight w:val="0"/>
          <w:marTop w:val="0"/>
          <w:marBottom w:val="0"/>
          <w:divBdr>
            <w:top w:val="none" w:sz="0" w:space="0" w:color="auto"/>
            <w:left w:val="none" w:sz="0" w:space="0" w:color="auto"/>
            <w:bottom w:val="none" w:sz="0" w:space="0" w:color="auto"/>
            <w:right w:val="none" w:sz="0" w:space="0" w:color="auto"/>
          </w:divBdr>
        </w:div>
        <w:div w:id="1301308560">
          <w:marLeft w:val="640"/>
          <w:marRight w:val="0"/>
          <w:marTop w:val="0"/>
          <w:marBottom w:val="0"/>
          <w:divBdr>
            <w:top w:val="none" w:sz="0" w:space="0" w:color="auto"/>
            <w:left w:val="none" w:sz="0" w:space="0" w:color="auto"/>
            <w:bottom w:val="none" w:sz="0" w:space="0" w:color="auto"/>
            <w:right w:val="none" w:sz="0" w:space="0" w:color="auto"/>
          </w:divBdr>
        </w:div>
        <w:div w:id="1303921901">
          <w:marLeft w:val="640"/>
          <w:marRight w:val="0"/>
          <w:marTop w:val="0"/>
          <w:marBottom w:val="0"/>
          <w:divBdr>
            <w:top w:val="none" w:sz="0" w:space="0" w:color="auto"/>
            <w:left w:val="none" w:sz="0" w:space="0" w:color="auto"/>
            <w:bottom w:val="none" w:sz="0" w:space="0" w:color="auto"/>
            <w:right w:val="none" w:sz="0" w:space="0" w:color="auto"/>
          </w:divBdr>
        </w:div>
        <w:div w:id="1307128958">
          <w:marLeft w:val="640"/>
          <w:marRight w:val="0"/>
          <w:marTop w:val="0"/>
          <w:marBottom w:val="0"/>
          <w:divBdr>
            <w:top w:val="none" w:sz="0" w:space="0" w:color="auto"/>
            <w:left w:val="none" w:sz="0" w:space="0" w:color="auto"/>
            <w:bottom w:val="none" w:sz="0" w:space="0" w:color="auto"/>
            <w:right w:val="none" w:sz="0" w:space="0" w:color="auto"/>
          </w:divBdr>
        </w:div>
        <w:div w:id="1318147817">
          <w:marLeft w:val="640"/>
          <w:marRight w:val="0"/>
          <w:marTop w:val="0"/>
          <w:marBottom w:val="0"/>
          <w:divBdr>
            <w:top w:val="none" w:sz="0" w:space="0" w:color="auto"/>
            <w:left w:val="none" w:sz="0" w:space="0" w:color="auto"/>
            <w:bottom w:val="none" w:sz="0" w:space="0" w:color="auto"/>
            <w:right w:val="none" w:sz="0" w:space="0" w:color="auto"/>
          </w:divBdr>
        </w:div>
        <w:div w:id="1366710962">
          <w:marLeft w:val="640"/>
          <w:marRight w:val="0"/>
          <w:marTop w:val="0"/>
          <w:marBottom w:val="0"/>
          <w:divBdr>
            <w:top w:val="none" w:sz="0" w:space="0" w:color="auto"/>
            <w:left w:val="none" w:sz="0" w:space="0" w:color="auto"/>
            <w:bottom w:val="none" w:sz="0" w:space="0" w:color="auto"/>
            <w:right w:val="none" w:sz="0" w:space="0" w:color="auto"/>
          </w:divBdr>
        </w:div>
        <w:div w:id="1387411970">
          <w:marLeft w:val="640"/>
          <w:marRight w:val="0"/>
          <w:marTop w:val="0"/>
          <w:marBottom w:val="0"/>
          <w:divBdr>
            <w:top w:val="none" w:sz="0" w:space="0" w:color="auto"/>
            <w:left w:val="none" w:sz="0" w:space="0" w:color="auto"/>
            <w:bottom w:val="none" w:sz="0" w:space="0" w:color="auto"/>
            <w:right w:val="none" w:sz="0" w:space="0" w:color="auto"/>
          </w:divBdr>
        </w:div>
        <w:div w:id="1388071366">
          <w:marLeft w:val="640"/>
          <w:marRight w:val="0"/>
          <w:marTop w:val="0"/>
          <w:marBottom w:val="0"/>
          <w:divBdr>
            <w:top w:val="none" w:sz="0" w:space="0" w:color="auto"/>
            <w:left w:val="none" w:sz="0" w:space="0" w:color="auto"/>
            <w:bottom w:val="none" w:sz="0" w:space="0" w:color="auto"/>
            <w:right w:val="none" w:sz="0" w:space="0" w:color="auto"/>
          </w:divBdr>
        </w:div>
        <w:div w:id="1394161314">
          <w:marLeft w:val="640"/>
          <w:marRight w:val="0"/>
          <w:marTop w:val="0"/>
          <w:marBottom w:val="0"/>
          <w:divBdr>
            <w:top w:val="none" w:sz="0" w:space="0" w:color="auto"/>
            <w:left w:val="none" w:sz="0" w:space="0" w:color="auto"/>
            <w:bottom w:val="none" w:sz="0" w:space="0" w:color="auto"/>
            <w:right w:val="none" w:sz="0" w:space="0" w:color="auto"/>
          </w:divBdr>
        </w:div>
        <w:div w:id="1433547225">
          <w:marLeft w:val="640"/>
          <w:marRight w:val="0"/>
          <w:marTop w:val="0"/>
          <w:marBottom w:val="0"/>
          <w:divBdr>
            <w:top w:val="none" w:sz="0" w:space="0" w:color="auto"/>
            <w:left w:val="none" w:sz="0" w:space="0" w:color="auto"/>
            <w:bottom w:val="none" w:sz="0" w:space="0" w:color="auto"/>
            <w:right w:val="none" w:sz="0" w:space="0" w:color="auto"/>
          </w:divBdr>
        </w:div>
        <w:div w:id="1438021566">
          <w:marLeft w:val="640"/>
          <w:marRight w:val="0"/>
          <w:marTop w:val="0"/>
          <w:marBottom w:val="0"/>
          <w:divBdr>
            <w:top w:val="none" w:sz="0" w:space="0" w:color="auto"/>
            <w:left w:val="none" w:sz="0" w:space="0" w:color="auto"/>
            <w:bottom w:val="none" w:sz="0" w:space="0" w:color="auto"/>
            <w:right w:val="none" w:sz="0" w:space="0" w:color="auto"/>
          </w:divBdr>
        </w:div>
        <w:div w:id="1448814726">
          <w:marLeft w:val="640"/>
          <w:marRight w:val="0"/>
          <w:marTop w:val="0"/>
          <w:marBottom w:val="0"/>
          <w:divBdr>
            <w:top w:val="none" w:sz="0" w:space="0" w:color="auto"/>
            <w:left w:val="none" w:sz="0" w:space="0" w:color="auto"/>
            <w:bottom w:val="none" w:sz="0" w:space="0" w:color="auto"/>
            <w:right w:val="none" w:sz="0" w:space="0" w:color="auto"/>
          </w:divBdr>
        </w:div>
        <w:div w:id="1483085790">
          <w:marLeft w:val="640"/>
          <w:marRight w:val="0"/>
          <w:marTop w:val="0"/>
          <w:marBottom w:val="0"/>
          <w:divBdr>
            <w:top w:val="none" w:sz="0" w:space="0" w:color="auto"/>
            <w:left w:val="none" w:sz="0" w:space="0" w:color="auto"/>
            <w:bottom w:val="none" w:sz="0" w:space="0" w:color="auto"/>
            <w:right w:val="none" w:sz="0" w:space="0" w:color="auto"/>
          </w:divBdr>
        </w:div>
        <w:div w:id="1483889212">
          <w:marLeft w:val="640"/>
          <w:marRight w:val="0"/>
          <w:marTop w:val="0"/>
          <w:marBottom w:val="0"/>
          <w:divBdr>
            <w:top w:val="none" w:sz="0" w:space="0" w:color="auto"/>
            <w:left w:val="none" w:sz="0" w:space="0" w:color="auto"/>
            <w:bottom w:val="none" w:sz="0" w:space="0" w:color="auto"/>
            <w:right w:val="none" w:sz="0" w:space="0" w:color="auto"/>
          </w:divBdr>
        </w:div>
        <w:div w:id="1511677427">
          <w:marLeft w:val="640"/>
          <w:marRight w:val="0"/>
          <w:marTop w:val="0"/>
          <w:marBottom w:val="0"/>
          <w:divBdr>
            <w:top w:val="none" w:sz="0" w:space="0" w:color="auto"/>
            <w:left w:val="none" w:sz="0" w:space="0" w:color="auto"/>
            <w:bottom w:val="none" w:sz="0" w:space="0" w:color="auto"/>
            <w:right w:val="none" w:sz="0" w:space="0" w:color="auto"/>
          </w:divBdr>
        </w:div>
        <w:div w:id="1528563306">
          <w:marLeft w:val="640"/>
          <w:marRight w:val="0"/>
          <w:marTop w:val="0"/>
          <w:marBottom w:val="0"/>
          <w:divBdr>
            <w:top w:val="none" w:sz="0" w:space="0" w:color="auto"/>
            <w:left w:val="none" w:sz="0" w:space="0" w:color="auto"/>
            <w:bottom w:val="none" w:sz="0" w:space="0" w:color="auto"/>
            <w:right w:val="none" w:sz="0" w:space="0" w:color="auto"/>
          </w:divBdr>
        </w:div>
        <w:div w:id="1564412051">
          <w:marLeft w:val="640"/>
          <w:marRight w:val="0"/>
          <w:marTop w:val="0"/>
          <w:marBottom w:val="0"/>
          <w:divBdr>
            <w:top w:val="none" w:sz="0" w:space="0" w:color="auto"/>
            <w:left w:val="none" w:sz="0" w:space="0" w:color="auto"/>
            <w:bottom w:val="none" w:sz="0" w:space="0" w:color="auto"/>
            <w:right w:val="none" w:sz="0" w:space="0" w:color="auto"/>
          </w:divBdr>
        </w:div>
        <w:div w:id="1574313557">
          <w:marLeft w:val="640"/>
          <w:marRight w:val="0"/>
          <w:marTop w:val="0"/>
          <w:marBottom w:val="0"/>
          <w:divBdr>
            <w:top w:val="none" w:sz="0" w:space="0" w:color="auto"/>
            <w:left w:val="none" w:sz="0" w:space="0" w:color="auto"/>
            <w:bottom w:val="none" w:sz="0" w:space="0" w:color="auto"/>
            <w:right w:val="none" w:sz="0" w:space="0" w:color="auto"/>
          </w:divBdr>
        </w:div>
        <w:div w:id="1590311078">
          <w:marLeft w:val="640"/>
          <w:marRight w:val="0"/>
          <w:marTop w:val="0"/>
          <w:marBottom w:val="0"/>
          <w:divBdr>
            <w:top w:val="none" w:sz="0" w:space="0" w:color="auto"/>
            <w:left w:val="none" w:sz="0" w:space="0" w:color="auto"/>
            <w:bottom w:val="none" w:sz="0" w:space="0" w:color="auto"/>
            <w:right w:val="none" w:sz="0" w:space="0" w:color="auto"/>
          </w:divBdr>
        </w:div>
        <w:div w:id="1598095972">
          <w:marLeft w:val="640"/>
          <w:marRight w:val="0"/>
          <w:marTop w:val="0"/>
          <w:marBottom w:val="0"/>
          <w:divBdr>
            <w:top w:val="none" w:sz="0" w:space="0" w:color="auto"/>
            <w:left w:val="none" w:sz="0" w:space="0" w:color="auto"/>
            <w:bottom w:val="none" w:sz="0" w:space="0" w:color="auto"/>
            <w:right w:val="none" w:sz="0" w:space="0" w:color="auto"/>
          </w:divBdr>
        </w:div>
        <w:div w:id="1600141516">
          <w:marLeft w:val="640"/>
          <w:marRight w:val="0"/>
          <w:marTop w:val="0"/>
          <w:marBottom w:val="0"/>
          <w:divBdr>
            <w:top w:val="none" w:sz="0" w:space="0" w:color="auto"/>
            <w:left w:val="none" w:sz="0" w:space="0" w:color="auto"/>
            <w:bottom w:val="none" w:sz="0" w:space="0" w:color="auto"/>
            <w:right w:val="none" w:sz="0" w:space="0" w:color="auto"/>
          </w:divBdr>
        </w:div>
        <w:div w:id="1612279087">
          <w:marLeft w:val="640"/>
          <w:marRight w:val="0"/>
          <w:marTop w:val="0"/>
          <w:marBottom w:val="0"/>
          <w:divBdr>
            <w:top w:val="none" w:sz="0" w:space="0" w:color="auto"/>
            <w:left w:val="none" w:sz="0" w:space="0" w:color="auto"/>
            <w:bottom w:val="none" w:sz="0" w:space="0" w:color="auto"/>
            <w:right w:val="none" w:sz="0" w:space="0" w:color="auto"/>
          </w:divBdr>
        </w:div>
        <w:div w:id="1618755195">
          <w:marLeft w:val="640"/>
          <w:marRight w:val="0"/>
          <w:marTop w:val="0"/>
          <w:marBottom w:val="0"/>
          <w:divBdr>
            <w:top w:val="none" w:sz="0" w:space="0" w:color="auto"/>
            <w:left w:val="none" w:sz="0" w:space="0" w:color="auto"/>
            <w:bottom w:val="none" w:sz="0" w:space="0" w:color="auto"/>
            <w:right w:val="none" w:sz="0" w:space="0" w:color="auto"/>
          </w:divBdr>
        </w:div>
        <w:div w:id="1621719979">
          <w:marLeft w:val="640"/>
          <w:marRight w:val="0"/>
          <w:marTop w:val="0"/>
          <w:marBottom w:val="0"/>
          <w:divBdr>
            <w:top w:val="none" w:sz="0" w:space="0" w:color="auto"/>
            <w:left w:val="none" w:sz="0" w:space="0" w:color="auto"/>
            <w:bottom w:val="none" w:sz="0" w:space="0" w:color="auto"/>
            <w:right w:val="none" w:sz="0" w:space="0" w:color="auto"/>
          </w:divBdr>
        </w:div>
        <w:div w:id="1637220368">
          <w:marLeft w:val="640"/>
          <w:marRight w:val="0"/>
          <w:marTop w:val="0"/>
          <w:marBottom w:val="0"/>
          <w:divBdr>
            <w:top w:val="none" w:sz="0" w:space="0" w:color="auto"/>
            <w:left w:val="none" w:sz="0" w:space="0" w:color="auto"/>
            <w:bottom w:val="none" w:sz="0" w:space="0" w:color="auto"/>
            <w:right w:val="none" w:sz="0" w:space="0" w:color="auto"/>
          </w:divBdr>
        </w:div>
        <w:div w:id="1651518561">
          <w:marLeft w:val="640"/>
          <w:marRight w:val="0"/>
          <w:marTop w:val="0"/>
          <w:marBottom w:val="0"/>
          <w:divBdr>
            <w:top w:val="none" w:sz="0" w:space="0" w:color="auto"/>
            <w:left w:val="none" w:sz="0" w:space="0" w:color="auto"/>
            <w:bottom w:val="none" w:sz="0" w:space="0" w:color="auto"/>
            <w:right w:val="none" w:sz="0" w:space="0" w:color="auto"/>
          </w:divBdr>
        </w:div>
        <w:div w:id="1677220936">
          <w:marLeft w:val="640"/>
          <w:marRight w:val="0"/>
          <w:marTop w:val="0"/>
          <w:marBottom w:val="0"/>
          <w:divBdr>
            <w:top w:val="none" w:sz="0" w:space="0" w:color="auto"/>
            <w:left w:val="none" w:sz="0" w:space="0" w:color="auto"/>
            <w:bottom w:val="none" w:sz="0" w:space="0" w:color="auto"/>
            <w:right w:val="none" w:sz="0" w:space="0" w:color="auto"/>
          </w:divBdr>
        </w:div>
        <w:div w:id="1687244574">
          <w:marLeft w:val="640"/>
          <w:marRight w:val="0"/>
          <w:marTop w:val="0"/>
          <w:marBottom w:val="0"/>
          <w:divBdr>
            <w:top w:val="none" w:sz="0" w:space="0" w:color="auto"/>
            <w:left w:val="none" w:sz="0" w:space="0" w:color="auto"/>
            <w:bottom w:val="none" w:sz="0" w:space="0" w:color="auto"/>
            <w:right w:val="none" w:sz="0" w:space="0" w:color="auto"/>
          </w:divBdr>
        </w:div>
        <w:div w:id="1745948744">
          <w:marLeft w:val="640"/>
          <w:marRight w:val="0"/>
          <w:marTop w:val="0"/>
          <w:marBottom w:val="0"/>
          <w:divBdr>
            <w:top w:val="none" w:sz="0" w:space="0" w:color="auto"/>
            <w:left w:val="none" w:sz="0" w:space="0" w:color="auto"/>
            <w:bottom w:val="none" w:sz="0" w:space="0" w:color="auto"/>
            <w:right w:val="none" w:sz="0" w:space="0" w:color="auto"/>
          </w:divBdr>
        </w:div>
        <w:div w:id="1762137960">
          <w:marLeft w:val="640"/>
          <w:marRight w:val="0"/>
          <w:marTop w:val="0"/>
          <w:marBottom w:val="0"/>
          <w:divBdr>
            <w:top w:val="none" w:sz="0" w:space="0" w:color="auto"/>
            <w:left w:val="none" w:sz="0" w:space="0" w:color="auto"/>
            <w:bottom w:val="none" w:sz="0" w:space="0" w:color="auto"/>
            <w:right w:val="none" w:sz="0" w:space="0" w:color="auto"/>
          </w:divBdr>
        </w:div>
        <w:div w:id="1776443950">
          <w:marLeft w:val="640"/>
          <w:marRight w:val="0"/>
          <w:marTop w:val="0"/>
          <w:marBottom w:val="0"/>
          <w:divBdr>
            <w:top w:val="none" w:sz="0" w:space="0" w:color="auto"/>
            <w:left w:val="none" w:sz="0" w:space="0" w:color="auto"/>
            <w:bottom w:val="none" w:sz="0" w:space="0" w:color="auto"/>
            <w:right w:val="none" w:sz="0" w:space="0" w:color="auto"/>
          </w:divBdr>
        </w:div>
        <w:div w:id="1781103298">
          <w:marLeft w:val="640"/>
          <w:marRight w:val="0"/>
          <w:marTop w:val="0"/>
          <w:marBottom w:val="0"/>
          <w:divBdr>
            <w:top w:val="none" w:sz="0" w:space="0" w:color="auto"/>
            <w:left w:val="none" w:sz="0" w:space="0" w:color="auto"/>
            <w:bottom w:val="none" w:sz="0" w:space="0" w:color="auto"/>
            <w:right w:val="none" w:sz="0" w:space="0" w:color="auto"/>
          </w:divBdr>
        </w:div>
        <w:div w:id="1784612361">
          <w:marLeft w:val="640"/>
          <w:marRight w:val="0"/>
          <w:marTop w:val="0"/>
          <w:marBottom w:val="0"/>
          <w:divBdr>
            <w:top w:val="none" w:sz="0" w:space="0" w:color="auto"/>
            <w:left w:val="none" w:sz="0" w:space="0" w:color="auto"/>
            <w:bottom w:val="none" w:sz="0" w:space="0" w:color="auto"/>
            <w:right w:val="none" w:sz="0" w:space="0" w:color="auto"/>
          </w:divBdr>
        </w:div>
        <w:div w:id="1792628938">
          <w:marLeft w:val="640"/>
          <w:marRight w:val="0"/>
          <w:marTop w:val="0"/>
          <w:marBottom w:val="0"/>
          <w:divBdr>
            <w:top w:val="none" w:sz="0" w:space="0" w:color="auto"/>
            <w:left w:val="none" w:sz="0" w:space="0" w:color="auto"/>
            <w:bottom w:val="none" w:sz="0" w:space="0" w:color="auto"/>
            <w:right w:val="none" w:sz="0" w:space="0" w:color="auto"/>
          </w:divBdr>
        </w:div>
        <w:div w:id="1814448036">
          <w:marLeft w:val="640"/>
          <w:marRight w:val="0"/>
          <w:marTop w:val="0"/>
          <w:marBottom w:val="0"/>
          <w:divBdr>
            <w:top w:val="none" w:sz="0" w:space="0" w:color="auto"/>
            <w:left w:val="none" w:sz="0" w:space="0" w:color="auto"/>
            <w:bottom w:val="none" w:sz="0" w:space="0" w:color="auto"/>
            <w:right w:val="none" w:sz="0" w:space="0" w:color="auto"/>
          </w:divBdr>
        </w:div>
        <w:div w:id="1834881222">
          <w:marLeft w:val="640"/>
          <w:marRight w:val="0"/>
          <w:marTop w:val="0"/>
          <w:marBottom w:val="0"/>
          <w:divBdr>
            <w:top w:val="none" w:sz="0" w:space="0" w:color="auto"/>
            <w:left w:val="none" w:sz="0" w:space="0" w:color="auto"/>
            <w:bottom w:val="none" w:sz="0" w:space="0" w:color="auto"/>
            <w:right w:val="none" w:sz="0" w:space="0" w:color="auto"/>
          </w:divBdr>
        </w:div>
        <w:div w:id="1838887984">
          <w:marLeft w:val="640"/>
          <w:marRight w:val="0"/>
          <w:marTop w:val="0"/>
          <w:marBottom w:val="0"/>
          <w:divBdr>
            <w:top w:val="none" w:sz="0" w:space="0" w:color="auto"/>
            <w:left w:val="none" w:sz="0" w:space="0" w:color="auto"/>
            <w:bottom w:val="none" w:sz="0" w:space="0" w:color="auto"/>
            <w:right w:val="none" w:sz="0" w:space="0" w:color="auto"/>
          </w:divBdr>
        </w:div>
        <w:div w:id="1846896911">
          <w:marLeft w:val="640"/>
          <w:marRight w:val="0"/>
          <w:marTop w:val="0"/>
          <w:marBottom w:val="0"/>
          <w:divBdr>
            <w:top w:val="none" w:sz="0" w:space="0" w:color="auto"/>
            <w:left w:val="none" w:sz="0" w:space="0" w:color="auto"/>
            <w:bottom w:val="none" w:sz="0" w:space="0" w:color="auto"/>
            <w:right w:val="none" w:sz="0" w:space="0" w:color="auto"/>
          </w:divBdr>
        </w:div>
        <w:div w:id="1873110388">
          <w:marLeft w:val="640"/>
          <w:marRight w:val="0"/>
          <w:marTop w:val="0"/>
          <w:marBottom w:val="0"/>
          <w:divBdr>
            <w:top w:val="none" w:sz="0" w:space="0" w:color="auto"/>
            <w:left w:val="none" w:sz="0" w:space="0" w:color="auto"/>
            <w:bottom w:val="none" w:sz="0" w:space="0" w:color="auto"/>
            <w:right w:val="none" w:sz="0" w:space="0" w:color="auto"/>
          </w:divBdr>
        </w:div>
        <w:div w:id="1886677930">
          <w:marLeft w:val="640"/>
          <w:marRight w:val="0"/>
          <w:marTop w:val="0"/>
          <w:marBottom w:val="0"/>
          <w:divBdr>
            <w:top w:val="none" w:sz="0" w:space="0" w:color="auto"/>
            <w:left w:val="none" w:sz="0" w:space="0" w:color="auto"/>
            <w:bottom w:val="none" w:sz="0" w:space="0" w:color="auto"/>
            <w:right w:val="none" w:sz="0" w:space="0" w:color="auto"/>
          </w:divBdr>
        </w:div>
        <w:div w:id="1895579043">
          <w:marLeft w:val="640"/>
          <w:marRight w:val="0"/>
          <w:marTop w:val="0"/>
          <w:marBottom w:val="0"/>
          <w:divBdr>
            <w:top w:val="none" w:sz="0" w:space="0" w:color="auto"/>
            <w:left w:val="none" w:sz="0" w:space="0" w:color="auto"/>
            <w:bottom w:val="none" w:sz="0" w:space="0" w:color="auto"/>
            <w:right w:val="none" w:sz="0" w:space="0" w:color="auto"/>
          </w:divBdr>
        </w:div>
        <w:div w:id="1942059687">
          <w:marLeft w:val="640"/>
          <w:marRight w:val="0"/>
          <w:marTop w:val="0"/>
          <w:marBottom w:val="0"/>
          <w:divBdr>
            <w:top w:val="none" w:sz="0" w:space="0" w:color="auto"/>
            <w:left w:val="none" w:sz="0" w:space="0" w:color="auto"/>
            <w:bottom w:val="none" w:sz="0" w:space="0" w:color="auto"/>
            <w:right w:val="none" w:sz="0" w:space="0" w:color="auto"/>
          </w:divBdr>
        </w:div>
        <w:div w:id="1947804547">
          <w:marLeft w:val="640"/>
          <w:marRight w:val="0"/>
          <w:marTop w:val="0"/>
          <w:marBottom w:val="0"/>
          <w:divBdr>
            <w:top w:val="none" w:sz="0" w:space="0" w:color="auto"/>
            <w:left w:val="none" w:sz="0" w:space="0" w:color="auto"/>
            <w:bottom w:val="none" w:sz="0" w:space="0" w:color="auto"/>
            <w:right w:val="none" w:sz="0" w:space="0" w:color="auto"/>
          </w:divBdr>
        </w:div>
        <w:div w:id="1961565179">
          <w:marLeft w:val="640"/>
          <w:marRight w:val="0"/>
          <w:marTop w:val="0"/>
          <w:marBottom w:val="0"/>
          <w:divBdr>
            <w:top w:val="none" w:sz="0" w:space="0" w:color="auto"/>
            <w:left w:val="none" w:sz="0" w:space="0" w:color="auto"/>
            <w:bottom w:val="none" w:sz="0" w:space="0" w:color="auto"/>
            <w:right w:val="none" w:sz="0" w:space="0" w:color="auto"/>
          </w:divBdr>
        </w:div>
        <w:div w:id="1964118452">
          <w:marLeft w:val="640"/>
          <w:marRight w:val="0"/>
          <w:marTop w:val="0"/>
          <w:marBottom w:val="0"/>
          <w:divBdr>
            <w:top w:val="none" w:sz="0" w:space="0" w:color="auto"/>
            <w:left w:val="none" w:sz="0" w:space="0" w:color="auto"/>
            <w:bottom w:val="none" w:sz="0" w:space="0" w:color="auto"/>
            <w:right w:val="none" w:sz="0" w:space="0" w:color="auto"/>
          </w:divBdr>
        </w:div>
        <w:div w:id="1969505673">
          <w:marLeft w:val="640"/>
          <w:marRight w:val="0"/>
          <w:marTop w:val="0"/>
          <w:marBottom w:val="0"/>
          <w:divBdr>
            <w:top w:val="none" w:sz="0" w:space="0" w:color="auto"/>
            <w:left w:val="none" w:sz="0" w:space="0" w:color="auto"/>
            <w:bottom w:val="none" w:sz="0" w:space="0" w:color="auto"/>
            <w:right w:val="none" w:sz="0" w:space="0" w:color="auto"/>
          </w:divBdr>
        </w:div>
        <w:div w:id="1985163649">
          <w:marLeft w:val="640"/>
          <w:marRight w:val="0"/>
          <w:marTop w:val="0"/>
          <w:marBottom w:val="0"/>
          <w:divBdr>
            <w:top w:val="none" w:sz="0" w:space="0" w:color="auto"/>
            <w:left w:val="none" w:sz="0" w:space="0" w:color="auto"/>
            <w:bottom w:val="none" w:sz="0" w:space="0" w:color="auto"/>
            <w:right w:val="none" w:sz="0" w:space="0" w:color="auto"/>
          </w:divBdr>
        </w:div>
        <w:div w:id="1994598409">
          <w:marLeft w:val="640"/>
          <w:marRight w:val="0"/>
          <w:marTop w:val="0"/>
          <w:marBottom w:val="0"/>
          <w:divBdr>
            <w:top w:val="none" w:sz="0" w:space="0" w:color="auto"/>
            <w:left w:val="none" w:sz="0" w:space="0" w:color="auto"/>
            <w:bottom w:val="none" w:sz="0" w:space="0" w:color="auto"/>
            <w:right w:val="none" w:sz="0" w:space="0" w:color="auto"/>
          </w:divBdr>
        </w:div>
        <w:div w:id="2015915471">
          <w:marLeft w:val="640"/>
          <w:marRight w:val="0"/>
          <w:marTop w:val="0"/>
          <w:marBottom w:val="0"/>
          <w:divBdr>
            <w:top w:val="none" w:sz="0" w:space="0" w:color="auto"/>
            <w:left w:val="none" w:sz="0" w:space="0" w:color="auto"/>
            <w:bottom w:val="none" w:sz="0" w:space="0" w:color="auto"/>
            <w:right w:val="none" w:sz="0" w:space="0" w:color="auto"/>
          </w:divBdr>
        </w:div>
        <w:div w:id="2023194594">
          <w:marLeft w:val="640"/>
          <w:marRight w:val="0"/>
          <w:marTop w:val="0"/>
          <w:marBottom w:val="0"/>
          <w:divBdr>
            <w:top w:val="none" w:sz="0" w:space="0" w:color="auto"/>
            <w:left w:val="none" w:sz="0" w:space="0" w:color="auto"/>
            <w:bottom w:val="none" w:sz="0" w:space="0" w:color="auto"/>
            <w:right w:val="none" w:sz="0" w:space="0" w:color="auto"/>
          </w:divBdr>
        </w:div>
        <w:div w:id="2055807843">
          <w:marLeft w:val="640"/>
          <w:marRight w:val="0"/>
          <w:marTop w:val="0"/>
          <w:marBottom w:val="0"/>
          <w:divBdr>
            <w:top w:val="none" w:sz="0" w:space="0" w:color="auto"/>
            <w:left w:val="none" w:sz="0" w:space="0" w:color="auto"/>
            <w:bottom w:val="none" w:sz="0" w:space="0" w:color="auto"/>
            <w:right w:val="none" w:sz="0" w:space="0" w:color="auto"/>
          </w:divBdr>
        </w:div>
        <w:div w:id="2060008277">
          <w:marLeft w:val="640"/>
          <w:marRight w:val="0"/>
          <w:marTop w:val="0"/>
          <w:marBottom w:val="0"/>
          <w:divBdr>
            <w:top w:val="none" w:sz="0" w:space="0" w:color="auto"/>
            <w:left w:val="none" w:sz="0" w:space="0" w:color="auto"/>
            <w:bottom w:val="none" w:sz="0" w:space="0" w:color="auto"/>
            <w:right w:val="none" w:sz="0" w:space="0" w:color="auto"/>
          </w:divBdr>
        </w:div>
        <w:div w:id="2063673317">
          <w:marLeft w:val="640"/>
          <w:marRight w:val="0"/>
          <w:marTop w:val="0"/>
          <w:marBottom w:val="0"/>
          <w:divBdr>
            <w:top w:val="none" w:sz="0" w:space="0" w:color="auto"/>
            <w:left w:val="none" w:sz="0" w:space="0" w:color="auto"/>
            <w:bottom w:val="none" w:sz="0" w:space="0" w:color="auto"/>
            <w:right w:val="none" w:sz="0" w:space="0" w:color="auto"/>
          </w:divBdr>
        </w:div>
      </w:divsChild>
    </w:div>
    <w:div w:id="1962807544">
      <w:marLeft w:val="640"/>
      <w:marRight w:val="0"/>
      <w:marTop w:val="0"/>
      <w:marBottom w:val="0"/>
      <w:divBdr>
        <w:top w:val="none" w:sz="0" w:space="0" w:color="auto"/>
        <w:left w:val="none" w:sz="0" w:space="0" w:color="auto"/>
        <w:bottom w:val="none" w:sz="0" w:space="0" w:color="auto"/>
        <w:right w:val="none" w:sz="0" w:space="0" w:color="auto"/>
      </w:divBdr>
    </w:div>
    <w:div w:id="1963072312">
      <w:marLeft w:val="640"/>
      <w:marRight w:val="0"/>
      <w:marTop w:val="0"/>
      <w:marBottom w:val="0"/>
      <w:divBdr>
        <w:top w:val="none" w:sz="0" w:space="0" w:color="auto"/>
        <w:left w:val="none" w:sz="0" w:space="0" w:color="auto"/>
        <w:bottom w:val="none" w:sz="0" w:space="0" w:color="auto"/>
        <w:right w:val="none" w:sz="0" w:space="0" w:color="auto"/>
      </w:divBdr>
    </w:div>
    <w:div w:id="1963150870">
      <w:marLeft w:val="640"/>
      <w:marRight w:val="0"/>
      <w:marTop w:val="0"/>
      <w:marBottom w:val="0"/>
      <w:divBdr>
        <w:top w:val="none" w:sz="0" w:space="0" w:color="auto"/>
        <w:left w:val="none" w:sz="0" w:space="0" w:color="auto"/>
        <w:bottom w:val="none" w:sz="0" w:space="0" w:color="auto"/>
        <w:right w:val="none" w:sz="0" w:space="0" w:color="auto"/>
      </w:divBdr>
    </w:div>
    <w:div w:id="1963223903">
      <w:marLeft w:val="640"/>
      <w:marRight w:val="0"/>
      <w:marTop w:val="0"/>
      <w:marBottom w:val="0"/>
      <w:divBdr>
        <w:top w:val="none" w:sz="0" w:space="0" w:color="auto"/>
        <w:left w:val="none" w:sz="0" w:space="0" w:color="auto"/>
        <w:bottom w:val="none" w:sz="0" w:space="0" w:color="auto"/>
        <w:right w:val="none" w:sz="0" w:space="0" w:color="auto"/>
      </w:divBdr>
    </w:div>
    <w:div w:id="1963489062">
      <w:marLeft w:val="640"/>
      <w:marRight w:val="0"/>
      <w:marTop w:val="0"/>
      <w:marBottom w:val="0"/>
      <w:divBdr>
        <w:top w:val="none" w:sz="0" w:space="0" w:color="auto"/>
        <w:left w:val="none" w:sz="0" w:space="0" w:color="auto"/>
        <w:bottom w:val="none" w:sz="0" w:space="0" w:color="auto"/>
        <w:right w:val="none" w:sz="0" w:space="0" w:color="auto"/>
      </w:divBdr>
    </w:div>
    <w:div w:id="1963612175">
      <w:marLeft w:val="640"/>
      <w:marRight w:val="0"/>
      <w:marTop w:val="0"/>
      <w:marBottom w:val="0"/>
      <w:divBdr>
        <w:top w:val="none" w:sz="0" w:space="0" w:color="auto"/>
        <w:left w:val="none" w:sz="0" w:space="0" w:color="auto"/>
        <w:bottom w:val="none" w:sz="0" w:space="0" w:color="auto"/>
        <w:right w:val="none" w:sz="0" w:space="0" w:color="auto"/>
      </w:divBdr>
    </w:div>
    <w:div w:id="1963925045">
      <w:marLeft w:val="640"/>
      <w:marRight w:val="0"/>
      <w:marTop w:val="0"/>
      <w:marBottom w:val="0"/>
      <w:divBdr>
        <w:top w:val="none" w:sz="0" w:space="0" w:color="auto"/>
        <w:left w:val="none" w:sz="0" w:space="0" w:color="auto"/>
        <w:bottom w:val="none" w:sz="0" w:space="0" w:color="auto"/>
        <w:right w:val="none" w:sz="0" w:space="0" w:color="auto"/>
      </w:divBdr>
    </w:div>
    <w:div w:id="1964338711">
      <w:marLeft w:val="640"/>
      <w:marRight w:val="0"/>
      <w:marTop w:val="0"/>
      <w:marBottom w:val="0"/>
      <w:divBdr>
        <w:top w:val="none" w:sz="0" w:space="0" w:color="auto"/>
        <w:left w:val="none" w:sz="0" w:space="0" w:color="auto"/>
        <w:bottom w:val="none" w:sz="0" w:space="0" w:color="auto"/>
        <w:right w:val="none" w:sz="0" w:space="0" w:color="auto"/>
      </w:divBdr>
    </w:div>
    <w:div w:id="1964383212">
      <w:marLeft w:val="640"/>
      <w:marRight w:val="0"/>
      <w:marTop w:val="0"/>
      <w:marBottom w:val="0"/>
      <w:divBdr>
        <w:top w:val="none" w:sz="0" w:space="0" w:color="auto"/>
        <w:left w:val="none" w:sz="0" w:space="0" w:color="auto"/>
        <w:bottom w:val="none" w:sz="0" w:space="0" w:color="auto"/>
        <w:right w:val="none" w:sz="0" w:space="0" w:color="auto"/>
      </w:divBdr>
    </w:div>
    <w:div w:id="1964536172">
      <w:marLeft w:val="640"/>
      <w:marRight w:val="0"/>
      <w:marTop w:val="0"/>
      <w:marBottom w:val="0"/>
      <w:divBdr>
        <w:top w:val="none" w:sz="0" w:space="0" w:color="auto"/>
        <w:left w:val="none" w:sz="0" w:space="0" w:color="auto"/>
        <w:bottom w:val="none" w:sz="0" w:space="0" w:color="auto"/>
        <w:right w:val="none" w:sz="0" w:space="0" w:color="auto"/>
      </w:divBdr>
    </w:div>
    <w:div w:id="1964577956">
      <w:marLeft w:val="640"/>
      <w:marRight w:val="0"/>
      <w:marTop w:val="0"/>
      <w:marBottom w:val="0"/>
      <w:divBdr>
        <w:top w:val="none" w:sz="0" w:space="0" w:color="auto"/>
        <w:left w:val="none" w:sz="0" w:space="0" w:color="auto"/>
        <w:bottom w:val="none" w:sz="0" w:space="0" w:color="auto"/>
        <w:right w:val="none" w:sz="0" w:space="0" w:color="auto"/>
      </w:divBdr>
    </w:div>
    <w:div w:id="1964655352">
      <w:marLeft w:val="640"/>
      <w:marRight w:val="0"/>
      <w:marTop w:val="0"/>
      <w:marBottom w:val="0"/>
      <w:divBdr>
        <w:top w:val="none" w:sz="0" w:space="0" w:color="auto"/>
        <w:left w:val="none" w:sz="0" w:space="0" w:color="auto"/>
        <w:bottom w:val="none" w:sz="0" w:space="0" w:color="auto"/>
        <w:right w:val="none" w:sz="0" w:space="0" w:color="auto"/>
      </w:divBdr>
    </w:div>
    <w:div w:id="1964994961">
      <w:bodyDiv w:val="1"/>
      <w:marLeft w:val="0"/>
      <w:marRight w:val="0"/>
      <w:marTop w:val="0"/>
      <w:marBottom w:val="0"/>
      <w:divBdr>
        <w:top w:val="none" w:sz="0" w:space="0" w:color="auto"/>
        <w:left w:val="none" w:sz="0" w:space="0" w:color="auto"/>
        <w:bottom w:val="none" w:sz="0" w:space="0" w:color="auto"/>
        <w:right w:val="none" w:sz="0" w:space="0" w:color="auto"/>
      </w:divBdr>
      <w:divsChild>
        <w:div w:id="31079166">
          <w:marLeft w:val="640"/>
          <w:marRight w:val="0"/>
          <w:marTop w:val="0"/>
          <w:marBottom w:val="0"/>
          <w:divBdr>
            <w:top w:val="none" w:sz="0" w:space="0" w:color="auto"/>
            <w:left w:val="none" w:sz="0" w:space="0" w:color="auto"/>
            <w:bottom w:val="none" w:sz="0" w:space="0" w:color="auto"/>
            <w:right w:val="none" w:sz="0" w:space="0" w:color="auto"/>
          </w:divBdr>
        </w:div>
        <w:div w:id="81411299">
          <w:marLeft w:val="640"/>
          <w:marRight w:val="0"/>
          <w:marTop w:val="0"/>
          <w:marBottom w:val="0"/>
          <w:divBdr>
            <w:top w:val="none" w:sz="0" w:space="0" w:color="auto"/>
            <w:left w:val="none" w:sz="0" w:space="0" w:color="auto"/>
            <w:bottom w:val="none" w:sz="0" w:space="0" w:color="auto"/>
            <w:right w:val="none" w:sz="0" w:space="0" w:color="auto"/>
          </w:divBdr>
        </w:div>
        <w:div w:id="81920703">
          <w:marLeft w:val="640"/>
          <w:marRight w:val="0"/>
          <w:marTop w:val="0"/>
          <w:marBottom w:val="0"/>
          <w:divBdr>
            <w:top w:val="none" w:sz="0" w:space="0" w:color="auto"/>
            <w:left w:val="none" w:sz="0" w:space="0" w:color="auto"/>
            <w:bottom w:val="none" w:sz="0" w:space="0" w:color="auto"/>
            <w:right w:val="none" w:sz="0" w:space="0" w:color="auto"/>
          </w:divBdr>
        </w:div>
        <w:div w:id="83963520">
          <w:marLeft w:val="640"/>
          <w:marRight w:val="0"/>
          <w:marTop w:val="0"/>
          <w:marBottom w:val="0"/>
          <w:divBdr>
            <w:top w:val="none" w:sz="0" w:space="0" w:color="auto"/>
            <w:left w:val="none" w:sz="0" w:space="0" w:color="auto"/>
            <w:bottom w:val="none" w:sz="0" w:space="0" w:color="auto"/>
            <w:right w:val="none" w:sz="0" w:space="0" w:color="auto"/>
          </w:divBdr>
        </w:div>
        <w:div w:id="119425116">
          <w:marLeft w:val="640"/>
          <w:marRight w:val="0"/>
          <w:marTop w:val="0"/>
          <w:marBottom w:val="0"/>
          <w:divBdr>
            <w:top w:val="none" w:sz="0" w:space="0" w:color="auto"/>
            <w:left w:val="none" w:sz="0" w:space="0" w:color="auto"/>
            <w:bottom w:val="none" w:sz="0" w:space="0" w:color="auto"/>
            <w:right w:val="none" w:sz="0" w:space="0" w:color="auto"/>
          </w:divBdr>
        </w:div>
        <w:div w:id="136920428">
          <w:marLeft w:val="640"/>
          <w:marRight w:val="0"/>
          <w:marTop w:val="0"/>
          <w:marBottom w:val="0"/>
          <w:divBdr>
            <w:top w:val="none" w:sz="0" w:space="0" w:color="auto"/>
            <w:left w:val="none" w:sz="0" w:space="0" w:color="auto"/>
            <w:bottom w:val="none" w:sz="0" w:space="0" w:color="auto"/>
            <w:right w:val="none" w:sz="0" w:space="0" w:color="auto"/>
          </w:divBdr>
        </w:div>
        <w:div w:id="191648604">
          <w:marLeft w:val="640"/>
          <w:marRight w:val="0"/>
          <w:marTop w:val="0"/>
          <w:marBottom w:val="0"/>
          <w:divBdr>
            <w:top w:val="none" w:sz="0" w:space="0" w:color="auto"/>
            <w:left w:val="none" w:sz="0" w:space="0" w:color="auto"/>
            <w:bottom w:val="none" w:sz="0" w:space="0" w:color="auto"/>
            <w:right w:val="none" w:sz="0" w:space="0" w:color="auto"/>
          </w:divBdr>
        </w:div>
        <w:div w:id="191770664">
          <w:marLeft w:val="640"/>
          <w:marRight w:val="0"/>
          <w:marTop w:val="0"/>
          <w:marBottom w:val="0"/>
          <w:divBdr>
            <w:top w:val="none" w:sz="0" w:space="0" w:color="auto"/>
            <w:left w:val="none" w:sz="0" w:space="0" w:color="auto"/>
            <w:bottom w:val="none" w:sz="0" w:space="0" w:color="auto"/>
            <w:right w:val="none" w:sz="0" w:space="0" w:color="auto"/>
          </w:divBdr>
        </w:div>
        <w:div w:id="193617587">
          <w:marLeft w:val="640"/>
          <w:marRight w:val="0"/>
          <w:marTop w:val="0"/>
          <w:marBottom w:val="0"/>
          <w:divBdr>
            <w:top w:val="none" w:sz="0" w:space="0" w:color="auto"/>
            <w:left w:val="none" w:sz="0" w:space="0" w:color="auto"/>
            <w:bottom w:val="none" w:sz="0" w:space="0" w:color="auto"/>
            <w:right w:val="none" w:sz="0" w:space="0" w:color="auto"/>
          </w:divBdr>
        </w:div>
        <w:div w:id="205224021">
          <w:marLeft w:val="640"/>
          <w:marRight w:val="0"/>
          <w:marTop w:val="0"/>
          <w:marBottom w:val="0"/>
          <w:divBdr>
            <w:top w:val="none" w:sz="0" w:space="0" w:color="auto"/>
            <w:left w:val="none" w:sz="0" w:space="0" w:color="auto"/>
            <w:bottom w:val="none" w:sz="0" w:space="0" w:color="auto"/>
            <w:right w:val="none" w:sz="0" w:space="0" w:color="auto"/>
          </w:divBdr>
        </w:div>
        <w:div w:id="228007468">
          <w:marLeft w:val="640"/>
          <w:marRight w:val="0"/>
          <w:marTop w:val="0"/>
          <w:marBottom w:val="0"/>
          <w:divBdr>
            <w:top w:val="none" w:sz="0" w:space="0" w:color="auto"/>
            <w:left w:val="none" w:sz="0" w:space="0" w:color="auto"/>
            <w:bottom w:val="none" w:sz="0" w:space="0" w:color="auto"/>
            <w:right w:val="none" w:sz="0" w:space="0" w:color="auto"/>
          </w:divBdr>
        </w:div>
        <w:div w:id="263462102">
          <w:marLeft w:val="640"/>
          <w:marRight w:val="0"/>
          <w:marTop w:val="0"/>
          <w:marBottom w:val="0"/>
          <w:divBdr>
            <w:top w:val="none" w:sz="0" w:space="0" w:color="auto"/>
            <w:left w:val="none" w:sz="0" w:space="0" w:color="auto"/>
            <w:bottom w:val="none" w:sz="0" w:space="0" w:color="auto"/>
            <w:right w:val="none" w:sz="0" w:space="0" w:color="auto"/>
          </w:divBdr>
        </w:div>
        <w:div w:id="267196516">
          <w:marLeft w:val="640"/>
          <w:marRight w:val="0"/>
          <w:marTop w:val="0"/>
          <w:marBottom w:val="0"/>
          <w:divBdr>
            <w:top w:val="none" w:sz="0" w:space="0" w:color="auto"/>
            <w:left w:val="none" w:sz="0" w:space="0" w:color="auto"/>
            <w:bottom w:val="none" w:sz="0" w:space="0" w:color="auto"/>
            <w:right w:val="none" w:sz="0" w:space="0" w:color="auto"/>
          </w:divBdr>
        </w:div>
        <w:div w:id="268240695">
          <w:marLeft w:val="640"/>
          <w:marRight w:val="0"/>
          <w:marTop w:val="0"/>
          <w:marBottom w:val="0"/>
          <w:divBdr>
            <w:top w:val="none" w:sz="0" w:space="0" w:color="auto"/>
            <w:left w:val="none" w:sz="0" w:space="0" w:color="auto"/>
            <w:bottom w:val="none" w:sz="0" w:space="0" w:color="auto"/>
            <w:right w:val="none" w:sz="0" w:space="0" w:color="auto"/>
          </w:divBdr>
        </w:div>
        <w:div w:id="527647109">
          <w:marLeft w:val="640"/>
          <w:marRight w:val="0"/>
          <w:marTop w:val="0"/>
          <w:marBottom w:val="0"/>
          <w:divBdr>
            <w:top w:val="none" w:sz="0" w:space="0" w:color="auto"/>
            <w:left w:val="none" w:sz="0" w:space="0" w:color="auto"/>
            <w:bottom w:val="none" w:sz="0" w:space="0" w:color="auto"/>
            <w:right w:val="none" w:sz="0" w:space="0" w:color="auto"/>
          </w:divBdr>
        </w:div>
        <w:div w:id="639071436">
          <w:marLeft w:val="640"/>
          <w:marRight w:val="0"/>
          <w:marTop w:val="0"/>
          <w:marBottom w:val="0"/>
          <w:divBdr>
            <w:top w:val="none" w:sz="0" w:space="0" w:color="auto"/>
            <w:left w:val="none" w:sz="0" w:space="0" w:color="auto"/>
            <w:bottom w:val="none" w:sz="0" w:space="0" w:color="auto"/>
            <w:right w:val="none" w:sz="0" w:space="0" w:color="auto"/>
          </w:divBdr>
        </w:div>
        <w:div w:id="692070501">
          <w:marLeft w:val="640"/>
          <w:marRight w:val="0"/>
          <w:marTop w:val="0"/>
          <w:marBottom w:val="0"/>
          <w:divBdr>
            <w:top w:val="none" w:sz="0" w:space="0" w:color="auto"/>
            <w:left w:val="none" w:sz="0" w:space="0" w:color="auto"/>
            <w:bottom w:val="none" w:sz="0" w:space="0" w:color="auto"/>
            <w:right w:val="none" w:sz="0" w:space="0" w:color="auto"/>
          </w:divBdr>
        </w:div>
        <w:div w:id="692993895">
          <w:marLeft w:val="640"/>
          <w:marRight w:val="0"/>
          <w:marTop w:val="0"/>
          <w:marBottom w:val="0"/>
          <w:divBdr>
            <w:top w:val="none" w:sz="0" w:space="0" w:color="auto"/>
            <w:left w:val="none" w:sz="0" w:space="0" w:color="auto"/>
            <w:bottom w:val="none" w:sz="0" w:space="0" w:color="auto"/>
            <w:right w:val="none" w:sz="0" w:space="0" w:color="auto"/>
          </w:divBdr>
        </w:div>
        <w:div w:id="748573768">
          <w:marLeft w:val="640"/>
          <w:marRight w:val="0"/>
          <w:marTop w:val="0"/>
          <w:marBottom w:val="0"/>
          <w:divBdr>
            <w:top w:val="none" w:sz="0" w:space="0" w:color="auto"/>
            <w:left w:val="none" w:sz="0" w:space="0" w:color="auto"/>
            <w:bottom w:val="none" w:sz="0" w:space="0" w:color="auto"/>
            <w:right w:val="none" w:sz="0" w:space="0" w:color="auto"/>
          </w:divBdr>
        </w:div>
        <w:div w:id="853037438">
          <w:marLeft w:val="640"/>
          <w:marRight w:val="0"/>
          <w:marTop w:val="0"/>
          <w:marBottom w:val="0"/>
          <w:divBdr>
            <w:top w:val="none" w:sz="0" w:space="0" w:color="auto"/>
            <w:left w:val="none" w:sz="0" w:space="0" w:color="auto"/>
            <w:bottom w:val="none" w:sz="0" w:space="0" w:color="auto"/>
            <w:right w:val="none" w:sz="0" w:space="0" w:color="auto"/>
          </w:divBdr>
        </w:div>
        <w:div w:id="856118511">
          <w:marLeft w:val="640"/>
          <w:marRight w:val="0"/>
          <w:marTop w:val="0"/>
          <w:marBottom w:val="0"/>
          <w:divBdr>
            <w:top w:val="none" w:sz="0" w:space="0" w:color="auto"/>
            <w:left w:val="none" w:sz="0" w:space="0" w:color="auto"/>
            <w:bottom w:val="none" w:sz="0" w:space="0" w:color="auto"/>
            <w:right w:val="none" w:sz="0" w:space="0" w:color="auto"/>
          </w:divBdr>
        </w:div>
        <w:div w:id="873227968">
          <w:marLeft w:val="640"/>
          <w:marRight w:val="0"/>
          <w:marTop w:val="0"/>
          <w:marBottom w:val="0"/>
          <w:divBdr>
            <w:top w:val="none" w:sz="0" w:space="0" w:color="auto"/>
            <w:left w:val="none" w:sz="0" w:space="0" w:color="auto"/>
            <w:bottom w:val="none" w:sz="0" w:space="0" w:color="auto"/>
            <w:right w:val="none" w:sz="0" w:space="0" w:color="auto"/>
          </w:divBdr>
        </w:div>
        <w:div w:id="913901472">
          <w:marLeft w:val="640"/>
          <w:marRight w:val="0"/>
          <w:marTop w:val="0"/>
          <w:marBottom w:val="0"/>
          <w:divBdr>
            <w:top w:val="none" w:sz="0" w:space="0" w:color="auto"/>
            <w:left w:val="none" w:sz="0" w:space="0" w:color="auto"/>
            <w:bottom w:val="none" w:sz="0" w:space="0" w:color="auto"/>
            <w:right w:val="none" w:sz="0" w:space="0" w:color="auto"/>
          </w:divBdr>
        </w:div>
        <w:div w:id="1059717597">
          <w:marLeft w:val="640"/>
          <w:marRight w:val="0"/>
          <w:marTop w:val="0"/>
          <w:marBottom w:val="0"/>
          <w:divBdr>
            <w:top w:val="none" w:sz="0" w:space="0" w:color="auto"/>
            <w:left w:val="none" w:sz="0" w:space="0" w:color="auto"/>
            <w:bottom w:val="none" w:sz="0" w:space="0" w:color="auto"/>
            <w:right w:val="none" w:sz="0" w:space="0" w:color="auto"/>
          </w:divBdr>
        </w:div>
        <w:div w:id="1068578986">
          <w:marLeft w:val="640"/>
          <w:marRight w:val="0"/>
          <w:marTop w:val="0"/>
          <w:marBottom w:val="0"/>
          <w:divBdr>
            <w:top w:val="none" w:sz="0" w:space="0" w:color="auto"/>
            <w:left w:val="none" w:sz="0" w:space="0" w:color="auto"/>
            <w:bottom w:val="none" w:sz="0" w:space="0" w:color="auto"/>
            <w:right w:val="none" w:sz="0" w:space="0" w:color="auto"/>
          </w:divBdr>
        </w:div>
        <w:div w:id="1132284547">
          <w:marLeft w:val="640"/>
          <w:marRight w:val="0"/>
          <w:marTop w:val="0"/>
          <w:marBottom w:val="0"/>
          <w:divBdr>
            <w:top w:val="none" w:sz="0" w:space="0" w:color="auto"/>
            <w:left w:val="none" w:sz="0" w:space="0" w:color="auto"/>
            <w:bottom w:val="none" w:sz="0" w:space="0" w:color="auto"/>
            <w:right w:val="none" w:sz="0" w:space="0" w:color="auto"/>
          </w:divBdr>
        </w:div>
        <w:div w:id="1161580077">
          <w:marLeft w:val="640"/>
          <w:marRight w:val="0"/>
          <w:marTop w:val="0"/>
          <w:marBottom w:val="0"/>
          <w:divBdr>
            <w:top w:val="none" w:sz="0" w:space="0" w:color="auto"/>
            <w:left w:val="none" w:sz="0" w:space="0" w:color="auto"/>
            <w:bottom w:val="none" w:sz="0" w:space="0" w:color="auto"/>
            <w:right w:val="none" w:sz="0" w:space="0" w:color="auto"/>
          </w:divBdr>
        </w:div>
        <w:div w:id="1282028977">
          <w:marLeft w:val="640"/>
          <w:marRight w:val="0"/>
          <w:marTop w:val="0"/>
          <w:marBottom w:val="0"/>
          <w:divBdr>
            <w:top w:val="none" w:sz="0" w:space="0" w:color="auto"/>
            <w:left w:val="none" w:sz="0" w:space="0" w:color="auto"/>
            <w:bottom w:val="none" w:sz="0" w:space="0" w:color="auto"/>
            <w:right w:val="none" w:sz="0" w:space="0" w:color="auto"/>
          </w:divBdr>
        </w:div>
        <w:div w:id="1320621216">
          <w:marLeft w:val="640"/>
          <w:marRight w:val="0"/>
          <w:marTop w:val="0"/>
          <w:marBottom w:val="0"/>
          <w:divBdr>
            <w:top w:val="none" w:sz="0" w:space="0" w:color="auto"/>
            <w:left w:val="none" w:sz="0" w:space="0" w:color="auto"/>
            <w:bottom w:val="none" w:sz="0" w:space="0" w:color="auto"/>
            <w:right w:val="none" w:sz="0" w:space="0" w:color="auto"/>
          </w:divBdr>
        </w:div>
        <w:div w:id="1371998702">
          <w:marLeft w:val="640"/>
          <w:marRight w:val="0"/>
          <w:marTop w:val="0"/>
          <w:marBottom w:val="0"/>
          <w:divBdr>
            <w:top w:val="none" w:sz="0" w:space="0" w:color="auto"/>
            <w:left w:val="none" w:sz="0" w:space="0" w:color="auto"/>
            <w:bottom w:val="none" w:sz="0" w:space="0" w:color="auto"/>
            <w:right w:val="none" w:sz="0" w:space="0" w:color="auto"/>
          </w:divBdr>
        </w:div>
        <w:div w:id="1404373129">
          <w:marLeft w:val="640"/>
          <w:marRight w:val="0"/>
          <w:marTop w:val="0"/>
          <w:marBottom w:val="0"/>
          <w:divBdr>
            <w:top w:val="none" w:sz="0" w:space="0" w:color="auto"/>
            <w:left w:val="none" w:sz="0" w:space="0" w:color="auto"/>
            <w:bottom w:val="none" w:sz="0" w:space="0" w:color="auto"/>
            <w:right w:val="none" w:sz="0" w:space="0" w:color="auto"/>
          </w:divBdr>
        </w:div>
        <w:div w:id="1477650956">
          <w:marLeft w:val="640"/>
          <w:marRight w:val="0"/>
          <w:marTop w:val="0"/>
          <w:marBottom w:val="0"/>
          <w:divBdr>
            <w:top w:val="none" w:sz="0" w:space="0" w:color="auto"/>
            <w:left w:val="none" w:sz="0" w:space="0" w:color="auto"/>
            <w:bottom w:val="none" w:sz="0" w:space="0" w:color="auto"/>
            <w:right w:val="none" w:sz="0" w:space="0" w:color="auto"/>
          </w:divBdr>
        </w:div>
        <w:div w:id="1646809772">
          <w:marLeft w:val="640"/>
          <w:marRight w:val="0"/>
          <w:marTop w:val="0"/>
          <w:marBottom w:val="0"/>
          <w:divBdr>
            <w:top w:val="none" w:sz="0" w:space="0" w:color="auto"/>
            <w:left w:val="none" w:sz="0" w:space="0" w:color="auto"/>
            <w:bottom w:val="none" w:sz="0" w:space="0" w:color="auto"/>
            <w:right w:val="none" w:sz="0" w:space="0" w:color="auto"/>
          </w:divBdr>
        </w:div>
        <w:div w:id="1652446972">
          <w:marLeft w:val="640"/>
          <w:marRight w:val="0"/>
          <w:marTop w:val="0"/>
          <w:marBottom w:val="0"/>
          <w:divBdr>
            <w:top w:val="none" w:sz="0" w:space="0" w:color="auto"/>
            <w:left w:val="none" w:sz="0" w:space="0" w:color="auto"/>
            <w:bottom w:val="none" w:sz="0" w:space="0" w:color="auto"/>
            <w:right w:val="none" w:sz="0" w:space="0" w:color="auto"/>
          </w:divBdr>
        </w:div>
        <w:div w:id="1664820114">
          <w:marLeft w:val="640"/>
          <w:marRight w:val="0"/>
          <w:marTop w:val="0"/>
          <w:marBottom w:val="0"/>
          <w:divBdr>
            <w:top w:val="none" w:sz="0" w:space="0" w:color="auto"/>
            <w:left w:val="none" w:sz="0" w:space="0" w:color="auto"/>
            <w:bottom w:val="none" w:sz="0" w:space="0" w:color="auto"/>
            <w:right w:val="none" w:sz="0" w:space="0" w:color="auto"/>
          </w:divBdr>
        </w:div>
        <w:div w:id="1720780349">
          <w:marLeft w:val="640"/>
          <w:marRight w:val="0"/>
          <w:marTop w:val="0"/>
          <w:marBottom w:val="0"/>
          <w:divBdr>
            <w:top w:val="none" w:sz="0" w:space="0" w:color="auto"/>
            <w:left w:val="none" w:sz="0" w:space="0" w:color="auto"/>
            <w:bottom w:val="none" w:sz="0" w:space="0" w:color="auto"/>
            <w:right w:val="none" w:sz="0" w:space="0" w:color="auto"/>
          </w:divBdr>
        </w:div>
        <w:div w:id="1757553613">
          <w:marLeft w:val="640"/>
          <w:marRight w:val="0"/>
          <w:marTop w:val="0"/>
          <w:marBottom w:val="0"/>
          <w:divBdr>
            <w:top w:val="none" w:sz="0" w:space="0" w:color="auto"/>
            <w:left w:val="none" w:sz="0" w:space="0" w:color="auto"/>
            <w:bottom w:val="none" w:sz="0" w:space="0" w:color="auto"/>
            <w:right w:val="none" w:sz="0" w:space="0" w:color="auto"/>
          </w:divBdr>
        </w:div>
        <w:div w:id="1761757966">
          <w:marLeft w:val="640"/>
          <w:marRight w:val="0"/>
          <w:marTop w:val="0"/>
          <w:marBottom w:val="0"/>
          <w:divBdr>
            <w:top w:val="none" w:sz="0" w:space="0" w:color="auto"/>
            <w:left w:val="none" w:sz="0" w:space="0" w:color="auto"/>
            <w:bottom w:val="none" w:sz="0" w:space="0" w:color="auto"/>
            <w:right w:val="none" w:sz="0" w:space="0" w:color="auto"/>
          </w:divBdr>
        </w:div>
        <w:div w:id="1833523121">
          <w:marLeft w:val="640"/>
          <w:marRight w:val="0"/>
          <w:marTop w:val="0"/>
          <w:marBottom w:val="0"/>
          <w:divBdr>
            <w:top w:val="none" w:sz="0" w:space="0" w:color="auto"/>
            <w:left w:val="none" w:sz="0" w:space="0" w:color="auto"/>
            <w:bottom w:val="none" w:sz="0" w:space="0" w:color="auto"/>
            <w:right w:val="none" w:sz="0" w:space="0" w:color="auto"/>
          </w:divBdr>
        </w:div>
        <w:div w:id="1871843408">
          <w:marLeft w:val="640"/>
          <w:marRight w:val="0"/>
          <w:marTop w:val="0"/>
          <w:marBottom w:val="0"/>
          <w:divBdr>
            <w:top w:val="none" w:sz="0" w:space="0" w:color="auto"/>
            <w:left w:val="none" w:sz="0" w:space="0" w:color="auto"/>
            <w:bottom w:val="none" w:sz="0" w:space="0" w:color="auto"/>
            <w:right w:val="none" w:sz="0" w:space="0" w:color="auto"/>
          </w:divBdr>
        </w:div>
        <w:div w:id="1920291262">
          <w:marLeft w:val="640"/>
          <w:marRight w:val="0"/>
          <w:marTop w:val="0"/>
          <w:marBottom w:val="0"/>
          <w:divBdr>
            <w:top w:val="none" w:sz="0" w:space="0" w:color="auto"/>
            <w:left w:val="none" w:sz="0" w:space="0" w:color="auto"/>
            <w:bottom w:val="none" w:sz="0" w:space="0" w:color="auto"/>
            <w:right w:val="none" w:sz="0" w:space="0" w:color="auto"/>
          </w:divBdr>
        </w:div>
        <w:div w:id="1921407469">
          <w:marLeft w:val="640"/>
          <w:marRight w:val="0"/>
          <w:marTop w:val="0"/>
          <w:marBottom w:val="0"/>
          <w:divBdr>
            <w:top w:val="none" w:sz="0" w:space="0" w:color="auto"/>
            <w:left w:val="none" w:sz="0" w:space="0" w:color="auto"/>
            <w:bottom w:val="none" w:sz="0" w:space="0" w:color="auto"/>
            <w:right w:val="none" w:sz="0" w:space="0" w:color="auto"/>
          </w:divBdr>
        </w:div>
        <w:div w:id="1927492468">
          <w:marLeft w:val="640"/>
          <w:marRight w:val="0"/>
          <w:marTop w:val="0"/>
          <w:marBottom w:val="0"/>
          <w:divBdr>
            <w:top w:val="none" w:sz="0" w:space="0" w:color="auto"/>
            <w:left w:val="none" w:sz="0" w:space="0" w:color="auto"/>
            <w:bottom w:val="none" w:sz="0" w:space="0" w:color="auto"/>
            <w:right w:val="none" w:sz="0" w:space="0" w:color="auto"/>
          </w:divBdr>
        </w:div>
        <w:div w:id="1937781623">
          <w:marLeft w:val="640"/>
          <w:marRight w:val="0"/>
          <w:marTop w:val="0"/>
          <w:marBottom w:val="0"/>
          <w:divBdr>
            <w:top w:val="none" w:sz="0" w:space="0" w:color="auto"/>
            <w:left w:val="none" w:sz="0" w:space="0" w:color="auto"/>
            <w:bottom w:val="none" w:sz="0" w:space="0" w:color="auto"/>
            <w:right w:val="none" w:sz="0" w:space="0" w:color="auto"/>
          </w:divBdr>
        </w:div>
        <w:div w:id="2011640398">
          <w:marLeft w:val="640"/>
          <w:marRight w:val="0"/>
          <w:marTop w:val="0"/>
          <w:marBottom w:val="0"/>
          <w:divBdr>
            <w:top w:val="none" w:sz="0" w:space="0" w:color="auto"/>
            <w:left w:val="none" w:sz="0" w:space="0" w:color="auto"/>
            <w:bottom w:val="none" w:sz="0" w:space="0" w:color="auto"/>
            <w:right w:val="none" w:sz="0" w:space="0" w:color="auto"/>
          </w:divBdr>
        </w:div>
        <w:div w:id="2029940002">
          <w:marLeft w:val="640"/>
          <w:marRight w:val="0"/>
          <w:marTop w:val="0"/>
          <w:marBottom w:val="0"/>
          <w:divBdr>
            <w:top w:val="none" w:sz="0" w:space="0" w:color="auto"/>
            <w:left w:val="none" w:sz="0" w:space="0" w:color="auto"/>
            <w:bottom w:val="none" w:sz="0" w:space="0" w:color="auto"/>
            <w:right w:val="none" w:sz="0" w:space="0" w:color="auto"/>
          </w:divBdr>
        </w:div>
        <w:div w:id="2037390120">
          <w:marLeft w:val="640"/>
          <w:marRight w:val="0"/>
          <w:marTop w:val="0"/>
          <w:marBottom w:val="0"/>
          <w:divBdr>
            <w:top w:val="none" w:sz="0" w:space="0" w:color="auto"/>
            <w:left w:val="none" w:sz="0" w:space="0" w:color="auto"/>
            <w:bottom w:val="none" w:sz="0" w:space="0" w:color="auto"/>
            <w:right w:val="none" w:sz="0" w:space="0" w:color="auto"/>
          </w:divBdr>
        </w:div>
      </w:divsChild>
    </w:div>
    <w:div w:id="1965115345">
      <w:marLeft w:val="640"/>
      <w:marRight w:val="0"/>
      <w:marTop w:val="0"/>
      <w:marBottom w:val="0"/>
      <w:divBdr>
        <w:top w:val="none" w:sz="0" w:space="0" w:color="auto"/>
        <w:left w:val="none" w:sz="0" w:space="0" w:color="auto"/>
        <w:bottom w:val="none" w:sz="0" w:space="0" w:color="auto"/>
        <w:right w:val="none" w:sz="0" w:space="0" w:color="auto"/>
      </w:divBdr>
    </w:div>
    <w:div w:id="1965386528">
      <w:marLeft w:val="640"/>
      <w:marRight w:val="0"/>
      <w:marTop w:val="0"/>
      <w:marBottom w:val="0"/>
      <w:divBdr>
        <w:top w:val="none" w:sz="0" w:space="0" w:color="auto"/>
        <w:left w:val="none" w:sz="0" w:space="0" w:color="auto"/>
        <w:bottom w:val="none" w:sz="0" w:space="0" w:color="auto"/>
        <w:right w:val="none" w:sz="0" w:space="0" w:color="auto"/>
      </w:divBdr>
    </w:div>
    <w:div w:id="1965650647">
      <w:marLeft w:val="640"/>
      <w:marRight w:val="0"/>
      <w:marTop w:val="0"/>
      <w:marBottom w:val="0"/>
      <w:divBdr>
        <w:top w:val="none" w:sz="0" w:space="0" w:color="auto"/>
        <w:left w:val="none" w:sz="0" w:space="0" w:color="auto"/>
        <w:bottom w:val="none" w:sz="0" w:space="0" w:color="auto"/>
        <w:right w:val="none" w:sz="0" w:space="0" w:color="auto"/>
      </w:divBdr>
    </w:div>
    <w:div w:id="1966112154">
      <w:marLeft w:val="640"/>
      <w:marRight w:val="0"/>
      <w:marTop w:val="0"/>
      <w:marBottom w:val="0"/>
      <w:divBdr>
        <w:top w:val="none" w:sz="0" w:space="0" w:color="auto"/>
        <w:left w:val="none" w:sz="0" w:space="0" w:color="auto"/>
        <w:bottom w:val="none" w:sz="0" w:space="0" w:color="auto"/>
        <w:right w:val="none" w:sz="0" w:space="0" w:color="auto"/>
      </w:divBdr>
    </w:div>
    <w:div w:id="1966276635">
      <w:marLeft w:val="640"/>
      <w:marRight w:val="0"/>
      <w:marTop w:val="0"/>
      <w:marBottom w:val="0"/>
      <w:divBdr>
        <w:top w:val="none" w:sz="0" w:space="0" w:color="auto"/>
        <w:left w:val="none" w:sz="0" w:space="0" w:color="auto"/>
        <w:bottom w:val="none" w:sz="0" w:space="0" w:color="auto"/>
        <w:right w:val="none" w:sz="0" w:space="0" w:color="auto"/>
      </w:divBdr>
    </w:div>
    <w:div w:id="1966346600">
      <w:marLeft w:val="640"/>
      <w:marRight w:val="0"/>
      <w:marTop w:val="0"/>
      <w:marBottom w:val="0"/>
      <w:divBdr>
        <w:top w:val="none" w:sz="0" w:space="0" w:color="auto"/>
        <w:left w:val="none" w:sz="0" w:space="0" w:color="auto"/>
        <w:bottom w:val="none" w:sz="0" w:space="0" w:color="auto"/>
        <w:right w:val="none" w:sz="0" w:space="0" w:color="auto"/>
      </w:divBdr>
    </w:div>
    <w:div w:id="1966349751">
      <w:marLeft w:val="640"/>
      <w:marRight w:val="0"/>
      <w:marTop w:val="0"/>
      <w:marBottom w:val="0"/>
      <w:divBdr>
        <w:top w:val="none" w:sz="0" w:space="0" w:color="auto"/>
        <w:left w:val="none" w:sz="0" w:space="0" w:color="auto"/>
        <w:bottom w:val="none" w:sz="0" w:space="0" w:color="auto"/>
        <w:right w:val="none" w:sz="0" w:space="0" w:color="auto"/>
      </w:divBdr>
    </w:div>
    <w:div w:id="1966963598">
      <w:marLeft w:val="640"/>
      <w:marRight w:val="0"/>
      <w:marTop w:val="0"/>
      <w:marBottom w:val="0"/>
      <w:divBdr>
        <w:top w:val="none" w:sz="0" w:space="0" w:color="auto"/>
        <w:left w:val="none" w:sz="0" w:space="0" w:color="auto"/>
        <w:bottom w:val="none" w:sz="0" w:space="0" w:color="auto"/>
        <w:right w:val="none" w:sz="0" w:space="0" w:color="auto"/>
      </w:divBdr>
    </w:div>
    <w:div w:id="1967154884">
      <w:marLeft w:val="640"/>
      <w:marRight w:val="0"/>
      <w:marTop w:val="0"/>
      <w:marBottom w:val="0"/>
      <w:divBdr>
        <w:top w:val="none" w:sz="0" w:space="0" w:color="auto"/>
        <w:left w:val="none" w:sz="0" w:space="0" w:color="auto"/>
        <w:bottom w:val="none" w:sz="0" w:space="0" w:color="auto"/>
        <w:right w:val="none" w:sz="0" w:space="0" w:color="auto"/>
      </w:divBdr>
    </w:div>
    <w:div w:id="1967156227">
      <w:marLeft w:val="640"/>
      <w:marRight w:val="0"/>
      <w:marTop w:val="0"/>
      <w:marBottom w:val="0"/>
      <w:divBdr>
        <w:top w:val="none" w:sz="0" w:space="0" w:color="auto"/>
        <w:left w:val="none" w:sz="0" w:space="0" w:color="auto"/>
        <w:bottom w:val="none" w:sz="0" w:space="0" w:color="auto"/>
        <w:right w:val="none" w:sz="0" w:space="0" w:color="auto"/>
      </w:divBdr>
    </w:div>
    <w:div w:id="1967277350">
      <w:marLeft w:val="640"/>
      <w:marRight w:val="0"/>
      <w:marTop w:val="0"/>
      <w:marBottom w:val="0"/>
      <w:divBdr>
        <w:top w:val="none" w:sz="0" w:space="0" w:color="auto"/>
        <w:left w:val="none" w:sz="0" w:space="0" w:color="auto"/>
        <w:bottom w:val="none" w:sz="0" w:space="0" w:color="auto"/>
        <w:right w:val="none" w:sz="0" w:space="0" w:color="auto"/>
      </w:divBdr>
    </w:div>
    <w:div w:id="1967392572">
      <w:marLeft w:val="640"/>
      <w:marRight w:val="0"/>
      <w:marTop w:val="0"/>
      <w:marBottom w:val="0"/>
      <w:divBdr>
        <w:top w:val="none" w:sz="0" w:space="0" w:color="auto"/>
        <w:left w:val="none" w:sz="0" w:space="0" w:color="auto"/>
        <w:bottom w:val="none" w:sz="0" w:space="0" w:color="auto"/>
        <w:right w:val="none" w:sz="0" w:space="0" w:color="auto"/>
      </w:divBdr>
    </w:div>
    <w:div w:id="1967809263">
      <w:marLeft w:val="640"/>
      <w:marRight w:val="0"/>
      <w:marTop w:val="0"/>
      <w:marBottom w:val="0"/>
      <w:divBdr>
        <w:top w:val="none" w:sz="0" w:space="0" w:color="auto"/>
        <w:left w:val="none" w:sz="0" w:space="0" w:color="auto"/>
        <w:bottom w:val="none" w:sz="0" w:space="0" w:color="auto"/>
        <w:right w:val="none" w:sz="0" w:space="0" w:color="auto"/>
      </w:divBdr>
    </w:div>
    <w:div w:id="1967852492">
      <w:marLeft w:val="640"/>
      <w:marRight w:val="0"/>
      <w:marTop w:val="0"/>
      <w:marBottom w:val="0"/>
      <w:divBdr>
        <w:top w:val="none" w:sz="0" w:space="0" w:color="auto"/>
        <w:left w:val="none" w:sz="0" w:space="0" w:color="auto"/>
        <w:bottom w:val="none" w:sz="0" w:space="0" w:color="auto"/>
        <w:right w:val="none" w:sz="0" w:space="0" w:color="auto"/>
      </w:divBdr>
    </w:div>
    <w:div w:id="1968001051">
      <w:marLeft w:val="640"/>
      <w:marRight w:val="0"/>
      <w:marTop w:val="0"/>
      <w:marBottom w:val="0"/>
      <w:divBdr>
        <w:top w:val="none" w:sz="0" w:space="0" w:color="auto"/>
        <w:left w:val="none" w:sz="0" w:space="0" w:color="auto"/>
        <w:bottom w:val="none" w:sz="0" w:space="0" w:color="auto"/>
        <w:right w:val="none" w:sz="0" w:space="0" w:color="auto"/>
      </w:divBdr>
    </w:div>
    <w:div w:id="1968310682">
      <w:marLeft w:val="640"/>
      <w:marRight w:val="0"/>
      <w:marTop w:val="0"/>
      <w:marBottom w:val="0"/>
      <w:divBdr>
        <w:top w:val="none" w:sz="0" w:space="0" w:color="auto"/>
        <w:left w:val="none" w:sz="0" w:space="0" w:color="auto"/>
        <w:bottom w:val="none" w:sz="0" w:space="0" w:color="auto"/>
        <w:right w:val="none" w:sz="0" w:space="0" w:color="auto"/>
      </w:divBdr>
    </w:div>
    <w:div w:id="1968389696">
      <w:marLeft w:val="640"/>
      <w:marRight w:val="0"/>
      <w:marTop w:val="0"/>
      <w:marBottom w:val="0"/>
      <w:divBdr>
        <w:top w:val="none" w:sz="0" w:space="0" w:color="auto"/>
        <w:left w:val="none" w:sz="0" w:space="0" w:color="auto"/>
        <w:bottom w:val="none" w:sz="0" w:space="0" w:color="auto"/>
        <w:right w:val="none" w:sz="0" w:space="0" w:color="auto"/>
      </w:divBdr>
    </w:div>
    <w:div w:id="1968507240">
      <w:marLeft w:val="640"/>
      <w:marRight w:val="0"/>
      <w:marTop w:val="0"/>
      <w:marBottom w:val="0"/>
      <w:divBdr>
        <w:top w:val="none" w:sz="0" w:space="0" w:color="auto"/>
        <w:left w:val="none" w:sz="0" w:space="0" w:color="auto"/>
        <w:bottom w:val="none" w:sz="0" w:space="0" w:color="auto"/>
        <w:right w:val="none" w:sz="0" w:space="0" w:color="auto"/>
      </w:divBdr>
    </w:div>
    <w:div w:id="1968898557">
      <w:marLeft w:val="640"/>
      <w:marRight w:val="0"/>
      <w:marTop w:val="0"/>
      <w:marBottom w:val="0"/>
      <w:divBdr>
        <w:top w:val="none" w:sz="0" w:space="0" w:color="auto"/>
        <w:left w:val="none" w:sz="0" w:space="0" w:color="auto"/>
        <w:bottom w:val="none" w:sz="0" w:space="0" w:color="auto"/>
        <w:right w:val="none" w:sz="0" w:space="0" w:color="auto"/>
      </w:divBdr>
    </w:div>
    <w:div w:id="1969050141">
      <w:marLeft w:val="640"/>
      <w:marRight w:val="0"/>
      <w:marTop w:val="0"/>
      <w:marBottom w:val="0"/>
      <w:divBdr>
        <w:top w:val="none" w:sz="0" w:space="0" w:color="auto"/>
        <w:left w:val="none" w:sz="0" w:space="0" w:color="auto"/>
        <w:bottom w:val="none" w:sz="0" w:space="0" w:color="auto"/>
        <w:right w:val="none" w:sz="0" w:space="0" w:color="auto"/>
      </w:divBdr>
    </w:div>
    <w:div w:id="1969122773">
      <w:marLeft w:val="640"/>
      <w:marRight w:val="0"/>
      <w:marTop w:val="0"/>
      <w:marBottom w:val="0"/>
      <w:divBdr>
        <w:top w:val="none" w:sz="0" w:space="0" w:color="auto"/>
        <w:left w:val="none" w:sz="0" w:space="0" w:color="auto"/>
        <w:bottom w:val="none" w:sz="0" w:space="0" w:color="auto"/>
        <w:right w:val="none" w:sz="0" w:space="0" w:color="auto"/>
      </w:divBdr>
    </w:div>
    <w:div w:id="1969161204">
      <w:marLeft w:val="640"/>
      <w:marRight w:val="0"/>
      <w:marTop w:val="0"/>
      <w:marBottom w:val="0"/>
      <w:divBdr>
        <w:top w:val="none" w:sz="0" w:space="0" w:color="auto"/>
        <w:left w:val="none" w:sz="0" w:space="0" w:color="auto"/>
        <w:bottom w:val="none" w:sz="0" w:space="0" w:color="auto"/>
        <w:right w:val="none" w:sz="0" w:space="0" w:color="auto"/>
      </w:divBdr>
    </w:div>
    <w:div w:id="1969164474">
      <w:marLeft w:val="640"/>
      <w:marRight w:val="0"/>
      <w:marTop w:val="0"/>
      <w:marBottom w:val="0"/>
      <w:divBdr>
        <w:top w:val="none" w:sz="0" w:space="0" w:color="auto"/>
        <w:left w:val="none" w:sz="0" w:space="0" w:color="auto"/>
        <w:bottom w:val="none" w:sz="0" w:space="0" w:color="auto"/>
        <w:right w:val="none" w:sz="0" w:space="0" w:color="auto"/>
      </w:divBdr>
    </w:div>
    <w:div w:id="1969432677">
      <w:marLeft w:val="640"/>
      <w:marRight w:val="0"/>
      <w:marTop w:val="0"/>
      <w:marBottom w:val="0"/>
      <w:divBdr>
        <w:top w:val="none" w:sz="0" w:space="0" w:color="auto"/>
        <w:left w:val="none" w:sz="0" w:space="0" w:color="auto"/>
        <w:bottom w:val="none" w:sz="0" w:space="0" w:color="auto"/>
        <w:right w:val="none" w:sz="0" w:space="0" w:color="auto"/>
      </w:divBdr>
    </w:div>
    <w:div w:id="1969895483">
      <w:marLeft w:val="640"/>
      <w:marRight w:val="0"/>
      <w:marTop w:val="0"/>
      <w:marBottom w:val="0"/>
      <w:divBdr>
        <w:top w:val="none" w:sz="0" w:space="0" w:color="auto"/>
        <w:left w:val="none" w:sz="0" w:space="0" w:color="auto"/>
        <w:bottom w:val="none" w:sz="0" w:space="0" w:color="auto"/>
        <w:right w:val="none" w:sz="0" w:space="0" w:color="auto"/>
      </w:divBdr>
    </w:div>
    <w:div w:id="1970087045">
      <w:marLeft w:val="640"/>
      <w:marRight w:val="0"/>
      <w:marTop w:val="0"/>
      <w:marBottom w:val="0"/>
      <w:divBdr>
        <w:top w:val="none" w:sz="0" w:space="0" w:color="auto"/>
        <w:left w:val="none" w:sz="0" w:space="0" w:color="auto"/>
        <w:bottom w:val="none" w:sz="0" w:space="0" w:color="auto"/>
        <w:right w:val="none" w:sz="0" w:space="0" w:color="auto"/>
      </w:divBdr>
    </w:div>
    <w:div w:id="1970092140">
      <w:marLeft w:val="640"/>
      <w:marRight w:val="0"/>
      <w:marTop w:val="0"/>
      <w:marBottom w:val="0"/>
      <w:divBdr>
        <w:top w:val="none" w:sz="0" w:space="0" w:color="auto"/>
        <w:left w:val="none" w:sz="0" w:space="0" w:color="auto"/>
        <w:bottom w:val="none" w:sz="0" w:space="0" w:color="auto"/>
        <w:right w:val="none" w:sz="0" w:space="0" w:color="auto"/>
      </w:divBdr>
    </w:div>
    <w:div w:id="1970239755">
      <w:marLeft w:val="640"/>
      <w:marRight w:val="0"/>
      <w:marTop w:val="0"/>
      <w:marBottom w:val="0"/>
      <w:divBdr>
        <w:top w:val="none" w:sz="0" w:space="0" w:color="auto"/>
        <w:left w:val="none" w:sz="0" w:space="0" w:color="auto"/>
        <w:bottom w:val="none" w:sz="0" w:space="0" w:color="auto"/>
        <w:right w:val="none" w:sz="0" w:space="0" w:color="auto"/>
      </w:divBdr>
    </w:div>
    <w:div w:id="1970476323">
      <w:marLeft w:val="640"/>
      <w:marRight w:val="0"/>
      <w:marTop w:val="0"/>
      <w:marBottom w:val="0"/>
      <w:divBdr>
        <w:top w:val="none" w:sz="0" w:space="0" w:color="auto"/>
        <w:left w:val="none" w:sz="0" w:space="0" w:color="auto"/>
        <w:bottom w:val="none" w:sz="0" w:space="0" w:color="auto"/>
        <w:right w:val="none" w:sz="0" w:space="0" w:color="auto"/>
      </w:divBdr>
    </w:div>
    <w:div w:id="1970554171">
      <w:marLeft w:val="640"/>
      <w:marRight w:val="0"/>
      <w:marTop w:val="0"/>
      <w:marBottom w:val="0"/>
      <w:divBdr>
        <w:top w:val="none" w:sz="0" w:space="0" w:color="auto"/>
        <w:left w:val="none" w:sz="0" w:space="0" w:color="auto"/>
        <w:bottom w:val="none" w:sz="0" w:space="0" w:color="auto"/>
        <w:right w:val="none" w:sz="0" w:space="0" w:color="auto"/>
      </w:divBdr>
    </w:div>
    <w:div w:id="1971015387">
      <w:marLeft w:val="640"/>
      <w:marRight w:val="0"/>
      <w:marTop w:val="0"/>
      <w:marBottom w:val="0"/>
      <w:divBdr>
        <w:top w:val="none" w:sz="0" w:space="0" w:color="auto"/>
        <w:left w:val="none" w:sz="0" w:space="0" w:color="auto"/>
        <w:bottom w:val="none" w:sz="0" w:space="0" w:color="auto"/>
        <w:right w:val="none" w:sz="0" w:space="0" w:color="auto"/>
      </w:divBdr>
    </w:div>
    <w:div w:id="1971279172">
      <w:marLeft w:val="640"/>
      <w:marRight w:val="0"/>
      <w:marTop w:val="0"/>
      <w:marBottom w:val="0"/>
      <w:divBdr>
        <w:top w:val="none" w:sz="0" w:space="0" w:color="auto"/>
        <w:left w:val="none" w:sz="0" w:space="0" w:color="auto"/>
        <w:bottom w:val="none" w:sz="0" w:space="0" w:color="auto"/>
        <w:right w:val="none" w:sz="0" w:space="0" w:color="auto"/>
      </w:divBdr>
    </w:div>
    <w:div w:id="1971593225">
      <w:marLeft w:val="640"/>
      <w:marRight w:val="0"/>
      <w:marTop w:val="0"/>
      <w:marBottom w:val="0"/>
      <w:divBdr>
        <w:top w:val="none" w:sz="0" w:space="0" w:color="auto"/>
        <w:left w:val="none" w:sz="0" w:space="0" w:color="auto"/>
        <w:bottom w:val="none" w:sz="0" w:space="0" w:color="auto"/>
        <w:right w:val="none" w:sz="0" w:space="0" w:color="auto"/>
      </w:divBdr>
    </w:div>
    <w:div w:id="1971671580">
      <w:marLeft w:val="640"/>
      <w:marRight w:val="0"/>
      <w:marTop w:val="0"/>
      <w:marBottom w:val="0"/>
      <w:divBdr>
        <w:top w:val="none" w:sz="0" w:space="0" w:color="auto"/>
        <w:left w:val="none" w:sz="0" w:space="0" w:color="auto"/>
        <w:bottom w:val="none" w:sz="0" w:space="0" w:color="auto"/>
        <w:right w:val="none" w:sz="0" w:space="0" w:color="auto"/>
      </w:divBdr>
    </w:div>
    <w:div w:id="1971934736">
      <w:marLeft w:val="640"/>
      <w:marRight w:val="0"/>
      <w:marTop w:val="0"/>
      <w:marBottom w:val="0"/>
      <w:divBdr>
        <w:top w:val="none" w:sz="0" w:space="0" w:color="auto"/>
        <w:left w:val="none" w:sz="0" w:space="0" w:color="auto"/>
        <w:bottom w:val="none" w:sz="0" w:space="0" w:color="auto"/>
        <w:right w:val="none" w:sz="0" w:space="0" w:color="auto"/>
      </w:divBdr>
    </w:div>
    <w:div w:id="1972128119">
      <w:marLeft w:val="640"/>
      <w:marRight w:val="0"/>
      <w:marTop w:val="0"/>
      <w:marBottom w:val="0"/>
      <w:divBdr>
        <w:top w:val="none" w:sz="0" w:space="0" w:color="auto"/>
        <w:left w:val="none" w:sz="0" w:space="0" w:color="auto"/>
        <w:bottom w:val="none" w:sz="0" w:space="0" w:color="auto"/>
        <w:right w:val="none" w:sz="0" w:space="0" w:color="auto"/>
      </w:divBdr>
    </w:div>
    <w:div w:id="1972128732">
      <w:marLeft w:val="640"/>
      <w:marRight w:val="0"/>
      <w:marTop w:val="0"/>
      <w:marBottom w:val="0"/>
      <w:divBdr>
        <w:top w:val="none" w:sz="0" w:space="0" w:color="auto"/>
        <w:left w:val="none" w:sz="0" w:space="0" w:color="auto"/>
        <w:bottom w:val="none" w:sz="0" w:space="0" w:color="auto"/>
        <w:right w:val="none" w:sz="0" w:space="0" w:color="auto"/>
      </w:divBdr>
    </w:div>
    <w:div w:id="1972319549">
      <w:marLeft w:val="640"/>
      <w:marRight w:val="0"/>
      <w:marTop w:val="0"/>
      <w:marBottom w:val="0"/>
      <w:divBdr>
        <w:top w:val="none" w:sz="0" w:space="0" w:color="auto"/>
        <w:left w:val="none" w:sz="0" w:space="0" w:color="auto"/>
        <w:bottom w:val="none" w:sz="0" w:space="0" w:color="auto"/>
        <w:right w:val="none" w:sz="0" w:space="0" w:color="auto"/>
      </w:divBdr>
    </w:div>
    <w:div w:id="1972322611">
      <w:marLeft w:val="640"/>
      <w:marRight w:val="0"/>
      <w:marTop w:val="0"/>
      <w:marBottom w:val="0"/>
      <w:divBdr>
        <w:top w:val="none" w:sz="0" w:space="0" w:color="auto"/>
        <w:left w:val="none" w:sz="0" w:space="0" w:color="auto"/>
        <w:bottom w:val="none" w:sz="0" w:space="0" w:color="auto"/>
        <w:right w:val="none" w:sz="0" w:space="0" w:color="auto"/>
      </w:divBdr>
    </w:div>
    <w:div w:id="1972397093">
      <w:marLeft w:val="640"/>
      <w:marRight w:val="0"/>
      <w:marTop w:val="0"/>
      <w:marBottom w:val="0"/>
      <w:divBdr>
        <w:top w:val="none" w:sz="0" w:space="0" w:color="auto"/>
        <w:left w:val="none" w:sz="0" w:space="0" w:color="auto"/>
        <w:bottom w:val="none" w:sz="0" w:space="0" w:color="auto"/>
        <w:right w:val="none" w:sz="0" w:space="0" w:color="auto"/>
      </w:divBdr>
    </w:div>
    <w:div w:id="1972400382">
      <w:marLeft w:val="640"/>
      <w:marRight w:val="0"/>
      <w:marTop w:val="0"/>
      <w:marBottom w:val="0"/>
      <w:divBdr>
        <w:top w:val="none" w:sz="0" w:space="0" w:color="auto"/>
        <w:left w:val="none" w:sz="0" w:space="0" w:color="auto"/>
        <w:bottom w:val="none" w:sz="0" w:space="0" w:color="auto"/>
        <w:right w:val="none" w:sz="0" w:space="0" w:color="auto"/>
      </w:divBdr>
    </w:div>
    <w:div w:id="1972441442">
      <w:marLeft w:val="640"/>
      <w:marRight w:val="0"/>
      <w:marTop w:val="0"/>
      <w:marBottom w:val="0"/>
      <w:divBdr>
        <w:top w:val="none" w:sz="0" w:space="0" w:color="auto"/>
        <w:left w:val="none" w:sz="0" w:space="0" w:color="auto"/>
        <w:bottom w:val="none" w:sz="0" w:space="0" w:color="auto"/>
        <w:right w:val="none" w:sz="0" w:space="0" w:color="auto"/>
      </w:divBdr>
    </w:div>
    <w:div w:id="1972855732">
      <w:marLeft w:val="640"/>
      <w:marRight w:val="0"/>
      <w:marTop w:val="0"/>
      <w:marBottom w:val="0"/>
      <w:divBdr>
        <w:top w:val="none" w:sz="0" w:space="0" w:color="auto"/>
        <w:left w:val="none" w:sz="0" w:space="0" w:color="auto"/>
        <w:bottom w:val="none" w:sz="0" w:space="0" w:color="auto"/>
        <w:right w:val="none" w:sz="0" w:space="0" w:color="auto"/>
      </w:divBdr>
    </w:div>
    <w:div w:id="1973512287">
      <w:marLeft w:val="640"/>
      <w:marRight w:val="0"/>
      <w:marTop w:val="0"/>
      <w:marBottom w:val="0"/>
      <w:divBdr>
        <w:top w:val="none" w:sz="0" w:space="0" w:color="auto"/>
        <w:left w:val="none" w:sz="0" w:space="0" w:color="auto"/>
        <w:bottom w:val="none" w:sz="0" w:space="0" w:color="auto"/>
        <w:right w:val="none" w:sz="0" w:space="0" w:color="auto"/>
      </w:divBdr>
    </w:div>
    <w:div w:id="1973822095">
      <w:marLeft w:val="640"/>
      <w:marRight w:val="0"/>
      <w:marTop w:val="0"/>
      <w:marBottom w:val="0"/>
      <w:divBdr>
        <w:top w:val="none" w:sz="0" w:space="0" w:color="auto"/>
        <w:left w:val="none" w:sz="0" w:space="0" w:color="auto"/>
        <w:bottom w:val="none" w:sz="0" w:space="0" w:color="auto"/>
        <w:right w:val="none" w:sz="0" w:space="0" w:color="auto"/>
      </w:divBdr>
    </w:div>
    <w:div w:id="1974166495">
      <w:marLeft w:val="640"/>
      <w:marRight w:val="0"/>
      <w:marTop w:val="0"/>
      <w:marBottom w:val="0"/>
      <w:divBdr>
        <w:top w:val="none" w:sz="0" w:space="0" w:color="auto"/>
        <w:left w:val="none" w:sz="0" w:space="0" w:color="auto"/>
        <w:bottom w:val="none" w:sz="0" w:space="0" w:color="auto"/>
        <w:right w:val="none" w:sz="0" w:space="0" w:color="auto"/>
      </w:divBdr>
    </w:div>
    <w:div w:id="1974166813">
      <w:marLeft w:val="640"/>
      <w:marRight w:val="0"/>
      <w:marTop w:val="0"/>
      <w:marBottom w:val="0"/>
      <w:divBdr>
        <w:top w:val="none" w:sz="0" w:space="0" w:color="auto"/>
        <w:left w:val="none" w:sz="0" w:space="0" w:color="auto"/>
        <w:bottom w:val="none" w:sz="0" w:space="0" w:color="auto"/>
        <w:right w:val="none" w:sz="0" w:space="0" w:color="auto"/>
      </w:divBdr>
    </w:div>
    <w:div w:id="1974170370">
      <w:marLeft w:val="640"/>
      <w:marRight w:val="0"/>
      <w:marTop w:val="0"/>
      <w:marBottom w:val="0"/>
      <w:divBdr>
        <w:top w:val="none" w:sz="0" w:space="0" w:color="auto"/>
        <w:left w:val="none" w:sz="0" w:space="0" w:color="auto"/>
        <w:bottom w:val="none" w:sz="0" w:space="0" w:color="auto"/>
        <w:right w:val="none" w:sz="0" w:space="0" w:color="auto"/>
      </w:divBdr>
    </w:div>
    <w:div w:id="1974171584">
      <w:marLeft w:val="640"/>
      <w:marRight w:val="0"/>
      <w:marTop w:val="0"/>
      <w:marBottom w:val="0"/>
      <w:divBdr>
        <w:top w:val="none" w:sz="0" w:space="0" w:color="auto"/>
        <w:left w:val="none" w:sz="0" w:space="0" w:color="auto"/>
        <w:bottom w:val="none" w:sz="0" w:space="0" w:color="auto"/>
        <w:right w:val="none" w:sz="0" w:space="0" w:color="auto"/>
      </w:divBdr>
    </w:div>
    <w:div w:id="1974360876">
      <w:marLeft w:val="640"/>
      <w:marRight w:val="0"/>
      <w:marTop w:val="0"/>
      <w:marBottom w:val="0"/>
      <w:divBdr>
        <w:top w:val="none" w:sz="0" w:space="0" w:color="auto"/>
        <w:left w:val="none" w:sz="0" w:space="0" w:color="auto"/>
        <w:bottom w:val="none" w:sz="0" w:space="0" w:color="auto"/>
        <w:right w:val="none" w:sz="0" w:space="0" w:color="auto"/>
      </w:divBdr>
    </w:div>
    <w:div w:id="1974628818">
      <w:marLeft w:val="640"/>
      <w:marRight w:val="0"/>
      <w:marTop w:val="0"/>
      <w:marBottom w:val="0"/>
      <w:divBdr>
        <w:top w:val="none" w:sz="0" w:space="0" w:color="auto"/>
        <w:left w:val="none" w:sz="0" w:space="0" w:color="auto"/>
        <w:bottom w:val="none" w:sz="0" w:space="0" w:color="auto"/>
        <w:right w:val="none" w:sz="0" w:space="0" w:color="auto"/>
      </w:divBdr>
    </w:div>
    <w:div w:id="1975256877">
      <w:marLeft w:val="640"/>
      <w:marRight w:val="0"/>
      <w:marTop w:val="0"/>
      <w:marBottom w:val="0"/>
      <w:divBdr>
        <w:top w:val="none" w:sz="0" w:space="0" w:color="auto"/>
        <w:left w:val="none" w:sz="0" w:space="0" w:color="auto"/>
        <w:bottom w:val="none" w:sz="0" w:space="0" w:color="auto"/>
        <w:right w:val="none" w:sz="0" w:space="0" w:color="auto"/>
      </w:divBdr>
    </w:div>
    <w:div w:id="1975402940">
      <w:marLeft w:val="640"/>
      <w:marRight w:val="0"/>
      <w:marTop w:val="0"/>
      <w:marBottom w:val="0"/>
      <w:divBdr>
        <w:top w:val="none" w:sz="0" w:space="0" w:color="auto"/>
        <w:left w:val="none" w:sz="0" w:space="0" w:color="auto"/>
        <w:bottom w:val="none" w:sz="0" w:space="0" w:color="auto"/>
        <w:right w:val="none" w:sz="0" w:space="0" w:color="auto"/>
      </w:divBdr>
    </w:div>
    <w:div w:id="1975524371">
      <w:marLeft w:val="640"/>
      <w:marRight w:val="0"/>
      <w:marTop w:val="0"/>
      <w:marBottom w:val="0"/>
      <w:divBdr>
        <w:top w:val="none" w:sz="0" w:space="0" w:color="auto"/>
        <w:left w:val="none" w:sz="0" w:space="0" w:color="auto"/>
        <w:bottom w:val="none" w:sz="0" w:space="0" w:color="auto"/>
        <w:right w:val="none" w:sz="0" w:space="0" w:color="auto"/>
      </w:divBdr>
    </w:div>
    <w:div w:id="1975718268">
      <w:marLeft w:val="640"/>
      <w:marRight w:val="0"/>
      <w:marTop w:val="0"/>
      <w:marBottom w:val="0"/>
      <w:divBdr>
        <w:top w:val="none" w:sz="0" w:space="0" w:color="auto"/>
        <w:left w:val="none" w:sz="0" w:space="0" w:color="auto"/>
        <w:bottom w:val="none" w:sz="0" w:space="0" w:color="auto"/>
        <w:right w:val="none" w:sz="0" w:space="0" w:color="auto"/>
      </w:divBdr>
    </w:div>
    <w:div w:id="1975788917">
      <w:marLeft w:val="640"/>
      <w:marRight w:val="0"/>
      <w:marTop w:val="0"/>
      <w:marBottom w:val="0"/>
      <w:divBdr>
        <w:top w:val="none" w:sz="0" w:space="0" w:color="auto"/>
        <w:left w:val="none" w:sz="0" w:space="0" w:color="auto"/>
        <w:bottom w:val="none" w:sz="0" w:space="0" w:color="auto"/>
        <w:right w:val="none" w:sz="0" w:space="0" w:color="auto"/>
      </w:divBdr>
    </w:div>
    <w:div w:id="1975989978">
      <w:marLeft w:val="640"/>
      <w:marRight w:val="0"/>
      <w:marTop w:val="0"/>
      <w:marBottom w:val="0"/>
      <w:divBdr>
        <w:top w:val="none" w:sz="0" w:space="0" w:color="auto"/>
        <w:left w:val="none" w:sz="0" w:space="0" w:color="auto"/>
        <w:bottom w:val="none" w:sz="0" w:space="0" w:color="auto"/>
        <w:right w:val="none" w:sz="0" w:space="0" w:color="auto"/>
      </w:divBdr>
    </w:div>
    <w:div w:id="1976131855">
      <w:marLeft w:val="640"/>
      <w:marRight w:val="0"/>
      <w:marTop w:val="0"/>
      <w:marBottom w:val="0"/>
      <w:divBdr>
        <w:top w:val="none" w:sz="0" w:space="0" w:color="auto"/>
        <w:left w:val="none" w:sz="0" w:space="0" w:color="auto"/>
        <w:bottom w:val="none" w:sz="0" w:space="0" w:color="auto"/>
        <w:right w:val="none" w:sz="0" w:space="0" w:color="auto"/>
      </w:divBdr>
    </w:div>
    <w:div w:id="1976520567">
      <w:marLeft w:val="640"/>
      <w:marRight w:val="0"/>
      <w:marTop w:val="0"/>
      <w:marBottom w:val="0"/>
      <w:divBdr>
        <w:top w:val="none" w:sz="0" w:space="0" w:color="auto"/>
        <w:left w:val="none" w:sz="0" w:space="0" w:color="auto"/>
        <w:bottom w:val="none" w:sz="0" w:space="0" w:color="auto"/>
        <w:right w:val="none" w:sz="0" w:space="0" w:color="auto"/>
      </w:divBdr>
    </w:div>
    <w:div w:id="1976717556">
      <w:marLeft w:val="640"/>
      <w:marRight w:val="0"/>
      <w:marTop w:val="0"/>
      <w:marBottom w:val="0"/>
      <w:divBdr>
        <w:top w:val="none" w:sz="0" w:space="0" w:color="auto"/>
        <w:left w:val="none" w:sz="0" w:space="0" w:color="auto"/>
        <w:bottom w:val="none" w:sz="0" w:space="0" w:color="auto"/>
        <w:right w:val="none" w:sz="0" w:space="0" w:color="auto"/>
      </w:divBdr>
    </w:div>
    <w:div w:id="1976720019">
      <w:marLeft w:val="640"/>
      <w:marRight w:val="0"/>
      <w:marTop w:val="0"/>
      <w:marBottom w:val="0"/>
      <w:divBdr>
        <w:top w:val="none" w:sz="0" w:space="0" w:color="auto"/>
        <w:left w:val="none" w:sz="0" w:space="0" w:color="auto"/>
        <w:bottom w:val="none" w:sz="0" w:space="0" w:color="auto"/>
        <w:right w:val="none" w:sz="0" w:space="0" w:color="auto"/>
      </w:divBdr>
    </w:div>
    <w:div w:id="1976791574">
      <w:marLeft w:val="640"/>
      <w:marRight w:val="0"/>
      <w:marTop w:val="0"/>
      <w:marBottom w:val="0"/>
      <w:divBdr>
        <w:top w:val="none" w:sz="0" w:space="0" w:color="auto"/>
        <w:left w:val="none" w:sz="0" w:space="0" w:color="auto"/>
        <w:bottom w:val="none" w:sz="0" w:space="0" w:color="auto"/>
        <w:right w:val="none" w:sz="0" w:space="0" w:color="auto"/>
      </w:divBdr>
    </w:div>
    <w:div w:id="1976988595">
      <w:marLeft w:val="640"/>
      <w:marRight w:val="0"/>
      <w:marTop w:val="0"/>
      <w:marBottom w:val="0"/>
      <w:divBdr>
        <w:top w:val="none" w:sz="0" w:space="0" w:color="auto"/>
        <w:left w:val="none" w:sz="0" w:space="0" w:color="auto"/>
        <w:bottom w:val="none" w:sz="0" w:space="0" w:color="auto"/>
        <w:right w:val="none" w:sz="0" w:space="0" w:color="auto"/>
      </w:divBdr>
    </w:div>
    <w:div w:id="1977027178">
      <w:marLeft w:val="640"/>
      <w:marRight w:val="0"/>
      <w:marTop w:val="0"/>
      <w:marBottom w:val="0"/>
      <w:divBdr>
        <w:top w:val="none" w:sz="0" w:space="0" w:color="auto"/>
        <w:left w:val="none" w:sz="0" w:space="0" w:color="auto"/>
        <w:bottom w:val="none" w:sz="0" w:space="0" w:color="auto"/>
        <w:right w:val="none" w:sz="0" w:space="0" w:color="auto"/>
      </w:divBdr>
    </w:div>
    <w:div w:id="1977056663">
      <w:marLeft w:val="640"/>
      <w:marRight w:val="0"/>
      <w:marTop w:val="0"/>
      <w:marBottom w:val="0"/>
      <w:divBdr>
        <w:top w:val="none" w:sz="0" w:space="0" w:color="auto"/>
        <w:left w:val="none" w:sz="0" w:space="0" w:color="auto"/>
        <w:bottom w:val="none" w:sz="0" w:space="0" w:color="auto"/>
        <w:right w:val="none" w:sz="0" w:space="0" w:color="auto"/>
      </w:divBdr>
    </w:div>
    <w:div w:id="1977103780">
      <w:marLeft w:val="640"/>
      <w:marRight w:val="0"/>
      <w:marTop w:val="0"/>
      <w:marBottom w:val="0"/>
      <w:divBdr>
        <w:top w:val="none" w:sz="0" w:space="0" w:color="auto"/>
        <w:left w:val="none" w:sz="0" w:space="0" w:color="auto"/>
        <w:bottom w:val="none" w:sz="0" w:space="0" w:color="auto"/>
        <w:right w:val="none" w:sz="0" w:space="0" w:color="auto"/>
      </w:divBdr>
    </w:div>
    <w:div w:id="1977182294">
      <w:marLeft w:val="640"/>
      <w:marRight w:val="0"/>
      <w:marTop w:val="0"/>
      <w:marBottom w:val="0"/>
      <w:divBdr>
        <w:top w:val="none" w:sz="0" w:space="0" w:color="auto"/>
        <w:left w:val="none" w:sz="0" w:space="0" w:color="auto"/>
        <w:bottom w:val="none" w:sz="0" w:space="0" w:color="auto"/>
        <w:right w:val="none" w:sz="0" w:space="0" w:color="auto"/>
      </w:divBdr>
    </w:div>
    <w:div w:id="1977368134">
      <w:marLeft w:val="640"/>
      <w:marRight w:val="0"/>
      <w:marTop w:val="0"/>
      <w:marBottom w:val="0"/>
      <w:divBdr>
        <w:top w:val="none" w:sz="0" w:space="0" w:color="auto"/>
        <w:left w:val="none" w:sz="0" w:space="0" w:color="auto"/>
        <w:bottom w:val="none" w:sz="0" w:space="0" w:color="auto"/>
        <w:right w:val="none" w:sz="0" w:space="0" w:color="auto"/>
      </w:divBdr>
    </w:div>
    <w:div w:id="1977369542">
      <w:marLeft w:val="640"/>
      <w:marRight w:val="0"/>
      <w:marTop w:val="0"/>
      <w:marBottom w:val="0"/>
      <w:divBdr>
        <w:top w:val="none" w:sz="0" w:space="0" w:color="auto"/>
        <w:left w:val="none" w:sz="0" w:space="0" w:color="auto"/>
        <w:bottom w:val="none" w:sz="0" w:space="0" w:color="auto"/>
        <w:right w:val="none" w:sz="0" w:space="0" w:color="auto"/>
      </w:divBdr>
    </w:div>
    <w:div w:id="1977490739">
      <w:marLeft w:val="640"/>
      <w:marRight w:val="0"/>
      <w:marTop w:val="0"/>
      <w:marBottom w:val="0"/>
      <w:divBdr>
        <w:top w:val="none" w:sz="0" w:space="0" w:color="auto"/>
        <w:left w:val="none" w:sz="0" w:space="0" w:color="auto"/>
        <w:bottom w:val="none" w:sz="0" w:space="0" w:color="auto"/>
        <w:right w:val="none" w:sz="0" w:space="0" w:color="auto"/>
      </w:divBdr>
    </w:div>
    <w:div w:id="1977905566">
      <w:marLeft w:val="640"/>
      <w:marRight w:val="0"/>
      <w:marTop w:val="0"/>
      <w:marBottom w:val="0"/>
      <w:divBdr>
        <w:top w:val="none" w:sz="0" w:space="0" w:color="auto"/>
        <w:left w:val="none" w:sz="0" w:space="0" w:color="auto"/>
        <w:bottom w:val="none" w:sz="0" w:space="0" w:color="auto"/>
        <w:right w:val="none" w:sz="0" w:space="0" w:color="auto"/>
      </w:divBdr>
    </w:div>
    <w:div w:id="1977905936">
      <w:marLeft w:val="640"/>
      <w:marRight w:val="0"/>
      <w:marTop w:val="0"/>
      <w:marBottom w:val="0"/>
      <w:divBdr>
        <w:top w:val="none" w:sz="0" w:space="0" w:color="auto"/>
        <w:left w:val="none" w:sz="0" w:space="0" w:color="auto"/>
        <w:bottom w:val="none" w:sz="0" w:space="0" w:color="auto"/>
        <w:right w:val="none" w:sz="0" w:space="0" w:color="auto"/>
      </w:divBdr>
    </w:div>
    <w:div w:id="1978028065">
      <w:marLeft w:val="640"/>
      <w:marRight w:val="0"/>
      <w:marTop w:val="0"/>
      <w:marBottom w:val="0"/>
      <w:divBdr>
        <w:top w:val="none" w:sz="0" w:space="0" w:color="auto"/>
        <w:left w:val="none" w:sz="0" w:space="0" w:color="auto"/>
        <w:bottom w:val="none" w:sz="0" w:space="0" w:color="auto"/>
        <w:right w:val="none" w:sz="0" w:space="0" w:color="auto"/>
      </w:divBdr>
    </w:div>
    <w:div w:id="1978102085">
      <w:marLeft w:val="640"/>
      <w:marRight w:val="0"/>
      <w:marTop w:val="0"/>
      <w:marBottom w:val="0"/>
      <w:divBdr>
        <w:top w:val="none" w:sz="0" w:space="0" w:color="auto"/>
        <w:left w:val="none" w:sz="0" w:space="0" w:color="auto"/>
        <w:bottom w:val="none" w:sz="0" w:space="0" w:color="auto"/>
        <w:right w:val="none" w:sz="0" w:space="0" w:color="auto"/>
      </w:divBdr>
    </w:div>
    <w:div w:id="1978223878">
      <w:marLeft w:val="640"/>
      <w:marRight w:val="0"/>
      <w:marTop w:val="0"/>
      <w:marBottom w:val="0"/>
      <w:divBdr>
        <w:top w:val="none" w:sz="0" w:space="0" w:color="auto"/>
        <w:left w:val="none" w:sz="0" w:space="0" w:color="auto"/>
        <w:bottom w:val="none" w:sz="0" w:space="0" w:color="auto"/>
        <w:right w:val="none" w:sz="0" w:space="0" w:color="auto"/>
      </w:divBdr>
    </w:div>
    <w:div w:id="1978337499">
      <w:marLeft w:val="640"/>
      <w:marRight w:val="0"/>
      <w:marTop w:val="0"/>
      <w:marBottom w:val="0"/>
      <w:divBdr>
        <w:top w:val="none" w:sz="0" w:space="0" w:color="auto"/>
        <w:left w:val="none" w:sz="0" w:space="0" w:color="auto"/>
        <w:bottom w:val="none" w:sz="0" w:space="0" w:color="auto"/>
        <w:right w:val="none" w:sz="0" w:space="0" w:color="auto"/>
      </w:divBdr>
    </w:div>
    <w:div w:id="1978411325">
      <w:marLeft w:val="640"/>
      <w:marRight w:val="0"/>
      <w:marTop w:val="0"/>
      <w:marBottom w:val="0"/>
      <w:divBdr>
        <w:top w:val="none" w:sz="0" w:space="0" w:color="auto"/>
        <w:left w:val="none" w:sz="0" w:space="0" w:color="auto"/>
        <w:bottom w:val="none" w:sz="0" w:space="0" w:color="auto"/>
        <w:right w:val="none" w:sz="0" w:space="0" w:color="auto"/>
      </w:divBdr>
    </w:div>
    <w:div w:id="1978534884">
      <w:marLeft w:val="640"/>
      <w:marRight w:val="0"/>
      <w:marTop w:val="0"/>
      <w:marBottom w:val="0"/>
      <w:divBdr>
        <w:top w:val="none" w:sz="0" w:space="0" w:color="auto"/>
        <w:left w:val="none" w:sz="0" w:space="0" w:color="auto"/>
        <w:bottom w:val="none" w:sz="0" w:space="0" w:color="auto"/>
        <w:right w:val="none" w:sz="0" w:space="0" w:color="auto"/>
      </w:divBdr>
    </w:div>
    <w:div w:id="1978606330">
      <w:marLeft w:val="640"/>
      <w:marRight w:val="0"/>
      <w:marTop w:val="0"/>
      <w:marBottom w:val="0"/>
      <w:divBdr>
        <w:top w:val="none" w:sz="0" w:space="0" w:color="auto"/>
        <w:left w:val="none" w:sz="0" w:space="0" w:color="auto"/>
        <w:bottom w:val="none" w:sz="0" w:space="0" w:color="auto"/>
        <w:right w:val="none" w:sz="0" w:space="0" w:color="auto"/>
      </w:divBdr>
    </w:div>
    <w:div w:id="1978871034">
      <w:marLeft w:val="640"/>
      <w:marRight w:val="0"/>
      <w:marTop w:val="0"/>
      <w:marBottom w:val="0"/>
      <w:divBdr>
        <w:top w:val="none" w:sz="0" w:space="0" w:color="auto"/>
        <w:left w:val="none" w:sz="0" w:space="0" w:color="auto"/>
        <w:bottom w:val="none" w:sz="0" w:space="0" w:color="auto"/>
        <w:right w:val="none" w:sz="0" w:space="0" w:color="auto"/>
      </w:divBdr>
    </w:div>
    <w:div w:id="1979022547">
      <w:bodyDiv w:val="1"/>
      <w:marLeft w:val="0"/>
      <w:marRight w:val="0"/>
      <w:marTop w:val="0"/>
      <w:marBottom w:val="0"/>
      <w:divBdr>
        <w:top w:val="none" w:sz="0" w:space="0" w:color="auto"/>
        <w:left w:val="none" w:sz="0" w:space="0" w:color="auto"/>
        <w:bottom w:val="none" w:sz="0" w:space="0" w:color="auto"/>
        <w:right w:val="none" w:sz="0" w:space="0" w:color="auto"/>
      </w:divBdr>
      <w:divsChild>
        <w:div w:id="26568998">
          <w:marLeft w:val="640"/>
          <w:marRight w:val="0"/>
          <w:marTop w:val="0"/>
          <w:marBottom w:val="0"/>
          <w:divBdr>
            <w:top w:val="none" w:sz="0" w:space="0" w:color="auto"/>
            <w:left w:val="none" w:sz="0" w:space="0" w:color="auto"/>
            <w:bottom w:val="none" w:sz="0" w:space="0" w:color="auto"/>
            <w:right w:val="none" w:sz="0" w:space="0" w:color="auto"/>
          </w:divBdr>
        </w:div>
        <w:div w:id="41443468">
          <w:marLeft w:val="640"/>
          <w:marRight w:val="0"/>
          <w:marTop w:val="0"/>
          <w:marBottom w:val="0"/>
          <w:divBdr>
            <w:top w:val="none" w:sz="0" w:space="0" w:color="auto"/>
            <w:left w:val="none" w:sz="0" w:space="0" w:color="auto"/>
            <w:bottom w:val="none" w:sz="0" w:space="0" w:color="auto"/>
            <w:right w:val="none" w:sz="0" w:space="0" w:color="auto"/>
          </w:divBdr>
        </w:div>
        <w:div w:id="81610209">
          <w:marLeft w:val="640"/>
          <w:marRight w:val="0"/>
          <w:marTop w:val="0"/>
          <w:marBottom w:val="0"/>
          <w:divBdr>
            <w:top w:val="none" w:sz="0" w:space="0" w:color="auto"/>
            <w:left w:val="none" w:sz="0" w:space="0" w:color="auto"/>
            <w:bottom w:val="none" w:sz="0" w:space="0" w:color="auto"/>
            <w:right w:val="none" w:sz="0" w:space="0" w:color="auto"/>
          </w:divBdr>
        </w:div>
        <w:div w:id="82917198">
          <w:marLeft w:val="640"/>
          <w:marRight w:val="0"/>
          <w:marTop w:val="0"/>
          <w:marBottom w:val="0"/>
          <w:divBdr>
            <w:top w:val="none" w:sz="0" w:space="0" w:color="auto"/>
            <w:left w:val="none" w:sz="0" w:space="0" w:color="auto"/>
            <w:bottom w:val="none" w:sz="0" w:space="0" w:color="auto"/>
            <w:right w:val="none" w:sz="0" w:space="0" w:color="auto"/>
          </w:divBdr>
        </w:div>
        <w:div w:id="86463380">
          <w:marLeft w:val="640"/>
          <w:marRight w:val="0"/>
          <w:marTop w:val="0"/>
          <w:marBottom w:val="0"/>
          <w:divBdr>
            <w:top w:val="none" w:sz="0" w:space="0" w:color="auto"/>
            <w:left w:val="none" w:sz="0" w:space="0" w:color="auto"/>
            <w:bottom w:val="none" w:sz="0" w:space="0" w:color="auto"/>
            <w:right w:val="none" w:sz="0" w:space="0" w:color="auto"/>
          </w:divBdr>
        </w:div>
        <w:div w:id="106970968">
          <w:marLeft w:val="640"/>
          <w:marRight w:val="0"/>
          <w:marTop w:val="0"/>
          <w:marBottom w:val="0"/>
          <w:divBdr>
            <w:top w:val="none" w:sz="0" w:space="0" w:color="auto"/>
            <w:left w:val="none" w:sz="0" w:space="0" w:color="auto"/>
            <w:bottom w:val="none" w:sz="0" w:space="0" w:color="auto"/>
            <w:right w:val="none" w:sz="0" w:space="0" w:color="auto"/>
          </w:divBdr>
        </w:div>
        <w:div w:id="117647717">
          <w:marLeft w:val="640"/>
          <w:marRight w:val="0"/>
          <w:marTop w:val="0"/>
          <w:marBottom w:val="0"/>
          <w:divBdr>
            <w:top w:val="none" w:sz="0" w:space="0" w:color="auto"/>
            <w:left w:val="none" w:sz="0" w:space="0" w:color="auto"/>
            <w:bottom w:val="none" w:sz="0" w:space="0" w:color="auto"/>
            <w:right w:val="none" w:sz="0" w:space="0" w:color="auto"/>
          </w:divBdr>
        </w:div>
        <w:div w:id="121923570">
          <w:marLeft w:val="640"/>
          <w:marRight w:val="0"/>
          <w:marTop w:val="0"/>
          <w:marBottom w:val="0"/>
          <w:divBdr>
            <w:top w:val="none" w:sz="0" w:space="0" w:color="auto"/>
            <w:left w:val="none" w:sz="0" w:space="0" w:color="auto"/>
            <w:bottom w:val="none" w:sz="0" w:space="0" w:color="auto"/>
            <w:right w:val="none" w:sz="0" w:space="0" w:color="auto"/>
          </w:divBdr>
        </w:div>
        <w:div w:id="122965121">
          <w:marLeft w:val="640"/>
          <w:marRight w:val="0"/>
          <w:marTop w:val="0"/>
          <w:marBottom w:val="0"/>
          <w:divBdr>
            <w:top w:val="none" w:sz="0" w:space="0" w:color="auto"/>
            <w:left w:val="none" w:sz="0" w:space="0" w:color="auto"/>
            <w:bottom w:val="none" w:sz="0" w:space="0" w:color="auto"/>
            <w:right w:val="none" w:sz="0" w:space="0" w:color="auto"/>
          </w:divBdr>
        </w:div>
        <w:div w:id="129248756">
          <w:marLeft w:val="640"/>
          <w:marRight w:val="0"/>
          <w:marTop w:val="0"/>
          <w:marBottom w:val="0"/>
          <w:divBdr>
            <w:top w:val="none" w:sz="0" w:space="0" w:color="auto"/>
            <w:left w:val="none" w:sz="0" w:space="0" w:color="auto"/>
            <w:bottom w:val="none" w:sz="0" w:space="0" w:color="auto"/>
            <w:right w:val="none" w:sz="0" w:space="0" w:color="auto"/>
          </w:divBdr>
        </w:div>
        <w:div w:id="146215982">
          <w:marLeft w:val="640"/>
          <w:marRight w:val="0"/>
          <w:marTop w:val="0"/>
          <w:marBottom w:val="0"/>
          <w:divBdr>
            <w:top w:val="none" w:sz="0" w:space="0" w:color="auto"/>
            <w:left w:val="none" w:sz="0" w:space="0" w:color="auto"/>
            <w:bottom w:val="none" w:sz="0" w:space="0" w:color="auto"/>
            <w:right w:val="none" w:sz="0" w:space="0" w:color="auto"/>
          </w:divBdr>
        </w:div>
        <w:div w:id="148330455">
          <w:marLeft w:val="640"/>
          <w:marRight w:val="0"/>
          <w:marTop w:val="0"/>
          <w:marBottom w:val="0"/>
          <w:divBdr>
            <w:top w:val="none" w:sz="0" w:space="0" w:color="auto"/>
            <w:left w:val="none" w:sz="0" w:space="0" w:color="auto"/>
            <w:bottom w:val="none" w:sz="0" w:space="0" w:color="auto"/>
            <w:right w:val="none" w:sz="0" w:space="0" w:color="auto"/>
          </w:divBdr>
        </w:div>
        <w:div w:id="194319438">
          <w:marLeft w:val="640"/>
          <w:marRight w:val="0"/>
          <w:marTop w:val="0"/>
          <w:marBottom w:val="0"/>
          <w:divBdr>
            <w:top w:val="none" w:sz="0" w:space="0" w:color="auto"/>
            <w:left w:val="none" w:sz="0" w:space="0" w:color="auto"/>
            <w:bottom w:val="none" w:sz="0" w:space="0" w:color="auto"/>
            <w:right w:val="none" w:sz="0" w:space="0" w:color="auto"/>
          </w:divBdr>
        </w:div>
        <w:div w:id="216548924">
          <w:marLeft w:val="640"/>
          <w:marRight w:val="0"/>
          <w:marTop w:val="0"/>
          <w:marBottom w:val="0"/>
          <w:divBdr>
            <w:top w:val="none" w:sz="0" w:space="0" w:color="auto"/>
            <w:left w:val="none" w:sz="0" w:space="0" w:color="auto"/>
            <w:bottom w:val="none" w:sz="0" w:space="0" w:color="auto"/>
            <w:right w:val="none" w:sz="0" w:space="0" w:color="auto"/>
          </w:divBdr>
        </w:div>
        <w:div w:id="217674171">
          <w:marLeft w:val="640"/>
          <w:marRight w:val="0"/>
          <w:marTop w:val="0"/>
          <w:marBottom w:val="0"/>
          <w:divBdr>
            <w:top w:val="none" w:sz="0" w:space="0" w:color="auto"/>
            <w:left w:val="none" w:sz="0" w:space="0" w:color="auto"/>
            <w:bottom w:val="none" w:sz="0" w:space="0" w:color="auto"/>
            <w:right w:val="none" w:sz="0" w:space="0" w:color="auto"/>
          </w:divBdr>
        </w:div>
        <w:div w:id="230118069">
          <w:marLeft w:val="640"/>
          <w:marRight w:val="0"/>
          <w:marTop w:val="0"/>
          <w:marBottom w:val="0"/>
          <w:divBdr>
            <w:top w:val="none" w:sz="0" w:space="0" w:color="auto"/>
            <w:left w:val="none" w:sz="0" w:space="0" w:color="auto"/>
            <w:bottom w:val="none" w:sz="0" w:space="0" w:color="auto"/>
            <w:right w:val="none" w:sz="0" w:space="0" w:color="auto"/>
          </w:divBdr>
        </w:div>
        <w:div w:id="269437458">
          <w:marLeft w:val="640"/>
          <w:marRight w:val="0"/>
          <w:marTop w:val="0"/>
          <w:marBottom w:val="0"/>
          <w:divBdr>
            <w:top w:val="none" w:sz="0" w:space="0" w:color="auto"/>
            <w:left w:val="none" w:sz="0" w:space="0" w:color="auto"/>
            <w:bottom w:val="none" w:sz="0" w:space="0" w:color="auto"/>
            <w:right w:val="none" w:sz="0" w:space="0" w:color="auto"/>
          </w:divBdr>
        </w:div>
        <w:div w:id="385493746">
          <w:marLeft w:val="640"/>
          <w:marRight w:val="0"/>
          <w:marTop w:val="0"/>
          <w:marBottom w:val="0"/>
          <w:divBdr>
            <w:top w:val="none" w:sz="0" w:space="0" w:color="auto"/>
            <w:left w:val="none" w:sz="0" w:space="0" w:color="auto"/>
            <w:bottom w:val="none" w:sz="0" w:space="0" w:color="auto"/>
            <w:right w:val="none" w:sz="0" w:space="0" w:color="auto"/>
          </w:divBdr>
        </w:div>
        <w:div w:id="407926862">
          <w:marLeft w:val="640"/>
          <w:marRight w:val="0"/>
          <w:marTop w:val="0"/>
          <w:marBottom w:val="0"/>
          <w:divBdr>
            <w:top w:val="none" w:sz="0" w:space="0" w:color="auto"/>
            <w:left w:val="none" w:sz="0" w:space="0" w:color="auto"/>
            <w:bottom w:val="none" w:sz="0" w:space="0" w:color="auto"/>
            <w:right w:val="none" w:sz="0" w:space="0" w:color="auto"/>
          </w:divBdr>
        </w:div>
        <w:div w:id="476919440">
          <w:marLeft w:val="640"/>
          <w:marRight w:val="0"/>
          <w:marTop w:val="0"/>
          <w:marBottom w:val="0"/>
          <w:divBdr>
            <w:top w:val="none" w:sz="0" w:space="0" w:color="auto"/>
            <w:left w:val="none" w:sz="0" w:space="0" w:color="auto"/>
            <w:bottom w:val="none" w:sz="0" w:space="0" w:color="auto"/>
            <w:right w:val="none" w:sz="0" w:space="0" w:color="auto"/>
          </w:divBdr>
        </w:div>
        <w:div w:id="487985706">
          <w:marLeft w:val="640"/>
          <w:marRight w:val="0"/>
          <w:marTop w:val="0"/>
          <w:marBottom w:val="0"/>
          <w:divBdr>
            <w:top w:val="none" w:sz="0" w:space="0" w:color="auto"/>
            <w:left w:val="none" w:sz="0" w:space="0" w:color="auto"/>
            <w:bottom w:val="none" w:sz="0" w:space="0" w:color="auto"/>
            <w:right w:val="none" w:sz="0" w:space="0" w:color="auto"/>
          </w:divBdr>
        </w:div>
        <w:div w:id="500702062">
          <w:marLeft w:val="640"/>
          <w:marRight w:val="0"/>
          <w:marTop w:val="0"/>
          <w:marBottom w:val="0"/>
          <w:divBdr>
            <w:top w:val="none" w:sz="0" w:space="0" w:color="auto"/>
            <w:left w:val="none" w:sz="0" w:space="0" w:color="auto"/>
            <w:bottom w:val="none" w:sz="0" w:space="0" w:color="auto"/>
            <w:right w:val="none" w:sz="0" w:space="0" w:color="auto"/>
          </w:divBdr>
        </w:div>
        <w:div w:id="534081784">
          <w:marLeft w:val="640"/>
          <w:marRight w:val="0"/>
          <w:marTop w:val="0"/>
          <w:marBottom w:val="0"/>
          <w:divBdr>
            <w:top w:val="none" w:sz="0" w:space="0" w:color="auto"/>
            <w:left w:val="none" w:sz="0" w:space="0" w:color="auto"/>
            <w:bottom w:val="none" w:sz="0" w:space="0" w:color="auto"/>
            <w:right w:val="none" w:sz="0" w:space="0" w:color="auto"/>
          </w:divBdr>
        </w:div>
        <w:div w:id="536312569">
          <w:marLeft w:val="640"/>
          <w:marRight w:val="0"/>
          <w:marTop w:val="0"/>
          <w:marBottom w:val="0"/>
          <w:divBdr>
            <w:top w:val="none" w:sz="0" w:space="0" w:color="auto"/>
            <w:left w:val="none" w:sz="0" w:space="0" w:color="auto"/>
            <w:bottom w:val="none" w:sz="0" w:space="0" w:color="auto"/>
            <w:right w:val="none" w:sz="0" w:space="0" w:color="auto"/>
          </w:divBdr>
        </w:div>
        <w:div w:id="557595510">
          <w:marLeft w:val="640"/>
          <w:marRight w:val="0"/>
          <w:marTop w:val="0"/>
          <w:marBottom w:val="0"/>
          <w:divBdr>
            <w:top w:val="none" w:sz="0" w:space="0" w:color="auto"/>
            <w:left w:val="none" w:sz="0" w:space="0" w:color="auto"/>
            <w:bottom w:val="none" w:sz="0" w:space="0" w:color="auto"/>
            <w:right w:val="none" w:sz="0" w:space="0" w:color="auto"/>
          </w:divBdr>
        </w:div>
        <w:div w:id="607852386">
          <w:marLeft w:val="640"/>
          <w:marRight w:val="0"/>
          <w:marTop w:val="0"/>
          <w:marBottom w:val="0"/>
          <w:divBdr>
            <w:top w:val="none" w:sz="0" w:space="0" w:color="auto"/>
            <w:left w:val="none" w:sz="0" w:space="0" w:color="auto"/>
            <w:bottom w:val="none" w:sz="0" w:space="0" w:color="auto"/>
            <w:right w:val="none" w:sz="0" w:space="0" w:color="auto"/>
          </w:divBdr>
        </w:div>
        <w:div w:id="613631845">
          <w:marLeft w:val="640"/>
          <w:marRight w:val="0"/>
          <w:marTop w:val="0"/>
          <w:marBottom w:val="0"/>
          <w:divBdr>
            <w:top w:val="none" w:sz="0" w:space="0" w:color="auto"/>
            <w:left w:val="none" w:sz="0" w:space="0" w:color="auto"/>
            <w:bottom w:val="none" w:sz="0" w:space="0" w:color="auto"/>
            <w:right w:val="none" w:sz="0" w:space="0" w:color="auto"/>
          </w:divBdr>
        </w:div>
        <w:div w:id="617489566">
          <w:marLeft w:val="640"/>
          <w:marRight w:val="0"/>
          <w:marTop w:val="0"/>
          <w:marBottom w:val="0"/>
          <w:divBdr>
            <w:top w:val="none" w:sz="0" w:space="0" w:color="auto"/>
            <w:left w:val="none" w:sz="0" w:space="0" w:color="auto"/>
            <w:bottom w:val="none" w:sz="0" w:space="0" w:color="auto"/>
            <w:right w:val="none" w:sz="0" w:space="0" w:color="auto"/>
          </w:divBdr>
        </w:div>
        <w:div w:id="636842196">
          <w:marLeft w:val="640"/>
          <w:marRight w:val="0"/>
          <w:marTop w:val="0"/>
          <w:marBottom w:val="0"/>
          <w:divBdr>
            <w:top w:val="none" w:sz="0" w:space="0" w:color="auto"/>
            <w:left w:val="none" w:sz="0" w:space="0" w:color="auto"/>
            <w:bottom w:val="none" w:sz="0" w:space="0" w:color="auto"/>
            <w:right w:val="none" w:sz="0" w:space="0" w:color="auto"/>
          </w:divBdr>
        </w:div>
        <w:div w:id="665670534">
          <w:marLeft w:val="640"/>
          <w:marRight w:val="0"/>
          <w:marTop w:val="0"/>
          <w:marBottom w:val="0"/>
          <w:divBdr>
            <w:top w:val="none" w:sz="0" w:space="0" w:color="auto"/>
            <w:left w:val="none" w:sz="0" w:space="0" w:color="auto"/>
            <w:bottom w:val="none" w:sz="0" w:space="0" w:color="auto"/>
            <w:right w:val="none" w:sz="0" w:space="0" w:color="auto"/>
          </w:divBdr>
        </w:div>
        <w:div w:id="694429028">
          <w:marLeft w:val="640"/>
          <w:marRight w:val="0"/>
          <w:marTop w:val="0"/>
          <w:marBottom w:val="0"/>
          <w:divBdr>
            <w:top w:val="none" w:sz="0" w:space="0" w:color="auto"/>
            <w:left w:val="none" w:sz="0" w:space="0" w:color="auto"/>
            <w:bottom w:val="none" w:sz="0" w:space="0" w:color="auto"/>
            <w:right w:val="none" w:sz="0" w:space="0" w:color="auto"/>
          </w:divBdr>
        </w:div>
        <w:div w:id="735084289">
          <w:marLeft w:val="640"/>
          <w:marRight w:val="0"/>
          <w:marTop w:val="0"/>
          <w:marBottom w:val="0"/>
          <w:divBdr>
            <w:top w:val="none" w:sz="0" w:space="0" w:color="auto"/>
            <w:left w:val="none" w:sz="0" w:space="0" w:color="auto"/>
            <w:bottom w:val="none" w:sz="0" w:space="0" w:color="auto"/>
            <w:right w:val="none" w:sz="0" w:space="0" w:color="auto"/>
          </w:divBdr>
        </w:div>
        <w:div w:id="784888000">
          <w:marLeft w:val="640"/>
          <w:marRight w:val="0"/>
          <w:marTop w:val="0"/>
          <w:marBottom w:val="0"/>
          <w:divBdr>
            <w:top w:val="none" w:sz="0" w:space="0" w:color="auto"/>
            <w:left w:val="none" w:sz="0" w:space="0" w:color="auto"/>
            <w:bottom w:val="none" w:sz="0" w:space="0" w:color="auto"/>
            <w:right w:val="none" w:sz="0" w:space="0" w:color="auto"/>
          </w:divBdr>
        </w:div>
        <w:div w:id="834880576">
          <w:marLeft w:val="640"/>
          <w:marRight w:val="0"/>
          <w:marTop w:val="0"/>
          <w:marBottom w:val="0"/>
          <w:divBdr>
            <w:top w:val="none" w:sz="0" w:space="0" w:color="auto"/>
            <w:left w:val="none" w:sz="0" w:space="0" w:color="auto"/>
            <w:bottom w:val="none" w:sz="0" w:space="0" w:color="auto"/>
            <w:right w:val="none" w:sz="0" w:space="0" w:color="auto"/>
          </w:divBdr>
        </w:div>
        <w:div w:id="880283633">
          <w:marLeft w:val="640"/>
          <w:marRight w:val="0"/>
          <w:marTop w:val="0"/>
          <w:marBottom w:val="0"/>
          <w:divBdr>
            <w:top w:val="none" w:sz="0" w:space="0" w:color="auto"/>
            <w:left w:val="none" w:sz="0" w:space="0" w:color="auto"/>
            <w:bottom w:val="none" w:sz="0" w:space="0" w:color="auto"/>
            <w:right w:val="none" w:sz="0" w:space="0" w:color="auto"/>
          </w:divBdr>
        </w:div>
        <w:div w:id="883297052">
          <w:marLeft w:val="640"/>
          <w:marRight w:val="0"/>
          <w:marTop w:val="0"/>
          <w:marBottom w:val="0"/>
          <w:divBdr>
            <w:top w:val="none" w:sz="0" w:space="0" w:color="auto"/>
            <w:left w:val="none" w:sz="0" w:space="0" w:color="auto"/>
            <w:bottom w:val="none" w:sz="0" w:space="0" w:color="auto"/>
            <w:right w:val="none" w:sz="0" w:space="0" w:color="auto"/>
          </w:divBdr>
        </w:div>
        <w:div w:id="890580281">
          <w:marLeft w:val="640"/>
          <w:marRight w:val="0"/>
          <w:marTop w:val="0"/>
          <w:marBottom w:val="0"/>
          <w:divBdr>
            <w:top w:val="none" w:sz="0" w:space="0" w:color="auto"/>
            <w:left w:val="none" w:sz="0" w:space="0" w:color="auto"/>
            <w:bottom w:val="none" w:sz="0" w:space="0" w:color="auto"/>
            <w:right w:val="none" w:sz="0" w:space="0" w:color="auto"/>
          </w:divBdr>
        </w:div>
        <w:div w:id="910386555">
          <w:marLeft w:val="640"/>
          <w:marRight w:val="0"/>
          <w:marTop w:val="0"/>
          <w:marBottom w:val="0"/>
          <w:divBdr>
            <w:top w:val="none" w:sz="0" w:space="0" w:color="auto"/>
            <w:left w:val="none" w:sz="0" w:space="0" w:color="auto"/>
            <w:bottom w:val="none" w:sz="0" w:space="0" w:color="auto"/>
            <w:right w:val="none" w:sz="0" w:space="0" w:color="auto"/>
          </w:divBdr>
        </w:div>
        <w:div w:id="921455980">
          <w:marLeft w:val="640"/>
          <w:marRight w:val="0"/>
          <w:marTop w:val="0"/>
          <w:marBottom w:val="0"/>
          <w:divBdr>
            <w:top w:val="none" w:sz="0" w:space="0" w:color="auto"/>
            <w:left w:val="none" w:sz="0" w:space="0" w:color="auto"/>
            <w:bottom w:val="none" w:sz="0" w:space="0" w:color="auto"/>
            <w:right w:val="none" w:sz="0" w:space="0" w:color="auto"/>
          </w:divBdr>
        </w:div>
        <w:div w:id="925961446">
          <w:marLeft w:val="640"/>
          <w:marRight w:val="0"/>
          <w:marTop w:val="0"/>
          <w:marBottom w:val="0"/>
          <w:divBdr>
            <w:top w:val="none" w:sz="0" w:space="0" w:color="auto"/>
            <w:left w:val="none" w:sz="0" w:space="0" w:color="auto"/>
            <w:bottom w:val="none" w:sz="0" w:space="0" w:color="auto"/>
            <w:right w:val="none" w:sz="0" w:space="0" w:color="auto"/>
          </w:divBdr>
        </w:div>
        <w:div w:id="963729071">
          <w:marLeft w:val="640"/>
          <w:marRight w:val="0"/>
          <w:marTop w:val="0"/>
          <w:marBottom w:val="0"/>
          <w:divBdr>
            <w:top w:val="none" w:sz="0" w:space="0" w:color="auto"/>
            <w:left w:val="none" w:sz="0" w:space="0" w:color="auto"/>
            <w:bottom w:val="none" w:sz="0" w:space="0" w:color="auto"/>
            <w:right w:val="none" w:sz="0" w:space="0" w:color="auto"/>
          </w:divBdr>
        </w:div>
        <w:div w:id="963922965">
          <w:marLeft w:val="640"/>
          <w:marRight w:val="0"/>
          <w:marTop w:val="0"/>
          <w:marBottom w:val="0"/>
          <w:divBdr>
            <w:top w:val="none" w:sz="0" w:space="0" w:color="auto"/>
            <w:left w:val="none" w:sz="0" w:space="0" w:color="auto"/>
            <w:bottom w:val="none" w:sz="0" w:space="0" w:color="auto"/>
            <w:right w:val="none" w:sz="0" w:space="0" w:color="auto"/>
          </w:divBdr>
        </w:div>
        <w:div w:id="966351455">
          <w:marLeft w:val="640"/>
          <w:marRight w:val="0"/>
          <w:marTop w:val="0"/>
          <w:marBottom w:val="0"/>
          <w:divBdr>
            <w:top w:val="none" w:sz="0" w:space="0" w:color="auto"/>
            <w:left w:val="none" w:sz="0" w:space="0" w:color="auto"/>
            <w:bottom w:val="none" w:sz="0" w:space="0" w:color="auto"/>
            <w:right w:val="none" w:sz="0" w:space="0" w:color="auto"/>
          </w:divBdr>
        </w:div>
        <w:div w:id="1016077023">
          <w:marLeft w:val="640"/>
          <w:marRight w:val="0"/>
          <w:marTop w:val="0"/>
          <w:marBottom w:val="0"/>
          <w:divBdr>
            <w:top w:val="none" w:sz="0" w:space="0" w:color="auto"/>
            <w:left w:val="none" w:sz="0" w:space="0" w:color="auto"/>
            <w:bottom w:val="none" w:sz="0" w:space="0" w:color="auto"/>
            <w:right w:val="none" w:sz="0" w:space="0" w:color="auto"/>
          </w:divBdr>
        </w:div>
        <w:div w:id="1021518595">
          <w:marLeft w:val="640"/>
          <w:marRight w:val="0"/>
          <w:marTop w:val="0"/>
          <w:marBottom w:val="0"/>
          <w:divBdr>
            <w:top w:val="none" w:sz="0" w:space="0" w:color="auto"/>
            <w:left w:val="none" w:sz="0" w:space="0" w:color="auto"/>
            <w:bottom w:val="none" w:sz="0" w:space="0" w:color="auto"/>
            <w:right w:val="none" w:sz="0" w:space="0" w:color="auto"/>
          </w:divBdr>
        </w:div>
        <w:div w:id="1021974980">
          <w:marLeft w:val="640"/>
          <w:marRight w:val="0"/>
          <w:marTop w:val="0"/>
          <w:marBottom w:val="0"/>
          <w:divBdr>
            <w:top w:val="none" w:sz="0" w:space="0" w:color="auto"/>
            <w:left w:val="none" w:sz="0" w:space="0" w:color="auto"/>
            <w:bottom w:val="none" w:sz="0" w:space="0" w:color="auto"/>
            <w:right w:val="none" w:sz="0" w:space="0" w:color="auto"/>
          </w:divBdr>
        </w:div>
        <w:div w:id="1107387842">
          <w:marLeft w:val="640"/>
          <w:marRight w:val="0"/>
          <w:marTop w:val="0"/>
          <w:marBottom w:val="0"/>
          <w:divBdr>
            <w:top w:val="none" w:sz="0" w:space="0" w:color="auto"/>
            <w:left w:val="none" w:sz="0" w:space="0" w:color="auto"/>
            <w:bottom w:val="none" w:sz="0" w:space="0" w:color="auto"/>
            <w:right w:val="none" w:sz="0" w:space="0" w:color="auto"/>
          </w:divBdr>
        </w:div>
        <w:div w:id="1119684158">
          <w:marLeft w:val="640"/>
          <w:marRight w:val="0"/>
          <w:marTop w:val="0"/>
          <w:marBottom w:val="0"/>
          <w:divBdr>
            <w:top w:val="none" w:sz="0" w:space="0" w:color="auto"/>
            <w:left w:val="none" w:sz="0" w:space="0" w:color="auto"/>
            <w:bottom w:val="none" w:sz="0" w:space="0" w:color="auto"/>
            <w:right w:val="none" w:sz="0" w:space="0" w:color="auto"/>
          </w:divBdr>
        </w:div>
        <w:div w:id="1121456839">
          <w:marLeft w:val="640"/>
          <w:marRight w:val="0"/>
          <w:marTop w:val="0"/>
          <w:marBottom w:val="0"/>
          <w:divBdr>
            <w:top w:val="none" w:sz="0" w:space="0" w:color="auto"/>
            <w:left w:val="none" w:sz="0" w:space="0" w:color="auto"/>
            <w:bottom w:val="none" w:sz="0" w:space="0" w:color="auto"/>
            <w:right w:val="none" w:sz="0" w:space="0" w:color="auto"/>
          </w:divBdr>
        </w:div>
        <w:div w:id="1203640023">
          <w:marLeft w:val="640"/>
          <w:marRight w:val="0"/>
          <w:marTop w:val="0"/>
          <w:marBottom w:val="0"/>
          <w:divBdr>
            <w:top w:val="none" w:sz="0" w:space="0" w:color="auto"/>
            <w:left w:val="none" w:sz="0" w:space="0" w:color="auto"/>
            <w:bottom w:val="none" w:sz="0" w:space="0" w:color="auto"/>
            <w:right w:val="none" w:sz="0" w:space="0" w:color="auto"/>
          </w:divBdr>
        </w:div>
        <w:div w:id="1208295942">
          <w:marLeft w:val="640"/>
          <w:marRight w:val="0"/>
          <w:marTop w:val="0"/>
          <w:marBottom w:val="0"/>
          <w:divBdr>
            <w:top w:val="none" w:sz="0" w:space="0" w:color="auto"/>
            <w:left w:val="none" w:sz="0" w:space="0" w:color="auto"/>
            <w:bottom w:val="none" w:sz="0" w:space="0" w:color="auto"/>
            <w:right w:val="none" w:sz="0" w:space="0" w:color="auto"/>
          </w:divBdr>
        </w:div>
        <w:div w:id="1217661616">
          <w:marLeft w:val="640"/>
          <w:marRight w:val="0"/>
          <w:marTop w:val="0"/>
          <w:marBottom w:val="0"/>
          <w:divBdr>
            <w:top w:val="none" w:sz="0" w:space="0" w:color="auto"/>
            <w:left w:val="none" w:sz="0" w:space="0" w:color="auto"/>
            <w:bottom w:val="none" w:sz="0" w:space="0" w:color="auto"/>
            <w:right w:val="none" w:sz="0" w:space="0" w:color="auto"/>
          </w:divBdr>
        </w:div>
        <w:div w:id="1258443379">
          <w:marLeft w:val="640"/>
          <w:marRight w:val="0"/>
          <w:marTop w:val="0"/>
          <w:marBottom w:val="0"/>
          <w:divBdr>
            <w:top w:val="none" w:sz="0" w:space="0" w:color="auto"/>
            <w:left w:val="none" w:sz="0" w:space="0" w:color="auto"/>
            <w:bottom w:val="none" w:sz="0" w:space="0" w:color="auto"/>
            <w:right w:val="none" w:sz="0" w:space="0" w:color="auto"/>
          </w:divBdr>
        </w:div>
        <w:div w:id="1306854275">
          <w:marLeft w:val="640"/>
          <w:marRight w:val="0"/>
          <w:marTop w:val="0"/>
          <w:marBottom w:val="0"/>
          <w:divBdr>
            <w:top w:val="none" w:sz="0" w:space="0" w:color="auto"/>
            <w:left w:val="none" w:sz="0" w:space="0" w:color="auto"/>
            <w:bottom w:val="none" w:sz="0" w:space="0" w:color="auto"/>
            <w:right w:val="none" w:sz="0" w:space="0" w:color="auto"/>
          </w:divBdr>
        </w:div>
        <w:div w:id="1402405624">
          <w:marLeft w:val="640"/>
          <w:marRight w:val="0"/>
          <w:marTop w:val="0"/>
          <w:marBottom w:val="0"/>
          <w:divBdr>
            <w:top w:val="none" w:sz="0" w:space="0" w:color="auto"/>
            <w:left w:val="none" w:sz="0" w:space="0" w:color="auto"/>
            <w:bottom w:val="none" w:sz="0" w:space="0" w:color="auto"/>
            <w:right w:val="none" w:sz="0" w:space="0" w:color="auto"/>
          </w:divBdr>
        </w:div>
        <w:div w:id="1425757777">
          <w:marLeft w:val="640"/>
          <w:marRight w:val="0"/>
          <w:marTop w:val="0"/>
          <w:marBottom w:val="0"/>
          <w:divBdr>
            <w:top w:val="none" w:sz="0" w:space="0" w:color="auto"/>
            <w:left w:val="none" w:sz="0" w:space="0" w:color="auto"/>
            <w:bottom w:val="none" w:sz="0" w:space="0" w:color="auto"/>
            <w:right w:val="none" w:sz="0" w:space="0" w:color="auto"/>
          </w:divBdr>
        </w:div>
        <w:div w:id="1426538483">
          <w:marLeft w:val="640"/>
          <w:marRight w:val="0"/>
          <w:marTop w:val="0"/>
          <w:marBottom w:val="0"/>
          <w:divBdr>
            <w:top w:val="none" w:sz="0" w:space="0" w:color="auto"/>
            <w:left w:val="none" w:sz="0" w:space="0" w:color="auto"/>
            <w:bottom w:val="none" w:sz="0" w:space="0" w:color="auto"/>
            <w:right w:val="none" w:sz="0" w:space="0" w:color="auto"/>
          </w:divBdr>
        </w:div>
        <w:div w:id="1446928122">
          <w:marLeft w:val="640"/>
          <w:marRight w:val="0"/>
          <w:marTop w:val="0"/>
          <w:marBottom w:val="0"/>
          <w:divBdr>
            <w:top w:val="none" w:sz="0" w:space="0" w:color="auto"/>
            <w:left w:val="none" w:sz="0" w:space="0" w:color="auto"/>
            <w:bottom w:val="none" w:sz="0" w:space="0" w:color="auto"/>
            <w:right w:val="none" w:sz="0" w:space="0" w:color="auto"/>
          </w:divBdr>
        </w:div>
        <w:div w:id="1465729982">
          <w:marLeft w:val="640"/>
          <w:marRight w:val="0"/>
          <w:marTop w:val="0"/>
          <w:marBottom w:val="0"/>
          <w:divBdr>
            <w:top w:val="none" w:sz="0" w:space="0" w:color="auto"/>
            <w:left w:val="none" w:sz="0" w:space="0" w:color="auto"/>
            <w:bottom w:val="none" w:sz="0" w:space="0" w:color="auto"/>
            <w:right w:val="none" w:sz="0" w:space="0" w:color="auto"/>
          </w:divBdr>
        </w:div>
        <w:div w:id="1512916979">
          <w:marLeft w:val="640"/>
          <w:marRight w:val="0"/>
          <w:marTop w:val="0"/>
          <w:marBottom w:val="0"/>
          <w:divBdr>
            <w:top w:val="none" w:sz="0" w:space="0" w:color="auto"/>
            <w:left w:val="none" w:sz="0" w:space="0" w:color="auto"/>
            <w:bottom w:val="none" w:sz="0" w:space="0" w:color="auto"/>
            <w:right w:val="none" w:sz="0" w:space="0" w:color="auto"/>
          </w:divBdr>
        </w:div>
        <w:div w:id="1543323767">
          <w:marLeft w:val="640"/>
          <w:marRight w:val="0"/>
          <w:marTop w:val="0"/>
          <w:marBottom w:val="0"/>
          <w:divBdr>
            <w:top w:val="none" w:sz="0" w:space="0" w:color="auto"/>
            <w:left w:val="none" w:sz="0" w:space="0" w:color="auto"/>
            <w:bottom w:val="none" w:sz="0" w:space="0" w:color="auto"/>
            <w:right w:val="none" w:sz="0" w:space="0" w:color="auto"/>
          </w:divBdr>
        </w:div>
        <w:div w:id="1558935016">
          <w:marLeft w:val="640"/>
          <w:marRight w:val="0"/>
          <w:marTop w:val="0"/>
          <w:marBottom w:val="0"/>
          <w:divBdr>
            <w:top w:val="none" w:sz="0" w:space="0" w:color="auto"/>
            <w:left w:val="none" w:sz="0" w:space="0" w:color="auto"/>
            <w:bottom w:val="none" w:sz="0" w:space="0" w:color="auto"/>
            <w:right w:val="none" w:sz="0" w:space="0" w:color="auto"/>
          </w:divBdr>
        </w:div>
        <w:div w:id="1611159746">
          <w:marLeft w:val="640"/>
          <w:marRight w:val="0"/>
          <w:marTop w:val="0"/>
          <w:marBottom w:val="0"/>
          <w:divBdr>
            <w:top w:val="none" w:sz="0" w:space="0" w:color="auto"/>
            <w:left w:val="none" w:sz="0" w:space="0" w:color="auto"/>
            <w:bottom w:val="none" w:sz="0" w:space="0" w:color="auto"/>
            <w:right w:val="none" w:sz="0" w:space="0" w:color="auto"/>
          </w:divBdr>
        </w:div>
        <w:div w:id="1617329507">
          <w:marLeft w:val="640"/>
          <w:marRight w:val="0"/>
          <w:marTop w:val="0"/>
          <w:marBottom w:val="0"/>
          <w:divBdr>
            <w:top w:val="none" w:sz="0" w:space="0" w:color="auto"/>
            <w:left w:val="none" w:sz="0" w:space="0" w:color="auto"/>
            <w:bottom w:val="none" w:sz="0" w:space="0" w:color="auto"/>
            <w:right w:val="none" w:sz="0" w:space="0" w:color="auto"/>
          </w:divBdr>
        </w:div>
        <w:div w:id="1622953145">
          <w:marLeft w:val="640"/>
          <w:marRight w:val="0"/>
          <w:marTop w:val="0"/>
          <w:marBottom w:val="0"/>
          <w:divBdr>
            <w:top w:val="none" w:sz="0" w:space="0" w:color="auto"/>
            <w:left w:val="none" w:sz="0" w:space="0" w:color="auto"/>
            <w:bottom w:val="none" w:sz="0" w:space="0" w:color="auto"/>
            <w:right w:val="none" w:sz="0" w:space="0" w:color="auto"/>
          </w:divBdr>
        </w:div>
        <w:div w:id="1638141944">
          <w:marLeft w:val="640"/>
          <w:marRight w:val="0"/>
          <w:marTop w:val="0"/>
          <w:marBottom w:val="0"/>
          <w:divBdr>
            <w:top w:val="none" w:sz="0" w:space="0" w:color="auto"/>
            <w:left w:val="none" w:sz="0" w:space="0" w:color="auto"/>
            <w:bottom w:val="none" w:sz="0" w:space="0" w:color="auto"/>
            <w:right w:val="none" w:sz="0" w:space="0" w:color="auto"/>
          </w:divBdr>
        </w:div>
        <w:div w:id="1668705843">
          <w:marLeft w:val="640"/>
          <w:marRight w:val="0"/>
          <w:marTop w:val="0"/>
          <w:marBottom w:val="0"/>
          <w:divBdr>
            <w:top w:val="none" w:sz="0" w:space="0" w:color="auto"/>
            <w:left w:val="none" w:sz="0" w:space="0" w:color="auto"/>
            <w:bottom w:val="none" w:sz="0" w:space="0" w:color="auto"/>
            <w:right w:val="none" w:sz="0" w:space="0" w:color="auto"/>
          </w:divBdr>
        </w:div>
        <w:div w:id="1686981839">
          <w:marLeft w:val="640"/>
          <w:marRight w:val="0"/>
          <w:marTop w:val="0"/>
          <w:marBottom w:val="0"/>
          <w:divBdr>
            <w:top w:val="none" w:sz="0" w:space="0" w:color="auto"/>
            <w:left w:val="none" w:sz="0" w:space="0" w:color="auto"/>
            <w:bottom w:val="none" w:sz="0" w:space="0" w:color="auto"/>
            <w:right w:val="none" w:sz="0" w:space="0" w:color="auto"/>
          </w:divBdr>
        </w:div>
        <w:div w:id="1711294923">
          <w:marLeft w:val="640"/>
          <w:marRight w:val="0"/>
          <w:marTop w:val="0"/>
          <w:marBottom w:val="0"/>
          <w:divBdr>
            <w:top w:val="none" w:sz="0" w:space="0" w:color="auto"/>
            <w:left w:val="none" w:sz="0" w:space="0" w:color="auto"/>
            <w:bottom w:val="none" w:sz="0" w:space="0" w:color="auto"/>
            <w:right w:val="none" w:sz="0" w:space="0" w:color="auto"/>
          </w:divBdr>
        </w:div>
        <w:div w:id="1732344064">
          <w:marLeft w:val="640"/>
          <w:marRight w:val="0"/>
          <w:marTop w:val="0"/>
          <w:marBottom w:val="0"/>
          <w:divBdr>
            <w:top w:val="none" w:sz="0" w:space="0" w:color="auto"/>
            <w:left w:val="none" w:sz="0" w:space="0" w:color="auto"/>
            <w:bottom w:val="none" w:sz="0" w:space="0" w:color="auto"/>
            <w:right w:val="none" w:sz="0" w:space="0" w:color="auto"/>
          </w:divBdr>
        </w:div>
        <w:div w:id="1862864353">
          <w:marLeft w:val="640"/>
          <w:marRight w:val="0"/>
          <w:marTop w:val="0"/>
          <w:marBottom w:val="0"/>
          <w:divBdr>
            <w:top w:val="none" w:sz="0" w:space="0" w:color="auto"/>
            <w:left w:val="none" w:sz="0" w:space="0" w:color="auto"/>
            <w:bottom w:val="none" w:sz="0" w:space="0" w:color="auto"/>
            <w:right w:val="none" w:sz="0" w:space="0" w:color="auto"/>
          </w:divBdr>
        </w:div>
        <w:div w:id="1901089212">
          <w:marLeft w:val="640"/>
          <w:marRight w:val="0"/>
          <w:marTop w:val="0"/>
          <w:marBottom w:val="0"/>
          <w:divBdr>
            <w:top w:val="none" w:sz="0" w:space="0" w:color="auto"/>
            <w:left w:val="none" w:sz="0" w:space="0" w:color="auto"/>
            <w:bottom w:val="none" w:sz="0" w:space="0" w:color="auto"/>
            <w:right w:val="none" w:sz="0" w:space="0" w:color="auto"/>
          </w:divBdr>
        </w:div>
        <w:div w:id="1910338611">
          <w:marLeft w:val="640"/>
          <w:marRight w:val="0"/>
          <w:marTop w:val="0"/>
          <w:marBottom w:val="0"/>
          <w:divBdr>
            <w:top w:val="none" w:sz="0" w:space="0" w:color="auto"/>
            <w:left w:val="none" w:sz="0" w:space="0" w:color="auto"/>
            <w:bottom w:val="none" w:sz="0" w:space="0" w:color="auto"/>
            <w:right w:val="none" w:sz="0" w:space="0" w:color="auto"/>
          </w:divBdr>
        </w:div>
        <w:div w:id="1914925361">
          <w:marLeft w:val="640"/>
          <w:marRight w:val="0"/>
          <w:marTop w:val="0"/>
          <w:marBottom w:val="0"/>
          <w:divBdr>
            <w:top w:val="none" w:sz="0" w:space="0" w:color="auto"/>
            <w:left w:val="none" w:sz="0" w:space="0" w:color="auto"/>
            <w:bottom w:val="none" w:sz="0" w:space="0" w:color="auto"/>
            <w:right w:val="none" w:sz="0" w:space="0" w:color="auto"/>
          </w:divBdr>
        </w:div>
        <w:div w:id="1919903417">
          <w:marLeft w:val="640"/>
          <w:marRight w:val="0"/>
          <w:marTop w:val="0"/>
          <w:marBottom w:val="0"/>
          <w:divBdr>
            <w:top w:val="none" w:sz="0" w:space="0" w:color="auto"/>
            <w:left w:val="none" w:sz="0" w:space="0" w:color="auto"/>
            <w:bottom w:val="none" w:sz="0" w:space="0" w:color="auto"/>
            <w:right w:val="none" w:sz="0" w:space="0" w:color="auto"/>
          </w:divBdr>
        </w:div>
        <w:div w:id="1921989127">
          <w:marLeft w:val="640"/>
          <w:marRight w:val="0"/>
          <w:marTop w:val="0"/>
          <w:marBottom w:val="0"/>
          <w:divBdr>
            <w:top w:val="none" w:sz="0" w:space="0" w:color="auto"/>
            <w:left w:val="none" w:sz="0" w:space="0" w:color="auto"/>
            <w:bottom w:val="none" w:sz="0" w:space="0" w:color="auto"/>
            <w:right w:val="none" w:sz="0" w:space="0" w:color="auto"/>
          </w:divBdr>
        </w:div>
        <w:div w:id="1929652775">
          <w:marLeft w:val="640"/>
          <w:marRight w:val="0"/>
          <w:marTop w:val="0"/>
          <w:marBottom w:val="0"/>
          <w:divBdr>
            <w:top w:val="none" w:sz="0" w:space="0" w:color="auto"/>
            <w:left w:val="none" w:sz="0" w:space="0" w:color="auto"/>
            <w:bottom w:val="none" w:sz="0" w:space="0" w:color="auto"/>
            <w:right w:val="none" w:sz="0" w:space="0" w:color="auto"/>
          </w:divBdr>
        </w:div>
        <w:div w:id="1952782280">
          <w:marLeft w:val="640"/>
          <w:marRight w:val="0"/>
          <w:marTop w:val="0"/>
          <w:marBottom w:val="0"/>
          <w:divBdr>
            <w:top w:val="none" w:sz="0" w:space="0" w:color="auto"/>
            <w:left w:val="none" w:sz="0" w:space="0" w:color="auto"/>
            <w:bottom w:val="none" w:sz="0" w:space="0" w:color="auto"/>
            <w:right w:val="none" w:sz="0" w:space="0" w:color="auto"/>
          </w:divBdr>
        </w:div>
        <w:div w:id="2000305535">
          <w:marLeft w:val="640"/>
          <w:marRight w:val="0"/>
          <w:marTop w:val="0"/>
          <w:marBottom w:val="0"/>
          <w:divBdr>
            <w:top w:val="none" w:sz="0" w:space="0" w:color="auto"/>
            <w:left w:val="none" w:sz="0" w:space="0" w:color="auto"/>
            <w:bottom w:val="none" w:sz="0" w:space="0" w:color="auto"/>
            <w:right w:val="none" w:sz="0" w:space="0" w:color="auto"/>
          </w:divBdr>
        </w:div>
        <w:div w:id="2012678256">
          <w:marLeft w:val="640"/>
          <w:marRight w:val="0"/>
          <w:marTop w:val="0"/>
          <w:marBottom w:val="0"/>
          <w:divBdr>
            <w:top w:val="none" w:sz="0" w:space="0" w:color="auto"/>
            <w:left w:val="none" w:sz="0" w:space="0" w:color="auto"/>
            <w:bottom w:val="none" w:sz="0" w:space="0" w:color="auto"/>
            <w:right w:val="none" w:sz="0" w:space="0" w:color="auto"/>
          </w:divBdr>
        </w:div>
        <w:div w:id="2027828543">
          <w:marLeft w:val="640"/>
          <w:marRight w:val="0"/>
          <w:marTop w:val="0"/>
          <w:marBottom w:val="0"/>
          <w:divBdr>
            <w:top w:val="none" w:sz="0" w:space="0" w:color="auto"/>
            <w:left w:val="none" w:sz="0" w:space="0" w:color="auto"/>
            <w:bottom w:val="none" w:sz="0" w:space="0" w:color="auto"/>
            <w:right w:val="none" w:sz="0" w:space="0" w:color="auto"/>
          </w:divBdr>
        </w:div>
        <w:div w:id="2034531618">
          <w:marLeft w:val="640"/>
          <w:marRight w:val="0"/>
          <w:marTop w:val="0"/>
          <w:marBottom w:val="0"/>
          <w:divBdr>
            <w:top w:val="none" w:sz="0" w:space="0" w:color="auto"/>
            <w:left w:val="none" w:sz="0" w:space="0" w:color="auto"/>
            <w:bottom w:val="none" w:sz="0" w:space="0" w:color="auto"/>
            <w:right w:val="none" w:sz="0" w:space="0" w:color="auto"/>
          </w:divBdr>
        </w:div>
        <w:div w:id="2075271675">
          <w:marLeft w:val="640"/>
          <w:marRight w:val="0"/>
          <w:marTop w:val="0"/>
          <w:marBottom w:val="0"/>
          <w:divBdr>
            <w:top w:val="none" w:sz="0" w:space="0" w:color="auto"/>
            <w:left w:val="none" w:sz="0" w:space="0" w:color="auto"/>
            <w:bottom w:val="none" w:sz="0" w:space="0" w:color="auto"/>
            <w:right w:val="none" w:sz="0" w:space="0" w:color="auto"/>
          </w:divBdr>
        </w:div>
        <w:div w:id="2080126963">
          <w:marLeft w:val="640"/>
          <w:marRight w:val="0"/>
          <w:marTop w:val="0"/>
          <w:marBottom w:val="0"/>
          <w:divBdr>
            <w:top w:val="none" w:sz="0" w:space="0" w:color="auto"/>
            <w:left w:val="none" w:sz="0" w:space="0" w:color="auto"/>
            <w:bottom w:val="none" w:sz="0" w:space="0" w:color="auto"/>
            <w:right w:val="none" w:sz="0" w:space="0" w:color="auto"/>
          </w:divBdr>
        </w:div>
      </w:divsChild>
    </w:div>
    <w:div w:id="1979071610">
      <w:marLeft w:val="640"/>
      <w:marRight w:val="0"/>
      <w:marTop w:val="0"/>
      <w:marBottom w:val="0"/>
      <w:divBdr>
        <w:top w:val="none" w:sz="0" w:space="0" w:color="auto"/>
        <w:left w:val="none" w:sz="0" w:space="0" w:color="auto"/>
        <w:bottom w:val="none" w:sz="0" w:space="0" w:color="auto"/>
        <w:right w:val="none" w:sz="0" w:space="0" w:color="auto"/>
      </w:divBdr>
    </w:div>
    <w:div w:id="1979727292">
      <w:marLeft w:val="640"/>
      <w:marRight w:val="0"/>
      <w:marTop w:val="0"/>
      <w:marBottom w:val="0"/>
      <w:divBdr>
        <w:top w:val="none" w:sz="0" w:space="0" w:color="auto"/>
        <w:left w:val="none" w:sz="0" w:space="0" w:color="auto"/>
        <w:bottom w:val="none" w:sz="0" w:space="0" w:color="auto"/>
        <w:right w:val="none" w:sz="0" w:space="0" w:color="auto"/>
      </w:divBdr>
    </w:div>
    <w:div w:id="1979728166">
      <w:marLeft w:val="640"/>
      <w:marRight w:val="0"/>
      <w:marTop w:val="0"/>
      <w:marBottom w:val="0"/>
      <w:divBdr>
        <w:top w:val="none" w:sz="0" w:space="0" w:color="auto"/>
        <w:left w:val="none" w:sz="0" w:space="0" w:color="auto"/>
        <w:bottom w:val="none" w:sz="0" w:space="0" w:color="auto"/>
        <w:right w:val="none" w:sz="0" w:space="0" w:color="auto"/>
      </w:divBdr>
    </w:div>
    <w:div w:id="1979873173">
      <w:marLeft w:val="640"/>
      <w:marRight w:val="0"/>
      <w:marTop w:val="0"/>
      <w:marBottom w:val="0"/>
      <w:divBdr>
        <w:top w:val="none" w:sz="0" w:space="0" w:color="auto"/>
        <w:left w:val="none" w:sz="0" w:space="0" w:color="auto"/>
        <w:bottom w:val="none" w:sz="0" w:space="0" w:color="auto"/>
        <w:right w:val="none" w:sz="0" w:space="0" w:color="auto"/>
      </w:divBdr>
    </w:div>
    <w:div w:id="1979874445">
      <w:marLeft w:val="640"/>
      <w:marRight w:val="0"/>
      <w:marTop w:val="0"/>
      <w:marBottom w:val="0"/>
      <w:divBdr>
        <w:top w:val="none" w:sz="0" w:space="0" w:color="auto"/>
        <w:left w:val="none" w:sz="0" w:space="0" w:color="auto"/>
        <w:bottom w:val="none" w:sz="0" w:space="0" w:color="auto"/>
        <w:right w:val="none" w:sz="0" w:space="0" w:color="auto"/>
      </w:divBdr>
    </w:div>
    <w:div w:id="1979993430">
      <w:marLeft w:val="640"/>
      <w:marRight w:val="0"/>
      <w:marTop w:val="0"/>
      <w:marBottom w:val="0"/>
      <w:divBdr>
        <w:top w:val="none" w:sz="0" w:space="0" w:color="auto"/>
        <w:left w:val="none" w:sz="0" w:space="0" w:color="auto"/>
        <w:bottom w:val="none" w:sz="0" w:space="0" w:color="auto"/>
        <w:right w:val="none" w:sz="0" w:space="0" w:color="auto"/>
      </w:divBdr>
    </w:div>
    <w:div w:id="1980114644">
      <w:marLeft w:val="640"/>
      <w:marRight w:val="0"/>
      <w:marTop w:val="0"/>
      <w:marBottom w:val="0"/>
      <w:divBdr>
        <w:top w:val="none" w:sz="0" w:space="0" w:color="auto"/>
        <w:left w:val="none" w:sz="0" w:space="0" w:color="auto"/>
        <w:bottom w:val="none" w:sz="0" w:space="0" w:color="auto"/>
        <w:right w:val="none" w:sz="0" w:space="0" w:color="auto"/>
      </w:divBdr>
    </w:div>
    <w:div w:id="1980261466">
      <w:marLeft w:val="640"/>
      <w:marRight w:val="0"/>
      <w:marTop w:val="0"/>
      <w:marBottom w:val="0"/>
      <w:divBdr>
        <w:top w:val="none" w:sz="0" w:space="0" w:color="auto"/>
        <w:left w:val="none" w:sz="0" w:space="0" w:color="auto"/>
        <w:bottom w:val="none" w:sz="0" w:space="0" w:color="auto"/>
        <w:right w:val="none" w:sz="0" w:space="0" w:color="auto"/>
      </w:divBdr>
    </w:div>
    <w:div w:id="1980529443">
      <w:marLeft w:val="640"/>
      <w:marRight w:val="0"/>
      <w:marTop w:val="0"/>
      <w:marBottom w:val="0"/>
      <w:divBdr>
        <w:top w:val="none" w:sz="0" w:space="0" w:color="auto"/>
        <w:left w:val="none" w:sz="0" w:space="0" w:color="auto"/>
        <w:bottom w:val="none" w:sz="0" w:space="0" w:color="auto"/>
        <w:right w:val="none" w:sz="0" w:space="0" w:color="auto"/>
      </w:divBdr>
    </w:div>
    <w:div w:id="1980572447">
      <w:marLeft w:val="640"/>
      <w:marRight w:val="0"/>
      <w:marTop w:val="0"/>
      <w:marBottom w:val="0"/>
      <w:divBdr>
        <w:top w:val="none" w:sz="0" w:space="0" w:color="auto"/>
        <w:left w:val="none" w:sz="0" w:space="0" w:color="auto"/>
        <w:bottom w:val="none" w:sz="0" w:space="0" w:color="auto"/>
        <w:right w:val="none" w:sz="0" w:space="0" w:color="auto"/>
      </w:divBdr>
    </w:div>
    <w:div w:id="1980651180">
      <w:marLeft w:val="640"/>
      <w:marRight w:val="0"/>
      <w:marTop w:val="0"/>
      <w:marBottom w:val="0"/>
      <w:divBdr>
        <w:top w:val="none" w:sz="0" w:space="0" w:color="auto"/>
        <w:left w:val="none" w:sz="0" w:space="0" w:color="auto"/>
        <w:bottom w:val="none" w:sz="0" w:space="0" w:color="auto"/>
        <w:right w:val="none" w:sz="0" w:space="0" w:color="auto"/>
      </w:divBdr>
    </w:div>
    <w:div w:id="1980719262">
      <w:marLeft w:val="640"/>
      <w:marRight w:val="0"/>
      <w:marTop w:val="0"/>
      <w:marBottom w:val="0"/>
      <w:divBdr>
        <w:top w:val="none" w:sz="0" w:space="0" w:color="auto"/>
        <w:left w:val="none" w:sz="0" w:space="0" w:color="auto"/>
        <w:bottom w:val="none" w:sz="0" w:space="0" w:color="auto"/>
        <w:right w:val="none" w:sz="0" w:space="0" w:color="auto"/>
      </w:divBdr>
    </w:div>
    <w:div w:id="1980764644">
      <w:marLeft w:val="640"/>
      <w:marRight w:val="0"/>
      <w:marTop w:val="0"/>
      <w:marBottom w:val="0"/>
      <w:divBdr>
        <w:top w:val="none" w:sz="0" w:space="0" w:color="auto"/>
        <w:left w:val="none" w:sz="0" w:space="0" w:color="auto"/>
        <w:bottom w:val="none" w:sz="0" w:space="0" w:color="auto"/>
        <w:right w:val="none" w:sz="0" w:space="0" w:color="auto"/>
      </w:divBdr>
    </w:div>
    <w:div w:id="1980843852">
      <w:marLeft w:val="640"/>
      <w:marRight w:val="0"/>
      <w:marTop w:val="0"/>
      <w:marBottom w:val="0"/>
      <w:divBdr>
        <w:top w:val="none" w:sz="0" w:space="0" w:color="auto"/>
        <w:left w:val="none" w:sz="0" w:space="0" w:color="auto"/>
        <w:bottom w:val="none" w:sz="0" w:space="0" w:color="auto"/>
        <w:right w:val="none" w:sz="0" w:space="0" w:color="auto"/>
      </w:divBdr>
    </w:div>
    <w:div w:id="1981301390">
      <w:marLeft w:val="640"/>
      <w:marRight w:val="0"/>
      <w:marTop w:val="0"/>
      <w:marBottom w:val="0"/>
      <w:divBdr>
        <w:top w:val="none" w:sz="0" w:space="0" w:color="auto"/>
        <w:left w:val="none" w:sz="0" w:space="0" w:color="auto"/>
        <w:bottom w:val="none" w:sz="0" w:space="0" w:color="auto"/>
        <w:right w:val="none" w:sz="0" w:space="0" w:color="auto"/>
      </w:divBdr>
    </w:div>
    <w:div w:id="1981491896">
      <w:bodyDiv w:val="1"/>
      <w:marLeft w:val="0"/>
      <w:marRight w:val="0"/>
      <w:marTop w:val="0"/>
      <w:marBottom w:val="0"/>
      <w:divBdr>
        <w:top w:val="none" w:sz="0" w:space="0" w:color="auto"/>
        <w:left w:val="none" w:sz="0" w:space="0" w:color="auto"/>
        <w:bottom w:val="none" w:sz="0" w:space="0" w:color="auto"/>
        <w:right w:val="none" w:sz="0" w:space="0" w:color="auto"/>
      </w:divBdr>
    </w:div>
    <w:div w:id="1981566796">
      <w:marLeft w:val="640"/>
      <w:marRight w:val="0"/>
      <w:marTop w:val="0"/>
      <w:marBottom w:val="0"/>
      <w:divBdr>
        <w:top w:val="none" w:sz="0" w:space="0" w:color="auto"/>
        <w:left w:val="none" w:sz="0" w:space="0" w:color="auto"/>
        <w:bottom w:val="none" w:sz="0" w:space="0" w:color="auto"/>
        <w:right w:val="none" w:sz="0" w:space="0" w:color="auto"/>
      </w:divBdr>
    </w:div>
    <w:div w:id="1982079079">
      <w:marLeft w:val="640"/>
      <w:marRight w:val="0"/>
      <w:marTop w:val="0"/>
      <w:marBottom w:val="0"/>
      <w:divBdr>
        <w:top w:val="none" w:sz="0" w:space="0" w:color="auto"/>
        <w:left w:val="none" w:sz="0" w:space="0" w:color="auto"/>
        <w:bottom w:val="none" w:sz="0" w:space="0" w:color="auto"/>
        <w:right w:val="none" w:sz="0" w:space="0" w:color="auto"/>
      </w:divBdr>
    </w:div>
    <w:div w:id="1982349407">
      <w:marLeft w:val="640"/>
      <w:marRight w:val="0"/>
      <w:marTop w:val="0"/>
      <w:marBottom w:val="0"/>
      <w:divBdr>
        <w:top w:val="none" w:sz="0" w:space="0" w:color="auto"/>
        <w:left w:val="none" w:sz="0" w:space="0" w:color="auto"/>
        <w:bottom w:val="none" w:sz="0" w:space="0" w:color="auto"/>
        <w:right w:val="none" w:sz="0" w:space="0" w:color="auto"/>
      </w:divBdr>
    </w:div>
    <w:div w:id="1982494165">
      <w:marLeft w:val="640"/>
      <w:marRight w:val="0"/>
      <w:marTop w:val="0"/>
      <w:marBottom w:val="0"/>
      <w:divBdr>
        <w:top w:val="none" w:sz="0" w:space="0" w:color="auto"/>
        <w:left w:val="none" w:sz="0" w:space="0" w:color="auto"/>
        <w:bottom w:val="none" w:sz="0" w:space="0" w:color="auto"/>
        <w:right w:val="none" w:sz="0" w:space="0" w:color="auto"/>
      </w:divBdr>
    </w:div>
    <w:div w:id="1982495518">
      <w:marLeft w:val="640"/>
      <w:marRight w:val="0"/>
      <w:marTop w:val="0"/>
      <w:marBottom w:val="0"/>
      <w:divBdr>
        <w:top w:val="none" w:sz="0" w:space="0" w:color="auto"/>
        <w:left w:val="none" w:sz="0" w:space="0" w:color="auto"/>
        <w:bottom w:val="none" w:sz="0" w:space="0" w:color="auto"/>
        <w:right w:val="none" w:sz="0" w:space="0" w:color="auto"/>
      </w:divBdr>
    </w:div>
    <w:div w:id="1982611450">
      <w:marLeft w:val="640"/>
      <w:marRight w:val="0"/>
      <w:marTop w:val="0"/>
      <w:marBottom w:val="0"/>
      <w:divBdr>
        <w:top w:val="none" w:sz="0" w:space="0" w:color="auto"/>
        <w:left w:val="none" w:sz="0" w:space="0" w:color="auto"/>
        <w:bottom w:val="none" w:sz="0" w:space="0" w:color="auto"/>
        <w:right w:val="none" w:sz="0" w:space="0" w:color="auto"/>
      </w:divBdr>
    </w:div>
    <w:div w:id="1982928751">
      <w:marLeft w:val="640"/>
      <w:marRight w:val="0"/>
      <w:marTop w:val="0"/>
      <w:marBottom w:val="0"/>
      <w:divBdr>
        <w:top w:val="none" w:sz="0" w:space="0" w:color="auto"/>
        <w:left w:val="none" w:sz="0" w:space="0" w:color="auto"/>
        <w:bottom w:val="none" w:sz="0" w:space="0" w:color="auto"/>
        <w:right w:val="none" w:sz="0" w:space="0" w:color="auto"/>
      </w:divBdr>
    </w:div>
    <w:div w:id="1983538960">
      <w:marLeft w:val="640"/>
      <w:marRight w:val="0"/>
      <w:marTop w:val="0"/>
      <w:marBottom w:val="0"/>
      <w:divBdr>
        <w:top w:val="none" w:sz="0" w:space="0" w:color="auto"/>
        <w:left w:val="none" w:sz="0" w:space="0" w:color="auto"/>
        <w:bottom w:val="none" w:sz="0" w:space="0" w:color="auto"/>
        <w:right w:val="none" w:sz="0" w:space="0" w:color="auto"/>
      </w:divBdr>
    </w:div>
    <w:div w:id="1983539660">
      <w:marLeft w:val="640"/>
      <w:marRight w:val="0"/>
      <w:marTop w:val="0"/>
      <w:marBottom w:val="0"/>
      <w:divBdr>
        <w:top w:val="none" w:sz="0" w:space="0" w:color="auto"/>
        <w:left w:val="none" w:sz="0" w:space="0" w:color="auto"/>
        <w:bottom w:val="none" w:sz="0" w:space="0" w:color="auto"/>
        <w:right w:val="none" w:sz="0" w:space="0" w:color="auto"/>
      </w:divBdr>
    </w:div>
    <w:div w:id="1983805405">
      <w:marLeft w:val="640"/>
      <w:marRight w:val="0"/>
      <w:marTop w:val="0"/>
      <w:marBottom w:val="0"/>
      <w:divBdr>
        <w:top w:val="none" w:sz="0" w:space="0" w:color="auto"/>
        <w:left w:val="none" w:sz="0" w:space="0" w:color="auto"/>
        <w:bottom w:val="none" w:sz="0" w:space="0" w:color="auto"/>
        <w:right w:val="none" w:sz="0" w:space="0" w:color="auto"/>
      </w:divBdr>
    </w:div>
    <w:div w:id="1983805896">
      <w:marLeft w:val="640"/>
      <w:marRight w:val="0"/>
      <w:marTop w:val="0"/>
      <w:marBottom w:val="0"/>
      <w:divBdr>
        <w:top w:val="none" w:sz="0" w:space="0" w:color="auto"/>
        <w:left w:val="none" w:sz="0" w:space="0" w:color="auto"/>
        <w:bottom w:val="none" w:sz="0" w:space="0" w:color="auto"/>
        <w:right w:val="none" w:sz="0" w:space="0" w:color="auto"/>
      </w:divBdr>
    </w:div>
    <w:div w:id="1984119819">
      <w:marLeft w:val="640"/>
      <w:marRight w:val="0"/>
      <w:marTop w:val="0"/>
      <w:marBottom w:val="0"/>
      <w:divBdr>
        <w:top w:val="none" w:sz="0" w:space="0" w:color="auto"/>
        <w:left w:val="none" w:sz="0" w:space="0" w:color="auto"/>
        <w:bottom w:val="none" w:sz="0" w:space="0" w:color="auto"/>
        <w:right w:val="none" w:sz="0" w:space="0" w:color="auto"/>
      </w:divBdr>
    </w:div>
    <w:div w:id="1984306555">
      <w:marLeft w:val="640"/>
      <w:marRight w:val="0"/>
      <w:marTop w:val="0"/>
      <w:marBottom w:val="0"/>
      <w:divBdr>
        <w:top w:val="none" w:sz="0" w:space="0" w:color="auto"/>
        <w:left w:val="none" w:sz="0" w:space="0" w:color="auto"/>
        <w:bottom w:val="none" w:sz="0" w:space="0" w:color="auto"/>
        <w:right w:val="none" w:sz="0" w:space="0" w:color="auto"/>
      </w:divBdr>
    </w:div>
    <w:div w:id="1984384988">
      <w:marLeft w:val="640"/>
      <w:marRight w:val="0"/>
      <w:marTop w:val="0"/>
      <w:marBottom w:val="0"/>
      <w:divBdr>
        <w:top w:val="none" w:sz="0" w:space="0" w:color="auto"/>
        <w:left w:val="none" w:sz="0" w:space="0" w:color="auto"/>
        <w:bottom w:val="none" w:sz="0" w:space="0" w:color="auto"/>
        <w:right w:val="none" w:sz="0" w:space="0" w:color="auto"/>
      </w:divBdr>
    </w:div>
    <w:div w:id="1984385935">
      <w:marLeft w:val="640"/>
      <w:marRight w:val="0"/>
      <w:marTop w:val="0"/>
      <w:marBottom w:val="0"/>
      <w:divBdr>
        <w:top w:val="none" w:sz="0" w:space="0" w:color="auto"/>
        <w:left w:val="none" w:sz="0" w:space="0" w:color="auto"/>
        <w:bottom w:val="none" w:sz="0" w:space="0" w:color="auto"/>
        <w:right w:val="none" w:sz="0" w:space="0" w:color="auto"/>
      </w:divBdr>
    </w:div>
    <w:div w:id="1984895257">
      <w:marLeft w:val="640"/>
      <w:marRight w:val="0"/>
      <w:marTop w:val="0"/>
      <w:marBottom w:val="0"/>
      <w:divBdr>
        <w:top w:val="none" w:sz="0" w:space="0" w:color="auto"/>
        <w:left w:val="none" w:sz="0" w:space="0" w:color="auto"/>
        <w:bottom w:val="none" w:sz="0" w:space="0" w:color="auto"/>
        <w:right w:val="none" w:sz="0" w:space="0" w:color="auto"/>
      </w:divBdr>
    </w:div>
    <w:div w:id="1984963112">
      <w:marLeft w:val="640"/>
      <w:marRight w:val="0"/>
      <w:marTop w:val="0"/>
      <w:marBottom w:val="0"/>
      <w:divBdr>
        <w:top w:val="none" w:sz="0" w:space="0" w:color="auto"/>
        <w:left w:val="none" w:sz="0" w:space="0" w:color="auto"/>
        <w:bottom w:val="none" w:sz="0" w:space="0" w:color="auto"/>
        <w:right w:val="none" w:sz="0" w:space="0" w:color="auto"/>
      </w:divBdr>
    </w:div>
    <w:div w:id="1984968183">
      <w:marLeft w:val="640"/>
      <w:marRight w:val="0"/>
      <w:marTop w:val="0"/>
      <w:marBottom w:val="0"/>
      <w:divBdr>
        <w:top w:val="none" w:sz="0" w:space="0" w:color="auto"/>
        <w:left w:val="none" w:sz="0" w:space="0" w:color="auto"/>
        <w:bottom w:val="none" w:sz="0" w:space="0" w:color="auto"/>
        <w:right w:val="none" w:sz="0" w:space="0" w:color="auto"/>
      </w:divBdr>
    </w:div>
    <w:div w:id="1985040238">
      <w:marLeft w:val="640"/>
      <w:marRight w:val="0"/>
      <w:marTop w:val="0"/>
      <w:marBottom w:val="0"/>
      <w:divBdr>
        <w:top w:val="none" w:sz="0" w:space="0" w:color="auto"/>
        <w:left w:val="none" w:sz="0" w:space="0" w:color="auto"/>
        <w:bottom w:val="none" w:sz="0" w:space="0" w:color="auto"/>
        <w:right w:val="none" w:sz="0" w:space="0" w:color="auto"/>
      </w:divBdr>
    </w:div>
    <w:div w:id="1985309359">
      <w:marLeft w:val="640"/>
      <w:marRight w:val="0"/>
      <w:marTop w:val="0"/>
      <w:marBottom w:val="0"/>
      <w:divBdr>
        <w:top w:val="none" w:sz="0" w:space="0" w:color="auto"/>
        <w:left w:val="none" w:sz="0" w:space="0" w:color="auto"/>
        <w:bottom w:val="none" w:sz="0" w:space="0" w:color="auto"/>
        <w:right w:val="none" w:sz="0" w:space="0" w:color="auto"/>
      </w:divBdr>
    </w:div>
    <w:div w:id="1985355851">
      <w:marLeft w:val="640"/>
      <w:marRight w:val="0"/>
      <w:marTop w:val="0"/>
      <w:marBottom w:val="0"/>
      <w:divBdr>
        <w:top w:val="none" w:sz="0" w:space="0" w:color="auto"/>
        <w:left w:val="none" w:sz="0" w:space="0" w:color="auto"/>
        <w:bottom w:val="none" w:sz="0" w:space="0" w:color="auto"/>
        <w:right w:val="none" w:sz="0" w:space="0" w:color="auto"/>
      </w:divBdr>
    </w:div>
    <w:div w:id="1985549108">
      <w:marLeft w:val="640"/>
      <w:marRight w:val="0"/>
      <w:marTop w:val="0"/>
      <w:marBottom w:val="0"/>
      <w:divBdr>
        <w:top w:val="none" w:sz="0" w:space="0" w:color="auto"/>
        <w:left w:val="none" w:sz="0" w:space="0" w:color="auto"/>
        <w:bottom w:val="none" w:sz="0" w:space="0" w:color="auto"/>
        <w:right w:val="none" w:sz="0" w:space="0" w:color="auto"/>
      </w:divBdr>
    </w:div>
    <w:div w:id="1985818825">
      <w:marLeft w:val="640"/>
      <w:marRight w:val="0"/>
      <w:marTop w:val="0"/>
      <w:marBottom w:val="0"/>
      <w:divBdr>
        <w:top w:val="none" w:sz="0" w:space="0" w:color="auto"/>
        <w:left w:val="none" w:sz="0" w:space="0" w:color="auto"/>
        <w:bottom w:val="none" w:sz="0" w:space="0" w:color="auto"/>
        <w:right w:val="none" w:sz="0" w:space="0" w:color="auto"/>
      </w:divBdr>
    </w:div>
    <w:div w:id="1986085279">
      <w:marLeft w:val="640"/>
      <w:marRight w:val="0"/>
      <w:marTop w:val="0"/>
      <w:marBottom w:val="0"/>
      <w:divBdr>
        <w:top w:val="none" w:sz="0" w:space="0" w:color="auto"/>
        <w:left w:val="none" w:sz="0" w:space="0" w:color="auto"/>
        <w:bottom w:val="none" w:sz="0" w:space="0" w:color="auto"/>
        <w:right w:val="none" w:sz="0" w:space="0" w:color="auto"/>
      </w:divBdr>
    </w:div>
    <w:div w:id="1986885982">
      <w:marLeft w:val="640"/>
      <w:marRight w:val="0"/>
      <w:marTop w:val="0"/>
      <w:marBottom w:val="0"/>
      <w:divBdr>
        <w:top w:val="none" w:sz="0" w:space="0" w:color="auto"/>
        <w:left w:val="none" w:sz="0" w:space="0" w:color="auto"/>
        <w:bottom w:val="none" w:sz="0" w:space="0" w:color="auto"/>
        <w:right w:val="none" w:sz="0" w:space="0" w:color="auto"/>
      </w:divBdr>
    </w:div>
    <w:div w:id="1987315199">
      <w:marLeft w:val="640"/>
      <w:marRight w:val="0"/>
      <w:marTop w:val="0"/>
      <w:marBottom w:val="0"/>
      <w:divBdr>
        <w:top w:val="none" w:sz="0" w:space="0" w:color="auto"/>
        <w:left w:val="none" w:sz="0" w:space="0" w:color="auto"/>
        <w:bottom w:val="none" w:sz="0" w:space="0" w:color="auto"/>
        <w:right w:val="none" w:sz="0" w:space="0" w:color="auto"/>
      </w:divBdr>
    </w:div>
    <w:div w:id="1987395761">
      <w:bodyDiv w:val="1"/>
      <w:marLeft w:val="0"/>
      <w:marRight w:val="0"/>
      <w:marTop w:val="0"/>
      <w:marBottom w:val="0"/>
      <w:divBdr>
        <w:top w:val="none" w:sz="0" w:space="0" w:color="auto"/>
        <w:left w:val="none" w:sz="0" w:space="0" w:color="auto"/>
        <w:bottom w:val="none" w:sz="0" w:space="0" w:color="auto"/>
        <w:right w:val="none" w:sz="0" w:space="0" w:color="auto"/>
      </w:divBdr>
      <w:divsChild>
        <w:div w:id="35349503">
          <w:marLeft w:val="640"/>
          <w:marRight w:val="0"/>
          <w:marTop w:val="0"/>
          <w:marBottom w:val="0"/>
          <w:divBdr>
            <w:top w:val="none" w:sz="0" w:space="0" w:color="auto"/>
            <w:left w:val="none" w:sz="0" w:space="0" w:color="auto"/>
            <w:bottom w:val="none" w:sz="0" w:space="0" w:color="auto"/>
            <w:right w:val="none" w:sz="0" w:space="0" w:color="auto"/>
          </w:divBdr>
        </w:div>
        <w:div w:id="72626304">
          <w:marLeft w:val="640"/>
          <w:marRight w:val="0"/>
          <w:marTop w:val="0"/>
          <w:marBottom w:val="0"/>
          <w:divBdr>
            <w:top w:val="none" w:sz="0" w:space="0" w:color="auto"/>
            <w:left w:val="none" w:sz="0" w:space="0" w:color="auto"/>
            <w:bottom w:val="none" w:sz="0" w:space="0" w:color="auto"/>
            <w:right w:val="none" w:sz="0" w:space="0" w:color="auto"/>
          </w:divBdr>
        </w:div>
        <w:div w:id="83576275">
          <w:marLeft w:val="640"/>
          <w:marRight w:val="0"/>
          <w:marTop w:val="0"/>
          <w:marBottom w:val="0"/>
          <w:divBdr>
            <w:top w:val="none" w:sz="0" w:space="0" w:color="auto"/>
            <w:left w:val="none" w:sz="0" w:space="0" w:color="auto"/>
            <w:bottom w:val="none" w:sz="0" w:space="0" w:color="auto"/>
            <w:right w:val="none" w:sz="0" w:space="0" w:color="auto"/>
          </w:divBdr>
        </w:div>
        <w:div w:id="102921349">
          <w:marLeft w:val="640"/>
          <w:marRight w:val="0"/>
          <w:marTop w:val="0"/>
          <w:marBottom w:val="0"/>
          <w:divBdr>
            <w:top w:val="none" w:sz="0" w:space="0" w:color="auto"/>
            <w:left w:val="none" w:sz="0" w:space="0" w:color="auto"/>
            <w:bottom w:val="none" w:sz="0" w:space="0" w:color="auto"/>
            <w:right w:val="none" w:sz="0" w:space="0" w:color="auto"/>
          </w:divBdr>
        </w:div>
        <w:div w:id="108548423">
          <w:marLeft w:val="640"/>
          <w:marRight w:val="0"/>
          <w:marTop w:val="0"/>
          <w:marBottom w:val="0"/>
          <w:divBdr>
            <w:top w:val="none" w:sz="0" w:space="0" w:color="auto"/>
            <w:left w:val="none" w:sz="0" w:space="0" w:color="auto"/>
            <w:bottom w:val="none" w:sz="0" w:space="0" w:color="auto"/>
            <w:right w:val="none" w:sz="0" w:space="0" w:color="auto"/>
          </w:divBdr>
        </w:div>
        <w:div w:id="124662683">
          <w:marLeft w:val="640"/>
          <w:marRight w:val="0"/>
          <w:marTop w:val="0"/>
          <w:marBottom w:val="0"/>
          <w:divBdr>
            <w:top w:val="none" w:sz="0" w:space="0" w:color="auto"/>
            <w:left w:val="none" w:sz="0" w:space="0" w:color="auto"/>
            <w:bottom w:val="none" w:sz="0" w:space="0" w:color="auto"/>
            <w:right w:val="none" w:sz="0" w:space="0" w:color="auto"/>
          </w:divBdr>
        </w:div>
        <w:div w:id="136071831">
          <w:marLeft w:val="640"/>
          <w:marRight w:val="0"/>
          <w:marTop w:val="0"/>
          <w:marBottom w:val="0"/>
          <w:divBdr>
            <w:top w:val="none" w:sz="0" w:space="0" w:color="auto"/>
            <w:left w:val="none" w:sz="0" w:space="0" w:color="auto"/>
            <w:bottom w:val="none" w:sz="0" w:space="0" w:color="auto"/>
            <w:right w:val="none" w:sz="0" w:space="0" w:color="auto"/>
          </w:divBdr>
        </w:div>
        <w:div w:id="138085011">
          <w:marLeft w:val="640"/>
          <w:marRight w:val="0"/>
          <w:marTop w:val="0"/>
          <w:marBottom w:val="0"/>
          <w:divBdr>
            <w:top w:val="none" w:sz="0" w:space="0" w:color="auto"/>
            <w:left w:val="none" w:sz="0" w:space="0" w:color="auto"/>
            <w:bottom w:val="none" w:sz="0" w:space="0" w:color="auto"/>
            <w:right w:val="none" w:sz="0" w:space="0" w:color="auto"/>
          </w:divBdr>
        </w:div>
        <w:div w:id="164784056">
          <w:marLeft w:val="640"/>
          <w:marRight w:val="0"/>
          <w:marTop w:val="0"/>
          <w:marBottom w:val="0"/>
          <w:divBdr>
            <w:top w:val="none" w:sz="0" w:space="0" w:color="auto"/>
            <w:left w:val="none" w:sz="0" w:space="0" w:color="auto"/>
            <w:bottom w:val="none" w:sz="0" w:space="0" w:color="auto"/>
            <w:right w:val="none" w:sz="0" w:space="0" w:color="auto"/>
          </w:divBdr>
        </w:div>
        <w:div w:id="171146520">
          <w:marLeft w:val="640"/>
          <w:marRight w:val="0"/>
          <w:marTop w:val="0"/>
          <w:marBottom w:val="0"/>
          <w:divBdr>
            <w:top w:val="none" w:sz="0" w:space="0" w:color="auto"/>
            <w:left w:val="none" w:sz="0" w:space="0" w:color="auto"/>
            <w:bottom w:val="none" w:sz="0" w:space="0" w:color="auto"/>
            <w:right w:val="none" w:sz="0" w:space="0" w:color="auto"/>
          </w:divBdr>
        </w:div>
        <w:div w:id="218637725">
          <w:marLeft w:val="640"/>
          <w:marRight w:val="0"/>
          <w:marTop w:val="0"/>
          <w:marBottom w:val="0"/>
          <w:divBdr>
            <w:top w:val="none" w:sz="0" w:space="0" w:color="auto"/>
            <w:left w:val="none" w:sz="0" w:space="0" w:color="auto"/>
            <w:bottom w:val="none" w:sz="0" w:space="0" w:color="auto"/>
            <w:right w:val="none" w:sz="0" w:space="0" w:color="auto"/>
          </w:divBdr>
        </w:div>
        <w:div w:id="235436468">
          <w:marLeft w:val="640"/>
          <w:marRight w:val="0"/>
          <w:marTop w:val="0"/>
          <w:marBottom w:val="0"/>
          <w:divBdr>
            <w:top w:val="none" w:sz="0" w:space="0" w:color="auto"/>
            <w:left w:val="none" w:sz="0" w:space="0" w:color="auto"/>
            <w:bottom w:val="none" w:sz="0" w:space="0" w:color="auto"/>
            <w:right w:val="none" w:sz="0" w:space="0" w:color="auto"/>
          </w:divBdr>
        </w:div>
        <w:div w:id="248781375">
          <w:marLeft w:val="640"/>
          <w:marRight w:val="0"/>
          <w:marTop w:val="0"/>
          <w:marBottom w:val="0"/>
          <w:divBdr>
            <w:top w:val="none" w:sz="0" w:space="0" w:color="auto"/>
            <w:left w:val="none" w:sz="0" w:space="0" w:color="auto"/>
            <w:bottom w:val="none" w:sz="0" w:space="0" w:color="auto"/>
            <w:right w:val="none" w:sz="0" w:space="0" w:color="auto"/>
          </w:divBdr>
        </w:div>
        <w:div w:id="249585851">
          <w:marLeft w:val="640"/>
          <w:marRight w:val="0"/>
          <w:marTop w:val="0"/>
          <w:marBottom w:val="0"/>
          <w:divBdr>
            <w:top w:val="none" w:sz="0" w:space="0" w:color="auto"/>
            <w:left w:val="none" w:sz="0" w:space="0" w:color="auto"/>
            <w:bottom w:val="none" w:sz="0" w:space="0" w:color="auto"/>
            <w:right w:val="none" w:sz="0" w:space="0" w:color="auto"/>
          </w:divBdr>
        </w:div>
        <w:div w:id="260843768">
          <w:marLeft w:val="640"/>
          <w:marRight w:val="0"/>
          <w:marTop w:val="0"/>
          <w:marBottom w:val="0"/>
          <w:divBdr>
            <w:top w:val="none" w:sz="0" w:space="0" w:color="auto"/>
            <w:left w:val="none" w:sz="0" w:space="0" w:color="auto"/>
            <w:bottom w:val="none" w:sz="0" w:space="0" w:color="auto"/>
            <w:right w:val="none" w:sz="0" w:space="0" w:color="auto"/>
          </w:divBdr>
        </w:div>
        <w:div w:id="273027059">
          <w:marLeft w:val="640"/>
          <w:marRight w:val="0"/>
          <w:marTop w:val="0"/>
          <w:marBottom w:val="0"/>
          <w:divBdr>
            <w:top w:val="none" w:sz="0" w:space="0" w:color="auto"/>
            <w:left w:val="none" w:sz="0" w:space="0" w:color="auto"/>
            <w:bottom w:val="none" w:sz="0" w:space="0" w:color="auto"/>
            <w:right w:val="none" w:sz="0" w:space="0" w:color="auto"/>
          </w:divBdr>
        </w:div>
        <w:div w:id="295111474">
          <w:marLeft w:val="640"/>
          <w:marRight w:val="0"/>
          <w:marTop w:val="0"/>
          <w:marBottom w:val="0"/>
          <w:divBdr>
            <w:top w:val="none" w:sz="0" w:space="0" w:color="auto"/>
            <w:left w:val="none" w:sz="0" w:space="0" w:color="auto"/>
            <w:bottom w:val="none" w:sz="0" w:space="0" w:color="auto"/>
            <w:right w:val="none" w:sz="0" w:space="0" w:color="auto"/>
          </w:divBdr>
        </w:div>
        <w:div w:id="312569129">
          <w:marLeft w:val="640"/>
          <w:marRight w:val="0"/>
          <w:marTop w:val="0"/>
          <w:marBottom w:val="0"/>
          <w:divBdr>
            <w:top w:val="none" w:sz="0" w:space="0" w:color="auto"/>
            <w:left w:val="none" w:sz="0" w:space="0" w:color="auto"/>
            <w:bottom w:val="none" w:sz="0" w:space="0" w:color="auto"/>
            <w:right w:val="none" w:sz="0" w:space="0" w:color="auto"/>
          </w:divBdr>
        </w:div>
        <w:div w:id="329796693">
          <w:marLeft w:val="640"/>
          <w:marRight w:val="0"/>
          <w:marTop w:val="0"/>
          <w:marBottom w:val="0"/>
          <w:divBdr>
            <w:top w:val="none" w:sz="0" w:space="0" w:color="auto"/>
            <w:left w:val="none" w:sz="0" w:space="0" w:color="auto"/>
            <w:bottom w:val="none" w:sz="0" w:space="0" w:color="auto"/>
            <w:right w:val="none" w:sz="0" w:space="0" w:color="auto"/>
          </w:divBdr>
        </w:div>
        <w:div w:id="343823037">
          <w:marLeft w:val="640"/>
          <w:marRight w:val="0"/>
          <w:marTop w:val="0"/>
          <w:marBottom w:val="0"/>
          <w:divBdr>
            <w:top w:val="none" w:sz="0" w:space="0" w:color="auto"/>
            <w:left w:val="none" w:sz="0" w:space="0" w:color="auto"/>
            <w:bottom w:val="none" w:sz="0" w:space="0" w:color="auto"/>
            <w:right w:val="none" w:sz="0" w:space="0" w:color="auto"/>
          </w:divBdr>
        </w:div>
        <w:div w:id="363290788">
          <w:marLeft w:val="640"/>
          <w:marRight w:val="0"/>
          <w:marTop w:val="0"/>
          <w:marBottom w:val="0"/>
          <w:divBdr>
            <w:top w:val="none" w:sz="0" w:space="0" w:color="auto"/>
            <w:left w:val="none" w:sz="0" w:space="0" w:color="auto"/>
            <w:bottom w:val="none" w:sz="0" w:space="0" w:color="auto"/>
            <w:right w:val="none" w:sz="0" w:space="0" w:color="auto"/>
          </w:divBdr>
        </w:div>
        <w:div w:id="374083378">
          <w:marLeft w:val="640"/>
          <w:marRight w:val="0"/>
          <w:marTop w:val="0"/>
          <w:marBottom w:val="0"/>
          <w:divBdr>
            <w:top w:val="none" w:sz="0" w:space="0" w:color="auto"/>
            <w:left w:val="none" w:sz="0" w:space="0" w:color="auto"/>
            <w:bottom w:val="none" w:sz="0" w:space="0" w:color="auto"/>
            <w:right w:val="none" w:sz="0" w:space="0" w:color="auto"/>
          </w:divBdr>
        </w:div>
        <w:div w:id="381826276">
          <w:marLeft w:val="640"/>
          <w:marRight w:val="0"/>
          <w:marTop w:val="0"/>
          <w:marBottom w:val="0"/>
          <w:divBdr>
            <w:top w:val="none" w:sz="0" w:space="0" w:color="auto"/>
            <w:left w:val="none" w:sz="0" w:space="0" w:color="auto"/>
            <w:bottom w:val="none" w:sz="0" w:space="0" w:color="auto"/>
            <w:right w:val="none" w:sz="0" w:space="0" w:color="auto"/>
          </w:divBdr>
        </w:div>
        <w:div w:id="442572621">
          <w:marLeft w:val="640"/>
          <w:marRight w:val="0"/>
          <w:marTop w:val="0"/>
          <w:marBottom w:val="0"/>
          <w:divBdr>
            <w:top w:val="none" w:sz="0" w:space="0" w:color="auto"/>
            <w:left w:val="none" w:sz="0" w:space="0" w:color="auto"/>
            <w:bottom w:val="none" w:sz="0" w:space="0" w:color="auto"/>
            <w:right w:val="none" w:sz="0" w:space="0" w:color="auto"/>
          </w:divBdr>
        </w:div>
        <w:div w:id="523399530">
          <w:marLeft w:val="640"/>
          <w:marRight w:val="0"/>
          <w:marTop w:val="0"/>
          <w:marBottom w:val="0"/>
          <w:divBdr>
            <w:top w:val="none" w:sz="0" w:space="0" w:color="auto"/>
            <w:left w:val="none" w:sz="0" w:space="0" w:color="auto"/>
            <w:bottom w:val="none" w:sz="0" w:space="0" w:color="auto"/>
            <w:right w:val="none" w:sz="0" w:space="0" w:color="auto"/>
          </w:divBdr>
        </w:div>
        <w:div w:id="575163279">
          <w:marLeft w:val="640"/>
          <w:marRight w:val="0"/>
          <w:marTop w:val="0"/>
          <w:marBottom w:val="0"/>
          <w:divBdr>
            <w:top w:val="none" w:sz="0" w:space="0" w:color="auto"/>
            <w:left w:val="none" w:sz="0" w:space="0" w:color="auto"/>
            <w:bottom w:val="none" w:sz="0" w:space="0" w:color="auto"/>
            <w:right w:val="none" w:sz="0" w:space="0" w:color="auto"/>
          </w:divBdr>
        </w:div>
        <w:div w:id="592475030">
          <w:marLeft w:val="640"/>
          <w:marRight w:val="0"/>
          <w:marTop w:val="0"/>
          <w:marBottom w:val="0"/>
          <w:divBdr>
            <w:top w:val="none" w:sz="0" w:space="0" w:color="auto"/>
            <w:left w:val="none" w:sz="0" w:space="0" w:color="auto"/>
            <w:bottom w:val="none" w:sz="0" w:space="0" w:color="auto"/>
            <w:right w:val="none" w:sz="0" w:space="0" w:color="auto"/>
          </w:divBdr>
        </w:div>
        <w:div w:id="624122689">
          <w:marLeft w:val="640"/>
          <w:marRight w:val="0"/>
          <w:marTop w:val="0"/>
          <w:marBottom w:val="0"/>
          <w:divBdr>
            <w:top w:val="none" w:sz="0" w:space="0" w:color="auto"/>
            <w:left w:val="none" w:sz="0" w:space="0" w:color="auto"/>
            <w:bottom w:val="none" w:sz="0" w:space="0" w:color="auto"/>
            <w:right w:val="none" w:sz="0" w:space="0" w:color="auto"/>
          </w:divBdr>
        </w:div>
        <w:div w:id="636958619">
          <w:marLeft w:val="640"/>
          <w:marRight w:val="0"/>
          <w:marTop w:val="0"/>
          <w:marBottom w:val="0"/>
          <w:divBdr>
            <w:top w:val="none" w:sz="0" w:space="0" w:color="auto"/>
            <w:left w:val="none" w:sz="0" w:space="0" w:color="auto"/>
            <w:bottom w:val="none" w:sz="0" w:space="0" w:color="auto"/>
            <w:right w:val="none" w:sz="0" w:space="0" w:color="auto"/>
          </w:divBdr>
        </w:div>
        <w:div w:id="664356410">
          <w:marLeft w:val="640"/>
          <w:marRight w:val="0"/>
          <w:marTop w:val="0"/>
          <w:marBottom w:val="0"/>
          <w:divBdr>
            <w:top w:val="none" w:sz="0" w:space="0" w:color="auto"/>
            <w:left w:val="none" w:sz="0" w:space="0" w:color="auto"/>
            <w:bottom w:val="none" w:sz="0" w:space="0" w:color="auto"/>
            <w:right w:val="none" w:sz="0" w:space="0" w:color="auto"/>
          </w:divBdr>
        </w:div>
        <w:div w:id="782505271">
          <w:marLeft w:val="640"/>
          <w:marRight w:val="0"/>
          <w:marTop w:val="0"/>
          <w:marBottom w:val="0"/>
          <w:divBdr>
            <w:top w:val="none" w:sz="0" w:space="0" w:color="auto"/>
            <w:left w:val="none" w:sz="0" w:space="0" w:color="auto"/>
            <w:bottom w:val="none" w:sz="0" w:space="0" w:color="auto"/>
            <w:right w:val="none" w:sz="0" w:space="0" w:color="auto"/>
          </w:divBdr>
        </w:div>
        <w:div w:id="798300229">
          <w:marLeft w:val="640"/>
          <w:marRight w:val="0"/>
          <w:marTop w:val="0"/>
          <w:marBottom w:val="0"/>
          <w:divBdr>
            <w:top w:val="none" w:sz="0" w:space="0" w:color="auto"/>
            <w:left w:val="none" w:sz="0" w:space="0" w:color="auto"/>
            <w:bottom w:val="none" w:sz="0" w:space="0" w:color="auto"/>
            <w:right w:val="none" w:sz="0" w:space="0" w:color="auto"/>
          </w:divBdr>
        </w:div>
        <w:div w:id="816924210">
          <w:marLeft w:val="640"/>
          <w:marRight w:val="0"/>
          <w:marTop w:val="0"/>
          <w:marBottom w:val="0"/>
          <w:divBdr>
            <w:top w:val="none" w:sz="0" w:space="0" w:color="auto"/>
            <w:left w:val="none" w:sz="0" w:space="0" w:color="auto"/>
            <w:bottom w:val="none" w:sz="0" w:space="0" w:color="auto"/>
            <w:right w:val="none" w:sz="0" w:space="0" w:color="auto"/>
          </w:divBdr>
        </w:div>
        <w:div w:id="835069235">
          <w:marLeft w:val="640"/>
          <w:marRight w:val="0"/>
          <w:marTop w:val="0"/>
          <w:marBottom w:val="0"/>
          <w:divBdr>
            <w:top w:val="none" w:sz="0" w:space="0" w:color="auto"/>
            <w:left w:val="none" w:sz="0" w:space="0" w:color="auto"/>
            <w:bottom w:val="none" w:sz="0" w:space="0" w:color="auto"/>
            <w:right w:val="none" w:sz="0" w:space="0" w:color="auto"/>
          </w:divBdr>
        </w:div>
        <w:div w:id="838353437">
          <w:marLeft w:val="640"/>
          <w:marRight w:val="0"/>
          <w:marTop w:val="0"/>
          <w:marBottom w:val="0"/>
          <w:divBdr>
            <w:top w:val="none" w:sz="0" w:space="0" w:color="auto"/>
            <w:left w:val="none" w:sz="0" w:space="0" w:color="auto"/>
            <w:bottom w:val="none" w:sz="0" w:space="0" w:color="auto"/>
            <w:right w:val="none" w:sz="0" w:space="0" w:color="auto"/>
          </w:divBdr>
        </w:div>
        <w:div w:id="847208301">
          <w:marLeft w:val="640"/>
          <w:marRight w:val="0"/>
          <w:marTop w:val="0"/>
          <w:marBottom w:val="0"/>
          <w:divBdr>
            <w:top w:val="none" w:sz="0" w:space="0" w:color="auto"/>
            <w:left w:val="none" w:sz="0" w:space="0" w:color="auto"/>
            <w:bottom w:val="none" w:sz="0" w:space="0" w:color="auto"/>
            <w:right w:val="none" w:sz="0" w:space="0" w:color="auto"/>
          </w:divBdr>
        </w:div>
        <w:div w:id="877933932">
          <w:marLeft w:val="640"/>
          <w:marRight w:val="0"/>
          <w:marTop w:val="0"/>
          <w:marBottom w:val="0"/>
          <w:divBdr>
            <w:top w:val="none" w:sz="0" w:space="0" w:color="auto"/>
            <w:left w:val="none" w:sz="0" w:space="0" w:color="auto"/>
            <w:bottom w:val="none" w:sz="0" w:space="0" w:color="auto"/>
            <w:right w:val="none" w:sz="0" w:space="0" w:color="auto"/>
          </w:divBdr>
        </w:div>
        <w:div w:id="881403732">
          <w:marLeft w:val="640"/>
          <w:marRight w:val="0"/>
          <w:marTop w:val="0"/>
          <w:marBottom w:val="0"/>
          <w:divBdr>
            <w:top w:val="none" w:sz="0" w:space="0" w:color="auto"/>
            <w:left w:val="none" w:sz="0" w:space="0" w:color="auto"/>
            <w:bottom w:val="none" w:sz="0" w:space="0" w:color="auto"/>
            <w:right w:val="none" w:sz="0" w:space="0" w:color="auto"/>
          </w:divBdr>
        </w:div>
        <w:div w:id="906573310">
          <w:marLeft w:val="640"/>
          <w:marRight w:val="0"/>
          <w:marTop w:val="0"/>
          <w:marBottom w:val="0"/>
          <w:divBdr>
            <w:top w:val="none" w:sz="0" w:space="0" w:color="auto"/>
            <w:left w:val="none" w:sz="0" w:space="0" w:color="auto"/>
            <w:bottom w:val="none" w:sz="0" w:space="0" w:color="auto"/>
            <w:right w:val="none" w:sz="0" w:space="0" w:color="auto"/>
          </w:divBdr>
        </w:div>
        <w:div w:id="946036389">
          <w:marLeft w:val="640"/>
          <w:marRight w:val="0"/>
          <w:marTop w:val="0"/>
          <w:marBottom w:val="0"/>
          <w:divBdr>
            <w:top w:val="none" w:sz="0" w:space="0" w:color="auto"/>
            <w:left w:val="none" w:sz="0" w:space="0" w:color="auto"/>
            <w:bottom w:val="none" w:sz="0" w:space="0" w:color="auto"/>
            <w:right w:val="none" w:sz="0" w:space="0" w:color="auto"/>
          </w:divBdr>
        </w:div>
        <w:div w:id="1014184740">
          <w:marLeft w:val="640"/>
          <w:marRight w:val="0"/>
          <w:marTop w:val="0"/>
          <w:marBottom w:val="0"/>
          <w:divBdr>
            <w:top w:val="none" w:sz="0" w:space="0" w:color="auto"/>
            <w:left w:val="none" w:sz="0" w:space="0" w:color="auto"/>
            <w:bottom w:val="none" w:sz="0" w:space="0" w:color="auto"/>
            <w:right w:val="none" w:sz="0" w:space="0" w:color="auto"/>
          </w:divBdr>
        </w:div>
        <w:div w:id="1032682195">
          <w:marLeft w:val="640"/>
          <w:marRight w:val="0"/>
          <w:marTop w:val="0"/>
          <w:marBottom w:val="0"/>
          <w:divBdr>
            <w:top w:val="none" w:sz="0" w:space="0" w:color="auto"/>
            <w:left w:val="none" w:sz="0" w:space="0" w:color="auto"/>
            <w:bottom w:val="none" w:sz="0" w:space="0" w:color="auto"/>
            <w:right w:val="none" w:sz="0" w:space="0" w:color="auto"/>
          </w:divBdr>
        </w:div>
        <w:div w:id="1037465888">
          <w:marLeft w:val="640"/>
          <w:marRight w:val="0"/>
          <w:marTop w:val="0"/>
          <w:marBottom w:val="0"/>
          <w:divBdr>
            <w:top w:val="none" w:sz="0" w:space="0" w:color="auto"/>
            <w:left w:val="none" w:sz="0" w:space="0" w:color="auto"/>
            <w:bottom w:val="none" w:sz="0" w:space="0" w:color="auto"/>
            <w:right w:val="none" w:sz="0" w:space="0" w:color="auto"/>
          </w:divBdr>
        </w:div>
        <w:div w:id="1066955780">
          <w:marLeft w:val="640"/>
          <w:marRight w:val="0"/>
          <w:marTop w:val="0"/>
          <w:marBottom w:val="0"/>
          <w:divBdr>
            <w:top w:val="none" w:sz="0" w:space="0" w:color="auto"/>
            <w:left w:val="none" w:sz="0" w:space="0" w:color="auto"/>
            <w:bottom w:val="none" w:sz="0" w:space="0" w:color="auto"/>
            <w:right w:val="none" w:sz="0" w:space="0" w:color="auto"/>
          </w:divBdr>
        </w:div>
        <w:div w:id="1074010984">
          <w:marLeft w:val="640"/>
          <w:marRight w:val="0"/>
          <w:marTop w:val="0"/>
          <w:marBottom w:val="0"/>
          <w:divBdr>
            <w:top w:val="none" w:sz="0" w:space="0" w:color="auto"/>
            <w:left w:val="none" w:sz="0" w:space="0" w:color="auto"/>
            <w:bottom w:val="none" w:sz="0" w:space="0" w:color="auto"/>
            <w:right w:val="none" w:sz="0" w:space="0" w:color="auto"/>
          </w:divBdr>
        </w:div>
        <w:div w:id="1185365500">
          <w:marLeft w:val="640"/>
          <w:marRight w:val="0"/>
          <w:marTop w:val="0"/>
          <w:marBottom w:val="0"/>
          <w:divBdr>
            <w:top w:val="none" w:sz="0" w:space="0" w:color="auto"/>
            <w:left w:val="none" w:sz="0" w:space="0" w:color="auto"/>
            <w:bottom w:val="none" w:sz="0" w:space="0" w:color="auto"/>
            <w:right w:val="none" w:sz="0" w:space="0" w:color="auto"/>
          </w:divBdr>
        </w:div>
        <w:div w:id="1201746671">
          <w:marLeft w:val="640"/>
          <w:marRight w:val="0"/>
          <w:marTop w:val="0"/>
          <w:marBottom w:val="0"/>
          <w:divBdr>
            <w:top w:val="none" w:sz="0" w:space="0" w:color="auto"/>
            <w:left w:val="none" w:sz="0" w:space="0" w:color="auto"/>
            <w:bottom w:val="none" w:sz="0" w:space="0" w:color="auto"/>
            <w:right w:val="none" w:sz="0" w:space="0" w:color="auto"/>
          </w:divBdr>
        </w:div>
        <w:div w:id="1239291635">
          <w:marLeft w:val="640"/>
          <w:marRight w:val="0"/>
          <w:marTop w:val="0"/>
          <w:marBottom w:val="0"/>
          <w:divBdr>
            <w:top w:val="none" w:sz="0" w:space="0" w:color="auto"/>
            <w:left w:val="none" w:sz="0" w:space="0" w:color="auto"/>
            <w:bottom w:val="none" w:sz="0" w:space="0" w:color="auto"/>
            <w:right w:val="none" w:sz="0" w:space="0" w:color="auto"/>
          </w:divBdr>
        </w:div>
        <w:div w:id="1246264708">
          <w:marLeft w:val="640"/>
          <w:marRight w:val="0"/>
          <w:marTop w:val="0"/>
          <w:marBottom w:val="0"/>
          <w:divBdr>
            <w:top w:val="none" w:sz="0" w:space="0" w:color="auto"/>
            <w:left w:val="none" w:sz="0" w:space="0" w:color="auto"/>
            <w:bottom w:val="none" w:sz="0" w:space="0" w:color="auto"/>
            <w:right w:val="none" w:sz="0" w:space="0" w:color="auto"/>
          </w:divBdr>
        </w:div>
        <w:div w:id="1274020008">
          <w:marLeft w:val="640"/>
          <w:marRight w:val="0"/>
          <w:marTop w:val="0"/>
          <w:marBottom w:val="0"/>
          <w:divBdr>
            <w:top w:val="none" w:sz="0" w:space="0" w:color="auto"/>
            <w:left w:val="none" w:sz="0" w:space="0" w:color="auto"/>
            <w:bottom w:val="none" w:sz="0" w:space="0" w:color="auto"/>
            <w:right w:val="none" w:sz="0" w:space="0" w:color="auto"/>
          </w:divBdr>
        </w:div>
        <w:div w:id="1338070234">
          <w:marLeft w:val="640"/>
          <w:marRight w:val="0"/>
          <w:marTop w:val="0"/>
          <w:marBottom w:val="0"/>
          <w:divBdr>
            <w:top w:val="none" w:sz="0" w:space="0" w:color="auto"/>
            <w:left w:val="none" w:sz="0" w:space="0" w:color="auto"/>
            <w:bottom w:val="none" w:sz="0" w:space="0" w:color="auto"/>
            <w:right w:val="none" w:sz="0" w:space="0" w:color="auto"/>
          </w:divBdr>
        </w:div>
        <w:div w:id="1362516067">
          <w:marLeft w:val="640"/>
          <w:marRight w:val="0"/>
          <w:marTop w:val="0"/>
          <w:marBottom w:val="0"/>
          <w:divBdr>
            <w:top w:val="none" w:sz="0" w:space="0" w:color="auto"/>
            <w:left w:val="none" w:sz="0" w:space="0" w:color="auto"/>
            <w:bottom w:val="none" w:sz="0" w:space="0" w:color="auto"/>
            <w:right w:val="none" w:sz="0" w:space="0" w:color="auto"/>
          </w:divBdr>
        </w:div>
        <w:div w:id="1366911101">
          <w:marLeft w:val="640"/>
          <w:marRight w:val="0"/>
          <w:marTop w:val="0"/>
          <w:marBottom w:val="0"/>
          <w:divBdr>
            <w:top w:val="none" w:sz="0" w:space="0" w:color="auto"/>
            <w:left w:val="none" w:sz="0" w:space="0" w:color="auto"/>
            <w:bottom w:val="none" w:sz="0" w:space="0" w:color="auto"/>
            <w:right w:val="none" w:sz="0" w:space="0" w:color="auto"/>
          </w:divBdr>
        </w:div>
        <w:div w:id="1417704182">
          <w:marLeft w:val="640"/>
          <w:marRight w:val="0"/>
          <w:marTop w:val="0"/>
          <w:marBottom w:val="0"/>
          <w:divBdr>
            <w:top w:val="none" w:sz="0" w:space="0" w:color="auto"/>
            <w:left w:val="none" w:sz="0" w:space="0" w:color="auto"/>
            <w:bottom w:val="none" w:sz="0" w:space="0" w:color="auto"/>
            <w:right w:val="none" w:sz="0" w:space="0" w:color="auto"/>
          </w:divBdr>
        </w:div>
        <w:div w:id="1453398430">
          <w:marLeft w:val="640"/>
          <w:marRight w:val="0"/>
          <w:marTop w:val="0"/>
          <w:marBottom w:val="0"/>
          <w:divBdr>
            <w:top w:val="none" w:sz="0" w:space="0" w:color="auto"/>
            <w:left w:val="none" w:sz="0" w:space="0" w:color="auto"/>
            <w:bottom w:val="none" w:sz="0" w:space="0" w:color="auto"/>
            <w:right w:val="none" w:sz="0" w:space="0" w:color="auto"/>
          </w:divBdr>
        </w:div>
        <w:div w:id="1476263962">
          <w:marLeft w:val="640"/>
          <w:marRight w:val="0"/>
          <w:marTop w:val="0"/>
          <w:marBottom w:val="0"/>
          <w:divBdr>
            <w:top w:val="none" w:sz="0" w:space="0" w:color="auto"/>
            <w:left w:val="none" w:sz="0" w:space="0" w:color="auto"/>
            <w:bottom w:val="none" w:sz="0" w:space="0" w:color="auto"/>
            <w:right w:val="none" w:sz="0" w:space="0" w:color="auto"/>
          </w:divBdr>
        </w:div>
        <w:div w:id="1501896263">
          <w:marLeft w:val="640"/>
          <w:marRight w:val="0"/>
          <w:marTop w:val="0"/>
          <w:marBottom w:val="0"/>
          <w:divBdr>
            <w:top w:val="none" w:sz="0" w:space="0" w:color="auto"/>
            <w:left w:val="none" w:sz="0" w:space="0" w:color="auto"/>
            <w:bottom w:val="none" w:sz="0" w:space="0" w:color="auto"/>
            <w:right w:val="none" w:sz="0" w:space="0" w:color="auto"/>
          </w:divBdr>
        </w:div>
        <w:div w:id="1579560225">
          <w:marLeft w:val="640"/>
          <w:marRight w:val="0"/>
          <w:marTop w:val="0"/>
          <w:marBottom w:val="0"/>
          <w:divBdr>
            <w:top w:val="none" w:sz="0" w:space="0" w:color="auto"/>
            <w:left w:val="none" w:sz="0" w:space="0" w:color="auto"/>
            <w:bottom w:val="none" w:sz="0" w:space="0" w:color="auto"/>
            <w:right w:val="none" w:sz="0" w:space="0" w:color="auto"/>
          </w:divBdr>
        </w:div>
        <w:div w:id="1640768006">
          <w:marLeft w:val="640"/>
          <w:marRight w:val="0"/>
          <w:marTop w:val="0"/>
          <w:marBottom w:val="0"/>
          <w:divBdr>
            <w:top w:val="none" w:sz="0" w:space="0" w:color="auto"/>
            <w:left w:val="none" w:sz="0" w:space="0" w:color="auto"/>
            <w:bottom w:val="none" w:sz="0" w:space="0" w:color="auto"/>
            <w:right w:val="none" w:sz="0" w:space="0" w:color="auto"/>
          </w:divBdr>
        </w:div>
        <w:div w:id="1662804815">
          <w:marLeft w:val="640"/>
          <w:marRight w:val="0"/>
          <w:marTop w:val="0"/>
          <w:marBottom w:val="0"/>
          <w:divBdr>
            <w:top w:val="none" w:sz="0" w:space="0" w:color="auto"/>
            <w:left w:val="none" w:sz="0" w:space="0" w:color="auto"/>
            <w:bottom w:val="none" w:sz="0" w:space="0" w:color="auto"/>
            <w:right w:val="none" w:sz="0" w:space="0" w:color="auto"/>
          </w:divBdr>
        </w:div>
        <w:div w:id="1691953406">
          <w:marLeft w:val="640"/>
          <w:marRight w:val="0"/>
          <w:marTop w:val="0"/>
          <w:marBottom w:val="0"/>
          <w:divBdr>
            <w:top w:val="none" w:sz="0" w:space="0" w:color="auto"/>
            <w:left w:val="none" w:sz="0" w:space="0" w:color="auto"/>
            <w:bottom w:val="none" w:sz="0" w:space="0" w:color="auto"/>
            <w:right w:val="none" w:sz="0" w:space="0" w:color="auto"/>
          </w:divBdr>
        </w:div>
        <w:div w:id="1703096433">
          <w:marLeft w:val="640"/>
          <w:marRight w:val="0"/>
          <w:marTop w:val="0"/>
          <w:marBottom w:val="0"/>
          <w:divBdr>
            <w:top w:val="none" w:sz="0" w:space="0" w:color="auto"/>
            <w:left w:val="none" w:sz="0" w:space="0" w:color="auto"/>
            <w:bottom w:val="none" w:sz="0" w:space="0" w:color="auto"/>
            <w:right w:val="none" w:sz="0" w:space="0" w:color="auto"/>
          </w:divBdr>
        </w:div>
        <w:div w:id="1717047025">
          <w:marLeft w:val="640"/>
          <w:marRight w:val="0"/>
          <w:marTop w:val="0"/>
          <w:marBottom w:val="0"/>
          <w:divBdr>
            <w:top w:val="none" w:sz="0" w:space="0" w:color="auto"/>
            <w:left w:val="none" w:sz="0" w:space="0" w:color="auto"/>
            <w:bottom w:val="none" w:sz="0" w:space="0" w:color="auto"/>
            <w:right w:val="none" w:sz="0" w:space="0" w:color="auto"/>
          </w:divBdr>
        </w:div>
        <w:div w:id="1729112486">
          <w:marLeft w:val="640"/>
          <w:marRight w:val="0"/>
          <w:marTop w:val="0"/>
          <w:marBottom w:val="0"/>
          <w:divBdr>
            <w:top w:val="none" w:sz="0" w:space="0" w:color="auto"/>
            <w:left w:val="none" w:sz="0" w:space="0" w:color="auto"/>
            <w:bottom w:val="none" w:sz="0" w:space="0" w:color="auto"/>
            <w:right w:val="none" w:sz="0" w:space="0" w:color="auto"/>
          </w:divBdr>
        </w:div>
        <w:div w:id="1826703757">
          <w:marLeft w:val="640"/>
          <w:marRight w:val="0"/>
          <w:marTop w:val="0"/>
          <w:marBottom w:val="0"/>
          <w:divBdr>
            <w:top w:val="none" w:sz="0" w:space="0" w:color="auto"/>
            <w:left w:val="none" w:sz="0" w:space="0" w:color="auto"/>
            <w:bottom w:val="none" w:sz="0" w:space="0" w:color="auto"/>
            <w:right w:val="none" w:sz="0" w:space="0" w:color="auto"/>
          </w:divBdr>
        </w:div>
        <w:div w:id="1888252475">
          <w:marLeft w:val="640"/>
          <w:marRight w:val="0"/>
          <w:marTop w:val="0"/>
          <w:marBottom w:val="0"/>
          <w:divBdr>
            <w:top w:val="none" w:sz="0" w:space="0" w:color="auto"/>
            <w:left w:val="none" w:sz="0" w:space="0" w:color="auto"/>
            <w:bottom w:val="none" w:sz="0" w:space="0" w:color="auto"/>
            <w:right w:val="none" w:sz="0" w:space="0" w:color="auto"/>
          </w:divBdr>
        </w:div>
        <w:div w:id="1916549955">
          <w:marLeft w:val="640"/>
          <w:marRight w:val="0"/>
          <w:marTop w:val="0"/>
          <w:marBottom w:val="0"/>
          <w:divBdr>
            <w:top w:val="none" w:sz="0" w:space="0" w:color="auto"/>
            <w:left w:val="none" w:sz="0" w:space="0" w:color="auto"/>
            <w:bottom w:val="none" w:sz="0" w:space="0" w:color="auto"/>
            <w:right w:val="none" w:sz="0" w:space="0" w:color="auto"/>
          </w:divBdr>
        </w:div>
        <w:div w:id="1925139488">
          <w:marLeft w:val="640"/>
          <w:marRight w:val="0"/>
          <w:marTop w:val="0"/>
          <w:marBottom w:val="0"/>
          <w:divBdr>
            <w:top w:val="none" w:sz="0" w:space="0" w:color="auto"/>
            <w:left w:val="none" w:sz="0" w:space="0" w:color="auto"/>
            <w:bottom w:val="none" w:sz="0" w:space="0" w:color="auto"/>
            <w:right w:val="none" w:sz="0" w:space="0" w:color="auto"/>
          </w:divBdr>
        </w:div>
        <w:div w:id="1946229074">
          <w:marLeft w:val="640"/>
          <w:marRight w:val="0"/>
          <w:marTop w:val="0"/>
          <w:marBottom w:val="0"/>
          <w:divBdr>
            <w:top w:val="none" w:sz="0" w:space="0" w:color="auto"/>
            <w:left w:val="none" w:sz="0" w:space="0" w:color="auto"/>
            <w:bottom w:val="none" w:sz="0" w:space="0" w:color="auto"/>
            <w:right w:val="none" w:sz="0" w:space="0" w:color="auto"/>
          </w:divBdr>
        </w:div>
        <w:div w:id="1964458470">
          <w:marLeft w:val="640"/>
          <w:marRight w:val="0"/>
          <w:marTop w:val="0"/>
          <w:marBottom w:val="0"/>
          <w:divBdr>
            <w:top w:val="none" w:sz="0" w:space="0" w:color="auto"/>
            <w:left w:val="none" w:sz="0" w:space="0" w:color="auto"/>
            <w:bottom w:val="none" w:sz="0" w:space="0" w:color="auto"/>
            <w:right w:val="none" w:sz="0" w:space="0" w:color="auto"/>
          </w:divBdr>
        </w:div>
        <w:div w:id="1967735956">
          <w:marLeft w:val="640"/>
          <w:marRight w:val="0"/>
          <w:marTop w:val="0"/>
          <w:marBottom w:val="0"/>
          <w:divBdr>
            <w:top w:val="none" w:sz="0" w:space="0" w:color="auto"/>
            <w:left w:val="none" w:sz="0" w:space="0" w:color="auto"/>
            <w:bottom w:val="none" w:sz="0" w:space="0" w:color="auto"/>
            <w:right w:val="none" w:sz="0" w:space="0" w:color="auto"/>
          </w:divBdr>
        </w:div>
        <w:div w:id="1967807560">
          <w:marLeft w:val="640"/>
          <w:marRight w:val="0"/>
          <w:marTop w:val="0"/>
          <w:marBottom w:val="0"/>
          <w:divBdr>
            <w:top w:val="none" w:sz="0" w:space="0" w:color="auto"/>
            <w:left w:val="none" w:sz="0" w:space="0" w:color="auto"/>
            <w:bottom w:val="none" w:sz="0" w:space="0" w:color="auto"/>
            <w:right w:val="none" w:sz="0" w:space="0" w:color="auto"/>
          </w:divBdr>
        </w:div>
        <w:div w:id="1973363504">
          <w:marLeft w:val="640"/>
          <w:marRight w:val="0"/>
          <w:marTop w:val="0"/>
          <w:marBottom w:val="0"/>
          <w:divBdr>
            <w:top w:val="none" w:sz="0" w:space="0" w:color="auto"/>
            <w:left w:val="none" w:sz="0" w:space="0" w:color="auto"/>
            <w:bottom w:val="none" w:sz="0" w:space="0" w:color="auto"/>
            <w:right w:val="none" w:sz="0" w:space="0" w:color="auto"/>
          </w:divBdr>
        </w:div>
        <w:div w:id="1977568673">
          <w:marLeft w:val="640"/>
          <w:marRight w:val="0"/>
          <w:marTop w:val="0"/>
          <w:marBottom w:val="0"/>
          <w:divBdr>
            <w:top w:val="none" w:sz="0" w:space="0" w:color="auto"/>
            <w:left w:val="none" w:sz="0" w:space="0" w:color="auto"/>
            <w:bottom w:val="none" w:sz="0" w:space="0" w:color="auto"/>
            <w:right w:val="none" w:sz="0" w:space="0" w:color="auto"/>
          </w:divBdr>
        </w:div>
        <w:div w:id="1983657931">
          <w:marLeft w:val="640"/>
          <w:marRight w:val="0"/>
          <w:marTop w:val="0"/>
          <w:marBottom w:val="0"/>
          <w:divBdr>
            <w:top w:val="none" w:sz="0" w:space="0" w:color="auto"/>
            <w:left w:val="none" w:sz="0" w:space="0" w:color="auto"/>
            <w:bottom w:val="none" w:sz="0" w:space="0" w:color="auto"/>
            <w:right w:val="none" w:sz="0" w:space="0" w:color="auto"/>
          </w:divBdr>
        </w:div>
        <w:div w:id="1987318935">
          <w:marLeft w:val="640"/>
          <w:marRight w:val="0"/>
          <w:marTop w:val="0"/>
          <w:marBottom w:val="0"/>
          <w:divBdr>
            <w:top w:val="none" w:sz="0" w:space="0" w:color="auto"/>
            <w:left w:val="none" w:sz="0" w:space="0" w:color="auto"/>
            <w:bottom w:val="none" w:sz="0" w:space="0" w:color="auto"/>
            <w:right w:val="none" w:sz="0" w:space="0" w:color="auto"/>
          </w:divBdr>
        </w:div>
        <w:div w:id="2004122781">
          <w:marLeft w:val="640"/>
          <w:marRight w:val="0"/>
          <w:marTop w:val="0"/>
          <w:marBottom w:val="0"/>
          <w:divBdr>
            <w:top w:val="none" w:sz="0" w:space="0" w:color="auto"/>
            <w:left w:val="none" w:sz="0" w:space="0" w:color="auto"/>
            <w:bottom w:val="none" w:sz="0" w:space="0" w:color="auto"/>
            <w:right w:val="none" w:sz="0" w:space="0" w:color="auto"/>
          </w:divBdr>
        </w:div>
        <w:div w:id="2008439273">
          <w:marLeft w:val="640"/>
          <w:marRight w:val="0"/>
          <w:marTop w:val="0"/>
          <w:marBottom w:val="0"/>
          <w:divBdr>
            <w:top w:val="none" w:sz="0" w:space="0" w:color="auto"/>
            <w:left w:val="none" w:sz="0" w:space="0" w:color="auto"/>
            <w:bottom w:val="none" w:sz="0" w:space="0" w:color="auto"/>
            <w:right w:val="none" w:sz="0" w:space="0" w:color="auto"/>
          </w:divBdr>
        </w:div>
        <w:div w:id="2053112405">
          <w:marLeft w:val="640"/>
          <w:marRight w:val="0"/>
          <w:marTop w:val="0"/>
          <w:marBottom w:val="0"/>
          <w:divBdr>
            <w:top w:val="none" w:sz="0" w:space="0" w:color="auto"/>
            <w:left w:val="none" w:sz="0" w:space="0" w:color="auto"/>
            <w:bottom w:val="none" w:sz="0" w:space="0" w:color="auto"/>
            <w:right w:val="none" w:sz="0" w:space="0" w:color="auto"/>
          </w:divBdr>
        </w:div>
        <w:div w:id="2067953226">
          <w:marLeft w:val="640"/>
          <w:marRight w:val="0"/>
          <w:marTop w:val="0"/>
          <w:marBottom w:val="0"/>
          <w:divBdr>
            <w:top w:val="none" w:sz="0" w:space="0" w:color="auto"/>
            <w:left w:val="none" w:sz="0" w:space="0" w:color="auto"/>
            <w:bottom w:val="none" w:sz="0" w:space="0" w:color="auto"/>
            <w:right w:val="none" w:sz="0" w:space="0" w:color="auto"/>
          </w:divBdr>
        </w:div>
      </w:divsChild>
    </w:div>
    <w:div w:id="1987540060">
      <w:marLeft w:val="640"/>
      <w:marRight w:val="0"/>
      <w:marTop w:val="0"/>
      <w:marBottom w:val="0"/>
      <w:divBdr>
        <w:top w:val="none" w:sz="0" w:space="0" w:color="auto"/>
        <w:left w:val="none" w:sz="0" w:space="0" w:color="auto"/>
        <w:bottom w:val="none" w:sz="0" w:space="0" w:color="auto"/>
        <w:right w:val="none" w:sz="0" w:space="0" w:color="auto"/>
      </w:divBdr>
    </w:div>
    <w:div w:id="1987591584">
      <w:marLeft w:val="640"/>
      <w:marRight w:val="0"/>
      <w:marTop w:val="0"/>
      <w:marBottom w:val="0"/>
      <w:divBdr>
        <w:top w:val="none" w:sz="0" w:space="0" w:color="auto"/>
        <w:left w:val="none" w:sz="0" w:space="0" w:color="auto"/>
        <w:bottom w:val="none" w:sz="0" w:space="0" w:color="auto"/>
        <w:right w:val="none" w:sz="0" w:space="0" w:color="auto"/>
      </w:divBdr>
    </w:div>
    <w:div w:id="1987851735">
      <w:marLeft w:val="640"/>
      <w:marRight w:val="0"/>
      <w:marTop w:val="0"/>
      <w:marBottom w:val="0"/>
      <w:divBdr>
        <w:top w:val="none" w:sz="0" w:space="0" w:color="auto"/>
        <w:left w:val="none" w:sz="0" w:space="0" w:color="auto"/>
        <w:bottom w:val="none" w:sz="0" w:space="0" w:color="auto"/>
        <w:right w:val="none" w:sz="0" w:space="0" w:color="auto"/>
      </w:divBdr>
    </w:div>
    <w:div w:id="1987853799">
      <w:marLeft w:val="640"/>
      <w:marRight w:val="0"/>
      <w:marTop w:val="0"/>
      <w:marBottom w:val="0"/>
      <w:divBdr>
        <w:top w:val="none" w:sz="0" w:space="0" w:color="auto"/>
        <w:left w:val="none" w:sz="0" w:space="0" w:color="auto"/>
        <w:bottom w:val="none" w:sz="0" w:space="0" w:color="auto"/>
        <w:right w:val="none" w:sz="0" w:space="0" w:color="auto"/>
      </w:divBdr>
    </w:div>
    <w:div w:id="1987858888">
      <w:marLeft w:val="640"/>
      <w:marRight w:val="0"/>
      <w:marTop w:val="0"/>
      <w:marBottom w:val="0"/>
      <w:divBdr>
        <w:top w:val="none" w:sz="0" w:space="0" w:color="auto"/>
        <w:left w:val="none" w:sz="0" w:space="0" w:color="auto"/>
        <w:bottom w:val="none" w:sz="0" w:space="0" w:color="auto"/>
        <w:right w:val="none" w:sz="0" w:space="0" w:color="auto"/>
      </w:divBdr>
    </w:div>
    <w:div w:id="1987972258">
      <w:marLeft w:val="640"/>
      <w:marRight w:val="0"/>
      <w:marTop w:val="0"/>
      <w:marBottom w:val="0"/>
      <w:divBdr>
        <w:top w:val="none" w:sz="0" w:space="0" w:color="auto"/>
        <w:left w:val="none" w:sz="0" w:space="0" w:color="auto"/>
        <w:bottom w:val="none" w:sz="0" w:space="0" w:color="auto"/>
        <w:right w:val="none" w:sz="0" w:space="0" w:color="auto"/>
      </w:divBdr>
    </w:div>
    <w:div w:id="1988050016">
      <w:marLeft w:val="640"/>
      <w:marRight w:val="0"/>
      <w:marTop w:val="0"/>
      <w:marBottom w:val="0"/>
      <w:divBdr>
        <w:top w:val="none" w:sz="0" w:space="0" w:color="auto"/>
        <w:left w:val="none" w:sz="0" w:space="0" w:color="auto"/>
        <w:bottom w:val="none" w:sz="0" w:space="0" w:color="auto"/>
        <w:right w:val="none" w:sz="0" w:space="0" w:color="auto"/>
      </w:divBdr>
    </w:div>
    <w:div w:id="1988171443">
      <w:marLeft w:val="640"/>
      <w:marRight w:val="0"/>
      <w:marTop w:val="0"/>
      <w:marBottom w:val="0"/>
      <w:divBdr>
        <w:top w:val="none" w:sz="0" w:space="0" w:color="auto"/>
        <w:left w:val="none" w:sz="0" w:space="0" w:color="auto"/>
        <w:bottom w:val="none" w:sz="0" w:space="0" w:color="auto"/>
        <w:right w:val="none" w:sz="0" w:space="0" w:color="auto"/>
      </w:divBdr>
    </w:div>
    <w:div w:id="1988587688">
      <w:marLeft w:val="640"/>
      <w:marRight w:val="0"/>
      <w:marTop w:val="0"/>
      <w:marBottom w:val="0"/>
      <w:divBdr>
        <w:top w:val="none" w:sz="0" w:space="0" w:color="auto"/>
        <w:left w:val="none" w:sz="0" w:space="0" w:color="auto"/>
        <w:bottom w:val="none" w:sz="0" w:space="0" w:color="auto"/>
        <w:right w:val="none" w:sz="0" w:space="0" w:color="auto"/>
      </w:divBdr>
    </w:div>
    <w:div w:id="1988782422">
      <w:marLeft w:val="640"/>
      <w:marRight w:val="0"/>
      <w:marTop w:val="0"/>
      <w:marBottom w:val="0"/>
      <w:divBdr>
        <w:top w:val="none" w:sz="0" w:space="0" w:color="auto"/>
        <w:left w:val="none" w:sz="0" w:space="0" w:color="auto"/>
        <w:bottom w:val="none" w:sz="0" w:space="0" w:color="auto"/>
        <w:right w:val="none" w:sz="0" w:space="0" w:color="auto"/>
      </w:divBdr>
    </w:div>
    <w:div w:id="1988892728">
      <w:marLeft w:val="640"/>
      <w:marRight w:val="0"/>
      <w:marTop w:val="0"/>
      <w:marBottom w:val="0"/>
      <w:divBdr>
        <w:top w:val="none" w:sz="0" w:space="0" w:color="auto"/>
        <w:left w:val="none" w:sz="0" w:space="0" w:color="auto"/>
        <w:bottom w:val="none" w:sz="0" w:space="0" w:color="auto"/>
        <w:right w:val="none" w:sz="0" w:space="0" w:color="auto"/>
      </w:divBdr>
    </w:div>
    <w:div w:id="1989045615">
      <w:marLeft w:val="640"/>
      <w:marRight w:val="0"/>
      <w:marTop w:val="0"/>
      <w:marBottom w:val="0"/>
      <w:divBdr>
        <w:top w:val="none" w:sz="0" w:space="0" w:color="auto"/>
        <w:left w:val="none" w:sz="0" w:space="0" w:color="auto"/>
        <w:bottom w:val="none" w:sz="0" w:space="0" w:color="auto"/>
        <w:right w:val="none" w:sz="0" w:space="0" w:color="auto"/>
      </w:divBdr>
    </w:div>
    <w:div w:id="1989086108">
      <w:marLeft w:val="640"/>
      <w:marRight w:val="0"/>
      <w:marTop w:val="0"/>
      <w:marBottom w:val="0"/>
      <w:divBdr>
        <w:top w:val="none" w:sz="0" w:space="0" w:color="auto"/>
        <w:left w:val="none" w:sz="0" w:space="0" w:color="auto"/>
        <w:bottom w:val="none" w:sz="0" w:space="0" w:color="auto"/>
        <w:right w:val="none" w:sz="0" w:space="0" w:color="auto"/>
      </w:divBdr>
    </w:div>
    <w:div w:id="1989089122">
      <w:marLeft w:val="640"/>
      <w:marRight w:val="0"/>
      <w:marTop w:val="0"/>
      <w:marBottom w:val="0"/>
      <w:divBdr>
        <w:top w:val="none" w:sz="0" w:space="0" w:color="auto"/>
        <w:left w:val="none" w:sz="0" w:space="0" w:color="auto"/>
        <w:bottom w:val="none" w:sz="0" w:space="0" w:color="auto"/>
        <w:right w:val="none" w:sz="0" w:space="0" w:color="auto"/>
      </w:divBdr>
    </w:div>
    <w:div w:id="1989092750">
      <w:marLeft w:val="640"/>
      <w:marRight w:val="0"/>
      <w:marTop w:val="0"/>
      <w:marBottom w:val="0"/>
      <w:divBdr>
        <w:top w:val="none" w:sz="0" w:space="0" w:color="auto"/>
        <w:left w:val="none" w:sz="0" w:space="0" w:color="auto"/>
        <w:bottom w:val="none" w:sz="0" w:space="0" w:color="auto"/>
        <w:right w:val="none" w:sz="0" w:space="0" w:color="auto"/>
      </w:divBdr>
    </w:div>
    <w:div w:id="1989282178">
      <w:marLeft w:val="640"/>
      <w:marRight w:val="0"/>
      <w:marTop w:val="0"/>
      <w:marBottom w:val="0"/>
      <w:divBdr>
        <w:top w:val="none" w:sz="0" w:space="0" w:color="auto"/>
        <w:left w:val="none" w:sz="0" w:space="0" w:color="auto"/>
        <w:bottom w:val="none" w:sz="0" w:space="0" w:color="auto"/>
        <w:right w:val="none" w:sz="0" w:space="0" w:color="auto"/>
      </w:divBdr>
    </w:div>
    <w:div w:id="1989362937">
      <w:marLeft w:val="640"/>
      <w:marRight w:val="0"/>
      <w:marTop w:val="0"/>
      <w:marBottom w:val="0"/>
      <w:divBdr>
        <w:top w:val="none" w:sz="0" w:space="0" w:color="auto"/>
        <w:left w:val="none" w:sz="0" w:space="0" w:color="auto"/>
        <w:bottom w:val="none" w:sz="0" w:space="0" w:color="auto"/>
        <w:right w:val="none" w:sz="0" w:space="0" w:color="auto"/>
      </w:divBdr>
    </w:div>
    <w:div w:id="1989432130">
      <w:marLeft w:val="640"/>
      <w:marRight w:val="0"/>
      <w:marTop w:val="0"/>
      <w:marBottom w:val="0"/>
      <w:divBdr>
        <w:top w:val="none" w:sz="0" w:space="0" w:color="auto"/>
        <w:left w:val="none" w:sz="0" w:space="0" w:color="auto"/>
        <w:bottom w:val="none" w:sz="0" w:space="0" w:color="auto"/>
        <w:right w:val="none" w:sz="0" w:space="0" w:color="auto"/>
      </w:divBdr>
    </w:div>
    <w:div w:id="1989550914">
      <w:marLeft w:val="640"/>
      <w:marRight w:val="0"/>
      <w:marTop w:val="0"/>
      <w:marBottom w:val="0"/>
      <w:divBdr>
        <w:top w:val="none" w:sz="0" w:space="0" w:color="auto"/>
        <w:left w:val="none" w:sz="0" w:space="0" w:color="auto"/>
        <w:bottom w:val="none" w:sz="0" w:space="0" w:color="auto"/>
        <w:right w:val="none" w:sz="0" w:space="0" w:color="auto"/>
      </w:divBdr>
    </w:div>
    <w:div w:id="1989748143">
      <w:marLeft w:val="640"/>
      <w:marRight w:val="0"/>
      <w:marTop w:val="0"/>
      <w:marBottom w:val="0"/>
      <w:divBdr>
        <w:top w:val="none" w:sz="0" w:space="0" w:color="auto"/>
        <w:left w:val="none" w:sz="0" w:space="0" w:color="auto"/>
        <w:bottom w:val="none" w:sz="0" w:space="0" w:color="auto"/>
        <w:right w:val="none" w:sz="0" w:space="0" w:color="auto"/>
      </w:divBdr>
    </w:div>
    <w:div w:id="1989895420">
      <w:marLeft w:val="640"/>
      <w:marRight w:val="0"/>
      <w:marTop w:val="0"/>
      <w:marBottom w:val="0"/>
      <w:divBdr>
        <w:top w:val="none" w:sz="0" w:space="0" w:color="auto"/>
        <w:left w:val="none" w:sz="0" w:space="0" w:color="auto"/>
        <w:bottom w:val="none" w:sz="0" w:space="0" w:color="auto"/>
        <w:right w:val="none" w:sz="0" w:space="0" w:color="auto"/>
      </w:divBdr>
    </w:div>
    <w:div w:id="1990093120">
      <w:marLeft w:val="640"/>
      <w:marRight w:val="0"/>
      <w:marTop w:val="0"/>
      <w:marBottom w:val="0"/>
      <w:divBdr>
        <w:top w:val="none" w:sz="0" w:space="0" w:color="auto"/>
        <w:left w:val="none" w:sz="0" w:space="0" w:color="auto"/>
        <w:bottom w:val="none" w:sz="0" w:space="0" w:color="auto"/>
        <w:right w:val="none" w:sz="0" w:space="0" w:color="auto"/>
      </w:divBdr>
    </w:div>
    <w:div w:id="1990355422">
      <w:marLeft w:val="640"/>
      <w:marRight w:val="0"/>
      <w:marTop w:val="0"/>
      <w:marBottom w:val="0"/>
      <w:divBdr>
        <w:top w:val="none" w:sz="0" w:space="0" w:color="auto"/>
        <w:left w:val="none" w:sz="0" w:space="0" w:color="auto"/>
        <w:bottom w:val="none" w:sz="0" w:space="0" w:color="auto"/>
        <w:right w:val="none" w:sz="0" w:space="0" w:color="auto"/>
      </w:divBdr>
    </w:div>
    <w:div w:id="1990596183">
      <w:marLeft w:val="640"/>
      <w:marRight w:val="0"/>
      <w:marTop w:val="0"/>
      <w:marBottom w:val="0"/>
      <w:divBdr>
        <w:top w:val="none" w:sz="0" w:space="0" w:color="auto"/>
        <w:left w:val="none" w:sz="0" w:space="0" w:color="auto"/>
        <w:bottom w:val="none" w:sz="0" w:space="0" w:color="auto"/>
        <w:right w:val="none" w:sz="0" w:space="0" w:color="auto"/>
      </w:divBdr>
    </w:div>
    <w:div w:id="1991130926">
      <w:marLeft w:val="640"/>
      <w:marRight w:val="0"/>
      <w:marTop w:val="0"/>
      <w:marBottom w:val="0"/>
      <w:divBdr>
        <w:top w:val="none" w:sz="0" w:space="0" w:color="auto"/>
        <w:left w:val="none" w:sz="0" w:space="0" w:color="auto"/>
        <w:bottom w:val="none" w:sz="0" w:space="0" w:color="auto"/>
        <w:right w:val="none" w:sz="0" w:space="0" w:color="auto"/>
      </w:divBdr>
    </w:div>
    <w:div w:id="1991133753">
      <w:marLeft w:val="640"/>
      <w:marRight w:val="0"/>
      <w:marTop w:val="0"/>
      <w:marBottom w:val="0"/>
      <w:divBdr>
        <w:top w:val="none" w:sz="0" w:space="0" w:color="auto"/>
        <w:left w:val="none" w:sz="0" w:space="0" w:color="auto"/>
        <w:bottom w:val="none" w:sz="0" w:space="0" w:color="auto"/>
        <w:right w:val="none" w:sz="0" w:space="0" w:color="auto"/>
      </w:divBdr>
    </w:div>
    <w:div w:id="1991514384">
      <w:marLeft w:val="640"/>
      <w:marRight w:val="0"/>
      <w:marTop w:val="0"/>
      <w:marBottom w:val="0"/>
      <w:divBdr>
        <w:top w:val="none" w:sz="0" w:space="0" w:color="auto"/>
        <w:left w:val="none" w:sz="0" w:space="0" w:color="auto"/>
        <w:bottom w:val="none" w:sz="0" w:space="0" w:color="auto"/>
        <w:right w:val="none" w:sz="0" w:space="0" w:color="auto"/>
      </w:divBdr>
    </w:div>
    <w:div w:id="1991864676">
      <w:marLeft w:val="640"/>
      <w:marRight w:val="0"/>
      <w:marTop w:val="0"/>
      <w:marBottom w:val="0"/>
      <w:divBdr>
        <w:top w:val="none" w:sz="0" w:space="0" w:color="auto"/>
        <w:left w:val="none" w:sz="0" w:space="0" w:color="auto"/>
        <w:bottom w:val="none" w:sz="0" w:space="0" w:color="auto"/>
        <w:right w:val="none" w:sz="0" w:space="0" w:color="auto"/>
      </w:divBdr>
    </w:div>
    <w:div w:id="1991905685">
      <w:marLeft w:val="640"/>
      <w:marRight w:val="0"/>
      <w:marTop w:val="0"/>
      <w:marBottom w:val="0"/>
      <w:divBdr>
        <w:top w:val="none" w:sz="0" w:space="0" w:color="auto"/>
        <w:left w:val="none" w:sz="0" w:space="0" w:color="auto"/>
        <w:bottom w:val="none" w:sz="0" w:space="0" w:color="auto"/>
        <w:right w:val="none" w:sz="0" w:space="0" w:color="auto"/>
      </w:divBdr>
    </w:div>
    <w:div w:id="1991983654">
      <w:marLeft w:val="640"/>
      <w:marRight w:val="0"/>
      <w:marTop w:val="0"/>
      <w:marBottom w:val="0"/>
      <w:divBdr>
        <w:top w:val="none" w:sz="0" w:space="0" w:color="auto"/>
        <w:left w:val="none" w:sz="0" w:space="0" w:color="auto"/>
        <w:bottom w:val="none" w:sz="0" w:space="0" w:color="auto"/>
        <w:right w:val="none" w:sz="0" w:space="0" w:color="auto"/>
      </w:divBdr>
    </w:div>
    <w:div w:id="1992516536">
      <w:marLeft w:val="640"/>
      <w:marRight w:val="0"/>
      <w:marTop w:val="0"/>
      <w:marBottom w:val="0"/>
      <w:divBdr>
        <w:top w:val="none" w:sz="0" w:space="0" w:color="auto"/>
        <w:left w:val="none" w:sz="0" w:space="0" w:color="auto"/>
        <w:bottom w:val="none" w:sz="0" w:space="0" w:color="auto"/>
        <w:right w:val="none" w:sz="0" w:space="0" w:color="auto"/>
      </w:divBdr>
    </w:div>
    <w:div w:id="1992782522">
      <w:marLeft w:val="640"/>
      <w:marRight w:val="0"/>
      <w:marTop w:val="0"/>
      <w:marBottom w:val="0"/>
      <w:divBdr>
        <w:top w:val="none" w:sz="0" w:space="0" w:color="auto"/>
        <w:left w:val="none" w:sz="0" w:space="0" w:color="auto"/>
        <w:bottom w:val="none" w:sz="0" w:space="0" w:color="auto"/>
        <w:right w:val="none" w:sz="0" w:space="0" w:color="auto"/>
      </w:divBdr>
    </w:div>
    <w:div w:id="1992829119">
      <w:marLeft w:val="640"/>
      <w:marRight w:val="0"/>
      <w:marTop w:val="0"/>
      <w:marBottom w:val="0"/>
      <w:divBdr>
        <w:top w:val="none" w:sz="0" w:space="0" w:color="auto"/>
        <w:left w:val="none" w:sz="0" w:space="0" w:color="auto"/>
        <w:bottom w:val="none" w:sz="0" w:space="0" w:color="auto"/>
        <w:right w:val="none" w:sz="0" w:space="0" w:color="auto"/>
      </w:divBdr>
    </w:div>
    <w:div w:id="1992832702">
      <w:marLeft w:val="640"/>
      <w:marRight w:val="0"/>
      <w:marTop w:val="0"/>
      <w:marBottom w:val="0"/>
      <w:divBdr>
        <w:top w:val="none" w:sz="0" w:space="0" w:color="auto"/>
        <w:left w:val="none" w:sz="0" w:space="0" w:color="auto"/>
        <w:bottom w:val="none" w:sz="0" w:space="0" w:color="auto"/>
        <w:right w:val="none" w:sz="0" w:space="0" w:color="auto"/>
      </w:divBdr>
    </w:div>
    <w:div w:id="1993097347">
      <w:marLeft w:val="640"/>
      <w:marRight w:val="0"/>
      <w:marTop w:val="0"/>
      <w:marBottom w:val="0"/>
      <w:divBdr>
        <w:top w:val="none" w:sz="0" w:space="0" w:color="auto"/>
        <w:left w:val="none" w:sz="0" w:space="0" w:color="auto"/>
        <w:bottom w:val="none" w:sz="0" w:space="0" w:color="auto"/>
        <w:right w:val="none" w:sz="0" w:space="0" w:color="auto"/>
      </w:divBdr>
    </w:div>
    <w:div w:id="1993168328">
      <w:marLeft w:val="640"/>
      <w:marRight w:val="0"/>
      <w:marTop w:val="0"/>
      <w:marBottom w:val="0"/>
      <w:divBdr>
        <w:top w:val="none" w:sz="0" w:space="0" w:color="auto"/>
        <w:left w:val="none" w:sz="0" w:space="0" w:color="auto"/>
        <w:bottom w:val="none" w:sz="0" w:space="0" w:color="auto"/>
        <w:right w:val="none" w:sz="0" w:space="0" w:color="auto"/>
      </w:divBdr>
    </w:div>
    <w:div w:id="1993168634">
      <w:bodyDiv w:val="1"/>
      <w:marLeft w:val="0"/>
      <w:marRight w:val="0"/>
      <w:marTop w:val="0"/>
      <w:marBottom w:val="0"/>
      <w:divBdr>
        <w:top w:val="none" w:sz="0" w:space="0" w:color="auto"/>
        <w:left w:val="none" w:sz="0" w:space="0" w:color="auto"/>
        <w:bottom w:val="none" w:sz="0" w:space="0" w:color="auto"/>
        <w:right w:val="none" w:sz="0" w:space="0" w:color="auto"/>
      </w:divBdr>
      <w:divsChild>
        <w:div w:id="48185963">
          <w:marLeft w:val="640"/>
          <w:marRight w:val="0"/>
          <w:marTop w:val="0"/>
          <w:marBottom w:val="0"/>
          <w:divBdr>
            <w:top w:val="none" w:sz="0" w:space="0" w:color="auto"/>
            <w:left w:val="none" w:sz="0" w:space="0" w:color="auto"/>
            <w:bottom w:val="none" w:sz="0" w:space="0" w:color="auto"/>
            <w:right w:val="none" w:sz="0" w:space="0" w:color="auto"/>
          </w:divBdr>
        </w:div>
        <w:div w:id="84352137">
          <w:marLeft w:val="640"/>
          <w:marRight w:val="0"/>
          <w:marTop w:val="0"/>
          <w:marBottom w:val="0"/>
          <w:divBdr>
            <w:top w:val="none" w:sz="0" w:space="0" w:color="auto"/>
            <w:left w:val="none" w:sz="0" w:space="0" w:color="auto"/>
            <w:bottom w:val="none" w:sz="0" w:space="0" w:color="auto"/>
            <w:right w:val="none" w:sz="0" w:space="0" w:color="auto"/>
          </w:divBdr>
        </w:div>
        <w:div w:id="276371879">
          <w:marLeft w:val="640"/>
          <w:marRight w:val="0"/>
          <w:marTop w:val="0"/>
          <w:marBottom w:val="0"/>
          <w:divBdr>
            <w:top w:val="none" w:sz="0" w:space="0" w:color="auto"/>
            <w:left w:val="none" w:sz="0" w:space="0" w:color="auto"/>
            <w:bottom w:val="none" w:sz="0" w:space="0" w:color="auto"/>
            <w:right w:val="none" w:sz="0" w:space="0" w:color="auto"/>
          </w:divBdr>
        </w:div>
        <w:div w:id="346441131">
          <w:marLeft w:val="640"/>
          <w:marRight w:val="0"/>
          <w:marTop w:val="0"/>
          <w:marBottom w:val="0"/>
          <w:divBdr>
            <w:top w:val="none" w:sz="0" w:space="0" w:color="auto"/>
            <w:left w:val="none" w:sz="0" w:space="0" w:color="auto"/>
            <w:bottom w:val="none" w:sz="0" w:space="0" w:color="auto"/>
            <w:right w:val="none" w:sz="0" w:space="0" w:color="auto"/>
          </w:divBdr>
        </w:div>
        <w:div w:id="415443049">
          <w:marLeft w:val="640"/>
          <w:marRight w:val="0"/>
          <w:marTop w:val="0"/>
          <w:marBottom w:val="0"/>
          <w:divBdr>
            <w:top w:val="none" w:sz="0" w:space="0" w:color="auto"/>
            <w:left w:val="none" w:sz="0" w:space="0" w:color="auto"/>
            <w:bottom w:val="none" w:sz="0" w:space="0" w:color="auto"/>
            <w:right w:val="none" w:sz="0" w:space="0" w:color="auto"/>
          </w:divBdr>
        </w:div>
        <w:div w:id="447088929">
          <w:marLeft w:val="640"/>
          <w:marRight w:val="0"/>
          <w:marTop w:val="0"/>
          <w:marBottom w:val="0"/>
          <w:divBdr>
            <w:top w:val="none" w:sz="0" w:space="0" w:color="auto"/>
            <w:left w:val="none" w:sz="0" w:space="0" w:color="auto"/>
            <w:bottom w:val="none" w:sz="0" w:space="0" w:color="auto"/>
            <w:right w:val="none" w:sz="0" w:space="0" w:color="auto"/>
          </w:divBdr>
        </w:div>
        <w:div w:id="463428783">
          <w:marLeft w:val="640"/>
          <w:marRight w:val="0"/>
          <w:marTop w:val="0"/>
          <w:marBottom w:val="0"/>
          <w:divBdr>
            <w:top w:val="none" w:sz="0" w:space="0" w:color="auto"/>
            <w:left w:val="none" w:sz="0" w:space="0" w:color="auto"/>
            <w:bottom w:val="none" w:sz="0" w:space="0" w:color="auto"/>
            <w:right w:val="none" w:sz="0" w:space="0" w:color="auto"/>
          </w:divBdr>
        </w:div>
        <w:div w:id="519978190">
          <w:marLeft w:val="640"/>
          <w:marRight w:val="0"/>
          <w:marTop w:val="0"/>
          <w:marBottom w:val="0"/>
          <w:divBdr>
            <w:top w:val="none" w:sz="0" w:space="0" w:color="auto"/>
            <w:left w:val="none" w:sz="0" w:space="0" w:color="auto"/>
            <w:bottom w:val="none" w:sz="0" w:space="0" w:color="auto"/>
            <w:right w:val="none" w:sz="0" w:space="0" w:color="auto"/>
          </w:divBdr>
        </w:div>
        <w:div w:id="524565790">
          <w:marLeft w:val="640"/>
          <w:marRight w:val="0"/>
          <w:marTop w:val="0"/>
          <w:marBottom w:val="0"/>
          <w:divBdr>
            <w:top w:val="none" w:sz="0" w:space="0" w:color="auto"/>
            <w:left w:val="none" w:sz="0" w:space="0" w:color="auto"/>
            <w:bottom w:val="none" w:sz="0" w:space="0" w:color="auto"/>
            <w:right w:val="none" w:sz="0" w:space="0" w:color="auto"/>
          </w:divBdr>
        </w:div>
        <w:div w:id="543366787">
          <w:marLeft w:val="640"/>
          <w:marRight w:val="0"/>
          <w:marTop w:val="0"/>
          <w:marBottom w:val="0"/>
          <w:divBdr>
            <w:top w:val="none" w:sz="0" w:space="0" w:color="auto"/>
            <w:left w:val="none" w:sz="0" w:space="0" w:color="auto"/>
            <w:bottom w:val="none" w:sz="0" w:space="0" w:color="auto"/>
            <w:right w:val="none" w:sz="0" w:space="0" w:color="auto"/>
          </w:divBdr>
        </w:div>
        <w:div w:id="562369514">
          <w:marLeft w:val="640"/>
          <w:marRight w:val="0"/>
          <w:marTop w:val="0"/>
          <w:marBottom w:val="0"/>
          <w:divBdr>
            <w:top w:val="none" w:sz="0" w:space="0" w:color="auto"/>
            <w:left w:val="none" w:sz="0" w:space="0" w:color="auto"/>
            <w:bottom w:val="none" w:sz="0" w:space="0" w:color="auto"/>
            <w:right w:val="none" w:sz="0" w:space="0" w:color="auto"/>
          </w:divBdr>
        </w:div>
        <w:div w:id="586115960">
          <w:marLeft w:val="640"/>
          <w:marRight w:val="0"/>
          <w:marTop w:val="0"/>
          <w:marBottom w:val="0"/>
          <w:divBdr>
            <w:top w:val="none" w:sz="0" w:space="0" w:color="auto"/>
            <w:left w:val="none" w:sz="0" w:space="0" w:color="auto"/>
            <w:bottom w:val="none" w:sz="0" w:space="0" w:color="auto"/>
            <w:right w:val="none" w:sz="0" w:space="0" w:color="auto"/>
          </w:divBdr>
        </w:div>
        <w:div w:id="608004794">
          <w:marLeft w:val="640"/>
          <w:marRight w:val="0"/>
          <w:marTop w:val="0"/>
          <w:marBottom w:val="0"/>
          <w:divBdr>
            <w:top w:val="none" w:sz="0" w:space="0" w:color="auto"/>
            <w:left w:val="none" w:sz="0" w:space="0" w:color="auto"/>
            <w:bottom w:val="none" w:sz="0" w:space="0" w:color="auto"/>
            <w:right w:val="none" w:sz="0" w:space="0" w:color="auto"/>
          </w:divBdr>
        </w:div>
        <w:div w:id="612909006">
          <w:marLeft w:val="640"/>
          <w:marRight w:val="0"/>
          <w:marTop w:val="0"/>
          <w:marBottom w:val="0"/>
          <w:divBdr>
            <w:top w:val="none" w:sz="0" w:space="0" w:color="auto"/>
            <w:left w:val="none" w:sz="0" w:space="0" w:color="auto"/>
            <w:bottom w:val="none" w:sz="0" w:space="0" w:color="auto"/>
            <w:right w:val="none" w:sz="0" w:space="0" w:color="auto"/>
          </w:divBdr>
        </w:div>
        <w:div w:id="633021958">
          <w:marLeft w:val="640"/>
          <w:marRight w:val="0"/>
          <w:marTop w:val="0"/>
          <w:marBottom w:val="0"/>
          <w:divBdr>
            <w:top w:val="none" w:sz="0" w:space="0" w:color="auto"/>
            <w:left w:val="none" w:sz="0" w:space="0" w:color="auto"/>
            <w:bottom w:val="none" w:sz="0" w:space="0" w:color="auto"/>
            <w:right w:val="none" w:sz="0" w:space="0" w:color="auto"/>
          </w:divBdr>
        </w:div>
        <w:div w:id="654526170">
          <w:marLeft w:val="640"/>
          <w:marRight w:val="0"/>
          <w:marTop w:val="0"/>
          <w:marBottom w:val="0"/>
          <w:divBdr>
            <w:top w:val="none" w:sz="0" w:space="0" w:color="auto"/>
            <w:left w:val="none" w:sz="0" w:space="0" w:color="auto"/>
            <w:bottom w:val="none" w:sz="0" w:space="0" w:color="auto"/>
            <w:right w:val="none" w:sz="0" w:space="0" w:color="auto"/>
          </w:divBdr>
        </w:div>
        <w:div w:id="694616775">
          <w:marLeft w:val="640"/>
          <w:marRight w:val="0"/>
          <w:marTop w:val="0"/>
          <w:marBottom w:val="0"/>
          <w:divBdr>
            <w:top w:val="none" w:sz="0" w:space="0" w:color="auto"/>
            <w:left w:val="none" w:sz="0" w:space="0" w:color="auto"/>
            <w:bottom w:val="none" w:sz="0" w:space="0" w:color="auto"/>
            <w:right w:val="none" w:sz="0" w:space="0" w:color="auto"/>
          </w:divBdr>
        </w:div>
        <w:div w:id="756366046">
          <w:marLeft w:val="640"/>
          <w:marRight w:val="0"/>
          <w:marTop w:val="0"/>
          <w:marBottom w:val="0"/>
          <w:divBdr>
            <w:top w:val="none" w:sz="0" w:space="0" w:color="auto"/>
            <w:left w:val="none" w:sz="0" w:space="0" w:color="auto"/>
            <w:bottom w:val="none" w:sz="0" w:space="0" w:color="auto"/>
            <w:right w:val="none" w:sz="0" w:space="0" w:color="auto"/>
          </w:divBdr>
        </w:div>
        <w:div w:id="767774999">
          <w:marLeft w:val="640"/>
          <w:marRight w:val="0"/>
          <w:marTop w:val="0"/>
          <w:marBottom w:val="0"/>
          <w:divBdr>
            <w:top w:val="none" w:sz="0" w:space="0" w:color="auto"/>
            <w:left w:val="none" w:sz="0" w:space="0" w:color="auto"/>
            <w:bottom w:val="none" w:sz="0" w:space="0" w:color="auto"/>
            <w:right w:val="none" w:sz="0" w:space="0" w:color="auto"/>
          </w:divBdr>
        </w:div>
        <w:div w:id="826823834">
          <w:marLeft w:val="640"/>
          <w:marRight w:val="0"/>
          <w:marTop w:val="0"/>
          <w:marBottom w:val="0"/>
          <w:divBdr>
            <w:top w:val="none" w:sz="0" w:space="0" w:color="auto"/>
            <w:left w:val="none" w:sz="0" w:space="0" w:color="auto"/>
            <w:bottom w:val="none" w:sz="0" w:space="0" w:color="auto"/>
            <w:right w:val="none" w:sz="0" w:space="0" w:color="auto"/>
          </w:divBdr>
        </w:div>
        <w:div w:id="832987171">
          <w:marLeft w:val="640"/>
          <w:marRight w:val="0"/>
          <w:marTop w:val="0"/>
          <w:marBottom w:val="0"/>
          <w:divBdr>
            <w:top w:val="none" w:sz="0" w:space="0" w:color="auto"/>
            <w:left w:val="none" w:sz="0" w:space="0" w:color="auto"/>
            <w:bottom w:val="none" w:sz="0" w:space="0" w:color="auto"/>
            <w:right w:val="none" w:sz="0" w:space="0" w:color="auto"/>
          </w:divBdr>
        </w:div>
        <w:div w:id="836071094">
          <w:marLeft w:val="640"/>
          <w:marRight w:val="0"/>
          <w:marTop w:val="0"/>
          <w:marBottom w:val="0"/>
          <w:divBdr>
            <w:top w:val="none" w:sz="0" w:space="0" w:color="auto"/>
            <w:left w:val="none" w:sz="0" w:space="0" w:color="auto"/>
            <w:bottom w:val="none" w:sz="0" w:space="0" w:color="auto"/>
            <w:right w:val="none" w:sz="0" w:space="0" w:color="auto"/>
          </w:divBdr>
        </w:div>
        <w:div w:id="861551258">
          <w:marLeft w:val="640"/>
          <w:marRight w:val="0"/>
          <w:marTop w:val="0"/>
          <w:marBottom w:val="0"/>
          <w:divBdr>
            <w:top w:val="none" w:sz="0" w:space="0" w:color="auto"/>
            <w:left w:val="none" w:sz="0" w:space="0" w:color="auto"/>
            <w:bottom w:val="none" w:sz="0" w:space="0" w:color="auto"/>
            <w:right w:val="none" w:sz="0" w:space="0" w:color="auto"/>
          </w:divBdr>
        </w:div>
        <w:div w:id="913513669">
          <w:marLeft w:val="640"/>
          <w:marRight w:val="0"/>
          <w:marTop w:val="0"/>
          <w:marBottom w:val="0"/>
          <w:divBdr>
            <w:top w:val="none" w:sz="0" w:space="0" w:color="auto"/>
            <w:left w:val="none" w:sz="0" w:space="0" w:color="auto"/>
            <w:bottom w:val="none" w:sz="0" w:space="0" w:color="auto"/>
            <w:right w:val="none" w:sz="0" w:space="0" w:color="auto"/>
          </w:divBdr>
        </w:div>
        <w:div w:id="917523517">
          <w:marLeft w:val="640"/>
          <w:marRight w:val="0"/>
          <w:marTop w:val="0"/>
          <w:marBottom w:val="0"/>
          <w:divBdr>
            <w:top w:val="none" w:sz="0" w:space="0" w:color="auto"/>
            <w:left w:val="none" w:sz="0" w:space="0" w:color="auto"/>
            <w:bottom w:val="none" w:sz="0" w:space="0" w:color="auto"/>
            <w:right w:val="none" w:sz="0" w:space="0" w:color="auto"/>
          </w:divBdr>
        </w:div>
        <w:div w:id="933248557">
          <w:marLeft w:val="640"/>
          <w:marRight w:val="0"/>
          <w:marTop w:val="0"/>
          <w:marBottom w:val="0"/>
          <w:divBdr>
            <w:top w:val="none" w:sz="0" w:space="0" w:color="auto"/>
            <w:left w:val="none" w:sz="0" w:space="0" w:color="auto"/>
            <w:bottom w:val="none" w:sz="0" w:space="0" w:color="auto"/>
            <w:right w:val="none" w:sz="0" w:space="0" w:color="auto"/>
          </w:divBdr>
        </w:div>
        <w:div w:id="1045182162">
          <w:marLeft w:val="640"/>
          <w:marRight w:val="0"/>
          <w:marTop w:val="0"/>
          <w:marBottom w:val="0"/>
          <w:divBdr>
            <w:top w:val="none" w:sz="0" w:space="0" w:color="auto"/>
            <w:left w:val="none" w:sz="0" w:space="0" w:color="auto"/>
            <w:bottom w:val="none" w:sz="0" w:space="0" w:color="auto"/>
            <w:right w:val="none" w:sz="0" w:space="0" w:color="auto"/>
          </w:divBdr>
        </w:div>
        <w:div w:id="1053892136">
          <w:marLeft w:val="640"/>
          <w:marRight w:val="0"/>
          <w:marTop w:val="0"/>
          <w:marBottom w:val="0"/>
          <w:divBdr>
            <w:top w:val="none" w:sz="0" w:space="0" w:color="auto"/>
            <w:left w:val="none" w:sz="0" w:space="0" w:color="auto"/>
            <w:bottom w:val="none" w:sz="0" w:space="0" w:color="auto"/>
            <w:right w:val="none" w:sz="0" w:space="0" w:color="auto"/>
          </w:divBdr>
        </w:div>
        <w:div w:id="1073241672">
          <w:marLeft w:val="640"/>
          <w:marRight w:val="0"/>
          <w:marTop w:val="0"/>
          <w:marBottom w:val="0"/>
          <w:divBdr>
            <w:top w:val="none" w:sz="0" w:space="0" w:color="auto"/>
            <w:left w:val="none" w:sz="0" w:space="0" w:color="auto"/>
            <w:bottom w:val="none" w:sz="0" w:space="0" w:color="auto"/>
            <w:right w:val="none" w:sz="0" w:space="0" w:color="auto"/>
          </w:divBdr>
        </w:div>
        <w:div w:id="1091857485">
          <w:marLeft w:val="640"/>
          <w:marRight w:val="0"/>
          <w:marTop w:val="0"/>
          <w:marBottom w:val="0"/>
          <w:divBdr>
            <w:top w:val="none" w:sz="0" w:space="0" w:color="auto"/>
            <w:left w:val="none" w:sz="0" w:space="0" w:color="auto"/>
            <w:bottom w:val="none" w:sz="0" w:space="0" w:color="auto"/>
            <w:right w:val="none" w:sz="0" w:space="0" w:color="auto"/>
          </w:divBdr>
        </w:div>
        <w:div w:id="1094282848">
          <w:marLeft w:val="640"/>
          <w:marRight w:val="0"/>
          <w:marTop w:val="0"/>
          <w:marBottom w:val="0"/>
          <w:divBdr>
            <w:top w:val="none" w:sz="0" w:space="0" w:color="auto"/>
            <w:left w:val="none" w:sz="0" w:space="0" w:color="auto"/>
            <w:bottom w:val="none" w:sz="0" w:space="0" w:color="auto"/>
            <w:right w:val="none" w:sz="0" w:space="0" w:color="auto"/>
          </w:divBdr>
        </w:div>
        <w:div w:id="1128279523">
          <w:marLeft w:val="640"/>
          <w:marRight w:val="0"/>
          <w:marTop w:val="0"/>
          <w:marBottom w:val="0"/>
          <w:divBdr>
            <w:top w:val="none" w:sz="0" w:space="0" w:color="auto"/>
            <w:left w:val="none" w:sz="0" w:space="0" w:color="auto"/>
            <w:bottom w:val="none" w:sz="0" w:space="0" w:color="auto"/>
            <w:right w:val="none" w:sz="0" w:space="0" w:color="auto"/>
          </w:divBdr>
        </w:div>
        <w:div w:id="1129668003">
          <w:marLeft w:val="640"/>
          <w:marRight w:val="0"/>
          <w:marTop w:val="0"/>
          <w:marBottom w:val="0"/>
          <w:divBdr>
            <w:top w:val="none" w:sz="0" w:space="0" w:color="auto"/>
            <w:left w:val="none" w:sz="0" w:space="0" w:color="auto"/>
            <w:bottom w:val="none" w:sz="0" w:space="0" w:color="auto"/>
            <w:right w:val="none" w:sz="0" w:space="0" w:color="auto"/>
          </w:divBdr>
        </w:div>
        <w:div w:id="1167205061">
          <w:marLeft w:val="640"/>
          <w:marRight w:val="0"/>
          <w:marTop w:val="0"/>
          <w:marBottom w:val="0"/>
          <w:divBdr>
            <w:top w:val="none" w:sz="0" w:space="0" w:color="auto"/>
            <w:left w:val="none" w:sz="0" w:space="0" w:color="auto"/>
            <w:bottom w:val="none" w:sz="0" w:space="0" w:color="auto"/>
            <w:right w:val="none" w:sz="0" w:space="0" w:color="auto"/>
          </w:divBdr>
        </w:div>
        <w:div w:id="1176579395">
          <w:marLeft w:val="640"/>
          <w:marRight w:val="0"/>
          <w:marTop w:val="0"/>
          <w:marBottom w:val="0"/>
          <w:divBdr>
            <w:top w:val="none" w:sz="0" w:space="0" w:color="auto"/>
            <w:left w:val="none" w:sz="0" w:space="0" w:color="auto"/>
            <w:bottom w:val="none" w:sz="0" w:space="0" w:color="auto"/>
            <w:right w:val="none" w:sz="0" w:space="0" w:color="auto"/>
          </w:divBdr>
        </w:div>
        <w:div w:id="1257708433">
          <w:marLeft w:val="640"/>
          <w:marRight w:val="0"/>
          <w:marTop w:val="0"/>
          <w:marBottom w:val="0"/>
          <w:divBdr>
            <w:top w:val="none" w:sz="0" w:space="0" w:color="auto"/>
            <w:left w:val="none" w:sz="0" w:space="0" w:color="auto"/>
            <w:bottom w:val="none" w:sz="0" w:space="0" w:color="auto"/>
            <w:right w:val="none" w:sz="0" w:space="0" w:color="auto"/>
          </w:divBdr>
        </w:div>
        <w:div w:id="1273392977">
          <w:marLeft w:val="640"/>
          <w:marRight w:val="0"/>
          <w:marTop w:val="0"/>
          <w:marBottom w:val="0"/>
          <w:divBdr>
            <w:top w:val="none" w:sz="0" w:space="0" w:color="auto"/>
            <w:left w:val="none" w:sz="0" w:space="0" w:color="auto"/>
            <w:bottom w:val="none" w:sz="0" w:space="0" w:color="auto"/>
            <w:right w:val="none" w:sz="0" w:space="0" w:color="auto"/>
          </w:divBdr>
        </w:div>
        <w:div w:id="1340111976">
          <w:marLeft w:val="640"/>
          <w:marRight w:val="0"/>
          <w:marTop w:val="0"/>
          <w:marBottom w:val="0"/>
          <w:divBdr>
            <w:top w:val="none" w:sz="0" w:space="0" w:color="auto"/>
            <w:left w:val="none" w:sz="0" w:space="0" w:color="auto"/>
            <w:bottom w:val="none" w:sz="0" w:space="0" w:color="auto"/>
            <w:right w:val="none" w:sz="0" w:space="0" w:color="auto"/>
          </w:divBdr>
        </w:div>
        <w:div w:id="1378816724">
          <w:marLeft w:val="640"/>
          <w:marRight w:val="0"/>
          <w:marTop w:val="0"/>
          <w:marBottom w:val="0"/>
          <w:divBdr>
            <w:top w:val="none" w:sz="0" w:space="0" w:color="auto"/>
            <w:left w:val="none" w:sz="0" w:space="0" w:color="auto"/>
            <w:bottom w:val="none" w:sz="0" w:space="0" w:color="auto"/>
            <w:right w:val="none" w:sz="0" w:space="0" w:color="auto"/>
          </w:divBdr>
        </w:div>
        <w:div w:id="1418936776">
          <w:marLeft w:val="640"/>
          <w:marRight w:val="0"/>
          <w:marTop w:val="0"/>
          <w:marBottom w:val="0"/>
          <w:divBdr>
            <w:top w:val="none" w:sz="0" w:space="0" w:color="auto"/>
            <w:left w:val="none" w:sz="0" w:space="0" w:color="auto"/>
            <w:bottom w:val="none" w:sz="0" w:space="0" w:color="auto"/>
            <w:right w:val="none" w:sz="0" w:space="0" w:color="auto"/>
          </w:divBdr>
        </w:div>
        <w:div w:id="1449011060">
          <w:marLeft w:val="640"/>
          <w:marRight w:val="0"/>
          <w:marTop w:val="0"/>
          <w:marBottom w:val="0"/>
          <w:divBdr>
            <w:top w:val="none" w:sz="0" w:space="0" w:color="auto"/>
            <w:left w:val="none" w:sz="0" w:space="0" w:color="auto"/>
            <w:bottom w:val="none" w:sz="0" w:space="0" w:color="auto"/>
            <w:right w:val="none" w:sz="0" w:space="0" w:color="auto"/>
          </w:divBdr>
        </w:div>
        <w:div w:id="1480345641">
          <w:marLeft w:val="640"/>
          <w:marRight w:val="0"/>
          <w:marTop w:val="0"/>
          <w:marBottom w:val="0"/>
          <w:divBdr>
            <w:top w:val="none" w:sz="0" w:space="0" w:color="auto"/>
            <w:left w:val="none" w:sz="0" w:space="0" w:color="auto"/>
            <w:bottom w:val="none" w:sz="0" w:space="0" w:color="auto"/>
            <w:right w:val="none" w:sz="0" w:space="0" w:color="auto"/>
          </w:divBdr>
        </w:div>
        <w:div w:id="1502350975">
          <w:marLeft w:val="640"/>
          <w:marRight w:val="0"/>
          <w:marTop w:val="0"/>
          <w:marBottom w:val="0"/>
          <w:divBdr>
            <w:top w:val="none" w:sz="0" w:space="0" w:color="auto"/>
            <w:left w:val="none" w:sz="0" w:space="0" w:color="auto"/>
            <w:bottom w:val="none" w:sz="0" w:space="0" w:color="auto"/>
            <w:right w:val="none" w:sz="0" w:space="0" w:color="auto"/>
          </w:divBdr>
        </w:div>
        <w:div w:id="1505321715">
          <w:marLeft w:val="640"/>
          <w:marRight w:val="0"/>
          <w:marTop w:val="0"/>
          <w:marBottom w:val="0"/>
          <w:divBdr>
            <w:top w:val="none" w:sz="0" w:space="0" w:color="auto"/>
            <w:left w:val="none" w:sz="0" w:space="0" w:color="auto"/>
            <w:bottom w:val="none" w:sz="0" w:space="0" w:color="auto"/>
            <w:right w:val="none" w:sz="0" w:space="0" w:color="auto"/>
          </w:divBdr>
        </w:div>
        <w:div w:id="1509519648">
          <w:marLeft w:val="640"/>
          <w:marRight w:val="0"/>
          <w:marTop w:val="0"/>
          <w:marBottom w:val="0"/>
          <w:divBdr>
            <w:top w:val="none" w:sz="0" w:space="0" w:color="auto"/>
            <w:left w:val="none" w:sz="0" w:space="0" w:color="auto"/>
            <w:bottom w:val="none" w:sz="0" w:space="0" w:color="auto"/>
            <w:right w:val="none" w:sz="0" w:space="0" w:color="auto"/>
          </w:divBdr>
        </w:div>
        <w:div w:id="1524317151">
          <w:marLeft w:val="640"/>
          <w:marRight w:val="0"/>
          <w:marTop w:val="0"/>
          <w:marBottom w:val="0"/>
          <w:divBdr>
            <w:top w:val="none" w:sz="0" w:space="0" w:color="auto"/>
            <w:left w:val="none" w:sz="0" w:space="0" w:color="auto"/>
            <w:bottom w:val="none" w:sz="0" w:space="0" w:color="auto"/>
            <w:right w:val="none" w:sz="0" w:space="0" w:color="auto"/>
          </w:divBdr>
        </w:div>
        <w:div w:id="1525749489">
          <w:marLeft w:val="640"/>
          <w:marRight w:val="0"/>
          <w:marTop w:val="0"/>
          <w:marBottom w:val="0"/>
          <w:divBdr>
            <w:top w:val="none" w:sz="0" w:space="0" w:color="auto"/>
            <w:left w:val="none" w:sz="0" w:space="0" w:color="auto"/>
            <w:bottom w:val="none" w:sz="0" w:space="0" w:color="auto"/>
            <w:right w:val="none" w:sz="0" w:space="0" w:color="auto"/>
          </w:divBdr>
        </w:div>
        <w:div w:id="1595086995">
          <w:marLeft w:val="640"/>
          <w:marRight w:val="0"/>
          <w:marTop w:val="0"/>
          <w:marBottom w:val="0"/>
          <w:divBdr>
            <w:top w:val="none" w:sz="0" w:space="0" w:color="auto"/>
            <w:left w:val="none" w:sz="0" w:space="0" w:color="auto"/>
            <w:bottom w:val="none" w:sz="0" w:space="0" w:color="auto"/>
            <w:right w:val="none" w:sz="0" w:space="0" w:color="auto"/>
          </w:divBdr>
        </w:div>
        <w:div w:id="1599556570">
          <w:marLeft w:val="640"/>
          <w:marRight w:val="0"/>
          <w:marTop w:val="0"/>
          <w:marBottom w:val="0"/>
          <w:divBdr>
            <w:top w:val="none" w:sz="0" w:space="0" w:color="auto"/>
            <w:left w:val="none" w:sz="0" w:space="0" w:color="auto"/>
            <w:bottom w:val="none" w:sz="0" w:space="0" w:color="auto"/>
            <w:right w:val="none" w:sz="0" w:space="0" w:color="auto"/>
          </w:divBdr>
        </w:div>
        <w:div w:id="1623001169">
          <w:marLeft w:val="640"/>
          <w:marRight w:val="0"/>
          <w:marTop w:val="0"/>
          <w:marBottom w:val="0"/>
          <w:divBdr>
            <w:top w:val="none" w:sz="0" w:space="0" w:color="auto"/>
            <w:left w:val="none" w:sz="0" w:space="0" w:color="auto"/>
            <w:bottom w:val="none" w:sz="0" w:space="0" w:color="auto"/>
            <w:right w:val="none" w:sz="0" w:space="0" w:color="auto"/>
          </w:divBdr>
        </w:div>
        <w:div w:id="1643584963">
          <w:marLeft w:val="640"/>
          <w:marRight w:val="0"/>
          <w:marTop w:val="0"/>
          <w:marBottom w:val="0"/>
          <w:divBdr>
            <w:top w:val="none" w:sz="0" w:space="0" w:color="auto"/>
            <w:left w:val="none" w:sz="0" w:space="0" w:color="auto"/>
            <w:bottom w:val="none" w:sz="0" w:space="0" w:color="auto"/>
            <w:right w:val="none" w:sz="0" w:space="0" w:color="auto"/>
          </w:divBdr>
        </w:div>
        <w:div w:id="1713767296">
          <w:marLeft w:val="640"/>
          <w:marRight w:val="0"/>
          <w:marTop w:val="0"/>
          <w:marBottom w:val="0"/>
          <w:divBdr>
            <w:top w:val="none" w:sz="0" w:space="0" w:color="auto"/>
            <w:left w:val="none" w:sz="0" w:space="0" w:color="auto"/>
            <w:bottom w:val="none" w:sz="0" w:space="0" w:color="auto"/>
            <w:right w:val="none" w:sz="0" w:space="0" w:color="auto"/>
          </w:divBdr>
        </w:div>
        <w:div w:id="1744403984">
          <w:marLeft w:val="640"/>
          <w:marRight w:val="0"/>
          <w:marTop w:val="0"/>
          <w:marBottom w:val="0"/>
          <w:divBdr>
            <w:top w:val="none" w:sz="0" w:space="0" w:color="auto"/>
            <w:left w:val="none" w:sz="0" w:space="0" w:color="auto"/>
            <w:bottom w:val="none" w:sz="0" w:space="0" w:color="auto"/>
            <w:right w:val="none" w:sz="0" w:space="0" w:color="auto"/>
          </w:divBdr>
        </w:div>
        <w:div w:id="1761100309">
          <w:marLeft w:val="640"/>
          <w:marRight w:val="0"/>
          <w:marTop w:val="0"/>
          <w:marBottom w:val="0"/>
          <w:divBdr>
            <w:top w:val="none" w:sz="0" w:space="0" w:color="auto"/>
            <w:left w:val="none" w:sz="0" w:space="0" w:color="auto"/>
            <w:bottom w:val="none" w:sz="0" w:space="0" w:color="auto"/>
            <w:right w:val="none" w:sz="0" w:space="0" w:color="auto"/>
          </w:divBdr>
        </w:div>
        <w:div w:id="1763793658">
          <w:marLeft w:val="640"/>
          <w:marRight w:val="0"/>
          <w:marTop w:val="0"/>
          <w:marBottom w:val="0"/>
          <w:divBdr>
            <w:top w:val="none" w:sz="0" w:space="0" w:color="auto"/>
            <w:left w:val="none" w:sz="0" w:space="0" w:color="auto"/>
            <w:bottom w:val="none" w:sz="0" w:space="0" w:color="auto"/>
            <w:right w:val="none" w:sz="0" w:space="0" w:color="auto"/>
          </w:divBdr>
        </w:div>
        <w:div w:id="1794011367">
          <w:marLeft w:val="640"/>
          <w:marRight w:val="0"/>
          <w:marTop w:val="0"/>
          <w:marBottom w:val="0"/>
          <w:divBdr>
            <w:top w:val="none" w:sz="0" w:space="0" w:color="auto"/>
            <w:left w:val="none" w:sz="0" w:space="0" w:color="auto"/>
            <w:bottom w:val="none" w:sz="0" w:space="0" w:color="auto"/>
            <w:right w:val="none" w:sz="0" w:space="0" w:color="auto"/>
          </w:divBdr>
        </w:div>
        <w:div w:id="1797290491">
          <w:marLeft w:val="640"/>
          <w:marRight w:val="0"/>
          <w:marTop w:val="0"/>
          <w:marBottom w:val="0"/>
          <w:divBdr>
            <w:top w:val="none" w:sz="0" w:space="0" w:color="auto"/>
            <w:left w:val="none" w:sz="0" w:space="0" w:color="auto"/>
            <w:bottom w:val="none" w:sz="0" w:space="0" w:color="auto"/>
            <w:right w:val="none" w:sz="0" w:space="0" w:color="auto"/>
          </w:divBdr>
        </w:div>
        <w:div w:id="1812823352">
          <w:marLeft w:val="640"/>
          <w:marRight w:val="0"/>
          <w:marTop w:val="0"/>
          <w:marBottom w:val="0"/>
          <w:divBdr>
            <w:top w:val="none" w:sz="0" w:space="0" w:color="auto"/>
            <w:left w:val="none" w:sz="0" w:space="0" w:color="auto"/>
            <w:bottom w:val="none" w:sz="0" w:space="0" w:color="auto"/>
            <w:right w:val="none" w:sz="0" w:space="0" w:color="auto"/>
          </w:divBdr>
        </w:div>
        <w:div w:id="1826387385">
          <w:marLeft w:val="640"/>
          <w:marRight w:val="0"/>
          <w:marTop w:val="0"/>
          <w:marBottom w:val="0"/>
          <w:divBdr>
            <w:top w:val="none" w:sz="0" w:space="0" w:color="auto"/>
            <w:left w:val="none" w:sz="0" w:space="0" w:color="auto"/>
            <w:bottom w:val="none" w:sz="0" w:space="0" w:color="auto"/>
            <w:right w:val="none" w:sz="0" w:space="0" w:color="auto"/>
          </w:divBdr>
        </w:div>
        <w:div w:id="1830562437">
          <w:marLeft w:val="640"/>
          <w:marRight w:val="0"/>
          <w:marTop w:val="0"/>
          <w:marBottom w:val="0"/>
          <w:divBdr>
            <w:top w:val="none" w:sz="0" w:space="0" w:color="auto"/>
            <w:left w:val="none" w:sz="0" w:space="0" w:color="auto"/>
            <w:bottom w:val="none" w:sz="0" w:space="0" w:color="auto"/>
            <w:right w:val="none" w:sz="0" w:space="0" w:color="auto"/>
          </w:divBdr>
        </w:div>
        <w:div w:id="1831169978">
          <w:marLeft w:val="640"/>
          <w:marRight w:val="0"/>
          <w:marTop w:val="0"/>
          <w:marBottom w:val="0"/>
          <w:divBdr>
            <w:top w:val="none" w:sz="0" w:space="0" w:color="auto"/>
            <w:left w:val="none" w:sz="0" w:space="0" w:color="auto"/>
            <w:bottom w:val="none" w:sz="0" w:space="0" w:color="auto"/>
            <w:right w:val="none" w:sz="0" w:space="0" w:color="auto"/>
          </w:divBdr>
        </w:div>
        <w:div w:id="1833639337">
          <w:marLeft w:val="640"/>
          <w:marRight w:val="0"/>
          <w:marTop w:val="0"/>
          <w:marBottom w:val="0"/>
          <w:divBdr>
            <w:top w:val="none" w:sz="0" w:space="0" w:color="auto"/>
            <w:left w:val="none" w:sz="0" w:space="0" w:color="auto"/>
            <w:bottom w:val="none" w:sz="0" w:space="0" w:color="auto"/>
            <w:right w:val="none" w:sz="0" w:space="0" w:color="auto"/>
          </w:divBdr>
        </w:div>
        <w:div w:id="1843619162">
          <w:marLeft w:val="640"/>
          <w:marRight w:val="0"/>
          <w:marTop w:val="0"/>
          <w:marBottom w:val="0"/>
          <w:divBdr>
            <w:top w:val="none" w:sz="0" w:space="0" w:color="auto"/>
            <w:left w:val="none" w:sz="0" w:space="0" w:color="auto"/>
            <w:bottom w:val="none" w:sz="0" w:space="0" w:color="auto"/>
            <w:right w:val="none" w:sz="0" w:space="0" w:color="auto"/>
          </w:divBdr>
        </w:div>
        <w:div w:id="1869218834">
          <w:marLeft w:val="640"/>
          <w:marRight w:val="0"/>
          <w:marTop w:val="0"/>
          <w:marBottom w:val="0"/>
          <w:divBdr>
            <w:top w:val="none" w:sz="0" w:space="0" w:color="auto"/>
            <w:left w:val="none" w:sz="0" w:space="0" w:color="auto"/>
            <w:bottom w:val="none" w:sz="0" w:space="0" w:color="auto"/>
            <w:right w:val="none" w:sz="0" w:space="0" w:color="auto"/>
          </w:divBdr>
        </w:div>
        <w:div w:id="1879275790">
          <w:marLeft w:val="640"/>
          <w:marRight w:val="0"/>
          <w:marTop w:val="0"/>
          <w:marBottom w:val="0"/>
          <w:divBdr>
            <w:top w:val="none" w:sz="0" w:space="0" w:color="auto"/>
            <w:left w:val="none" w:sz="0" w:space="0" w:color="auto"/>
            <w:bottom w:val="none" w:sz="0" w:space="0" w:color="auto"/>
            <w:right w:val="none" w:sz="0" w:space="0" w:color="auto"/>
          </w:divBdr>
        </w:div>
        <w:div w:id="1909264453">
          <w:marLeft w:val="640"/>
          <w:marRight w:val="0"/>
          <w:marTop w:val="0"/>
          <w:marBottom w:val="0"/>
          <w:divBdr>
            <w:top w:val="none" w:sz="0" w:space="0" w:color="auto"/>
            <w:left w:val="none" w:sz="0" w:space="0" w:color="auto"/>
            <w:bottom w:val="none" w:sz="0" w:space="0" w:color="auto"/>
            <w:right w:val="none" w:sz="0" w:space="0" w:color="auto"/>
          </w:divBdr>
        </w:div>
        <w:div w:id="1970741963">
          <w:marLeft w:val="640"/>
          <w:marRight w:val="0"/>
          <w:marTop w:val="0"/>
          <w:marBottom w:val="0"/>
          <w:divBdr>
            <w:top w:val="none" w:sz="0" w:space="0" w:color="auto"/>
            <w:left w:val="none" w:sz="0" w:space="0" w:color="auto"/>
            <w:bottom w:val="none" w:sz="0" w:space="0" w:color="auto"/>
            <w:right w:val="none" w:sz="0" w:space="0" w:color="auto"/>
          </w:divBdr>
        </w:div>
        <w:div w:id="1978992374">
          <w:marLeft w:val="640"/>
          <w:marRight w:val="0"/>
          <w:marTop w:val="0"/>
          <w:marBottom w:val="0"/>
          <w:divBdr>
            <w:top w:val="none" w:sz="0" w:space="0" w:color="auto"/>
            <w:left w:val="none" w:sz="0" w:space="0" w:color="auto"/>
            <w:bottom w:val="none" w:sz="0" w:space="0" w:color="auto"/>
            <w:right w:val="none" w:sz="0" w:space="0" w:color="auto"/>
          </w:divBdr>
        </w:div>
        <w:div w:id="2032415376">
          <w:marLeft w:val="640"/>
          <w:marRight w:val="0"/>
          <w:marTop w:val="0"/>
          <w:marBottom w:val="0"/>
          <w:divBdr>
            <w:top w:val="none" w:sz="0" w:space="0" w:color="auto"/>
            <w:left w:val="none" w:sz="0" w:space="0" w:color="auto"/>
            <w:bottom w:val="none" w:sz="0" w:space="0" w:color="auto"/>
            <w:right w:val="none" w:sz="0" w:space="0" w:color="auto"/>
          </w:divBdr>
        </w:div>
        <w:div w:id="2061787753">
          <w:marLeft w:val="640"/>
          <w:marRight w:val="0"/>
          <w:marTop w:val="0"/>
          <w:marBottom w:val="0"/>
          <w:divBdr>
            <w:top w:val="none" w:sz="0" w:space="0" w:color="auto"/>
            <w:left w:val="none" w:sz="0" w:space="0" w:color="auto"/>
            <w:bottom w:val="none" w:sz="0" w:space="0" w:color="auto"/>
            <w:right w:val="none" w:sz="0" w:space="0" w:color="auto"/>
          </w:divBdr>
        </w:div>
        <w:div w:id="2072920781">
          <w:marLeft w:val="640"/>
          <w:marRight w:val="0"/>
          <w:marTop w:val="0"/>
          <w:marBottom w:val="0"/>
          <w:divBdr>
            <w:top w:val="none" w:sz="0" w:space="0" w:color="auto"/>
            <w:left w:val="none" w:sz="0" w:space="0" w:color="auto"/>
            <w:bottom w:val="none" w:sz="0" w:space="0" w:color="auto"/>
            <w:right w:val="none" w:sz="0" w:space="0" w:color="auto"/>
          </w:divBdr>
        </w:div>
      </w:divsChild>
    </w:div>
    <w:div w:id="1993174381">
      <w:marLeft w:val="640"/>
      <w:marRight w:val="0"/>
      <w:marTop w:val="0"/>
      <w:marBottom w:val="0"/>
      <w:divBdr>
        <w:top w:val="none" w:sz="0" w:space="0" w:color="auto"/>
        <w:left w:val="none" w:sz="0" w:space="0" w:color="auto"/>
        <w:bottom w:val="none" w:sz="0" w:space="0" w:color="auto"/>
        <w:right w:val="none" w:sz="0" w:space="0" w:color="auto"/>
      </w:divBdr>
    </w:div>
    <w:div w:id="1993174833">
      <w:marLeft w:val="640"/>
      <w:marRight w:val="0"/>
      <w:marTop w:val="0"/>
      <w:marBottom w:val="0"/>
      <w:divBdr>
        <w:top w:val="none" w:sz="0" w:space="0" w:color="auto"/>
        <w:left w:val="none" w:sz="0" w:space="0" w:color="auto"/>
        <w:bottom w:val="none" w:sz="0" w:space="0" w:color="auto"/>
        <w:right w:val="none" w:sz="0" w:space="0" w:color="auto"/>
      </w:divBdr>
    </w:div>
    <w:div w:id="1993175579">
      <w:marLeft w:val="640"/>
      <w:marRight w:val="0"/>
      <w:marTop w:val="0"/>
      <w:marBottom w:val="0"/>
      <w:divBdr>
        <w:top w:val="none" w:sz="0" w:space="0" w:color="auto"/>
        <w:left w:val="none" w:sz="0" w:space="0" w:color="auto"/>
        <w:bottom w:val="none" w:sz="0" w:space="0" w:color="auto"/>
        <w:right w:val="none" w:sz="0" w:space="0" w:color="auto"/>
      </w:divBdr>
    </w:div>
    <w:div w:id="1993370413">
      <w:marLeft w:val="640"/>
      <w:marRight w:val="0"/>
      <w:marTop w:val="0"/>
      <w:marBottom w:val="0"/>
      <w:divBdr>
        <w:top w:val="none" w:sz="0" w:space="0" w:color="auto"/>
        <w:left w:val="none" w:sz="0" w:space="0" w:color="auto"/>
        <w:bottom w:val="none" w:sz="0" w:space="0" w:color="auto"/>
        <w:right w:val="none" w:sz="0" w:space="0" w:color="auto"/>
      </w:divBdr>
    </w:div>
    <w:div w:id="1993412791">
      <w:marLeft w:val="640"/>
      <w:marRight w:val="0"/>
      <w:marTop w:val="0"/>
      <w:marBottom w:val="0"/>
      <w:divBdr>
        <w:top w:val="none" w:sz="0" w:space="0" w:color="auto"/>
        <w:left w:val="none" w:sz="0" w:space="0" w:color="auto"/>
        <w:bottom w:val="none" w:sz="0" w:space="0" w:color="auto"/>
        <w:right w:val="none" w:sz="0" w:space="0" w:color="auto"/>
      </w:divBdr>
    </w:div>
    <w:div w:id="1993480112">
      <w:marLeft w:val="640"/>
      <w:marRight w:val="0"/>
      <w:marTop w:val="0"/>
      <w:marBottom w:val="0"/>
      <w:divBdr>
        <w:top w:val="none" w:sz="0" w:space="0" w:color="auto"/>
        <w:left w:val="none" w:sz="0" w:space="0" w:color="auto"/>
        <w:bottom w:val="none" w:sz="0" w:space="0" w:color="auto"/>
        <w:right w:val="none" w:sz="0" w:space="0" w:color="auto"/>
      </w:divBdr>
    </w:div>
    <w:div w:id="1993559686">
      <w:marLeft w:val="640"/>
      <w:marRight w:val="0"/>
      <w:marTop w:val="0"/>
      <w:marBottom w:val="0"/>
      <w:divBdr>
        <w:top w:val="none" w:sz="0" w:space="0" w:color="auto"/>
        <w:left w:val="none" w:sz="0" w:space="0" w:color="auto"/>
        <w:bottom w:val="none" w:sz="0" w:space="0" w:color="auto"/>
        <w:right w:val="none" w:sz="0" w:space="0" w:color="auto"/>
      </w:divBdr>
    </w:div>
    <w:div w:id="1993631106">
      <w:marLeft w:val="640"/>
      <w:marRight w:val="0"/>
      <w:marTop w:val="0"/>
      <w:marBottom w:val="0"/>
      <w:divBdr>
        <w:top w:val="none" w:sz="0" w:space="0" w:color="auto"/>
        <w:left w:val="none" w:sz="0" w:space="0" w:color="auto"/>
        <w:bottom w:val="none" w:sz="0" w:space="0" w:color="auto"/>
        <w:right w:val="none" w:sz="0" w:space="0" w:color="auto"/>
      </w:divBdr>
    </w:div>
    <w:div w:id="1993750322">
      <w:marLeft w:val="640"/>
      <w:marRight w:val="0"/>
      <w:marTop w:val="0"/>
      <w:marBottom w:val="0"/>
      <w:divBdr>
        <w:top w:val="none" w:sz="0" w:space="0" w:color="auto"/>
        <w:left w:val="none" w:sz="0" w:space="0" w:color="auto"/>
        <w:bottom w:val="none" w:sz="0" w:space="0" w:color="auto"/>
        <w:right w:val="none" w:sz="0" w:space="0" w:color="auto"/>
      </w:divBdr>
    </w:div>
    <w:div w:id="1993754454">
      <w:marLeft w:val="640"/>
      <w:marRight w:val="0"/>
      <w:marTop w:val="0"/>
      <w:marBottom w:val="0"/>
      <w:divBdr>
        <w:top w:val="none" w:sz="0" w:space="0" w:color="auto"/>
        <w:left w:val="none" w:sz="0" w:space="0" w:color="auto"/>
        <w:bottom w:val="none" w:sz="0" w:space="0" w:color="auto"/>
        <w:right w:val="none" w:sz="0" w:space="0" w:color="auto"/>
      </w:divBdr>
    </w:div>
    <w:div w:id="1993823903">
      <w:marLeft w:val="640"/>
      <w:marRight w:val="0"/>
      <w:marTop w:val="0"/>
      <w:marBottom w:val="0"/>
      <w:divBdr>
        <w:top w:val="none" w:sz="0" w:space="0" w:color="auto"/>
        <w:left w:val="none" w:sz="0" w:space="0" w:color="auto"/>
        <w:bottom w:val="none" w:sz="0" w:space="0" w:color="auto"/>
        <w:right w:val="none" w:sz="0" w:space="0" w:color="auto"/>
      </w:divBdr>
    </w:div>
    <w:div w:id="1994095187">
      <w:bodyDiv w:val="1"/>
      <w:marLeft w:val="0"/>
      <w:marRight w:val="0"/>
      <w:marTop w:val="0"/>
      <w:marBottom w:val="0"/>
      <w:divBdr>
        <w:top w:val="none" w:sz="0" w:space="0" w:color="auto"/>
        <w:left w:val="none" w:sz="0" w:space="0" w:color="auto"/>
        <w:bottom w:val="none" w:sz="0" w:space="0" w:color="auto"/>
        <w:right w:val="none" w:sz="0" w:space="0" w:color="auto"/>
      </w:divBdr>
      <w:divsChild>
        <w:div w:id="3434530">
          <w:marLeft w:val="640"/>
          <w:marRight w:val="0"/>
          <w:marTop w:val="0"/>
          <w:marBottom w:val="0"/>
          <w:divBdr>
            <w:top w:val="none" w:sz="0" w:space="0" w:color="auto"/>
            <w:left w:val="none" w:sz="0" w:space="0" w:color="auto"/>
            <w:bottom w:val="none" w:sz="0" w:space="0" w:color="auto"/>
            <w:right w:val="none" w:sz="0" w:space="0" w:color="auto"/>
          </w:divBdr>
        </w:div>
        <w:div w:id="4485273">
          <w:marLeft w:val="640"/>
          <w:marRight w:val="0"/>
          <w:marTop w:val="0"/>
          <w:marBottom w:val="0"/>
          <w:divBdr>
            <w:top w:val="none" w:sz="0" w:space="0" w:color="auto"/>
            <w:left w:val="none" w:sz="0" w:space="0" w:color="auto"/>
            <w:bottom w:val="none" w:sz="0" w:space="0" w:color="auto"/>
            <w:right w:val="none" w:sz="0" w:space="0" w:color="auto"/>
          </w:divBdr>
        </w:div>
        <w:div w:id="24410695">
          <w:marLeft w:val="640"/>
          <w:marRight w:val="0"/>
          <w:marTop w:val="0"/>
          <w:marBottom w:val="0"/>
          <w:divBdr>
            <w:top w:val="none" w:sz="0" w:space="0" w:color="auto"/>
            <w:left w:val="none" w:sz="0" w:space="0" w:color="auto"/>
            <w:bottom w:val="none" w:sz="0" w:space="0" w:color="auto"/>
            <w:right w:val="none" w:sz="0" w:space="0" w:color="auto"/>
          </w:divBdr>
        </w:div>
        <w:div w:id="26420714">
          <w:marLeft w:val="640"/>
          <w:marRight w:val="0"/>
          <w:marTop w:val="0"/>
          <w:marBottom w:val="0"/>
          <w:divBdr>
            <w:top w:val="none" w:sz="0" w:space="0" w:color="auto"/>
            <w:left w:val="none" w:sz="0" w:space="0" w:color="auto"/>
            <w:bottom w:val="none" w:sz="0" w:space="0" w:color="auto"/>
            <w:right w:val="none" w:sz="0" w:space="0" w:color="auto"/>
          </w:divBdr>
        </w:div>
        <w:div w:id="32120286">
          <w:marLeft w:val="640"/>
          <w:marRight w:val="0"/>
          <w:marTop w:val="0"/>
          <w:marBottom w:val="0"/>
          <w:divBdr>
            <w:top w:val="none" w:sz="0" w:space="0" w:color="auto"/>
            <w:left w:val="none" w:sz="0" w:space="0" w:color="auto"/>
            <w:bottom w:val="none" w:sz="0" w:space="0" w:color="auto"/>
            <w:right w:val="none" w:sz="0" w:space="0" w:color="auto"/>
          </w:divBdr>
        </w:div>
        <w:div w:id="49111702">
          <w:marLeft w:val="640"/>
          <w:marRight w:val="0"/>
          <w:marTop w:val="0"/>
          <w:marBottom w:val="0"/>
          <w:divBdr>
            <w:top w:val="none" w:sz="0" w:space="0" w:color="auto"/>
            <w:left w:val="none" w:sz="0" w:space="0" w:color="auto"/>
            <w:bottom w:val="none" w:sz="0" w:space="0" w:color="auto"/>
            <w:right w:val="none" w:sz="0" w:space="0" w:color="auto"/>
          </w:divBdr>
        </w:div>
        <w:div w:id="51854856">
          <w:marLeft w:val="640"/>
          <w:marRight w:val="0"/>
          <w:marTop w:val="0"/>
          <w:marBottom w:val="0"/>
          <w:divBdr>
            <w:top w:val="none" w:sz="0" w:space="0" w:color="auto"/>
            <w:left w:val="none" w:sz="0" w:space="0" w:color="auto"/>
            <w:bottom w:val="none" w:sz="0" w:space="0" w:color="auto"/>
            <w:right w:val="none" w:sz="0" w:space="0" w:color="auto"/>
          </w:divBdr>
        </w:div>
        <w:div w:id="86002258">
          <w:marLeft w:val="640"/>
          <w:marRight w:val="0"/>
          <w:marTop w:val="0"/>
          <w:marBottom w:val="0"/>
          <w:divBdr>
            <w:top w:val="none" w:sz="0" w:space="0" w:color="auto"/>
            <w:left w:val="none" w:sz="0" w:space="0" w:color="auto"/>
            <w:bottom w:val="none" w:sz="0" w:space="0" w:color="auto"/>
            <w:right w:val="none" w:sz="0" w:space="0" w:color="auto"/>
          </w:divBdr>
        </w:div>
        <w:div w:id="105122837">
          <w:marLeft w:val="640"/>
          <w:marRight w:val="0"/>
          <w:marTop w:val="0"/>
          <w:marBottom w:val="0"/>
          <w:divBdr>
            <w:top w:val="none" w:sz="0" w:space="0" w:color="auto"/>
            <w:left w:val="none" w:sz="0" w:space="0" w:color="auto"/>
            <w:bottom w:val="none" w:sz="0" w:space="0" w:color="auto"/>
            <w:right w:val="none" w:sz="0" w:space="0" w:color="auto"/>
          </w:divBdr>
        </w:div>
        <w:div w:id="118845081">
          <w:marLeft w:val="640"/>
          <w:marRight w:val="0"/>
          <w:marTop w:val="0"/>
          <w:marBottom w:val="0"/>
          <w:divBdr>
            <w:top w:val="none" w:sz="0" w:space="0" w:color="auto"/>
            <w:left w:val="none" w:sz="0" w:space="0" w:color="auto"/>
            <w:bottom w:val="none" w:sz="0" w:space="0" w:color="auto"/>
            <w:right w:val="none" w:sz="0" w:space="0" w:color="auto"/>
          </w:divBdr>
        </w:div>
        <w:div w:id="136460621">
          <w:marLeft w:val="640"/>
          <w:marRight w:val="0"/>
          <w:marTop w:val="0"/>
          <w:marBottom w:val="0"/>
          <w:divBdr>
            <w:top w:val="none" w:sz="0" w:space="0" w:color="auto"/>
            <w:left w:val="none" w:sz="0" w:space="0" w:color="auto"/>
            <w:bottom w:val="none" w:sz="0" w:space="0" w:color="auto"/>
            <w:right w:val="none" w:sz="0" w:space="0" w:color="auto"/>
          </w:divBdr>
        </w:div>
        <w:div w:id="159780700">
          <w:marLeft w:val="640"/>
          <w:marRight w:val="0"/>
          <w:marTop w:val="0"/>
          <w:marBottom w:val="0"/>
          <w:divBdr>
            <w:top w:val="none" w:sz="0" w:space="0" w:color="auto"/>
            <w:left w:val="none" w:sz="0" w:space="0" w:color="auto"/>
            <w:bottom w:val="none" w:sz="0" w:space="0" w:color="auto"/>
            <w:right w:val="none" w:sz="0" w:space="0" w:color="auto"/>
          </w:divBdr>
        </w:div>
        <w:div w:id="186724031">
          <w:marLeft w:val="640"/>
          <w:marRight w:val="0"/>
          <w:marTop w:val="0"/>
          <w:marBottom w:val="0"/>
          <w:divBdr>
            <w:top w:val="none" w:sz="0" w:space="0" w:color="auto"/>
            <w:left w:val="none" w:sz="0" w:space="0" w:color="auto"/>
            <w:bottom w:val="none" w:sz="0" w:space="0" w:color="auto"/>
            <w:right w:val="none" w:sz="0" w:space="0" w:color="auto"/>
          </w:divBdr>
        </w:div>
        <w:div w:id="261761062">
          <w:marLeft w:val="640"/>
          <w:marRight w:val="0"/>
          <w:marTop w:val="0"/>
          <w:marBottom w:val="0"/>
          <w:divBdr>
            <w:top w:val="none" w:sz="0" w:space="0" w:color="auto"/>
            <w:left w:val="none" w:sz="0" w:space="0" w:color="auto"/>
            <w:bottom w:val="none" w:sz="0" w:space="0" w:color="auto"/>
            <w:right w:val="none" w:sz="0" w:space="0" w:color="auto"/>
          </w:divBdr>
        </w:div>
        <w:div w:id="282883767">
          <w:marLeft w:val="640"/>
          <w:marRight w:val="0"/>
          <w:marTop w:val="0"/>
          <w:marBottom w:val="0"/>
          <w:divBdr>
            <w:top w:val="none" w:sz="0" w:space="0" w:color="auto"/>
            <w:left w:val="none" w:sz="0" w:space="0" w:color="auto"/>
            <w:bottom w:val="none" w:sz="0" w:space="0" w:color="auto"/>
            <w:right w:val="none" w:sz="0" w:space="0" w:color="auto"/>
          </w:divBdr>
        </w:div>
        <w:div w:id="295333728">
          <w:marLeft w:val="640"/>
          <w:marRight w:val="0"/>
          <w:marTop w:val="0"/>
          <w:marBottom w:val="0"/>
          <w:divBdr>
            <w:top w:val="none" w:sz="0" w:space="0" w:color="auto"/>
            <w:left w:val="none" w:sz="0" w:space="0" w:color="auto"/>
            <w:bottom w:val="none" w:sz="0" w:space="0" w:color="auto"/>
            <w:right w:val="none" w:sz="0" w:space="0" w:color="auto"/>
          </w:divBdr>
        </w:div>
        <w:div w:id="314333888">
          <w:marLeft w:val="640"/>
          <w:marRight w:val="0"/>
          <w:marTop w:val="0"/>
          <w:marBottom w:val="0"/>
          <w:divBdr>
            <w:top w:val="none" w:sz="0" w:space="0" w:color="auto"/>
            <w:left w:val="none" w:sz="0" w:space="0" w:color="auto"/>
            <w:bottom w:val="none" w:sz="0" w:space="0" w:color="auto"/>
            <w:right w:val="none" w:sz="0" w:space="0" w:color="auto"/>
          </w:divBdr>
        </w:div>
        <w:div w:id="339742155">
          <w:marLeft w:val="640"/>
          <w:marRight w:val="0"/>
          <w:marTop w:val="0"/>
          <w:marBottom w:val="0"/>
          <w:divBdr>
            <w:top w:val="none" w:sz="0" w:space="0" w:color="auto"/>
            <w:left w:val="none" w:sz="0" w:space="0" w:color="auto"/>
            <w:bottom w:val="none" w:sz="0" w:space="0" w:color="auto"/>
            <w:right w:val="none" w:sz="0" w:space="0" w:color="auto"/>
          </w:divBdr>
        </w:div>
        <w:div w:id="353848345">
          <w:marLeft w:val="640"/>
          <w:marRight w:val="0"/>
          <w:marTop w:val="0"/>
          <w:marBottom w:val="0"/>
          <w:divBdr>
            <w:top w:val="none" w:sz="0" w:space="0" w:color="auto"/>
            <w:left w:val="none" w:sz="0" w:space="0" w:color="auto"/>
            <w:bottom w:val="none" w:sz="0" w:space="0" w:color="auto"/>
            <w:right w:val="none" w:sz="0" w:space="0" w:color="auto"/>
          </w:divBdr>
        </w:div>
        <w:div w:id="359473991">
          <w:marLeft w:val="640"/>
          <w:marRight w:val="0"/>
          <w:marTop w:val="0"/>
          <w:marBottom w:val="0"/>
          <w:divBdr>
            <w:top w:val="none" w:sz="0" w:space="0" w:color="auto"/>
            <w:left w:val="none" w:sz="0" w:space="0" w:color="auto"/>
            <w:bottom w:val="none" w:sz="0" w:space="0" w:color="auto"/>
            <w:right w:val="none" w:sz="0" w:space="0" w:color="auto"/>
          </w:divBdr>
        </w:div>
        <w:div w:id="434793509">
          <w:marLeft w:val="640"/>
          <w:marRight w:val="0"/>
          <w:marTop w:val="0"/>
          <w:marBottom w:val="0"/>
          <w:divBdr>
            <w:top w:val="none" w:sz="0" w:space="0" w:color="auto"/>
            <w:left w:val="none" w:sz="0" w:space="0" w:color="auto"/>
            <w:bottom w:val="none" w:sz="0" w:space="0" w:color="auto"/>
            <w:right w:val="none" w:sz="0" w:space="0" w:color="auto"/>
          </w:divBdr>
        </w:div>
        <w:div w:id="483088651">
          <w:marLeft w:val="640"/>
          <w:marRight w:val="0"/>
          <w:marTop w:val="0"/>
          <w:marBottom w:val="0"/>
          <w:divBdr>
            <w:top w:val="none" w:sz="0" w:space="0" w:color="auto"/>
            <w:left w:val="none" w:sz="0" w:space="0" w:color="auto"/>
            <w:bottom w:val="none" w:sz="0" w:space="0" w:color="auto"/>
            <w:right w:val="none" w:sz="0" w:space="0" w:color="auto"/>
          </w:divBdr>
        </w:div>
        <w:div w:id="488712132">
          <w:marLeft w:val="640"/>
          <w:marRight w:val="0"/>
          <w:marTop w:val="0"/>
          <w:marBottom w:val="0"/>
          <w:divBdr>
            <w:top w:val="none" w:sz="0" w:space="0" w:color="auto"/>
            <w:left w:val="none" w:sz="0" w:space="0" w:color="auto"/>
            <w:bottom w:val="none" w:sz="0" w:space="0" w:color="auto"/>
            <w:right w:val="none" w:sz="0" w:space="0" w:color="auto"/>
          </w:divBdr>
        </w:div>
        <w:div w:id="493105797">
          <w:marLeft w:val="640"/>
          <w:marRight w:val="0"/>
          <w:marTop w:val="0"/>
          <w:marBottom w:val="0"/>
          <w:divBdr>
            <w:top w:val="none" w:sz="0" w:space="0" w:color="auto"/>
            <w:left w:val="none" w:sz="0" w:space="0" w:color="auto"/>
            <w:bottom w:val="none" w:sz="0" w:space="0" w:color="auto"/>
            <w:right w:val="none" w:sz="0" w:space="0" w:color="auto"/>
          </w:divBdr>
        </w:div>
        <w:div w:id="507330877">
          <w:marLeft w:val="640"/>
          <w:marRight w:val="0"/>
          <w:marTop w:val="0"/>
          <w:marBottom w:val="0"/>
          <w:divBdr>
            <w:top w:val="none" w:sz="0" w:space="0" w:color="auto"/>
            <w:left w:val="none" w:sz="0" w:space="0" w:color="auto"/>
            <w:bottom w:val="none" w:sz="0" w:space="0" w:color="auto"/>
            <w:right w:val="none" w:sz="0" w:space="0" w:color="auto"/>
          </w:divBdr>
        </w:div>
        <w:div w:id="519902912">
          <w:marLeft w:val="640"/>
          <w:marRight w:val="0"/>
          <w:marTop w:val="0"/>
          <w:marBottom w:val="0"/>
          <w:divBdr>
            <w:top w:val="none" w:sz="0" w:space="0" w:color="auto"/>
            <w:left w:val="none" w:sz="0" w:space="0" w:color="auto"/>
            <w:bottom w:val="none" w:sz="0" w:space="0" w:color="auto"/>
            <w:right w:val="none" w:sz="0" w:space="0" w:color="auto"/>
          </w:divBdr>
        </w:div>
        <w:div w:id="530730085">
          <w:marLeft w:val="640"/>
          <w:marRight w:val="0"/>
          <w:marTop w:val="0"/>
          <w:marBottom w:val="0"/>
          <w:divBdr>
            <w:top w:val="none" w:sz="0" w:space="0" w:color="auto"/>
            <w:left w:val="none" w:sz="0" w:space="0" w:color="auto"/>
            <w:bottom w:val="none" w:sz="0" w:space="0" w:color="auto"/>
            <w:right w:val="none" w:sz="0" w:space="0" w:color="auto"/>
          </w:divBdr>
        </w:div>
        <w:div w:id="538009056">
          <w:marLeft w:val="640"/>
          <w:marRight w:val="0"/>
          <w:marTop w:val="0"/>
          <w:marBottom w:val="0"/>
          <w:divBdr>
            <w:top w:val="none" w:sz="0" w:space="0" w:color="auto"/>
            <w:left w:val="none" w:sz="0" w:space="0" w:color="auto"/>
            <w:bottom w:val="none" w:sz="0" w:space="0" w:color="auto"/>
            <w:right w:val="none" w:sz="0" w:space="0" w:color="auto"/>
          </w:divBdr>
        </w:div>
        <w:div w:id="541288464">
          <w:marLeft w:val="640"/>
          <w:marRight w:val="0"/>
          <w:marTop w:val="0"/>
          <w:marBottom w:val="0"/>
          <w:divBdr>
            <w:top w:val="none" w:sz="0" w:space="0" w:color="auto"/>
            <w:left w:val="none" w:sz="0" w:space="0" w:color="auto"/>
            <w:bottom w:val="none" w:sz="0" w:space="0" w:color="auto"/>
            <w:right w:val="none" w:sz="0" w:space="0" w:color="auto"/>
          </w:divBdr>
        </w:div>
        <w:div w:id="544607077">
          <w:marLeft w:val="640"/>
          <w:marRight w:val="0"/>
          <w:marTop w:val="0"/>
          <w:marBottom w:val="0"/>
          <w:divBdr>
            <w:top w:val="none" w:sz="0" w:space="0" w:color="auto"/>
            <w:left w:val="none" w:sz="0" w:space="0" w:color="auto"/>
            <w:bottom w:val="none" w:sz="0" w:space="0" w:color="auto"/>
            <w:right w:val="none" w:sz="0" w:space="0" w:color="auto"/>
          </w:divBdr>
        </w:div>
        <w:div w:id="580287518">
          <w:marLeft w:val="640"/>
          <w:marRight w:val="0"/>
          <w:marTop w:val="0"/>
          <w:marBottom w:val="0"/>
          <w:divBdr>
            <w:top w:val="none" w:sz="0" w:space="0" w:color="auto"/>
            <w:left w:val="none" w:sz="0" w:space="0" w:color="auto"/>
            <w:bottom w:val="none" w:sz="0" w:space="0" w:color="auto"/>
            <w:right w:val="none" w:sz="0" w:space="0" w:color="auto"/>
          </w:divBdr>
        </w:div>
        <w:div w:id="581646398">
          <w:marLeft w:val="640"/>
          <w:marRight w:val="0"/>
          <w:marTop w:val="0"/>
          <w:marBottom w:val="0"/>
          <w:divBdr>
            <w:top w:val="none" w:sz="0" w:space="0" w:color="auto"/>
            <w:left w:val="none" w:sz="0" w:space="0" w:color="auto"/>
            <w:bottom w:val="none" w:sz="0" w:space="0" w:color="auto"/>
            <w:right w:val="none" w:sz="0" w:space="0" w:color="auto"/>
          </w:divBdr>
        </w:div>
        <w:div w:id="598679533">
          <w:marLeft w:val="640"/>
          <w:marRight w:val="0"/>
          <w:marTop w:val="0"/>
          <w:marBottom w:val="0"/>
          <w:divBdr>
            <w:top w:val="none" w:sz="0" w:space="0" w:color="auto"/>
            <w:left w:val="none" w:sz="0" w:space="0" w:color="auto"/>
            <w:bottom w:val="none" w:sz="0" w:space="0" w:color="auto"/>
            <w:right w:val="none" w:sz="0" w:space="0" w:color="auto"/>
          </w:divBdr>
        </w:div>
        <w:div w:id="610211813">
          <w:marLeft w:val="640"/>
          <w:marRight w:val="0"/>
          <w:marTop w:val="0"/>
          <w:marBottom w:val="0"/>
          <w:divBdr>
            <w:top w:val="none" w:sz="0" w:space="0" w:color="auto"/>
            <w:left w:val="none" w:sz="0" w:space="0" w:color="auto"/>
            <w:bottom w:val="none" w:sz="0" w:space="0" w:color="auto"/>
            <w:right w:val="none" w:sz="0" w:space="0" w:color="auto"/>
          </w:divBdr>
        </w:div>
        <w:div w:id="617294056">
          <w:marLeft w:val="640"/>
          <w:marRight w:val="0"/>
          <w:marTop w:val="0"/>
          <w:marBottom w:val="0"/>
          <w:divBdr>
            <w:top w:val="none" w:sz="0" w:space="0" w:color="auto"/>
            <w:left w:val="none" w:sz="0" w:space="0" w:color="auto"/>
            <w:bottom w:val="none" w:sz="0" w:space="0" w:color="auto"/>
            <w:right w:val="none" w:sz="0" w:space="0" w:color="auto"/>
          </w:divBdr>
        </w:div>
        <w:div w:id="627011135">
          <w:marLeft w:val="640"/>
          <w:marRight w:val="0"/>
          <w:marTop w:val="0"/>
          <w:marBottom w:val="0"/>
          <w:divBdr>
            <w:top w:val="none" w:sz="0" w:space="0" w:color="auto"/>
            <w:left w:val="none" w:sz="0" w:space="0" w:color="auto"/>
            <w:bottom w:val="none" w:sz="0" w:space="0" w:color="auto"/>
            <w:right w:val="none" w:sz="0" w:space="0" w:color="auto"/>
          </w:divBdr>
        </w:div>
        <w:div w:id="677848094">
          <w:marLeft w:val="640"/>
          <w:marRight w:val="0"/>
          <w:marTop w:val="0"/>
          <w:marBottom w:val="0"/>
          <w:divBdr>
            <w:top w:val="none" w:sz="0" w:space="0" w:color="auto"/>
            <w:left w:val="none" w:sz="0" w:space="0" w:color="auto"/>
            <w:bottom w:val="none" w:sz="0" w:space="0" w:color="auto"/>
            <w:right w:val="none" w:sz="0" w:space="0" w:color="auto"/>
          </w:divBdr>
        </w:div>
        <w:div w:id="702707537">
          <w:marLeft w:val="640"/>
          <w:marRight w:val="0"/>
          <w:marTop w:val="0"/>
          <w:marBottom w:val="0"/>
          <w:divBdr>
            <w:top w:val="none" w:sz="0" w:space="0" w:color="auto"/>
            <w:left w:val="none" w:sz="0" w:space="0" w:color="auto"/>
            <w:bottom w:val="none" w:sz="0" w:space="0" w:color="auto"/>
            <w:right w:val="none" w:sz="0" w:space="0" w:color="auto"/>
          </w:divBdr>
        </w:div>
        <w:div w:id="710032711">
          <w:marLeft w:val="640"/>
          <w:marRight w:val="0"/>
          <w:marTop w:val="0"/>
          <w:marBottom w:val="0"/>
          <w:divBdr>
            <w:top w:val="none" w:sz="0" w:space="0" w:color="auto"/>
            <w:left w:val="none" w:sz="0" w:space="0" w:color="auto"/>
            <w:bottom w:val="none" w:sz="0" w:space="0" w:color="auto"/>
            <w:right w:val="none" w:sz="0" w:space="0" w:color="auto"/>
          </w:divBdr>
        </w:div>
        <w:div w:id="712120272">
          <w:marLeft w:val="640"/>
          <w:marRight w:val="0"/>
          <w:marTop w:val="0"/>
          <w:marBottom w:val="0"/>
          <w:divBdr>
            <w:top w:val="none" w:sz="0" w:space="0" w:color="auto"/>
            <w:left w:val="none" w:sz="0" w:space="0" w:color="auto"/>
            <w:bottom w:val="none" w:sz="0" w:space="0" w:color="auto"/>
            <w:right w:val="none" w:sz="0" w:space="0" w:color="auto"/>
          </w:divBdr>
        </w:div>
        <w:div w:id="714889323">
          <w:marLeft w:val="640"/>
          <w:marRight w:val="0"/>
          <w:marTop w:val="0"/>
          <w:marBottom w:val="0"/>
          <w:divBdr>
            <w:top w:val="none" w:sz="0" w:space="0" w:color="auto"/>
            <w:left w:val="none" w:sz="0" w:space="0" w:color="auto"/>
            <w:bottom w:val="none" w:sz="0" w:space="0" w:color="auto"/>
            <w:right w:val="none" w:sz="0" w:space="0" w:color="auto"/>
          </w:divBdr>
        </w:div>
        <w:div w:id="729815170">
          <w:marLeft w:val="640"/>
          <w:marRight w:val="0"/>
          <w:marTop w:val="0"/>
          <w:marBottom w:val="0"/>
          <w:divBdr>
            <w:top w:val="none" w:sz="0" w:space="0" w:color="auto"/>
            <w:left w:val="none" w:sz="0" w:space="0" w:color="auto"/>
            <w:bottom w:val="none" w:sz="0" w:space="0" w:color="auto"/>
            <w:right w:val="none" w:sz="0" w:space="0" w:color="auto"/>
          </w:divBdr>
        </w:div>
        <w:div w:id="734085702">
          <w:marLeft w:val="640"/>
          <w:marRight w:val="0"/>
          <w:marTop w:val="0"/>
          <w:marBottom w:val="0"/>
          <w:divBdr>
            <w:top w:val="none" w:sz="0" w:space="0" w:color="auto"/>
            <w:left w:val="none" w:sz="0" w:space="0" w:color="auto"/>
            <w:bottom w:val="none" w:sz="0" w:space="0" w:color="auto"/>
            <w:right w:val="none" w:sz="0" w:space="0" w:color="auto"/>
          </w:divBdr>
        </w:div>
        <w:div w:id="742920291">
          <w:marLeft w:val="640"/>
          <w:marRight w:val="0"/>
          <w:marTop w:val="0"/>
          <w:marBottom w:val="0"/>
          <w:divBdr>
            <w:top w:val="none" w:sz="0" w:space="0" w:color="auto"/>
            <w:left w:val="none" w:sz="0" w:space="0" w:color="auto"/>
            <w:bottom w:val="none" w:sz="0" w:space="0" w:color="auto"/>
            <w:right w:val="none" w:sz="0" w:space="0" w:color="auto"/>
          </w:divBdr>
        </w:div>
        <w:div w:id="753553061">
          <w:marLeft w:val="640"/>
          <w:marRight w:val="0"/>
          <w:marTop w:val="0"/>
          <w:marBottom w:val="0"/>
          <w:divBdr>
            <w:top w:val="none" w:sz="0" w:space="0" w:color="auto"/>
            <w:left w:val="none" w:sz="0" w:space="0" w:color="auto"/>
            <w:bottom w:val="none" w:sz="0" w:space="0" w:color="auto"/>
            <w:right w:val="none" w:sz="0" w:space="0" w:color="auto"/>
          </w:divBdr>
        </w:div>
        <w:div w:id="762608311">
          <w:marLeft w:val="640"/>
          <w:marRight w:val="0"/>
          <w:marTop w:val="0"/>
          <w:marBottom w:val="0"/>
          <w:divBdr>
            <w:top w:val="none" w:sz="0" w:space="0" w:color="auto"/>
            <w:left w:val="none" w:sz="0" w:space="0" w:color="auto"/>
            <w:bottom w:val="none" w:sz="0" w:space="0" w:color="auto"/>
            <w:right w:val="none" w:sz="0" w:space="0" w:color="auto"/>
          </w:divBdr>
        </w:div>
        <w:div w:id="791948151">
          <w:marLeft w:val="640"/>
          <w:marRight w:val="0"/>
          <w:marTop w:val="0"/>
          <w:marBottom w:val="0"/>
          <w:divBdr>
            <w:top w:val="none" w:sz="0" w:space="0" w:color="auto"/>
            <w:left w:val="none" w:sz="0" w:space="0" w:color="auto"/>
            <w:bottom w:val="none" w:sz="0" w:space="0" w:color="auto"/>
            <w:right w:val="none" w:sz="0" w:space="0" w:color="auto"/>
          </w:divBdr>
        </w:div>
        <w:div w:id="800926133">
          <w:marLeft w:val="640"/>
          <w:marRight w:val="0"/>
          <w:marTop w:val="0"/>
          <w:marBottom w:val="0"/>
          <w:divBdr>
            <w:top w:val="none" w:sz="0" w:space="0" w:color="auto"/>
            <w:left w:val="none" w:sz="0" w:space="0" w:color="auto"/>
            <w:bottom w:val="none" w:sz="0" w:space="0" w:color="auto"/>
            <w:right w:val="none" w:sz="0" w:space="0" w:color="auto"/>
          </w:divBdr>
        </w:div>
        <w:div w:id="842477231">
          <w:marLeft w:val="640"/>
          <w:marRight w:val="0"/>
          <w:marTop w:val="0"/>
          <w:marBottom w:val="0"/>
          <w:divBdr>
            <w:top w:val="none" w:sz="0" w:space="0" w:color="auto"/>
            <w:left w:val="none" w:sz="0" w:space="0" w:color="auto"/>
            <w:bottom w:val="none" w:sz="0" w:space="0" w:color="auto"/>
            <w:right w:val="none" w:sz="0" w:space="0" w:color="auto"/>
          </w:divBdr>
        </w:div>
        <w:div w:id="887765487">
          <w:marLeft w:val="640"/>
          <w:marRight w:val="0"/>
          <w:marTop w:val="0"/>
          <w:marBottom w:val="0"/>
          <w:divBdr>
            <w:top w:val="none" w:sz="0" w:space="0" w:color="auto"/>
            <w:left w:val="none" w:sz="0" w:space="0" w:color="auto"/>
            <w:bottom w:val="none" w:sz="0" w:space="0" w:color="auto"/>
            <w:right w:val="none" w:sz="0" w:space="0" w:color="auto"/>
          </w:divBdr>
        </w:div>
        <w:div w:id="889193415">
          <w:marLeft w:val="640"/>
          <w:marRight w:val="0"/>
          <w:marTop w:val="0"/>
          <w:marBottom w:val="0"/>
          <w:divBdr>
            <w:top w:val="none" w:sz="0" w:space="0" w:color="auto"/>
            <w:left w:val="none" w:sz="0" w:space="0" w:color="auto"/>
            <w:bottom w:val="none" w:sz="0" w:space="0" w:color="auto"/>
            <w:right w:val="none" w:sz="0" w:space="0" w:color="auto"/>
          </w:divBdr>
        </w:div>
        <w:div w:id="899561121">
          <w:marLeft w:val="640"/>
          <w:marRight w:val="0"/>
          <w:marTop w:val="0"/>
          <w:marBottom w:val="0"/>
          <w:divBdr>
            <w:top w:val="none" w:sz="0" w:space="0" w:color="auto"/>
            <w:left w:val="none" w:sz="0" w:space="0" w:color="auto"/>
            <w:bottom w:val="none" w:sz="0" w:space="0" w:color="auto"/>
            <w:right w:val="none" w:sz="0" w:space="0" w:color="auto"/>
          </w:divBdr>
        </w:div>
        <w:div w:id="953363634">
          <w:marLeft w:val="640"/>
          <w:marRight w:val="0"/>
          <w:marTop w:val="0"/>
          <w:marBottom w:val="0"/>
          <w:divBdr>
            <w:top w:val="none" w:sz="0" w:space="0" w:color="auto"/>
            <w:left w:val="none" w:sz="0" w:space="0" w:color="auto"/>
            <w:bottom w:val="none" w:sz="0" w:space="0" w:color="auto"/>
            <w:right w:val="none" w:sz="0" w:space="0" w:color="auto"/>
          </w:divBdr>
        </w:div>
        <w:div w:id="961570941">
          <w:marLeft w:val="640"/>
          <w:marRight w:val="0"/>
          <w:marTop w:val="0"/>
          <w:marBottom w:val="0"/>
          <w:divBdr>
            <w:top w:val="none" w:sz="0" w:space="0" w:color="auto"/>
            <w:left w:val="none" w:sz="0" w:space="0" w:color="auto"/>
            <w:bottom w:val="none" w:sz="0" w:space="0" w:color="auto"/>
            <w:right w:val="none" w:sz="0" w:space="0" w:color="auto"/>
          </w:divBdr>
        </w:div>
        <w:div w:id="1060398799">
          <w:marLeft w:val="640"/>
          <w:marRight w:val="0"/>
          <w:marTop w:val="0"/>
          <w:marBottom w:val="0"/>
          <w:divBdr>
            <w:top w:val="none" w:sz="0" w:space="0" w:color="auto"/>
            <w:left w:val="none" w:sz="0" w:space="0" w:color="auto"/>
            <w:bottom w:val="none" w:sz="0" w:space="0" w:color="auto"/>
            <w:right w:val="none" w:sz="0" w:space="0" w:color="auto"/>
          </w:divBdr>
        </w:div>
        <w:div w:id="1064109616">
          <w:marLeft w:val="640"/>
          <w:marRight w:val="0"/>
          <w:marTop w:val="0"/>
          <w:marBottom w:val="0"/>
          <w:divBdr>
            <w:top w:val="none" w:sz="0" w:space="0" w:color="auto"/>
            <w:left w:val="none" w:sz="0" w:space="0" w:color="auto"/>
            <w:bottom w:val="none" w:sz="0" w:space="0" w:color="auto"/>
            <w:right w:val="none" w:sz="0" w:space="0" w:color="auto"/>
          </w:divBdr>
        </w:div>
        <w:div w:id="1064178073">
          <w:marLeft w:val="640"/>
          <w:marRight w:val="0"/>
          <w:marTop w:val="0"/>
          <w:marBottom w:val="0"/>
          <w:divBdr>
            <w:top w:val="none" w:sz="0" w:space="0" w:color="auto"/>
            <w:left w:val="none" w:sz="0" w:space="0" w:color="auto"/>
            <w:bottom w:val="none" w:sz="0" w:space="0" w:color="auto"/>
            <w:right w:val="none" w:sz="0" w:space="0" w:color="auto"/>
          </w:divBdr>
        </w:div>
        <w:div w:id="1089036578">
          <w:marLeft w:val="640"/>
          <w:marRight w:val="0"/>
          <w:marTop w:val="0"/>
          <w:marBottom w:val="0"/>
          <w:divBdr>
            <w:top w:val="none" w:sz="0" w:space="0" w:color="auto"/>
            <w:left w:val="none" w:sz="0" w:space="0" w:color="auto"/>
            <w:bottom w:val="none" w:sz="0" w:space="0" w:color="auto"/>
            <w:right w:val="none" w:sz="0" w:space="0" w:color="auto"/>
          </w:divBdr>
        </w:div>
        <w:div w:id="1089623382">
          <w:marLeft w:val="640"/>
          <w:marRight w:val="0"/>
          <w:marTop w:val="0"/>
          <w:marBottom w:val="0"/>
          <w:divBdr>
            <w:top w:val="none" w:sz="0" w:space="0" w:color="auto"/>
            <w:left w:val="none" w:sz="0" w:space="0" w:color="auto"/>
            <w:bottom w:val="none" w:sz="0" w:space="0" w:color="auto"/>
            <w:right w:val="none" w:sz="0" w:space="0" w:color="auto"/>
          </w:divBdr>
        </w:div>
        <w:div w:id="1109740391">
          <w:marLeft w:val="640"/>
          <w:marRight w:val="0"/>
          <w:marTop w:val="0"/>
          <w:marBottom w:val="0"/>
          <w:divBdr>
            <w:top w:val="none" w:sz="0" w:space="0" w:color="auto"/>
            <w:left w:val="none" w:sz="0" w:space="0" w:color="auto"/>
            <w:bottom w:val="none" w:sz="0" w:space="0" w:color="auto"/>
            <w:right w:val="none" w:sz="0" w:space="0" w:color="auto"/>
          </w:divBdr>
        </w:div>
        <w:div w:id="1161044174">
          <w:marLeft w:val="640"/>
          <w:marRight w:val="0"/>
          <w:marTop w:val="0"/>
          <w:marBottom w:val="0"/>
          <w:divBdr>
            <w:top w:val="none" w:sz="0" w:space="0" w:color="auto"/>
            <w:left w:val="none" w:sz="0" w:space="0" w:color="auto"/>
            <w:bottom w:val="none" w:sz="0" w:space="0" w:color="auto"/>
            <w:right w:val="none" w:sz="0" w:space="0" w:color="auto"/>
          </w:divBdr>
        </w:div>
        <w:div w:id="1171410516">
          <w:marLeft w:val="640"/>
          <w:marRight w:val="0"/>
          <w:marTop w:val="0"/>
          <w:marBottom w:val="0"/>
          <w:divBdr>
            <w:top w:val="none" w:sz="0" w:space="0" w:color="auto"/>
            <w:left w:val="none" w:sz="0" w:space="0" w:color="auto"/>
            <w:bottom w:val="none" w:sz="0" w:space="0" w:color="auto"/>
            <w:right w:val="none" w:sz="0" w:space="0" w:color="auto"/>
          </w:divBdr>
        </w:div>
        <w:div w:id="1173229210">
          <w:marLeft w:val="640"/>
          <w:marRight w:val="0"/>
          <w:marTop w:val="0"/>
          <w:marBottom w:val="0"/>
          <w:divBdr>
            <w:top w:val="none" w:sz="0" w:space="0" w:color="auto"/>
            <w:left w:val="none" w:sz="0" w:space="0" w:color="auto"/>
            <w:bottom w:val="none" w:sz="0" w:space="0" w:color="auto"/>
            <w:right w:val="none" w:sz="0" w:space="0" w:color="auto"/>
          </w:divBdr>
        </w:div>
        <w:div w:id="1183669248">
          <w:marLeft w:val="640"/>
          <w:marRight w:val="0"/>
          <w:marTop w:val="0"/>
          <w:marBottom w:val="0"/>
          <w:divBdr>
            <w:top w:val="none" w:sz="0" w:space="0" w:color="auto"/>
            <w:left w:val="none" w:sz="0" w:space="0" w:color="auto"/>
            <w:bottom w:val="none" w:sz="0" w:space="0" w:color="auto"/>
            <w:right w:val="none" w:sz="0" w:space="0" w:color="auto"/>
          </w:divBdr>
        </w:div>
        <w:div w:id="1191530920">
          <w:marLeft w:val="640"/>
          <w:marRight w:val="0"/>
          <w:marTop w:val="0"/>
          <w:marBottom w:val="0"/>
          <w:divBdr>
            <w:top w:val="none" w:sz="0" w:space="0" w:color="auto"/>
            <w:left w:val="none" w:sz="0" w:space="0" w:color="auto"/>
            <w:bottom w:val="none" w:sz="0" w:space="0" w:color="auto"/>
            <w:right w:val="none" w:sz="0" w:space="0" w:color="auto"/>
          </w:divBdr>
        </w:div>
        <w:div w:id="1200898505">
          <w:marLeft w:val="640"/>
          <w:marRight w:val="0"/>
          <w:marTop w:val="0"/>
          <w:marBottom w:val="0"/>
          <w:divBdr>
            <w:top w:val="none" w:sz="0" w:space="0" w:color="auto"/>
            <w:left w:val="none" w:sz="0" w:space="0" w:color="auto"/>
            <w:bottom w:val="none" w:sz="0" w:space="0" w:color="auto"/>
            <w:right w:val="none" w:sz="0" w:space="0" w:color="auto"/>
          </w:divBdr>
        </w:div>
        <w:div w:id="1215386117">
          <w:marLeft w:val="640"/>
          <w:marRight w:val="0"/>
          <w:marTop w:val="0"/>
          <w:marBottom w:val="0"/>
          <w:divBdr>
            <w:top w:val="none" w:sz="0" w:space="0" w:color="auto"/>
            <w:left w:val="none" w:sz="0" w:space="0" w:color="auto"/>
            <w:bottom w:val="none" w:sz="0" w:space="0" w:color="auto"/>
            <w:right w:val="none" w:sz="0" w:space="0" w:color="auto"/>
          </w:divBdr>
        </w:div>
        <w:div w:id="1223368756">
          <w:marLeft w:val="640"/>
          <w:marRight w:val="0"/>
          <w:marTop w:val="0"/>
          <w:marBottom w:val="0"/>
          <w:divBdr>
            <w:top w:val="none" w:sz="0" w:space="0" w:color="auto"/>
            <w:left w:val="none" w:sz="0" w:space="0" w:color="auto"/>
            <w:bottom w:val="none" w:sz="0" w:space="0" w:color="auto"/>
            <w:right w:val="none" w:sz="0" w:space="0" w:color="auto"/>
          </w:divBdr>
        </w:div>
        <w:div w:id="1224871792">
          <w:marLeft w:val="640"/>
          <w:marRight w:val="0"/>
          <w:marTop w:val="0"/>
          <w:marBottom w:val="0"/>
          <w:divBdr>
            <w:top w:val="none" w:sz="0" w:space="0" w:color="auto"/>
            <w:left w:val="none" w:sz="0" w:space="0" w:color="auto"/>
            <w:bottom w:val="none" w:sz="0" w:space="0" w:color="auto"/>
            <w:right w:val="none" w:sz="0" w:space="0" w:color="auto"/>
          </w:divBdr>
        </w:div>
        <w:div w:id="1225532805">
          <w:marLeft w:val="640"/>
          <w:marRight w:val="0"/>
          <w:marTop w:val="0"/>
          <w:marBottom w:val="0"/>
          <w:divBdr>
            <w:top w:val="none" w:sz="0" w:space="0" w:color="auto"/>
            <w:left w:val="none" w:sz="0" w:space="0" w:color="auto"/>
            <w:bottom w:val="none" w:sz="0" w:space="0" w:color="auto"/>
            <w:right w:val="none" w:sz="0" w:space="0" w:color="auto"/>
          </w:divBdr>
        </w:div>
        <w:div w:id="1255166054">
          <w:marLeft w:val="640"/>
          <w:marRight w:val="0"/>
          <w:marTop w:val="0"/>
          <w:marBottom w:val="0"/>
          <w:divBdr>
            <w:top w:val="none" w:sz="0" w:space="0" w:color="auto"/>
            <w:left w:val="none" w:sz="0" w:space="0" w:color="auto"/>
            <w:bottom w:val="none" w:sz="0" w:space="0" w:color="auto"/>
            <w:right w:val="none" w:sz="0" w:space="0" w:color="auto"/>
          </w:divBdr>
        </w:div>
        <w:div w:id="1259481287">
          <w:marLeft w:val="640"/>
          <w:marRight w:val="0"/>
          <w:marTop w:val="0"/>
          <w:marBottom w:val="0"/>
          <w:divBdr>
            <w:top w:val="none" w:sz="0" w:space="0" w:color="auto"/>
            <w:left w:val="none" w:sz="0" w:space="0" w:color="auto"/>
            <w:bottom w:val="none" w:sz="0" w:space="0" w:color="auto"/>
            <w:right w:val="none" w:sz="0" w:space="0" w:color="auto"/>
          </w:divBdr>
        </w:div>
        <w:div w:id="1289972244">
          <w:marLeft w:val="640"/>
          <w:marRight w:val="0"/>
          <w:marTop w:val="0"/>
          <w:marBottom w:val="0"/>
          <w:divBdr>
            <w:top w:val="none" w:sz="0" w:space="0" w:color="auto"/>
            <w:left w:val="none" w:sz="0" w:space="0" w:color="auto"/>
            <w:bottom w:val="none" w:sz="0" w:space="0" w:color="auto"/>
            <w:right w:val="none" w:sz="0" w:space="0" w:color="auto"/>
          </w:divBdr>
        </w:div>
        <w:div w:id="1297875202">
          <w:marLeft w:val="640"/>
          <w:marRight w:val="0"/>
          <w:marTop w:val="0"/>
          <w:marBottom w:val="0"/>
          <w:divBdr>
            <w:top w:val="none" w:sz="0" w:space="0" w:color="auto"/>
            <w:left w:val="none" w:sz="0" w:space="0" w:color="auto"/>
            <w:bottom w:val="none" w:sz="0" w:space="0" w:color="auto"/>
            <w:right w:val="none" w:sz="0" w:space="0" w:color="auto"/>
          </w:divBdr>
        </w:div>
        <w:div w:id="1319529725">
          <w:marLeft w:val="640"/>
          <w:marRight w:val="0"/>
          <w:marTop w:val="0"/>
          <w:marBottom w:val="0"/>
          <w:divBdr>
            <w:top w:val="none" w:sz="0" w:space="0" w:color="auto"/>
            <w:left w:val="none" w:sz="0" w:space="0" w:color="auto"/>
            <w:bottom w:val="none" w:sz="0" w:space="0" w:color="auto"/>
            <w:right w:val="none" w:sz="0" w:space="0" w:color="auto"/>
          </w:divBdr>
        </w:div>
        <w:div w:id="1348630490">
          <w:marLeft w:val="640"/>
          <w:marRight w:val="0"/>
          <w:marTop w:val="0"/>
          <w:marBottom w:val="0"/>
          <w:divBdr>
            <w:top w:val="none" w:sz="0" w:space="0" w:color="auto"/>
            <w:left w:val="none" w:sz="0" w:space="0" w:color="auto"/>
            <w:bottom w:val="none" w:sz="0" w:space="0" w:color="auto"/>
            <w:right w:val="none" w:sz="0" w:space="0" w:color="auto"/>
          </w:divBdr>
        </w:div>
        <w:div w:id="1350253313">
          <w:marLeft w:val="640"/>
          <w:marRight w:val="0"/>
          <w:marTop w:val="0"/>
          <w:marBottom w:val="0"/>
          <w:divBdr>
            <w:top w:val="none" w:sz="0" w:space="0" w:color="auto"/>
            <w:left w:val="none" w:sz="0" w:space="0" w:color="auto"/>
            <w:bottom w:val="none" w:sz="0" w:space="0" w:color="auto"/>
            <w:right w:val="none" w:sz="0" w:space="0" w:color="auto"/>
          </w:divBdr>
        </w:div>
        <w:div w:id="1402479503">
          <w:marLeft w:val="640"/>
          <w:marRight w:val="0"/>
          <w:marTop w:val="0"/>
          <w:marBottom w:val="0"/>
          <w:divBdr>
            <w:top w:val="none" w:sz="0" w:space="0" w:color="auto"/>
            <w:left w:val="none" w:sz="0" w:space="0" w:color="auto"/>
            <w:bottom w:val="none" w:sz="0" w:space="0" w:color="auto"/>
            <w:right w:val="none" w:sz="0" w:space="0" w:color="auto"/>
          </w:divBdr>
        </w:div>
        <w:div w:id="1405252040">
          <w:marLeft w:val="640"/>
          <w:marRight w:val="0"/>
          <w:marTop w:val="0"/>
          <w:marBottom w:val="0"/>
          <w:divBdr>
            <w:top w:val="none" w:sz="0" w:space="0" w:color="auto"/>
            <w:left w:val="none" w:sz="0" w:space="0" w:color="auto"/>
            <w:bottom w:val="none" w:sz="0" w:space="0" w:color="auto"/>
            <w:right w:val="none" w:sz="0" w:space="0" w:color="auto"/>
          </w:divBdr>
        </w:div>
        <w:div w:id="1446580193">
          <w:marLeft w:val="640"/>
          <w:marRight w:val="0"/>
          <w:marTop w:val="0"/>
          <w:marBottom w:val="0"/>
          <w:divBdr>
            <w:top w:val="none" w:sz="0" w:space="0" w:color="auto"/>
            <w:left w:val="none" w:sz="0" w:space="0" w:color="auto"/>
            <w:bottom w:val="none" w:sz="0" w:space="0" w:color="auto"/>
            <w:right w:val="none" w:sz="0" w:space="0" w:color="auto"/>
          </w:divBdr>
        </w:div>
        <w:div w:id="1457721967">
          <w:marLeft w:val="640"/>
          <w:marRight w:val="0"/>
          <w:marTop w:val="0"/>
          <w:marBottom w:val="0"/>
          <w:divBdr>
            <w:top w:val="none" w:sz="0" w:space="0" w:color="auto"/>
            <w:left w:val="none" w:sz="0" w:space="0" w:color="auto"/>
            <w:bottom w:val="none" w:sz="0" w:space="0" w:color="auto"/>
            <w:right w:val="none" w:sz="0" w:space="0" w:color="auto"/>
          </w:divBdr>
        </w:div>
        <w:div w:id="1486509787">
          <w:marLeft w:val="640"/>
          <w:marRight w:val="0"/>
          <w:marTop w:val="0"/>
          <w:marBottom w:val="0"/>
          <w:divBdr>
            <w:top w:val="none" w:sz="0" w:space="0" w:color="auto"/>
            <w:left w:val="none" w:sz="0" w:space="0" w:color="auto"/>
            <w:bottom w:val="none" w:sz="0" w:space="0" w:color="auto"/>
            <w:right w:val="none" w:sz="0" w:space="0" w:color="auto"/>
          </w:divBdr>
        </w:div>
        <w:div w:id="1490710899">
          <w:marLeft w:val="640"/>
          <w:marRight w:val="0"/>
          <w:marTop w:val="0"/>
          <w:marBottom w:val="0"/>
          <w:divBdr>
            <w:top w:val="none" w:sz="0" w:space="0" w:color="auto"/>
            <w:left w:val="none" w:sz="0" w:space="0" w:color="auto"/>
            <w:bottom w:val="none" w:sz="0" w:space="0" w:color="auto"/>
            <w:right w:val="none" w:sz="0" w:space="0" w:color="auto"/>
          </w:divBdr>
        </w:div>
        <w:div w:id="1490945465">
          <w:marLeft w:val="640"/>
          <w:marRight w:val="0"/>
          <w:marTop w:val="0"/>
          <w:marBottom w:val="0"/>
          <w:divBdr>
            <w:top w:val="none" w:sz="0" w:space="0" w:color="auto"/>
            <w:left w:val="none" w:sz="0" w:space="0" w:color="auto"/>
            <w:bottom w:val="none" w:sz="0" w:space="0" w:color="auto"/>
            <w:right w:val="none" w:sz="0" w:space="0" w:color="auto"/>
          </w:divBdr>
        </w:div>
        <w:div w:id="1499882338">
          <w:marLeft w:val="640"/>
          <w:marRight w:val="0"/>
          <w:marTop w:val="0"/>
          <w:marBottom w:val="0"/>
          <w:divBdr>
            <w:top w:val="none" w:sz="0" w:space="0" w:color="auto"/>
            <w:left w:val="none" w:sz="0" w:space="0" w:color="auto"/>
            <w:bottom w:val="none" w:sz="0" w:space="0" w:color="auto"/>
            <w:right w:val="none" w:sz="0" w:space="0" w:color="auto"/>
          </w:divBdr>
        </w:div>
        <w:div w:id="1506702139">
          <w:marLeft w:val="640"/>
          <w:marRight w:val="0"/>
          <w:marTop w:val="0"/>
          <w:marBottom w:val="0"/>
          <w:divBdr>
            <w:top w:val="none" w:sz="0" w:space="0" w:color="auto"/>
            <w:left w:val="none" w:sz="0" w:space="0" w:color="auto"/>
            <w:bottom w:val="none" w:sz="0" w:space="0" w:color="auto"/>
            <w:right w:val="none" w:sz="0" w:space="0" w:color="auto"/>
          </w:divBdr>
        </w:div>
        <w:div w:id="1508134324">
          <w:marLeft w:val="640"/>
          <w:marRight w:val="0"/>
          <w:marTop w:val="0"/>
          <w:marBottom w:val="0"/>
          <w:divBdr>
            <w:top w:val="none" w:sz="0" w:space="0" w:color="auto"/>
            <w:left w:val="none" w:sz="0" w:space="0" w:color="auto"/>
            <w:bottom w:val="none" w:sz="0" w:space="0" w:color="auto"/>
            <w:right w:val="none" w:sz="0" w:space="0" w:color="auto"/>
          </w:divBdr>
        </w:div>
        <w:div w:id="1509514863">
          <w:marLeft w:val="640"/>
          <w:marRight w:val="0"/>
          <w:marTop w:val="0"/>
          <w:marBottom w:val="0"/>
          <w:divBdr>
            <w:top w:val="none" w:sz="0" w:space="0" w:color="auto"/>
            <w:left w:val="none" w:sz="0" w:space="0" w:color="auto"/>
            <w:bottom w:val="none" w:sz="0" w:space="0" w:color="auto"/>
            <w:right w:val="none" w:sz="0" w:space="0" w:color="auto"/>
          </w:divBdr>
        </w:div>
        <w:div w:id="1533960359">
          <w:marLeft w:val="640"/>
          <w:marRight w:val="0"/>
          <w:marTop w:val="0"/>
          <w:marBottom w:val="0"/>
          <w:divBdr>
            <w:top w:val="none" w:sz="0" w:space="0" w:color="auto"/>
            <w:left w:val="none" w:sz="0" w:space="0" w:color="auto"/>
            <w:bottom w:val="none" w:sz="0" w:space="0" w:color="auto"/>
            <w:right w:val="none" w:sz="0" w:space="0" w:color="auto"/>
          </w:divBdr>
        </w:div>
        <w:div w:id="1543395915">
          <w:marLeft w:val="640"/>
          <w:marRight w:val="0"/>
          <w:marTop w:val="0"/>
          <w:marBottom w:val="0"/>
          <w:divBdr>
            <w:top w:val="none" w:sz="0" w:space="0" w:color="auto"/>
            <w:left w:val="none" w:sz="0" w:space="0" w:color="auto"/>
            <w:bottom w:val="none" w:sz="0" w:space="0" w:color="auto"/>
            <w:right w:val="none" w:sz="0" w:space="0" w:color="auto"/>
          </w:divBdr>
        </w:div>
        <w:div w:id="1562059131">
          <w:marLeft w:val="640"/>
          <w:marRight w:val="0"/>
          <w:marTop w:val="0"/>
          <w:marBottom w:val="0"/>
          <w:divBdr>
            <w:top w:val="none" w:sz="0" w:space="0" w:color="auto"/>
            <w:left w:val="none" w:sz="0" w:space="0" w:color="auto"/>
            <w:bottom w:val="none" w:sz="0" w:space="0" w:color="auto"/>
            <w:right w:val="none" w:sz="0" w:space="0" w:color="auto"/>
          </w:divBdr>
        </w:div>
        <w:div w:id="1601260387">
          <w:marLeft w:val="640"/>
          <w:marRight w:val="0"/>
          <w:marTop w:val="0"/>
          <w:marBottom w:val="0"/>
          <w:divBdr>
            <w:top w:val="none" w:sz="0" w:space="0" w:color="auto"/>
            <w:left w:val="none" w:sz="0" w:space="0" w:color="auto"/>
            <w:bottom w:val="none" w:sz="0" w:space="0" w:color="auto"/>
            <w:right w:val="none" w:sz="0" w:space="0" w:color="auto"/>
          </w:divBdr>
        </w:div>
        <w:div w:id="1603562309">
          <w:marLeft w:val="640"/>
          <w:marRight w:val="0"/>
          <w:marTop w:val="0"/>
          <w:marBottom w:val="0"/>
          <w:divBdr>
            <w:top w:val="none" w:sz="0" w:space="0" w:color="auto"/>
            <w:left w:val="none" w:sz="0" w:space="0" w:color="auto"/>
            <w:bottom w:val="none" w:sz="0" w:space="0" w:color="auto"/>
            <w:right w:val="none" w:sz="0" w:space="0" w:color="auto"/>
          </w:divBdr>
        </w:div>
        <w:div w:id="1603949846">
          <w:marLeft w:val="640"/>
          <w:marRight w:val="0"/>
          <w:marTop w:val="0"/>
          <w:marBottom w:val="0"/>
          <w:divBdr>
            <w:top w:val="none" w:sz="0" w:space="0" w:color="auto"/>
            <w:left w:val="none" w:sz="0" w:space="0" w:color="auto"/>
            <w:bottom w:val="none" w:sz="0" w:space="0" w:color="auto"/>
            <w:right w:val="none" w:sz="0" w:space="0" w:color="auto"/>
          </w:divBdr>
        </w:div>
        <w:div w:id="1606233154">
          <w:marLeft w:val="640"/>
          <w:marRight w:val="0"/>
          <w:marTop w:val="0"/>
          <w:marBottom w:val="0"/>
          <w:divBdr>
            <w:top w:val="none" w:sz="0" w:space="0" w:color="auto"/>
            <w:left w:val="none" w:sz="0" w:space="0" w:color="auto"/>
            <w:bottom w:val="none" w:sz="0" w:space="0" w:color="auto"/>
            <w:right w:val="none" w:sz="0" w:space="0" w:color="auto"/>
          </w:divBdr>
        </w:div>
        <w:div w:id="1667322948">
          <w:marLeft w:val="640"/>
          <w:marRight w:val="0"/>
          <w:marTop w:val="0"/>
          <w:marBottom w:val="0"/>
          <w:divBdr>
            <w:top w:val="none" w:sz="0" w:space="0" w:color="auto"/>
            <w:left w:val="none" w:sz="0" w:space="0" w:color="auto"/>
            <w:bottom w:val="none" w:sz="0" w:space="0" w:color="auto"/>
            <w:right w:val="none" w:sz="0" w:space="0" w:color="auto"/>
          </w:divBdr>
        </w:div>
        <w:div w:id="1676224817">
          <w:marLeft w:val="640"/>
          <w:marRight w:val="0"/>
          <w:marTop w:val="0"/>
          <w:marBottom w:val="0"/>
          <w:divBdr>
            <w:top w:val="none" w:sz="0" w:space="0" w:color="auto"/>
            <w:left w:val="none" w:sz="0" w:space="0" w:color="auto"/>
            <w:bottom w:val="none" w:sz="0" w:space="0" w:color="auto"/>
            <w:right w:val="none" w:sz="0" w:space="0" w:color="auto"/>
          </w:divBdr>
        </w:div>
        <w:div w:id="1683429160">
          <w:marLeft w:val="640"/>
          <w:marRight w:val="0"/>
          <w:marTop w:val="0"/>
          <w:marBottom w:val="0"/>
          <w:divBdr>
            <w:top w:val="none" w:sz="0" w:space="0" w:color="auto"/>
            <w:left w:val="none" w:sz="0" w:space="0" w:color="auto"/>
            <w:bottom w:val="none" w:sz="0" w:space="0" w:color="auto"/>
            <w:right w:val="none" w:sz="0" w:space="0" w:color="auto"/>
          </w:divBdr>
        </w:div>
        <w:div w:id="1700624019">
          <w:marLeft w:val="640"/>
          <w:marRight w:val="0"/>
          <w:marTop w:val="0"/>
          <w:marBottom w:val="0"/>
          <w:divBdr>
            <w:top w:val="none" w:sz="0" w:space="0" w:color="auto"/>
            <w:left w:val="none" w:sz="0" w:space="0" w:color="auto"/>
            <w:bottom w:val="none" w:sz="0" w:space="0" w:color="auto"/>
            <w:right w:val="none" w:sz="0" w:space="0" w:color="auto"/>
          </w:divBdr>
        </w:div>
        <w:div w:id="1703705046">
          <w:marLeft w:val="640"/>
          <w:marRight w:val="0"/>
          <w:marTop w:val="0"/>
          <w:marBottom w:val="0"/>
          <w:divBdr>
            <w:top w:val="none" w:sz="0" w:space="0" w:color="auto"/>
            <w:left w:val="none" w:sz="0" w:space="0" w:color="auto"/>
            <w:bottom w:val="none" w:sz="0" w:space="0" w:color="auto"/>
            <w:right w:val="none" w:sz="0" w:space="0" w:color="auto"/>
          </w:divBdr>
        </w:div>
        <w:div w:id="1708407492">
          <w:marLeft w:val="640"/>
          <w:marRight w:val="0"/>
          <w:marTop w:val="0"/>
          <w:marBottom w:val="0"/>
          <w:divBdr>
            <w:top w:val="none" w:sz="0" w:space="0" w:color="auto"/>
            <w:left w:val="none" w:sz="0" w:space="0" w:color="auto"/>
            <w:bottom w:val="none" w:sz="0" w:space="0" w:color="auto"/>
            <w:right w:val="none" w:sz="0" w:space="0" w:color="auto"/>
          </w:divBdr>
        </w:div>
        <w:div w:id="1722097676">
          <w:marLeft w:val="640"/>
          <w:marRight w:val="0"/>
          <w:marTop w:val="0"/>
          <w:marBottom w:val="0"/>
          <w:divBdr>
            <w:top w:val="none" w:sz="0" w:space="0" w:color="auto"/>
            <w:left w:val="none" w:sz="0" w:space="0" w:color="auto"/>
            <w:bottom w:val="none" w:sz="0" w:space="0" w:color="auto"/>
            <w:right w:val="none" w:sz="0" w:space="0" w:color="auto"/>
          </w:divBdr>
        </w:div>
        <w:div w:id="1728800687">
          <w:marLeft w:val="640"/>
          <w:marRight w:val="0"/>
          <w:marTop w:val="0"/>
          <w:marBottom w:val="0"/>
          <w:divBdr>
            <w:top w:val="none" w:sz="0" w:space="0" w:color="auto"/>
            <w:left w:val="none" w:sz="0" w:space="0" w:color="auto"/>
            <w:bottom w:val="none" w:sz="0" w:space="0" w:color="auto"/>
            <w:right w:val="none" w:sz="0" w:space="0" w:color="auto"/>
          </w:divBdr>
        </w:div>
        <w:div w:id="1735884516">
          <w:marLeft w:val="640"/>
          <w:marRight w:val="0"/>
          <w:marTop w:val="0"/>
          <w:marBottom w:val="0"/>
          <w:divBdr>
            <w:top w:val="none" w:sz="0" w:space="0" w:color="auto"/>
            <w:left w:val="none" w:sz="0" w:space="0" w:color="auto"/>
            <w:bottom w:val="none" w:sz="0" w:space="0" w:color="auto"/>
            <w:right w:val="none" w:sz="0" w:space="0" w:color="auto"/>
          </w:divBdr>
        </w:div>
        <w:div w:id="1736972171">
          <w:marLeft w:val="640"/>
          <w:marRight w:val="0"/>
          <w:marTop w:val="0"/>
          <w:marBottom w:val="0"/>
          <w:divBdr>
            <w:top w:val="none" w:sz="0" w:space="0" w:color="auto"/>
            <w:left w:val="none" w:sz="0" w:space="0" w:color="auto"/>
            <w:bottom w:val="none" w:sz="0" w:space="0" w:color="auto"/>
            <w:right w:val="none" w:sz="0" w:space="0" w:color="auto"/>
          </w:divBdr>
        </w:div>
        <w:div w:id="1738745771">
          <w:marLeft w:val="640"/>
          <w:marRight w:val="0"/>
          <w:marTop w:val="0"/>
          <w:marBottom w:val="0"/>
          <w:divBdr>
            <w:top w:val="none" w:sz="0" w:space="0" w:color="auto"/>
            <w:left w:val="none" w:sz="0" w:space="0" w:color="auto"/>
            <w:bottom w:val="none" w:sz="0" w:space="0" w:color="auto"/>
            <w:right w:val="none" w:sz="0" w:space="0" w:color="auto"/>
          </w:divBdr>
        </w:div>
        <w:div w:id="1766874893">
          <w:marLeft w:val="640"/>
          <w:marRight w:val="0"/>
          <w:marTop w:val="0"/>
          <w:marBottom w:val="0"/>
          <w:divBdr>
            <w:top w:val="none" w:sz="0" w:space="0" w:color="auto"/>
            <w:left w:val="none" w:sz="0" w:space="0" w:color="auto"/>
            <w:bottom w:val="none" w:sz="0" w:space="0" w:color="auto"/>
            <w:right w:val="none" w:sz="0" w:space="0" w:color="auto"/>
          </w:divBdr>
        </w:div>
        <w:div w:id="1777287833">
          <w:marLeft w:val="640"/>
          <w:marRight w:val="0"/>
          <w:marTop w:val="0"/>
          <w:marBottom w:val="0"/>
          <w:divBdr>
            <w:top w:val="none" w:sz="0" w:space="0" w:color="auto"/>
            <w:left w:val="none" w:sz="0" w:space="0" w:color="auto"/>
            <w:bottom w:val="none" w:sz="0" w:space="0" w:color="auto"/>
            <w:right w:val="none" w:sz="0" w:space="0" w:color="auto"/>
          </w:divBdr>
        </w:div>
        <w:div w:id="1787698204">
          <w:marLeft w:val="640"/>
          <w:marRight w:val="0"/>
          <w:marTop w:val="0"/>
          <w:marBottom w:val="0"/>
          <w:divBdr>
            <w:top w:val="none" w:sz="0" w:space="0" w:color="auto"/>
            <w:left w:val="none" w:sz="0" w:space="0" w:color="auto"/>
            <w:bottom w:val="none" w:sz="0" w:space="0" w:color="auto"/>
            <w:right w:val="none" w:sz="0" w:space="0" w:color="auto"/>
          </w:divBdr>
        </w:div>
        <w:div w:id="1799177039">
          <w:marLeft w:val="640"/>
          <w:marRight w:val="0"/>
          <w:marTop w:val="0"/>
          <w:marBottom w:val="0"/>
          <w:divBdr>
            <w:top w:val="none" w:sz="0" w:space="0" w:color="auto"/>
            <w:left w:val="none" w:sz="0" w:space="0" w:color="auto"/>
            <w:bottom w:val="none" w:sz="0" w:space="0" w:color="auto"/>
            <w:right w:val="none" w:sz="0" w:space="0" w:color="auto"/>
          </w:divBdr>
        </w:div>
        <w:div w:id="1805855490">
          <w:marLeft w:val="640"/>
          <w:marRight w:val="0"/>
          <w:marTop w:val="0"/>
          <w:marBottom w:val="0"/>
          <w:divBdr>
            <w:top w:val="none" w:sz="0" w:space="0" w:color="auto"/>
            <w:left w:val="none" w:sz="0" w:space="0" w:color="auto"/>
            <w:bottom w:val="none" w:sz="0" w:space="0" w:color="auto"/>
            <w:right w:val="none" w:sz="0" w:space="0" w:color="auto"/>
          </w:divBdr>
        </w:div>
        <w:div w:id="1844926837">
          <w:marLeft w:val="640"/>
          <w:marRight w:val="0"/>
          <w:marTop w:val="0"/>
          <w:marBottom w:val="0"/>
          <w:divBdr>
            <w:top w:val="none" w:sz="0" w:space="0" w:color="auto"/>
            <w:left w:val="none" w:sz="0" w:space="0" w:color="auto"/>
            <w:bottom w:val="none" w:sz="0" w:space="0" w:color="auto"/>
            <w:right w:val="none" w:sz="0" w:space="0" w:color="auto"/>
          </w:divBdr>
        </w:div>
        <w:div w:id="1860048650">
          <w:marLeft w:val="640"/>
          <w:marRight w:val="0"/>
          <w:marTop w:val="0"/>
          <w:marBottom w:val="0"/>
          <w:divBdr>
            <w:top w:val="none" w:sz="0" w:space="0" w:color="auto"/>
            <w:left w:val="none" w:sz="0" w:space="0" w:color="auto"/>
            <w:bottom w:val="none" w:sz="0" w:space="0" w:color="auto"/>
            <w:right w:val="none" w:sz="0" w:space="0" w:color="auto"/>
          </w:divBdr>
        </w:div>
        <w:div w:id="1861043074">
          <w:marLeft w:val="640"/>
          <w:marRight w:val="0"/>
          <w:marTop w:val="0"/>
          <w:marBottom w:val="0"/>
          <w:divBdr>
            <w:top w:val="none" w:sz="0" w:space="0" w:color="auto"/>
            <w:left w:val="none" w:sz="0" w:space="0" w:color="auto"/>
            <w:bottom w:val="none" w:sz="0" w:space="0" w:color="auto"/>
            <w:right w:val="none" w:sz="0" w:space="0" w:color="auto"/>
          </w:divBdr>
        </w:div>
        <w:div w:id="1875925981">
          <w:marLeft w:val="640"/>
          <w:marRight w:val="0"/>
          <w:marTop w:val="0"/>
          <w:marBottom w:val="0"/>
          <w:divBdr>
            <w:top w:val="none" w:sz="0" w:space="0" w:color="auto"/>
            <w:left w:val="none" w:sz="0" w:space="0" w:color="auto"/>
            <w:bottom w:val="none" w:sz="0" w:space="0" w:color="auto"/>
            <w:right w:val="none" w:sz="0" w:space="0" w:color="auto"/>
          </w:divBdr>
        </w:div>
        <w:div w:id="1894845404">
          <w:marLeft w:val="640"/>
          <w:marRight w:val="0"/>
          <w:marTop w:val="0"/>
          <w:marBottom w:val="0"/>
          <w:divBdr>
            <w:top w:val="none" w:sz="0" w:space="0" w:color="auto"/>
            <w:left w:val="none" w:sz="0" w:space="0" w:color="auto"/>
            <w:bottom w:val="none" w:sz="0" w:space="0" w:color="auto"/>
            <w:right w:val="none" w:sz="0" w:space="0" w:color="auto"/>
          </w:divBdr>
        </w:div>
        <w:div w:id="1912613171">
          <w:marLeft w:val="640"/>
          <w:marRight w:val="0"/>
          <w:marTop w:val="0"/>
          <w:marBottom w:val="0"/>
          <w:divBdr>
            <w:top w:val="none" w:sz="0" w:space="0" w:color="auto"/>
            <w:left w:val="none" w:sz="0" w:space="0" w:color="auto"/>
            <w:bottom w:val="none" w:sz="0" w:space="0" w:color="auto"/>
            <w:right w:val="none" w:sz="0" w:space="0" w:color="auto"/>
          </w:divBdr>
        </w:div>
        <w:div w:id="1917785471">
          <w:marLeft w:val="640"/>
          <w:marRight w:val="0"/>
          <w:marTop w:val="0"/>
          <w:marBottom w:val="0"/>
          <w:divBdr>
            <w:top w:val="none" w:sz="0" w:space="0" w:color="auto"/>
            <w:left w:val="none" w:sz="0" w:space="0" w:color="auto"/>
            <w:bottom w:val="none" w:sz="0" w:space="0" w:color="auto"/>
            <w:right w:val="none" w:sz="0" w:space="0" w:color="auto"/>
          </w:divBdr>
        </w:div>
        <w:div w:id="1936017404">
          <w:marLeft w:val="640"/>
          <w:marRight w:val="0"/>
          <w:marTop w:val="0"/>
          <w:marBottom w:val="0"/>
          <w:divBdr>
            <w:top w:val="none" w:sz="0" w:space="0" w:color="auto"/>
            <w:left w:val="none" w:sz="0" w:space="0" w:color="auto"/>
            <w:bottom w:val="none" w:sz="0" w:space="0" w:color="auto"/>
            <w:right w:val="none" w:sz="0" w:space="0" w:color="auto"/>
          </w:divBdr>
        </w:div>
        <w:div w:id="1945308219">
          <w:marLeft w:val="640"/>
          <w:marRight w:val="0"/>
          <w:marTop w:val="0"/>
          <w:marBottom w:val="0"/>
          <w:divBdr>
            <w:top w:val="none" w:sz="0" w:space="0" w:color="auto"/>
            <w:left w:val="none" w:sz="0" w:space="0" w:color="auto"/>
            <w:bottom w:val="none" w:sz="0" w:space="0" w:color="auto"/>
            <w:right w:val="none" w:sz="0" w:space="0" w:color="auto"/>
          </w:divBdr>
        </w:div>
        <w:div w:id="1958171546">
          <w:marLeft w:val="640"/>
          <w:marRight w:val="0"/>
          <w:marTop w:val="0"/>
          <w:marBottom w:val="0"/>
          <w:divBdr>
            <w:top w:val="none" w:sz="0" w:space="0" w:color="auto"/>
            <w:left w:val="none" w:sz="0" w:space="0" w:color="auto"/>
            <w:bottom w:val="none" w:sz="0" w:space="0" w:color="auto"/>
            <w:right w:val="none" w:sz="0" w:space="0" w:color="auto"/>
          </w:divBdr>
        </w:div>
        <w:div w:id="1964727081">
          <w:marLeft w:val="640"/>
          <w:marRight w:val="0"/>
          <w:marTop w:val="0"/>
          <w:marBottom w:val="0"/>
          <w:divBdr>
            <w:top w:val="none" w:sz="0" w:space="0" w:color="auto"/>
            <w:left w:val="none" w:sz="0" w:space="0" w:color="auto"/>
            <w:bottom w:val="none" w:sz="0" w:space="0" w:color="auto"/>
            <w:right w:val="none" w:sz="0" w:space="0" w:color="auto"/>
          </w:divBdr>
        </w:div>
        <w:div w:id="1983535957">
          <w:marLeft w:val="640"/>
          <w:marRight w:val="0"/>
          <w:marTop w:val="0"/>
          <w:marBottom w:val="0"/>
          <w:divBdr>
            <w:top w:val="none" w:sz="0" w:space="0" w:color="auto"/>
            <w:left w:val="none" w:sz="0" w:space="0" w:color="auto"/>
            <w:bottom w:val="none" w:sz="0" w:space="0" w:color="auto"/>
            <w:right w:val="none" w:sz="0" w:space="0" w:color="auto"/>
          </w:divBdr>
        </w:div>
        <w:div w:id="2011978732">
          <w:marLeft w:val="640"/>
          <w:marRight w:val="0"/>
          <w:marTop w:val="0"/>
          <w:marBottom w:val="0"/>
          <w:divBdr>
            <w:top w:val="none" w:sz="0" w:space="0" w:color="auto"/>
            <w:left w:val="none" w:sz="0" w:space="0" w:color="auto"/>
            <w:bottom w:val="none" w:sz="0" w:space="0" w:color="auto"/>
            <w:right w:val="none" w:sz="0" w:space="0" w:color="auto"/>
          </w:divBdr>
        </w:div>
        <w:div w:id="2063476657">
          <w:marLeft w:val="640"/>
          <w:marRight w:val="0"/>
          <w:marTop w:val="0"/>
          <w:marBottom w:val="0"/>
          <w:divBdr>
            <w:top w:val="none" w:sz="0" w:space="0" w:color="auto"/>
            <w:left w:val="none" w:sz="0" w:space="0" w:color="auto"/>
            <w:bottom w:val="none" w:sz="0" w:space="0" w:color="auto"/>
            <w:right w:val="none" w:sz="0" w:space="0" w:color="auto"/>
          </w:divBdr>
        </w:div>
        <w:div w:id="2063864206">
          <w:marLeft w:val="640"/>
          <w:marRight w:val="0"/>
          <w:marTop w:val="0"/>
          <w:marBottom w:val="0"/>
          <w:divBdr>
            <w:top w:val="none" w:sz="0" w:space="0" w:color="auto"/>
            <w:left w:val="none" w:sz="0" w:space="0" w:color="auto"/>
            <w:bottom w:val="none" w:sz="0" w:space="0" w:color="auto"/>
            <w:right w:val="none" w:sz="0" w:space="0" w:color="auto"/>
          </w:divBdr>
        </w:div>
        <w:div w:id="2075347475">
          <w:marLeft w:val="640"/>
          <w:marRight w:val="0"/>
          <w:marTop w:val="0"/>
          <w:marBottom w:val="0"/>
          <w:divBdr>
            <w:top w:val="none" w:sz="0" w:space="0" w:color="auto"/>
            <w:left w:val="none" w:sz="0" w:space="0" w:color="auto"/>
            <w:bottom w:val="none" w:sz="0" w:space="0" w:color="auto"/>
            <w:right w:val="none" w:sz="0" w:space="0" w:color="auto"/>
          </w:divBdr>
        </w:div>
      </w:divsChild>
    </w:div>
    <w:div w:id="1994136987">
      <w:marLeft w:val="640"/>
      <w:marRight w:val="0"/>
      <w:marTop w:val="0"/>
      <w:marBottom w:val="0"/>
      <w:divBdr>
        <w:top w:val="none" w:sz="0" w:space="0" w:color="auto"/>
        <w:left w:val="none" w:sz="0" w:space="0" w:color="auto"/>
        <w:bottom w:val="none" w:sz="0" w:space="0" w:color="auto"/>
        <w:right w:val="none" w:sz="0" w:space="0" w:color="auto"/>
      </w:divBdr>
    </w:div>
    <w:div w:id="1994213572">
      <w:marLeft w:val="640"/>
      <w:marRight w:val="0"/>
      <w:marTop w:val="0"/>
      <w:marBottom w:val="0"/>
      <w:divBdr>
        <w:top w:val="none" w:sz="0" w:space="0" w:color="auto"/>
        <w:left w:val="none" w:sz="0" w:space="0" w:color="auto"/>
        <w:bottom w:val="none" w:sz="0" w:space="0" w:color="auto"/>
        <w:right w:val="none" w:sz="0" w:space="0" w:color="auto"/>
      </w:divBdr>
    </w:div>
    <w:div w:id="1994336907">
      <w:marLeft w:val="640"/>
      <w:marRight w:val="0"/>
      <w:marTop w:val="0"/>
      <w:marBottom w:val="0"/>
      <w:divBdr>
        <w:top w:val="none" w:sz="0" w:space="0" w:color="auto"/>
        <w:left w:val="none" w:sz="0" w:space="0" w:color="auto"/>
        <w:bottom w:val="none" w:sz="0" w:space="0" w:color="auto"/>
        <w:right w:val="none" w:sz="0" w:space="0" w:color="auto"/>
      </w:divBdr>
    </w:div>
    <w:div w:id="1994407263">
      <w:marLeft w:val="640"/>
      <w:marRight w:val="0"/>
      <w:marTop w:val="0"/>
      <w:marBottom w:val="0"/>
      <w:divBdr>
        <w:top w:val="none" w:sz="0" w:space="0" w:color="auto"/>
        <w:left w:val="none" w:sz="0" w:space="0" w:color="auto"/>
        <w:bottom w:val="none" w:sz="0" w:space="0" w:color="auto"/>
        <w:right w:val="none" w:sz="0" w:space="0" w:color="auto"/>
      </w:divBdr>
    </w:div>
    <w:div w:id="1994605915">
      <w:marLeft w:val="640"/>
      <w:marRight w:val="0"/>
      <w:marTop w:val="0"/>
      <w:marBottom w:val="0"/>
      <w:divBdr>
        <w:top w:val="none" w:sz="0" w:space="0" w:color="auto"/>
        <w:left w:val="none" w:sz="0" w:space="0" w:color="auto"/>
        <w:bottom w:val="none" w:sz="0" w:space="0" w:color="auto"/>
        <w:right w:val="none" w:sz="0" w:space="0" w:color="auto"/>
      </w:divBdr>
    </w:div>
    <w:div w:id="1994749812">
      <w:marLeft w:val="640"/>
      <w:marRight w:val="0"/>
      <w:marTop w:val="0"/>
      <w:marBottom w:val="0"/>
      <w:divBdr>
        <w:top w:val="none" w:sz="0" w:space="0" w:color="auto"/>
        <w:left w:val="none" w:sz="0" w:space="0" w:color="auto"/>
        <w:bottom w:val="none" w:sz="0" w:space="0" w:color="auto"/>
        <w:right w:val="none" w:sz="0" w:space="0" w:color="auto"/>
      </w:divBdr>
    </w:div>
    <w:div w:id="1994796154">
      <w:marLeft w:val="640"/>
      <w:marRight w:val="0"/>
      <w:marTop w:val="0"/>
      <w:marBottom w:val="0"/>
      <w:divBdr>
        <w:top w:val="none" w:sz="0" w:space="0" w:color="auto"/>
        <w:left w:val="none" w:sz="0" w:space="0" w:color="auto"/>
        <w:bottom w:val="none" w:sz="0" w:space="0" w:color="auto"/>
        <w:right w:val="none" w:sz="0" w:space="0" w:color="auto"/>
      </w:divBdr>
    </w:div>
    <w:div w:id="1994873288">
      <w:marLeft w:val="640"/>
      <w:marRight w:val="0"/>
      <w:marTop w:val="0"/>
      <w:marBottom w:val="0"/>
      <w:divBdr>
        <w:top w:val="none" w:sz="0" w:space="0" w:color="auto"/>
        <w:left w:val="none" w:sz="0" w:space="0" w:color="auto"/>
        <w:bottom w:val="none" w:sz="0" w:space="0" w:color="auto"/>
        <w:right w:val="none" w:sz="0" w:space="0" w:color="auto"/>
      </w:divBdr>
    </w:div>
    <w:div w:id="1994947955">
      <w:marLeft w:val="640"/>
      <w:marRight w:val="0"/>
      <w:marTop w:val="0"/>
      <w:marBottom w:val="0"/>
      <w:divBdr>
        <w:top w:val="none" w:sz="0" w:space="0" w:color="auto"/>
        <w:left w:val="none" w:sz="0" w:space="0" w:color="auto"/>
        <w:bottom w:val="none" w:sz="0" w:space="0" w:color="auto"/>
        <w:right w:val="none" w:sz="0" w:space="0" w:color="auto"/>
      </w:divBdr>
    </w:div>
    <w:div w:id="1995060866">
      <w:marLeft w:val="640"/>
      <w:marRight w:val="0"/>
      <w:marTop w:val="0"/>
      <w:marBottom w:val="0"/>
      <w:divBdr>
        <w:top w:val="none" w:sz="0" w:space="0" w:color="auto"/>
        <w:left w:val="none" w:sz="0" w:space="0" w:color="auto"/>
        <w:bottom w:val="none" w:sz="0" w:space="0" w:color="auto"/>
        <w:right w:val="none" w:sz="0" w:space="0" w:color="auto"/>
      </w:divBdr>
    </w:div>
    <w:div w:id="1995374901">
      <w:marLeft w:val="640"/>
      <w:marRight w:val="0"/>
      <w:marTop w:val="0"/>
      <w:marBottom w:val="0"/>
      <w:divBdr>
        <w:top w:val="none" w:sz="0" w:space="0" w:color="auto"/>
        <w:left w:val="none" w:sz="0" w:space="0" w:color="auto"/>
        <w:bottom w:val="none" w:sz="0" w:space="0" w:color="auto"/>
        <w:right w:val="none" w:sz="0" w:space="0" w:color="auto"/>
      </w:divBdr>
    </w:div>
    <w:div w:id="1995796327">
      <w:marLeft w:val="640"/>
      <w:marRight w:val="0"/>
      <w:marTop w:val="0"/>
      <w:marBottom w:val="0"/>
      <w:divBdr>
        <w:top w:val="none" w:sz="0" w:space="0" w:color="auto"/>
        <w:left w:val="none" w:sz="0" w:space="0" w:color="auto"/>
        <w:bottom w:val="none" w:sz="0" w:space="0" w:color="auto"/>
        <w:right w:val="none" w:sz="0" w:space="0" w:color="auto"/>
      </w:divBdr>
    </w:div>
    <w:div w:id="1996178380">
      <w:marLeft w:val="640"/>
      <w:marRight w:val="0"/>
      <w:marTop w:val="0"/>
      <w:marBottom w:val="0"/>
      <w:divBdr>
        <w:top w:val="none" w:sz="0" w:space="0" w:color="auto"/>
        <w:left w:val="none" w:sz="0" w:space="0" w:color="auto"/>
        <w:bottom w:val="none" w:sz="0" w:space="0" w:color="auto"/>
        <w:right w:val="none" w:sz="0" w:space="0" w:color="auto"/>
      </w:divBdr>
    </w:div>
    <w:div w:id="1996450184">
      <w:marLeft w:val="640"/>
      <w:marRight w:val="0"/>
      <w:marTop w:val="0"/>
      <w:marBottom w:val="0"/>
      <w:divBdr>
        <w:top w:val="none" w:sz="0" w:space="0" w:color="auto"/>
        <w:left w:val="none" w:sz="0" w:space="0" w:color="auto"/>
        <w:bottom w:val="none" w:sz="0" w:space="0" w:color="auto"/>
        <w:right w:val="none" w:sz="0" w:space="0" w:color="auto"/>
      </w:divBdr>
    </w:div>
    <w:div w:id="1996450348">
      <w:marLeft w:val="640"/>
      <w:marRight w:val="0"/>
      <w:marTop w:val="0"/>
      <w:marBottom w:val="0"/>
      <w:divBdr>
        <w:top w:val="none" w:sz="0" w:space="0" w:color="auto"/>
        <w:left w:val="none" w:sz="0" w:space="0" w:color="auto"/>
        <w:bottom w:val="none" w:sz="0" w:space="0" w:color="auto"/>
        <w:right w:val="none" w:sz="0" w:space="0" w:color="auto"/>
      </w:divBdr>
    </w:div>
    <w:div w:id="1996490358">
      <w:marLeft w:val="640"/>
      <w:marRight w:val="0"/>
      <w:marTop w:val="0"/>
      <w:marBottom w:val="0"/>
      <w:divBdr>
        <w:top w:val="none" w:sz="0" w:space="0" w:color="auto"/>
        <w:left w:val="none" w:sz="0" w:space="0" w:color="auto"/>
        <w:bottom w:val="none" w:sz="0" w:space="0" w:color="auto"/>
        <w:right w:val="none" w:sz="0" w:space="0" w:color="auto"/>
      </w:divBdr>
    </w:div>
    <w:div w:id="1996840514">
      <w:marLeft w:val="640"/>
      <w:marRight w:val="0"/>
      <w:marTop w:val="0"/>
      <w:marBottom w:val="0"/>
      <w:divBdr>
        <w:top w:val="none" w:sz="0" w:space="0" w:color="auto"/>
        <w:left w:val="none" w:sz="0" w:space="0" w:color="auto"/>
        <w:bottom w:val="none" w:sz="0" w:space="0" w:color="auto"/>
        <w:right w:val="none" w:sz="0" w:space="0" w:color="auto"/>
      </w:divBdr>
    </w:div>
    <w:div w:id="1996914153">
      <w:marLeft w:val="640"/>
      <w:marRight w:val="0"/>
      <w:marTop w:val="0"/>
      <w:marBottom w:val="0"/>
      <w:divBdr>
        <w:top w:val="none" w:sz="0" w:space="0" w:color="auto"/>
        <w:left w:val="none" w:sz="0" w:space="0" w:color="auto"/>
        <w:bottom w:val="none" w:sz="0" w:space="0" w:color="auto"/>
        <w:right w:val="none" w:sz="0" w:space="0" w:color="auto"/>
      </w:divBdr>
    </w:div>
    <w:div w:id="1997104228">
      <w:marLeft w:val="640"/>
      <w:marRight w:val="0"/>
      <w:marTop w:val="0"/>
      <w:marBottom w:val="0"/>
      <w:divBdr>
        <w:top w:val="none" w:sz="0" w:space="0" w:color="auto"/>
        <w:left w:val="none" w:sz="0" w:space="0" w:color="auto"/>
        <w:bottom w:val="none" w:sz="0" w:space="0" w:color="auto"/>
        <w:right w:val="none" w:sz="0" w:space="0" w:color="auto"/>
      </w:divBdr>
    </w:div>
    <w:div w:id="1997106204">
      <w:marLeft w:val="640"/>
      <w:marRight w:val="0"/>
      <w:marTop w:val="0"/>
      <w:marBottom w:val="0"/>
      <w:divBdr>
        <w:top w:val="none" w:sz="0" w:space="0" w:color="auto"/>
        <w:left w:val="none" w:sz="0" w:space="0" w:color="auto"/>
        <w:bottom w:val="none" w:sz="0" w:space="0" w:color="auto"/>
        <w:right w:val="none" w:sz="0" w:space="0" w:color="auto"/>
      </w:divBdr>
    </w:div>
    <w:div w:id="1997488421">
      <w:marLeft w:val="640"/>
      <w:marRight w:val="0"/>
      <w:marTop w:val="0"/>
      <w:marBottom w:val="0"/>
      <w:divBdr>
        <w:top w:val="none" w:sz="0" w:space="0" w:color="auto"/>
        <w:left w:val="none" w:sz="0" w:space="0" w:color="auto"/>
        <w:bottom w:val="none" w:sz="0" w:space="0" w:color="auto"/>
        <w:right w:val="none" w:sz="0" w:space="0" w:color="auto"/>
      </w:divBdr>
    </w:div>
    <w:div w:id="1997565162">
      <w:marLeft w:val="640"/>
      <w:marRight w:val="0"/>
      <w:marTop w:val="0"/>
      <w:marBottom w:val="0"/>
      <w:divBdr>
        <w:top w:val="none" w:sz="0" w:space="0" w:color="auto"/>
        <w:left w:val="none" w:sz="0" w:space="0" w:color="auto"/>
        <w:bottom w:val="none" w:sz="0" w:space="0" w:color="auto"/>
        <w:right w:val="none" w:sz="0" w:space="0" w:color="auto"/>
      </w:divBdr>
    </w:div>
    <w:div w:id="1997954461">
      <w:marLeft w:val="640"/>
      <w:marRight w:val="0"/>
      <w:marTop w:val="0"/>
      <w:marBottom w:val="0"/>
      <w:divBdr>
        <w:top w:val="none" w:sz="0" w:space="0" w:color="auto"/>
        <w:left w:val="none" w:sz="0" w:space="0" w:color="auto"/>
        <w:bottom w:val="none" w:sz="0" w:space="0" w:color="auto"/>
        <w:right w:val="none" w:sz="0" w:space="0" w:color="auto"/>
      </w:divBdr>
    </w:div>
    <w:div w:id="1997999141">
      <w:marLeft w:val="640"/>
      <w:marRight w:val="0"/>
      <w:marTop w:val="0"/>
      <w:marBottom w:val="0"/>
      <w:divBdr>
        <w:top w:val="none" w:sz="0" w:space="0" w:color="auto"/>
        <w:left w:val="none" w:sz="0" w:space="0" w:color="auto"/>
        <w:bottom w:val="none" w:sz="0" w:space="0" w:color="auto"/>
        <w:right w:val="none" w:sz="0" w:space="0" w:color="auto"/>
      </w:divBdr>
    </w:div>
    <w:div w:id="1998075752">
      <w:marLeft w:val="640"/>
      <w:marRight w:val="0"/>
      <w:marTop w:val="0"/>
      <w:marBottom w:val="0"/>
      <w:divBdr>
        <w:top w:val="none" w:sz="0" w:space="0" w:color="auto"/>
        <w:left w:val="none" w:sz="0" w:space="0" w:color="auto"/>
        <w:bottom w:val="none" w:sz="0" w:space="0" w:color="auto"/>
        <w:right w:val="none" w:sz="0" w:space="0" w:color="auto"/>
      </w:divBdr>
    </w:div>
    <w:div w:id="1998219288">
      <w:marLeft w:val="640"/>
      <w:marRight w:val="0"/>
      <w:marTop w:val="0"/>
      <w:marBottom w:val="0"/>
      <w:divBdr>
        <w:top w:val="none" w:sz="0" w:space="0" w:color="auto"/>
        <w:left w:val="none" w:sz="0" w:space="0" w:color="auto"/>
        <w:bottom w:val="none" w:sz="0" w:space="0" w:color="auto"/>
        <w:right w:val="none" w:sz="0" w:space="0" w:color="auto"/>
      </w:divBdr>
    </w:div>
    <w:div w:id="1998459451">
      <w:marLeft w:val="640"/>
      <w:marRight w:val="0"/>
      <w:marTop w:val="0"/>
      <w:marBottom w:val="0"/>
      <w:divBdr>
        <w:top w:val="none" w:sz="0" w:space="0" w:color="auto"/>
        <w:left w:val="none" w:sz="0" w:space="0" w:color="auto"/>
        <w:bottom w:val="none" w:sz="0" w:space="0" w:color="auto"/>
        <w:right w:val="none" w:sz="0" w:space="0" w:color="auto"/>
      </w:divBdr>
    </w:div>
    <w:div w:id="1998916669">
      <w:marLeft w:val="640"/>
      <w:marRight w:val="0"/>
      <w:marTop w:val="0"/>
      <w:marBottom w:val="0"/>
      <w:divBdr>
        <w:top w:val="none" w:sz="0" w:space="0" w:color="auto"/>
        <w:left w:val="none" w:sz="0" w:space="0" w:color="auto"/>
        <w:bottom w:val="none" w:sz="0" w:space="0" w:color="auto"/>
        <w:right w:val="none" w:sz="0" w:space="0" w:color="auto"/>
      </w:divBdr>
    </w:div>
    <w:div w:id="1998921615">
      <w:marLeft w:val="640"/>
      <w:marRight w:val="0"/>
      <w:marTop w:val="0"/>
      <w:marBottom w:val="0"/>
      <w:divBdr>
        <w:top w:val="none" w:sz="0" w:space="0" w:color="auto"/>
        <w:left w:val="none" w:sz="0" w:space="0" w:color="auto"/>
        <w:bottom w:val="none" w:sz="0" w:space="0" w:color="auto"/>
        <w:right w:val="none" w:sz="0" w:space="0" w:color="auto"/>
      </w:divBdr>
    </w:div>
    <w:div w:id="1998997153">
      <w:marLeft w:val="640"/>
      <w:marRight w:val="0"/>
      <w:marTop w:val="0"/>
      <w:marBottom w:val="0"/>
      <w:divBdr>
        <w:top w:val="none" w:sz="0" w:space="0" w:color="auto"/>
        <w:left w:val="none" w:sz="0" w:space="0" w:color="auto"/>
        <w:bottom w:val="none" w:sz="0" w:space="0" w:color="auto"/>
        <w:right w:val="none" w:sz="0" w:space="0" w:color="auto"/>
      </w:divBdr>
    </w:div>
    <w:div w:id="1998998732">
      <w:marLeft w:val="640"/>
      <w:marRight w:val="0"/>
      <w:marTop w:val="0"/>
      <w:marBottom w:val="0"/>
      <w:divBdr>
        <w:top w:val="none" w:sz="0" w:space="0" w:color="auto"/>
        <w:left w:val="none" w:sz="0" w:space="0" w:color="auto"/>
        <w:bottom w:val="none" w:sz="0" w:space="0" w:color="auto"/>
        <w:right w:val="none" w:sz="0" w:space="0" w:color="auto"/>
      </w:divBdr>
    </w:div>
    <w:div w:id="1999261538">
      <w:marLeft w:val="640"/>
      <w:marRight w:val="0"/>
      <w:marTop w:val="0"/>
      <w:marBottom w:val="0"/>
      <w:divBdr>
        <w:top w:val="none" w:sz="0" w:space="0" w:color="auto"/>
        <w:left w:val="none" w:sz="0" w:space="0" w:color="auto"/>
        <w:bottom w:val="none" w:sz="0" w:space="0" w:color="auto"/>
        <w:right w:val="none" w:sz="0" w:space="0" w:color="auto"/>
      </w:divBdr>
    </w:div>
    <w:div w:id="1999654417">
      <w:marLeft w:val="640"/>
      <w:marRight w:val="0"/>
      <w:marTop w:val="0"/>
      <w:marBottom w:val="0"/>
      <w:divBdr>
        <w:top w:val="none" w:sz="0" w:space="0" w:color="auto"/>
        <w:left w:val="none" w:sz="0" w:space="0" w:color="auto"/>
        <w:bottom w:val="none" w:sz="0" w:space="0" w:color="auto"/>
        <w:right w:val="none" w:sz="0" w:space="0" w:color="auto"/>
      </w:divBdr>
    </w:div>
    <w:div w:id="1999916674">
      <w:marLeft w:val="640"/>
      <w:marRight w:val="0"/>
      <w:marTop w:val="0"/>
      <w:marBottom w:val="0"/>
      <w:divBdr>
        <w:top w:val="none" w:sz="0" w:space="0" w:color="auto"/>
        <w:left w:val="none" w:sz="0" w:space="0" w:color="auto"/>
        <w:bottom w:val="none" w:sz="0" w:space="0" w:color="auto"/>
        <w:right w:val="none" w:sz="0" w:space="0" w:color="auto"/>
      </w:divBdr>
    </w:div>
    <w:div w:id="1999917631">
      <w:marLeft w:val="640"/>
      <w:marRight w:val="0"/>
      <w:marTop w:val="0"/>
      <w:marBottom w:val="0"/>
      <w:divBdr>
        <w:top w:val="none" w:sz="0" w:space="0" w:color="auto"/>
        <w:left w:val="none" w:sz="0" w:space="0" w:color="auto"/>
        <w:bottom w:val="none" w:sz="0" w:space="0" w:color="auto"/>
        <w:right w:val="none" w:sz="0" w:space="0" w:color="auto"/>
      </w:divBdr>
    </w:div>
    <w:div w:id="1999991614">
      <w:marLeft w:val="640"/>
      <w:marRight w:val="0"/>
      <w:marTop w:val="0"/>
      <w:marBottom w:val="0"/>
      <w:divBdr>
        <w:top w:val="none" w:sz="0" w:space="0" w:color="auto"/>
        <w:left w:val="none" w:sz="0" w:space="0" w:color="auto"/>
        <w:bottom w:val="none" w:sz="0" w:space="0" w:color="auto"/>
        <w:right w:val="none" w:sz="0" w:space="0" w:color="auto"/>
      </w:divBdr>
    </w:div>
    <w:div w:id="2000035657">
      <w:marLeft w:val="640"/>
      <w:marRight w:val="0"/>
      <w:marTop w:val="0"/>
      <w:marBottom w:val="0"/>
      <w:divBdr>
        <w:top w:val="none" w:sz="0" w:space="0" w:color="auto"/>
        <w:left w:val="none" w:sz="0" w:space="0" w:color="auto"/>
        <w:bottom w:val="none" w:sz="0" w:space="0" w:color="auto"/>
        <w:right w:val="none" w:sz="0" w:space="0" w:color="auto"/>
      </w:divBdr>
    </w:div>
    <w:div w:id="2000112928">
      <w:marLeft w:val="640"/>
      <w:marRight w:val="0"/>
      <w:marTop w:val="0"/>
      <w:marBottom w:val="0"/>
      <w:divBdr>
        <w:top w:val="none" w:sz="0" w:space="0" w:color="auto"/>
        <w:left w:val="none" w:sz="0" w:space="0" w:color="auto"/>
        <w:bottom w:val="none" w:sz="0" w:space="0" w:color="auto"/>
        <w:right w:val="none" w:sz="0" w:space="0" w:color="auto"/>
      </w:divBdr>
    </w:div>
    <w:div w:id="2000233326">
      <w:marLeft w:val="640"/>
      <w:marRight w:val="0"/>
      <w:marTop w:val="0"/>
      <w:marBottom w:val="0"/>
      <w:divBdr>
        <w:top w:val="none" w:sz="0" w:space="0" w:color="auto"/>
        <w:left w:val="none" w:sz="0" w:space="0" w:color="auto"/>
        <w:bottom w:val="none" w:sz="0" w:space="0" w:color="auto"/>
        <w:right w:val="none" w:sz="0" w:space="0" w:color="auto"/>
      </w:divBdr>
    </w:div>
    <w:div w:id="2000496335">
      <w:marLeft w:val="640"/>
      <w:marRight w:val="0"/>
      <w:marTop w:val="0"/>
      <w:marBottom w:val="0"/>
      <w:divBdr>
        <w:top w:val="none" w:sz="0" w:space="0" w:color="auto"/>
        <w:left w:val="none" w:sz="0" w:space="0" w:color="auto"/>
        <w:bottom w:val="none" w:sz="0" w:space="0" w:color="auto"/>
        <w:right w:val="none" w:sz="0" w:space="0" w:color="auto"/>
      </w:divBdr>
    </w:div>
    <w:div w:id="2000649314">
      <w:marLeft w:val="640"/>
      <w:marRight w:val="0"/>
      <w:marTop w:val="0"/>
      <w:marBottom w:val="0"/>
      <w:divBdr>
        <w:top w:val="none" w:sz="0" w:space="0" w:color="auto"/>
        <w:left w:val="none" w:sz="0" w:space="0" w:color="auto"/>
        <w:bottom w:val="none" w:sz="0" w:space="0" w:color="auto"/>
        <w:right w:val="none" w:sz="0" w:space="0" w:color="auto"/>
      </w:divBdr>
    </w:div>
    <w:div w:id="2001226326">
      <w:bodyDiv w:val="1"/>
      <w:marLeft w:val="0"/>
      <w:marRight w:val="0"/>
      <w:marTop w:val="0"/>
      <w:marBottom w:val="0"/>
      <w:divBdr>
        <w:top w:val="none" w:sz="0" w:space="0" w:color="auto"/>
        <w:left w:val="none" w:sz="0" w:space="0" w:color="auto"/>
        <w:bottom w:val="none" w:sz="0" w:space="0" w:color="auto"/>
        <w:right w:val="none" w:sz="0" w:space="0" w:color="auto"/>
      </w:divBdr>
      <w:divsChild>
        <w:div w:id="72507024">
          <w:marLeft w:val="640"/>
          <w:marRight w:val="0"/>
          <w:marTop w:val="0"/>
          <w:marBottom w:val="0"/>
          <w:divBdr>
            <w:top w:val="none" w:sz="0" w:space="0" w:color="auto"/>
            <w:left w:val="none" w:sz="0" w:space="0" w:color="auto"/>
            <w:bottom w:val="none" w:sz="0" w:space="0" w:color="auto"/>
            <w:right w:val="none" w:sz="0" w:space="0" w:color="auto"/>
          </w:divBdr>
        </w:div>
        <w:div w:id="92095760">
          <w:marLeft w:val="640"/>
          <w:marRight w:val="0"/>
          <w:marTop w:val="0"/>
          <w:marBottom w:val="0"/>
          <w:divBdr>
            <w:top w:val="none" w:sz="0" w:space="0" w:color="auto"/>
            <w:left w:val="none" w:sz="0" w:space="0" w:color="auto"/>
            <w:bottom w:val="none" w:sz="0" w:space="0" w:color="auto"/>
            <w:right w:val="none" w:sz="0" w:space="0" w:color="auto"/>
          </w:divBdr>
        </w:div>
        <w:div w:id="92168997">
          <w:marLeft w:val="640"/>
          <w:marRight w:val="0"/>
          <w:marTop w:val="0"/>
          <w:marBottom w:val="0"/>
          <w:divBdr>
            <w:top w:val="none" w:sz="0" w:space="0" w:color="auto"/>
            <w:left w:val="none" w:sz="0" w:space="0" w:color="auto"/>
            <w:bottom w:val="none" w:sz="0" w:space="0" w:color="auto"/>
            <w:right w:val="none" w:sz="0" w:space="0" w:color="auto"/>
          </w:divBdr>
        </w:div>
        <w:div w:id="94837309">
          <w:marLeft w:val="640"/>
          <w:marRight w:val="0"/>
          <w:marTop w:val="0"/>
          <w:marBottom w:val="0"/>
          <w:divBdr>
            <w:top w:val="none" w:sz="0" w:space="0" w:color="auto"/>
            <w:left w:val="none" w:sz="0" w:space="0" w:color="auto"/>
            <w:bottom w:val="none" w:sz="0" w:space="0" w:color="auto"/>
            <w:right w:val="none" w:sz="0" w:space="0" w:color="auto"/>
          </w:divBdr>
        </w:div>
        <w:div w:id="127866332">
          <w:marLeft w:val="640"/>
          <w:marRight w:val="0"/>
          <w:marTop w:val="0"/>
          <w:marBottom w:val="0"/>
          <w:divBdr>
            <w:top w:val="none" w:sz="0" w:space="0" w:color="auto"/>
            <w:left w:val="none" w:sz="0" w:space="0" w:color="auto"/>
            <w:bottom w:val="none" w:sz="0" w:space="0" w:color="auto"/>
            <w:right w:val="none" w:sz="0" w:space="0" w:color="auto"/>
          </w:divBdr>
        </w:div>
        <w:div w:id="136917788">
          <w:marLeft w:val="640"/>
          <w:marRight w:val="0"/>
          <w:marTop w:val="0"/>
          <w:marBottom w:val="0"/>
          <w:divBdr>
            <w:top w:val="none" w:sz="0" w:space="0" w:color="auto"/>
            <w:left w:val="none" w:sz="0" w:space="0" w:color="auto"/>
            <w:bottom w:val="none" w:sz="0" w:space="0" w:color="auto"/>
            <w:right w:val="none" w:sz="0" w:space="0" w:color="auto"/>
          </w:divBdr>
        </w:div>
        <w:div w:id="175123575">
          <w:marLeft w:val="640"/>
          <w:marRight w:val="0"/>
          <w:marTop w:val="0"/>
          <w:marBottom w:val="0"/>
          <w:divBdr>
            <w:top w:val="none" w:sz="0" w:space="0" w:color="auto"/>
            <w:left w:val="none" w:sz="0" w:space="0" w:color="auto"/>
            <w:bottom w:val="none" w:sz="0" w:space="0" w:color="auto"/>
            <w:right w:val="none" w:sz="0" w:space="0" w:color="auto"/>
          </w:divBdr>
        </w:div>
        <w:div w:id="181163285">
          <w:marLeft w:val="640"/>
          <w:marRight w:val="0"/>
          <w:marTop w:val="0"/>
          <w:marBottom w:val="0"/>
          <w:divBdr>
            <w:top w:val="none" w:sz="0" w:space="0" w:color="auto"/>
            <w:left w:val="none" w:sz="0" w:space="0" w:color="auto"/>
            <w:bottom w:val="none" w:sz="0" w:space="0" w:color="auto"/>
            <w:right w:val="none" w:sz="0" w:space="0" w:color="auto"/>
          </w:divBdr>
        </w:div>
        <w:div w:id="199436080">
          <w:marLeft w:val="640"/>
          <w:marRight w:val="0"/>
          <w:marTop w:val="0"/>
          <w:marBottom w:val="0"/>
          <w:divBdr>
            <w:top w:val="none" w:sz="0" w:space="0" w:color="auto"/>
            <w:left w:val="none" w:sz="0" w:space="0" w:color="auto"/>
            <w:bottom w:val="none" w:sz="0" w:space="0" w:color="auto"/>
            <w:right w:val="none" w:sz="0" w:space="0" w:color="auto"/>
          </w:divBdr>
        </w:div>
        <w:div w:id="208301369">
          <w:marLeft w:val="640"/>
          <w:marRight w:val="0"/>
          <w:marTop w:val="0"/>
          <w:marBottom w:val="0"/>
          <w:divBdr>
            <w:top w:val="none" w:sz="0" w:space="0" w:color="auto"/>
            <w:left w:val="none" w:sz="0" w:space="0" w:color="auto"/>
            <w:bottom w:val="none" w:sz="0" w:space="0" w:color="auto"/>
            <w:right w:val="none" w:sz="0" w:space="0" w:color="auto"/>
          </w:divBdr>
        </w:div>
        <w:div w:id="217521542">
          <w:marLeft w:val="640"/>
          <w:marRight w:val="0"/>
          <w:marTop w:val="0"/>
          <w:marBottom w:val="0"/>
          <w:divBdr>
            <w:top w:val="none" w:sz="0" w:space="0" w:color="auto"/>
            <w:left w:val="none" w:sz="0" w:space="0" w:color="auto"/>
            <w:bottom w:val="none" w:sz="0" w:space="0" w:color="auto"/>
            <w:right w:val="none" w:sz="0" w:space="0" w:color="auto"/>
          </w:divBdr>
        </w:div>
        <w:div w:id="226958277">
          <w:marLeft w:val="640"/>
          <w:marRight w:val="0"/>
          <w:marTop w:val="0"/>
          <w:marBottom w:val="0"/>
          <w:divBdr>
            <w:top w:val="none" w:sz="0" w:space="0" w:color="auto"/>
            <w:left w:val="none" w:sz="0" w:space="0" w:color="auto"/>
            <w:bottom w:val="none" w:sz="0" w:space="0" w:color="auto"/>
            <w:right w:val="none" w:sz="0" w:space="0" w:color="auto"/>
          </w:divBdr>
        </w:div>
        <w:div w:id="233976178">
          <w:marLeft w:val="640"/>
          <w:marRight w:val="0"/>
          <w:marTop w:val="0"/>
          <w:marBottom w:val="0"/>
          <w:divBdr>
            <w:top w:val="none" w:sz="0" w:space="0" w:color="auto"/>
            <w:left w:val="none" w:sz="0" w:space="0" w:color="auto"/>
            <w:bottom w:val="none" w:sz="0" w:space="0" w:color="auto"/>
            <w:right w:val="none" w:sz="0" w:space="0" w:color="auto"/>
          </w:divBdr>
        </w:div>
        <w:div w:id="236018371">
          <w:marLeft w:val="640"/>
          <w:marRight w:val="0"/>
          <w:marTop w:val="0"/>
          <w:marBottom w:val="0"/>
          <w:divBdr>
            <w:top w:val="none" w:sz="0" w:space="0" w:color="auto"/>
            <w:left w:val="none" w:sz="0" w:space="0" w:color="auto"/>
            <w:bottom w:val="none" w:sz="0" w:space="0" w:color="auto"/>
            <w:right w:val="none" w:sz="0" w:space="0" w:color="auto"/>
          </w:divBdr>
        </w:div>
        <w:div w:id="266430552">
          <w:marLeft w:val="640"/>
          <w:marRight w:val="0"/>
          <w:marTop w:val="0"/>
          <w:marBottom w:val="0"/>
          <w:divBdr>
            <w:top w:val="none" w:sz="0" w:space="0" w:color="auto"/>
            <w:left w:val="none" w:sz="0" w:space="0" w:color="auto"/>
            <w:bottom w:val="none" w:sz="0" w:space="0" w:color="auto"/>
            <w:right w:val="none" w:sz="0" w:space="0" w:color="auto"/>
          </w:divBdr>
        </w:div>
        <w:div w:id="272977042">
          <w:marLeft w:val="640"/>
          <w:marRight w:val="0"/>
          <w:marTop w:val="0"/>
          <w:marBottom w:val="0"/>
          <w:divBdr>
            <w:top w:val="none" w:sz="0" w:space="0" w:color="auto"/>
            <w:left w:val="none" w:sz="0" w:space="0" w:color="auto"/>
            <w:bottom w:val="none" w:sz="0" w:space="0" w:color="auto"/>
            <w:right w:val="none" w:sz="0" w:space="0" w:color="auto"/>
          </w:divBdr>
        </w:div>
        <w:div w:id="284846451">
          <w:marLeft w:val="640"/>
          <w:marRight w:val="0"/>
          <w:marTop w:val="0"/>
          <w:marBottom w:val="0"/>
          <w:divBdr>
            <w:top w:val="none" w:sz="0" w:space="0" w:color="auto"/>
            <w:left w:val="none" w:sz="0" w:space="0" w:color="auto"/>
            <w:bottom w:val="none" w:sz="0" w:space="0" w:color="auto"/>
            <w:right w:val="none" w:sz="0" w:space="0" w:color="auto"/>
          </w:divBdr>
        </w:div>
        <w:div w:id="307325294">
          <w:marLeft w:val="640"/>
          <w:marRight w:val="0"/>
          <w:marTop w:val="0"/>
          <w:marBottom w:val="0"/>
          <w:divBdr>
            <w:top w:val="none" w:sz="0" w:space="0" w:color="auto"/>
            <w:left w:val="none" w:sz="0" w:space="0" w:color="auto"/>
            <w:bottom w:val="none" w:sz="0" w:space="0" w:color="auto"/>
            <w:right w:val="none" w:sz="0" w:space="0" w:color="auto"/>
          </w:divBdr>
        </w:div>
        <w:div w:id="314261626">
          <w:marLeft w:val="640"/>
          <w:marRight w:val="0"/>
          <w:marTop w:val="0"/>
          <w:marBottom w:val="0"/>
          <w:divBdr>
            <w:top w:val="none" w:sz="0" w:space="0" w:color="auto"/>
            <w:left w:val="none" w:sz="0" w:space="0" w:color="auto"/>
            <w:bottom w:val="none" w:sz="0" w:space="0" w:color="auto"/>
            <w:right w:val="none" w:sz="0" w:space="0" w:color="auto"/>
          </w:divBdr>
        </w:div>
        <w:div w:id="361251280">
          <w:marLeft w:val="640"/>
          <w:marRight w:val="0"/>
          <w:marTop w:val="0"/>
          <w:marBottom w:val="0"/>
          <w:divBdr>
            <w:top w:val="none" w:sz="0" w:space="0" w:color="auto"/>
            <w:left w:val="none" w:sz="0" w:space="0" w:color="auto"/>
            <w:bottom w:val="none" w:sz="0" w:space="0" w:color="auto"/>
            <w:right w:val="none" w:sz="0" w:space="0" w:color="auto"/>
          </w:divBdr>
        </w:div>
        <w:div w:id="376051657">
          <w:marLeft w:val="640"/>
          <w:marRight w:val="0"/>
          <w:marTop w:val="0"/>
          <w:marBottom w:val="0"/>
          <w:divBdr>
            <w:top w:val="none" w:sz="0" w:space="0" w:color="auto"/>
            <w:left w:val="none" w:sz="0" w:space="0" w:color="auto"/>
            <w:bottom w:val="none" w:sz="0" w:space="0" w:color="auto"/>
            <w:right w:val="none" w:sz="0" w:space="0" w:color="auto"/>
          </w:divBdr>
        </w:div>
        <w:div w:id="385185950">
          <w:marLeft w:val="640"/>
          <w:marRight w:val="0"/>
          <w:marTop w:val="0"/>
          <w:marBottom w:val="0"/>
          <w:divBdr>
            <w:top w:val="none" w:sz="0" w:space="0" w:color="auto"/>
            <w:left w:val="none" w:sz="0" w:space="0" w:color="auto"/>
            <w:bottom w:val="none" w:sz="0" w:space="0" w:color="auto"/>
            <w:right w:val="none" w:sz="0" w:space="0" w:color="auto"/>
          </w:divBdr>
        </w:div>
        <w:div w:id="427694474">
          <w:marLeft w:val="640"/>
          <w:marRight w:val="0"/>
          <w:marTop w:val="0"/>
          <w:marBottom w:val="0"/>
          <w:divBdr>
            <w:top w:val="none" w:sz="0" w:space="0" w:color="auto"/>
            <w:left w:val="none" w:sz="0" w:space="0" w:color="auto"/>
            <w:bottom w:val="none" w:sz="0" w:space="0" w:color="auto"/>
            <w:right w:val="none" w:sz="0" w:space="0" w:color="auto"/>
          </w:divBdr>
        </w:div>
        <w:div w:id="435489756">
          <w:marLeft w:val="640"/>
          <w:marRight w:val="0"/>
          <w:marTop w:val="0"/>
          <w:marBottom w:val="0"/>
          <w:divBdr>
            <w:top w:val="none" w:sz="0" w:space="0" w:color="auto"/>
            <w:left w:val="none" w:sz="0" w:space="0" w:color="auto"/>
            <w:bottom w:val="none" w:sz="0" w:space="0" w:color="auto"/>
            <w:right w:val="none" w:sz="0" w:space="0" w:color="auto"/>
          </w:divBdr>
        </w:div>
        <w:div w:id="444542587">
          <w:marLeft w:val="640"/>
          <w:marRight w:val="0"/>
          <w:marTop w:val="0"/>
          <w:marBottom w:val="0"/>
          <w:divBdr>
            <w:top w:val="none" w:sz="0" w:space="0" w:color="auto"/>
            <w:left w:val="none" w:sz="0" w:space="0" w:color="auto"/>
            <w:bottom w:val="none" w:sz="0" w:space="0" w:color="auto"/>
            <w:right w:val="none" w:sz="0" w:space="0" w:color="auto"/>
          </w:divBdr>
        </w:div>
        <w:div w:id="454065461">
          <w:marLeft w:val="640"/>
          <w:marRight w:val="0"/>
          <w:marTop w:val="0"/>
          <w:marBottom w:val="0"/>
          <w:divBdr>
            <w:top w:val="none" w:sz="0" w:space="0" w:color="auto"/>
            <w:left w:val="none" w:sz="0" w:space="0" w:color="auto"/>
            <w:bottom w:val="none" w:sz="0" w:space="0" w:color="auto"/>
            <w:right w:val="none" w:sz="0" w:space="0" w:color="auto"/>
          </w:divBdr>
        </w:div>
        <w:div w:id="463811055">
          <w:marLeft w:val="640"/>
          <w:marRight w:val="0"/>
          <w:marTop w:val="0"/>
          <w:marBottom w:val="0"/>
          <w:divBdr>
            <w:top w:val="none" w:sz="0" w:space="0" w:color="auto"/>
            <w:left w:val="none" w:sz="0" w:space="0" w:color="auto"/>
            <w:bottom w:val="none" w:sz="0" w:space="0" w:color="auto"/>
            <w:right w:val="none" w:sz="0" w:space="0" w:color="auto"/>
          </w:divBdr>
        </w:div>
        <w:div w:id="477188760">
          <w:marLeft w:val="640"/>
          <w:marRight w:val="0"/>
          <w:marTop w:val="0"/>
          <w:marBottom w:val="0"/>
          <w:divBdr>
            <w:top w:val="none" w:sz="0" w:space="0" w:color="auto"/>
            <w:left w:val="none" w:sz="0" w:space="0" w:color="auto"/>
            <w:bottom w:val="none" w:sz="0" w:space="0" w:color="auto"/>
            <w:right w:val="none" w:sz="0" w:space="0" w:color="auto"/>
          </w:divBdr>
        </w:div>
        <w:div w:id="504706501">
          <w:marLeft w:val="640"/>
          <w:marRight w:val="0"/>
          <w:marTop w:val="0"/>
          <w:marBottom w:val="0"/>
          <w:divBdr>
            <w:top w:val="none" w:sz="0" w:space="0" w:color="auto"/>
            <w:left w:val="none" w:sz="0" w:space="0" w:color="auto"/>
            <w:bottom w:val="none" w:sz="0" w:space="0" w:color="auto"/>
            <w:right w:val="none" w:sz="0" w:space="0" w:color="auto"/>
          </w:divBdr>
        </w:div>
        <w:div w:id="506942892">
          <w:marLeft w:val="640"/>
          <w:marRight w:val="0"/>
          <w:marTop w:val="0"/>
          <w:marBottom w:val="0"/>
          <w:divBdr>
            <w:top w:val="none" w:sz="0" w:space="0" w:color="auto"/>
            <w:left w:val="none" w:sz="0" w:space="0" w:color="auto"/>
            <w:bottom w:val="none" w:sz="0" w:space="0" w:color="auto"/>
            <w:right w:val="none" w:sz="0" w:space="0" w:color="auto"/>
          </w:divBdr>
        </w:div>
        <w:div w:id="512647148">
          <w:marLeft w:val="640"/>
          <w:marRight w:val="0"/>
          <w:marTop w:val="0"/>
          <w:marBottom w:val="0"/>
          <w:divBdr>
            <w:top w:val="none" w:sz="0" w:space="0" w:color="auto"/>
            <w:left w:val="none" w:sz="0" w:space="0" w:color="auto"/>
            <w:bottom w:val="none" w:sz="0" w:space="0" w:color="auto"/>
            <w:right w:val="none" w:sz="0" w:space="0" w:color="auto"/>
          </w:divBdr>
        </w:div>
        <w:div w:id="525557288">
          <w:marLeft w:val="640"/>
          <w:marRight w:val="0"/>
          <w:marTop w:val="0"/>
          <w:marBottom w:val="0"/>
          <w:divBdr>
            <w:top w:val="none" w:sz="0" w:space="0" w:color="auto"/>
            <w:left w:val="none" w:sz="0" w:space="0" w:color="auto"/>
            <w:bottom w:val="none" w:sz="0" w:space="0" w:color="auto"/>
            <w:right w:val="none" w:sz="0" w:space="0" w:color="auto"/>
          </w:divBdr>
        </w:div>
        <w:div w:id="548807983">
          <w:marLeft w:val="640"/>
          <w:marRight w:val="0"/>
          <w:marTop w:val="0"/>
          <w:marBottom w:val="0"/>
          <w:divBdr>
            <w:top w:val="none" w:sz="0" w:space="0" w:color="auto"/>
            <w:left w:val="none" w:sz="0" w:space="0" w:color="auto"/>
            <w:bottom w:val="none" w:sz="0" w:space="0" w:color="auto"/>
            <w:right w:val="none" w:sz="0" w:space="0" w:color="auto"/>
          </w:divBdr>
        </w:div>
        <w:div w:id="551967406">
          <w:marLeft w:val="640"/>
          <w:marRight w:val="0"/>
          <w:marTop w:val="0"/>
          <w:marBottom w:val="0"/>
          <w:divBdr>
            <w:top w:val="none" w:sz="0" w:space="0" w:color="auto"/>
            <w:left w:val="none" w:sz="0" w:space="0" w:color="auto"/>
            <w:bottom w:val="none" w:sz="0" w:space="0" w:color="auto"/>
            <w:right w:val="none" w:sz="0" w:space="0" w:color="auto"/>
          </w:divBdr>
        </w:div>
        <w:div w:id="557978161">
          <w:marLeft w:val="640"/>
          <w:marRight w:val="0"/>
          <w:marTop w:val="0"/>
          <w:marBottom w:val="0"/>
          <w:divBdr>
            <w:top w:val="none" w:sz="0" w:space="0" w:color="auto"/>
            <w:left w:val="none" w:sz="0" w:space="0" w:color="auto"/>
            <w:bottom w:val="none" w:sz="0" w:space="0" w:color="auto"/>
            <w:right w:val="none" w:sz="0" w:space="0" w:color="auto"/>
          </w:divBdr>
        </w:div>
        <w:div w:id="583682156">
          <w:marLeft w:val="640"/>
          <w:marRight w:val="0"/>
          <w:marTop w:val="0"/>
          <w:marBottom w:val="0"/>
          <w:divBdr>
            <w:top w:val="none" w:sz="0" w:space="0" w:color="auto"/>
            <w:left w:val="none" w:sz="0" w:space="0" w:color="auto"/>
            <w:bottom w:val="none" w:sz="0" w:space="0" w:color="auto"/>
            <w:right w:val="none" w:sz="0" w:space="0" w:color="auto"/>
          </w:divBdr>
        </w:div>
        <w:div w:id="608775058">
          <w:marLeft w:val="640"/>
          <w:marRight w:val="0"/>
          <w:marTop w:val="0"/>
          <w:marBottom w:val="0"/>
          <w:divBdr>
            <w:top w:val="none" w:sz="0" w:space="0" w:color="auto"/>
            <w:left w:val="none" w:sz="0" w:space="0" w:color="auto"/>
            <w:bottom w:val="none" w:sz="0" w:space="0" w:color="auto"/>
            <w:right w:val="none" w:sz="0" w:space="0" w:color="auto"/>
          </w:divBdr>
        </w:div>
        <w:div w:id="650713427">
          <w:marLeft w:val="640"/>
          <w:marRight w:val="0"/>
          <w:marTop w:val="0"/>
          <w:marBottom w:val="0"/>
          <w:divBdr>
            <w:top w:val="none" w:sz="0" w:space="0" w:color="auto"/>
            <w:left w:val="none" w:sz="0" w:space="0" w:color="auto"/>
            <w:bottom w:val="none" w:sz="0" w:space="0" w:color="auto"/>
            <w:right w:val="none" w:sz="0" w:space="0" w:color="auto"/>
          </w:divBdr>
        </w:div>
        <w:div w:id="658078574">
          <w:marLeft w:val="640"/>
          <w:marRight w:val="0"/>
          <w:marTop w:val="0"/>
          <w:marBottom w:val="0"/>
          <w:divBdr>
            <w:top w:val="none" w:sz="0" w:space="0" w:color="auto"/>
            <w:left w:val="none" w:sz="0" w:space="0" w:color="auto"/>
            <w:bottom w:val="none" w:sz="0" w:space="0" w:color="auto"/>
            <w:right w:val="none" w:sz="0" w:space="0" w:color="auto"/>
          </w:divBdr>
        </w:div>
        <w:div w:id="659625881">
          <w:marLeft w:val="640"/>
          <w:marRight w:val="0"/>
          <w:marTop w:val="0"/>
          <w:marBottom w:val="0"/>
          <w:divBdr>
            <w:top w:val="none" w:sz="0" w:space="0" w:color="auto"/>
            <w:left w:val="none" w:sz="0" w:space="0" w:color="auto"/>
            <w:bottom w:val="none" w:sz="0" w:space="0" w:color="auto"/>
            <w:right w:val="none" w:sz="0" w:space="0" w:color="auto"/>
          </w:divBdr>
        </w:div>
        <w:div w:id="673411635">
          <w:marLeft w:val="640"/>
          <w:marRight w:val="0"/>
          <w:marTop w:val="0"/>
          <w:marBottom w:val="0"/>
          <w:divBdr>
            <w:top w:val="none" w:sz="0" w:space="0" w:color="auto"/>
            <w:left w:val="none" w:sz="0" w:space="0" w:color="auto"/>
            <w:bottom w:val="none" w:sz="0" w:space="0" w:color="auto"/>
            <w:right w:val="none" w:sz="0" w:space="0" w:color="auto"/>
          </w:divBdr>
        </w:div>
        <w:div w:id="692533382">
          <w:marLeft w:val="640"/>
          <w:marRight w:val="0"/>
          <w:marTop w:val="0"/>
          <w:marBottom w:val="0"/>
          <w:divBdr>
            <w:top w:val="none" w:sz="0" w:space="0" w:color="auto"/>
            <w:left w:val="none" w:sz="0" w:space="0" w:color="auto"/>
            <w:bottom w:val="none" w:sz="0" w:space="0" w:color="auto"/>
            <w:right w:val="none" w:sz="0" w:space="0" w:color="auto"/>
          </w:divBdr>
        </w:div>
        <w:div w:id="693118540">
          <w:marLeft w:val="640"/>
          <w:marRight w:val="0"/>
          <w:marTop w:val="0"/>
          <w:marBottom w:val="0"/>
          <w:divBdr>
            <w:top w:val="none" w:sz="0" w:space="0" w:color="auto"/>
            <w:left w:val="none" w:sz="0" w:space="0" w:color="auto"/>
            <w:bottom w:val="none" w:sz="0" w:space="0" w:color="auto"/>
            <w:right w:val="none" w:sz="0" w:space="0" w:color="auto"/>
          </w:divBdr>
        </w:div>
        <w:div w:id="705105452">
          <w:marLeft w:val="640"/>
          <w:marRight w:val="0"/>
          <w:marTop w:val="0"/>
          <w:marBottom w:val="0"/>
          <w:divBdr>
            <w:top w:val="none" w:sz="0" w:space="0" w:color="auto"/>
            <w:left w:val="none" w:sz="0" w:space="0" w:color="auto"/>
            <w:bottom w:val="none" w:sz="0" w:space="0" w:color="auto"/>
            <w:right w:val="none" w:sz="0" w:space="0" w:color="auto"/>
          </w:divBdr>
        </w:div>
        <w:div w:id="717777934">
          <w:marLeft w:val="640"/>
          <w:marRight w:val="0"/>
          <w:marTop w:val="0"/>
          <w:marBottom w:val="0"/>
          <w:divBdr>
            <w:top w:val="none" w:sz="0" w:space="0" w:color="auto"/>
            <w:left w:val="none" w:sz="0" w:space="0" w:color="auto"/>
            <w:bottom w:val="none" w:sz="0" w:space="0" w:color="auto"/>
            <w:right w:val="none" w:sz="0" w:space="0" w:color="auto"/>
          </w:divBdr>
        </w:div>
        <w:div w:id="766846700">
          <w:marLeft w:val="640"/>
          <w:marRight w:val="0"/>
          <w:marTop w:val="0"/>
          <w:marBottom w:val="0"/>
          <w:divBdr>
            <w:top w:val="none" w:sz="0" w:space="0" w:color="auto"/>
            <w:left w:val="none" w:sz="0" w:space="0" w:color="auto"/>
            <w:bottom w:val="none" w:sz="0" w:space="0" w:color="auto"/>
            <w:right w:val="none" w:sz="0" w:space="0" w:color="auto"/>
          </w:divBdr>
        </w:div>
        <w:div w:id="787971158">
          <w:marLeft w:val="640"/>
          <w:marRight w:val="0"/>
          <w:marTop w:val="0"/>
          <w:marBottom w:val="0"/>
          <w:divBdr>
            <w:top w:val="none" w:sz="0" w:space="0" w:color="auto"/>
            <w:left w:val="none" w:sz="0" w:space="0" w:color="auto"/>
            <w:bottom w:val="none" w:sz="0" w:space="0" w:color="auto"/>
            <w:right w:val="none" w:sz="0" w:space="0" w:color="auto"/>
          </w:divBdr>
        </w:div>
        <w:div w:id="855969914">
          <w:marLeft w:val="640"/>
          <w:marRight w:val="0"/>
          <w:marTop w:val="0"/>
          <w:marBottom w:val="0"/>
          <w:divBdr>
            <w:top w:val="none" w:sz="0" w:space="0" w:color="auto"/>
            <w:left w:val="none" w:sz="0" w:space="0" w:color="auto"/>
            <w:bottom w:val="none" w:sz="0" w:space="0" w:color="auto"/>
            <w:right w:val="none" w:sz="0" w:space="0" w:color="auto"/>
          </w:divBdr>
        </w:div>
        <w:div w:id="862982946">
          <w:marLeft w:val="640"/>
          <w:marRight w:val="0"/>
          <w:marTop w:val="0"/>
          <w:marBottom w:val="0"/>
          <w:divBdr>
            <w:top w:val="none" w:sz="0" w:space="0" w:color="auto"/>
            <w:left w:val="none" w:sz="0" w:space="0" w:color="auto"/>
            <w:bottom w:val="none" w:sz="0" w:space="0" w:color="auto"/>
            <w:right w:val="none" w:sz="0" w:space="0" w:color="auto"/>
          </w:divBdr>
        </w:div>
        <w:div w:id="866219311">
          <w:marLeft w:val="640"/>
          <w:marRight w:val="0"/>
          <w:marTop w:val="0"/>
          <w:marBottom w:val="0"/>
          <w:divBdr>
            <w:top w:val="none" w:sz="0" w:space="0" w:color="auto"/>
            <w:left w:val="none" w:sz="0" w:space="0" w:color="auto"/>
            <w:bottom w:val="none" w:sz="0" w:space="0" w:color="auto"/>
            <w:right w:val="none" w:sz="0" w:space="0" w:color="auto"/>
          </w:divBdr>
        </w:div>
        <w:div w:id="871646664">
          <w:marLeft w:val="640"/>
          <w:marRight w:val="0"/>
          <w:marTop w:val="0"/>
          <w:marBottom w:val="0"/>
          <w:divBdr>
            <w:top w:val="none" w:sz="0" w:space="0" w:color="auto"/>
            <w:left w:val="none" w:sz="0" w:space="0" w:color="auto"/>
            <w:bottom w:val="none" w:sz="0" w:space="0" w:color="auto"/>
            <w:right w:val="none" w:sz="0" w:space="0" w:color="auto"/>
          </w:divBdr>
        </w:div>
        <w:div w:id="898127161">
          <w:marLeft w:val="640"/>
          <w:marRight w:val="0"/>
          <w:marTop w:val="0"/>
          <w:marBottom w:val="0"/>
          <w:divBdr>
            <w:top w:val="none" w:sz="0" w:space="0" w:color="auto"/>
            <w:left w:val="none" w:sz="0" w:space="0" w:color="auto"/>
            <w:bottom w:val="none" w:sz="0" w:space="0" w:color="auto"/>
            <w:right w:val="none" w:sz="0" w:space="0" w:color="auto"/>
          </w:divBdr>
        </w:div>
        <w:div w:id="927689947">
          <w:marLeft w:val="640"/>
          <w:marRight w:val="0"/>
          <w:marTop w:val="0"/>
          <w:marBottom w:val="0"/>
          <w:divBdr>
            <w:top w:val="none" w:sz="0" w:space="0" w:color="auto"/>
            <w:left w:val="none" w:sz="0" w:space="0" w:color="auto"/>
            <w:bottom w:val="none" w:sz="0" w:space="0" w:color="auto"/>
            <w:right w:val="none" w:sz="0" w:space="0" w:color="auto"/>
          </w:divBdr>
        </w:div>
        <w:div w:id="938369449">
          <w:marLeft w:val="640"/>
          <w:marRight w:val="0"/>
          <w:marTop w:val="0"/>
          <w:marBottom w:val="0"/>
          <w:divBdr>
            <w:top w:val="none" w:sz="0" w:space="0" w:color="auto"/>
            <w:left w:val="none" w:sz="0" w:space="0" w:color="auto"/>
            <w:bottom w:val="none" w:sz="0" w:space="0" w:color="auto"/>
            <w:right w:val="none" w:sz="0" w:space="0" w:color="auto"/>
          </w:divBdr>
        </w:div>
        <w:div w:id="957300544">
          <w:marLeft w:val="640"/>
          <w:marRight w:val="0"/>
          <w:marTop w:val="0"/>
          <w:marBottom w:val="0"/>
          <w:divBdr>
            <w:top w:val="none" w:sz="0" w:space="0" w:color="auto"/>
            <w:left w:val="none" w:sz="0" w:space="0" w:color="auto"/>
            <w:bottom w:val="none" w:sz="0" w:space="0" w:color="auto"/>
            <w:right w:val="none" w:sz="0" w:space="0" w:color="auto"/>
          </w:divBdr>
        </w:div>
        <w:div w:id="968900259">
          <w:marLeft w:val="640"/>
          <w:marRight w:val="0"/>
          <w:marTop w:val="0"/>
          <w:marBottom w:val="0"/>
          <w:divBdr>
            <w:top w:val="none" w:sz="0" w:space="0" w:color="auto"/>
            <w:left w:val="none" w:sz="0" w:space="0" w:color="auto"/>
            <w:bottom w:val="none" w:sz="0" w:space="0" w:color="auto"/>
            <w:right w:val="none" w:sz="0" w:space="0" w:color="auto"/>
          </w:divBdr>
        </w:div>
        <w:div w:id="1027758470">
          <w:marLeft w:val="640"/>
          <w:marRight w:val="0"/>
          <w:marTop w:val="0"/>
          <w:marBottom w:val="0"/>
          <w:divBdr>
            <w:top w:val="none" w:sz="0" w:space="0" w:color="auto"/>
            <w:left w:val="none" w:sz="0" w:space="0" w:color="auto"/>
            <w:bottom w:val="none" w:sz="0" w:space="0" w:color="auto"/>
            <w:right w:val="none" w:sz="0" w:space="0" w:color="auto"/>
          </w:divBdr>
        </w:div>
        <w:div w:id="1031295896">
          <w:marLeft w:val="640"/>
          <w:marRight w:val="0"/>
          <w:marTop w:val="0"/>
          <w:marBottom w:val="0"/>
          <w:divBdr>
            <w:top w:val="none" w:sz="0" w:space="0" w:color="auto"/>
            <w:left w:val="none" w:sz="0" w:space="0" w:color="auto"/>
            <w:bottom w:val="none" w:sz="0" w:space="0" w:color="auto"/>
            <w:right w:val="none" w:sz="0" w:space="0" w:color="auto"/>
          </w:divBdr>
        </w:div>
        <w:div w:id="1043137776">
          <w:marLeft w:val="640"/>
          <w:marRight w:val="0"/>
          <w:marTop w:val="0"/>
          <w:marBottom w:val="0"/>
          <w:divBdr>
            <w:top w:val="none" w:sz="0" w:space="0" w:color="auto"/>
            <w:left w:val="none" w:sz="0" w:space="0" w:color="auto"/>
            <w:bottom w:val="none" w:sz="0" w:space="0" w:color="auto"/>
            <w:right w:val="none" w:sz="0" w:space="0" w:color="auto"/>
          </w:divBdr>
        </w:div>
        <w:div w:id="1053895620">
          <w:marLeft w:val="640"/>
          <w:marRight w:val="0"/>
          <w:marTop w:val="0"/>
          <w:marBottom w:val="0"/>
          <w:divBdr>
            <w:top w:val="none" w:sz="0" w:space="0" w:color="auto"/>
            <w:left w:val="none" w:sz="0" w:space="0" w:color="auto"/>
            <w:bottom w:val="none" w:sz="0" w:space="0" w:color="auto"/>
            <w:right w:val="none" w:sz="0" w:space="0" w:color="auto"/>
          </w:divBdr>
        </w:div>
        <w:div w:id="1067217689">
          <w:marLeft w:val="640"/>
          <w:marRight w:val="0"/>
          <w:marTop w:val="0"/>
          <w:marBottom w:val="0"/>
          <w:divBdr>
            <w:top w:val="none" w:sz="0" w:space="0" w:color="auto"/>
            <w:left w:val="none" w:sz="0" w:space="0" w:color="auto"/>
            <w:bottom w:val="none" w:sz="0" w:space="0" w:color="auto"/>
            <w:right w:val="none" w:sz="0" w:space="0" w:color="auto"/>
          </w:divBdr>
        </w:div>
        <w:div w:id="1120339811">
          <w:marLeft w:val="640"/>
          <w:marRight w:val="0"/>
          <w:marTop w:val="0"/>
          <w:marBottom w:val="0"/>
          <w:divBdr>
            <w:top w:val="none" w:sz="0" w:space="0" w:color="auto"/>
            <w:left w:val="none" w:sz="0" w:space="0" w:color="auto"/>
            <w:bottom w:val="none" w:sz="0" w:space="0" w:color="auto"/>
            <w:right w:val="none" w:sz="0" w:space="0" w:color="auto"/>
          </w:divBdr>
        </w:div>
        <w:div w:id="1129012083">
          <w:marLeft w:val="640"/>
          <w:marRight w:val="0"/>
          <w:marTop w:val="0"/>
          <w:marBottom w:val="0"/>
          <w:divBdr>
            <w:top w:val="none" w:sz="0" w:space="0" w:color="auto"/>
            <w:left w:val="none" w:sz="0" w:space="0" w:color="auto"/>
            <w:bottom w:val="none" w:sz="0" w:space="0" w:color="auto"/>
            <w:right w:val="none" w:sz="0" w:space="0" w:color="auto"/>
          </w:divBdr>
        </w:div>
        <w:div w:id="1138379272">
          <w:marLeft w:val="640"/>
          <w:marRight w:val="0"/>
          <w:marTop w:val="0"/>
          <w:marBottom w:val="0"/>
          <w:divBdr>
            <w:top w:val="none" w:sz="0" w:space="0" w:color="auto"/>
            <w:left w:val="none" w:sz="0" w:space="0" w:color="auto"/>
            <w:bottom w:val="none" w:sz="0" w:space="0" w:color="auto"/>
            <w:right w:val="none" w:sz="0" w:space="0" w:color="auto"/>
          </w:divBdr>
        </w:div>
        <w:div w:id="1145195820">
          <w:marLeft w:val="640"/>
          <w:marRight w:val="0"/>
          <w:marTop w:val="0"/>
          <w:marBottom w:val="0"/>
          <w:divBdr>
            <w:top w:val="none" w:sz="0" w:space="0" w:color="auto"/>
            <w:left w:val="none" w:sz="0" w:space="0" w:color="auto"/>
            <w:bottom w:val="none" w:sz="0" w:space="0" w:color="auto"/>
            <w:right w:val="none" w:sz="0" w:space="0" w:color="auto"/>
          </w:divBdr>
        </w:div>
        <w:div w:id="1176186730">
          <w:marLeft w:val="640"/>
          <w:marRight w:val="0"/>
          <w:marTop w:val="0"/>
          <w:marBottom w:val="0"/>
          <w:divBdr>
            <w:top w:val="none" w:sz="0" w:space="0" w:color="auto"/>
            <w:left w:val="none" w:sz="0" w:space="0" w:color="auto"/>
            <w:bottom w:val="none" w:sz="0" w:space="0" w:color="auto"/>
            <w:right w:val="none" w:sz="0" w:space="0" w:color="auto"/>
          </w:divBdr>
        </w:div>
        <w:div w:id="1190337213">
          <w:marLeft w:val="640"/>
          <w:marRight w:val="0"/>
          <w:marTop w:val="0"/>
          <w:marBottom w:val="0"/>
          <w:divBdr>
            <w:top w:val="none" w:sz="0" w:space="0" w:color="auto"/>
            <w:left w:val="none" w:sz="0" w:space="0" w:color="auto"/>
            <w:bottom w:val="none" w:sz="0" w:space="0" w:color="auto"/>
            <w:right w:val="none" w:sz="0" w:space="0" w:color="auto"/>
          </w:divBdr>
        </w:div>
        <w:div w:id="1197697515">
          <w:marLeft w:val="640"/>
          <w:marRight w:val="0"/>
          <w:marTop w:val="0"/>
          <w:marBottom w:val="0"/>
          <w:divBdr>
            <w:top w:val="none" w:sz="0" w:space="0" w:color="auto"/>
            <w:left w:val="none" w:sz="0" w:space="0" w:color="auto"/>
            <w:bottom w:val="none" w:sz="0" w:space="0" w:color="auto"/>
            <w:right w:val="none" w:sz="0" w:space="0" w:color="auto"/>
          </w:divBdr>
        </w:div>
        <w:div w:id="1197936938">
          <w:marLeft w:val="640"/>
          <w:marRight w:val="0"/>
          <w:marTop w:val="0"/>
          <w:marBottom w:val="0"/>
          <w:divBdr>
            <w:top w:val="none" w:sz="0" w:space="0" w:color="auto"/>
            <w:left w:val="none" w:sz="0" w:space="0" w:color="auto"/>
            <w:bottom w:val="none" w:sz="0" w:space="0" w:color="auto"/>
            <w:right w:val="none" w:sz="0" w:space="0" w:color="auto"/>
          </w:divBdr>
        </w:div>
        <w:div w:id="1227376372">
          <w:marLeft w:val="640"/>
          <w:marRight w:val="0"/>
          <w:marTop w:val="0"/>
          <w:marBottom w:val="0"/>
          <w:divBdr>
            <w:top w:val="none" w:sz="0" w:space="0" w:color="auto"/>
            <w:left w:val="none" w:sz="0" w:space="0" w:color="auto"/>
            <w:bottom w:val="none" w:sz="0" w:space="0" w:color="auto"/>
            <w:right w:val="none" w:sz="0" w:space="0" w:color="auto"/>
          </w:divBdr>
        </w:div>
        <w:div w:id="1253011071">
          <w:marLeft w:val="640"/>
          <w:marRight w:val="0"/>
          <w:marTop w:val="0"/>
          <w:marBottom w:val="0"/>
          <w:divBdr>
            <w:top w:val="none" w:sz="0" w:space="0" w:color="auto"/>
            <w:left w:val="none" w:sz="0" w:space="0" w:color="auto"/>
            <w:bottom w:val="none" w:sz="0" w:space="0" w:color="auto"/>
            <w:right w:val="none" w:sz="0" w:space="0" w:color="auto"/>
          </w:divBdr>
        </w:div>
        <w:div w:id="1264460763">
          <w:marLeft w:val="640"/>
          <w:marRight w:val="0"/>
          <w:marTop w:val="0"/>
          <w:marBottom w:val="0"/>
          <w:divBdr>
            <w:top w:val="none" w:sz="0" w:space="0" w:color="auto"/>
            <w:left w:val="none" w:sz="0" w:space="0" w:color="auto"/>
            <w:bottom w:val="none" w:sz="0" w:space="0" w:color="auto"/>
            <w:right w:val="none" w:sz="0" w:space="0" w:color="auto"/>
          </w:divBdr>
        </w:div>
        <w:div w:id="1267468736">
          <w:marLeft w:val="640"/>
          <w:marRight w:val="0"/>
          <w:marTop w:val="0"/>
          <w:marBottom w:val="0"/>
          <w:divBdr>
            <w:top w:val="none" w:sz="0" w:space="0" w:color="auto"/>
            <w:left w:val="none" w:sz="0" w:space="0" w:color="auto"/>
            <w:bottom w:val="none" w:sz="0" w:space="0" w:color="auto"/>
            <w:right w:val="none" w:sz="0" w:space="0" w:color="auto"/>
          </w:divBdr>
        </w:div>
        <w:div w:id="1269502437">
          <w:marLeft w:val="640"/>
          <w:marRight w:val="0"/>
          <w:marTop w:val="0"/>
          <w:marBottom w:val="0"/>
          <w:divBdr>
            <w:top w:val="none" w:sz="0" w:space="0" w:color="auto"/>
            <w:left w:val="none" w:sz="0" w:space="0" w:color="auto"/>
            <w:bottom w:val="none" w:sz="0" w:space="0" w:color="auto"/>
            <w:right w:val="none" w:sz="0" w:space="0" w:color="auto"/>
          </w:divBdr>
        </w:div>
        <w:div w:id="1307592045">
          <w:marLeft w:val="640"/>
          <w:marRight w:val="0"/>
          <w:marTop w:val="0"/>
          <w:marBottom w:val="0"/>
          <w:divBdr>
            <w:top w:val="none" w:sz="0" w:space="0" w:color="auto"/>
            <w:left w:val="none" w:sz="0" w:space="0" w:color="auto"/>
            <w:bottom w:val="none" w:sz="0" w:space="0" w:color="auto"/>
            <w:right w:val="none" w:sz="0" w:space="0" w:color="auto"/>
          </w:divBdr>
        </w:div>
        <w:div w:id="1328944009">
          <w:marLeft w:val="640"/>
          <w:marRight w:val="0"/>
          <w:marTop w:val="0"/>
          <w:marBottom w:val="0"/>
          <w:divBdr>
            <w:top w:val="none" w:sz="0" w:space="0" w:color="auto"/>
            <w:left w:val="none" w:sz="0" w:space="0" w:color="auto"/>
            <w:bottom w:val="none" w:sz="0" w:space="0" w:color="auto"/>
            <w:right w:val="none" w:sz="0" w:space="0" w:color="auto"/>
          </w:divBdr>
        </w:div>
        <w:div w:id="1345546941">
          <w:marLeft w:val="640"/>
          <w:marRight w:val="0"/>
          <w:marTop w:val="0"/>
          <w:marBottom w:val="0"/>
          <w:divBdr>
            <w:top w:val="none" w:sz="0" w:space="0" w:color="auto"/>
            <w:left w:val="none" w:sz="0" w:space="0" w:color="auto"/>
            <w:bottom w:val="none" w:sz="0" w:space="0" w:color="auto"/>
            <w:right w:val="none" w:sz="0" w:space="0" w:color="auto"/>
          </w:divBdr>
        </w:div>
        <w:div w:id="1350911217">
          <w:marLeft w:val="640"/>
          <w:marRight w:val="0"/>
          <w:marTop w:val="0"/>
          <w:marBottom w:val="0"/>
          <w:divBdr>
            <w:top w:val="none" w:sz="0" w:space="0" w:color="auto"/>
            <w:left w:val="none" w:sz="0" w:space="0" w:color="auto"/>
            <w:bottom w:val="none" w:sz="0" w:space="0" w:color="auto"/>
            <w:right w:val="none" w:sz="0" w:space="0" w:color="auto"/>
          </w:divBdr>
        </w:div>
        <w:div w:id="1372455364">
          <w:marLeft w:val="640"/>
          <w:marRight w:val="0"/>
          <w:marTop w:val="0"/>
          <w:marBottom w:val="0"/>
          <w:divBdr>
            <w:top w:val="none" w:sz="0" w:space="0" w:color="auto"/>
            <w:left w:val="none" w:sz="0" w:space="0" w:color="auto"/>
            <w:bottom w:val="none" w:sz="0" w:space="0" w:color="auto"/>
            <w:right w:val="none" w:sz="0" w:space="0" w:color="auto"/>
          </w:divBdr>
        </w:div>
        <w:div w:id="1372613415">
          <w:marLeft w:val="640"/>
          <w:marRight w:val="0"/>
          <w:marTop w:val="0"/>
          <w:marBottom w:val="0"/>
          <w:divBdr>
            <w:top w:val="none" w:sz="0" w:space="0" w:color="auto"/>
            <w:left w:val="none" w:sz="0" w:space="0" w:color="auto"/>
            <w:bottom w:val="none" w:sz="0" w:space="0" w:color="auto"/>
            <w:right w:val="none" w:sz="0" w:space="0" w:color="auto"/>
          </w:divBdr>
        </w:div>
        <w:div w:id="1411583273">
          <w:marLeft w:val="640"/>
          <w:marRight w:val="0"/>
          <w:marTop w:val="0"/>
          <w:marBottom w:val="0"/>
          <w:divBdr>
            <w:top w:val="none" w:sz="0" w:space="0" w:color="auto"/>
            <w:left w:val="none" w:sz="0" w:space="0" w:color="auto"/>
            <w:bottom w:val="none" w:sz="0" w:space="0" w:color="auto"/>
            <w:right w:val="none" w:sz="0" w:space="0" w:color="auto"/>
          </w:divBdr>
        </w:div>
        <w:div w:id="1418593897">
          <w:marLeft w:val="640"/>
          <w:marRight w:val="0"/>
          <w:marTop w:val="0"/>
          <w:marBottom w:val="0"/>
          <w:divBdr>
            <w:top w:val="none" w:sz="0" w:space="0" w:color="auto"/>
            <w:left w:val="none" w:sz="0" w:space="0" w:color="auto"/>
            <w:bottom w:val="none" w:sz="0" w:space="0" w:color="auto"/>
            <w:right w:val="none" w:sz="0" w:space="0" w:color="auto"/>
          </w:divBdr>
        </w:div>
        <w:div w:id="1426420216">
          <w:marLeft w:val="640"/>
          <w:marRight w:val="0"/>
          <w:marTop w:val="0"/>
          <w:marBottom w:val="0"/>
          <w:divBdr>
            <w:top w:val="none" w:sz="0" w:space="0" w:color="auto"/>
            <w:left w:val="none" w:sz="0" w:space="0" w:color="auto"/>
            <w:bottom w:val="none" w:sz="0" w:space="0" w:color="auto"/>
            <w:right w:val="none" w:sz="0" w:space="0" w:color="auto"/>
          </w:divBdr>
        </w:div>
        <w:div w:id="1430199633">
          <w:marLeft w:val="640"/>
          <w:marRight w:val="0"/>
          <w:marTop w:val="0"/>
          <w:marBottom w:val="0"/>
          <w:divBdr>
            <w:top w:val="none" w:sz="0" w:space="0" w:color="auto"/>
            <w:left w:val="none" w:sz="0" w:space="0" w:color="auto"/>
            <w:bottom w:val="none" w:sz="0" w:space="0" w:color="auto"/>
            <w:right w:val="none" w:sz="0" w:space="0" w:color="auto"/>
          </w:divBdr>
        </w:div>
        <w:div w:id="1459953207">
          <w:marLeft w:val="640"/>
          <w:marRight w:val="0"/>
          <w:marTop w:val="0"/>
          <w:marBottom w:val="0"/>
          <w:divBdr>
            <w:top w:val="none" w:sz="0" w:space="0" w:color="auto"/>
            <w:left w:val="none" w:sz="0" w:space="0" w:color="auto"/>
            <w:bottom w:val="none" w:sz="0" w:space="0" w:color="auto"/>
            <w:right w:val="none" w:sz="0" w:space="0" w:color="auto"/>
          </w:divBdr>
        </w:div>
        <w:div w:id="1460875989">
          <w:marLeft w:val="640"/>
          <w:marRight w:val="0"/>
          <w:marTop w:val="0"/>
          <w:marBottom w:val="0"/>
          <w:divBdr>
            <w:top w:val="none" w:sz="0" w:space="0" w:color="auto"/>
            <w:left w:val="none" w:sz="0" w:space="0" w:color="auto"/>
            <w:bottom w:val="none" w:sz="0" w:space="0" w:color="auto"/>
            <w:right w:val="none" w:sz="0" w:space="0" w:color="auto"/>
          </w:divBdr>
        </w:div>
        <w:div w:id="1553082095">
          <w:marLeft w:val="640"/>
          <w:marRight w:val="0"/>
          <w:marTop w:val="0"/>
          <w:marBottom w:val="0"/>
          <w:divBdr>
            <w:top w:val="none" w:sz="0" w:space="0" w:color="auto"/>
            <w:left w:val="none" w:sz="0" w:space="0" w:color="auto"/>
            <w:bottom w:val="none" w:sz="0" w:space="0" w:color="auto"/>
            <w:right w:val="none" w:sz="0" w:space="0" w:color="auto"/>
          </w:divBdr>
        </w:div>
        <w:div w:id="1571160321">
          <w:marLeft w:val="640"/>
          <w:marRight w:val="0"/>
          <w:marTop w:val="0"/>
          <w:marBottom w:val="0"/>
          <w:divBdr>
            <w:top w:val="none" w:sz="0" w:space="0" w:color="auto"/>
            <w:left w:val="none" w:sz="0" w:space="0" w:color="auto"/>
            <w:bottom w:val="none" w:sz="0" w:space="0" w:color="auto"/>
            <w:right w:val="none" w:sz="0" w:space="0" w:color="auto"/>
          </w:divBdr>
        </w:div>
        <w:div w:id="1572151985">
          <w:marLeft w:val="640"/>
          <w:marRight w:val="0"/>
          <w:marTop w:val="0"/>
          <w:marBottom w:val="0"/>
          <w:divBdr>
            <w:top w:val="none" w:sz="0" w:space="0" w:color="auto"/>
            <w:left w:val="none" w:sz="0" w:space="0" w:color="auto"/>
            <w:bottom w:val="none" w:sz="0" w:space="0" w:color="auto"/>
            <w:right w:val="none" w:sz="0" w:space="0" w:color="auto"/>
          </w:divBdr>
        </w:div>
        <w:div w:id="1577857238">
          <w:marLeft w:val="640"/>
          <w:marRight w:val="0"/>
          <w:marTop w:val="0"/>
          <w:marBottom w:val="0"/>
          <w:divBdr>
            <w:top w:val="none" w:sz="0" w:space="0" w:color="auto"/>
            <w:left w:val="none" w:sz="0" w:space="0" w:color="auto"/>
            <w:bottom w:val="none" w:sz="0" w:space="0" w:color="auto"/>
            <w:right w:val="none" w:sz="0" w:space="0" w:color="auto"/>
          </w:divBdr>
        </w:div>
        <w:div w:id="1610621511">
          <w:marLeft w:val="640"/>
          <w:marRight w:val="0"/>
          <w:marTop w:val="0"/>
          <w:marBottom w:val="0"/>
          <w:divBdr>
            <w:top w:val="none" w:sz="0" w:space="0" w:color="auto"/>
            <w:left w:val="none" w:sz="0" w:space="0" w:color="auto"/>
            <w:bottom w:val="none" w:sz="0" w:space="0" w:color="auto"/>
            <w:right w:val="none" w:sz="0" w:space="0" w:color="auto"/>
          </w:divBdr>
        </w:div>
        <w:div w:id="1618637360">
          <w:marLeft w:val="640"/>
          <w:marRight w:val="0"/>
          <w:marTop w:val="0"/>
          <w:marBottom w:val="0"/>
          <w:divBdr>
            <w:top w:val="none" w:sz="0" w:space="0" w:color="auto"/>
            <w:left w:val="none" w:sz="0" w:space="0" w:color="auto"/>
            <w:bottom w:val="none" w:sz="0" w:space="0" w:color="auto"/>
            <w:right w:val="none" w:sz="0" w:space="0" w:color="auto"/>
          </w:divBdr>
        </w:div>
        <w:div w:id="1652516860">
          <w:marLeft w:val="640"/>
          <w:marRight w:val="0"/>
          <w:marTop w:val="0"/>
          <w:marBottom w:val="0"/>
          <w:divBdr>
            <w:top w:val="none" w:sz="0" w:space="0" w:color="auto"/>
            <w:left w:val="none" w:sz="0" w:space="0" w:color="auto"/>
            <w:bottom w:val="none" w:sz="0" w:space="0" w:color="auto"/>
            <w:right w:val="none" w:sz="0" w:space="0" w:color="auto"/>
          </w:divBdr>
        </w:div>
        <w:div w:id="1665165334">
          <w:marLeft w:val="640"/>
          <w:marRight w:val="0"/>
          <w:marTop w:val="0"/>
          <w:marBottom w:val="0"/>
          <w:divBdr>
            <w:top w:val="none" w:sz="0" w:space="0" w:color="auto"/>
            <w:left w:val="none" w:sz="0" w:space="0" w:color="auto"/>
            <w:bottom w:val="none" w:sz="0" w:space="0" w:color="auto"/>
            <w:right w:val="none" w:sz="0" w:space="0" w:color="auto"/>
          </w:divBdr>
        </w:div>
        <w:div w:id="1671909454">
          <w:marLeft w:val="640"/>
          <w:marRight w:val="0"/>
          <w:marTop w:val="0"/>
          <w:marBottom w:val="0"/>
          <w:divBdr>
            <w:top w:val="none" w:sz="0" w:space="0" w:color="auto"/>
            <w:left w:val="none" w:sz="0" w:space="0" w:color="auto"/>
            <w:bottom w:val="none" w:sz="0" w:space="0" w:color="auto"/>
            <w:right w:val="none" w:sz="0" w:space="0" w:color="auto"/>
          </w:divBdr>
        </w:div>
        <w:div w:id="1685547675">
          <w:marLeft w:val="640"/>
          <w:marRight w:val="0"/>
          <w:marTop w:val="0"/>
          <w:marBottom w:val="0"/>
          <w:divBdr>
            <w:top w:val="none" w:sz="0" w:space="0" w:color="auto"/>
            <w:left w:val="none" w:sz="0" w:space="0" w:color="auto"/>
            <w:bottom w:val="none" w:sz="0" w:space="0" w:color="auto"/>
            <w:right w:val="none" w:sz="0" w:space="0" w:color="auto"/>
          </w:divBdr>
        </w:div>
        <w:div w:id="1691906963">
          <w:marLeft w:val="640"/>
          <w:marRight w:val="0"/>
          <w:marTop w:val="0"/>
          <w:marBottom w:val="0"/>
          <w:divBdr>
            <w:top w:val="none" w:sz="0" w:space="0" w:color="auto"/>
            <w:left w:val="none" w:sz="0" w:space="0" w:color="auto"/>
            <w:bottom w:val="none" w:sz="0" w:space="0" w:color="auto"/>
            <w:right w:val="none" w:sz="0" w:space="0" w:color="auto"/>
          </w:divBdr>
        </w:div>
        <w:div w:id="1735397472">
          <w:marLeft w:val="640"/>
          <w:marRight w:val="0"/>
          <w:marTop w:val="0"/>
          <w:marBottom w:val="0"/>
          <w:divBdr>
            <w:top w:val="none" w:sz="0" w:space="0" w:color="auto"/>
            <w:left w:val="none" w:sz="0" w:space="0" w:color="auto"/>
            <w:bottom w:val="none" w:sz="0" w:space="0" w:color="auto"/>
            <w:right w:val="none" w:sz="0" w:space="0" w:color="auto"/>
          </w:divBdr>
        </w:div>
        <w:div w:id="1737894103">
          <w:marLeft w:val="640"/>
          <w:marRight w:val="0"/>
          <w:marTop w:val="0"/>
          <w:marBottom w:val="0"/>
          <w:divBdr>
            <w:top w:val="none" w:sz="0" w:space="0" w:color="auto"/>
            <w:left w:val="none" w:sz="0" w:space="0" w:color="auto"/>
            <w:bottom w:val="none" w:sz="0" w:space="0" w:color="auto"/>
            <w:right w:val="none" w:sz="0" w:space="0" w:color="auto"/>
          </w:divBdr>
        </w:div>
        <w:div w:id="1807964695">
          <w:marLeft w:val="640"/>
          <w:marRight w:val="0"/>
          <w:marTop w:val="0"/>
          <w:marBottom w:val="0"/>
          <w:divBdr>
            <w:top w:val="none" w:sz="0" w:space="0" w:color="auto"/>
            <w:left w:val="none" w:sz="0" w:space="0" w:color="auto"/>
            <w:bottom w:val="none" w:sz="0" w:space="0" w:color="auto"/>
            <w:right w:val="none" w:sz="0" w:space="0" w:color="auto"/>
          </w:divBdr>
        </w:div>
        <w:div w:id="1813792348">
          <w:marLeft w:val="640"/>
          <w:marRight w:val="0"/>
          <w:marTop w:val="0"/>
          <w:marBottom w:val="0"/>
          <w:divBdr>
            <w:top w:val="none" w:sz="0" w:space="0" w:color="auto"/>
            <w:left w:val="none" w:sz="0" w:space="0" w:color="auto"/>
            <w:bottom w:val="none" w:sz="0" w:space="0" w:color="auto"/>
            <w:right w:val="none" w:sz="0" w:space="0" w:color="auto"/>
          </w:divBdr>
        </w:div>
        <w:div w:id="1850605713">
          <w:marLeft w:val="640"/>
          <w:marRight w:val="0"/>
          <w:marTop w:val="0"/>
          <w:marBottom w:val="0"/>
          <w:divBdr>
            <w:top w:val="none" w:sz="0" w:space="0" w:color="auto"/>
            <w:left w:val="none" w:sz="0" w:space="0" w:color="auto"/>
            <w:bottom w:val="none" w:sz="0" w:space="0" w:color="auto"/>
            <w:right w:val="none" w:sz="0" w:space="0" w:color="auto"/>
          </w:divBdr>
        </w:div>
        <w:div w:id="1858885416">
          <w:marLeft w:val="640"/>
          <w:marRight w:val="0"/>
          <w:marTop w:val="0"/>
          <w:marBottom w:val="0"/>
          <w:divBdr>
            <w:top w:val="none" w:sz="0" w:space="0" w:color="auto"/>
            <w:left w:val="none" w:sz="0" w:space="0" w:color="auto"/>
            <w:bottom w:val="none" w:sz="0" w:space="0" w:color="auto"/>
            <w:right w:val="none" w:sz="0" w:space="0" w:color="auto"/>
          </w:divBdr>
        </w:div>
        <w:div w:id="1921283506">
          <w:marLeft w:val="640"/>
          <w:marRight w:val="0"/>
          <w:marTop w:val="0"/>
          <w:marBottom w:val="0"/>
          <w:divBdr>
            <w:top w:val="none" w:sz="0" w:space="0" w:color="auto"/>
            <w:left w:val="none" w:sz="0" w:space="0" w:color="auto"/>
            <w:bottom w:val="none" w:sz="0" w:space="0" w:color="auto"/>
            <w:right w:val="none" w:sz="0" w:space="0" w:color="auto"/>
          </w:divBdr>
        </w:div>
        <w:div w:id="1976789834">
          <w:marLeft w:val="640"/>
          <w:marRight w:val="0"/>
          <w:marTop w:val="0"/>
          <w:marBottom w:val="0"/>
          <w:divBdr>
            <w:top w:val="none" w:sz="0" w:space="0" w:color="auto"/>
            <w:left w:val="none" w:sz="0" w:space="0" w:color="auto"/>
            <w:bottom w:val="none" w:sz="0" w:space="0" w:color="auto"/>
            <w:right w:val="none" w:sz="0" w:space="0" w:color="auto"/>
          </w:divBdr>
        </w:div>
        <w:div w:id="2000229543">
          <w:marLeft w:val="640"/>
          <w:marRight w:val="0"/>
          <w:marTop w:val="0"/>
          <w:marBottom w:val="0"/>
          <w:divBdr>
            <w:top w:val="none" w:sz="0" w:space="0" w:color="auto"/>
            <w:left w:val="none" w:sz="0" w:space="0" w:color="auto"/>
            <w:bottom w:val="none" w:sz="0" w:space="0" w:color="auto"/>
            <w:right w:val="none" w:sz="0" w:space="0" w:color="auto"/>
          </w:divBdr>
        </w:div>
        <w:div w:id="2001080165">
          <w:marLeft w:val="640"/>
          <w:marRight w:val="0"/>
          <w:marTop w:val="0"/>
          <w:marBottom w:val="0"/>
          <w:divBdr>
            <w:top w:val="none" w:sz="0" w:space="0" w:color="auto"/>
            <w:left w:val="none" w:sz="0" w:space="0" w:color="auto"/>
            <w:bottom w:val="none" w:sz="0" w:space="0" w:color="auto"/>
            <w:right w:val="none" w:sz="0" w:space="0" w:color="auto"/>
          </w:divBdr>
        </w:div>
        <w:div w:id="2056812084">
          <w:marLeft w:val="640"/>
          <w:marRight w:val="0"/>
          <w:marTop w:val="0"/>
          <w:marBottom w:val="0"/>
          <w:divBdr>
            <w:top w:val="none" w:sz="0" w:space="0" w:color="auto"/>
            <w:left w:val="none" w:sz="0" w:space="0" w:color="auto"/>
            <w:bottom w:val="none" w:sz="0" w:space="0" w:color="auto"/>
            <w:right w:val="none" w:sz="0" w:space="0" w:color="auto"/>
          </w:divBdr>
        </w:div>
        <w:div w:id="2059473254">
          <w:marLeft w:val="640"/>
          <w:marRight w:val="0"/>
          <w:marTop w:val="0"/>
          <w:marBottom w:val="0"/>
          <w:divBdr>
            <w:top w:val="none" w:sz="0" w:space="0" w:color="auto"/>
            <w:left w:val="none" w:sz="0" w:space="0" w:color="auto"/>
            <w:bottom w:val="none" w:sz="0" w:space="0" w:color="auto"/>
            <w:right w:val="none" w:sz="0" w:space="0" w:color="auto"/>
          </w:divBdr>
        </w:div>
        <w:div w:id="2073698851">
          <w:marLeft w:val="640"/>
          <w:marRight w:val="0"/>
          <w:marTop w:val="0"/>
          <w:marBottom w:val="0"/>
          <w:divBdr>
            <w:top w:val="none" w:sz="0" w:space="0" w:color="auto"/>
            <w:left w:val="none" w:sz="0" w:space="0" w:color="auto"/>
            <w:bottom w:val="none" w:sz="0" w:space="0" w:color="auto"/>
            <w:right w:val="none" w:sz="0" w:space="0" w:color="auto"/>
          </w:divBdr>
        </w:div>
      </w:divsChild>
    </w:div>
    <w:div w:id="2001348727">
      <w:marLeft w:val="640"/>
      <w:marRight w:val="0"/>
      <w:marTop w:val="0"/>
      <w:marBottom w:val="0"/>
      <w:divBdr>
        <w:top w:val="none" w:sz="0" w:space="0" w:color="auto"/>
        <w:left w:val="none" w:sz="0" w:space="0" w:color="auto"/>
        <w:bottom w:val="none" w:sz="0" w:space="0" w:color="auto"/>
        <w:right w:val="none" w:sz="0" w:space="0" w:color="auto"/>
      </w:divBdr>
    </w:div>
    <w:div w:id="2001494719">
      <w:marLeft w:val="640"/>
      <w:marRight w:val="0"/>
      <w:marTop w:val="0"/>
      <w:marBottom w:val="0"/>
      <w:divBdr>
        <w:top w:val="none" w:sz="0" w:space="0" w:color="auto"/>
        <w:left w:val="none" w:sz="0" w:space="0" w:color="auto"/>
        <w:bottom w:val="none" w:sz="0" w:space="0" w:color="auto"/>
        <w:right w:val="none" w:sz="0" w:space="0" w:color="auto"/>
      </w:divBdr>
    </w:div>
    <w:div w:id="2001619252">
      <w:marLeft w:val="640"/>
      <w:marRight w:val="0"/>
      <w:marTop w:val="0"/>
      <w:marBottom w:val="0"/>
      <w:divBdr>
        <w:top w:val="none" w:sz="0" w:space="0" w:color="auto"/>
        <w:left w:val="none" w:sz="0" w:space="0" w:color="auto"/>
        <w:bottom w:val="none" w:sz="0" w:space="0" w:color="auto"/>
        <w:right w:val="none" w:sz="0" w:space="0" w:color="auto"/>
      </w:divBdr>
    </w:div>
    <w:div w:id="2001689013">
      <w:marLeft w:val="640"/>
      <w:marRight w:val="0"/>
      <w:marTop w:val="0"/>
      <w:marBottom w:val="0"/>
      <w:divBdr>
        <w:top w:val="none" w:sz="0" w:space="0" w:color="auto"/>
        <w:left w:val="none" w:sz="0" w:space="0" w:color="auto"/>
        <w:bottom w:val="none" w:sz="0" w:space="0" w:color="auto"/>
        <w:right w:val="none" w:sz="0" w:space="0" w:color="auto"/>
      </w:divBdr>
    </w:div>
    <w:div w:id="2002000311">
      <w:marLeft w:val="640"/>
      <w:marRight w:val="0"/>
      <w:marTop w:val="0"/>
      <w:marBottom w:val="0"/>
      <w:divBdr>
        <w:top w:val="none" w:sz="0" w:space="0" w:color="auto"/>
        <w:left w:val="none" w:sz="0" w:space="0" w:color="auto"/>
        <w:bottom w:val="none" w:sz="0" w:space="0" w:color="auto"/>
        <w:right w:val="none" w:sz="0" w:space="0" w:color="auto"/>
      </w:divBdr>
    </w:div>
    <w:div w:id="2002001235">
      <w:marLeft w:val="640"/>
      <w:marRight w:val="0"/>
      <w:marTop w:val="0"/>
      <w:marBottom w:val="0"/>
      <w:divBdr>
        <w:top w:val="none" w:sz="0" w:space="0" w:color="auto"/>
        <w:left w:val="none" w:sz="0" w:space="0" w:color="auto"/>
        <w:bottom w:val="none" w:sz="0" w:space="0" w:color="auto"/>
        <w:right w:val="none" w:sz="0" w:space="0" w:color="auto"/>
      </w:divBdr>
    </w:div>
    <w:div w:id="2002389103">
      <w:marLeft w:val="640"/>
      <w:marRight w:val="0"/>
      <w:marTop w:val="0"/>
      <w:marBottom w:val="0"/>
      <w:divBdr>
        <w:top w:val="none" w:sz="0" w:space="0" w:color="auto"/>
        <w:left w:val="none" w:sz="0" w:space="0" w:color="auto"/>
        <w:bottom w:val="none" w:sz="0" w:space="0" w:color="auto"/>
        <w:right w:val="none" w:sz="0" w:space="0" w:color="auto"/>
      </w:divBdr>
    </w:div>
    <w:div w:id="2002812085">
      <w:marLeft w:val="640"/>
      <w:marRight w:val="0"/>
      <w:marTop w:val="0"/>
      <w:marBottom w:val="0"/>
      <w:divBdr>
        <w:top w:val="none" w:sz="0" w:space="0" w:color="auto"/>
        <w:left w:val="none" w:sz="0" w:space="0" w:color="auto"/>
        <w:bottom w:val="none" w:sz="0" w:space="0" w:color="auto"/>
        <w:right w:val="none" w:sz="0" w:space="0" w:color="auto"/>
      </w:divBdr>
    </w:div>
    <w:div w:id="2002812292">
      <w:marLeft w:val="640"/>
      <w:marRight w:val="0"/>
      <w:marTop w:val="0"/>
      <w:marBottom w:val="0"/>
      <w:divBdr>
        <w:top w:val="none" w:sz="0" w:space="0" w:color="auto"/>
        <w:left w:val="none" w:sz="0" w:space="0" w:color="auto"/>
        <w:bottom w:val="none" w:sz="0" w:space="0" w:color="auto"/>
        <w:right w:val="none" w:sz="0" w:space="0" w:color="auto"/>
      </w:divBdr>
    </w:div>
    <w:div w:id="2003005610">
      <w:marLeft w:val="640"/>
      <w:marRight w:val="0"/>
      <w:marTop w:val="0"/>
      <w:marBottom w:val="0"/>
      <w:divBdr>
        <w:top w:val="none" w:sz="0" w:space="0" w:color="auto"/>
        <w:left w:val="none" w:sz="0" w:space="0" w:color="auto"/>
        <w:bottom w:val="none" w:sz="0" w:space="0" w:color="auto"/>
        <w:right w:val="none" w:sz="0" w:space="0" w:color="auto"/>
      </w:divBdr>
    </w:div>
    <w:div w:id="2003655947">
      <w:marLeft w:val="640"/>
      <w:marRight w:val="0"/>
      <w:marTop w:val="0"/>
      <w:marBottom w:val="0"/>
      <w:divBdr>
        <w:top w:val="none" w:sz="0" w:space="0" w:color="auto"/>
        <w:left w:val="none" w:sz="0" w:space="0" w:color="auto"/>
        <w:bottom w:val="none" w:sz="0" w:space="0" w:color="auto"/>
        <w:right w:val="none" w:sz="0" w:space="0" w:color="auto"/>
      </w:divBdr>
    </w:div>
    <w:div w:id="2003772137">
      <w:marLeft w:val="640"/>
      <w:marRight w:val="0"/>
      <w:marTop w:val="0"/>
      <w:marBottom w:val="0"/>
      <w:divBdr>
        <w:top w:val="none" w:sz="0" w:space="0" w:color="auto"/>
        <w:left w:val="none" w:sz="0" w:space="0" w:color="auto"/>
        <w:bottom w:val="none" w:sz="0" w:space="0" w:color="auto"/>
        <w:right w:val="none" w:sz="0" w:space="0" w:color="auto"/>
      </w:divBdr>
    </w:div>
    <w:div w:id="2003845934">
      <w:marLeft w:val="640"/>
      <w:marRight w:val="0"/>
      <w:marTop w:val="0"/>
      <w:marBottom w:val="0"/>
      <w:divBdr>
        <w:top w:val="none" w:sz="0" w:space="0" w:color="auto"/>
        <w:left w:val="none" w:sz="0" w:space="0" w:color="auto"/>
        <w:bottom w:val="none" w:sz="0" w:space="0" w:color="auto"/>
        <w:right w:val="none" w:sz="0" w:space="0" w:color="auto"/>
      </w:divBdr>
    </w:div>
    <w:div w:id="2003846318">
      <w:marLeft w:val="640"/>
      <w:marRight w:val="0"/>
      <w:marTop w:val="0"/>
      <w:marBottom w:val="0"/>
      <w:divBdr>
        <w:top w:val="none" w:sz="0" w:space="0" w:color="auto"/>
        <w:left w:val="none" w:sz="0" w:space="0" w:color="auto"/>
        <w:bottom w:val="none" w:sz="0" w:space="0" w:color="auto"/>
        <w:right w:val="none" w:sz="0" w:space="0" w:color="auto"/>
      </w:divBdr>
    </w:div>
    <w:div w:id="2004428965">
      <w:marLeft w:val="640"/>
      <w:marRight w:val="0"/>
      <w:marTop w:val="0"/>
      <w:marBottom w:val="0"/>
      <w:divBdr>
        <w:top w:val="none" w:sz="0" w:space="0" w:color="auto"/>
        <w:left w:val="none" w:sz="0" w:space="0" w:color="auto"/>
        <w:bottom w:val="none" w:sz="0" w:space="0" w:color="auto"/>
        <w:right w:val="none" w:sz="0" w:space="0" w:color="auto"/>
      </w:divBdr>
    </w:div>
    <w:div w:id="2004505462">
      <w:marLeft w:val="640"/>
      <w:marRight w:val="0"/>
      <w:marTop w:val="0"/>
      <w:marBottom w:val="0"/>
      <w:divBdr>
        <w:top w:val="none" w:sz="0" w:space="0" w:color="auto"/>
        <w:left w:val="none" w:sz="0" w:space="0" w:color="auto"/>
        <w:bottom w:val="none" w:sz="0" w:space="0" w:color="auto"/>
        <w:right w:val="none" w:sz="0" w:space="0" w:color="auto"/>
      </w:divBdr>
    </w:div>
    <w:div w:id="2005081772">
      <w:marLeft w:val="640"/>
      <w:marRight w:val="0"/>
      <w:marTop w:val="0"/>
      <w:marBottom w:val="0"/>
      <w:divBdr>
        <w:top w:val="none" w:sz="0" w:space="0" w:color="auto"/>
        <w:left w:val="none" w:sz="0" w:space="0" w:color="auto"/>
        <w:bottom w:val="none" w:sz="0" w:space="0" w:color="auto"/>
        <w:right w:val="none" w:sz="0" w:space="0" w:color="auto"/>
      </w:divBdr>
    </w:div>
    <w:div w:id="2005274941">
      <w:marLeft w:val="640"/>
      <w:marRight w:val="0"/>
      <w:marTop w:val="0"/>
      <w:marBottom w:val="0"/>
      <w:divBdr>
        <w:top w:val="none" w:sz="0" w:space="0" w:color="auto"/>
        <w:left w:val="none" w:sz="0" w:space="0" w:color="auto"/>
        <w:bottom w:val="none" w:sz="0" w:space="0" w:color="auto"/>
        <w:right w:val="none" w:sz="0" w:space="0" w:color="auto"/>
      </w:divBdr>
    </w:div>
    <w:div w:id="2005282901">
      <w:marLeft w:val="640"/>
      <w:marRight w:val="0"/>
      <w:marTop w:val="0"/>
      <w:marBottom w:val="0"/>
      <w:divBdr>
        <w:top w:val="none" w:sz="0" w:space="0" w:color="auto"/>
        <w:left w:val="none" w:sz="0" w:space="0" w:color="auto"/>
        <w:bottom w:val="none" w:sz="0" w:space="0" w:color="auto"/>
        <w:right w:val="none" w:sz="0" w:space="0" w:color="auto"/>
      </w:divBdr>
    </w:div>
    <w:div w:id="2005476365">
      <w:marLeft w:val="640"/>
      <w:marRight w:val="0"/>
      <w:marTop w:val="0"/>
      <w:marBottom w:val="0"/>
      <w:divBdr>
        <w:top w:val="none" w:sz="0" w:space="0" w:color="auto"/>
        <w:left w:val="none" w:sz="0" w:space="0" w:color="auto"/>
        <w:bottom w:val="none" w:sz="0" w:space="0" w:color="auto"/>
        <w:right w:val="none" w:sz="0" w:space="0" w:color="auto"/>
      </w:divBdr>
    </w:div>
    <w:div w:id="2005816211">
      <w:marLeft w:val="640"/>
      <w:marRight w:val="0"/>
      <w:marTop w:val="0"/>
      <w:marBottom w:val="0"/>
      <w:divBdr>
        <w:top w:val="none" w:sz="0" w:space="0" w:color="auto"/>
        <w:left w:val="none" w:sz="0" w:space="0" w:color="auto"/>
        <w:bottom w:val="none" w:sz="0" w:space="0" w:color="auto"/>
        <w:right w:val="none" w:sz="0" w:space="0" w:color="auto"/>
      </w:divBdr>
    </w:div>
    <w:div w:id="2006009124">
      <w:marLeft w:val="640"/>
      <w:marRight w:val="0"/>
      <w:marTop w:val="0"/>
      <w:marBottom w:val="0"/>
      <w:divBdr>
        <w:top w:val="none" w:sz="0" w:space="0" w:color="auto"/>
        <w:left w:val="none" w:sz="0" w:space="0" w:color="auto"/>
        <w:bottom w:val="none" w:sz="0" w:space="0" w:color="auto"/>
        <w:right w:val="none" w:sz="0" w:space="0" w:color="auto"/>
      </w:divBdr>
    </w:div>
    <w:div w:id="2006201998">
      <w:marLeft w:val="640"/>
      <w:marRight w:val="0"/>
      <w:marTop w:val="0"/>
      <w:marBottom w:val="0"/>
      <w:divBdr>
        <w:top w:val="none" w:sz="0" w:space="0" w:color="auto"/>
        <w:left w:val="none" w:sz="0" w:space="0" w:color="auto"/>
        <w:bottom w:val="none" w:sz="0" w:space="0" w:color="auto"/>
        <w:right w:val="none" w:sz="0" w:space="0" w:color="auto"/>
      </w:divBdr>
    </w:div>
    <w:div w:id="2006274869">
      <w:marLeft w:val="640"/>
      <w:marRight w:val="0"/>
      <w:marTop w:val="0"/>
      <w:marBottom w:val="0"/>
      <w:divBdr>
        <w:top w:val="none" w:sz="0" w:space="0" w:color="auto"/>
        <w:left w:val="none" w:sz="0" w:space="0" w:color="auto"/>
        <w:bottom w:val="none" w:sz="0" w:space="0" w:color="auto"/>
        <w:right w:val="none" w:sz="0" w:space="0" w:color="auto"/>
      </w:divBdr>
    </w:div>
    <w:div w:id="2006468560">
      <w:marLeft w:val="640"/>
      <w:marRight w:val="0"/>
      <w:marTop w:val="0"/>
      <w:marBottom w:val="0"/>
      <w:divBdr>
        <w:top w:val="none" w:sz="0" w:space="0" w:color="auto"/>
        <w:left w:val="none" w:sz="0" w:space="0" w:color="auto"/>
        <w:bottom w:val="none" w:sz="0" w:space="0" w:color="auto"/>
        <w:right w:val="none" w:sz="0" w:space="0" w:color="auto"/>
      </w:divBdr>
    </w:div>
    <w:div w:id="2006473632">
      <w:marLeft w:val="640"/>
      <w:marRight w:val="0"/>
      <w:marTop w:val="0"/>
      <w:marBottom w:val="0"/>
      <w:divBdr>
        <w:top w:val="none" w:sz="0" w:space="0" w:color="auto"/>
        <w:left w:val="none" w:sz="0" w:space="0" w:color="auto"/>
        <w:bottom w:val="none" w:sz="0" w:space="0" w:color="auto"/>
        <w:right w:val="none" w:sz="0" w:space="0" w:color="auto"/>
      </w:divBdr>
    </w:div>
    <w:div w:id="2006542368">
      <w:marLeft w:val="640"/>
      <w:marRight w:val="0"/>
      <w:marTop w:val="0"/>
      <w:marBottom w:val="0"/>
      <w:divBdr>
        <w:top w:val="none" w:sz="0" w:space="0" w:color="auto"/>
        <w:left w:val="none" w:sz="0" w:space="0" w:color="auto"/>
        <w:bottom w:val="none" w:sz="0" w:space="0" w:color="auto"/>
        <w:right w:val="none" w:sz="0" w:space="0" w:color="auto"/>
      </w:divBdr>
    </w:div>
    <w:div w:id="2006543561">
      <w:marLeft w:val="640"/>
      <w:marRight w:val="0"/>
      <w:marTop w:val="0"/>
      <w:marBottom w:val="0"/>
      <w:divBdr>
        <w:top w:val="none" w:sz="0" w:space="0" w:color="auto"/>
        <w:left w:val="none" w:sz="0" w:space="0" w:color="auto"/>
        <w:bottom w:val="none" w:sz="0" w:space="0" w:color="auto"/>
        <w:right w:val="none" w:sz="0" w:space="0" w:color="auto"/>
      </w:divBdr>
    </w:div>
    <w:div w:id="2006591637">
      <w:marLeft w:val="640"/>
      <w:marRight w:val="0"/>
      <w:marTop w:val="0"/>
      <w:marBottom w:val="0"/>
      <w:divBdr>
        <w:top w:val="none" w:sz="0" w:space="0" w:color="auto"/>
        <w:left w:val="none" w:sz="0" w:space="0" w:color="auto"/>
        <w:bottom w:val="none" w:sz="0" w:space="0" w:color="auto"/>
        <w:right w:val="none" w:sz="0" w:space="0" w:color="auto"/>
      </w:divBdr>
    </w:div>
    <w:div w:id="2006779587">
      <w:marLeft w:val="640"/>
      <w:marRight w:val="0"/>
      <w:marTop w:val="0"/>
      <w:marBottom w:val="0"/>
      <w:divBdr>
        <w:top w:val="none" w:sz="0" w:space="0" w:color="auto"/>
        <w:left w:val="none" w:sz="0" w:space="0" w:color="auto"/>
        <w:bottom w:val="none" w:sz="0" w:space="0" w:color="auto"/>
        <w:right w:val="none" w:sz="0" w:space="0" w:color="auto"/>
      </w:divBdr>
    </w:div>
    <w:div w:id="2007054246">
      <w:marLeft w:val="640"/>
      <w:marRight w:val="0"/>
      <w:marTop w:val="0"/>
      <w:marBottom w:val="0"/>
      <w:divBdr>
        <w:top w:val="none" w:sz="0" w:space="0" w:color="auto"/>
        <w:left w:val="none" w:sz="0" w:space="0" w:color="auto"/>
        <w:bottom w:val="none" w:sz="0" w:space="0" w:color="auto"/>
        <w:right w:val="none" w:sz="0" w:space="0" w:color="auto"/>
      </w:divBdr>
    </w:div>
    <w:div w:id="2007055891">
      <w:marLeft w:val="640"/>
      <w:marRight w:val="0"/>
      <w:marTop w:val="0"/>
      <w:marBottom w:val="0"/>
      <w:divBdr>
        <w:top w:val="none" w:sz="0" w:space="0" w:color="auto"/>
        <w:left w:val="none" w:sz="0" w:space="0" w:color="auto"/>
        <w:bottom w:val="none" w:sz="0" w:space="0" w:color="auto"/>
        <w:right w:val="none" w:sz="0" w:space="0" w:color="auto"/>
      </w:divBdr>
    </w:div>
    <w:div w:id="2007440774">
      <w:marLeft w:val="640"/>
      <w:marRight w:val="0"/>
      <w:marTop w:val="0"/>
      <w:marBottom w:val="0"/>
      <w:divBdr>
        <w:top w:val="none" w:sz="0" w:space="0" w:color="auto"/>
        <w:left w:val="none" w:sz="0" w:space="0" w:color="auto"/>
        <w:bottom w:val="none" w:sz="0" w:space="0" w:color="auto"/>
        <w:right w:val="none" w:sz="0" w:space="0" w:color="auto"/>
      </w:divBdr>
    </w:div>
    <w:div w:id="2007702787">
      <w:marLeft w:val="640"/>
      <w:marRight w:val="0"/>
      <w:marTop w:val="0"/>
      <w:marBottom w:val="0"/>
      <w:divBdr>
        <w:top w:val="none" w:sz="0" w:space="0" w:color="auto"/>
        <w:left w:val="none" w:sz="0" w:space="0" w:color="auto"/>
        <w:bottom w:val="none" w:sz="0" w:space="0" w:color="auto"/>
        <w:right w:val="none" w:sz="0" w:space="0" w:color="auto"/>
      </w:divBdr>
    </w:div>
    <w:div w:id="2007777603">
      <w:marLeft w:val="640"/>
      <w:marRight w:val="0"/>
      <w:marTop w:val="0"/>
      <w:marBottom w:val="0"/>
      <w:divBdr>
        <w:top w:val="none" w:sz="0" w:space="0" w:color="auto"/>
        <w:left w:val="none" w:sz="0" w:space="0" w:color="auto"/>
        <w:bottom w:val="none" w:sz="0" w:space="0" w:color="auto"/>
        <w:right w:val="none" w:sz="0" w:space="0" w:color="auto"/>
      </w:divBdr>
    </w:div>
    <w:div w:id="2008166385">
      <w:marLeft w:val="640"/>
      <w:marRight w:val="0"/>
      <w:marTop w:val="0"/>
      <w:marBottom w:val="0"/>
      <w:divBdr>
        <w:top w:val="none" w:sz="0" w:space="0" w:color="auto"/>
        <w:left w:val="none" w:sz="0" w:space="0" w:color="auto"/>
        <w:bottom w:val="none" w:sz="0" w:space="0" w:color="auto"/>
        <w:right w:val="none" w:sz="0" w:space="0" w:color="auto"/>
      </w:divBdr>
    </w:div>
    <w:div w:id="2008169429">
      <w:marLeft w:val="640"/>
      <w:marRight w:val="0"/>
      <w:marTop w:val="0"/>
      <w:marBottom w:val="0"/>
      <w:divBdr>
        <w:top w:val="none" w:sz="0" w:space="0" w:color="auto"/>
        <w:left w:val="none" w:sz="0" w:space="0" w:color="auto"/>
        <w:bottom w:val="none" w:sz="0" w:space="0" w:color="auto"/>
        <w:right w:val="none" w:sz="0" w:space="0" w:color="auto"/>
      </w:divBdr>
    </w:div>
    <w:div w:id="2008435797">
      <w:marLeft w:val="640"/>
      <w:marRight w:val="0"/>
      <w:marTop w:val="0"/>
      <w:marBottom w:val="0"/>
      <w:divBdr>
        <w:top w:val="none" w:sz="0" w:space="0" w:color="auto"/>
        <w:left w:val="none" w:sz="0" w:space="0" w:color="auto"/>
        <w:bottom w:val="none" w:sz="0" w:space="0" w:color="auto"/>
        <w:right w:val="none" w:sz="0" w:space="0" w:color="auto"/>
      </w:divBdr>
    </w:div>
    <w:div w:id="2008439593">
      <w:marLeft w:val="640"/>
      <w:marRight w:val="0"/>
      <w:marTop w:val="0"/>
      <w:marBottom w:val="0"/>
      <w:divBdr>
        <w:top w:val="none" w:sz="0" w:space="0" w:color="auto"/>
        <w:left w:val="none" w:sz="0" w:space="0" w:color="auto"/>
        <w:bottom w:val="none" w:sz="0" w:space="0" w:color="auto"/>
        <w:right w:val="none" w:sz="0" w:space="0" w:color="auto"/>
      </w:divBdr>
    </w:div>
    <w:div w:id="2008828844">
      <w:marLeft w:val="640"/>
      <w:marRight w:val="0"/>
      <w:marTop w:val="0"/>
      <w:marBottom w:val="0"/>
      <w:divBdr>
        <w:top w:val="none" w:sz="0" w:space="0" w:color="auto"/>
        <w:left w:val="none" w:sz="0" w:space="0" w:color="auto"/>
        <w:bottom w:val="none" w:sz="0" w:space="0" w:color="auto"/>
        <w:right w:val="none" w:sz="0" w:space="0" w:color="auto"/>
      </w:divBdr>
    </w:div>
    <w:div w:id="2009091061">
      <w:marLeft w:val="640"/>
      <w:marRight w:val="0"/>
      <w:marTop w:val="0"/>
      <w:marBottom w:val="0"/>
      <w:divBdr>
        <w:top w:val="none" w:sz="0" w:space="0" w:color="auto"/>
        <w:left w:val="none" w:sz="0" w:space="0" w:color="auto"/>
        <w:bottom w:val="none" w:sz="0" w:space="0" w:color="auto"/>
        <w:right w:val="none" w:sz="0" w:space="0" w:color="auto"/>
      </w:divBdr>
    </w:div>
    <w:div w:id="2009095633">
      <w:marLeft w:val="640"/>
      <w:marRight w:val="0"/>
      <w:marTop w:val="0"/>
      <w:marBottom w:val="0"/>
      <w:divBdr>
        <w:top w:val="none" w:sz="0" w:space="0" w:color="auto"/>
        <w:left w:val="none" w:sz="0" w:space="0" w:color="auto"/>
        <w:bottom w:val="none" w:sz="0" w:space="0" w:color="auto"/>
        <w:right w:val="none" w:sz="0" w:space="0" w:color="auto"/>
      </w:divBdr>
    </w:div>
    <w:div w:id="2009096200">
      <w:marLeft w:val="640"/>
      <w:marRight w:val="0"/>
      <w:marTop w:val="0"/>
      <w:marBottom w:val="0"/>
      <w:divBdr>
        <w:top w:val="none" w:sz="0" w:space="0" w:color="auto"/>
        <w:left w:val="none" w:sz="0" w:space="0" w:color="auto"/>
        <w:bottom w:val="none" w:sz="0" w:space="0" w:color="auto"/>
        <w:right w:val="none" w:sz="0" w:space="0" w:color="auto"/>
      </w:divBdr>
    </w:div>
    <w:div w:id="2009168505">
      <w:marLeft w:val="640"/>
      <w:marRight w:val="0"/>
      <w:marTop w:val="0"/>
      <w:marBottom w:val="0"/>
      <w:divBdr>
        <w:top w:val="none" w:sz="0" w:space="0" w:color="auto"/>
        <w:left w:val="none" w:sz="0" w:space="0" w:color="auto"/>
        <w:bottom w:val="none" w:sz="0" w:space="0" w:color="auto"/>
        <w:right w:val="none" w:sz="0" w:space="0" w:color="auto"/>
      </w:divBdr>
    </w:div>
    <w:div w:id="2009208300">
      <w:marLeft w:val="640"/>
      <w:marRight w:val="0"/>
      <w:marTop w:val="0"/>
      <w:marBottom w:val="0"/>
      <w:divBdr>
        <w:top w:val="none" w:sz="0" w:space="0" w:color="auto"/>
        <w:left w:val="none" w:sz="0" w:space="0" w:color="auto"/>
        <w:bottom w:val="none" w:sz="0" w:space="0" w:color="auto"/>
        <w:right w:val="none" w:sz="0" w:space="0" w:color="auto"/>
      </w:divBdr>
    </w:div>
    <w:div w:id="2009208598">
      <w:marLeft w:val="640"/>
      <w:marRight w:val="0"/>
      <w:marTop w:val="0"/>
      <w:marBottom w:val="0"/>
      <w:divBdr>
        <w:top w:val="none" w:sz="0" w:space="0" w:color="auto"/>
        <w:left w:val="none" w:sz="0" w:space="0" w:color="auto"/>
        <w:bottom w:val="none" w:sz="0" w:space="0" w:color="auto"/>
        <w:right w:val="none" w:sz="0" w:space="0" w:color="auto"/>
      </w:divBdr>
    </w:div>
    <w:div w:id="2009408604">
      <w:marLeft w:val="640"/>
      <w:marRight w:val="0"/>
      <w:marTop w:val="0"/>
      <w:marBottom w:val="0"/>
      <w:divBdr>
        <w:top w:val="none" w:sz="0" w:space="0" w:color="auto"/>
        <w:left w:val="none" w:sz="0" w:space="0" w:color="auto"/>
        <w:bottom w:val="none" w:sz="0" w:space="0" w:color="auto"/>
        <w:right w:val="none" w:sz="0" w:space="0" w:color="auto"/>
      </w:divBdr>
    </w:div>
    <w:div w:id="2009480693">
      <w:marLeft w:val="640"/>
      <w:marRight w:val="0"/>
      <w:marTop w:val="0"/>
      <w:marBottom w:val="0"/>
      <w:divBdr>
        <w:top w:val="none" w:sz="0" w:space="0" w:color="auto"/>
        <w:left w:val="none" w:sz="0" w:space="0" w:color="auto"/>
        <w:bottom w:val="none" w:sz="0" w:space="0" w:color="auto"/>
        <w:right w:val="none" w:sz="0" w:space="0" w:color="auto"/>
      </w:divBdr>
    </w:div>
    <w:div w:id="2009626605">
      <w:marLeft w:val="640"/>
      <w:marRight w:val="0"/>
      <w:marTop w:val="0"/>
      <w:marBottom w:val="0"/>
      <w:divBdr>
        <w:top w:val="none" w:sz="0" w:space="0" w:color="auto"/>
        <w:left w:val="none" w:sz="0" w:space="0" w:color="auto"/>
        <w:bottom w:val="none" w:sz="0" w:space="0" w:color="auto"/>
        <w:right w:val="none" w:sz="0" w:space="0" w:color="auto"/>
      </w:divBdr>
    </w:div>
    <w:div w:id="2009674307">
      <w:marLeft w:val="640"/>
      <w:marRight w:val="0"/>
      <w:marTop w:val="0"/>
      <w:marBottom w:val="0"/>
      <w:divBdr>
        <w:top w:val="none" w:sz="0" w:space="0" w:color="auto"/>
        <w:left w:val="none" w:sz="0" w:space="0" w:color="auto"/>
        <w:bottom w:val="none" w:sz="0" w:space="0" w:color="auto"/>
        <w:right w:val="none" w:sz="0" w:space="0" w:color="auto"/>
      </w:divBdr>
    </w:div>
    <w:div w:id="2009940483">
      <w:marLeft w:val="640"/>
      <w:marRight w:val="0"/>
      <w:marTop w:val="0"/>
      <w:marBottom w:val="0"/>
      <w:divBdr>
        <w:top w:val="none" w:sz="0" w:space="0" w:color="auto"/>
        <w:left w:val="none" w:sz="0" w:space="0" w:color="auto"/>
        <w:bottom w:val="none" w:sz="0" w:space="0" w:color="auto"/>
        <w:right w:val="none" w:sz="0" w:space="0" w:color="auto"/>
      </w:divBdr>
    </w:div>
    <w:div w:id="2010055914">
      <w:marLeft w:val="640"/>
      <w:marRight w:val="0"/>
      <w:marTop w:val="0"/>
      <w:marBottom w:val="0"/>
      <w:divBdr>
        <w:top w:val="none" w:sz="0" w:space="0" w:color="auto"/>
        <w:left w:val="none" w:sz="0" w:space="0" w:color="auto"/>
        <w:bottom w:val="none" w:sz="0" w:space="0" w:color="auto"/>
        <w:right w:val="none" w:sz="0" w:space="0" w:color="auto"/>
      </w:divBdr>
    </w:div>
    <w:div w:id="2010212006">
      <w:bodyDiv w:val="1"/>
      <w:marLeft w:val="0"/>
      <w:marRight w:val="0"/>
      <w:marTop w:val="0"/>
      <w:marBottom w:val="0"/>
      <w:divBdr>
        <w:top w:val="none" w:sz="0" w:space="0" w:color="auto"/>
        <w:left w:val="none" w:sz="0" w:space="0" w:color="auto"/>
        <w:bottom w:val="none" w:sz="0" w:space="0" w:color="auto"/>
        <w:right w:val="none" w:sz="0" w:space="0" w:color="auto"/>
      </w:divBdr>
    </w:div>
    <w:div w:id="2010282044">
      <w:marLeft w:val="640"/>
      <w:marRight w:val="0"/>
      <w:marTop w:val="0"/>
      <w:marBottom w:val="0"/>
      <w:divBdr>
        <w:top w:val="none" w:sz="0" w:space="0" w:color="auto"/>
        <w:left w:val="none" w:sz="0" w:space="0" w:color="auto"/>
        <w:bottom w:val="none" w:sz="0" w:space="0" w:color="auto"/>
        <w:right w:val="none" w:sz="0" w:space="0" w:color="auto"/>
      </w:divBdr>
    </w:div>
    <w:div w:id="2010283176">
      <w:marLeft w:val="640"/>
      <w:marRight w:val="0"/>
      <w:marTop w:val="0"/>
      <w:marBottom w:val="0"/>
      <w:divBdr>
        <w:top w:val="none" w:sz="0" w:space="0" w:color="auto"/>
        <w:left w:val="none" w:sz="0" w:space="0" w:color="auto"/>
        <w:bottom w:val="none" w:sz="0" w:space="0" w:color="auto"/>
        <w:right w:val="none" w:sz="0" w:space="0" w:color="auto"/>
      </w:divBdr>
    </w:div>
    <w:div w:id="2010478774">
      <w:marLeft w:val="640"/>
      <w:marRight w:val="0"/>
      <w:marTop w:val="0"/>
      <w:marBottom w:val="0"/>
      <w:divBdr>
        <w:top w:val="none" w:sz="0" w:space="0" w:color="auto"/>
        <w:left w:val="none" w:sz="0" w:space="0" w:color="auto"/>
        <w:bottom w:val="none" w:sz="0" w:space="0" w:color="auto"/>
        <w:right w:val="none" w:sz="0" w:space="0" w:color="auto"/>
      </w:divBdr>
    </w:div>
    <w:div w:id="2010672172">
      <w:marLeft w:val="640"/>
      <w:marRight w:val="0"/>
      <w:marTop w:val="0"/>
      <w:marBottom w:val="0"/>
      <w:divBdr>
        <w:top w:val="none" w:sz="0" w:space="0" w:color="auto"/>
        <w:left w:val="none" w:sz="0" w:space="0" w:color="auto"/>
        <w:bottom w:val="none" w:sz="0" w:space="0" w:color="auto"/>
        <w:right w:val="none" w:sz="0" w:space="0" w:color="auto"/>
      </w:divBdr>
    </w:div>
    <w:div w:id="2010792259">
      <w:marLeft w:val="640"/>
      <w:marRight w:val="0"/>
      <w:marTop w:val="0"/>
      <w:marBottom w:val="0"/>
      <w:divBdr>
        <w:top w:val="none" w:sz="0" w:space="0" w:color="auto"/>
        <w:left w:val="none" w:sz="0" w:space="0" w:color="auto"/>
        <w:bottom w:val="none" w:sz="0" w:space="0" w:color="auto"/>
        <w:right w:val="none" w:sz="0" w:space="0" w:color="auto"/>
      </w:divBdr>
    </w:div>
    <w:div w:id="2010793543">
      <w:marLeft w:val="640"/>
      <w:marRight w:val="0"/>
      <w:marTop w:val="0"/>
      <w:marBottom w:val="0"/>
      <w:divBdr>
        <w:top w:val="none" w:sz="0" w:space="0" w:color="auto"/>
        <w:left w:val="none" w:sz="0" w:space="0" w:color="auto"/>
        <w:bottom w:val="none" w:sz="0" w:space="0" w:color="auto"/>
        <w:right w:val="none" w:sz="0" w:space="0" w:color="auto"/>
      </w:divBdr>
    </w:div>
    <w:div w:id="2010985453">
      <w:marLeft w:val="640"/>
      <w:marRight w:val="0"/>
      <w:marTop w:val="0"/>
      <w:marBottom w:val="0"/>
      <w:divBdr>
        <w:top w:val="none" w:sz="0" w:space="0" w:color="auto"/>
        <w:left w:val="none" w:sz="0" w:space="0" w:color="auto"/>
        <w:bottom w:val="none" w:sz="0" w:space="0" w:color="auto"/>
        <w:right w:val="none" w:sz="0" w:space="0" w:color="auto"/>
      </w:divBdr>
    </w:div>
    <w:div w:id="2011984403">
      <w:marLeft w:val="640"/>
      <w:marRight w:val="0"/>
      <w:marTop w:val="0"/>
      <w:marBottom w:val="0"/>
      <w:divBdr>
        <w:top w:val="none" w:sz="0" w:space="0" w:color="auto"/>
        <w:left w:val="none" w:sz="0" w:space="0" w:color="auto"/>
        <w:bottom w:val="none" w:sz="0" w:space="0" w:color="auto"/>
        <w:right w:val="none" w:sz="0" w:space="0" w:color="auto"/>
      </w:divBdr>
    </w:div>
    <w:div w:id="2012177206">
      <w:marLeft w:val="640"/>
      <w:marRight w:val="0"/>
      <w:marTop w:val="0"/>
      <w:marBottom w:val="0"/>
      <w:divBdr>
        <w:top w:val="none" w:sz="0" w:space="0" w:color="auto"/>
        <w:left w:val="none" w:sz="0" w:space="0" w:color="auto"/>
        <w:bottom w:val="none" w:sz="0" w:space="0" w:color="auto"/>
        <w:right w:val="none" w:sz="0" w:space="0" w:color="auto"/>
      </w:divBdr>
    </w:div>
    <w:div w:id="2012446652">
      <w:marLeft w:val="640"/>
      <w:marRight w:val="0"/>
      <w:marTop w:val="0"/>
      <w:marBottom w:val="0"/>
      <w:divBdr>
        <w:top w:val="none" w:sz="0" w:space="0" w:color="auto"/>
        <w:left w:val="none" w:sz="0" w:space="0" w:color="auto"/>
        <w:bottom w:val="none" w:sz="0" w:space="0" w:color="auto"/>
        <w:right w:val="none" w:sz="0" w:space="0" w:color="auto"/>
      </w:divBdr>
    </w:div>
    <w:div w:id="2012487477">
      <w:marLeft w:val="640"/>
      <w:marRight w:val="0"/>
      <w:marTop w:val="0"/>
      <w:marBottom w:val="0"/>
      <w:divBdr>
        <w:top w:val="none" w:sz="0" w:space="0" w:color="auto"/>
        <w:left w:val="none" w:sz="0" w:space="0" w:color="auto"/>
        <w:bottom w:val="none" w:sz="0" w:space="0" w:color="auto"/>
        <w:right w:val="none" w:sz="0" w:space="0" w:color="auto"/>
      </w:divBdr>
    </w:div>
    <w:div w:id="2012488813">
      <w:marLeft w:val="640"/>
      <w:marRight w:val="0"/>
      <w:marTop w:val="0"/>
      <w:marBottom w:val="0"/>
      <w:divBdr>
        <w:top w:val="none" w:sz="0" w:space="0" w:color="auto"/>
        <w:left w:val="none" w:sz="0" w:space="0" w:color="auto"/>
        <w:bottom w:val="none" w:sz="0" w:space="0" w:color="auto"/>
        <w:right w:val="none" w:sz="0" w:space="0" w:color="auto"/>
      </w:divBdr>
    </w:div>
    <w:div w:id="2013289748">
      <w:marLeft w:val="640"/>
      <w:marRight w:val="0"/>
      <w:marTop w:val="0"/>
      <w:marBottom w:val="0"/>
      <w:divBdr>
        <w:top w:val="none" w:sz="0" w:space="0" w:color="auto"/>
        <w:left w:val="none" w:sz="0" w:space="0" w:color="auto"/>
        <w:bottom w:val="none" w:sz="0" w:space="0" w:color="auto"/>
        <w:right w:val="none" w:sz="0" w:space="0" w:color="auto"/>
      </w:divBdr>
    </w:div>
    <w:div w:id="2013557479">
      <w:marLeft w:val="640"/>
      <w:marRight w:val="0"/>
      <w:marTop w:val="0"/>
      <w:marBottom w:val="0"/>
      <w:divBdr>
        <w:top w:val="none" w:sz="0" w:space="0" w:color="auto"/>
        <w:left w:val="none" w:sz="0" w:space="0" w:color="auto"/>
        <w:bottom w:val="none" w:sz="0" w:space="0" w:color="auto"/>
        <w:right w:val="none" w:sz="0" w:space="0" w:color="auto"/>
      </w:divBdr>
    </w:div>
    <w:div w:id="2013870045">
      <w:marLeft w:val="640"/>
      <w:marRight w:val="0"/>
      <w:marTop w:val="0"/>
      <w:marBottom w:val="0"/>
      <w:divBdr>
        <w:top w:val="none" w:sz="0" w:space="0" w:color="auto"/>
        <w:left w:val="none" w:sz="0" w:space="0" w:color="auto"/>
        <w:bottom w:val="none" w:sz="0" w:space="0" w:color="auto"/>
        <w:right w:val="none" w:sz="0" w:space="0" w:color="auto"/>
      </w:divBdr>
    </w:div>
    <w:div w:id="2014186901">
      <w:marLeft w:val="640"/>
      <w:marRight w:val="0"/>
      <w:marTop w:val="0"/>
      <w:marBottom w:val="0"/>
      <w:divBdr>
        <w:top w:val="none" w:sz="0" w:space="0" w:color="auto"/>
        <w:left w:val="none" w:sz="0" w:space="0" w:color="auto"/>
        <w:bottom w:val="none" w:sz="0" w:space="0" w:color="auto"/>
        <w:right w:val="none" w:sz="0" w:space="0" w:color="auto"/>
      </w:divBdr>
    </w:div>
    <w:div w:id="2014330950">
      <w:marLeft w:val="640"/>
      <w:marRight w:val="0"/>
      <w:marTop w:val="0"/>
      <w:marBottom w:val="0"/>
      <w:divBdr>
        <w:top w:val="none" w:sz="0" w:space="0" w:color="auto"/>
        <w:left w:val="none" w:sz="0" w:space="0" w:color="auto"/>
        <w:bottom w:val="none" w:sz="0" w:space="0" w:color="auto"/>
        <w:right w:val="none" w:sz="0" w:space="0" w:color="auto"/>
      </w:divBdr>
    </w:div>
    <w:div w:id="2014448832">
      <w:marLeft w:val="640"/>
      <w:marRight w:val="0"/>
      <w:marTop w:val="0"/>
      <w:marBottom w:val="0"/>
      <w:divBdr>
        <w:top w:val="none" w:sz="0" w:space="0" w:color="auto"/>
        <w:left w:val="none" w:sz="0" w:space="0" w:color="auto"/>
        <w:bottom w:val="none" w:sz="0" w:space="0" w:color="auto"/>
        <w:right w:val="none" w:sz="0" w:space="0" w:color="auto"/>
      </w:divBdr>
    </w:div>
    <w:div w:id="2014524530">
      <w:marLeft w:val="640"/>
      <w:marRight w:val="0"/>
      <w:marTop w:val="0"/>
      <w:marBottom w:val="0"/>
      <w:divBdr>
        <w:top w:val="none" w:sz="0" w:space="0" w:color="auto"/>
        <w:left w:val="none" w:sz="0" w:space="0" w:color="auto"/>
        <w:bottom w:val="none" w:sz="0" w:space="0" w:color="auto"/>
        <w:right w:val="none" w:sz="0" w:space="0" w:color="auto"/>
      </w:divBdr>
    </w:div>
    <w:div w:id="2014646760">
      <w:marLeft w:val="640"/>
      <w:marRight w:val="0"/>
      <w:marTop w:val="0"/>
      <w:marBottom w:val="0"/>
      <w:divBdr>
        <w:top w:val="none" w:sz="0" w:space="0" w:color="auto"/>
        <w:left w:val="none" w:sz="0" w:space="0" w:color="auto"/>
        <w:bottom w:val="none" w:sz="0" w:space="0" w:color="auto"/>
        <w:right w:val="none" w:sz="0" w:space="0" w:color="auto"/>
      </w:divBdr>
    </w:div>
    <w:div w:id="2014839242">
      <w:marLeft w:val="640"/>
      <w:marRight w:val="0"/>
      <w:marTop w:val="0"/>
      <w:marBottom w:val="0"/>
      <w:divBdr>
        <w:top w:val="none" w:sz="0" w:space="0" w:color="auto"/>
        <w:left w:val="none" w:sz="0" w:space="0" w:color="auto"/>
        <w:bottom w:val="none" w:sz="0" w:space="0" w:color="auto"/>
        <w:right w:val="none" w:sz="0" w:space="0" w:color="auto"/>
      </w:divBdr>
    </w:div>
    <w:div w:id="2015496498">
      <w:marLeft w:val="640"/>
      <w:marRight w:val="0"/>
      <w:marTop w:val="0"/>
      <w:marBottom w:val="0"/>
      <w:divBdr>
        <w:top w:val="none" w:sz="0" w:space="0" w:color="auto"/>
        <w:left w:val="none" w:sz="0" w:space="0" w:color="auto"/>
        <w:bottom w:val="none" w:sz="0" w:space="0" w:color="auto"/>
        <w:right w:val="none" w:sz="0" w:space="0" w:color="auto"/>
      </w:divBdr>
    </w:div>
    <w:div w:id="2015839227">
      <w:marLeft w:val="640"/>
      <w:marRight w:val="0"/>
      <w:marTop w:val="0"/>
      <w:marBottom w:val="0"/>
      <w:divBdr>
        <w:top w:val="none" w:sz="0" w:space="0" w:color="auto"/>
        <w:left w:val="none" w:sz="0" w:space="0" w:color="auto"/>
        <w:bottom w:val="none" w:sz="0" w:space="0" w:color="auto"/>
        <w:right w:val="none" w:sz="0" w:space="0" w:color="auto"/>
      </w:divBdr>
    </w:div>
    <w:div w:id="2015959807">
      <w:marLeft w:val="640"/>
      <w:marRight w:val="0"/>
      <w:marTop w:val="0"/>
      <w:marBottom w:val="0"/>
      <w:divBdr>
        <w:top w:val="none" w:sz="0" w:space="0" w:color="auto"/>
        <w:left w:val="none" w:sz="0" w:space="0" w:color="auto"/>
        <w:bottom w:val="none" w:sz="0" w:space="0" w:color="auto"/>
        <w:right w:val="none" w:sz="0" w:space="0" w:color="auto"/>
      </w:divBdr>
    </w:div>
    <w:div w:id="2016225343">
      <w:marLeft w:val="640"/>
      <w:marRight w:val="0"/>
      <w:marTop w:val="0"/>
      <w:marBottom w:val="0"/>
      <w:divBdr>
        <w:top w:val="none" w:sz="0" w:space="0" w:color="auto"/>
        <w:left w:val="none" w:sz="0" w:space="0" w:color="auto"/>
        <w:bottom w:val="none" w:sz="0" w:space="0" w:color="auto"/>
        <w:right w:val="none" w:sz="0" w:space="0" w:color="auto"/>
      </w:divBdr>
    </w:div>
    <w:div w:id="2016421366">
      <w:marLeft w:val="640"/>
      <w:marRight w:val="0"/>
      <w:marTop w:val="0"/>
      <w:marBottom w:val="0"/>
      <w:divBdr>
        <w:top w:val="none" w:sz="0" w:space="0" w:color="auto"/>
        <w:left w:val="none" w:sz="0" w:space="0" w:color="auto"/>
        <w:bottom w:val="none" w:sz="0" w:space="0" w:color="auto"/>
        <w:right w:val="none" w:sz="0" w:space="0" w:color="auto"/>
      </w:divBdr>
    </w:div>
    <w:div w:id="2017072317">
      <w:marLeft w:val="640"/>
      <w:marRight w:val="0"/>
      <w:marTop w:val="0"/>
      <w:marBottom w:val="0"/>
      <w:divBdr>
        <w:top w:val="none" w:sz="0" w:space="0" w:color="auto"/>
        <w:left w:val="none" w:sz="0" w:space="0" w:color="auto"/>
        <w:bottom w:val="none" w:sz="0" w:space="0" w:color="auto"/>
        <w:right w:val="none" w:sz="0" w:space="0" w:color="auto"/>
      </w:divBdr>
    </w:div>
    <w:div w:id="2017219872">
      <w:marLeft w:val="640"/>
      <w:marRight w:val="0"/>
      <w:marTop w:val="0"/>
      <w:marBottom w:val="0"/>
      <w:divBdr>
        <w:top w:val="none" w:sz="0" w:space="0" w:color="auto"/>
        <w:left w:val="none" w:sz="0" w:space="0" w:color="auto"/>
        <w:bottom w:val="none" w:sz="0" w:space="0" w:color="auto"/>
        <w:right w:val="none" w:sz="0" w:space="0" w:color="auto"/>
      </w:divBdr>
    </w:div>
    <w:div w:id="2017223259">
      <w:marLeft w:val="640"/>
      <w:marRight w:val="0"/>
      <w:marTop w:val="0"/>
      <w:marBottom w:val="0"/>
      <w:divBdr>
        <w:top w:val="none" w:sz="0" w:space="0" w:color="auto"/>
        <w:left w:val="none" w:sz="0" w:space="0" w:color="auto"/>
        <w:bottom w:val="none" w:sz="0" w:space="0" w:color="auto"/>
        <w:right w:val="none" w:sz="0" w:space="0" w:color="auto"/>
      </w:divBdr>
    </w:div>
    <w:div w:id="2017924724">
      <w:marLeft w:val="640"/>
      <w:marRight w:val="0"/>
      <w:marTop w:val="0"/>
      <w:marBottom w:val="0"/>
      <w:divBdr>
        <w:top w:val="none" w:sz="0" w:space="0" w:color="auto"/>
        <w:left w:val="none" w:sz="0" w:space="0" w:color="auto"/>
        <w:bottom w:val="none" w:sz="0" w:space="0" w:color="auto"/>
        <w:right w:val="none" w:sz="0" w:space="0" w:color="auto"/>
      </w:divBdr>
    </w:div>
    <w:div w:id="2018269313">
      <w:marLeft w:val="640"/>
      <w:marRight w:val="0"/>
      <w:marTop w:val="0"/>
      <w:marBottom w:val="0"/>
      <w:divBdr>
        <w:top w:val="none" w:sz="0" w:space="0" w:color="auto"/>
        <w:left w:val="none" w:sz="0" w:space="0" w:color="auto"/>
        <w:bottom w:val="none" w:sz="0" w:space="0" w:color="auto"/>
        <w:right w:val="none" w:sz="0" w:space="0" w:color="auto"/>
      </w:divBdr>
    </w:div>
    <w:div w:id="2018342514">
      <w:marLeft w:val="640"/>
      <w:marRight w:val="0"/>
      <w:marTop w:val="0"/>
      <w:marBottom w:val="0"/>
      <w:divBdr>
        <w:top w:val="none" w:sz="0" w:space="0" w:color="auto"/>
        <w:left w:val="none" w:sz="0" w:space="0" w:color="auto"/>
        <w:bottom w:val="none" w:sz="0" w:space="0" w:color="auto"/>
        <w:right w:val="none" w:sz="0" w:space="0" w:color="auto"/>
      </w:divBdr>
    </w:div>
    <w:div w:id="2018342638">
      <w:marLeft w:val="640"/>
      <w:marRight w:val="0"/>
      <w:marTop w:val="0"/>
      <w:marBottom w:val="0"/>
      <w:divBdr>
        <w:top w:val="none" w:sz="0" w:space="0" w:color="auto"/>
        <w:left w:val="none" w:sz="0" w:space="0" w:color="auto"/>
        <w:bottom w:val="none" w:sz="0" w:space="0" w:color="auto"/>
        <w:right w:val="none" w:sz="0" w:space="0" w:color="auto"/>
      </w:divBdr>
    </w:div>
    <w:div w:id="2018382290">
      <w:marLeft w:val="640"/>
      <w:marRight w:val="0"/>
      <w:marTop w:val="0"/>
      <w:marBottom w:val="0"/>
      <w:divBdr>
        <w:top w:val="none" w:sz="0" w:space="0" w:color="auto"/>
        <w:left w:val="none" w:sz="0" w:space="0" w:color="auto"/>
        <w:bottom w:val="none" w:sz="0" w:space="0" w:color="auto"/>
        <w:right w:val="none" w:sz="0" w:space="0" w:color="auto"/>
      </w:divBdr>
    </w:div>
    <w:div w:id="2018384810">
      <w:marLeft w:val="640"/>
      <w:marRight w:val="0"/>
      <w:marTop w:val="0"/>
      <w:marBottom w:val="0"/>
      <w:divBdr>
        <w:top w:val="none" w:sz="0" w:space="0" w:color="auto"/>
        <w:left w:val="none" w:sz="0" w:space="0" w:color="auto"/>
        <w:bottom w:val="none" w:sz="0" w:space="0" w:color="auto"/>
        <w:right w:val="none" w:sz="0" w:space="0" w:color="auto"/>
      </w:divBdr>
    </w:div>
    <w:div w:id="2018535315">
      <w:marLeft w:val="640"/>
      <w:marRight w:val="0"/>
      <w:marTop w:val="0"/>
      <w:marBottom w:val="0"/>
      <w:divBdr>
        <w:top w:val="none" w:sz="0" w:space="0" w:color="auto"/>
        <w:left w:val="none" w:sz="0" w:space="0" w:color="auto"/>
        <w:bottom w:val="none" w:sz="0" w:space="0" w:color="auto"/>
        <w:right w:val="none" w:sz="0" w:space="0" w:color="auto"/>
      </w:divBdr>
    </w:div>
    <w:div w:id="2018579112">
      <w:marLeft w:val="640"/>
      <w:marRight w:val="0"/>
      <w:marTop w:val="0"/>
      <w:marBottom w:val="0"/>
      <w:divBdr>
        <w:top w:val="none" w:sz="0" w:space="0" w:color="auto"/>
        <w:left w:val="none" w:sz="0" w:space="0" w:color="auto"/>
        <w:bottom w:val="none" w:sz="0" w:space="0" w:color="auto"/>
        <w:right w:val="none" w:sz="0" w:space="0" w:color="auto"/>
      </w:divBdr>
    </w:div>
    <w:div w:id="2018772459">
      <w:marLeft w:val="640"/>
      <w:marRight w:val="0"/>
      <w:marTop w:val="0"/>
      <w:marBottom w:val="0"/>
      <w:divBdr>
        <w:top w:val="none" w:sz="0" w:space="0" w:color="auto"/>
        <w:left w:val="none" w:sz="0" w:space="0" w:color="auto"/>
        <w:bottom w:val="none" w:sz="0" w:space="0" w:color="auto"/>
        <w:right w:val="none" w:sz="0" w:space="0" w:color="auto"/>
      </w:divBdr>
    </w:div>
    <w:div w:id="2018844339">
      <w:marLeft w:val="640"/>
      <w:marRight w:val="0"/>
      <w:marTop w:val="0"/>
      <w:marBottom w:val="0"/>
      <w:divBdr>
        <w:top w:val="none" w:sz="0" w:space="0" w:color="auto"/>
        <w:left w:val="none" w:sz="0" w:space="0" w:color="auto"/>
        <w:bottom w:val="none" w:sz="0" w:space="0" w:color="auto"/>
        <w:right w:val="none" w:sz="0" w:space="0" w:color="auto"/>
      </w:divBdr>
    </w:div>
    <w:div w:id="2018848155">
      <w:marLeft w:val="640"/>
      <w:marRight w:val="0"/>
      <w:marTop w:val="0"/>
      <w:marBottom w:val="0"/>
      <w:divBdr>
        <w:top w:val="none" w:sz="0" w:space="0" w:color="auto"/>
        <w:left w:val="none" w:sz="0" w:space="0" w:color="auto"/>
        <w:bottom w:val="none" w:sz="0" w:space="0" w:color="auto"/>
        <w:right w:val="none" w:sz="0" w:space="0" w:color="auto"/>
      </w:divBdr>
    </w:div>
    <w:div w:id="2018921888">
      <w:marLeft w:val="640"/>
      <w:marRight w:val="0"/>
      <w:marTop w:val="0"/>
      <w:marBottom w:val="0"/>
      <w:divBdr>
        <w:top w:val="none" w:sz="0" w:space="0" w:color="auto"/>
        <w:left w:val="none" w:sz="0" w:space="0" w:color="auto"/>
        <w:bottom w:val="none" w:sz="0" w:space="0" w:color="auto"/>
        <w:right w:val="none" w:sz="0" w:space="0" w:color="auto"/>
      </w:divBdr>
    </w:div>
    <w:div w:id="2019039740">
      <w:marLeft w:val="640"/>
      <w:marRight w:val="0"/>
      <w:marTop w:val="0"/>
      <w:marBottom w:val="0"/>
      <w:divBdr>
        <w:top w:val="none" w:sz="0" w:space="0" w:color="auto"/>
        <w:left w:val="none" w:sz="0" w:space="0" w:color="auto"/>
        <w:bottom w:val="none" w:sz="0" w:space="0" w:color="auto"/>
        <w:right w:val="none" w:sz="0" w:space="0" w:color="auto"/>
      </w:divBdr>
    </w:div>
    <w:div w:id="2019235803">
      <w:marLeft w:val="640"/>
      <w:marRight w:val="0"/>
      <w:marTop w:val="0"/>
      <w:marBottom w:val="0"/>
      <w:divBdr>
        <w:top w:val="none" w:sz="0" w:space="0" w:color="auto"/>
        <w:left w:val="none" w:sz="0" w:space="0" w:color="auto"/>
        <w:bottom w:val="none" w:sz="0" w:space="0" w:color="auto"/>
        <w:right w:val="none" w:sz="0" w:space="0" w:color="auto"/>
      </w:divBdr>
    </w:div>
    <w:div w:id="2019381293">
      <w:marLeft w:val="640"/>
      <w:marRight w:val="0"/>
      <w:marTop w:val="0"/>
      <w:marBottom w:val="0"/>
      <w:divBdr>
        <w:top w:val="none" w:sz="0" w:space="0" w:color="auto"/>
        <w:left w:val="none" w:sz="0" w:space="0" w:color="auto"/>
        <w:bottom w:val="none" w:sz="0" w:space="0" w:color="auto"/>
        <w:right w:val="none" w:sz="0" w:space="0" w:color="auto"/>
      </w:divBdr>
    </w:div>
    <w:div w:id="2019961944">
      <w:marLeft w:val="640"/>
      <w:marRight w:val="0"/>
      <w:marTop w:val="0"/>
      <w:marBottom w:val="0"/>
      <w:divBdr>
        <w:top w:val="none" w:sz="0" w:space="0" w:color="auto"/>
        <w:left w:val="none" w:sz="0" w:space="0" w:color="auto"/>
        <w:bottom w:val="none" w:sz="0" w:space="0" w:color="auto"/>
        <w:right w:val="none" w:sz="0" w:space="0" w:color="auto"/>
      </w:divBdr>
    </w:div>
    <w:div w:id="2020232928">
      <w:marLeft w:val="640"/>
      <w:marRight w:val="0"/>
      <w:marTop w:val="0"/>
      <w:marBottom w:val="0"/>
      <w:divBdr>
        <w:top w:val="none" w:sz="0" w:space="0" w:color="auto"/>
        <w:left w:val="none" w:sz="0" w:space="0" w:color="auto"/>
        <w:bottom w:val="none" w:sz="0" w:space="0" w:color="auto"/>
        <w:right w:val="none" w:sz="0" w:space="0" w:color="auto"/>
      </w:divBdr>
    </w:div>
    <w:div w:id="2020503607">
      <w:marLeft w:val="640"/>
      <w:marRight w:val="0"/>
      <w:marTop w:val="0"/>
      <w:marBottom w:val="0"/>
      <w:divBdr>
        <w:top w:val="none" w:sz="0" w:space="0" w:color="auto"/>
        <w:left w:val="none" w:sz="0" w:space="0" w:color="auto"/>
        <w:bottom w:val="none" w:sz="0" w:space="0" w:color="auto"/>
        <w:right w:val="none" w:sz="0" w:space="0" w:color="auto"/>
      </w:divBdr>
    </w:div>
    <w:div w:id="2020546670">
      <w:marLeft w:val="640"/>
      <w:marRight w:val="0"/>
      <w:marTop w:val="0"/>
      <w:marBottom w:val="0"/>
      <w:divBdr>
        <w:top w:val="none" w:sz="0" w:space="0" w:color="auto"/>
        <w:left w:val="none" w:sz="0" w:space="0" w:color="auto"/>
        <w:bottom w:val="none" w:sz="0" w:space="0" w:color="auto"/>
        <w:right w:val="none" w:sz="0" w:space="0" w:color="auto"/>
      </w:divBdr>
    </w:div>
    <w:div w:id="2020692228">
      <w:marLeft w:val="640"/>
      <w:marRight w:val="0"/>
      <w:marTop w:val="0"/>
      <w:marBottom w:val="0"/>
      <w:divBdr>
        <w:top w:val="none" w:sz="0" w:space="0" w:color="auto"/>
        <w:left w:val="none" w:sz="0" w:space="0" w:color="auto"/>
        <w:bottom w:val="none" w:sz="0" w:space="0" w:color="auto"/>
        <w:right w:val="none" w:sz="0" w:space="0" w:color="auto"/>
      </w:divBdr>
    </w:div>
    <w:div w:id="2020810597">
      <w:marLeft w:val="640"/>
      <w:marRight w:val="0"/>
      <w:marTop w:val="0"/>
      <w:marBottom w:val="0"/>
      <w:divBdr>
        <w:top w:val="none" w:sz="0" w:space="0" w:color="auto"/>
        <w:left w:val="none" w:sz="0" w:space="0" w:color="auto"/>
        <w:bottom w:val="none" w:sz="0" w:space="0" w:color="auto"/>
        <w:right w:val="none" w:sz="0" w:space="0" w:color="auto"/>
      </w:divBdr>
    </w:div>
    <w:div w:id="2020964694">
      <w:bodyDiv w:val="1"/>
      <w:marLeft w:val="0"/>
      <w:marRight w:val="0"/>
      <w:marTop w:val="0"/>
      <w:marBottom w:val="0"/>
      <w:divBdr>
        <w:top w:val="none" w:sz="0" w:space="0" w:color="auto"/>
        <w:left w:val="none" w:sz="0" w:space="0" w:color="auto"/>
        <w:bottom w:val="none" w:sz="0" w:space="0" w:color="auto"/>
        <w:right w:val="none" w:sz="0" w:space="0" w:color="auto"/>
      </w:divBdr>
      <w:divsChild>
        <w:div w:id="595395">
          <w:marLeft w:val="640"/>
          <w:marRight w:val="0"/>
          <w:marTop w:val="0"/>
          <w:marBottom w:val="0"/>
          <w:divBdr>
            <w:top w:val="none" w:sz="0" w:space="0" w:color="auto"/>
            <w:left w:val="none" w:sz="0" w:space="0" w:color="auto"/>
            <w:bottom w:val="none" w:sz="0" w:space="0" w:color="auto"/>
            <w:right w:val="none" w:sz="0" w:space="0" w:color="auto"/>
          </w:divBdr>
        </w:div>
        <w:div w:id="10572638">
          <w:marLeft w:val="640"/>
          <w:marRight w:val="0"/>
          <w:marTop w:val="0"/>
          <w:marBottom w:val="0"/>
          <w:divBdr>
            <w:top w:val="none" w:sz="0" w:space="0" w:color="auto"/>
            <w:left w:val="none" w:sz="0" w:space="0" w:color="auto"/>
            <w:bottom w:val="none" w:sz="0" w:space="0" w:color="auto"/>
            <w:right w:val="none" w:sz="0" w:space="0" w:color="auto"/>
          </w:divBdr>
        </w:div>
        <w:div w:id="12073433">
          <w:marLeft w:val="640"/>
          <w:marRight w:val="0"/>
          <w:marTop w:val="0"/>
          <w:marBottom w:val="0"/>
          <w:divBdr>
            <w:top w:val="none" w:sz="0" w:space="0" w:color="auto"/>
            <w:left w:val="none" w:sz="0" w:space="0" w:color="auto"/>
            <w:bottom w:val="none" w:sz="0" w:space="0" w:color="auto"/>
            <w:right w:val="none" w:sz="0" w:space="0" w:color="auto"/>
          </w:divBdr>
        </w:div>
        <w:div w:id="13775600">
          <w:marLeft w:val="640"/>
          <w:marRight w:val="0"/>
          <w:marTop w:val="0"/>
          <w:marBottom w:val="0"/>
          <w:divBdr>
            <w:top w:val="none" w:sz="0" w:space="0" w:color="auto"/>
            <w:left w:val="none" w:sz="0" w:space="0" w:color="auto"/>
            <w:bottom w:val="none" w:sz="0" w:space="0" w:color="auto"/>
            <w:right w:val="none" w:sz="0" w:space="0" w:color="auto"/>
          </w:divBdr>
        </w:div>
        <w:div w:id="15625110">
          <w:marLeft w:val="640"/>
          <w:marRight w:val="0"/>
          <w:marTop w:val="0"/>
          <w:marBottom w:val="0"/>
          <w:divBdr>
            <w:top w:val="none" w:sz="0" w:space="0" w:color="auto"/>
            <w:left w:val="none" w:sz="0" w:space="0" w:color="auto"/>
            <w:bottom w:val="none" w:sz="0" w:space="0" w:color="auto"/>
            <w:right w:val="none" w:sz="0" w:space="0" w:color="auto"/>
          </w:divBdr>
        </w:div>
        <w:div w:id="63265258">
          <w:marLeft w:val="640"/>
          <w:marRight w:val="0"/>
          <w:marTop w:val="0"/>
          <w:marBottom w:val="0"/>
          <w:divBdr>
            <w:top w:val="none" w:sz="0" w:space="0" w:color="auto"/>
            <w:left w:val="none" w:sz="0" w:space="0" w:color="auto"/>
            <w:bottom w:val="none" w:sz="0" w:space="0" w:color="auto"/>
            <w:right w:val="none" w:sz="0" w:space="0" w:color="auto"/>
          </w:divBdr>
        </w:div>
        <w:div w:id="84886793">
          <w:marLeft w:val="640"/>
          <w:marRight w:val="0"/>
          <w:marTop w:val="0"/>
          <w:marBottom w:val="0"/>
          <w:divBdr>
            <w:top w:val="none" w:sz="0" w:space="0" w:color="auto"/>
            <w:left w:val="none" w:sz="0" w:space="0" w:color="auto"/>
            <w:bottom w:val="none" w:sz="0" w:space="0" w:color="auto"/>
            <w:right w:val="none" w:sz="0" w:space="0" w:color="auto"/>
          </w:divBdr>
        </w:div>
        <w:div w:id="96563613">
          <w:marLeft w:val="640"/>
          <w:marRight w:val="0"/>
          <w:marTop w:val="0"/>
          <w:marBottom w:val="0"/>
          <w:divBdr>
            <w:top w:val="none" w:sz="0" w:space="0" w:color="auto"/>
            <w:left w:val="none" w:sz="0" w:space="0" w:color="auto"/>
            <w:bottom w:val="none" w:sz="0" w:space="0" w:color="auto"/>
            <w:right w:val="none" w:sz="0" w:space="0" w:color="auto"/>
          </w:divBdr>
        </w:div>
        <w:div w:id="237522098">
          <w:marLeft w:val="640"/>
          <w:marRight w:val="0"/>
          <w:marTop w:val="0"/>
          <w:marBottom w:val="0"/>
          <w:divBdr>
            <w:top w:val="none" w:sz="0" w:space="0" w:color="auto"/>
            <w:left w:val="none" w:sz="0" w:space="0" w:color="auto"/>
            <w:bottom w:val="none" w:sz="0" w:space="0" w:color="auto"/>
            <w:right w:val="none" w:sz="0" w:space="0" w:color="auto"/>
          </w:divBdr>
        </w:div>
        <w:div w:id="247929353">
          <w:marLeft w:val="640"/>
          <w:marRight w:val="0"/>
          <w:marTop w:val="0"/>
          <w:marBottom w:val="0"/>
          <w:divBdr>
            <w:top w:val="none" w:sz="0" w:space="0" w:color="auto"/>
            <w:left w:val="none" w:sz="0" w:space="0" w:color="auto"/>
            <w:bottom w:val="none" w:sz="0" w:space="0" w:color="auto"/>
            <w:right w:val="none" w:sz="0" w:space="0" w:color="auto"/>
          </w:divBdr>
        </w:div>
        <w:div w:id="264653302">
          <w:marLeft w:val="640"/>
          <w:marRight w:val="0"/>
          <w:marTop w:val="0"/>
          <w:marBottom w:val="0"/>
          <w:divBdr>
            <w:top w:val="none" w:sz="0" w:space="0" w:color="auto"/>
            <w:left w:val="none" w:sz="0" w:space="0" w:color="auto"/>
            <w:bottom w:val="none" w:sz="0" w:space="0" w:color="auto"/>
            <w:right w:val="none" w:sz="0" w:space="0" w:color="auto"/>
          </w:divBdr>
        </w:div>
        <w:div w:id="312952968">
          <w:marLeft w:val="640"/>
          <w:marRight w:val="0"/>
          <w:marTop w:val="0"/>
          <w:marBottom w:val="0"/>
          <w:divBdr>
            <w:top w:val="none" w:sz="0" w:space="0" w:color="auto"/>
            <w:left w:val="none" w:sz="0" w:space="0" w:color="auto"/>
            <w:bottom w:val="none" w:sz="0" w:space="0" w:color="auto"/>
            <w:right w:val="none" w:sz="0" w:space="0" w:color="auto"/>
          </w:divBdr>
        </w:div>
        <w:div w:id="318732712">
          <w:marLeft w:val="640"/>
          <w:marRight w:val="0"/>
          <w:marTop w:val="0"/>
          <w:marBottom w:val="0"/>
          <w:divBdr>
            <w:top w:val="none" w:sz="0" w:space="0" w:color="auto"/>
            <w:left w:val="none" w:sz="0" w:space="0" w:color="auto"/>
            <w:bottom w:val="none" w:sz="0" w:space="0" w:color="auto"/>
            <w:right w:val="none" w:sz="0" w:space="0" w:color="auto"/>
          </w:divBdr>
        </w:div>
        <w:div w:id="383649927">
          <w:marLeft w:val="640"/>
          <w:marRight w:val="0"/>
          <w:marTop w:val="0"/>
          <w:marBottom w:val="0"/>
          <w:divBdr>
            <w:top w:val="none" w:sz="0" w:space="0" w:color="auto"/>
            <w:left w:val="none" w:sz="0" w:space="0" w:color="auto"/>
            <w:bottom w:val="none" w:sz="0" w:space="0" w:color="auto"/>
            <w:right w:val="none" w:sz="0" w:space="0" w:color="auto"/>
          </w:divBdr>
        </w:div>
        <w:div w:id="505705191">
          <w:marLeft w:val="640"/>
          <w:marRight w:val="0"/>
          <w:marTop w:val="0"/>
          <w:marBottom w:val="0"/>
          <w:divBdr>
            <w:top w:val="none" w:sz="0" w:space="0" w:color="auto"/>
            <w:left w:val="none" w:sz="0" w:space="0" w:color="auto"/>
            <w:bottom w:val="none" w:sz="0" w:space="0" w:color="auto"/>
            <w:right w:val="none" w:sz="0" w:space="0" w:color="auto"/>
          </w:divBdr>
        </w:div>
        <w:div w:id="541748388">
          <w:marLeft w:val="640"/>
          <w:marRight w:val="0"/>
          <w:marTop w:val="0"/>
          <w:marBottom w:val="0"/>
          <w:divBdr>
            <w:top w:val="none" w:sz="0" w:space="0" w:color="auto"/>
            <w:left w:val="none" w:sz="0" w:space="0" w:color="auto"/>
            <w:bottom w:val="none" w:sz="0" w:space="0" w:color="auto"/>
            <w:right w:val="none" w:sz="0" w:space="0" w:color="auto"/>
          </w:divBdr>
        </w:div>
        <w:div w:id="550043818">
          <w:marLeft w:val="640"/>
          <w:marRight w:val="0"/>
          <w:marTop w:val="0"/>
          <w:marBottom w:val="0"/>
          <w:divBdr>
            <w:top w:val="none" w:sz="0" w:space="0" w:color="auto"/>
            <w:left w:val="none" w:sz="0" w:space="0" w:color="auto"/>
            <w:bottom w:val="none" w:sz="0" w:space="0" w:color="auto"/>
            <w:right w:val="none" w:sz="0" w:space="0" w:color="auto"/>
          </w:divBdr>
        </w:div>
        <w:div w:id="589656391">
          <w:marLeft w:val="640"/>
          <w:marRight w:val="0"/>
          <w:marTop w:val="0"/>
          <w:marBottom w:val="0"/>
          <w:divBdr>
            <w:top w:val="none" w:sz="0" w:space="0" w:color="auto"/>
            <w:left w:val="none" w:sz="0" w:space="0" w:color="auto"/>
            <w:bottom w:val="none" w:sz="0" w:space="0" w:color="auto"/>
            <w:right w:val="none" w:sz="0" w:space="0" w:color="auto"/>
          </w:divBdr>
        </w:div>
        <w:div w:id="654072752">
          <w:marLeft w:val="640"/>
          <w:marRight w:val="0"/>
          <w:marTop w:val="0"/>
          <w:marBottom w:val="0"/>
          <w:divBdr>
            <w:top w:val="none" w:sz="0" w:space="0" w:color="auto"/>
            <w:left w:val="none" w:sz="0" w:space="0" w:color="auto"/>
            <w:bottom w:val="none" w:sz="0" w:space="0" w:color="auto"/>
            <w:right w:val="none" w:sz="0" w:space="0" w:color="auto"/>
          </w:divBdr>
        </w:div>
        <w:div w:id="659772885">
          <w:marLeft w:val="640"/>
          <w:marRight w:val="0"/>
          <w:marTop w:val="0"/>
          <w:marBottom w:val="0"/>
          <w:divBdr>
            <w:top w:val="none" w:sz="0" w:space="0" w:color="auto"/>
            <w:left w:val="none" w:sz="0" w:space="0" w:color="auto"/>
            <w:bottom w:val="none" w:sz="0" w:space="0" w:color="auto"/>
            <w:right w:val="none" w:sz="0" w:space="0" w:color="auto"/>
          </w:divBdr>
        </w:div>
        <w:div w:id="746145837">
          <w:marLeft w:val="640"/>
          <w:marRight w:val="0"/>
          <w:marTop w:val="0"/>
          <w:marBottom w:val="0"/>
          <w:divBdr>
            <w:top w:val="none" w:sz="0" w:space="0" w:color="auto"/>
            <w:left w:val="none" w:sz="0" w:space="0" w:color="auto"/>
            <w:bottom w:val="none" w:sz="0" w:space="0" w:color="auto"/>
            <w:right w:val="none" w:sz="0" w:space="0" w:color="auto"/>
          </w:divBdr>
        </w:div>
        <w:div w:id="776406639">
          <w:marLeft w:val="640"/>
          <w:marRight w:val="0"/>
          <w:marTop w:val="0"/>
          <w:marBottom w:val="0"/>
          <w:divBdr>
            <w:top w:val="none" w:sz="0" w:space="0" w:color="auto"/>
            <w:left w:val="none" w:sz="0" w:space="0" w:color="auto"/>
            <w:bottom w:val="none" w:sz="0" w:space="0" w:color="auto"/>
            <w:right w:val="none" w:sz="0" w:space="0" w:color="auto"/>
          </w:divBdr>
        </w:div>
        <w:div w:id="795565945">
          <w:marLeft w:val="640"/>
          <w:marRight w:val="0"/>
          <w:marTop w:val="0"/>
          <w:marBottom w:val="0"/>
          <w:divBdr>
            <w:top w:val="none" w:sz="0" w:space="0" w:color="auto"/>
            <w:left w:val="none" w:sz="0" w:space="0" w:color="auto"/>
            <w:bottom w:val="none" w:sz="0" w:space="0" w:color="auto"/>
            <w:right w:val="none" w:sz="0" w:space="0" w:color="auto"/>
          </w:divBdr>
        </w:div>
        <w:div w:id="800029516">
          <w:marLeft w:val="640"/>
          <w:marRight w:val="0"/>
          <w:marTop w:val="0"/>
          <w:marBottom w:val="0"/>
          <w:divBdr>
            <w:top w:val="none" w:sz="0" w:space="0" w:color="auto"/>
            <w:left w:val="none" w:sz="0" w:space="0" w:color="auto"/>
            <w:bottom w:val="none" w:sz="0" w:space="0" w:color="auto"/>
            <w:right w:val="none" w:sz="0" w:space="0" w:color="auto"/>
          </w:divBdr>
        </w:div>
        <w:div w:id="829373991">
          <w:marLeft w:val="640"/>
          <w:marRight w:val="0"/>
          <w:marTop w:val="0"/>
          <w:marBottom w:val="0"/>
          <w:divBdr>
            <w:top w:val="none" w:sz="0" w:space="0" w:color="auto"/>
            <w:left w:val="none" w:sz="0" w:space="0" w:color="auto"/>
            <w:bottom w:val="none" w:sz="0" w:space="0" w:color="auto"/>
            <w:right w:val="none" w:sz="0" w:space="0" w:color="auto"/>
          </w:divBdr>
        </w:div>
        <w:div w:id="852375155">
          <w:marLeft w:val="640"/>
          <w:marRight w:val="0"/>
          <w:marTop w:val="0"/>
          <w:marBottom w:val="0"/>
          <w:divBdr>
            <w:top w:val="none" w:sz="0" w:space="0" w:color="auto"/>
            <w:left w:val="none" w:sz="0" w:space="0" w:color="auto"/>
            <w:bottom w:val="none" w:sz="0" w:space="0" w:color="auto"/>
            <w:right w:val="none" w:sz="0" w:space="0" w:color="auto"/>
          </w:divBdr>
        </w:div>
        <w:div w:id="920410502">
          <w:marLeft w:val="640"/>
          <w:marRight w:val="0"/>
          <w:marTop w:val="0"/>
          <w:marBottom w:val="0"/>
          <w:divBdr>
            <w:top w:val="none" w:sz="0" w:space="0" w:color="auto"/>
            <w:left w:val="none" w:sz="0" w:space="0" w:color="auto"/>
            <w:bottom w:val="none" w:sz="0" w:space="0" w:color="auto"/>
            <w:right w:val="none" w:sz="0" w:space="0" w:color="auto"/>
          </w:divBdr>
        </w:div>
        <w:div w:id="979071720">
          <w:marLeft w:val="640"/>
          <w:marRight w:val="0"/>
          <w:marTop w:val="0"/>
          <w:marBottom w:val="0"/>
          <w:divBdr>
            <w:top w:val="none" w:sz="0" w:space="0" w:color="auto"/>
            <w:left w:val="none" w:sz="0" w:space="0" w:color="auto"/>
            <w:bottom w:val="none" w:sz="0" w:space="0" w:color="auto"/>
            <w:right w:val="none" w:sz="0" w:space="0" w:color="auto"/>
          </w:divBdr>
        </w:div>
        <w:div w:id="1019814566">
          <w:marLeft w:val="640"/>
          <w:marRight w:val="0"/>
          <w:marTop w:val="0"/>
          <w:marBottom w:val="0"/>
          <w:divBdr>
            <w:top w:val="none" w:sz="0" w:space="0" w:color="auto"/>
            <w:left w:val="none" w:sz="0" w:space="0" w:color="auto"/>
            <w:bottom w:val="none" w:sz="0" w:space="0" w:color="auto"/>
            <w:right w:val="none" w:sz="0" w:space="0" w:color="auto"/>
          </w:divBdr>
        </w:div>
        <w:div w:id="1039664151">
          <w:marLeft w:val="640"/>
          <w:marRight w:val="0"/>
          <w:marTop w:val="0"/>
          <w:marBottom w:val="0"/>
          <w:divBdr>
            <w:top w:val="none" w:sz="0" w:space="0" w:color="auto"/>
            <w:left w:val="none" w:sz="0" w:space="0" w:color="auto"/>
            <w:bottom w:val="none" w:sz="0" w:space="0" w:color="auto"/>
            <w:right w:val="none" w:sz="0" w:space="0" w:color="auto"/>
          </w:divBdr>
        </w:div>
        <w:div w:id="1040786854">
          <w:marLeft w:val="640"/>
          <w:marRight w:val="0"/>
          <w:marTop w:val="0"/>
          <w:marBottom w:val="0"/>
          <w:divBdr>
            <w:top w:val="none" w:sz="0" w:space="0" w:color="auto"/>
            <w:left w:val="none" w:sz="0" w:space="0" w:color="auto"/>
            <w:bottom w:val="none" w:sz="0" w:space="0" w:color="auto"/>
            <w:right w:val="none" w:sz="0" w:space="0" w:color="auto"/>
          </w:divBdr>
        </w:div>
        <w:div w:id="1044211977">
          <w:marLeft w:val="640"/>
          <w:marRight w:val="0"/>
          <w:marTop w:val="0"/>
          <w:marBottom w:val="0"/>
          <w:divBdr>
            <w:top w:val="none" w:sz="0" w:space="0" w:color="auto"/>
            <w:left w:val="none" w:sz="0" w:space="0" w:color="auto"/>
            <w:bottom w:val="none" w:sz="0" w:space="0" w:color="auto"/>
            <w:right w:val="none" w:sz="0" w:space="0" w:color="auto"/>
          </w:divBdr>
        </w:div>
        <w:div w:id="1108349673">
          <w:marLeft w:val="640"/>
          <w:marRight w:val="0"/>
          <w:marTop w:val="0"/>
          <w:marBottom w:val="0"/>
          <w:divBdr>
            <w:top w:val="none" w:sz="0" w:space="0" w:color="auto"/>
            <w:left w:val="none" w:sz="0" w:space="0" w:color="auto"/>
            <w:bottom w:val="none" w:sz="0" w:space="0" w:color="auto"/>
            <w:right w:val="none" w:sz="0" w:space="0" w:color="auto"/>
          </w:divBdr>
        </w:div>
        <w:div w:id="1189831716">
          <w:marLeft w:val="640"/>
          <w:marRight w:val="0"/>
          <w:marTop w:val="0"/>
          <w:marBottom w:val="0"/>
          <w:divBdr>
            <w:top w:val="none" w:sz="0" w:space="0" w:color="auto"/>
            <w:left w:val="none" w:sz="0" w:space="0" w:color="auto"/>
            <w:bottom w:val="none" w:sz="0" w:space="0" w:color="auto"/>
            <w:right w:val="none" w:sz="0" w:space="0" w:color="auto"/>
          </w:divBdr>
        </w:div>
        <w:div w:id="1193804123">
          <w:marLeft w:val="640"/>
          <w:marRight w:val="0"/>
          <w:marTop w:val="0"/>
          <w:marBottom w:val="0"/>
          <w:divBdr>
            <w:top w:val="none" w:sz="0" w:space="0" w:color="auto"/>
            <w:left w:val="none" w:sz="0" w:space="0" w:color="auto"/>
            <w:bottom w:val="none" w:sz="0" w:space="0" w:color="auto"/>
            <w:right w:val="none" w:sz="0" w:space="0" w:color="auto"/>
          </w:divBdr>
        </w:div>
        <w:div w:id="1205365891">
          <w:marLeft w:val="640"/>
          <w:marRight w:val="0"/>
          <w:marTop w:val="0"/>
          <w:marBottom w:val="0"/>
          <w:divBdr>
            <w:top w:val="none" w:sz="0" w:space="0" w:color="auto"/>
            <w:left w:val="none" w:sz="0" w:space="0" w:color="auto"/>
            <w:bottom w:val="none" w:sz="0" w:space="0" w:color="auto"/>
            <w:right w:val="none" w:sz="0" w:space="0" w:color="auto"/>
          </w:divBdr>
        </w:div>
        <w:div w:id="1226523213">
          <w:marLeft w:val="640"/>
          <w:marRight w:val="0"/>
          <w:marTop w:val="0"/>
          <w:marBottom w:val="0"/>
          <w:divBdr>
            <w:top w:val="none" w:sz="0" w:space="0" w:color="auto"/>
            <w:left w:val="none" w:sz="0" w:space="0" w:color="auto"/>
            <w:bottom w:val="none" w:sz="0" w:space="0" w:color="auto"/>
            <w:right w:val="none" w:sz="0" w:space="0" w:color="auto"/>
          </w:divBdr>
        </w:div>
        <w:div w:id="1297906398">
          <w:marLeft w:val="640"/>
          <w:marRight w:val="0"/>
          <w:marTop w:val="0"/>
          <w:marBottom w:val="0"/>
          <w:divBdr>
            <w:top w:val="none" w:sz="0" w:space="0" w:color="auto"/>
            <w:left w:val="none" w:sz="0" w:space="0" w:color="auto"/>
            <w:bottom w:val="none" w:sz="0" w:space="0" w:color="auto"/>
            <w:right w:val="none" w:sz="0" w:space="0" w:color="auto"/>
          </w:divBdr>
        </w:div>
        <w:div w:id="1328049743">
          <w:marLeft w:val="640"/>
          <w:marRight w:val="0"/>
          <w:marTop w:val="0"/>
          <w:marBottom w:val="0"/>
          <w:divBdr>
            <w:top w:val="none" w:sz="0" w:space="0" w:color="auto"/>
            <w:left w:val="none" w:sz="0" w:space="0" w:color="auto"/>
            <w:bottom w:val="none" w:sz="0" w:space="0" w:color="auto"/>
            <w:right w:val="none" w:sz="0" w:space="0" w:color="auto"/>
          </w:divBdr>
        </w:div>
        <w:div w:id="1332104630">
          <w:marLeft w:val="640"/>
          <w:marRight w:val="0"/>
          <w:marTop w:val="0"/>
          <w:marBottom w:val="0"/>
          <w:divBdr>
            <w:top w:val="none" w:sz="0" w:space="0" w:color="auto"/>
            <w:left w:val="none" w:sz="0" w:space="0" w:color="auto"/>
            <w:bottom w:val="none" w:sz="0" w:space="0" w:color="auto"/>
            <w:right w:val="none" w:sz="0" w:space="0" w:color="auto"/>
          </w:divBdr>
        </w:div>
        <w:div w:id="1346010875">
          <w:marLeft w:val="640"/>
          <w:marRight w:val="0"/>
          <w:marTop w:val="0"/>
          <w:marBottom w:val="0"/>
          <w:divBdr>
            <w:top w:val="none" w:sz="0" w:space="0" w:color="auto"/>
            <w:left w:val="none" w:sz="0" w:space="0" w:color="auto"/>
            <w:bottom w:val="none" w:sz="0" w:space="0" w:color="auto"/>
            <w:right w:val="none" w:sz="0" w:space="0" w:color="auto"/>
          </w:divBdr>
        </w:div>
        <w:div w:id="1348216119">
          <w:marLeft w:val="640"/>
          <w:marRight w:val="0"/>
          <w:marTop w:val="0"/>
          <w:marBottom w:val="0"/>
          <w:divBdr>
            <w:top w:val="none" w:sz="0" w:space="0" w:color="auto"/>
            <w:left w:val="none" w:sz="0" w:space="0" w:color="auto"/>
            <w:bottom w:val="none" w:sz="0" w:space="0" w:color="auto"/>
            <w:right w:val="none" w:sz="0" w:space="0" w:color="auto"/>
          </w:divBdr>
        </w:div>
        <w:div w:id="1354722068">
          <w:marLeft w:val="640"/>
          <w:marRight w:val="0"/>
          <w:marTop w:val="0"/>
          <w:marBottom w:val="0"/>
          <w:divBdr>
            <w:top w:val="none" w:sz="0" w:space="0" w:color="auto"/>
            <w:left w:val="none" w:sz="0" w:space="0" w:color="auto"/>
            <w:bottom w:val="none" w:sz="0" w:space="0" w:color="auto"/>
            <w:right w:val="none" w:sz="0" w:space="0" w:color="auto"/>
          </w:divBdr>
        </w:div>
        <w:div w:id="1357267001">
          <w:marLeft w:val="640"/>
          <w:marRight w:val="0"/>
          <w:marTop w:val="0"/>
          <w:marBottom w:val="0"/>
          <w:divBdr>
            <w:top w:val="none" w:sz="0" w:space="0" w:color="auto"/>
            <w:left w:val="none" w:sz="0" w:space="0" w:color="auto"/>
            <w:bottom w:val="none" w:sz="0" w:space="0" w:color="auto"/>
            <w:right w:val="none" w:sz="0" w:space="0" w:color="auto"/>
          </w:divBdr>
        </w:div>
        <w:div w:id="1394351145">
          <w:marLeft w:val="640"/>
          <w:marRight w:val="0"/>
          <w:marTop w:val="0"/>
          <w:marBottom w:val="0"/>
          <w:divBdr>
            <w:top w:val="none" w:sz="0" w:space="0" w:color="auto"/>
            <w:left w:val="none" w:sz="0" w:space="0" w:color="auto"/>
            <w:bottom w:val="none" w:sz="0" w:space="0" w:color="auto"/>
            <w:right w:val="none" w:sz="0" w:space="0" w:color="auto"/>
          </w:divBdr>
        </w:div>
        <w:div w:id="1400906345">
          <w:marLeft w:val="640"/>
          <w:marRight w:val="0"/>
          <w:marTop w:val="0"/>
          <w:marBottom w:val="0"/>
          <w:divBdr>
            <w:top w:val="none" w:sz="0" w:space="0" w:color="auto"/>
            <w:left w:val="none" w:sz="0" w:space="0" w:color="auto"/>
            <w:bottom w:val="none" w:sz="0" w:space="0" w:color="auto"/>
            <w:right w:val="none" w:sz="0" w:space="0" w:color="auto"/>
          </w:divBdr>
        </w:div>
        <w:div w:id="1408072681">
          <w:marLeft w:val="640"/>
          <w:marRight w:val="0"/>
          <w:marTop w:val="0"/>
          <w:marBottom w:val="0"/>
          <w:divBdr>
            <w:top w:val="none" w:sz="0" w:space="0" w:color="auto"/>
            <w:left w:val="none" w:sz="0" w:space="0" w:color="auto"/>
            <w:bottom w:val="none" w:sz="0" w:space="0" w:color="auto"/>
            <w:right w:val="none" w:sz="0" w:space="0" w:color="auto"/>
          </w:divBdr>
        </w:div>
        <w:div w:id="1416517558">
          <w:marLeft w:val="640"/>
          <w:marRight w:val="0"/>
          <w:marTop w:val="0"/>
          <w:marBottom w:val="0"/>
          <w:divBdr>
            <w:top w:val="none" w:sz="0" w:space="0" w:color="auto"/>
            <w:left w:val="none" w:sz="0" w:space="0" w:color="auto"/>
            <w:bottom w:val="none" w:sz="0" w:space="0" w:color="auto"/>
            <w:right w:val="none" w:sz="0" w:space="0" w:color="auto"/>
          </w:divBdr>
        </w:div>
        <w:div w:id="1451244267">
          <w:marLeft w:val="640"/>
          <w:marRight w:val="0"/>
          <w:marTop w:val="0"/>
          <w:marBottom w:val="0"/>
          <w:divBdr>
            <w:top w:val="none" w:sz="0" w:space="0" w:color="auto"/>
            <w:left w:val="none" w:sz="0" w:space="0" w:color="auto"/>
            <w:bottom w:val="none" w:sz="0" w:space="0" w:color="auto"/>
            <w:right w:val="none" w:sz="0" w:space="0" w:color="auto"/>
          </w:divBdr>
        </w:div>
        <w:div w:id="1477380869">
          <w:marLeft w:val="640"/>
          <w:marRight w:val="0"/>
          <w:marTop w:val="0"/>
          <w:marBottom w:val="0"/>
          <w:divBdr>
            <w:top w:val="none" w:sz="0" w:space="0" w:color="auto"/>
            <w:left w:val="none" w:sz="0" w:space="0" w:color="auto"/>
            <w:bottom w:val="none" w:sz="0" w:space="0" w:color="auto"/>
            <w:right w:val="none" w:sz="0" w:space="0" w:color="auto"/>
          </w:divBdr>
        </w:div>
        <w:div w:id="1484853729">
          <w:marLeft w:val="640"/>
          <w:marRight w:val="0"/>
          <w:marTop w:val="0"/>
          <w:marBottom w:val="0"/>
          <w:divBdr>
            <w:top w:val="none" w:sz="0" w:space="0" w:color="auto"/>
            <w:left w:val="none" w:sz="0" w:space="0" w:color="auto"/>
            <w:bottom w:val="none" w:sz="0" w:space="0" w:color="auto"/>
            <w:right w:val="none" w:sz="0" w:space="0" w:color="auto"/>
          </w:divBdr>
        </w:div>
        <w:div w:id="1487891846">
          <w:marLeft w:val="640"/>
          <w:marRight w:val="0"/>
          <w:marTop w:val="0"/>
          <w:marBottom w:val="0"/>
          <w:divBdr>
            <w:top w:val="none" w:sz="0" w:space="0" w:color="auto"/>
            <w:left w:val="none" w:sz="0" w:space="0" w:color="auto"/>
            <w:bottom w:val="none" w:sz="0" w:space="0" w:color="auto"/>
            <w:right w:val="none" w:sz="0" w:space="0" w:color="auto"/>
          </w:divBdr>
        </w:div>
        <w:div w:id="1577473659">
          <w:marLeft w:val="640"/>
          <w:marRight w:val="0"/>
          <w:marTop w:val="0"/>
          <w:marBottom w:val="0"/>
          <w:divBdr>
            <w:top w:val="none" w:sz="0" w:space="0" w:color="auto"/>
            <w:left w:val="none" w:sz="0" w:space="0" w:color="auto"/>
            <w:bottom w:val="none" w:sz="0" w:space="0" w:color="auto"/>
            <w:right w:val="none" w:sz="0" w:space="0" w:color="auto"/>
          </w:divBdr>
        </w:div>
        <w:div w:id="1584677559">
          <w:marLeft w:val="640"/>
          <w:marRight w:val="0"/>
          <w:marTop w:val="0"/>
          <w:marBottom w:val="0"/>
          <w:divBdr>
            <w:top w:val="none" w:sz="0" w:space="0" w:color="auto"/>
            <w:left w:val="none" w:sz="0" w:space="0" w:color="auto"/>
            <w:bottom w:val="none" w:sz="0" w:space="0" w:color="auto"/>
            <w:right w:val="none" w:sz="0" w:space="0" w:color="auto"/>
          </w:divBdr>
        </w:div>
        <w:div w:id="1598782043">
          <w:marLeft w:val="640"/>
          <w:marRight w:val="0"/>
          <w:marTop w:val="0"/>
          <w:marBottom w:val="0"/>
          <w:divBdr>
            <w:top w:val="none" w:sz="0" w:space="0" w:color="auto"/>
            <w:left w:val="none" w:sz="0" w:space="0" w:color="auto"/>
            <w:bottom w:val="none" w:sz="0" w:space="0" w:color="auto"/>
            <w:right w:val="none" w:sz="0" w:space="0" w:color="auto"/>
          </w:divBdr>
        </w:div>
        <w:div w:id="1599942114">
          <w:marLeft w:val="640"/>
          <w:marRight w:val="0"/>
          <w:marTop w:val="0"/>
          <w:marBottom w:val="0"/>
          <w:divBdr>
            <w:top w:val="none" w:sz="0" w:space="0" w:color="auto"/>
            <w:left w:val="none" w:sz="0" w:space="0" w:color="auto"/>
            <w:bottom w:val="none" w:sz="0" w:space="0" w:color="auto"/>
            <w:right w:val="none" w:sz="0" w:space="0" w:color="auto"/>
          </w:divBdr>
        </w:div>
        <w:div w:id="1623614943">
          <w:marLeft w:val="640"/>
          <w:marRight w:val="0"/>
          <w:marTop w:val="0"/>
          <w:marBottom w:val="0"/>
          <w:divBdr>
            <w:top w:val="none" w:sz="0" w:space="0" w:color="auto"/>
            <w:left w:val="none" w:sz="0" w:space="0" w:color="auto"/>
            <w:bottom w:val="none" w:sz="0" w:space="0" w:color="auto"/>
            <w:right w:val="none" w:sz="0" w:space="0" w:color="auto"/>
          </w:divBdr>
        </w:div>
        <w:div w:id="1649093757">
          <w:marLeft w:val="640"/>
          <w:marRight w:val="0"/>
          <w:marTop w:val="0"/>
          <w:marBottom w:val="0"/>
          <w:divBdr>
            <w:top w:val="none" w:sz="0" w:space="0" w:color="auto"/>
            <w:left w:val="none" w:sz="0" w:space="0" w:color="auto"/>
            <w:bottom w:val="none" w:sz="0" w:space="0" w:color="auto"/>
            <w:right w:val="none" w:sz="0" w:space="0" w:color="auto"/>
          </w:divBdr>
        </w:div>
        <w:div w:id="1755397801">
          <w:marLeft w:val="640"/>
          <w:marRight w:val="0"/>
          <w:marTop w:val="0"/>
          <w:marBottom w:val="0"/>
          <w:divBdr>
            <w:top w:val="none" w:sz="0" w:space="0" w:color="auto"/>
            <w:left w:val="none" w:sz="0" w:space="0" w:color="auto"/>
            <w:bottom w:val="none" w:sz="0" w:space="0" w:color="auto"/>
            <w:right w:val="none" w:sz="0" w:space="0" w:color="auto"/>
          </w:divBdr>
        </w:div>
        <w:div w:id="1804421412">
          <w:marLeft w:val="640"/>
          <w:marRight w:val="0"/>
          <w:marTop w:val="0"/>
          <w:marBottom w:val="0"/>
          <w:divBdr>
            <w:top w:val="none" w:sz="0" w:space="0" w:color="auto"/>
            <w:left w:val="none" w:sz="0" w:space="0" w:color="auto"/>
            <w:bottom w:val="none" w:sz="0" w:space="0" w:color="auto"/>
            <w:right w:val="none" w:sz="0" w:space="0" w:color="auto"/>
          </w:divBdr>
        </w:div>
        <w:div w:id="1838618505">
          <w:marLeft w:val="640"/>
          <w:marRight w:val="0"/>
          <w:marTop w:val="0"/>
          <w:marBottom w:val="0"/>
          <w:divBdr>
            <w:top w:val="none" w:sz="0" w:space="0" w:color="auto"/>
            <w:left w:val="none" w:sz="0" w:space="0" w:color="auto"/>
            <w:bottom w:val="none" w:sz="0" w:space="0" w:color="auto"/>
            <w:right w:val="none" w:sz="0" w:space="0" w:color="auto"/>
          </w:divBdr>
        </w:div>
        <w:div w:id="1841196858">
          <w:marLeft w:val="640"/>
          <w:marRight w:val="0"/>
          <w:marTop w:val="0"/>
          <w:marBottom w:val="0"/>
          <w:divBdr>
            <w:top w:val="none" w:sz="0" w:space="0" w:color="auto"/>
            <w:left w:val="none" w:sz="0" w:space="0" w:color="auto"/>
            <w:bottom w:val="none" w:sz="0" w:space="0" w:color="auto"/>
            <w:right w:val="none" w:sz="0" w:space="0" w:color="auto"/>
          </w:divBdr>
        </w:div>
        <w:div w:id="1848712615">
          <w:marLeft w:val="640"/>
          <w:marRight w:val="0"/>
          <w:marTop w:val="0"/>
          <w:marBottom w:val="0"/>
          <w:divBdr>
            <w:top w:val="none" w:sz="0" w:space="0" w:color="auto"/>
            <w:left w:val="none" w:sz="0" w:space="0" w:color="auto"/>
            <w:bottom w:val="none" w:sz="0" w:space="0" w:color="auto"/>
            <w:right w:val="none" w:sz="0" w:space="0" w:color="auto"/>
          </w:divBdr>
        </w:div>
        <w:div w:id="1873372715">
          <w:marLeft w:val="640"/>
          <w:marRight w:val="0"/>
          <w:marTop w:val="0"/>
          <w:marBottom w:val="0"/>
          <w:divBdr>
            <w:top w:val="none" w:sz="0" w:space="0" w:color="auto"/>
            <w:left w:val="none" w:sz="0" w:space="0" w:color="auto"/>
            <w:bottom w:val="none" w:sz="0" w:space="0" w:color="auto"/>
            <w:right w:val="none" w:sz="0" w:space="0" w:color="auto"/>
          </w:divBdr>
        </w:div>
        <w:div w:id="1879124433">
          <w:marLeft w:val="640"/>
          <w:marRight w:val="0"/>
          <w:marTop w:val="0"/>
          <w:marBottom w:val="0"/>
          <w:divBdr>
            <w:top w:val="none" w:sz="0" w:space="0" w:color="auto"/>
            <w:left w:val="none" w:sz="0" w:space="0" w:color="auto"/>
            <w:bottom w:val="none" w:sz="0" w:space="0" w:color="auto"/>
            <w:right w:val="none" w:sz="0" w:space="0" w:color="auto"/>
          </w:divBdr>
        </w:div>
        <w:div w:id="1895116101">
          <w:marLeft w:val="640"/>
          <w:marRight w:val="0"/>
          <w:marTop w:val="0"/>
          <w:marBottom w:val="0"/>
          <w:divBdr>
            <w:top w:val="none" w:sz="0" w:space="0" w:color="auto"/>
            <w:left w:val="none" w:sz="0" w:space="0" w:color="auto"/>
            <w:bottom w:val="none" w:sz="0" w:space="0" w:color="auto"/>
            <w:right w:val="none" w:sz="0" w:space="0" w:color="auto"/>
          </w:divBdr>
        </w:div>
        <w:div w:id="1917322747">
          <w:marLeft w:val="640"/>
          <w:marRight w:val="0"/>
          <w:marTop w:val="0"/>
          <w:marBottom w:val="0"/>
          <w:divBdr>
            <w:top w:val="none" w:sz="0" w:space="0" w:color="auto"/>
            <w:left w:val="none" w:sz="0" w:space="0" w:color="auto"/>
            <w:bottom w:val="none" w:sz="0" w:space="0" w:color="auto"/>
            <w:right w:val="none" w:sz="0" w:space="0" w:color="auto"/>
          </w:divBdr>
        </w:div>
        <w:div w:id="1967655581">
          <w:marLeft w:val="640"/>
          <w:marRight w:val="0"/>
          <w:marTop w:val="0"/>
          <w:marBottom w:val="0"/>
          <w:divBdr>
            <w:top w:val="none" w:sz="0" w:space="0" w:color="auto"/>
            <w:left w:val="none" w:sz="0" w:space="0" w:color="auto"/>
            <w:bottom w:val="none" w:sz="0" w:space="0" w:color="auto"/>
            <w:right w:val="none" w:sz="0" w:space="0" w:color="auto"/>
          </w:divBdr>
        </w:div>
        <w:div w:id="1990288083">
          <w:marLeft w:val="640"/>
          <w:marRight w:val="0"/>
          <w:marTop w:val="0"/>
          <w:marBottom w:val="0"/>
          <w:divBdr>
            <w:top w:val="none" w:sz="0" w:space="0" w:color="auto"/>
            <w:left w:val="none" w:sz="0" w:space="0" w:color="auto"/>
            <w:bottom w:val="none" w:sz="0" w:space="0" w:color="auto"/>
            <w:right w:val="none" w:sz="0" w:space="0" w:color="auto"/>
          </w:divBdr>
        </w:div>
        <w:div w:id="2013798364">
          <w:marLeft w:val="640"/>
          <w:marRight w:val="0"/>
          <w:marTop w:val="0"/>
          <w:marBottom w:val="0"/>
          <w:divBdr>
            <w:top w:val="none" w:sz="0" w:space="0" w:color="auto"/>
            <w:left w:val="none" w:sz="0" w:space="0" w:color="auto"/>
            <w:bottom w:val="none" w:sz="0" w:space="0" w:color="auto"/>
            <w:right w:val="none" w:sz="0" w:space="0" w:color="auto"/>
          </w:divBdr>
        </w:div>
        <w:div w:id="2017154087">
          <w:marLeft w:val="640"/>
          <w:marRight w:val="0"/>
          <w:marTop w:val="0"/>
          <w:marBottom w:val="0"/>
          <w:divBdr>
            <w:top w:val="none" w:sz="0" w:space="0" w:color="auto"/>
            <w:left w:val="none" w:sz="0" w:space="0" w:color="auto"/>
            <w:bottom w:val="none" w:sz="0" w:space="0" w:color="auto"/>
            <w:right w:val="none" w:sz="0" w:space="0" w:color="auto"/>
          </w:divBdr>
        </w:div>
        <w:div w:id="2034958940">
          <w:marLeft w:val="640"/>
          <w:marRight w:val="0"/>
          <w:marTop w:val="0"/>
          <w:marBottom w:val="0"/>
          <w:divBdr>
            <w:top w:val="none" w:sz="0" w:space="0" w:color="auto"/>
            <w:left w:val="none" w:sz="0" w:space="0" w:color="auto"/>
            <w:bottom w:val="none" w:sz="0" w:space="0" w:color="auto"/>
            <w:right w:val="none" w:sz="0" w:space="0" w:color="auto"/>
          </w:divBdr>
        </w:div>
        <w:div w:id="2037269404">
          <w:marLeft w:val="640"/>
          <w:marRight w:val="0"/>
          <w:marTop w:val="0"/>
          <w:marBottom w:val="0"/>
          <w:divBdr>
            <w:top w:val="none" w:sz="0" w:space="0" w:color="auto"/>
            <w:left w:val="none" w:sz="0" w:space="0" w:color="auto"/>
            <w:bottom w:val="none" w:sz="0" w:space="0" w:color="auto"/>
            <w:right w:val="none" w:sz="0" w:space="0" w:color="auto"/>
          </w:divBdr>
        </w:div>
        <w:div w:id="2049865851">
          <w:marLeft w:val="640"/>
          <w:marRight w:val="0"/>
          <w:marTop w:val="0"/>
          <w:marBottom w:val="0"/>
          <w:divBdr>
            <w:top w:val="none" w:sz="0" w:space="0" w:color="auto"/>
            <w:left w:val="none" w:sz="0" w:space="0" w:color="auto"/>
            <w:bottom w:val="none" w:sz="0" w:space="0" w:color="auto"/>
            <w:right w:val="none" w:sz="0" w:space="0" w:color="auto"/>
          </w:divBdr>
        </w:div>
        <w:div w:id="2052028102">
          <w:marLeft w:val="640"/>
          <w:marRight w:val="0"/>
          <w:marTop w:val="0"/>
          <w:marBottom w:val="0"/>
          <w:divBdr>
            <w:top w:val="none" w:sz="0" w:space="0" w:color="auto"/>
            <w:left w:val="none" w:sz="0" w:space="0" w:color="auto"/>
            <w:bottom w:val="none" w:sz="0" w:space="0" w:color="auto"/>
            <w:right w:val="none" w:sz="0" w:space="0" w:color="auto"/>
          </w:divBdr>
        </w:div>
        <w:div w:id="2069955385">
          <w:marLeft w:val="640"/>
          <w:marRight w:val="0"/>
          <w:marTop w:val="0"/>
          <w:marBottom w:val="0"/>
          <w:divBdr>
            <w:top w:val="none" w:sz="0" w:space="0" w:color="auto"/>
            <w:left w:val="none" w:sz="0" w:space="0" w:color="auto"/>
            <w:bottom w:val="none" w:sz="0" w:space="0" w:color="auto"/>
            <w:right w:val="none" w:sz="0" w:space="0" w:color="auto"/>
          </w:divBdr>
        </w:div>
        <w:div w:id="2071491996">
          <w:marLeft w:val="640"/>
          <w:marRight w:val="0"/>
          <w:marTop w:val="0"/>
          <w:marBottom w:val="0"/>
          <w:divBdr>
            <w:top w:val="none" w:sz="0" w:space="0" w:color="auto"/>
            <w:left w:val="none" w:sz="0" w:space="0" w:color="auto"/>
            <w:bottom w:val="none" w:sz="0" w:space="0" w:color="auto"/>
            <w:right w:val="none" w:sz="0" w:space="0" w:color="auto"/>
          </w:divBdr>
        </w:div>
      </w:divsChild>
    </w:div>
    <w:div w:id="2021003444">
      <w:marLeft w:val="640"/>
      <w:marRight w:val="0"/>
      <w:marTop w:val="0"/>
      <w:marBottom w:val="0"/>
      <w:divBdr>
        <w:top w:val="none" w:sz="0" w:space="0" w:color="auto"/>
        <w:left w:val="none" w:sz="0" w:space="0" w:color="auto"/>
        <w:bottom w:val="none" w:sz="0" w:space="0" w:color="auto"/>
        <w:right w:val="none" w:sz="0" w:space="0" w:color="auto"/>
      </w:divBdr>
    </w:div>
    <w:div w:id="2021346692">
      <w:marLeft w:val="640"/>
      <w:marRight w:val="0"/>
      <w:marTop w:val="0"/>
      <w:marBottom w:val="0"/>
      <w:divBdr>
        <w:top w:val="none" w:sz="0" w:space="0" w:color="auto"/>
        <w:left w:val="none" w:sz="0" w:space="0" w:color="auto"/>
        <w:bottom w:val="none" w:sz="0" w:space="0" w:color="auto"/>
        <w:right w:val="none" w:sz="0" w:space="0" w:color="auto"/>
      </w:divBdr>
    </w:div>
    <w:div w:id="2021665278">
      <w:marLeft w:val="640"/>
      <w:marRight w:val="0"/>
      <w:marTop w:val="0"/>
      <w:marBottom w:val="0"/>
      <w:divBdr>
        <w:top w:val="none" w:sz="0" w:space="0" w:color="auto"/>
        <w:left w:val="none" w:sz="0" w:space="0" w:color="auto"/>
        <w:bottom w:val="none" w:sz="0" w:space="0" w:color="auto"/>
        <w:right w:val="none" w:sz="0" w:space="0" w:color="auto"/>
      </w:divBdr>
    </w:div>
    <w:div w:id="2021738337">
      <w:marLeft w:val="640"/>
      <w:marRight w:val="0"/>
      <w:marTop w:val="0"/>
      <w:marBottom w:val="0"/>
      <w:divBdr>
        <w:top w:val="none" w:sz="0" w:space="0" w:color="auto"/>
        <w:left w:val="none" w:sz="0" w:space="0" w:color="auto"/>
        <w:bottom w:val="none" w:sz="0" w:space="0" w:color="auto"/>
        <w:right w:val="none" w:sz="0" w:space="0" w:color="auto"/>
      </w:divBdr>
    </w:div>
    <w:div w:id="2021932975">
      <w:marLeft w:val="640"/>
      <w:marRight w:val="0"/>
      <w:marTop w:val="0"/>
      <w:marBottom w:val="0"/>
      <w:divBdr>
        <w:top w:val="none" w:sz="0" w:space="0" w:color="auto"/>
        <w:left w:val="none" w:sz="0" w:space="0" w:color="auto"/>
        <w:bottom w:val="none" w:sz="0" w:space="0" w:color="auto"/>
        <w:right w:val="none" w:sz="0" w:space="0" w:color="auto"/>
      </w:divBdr>
    </w:div>
    <w:div w:id="2022387244">
      <w:marLeft w:val="640"/>
      <w:marRight w:val="0"/>
      <w:marTop w:val="0"/>
      <w:marBottom w:val="0"/>
      <w:divBdr>
        <w:top w:val="none" w:sz="0" w:space="0" w:color="auto"/>
        <w:left w:val="none" w:sz="0" w:space="0" w:color="auto"/>
        <w:bottom w:val="none" w:sz="0" w:space="0" w:color="auto"/>
        <w:right w:val="none" w:sz="0" w:space="0" w:color="auto"/>
      </w:divBdr>
    </w:div>
    <w:div w:id="2022391884">
      <w:marLeft w:val="640"/>
      <w:marRight w:val="0"/>
      <w:marTop w:val="0"/>
      <w:marBottom w:val="0"/>
      <w:divBdr>
        <w:top w:val="none" w:sz="0" w:space="0" w:color="auto"/>
        <w:left w:val="none" w:sz="0" w:space="0" w:color="auto"/>
        <w:bottom w:val="none" w:sz="0" w:space="0" w:color="auto"/>
        <w:right w:val="none" w:sz="0" w:space="0" w:color="auto"/>
      </w:divBdr>
    </w:div>
    <w:div w:id="2022462341">
      <w:marLeft w:val="640"/>
      <w:marRight w:val="0"/>
      <w:marTop w:val="0"/>
      <w:marBottom w:val="0"/>
      <w:divBdr>
        <w:top w:val="none" w:sz="0" w:space="0" w:color="auto"/>
        <w:left w:val="none" w:sz="0" w:space="0" w:color="auto"/>
        <w:bottom w:val="none" w:sz="0" w:space="0" w:color="auto"/>
        <w:right w:val="none" w:sz="0" w:space="0" w:color="auto"/>
      </w:divBdr>
    </w:div>
    <w:div w:id="2022468395">
      <w:bodyDiv w:val="1"/>
      <w:marLeft w:val="0"/>
      <w:marRight w:val="0"/>
      <w:marTop w:val="0"/>
      <w:marBottom w:val="0"/>
      <w:divBdr>
        <w:top w:val="none" w:sz="0" w:space="0" w:color="auto"/>
        <w:left w:val="none" w:sz="0" w:space="0" w:color="auto"/>
        <w:bottom w:val="none" w:sz="0" w:space="0" w:color="auto"/>
        <w:right w:val="none" w:sz="0" w:space="0" w:color="auto"/>
      </w:divBdr>
    </w:div>
    <w:div w:id="2022470656">
      <w:bodyDiv w:val="1"/>
      <w:marLeft w:val="0"/>
      <w:marRight w:val="0"/>
      <w:marTop w:val="0"/>
      <w:marBottom w:val="0"/>
      <w:divBdr>
        <w:top w:val="none" w:sz="0" w:space="0" w:color="auto"/>
        <w:left w:val="none" w:sz="0" w:space="0" w:color="auto"/>
        <w:bottom w:val="none" w:sz="0" w:space="0" w:color="auto"/>
        <w:right w:val="none" w:sz="0" w:space="0" w:color="auto"/>
      </w:divBdr>
      <w:divsChild>
        <w:div w:id="17508769">
          <w:marLeft w:val="640"/>
          <w:marRight w:val="0"/>
          <w:marTop w:val="0"/>
          <w:marBottom w:val="0"/>
          <w:divBdr>
            <w:top w:val="none" w:sz="0" w:space="0" w:color="auto"/>
            <w:left w:val="none" w:sz="0" w:space="0" w:color="auto"/>
            <w:bottom w:val="none" w:sz="0" w:space="0" w:color="auto"/>
            <w:right w:val="none" w:sz="0" w:space="0" w:color="auto"/>
          </w:divBdr>
        </w:div>
        <w:div w:id="23750396">
          <w:marLeft w:val="640"/>
          <w:marRight w:val="0"/>
          <w:marTop w:val="0"/>
          <w:marBottom w:val="0"/>
          <w:divBdr>
            <w:top w:val="none" w:sz="0" w:space="0" w:color="auto"/>
            <w:left w:val="none" w:sz="0" w:space="0" w:color="auto"/>
            <w:bottom w:val="none" w:sz="0" w:space="0" w:color="auto"/>
            <w:right w:val="none" w:sz="0" w:space="0" w:color="auto"/>
          </w:divBdr>
        </w:div>
        <w:div w:id="27994727">
          <w:marLeft w:val="640"/>
          <w:marRight w:val="0"/>
          <w:marTop w:val="0"/>
          <w:marBottom w:val="0"/>
          <w:divBdr>
            <w:top w:val="none" w:sz="0" w:space="0" w:color="auto"/>
            <w:left w:val="none" w:sz="0" w:space="0" w:color="auto"/>
            <w:bottom w:val="none" w:sz="0" w:space="0" w:color="auto"/>
            <w:right w:val="none" w:sz="0" w:space="0" w:color="auto"/>
          </w:divBdr>
        </w:div>
        <w:div w:id="188029101">
          <w:marLeft w:val="640"/>
          <w:marRight w:val="0"/>
          <w:marTop w:val="0"/>
          <w:marBottom w:val="0"/>
          <w:divBdr>
            <w:top w:val="none" w:sz="0" w:space="0" w:color="auto"/>
            <w:left w:val="none" w:sz="0" w:space="0" w:color="auto"/>
            <w:bottom w:val="none" w:sz="0" w:space="0" w:color="auto"/>
            <w:right w:val="none" w:sz="0" w:space="0" w:color="auto"/>
          </w:divBdr>
        </w:div>
        <w:div w:id="261455135">
          <w:marLeft w:val="640"/>
          <w:marRight w:val="0"/>
          <w:marTop w:val="0"/>
          <w:marBottom w:val="0"/>
          <w:divBdr>
            <w:top w:val="none" w:sz="0" w:space="0" w:color="auto"/>
            <w:left w:val="none" w:sz="0" w:space="0" w:color="auto"/>
            <w:bottom w:val="none" w:sz="0" w:space="0" w:color="auto"/>
            <w:right w:val="none" w:sz="0" w:space="0" w:color="auto"/>
          </w:divBdr>
        </w:div>
        <w:div w:id="482893715">
          <w:marLeft w:val="640"/>
          <w:marRight w:val="0"/>
          <w:marTop w:val="0"/>
          <w:marBottom w:val="0"/>
          <w:divBdr>
            <w:top w:val="none" w:sz="0" w:space="0" w:color="auto"/>
            <w:left w:val="none" w:sz="0" w:space="0" w:color="auto"/>
            <w:bottom w:val="none" w:sz="0" w:space="0" w:color="auto"/>
            <w:right w:val="none" w:sz="0" w:space="0" w:color="auto"/>
          </w:divBdr>
        </w:div>
        <w:div w:id="558788046">
          <w:marLeft w:val="640"/>
          <w:marRight w:val="0"/>
          <w:marTop w:val="0"/>
          <w:marBottom w:val="0"/>
          <w:divBdr>
            <w:top w:val="none" w:sz="0" w:space="0" w:color="auto"/>
            <w:left w:val="none" w:sz="0" w:space="0" w:color="auto"/>
            <w:bottom w:val="none" w:sz="0" w:space="0" w:color="auto"/>
            <w:right w:val="none" w:sz="0" w:space="0" w:color="auto"/>
          </w:divBdr>
        </w:div>
        <w:div w:id="626935355">
          <w:marLeft w:val="640"/>
          <w:marRight w:val="0"/>
          <w:marTop w:val="0"/>
          <w:marBottom w:val="0"/>
          <w:divBdr>
            <w:top w:val="none" w:sz="0" w:space="0" w:color="auto"/>
            <w:left w:val="none" w:sz="0" w:space="0" w:color="auto"/>
            <w:bottom w:val="none" w:sz="0" w:space="0" w:color="auto"/>
            <w:right w:val="none" w:sz="0" w:space="0" w:color="auto"/>
          </w:divBdr>
        </w:div>
        <w:div w:id="641084107">
          <w:marLeft w:val="640"/>
          <w:marRight w:val="0"/>
          <w:marTop w:val="0"/>
          <w:marBottom w:val="0"/>
          <w:divBdr>
            <w:top w:val="none" w:sz="0" w:space="0" w:color="auto"/>
            <w:left w:val="none" w:sz="0" w:space="0" w:color="auto"/>
            <w:bottom w:val="none" w:sz="0" w:space="0" w:color="auto"/>
            <w:right w:val="none" w:sz="0" w:space="0" w:color="auto"/>
          </w:divBdr>
        </w:div>
        <w:div w:id="681325134">
          <w:marLeft w:val="640"/>
          <w:marRight w:val="0"/>
          <w:marTop w:val="0"/>
          <w:marBottom w:val="0"/>
          <w:divBdr>
            <w:top w:val="none" w:sz="0" w:space="0" w:color="auto"/>
            <w:left w:val="none" w:sz="0" w:space="0" w:color="auto"/>
            <w:bottom w:val="none" w:sz="0" w:space="0" w:color="auto"/>
            <w:right w:val="none" w:sz="0" w:space="0" w:color="auto"/>
          </w:divBdr>
        </w:div>
        <w:div w:id="724646434">
          <w:marLeft w:val="640"/>
          <w:marRight w:val="0"/>
          <w:marTop w:val="0"/>
          <w:marBottom w:val="0"/>
          <w:divBdr>
            <w:top w:val="none" w:sz="0" w:space="0" w:color="auto"/>
            <w:left w:val="none" w:sz="0" w:space="0" w:color="auto"/>
            <w:bottom w:val="none" w:sz="0" w:space="0" w:color="auto"/>
            <w:right w:val="none" w:sz="0" w:space="0" w:color="auto"/>
          </w:divBdr>
        </w:div>
        <w:div w:id="829448013">
          <w:marLeft w:val="640"/>
          <w:marRight w:val="0"/>
          <w:marTop w:val="0"/>
          <w:marBottom w:val="0"/>
          <w:divBdr>
            <w:top w:val="none" w:sz="0" w:space="0" w:color="auto"/>
            <w:left w:val="none" w:sz="0" w:space="0" w:color="auto"/>
            <w:bottom w:val="none" w:sz="0" w:space="0" w:color="auto"/>
            <w:right w:val="none" w:sz="0" w:space="0" w:color="auto"/>
          </w:divBdr>
        </w:div>
        <w:div w:id="873885782">
          <w:marLeft w:val="640"/>
          <w:marRight w:val="0"/>
          <w:marTop w:val="0"/>
          <w:marBottom w:val="0"/>
          <w:divBdr>
            <w:top w:val="none" w:sz="0" w:space="0" w:color="auto"/>
            <w:left w:val="none" w:sz="0" w:space="0" w:color="auto"/>
            <w:bottom w:val="none" w:sz="0" w:space="0" w:color="auto"/>
            <w:right w:val="none" w:sz="0" w:space="0" w:color="auto"/>
          </w:divBdr>
        </w:div>
        <w:div w:id="913200107">
          <w:marLeft w:val="640"/>
          <w:marRight w:val="0"/>
          <w:marTop w:val="0"/>
          <w:marBottom w:val="0"/>
          <w:divBdr>
            <w:top w:val="none" w:sz="0" w:space="0" w:color="auto"/>
            <w:left w:val="none" w:sz="0" w:space="0" w:color="auto"/>
            <w:bottom w:val="none" w:sz="0" w:space="0" w:color="auto"/>
            <w:right w:val="none" w:sz="0" w:space="0" w:color="auto"/>
          </w:divBdr>
        </w:div>
        <w:div w:id="921334639">
          <w:marLeft w:val="640"/>
          <w:marRight w:val="0"/>
          <w:marTop w:val="0"/>
          <w:marBottom w:val="0"/>
          <w:divBdr>
            <w:top w:val="none" w:sz="0" w:space="0" w:color="auto"/>
            <w:left w:val="none" w:sz="0" w:space="0" w:color="auto"/>
            <w:bottom w:val="none" w:sz="0" w:space="0" w:color="auto"/>
            <w:right w:val="none" w:sz="0" w:space="0" w:color="auto"/>
          </w:divBdr>
        </w:div>
        <w:div w:id="994139978">
          <w:marLeft w:val="640"/>
          <w:marRight w:val="0"/>
          <w:marTop w:val="0"/>
          <w:marBottom w:val="0"/>
          <w:divBdr>
            <w:top w:val="none" w:sz="0" w:space="0" w:color="auto"/>
            <w:left w:val="none" w:sz="0" w:space="0" w:color="auto"/>
            <w:bottom w:val="none" w:sz="0" w:space="0" w:color="auto"/>
            <w:right w:val="none" w:sz="0" w:space="0" w:color="auto"/>
          </w:divBdr>
        </w:div>
        <w:div w:id="997802718">
          <w:marLeft w:val="640"/>
          <w:marRight w:val="0"/>
          <w:marTop w:val="0"/>
          <w:marBottom w:val="0"/>
          <w:divBdr>
            <w:top w:val="none" w:sz="0" w:space="0" w:color="auto"/>
            <w:left w:val="none" w:sz="0" w:space="0" w:color="auto"/>
            <w:bottom w:val="none" w:sz="0" w:space="0" w:color="auto"/>
            <w:right w:val="none" w:sz="0" w:space="0" w:color="auto"/>
          </w:divBdr>
        </w:div>
        <w:div w:id="1077288956">
          <w:marLeft w:val="640"/>
          <w:marRight w:val="0"/>
          <w:marTop w:val="0"/>
          <w:marBottom w:val="0"/>
          <w:divBdr>
            <w:top w:val="none" w:sz="0" w:space="0" w:color="auto"/>
            <w:left w:val="none" w:sz="0" w:space="0" w:color="auto"/>
            <w:bottom w:val="none" w:sz="0" w:space="0" w:color="auto"/>
            <w:right w:val="none" w:sz="0" w:space="0" w:color="auto"/>
          </w:divBdr>
        </w:div>
        <w:div w:id="1098677118">
          <w:marLeft w:val="640"/>
          <w:marRight w:val="0"/>
          <w:marTop w:val="0"/>
          <w:marBottom w:val="0"/>
          <w:divBdr>
            <w:top w:val="none" w:sz="0" w:space="0" w:color="auto"/>
            <w:left w:val="none" w:sz="0" w:space="0" w:color="auto"/>
            <w:bottom w:val="none" w:sz="0" w:space="0" w:color="auto"/>
            <w:right w:val="none" w:sz="0" w:space="0" w:color="auto"/>
          </w:divBdr>
        </w:div>
        <w:div w:id="1160273697">
          <w:marLeft w:val="640"/>
          <w:marRight w:val="0"/>
          <w:marTop w:val="0"/>
          <w:marBottom w:val="0"/>
          <w:divBdr>
            <w:top w:val="none" w:sz="0" w:space="0" w:color="auto"/>
            <w:left w:val="none" w:sz="0" w:space="0" w:color="auto"/>
            <w:bottom w:val="none" w:sz="0" w:space="0" w:color="auto"/>
            <w:right w:val="none" w:sz="0" w:space="0" w:color="auto"/>
          </w:divBdr>
        </w:div>
        <w:div w:id="1272124025">
          <w:marLeft w:val="640"/>
          <w:marRight w:val="0"/>
          <w:marTop w:val="0"/>
          <w:marBottom w:val="0"/>
          <w:divBdr>
            <w:top w:val="none" w:sz="0" w:space="0" w:color="auto"/>
            <w:left w:val="none" w:sz="0" w:space="0" w:color="auto"/>
            <w:bottom w:val="none" w:sz="0" w:space="0" w:color="auto"/>
            <w:right w:val="none" w:sz="0" w:space="0" w:color="auto"/>
          </w:divBdr>
        </w:div>
        <w:div w:id="1291786150">
          <w:marLeft w:val="640"/>
          <w:marRight w:val="0"/>
          <w:marTop w:val="0"/>
          <w:marBottom w:val="0"/>
          <w:divBdr>
            <w:top w:val="none" w:sz="0" w:space="0" w:color="auto"/>
            <w:left w:val="none" w:sz="0" w:space="0" w:color="auto"/>
            <w:bottom w:val="none" w:sz="0" w:space="0" w:color="auto"/>
            <w:right w:val="none" w:sz="0" w:space="0" w:color="auto"/>
          </w:divBdr>
        </w:div>
        <w:div w:id="1305044937">
          <w:marLeft w:val="640"/>
          <w:marRight w:val="0"/>
          <w:marTop w:val="0"/>
          <w:marBottom w:val="0"/>
          <w:divBdr>
            <w:top w:val="none" w:sz="0" w:space="0" w:color="auto"/>
            <w:left w:val="none" w:sz="0" w:space="0" w:color="auto"/>
            <w:bottom w:val="none" w:sz="0" w:space="0" w:color="auto"/>
            <w:right w:val="none" w:sz="0" w:space="0" w:color="auto"/>
          </w:divBdr>
        </w:div>
        <w:div w:id="1325011684">
          <w:marLeft w:val="640"/>
          <w:marRight w:val="0"/>
          <w:marTop w:val="0"/>
          <w:marBottom w:val="0"/>
          <w:divBdr>
            <w:top w:val="none" w:sz="0" w:space="0" w:color="auto"/>
            <w:left w:val="none" w:sz="0" w:space="0" w:color="auto"/>
            <w:bottom w:val="none" w:sz="0" w:space="0" w:color="auto"/>
            <w:right w:val="none" w:sz="0" w:space="0" w:color="auto"/>
          </w:divBdr>
        </w:div>
        <w:div w:id="1333872190">
          <w:marLeft w:val="640"/>
          <w:marRight w:val="0"/>
          <w:marTop w:val="0"/>
          <w:marBottom w:val="0"/>
          <w:divBdr>
            <w:top w:val="none" w:sz="0" w:space="0" w:color="auto"/>
            <w:left w:val="none" w:sz="0" w:space="0" w:color="auto"/>
            <w:bottom w:val="none" w:sz="0" w:space="0" w:color="auto"/>
            <w:right w:val="none" w:sz="0" w:space="0" w:color="auto"/>
          </w:divBdr>
        </w:div>
        <w:div w:id="1514761941">
          <w:marLeft w:val="640"/>
          <w:marRight w:val="0"/>
          <w:marTop w:val="0"/>
          <w:marBottom w:val="0"/>
          <w:divBdr>
            <w:top w:val="none" w:sz="0" w:space="0" w:color="auto"/>
            <w:left w:val="none" w:sz="0" w:space="0" w:color="auto"/>
            <w:bottom w:val="none" w:sz="0" w:space="0" w:color="auto"/>
            <w:right w:val="none" w:sz="0" w:space="0" w:color="auto"/>
          </w:divBdr>
        </w:div>
        <w:div w:id="1945307163">
          <w:marLeft w:val="640"/>
          <w:marRight w:val="0"/>
          <w:marTop w:val="0"/>
          <w:marBottom w:val="0"/>
          <w:divBdr>
            <w:top w:val="none" w:sz="0" w:space="0" w:color="auto"/>
            <w:left w:val="none" w:sz="0" w:space="0" w:color="auto"/>
            <w:bottom w:val="none" w:sz="0" w:space="0" w:color="auto"/>
            <w:right w:val="none" w:sz="0" w:space="0" w:color="auto"/>
          </w:divBdr>
        </w:div>
      </w:divsChild>
    </w:div>
    <w:div w:id="2022581999">
      <w:marLeft w:val="640"/>
      <w:marRight w:val="0"/>
      <w:marTop w:val="0"/>
      <w:marBottom w:val="0"/>
      <w:divBdr>
        <w:top w:val="none" w:sz="0" w:space="0" w:color="auto"/>
        <w:left w:val="none" w:sz="0" w:space="0" w:color="auto"/>
        <w:bottom w:val="none" w:sz="0" w:space="0" w:color="auto"/>
        <w:right w:val="none" w:sz="0" w:space="0" w:color="auto"/>
      </w:divBdr>
    </w:div>
    <w:div w:id="2022781309">
      <w:marLeft w:val="640"/>
      <w:marRight w:val="0"/>
      <w:marTop w:val="0"/>
      <w:marBottom w:val="0"/>
      <w:divBdr>
        <w:top w:val="none" w:sz="0" w:space="0" w:color="auto"/>
        <w:left w:val="none" w:sz="0" w:space="0" w:color="auto"/>
        <w:bottom w:val="none" w:sz="0" w:space="0" w:color="auto"/>
        <w:right w:val="none" w:sz="0" w:space="0" w:color="auto"/>
      </w:divBdr>
    </w:div>
    <w:div w:id="2022926441">
      <w:marLeft w:val="640"/>
      <w:marRight w:val="0"/>
      <w:marTop w:val="0"/>
      <w:marBottom w:val="0"/>
      <w:divBdr>
        <w:top w:val="none" w:sz="0" w:space="0" w:color="auto"/>
        <w:left w:val="none" w:sz="0" w:space="0" w:color="auto"/>
        <w:bottom w:val="none" w:sz="0" w:space="0" w:color="auto"/>
        <w:right w:val="none" w:sz="0" w:space="0" w:color="auto"/>
      </w:divBdr>
    </w:div>
    <w:div w:id="2023167418">
      <w:marLeft w:val="640"/>
      <w:marRight w:val="0"/>
      <w:marTop w:val="0"/>
      <w:marBottom w:val="0"/>
      <w:divBdr>
        <w:top w:val="none" w:sz="0" w:space="0" w:color="auto"/>
        <w:left w:val="none" w:sz="0" w:space="0" w:color="auto"/>
        <w:bottom w:val="none" w:sz="0" w:space="0" w:color="auto"/>
        <w:right w:val="none" w:sz="0" w:space="0" w:color="auto"/>
      </w:divBdr>
    </w:div>
    <w:div w:id="2023241433">
      <w:marLeft w:val="640"/>
      <w:marRight w:val="0"/>
      <w:marTop w:val="0"/>
      <w:marBottom w:val="0"/>
      <w:divBdr>
        <w:top w:val="none" w:sz="0" w:space="0" w:color="auto"/>
        <w:left w:val="none" w:sz="0" w:space="0" w:color="auto"/>
        <w:bottom w:val="none" w:sz="0" w:space="0" w:color="auto"/>
        <w:right w:val="none" w:sz="0" w:space="0" w:color="auto"/>
      </w:divBdr>
    </w:div>
    <w:div w:id="2023433292">
      <w:marLeft w:val="640"/>
      <w:marRight w:val="0"/>
      <w:marTop w:val="0"/>
      <w:marBottom w:val="0"/>
      <w:divBdr>
        <w:top w:val="none" w:sz="0" w:space="0" w:color="auto"/>
        <w:left w:val="none" w:sz="0" w:space="0" w:color="auto"/>
        <w:bottom w:val="none" w:sz="0" w:space="0" w:color="auto"/>
        <w:right w:val="none" w:sz="0" w:space="0" w:color="auto"/>
      </w:divBdr>
    </w:div>
    <w:div w:id="2023437719">
      <w:marLeft w:val="640"/>
      <w:marRight w:val="0"/>
      <w:marTop w:val="0"/>
      <w:marBottom w:val="0"/>
      <w:divBdr>
        <w:top w:val="none" w:sz="0" w:space="0" w:color="auto"/>
        <w:left w:val="none" w:sz="0" w:space="0" w:color="auto"/>
        <w:bottom w:val="none" w:sz="0" w:space="0" w:color="auto"/>
        <w:right w:val="none" w:sz="0" w:space="0" w:color="auto"/>
      </w:divBdr>
    </w:div>
    <w:div w:id="2023700501">
      <w:marLeft w:val="640"/>
      <w:marRight w:val="0"/>
      <w:marTop w:val="0"/>
      <w:marBottom w:val="0"/>
      <w:divBdr>
        <w:top w:val="none" w:sz="0" w:space="0" w:color="auto"/>
        <w:left w:val="none" w:sz="0" w:space="0" w:color="auto"/>
        <w:bottom w:val="none" w:sz="0" w:space="0" w:color="auto"/>
        <w:right w:val="none" w:sz="0" w:space="0" w:color="auto"/>
      </w:divBdr>
    </w:div>
    <w:div w:id="2024160335">
      <w:marLeft w:val="640"/>
      <w:marRight w:val="0"/>
      <w:marTop w:val="0"/>
      <w:marBottom w:val="0"/>
      <w:divBdr>
        <w:top w:val="none" w:sz="0" w:space="0" w:color="auto"/>
        <w:left w:val="none" w:sz="0" w:space="0" w:color="auto"/>
        <w:bottom w:val="none" w:sz="0" w:space="0" w:color="auto"/>
        <w:right w:val="none" w:sz="0" w:space="0" w:color="auto"/>
      </w:divBdr>
    </w:div>
    <w:div w:id="2024160982">
      <w:marLeft w:val="640"/>
      <w:marRight w:val="0"/>
      <w:marTop w:val="0"/>
      <w:marBottom w:val="0"/>
      <w:divBdr>
        <w:top w:val="none" w:sz="0" w:space="0" w:color="auto"/>
        <w:left w:val="none" w:sz="0" w:space="0" w:color="auto"/>
        <w:bottom w:val="none" w:sz="0" w:space="0" w:color="auto"/>
        <w:right w:val="none" w:sz="0" w:space="0" w:color="auto"/>
      </w:divBdr>
    </w:div>
    <w:div w:id="2024434935">
      <w:bodyDiv w:val="1"/>
      <w:marLeft w:val="0"/>
      <w:marRight w:val="0"/>
      <w:marTop w:val="0"/>
      <w:marBottom w:val="0"/>
      <w:divBdr>
        <w:top w:val="none" w:sz="0" w:space="0" w:color="auto"/>
        <w:left w:val="none" w:sz="0" w:space="0" w:color="auto"/>
        <w:bottom w:val="none" w:sz="0" w:space="0" w:color="auto"/>
        <w:right w:val="none" w:sz="0" w:space="0" w:color="auto"/>
      </w:divBdr>
      <w:divsChild>
        <w:div w:id="6373861">
          <w:marLeft w:val="640"/>
          <w:marRight w:val="0"/>
          <w:marTop w:val="0"/>
          <w:marBottom w:val="0"/>
          <w:divBdr>
            <w:top w:val="none" w:sz="0" w:space="0" w:color="auto"/>
            <w:left w:val="none" w:sz="0" w:space="0" w:color="auto"/>
            <w:bottom w:val="none" w:sz="0" w:space="0" w:color="auto"/>
            <w:right w:val="none" w:sz="0" w:space="0" w:color="auto"/>
          </w:divBdr>
        </w:div>
        <w:div w:id="130513866">
          <w:marLeft w:val="640"/>
          <w:marRight w:val="0"/>
          <w:marTop w:val="0"/>
          <w:marBottom w:val="0"/>
          <w:divBdr>
            <w:top w:val="none" w:sz="0" w:space="0" w:color="auto"/>
            <w:left w:val="none" w:sz="0" w:space="0" w:color="auto"/>
            <w:bottom w:val="none" w:sz="0" w:space="0" w:color="auto"/>
            <w:right w:val="none" w:sz="0" w:space="0" w:color="auto"/>
          </w:divBdr>
        </w:div>
        <w:div w:id="145442579">
          <w:marLeft w:val="640"/>
          <w:marRight w:val="0"/>
          <w:marTop w:val="0"/>
          <w:marBottom w:val="0"/>
          <w:divBdr>
            <w:top w:val="none" w:sz="0" w:space="0" w:color="auto"/>
            <w:left w:val="none" w:sz="0" w:space="0" w:color="auto"/>
            <w:bottom w:val="none" w:sz="0" w:space="0" w:color="auto"/>
            <w:right w:val="none" w:sz="0" w:space="0" w:color="auto"/>
          </w:divBdr>
        </w:div>
        <w:div w:id="152844986">
          <w:marLeft w:val="640"/>
          <w:marRight w:val="0"/>
          <w:marTop w:val="0"/>
          <w:marBottom w:val="0"/>
          <w:divBdr>
            <w:top w:val="none" w:sz="0" w:space="0" w:color="auto"/>
            <w:left w:val="none" w:sz="0" w:space="0" w:color="auto"/>
            <w:bottom w:val="none" w:sz="0" w:space="0" w:color="auto"/>
            <w:right w:val="none" w:sz="0" w:space="0" w:color="auto"/>
          </w:divBdr>
        </w:div>
        <w:div w:id="237836399">
          <w:marLeft w:val="640"/>
          <w:marRight w:val="0"/>
          <w:marTop w:val="0"/>
          <w:marBottom w:val="0"/>
          <w:divBdr>
            <w:top w:val="none" w:sz="0" w:space="0" w:color="auto"/>
            <w:left w:val="none" w:sz="0" w:space="0" w:color="auto"/>
            <w:bottom w:val="none" w:sz="0" w:space="0" w:color="auto"/>
            <w:right w:val="none" w:sz="0" w:space="0" w:color="auto"/>
          </w:divBdr>
        </w:div>
        <w:div w:id="280956849">
          <w:marLeft w:val="640"/>
          <w:marRight w:val="0"/>
          <w:marTop w:val="0"/>
          <w:marBottom w:val="0"/>
          <w:divBdr>
            <w:top w:val="none" w:sz="0" w:space="0" w:color="auto"/>
            <w:left w:val="none" w:sz="0" w:space="0" w:color="auto"/>
            <w:bottom w:val="none" w:sz="0" w:space="0" w:color="auto"/>
            <w:right w:val="none" w:sz="0" w:space="0" w:color="auto"/>
          </w:divBdr>
        </w:div>
        <w:div w:id="393243409">
          <w:marLeft w:val="640"/>
          <w:marRight w:val="0"/>
          <w:marTop w:val="0"/>
          <w:marBottom w:val="0"/>
          <w:divBdr>
            <w:top w:val="none" w:sz="0" w:space="0" w:color="auto"/>
            <w:left w:val="none" w:sz="0" w:space="0" w:color="auto"/>
            <w:bottom w:val="none" w:sz="0" w:space="0" w:color="auto"/>
            <w:right w:val="none" w:sz="0" w:space="0" w:color="auto"/>
          </w:divBdr>
        </w:div>
        <w:div w:id="426730989">
          <w:marLeft w:val="640"/>
          <w:marRight w:val="0"/>
          <w:marTop w:val="0"/>
          <w:marBottom w:val="0"/>
          <w:divBdr>
            <w:top w:val="none" w:sz="0" w:space="0" w:color="auto"/>
            <w:left w:val="none" w:sz="0" w:space="0" w:color="auto"/>
            <w:bottom w:val="none" w:sz="0" w:space="0" w:color="auto"/>
            <w:right w:val="none" w:sz="0" w:space="0" w:color="auto"/>
          </w:divBdr>
        </w:div>
        <w:div w:id="429663055">
          <w:marLeft w:val="640"/>
          <w:marRight w:val="0"/>
          <w:marTop w:val="0"/>
          <w:marBottom w:val="0"/>
          <w:divBdr>
            <w:top w:val="none" w:sz="0" w:space="0" w:color="auto"/>
            <w:left w:val="none" w:sz="0" w:space="0" w:color="auto"/>
            <w:bottom w:val="none" w:sz="0" w:space="0" w:color="auto"/>
            <w:right w:val="none" w:sz="0" w:space="0" w:color="auto"/>
          </w:divBdr>
        </w:div>
        <w:div w:id="447311314">
          <w:marLeft w:val="640"/>
          <w:marRight w:val="0"/>
          <w:marTop w:val="0"/>
          <w:marBottom w:val="0"/>
          <w:divBdr>
            <w:top w:val="none" w:sz="0" w:space="0" w:color="auto"/>
            <w:left w:val="none" w:sz="0" w:space="0" w:color="auto"/>
            <w:bottom w:val="none" w:sz="0" w:space="0" w:color="auto"/>
            <w:right w:val="none" w:sz="0" w:space="0" w:color="auto"/>
          </w:divBdr>
        </w:div>
        <w:div w:id="629944264">
          <w:marLeft w:val="640"/>
          <w:marRight w:val="0"/>
          <w:marTop w:val="0"/>
          <w:marBottom w:val="0"/>
          <w:divBdr>
            <w:top w:val="none" w:sz="0" w:space="0" w:color="auto"/>
            <w:left w:val="none" w:sz="0" w:space="0" w:color="auto"/>
            <w:bottom w:val="none" w:sz="0" w:space="0" w:color="auto"/>
            <w:right w:val="none" w:sz="0" w:space="0" w:color="auto"/>
          </w:divBdr>
        </w:div>
        <w:div w:id="698966840">
          <w:marLeft w:val="640"/>
          <w:marRight w:val="0"/>
          <w:marTop w:val="0"/>
          <w:marBottom w:val="0"/>
          <w:divBdr>
            <w:top w:val="none" w:sz="0" w:space="0" w:color="auto"/>
            <w:left w:val="none" w:sz="0" w:space="0" w:color="auto"/>
            <w:bottom w:val="none" w:sz="0" w:space="0" w:color="auto"/>
            <w:right w:val="none" w:sz="0" w:space="0" w:color="auto"/>
          </w:divBdr>
        </w:div>
        <w:div w:id="768548622">
          <w:marLeft w:val="640"/>
          <w:marRight w:val="0"/>
          <w:marTop w:val="0"/>
          <w:marBottom w:val="0"/>
          <w:divBdr>
            <w:top w:val="none" w:sz="0" w:space="0" w:color="auto"/>
            <w:left w:val="none" w:sz="0" w:space="0" w:color="auto"/>
            <w:bottom w:val="none" w:sz="0" w:space="0" w:color="auto"/>
            <w:right w:val="none" w:sz="0" w:space="0" w:color="auto"/>
          </w:divBdr>
        </w:div>
        <w:div w:id="789512227">
          <w:marLeft w:val="640"/>
          <w:marRight w:val="0"/>
          <w:marTop w:val="0"/>
          <w:marBottom w:val="0"/>
          <w:divBdr>
            <w:top w:val="none" w:sz="0" w:space="0" w:color="auto"/>
            <w:left w:val="none" w:sz="0" w:space="0" w:color="auto"/>
            <w:bottom w:val="none" w:sz="0" w:space="0" w:color="auto"/>
            <w:right w:val="none" w:sz="0" w:space="0" w:color="auto"/>
          </w:divBdr>
        </w:div>
        <w:div w:id="861745222">
          <w:marLeft w:val="640"/>
          <w:marRight w:val="0"/>
          <w:marTop w:val="0"/>
          <w:marBottom w:val="0"/>
          <w:divBdr>
            <w:top w:val="none" w:sz="0" w:space="0" w:color="auto"/>
            <w:left w:val="none" w:sz="0" w:space="0" w:color="auto"/>
            <w:bottom w:val="none" w:sz="0" w:space="0" w:color="auto"/>
            <w:right w:val="none" w:sz="0" w:space="0" w:color="auto"/>
          </w:divBdr>
        </w:div>
        <w:div w:id="875577810">
          <w:marLeft w:val="640"/>
          <w:marRight w:val="0"/>
          <w:marTop w:val="0"/>
          <w:marBottom w:val="0"/>
          <w:divBdr>
            <w:top w:val="none" w:sz="0" w:space="0" w:color="auto"/>
            <w:left w:val="none" w:sz="0" w:space="0" w:color="auto"/>
            <w:bottom w:val="none" w:sz="0" w:space="0" w:color="auto"/>
            <w:right w:val="none" w:sz="0" w:space="0" w:color="auto"/>
          </w:divBdr>
        </w:div>
        <w:div w:id="883635023">
          <w:marLeft w:val="640"/>
          <w:marRight w:val="0"/>
          <w:marTop w:val="0"/>
          <w:marBottom w:val="0"/>
          <w:divBdr>
            <w:top w:val="none" w:sz="0" w:space="0" w:color="auto"/>
            <w:left w:val="none" w:sz="0" w:space="0" w:color="auto"/>
            <w:bottom w:val="none" w:sz="0" w:space="0" w:color="auto"/>
            <w:right w:val="none" w:sz="0" w:space="0" w:color="auto"/>
          </w:divBdr>
        </w:div>
        <w:div w:id="895162069">
          <w:marLeft w:val="640"/>
          <w:marRight w:val="0"/>
          <w:marTop w:val="0"/>
          <w:marBottom w:val="0"/>
          <w:divBdr>
            <w:top w:val="none" w:sz="0" w:space="0" w:color="auto"/>
            <w:left w:val="none" w:sz="0" w:space="0" w:color="auto"/>
            <w:bottom w:val="none" w:sz="0" w:space="0" w:color="auto"/>
            <w:right w:val="none" w:sz="0" w:space="0" w:color="auto"/>
          </w:divBdr>
        </w:div>
        <w:div w:id="1051687813">
          <w:marLeft w:val="640"/>
          <w:marRight w:val="0"/>
          <w:marTop w:val="0"/>
          <w:marBottom w:val="0"/>
          <w:divBdr>
            <w:top w:val="none" w:sz="0" w:space="0" w:color="auto"/>
            <w:left w:val="none" w:sz="0" w:space="0" w:color="auto"/>
            <w:bottom w:val="none" w:sz="0" w:space="0" w:color="auto"/>
            <w:right w:val="none" w:sz="0" w:space="0" w:color="auto"/>
          </w:divBdr>
        </w:div>
        <w:div w:id="1199199132">
          <w:marLeft w:val="640"/>
          <w:marRight w:val="0"/>
          <w:marTop w:val="0"/>
          <w:marBottom w:val="0"/>
          <w:divBdr>
            <w:top w:val="none" w:sz="0" w:space="0" w:color="auto"/>
            <w:left w:val="none" w:sz="0" w:space="0" w:color="auto"/>
            <w:bottom w:val="none" w:sz="0" w:space="0" w:color="auto"/>
            <w:right w:val="none" w:sz="0" w:space="0" w:color="auto"/>
          </w:divBdr>
        </w:div>
        <w:div w:id="1205294493">
          <w:marLeft w:val="640"/>
          <w:marRight w:val="0"/>
          <w:marTop w:val="0"/>
          <w:marBottom w:val="0"/>
          <w:divBdr>
            <w:top w:val="none" w:sz="0" w:space="0" w:color="auto"/>
            <w:left w:val="none" w:sz="0" w:space="0" w:color="auto"/>
            <w:bottom w:val="none" w:sz="0" w:space="0" w:color="auto"/>
            <w:right w:val="none" w:sz="0" w:space="0" w:color="auto"/>
          </w:divBdr>
        </w:div>
        <w:div w:id="1223562610">
          <w:marLeft w:val="640"/>
          <w:marRight w:val="0"/>
          <w:marTop w:val="0"/>
          <w:marBottom w:val="0"/>
          <w:divBdr>
            <w:top w:val="none" w:sz="0" w:space="0" w:color="auto"/>
            <w:left w:val="none" w:sz="0" w:space="0" w:color="auto"/>
            <w:bottom w:val="none" w:sz="0" w:space="0" w:color="auto"/>
            <w:right w:val="none" w:sz="0" w:space="0" w:color="auto"/>
          </w:divBdr>
        </w:div>
        <w:div w:id="1241911195">
          <w:marLeft w:val="640"/>
          <w:marRight w:val="0"/>
          <w:marTop w:val="0"/>
          <w:marBottom w:val="0"/>
          <w:divBdr>
            <w:top w:val="none" w:sz="0" w:space="0" w:color="auto"/>
            <w:left w:val="none" w:sz="0" w:space="0" w:color="auto"/>
            <w:bottom w:val="none" w:sz="0" w:space="0" w:color="auto"/>
            <w:right w:val="none" w:sz="0" w:space="0" w:color="auto"/>
          </w:divBdr>
        </w:div>
        <w:div w:id="1297644507">
          <w:marLeft w:val="640"/>
          <w:marRight w:val="0"/>
          <w:marTop w:val="0"/>
          <w:marBottom w:val="0"/>
          <w:divBdr>
            <w:top w:val="none" w:sz="0" w:space="0" w:color="auto"/>
            <w:left w:val="none" w:sz="0" w:space="0" w:color="auto"/>
            <w:bottom w:val="none" w:sz="0" w:space="0" w:color="auto"/>
            <w:right w:val="none" w:sz="0" w:space="0" w:color="auto"/>
          </w:divBdr>
        </w:div>
        <w:div w:id="1408914967">
          <w:marLeft w:val="640"/>
          <w:marRight w:val="0"/>
          <w:marTop w:val="0"/>
          <w:marBottom w:val="0"/>
          <w:divBdr>
            <w:top w:val="none" w:sz="0" w:space="0" w:color="auto"/>
            <w:left w:val="none" w:sz="0" w:space="0" w:color="auto"/>
            <w:bottom w:val="none" w:sz="0" w:space="0" w:color="auto"/>
            <w:right w:val="none" w:sz="0" w:space="0" w:color="auto"/>
          </w:divBdr>
        </w:div>
        <w:div w:id="1415392602">
          <w:marLeft w:val="640"/>
          <w:marRight w:val="0"/>
          <w:marTop w:val="0"/>
          <w:marBottom w:val="0"/>
          <w:divBdr>
            <w:top w:val="none" w:sz="0" w:space="0" w:color="auto"/>
            <w:left w:val="none" w:sz="0" w:space="0" w:color="auto"/>
            <w:bottom w:val="none" w:sz="0" w:space="0" w:color="auto"/>
            <w:right w:val="none" w:sz="0" w:space="0" w:color="auto"/>
          </w:divBdr>
        </w:div>
        <w:div w:id="1481997071">
          <w:marLeft w:val="640"/>
          <w:marRight w:val="0"/>
          <w:marTop w:val="0"/>
          <w:marBottom w:val="0"/>
          <w:divBdr>
            <w:top w:val="none" w:sz="0" w:space="0" w:color="auto"/>
            <w:left w:val="none" w:sz="0" w:space="0" w:color="auto"/>
            <w:bottom w:val="none" w:sz="0" w:space="0" w:color="auto"/>
            <w:right w:val="none" w:sz="0" w:space="0" w:color="auto"/>
          </w:divBdr>
        </w:div>
        <w:div w:id="1570730091">
          <w:marLeft w:val="640"/>
          <w:marRight w:val="0"/>
          <w:marTop w:val="0"/>
          <w:marBottom w:val="0"/>
          <w:divBdr>
            <w:top w:val="none" w:sz="0" w:space="0" w:color="auto"/>
            <w:left w:val="none" w:sz="0" w:space="0" w:color="auto"/>
            <w:bottom w:val="none" w:sz="0" w:space="0" w:color="auto"/>
            <w:right w:val="none" w:sz="0" w:space="0" w:color="auto"/>
          </w:divBdr>
        </w:div>
        <w:div w:id="1629051428">
          <w:marLeft w:val="640"/>
          <w:marRight w:val="0"/>
          <w:marTop w:val="0"/>
          <w:marBottom w:val="0"/>
          <w:divBdr>
            <w:top w:val="none" w:sz="0" w:space="0" w:color="auto"/>
            <w:left w:val="none" w:sz="0" w:space="0" w:color="auto"/>
            <w:bottom w:val="none" w:sz="0" w:space="0" w:color="auto"/>
            <w:right w:val="none" w:sz="0" w:space="0" w:color="auto"/>
          </w:divBdr>
        </w:div>
        <w:div w:id="1665358023">
          <w:marLeft w:val="640"/>
          <w:marRight w:val="0"/>
          <w:marTop w:val="0"/>
          <w:marBottom w:val="0"/>
          <w:divBdr>
            <w:top w:val="none" w:sz="0" w:space="0" w:color="auto"/>
            <w:left w:val="none" w:sz="0" w:space="0" w:color="auto"/>
            <w:bottom w:val="none" w:sz="0" w:space="0" w:color="auto"/>
            <w:right w:val="none" w:sz="0" w:space="0" w:color="auto"/>
          </w:divBdr>
        </w:div>
        <w:div w:id="1780295646">
          <w:marLeft w:val="640"/>
          <w:marRight w:val="0"/>
          <w:marTop w:val="0"/>
          <w:marBottom w:val="0"/>
          <w:divBdr>
            <w:top w:val="none" w:sz="0" w:space="0" w:color="auto"/>
            <w:left w:val="none" w:sz="0" w:space="0" w:color="auto"/>
            <w:bottom w:val="none" w:sz="0" w:space="0" w:color="auto"/>
            <w:right w:val="none" w:sz="0" w:space="0" w:color="auto"/>
          </w:divBdr>
        </w:div>
        <w:div w:id="1983919051">
          <w:marLeft w:val="640"/>
          <w:marRight w:val="0"/>
          <w:marTop w:val="0"/>
          <w:marBottom w:val="0"/>
          <w:divBdr>
            <w:top w:val="none" w:sz="0" w:space="0" w:color="auto"/>
            <w:left w:val="none" w:sz="0" w:space="0" w:color="auto"/>
            <w:bottom w:val="none" w:sz="0" w:space="0" w:color="auto"/>
            <w:right w:val="none" w:sz="0" w:space="0" w:color="auto"/>
          </w:divBdr>
        </w:div>
        <w:div w:id="2027712334">
          <w:marLeft w:val="640"/>
          <w:marRight w:val="0"/>
          <w:marTop w:val="0"/>
          <w:marBottom w:val="0"/>
          <w:divBdr>
            <w:top w:val="none" w:sz="0" w:space="0" w:color="auto"/>
            <w:left w:val="none" w:sz="0" w:space="0" w:color="auto"/>
            <w:bottom w:val="none" w:sz="0" w:space="0" w:color="auto"/>
            <w:right w:val="none" w:sz="0" w:space="0" w:color="auto"/>
          </w:divBdr>
        </w:div>
      </w:divsChild>
    </w:div>
    <w:div w:id="2024504953">
      <w:marLeft w:val="640"/>
      <w:marRight w:val="0"/>
      <w:marTop w:val="0"/>
      <w:marBottom w:val="0"/>
      <w:divBdr>
        <w:top w:val="none" w:sz="0" w:space="0" w:color="auto"/>
        <w:left w:val="none" w:sz="0" w:space="0" w:color="auto"/>
        <w:bottom w:val="none" w:sz="0" w:space="0" w:color="auto"/>
        <w:right w:val="none" w:sz="0" w:space="0" w:color="auto"/>
      </w:divBdr>
    </w:div>
    <w:div w:id="2024698615">
      <w:marLeft w:val="640"/>
      <w:marRight w:val="0"/>
      <w:marTop w:val="0"/>
      <w:marBottom w:val="0"/>
      <w:divBdr>
        <w:top w:val="none" w:sz="0" w:space="0" w:color="auto"/>
        <w:left w:val="none" w:sz="0" w:space="0" w:color="auto"/>
        <w:bottom w:val="none" w:sz="0" w:space="0" w:color="auto"/>
        <w:right w:val="none" w:sz="0" w:space="0" w:color="auto"/>
      </w:divBdr>
    </w:div>
    <w:div w:id="2024935959">
      <w:marLeft w:val="640"/>
      <w:marRight w:val="0"/>
      <w:marTop w:val="0"/>
      <w:marBottom w:val="0"/>
      <w:divBdr>
        <w:top w:val="none" w:sz="0" w:space="0" w:color="auto"/>
        <w:left w:val="none" w:sz="0" w:space="0" w:color="auto"/>
        <w:bottom w:val="none" w:sz="0" w:space="0" w:color="auto"/>
        <w:right w:val="none" w:sz="0" w:space="0" w:color="auto"/>
      </w:divBdr>
    </w:div>
    <w:div w:id="2025205178">
      <w:bodyDiv w:val="1"/>
      <w:marLeft w:val="0"/>
      <w:marRight w:val="0"/>
      <w:marTop w:val="0"/>
      <w:marBottom w:val="0"/>
      <w:divBdr>
        <w:top w:val="none" w:sz="0" w:space="0" w:color="auto"/>
        <w:left w:val="none" w:sz="0" w:space="0" w:color="auto"/>
        <w:bottom w:val="none" w:sz="0" w:space="0" w:color="auto"/>
        <w:right w:val="none" w:sz="0" w:space="0" w:color="auto"/>
      </w:divBdr>
      <w:divsChild>
        <w:div w:id="71583409">
          <w:marLeft w:val="640"/>
          <w:marRight w:val="0"/>
          <w:marTop w:val="0"/>
          <w:marBottom w:val="0"/>
          <w:divBdr>
            <w:top w:val="none" w:sz="0" w:space="0" w:color="auto"/>
            <w:left w:val="none" w:sz="0" w:space="0" w:color="auto"/>
            <w:bottom w:val="none" w:sz="0" w:space="0" w:color="auto"/>
            <w:right w:val="none" w:sz="0" w:space="0" w:color="auto"/>
          </w:divBdr>
        </w:div>
        <w:div w:id="106773776">
          <w:marLeft w:val="640"/>
          <w:marRight w:val="0"/>
          <w:marTop w:val="0"/>
          <w:marBottom w:val="0"/>
          <w:divBdr>
            <w:top w:val="none" w:sz="0" w:space="0" w:color="auto"/>
            <w:left w:val="none" w:sz="0" w:space="0" w:color="auto"/>
            <w:bottom w:val="none" w:sz="0" w:space="0" w:color="auto"/>
            <w:right w:val="none" w:sz="0" w:space="0" w:color="auto"/>
          </w:divBdr>
        </w:div>
        <w:div w:id="109517055">
          <w:marLeft w:val="640"/>
          <w:marRight w:val="0"/>
          <w:marTop w:val="0"/>
          <w:marBottom w:val="0"/>
          <w:divBdr>
            <w:top w:val="none" w:sz="0" w:space="0" w:color="auto"/>
            <w:left w:val="none" w:sz="0" w:space="0" w:color="auto"/>
            <w:bottom w:val="none" w:sz="0" w:space="0" w:color="auto"/>
            <w:right w:val="none" w:sz="0" w:space="0" w:color="auto"/>
          </w:divBdr>
        </w:div>
        <w:div w:id="111091871">
          <w:marLeft w:val="640"/>
          <w:marRight w:val="0"/>
          <w:marTop w:val="0"/>
          <w:marBottom w:val="0"/>
          <w:divBdr>
            <w:top w:val="none" w:sz="0" w:space="0" w:color="auto"/>
            <w:left w:val="none" w:sz="0" w:space="0" w:color="auto"/>
            <w:bottom w:val="none" w:sz="0" w:space="0" w:color="auto"/>
            <w:right w:val="none" w:sz="0" w:space="0" w:color="auto"/>
          </w:divBdr>
        </w:div>
        <w:div w:id="124474582">
          <w:marLeft w:val="640"/>
          <w:marRight w:val="0"/>
          <w:marTop w:val="0"/>
          <w:marBottom w:val="0"/>
          <w:divBdr>
            <w:top w:val="none" w:sz="0" w:space="0" w:color="auto"/>
            <w:left w:val="none" w:sz="0" w:space="0" w:color="auto"/>
            <w:bottom w:val="none" w:sz="0" w:space="0" w:color="auto"/>
            <w:right w:val="none" w:sz="0" w:space="0" w:color="auto"/>
          </w:divBdr>
        </w:div>
        <w:div w:id="155732880">
          <w:marLeft w:val="640"/>
          <w:marRight w:val="0"/>
          <w:marTop w:val="0"/>
          <w:marBottom w:val="0"/>
          <w:divBdr>
            <w:top w:val="none" w:sz="0" w:space="0" w:color="auto"/>
            <w:left w:val="none" w:sz="0" w:space="0" w:color="auto"/>
            <w:bottom w:val="none" w:sz="0" w:space="0" w:color="auto"/>
            <w:right w:val="none" w:sz="0" w:space="0" w:color="auto"/>
          </w:divBdr>
        </w:div>
        <w:div w:id="166137569">
          <w:marLeft w:val="640"/>
          <w:marRight w:val="0"/>
          <w:marTop w:val="0"/>
          <w:marBottom w:val="0"/>
          <w:divBdr>
            <w:top w:val="none" w:sz="0" w:space="0" w:color="auto"/>
            <w:left w:val="none" w:sz="0" w:space="0" w:color="auto"/>
            <w:bottom w:val="none" w:sz="0" w:space="0" w:color="auto"/>
            <w:right w:val="none" w:sz="0" w:space="0" w:color="auto"/>
          </w:divBdr>
        </w:div>
        <w:div w:id="182979664">
          <w:marLeft w:val="640"/>
          <w:marRight w:val="0"/>
          <w:marTop w:val="0"/>
          <w:marBottom w:val="0"/>
          <w:divBdr>
            <w:top w:val="none" w:sz="0" w:space="0" w:color="auto"/>
            <w:left w:val="none" w:sz="0" w:space="0" w:color="auto"/>
            <w:bottom w:val="none" w:sz="0" w:space="0" w:color="auto"/>
            <w:right w:val="none" w:sz="0" w:space="0" w:color="auto"/>
          </w:divBdr>
        </w:div>
        <w:div w:id="236863965">
          <w:marLeft w:val="640"/>
          <w:marRight w:val="0"/>
          <w:marTop w:val="0"/>
          <w:marBottom w:val="0"/>
          <w:divBdr>
            <w:top w:val="none" w:sz="0" w:space="0" w:color="auto"/>
            <w:left w:val="none" w:sz="0" w:space="0" w:color="auto"/>
            <w:bottom w:val="none" w:sz="0" w:space="0" w:color="auto"/>
            <w:right w:val="none" w:sz="0" w:space="0" w:color="auto"/>
          </w:divBdr>
        </w:div>
        <w:div w:id="281574719">
          <w:marLeft w:val="640"/>
          <w:marRight w:val="0"/>
          <w:marTop w:val="0"/>
          <w:marBottom w:val="0"/>
          <w:divBdr>
            <w:top w:val="none" w:sz="0" w:space="0" w:color="auto"/>
            <w:left w:val="none" w:sz="0" w:space="0" w:color="auto"/>
            <w:bottom w:val="none" w:sz="0" w:space="0" w:color="auto"/>
            <w:right w:val="none" w:sz="0" w:space="0" w:color="auto"/>
          </w:divBdr>
        </w:div>
        <w:div w:id="297884076">
          <w:marLeft w:val="640"/>
          <w:marRight w:val="0"/>
          <w:marTop w:val="0"/>
          <w:marBottom w:val="0"/>
          <w:divBdr>
            <w:top w:val="none" w:sz="0" w:space="0" w:color="auto"/>
            <w:left w:val="none" w:sz="0" w:space="0" w:color="auto"/>
            <w:bottom w:val="none" w:sz="0" w:space="0" w:color="auto"/>
            <w:right w:val="none" w:sz="0" w:space="0" w:color="auto"/>
          </w:divBdr>
        </w:div>
        <w:div w:id="330525764">
          <w:marLeft w:val="640"/>
          <w:marRight w:val="0"/>
          <w:marTop w:val="0"/>
          <w:marBottom w:val="0"/>
          <w:divBdr>
            <w:top w:val="none" w:sz="0" w:space="0" w:color="auto"/>
            <w:left w:val="none" w:sz="0" w:space="0" w:color="auto"/>
            <w:bottom w:val="none" w:sz="0" w:space="0" w:color="auto"/>
            <w:right w:val="none" w:sz="0" w:space="0" w:color="auto"/>
          </w:divBdr>
        </w:div>
        <w:div w:id="331223866">
          <w:marLeft w:val="640"/>
          <w:marRight w:val="0"/>
          <w:marTop w:val="0"/>
          <w:marBottom w:val="0"/>
          <w:divBdr>
            <w:top w:val="none" w:sz="0" w:space="0" w:color="auto"/>
            <w:left w:val="none" w:sz="0" w:space="0" w:color="auto"/>
            <w:bottom w:val="none" w:sz="0" w:space="0" w:color="auto"/>
            <w:right w:val="none" w:sz="0" w:space="0" w:color="auto"/>
          </w:divBdr>
        </w:div>
        <w:div w:id="343477004">
          <w:marLeft w:val="640"/>
          <w:marRight w:val="0"/>
          <w:marTop w:val="0"/>
          <w:marBottom w:val="0"/>
          <w:divBdr>
            <w:top w:val="none" w:sz="0" w:space="0" w:color="auto"/>
            <w:left w:val="none" w:sz="0" w:space="0" w:color="auto"/>
            <w:bottom w:val="none" w:sz="0" w:space="0" w:color="auto"/>
            <w:right w:val="none" w:sz="0" w:space="0" w:color="auto"/>
          </w:divBdr>
        </w:div>
        <w:div w:id="406999712">
          <w:marLeft w:val="640"/>
          <w:marRight w:val="0"/>
          <w:marTop w:val="0"/>
          <w:marBottom w:val="0"/>
          <w:divBdr>
            <w:top w:val="none" w:sz="0" w:space="0" w:color="auto"/>
            <w:left w:val="none" w:sz="0" w:space="0" w:color="auto"/>
            <w:bottom w:val="none" w:sz="0" w:space="0" w:color="auto"/>
            <w:right w:val="none" w:sz="0" w:space="0" w:color="auto"/>
          </w:divBdr>
        </w:div>
        <w:div w:id="417294696">
          <w:marLeft w:val="640"/>
          <w:marRight w:val="0"/>
          <w:marTop w:val="0"/>
          <w:marBottom w:val="0"/>
          <w:divBdr>
            <w:top w:val="none" w:sz="0" w:space="0" w:color="auto"/>
            <w:left w:val="none" w:sz="0" w:space="0" w:color="auto"/>
            <w:bottom w:val="none" w:sz="0" w:space="0" w:color="auto"/>
            <w:right w:val="none" w:sz="0" w:space="0" w:color="auto"/>
          </w:divBdr>
        </w:div>
        <w:div w:id="419563401">
          <w:marLeft w:val="640"/>
          <w:marRight w:val="0"/>
          <w:marTop w:val="0"/>
          <w:marBottom w:val="0"/>
          <w:divBdr>
            <w:top w:val="none" w:sz="0" w:space="0" w:color="auto"/>
            <w:left w:val="none" w:sz="0" w:space="0" w:color="auto"/>
            <w:bottom w:val="none" w:sz="0" w:space="0" w:color="auto"/>
            <w:right w:val="none" w:sz="0" w:space="0" w:color="auto"/>
          </w:divBdr>
        </w:div>
        <w:div w:id="470906685">
          <w:marLeft w:val="640"/>
          <w:marRight w:val="0"/>
          <w:marTop w:val="0"/>
          <w:marBottom w:val="0"/>
          <w:divBdr>
            <w:top w:val="none" w:sz="0" w:space="0" w:color="auto"/>
            <w:left w:val="none" w:sz="0" w:space="0" w:color="auto"/>
            <w:bottom w:val="none" w:sz="0" w:space="0" w:color="auto"/>
            <w:right w:val="none" w:sz="0" w:space="0" w:color="auto"/>
          </w:divBdr>
        </w:div>
        <w:div w:id="483817309">
          <w:marLeft w:val="640"/>
          <w:marRight w:val="0"/>
          <w:marTop w:val="0"/>
          <w:marBottom w:val="0"/>
          <w:divBdr>
            <w:top w:val="none" w:sz="0" w:space="0" w:color="auto"/>
            <w:left w:val="none" w:sz="0" w:space="0" w:color="auto"/>
            <w:bottom w:val="none" w:sz="0" w:space="0" w:color="auto"/>
            <w:right w:val="none" w:sz="0" w:space="0" w:color="auto"/>
          </w:divBdr>
        </w:div>
        <w:div w:id="486477106">
          <w:marLeft w:val="640"/>
          <w:marRight w:val="0"/>
          <w:marTop w:val="0"/>
          <w:marBottom w:val="0"/>
          <w:divBdr>
            <w:top w:val="none" w:sz="0" w:space="0" w:color="auto"/>
            <w:left w:val="none" w:sz="0" w:space="0" w:color="auto"/>
            <w:bottom w:val="none" w:sz="0" w:space="0" w:color="auto"/>
            <w:right w:val="none" w:sz="0" w:space="0" w:color="auto"/>
          </w:divBdr>
        </w:div>
        <w:div w:id="510072283">
          <w:marLeft w:val="640"/>
          <w:marRight w:val="0"/>
          <w:marTop w:val="0"/>
          <w:marBottom w:val="0"/>
          <w:divBdr>
            <w:top w:val="none" w:sz="0" w:space="0" w:color="auto"/>
            <w:left w:val="none" w:sz="0" w:space="0" w:color="auto"/>
            <w:bottom w:val="none" w:sz="0" w:space="0" w:color="auto"/>
            <w:right w:val="none" w:sz="0" w:space="0" w:color="auto"/>
          </w:divBdr>
        </w:div>
        <w:div w:id="525564664">
          <w:marLeft w:val="640"/>
          <w:marRight w:val="0"/>
          <w:marTop w:val="0"/>
          <w:marBottom w:val="0"/>
          <w:divBdr>
            <w:top w:val="none" w:sz="0" w:space="0" w:color="auto"/>
            <w:left w:val="none" w:sz="0" w:space="0" w:color="auto"/>
            <w:bottom w:val="none" w:sz="0" w:space="0" w:color="auto"/>
            <w:right w:val="none" w:sz="0" w:space="0" w:color="auto"/>
          </w:divBdr>
        </w:div>
        <w:div w:id="551815995">
          <w:marLeft w:val="640"/>
          <w:marRight w:val="0"/>
          <w:marTop w:val="0"/>
          <w:marBottom w:val="0"/>
          <w:divBdr>
            <w:top w:val="none" w:sz="0" w:space="0" w:color="auto"/>
            <w:left w:val="none" w:sz="0" w:space="0" w:color="auto"/>
            <w:bottom w:val="none" w:sz="0" w:space="0" w:color="auto"/>
            <w:right w:val="none" w:sz="0" w:space="0" w:color="auto"/>
          </w:divBdr>
        </w:div>
        <w:div w:id="574634391">
          <w:marLeft w:val="640"/>
          <w:marRight w:val="0"/>
          <w:marTop w:val="0"/>
          <w:marBottom w:val="0"/>
          <w:divBdr>
            <w:top w:val="none" w:sz="0" w:space="0" w:color="auto"/>
            <w:left w:val="none" w:sz="0" w:space="0" w:color="auto"/>
            <w:bottom w:val="none" w:sz="0" w:space="0" w:color="auto"/>
            <w:right w:val="none" w:sz="0" w:space="0" w:color="auto"/>
          </w:divBdr>
        </w:div>
        <w:div w:id="582690562">
          <w:marLeft w:val="640"/>
          <w:marRight w:val="0"/>
          <w:marTop w:val="0"/>
          <w:marBottom w:val="0"/>
          <w:divBdr>
            <w:top w:val="none" w:sz="0" w:space="0" w:color="auto"/>
            <w:left w:val="none" w:sz="0" w:space="0" w:color="auto"/>
            <w:bottom w:val="none" w:sz="0" w:space="0" w:color="auto"/>
            <w:right w:val="none" w:sz="0" w:space="0" w:color="auto"/>
          </w:divBdr>
        </w:div>
        <w:div w:id="595282837">
          <w:marLeft w:val="640"/>
          <w:marRight w:val="0"/>
          <w:marTop w:val="0"/>
          <w:marBottom w:val="0"/>
          <w:divBdr>
            <w:top w:val="none" w:sz="0" w:space="0" w:color="auto"/>
            <w:left w:val="none" w:sz="0" w:space="0" w:color="auto"/>
            <w:bottom w:val="none" w:sz="0" w:space="0" w:color="auto"/>
            <w:right w:val="none" w:sz="0" w:space="0" w:color="auto"/>
          </w:divBdr>
        </w:div>
        <w:div w:id="604339573">
          <w:marLeft w:val="640"/>
          <w:marRight w:val="0"/>
          <w:marTop w:val="0"/>
          <w:marBottom w:val="0"/>
          <w:divBdr>
            <w:top w:val="none" w:sz="0" w:space="0" w:color="auto"/>
            <w:left w:val="none" w:sz="0" w:space="0" w:color="auto"/>
            <w:bottom w:val="none" w:sz="0" w:space="0" w:color="auto"/>
            <w:right w:val="none" w:sz="0" w:space="0" w:color="auto"/>
          </w:divBdr>
        </w:div>
        <w:div w:id="653532326">
          <w:marLeft w:val="640"/>
          <w:marRight w:val="0"/>
          <w:marTop w:val="0"/>
          <w:marBottom w:val="0"/>
          <w:divBdr>
            <w:top w:val="none" w:sz="0" w:space="0" w:color="auto"/>
            <w:left w:val="none" w:sz="0" w:space="0" w:color="auto"/>
            <w:bottom w:val="none" w:sz="0" w:space="0" w:color="auto"/>
            <w:right w:val="none" w:sz="0" w:space="0" w:color="auto"/>
          </w:divBdr>
        </w:div>
        <w:div w:id="653918789">
          <w:marLeft w:val="640"/>
          <w:marRight w:val="0"/>
          <w:marTop w:val="0"/>
          <w:marBottom w:val="0"/>
          <w:divBdr>
            <w:top w:val="none" w:sz="0" w:space="0" w:color="auto"/>
            <w:left w:val="none" w:sz="0" w:space="0" w:color="auto"/>
            <w:bottom w:val="none" w:sz="0" w:space="0" w:color="auto"/>
            <w:right w:val="none" w:sz="0" w:space="0" w:color="auto"/>
          </w:divBdr>
        </w:div>
        <w:div w:id="706951080">
          <w:marLeft w:val="640"/>
          <w:marRight w:val="0"/>
          <w:marTop w:val="0"/>
          <w:marBottom w:val="0"/>
          <w:divBdr>
            <w:top w:val="none" w:sz="0" w:space="0" w:color="auto"/>
            <w:left w:val="none" w:sz="0" w:space="0" w:color="auto"/>
            <w:bottom w:val="none" w:sz="0" w:space="0" w:color="auto"/>
            <w:right w:val="none" w:sz="0" w:space="0" w:color="auto"/>
          </w:divBdr>
        </w:div>
        <w:div w:id="731849159">
          <w:marLeft w:val="640"/>
          <w:marRight w:val="0"/>
          <w:marTop w:val="0"/>
          <w:marBottom w:val="0"/>
          <w:divBdr>
            <w:top w:val="none" w:sz="0" w:space="0" w:color="auto"/>
            <w:left w:val="none" w:sz="0" w:space="0" w:color="auto"/>
            <w:bottom w:val="none" w:sz="0" w:space="0" w:color="auto"/>
            <w:right w:val="none" w:sz="0" w:space="0" w:color="auto"/>
          </w:divBdr>
        </w:div>
        <w:div w:id="736900467">
          <w:marLeft w:val="640"/>
          <w:marRight w:val="0"/>
          <w:marTop w:val="0"/>
          <w:marBottom w:val="0"/>
          <w:divBdr>
            <w:top w:val="none" w:sz="0" w:space="0" w:color="auto"/>
            <w:left w:val="none" w:sz="0" w:space="0" w:color="auto"/>
            <w:bottom w:val="none" w:sz="0" w:space="0" w:color="auto"/>
            <w:right w:val="none" w:sz="0" w:space="0" w:color="auto"/>
          </w:divBdr>
        </w:div>
        <w:div w:id="803426158">
          <w:marLeft w:val="640"/>
          <w:marRight w:val="0"/>
          <w:marTop w:val="0"/>
          <w:marBottom w:val="0"/>
          <w:divBdr>
            <w:top w:val="none" w:sz="0" w:space="0" w:color="auto"/>
            <w:left w:val="none" w:sz="0" w:space="0" w:color="auto"/>
            <w:bottom w:val="none" w:sz="0" w:space="0" w:color="auto"/>
            <w:right w:val="none" w:sz="0" w:space="0" w:color="auto"/>
          </w:divBdr>
        </w:div>
        <w:div w:id="818762494">
          <w:marLeft w:val="640"/>
          <w:marRight w:val="0"/>
          <w:marTop w:val="0"/>
          <w:marBottom w:val="0"/>
          <w:divBdr>
            <w:top w:val="none" w:sz="0" w:space="0" w:color="auto"/>
            <w:left w:val="none" w:sz="0" w:space="0" w:color="auto"/>
            <w:bottom w:val="none" w:sz="0" w:space="0" w:color="auto"/>
            <w:right w:val="none" w:sz="0" w:space="0" w:color="auto"/>
          </w:divBdr>
        </w:div>
        <w:div w:id="819615563">
          <w:marLeft w:val="640"/>
          <w:marRight w:val="0"/>
          <w:marTop w:val="0"/>
          <w:marBottom w:val="0"/>
          <w:divBdr>
            <w:top w:val="none" w:sz="0" w:space="0" w:color="auto"/>
            <w:left w:val="none" w:sz="0" w:space="0" w:color="auto"/>
            <w:bottom w:val="none" w:sz="0" w:space="0" w:color="auto"/>
            <w:right w:val="none" w:sz="0" w:space="0" w:color="auto"/>
          </w:divBdr>
        </w:div>
        <w:div w:id="848107065">
          <w:marLeft w:val="640"/>
          <w:marRight w:val="0"/>
          <w:marTop w:val="0"/>
          <w:marBottom w:val="0"/>
          <w:divBdr>
            <w:top w:val="none" w:sz="0" w:space="0" w:color="auto"/>
            <w:left w:val="none" w:sz="0" w:space="0" w:color="auto"/>
            <w:bottom w:val="none" w:sz="0" w:space="0" w:color="auto"/>
            <w:right w:val="none" w:sz="0" w:space="0" w:color="auto"/>
          </w:divBdr>
        </w:div>
        <w:div w:id="854464909">
          <w:marLeft w:val="640"/>
          <w:marRight w:val="0"/>
          <w:marTop w:val="0"/>
          <w:marBottom w:val="0"/>
          <w:divBdr>
            <w:top w:val="none" w:sz="0" w:space="0" w:color="auto"/>
            <w:left w:val="none" w:sz="0" w:space="0" w:color="auto"/>
            <w:bottom w:val="none" w:sz="0" w:space="0" w:color="auto"/>
            <w:right w:val="none" w:sz="0" w:space="0" w:color="auto"/>
          </w:divBdr>
        </w:div>
        <w:div w:id="889192589">
          <w:marLeft w:val="640"/>
          <w:marRight w:val="0"/>
          <w:marTop w:val="0"/>
          <w:marBottom w:val="0"/>
          <w:divBdr>
            <w:top w:val="none" w:sz="0" w:space="0" w:color="auto"/>
            <w:left w:val="none" w:sz="0" w:space="0" w:color="auto"/>
            <w:bottom w:val="none" w:sz="0" w:space="0" w:color="auto"/>
            <w:right w:val="none" w:sz="0" w:space="0" w:color="auto"/>
          </w:divBdr>
        </w:div>
        <w:div w:id="960692551">
          <w:marLeft w:val="640"/>
          <w:marRight w:val="0"/>
          <w:marTop w:val="0"/>
          <w:marBottom w:val="0"/>
          <w:divBdr>
            <w:top w:val="none" w:sz="0" w:space="0" w:color="auto"/>
            <w:left w:val="none" w:sz="0" w:space="0" w:color="auto"/>
            <w:bottom w:val="none" w:sz="0" w:space="0" w:color="auto"/>
            <w:right w:val="none" w:sz="0" w:space="0" w:color="auto"/>
          </w:divBdr>
        </w:div>
        <w:div w:id="971597847">
          <w:marLeft w:val="640"/>
          <w:marRight w:val="0"/>
          <w:marTop w:val="0"/>
          <w:marBottom w:val="0"/>
          <w:divBdr>
            <w:top w:val="none" w:sz="0" w:space="0" w:color="auto"/>
            <w:left w:val="none" w:sz="0" w:space="0" w:color="auto"/>
            <w:bottom w:val="none" w:sz="0" w:space="0" w:color="auto"/>
            <w:right w:val="none" w:sz="0" w:space="0" w:color="auto"/>
          </w:divBdr>
        </w:div>
        <w:div w:id="979189240">
          <w:marLeft w:val="640"/>
          <w:marRight w:val="0"/>
          <w:marTop w:val="0"/>
          <w:marBottom w:val="0"/>
          <w:divBdr>
            <w:top w:val="none" w:sz="0" w:space="0" w:color="auto"/>
            <w:left w:val="none" w:sz="0" w:space="0" w:color="auto"/>
            <w:bottom w:val="none" w:sz="0" w:space="0" w:color="auto"/>
            <w:right w:val="none" w:sz="0" w:space="0" w:color="auto"/>
          </w:divBdr>
        </w:div>
        <w:div w:id="1003045906">
          <w:marLeft w:val="640"/>
          <w:marRight w:val="0"/>
          <w:marTop w:val="0"/>
          <w:marBottom w:val="0"/>
          <w:divBdr>
            <w:top w:val="none" w:sz="0" w:space="0" w:color="auto"/>
            <w:left w:val="none" w:sz="0" w:space="0" w:color="auto"/>
            <w:bottom w:val="none" w:sz="0" w:space="0" w:color="auto"/>
            <w:right w:val="none" w:sz="0" w:space="0" w:color="auto"/>
          </w:divBdr>
        </w:div>
        <w:div w:id="1006246997">
          <w:marLeft w:val="640"/>
          <w:marRight w:val="0"/>
          <w:marTop w:val="0"/>
          <w:marBottom w:val="0"/>
          <w:divBdr>
            <w:top w:val="none" w:sz="0" w:space="0" w:color="auto"/>
            <w:left w:val="none" w:sz="0" w:space="0" w:color="auto"/>
            <w:bottom w:val="none" w:sz="0" w:space="0" w:color="auto"/>
            <w:right w:val="none" w:sz="0" w:space="0" w:color="auto"/>
          </w:divBdr>
        </w:div>
        <w:div w:id="1007172086">
          <w:marLeft w:val="640"/>
          <w:marRight w:val="0"/>
          <w:marTop w:val="0"/>
          <w:marBottom w:val="0"/>
          <w:divBdr>
            <w:top w:val="none" w:sz="0" w:space="0" w:color="auto"/>
            <w:left w:val="none" w:sz="0" w:space="0" w:color="auto"/>
            <w:bottom w:val="none" w:sz="0" w:space="0" w:color="auto"/>
            <w:right w:val="none" w:sz="0" w:space="0" w:color="auto"/>
          </w:divBdr>
        </w:div>
        <w:div w:id="1012222471">
          <w:marLeft w:val="640"/>
          <w:marRight w:val="0"/>
          <w:marTop w:val="0"/>
          <w:marBottom w:val="0"/>
          <w:divBdr>
            <w:top w:val="none" w:sz="0" w:space="0" w:color="auto"/>
            <w:left w:val="none" w:sz="0" w:space="0" w:color="auto"/>
            <w:bottom w:val="none" w:sz="0" w:space="0" w:color="auto"/>
            <w:right w:val="none" w:sz="0" w:space="0" w:color="auto"/>
          </w:divBdr>
        </w:div>
        <w:div w:id="1072849204">
          <w:marLeft w:val="640"/>
          <w:marRight w:val="0"/>
          <w:marTop w:val="0"/>
          <w:marBottom w:val="0"/>
          <w:divBdr>
            <w:top w:val="none" w:sz="0" w:space="0" w:color="auto"/>
            <w:left w:val="none" w:sz="0" w:space="0" w:color="auto"/>
            <w:bottom w:val="none" w:sz="0" w:space="0" w:color="auto"/>
            <w:right w:val="none" w:sz="0" w:space="0" w:color="auto"/>
          </w:divBdr>
        </w:div>
        <w:div w:id="1091897731">
          <w:marLeft w:val="640"/>
          <w:marRight w:val="0"/>
          <w:marTop w:val="0"/>
          <w:marBottom w:val="0"/>
          <w:divBdr>
            <w:top w:val="none" w:sz="0" w:space="0" w:color="auto"/>
            <w:left w:val="none" w:sz="0" w:space="0" w:color="auto"/>
            <w:bottom w:val="none" w:sz="0" w:space="0" w:color="auto"/>
            <w:right w:val="none" w:sz="0" w:space="0" w:color="auto"/>
          </w:divBdr>
        </w:div>
        <w:div w:id="1097021275">
          <w:marLeft w:val="640"/>
          <w:marRight w:val="0"/>
          <w:marTop w:val="0"/>
          <w:marBottom w:val="0"/>
          <w:divBdr>
            <w:top w:val="none" w:sz="0" w:space="0" w:color="auto"/>
            <w:left w:val="none" w:sz="0" w:space="0" w:color="auto"/>
            <w:bottom w:val="none" w:sz="0" w:space="0" w:color="auto"/>
            <w:right w:val="none" w:sz="0" w:space="0" w:color="auto"/>
          </w:divBdr>
        </w:div>
        <w:div w:id="1119837345">
          <w:marLeft w:val="640"/>
          <w:marRight w:val="0"/>
          <w:marTop w:val="0"/>
          <w:marBottom w:val="0"/>
          <w:divBdr>
            <w:top w:val="none" w:sz="0" w:space="0" w:color="auto"/>
            <w:left w:val="none" w:sz="0" w:space="0" w:color="auto"/>
            <w:bottom w:val="none" w:sz="0" w:space="0" w:color="auto"/>
            <w:right w:val="none" w:sz="0" w:space="0" w:color="auto"/>
          </w:divBdr>
        </w:div>
        <w:div w:id="1125805527">
          <w:marLeft w:val="640"/>
          <w:marRight w:val="0"/>
          <w:marTop w:val="0"/>
          <w:marBottom w:val="0"/>
          <w:divBdr>
            <w:top w:val="none" w:sz="0" w:space="0" w:color="auto"/>
            <w:left w:val="none" w:sz="0" w:space="0" w:color="auto"/>
            <w:bottom w:val="none" w:sz="0" w:space="0" w:color="auto"/>
            <w:right w:val="none" w:sz="0" w:space="0" w:color="auto"/>
          </w:divBdr>
        </w:div>
        <w:div w:id="1132554465">
          <w:marLeft w:val="640"/>
          <w:marRight w:val="0"/>
          <w:marTop w:val="0"/>
          <w:marBottom w:val="0"/>
          <w:divBdr>
            <w:top w:val="none" w:sz="0" w:space="0" w:color="auto"/>
            <w:left w:val="none" w:sz="0" w:space="0" w:color="auto"/>
            <w:bottom w:val="none" w:sz="0" w:space="0" w:color="auto"/>
            <w:right w:val="none" w:sz="0" w:space="0" w:color="auto"/>
          </w:divBdr>
        </w:div>
        <w:div w:id="1150288762">
          <w:marLeft w:val="640"/>
          <w:marRight w:val="0"/>
          <w:marTop w:val="0"/>
          <w:marBottom w:val="0"/>
          <w:divBdr>
            <w:top w:val="none" w:sz="0" w:space="0" w:color="auto"/>
            <w:left w:val="none" w:sz="0" w:space="0" w:color="auto"/>
            <w:bottom w:val="none" w:sz="0" w:space="0" w:color="auto"/>
            <w:right w:val="none" w:sz="0" w:space="0" w:color="auto"/>
          </w:divBdr>
        </w:div>
        <w:div w:id="1187912127">
          <w:marLeft w:val="640"/>
          <w:marRight w:val="0"/>
          <w:marTop w:val="0"/>
          <w:marBottom w:val="0"/>
          <w:divBdr>
            <w:top w:val="none" w:sz="0" w:space="0" w:color="auto"/>
            <w:left w:val="none" w:sz="0" w:space="0" w:color="auto"/>
            <w:bottom w:val="none" w:sz="0" w:space="0" w:color="auto"/>
            <w:right w:val="none" w:sz="0" w:space="0" w:color="auto"/>
          </w:divBdr>
        </w:div>
        <w:div w:id="1211302974">
          <w:marLeft w:val="640"/>
          <w:marRight w:val="0"/>
          <w:marTop w:val="0"/>
          <w:marBottom w:val="0"/>
          <w:divBdr>
            <w:top w:val="none" w:sz="0" w:space="0" w:color="auto"/>
            <w:left w:val="none" w:sz="0" w:space="0" w:color="auto"/>
            <w:bottom w:val="none" w:sz="0" w:space="0" w:color="auto"/>
            <w:right w:val="none" w:sz="0" w:space="0" w:color="auto"/>
          </w:divBdr>
        </w:div>
        <w:div w:id="1218205179">
          <w:marLeft w:val="640"/>
          <w:marRight w:val="0"/>
          <w:marTop w:val="0"/>
          <w:marBottom w:val="0"/>
          <w:divBdr>
            <w:top w:val="none" w:sz="0" w:space="0" w:color="auto"/>
            <w:left w:val="none" w:sz="0" w:space="0" w:color="auto"/>
            <w:bottom w:val="none" w:sz="0" w:space="0" w:color="auto"/>
            <w:right w:val="none" w:sz="0" w:space="0" w:color="auto"/>
          </w:divBdr>
        </w:div>
        <w:div w:id="1248421224">
          <w:marLeft w:val="640"/>
          <w:marRight w:val="0"/>
          <w:marTop w:val="0"/>
          <w:marBottom w:val="0"/>
          <w:divBdr>
            <w:top w:val="none" w:sz="0" w:space="0" w:color="auto"/>
            <w:left w:val="none" w:sz="0" w:space="0" w:color="auto"/>
            <w:bottom w:val="none" w:sz="0" w:space="0" w:color="auto"/>
            <w:right w:val="none" w:sz="0" w:space="0" w:color="auto"/>
          </w:divBdr>
        </w:div>
        <w:div w:id="1278871328">
          <w:marLeft w:val="640"/>
          <w:marRight w:val="0"/>
          <w:marTop w:val="0"/>
          <w:marBottom w:val="0"/>
          <w:divBdr>
            <w:top w:val="none" w:sz="0" w:space="0" w:color="auto"/>
            <w:left w:val="none" w:sz="0" w:space="0" w:color="auto"/>
            <w:bottom w:val="none" w:sz="0" w:space="0" w:color="auto"/>
            <w:right w:val="none" w:sz="0" w:space="0" w:color="auto"/>
          </w:divBdr>
        </w:div>
        <w:div w:id="1306736295">
          <w:marLeft w:val="640"/>
          <w:marRight w:val="0"/>
          <w:marTop w:val="0"/>
          <w:marBottom w:val="0"/>
          <w:divBdr>
            <w:top w:val="none" w:sz="0" w:space="0" w:color="auto"/>
            <w:left w:val="none" w:sz="0" w:space="0" w:color="auto"/>
            <w:bottom w:val="none" w:sz="0" w:space="0" w:color="auto"/>
            <w:right w:val="none" w:sz="0" w:space="0" w:color="auto"/>
          </w:divBdr>
        </w:div>
        <w:div w:id="1309361640">
          <w:marLeft w:val="640"/>
          <w:marRight w:val="0"/>
          <w:marTop w:val="0"/>
          <w:marBottom w:val="0"/>
          <w:divBdr>
            <w:top w:val="none" w:sz="0" w:space="0" w:color="auto"/>
            <w:left w:val="none" w:sz="0" w:space="0" w:color="auto"/>
            <w:bottom w:val="none" w:sz="0" w:space="0" w:color="auto"/>
            <w:right w:val="none" w:sz="0" w:space="0" w:color="auto"/>
          </w:divBdr>
        </w:div>
        <w:div w:id="1313948930">
          <w:marLeft w:val="640"/>
          <w:marRight w:val="0"/>
          <w:marTop w:val="0"/>
          <w:marBottom w:val="0"/>
          <w:divBdr>
            <w:top w:val="none" w:sz="0" w:space="0" w:color="auto"/>
            <w:left w:val="none" w:sz="0" w:space="0" w:color="auto"/>
            <w:bottom w:val="none" w:sz="0" w:space="0" w:color="auto"/>
            <w:right w:val="none" w:sz="0" w:space="0" w:color="auto"/>
          </w:divBdr>
        </w:div>
        <w:div w:id="1331982306">
          <w:marLeft w:val="640"/>
          <w:marRight w:val="0"/>
          <w:marTop w:val="0"/>
          <w:marBottom w:val="0"/>
          <w:divBdr>
            <w:top w:val="none" w:sz="0" w:space="0" w:color="auto"/>
            <w:left w:val="none" w:sz="0" w:space="0" w:color="auto"/>
            <w:bottom w:val="none" w:sz="0" w:space="0" w:color="auto"/>
            <w:right w:val="none" w:sz="0" w:space="0" w:color="auto"/>
          </w:divBdr>
        </w:div>
        <w:div w:id="1336807182">
          <w:marLeft w:val="640"/>
          <w:marRight w:val="0"/>
          <w:marTop w:val="0"/>
          <w:marBottom w:val="0"/>
          <w:divBdr>
            <w:top w:val="none" w:sz="0" w:space="0" w:color="auto"/>
            <w:left w:val="none" w:sz="0" w:space="0" w:color="auto"/>
            <w:bottom w:val="none" w:sz="0" w:space="0" w:color="auto"/>
            <w:right w:val="none" w:sz="0" w:space="0" w:color="auto"/>
          </w:divBdr>
        </w:div>
        <w:div w:id="1422334496">
          <w:marLeft w:val="640"/>
          <w:marRight w:val="0"/>
          <w:marTop w:val="0"/>
          <w:marBottom w:val="0"/>
          <w:divBdr>
            <w:top w:val="none" w:sz="0" w:space="0" w:color="auto"/>
            <w:left w:val="none" w:sz="0" w:space="0" w:color="auto"/>
            <w:bottom w:val="none" w:sz="0" w:space="0" w:color="auto"/>
            <w:right w:val="none" w:sz="0" w:space="0" w:color="auto"/>
          </w:divBdr>
        </w:div>
        <w:div w:id="1488748518">
          <w:marLeft w:val="640"/>
          <w:marRight w:val="0"/>
          <w:marTop w:val="0"/>
          <w:marBottom w:val="0"/>
          <w:divBdr>
            <w:top w:val="none" w:sz="0" w:space="0" w:color="auto"/>
            <w:left w:val="none" w:sz="0" w:space="0" w:color="auto"/>
            <w:bottom w:val="none" w:sz="0" w:space="0" w:color="auto"/>
            <w:right w:val="none" w:sz="0" w:space="0" w:color="auto"/>
          </w:divBdr>
        </w:div>
        <w:div w:id="1508211806">
          <w:marLeft w:val="640"/>
          <w:marRight w:val="0"/>
          <w:marTop w:val="0"/>
          <w:marBottom w:val="0"/>
          <w:divBdr>
            <w:top w:val="none" w:sz="0" w:space="0" w:color="auto"/>
            <w:left w:val="none" w:sz="0" w:space="0" w:color="auto"/>
            <w:bottom w:val="none" w:sz="0" w:space="0" w:color="auto"/>
            <w:right w:val="none" w:sz="0" w:space="0" w:color="auto"/>
          </w:divBdr>
        </w:div>
        <w:div w:id="1560050997">
          <w:marLeft w:val="640"/>
          <w:marRight w:val="0"/>
          <w:marTop w:val="0"/>
          <w:marBottom w:val="0"/>
          <w:divBdr>
            <w:top w:val="none" w:sz="0" w:space="0" w:color="auto"/>
            <w:left w:val="none" w:sz="0" w:space="0" w:color="auto"/>
            <w:bottom w:val="none" w:sz="0" w:space="0" w:color="auto"/>
            <w:right w:val="none" w:sz="0" w:space="0" w:color="auto"/>
          </w:divBdr>
        </w:div>
        <w:div w:id="1591619144">
          <w:marLeft w:val="640"/>
          <w:marRight w:val="0"/>
          <w:marTop w:val="0"/>
          <w:marBottom w:val="0"/>
          <w:divBdr>
            <w:top w:val="none" w:sz="0" w:space="0" w:color="auto"/>
            <w:left w:val="none" w:sz="0" w:space="0" w:color="auto"/>
            <w:bottom w:val="none" w:sz="0" w:space="0" w:color="auto"/>
            <w:right w:val="none" w:sz="0" w:space="0" w:color="auto"/>
          </w:divBdr>
        </w:div>
        <w:div w:id="1592659295">
          <w:marLeft w:val="640"/>
          <w:marRight w:val="0"/>
          <w:marTop w:val="0"/>
          <w:marBottom w:val="0"/>
          <w:divBdr>
            <w:top w:val="none" w:sz="0" w:space="0" w:color="auto"/>
            <w:left w:val="none" w:sz="0" w:space="0" w:color="auto"/>
            <w:bottom w:val="none" w:sz="0" w:space="0" w:color="auto"/>
            <w:right w:val="none" w:sz="0" w:space="0" w:color="auto"/>
          </w:divBdr>
        </w:div>
        <w:div w:id="1599677763">
          <w:marLeft w:val="640"/>
          <w:marRight w:val="0"/>
          <w:marTop w:val="0"/>
          <w:marBottom w:val="0"/>
          <w:divBdr>
            <w:top w:val="none" w:sz="0" w:space="0" w:color="auto"/>
            <w:left w:val="none" w:sz="0" w:space="0" w:color="auto"/>
            <w:bottom w:val="none" w:sz="0" w:space="0" w:color="auto"/>
            <w:right w:val="none" w:sz="0" w:space="0" w:color="auto"/>
          </w:divBdr>
        </w:div>
        <w:div w:id="1610359228">
          <w:marLeft w:val="640"/>
          <w:marRight w:val="0"/>
          <w:marTop w:val="0"/>
          <w:marBottom w:val="0"/>
          <w:divBdr>
            <w:top w:val="none" w:sz="0" w:space="0" w:color="auto"/>
            <w:left w:val="none" w:sz="0" w:space="0" w:color="auto"/>
            <w:bottom w:val="none" w:sz="0" w:space="0" w:color="auto"/>
            <w:right w:val="none" w:sz="0" w:space="0" w:color="auto"/>
          </w:divBdr>
        </w:div>
        <w:div w:id="1610890111">
          <w:marLeft w:val="640"/>
          <w:marRight w:val="0"/>
          <w:marTop w:val="0"/>
          <w:marBottom w:val="0"/>
          <w:divBdr>
            <w:top w:val="none" w:sz="0" w:space="0" w:color="auto"/>
            <w:left w:val="none" w:sz="0" w:space="0" w:color="auto"/>
            <w:bottom w:val="none" w:sz="0" w:space="0" w:color="auto"/>
            <w:right w:val="none" w:sz="0" w:space="0" w:color="auto"/>
          </w:divBdr>
        </w:div>
        <w:div w:id="1612779239">
          <w:marLeft w:val="640"/>
          <w:marRight w:val="0"/>
          <w:marTop w:val="0"/>
          <w:marBottom w:val="0"/>
          <w:divBdr>
            <w:top w:val="none" w:sz="0" w:space="0" w:color="auto"/>
            <w:left w:val="none" w:sz="0" w:space="0" w:color="auto"/>
            <w:bottom w:val="none" w:sz="0" w:space="0" w:color="auto"/>
            <w:right w:val="none" w:sz="0" w:space="0" w:color="auto"/>
          </w:divBdr>
        </w:div>
        <w:div w:id="1655643607">
          <w:marLeft w:val="640"/>
          <w:marRight w:val="0"/>
          <w:marTop w:val="0"/>
          <w:marBottom w:val="0"/>
          <w:divBdr>
            <w:top w:val="none" w:sz="0" w:space="0" w:color="auto"/>
            <w:left w:val="none" w:sz="0" w:space="0" w:color="auto"/>
            <w:bottom w:val="none" w:sz="0" w:space="0" w:color="auto"/>
            <w:right w:val="none" w:sz="0" w:space="0" w:color="auto"/>
          </w:divBdr>
        </w:div>
        <w:div w:id="1659652900">
          <w:marLeft w:val="640"/>
          <w:marRight w:val="0"/>
          <w:marTop w:val="0"/>
          <w:marBottom w:val="0"/>
          <w:divBdr>
            <w:top w:val="none" w:sz="0" w:space="0" w:color="auto"/>
            <w:left w:val="none" w:sz="0" w:space="0" w:color="auto"/>
            <w:bottom w:val="none" w:sz="0" w:space="0" w:color="auto"/>
            <w:right w:val="none" w:sz="0" w:space="0" w:color="auto"/>
          </w:divBdr>
        </w:div>
        <w:div w:id="1661082147">
          <w:marLeft w:val="640"/>
          <w:marRight w:val="0"/>
          <w:marTop w:val="0"/>
          <w:marBottom w:val="0"/>
          <w:divBdr>
            <w:top w:val="none" w:sz="0" w:space="0" w:color="auto"/>
            <w:left w:val="none" w:sz="0" w:space="0" w:color="auto"/>
            <w:bottom w:val="none" w:sz="0" w:space="0" w:color="auto"/>
            <w:right w:val="none" w:sz="0" w:space="0" w:color="auto"/>
          </w:divBdr>
        </w:div>
        <w:div w:id="1662343783">
          <w:marLeft w:val="640"/>
          <w:marRight w:val="0"/>
          <w:marTop w:val="0"/>
          <w:marBottom w:val="0"/>
          <w:divBdr>
            <w:top w:val="none" w:sz="0" w:space="0" w:color="auto"/>
            <w:left w:val="none" w:sz="0" w:space="0" w:color="auto"/>
            <w:bottom w:val="none" w:sz="0" w:space="0" w:color="auto"/>
            <w:right w:val="none" w:sz="0" w:space="0" w:color="auto"/>
          </w:divBdr>
        </w:div>
        <w:div w:id="1686784224">
          <w:marLeft w:val="640"/>
          <w:marRight w:val="0"/>
          <w:marTop w:val="0"/>
          <w:marBottom w:val="0"/>
          <w:divBdr>
            <w:top w:val="none" w:sz="0" w:space="0" w:color="auto"/>
            <w:left w:val="none" w:sz="0" w:space="0" w:color="auto"/>
            <w:bottom w:val="none" w:sz="0" w:space="0" w:color="auto"/>
            <w:right w:val="none" w:sz="0" w:space="0" w:color="auto"/>
          </w:divBdr>
        </w:div>
        <w:div w:id="1687822750">
          <w:marLeft w:val="640"/>
          <w:marRight w:val="0"/>
          <w:marTop w:val="0"/>
          <w:marBottom w:val="0"/>
          <w:divBdr>
            <w:top w:val="none" w:sz="0" w:space="0" w:color="auto"/>
            <w:left w:val="none" w:sz="0" w:space="0" w:color="auto"/>
            <w:bottom w:val="none" w:sz="0" w:space="0" w:color="auto"/>
            <w:right w:val="none" w:sz="0" w:space="0" w:color="auto"/>
          </w:divBdr>
        </w:div>
        <w:div w:id="1761101769">
          <w:marLeft w:val="640"/>
          <w:marRight w:val="0"/>
          <w:marTop w:val="0"/>
          <w:marBottom w:val="0"/>
          <w:divBdr>
            <w:top w:val="none" w:sz="0" w:space="0" w:color="auto"/>
            <w:left w:val="none" w:sz="0" w:space="0" w:color="auto"/>
            <w:bottom w:val="none" w:sz="0" w:space="0" w:color="auto"/>
            <w:right w:val="none" w:sz="0" w:space="0" w:color="auto"/>
          </w:divBdr>
        </w:div>
        <w:div w:id="1762557519">
          <w:marLeft w:val="640"/>
          <w:marRight w:val="0"/>
          <w:marTop w:val="0"/>
          <w:marBottom w:val="0"/>
          <w:divBdr>
            <w:top w:val="none" w:sz="0" w:space="0" w:color="auto"/>
            <w:left w:val="none" w:sz="0" w:space="0" w:color="auto"/>
            <w:bottom w:val="none" w:sz="0" w:space="0" w:color="auto"/>
            <w:right w:val="none" w:sz="0" w:space="0" w:color="auto"/>
          </w:divBdr>
        </w:div>
        <w:div w:id="1775321038">
          <w:marLeft w:val="640"/>
          <w:marRight w:val="0"/>
          <w:marTop w:val="0"/>
          <w:marBottom w:val="0"/>
          <w:divBdr>
            <w:top w:val="none" w:sz="0" w:space="0" w:color="auto"/>
            <w:left w:val="none" w:sz="0" w:space="0" w:color="auto"/>
            <w:bottom w:val="none" w:sz="0" w:space="0" w:color="auto"/>
            <w:right w:val="none" w:sz="0" w:space="0" w:color="auto"/>
          </w:divBdr>
        </w:div>
        <w:div w:id="1792626533">
          <w:marLeft w:val="640"/>
          <w:marRight w:val="0"/>
          <w:marTop w:val="0"/>
          <w:marBottom w:val="0"/>
          <w:divBdr>
            <w:top w:val="none" w:sz="0" w:space="0" w:color="auto"/>
            <w:left w:val="none" w:sz="0" w:space="0" w:color="auto"/>
            <w:bottom w:val="none" w:sz="0" w:space="0" w:color="auto"/>
            <w:right w:val="none" w:sz="0" w:space="0" w:color="auto"/>
          </w:divBdr>
        </w:div>
        <w:div w:id="1810052191">
          <w:marLeft w:val="640"/>
          <w:marRight w:val="0"/>
          <w:marTop w:val="0"/>
          <w:marBottom w:val="0"/>
          <w:divBdr>
            <w:top w:val="none" w:sz="0" w:space="0" w:color="auto"/>
            <w:left w:val="none" w:sz="0" w:space="0" w:color="auto"/>
            <w:bottom w:val="none" w:sz="0" w:space="0" w:color="auto"/>
            <w:right w:val="none" w:sz="0" w:space="0" w:color="auto"/>
          </w:divBdr>
        </w:div>
        <w:div w:id="1877543470">
          <w:marLeft w:val="640"/>
          <w:marRight w:val="0"/>
          <w:marTop w:val="0"/>
          <w:marBottom w:val="0"/>
          <w:divBdr>
            <w:top w:val="none" w:sz="0" w:space="0" w:color="auto"/>
            <w:left w:val="none" w:sz="0" w:space="0" w:color="auto"/>
            <w:bottom w:val="none" w:sz="0" w:space="0" w:color="auto"/>
            <w:right w:val="none" w:sz="0" w:space="0" w:color="auto"/>
          </w:divBdr>
        </w:div>
        <w:div w:id="1887644305">
          <w:marLeft w:val="640"/>
          <w:marRight w:val="0"/>
          <w:marTop w:val="0"/>
          <w:marBottom w:val="0"/>
          <w:divBdr>
            <w:top w:val="none" w:sz="0" w:space="0" w:color="auto"/>
            <w:left w:val="none" w:sz="0" w:space="0" w:color="auto"/>
            <w:bottom w:val="none" w:sz="0" w:space="0" w:color="auto"/>
            <w:right w:val="none" w:sz="0" w:space="0" w:color="auto"/>
          </w:divBdr>
        </w:div>
        <w:div w:id="1934315775">
          <w:marLeft w:val="640"/>
          <w:marRight w:val="0"/>
          <w:marTop w:val="0"/>
          <w:marBottom w:val="0"/>
          <w:divBdr>
            <w:top w:val="none" w:sz="0" w:space="0" w:color="auto"/>
            <w:left w:val="none" w:sz="0" w:space="0" w:color="auto"/>
            <w:bottom w:val="none" w:sz="0" w:space="0" w:color="auto"/>
            <w:right w:val="none" w:sz="0" w:space="0" w:color="auto"/>
          </w:divBdr>
        </w:div>
        <w:div w:id="1949847281">
          <w:marLeft w:val="640"/>
          <w:marRight w:val="0"/>
          <w:marTop w:val="0"/>
          <w:marBottom w:val="0"/>
          <w:divBdr>
            <w:top w:val="none" w:sz="0" w:space="0" w:color="auto"/>
            <w:left w:val="none" w:sz="0" w:space="0" w:color="auto"/>
            <w:bottom w:val="none" w:sz="0" w:space="0" w:color="auto"/>
            <w:right w:val="none" w:sz="0" w:space="0" w:color="auto"/>
          </w:divBdr>
        </w:div>
        <w:div w:id="1974945580">
          <w:marLeft w:val="640"/>
          <w:marRight w:val="0"/>
          <w:marTop w:val="0"/>
          <w:marBottom w:val="0"/>
          <w:divBdr>
            <w:top w:val="none" w:sz="0" w:space="0" w:color="auto"/>
            <w:left w:val="none" w:sz="0" w:space="0" w:color="auto"/>
            <w:bottom w:val="none" w:sz="0" w:space="0" w:color="auto"/>
            <w:right w:val="none" w:sz="0" w:space="0" w:color="auto"/>
          </w:divBdr>
        </w:div>
        <w:div w:id="1980568008">
          <w:marLeft w:val="640"/>
          <w:marRight w:val="0"/>
          <w:marTop w:val="0"/>
          <w:marBottom w:val="0"/>
          <w:divBdr>
            <w:top w:val="none" w:sz="0" w:space="0" w:color="auto"/>
            <w:left w:val="none" w:sz="0" w:space="0" w:color="auto"/>
            <w:bottom w:val="none" w:sz="0" w:space="0" w:color="auto"/>
            <w:right w:val="none" w:sz="0" w:space="0" w:color="auto"/>
          </w:divBdr>
        </w:div>
        <w:div w:id="1982075022">
          <w:marLeft w:val="640"/>
          <w:marRight w:val="0"/>
          <w:marTop w:val="0"/>
          <w:marBottom w:val="0"/>
          <w:divBdr>
            <w:top w:val="none" w:sz="0" w:space="0" w:color="auto"/>
            <w:left w:val="none" w:sz="0" w:space="0" w:color="auto"/>
            <w:bottom w:val="none" w:sz="0" w:space="0" w:color="auto"/>
            <w:right w:val="none" w:sz="0" w:space="0" w:color="auto"/>
          </w:divBdr>
        </w:div>
        <w:div w:id="2042120412">
          <w:marLeft w:val="640"/>
          <w:marRight w:val="0"/>
          <w:marTop w:val="0"/>
          <w:marBottom w:val="0"/>
          <w:divBdr>
            <w:top w:val="none" w:sz="0" w:space="0" w:color="auto"/>
            <w:left w:val="none" w:sz="0" w:space="0" w:color="auto"/>
            <w:bottom w:val="none" w:sz="0" w:space="0" w:color="auto"/>
            <w:right w:val="none" w:sz="0" w:space="0" w:color="auto"/>
          </w:divBdr>
        </w:div>
        <w:div w:id="2077626919">
          <w:marLeft w:val="640"/>
          <w:marRight w:val="0"/>
          <w:marTop w:val="0"/>
          <w:marBottom w:val="0"/>
          <w:divBdr>
            <w:top w:val="none" w:sz="0" w:space="0" w:color="auto"/>
            <w:left w:val="none" w:sz="0" w:space="0" w:color="auto"/>
            <w:bottom w:val="none" w:sz="0" w:space="0" w:color="auto"/>
            <w:right w:val="none" w:sz="0" w:space="0" w:color="auto"/>
          </w:divBdr>
        </w:div>
        <w:div w:id="2080903267">
          <w:marLeft w:val="640"/>
          <w:marRight w:val="0"/>
          <w:marTop w:val="0"/>
          <w:marBottom w:val="0"/>
          <w:divBdr>
            <w:top w:val="none" w:sz="0" w:space="0" w:color="auto"/>
            <w:left w:val="none" w:sz="0" w:space="0" w:color="auto"/>
            <w:bottom w:val="none" w:sz="0" w:space="0" w:color="auto"/>
            <w:right w:val="none" w:sz="0" w:space="0" w:color="auto"/>
          </w:divBdr>
        </w:div>
        <w:div w:id="2083286593">
          <w:marLeft w:val="640"/>
          <w:marRight w:val="0"/>
          <w:marTop w:val="0"/>
          <w:marBottom w:val="0"/>
          <w:divBdr>
            <w:top w:val="none" w:sz="0" w:space="0" w:color="auto"/>
            <w:left w:val="none" w:sz="0" w:space="0" w:color="auto"/>
            <w:bottom w:val="none" w:sz="0" w:space="0" w:color="auto"/>
            <w:right w:val="none" w:sz="0" w:space="0" w:color="auto"/>
          </w:divBdr>
        </w:div>
        <w:div w:id="2084063619">
          <w:marLeft w:val="640"/>
          <w:marRight w:val="0"/>
          <w:marTop w:val="0"/>
          <w:marBottom w:val="0"/>
          <w:divBdr>
            <w:top w:val="none" w:sz="0" w:space="0" w:color="auto"/>
            <w:left w:val="none" w:sz="0" w:space="0" w:color="auto"/>
            <w:bottom w:val="none" w:sz="0" w:space="0" w:color="auto"/>
            <w:right w:val="none" w:sz="0" w:space="0" w:color="auto"/>
          </w:divBdr>
        </w:div>
      </w:divsChild>
    </w:div>
    <w:div w:id="2025209986">
      <w:marLeft w:val="640"/>
      <w:marRight w:val="0"/>
      <w:marTop w:val="0"/>
      <w:marBottom w:val="0"/>
      <w:divBdr>
        <w:top w:val="none" w:sz="0" w:space="0" w:color="auto"/>
        <w:left w:val="none" w:sz="0" w:space="0" w:color="auto"/>
        <w:bottom w:val="none" w:sz="0" w:space="0" w:color="auto"/>
        <w:right w:val="none" w:sz="0" w:space="0" w:color="auto"/>
      </w:divBdr>
    </w:div>
    <w:div w:id="2026050702">
      <w:marLeft w:val="640"/>
      <w:marRight w:val="0"/>
      <w:marTop w:val="0"/>
      <w:marBottom w:val="0"/>
      <w:divBdr>
        <w:top w:val="none" w:sz="0" w:space="0" w:color="auto"/>
        <w:left w:val="none" w:sz="0" w:space="0" w:color="auto"/>
        <w:bottom w:val="none" w:sz="0" w:space="0" w:color="auto"/>
        <w:right w:val="none" w:sz="0" w:space="0" w:color="auto"/>
      </w:divBdr>
    </w:div>
    <w:div w:id="2026057061">
      <w:marLeft w:val="640"/>
      <w:marRight w:val="0"/>
      <w:marTop w:val="0"/>
      <w:marBottom w:val="0"/>
      <w:divBdr>
        <w:top w:val="none" w:sz="0" w:space="0" w:color="auto"/>
        <w:left w:val="none" w:sz="0" w:space="0" w:color="auto"/>
        <w:bottom w:val="none" w:sz="0" w:space="0" w:color="auto"/>
        <w:right w:val="none" w:sz="0" w:space="0" w:color="auto"/>
      </w:divBdr>
    </w:div>
    <w:div w:id="2026128901">
      <w:marLeft w:val="640"/>
      <w:marRight w:val="0"/>
      <w:marTop w:val="0"/>
      <w:marBottom w:val="0"/>
      <w:divBdr>
        <w:top w:val="none" w:sz="0" w:space="0" w:color="auto"/>
        <w:left w:val="none" w:sz="0" w:space="0" w:color="auto"/>
        <w:bottom w:val="none" w:sz="0" w:space="0" w:color="auto"/>
        <w:right w:val="none" w:sz="0" w:space="0" w:color="auto"/>
      </w:divBdr>
    </w:div>
    <w:div w:id="2026202036">
      <w:marLeft w:val="640"/>
      <w:marRight w:val="0"/>
      <w:marTop w:val="0"/>
      <w:marBottom w:val="0"/>
      <w:divBdr>
        <w:top w:val="none" w:sz="0" w:space="0" w:color="auto"/>
        <w:left w:val="none" w:sz="0" w:space="0" w:color="auto"/>
        <w:bottom w:val="none" w:sz="0" w:space="0" w:color="auto"/>
        <w:right w:val="none" w:sz="0" w:space="0" w:color="auto"/>
      </w:divBdr>
    </w:div>
    <w:div w:id="2026319943">
      <w:marLeft w:val="640"/>
      <w:marRight w:val="0"/>
      <w:marTop w:val="0"/>
      <w:marBottom w:val="0"/>
      <w:divBdr>
        <w:top w:val="none" w:sz="0" w:space="0" w:color="auto"/>
        <w:left w:val="none" w:sz="0" w:space="0" w:color="auto"/>
        <w:bottom w:val="none" w:sz="0" w:space="0" w:color="auto"/>
        <w:right w:val="none" w:sz="0" w:space="0" w:color="auto"/>
      </w:divBdr>
    </w:div>
    <w:div w:id="2026324431">
      <w:marLeft w:val="640"/>
      <w:marRight w:val="0"/>
      <w:marTop w:val="0"/>
      <w:marBottom w:val="0"/>
      <w:divBdr>
        <w:top w:val="none" w:sz="0" w:space="0" w:color="auto"/>
        <w:left w:val="none" w:sz="0" w:space="0" w:color="auto"/>
        <w:bottom w:val="none" w:sz="0" w:space="0" w:color="auto"/>
        <w:right w:val="none" w:sz="0" w:space="0" w:color="auto"/>
      </w:divBdr>
    </w:div>
    <w:div w:id="2026589256">
      <w:marLeft w:val="640"/>
      <w:marRight w:val="0"/>
      <w:marTop w:val="0"/>
      <w:marBottom w:val="0"/>
      <w:divBdr>
        <w:top w:val="none" w:sz="0" w:space="0" w:color="auto"/>
        <w:left w:val="none" w:sz="0" w:space="0" w:color="auto"/>
        <w:bottom w:val="none" w:sz="0" w:space="0" w:color="auto"/>
        <w:right w:val="none" w:sz="0" w:space="0" w:color="auto"/>
      </w:divBdr>
    </w:div>
    <w:div w:id="2026589529">
      <w:marLeft w:val="640"/>
      <w:marRight w:val="0"/>
      <w:marTop w:val="0"/>
      <w:marBottom w:val="0"/>
      <w:divBdr>
        <w:top w:val="none" w:sz="0" w:space="0" w:color="auto"/>
        <w:left w:val="none" w:sz="0" w:space="0" w:color="auto"/>
        <w:bottom w:val="none" w:sz="0" w:space="0" w:color="auto"/>
        <w:right w:val="none" w:sz="0" w:space="0" w:color="auto"/>
      </w:divBdr>
    </w:div>
    <w:div w:id="2026638245">
      <w:marLeft w:val="640"/>
      <w:marRight w:val="0"/>
      <w:marTop w:val="0"/>
      <w:marBottom w:val="0"/>
      <w:divBdr>
        <w:top w:val="none" w:sz="0" w:space="0" w:color="auto"/>
        <w:left w:val="none" w:sz="0" w:space="0" w:color="auto"/>
        <w:bottom w:val="none" w:sz="0" w:space="0" w:color="auto"/>
        <w:right w:val="none" w:sz="0" w:space="0" w:color="auto"/>
      </w:divBdr>
    </w:div>
    <w:div w:id="2026862659">
      <w:marLeft w:val="640"/>
      <w:marRight w:val="0"/>
      <w:marTop w:val="0"/>
      <w:marBottom w:val="0"/>
      <w:divBdr>
        <w:top w:val="none" w:sz="0" w:space="0" w:color="auto"/>
        <w:left w:val="none" w:sz="0" w:space="0" w:color="auto"/>
        <w:bottom w:val="none" w:sz="0" w:space="0" w:color="auto"/>
        <w:right w:val="none" w:sz="0" w:space="0" w:color="auto"/>
      </w:divBdr>
    </w:div>
    <w:div w:id="2027125810">
      <w:marLeft w:val="640"/>
      <w:marRight w:val="0"/>
      <w:marTop w:val="0"/>
      <w:marBottom w:val="0"/>
      <w:divBdr>
        <w:top w:val="none" w:sz="0" w:space="0" w:color="auto"/>
        <w:left w:val="none" w:sz="0" w:space="0" w:color="auto"/>
        <w:bottom w:val="none" w:sz="0" w:space="0" w:color="auto"/>
        <w:right w:val="none" w:sz="0" w:space="0" w:color="auto"/>
      </w:divBdr>
    </w:div>
    <w:div w:id="2028020171">
      <w:marLeft w:val="640"/>
      <w:marRight w:val="0"/>
      <w:marTop w:val="0"/>
      <w:marBottom w:val="0"/>
      <w:divBdr>
        <w:top w:val="none" w:sz="0" w:space="0" w:color="auto"/>
        <w:left w:val="none" w:sz="0" w:space="0" w:color="auto"/>
        <w:bottom w:val="none" w:sz="0" w:space="0" w:color="auto"/>
        <w:right w:val="none" w:sz="0" w:space="0" w:color="auto"/>
      </w:divBdr>
    </w:div>
    <w:div w:id="2028098771">
      <w:marLeft w:val="640"/>
      <w:marRight w:val="0"/>
      <w:marTop w:val="0"/>
      <w:marBottom w:val="0"/>
      <w:divBdr>
        <w:top w:val="none" w:sz="0" w:space="0" w:color="auto"/>
        <w:left w:val="none" w:sz="0" w:space="0" w:color="auto"/>
        <w:bottom w:val="none" w:sz="0" w:space="0" w:color="auto"/>
        <w:right w:val="none" w:sz="0" w:space="0" w:color="auto"/>
      </w:divBdr>
    </w:div>
    <w:div w:id="2028561635">
      <w:marLeft w:val="640"/>
      <w:marRight w:val="0"/>
      <w:marTop w:val="0"/>
      <w:marBottom w:val="0"/>
      <w:divBdr>
        <w:top w:val="none" w:sz="0" w:space="0" w:color="auto"/>
        <w:left w:val="none" w:sz="0" w:space="0" w:color="auto"/>
        <w:bottom w:val="none" w:sz="0" w:space="0" w:color="auto"/>
        <w:right w:val="none" w:sz="0" w:space="0" w:color="auto"/>
      </w:divBdr>
    </w:div>
    <w:div w:id="2029017113">
      <w:marLeft w:val="640"/>
      <w:marRight w:val="0"/>
      <w:marTop w:val="0"/>
      <w:marBottom w:val="0"/>
      <w:divBdr>
        <w:top w:val="none" w:sz="0" w:space="0" w:color="auto"/>
        <w:left w:val="none" w:sz="0" w:space="0" w:color="auto"/>
        <w:bottom w:val="none" w:sz="0" w:space="0" w:color="auto"/>
        <w:right w:val="none" w:sz="0" w:space="0" w:color="auto"/>
      </w:divBdr>
    </w:div>
    <w:div w:id="2029134534">
      <w:marLeft w:val="640"/>
      <w:marRight w:val="0"/>
      <w:marTop w:val="0"/>
      <w:marBottom w:val="0"/>
      <w:divBdr>
        <w:top w:val="none" w:sz="0" w:space="0" w:color="auto"/>
        <w:left w:val="none" w:sz="0" w:space="0" w:color="auto"/>
        <w:bottom w:val="none" w:sz="0" w:space="0" w:color="auto"/>
        <w:right w:val="none" w:sz="0" w:space="0" w:color="auto"/>
      </w:divBdr>
    </w:div>
    <w:div w:id="2029257914">
      <w:marLeft w:val="640"/>
      <w:marRight w:val="0"/>
      <w:marTop w:val="0"/>
      <w:marBottom w:val="0"/>
      <w:divBdr>
        <w:top w:val="none" w:sz="0" w:space="0" w:color="auto"/>
        <w:left w:val="none" w:sz="0" w:space="0" w:color="auto"/>
        <w:bottom w:val="none" w:sz="0" w:space="0" w:color="auto"/>
        <w:right w:val="none" w:sz="0" w:space="0" w:color="auto"/>
      </w:divBdr>
    </w:div>
    <w:div w:id="2029326611">
      <w:marLeft w:val="640"/>
      <w:marRight w:val="0"/>
      <w:marTop w:val="0"/>
      <w:marBottom w:val="0"/>
      <w:divBdr>
        <w:top w:val="none" w:sz="0" w:space="0" w:color="auto"/>
        <w:left w:val="none" w:sz="0" w:space="0" w:color="auto"/>
        <w:bottom w:val="none" w:sz="0" w:space="0" w:color="auto"/>
        <w:right w:val="none" w:sz="0" w:space="0" w:color="auto"/>
      </w:divBdr>
    </w:div>
    <w:div w:id="2029327513">
      <w:marLeft w:val="640"/>
      <w:marRight w:val="0"/>
      <w:marTop w:val="0"/>
      <w:marBottom w:val="0"/>
      <w:divBdr>
        <w:top w:val="none" w:sz="0" w:space="0" w:color="auto"/>
        <w:left w:val="none" w:sz="0" w:space="0" w:color="auto"/>
        <w:bottom w:val="none" w:sz="0" w:space="0" w:color="auto"/>
        <w:right w:val="none" w:sz="0" w:space="0" w:color="auto"/>
      </w:divBdr>
    </w:div>
    <w:div w:id="2029483834">
      <w:marLeft w:val="640"/>
      <w:marRight w:val="0"/>
      <w:marTop w:val="0"/>
      <w:marBottom w:val="0"/>
      <w:divBdr>
        <w:top w:val="none" w:sz="0" w:space="0" w:color="auto"/>
        <w:left w:val="none" w:sz="0" w:space="0" w:color="auto"/>
        <w:bottom w:val="none" w:sz="0" w:space="0" w:color="auto"/>
        <w:right w:val="none" w:sz="0" w:space="0" w:color="auto"/>
      </w:divBdr>
    </w:div>
    <w:div w:id="2029792729">
      <w:marLeft w:val="640"/>
      <w:marRight w:val="0"/>
      <w:marTop w:val="0"/>
      <w:marBottom w:val="0"/>
      <w:divBdr>
        <w:top w:val="none" w:sz="0" w:space="0" w:color="auto"/>
        <w:left w:val="none" w:sz="0" w:space="0" w:color="auto"/>
        <w:bottom w:val="none" w:sz="0" w:space="0" w:color="auto"/>
        <w:right w:val="none" w:sz="0" w:space="0" w:color="auto"/>
      </w:divBdr>
    </w:div>
    <w:div w:id="2029867593">
      <w:marLeft w:val="640"/>
      <w:marRight w:val="0"/>
      <w:marTop w:val="0"/>
      <w:marBottom w:val="0"/>
      <w:divBdr>
        <w:top w:val="none" w:sz="0" w:space="0" w:color="auto"/>
        <w:left w:val="none" w:sz="0" w:space="0" w:color="auto"/>
        <w:bottom w:val="none" w:sz="0" w:space="0" w:color="auto"/>
        <w:right w:val="none" w:sz="0" w:space="0" w:color="auto"/>
      </w:divBdr>
    </w:div>
    <w:div w:id="2029987024">
      <w:marLeft w:val="640"/>
      <w:marRight w:val="0"/>
      <w:marTop w:val="0"/>
      <w:marBottom w:val="0"/>
      <w:divBdr>
        <w:top w:val="none" w:sz="0" w:space="0" w:color="auto"/>
        <w:left w:val="none" w:sz="0" w:space="0" w:color="auto"/>
        <w:bottom w:val="none" w:sz="0" w:space="0" w:color="auto"/>
        <w:right w:val="none" w:sz="0" w:space="0" w:color="auto"/>
      </w:divBdr>
    </w:div>
    <w:div w:id="2030132596">
      <w:marLeft w:val="640"/>
      <w:marRight w:val="0"/>
      <w:marTop w:val="0"/>
      <w:marBottom w:val="0"/>
      <w:divBdr>
        <w:top w:val="none" w:sz="0" w:space="0" w:color="auto"/>
        <w:left w:val="none" w:sz="0" w:space="0" w:color="auto"/>
        <w:bottom w:val="none" w:sz="0" w:space="0" w:color="auto"/>
        <w:right w:val="none" w:sz="0" w:space="0" w:color="auto"/>
      </w:divBdr>
    </w:div>
    <w:div w:id="2030258043">
      <w:marLeft w:val="640"/>
      <w:marRight w:val="0"/>
      <w:marTop w:val="0"/>
      <w:marBottom w:val="0"/>
      <w:divBdr>
        <w:top w:val="none" w:sz="0" w:space="0" w:color="auto"/>
        <w:left w:val="none" w:sz="0" w:space="0" w:color="auto"/>
        <w:bottom w:val="none" w:sz="0" w:space="0" w:color="auto"/>
        <w:right w:val="none" w:sz="0" w:space="0" w:color="auto"/>
      </w:divBdr>
    </w:div>
    <w:div w:id="2030325695">
      <w:marLeft w:val="640"/>
      <w:marRight w:val="0"/>
      <w:marTop w:val="0"/>
      <w:marBottom w:val="0"/>
      <w:divBdr>
        <w:top w:val="none" w:sz="0" w:space="0" w:color="auto"/>
        <w:left w:val="none" w:sz="0" w:space="0" w:color="auto"/>
        <w:bottom w:val="none" w:sz="0" w:space="0" w:color="auto"/>
        <w:right w:val="none" w:sz="0" w:space="0" w:color="auto"/>
      </w:divBdr>
    </w:div>
    <w:div w:id="2030334688">
      <w:marLeft w:val="640"/>
      <w:marRight w:val="0"/>
      <w:marTop w:val="0"/>
      <w:marBottom w:val="0"/>
      <w:divBdr>
        <w:top w:val="none" w:sz="0" w:space="0" w:color="auto"/>
        <w:left w:val="none" w:sz="0" w:space="0" w:color="auto"/>
        <w:bottom w:val="none" w:sz="0" w:space="0" w:color="auto"/>
        <w:right w:val="none" w:sz="0" w:space="0" w:color="auto"/>
      </w:divBdr>
    </w:div>
    <w:div w:id="2030523352">
      <w:marLeft w:val="640"/>
      <w:marRight w:val="0"/>
      <w:marTop w:val="0"/>
      <w:marBottom w:val="0"/>
      <w:divBdr>
        <w:top w:val="none" w:sz="0" w:space="0" w:color="auto"/>
        <w:left w:val="none" w:sz="0" w:space="0" w:color="auto"/>
        <w:bottom w:val="none" w:sz="0" w:space="0" w:color="auto"/>
        <w:right w:val="none" w:sz="0" w:space="0" w:color="auto"/>
      </w:divBdr>
    </w:div>
    <w:div w:id="2031181289">
      <w:marLeft w:val="640"/>
      <w:marRight w:val="0"/>
      <w:marTop w:val="0"/>
      <w:marBottom w:val="0"/>
      <w:divBdr>
        <w:top w:val="none" w:sz="0" w:space="0" w:color="auto"/>
        <w:left w:val="none" w:sz="0" w:space="0" w:color="auto"/>
        <w:bottom w:val="none" w:sz="0" w:space="0" w:color="auto"/>
        <w:right w:val="none" w:sz="0" w:space="0" w:color="auto"/>
      </w:divBdr>
    </w:div>
    <w:div w:id="2031297483">
      <w:marLeft w:val="640"/>
      <w:marRight w:val="0"/>
      <w:marTop w:val="0"/>
      <w:marBottom w:val="0"/>
      <w:divBdr>
        <w:top w:val="none" w:sz="0" w:space="0" w:color="auto"/>
        <w:left w:val="none" w:sz="0" w:space="0" w:color="auto"/>
        <w:bottom w:val="none" w:sz="0" w:space="0" w:color="auto"/>
        <w:right w:val="none" w:sz="0" w:space="0" w:color="auto"/>
      </w:divBdr>
    </w:div>
    <w:div w:id="2031376163">
      <w:marLeft w:val="640"/>
      <w:marRight w:val="0"/>
      <w:marTop w:val="0"/>
      <w:marBottom w:val="0"/>
      <w:divBdr>
        <w:top w:val="none" w:sz="0" w:space="0" w:color="auto"/>
        <w:left w:val="none" w:sz="0" w:space="0" w:color="auto"/>
        <w:bottom w:val="none" w:sz="0" w:space="0" w:color="auto"/>
        <w:right w:val="none" w:sz="0" w:space="0" w:color="auto"/>
      </w:divBdr>
    </w:div>
    <w:div w:id="2031563270">
      <w:marLeft w:val="640"/>
      <w:marRight w:val="0"/>
      <w:marTop w:val="0"/>
      <w:marBottom w:val="0"/>
      <w:divBdr>
        <w:top w:val="none" w:sz="0" w:space="0" w:color="auto"/>
        <w:left w:val="none" w:sz="0" w:space="0" w:color="auto"/>
        <w:bottom w:val="none" w:sz="0" w:space="0" w:color="auto"/>
        <w:right w:val="none" w:sz="0" w:space="0" w:color="auto"/>
      </w:divBdr>
    </w:div>
    <w:div w:id="2031910418">
      <w:marLeft w:val="640"/>
      <w:marRight w:val="0"/>
      <w:marTop w:val="0"/>
      <w:marBottom w:val="0"/>
      <w:divBdr>
        <w:top w:val="none" w:sz="0" w:space="0" w:color="auto"/>
        <w:left w:val="none" w:sz="0" w:space="0" w:color="auto"/>
        <w:bottom w:val="none" w:sz="0" w:space="0" w:color="auto"/>
        <w:right w:val="none" w:sz="0" w:space="0" w:color="auto"/>
      </w:divBdr>
    </w:div>
    <w:div w:id="2032146269">
      <w:marLeft w:val="640"/>
      <w:marRight w:val="0"/>
      <w:marTop w:val="0"/>
      <w:marBottom w:val="0"/>
      <w:divBdr>
        <w:top w:val="none" w:sz="0" w:space="0" w:color="auto"/>
        <w:left w:val="none" w:sz="0" w:space="0" w:color="auto"/>
        <w:bottom w:val="none" w:sz="0" w:space="0" w:color="auto"/>
        <w:right w:val="none" w:sz="0" w:space="0" w:color="auto"/>
      </w:divBdr>
    </w:div>
    <w:div w:id="2032218713">
      <w:marLeft w:val="640"/>
      <w:marRight w:val="0"/>
      <w:marTop w:val="0"/>
      <w:marBottom w:val="0"/>
      <w:divBdr>
        <w:top w:val="none" w:sz="0" w:space="0" w:color="auto"/>
        <w:left w:val="none" w:sz="0" w:space="0" w:color="auto"/>
        <w:bottom w:val="none" w:sz="0" w:space="0" w:color="auto"/>
        <w:right w:val="none" w:sz="0" w:space="0" w:color="auto"/>
      </w:divBdr>
    </w:div>
    <w:div w:id="2032367102">
      <w:marLeft w:val="640"/>
      <w:marRight w:val="0"/>
      <w:marTop w:val="0"/>
      <w:marBottom w:val="0"/>
      <w:divBdr>
        <w:top w:val="none" w:sz="0" w:space="0" w:color="auto"/>
        <w:left w:val="none" w:sz="0" w:space="0" w:color="auto"/>
        <w:bottom w:val="none" w:sz="0" w:space="0" w:color="auto"/>
        <w:right w:val="none" w:sz="0" w:space="0" w:color="auto"/>
      </w:divBdr>
    </w:div>
    <w:div w:id="2032413677">
      <w:marLeft w:val="640"/>
      <w:marRight w:val="0"/>
      <w:marTop w:val="0"/>
      <w:marBottom w:val="0"/>
      <w:divBdr>
        <w:top w:val="none" w:sz="0" w:space="0" w:color="auto"/>
        <w:left w:val="none" w:sz="0" w:space="0" w:color="auto"/>
        <w:bottom w:val="none" w:sz="0" w:space="0" w:color="auto"/>
        <w:right w:val="none" w:sz="0" w:space="0" w:color="auto"/>
      </w:divBdr>
    </w:div>
    <w:div w:id="2032414826">
      <w:marLeft w:val="640"/>
      <w:marRight w:val="0"/>
      <w:marTop w:val="0"/>
      <w:marBottom w:val="0"/>
      <w:divBdr>
        <w:top w:val="none" w:sz="0" w:space="0" w:color="auto"/>
        <w:left w:val="none" w:sz="0" w:space="0" w:color="auto"/>
        <w:bottom w:val="none" w:sz="0" w:space="0" w:color="auto"/>
        <w:right w:val="none" w:sz="0" w:space="0" w:color="auto"/>
      </w:divBdr>
    </w:div>
    <w:div w:id="2033066182">
      <w:marLeft w:val="640"/>
      <w:marRight w:val="0"/>
      <w:marTop w:val="0"/>
      <w:marBottom w:val="0"/>
      <w:divBdr>
        <w:top w:val="none" w:sz="0" w:space="0" w:color="auto"/>
        <w:left w:val="none" w:sz="0" w:space="0" w:color="auto"/>
        <w:bottom w:val="none" w:sz="0" w:space="0" w:color="auto"/>
        <w:right w:val="none" w:sz="0" w:space="0" w:color="auto"/>
      </w:divBdr>
    </w:div>
    <w:div w:id="2033412476">
      <w:marLeft w:val="640"/>
      <w:marRight w:val="0"/>
      <w:marTop w:val="0"/>
      <w:marBottom w:val="0"/>
      <w:divBdr>
        <w:top w:val="none" w:sz="0" w:space="0" w:color="auto"/>
        <w:left w:val="none" w:sz="0" w:space="0" w:color="auto"/>
        <w:bottom w:val="none" w:sz="0" w:space="0" w:color="auto"/>
        <w:right w:val="none" w:sz="0" w:space="0" w:color="auto"/>
      </w:divBdr>
    </w:div>
    <w:div w:id="2034182595">
      <w:marLeft w:val="640"/>
      <w:marRight w:val="0"/>
      <w:marTop w:val="0"/>
      <w:marBottom w:val="0"/>
      <w:divBdr>
        <w:top w:val="none" w:sz="0" w:space="0" w:color="auto"/>
        <w:left w:val="none" w:sz="0" w:space="0" w:color="auto"/>
        <w:bottom w:val="none" w:sz="0" w:space="0" w:color="auto"/>
        <w:right w:val="none" w:sz="0" w:space="0" w:color="auto"/>
      </w:divBdr>
    </w:div>
    <w:div w:id="2034259646">
      <w:marLeft w:val="640"/>
      <w:marRight w:val="0"/>
      <w:marTop w:val="0"/>
      <w:marBottom w:val="0"/>
      <w:divBdr>
        <w:top w:val="none" w:sz="0" w:space="0" w:color="auto"/>
        <w:left w:val="none" w:sz="0" w:space="0" w:color="auto"/>
        <w:bottom w:val="none" w:sz="0" w:space="0" w:color="auto"/>
        <w:right w:val="none" w:sz="0" w:space="0" w:color="auto"/>
      </w:divBdr>
    </w:div>
    <w:div w:id="2034262940">
      <w:bodyDiv w:val="1"/>
      <w:marLeft w:val="0"/>
      <w:marRight w:val="0"/>
      <w:marTop w:val="0"/>
      <w:marBottom w:val="0"/>
      <w:divBdr>
        <w:top w:val="none" w:sz="0" w:space="0" w:color="auto"/>
        <w:left w:val="none" w:sz="0" w:space="0" w:color="auto"/>
        <w:bottom w:val="none" w:sz="0" w:space="0" w:color="auto"/>
        <w:right w:val="none" w:sz="0" w:space="0" w:color="auto"/>
      </w:divBdr>
      <w:divsChild>
        <w:div w:id="10763797">
          <w:marLeft w:val="640"/>
          <w:marRight w:val="0"/>
          <w:marTop w:val="0"/>
          <w:marBottom w:val="0"/>
          <w:divBdr>
            <w:top w:val="none" w:sz="0" w:space="0" w:color="auto"/>
            <w:left w:val="none" w:sz="0" w:space="0" w:color="auto"/>
            <w:bottom w:val="none" w:sz="0" w:space="0" w:color="auto"/>
            <w:right w:val="none" w:sz="0" w:space="0" w:color="auto"/>
          </w:divBdr>
        </w:div>
        <w:div w:id="28604988">
          <w:marLeft w:val="640"/>
          <w:marRight w:val="0"/>
          <w:marTop w:val="0"/>
          <w:marBottom w:val="0"/>
          <w:divBdr>
            <w:top w:val="none" w:sz="0" w:space="0" w:color="auto"/>
            <w:left w:val="none" w:sz="0" w:space="0" w:color="auto"/>
            <w:bottom w:val="none" w:sz="0" w:space="0" w:color="auto"/>
            <w:right w:val="none" w:sz="0" w:space="0" w:color="auto"/>
          </w:divBdr>
        </w:div>
        <w:div w:id="83496416">
          <w:marLeft w:val="640"/>
          <w:marRight w:val="0"/>
          <w:marTop w:val="0"/>
          <w:marBottom w:val="0"/>
          <w:divBdr>
            <w:top w:val="none" w:sz="0" w:space="0" w:color="auto"/>
            <w:left w:val="none" w:sz="0" w:space="0" w:color="auto"/>
            <w:bottom w:val="none" w:sz="0" w:space="0" w:color="auto"/>
            <w:right w:val="none" w:sz="0" w:space="0" w:color="auto"/>
          </w:divBdr>
        </w:div>
        <w:div w:id="124080624">
          <w:marLeft w:val="640"/>
          <w:marRight w:val="0"/>
          <w:marTop w:val="0"/>
          <w:marBottom w:val="0"/>
          <w:divBdr>
            <w:top w:val="none" w:sz="0" w:space="0" w:color="auto"/>
            <w:left w:val="none" w:sz="0" w:space="0" w:color="auto"/>
            <w:bottom w:val="none" w:sz="0" w:space="0" w:color="auto"/>
            <w:right w:val="none" w:sz="0" w:space="0" w:color="auto"/>
          </w:divBdr>
        </w:div>
        <w:div w:id="127017753">
          <w:marLeft w:val="640"/>
          <w:marRight w:val="0"/>
          <w:marTop w:val="0"/>
          <w:marBottom w:val="0"/>
          <w:divBdr>
            <w:top w:val="none" w:sz="0" w:space="0" w:color="auto"/>
            <w:left w:val="none" w:sz="0" w:space="0" w:color="auto"/>
            <w:bottom w:val="none" w:sz="0" w:space="0" w:color="auto"/>
            <w:right w:val="none" w:sz="0" w:space="0" w:color="auto"/>
          </w:divBdr>
        </w:div>
        <w:div w:id="138544577">
          <w:marLeft w:val="640"/>
          <w:marRight w:val="0"/>
          <w:marTop w:val="0"/>
          <w:marBottom w:val="0"/>
          <w:divBdr>
            <w:top w:val="none" w:sz="0" w:space="0" w:color="auto"/>
            <w:left w:val="none" w:sz="0" w:space="0" w:color="auto"/>
            <w:bottom w:val="none" w:sz="0" w:space="0" w:color="auto"/>
            <w:right w:val="none" w:sz="0" w:space="0" w:color="auto"/>
          </w:divBdr>
        </w:div>
        <w:div w:id="150368865">
          <w:marLeft w:val="640"/>
          <w:marRight w:val="0"/>
          <w:marTop w:val="0"/>
          <w:marBottom w:val="0"/>
          <w:divBdr>
            <w:top w:val="none" w:sz="0" w:space="0" w:color="auto"/>
            <w:left w:val="none" w:sz="0" w:space="0" w:color="auto"/>
            <w:bottom w:val="none" w:sz="0" w:space="0" w:color="auto"/>
            <w:right w:val="none" w:sz="0" w:space="0" w:color="auto"/>
          </w:divBdr>
        </w:div>
        <w:div w:id="173805859">
          <w:marLeft w:val="640"/>
          <w:marRight w:val="0"/>
          <w:marTop w:val="0"/>
          <w:marBottom w:val="0"/>
          <w:divBdr>
            <w:top w:val="none" w:sz="0" w:space="0" w:color="auto"/>
            <w:left w:val="none" w:sz="0" w:space="0" w:color="auto"/>
            <w:bottom w:val="none" w:sz="0" w:space="0" w:color="auto"/>
            <w:right w:val="none" w:sz="0" w:space="0" w:color="auto"/>
          </w:divBdr>
        </w:div>
        <w:div w:id="185097924">
          <w:marLeft w:val="640"/>
          <w:marRight w:val="0"/>
          <w:marTop w:val="0"/>
          <w:marBottom w:val="0"/>
          <w:divBdr>
            <w:top w:val="none" w:sz="0" w:space="0" w:color="auto"/>
            <w:left w:val="none" w:sz="0" w:space="0" w:color="auto"/>
            <w:bottom w:val="none" w:sz="0" w:space="0" w:color="auto"/>
            <w:right w:val="none" w:sz="0" w:space="0" w:color="auto"/>
          </w:divBdr>
        </w:div>
        <w:div w:id="254705361">
          <w:marLeft w:val="640"/>
          <w:marRight w:val="0"/>
          <w:marTop w:val="0"/>
          <w:marBottom w:val="0"/>
          <w:divBdr>
            <w:top w:val="none" w:sz="0" w:space="0" w:color="auto"/>
            <w:left w:val="none" w:sz="0" w:space="0" w:color="auto"/>
            <w:bottom w:val="none" w:sz="0" w:space="0" w:color="auto"/>
            <w:right w:val="none" w:sz="0" w:space="0" w:color="auto"/>
          </w:divBdr>
        </w:div>
        <w:div w:id="280964781">
          <w:marLeft w:val="640"/>
          <w:marRight w:val="0"/>
          <w:marTop w:val="0"/>
          <w:marBottom w:val="0"/>
          <w:divBdr>
            <w:top w:val="none" w:sz="0" w:space="0" w:color="auto"/>
            <w:left w:val="none" w:sz="0" w:space="0" w:color="auto"/>
            <w:bottom w:val="none" w:sz="0" w:space="0" w:color="auto"/>
            <w:right w:val="none" w:sz="0" w:space="0" w:color="auto"/>
          </w:divBdr>
        </w:div>
        <w:div w:id="283511116">
          <w:marLeft w:val="640"/>
          <w:marRight w:val="0"/>
          <w:marTop w:val="0"/>
          <w:marBottom w:val="0"/>
          <w:divBdr>
            <w:top w:val="none" w:sz="0" w:space="0" w:color="auto"/>
            <w:left w:val="none" w:sz="0" w:space="0" w:color="auto"/>
            <w:bottom w:val="none" w:sz="0" w:space="0" w:color="auto"/>
            <w:right w:val="none" w:sz="0" w:space="0" w:color="auto"/>
          </w:divBdr>
        </w:div>
        <w:div w:id="304625072">
          <w:marLeft w:val="640"/>
          <w:marRight w:val="0"/>
          <w:marTop w:val="0"/>
          <w:marBottom w:val="0"/>
          <w:divBdr>
            <w:top w:val="none" w:sz="0" w:space="0" w:color="auto"/>
            <w:left w:val="none" w:sz="0" w:space="0" w:color="auto"/>
            <w:bottom w:val="none" w:sz="0" w:space="0" w:color="auto"/>
            <w:right w:val="none" w:sz="0" w:space="0" w:color="auto"/>
          </w:divBdr>
        </w:div>
        <w:div w:id="308242885">
          <w:marLeft w:val="640"/>
          <w:marRight w:val="0"/>
          <w:marTop w:val="0"/>
          <w:marBottom w:val="0"/>
          <w:divBdr>
            <w:top w:val="none" w:sz="0" w:space="0" w:color="auto"/>
            <w:left w:val="none" w:sz="0" w:space="0" w:color="auto"/>
            <w:bottom w:val="none" w:sz="0" w:space="0" w:color="auto"/>
            <w:right w:val="none" w:sz="0" w:space="0" w:color="auto"/>
          </w:divBdr>
        </w:div>
        <w:div w:id="325323529">
          <w:marLeft w:val="640"/>
          <w:marRight w:val="0"/>
          <w:marTop w:val="0"/>
          <w:marBottom w:val="0"/>
          <w:divBdr>
            <w:top w:val="none" w:sz="0" w:space="0" w:color="auto"/>
            <w:left w:val="none" w:sz="0" w:space="0" w:color="auto"/>
            <w:bottom w:val="none" w:sz="0" w:space="0" w:color="auto"/>
            <w:right w:val="none" w:sz="0" w:space="0" w:color="auto"/>
          </w:divBdr>
        </w:div>
        <w:div w:id="375659884">
          <w:marLeft w:val="640"/>
          <w:marRight w:val="0"/>
          <w:marTop w:val="0"/>
          <w:marBottom w:val="0"/>
          <w:divBdr>
            <w:top w:val="none" w:sz="0" w:space="0" w:color="auto"/>
            <w:left w:val="none" w:sz="0" w:space="0" w:color="auto"/>
            <w:bottom w:val="none" w:sz="0" w:space="0" w:color="auto"/>
            <w:right w:val="none" w:sz="0" w:space="0" w:color="auto"/>
          </w:divBdr>
        </w:div>
        <w:div w:id="380330624">
          <w:marLeft w:val="640"/>
          <w:marRight w:val="0"/>
          <w:marTop w:val="0"/>
          <w:marBottom w:val="0"/>
          <w:divBdr>
            <w:top w:val="none" w:sz="0" w:space="0" w:color="auto"/>
            <w:left w:val="none" w:sz="0" w:space="0" w:color="auto"/>
            <w:bottom w:val="none" w:sz="0" w:space="0" w:color="auto"/>
            <w:right w:val="none" w:sz="0" w:space="0" w:color="auto"/>
          </w:divBdr>
        </w:div>
        <w:div w:id="386150734">
          <w:marLeft w:val="640"/>
          <w:marRight w:val="0"/>
          <w:marTop w:val="0"/>
          <w:marBottom w:val="0"/>
          <w:divBdr>
            <w:top w:val="none" w:sz="0" w:space="0" w:color="auto"/>
            <w:left w:val="none" w:sz="0" w:space="0" w:color="auto"/>
            <w:bottom w:val="none" w:sz="0" w:space="0" w:color="auto"/>
            <w:right w:val="none" w:sz="0" w:space="0" w:color="auto"/>
          </w:divBdr>
        </w:div>
        <w:div w:id="427501990">
          <w:marLeft w:val="640"/>
          <w:marRight w:val="0"/>
          <w:marTop w:val="0"/>
          <w:marBottom w:val="0"/>
          <w:divBdr>
            <w:top w:val="none" w:sz="0" w:space="0" w:color="auto"/>
            <w:left w:val="none" w:sz="0" w:space="0" w:color="auto"/>
            <w:bottom w:val="none" w:sz="0" w:space="0" w:color="auto"/>
            <w:right w:val="none" w:sz="0" w:space="0" w:color="auto"/>
          </w:divBdr>
        </w:div>
        <w:div w:id="486745919">
          <w:marLeft w:val="640"/>
          <w:marRight w:val="0"/>
          <w:marTop w:val="0"/>
          <w:marBottom w:val="0"/>
          <w:divBdr>
            <w:top w:val="none" w:sz="0" w:space="0" w:color="auto"/>
            <w:left w:val="none" w:sz="0" w:space="0" w:color="auto"/>
            <w:bottom w:val="none" w:sz="0" w:space="0" w:color="auto"/>
            <w:right w:val="none" w:sz="0" w:space="0" w:color="auto"/>
          </w:divBdr>
        </w:div>
        <w:div w:id="500780833">
          <w:marLeft w:val="640"/>
          <w:marRight w:val="0"/>
          <w:marTop w:val="0"/>
          <w:marBottom w:val="0"/>
          <w:divBdr>
            <w:top w:val="none" w:sz="0" w:space="0" w:color="auto"/>
            <w:left w:val="none" w:sz="0" w:space="0" w:color="auto"/>
            <w:bottom w:val="none" w:sz="0" w:space="0" w:color="auto"/>
            <w:right w:val="none" w:sz="0" w:space="0" w:color="auto"/>
          </w:divBdr>
        </w:div>
        <w:div w:id="548759934">
          <w:marLeft w:val="640"/>
          <w:marRight w:val="0"/>
          <w:marTop w:val="0"/>
          <w:marBottom w:val="0"/>
          <w:divBdr>
            <w:top w:val="none" w:sz="0" w:space="0" w:color="auto"/>
            <w:left w:val="none" w:sz="0" w:space="0" w:color="auto"/>
            <w:bottom w:val="none" w:sz="0" w:space="0" w:color="auto"/>
            <w:right w:val="none" w:sz="0" w:space="0" w:color="auto"/>
          </w:divBdr>
        </w:div>
        <w:div w:id="573974450">
          <w:marLeft w:val="640"/>
          <w:marRight w:val="0"/>
          <w:marTop w:val="0"/>
          <w:marBottom w:val="0"/>
          <w:divBdr>
            <w:top w:val="none" w:sz="0" w:space="0" w:color="auto"/>
            <w:left w:val="none" w:sz="0" w:space="0" w:color="auto"/>
            <w:bottom w:val="none" w:sz="0" w:space="0" w:color="auto"/>
            <w:right w:val="none" w:sz="0" w:space="0" w:color="auto"/>
          </w:divBdr>
        </w:div>
        <w:div w:id="610937503">
          <w:marLeft w:val="640"/>
          <w:marRight w:val="0"/>
          <w:marTop w:val="0"/>
          <w:marBottom w:val="0"/>
          <w:divBdr>
            <w:top w:val="none" w:sz="0" w:space="0" w:color="auto"/>
            <w:left w:val="none" w:sz="0" w:space="0" w:color="auto"/>
            <w:bottom w:val="none" w:sz="0" w:space="0" w:color="auto"/>
            <w:right w:val="none" w:sz="0" w:space="0" w:color="auto"/>
          </w:divBdr>
        </w:div>
        <w:div w:id="654530698">
          <w:marLeft w:val="640"/>
          <w:marRight w:val="0"/>
          <w:marTop w:val="0"/>
          <w:marBottom w:val="0"/>
          <w:divBdr>
            <w:top w:val="none" w:sz="0" w:space="0" w:color="auto"/>
            <w:left w:val="none" w:sz="0" w:space="0" w:color="auto"/>
            <w:bottom w:val="none" w:sz="0" w:space="0" w:color="auto"/>
            <w:right w:val="none" w:sz="0" w:space="0" w:color="auto"/>
          </w:divBdr>
        </w:div>
        <w:div w:id="661012024">
          <w:marLeft w:val="640"/>
          <w:marRight w:val="0"/>
          <w:marTop w:val="0"/>
          <w:marBottom w:val="0"/>
          <w:divBdr>
            <w:top w:val="none" w:sz="0" w:space="0" w:color="auto"/>
            <w:left w:val="none" w:sz="0" w:space="0" w:color="auto"/>
            <w:bottom w:val="none" w:sz="0" w:space="0" w:color="auto"/>
            <w:right w:val="none" w:sz="0" w:space="0" w:color="auto"/>
          </w:divBdr>
        </w:div>
        <w:div w:id="689992280">
          <w:marLeft w:val="640"/>
          <w:marRight w:val="0"/>
          <w:marTop w:val="0"/>
          <w:marBottom w:val="0"/>
          <w:divBdr>
            <w:top w:val="none" w:sz="0" w:space="0" w:color="auto"/>
            <w:left w:val="none" w:sz="0" w:space="0" w:color="auto"/>
            <w:bottom w:val="none" w:sz="0" w:space="0" w:color="auto"/>
            <w:right w:val="none" w:sz="0" w:space="0" w:color="auto"/>
          </w:divBdr>
        </w:div>
        <w:div w:id="710884007">
          <w:marLeft w:val="640"/>
          <w:marRight w:val="0"/>
          <w:marTop w:val="0"/>
          <w:marBottom w:val="0"/>
          <w:divBdr>
            <w:top w:val="none" w:sz="0" w:space="0" w:color="auto"/>
            <w:left w:val="none" w:sz="0" w:space="0" w:color="auto"/>
            <w:bottom w:val="none" w:sz="0" w:space="0" w:color="auto"/>
            <w:right w:val="none" w:sz="0" w:space="0" w:color="auto"/>
          </w:divBdr>
        </w:div>
        <w:div w:id="721251127">
          <w:marLeft w:val="640"/>
          <w:marRight w:val="0"/>
          <w:marTop w:val="0"/>
          <w:marBottom w:val="0"/>
          <w:divBdr>
            <w:top w:val="none" w:sz="0" w:space="0" w:color="auto"/>
            <w:left w:val="none" w:sz="0" w:space="0" w:color="auto"/>
            <w:bottom w:val="none" w:sz="0" w:space="0" w:color="auto"/>
            <w:right w:val="none" w:sz="0" w:space="0" w:color="auto"/>
          </w:divBdr>
        </w:div>
        <w:div w:id="726805380">
          <w:marLeft w:val="640"/>
          <w:marRight w:val="0"/>
          <w:marTop w:val="0"/>
          <w:marBottom w:val="0"/>
          <w:divBdr>
            <w:top w:val="none" w:sz="0" w:space="0" w:color="auto"/>
            <w:left w:val="none" w:sz="0" w:space="0" w:color="auto"/>
            <w:bottom w:val="none" w:sz="0" w:space="0" w:color="auto"/>
            <w:right w:val="none" w:sz="0" w:space="0" w:color="auto"/>
          </w:divBdr>
        </w:div>
        <w:div w:id="772439368">
          <w:marLeft w:val="640"/>
          <w:marRight w:val="0"/>
          <w:marTop w:val="0"/>
          <w:marBottom w:val="0"/>
          <w:divBdr>
            <w:top w:val="none" w:sz="0" w:space="0" w:color="auto"/>
            <w:left w:val="none" w:sz="0" w:space="0" w:color="auto"/>
            <w:bottom w:val="none" w:sz="0" w:space="0" w:color="auto"/>
            <w:right w:val="none" w:sz="0" w:space="0" w:color="auto"/>
          </w:divBdr>
        </w:div>
        <w:div w:id="815954089">
          <w:marLeft w:val="640"/>
          <w:marRight w:val="0"/>
          <w:marTop w:val="0"/>
          <w:marBottom w:val="0"/>
          <w:divBdr>
            <w:top w:val="none" w:sz="0" w:space="0" w:color="auto"/>
            <w:left w:val="none" w:sz="0" w:space="0" w:color="auto"/>
            <w:bottom w:val="none" w:sz="0" w:space="0" w:color="auto"/>
            <w:right w:val="none" w:sz="0" w:space="0" w:color="auto"/>
          </w:divBdr>
        </w:div>
        <w:div w:id="832258552">
          <w:marLeft w:val="640"/>
          <w:marRight w:val="0"/>
          <w:marTop w:val="0"/>
          <w:marBottom w:val="0"/>
          <w:divBdr>
            <w:top w:val="none" w:sz="0" w:space="0" w:color="auto"/>
            <w:left w:val="none" w:sz="0" w:space="0" w:color="auto"/>
            <w:bottom w:val="none" w:sz="0" w:space="0" w:color="auto"/>
            <w:right w:val="none" w:sz="0" w:space="0" w:color="auto"/>
          </w:divBdr>
        </w:div>
        <w:div w:id="875964634">
          <w:marLeft w:val="640"/>
          <w:marRight w:val="0"/>
          <w:marTop w:val="0"/>
          <w:marBottom w:val="0"/>
          <w:divBdr>
            <w:top w:val="none" w:sz="0" w:space="0" w:color="auto"/>
            <w:left w:val="none" w:sz="0" w:space="0" w:color="auto"/>
            <w:bottom w:val="none" w:sz="0" w:space="0" w:color="auto"/>
            <w:right w:val="none" w:sz="0" w:space="0" w:color="auto"/>
          </w:divBdr>
        </w:div>
        <w:div w:id="876501336">
          <w:marLeft w:val="640"/>
          <w:marRight w:val="0"/>
          <w:marTop w:val="0"/>
          <w:marBottom w:val="0"/>
          <w:divBdr>
            <w:top w:val="none" w:sz="0" w:space="0" w:color="auto"/>
            <w:left w:val="none" w:sz="0" w:space="0" w:color="auto"/>
            <w:bottom w:val="none" w:sz="0" w:space="0" w:color="auto"/>
            <w:right w:val="none" w:sz="0" w:space="0" w:color="auto"/>
          </w:divBdr>
        </w:div>
        <w:div w:id="878514875">
          <w:marLeft w:val="640"/>
          <w:marRight w:val="0"/>
          <w:marTop w:val="0"/>
          <w:marBottom w:val="0"/>
          <w:divBdr>
            <w:top w:val="none" w:sz="0" w:space="0" w:color="auto"/>
            <w:left w:val="none" w:sz="0" w:space="0" w:color="auto"/>
            <w:bottom w:val="none" w:sz="0" w:space="0" w:color="auto"/>
            <w:right w:val="none" w:sz="0" w:space="0" w:color="auto"/>
          </w:divBdr>
        </w:div>
        <w:div w:id="883295746">
          <w:marLeft w:val="640"/>
          <w:marRight w:val="0"/>
          <w:marTop w:val="0"/>
          <w:marBottom w:val="0"/>
          <w:divBdr>
            <w:top w:val="none" w:sz="0" w:space="0" w:color="auto"/>
            <w:left w:val="none" w:sz="0" w:space="0" w:color="auto"/>
            <w:bottom w:val="none" w:sz="0" w:space="0" w:color="auto"/>
            <w:right w:val="none" w:sz="0" w:space="0" w:color="auto"/>
          </w:divBdr>
        </w:div>
        <w:div w:id="887104280">
          <w:marLeft w:val="640"/>
          <w:marRight w:val="0"/>
          <w:marTop w:val="0"/>
          <w:marBottom w:val="0"/>
          <w:divBdr>
            <w:top w:val="none" w:sz="0" w:space="0" w:color="auto"/>
            <w:left w:val="none" w:sz="0" w:space="0" w:color="auto"/>
            <w:bottom w:val="none" w:sz="0" w:space="0" w:color="auto"/>
            <w:right w:val="none" w:sz="0" w:space="0" w:color="auto"/>
          </w:divBdr>
        </w:div>
        <w:div w:id="925461378">
          <w:marLeft w:val="640"/>
          <w:marRight w:val="0"/>
          <w:marTop w:val="0"/>
          <w:marBottom w:val="0"/>
          <w:divBdr>
            <w:top w:val="none" w:sz="0" w:space="0" w:color="auto"/>
            <w:left w:val="none" w:sz="0" w:space="0" w:color="auto"/>
            <w:bottom w:val="none" w:sz="0" w:space="0" w:color="auto"/>
            <w:right w:val="none" w:sz="0" w:space="0" w:color="auto"/>
          </w:divBdr>
        </w:div>
        <w:div w:id="939727996">
          <w:marLeft w:val="640"/>
          <w:marRight w:val="0"/>
          <w:marTop w:val="0"/>
          <w:marBottom w:val="0"/>
          <w:divBdr>
            <w:top w:val="none" w:sz="0" w:space="0" w:color="auto"/>
            <w:left w:val="none" w:sz="0" w:space="0" w:color="auto"/>
            <w:bottom w:val="none" w:sz="0" w:space="0" w:color="auto"/>
            <w:right w:val="none" w:sz="0" w:space="0" w:color="auto"/>
          </w:divBdr>
        </w:div>
        <w:div w:id="950287072">
          <w:marLeft w:val="640"/>
          <w:marRight w:val="0"/>
          <w:marTop w:val="0"/>
          <w:marBottom w:val="0"/>
          <w:divBdr>
            <w:top w:val="none" w:sz="0" w:space="0" w:color="auto"/>
            <w:left w:val="none" w:sz="0" w:space="0" w:color="auto"/>
            <w:bottom w:val="none" w:sz="0" w:space="0" w:color="auto"/>
            <w:right w:val="none" w:sz="0" w:space="0" w:color="auto"/>
          </w:divBdr>
        </w:div>
        <w:div w:id="958073249">
          <w:marLeft w:val="640"/>
          <w:marRight w:val="0"/>
          <w:marTop w:val="0"/>
          <w:marBottom w:val="0"/>
          <w:divBdr>
            <w:top w:val="none" w:sz="0" w:space="0" w:color="auto"/>
            <w:left w:val="none" w:sz="0" w:space="0" w:color="auto"/>
            <w:bottom w:val="none" w:sz="0" w:space="0" w:color="auto"/>
            <w:right w:val="none" w:sz="0" w:space="0" w:color="auto"/>
          </w:divBdr>
        </w:div>
        <w:div w:id="961035356">
          <w:marLeft w:val="640"/>
          <w:marRight w:val="0"/>
          <w:marTop w:val="0"/>
          <w:marBottom w:val="0"/>
          <w:divBdr>
            <w:top w:val="none" w:sz="0" w:space="0" w:color="auto"/>
            <w:left w:val="none" w:sz="0" w:space="0" w:color="auto"/>
            <w:bottom w:val="none" w:sz="0" w:space="0" w:color="auto"/>
            <w:right w:val="none" w:sz="0" w:space="0" w:color="auto"/>
          </w:divBdr>
        </w:div>
        <w:div w:id="980232025">
          <w:marLeft w:val="640"/>
          <w:marRight w:val="0"/>
          <w:marTop w:val="0"/>
          <w:marBottom w:val="0"/>
          <w:divBdr>
            <w:top w:val="none" w:sz="0" w:space="0" w:color="auto"/>
            <w:left w:val="none" w:sz="0" w:space="0" w:color="auto"/>
            <w:bottom w:val="none" w:sz="0" w:space="0" w:color="auto"/>
            <w:right w:val="none" w:sz="0" w:space="0" w:color="auto"/>
          </w:divBdr>
        </w:div>
        <w:div w:id="988096620">
          <w:marLeft w:val="640"/>
          <w:marRight w:val="0"/>
          <w:marTop w:val="0"/>
          <w:marBottom w:val="0"/>
          <w:divBdr>
            <w:top w:val="none" w:sz="0" w:space="0" w:color="auto"/>
            <w:left w:val="none" w:sz="0" w:space="0" w:color="auto"/>
            <w:bottom w:val="none" w:sz="0" w:space="0" w:color="auto"/>
            <w:right w:val="none" w:sz="0" w:space="0" w:color="auto"/>
          </w:divBdr>
        </w:div>
        <w:div w:id="994646642">
          <w:marLeft w:val="640"/>
          <w:marRight w:val="0"/>
          <w:marTop w:val="0"/>
          <w:marBottom w:val="0"/>
          <w:divBdr>
            <w:top w:val="none" w:sz="0" w:space="0" w:color="auto"/>
            <w:left w:val="none" w:sz="0" w:space="0" w:color="auto"/>
            <w:bottom w:val="none" w:sz="0" w:space="0" w:color="auto"/>
            <w:right w:val="none" w:sz="0" w:space="0" w:color="auto"/>
          </w:divBdr>
        </w:div>
        <w:div w:id="1011102482">
          <w:marLeft w:val="640"/>
          <w:marRight w:val="0"/>
          <w:marTop w:val="0"/>
          <w:marBottom w:val="0"/>
          <w:divBdr>
            <w:top w:val="none" w:sz="0" w:space="0" w:color="auto"/>
            <w:left w:val="none" w:sz="0" w:space="0" w:color="auto"/>
            <w:bottom w:val="none" w:sz="0" w:space="0" w:color="auto"/>
            <w:right w:val="none" w:sz="0" w:space="0" w:color="auto"/>
          </w:divBdr>
        </w:div>
        <w:div w:id="1022321806">
          <w:marLeft w:val="640"/>
          <w:marRight w:val="0"/>
          <w:marTop w:val="0"/>
          <w:marBottom w:val="0"/>
          <w:divBdr>
            <w:top w:val="none" w:sz="0" w:space="0" w:color="auto"/>
            <w:left w:val="none" w:sz="0" w:space="0" w:color="auto"/>
            <w:bottom w:val="none" w:sz="0" w:space="0" w:color="auto"/>
            <w:right w:val="none" w:sz="0" w:space="0" w:color="auto"/>
          </w:divBdr>
        </w:div>
        <w:div w:id="1026058828">
          <w:marLeft w:val="640"/>
          <w:marRight w:val="0"/>
          <w:marTop w:val="0"/>
          <w:marBottom w:val="0"/>
          <w:divBdr>
            <w:top w:val="none" w:sz="0" w:space="0" w:color="auto"/>
            <w:left w:val="none" w:sz="0" w:space="0" w:color="auto"/>
            <w:bottom w:val="none" w:sz="0" w:space="0" w:color="auto"/>
            <w:right w:val="none" w:sz="0" w:space="0" w:color="auto"/>
          </w:divBdr>
        </w:div>
        <w:div w:id="1046098242">
          <w:marLeft w:val="640"/>
          <w:marRight w:val="0"/>
          <w:marTop w:val="0"/>
          <w:marBottom w:val="0"/>
          <w:divBdr>
            <w:top w:val="none" w:sz="0" w:space="0" w:color="auto"/>
            <w:left w:val="none" w:sz="0" w:space="0" w:color="auto"/>
            <w:bottom w:val="none" w:sz="0" w:space="0" w:color="auto"/>
            <w:right w:val="none" w:sz="0" w:space="0" w:color="auto"/>
          </w:divBdr>
        </w:div>
        <w:div w:id="1063062581">
          <w:marLeft w:val="640"/>
          <w:marRight w:val="0"/>
          <w:marTop w:val="0"/>
          <w:marBottom w:val="0"/>
          <w:divBdr>
            <w:top w:val="none" w:sz="0" w:space="0" w:color="auto"/>
            <w:left w:val="none" w:sz="0" w:space="0" w:color="auto"/>
            <w:bottom w:val="none" w:sz="0" w:space="0" w:color="auto"/>
            <w:right w:val="none" w:sz="0" w:space="0" w:color="auto"/>
          </w:divBdr>
        </w:div>
        <w:div w:id="1102725259">
          <w:marLeft w:val="640"/>
          <w:marRight w:val="0"/>
          <w:marTop w:val="0"/>
          <w:marBottom w:val="0"/>
          <w:divBdr>
            <w:top w:val="none" w:sz="0" w:space="0" w:color="auto"/>
            <w:left w:val="none" w:sz="0" w:space="0" w:color="auto"/>
            <w:bottom w:val="none" w:sz="0" w:space="0" w:color="auto"/>
            <w:right w:val="none" w:sz="0" w:space="0" w:color="auto"/>
          </w:divBdr>
        </w:div>
        <w:div w:id="1107047037">
          <w:marLeft w:val="640"/>
          <w:marRight w:val="0"/>
          <w:marTop w:val="0"/>
          <w:marBottom w:val="0"/>
          <w:divBdr>
            <w:top w:val="none" w:sz="0" w:space="0" w:color="auto"/>
            <w:left w:val="none" w:sz="0" w:space="0" w:color="auto"/>
            <w:bottom w:val="none" w:sz="0" w:space="0" w:color="auto"/>
            <w:right w:val="none" w:sz="0" w:space="0" w:color="auto"/>
          </w:divBdr>
        </w:div>
        <w:div w:id="1111823104">
          <w:marLeft w:val="640"/>
          <w:marRight w:val="0"/>
          <w:marTop w:val="0"/>
          <w:marBottom w:val="0"/>
          <w:divBdr>
            <w:top w:val="none" w:sz="0" w:space="0" w:color="auto"/>
            <w:left w:val="none" w:sz="0" w:space="0" w:color="auto"/>
            <w:bottom w:val="none" w:sz="0" w:space="0" w:color="auto"/>
            <w:right w:val="none" w:sz="0" w:space="0" w:color="auto"/>
          </w:divBdr>
        </w:div>
        <w:div w:id="1149861388">
          <w:marLeft w:val="640"/>
          <w:marRight w:val="0"/>
          <w:marTop w:val="0"/>
          <w:marBottom w:val="0"/>
          <w:divBdr>
            <w:top w:val="none" w:sz="0" w:space="0" w:color="auto"/>
            <w:left w:val="none" w:sz="0" w:space="0" w:color="auto"/>
            <w:bottom w:val="none" w:sz="0" w:space="0" w:color="auto"/>
            <w:right w:val="none" w:sz="0" w:space="0" w:color="auto"/>
          </w:divBdr>
        </w:div>
        <w:div w:id="1156847290">
          <w:marLeft w:val="640"/>
          <w:marRight w:val="0"/>
          <w:marTop w:val="0"/>
          <w:marBottom w:val="0"/>
          <w:divBdr>
            <w:top w:val="none" w:sz="0" w:space="0" w:color="auto"/>
            <w:left w:val="none" w:sz="0" w:space="0" w:color="auto"/>
            <w:bottom w:val="none" w:sz="0" w:space="0" w:color="auto"/>
            <w:right w:val="none" w:sz="0" w:space="0" w:color="auto"/>
          </w:divBdr>
        </w:div>
        <w:div w:id="1164055847">
          <w:marLeft w:val="640"/>
          <w:marRight w:val="0"/>
          <w:marTop w:val="0"/>
          <w:marBottom w:val="0"/>
          <w:divBdr>
            <w:top w:val="none" w:sz="0" w:space="0" w:color="auto"/>
            <w:left w:val="none" w:sz="0" w:space="0" w:color="auto"/>
            <w:bottom w:val="none" w:sz="0" w:space="0" w:color="auto"/>
            <w:right w:val="none" w:sz="0" w:space="0" w:color="auto"/>
          </w:divBdr>
        </w:div>
        <w:div w:id="1172797382">
          <w:marLeft w:val="640"/>
          <w:marRight w:val="0"/>
          <w:marTop w:val="0"/>
          <w:marBottom w:val="0"/>
          <w:divBdr>
            <w:top w:val="none" w:sz="0" w:space="0" w:color="auto"/>
            <w:left w:val="none" w:sz="0" w:space="0" w:color="auto"/>
            <w:bottom w:val="none" w:sz="0" w:space="0" w:color="auto"/>
            <w:right w:val="none" w:sz="0" w:space="0" w:color="auto"/>
          </w:divBdr>
        </w:div>
        <w:div w:id="1184171674">
          <w:marLeft w:val="640"/>
          <w:marRight w:val="0"/>
          <w:marTop w:val="0"/>
          <w:marBottom w:val="0"/>
          <w:divBdr>
            <w:top w:val="none" w:sz="0" w:space="0" w:color="auto"/>
            <w:left w:val="none" w:sz="0" w:space="0" w:color="auto"/>
            <w:bottom w:val="none" w:sz="0" w:space="0" w:color="auto"/>
            <w:right w:val="none" w:sz="0" w:space="0" w:color="auto"/>
          </w:divBdr>
        </w:div>
        <w:div w:id="1186482603">
          <w:marLeft w:val="640"/>
          <w:marRight w:val="0"/>
          <w:marTop w:val="0"/>
          <w:marBottom w:val="0"/>
          <w:divBdr>
            <w:top w:val="none" w:sz="0" w:space="0" w:color="auto"/>
            <w:left w:val="none" w:sz="0" w:space="0" w:color="auto"/>
            <w:bottom w:val="none" w:sz="0" w:space="0" w:color="auto"/>
            <w:right w:val="none" w:sz="0" w:space="0" w:color="auto"/>
          </w:divBdr>
        </w:div>
        <w:div w:id="1195845647">
          <w:marLeft w:val="640"/>
          <w:marRight w:val="0"/>
          <w:marTop w:val="0"/>
          <w:marBottom w:val="0"/>
          <w:divBdr>
            <w:top w:val="none" w:sz="0" w:space="0" w:color="auto"/>
            <w:left w:val="none" w:sz="0" w:space="0" w:color="auto"/>
            <w:bottom w:val="none" w:sz="0" w:space="0" w:color="auto"/>
            <w:right w:val="none" w:sz="0" w:space="0" w:color="auto"/>
          </w:divBdr>
        </w:div>
        <w:div w:id="1241913002">
          <w:marLeft w:val="640"/>
          <w:marRight w:val="0"/>
          <w:marTop w:val="0"/>
          <w:marBottom w:val="0"/>
          <w:divBdr>
            <w:top w:val="none" w:sz="0" w:space="0" w:color="auto"/>
            <w:left w:val="none" w:sz="0" w:space="0" w:color="auto"/>
            <w:bottom w:val="none" w:sz="0" w:space="0" w:color="auto"/>
            <w:right w:val="none" w:sz="0" w:space="0" w:color="auto"/>
          </w:divBdr>
        </w:div>
        <w:div w:id="1277181336">
          <w:marLeft w:val="640"/>
          <w:marRight w:val="0"/>
          <w:marTop w:val="0"/>
          <w:marBottom w:val="0"/>
          <w:divBdr>
            <w:top w:val="none" w:sz="0" w:space="0" w:color="auto"/>
            <w:left w:val="none" w:sz="0" w:space="0" w:color="auto"/>
            <w:bottom w:val="none" w:sz="0" w:space="0" w:color="auto"/>
            <w:right w:val="none" w:sz="0" w:space="0" w:color="auto"/>
          </w:divBdr>
        </w:div>
        <w:div w:id="1299996201">
          <w:marLeft w:val="640"/>
          <w:marRight w:val="0"/>
          <w:marTop w:val="0"/>
          <w:marBottom w:val="0"/>
          <w:divBdr>
            <w:top w:val="none" w:sz="0" w:space="0" w:color="auto"/>
            <w:left w:val="none" w:sz="0" w:space="0" w:color="auto"/>
            <w:bottom w:val="none" w:sz="0" w:space="0" w:color="auto"/>
            <w:right w:val="none" w:sz="0" w:space="0" w:color="auto"/>
          </w:divBdr>
        </w:div>
        <w:div w:id="1301300467">
          <w:marLeft w:val="640"/>
          <w:marRight w:val="0"/>
          <w:marTop w:val="0"/>
          <w:marBottom w:val="0"/>
          <w:divBdr>
            <w:top w:val="none" w:sz="0" w:space="0" w:color="auto"/>
            <w:left w:val="none" w:sz="0" w:space="0" w:color="auto"/>
            <w:bottom w:val="none" w:sz="0" w:space="0" w:color="auto"/>
            <w:right w:val="none" w:sz="0" w:space="0" w:color="auto"/>
          </w:divBdr>
        </w:div>
        <w:div w:id="1317564652">
          <w:marLeft w:val="640"/>
          <w:marRight w:val="0"/>
          <w:marTop w:val="0"/>
          <w:marBottom w:val="0"/>
          <w:divBdr>
            <w:top w:val="none" w:sz="0" w:space="0" w:color="auto"/>
            <w:left w:val="none" w:sz="0" w:space="0" w:color="auto"/>
            <w:bottom w:val="none" w:sz="0" w:space="0" w:color="auto"/>
            <w:right w:val="none" w:sz="0" w:space="0" w:color="auto"/>
          </w:divBdr>
        </w:div>
        <w:div w:id="1386836992">
          <w:marLeft w:val="640"/>
          <w:marRight w:val="0"/>
          <w:marTop w:val="0"/>
          <w:marBottom w:val="0"/>
          <w:divBdr>
            <w:top w:val="none" w:sz="0" w:space="0" w:color="auto"/>
            <w:left w:val="none" w:sz="0" w:space="0" w:color="auto"/>
            <w:bottom w:val="none" w:sz="0" w:space="0" w:color="auto"/>
            <w:right w:val="none" w:sz="0" w:space="0" w:color="auto"/>
          </w:divBdr>
        </w:div>
        <w:div w:id="1388139148">
          <w:marLeft w:val="640"/>
          <w:marRight w:val="0"/>
          <w:marTop w:val="0"/>
          <w:marBottom w:val="0"/>
          <w:divBdr>
            <w:top w:val="none" w:sz="0" w:space="0" w:color="auto"/>
            <w:left w:val="none" w:sz="0" w:space="0" w:color="auto"/>
            <w:bottom w:val="none" w:sz="0" w:space="0" w:color="auto"/>
            <w:right w:val="none" w:sz="0" w:space="0" w:color="auto"/>
          </w:divBdr>
        </w:div>
        <w:div w:id="1399479262">
          <w:marLeft w:val="640"/>
          <w:marRight w:val="0"/>
          <w:marTop w:val="0"/>
          <w:marBottom w:val="0"/>
          <w:divBdr>
            <w:top w:val="none" w:sz="0" w:space="0" w:color="auto"/>
            <w:left w:val="none" w:sz="0" w:space="0" w:color="auto"/>
            <w:bottom w:val="none" w:sz="0" w:space="0" w:color="auto"/>
            <w:right w:val="none" w:sz="0" w:space="0" w:color="auto"/>
          </w:divBdr>
        </w:div>
        <w:div w:id="1463765155">
          <w:marLeft w:val="640"/>
          <w:marRight w:val="0"/>
          <w:marTop w:val="0"/>
          <w:marBottom w:val="0"/>
          <w:divBdr>
            <w:top w:val="none" w:sz="0" w:space="0" w:color="auto"/>
            <w:left w:val="none" w:sz="0" w:space="0" w:color="auto"/>
            <w:bottom w:val="none" w:sz="0" w:space="0" w:color="auto"/>
            <w:right w:val="none" w:sz="0" w:space="0" w:color="auto"/>
          </w:divBdr>
        </w:div>
        <w:div w:id="1472748741">
          <w:marLeft w:val="640"/>
          <w:marRight w:val="0"/>
          <w:marTop w:val="0"/>
          <w:marBottom w:val="0"/>
          <w:divBdr>
            <w:top w:val="none" w:sz="0" w:space="0" w:color="auto"/>
            <w:left w:val="none" w:sz="0" w:space="0" w:color="auto"/>
            <w:bottom w:val="none" w:sz="0" w:space="0" w:color="auto"/>
            <w:right w:val="none" w:sz="0" w:space="0" w:color="auto"/>
          </w:divBdr>
        </w:div>
        <w:div w:id="1502239946">
          <w:marLeft w:val="640"/>
          <w:marRight w:val="0"/>
          <w:marTop w:val="0"/>
          <w:marBottom w:val="0"/>
          <w:divBdr>
            <w:top w:val="none" w:sz="0" w:space="0" w:color="auto"/>
            <w:left w:val="none" w:sz="0" w:space="0" w:color="auto"/>
            <w:bottom w:val="none" w:sz="0" w:space="0" w:color="auto"/>
            <w:right w:val="none" w:sz="0" w:space="0" w:color="auto"/>
          </w:divBdr>
        </w:div>
        <w:div w:id="1511482972">
          <w:marLeft w:val="640"/>
          <w:marRight w:val="0"/>
          <w:marTop w:val="0"/>
          <w:marBottom w:val="0"/>
          <w:divBdr>
            <w:top w:val="none" w:sz="0" w:space="0" w:color="auto"/>
            <w:left w:val="none" w:sz="0" w:space="0" w:color="auto"/>
            <w:bottom w:val="none" w:sz="0" w:space="0" w:color="auto"/>
            <w:right w:val="none" w:sz="0" w:space="0" w:color="auto"/>
          </w:divBdr>
        </w:div>
        <w:div w:id="1558005125">
          <w:marLeft w:val="640"/>
          <w:marRight w:val="0"/>
          <w:marTop w:val="0"/>
          <w:marBottom w:val="0"/>
          <w:divBdr>
            <w:top w:val="none" w:sz="0" w:space="0" w:color="auto"/>
            <w:left w:val="none" w:sz="0" w:space="0" w:color="auto"/>
            <w:bottom w:val="none" w:sz="0" w:space="0" w:color="auto"/>
            <w:right w:val="none" w:sz="0" w:space="0" w:color="auto"/>
          </w:divBdr>
        </w:div>
        <w:div w:id="1568296298">
          <w:marLeft w:val="640"/>
          <w:marRight w:val="0"/>
          <w:marTop w:val="0"/>
          <w:marBottom w:val="0"/>
          <w:divBdr>
            <w:top w:val="none" w:sz="0" w:space="0" w:color="auto"/>
            <w:left w:val="none" w:sz="0" w:space="0" w:color="auto"/>
            <w:bottom w:val="none" w:sz="0" w:space="0" w:color="auto"/>
            <w:right w:val="none" w:sz="0" w:space="0" w:color="auto"/>
          </w:divBdr>
        </w:div>
        <w:div w:id="1571037917">
          <w:marLeft w:val="640"/>
          <w:marRight w:val="0"/>
          <w:marTop w:val="0"/>
          <w:marBottom w:val="0"/>
          <w:divBdr>
            <w:top w:val="none" w:sz="0" w:space="0" w:color="auto"/>
            <w:left w:val="none" w:sz="0" w:space="0" w:color="auto"/>
            <w:bottom w:val="none" w:sz="0" w:space="0" w:color="auto"/>
            <w:right w:val="none" w:sz="0" w:space="0" w:color="auto"/>
          </w:divBdr>
        </w:div>
        <w:div w:id="1572696050">
          <w:marLeft w:val="640"/>
          <w:marRight w:val="0"/>
          <w:marTop w:val="0"/>
          <w:marBottom w:val="0"/>
          <w:divBdr>
            <w:top w:val="none" w:sz="0" w:space="0" w:color="auto"/>
            <w:left w:val="none" w:sz="0" w:space="0" w:color="auto"/>
            <w:bottom w:val="none" w:sz="0" w:space="0" w:color="auto"/>
            <w:right w:val="none" w:sz="0" w:space="0" w:color="auto"/>
          </w:divBdr>
        </w:div>
        <w:div w:id="1576936438">
          <w:marLeft w:val="640"/>
          <w:marRight w:val="0"/>
          <w:marTop w:val="0"/>
          <w:marBottom w:val="0"/>
          <w:divBdr>
            <w:top w:val="none" w:sz="0" w:space="0" w:color="auto"/>
            <w:left w:val="none" w:sz="0" w:space="0" w:color="auto"/>
            <w:bottom w:val="none" w:sz="0" w:space="0" w:color="auto"/>
            <w:right w:val="none" w:sz="0" w:space="0" w:color="auto"/>
          </w:divBdr>
        </w:div>
        <w:div w:id="1636135275">
          <w:marLeft w:val="640"/>
          <w:marRight w:val="0"/>
          <w:marTop w:val="0"/>
          <w:marBottom w:val="0"/>
          <w:divBdr>
            <w:top w:val="none" w:sz="0" w:space="0" w:color="auto"/>
            <w:left w:val="none" w:sz="0" w:space="0" w:color="auto"/>
            <w:bottom w:val="none" w:sz="0" w:space="0" w:color="auto"/>
            <w:right w:val="none" w:sz="0" w:space="0" w:color="auto"/>
          </w:divBdr>
        </w:div>
        <w:div w:id="1645505269">
          <w:marLeft w:val="640"/>
          <w:marRight w:val="0"/>
          <w:marTop w:val="0"/>
          <w:marBottom w:val="0"/>
          <w:divBdr>
            <w:top w:val="none" w:sz="0" w:space="0" w:color="auto"/>
            <w:left w:val="none" w:sz="0" w:space="0" w:color="auto"/>
            <w:bottom w:val="none" w:sz="0" w:space="0" w:color="auto"/>
            <w:right w:val="none" w:sz="0" w:space="0" w:color="auto"/>
          </w:divBdr>
        </w:div>
        <w:div w:id="1658262026">
          <w:marLeft w:val="640"/>
          <w:marRight w:val="0"/>
          <w:marTop w:val="0"/>
          <w:marBottom w:val="0"/>
          <w:divBdr>
            <w:top w:val="none" w:sz="0" w:space="0" w:color="auto"/>
            <w:left w:val="none" w:sz="0" w:space="0" w:color="auto"/>
            <w:bottom w:val="none" w:sz="0" w:space="0" w:color="auto"/>
            <w:right w:val="none" w:sz="0" w:space="0" w:color="auto"/>
          </w:divBdr>
        </w:div>
        <w:div w:id="1673412553">
          <w:marLeft w:val="640"/>
          <w:marRight w:val="0"/>
          <w:marTop w:val="0"/>
          <w:marBottom w:val="0"/>
          <w:divBdr>
            <w:top w:val="none" w:sz="0" w:space="0" w:color="auto"/>
            <w:left w:val="none" w:sz="0" w:space="0" w:color="auto"/>
            <w:bottom w:val="none" w:sz="0" w:space="0" w:color="auto"/>
            <w:right w:val="none" w:sz="0" w:space="0" w:color="auto"/>
          </w:divBdr>
        </w:div>
        <w:div w:id="1678271999">
          <w:marLeft w:val="640"/>
          <w:marRight w:val="0"/>
          <w:marTop w:val="0"/>
          <w:marBottom w:val="0"/>
          <w:divBdr>
            <w:top w:val="none" w:sz="0" w:space="0" w:color="auto"/>
            <w:left w:val="none" w:sz="0" w:space="0" w:color="auto"/>
            <w:bottom w:val="none" w:sz="0" w:space="0" w:color="auto"/>
            <w:right w:val="none" w:sz="0" w:space="0" w:color="auto"/>
          </w:divBdr>
        </w:div>
        <w:div w:id="1717580896">
          <w:marLeft w:val="640"/>
          <w:marRight w:val="0"/>
          <w:marTop w:val="0"/>
          <w:marBottom w:val="0"/>
          <w:divBdr>
            <w:top w:val="none" w:sz="0" w:space="0" w:color="auto"/>
            <w:left w:val="none" w:sz="0" w:space="0" w:color="auto"/>
            <w:bottom w:val="none" w:sz="0" w:space="0" w:color="auto"/>
            <w:right w:val="none" w:sz="0" w:space="0" w:color="auto"/>
          </w:divBdr>
        </w:div>
        <w:div w:id="1744184334">
          <w:marLeft w:val="640"/>
          <w:marRight w:val="0"/>
          <w:marTop w:val="0"/>
          <w:marBottom w:val="0"/>
          <w:divBdr>
            <w:top w:val="none" w:sz="0" w:space="0" w:color="auto"/>
            <w:left w:val="none" w:sz="0" w:space="0" w:color="auto"/>
            <w:bottom w:val="none" w:sz="0" w:space="0" w:color="auto"/>
            <w:right w:val="none" w:sz="0" w:space="0" w:color="auto"/>
          </w:divBdr>
        </w:div>
        <w:div w:id="1757289029">
          <w:marLeft w:val="640"/>
          <w:marRight w:val="0"/>
          <w:marTop w:val="0"/>
          <w:marBottom w:val="0"/>
          <w:divBdr>
            <w:top w:val="none" w:sz="0" w:space="0" w:color="auto"/>
            <w:left w:val="none" w:sz="0" w:space="0" w:color="auto"/>
            <w:bottom w:val="none" w:sz="0" w:space="0" w:color="auto"/>
            <w:right w:val="none" w:sz="0" w:space="0" w:color="auto"/>
          </w:divBdr>
        </w:div>
        <w:div w:id="1778871229">
          <w:marLeft w:val="640"/>
          <w:marRight w:val="0"/>
          <w:marTop w:val="0"/>
          <w:marBottom w:val="0"/>
          <w:divBdr>
            <w:top w:val="none" w:sz="0" w:space="0" w:color="auto"/>
            <w:left w:val="none" w:sz="0" w:space="0" w:color="auto"/>
            <w:bottom w:val="none" w:sz="0" w:space="0" w:color="auto"/>
            <w:right w:val="none" w:sz="0" w:space="0" w:color="auto"/>
          </w:divBdr>
        </w:div>
        <w:div w:id="1815100245">
          <w:marLeft w:val="640"/>
          <w:marRight w:val="0"/>
          <w:marTop w:val="0"/>
          <w:marBottom w:val="0"/>
          <w:divBdr>
            <w:top w:val="none" w:sz="0" w:space="0" w:color="auto"/>
            <w:left w:val="none" w:sz="0" w:space="0" w:color="auto"/>
            <w:bottom w:val="none" w:sz="0" w:space="0" w:color="auto"/>
            <w:right w:val="none" w:sz="0" w:space="0" w:color="auto"/>
          </w:divBdr>
        </w:div>
        <w:div w:id="1821573154">
          <w:marLeft w:val="640"/>
          <w:marRight w:val="0"/>
          <w:marTop w:val="0"/>
          <w:marBottom w:val="0"/>
          <w:divBdr>
            <w:top w:val="none" w:sz="0" w:space="0" w:color="auto"/>
            <w:left w:val="none" w:sz="0" w:space="0" w:color="auto"/>
            <w:bottom w:val="none" w:sz="0" w:space="0" w:color="auto"/>
            <w:right w:val="none" w:sz="0" w:space="0" w:color="auto"/>
          </w:divBdr>
        </w:div>
        <w:div w:id="1835140704">
          <w:marLeft w:val="640"/>
          <w:marRight w:val="0"/>
          <w:marTop w:val="0"/>
          <w:marBottom w:val="0"/>
          <w:divBdr>
            <w:top w:val="none" w:sz="0" w:space="0" w:color="auto"/>
            <w:left w:val="none" w:sz="0" w:space="0" w:color="auto"/>
            <w:bottom w:val="none" w:sz="0" w:space="0" w:color="auto"/>
            <w:right w:val="none" w:sz="0" w:space="0" w:color="auto"/>
          </w:divBdr>
        </w:div>
        <w:div w:id="1844587987">
          <w:marLeft w:val="640"/>
          <w:marRight w:val="0"/>
          <w:marTop w:val="0"/>
          <w:marBottom w:val="0"/>
          <w:divBdr>
            <w:top w:val="none" w:sz="0" w:space="0" w:color="auto"/>
            <w:left w:val="none" w:sz="0" w:space="0" w:color="auto"/>
            <w:bottom w:val="none" w:sz="0" w:space="0" w:color="auto"/>
            <w:right w:val="none" w:sz="0" w:space="0" w:color="auto"/>
          </w:divBdr>
        </w:div>
        <w:div w:id="1874879069">
          <w:marLeft w:val="640"/>
          <w:marRight w:val="0"/>
          <w:marTop w:val="0"/>
          <w:marBottom w:val="0"/>
          <w:divBdr>
            <w:top w:val="none" w:sz="0" w:space="0" w:color="auto"/>
            <w:left w:val="none" w:sz="0" w:space="0" w:color="auto"/>
            <w:bottom w:val="none" w:sz="0" w:space="0" w:color="auto"/>
            <w:right w:val="none" w:sz="0" w:space="0" w:color="auto"/>
          </w:divBdr>
        </w:div>
        <w:div w:id="1905144959">
          <w:marLeft w:val="640"/>
          <w:marRight w:val="0"/>
          <w:marTop w:val="0"/>
          <w:marBottom w:val="0"/>
          <w:divBdr>
            <w:top w:val="none" w:sz="0" w:space="0" w:color="auto"/>
            <w:left w:val="none" w:sz="0" w:space="0" w:color="auto"/>
            <w:bottom w:val="none" w:sz="0" w:space="0" w:color="auto"/>
            <w:right w:val="none" w:sz="0" w:space="0" w:color="auto"/>
          </w:divBdr>
        </w:div>
        <w:div w:id="1905751600">
          <w:marLeft w:val="640"/>
          <w:marRight w:val="0"/>
          <w:marTop w:val="0"/>
          <w:marBottom w:val="0"/>
          <w:divBdr>
            <w:top w:val="none" w:sz="0" w:space="0" w:color="auto"/>
            <w:left w:val="none" w:sz="0" w:space="0" w:color="auto"/>
            <w:bottom w:val="none" w:sz="0" w:space="0" w:color="auto"/>
            <w:right w:val="none" w:sz="0" w:space="0" w:color="auto"/>
          </w:divBdr>
        </w:div>
        <w:div w:id="1964190271">
          <w:marLeft w:val="640"/>
          <w:marRight w:val="0"/>
          <w:marTop w:val="0"/>
          <w:marBottom w:val="0"/>
          <w:divBdr>
            <w:top w:val="none" w:sz="0" w:space="0" w:color="auto"/>
            <w:left w:val="none" w:sz="0" w:space="0" w:color="auto"/>
            <w:bottom w:val="none" w:sz="0" w:space="0" w:color="auto"/>
            <w:right w:val="none" w:sz="0" w:space="0" w:color="auto"/>
          </w:divBdr>
        </w:div>
        <w:div w:id="2014918655">
          <w:marLeft w:val="640"/>
          <w:marRight w:val="0"/>
          <w:marTop w:val="0"/>
          <w:marBottom w:val="0"/>
          <w:divBdr>
            <w:top w:val="none" w:sz="0" w:space="0" w:color="auto"/>
            <w:left w:val="none" w:sz="0" w:space="0" w:color="auto"/>
            <w:bottom w:val="none" w:sz="0" w:space="0" w:color="auto"/>
            <w:right w:val="none" w:sz="0" w:space="0" w:color="auto"/>
          </w:divBdr>
        </w:div>
        <w:div w:id="2043896901">
          <w:marLeft w:val="640"/>
          <w:marRight w:val="0"/>
          <w:marTop w:val="0"/>
          <w:marBottom w:val="0"/>
          <w:divBdr>
            <w:top w:val="none" w:sz="0" w:space="0" w:color="auto"/>
            <w:left w:val="none" w:sz="0" w:space="0" w:color="auto"/>
            <w:bottom w:val="none" w:sz="0" w:space="0" w:color="auto"/>
            <w:right w:val="none" w:sz="0" w:space="0" w:color="auto"/>
          </w:divBdr>
        </w:div>
        <w:div w:id="2049331034">
          <w:marLeft w:val="640"/>
          <w:marRight w:val="0"/>
          <w:marTop w:val="0"/>
          <w:marBottom w:val="0"/>
          <w:divBdr>
            <w:top w:val="none" w:sz="0" w:space="0" w:color="auto"/>
            <w:left w:val="none" w:sz="0" w:space="0" w:color="auto"/>
            <w:bottom w:val="none" w:sz="0" w:space="0" w:color="auto"/>
            <w:right w:val="none" w:sz="0" w:space="0" w:color="auto"/>
          </w:divBdr>
        </w:div>
      </w:divsChild>
    </w:div>
    <w:div w:id="2034307424">
      <w:marLeft w:val="640"/>
      <w:marRight w:val="0"/>
      <w:marTop w:val="0"/>
      <w:marBottom w:val="0"/>
      <w:divBdr>
        <w:top w:val="none" w:sz="0" w:space="0" w:color="auto"/>
        <w:left w:val="none" w:sz="0" w:space="0" w:color="auto"/>
        <w:bottom w:val="none" w:sz="0" w:space="0" w:color="auto"/>
        <w:right w:val="none" w:sz="0" w:space="0" w:color="auto"/>
      </w:divBdr>
    </w:div>
    <w:div w:id="2034308319">
      <w:marLeft w:val="640"/>
      <w:marRight w:val="0"/>
      <w:marTop w:val="0"/>
      <w:marBottom w:val="0"/>
      <w:divBdr>
        <w:top w:val="none" w:sz="0" w:space="0" w:color="auto"/>
        <w:left w:val="none" w:sz="0" w:space="0" w:color="auto"/>
        <w:bottom w:val="none" w:sz="0" w:space="0" w:color="auto"/>
        <w:right w:val="none" w:sz="0" w:space="0" w:color="auto"/>
      </w:divBdr>
    </w:div>
    <w:div w:id="2034725756">
      <w:bodyDiv w:val="1"/>
      <w:marLeft w:val="0"/>
      <w:marRight w:val="0"/>
      <w:marTop w:val="0"/>
      <w:marBottom w:val="0"/>
      <w:divBdr>
        <w:top w:val="none" w:sz="0" w:space="0" w:color="auto"/>
        <w:left w:val="none" w:sz="0" w:space="0" w:color="auto"/>
        <w:bottom w:val="none" w:sz="0" w:space="0" w:color="auto"/>
        <w:right w:val="none" w:sz="0" w:space="0" w:color="auto"/>
      </w:divBdr>
      <w:divsChild>
        <w:div w:id="52048691">
          <w:marLeft w:val="640"/>
          <w:marRight w:val="0"/>
          <w:marTop w:val="0"/>
          <w:marBottom w:val="0"/>
          <w:divBdr>
            <w:top w:val="none" w:sz="0" w:space="0" w:color="auto"/>
            <w:left w:val="none" w:sz="0" w:space="0" w:color="auto"/>
            <w:bottom w:val="none" w:sz="0" w:space="0" w:color="auto"/>
            <w:right w:val="none" w:sz="0" w:space="0" w:color="auto"/>
          </w:divBdr>
        </w:div>
        <w:div w:id="66072805">
          <w:marLeft w:val="640"/>
          <w:marRight w:val="0"/>
          <w:marTop w:val="0"/>
          <w:marBottom w:val="0"/>
          <w:divBdr>
            <w:top w:val="none" w:sz="0" w:space="0" w:color="auto"/>
            <w:left w:val="none" w:sz="0" w:space="0" w:color="auto"/>
            <w:bottom w:val="none" w:sz="0" w:space="0" w:color="auto"/>
            <w:right w:val="none" w:sz="0" w:space="0" w:color="auto"/>
          </w:divBdr>
        </w:div>
        <w:div w:id="86536939">
          <w:marLeft w:val="640"/>
          <w:marRight w:val="0"/>
          <w:marTop w:val="0"/>
          <w:marBottom w:val="0"/>
          <w:divBdr>
            <w:top w:val="none" w:sz="0" w:space="0" w:color="auto"/>
            <w:left w:val="none" w:sz="0" w:space="0" w:color="auto"/>
            <w:bottom w:val="none" w:sz="0" w:space="0" w:color="auto"/>
            <w:right w:val="none" w:sz="0" w:space="0" w:color="auto"/>
          </w:divBdr>
        </w:div>
        <w:div w:id="233398444">
          <w:marLeft w:val="640"/>
          <w:marRight w:val="0"/>
          <w:marTop w:val="0"/>
          <w:marBottom w:val="0"/>
          <w:divBdr>
            <w:top w:val="none" w:sz="0" w:space="0" w:color="auto"/>
            <w:left w:val="none" w:sz="0" w:space="0" w:color="auto"/>
            <w:bottom w:val="none" w:sz="0" w:space="0" w:color="auto"/>
            <w:right w:val="none" w:sz="0" w:space="0" w:color="auto"/>
          </w:divBdr>
        </w:div>
        <w:div w:id="235437126">
          <w:marLeft w:val="640"/>
          <w:marRight w:val="0"/>
          <w:marTop w:val="0"/>
          <w:marBottom w:val="0"/>
          <w:divBdr>
            <w:top w:val="none" w:sz="0" w:space="0" w:color="auto"/>
            <w:left w:val="none" w:sz="0" w:space="0" w:color="auto"/>
            <w:bottom w:val="none" w:sz="0" w:space="0" w:color="auto"/>
            <w:right w:val="none" w:sz="0" w:space="0" w:color="auto"/>
          </w:divBdr>
        </w:div>
        <w:div w:id="239565729">
          <w:marLeft w:val="640"/>
          <w:marRight w:val="0"/>
          <w:marTop w:val="0"/>
          <w:marBottom w:val="0"/>
          <w:divBdr>
            <w:top w:val="none" w:sz="0" w:space="0" w:color="auto"/>
            <w:left w:val="none" w:sz="0" w:space="0" w:color="auto"/>
            <w:bottom w:val="none" w:sz="0" w:space="0" w:color="auto"/>
            <w:right w:val="none" w:sz="0" w:space="0" w:color="auto"/>
          </w:divBdr>
        </w:div>
        <w:div w:id="270205867">
          <w:marLeft w:val="640"/>
          <w:marRight w:val="0"/>
          <w:marTop w:val="0"/>
          <w:marBottom w:val="0"/>
          <w:divBdr>
            <w:top w:val="none" w:sz="0" w:space="0" w:color="auto"/>
            <w:left w:val="none" w:sz="0" w:space="0" w:color="auto"/>
            <w:bottom w:val="none" w:sz="0" w:space="0" w:color="auto"/>
            <w:right w:val="none" w:sz="0" w:space="0" w:color="auto"/>
          </w:divBdr>
        </w:div>
        <w:div w:id="271326711">
          <w:marLeft w:val="640"/>
          <w:marRight w:val="0"/>
          <w:marTop w:val="0"/>
          <w:marBottom w:val="0"/>
          <w:divBdr>
            <w:top w:val="none" w:sz="0" w:space="0" w:color="auto"/>
            <w:left w:val="none" w:sz="0" w:space="0" w:color="auto"/>
            <w:bottom w:val="none" w:sz="0" w:space="0" w:color="auto"/>
            <w:right w:val="none" w:sz="0" w:space="0" w:color="auto"/>
          </w:divBdr>
        </w:div>
        <w:div w:id="296688991">
          <w:marLeft w:val="640"/>
          <w:marRight w:val="0"/>
          <w:marTop w:val="0"/>
          <w:marBottom w:val="0"/>
          <w:divBdr>
            <w:top w:val="none" w:sz="0" w:space="0" w:color="auto"/>
            <w:left w:val="none" w:sz="0" w:space="0" w:color="auto"/>
            <w:bottom w:val="none" w:sz="0" w:space="0" w:color="auto"/>
            <w:right w:val="none" w:sz="0" w:space="0" w:color="auto"/>
          </w:divBdr>
        </w:div>
        <w:div w:id="353000022">
          <w:marLeft w:val="640"/>
          <w:marRight w:val="0"/>
          <w:marTop w:val="0"/>
          <w:marBottom w:val="0"/>
          <w:divBdr>
            <w:top w:val="none" w:sz="0" w:space="0" w:color="auto"/>
            <w:left w:val="none" w:sz="0" w:space="0" w:color="auto"/>
            <w:bottom w:val="none" w:sz="0" w:space="0" w:color="auto"/>
            <w:right w:val="none" w:sz="0" w:space="0" w:color="auto"/>
          </w:divBdr>
        </w:div>
        <w:div w:id="353503322">
          <w:marLeft w:val="640"/>
          <w:marRight w:val="0"/>
          <w:marTop w:val="0"/>
          <w:marBottom w:val="0"/>
          <w:divBdr>
            <w:top w:val="none" w:sz="0" w:space="0" w:color="auto"/>
            <w:left w:val="none" w:sz="0" w:space="0" w:color="auto"/>
            <w:bottom w:val="none" w:sz="0" w:space="0" w:color="auto"/>
            <w:right w:val="none" w:sz="0" w:space="0" w:color="auto"/>
          </w:divBdr>
        </w:div>
        <w:div w:id="375130717">
          <w:marLeft w:val="640"/>
          <w:marRight w:val="0"/>
          <w:marTop w:val="0"/>
          <w:marBottom w:val="0"/>
          <w:divBdr>
            <w:top w:val="none" w:sz="0" w:space="0" w:color="auto"/>
            <w:left w:val="none" w:sz="0" w:space="0" w:color="auto"/>
            <w:bottom w:val="none" w:sz="0" w:space="0" w:color="auto"/>
            <w:right w:val="none" w:sz="0" w:space="0" w:color="auto"/>
          </w:divBdr>
        </w:div>
        <w:div w:id="468910419">
          <w:marLeft w:val="640"/>
          <w:marRight w:val="0"/>
          <w:marTop w:val="0"/>
          <w:marBottom w:val="0"/>
          <w:divBdr>
            <w:top w:val="none" w:sz="0" w:space="0" w:color="auto"/>
            <w:left w:val="none" w:sz="0" w:space="0" w:color="auto"/>
            <w:bottom w:val="none" w:sz="0" w:space="0" w:color="auto"/>
            <w:right w:val="none" w:sz="0" w:space="0" w:color="auto"/>
          </w:divBdr>
        </w:div>
        <w:div w:id="480316815">
          <w:marLeft w:val="640"/>
          <w:marRight w:val="0"/>
          <w:marTop w:val="0"/>
          <w:marBottom w:val="0"/>
          <w:divBdr>
            <w:top w:val="none" w:sz="0" w:space="0" w:color="auto"/>
            <w:left w:val="none" w:sz="0" w:space="0" w:color="auto"/>
            <w:bottom w:val="none" w:sz="0" w:space="0" w:color="auto"/>
            <w:right w:val="none" w:sz="0" w:space="0" w:color="auto"/>
          </w:divBdr>
        </w:div>
        <w:div w:id="504125227">
          <w:marLeft w:val="640"/>
          <w:marRight w:val="0"/>
          <w:marTop w:val="0"/>
          <w:marBottom w:val="0"/>
          <w:divBdr>
            <w:top w:val="none" w:sz="0" w:space="0" w:color="auto"/>
            <w:left w:val="none" w:sz="0" w:space="0" w:color="auto"/>
            <w:bottom w:val="none" w:sz="0" w:space="0" w:color="auto"/>
            <w:right w:val="none" w:sz="0" w:space="0" w:color="auto"/>
          </w:divBdr>
        </w:div>
        <w:div w:id="517503619">
          <w:marLeft w:val="640"/>
          <w:marRight w:val="0"/>
          <w:marTop w:val="0"/>
          <w:marBottom w:val="0"/>
          <w:divBdr>
            <w:top w:val="none" w:sz="0" w:space="0" w:color="auto"/>
            <w:left w:val="none" w:sz="0" w:space="0" w:color="auto"/>
            <w:bottom w:val="none" w:sz="0" w:space="0" w:color="auto"/>
            <w:right w:val="none" w:sz="0" w:space="0" w:color="auto"/>
          </w:divBdr>
        </w:div>
        <w:div w:id="556085408">
          <w:marLeft w:val="640"/>
          <w:marRight w:val="0"/>
          <w:marTop w:val="0"/>
          <w:marBottom w:val="0"/>
          <w:divBdr>
            <w:top w:val="none" w:sz="0" w:space="0" w:color="auto"/>
            <w:left w:val="none" w:sz="0" w:space="0" w:color="auto"/>
            <w:bottom w:val="none" w:sz="0" w:space="0" w:color="auto"/>
            <w:right w:val="none" w:sz="0" w:space="0" w:color="auto"/>
          </w:divBdr>
        </w:div>
        <w:div w:id="566190583">
          <w:marLeft w:val="640"/>
          <w:marRight w:val="0"/>
          <w:marTop w:val="0"/>
          <w:marBottom w:val="0"/>
          <w:divBdr>
            <w:top w:val="none" w:sz="0" w:space="0" w:color="auto"/>
            <w:left w:val="none" w:sz="0" w:space="0" w:color="auto"/>
            <w:bottom w:val="none" w:sz="0" w:space="0" w:color="auto"/>
            <w:right w:val="none" w:sz="0" w:space="0" w:color="auto"/>
          </w:divBdr>
        </w:div>
        <w:div w:id="576672551">
          <w:marLeft w:val="640"/>
          <w:marRight w:val="0"/>
          <w:marTop w:val="0"/>
          <w:marBottom w:val="0"/>
          <w:divBdr>
            <w:top w:val="none" w:sz="0" w:space="0" w:color="auto"/>
            <w:left w:val="none" w:sz="0" w:space="0" w:color="auto"/>
            <w:bottom w:val="none" w:sz="0" w:space="0" w:color="auto"/>
            <w:right w:val="none" w:sz="0" w:space="0" w:color="auto"/>
          </w:divBdr>
        </w:div>
        <w:div w:id="605121061">
          <w:marLeft w:val="640"/>
          <w:marRight w:val="0"/>
          <w:marTop w:val="0"/>
          <w:marBottom w:val="0"/>
          <w:divBdr>
            <w:top w:val="none" w:sz="0" w:space="0" w:color="auto"/>
            <w:left w:val="none" w:sz="0" w:space="0" w:color="auto"/>
            <w:bottom w:val="none" w:sz="0" w:space="0" w:color="auto"/>
            <w:right w:val="none" w:sz="0" w:space="0" w:color="auto"/>
          </w:divBdr>
        </w:div>
        <w:div w:id="624893643">
          <w:marLeft w:val="640"/>
          <w:marRight w:val="0"/>
          <w:marTop w:val="0"/>
          <w:marBottom w:val="0"/>
          <w:divBdr>
            <w:top w:val="none" w:sz="0" w:space="0" w:color="auto"/>
            <w:left w:val="none" w:sz="0" w:space="0" w:color="auto"/>
            <w:bottom w:val="none" w:sz="0" w:space="0" w:color="auto"/>
            <w:right w:val="none" w:sz="0" w:space="0" w:color="auto"/>
          </w:divBdr>
        </w:div>
        <w:div w:id="631400672">
          <w:marLeft w:val="640"/>
          <w:marRight w:val="0"/>
          <w:marTop w:val="0"/>
          <w:marBottom w:val="0"/>
          <w:divBdr>
            <w:top w:val="none" w:sz="0" w:space="0" w:color="auto"/>
            <w:left w:val="none" w:sz="0" w:space="0" w:color="auto"/>
            <w:bottom w:val="none" w:sz="0" w:space="0" w:color="auto"/>
            <w:right w:val="none" w:sz="0" w:space="0" w:color="auto"/>
          </w:divBdr>
        </w:div>
        <w:div w:id="663821414">
          <w:marLeft w:val="640"/>
          <w:marRight w:val="0"/>
          <w:marTop w:val="0"/>
          <w:marBottom w:val="0"/>
          <w:divBdr>
            <w:top w:val="none" w:sz="0" w:space="0" w:color="auto"/>
            <w:left w:val="none" w:sz="0" w:space="0" w:color="auto"/>
            <w:bottom w:val="none" w:sz="0" w:space="0" w:color="auto"/>
            <w:right w:val="none" w:sz="0" w:space="0" w:color="auto"/>
          </w:divBdr>
        </w:div>
        <w:div w:id="676267599">
          <w:marLeft w:val="640"/>
          <w:marRight w:val="0"/>
          <w:marTop w:val="0"/>
          <w:marBottom w:val="0"/>
          <w:divBdr>
            <w:top w:val="none" w:sz="0" w:space="0" w:color="auto"/>
            <w:left w:val="none" w:sz="0" w:space="0" w:color="auto"/>
            <w:bottom w:val="none" w:sz="0" w:space="0" w:color="auto"/>
            <w:right w:val="none" w:sz="0" w:space="0" w:color="auto"/>
          </w:divBdr>
        </w:div>
        <w:div w:id="678891505">
          <w:marLeft w:val="640"/>
          <w:marRight w:val="0"/>
          <w:marTop w:val="0"/>
          <w:marBottom w:val="0"/>
          <w:divBdr>
            <w:top w:val="none" w:sz="0" w:space="0" w:color="auto"/>
            <w:left w:val="none" w:sz="0" w:space="0" w:color="auto"/>
            <w:bottom w:val="none" w:sz="0" w:space="0" w:color="auto"/>
            <w:right w:val="none" w:sz="0" w:space="0" w:color="auto"/>
          </w:divBdr>
        </w:div>
        <w:div w:id="691150870">
          <w:marLeft w:val="640"/>
          <w:marRight w:val="0"/>
          <w:marTop w:val="0"/>
          <w:marBottom w:val="0"/>
          <w:divBdr>
            <w:top w:val="none" w:sz="0" w:space="0" w:color="auto"/>
            <w:left w:val="none" w:sz="0" w:space="0" w:color="auto"/>
            <w:bottom w:val="none" w:sz="0" w:space="0" w:color="auto"/>
            <w:right w:val="none" w:sz="0" w:space="0" w:color="auto"/>
          </w:divBdr>
        </w:div>
        <w:div w:id="721170416">
          <w:marLeft w:val="640"/>
          <w:marRight w:val="0"/>
          <w:marTop w:val="0"/>
          <w:marBottom w:val="0"/>
          <w:divBdr>
            <w:top w:val="none" w:sz="0" w:space="0" w:color="auto"/>
            <w:left w:val="none" w:sz="0" w:space="0" w:color="auto"/>
            <w:bottom w:val="none" w:sz="0" w:space="0" w:color="auto"/>
            <w:right w:val="none" w:sz="0" w:space="0" w:color="auto"/>
          </w:divBdr>
        </w:div>
        <w:div w:id="744382209">
          <w:marLeft w:val="640"/>
          <w:marRight w:val="0"/>
          <w:marTop w:val="0"/>
          <w:marBottom w:val="0"/>
          <w:divBdr>
            <w:top w:val="none" w:sz="0" w:space="0" w:color="auto"/>
            <w:left w:val="none" w:sz="0" w:space="0" w:color="auto"/>
            <w:bottom w:val="none" w:sz="0" w:space="0" w:color="auto"/>
            <w:right w:val="none" w:sz="0" w:space="0" w:color="auto"/>
          </w:divBdr>
        </w:div>
        <w:div w:id="749698254">
          <w:marLeft w:val="640"/>
          <w:marRight w:val="0"/>
          <w:marTop w:val="0"/>
          <w:marBottom w:val="0"/>
          <w:divBdr>
            <w:top w:val="none" w:sz="0" w:space="0" w:color="auto"/>
            <w:left w:val="none" w:sz="0" w:space="0" w:color="auto"/>
            <w:bottom w:val="none" w:sz="0" w:space="0" w:color="auto"/>
            <w:right w:val="none" w:sz="0" w:space="0" w:color="auto"/>
          </w:divBdr>
        </w:div>
        <w:div w:id="769859258">
          <w:marLeft w:val="640"/>
          <w:marRight w:val="0"/>
          <w:marTop w:val="0"/>
          <w:marBottom w:val="0"/>
          <w:divBdr>
            <w:top w:val="none" w:sz="0" w:space="0" w:color="auto"/>
            <w:left w:val="none" w:sz="0" w:space="0" w:color="auto"/>
            <w:bottom w:val="none" w:sz="0" w:space="0" w:color="auto"/>
            <w:right w:val="none" w:sz="0" w:space="0" w:color="auto"/>
          </w:divBdr>
        </w:div>
        <w:div w:id="783816325">
          <w:marLeft w:val="640"/>
          <w:marRight w:val="0"/>
          <w:marTop w:val="0"/>
          <w:marBottom w:val="0"/>
          <w:divBdr>
            <w:top w:val="none" w:sz="0" w:space="0" w:color="auto"/>
            <w:left w:val="none" w:sz="0" w:space="0" w:color="auto"/>
            <w:bottom w:val="none" w:sz="0" w:space="0" w:color="auto"/>
            <w:right w:val="none" w:sz="0" w:space="0" w:color="auto"/>
          </w:divBdr>
        </w:div>
        <w:div w:id="795875262">
          <w:marLeft w:val="640"/>
          <w:marRight w:val="0"/>
          <w:marTop w:val="0"/>
          <w:marBottom w:val="0"/>
          <w:divBdr>
            <w:top w:val="none" w:sz="0" w:space="0" w:color="auto"/>
            <w:left w:val="none" w:sz="0" w:space="0" w:color="auto"/>
            <w:bottom w:val="none" w:sz="0" w:space="0" w:color="auto"/>
            <w:right w:val="none" w:sz="0" w:space="0" w:color="auto"/>
          </w:divBdr>
        </w:div>
        <w:div w:id="816921681">
          <w:marLeft w:val="640"/>
          <w:marRight w:val="0"/>
          <w:marTop w:val="0"/>
          <w:marBottom w:val="0"/>
          <w:divBdr>
            <w:top w:val="none" w:sz="0" w:space="0" w:color="auto"/>
            <w:left w:val="none" w:sz="0" w:space="0" w:color="auto"/>
            <w:bottom w:val="none" w:sz="0" w:space="0" w:color="auto"/>
            <w:right w:val="none" w:sz="0" w:space="0" w:color="auto"/>
          </w:divBdr>
        </w:div>
        <w:div w:id="873424663">
          <w:marLeft w:val="640"/>
          <w:marRight w:val="0"/>
          <w:marTop w:val="0"/>
          <w:marBottom w:val="0"/>
          <w:divBdr>
            <w:top w:val="none" w:sz="0" w:space="0" w:color="auto"/>
            <w:left w:val="none" w:sz="0" w:space="0" w:color="auto"/>
            <w:bottom w:val="none" w:sz="0" w:space="0" w:color="auto"/>
            <w:right w:val="none" w:sz="0" w:space="0" w:color="auto"/>
          </w:divBdr>
        </w:div>
        <w:div w:id="875779419">
          <w:marLeft w:val="640"/>
          <w:marRight w:val="0"/>
          <w:marTop w:val="0"/>
          <w:marBottom w:val="0"/>
          <w:divBdr>
            <w:top w:val="none" w:sz="0" w:space="0" w:color="auto"/>
            <w:left w:val="none" w:sz="0" w:space="0" w:color="auto"/>
            <w:bottom w:val="none" w:sz="0" w:space="0" w:color="auto"/>
            <w:right w:val="none" w:sz="0" w:space="0" w:color="auto"/>
          </w:divBdr>
        </w:div>
        <w:div w:id="888103334">
          <w:marLeft w:val="640"/>
          <w:marRight w:val="0"/>
          <w:marTop w:val="0"/>
          <w:marBottom w:val="0"/>
          <w:divBdr>
            <w:top w:val="none" w:sz="0" w:space="0" w:color="auto"/>
            <w:left w:val="none" w:sz="0" w:space="0" w:color="auto"/>
            <w:bottom w:val="none" w:sz="0" w:space="0" w:color="auto"/>
            <w:right w:val="none" w:sz="0" w:space="0" w:color="auto"/>
          </w:divBdr>
        </w:div>
        <w:div w:id="927468357">
          <w:marLeft w:val="640"/>
          <w:marRight w:val="0"/>
          <w:marTop w:val="0"/>
          <w:marBottom w:val="0"/>
          <w:divBdr>
            <w:top w:val="none" w:sz="0" w:space="0" w:color="auto"/>
            <w:left w:val="none" w:sz="0" w:space="0" w:color="auto"/>
            <w:bottom w:val="none" w:sz="0" w:space="0" w:color="auto"/>
            <w:right w:val="none" w:sz="0" w:space="0" w:color="auto"/>
          </w:divBdr>
        </w:div>
        <w:div w:id="972102293">
          <w:marLeft w:val="640"/>
          <w:marRight w:val="0"/>
          <w:marTop w:val="0"/>
          <w:marBottom w:val="0"/>
          <w:divBdr>
            <w:top w:val="none" w:sz="0" w:space="0" w:color="auto"/>
            <w:left w:val="none" w:sz="0" w:space="0" w:color="auto"/>
            <w:bottom w:val="none" w:sz="0" w:space="0" w:color="auto"/>
            <w:right w:val="none" w:sz="0" w:space="0" w:color="auto"/>
          </w:divBdr>
        </w:div>
        <w:div w:id="1036657494">
          <w:marLeft w:val="640"/>
          <w:marRight w:val="0"/>
          <w:marTop w:val="0"/>
          <w:marBottom w:val="0"/>
          <w:divBdr>
            <w:top w:val="none" w:sz="0" w:space="0" w:color="auto"/>
            <w:left w:val="none" w:sz="0" w:space="0" w:color="auto"/>
            <w:bottom w:val="none" w:sz="0" w:space="0" w:color="auto"/>
            <w:right w:val="none" w:sz="0" w:space="0" w:color="auto"/>
          </w:divBdr>
        </w:div>
        <w:div w:id="1043600705">
          <w:marLeft w:val="640"/>
          <w:marRight w:val="0"/>
          <w:marTop w:val="0"/>
          <w:marBottom w:val="0"/>
          <w:divBdr>
            <w:top w:val="none" w:sz="0" w:space="0" w:color="auto"/>
            <w:left w:val="none" w:sz="0" w:space="0" w:color="auto"/>
            <w:bottom w:val="none" w:sz="0" w:space="0" w:color="auto"/>
            <w:right w:val="none" w:sz="0" w:space="0" w:color="auto"/>
          </w:divBdr>
        </w:div>
        <w:div w:id="1119252838">
          <w:marLeft w:val="640"/>
          <w:marRight w:val="0"/>
          <w:marTop w:val="0"/>
          <w:marBottom w:val="0"/>
          <w:divBdr>
            <w:top w:val="none" w:sz="0" w:space="0" w:color="auto"/>
            <w:left w:val="none" w:sz="0" w:space="0" w:color="auto"/>
            <w:bottom w:val="none" w:sz="0" w:space="0" w:color="auto"/>
            <w:right w:val="none" w:sz="0" w:space="0" w:color="auto"/>
          </w:divBdr>
        </w:div>
        <w:div w:id="1119379223">
          <w:marLeft w:val="640"/>
          <w:marRight w:val="0"/>
          <w:marTop w:val="0"/>
          <w:marBottom w:val="0"/>
          <w:divBdr>
            <w:top w:val="none" w:sz="0" w:space="0" w:color="auto"/>
            <w:left w:val="none" w:sz="0" w:space="0" w:color="auto"/>
            <w:bottom w:val="none" w:sz="0" w:space="0" w:color="auto"/>
            <w:right w:val="none" w:sz="0" w:space="0" w:color="auto"/>
          </w:divBdr>
        </w:div>
        <w:div w:id="1127816595">
          <w:marLeft w:val="640"/>
          <w:marRight w:val="0"/>
          <w:marTop w:val="0"/>
          <w:marBottom w:val="0"/>
          <w:divBdr>
            <w:top w:val="none" w:sz="0" w:space="0" w:color="auto"/>
            <w:left w:val="none" w:sz="0" w:space="0" w:color="auto"/>
            <w:bottom w:val="none" w:sz="0" w:space="0" w:color="auto"/>
            <w:right w:val="none" w:sz="0" w:space="0" w:color="auto"/>
          </w:divBdr>
        </w:div>
        <w:div w:id="1137264774">
          <w:marLeft w:val="640"/>
          <w:marRight w:val="0"/>
          <w:marTop w:val="0"/>
          <w:marBottom w:val="0"/>
          <w:divBdr>
            <w:top w:val="none" w:sz="0" w:space="0" w:color="auto"/>
            <w:left w:val="none" w:sz="0" w:space="0" w:color="auto"/>
            <w:bottom w:val="none" w:sz="0" w:space="0" w:color="auto"/>
            <w:right w:val="none" w:sz="0" w:space="0" w:color="auto"/>
          </w:divBdr>
        </w:div>
        <w:div w:id="1153570065">
          <w:marLeft w:val="640"/>
          <w:marRight w:val="0"/>
          <w:marTop w:val="0"/>
          <w:marBottom w:val="0"/>
          <w:divBdr>
            <w:top w:val="none" w:sz="0" w:space="0" w:color="auto"/>
            <w:left w:val="none" w:sz="0" w:space="0" w:color="auto"/>
            <w:bottom w:val="none" w:sz="0" w:space="0" w:color="auto"/>
            <w:right w:val="none" w:sz="0" w:space="0" w:color="auto"/>
          </w:divBdr>
        </w:div>
        <w:div w:id="1258903912">
          <w:marLeft w:val="640"/>
          <w:marRight w:val="0"/>
          <w:marTop w:val="0"/>
          <w:marBottom w:val="0"/>
          <w:divBdr>
            <w:top w:val="none" w:sz="0" w:space="0" w:color="auto"/>
            <w:left w:val="none" w:sz="0" w:space="0" w:color="auto"/>
            <w:bottom w:val="none" w:sz="0" w:space="0" w:color="auto"/>
            <w:right w:val="none" w:sz="0" w:space="0" w:color="auto"/>
          </w:divBdr>
        </w:div>
        <w:div w:id="1320576186">
          <w:marLeft w:val="640"/>
          <w:marRight w:val="0"/>
          <w:marTop w:val="0"/>
          <w:marBottom w:val="0"/>
          <w:divBdr>
            <w:top w:val="none" w:sz="0" w:space="0" w:color="auto"/>
            <w:left w:val="none" w:sz="0" w:space="0" w:color="auto"/>
            <w:bottom w:val="none" w:sz="0" w:space="0" w:color="auto"/>
            <w:right w:val="none" w:sz="0" w:space="0" w:color="auto"/>
          </w:divBdr>
        </w:div>
        <w:div w:id="1383408832">
          <w:marLeft w:val="640"/>
          <w:marRight w:val="0"/>
          <w:marTop w:val="0"/>
          <w:marBottom w:val="0"/>
          <w:divBdr>
            <w:top w:val="none" w:sz="0" w:space="0" w:color="auto"/>
            <w:left w:val="none" w:sz="0" w:space="0" w:color="auto"/>
            <w:bottom w:val="none" w:sz="0" w:space="0" w:color="auto"/>
            <w:right w:val="none" w:sz="0" w:space="0" w:color="auto"/>
          </w:divBdr>
        </w:div>
        <w:div w:id="1388215586">
          <w:marLeft w:val="640"/>
          <w:marRight w:val="0"/>
          <w:marTop w:val="0"/>
          <w:marBottom w:val="0"/>
          <w:divBdr>
            <w:top w:val="none" w:sz="0" w:space="0" w:color="auto"/>
            <w:left w:val="none" w:sz="0" w:space="0" w:color="auto"/>
            <w:bottom w:val="none" w:sz="0" w:space="0" w:color="auto"/>
            <w:right w:val="none" w:sz="0" w:space="0" w:color="auto"/>
          </w:divBdr>
        </w:div>
        <w:div w:id="1395935690">
          <w:marLeft w:val="640"/>
          <w:marRight w:val="0"/>
          <w:marTop w:val="0"/>
          <w:marBottom w:val="0"/>
          <w:divBdr>
            <w:top w:val="none" w:sz="0" w:space="0" w:color="auto"/>
            <w:left w:val="none" w:sz="0" w:space="0" w:color="auto"/>
            <w:bottom w:val="none" w:sz="0" w:space="0" w:color="auto"/>
            <w:right w:val="none" w:sz="0" w:space="0" w:color="auto"/>
          </w:divBdr>
        </w:div>
        <w:div w:id="1403522672">
          <w:marLeft w:val="640"/>
          <w:marRight w:val="0"/>
          <w:marTop w:val="0"/>
          <w:marBottom w:val="0"/>
          <w:divBdr>
            <w:top w:val="none" w:sz="0" w:space="0" w:color="auto"/>
            <w:left w:val="none" w:sz="0" w:space="0" w:color="auto"/>
            <w:bottom w:val="none" w:sz="0" w:space="0" w:color="auto"/>
            <w:right w:val="none" w:sz="0" w:space="0" w:color="auto"/>
          </w:divBdr>
        </w:div>
        <w:div w:id="1404378022">
          <w:marLeft w:val="640"/>
          <w:marRight w:val="0"/>
          <w:marTop w:val="0"/>
          <w:marBottom w:val="0"/>
          <w:divBdr>
            <w:top w:val="none" w:sz="0" w:space="0" w:color="auto"/>
            <w:left w:val="none" w:sz="0" w:space="0" w:color="auto"/>
            <w:bottom w:val="none" w:sz="0" w:space="0" w:color="auto"/>
            <w:right w:val="none" w:sz="0" w:space="0" w:color="auto"/>
          </w:divBdr>
        </w:div>
        <w:div w:id="1408267710">
          <w:marLeft w:val="640"/>
          <w:marRight w:val="0"/>
          <w:marTop w:val="0"/>
          <w:marBottom w:val="0"/>
          <w:divBdr>
            <w:top w:val="none" w:sz="0" w:space="0" w:color="auto"/>
            <w:left w:val="none" w:sz="0" w:space="0" w:color="auto"/>
            <w:bottom w:val="none" w:sz="0" w:space="0" w:color="auto"/>
            <w:right w:val="none" w:sz="0" w:space="0" w:color="auto"/>
          </w:divBdr>
        </w:div>
        <w:div w:id="1427775233">
          <w:marLeft w:val="640"/>
          <w:marRight w:val="0"/>
          <w:marTop w:val="0"/>
          <w:marBottom w:val="0"/>
          <w:divBdr>
            <w:top w:val="none" w:sz="0" w:space="0" w:color="auto"/>
            <w:left w:val="none" w:sz="0" w:space="0" w:color="auto"/>
            <w:bottom w:val="none" w:sz="0" w:space="0" w:color="auto"/>
            <w:right w:val="none" w:sz="0" w:space="0" w:color="auto"/>
          </w:divBdr>
        </w:div>
        <w:div w:id="1468163257">
          <w:marLeft w:val="640"/>
          <w:marRight w:val="0"/>
          <w:marTop w:val="0"/>
          <w:marBottom w:val="0"/>
          <w:divBdr>
            <w:top w:val="none" w:sz="0" w:space="0" w:color="auto"/>
            <w:left w:val="none" w:sz="0" w:space="0" w:color="auto"/>
            <w:bottom w:val="none" w:sz="0" w:space="0" w:color="auto"/>
            <w:right w:val="none" w:sz="0" w:space="0" w:color="auto"/>
          </w:divBdr>
        </w:div>
        <w:div w:id="1500585951">
          <w:marLeft w:val="640"/>
          <w:marRight w:val="0"/>
          <w:marTop w:val="0"/>
          <w:marBottom w:val="0"/>
          <w:divBdr>
            <w:top w:val="none" w:sz="0" w:space="0" w:color="auto"/>
            <w:left w:val="none" w:sz="0" w:space="0" w:color="auto"/>
            <w:bottom w:val="none" w:sz="0" w:space="0" w:color="auto"/>
            <w:right w:val="none" w:sz="0" w:space="0" w:color="auto"/>
          </w:divBdr>
        </w:div>
        <w:div w:id="1532380364">
          <w:marLeft w:val="640"/>
          <w:marRight w:val="0"/>
          <w:marTop w:val="0"/>
          <w:marBottom w:val="0"/>
          <w:divBdr>
            <w:top w:val="none" w:sz="0" w:space="0" w:color="auto"/>
            <w:left w:val="none" w:sz="0" w:space="0" w:color="auto"/>
            <w:bottom w:val="none" w:sz="0" w:space="0" w:color="auto"/>
            <w:right w:val="none" w:sz="0" w:space="0" w:color="auto"/>
          </w:divBdr>
        </w:div>
        <w:div w:id="1611473552">
          <w:marLeft w:val="640"/>
          <w:marRight w:val="0"/>
          <w:marTop w:val="0"/>
          <w:marBottom w:val="0"/>
          <w:divBdr>
            <w:top w:val="none" w:sz="0" w:space="0" w:color="auto"/>
            <w:left w:val="none" w:sz="0" w:space="0" w:color="auto"/>
            <w:bottom w:val="none" w:sz="0" w:space="0" w:color="auto"/>
            <w:right w:val="none" w:sz="0" w:space="0" w:color="auto"/>
          </w:divBdr>
        </w:div>
        <w:div w:id="1613827922">
          <w:marLeft w:val="640"/>
          <w:marRight w:val="0"/>
          <w:marTop w:val="0"/>
          <w:marBottom w:val="0"/>
          <w:divBdr>
            <w:top w:val="none" w:sz="0" w:space="0" w:color="auto"/>
            <w:left w:val="none" w:sz="0" w:space="0" w:color="auto"/>
            <w:bottom w:val="none" w:sz="0" w:space="0" w:color="auto"/>
            <w:right w:val="none" w:sz="0" w:space="0" w:color="auto"/>
          </w:divBdr>
        </w:div>
        <w:div w:id="1617175707">
          <w:marLeft w:val="640"/>
          <w:marRight w:val="0"/>
          <w:marTop w:val="0"/>
          <w:marBottom w:val="0"/>
          <w:divBdr>
            <w:top w:val="none" w:sz="0" w:space="0" w:color="auto"/>
            <w:left w:val="none" w:sz="0" w:space="0" w:color="auto"/>
            <w:bottom w:val="none" w:sz="0" w:space="0" w:color="auto"/>
            <w:right w:val="none" w:sz="0" w:space="0" w:color="auto"/>
          </w:divBdr>
        </w:div>
        <w:div w:id="1643849279">
          <w:marLeft w:val="640"/>
          <w:marRight w:val="0"/>
          <w:marTop w:val="0"/>
          <w:marBottom w:val="0"/>
          <w:divBdr>
            <w:top w:val="none" w:sz="0" w:space="0" w:color="auto"/>
            <w:left w:val="none" w:sz="0" w:space="0" w:color="auto"/>
            <w:bottom w:val="none" w:sz="0" w:space="0" w:color="auto"/>
            <w:right w:val="none" w:sz="0" w:space="0" w:color="auto"/>
          </w:divBdr>
        </w:div>
        <w:div w:id="1645507658">
          <w:marLeft w:val="640"/>
          <w:marRight w:val="0"/>
          <w:marTop w:val="0"/>
          <w:marBottom w:val="0"/>
          <w:divBdr>
            <w:top w:val="none" w:sz="0" w:space="0" w:color="auto"/>
            <w:left w:val="none" w:sz="0" w:space="0" w:color="auto"/>
            <w:bottom w:val="none" w:sz="0" w:space="0" w:color="auto"/>
            <w:right w:val="none" w:sz="0" w:space="0" w:color="auto"/>
          </w:divBdr>
        </w:div>
        <w:div w:id="1694770225">
          <w:marLeft w:val="640"/>
          <w:marRight w:val="0"/>
          <w:marTop w:val="0"/>
          <w:marBottom w:val="0"/>
          <w:divBdr>
            <w:top w:val="none" w:sz="0" w:space="0" w:color="auto"/>
            <w:left w:val="none" w:sz="0" w:space="0" w:color="auto"/>
            <w:bottom w:val="none" w:sz="0" w:space="0" w:color="auto"/>
            <w:right w:val="none" w:sz="0" w:space="0" w:color="auto"/>
          </w:divBdr>
        </w:div>
        <w:div w:id="1696082130">
          <w:marLeft w:val="640"/>
          <w:marRight w:val="0"/>
          <w:marTop w:val="0"/>
          <w:marBottom w:val="0"/>
          <w:divBdr>
            <w:top w:val="none" w:sz="0" w:space="0" w:color="auto"/>
            <w:left w:val="none" w:sz="0" w:space="0" w:color="auto"/>
            <w:bottom w:val="none" w:sz="0" w:space="0" w:color="auto"/>
            <w:right w:val="none" w:sz="0" w:space="0" w:color="auto"/>
          </w:divBdr>
        </w:div>
        <w:div w:id="1743136807">
          <w:marLeft w:val="640"/>
          <w:marRight w:val="0"/>
          <w:marTop w:val="0"/>
          <w:marBottom w:val="0"/>
          <w:divBdr>
            <w:top w:val="none" w:sz="0" w:space="0" w:color="auto"/>
            <w:left w:val="none" w:sz="0" w:space="0" w:color="auto"/>
            <w:bottom w:val="none" w:sz="0" w:space="0" w:color="auto"/>
            <w:right w:val="none" w:sz="0" w:space="0" w:color="auto"/>
          </w:divBdr>
        </w:div>
        <w:div w:id="1751072860">
          <w:marLeft w:val="640"/>
          <w:marRight w:val="0"/>
          <w:marTop w:val="0"/>
          <w:marBottom w:val="0"/>
          <w:divBdr>
            <w:top w:val="none" w:sz="0" w:space="0" w:color="auto"/>
            <w:left w:val="none" w:sz="0" w:space="0" w:color="auto"/>
            <w:bottom w:val="none" w:sz="0" w:space="0" w:color="auto"/>
            <w:right w:val="none" w:sz="0" w:space="0" w:color="auto"/>
          </w:divBdr>
        </w:div>
        <w:div w:id="1752122226">
          <w:marLeft w:val="640"/>
          <w:marRight w:val="0"/>
          <w:marTop w:val="0"/>
          <w:marBottom w:val="0"/>
          <w:divBdr>
            <w:top w:val="none" w:sz="0" w:space="0" w:color="auto"/>
            <w:left w:val="none" w:sz="0" w:space="0" w:color="auto"/>
            <w:bottom w:val="none" w:sz="0" w:space="0" w:color="auto"/>
            <w:right w:val="none" w:sz="0" w:space="0" w:color="auto"/>
          </w:divBdr>
        </w:div>
        <w:div w:id="1755544187">
          <w:marLeft w:val="640"/>
          <w:marRight w:val="0"/>
          <w:marTop w:val="0"/>
          <w:marBottom w:val="0"/>
          <w:divBdr>
            <w:top w:val="none" w:sz="0" w:space="0" w:color="auto"/>
            <w:left w:val="none" w:sz="0" w:space="0" w:color="auto"/>
            <w:bottom w:val="none" w:sz="0" w:space="0" w:color="auto"/>
            <w:right w:val="none" w:sz="0" w:space="0" w:color="auto"/>
          </w:divBdr>
        </w:div>
        <w:div w:id="1795900718">
          <w:marLeft w:val="640"/>
          <w:marRight w:val="0"/>
          <w:marTop w:val="0"/>
          <w:marBottom w:val="0"/>
          <w:divBdr>
            <w:top w:val="none" w:sz="0" w:space="0" w:color="auto"/>
            <w:left w:val="none" w:sz="0" w:space="0" w:color="auto"/>
            <w:bottom w:val="none" w:sz="0" w:space="0" w:color="auto"/>
            <w:right w:val="none" w:sz="0" w:space="0" w:color="auto"/>
          </w:divBdr>
        </w:div>
        <w:div w:id="1805197034">
          <w:marLeft w:val="640"/>
          <w:marRight w:val="0"/>
          <w:marTop w:val="0"/>
          <w:marBottom w:val="0"/>
          <w:divBdr>
            <w:top w:val="none" w:sz="0" w:space="0" w:color="auto"/>
            <w:left w:val="none" w:sz="0" w:space="0" w:color="auto"/>
            <w:bottom w:val="none" w:sz="0" w:space="0" w:color="auto"/>
            <w:right w:val="none" w:sz="0" w:space="0" w:color="auto"/>
          </w:divBdr>
        </w:div>
        <w:div w:id="1812671610">
          <w:marLeft w:val="640"/>
          <w:marRight w:val="0"/>
          <w:marTop w:val="0"/>
          <w:marBottom w:val="0"/>
          <w:divBdr>
            <w:top w:val="none" w:sz="0" w:space="0" w:color="auto"/>
            <w:left w:val="none" w:sz="0" w:space="0" w:color="auto"/>
            <w:bottom w:val="none" w:sz="0" w:space="0" w:color="auto"/>
            <w:right w:val="none" w:sz="0" w:space="0" w:color="auto"/>
          </w:divBdr>
        </w:div>
        <w:div w:id="1815485197">
          <w:marLeft w:val="640"/>
          <w:marRight w:val="0"/>
          <w:marTop w:val="0"/>
          <w:marBottom w:val="0"/>
          <w:divBdr>
            <w:top w:val="none" w:sz="0" w:space="0" w:color="auto"/>
            <w:left w:val="none" w:sz="0" w:space="0" w:color="auto"/>
            <w:bottom w:val="none" w:sz="0" w:space="0" w:color="auto"/>
            <w:right w:val="none" w:sz="0" w:space="0" w:color="auto"/>
          </w:divBdr>
        </w:div>
        <w:div w:id="1821537723">
          <w:marLeft w:val="640"/>
          <w:marRight w:val="0"/>
          <w:marTop w:val="0"/>
          <w:marBottom w:val="0"/>
          <w:divBdr>
            <w:top w:val="none" w:sz="0" w:space="0" w:color="auto"/>
            <w:left w:val="none" w:sz="0" w:space="0" w:color="auto"/>
            <w:bottom w:val="none" w:sz="0" w:space="0" w:color="auto"/>
            <w:right w:val="none" w:sz="0" w:space="0" w:color="auto"/>
          </w:divBdr>
        </w:div>
        <w:div w:id="1835140482">
          <w:marLeft w:val="640"/>
          <w:marRight w:val="0"/>
          <w:marTop w:val="0"/>
          <w:marBottom w:val="0"/>
          <w:divBdr>
            <w:top w:val="none" w:sz="0" w:space="0" w:color="auto"/>
            <w:left w:val="none" w:sz="0" w:space="0" w:color="auto"/>
            <w:bottom w:val="none" w:sz="0" w:space="0" w:color="auto"/>
            <w:right w:val="none" w:sz="0" w:space="0" w:color="auto"/>
          </w:divBdr>
        </w:div>
        <w:div w:id="1837577757">
          <w:marLeft w:val="640"/>
          <w:marRight w:val="0"/>
          <w:marTop w:val="0"/>
          <w:marBottom w:val="0"/>
          <w:divBdr>
            <w:top w:val="none" w:sz="0" w:space="0" w:color="auto"/>
            <w:left w:val="none" w:sz="0" w:space="0" w:color="auto"/>
            <w:bottom w:val="none" w:sz="0" w:space="0" w:color="auto"/>
            <w:right w:val="none" w:sz="0" w:space="0" w:color="auto"/>
          </w:divBdr>
        </w:div>
        <w:div w:id="1849323209">
          <w:marLeft w:val="640"/>
          <w:marRight w:val="0"/>
          <w:marTop w:val="0"/>
          <w:marBottom w:val="0"/>
          <w:divBdr>
            <w:top w:val="none" w:sz="0" w:space="0" w:color="auto"/>
            <w:left w:val="none" w:sz="0" w:space="0" w:color="auto"/>
            <w:bottom w:val="none" w:sz="0" w:space="0" w:color="auto"/>
            <w:right w:val="none" w:sz="0" w:space="0" w:color="auto"/>
          </w:divBdr>
        </w:div>
        <w:div w:id="1887913064">
          <w:marLeft w:val="640"/>
          <w:marRight w:val="0"/>
          <w:marTop w:val="0"/>
          <w:marBottom w:val="0"/>
          <w:divBdr>
            <w:top w:val="none" w:sz="0" w:space="0" w:color="auto"/>
            <w:left w:val="none" w:sz="0" w:space="0" w:color="auto"/>
            <w:bottom w:val="none" w:sz="0" w:space="0" w:color="auto"/>
            <w:right w:val="none" w:sz="0" w:space="0" w:color="auto"/>
          </w:divBdr>
        </w:div>
        <w:div w:id="1902866481">
          <w:marLeft w:val="640"/>
          <w:marRight w:val="0"/>
          <w:marTop w:val="0"/>
          <w:marBottom w:val="0"/>
          <w:divBdr>
            <w:top w:val="none" w:sz="0" w:space="0" w:color="auto"/>
            <w:left w:val="none" w:sz="0" w:space="0" w:color="auto"/>
            <w:bottom w:val="none" w:sz="0" w:space="0" w:color="auto"/>
            <w:right w:val="none" w:sz="0" w:space="0" w:color="auto"/>
          </w:divBdr>
        </w:div>
        <w:div w:id="1904556659">
          <w:marLeft w:val="640"/>
          <w:marRight w:val="0"/>
          <w:marTop w:val="0"/>
          <w:marBottom w:val="0"/>
          <w:divBdr>
            <w:top w:val="none" w:sz="0" w:space="0" w:color="auto"/>
            <w:left w:val="none" w:sz="0" w:space="0" w:color="auto"/>
            <w:bottom w:val="none" w:sz="0" w:space="0" w:color="auto"/>
            <w:right w:val="none" w:sz="0" w:space="0" w:color="auto"/>
          </w:divBdr>
        </w:div>
        <w:div w:id="1922055202">
          <w:marLeft w:val="640"/>
          <w:marRight w:val="0"/>
          <w:marTop w:val="0"/>
          <w:marBottom w:val="0"/>
          <w:divBdr>
            <w:top w:val="none" w:sz="0" w:space="0" w:color="auto"/>
            <w:left w:val="none" w:sz="0" w:space="0" w:color="auto"/>
            <w:bottom w:val="none" w:sz="0" w:space="0" w:color="auto"/>
            <w:right w:val="none" w:sz="0" w:space="0" w:color="auto"/>
          </w:divBdr>
        </w:div>
        <w:div w:id="1936086773">
          <w:marLeft w:val="640"/>
          <w:marRight w:val="0"/>
          <w:marTop w:val="0"/>
          <w:marBottom w:val="0"/>
          <w:divBdr>
            <w:top w:val="none" w:sz="0" w:space="0" w:color="auto"/>
            <w:left w:val="none" w:sz="0" w:space="0" w:color="auto"/>
            <w:bottom w:val="none" w:sz="0" w:space="0" w:color="auto"/>
            <w:right w:val="none" w:sz="0" w:space="0" w:color="auto"/>
          </w:divBdr>
        </w:div>
        <w:div w:id="1997876872">
          <w:marLeft w:val="640"/>
          <w:marRight w:val="0"/>
          <w:marTop w:val="0"/>
          <w:marBottom w:val="0"/>
          <w:divBdr>
            <w:top w:val="none" w:sz="0" w:space="0" w:color="auto"/>
            <w:left w:val="none" w:sz="0" w:space="0" w:color="auto"/>
            <w:bottom w:val="none" w:sz="0" w:space="0" w:color="auto"/>
            <w:right w:val="none" w:sz="0" w:space="0" w:color="auto"/>
          </w:divBdr>
        </w:div>
        <w:div w:id="2017923266">
          <w:marLeft w:val="640"/>
          <w:marRight w:val="0"/>
          <w:marTop w:val="0"/>
          <w:marBottom w:val="0"/>
          <w:divBdr>
            <w:top w:val="none" w:sz="0" w:space="0" w:color="auto"/>
            <w:left w:val="none" w:sz="0" w:space="0" w:color="auto"/>
            <w:bottom w:val="none" w:sz="0" w:space="0" w:color="auto"/>
            <w:right w:val="none" w:sz="0" w:space="0" w:color="auto"/>
          </w:divBdr>
        </w:div>
        <w:div w:id="2042247447">
          <w:marLeft w:val="640"/>
          <w:marRight w:val="0"/>
          <w:marTop w:val="0"/>
          <w:marBottom w:val="0"/>
          <w:divBdr>
            <w:top w:val="none" w:sz="0" w:space="0" w:color="auto"/>
            <w:left w:val="none" w:sz="0" w:space="0" w:color="auto"/>
            <w:bottom w:val="none" w:sz="0" w:space="0" w:color="auto"/>
            <w:right w:val="none" w:sz="0" w:space="0" w:color="auto"/>
          </w:divBdr>
        </w:div>
        <w:div w:id="2053580668">
          <w:marLeft w:val="640"/>
          <w:marRight w:val="0"/>
          <w:marTop w:val="0"/>
          <w:marBottom w:val="0"/>
          <w:divBdr>
            <w:top w:val="none" w:sz="0" w:space="0" w:color="auto"/>
            <w:left w:val="none" w:sz="0" w:space="0" w:color="auto"/>
            <w:bottom w:val="none" w:sz="0" w:space="0" w:color="auto"/>
            <w:right w:val="none" w:sz="0" w:space="0" w:color="auto"/>
          </w:divBdr>
        </w:div>
      </w:divsChild>
    </w:div>
    <w:div w:id="2034768731">
      <w:marLeft w:val="640"/>
      <w:marRight w:val="0"/>
      <w:marTop w:val="0"/>
      <w:marBottom w:val="0"/>
      <w:divBdr>
        <w:top w:val="none" w:sz="0" w:space="0" w:color="auto"/>
        <w:left w:val="none" w:sz="0" w:space="0" w:color="auto"/>
        <w:bottom w:val="none" w:sz="0" w:space="0" w:color="auto"/>
        <w:right w:val="none" w:sz="0" w:space="0" w:color="auto"/>
      </w:divBdr>
    </w:div>
    <w:div w:id="2034845879">
      <w:marLeft w:val="640"/>
      <w:marRight w:val="0"/>
      <w:marTop w:val="0"/>
      <w:marBottom w:val="0"/>
      <w:divBdr>
        <w:top w:val="none" w:sz="0" w:space="0" w:color="auto"/>
        <w:left w:val="none" w:sz="0" w:space="0" w:color="auto"/>
        <w:bottom w:val="none" w:sz="0" w:space="0" w:color="auto"/>
        <w:right w:val="none" w:sz="0" w:space="0" w:color="auto"/>
      </w:divBdr>
    </w:div>
    <w:div w:id="2034919369">
      <w:marLeft w:val="640"/>
      <w:marRight w:val="0"/>
      <w:marTop w:val="0"/>
      <w:marBottom w:val="0"/>
      <w:divBdr>
        <w:top w:val="none" w:sz="0" w:space="0" w:color="auto"/>
        <w:left w:val="none" w:sz="0" w:space="0" w:color="auto"/>
        <w:bottom w:val="none" w:sz="0" w:space="0" w:color="auto"/>
        <w:right w:val="none" w:sz="0" w:space="0" w:color="auto"/>
      </w:divBdr>
    </w:div>
    <w:div w:id="2035181102">
      <w:marLeft w:val="640"/>
      <w:marRight w:val="0"/>
      <w:marTop w:val="0"/>
      <w:marBottom w:val="0"/>
      <w:divBdr>
        <w:top w:val="none" w:sz="0" w:space="0" w:color="auto"/>
        <w:left w:val="none" w:sz="0" w:space="0" w:color="auto"/>
        <w:bottom w:val="none" w:sz="0" w:space="0" w:color="auto"/>
        <w:right w:val="none" w:sz="0" w:space="0" w:color="auto"/>
      </w:divBdr>
    </w:div>
    <w:div w:id="2035182341">
      <w:marLeft w:val="640"/>
      <w:marRight w:val="0"/>
      <w:marTop w:val="0"/>
      <w:marBottom w:val="0"/>
      <w:divBdr>
        <w:top w:val="none" w:sz="0" w:space="0" w:color="auto"/>
        <w:left w:val="none" w:sz="0" w:space="0" w:color="auto"/>
        <w:bottom w:val="none" w:sz="0" w:space="0" w:color="auto"/>
        <w:right w:val="none" w:sz="0" w:space="0" w:color="auto"/>
      </w:divBdr>
    </w:div>
    <w:div w:id="2035184048">
      <w:bodyDiv w:val="1"/>
      <w:marLeft w:val="0"/>
      <w:marRight w:val="0"/>
      <w:marTop w:val="0"/>
      <w:marBottom w:val="0"/>
      <w:divBdr>
        <w:top w:val="none" w:sz="0" w:space="0" w:color="auto"/>
        <w:left w:val="none" w:sz="0" w:space="0" w:color="auto"/>
        <w:bottom w:val="none" w:sz="0" w:space="0" w:color="auto"/>
        <w:right w:val="none" w:sz="0" w:space="0" w:color="auto"/>
      </w:divBdr>
      <w:divsChild>
        <w:div w:id="25958435">
          <w:marLeft w:val="640"/>
          <w:marRight w:val="0"/>
          <w:marTop w:val="0"/>
          <w:marBottom w:val="0"/>
          <w:divBdr>
            <w:top w:val="none" w:sz="0" w:space="0" w:color="auto"/>
            <w:left w:val="none" w:sz="0" w:space="0" w:color="auto"/>
            <w:bottom w:val="none" w:sz="0" w:space="0" w:color="auto"/>
            <w:right w:val="none" w:sz="0" w:space="0" w:color="auto"/>
          </w:divBdr>
        </w:div>
        <w:div w:id="60099326">
          <w:marLeft w:val="640"/>
          <w:marRight w:val="0"/>
          <w:marTop w:val="0"/>
          <w:marBottom w:val="0"/>
          <w:divBdr>
            <w:top w:val="none" w:sz="0" w:space="0" w:color="auto"/>
            <w:left w:val="none" w:sz="0" w:space="0" w:color="auto"/>
            <w:bottom w:val="none" w:sz="0" w:space="0" w:color="auto"/>
            <w:right w:val="none" w:sz="0" w:space="0" w:color="auto"/>
          </w:divBdr>
        </w:div>
        <w:div w:id="65423404">
          <w:marLeft w:val="640"/>
          <w:marRight w:val="0"/>
          <w:marTop w:val="0"/>
          <w:marBottom w:val="0"/>
          <w:divBdr>
            <w:top w:val="none" w:sz="0" w:space="0" w:color="auto"/>
            <w:left w:val="none" w:sz="0" w:space="0" w:color="auto"/>
            <w:bottom w:val="none" w:sz="0" w:space="0" w:color="auto"/>
            <w:right w:val="none" w:sz="0" w:space="0" w:color="auto"/>
          </w:divBdr>
        </w:div>
        <w:div w:id="69162628">
          <w:marLeft w:val="640"/>
          <w:marRight w:val="0"/>
          <w:marTop w:val="0"/>
          <w:marBottom w:val="0"/>
          <w:divBdr>
            <w:top w:val="none" w:sz="0" w:space="0" w:color="auto"/>
            <w:left w:val="none" w:sz="0" w:space="0" w:color="auto"/>
            <w:bottom w:val="none" w:sz="0" w:space="0" w:color="auto"/>
            <w:right w:val="none" w:sz="0" w:space="0" w:color="auto"/>
          </w:divBdr>
        </w:div>
        <w:div w:id="72826819">
          <w:marLeft w:val="640"/>
          <w:marRight w:val="0"/>
          <w:marTop w:val="0"/>
          <w:marBottom w:val="0"/>
          <w:divBdr>
            <w:top w:val="none" w:sz="0" w:space="0" w:color="auto"/>
            <w:left w:val="none" w:sz="0" w:space="0" w:color="auto"/>
            <w:bottom w:val="none" w:sz="0" w:space="0" w:color="auto"/>
            <w:right w:val="none" w:sz="0" w:space="0" w:color="auto"/>
          </w:divBdr>
        </w:div>
        <w:div w:id="73939175">
          <w:marLeft w:val="640"/>
          <w:marRight w:val="0"/>
          <w:marTop w:val="0"/>
          <w:marBottom w:val="0"/>
          <w:divBdr>
            <w:top w:val="none" w:sz="0" w:space="0" w:color="auto"/>
            <w:left w:val="none" w:sz="0" w:space="0" w:color="auto"/>
            <w:bottom w:val="none" w:sz="0" w:space="0" w:color="auto"/>
            <w:right w:val="none" w:sz="0" w:space="0" w:color="auto"/>
          </w:divBdr>
        </w:div>
        <w:div w:id="83960454">
          <w:marLeft w:val="640"/>
          <w:marRight w:val="0"/>
          <w:marTop w:val="0"/>
          <w:marBottom w:val="0"/>
          <w:divBdr>
            <w:top w:val="none" w:sz="0" w:space="0" w:color="auto"/>
            <w:left w:val="none" w:sz="0" w:space="0" w:color="auto"/>
            <w:bottom w:val="none" w:sz="0" w:space="0" w:color="auto"/>
            <w:right w:val="none" w:sz="0" w:space="0" w:color="auto"/>
          </w:divBdr>
        </w:div>
        <w:div w:id="93869397">
          <w:marLeft w:val="640"/>
          <w:marRight w:val="0"/>
          <w:marTop w:val="0"/>
          <w:marBottom w:val="0"/>
          <w:divBdr>
            <w:top w:val="none" w:sz="0" w:space="0" w:color="auto"/>
            <w:left w:val="none" w:sz="0" w:space="0" w:color="auto"/>
            <w:bottom w:val="none" w:sz="0" w:space="0" w:color="auto"/>
            <w:right w:val="none" w:sz="0" w:space="0" w:color="auto"/>
          </w:divBdr>
        </w:div>
        <w:div w:id="116609810">
          <w:marLeft w:val="640"/>
          <w:marRight w:val="0"/>
          <w:marTop w:val="0"/>
          <w:marBottom w:val="0"/>
          <w:divBdr>
            <w:top w:val="none" w:sz="0" w:space="0" w:color="auto"/>
            <w:left w:val="none" w:sz="0" w:space="0" w:color="auto"/>
            <w:bottom w:val="none" w:sz="0" w:space="0" w:color="auto"/>
            <w:right w:val="none" w:sz="0" w:space="0" w:color="auto"/>
          </w:divBdr>
        </w:div>
        <w:div w:id="128479647">
          <w:marLeft w:val="640"/>
          <w:marRight w:val="0"/>
          <w:marTop w:val="0"/>
          <w:marBottom w:val="0"/>
          <w:divBdr>
            <w:top w:val="none" w:sz="0" w:space="0" w:color="auto"/>
            <w:left w:val="none" w:sz="0" w:space="0" w:color="auto"/>
            <w:bottom w:val="none" w:sz="0" w:space="0" w:color="auto"/>
            <w:right w:val="none" w:sz="0" w:space="0" w:color="auto"/>
          </w:divBdr>
        </w:div>
        <w:div w:id="135799232">
          <w:marLeft w:val="640"/>
          <w:marRight w:val="0"/>
          <w:marTop w:val="0"/>
          <w:marBottom w:val="0"/>
          <w:divBdr>
            <w:top w:val="none" w:sz="0" w:space="0" w:color="auto"/>
            <w:left w:val="none" w:sz="0" w:space="0" w:color="auto"/>
            <w:bottom w:val="none" w:sz="0" w:space="0" w:color="auto"/>
            <w:right w:val="none" w:sz="0" w:space="0" w:color="auto"/>
          </w:divBdr>
        </w:div>
        <w:div w:id="143861057">
          <w:marLeft w:val="640"/>
          <w:marRight w:val="0"/>
          <w:marTop w:val="0"/>
          <w:marBottom w:val="0"/>
          <w:divBdr>
            <w:top w:val="none" w:sz="0" w:space="0" w:color="auto"/>
            <w:left w:val="none" w:sz="0" w:space="0" w:color="auto"/>
            <w:bottom w:val="none" w:sz="0" w:space="0" w:color="auto"/>
            <w:right w:val="none" w:sz="0" w:space="0" w:color="auto"/>
          </w:divBdr>
        </w:div>
        <w:div w:id="180511373">
          <w:marLeft w:val="640"/>
          <w:marRight w:val="0"/>
          <w:marTop w:val="0"/>
          <w:marBottom w:val="0"/>
          <w:divBdr>
            <w:top w:val="none" w:sz="0" w:space="0" w:color="auto"/>
            <w:left w:val="none" w:sz="0" w:space="0" w:color="auto"/>
            <w:bottom w:val="none" w:sz="0" w:space="0" w:color="auto"/>
            <w:right w:val="none" w:sz="0" w:space="0" w:color="auto"/>
          </w:divBdr>
        </w:div>
        <w:div w:id="241570609">
          <w:marLeft w:val="640"/>
          <w:marRight w:val="0"/>
          <w:marTop w:val="0"/>
          <w:marBottom w:val="0"/>
          <w:divBdr>
            <w:top w:val="none" w:sz="0" w:space="0" w:color="auto"/>
            <w:left w:val="none" w:sz="0" w:space="0" w:color="auto"/>
            <w:bottom w:val="none" w:sz="0" w:space="0" w:color="auto"/>
            <w:right w:val="none" w:sz="0" w:space="0" w:color="auto"/>
          </w:divBdr>
        </w:div>
        <w:div w:id="243149763">
          <w:marLeft w:val="640"/>
          <w:marRight w:val="0"/>
          <w:marTop w:val="0"/>
          <w:marBottom w:val="0"/>
          <w:divBdr>
            <w:top w:val="none" w:sz="0" w:space="0" w:color="auto"/>
            <w:left w:val="none" w:sz="0" w:space="0" w:color="auto"/>
            <w:bottom w:val="none" w:sz="0" w:space="0" w:color="auto"/>
            <w:right w:val="none" w:sz="0" w:space="0" w:color="auto"/>
          </w:divBdr>
        </w:div>
        <w:div w:id="340937741">
          <w:marLeft w:val="640"/>
          <w:marRight w:val="0"/>
          <w:marTop w:val="0"/>
          <w:marBottom w:val="0"/>
          <w:divBdr>
            <w:top w:val="none" w:sz="0" w:space="0" w:color="auto"/>
            <w:left w:val="none" w:sz="0" w:space="0" w:color="auto"/>
            <w:bottom w:val="none" w:sz="0" w:space="0" w:color="auto"/>
            <w:right w:val="none" w:sz="0" w:space="0" w:color="auto"/>
          </w:divBdr>
        </w:div>
        <w:div w:id="346831404">
          <w:marLeft w:val="640"/>
          <w:marRight w:val="0"/>
          <w:marTop w:val="0"/>
          <w:marBottom w:val="0"/>
          <w:divBdr>
            <w:top w:val="none" w:sz="0" w:space="0" w:color="auto"/>
            <w:left w:val="none" w:sz="0" w:space="0" w:color="auto"/>
            <w:bottom w:val="none" w:sz="0" w:space="0" w:color="auto"/>
            <w:right w:val="none" w:sz="0" w:space="0" w:color="auto"/>
          </w:divBdr>
        </w:div>
        <w:div w:id="426973565">
          <w:marLeft w:val="640"/>
          <w:marRight w:val="0"/>
          <w:marTop w:val="0"/>
          <w:marBottom w:val="0"/>
          <w:divBdr>
            <w:top w:val="none" w:sz="0" w:space="0" w:color="auto"/>
            <w:left w:val="none" w:sz="0" w:space="0" w:color="auto"/>
            <w:bottom w:val="none" w:sz="0" w:space="0" w:color="auto"/>
            <w:right w:val="none" w:sz="0" w:space="0" w:color="auto"/>
          </w:divBdr>
        </w:div>
        <w:div w:id="447697348">
          <w:marLeft w:val="640"/>
          <w:marRight w:val="0"/>
          <w:marTop w:val="0"/>
          <w:marBottom w:val="0"/>
          <w:divBdr>
            <w:top w:val="none" w:sz="0" w:space="0" w:color="auto"/>
            <w:left w:val="none" w:sz="0" w:space="0" w:color="auto"/>
            <w:bottom w:val="none" w:sz="0" w:space="0" w:color="auto"/>
            <w:right w:val="none" w:sz="0" w:space="0" w:color="auto"/>
          </w:divBdr>
        </w:div>
        <w:div w:id="456262329">
          <w:marLeft w:val="640"/>
          <w:marRight w:val="0"/>
          <w:marTop w:val="0"/>
          <w:marBottom w:val="0"/>
          <w:divBdr>
            <w:top w:val="none" w:sz="0" w:space="0" w:color="auto"/>
            <w:left w:val="none" w:sz="0" w:space="0" w:color="auto"/>
            <w:bottom w:val="none" w:sz="0" w:space="0" w:color="auto"/>
            <w:right w:val="none" w:sz="0" w:space="0" w:color="auto"/>
          </w:divBdr>
        </w:div>
        <w:div w:id="469172735">
          <w:marLeft w:val="640"/>
          <w:marRight w:val="0"/>
          <w:marTop w:val="0"/>
          <w:marBottom w:val="0"/>
          <w:divBdr>
            <w:top w:val="none" w:sz="0" w:space="0" w:color="auto"/>
            <w:left w:val="none" w:sz="0" w:space="0" w:color="auto"/>
            <w:bottom w:val="none" w:sz="0" w:space="0" w:color="auto"/>
            <w:right w:val="none" w:sz="0" w:space="0" w:color="auto"/>
          </w:divBdr>
        </w:div>
        <w:div w:id="473640951">
          <w:marLeft w:val="640"/>
          <w:marRight w:val="0"/>
          <w:marTop w:val="0"/>
          <w:marBottom w:val="0"/>
          <w:divBdr>
            <w:top w:val="none" w:sz="0" w:space="0" w:color="auto"/>
            <w:left w:val="none" w:sz="0" w:space="0" w:color="auto"/>
            <w:bottom w:val="none" w:sz="0" w:space="0" w:color="auto"/>
            <w:right w:val="none" w:sz="0" w:space="0" w:color="auto"/>
          </w:divBdr>
        </w:div>
        <w:div w:id="473766126">
          <w:marLeft w:val="640"/>
          <w:marRight w:val="0"/>
          <w:marTop w:val="0"/>
          <w:marBottom w:val="0"/>
          <w:divBdr>
            <w:top w:val="none" w:sz="0" w:space="0" w:color="auto"/>
            <w:left w:val="none" w:sz="0" w:space="0" w:color="auto"/>
            <w:bottom w:val="none" w:sz="0" w:space="0" w:color="auto"/>
            <w:right w:val="none" w:sz="0" w:space="0" w:color="auto"/>
          </w:divBdr>
        </w:div>
        <w:div w:id="474225805">
          <w:marLeft w:val="640"/>
          <w:marRight w:val="0"/>
          <w:marTop w:val="0"/>
          <w:marBottom w:val="0"/>
          <w:divBdr>
            <w:top w:val="none" w:sz="0" w:space="0" w:color="auto"/>
            <w:left w:val="none" w:sz="0" w:space="0" w:color="auto"/>
            <w:bottom w:val="none" w:sz="0" w:space="0" w:color="auto"/>
            <w:right w:val="none" w:sz="0" w:space="0" w:color="auto"/>
          </w:divBdr>
        </w:div>
        <w:div w:id="487288424">
          <w:marLeft w:val="640"/>
          <w:marRight w:val="0"/>
          <w:marTop w:val="0"/>
          <w:marBottom w:val="0"/>
          <w:divBdr>
            <w:top w:val="none" w:sz="0" w:space="0" w:color="auto"/>
            <w:left w:val="none" w:sz="0" w:space="0" w:color="auto"/>
            <w:bottom w:val="none" w:sz="0" w:space="0" w:color="auto"/>
            <w:right w:val="none" w:sz="0" w:space="0" w:color="auto"/>
          </w:divBdr>
        </w:div>
        <w:div w:id="487482194">
          <w:marLeft w:val="640"/>
          <w:marRight w:val="0"/>
          <w:marTop w:val="0"/>
          <w:marBottom w:val="0"/>
          <w:divBdr>
            <w:top w:val="none" w:sz="0" w:space="0" w:color="auto"/>
            <w:left w:val="none" w:sz="0" w:space="0" w:color="auto"/>
            <w:bottom w:val="none" w:sz="0" w:space="0" w:color="auto"/>
            <w:right w:val="none" w:sz="0" w:space="0" w:color="auto"/>
          </w:divBdr>
        </w:div>
        <w:div w:id="513880434">
          <w:marLeft w:val="640"/>
          <w:marRight w:val="0"/>
          <w:marTop w:val="0"/>
          <w:marBottom w:val="0"/>
          <w:divBdr>
            <w:top w:val="none" w:sz="0" w:space="0" w:color="auto"/>
            <w:left w:val="none" w:sz="0" w:space="0" w:color="auto"/>
            <w:bottom w:val="none" w:sz="0" w:space="0" w:color="auto"/>
            <w:right w:val="none" w:sz="0" w:space="0" w:color="auto"/>
          </w:divBdr>
        </w:div>
        <w:div w:id="540745133">
          <w:marLeft w:val="640"/>
          <w:marRight w:val="0"/>
          <w:marTop w:val="0"/>
          <w:marBottom w:val="0"/>
          <w:divBdr>
            <w:top w:val="none" w:sz="0" w:space="0" w:color="auto"/>
            <w:left w:val="none" w:sz="0" w:space="0" w:color="auto"/>
            <w:bottom w:val="none" w:sz="0" w:space="0" w:color="auto"/>
            <w:right w:val="none" w:sz="0" w:space="0" w:color="auto"/>
          </w:divBdr>
        </w:div>
        <w:div w:id="545602157">
          <w:marLeft w:val="640"/>
          <w:marRight w:val="0"/>
          <w:marTop w:val="0"/>
          <w:marBottom w:val="0"/>
          <w:divBdr>
            <w:top w:val="none" w:sz="0" w:space="0" w:color="auto"/>
            <w:left w:val="none" w:sz="0" w:space="0" w:color="auto"/>
            <w:bottom w:val="none" w:sz="0" w:space="0" w:color="auto"/>
            <w:right w:val="none" w:sz="0" w:space="0" w:color="auto"/>
          </w:divBdr>
        </w:div>
        <w:div w:id="556861491">
          <w:marLeft w:val="640"/>
          <w:marRight w:val="0"/>
          <w:marTop w:val="0"/>
          <w:marBottom w:val="0"/>
          <w:divBdr>
            <w:top w:val="none" w:sz="0" w:space="0" w:color="auto"/>
            <w:left w:val="none" w:sz="0" w:space="0" w:color="auto"/>
            <w:bottom w:val="none" w:sz="0" w:space="0" w:color="auto"/>
            <w:right w:val="none" w:sz="0" w:space="0" w:color="auto"/>
          </w:divBdr>
        </w:div>
        <w:div w:id="606545325">
          <w:marLeft w:val="640"/>
          <w:marRight w:val="0"/>
          <w:marTop w:val="0"/>
          <w:marBottom w:val="0"/>
          <w:divBdr>
            <w:top w:val="none" w:sz="0" w:space="0" w:color="auto"/>
            <w:left w:val="none" w:sz="0" w:space="0" w:color="auto"/>
            <w:bottom w:val="none" w:sz="0" w:space="0" w:color="auto"/>
            <w:right w:val="none" w:sz="0" w:space="0" w:color="auto"/>
          </w:divBdr>
        </w:div>
        <w:div w:id="633751833">
          <w:marLeft w:val="640"/>
          <w:marRight w:val="0"/>
          <w:marTop w:val="0"/>
          <w:marBottom w:val="0"/>
          <w:divBdr>
            <w:top w:val="none" w:sz="0" w:space="0" w:color="auto"/>
            <w:left w:val="none" w:sz="0" w:space="0" w:color="auto"/>
            <w:bottom w:val="none" w:sz="0" w:space="0" w:color="auto"/>
            <w:right w:val="none" w:sz="0" w:space="0" w:color="auto"/>
          </w:divBdr>
        </w:div>
        <w:div w:id="635377867">
          <w:marLeft w:val="640"/>
          <w:marRight w:val="0"/>
          <w:marTop w:val="0"/>
          <w:marBottom w:val="0"/>
          <w:divBdr>
            <w:top w:val="none" w:sz="0" w:space="0" w:color="auto"/>
            <w:left w:val="none" w:sz="0" w:space="0" w:color="auto"/>
            <w:bottom w:val="none" w:sz="0" w:space="0" w:color="auto"/>
            <w:right w:val="none" w:sz="0" w:space="0" w:color="auto"/>
          </w:divBdr>
        </w:div>
        <w:div w:id="642270619">
          <w:marLeft w:val="640"/>
          <w:marRight w:val="0"/>
          <w:marTop w:val="0"/>
          <w:marBottom w:val="0"/>
          <w:divBdr>
            <w:top w:val="none" w:sz="0" w:space="0" w:color="auto"/>
            <w:left w:val="none" w:sz="0" w:space="0" w:color="auto"/>
            <w:bottom w:val="none" w:sz="0" w:space="0" w:color="auto"/>
            <w:right w:val="none" w:sz="0" w:space="0" w:color="auto"/>
          </w:divBdr>
        </w:div>
        <w:div w:id="698242789">
          <w:marLeft w:val="640"/>
          <w:marRight w:val="0"/>
          <w:marTop w:val="0"/>
          <w:marBottom w:val="0"/>
          <w:divBdr>
            <w:top w:val="none" w:sz="0" w:space="0" w:color="auto"/>
            <w:left w:val="none" w:sz="0" w:space="0" w:color="auto"/>
            <w:bottom w:val="none" w:sz="0" w:space="0" w:color="auto"/>
            <w:right w:val="none" w:sz="0" w:space="0" w:color="auto"/>
          </w:divBdr>
        </w:div>
        <w:div w:id="699861289">
          <w:marLeft w:val="640"/>
          <w:marRight w:val="0"/>
          <w:marTop w:val="0"/>
          <w:marBottom w:val="0"/>
          <w:divBdr>
            <w:top w:val="none" w:sz="0" w:space="0" w:color="auto"/>
            <w:left w:val="none" w:sz="0" w:space="0" w:color="auto"/>
            <w:bottom w:val="none" w:sz="0" w:space="0" w:color="auto"/>
            <w:right w:val="none" w:sz="0" w:space="0" w:color="auto"/>
          </w:divBdr>
        </w:div>
        <w:div w:id="723065921">
          <w:marLeft w:val="640"/>
          <w:marRight w:val="0"/>
          <w:marTop w:val="0"/>
          <w:marBottom w:val="0"/>
          <w:divBdr>
            <w:top w:val="none" w:sz="0" w:space="0" w:color="auto"/>
            <w:left w:val="none" w:sz="0" w:space="0" w:color="auto"/>
            <w:bottom w:val="none" w:sz="0" w:space="0" w:color="auto"/>
            <w:right w:val="none" w:sz="0" w:space="0" w:color="auto"/>
          </w:divBdr>
        </w:div>
        <w:div w:id="743071889">
          <w:marLeft w:val="640"/>
          <w:marRight w:val="0"/>
          <w:marTop w:val="0"/>
          <w:marBottom w:val="0"/>
          <w:divBdr>
            <w:top w:val="none" w:sz="0" w:space="0" w:color="auto"/>
            <w:left w:val="none" w:sz="0" w:space="0" w:color="auto"/>
            <w:bottom w:val="none" w:sz="0" w:space="0" w:color="auto"/>
            <w:right w:val="none" w:sz="0" w:space="0" w:color="auto"/>
          </w:divBdr>
        </w:div>
        <w:div w:id="752436334">
          <w:marLeft w:val="640"/>
          <w:marRight w:val="0"/>
          <w:marTop w:val="0"/>
          <w:marBottom w:val="0"/>
          <w:divBdr>
            <w:top w:val="none" w:sz="0" w:space="0" w:color="auto"/>
            <w:left w:val="none" w:sz="0" w:space="0" w:color="auto"/>
            <w:bottom w:val="none" w:sz="0" w:space="0" w:color="auto"/>
            <w:right w:val="none" w:sz="0" w:space="0" w:color="auto"/>
          </w:divBdr>
        </w:div>
        <w:div w:id="759302788">
          <w:marLeft w:val="640"/>
          <w:marRight w:val="0"/>
          <w:marTop w:val="0"/>
          <w:marBottom w:val="0"/>
          <w:divBdr>
            <w:top w:val="none" w:sz="0" w:space="0" w:color="auto"/>
            <w:left w:val="none" w:sz="0" w:space="0" w:color="auto"/>
            <w:bottom w:val="none" w:sz="0" w:space="0" w:color="auto"/>
            <w:right w:val="none" w:sz="0" w:space="0" w:color="auto"/>
          </w:divBdr>
        </w:div>
        <w:div w:id="760297676">
          <w:marLeft w:val="640"/>
          <w:marRight w:val="0"/>
          <w:marTop w:val="0"/>
          <w:marBottom w:val="0"/>
          <w:divBdr>
            <w:top w:val="none" w:sz="0" w:space="0" w:color="auto"/>
            <w:left w:val="none" w:sz="0" w:space="0" w:color="auto"/>
            <w:bottom w:val="none" w:sz="0" w:space="0" w:color="auto"/>
            <w:right w:val="none" w:sz="0" w:space="0" w:color="auto"/>
          </w:divBdr>
        </w:div>
        <w:div w:id="770320161">
          <w:marLeft w:val="640"/>
          <w:marRight w:val="0"/>
          <w:marTop w:val="0"/>
          <w:marBottom w:val="0"/>
          <w:divBdr>
            <w:top w:val="none" w:sz="0" w:space="0" w:color="auto"/>
            <w:left w:val="none" w:sz="0" w:space="0" w:color="auto"/>
            <w:bottom w:val="none" w:sz="0" w:space="0" w:color="auto"/>
            <w:right w:val="none" w:sz="0" w:space="0" w:color="auto"/>
          </w:divBdr>
        </w:div>
        <w:div w:id="770856507">
          <w:marLeft w:val="640"/>
          <w:marRight w:val="0"/>
          <w:marTop w:val="0"/>
          <w:marBottom w:val="0"/>
          <w:divBdr>
            <w:top w:val="none" w:sz="0" w:space="0" w:color="auto"/>
            <w:left w:val="none" w:sz="0" w:space="0" w:color="auto"/>
            <w:bottom w:val="none" w:sz="0" w:space="0" w:color="auto"/>
            <w:right w:val="none" w:sz="0" w:space="0" w:color="auto"/>
          </w:divBdr>
        </w:div>
        <w:div w:id="777261839">
          <w:marLeft w:val="640"/>
          <w:marRight w:val="0"/>
          <w:marTop w:val="0"/>
          <w:marBottom w:val="0"/>
          <w:divBdr>
            <w:top w:val="none" w:sz="0" w:space="0" w:color="auto"/>
            <w:left w:val="none" w:sz="0" w:space="0" w:color="auto"/>
            <w:bottom w:val="none" w:sz="0" w:space="0" w:color="auto"/>
            <w:right w:val="none" w:sz="0" w:space="0" w:color="auto"/>
          </w:divBdr>
        </w:div>
        <w:div w:id="802235915">
          <w:marLeft w:val="640"/>
          <w:marRight w:val="0"/>
          <w:marTop w:val="0"/>
          <w:marBottom w:val="0"/>
          <w:divBdr>
            <w:top w:val="none" w:sz="0" w:space="0" w:color="auto"/>
            <w:left w:val="none" w:sz="0" w:space="0" w:color="auto"/>
            <w:bottom w:val="none" w:sz="0" w:space="0" w:color="auto"/>
            <w:right w:val="none" w:sz="0" w:space="0" w:color="auto"/>
          </w:divBdr>
        </w:div>
        <w:div w:id="805465063">
          <w:marLeft w:val="640"/>
          <w:marRight w:val="0"/>
          <w:marTop w:val="0"/>
          <w:marBottom w:val="0"/>
          <w:divBdr>
            <w:top w:val="none" w:sz="0" w:space="0" w:color="auto"/>
            <w:left w:val="none" w:sz="0" w:space="0" w:color="auto"/>
            <w:bottom w:val="none" w:sz="0" w:space="0" w:color="auto"/>
            <w:right w:val="none" w:sz="0" w:space="0" w:color="auto"/>
          </w:divBdr>
        </w:div>
        <w:div w:id="808402802">
          <w:marLeft w:val="640"/>
          <w:marRight w:val="0"/>
          <w:marTop w:val="0"/>
          <w:marBottom w:val="0"/>
          <w:divBdr>
            <w:top w:val="none" w:sz="0" w:space="0" w:color="auto"/>
            <w:left w:val="none" w:sz="0" w:space="0" w:color="auto"/>
            <w:bottom w:val="none" w:sz="0" w:space="0" w:color="auto"/>
            <w:right w:val="none" w:sz="0" w:space="0" w:color="auto"/>
          </w:divBdr>
        </w:div>
        <w:div w:id="815027744">
          <w:marLeft w:val="640"/>
          <w:marRight w:val="0"/>
          <w:marTop w:val="0"/>
          <w:marBottom w:val="0"/>
          <w:divBdr>
            <w:top w:val="none" w:sz="0" w:space="0" w:color="auto"/>
            <w:left w:val="none" w:sz="0" w:space="0" w:color="auto"/>
            <w:bottom w:val="none" w:sz="0" w:space="0" w:color="auto"/>
            <w:right w:val="none" w:sz="0" w:space="0" w:color="auto"/>
          </w:divBdr>
        </w:div>
        <w:div w:id="821122637">
          <w:marLeft w:val="640"/>
          <w:marRight w:val="0"/>
          <w:marTop w:val="0"/>
          <w:marBottom w:val="0"/>
          <w:divBdr>
            <w:top w:val="none" w:sz="0" w:space="0" w:color="auto"/>
            <w:left w:val="none" w:sz="0" w:space="0" w:color="auto"/>
            <w:bottom w:val="none" w:sz="0" w:space="0" w:color="auto"/>
            <w:right w:val="none" w:sz="0" w:space="0" w:color="auto"/>
          </w:divBdr>
        </w:div>
        <w:div w:id="834606871">
          <w:marLeft w:val="640"/>
          <w:marRight w:val="0"/>
          <w:marTop w:val="0"/>
          <w:marBottom w:val="0"/>
          <w:divBdr>
            <w:top w:val="none" w:sz="0" w:space="0" w:color="auto"/>
            <w:left w:val="none" w:sz="0" w:space="0" w:color="auto"/>
            <w:bottom w:val="none" w:sz="0" w:space="0" w:color="auto"/>
            <w:right w:val="none" w:sz="0" w:space="0" w:color="auto"/>
          </w:divBdr>
        </w:div>
        <w:div w:id="851147324">
          <w:marLeft w:val="640"/>
          <w:marRight w:val="0"/>
          <w:marTop w:val="0"/>
          <w:marBottom w:val="0"/>
          <w:divBdr>
            <w:top w:val="none" w:sz="0" w:space="0" w:color="auto"/>
            <w:left w:val="none" w:sz="0" w:space="0" w:color="auto"/>
            <w:bottom w:val="none" w:sz="0" w:space="0" w:color="auto"/>
            <w:right w:val="none" w:sz="0" w:space="0" w:color="auto"/>
          </w:divBdr>
        </w:div>
        <w:div w:id="857276430">
          <w:marLeft w:val="640"/>
          <w:marRight w:val="0"/>
          <w:marTop w:val="0"/>
          <w:marBottom w:val="0"/>
          <w:divBdr>
            <w:top w:val="none" w:sz="0" w:space="0" w:color="auto"/>
            <w:left w:val="none" w:sz="0" w:space="0" w:color="auto"/>
            <w:bottom w:val="none" w:sz="0" w:space="0" w:color="auto"/>
            <w:right w:val="none" w:sz="0" w:space="0" w:color="auto"/>
          </w:divBdr>
        </w:div>
        <w:div w:id="859006026">
          <w:marLeft w:val="640"/>
          <w:marRight w:val="0"/>
          <w:marTop w:val="0"/>
          <w:marBottom w:val="0"/>
          <w:divBdr>
            <w:top w:val="none" w:sz="0" w:space="0" w:color="auto"/>
            <w:left w:val="none" w:sz="0" w:space="0" w:color="auto"/>
            <w:bottom w:val="none" w:sz="0" w:space="0" w:color="auto"/>
            <w:right w:val="none" w:sz="0" w:space="0" w:color="auto"/>
          </w:divBdr>
        </w:div>
        <w:div w:id="874272836">
          <w:marLeft w:val="640"/>
          <w:marRight w:val="0"/>
          <w:marTop w:val="0"/>
          <w:marBottom w:val="0"/>
          <w:divBdr>
            <w:top w:val="none" w:sz="0" w:space="0" w:color="auto"/>
            <w:left w:val="none" w:sz="0" w:space="0" w:color="auto"/>
            <w:bottom w:val="none" w:sz="0" w:space="0" w:color="auto"/>
            <w:right w:val="none" w:sz="0" w:space="0" w:color="auto"/>
          </w:divBdr>
        </w:div>
        <w:div w:id="897321714">
          <w:marLeft w:val="640"/>
          <w:marRight w:val="0"/>
          <w:marTop w:val="0"/>
          <w:marBottom w:val="0"/>
          <w:divBdr>
            <w:top w:val="none" w:sz="0" w:space="0" w:color="auto"/>
            <w:left w:val="none" w:sz="0" w:space="0" w:color="auto"/>
            <w:bottom w:val="none" w:sz="0" w:space="0" w:color="auto"/>
            <w:right w:val="none" w:sz="0" w:space="0" w:color="auto"/>
          </w:divBdr>
        </w:div>
        <w:div w:id="899562922">
          <w:marLeft w:val="640"/>
          <w:marRight w:val="0"/>
          <w:marTop w:val="0"/>
          <w:marBottom w:val="0"/>
          <w:divBdr>
            <w:top w:val="none" w:sz="0" w:space="0" w:color="auto"/>
            <w:left w:val="none" w:sz="0" w:space="0" w:color="auto"/>
            <w:bottom w:val="none" w:sz="0" w:space="0" w:color="auto"/>
            <w:right w:val="none" w:sz="0" w:space="0" w:color="auto"/>
          </w:divBdr>
        </w:div>
        <w:div w:id="899708784">
          <w:marLeft w:val="640"/>
          <w:marRight w:val="0"/>
          <w:marTop w:val="0"/>
          <w:marBottom w:val="0"/>
          <w:divBdr>
            <w:top w:val="none" w:sz="0" w:space="0" w:color="auto"/>
            <w:left w:val="none" w:sz="0" w:space="0" w:color="auto"/>
            <w:bottom w:val="none" w:sz="0" w:space="0" w:color="auto"/>
            <w:right w:val="none" w:sz="0" w:space="0" w:color="auto"/>
          </w:divBdr>
        </w:div>
        <w:div w:id="932468186">
          <w:marLeft w:val="640"/>
          <w:marRight w:val="0"/>
          <w:marTop w:val="0"/>
          <w:marBottom w:val="0"/>
          <w:divBdr>
            <w:top w:val="none" w:sz="0" w:space="0" w:color="auto"/>
            <w:left w:val="none" w:sz="0" w:space="0" w:color="auto"/>
            <w:bottom w:val="none" w:sz="0" w:space="0" w:color="auto"/>
            <w:right w:val="none" w:sz="0" w:space="0" w:color="auto"/>
          </w:divBdr>
        </w:div>
        <w:div w:id="937643848">
          <w:marLeft w:val="640"/>
          <w:marRight w:val="0"/>
          <w:marTop w:val="0"/>
          <w:marBottom w:val="0"/>
          <w:divBdr>
            <w:top w:val="none" w:sz="0" w:space="0" w:color="auto"/>
            <w:left w:val="none" w:sz="0" w:space="0" w:color="auto"/>
            <w:bottom w:val="none" w:sz="0" w:space="0" w:color="auto"/>
            <w:right w:val="none" w:sz="0" w:space="0" w:color="auto"/>
          </w:divBdr>
        </w:div>
        <w:div w:id="944191164">
          <w:marLeft w:val="640"/>
          <w:marRight w:val="0"/>
          <w:marTop w:val="0"/>
          <w:marBottom w:val="0"/>
          <w:divBdr>
            <w:top w:val="none" w:sz="0" w:space="0" w:color="auto"/>
            <w:left w:val="none" w:sz="0" w:space="0" w:color="auto"/>
            <w:bottom w:val="none" w:sz="0" w:space="0" w:color="auto"/>
            <w:right w:val="none" w:sz="0" w:space="0" w:color="auto"/>
          </w:divBdr>
        </w:div>
        <w:div w:id="954337343">
          <w:marLeft w:val="640"/>
          <w:marRight w:val="0"/>
          <w:marTop w:val="0"/>
          <w:marBottom w:val="0"/>
          <w:divBdr>
            <w:top w:val="none" w:sz="0" w:space="0" w:color="auto"/>
            <w:left w:val="none" w:sz="0" w:space="0" w:color="auto"/>
            <w:bottom w:val="none" w:sz="0" w:space="0" w:color="auto"/>
            <w:right w:val="none" w:sz="0" w:space="0" w:color="auto"/>
          </w:divBdr>
        </w:div>
        <w:div w:id="986395543">
          <w:marLeft w:val="640"/>
          <w:marRight w:val="0"/>
          <w:marTop w:val="0"/>
          <w:marBottom w:val="0"/>
          <w:divBdr>
            <w:top w:val="none" w:sz="0" w:space="0" w:color="auto"/>
            <w:left w:val="none" w:sz="0" w:space="0" w:color="auto"/>
            <w:bottom w:val="none" w:sz="0" w:space="0" w:color="auto"/>
            <w:right w:val="none" w:sz="0" w:space="0" w:color="auto"/>
          </w:divBdr>
        </w:div>
        <w:div w:id="1002976838">
          <w:marLeft w:val="640"/>
          <w:marRight w:val="0"/>
          <w:marTop w:val="0"/>
          <w:marBottom w:val="0"/>
          <w:divBdr>
            <w:top w:val="none" w:sz="0" w:space="0" w:color="auto"/>
            <w:left w:val="none" w:sz="0" w:space="0" w:color="auto"/>
            <w:bottom w:val="none" w:sz="0" w:space="0" w:color="auto"/>
            <w:right w:val="none" w:sz="0" w:space="0" w:color="auto"/>
          </w:divBdr>
        </w:div>
        <w:div w:id="1026564789">
          <w:marLeft w:val="640"/>
          <w:marRight w:val="0"/>
          <w:marTop w:val="0"/>
          <w:marBottom w:val="0"/>
          <w:divBdr>
            <w:top w:val="none" w:sz="0" w:space="0" w:color="auto"/>
            <w:left w:val="none" w:sz="0" w:space="0" w:color="auto"/>
            <w:bottom w:val="none" w:sz="0" w:space="0" w:color="auto"/>
            <w:right w:val="none" w:sz="0" w:space="0" w:color="auto"/>
          </w:divBdr>
        </w:div>
        <w:div w:id="1063793103">
          <w:marLeft w:val="640"/>
          <w:marRight w:val="0"/>
          <w:marTop w:val="0"/>
          <w:marBottom w:val="0"/>
          <w:divBdr>
            <w:top w:val="none" w:sz="0" w:space="0" w:color="auto"/>
            <w:left w:val="none" w:sz="0" w:space="0" w:color="auto"/>
            <w:bottom w:val="none" w:sz="0" w:space="0" w:color="auto"/>
            <w:right w:val="none" w:sz="0" w:space="0" w:color="auto"/>
          </w:divBdr>
        </w:div>
        <w:div w:id="1064521151">
          <w:marLeft w:val="640"/>
          <w:marRight w:val="0"/>
          <w:marTop w:val="0"/>
          <w:marBottom w:val="0"/>
          <w:divBdr>
            <w:top w:val="none" w:sz="0" w:space="0" w:color="auto"/>
            <w:left w:val="none" w:sz="0" w:space="0" w:color="auto"/>
            <w:bottom w:val="none" w:sz="0" w:space="0" w:color="auto"/>
            <w:right w:val="none" w:sz="0" w:space="0" w:color="auto"/>
          </w:divBdr>
        </w:div>
        <w:div w:id="1064525926">
          <w:marLeft w:val="640"/>
          <w:marRight w:val="0"/>
          <w:marTop w:val="0"/>
          <w:marBottom w:val="0"/>
          <w:divBdr>
            <w:top w:val="none" w:sz="0" w:space="0" w:color="auto"/>
            <w:left w:val="none" w:sz="0" w:space="0" w:color="auto"/>
            <w:bottom w:val="none" w:sz="0" w:space="0" w:color="auto"/>
            <w:right w:val="none" w:sz="0" w:space="0" w:color="auto"/>
          </w:divBdr>
        </w:div>
        <w:div w:id="1078096108">
          <w:marLeft w:val="640"/>
          <w:marRight w:val="0"/>
          <w:marTop w:val="0"/>
          <w:marBottom w:val="0"/>
          <w:divBdr>
            <w:top w:val="none" w:sz="0" w:space="0" w:color="auto"/>
            <w:left w:val="none" w:sz="0" w:space="0" w:color="auto"/>
            <w:bottom w:val="none" w:sz="0" w:space="0" w:color="auto"/>
            <w:right w:val="none" w:sz="0" w:space="0" w:color="auto"/>
          </w:divBdr>
        </w:div>
        <w:div w:id="1107191776">
          <w:marLeft w:val="640"/>
          <w:marRight w:val="0"/>
          <w:marTop w:val="0"/>
          <w:marBottom w:val="0"/>
          <w:divBdr>
            <w:top w:val="none" w:sz="0" w:space="0" w:color="auto"/>
            <w:left w:val="none" w:sz="0" w:space="0" w:color="auto"/>
            <w:bottom w:val="none" w:sz="0" w:space="0" w:color="auto"/>
            <w:right w:val="none" w:sz="0" w:space="0" w:color="auto"/>
          </w:divBdr>
        </w:div>
        <w:div w:id="1109278690">
          <w:marLeft w:val="640"/>
          <w:marRight w:val="0"/>
          <w:marTop w:val="0"/>
          <w:marBottom w:val="0"/>
          <w:divBdr>
            <w:top w:val="none" w:sz="0" w:space="0" w:color="auto"/>
            <w:left w:val="none" w:sz="0" w:space="0" w:color="auto"/>
            <w:bottom w:val="none" w:sz="0" w:space="0" w:color="auto"/>
            <w:right w:val="none" w:sz="0" w:space="0" w:color="auto"/>
          </w:divBdr>
        </w:div>
        <w:div w:id="1109621093">
          <w:marLeft w:val="640"/>
          <w:marRight w:val="0"/>
          <w:marTop w:val="0"/>
          <w:marBottom w:val="0"/>
          <w:divBdr>
            <w:top w:val="none" w:sz="0" w:space="0" w:color="auto"/>
            <w:left w:val="none" w:sz="0" w:space="0" w:color="auto"/>
            <w:bottom w:val="none" w:sz="0" w:space="0" w:color="auto"/>
            <w:right w:val="none" w:sz="0" w:space="0" w:color="auto"/>
          </w:divBdr>
        </w:div>
        <w:div w:id="1114516732">
          <w:marLeft w:val="640"/>
          <w:marRight w:val="0"/>
          <w:marTop w:val="0"/>
          <w:marBottom w:val="0"/>
          <w:divBdr>
            <w:top w:val="none" w:sz="0" w:space="0" w:color="auto"/>
            <w:left w:val="none" w:sz="0" w:space="0" w:color="auto"/>
            <w:bottom w:val="none" w:sz="0" w:space="0" w:color="auto"/>
            <w:right w:val="none" w:sz="0" w:space="0" w:color="auto"/>
          </w:divBdr>
        </w:div>
        <w:div w:id="1144812641">
          <w:marLeft w:val="640"/>
          <w:marRight w:val="0"/>
          <w:marTop w:val="0"/>
          <w:marBottom w:val="0"/>
          <w:divBdr>
            <w:top w:val="none" w:sz="0" w:space="0" w:color="auto"/>
            <w:left w:val="none" w:sz="0" w:space="0" w:color="auto"/>
            <w:bottom w:val="none" w:sz="0" w:space="0" w:color="auto"/>
            <w:right w:val="none" w:sz="0" w:space="0" w:color="auto"/>
          </w:divBdr>
        </w:div>
        <w:div w:id="1151605014">
          <w:marLeft w:val="640"/>
          <w:marRight w:val="0"/>
          <w:marTop w:val="0"/>
          <w:marBottom w:val="0"/>
          <w:divBdr>
            <w:top w:val="none" w:sz="0" w:space="0" w:color="auto"/>
            <w:left w:val="none" w:sz="0" w:space="0" w:color="auto"/>
            <w:bottom w:val="none" w:sz="0" w:space="0" w:color="auto"/>
            <w:right w:val="none" w:sz="0" w:space="0" w:color="auto"/>
          </w:divBdr>
        </w:div>
        <w:div w:id="1153330285">
          <w:marLeft w:val="640"/>
          <w:marRight w:val="0"/>
          <w:marTop w:val="0"/>
          <w:marBottom w:val="0"/>
          <w:divBdr>
            <w:top w:val="none" w:sz="0" w:space="0" w:color="auto"/>
            <w:left w:val="none" w:sz="0" w:space="0" w:color="auto"/>
            <w:bottom w:val="none" w:sz="0" w:space="0" w:color="auto"/>
            <w:right w:val="none" w:sz="0" w:space="0" w:color="auto"/>
          </w:divBdr>
        </w:div>
        <w:div w:id="1161383698">
          <w:marLeft w:val="640"/>
          <w:marRight w:val="0"/>
          <w:marTop w:val="0"/>
          <w:marBottom w:val="0"/>
          <w:divBdr>
            <w:top w:val="none" w:sz="0" w:space="0" w:color="auto"/>
            <w:left w:val="none" w:sz="0" w:space="0" w:color="auto"/>
            <w:bottom w:val="none" w:sz="0" w:space="0" w:color="auto"/>
            <w:right w:val="none" w:sz="0" w:space="0" w:color="auto"/>
          </w:divBdr>
        </w:div>
        <w:div w:id="1171990972">
          <w:marLeft w:val="640"/>
          <w:marRight w:val="0"/>
          <w:marTop w:val="0"/>
          <w:marBottom w:val="0"/>
          <w:divBdr>
            <w:top w:val="none" w:sz="0" w:space="0" w:color="auto"/>
            <w:left w:val="none" w:sz="0" w:space="0" w:color="auto"/>
            <w:bottom w:val="none" w:sz="0" w:space="0" w:color="auto"/>
            <w:right w:val="none" w:sz="0" w:space="0" w:color="auto"/>
          </w:divBdr>
        </w:div>
        <w:div w:id="1218589419">
          <w:marLeft w:val="640"/>
          <w:marRight w:val="0"/>
          <w:marTop w:val="0"/>
          <w:marBottom w:val="0"/>
          <w:divBdr>
            <w:top w:val="none" w:sz="0" w:space="0" w:color="auto"/>
            <w:left w:val="none" w:sz="0" w:space="0" w:color="auto"/>
            <w:bottom w:val="none" w:sz="0" w:space="0" w:color="auto"/>
            <w:right w:val="none" w:sz="0" w:space="0" w:color="auto"/>
          </w:divBdr>
        </w:div>
        <w:div w:id="1226063181">
          <w:marLeft w:val="640"/>
          <w:marRight w:val="0"/>
          <w:marTop w:val="0"/>
          <w:marBottom w:val="0"/>
          <w:divBdr>
            <w:top w:val="none" w:sz="0" w:space="0" w:color="auto"/>
            <w:left w:val="none" w:sz="0" w:space="0" w:color="auto"/>
            <w:bottom w:val="none" w:sz="0" w:space="0" w:color="auto"/>
            <w:right w:val="none" w:sz="0" w:space="0" w:color="auto"/>
          </w:divBdr>
        </w:div>
        <w:div w:id="1247030550">
          <w:marLeft w:val="640"/>
          <w:marRight w:val="0"/>
          <w:marTop w:val="0"/>
          <w:marBottom w:val="0"/>
          <w:divBdr>
            <w:top w:val="none" w:sz="0" w:space="0" w:color="auto"/>
            <w:left w:val="none" w:sz="0" w:space="0" w:color="auto"/>
            <w:bottom w:val="none" w:sz="0" w:space="0" w:color="auto"/>
            <w:right w:val="none" w:sz="0" w:space="0" w:color="auto"/>
          </w:divBdr>
        </w:div>
        <w:div w:id="1318342300">
          <w:marLeft w:val="640"/>
          <w:marRight w:val="0"/>
          <w:marTop w:val="0"/>
          <w:marBottom w:val="0"/>
          <w:divBdr>
            <w:top w:val="none" w:sz="0" w:space="0" w:color="auto"/>
            <w:left w:val="none" w:sz="0" w:space="0" w:color="auto"/>
            <w:bottom w:val="none" w:sz="0" w:space="0" w:color="auto"/>
            <w:right w:val="none" w:sz="0" w:space="0" w:color="auto"/>
          </w:divBdr>
        </w:div>
        <w:div w:id="1333484360">
          <w:marLeft w:val="640"/>
          <w:marRight w:val="0"/>
          <w:marTop w:val="0"/>
          <w:marBottom w:val="0"/>
          <w:divBdr>
            <w:top w:val="none" w:sz="0" w:space="0" w:color="auto"/>
            <w:left w:val="none" w:sz="0" w:space="0" w:color="auto"/>
            <w:bottom w:val="none" w:sz="0" w:space="0" w:color="auto"/>
            <w:right w:val="none" w:sz="0" w:space="0" w:color="auto"/>
          </w:divBdr>
        </w:div>
        <w:div w:id="1391466633">
          <w:marLeft w:val="640"/>
          <w:marRight w:val="0"/>
          <w:marTop w:val="0"/>
          <w:marBottom w:val="0"/>
          <w:divBdr>
            <w:top w:val="none" w:sz="0" w:space="0" w:color="auto"/>
            <w:left w:val="none" w:sz="0" w:space="0" w:color="auto"/>
            <w:bottom w:val="none" w:sz="0" w:space="0" w:color="auto"/>
            <w:right w:val="none" w:sz="0" w:space="0" w:color="auto"/>
          </w:divBdr>
        </w:div>
        <w:div w:id="1397971517">
          <w:marLeft w:val="640"/>
          <w:marRight w:val="0"/>
          <w:marTop w:val="0"/>
          <w:marBottom w:val="0"/>
          <w:divBdr>
            <w:top w:val="none" w:sz="0" w:space="0" w:color="auto"/>
            <w:left w:val="none" w:sz="0" w:space="0" w:color="auto"/>
            <w:bottom w:val="none" w:sz="0" w:space="0" w:color="auto"/>
            <w:right w:val="none" w:sz="0" w:space="0" w:color="auto"/>
          </w:divBdr>
        </w:div>
        <w:div w:id="1420911022">
          <w:marLeft w:val="640"/>
          <w:marRight w:val="0"/>
          <w:marTop w:val="0"/>
          <w:marBottom w:val="0"/>
          <w:divBdr>
            <w:top w:val="none" w:sz="0" w:space="0" w:color="auto"/>
            <w:left w:val="none" w:sz="0" w:space="0" w:color="auto"/>
            <w:bottom w:val="none" w:sz="0" w:space="0" w:color="auto"/>
            <w:right w:val="none" w:sz="0" w:space="0" w:color="auto"/>
          </w:divBdr>
        </w:div>
        <w:div w:id="1437940358">
          <w:marLeft w:val="640"/>
          <w:marRight w:val="0"/>
          <w:marTop w:val="0"/>
          <w:marBottom w:val="0"/>
          <w:divBdr>
            <w:top w:val="none" w:sz="0" w:space="0" w:color="auto"/>
            <w:left w:val="none" w:sz="0" w:space="0" w:color="auto"/>
            <w:bottom w:val="none" w:sz="0" w:space="0" w:color="auto"/>
            <w:right w:val="none" w:sz="0" w:space="0" w:color="auto"/>
          </w:divBdr>
        </w:div>
        <w:div w:id="1446460631">
          <w:marLeft w:val="640"/>
          <w:marRight w:val="0"/>
          <w:marTop w:val="0"/>
          <w:marBottom w:val="0"/>
          <w:divBdr>
            <w:top w:val="none" w:sz="0" w:space="0" w:color="auto"/>
            <w:left w:val="none" w:sz="0" w:space="0" w:color="auto"/>
            <w:bottom w:val="none" w:sz="0" w:space="0" w:color="auto"/>
            <w:right w:val="none" w:sz="0" w:space="0" w:color="auto"/>
          </w:divBdr>
        </w:div>
        <w:div w:id="1448114361">
          <w:marLeft w:val="640"/>
          <w:marRight w:val="0"/>
          <w:marTop w:val="0"/>
          <w:marBottom w:val="0"/>
          <w:divBdr>
            <w:top w:val="none" w:sz="0" w:space="0" w:color="auto"/>
            <w:left w:val="none" w:sz="0" w:space="0" w:color="auto"/>
            <w:bottom w:val="none" w:sz="0" w:space="0" w:color="auto"/>
            <w:right w:val="none" w:sz="0" w:space="0" w:color="auto"/>
          </w:divBdr>
        </w:div>
        <w:div w:id="1451127892">
          <w:marLeft w:val="640"/>
          <w:marRight w:val="0"/>
          <w:marTop w:val="0"/>
          <w:marBottom w:val="0"/>
          <w:divBdr>
            <w:top w:val="none" w:sz="0" w:space="0" w:color="auto"/>
            <w:left w:val="none" w:sz="0" w:space="0" w:color="auto"/>
            <w:bottom w:val="none" w:sz="0" w:space="0" w:color="auto"/>
            <w:right w:val="none" w:sz="0" w:space="0" w:color="auto"/>
          </w:divBdr>
        </w:div>
        <w:div w:id="1456365669">
          <w:marLeft w:val="640"/>
          <w:marRight w:val="0"/>
          <w:marTop w:val="0"/>
          <w:marBottom w:val="0"/>
          <w:divBdr>
            <w:top w:val="none" w:sz="0" w:space="0" w:color="auto"/>
            <w:left w:val="none" w:sz="0" w:space="0" w:color="auto"/>
            <w:bottom w:val="none" w:sz="0" w:space="0" w:color="auto"/>
            <w:right w:val="none" w:sz="0" w:space="0" w:color="auto"/>
          </w:divBdr>
        </w:div>
        <w:div w:id="1460104647">
          <w:marLeft w:val="640"/>
          <w:marRight w:val="0"/>
          <w:marTop w:val="0"/>
          <w:marBottom w:val="0"/>
          <w:divBdr>
            <w:top w:val="none" w:sz="0" w:space="0" w:color="auto"/>
            <w:left w:val="none" w:sz="0" w:space="0" w:color="auto"/>
            <w:bottom w:val="none" w:sz="0" w:space="0" w:color="auto"/>
            <w:right w:val="none" w:sz="0" w:space="0" w:color="auto"/>
          </w:divBdr>
        </w:div>
        <w:div w:id="1491751961">
          <w:marLeft w:val="640"/>
          <w:marRight w:val="0"/>
          <w:marTop w:val="0"/>
          <w:marBottom w:val="0"/>
          <w:divBdr>
            <w:top w:val="none" w:sz="0" w:space="0" w:color="auto"/>
            <w:left w:val="none" w:sz="0" w:space="0" w:color="auto"/>
            <w:bottom w:val="none" w:sz="0" w:space="0" w:color="auto"/>
            <w:right w:val="none" w:sz="0" w:space="0" w:color="auto"/>
          </w:divBdr>
        </w:div>
        <w:div w:id="1509519832">
          <w:marLeft w:val="640"/>
          <w:marRight w:val="0"/>
          <w:marTop w:val="0"/>
          <w:marBottom w:val="0"/>
          <w:divBdr>
            <w:top w:val="none" w:sz="0" w:space="0" w:color="auto"/>
            <w:left w:val="none" w:sz="0" w:space="0" w:color="auto"/>
            <w:bottom w:val="none" w:sz="0" w:space="0" w:color="auto"/>
            <w:right w:val="none" w:sz="0" w:space="0" w:color="auto"/>
          </w:divBdr>
        </w:div>
        <w:div w:id="1557550816">
          <w:marLeft w:val="640"/>
          <w:marRight w:val="0"/>
          <w:marTop w:val="0"/>
          <w:marBottom w:val="0"/>
          <w:divBdr>
            <w:top w:val="none" w:sz="0" w:space="0" w:color="auto"/>
            <w:left w:val="none" w:sz="0" w:space="0" w:color="auto"/>
            <w:bottom w:val="none" w:sz="0" w:space="0" w:color="auto"/>
            <w:right w:val="none" w:sz="0" w:space="0" w:color="auto"/>
          </w:divBdr>
        </w:div>
        <w:div w:id="1563515610">
          <w:marLeft w:val="640"/>
          <w:marRight w:val="0"/>
          <w:marTop w:val="0"/>
          <w:marBottom w:val="0"/>
          <w:divBdr>
            <w:top w:val="none" w:sz="0" w:space="0" w:color="auto"/>
            <w:left w:val="none" w:sz="0" w:space="0" w:color="auto"/>
            <w:bottom w:val="none" w:sz="0" w:space="0" w:color="auto"/>
            <w:right w:val="none" w:sz="0" w:space="0" w:color="auto"/>
          </w:divBdr>
        </w:div>
        <w:div w:id="1564364947">
          <w:marLeft w:val="640"/>
          <w:marRight w:val="0"/>
          <w:marTop w:val="0"/>
          <w:marBottom w:val="0"/>
          <w:divBdr>
            <w:top w:val="none" w:sz="0" w:space="0" w:color="auto"/>
            <w:left w:val="none" w:sz="0" w:space="0" w:color="auto"/>
            <w:bottom w:val="none" w:sz="0" w:space="0" w:color="auto"/>
            <w:right w:val="none" w:sz="0" w:space="0" w:color="auto"/>
          </w:divBdr>
        </w:div>
        <w:div w:id="1577863946">
          <w:marLeft w:val="640"/>
          <w:marRight w:val="0"/>
          <w:marTop w:val="0"/>
          <w:marBottom w:val="0"/>
          <w:divBdr>
            <w:top w:val="none" w:sz="0" w:space="0" w:color="auto"/>
            <w:left w:val="none" w:sz="0" w:space="0" w:color="auto"/>
            <w:bottom w:val="none" w:sz="0" w:space="0" w:color="auto"/>
            <w:right w:val="none" w:sz="0" w:space="0" w:color="auto"/>
          </w:divBdr>
        </w:div>
        <w:div w:id="1578054654">
          <w:marLeft w:val="640"/>
          <w:marRight w:val="0"/>
          <w:marTop w:val="0"/>
          <w:marBottom w:val="0"/>
          <w:divBdr>
            <w:top w:val="none" w:sz="0" w:space="0" w:color="auto"/>
            <w:left w:val="none" w:sz="0" w:space="0" w:color="auto"/>
            <w:bottom w:val="none" w:sz="0" w:space="0" w:color="auto"/>
            <w:right w:val="none" w:sz="0" w:space="0" w:color="auto"/>
          </w:divBdr>
        </w:div>
        <w:div w:id="1599364809">
          <w:marLeft w:val="640"/>
          <w:marRight w:val="0"/>
          <w:marTop w:val="0"/>
          <w:marBottom w:val="0"/>
          <w:divBdr>
            <w:top w:val="none" w:sz="0" w:space="0" w:color="auto"/>
            <w:left w:val="none" w:sz="0" w:space="0" w:color="auto"/>
            <w:bottom w:val="none" w:sz="0" w:space="0" w:color="auto"/>
            <w:right w:val="none" w:sz="0" w:space="0" w:color="auto"/>
          </w:divBdr>
        </w:div>
        <w:div w:id="1614894755">
          <w:marLeft w:val="640"/>
          <w:marRight w:val="0"/>
          <w:marTop w:val="0"/>
          <w:marBottom w:val="0"/>
          <w:divBdr>
            <w:top w:val="none" w:sz="0" w:space="0" w:color="auto"/>
            <w:left w:val="none" w:sz="0" w:space="0" w:color="auto"/>
            <w:bottom w:val="none" w:sz="0" w:space="0" w:color="auto"/>
            <w:right w:val="none" w:sz="0" w:space="0" w:color="auto"/>
          </w:divBdr>
        </w:div>
        <w:div w:id="1631595026">
          <w:marLeft w:val="640"/>
          <w:marRight w:val="0"/>
          <w:marTop w:val="0"/>
          <w:marBottom w:val="0"/>
          <w:divBdr>
            <w:top w:val="none" w:sz="0" w:space="0" w:color="auto"/>
            <w:left w:val="none" w:sz="0" w:space="0" w:color="auto"/>
            <w:bottom w:val="none" w:sz="0" w:space="0" w:color="auto"/>
            <w:right w:val="none" w:sz="0" w:space="0" w:color="auto"/>
          </w:divBdr>
        </w:div>
        <w:div w:id="1648587736">
          <w:marLeft w:val="640"/>
          <w:marRight w:val="0"/>
          <w:marTop w:val="0"/>
          <w:marBottom w:val="0"/>
          <w:divBdr>
            <w:top w:val="none" w:sz="0" w:space="0" w:color="auto"/>
            <w:left w:val="none" w:sz="0" w:space="0" w:color="auto"/>
            <w:bottom w:val="none" w:sz="0" w:space="0" w:color="auto"/>
            <w:right w:val="none" w:sz="0" w:space="0" w:color="auto"/>
          </w:divBdr>
        </w:div>
        <w:div w:id="1652634783">
          <w:marLeft w:val="640"/>
          <w:marRight w:val="0"/>
          <w:marTop w:val="0"/>
          <w:marBottom w:val="0"/>
          <w:divBdr>
            <w:top w:val="none" w:sz="0" w:space="0" w:color="auto"/>
            <w:left w:val="none" w:sz="0" w:space="0" w:color="auto"/>
            <w:bottom w:val="none" w:sz="0" w:space="0" w:color="auto"/>
            <w:right w:val="none" w:sz="0" w:space="0" w:color="auto"/>
          </w:divBdr>
        </w:div>
        <w:div w:id="1690641703">
          <w:marLeft w:val="640"/>
          <w:marRight w:val="0"/>
          <w:marTop w:val="0"/>
          <w:marBottom w:val="0"/>
          <w:divBdr>
            <w:top w:val="none" w:sz="0" w:space="0" w:color="auto"/>
            <w:left w:val="none" w:sz="0" w:space="0" w:color="auto"/>
            <w:bottom w:val="none" w:sz="0" w:space="0" w:color="auto"/>
            <w:right w:val="none" w:sz="0" w:space="0" w:color="auto"/>
          </w:divBdr>
        </w:div>
        <w:div w:id="1691641654">
          <w:marLeft w:val="640"/>
          <w:marRight w:val="0"/>
          <w:marTop w:val="0"/>
          <w:marBottom w:val="0"/>
          <w:divBdr>
            <w:top w:val="none" w:sz="0" w:space="0" w:color="auto"/>
            <w:left w:val="none" w:sz="0" w:space="0" w:color="auto"/>
            <w:bottom w:val="none" w:sz="0" w:space="0" w:color="auto"/>
            <w:right w:val="none" w:sz="0" w:space="0" w:color="auto"/>
          </w:divBdr>
        </w:div>
        <w:div w:id="1708481411">
          <w:marLeft w:val="640"/>
          <w:marRight w:val="0"/>
          <w:marTop w:val="0"/>
          <w:marBottom w:val="0"/>
          <w:divBdr>
            <w:top w:val="none" w:sz="0" w:space="0" w:color="auto"/>
            <w:left w:val="none" w:sz="0" w:space="0" w:color="auto"/>
            <w:bottom w:val="none" w:sz="0" w:space="0" w:color="auto"/>
            <w:right w:val="none" w:sz="0" w:space="0" w:color="auto"/>
          </w:divBdr>
        </w:div>
        <w:div w:id="1723359814">
          <w:marLeft w:val="640"/>
          <w:marRight w:val="0"/>
          <w:marTop w:val="0"/>
          <w:marBottom w:val="0"/>
          <w:divBdr>
            <w:top w:val="none" w:sz="0" w:space="0" w:color="auto"/>
            <w:left w:val="none" w:sz="0" w:space="0" w:color="auto"/>
            <w:bottom w:val="none" w:sz="0" w:space="0" w:color="auto"/>
            <w:right w:val="none" w:sz="0" w:space="0" w:color="auto"/>
          </w:divBdr>
        </w:div>
        <w:div w:id="1734037394">
          <w:marLeft w:val="640"/>
          <w:marRight w:val="0"/>
          <w:marTop w:val="0"/>
          <w:marBottom w:val="0"/>
          <w:divBdr>
            <w:top w:val="none" w:sz="0" w:space="0" w:color="auto"/>
            <w:left w:val="none" w:sz="0" w:space="0" w:color="auto"/>
            <w:bottom w:val="none" w:sz="0" w:space="0" w:color="auto"/>
            <w:right w:val="none" w:sz="0" w:space="0" w:color="auto"/>
          </w:divBdr>
        </w:div>
        <w:div w:id="1740245835">
          <w:marLeft w:val="640"/>
          <w:marRight w:val="0"/>
          <w:marTop w:val="0"/>
          <w:marBottom w:val="0"/>
          <w:divBdr>
            <w:top w:val="none" w:sz="0" w:space="0" w:color="auto"/>
            <w:left w:val="none" w:sz="0" w:space="0" w:color="auto"/>
            <w:bottom w:val="none" w:sz="0" w:space="0" w:color="auto"/>
            <w:right w:val="none" w:sz="0" w:space="0" w:color="auto"/>
          </w:divBdr>
        </w:div>
        <w:div w:id="1744833843">
          <w:marLeft w:val="640"/>
          <w:marRight w:val="0"/>
          <w:marTop w:val="0"/>
          <w:marBottom w:val="0"/>
          <w:divBdr>
            <w:top w:val="none" w:sz="0" w:space="0" w:color="auto"/>
            <w:left w:val="none" w:sz="0" w:space="0" w:color="auto"/>
            <w:bottom w:val="none" w:sz="0" w:space="0" w:color="auto"/>
            <w:right w:val="none" w:sz="0" w:space="0" w:color="auto"/>
          </w:divBdr>
        </w:div>
        <w:div w:id="1750344262">
          <w:marLeft w:val="640"/>
          <w:marRight w:val="0"/>
          <w:marTop w:val="0"/>
          <w:marBottom w:val="0"/>
          <w:divBdr>
            <w:top w:val="none" w:sz="0" w:space="0" w:color="auto"/>
            <w:left w:val="none" w:sz="0" w:space="0" w:color="auto"/>
            <w:bottom w:val="none" w:sz="0" w:space="0" w:color="auto"/>
            <w:right w:val="none" w:sz="0" w:space="0" w:color="auto"/>
          </w:divBdr>
        </w:div>
        <w:div w:id="1762330975">
          <w:marLeft w:val="640"/>
          <w:marRight w:val="0"/>
          <w:marTop w:val="0"/>
          <w:marBottom w:val="0"/>
          <w:divBdr>
            <w:top w:val="none" w:sz="0" w:space="0" w:color="auto"/>
            <w:left w:val="none" w:sz="0" w:space="0" w:color="auto"/>
            <w:bottom w:val="none" w:sz="0" w:space="0" w:color="auto"/>
            <w:right w:val="none" w:sz="0" w:space="0" w:color="auto"/>
          </w:divBdr>
        </w:div>
        <w:div w:id="1762750452">
          <w:marLeft w:val="640"/>
          <w:marRight w:val="0"/>
          <w:marTop w:val="0"/>
          <w:marBottom w:val="0"/>
          <w:divBdr>
            <w:top w:val="none" w:sz="0" w:space="0" w:color="auto"/>
            <w:left w:val="none" w:sz="0" w:space="0" w:color="auto"/>
            <w:bottom w:val="none" w:sz="0" w:space="0" w:color="auto"/>
            <w:right w:val="none" w:sz="0" w:space="0" w:color="auto"/>
          </w:divBdr>
        </w:div>
        <w:div w:id="1766729160">
          <w:marLeft w:val="640"/>
          <w:marRight w:val="0"/>
          <w:marTop w:val="0"/>
          <w:marBottom w:val="0"/>
          <w:divBdr>
            <w:top w:val="none" w:sz="0" w:space="0" w:color="auto"/>
            <w:left w:val="none" w:sz="0" w:space="0" w:color="auto"/>
            <w:bottom w:val="none" w:sz="0" w:space="0" w:color="auto"/>
            <w:right w:val="none" w:sz="0" w:space="0" w:color="auto"/>
          </w:divBdr>
        </w:div>
        <w:div w:id="1774084035">
          <w:marLeft w:val="640"/>
          <w:marRight w:val="0"/>
          <w:marTop w:val="0"/>
          <w:marBottom w:val="0"/>
          <w:divBdr>
            <w:top w:val="none" w:sz="0" w:space="0" w:color="auto"/>
            <w:left w:val="none" w:sz="0" w:space="0" w:color="auto"/>
            <w:bottom w:val="none" w:sz="0" w:space="0" w:color="auto"/>
            <w:right w:val="none" w:sz="0" w:space="0" w:color="auto"/>
          </w:divBdr>
        </w:div>
        <w:div w:id="1790390512">
          <w:marLeft w:val="640"/>
          <w:marRight w:val="0"/>
          <w:marTop w:val="0"/>
          <w:marBottom w:val="0"/>
          <w:divBdr>
            <w:top w:val="none" w:sz="0" w:space="0" w:color="auto"/>
            <w:left w:val="none" w:sz="0" w:space="0" w:color="auto"/>
            <w:bottom w:val="none" w:sz="0" w:space="0" w:color="auto"/>
            <w:right w:val="none" w:sz="0" w:space="0" w:color="auto"/>
          </w:divBdr>
        </w:div>
        <w:div w:id="1803496517">
          <w:marLeft w:val="640"/>
          <w:marRight w:val="0"/>
          <w:marTop w:val="0"/>
          <w:marBottom w:val="0"/>
          <w:divBdr>
            <w:top w:val="none" w:sz="0" w:space="0" w:color="auto"/>
            <w:left w:val="none" w:sz="0" w:space="0" w:color="auto"/>
            <w:bottom w:val="none" w:sz="0" w:space="0" w:color="auto"/>
            <w:right w:val="none" w:sz="0" w:space="0" w:color="auto"/>
          </w:divBdr>
        </w:div>
        <w:div w:id="1808090523">
          <w:marLeft w:val="640"/>
          <w:marRight w:val="0"/>
          <w:marTop w:val="0"/>
          <w:marBottom w:val="0"/>
          <w:divBdr>
            <w:top w:val="none" w:sz="0" w:space="0" w:color="auto"/>
            <w:left w:val="none" w:sz="0" w:space="0" w:color="auto"/>
            <w:bottom w:val="none" w:sz="0" w:space="0" w:color="auto"/>
            <w:right w:val="none" w:sz="0" w:space="0" w:color="auto"/>
          </w:divBdr>
        </w:div>
        <w:div w:id="1826122770">
          <w:marLeft w:val="640"/>
          <w:marRight w:val="0"/>
          <w:marTop w:val="0"/>
          <w:marBottom w:val="0"/>
          <w:divBdr>
            <w:top w:val="none" w:sz="0" w:space="0" w:color="auto"/>
            <w:left w:val="none" w:sz="0" w:space="0" w:color="auto"/>
            <w:bottom w:val="none" w:sz="0" w:space="0" w:color="auto"/>
            <w:right w:val="none" w:sz="0" w:space="0" w:color="auto"/>
          </w:divBdr>
        </w:div>
        <w:div w:id="1837769836">
          <w:marLeft w:val="640"/>
          <w:marRight w:val="0"/>
          <w:marTop w:val="0"/>
          <w:marBottom w:val="0"/>
          <w:divBdr>
            <w:top w:val="none" w:sz="0" w:space="0" w:color="auto"/>
            <w:left w:val="none" w:sz="0" w:space="0" w:color="auto"/>
            <w:bottom w:val="none" w:sz="0" w:space="0" w:color="auto"/>
            <w:right w:val="none" w:sz="0" w:space="0" w:color="auto"/>
          </w:divBdr>
        </w:div>
        <w:div w:id="1879854305">
          <w:marLeft w:val="640"/>
          <w:marRight w:val="0"/>
          <w:marTop w:val="0"/>
          <w:marBottom w:val="0"/>
          <w:divBdr>
            <w:top w:val="none" w:sz="0" w:space="0" w:color="auto"/>
            <w:left w:val="none" w:sz="0" w:space="0" w:color="auto"/>
            <w:bottom w:val="none" w:sz="0" w:space="0" w:color="auto"/>
            <w:right w:val="none" w:sz="0" w:space="0" w:color="auto"/>
          </w:divBdr>
        </w:div>
        <w:div w:id="1882786344">
          <w:marLeft w:val="640"/>
          <w:marRight w:val="0"/>
          <w:marTop w:val="0"/>
          <w:marBottom w:val="0"/>
          <w:divBdr>
            <w:top w:val="none" w:sz="0" w:space="0" w:color="auto"/>
            <w:left w:val="none" w:sz="0" w:space="0" w:color="auto"/>
            <w:bottom w:val="none" w:sz="0" w:space="0" w:color="auto"/>
            <w:right w:val="none" w:sz="0" w:space="0" w:color="auto"/>
          </w:divBdr>
        </w:div>
        <w:div w:id="1884900518">
          <w:marLeft w:val="640"/>
          <w:marRight w:val="0"/>
          <w:marTop w:val="0"/>
          <w:marBottom w:val="0"/>
          <w:divBdr>
            <w:top w:val="none" w:sz="0" w:space="0" w:color="auto"/>
            <w:left w:val="none" w:sz="0" w:space="0" w:color="auto"/>
            <w:bottom w:val="none" w:sz="0" w:space="0" w:color="auto"/>
            <w:right w:val="none" w:sz="0" w:space="0" w:color="auto"/>
          </w:divBdr>
        </w:div>
        <w:div w:id="1914852112">
          <w:marLeft w:val="640"/>
          <w:marRight w:val="0"/>
          <w:marTop w:val="0"/>
          <w:marBottom w:val="0"/>
          <w:divBdr>
            <w:top w:val="none" w:sz="0" w:space="0" w:color="auto"/>
            <w:left w:val="none" w:sz="0" w:space="0" w:color="auto"/>
            <w:bottom w:val="none" w:sz="0" w:space="0" w:color="auto"/>
            <w:right w:val="none" w:sz="0" w:space="0" w:color="auto"/>
          </w:divBdr>
        </w:div>
        <w:div w:id="1935817350">
          <w:marLeft w:val="640"/>
          <w:marRight w:val="0"/>
          <w:marTop w:val="0"/>
          <w:marBottom w:val="0"/>
          <w:divBdr>
            <w:top w:val="none" w:sz="0" w:space="0" w:color="auto"/>
            <w:left w:val="none" w:sz="0" w:space="0" w:color="auto"/>
            <w:bottom w:val="none" w:sz="0" w:space="0" w:color="auto"/>
            <w:right w:val="none" w:sz="0" w:space="0" w:color="auto"/>
          </w:divBdr>
        </w:div>
        <w:div w:id="1936397005">
          <w:marLeft w:val="640"/>
          <w:marRight w:val="0"/>
          <w:marTop w:val="0"/>
          <w:marBottom w:val="0"/>
          <w:divBdr>
            <w:top w:val="none" w:sz="0" w:space="0" w:color="auto"/>
            <w:left w:val="none" w:sz="0" w:space="0" w:color="auto"/>
            <w:bottom w:val="none" w:sz="0" w:space="0" w:color="auto"/>
            <w:right w:val="none" w:sz="0" w:space="0" w:color="auto"/>
          </w:divBdr>
        </w:div>
        <w:div w:id="1940789434">
          <w:marLeft w:val="640"/>
          <w:marRight w:val="0"/>
          <w:marTop w:val="0"/>
          <w:marBottom w:val="0"/>
          <w:divBdr>
            <w:top w:val="none" w:sz="0" w:space="0" w:color="auto"/>
            <w:left w:val="none" w:sz="0" w:space="0" w:color="auto"/>
            <w:bottom w:val="none" w:sz="0" w:space="0" w:color="auto"/>
            <w:right w:val="none" w:sz="0" w:space="0" w:color="auto"/>
          </w:divBdr>
        </w:div>
        <w:div w:id="1942764572">
          <w:marLeft w:val="640"/>
          <w:marRight w:val="0"/>
          <w:marTop w:val="0"/>
          <w:marBottom w:val="0"/>
          <w:divBdr>
            <w:top w:val="none" w:sz="0" w:space="0" w:color="auto"/>
            <w:left w:val="none" w:sz="0" w:space="0" w:color="auto"/>
            <w:bottom w:val="none" w:sz="0" w:space="0" w:color="auto"/>
            <w:right w:val="none" w:sz="0" w:space="0" w:color="auto"/>
          </w:divBdr>
        </w:div>
        <w:div w:id="1945071458">
          <w:marLeft w:val="640"/>
          <w:marRight w:val="0"/>
          <w:marTop w:val="0"/>
          <w:marBottom w:val="0"/>
          <w:divBdr>
            <w:top w:val="none" w:sz="0" w:space="0" w:color="auto"/>
            <w:left w:val="none" w:sz="0" w:space="0" w:color="auto"/>
            <w:bottom w:val="none" w:sz="0" w:space="0" w:color="auto"/>
            <w:right w:val="none" w:sz="0" w:space="0" w:color="auto"/>
          </w:divBdr>
        </w:div>
        <w:div w:id="1946571825">
          <w:marLeft w:val="640"/>
          <w:marRight w:val="0"/>
          <w:marTop w:val="0"/>
          <w:marBottom w:val="0"/>
          <w:divBdr>
            <w:top w:val="none" w:sz="0" w:space="0" w:color="auto"/>
            <w:left w:val="none" w:sz="0" w:space="0" w:color="auto"/>
            <w:bottom w:val="none" w:sz="0" w:space="0" w:color="auto"/>
            <w:right w:val="none" w:sz="0" w:space="0" w:color="auto"/>
          </w:divBdr>
        </w:div>
        <w:div w:id="1960143392">
          <w:marLeft w:val="640"/>
          <w:marRight w:val="0"/>
          <w:marTop w:val="0"/>
          <w:marBottom w:val="0"/>
          <w:divBdr>
            <w:top w:val="none" w:sz="0" w:space="0" w:color="auto"/>
            <w:left w:val="none" w:sz="0" w:space="0" w:color="auto"/>
            <w:bottom w:val="none" w:sz="0" w:space="0" w:color="auto"/>
            <w:right w:val="none" w:sz="0" w:space="0" w:color="auto"/>
          </w:divBdr>
        </w:div>
        <w:div w:id="1987777390">
          <w:marLeft w:val="640"/>
          <w:marRight w:val="0"/>
          <w:marTop w:val="0"/>
          <w:marBottom w:val="0"/>
          <w:divBdr>
            <w:top w:val="none" w:sz="0" w:space="0" w:color="auto"/>
            <w:left w:val="none" w:sz="0" w:space="0" w:color="auto"/>
            <w:bottom w:val="none" w:sz="0" w:space="0" w:color="auto"/>
            <w:right w:val="none" w:sz="0" w:space="0" w:color="auto"/>
          </w:divBdr>
        </w:div>
        <w:div w:id="2004353999">
          <w:marLeft w:val="640"/>
          <w:marRight w:val="0"/>
          <w:marTop w:val="0"/>
          <w:marBottom w:val="0"/>
          <w:divBdr>
            <w:top w:val="none" w:sz="0" w:space="0" w:color="auto"/>
            <w:left w:val="none" w:sz="0" w:space="0" w:color="auto"/>
            <w:bottom w:val="none" w:sz="0" w:space="0" w:color="auto"/>
            <w:right w:val="none" w:sz="0" w:space="0" w:color="auto"/>
          </w:divBdr>
        </w:div>
        <w:div w:id="2016226849">
          <w:marLeft w:val="640"/>
          <w:marRight w:val="0"/>
          <w:marTop w:val="0"/>
          <w:marBottom w:val="0"/>
          <w:divBdr>
            <w:top w:val="none" w:sz="0" w:space="0" w:color="auto"/>
            <w:left w:val="none" w:sz="0" w:space="0" w:color="auto"/>
            <w:bottom w:val="none" w:sz="0" w:space="0" w:color="auto"/>
            <w:right w:val="none" w:sz="0" w:space="0" w:color="auto"/>
          </w:divBdr>
        </w:div>
        <w:div w:id="2018341861">
          <w:marLeft w:val="640"/>
          <w:marRight w:val="0"/>
          <w:marTop w:val="0"/>
          <w:marBottom w:val="0"/>
          <w:divBdr>
            <w:top w:val="none" w:sz="0" w:space="0" w:color="auto"/>
            <w:left w:val="none" w:sz="0" w:space="0" w:color="auto"/>
            <w:bottom w:val="none" w:sz="0" w:space="0" w:color="auto"/>
            <w:right w:val="none" w:sz="0" w:space="0" w:color="auto"/>
          </w:divBdr>
        </w:div>
        <w:div w:id="2044669139">
          <w:marLeft w:val="640"/>
          <w:marRight w:val="0"/>
          <w:marTop w:val="0"/>
          <w:marBottom w:val="0"/>
          <w:divBdr>
            <w:top w:val="none" w:sz="0" w:space="0" w:color="auto"/>
            <w:left w:val="none" w:sz="0" w:space="0" w:color="auto"/>
            <w:bottom w:val="none" w:sz="0" w:space="0" w:color="auto"/>
            <w:right w:val="none" w:sz="0" w:space="0" w:color="auto"/>
          </w:divBdr>
        </w:div>
        <w:div w:id="2044819224">
          <w:marLeft w:val="640"/>
          <w:marRight w:val="0"/>
          <w:marTop w:val="0"/>
          <w:marBottom w:val="0"/>
          <w:divBdr>
            <w:top w:val="none" w:sz="0" w:space="0" w:color="auto"/>
            <w:left w:val="none" w:sz="0" w:space="0" w:color="auto"/>
            <w:bottom w:val="none" w:sz="0" w:space="0" w:color="auto"/>
            <w:right w:val="none" w:sz="0" w:space="0" w:color="auto"/>
          </w:divBdr>
        </w:div>
        <w:div w:id="2049908124">
          <w:marLeft w:val="640"/>
          <w:marRight w:val="0"/>
          <w:marTop w:val="0"/>
          <w:marBottom w:val="0"/>
          <w:divBdr>
            <w:top w:val="none" w:sz="0" w:space="0" w:color="auto"/>
            <w:left w:val="none" w:sz="0" w:space="0" w:color="auto"/>
            <w:bottom w:val="none" w:sz="0" w:space="0" w:color="auto"/>
            <w:right w:val="none" w:sz="0" w:space="0" w:color="auto"/>
          </w:divBdr>
        </w:div>
        <w:div w:id="2052528991">
          <w:marLeft w:val="640"/>
          <w:marRight w:val="0"/>
          <w:marTop w:val="0"/>
          <w:marBottom w:val="0"/>
          <w:divBdr>
            <w:top w:val="none" w:sz="0" w:space="0" w:color="auto"/>
            <w:left w:val="none" w:sz="0" w:space="0" w:color="auto"/>
            <w:bottom w:val="none" w:sz="0" w:space="0" w:color="auto"/>
            <w:right w:val="none" w:sz="0" w:space="0" w:color="auto"/>
          </w:divBdr>
        </w:div>
        <w:div w:id="2063482279">
          <w:marLeft w:val="640"/>
          <w:marRight w:val="0"/>
          <w:marTop w:val="0"/>
          <w:marBottom w:val="0"/>
          <w:divBdr>
            <w:top w:val="none" w:sz="0" w:space="0" w:color="auto"/>
            <w:left w:val="none" w:sz="0" w:space="0" w:color="auto"/>
            <w:bottom w:val="none" w:sz="0" w:space="0" w:color="auto"/>
            <w:right w:val="none" w:sz="0" w:space="0" w:color="auto"/>
          </w:divBdr>
        </w:div>
        <w:div w:id="2075351713">
          <w:marLeft w:val="640"/>
          <w:marRight w:val="0"/>
          <w:marTop w:val="0"/>
          <w:marBottom w:val="0"/>
          <w:divBdr>
            <w:top w:val="none" w:sz="0" w:space="0" w:color="auto"/>
            <w:left w:val="none" w:sz="0" w:space="0" w:color="auto"/>
            <w:bottom w:val="none" w:sz="0" w:space="0" w:color="auto"/>
            <w:right w:val="none" w:sz="0" w:space="0" w:color="auto"/>
          </w:divBdr>
        </w:div>
      </w:divsChild>
    </w:div>
    <w:div w:id="2035223762">
      <w:marLeft w:val="640"/>
      <w:marRight w:val="0"/>
      <w:marTop w:val="0"/>
      <w:marBottom w:val="0"/>
      <w:divBdr>
        <w:top w:val="none" w:sz="0" w:space="0" w:color="auto"/>
        <w:left w:val="none" w:sz="0" w:space="0" w:color="auto"/>
        <w:bottom w:val="none" w:sz="0" w:space="0" w:color="auto"/>
        <w:right w:val="none" w:sz="0" w:space="0" w:color="auto"/>
      </w:divBdr>
    </w:div>
    <w:div w:id="2035958840">
      <w:marLeft w:val="640"/>
      <w:marRight w:val="0"/>
      <w:marTop w:val="0"/>
      <w:marBottom w:val="0"/>
      <w:divBdr>
        <w:top w:val="none" w:sz="0" w:space="0" w:color="auto"/>
        <w:left w:val="none" w:sz="0" w:space="0" w:color="auto"/>
        <w:bottom w:val="none" w:sz="0" w:space="0" w:color="auto"/>
        <w:right w:val="none" w:sz="0" w:space="0" w:color="auto"/>
      </w:divBdr>
    </w:div>
    <w:div w:id="2036033846">
      <w:marLeft w:val="640"/>
      <w:marRight w:val="0"/>
      <w:marTop w:val="0"/>
      <w:marBottom w:val="0"/>
      <w:divBdr>
        <w:top w:val="none" w:sz="0" w:space="0" w:color="auto"/>
        <w:left w:val="none" w:sz="0" w:space="0" w:color="auto"/>
        <w:bottom w:val="none" w:sz="0" w:space="0" w:color="auto"/>
        <w:right w:val="none" w:sz="0" w:space="0" w:color="auto"/>
      </w:divBdr>
    </w:div>
    <w:div w:id="2036035993">
      <w:marLeft w:val="640"/>
      <w:marRight w:val="0"/>
      <w:marTop w:val="0"/>
      <w:marBottom w:val="0"/>
      <w:divBdr>
        <w:top w:val="none" w:sz="0" w:space="0" w:color="auto"/>
        <w:left w:val="none" w:sz="0" w:space="0" w:color="auto"/>
        <w:bottom w:val="none" w:sz="0" w:space="0" w:color="auto"/>
        <w:right w:val="none" w:sz="0" w:space="0" w:color="auto"/>
      </w:divBdr>
    </w:div>
    <w:div w:id="2036037994">
      <w:marLeft w:val="640"/>
      <w:marRight w:val="0"/>
      <w:marTop w:val="0"/>
      <w:marBottom w:val="0"/>
      <w:divBdr>
        <w:top w:val="none" w:sz="0" w:space="0" w:color="auto"/>
        <w:left w:val="none" w:sz="0" w:space="0" w:color="auto"/>
        <w:bottom w:val="none" w:sz="0" w:space="0" w:color="auto"/>
        <w:right w:val="none" w:sz="0" w:space="0" w:color="auto"/>
      </w:divBdr>
    </w:div>
    <w:div w:id="2036232386">
      <w:marLeft w:val="640"/>
      <w:marRight w:val="0"/>
      <w:marTop w:val="0"/>
      <w:marBottom w:val="0"/>
      <w:divBdr>
        <w:top w:val="none" w:sz="0" w:space="0" w:color="auto"/>
        <w:left w:val="none" w:sz="0" w:space="0" w:color="auto"/>
        <w:bottom w:val="none" w:sz="0" w:space="0" w:color="auto"/>
        <w:right w:val="none" w:sz="0" w:space="0" w:color="auto"/>
      </w:divBdr>
    </w:div>
    <w:div w:id="2036495975">
      <w:marLeft w:val="640"/>
      <w:marRight w:val="0"/>
      <w:marTop w:val="0"/>
      <w:marBottom w:val="0"/>
      <w:divBdr>
        <w:top w:val="none" w:sz="0" w:space="0" w:color="auto"/>
        <w:left w:val="none" w:sz="0" w:space="0" w:color="auto"/>
        <w:bottom w:val="none" w:sz="0" w:space="0" w:color="auto"/>
        <w:right w:val="none" w:sz="0" w:space="0" w:color="auto"/>
      </w:divBdr>
    </w:div>
    <w:div w:id="2036496810">
      <w:marLeft w:val="640"/>
      <w:marRight w:val="0"/>
      <w:marTop w:val="0"/>
      <w:marBottom w:val="0"/>
      <w:divBdr>
        <w:top w:val="none" w:sz="0" w:space="0" w:color="auto"/>
        <w:left w:val="none" w:sz="0" w:space="0" w:color="auto"/>
        <w:bottom w:val="none" w:sz="0" w:space="0" w:color="auto"/>
        <w:right w:val="none" w:sz="0" w:space="0" w:color="auto"/>
      </w:divBdr>
    </w:div>
    <w:div w:id="2036498424">
      <w:marLeft w:val="640"/>
      <w:marRight w:val="0"/>
      <w:marTop w:val="0"/>
      <w:marBottom w:val="0"/>
      <w:divBdr>
        <w:top w:val="none" w:sz="0" w:space="0" w:color="auto"/>
        <w:left w:val="none" w:sz="0" w:space="0" w:color="auto"/>
        <w:bottom w:val="none" w:sz="0" w:space="0" w:color="auto"/>
        <w:right w:val="none" w:sz="0" w:space="0" w:color="auto"/>
      </w:divBdr>
    </w:div>
    <w:div w:id="2036617981">
      <w:marLeft w:val="640"/>
      <w:marRight w:val="0"/>
      <w:marTop w:val="0"/>
      <w:marBottom w:val="0"/>
      <w:divBdr>
        <w:top w:val="none" w:sz="0" w:space="0" w:color="auto"/>
        <w:left w:val="none" w:sz="0" w:space="0" w:color="auto"/>
        <w:bottom w:val="none" w:sz="0" w:space="0" w:color="auto"/>
        <w:right w:val="none" w:sz="0" w:space="0" w:color="auto"/>
      </w:divBdr>
    </w:div>
    <w:div w:id="2036618188">
      <w:marLeft w:val="640"/>
      <w:marRight w:val="0"/>
      <w:marTop w:val="0"/>
      <w:marBottom w:val="0"/>
      <w:divBdr>
        <w:top w:val="none" w:sz="0" w:space="0" w:color="auto"/>
        <w:left w:val="none" w:sz="0" w:space="0" w:color="auto"/>
        <w:bottom w:val="none" w:sz="0" w:space="0" w:color="auto"/>
        <w:right w:val="none" w:sz="0" w:space="0" w:color="auto"/>
      </w:divBdr>
    </w:div>
    <w:div w:id="2036882179">
      <w:marLeft w:val="640"/>
      <w:marRight w:val="0"/>
      <w:marTop w:val="0"/>
      <w:marBottom w:val="0"/>
      <w:divBdr>
        <w:top w:val="none" w:sz="0" w:space="0" w:color="auto"/>
        <w:left w:val="none" w:sz="0" w:space="0" w:color="auto"/>
        <w:bottom w:val="none" w:sz="0" w:space="0" w:color="auto"/>
        <w:right w:val="none" w:sz="0" w:space="0" w:color="auto"/>
      </w:divBdr>
    </w:div>
    <w:div w:id="2036998849">
      <w:marLeft w:val="640"/>
      <w:marRight w:val="0"/>
      <w:marTop w:val="0"/>
      <w:marBottom w:val="0"/>
      <w:divBdr>
        <w:top w:val="none" w:sz="0" w:space="0" w:color="auto"/>
        <w:left w:val="none" w:sz="0" w:space="0" w:color="auto"/>
        <w:bottom w:val="none" w:sz="0" w:space="0" w:color="auto"/>
        <w:right w:val="none" w:sz="0" w:space="0" w:color="auto"/>
      </w:divBdr>
    </w:div>
    <w:div w:id="2037150045">
      <w:marLeft w:val="640"/>
      <w:marRight w:val="0"/>
      <w:marTop w:val="0"/>
      <w:marBottom w:val="0"/>
      <w:divBdr>
        <w:top w:val="none" w:sz="0" w:space="0" w:color="auto"/>
        <w:left w:val="none" w:sz="0" w:space="0" w:color="auto"/>
        <w:bottom w:val="none" w:sz="0" w:space="0" w:color="auto"/>
        <w:right w:val="none" w:sz="0" w:space="0" w:color="auto"/>
      </w:divBdr>
    </w:div>
    <w:div w:id="2037150867">
      <w:marLeft w:val="640"/>
      <w:marRight w:val="0"/>
      <w:marTop w:val="0"/>
      <w:marBottom w:val="0"/>
      <w:divBdr>
        <w:top w:val="none" w:sz="0" w:space="0" w:color="auto"/>
        <w:left w:val="none" w:sz="0" w:space="0" w:color="auto"/>
        <w:bottom w:val="none" w:sz="0" w:space="0" w:color="auto"/>
        <w:right w:val="none" w:sz="0" w:space="0" w:color="auto"/>
      </w:divBdr>
    </w:div>
    <w:div w:id="2037198032">
      <w:marLeft w:val="640"/>
      <w:marRight w:val="0"/>
      <w:marTop w:val="0"/>
      <w:marBottom w:val="0"/>
      <w:divBdr>
        <w:top w:val="none" w:sz="0" w:space="0" w:color="auto"/>
        <w:left w:val="none" w:sz="0" w:space="0" w:color="auto"/>
        <w:bottom w:val="none" w:sz="0" w:space="0" w:color="auto"/>
        <w:right w:val="none" w:sz="0" w:space="0" w:color="auto"/>
      </w:divBdr>
    </w:div>
    <w:div w:id="2037540576">
      <w:marLeft w:val="640"/>
      <w:marRight w:val="0"/>
      <w:marTop w:val="0"/>
      <w:marBottom w:val="0"/>
      <w:divBdr>
        <w:top w:val="none" w:sz="0" w:space="0" w:color="auto"/>
        <w:left w:val="none" w:sz="0" w:space="0" w:color="auto"/>
        <w:bottom w:val="none" w:sz="0" w:space="0" w:color="auto"/>
        <w:right w:val="none" w:sz="0" w:space="0" w:color="auto"/>
      </w:divBdr>
    </w:div>
    <w:div w:id="2037997884">
      <w:marLeft w:val="640"/>
      <w:marRight w:val="0"/>
      <w:marTop w:val="0"/>
      <w:marBottom w:val="0"/>
      <w:divBdr>
        <w:top w:val="none" w:sz="0" w:space="0" w:color="auto"/>
        <w:left w:val="none" w:sz="0" w:space="0" w:color="auto"/>
        <w:bottom w:val="none" w:sz="0" w:space="0" w:color="auto"/>
        <w:right w:val="none" w:sz="0" w:space="0" w:color="auto"/>
      </w:divBdr>
    </w:div>
    <w:div w:id="2038236616">
      <w:marLeft w:val="640"/>
      <w:marRight w:val="0"/>
      <w:marTop w:val="0"/>
      <w:marBottom w:val="0"/>
      <w:divBdr>
        <w:top w:val="none" w:sz="0" w:space="0" w:color="auto"/>
        <w:left w:val="none" w:sz="0" w:space="0" w:color="auto"/>
        <w:bottom w:val="none" w:sz="0" w:space="0" w:color="auto"/>
        <w:right w:val="none" w:sz="0" w:space="0" w:color="auto"/>
      </w:divBdr>
    </w:div>
    <w:div w:id="2038457482">
      <w:marLeft w:val="640"/>
      <w:marRight w:val="0"/>
      <w:marTop w:val="0"/>
      <w:marBottom w:val="0"/>
      <w:divBdr>
        <w:top w:val="none" w:sz="0" w:space="0" w:color="auto"/>
        <w:left w:val="none" w:sz="0" w:space="0" w:color="auto"/>
        <w:bottom w:val="none" w:sz="0" w:space="0" w:color="auto"/>
        <w:right w:val="none" w:sz="0" w:space="0" w:color="auto"/>
      </w:divBdr>
    </w:div>
    <w:div w:id="2039113730">
      <w:marLeft w:val="640"/>
      <w:marRight w:val="0"/>
      <w:marTop w:val="0"/>
      <w:marBottom w:val="0"/>
      <w:divBdr>
        <w:top w:val="none" w:sz="0" w:space="0" w:color="auto"/>
        <w:left w:val="none" w:sz="0" w:space="0" w:color="auto"/>
        <w:bottom w:val="none" w:sz="0" w:space="0" w:color="auto"/>
        <w:right w:val="none" w:sz="0" w:space="0" w:color="auto"/>
      </w:divBdr>
    </w:div>
    <w:div w:id="2039503662">
      <w:bodyDiv w:val="1"/>
      <w:marLeft w:val="0"/>
      <w:marRight w:val="0"/>
      <w:marTop w:val="0"/>
      <w:marBottom w:val="0"/>
      <w:divBdr>
        <w:top w:val="none" w:sz="0" w:space="0" w:color="auto"/>
        <w:left w:val="none" w:sz="0" w:space="0" w:color="auto"/>
        <w:bottom w:val="none" w:sz="0" w:space="0" w:color="auto"/>
        <w:right w:val="none" w:sz="0" w:space="0" w:color="auto"/>
      </w:divBdr>
      <w:divsChild>
        <w:div w:id="66224069">
          <w:marLeft w:val="640"/>
          <w:marRight w:val="0"/>
          <w:marTop w:val="0"/>
          <w:marBottom w:val="0"/>
          <w:divBdr>
            <w:top w:val="none" w:sz="0" w:space="0" w:color="auto"/>
            <w:left w:val="none" w:sz="0" w:space="0" w:color="auto"/>
            <w:bottom w:val="none" w:sz="0" w:space="0" w:color="auto"/>
            <w:right w:val="none" w:sz="0" w:space="0" w:color="auto"/>
          </w:divBdr>
        </w:div>
        <w:div w:id="124465758">
          <w:marLeft w:val="640"/>
          <w:marRight w:val="0"/>
          <w:marTop w:val="0"/>
          <w:marBottom w:val="0"/>
          <w:divBdr>
            <w:top w:val="none" w:sz="0" w:space="0" w:color="auto"/>
            <w:left w:val="none" w:sz="0" w:space="0" w:color="auto"/>
            <w:bottom w:val="none" w:sz="0" w:space="0" w:color="auto"/>
            <w:right w:val="none" w:sz="0" w:space="0" w:color="auto"/>
          </w:divBdr>
        </w:div>
        <w:div w:id="132868736">
          <w:marLeft w:val="640"/>
          <w:marRight w:val="0"/>
          <w:marTop w:val="0"/>
          <w:marBottom w:val="0"/>
          <w:divBdr>
            <w:top w:val="none" w:sz="0" w:space="0" w:color="auto"/>
            <w:left w:val="none" w:sz="0" w:space="0" w:color="auto"/>
            <w:bottom w:val="none" w:sz="0" w:space="0" w:color="auto"/>
            <w:right w:val="none" w:sz="0" w:space="0" w:color="auto"/>
          </w:divBdr>
        </w:div>
        <w:div w:id="138038549">
          <w:marLeft w:val="640"/>
          <w:marRight w:val="0"/>
          <w:marTop w:val="0"/>
          <w:marBottom w:val="0"/>
          <w:divBdr>
            <w:top w:val="none" w:sz="0" w:space="0" w:color="auto"/>
            <w:left w:val="none" w:sz="0" w:space="0" w:color="auto"/>
            <w:bottom w:val="none" w:sz="0" w:space="0" w:color="auto"/>
            <w:right w:val="none" w:sz="0" w:space="0" w:color="auto"/>
          </w:divBdr>
        </w:div>
        <w:div w:id="203249233">
          <w:marLeft w:val="640"/>
          <w:marRight w:val="0"/>
          <w:marTop w:val="0"/>
          <w:marBottom w:val="0"/>
          <w:divBdr>
            <w:top w:val="none" w:sz="0" w:space="0" w:color="auto"/>
            <w:left w:val="none" w:sz="0" w:space="0" w:color="auto"/>
            <w:bottom w:val="none" w:sz="0" w:space="0" w:color="auto"/>
            <w:right w:val="none" w:sz="0" w:space="0" w:color="auto"/>
          </w:divBdr>
        </w:div>
        <w:div w:id="216013680">
          <w:marLeft w:val="640"/>
          <w:marRight w:val="0"/>
          <w:marTop w:val="0"/>
          <w:marBottom w:val="0"/>
          <w:divBdr>
            <w:top w:val="none" w:sz="0" w:space="0" w:color="auto"/>
            <w:left w:val="none" w:sz="0" w:space="0" w:color="auto"/>
            <w:bottom w:val="none" w:sz="0" w:space="0" w:color="auto"/>
            <w:right w:val="none" w:sz="0" w:space="0" w:color="auto"/>
          </w:divBdr>
        </w:div>
        <w:div w:id="239024695">
          <w:marLeft w:val="640"/>
          <w:marRight w:val="0"/>
          <w:marTop w:val="0"/>
          <w:marBottom w:val="0"/>
          <w:divBdr>
            <w:top w:val="none" w:sz="0" w:space="0" w:color="auto"/>
            <w:left w:val="none" w:sz="0" w:space="0" w:color="auto"/>
            <w:bottom w:val="none" w:sz="0" w:space="0" w:color="auto"/>
            <w:right w:val="none" w:sz="0" w:space="0" w:color="auto"/>
          </w:divBdr>
        </w:div>
        <w:div w:id="274603495">
          <w:marLeft w:val="640"/>
          <w:marRight w:val="0"/>
          <w:marTop w:val="0"/>
          <w:marBottom w:val="0"/>
          <w:divBdr>
            <w:top w:val="none" w:sz="0" w:space="0" w:color="auto"/>
            <w:left w:val="none" w:sz="0" w:space="0" w:color="auto"/>
            <w:bottom w:val="none" w:sz="0" w:space="0" w:color="auto"/>
            <w:right w:val="none" w:sz="0" w:space="0" w:color="auto"/>
          </w:divBdr>
        </w:div>
        <w:div w:id="305201818">
          <w:marLeft w:val="640"/>
          <w:marRight w:val="0"/>
          <w:marTop w:val="0"/>
          <w:marBottom w:val="0"/>
          <w:divBdr>
            <w:top w:val="none" w:sz="0" w:space="0" w:color="auto"/>
            <w:left w:val="none" w:sz="0" w:space="0" w:color="auto"/>
            <w:bottom w:val="none" w:sz="0" w:space="0" w:color="auto"/>
            <w:right w:val="none" w:sz="0" w:space="0" w:color="auto"/>
          </w:divBdr>
        </w:div>
        <w:div w:id="376781331">
          <w:marLeft w:val="640"/>
          <w:marRight w:val="0"/>
          <w:marTop w:val="0"/>
          <w:marBottom w:val="0"/>
          <w:divBdr>
            <w:top w:val="none" w:sz="0" w:space="0" w:color="auto"/>
            <w:left w:val="none" w:sz="0" w:space="0" w:color="auto"/>
            <w:bottom w:val="none" w:sz="0" w:space="0" w:color="auto"/>
            <w:right w:val="none" w:sz="0" w:space="0" w:color="auto"/>
          </w:divBdr>
        </w:div>
        <w:div w:id="412631548">
          <w:marLeft w:val="640"/>
          <w:marRight w:val="0"/>
          <w:marTop w:val="0"/>
          <w:marBottom w:val="0"/>
          <w:divBdr>
            <w:top w:val="none" w:sz="0" w:space="0" w:color="auto"/>
            <w:left w:val="none" w:sz="0" w:space="0" w:color="auto"/>
            <w:bottom w:val="none" w:sz="0" w:space="0" w:color="auto"/>
            <w:right w:val="none" w:sz="0" w:space="0" w:color="auto"/>
          </w:divBdr>
        </w:div>
        <w:div w:id="430979542">
          <w:marLeft w:val="640"/>
          <w:marRight w:val="0"/>
          <w:marTop w:val="0"/>
          <w:marBottom w:val="0"/>
          <w:divBdr>
            <w:top w:val="none" w:sz="0" w:space="0" w:color="auto"/>
            <w:left w:val="none" w:sz="0" w:space="0" w:color="auto"/>
            <w:bottom w:val="none" w:sz="0" w:space="0" w:color="auto"/>
            <w:right w:val="none" w:sz="0" w:space="0" w:color="auto"/>
          </w:divBdr>
        </w:div>
        <w:div w:id="463500589">
          <w:marLeft w:val="640"/>
          <w:marRight w:val="0"/>
          <w:marTop w:val="0"/>
          <w:marBottom w:val="0"/>
          <w:divBdr>
            <w:top w:val="none" w:sz="0" w:space="0" w:color="auto"/>
            <w:left w:val="none" w:sz="0" w:space="0" w:color="auto"/>
            <w:bottom w:val="none" w:sz="0" w:space="0" w:color="auto"/>
            <w:right w:val="none" w:sz="0" w:space="0" w:color="auto"/>
          </w:divBdr>
        </w:div>
        <w:div w:id="552543146">
          <w:marLeft w:val="640"/>
          <w:marRight w:val="0"/>
          <w:marTop w:val="0"/>
          <w:marBottom w:val="0"/>
          <w:divBdr>
            <w:top w:val="none" w:sz="0" w:space="0" w:color="auto"/>
            <w:left w:val="none" w:sz="0" w:space="0" w:color="auto"/>
            <w:bottom w:val="none" w:sz="0" w:space="0" w:color="auto"/>
            <w:right w:val="none" w:sz="0" w:space="0" w:color="auto"/>
          </w:divBdr>
        </w:div>
        <w:div w:id="574363128">
          <w:marLeft w:val="640"/>
          <w:marRight w:val="0"/>
          <w:marTop w:val="0"/>
          <w:marBottom w:val="0"/>
          <w:divBdr>
            <w:top w:val="none" w:sz="0" w:space="0" w:color="auto"/>
            <w:left w:val="none" w:sz="0" w:space="0" w:color="auto"/>
            <w:bottom w:val="none" w:sz="0" w:space="0" w:color="auto"/>
            <w:right w:val="none" w:sz="0" w:space="0" w:color="auto"/>
          </w:divBdr>
        </w:div>
        <w:div w:id="623775639">
          <w:marLeft w:val="640"/>
          <w:marRight w:val="0"/>
          <w:marTop w:val="0"/>
          <w:marBottom w:val="0"/>
          <w:divBdr>
            <w:top w:val="none" w:sz="0" w:space="0" w:color="auto"/>
            <w:left w:val="none" w:sz="0" w:space="0" w:color="auto"/>
            <w:bottom w:val="none" w:sz="0" w:space="0" w:color="auto"/>
            <w:right w:val="none" w:sz="0" w:space="0" w:color="auto"/>
          </w:divBdr>
        </w:div>
        <w:div w:id="645747193">
          <w:marLeft w:val="640"/>
          <w:marRight w:val="0"/>
          <w:marTop w:val="0"/>
          <w:marBottom w:val="0"/>
          <w:divBdr>
            <w:top w:val="none" w:sz="0" w:space="0" w:color="auto"/>
            <w:left w:val="none" w:sz="0" w:space="0" w:color="auto"/>
            <w:bottom w:val="none" w:sz="0" w:space="0" w:color="auto"/>
            <w:right w:val="none" w:sz="0" w:space="0" w:color="auto"/>
          </w:divBdr>
        </w:div>
        <w:div w:id="749235648">
          <w:marLeft w:val="640"/>
          <w:marRight w:val="0"/>
          <w:marTop w:val="0"/>
          <w:marBottom w:val="0"/>
          <w:divBdr>
            <w:top w:val="none" w:sz="0" w:space="0" w:color="auto"/>
            <w:left w:val="none" w:sz="0" w:space="0" w:color="auto"/>
            <w:bottom w:val="none" w:sz="0" w:space="0" w:color="auto"/>
            <w:right w:val="none" w:sz="0" w:space="0" w:color="auto"/>
          </w:divBdr>
        </w:div>
        <w:div w:id="761873512">
          <w:marLeft w:val="640"/>
          <w:marRight w:val="0"/>
          <w:marTop w:val="0"/>
          <w:marBottom w:val="0"/>
          <w:divBdr>
            <w:top w:val="none" w:sz="0" w:space="0" w:color="auto"/>
            <w:left w:val="none" w:sz="0" w:space="0" w:color="auto"/>
            <w:bottom w:val="none" w:sz="0" w:space="0" w:color="auto"/>
            <w:right w:val="none" w:sz="0" w:space="0" w:color="auto"/>
          </w:divBdr>
        </w:div>
        <w:div w:id="826242682">
          <w:marLeft w:val="640"/>
          <w:marRight w:val="0"/>
          <w:marTop w:val="0"/>
          <w:marBottom w:val="0"/>
          <w:divBdr>
            <w:top w:val="none" w:sz="0" w:space="0" w:color="auto"/>
            <w:left w:val="none" w:sz="0" w:space="0" w:color="auto"/>
            <w:bottom w:val="none" w:sz="0" w:space="0" w:color="auto"/>
            <w:right w:val="none" w:sz="0" w:space="0" w:color="auto"/>
          </w:divBdr>
        </w:div>
        <w:div w:id="839731305">
          <w:marLeft w:val="640"/>
          <w:marRight w:val="0"/>
          <w:marTop w:val="0"/>
          <w:marBottom w:val="0"/>
          <w:divBdr>
            <w:top w:val="none" w:sz="0" w:space="0" w:color="auto"/>
            <w:left w:val="none" w:sz="0" w:space="0" w:color="auto"/>
            <w:bottom w:val="none" w:sz="0" w:space="0" w:color="auto"/>
            <w:right w:val="none" w:sz="0" w:space="0" w:color="auto"/>
          </w:divBdr>
        </w:div>
        <w:div w:id="876625671">
          <w:marLeft w:val="640"/>
          <w:marRight w:val="0"/>
          <w:marTop w:val="0"/>
          <w:marBottom w:val="0"/>
          <w:divBdr>
            <w:top w:val="none" w:sz="0" w:space="0" w:color="auto"/>
            <w:left w:val="none" w:sz="0" w:space="0" w:color="auto"/>
            <w:bottom w:val="none" w:sz="0" w:space="0" w:color="auto"/>
            <w:right w:val="none" w:sz="0" w:space="0" w:color="auto"/>
          </w:divBdr>
        </w:div>
        <w:div w:id="920330776">
          <w:marLeft w:val="640"/>
          <w:marRight w:val="0"/>
          <w:marTop w:val="0"/>
          <w:marBottom w:val="0"/>
          <w:divBdr>
            <w:top w:val="none" w:sz="0" w:space="0" w:color="auto"/>
            <w:left w:val="none" w:sz="0" w:space="0" w:color="auto"/>
            <w:bottom w:val="none" w:sz="0" w:space="0" w:color="auto"/>
            <w:right w:val="none" w:sz="0" w:space="0" w:color="auto"/>
          </w:divBdr>
        </w:div>
        <w:div w:id="943197595">
          <w:marLeft w:val="640"/>
          <w:marRight w:val="0"/>
          <w:marTop w:val="0"/>
          <w:marBottom w:val="0"/>
          <w:divBdr>
            <w:top w:val="none" w:sz="0" w:space="0" w:color="auto"/>
            <w:left w:val="none" w:sz="0" w:space="0" w:color="auto"/>
            <w:bottom w:val="none" w:sz="0" w:space="0" w:color="auto"/>
            <w:right w:val="none" w:sz="0" w:space="0" w:color="auto"/>
          </w:divBdr>
        </w:div>
        <w:div w:id="1010369697">
          <w:marLeft w:val="640"/>
          <w:marRight w:val="0"/>
          <w:marTop w:val="0"/>
          <w:marBottom w:val="0"/>
          <w:divBdr>
            <w:top w:val="none" w:sz="0" w:space="0" w:color="auto"/>
            <w:left w:val="none" w:sz="0" w:space="0" w:color="auto"/>
            <w:bottom w:val="none" w:sz="0" w:space="0" w:color="auto"/>
            <w:right w:val="none" w:sz="0" w:space="0" w:color="auto"/>
          </w:divBdr>
        </w:div>
        <w:div w:id="1035933367">
          <w:marLeft w:val="640"/>
          <w:marRight w:val="0"/>
          <w:marTop w:val="0"/>
          <w:marBottom w:val="0"/>
          <w:divBdr>
            <w:top w:val="none" w:sz="0" w:space="0" w:color="auto"/>
            <w:left w:val="none" w:sz="0" w:space="0" w:color="auto"/>
            <w:bottom w:val="none" w:sz="0" w:space="0" w:color="auto"/>
            <w:right w:val="none" w:sz="0" w:space="0" w:color="auto"/>
          </w:divBdr>
        </w:div>
        <w:div w:id="1086805717">
          <w:marLeft w:val="640"/>
          <w:marRight w:val="0"/>
          <w:marTop w:val="0"/>
          <w:marBottom w:val="0"/>
          <w:divBdr>
            <w:top w:val="none" w:sz="0" w:space="0" w:color="auto"/>
            <w:left w:val="none" w:sz="0" w:space="0" w:color="auto"/>
            <w:bottom w:val="none" w:sz="0" w:space="0" w:color="auto"/>
            <w:right w:val="none" w:sz="0" w:space="0" w:color="auto"/>
          </w:divBdr>
        </w:div>
        <w:div w:id="1090200810">
          <w:marLeft w:val="640"/>
          <w:marRight w:val="0"/>
          <w:marTop w:val="0"/>
          <w:marBottom w:val="0"/>
          <w:divBdr>
            <w:top w:val="none" w:sz="0" w:space="0" w:color="auto"/>
            <w:left w:val="none" w:sz="0" w:space="0" w:color="auto"/>
            <w:bottom w:val="none" w:sz="0" w:space="0" w:color="auto"/>
            <w:right w:val="none" w:sz="0" w:space="0" w:color="auto"/>
          </w:divBdr>
        </w:div>
        <w:div w:id="1110323944">
          <w:marLeft w:val="640"/>
          <w:marRight w:val="0"/>
          <w:marTop w:val="0"/>
          <w:marBottom w:val="0"/>
          <w:divBdr>
            <w:top w:val="none" w:sz="0" w:space="0" w:color="auto"/>
            <w:left w:val="none" w:sz="0" w:space="0" w:color="auto"/>
            <w:bottom w:val="none" w:sz="0" w:space="0" w:color="auto"/>
            <w:right w:val="none" w:sz="0" w:space="0" w:color="auto"/>
          </w:divBdr>
        </w:div>
        <w:div w:id="1136290332">
          <w:marLeft w:val="640"/>
          <w:marRight w:val="0"/>
          <w:marTop w:val="0"/>
          <w:marBottom w:val="0"/>
          <w:divBdr>
            <w:top w:val="none" w:sz="0" w:space="0" w:color="auto"/>
            <w:left w:val="none" w:sz="0" w:space="0" w:color="auto"/>
            <w:bottom w:val="none" w:sz="0" w:space="0" w:color="auto"/>
            <w:right w:val="none" w:sz="0" w:space="0" w:color="auto"/>
          </w:divBdr>
        </w:div>
        <w:div w:id="1140028692">
          <w:marLeft w:val="640"/>
          <w:marRight w:val="0"/>
          <w:marTop w:val="0"/>
          <w:marBottom w:val="0"/>
          <w:divBdr>
            <w:top w:val="none" w:sz="0" w:space="0" w:color="auto"/>
            <w:left w:val="none" w:sz="0" w:space="0" w:color="auto"/>
            <w:bottom w:val="none" w:sz="0" w:space="0" w:color="auto"/>
            <w:right w:val="none" w:sz="0" w:space="0" w:color="auto"/>
          </w:divBdr>
        </w:div>
        <w:div w:id="1154371360">
          <w:marLeft w:val="640"/>
          <w:marRight w:val="0"/>
          <w:marTop w:val="0"/>
          <w:marBottom w:val="0"/>
          <w:divBdr>
            <w:top w:val="none" w:sz="0" w:space="0" w:color="auto"/>
            <w:left w:val="none" w:sz="0" w:space="0" w:color="auto"/>
            <w:bottom w:val="none" w:sz="0" w:space="0" w:color="auto"/>
            <w:right w:val="none" w:sz="0" w:space="0" w:color="auto"/>
          </w:divBdr>
        </w:div>
        <w:div w:id="1184399085">
          <w:marLeft w:val="640"/>
          <w:marRight w:val="0"/>
          <w:marTop w:val="0"/>
          <w:marBottom w:val="0"/>
          <w:divBdr>
            <w:top w:val="none" w:sz="0" w:space="0" w:color="auto"/>
            <w:left w:val="none" w:sz="0" w:space="0" w:color="auto"/>
            <w:bottom w:val="none" w:sz="0" w:space="0" w:color="auto"/>
            <w:right w:val="none" w:sz="0" w:space="0" w:color="auto"/>
          </w:divBdr>
        </w:div>
        <w:div w:id="1188055928">
          <w:marLeft w:val="640"/>
          <w:marRight w:val="0"/>
          <w:marTop w:val="0"/>
          <w:marBottom w:val="0"/>
          <w:divBdr>
            <w:top w:val="none" w:sz="0" w:space="0" w:color="auto"/>
            <w:left w:val="none" w:sz="0" w:space="0" w:color="auto"/>
            <w:bottom w:val="none" w:sz="0" w:space="0" w:color="auto"/>
            <w:right w:val="none" w:sz="0" w:space="0" w:color="auto"/>
          </w:divBdr>
        </w:div>
        <w:div w:id="1260719208">
          <w:marLeft w:val="640"/>
          <w:marRight w:val="0"/>
          <w:marTop w:val="0"/>
          <w:marBottom w:val="0"/>
          <w:divBdr>
            <w:top w:val="none" w:sz="0" w:space="0" w:color="auto"/>
            <w:left w:val="none" w:sz="0" w:space="0" w:color="auto"/>
            <w:bottom w:val="none" w:sz="0" w:space="0" w:color="auto"/>
            <w:right w:val="none" w:sz="0" w:space="0" w:color="auto"/>
          </w:divBdr>
        </w:div>
        <w:div w:id="1323199575">
          <w:marLeft w:val="640"/>
          <w:marRight w:val="0"/>
          <w:marTop w:val="0"/>
          <w:marBottom w:val="0"/>
          <w:divBdr>
            <w:top w:val="none" w:sz="0" w:space="0" w:color="auto"/>
            <w:left w:val="none" w:sz="0" w:space="0" w:color="auto"/>
            <w:bottom w:val="none" w:sz="0" w:space="0" w:color="auto"/>
            <w:right w:val="none" w:sz="0" w:space="0" w:color="auto"/>
          </w:divBdr>
        </w:div>
        <w:div w:id="1362244027">
          <w:marLeft w:val="640"/>
          <w:marRight w:val="0"/>
          <w:marTop w:val="0"/>
          <w:marBottom w:val="0"/>
          <w:divBdr>
            <w:top w:val="none" w:sz="0" w:space="0" w:color="auto"/>
            <w:left w:val="none" w:sz="0" w:space="0" w:color="auto"/>
            <w:bottom w:val="none" w:sz="0" w:space="0" w:color="auto"/>
            <w:right w:val="none" w:sz="0" w:space="0" w:color="auto"/>
          </w:divBdr>
        </w:div>
        <w:div w:id="1362585608">
          <w:marLeft w:val="640"/>
          <w:marRight w:val="0"/>
          <w:marTop w:val="0"/>
          <w:marBottom w:val="0"/>
          <w:divBdr>
            <w:top w:val="none" w:sz="0" w:space="0" w:color="auto"/>
            <w:left w:val="none" w:sz="0" w:space="0" w:color="auto"/>
            <w:bottom w:val="none" w:sz="0" w:space="0" w:color="auto"/>
            <w:right w:val="none" w:sz="0" w:space="0" w:color="auto"/>
          </w:divBdr>
        </w:div>
        <w:div w:id="1482576126">
          <w:marLeft w:val="640"/>
          <w:marRight w:val="0"/>
          <w:marTop w:val="0"/>
          <w:marBottom w:val="0"/>
          <w:divBdr>
            <w:top w:val="none" w:sz="0" w:space="0" w:color="auto"/>
            <w:left w:val="none" w:sz="0" w:space="0" w:color="auto"/>
            <w:bottom w:val="none" w:sz="0" w:space="0" w:color="auto"/>
            <w:right w:val="none" w:sz="0" w:space="0" w:color="auto"/>
          </w:divBdr>
        </w:div>
        <w:div w:id="1578828762">
          <w:marLeft w:val="640"/>
          <w:marRight w:val="0"/>
          <w:marTop w:val="0"/>
          <w:marBottom w:val="0"/>
          <w:divBdr>
            <w:top w:val="none" w:sz="0" w:space="0" w:color="auto"/>
            <w:left w:val="none" w:sz="0" w:space="0" w:color="auto"/>
            <w:bottom w:val="none" w:sz="0" w:space="0" w:color="auto"/>
            <w:right w:val="none" w:sz="0" w:space="0" w:color="auto"/>
          </w:divBdr>
        </w:div>
        <w:div w:id="1582446631">
          <w:marLeft w:val="640"/>
          <w:marRight w:val="0"/>
          <w:marTop w:val="0"/>
          <w:marBottom w:val="0"/>
          <w:divBdr>
            <w:top w:val="none" w:sz="0" w:space="0" w:color="auto"/>
            <w:left w:val="none" w:sz="0" w:space="0" w:color="auto"/>
            <w:bottom w:val="none" w:sz="0" w:space="0" w:color="auto"/>
            <w:right w:val="none" w:sz="0" w:space="0" w:color="auto"/>
          </w:divBdr>
        </w:div>
        <w:div w:id="1662738200">
          <w:marLeft w:val="640"/>
          <w:marRight w:val="0"/>
          <w:marTop w:val="0"/>
          <w:marBottom w:val="0"/>
          <w:divBdr>
            <w:top w:val="none" w:sz="0" w:space="0" w:color="auto"/>
            <w:left w:val="none" w:sz="0" w:space="0" w:color="auto"/>
            <w:bottom w:val="none" w:sz="0" w:space="0" w:color="auto"/>
            <w:right w:val="none" w:sz="0" w:space="0" w:color="auto"/>
          </w:divBdr>
        </w:div>
        <w:div w:id="1682077429">
          <w:marLeft w:val="640"/>
          <w:marRight w:val="0"/>
          <w:marTop w:val="0"/>
          <w:marBottom w:val="0"/>
          <w:divBdr>
            <w:top w:val="none" w:sz="0" w:space="0" w:color="auto"/>
            <w:left w:val="none" w:sz="0" w:space="0" w:color="auto"/>
            <w:bottom w:val="none" w:sz="0" w:space="0" w:color="auto"/>
            <w:right w:val="none" w:sz="0" w:space="0" w:color="auto"/>
          </w:divBdr>
        </w:div>
        <w:div w:id="1685551627">
          <w:marLeft w:val="640"/>
          <w:marRight w:val="0"/>
          <w:marTop w:val="0"/>
          <w:marBottom w:val="0"/>
          <w:divBdr>
            <w:top w:val="none" w:sz="0" w:space="0" w:color="auto"/>
            <w:left w:val="none" w:sz="0" w:space="0" w:color="auto"/>
            <w:bottom w:val="none" w:sz="0" w:space="0" w:color="auto"/>
            <w:right w:val="none" w:sz="0" w:space="0" w:color="auto"/>
          </w:divBdr>
        </w:div>
        <w:div w:id="1712607393">
          <w:marLeft w:val="640"/>
          <w:marRight w:val="0"/>
          <w:marTop w:val="0"/>
          <w:marBottom w:val="0"/>
          <w:divBdr>
            <w:top w:val="none" w:sz="0" w:space="0" w:color="auto"/>
            <w:left w:val="none" w:sz="0" w:space="0" w:color="auto"/>
            <w:bottom w:val="none" w:sz="0" w:space="0" w:color="auto"/>
            <w:right w:val="none" w:sz="0" w:space="0" w:color="auto"/>
          </w:divBdr>
        </w:div>
        <w:div w:id="1723291398">
          <w:marLeft w:val="640"/>
          <w:marRight w:val="0"/>
          <w:marTop w:val="0"/>
          <w:marBottom w:val="0"/>
          <w:divBdr>
            <w:top w:val="none" w:sz="0" w:space="0" w:color="auto"/>
            <w:left w:val="none" w:sz="0" w:space="0" w:color="auto"/>
            <w:bottom w:val="none" w:sz="0" w:space="0" w:color="auto"/>
            <w:right w:val="none" w:sz="0" w:space="0" w:color="auto"/>
          </w:divBdr>
        </w:div>
        <w:div w:id="1724215800">
          <w:marLeft w:val="640"/>
          <w:marRight w:val="0"/>
          <w:marTop w:val="0"/>
          <w:marBottom w:val="0"/>
          <w:divBdr>
            <w:top w:val="none" w:sz="0" w:space="0" w:color="auto"/>
            <w:left w:val="none" w:sz="0" w:space="0" w:color="auto"/>
            <w:bottom w:val="none" w:sz="0" w:space="0" w:color="auto"/>
            <w:right w:val="none" w:sz="0" w:space="0" w:color="auto"/>
          </w:divBdr>
        </w:div>
        <w:div w:id="1780955200">
          <w:marLeft w:val="640"/>
          <w:marRight w:val="0"/>
          <w:marTop w:val="0"/>
          <w:marBottom w:val="0"/>
          <w:divBdr>
            <w:top w:val="none" w:sz="0" w:space="0" w:color="auto"/>
            <w:left w:val="none" w:sz="0" w:space="0" w:color="auto"/>
            <w:bottom w:val="none" w:sz="0" w:space="0" w:color="auto"/>
            <w:right w:val="none" w:sz="0" w:space="0" w:color="auto"/>
          </w:divBdr>
        </w:div>
        <w:div w:id="1786735297">
          <w:marLeft w:val="640"/>
          <w:marRight w:val="0"/>
          <w:marTop w:val="0"/>
          <w:marBottom w:val="0"/>
          <w:divBdr>
            <w:top w:val="none" w:sz="0" w:space="0" w:color="auto"/>
            <w:left w:val="none" w:sz="0" w:space="0" w:color="auto"/>
            <w:bottom w:val="none" w:sz="0" w:space="0" w:color="auto"/>
            <w:right w:val="none" w:sz="0" w:space="0" w:color="auto"/>
          </w:divBdr>
        </w:div>
        <w:div w:id="1850636067">
          <w:marLeft w:val="640"/>
          <w:marRight w:val="0"/>
          <w:marTop w:val="0"/>
          <w:marBottom w:val="0"/>
          <w:divBdr>
            <w:top w:val="none" w:sz="0" w:space="0" w:color="auto"/>
            <w:left w:val="none" w:sz="0" w:space="0" w:color="auto"/>
            <w:bottom w:val="none" w:sz="0" w:space="0" w:color="auto"/>
            <w:right w:val="none" w:sz="0" w:space="0" w:color="auto"/>
          </w:divBdr>
        </w:div>
        <w:div w:id="1862819441">
          <w:marLeft w:val="640"/>
          <w:marRight w:val="0"/>
          <w:marTop w:val="0"/>
          <w:marBottom w:val="0"/>
          <w:divBdr>
            <w:top w:val="none" w:sz="0" w:space="0" w:color="auto"/>
            <w:left w:val="none" w:sz="0" w:space="0" w:color="auto"/>
            <w:bottom w:val="none" w:sz="0" w:space="0" w:color="auto"/>
            <w:right w:val="none" w:sz="0" w:space="0" w:color="auto"/>
          </w:divBdr>
        </w:div>
        <w:div w:id="1894190156">
          <w:marLeft w:val="640"/>
          <w:marRight w:val="0"/>
          <w:marTop w:val="0"/>
          <w:marBottom w:val="0"/>
          <w:divBdr>
            <w:top w:val="none" w:sz="0" w:space="0" w:color="auto"/>
            <w:left w:val="none" w:sz="0" w:space="0" w:color="auto"/>
            <w:bottom w:val="none" w:sz="0" w:space="0" w:color="auto"/>
            <w:right w:val="none" w:sz="0" w:space="0" w:color="auto"/>
          </w:divBdr>
        </w:div>
        <w:div w:id="1902641372">
          <w:marLeft w:val="640"/>
          <w:marRight w:val="0"/>
          <w:marTop w:val="0"/>
          <w:marBottom w:val="0"/>
          <w:divBdr>
            <w:top w:val="none" w:sz="0" w:space="0" w:color="auto"/>
            <w:left w:val="none" w:sz="0" w:space="0" w:color="auto"/>
            <w:bottom w:val="none" w:sz="0" w:space="0" w:color="auto"/>
            <w:right w:val="none" w:sz="0" w:space="0" w:color="auto"/>
          </w:divBdr>
        </w:div>
        <w:div w:id="1978798701">
          <w:marLeft w:val="640"/>
          <w:marRight w:val="0"/>
          <w:marTop w:val="0"/>
          <w:marBottom w:val="0"/>
          <w:divBdr>
            <w:top w:val="none" w:sz="0" w:space="0" w:color="auto"/>
            <w:left w:val="none" w:sz="0" w:space="0" w:color="auto"/>
            <w:bottom w:val="none" w:sz="0" w:space="0" w:color="auto"/>
            <w:right w:val="none" w:sz="0" w:space="0" w:color="auto"/>
          </w:divBdr>
        </w:div>
        <w:div w:id="2041272918">
          <w:marLeft w:val="640"/>
          <w:marRight w:val="0"/>
          <w:marTop w:val="0"/>
          <w:marBottom w:val="0"/>
          <w:divBdr>
            <w:top w:val="none" w:sz="0" w:space="0" w:color="auto"/>
            <w:left w:val="none" w:sz="0" w:space="0" w:color="auto"/>
            <w:bottom w:val="none" w:sz="0" w:space="0" w:color="auto"/>
            <w:right w:val="none" w:sz="0" w:space="0" w:color="auto"/>
          </w:divBdr>
        </w:div>
        <w:div w:id="2058121431">
          <w:marLeft w:val="640"/>
          <w:marRight w:val="0"/>
          <w:marTop w:val="0"/>
          <w:marBottom w:val="0"/>
          <w:divBdr>
            <w:top w:val="none" w:sz="0" w:space="0" w:color="auto"/>
            <w:left w:val="none" w:sz="0" w:space="0" w:color="auto"/>
            <w:bottom w:val="none" w:sz="0" w:space="0" w:color="auto"/>
            <w:right w:val="none" w:sz="0" w:space="0" w:color="auto"/>
          </w:divBdr>
        </w:div>
      </w:divsChild>
    </w:div>
    <w:div w:id="2039698200">
      <w:marLeft w:val="640"/>
      <w:marRight w:val="0"/>
      <w:marTop w:val="0"/>
      <w:marBottom w:val="0"/>
      <w:divBdr>
        <w:top w:val="none" w:sz="0" w:space="0" w:color="auto"/>
        <w:left w:val="none" w:sz="0" w:space="0" w:color="auto"/>
        <w:bottom w:val="none" w:sz="0" w:space="0" w:color="auto"/>
        <w:right w:val="none" w:sz="0" w:space="0" w:color="auto"/>
      </w:divBdr>
    </w:div>
    <w:div w:id="2039889008">
      <w:marLeft w:val="640"/>
      <w:marRight w:val="0"/>
      <w:marTop w:val="0"/>
      <w:marBottom w:val="0"/>
      <w:divBdr>
        <w:top w:val="none" w:sz="0" w:space="0" w:color="auto"/>
        <w:left w:val="none" w:sz="0" w:space="0" w:color="auto"/>
        <w:bottom w:val="none" w:sz="0" w:space="0" w:color="auto"/>
        <w:right w:val="none" w:sz="0" w:space="0" w:color="auto"/>
      </w:divBdr>
    </w:div>
    <w:div w:id="2040158356">
      <w:marLeft w:val="640"/>
      <w:marRight w:val="0"/>
      <w:marTop w:val="0"/>
      <w:marBottom w:val="0"/>
      <w:divBdr>
        <w:top w:val="none" w:sz="0" w:space="0" w:color="auto"/>
        <w:left w:val="none" w:sz="0" w:space="0" w:color="auto"/>
        <w:bottom w:val="none" w:sz="0" w:space="0" w:color="auto"/>
        <w:right w:val="none" w:sz="0" w:space="0" w:color="auto"/>
      </w:divBdr>
    </w:div>
    <w:div w:id="2040158635">
      <w:marLeft w:val="640"/>
      <w:marRight w:val="0"/>
      <w:marTop w:val="0"/>
      <w:marBottom w:val="0"/>
      <w:divBdr>
        <w:top w:val="none" w:sz="0" w:space="0" w:color="auto"/>
        <w:left w:val="none" w:sz="0" w:space="0" w:color="auto"/>
        <w:bottom w:val="none" w:sz="0" w:space="0" w:color="auto"/>
        <w:right w:val="none" w:sz="0" w:space="0" w:color="auto"/>
      </w:divBdr>
    </w:div>
    <w:div w:id="2040471142">
      <w:marLeft w:val="640"/>
      <w:marRight w:val="0"/>
      <w:marTop w:val="0"/>
      <w:marBottom w:val="0"/>
      <w:divBdr>
        <w:top w:val="none" w:sz="0" w:space="0" w:color="auto"/>
        <w:left w:val="none" w:sz="0" w:space="0" w:color="auto"/>
        <w:bottom w:val="none" w:sz="0" w:space="0" w:color="auto"/>
        <w:right w:val="none" w:sz="0" w:space="0" w:color="auto"/>
      </w:divBdr>
    </w:div>
    <w:div w:id="2040474584">
      <w:marLeft w:val="640"/>
      <w:marRight w:val="0"/>
      <w:marTop w:val="0"/>
      <w:marBottom w:val="0"/>
      <w:divBdr>
        <w:top w:val="none" w:sz="0" w:space="0" w:color="auto"/>
        <w:left w:val="none" w:sz="0" w:space="0" w:color="auto"/>
        <w:bottom w:val="none" w:sz="0" w:space="0" w:color="auto"/>
        <w:right w:val="none" w:sz="0" w:space="0" w:color="auto"/>
      </w:divBdr>
    </w:div>
    <w:div w:id="2040816906">
      <w:marLeft w:val="640"/>
      <w:marRight w:val="0"/>
      <w:marTop w:val="0"/>
      <w:marBottom w:val="0"/>
      <w:divBdr>
        <w:top w:val="none" w:sz="0" w:space="0" w:color="auto"/>
        <w:left w:val="none" w:sz="0" w:space="0" w:color="auto"/>
        <w:bottom w:val="none" w:sz="0" w:space="0" w:color="auto"/>
        <w:right w:val="none" w:sz="0" w:space="0" w:color="auto"/>
      </w:divBdr>
    </w:div>
    <w:div w:id="2041004859">
      <w:marLeft w:val="640"/>
      <w:marRight w:val="0"/>
      <w:marTop w:val="0"/>
      <w:marBottom w:val="0"/>
      <w:divBdr>
        <w:top w:val="none" w:sz="0" w:space="0" w:color="auto"/>
        <w:left w:val="none" w:sz="0" w:space="0" w:color="auto"/>
        <w:bottom w:val="none" w:sz="0" w:space="0" w:color="auto"/>
        <w:right w:val="none" w:sz="0" w:space="0" w:color="auto"/>
      </w:divBdr>
    </w:div>
    <w:div w:id="2041121982">
      <w:marLeft w:val="640"/>
      <w:marRight w:val="0"/>
      <w:marTop w:val="0"/>
      <w:marBottom w:val="0"/>
      <w:divBdr>
        <w:top w:val="none" w:sz="0" w:space="0" w:color="auto"/>
        <w:left w:val="none" w:sz="0" w:space="0" w:color="auto"/>
        <w:bottom w:val="none" w:sz="0" w:space="0" w:color="auto"/>
        <w:right w:val="none" w:sz="0" w:space="0" w:color="auto"/>
      </w:divBdr>
    </w:div>
    <w:div w:id="2041466649">
      <w:marLeft w:val="640"/>
      <w:marRight w:val="0"/>
      <w:marTop w:val="0"/>
      <w:marBottom w:val="0"/>
      <w:divBdr>
        <w:top w:val="none" w:sz="0" w:space="0" w:color="auto"/>
        <w:left w:val="none" w:sz="0" w:space="0" w:color="auto"/>
        <w:bottom w:val="none" w:sz="0" w:space="0" w:color="auto"/>
        <w:right w:val="none" w:sz="0" w:space="0" w:color="auto"/>
      </w:divBdr>
    </w:div>
    <w:div w:id="2041587383">
      <w:marLeft w:val="640"/>
      <w:marRight w:val="0"/>
      <w:marTop w:val="0"/>
      <w:marBottom w:val="0"/>
      <w:divBdr>
        <w:top w:val="none" w:sz="0" w:space="0" w:color="auto"/>
        <w:left w:val="none" w:sz="0" w:space="0" w:color="auto"/>
        <w:bottom w:val="none" w:sz="0" w:space="0" w:color="auto"/>
        <w:right w:val="none" w:sz="0" w:space="0" w:color="auto"/>
      </w:divBdr>
    </w:div>
    <w:div w:id="2041780051">
      <w:bodyDiv w:val="1"/>
      <w:marLeft w:val="0"/>
      <w:marRight w:val="0"/>
      <w:marTop w:val="0"/>
      <w:marBottom w:val="0"/>
      <w:divBdr>
        <w:top w:val="none" w:sz="0" w:space="0" w:color="auto"/>
        <w:left w:val="none" w:sz="0" w:space="0" w:color="auto"/>
        <w:bottom w:val="none" w:sz="0" w:space="0" w:color="auto"/>
        <w:right w:val="none" w:sz="0" w:space="0" w:color="auto"/>
      </w:divBdr>
    </w:div>
    <w:div w:id="2041932285">
      <w:marLeft w:val="640"/>
      <w:marRight w:val="0"/>
      <w:marTop w:val="0"/>
      <w:marBottom w:val="0"/>
      <w:divBdr>
        <w:top w:val="none" w:sz="0" w:space="0" w:color="auto"/>
        <w:left w:val="none" w:sz="0" w:space="0" w:color="auto"/>
        <w:bottom w:val="none" w:sz="0" w:space="0" w:color="auto"/>
        <w:right w:val="none" w:sz="0" w:space="0" w:color="auto"/>
      </w:divBdr>
    </w:div>
    <w:div w:id="2041934187">
      <w:marLeft w:val="640"/>
      <w:marRight w:val="0"/>
      <w:marTop w:val="0"/>
      <w:marBottom w:val="0"/>
      <w:divBdr>
        <w:top w:val="none" w:sz="0" w:space="0" w:color="auto"/>
        <w:left w:val="none" w:sz="0" w:space="0" w:color="auto"/>
        <w:bottom w:val="none" w:sz="0" w:space="0" w:color="auto"/>
        <w:right w:val="none" w:sz="0" w:space="0" w:color="auto"/>
      </w:divBdr>
    </w:div>
    <w:div w:id="2042052487">
      <w:marLeft w:val="640"/>
      <w:marRight w:val="0"/>
      <w:marTop w:val="0"/>
      <w:marBottom w:val="0"/>
      <w:divBdr>
        <w:top w:val="none" w:sz="0" w:space="0" w:color="auto"/>
        <w:left w:val="none" w:sz="0" w:space="0" w:color="auto"/>
        <w:bottom w:val="none" w:sz="0" w:space="0" w:color="auto"/>
        <w:right w:val="none" w:sz="0" w:space="0" w:color="auto"/>
      </w:divBdr>
    </w:div>
    <w:div w:id="2042245282">
      <w:marLeft w:val="640"/>
      <w:marRight w:val="0"/>
      <w:marTop w:val="0"/>
      <w:marBottom w:val="0"/>
      <w:divBdr>
        <w:top w:val="none" w:sz="0" w:space="0" w:color="auto"/>
        <w:left w:val="none" w:sz="0" w:space="0" w:color="auto"/>
        <w:bottom w:val="none" w:sz="0" w:space="0" w:color="auto"/>
        <w:right w:val="none" w:sz="0" w:space="0" w:color="auto"/>
      </w:divBdr>
    </w:div>
    <w:div w:id="2042320989">
      <w:marLeft w:val="640"/>
      <w:marRight w:val="0"/>
      <w:marTop w:val="0"/>
      <w:marBottom w:val="0"/>
      <w:divBdr>
        <w:top w:val="none" w:sz="0" w:space="0" w:color="auto"/>
        <w:left w:val="none" w:sz="0" w:space="0" w:color="auto"/>
        <w:bottom w:val="none" w:sz="0" w:space="0" w:color="auto"/>
        <w:right w:val="none" w:sz="0" w:space="0" w:color="auto"/>
      </w:divBdr>
    </w:div>
    <w:div w:id="2042440059">
      <w:marLeft w:val="640"/>
      <w:marRight w:val="0"/>
      <w:marTop w:val="0"/>
      <w:marBottom w:val="0"/>
      <w:divBdr>
        <w:top w:val="none" w:sz="0" w:space="0" w:color="auto"/>
        <w:left w:val="none" w:sz="0" w:space="0" w:color="auto"/>
        <w:bottom w:val="none" w:sz="0" w:space="0" w:color="auto"/>
        <w:right w:val="none" w:sz="0" w:space="0" w:color="auto"/>
      </w:divBdr>
    </w:div>
    <w:div w:id="2042776342">
      <w:marLeft w:val="640"/>
      <w:marRight w:val="0"/>
      <w:marTop w:val="0"/>
      <w:marBottom w:val="0"/>
      <w:divBdr>
        <w:top w:val="none" w:sz="0" w:space="0" w:color="auto"/>
        <w:left w:val="none" w:sz="0" w:space="0" w:color="auto"/>
        <w:bottom w:val="none" w:sz="0" w:space="0" w:color="auto"/>
        <w:right w:val="none" w:sz="0" w:space="0" w:color="auto"/>
      </w:divBdr>
    </w:div>
    <w:div w:id="2042824167">
      <w:marLeft w:val="640"/>
      <w:marRight w:val="0"/>
      <w:marTop w:val="0"/>
      <w:marBottom w:val="0"/>
      <w:divBdr>
        <w:top w:val="none" w:sz="0" w:space="0" w:color="auto"/>
        <w:left w:val="none" w:sz="0" w:space="0" w:color="auto"/>
        <w:bottom w:val="none" w:sz="0" w:space="0" w:color="auto"/>
        <w:right w:val="none" w:sz="0" w:space="0" w:color="auto"/>
      </w:divBdr>
    </w:div>
    <w:div w:id="2043166192">
      <w:marLeft w:val="640"/>
      <w:marRight w:val="0"/>
      <w:marTop w:val="0"/>
      <w:marBottom w:val="0"/>
      <w:divBdr>
        <w:top w:val="none" w:sz="0" w:space="0" w:color="auto"/>
        <w:left w:val="none" w:sz="0" w:space="0" w:color="auto"/>
        <w:bottom w:val="none" w:sz="0" w:space="0" w:color="auto"/>
        <w:right w:val="none" w:sz="0" w:space="0" w:color="auto"/>
      </w:divBdr>
    </w:div>
    <w:div w:id="2043281974">
      <w:marLeft w:val="640"/>
      <w:marRight w:val="0"/>
      <w:marTop w:val="0"/>
      <w:marBottom w:val="0"/>
      <w:divBdr>
        <w:top w:val="none" w:sz="0" w:space="0" w:color="auto"/>
        <w:left w:val="none" w:sz="0" w:space="0" w:color="auto"/>
        <w:bottom w:val="none" w:sz="0" w:space="0" w:color="auto"/>
        <w:right w:val="none" w:sz="0" w:space="0" w:color="auto"/>
      </w:divBdr>
    </w:div>
    <w:div w:id="2043556353">
      <w:marLeft w:val="640"/>
      <w:marRight w:val="0"/>
      <w:marTop w:val="0"/>
      <w:marBottom w:val="0"/>
      <w:divBdr>
        <w:top w:val="none" w:sz="0" w:space="0" w:color="auto"/>
        <w:left w:val="none" w:sz="0" w:space="0" w:color="auto"/>
        <w:bottom w:val="none" w:sz="0" w:space="0" w:color="auto"/>
        <w:right w:val="none" w:sz="0" w:space="0" w:color="auto"/>
      </w:divBdr>
    </w:div>
    <w:div w:id="2043900557">
      <w:marLeft w:val="640"/>
      <w:marRight w:val="0"/>
      <w:marTop w:val="0"/>
      <w:marBottom w:val="0"/>
      <w:divBdr>
        <w:top w:val="none" w:sz="0" w:space="0" w:color="auto"/>
        <w:left w:val="none" w:sz="0" w:space="0" w:color="auto"/>
        <w:bottom w:val="none" w:sz="0" w:space="0" w:color="auto"/>
        <w:right w:val="none" w:sz="0" w:space="0" w:color="auto"/>
      </w:divBdr>
    </w:div>
    <w:div w:id="2043937461">
      <w:marLeft w:val="640"/>
      <w:marRight w:val="0"/>
      <w:marTop w:val="0"/>
      <w:marBottom w:val="0"/>
      <w:divBdr>
        <w:top w:val="none" w:sz="0" w:space="0" w:color="auto"/>
        <w:left w:val="none" w:sz="0" w:space="0" w:color="auto"/>
        <w:bottom w:val="none" w:sz="0" w:space="0" w:color="auto"/>
        <w:right w:val="none" w:sz="0" w:space="0" w:color="auto"/>
      </w:divBdr>
    </w:div>
    <w:div w:id="2043944587">
      <w:marLeft w:val="640"/>
      <w:marRight w:val="0"/>
      <w:marTop w:val="0"/>
      <w:marBottom w:val="0"/>
      <w:divBdr>
        <w:top w:val="none" w:sz="0" w:space="0" w:color="auto"/>
        <w:left w:val="none" w:sz="0" w:space="0" w:color="auto"/>
        <w:bottom w:val="none" w:sz="0" w:space="0" w:color="auto"/>
        <w:right w:val="none" w:sz="0" w:space="0" w:color="auto"/>
      </w:divBdr>
    </w:div>
    <w:div w:id="2044094538">
      <w:marLeft w:val="640"/>
      <w:marRight w:val="0"/>
      <w:marTop w:val="0"/>
      <w:marBottom w:val="0"/>
      <w:divBdr>
        <w:top w:val="none" w:sz="0" w:space="0" w:color="auto"/>
        <w:left w:val="none" w:sz="0" w:space="0" w:color="auto"/>
        <w:bottom w:val="none" w:sz="0" w:space="0" w:color="auto"/>
        <w:right w:val="none" w:sz="0" w:space="0" w:color="auto"/>
      </w:divBdr>
    </w:div>
    <w:div w:id="2044137194">
      <w:marLeft w:val="640"/>
      <w:marRight w:val="0"/>
      <w:marTop w:val="0"/>
      <w:marBottom w:val="0"/>
      <w:divBdr>
        <w:top w:val="none" w:sz="0" w:space="0" w:color="auto"/>
        <w:left w:val="none" w:sz="0" w:space="0" w:color="auto"/>
        <w:bottom w:val="none" w:sz="0" w:space="0" w:color="auto"/>
        <w:right w:val="none" w:sz="0" w:space="0" w:color="auto"/>
      </w:divBdr>
    </w:div>
    <w:div w:id="2044211913">
      <w:marLeft w:val="640"/>
      <w:marRight w:val="0"/>
      <w:marTop w:val="0"/>
      <w:marBottom w:val="0"/>
      <w:divBdr>
        <w:top w:val="none" w:sz="0" w:space="0" w:color="auto"/>
        <w:left w:val="none" w:sz="0" w:space="0" w:color="auto"/>
        <w:bottom w:val="none" w:sz="0" w:space="0" w:color="auto"/>
        <w:right w:val="none" w:sz="0" w:space="0" w:color="auto"/>
      </w:divBdr>
    </w:div>
    <w:div w:id="2044666543">
      <w:marLeft w:val="640"/>
      <w:marRight w:val="0"/>
      <w:marTop w:val="0"/>
      <w:marBottom w:val="0"/>
      <w:divBdr>
        <w:top w:val="none" w:sz="0" w:space="0" w:color="auto"/>
        <w:left w:val="none" w:sz="0" w:space="0" w:color="auto"/>
        <w:bottom w:val="none" w:sz="0" w:space="0" w:color="auto"/>
        <w:right w:val="none" w:sz="0" w:space="0" w:color="auto"/>
      </w:divBdr>
    </w:div>
    <w:div w:id="2044941903">
      <w:marLeft w:val="640"/>
      <w:marRight w:val="0"/>
      <w:marTop w:val="0"/>
      <w:marBottom w:val="0"/>
      <w:divBdr>
        <w:top w:val="none" w:sz="0" w:space="0" w:color="auto"/>
        <w:left w:val="none" w:sz="0" w:space="0" w:color="auto"/>
        <w:bottom w:val="none" w:sz="0" w:space="0" w:color="auto"/>
        <w:right w:val="none" w:sz="0" w:space="0" w:color="auto"/>
      </w:divBdr>
    </w:div>
    <w:div w:id="2045059018">
      <w:marLeft w:val="640"/>
      <w:marRight w:val="0"/>
      <w:marTop w:val="0"/>
      <w:marBottom w:val="0"/>
      <w:divBdr>
        <w:top w:val="none" w:sz="0" w:space="0" w:color="auto"/>
        <w:left w:val="none" w:sz="0" w:space="0" w:color="auto"/>
        <w:bottom w:val="none" w:sz="0" w:space="0" w:color="auto"/>
        <w:right w:val="none" w:sz="0" w:space="0" w:color="auto"/>
      </w:divBdr>
    </w:div>
    <w:div w:id="2045059038">
      <w:marLeft w:val="640"/>
      <w:marRight w:val="0"/>
      <w:marTop w:val="0"/>
      <w:marBottom w:val="0"/>
      <w:divBdr>
        <w:top w:val="none" w:sz="0" w:space="0" w:color="auto"/>
        <w:left w:val="none" w:sz="0" w:space="0" w:color="auto"/>
        <w:bottom w:val="none" w:sz="0" w:space="0" w:color="auto"/>
        <w:right w:val="none" w:sz="0" w:space="0" w:color="auto"/>
      </w:divBdr>
    </w:div>
    <w:div w:id="2045445823">
      <w:marLeft w:val="640"/>
      <w:marRight w:val="0"/>
      <w:marTop w:val="0"/>
      <w:marBottom w:val="0"/>
      <w:divBdr>
        <w:top w:val="none" w:sz="0" w:space="0" w:color="auto"/>
        <w:left w:val="none" w:sz="0" w:space="0" w:color="auto"/>
        <w:bottom w:val="none" w:sz="0" w:space="0" w:color="auto"/>
        <w:right w:val="none" w:sz="0" w:space="0" w:color="auto"/>
      </w:divBdr>
    </w:div>
    <w:div w:id="2045515062">
      <w:marLeft w:val="640"/>
      <w:marRight w:val="0"/>
      <w:marTop w:val="0"/>
      <w:marBottom w:val="0"/>
      <w:divBdr>
        <w:top w:val="none" w:sz="0" w:space="0" w:color="auto"/>
        <w:left w:val="none" w:sz="0" w:space="0" w:color="auto"/>
        <w:bottom w:val="none" w:sz="0" w:space="0" w:color="auto"/>
        <w:right w:val="none" w:sz="0" w:space="0" w:color="auto"/>
      </w:divBdr>
    </w:div>
    <w:div w:id="2045860082">
      <w:marLeft w:val="640"/>
      <w:marRight w:val="0"/>
      <w:marTop w:val="0"/>
      <w:marBottom w:val="0"/>
      <w:divBdr>
        <w:top w:val="none" w:sz="0" w:space="0" w:color="auto"/>
        <w:left w:val="none" w:sz="0" w:space="0" w:color="auto"/>
        <w:bottom w:val="none" w:sz="0" w:space="0" w:color="auto"/>
        <w:right w:val="none" w:sz="0" w:space="0" w:color="auto"/>
      </w:divBdr>
    </w:div>
    <w:div w:id="2046296832">
      <w:marLeft w:val="640"/>
      <w:marRight w:val="0"/>
      <w:marTop w:val="0"/>
      <w:marBottom w:val="0"/>
      <w:divBdr>
        <w:top w:val="none" w:sz="0" w:space="0" w:color="auto"/>
        <w:left w:val="none" w:sz="0" w:space="0" w:color="auto"/>
        <w:bottom w:val="none" w:sz="0" w:space="0" w:color="auto"/>
        <w:right w:val="none" w:sz="0" w:space="0" w:color="auto"/>
      </w:divBdr>
    </w:div>
    <w:div w:id="2046366610">
      <w:marLeft w:val="640"/>
      <w:marRight w:val="0"/>
      <w:marTop w:val="0"/>
      <w:marBottom w:val="0"/>
      <w:divBdr>
        <w:top w:val="none" w:sz="0" w:space="0" w:color="auto"/>
        <w:left w:val="none" w:sz="0" w:space="0" w:color="auto"/>
        <w:bottom w:val="none" w:sz="0" w:space="0" w:color="auto"/>
        <w:right w:val="none" w:sz="0" w:space="0" w:color="auto"/>
      </w:divBdr>
    </w:div>
    <w:div w:id="2046713230">
      <w:marLeft w:val="640"/>
      <w:marRight w:val="0"/>
      <w:marTop w:val="0"/>
      <w:marBottom w:val="0"/>
      <w:divBdr>
        <w:top w:val="none" w:sz="0" w:space="0" w:color="auto"/>
        <w:left w:val="none" w:sz="0" w:space="0" w:color="auto"/>
        <w:bottom w:val="none" w:sz="0" w:space="0" w:color="auto"/>
        <w:right w:val="none" w:sz="0" w:space="0" w:color="auto"/>
      </w:divBdr>
    </w:div>
    <w:div w:id="2046716161">
      <w:marLeft w:val="640"/>
      <w:marRight w:val="0"/>
      <w:marTop w:val="0"/>
      <w:marBottom w:val="0"/>
      <w:divBdr>
        <w:top w:val="none" w:sz="0" w:space="0" w:color="auto"/>
        <w:left w:val="none" w:sz="0" w:space="0" w:color="auto"/>
        <w:bottom w:val="none" w:sz="0" w:space="0" w:color="auto"/>
        <w:right w:val="none" w:sz="0" w:space="0" w:color="auto"/>
      </w:divBdr>
    </w:div>
    <w:div w:id="2046755017">
      <w:marLeft w:val="640"/>
      <w:marRight w:val="0"/>
      <w:marTop w:val="0"/>
      <w:marBottom w:val="0"/>
      <w:divBdr>
        <w:top w:val="none" w:sz="0" w:space="0" w:color="auto"/>
        <w:left w:val="none" w:sz="0" w:space="0" w:color="auto"/>
        <w:bottom w:val="none" w:sz="0" w:space="0" w:color="auto"/>
        <w:right w:val="none" w:sz="0" w:space="0" w:color="auto"/>
      </w:divBdr>
    </w:div>
    <w:div w:id="2046831709">
      <w:marLeft w:val="640"/>
      <w:marRight w:val="0"/>
      <w:marTop w:val="0"/>
      <w:marBottom w:val="0"/>
      <w:divBdr>
        <w:top w:val="none" w:sz="0" w:space="0" w:color="auto"/>
        <w:left w:val="none" w:sz="0" w:space="0" w:color="auto"/>
        <w:bottom w:val="none" w:sz="0" w:space="0" w:color="auto"/>
        <w:right w:val="none" w:sz="0" w:space="0" w:color="auto"/>
      </w:divBdr>
    </w:div>
    <w:div w:id="2047022771">
      <w:marLeft w:val="640"/>
      <w:marRight w:val="0"/>
      <w:marTop w:val="0"/>
      <w:marBottom w:val="0"/>
      <w:divBdr>
        <w:top w:val="none" w:sz="0" w:space="0" w:color="auto"/>
        <w:left w:val="none" w:sz="0" w:space="0" w:color="auto"/>
        <w:bottom w:val="none" w:sz="0" w:space="0" w:color="auto"/>
        <w:right w:val="none" w:sz="0" w:space="0" w:color="auto"/>
      </w:divBdr>
    </w:div>
    <w:div w:id="2047175582">
      <w:marLeft w:val="640"/>
      <w:marRight w:val="0"/>
      <w:marTop w:val="0"/>
      <w:marBottom w:val="0"/>
      <w:divBdr>
        <w:top w:val="none" w:sz="0" w:space="0" w:color="auto"/>
        <w:left w:val="none" w:sz="0" w:space="0" w:color="auto"/>
        <w:bottom w:val="none" w:sz="0" w:space="0" w:color="auto"/>
        <w:right w:val="none" w:sz="0" w:space="0" w:color="auto"/>
      </w:divBdr>
    </w:div>
    <w:div w:id="2047214106">
      <w:marLeft w:val="640"/>
      <w:marRight w:val="0"/>
      <w:marTop w:val="0"/>
      <w:marBottom w:val="0"/>
      <w:divBdr>
        <w:top w:val="none" w:sz="0" w:space="0" w:color="auto"/>
        <w:left w:val="none" w:sz="0" w:space="0" w:color="auto"/>
        <w:bottom w:val="none" w:sz="0" w:space="0" w:color="auto"/>
        <w:right w:val="none" w:sz="0" w:space="0" w:color="auto"/>
      </w:divBdr>
    </w:div>
    <w:div w:id="2047558267">
      <w:marLeft w:val="640"/>
      <w:marRight w:val="0"/>
      <w:marTop w:val="0"/>
      <w:marBottom w:val="0"/>
      <w:divBdr>
        <w:top w:val="none" w:sz="0" w:space="0" w:color="auto"/>
        <w:left w:val="none" w:sz="0" w:space="0" w:color="auto"/>
        <w:bottom w:val="none" w:sz="0" w:space="0" w:color="auto"/>
        <w:right w:val="none" w:sz="0" w:space="0" w:color="auto"/>
      </w:divBdr>
    </w:div>
    <w:div w:id="2047636157">
      <w:marLeft w:val="640"/>
      <w:marRight w:val="0"/>
      <w:marTop w:val="0"/>
      <w:marBottom w:val="0"/>
      <w:divBdr>
        <w:top w:val="none" w:sz="0" w:space="0" w:color="auto"/>
        <w:left w:val="none" w:sz="0" w:space="0" w:color="auto"/>
        <w:bottom w:val="none" w:sz="0" w:space="0" w:color="auto"/>
        <w:right w:val="none" w:sz="0" w:space="0" w:color="auto"/>
      </w:divBdr>
    </w:div>
    <w:div w:id="2047676532">
      <w:marLeft w:val="640"/>
      <w:marRight w:val="0"/>
      <w:marTop w:val="0"/>
      <w:marBottom w:val="0"/>
      <w:divBdr>
        <w:top w:val="none" w:sz="0" w:space="0" w:color="auto"/>
        <w:left w:val="none" w:sz="0" w:space="0" w:color="auto"/>
        <w:bottom w:val="none" w:sz="0" w:space="0" w:color="auto"/>
        <w:right w:val="none" w:sz="0" w:space="0" w:color="auto"/>
      </w:divBdr>
    </w:div>
    <w:div w:id="2047681960">
      <w:marLeft w:val="640"/>
      <w:marRight w:val="0"/>
      <w:marTop w:val="0"/>
      <w:marBottom w:val="0"/>
      <w:divBdr>
        <w:top w:val="none" w:sz="0" w:space="0" w:color="auto"/>
        <w:left w:val="none" w:sz="0" w:space="0" w:color="auto"/>
        <w:bottom w:val="none" w:sz="0" w:space="0" w:color="auto"/>
        <w:right w:val="none" w:sz="0" w:space="0" w:color="auto"/>
      </w:divBdr>
    </w:div>
    <w:div w:id="2047757534">
      <w:marLeft w:val="640"/>
      <w:marRight w:val="0"/>
      <w:marTop w:val="0"/>
      <w:marBottom w:val="0"/>
      <w:divBdr>
        <w:top w:val="none" w:sz="0" w:space="0" w:color="auto"/>
        <w:left w:val="none" w:sz="0" w:space="0" w:color="auto"/>
        <w:bottom w:val="none" w:sz="0" w:space="0" w:color="auto"/>
        <w:right w:val="none" w:sz="0" w:space="0" w:color="auto"/>
      </w:divBdr>
    </w:div>
    <w:div w:id="2047758401">
      <w:marLeft w:val="640"/>
      <w:marRight w:val="0"/>
      <w:marTop w:val="0"/>
      <w:marBottom w:val="0"/>
      <w:divBdr>
        <w:top w:val="none" w:sz="0" w:space="0" w:color="auto"/>
        <w:left w:val="none" w:sz="0" w:space="0" w:color="auto"/>
        <w:bottom w:val="none" w:sz="0" w:space="0" w:color="auto"/>
        <w:right w:val="none" w:sz="0" w:space="0" w:color="auto"/>
      </w:divBdr>
    </w:div>
    <w:div w:id="2047826436">
      <w:marLeft w:val="640"/>
      <w:marRight w:val="0"/>
      <w:marTop w:val="0"/>
      <w:marBottom w:val="0"/>
      <w:divBdr>
        <w:top w:val="none" w:sz="0" w:space="0" w:color="auto"/>
        <w:left w:val="none" w:sz="0" w:space="0" w:color="auto"/>
        <w:bottom w:val="none" w:sz="0" w:space="0" w:color="auto"/>
        <w:right w:val="none" w:sz="0" w:space="0" w:color="auto"/>
      </w:divBdr>
    </w:div>
    <w:div w:id="2047943784">
      <w:marLeft w:val="640"/>
      <w:marRight w:val="0"/>
      <w:marTop w:val="0"/>
      <w:marBottom w:val="0"/>
      <w:divBdr>
        <w:top w:val="none" w:sz="0" w:space="0" w:color="auto"/>
        <w:left w:val="none" w:sz="0" w:space="0" w:color="auto"/>
        <w:bottom w:val="none" w:sz="0" w:space="0" w:color="auto"/>
        <w:right w:val="none" w:sz="0" w:space="0" w:color="auto"/>
      </w:divBdr>
    </w:div>
    <w:div w:id="2048018794">
      <w:marLeft w:val="640"/>
      <w:marRight w:val="0"/>
      <w:marTop w:val="0"/>
      <w:marBottom w:val="0"/>
      <w:divBdr>
        <w:top w:val="none" w:sz="0" w:space="0" w:color="auto"/>
        <w:left w:val="none" w:sz="0" w:space="0" w:color="auto"/>
        <w:bottom w:val="none" w:sz="0" w:space="0" w:color="auto"/>
        <w:right w:val="none" w:sz="0" w:space="0" w:color="auto"/>
      </w:divBdr>
    </w:div>
    <w:div w:id="2048019901">
      <w:marLeft w:val="640"/>
      <w:marRight w:val="0"/>
      <w:marTop w:val="0"/>
      <w:marBottom w:val="0"/>
      <w:divBdr>
        <w:top w:val="none" w:sz="0" w:space="0" w:color="auto"/>
        <w:left w:val="none" w:sz="0" w:space="0" w:color="auto"/>
        <w:bottom w:val="none" w:sz="0" w:space="0" w:color="auto"/>
        <w:right w:val="none" w:sz="0" w:space="0" w:color="auto"/>
      </w:divBdr>
    </w:div>
    <w:div w:id="2048140574">
      <w:marLeft w:val="640"/>
      <w:marRight w:val="0"/>
      <w:marTop w:val="0"/>
      <w:marBottom w:val="0"/>
      <w:divBdr>
        <w:top w:val="none" w:sz="0" w:space="0" w:color="auto"/>
        <w:left w:val="none" w:sz="0" w:space="0" w:color="auto"/>
        <w:bottom w:val="none" w:sz="0" w:space="0" w:color="auto"/>
        <w:right w:val="none" w:sz="0" w:space="0" w:color="auto"/>
      </w:divBdr>
    </w:div>
    <w:div w:id="2048144915">
      <w:marLeft w:val="640"/>
      <w:marRight w:val="0"/>
      <w:marTop w:val="0"/>
      <w:marBottom w:val="0"/>
      <w:divBdr>
        <w:top w:val="none" w:sz="0" w:space="0" w:color="auto"/>
        <w:left w:val="none" w:sz="0" w:space="0" w:color="auto"/>
        <w:bottom w:val="none" w:sz="0" w:space="0" w:color="auto"/>
        <w:right w:val="none" w:sz="0" w:space="0" w:color="auto"/>
      </w:divBdr>
    </w:div>
    <w:div w:id="2048215947">
      <w:marLeft w:val="640"/>
      <w:marRight w:val="0"/>
      <w:marTop w:val="0"/>
      <w:marBottom w:val="0"/>
      <w:divBdr>
        <w:top w:val="none" w:sz="0" w:space="0" w:color="auto"/>
        <w:left w:val="none" w:sz="0" w:space="0" w:color="auto"/>
        <w:bottom w:val="none" w:sz="0" w:space="0" w:color="auto"/>
        <w:right w:val="none" w:sz="0" w:space="0" w:color="auto"/>
      </w:divBdr>
    </w:div>
    <w:div w:id="2048526198">
      <w:marLeft w:val="640"/>
      <w:marRight w:val="0"/>
      <w:marTop w:val="0"/>
      <w:marBottom w:val="0"/>
      <w:divBdr>
        <w:top w:val="none" w:sz="0" w:space="0" w:color="auto"/>
        <w:left w:val="none" w:sz="0" w:space="0" w:color="auto"/>
        <w:bottom w:val="none" w:sz="0" w:space="0" w:color="auto"/>
        <w:right w:val="none" w:sz="0" w:space="0" w:color="auto"/>
      </w:divBdr>
    </w:div>
    <w:div w:id="2048986242">
      <w:marLeft w:val="640"/>
      <w:marRight w:val="0"/>
      <w:marTop w:val="0"/>
      <w:marBottom w:val="0"/>
      <w:divBdr>
        <w:top w:val="none" w:sz="0" w:space="0" w:color="auto"/>
        <w:left w:val="none" w:sz="0" w:space="0" w:color="auto"/>
        <w:bottom w:val="none" w:sz="0" w:space="0" w:color="auto"/>
        <w:right w:val="none" w:sz="0" w:space="0" w:color="auto"/>
      </w:divBdr>
    </w:div>
    <w:div w:id="2048989237">
      <w:bodyDiv w:val="1"/>
      <w:marLeft w:val="0"/>
      <w:marRight w:val="0"/>
      <w:marTop w:val="0"/>
      <w:marBottom w:val="0"/>
      <w:divBdr>
        <w:top w:val="none" w:sz="0" w:space="0" w:color="auto"/>
        <w:left w:val="none" w:sz="0" w:space="0" w:color="auto"/>
        <w:bottom w:val="none" w:sz="0" w:space="0" w:color="auto"/>
        <w:right w:val="none" w:sz="0" w:space="0" w:color="auto"/>
      </w:divBdr>
      <w:divsChild>
        <w:div w:id="57021405">
          <w:marLeft w:val="640"/>
          <w:marRight w:val="0"/>
          <w:marTop w:val="0"/>
          <w:marBottom w:val="0"/>
          <w:divBdr>
            <w:top w:val="none" w:sz="0" w:space="0" w:color="auto"/>
            <w:left w:val="none" w:sz="0" w:space="0" w:color="auto"/>
            <w:bottom w:val="none" w:sz="0" w:space="0" w:color="auto"/>
            <w:right w:val="none" w:sz="0" w:space="0" w:color="auto"/>
          </w:divBdr>
        </w:div>
        <w:div w:id="154734648">
          <w:marLeft w:val="640"/>
          <w:marRight w:val="0"/>
          <w:marTop w:val="0"/>
          <w:marBottom w:val="0"/>
          <w:divBdr>
            <w:top w:val="none" w:sz="0" w:space="0" w:color="auto"/>
            <w:left w:val="none" w:sz="0" w:space="0" w:color="auto"/>
            <w:bottom w:val="none" w:sz="0" w:space="0" w:color="auto"/>
            <w:right w:val="none" w:sz="0" w:space="0" w:color="auto"/>
          </w:divBdr>
        </w:div>
        <w:div w:id="177745326">
          <w:marLeft w:val="640"/>
          <w:marRight w:val="0"/>
          <w:marTop w:val="0"/>
          <w:marBottom w:val="0"/>
          <w:divBdr>
            <w:top w:val="none" w:sz="0" w:space="0" w:color="auto"/>
            <w:left w:val="none" w:sz="0" w:space="0" w:color="auto"/>
            <w:bottom w:val="none" w:sz="0" w:space="0" w:color="auto"/>
            <w:right w:val="none" w:sz="0" w:space="0" w:color="auto"/>
          </w:divBdr>
        </w:div>
        <w:div w:id="185995081">
          <w:marLeft w:val="640"/>
          <w:marRight w:val="0"/>
          <w:marTop w:val="0"/>
          <w:marBottom w:val="0"/>
          <w:divBdr>
            <w:top w:val="none" w:sz="0" w:space="0" w:color="auto"/>
            <w:left w:val="none" w:sz="0" w:space="0" w:color="auto"/>
            <w:bottom w:val="none" w:sz="0" w:space="0" w:color="auto"/>
            <w:right w:val="none" w:sz="0" w:space="0" w:color="auto"/>
          </w:divBdr>
        </w:div>
        <w:div w:id="206375245">
          <w:marLeft w:val="640"/>
          <w:marRight w:val="0"/>
          <w:marTop w:val="0"/>
          <w:marBottom w:val="0"/>
          <w:divBdr>
            <w:top w:val="none" w:sz="0" w:space="0" w:color="auto"/>
            <w:left w:val="none" w:sz="0" w:space="0" w:color="auto"/>
            <w:bottom w:val="none" w:sz="0" w:space="0" w:color="auto"/>
            <w:right w:val="none" w:sz="0" w:space="0" w:color="auto"/>
          </w:divBdr>
        </w:div>
        <w:div w:id="212231680">
          <w:marLeft w:val="640"/>
          <w:marRight w:val="0"/>
          <w:marTop w:val="0"/>
          <w:marBottom w:val="0"/>
          <w:divBdr>
            <w:top w:val="none" w:sz="0" w:space="0" w:color="auto"/>
            <w:left w:val="none" w:sz="0" w:space="0" w:color="auto"/>
            <w:bottom w:val="none" w:sz="0" w:space="0" w:color="auto"/>
            <w:right w:val="none" w:sz="0" w:space="0" w:color="auto"/>
          </w:divBdr>
        </w:div>
        <w:div w:id="249511043">
          <w:marLeft w:val="640"/>
          <w:marRight w:val="0"/>
          <w:marTop w:val="0"/>
          <w:marBottom w:val="0"/>
          <w:divBdr>
            <w:top w:val="none" w:sz="0" w:space="0" w:color="auto"/>
            <w:left w:val="none" w:sz="0" w:space="0" w:color="auto"/>
            <w:bottom w:val="none" w:sz="0" w:space="0" w:color="auto"/>
            <w:right w:val="none" w:sz="0" w:space="0" w:color="auto"/>
          </w:divBdr>
        </w:div>
        <w:div w:id="286396250">
          <w:marLeft w:val="640"/>
          <w:marRight w:val="0"/>
          <w:marTop w:val="0"/>
          <w:marBottom w:val="0"/>
          <w:divBdr>
            <w:top w:val="none" w:sz="0" w:space="0" w:color="auto"/>
            <w:left w:val="none" w:sz="0" w:space="0" w:color="auto"/>
            <w:bottom w:val="none" w:sz="0" w:space="0" w:color="auto"/>
            <w:right w:val="none" w:sz="0" w:space="0" w:color="auto"/>
          </w:divBdr>
        </w:div>
        <w:div w:id="308563220">
          <w:marLeft w:val="640"/>
          <w:marRight w:val="0"/>
          <w:marTop w:val="0"/>
          <w:marBottom w:val="0"/>
          <w:divBdr>
            <w:top w:val="none" w:sz="0" w:space="0" w:color="auto"/>
            <w:left w:val="none" w:sz="0" w:space="0" w:color="auto"/>
            <w:bottom w:val="none" w:sz="0" w:space="0" w:color="auto"/>
            <w:right w:val="none" w:sz="0" w:space="0" w:color="auto"/>
          </w:divBdr>
        </w:div>
        <w:div w:id="323629734">
          <w:marLeft w:val="640"/>
          <w:marRight w:val="0"/>
          <w:marTop w:val="0"/>
          <w:marBottom w:val="0"/>
          <w:divBdr>
            <w:top w:val="none" w:sz="0" w:space="0" w:color="auto"/>
            <w:left w:val="none" w:sz="0" w:space="0" w:color="auto"/>
            <w:bottom w:val="none" w:sz="0" w:space="0" w:color="auto"/>
            <w:right w:val="none" w:sz="0" w:space="0" w:color="auto"/>
          </w:divBdr>
        </w:div>
        <w:div w:id="334847768">
          <w:marLeft w:val="640"/>
          <w:marRight w:val="0"/>
          <w:marTop w:val="0"/>
          <w:marBottom w:val="0"/>
          <w:divBdr>
            <w:top w:val="none" w:sz="0" w:space="0" w:color="auto"/>
            <w:left w:val="none" w:sz="0" w:space="0" w:color="auto"/>
            <w:bottom w:val="none" w:sz="0" w:space="0" w:color="auto"/>
            <w:right w:val="none" w:sz="0" w:space="0" w:color="auto"/>
          </w:divBdr>
        </w:div>
        <w:div w:id="368801568">
          <w:marLeft w:val="640"/>
          <w:marRight w:val="0"/>
          <w:marTop w:val="0"/>
          <w:marBottom w:val="0"/>
          <w:divBdr>
            <w:top w:val="none" w:sz="0" w:space="0" w:color="auto"/>
            <w:left w:val="none" w:sz="0" w:space="0" w:color="auto"/>
            <w:bottom w:val="none" w:sz="0" w:space="0" w:color="auto"/>
            <w:right w:val="none" w:sz="0" w:space="0" w:color="auto"/>
          </w:divBdr>
        </w:div>
        <w:div w:id="375935287">
          <w:marLeft w:val="640"/>
          <w:marRight w:val="0"/>
          <w:marTop w:val="0"/>
          <w:marBottom w:val="0"/>
          <w:divBdr>
            <w:top w:val="none" w:sz="0" w:space="0" w:color="auto"/>
            <w:left w:val="none" w:sz="0" w:space="0" w:color="auto"/>
            <w:bottom w:val="none" w:sz="0" w:space="0" w:color="auto"/>
            <w:right w:val="none" w:sz="0" w:space="0" w:color="auto"/>
          </w:divBdr>
        </w:div>
        <w:div w:id="377321643">
          <w:marLeft w:val="640"/>
          <w:marRight w:val="0"/>
          <w:marTop w:val="0"/>
          <w:marBottom w:val="0"/>
          <w:divBdr>
            <w:top w:val="none" w:sz="0" w:space="0" w:color="auto"/>
            <w:left w:val="none" w:sz="0" w:space="0" w:color="auto"/>
            <w:bottom w:val="none" w:sz="0" w:space="0" w:color="auto"/>
            <w:right w:val="none" w:sz="0" w:space="0" w:color="auto"/>
          </w:divBdr>
        </w:div>
        <w:div w:id="386029588">
          <w:marLeft w:val="640"/>
          <w:marRight w:val="0"/>
          <w:marTop w:val="0"/>
          <w:marBottom w:val="0"/>
          <w:divBdr>
            <w:top w:val="none" w:sz="0" w:space="0" w:color="auto"/>
            <w:left w:val="none" w:sz="0" w:space="0" w:color="auto"/>
            <w:bottom w:val="none" w:sz="0" w:space="0" w:color="auto"/>
            <w:right w:val="none" w:sz="0" w:space="0" w:color="auto"/>
          </w:divBdr>
        </w:div>
        <w:div w:id="393479400">
          <w:marLeft w:val="640"/>
          <w:marRight w:val="0"/>
          <w:marTop w:val="0"/>
          <w:marBottom w:val="0"/>
          <w:divBdr>
            <w:top w:val="none" w:sz="0" w:space="0" w:color="auto"/>
            <w:left w:val="none" w:sz="0" w:space="0" w:color="auto"/>
            <w:bottom w:val="none" w:sz="0" w:space="0" w:color="auto"/>
            <w:right w:val="none" w:sz="0" w:space="0" w:color="auto"/>
          </w:divBdr>
        </w:div>
        <w:div w:id="398674689">
          <w:marLeft w:val="640"/>
          <w:marRight w:val="0"/>
          <w:marTop w:val="0"/>
          <w:marBottom w:val="0"/>
          <w:divBdr>
            <w:top w:val="none" w:sz="0" w:space="0" w:color="auto"/>
            <w:left w:val="none" w:sz="0" w:space="0" w:color="auto"/>
            <w:bottom w:val="none" w:sz="0" w:space="0" w:color="auto"/>
            <w:right w:val="none" w:sz="0" w:space="0" w:color="auto"/>
          </w:divBdr>
        </w:div>
        <w:div w:id="426314307">
          <w:marLeft w:val="640"/>
          <w:marRight w:val="0"/>
          <w:marTop w:val="0"/>
          <w:marBottom w:val="0"/>
          <w:divBdr>
            <w:top w:val="none" w:sz="0" w:space="0" w:color="auto"/>
            <w:left w:val="none" w:sz="0" w:space="0" w:color="auto"/>
            <w:bottom w:val="none" w:sz="0" w:space="0" w:color="auto"/>
            <w:right w:val="none" w:sz="0" w:space="0" w:color="auto"/>
          </w:divBdr>
        </w:div>
        <w:div w:id="449668027">
          <w:marLeft w:val="640"/>
          <w:marRight w:val="0"/>
          <w:marTop w:val="0"/>
          <w:marBottom w:val="0"/>
          <w:divBdr>
            <w:top w:val="none" w:sz="0" w:space="0" w:color="auto"/>
            <w:left w:val="none" w:sz="0" w:space="0" w:color="auto"/>
            <w:bottom w:val="none" w:sz="0" w:space="0" w:color="auto"/>
            <w:right w:val="none" w:sz="0" w:space="0" w:color="auto"/>
          </w:divBdr>
        </w:div>
        <w:div w:id="457114389">
          <w:marLeft w:val="640"/>
          <w:marRight w:val="0"/>
          <w:marTop w:val="0"/>
          <w:marBottom w:val="0"/>
          <w:divBdr>
            <w:top w:val="none" w:sz="0" w:space="0" w:color="auto"/>
            <w:left w:val="none" w:sz="0" w:space="0" w:color="auto"/>
            <w:bottom w:val="none" w:sz="0" w:space="0" w:color="auto"/>
            <w:right w:val="none" w:sz="0" w:space="0" w:color="auto"/>
          </w:divBdr>
        </w:div>
        <w:div w:id="467557444">
          <w:marLeft w:val="640"/>
          <w:marRight w:val="0"/>
          <w:marTop w:val="0"/>
          <w:marBottom w:val="0"/>
          <w:divBdr>
            <w:top w:val="none" w:sz="0" w:space="0" w:color="auto"/>
            <w:left w:val="none" w:sz="0" w:space="0" w:color="auto"/>
            <w:bottom w:val="none" w:sz="0" w:space="0" w:color="auto"/>
            <w:right w:val="none" w:sz="0" w:space="0" w:color="auto"/>
          </w:divBdr>
        </w:div>
        <w:div w:id="468522244">
          <w:marLeft w:val="640"/>
          <w:marRight w:val="0"/>
          <w:marTop w:val="0"/>
          <w:marBottom w:val="0"/>
          <w:divBdr>
            <w:top w:val="none" w:sz="0" w:space="0" w:color="auto"/>
            <w:left w:val="none" w:sz="0" w:space="0" w:color="auto"/>
            <w:bottom w:val="none" w:sz="0" w:space="0" w:color="auto"/>
            <w:right w:val="none" w:sz="0" w:space="0" w:color="auto"/>
          </w:divBdr>
        </w:div>
        <w:div w:id="491482649">
          <w:marLeft w:val="640"/>
          <w:marRight w:val="0"/>
          <w:marTop w:val="0"/>
          <w:marBottom w:val="0"/>
          <w:divBdr>
            <w:top w:val="none" w:sz="0" w:space="0" w:color="auto"/>
            <w:left w:val="none" w:sz="0" w:space="0" w:color="auto"/>
            <w:bottom w:val="none" w:sz="0" w:space="0" w:color="auto"/>
            <w:right w:val="none" w:sz="0" w:space="0" w:color="auto"/>
          </w:divBdr>
        </w:div>
        <w:div w:id="516385418">
          <w:marLeft w:val="640"/>
          <w:marRight w:val="0"/>
          <w:marTop w:val="0"/>
          <w:marBottom w:val="0"/>
          <w:divBdr>
            <w:top w:val="none" w:sz="0" w:space="0" w:color="auto"/>
            <w:left w:val="none" w:sz="0" w:space="0" w:color="auto"/>
            <w:bottom w:val="none" w:sz="0" w:space="0" w:color="auto"/>
            <w:right w:val="none" w:sz="0" w:space="0" w:color="auto"/>
          </w:divBdr>
        </w:div>
        <w:div w:id="573248582">
          <w:marLeft w:val="640"/>
          <w:marRight w:val="0"/>
          <w:marTop w:val="0"/>
          <w:marBottom w:val="0"/>
          <w:divBdr>
            <w:top w:val="none" w:sz="0" w:space="0" w:color="auto"/>
            <w:left w:val="none" w:sz="0" w:space="0" w:color="auto"/>
            <w:bottom w:val="none" w:sz="0" w:space="0" w:color="auto"/>
            <w:right w:val="none" w:sz="0" w:space="0" w:color="auto"/>
          </w:divBdr>
        </w:div>
        <w:div w:id="610625454">
          <w:marLeft w:val="640"/>
          <w:marRight w:val="0"/>
          <w:marTop w:val="0"/>
          <w:marBottom w:val="0"/>
          <w:divBdr>
            <w:top w:val="none" w:sz="0" w:space="0" w:color="auto"/>
            <w:left w:val="none" w:sz="0" w:space="0" w:color="auto"/>
            <w:bottom w:val="none" w:sz="0" w:space="0" w:color="auto"/>
            <w:right w:val="none" w:sz="0" w:space="0" w:color="auto"/>
          </w:divBdr>
        </w:div>
        <w:div w:id="630476864">
          <w:marLeft w:val="640"/>
          <w:marRight w:val="0"/>
          <w:marTop w:val="0"/>
          <w:marBottom w:val="0"/>
          <w:divBdr>
            <w:top w:val="none" w:sz="0" w:space="0" w:color="auto"/>
            <w:left w:val="none" w:sz="0" w:space="0" w:color="auto"/>
            <w:bottom w:val="none" w:sz="0" w:space="0" w:color="auto"/>
            <w:right w:val="none" w:sz="0" w:space="0" w:color="auto"/>
          </w:divBdr>
        </w:div>
        <w:div w:id="649792257">
          <w:marLeft w:val="640"/>
          <w:marRight w:val="0"/>
          <w:marTop w:val="0"/>
          <w:marBottom w:val="0"/>
          <w:divBdr>
            <w:top w:val="none" w:sz="0" w:space="0" w:color="auto"/>
            <w:left w:val="none" w:sz="0" w:space="0" w:color="auto"/>
            <w:bottom w:val="none" w:sz="0" w:space="0" w:color="auto"/>
            <w:right w:val="none" w:sz="0" w:space="0" w:color="auto"/>
          </w:divBdr>
        </w:div>
        <w:div w:id="680548091">
          <w:marLeft w:val="640"/>
          <w:marRight w:val="0"/>
          <w:marTop w:val="0"/>
          <w:marBottom w:val="0"/>
          <w:divBdr>
            <w:top w:val="none" w:sz="0" w:space="0" w:color="auto"/>
            <w:left w:val="none" w:sz="0" w:space="0" w:color="auto"/>
            <w:bottom w:val="none" w:sz="0" w:space="0" w:color="auto"/>
            <w:right w:val="none" w:sz="0" w:space="0" w:color="auto"/>
          </w:divBdr>
        </w:div>
        <w:div w:id="684139722">
          <w:marLeft w:val="640"/>
          <w:marRight w:val="0"/>
          <w:marTop w:val="0"/>
          <w:marBottom w:val="0"/>
          <w:divBdr>
            <w:top w:val="none" w:sz="0" w:space="0" w:color="auto"/>
            <w:left w:val="none" w:sz="0" w:space="0" w:color="auto"/>
            <w:bottom w:val="none" w:sz="0" w:space="0" w:color="auto"/>
            <w:right w:val="none" w:sz="0" w:space="0" w:color="auto"/>
          </w:divBdr>
        </w:div>
        <w:div w:id="688534092">
          <w:marLeft w:val="640"/>
          <w:marRight w:val="0"/>
          <w:marTop w:val="0"/>
          <w:marBottom w:val="0"/>
          <w:divBdr>
            <w:top w:val="none" w:sz="0" w:space="0" w:color="auto"/>
            <w:left w:val="none" w:sz="0" w:space="0" w:color="auto"/>
            <w:bottom w:val="none" w:sz="0" w:space="0" w:color="auto"/>
            <w:right w:val="none" w:sz="0" w:space="0" w:color="auto"/>
          </w:divBdr>
        </w:div>
        <w:div w:id="701591819">
          <w:marLeft w:val="640"/>
          <w:marRight w:val="0"/>
          <w:marTop w:val="0"/>
          <w:marBottom w:val="0"/>
          <w:divBdr>
            <w:top w:val="none" w:sz="0" w:space="0" w:color="auto"/>
            <w:left w:val="none" w:sz="0" w:space="0" w:color="auto"/>
            <w:bottom w:val="none" w:sz="0" w:space="0" w:color="auto"/>
            <w:right w:val="none" w:sz="0" w:space="0" w:color="auto"/>
          </w:divBdr>
        </w:div>
        <w:div w:id="708070114">
          <w:marLeft w:val="640"/>
          <w:marRight w:val="0"/>
          <w:marTop w:val="0"/>
          <w:marBottom w:val="0"/>
          <w:divBdr>
            <w:top w:val="none" w:sz="0" w:space="0" w:color="auto"/>
            <w:left w:val="none" w:sz="0" w:space="0" w:color="auto"/>
            <w:bottom w:val="none" w:sz="0" w:space="0" w:color="auto"/>
            <w:right w:val="none" w:sz="0" w:space="0" w:color="auto"/>
          </w:divBdr>
        </w:div>
        <w:div w:id="718940748">
          <w:marLeft w:val="640"/>
          <w:marRight w:val="0"/>
          <w:marTop w:val="0"/>
          <w:marBottom w:val="0"/>
          <w:divBdr>
            <w:top w:val="none" w:sz="0" w:space="0" w:color="auto"/>
            <w:left w:val="none" w:sz="0" w:space="0" w:color="auto"/>
            <w:bottom w:val="none" w:sz="0" w:space="0" w:color="auto"/>
            <w:right w:val="none" w:sz="0" w:space="0" w:color="auto"/>
          </w:divBdr>
        </w:div>
        <w:div w:id="736781991">
          <w:marLeft w:val="640"/>
          <w:marRight w:val="0"/>
          <w:marTop w:val="0"/>
          <w:marBottom w:val="0"/>
          <w:divBdr>
            <w:top w:val="none" w:sz="0" w:space="0" w:color="auto"/>
            <w:left w:val="none" w:sz="0" w:space="0" w:color="auto"/>
            <w:bottom w:val="none" w:sz="0" w:space="0" w:color="auto"/>
            <w:right w:val="none" w:sz="0" w:space="0" w:color="auto"/>
          </w:divBdr>
        </w:div>
        <w:div w:id="737553079">
          <w:marLeft w:val="640"/>
          <w:marRight w:val="0"/>
          <w:marTop w:val="0"/>
          <w:marBottom w:val="0"/>
          <w:divBdr>
            <w:top w:val="none" w:sz="0" w:space="0" w:color="auto"/>
            <w:left w:val="none" w:sz="0" w:space="0" w:color="auto"/>
            <w:bottom w:val="none" w:sz="0" w:space="0" w:color="auto"/>
            <w:right w:val="none" w:sz="0" w:space="0" w:color="auto"/>
          </w:divBdr>
        </w:div>
        <w:div w:id="740717306">
          <w:marLeft w:val="640"/>
          <w:marRight w:val="0"/>
          <w:marTop w:val="0"/>
          <w:marBottom w:val="0"/>
          <w:divBdr>
            <w:top w:val="none" w:sz="0" w:space="0" w:color="auto"/>
            <w:left w:val="none" w:sz="0" w:space="0" w:color="auto"/>
            <w:bottom w:val="none" w:sz="0" w:space="0" w:color="auto"/>
            <w:right w:val="none" w:sz="0" w:space="0" w:color="auto"/>
          </w:divBdr>
        </w:div>
        <w:div w:id="752748231">
          <w:marLeft w:val="640"/>
          <w:marRight w:val="0"/>
          <w:marTop w:val="0"/>
          <w:marBottom w:val="0"/>
          <w:divBdr>
            <w:top w:val="none" w:sz="0" w:space="0" w:color="auto"/>
            <w:left w:val="none" w:sz="0" w:space="0" w:color="auto"/>
            <w:bottom w:val="none" w:sz="0" w:space="0" w:color="auto"/>
            <w:right w:val="none" w:sz="0" w:space="0" w:color="auto"/>
          </w:divBdr>
        </w:div>
        <w:div w:id="753285578">
          <w:marLeft w:val="640"/>
          <w:marRight w:val="0"/>
          <w:marTop w:val="0"/>
          <w:marBottom w:val="0"/>
          <w:divBdr>
            <w:top w:val="none" w:sz="0" w:space="0" w:color="auto"/>
            <w:left w:val="none" w:sz="0" w:space="0" w:color="auto"/>
            <w:bottom w:val="none" w:sz="0" w:space="0" w:color="auto"/>
            <w:right w:val="none" w:sz="0" w:space="0" w:color="auto"/>
          </w:divBdr>
        </w:div>
        <w:div w:id="756708025">
          <w:marLeft w:val="640"/>
          <w:marRight w:val="0"/>
          <w:marTop w:val="0"/>
          <w:marBottom w:val="0"/>
          <w:divBdr>
            <w:top w:val="none" w:sz="0" w:space="0" w:color="auto"/>
            <w:left w:val="none" w:sz="0" w:space="0" w:color="auto"/>
            <w:bottom w:val="none" w:sz="0" w:space="0" w:color="auto"/>
            <w:right w:val="none" w:sz="0" w:space="0" w:color="auto"/>
          </w:divBdr>
        </w:div>
        <w:div w:id="803305037">
          <w:marLeft w:val="640"/>
          <w:marRight w:val="0"/>
          <w:marTop w:val="0"/>
          <w:marBottom w:val="0"/>
          <w:divBdr>
            <w:top w:val="none" w:sz="0" w:space="0" w:color="auto"/>
            <w:left w:val="none" w:sz="0" w:space="0" w:color="auto"/>
            <w:bottom w:val="none" w:sz="0" w:space="0" w:color="auto"/>
            <w:right w:val="none" w:sz="0" w:space="0" w:color="auto"/>
          </w:divBdr>
        </w:div>
        <w:div w:id="841361923">
          <w:marLeft w:val="640"/>
          <w:marRight w:val="0"/>
          <w:marTop w:val="0"/>
          <w:marBottom w:val="0"/>
          <w:divBdr>
            <w:top w:val="none" w:sz="0" w:space="0" w:color="auto"/>
            <w:left w:val="none" w:sz="0" w:space="0" w:color="auto"/>
            <w:bottom w:val="none" w:sz="0" w:space="0" w:color="auto"/>
            <w:right w:val="none" w:sz="0" w:space="0" w:color="auto"/>
          </w:divBdr>
        </w:div>
        <w:div w:id="886138430">
          <w:marLeft w:val="640"/>
          <w:marRight w:val="0"/>
          <w:marTop w:val="0"/>
          <w:marBottom w:val="0"/>
          <w:divBdr>
            <w:top w:val="none" w:sz="0" w:space="0" w:color="auto"/>
            <w:left w:val="none" w:sz="0" w:space="0" w:color="auto"/>
            <w:bottom w:val="none" w:sz="0" w:space="0" w:color="auto"/>
            <w:right w:val="none" w:sz="0" w:space="0" w:color="auto"/>
          </w:divBdr>
        </w:div>
        <w:div w:id="911164016">
          <w:marLeft w:val="640"/>
          <w:marRight w:val="0"/>
          <w:marTop w:val="0"/>
          <w:marBottom w:val="0"/>
          <w:divBdr>
            <w:top w:val="none" w:sz="0" w:space="0" w:color="auto"/>
            <w:left w:val="none" w:sz="0" w:space="0" w:color="auto"/>
            <w:bottom w:val="none" w:sz="0" w:space="0" w:color="auto"/>
            <w:right w:val="none" w:sz="0" w:space="0" w:color="auto"/>
          </w:divBdr>
        </w:div>
        <w:div w:id="926502662">
          <w:marLeft w:val="640"/>
          <w:marRight w:val="0"/>
          <w:marTop w:val="0"/>
          <w:marBottom w:val="0"/>
          <w:divBdr>
            <w:top w:val="none" w:sz="0" w:space="0" w:color="auto"/>
            <w:left w:val="none" w:sz="0" w:space="0" w:color="auto"/>
            <w:bottom w:val="none" w:sz="0" w:space="0" w:color="auto"/>
            <w:right w:val="none" w:sz="0" w:space="0" w:color="auto"/>
          </w:divBdr>
        </w:div>
        <w:div w:id="931207966">
          <w:marLeft w:val="640"/>
          <w:marRight w:val="0"/>
          <w:marTop w:val="0"/>
          <w:marBottom w:val="0"/>
          <w:divBdr>
            <w:top w:val="none" w:sz="0" w:space="0" w:color="auto"/>
            <w:left w:val="none" w:sz="0" w:space="0" w:color="auto"/>
            <w:bottom w:val="none" w:sz="0" w:space="0" w:color="auto"/>
            <w:right w:val="none" w:sz="0" w:space="0" w:color="auto"/>
          </w:divBdr>
        </w:div>
        <w:div w:id="933560824">
          <w:marLeft w:val="640"/>
          <w:marRight w:val="0"/>
          <w:marTop w:val="0"/>
          <w:marBottom w:val="0"/>
          <w:divBdr>
            <w:top w:val="none" w:sz="0" w:space="0" w:color="auto"/>
            <w:left w:val="none" w:sz="0" w:space="0" w:color="auto"/>
            <w:bottom w:val="none" w:sz="0" w:space="0" w:color="auto"/>
            <w:right w:val="none" w:sz="0" w:space="0" w:color="auto"/>
          </w:divBdr>
        </w:div>
        <w:div w:id="962736455">
          <w:marLeft w:val="640"/>
          <w:marRight w:val="0"/>
          <w:marTop w:val="0"/>
          <w:marBottom w:val="0"/>
          <w:divBdr>
            <w:top w:val="none" w:sz="0" w:space="0" w:color="auto"/>
            <w:left w:val="none" w:sz="0" w:space="0" w:color="auto"/>
            <w:bottom w:val="none" w:sz="0" w:space="0" w:color="auto"/>
            <w:right w:val="none" w:sz="0" w:space="0" w:color="auto"/>
          </w:divBdr>
        </w:div>
        <w:div w:id="1007095758">
          <w:marLeft w:val="640"/>
          <w:marRight w:val="0"/>
          <w:marTop w:val="0"/>
          <w:marBottom w:val="0"/>
          <w:divBdr>
            <w:top w:val="none" w:sz="0" w:space="0" w:color="auto"/>
            <w:left w:val="none" w:sz="0" w:space="0" w:color="auto"/>
            <w:bottom w:val="none" w:sz="0" w:space="0" w:color="auto"/>
            <w:right w:val="none" w:sz="0" w:space="0" w:color="auto"/>
          </w:divBdr>
        </w:div>
        <w:div w:id="1008870464">
          <w:marLeft w:val="640"/>
          <w:marRight w:val="0"/>
          <w:marTop w:val="0"/>
          <w:marBottom w:val="0"/>
          <w:divBdr>
            <w:top w:val="none" w:sz="0" w:space="0" w:color="auto"/>
            <w:left w:val="none" w:sz="0" w:space="0" w:color="auto"/>
            <w:bottom w:val="none" w:sz="0" w:space="0" w:color="auto"/>
            <w:right w:val="none" w:sz="0" w:space="0" w:color="auto"/>
          </w:divBdr>
        </w:div>
        <w:div w:id="1016929068">
          <w:marLeft w:val="640"/>
          <w:marRight w:val="0"/>
          <w:marTop w:val="0"/>
          <w:marBottom w:val="0"/>
          <w:divBdr>
            <w:top w:val="none" w:sz="0" w:space="0" w:color="auto"/>
            <w:left w:val="none" w:sz="0" w:space="0" w:color="auto"/>
            <w:bottom w:val="none" w:sz="0" w:space="0" w:color="auto"/>
            <w:right w:val="none" w:sz="0" w:space="0" w:color="auto"/>
          </w:divBdr>
        </w:div>
        <w:div w:id="1065180875">
          <w:marLeft w:val="640"/>
          <w:marRight w:val="0"/>
          <w:marTop w:val="0"/>
          <w:marBottom w:val="0"/>
          <w:divBdr>
            <w:top w:val="none" w:sz="0" w:space="0" w:color="auto"/>
            <w:left w:val="none" w:sz="0" w:space="0" w:color="auto"/>
            <w:bottom w:val="none" w:sz="0" w:space="0" w:color="auto"/>
            <w:right w:val="none" w:sz="0" w:space="0" w:color="auto"/>
          </w:divBdr>
        </w:div>
        <w:div w:id="1079015213">
          <w:marLeft w:val="640"/>
          <w:marRight w:val="0"/>
          <w:marTop w:val="0"/>
          <w:marBottom w:val="0"/>
          <w:divBdr>
            <w:top w:val="none" w:sz="0" w:space="0" w:color="auto"/>
            <w:left w:val="none" w:sz="0" w:space="0" w:color="auto"/>
            <w:bottom w:val="none" w:sz="0" w:space="0" w:color="auto"/>
            <w:right w:val="none" w:sz="0" w:space="0" w:color="auto"/>
          </w:divBdr>
        </w:div>
        <w:div w:id="1088577849">
          <w:marLeft w:val="640"/>
          <w:marRight w:val="0"/>
          <w:marTop w:val="0"/>
          <w:marBottom w:val="0"/>
          <w:divBdr>
            <w:top w:val="none" w:sz="0" w:space="0" w:color="auto"/>
            <w:left w:val="none" w:sz="0" w:space="0" w:color="auto"/>
            <w:bottom w:val="none" w:sz="0" w:space="0" w:color="auto"/>
            <w:right w:val="none" w:sz="0" w:space="0" w:color="auto"/>
          </w:divBdr>
        </w:div>
        <w:div w:id="1115174857">
          <w:marLeft w:val="640"/>
          <w:marRight w:val="0"/>
          <w:marTop w:val="0"/>
          <w:marBottom w:val="0"/>
          <w:divBdr>
            <w:top w:val="none" w:sz="0" w:space="0" w:color="auto"/>
            <w:left w:val="none" w:sz="0" w:space="0" w:color="auto"/>
            <w:bottom w:val="none" w:sz="0" w:space="0" w:color="auto"/>
            <w:right w:val="none" w:sz="0" w:space="0" w:color="auto"/>
          </w:divBdr>
        </w:div>
        <w:div w:id="1182356132">
          <w:marLeft w:val="640"/>
          <w:marRight w:val="0"/>
          <w:marTop w:val="0"/>
          <w:marBottom w:val="0"/>
          <w:divBdr>
            <w:top w:val="none" w:sz="0" w:space="0" w:color="auto"/>
            <w:left w:val="none" w:sz="0" w:space="0" w:color="auto"/>
            <w:bottom w:val="none" w:sz="0" w:space="0" w:color="auto"/>
            <w:right w:val="none" w:sz="0" w:space="0" w:color="auto"/>
          </w:divBdr>
        </w:div>
        <w:div w:id="1186556719">
          <w:marLeft w:val="640"/>
          <w:marRight w:val="0"/>
          <w:marTop w:val="0"/>
          <w:marBottom w:val="0"/>
          <w:divBdr>
            <w:top w:val="none" w:sz="0" w:space="0" w:color="auto"/>
            <w:left w:val="none" w:sz="0" w:space="0" w:color="auto"/>
            <w:bottom w:val="none" w:sz="0" w:space="0" w:color="auto"/>
            <w:right w:val="none" w:sz="0" w:space="0" w:color="auto"/>
          </w:divBdr>
        </w:div>
        <w:div w:id="1186603788">
          <w:marLeft w:val="640"/>
          <w:marRight w:val="0"/>
          <w:marTop w:val="0"/>
          <w:marBottom w:val="0"/>
          <w:divBdr>
            <w:top w:val="none" w:sz="0" w:space="0" w:color="auto"/>
            <w:left w:val="none" w:sz="0" w:space="0" w:color="auto"/>
            <w:bottom w:val="none" w:sz="0" w:space="0" w:color="auto"/>
            <w:right w:val="none" w:sz="0" w:space="0" w:color="auto"/>
          </w:divBdr>
        </w:div>
        <w:div w:id="1227836357">
          <w:marLeft w:val="640"/>
          <w:marRight w:val="0"/>
          <w:marTop w:val="0"/>
          <w:marBottom w:val="0"/>
          <w:divBdr>
            <w:top w:val="none" w:sz="0" w:space="0" w:color="auto"/>
            <w:left w:val="none" w:sz="0" w:space="0" w:color="auto"/>
            <w:bottom w:val="none" w:sz="0" w:space="0" w:color="auto"/>
            <w:right w:val="none" w:sz="0" w:space="0" w:color="auto"/>
          </w:divBdr>
        </w:div>
        <w:div w:id="1230533387">
          <w:marLeft w:val="640"/>
          <w:marRight w:val="0"/>
          <w:marTop w:val="0"/>
          <w:marBottom w:val="0"/>
          <w:divBdr>
            <w:top w:val="none" w:sz="0" w:space="0" w:color="auto"/>
            <w:left w:val="none" w:sz="0" w:space="0" w:color="auto"/>
            <w:bottom w:val="none" w:sz="0" w:space="0" w:color="auto"/>
            <w:right w:val="none" w:sz="0" w:space="0" w:color="auto"/>
          </w:divBdr>
        </w:div>
        <w:div w:id="1269462144">
          <w:marLeft w:val="640"/>
          <w:marRight w:val="0"/>
          <w:marTop w:val="0"/>
          <w:marBottom w:val="0"/>
          <w:divBdr>
            <w:top w:val="none" w:sz="0" w:space="0" w:color="auto"/>
            <w:left w:val="none" w:sz="0" w:space="0" w:color="auto"/>
            <w:bottom w:val="none" w:sz="0" w:space="0" w:color="auto"/>
            <w:right w:val="none" w:sz="0" w:space="0" w:color="auto"/>
          </w:divBdr>
        </w:div>
        <w:div w:id="1292320671">
          <w:marLeft w:val="640"/>
          <w:marRight w:val="0"/>
          <w:marTop w:val="0"/>
          <w:marBottom w:val="0"/>
          <w:divBdr>
            <w:top w:val="none" w:sz="0" w:space="0" w:color="auto"/>
            <w:left w:val="none" w:sz="0" w:space="0" w:color="auto"/>
            <w:bottom w:val="none" w:sz="0" w:space="0" w:color="auto"/>
            <w:right w:val="none" w:sz="0" w:space="0" w:color="auto"/>
          </w:divBdr>
        </w:div>
        <w:div w:id="1295137698">
          <w:marLeft w:val="640"/>
          <w:marRight w:val="0"/>
          <w:marTop w:val="0"/>
          <w:marBottom w:val="0"/>
          <w:divBdr>
            <w:top w:val="none" w:sz="0" w:space="0" w:color="auto"/>
            <w:left w:val="none" w:sz="0" w:space="0" w:color="auto"/>
            <w:bottom w:val="none" w:sz="0" w:space="0" w:color="auto"/>
            <w:right w:val="none" w:sz="0" w:space="0" w:color="auto"/>
          </w:divBdr>
        </w:div>
        <w:div w:id="1306470559">
          <w:marLeft w:val="640"/>
          <w:marRight w:val="0"/>
          <w:marTop w:val="0"/>
          <w:marBottom w:val="0"/>
          <w:divBdr>
            <w:top w:val="none" w:sz="0" w:space="0" w:color="auto"/>
            <w:left w:val="none" w:sz="0" w:space="0" w:color="auto"/>
            <w:bottom w:val="none" w:sz="0" w:space="0" w:color="auto"/>
            <w:right w:val="none" w:sz="0" w:space="0" w:color="auto"/>
          </w:divBdr>
        </w:div>
        <w:div w:id="1315842665">
          <w:marLeft w:val="640"/>
          <w:marRight w:val="0"/>
          <w:marTop w:val="0"/>
          <w:marBottom w:val="0"/>
          <w:divBdr>
            <w:top w:val="none" w:sz="0" w:space="0" w:color="auto"/>
            <w:left w:val="none" w:sz="0" w:space="0" w:color="auto"/>
            <w:bottom w:val="none" w:sz="0" w:space="0" w:color="auto"/>
            <w:right w:val="none" w:sz="0" w:space="0" w:color="auto"/>
          </w:divBdr>
        </w:div>
        <w:div w:id="1337687157">
          <w:marLeft w:val="640"/>
          <w:marRight w:val="0"/>
          <w:marTop w:val="0"/>
          <w:marBottom w:val="0"/>
          <w:divBdr>
            <w:top w:val="none" w:sz="0" w:space="0" w:color="auto"/>
            <w:left w:val="none" w:sz="0" w:space="0" w:color="auto"/>
            <w:bottom w:val="none" w:sz="0" w:space="0" w:color="auto"/>
            <w:right w:val="none" w:sz="0" w:space="0" w:color="auto"/>
          </w:divBdr>
        </w:div>
        <w:div w:id="1363018716">
          <w:marLeft w:val="640"/>
          <w:marRight w:val="0"/>
          <w:marTop w:val="0"/>
          <w:marBottom w:val="0"/>
          <w:divBdr>
            <w:top w:val="none" w:sz="0" w:space="0" w:color="auto"/>
            <w:left w:val="none" w:sz="0" w:space="0" w:color="auto"/>
            <w:bottom w:val="none" w:sz="0" w:space="0" w:color="auto"/>
            <w:right w:val="none" w:sz="0" w:space="0" w:color="auto"/>
          </w:divBdr>
        </w:div>
        <w:div w:id="1384713394">
          <w:marLeft w:val="640"/>
          <w:marRight w:val="0"/>
          <w:marTop w:val="0"/>
          <w:marBottom w:val="0"/>
          <w:divBdr>
            <w:top w:val="none" w:sz="0" w:space="0" w:color="auto"/>
            <w:left w:val="none" w:sz="0" w:space="0" w:color="auto"/>
            <w:bottom w:val="none" w:sz="0" w:space="0" w:color="auto"/>
            <w:right w:val="none" w:sz="0" w:space="0" w:color="auto"/>
          </w:divBdr>
        </w:div>
        <w:div w:id="1401632753">
          <w:marLeft w:val="640"/>
          <w:marRight w:val="0"/>
          <w:marTop w:val="0"/>
          <w:marBottom w:val="0"/>
          <w:divBdr>
            <w:top w:val="none" w:sz="0" w:space="0" w:color="auto"/>
            <w:left w:val="none" w:sz="0" w:space="0" w:color="auto"/>
            <w:bottom w:val="none" w:sz="0" w:space="0" w:color="auto"/>
            <w:right w:val="none" w:sz="0" w:space="0" w:color="auto"/>
          </w:divBdr>
        </w:div>
        <w:div w:id="1402369393">
          <w:marLeft w:val="640"/>
          <w:marRight w:val="0"/>
          <w:marTop w:val="0"/>
          <w:marBottom w:val="0"/>
          <w:divBdr>
            <w:top w:val="none" w:sz="0" w:space="0" w:color="auto"/>
            <w:left w:val="none" w:sz="0" w:space="0" w:color="auto"/>
            <w:bottom w:val="none" w:sz="0" w:space="0" w:color="auto"/>
            <w:right w:val="none" w:sz="0" w:space="0" w:color="auto"/>
          </w:divBdr>
        </w:div>
        <w:div w:id="1434205879">
          <w:marLeft w:val="640"/>
          <w:marRight w:val="0"/>
          <w:marTop w:val="0"/>
          <w:marBottom w:val="0"/>
          <w:divBdr>
            <w:top w:val="none" w:sz="0" w:space="0" w:color="auto"/>
            <w:left w:val="none" w:sz="0" w:space="0" w:color="auto"/>
            <w:bottom w:val="none" w:sz="0" w:space="0" w:color="auto"/>
            <w:right w:val="none" w:sz="0" w:space="0" w:color="auto"/>
          </w:divBdr>
        </w:div>
        <w:div w:id="1436243975">
          <w:marLeft w:val="640"/>
          <w:marRight w:val="0"/>
          <w:marTop w:val="0"/>
          <w:marBottom w:val="0"/>
          <w:divBdr>
            <w:top w:val="none" w:sz="0" w:space="0" w:color="auto"/>
            <w:left w:val="none" w:sz="0" w:space="0" w:color="auto"/>
            <w:bottom w:val="none" w:sz="0" w:space="0" w:color="auto"/>
            <w:right w:val="none" w:sz="0" w:space="0" w:color="auto"/>
          </w:divBdr>
        </w:div>
        <w:div w:id="1505821767">
          <w:marLeft w:val="640"/>
          <w:marRight w:val="0"/>
          <w:marTop w:val="0"/>
          <w:marBottom w:val="0"/>
          <w:divBdr>
            <w:top w:val="none" w:sz="0" w:space="0" w:color="auto"/>
            <w:left w:val="none" w:sz="0" w:space="0" w:color="auto"/>
            <w:bottom w:val="none" w:sz="0" w:space="0" w:color="auto"/>
            <w:right w:val="none" w:sz="0" w:space="0" w:color="auto"/>
          </w:divBdr>
        </w:div>
        <w:div w:id="1575313622">
          <w:marLeft w:val="640"/>
          <w:marRight w:val="0"/>
          <w:marTop w:val="0"/>
          <w:marBottom w:val="0"/>
          <w:divBdr>
            <w:top w:val="none" w:sz="0" w:space="0" w:color="auto"/>
            <w:left w:val="none" w:sz="0" w:space="0" w:color="auto"/>
            <w:bottom w:val="none" w:sz="0" w:space="0" w:color="auto"/>
            <w:right w:val="none" w:sz="0" w:space="0" w:color="auto"/>
          </w:divBdr>
        </w:div>
        <w:div w:id="1608271736">
          <w:marLeft w:val="640"/>
          <w:marRight w:val="0"/>
          <w:marTop w:val="0"/>
          <w:marBottom w:val="0"/>
          <w:divBdr>
            <w:top w:val="none" w:sz="0" w:space="0" w:color="auto"/>
            <w:left w:val="none" w:sz="0" w:space="0" w:color="auto"/>
            <w:bottom w:val="none" w:sz="0" w:space="0" w:color="auto"/>
            <w:right w:val="none" w:sz="0" w:space="0" w:color="auto"/>
          </w:divBdr>
        </w:div>
        <w:div w:id="1703897122">
          <w:marLeft w:val="640"/>
          <w:marRight w:val="0"/>
          <w:marTop w:val="0"/>
          <w:marBottom w:val="0"/>
          <w:divBdr>
            <w:top w:val="none" w:sz="0" w:space="0" w:color="auto"/>
            <w:left w:val="none" w:sz="0" w:space="0" w:color="auto"/>
            <w:bottom w:val="none" w:sz="0" w:space="0" w:color="auto"/>
            <w:right w:val="none" w:sz="0" w:space="0" w:color="auto"/>
          </w:divBdr>
        </w:div>
        <w:div w:id="1705668724">
          <w:marLeft w:val="640"/>
          <w:marRight w:val="0"/>
          <w:marTop w:val="0"/>
          <w:marBottom w:val="0"/>
          <w:divBdr>
            <w:top w:val="none" w:sz="0" w:space="0" w:color="auto"/>
            <w:left w:val="none" w:sz="0" w:space="0" w:color="auto"/>
            <w:bottom w:val="none" w:sz="0" w:space="0" w:color="auto"/>
            <w:right w:val="none" w:sz="0" w:space="0" w:color="auto"/>
          </w:divBdr>
        </w:div>
        <w:div w:id="1777016478">
          <w:marLeft w:val="640"/>
          <w:marRight w:val="0"/>
          <w:marTop w:val="0"/>
          <w:marBottom w:val="0"/>
          <w:divBdr>
            <w:top w:val="none" w:sz="0" w:space="0" w:color="auto"/>
            <w:left w:val="none" w:sz="0" w:space="0" w:color="auto"/>
            <w:bottom w:val="none" w:sz="0" w:space="0" w:color="auto"/>
            <w:right w:val="none" w:sz="0" w:space="0" w:color="auto"/>
          </w:divBdr>
        </w:div>
        <w:div w:id="1793479431">
          <w:marLeft w:val="640"/>
          <w:marRight w:val="0"/>
          <w:marTop w:val="0"/>
          <w:marBottom w:val="0"/>
          <w:divBdr>
            <w:top w:val="none" w:sz="0" w:space="0" w:color="auto"/>
            <w:left w:val="none" w:sz="0" w:space="0" w:color="auto"/>
            <w:bottom w:val="none" w:sz="0" w:space="0" w:color="auto"/>
            <w:right w:val="none" w:sz="0" w:space="0" w:color="auto"/>
          </w:divBdr>
        </w:div>
        <w:div w:id="1834834836">
          <w:marLeft w:val="640"/>
          <w:marRight w:val="0"/>
          <w:marTop w:val="0"/>
          <w:marBottom w:val="0"/>
          <w:divBdr>
            <w:top w:val="none" w:sz="0" w:space="0" w:color="auto"/>
            <w:left w:val="none" w:sz="0" w:space="0" w:color="auto"/>
            <w:bottom w:val="none" w:sz="0" w:space="0" w:color="auto"/>
            <w:right w:val="none" w:sz="0" w:space="0" w:color="auto"/>
          </w:divBdr>
        </w:div>
        <w:div w:id="1874689864">
          <w:marLeft w:val="640"/>
          <w:marRight w:val="0"/>
          <w:marTop w:val="0"/>
          <w:marBottom w:val="0"/>
          <w:divBdr>
            <w:top w:val="none" w:sz="0" w:space="0" w:color="auto"/>
            <w:left w:val="none" w:sz="0" w:space="0" w:color="auto"/>
            <w:bottom w:val="none" w:sz="0" w:space="0" w:color="auto"/>
            <w:right w:val="none" w:sz="0" w:space="0" w:color="auto"/>
          </w:divBdr>
        </w:div>
        <w:div w:id="1963922207">
          <w:marLeft w:val="640"/>
          <w:marRight w:val="0"/>
          <w:marTop w:val="0"/>
          <w:marBottom w:val="0"/>
          <w:divBdr>
            <w:top w:val="none" w:sz="0" w:space="0" w:color="auto"/>
            <w:left w:val="none" w:sz="0" w:space="0" w:color="auto"/>
            <w:bottom w:val="none" w:sz="0" w:space="0" w:color="auto"/>
            <w:right w:val="none" w:sz="0" w:space="0" w:color="auto"/>
          </w:divBdr>
        </w:div>
        <w:div w:id="2002391065">
          <w:marLeft w:val="640"/>
          <w:marRight w:val="0"/>
          <w:marTop w:val="0"/>
          <w:marBottom w:val="0"/>
          <w:divBdr>
            <w:top w:val="none" w:sz="0" w:space="0" w:color="auto"/>
            <w:left w:val="none" w:sz="0" w:space="0" w:color="auto"/>
            <w:bottom w:val="none" w:sz="0" w:space="0" w:color="auto"/>
            <w:right w:val="none" w:sz="0" w:space="0" w:color="auto"/>
          </w:divBdr>
        </w:div>
        <w:div w:id="2021006103">
          <w:marLeft w:val="640"/>
          <w:marRight w:val="0"/>
          <w:marTop w:val="0"/>
          <w:marBottom w:val="0"/>
          <w:divBdr>
            <w:top w:val="none" w:sz="0" w:space="0" w:color="auto"/>
            <w:left w:val="none" w:sz="0" w:space="0" w:color="auto"/>
            <w:bottom w:val="none" w:sz="0" w:space="0" w:color="auto"/>
            <w:right w:val="none" w:sz="0" w:space="0" w:color="auto"/>
          </w:divBdr>
        </w:div>
        <w:div w:id="2022507552">
          <w:marLeft w:val="640"/>
          <w:marRight w:val="0"/>
          <w:marTop w:val="0"/>
          <w:marBottom w:val="0"/>
          <w:divBdr>
            <w:top w:val="none" w:sz="0" w:space="0" w:color="auto"/>
            <w:left w:val="none" w:sz="0" w:space="0" w:color="auto"/>
            <w:bottom w:val="none" w:sz="0" w:space="0" w:color="auto"/>
            <w:right w:val="none" w:sz="0" w:space="0" w:color="auto"/>
          </w:divBdr>
        </w:div>
        <w:div w:id="2027823287">
          <w:marLeft w:val="640"/>
          <w:marRight w:val="0"/>
          <w:marTop w:val="0"/>
          <w:marBottom w:val="0"/>
          <w:divBdr>
            <w:top w:val="none" w:sz="0" w:space="0" w:color="auto"/>
            <w:left w:val="none" w:sz="0" w:space="0" w:color="auto"/>
            <w:bottom w:val="none" w:sz="0" w:space="0" w:color="auto"/>
            <w:right w:val="none" w:sz="0" w:space="0" w:color="auto"/>
          </w:divBdr>
        </w:div>
        <w:div w:id="2066685952">
          <w:marLeft w:val="640"/>
          <w:marRight w:val="0"/>
          <w:marTop w:val="0"/>
          <w:marBottom w:val="0"/>
          <w:divBdr>
            <w:top w:val="none" w:sz="0" w:space="0" w:color="auto"/>
            <w:left w:val="none" w:sz="0" w:space="0" w:color="auto"/>
            <w:bottom w:val="none" w:sz="0" w:space="0" w:color="auto"/>
            <w:right w:val="none" w:sz="0" w:space="0" w:color="auto"/>
          </w:divBdr>
        </w:div>
        <w:div w:id="2071266602">
          <w:marLeft w:val="640"/>
          <w:marRight w:val="0"/>
          <w:marTop w:val="0"/>
          <w:marBottom w:val="0"/>
          <w:divBdr>
            <w:top w:val="none" w:sz="0" w:space="0" w:color="auto"/>
            <w:left w:val="none" w:sz="0" w:space="0" w:color="auto"/>
            <w:bottom w:val="none" w:sz="0" w:space="0" w:color="auto"/>
            <w:right w:val="none" w:sz="0" w:space="0" w:color="auto"/>
          </w:divBdr>
        </w:div>
      </w:divsChild>
    </w:div>
    <w:div w:id="2049256327">
      <w:marLeft w:val="640"/>
      <w:marRight w:val="0"/>
      <w:marTop w:val="0"/>
      <w:marBottom w:val="0"/>
      <w:divBdr>
        <w:top w:val="none" w:sz="0" w:space="0" w:color="auto"/>
        <w:left w:val="none" w:sz="0" w:space="0" w:color="auto"/>
        <w:bottom w:val="none" w:sz="0" w:space="0" w:color="auto"/>
        <w:right w:val="none" w:sz="0" w:space="0" w:color="auto"/>
      </w:divBdr>
    </w:div>
    <w:div w:id="2049376711">
      <w:marLeft w:val="640"/>
      <w:marRight w:val="0"/>
      <w:marTop w:val="0"/>
      <w:marBottom w:val="0"/>
      <w:divBdr>
        <w:top w:val="none" w:sz="0" w:space="0" w:color="auto"/>
        <w:left w:val="none" w:sz="0" w:space="0" w:color="auto"/>
        <w:bottom w:val="none" w:sz="0" w:space="0" w:color="auto"/>
        <w:right w:val="none" w:sz="0" w:space="0" w:color="auto"/>
      </w:divBdr>
    </w:div>
    <w:div w:id="2049404547">
      <w:marLeft w:val="640"/>
      <w:marRight w:val="0"/>
      <w:marTop w:val="0"/>
      <w:marBottom w:val="0"/>
      <w:divBdr>
        <w:top w:val="none" w:sz="0" w:space="0" w:color="auto"/>
        <w:left w:val="none" w:sz="0" w:space="0" w:color="auto"/>
        <w:bottom w:val="none" w:sz="0" w:space="0" w:color="auto"/>
        <w:right w:val="none" w:sz="0" w:space="0" w:color="auto"/>
      </w:divBdr>
    </w:div>
    <w:div w:id="2049446892">
      <w:marLeft w:val="640"/>
      <w:marRight w:val="0"/>
      <w:marTop w:val="0"/>
      <w:marBottom w:val="0"/>
      <w:divBdr>
        <w:top w:val="none" w:sz="0" w:space="0" w:color="auto"/>
        <w:left w:val="none" w:sz="0" w:space="0" w:color="auto"/>
        <w:bottom w:val="none" w:sz="0" w:space="0" w:color="auto"/>
        <w:right w:val="none" w:sz="0" w:space="0" w:color="auto"/>
      </w:divBdr>
    </w:div>
    <w:div w:id="2049913440">
      <w:marLeft w:val="640"/>
      <w:marRight w:val="0"/>
      <w:marTop w:val="0"/>
      <w:marBottom w:val="0"/>
      <w:divBdr>
        <w:top w:val="none" w:sz="0" w:space="0" w:color="auto"/>
        <w:left w:val="none" w:sz="0" w:space="0" w:color="auto"/>
        <w:bottom w:val="none" w:sz="0" w:space="0" w:color="auto"/>
        <w:right w:val="none" w:sz="0" w:space="0" w:color="auto"/>
      </w:divBdr>
    </w:div>
    <w:div w:id="2050059699">
      <w:marLeft w:val="640"/>
      <w:marRight w:val="0"/>
      <w:marTop w:val="0"/>
      <w:marBottom w:val="0"/>
      <w:divBdr>
        <w:top w:val="none" w:sz="0" w:space="0" w:color="auto"/>
        <w:left w:val="none" w:sz="0" w:space="0" w:color="auto"/>
        <w:bottom w:val="none" w:sz="0" w:space="0" w:color="auto"/>
        <w:right w:val="none" w:sz="0" w:space="0" w:color="auto"/>
      </w:divBdr>
    </w:div>
    <w:div w:id="2050371158">
      <w:marLeft w:val="640"/>
      <w:marRight w:val="0"/>
      <w:marTop w:val="0"/>
      <w:marBottom w:val="0"/>
      <w:divBdr>
        <w:top w:val="none" w:sz="0" w:space="0" w:color="auto"/>
        <w:left w:val="none" w:sz="0" w:space="0" w:color="auto"/>
        <w:bottom w:val="none" w:sz="0" w:space="0" w:color="auto"/>
        <w:right w:val="none" w:sz="0" w:space="0" w:color="auto"/>
      </w:divBdr>
    </w:div>
    <w:div w:id="2050639849">
      <w:marLeft w:val="640"/>
      <w:marRight w:val="0"/>
      <w:marTop w:val="0"/>
      <w:marBottom w:val="0"/>
      <w:divBdr>
        <w:top w:val="none" w:sz="0" w:space="0" w:color="auto"/>
        <w:left w:val="none" w:sz="0" w:space="0" w:color="auto"/>
        <w:bottom w:val="none" w:sz="0" w:space="0" w:color="auto"/>
        <w:right w:val="none" w:sz="0" w:space="0" w:color="auto"/>
      </w:divBdr>
    </w:div>
    <w:div w:id="2050688071">
      <w:marLeft w:val="640"/>
      <w:marRight w:val="0"/>
      <w:marTop w:val="0"/>
      <w:marBottom w:val="0"/>
      <w:divBdr>
        <w:top w:val="none" w:sz="0" w:space="0" w:color="auto"/>
        <w:left w:val="none" w:sz="0" w:space="0" w:color="auto"/>
        <w:bottom w:val="none" w:sz="0" w:space="0" w:color="auto"/>
        <w:right w:val="none" w:sz="0" w:space="0" w:color="auto"/>
      </w:divBdr>
    </w:div>
    <w:div w:id="2050832710">
      <w:marLeft w:val="640"/>
      <w:marRight w:val="0"/>
      <w:marTop w:val="0"/>
      <w:marBottom w:val="0"/>
      <w:divBdr>
        <w:top w:val="none" w:sz="0" w:space="0" w:color="auto"/>
        <w:left w:val="none" w:sz="0" w:space="0" w:color="auto"/>
        <w:bottom w:val="none" w:sz="0" w:space="0" w:color="auto"/>
        <w:right w:val="none" w:sz="0" w:space="0" w:color="auto"/>
      </w:divBdr>
    </w:div>
    <w:div w:id="2051148867">
      <w:marLeft w:val="640"/>
      <w:marRight w:val="0"/>
      <w:marTop w:val="0"/>
      <w:marBottom w:val="0"/>
      <w:divBdr>
        <w:top w:val="none" w:sz="0" w:space="0" w:color="auto"/>
        <w:left w:val="none" w:sz="0" w:space="0" w:color="auto"/>
        <w:bottom w:val="none" w:sz="0" w:space="0" w:color="auto"/>
        <w:right w:val="none" w:sz="0" w:space="0" w:color="auto"/>
      </w:divBdr>
    </w:div>
    <w:div w:id="2051222141">
      <w:marLeft w:val="640"/>
      <w:marRight w:val="0"/>
      <w:marTop w:val="0"/>
      <w:marBottom w:val="0"/>
      <w:divBdr>
        <w:top w:val="none" w:sz="0" w:space="0" w:color="auto"/>
        <w:left w:val="none" w:sz="0" w:space="0" w:color="auto"/>
        <w:bottom w:val="none" w:sz="0" w:space="0" w:color="auto"/>
        <w:right w:val="none" w:sz="0" w:space="0" w:color="auto"/>
      </w:divBdr>
    </w:div>
    <w:div w:id="2051224915">
      <w:marLeft w:val="640"/>
      <w:marRight w:val="0"/>
      <w:marTop w:val="0"/>
      <w:marBottom w:val="0"/>
      <w:divBdr>
        <w:top w:val="none" w:sz="0" w:space="0" w:color="auto"/>
        <w:left w:val="none" w:sz="0" w:space="0" w:color="auto"/>
        <w:bottom w:val="none" w:sz="0" w:space="0" w:color="auto"/>
        <w:right w:val="none" w:sz="0" w:space="0" w:color="auto"/>
      </w:divBdr>
    </w:div>
    <w:div w:id="2051806545">
      <w:marLeft w:val="640"/>
      <w:marRight w:val="0"/>
      <w:marTop w:val="0"/>
      <w:marBottom w:val="0"/>
      <w:divBdr>
        <w:top w:val="none" w:sz="0" w:space="0" w:color="auto"/>
        <w:left w:val="none" w:sz="0" w:space="0" w:color="auto"/>
        <w:bottom w:val="none" w:sz="0" w:space="0" w:color="auto"/>
        <w:right w:val="none" w:sz="0" w:space="0" w:color="auto"/>
      </w:divBdr>
    </w:div>
    <w:div w:id="2052073697">
      <w:marLeft w:val="640"/>
      <w:marRight w:val="0"/>
      <w:marTop w:val="0"/>
      <w:marBottom w:val="0"/>
      <w:divBdr>
        <w:top w:val="none" w:sz="0" w:space="0" w:color="auto"/>
        <w:left w:val="none" w:sz="0" w:space="0" w:color="auto"/>
        <w:bottom w:val="none" w:sz="0" w:space="0" w:color="auto"/>
        <w:right w:val="none" w:sz="0" w:space="0" w:color="auto"/>
      </w:divBdr>
    </w:div>
    <w:div w:id="2052225128">
      <w:marLeft w:val="640"/>
      <w:marRight w:val="0"/>
      <w:marTop w:val="0"/>
      <w:marBottom w:val="0"/>
      <w:divBdr>
        <w:top w:val="none" w:sz="0" w:space="0" w:color="auto"/>
        <w:left w:val="none" w:sz="0" w:space="0" w:color="auto"/>
        <w:bottom w:val="none" w:sz="0" w:space="0" w:color="auto"/>
        <w:right w:val="none" w:sz="0" w:space="0" w:color="auto"/>
      </w:divBdr>
    </w:div>
    <w:div w:id="2052338903">
      <w:marLeft w:val="640"/>
      <w:marRight w:val="0"/>
      <w:marTop w:val="0"/>
      <w:marBottom w:val="0"/>
      <w:divBdr>
        <w:top w:val="none" w:sz="0" w:space="0" w:color="auto"/>
        <w:left w:val="none" w:sz="0" w:space="0" w:color="auto"/>
        <w:bottom w:val="none" w:sz="0" w:space="0" w:color="auto"/>
        <w:right w:val="none" w:sz="0" w:space="0" w:color="auto"/>
      </w:divBdr>
    </w:div>
    <w:div w:id="2052339223">
      <w:marLeft w:val="640"/>
      <w:marRight w:val="0"/>
      <w:marTop w:val="0"/>
      <w:marBottom w:val="0"/>
      <w:divBdr>
        <w:top w:val="none" w:sz="0" w:space="0" w:color="auto"/>
        <w:left w:val="none" w:sz="0" w:space="0" w:color="auto"/>
        <w:bottom w:val="none" w:sz="0" w:space="0" w:color="auto"/>
        <w:right w:val="none" w:sz="0" w:space="0" w:color="auto"/>
      </w:divBdr>
    </w:div>
    <w:div w:id="2052415661">
      <w:marLeft w:val="640"/>
      <w:marRight w:val="0"/>
      <w:marTop w:val="0"/>
      <w:marBottom w:val="0"/>
      <w:divBdr>
        <w:top w:val="none" w:sz="0" w:space="0" w:color="auto"/>
        <w:left w:val="none" w:sz="0" w:space="0" w:color="auto"/>
        <w:bottom w:val="none" w:sz="0" w:space="0" w:color="auto"/>
        <w:right w:val="none" w:sz="0" w:space="0" w:color="auto"/>
      </w:divBdr>
    </w:div>
    <w:div w:id="2052613908">
      <w:marLeft w:val="640"/>
      <w:marRight w:val="0"/>
      <w:marTop w:val="0"/>
      <w:marBottom w:val="0"/>
      <w:divBdr>
        <w:top w:val="none" w:sz="0" w:space="0" w:color="auto"/>
        <w:left w:val="none" w:sz="0" w:space="0" w:color="auto"/>
        <w:bottom w:val="none" w:sz="0" w:space="0" w:color="auto"/>
        <w:right w:val="none" w:sz="0" w:space="0" w:color="auto"/>
      </w:divBdr>
    </w:div>
    <w:div w:id="2052801932">
      <w:marLeft w:val="640"/>
      <w:marRight w:val="0"/>
      <w:marTop w:val="0"/>
      <w:marBottom w:val="0"/>
      <w:divBdr>
        <w:top w:val="none" w:sz="0" w:space="0" w:color="auto"/>
        <w:left w:val="none" w:sz="0" w:space="0" w:color="auto"/>
        <w:bottom w:val="none" w:sz="0" w:space="0" w:color="auto"/>
        <w:right w:val="none" w:sz="0" w:space="0" w:color="auto"/>
      </w:divBdr>
    </w:div>
    <w:div w:id="2053072663">
      <w:marLeft w:val="640"/>
      <w:marRight w:val="0"/>
      <w:marTop w:val="0"/>
      <w:marBottom w:val="0"/>
      <w:divBdr>
        <w:top w:val="none" w:sz="0" w:space="0" w:color="auto"/>
        <w:left w:val="none" w:sz="0" w:space="0" w:color="auto"/>
        <w:bottom w:val="none" w:sz="0" w:space="0" w:color="auto"/>
        <w:right w:val="none" w:sz="0" w:space="0" w:color="auto"/>
      </w:divBdr>
    </w:div>
    <w:div w:id="2053112505">
      <w:marLeft w:val="640"/>
      <w:marRight w:val="0"/>
      <w:marTop w:val="0"/>
      <w:marBottom w:val="0"/>
      <w:divBdr>
        <w:top w:val="none" w:sz="0" w:space="0" w:color="auto"/>
        <w:left w:val="none" w:sz="0" w:space="0" w:color="auto"/>
        <w:bottom w:val="none" w:sz="0" w:space="0" w:color="auto"/>
        <w:right w:val="none" w:sz="0" w:space="0" w:color="auto"/>
      </w:divBdr>
    </w:div>
    <w:div w:id="2053193238">
      <w:marLeft w:val="640"/>
      <w:marRight w:val="0"/>
      <w:marTop w:val="0"/>
      <w:marBottom w:val="0"/>
      <w:divBdr>
        <w:top w:val="none" w:sz="0" w:space="0" w:color="auto"/>
        <w:left w:val="none" w:sz="0" w:space="0" w:color="auto"/>
        <w:bottom w:val="none" w:sz="0" w:space="0" w:color="auto"/>
        <w:right w:val="none" w:sz="0" w:space="0" w:color="auto"/>
      </w:divBdr>
    </w:div>
    <w:div w:id="2053654808">
      <w:marLeft w:val="640"/>
      <w:marRight w:val="0"/>
      <w:marTop w:val="0"/>
      <w:marBottom w:val="0"/>
      <w:divBdr>
        <w:top w:val="none" w:sz="0" w:space="0" w:color="auto"/>
        <w:left w:val="none" w:sz="0" w:space="0" w:color="auto"/>
        <w:bottom w:val="none" w:sz="0" w:space="0" w:color="auto"/>
        <w:right w:val="none" w:sz="0" w:space="0" w:color="auto"/>
      </w:divBdr>
    </w:div>
    <w:div w:id="2053722257">
      <w:bodyDiv w:val="1"/>
      <w:marLeft w:val="0"/>
      <w:marRight w:val="0"/>
      <w:marTop w:val="0"/>
      <w:marBottom w:val="0"/>
      <w:divBdr>
        <w:top w:val="none" w:sz="0" w:space="0" w:color="auto"/>
        <w:left w:val="none" w:sz="0" w:space="0" w:color="auto"/>
        <w:bottom w:val="none" w:sz="0" w:space="0" w:color="auto"/>
        <w:right w:val="none" w:sz="0" w:space="0" w:color="auto"/>
      </w:divBdr>
      <w:divsChild>
        <w:div w:id="24404552">
          <w:marLeft w:val="640"/>
          <w:marRight w:val="0"/>
          <w:marTop w:val="0"/>
          <w:marBottom w:val="0"/>
          <w:divBdr>
            <w:top w:val="none" w:sz="0" w:space="0" w:color="auto"/>
            <w:left w:val="none" w:sz="0" w:space="0" w:color="auto"/>
            <w:bottom w:val="none" w:sz="0" w:space="0" w:color="auto"/>
            <w:right w:val="none" w:sz="0" w:space="0" w:color="auto"/>
          </w:divBdr>
        </w:div>
        <w:div w:id="25955402">
          <w:marLeft w:val="640"/>
          <w:marRight w:val="0"/>
          <w:marTop w:val="0"/>
          <w:marBottom w:val="0"/>
          <w:divBdr>
            <w:top w:val="none" w:sz="0" w:space="0" w:color="auto"/>
            <w:left w:val="none" w:sz="0" w:space="0" w:color="auto"/>
            <w:bottom w:val="none" w:sz="0" w:space="0" w:color="auto"/>
            <w:right w:val="none" w:sz="0" w:space="0" w:color="auto"/>
          </w:divBdr>
        </w:div>
        <w:div w:id="62602052">
          <w:marLeft w:val="640"/>
          <w:marRight w:val="0"/>
          <w:marTop w:val="0"/>
          <w:marBottom w:val="0"/>
          <w:divBdr>
            <w:top w:val="none" w:sz="0" w:space="0" w:color="auto"/>
            <w:left w:val="none" w:sz="0" w:space="0" w:color="auto"/>
            <w:bottom w:val="none" w:sz="0" w:space="0" w:color="auto"/>
            <w:right w:val="none" w:sz="0" w:space="0" w:color="auto"/>
          </w:divBdr>
        </w:div>
        <w:div w:id="66805904">
          <w:marLeft w:val="640"/>
          <w:marRight w:val="0"/>
          <w:marTop w:val="0"/>
          <w:marBottom w:val="0"/>
          <w:divBdr>
            <w:top w:val="none" w:sz="0" w:space="0" w:color="auto"/>
            <w:left w:val="none" w:sz="0" w:space="0" w:color="auto"/>
            <w:bottom w:val="none" w:sz="0" w:space="0" w:color="auto"/>
            <w:right w:val="none" w:sz="0" w:space="0" w:color="auto"/>
          </w:divBdr>
        </w:div>
        <w:div w:id="86003521">
          <w:marLeft w:val="640"/>
          <w:marRight w:val="0"/>
          <w:marTop w:val="0"/>
          <w:marBottom w:val="0"/>
          <w:divBdr>
            <w:top w:val="none" w:sz="0" w:space="0" w:color="auto"/>
            <w:left w:val="none" w:sz="0" w:space="0" w:color="auto"/>
            <w:bottom w:val="none" w:sz="0" w:space="0" w:color="auto"/>
            <w:right w:val="none" w:sz="0" w:space="0" w:color="auto"/>
          </w:divBdr>
        </w:div>
        <w:div w:id="142284197">
          <w:marLeft w:val="640"/>
          <w:marRight w:val="0"/>
          <w:marTop w:val="0"/>
          <w:marBottom w:val="0"/>
          <w:divBdr>
            <w:top w:val="none" w:sz="0" w:space="0" w:color="auto"/>
            <w:left w:val="none" w:sz="0" w:space="0" w:color="auto"/>
            <w:bottom w:val="none" w:sz="0" w:space="0" w:color="auto"/>
            <w:right w:val="none" w:sz="0" w:space="0" w:color="auto"/>
          </w:divBdr>
        </w:div>
        <w:div w:id="147331586">
          <w:marLeft w:val="640"/>
          <w:marRight w:val="0"/>
          <w:marTop w:val="0"/>
          <w:marBottom w:val="0"/>
          <w:divBdr>
            <w:top w:val="none" w:sz="0" w:space="0" w:color="auto"/>
            <w:left w:val="none" w:sz="0" w:space="0" w:color="auto"/>
            <w:bottom w:val="none" w:sz="0" w:space="0" w:color="auto"/>
            <w:right w:val="none" w:sz="0" w:space="0" w:color="auto"/>
          </w:divBdr>
        </w:div>
        <w:div w:id="152528346">
          <w:marLeft w:val="640"/>
          <w:marRight w:val="0"/>
          <w:marTop w:val="0"/>
          <w:marBottom w:val="0"/>
          <w:divBdr>
            <w:top w:val="none" w:sz="0" w:space="0" w:color="auto"/>
            <w:left w:val="none" w:sz="0" w:space="0" w:color="auto"/>
            <w:bottom w:val="none" w:sz="0" w:space="0" w:color="auto"/>
            <w:right w:val="none" w:sz="0" w:space="0" w:color="auto"/>
          </w:divBdr>
        </w:div>
        <w:div w:id="154226213">
          <w:marLeft w:val="640"/>
          <w:marRight w:val="0"/>
          <w:marTop w:val="0"/>
          <w:marBottom w:val="0"/>
          <w:divBdr>
            <w:top w:val="none" w:sz="0" w:space="0" w:color="auto"/>
            <w:left w:val="none" w:sz="0" w:space="0" w:color="auto"/>
            <w:bottom w:val="none" w:sz="0" w:space="0" w:color="auto"/>
            <w:right w:val="none" w:sz="0" w:space="0" w:color="auto"/>
          </w:divBdr>
        </w:div>
        <w:div w:id="208299090">
          <w:marLeft w:val="640"/>
          <w:marRight w:val="0"/>
          <w:marTop w:val="0"/>
          <w:marBottom w:val="0"/>
          <w:divBdr>
            <w:top w:val="none" w:sz="0" w:space="0" w:color="auto"/>
            <w:left w:val="none" w:sz="0" w:space="0" w:color="auto"/>
            <w:bottom w:val="none" w:sz="0" w:space="0" w:color="auto"/>
            <w:right w:val="none" w:sz="0" w:space="0" w:color="auto"/>
          </w:divBdr>
        </w:div>
        <w:div w:id="208617338">
          <w:marLeft w:val="640"/>
          <w:marRight w:val="0"/>
          <w:marTop w:val="0"/>
          <w:marBottom w:val="0"/>
          <w:divBdr>
            <w:top w:val="none" w:sz="0" w:space="0" w:color="auto"/>
            <w:left w:val="none" w:sz="0" w:space="0" w:color="auto"/>
            <w:bottom w:val="none" w:sz="0" w:space="0" w:color="auto"/>
            <w:right w:val="none" w:sz="0" w:space="0" w:color="auto"/>
          </w:divBdr>
        </w:div>
        <w:div w:id="218133818">
          <w:marLeft w:val="640"/>
          <w:marRight w:val="0"/>
          <w:marTop w:val="0"/>
          <w:marBottom w:val="0"/>
          <w:divBdr>
            <w:top w:val="none" w:sz="0" w:space="0" w:color="auto"/>
            <w:left w:val="none" w:sz="0" w:space="0" w:color="auto"/>
            <w:bottom w:val="none" w:sz="0" w:space="0" w:color="auto"/>
            <w:right w:val="none" w:sz="0" w:space="0" w:color="auto"/>
          </w:divBdr>
        </w:div>
        <w:div w:id="249196598">
          <w:marLeft w:val="640"/>
          <w:marRight w:val="0"/>
          <w:marTop w:val="0"/>
          <w:marBottom w:val="0"/>
          <w:divBdr>
            <w:top w:val="none" w:sz="0" w:space="0" w:color="auto"/>
            <w:left w:val="none" w:sz="0" w:space="0" w:color="auto"/>
            <w:bottom w:val="none" w:sz="0" w:space="0" w:color="auto"/>
            <w:right w:val="none" w:sz="0" w:space="0" w:color="auto"/>
          </w:divBdr>
        </w:div>
        <w:div w:id="286664825">
          <w:marLeft w:val="640"/>
          <w:marRight w:val="0"/>
          <w:marTop w:val="0"/>
          <w:marBottom w:val="0"/>
          <w:divBdr>
            <w:top w:val="none" w:sz="0" w:space="0" w:color="auto"/>
            <w:left w:val="none" w:sz="0" w:space="0" w:color="auto"/>
            <w:bottom w:val="none" w:sz="0" w:space="0" w:color="auto"/>
            <w:right w:val="none" w:sz="0" w:space="0" w:color="auto"/>
          </w:divBdr>
        </w:div>
        <w:div w:id="421805910">
          <w:marLeft w:val="640"/>
          <w:marRight w:val="0"/>
          <w:marTop w:val="0"/>
          <w:marBottom w:val="0"/>
          <w:divBdr>
            <w:top w:val="none" w:sz="0" w:space="0" w:color="auto"/>
            <w:left w:val="none" w:sz="0" w:space="0" w:color="auto"/>
            <w:bottom w:val="none" w:sz="0" w:space="0" w:color="auto"/>
            <w:right w:val="none" w:sz="0" w:space="0" w:color="auto"/>
          </w:divBdr>
        </w:div>
        <w:div w:id="460461571">
          <w:marLeft w:val="640"/>
          <w:marRight w:val="0"/>
          <w:marTop w:val="0"/>
          <w:marBottom w:val="0"/>
          <w:divBdr>
            <w:top w:val="none" w:sz="0" w:space="0" w:color="auto"/>
            <w:left w:val="none" w:sz="0" w:space="0" w:color="auto"/>
            <w:bottom w:val="none" w:sz="0" w:space="0" w:color="auto"/>
            <w:right w:val="none" w:sz="0" w:space="0" w:color="auto"/>
          </w:divBdr>
        </w:div>
        <w:div w:id="464588137">
          <w:marLeft w:val="640"/>
          <w:marRight w:val="0"/>
          <w:marTop w:val="0"/>
          <w:marBottom w:val="0"/>
          <w:divBdr>
            <w:top w:val="none" w:sz="0" w:space="0" w:color="auto"/>
            <w:left w:val="none" w:sz="0" w:space="0" w:color="auto"/>
            <w:bottom w:val="none" w:sz="0" w:space="0" w:color="auto"/>
            <w:right w:val="none" w:sz="0" w:space="0" w:color="auto"/>
          </w:divBdr>
        </w:div>
        <w:div w:id="487480386">
          <w:marLeft w:val="640"/>
          <w:marRight w:val="0"/>
          <w:marTop w:val="0"/>
          <w:marBottom w:val="0"/>
          <w:divBdr>
            <w:top w:val="none" w:sz="0" w:space="0" w:color="auto"/>
            <w:left w:val="none" w:sz="0" w:space="0" w:color="auto"/>
            <w:bottom w:val="none" w:sz="0" w:space="0" w:color="auto"/>
            <w:right w:val="none" w:sz="0" w:space="0" w:color="auto"/>
          </w:divBdr>
        </w:div>
        <w:div w:id="541555874">
          <w:marLeft w:val="640"/>
          <w:marRight w:val="0"/>
          <w:marTop w:val="0"/>
          <w:marBottom w:val="0"/>
          <w:divBdr>
            <w:top w:val="none" w:sz="0" w:space="0" w:color="auto"/>
            <w:left w:val="none" w:sz="0" w:space="0" w:color="auto"/>
            <w:bottom w:val="none" w:sz="0" w:space="0" w:color="auto"/>
            <w:right w:val="none" w:sz="0" w:space="0" w:color="auto"/>
          </w:divBdr>
        </w:div>
        <w:div w:id="551773974">
          <w:marLeft w:val="640"/>
          <w:marRight w:val="0"/>
          <w:marTop w:val="0"/>
          <w:marBottom w:val="0"/>
          <w:divBdr>
            <w:top w:val="none" w:sz="0" w:space="0" w:color="auto"/>
            <w:left w:val="none" w:sz="0" w:space="0" w:color="auto"/>
            <w:bottom w:val="none" w:sz="0" w:space="0" w:color="auto"/>
            <w:right w:val="none" w:sz="0" w:space="0" w:color="auto"/>
          </w:divBdr>
        </w:div>
        <w:div w:id="570427306">
          <w:marLeft w:val="640"/>
          <w:marRight w:val="0"/>
          <w:marTop w:val="0"/>
          <w:marBottom w:val="0"/>
          <w:divBdr>
            <w:top w:val="none" w:sz="0" w:space="0" w:color="auto"/>
            <w:left w:val="none" w:sz="0" w:space="0" w:color="auto"/>
            <w:bottom w:val="none" w:sz="0" w:space="0" w:color="auto"/>
            <w:right w:val="none" w:sz="0" w:space="0" w:color="auto"/>
          </w:divBdr>
        </w:div>
        <w:div w:id="614600555">
          <w:marLeft w:val="640"/>
          <w:marRight w:val="0"/>
          <w:marTop w:val="0"/>
          <w:marBottom w:val="0"/>
          <w:divBdr>
            <w:top w:val="none" w:sz="0" w:space="0" w:color="auto"/>
            <w:left w:val="none" w:sz="0" w:space="0" w:color="auto"/>
            <w:bottom w:val="none" w:sz="0" w:space="0" w:color="auto"/>
            <w:right w:val="none" w:sz="0" w:space="0" w:color="auto"/>
          </w:divBdr>
        </w:div>
        <w:div w:id="649286130">
          <w:marLeft w:val="640"/>
          <w:marRight w:val="0"/>
          <w:marTop w:val="0"/>
          <w:marBottom w:val="0"/>
          <w:divBdr>
            <w:top w:val="none" w:sz="0" w:space="0" w:color="auto"/>
            <w:left w:val="none" w:sz="0" w:space="0" w:color="auto"/>
            <w:bottom w:val="none" w:sz="0" w:space="0" w:color="auto"/>
            <w:right w:val="none" w:sz="0" w:space="0" w:color="auto"/>
          </w:divBdr>
        </w:div>
        <w:div w:id="649479208">
          <w:marLeft w:val="640"/>
          <w:marRight w:val="0"/>
          <w:marTop w:val="0"/>
          <w:marBottom w:val="0"/>
          <w:divBdr>
            <w:top w:val="none" w:sz="0" w:space="0" w:color="auto"/>
            <w:left w:val="none" w:sz="0" w:space="0" w:color="auto"/>
            <w:bottom w:val="none" w:sz="0" w:space="0" w:color="auto"/>
            <w:right w:val="none" w:sz="0" w:space="0" w:color="auto"/>
          </w:divBdr>
        </w:div>
        <w:div w:id="734009720">
          <w:marLeft w:val="640"/>
          <w:marRight w:val="0"/>
          <w:marTop w:val="0"/>
          <w:marBottom w:val="0"/>
          <w:divBdr>
            <w:top w:val="none" w:sz="0" w:space="0" w:color="auto"/>
            <w:left w:val="none" w:sz="0" w:space="0" w:color="auto"/>
            <w:bottom w:val="none" w:sz="0" w:space="0" w:color="auto"/>
            <w:right w:val="none" w:sz="0" w:space="0" w:color="auto"/>
          </w:divBdr>
        </w:div>
        <w:div w:id="771897812">
          <w:marLeft w:val="640"/>
          <w:marRight w:val="0"/>
          <w:marTop w:val="0"/>
          <w:marBottom w:val="0"/>
          <w:divBdr>
            <w:top w:val="none" w:sz="0" w:space="0" w:color="auto"/>
            <w:left w:val="none" w:sz="0" w:space="0" w:color="auto"/>
            <w:bottom w:val="none" w:sz="0" w:space="0" w:color="auto"/>
            <w:right w:val="none" w:sz="0" w:space="0" w:color="auto"/>
          </w:divBdr>
        </w:div>
        <w:div w:id="795368477">
          <w:marLeft w:val="640"/>
          <w:marRight w:val="0"/>
          <w:marTop w:val="0"/>
          <w:marBottom w:val="0"/>
          <w:divBdr>
            <w:top w:val="none" w:sz="0" w:space="0" w:color="auto"/>
            <w:left w:val="none" w:sz="0" w:space="0" w:color="auto"/>
            <w:bottom w:val="none" w:sz="0" w:space="0" w:color="auto"/>
            <w:right w:val="none" w:sz="0" w:space="0" w:color="auto"/>
          </w:divBdr>
        </w:div>
        <w:div w:id="857501362">
          <w:marLeft w:val="640"/>
          <w:marRight w:val="0"/>
          <w:marTop w:val="0"/>
          <w:marBottom w:val="0"/>
          <w:divBdr>
            <w:top w:val="none" w:sz="0" w:space="0" w:color="auto"/>
            <w:left w:val="none" w:sz="0" w:space="0" w:color="auto"/>
            <w:bottom w:val="none" w:sz="0" w:space="0" w:color="auto"/>
            <w:right w:val="none" w:sz="0" w:space="0" w:color="auto"/>
          </w:divBdr>
        </w:div>
        <w:div w:id="959650526">
          <w:marLeft w:val="640"/>
          <w:marRight w:val="0"/>
          <w:marTop w:val="0"/>
          <w:marBottom w:val="0"/>
          <w:divBdr>
            <w:top w:val="none" w:sz="0" w:space="0" w:color="auto"/>
            <w:left w:val="none" w:sz="0" w:space="0" w:color="auto"/>
            <w:bottom w:val="none" w:sz="0" w:space="0" w:color="auto"/>
            <w:right w:val="none" w:sz="0" w:space="0" w:color="auto"/>
          </w:divBdr>
        </w:div>
        <w:div w:id="977150734">
          <w:marLeft w:val="640"/>
          <w:marRight w:val="0"/>
          <w:marTop w:val="0"/>
          <w:marBottom w:val="0"/>
          <w:divBdr>
            <w:top w:val="none" w:sz="0" w:space="0" w:color="auto"/>
            <w:left w:val="none" w:sz="0" w:space="0" w:color="auto"/>
            <w:bottom w:val="none" w:sz="0" w:space="0" w:color="auto"/>
            <w:right w:val="none" w:sz="0" w:space="0" w:color="auto"/>
          </w:divBdr>
        </w:div>
        <w:div w:id="977606628">
          <w:marLeft w:val="640"/>
          <w:marRight w:val="0"/>
          <w:marTop w:val="0"/>
          <w:marBottom w:val="0"/>
          <w:divBdr>
            <w:top w:val="none" w:sz="0" w:space="0" w:color="auto"/>
            <w:left w:val="none" w:sz="0" w:space="0" w:color="auto"/>
            <w:bottom w:val="none" w:sz="0" w:space="0" w:color="auto"/>
            <w:right w:val="none" w:sz="0" w:space="0" w:color="auto"/>
          </w:divBdr>
        </w:div>
        <w:div w:id="983390167">
          <w:marLeft w:val="640"/>
          <w:marRight w:val="0"/>
          <w:marTop w:val="0"/>
          <w:marBottom w:val="0"/>
          <w:divBdr>
            <w:top w:val="none" w:sz="0" w:space="0" w:color="auto"/>
            <w:left w:val="none" w:sz="0" w:space="0" w:color="auto"/>
            <w:bottom w:val="none" w:sz="0" w:space="0" w:color="auto"/>
            <w:right w:val="none" w:sz="0" w:space="0" w:color="auto"/>
          </w:divBdr>
        </w:div>
        <w:div w:id="1012219890">
          <w:marLeft w:val="640"/>
          <w:marRight w:val="0"/>
          <w:marTop w:val="0"/>
          <w:marBottom w:val="0"/>
          <w:divBdr>
            <w:top w:val="none" w:sz="0" w:space="0" w:color="auto"/>
            <w:left w:val="none" w:sz="0" w:space="0" w:color="auto"/>
            <w:bottom w:val="none" w:sz="0" w:space="0" w:color="auto"/>
            <w:right w:val="none" w:sz="0" w:space="0" w:color="auto"/>
          </w:divBdr>
        </w:div>
        <w:div w:id="1028337069">
          <w:marLeft w:val="640"/>
          <w:marRight w:val="0"/>
          <w:marTop w:val="0"/>
          <w:marBottom w:val="0"/>
          <w:divBdr>
            <w:top w:val="none" w:sz="0" w:space="0" w:color="auto"/>
            <w:left w:val="none" w:sz="0" w:space="0" w:color="auto"/>
            <w:bottom w:val="none" w:sz="0" w:space="0" w:color="auto"/>
            <w:right w:val="none" w:sz="0" w:space="0" w:color="auto"/>
          </w:divBdr>
        </w:div>
        <w:div w:id="1056004519">
          <w:marLeft w:val="640"/>
          <w:marRight w:val="0"/>
          <w:marTop w:val="0"/>
          <w:marBottom w:val="0"/>
          <w:divBdr>
            <w:top w:val="none" w:sz="0" w:space="0" w:color="auto"/>
            <w:left w:val="none" w:sz="0" w:space="0" w:color="auto"/>
            <w:bottom w:val="none" w:sz="0" w:space="0" w:color="auto"/>
            <w:right w:val="none" w:sz="0" w:space="0" w:color="auto"/>
          </w:divBdr>
        </w:div>
        <w:div w:id="1056703445">
          <w:marLeft w:val="640"/>
          <w:marRight w:val="0"/>
          <w:marTop w:val="0"/>
          <w:marBottom w:val="0"/>
          <w:divBdr>
            <w:top w:val="none" w:sz="0" w:space="0" w:color="auto"/>
            <w:left w:val="none" w:sz="0" w:space="0" w:color="auto"/>
            <w:bottom w:val="none" w:sz="0" w:space="0" w:color="auto"/>
            <w:right w:val="none" w:sz="0" w:space="0" w:color="auto"/>
          </w:divBdr>
        </w:div>
        <w:div w:id="1058086387">
          <w:marLeft w:val="640"/>
          <w:marRight w:val="0"/>
          <w:marTop w:val="0"/>
          <w:marBottom w:val="0"/>
          <w:divBdr>
            <w:top w:val="none" w:sz="0" w:space="0" w:color="auto"/>
            <w:left w:val="none" w:sz="0" w:space="0" w:color="auto"/>
            <w:bottom w:val="none" w:sz="0" w:space="0" w:color="auto"/>
            <w:right w:val="none" w:sz="0" w:space="0" w:color="auto"/>
          </w:divBdr>
        </w:div>
        <w:div w:id="1171262843">
          <w:marLeft w:val="640"/>
          <w:marRight w:val="0"/>
          <w:marTop w:val="0"/>
          <w:marBottom w:val="0"/>
          <w:divBdr>
            <w:top w:val="none" w:sz="0" w:space="0" w:color="auto"/>
            <w:left w:val="none" w:sz="0" w:space="0" w:color="auto"/>
            <w:bottom w:val="none" w:sz="0" w:space="0" w:color="auto"/>
            <w:right w:val="none" w:sz="0" w:space="0" w:color="auto"/>
          </w:divBdr>
        </w:div>
        <w:div w:id="1192916162">
          <w:marLeft w:val="640"/>
          <w:marRight w:val="0"/>
          <w:marTop w:val="0"/>
          <w:marBottom w:val="0"/>
          <w:divBdr>
            <w:top w:val="none" w:sz="0" w:space="0" w:color="auto"/>
            <w:left w:val="none" w:sz="0" w:space="0" w:color="auto"/>
            <w:bottom w:val="none" w:sz="0" w:space="0" w:color="auto"/>
            <w:right w:val="none" w:sz="0" w:space="0" w:color="auto"/>
          </w:divBdr>
        </w:div>
        <w:div w:id="1230656186">
          <w:marLeft w:val="640"/>
          <w:marRight w:val="0"/>
          <w:marTop w:val="0"/>
          <w:marBottom w:val="0"/>
          <w:divBdr>
            <w:top w:val="none" w:sz="0" w:space="0" w:color="auto"/>
            <w:left w:val="none" w:sz="0" w:space="0" w:color="auto"/>
            <w:bottom w:val="none" w:sz="0" w:space="0" w:color="auto"/>
            <w:right w:val="none" w:sz="0" w:space="0" w:color="auto"/>
          </w:divBdr>
        </w:div>
        <w:div w:id="1238974623">
          <w:marLeft w:val="640"/>
          <w:marRight w:val="0"/>
          <w:marTop w:val="0"/>
          <w:marBottom w:val="0"/>
          <w:divBdr>
            <w:top w:val="none" w:sz="0" w:space="0" w:color="auto"/>
            <w:left w:val="none" w:sz="0" w:space="0" w:color="auto"/>
            <w:bottom w:val="none" w:sz="0" w:space="0" w:color="auto"/>
            <w:right w:val="none" w:sz="0" w:space="0" w:color="auto"/>
          </w:divBdr>
        </w:div>
        <w:div w:id="1254626797">
          <w:marLeft w:val="640"/>
          <w:marRight w:val="0"/>
          <w:marTop w:val="0"/>
          <w:marBottom w:val="0"/>
          <w:divBdr>
            <w:top w:val="none" w:sz="0" w:space="0" w:color="auto"/>
            <w:left w:val="none" w:sz="0" w:space="0" w:color="auto"/>
            <w:bottom w:val="none" w:sz="0" w:space="0" w:color="auto"/>
            <w:right w:val="none" w:sz="0" w:space="0" w:color="auto"/>
          </w:divBdr>
        </w:div>
        <w:div w:id="1313295049">
          <w:marLeft w:val="640"/>
          <w:marRight w:val="0"/>
          <w:marTop w:val="0"/>
          <w:marBottom w:val="0"/>
          <w:divBdr>
            <w:top w:val="none" w:sz="0" w:space="0" w:color="auto"/>
            <w:left w:val="none" w:sz="0" w:space="0" w:color="auto"/>
            <w:bottom w:val="none" w:sz="0" w:space="0" w:color="auto"/>
            <w:right w:val="none" w:sz="0" w:space="0" w:color="auto"/>
          </w:divBdr>
        </w:div>
        <w:div w:id="1359545898">
          <w:marLeft w:val="640"/>
          <w:marRight w:val="0"/>
          <w:marTop w:val="0"/>
          <w:marBottom w:val="0"/>
          <w:divBdr>
            <w:top w:val="none" w:sz="0" w:space="0" w:color="auto"/>
            <w:left w:val="none" w:sz="0" w:space="0" w:color="auto"/>
            <w:bottom w:val="none" w:sz="0" w:space="0" w:color="auto"/>
            <w:right w:val="none" w:sz="0" w:space="0" w:color="auto"/>
          </w:divBdr>
        </w:div>
        <w:div w:id="1376201810">
          <w:marLeft w:val="640"/>
          <w:marRight w:val="0"/>
          <w:marTop w:val="0"/>
          <w:marBottom w:val="0"/>
          <w:divBdr>
            <w:top w:val="none" w:sz="0" w:space="0" w:color="auto"/>
            <w:left w:val="none" w:sz="0" w:space="0" w:color="auto"/>
            <w:bottom w:val="none" w:sz="0" w:space="0" w:color="auto"/>
            <w:right w:val="none" w:sz="0" w:space="0" w:color="auto"/>
          </w:divBdr>
        </w:div>
        <w:div w:id="1399784131">
          <w:marLeft w:val="640"/>
          <w:marRight w:val="0"/>
          <w:marTop w:val="0"/>
          <w:marBottom w:val="0"/>
          <w:divBdr>
            <w:top w:val="none" w:sz="0" w:space="0" w:color="auto"/>
            <w:left w:val="none" w:sz="0" w:space="0" w:color="auto"/>
            <w:bottom w:val="none" w:sz="0" w:space="0" w:color="auto"/>
            <w:right w:val="none" w:sz="0" w:space="0" w:color="auto"/>
          </w:divBdr>
        </w:div>
        <w:div w:id="1463577281">
          <w:marLeft w:val="640"/>
          <w:marRight w:val="0"/>
          <w:marTop w:val="0"/>
          <w:marBottom w:val="0"/>
          <w:divBdr>
            <w:top w:val="none" w:sz="0" w:space="0" w:color="auto"/>
            <w:left w:val="none" w:sz="0" w:space="0" w:color="auto"/>
            <w:bottom w:val="none" w:sz="0" w:space="0" w:color="auto"/>
            <w:right w:val="none" w:sz="0" w:space="0" w:color="auto"/>
          </w:divBdr>
        </w:div>
        <w:div w:id="1491869942">
          <w:marLeft w:val="640"/>
          <w:marRight w:val="0"/>
          <w:marTop w:val="0"/>
          <w:marBottom w:val="0"/>
          <w:divBdr>
            <w:top w:val="none" w:sz="0" w:space="0" w:color="auto"/>
            <w:left w:val="none" w:sz="0" w:space="0" w:color="auto"/>
            <w:bottom w:val="none" w:sz="0" w:space="0" w:color="auto"/>
            <w:right w:val="none" w:sz="0" w:space="0" w:color="auto"/>
          </w:divBdr>
        </w:div>
        <w:div w:id="1582836434">
          <w:marLeft w:val="640"/>
          <w:marRight w:val="0"/>
          <w:marTop w:val="0"/>
          <w:marBottom w:val="0"/>
          <w:divBdr>
            <w:top w:val="none" w:sz="0" w:space="0" w:color="auto"/>
            <w:left w:val="none" w:sz="0" w:space="0" w:color="auto"/>
            <w:bottom w:val="none" w:sz="0" w:space="0" w:color="auto"/>
            <w:right w:val="none" w:sz="0" w:space="0" w:color="auto"/>
          </w:divBdr>
        </w:div>
        <w:div w:id="1606771697">
          <w:marLeft w:val="640"/>
          <w:marRight w:val="0"/>
          <w:marTop w:val="0"/>
          <w:marBottom w:val="0"/>
          <w:divBdr>
            <w:top w:val="none" w:sz="0" w:space="0" w:color="auto"/>
            <w:left w:val="none" w:sz="0" w:space="0" w:color="auto"/>
            <w:bottom w:val="none" w:sz="0" w:space="0" w:color="auto"/>
            <w:right w:val="none" w:sz="0" w:space="0" w:color="auto"/>
          </w:divBdr>
        </w:div>
        <w:div w:id="1635909904">
          <w:marLeft w:val="640"/>
          <w:marRight w:val="0"/>
          <w:marTop w:val="0"/>
          <w:marBottom w:val="0"/>
          <w:divBdr>
            <w:top w:val="none" w:sz="0" w:space="0" w:color="auto"/>
            <w:left w:val="none" w:sz="0" w:space="0" w:color="auto"/>
            <w:bottom w:val="none" w:sz="0" w:space="0" w:color="auto"/>
            <w:right w:val="none" w:sz="0" w:space="0" w:color="auto"/>
          </w:divBdr>
        </w:div>
        <w:div w:id="1669599466">
          <w:marLeft w:val="640"/>
          <w:marRight w:val="0"/>
          <w:marTop w:val="0"/>
          <w:marBottom w:val="0"/>
          <w:divBdr>
            <w:top w:val="none" w:sz="0" w:space="0" w:color="auto"/>
            <w:left w:val="none" w:sz="0" w:space="0" w:color="auto"/>
            <w:bottom w:val="none" w:sz="0" w:space="0" w:color="auto"/>
            <w:right w:val="none" w:sz="0" w:space="0" w:color="auto"/>
          </w:divBdr>
        </w:div>
        <w:div w:id="1695571650">
          <w:marLeft w:val="640"/>
          <w:marRight w:val="0"/>
          <w:marTop w:val="0"/>
          <w:marBottom w:val="0"/>
          <w:divBdr>
            <w:top w:val="none" w:sz="0" w:space="0" w:color="auto"/>
            <w:left w:val="none" w:sz="0" w:space="0" w:color="auto"/>
            <w:bottom w:val="none" w:sz="0" w:space="0" w:color="auto"/>
            <w:right w:val="none" w:sz="0" w:space="0" w:color="auto"/>
          </w:divBdr>
        </w:div>
        <w:div w:id="1700086341">
          <w:marLeft w:val="640"/>
          <w:marRight w:val="0"/>
          <w:marTop w:val="0"/>
          <w:marBottom w:val="0"/>
          <w:divBdr>
            <w:top w:val="none" w:sz="0" w:space="0" w:color="auto"/>
            <w:left w:val="none" w:sz="0" w:space="0" w:color="auto"/>
            <w:bottom w:val="none" w:sz="0" w:space="0" w:color="auto"/>
            <w:right w:val="none" w:sz="0" w:space="0" w:color="auto"/>
          </w:divBdr>
        </w:div>
        <w:div w:id="1788231331">
          <w:marLeft w:val="640"/>
          <w:marRight w:val="0"/>
          <w:marTop w:val="0"/>
          <w:marBottom w:val="0"/>
          <w:divBdr>
            <w:top w:val="none" w:sz="0" w:space="0" w:color="auto"/>
            <w:left w:val="none" w:sz="0" w:space="0" w:color="auto"/>
            <w:bottom w:val="none" w:sz="0" w:space="0" w:color="auto"/>
            <w:right w:val="none" w:sz="0" w:space="0" w:color="auto"/>
          </w:divBdr>
        </w:div>
        <w:div w:id="1804418196">
          <w:marLeft w:val="640"/>
          <w:marRight w:val="0"/>
          <w:marTop w:val="0"/>
          <w:marBottom w:val="0"/>
          <w:divBdr>
            <w:top w:val="none" w:sz="0" w:space="0" w:color="auto"/>
            <w:left w:val="none" w:sz="0" w:space="0" w:color="auto"/>
            <w:bottom w:val="none" w:sz="0" w:space="0" w:color="auto"/>
            <w:right w:val="none" w:sz="0" w:space="0" w:color="auto"/>
          </w:divBdr>
        </w:div>
        <w:div w:id="1838687346">
          <w:marLeft w:val="640"/>
          <w:marRight w:val="0"/>
          <w:marTop w:val="0"/>
          <w:marBottom w:val="0"/>
          <w:divBdr>
            <w:top w:val="none" w:sz="0" w:space="0" w:color="auto"/>
            <w:left w:val="none" w:sz="0" w:space="0" w:color="auto"/>
            <w:bottom w:val="none" w:sz="0" w:space="0" w:color="auto"/>
            <w:right w:val="none" w:sz="0" w:space="0" w:color="auto"/>
          </w:divBdr>
        </w:div>
        <w:div w:id="1912034706">
          <w:marLeft w:val="640"/>
          <w:marRight w:val="0"/>
          <w:marTop w:val="0"/>
          <w:marBottom w:val="0"/>
          <w:divBdr>
            <w:top w:val="none" w:sz="0" w:space="0" w:color="auto"/>
            <w:left w:val="none" w:sz="0" w:space="0" w:color="auto"/>
            <w:bottom w:val="none" w:sz="0" w:space="0" w:color="auto"/>
            <w:right w:val="none" w:sz="0" w:space="0" w:color="auto"/>
          </w:divBdr>
        </w:div>
        <w:div w:id="1915046336">
          <w:marLeft w:val="640"/>
          <w:marRight w:val="0"/>
          <w:marTop w:val="0"/>
          <w:marBottom w:val="0"/>
          <w:divBdr>
            <w:top w:val="none" w:sz="0" w:space="0" w:color="auto"/>
            <w:left w:val="none" w:sz="0" w:space="0" w:color="auto"/>
            <w:bottom w:val="none" w:sz="0" w:space="0" w:color="auto"/>
            <w:right w:val="none" w:sz="0" w:space="0" w:color="auto"/>
          </w:divBdr>
        </w:div>
        <w:div w:id="1969968482">
          <w:marLeft w:val="640"/>
          <w:marRight w:val="0"/>
          <w:marTop w:val="0"/>
          <w:marBottom w:val="0"/>
          <w:divBdr>
            <w:top w:val="none" w:sz="0" w:space="0" w:color="auto"/>
            <w:left w:val="none" w:sz="0" w:space="0" w:color="auto"/>
            <w:bottom w:val="none" w:sz="0" w:space="0" w:color="auto"/>
            <w:right w:val="none" w:sz="0" w:space="0" w:color="auto"/>
          </w:divBdr>
        </w:div>
        <w:div w:id="1980762970">
          <w:marLeft w:val="640"/>
          <w:marRight w:val="0"/>
          <w:marTop w:val="0"/>
          <w:marBottom w:val="0"/>
          <w:divBdr>
            <w:top w:val="none" w:sz="0" w:space="0" w:color="auto"/>
            <w:left w:val="none" w:sz="0" w:space="0" w:color="auto"/>
            <w:bottom w:val="none" w:sz="0" w:space="0" w:color="auto"/>
            <w:right w:val="none" w:sz="0" w:space="0" w:color="auto"/>
          </w:divBdr>
        </w:div>
        <w:div w:id="1991473080">
          <w:marLeft w:val="640"/>
          <w:marRight w:val="0"/>
          <w:marTop w:val="0"/>
          <w:marBottom w:val="0"/>
          <w:divBdr>
            <w:top w:val="none" w:sz="0" w:space="0" w:color="auto"/>
            <w:left w:val="none" w:sz="0" w:space="0" w:color="auto"/>
            <w:bottom w:val="none" w:sz="0" w:space="0" w:color="auto"/>
            <w:right w:val="none" w:sz="0" w:space="0" w:color="auto"/>
          </w:divBdr>
        </w:div>
        <w:div w:id="2010013294">
          <w:marLeft w:val="640"/>
          <w:marRight w:val="0"/>
          <w:marTop w:val="0"/>
          <w:marBottom w:val="0"/>
          <w:divBdr>
            <w:top w:val="none" w:sz="0" w:space="0" w:color="auto"/>
            <w:left w:val="none" w:sz="0" w:space="0" w:color="auto"/>
            <w:bottom w:val="none" w:sz="0" w:space="0" w:color="auto"/>
            <w:right w:val="none" w:sz="0" w:space="0" w:color="auto"/>
          </w:divBdr>
        </w:div>
        <w:div w:id="2017224224">
          <w:marLeft w:val="640"/>
          <w:marRight w:val="0"/>
          <w:marTop w:val="0"/>
          <w:marBottom w:val="0"/>
          <w:divBdr>
            <w:top w:val="none" w:sz="0" w:space="0" w:color="auto"/>
            <w:left w:val="none" w:sz="0" w:space="0" w:color="auto"/>
            <w:bottom w:val="none" w:sz="0" w:space="0" w:color="auto"/>
            <w:right w:val="none" w:sz="0" w:space="0" w:color="auto"/>
          </w:divBdr>
        </w:div>
        <w:div w:id="2020545832">
          <w:marLeft w:val="640"/>
          <w:marRight w:val="0"/>
          <w:marTop w:val="0"/>
          <w:marBottom w:val="0"/>
          <w:divBdr>
            <w:top w:val="none" w:sz="0" w:space="0" w:color="auto"/>
            <w:left w:val="none" w:sz="0" w:space="0" w:color="auto"/>
            <w:bottom w:val="none" w:sz="0" w:space="0" w:color="auto"/>
            <w:right w:val="none" w:sz="0" w:space="0" w:color="auto"/>
          </w:divBdr>
        </w:div>
        <w:div w:id="2038313458">
          <w:marLeft w:val="640"/>
          <w:marRight w:val="0"/>
          <w:marTop w:val="0"/>
          <w:marBottom w:val="0"/>
          <w:divBdr>
            <w:top w:val="none" w:sz="0" w:space="0" w:color="auto"/>
            <w:left w:val="none" w:sz="0" w:space="0" w:color="auto"/>
            <w:bottom w:val="none" w:sz="0" w:space="0" w:color="auto"/>
            <w:right w:val="none" w:sz="0" w:space="0" w:color="auto"/>
          </w:divBdr>
        </w:div>
        <w:div w:id="2040736966">
          <w:marLeft w:val="640"/>
          <w:marRight w:val="0"/>
          <w:marTop w:val="0"/>
          <w:marBottom w:val="0"/>
          <w:divBdr>
            <w:top w:val="none" w:sz="0" w:space="0" w:color="auto"/>
            <w:left w:val="none" w:sz="0" w:space="0" w:color="auto"/>
            <w:bottom w:val="none" w:sz="0" w:space="0" w:color="auto"/>
            <w:right w:val="none" w:sz="0" w:space="0" w:color="auto"/>
          </w:divBdr>
        </w:div>
        <w:div w:id="2053533460">
          <w:marLeft w:val="640"/>
          <w:marRight w:val="0"/>
          <w:marTop w:val="0"/>
          <w:marBottom w:val="0"/>
          <w:divBdr>
            <w:top w:val="none" w:sz="0" w:space="0" w:color="auto"/>
            <w:left w:val="none" w:sz="0" w:space="0" w:color="auto"/>
            <w:bottom w:val="none" w:sz="0" w:space="0" w:color="auto"/>
            <w:right w:val="none" w:sz="0" w:space="0" w:color="auto"/>
          </w:divBdr>
        </w:div>
        <w:div w:id="2074312219">
          <w:marLeft w:val="640"/>
          <w:marRight w:val="0"/>
          <w:marTop w:val="0"/>
          <w:marBottom w:val="0"/>
          <w:divBdr>
            <w:top w:val="none" w:sz="0" w:space="0" w:color="auto"/>
            <w:left w:val="none" w:sz="0" w:space="0" w:color="auto"/>
            <w:bottom w:val="none" w:sz="0" w:space="0" w:color="auto"/>
            <w:right w:val="none" w:sz="0" w:space="0" w:color="auto"/>
          </w:divBdr>
        </w:div>
      </w:divsChild>
    </w:div>
    <w:div w:id="2053840081">
      <w:marLeft w:val="640"/>
      <w:marRight w:val="0"/>
      <w:marTop w:val="0"/>
      <w:marBottom w:val="0"/>
      <w:divBdr>
        <w:top w:val="none" w:sz="0" w:space="0" w:color="auto"/>
        <w:left w:val="none" w:sz="0" w:space="0" w:color="auto"/>
        <w:bottom w:val="none" w:sz="0" w:space="0" w:color="auto"/>
        <w:right w:val="none" w:sz="0" w:space="0" w:color="auto"/>
      </w:divBdr>
    </w:div>
    <w:div w:id="2054109638">
      <w:marLeft w:val="640"/>
      <w:marRight w:val="0"/>
      <w:marTop w:val="0"/>
      <w:marBottom w:val="0"/>
      <w:divBdr>
        <w:top w:val="none" w:sz="0" w:space="0" w:color="auto"/>
        <w:left w:val="none" w:sz="0" w:space="0" w:color="auto"/>
        <w:bottom w:val="none" w:sz="0" w:space="0" w:color="auto"/>
        <w:right w:val="none" w:sz="0" w:space="0" w:color="auto"/>
      </w:divBdr>
    </w:div>
    <w:div w:id="2054233492">
      <w:marLeft w:val="640"/>
      <w:marRight w:val="0"/>
      <w:marTop w:val="0"/>
      <w:marBottom w:val="0"/>
      <w:divBdr>
        <w:top w:val="none" w:sz="0" w:space="0" w:color="auto"/>
        <w:left w:val="none" w:sz="0" w:space="0" w:color="auto"/>
        <w:bottom w:val="none" w:sz="0" w:space="0" w:color="auto"/>
        <w:right w:val="none" w:sz="0" w:space="0" w:color="auto"/>
      </w:divBdr>
    </w:div>
    <w:div w:id="2054305561">
      <w:marLeft w:val="640"/>
      <w:marRight w:val="0"/>
      <w:marTop w:val="0"/>
      <w:marBottom w:val="0"/>
      <w:divBdr>
        <w:top w:val="none" w:sz="0" w:space="0" w:color="auto"/>
        <w:left w:val="none" w:sz="0" w:space="0" w:color="auto"/>
        <w:bottom w:val="none" w:sz="0" w:space="0" w:color="auto"/>
        <w:right w:val="none" w:sz="0" w:space="0" w:color="auto"/>
      </w:divBdr>
    </w:div>
    <w:div w:id="2054383937">
      <w:marLeft w:val="640"/>
      <w:marRight w:val="0"/>
      <w:marTop w:val="0"/>
      <w:marBottom w:val="0"/>
      <w:divBdr>
        <w:top w:val="none" w:sz="0" w:space="0" w:color="auto"/>
        <w:left w:val="none" w:sz="0" w:space="0" w:color="auto"/>
        <w:bottom w:val="none" w:sz="0" w:space="0" w:color="auto"/>
        <w:right w:val="none" w:sz="0" w:space="0" w:color="auto"/>
      </w:divBdr>
    </w:div>
    <w:div w:id="2054573708">
      <w:marLeft w:val="640"/>
      <w:marRight w:val="0"/>
      <w:marTop w:val="0"/>
      <w:marBottom w:val="0"/>
      <w:divBdr>
        <w:top w:val="none" w:sz="0" w:space="0" w:color="auto"/>
        <w:left w:val="none" w:sz="0" w:space="0" w:color="auto"/>
        <w:bottom w:val="none" w:sz="0" w:space="0" w:color="auto"/>
        <w:right w:val="none" w:sz="0" w:space="0" w:color="auto"/>
      </w:divBdr>
    </w:div>
    <w:div w:id="2054697198">
      <w:marLeft w:val="640"/>
      <w:marRight w:val="0"/>
      <w:marTop w:val="0"/>
      <w:marBottom w:val="0"/>
      <w:divBdr>
        <w:top w:val="none" w:sz="0" w:space="0" w:color="auto"/>
        <w:left w:val="none" w:sz="0" w:space="0" w:color="auto"/>
        <w:bottom w:val="none" w:sz="0" w:space="0" w:color="auto"/>
        <w:right w:val="none" w:sz="0" w:space="0" w:color="auto"/>
      </w:divBdr>
    </w:div>
    <w:div w:id="2055153908">
      <w:marLeft w:val="640"/>
      <w:marRight w:val="0"/>
      <w:marTop w:val="0"/>
      <w:marBottom w:val="0"/>
      <w:divBdr>
        <w:top w:val="none" w:sz="0" w:space="0" w:color="auto"/>
        <w:left w:val="none" w:sz="0" w:space="0" w:color="auto"/>
        <w:bottom w:val="none" w:sz="0" w:space="0" w:color="auto"/>
        <w:right w:val="none" w:sz="0" w:space="0" w:color="auto"/>
      </w:divBdr>
    </w:div>
    <w:div w:id="2055351325">
      <w:marLeft w:val="640"/>
      <w:marRight w:val="0"/>
      <w:marTop w:val="0"/>
      <w:marBottom w:val="0"/>
      <w:divBdr>
        <w:top w:val="none" w:sz="0" w:space="0" w:color="auto"/>
        <w:left w:val="none" w:sz="0" w:space="0" w:color="auto"/>
        <w:bottom w:val="none" w:sz="0" w:space="0" w:color="auto"/>
        <w:right w:val="none" w:sz="0" w:space="0" w:color="auto"/>
      </w:divBdr>
    </w:div>
    <w:div w:id="2055763393">
      <w:marLeft w:val="640"/>
      <w:marRight w:val="0"/>
      <w:marTop w:val="0"/>
      <w:marBottom w:val="0"/>
      <w:divBdr>
        <w:top w:val="none" w:sz="0" w:space="0" w:color="auto"/>
        <w:left w:val="none" w:sz="0" w:space="0" w:color="auto"/>
        <w:bottom w:val="none" w:sz="0" w:space="0" w:color="auto"/>
        <w:right w:val="none" w:sz="0" w:space="0" w:color="auto"/>
      </w:divBdr>
    </w:div>
    <w:div w:id="2055764912">
      <w:marLeft w:val="640"/>
      <w:marRight w:val="0"/>
      <w:marTop w:val="0"/>
      <w:marBottom w:val="0"/>
      <w:divBdr>
        <w:top w:val="none" w:sz="0" w:space="0" w:color="auto"/>
        <w:left w:val="none" w:sz="0" w:space="0" w:color="auto"/>
        <w:bottom w:val="none" w:sz="0" w:space="0" w:color="auto"/>
        <w:right w:val="none" w:sz="0" w:space="0" w:color="auto"/>
      </w:divBdr>
    </w:div>
    <w:div w:id="2056006708">
      <w:marLeft w:val="640"/>
      <w:marRight w:val="0"/>
      <w:marTop w:val="0"/>
      <w:marBottom w:val="0"/>
      <w:divBdr>
        <w:top w:val="none" w:sz="0" w:space="0" w:color="auto"/>
        <w:left w:val="none" w:sz="0" w:space="0" w:color="auto"/>
        <w:bottom w:val="none" w:sz="0" w:space="0" w:color="auto"/>
        <w:right w:val="none" w:sz="0" w:space="0" w:color="auto"/>
      </w:divBdr>
    </w:div>
    <w:div w:id="2056343799">
      <w:marLeft w:val="640"/>
      <w:marRight w:val="0"/>
      <w:marTop w:val="0"/>
      <w:marBottom w:val="0"/>
      <w:divBdr>
        <w:top w:val="none" w:sz="0" w:space="0" w:color="auto"/>
        <w:left w:val="none" w:sz="0" w:space="0" w:color="auto"/>
        <w:bottom w:val="none" w:sz="0" w:space="0" w:color="auto"/>
        <w:right w:val="none" w:sz="0" w:space="0" w:color="auto"/>
      </w:divBdr>
    </w:div>
    <w:div w:id="2056468055">
      <w:marLeft w:val="640"/>
      <w:marRight w:val="0"/>
      <w:marTop w:val="0"/>
      <w:marBottom w:val="0"/>
      <w:divBdr>
        <w:top w:val="none" w:sz="0" w:space="0" w:color="auto"/>
        <w:left w:val="none" w:sz="0" w:space="0" w:color="auto"/>
        <w:bottom w:val="none" w:sz="0" w:space="0" w:color="auto"/>
        <w:right w:val="none" w:sz="0" w:space="0" w:color="auto"/>
      </w:divBdr>
    </w:div>
    <w:div w:id="2056543421">
      <w:marLeft w:val="640"/>
      <w:marRight w:val="0"/>
      <w:marTop w:val="0"/>
      <w:marBottom w:val="0"/>
      <w:divBdr>
        <w:top w:val="none" w:sz="0" w:space="0" w:color="auto"/>
        <w:left w:val="none" w:sz="0" w:space="0" w:color="auto"/>
        <w:bottom w:val="none" w:sz="0" w:space="0" w:color="auto"/>
        <w:right w:val="none" w:sz="0" w:space="0" w:color="auto"/>
      </w:divBdr>
    </w:div>
    <w:div w:id="2056806035">
      <w:marLeft w:val="640"/>
      <w:marRight w:val="0"/>
      <w:marTop w:val="0"/>
      <w:marBottom w:val="0"/>
      <w:divBdr>
        <w:top w:val="none" w:sz="0" w:space="0" w:color="auto"/>
        <w:left w:val="none" w:sz="0" w:space="0" w:color="auto"/>
        <w:bottom w:val="none" w:sz="0" w:space="0" w:color="auto"/>
        <w:right w:val="none" w:sz="0" w:space="0" w:color="auto"/>
      </w:divBdr>
    </w:div>
    <w:div w:id="2057076443">
      <w:marLeft w:val="640"/>
      <w:marRight w:val="0"/>
      <w:marTop w:val="0"/>
      <w:marBottom w:val="0"/>
      <w:divBdr>
        <w:top w:val="none" w:sz="0" w:space="0" w:color="auto"/>
        <w:left w:val="none" w:sz="0" w:space="0" w:color="auto"/>
        <w:bottom w:val="none" w:sz="0" w:space="0" w:color="auto"/>
        <w:right w:val="none" w:sz="0" w:space="0" w:color="auto"/>
      </w:divBdr>
    </w:div>
    <w:div w:id="2057117897">
      <w:marLeft w:val="640"/>
      <w:marRight w:val="0"/>
      <w:marTop w:val="0"/>
      <w:marBottom w:val="0"/>
      <w:divBdr>
        <w:top w:val="none" w:sz="0" w:space="0" w:color="auto"/>
        <w:left w:val="none" w:sz="0" w:space="0" w:color="auto"/>
        <w:bottom w:val="none" w:sz="0" w:space="0" w:color="auto"/>
        <w:right w:val="none" w:sz="0" w:space="0" w:color="auto"/>
      </w:divBdr>
    </w:div>
    <w:div w:id="2057704777">
      <w:marLeft w:val="640"/>
      <w:marRight w:val="0"/>
      <w:marTop w:val="0"/>
      <w:marBottom w:val="0"/>
      <w:divBdr>
        <w:top w:val="none" w:sz="0" w:space="0" w:color="auto"/>
        <w:left w:val="none" w:sz="0" w:space="0" w:color="auto"/>
        <w:bottom w:val="none" w:sz="0" w:space="0" w:color="auto"/>
        <w:right w:val="none" w:sz="0" w:space="0" w:color="auto"/>
      </w:divBdr>
    </w:div>
    <w:div w:id="2057849258">
      <w:marLeft w:val="640"/>
      <w:marRight w:val="0"/>
      <w:marTop w:val="0"/>
      <w:marBottom w:val="0"/>
      <w:divBdr>
        <w:top w:val="none" w:sz="0" w:space="0" w:color="auto"/>
        <w:left w:val="none" w:sz="0" w:space="0" w:color="auto"/>
        <w:bottom w:val="none" w:sz="0" w:space="0" w:color="auto"/>
        <w:right w:val="none" w:sz="0" w:space="0" w:color="auto"/>
      </w:divBdr>
    </w:div>
    <w:div w:id="2058161537">
      <w:marLeft w:val="640"/>
      <w:marRight w:val="0"/>
      <w:marTop w:val="0"/>
      <w:marBottom w:val="0"/>
      <w:divBdr>
        <w:top w:val="none" w:sz="0" w:space="0" w:color="auto"/>
        <w:left w:val="none" w:sz="0" w:space="0" w:color="auto"/>
        <w:bottom w:val="none" w:sz="0" w:space="0" w:color="auto"/>
        <w:right w:val="none" w:sz="0" w:space="0" w:color="auto"/>
      </w:divBdr>
    </w:div>
    <w:div w:id="2058504585">
      <w:marLeft w:val="640"/>
      <w:marRight w:val="0"/>
      <w:marTop w:val="0"/>
      <w:marBottom w:val="0"/>
      <w:divBdr>
        <w:top w:val="none" w:sz="0" w:space="0" w:color="auto"/>
        <w:left w:val="none" w:sz="0" w:space="0" w:color="auto"/>
        <w:bottom w:val="none" w:sz="0" w:space="0" w:color="auto"/>
        <w:right w:val="none" w:sz="0" w:space="0" w:color="auto"/>
      </w:divBdr>
    </w:div>
    <w:div w:id="2058888534">
      <w:marLeft w:val="640"/>
      <w:marRight w:val="0"/>
      <w:marTop w:val="0"/>
      <w:marBottom w:val="0"/>
      <w:divBdr>
        <w:top w:val="none" w:sz="0" w:space="0" w:color="auto"/>
        <w:left w:val="none" w:sz="0" w:space="0" w:color="auto"/>
        <w:bottom w:val="none" w:sz="0" w:space="0" w:color="auto"/>
        <w:right w:val="none" w:sz="0" w:space="0" w:color="auto"/>
      </w:divBdr>
    </w:div>
    <w:div w:id="2059013956">
      <w:bodyDiv w:val="1"/>
      <w:marLeft w:val="0"/>
      <w:marRight w:val="0"/>
      <w:marTop w:val="0"/>
      <w:marBottom w:val="0"/>
      <w:divBdr>
        <w:top w:val="none" w:sz="0" w:space="0" w:color="auto"/>
        <w:left w:val="none" w:sz="0" w:space="0" w:color="auto"/>
        <w:bottom w:val="none" w:sz="0" w:space="0" w:color="auto"/>
        <w:right w:val="none" w:sz="0" w:space="0" w:color="auto"/>
      </w:divBdr>
    </w:div>
    <w:div w:id="2059090873">
      <w:marLeft w:val="640"/>
      <w:marRight w:val="0"/>
      <w:marTop w:val="0"/>
      <w:marBottom w:val="0"/>
      <w:divBdr>
        <w:top w:val="none" w:sz="0" w:space="0" w:color="auto"/>
        <w:left w:val="none" w:sz="0" w:space="0" w:color="auto"/>
        <w:bottom w:val="none" w:sz="0" w:space="0" w:color="auto"/>
        <w:right w:val="none" w:sz="0" w:space="0" w:color="auto"/>
      </w:divBdr>
    </w:div>
    <w:div w:id="2059208254">
      <w:marLeft w:val="640"/>
      <w:marRight w:val="0"/>
      <w:marTop w:val="0"/>
      <w:marBottom w:val="0"/>
      <w:divBdr>
        <w:top w:val="none" w:sz="0" w:space="0" w:color="auto"/>
        <w:left w:val="none" w:sz="0" w:space="0" w:color="auto"/>
        <w:bottom w:val="none" w:sz="0" w:space="0" w:color="auto"/>
        <w:right w:val="none" w:sz="0" w:space="0" w:color="auto"/>
      </w:divBdr>
    </w:div>
    <w:div w:id="2059238717">
      <w:marLeft w:val="640"/>
      <w:marRight w:val="0"/>
      <w:marTop w:val="0"/>
      <w:marBottom w:val="0"/>
      <w:divBdr>
        <w:top w:val="none" w:sz="0" w:space="0" w:color="auto"/>
        <w:left w:val="none" w:sz="0" w:space="0" w:color="auto"/>
        <w:bottom w:val="none" w:sz="0" w:space="0" w:color="auto"/>
        <w:right w:val="none" w:sz="0" w:space="0" w:color="auto"/>
      </w:divBdr>
    </w:div>
    <w:div w:id="2059283102">
      <w:marLeft w:val="640"/>
      <w:marRight w:val="0"/>
      <w:marTop w:val="0"/>
      <w:marBottom w:val="0"/>
      <w:divBdr>
        <w:top w:val="none" w:sz="0" w:space="0" w:color="auto"/>
        <w:left w:val="none" w:sz="0" w:space="0" w:color="auto"/>
        <w:bottom w:val="none" w:sz="0" w:space="0" w:color="auto"/>
        <w:right w:val="none" w:sz="0" w:space="0" w:color="auto"/>
      </w:divBdr>
    </w:div>
    <w:div w:id="2059477300">
      <w:marLeft w:val="640"/>
      <w:marRight w:val="0"/>
      <w:marTop w:val="0"/>
      <w:marBottom w:val="0"/>
      <w:divBdr>
        <w:top w:val="none" w:sz="0" w:space="0" w:color="auto"/>
        <w:left w:val="none" w:sz="0" w:space="0" w:color="auto"/>
        <w:bottom w:val="none" w:sz="0" w:space="0" w:color="auto"/>
        <w:right w:val="none" w:sz="0" w:space="0" w:color="auto"/>
      </w:divBdr>
    </w:div>
    <w:div w:id="2059477566">
      <w:marLeft w:val="640"/>
      <w:marRight w:val="0"/>
      <w:marTop w:val="0"/>
      <w:marBottom w:val="0"/>
      <w:divBdr>
        <w:top w:val="none" w:sz="0" w:space="0" w:color="auto"/>
        <w:left w:val="none" w:sz="0" w:space="0" w:color="auto"/>
        <w:bottom w:val="none" w:sz="0" w:space="0" w:color="auto"/>
        <w:right w:val="none" w:sz="0" w:space="0" w:color="auto"/>
      </w:divBdr>
    </w:div>
    <w:div w:id="2059546052">
      <w:marLeft w:val="640"/>
      <w:marRight w:val="0"/>
      <w:marTop w:val="0"/>
      <w:marBottom w:val="0"/>
      <w:divBdr>
        <w:top w:val="none" w:sz="0" w:space="0" w:color="auto"/>
        <w:left w:val="none" w:sz="0" w:space="0" w:color="auto"/>
        <w:bottom w:val="none" w:sz="0" w:space="0" w:color="auto"/>
        <w:right w:val="none" w:sz="0" w:space="0" w:color="auto"/>
      </w:divBdr>
    </w:div>
    <w:div w:id="2059814943">
      <w:marLeft w:val="640"/>
      <w:marRight w:val="0"/>
      <w:marTop w:val="0"/>
      <w:marBottom w:val="0"/>
      <w:divBdr>
        <w:top w:val="none" w:sz="0" w:space="0" w:color="auto"/>
        <w:left w:val="none" w:sz="0" w:space="0" w:color="auto"/>
        <w:bottom w:val="none" w:sz="0" w:space="0" w:color="auto"/>
        <w:right w:val="none" w:sz="0" w:space="0" w:color="auto"/>
      </w:divBdr>
    </w:div>
    <w:div w:id="2059819939">
      <w:marLeft w:val="640"/>
      <w:marRight w:val="0"/>
      <w:marTop w:val="0"/>
      <w:marBottom w:val="0"/>
      <w:divBdr>
        <w:top w:val="none" w:sz="0" w:space="0" w:color="auto"/>
        <w:left w:val="none" w:sz="0" w:space="0" w:color="auto"/>
        <w:bottom w:val="none" w:sz="0" w:space="0" w:color="auto"/>
        <w:right w:val="none" w:sz="0" w:space="0" w:color="auto"/>
      </w:divBdr>
    </w:div>
    <w:div w:id="2060281452">
      <w:marLeft w:val="640"/>
      <w:marRight w:val="0"/>
      <w:marTop w:val="0"/>
      <w:marBottom w:val="0"/>
      <w:divBdr>
        <w:top w:val="none" w:sz="0" w:space="0" w:color="auto"/>
        <w:left w:val="none" w:sz="0" w:space="0" w:color="auto"/>
        <w:bottom w:val="none" w:sz="0" w:space="0" w:color="auto"/>
        <w:right w:val="none" w:sz="0" w:space="0" w:color="auto"/>
      </w:divBdr>
    </w:div>
    <w:div w:id="2060397516">
      <w:marLeft w:val="640"/>
      <w:marRight w:val="0"/>
      <w:marTop w:val="0"/>
      <w:marBottom w:val="0"/>
      <w:divBdr>
        <w:top w:val="none" w:sz="0" w:space="0" w:color="auto"/>
        <w:left w:val="none" w:sz="0" w:space="0" w:color="auto"/>
        <w:bottom w:val="none" w:sz="0" w:space="0" w:color="auto"/>
        <w:right w:val="none" w:sz="0" w:space="0" w:color="auto"/>
      </w:divBdr>
    </w:div>
    <w:div w:id="2060474300">
      <w:marLeft w:val="640"/>
      <w:marRight w:val="0"/>
      <w:marTop w:val="0"/>
      <w:marBottom w:val="0"/>
      <w:divBdr>
        <w:top w:val="none" w:sz="0" w:space="0" w:color="auto"/>
        <w:left w:val="none" w:sz="0" w:space="0" w:color="auto"/>
        <w:bottom w:val="none" w:sz="0" w:space="0" w:color="auto"/>
        <w:right w:val="none" w:sz="0" w:space="0" w:color="auto"/>
      </w:divBdr>
    </w:div>
    <w:div w:id="2060588598">
      <w:marLeft w:val="640"/>
      <w:marRight w:val="0"/>
      <w:marTop w:val="0"/>
      <w:marBottom w:val="0"/>
      <w:divBdr>
        <w:top w:val="none" w:sz="0" w:space="0" w:color="auto"/>
        <w:left w:val="none" w:sz="0" w:space="0" w:color="auto"/>
        <w:bottom w:val="none" w:sz="0" w:space="0" w:color="auto"/>
        <w:right w:val="none" w:sz="0" w:space="0" w:color="auto"/>
      </w:divBdr>
    </w:div>
    <w:div w:id="2060590633">
      <w:marLeft w:val="640"/>
      <w:marRight w:val="0"/>
      <w:marTop w:val="0"/>
      <w:marBottom w:val="0"/>
      <w:divBdr>
        <w:top w:val="none" w:sz="0" w:space="0" w:color="auto"/>
        <w:left w:val="none" w:sz="0" w:space="0" w:color="auto"/>
        <w:bottom w:val="none" w:sz="0" w:space="0" w:color="auto"/>
        <w:right w:val="none" w:sz="0" w:space="0" w:color="auto"/>
      </w:divBdr>
    </w:div>
    <w:div w:id="2061124123">
      <w:marLeft w:val="640"/>
      <w:marRight w:val="0"/>
      <w:marTop w:val="0"/>
      <w:marBottom w:val="0"/>
      <w:divBdr>
        <w:top w:val="none" w:sz="0" w:space="0" w:color="auto"/>
        <w:left w:val="none" w:sz="0" w:space="0" w:color="auto"/>
        <w:bottom w:val="none" w:sz="0" w:space="0" w:color="auto"/>
        <w:right w:val="none" w:sz="0" w:space="0" w:color="auto"/>
      </w:divBdr>
    </w:div>
    <w:div w:id="2061316150">
      <w:marLeft w:val="640"/>
      <w:marRight w:val="0"/>
      <w:marTop w:val="0"/>
      <w:marBottom w:val="0"/>
      <w:divBdr>
        <w:top w:val="none" w:sz="0" w:space="0" w:color="auto"/>
        <w:left w:val="none" w:sz="0" w:space="0" w:color="auto"/>
        <w:bottom w:val="none" w:sz="0" w:space="0" w:color="auto"/>
        <w:right w:val="none" w:sz="0" w:space="0" w:color="auto"/>
      </w:divBdr>
    </w:div>
    <w:div w:id="2061437788">
      <w:marLeft w:val="640"/>
      <w:marRight w:val="0"/>
      <w:marTop w:val="0"/>
      <w:marBottom w:val="0"/>
      <w:divBdr>
        <w:top w:val="none" w:sz="0" w:space="0" w:color="auto"/>
        <w:left w:val="none" w:sz="0" w:space="0" w:color="auto"/>
        <w:bottom w:val="none" w:sz="0" w:space="0" w:color="auto"/>
        <w:right w:val="none" w:sz="0" w:space="0" w:color="auto"/>
      </w:divBdr>
    </w:div>
    <w:div w:id="2061439588">
      <w:marLeft w:val="640"/>
      <w:marRight w:val="0"/>
      <w:marTop w:val="0"/>
      <w:marBottom w:val="0"/>
      <w:divBdr>
        <w:top w:val="none" w:sz="0" w:space="0" w:color="auto"/>
        <w:left w:val="none" w:sz="0" w:space="0" w:color="auto"/>
        <w:bottom w:val="none" w:sz="0" w:space="0" w:color="auto"/>
        <w:right w:val="none" w:sz="0" w:space="0" w:color="auto"/>
      </w:divBdr>
    </w:div>
    <w:div w:id="2061858810">
      <w:bodyDiv w:val="1"/>
      <w:marLeft w:val="0"/>
      <w:marRight w:val="0"/>
      <w:marTop w:val="0"/>
      <w:marBottom w:val="0"/>
      <w:divBdr>
        <w:top w:val="none" w:sz="0" w:space="0" w:color="auto"/>
        <w:left w:val="none" w:sz="0" w:space="0" w:color="auto"/>
        <w:bottom w:val="none" w:sz="0" w:space="0" w:color="auto"/>
        <w:right w:val="none" w:sz="0" w:space="0" w:color="auto"/>
      </w:divBdr>
      <w:divsChild>
        <w:div w:id="31662235">
          <w:marLeft w:val="640"/>
          <w:marRight w:val="0"/>
          <w:marTop w:val="0"/>
          <w:marBottom w:val="0"/>
          <w:divBdr>
            <w:top w:val="none" w:sz="0" w:space="0" w:color="auto"/>
            <w:left w:val="none" w:sz="0" w:space="0" w:color="auto"/>
            <w:bottom w:val="none" w:sz="0" w:space="0" w:color="auto"/>
            <w:right w:val="none" w:sz="0" w:space="0" w:color="auto"/>
          </w:divBdr>
        </w:div>
        <w:div w:id="33046573">
          <w:marLeft w:val="640"/>
          <w:marRight w:val="0"/>
          <w:marTop w:val="0"/>
          <w:marBottom w:val="0"/>
          <w:divBdr>
            <w:top w:val="none" w:sz="0" w:space="0" w:color="auto"/>
            <w:left w:val="none" w:sz="0" w:space="0" w:color="auto"/>
            <w:bottom w:val="none" w:sz="0" w:space="0" w:color="auto"/>
            <w:right w:val="none" w:sz="0" w:space="0" w:color="auto"/>
          </w:divBdr>
        </w:div>
        <w:div w:id="34472150">
          <w:marLeft w:val="640"/>
          <w:marRight w:val="0"/>
          <w:marTop w:val="0"/>
          <w:marBottom w:val="0"/>
          <w:divBdr>
            <w:top w:val="none" w:sz="0" w:space="0" w:color="auto"/>
            <w:left w:val="none" w:sz="0" w:space="0" w:color="auto"/>
            <w:bottom w:val="none" w:sz="0" w:space="0" w:color="auto"/>
            <w:right w:val="none" w:sz="0" w:space="0" w:color="auto"/>
          </w:divBdr>
        </w:div>
        <w:div w:id="64190311">
          <w:marLeft w:val="640"/>
          <w:marRight w:val="0"/>
          <w:marTop w:val="0"/>
          <w:marBottom w:val="0"/>
          <w:divBdr>
            <w:top w:val="none" w:sz="0" w:space="0" w:color="auto"/>
            <w:left w:val="none" w:sz="0" w:space="0" w:color="auto"/>
            <w:bottom w:val="none" w:sz="0" w:space="0" w:color="auto"/>
            <w:right w:val="none" w:sz="0" w:space="0" w:color="auto"/>
          </w:divBdr>
        </w:div>
        <w:div w:id="79375412">
          <w:marLeft w:val="640"/>
          <w:marRight w:val="0"/>
          <w:marTop w:val="0"/>
          <w:marBottom w:val="0"/>
          <w:divBdr>
            <w:top w:val="none" w:sz="0" w:space="0" w:color="auto"/>
            <w:left w:val="none" w:sz="0" w:space="0" w:color="auto"/>
            <w:bottom w:val="none" w:sz="0" w:space="0" w:color="auto"/>
            <w:right w:val="none" w:sz="0" w:space="0" w:color="auto"/>
          </w:divBdr>
        </w:div>
        <w:div w:id="84229780">
          <w:marLeft w:val="640"/>
          <w:marRight w:val="0"/>
          <w:marTop w:val="0"/>
          <w:marBottom w:val="0"/>
          <w:divBdr>
            <w:top w:val="none" w:sz="0" w:space="0" w:color="auto"/>
            <w:left w:val="none" w:sz="0" w:space="0" w:color="auto"/>
            <w:bottom w:val="none" w:sz="0" w:space="0" w:color="auto"/>
            <w:right w:val="none" w:sz="0" w:space="0" w:color="auto"/>
          </w:divBdr>
        </w:div>
        <w:div w:id="96609233">
          <w:marLeft w:val="640"/>
          <w:marRight w:val="0"/>
          <w:marTop w:val="0"/>
          <w:marBottom w:val="0"/>
          <w:divBdr>
            <w:top w:val="none" w:sz="0" w:space="0" w:color="auto"/>
            <w:left w:val="none" w:sz="0" w:space="0" w:color="auto"/>
            <w:bottom w:val="none" w:sz="0" w:space="0" w:color="auto"/>
            <w:right w:val="none" w:sz="0" w:space="0" w:color="auto"/>
          </w:divBdr>
        </w:div>
        <w:div w:id="108470432">
          <w:marLeft w:val="640"/>
          <w:marRight w:val="0"/>
          <w:marTop w:val="0"/>
          <w:marBottom w:val="0"/>
          <w:divBdr>
            <w:top w:val="none" w:sz="0" w:space="0" w:color="auto"/>
            <w:left w:val="none" w:sz="0" w:space="0" w:color="auto"/>
            <w:bottom w:val="none" w:sz="0" w:space="0" w:color="auto"/>
            <w:right w:val="none" w:sz="0" w:space="0" w:color="auto"/>
          </w:divBdr>
        </w:div>
        <w:div w:id="115178793">
          <w:marLeft w:val="640"/>
          <w:marRight w:val="0"/>
          <w:marTop w:val="0"/>
          <w:marBottom w:val="0"/>
          <w:divBdr>
            <w:top w:val="none" w:sz="0" w:space="0" w:color="auto"/>
            <w:left w:val="none" w:sz="0" w:space="0" w:color="auto"/>
            <w:bottom w:val="none" w:sz="0" w:space="0" w:color="auto"/>
            <w:right w:val="none" w:sz="0" w:space="0" w:color="auto"/>
          </w:divBdr>
        </w:div>
        <w:div w:id="129135779">
          <w:marLeft w:val="640"/>
          <w:marRight w:val="0"/>
          <w:marTop w:val="0"/>
          <w:marBottom w:val="0"/>
          <w:divBdr>
            <w:top w:val="none" w:sz="0" w:space="0" w:color="auto"/>
            <w:left w:val="none" w:sz="0" w:space="0" w:color="auto"/>
            <w:bottom w:val="none" w:sz="0" w:space="0" w:color="auto"/>
            <w:right w:val="none" w:sz="0" w:space="0" w:color="auto"/>
          </w:divBdr>
        </w:div>
        <w:div w:id="153499820">
          <w:marLeft w:val="640"/>
          <w:marRight w:val="0"/>
          <w:marTop w:val="0"/>
          <w:marBottom w:val="0"/>
          <w:divBdr>
            <w:top w:val="none" w:sz="0" w:space="0" w:color="auto"/>
            <w:left w:val="none" w:sz="0" w:space="0" w:color="auto"/>
            <w:bottom w:val="none" w:sz="0" w:space="0" w:color="auto"/>
            <w:right w:val="none" w:sz="0" w:space="0" w:color="auto"/>
          </w:divBdr>
        </w:div>
        <w:div w:id="174613625">
          <w:marLeft w:val="640"/>
          <w:marRight w:val="0"/>
          <w:marTop w:val="0"/>
          <w:marBottom w:val="0"/>
          <w:divBdr>
            <w:top w:val="none" w:sz="0" w:space="0" w:color="auto"/>
            <w:left w:val="none" w:sz="0" w:space="0" w:color="auto"/>
            <w:bottom w:val="none" w:sz="0" w:space="0" w:color="auto"/>
            <w:right w:val="none" w:sz="0" w:space="0" w:color="auto"/>
          </w:divBdr>
        </w:div>
        <w:div w:id="197666809">
          <w:marLeft w:val="640"/>
          <w:marRight w:val="0"/>
          <w:marTop w:val="0"/>
          <w:marBottom w:val="0"/>
          <w:divBdr>
            <w:top w:val="none" w:sz="0" w:space="0" w:color="auto"/>
            <w:left w:val="none" w:sz="0" w:space="0" w:color="auto"/>
            <w:bottom w:val="none" w:sz="0" w:space="0" w:color="auto"/>
            <w:right w:val="none" w:sz="0" w:space="0" w:color="auto"/>
          </w:divBdr>
        </w:div>
        <w:div w:id="203635803">
          <w:marLeft w:val="640"/>
          <w:marRight w:val="0"/>
          <w:marTop w:val="0"/>
          <w:marBottom w:val="0"/>
          <w:divBdr>
            <w:top w:val="none" w:sz="0" w:space="0" w:color="auto"/>
            <w:left w:val="none" w:sz="0" w:space="0" w:color="auto"/>
            <w:bottom w:val="none" w:sz="0" w:space="0" w:color="auto"/>
            <w:right w:val="none" w:sz="0" w:space="0" w:color="auto"/>
          </w:divBdr>
        </w:div>
        <w:div w:id="204371169">
          <w:marLeft w:val="640"/>
          <w:marRight w:val="0"/>
          <w:marTop w:val="0"/>
          <w:marBottom w:val="0"/>
          <w:divBdr>
            <w:top w:val="none" w:sz="0" w:space="0" w:color="auto"/>
            <w:left w:val="none" w:sz="0" w:space="0" w:color="auto"/>
            <w:bottom w:val="none" w:sz="0" w:space="0" w:color="auto"/>
            <w:right w:val="none" w:sz="0" w:space="0" w:color="auto"/>
          </w:divBdr>
        </w:div>
        <w:div w:id="216472967">
          <w:marLeft w:val="640"/>
          <w:marRight w:val="0"/>
          <w:marTop w:val="0"/>
          <w:marBottom w:val="0"/>
          <w:divBdr>
            <w:top w:val="none" w:sz="0" w:space="0" w:color="auto"/>
            <w:left w:val="none" w:sz="0" w:space="0" w:color="auto"/>
            <w:bottom w:val="none" w:sz="0" w:space="0" w:color="auto"/>
            <w:right w:val="none" w:sz="0" w:space="0" w:color="auto"/>
          </w:divBdr>
        </w:div>
        <w:div w:id="223100052">
          <w:marLeft w:val="640"/>
          <w:marRight w:val="0"/>
          <w:marTop w:val="0"/>
          <w:marBottom w:val="0"/>
          <w:divBdr>
            <w:top w:val="none" w:sz="0" w:space="0" w:color="auto"/>
            <w:left w:val="none" w:sz="0" w:space="0" w:color="auto"/>
            <w:bottom w:val="none" w:sz="0" w:space="0" w:color="auto"/>
            <w:right w:val="none" w:sz="0" w:space="0" w:color="auto"/>
          </w:divBdr>
        </w:div>
        <w:div w:id="225803931">
          <w:marLeft w:val="640"/>
          <w:marRight w:val="0"/>
          <w:marTop w:val="0"/>
          <w:marBottom w:val="0"/>
          <w:divBdr>
            <w:top w:val="none" w:sz="0" w:space="0" w:color="auto"/>
            <w:left w:val="none" w:sz="0" w:space="0" w:color="auto"/>
            <w:bottom w:val="none" w:sz="0" w:space="0" w:color="auto"/>
            <w:right w:val="none" w:sz="0" w:space="0" w:color="auto"/>
          </w:divBdr>
        </w:div>
        <w:div w:id="288828500">
          <w:marLeft w:val="640"/>
          <w:marRight w:val="0"/>
          <w:marTop w:val="0"/>
          <w:marBottom w:val="0"/>
          <w:divBdr>
            <w:top w:val="none" w:sz="0" w:space="0" w:color="auto"/>
            <w:left w:val="none" w:sz="0" w:space="0" w:color="auto"/>
            <w:bottom w:val="none" w:sz="0" w:space="0" w:color="auto"/>
            <w:right w:val="none" w:sz="0" w:space="0" w:color="auto"/>
          </w:divBdr>
        </w:div>
        <w:div w:id="308478720">
          <w:marLeft w:val="640"/>
          <w:marRight w:val="0"/>
          <w:marTop w:val="0"/>
          <w:marBottom w:val="0"/>
          <w:divBdr>
            <w:top w:val="none" w:sz="0" w:space="0" w:color="auto"/>
            <w:left w:val="none" w:sz="0" w:space="0" w:color="auto"/>
            <w:bottom w:val="none" w:sz="0" w:space="0" w:color="auto"/>
            <w:right w:val="none" w:sz="0" w:space="0" w:color="auto"/>
          </w:divBdr>
        </w:div>
        <w:div w:id="309556416">
          <w:marLeft w:val="640"/>
          <w:marRight w:val="0"/>
          <w:marTop w:val="0"/>
          <w:marBottom w:val="0"/>
          <w:divBdr>
            <w:top w:val="none" w:sz="0" w:space="0" w:color="auto"/>
            <w:left w:val="none" w:sz="0" w:space="0" w:color="auto"/>
            <w:bottom w:val="none" w:sz="0" w:space="0" w:color="auto"/>
            <w:right w:val="none" w:sz="0" w:space="0" w:color="auto"/>
          </w:divBdr>
        </w:div>
        <w:div w:id="321586704">
          <w:marLeft w:val="640"/>
          <w:marRight w:val="0"/>
          <w:marTop w:val="0"/>
          <w:marBottom w:val="0"/>
          <w:divBdr>
            <w:top w:val="none" w:sz="0" w:space="0" w:color="auto"/>
            <w:left w:val="none" w:sz="0" w:space="0" w:color="auto"/>
            <w:bottom w:val="none" w:sz="0" w:space="0" w:color="auto"/>
            <w:right w:val="none" w:sz="0" w:space="0" w:color="auto"/>
          </w:divBdr>
        </w:div>
        <w:div w:id="321855550">
          <w:marLeft w:val="640"/>
          <w:marRight w:val="0"/>
          <w:marTop w:val="0"/>
          <w:marBottom w:val="0"/>
          <w:divBdr>
            <w:top w:val="none" w:sz="0" w:space="0" w:color="auto"/>
            <w:left w:val="none" w:sz="0" w:space="0" w:color="auto"/>
            <w:bottom w:val="none" w:sz="0" w:space="0" w:color="auto"/>
            <w:right w:val="none" w:sz="0" w:space="0" w:color="auto"/>
          </w:divBdr>
        </w:div>
        <w:div w:id="345253127">
          <w:marLeft w:val="640"/>
          <w:marRight w:val="0"/>
          <w:marTop w:val="0"/>
          <w:marBottom w:val="0"/>
          <w:divBdr>
            <w:top w:val="none" w:sz="0" w:space="0" w:color="auto"/>
            <w:left w:val="none" w:sz="0" w:space="0" w:color="auto"/>
            <w:bottom w:val="none" w:sz="0" w:space="0" w:color="auto"/>
            <w:right w:val="none" w:sz="0" w:space="0" w:color="auto"/>
          </w:divBdr>
        </w:div>
        <w:div w:id="381950230">
          <w:marLeft w:val="640"/>
          <w:marRight w:val="0"/>
          <w:marTop w:val="0"/>
          <w:marBottom w:val="0"/>
          <w:divBdr>
            <w:top w:val="none" w:sz="0" w:space="0" w:color="auto"/>
            <w:left w:val="none" w:sz="0" w:space="0" w:color="auto"/>
            <w:bottom w:val="none" w:sz="0" w:space="0" w:color="auto"/>
            <w:right w:val="none" w:sz="0" w:space="0" w:color="auto"/>
          </w:divBdr>
        </w:div>
        <w:div w:id="392512765">
          <w:marLeft w:val="640"/>
          <w:marRight w:val="0"/>
          <w:marTop w:val="0"/>
          <w:marBottom w:val="0"/>
          <w:divBdr>
            <w:top w:val="none" w:sz="0" w:space="0" w:color="auto"/>
            <w:left w:val="none" w:sz="0" w:space="0" w:color="auto"/>
            <w:bottom w:val="none" w:sz="0" w:space="0" w:color="auto"/>
            <w:right w:val="none" w:sz="0" w:space="0" w:color="auto"/>
          </w:divBdr>
        </w:div>
        <w:div w:id="411316636">
          <w:marLeft w:val="640"/>
          <w:marRight w:val="0"/>
          <w:marTop w:val="0"/>
          <w:marBottom w:val="0"/>
          <w:divBdr>
            <w:top w:val="none" w:sz="0" w:space="0" w:color="auto"/>
            <w:left w:val="none" w:sz="0" w:space="0" w:color="auto"/>
            <w:bottom w:val="none" w:sz="0" w:space="0" w:color="auto"/>
            <w:right w:val="none" w:sz="0" w:space="0" w:color="auto"/>
          </w:divBdr>
        </w:div>
        <w:div w:id="424351780">
          <w:marLeft w:val="640"/>
          <w:marRight w:val="0"/>
          <w:marTop w:val="0"/>
          <w:marBottom w:val="0"/>
          <w:divBdr>
            <w:top w:val="none" w:sz="0" w:space="0" w:color="auto"/>
            <w:left w:val="none" w:sz="0" w:space="0" w:color="auto"/>
            <w:bottom w:val="none" w:sz="0" w:space="0" w:color="auto"/>
            <w:right w:val="none" w:sz="0" w:space="0" w:color="auto"/>
          </w:divBdr>
        </w:div>
        <w:div w:id="428475151">
          <w:marLeft w:val="640"/>
          <w:marRight w:val="0"/>
          <w:marTop w:val="0"/>
          <w:marBottom w:val="0"/>
          <w:divBdr>
            <w:top w:val="none" w:sz="0" w:space="0" w:color="auto"/>
            <w:left w:val="none" w:sz="0" w:space="0" w:color="auto"/>
            <w:bottom w:val="none" w:sz="0" w:space="0" w:color="auto"/>
            <w:right w:val="none" w:sz="0" w:space="0" w:color="auto"/>
          </w:divBdr>
        </w:div>
        <w:div w:id="438528868">
          <w:marLeft w:val="640"/>
          <w:marRight w:val="0"/>
          <w:marTop w:val="0"/>
          <w:marBottom w:val="0"/>
          <w:divBdr>
            <w:top w:val="none" w:sz="0" w:space="0" w:color="auto"/>
            <w:left w:val="none" w:sz="0" w:space="0" w:color="auto"/>
            <w:bottom w:val="none" w:sz="0" w:space="0" w:color="auto"/>
            <w:right w:val="none" w:sz="0" w:space="0" w:color="auto"/>
          </w:divBdr>
        </w:div>
        <w:div w:id="455223694">
          <w:marLeft w:val="640"/>
          <w:marRight w:val="0"/>
          <w:marTop w:val="0"/>
          <w:marBottom w:val="0"/>
          <w:divBdr>
            <w:top w:val="none" w:sz="0" w:space="0" w:color="auto"/>
            <w:left w:val="none" w:sz="0" w:space="0" w:color="auto"/>
            <w:bottom w:val="none" w:sz="0" w:space="0" w:color="auto"/>
            <w:right w:val="none" w:sz="0" w:space="0" w:color="auto"/>
          </w:divBdr>
        </w:div>
        <w:div w:id="458308576">
          <w:marLeft w:val="640"/>
          <w:marRight w:val="0"/>
          <w:marTop w:val="0"/>
          <w:marBottom w:val="0"/>
          <w:divBdr>
            <w:top w:val="none" w:sz="0" w:space="0" w:color="auto"/>
            <w:left w:val="none" w:sz="0" w:space="0" w:color="auto"/>
            <w:bottom w:val="none" w:sz="0" w:space="0" w:color="auto"/>
            <w:right w:val="none" w:sz="0" w:space="0" w:color="auto"/>
          </w:divBdr>
        </w:div>
        <w:div w:id="483742002">
          <w:marLeft w:val="640"/>
          <w:marRight w:val="0"/>
          <w:marTop w:val="0"/>
          <w:marBottom w:val="0"/>
          <w:divBdr>
            <w:top w:val="none" w:sz="0" w:space="0" w:color="auto"/>
            <w:left w:val="none" w:sz="0" w:space="0" w:color="auto"/>
            <w:bottom w:val="none" w:sz="0" w:space="0" w:color="auto"/>
            <w:right w:val="none" w:sz="0" w:space="0" w:color="auto"/>
          </w:divBdr>
        </w:div>
        <w:div w:id="502165344">
          <w:marLeft w:val="640"/>
          <w:marRight w:val="0"/>
          <w:marTop w:val="0"/>
          <w:marBottom w:val="0"/>
          <w:divBdr>
            <w:top w:val="none" w:sz="0" w:space="0" w:color="auto"/>
            <w:left w:val="none" w:sz="0" w:space="0" w:color="auto"/>
            <w:bottom w:val="none" w:sz="0" w:space="0" w:color="auto"/>
            <w:right w:val="none" w:sz="0" w:space="0" w:color="auto"/>
          </w:divBdr>
        </w:div>
        <w:div w:id="506406541">
          <w:marLeft w:val="640"/>
          <w:marRight w:val="0"/>
          <w:marTop w:val="0"/>
          <w:marBottom w:val="0"/>
          <w:divBdr>
            <w:top w:val="none" w:sz="0" w:space="0" w:color="auto"/>
            <w:left w:val="none" w:sz="0" w:space="0" w:color="auto"/>
            <w:bottom w:val="none" w:sz="0" w:space="0" w:color="auto"/>
            <w:right w:val="none" w:sz="0" w:space="0" w:color="auto"/>
          </w:divBdr>
        </w:div>
        <w:div w:id="533928795">
          <w:marLeft w:val="640"/>
          <w:marRight w:val="0"/>
          <w:marTop w:val="0"/>
          <w:marBottom w:val="0"/>
          <w:divBdr>
            <w:top w:val="none" w:sz="0" w:space="0" w:color="auto"/>
            <w:left w:val="none" w:sz="0" w:space="0" w:color="auto"/>
            <w:bottom w:val="none" w:sz="0" w:space="0" w:color="auto"/>
            <w:right w:val="none" w:sz="0" w:space="0" w:color="auto"/>
          </w:divBdr>
        </w:div>
        <w:div w:id="541021557">
          <w:marLeft w:val="640"/>
          <w:marRight w:val="0"/>
          <w:marTop w:val="0"/>
          <w:marBottom w:val="0"/>
          <w:divBdr>
            <w:top w:val="none" w:sz="0" w:space="0" w:color="auto"/>
            <w:left w:val="none" w:sz="0" w:space="0" w:color="auto"/>
            <w:bottom w:val="none" w:sz="0" w:space="0" w:color="auto"/>
            <w:right w:val="none" w:sz="0" w:space="0" w:color="auto"/>
          </w:divBdr>
        </w:div>
        <w:div w:id="541946093">
          <w:marLeft w:val="640"/>
          <w:marRight w:val="0"/>
          <w:marTop w:val="0"/>
          <w:marBottom w:val="0"/>
          <w:divBdr>
            <w:top w:val="none" w:sz="0" w:space="0" w:color="auto"/>
            <w:left w:val="none" w:sz="0" w:space="0" w:color="auto"/>
            <w:bottom w:val="none" w:sz="0" w:space="0" w:color="auto"/>
            <w:right w:val="none" w:sz="0" w:space="0" w:color="auto"/>
          </w:divBdr>
        </w:div>
        <w:div w:id="564875881">
          <w:marLeft w:val="640"/>
          <w:marRight w:val="0"/>
          <w:marTop w:val="0"/>
          <w:marBottom w:val="0"/>
          <w:divBdr>
            <w:top w:val="none" w:sz="0" w:space="0" w:color="auto"/>
            <w:left w:val="none" w:sz="0" w:space="0" w:color="auto"/>
            <w:bottom w:val="none" w:sz="0" w:space="0" w:color="auto"/>
            <w:right w:val="none" w:sz="0" w:space="0" w:color="auto"/>
          </w:divBdr>
        </w:div>
        <w:div w:id="604461646">
          <w:marLeft w:val="640"/>
          <w:marRight w:val="0"/>
          <w:marTop w:val="0"/>
          <w:marBottom w:val="0"/>
          <w:divBdr>
            <w:top w:val="none" w:sz="0" w:space="0" w:color="auto"/>
            <w:left w:val="none" w:sz="0" w:space="0" w:color="auto"/>
            <w:bottom w:val="none" w:sz="0" w:space="0" w:color="auto"/>
            <w:right w:val="none" w:sz="0" w:space="0" w:color="auto"/>
          </w:divBdr>
        </w:div>
        <w:div w:id="606935804">
          <w:marLeft w:val="640"/>
          <w:marRight w:val="0"/>
          <w:marTop w:val="0"/>
          <w:marBottom w:val="0"/>
          <w:divBdr>
            <w:top w:val="none" w:sz="0" w:space="0" w:color="auto"/>
            <w:left w:val="none" w:sz="0" w:space="0" w:color="auto"/>
            <w:bottom w:val="none" w:sz="0" w:space="0" w:color="auto"/>
            <w:right w:val="none" w:sz="0" w:space="0" w:color="auto"/>
          </w:divBdr>
        </w:div>
        <w:div w:id="613636459">
          <w:marLeft w:val="640"/>
          <w:marRight w:val="0"/>
          <w:marTop w:val="0"/>
          <w:marBottom w:val="0"/>
          <w:divBdr>
            <w:top w:val="none" w:sz="0" w:space="0" w:color="auto"/>
            <w:left w:val="none" w:sz="0" w:space="0" w:color="auto"/>
            <w:bottom w:val="none" w:sz="0" w:space="0" w:color="auto"/>
            <w:right w:val="none" w:sz="0" w:space="0" w:color="auto"/>
          </w:divBdr>
        </w:div>
        <w:div w:id="614404509">
          <w:marLeft w:val="640"/>
          <w:marRight w:val="0"/>
          <w:marTop w:val="0"/>
          <w:marBottom w:val="0"/>
          <w:divBdr>
            <w:top w:val="none" w:sz="0" w:space="0" w:color="auto"/>
            <w:left w:val="none" w:sz="0" w:space="0" w:color="auto"/>
            <w:bottom w:val="none" w:sz="0" w:space="0" w:color="auto"/>
            <w:right w:val="none" w:sz="0" w:space="0" w:color="auto"/>
          </w:divBdr>
        </w:div>
        <w:div w:id="633413968">
          <w:marLeft w:val="640"/>
          <w:marRight w:val="0"/>
          <w:marTop w:val="0"/>
          <w:marBottom w:val="0"/>
          <w:divBdr>
            <w:top w:val="none" w:sz="0" w:space="0" w:color="auto"/>
            <w:left w:val="none" w:sz="0" w:space="0" w:color="auto"/>
            <w:bottom w:val="none" w:sz="0" w:space="0" w:color="auto"/>
            <w:right w:val="none" w:sz="0" w:space="0" w:color="auto"/>
          </w:divBdr>
        </w:div>
        <w:div w:id="645743466">
          <w:marLeft w:val="640"/>
          <w:marRight w:val="0"/>
          <w:marTop w:val="0"/>
          <w:marBottom w:val="0"/>
          <w:divBdr>
            <w:top w:val="none" w:sz="0" w:space="0" w:color="auto"/>
            <w:left w:val="none" w:sz="0" w:space="0" w:color="auto"/>
            <w:bottom w:val="none" w:sz="0" w:space="0" w:color="auto"/>
            <w:right w:val="none" w:sz="0" w:space="0" w:color="auto"/>
          </w:divBdr>
        </w:div>
        <w:div w:id="672493340">
          <w:marLeft w:val="640"/>
          <w:marRight w:val="0"/>
          <w:marTop w:val="0"/>
          <w:marBottom w:val="0"/>
          <w:divBdr>
            <w:top w:val="none" w:sz="0" w:space="0" w:color="auto"/>
            <w:left w:val="none" w:sz="0" w:space="0" w:color="auto"/>
            <w:bottom w:val="none" w:sz="0" w:space="0" w:color="auto"/>
            <w:right w:val="none" w:sz="0" w:space="0" w:color="auto"/>
          </w:divBdr>
        </w:div>
        <w:div w:id="681862217">
          <w:marLeft w:val="640"/>
          <w:marRight w:val="0"/>
          <w:marTop w:val="0"/>
          <w:marBottom w:val="0"/>
          <w:divBdr>
            <w:top w:val="none" w:sz="0" w:space="0" w:color="auto"/>
            <w:left w:val="none" w:sz="0" w:space="0" w:color="auto"/>
            <w:bottom w:val="none" w:sz="0" w:space="0" w:color="auto"/>
            <w:right w:val="none" w:sz="0" w:space="0" w:color="auto"/>
          </w:divBdr>
        </w:div>
        <w:div w:id="682435111">
          <w:marLeft w:val="640"/>
          <w:marRight w:val="0"/>
          <w:marTop w:val="0"/>
          <w:marBottom w:val="0"/>
          <w:divBdr>
            <w:top w:val="none" w:sz="0" w:space="0" w:color="auto"/>
            <w:left w:val="none" w:sz="0" w:space="0" w:color="auto"/>
            <w:bottom w:val="none" w:sz="0" w:space="0" w:color="auto"/>
            <w:right w:val="none" w:sz="0" w:space="0" w:color="auto"/>
          </w:divBdr>
        </w:div>
        <w:div w:id="697505505">
          <w:marLeft w:val="640"/>
          <w:marRight w:val="0"/>
          <w:marTop w:val="0"/>
          <w:marBottom w:val="0"/>
          <w:divBdr>
            <w:top w:val="none" w:sz="0" w:space="0" w:color="auto"/>
            <w:left w:val="none" w:sz="0" w:space="0" w:color="auto"/>
            <w:bottom w:val="none" w:sz="0" w:space="0" w:color="auto"/>
            <w:right w:val="none" w:sz="0" w:space="0" w:color="auto"/>
          </w:divBdr>
        </w:div>
        <w:div w:id="699861000">
          <w:marLeft w:val="640"/>
          <w:marRight w:val="0"/>
          <w:marTop w:val="0"/>
          <w:marBottom w:val="0"/>
          <w:divBdr>
            <w:top w:val="none" w:sz="0" w:space="0" w:color="auto"/>
            <w:left w:val="none" w:sz="0" w:space="0" w:color="auto"/>
            <w:bottom w:val="none" w:sz="0" w:space="0" w:color="auto"/>
            <w:right w:val="none" w:sz="0" w:space="0" w:color="auto"/>
          </w:divBdr>
        </w:div>
        <w:div w:id="701369385">
          <w:marLeft w:val="640"/>
          <w:marRight w:val="0"/>
          <w:marTop w:val="0"/>
          <w:marBottom w:val="0"/>
          <w:divBdr>
            <w:top w:val="none" w:sz="0" w:space="0" w:color="auto"/>
            <w:left w:val="none" w:sz="0" w:space="0" w:color="auto"/>
            <w:bottom w:val="none" w:sz="0" w:space="0" w:color="auto"/>
            <w:right w:val="none" w:sz="0" w:space="0" w:color="auto"/>
          </w:divBdr>
        </w:div>
        <w:div w:id="722827233">
          <w:marLeft w:val="640"/>
          <w:marRight w:val="0"/>
          <w:marTop w:val="0"/>
          <w:marBottom w:val="0"/>
          <w:divBdr>
            <w:top w:val="none" w:sz="0" w:space="0" w:color="auto"/>
            <w:left w:val="none" w:sz="0" w:space="0" w:color="auto"/>
            <w:bottom w:val="none" w:sz="0" w:space="0" w:color="auto"/>
            <w:right w:val="none" w:sz="0" w:space="0" w:color="auto"/>
          </w:divBdr>
        </w:div>
        <w:div w:id="740445558">
          <w:marLeft w:val="640"/>
          <w:marRight w:val="0"/>
          <w:marTop w:val="0"/>
          <w:marBottom w:val="0"/>
          <w:divBdr>
            <w:top w:val="none" w:sz="0" w:space="0" w:color="auto"/>
            <w:left w:val="none" w:sz="0" w:space="0" w:color="auto"/>
            <w:bottom w:val="none" w:sz="0" w:space="0" w:color="auto"/>
            <w:right w:val="none" w:sz="0" w:space="0" w:color="auto"/>
          </w:divBdr>
        </w:div>
        <w:div w:id="743532974">
          <w:marLeft w:val="640"/>
          <w:marRight w:val="0"/>
          <w:marTop w:val="0"/>
          <w:marBottom w:val="0"/>
          <w:divBdr>
            <w:top w:val="none" w:sz="0" w:space="0" w:color="auto"/>
            <w:left w:val="none" w:sz="0" w:space="0" w:color="auto"/>
            <w:bottom w:val="none" w:sz="0" w:space="0" w:color="auto"/>
            <w:right w:val="none" w:sz="0" w:space="0" w:color="auto"/>
          </w:divBdr>
        </w:div>
        <w:div w:id="748886490">
          <w:marLeft w:val="640"/>
          <w:marRight w:val="0"/>
          <w:marTop w:val="0"/>
          <w:marBottom w:val="0"/>
          <w:divBdr>
            <w:top w:val="none" w:sz="0" w:space="0" w:color="auto"/>
            <w:left w:val="none" w:sz="0" w:space="0" w:color="auto"/>
            <w:bottom w:val="none" w:sz="0" w:space="0" w:color="auto"/>
            <w:right w:val="none" w:sz="0" w:space="0" w:color="auto"/>
          </w:divBdr>
        </w:div>
        <w:div w:id="774443935">
          <w:marLeft w:val="640"/>
          <w:marRight w:val="0"/>
          <w:marTop w:val="0"/>
          <w:marBottom w:val="0"/>
          <w:divBdr>
            <w:top w:val="none" w:sz="0" w:space="0" w:color="auto"/>
            <w:left w:val="none" w:sz="0" w:space="0" w:color="auto"/>
            <w:bottom w:val="none" w:sz="0" w:space="0" w:color="auto"/>
            <w:right w:val="none" w:sz="0" w:space="0" w:color="auto"/>
          </w:divBdr>
        </w:div>
        <w:div w:id="794711671">
          <w:marLeft w:val="640"/>
          <w:marRight w:val="0"/>
          <w:marTop w:val="0"/>
          <w:marBottom w:val="0"/>
          <w:divBdr>
            <w:top w:val="none" w:sz="0" w:space="0" w:color="auto"/>
            <w:left w:val="none" w:sz="0" w:space="0" w:color="auto"/>
            <w:bottom w:val="none" w:sz="0" w:space="0" w:color="auto"/>
            <w:right w:val="none" w:sz="0" w:space="0" w:color="auto"/>
          </w:divBdr>
        </w:div>
        <w:div w:id="817378802">
          <w:marLeft w:val="640"/>
          <w:marRight w:val="0"/>
          <w:marTop w:val="0"/>
          <w:marBottom w:val="0"/>
          <w:divBdr>
            <w:top w:val="none" w:sz="0" w:space="0" w:color="auto"/>
            <w:left w:val="none" w:sz="0" w:space="0" w:color="auto"/>
            <w:bottom w:val="none" w:sz="0" w:space="0" w:color="auto"/>
            <w:right w:val="none" w:sz="0" w:space="0" w:color="auto"/>
          </w:divBdr>
        </w:div>
        <w:div w:id="840972931">
          <w:marLeft w:val="640"/>
          <w:marRight w:val="0"/>
          <w:marTop w:val="0"/>
          <w:marBottom w:val="0"/>
          <w:divBdr>
            <w:top w:val="none" w:sz="0" w:space="0" w:color="auto"/>
            <w:left w:val="none" w:sz="0" w:space="0" w:color="auto"/>
            <w:bottom w:val="none" w:sz="0" w:space="0" w:color="auto"/>
            <w:right w:val="none" w:sz="0" w:space="0" w:color="auto"/>
          </w:divBdr>
        </w:div>
        <w:div w:id="854003476">
          <w:marLeft w:val="640"/>
          <w:marRight w:val="0"/>
          <w:marTop w:val="0"/>
          <w:marBottom w:val="0"/>
          <w:divBdr>
            <w:top w:val="none" w:sz="0" w:space="0" w:color="auto"/>
            <w:left w:val="none" w:sz="0" w:space="0" w:color="auto"/>
            <w:bottom w:val="none" w:sz="0" w:space="0" w:color="auto"/>
            <w:right w:val="none" w:sz="0" w:space="0" w:color="auto"/>
          </w:divBdr>
        </w:div>
        <w:div w:id="877620422">
          <w:marLeft w:val="640"/>
          <w:marRight w:val="0"/>
          <w:marTop w:val="0"/>
          <w:marBottom w:val="0"/>
          <w:divBdr>
            <w:top w:val="none" w:sz="0" w:space="0" w:color="auto"/>
            <w:left w:val="none" w:sz="0" w:space="0" w:color="auto"/>
            <w:bottom w:val="none" w:sz="0" w:space="0" w:color="auto"/>
            <w:right w:val="none" w:sz="0" w:space="0" w:color="auto"/>
          </w:divBdr>
        </w:div>
        <w:div w:id="886917949">
          <w:marLeft w:val="640"/>
          <w:marRight w:val="0"/>
          <w:marTop w:val="0"/>
          <w:marBottom w:val="0"/>
          <w:divBdr>
            <w:top w:val="none" w:sz="0" w:space="0" w:color="auto"/>
            <w:left w:val="none" w:sz="0" w:space="0" w:color="auto"/>
            <w:bottom w:val="none" w:sz="0" w:space="0" w:color="auto"/>
            <w:right w:val="none" w:sz="0" w:space="0" w:color="auto"/>
          </w:divBdr>
        </w:div>
        <w:div w:id="894048691">
          <w:marLeft w:val="640"/>
          <w:marRight w:val="0"/>
          <w:marTop w:val="0"/>
          <w:marBottom w:val="0"/>
          <w:divBdr>
            <w:top w:val="none" w:sz="0" w:space="0" w:color="auto"/>
            <w:left w:val="none" w:sz="0" w:space="0" w:color="auto"/>
            <w:bottom w:val="none" w:sz="0" w:space="0" w:color="auto"/>
            <w:right w:val="none" w:sz="0" w:space="0" w:color="auto"/>
          </w:divBdr>
        </w:div>
        <w:div w:id="917251307">
          <w:marLeft w:val="640"/>
          <w:marRight w:val="0"/>
          <w:marTop w:val="0"/>
          <w:marBottom w:val="0"/>
          <w:divBdr>
            <w:top w:val="none" w:sz="0" w:space="0" w:color="auto"/>
            <w:left w:val="none" w:sz="0" w:space="0" w:color="auto"/>
            <w:bottom w:val="none" w:sz="0" w:space="0" w:color="auto"/>
            <w:right w:val="none" w:sz="0" w:space="0" w:color="auto"/>
          </w:divBdr>
        </w:div>
        <w:div w:id="928662122">
          <w:marLeft w:val="640"/>
          <w:marRight w:val="0"/>
          <w:marTop w:val="0"/>
          <w:marBottom w:val="0"/>
          <w:divBdr>
            <w:top w:val="none" w:sz="0" w:space="0" w:color="auto"/>
            <w:left w:val="none" w:sz="0" w:space="0" w:color="auto"/>
            <w:bottom w:val="none" w:sz="0" w:space="0" w:color="auto"/>
            <w:right w:val="none" w:sz="0" w:space="0" w:color="auto"/>
          </w:divBdr>
        </w:div>
        <w:div w:id="942108184">
          <w:marLeft w:val="640"/>
          <w:marRight w:val="0"/>
          <w:marTop w:val="0"/>
          <w:marBottom w:val="0"/>
          <w:divBdr>
            <w:top w:val="none" w:sz="0" w:space="0" w:color="auto"/>
            <w:left w:val="none" w:sz="0" w:space="0" w:color="auto"/>
            <w:bottom w:val="none" w:sz="0" w:space="0" w:color="auto"/>
            <w:right w:val="none" w:sz="0" w:space="0" w:color="auto"/>
          </w:divBdr>
        </w:div>
        <w:div w:id="943465237">
          <w:marLeft w:val="640"/>
          <w:marRight w:val="0"/>
          <w:marTop w:val="0"/>
          <w:marBottom w:val="0"/>
          <w:divBdr>
            <w:top w:val="none" w:sz="0" w:space="0" w:color="auto"/>
            <w:left w:val="none" w:sz="0" w:space="0" w:color="auto"/>
            <w:bottom w:val="none" w:sz="0" w:space="0" w:color="auto"/>
            <w:right w:val="none" w:sz="0" w:space="0" w:color="auto"/>
          </w:divBdr>
        </w:div>
        <w:div w:id="981538588">
          <w:marLeft w:val="640"/>
          <w:marRight w:val="0"/>
          <w:marTop w:val="0"/>
          <w:marBottom w:val="0"/>
          <w:divBdr>
            <w:top w:val="none" w:sz="0" w:space="0" w:color="auto"/>
            <w:left w:val="none" w:sz="0" w:space="0" w:color="auto"/>
            <w:bottom w:val="none" w:sz="0" w:space="0" w:color="auto"/>
            <w:right w:val="none" w:sz="0" w:space="0" w:color="auto"/>
          </w:divBdr>
        </w:div>
        <w:div w:id="987251024">
          <w:marLeft w:val="640"/>
          <w:marRight w:val="0"/>
          <w:marTop w:val="0"/>
          <w:marBottom w:val="0"/>
          <w:divBdr>
            <w:top w:val="none" w:sz="0" w:space="0" w:color="auto"/>
            <w:left w:val="none" w:sz="0" w:space="0" w:color="auto"/>
            <w:bottom w:val="none" w:sz="0" w:space="0" w:color="auto"/>
            <w:right w:val="none" w:sz="0" w:space="0" w:color="auto"/>
          </w:divBdr>
        </w:div>
        <w:div w:id="1002202246">
          <w:marLeft w:val="640"/>
          <w:marRight w:val="0"/>
          <w:marTop w:val="0"/>
          <w:marBottom w:val="0"/>
          <w:divBdr>
            <w:top w:val="none" w:sz="0" w:space="0" w:color="auto"/>
            <w:left w:val="none" w:sz="0" w:space="0" w:color="auto"/>
            <w:bottom w:val="none" w:sz="0" w:space="0" w:color="auto"/>
            <w:right w:val="none" w:sz="0" w:space="0" w:color="auto"/>
          </w:divBdr>
        </w:div>
        <w:div w:id="1030229524">
          <w:marLeft w:val="640"/>
          <w:marRight w:val="0"/>
          <w:marTop w:val="0"/>
          <w:marBottom w:val="0"/>
          <w:divBdr>
            <w:top w:val="none" w:sz="0" w:space="0" w:color="auto"/>
            <w:left w:val="none" w:sz="0" w:space="0" w:color="auto"/>
            <w:bottom w:val="none" w:sz="0" w:space="0" w:color="auto"/>
            <w:right w:val="none" w:sz="0" w:space="0" w:color="auto"/>
          </w:divBdr>
        </w:div>
        <w:div w:id="1031759634">
          <w:marLeft w:val="640"/>
          <w:marRight w:val="0"/>
          <w:marTop w:val="0"/>
          <w:marBottom w:val="0"/>
          <w:divBdr>
            <w:top w:val="none" w:sz="0" w:space="0" w:color="auto"/>
            <w:left w:val="none" w:sz="0" w:space="0" w:color="auto"/>
            <w:bottom w:val="none" w:sz="0" w:space="0" w:color="auto"/>
            <w:right w:val="none" w:sz="0" w:space="0" w:color="auto"/>
          </w:divBdr>
        </w:div>
        <w:div w:id="1065640660">
          <w:marLeft w:val="640"/>
          <w:marRight w:val="0"/>
          <w:marTop w:val="0"/>
          <w:marBottom w:val="0"/>
          <w:divBdr>
            <w:top w:val="none" w:sz="0" w:space="0" w:color="auto"/>
            <w:left w:val="none" w:sz="0" w:space="0" w:color="auto"/>
            <w:bottom w:val="none" w:sz="0" w:space="0" w:color="auto"/>
            <w:right w:val="none" w:sz="0" w:space="0" w:color="auto"/>
          </w:divBdr>
        </w:div>
        <w:div w:id="1071729754">
          <w:marLeft w:val="640"/>
          <w:marRight w:val="0"/>
          <w:marTop w:val="0"/>
          <w:marBottom w:val="0"/>
          <w:divBdr>
            <w:top w:val="none" w:sz="0" w:space="0" w:color="auto"/>
            <w:left w:val="none" w:sz="0" w:space="0" w:color="auto"/>
            <w:bottom w:val="none" w:sz="0" w:space="0" w:color="auto"/>
            <w:right w:val="none" w:sz="0" w:space="0" w:color="auto"/>
          </w:divBdr>
        </w:div>
        <w:div w:id="1079058847">
          <w:marLeft w:val="640"/>
          <w:marRight w:val="0"/>
          <w:marTop w:val="0"/>
          <w:marBottom w:val="0"/>
          <w:divBdr>
            <w:top w:val="none" w:sz="0" w:space="0" w:color="auto"/>
            <w:left w:val="none" w:sz="0" w:space="0" w:color="auto"/>
            <w:bottom w:val="none" w:sz="0" w:space="0" w:color="auto"/>
            <w:right w:val="none" w:sz="0" w:space="0" w:color="auto"/>
          </w:divBdr>
        </w:div>
        <w:div w:id="1086730263">
          <w:marLeft w:val="640"/>
          <w:marRight w:val="0"/>
          <w:marTop w:val="0"/>
          <w:marBottom w:val="0"/>
          <w:divBdr>
            <w:top w:val="none" w:sz="0" w:space="0" w:color="auto"/>
            <w:left w:val="none" w:sz="0" w:space="0" w:color="auto"/>
            <w:bottom w:val="none" w:sz="0" w:space="0" w:color="auto"/>
            <w:right w:val="none" w:sz="0" w:space="0" w:color="auto"/>
          </w:divBdr>
        </w:div>
        <w:div w:id="1088891813">
          <w:marLeft w:val="640"/>
          <w:marRight w:val="0"/>
          <w:marTop w:val="0"/>
          <w:marBottom w:val="0"/>
          <w:divBdr>
            <w:top w:val="none" w:sz="0" w:space="0" w:color="auto"/>
            <w:left w:val="none" w:sz="0" w:space="0" w:color="auto"/>
            <w:bottom w:val="none" w:sz="0" w:space="0" w:color="auto"/>
            <w:right w:val="none" w:sz="0" w:space="0" w:color="auto"/>
          </w:divBdr>
        </w:div>
        <w:div w:id="1094589624">
          <w:marLeft w:val="640"/>
          <w:marRight w:val="0"/>
          <w:marTop w:val="0"/>
          <w:marBottom w:val="0"/>
          <w:divBdr>
            <w:top w:val="none" w:sz="0" w:space="0" w:color="auto"/>
            <w:left w:val="none" w:sz="0" w:space="0" w:color="auto"/>
            <w:bottom w:val="none" w:sz="0" w:space="0" w:color="auto"/>
            <w:right w:val="none" w:sz="0" w:space="0" w:color="auto"/>
          </w:divBdr>
        </w:div>
        <w:div w:id="1132090625">
          <w:marLeft w:val="640"/>
          <w:marRight w:val="0"/>
          <w:marTop w:val="0"/>
          <w:marBottom w:val="0"/>
          <w:divBdr>
            <w:top w:val="none" w:sz="0" w:space="0" w:color="auto"/>
            <w:left w:val="none" w:sz="0" w:space="0" w:color="auto"/>
            <w:bottom w:val="none" w:sz="0" w:space="0" w:color="auto"/>
            <w:right w:val="none" w:sz="0" w:space="0" w:color="auto"/>
          </w:divBdr>
        </w:div>
        <w:div w:id="1166675645">
          <w:marLeft w:val="640"/>
          <w:marRight w:val="0"/>
          <w:marTop w:val="0"/>
          <w:marBottom w:val="0"/>
          <w:divBdr>
            <w:top w:val="none" w:sz="0" w:space="0" w:color="auto"/>
            <w:left w:val="none" w:sz="0" w:space="0" w:color="auto"/>
            <w:bottom w:val="none" w:sz="0" w:space="0" w:color="auto"/>
            <w:right w:val="none" w:sz="0" w:space="0" w:color="auto"/>
          </w:divBdr>
        </w:div>
        <w:div w:id="1168599860">
          <w:marLeft w:val="640"/>
          <w:marRight w:val="0"/>
          <w:marTop w:val="0"/>
          <w:marBottom w:val="0"/>
          <w:divBdr>
            <w:top w:val="none" w:sz="0" w:space="0" w:color="auto"/>
            <w:left w:val="none" w:sz="0" w:space="0" w:color="auto"/>
            <w:bottom w:val="none" w:sz="0" w:space="0" w:color="auto"/>
            <w:right w:val="none" w:sz="0" w:space="0" w:color="auto"/>
          </w:divBdr>
        </w:div>
        <w:div w:id="1181700620">
          <w:marLeft w:val="640"/>
          <w:marRight w:val="0"/>
          <w:marTop w:val="0"/>
          <w:marBottom w:val="0"/>
          <w:divBdr>
            <w:top w:val="none" w:sz="0" w:space="0" w:color="auto"/>
            <w:left w:val="none" w:sz="0" w:space="0" w:color="auto"/>
            <w:bottom w:val="none" w:sz="0" w:space="0" w:color="auto"/>
            <w:right w:val="none" w:sz="0" w:space="0" w:color="auto"/>
          </w:divBdr>
        </w:div>
        <w:div w:id="1190140591">
          <w:marLeft w:val="640"/>
          <w:marRight w:val="0"/>
          <w:marTop w:val="0"/>
          <w:marBottom w:val="0"/>
          <w:divBdr>
            <w:top w:val="none" w:sz="0" w:space="0" w:color="auto"/>
            <w:left w:val="none" w:sz="0" w:space="0" w:color="auto"/>
            <w:bottom w:val="none" w:sz="0" w:space="0" w:color="auto"/>
            <w:right w:val="none" w:sz="0" w:space="0" w:color="auto"/>
          </w:divBdr>
        </w:div>
        <w:div w:id="1229421137">
          <w:marLeft w:val="640"/>
          <w:marRight w:val="0"/>
          <w:marTop w:val="0"/>
          <w:marBottom w:val="0"/>
          <w:divBdr>
            <w:top w:val="none" w:sz="0" w:space="0" w:color="auto"/>
            <w:left w:val="none" w:sz="0" w:space="0" w:color="auto"/>
            <w:bottom w:val="none" w:sz="0" w:space="0" w:color="auto"/>
            <w:right w:val="none" w:sz="0" w:space="0" w:color="auto"/>
          </w:divBdr>
        </w:div>
        <w:div w:id="1233194405">
          <w:marLeft w:val="640"/>
          <w:marRight w:val="0"/>
          <w:marTop w:val="0"/>
          <w:marBottom w:val="0"/>
          <w:divBdr>
            <w:top w:val="none" w:sz="0" w:space="0" w:color="auto"/>
            <w:left w:val="none" w:sz="0" w:space="0" w:color="auto"/>
            <w:bottom w:val="none" w:sz="0" w:space="0" w:color="auto"/>
            <w:right w:val="none" w:sz="0" w:space="0" w:color="auto"/>
          </w:divBdr>
        </w:div>
        <w:div w:id="1241718540">
          <w:marLeft w:val="640"/>
          <w:marRight w:val="0"/>
          <w:marTop w:val="0"/>
          <w:marBottom w:val="0"/>
          <w:divBdr>
            <w:top w:val="none" w:sz="0" w:space="0" w:color="auto"/>
            <w:left w:val="none" w:sz="0" w:space="0" w:color="auto"/>
            <w:bottom w:val="none" w:sz="0" w:space="0" w:color="auto"/>
            <w:right w:val="none" w:sz="0" w:space="0" w:color="auto"/>
          </w:divBdr>
        </w:div>
        <w:div w:id="1317564980">
          <w:marLeft w:val="640"/>
          <w:marRight w:val="0"/>
          <w:marTop w:val="0"/>
          <w:marBottom w:val="0"/>
          <w:divBdr>
            <w:top w:val="none" w:sz="0" w:space="0" w:color="auto"/>
            <w:left w:val="none" w:sz="0" w:space="0" w:color="auto"/>
            <w:bottom w:val="none" w:sz="0" w:space="0" w:color="auto"/>
            <w:right w:val="none" w:sz="0" w:space="0" w:color="auto"/>
          </w:divBdr>
        </w:div>
        <w:div w:id="1356233425">
          <w:marLeft w:val="640"/>
          <w:marRight w:val="0"/>
          <w:marTop w:val="0"/>
          <w:marBottom w:val="0"/>
          <w:divBdr>
            <w:top w:val="none" w:sz="0" w:space="0" w:color="auto"/>
            <w:left w:val="none" w:sz="0" w:space="0" w:color="auto"/>
            <w:bottom w:val="none" w:sz="0" w:space="0" w:color="auto"/>
            <w:right w:val="none" w:sz="0" w:space="0" w:color="auto"/>
          </w:divBdr>
        </w:div>
        <w:div w:id="1356274095">
          <w:marLeft w:val="640"/>
          <w:marRight w:val="0"/>
          <w:marTop w:val="0"/>
          <w:marBottom w:val="0"/>
          <w:divBdr>
            <w:top w:val="none" w:sz="0" w:space="0" w:color="auto"/>
            <w:left w:val="none" w:sz="0" w:space="0" w:color="auto"/>
            <w:bottom w:val="none" w:sz="0" w:space="0" w:color="auto"/>
            <w:right w:val="none" w:sz="0" w:space="0" w:color="auto"/>
          </w:divBdr>
        </w:div>
        <w:div w:id="1358384534">
          <w:marLeft w:val="640"/>
          <w:marRight w:val="0"/>
          <w:marTop w:val="0"/>
          <w:marBottom w:val="0"/>
          <w:divBdr>
            <w:top w:val="none" w:sz="0" w:space="0" w:color="auto"/>
            <w:left w:val="none" w:sz="0" w:space="0" w:color="auto"/>
            <w:bottom w:val="none" w:sz="0" w:space="0" w:color="auto"/>
            <w:right w:val="none" w:sz="0" w:space="0" w:color="auto"/>
          </w:divBdr>
        </w:div>
        <w:div w:id="1368750290">
          <w:marLeft w:val="640"/>
          <w:marRight w:val="0"/>
          <w:marTop w:val="0"/>
          <w:marBottom w:val="0"/>
          <w:divBdr>
            <w:top w:val="none" w:sz="0" w:space="0" w:color="auto"/>
            <w:left w:val="none" w:sz="0" w:space="0" w:color="auto"/>
            <w:bottom w:val="none" w:sz="0" w:space="0" w:color="auto"/>
            <w:right w:val="none" w:sz="0" w:space="0" w:color="auto"/>
          </w:divBdr>
        </w:div>
        <w:div w:id="1380979975">
          <w:marLeft w:val="640"/>
          <w:marRight w:val="0"/>
          <w:marTop w:val="0"/>
          <w:marBottom w:val="0"/>
          <w:divBdr>
            <w:top w:val="none" w:sz="0" w:space="0" w:color="auto"/>
            <w:left w:val="none" w:sz="0" w:space="0" w:color="auto"/>
            <w:bottom w:val="none" w:sz="0" w:space="0" w:color="auto"/>
            <w:right w:val="none" w:sz="0" w:space="0" w:color="auto"/>
          </w:divBdr>
        </w:div>
        <w:div w:id="1385135686">
          <w:marLeft w:val="640"/>
          <w:marRight w:val="0"/>
          <w:marTop w:val="0"/>
          <w:marBottom w:val="0"/>
          <w:divBdr>
            <w:top w:val="none" w:sz="0" w:space="0" w:color="auto"/>
            <w:left w:val="none" w:sz="0" w:space="0" w:color="auto"/>
            <w:bottom w:val="none" w:sz="0" w:space="0" w:color="auto"/>
            <w:right w:val="none" w:sz="0" w:space="0" w:color="auto"/>
          </w:divBdr>
        </w:div>
        <w:div w:id="1413701518">
          <w:marLeft w:val="640"/>
          <w:marRight w:val="0"/>
          <w:marTop w:val="0"/>
          <w:marBottom w:val="0"/>
          <w:divBdr>
            <w:top w:val="none" w:sz="0" w:space="0" w:color="auto"/>
            <w:left w:val="none" w:sz="0" w:space="0" w:color="auto"/>
            <w:bottom w:val="none" w:sz="0" w:space="0" w:color="auto"/>
            <w:right w:val="none" w:sz="0" w:space="0" w:color="auto"/>
          </w:divBdr>
        </w:div>
        <w:div w:id="1421557706">
          <w:marLeft w:val="640"/>
          <w:marRight w:val="0"/>
          <w:marTop w:val="0"/>
          <w:marBottom w:val="0"/>
          <w:divBdr>
            <w:top w:val="none" w:sz="0" w:space="0" w:color="auto"/>
            <w:left w:val="none" w:sz="0" w:space="0" w:color="auto"/>
            <w:bottom w:val="none" w:sz="0" w:space="0" w:color="auto"/>
            <w:right w:val="none" w:sz="0" w:space="0" w:color="auto"/>
          </w:divBdr>
        </w:div>
        <w:div w:id="1483541190">
          <w:marLeft w:val="640"/>
          <w:marRight w:val="0"/>
          <w:marTop w:val="0"/>
          <w:marBottom w:val="0"/>
          <w:divBdr>
            <w:top w:val="none" w:sz="0" w:space="0" w:color="auto"/>
            <w:left w:val="none" w:sz="0" w:space="0" w:color="auto"/>
            <w:bottom w:val="none" w:sz="0" w:space="0" w:color="auto"/>
            <w:right w:val="none" w:sz="0" w:space="0" w:color="auto"/>
          </w:divBdr>
        </w:div>
        <w:div w:id="1517768805">
          <w:marLeft w:val="640"/>
          <w:marRight w:val="0"/>
          <w:marTop w:val="0"/>
          <w:marBottom w:val="0"/>
          <w:divBdr>
            <w:top w:val="none" w:sz="0" w:space="0" w:color="auto"/>
            <w:left w:val="none" w:sz="0" w:space="0" w:color="auto"/>
            <w:bottom w:val="none" w:sz="0" w:space="0" w:color="auto"/>
            <w:right w:val="none" w:sz="0" w:space="0" w:color="auto"/>
          </w:divBdr>
        </w:div>
        <w:div w:id="1523592145">
          <w:marLeft w:val="640"/>
          <w:marRight w:val="0"/>
          <w:marTop w:val="0"/>
          <w:marBottom w:val="0"/>
          <w:divBdr>
            <w:top w:val="none" w:sz="0" w:space="0" w:color="auto"/>
            <w:left w:val="none" w:sz="0" w:space="0" w:color="auto"/>
            <w:bottom w:val="none" w:sz="0" w:space="0" w:color="auto"/>
            <w:right w:val="none" w:sz="0" w:space="0" w:color="auto"/>
          </w:divBdr>
        </w:div>
        <w:div w:id="1532107333">
          <w:marLeft w:val="640"/>
          <w:marRight w:val="0"/>
          <w:marTop w:val="0"/>
          <w:marBottom w:val="0"/>
          <w:divBdr>
            <w:top w:val="none" w:sz="0" w:space="0" w:color="auto"/>
            <w:left w:val="none" w:sz="0" w:space="0" w:color="auto"/>
            <w:bottom w:val="none" w:sz="0" w:space="0" w:color="auto"/>
            <w:right w:val="none" w:sz="0" w:space="0" w:color="auto"/>
          </w:divBdr>
        </w:div>
        <w:div w:id="1538347127">
          <w:marLeft w:val="640"/>
          <w:marRight w:val="0"/>
          <w:marTop w:val="0"/>
          <w:marBottom w:val="0"/>
          <w:divBdr>
            <w:top w:val="none" w:sz="0" w:space="0" w:color="auto"/>
            <w:left w:val="none" w:sz="0" w:space="0" w:color="auto"/>
            <w:bottom w:val="none" w:sz="0" w:space="0" w:color="auto"/>
            <w:right w:val="none" w:sz="0" w:space="0" w:color="auto"/>
          </w:divBdr>
        </w:div>
        <w:div w:id="1541169863">
          <w:marLeft w:val="640"/>
          <w:marRight w:val="0"/>
          <w:marTop w:val="0"/>
          <w:marBottom w:val="0"/>
          <w:divBdr>
            <w:top w:val="none" w:sz="0" w:space="0" w:color="auto"/>
            <w:left w:val="none" w:sz="0" w:space="0" w:color="auto"/>
            <w:bottom w:val="none" w:sz="0" w:space="0" w:color="auto"/>
            <w:right w:val="none" w:sz="0" w:space="0" w:color="auto"/>
          </w:divBdr>
        </w:div>
        <w:div w:id="1551530981">
          <w:marLeft w:val="640"/>
          <w:marRight w:val="0"/>
          <w:marTop w:val="0"/>
          <w:marBottom w:val="0"/>
          <w:divBdr>
            <w:top w:val="none" w:sz="0" w:space="0" w:color="auto"/>
            <w:left w:val="none" w:sz="0" w:space="0" w:color="auto"/>
            <w:bottom w:val="none" w:sz="0" w:space="0" w:color="auto"/>
            <w:right w:val="none" w:sz="0" w:space="0" w:color="auto"/>
          </w:divBdr>
        </w:div>
        <w:div w:id="1569262823">
          <w:marLeft w:val="640"/>
          <w:marRight w:val="0"/>
          <w:marTop w:val="0"/>
          <w:marBottom w:val="0"/>
          <w:divBdr>
            <w:top w:val="none" w:sz="0" w:space="0" w:color="auto"/>
            <w:left w:val="none" w:sz="0" w:space="0" w:color="auto"/>
            <w:bottom w:val="none" w:sz="0" w:space="0" w:color="auto"/>
            <w:right w:val="none" w:sz="0" w:space="0" w:color="auto"/>
          </w:divBdr>
        </w:div>
        <w:div w:id="1573464215">
          <w:marLeft w:val="640"/>
          <w:marRight w:val="0"/>
          <w:marTop w:val="0"/>
          <w:marBottom w:val="0"/>
          <w:divBdr>
            <w:top w:val="none" w:sz="0" w:space="0" w:color="auto"/>
            <w:left w:val="none" w:sz="0" w:space="0" w:color="auto"/>
            <w:bottom w:val="none" w:sz="0" w:space="0" w:color="auto"/>
            <w:right w:val="none" w:sz="0" w:space="0" w:color="auto"/>
          </w:divBdr>
        </w:div>
        <w:div w:id="1578326746">
          <w:marLeft w:val="640"/>
          <w:marRight w:val="0"/>
          <w:marTop w:val="0"/>
          <w:marBottom w:val="0"/>
          <w:divBdr>
            <w:top w:val="none" w:sz="0" w:space="0" w:color="auto"/>
            <w:left w:val="none" w:sz="0" w:space="0" w:color="auto"/>
            <w:bottom w:val="none" w:sz="0" w:space="0" w:color="auto"/>
            <w:right w:val="none" w:sz="0" w:space="0" w:color="auto"/>
          </w:divBdr>
        </w:div>
        <w:div w:id="1579946878">
          <w:marLeft w:val="640"/>
          <w:marRight w:val="0"/>
          <w:marTop w:val="0"/>
          <w:marBottom w:val="0"/>
          <w:divBdr>
            <w:top w:val="none" w:sz="0" w:space="0" w:color="auto"/>
            <w:left w:val="none" w:sz="0" w:space="0" w:color="auto"/>
            <w:bottom w:val="none" w:sz="0" w:space="0" w:color="auto"/>
            <w:right w:val="none" w:sz="0" w:space="0" w:color="auto"/>
          </w:divBdr>
        </w:div>
        <w:div w:id="1603301622">
          <w:marLeft w:val="640"/>
          <w:marRight w:val="0"/>
          <w:marTop w:val="0"/>
          <w:marBottom w:val="0"/>
          <w:divBdr>
            <w:top w:val="none" w:sz="0" w:space="0" w:color="auto"/>
            <w:left w:val="none" w:sz="0" w:space="0" w:color="auto"/>
            <w:bottom w:val="none" w:sz="0" w:space="0" w:color="auto"/>
            <w:right w:val="none" w:sz="0" w:space="0" w:color="auto"/>
          </w:divBdr>
        </w:div>
        <w:div w:id="1618442436">
          <w:marLeft w:val="640"/>
          <w:marRight w:val="0"/>
          <w:marTop w:val="0"/>
          <w:marBottom w:val="0"/>
          <w:divBdr>
            <w:top w:val="none" w:sz="0" w:space="0" w:color="auto"/>
            <w:left w:val="none" w:sz="0" w:space="0" w:color="auto"/>
            <w:bottom w:val="none" w:sz="0" w:space="0" w:color="auto"/>
            <w:right w:val="none" w:sz="0" w:space="0" w:color="auto"/>
          </w:divBdr>
        </w:div>
        <w:div w:id="1619289111">
          <w:marLeft w:val="640"/>
          <w:marRight w:val="0"/>
          <w:marTop w:val="0"/>
          <w:marBottom w:val="0"/>
          <w:divBdr>
            <w:top w:val="none" w:sz="0" w:space="0" w:color="auto"/>
            <w:left w:val="none" w:sz="0" w:space="0" w:color="auto"/>
            <w:bottom w:val="none" w:sz="0" w:space="0" w:color="auto"/>
            <w:right w:val="none" w:sz="0" w:space="0" w:color="auto"/>
          </w:divBdr>
        </w:div>
        <w:div w:id="1625306427">
          <w:marLeft w:val="640"/>
          <w:marRight w:val="0"/>
          <w:marTop w:val="0"/>
          <w:marBottom w:val="0"/>
          <w:divBdr>
            <w:top w:val="none" w:sz="0" w:space="0" w:color="auto"/>
            <w:left w:val="none" w:sz="0" w:space="0" w:color="auto"/>
            <w:bottom w:val="none" w:sz="0" w:space="0" w:color="auto"/>
            <w:right w:val="none" w:sz="0" w:space="0" w:color="auto"/>
          </w:divBdr>
        </w:div>
        <w:div w:id="1654290405">
          <w:marLeft w:val="640"/>
          <w:marRight w:val="0"/>
          <w:marTop w:val="0"/>
          <w:marBottom w:val="0"/>
          <w:divBdr>
            <w:top w:val="none" w:sz="0" w:space="0" w:color="auto"/>
            <w:left w:val="none" w:sz="0" w:space="0" w:color="auto"/>
            <w:bottom w:val="none" w:sz="0" w:space="0" w:color="auto"/>
            <w:right w:val="none" w:sz="0" w:space="0" w:color="auto"/>
          </w:divBdr>
        </w:div>
        <w:div w:id="1674139165">
          <w:marLeft w:val="640"/>
          <w:marRight w:val="0"/>
          <w:marTop w:val="0"/>
          <w:marBottom w:val="0"/>
          <w:divBdr>
            <w:top w:val="none" w:sz="0" w:space="0" w:color="auto"/>
            <w:left w:val="none" w:sz="0" w:space="0" w:color="auto"/>
            <w:bottom w:val="none" w:sz="0" w:space="0" w:color="auto"/>
            <w:right w:val="none" w:sz="0" w:space="0" w:color="auto"/>
          </w:divBdr>
        </w:div>
        <w:div w:id="1678342607">
          <w:marLeft w:val="640"/>
          <w:marRight w:val="0"/>
          <w:marTop w:val="0"/>
          <w:marBottom w:val="0"/>
          <w:divBdr>
            <w:top w:val="none" w:sz="0" w:space="0" w:color="auto"/>
            <w:left w:val="none" w:sz="0" w:space="0" w:color="auto"/>
            <w:bottom w:val="none" w:sz="0" w:space="0" w:color="auto"/>
            <w:right w:val="none" w:sz="0" w:space="0" w:color="auto"/>
          </w:divBdr>
        </w:div>
        <w:div w:id="1686857479">
          <w:marLeft w:val="640"/>
          <w:marRight w:val="0"/>
          <w:marTop w:val="0"/>
          <w:marBottom w:val="0"/>
          <w:divBdr>
            <w:top w:val="none" w:sz="0" w:space="0" w:color="auto"/>
            <w:left w:val="none" w:sz="0" w:space="0" w:color="auto"/>
            <w:bottom w:val="none" w:sz="0" w:space="0" w:color="auto"/>
            <w:right w:val="none" w:sz="0" w:space="0" w:color="auto"/>
          </w:divBdr>
        </w:div>
        <w:div w:id="1753508627">
          <w:marLeft w:val="640"/>
          <w:marRight w:val="0"/>
          <w:marTop w:val="0"/>
          <w:marBottom w:val="0"/>
          <w:divBdr>
            <w:top w:val="none" w:sz="0" w:space="0" w:color="auto"/>
            <w:left w:val="none" w:sz="0" w:space="0" w:color="auto"/>
            <w:bottom w:val="none" w:sz="0" w:space="0" w:color="auto"/>
            <w:right w:val="none" w:sz="0" w:space="0" w:color="auto"/>
          </w:divBdr>
        </w:div>
        <w:div w:id="1778132794">
          <w:marLeft w:val="640"/>
          <w:marRight w:val="0"/>
          <w:marTop w:val="0"/>
          <w:marBottom w:val="0"/>
          <w:divBdr>
            <w:top w:val="none" w:sz="0" w:space="0" w:color="auto"/>
            <w:left w:val="none" w:sz="0" w:space="0" w:color="auto"/>
            <w:bottom w:val="none" w:sz="0" w:space="0" w:color="auto"/>
            <w:right w:val="none" w:sz="0" w:space="0" w:color="auto"/>
          </w:divBdr>
        </w:div>
        <w:div w:id="1784030010">
          <w:marLeft w:val="640"/>
          <w:marRight w:val="0"/>
          <w:marTop w:val="0"/>
          <w:marBottom w:val="0"/>
          <w:divBdr>
            <w:top w:val="none" w:sz="0" w:space="0" w:color="auto"/>
            <w:left w:val="none" w:sz="0" w:space="0" w:color="auto"/>
            <w:bottom w:val="none" w:sz="0" w:space="0" w:color="auto"/>
            <w:right w:val="none" w:sz="0" w:space="0" w:color="auto"/>
          </w:divBdr>
        </w:div>
        <w:div w:id="1805348905">
          <w:marLeft w:val="640"/>
          <w:marRight w:val="0"/>
          <w:marTop w:val="0"/>
          <w:marBottom w:val="0"/>
          <w:divBdr>
            <w:top w:val="none" w:sz="0" w:space="0" w:color="auto"/>
            <w:left w:val="none" w:sz="0" w:space="0" w:color="auto"/>
            <w:bottom w:val="none" w:sz="0" w:space="0" w:color="auto"/>
            <w:right w:val="none" w:sz="0" w:space="0" w:color="auto"/>
          </w:divBdr>
        </w:div>
        <w:div w:id="1806652960">
          <w:marLeft w:val="640"/>
          <w:marRight w:val="0"/>
          <w:marTop w:val="0"/>
          <w:marBottom w:val="0"/>
          <w:divBdr>
            <w:top w:val="none" w:sz="0" w:space="0" w:color="auto"/>
            <w:left w:val="none" w:sz="0" w:space="0" w:color="auto"/>
            <w:bottom w:val="none" w:sz="0" w:space="0" w:color="auto"/>
            <w:right w:val="none" w:sz="0" w:space="0" w:color="auto"/>
          </w:divBdr>
        </w:div>
        <w:div w:id="1807703905">
          <w:marLeft w:val="640"/>
          <w:marRight w:val="0"/>
          <w:marTop w:val="0"/>
          <w:marBottom w:val="0"/>
          <w:divBdr>
            <w:top w:val="none" w:sz="0" w:space="0" w:color="auto"/>
            <w:left w:val="none" w:sz="0" w:space="0" w:color="auto"/>
            <w:bottom w:val="none" w:sz="0" w:space="0" w:color="auto"/>
            <w:right w:val="none" w:sz="0" w:space="0" w:color="auto"/>
          </w:divBdr>
        </w:div>
        <w:div w:id="1838616689">
          <w:marLeft w:val="640"/>
          <w:marRight w:val="0"/>
          <w:marTop w:val="0"/>
          <w:marBottom w:val="0"/>
          <w:divBdr>
            <w:top w:val="none" w:sz="0" w:space="0" w:color="auto"/>
            <w:left w:val="none" w:sz="0" w:space="0" w:color="auto"/>
            <w:bottom w:val="none" w:sz="0" w:space="0" w:color="auto"/>
            <w:right w:val="none" w:sz="0" w:space="0" w:color="auto"/>
          </w:divBdr>
        </w:div>
        <w:div w:id="1839006029">
          <w:marLeft w:val="640"/>
          <w:marRight w:val="0"/>
          <w:marTop w:val="0"/>
          <w:marBottom w:val="0"/>
          <w:divBdr>
            <w:top w:val="none" w:sz="0" w:space="0" w:color="auto"/>
            <w:left w:val="none" w:sz="0" w:space="0" w:color="auto"/>
            <w:bottom w:val="none" w:sz="0" w:space="0" w:color="auto"/>
            <w:right w:val="none" w:sz="0" w:space="0" w:color="auto"/>
          </w:divBdr>
        </w:div>
        <w:div w:id="1841658198">
          <w:marLeft w:val="640"/>
          <w:marRight w:val="0"/>
          <w:marTop w:val="0"/>
          <w:marBottom w:val="0"/>
          <w:divBdr>
            <w:top w:val="none" w:sz="0" w:space="0" w:color="auto"/>
            <w:left w:val="none" w:sz="0" w:space="0" w:color="auto"/>
            <w:bottom w:val="none" w:sz="0" w:space="0" w:color="auto"/>
            <w:right w:val="none" w:sz="0" w:space="0" w:color="auto"/>
          </w:divBdr>
        </w:div>
        <w:div w:id="1867407043">
          <w:marLeft w:val="640"/>
          <w:marRight w:val="0"/>
          <w:marTop w:val="0"/>
          <w:marBottom w:val="0"/>
          <w:divBdr>
            <w:top w:val="none" w:sz="0" w:space="0" w:color="auto"/>
            <w:left w:val="none" w:sz="0" w:space="0" w:color="auto"/>
            <w:bottom w:val="none" w:sz="0" w:space="0" w:color="auto"/>
            <w:right w:val="none" w:sz="0" w:space="0" w:color="auto"/>
          </w:divBdr>
        </w:div>
        <w:div w:id="1869100880">
          <w:marLeft w:val="640"/>
          <w:marRight w:val="0"/>
          <w:marTop w:val="0"/>
          <w:marBottom w:val="0"/>
          <w:divBdr>
            <w:top w:val="none" w:sz="0" w:space="0" w:color="auto"/>
            <w:left w:val="none" w:sz="0" w:space="0" w:color="auto"/>
            <w:bottom w:val="none" w:sz="0" w:space="0" w:color="auto"/>
            <w:right w:val="none" w:sz="0" w:space="0" w:color="auto"/>
          </w:divBdr>
        </w:div>
        <w:div w:id="1924947704">
          <w:marLeft w:val="640"/>
          <w:marRight w:val="0"/>
          <w:marTop w:val="0"/>
          <w:marBottom w:val="0"/>
          <w:divBdr>
            <w:top w:val="none" w:sz="0" w:space="0" w:color="auto"/>
            <w:left w:val="none" w:sz="0" w:space="0" w:color="auto"/>
            <w:bottom w:val="none" w:sz="0" w:space="0" w:color="auto"/>
            <w:right w:val="none" w:sz="0" w:space="0" w:color="auto"/>
          </w:divBdr>
        </w:div>
        <w:div w:id="1939407851">
          <w:marLeft w:val="640"/>
          <w:marRight w:val="0"/>
          <w:marTop w:val="0"/>
          <w:marBottom w:val="0"/>
          <w:divBdr>
            <w:top w:val="none" w:sz="0" w:space="0" w:color="auto"/>
            <w:left w:val="none" w:sz="0" w:space="0" w:color="auto"/>
            <w:bottom w:val="none" w:sz="0" w:space="0" w:color="auto"/>
            <w:right w:val="none" w:sz="0" w:space="0" w:color="auto"/>
          </w:divBdr>
        </w:div>
        <w:div w:id="1988167107">
          <w:marLeft w:val="640"/>
          <w:marRight w:val="0"/>
          <w:marTop w:val="0"/>
          <w:marBottom w:val="0"/>
          <w:divBdr>
            <w:top w:val="none" w:sz="0" w:space="0" w:color="auto"/>
            <w:left w:val="none" w:sz="0" w:space="0" w:color="auto"/>
            <w:bottom w:val="none" w:sz="0" w:space="0" w:color="auto"/>
            <w:right w:val="none" w:sz="0" w:space="0" w:color="auto"/>
          </w:divBdr>
        </w:div>
        <w:div w:id="1992908892">
          <w:marLeft w:val="640"/>
          <w:marRight w:val="0"/>
          <w:marTop w:val="0"/>
          <w:marBottom w:val="0"/>
          <w:divBdr>
            <w:top w:val="none" w:sz="0" w:space="0" w:color="auto"/>
            <w:left w:val="none" w:sz="0" w:space="0" w:color="auto"/>
            <w:bottom w:val="none" w:sz="0" w:space="0" w:color="auto"/>
            <w:right w:val="none" w:sz="0" w:space="0" w:color="auto"/>
          </w:divBdr>
        </w:div>
        <w:div w:id="2016151893">
          <w:marLeft w:val="640"/>
          <w:marRight w:val="0"/>
          <w:marTop w:val="0"/>
          <w:marBottom w:val="0"/>
          <w:divBdr>
            <w:top w:val="none" w:sz="0" w:space="0" w:color="auto"/>
            <w:left w:val="none" w:sz="0" w:space="0" w:color="auto"/>
            <w:bottom w:val="none" w:sz="0" w:space="0" w:color="auto"/>
            <w:right w:val="none" w:sz="0" w:space="0" w:color="auto"/>
          </w:divBdr>
        </w:div>
        <w:div w:id="2069839173">
          <w:marLeft w:val="640"/>
          <w:marRight w:val="0"/>
          <w:marTop w:val="0"/>
          <w:marBottom w:val="0"/>
          <w:divBdr>
            <w:top w:val="none" w:sz="0" w:space="0" w:color="auto"/>
            <w:left w:val="none" w:sz="0" w:space="0" w:color="auto"/>
            <w:bottom w:val="none" w:sz="0" w:space="0" w:color="auto"/>
            <w:right w:val="none" w:sz="0" w:space="0" w:color="auto"/>
          </w:divBdr>
        </w:div>
      </w:divsChild>
    </w:div>
    <w:div w:id="2061897528">
      <w:marLeft w:val="640"/>
      <w:marRight w:val="0"/>
      <w:marTop w:val="0"/>
      <w:marBottom w:val="0"/>
      <w:divBdr>
        <w:top w:val="none" w:sz="0" w:space="0" w:color="auto"/>
        <w:left w:val="none" w:sz="0" w:space="0" w:color="auto"/>
        <w:bottom w:val="none" w:sz="0" w:space="0" w:color="auto"/>
        <w:right w:val="none" w:sz="0" w:space="0" w:color="auto"/>
      </w:divBdr>
    </w:div>
    <w:div w:id="2061972683">
      <w:marLeft w:val="640"/>
      <w:marRight w:val="0"/>
      <w:marTop w:val="0"/>
      <w:marBottom w:val="0"/>
      <w:divBdr>
        <w:top w:val="none" w:sz="0" w:space="0" w:color="auto"/>
        <w:left w:val="none" w:sz="0" w:space="0" w:color="auto"/>
        <w:bottom w:val="none" w:sz="0" w:space="0" w:color="auto"/>
        <w:right w:val="none" w:sz="0" w:space="0" w:color="auto"/>
      </w:divBdr>
    </w:div>
    <w:div w:id="2062053131">
      <w:marLeft w:val="640"/>
      <w:marRight w:val="0"/>
      <w:marTop w:val="0"/>
      <w:marBottom w:val="0"/>
      <w:divBdr>
        <w:top w:val="none" w:sz="0" w:space="0" w:color="auto"/>
        <w:left w:val="none" w:sz="0" w:space="0" w:color="auto"/>
        <w:bottom w:val="none" w:sz="0" w:space="0" w:color="auto"/>
        <w:right w:val="none" w:sz="0" w:space="0" w:color="auto"/>
      </w:divBdr>
    </w:div>
    <w:div w:id="2062054560">
      <w:marLeft w:val="640"/>
      <w:marRight w:val="0"/>
      <w:marTop w:val="0"/>
      <w:marBottom w:val="0"/>
      <w:divBdr>
        <w:top w:val="none" w:sz="0" w:space="0" w:color="auto"/>
        <w:left w:val="none" w:sz="0" w:space="0" w:color="auto"/>
        <w:bottom w:val="none" w:sz="0" w:space="0" w:color="auto"/>
        <w:right w:val="none" w:sz="0" w:space="0" w:color="auto"/>
      </w:divBdr>
    </w:div>
    <w:div w:id="2062557624">
      <w:marLeft w:val="640"/>
      <w:marRight w:val="0"/>
      <w:marTop w:val="0"/>
      <w:marBottom w:val="0"/>
      <w:divBdr>
        <w:top w:val="none" w:sz="0" w:space="0" w:color="auto"/>
        <w:left w:val="none" w:sz="0" w:space="0" w:color="auto"/>
        <w:bottom w:val="none" w:sz="0" w:space="0" w:color="auto"/>
        <w:right w:val="none" w:sz="0" w:space="0" w:color="auto"/>
      </w:divBdr>
    </w:div>
    <w:div w:id="2063213613">
      <w:marLeft w:val="640"/>
      <w:marRight w:val="0"/>
      <w:marTop w:val="0"/>
      <w:marBottom w:val="0"/>
      <w:divBdr>
        <w:top w:val="none" w:sz="0" w:space="0" w:color="auto"/>
        <w:left w:val="none" w:sz="0" w:space="0" w:color="auto"/>
        <w:bottom w:val="none" w:sz="0" w:space="0" w:color="auto"/>
        <w:right w:val="none" w:sz="0" w:space="0" w:color="auto"/>
      </w:divBdr>
    </w:div>
    <w:div w:id="2063214162">
      <w:marLeft w:val="640"/>
      <w:marRight w:val="0"/>
      <w:marTop w:val="0"/>
      <w:marBottom w:val="0"/>
      <w:divBdr>
        <w:top w:val="none" w:sz="0" w:space="0" w:color="auto"/>
        <w:left w:val="none" w:sz="0" w:space="0" w:color="auto"/>
        <w:bottom w:val="none" w:sz="0" w:space="0" w:color="auto"/>
        <w:right w:val="none" w:sz="0" w:space="0" w:color="auto"/>
      </w:divBdr>
    </w:div>
    <w:div w:id="2063357405">
      <w:marLeft w:val="640"/>
      <w:marRight w:val="0"/>
      <w:marTop w:val="0"/>
      <w:marBottom w:val="0"/>
      <w:divBdr>
        <w:top w:val="none" w:sz="0" w:space="0" w:color="auto"/>
        <w:left w:val="none" w:sz="0" w:space="0" w:color="auto"/>
        <w:bottom w:val="none" w:sz="0" w:space="0" w:color="auto"/>
        <w:right w:val="none" w:sz="0" w:space="0" w:color="auto"/>
      </w:divBdr>
    </w:div>
    <w:div w:id="2063408763">
      <w:marLeft w:val="640"/>
      <w:marRight w:val="0"/>
      <w:marTop w:val="0"/>
      <w:marBottom w:val="0"/>
      <w:divBdr>
        <w:top w:val="none" w:sz="0" w:space="0" w:color="auto"/>
        <w:left w:val="none" w:sz="0" w:space="0" w:color="auto"/>
        <w:bottom w:val="none" w:sz="0" w:space="0" w:color="auto"/>
        <w:right w:val="none" w:sz="0" w:space="0" w:color="auto"/>
      </w:divBdr>
    </w:div>
    <w:div w:id="2063555647">
      <w:marLeft w:val="640"/>
      <w:marRight w:val="0"/>
      <w:marTop w:val="0"/>
      <w:marBottom w:val="0"/>
      <w:divBdr>
        <w:top w:val="none" w:sz="0" w:space="0" w:color="auto"/>
        <w:left w:val="none" w:sz="0" w:space="0" w:color="auto"/>
        <w:bottom w:val="none" w:sz="0" w:space="0" w:color="auto"/>
        <w:right w:val="none" w:sz="0" w:space="0" w:color="auto"/>
      </w:divBdr>
    </w:div>
    <w:div w:id="2063673651">
      <w:marLeft w:val="640"/>
      <w:marRight w:val="0"/>
      <w:marTop w:val="0"/>
      <w:marBottom w:val="0"/>
      <w:divBdr>
        <w:top w:val="none" w:sz="0" w:space="0" w:color="auto"/>
        <w:left w:val="none" w:sz="0" w:space="0" w:color="auto"/>
        <w:bottom w:val="none" w:sz="0" w:space="0" w:color="auto"/>
        <w:right w:val="none" w:sz="0" w:space="0" w:color="auto"/>
      </w:divBdr>
    </w:div>
    <w:div w:id="2064324742">
      <w:marLeft w:val="640"/>
      <w:marRight w:val="0"/>
      <w:marTop w:val="0"/>
      <w:marBottom w:val="0"/>
      <w:divBdr>
        <w:top w:val="none" w:sz="0" w:space="0" w:color="auto"/>
        <w:left w:val="none" w:sz="0" w:space="0" w:color="auto"/>
        <w:bottom w:val="none" w:sz="0" w:space="0" w:color="auto"/>
        <w:right w:val="none" w:sz="0" w:space="0" w:color="auto"/>
      </w:divBdr>
    </w:div>
    <w:div w:id="2064330178">
      <w:marLeft w:val="640"/>
      <w:marRight w:val="0"/>
      <w:marTop w:val="0"/>
      <w:marBottom w:val="0"/>
      <w:divBdr>
        <w:top w:val="none" w:sz="0" w:space="0" w:color="auto"/>
        <w:left w:val="none" w:sz="0" w:space="0" w:color="auto"/>
        <w:bottom w:val="none" w:sz="0" w:space="0" w:color="auto"/>
        <w:right w:val="none" w:sz="0" w:space="0" w:color="auto"/>
      </w:divBdr>
    </w:div>
    <w:div w:id="2064406577">
      <w:marLeft w:val="640"/>
      <w:marRight w:val="0"/>
      <w:marTop w:val="0"/>
      <w:marBottom w:val="0"/>
      <w:divBdr>
        <w:top w:val="none" w:sz="0" w:space="0" w:color="auto"/>
        <w:left w:val="none" w:sz="0" w:space="0" w:color="auto"/>
        <w:bottom w:val="none" w:sz="0" w:space="0" w:color="auto"/>
        <w:right w:val="none" w:sz="0" w:space="0" w:color="auto"/>
      </w:divBdr>
    </w:div>
    <w:div w:id="2064594607">
      <w:marLeft w:val="640"/>
      <w:marRight w:val="0"/>
      <w:marTop w:val="0"/>
      <w:marBottom w:val="0"/>
      <w:divBdr>
        <w:top w:val="none" w:sz="0" w:space="0" w:color="auto"/>
        <w:left w:val="none" w:sz="0" w:space="0" w:color="auto"/>
        <w:bottom w:val="none" w:sz="0" w:space="0" w:color="auto"/>
        <w:right w:val="none" w:sz="0" w:space="0" w:color="auto"/>
      </w:divBdr>
    </w:div>
    <w:div w:id="2064870778">
      <w:marLeft w:val="640"/>
      <w:marRight w:val="0"/>
      <w:marTop w:val="0"/>
      <w:marBottom w:val="0"/>
      <w:divBdr>
        <w:top w:val="none" w:sz="0" w:space="0" w:color="auto"/>
        <w:left w:val="none" w:sz="0" w:space="0" w:color="auto"/>
        <w:bottom w:val="none" w:sz="0" w:space="0" w:color="auto"/>
        <w:right w:val="none" w:sz="0" w:space="0" w:color="auto"/>
      </w:divBdr>
    </w:div>
    <w:div w:id="2064982724">
      <w:marLeft w:val="640"/>
      <w:marRight w:val="0"/>
      <w:marTop w:val="0"/>
      <w:marBottom w:val="0"/>
      <w:divBdr>
        <w:top w:val="none" w:sz="0" w:space="0" w:color="auto"/>
        <w:left w:val="none" w:sz="0" w:space="0" w:color="auto"/>
        <w:bottom w:val="none" w:sz="0" w:space="0" w:color="auto"/>
        <w:right w:val="none" w:sz="0" w:space="0" w:color="auto"/>
      </w:divBdr>
    </w:div>
    <w:div w:id="2065062399">
      <w:marLeft w:val="640"/>
      <w:marRight w:val="0"/>
      <w:marTop w:val="0"/>
      <w:marBottom w:val="0"/>
      <w:divBdr>
        <w:top w:val="none" w:sz="0" w:space="0" w:color="auto"/>
        <w:left w:val="none" w:sz="0" w:space="0" w:color="auto"/>
        <w:bottom w:val="none" w:sz="0" w:space="0" w:color="auto"/>
        <w:right w:val="none" w:sz="0" w:space="0" w:color="auto"/>
      </w:divBdr>
    </w:div>
    <w:div w:id="2065129959">
      <w:marLeft w:val="640"/>
      <w:marRight w:val="0"/>
      <w:marTop w:val="0"/>
      <w:marBottom w:val="0"/>
      <w:divBdr>
        <w:top w:val="none" w:sz="0" w:space="0" w:color="auto"/>
        <w:left w:val="none" w:sz="0" w:space="0" w:color="auto"/>
        <w:bottom w:val="none" w:sz="0" w:space="0" w:color="auto"/>
        <w:right w:val="none" w:sz="0" w:space="0" w:color="auto"/>
      </w:divBdr>
    </w:div>
    <w:div w:id="2065327629">
      <w:marLeft w:val="640"/>
      <w:marRight w:val="0"/>
      <w:marTop w:val="0"/>
      <w:marBottom w:val="0"/>
      <w:divBdr>
        <w:top w:val="none" w:sz="0" w:space="0" w:color="auto"/>
        <w:left w:val="none" w:sz="0" w:space="0" w:color="auto"/>
        <w:bottom w:val="none" w:sz="0" w:space="0" w:color="auto"/>
        <w:right w:val="none" w:sz="0" w:space="0" w:color="auto"/>
      </w:divBdr>
    </w:div>
    <w:div w:id="2065368070">
      <w:marLeft w:val="640"/>
      <w:marRight w:val="0"/>
      <w:marTop w:val="0"/>
      <w:marBottom w:val="0"/>
      <w:divBdr>
        <w:top w:val="none" w:sz="0" w:space="0" w:color="auto"/>
        <w:left w:val="none" w:sz="0" w:space="0" w:color="auto"/>
        <w:bottom w:val="none" w:sz="0" w:space="0" w:color="auto"/>
        <w:right w:val="none" w:sz="0" w:space="0" w:color="auto"/>
      </w:divBdr>
    </w:div>
    <w:div w:id="2065564215">
      <w:marLeft w:val="640"/>
      <w:marRight w:val="0"/>
      <w:marTop w:val="0"/>
      <w:marBottom w:val="0"/>
      <w:divBdr>
        <w:top w:val="none" w:sz="0" w:space="0" w:color="auto"/>
        <w:left w:val="none" w:sz="0" w:space="0" w:color="auto"/>
        <w:bottom w:val="none" w:sz="0" w:space="0" w:color="auto"/>
        <w:right w:val="none" w:sz="0" w:space="0" w:color="auto"/>
      </w:divBdr>
    </w:div>
    <w:div w:id="2065592762">
      <w:marLeft w:val="640"/>
      <w:marRight w:val="0"/>
      <w:marTop w:val="0"/>
      <w:marBottom w:val="0"/>
      <w:divBdr>
        <w:top w:val="none" w:sz="0" w:space="0" w:color="auto"/>
        <w:left w:val="none" w:sz="0" w:space="0" w:color="auto"/>
        <w:bottom w:val="none" w:sz="0" w:space="0" w:color="auto"/>
        <w:right w:val="none" w:sz="0" w:space="0" w:color="auto"/>
      </w:divBdr>
    </w:div>
    <w:div w:id="2065594458">
      <w:marLeft w:val="640"/>
      <w:marRight w:val="0"/>
      <w:marTop w:val="0"/>
      <w:marBottom w:val="0"/>
      <w:divBdr>
        <w:top w:val="none" w:sz="0" w:space="0" w:color="auto"/>
        <w:left w:val="none" w:sz="0" w:space="0" w:color="auto"/>
        <w:bottom w:val="none" w:sz="0" w:space="0" w:color="auto"/>
        <w:right w:val="none" w:sz="0" w:space="0" w:color="auto"/>
      </w:divBdr>
    </w:div>
    <w:div w:id="2065712738">
      <w:marLeft w:val="640"/>
      <w:marRight w:val="0"/>
      <w:marTop w:val="0"/>
      <w:marBottom w:val="0"/>
      <w:divBdr>
        <w:top w:val="none" w:sz="0" w:space="0" w:color="auto"/>
        <w:left w:val="none" w:sz="0" w:space="0" w:color="auto"/>
        <w:bottom w:val="none" w:sz="0" w:space="0" w:color="auto"/>
        <w:right w:val="none" w:sz="0" w:space="0" w:color="auto"/>
      </w:divBdr>
    </w:div>
    <w:div w:id="2065830376">
      <w:marLeft w:val="640"/>
      <w:marRight w:val="0"/>
      <w:marTop w:val="0"/>
      <w:marBottom w:val="0"/>
      <w:divBdr>
        <w:top w:val="none" w:sz="0" w:space="0" w:color="auto"/>
        <w:left w:val="none" w:sz="0" w:space="0" w:color="auto"/>
        <w:bottom w:val="none" w:sz="0" w:space="0" w:color="auto"/>
        <w:right w:val="none" w:sz="0" w:space="0" w:color="auto"/>
      </w:divBdr>
    </w:div>
    <w:div w:id="2066292519">
      <w:marLeft w:val="640"/>
      <w:marRight w:val="0"/>
      <w:marTop w:val="0"/>
      <w:marBottom w:val="0"/>
      <w:divBdr>
        <w:top w:val="none" w:sz="0" w:space="0" w:color="auto"/>
        <w:left w:val="none" w:sz="0" w:space="0" w:color="auto"/>
        <w:bottom w:val="none" w:sz="0" w:space="0" w:color="auto"/>
        <w:right w:val="none" w:sz="0" w:space="0" w:color="auto"/>
      </w:divBdr>
    </w:div>
    <w:div w:id="2066567703">
      <w:marLeft w:val="640"/>
      <w:marRight w:val="0"/>
      <w:marTop w:val="0"/>
      <w:marBottom w:val="0"/>
      <w:divBdr>
        <w:top w:val="none" w:sz="0" w:space="0" w:color="auto"/>
        <w:left w:val="none" w:sz="0" w:space="0" w:color="auto"/>
        <w:bottom w:val="none" w:sz="0" w:space="0" w:color="auto"/>
        <w:right w:val="none" w:sz="0" w:space="0" w:color="auto"/>
      </w:divBdr>
    </w:div>
    <w:div w:id="2066829875">
      <w:marLeft w:val="640"/>
      <w:marRight w:val="0"/>
      <w:marTop w:val="0"/>
      <w:marBottom w:val="0"/>
      <w:divBdr>
        <w:top w:val="none" w:sz="0" w:space="0" w:color="auto"/>
        <w:left w:val="none" w:sz="0" w:space="0" w:color="auto"/>
        <w:bottom w:val="none" w:sz="0" w:space="0" w:color="auto"/>
        <w:right w:val="none" w:sz="0" w:space="0" w:color="auto"/>
      </w:divBdr>
    </w:div>
    <w:div w:id="2067071813">
      <w:marLeft w:val="640"/>
      <w:marRight w:val="0"/>
      <w:marTop w:val="0"/>
      <w:marBottom w:val="0"/>
      <w:divBdr>
        <w:top w:val="none" w:sz="0" w:space="0" w:color="auto"/>
        <w:left w:val="none" w:sz="0" w:space="0" w:color="auto"/>
        <w:bottom w:val="none" w:sz="0" w:space="0" w:color="auto"/>
        <w:right w:val="none" w:sz="0" w:space="0" w:color="auto"/>
      </w:divBdr>
    </w:div>
    <w:div w:id="2067072193">
      <w:marLeft w:val="640"/>
      <w:marRight w:val="0"/>
      <w:marTop w:val="0"/>
      <w:marBottom w:val="0"/>
      <w:divBdr>
        <w:top w:val="none" w:sz="0" w:space="0" w:color="auto"/>
        <w:left w:val="none" w:sz="0" w:space="0" w:color="auto"/>
        <w:bottom w:val="none" w:sz="0" w:space="0" w:color="auto"/>
        <w:right w:val="none" w:sz="0" w:space="0" w:color="auto"/>
      </w:divBdr>
    </w:div>
    <w:div w:id="2067098425">
      <w:marLeft w:val="640"/>
      <w:marRight w:val="0"/>
      <w:marTop w:val="0"/>
      <w:marBottom w:val="0"/>
      <w:divBdr>
        <w:top w:val="none" w:sz="0" w:space="0" w:color="auto"/>
        <w:left w:val="none" w:sz="0" w:space="0" w:color="auto"/>
        <w:bottom w:val="none" w:sz="0" w:space="0" w:color="auto"/>
        <w:right w:val="none" w:sz="0" w:space="0" w:color="auto"/>
      </w:divBdr>
    </w:div>
    <w:div w:id="2067101905">
      <w:marLeft w:val="640"/>
      <w:marRight w:val="0"/>
      <w:marTop w:val="0"/>
      <w:marBottom w:val="0"/>
      <w:divBdr>
        <w:top w:val="none" w:sz="0" w:space="0" w:color="auto"/>
        <w:left w:val="none" w:sz="0" w:space="0" w:color="auto"/>
        <w:bottom w:val="none" w:sz="0" w:space="0" w:color="auto"/>
        <w:right w:val="none" w:sz="0" w:space="0" w:color="auto"/>
      </w:divBdr>
    </w:div>
    <w:div w:id="2067217669">
      <w:marLeft w:val="640"/>
      <w:marRight w:val="0"/>
      <w:marTop w:val="0"/>
      <w:marBottom w:val="0"/>
      <w:divBdr>
        <w:top w:val="none" w:sz="0" w:space="0" w:color="auto"/>
        <w:left w:val="none" w:sz="0" w:space="0" w:color="auto"/>
        <w:bottom w:val="none" w:sz="0" w:space="0" w:color="auto"/>
        <w:right w:val="none" w:sz="0" w:space="0" w:color="auto"/>
      </w:divBdr>
    </w:div>
    <w:div w:id="2067294710">
      <w:marLeft w:val="640"/>
      <w:marRight w:val="0"/>
      <w:marTop w:val="0"/>
      <w:marBottom w:val="0"/>
      <w:divBdr>
        <w:top w:val="none" w:sz="0" w:space="0" w:color="auto"/>
        <w:left w:val="none" w:sz="0" w:space="0" w:color="auto"/>
        <w:bottom w:val="none" w:sz="0" w:space="0" w:color="auto"/>
        <w:right w:val="none" w:sz="0" w:space="0" w:color="auto"/>
      </w:divBdr>
    </w:div>
    <w:div w:id="2068071907">
      <w:marLeft w:val="640"/>
      <w:marRight w:val="0"/>
      <w:marTop w:val="0"/>
      <w:marBottom w:val="0"/>
      <w:divBdr>
        <w:top w:val="none" w:sz="0" w:space="0" w:color="auto"/>
        <w:left w:val="none" w:sz="0" w:space="0" w:color="auto"/>
        <w:bottom w:val="none" w:sz="0" w:space="0" w:color="auto"/>
        <w:right w:val="none" w:sz="0" w:space="0" w:color="auto"/>
      </w:divBdr>
    </w:div>
    <w:div w:id="2068137736">
      <w:marLeft w:val="640"/>
      <w:marRight w:val="0"/>
      <w:marTop w:val="0"/>
      <w:marBottom w:val="0"/>
      <w:divBdr>
        <w:top w:val="none" w:sz="0" w:space="0" w:color="auto"/>
        <w:left w:val="none" w:sz="0" w:space="0" w:color="auto"/>
        <w:bottom w:val="none" w:sz="0" w:space="0" w:color="auto"/>
        <w:right w:val="none" w:sz="0" w:space="0" w:color="auto"/>
      </w:divBdr>
    </w:div>
    <w:div w:id="2068604042">
      <w:marLeft w:val="640"/>
      <w:marRight w:val="0"/>
      <w:marTop w:val="0"/>
      <w:marBottom w:val="0"/>
      <w:divBdr>
        <w:top w:val="none" w:sz="0" w:space="0" w:color="auto"/>
        <w:left w:val="none" w:sz="0" w:space="0" w:color="auto"/>
        <w:bottom w:val="none" w:sz="0" w:space="0" w:color="auto"/>
        <w:right w:val="none" w:sz="0" w:space="0" w:color="auto"/>
      </w:divBdr>
    </w:div>
    <w:div w:id="2068675527">
      <w:marLeft w:val="640"/>
      <w:marRight w:val="0"/>
      <w:marTop w:val="0"/>
      <w:marBottom w:val="0"/>
      <w:divBdr>
        <w:top w:val="none" w:sz="0" w:space="0" w:color="auto"/>
        <w:left w:val="none" w:sz="0" w:space="0" w:color="auto"/>
        <w:bottom w:val="none" w:sz="0" w:space="0" w:color="auto"/>
        <w:right w:val="none" w:sz="0" w:space="0" w:color="auto"/>
      </w:divBdr>
    </w:div>
    <w:div w:id="2069037603">
      <w:marLeft w:val="640"/>
      <w:marRight w:val="0"/>
      <w:marTop w:val="0"/>
      <w:marBottom w:val="0"/>
      <w:divBdr>
        <w:top w:val="none" w:sz="0" w:space="0" w:color="auto"/>
        <w:left w:val="none" w:sz="0" w:space="0" w:color="auto"/>
        <w:bottom w:val="none" w:sz="0" w:space="0" w:color="auto"/>
        <w:right w:val="none" w:sz="0" w:space="0" w:color="auto"/>
      </w:divBdr>
    </w:div>
    <w:div w:id="2069062603">
      <w:marLeft w:val="640"/>
      <w:marRight w:val="0"/>
      <w:marTop w:val="0"/>
      <w:marBottom w:val="0"/>
      <w:divBdr>
        <w:top w:val="none" w:sz="0" w:space="0" w:color="auto"/>
        <w:left w:val="none" w:sz="0" w:space="0" w:color="auto"/>
        <w:bottom w:val="none" w:sz="0" w:space="0" w:color="auto"/>
        <w:right w:val="none" w:sz="0" w:space="0" w:color="auto"/>
      </w:divBdr>
    </w:div>
    <w:div w:id="2069180184">
      <w:marLeft w:val="640"/>
      <w:marRight w:val="0"/>
      <w:marTop w:val="0"/>
      <w:marBottom w:val="0"/>
      <w:divBdr>
        <w:top w:val="none" w:sz="0" w:space="0" w:color="auto"/>
        <w:left w:val="none" w:sz="0" w:space="0" w:color="auto"/>
        <w:bottom w:val="none" w:sz="0" w:space="0" w:color="auto"/>
        <w:right w:val="none" w:sz="0" w:space="0" w:color="auto"/>
      </w:divBdr>
    </w:div>
    <w:div w:id="2069567488">
      <w:bodyDiv w:val="1"/>
      <w:marLeft w:val="0"/>
      <w:marRight w:val="0"/>
      <w:marTop w:val="0"/>
      <w:marBottom w:val="0"/>
      <w:divBdr>
        <w:top w:val="none" w:sz="0" w:space="0" w:color="auto"/>
        <w:left w:val="none" w:sz="0" w:space="0" w:color="auto"/>
        <w:bottom w:val="none" w:sz="0" w:space="0" w:color="auto"/>
        <w:right w:val="none" w:sz="0" w:space="0" w:color="auto"/>
      </w:divBdr>
      <w:divsChild>
        <w:div w:id="10185969">
          <w:marLeft w:val="640"/>
          <w:marRight w:val="0"/>
          <w:marTop w:val="0"/>
          <w:marBottom w:val="0"/>
          <w:divBdr>
            <w:top w:val="none" w:sz="0" w:space="0" w:color="auto"/>
            <w:left w:val="none" w:sz="0" w:space="0" w:color="auto"/>
            <w:bottom w:val="none" w:sz="0" w:space="0" w:color="auto"/>
            <w:right w:val="none" w:sz="0" w:space="0" w:color="auto"/>
          </w:divBdr>
        </w:div>
        <w:div w:id="26370857">
          <w:marLeft w:val="640"/>
          <w:marRight w:val="0"/>
          <w:marTop w:val="0"/>
          <w:marBottom w:val="0"/>
          <w:divBdr>
            <w:top w:val="none" w:sz="0" w:space="0" w:color="auto"/>
            <w:left w:val="none" w:sz="0" w:space="0" w:color="auto"/>
            <w:bottom w:val="none" w:sz="0" w:space="0" w:color="auto"/>
            <w:right w:val="none" w:sz="0" w:space="0" w:color="auto"/>
          </w:divBdr>
        </w:div>
        <w:div w:id="26411561">
          <w:marLeft w:val="640"/>
          <w:marRight w:val="0"/>
          <w:marTop w:val="0"/>
          <w:marBottom w:val="0"/>
          <w:divBdr>
            <w:top w:val="none" w:sz="0" w:space="0" w:color="auto"/>
            <w:left w:val="none" w:sz="0" w:space="0" w:color="auto"/>
            <w:bottom w:val="none" w:sz="0" w:space="0" w:color="auto"/>
            <w:right w:val="none" w:sz="0" w:space="0" w:color="auto"/>
          </w:divBdr>
        </w:div>
        <w:div w:id="42144265">
          <w:marLeft w:val="640"/>
          <w:marRight w:val="0"/>
          <w:marTop w:val="0"/>
          <w:marBottom w:val="0"/>
          <w:divBdr>
            <w:top w:val="none" w:sz="0" w:space="0" w:color="auto"/>
            <w:left w:val="none" w:sz="0" w:space="0" w:color="auto"/>
            <w:bottom w:val="none" w:sz="0" w:space="0" w:color="auto"/>
            <w:right w:val="none" w:sz="0" w:space="0" w:color="auto"/>
          </w:divBdr>
        </w:div>
        <w:div w:id="69234510">
          <w:marLeft w:val="640"/>
          <w:marRight w:val="0"/>
          <w:marTop w:val="0"/>
          <w:marBottom w:val="0"/>
          <w:divBdr>
            <w:top w:val="none" w:sz="0" w:space="0" w:color="auto"/>
            <w:left w:val="none" w:sz="0" w:space="0" w:color="auto"/>
            <w:bottom w:val="none" w:sz="0" w:space="0" w:color="auto"/>
            <w:right w:val="none" w:sz="0" w:space="0" w:color="auto"/>
          </w:divBdr>
        </w:div>
        <w:div w:id="77753214">
          <w:marLeft w:val="640"/>
          <w:marRight w:val="0"/>
          <w:marTop w:val="0"/>
          <w:marBottom w:val="0"/>
          <w:divBdr>
            <w:top w:val="none" w:sz="0" w:space="0" w:color="auto"/>
            <w:left w:val="none" w:sz="0" w:space="0" w:color="auto"/>
            <w:bottom w:val="none" w:sz="0" w:space="0" w:color="auto"/>
            <w:right w:val="none" w:sz="0" w:space="0" w:color="auto"/>
          </w:divBdr>
        </w:div>
        <w:div w:id="97986239">
          <w:marLeft w:val="640"/>
          <w:marRight w:val="0"/>
          <w:marTop w:val="0"/>
          <w:marBottom w:val="0"/>
          <w:divBdr>
            <w:top w:val="none" w:sz="0" w:space="0" w:color="auto"/>
            <w:left w:val="none" w:sz="0" w:space="0" w:color="auto"/>
            <w:bottom w:val="none" w:sz="0" w:space="0" w:color="auto"/>
            <w:right w:val="none" w:sz="0" w:space="0" w:color="auto"/>
          </w:divBdr>
        </w:div>
        <w:div w:id="130098266">
          <w:marLeft w:val="640"/>
          <w:marRight w:val="0"/>
          <w:marTop w:val="0"/>
          <w:marBottom w:val="0"/>
          <w:divBdr>
            <w:top w:val="none" w:sz="0" w:space="0" w:color="auto"/>
            <w:left w:val="none" w:sz="0" w:space="0" w:color="auto"/>
            <w:bottom w:val="none" w:sz="0" w:space="0" w:color="auto"/>
            <w:right w:val="none" w:sz="0" w:space="0" w:color="auto"/>
          </w:divBdr>
        </w:div>
        <w:div w:id="158007817">
          <w:marLeft w:val="640"/>
          <w:marRight w:val="0"/>
          <w:marTop w:val="0"/>
          <w:marBottom w:val="0"/>
          <w:divBdr>
            <w:top w:val="none" w:sz="0" w:space="0" w:color="auto"/>
            <w:left w:val="none" w:sz="0" w:space="0" w:color="auto"/>
            <w:bottom w:val="none" w:sz="0" w:space="0" w:color="auto"/>
            <w:right w:val="none" w:sz="0" w:space="0" w:color="auto"/>
          </w:divBdr>
        </w:div>
        <w:div w:id="181434812">
          <w:marLeft w:val="640"/>
          <w:marRight w:val="0"/>
          <w:marTop w:val="0"/>
          <w:marBottom w:val="0"/>
          <w:divBdr>
            <w:top w:val="none" w:sz="0" w:space="0" w:color="auto"/>
            <w:left w:val="none" w:sz="0" w:space="0" w:color="auto"/>
            <w:bottom w:val="none" w:sz="0" w:space="0" w:color="auto"/>
            <w:right w:val="none" w:sz="0" w:space="0" w:color="auto"/>
          </w:divBdr>
        </w:div>
        <w:div w:id="198472585">
          <w:marLeft w:val="640"/>
          <w:marRight w:val="0"/>
          <w:marTop w:val="0"/>
          <w:marBottom w:val="0"/>
          <w:divBdr>
            <w:top w:val="none" w:sz="0" w:space="0" w:color="auto"/>
            <w:left w:val="none" w:sz="0" w:space="0" w:color="auto"/>
            <w:bottom w:val="none" w:sz="0" w:space="0" w:color="auto"/>
            <w:right w:val="none" w:sz="0" w:space="0" w:color="auto"/>
          </w:divBdr>
        </w:div>
        <w:div w:id="206450296">
          <w:marLeft w:val="640"/>
          <w:marRight w:val="0"/>
          <w:marTop w:val="0"/>
          <w:marBottom w:val="0"/>
          <w:divBdr>
            <w:top w:val="none" w:sz="0" w:space="0" w:color="auto"/>
            <w:left w:val="none" w:sz="0" w:space="0" w:color="auto"/>
            <w:bottom w:val="none" w:sz="0" w:space="0" w:color="auto"/>
            <w:right w:val="none" w:sz="0" w:space="0" w:color="auto"/>
          </w:divBdr>
        </w:div>
        <w:div w:id="247614609">
          <w:marLeft w:val="640"/>
          <w:marRight w:val="0"/>
          <w:marTop w:val="0"/>
          <w:marBottom w:val="0"/>
          <w:divBdr>
            <w:top w:val="none" w:sz="0" w:space="0" w:color="auto"/>
            <w:left w:val="none" w:sz="0" w:space="0" w:color="auto"/>
            <w:bottom w:val="none" w:sz="0" w:space="0" w:color="auto"/>
            <w:right w:val="none" w:sz="0" w:space="0" w:color="auto"/>
          </w:divBdr>
        </w:div>
        <w:div w:id="269433036">
          <w:marLeft w:val="640"/>
          <w:marRight w:val="0"/>
          <w:marTop w:val="0"/>
          <w:marBottom w:val="0"/>
          <w:divBdr>
            <w:top w:val="none" w:sz="0" w:space="0" w:color="auto"/>
            <w:left w:val="none" w:sz="0" w:space="0" w:color="auto"/>
            <w:bottom w:val="none" w:sz="0" w:space="0" w:color="auto"/>
            <w:right w:val="none" w:sz="0" w:space="0" w:color="auto"/>
          </w:divBdr>
        </w:div>
        <w:div w:id="270944084">
          <w:marLeft w:val="640"/>
          <w:marRight w:val="0"/>
          <w:marTop w:val="0"/>
          <w:marBottom w:val="0"/>
          <w:divBdr>
            <w:top w:val="none" w:sz="0" w:space="0" w:color="auto"/>
            <w:left w:val="none" w:sz="0" w:space="0" w:color="auto"/>
            <w:bottom w:val="none" w:sz="0" w:space="0" w:color="auto"/>
            <w:right w:val="none" w:sz="0" w:space="0" w:color="auto"/>
          </w:divBdr>
        </w:div>
        <w:div w:id="291712751">
          <w:marLeft w:val="640"/>
          <w:marRight w:val="0"/>
          <w:marTop w:val="0"/>
          <w:marBottom w:val="0"/>
          <w:divBdr>
            <w:top w:val="none" w:sz="0" w:space="0" w:color="auto"/>
            <w:left w:val="none" w:sz="0" w:space="0" w:color="auto"/>
            <w:bottom w:val="none" w:sz="0" w:space="0" w:color="auto"/>
            <w:right w:val="none" w:sz="0" w:space="0" w:color="auto"/>
          </w:divBdr>
        </w:div>
        <w:div w:id="306477723">
          <w:marLeft w:val="640"/>
          <w:marRight w:val="0"/>
          <w:marTop w:val="0"/>
          <w:marBottom w:val="0"/>
          <w:divBdr>
            <w:top w:val="none" w:sz="0" w:space="0" w:color="auto"/>
            <w:left w:val="none" w:sz="0" w:space="0" w:color="auto"/>
            <w:bottom w:val="none" w:sz="0" w:space="0" w:color="auto"/>
            <w:right w:val="none" w:sz="0" w:space="0" w:color="auto"/>
          </w:divBdr>
        </w:div>
        <w:div w:id="327949705">
          <w:marLeft w:val="640"/>
          <w:marRight w:val="0"/>
          <w:marTop w:val="0"/>
          <w:marBottom w:val="0"/>
          <w:divBdr>
            <w:top w:val="none" w:sz="0" w:space="0" w:color="auto"/>
            <w:left w:val="none" w:sz="0" w:space="0" w:color="auto"/>
            <w:bottom w:val="none" w:sz="0" w:space="0" w:color="auto"/>
            <w:right w:val="none" w:sz="0" w:space="0" w:color="auto"/>
          </w:divBdr>
        </w:div>
        <w:div w:id="328287671">
          <w:marLeft w:val="640"/>
          <w:marRight w:val="0"/>
          <w:marTop w:val="0"/>
          <w:marBottom w:val="0"/>
          <w:divBdr>
            <w:top w:val="none" w:sz="0" w:space="0" w:color="auto"/>
            <w:left w:val="none" w:sz="0" w:space="0" w:color="auto"/>
            <w:bottom w:val="none" w:sz="0" w:space="0" w:color="auto"/>
            <w:right w:val="none" w:sz="0" w:space="0" w:color="auto"/>
          </w:divBdr>
        </w:div>
        <w:div w:id="342050033">
          <w:marLeft w:val="640"/>
          <w:marRight w:val="0"/>
          <w:marTop w:val="0"/>
          <w:marBottom w:val="0"/>
          <w:divBdr>
            <w:top w:val="none" w:sz="0" w:space="0" w:color="auto"/>
            <w:left w:val="none" w:sz="0" w:space="0" w:color="auto"/>
            <w:bottom w:val="none" w:sz="0" w:space="0" w:color="auto"/>
            <w:right w:val="none" w:sz="0" w:space="0" w:color="auto"/>
          </w:divBdr>
        </w:div>
        <w:div w:id="342170915">
          <w:marLeft w:val="640"/>
          <w:marRight w:val="0"/>
          <w:marTop w:val="0"/>
          <w:marBottom w:val="0"/>
          <w:divBdr>
            <w:top w:val="none" w:sz="0" w:space="0" w:color="auto"/>
            <w:left w:val="none" w:sz="0" w:space="0" w:color="auto"/>
            <w:bottom w:val="none" w:sz="0" w:space="0" w:color="auto"/>
            <w:right w:val="none" w:sz="0" w:space="0" w:color="auto"/>
          </w:divBdr>
        </w:div>
        <w:div w:id="359279538">
          <w:marLeft w:val="640"/>
          <w:marRight w:val="0"/>
          <w:marTop w:val="0"/>
          <w:marBottom w:val="0"/>
          <w:divBdr>
            <w:top w:val="none" w:sz="0" w:space="0" w:color="auto"/>
            <w:left w:val="none" w:sz="0" w:space="0" w:color="auto"/>
            <w:bottom w:val="none" w:sz="0" w:space="0" w:color="auto"/>
            <w:right w:val="none" w:sz="0" w:space="0" w:color="auto"/>
          </w:divBdr>
        </w:div>
        <w:div w:id="361250728">
          <w:marLeft w:val="640"/>
          <w:marRight w:val="0"/>
          <w:marTop w:val="0"/>
          <w:marBottom w:val="0"/>
          <w:divBdr>
            <w:top w:val="none" w:sz="0" w:space="0" w:color="auto"/>
            <w:left w:val="none" w:sz="0" w:space="0" w:color="auto"/>
            <w:bottom w:val="none" w:sz="0" w:space="0" w:color="auto"/>
            <w:right w:val="none" w:sz="0" w:space="0" w:color="auto"/>
          </w:divBdr>
        </w:div>
        <w:div w:id="378673383">
          <w:marLeft w:val="640"/>
          <w:marRight w:val="0"/>
          <w:marTop w:val="0"/>
          <w:marBottom w:val="0"/>
          <w:divBdr>
            <w:top w:val="none" w:sz="0" w:space="0" w:color="auto"/>
            <w:left w:val="none" w:sz="0" w:space="0" w:color="auto"/>
            <w:bottom w:val="none" w:sz="0" w:space="0" w:color="auto"/>
            <w:right w:val="none" w:sz="0" w:space="0" w:color="auto"/>
          </w:divBdr>
        </w:div>
        <w:div w:id="385106976">
          <w:marLeft w:val="640"/>
          <w:marRight w:val="0"/>
          <w:marTop w:val="0"/>
          <w:marBottom w:val="0"/>
          <w:divBdr>
            <w:top w:val="none" w:sz="0" w:space="0" w:color="auto"/>
            <w:left w:val="none" w:sz="0" w:space="0" w:color="auto"/>
            <w:bottom w:val="none" w:sz="0" w:space="0" w:color="auto"/>
            <w:right w:val="none" w:sz="0" w:space="0" w:color="auto"/>
          </w:divBdr>
        </w:div>
        <w:div w:id="409035748">
          <w:marLeft w:val="640"/>
          <w:marRight w:val="0"/>
          <w:marTop w:val="0"/>
          <w:marBottom w:val="0"/>
          <w:divBdr>
            <w:top w:val="none" w:sz="0" w:space="0" w:color="auto"/>
            <w:left w:val="none" w:sz="0" w:space="0" w:color="auto"/>
            <w:bottom w:val="none" w:sz="0" w:space="0" w:color="auto"/>
            <w:right w:val="none" w:sz="0" w:space="0" w:color="auto"/>
          </w:divBdr>
        </w:div>
        <w:div w:id="411781856">
          <w:marLeft w:val="640"/>
          <w:marRight w:val="0"/>
          <w:marTop w:val="0"/>
          <w:marBottom w:val="0"/>
          <w:divBdr>
            <w:top w:val="none" w:sz="0" w:space="0" w:color="auto"/>
            <w:left w:val="none" w:sz="0" w:space="0" w:color="auto"/>
            <w:bottom w:val="none" w:sz="0" w:space="0" w:color="auto"/>
            <w:right w:val="none" w:sz="0" w:space="0" w:color="auto"/>
          </w:divBdr>
        </w:div>
        <w:div w:id="472260593">
          <w:marLeft w:val="640"/>
          <w:marRight w:val="0"/>
          <w:marTop w:val="0"/>
          <w:marBottom w:val="0"/>
          <w:divBdr>
            <w:top w:val="none" w:sz="0" w:space="0" w:color="auto"/>
            <w:left w:val="none" w:sz="0" w:space="0" w:color="auto"/>
            <w:bottom w:val="none" w:sz="0" w:space="0" w:color="auto"/>
            <w:right w:val="none" w:sz="0" w:space="0" w:color="auto"/>
          </w:divBdr>
        </w:div>
        <w:div w:id="474220711">
          <w:marLeft w:val="640"/>
          <w:marRight w:val="0"/>
          <w:marTop w:val="0"/>
          <w:marBottom w:val="0"/>
          <w:divBdr>
            <w:top w:val="none" w:sz="0" w:space="0" w:color="auto"/>
            <w:left w:val="none" w:sz="0" w:space="0" w:color="auto"/>
            <w:bottom w:val="none" w:sz="0" w:space="0" w:color="auto"/>
            <w:right w:val="none" w:sz="0" w:space="0" w:color="auto"/>
          </w:divBdr>
        </w:div>
        <w:div w:id="499200274">
          <w:marLeft w:val="640"/>
          <w:marRight w:val="0"/>
          <w:marTop w:val="0"/>
          <w:marBottom w:val="0"/>
          <w:divBdr>
            <w:top w:val="none" w:sz="0" w:space="0" w:color="auto"/>
            <w:left w:val="none" w:sz="0" w:space="0" w:color="auto"/>
            <w:bottom w:val="none" w:sz="0" w:space="0" w:color="auto"/>
            <w:right w:val="none" w:sz="0" w:space="0" w:color="auto"/>
          </w:divBdr>
        </w:div>
        <w:div w:id="537861690">
          <w:marLeft w:val="640"/>
          <w:marRight w:val="0"/>
          <w:marTop w:val="0"/>
          <w:marBottom w:val="0"/>
          <w:divBdr>
            <w:top w:val="none" w:sz="0" w:space="0" w:color="auto"/>
            <w:left w:val="none" w:sz="0" w:space="0" w:color="auto"/>
            <w:bottom w:val="none" w:sz="0" w:space="0" w:color="auto"/>
            <w:right w:val="none" w:sz="0" w:space="0" w:color="auto"/>
          </w:divBdr>
        </w:div>
        <w:div w:id="542210654">
          <w:marLeft w:val="640"/>
          <w:marRight w:val="0"/>
          <w:marTop w:val="0"/>
          <w:marBottom w:val="0"/>
          <w:divBdr>
            <w:top w:val="none" w:sz="0" w:space="0" w:color="auto"/>
            <w:left w:val="none" w:sz="0" w:space="0" w:color="auto"/>
            <w:bottom w:val="none" w:sz="0" w:space="0" w:color="auto"/>
            <w:right w:val="none" w:sz="0" w:space="0" w:color="auto"/>
          </w:divBdr>
        </w:div>
        <w:div w:id="560794263">
          <w:marLeft w:val="640"/>
          <w:marRight w:val="0"/>
          <w:marTop w:val="0"/>
          <w:marBottom w:val="0"/>
          <w:divBdr>
            <w:top w:val="none" w:sz="0" w:space="0" w:color="auto"/>
            <w:left w:val="none" w:sz="0" w:space="0" w:color="auto"/>
            <w:bottom w:val="none" w:sz="0" w:space="0" w:color="auto"/>
            <w:right w:val="none" w:sz="0" w:space="0" w:color="auto"/>
          </w:divBdr>
        </w:div>
        <w:div w:id="582683284">
          <w:marLeft w:val="640"/>
          <w:marRight w:val="0"/>
          <w:marTop w:val="0"/>
          <w:marBottom w:val="0"/>
          <w:divBdr>
            <w:top w:val="none" w:sz="0" w:space="0" w:color="auto"/>
            <w:left w:val="none" w:sz="0" w:space="0" w:color="auto"/>
            <w:bottom w:val="none" w:sz="0" w:space="0" w:color="auto"/>
            <w:right w:val="none" w:sz="0" w:space="0" w:color="auto"/>
          </w:divBdr>
        </w:div>
        <w:div w:id="591740027">
          <w:marLeft w:val="640"/>
          <w:marRight w:val="0"/>
          <w:marTop w:val="0"/>
          <w:marBottom w:val="0"/>
          <w:divBdr>
            <w:top w:val="none" w:sz="0" w:space="0" w:color="auto"/>
            <w:left w:val="none" w:sz="0" w:space="0" w:color="auto"/>
            <w:bottom w:val="none" w:sz="0" w:space="0" w:color="auto"/>
            <w:right w:val="none" w:sz="0" w:space="0" w:color="auto"/>
          </w:divBdr>
        </w:div>
        <w:div w:id="593052305">
          <w:marLeft w:val="640"/>
          <w:marRight w:val="0"/>
          <w:marTop w:val="0"/>
          <w:marBottom w:val="0"/>
          <w:divBdr>
            <w:top w:val="none" w:sz="0" w:space="0" w:color="auto"/>
            <w:left w:val="none" w:sz="0" w:space="0" w:color="auto"/>
            <w:bottom w:val="none" w:sz="0" w:space="0" w:color="auto"/>
            <w:right w:val="none" w:sz="0" w:space="0" w:color="auto"/>
          </w:divBdr>
        </w:div>
        <w:div w:id="618607678">
          <w:marLeft w:val="640"/>
          <w:marRight w:val="0"/>
          <w:marTop w:val="0"/>
          <w:marBottom w:val="0"/>
          <w:divBdr>
            <w:top w:val="none" w:sz="0" w:space="0" w:color="auto"/>
            <w:left w:val="none" w:sz="0" w:space="0" w:color="auto"/>
            <w:bottom w:val="none" w:sz="0" w:space="0" w:color="auto"/>
            <w:right w:val="none" w:sz="0" w:space="0" w:color="auto"/>
          </w:divBdr>
        </w:div>
        <w:div w:id="625088784">
          <w:marLeft w:val="640"/>
          <w:marRight w:val="0"/>
          <w:marTop w:val="0"/>
          <w:marBottom w:val="0"/>
          <w:divBdr>
            <w:top w:val="none" w:sz="0" w:space="0" w:color="auto"/>
            <w:left w:val="none" w:sz="0" w:space="0" w:color="auto"/>
            <w:bottom w:val="none" w:sz="0" w:space="0" w:color="auto"/>
            <w:right w:val="none" w:sz="0" w:space="0" w:color="auto"/>
          </w:divBdr>
        </w:div>
        <w:div w:id="625310980">
          <w:marLeft w:val="640"/>
          <w:marRight w:val="0"/>
          <w:marTop w:val="0"/>
          <w:marBottom w:val="0"/>
          <w:divBdr>
            <w:top w:val="none" w:sz="0" w:space="0" w:color="auto"/>
            <w:left w:val="none" w:sz="0" w:space="0" w:color="auto"/>
            <w:bottom w:val="none" w:sz="0" w:space="0" w:color="auto"/>
            <w:right w:val="none" w:sz="0" w:space="0" w:color="auto"/>
          </w:divBdr>
        </w:div>
        <w:div w:id="651912124">
          <w:marLeft w:val="640"/>
          <w:marRight w:val="0"/>
          <w:marTop w:val="0"/>
          <w:marBottom w:val="0"/>
          <w:divBdr>
            <w:top w:val="none" w:sz="0" w:space="0" w:color="auto"/>
            <w:left w:val="none" w:sz="0" w:space="0" w:color="auto"/>
            <w:bottom w:val="none" w:sz="0" w:space="0" w:color="auto"/>
            <w:right w:val="none" w:sz="0" w:space="0" w:color="auto"/>
          </w:divBdr>
        </w:div>
        <w:div w:id="656764139">
          <w:marLeft w:val="640"/>
          <w:marRight w:val="0"/>
          <w:marTop w:val="0"/>
          <w:marBottom w:val="0"/>
          <w:divBdr>
            <w:top w:val="none" w:sz="0" w:space="0" w:color="auto"/>
            <w:left w:val="none" w:sz="0" w:space="0" w:color="auto"/>
            <w:bottom w:val="none" w:sz="0" w:space="0" w:color="auto"/>
            <w:right w:val="none" w:sz="0" w:space="0" w:color="auto"/>
          </w:divBdr>
        </w:div>
        <w:div w:id="666249322">
          <w:marLeft w:val="640"/>
          <w:marRight w:val="0"/>
          <w:marTop w:val="0"/>
          <w:marBottom w:val="0"/>
          <w:divBdr>
            <w:top w:val="none" w:sz="0" w:space="0" w:color="auto"/>
            <w:left w:val="none" w:sz="0" w:space="0" w:color="auto"/>
            <w:bottom w:val="none" w:sz="0" w:space="0" w:color="auto"/>
            <w:right w:val="none" w:sz="0" w:space="0" w:color="auto"/>
          </w:divBdr>
        </w:div>
        <w:div w:id="699166315">
          <w:marLeft w:val="640"/>
          <w:marRight w:val="0"/>
          <w:marTop w:val="0"/>
          <w:marBottom w:val="0"/>
          <w:divBdr>
            <w:top w:val="none" w:sz="0" w:space="0" w:color="auto"/>
            <w:left w:val="none" w:sz="0" w:space="0" w:color="auto"/>
            <w:bottom w:val="none" w:sz="0" w:space="0" w:color="auto"/>
            <w:right w:val="none" w:sz="0" w:space="0" w:color="auto"/>
          </w:divBdr>
        </w:div>
        <w:div w:id="702755892">
          <w:marLeft w:val="640"/>
          <w:marRight w:val="0"/>
          <w:marTop w:val="0"/>
          <w:marBottom w:val="0"/>
          <w:divBdr>
            <w:top w:val="none" w:sz="0" w:space="0" w:color="auto"/>
            <w:left w:val="none" w:sz="0" w:space="0" w:color="auto"/>
            <w:bottom w:val="none" w:sz="0" w:space="0" w:color="auto"/>
            <w:right w:val="none" w:sz="0" w:space="0" w:color="auto"/>
          </w:divBdr>
        </w:div>
        <w:div w:id="707337945">
          <w:marLeft w:val="640"/>
          <w:marRight w:val="0"/>
          <w:marTop w:val="0"/>
          <w:marBottom w:val="0"/>
          <w:divBdr>
            <w:top w:val="none" w:sz="0" w:space="0" w:color="auto"/>
            <w:left w:val="none" w:sz="0" w:space="0" w:color="auto"/>
            <w:bottom w:val="none" w:sz="0" w:space="0" w:color="auto"/>
            <w:right w:val="none" w:sz="0" w:space="0" w:color="auto"/>
          </w:divBdr>
        </w:div>
        <w:div w:id="731848576">
          <w:marLeft w:val="640"/>
          <w:marRight w:val="0"/>
          <w:marTop w:val="0"/>
          <w:marBottom w:val="0"/>
          <w:divBdr>
            <w:top w:val="none" w:sz="0" w:space="0" w:color="auto"/>
            <w:left w:val="none" w:sz="0" w:space="0" w:color="auto"/>
            <w:bottom w:val="none" w:sz="0" w:space="0" w:color="auto"/>
            <w:right w:val="none" w:sz="0" w:space="0" w:color="auto"/>
          </w:divBdr>
        </w:div>
        <w:div w:id="734167004">
          <w:marLeft w:val="640"/>
          <w:marRight w:val="0"/>
          <w:marTop w:val="0"/>
          <w:marBottom w:val="0"/>
          <w:divBdr>
            <w:top w:val="none" w:sz="0" w:space="0" w:color="auto"/>
            <w:left w:val="none" w:sz="0" w:space="0" w:color="auto"/>
            <w:bottom w:val="none" w:sz="0" w:space="0" w:color="auto"/>
            <w:right w:val="none" w:sz="0" w:space="0" w:color="auto"/>
          </w:divBdr>
        </w:div>
        <w:div w:id="740837624">
          <w:marLeft w:val="640"/>
          <w:marRight w:val="0"/>
          <w:marTop w:val="0"/>
          <w:marBottom w:val="0"/>
          <w:divBdr>
            <w:top w:val="none" w:sz="0" w:space="0" w:color="auto"/>
            <w:left w:val="none" w:sz="0" w:space="0" w:color="auto"/>
            <w:bottom w:val="none" w:sz="0" w:space="0" w:color="auto"/>
            <w:right w:val="none" w:sz="0" w:space="0" w:color="auto"/>
          </w:divBdr>
        </w:div>
        <w:div w:id="740953504">
          <w:marLeft w:val="640"/>
          <w:marRight w:val="0"/>
          <w:marTop w:val="0"/>
          <w:marBottom w:val="0"/>
          <w:divBdr>
            <w:top w:val="none" w:sz="0" w:space="0" w:color="auto"/>
            <w:left w:val="none" w:sz="0" w:space="0" w:color="auto"/>
            <w:bottom w:val="none" w:sz="0" w:space="0" w:color="auto"/>
            <w:right w:val="none" w:sz="0" w:space="0" w:color="auto"/>
          </w:divBdr>
        </w:div>
        <w:div w:id="741103526">
          <w:marLeft w:val="640"/>
          <w:marRight w:val="0"/>
          <w:marTop w:val="0"/>
          <w:marBottom w:val="0"/>
          <w:divBdr>
            <w:top w:val="none" w:sz="0" w:space="0" w:color="auto"/>
            <w:left w:val="none" w:sz="0" w:space="0" w:color="auto"/>
            <w:bottom w:val="none" w:sz="0" w:space="0" w:color="auto"/>
            <w:right w:val="none" w:sz="0" w:space="0" w:color="auto"/>
          </w:divBdr>
        </w:div>
        <w:div w:id="769089474">
          <w:marLeft w:val="640"/>
          <w:marRight w:val="0"/>
          <w:marTop w:val="0"/>
          <w:marBottom w:val="0"/>
          <w:divBdr>
            <w:top w:val="none" w:sz="0" w:space="0" w:color="auto"/>
            <w:left w:val="none" w:sz="0" w:space="0" w:color="auto"/>
            <w:bottom w:val="none" w:sz="0" w:space="0" w:color="auto"/>
            <w:right w:val="none" w:sz="0" w:space="0" w:color="auto"/>
          </w:divBdr>
        </w:div>
        <w:div w:id="786389306">
          <w:marLeft w:val="640"/>
          <w:marRight w:val="0"/>
          <w:marTop w:val="0"/>
          <w:marBottom w:val="0"/>
          <w:divBdr>
            <w:top w:val="none" w:sz="0" w:space="0" w:color="auto"/>
            <w:left w:val="none" w:sz="0" w:space="0" w:color="auto"/>
            <w:bottom w:val="none" w:sz="0" w:space="0" w:color="auto"/>
            <w:right w:val="none" w:sz="0" w:space="0" w:color="auto"/>
          </w:divBdr>
        </w:div>
        <w:div w:id="793838078">
          <w:marLeft w:val="640"/>
          <w:marRight w:val="0"/>
          <w:marTop w:val="0"/>
          <w:marBottom w:val="0"/>
          <w:divBdr>
            <w:top w:val="none" w:sz="0" w:space="0" w:color="auto"/>
            <w:left w:val="none" w:sz="0" w:space="0" w:color="auto"/>
            <w:bottom w:val="none" w:sz="0" w:space="0" w:color="auto"/>
            <w:right w:val="none" w:sz="0" w:space="0" w:color="auto"/>
          </w:divBdr>
        </w:div>
        <w:div w:id="802043054">
          <w:marLeft w:val="640"/>
          <w:marRight w:val="0"/>
          <w:marTop w:val="0"/>
          <w:marBottom w:val="0"/>
          <w:divBdr>
            <w:top w:val="none" w:sz="0" w:space="0" w:color="auto"/>
            <w:left w:val="none" w:sz="0" w:space="0" w:color="auto"/>
            <w:bottom w:val="none" w:sz="0" w:space="0" w:color="auto"/>
            <w:right w:val="none" w:sz="0" w:space="0" w:color="auto"/>
          </w:divBdr>
        </w:div>
        <w:div w:id="814566994">
          <w:marLeft w:val="640"/>
          <w:marRight w:val="0"/>
          <w:marTop w:val="0"/>
          <w:marBottom w:val="0"/>
          <w:divBdr>
            <w:top w:val="none" w:sz="0" w:space="0" w:color="auto"/>
            <w:left w:val="none" w:sz="0" w:space="0" w:color="auto"/>
            <w:bottom w:val="none" w:sz="0" w:space="0" w:color="auto"/>
            <w:right w:val="none" w:sz="0" w:space="0" w:color="auto"/>
          </w:divBdr>
        </w:div>
        <w:div w:id="821387717">
          <w:marLeft w:val="640"/>
          <w:marRight w:val="0"/>
          <w:marTop w:val="0"/>
          <w:marBottom w:val="0"/>
          <w:divBdr>
            <w:top w:val="none" w:sz="0" w:space="0" w:color="auto"/>
            <w:left w:val="none" w:sz="0" w:space="0" w:color="auto"/>
            <w:bottom w:val="none" w:sz="0" w:space="0" w:color="auto"/>
            <w:right w:val="none" w:sz="0" w:space="0" w:color="auto"/>
          </w:divBdr>
        </w:div>
        <w:div w:id="843128017">
          <w:marLeft w:val="640"/>
          <w:marRight w:val="0"/>
          <w:marTop w:val="0"/>
          <w:marBottom w:val="0"/>
          <w:divBdr>
            <w:top w:val="none" w:sz="0" w:space="0" w:color="auto"/>
            <w:left w:val="none" w:sz="0" w:space="0" w:color="auto"/>
            <w:bottom w:val="none" w:sz="0" w:space="0" w:color="auto"/>
            <w:right w:val="none" w:sz="0" w:space="0" w:color="auto"/>
          </w:divBdr>
        </w:div>
        <w:div w:id="848564238">
          <w:marLeft w:val="640"/>
          <w:marRight w:val="0"/>
          <w:marTop w:val="0"/>
          <w:marBottom w:val="0"/>
          <w:divBdr>
            <w:top w:val="none" w:sz="0" w:space="0" w:color="auto"/>
            <w:left w:val="none" w:sz="0" w:space="0" w:color="auto"/>
            <w:bottom w:val="none" w:sz="0" w:space="0" w:color="auto"/>
            <w:right w:val="none" w:sz="0" w:space="0" w:color="auto"/>
          </w:divBdr>
        </w:div>
        <w:div w:id="905267434">
          <w:marLeft w:val="640"/>
          <w:marRight w:val="0"/>
          <w:marTop w:val="0"/>
          <w:marBottom w:val="0"/>
          <w:divBdr>
            <w:top w:val="none" w:sz="0" w:space="0" w:color="auto"/>
            <w:left w:val="none" w:sz="0" w:space="0" w:color="auto"/>
            <w:bottom w:val="none" w:sz="0" w:space="0" w:color="auto"/>
            <w:right w:val="none" w:sz="0" w:space="0" w:color="auto"/>
          </w:divBdr>
        </w:div>
        <w:div w:id="931277067">
          <w:marLeft w:val="640"/>
          <w:marRight w:val="0"/>
          <w:marTop w:val="0"/>
          <w:marBottom w:val="0"/>
          <w:divBdr>
            <w:top w:val="none" w:sz="0" w:space="0" w:color="auto"/>
            <w:left w:val="none" w:sz="0" w:space="0" w:color="auto"/>
            <w:bottom w:val="none" w:sz="0" w:space="0" w:color="auto"/>
            <w:right w:val="none" w:sz="0" w:space="0" w:color="auto"/>
          </w:divBdr>
        </w:div>
        <w:div w:id="932393259">
          <w:marLeft w:val="640"/>
          <w:marRight w:val="0"/>
          <w:marTop w:val="0"/>
          <w:marBottom w:val="0"/>
          <w:divBdr>
            <w:top w:val="none" w:sz="0" w:space="0" w:color="auto"/>
            <w:left w:val="none" w:sz="0" w:space="0" w:color="auto"/>
            <w:bottom w:val="none" w:sz="0" w:space="0" w:color="auto"/>
            <w:right w:val="none" w:sz="0" w:space="0" w:color="auto"/>
          </w:divBdr>
        </w:div>
        <w:div w:id="953946783">
          <w:marLeft w:val="640"/>
          <w:marRight w:val="0"/>
          <w:marTop w:val="0"/>
          <w:marBottom w:val="0"/>
          <w:divBdr>
            <w:top w:val="none" w:sz="0" w:space="0" w:color="auto"/>
            <w:left w:val="none" w:sz="0" w:space="0" w:color="auto"/>
            <w:bottom w:val="none" w:sz="0" w:space="0" w:color="auto"/>
            <w:right w:val="none" w:sz="0" w:space="0" w:color="auto"/>
          </w:divBdr>
        </w:div>
        <w:div w:id="965894039">
          <w:marLeft w:val="640"/>
          <w:marRight w:val="0"/>
          <w:marTop w:val="0"/>
          <w:marBottom w:val="0"/>
          <w:divBdr>
            <w:top w:val="none" w:sz="0" w:space="0" w:color="auto"/>
            <w:left w:val="none" w:sz="0" w:space="0" w:color="auto"/>
            <w:bottom w:val="none" w:sz="0" w:space="0" w:color="auto"/>
            <w:right w:val="none" w:sz="0" w:space="0" w:color="auto"/>
          </w:divBdr>
        </w:div>
        <w:div w:id="976573402">
          <w:marLeft w:val="640"/>
          <w:marRight w:val="0"/>
          <w:marTop w:val="0"/>
          <w:marBottom w:val="0"/>
          <w:divBdr>
            <w:top w:val="none" w:sz="0" w:space="0" w:color="auto"/>
            <w:left w:val="none" w:sz="0" w:space="0" w:color="auto"/>
            <w:bottom w:val="none" w:sz="0" w:space="0" w:color="auto"/>
            <w:right w:val="none" w:sz="0" w:space="0" w:color="auto"/>
          </w:divBdr>
        </w:div>
        <w:div w:id="979579388">
          <w:marLeft w:val="640"/>
          <w:marRight w:val="0"/>
          <w:marTop w:val="0"/>
          <w:marBottom w:val="0"/>
          <w:divBdr>
            <w:top w:val="none" w:sz="0" w:space="0" w:color="auto"/>
            <w:left w:val="none" w:sz="0" w:space="0" w:color="auto"/>
            <w:bottom w:val="none" w:sz="0" w:space="0" w:color="auto"/>
            <w:right w:val="none" w:sz="0" w:space="0" w:color="auto"/>
          </w:divBdr>
        </w:div>
        <w:div w:id="980815274">
          <w:marLeft w:val="640"/>
          <w:marRight w:val="0"/>
          <w:marTop w:val="0"/>
          <w:marBottom w:val="0"/>
          <w:divBdr>
            <w:top w:val="none" w:sz="0" w:space="0" w:color="auto"/>
            <w:left w:val="none" w:sz="0" w:space="0" w:color="auto"/>
            <w:bottom w:val="none" w:sz="0" w:space="0" w:color="auto"/>
            <w:right w:val="none" w:sz="0" w:space="0" w:color="auto"/>
          </w:divBdr>
        </w:div>
        <w:div w:id="983004712">
          <w:marLeft w:val="640"/>
          <w:marRight w:val="0"/>
          <w:marTop w:val="0"/>
          <w:marBottom w:val="0"/>
          <w:divBdr>
            <w:top w:val="none" w:sz="0" w:space="0" w:color="auto"/>
            <w:left w:val="none" w:sz="0" w:space="0" w:color="auto"/>
            <w:bottom w:val="none" w:sz="0" w:space="0" w:color="auto"/>
            <w:right w:val="none" w:sz="0" w:space="0" w:color="auto"/>
          </w:divBdr>
        </w:div>
        <w:div w:id="991182513">
          <w:marLeft w:val="640"/>
          <w:marRight w:val="0"/>
          <w:marTop w:val="0"/>
          <w:marBottom w:val="0"/>
          <w:divBdr>
            <w:top w:val="none" w:sz="0" w:space="0" w:color="auto"/>
            <w:left w:val="none" w:sz="0" w:space="0" w:color="auto"/>
            <w:bottom w:val="none" w:sz="0" w:space="0" w:color="auto"/>
            <w:right w:val="none" w:sz="0" w:space="0" w:color="auto"/>
          </w:divBdr>
        </w:div>
        <w:div w:id="1024094338">
          <w:marLeft w:val="640"/>
          <w:marRight w:val="0"/>
          <w:marTop w:val="0"/>
          <w:marBottom w:val="0"/>
          <w:divBdr>
            <w:top w:val="none" w:sz="0" w:space="0" w:color="auto"/>
            <w:left w:val="none" w:sz="0" w:space="0" w:color="auto"/>
            <w:bottom w:val="none" w:sz="0" w:space="0" w:color="auto"/>
            <w:right w:val="none" w:sz="0" w:space="0" w:color="auto"/>
          </w:divBdr>
        </w:div>
        <w:div w:id="1040059652">
          <w:marLeft w:val="640"/>
          <w:marRight w:val="0"/>
          <w:marTop w:val="0"/>
          <w:marBottom w:val="0"/>
          <w:divBdr>
            <w:top w:val="none" w:sz="0" w:space="0" w:color="auto"/>
            <w:left w:val="none" w:sz="0" w:space="0" w:color="auto"/>
            <w:bottom w:val="none" w:sz="0" w:space="0" w:color="auto"/>
            <w:right w:val="none" w:sz="0" w:space="0" w:color="auto"/>
          </w:divBdr>
        </w:div>
        <w:div w:id="1041906276">
          <w:marLeft w:val="640"/>
          <w:marRight w:val="0"/>
          <w:marTop w:val="0"/>
          <w:marBottom w:val="0"/>
          <w:divBdr>
            <w:top w:val="none" w:sz="0" w:space="0" w:color="auto"/>
            <w:left w:val="none" w:sz="0" w:space="0" w:color="auto"/>
            <w:bottom w:val="none" w:sz="0" w:space="0" w:color="auto"/>
            <w:right w:val="none" w:sz="0" w:space="0" w:color="auto"/>
          </w:divBdr>
        </w:div>
        <w:div w:id="1042054205">
          <w:marLeft w:val="640"/>
          <w:marRight w:val="0"/>
          <w:marTop w:val="0"/>
          <w:marBottom w:val="0"/>
          <w:divBdr>
            <w:top w:val="none" w:sz="0" w:space="0" w:color="auto"/>
            <w:left w:val="none" w:sz="0" w:space="0" w:color="auto"/>
            <w:bottom w:val="none" w:sz="0" w:space="0" w:color="auto"/>
            <w:right w:val="none" w:sz="0" w:space="0" w:color="auto"/>
          </w:divBdr>
        </w:div>
        <w:div w:id="1046837732">
          <w:marLeft w:val="640"/>
          <w:marRight w:val="0"/>
          <w:marTop w:val="0"/>
          <w:marBottom w:val="0"/>
          <w:divBdr>
            <w:top w:val="none" w:sz="0" w:space="0" w:color="auto"/>
            <w:left w:val="none" w:sz="0" w:space="0" w:color="auto"/>
            <w:bottom w:val="none" w:sz="0" w:space="0" w:color="auto"/>
            <w:right w:val="none" w:sz="0" w:space="0" w:color="auto"/>
          </w:divBdr>
        </w:div>
        <w:div w:id="1056129397">
          <w:marLeft w:val="640"/>
          <w:marRight w:val="0"/>
          <w:marTop w:val="0"/>
          <w:marBottom w:val="0"/>
          <w:divBdr>
            <w:top w:val="none" w:sz="0" w:space="0" w:color="auto"/>
            <w:left w:val="none" w:sz="0" w:space="0" w:color="auto"/>
            <w:bottom w:val="none" w:sz="0" w:space="0" w:color="auto"/>
            <w:right w:val="none" w:sz="0" w:space="0" w:color="auto"/>
          </w:divBdr>
        </w:div>
        <w:div w:id="1058166016">
          <w:marLeft w:val="640"/>
          <w:marRight w:val="0"/>
          <w:marTop w:val="0"/>
          <w:marBottom w:val="0"/>
          <w:divBdr>
            <w:top w:val="none" w:sz="0" w:space="0" w:color="auto"/>
            <w:left w:val="none" w:sz="0" w:space="0" w:color="auto"/>
            <w:bottom w:val="none" w:sz="0" w:space="0" w:color="auto"/>
            <w:right w:val="none" w:sz="0" w:space="0" w:color="auto"/>
          </w:divBdr>
        </w:div>
        <w:div w:id="1078868879">
          <w:marLeft w:val="640"/>
          <w:marRight w:val="0"/>
          <w:marTop w:val="0"/>
          <w:marBottom w:val="0"/>
          <w:divBdr>
            <w:top w:val="none" w:sz="0" w:space="0" w:color="auto"/>
            <w:left w:val="none" w:sz="0" w:space="0" w:color="auto"/>
            <w:bottom w:val="none" w:sz="0" w:space="0" w:color="auto"/>
            <w:right w:val="none" w:sz="0" w:space="0" w:color="auto"/>
          </w:divBdr>
        </w:div>
        <w:div w:id="1086682362">
          <w:marLeft w:val="640"/>
          <w:marRight w:val="0"/>
          <w:marTop w:val="0"/>
          <w:marBottom w:val="0"/>
          <w:divBdr>
            <w:top w:val="none" w:sz="0" w:space="0" w:color="auto"/>
            <w:left w:val="none" w:sz="0" w:space="0" w:color="auto"/>
            <w:bottom w:val="none" w:sz="0" w:space="0" w:color="auto"/>
            <w:right w:val="none" w:sz="0" w:space="0" w:color="auto"/>
          </w:divBdr>
        </w:div>
        <w:div w:id="1096944370">
          <w:marLeft w:val="640"/>
          <w:marRight w:val="0"/>
          <w:marTop w:val="0"/>
          <w:marBottom w:val="0"/>
          <w:divBdr>
            <w:top w:val="none" w:sz="0" w:space="0" w:color="auto"/>
            <w:left w:val="none" w:sz="0" w:space="0" w:color="auto"/>
            <w:bottom w:val="none" w:sz="0" w:space="0" w:color="auto"/>
            <w:right w:val="none" w:sz="0" w:space="0" w:color="auto"/>
          </w:divBdr>
        </w:div>
        <w:div w:id="1111164888">
          <w:marLeft w:val="640"/>
          <w:marRight w:val="0"/>
          <w:marTop w:val="0"/>
          <w:marBottom w:val="0"/>
          <w:divBdr>
            <w:top w:val="none" w:sz="0" w:space="0" w:color="auto"/>
            <w:left w:val="none" w:sz="0" w:space="0" w:color="auto"/>
            <w:bottom w:val="none" w:sz="0" w:space="0" w:color="auto"/>
            <w:right w:val="none" w:sz="0" w:space="0" w:color="auto"/>
          </w:divBdr>
        </w:div>
        <w:div w:id="1116868302">
          <w:marLeft w:val="640"/>
          <w:marRight w:val="0"/>
          <w:marTop w:val="0"/>
          <w:marBottom w:val="0"/>
          <w:divBdr>
            <w:top w:val="none" w:sz="0" w:space="0" w:color="auto"/>
            <w:left w:val="none" w:sz="0" w:space="0" w:color="auto"/>
            <w:bottom w:val="none" w:sz="0" w:space="0" w:color="auto"/>
            <w:right w:val="none" w:sz="0" w:space="0" w:color="auto"/>
          </w:divBdr>
        </w:div>
        <w:div w:id="1117338381">
          <w:marLeft w:val="640"/>
          <w:marRight w:val="0"/>
          <w:marTop w:val="0"/>
          <w:marBottom w:val="0"/>
          <w:divBdr>
            <w:top w:val="none" w:sz="0" w:space="0" w:color="auto"/>
            <w:left w:val="none" w:sz="0" w:space="0" w:color="auto"/>
            <w:bottom w:val="none" w:sz="0" w:space="0" w:color="auto"/>
            <w:right w:val="none" w:sz="0" w:space="0" w:color="auto"/>
          </w:divBdr>
        </w:div>
        <w:div w:id="1121072912">
          <w:marLeft w:val="640"/>
          <w:marRight w:val="0"/>
          <w:marTop w:val="0"/>
          <w:marBottom w:val="0"/>
          <w:divBdr>
            <w:top w:val="none" w:sz="0" w:space="0" w:color="auto"/>
            <w:left w:val="none" w:sz="0" w:space="0" w:color="auto"/>
            <w:bottom w:val="none" w:sz="0" w:space="0" w:color="auto"/>
            <w:right w:val="none" w:sz="0" w:space="0" w:color="auto"/>
          </w:divBdr>
        </w:div>
        <w:div w:id="1137333826">
          <w:marLeft w:val="640"/>
          <w:marRight w:val="0"/>
          <w:marTop w:val="0"/>
          <w:marBottom w:val="0"/>
          <w:divBdr>
            <w:top w:val="none" w:sz="0" w:space="0" w:color="auto"/>
            <w:left w:val="none" w:sz="0" w:space="0" w:color="auto"/>
            <w:bottom w:val="none" w:sz="0" w:space="0" w:color="auto"/>
            <w:right w:val="none" w:sz="0" w:space="0" w:color="auto"/>
          </w:divBdr>
        </w:div>
        <w:div w:id="1145854932">
          <w:marLeft w:val="640"/>
          <w:marRight w:val="0"/>
          <w:marTop w:val="0"/>
          <w:marBottom w:val="0"/>
          <w:divBdr>
            <w:top w:val="none" w:sz="0" w:space="0" w:color="auto"/>
            <w:left w:val="none" w:sz="0" w:space="0" w:color="auto"/>
            <w:bottom w:val="none" w:sz="0" w:space="0" w:color="auto"/>
            <w:right w:val="none" w:sz="0" w:space="0" w:color="auto"/>
          </w:divBdr>
        </w:div>
        <w:div w:id="1152940801">
          <w:marLeft w:val="640"/>
          <w:marRight w:val="0"/>
          <w:marTop w:val="0"/>
          <w:marBottom w:val="0"/>
          <w:divBdr>
            <w:top w:val="none" w:sz="0" w:space="0" w:color="auto"/>
            <w:left w:val="none" w:sz="0" w:space="0" w:color="auto"/>
            <w:bottom w:val="none" w:sz="0" w:space="0" w:color="auto"/>
            <w:right w:val="none" w:sz="0" w:space="0" w:color="auto"/>
          </w:divBdr>
        </w:div>
        <w:div w:id="1163818629">
          <w:marLeft w:val="640"/>
          <w:marRight w:val="0"/>
          <w:marTop w:val="0"/>
          <w:marBottom w:val="0"/>
          <w:divBdr>
            <w:top w:val="none" w:sz="0" w:space="0" w:color="auto"/>
            <w:left w:val="none" w:sz="0" w:space="0" w:color="auto"/>
            <w:bottom w:val="none" w:sz="0" w:space="0" w:color="auto"/>
            <w:right w:val="none" w:sz="0" w:space="0" w:color="auto"/>
          </w:divBdr>
        </w:div>
        <w:div w:id="1191870334">
          <w:marLeft w:val="640"/>
          <w:marRight w:val="0"/>
          <w:marTop w:val="0"/>
          <w:marBottom w:val="0"/>
          <w:divBdr>
            <w:top w:val="none" w:sz="0" w:space="0" w:color="auto"/>
            <w:left w:val="none" w:sz="0" w:space="0" w:color="auto"/>
            <w:bottom w:val="none" w:sz="0" w:space="0" w:color="auto"/>
            <w:right w:val="none" w:sz="0" w:space="0" w:color="auto"/>
          </w:divBdr>
        </w:div>
        <w:div w:id="1193349504">
          <w:marLeft w:val="640"/>
          <w:marRight w:val="0"/>
          <w:marTop w:val="0"/>
          <w:marBottom w:val="0"/>
          <w:divBdr>
            <w:top w:val="none" w:sz="0" w:space="0" w:color="auto"/>
            <w:left w:val="none" w:sz="0" w:space="0" w:color="auto"/>
            <w:bottom w:val="none" w:sz="0" w:space="0" w:color="auto"/>
            <w:right w:val="none" w:sz="0" w:space="0" w:color="auto"/>
          </w:divBdr>
        </w:div>
        <w:div w:id="1206721988">
          <w:marLeft w:val="640"/>
          <w:marRight w:val="0"/>
          <w:marTop w:val="0"/>
          <w:marBottom w:val="0"/>
          <w:divBdr>
            <w:top w:val="none" w:sz="0" w:space="0" w:color="auto"/>
            <w:left w:val="none" w:sz="0" w:space="0" w:color="auto"/>
            <w:bottom w:val="none" w:sz="0" w:space="0" w:color="auto"/>
            <w:right w:val="none" w:sz="0" w:space="0" w:color="auto"/>
          </w:divBdr>
        </w:div>
        <w:div w:id="1224681813">
          <w:marLeft w:val="640"/>
          <w:marRight w:val="0"/>
          <w:marTop w:val="0"/>
          <w:marBottom w:val="0"/>
          <w:divBdr>
            <w:top w:val="none" w:sz="0" w:space="0" w:color="auto"/>
            <w:left w:val="none" w:sz="0" w:space="0" w:color="auto"/>
            <w:bottom w:val="none" w:sz="0" w:space="0" w:color="auto"/>
            <w:right w:val="none" w:sz="0" w:space="0" w:color="auto"/>
          </w:divBdr>
        </w:div>
        <w:div w:id="1265844530">
          <w:marLeft w:val="640"/>
          <w:marRight w:val="0"/>
          <w:marTop w:val="0"/>
          <w:marBottom w:val="0"/>
          <w:divBdr>
            <w:top w:val="none" w:sz="0" w:space="0" w:color="auto"/>
            <w:left w:val="none" w:sz="0" w:space="0" w:color="auto"/>
            <w:bottom w:val="none" w:sz="0" w:space="0" w:color="auto"/>
            <w:right w:val="none" w:sz="0" w:space="0" w:color="auto"/>
          </w:divBdr>
        </w:div>
        <w:div w:id="1289970941">
          <w:marLeft w:val="640"/>
          <w:marRight w:val="0"/>
          <w:marTop w:val="0"/>
          <w:marBottom w:val="0"/>
          <w:divBdr>
            <w:top w:val="none" w:sz="0" w:space="0" w:color="auto"/>
            <w:left w:val="none" w:sz="0" w:space="0" w:color="auto"/>
            <w:bottom w:val="none" w:sz="0" w:space="0" w:color="auto"/>
            <w:right w:val="none" w:sz="0" w:space="0" w:color="auto"/>
          </w:divBdr>
        </w:div>
        <w:div w:id="1303805533">
          <w:marLeft w:val="640"/>
          <w:marRight w:val="0"/>
          <w:marTop w:val="0"/>
          <w:marBottom w:val="0"/>
          <w:divBdr>
            <w:top w:val="none" w:sz="0" w:space="0" w:color="auto"/>
            <w:left w:val="none" w:sz="0" w:space="0" w:color="auto"/>
            <w:bottom w:val="none" w:sz="0" w:space="0" w:color="auto"/>
            <w:right w:val="none" w:sz="0" w:space="0" w:color="auto"/>
          </w:divBdr>
        </w:div>
        <w:div w:id="1347439759">
          <w:marLeft w:val="640"/>
          <w:marRight w:val="0"/>
          <w:marTop w:val="0"/>
          <w:marBottom w:val="0"/>
          <w:divBdr>
            <w:top w:val="none" w:sz="0" w:space="0" w:color="auto"/>
            <w:left w:val="none" w:sz="0" w:space="0" w:color="auto"/>
            <w:bottom w:val="none" w:sz="0" w:space="0" w:color="auto"/>
            <w:right w:val="none" w:sz="0" w:space="0" w:color="auto"/>
          </w:divBdr>
        </w:div>
        <w:div w:id="1385641023">
          <w:marLeft w:val="640"/>
          <w:marRight w:val="0"/>
          <w:marTop w:val="0"/>
          <w:marBottom w:val="0"/>
          <w:divBdr>
            <w:top w:val="none" w:sz="0" w:space="0" w:color="auto"/>
            <w:left w:val="none" w:sz="0" w:space="0" w:color="auto"/>
            <w:bottom w:val="none" w:sz="0" w:space="0" w:color="auto"/>
            <w:right w:val="none" w:sz="0" w:space="0" w:color="auto"/>
          </w:divBdr>
        </w:div>
        <w:div w:id="1393844114">
          <w:marLeft w:val="640"/>
          <w:marRight w:val="0"/>
          <w:marTop w:val="0"/>
          <w:marBottom w:val="0"/>
          <w:divBdr>
            <w:top w:val="none" w:sz="0" w:space="0" w:color="auto"/>
            <w:left w:val="none" w:sz="0" w:space="0" w:color="auto"/>
            <w:bottom w:val="none" w:sz="0" w:space="0" w:color="auto"/>
            <w:right w:val="none" w:sz="0" w:space="0" w:color="auto"/>
          </w:divBdr>
        </w:div>
        <w:div w:id="1394818500">
          <w:marLeft w:val="640"/>
          <w:marRight w:val="0"/>
          <w:marTop w:val="0"/>
          <w:marBottom w:val="0"/>
          <w:divBdr>
            <w:top w:val="none" w:sz="0" w:space="0" w:color="auto"/>
            <w:left w:val="none" w:sz="0" w:space="0" w:color="auto"/>
            <w:bottom w:val="none" w:sz="0" w:space="0" w:color="auto"/>
            <w:right w:val="none" w:sz="0" w:space="0" w:color="auto"/>
          </w:divBdr>
        </w:div>
        <w:div w:id="1469666915">
          <w:marLeft w:val="640"/>
          <w:marRight w:val="0"/>
          <w:marTop w:val="0"/>
          <w:marBottom w:val="0"/>
          <w:divBdr>
            <w:top w:val="none" w:sz="0" w:space="0" w:color="auto"/>
            <w:left w:val="none" w:sz="0" w:space="0" w:color="auto"/>
            <w:bottom w:val="none" w:sz="0" w:space="0" w:color="auto"/>
            <w:right w:val="none" w:sz="0" w:space="0" w:color="auto"/>
          </w:divBdr>
        </w:div>
        <w:div w:id="1478648475">
          <w:marLeft w:val="640"/>
          <w:marRight w:val="0"/>
          <w:marTop w:val="0"/>
          <w:marBottom w:val="0"/>
          <w:divBdr>
            <w:top w:val="none" w:sz="0" w:space="0" w:color="auto"/>
            <w:left w:val="none" w:sz="0" w:space="0" w:color="auto"/>
            <w:bottom w:val="none" w:sz="0" w:space="0" w:color="auto"/>
            <w:right w:val="none" w:sz="0" w:space="0" w:color="auto"/>
          </w:divBdr>
        </w:div>
        <w:div w:id="1500458993">
          <w:marLeft w:val="640"/>
          <w:marRight w:val="0"/>
          <w:marTop w:val="0"/>
          <w:marBottom w:val="0"/>
          <w:divBdr>
            <w:top w:val="none" w:sz="0" w:space="0" w:color="auto"/>
            <w:left w:val="none" w:sz="0" w:space="0" w:color="auto"/>
            <w:bottom w:val="none" w:sz="0" w:space="0" w:color="auto"/>
            <w:right w:val="none" w:sz="0" w:space="0" w:color="auto"/>
          </w:divBdr>
        </w:div>
        <w:div w:id="1555965014">
          <w:marLeft w:val="640"/>
          <w:marRight w:val="0"/>
          <w:marTop w:val="0"/>
          <w:marBottom w:val="0"/>
          <w:divBdr>
            <w:top w:val="none" w:sz="0" w:space="0" w:color="auto"/>
            <w:left w:val="none" w:sz="0" w:space="0" w:color="auto"/>
            <w:bottom w:val="none" w:sz="0" w:space="0" w:color="auto"/>
            <w:right w:val="none" w:sz="0" w:space="0" w:color="auto"/>
          </w:divBdr>
        </w:div>
        <w:div w:id="1582524620">
          <w:marLeft w:val="640"/>
          <w:marRight w:val="0"/>
          <w:marTop w:val="0"/>
          <w:marBottom w:val="0"/>
          <w:divBdr>
            <w:top w:val="none" w:sz="0" w:space="0" w:color="auto"/>
            <w:left w:val="none" w:sz="0" w:space="0" w:color="auto"/>
            <w:bottom w:val="none" w:sz="0" w:space="0" w:color="auto"/>
            <w:right w:val="none" w:sz="0" w:space="0" w:color="auto"/>
          </w:divBdr>
        </w:div>
        <w:div w:id="1584531790">
          <w:marLeft w:val="640"/>
          <w:marRight w:val="0"/>
          <w:marTop w:val="0"/>
          <w:marBottom w:val="0"/>
          <w:divBdr>
            <w:top w:val="none" w:sz="0" w:space="0" w:color="auto"/>
            <w:left w:val="none" w:sz="0" w:space="0" w:color="auto"/>
            <w:bottom w:val="none" w:sz="0" w:space="0" w:color="auto"/>
            <w:right w:val="none" w:sz="0" w:space="0" w:color="auto"/>
          </w:divBdr>
        </w:div>
        <w:div w:id="1584988812">
          <w:marLeft w:val="640"/>
          <w:marRight w:val="0"/>
          <w:marTop w:val="0"/>
          <w:marBottom w:val="0"/>
          <w:divBdr>
            <w:top w:val="none" w:sz="0" w:space="0" w:color="auto"/>
            <w:left w:val="none" w:sz="0" w:space="0" w:color="auto"/>
            <w:bottom w:val="none" w:sz="0" w:space="0" w:color="auto"/>
            <w:right w:val="none" w:sz="0" w:space="0" w:color="auto"/>
          </w:divBdr>
        </w:div>
        <w:div w:id="1587306070">
          <w:marLeft w:val="640"/>
          <w:marRight w:val="0"/>
          <w:marTop w:val="0"/>
          <w:marBottom w:val="0"/>
          <w:divBdr>
            <w:top w:val="none" w:sz="0" w:space="0" w:color="auto"/>
            <w:left w:val="none" w:sz="0" w:space="0" w:color="auto"/>
            <w:bottom w:val="none" w:sz="0" w:space="0" w:color="auto"/>
            <w:right w:val="none" w:sz="0" w:space="0" w:color="auto"/>
          </w:divBdr>
        </w:div>
        <w:div w:id="1596402664">
          <w:marLeft w:val="640"/>
          <w:marRight w:val="0"/>
          <w:marTop w:val="0"/>
          <w:marBottom w:val="0"/>
          <w:divBdr>
            <w:top w:val="none" w:sz="0" w:space="0" w:color="auto"/>
            <w:left w:val="none" w:sz="0" w:space="0" w:color="auto"/>
            <w:bottom w:val="none" w:sz="0" w:space="0" w:color="auto"/>
            <w:right w:val="none" w:sz="0" w:space="0" w:color="auto"/>
          </w:divBdr>
        </w:div>
        <w:div w:id="1608855856">
          <w:marLeft w:val="640"/>
          <w:marRight w:val="0"/>
          <w:marTop w:val="0"/>
          <w:marBottom w:val="0"/>
          <w:divBdr>
            <w:top w:val="none" w:sz="0" w:space="0" w:color="auto"/>
            <w:left w:val="none" w:sz="0" w:space="0" w:color="auto"/>
            <w:bottom w:val="none" w:sz="0" w:space="0" w:color="auto"/>
            <w:right w:val="none" w:sz="0" w:space="0" w:color="auto"/>
          </w:divBdr>
        </w:div>
        <w:div w:id="1646397623">
          <w:marLeft w:val="640"/>
          <w:marRight w:val="0"/>
          <w:marTop w:val="0"/>
          <w:marBottom w:val="0"/>
          <w:divBdr>
            <w:top w:val="none" w:sz="0" w:space="0" w:color="auto"/>
            <w:left w:val="none" w:sz="0" w:space="0" w:color="auto"/>
            <w:bottom w:val="none" w:sz="0" w:space="0" w:color="auto"/>
            <w:right w:val="none" w:sz="0" w:space="0" w:color="auto"/>
          </w:divBdr>
        </w:div>
        <w:div w:id="1665356543">
          <w:marLeft w:val="640"/>
          <w:marRight w:val="0"/>
          <w:marTop w:val="0"/>
          <w:marBottom w:val="0"/>
          <w:divBdr>
            <w:top w:val="none" w:sz="0" w:space="0" w:color="auto"/>
            <w:left w:val="none" w:sz="0" w:space="0" w:color="auto"/>
            <w:bottom w:val="none" w:sz="0" w:space="0" w:color="auto"/>
            <w:right w:val="none" w:sz="0" w:space="0" w:color="auto"/>
          </w:divBdr>
        </w:div>
        <w:div w:id="1679230031">
          <w:marLeft w:val="640"/>
          <w:marRight w:val="0"/>
          <w:marTop w:val="0"/>
          <w:marBottom w:val="0"/>
          <w:divBdr>
            <w:top w:val="none" w:sz="0" w:space="0" w:color="auto"/>
            <w:left w:val="none" w:sz="0" w:space="0" w:color="auto"/>
            <w:bottom w:val="none" w:sz="0" w:space="0" w:color="auto"/>
            <w:right w:val="none" w:sz="0" w:space="0" w:color="auto"/>
          </w:divBdr>
        </w:div>
        <w:div w:id="1679307045">
          <w:marLeft w:val="640"/>
          <w:marRight w:val="0"/>
          <w:marTop w:val="0"/>
          <w:marBottom w:val="0"/>
          <w:divBdr>
            <w:top w:val="none" w:sz="0" w:space="0" w:color="auto"/>
            <w:left w:val="none" w:sz="0" w:space="0" w:color="auto"/>
            <w:bottom w:val="none" w:sz="0" w:space="0" w:color="auto"/>
            <w:right w:val="none" w:sz="0" w:space="0" w:color="auto"/>
          </w:divBdr>
        </w:div>
        <w:div w:id="1679503489">
          <w:marLeft w:val="640"/>
          <w:marRight w:val="0"/>
          <w:marTop w:val="0"/>
          <w:marBottom w:val="0"/>
          <w:divBdr>
            <w:top w:val="none" w:sz="0" w:space="0" w:color="auto"/>
            <w:left w:val="none" w:sz="0" w:space="0" w:color="auto"/>
            <w:bottom w:val="none" w:sz="0" w:space="0" w:color="auto"/>
            <w:right w:val="none" w:sz="0" w:space="0" w:color="auto"/>
          </w:divBdr>
        </w:div>
        <w:div w:id="1700159179">
          <w:marLeft w:val="640"/>
          <w:marRight w:val="0"/>
          <w:marTop w:val="0"/>
          <w:marBottom w:val="0"/>
          <w:divBdr>
            <w:top w:val="none" w:sz="0" w:space="0" w:color="auto"/>
            <w:left w:val="none" w:sz="0" w:space="0" w:color="auto"/>
            <w:bottom w:val="none" w:sz="0" w:space="0" w:color="auto"/>
            <w:right w:val="none" w:sz="0" w:space="0" w:color="auto"/>
          </w:divBdr>
        </w:div>
        <w:div w:id="1724404097">
          <w:marLeft w:val="640"/>
          <w:marRight w:val="0"/>
          <w:marTop w:val="0"/>
          <w:marBottom w:val="0"/>
          <w:divBdr>
            <w:top w:val="none" w:sz="0" w:space="0" w:color="auto"/>
            <w:left w:val="none" w:sz="0" w:space="0" w:color="auto"/>
            <w:bottom w:val="none" w:sz="0" w:space="0" w:color="auto"/>
            <w:right w:val="none" w:sz="0" w:space="0" w:color="auto"/>
          </w:divBdr>
        </w:div>
        <w:div w:id="1727952570">
          <w:marLeft w:val="640"/>
          <w:marRight w:val="0"/>
          <w:marTop w:val="0"/>
          <w:marBottom w:val="0"/>
          <w:divBdr>
            <w:top w:val="none" w:sz="0" w:space="0" w:color="auto"/>
            <w:left w:val="none" w:sz="0" w:space="0" w:color="auto"/>
            <w:bottom w:val="none" w:sz="0" w:space="0" w:color="auto"/>
            <w:right w:val="none" w:sz="0" w:space="0" w:color="auto"/>
          </w:divBdr>
        </w:div>
        <w:div w:id="1759327633">
          <w:marLeft w:val="640"/>
          <w:marRight w:val="0"/>
          <w:marTop w:val="0"/>
          <w:marBottom w:val="0"/>
          <w:divBdr>
            <w:top w:val="none" w:sz="0" w:space="0" w:color="auto"/>
            <w:left w:val="none" w:sz="0" w:space="0" w:color="auto"/>
            <w:bottom w:val="none" w:sz="0" w:space="0" w:color="auto"/>
            <w:right w:val="none" w:sz="0" w:space="0" w:color="auto"/>
          </w:divBdr>
        </w:div>
        <w:div w:id="1780223683">
          <w:marLeft w:val="640"/>
          <w:marRight w:val="0"/>
          <w:marTop w:val="0"/>
          <w:marBottom w:val="0"/>
          <w:divBdr>
            <w:top w:val="none" w:sz="0" w:space="0" w:color="auto"/>
            <w:left w:val="none" w:sz="0" w:space="0" w:color="auto"/>
            <w:bottom w:val="none" w:sz="0" w:space="0" w:color="auto"/>
            <w:right w:val="none" w:sz="0" w:space="0" w:color="auto"/>
          </w:divBdr>
        </w:div>
        <w:div w:id="1781366191">
          <w:marLeft w:val="640"/>
          <w:marRight w:val="0"/>
          <w:marTop w:val="0"/>
          <w:marBottom w:val="0"/>
          <w:divBdr>
            <w:top w:val="none" w:sz="0" w:space="0" w:color="auto"/>
            <w:left w:val="none" w:sz="0" w:space="0" w:color="auto"/>
            <w:bottom w:val="none" w:sz="0" w:space="0" w:color="auto"/>
            <w:right w:val="none" w:sz="0" w:space="0" w:color="auto"/>
          </w:divBdr>
        </w:div>
        <w:div w:id="1785073225">
          <w:marLeft w:val="640"/>
          <w:marRight w:val="0"/>
          <w:marTop w:val="0"/>
          <w:marBottom w:val="0"/>
          <w:divBdr>
            <w:top w:val="none" w:sz="0" w:space="0" w:color="auto"/>
            <w:left w:val="none" w:sz="0" w:space="0" w:color="auto"/>
            <w:bottom w:val="none" w:sz="0" w:space="0" w:color="auto"/>
            <w:right w:val="none" w:sz="0" w:space="0" w:color="auto"/>
          </w:divBdr>
        </w:div>
        <w:div w:id="1787693903">
          <w:marLeft w:val="640"/>
          <w:marRight w:val="0"/>
          <w:marTop w:val="0"/>
          <w:marBottom w:val="0"/>
          <w:divBdr>
            <w:top w:val="none" w:sz="0" w:space="0" w:color="auto"/>
            <w:left w:val="none" w:sz="0" w:space="0" w:color="auto"/>
            <w:bottom w:val="none" w:sz="0" w:space="0" w:color="auto"/>
            <w:right w:val="none" w:sz="0" w:space="0" w:color="auto"/>
          </w:divBdr>
        </w:div>
        <w:div w:id="1806045961">
          <w:marLeft w:val="640"/>
          <w:marRight w:val="0"/>
          <w:marTop w:val="0"/>
          <w:marBottom w:val="0"/>
          <w:divBdr>
            <w:top w:val="none" w:sz="0" w:space="0" w:color="auto"/>
            <w:left w:val="none" w:sz="0" w:space="0" w:color="auto"/>
            <w:bottom w:val="none" w:sz="0" w:space="0" w:color="auto"/>
            <w:right w:val="none" w:sz="0" w:space="0" w:color="auto"/>
          </w:divBdr>
        </w:div>
        <w:div w:id="1808234250">
          <w:marLeft w:val="640"/>
          <w:marRight w:val="0"/>
          <w:marTop w:val="0"/>
          <w:marBottom w:val="0"/>
          <w:divBdr>
            <w:top w:val="none" w:sz="0" w:space="0" w:color="auto"/>
            <w:left w:val="none" w:sz="0" w:space="0" w:color="auto"/>
            <w:bottom w:val="none" w:sz="0" w:space="0" w:color="auto"/>
            <w:right w:val="none" w:sz="0" w:space="0" w:color="auto"/>
          </w:divBdr>
        </w:div>
        <w:div w:id="1816683469">
          <w:marLeft w:val="640"/>
          <w:marRight w:val="0"/>
          <w:marTop w:val="0"/>
          <w:marBottom w:val="0"/>
          <w:divBdr>
            <w:top w:val="none" w:sz="0" w:space="0" w:color="auto"/>
            <w:left w:val="none" w:sz="0" w:space="0" w:color="auto"/>
            <w:bottom w:val="none" w:sz="0" w:space="0" w:color="auto"/>
            <w:right w:val="none" w:sz="0" w:space="0" w:color="auto"/>
          </w:divBdr>
        </w:div>
        <w:div w:id="1835105090">
          <w:marLeft w:val="640"/>
          <w:marRight w:val="0"/>
          <w:marTop w:val="0"/>
          <w:marBottom w:val="0"/>
          <w:divBdr>
            <w:top w:val="none" w:sz="0" w:space="0" w:color="auto"/>
            <w:left w:val="none" w:sz="0" w:space="0" w:color="auto"/>
            <w:bottom w:val="none" w:sz="0" w:space="0" w:color="auto"/>
            <w:right w:val="none" w:sz="0" w:space="0" w:color="auto"/>
          </w:divBdr>
        </w:div>
        <w:div w:id="1841846260">
          <w:marLeft w:val="640"/>
          <w:marRight w:val="0"/>
          <w:marTop w:val="0"/>
          <w:marBottom w:val="0"/>
          <w:divBdr>
            <w:top w:val="none" w:sz="0" w:space="0" w:color="auto"/>
            <w:left w:val="none" w:sz="0" w:space="0" w:color="auto"/>
            <w:bottom w:val="none" w:sz="0" w:space="0" w:color="auto"/>
            <w:right w:val="none" w:sz="0" w:space="0" w:color="auto"/>
          </w:divBdr>
        </w:div>
        <w:div w:id="1861704233">
          <w:marLeft w:val="640"/>
          <w:marRight w:val="0"/>
          <w:marTop w:val="0"/>
          <w:marBottom w:val="0"/>
          <w:divBdr>
            <w:top w:val="none" w:sz="0" w:space="0" w:color="auto"/>
            <w:left w:val="none" w:sz="0" w:space="0" w:color="auto"/>
            <w:bottom w:val="none" w:sz="0" w:space="0" w:color="auto"/>
            <w:right w:val="none" w:sz="0" w:space="0" w:color="auto"/>
          </w:divBdr>
        </w:div>
        <w:div w:id="1862471221">
          <w:marLeft w:val="640"/>
          <w:marRight w:val="0"/>
          <w:marTop w:val="0"/>
          <w:marBottom w:val="0"/>
          <w:divBdr>
            <w:top w:val="none" w:sz="0" w:space="0" w:color="auto"/>
            <w:left w:val="none" w:sz="0" w:space="0" w:color="auto"/>
            <w:bottom w:val="none" w:sz="0" w:space="0" w:color="auto"/>
            <w:right w:val="none" w:sz="0" w:space="0" w:color="auto"/>
          </w:divBdr>
        </w:div>
        <w:div w:id="1864586972">
          <w:marLeft w:val="640"/>
          <w:marRight w:val="0"/>
          <w:marTop w:val="0"/>
          <w:marBottom w:val="0"/>
          <w:divBdr>
            <w:top w:val="none" w:sz="0" w:space="0" w:color="auto"/>
            <w:left w:val="none" w:sz="0" w:space="0" w:color="auto"/>
            <w:bottom w:val="none" w:sz="0" w:space="0" w:color="auto"/>
            <w:right w:val="none" w:sz="0" w:space="0" w:color="auto"/>
          </w:divBdr>
        </w:div>
        <w:div w:id="1881939025">
          <w:marLeft w:val="640"/>
          <w:marRight w:val="0"/>
          <w:marTop w:val="0"/>
          <w:marBottom w:val="0"/>
          <w:divBdr>
            <w:top w:val="none" w:sz="0" w:space="0" w:color="auto"/>
            <w:left w:val="none" w:sz="0" w:space="0" w:color="auto"/>
            <w:bottom w:val="none" w:sz="0" w:space="0" w:color="auto"/>
            <w:right w:val="none" w:sz="0" w:space="0" w:color="auto"/>
          </w:divBdr>
        </w:div>
        <w:div w:id="1902059082">
          <w:marLeft w:val="640"/>
          <w:marRight w:val="0"/>
          <w:marTop w:val="0"/>
          <w:marBottom w:val="0"/>
          <w:divBdr>
            <w:top w:val="none" w:sz="0" w:space="0" w:color="auto"/>
            <w:left w:val="none" w:sz="0" w:space="0" w:color="auto"/>
            <w:bottom w:val="none" w:sz="0" w:space="0" w:color="auto"/>
            <w:right w:val="none" w:sz="0" w:space="0" w:color="auto"/>
          </w:divBdr>
        </w:div>
        <w:div w:id="1927885621">
          <w:marLeft w:val="640"/>
          <w:marRight w:val="0"/>
          <w:marTop w:val="0"/>
          <w:marBottom w:val="0"/>
          <w:divBdr>
            <w:top w:val="none" w:sz="0" w:space="0" w:color="auto"/>
            <w:left w:val="none" w:sz="0" w:space="0" w:color="auto"/>
            <w:bottom w:val="none" w:sz="0" w:space="0" w:color="auto"/>
            <w:right w:val="none" w:sz="0" w:space="0" w:color="auto"/>
          </w:divBdr>
        </w:div>
        <w:div w:id="1933856913">
          <w:marLeft w:val="640"/>
          <w:marRight w:val="0"/>
          <w:marTop w:val="0"/>
          <w:marBottom w:val="0"/>
          <w:divBdr>
            <w:top w:val="none" w:sz="0" w:space="0" w:color="auto"/>
            <w:left w:val="none" w:sz="0" w:space="0" w:color="auto"/>
            <w:bottom w:val="none" w:sz="0" w:space="0" w:color="auto"/>
            <w:right w:val="none" w:sz="0" w:space="0" w:color="auto"/>
          </w:divBdr>
        </w:div>
        <w:div w:id="1942293466">
          <w:marLeft w:val="640"/>
          <w:marRight w:val="0"/>
          <w:marTop w:val="0"/>
          <w:marBottom w:val="0"/>
          <w:divBdr>
            <w:top w:val="none" w:sz="0" w:space="0" w:color="auto"/>
            <w:left w:val="none" w:sz="0" w:space="0" w:color="auto"/>
            <w:bottom w:val="none" w:sz="0" w:space="0" w:color="auto"/>
            <w:right w:val="none" w:sz="0" w:space="0" w:color="auto"/>
          </w:divBdr>
        </w:div>
        <w:div w:id="1943416173">
          <w:marLeft w:val="640"/>
          <w:marRight w:val="0"/>
          <w:marTop w:val="0"/>
          <w:marBottom w:val="0"/>
          <w:divBdr>
            <w:top w:val="none" w:sz="0" w:space="0" w:color="auto"/>
            <w:left w:val="none" w:sz="0" w:space="0" w:color="auto"/>
            <w:bottom w:val="none" w:sz="0" w:space="0" w:color="auto"/>
            <w:right w:val="none" w:sz="0" w:space="0" w:color="auto"/>
          </w:divBdr>
        </w:div>
        <w:div w:id="1944267843">
          <w:marLeft w:val="640"/>
          <w:marRight w:val="0"/>
          <w:marTop w:val="0"/>
          <w:marBottom w:val="0"/>
          <w:divBdr>
            <w:top w:val="none" w:sz="0" w:space="0" w:color="auto"/>
            <w:left w:val="none" w:sz="0" w:space="0" w:color="auto"/>
            <w:bottom w:val="none" w:sz="0" w:space="0" w:color="auto"/>
            <w:right w:val="none" w:sz="0" w:space="0" w:color="auto"/>
          </w:divBdr>
        </w:div>
        <w:div w:id="1961837217">
          <w:marLeft w:val="640"/>
          <w:marRight w:val="0"/>
          <w:marTop w:val="0"/>
          <w:marBottom w:val="0"/>
          <w:divBdr>
            <w:top w:val="none" w:sz="0" w:space="0" w:color="auto"/>
            <w:left w:val="none" w:sz="0" w:space="0" w:color="auto"/>
            <w:bottom w:val="none" w:sz="0" w:space="0" w:color="auto"/>
            <w:right w:val="none" w:sz="0" w:space="0" w:color="auto"/>
          </w:divBdr>
        </w:div>
        <w:div w:id="1973093931">
          <w:marLeft w:val="640"/>
          <w:marRight w:val="0"/>
          <w:marTop w:val="0"/>
          <w:marBottom w:val="0"/>
          <w:divBdr>
            <w:top w:val="none" w:sz="0" w:space="0" w:color="auto"/>
            <w:left w:val="none" w:sz="0" w:space="0" w:color="auto"/>
            <w:bottom w:val="none" w:sz="0" w:space="0" w:color="auto"/>
            <w:right w:val="none" w:sz="0" w:space="0" w:color="auto"/>
          </w:divBdr>
        </w:div>
        <w:div w:id="1980110191">
          <w:marLeft w:val="640"/>
          <w:marRight w:val="0"/>
          <w:marTop w:val="0"/>
          <w:marBottom w:val="0"/>
          <w:divBdr>
            <w:top w:val="none" w:sz="0" w:space="0" w:color="auto"/>
            <w:left w:val="none" w:sz="0" w:space="0" w:color="auto"/>
            <w:bottom w:val="none" w:sz="0" w:space="0" w:color="auto"/>
            <w:right w:val="none" w:sz="0" w:space="0" w:color="auto"/>
          </w:divBdr>
        </w:div>
        <w:div w:id="1980185504">
          <w:marLeft w:val="640"/>
          <w:marRight w:val="0"/>
          <w:marTop w:val="0"/>
          <w:marBottom w:val="0"/>
          <w:divBdr>
            <w:top w:val="none" w:sz="0" w:space="0" w:color="auto"/>
            <w:left w:val="none" w:sz="0" w:space="0" w:color="auto"/>
            <w:bottom w:val="none" w:sz="0" w:space="0" w:color="auto"/>
            <w:right w:val="none" w:sz="0" w:space="0" w:color="auto"/>
          </w:divBdr>
        </w:div>
        <w:div w:id="1988317114">
          <w:marLeft w:val="640"/>
          <w:marRight w:val="0"/>
          <w:marTop w:val="0"/>
          <w:marBottom w:val="0"/>
          <w:divBdr>
            <w:top w:val="none" w:sz="0" w:space="0" w:color="auto"/>
            <w:left w:val="none" w:sz="0" w:space="0" w:color="auto"/>
            <w:bottom w:val="none" w:sz="0" w:space="0" w:color="auto"/>
            <w:right w:val="none" w:sz="0" w:space="0" w:color="auto"/>
          </w:divBdr>
        </w:div>
        <w:div w:id="1994720424">
          <w:marLeft w:val="640"/>
          <w:marRight w:val="0"/>
          <w:marTop w:val="0"/>
          <w:marBottom w:val="0"/>
          <w:divBdr>
            <w:top w:val="none" w:sz="0" w:space="0" w:color="auto"/>
            <w:left w:val="none" w:sz="0" w:space="0" w:color="auto"/>
            <w:bottom w:val="none" w:sz="0" w:space="0" w:color="auto"/>
            <w:right w:val="none" w:sz="0" w:space="0" w:color="auto"/>
          </w:divBdr>
        </w:div>
        <w:div w:id="1998419365">
          <w:marLeft w:val="640"/>
          <w:marRight w:val="0"/>
          <w:marTop w:val="0"/>
          <w:marBottom w:val="0"/>
          <w:divBdr>
            <w:top w:val="none" w:sz="0" w:space="0" w:color="auto"/>
            <w:left w:val="none" w:sz="0" w:space="0" w:color="auto"/>
            <w:bottom w:val="none" w:sz="0" w:space="0" w:color="auto"/>
            <w:right w:val="none" w:sz="0" w:space="0" w:color="auto"/>
          </w:divBdr>
        </w:div>
        <w:div w:id="2008751968">
          <w:marLeft w:val="640"/>
          <w:marRight w:val="0"/>
          <w:marTop w:val="0"/>
          <w:marBottom w:val="0"/>
          <w:divBdr>
            <w:top w:val="none" w:sz="0" w:space="0" w:color="auto"/>
            <w:left w:val="none" w:sz="0" w:space="0" w:color="auto"/>
            <w:bottom w:val="none" w:sz="0" w:space="0" w:color="auto"/>
            <w:right w:val="none" w:sz="0" w:space="0" w:color="auto"/>
          </w:divBdr>
        </w:div>
        <w:div w:id="2016296063">
          <w:marLeft w:val="640"/>
          <w:marRight w:val="0"/>
          <w:marTop w:val="0"/>
          <w:marBottom w:val="0"/>
          <w:divBdr>
            <w:top w:val="none" w:sz="0" w:space="0" w:color="auto"/>
            <w:left w:val="none" w:sz="0" w:space="0" w:color="auto"/>
            <w:bottom w:val="none" w:sz="0" w:space="0" w:color="auto"/>
            <w:right w:val="none" w:sz="0" w:space="0" w:color="auto"/>
          </w:divBdr>
        </w:div>
        <w:div w:id="2026053380">
          <w:marLeft w:val="640"/>
          <w:marRight w:val="0"/>
          <w:marTop w:val="0"/>
          <w:marBottom w:val="0"/>
          <w:divBdr>
            <w:top w:val="none" w:sz="0" w:space="0" w:color="auto"/>
            <w:left w:val="none" w:sz="0" w:space="0" w:color="auto"/>
            <w:bottom w:val="none" w:sz="0" w:space="0" w:color="auto"/>
            <w:right w:val="none" w:sz="0" w:space="0" w:color="auto"/>
          </w:divBdr>
        </w:div>
        <w:div w:id="2028410768">
          <w:marLeft w:val="640"/>
          <w:marRight w:val="0"/>
          <w:marTop w:val="0"/>
          <w:marBottom w:val="0"/>
          <w:divBdr>
            <w:top w:val="none" w:sz="0" w:space="0" w:color="auto"/>
            <w:left w:val="none" w:sz="0" w:space="0" w:color="auto"/>
            <w:bottom w:val="none" w:sz="0" w:space="0" w:color="auto"/>
            <w:right w:val="none" w:sz="0" w:space="0" w:color="auto"/>
          </w:divBdr>
        </w:div>
        <w:div w:id="2037803930">
          <w:marLeft w:val="640"/>
          <w:marRight w:val="0"/>
          <w:marTop w:val="0"/>
          <w:marBottom w:val="0"/>
          <w:divBdr>
            <w:top w:val="none" w:sz="0" w:space="0" w:color="auto"/>
            <w:left w:val="none" w:sz="0" w:space="0" w:color="auto"/>
            <w:bottom w:val="none" w:sz="0" w:space="0" w:color="auto"/>
            <w:right w:val="none" w:sz="0" w:space="0" w:color="auto"/>
          </w:divBdr>
        </w:div>
        <w:div w:id="2043632314">
          <w:marLeft w:val="640"/>
          <w:marRight w:val="0"/>
          <w:marTop w:val="0"/>
          <w:marBottom w:val="0"/>
          <w:divBdr>
            <w:top w:val="none" w:sz="0" w:space="0" w:color="auto"/>
            <w:left w:val="none" w:sz="0" w:space="0" w:color="auto"/>
            <w:bottom w:val="none" w:sz="0" w:space="0" w:color="auto"/>
            <w:right w:val="none" w:sz="0" w:space="0" w:color="auto"/>
          </w:divBdr>
        </w:div>
        <w:div w:id="2046708261">
          <w:marLeft w:val="640"/>
          <w:marRight w:val="0"/>
          <w:marTop w:val="0"/>
          <w:marBottom w:val="0"/>
          <w:divBdr>
            <w:top w:val="none" w:sz="0" w:space="0" w:color="auto"/>
            <w:left w:val="none" w:sz="0" w:space="0" w:color="auto"/>
            <w:bottom w:val="none" w:sz="0" w:space="0" w:color="auto"/>
            <w:right w:val="none" w:sz="0" w:space="0" w:color="auto"/>
          </w:divBdr>
        </w:div>
        <w:div w:id="2065643178">
          <w:marLeft w:val="640"/>
          <w:marRight w:val="0"/>
          <w:marTop w:val="0"/>
          <w:marBottom w:val="0"/>
          <w:divBdr>
            <w:top w:val="none" w:sz="0" w:space="0" w:color="auto"/>
            <w:left w:val="none" w:sz="0" w:space="0" w:color="auto"/>
            <w:bottom w:val="none" w:sz="0" w:space="0" w:color="auto"/>
            <w:right w:val="none" w:sz="0" w:space="0" w:color="auto"/>
          </w:divBdr>
        </w:div>
        <w:div w:id="2066223090">
          <w:marLeft w:val="640"/>
          <w:marRight w:val="0"/>
          <w:marTop w:val="0"/>
          <w:marBottom w:val="0"/>
          <w:divBdr>
            <w:top w:val="none" w:sz="0" w:space="0" w:color="auto"/>
            <w:left w:val="none" w:sz="0" w:space="0" w:color="auto"/>
            <w:bottom w:val="none" w:sz="0" w:space="0" w:color="auto"/>
            <w:right w:val="none" w:sz="0" w:space="0" w:color="auto"/>
          </w:divBdr>
        </w:div>
        <w:div w:id="2077431605">
          <w:marLeft w:val="640"/>
          <w:marRight w:val="0"/>
          <w:marTop w:val="0"/>
          <w:marBottom w:val="0"/>
          <w:divBdr>
            <w:top w:val="none" w:sz="0" w:space="0" w:color="auto"/>
            <w:left w:val="none" w:sz="0" w:space="0" w:color="auto"/>
            <w:bottom w:val="none" w:sz="0" w:space="0" w:color="auto"/>
            <w:right w:val="none" w:sz="0" w:space="0" w:color="auto"/>
          </w:divBdr>
        </w:div>
      </w:divsChild>
    </w:div>
    <w:div w:id="2069574108">
      <w:marLeft w:val="640"/>
      <w:marRight w:val="0"/>
      <w:marTop w:val="0"/>
      <w:marBottom w:val="0"/>
      <w:divBdr>
        <w:top w:val="none" w:sz="0" w:space="0" w:color="auto"/>
        <w:left w:val="none" w:sz="0" w:space="0" w:color="auto"/>
        <w:bottom w:val="none" w:sz="0" w:space="0" w:color="auto"/>
        <w:right w:val="none" w:sz="0" w:space="0" w:color="auto"/>
      </w:divBdr>
    </w:div>
    <w:div w:id="2069646246">
      <w:marLeft w:val="640"/>
      <w:marRight w:val="0"/>
      <w:marTop w:val="0"/>
      <w:marBottom w:val="0"/>
      <w:divBdr>
        <w:top w:val="none" w:sz="0" w:space="0" w:color="auto"/>
        <w:left w:val="none" w:sz="0" w:space="0" w:color="auto"/>
        <w:bottom w:val="none" w:sz="0" w:space="0" w:color="auto"/>
        <w:right w:val="none" w:sz="0" w:space="0" w:color="auto"/>
      </w:divBdr>
    </w:div>
    <w:div w:id="2069648022">
      <w:marLeft w:val="640"/>
      <w:marRight w:val="0"/>
      <w:marTop w:val="0"/>
      <w:marBottom w:val="0"/>
      <w:divBdr>
        <w:top w:val="none" w:sz="0" w:space="0" w:color="auto"/>
        <w:left w:val="none" w:sz="0" w:space="0" w:color="auto"/>
        <w:bottom w:val="none" w:sz="0" w:space="0" w:color="auto"/>
        <w:right w:val="none" w:sz="0" w:space="0" w:color="auto"/>
      </w:divBdr>
    </w:div>
    <w:div w:id="2069765908">
      <w:marLeft w:val="640"/>
      <w:marRight w:val="0"/>
      <w:marTop w:val="0"/>
      <w:marBottom w:val="0"/>
      <w:divBdr>
        <w:top w:val="none" w:sz="0" w:space="0" w:color="auto"/>
        <w:left w:val="none" w:sz="0" w:space="0" w:color="auto"/>
        <w:bottom w:val="none" w:sz="0" w:space="0" w:color="auto"/>
        <w:right w:val="none" w:sz="0" w:space="0" w:color="auto"/>
      </w:divBdr>
    </w:div>
    <w:div w:id="2069839456">
      <w:marLeft w:val="640"/>
      <w:marRight w:val="0"/>
      <w:marTop w:val="0"/>
      <w:marBottom w:val="0"/>
      <w:divBdr>
        <w:top w:val="none" w:sz="0" w:space="0" w:color="auto"/>
        <w:left w:val="none" w:sz="0" w:space="0" w:color="auto"/>
        <w:bottom w:val="none" w:sz="0" w:space="0" w:color="auto"/>
        <w:right w:val="none" w:sz="0" w:space="0" w:color="auto"/>
      </w:divBdr>
    </w:div>
    <w:div w:id="2069915241">
      <w:marLeft w:val="640"/>
      <w:marRight w:val="0"/>
      <w:marTop w:val="0"/>
      <w:marBottom w:val="0"/>
      <w:divBdr>
        <w:top w:val="none" w:sz="0" w:space="0" w:color="auto"/>
        <w:left w:val="none" w:sz="0" w:space="0" w:color="auto"/>
        <w:bottom w:val="none" w:sz="0" w:space="0" w:color="auto"/>
        <w:right w:val="none" w:sz="0" w:space="0" w:color="auto"/>
      </w:divBdr>
    </w:div>
    <w:div w:id="2069918244">
      <w:marLeft w:val="640"/>
      <w:marRight w:val="0"/>
      <w:marTop w:val="0"/>
      <w:marBottom w:val="0"/>
      <w:divBdr>
        <w:top w:val="none" w:sz="0" w:space="0" w:color="auto"/>
        <w:left w:val="none" w:sz="0" w:space="0" w:color="auto"/>
        <w:bottom w:val="none" w:sz="0" w:space="0" w:color="auto"/>
        <w:right w:val="none" w:sz="0" w:space="0" w:color="auto"/>
      </w:divBdr>
    </w:div>
    <w:div w:id="2070112940">
      <w:marLeft w:val="640"/>
      <w:marRight w:val="0"/>
      <w:marTop w:val="0"/>
      <w:marBottom w:val="0"/>
      <w:divBdr>
        <w:top w:val="none" w:sz="0" w:space="0" w:color="auto"/>
        <w:left w:val="none" w:sz="0" w:space="0" w:color="auto"/>
        <w:bottom w:val="none" w:sz="0" w:space="0" w:color="auto"/>
        <w:right w:val="none" w:sz="0" w:space="0" w:color="auto"/>
      </w:divBdr>
    </w:div>
    <w:div w:id="2070499329">
      <w:marLeft w:val="640"/>
      <w:marRight w:val="0"/>
      <w:marTop w:val="0"/>
      <w:marBottom w:val="0"/>
      <w:divBdr>
        <w:top w:val="none" w:sz="0" w:space="0" w:color="auto"/>
        <w:left w:val="none" w:sz="0" w:space="0" w:color="auto"/>
        <w:bottom w:val="none" w:sz="0" w:space="0" w:color="auto"/>
        <w:right w:val="none" w:sz="0" w:space="0" w:color="auto"/>
      </w:divBdr>
    </w:div>
    <w:div w:id="2070569637">
      <w:bodyDiv w:val="1"/>
      <w:marLeft w:val="0"/>
      <w:marRight w:val="0"/>
      <w:marTop w:val="0"/>
      <w:marBottom w:val="0"/>
      <w:divBdr>
        <w:top w:val="none" w:sz="0" w:space="0" w:color="auto"/>
        <w:left w:val="none" w:sz="0" w:space="0" w:color="auto"/>
        <w:bottom w:val="none" w:sz="0" w:space="0" w:color="auto"/>
        <w:right w:val="none" w:sz="0" w:space="0" w:color="auto"/>
      </w:divBdr>
      <w:divsChild>
        <w:div w:id="2323157">
          <w:marLeft w:val="640"/>
          <w:marRight w:val="0"/>
          <w:marTop w:val="0"/>
          <w:marBottom w:val="0"/>
          <w:divBdr>
            <w:top w:val="none" w:sz="0" w:space="0" w:color="auto"/>
            <w:left w:val="none" w:sz="0" w:space="0" w:color="auto"/>
            <w:bottom w:val="none" w:sz="0" w:space="0" w:color="auto"/>
            <w:right w:val="none" w:sz="0" w:space="0" w:color="auto"/>
          </w:divBdr>
        </w:div>
        <w:div w:id="5602192">
          <w:marLeft w:val="640"/>
          <w:marRight w:val="0"/>
          <w:marTop w:val="0"/>
          <w:marBottom w:val="0"/>
          <w:divBdr>
            <w:top w:val="none" w:sz="0" w:space="0" w:color="auto"/>
            <w:left w:val="none" w:sz="0" w:space="0" w:color="auto"/>
            <w:bottom w:val="none" w:sz="0" w:space="0" w:color="auto"/>
            <w:right w:val="none" w:sz="0" w:space="0" w:color="auto"/>
          </w:divBdr>
        </w:div>
        <w:div w:id="27224186">
          <w:marLeft w:val="640"/>
          <w:marRight w:val="0"/>
          <w:marTop w:val="0"/>
          <w:marBottom w:val="0"/>
          <w:divBdr>
            <w:top w:val="none" w:sz="0" w:space="0" w:color="auto"/>
            <w:left w:val="none" w:sz="0" w:space="0" w:color="auto"/>
            <w:bottom w:val="none" w:sz="0" w:space="0" w:color="auto"/>
            <w:right w:val="none" w:sz="0" w:space="0" w:color="auto"/>
          </w:divBdr>
        </w:div>
        <w:div w:id="33848948">
          <w:marLeft w:val="640"/>
          <w:marRight w:val="0"/>
          <w:marTop w:val="0"/>
          <w:marBottom w:val="0"/>
          <w:divBdr>
            <w:top w:val="none" w:sz="0" w:space="0" w:color="auto"/>
            <w:left w:val="none" w:sz="0" w:space="0" w:color="auto"/>
            <w:bottom w:val="none" w:sz="0" w:space="0" w:color="auto"/>
            <w:right w:val="none" w:sz="0" w:space="0" w:color="auto"/>
          </w:divBdr>
        </w:div>
        <w:div w:id="54546986">
          <w:marLeft w:val="640"/>
          <w:marRight w:val="0"/>
          <w:marTop w:val="0"/>
          <w:marBottom w:val="0"/>
          <w:divBdr>
            <w:top w:val="none" w:sz="0" w:space="0" w:color="auto"/>
            <w:left w:val="none" w:sz="0" w:space="0" w:color="auto"/>
            <w:bottom w:val="none" w:sz="0" w:space="0" w:color="auto"/>
            <w:right w:val="none" w:sz="0" w:space="0" w:color="auto"/>
          </w:divBdr>
        </w:div>
        <w:div w:id="58408895">
          <w:marLeft w:val="640"/>
          <w:marRight w:val="0"/>
          <w:marTop w:val="0"/>
          <w:marBottom w:val="0"/>
          <w:divBdr>
            <w:top w:val="none" w:sz="0" w:space="0" w:color="auto"/>
            <w:left w:val="none" w:sz="0" w:space="0" w:color="auto"/>
            <w:bottom w:val="none" w:sz="0" w:space="0" w:color="auto"/>
            <w:right w:val="none" w:sz="0" w:space="0" w:color="auto"/>
          </w:divBdr>
        </w:div>
        <w:div w:id="178080759">
          <w:marLeft w:val="640"/>
          <w:marRight w:val="0"/>
          <w:marTop w:val="0"/>
          <w:marBottom w:val="0"/>
          <w:divBdr>
            <w:top w:val="none" w:sz="0" w:space="0" w:color="auto"/>
            <w:left w:val="none" w:sz="0" w:space="0" w:color="auto"/>
            <w:bottom w:val="none" w:sz="0" w:space="0" w:color="auto"/>
            <w:right w:val="none" w:sz="0" w:space="0" w:color="auto"/>
          </w:divBdr>
        </w:div>
        <w:div w:id="257294876">
          <w:marLeft w:val="640"/>
          <w:marRight w:val="0"/>
          <w:marTop w:val="0"/>
          <w:marBottom w:val="0"/>
          <w:divBdr>
            <w:top w:val="none" w:sz="0" w:space="0" w:color="auto"/>
            <w:left w:val="none" w:sz="0" w:space="0" w:color="auto"/>
            <w:bottom w:val="none" w:sz="0" w:space="0" w:color="auto"/>
            <w:right w:val="none" w:sz="0" w:space="0" w:color="auto"/>
          </w:divBdr>
        </w:div>
        <w:div w:id="257569146">
          <w:marLeft w:val="640"/>
          <w:marRight w:val="0"/>
          <w:marTop w:val="0"/>
          <w:marBottom w:val="0"/>
          <w:divBdr>
            <w:top w:val="none" w:sz="0" w:space="0" w:color="auto"/>
            <w:left w:val="none" w:sz="0" w:space="0" w:color="auto"/>
            <w:bottom w:val="none" w:sz="0" w:space="0" w:color="auto"/>
            <w:right w:val="none" w:sz="0" w:space="0" w:color="auto"/>
          </w:divBdr>
        </w:div>
        <w:div w:id="266811928">
          <w:marLeft w:val="640"/>
          <w:marRight w:val="0"/>
          <w:marTop w:val="0"/>
          <w:marBottom w:val="0"/>
          <w:divBdr>
            <w:top w:val="none" w:sz="0" w:space="0" w:color="auto"/>
            <w:left w:val="none" w:sz="0" w:space="0" w:color="auto"/>
            <w:bottom w:val="none" w:sz="0" w:space="0" w:color="auto"/>
            <w:right w:val="none" w:sz="0" w:space="0" w:color="auto"/>
          </w:divBdr>
        </w:div>
        <w:div w:id="267589927">
          <w:marLeft w:val="640"/>
          <w:marRight w:val="0"/>
          <w:marTop w:val="0"/>
          <w:marBottom w:val="0"/>
          <w:divBdr>
            <w:top w:val="none" w:sz="0" w:space="0" w:color="auto"/>
            <w:left w:val="none" w:sz="0" w:space="0" w:color="auto"/>
            <w:bottom w:val="none" w:sz="0" w:space="0" w:color="auto"/>
            <w:right w:val="none" w:sz="0" w:space="0" w:color="auto"/>
          </w:divBdr>
        </w:div>
        <w:div w:id="272247780">
          <w:marLeft w:val="640"/>
          <w:marRight w:val="0"/>
          <w:marTop w:val="0"/>
          <w:marBottom w:val="0"/>
          <w:divBdr>
            <w:top w:val="none" w:sz="0" w:space="0" w:color="auto"/>
            <w:left w:val="none" w:sz="0" w:space="0" w:color="auto"/>
            <w:bottom w:val="none" w:sz="0" w:space="0" w:color="auto"/>
            <w:right w:val="none" w:sz="0" w:space="0" w:color="auto"/>
          </w:divBdr>
        </w:div>
        <w:div w:id="278993166">
          <w:marLeft w:val="640"/>
          <w:marRight w:val="0"/>
          <w:marTop w:val="0"/>
          <w:marBottom w:val="0"/>
          <w:divBdr>
            <w:top w:val="none" w:sz="0" w:space="0" w:color="auto"/>
            <w:left w:val="none" w:sz="0" w:space="0" w:color="auto"/>
            <w:bottom w:val="none" w:sz="0" w:space="0" w:color="auto"/>
            <w:right w:val="none" w:sz="0" w:space="0" w:color="auto"/>
          </w:divBdr>
        </w:div>
        <w:div w:id="323320243">
          <w:marLeft w:val="640"/>
          <w:marRight w:val="0"/>
          <w:marTop w:val="0"/>
          <w:marBottom w:val="0"/>
          <w:divBdr>
            <w:top w:val="none" w:sz="0" w:space="0" w:color="auto"/>
            <w:left w:val="none" w:sz="0" w:space="0" w:color="auto"/>
            <w:bottom w:val="none" w:sz="0" w:space="0" w:color="auto"/>
            <w:right w:val="none" w:sz="0" w:space="0" w:color="auto"/>
          </w:divBdr>
        </w:div>
        <w:div w:id="331226127">
          <w:marLeft w:val="640"/>
          <w:marRight w:val="0"/>
          <w:marTop w:val="0"/>
          <w:marBottom w:val="0"/>
          <w:divBdr>
            <w:top w:val="none" w:sz="0" w:space="0" w:color="auto"/>
            <w:left w:val="none" w:sz="0" w:space="0" w:color="auto"/>
            <w:bottom w:val="none" w:sz="0" w:space="0" w:color="auto"/>
            <w:right w:val="none" w:sz="0" w:space="0" w:color="auto"/>
          </w:divBdr>
        </w:div>
        <w:div w:id="342167286">
          <w:marLeft w:val="640"/>
          <w:marRight w:val="0"/>
          <w:marTop w:val="0"/>
          <w:marBottom w:val="0"/>
          <w:divBdr>
            <w:top w:val="none" w:sz="0" w:space="0" w:color="auto"/>
            <w:left w:val="none" w:sz="0" w:space="0" w:color="auto"/>
            <w:bottom w:val="none" w:sz="0" w:space="0" w:color="auto"/>
            <w:right w:val="none" w:sz="0" w:space="0" w:color="auto"/>
          </w:divBdr>
        </w:div>
        <w:div w:id="368190915">
          <w:marLeft w:val="640"/>
          <w:marRight w:val="0"/>
          <w:marTop w:val="0"/>
          <w:marBottom w:val="0"/>
          <w:divBdr>
            <w:top w:val="none" w:sz="0" w:space="0" w:color="auto"/>
            <w:left w:val="none" w:sz="0" w:space="0" w:color="auto"/>
            <w:bottom w:val="none" w:sz="0" w:space="0" w:color="auto"/>
            <w:right w:val="none" w:sz="0" w:space="0" w:color="auto"/>
          </w:divBdr>
        </w:div>
        <w:div w:id="446002700">
          <w:marLeft w:val="640"/>
          <w:marRight w:val="0"/>
          <w:marTop w:val="0"/>
          <w:marBottom w:val="0"/>
          <w:divBdr>
            <w:top w:val="none" w:sz="0" w:space="0" w:color="auto"/>
            <w:left w:val="none" w:sz="0" w:space="0" w:color="auto"/>
            <w:bottom w:val="none" w:sz="0" w:space="0" w:color="auto"/>
            <w:right w:val="none" w:sz="0" w:space="0" w:color="auto"/>
          </w:divBdr>
        </w:div>
        <w:div w:id="596062942">
          <w:marLeft w:val="640"/>
          <w:marRight w:val="0"/>
          <w:marTop w:val="0"/>
          <w:marBottom w:val="0"/>
          <w:divBdr>
            <w:top w:val="none" w:sz="0" w:space="0" w:color="auto"/>
            <w:left w:val="none" w:sz="0" w:space="0" w:color="auto"/>
            <w:bottom w:val="none" w:sz="0" w:space="0" w:color="auto"/>
            <w:right w:val="none" w:sz="0" w:space="0" w:color="auto"/>
          </w:divBdr>
        </w:div>
        <w:div w:id="685182078">
          <w:marLeft w:val="640"/>
          <w:marRight w:val="0"/>
          <w:marTop w:val="0"/>
          <w:marBottom w:val="0"/>
          <w:divBdr>
            <w:top w:val="none" w:sz="0" w:space="0" w:color="auto"/>
            <w:left w:val="none" w:sz="0" w:space="0" w:color="auto"/>
            <w:bottom w:val="none" w:sz="0" w:space="0" w:color="auto"/>
            <w:right w:val="none" w:sz="0" w:space="0" w:color="auto"/>
          </w:divBdr>
        </w:div>
        <w:div w:id="693310437">
          <w:marLeft w:val="640"/>
          <w:marRight w:val="0"/>
          <w:marTop w:val="0"/>
          <w:marBottom w:val="0"/>
          <w:divBdr>
            <w:top w:val="none" w:sz="0" w:space="0" w:color="auto"/>
            <w:left w:val="none" w:sz="0" w:space="0" w:color="auto"/>
            <w:bottom w:val="none" w:sz="0" w:space="0" w:color="auto"/>
            <w:right w:val="none" w:sz="0" w:space="0" w:color="auto"/>
          </w:divBdr>
        </w:div>
        <w:div w:id="731000102">
          <w:marLeft w:val="640"/>
          <w:marRight w:val="0"/>
          <w:marTop w:val="0"/>
          <w:marBottom w:val="0"/>
          <w:divBdr>
            <w:top w:val="none" w:sz="0" w:space="0" w:color="auto"/>
            <w:left w:val="none" w:sz="0" w:space="0" w:color="auto"/>
            <w:bottom w:val="none" w:sz="0" w:space="0" w:color="auto"/>
            <w:right w:val="none" w:sz="0" w:space="0" w:color="auto"/>
          </w:divBdr>
        </w:div>
        <w:div w:id="751662919">
          <w:marLeft w:val="640"/>
          <w:marRight w:val="0"/>
          <w:marTop w:val="0"/>
          <w:marBottom w:val="0"/>
          <w:divBdr>
            <w:top w:val="none" w:sz="0" w:space="0" w:color="auto"/>
            <w:left w:val="none" w:sz="0" w:space="0" w:color="auto"/>
            <w:bottom w:val="none" w:sz="0" w:space="0" w:color="auto"/>
            <w:right w:val="none" w:sz="0" w:space="0" w:color="auto"/>
          </w:divBdr>
        </w:div>
        <w:div w:id="778453203">
          <w:marLeft w:val="640"/>
          <w:marRight w:val="0"/>
          <w:marTop w:val="0"/>
          <w:marBottom w:val="0"/>
          <w:divBdr>
            <w:top w:val="none" w:sz="0" w:space="0" w:color="auto"/>
            <w:left w:val="none" w:sz="0" w:space="0" w:color="auto"/>
            <w:bottom w:val="none" w:sz="0" w:space="0" w:color="auto"/>
            <w:right w:val="none" w:sz="0" w:space="0" w:color="auto"/>
          </w:divBdr>
        </w:div>
        <w:div w:id="794757589">
          <w:marLeft w:val="640"/>
          <w:marRight w:val="0"/>
          <w:marTop w:val="0"/>
          <w:marBottom w:val="0"/>
          <w:divBdr>
            <w:top w:val="none" w:sz="0" w:space="0" w:color="auto"/>
            <w:left w:val="none" w:sz="0" w:space="0" w:color="auto"/>
            <w:bottom w:val="none" w:sz="0" w:space="0" w:color="auto"/>
            <w:right w:val="none" w:sz="0" w:space="0" w:color="auto"/>
          </w:divBdr>
        </w:div>
        <w:div w:id="807014646">
          <w:marLeft w:val="640"/>
          <w:marRight w:val="0"/>
          <w:marTop w:val="0"/>
          <w:marBottom w:val="0"/>
          <w:divBdr>
            <w:top w:val="none" w:sz="0" w:space="0" w:color="auto"/>
            <w:left w:val="none" w:sz="0" w:space="0" w:color="auto"/>
            <w:bottom w:val="none" w:sz="0" w:space="0" w:color="auto"/>
            <w:right w:val="none" w:sz="0" w:space="0" w:color="auto"/>
          </w:divBdr>
        </w:div>
        <w:div w:id="807893637">
          <w:marLeft w:val="640"/>
          <w:marRight w:val="0"/>
          <w:marTop w:val="0"/>
          <w:marBottom w:val="0"/>
          <w:divBdr>
            <w:top w:val="none" w:sz="0" w:space="0" w:color="auto"/>
            <w:left w:val="none" w:sz="0" w:space="0" w:color="auto"/>
            <w:bottom w:val="none" w:sz="0" w:space="0" w:color="auto"/>
            <w:right w:val="none" w:sz="0" w:space="0" w:color="auto"/>
          </w:divBdr>
        </w:div>
        <w:div w:id="809978348">
          <w:marLeft w:val="640"/>
          <w:marRight w:val="0"/>
          <w:marTop w:val="0"/>
          <w:marBottom w:val="0"/>
          <w:divBdr>
            <w:top w:val="none" w:sz="0" w:space="0" w:color="auto"/>
            <w:left w:val="none" w:sz="0" w:space="0" w:color="auto"/>
            <w:bottom w:val="none" w:sz="0" w:space="0" w:color="auto"/>
            <w:right w:val="none" w:sz="0" w:space="0" w:color="auto"/>
          </w:divBdr>
        </w:div>
        <w:div w:id="818227910">
          <w:marLeft w:val="640"/>
          <w:marRight w:val="0"/>
          <w:marTop w:val="0"/>
          <w:marBottom w:val="0"/>
          <w:divBdr>
            <w:top w:val="none" w:sz="0" w:space="0" w:color="auto"/>
            <w:left w:val="none" w:sz="0" w:space="0" w:color="auto"/>
            <w:bottom w:val="none" w:sz="0" w:space="0" w:color="auto"/>
            <w:right w:val="none" w:sz="0" w:space="0" w:color="auto"/>
          </w:divBdr>
        </w:div>
        <w:div w:id="824247941">
          <w:marLeft w:val="640"/>
          <w:marRight w:val="0"/>
          <w:marTop w:val="0"/>
          <w:marBottom w:val="0"/>
          <w:divBdr>
            <w:top w:val="none" w:sz="0" w:space="0" w:color="auto"/>
            <w:left w:val="none" w:sz="0" w:space="0" w:color="auto"/>
            <w:bottom w:val="none" w:sz="0" w:space="0" w:color="auto"/>
            <w:right w:val="none" w:sz="0" w:space="0" w:color="auto"/>
          </w:divBdr>
        </w:div>
        <w:div w:id="846794320">
          <w:marLeft w:val="640"/>
          <w:marRight w:val="0"/>
          <w:marTop w:val="0"/>
          <w:marBottom w:val="0"/>
          <w:divBdr>
            <w:top w:val="none" w:sz="0" w:space="0" w:color="auto"/>
            <w:left w:val="none" w:sz="0" w:space="0" w:color="auto"/>
            <w:bottom w:val="none" w:sz="0" w:space="0" w:color="auto"/>
            <w:right w:val="none" w:sz="0" w:space="0" w:color="auto"/>
          </w:divBdr>
        </w:div>
        <w:div w:id="847135246">
          <w:marLeft w:val="640"/>
          <w:marRight w:val="0"/>
          <w:marTop w:val="0"/>
          <w:marBottom w:val="0"/>
          <w:divBdr>
            <w:top w:val="none" w:sz="0" w:space="0" w:color="auto"/>
            <w:left w:val="none" w:sz="0" w:space="0" w:color="auto"/>
            <w:bottom w:val="none" w:sz="0" w:space="0" w:color="auto"/>
            <w:right w:val="none" w:sz="0" w:space="0" w:color="auto"/>
          </w:divBdr>
        </w:div>
        <w:div w:id="849609686">
          <w:marLeft w:val="640"/>
          <w:marRight w:val="0"/>
          <w:marTop w:val="0"/>
          <w:marBottom w:val="0"/>
          <w:divBdr>
            <w:top w:val="none" w:sz="0" w:space="0" w:color="auto"/>
            <w:left w:val="none" w:sz="0" w:space="0" w:color="auto"/>
            <w:bottom w:val="none" w:sz="0" w:space="0" w:color="auto"/>
            <w:right w:val="none" w:sz="0" w:space="0" w:color="auto"/>
          </w:divBdr>
        </w:div>
        <w:div w:id="858272648">
          <w:marLeft w:val="640"/>
          <w:marRight w:val="0"/>
          <w:marTop w:val="0"/>
          <w:marBottom w:val="0"/>
          <w:divBdr>
            <w:top w:val="none" w:sz="0" w:space="0" w:color="auto"/>
            <w:left w:val="none" w:sz="0" w:space="0" w:color="auto"/>
            <w:bottom w:val="none" w:sz="0" w:space="0" w:color="auto"/>
            <w:right w:val="none" w:sz="0" w:space="0" w:color="auto"/>
          </w:divBdr>
        </w:div>
        <w:div w:id="867984589">
          <w:marLeft w:val="640"/>
          <w:marRight w:val="0"/>
          <w:marTop w:val="0"/>
          <w:marBottom w:val="0"/>
          <w:divBdr>
            <w:top w:val="none" w:sz="0" w:space="0" w:color="auto"/>
            <w:left w:val="none" w:sz="0" w:space="0" w:color="auto"/>
            <w:bottom w:val="none" w:sz="0" w:space="0" w:color="auto"/>
            <w:right w:val="none" w:sz="0" w:space="0" w:color="auto"/>
          </w:divBdr>
        </w:div>
        <w:div w:id="899710919">
          <w:marLeft w:val="640"/>
          <w:marRight w:val="0"/>
          <w:marTop w:val="0"/>
          <w:marBottom w:val="0"/>
          <w:divBdr>
            <w:top w:val="none" w:sz="0" w:space="0" w:color="auto"/>
            <w:left w:val="none" w:sz="0" w:space="0" w:color="auto"/>
            <w:bottom w:val="none" w:sz="0" w:space="0" w:color="auto"/>
            <w:right w:val="none" w:sz="0" w:space="0" w:color="auto"/>
          </w:divBdr>
        </w:div>
        <w:div w:id="929587823">
          <w:marLeft w:val="640"/>
          <w:marRight w:val="0"/>
          <w:marTop w:val="0"/>
          <w:marBottom w:val="0"/>
          <w:divBdr>
            <w:top w:val="none" w:sz="0" w:space="0" w:color="auto"/>
            <w:left w:val="none" w:sz="0" w:space="0" w:color="auto"/>
            <w:bottom w:val="none" w:sz="0" w:space="0" w:color="auto"/>
            <w:right w:val="none" w:sz="0" w:space="0" w:color="auto"/>
          </w:divBdr>
        </w:div>
        <w:div w:id="937955631">
          <w:marLeft w:val="640"/>
          <w:marRight w:val="0"/>
          <w:marTop w:val="0"/>
          <w:marBottom w:val="0"/>
          <w:divBdr>
            <w:top w:val="none" w:sz="0" w:space="0" w:color="auto"/>
            <w:left w:val="none" w:sz="0" w:space="0" w:color="auto"/>
            <w:bottom w:val="none" w:sz="0" w:space="0" w:color="auto"/>
            <w:right w:val="none" w:sz="0" w:space="0" w:color="auto"/>
          </w:divBdr>
        </w:div>
        <w:div w:id="965159744">
          <w:marLeft w:val="640"/>
          <w:marRight w:val="0"/>
          <w:marTop w:val="0"/>
          <w:marBottom w:val="0"/>
          <w:divBdr>
            <w:top w:val="none" w:sz="0" w:space="0" w:color="auto"/>
            <w:left w:val="none" w:sz="0" w:space="0" w:color="auto"/>
            <w:bottom w:val="none" w:sz="0" w:space="0" w:color="auto"/>
            <w:right w:val="none" w:sz="0" w:space="0" w:color="auto"/>
          </w:divBdr>
        </w:div>
        <w:div w:id="972293230">
          <w:marLeft w:val="640"/>
          <w:marRight w:val="0"/>
          <w:marTop w:val="0"/>
          <w:marBottom w:val="0"/>
          <w:divBdr>
            <w:top w:val="none" w:sz="0" w:space="0" w:color="auto"/>
            <w:left w:val="none" w:sz="0" w:space="0" w:color="auto"/>
            <w:bottom w:val="none" w:sz="0" w:space="0" w:color="auto"/>
            <w:right w:val="none" w:sz="0" w:space="0" w:color="auto"/>
          </w:divBdr>
        </w:div>
        <w:div w:id="998382012">
          <w:marLeft w:val="640"/>
          <w:marRight w:val="0"/>
          <w:marTop w:val="0"/>
          <w:marBottom w:val="0"/>
          <w:divBdr>
            <w:top w:val="none" w:sz="0" w:space="0" w:color="auto"/>
            <w:left w:val="none" w:sz="0" w:space="0" w:color="auto"/>
            <w:bottom w:val="none" w:sz="0" w:space="0" w:color="auto"/>
            <w:right w:val="none" w:sz="0" w:space="0" w:color="auto"/>
          </w:divBdr>
        </w:div>
        <w:div w:id="1013340426">
          <w:marLeft w:val="640"/>
          <w:marRight w:val="0"/>
          <w:marTop w:val="0"/>
          <w:marBottom w:val="0"/>
          <w:divBdr>
            <w:top w:val="none" w:sz="0" w:space="0" w:color="auto"/>
            <w:left w:val="none" w:sz="0" w:space="0" w:color="auto"/>
            <w:bottom w:val="none" w:sz="0" w:space="0" w:color="auto"/>
            <w:right w:val="none" w:sz="0" w:space="0" w:color="auto"/>
          </w:divBdr>
        </w:div>
        <w:div w:id="1035304149">
          <w:marLeft w:val="640"/>
          <w:marRight w:val="0"/>
          <w:marTop w:val="0"/>
          <w:marBottom w:val="0"/>
          <w:divBdr>
            <w:top w:val="none" w:sz="0" w:space="0" w:color="auto"/>
            <w:left w:val="none" w:sz="0" w:space="0" w:color="auto"/>
            <w:bottom w:val="none" w:sz="0" w:space="0" w:color="auto"/>
            <w:right w:val="none" w:sz="0" w:space="0" w:color="auto"/>
          </w:divBdr>
        </w:div>
        <w:div w:id="1035810604">
          <w:marLeft w:val="640"/>
          <w:marRight w:val="0"/>
          <w:marTop w:val="0"/>
          <w:marBottom w:val="0"/>
          <w:divBdr>
            <w:top w:val="none" w:sz="0" w:space="0" w:color="auto"/>
            <w:left w:val="none" w:sz="0" w:space="0" w:color="auto"/>
            <w:bottom w:val="none" w:sz="0" w:space="0" w:color="auto"/>
            <w:right w:val="none" w:sz="0" w:space="0" w:color="auto"/>
          </w:divBdr>
        </w:div>
        <w:div w:id="1064060686">
          <w:marLeft w:val="640"/>
          <w:marRight w:val="0"/>
          <w:marTop w:val="0"/>
          <w:marBottom w:val="0"/>
          <w:divBdr>
            <w:top w:val="none" w:sz="0" w:space="0" w:color="auto"/>
            <w:left w:val="none" w:sz="0" w:space="0" w:color="auto"/>
            <w:bottom w:val="none" w:sz="0" w:space="0" w:color="auto"/>
            <w:right w:val="none" w:sz="0" w:space="0" w:color="auto"/>
          </w:divBdr>
        </w:div>
        <w:div w:id="1082022411">
          <w:marLeft w:val="640"/>
          <w:marRight w:val="0"/>
          <w:marTop w:val="0"/>
          <w:marBottom w:val="0"/>
          <w:divBdr>
            <w:top w:val="none" w:sz="0" w:space="0" w:color="auto"/>
            <w:left w:val="none" w:sz="0" w:space="0" w:color="auto"/>
            <w:bottom w:val="none" w:sz="0" w:space="0" w:color="auto"/>
            <w:right w:val="none" w:sz="0" w:space="0" w:color="auto"/>
          </w:divBdr>
        </w:div>
        <w:div w:id="1083113637">
          <w:marLeft w:val="640"/>
          <w:marRight w:val="0"/>
          <w:marTop w:val="0"/>
          <w:marBottom w:val="0"/>
          <w:divBdr>
            <w:top w:val="none" w:sz="0" w:space="0" w:color="auto"/>
            <w:left w:val="none" w:sz="0" w:space="0" w:color="auto"/>
            <w:bottom w:val="none" w:sz="0" w:space="0" w:color="auto"/>
            <w:right w:val="none" w:sz="0" w:space="0" w:color="auto"/>
          </w:divBdr>
        </w:div>
        <w:div w:id="1088427021">
          <w:marLeft w:val="640"/>
          <w:marRight w:val="0"/>
          <w:marTop w:val="0"/>
          <w:marBottom w:val="0"/>
          <w:divBdr>
            <w:top w:val="none" w:sz="0" w:space="0" w:color="auto"/>
            <w:left w:val="none" w:sz="0" w:space="0" w:color="auto"/>
            <w:bottom w:val="none" w:sz="0" w:space="0" w:color="auto"/>
            <w:right w:val="none" w:sz="0" w:space="0" w:color="auto"/>
          </w:divBdr>
        </w:div>
        <w:div w:id="1107583276">
          <w:marLeft w:val="640"/>
          <w:marRight w:val="0"/>
          <w:marTop w:val="0"/>
          <w:marBottom w:val="0"/>
          <w:divBdr>
            <w:top w:val="none" w:sz="0" w:space="0" w:color="auto"/>
            <w:left w:val="none" w:sz="0" w:space="0" w:color="auto"/>
            <w:bottom w:val="none" w:sz="0" w:space="0" w:color="auto"/>
            <w:right w:val="none" w:sz="0" w:space="0" w:color="auto"/>
          </w:divBdr>
        </w:div>
        <w:div w:id="1127048536">
          <w:marLeft w:val="640"/>
          <w:marRight w:val="0"/>
          <w:marTop w:val="0"/>
          <w:marBottom w:val="0"/>
          <w:divBdr>
            <w:top w:val="none" w:sz="0" w:space="0" w:color="auto"/>
            <w:left w:val="none" w:sz="0" w:space="0" w:color="auto"/>
            <w:bottom w:val="none" w:sz="0" w:space="0" w:color="auto"/>
            <w:right w:val="none" w:sz="0" w:space="0" w:color="auto"/>
          </w:divBdr>
        </w:div>
        <w:div w:id="1162116857">
          <w:marLeft w:val="640"/>
          <w:marRight w:val="0"/>
          <w:marTop w:val="0"/>
          <w:marBottom w:val="0"/>
          <w:divBdr>
            <w:top w:val="none" w:sz="0" w:space="0" w:color="auto"/>
            <w:left w:val="none" w:sz="0" w:space="0" w:color="auto"/>
            <w:bottom w:val="none" w:sz="0" w:space="0" w:color="auto"/>
            <w:right w:val="none" w:sz="0" w:space="0" w:color="auto"/>
          </w:divBdr>
        </w:div>
        <w:div w:id="1195653652">
          <w:marLeft w:val="640"/>
          <w:marRight w:val="0"/>
          <w:marTop w:val="0"/>
          <w:marBottom w:val="0"/>
          <w:divBdr>
            <w:top w:val="none" w:sz="0" w:space="0" w:color="auto"/>
            <w:left w:val="none" w:sz="0" w:space="0" w:color="auto"/>
            <w:bottom w:val="none" w:sz="0" w:space="0" w:color="auto"/>
            <w:right w:val="none" w:sz="0" w:space="0" w:color="auto"/>
          </w:divBdr>
        </w:div>
        <w:div w:id="1197232776">
          <w:marLeft w:val="640"/>
          <w:marRight w:val="0"/>
          <w:marTop w:val="0"/>
          <w:marBottom w:val="0"/>
          <w:divBdr>
            <w:top w:val="none" w:sz="0" w:space="0" w:color="auto"/>
            <w:left w:val="none" w:sz="0" w:space="0" w:color="auto"/>
            <w:bottom w:val="none" w:sz="0" w:space="0" w:color="auto"/>
            <w:right w:val="none" w:sz="0" w:space="0" w:color="auto"/>
          </w:divBdr>
        </w:div>
        <w:div w:id="1202327142">
          <w:marLeft w:val="640"/>
          <w:marRight w:val="0"/>
          <w:marTop w:val="0"/>
          <w:marBottom w:val="0"/>
          <w:divBdr>
            <w:top w:val="none" w:sz="0" w:space="0" w:color="auto"/>
            <w:left w:val="none" w:sz="0" w:space="0" w:color="auto"/>
            <w:bottom w:val="none" w:sz="0" w:space="0" w:color="auto"/>
            <w:right w:val="none" w:sz="0" w:space="0" w:color="auto"/>
          </w:divBdr>
        </w:div>
        <w:div w:id="1203517445">
          <w:marLeft w:val="640"/>
          <w:marRight w:val="0"/>
          <w:marTop w:val="0"/>
          <w:marBottom w:val="0"/>
          <w:divBdr>
            <w:top w:val="none" w:sz="0" w:space="0" w:color="auto"/>
            <w:left w:val="none" w:sz="0" w:space="0" w:color="auto"/>
            <w:bottom w:val="none" w:sz="0" w:space="0" w:color="auto"/>
            <w:right w:val="none" w:sz="0" w:space="0" w:color="auto"/>
          </w:divBdr>
        </w:div>
        <w:div w:id="1214346764">
          <w:marLeft w:val="640"/>
          <w:marRight w:val="0"/>
          <w:marTop w:val="0"/>
          <w:marBottom w:val="0"/>
          <w:divBdr>
            <w:top w:val="none" w:sz="0" w:space="0" w:color="auto"/>
            <w:left w:val="none" w:sz="0" w:space="0" w:color="auto"/>
            <w:bottom w:val="none" w:sz="0" w:space="0" w:color="auto"/>
            <w:right w:val="none" w:sz="0" w:space="0" w:color="auto"/>
          </w:divBdr>
        </w:div>
        <w:div w:id="1216234747">
          <w:marLeft w:val="640"/>
          <w:marRight w:val="0"/>
          <w:marTop w:val="0"/>
          <w:marBottom w:val="0"/>
          <w:divBdr>
            <w:top w:val="none" w:sz="0" w:space="0" w:color="auto"/>
            <w:left w:val="none" w:sz="0" w:space="0" w:color="auto"/>
            <w:bottom w:val="none" w:sz="0" w:space="0" w:color="auto"/>
            <w:right w:val="none" w:sz="0" w:space="0" w:color="auto"/>
          </w:divBdr>
        </w:div>
        <w:div w:id="1275021399">
          <w:marLeft w:val="640"/>
          <w:marRight w:val="0"/>
          <w:marTop w:val="0"/>
          <w:marBottom w:val="0"/>
          <w:divBdr>
            <w:top w:val="none" w:sz="0" w:space="0" w:color="auto"/>
            <w:left w:val="none" w:sz="0" w:space="0" w:color="auto"/>
            <w:bottom w:val="none" w:sz="0" w:space="0" w:color="auto"/>
            <w:right w:val="none" w:sz="0" w:space="0" w:color="auto"/>
          </w:divBdr>
        </w:div>
        <w:div w:id="1276987589">
          <w:marLeft w:val="640"/>
          <w:marRight w:val="0"/>
          <w:marTop w:val="0"/>
          <w:marBottom w:val="0"/>
          <w:divBdr>
            <w:top w:val="none" w:sz="0" w:space="0" w:color="auto"/>
            <w:left w:val="none" w:sz="0" w:space="0" w:color="auto"/>
            <w:bottom w:val="none" w:sz="0" w:space="0" w:color="auto"/>
            <w:right w:val="none" w:sz="0" w:space="0" w:color="auto"/>
          </w:divBdr>
        </w:div>
        <w:div w:id="1323267123">
          <w:marLeft w:val="640"/>
          <w:marRight w:val="0"/>
          <w:marTop w:val="0"/>
          <w:marBottom w:val="0"/>
          <w:divBdr>
            <w:top w:val="none" w:sz="0" w:space="0" w:color="auto"/>
            <w:left w:val="none" w:sz="0" w:space="0" w:color="auto"/>
            <w:bottom w:val="none" w:sz="0" w:space="0" w:color="auto"/>
            <w:right w:val="none" w:sz="0" w:space="0" w:color="auto"/>
          </w:divBdr>
        </w:div>
        <w:div w:id="1433404196">
          <w:marLeft w:val="640"/>
          <w:marRight w:val="0"/>
          <w:marTop w:val="0"/>
          <w:marBottom w:val="0"/>
          <w:divBdr>
            <w:top w:val="none" w:sz="0" w:space="0" w:color="auto"/>
            <w:left w:val="none" w:sz="0" w:space="0" w:color="auto"/>
            <w:bottom w:val="none" w:sz="0" w:space="0" w:color="auto"/>
            <w:right w:val="none" w:sz="0" w:space="0" w:color="auto"/>
          </w:divBdr>
        </w:div>
        <w:div w:id="1509171869">
          <w:marLeft w:val="640"/>
          <w:marRight w:val="0"/>
          <w:marTop w:val="0"/>
          <w:marBottom w:val="0"/>
          <w:divBdr>
            <w:top w:val="none" w:sz="0" w:space="0" w:color="auto"/>
            <w:left w:val="none" w:sz="0" w:space="0" w:color="auto"/>
            <w:bottom w:val="none" w:sz="0" w:space="0" w:color="auto"/>
            <w:right w:val="none" w:sz="0" w:space="0" w:color="auto"/>
          </w:divBdr>
        </w:div>
        <w:div w:id="1598902678">
          <w:marLeft w:val="640"/>
          <w:marRight w:val="0"/>
          <w:marTop w:val="0"/>
          <w:marBottom w:val="0"/>
          <w:divBdr>
            <w:top w:val="none" w:sz="0" w:space="0" w:color="auto"/>
            <w:left w:val="none" w:sz="0" w:space="0" w:color="auto"/>
            <w:bottom w:val="none" w:sz="0" w:space="0" w:color="auto"/>
            <w:right w:val="none" w:sz="0" w:space="0" w:color="auto"/>
          </w:divBdr>
        </w:div>
        <w:div w:id="1616450432">
          <w:marLeft w:val="640"/>
          <w:marRight w:val="0"/>
          <w:marTop w:val="0"/>
          <w:marBottom w:val="0"/>
          <w:divBdr>
            <w:top w:val="none" w:sz="0" w:space="0" w:color="auto"/>
            <w:left w:val="none" w:sz="0" w:space="0" w:color="auto"/>
            <w:bottom w:val="none" w:sz="0" w:space="0" w:color="auto"/>
            <w:right w:val="none" w:sz="0" w:space="0" w:color="auto"/>
          </w:divBdr>
        </w:div>
        <w:div w:id="1621104948">
          <w:marLeft w:val="640"/>
          <w:marRight w:val="0"/>
          <w:marTop w:val="0"/>
          <w:marBottom w:val="0"/>
          <w:divBdr>
            <w:top w:val="none" w:sz="0" w:space="0" w:color="auto"/>
            <w:left w:val="none" w:sz="0" w:space="0" w:color="auto"/>
            <w:bottom w:val="none" w:sz="0" w:space="0" w:color="auto"/>
            <w:right w:val="none" w:sz="0" w:space="0" w:color="auto"/>
          </w:divBdr>
        </w:div>
        <w:div w:id="1682852580">
          <w:marLeft w:val="640"/>
          <w:marRight w:val="0"/>
          <w:marTop w:val="0"/>
          <w:marBottom w:val="0"/>
          <w:divBdr>
            <w:top w:val="none" w:sz="0" w:space="0" w:color="auto"/>
            <w:left w:val="none" w:sz="0" w:space="0" w:color="auto"/>
            <w:bottom w:val="none" w:sz="0" w:space="0" w:color="auto"/>
            <w:right w:val="none" w:sz="0" w:space="0" w:color="auto"/>
          </w:divBdr>
        </w:div>
        <w:div w:id="1684278366">
          <w:marLeft w:val="640"/>
          <w:marRight w:val="0"/>
          <w:marTop w:val="0"/>
          <w:marBottom w:val="0"/>
          <w:divBdr>
            <w:top w:val="none" w:sz="0" w:space="0" w:color="auto"/>
            <w:left w:val="none" w:sz="0" w:space="0" w:color="auto"/>
            <w:bottom w:val="none" w:sz="0" w:space="0" w:color="auto"/>
            <w:right w:val="none" w:sz="0" w:space="0" w:color="auto"/>
          </w:divBdr>
        </w:div>
        <w:div w:id="1689060343">
          <w:marLeft w:val="640"/>
          <w:marRight w:val="0"/>
          <w:marTop w:val="0"/>
          <w:marBottom w:val="0"/>
          <w:divBdr>
            <w:top w:val="none" w:sz="0" w:space="0" w:color="auto"/>
            <w:left w:val="none" w:sz="0" w:space="0" w:color="auto"/>
            <w:bottom w:val="none" w:sz="0" w:space="0" w:color="auto"/>
            <w:right w:val="none" w:sz="0" w:space="0" w:color="auto"/>
          </w:divBdr>
        </w:div>
        <w:div w:id="1721519752">
          <w:marLeft w:val="640"/>
          <w:marRight w:val="0"/>
          <w:marTop w:val="0"/>
          <w:marBottom w:val="0"/>
          <w:divBdr>
            <w:top w:val="none" w:sz="0" w:space="0" w:color="auto"/>
            <w:left w:val="none" w:sz="0" w:space="0" w:color="auto"/>
            <w:bottom w:val="none" w:sz="0" w:space="0" w:color="auto"/>
            <w:right w:val="none" w:sz="0" w:space="0" w:color="auto"/>
          </w:divBdr>
        </w:div>
        <w:div w:id="1741559473">
          <w:marLeft w:val="640"/>
          <w:marRight w:val="0"/>
          <w:marTop w:val="0"/>
          <w:marBottom w:val="0"/>
          <w:divBdr>
            <w:top w:val="none" w:sz="0" w:space="0" w:color="auto"/>
            <w:left w:val="none" w:sz="0" w:space="0" w:color="auto"/>
            <w:bottom w:val="none" w:sz="0" w:space="0" w:color="auto"/>
            <w:right w:val="none" w:sz="0" w:space="0" w:color="auto"/>
          </w:divBdr>
        </w:div>
        <w:div w:id="1836610976">
          <w:marLeft w:val="640"/>
          <w:marRight w:val="0"/>
          <w:marTop w:val="0"/>
          <w:marBottom w:val="0"/>
          <w:divBdr>
            <w:top w:val="none" w:sz="0" w:space="0" w:color="auto"/>
            <w:left w:val="none" w:sz="0" w:space="0" w:color="auto"/>
            <w:bottom w:val="none" w:sz="0" w:space="0" w:color="auto"/>
            <w:right w:val="none" w:sz="0" w:space="0" w:color="auto"/>
          </w:divBdr>
        </w:div>
        <w:div w:id="1849057262">
          <w:marLeft w:val="640"/>
          <w:marRight w:val="0"/>
          <w:marTop w:val="0"/>
          <w:marBottom w:val="0"/>
          <w:divBdr>
            <w:top w:val="none" w:sz="0" w:space="0" w:color="auto"/>
            <w:left w:val="none" w:sz="0" w:space="0" w:color="auto"/>
            <w:bottom w:val="none" w:sz="0" w:space="0" w:color="auto"/>
            <w:right w:val="none" w:sz="0" w:space="0" w:color="auto"/>
          </w:divBdr>
        </w:div>
        <w:div w:id="1862623800">
          <w:marLeft w:val="640"/>
          <w:marRight w:val="0"/>
          <w:marTop w:val="0"/>
          <w:marBottom w:val="0"/>
          <w:divBdr>
            <w:top w:val="none" w:sz="0" w:space="0" w:color="auto"/>
            <w:left w:val="none" w:sz="0" w:space="0" w:color="auto"/>
            <w:bottom w:val="none" w:sz="0" w:space="0" w:color="auto"/>
            <w:right w:val="none" w:sz="0" w:space="0" w:color="auto"/>
          </w:divBdr>
        </w:div>
        <w:div w:id="1895389066">
          <w:marLeft w:val="640"/>
          <w:marRight w:val="0"/>
          <w:marTop w:val="0"/>
          <w:marBottom w:val="0"/>
          <w:divBdr>
            <w:top w:val="none" w:sz="0" w:space="0" w:color="auto"/>
            <w:left w:val="none" w:sz="0" w:space="0" w:color="auto"/>
            <w:bottom w:val="none" w:sz="0" w:space="0" w:color="auto"/>
            <w:right w:val="none" w:sz="0" w:space="0" w:color="auto"/>
          </w:divBdr>
        </w:div>
        <w:div w:id="1912036825">
          <w:marLeft w:val="640"/>
          <w:marRight w:val="0"/>
          <w:marTop w:val="0"/>
          <w:marBottom w:val="0"/>
          <w:divBdr>
            <w:top w:val="none" w:sz="0" w:space="0" w:color="auto"/>
            <w:left w:val="none" w:sz="0" w:space="0" w:color="auto"/>
            <w:bottom w:val="none" w:sz="0" w:space="0" w:color="auto"/>
            <w:right w:val="none" w:sz="0" w:space="0" w:color="auto"/>
          </w:divBdr>
        </w:div>
        <w:div w:id="1919053014">
          <w:marLeft w:val="640"/>
          <w:marRight w:val="0"/>
          <w:marTop w:val="0"/>
          <w:marBottom w:val="0"/>
          <w:divBdr>
            <w:top w:val="none" w:sz="0" w:space="0" w:color="auto"/>
            <w:left w:val="none" w:sz="0" w:space="0" w:color="auto"/>
            <w:bottom w:val="none" w:sz="0" w:space="0" w:color="auto"/>
            <w:right w:val="none" w:sz="0" w:space="0" w:color="auto"/>
          </w:divBdr>
        </w:div>
        <w:div w:id="1926844110">
          <w:marLeft w:val="640"/>
          <w:marRight w:val="0"/>
          <w:marTop w:val="0"/>
          <w:marBottom w:val="0"/>
          <w:divBdr>
            <w:top w:val="none" w:sz="0" w:space="0" w:color="auto"/>
            <w:left w:val="none" w:sz="0" w:space="0" w:color="auto"/>
            <w:bottom w:val="none" w:sz="0" w:space="0" w:color="auto"/>
            <w:right w:val="none" w:sz="0" w:space="0" w:color="auto"/>
          </w:divBdr>
        </w:div>
        <w:div w:id="1944992917">
          <w:marLeft w:val="640"/>
          <w:marRight w:val="0"/>
          <w:marTop w:val="0"/>
          <w:marBottom w:val="0"/>
          <w:divBdr>
            <w:top w:val="none" w:sz="0" w:space="0" w:color="auto"/>
            <w:left w:val="none" w:sz="0" w:space="0" w:color="auto"/>
            <w:bottom w:val="none" w:sz="0" w:space="0" w:color="auto"/>
            <w:right w:val="none" w:sz="0" w:space="0" w:color="auto"/>
          </w:divBdr>
        </w:div>
        <w:div w:id="1955860688">
          <w:marLeft w:val="640"/>
          <w:marRight w:val="0"/>
          <w:marTop w:val="0"/>
          <w:marBottom w:val="0"/>
          <w:divBdr>
            <w:top w:val="none" w:sz="0" w:space="0" w:color="auto"/>
            <w:left w:val="none" w:sz="0" w:space="0" w:color="auto"/>
            <w:bottom w:val="none" w:sz="0" w:space="0" w:color="auto"/>
            <w:right w:val="none" w:sz="0" w:space="0" w:color="auto"/>
          </w:divBdr>
        </w:div>
        <w:div w:id="1959024125">
          <w:marLeft w:val="640"/>
          <w:marRight w:val="0"/>
          <w:marTop w:val="0"/>
          <w:marBottom w:val="0"/>
          <w:divBdr>
            <w:top w:val="none" w:sz="0" w:space="0" w:color="auto"/>
            <w:left w:val="none" w:sz="0" w:space="0" w:color="auto"/>
            <w:bottom w:val="none" w:sz="0" w:space="0" w:color="auto"/>
            <w:right w:val="none" w:sz="0" w:space="0" w:color="auto"/>
          </w:divBdr>
        </w:div>
        <w:div w:id="1959871097">
          <w:marLeft w:val="640"/>
          <w:marRight w:val="0"/>
          <w:marTop w:val="0"/>
          <w:marBottom w:val="0"/>
          <w:divBdr>
            <w:top w:val="none" w:sz="0" w:space="0" w:color="auto"/>
            <w:left w:val="none" w:sz="0" w:space="0" w:color="auto"/>
            <w:bottom w:val="none" w:sz="0" w:space="0" w:color="auto"/>
            <w:right w:val="none" w:sz="0" w:space="0" w:color="auto"/>
          </w:divBdr>
        </w:div>
        <w:div w:id="1968273902">
          <w:marLeft w:val="640"/>
          <w:marRight w:val="0"/>
          <w:marTop w:val="0"/>
          <w:marBottom w:val="0"/>
          <w:divBdr>
            <w:top w:val="none" w:sz="0" w:space="0" w:color="auto"/>
            <w:left w:val="none" w:sz="0" w:space="0" w:color="auto"/>
            <w:bottom w:val="none" w:sz="0" w:space="0" w:color="auto"/>
            <w:right w:val="none" w:sz="0" w:space="0" w:color="auto"/>
          </w:divBdr>
        </w:div>
        <w:div w:id="1976713053">
          <w:marLeft w:val="640"/>
          <w:marRight w:val="0"/>
          <w:marTop w:val="0"/>
          <w:marBottom w:val="0"/>
          <w:divBdr>
            <w:top w:val="none" w:sz="0" w:space="0" w:color="auto"/>
            <w:left w:val="none" w:sz="0" w:space="0" w:color="auto"/>
            <w:bottom w:val="none" w:sz="0" w:space="0" w:color="auto"/>
            <w:right w:val="none" w:sz="0" w:space="0" w:color="auto"/>
          </w:divBdr>
        </w:div>
        <w:div w:id="2047948788">
          <w:marLeft w:val="640"/>
          <w:marRight w:val="0"/>
          <w:marTop w:val="0"/>
          <w:marBottom w:val="0"/>
          <w:divBdr>
            <w:top w:val="none" w:sz="0" w:space="0" w:color="auto"/>
            <w:left w:val="none" w:sz="0" w:space="0" w:color="auto"/>
            <w:bottom w:val="none" w:sz="0" w:space="0" w:color="auto"/>
            <w:right w:val="none" w:sz="0" w:space="0" w:color="auto"/>
          </w:divBdr>
        </w:div>
        <w:div w:id="2072191177">
          <w:marLeft w:val="640"/>
          <w:marRight w:val="0"/>
          <w:marTop w:val="0"/>
          <w:marBottom w:val="0"/>
          <w:divBdr>
            <w:top w:val="none" w:sz="0" w:space="0" w:color="auto"/>
            <w:left w:val="none" w:sz="0" w:space="0" w:color="auto"/>
            <w:bottom w:val="none" w:sz="0" w:space="0" w:color="auto"/>
            <w:right w:val="none" w:sz="0" w:space="0" w:color="auto"/>
          </w:divBdr>
        </w:div>
        <w:div w:id="2083915774">
          <w:marLeft w:val="640"/>
          <w:marRight w:val="0"/>
          <w:marTop w:val="0"/>
          <w:marBottom w:val="0"/>
          <w:divBdr>
            <w:top w:val="none" w:sz="0" w:space="0" w:color="auto"/>
            <w:left w:val="none" w:sz="0" w:space="0" w:color="auto"/>
            <w:bottom w:val="none" w:sz="0" w:space="0" w:color="auto"/>
            <w:right w:val="none" w:sz="0" w:space="0" w:color="auto"/>
          </w:divBdr>
        </w:div>
      </w:divsChild>
    </w:div>
    <w:div w:id="2070573901">
      <w:marLeft w:val="640"/>
      <w:marRight w:val="0"/>
      <w:marTop w:val="0"/>
      <w:marBottom w:val="0"/>
      <w:divBdr>
        <w:top w:val="none" w:sz="0" w:space="0" w:color="auto"/>
        <w:left w:val="none" w:sz="0" w:space="0" w:color="auto"/>
        <w:bottom w:val="none" w:sz="0" w:space="0" w:color="auto"/>
        <w:right w:val="none" w:sz="0" w:space="0" w:color="auto"/>
      </w:divBdr>
    </w:div>
    <w:div w:id="2070616664">
      <w:marLeft w:val="640"/>
      <w:marRight w:val="0"/>
      <w:marTop w:val="0"/>
      <w:marBottom w:val="0"/>
      <w:divBdr>
        <w:top w:val="none" w:sz="0" w:space="0" w:color="auto"/>
        <w:left w:val="none" w:sz="0" w:space="0" w:color="auto"/>
        <w:bottom w:val="none" w:sz="0" w:space="0" w:color="auto"/>
        <w:right w:val="none" w:sz="0" w:space="0" w:color="auto"/>
      </w:divBdr>
    </w:div>
    <w:div w:id="2071027893">
      <w:marLeft w:val="640"/>
      <w:marRight w:val="0"/>
      <w:marTop w:val="0"/>
      <w:marBottom w:val="0"/>
      <w:divBdr>
        <w:top w:val="none" w:sz="0" w:space="0" w:color="auto"/>
        <w:left w:val="none" w:sz="0" w:space="0" w:color="auto"/>
        <w:bottom w:val="none" w:sz="0" w:space="0" w:color="auto"/>
        <w:right w:val="none" w:sz="0" w:space="0" w:color="auto"/>
      </w:divBdr>
    </w:div>
    <w:div w:id="2071341517">
      <w:marLeft w:val="640"/>
      <w:marRight w:val="0"/>
      <w:marTop w:val="0"/>
      <w:marBottom w:val="0"/>
      <w:divBdr>
        <w:top w:val="none" w:sz="0" w:space="0" w:color="auto"/>
        <w:left w:val="none" w:sz="0" w:space="0" w:color="auto"/>
        <w:bottom w:val="none" w:sz="0" w:space="0" w:color="auto"/>
        <w:right w:val="none" w:sz="0" w:space="0" w:color="auto"/>
      </w:divBdr>
    </w:div>
    <w:div w:id="2071691239">
      <w:marLeft w:val="640"/>
      <w:marRight w:val="0"/>
      <w:marTop w:val="0"/>
      <w:marBottom w:val="0"/>
      <w:divBdr>
        <w:top w:val="none" w:sz="0" w:space="0" w:color="auto"/>
        <w:left w:val="none" w:sz="0" w:space="0" w:color="auto"/>
        <w:bottom w:val="none" w:sz="0" w:space="0" w:color="auto"/>
        <w:right w:val="none" w:sz="0" w:space="0" w:color="auto"/>
      </w:divBdr>
    </w:div>
    <w:div w:id="2071725144">
      <w:marLeft w:val="640"/>
      <w:marRight w:val="0"/>
      <w:marTop w:val="0"/>
      <w:marBottom w:val="0"/>
      <w:divBdr>
        <w:top w:val="none" w:sz="0" w:space="0" w:color="auto"/>
        <w:left w:val="none" w:sz="0" w:space="0" w:color="auto"/>
        <w:bottom w:val="none" w:sz="0" w:space="0" w:color="auto"/>
        <w:right w:val="none" w:sz="0" w:space="0" w:color="auto"/>
      </w:divBdr>
    </w:div>
    <w:div w:id="2071996794">
      <w:marLeft w:val="640"/>
      <w:marRight w:val="0"/>
      <w:marTop w:val="0"/>
      <w:marBottom w:val="0"/>
      <w:divBdr>
        <w:top w:val="none" w:sz="0" w:space="0" w:color="auto"/>
        <w:left w:val="none" w:sz="0" w:space="0" w:color="auto"/>
        <w:bottom w:val="none" w:sz="0" w:space="0" w:color="auto"/>
        <w:right w:val="none" w:sz="0" w:space="0" w:color="auto"/>
      </w:divBdr>
    </w:div>
    <w:div w:id="2072078516">
      <w:marLeft w:val="640"/>
      <w:marRight w:val="0"/>
      <w:marTop w:val="0"/>
      <w:marBottom w:val="0"/>
      <w:divBdr>
        <w:top w:val="none" w:sz="0" w:space="0" w:color="auto"/>
        <w:left w:val="none" w:sz="0" w:space="0" w:color="auto"/>
        <w:bottom w:val="none" w:sz="0" w:space="0" w:color="auto"/>
        <w:right w:val="none" w:sz="0" w:space="0" w:color="auto"/>
      </w:divBdr>
    </w:div>
    <w:div w:id="2072533598">
      <w:marLeft w:val="640"/>
      <w:marRight w:val="0"/>
      <w:marTop w:val="0"/>
      <w:marBottom w:val="0"/>
      <w:divBdr>
        <w:top w:val="none" w:sz="0" w:space="0" w:color="auto"/>
        <w:left w:val="none" w:sz="0" w:space="0" w:color="auto"/>
        <w:bottom w:val="none" w:sz="0" w:space="0" w:color="auto"/>
        <w:right w:val="none" w:sz="0" w:space="0" w:color="auto"/>
      </w:divBdr>
    </w:div>
    <w:div w:id="2072725772">
      <w:marLeft w:val="640"/>
      <w:marRight w:val="0"/>
      <w:marTop w:val="0"/>
      <w:marBottom w:val="0"/>
      <w:divBdr>
        <w:top w:val="none" w:sz="0" w:space="0" w:color="auto"/>
        <w:left w:val="none" w:sz="0" w:space="0" w:color="auto"/>
        <w:bottom w:val="none" w:sz="0" w:space="0" w:color="auto"/>
        <w:right w:val="none" w:sz="0" w:space="0" w:color="auto"/>
      </w:divBdr>
    </w:div>
    <w:div w:id="2072775084">
      <w:marLeft w:val="640"/>
      <w:marRight w:val="0"/>
      <w:marTop w:val="0"/>
      <w:marBottom w:val="0"/>
      <w:divBdr>
        <w:top w:val="none" w:sz="0" w:space="0" w:color="auto"/>
        <w:left w:val="none" w:sz="0" w:space="0" w:color="auto"/>
        <w:bottom w:val="none" w:sz="0" w:space="0" w:color="auto"/>
        <w:right w:val="none" w:sz="0" w:space="0" w:color="auto"/>
      </w:divBdr>
    </w:div>
    <w:div w:id="2072846039">
      <w:marLeft w:val="640"/>
      <w:marRight w:val="0"/>
      <w:marTop w:val="0"/>
      <w:marBottom w:val="0"/>
      <w:divBdr>
        <w:top w:val="none" w:sz="0" w:space="0" w:color="auto"/>
        <w:left w:val="none" w:sz="0" w:space="0" w:color="auto"/>
        <w:bottom w:val="none" w:sz="0" w:space="0" w:color="auto"/>
        <w:right w:val="none" w:sz="0" w:space="0" w:color="auto"/>
      </w:divBdr>
    </w:div>
    <w:div w:id="2072918580">
      <w:marLeft w:val="640"/>
      <w:marRight w:val="0"/>
      <w:marTop w:val="0"/>
      <w:marBottom w:val="0"/>
      <w:divBdr>
        <w:top w:val="none" w:sz="0" w:space="0" w:color="auto"/>
        <w:left w:val="none" w:sz="0" w:space="0" w:color="auto"/>
        <w:bottom w:val="none" w:sz="0" w:space="0" w:color="auto"/>
        <w:right w:val="none" w:sz="0" w:space="0" w:color="auto"/>
      </w:divBdr>
    </w:div>
    <w:div w:id="2073042034">
      <w:marLeft w:val="640"/>
      <w:marRight w:val="0"/>
      <w:marTop w:val="0"/>
      <w:marBottom w:val="0"/>
      <w:divBdr>
        <w:top w:val="none" w:sz="0" w:space="0" w:color="auto"/>
        <w:left w:val="none" w:sz="0" w:space="0" w:color="auto"/>
        <w:bottom w:val="none" w:sz="0" w:space="0" w:color="auto"/>
        <w:right w:val="none" w:sz="0" w:space="0" w:color="auto"/>
      </w:divBdr>
    </w:div>
    <w:div w:id="2073306337">
      <w:marLeft w:val="640"/>
      <w:marRight w:val="0"/>
      <w:marTop w:val="0"/>
      <w:marBottom w:val="0"/>
      <w:divBdr>
        <w:top w:val="none" w:sz="0" w:space="0" w:color="auto"/>
        <w:left w:val="none" w:sz="0" w:space="0" w:color="auto"/>
        <w:bottom w:val="none" w:sz="0" w:space="0" w:color="auto"/>
        <w:right w:val="none" w:sz="0" w:space="0" w:color="auto"/>
      </w:divBdr>
    </w:div>
    <w:div w:id="2073579400">
      <w:marLeft w:val="640"/>
      <w:marRight w:val="0"/>
      <w:marTop w:val="0"/>
      <w:marBottom w:val="0"/>
      <w:divBdr>
        <w:top w:val="none" w:sz="0" w:space="0" w:color="auto"/>
        <w:left w:val="none" w:sz="0" w:space="0" w:color="auto"/>
        <w:bottom w:val="none" w:sz="0" w:space="0" w:color="auto"/>
        <w:right w:val="none" w:sz="0" w:space="0" w:color="auto"/>
      </w:divBdr>
    </w:div>
    <w:div w:id="2073579486">
      <w:marLeft w:val="640"/>
      <w:marRight w:val="0"/>
      <w:marTop w:val="0"/>
      <w:marBottom w:val="0"/>
      <w:divBdr>
        <w:top w:val="none" w:sz="0" w:space="0" w:color="auto"/>
        <w:left w:val="none" w:sz="0" w:space="0" w:color="auto"/>
        <w:bottom w:val="none" w:sz="0" w:space="0" w:color="auto"/>
        <w:right w:val="none" w:sz="0" w:space="0" w:color="auto"/>
      </w:divBdr>
    </w:div>
    <w:div w:id="2073650339">
      <w:marLeft w:val="640"/>
      <w:marRight w:val="0"/>
      <w:marTop w:val="0"/>
      <w:marBottom w:val="0"/>
      <w:divBdr>
        <w:top w:val="none" w:sz="0" w:space="0" w:color="auto"/>
        <w:left w:val="none" w:sz="0" w:space="0" w:color="auto"/>
        <w:bottom w:val="none" w:sz="0" w:space="0" w:color="auto"/>
        <w:right w:val="none" w:sz="0" w:space="0" w:color="auto"/>
      </w:divBdr>
    </w:div>
    <w:div w:id="2073891291">
      <w:marLeft w:val="640"/>
      <w:marRight w:val="0"/>
      <w:marTop w:val="0"/>
      <w:marBottom w:val="0"/>
      <w:divBdr>
        <w:top w:val="none" w:sz="0" w:space="0" w:color="auto"/>
        <w:left w:val="none" w:sz="0" w:space="0" w:color="auto"/>
        <w:bottom w:val="none" w:sz="0" w:space="0" w:color="auto"/>
        <w:right w:val="none" w:sz="0" w:space="0" w:color="auto"/>
      </w:divBdr>
    </w:div>
    <w:div w:id="2074086559">
      <w:marLeft w:val="640"/>
      <w:marRight w:val="0"/>
      <w:marTop w:val="0"/>
      <w:marBottom w:val="0"/>
      <w:divBdr>
        <w:top w:val="none" w:sz="0" w:space="0" w:color="auto"/>
        <w:left w:val="none" w:sz="0" w:space="0" w:color="auto"/>
        <w:bottom w:val="none" w:sz="0" w:space="0" w:color="auto"/>
        <w:right w:val="none" w:sz="0" w:space="0" w:color="auto"/>
      </w:divBdr>
    </w:div>
    <w:div w:id="2074234077">
      <w:marLeft w:val="640"/>
      <w:marRight w:val="0"/>
      <w:marTop w:val="0"/>
      <w:marBottom w:val="0"/>
      <w:divBdr>
        <w:top w:val="none" w:sz="0" w:space="0" w:color="auto"/>
        <w:left w:val="none" w:sz="0" w:space="0" w:color="auto"/>
        <w:bottom w:val="none" w:sz="0" w:space="0" w:color="auto"/>
        <w:right w:val="none" w:sz="0" w:space="0" w:color="auto"/>
      </w:divBdr>
    </w:div>
    <w:div w:id="2074430628">
      <w:bodyDiv w:val="1"/>
      <w:marLeft w:val="0"/>
      <w:marRight w:val="0"/>
      <w:marTop w:val="0"/>
      <w:marBottom w:val="0"/>
      <w:divBdr>
        <w:top w:val="none" w:sz="0" w:space="0" w:color="auto"/>
        <w:left w:val="none" w:sz="0" w:space="0" w:color="auto"/>
        <w:bottom w:val="none" w:sz="0" w:space="0" w:color="auto"/>
        <w:right w:val="none" w:sz="0" w:space="0" w:color="auto"/>
      </w:divBdr>
    </w:div>
    <w:div w:id="2074499980">
      <w:marLeft w:val="640"/>
      <w:marRight w:val="0"/>
      <w:marTop w:val="0"/>
      <w:marBottom w:val="0"/>
      <w:divBdr>
        <w:top w:val="none" w:sz="0" w:space="0" w:color="auto"/>
        <w:left w:val="none" w:sz="0" w:space="0" w:color="auto"/>
        <w:bottom w:val="none" w:sz="0" w:space="0" w:color="auto"/>
        <w:right w:val="none" w:sz="0" w:space="0" w:color="auto"/>
      </w:divBdr>
    </w:div>
    <w:div w:id="2074547727">
      <w:marLeft w:val="640"/>
      <w:marRight w:val="0"/>
      <w:marTop w:val="0"/>
      <w:marBottom w:val="0"/>
      <w:divBdr>
        <w:top w:val="none" w:sz="0" w:space="0" w:color="auto"/>
        <w:left w:val="none" w:sz="0" w:space="0" w:color="auto"/>
        <w:bottom w:val="none" w:sz="0" w:space="0" w:color="auto"/>
        <w:right w:val="none" w:sz="0" w:space="0" w:color="auto"/>
      </w:divBdr>
    </w:div>
    <w:div w:id="2074574627">
      <w:marLeft w:val="640"/>
      <w:marRight w:val="0"/>
      <w:marTop w:val="0"/>
      <w:marBottom w:val="0"/>
      <w:divBdr>
        <w:top w:val="none" w:sz="0" w:space="0" w:color="auto"/>
        <w:left w:val="none" w:sz="0" w:space="0" w:color="auto"/>
        <w:bottom w:val="none" w:sz="0" w:space="0" w:color="auto"/>
        <w:right w:val="none" w:sz="0" w:space="0" w:color="auto"/>
      </w:divBdr>
    </w:div>
    <w:div w:id="2074692918">
      <w:marLeft w:val="640"/>
      <w:marRight w:val="0"/>
      <w:marTop w:val="0"/>
      <w:marBottom w:val="0"/>
      <w:divBdr>
        <w:top w:val="none" w:sz="0" w:space="0" w:color="auto"/>
        <w:left w:val="none" w:sz="0" w:space="0" w:color="auto"/>
        <w:bottom w:val="none" w:sz="0" w:space="0" w:color="auto"/>
        <w:right w:val="none" w:sz="0" w:space="0" w:color="auto"/>
      </w:divBdr>
    </w:div>
    <w:div w:id="2074767654">
      <w:marLeft w:val="640"/>
      <w:marRight w:val="0"/>
      <w:marTop w:val="0"/>
      <w:marBottom w:val="0"/>
      <w:divBdr>
        <w:top w:val="none" w:sz="0" w:space="0" w:color="auto"/>
        <w:left w:val="none" w:sz="0" w:space="0" w:color="auto"/>
        <w:bottom w:val="none" w:sz="0" w:space="0" w:color="auto"/>
        <w:right w:val="none" w:sz="0" w:space="0" w:color="auto"/>
      </w:divBdr>
    </w:div>
    <w:div w:id="2074816734">
      <w:marLeft w:val="640"/>
      <w:marRight w:val="0"/>
      <w:marTop w:val="0"/>
      <w:marBottom w:val="0"/>
      <w:divBdr>
        <w:top w:val="none" w:sz="0" w:space="0" w:color="auto"/>
        <w:left w:val="none" w:sz="0" w:space="0" w:color="auto"/>
        <w:bottom w:val="none" w:sz="0" w:space="0" w:color="auto"/>
        <w:right w:val="none" w:sz="0" w:space="0" w:color="auto"/>
      </w:divBdr>
    </w:div>
    <w:div w:id="2075229676">
      <w:marLeft w:val="640"/>
      <w:marRight w:val="0"/>
      <w:marTop w:val="0"/>
      <w:marBottom w:val="0"/>
      <w:divBdr>
        <w:top w:val="none" w:sz="0" w:space="0" w:color="auto"/>
        <w:left w:val="none" w:sz="0" w:space="0" w:color="auto"/>
        <w:bottom w:val="none" w:sz="0" w:space="0" w:color="auto"/>
        <w:right w:val="none" w:sz="0" w:space="0" w:color="auto"/>
      </w:divBdr>
    </w:div>
    <w:div w:id="2075349843">
      <w:marLeft w:val="640"/>
      <w:marRight w:val="0"/>
      <w:marTop w:val="0"/>
      <w:marBottom w:val="0"/>
      <w:divBdr>
        <w:top w:val="none" w:sz="0" w:space="0" w:color="auto"/>
        <w:left w:val="none" w:sz="0" w:space="0" w:color="auto"/>
        <w:bottom w:val="none" w:sz="0" w:space="0" w:color="auto"/>
        <w:right w:val="none" w:sz="0" w:space="0" w:color="auto"/>
      </w:divBdr>
    </w:div>
    <w:div w:id="2075351049">
      <w:marLeft w:val="640"/>
      <w:marRight w:val="0"/>
      <w:marTop w:val="0"/>
      <w:marBottom w:val="0"/>
      <w:divBdr>
        <w:top w:val="none" w:sz="0" w:space="0" w:color="auto"/>
        <w:left w:val="none" w:sz="0" w:space="0" w:color="auto"/>
        <w:bottom w:val="none" w:sz="0" w:space="0" w:color="auto"/>
        <w:right w:val="none" w:sz="0" w:space="0" w:color="auto"/>
      </w:divBdr>
    </w:div>
    <w:div w:id="2075811054">
      <w:marLeft w:val="640"/>
      <w:marRight w:val="0"/>
      <w:marTop w:val="0"/>
      <w:marBottom w:val="0"/>
      <w:divBdr>
        <w:top w:val="none" w:sz="0" w:space="0" w:color="auto"/>
        <w:left w:val="none" w:sz="0" w:space="0" w:color="auto"/>
        <w:bottom w:val="none" w:sz="0" w:space="0" w:color="auto"/>
        <w:right w:val="none" w:sz="0" w:space="0" w:color="auto"/>
      </w:divBdr>
    </w:div>
    <w:div w:id="2075812669">
      <w:marLeft w:val="640"/>
      <w:marRight w:val="0"/>
      <w:marTop w:val="0"/>
      <w:marBottom w:val="0"/>
      <w:divBdr>
        <w:top w:val="none" w:sz="0" w:space="0" w:color="auto"/>
        <w:left w:val="none" w:sz="0" w:space="0" w:color="auto"/>
        <w:bottom w:val="none" w:sz="0" w:space="0" w:color="auto"/>
        <w:right w:val="none" w:sz="0" w:space="0" w:color="auto"/>
      </w:divBdr>
    </w:div>
    <w:div w:id="2076008692">
      <w:marLeft w:val="640"/>
      <w:marRight w:val="0"/>
      <w:marTop w:val="0"/>
      <w:marBottom w:val="0"/>
      <w:divBdr>
        <w:top w:val="none" w:sz="0" w:space="0" w:color="auto"/>
        <w:left w:val="none" w:sz="0" w:space="0" w:color="auto"/>
        <w:bottom w:val="none" w:sz="0" w:space="0" w:color="auto"/>
        <w:right w:val="none" w:sz="0" w:space="0" w:color="auto"/>
      </w:divBdr>
    </w:div>
    <w:div w:id="2076195793">
      <w:marLeft w:val="640"/>
      <w:marRight w:val="0"/>
      <w:marTop w:val="0"/>
      <w:marBottom w:val="0"/>
      <w:divBdr>
        <w:top w:val="none" w:sz="0" w:space="0" w:color="auto"/>
        <w:left w:val="none" w:sz="0" w:space="0" w:color="auto"/>
        <w:bottom w:val="none" w:sz="0" w:space="0" w:color="auto"/>
        <w:right w:val="none" w:sz="0" w:space="0" w:color="auto"/>
      </w:divBdr>
    </w:div>
    <w:div w:id="2076203343">
      <w:marLeft w:val="640"/>
      <w:marRight w:val="0"/>
      <w:marTop w:val="0"/>
      <w:marBottom w:val="0"/>
      <w:divBdr>
        <w:top w:val="none" w:sz="0" w:space="0" w:color="auto"/>
        <w:left w:val="none" w:sz="0" w:space="0" w:color="auto"/>
        <w:bottom w:val="none" w:sz="0" w:space="0" w:color="auto"/>
        <w:right w:val="none" w:sz="0" w:space="0" w:color="auto"/>
      </w:divBdr>
    </w:div>
    <w:div w:id="2076775576">
      <w:marLeft w:val="640"/>
      <w:marRight w:val="0"/>
      <w:marTop w:val="0"/>
      <w:marBottom w:val="0"/>
      <w:divBdr>
        <w:top w:val="none" w:sz="0" w:space="0" w:color="auto"/>
        <w:left w:val="none" w:sz="0" w:space="0" w:color="auto"/>
        <w:bottom w:val="none" w:sz="0" w:space="0" w:color="auto"/>
        <w:right w:val="none" w:sz="0" w:space="0" w:color="auto"/>
      </w:divBdr>
    </w:div>
    <w:div w:id="2076782517">
      <w:marLeft w:val="640"/>
      <w:marRight w:val="0"/>
      <w:marTop w:val="0"/>
      <w:marBottom w:val="0"/>
      <w:divBdr>
        <w:top w:val="none" w:sz="0" w:space="0" w:color="auto"/>
        <w:left w:val="none" w:sz="0" w:space="0" w:color="auto"/>
        <w:bottom w:val="none" w:sz="0" w:space="0" w:color="auto"/>
        <w:right w:val="none" w:sz="0" w:space="0" w:color="auto"/>
      </w:divBdr>
    </w:div>
    <w:div w:id="2076926145">
      <w:marLeft w:val="640"/>
      <w:marRight w:val="0"/>
      <w:marTop w:val="0"/>
      <w:marBottom w:val="0"/>
      <w:divBdr>
        <w:top w:val="none" w:sz="0" w:space="0" w:color="auto"/>
        <w:left w:val="none" w:sz="0" w:space="0" w:color="auto"/>
        <w:bottom w:val="none" w:sz="0" w:space="0" w:color="auto"/>
        <w:right w:val="none" w:sz="0" w:space="0" w:color="auto"/>
      </w:divBdr>
    </w:div>
    <w:div w:id="2077316245">
      <w:marLeft w:val="640"/>
      <w:marRight w:val="0"/>
      <w:marTop w:val="0"/>
      <w:marBottom w:val="0"/>
      <w:divBdr>
        <w:top w:val="none" w:sz="0" w:space="0" w:color="auto"/>
        <w:left w:val="none" w:sz="0" w:space="0" w:color="auto"/>
        <w:bottom w:val="none" w:sz="0" w:space="0" w:color="auto"/>
        <w:right w:val="none" w:sz="0" w:space="0" w:color="auto"/>
      </w:divBdr>
    </w:div>
    <w:div w:id="2077360832">
      <w:marLeft w:val="640"/>
      <w:marRight w:val="0"/>
      <w:marTop w:val="0"/>
      <w:marBottom w:val="0"/>
      <w:divBdr>
        <w:top w:val="none" w:sz="0" w:space="0" w:color="auto"/>
        <w:left w:val="none" w:sz="0" w:space="0" w:color="auto"/>
        <w:bottom w:val="none" w:sz="0" w:space="0" w:color="auto"/>
        <w:right w:val="none" w:sz="0" w:space="0" w:color="auto"/>
      </w:divBdr>
    </w:div>
    <w:div w:id="2077967056">
      <w:marLeft w:val="640"/>
      <w:marRight w:val="0"/>
      <w:marTop w:val="0"/>
      <w:marBottom w:val="0"/>
      <w:divBdr>
        <w:top w:val="none" w:sz="0" w:space="0" w:color="auto"/>
        <w:left w:val="none" w:sz="0" w:space="0" w:color="auto"/>
        <w:bottom w:val="none" w:sz="0" w:space="0" w:color="auto"/>
        <w:right w:val="none" w:sz="0" w:space="0" w:color="auto"/>
      </w:divBdr>
    </w:div>
    <w:div w:id="2078089583">
      <w:marLeft w:val="640"/>
      <w:marRight w:val="0"/>
      <w:marTop w:val="0"/>
      <w:marBottom w:val="0"/>
      <w:divBdr>
        <w:top w:val="none" w:sz="0" w:space="0" w:color="auto"/>
        <w:left w:val="none" w:sz="0" w:space="0" w:color="auto"/>
        <w:bottom w:val="none" w:sz="0" w:space="0" w:color="auto"/>
        <w:right w:val="none" w:sz="0" w:space="0" w:color="auto"/>
      </w:divBdr>
    </w:div>
    <w:div w:id="2078355167">
      <w:marLeft w:val="640"/>
      <w:marRight w:val="0"/>
      <w:marTop w:val="0"/>
      <w:marBottom w:val="0"/>
      <w:divBdr>
        <w:top w:val="none" w:sz="0" w:space="0" w:color="auto"/>
        <w:left w:val="none" w:sz="0" w:space="0" w:color="auto"/>
        <w:bottom w:val="none" w:sz="0" w:space="0" w:color="auto"/>
        <w:right w:val="none" w:sz="0" w:space="0" w:color="auto"/>
      </w:divBdr>
    </w:div>
    <w:div w:id="2078362851">
      <w:marLeft w:val="640"/>
      <w:marRight w:val="0"/>
      <w:marTop w:val="0"/>
      <w:marBottom w:val="0"/>
      <w:divBdr>
        <w:top w:val="none" w:sz="0" w:space="0" w:color="auto"/>
        <w:left w:val="none" w:sz="0" w:space="0" w:color="auto"/>
        <w:bottom w:val="none" w:sz="0" w:space="0" w:color="auto"/>
        <w:right w:val="none" w:sz="0" w:space="0" w:color="auto"/>
      </w:divBdr>
    </w:div>
    <w:div w:id="2078552390">
      <w:marLeft w:val="640"/>
      <w:marRight w:val="0"/>
      <w:marTop w:val="0"/>
      <w:marBottom w:val="0"/>
      <w:divBdr>
        <w:top w:val="none" w:sz="0" w:space="0" w:color="auto"/>
        <w:left w:val="none" w:sz="0" w:space="0" w:color="auto"/>
        <w:bottom w:val="none" w:sz="0" w:space="0" w:color="auto"/>
        <w:right w:val="none" w:sz="0" w:space="0" w:color="auto"/>
      </w:divBdr>
    </w:div>
    <w:div w:id="2078625774">
      <w:marLeft w:val="640"/>
      <w:marRight w:val="0"/>
      <w:marTop w:val="0"/>
      <w:marBottom w:val="0"/>
      <w:divBdr>
        <w:top w:val="none" w:sz="0" w:space="0" w:color="auto"/>
        <w:left w:val="none" w:sz="0" w:space="0" w:color="auto"/>
        <w:bottom w:val="none" w:sz="0" w:space="0" w:color="auto"/>
        <w:right w:val="none" w:sz="0" w:space="0" w:color="auto"/>
      </w:divBdr>
    </w:div>
    <w:div w:id="2079014147">
      <w:marLeft w:val="640"/>
      <w:marRight w:val="0"/>
      <w:marTop w:val="0"/>
      <w:marBottom w:val="0"/>
      <w:divBdr>
        <w:top w:val="none" w:sz="0" w:space="0" w:color="auto"/>
        <w:left w:val="none" w:sz="0" w:space="0" w:color="auto"/>
        <w:bottom w:val="none" w:sz="0" w:space="0" w:color="auto"/>
        <w:right w:val="none" w:sz="0" w:space="0" w:color="auto"/>
      </w:divBdr>
    </w:div>
    <w:div w:id="2079091241">
      <w:marLeft w:val="640"/>
      <w:marRight w:val="0"/>
      <w:marTop w:val="0"/>
      <w:marBottom w:val="0"/>
      <w:divBdr>
        <w:top w:val="none" w:sz="0" w:space="0" w:color="auto"/>
        <w:left w:val="none" w:sz="0" w:space="0" w:color="auto"/>
        <w:bottom w:val="none" w:sz="0" w:space="0" w:color="auto"/>
        <w:right w:val="none" w:sz="0" w:space="0" w:color="auto"/>
      </w:divBdr>
    </w:div>
    <w:div w:id="2079203273">
      <w:marLeft w:val="640"/>
      <w:marRight w:val="0"/>
      <w:marTop w:val="0"/>
      <w:marBottom w:val="0"/>
      <w:divBdr>
        <w:top w:val="none" w:sz="0" w:space="0" w:color="auto"/>
        <w:left w:val="none" w:sz="0" w:space="0" w:color="auto"/>
        <w:bottom w:val="none" w:sz="0" w:space="0" w:color="auto"/>
        <w:right w:val="none" w:sz="0" w:space="0" w:color="auto"/>
      </w:divBdr>
    </w:div>
    <w:div w:id="2079284283">
      <w:marLeft w:val="640"/>
      <w:marRight w:val="0"/>
      <w:marTop w:val="0"/>
      <w:marBottom w:val="0"/>
      <w:divBdr>
        <w:top w:val="none" w:sz="0" w:space="0" w:color="auto"/>
        <w:left w:val="none" w:sz="0" w:space="0" w:color="auto"/>
        <w:bottom w:val="none" w:sz="0" w:space="0" w:color="auto"/>
        <w:right w:val="none" w:sz="0" w:space="0" w:color="auto"/>
      </w:divBdr>
    </w:div>
    <w:div w:id="2079286235">
      <w:marLeft w:val="640"/>
      <w:marRight w:val="0"/>
      <w:marTop w:val="0"/>
      <w:marBottom w:val="0"/>
      <w:divBdr>
        <w:top w:val="none" w:sz="0" w:space="0" w:color="auto"/>
        <w:left w:val="none" w:sz="0" w:space="0" w:color="auto"/>
        <w:bottom w:val="none" w:sz="0" w:space="0" w:color="auto"/>
        <w:right w:val="none" w:sz="0" w:space="0" w:color="auto"/>
      </w:divBdr>
    </w:div>
    <w:div w:id="2079396229">
      <w:marLeft w:val="640"/>
      <w:marRight w:val="0"/>
      <w:marTop w:val="0"/>
      <w:marBottom w:val="0"/>
      <w:divBdr>
        <w:top w:val="none" w:sz="0" w:space="0" w:color="auto"/>
        <w:left w:val="none" w:sz="0" w:space="0" w:color="auto"/>
        <w:bottom w:val="none" w:sz="0" w:space="0" w:color="auto"/>
        <w:right w:val="none" w:sz="0" w:space="0" w:color="auto"/>
      </w:divBdr>
    </w:div>
    <w:div w:id="2079665861">
      <w:marLeft w:val="640"/>
      <w:marRight w:val="0"/>
      <w:marTop w:val="0"/>
      <w:marBottom w:val="0"/>
      <w:divBdr>
        <w:top w:val="none" w:sz="0" w:space="0" w:color="auto"/>
        <w:left w:val="none" w:sz="0" w:space="0" w:color="auto"/>
        <w:bottom w:val="none" w:sz="0" w:space="0" w:color="auto"/>
        <w:right w:val="none" w:sz="0" w:space="0" w:color="auto"/>
      </w:divBdr>
    </w:div>
    <w:div w:id="2079748791">
      <w:marLeft w:val="640"/>
      <w:marRight w:val="0"/>
      <w:marTop w:val="0"/>
      <w:marBottom w:val="0"/>
      <w:divBdr>
        <w:top w:val="none" w:sz="0" w:space="0" w:color="auto"/>
        <w:left w:val="none" w:sz="0" w:space="0" w:color="auto"/>
        <w:bottom w:val="none" w:sz="0" w:space="0" w:color="auto"/>
        <w:right w:val="none" w:sz="0" w:space="0" w:color="auto"/>
      </w:divBdr>
    </w:div>
    <w:div w:id="2079865754">
      <w:marLeft w:val="640"/>
      <w:marRight w:val="0"/>
      <w:marTop w:val="0"/>
      <w:marBottom w:val="0"/>
      <w:divBdr>
        <w:top w:val="none" w:sz="0" w:space="0" w:color="auto"/>
        <w:left w:val="none" w:sz="0" w:space="0" w:color="auto"/>
        <w:bottom w:val="none" w:sz="0" w:space="0" w:color="auto"/>
        <w:right w:val="none" w:sz="0" w:space="0" w:color="auto"/>
      </w:divBdr>
    </w:div>
    <w:div w:id="2079866266">
      <w:marLeft w:val="640"/>
      <w:marRight w:val="0"/>
      <w:marTop w:val="0"/>
      <w:marBottom w:val="0"/>
      <w:divBdr>
        <w:top w:val="none" w:sz="0" w:space="0" w:color="auto"/>
        <w:left w:val="none" w:sz="0" w:space="0" w:color="auto"/>
        <w:bottom w:val="none" w:sz="0" w:space="0" w:color="auto"/>
        <w:right w:val="none" w:sz="0" w:space="0" w:color="auto"/>
      </w:divBdr>
    </w:div>
    <w:div w:id="2079983067">
      <w:marLeft w:val="640"/>
      <w:marRight w:val="0"/>
      <w:marTop w:val="0"/>
      <w:marBottom w:val="0"/>
      <w:divBdr>
        <w:top w:val="none" w:sz="0" w:space="0" w:color="auto"/>
        <w:left w:val="none" w:sz="0" w:space="0" w:color="auto"/>
        <w:bottom w:val="none" w:sz="0" w:space="0" w:color="auto"/>
        <w:right w:val="none" w:sz="0" w:space="0" w:color="auto"/>
      </w:divBdr>
    </w:div>
    <w:div w:id="2080325432">
      <w:marLeft w:val="640"/>
      <w:marRight w:val="0"/>
      <w:marTop w:val="0"/>
      <w:marBottom w:val="0"/>
      <w:divBdr>
        <w:top w:val="none" w:sz="0" w:space="0" w:color="auto"/>
        <w:left w:val="none" w:sz="0" w:space="0" w:color="auto"/>
        <w:bottom w:val="none" w:sz="0" w:space="0" w:color="auto"/>
        <w:right w:val="none" w:sz="0" w:space="0" w:color="auto"/>
      </w:divBdr>
    </w:div>
    <w:div w:id="2080595599">
      <w:marLeft w:val="640"/>
      <w:marRight w:val="0"/>
      <w:marTop w:val="0"/>
      <w:marBottom w:val="0"/>
      <w:divBdr>
        <w:top w:val="none" w:sz="0" w:space="0" w:color="auto"/>
        <w:left w:val="none" w:sz="0" w:space="0" w:color="auto"/>
        <w:bottom w:val="none" w:sz="0" w:space="0" w:color="auto"/>
        <w:right w:val="none" w:sz="0" w:space="0" w:color="auto"/>
      </w:divBdr>
    </w:div>
    <w:div w:id="2080784483">
      <w:marLeft w:val="640"/>
      <w:marRight w:val="0"/>
      <w:marTop w:val="0"/>
      <w:marBottom w:val="0"/>
      <w:divBdr>
        <w:top w:val="none" w:sz="0" w:space="0" w:color="auto"/>
        <w:left w:val="none" w:sz="0" w:space="0" w:color="auto"/>
        <w:bottom w:val="none" w:sz="0" w:space="0" w:color="auto"/>
        <w:right w:val="none" w:sz="0" w:space="0" w:color="auto"/>
      </w:divBdr>
    </w:div>
    <w:div w:id="2081052062">
      <w:marLeft w:val="640"/>
      <w:marRight w:val="0"/>
      <w:marTop w:val="0"/>
      <w:marBottom w:val="0"/>
      <w:divBdr>
        <w:top w:val="none" w:sz="0" w:space="0" w:color="auto"/>
        <w:left w:val="none" w:sz="0" w:space="0" w:color="auto"/>
        <w:bottom w:val="none" w:sz="0" w:space="0" w:color="auto"/>
        <w:right w:val="none" w:sz="0" w:space="0" w:color="auto"/>
      </w:divBdr>
    </w:div>
    <w:div w:id="2081057621">
      <w:marLeft w:val="640"/>
      <w:marRight w:val="0"/>
      <w:marTop w:val="0"/>
      <w:marBottom w:val="0"/>
      <w:divBdr>
        <w:top w:val="none" w:sz="0" w:space="0" w:color="auto"/>
        <w:left w:val="none" w:sz="0" w:space="0" w:color="auto"/>
        <w:bottom w:val="none" w:sz="0" w:space="0" w:color="auto"/>
        <w:right w:val="none" w:sz="0" w:space="0" w:color="auto"/>
      </w:divBdr>
    </w:div>
    <w:div w:id="2081095927">
      <w:marLeft w:val="640"/>
      <w:marRight w:val="0"/>
      <w:marTop w:val="0"/>
      <w:marBottom w:val="0"/>
      <w:divBdr>
        <w:top w:val="none" w:sz="0" w:space="0" w:color="auto"/>
        <w:left w:val="none" w:sz="0" w:space="0" w:color="auto"/>
        <w:bottom w:val="none" w:sz="0" w:space="0" w:color="auto"/>
        <w:right w:val="none" w:sz="0" w:space="0" w:color="auto"/>
      </w:divBdr>
    </w:div>
    <w:div w:id="2081251169">
      <w:marLeft w:val="640"/>
      <w:marRight w:val="0"/>
      <w:marTop w:val="0"/>
      <w:marBottom w:val="0"/>
      <w:divBdr>
        <w:top w:val="none" w:sz="0" w:space="0" w:color="auto"/>
        <w:left w:val="none" w:sz="0" w:space="0" w:color="auto"/>
        <w:bottom w:val="none" w:sz="0" w:space="0" w:color="auto"/>
        <w:right w:val="none" w:sz="0" w:space="0" w:color="auto"/>
      </w:divBdr>
    </w:div>
    <w:div w:id="2081559425">
      <w:marLeft w:val="640"/>
      <w:marRight w:val="0"/>
      <w:marTop w:val="0"/>
      <w:marBottom w:val="0"/>
      <w:divBdr>
        <w:top w:val="none" w:sz="0" w:space="0" w:color="auto"/>
        <w:left w:val="none" w:sz="0" w:space="0" w:color="auto"/>
        <w:bottom w:val="none" w:sz="0" w:space="0" w:color="auto"/>
        <w:right w:val="none" w:sz="0" w:space="0" w:color="auto"/>
      </w:divBdr>
    </w:div>
    <w:div w:id="2081561863">
      <w:marLeft w:val="640"/>
      <w:marRight w:val="0"/>
      <w:marTop w:val="0"/>
      <w:marBottom w:val="0"/>
      <w:divBdr>
        <w:top w:val="none" w:sz="0" w:space="0" w:color="auto"/>
        <w:left w:val="none" w:sz="0" w:space="0" w:color="auto"/>
        <w:bottom w:val="none" w:sz="0" w:space="0" w:color="auto"/>
        <w:right w:val="none" w:sz="0" w:space="0" w:color="auto"/>
      </w:divBdr>
    </w:div>
    <w:div w:id="2081631987">
      <w:marLeft w:val="640"/>
      <w:marRight w:val="0"/>
      <w:marTop w:val="0"/>
      <w:marBottom w:val="0"/>
      <w:divBdr>
        <w:top w:val="none" w:sz="0" w:space="0" w:color="auto"/>
        <w:left w:val="none" w:sz="0" w:space="0" w:color="auto"/>
        <w:bottom w:val="none" w:sz="0" w:space="0" w:color="auto"/>
        <w:right w:val="none" w:sz="0" w:space="0" w:color="auto"/>
      </w:divBdr>
    </w:div>
    <w:div w:id="2081711863">
      <w:marLeft w:val="640"/>
      <w:marRight w:val="0"/>
      <w:marTop w:val="0"/>
      <w:marBottom w:val="0"/>
      <w:divBdr>
        <w:top w:val="none" w:sz="0" w:space="0" w:color="auto"/>
        <w:left w:val="none" w:sz="0" w:space="0" w:color="auto"/>
        <w:bottom w:val="none" w:sz="0" w:space="0" w:color="auto"/>
        <w:right w:val="none" w:sz="0" w:space="0" w:color="auto"/>
      </w:divBdr>
    </w:div>
    <w:div w:id="2081756132">
      <w:marLeft w:val="640"/>
      <w:marRight w:val="0"/>
      <w:marTop w:val="0"/>
      <w:marBottom w:val="0"/>
      <w:divBdr>
        <w:top w:val="none" w:sz="0" w:space="0" w:color="auto"/>
        <w:left w:val="none" w:sz="0" w:space="0" w:color="auto"/>
        <w:bottom w:val="none" w:sz="0" w:space="0" w:color="auto"/>
        <w:right w:val="none" w:sz="0" w:space="0" w:color="auto"/>
      </w:divBdr>
    </w:div>
    <w:div w:id="2081831420">
      <w:marLeft w:val="640"/>
      <w:marRight w:val="0"/>
      <w:marTop w:val="0"/>
      <w:marBottom w:val="0"/>
      <w:divBdr>
        <w:top w:val="none" w:sz="0" w:space="0" w:color="auto"/>
        <w:left w:val="none" w:sz="0" w:space="0" w:color="auto"/>
        <w:bottom w:val="none" w:sz="0" w:space="0" w:color="auto"/>
        <w:right w:val="none" w:sz="0" w:space="0" w:color="auto"/>
      </w:divBdr>
    </w:div>
    <w:div w:id="2081906670">
      <w:marLeft w:val="640"/>
      <w:marRight w:val="0"/>
      <w:marTop w:val="0"/>
      <w:marBottom w:val="0"/>
      <w:divBdr>
        <w:top w:val="none" w:sz="0" w:space="0" w:color="auto"/>
        <w:left w:val="none" w:sz="0" w:space="0" w:color="auto"/>
        <w:bottom w:val="none" w:sz="0" w:space="0" w:color="auto"/>
        <w:right w:val="none" w:sz="0" w:space="0" w:color="auto"/>
      </w:divBdr>
    </w:div>
    <w:div w:id="2082678030">
      <w:marLeft w:val="640"/>
      <w:marRight w:val="0"/>
      <w:marTop w:val="0"/>
      <w:marBottom w:val="0"/>
      <w:divBdr>
        <w:top w:val="none" w:sz="0" w:space="0" w:color="auto"/>
        <w:left w:val="none" w:sz="0" w:space="0" w:color="auto"/>
        <w:bottom w:val="none" w:sz="0" w:space="0" w:color="auto"/>
        <w:right w:val="none" w:sz="0" w:space="0" w:color="auto"/>
      </w:divBdr>
    </w:div>
    <w:div w:id="2082748936">
      <w:marLeft w:val="640"/>
      <w:marRight w:val="0"/>
      <w:marTop w:val="0"/>
      <w:marBottom w:val="0"/>
      <w:divBdr>
        <w:top w:val="none" w:sz="0" w:space="0" w:color="auto"/>
        <w:left w:val="none" w:sz="0" w:space="0" w:color="auto"/>
        <w:bottom w:val="none" w:sz="0" w:space="0" w:color="auto"/>
        <w:right w:val="none" w:sz="0" w:space="0" w:color="auto"/>
      </w:divBdr>
    </w:div>
    <w:div w:id="2083136999">
      <w:marLeft w:val="640"/>
      <w:marRight w:val="0"/>
      <w:marTop w:val="0"/>
      <w:marBottom w:val="0"/>
      <w:divBdr>
        <w:top w:val="none" w:sz="0" w:space="0" w:color="auto"/>
        <w:left w:val="none" w:sz="0" w:space="0" w:color="auto"/>
        <w:bottom w:val="none" w:sz="0" w:space="0" w:color="auto"/>
        <w:right w:val="none" w:sz="0" w:space="0" w:color="auto"/>
      </w:divBdr>
    </w:div>
    <w:div w:id="2083334685">
      <w:marLeft w:val="640"/>
      <w:marRight w:val="0"/>
      <w:marTop w:val="0"/>
      <w:marBottom w:val="0"/>
      <w:divBdr>
        <w:top w:val="none" w:sz="0" w:space="0" w:color="auto"/>
        <w:left w:val="none" w:sz="0" w:space="0" w:color="auto"/>
        <w:bottom w:val="none" w:sz="0" w:space="0" w:color="auto"/>
        <w:right w:val="none" w:sz="0" w:space="0" w:color="auto"/>
      </w:divBdr>
    </w:div>
    <w:div w:id="2083410955">
      <w:marLeft w:val="640"/>
      <w:marRight w:val="0"/>
      <w:marTop w:val="0"/>
      <w:marBottom w:val="0"/>
      <w:divBdr>
        <w:top w:val="none" w:sz="0" w:space="0" w:color="auto"/>
        <w:left w:val="none" w:sz="0" w:space="0" w:color="auto"/>
        <w:bottom w:val="none" w:sz="0" w:space="0" w:color="auto"/>
        <w:right w:val="none" w:sz="0" w:space="0" w:color="auto"/>
      </w:divBdr>
    </w:div>
    <w:div w:id="2083525525">
      <w:marLeft w:val="640"/>
      <w:marRight w:val="0"/>
      <w:marTop w:val="0"/>
      <w:marBottom w:val="0"/>
      <w:divBdr>
        <w:top w:val="none" w:sz="0" w:space="0" w:color="auto"/>
        <w:left w:val="none" w:sz="0" w:space="0" w:color="auto"/>
        <w:bottom w:val="none" w:sz="0" w:space="0" w:color="auto"/>
        <w:right w:val="none" w:sz="0" w:space="0" w:color="auto"/>
      </w:divBdr>
    </w:div>
    <w:div w:id="2083913859">
      <w:marLeft w:val="640"/>
      <w:marRight w:val="0"/>
      <w:marTop w:val="0"/>
      <w:marBottom w:val="0"/>
      <w:divBdr>
        <w:top w:val="none" w:sz="0" w:space="0" w:color="auto"/>
        <w:left w:val="none" w:sz="0" w:space="0" w:color="auto"/>
        <w:bottom w:val="none" w:sz="0" w:space="0" w:color="auto"/>
        <w:right w:val="none" w:sz="0" w:space="0" w:color="auto"/>
      </w:divBdr>
    </w:div>
    <w:div w:id="2083988448">
      <w:marLeft w:val="640"/>
      <w:marRight w:val="0"/>
      <w:marTop w:val="0"/>
      <w:marBottom w:val="0"/>
      <w:divBdr>
        <w:top w:val="none" w:sz="0" w:space="0" w:color="auto"/>
        <w:left w:val="none" w:sz="0" w:space="0" w:color="auto"/>
        <w:bottom w:val="none" w:sz="0" w:space="0" w:color="auto"/>
        <w:right w:val="none" w:sz="0" w:space="0" w:color="auto"/>
      </w:divBdr>
    </w:div>
    <w:div w:id="2084139756">
      <w:marLeft w:val="640"/>
      <w:marRight w:val="0"/>
      <w:marTop w:val="0"/>
      <w:marBottom w:val="0"/>
      <w:divBdr>
        <w:top w:val="none" w:sz="0" w:space="0" w:color="auto"/>
        <w:left w:val="none" w:sz="0" w:space="0" w:color="auto"/>
        <w:bottom w:val="none" w:sz="0" w:space="0" w:color="auto"/>
        <w:right w:val="none" w:sz="0" w:space="0" w:color="auto"/>
      </w:divBdr>
    </w:div>
    <w:div w:id="2084177905">
      <w:marLeft w:val="640"/>
      <w:marRight w:val="0"/>
      <w:marTop w:val="0"/>
      <w:marBottom w:val="0"/>
      <w:divBdr>
        <w:top w:val="none" w:sz="0" w:space="0" w:color="auto"/>
        <w:left w:val="none" w:sz="0" w:space="0" w:color="auto"/>
        <w:bottom w:val="none" w:sz="0" w:space="0" w:color="auto"/>
        <w:right w:val="none" w:sz="0" w:space="0" w:color="auto"/>
      </w:divBdr>
    </w:div>
    <w:div w:id="2084327009">
      <w:marLeft w:val="640"/>
      <w:marRight w:val="0"/>
      <w:marTop w:val="0"/>
      <w:marBottom w:val="0"/>
      <w:divBdr>
        <w:top w:val="none" w:sz="0" w:space="0" w:color="auto"/>
        <w:left w:val="none" w:sz="0" w:space="0" w:color="auto"/>
        <w:bottom w:val="none" w:sz="0" w:space="0" w:color="auto"/>
        <w:right w:val="none" w:sz="0" w:space="0" w:color="auto"/>
      </w:divBdr>
    </w:div>
    <w:div w:id="2084637724">
      <w:marLeft w:val="640"/>
      <w:marRight w:val="0"/>
      <w:marTop w:val="0"/>
      <w:marBottom w:val="0"/>
      <w:divBdr>
        <w:top w:val="none" w:sz="0" w:space="0" w:color="auto"/>
        <w:left w:val="none" w:sz="0" w:space="0" w:color="auto"/>
        <w:bottom w:val="none" w:sz="0" w:space="0" w:color="auto"/>
        <w:right w:val="none" w:sz="0" w:space="0" w:color="auto"/>
      </w:divBdr>
    </w:div>
    <w:div w:id="2084713464">
      <w:marLeft w:val="640"/>
      <w:marRight w:val="0"/>
      <w:marTop w:val="0"/>
      <w:marBottom w:val="0"/>
      <w:divBdr>
        <w:top w:val="none" w:sz="0" w:space="0" w:color="auto"/>
        <w:left w:val="none" w:sz="0" w:space="0" w:color="auto"/>
        <w:bottom w:val="none" w:sz="0" w:space="0" w:color="auto"/>
        <w:right w:val="none" w:sz="0" w:space="0" w:color="auto"/>
      </w:divBdr>
    </w:div>
    <w:div w:id="2084792600">
      <w:marLeft w:val="640"/>
      <w:marRight w:val="0"/>
      <w:marTop w:val="0"/>
      <w:marBottom w:val="0"/>
      <w:divBdr>
        <w:top w:val="none" w:sz="0" w:space="0" w:color="auto"/>
        <w:left w:val="none" w:sz="0" w:space="0" w:color="auto"/>
        <w:bottom w:val="none" w:sz="0" w:space="0" w:color="auto"/>
        <w:right w:val="none" w:sz="0" w:space="0" w:color="auto"/>
      </w:divBdr>
    </w:div>
    <w:div w:id="2084793637">
      <w:bodyDiv w:val="1"/>
      <w:marLeft w:val="0"/>
      <w:marRight w:val="0"/>
      <w:marTop w:val="0"/>
      <w:marBottom w:val="0"/>
      <w:divBdr>
        <w:top w:val="none" w:sz="0" w:space="0" w:color="auto"/>
        <w:left w:val="none" w:sz="0" w:space="0" w:color="auto"/>
        <w:bottom w:val="none" w:sz="0" w:space="0" w:color="auto"/>
        <w:right w:val="none" w:sz="0" w:space="0" w:color="auto"/>
      </w:divBdr>
      <w:divsChild>
        <w:div w:id="121924114">
          <w:marLeft w:val="640"/>
          <w:marRight w:val="0"/>
          <w:marTop w:val="0"/>
          <w:marBottom w:val="0"/>
          <w:divBdr>
            <w:top w:val="none" w:sz="0" w:space="0" w:color="auto"/>
            <w:left w:val="none" w:sz="0" w:space="0" w:color="auto"/>
            <w:bottom w:val="none" w:sz="0" w:space="0" w:color="auto"/>
            <w:right w:val="none" w:sz="0" w:space="0" w:color="auto"/>
          </w:divBdr>
        </w:div>
        <w:div w:id="165900623">
          <w:marLeft w:val="640"/>
          <w:marRight w:val="0"/>
          <w:marTop w:val="0"/>
          <w:marBottom w:val="0"/>
          <w:divBdr>
            <w:top w:val="none" w:sz="0" w:space="0" w:color="auto"/>
            <w:left w:val="none" w:sz="0" w:space="0" w:color="auto"/>
            <w:bottom w:val="none" w:sz="0" w:space="0" w:color="auto"/>
            <w:right w:val="none" w:sz="0" w:space="0" w:color="auto"/>
          </w:divBdr>
        </w:div>
        <w:div w:id="176046075">
          <w:marLeft w:val="640"/>
          <w:marRight w:val="0"/>
          <w:marTop w:val="0"/>
          <w:marBottom w:val="0"/>
          <w:divBdr>
            <w:top w:val="none" w:sz="0" w:space="0" w:color="auto"/>
            <w:left w:val="none" w:sz="0" w:space="0" w:color="auto"/>
            <w:bottom w:val="none" w:sz="0" w:space="0" w:color="auto"/>
            <w:right w:val="none" w:sz="0" w:space="0" w:color="auto"/>
          </w:divBdr>
        </w:div>
        <w:div w:id="195777568">
          <w:marLeft w:val="640"/>
          <w:marRight w:val="0"/>
          <w:marTop w:val="0"/>
          <w:marBottom w:val="0"/>
          <w:divBdr>
            <w:top w:val="none" w:sz="0" w:space="0" w:color="auto"/>
            <w:left w:val="none" w:sz="0" w:space="0" w:color="auto"/>
            <w:bottom w:val="none" w:sz="0" w:space="0" w:color="auto"/>
            <w:right w:val="none" w:sz="0" w:space="0" w:color="auto"/>
          </w:divBdr>
        </w:div>
        <w:div w:id="215551098">
          <w:marLeft w:val="640"/>
          <w:marRight w:val="0"/>
          <w:marTop w:val="0"/>
          <w:marBottom w:val="0"/>
          <w:divBdr>
            <w:top w:val="none" w:sz="0" w:space="0" w:color="auto"/>
            <w:left w:val="none" w:sz="0" w:space="0" w:color="auto"/>
            <w:bottom w:val="none" w:sz="0" w:space="0" w:color="auto"/>
            <w:right w:val="none" w:sz="0" w:space="0" w:color="auto"/>
          </w:divBdr>
        </w:div>
        <w:div w:id="257295963">
          <w:marLeft w:val="640"/>
          <w:marRight w:val="0"/>
          <w:marTop w:val="0"/>
          <w:marBottom w:val="0"/>
          <w:divBdr>
            <w:top w:val="none" w:sz="0" w:space="0" w:color="auto"/>
            <w:left w:val="none" w:sz="0" w:space="0" w:color="auto"/>
            <w:bottom w:val="none" w:sz="0" w:space="0" w:color="auto"/>
            <w:right w:val="none" w:sz="0" w:space="0" w:color="auto"/>
          </w:divBdr>
        </w:div>
        <w:div w:id="260381671">
          <w:marLeft w:val="640"/>
          <w:marRight w:val="0"/>
          <w:marTop w:val="0"/>
          <w:marBottom w:val="0"/>
          <w:divBdr>
            <w:top w:val="none" w:sz="0" w:space="0" w:color="auto"/>
            <w:left w:val="none" w:sz="0" w:space="0" w:color="auto"/>
            <w:bottom w:val="none" w:sz="0" w:space="0" w:color="auto"/>
            <w:right w:val="none" w:sz="0" w:space="0" w:color="auto"/>
          </w:divBdr>
        </w:div>
        <w:div w:id="271785195">
          <w:marLeft w:val="640"/>
          <w:marRight w:val="0"/>
          <w:marTop w:val="0"/>
          <w:marBottom w:val="0"/>
          <w:divBdr>
            <w:top w:val="none" w:sz="0" w:space="0" w:color="auto"/>
            <w:left w:val="none" w:sz="0" w:space="0" w:color="auto"/>
            <w:bottom w:val="none" w:sz="0" w:space="0" w:color="auto"/>
            <w:right w:val="none" w:sz="0" w:space="0" w:color="auto"/>
          </w:divBdr>
        </w:div>
        <w:div w:id="271976841">
          <w:marLeft w:val="640"/>
          <w:marRight w:val="0"/>
          <w:marTop w:val="0"/>
          <w:marBottom w:val="0"/>
          <w:divBdr>
            <w:top w:val="none" w:sz="0" w:space="0" w:color="auto"/>
            <w:left w:val="none" w:sz="0" w:space="0" w:color="auto"/>
            <w:bottom w:val="none" w:sz="0" w:space="0" w:color="auto"/>
            <w:right w:val="none" w:sz="0" w:space="0" w:color="auto"/>
          </w:divBdr>
        </w:div>
        <w:div w:id="274141022">
          <w:marLeft w:val="640"/>
          <w:marRight w:val="0"/>
          <w:marTop w:val="0"/>
          <w:marBottom w:val="0"/>
          <w:divBdr>
            <w:top w:val="none" w:sz="0" w:space="0" w:color="auto"/>
            <w:left w:val="none" w:sz="0" w:space="0" w:color="auto"/>
            <w:bottom w:val="none" w:sz="0" w:space="0" w:color="auto"/>
            <w:right w:val="none" w:sz="0" w:space="0" w:color="auto"/>
          </w:divBdr>
        </w:div>
        <w:div w:id="316687789">
          <w:marLeft w:val="640"/>
          <w:marRight w:val="0"/>
          <w:marTop w:val="0"/>
          <w:marBottom w:val="0"/>
          <w:divBdr>
            <w:top w:val="none" w:sz="0" w:space="0" w:color="auto"/>
            <w:left w:val="none" w:sz="0" w:space="0" w:color="auto"/>
            <w:bottom w:val="none" w:sz="0" w:space="0" w:color="auto"/>
            <w:right w:val="none" w:sz="0" w:space="0" w:color="auto"/>
          </w:divBdr>
        </w:div>
        <w:div w:id="329187510">
          <w:marLeft w:val="640"/>
          <w:marRight w:val="0"/>
          <w:marTop w:val="0"/>
          <w:marBottom w:val="0"/>
          <w:divBdr>
            <w:top w:val="none" w:sz="0" w:space="0" w:color="auto"/>
            <w:left w:val="none" w:sz="0" w:space="0" w:color="auto"/>
            <w:bottom w:val="none" w:sz="0" w:space="0" w:color="auto"/>
            <w:right w:val="none" w:sz="0" w:space="0" w:color="auto"/>
          </w:divBdr>
        </w:div>
        <w:div w:id="405613972">
          <w:marLeft w:val="640"/>
          <w:marRight w:val="0"/>
          <w:marTop w:val="0"/>
          <w:marBottom w:val="0"/>
          <w:divBdr>
            <w:top w:val="none" w:sz="0" w:space="0" w:color="auto"/>
            <w:left w:val="none" w:sz="0" w:space="0" w:color="auto"/>
            <w:bottom w:val="none" w:sz="0" w:space="0" w:color="auto"/>
            <w:right w:val="none" w:sz="0" w:space="0" w:color="auto"/>
          </w:divBdr>
        </w:div>
        <w:div w:id="414518814">
          <w:marLeft w:val="640"/>
          <w:marRight w:val="0"/>
          <w:marTop w:val="0"/>
          <w:marBottom w:val="0"/>
          <w:divBdr>
            <w:top w:val="none" w:sz="0" w:space="0" w:color="auto"/>
            <w:left w:val="none" w:sz="0" w:space="0" w:color="auto"/>
            <w:bottom w:val="none" w:sz="0" w:space="0" w:color="auto"/>
            <w:right w:val="none" w:sz="0" w:space="0" w:color="auto"/>
          </w:divBdr>
        </w:div>
        <w:div w:id="422804384">
          <w:marLeft w:val="640"/>
          <w:marRight w:val="0"/>
          <w:marTop w:val="0"/>
          <w:marBottom w:val="0"/>
          <w:divBdr>
            <w:top w:val="none" w:sz="0" w:space="0" w:color="auto"/>
            <w:left w:val="none" w:sz="0" w:space="0" w:color="auto"/>
            <w:bottom w:val="none" w:sz="0" w:space="0" w:color="auto"/>
            <w:right w:val="none" w:sz="0" w:space="0" w:color="auto"/>
          </w:divBdr>
        </w:div>
        <w:div w:id="454762710">
          <w:marLeft w:val="640"/>
          <w:marRight w:val="0"/>
          <w:marTop w:val="0"/>
          <w:marBottom w:val="0"/>
          <w:divBdr>
            <w:top w:val="none" w:sz="0" w:space="0" w:color="auto"/>
            <w:left w:val="none" w:sz="0" w:space="0" w:color="auto"/>
            <w:bottom w:val="none" w:sz="0" w:space="0" w:color="auto"/>
            <w:right w:val="none" w:sz="0" w:space="0" w:color="auto"/>
          </w:divBdr>
        </w:div>
        <w:div w:id="485322781">
          <w:marLeft w:val="640"/>
          <w:marRight w:val="0"/>
          <w:marTop w:val="0"/>
          <w:marBottom w:val="0"/>
          <w:divBdr>
            <w:top w:val="none" w:sz="0" w:space="0" w:color="auto"/>
            <w:left w:val="none" w:sz="0" w:space="0" w:color="auto"/>
            <w:bottom w:val="none" w:sz="0" w:space="0" w:color="auto"/>
            <w:right w:val="none" w:sz="0" w:space="0" w:color="auto"/>
          </w:divBdr>
        </w:div>
        <w:div w:id="494496713">
          <w:marLeft w:val="640"/>
          <w:marRight w:val="0"/>
          <w:marTop w:val="0"/>
          <w:marBottom w:val="0"/>
          <w:divBdr>
            <w:top w:val="none" w:sz="0" w:space="0" w:color="auto"/>
            <w:left w:val="none" w:sz="0" w:space="0" w:color="auto"/>
            <w:bottom w:val="none" w:sz="0" w:space="0" w:color="auto"/>
            <w:right w:val="none" w:sz="0" w:space="0" w:color="auto"/>
          </w:divBdr>
        </w:div>
        <w:div w:id="505095617">
          <w:marLeft w:val="640"/>
          <w:marRight w:val="0"/>
          <w:marTop w:val="0"/>
          <w:marBottom w:val="0"/>
          <w:divBdr>
            <w:top w:val="none" w:sz="0" w:space="0" w:color="auto"/>
            <w:left w:val="none" w:sz="0" w:space="0" w:color="auto"/>
            <w:bottom w:val="none" w:sz="0" w:space="0" w:color="auto"/>
            <w:right w:val="none" w:sz="0" w:space="0" w:color="auto"/>
          </w:divBdr>
        </w:div>
        <w:div w:id="518591297">
          <w:marLeft w:val="640"/>
          <w:marRight w:val="0"/>
          <w:marTop w:val="0"/>
          <w:marBottom w:val="0"/>
          <w:divBdr>
            <w:top w:val="none" w:sz="0" w:space="0" w:color="auto"/>
            <w:left w:val="none" w:sz="0" w:space="0" w:color="auto"/>
            <w:bottom w:val="none" w:sz="0" w:space="0" w:color="auto"/>
            <w:right w:val="none" w:sz="0" w:space="0" w:color="auto"/>
          </w:divBdr>
        </w:div>
        <w:div w:id="529993876">
          <w:marLeft w:val="640"/>
          <w:marRight w:val="0"/>
          <w:marTop w:val="0"/>
          <w:marBottom w:val="0"/>
          <w:divBdr>
            <w:top w:val="none" w:sz="0" w:space="0" w:color="auto"/>
            <w:left w:val="none" w:sz="0" w:space="0" w:color="auto"/>
            <w:bottom w:val="none" w:sz="0" w:space="0" w:color="auto"/>
            <w:right w:val="none" w:sz="0" w:space="0" w:color="auto"/>
          </w:divBdr>
        </w:div>
        <w:div w:id="636646042">
          <w:marLeft w:val="640"/>
          <w:marRight w:val="0"/>
          <w:marTop w:val="0"/>
          <w:marBottom w:val="0"/>
          <w:divBdr>
            <w:top w:val="none" w:sz="0" w:space="0" w:color="auto"/>
            <w:left w:val="none" w:sz="0" w:space="0" w:color="auto"/>
            <w:bottom w:val="none" w:sz="0" w:space="0" w:color="auto"/>
            <w:right w:val="none" w:sz="0" w:space="0" w:color="auto"/>
          </w:divBdr>
        </w:div>
        <w:div w:id="666521962">
          <w:marLeft w:val="640"/>
          <w:marRight w:val="0"/>
          <w:marTop w:val="0"/>
          <w:marBottom w:val="0"/>
          <w:divBdr>
            <w:top w:val="none" w:sz="0" w:space="0" w:color="auto"/>
            <w:left w:val="none" w:sz="0" w:space="0" w:color="auto"/>
            <w:bottom w:val="none" w:sz="0" w:space="0" w:color="auto"/>
            <w:right w:val="none" w:sz="0" w:space="0" w:color="auto"/>
          </w:divBdr>
        </w:div>
        <w:div w:id="688870287">
          <w:marLeft w:val="640"/>
          <w:marRight w:val="0"/>
          <w:marTop w:val="0"/>
          <w:marBottom w:val="0"/>
          <w:divBdr>
            <w:top w:val="none" w:sz="0" w:space="0" w:color="auto"/>
            <w:left w:val="none" w:sz="0" w:space="0" w:color="auto"/>
            <w:bottom w:val="none" w:sz="0" w:space="0" w:color="auto"/>
            <w:right w:val="none" w:sz="0" w:space="0" w:color="auto"/>
          </w:divBdr>
        </w:div>
        <w:div w:id="774638520">
          <w:marLeft w:val="640"/>
          <w:marRight w:val="0"/>
          <w:marTop w:val="0"/>
          <w:marBottom w:val="0"/>
          <w:divBdr>
            <w:top w:val="none" w:sz="0" w:space="0" w:color="auto"/>
            <w:left w:val="none" w:sz="0" w:space="0" w:color="auto"/>
            <w:bottom w:val="none" w:sz="0" w:space="0" w:color="auto"/>
            <w:right w:val="none" w:sz="0" w:space="0" w:color="auto"/>
          </w:divBdr>
        </w:div>
        <w:div w:id="798767889">
          <w:marLeft w:val="640"/>
          <w:marRight w:val="0"/>
          <w:marTop w:val="0"/>
          <w:marBottom w:val="0"/>
          <w:divBdr>
            <w:top w:val="none" w:sz="0" w:space="0" w:color="auto"/>
            <w:left w:val="none" w:sz="0" w:space="0" w:color="auto"/>
            <w:bottom w:val="none" w:sz="0" w:space="0" w:color="auto"/>
            <w:right w:val="none" w:sz="0" w:space="0" w:color="auto"/>
          </w:divBdr>
        </w:div>
        <w:div w:id="825707182">
          <w:marLeft w:val="640"/>
          <w:marRight w:val="0"/>
          <w:marTop w:val="0"/>
          <w:marBottom w:val="0"/>
          <w:divBdr>
            <w:top w:val="none" w:sz="0" w:space="0" w:color="auto"/>
            <w:left w:val="none" w:sz="0" w:space="0" w:color="auto"/>
            <w:bottom w:val="none" w:sz="0" w:space="0" w:color="auto"/>
            <w:right w:val="none" w:sz="0" w:space="0" w:color="auto"/>
          </w:divBdr>
        </w:div>
        <w:div w:id="864711516">
          <w:marLeft w:val="640"/>
          <w:marRight w:val="0"/>
          <w:marTop w:val="0"/>
          <w:marBottom w:val="0"/>
          <w:divBdr>
            <w:top w:val="none" w:sz="0" w:space="0" w:color="auto"/>
            <w:left w:val="none" w:sz="0" w:space="0" w:color="auto"/>
            <w:bottom w:val="none" w:sz="0" w:space="0" w:color="auto"/>
            <w:right w:val="none" w:sz="0" w:space="0" w:color="auto"/>
          </w:divBdr>
        </w:div>
        <w:div w:id="964654185">
          <w:marLeft w:val="640"/>
          <w:marRight w:val="0"/>
          <w:marTop w:val="0"/>
          <w:marBottom w:val="0"/>
          <w:divBdr>
            <w:top w:val="none" w:sz="0" w:space="0" w:color="auto"/>
            <w:left w:val="none" w:sz="0" w:space="0" w:color="auto"/>
            <w:bottom w:val="none" w:sz="0" w:space="0" w:color="auto"/>
            <w:right w:val="none" w:sz="0" w:space="0" w:color="auto"/>
          </w:divBdr>
        </w:div>
        <w:div w:id="972639366">
          <w:marLeft w:val="640"/>
          <w:marRight w:val="0"/>
          <w:marTop w:val="0"/>
          <w:marBottom w:val="0"/>
          <w:divBdr>
            <w:top w:val="none" w:sz="0" w:space="0" w:color="auto"/>
            <w:left w:val="none" w:sz="0" w:space="0" w:color="auto"/>
            <w:bottom w:val="none" w:sz="0" w:space="0" w:color="auto"/>
            <w:right w:val="none" w:sz="0" w:space="0" w:color="auto"/>
          </w:divBdr>
        </w:div>
        <w:div w:id="1105150624">
          <w:marLeft w:val="640"/>
          <w:marRight w:val="0"/>
          <w:marTop w:val="0"/>
          <w:marBottom w:val="0"/>
          <w:divBdr>
            <w:top w:val="none" w:sz="0" w:space="0" w:color="auto"/>
            <w:left w:val="none" w:sz="0" w:space="0" w:color="auto"/>
            <w:bottom w:val="none" w:sz="0" w:space="0" w:color="auto"/>
            <w:right w:val="none" w:sz="0" w:space="0" w:color="auto"/>
          </w:divBdr>
        </w:div>
        <w:div w:id="1109356361">
          <w:marLeft w:val="640"/>
          <w:marRight w:val="0"/>
          <w:marTop w:val="0"/>
          <w:marBottom w:val="0"/>
          <w:divBdr>
            <w:top w:val="none" w:sz="0" w:space="0" w:color="auto"/>
            <w:left w:val="none" w:sz="0" w:space="0" w:color="auto"/>
            <w:bottom w:val="none" w:sz="0" w:space="0" w:color="auto"/>
            <w:right w:val="none" w:sz="0" w:space="0" w:color="auto"/>
          </w:divBdr>
        </w:div>
        <w:div w:id="1121263510">
          <w:marLeft w:val="640"/>
          <w:marRight w:val="0"/>
          <w:marTop w:val="0"/>
          <w:marBottom w:val="0"/>
          <w:divBdr>
            <w:top w:val="none" w:sz="0" w:space="0" w:color="auto"/>
            <w:left w:val="none" w:sz="0" w:space="0" w:color="auto"/>
            <w:bottom w:val="none" w:sz="0" w:space="0" w:color="auto"/>
            <w:right w:val="none" w:sz="0" w:space="0" w:color="auto"/>
          </w:divBdr>
        </w:div>
        <w:div w:id="1214150322">
          <w:marLeft w:val="640"/>
          <w:marRight w:val="0"/>
          <w:marTop w:val="0"/>
          <w:marBottom w:val="0"/>
          <w:divBdr>
            <w:top w:val="none" w:sz="0" w:space="0" w:color="auto"/>
            <w:left w:val="none" w:sz="0" w:space="0" w:color="auto"/>
            <w:bottom w:val="none" w:sz="0" w:space="0" w:color="auto"/>
            <w:right w:val="none" w:sz="0" w:space="0" w:color="auto"/>
          </w:divBdr>
        </w:div>
        <w:div w:id="1261059393">
          <w:marLeft w:val="640"/>
          <w:marRight w:val="0"/>
          <w:marTop w:val="0"/>
          <w:marBottom w:val="0"/>
          <w:divBdr>
            <w:top w:val="none" w:sz="0" w:space="0" w:color="auto"/>
            <w:left w:val="none" w:sz="0" w:space="0" w:color="auto"/>
            <w:bottom w:val="none" w:sz="0" w:space="0" w:color="auto"/>
            <w:right w:val="none" w:sz="0" w:space="0" w:color="auto"/>
          </w:divBdr>
        </w:div>
        <w:div w:id="1276210481">
          <w:marLeft w:val="640"/>
          <w:marRight w:val="0"/>
          <w:marTop w:val="0"/>
          <w:marBottom w:val="0"/>
          <w:divBdr>
            <w:top w:val="none" w:sz="0" w:space="0" w:color="auto"/>
            <w:left w:val="none" w:sz="0" w:space="0" w:color="auto"/>
            <w:bottom w:val="none" w:sz="0" w:space="0" w:color="auto"/>
            <w:right w:val="none" w:sz="0" w:space="0" w:color="auto"/>
          </w:divBdr>
        </w:div>
        <w:div w:id="1296175758">
          <w:marLeft w:val="640"/>
          <w:marRight w:val="0"/>
          <w:marTop w:val="0"/>
          <w:marBottom w:val="0"/>
          <w:divBdr>
            <w:top w:val="none" w:sz="0" w:space="0" w:color="auto"/>
            <w:left w:val="none" w:sz="0" w:space="0" w:color="auto"/>
            <w:bottom w:val="none" w:sz="0" w:space="0" w:color="auto"/>
            <w:right w:val="none" w:sz="0" w:space="0" w:color="auto"/>
          </w:divBdr>
        </w:div>
        <w:div w:id="1335886022">
          <w:marLeft w:val="640"/>
          <w:marRight w:val="0"/>
          <w:marTop w:val="0"/>
          <w:marBottom w:val="0"/>
          <w:divBdr>
            <w:top w:val="none" w:sz="0" w:space="0" w:color="auto"/>
            <w:left w:val="none" w:sz="0" w:space="0" w:color="auto"/>
            <w:bottom w:val="none" w:sz="0" w:space="0" w:color="auto"/>
            <w:right w:val="none" w:sz="0" w:space="0" w:color="auto"/>
          </w:divBdr>
        </w:div>
        <w:div w:id="1427192153">
          <w:marLeft w:val="640"/>
          <w:marRight w:val="0"/>
          <w:marTop w:val="0"/>
          <w:marBottom w:val="0"/>
          <w:divBdr>
            <w:top w:val="none" w:sz="0" w:space="0" w:color="auto"/>
            <w:left w:val="none" w:sz="0" w:space="0" w:color="auto"/>
            <w:bottom w:val="none" w:sz="0" w:space="0" w:color="auto"/>
            <w:right w:val="none" w:sz="0" w:space="0" w:color="auto"/>
          </w:divBdr>
        </w:div>
        <w:div w:id="1537624600">
          <w:marLeft w:val="640"/>
          <w:marRight w:val="0"/>
          <w:marTop w:val="0"/>
          <w:marBottom w:val="0"/>
          <w:divBdr>
            <w:top w:val="none" w:sz="0" w:space="0" w:color="auto"/>
            <w:left w:val="none" w:sz="0" w:space="0" w:color="auto"/>
            <w:bottom w:val="none" w:sz="0" w:space="0" w:color="auto"/>
            <w:right w:val="none" w:sz="0" w:space="0" w:color="auto"/>
          </w:divBdr>
        </w:div>
        <w:div w:id="1554541396">
          <w:marLeft w:val="640"/>
          <w:marRight w:val="0"/>
          <w:marTop w:val="0"/>
          <w:marBottom w:val="0"/>
          <w:divBdr>
            <w:top w:val="none" w:sz="0" w:space="0" w:color="auto"/>
            <w:left w:val="none" w:sz="0" w:space="0" w:color="auto"/>
            <w:bottom w:val="none" w:sz="0" w:space="0" w:color="auto"/>
            <w:right w:val="none" w:sz="0" w:space="0" w:color="auto"/>
          </w:divBdr>
        </w:div>
        <w:div w:id="1586185357">
          <w:marLeft w:val="640"/>
          <w:marRight w:val="0"/>
          <w:marTop w:val="0"/>
          <w:marBottom w:val="0"/>
          <w:divBdr>
            <w:top w:val="none" w:sz="0" w:space="0" w:color="auto"/>
            <w:left w:val="none" w:sz="0" w:space="0" w:color="auto"/>
            <w:bottom w:val="none" w:sz="0" w:space="0" w:color="auto"/>
            <w:right w:val="none" w:sz="0" w:space="0" w:color="auto"/>
          </w:divBdr>
        </w:div>
        <w:div w:id="1644775084">
          <w:marLeft w:val="640"/>
          <w:marRight w:val="0"/>
          <w:marTop w:val="0"/>
          <w:marBottom w:val="0"/>
          <w:divBdr>
            <w:top w:val="none" w:sz="0" w:space="0" w:color="auto"/>
            <w:left w:val="none" w:sz="0" w:space="0" w:color="auto"/>
            <w:bottom w:val="none" w:sz="0" w:space="0" w:color="auto"/>
            <w:right w:val="none" w:sz="0" w:space="0" w:color="auto"/>
          </w:divBdr>
        </w:div>
        <w:div w:id="1797985863">
          <w:marLeft w:val="640"/>
          <w:marRight w:val="0"/>
          <w:marTop w:val="0"/>
          <w:marBottom w:val="0"/>
          <w:divBdr>
            <w:top w:val="none" w:sz="0" w:space="0" w:color="auto"/>
            <w:left w:val="none" w:sz="0" w:space="0" w:color="auto"/>
            <w:bottom w:val="none" w:sz="0" w:space="0" w:color="auto"/>
            <w:right w:val="none" w:sz="0" w:space="0" w:color="auto"/>
          </w:divBdr>
        </w:div>
        <w:div w:id="1833139180">
          <w:marLeft w:val="640"/>
          <w:marRight w:val="0"/>
          <w:marTop w:val="0"/>
          <w:marBottom w:val="0"/>
          <w:divBdr>
            <w:top w:val="none" w:sz="0" w:space="0" w:color="auto"/>
            <w:left w:val="none" w:sz="0" w:space="0" w:color="auto"/>
            <w:bottom w:val="none" w:sz="0" w:space="0" w:color="auto"/>
            <w:right w:val="none" w:sz="0" w:space="0" w:color="auto"/>
          </w:divBdr>
        </w:div>
        <w:div w:id="1845708095">
          <w:marLeft w:val="640"/>
          <w:marRight w:val="0"/>
          <w:marTop w:val="0"/>
          <w:marBottom w:val="0"/>
          <w:divBdr>
            <w:top w:val="none" w:sz="0" w:space="0" w:color="auto"/>
            <w:left w:val="none" w:sz="0" w:space="0" w:color="auto"/>
            <w:bottom w:val="none" w:sz="0" w:space="0" w:color="auto"/>
            <w:right w:val="none" w:sz="0" w:space="0" w:color="auto"/>
          </w:divBdr>
        </w:div>
        <w:div w:id="1849757514">
          <w:marLeft w:val="640"/>
          <w:marRight w:val="0"/>
          <w:marTop w:val="0"/>
          <w:marBottom w:val="0"/>
          <w:divBdr>
            <w:top w:val="none" w:sz="0" w:space="0" w:color="auto"/>
            <w:left w:val="none" w:sz="0" w:space="0" w:color="auto"/>
            <w:bottom w:val="none" w:sz="0" w:space="0" w:color="auto"/>
            <w:right w:val="none" w:sz="0" w:space="0" w:color="auto"/>
          </w:divBdr>
        </w:div>
        <w:div w:id="1874418667">
          <w:marLeft w:val="640"/>
          <w:marRight w:val="0"/>
          <w:marTop w:val="0"/>
          <w:marBottom w:val="0"/>
          <w:divBdr>
            <w:top w:val="none" w:sz="0" w:space="0" w:color="auto"/>
            <w:left w:val="none" w:sz="0" w:space="0" w:color="auto"/>
            <w:bottom w:val="none" w:sz="0" w:space="0" w:color="auto"/>
            <w:right w:val="none" w:sz="0" w:space="0" w:color="auto"/>
          </w:divBdr>
        </w:div>
        <w:div w:id="1880699595">
          <w:marLeft w:val="640"/>
          <w:marRight w:val="0"/>
          <w:marTop w:val="0"/>
          <w:marBottom w:val="0"/>
          <w:divBdr>
            <w:top w:val="none" w:sz="0" w:space="0" w:color="auto"/>
            <w:left w:val="none" w:sz="0" w:space="0" w:color="auto"/>
            <w:bottom w:val="none" w:sz="0" w:space="0" w:color="auto"/>
            <w:right w:val="none" w:sz="0" w:space="0" w:color="auto"/>
          </w:divBdr>
        </w:div>
        <w:div w:id="2078018798">
          <w:marLeft w:val="640"/>
          <w:marRight w:val="0"/>
          <w:marTop w:val="0"/>
          <w:marBottom w:val="0"/>
          <w:divBdr>
            <w:top w:val="none" w:sz="0" w:space="0" w:color="auto"/>
            <w:left w:val="none" w:sz="0" w:space="0" w:color="auto"/>
            <w:bottom w:val="none" w:sz="0" w:space="0" w:color="auto"/>
            <w:right w:val="none" w:sz="0" w:space="0" w:color="auto"/>
          </w:divBdr>
        </w:div>
      </w:divsChild>
    </w:div>
    <w:div w:id="2084985903">
      <w:marLeft w:val="640"/>
      <w:marRight w:val="0"/>
      <w:marTop w:val="0"/>
      <w:marBottom w:val="0"/>
      <w:divBdr>
        <w:top w:val="none" w:sz="0" w:space="0" w:color="auto"/>
        <w:left w:val="none" w:sz="0" w:space="0" w:color="auto"/>
        <w:bottom w:val="none" w:sz="0" w:space="0" w:color="auto"/>
        <w:right w:val="none" w:sz="0" w:space="0" w:color="auto"/>
      </w:divBdr>
      <w:divsChild>
        <w:div w:id="401888">
          <w:marLeft w:val="640"/>
          <w:marRight w:val="0"/>
          <w:marTop w:val="0"/>
          <w:marBottom w:val="0"/>
          <w:divBdr>
            <w:top w:val="none" w:sz="0" w:space="0" w:color="auto"/>
            <w:left w:val="none" w:sz="0" w:space="0" w:color="auto"/>
            <w:bottom w:val="none" w:sz="0" w:space="0" w:color="auto"/>
            <w:right w:val="none" w:sz="0" w:space="0" w:color="auto"/>
          </w:divBdr>
        </w:div>
        <w:div w:id="6951991">
          <w:marLeft w:val="640"/>
          <w:marRight w:val="0"/>
          <w:marTop w:val="0"/>
          <w:marBottom w:val="0"/>
          <w:divBdr>
            <w:top w:val="none" w:sz="0" w:space="0" w:color="auto"/>
            <w:left w:val="none" w:sz="0" w:space="0" w:color="auto"/>
            <w:bottom w:val="none" w:sz="0" w:space="0" w:color="auto"/>
            <w:right w:val="none" w:sz="0" w:space="0" w:color="auto"/>
          </w:divBdr>
        </w:div>
        <w:div w:id="7565618">
          <w:marLeft w:val="640"/>
          <w:marRight w:val="0"/>
          <w:marTop w:val="0"/>
          <w:marBottom w:val="0"/>
          <w:divBdr>
            <w:top w:val="none" w:sz="0" w:space="0" w:color="auto"/>
            <w:left w:val="none" w:sz="0" w:space="0" w:color="auto"/>
            <w:bottom w:val="none" w:sz="0" w:space="0" w:color="auto"/>
            <w:right w:val="none" w:sz="0" w:space="0" w:color="auto"/>
          </w:divBdr>
        </w:div>
        <w:div w:id="9265133">
          <w:marLeft w:val="640"/>
          <w:marRight w:val="0"/>
          <w:marTop w:val="0"/>
          <w:marBottom w:val="0"/>
          <w:divBdr>
            <w:top w:val="none" w:sz="0" w:space="0" w:color="auto"/>
            <w:left w:val="none" w:sz="0" w:space="0" w:color="auto"/>
            <w:bottom w:val="none" w:sz="0" w:space="0" w:color="auto"/>
            <w:right w:val="none" w:sz="0" w:space="0" w:color="auto"/>
          </w:divBdr>
        </w:div>
        <w:div w:id="14353430">
          <w:marLeft w:val="640"/>
          <w:marRight w:val="0"/>
          <w:marTop w:val="0"/>
          <w:marBottom w:val="0"/>
          <w:divBdr>
            <w:top w:val="none" w:sz="0" w:space="0" w:color="auto"/>
            <w:left w:val="none" w:sz="0" w:space="0" w:color="auto"/>
            <w:bottom w:val="none" w:sz="0" w:space="0" w:color="auto"/>
            <w:right w:val="none" w:sz="0" w:space="0" w:color="auto"/>
          </w:divBdr>
        </w:div>
        <w:div w:id="16665666">
          <w:marLeft w:val="640"/>
          <w:marRight w:val="0"/>
          <w:marTop w:val="0"/>
          <w:marBottom w:val="0"/>
          <w:divBdr>
            <w:top w:val="none" w:sz="0" w:space="0" w:color="auto"/>
            <w:left w:val="none" w:sz="0" w:space="0" w:color="auto"/>
            <w:bottom w:val="none" w:sz="0" w:space="0" w:color="auto"/>
            <w:right w:val="none" w:sz="0" w:space="0" w:color="auto"/>
          </w:divBdr>
        </w:div>
        <w:div w:id="17315002">
          <w:marLeft w:val="640"/>
          <w:marRight w:val="0"/>
          <w:marTop w:val="0"/>
          <w:marBottom w:val="0"/>
          <w:divBdr>
            <w:top w:val="none" w:sz="0" w:space="0" w:color="auto"/>
            <w:left w:val="none" w:sz="0" w:space="0" w:color="auto"/>
            <w:bottom w:val="none" w:sz="0" w:space="0" w:color="auto"/>
            <w:right w:val="none" w:sz="0" w:space="0" w:color="auto"/>
          </w:divBdr>
        </w:div>
        <w:div w:id="17850713">
          <w:marLeft w:val="640"/>
          <w:marRight w:val="0"/>
          <w:marTop w:val="0"/>
          <w:marBottom w:val="0"/>
          <w:divBdr>
            <w:top w:val="none" w:sz="0" w:space="0" w:color="auto"/>
            <w:left w:val="none" w:sz="0" w:space="0" w:color="auto"/>
            <w:bottom w:val="none" w:sz="0" w:space="0" w:color="auto"/>
            <w:right w:val="none" w:sz="0" w:space="0" w:color="auto"/>
          </w:divBdr>
        </w:div>
        <w:div w:id="22555076">
          <w:marLeft w:val="640"/>
          <w:marRight w:val="0"/>
          <w:marTop w:val="0"/>
          <w:marBottom w:val="0"/>
          <w:divBdr>
            <w:top w:val="none" w:sz="0" w:space="0" w:color="auto"/>
            <w:left w:val="none" w:sz="0" w:space="0" w:color="auto"/>
            <w:bottom w:val="none" w:sz="0" w:space="0" w:color="auto"/>
            <w:right w:val="none" w:sz="0" w:space="0" w:color="auto"/>
          </w:divBdr>
        </w:div>
        <w:div w:id="29965526">
          <w:marLeft w:val="640"/>
          <w:marRight w:val="0"/>
          <w:marTop w:val="0"/>
          <w:marBottom w:val="0"/>
          <w:divBdr>
            <w:top w:val="none" w:sz="0" w:space="0" w:color="auto"/>
            <w:left w:val="none" w:sz="0" w:space="0" w:color="auto"/>
            <w:bottom w:val="none" w:sz="0" w:space="0" w:color="auto"/>
            <w:right w:val="none" w:sz="0" w:space="0" w:color="auto"/>
          </w:divBdr>
        </w:div>
        <w:div w:id="35860954">
          <w:marLeft w:val="640"/>
          <w:marRight w:val="0"/>
          <w:marTop w:val="0"/>
          <w:marBottom w:val="0"/>
          <w:divBdr>
            <w:top w:val="none" w:sz="0" w:space="0" w:color="auto"/>
            <w:left w:val="none" w:sz="0" w:space="0" w:color="auto"/>
            <w:bottom w:val="none" w:sz="0" w:space="0" w:color="auto"/>
            <w:right w:val="none" w:sz="0" w:space="0" w:color="auto"/>
          </w:divBdr>
        </w:div>
        <w:div w:id="39137936">
          <w:marLeft w:val="640"/>
          <w:marRight w:val="0"/>
          <w:marTop w:val="0"/>
          <w:marBottom w:val="0"/>
          <w:divBdr>
            <w:top w:val="none" w:sz="0" w:space="0" w:color="auto"/>
            <w:left w:val="none" w:sz="0" w:space="0" w:color="auto"/>
            <w:bottom w:val="none" w:sz="0" w:space="0" w:color="auto"/>
            <w:right w:val="none" w:sz="0" w:space="0" w:color="auto"/>
          </w:divBdr>
        </w:div>
        <w:div w:id="39981012">
          <w:marLeft w:val="640"/>
          <w:marRight w:val="0"/>
          <w:marTop w:val="0"/>
          <w:marBottom w:val="0"/>
          <w:divBdr>
            <w:top w:val="none" w:sz="0" w:space="0" w:color="auto"/>
            <w:left w:val="none" w:sz="0" w:space="0" w:color="auto"/>
            <w:bottom w:val="none" w:sz="0" w:space="0" w:color="auto"/>
            <w:right w:val="none" w:sz="0" w:space="0" w:color="auto"/>
          </w:divBdr>
        </w:div>
        <w:div w:id="44567438">
          <w:marLeft w:val="640"/>
          <w:marRight w:val="0"/>
          <w:marTop w:val="0"/>
          <w:marBottom w:val="0"/>
          <w:divBdr>
            <w:top w:val="none" w:sz="0" w:space="0" w:color="auto"/>
            <w:left w:val="none" w:sz="0" w:space="0" w:color="auto"/>
            <w:bottom w:val="none" w:sz="0" w:space="0" w:color="auto"/>
            <w:right w:val="none" w:sz="0" w:space="0" w:color="auto"/>
          </w:divBdr>
        </w:div>
        <w:div w:id="49421960">
          <w:marLeft w:val="640"/>
          <w:marRight w:val="0"/>
          <w:marTop w:val="0"/>
          <w:marBottom w:val="0"/>
          <w:divBdr>
            <w:top w:val="none" w:sz="0" w:space="0" w:color="auto"/>
            <w:left w:val="none" w:sz="0" w:space="0" w:color="auto"/>
            <w:bottom w:val="none" w:sz="0" w:space="0" w:color="auto"/>
            <w:right w:val="none" w:sz="0" w:space="0" w:color="auto"/>
          </w:divBdr>
        </w:div>
        <w:div w:id="52974980">
          <w:marLeft w:val="640"/>
          <w:marRight w:val="0"/>
          <w:marTop w:val="0"/>
          <w:marBottom w:val="0"/>
          <w:divBdr>
            <w:top w:val="none" w:sz="0" w:space="0" w:color="auto"/>
            <w:left w:val="none" w:sz="0" w:space="0" w:color="auto"/>
            <w:bottom w:val="none" w:sz="0" w:space="0" w:color="auto"/>
            <w:right w:val="none" w:sz="0" w:space="0" w:color="auto"/>
          </w:divBdr>
        </w:div>
        <w:div w:id="53819688">
          <w:marLeft w:val="640"/>
          <w:marRight w:val="0"/>
          <w:marTop w:val="0"/>
          <w:marBottom w:val="0"/>
          <w:divBdr>
            <w:top w:val="none" w:sz="0" w:space="0" w:color="auto"/>
            <w:left w:val="none" w:sz="0" w:space="0" w:color="auto"/>
            <w:bottom w:val="none" w:sz="0" w:space="0" w:color="auto"/>
            <w:right w:val="none" w:sz="0" w:space="0" w:color="auto"/>
          </w:divBdr>
        </w:div>
        <w:div w:id="57677998">
          <w:marLeft w:val="640"/>
          <w:marRight w:val="0"/>
          <w:marTop w:val="0"/>
          <w:marBottom w:val="0"/>
          <w:divBdr>
            <w:top w:val="none" w:sz="0" w:space="0" w:color="auto"/>
            <w:left w:val="none" w:sz="0" w:space="0" w:color="auto"/>
            <w:bottom w:val="none" w:sz="0" w:space="0" w:color="auto"/>
            <w:right w:val="none" w:sz="0" w:space="0" w:color="auto"/>
          </w:divBdr>
        </w:div>
        <w:div w:id="65228956">
          <w:marLeft w:val="640"/>
          <w:marRight w:val="0"/>
          <w:marTop w:val="0"/>
          <w:marBottom w:val="0"/>
          <w:divBdr>
            <w:top w:val="none" w:sz="0" w:space="0" w:color="auto"/>
            <w:left w:val="none" w:sz="0" w:space="0" w:color="auto"/>
            <w:bottom w:val="none" w:sz="0" w:space="0" w:color="auto"/>
            <w:right w:val="none" w:sz="0" w:space="0" w:color="auto"/>
          </w:divBdr>
        </w:div>
        <w:div w:id="65929318">
          <w:marLeft w:val="640"/>
          <w:marRight w:val="0"/>
          <w:marTop w:val="0"/>
          <w:marBottom w:val="0"/>
          <w:divBdr>
            <w:top w:val="none" w:sz="0" w:space="0" w:color="auto"/>
            <w:left w:val="none" w:sz="0" w:space="0" w:color="auto"/>
            <w:bottom w:val="none" w:sz="0" w:space="0" w:color="auto"/>
            <w:right w:val="none" w:sz="0" w:space="0" w:color="auto"/>
          </w:divBdr>
        </w:div>
        <w:div w:id="69010899">
          <w:marLeft w:val="640"/>
          <w:marRight w:val="0"/>
          <w:marTop w:val="0"/>
          <w:marBottom w:val="0"/>
          <w:divBdr>
            <w:top w:val="none" w:sz="0" w:space="0" w:color="auto"/>
            <w:left w:val="none" w:sz="0" w:space="0" w:color="auto"/>
            <w:bottom w:val="none" w:sz="0" w:space="0" w:color="auto"/>
            <w:right w:val="none" w:sz="0" w:space="0" w:color="auto"/>
          </w:divBdr>
        </w:div>
        <w:div w:id="77216745">
          <w:marLeft w:val="640"/>
          <w:marRight w:val="0"/>
          <w:marTop w:val="0"/>
          <w:marBottom w:val="0"/>
          <w:divBdr>
            <w:top w:val="none" w:sz="0" w:space="0" w:color="auto"/>
            <w:left w:val="none" w:sz="0" w:space="0" w:color="auto"/>
            <w:bottom w:val="none" w:sz="0" w:space="0" w:color="auto"/>
            <w:right w:val="none" w:sz="0" w:space="0" w:color="auto"/>
          </w:divBdr>
        </w:div>
        <w:div w:id="79063521">
          <w:marLeft w:val="640"/>
          <w:marRight w:val="0"/>
          <w:marTop w:val="0"/>
          <w:marBottom w:val="0"/>
          <w:divBdr>
            <w:top w:val="none" w:sz="0" w:space="0" w:color="auto"/>
            <w:left w:val="none" w:sz="0" w:space="0" w:color="auto"/>
            <w:bottom w:val="none" w:sz="0" w:space="0" w:color="auto"/>
            <w:right w:val="none" w:sz="0" w:space="0" w:color="auto"/>
          </w:divBdr>
        </w:div>
        <w:div w:id="91635682">
          <w:marLeft w:val="0"/>
          <w:marRight w:val="0"/>
          <w:marTop w:val="0"/>
          <w:marBottom w:val="0"/>
          <w:divBdr>
            <w:top w:val="none" w:sz="0" w:space="0" w:color="auto"/>
            <w:left w:val="none" w:sz="0" w:space="0" w:color="auto"/>
            <w:bottom w:val="none" w:sz="0" w:space="0" w:color="auto"/>
            <w:right w:val="none" w:sz="0" w:space="0" w:color="auto"/>
          </w:divBdr>
        </w:div>
        <w:div w:id="94137428">
          <w:marLeft w:val="640"/>
          <w:marRight w:val="0"/>
          <w:marTop w:val="0"/>
          <w:marBottom w:val="0"/>
          <w:divBdr>
            <w:top w:val="none" w:sz="0" w:space="0" w:color="auto"/>
            <w:left w:val="none" w:sz="0" w:space="0" w:color="auto"/>
            <w:bottom w:val="none" w:sz="0" w:space="0" w:color="auto"/>
            <w:right w:val="none" w:sz="0" w:space="0" w:color="auto"/>
          </w:divBdr>
        </w:div>
        <w:div w:id="104425398">
          <w:marLeft w:val="640"/>
          <w:marRight w:val="0"/>
          <w:marTop w:val="0"/>
          <w:marBottom w:val="0"/>
          <w:divBdr>
            <w:top w:val="none" w:sz="0" w:space="0" w:color="auto"/>
            <w:left w:val="none" w:sz="0" w:space="0" w:color="auto"/>
            <w:bottom w:val="none" w:sz="0" w:space="0" w:color="auto"/>
            <w:right w:val="none" w:sz="0" w:space="0" w:color="auto"/>
          </w:divBdr>
        </w:div>
        <w:div w:id="106000411">
          <w:marLeft w:val="640"/>
          <w:marRight w:val="0"/>
          <w:marTop w:val="0"/>
          <w:marBottom w:val="0"/>
          <w:divBdr>
            <w:top w:val="none" w:sz="0" w:space="0" w:color="auto"/>
            <w:left w:val="none" w:sz="0" w:space="0" w:color="auto"/>
            <w:bottom w:val="none" w:sz="0" w:space="0" w:color="auto"/>
            <w:right w:val="none" w:sz="0" w:space="0" w:color="auto"/>
          </w:divBdr>
        </w:div>
        <w:div w:id="106581850">
          <w:marLeft w:val="640"/>
          <w:marRight w:val="0"/>
          <w:marTop w:val="0"/>
          <w:marBottom w:val="0"/>
          <w:divBdr>
            <w:top w:val="none" w:sz="0" w:space="0" w:color="auto"/>
            <w:left w:val="none" w:sz="0" w:space="0" w:color="auto"/>
            <w:bottom w:val="none" w:sz="0" w:space="0" w:color="auto"/>
            <w:right w:val="none" w:sz="0" w:space="0" w:color="auto"/>
          </w:divBdr>
        </w:div>
        <w:div w:id="106900852">
          <w:marLeft w:val="640"/>
          <w:marRight w:val="0"/>
          <w:marTop w:val="0"/>
          <w:marBottom w:val="0"/>
          <w:divBdr>
            <w:top w:val="none" w:sz="0" w:space="0" w:color="auto"/>
            <w:left w:val="none" w:sz="0" w:space="0" w:color="auto"/>
            <w:bottom w:val="none" w:sz="0" w:space="0" w:color="auto"/>
            <w:right w:val="none" w:sz="0" w:space="0" w:color="auto"/>
          </w:divBdr>
        </w:div>
        <w:div w:id="108427826">
          <w:marLeft w:val="640"/>
          <w:marRight w:val="0"/>
          <w:marTop w:val="0"/>
          <w:marBottom w:val="0"/>
          <w:divBdr>
            <w:top w:val="none" w:sz="0" w:space="0" w:color="auto"/>
            <w:left w:val="none" w:sz="0" w:space="0" w:color="auto"/>
            <w:bottom w:val="none" w:sz="0" w:space="0" w:color="auto"/>
            <w:right w:val="none" w:sz="0" w:space="0" w:color="auto"/>
          </w:divBdr>
        </w:div>
        <w:div w:id="115686351">
          <w:marLeft w:val="640"/>
          <w:marRight w:val="0"/>
          <w:marTop w:val="0"/>
          <w:marBottom w:val="0"/>
          <w:divBdr>
            <w:top w:val="none" w:sz="0" w:space="0" w:color="auto"/>
            <w:left w:val="none" w:sz="0" w:space="0" w:color="auto"/>
            <w:bottom w:val="none" w:sz="0" w:space="0" w:color="auto"/>
            <w:right w:val="none" w:sz="0" w:space="0" w:color="auto"/>
          </w:divBdr>
        </w:div>
        <w:div w:id="116486566">
          <w:marLeft w:val="640"/>
          <w:marRight w:val="0"/>
          <w:marTop w:val="0"/>
          <w:marBottom w:val="0"/>
          <w:divBdr>
            <w:top w:val="none" w:sz="0" w:space="0" w:color="auto"/>
            <w:left w:val="none" w:sz="0" w:space="0" w:color="auto"/>
            <w:bottom w:val="none" w:sz="0" w:space="0" w:color="auto"/>
            <w:right w:val="none" w:sz="0" w:space="0" w:color="auto"/>
          </w:divBdr>
        </w:div>
        <w:div w:id="124543450">
          <w:marLeft w:val="640"/>
          <w:marRight w:val="0"/>
          <w:marTop w:val="0"/>
          <w:marBottom w:val="0"/>
          <w:divBdr>
            <w:top w:val="none" w:sz="0" w:space="0" w:color="auto"/>
            <w:left w:val="none" w:sz="0" w:space="0" w:color="auto"/>
            <w:bottom w:val="none" w:sz="0" w:space="0" w:color="auto"/>
            <w:right w:val="none" w:sz="0" w:space="0" w:color="auto"/>
          </w:divBdr>
        </w:div>
        <w:div w:id="129136209">
          <w:marLeft w:val="640"/>
          <w:marRight w:val="0"/>
          <w:marTop w:val="0"/>
          <w:marBottom w:val="0"/>
          <w:divBdr>
            <w:top w:val="none" w:sz="0" w:space="0" w:color="auto"/>
            <w:left w:val="none" w:sz="0" w:space="0" w:color="auto"/>
            <w:bottom w:val="none" w:sz="0" w:space="0" w:color="auto"/>
            <w:right w:val="none" w:sz="0" w:space="0" w:color="auto"/>
          </w:divBdr>
        </w:div>
        <w:div w:id="131750284">
          <w:marLeft w:val="640"/>
          <w:marRight w:val="0"/>
          <w:marTop w:val="0"/>
          <w:marBottom w:val="0"/>
          <w:divBdr>
            <w:top w:val="none" w:sz="0" w:space="0" w:color="auto"/>
            <w:left w:val="none" w:sz="0" w:space="0" w:color="auto"/>
            <w:bottom w:val="none" w:sz="0" w:space="0" w:color="auto"/>
            <w:right w:val="none" w:sz="0" w:space="0" w:color="auto"/>
          </w:divBdr>
        </w:div>
        <w:div w:id="132913541">
          <w:marLeft w:val="640"/>
          <w:marRight w:val="0"/>
          <w:marTop w:val="0"/>
          <w:marBottom w:val="0"/>
          <w:divBdr>
            <w:top w:val="none" w:sz="0" w:space="0" w:color="auto"/>
            <w:left w:val="none" w:sz="0" w:space="0" w:color="auto"/>
            <w:bottom w:val="none" w:sz="0" w:space="0" w:color="auto"/>
            <w:right w:val="none" w:sz="0" w:space="0" w:color="auto"/>
          </w:divBdr>
        </w:div>
        <w:div w:id="133183046">
          <w:marLeft w:val="640"/>
          <w:marRight w:val="0"/>
          <w:marTop w:val="0"/>
          <w:marBottom w:val="0"/>
          <w:divBdr>
            <w:top w:val="none" w:sz="0" w:space="0" w:color="auto"/>
            <w:left w:val="none" w:sz="0" w:space="0" w:color="auto"/>
            <w:bottom w:val="none" w:sz="0" w:space="0" w:color="auto"/>
            <w:right w:val="none" w:sz="0" w:space="0" w:color="auto"/>
          </w:divBdr>
        </w:div>
        <w:div w:id="135805288">
          <w:marLeft w:val="640"/>
          <w:marRight w:val="0"/>
          <w:marTop w:val="0"/>
          <w:marBottom w:val="0"/>
          <w:divBdr>
            <w:top w:val="none" w:sz="0" w:space="0" w:color="auto"/>
            <w:left w:val="none" w:sz="0" w:space="0" w:color="auto"/>
            <w:bottom w:val="none" w:sz="0" w:space="0" w:color="auto"/>
            <w:right w:val="none" w:sz="0" w:space="0" w:color="auto"/>
          </w:divBdr>
        </w:div>
        <w:div w:id="137577594">
          <w:marLeft w:val="640"/>
          <w:marRight w:val="0"/>
          <w:marTop w:val="0"/>
          <w:marBottom w:val="0"/>
          <w:divBdr>
            <w:top w:val="none" w:sz="0" w:space="0" w:color="auto"/>
            <w:left w:val="none" w:sz="0" w:space="0" w:color="auto"/>
            <w:bottom w:val="none" w:sz="0" w:space="0" w:color="auto"/>
            <w:right w:val="none" w:sz="0" w:space="0" w:color="auto"/>
          </w:divBdr>
        </w:div>
        <w:div w:id="156456326">
          <w:marLeft w:val="640"/>
          <w:marRight w:val="0"/>
          <w:marTop w:val="0"/>
          <w:marBottom w:val="0"/>
          <w:divBdr>
            <w:top w:val="none" w:sz="0" w:space="0" w:color="auto"/>
            <w:left w:val="none" w:sz="0" w:space="0" w:color="auto"/>
            <w:bottom w:val="none" w:sz="0" w:space="0" w:color="auto"/>
            <w:right w:val="none" w:sz="0" w:space="0" w:color="auto"/>
          </w:divBdr>
        </w:div>
        <w:div w:id="159274303">
          <w:marLeft w:val="640"/>
          <w:marRight w:val="0"/>
          <w:marTop w:val="0"/>
          <w:marBottom w:val="0"/>
          <w:divBdr>
            <w:top w:val="none" w:sz="0" w:space="0" w:color="auto"/>
            <w:left w:val="none" w:sz="0" w:space="0" w:color="auto"/>
            <w:bottom w:val="none" w:sz="0" w:space="0" w:color="auto"/>
            <w:right w:val="none" w:sz="0" w:space="0" w:color="auto"/>
          </w:divBdr>
        </w:div>
        <w:div w:id="159781774">
          <w:marLeft w:val="640"/>
          <w:marRight w:val="0"/>
          <w:marTop w:val="0"/>
          <w:marBottom w:val="0"/>
          <w:divBdr>
            <w:top w:val="none" w:sz="0" w:space="0" w:color="auto"/>
            <w:left w:val="none" w:sz="0" w:space="0" w:color="auto"/>
            <w:bottom w:val="none" w:sz="0" w:space="0" w:color="auto"/>
            <w:right w:val="none" w:sz="0" w:space="0" w:color="auto"/>
          </w:divBdr>
        </w:div>
        <w:div w:id="162934395">
          <w:marLeft w:val="640"/>
          <w:marRight w:val="0"/>
          <w:marTop w:val="0"/>
          <w:marBottom w:val="0"/>
          <w:divBdr>
            <w:top w:val="none" w:sz="0" w:space="0" w:color="auto"/>
            <w:left w:val="none" w:sz="0" w:space="0" w:color="auto"/>
            <w:bottom w:val="none" w:sz="0" w:space="0" w:color="auto"/>
            <w:right w:val="none" w:sz="0" w:space="0" w:color="auto"/>
          </w:divBdr>
        </w:div>
        <w:div w:id="177280943">
          <w:marLeft w:val="640"/>
          <w:marRight w:val="0"/>
          <w:marTop w:val="0"/>
          <w:marBottom w:val="0"/>
          <w:divBdr>
            <w:top w:val="none" w:sz="0" w:space="0" w:color="auto"/>
            <w:left w:val="none" w:sz="0" w:space="0" w:color="auto"/>
            <w:bottom w:val="none" w:sz="0" w:space="0" w:color="auto"/>
            <w:right w:val="none" w:sz="0" w:space="0" w:color="auto"/>
          </w:divBdr>
        </w:div>
        <w:div w:id="193349356">
          <w:marLeft w:val="640"/>
          <w:marRight w:val="0"/>
          <w:marTop w:val="0"/>
          <w:marBottom w:val="0"/>
          <w:divBdr>
            <w:top w:val="none" w:sz="0" w:space="0" w:color="auto"/>
            <w:left w:val="none" w:sz="0" w:space="0" w:color="auto"/>
            <w:bottom w:val="none" w:sz="0" w:space="0" w:color="auto"/>
            <w:right w:val="none" w:sz="0" w:space="0" w:color="auto"/>
          </w:divBdr>
        </w:div>
        <w:div w:id="194926327">
          <w:marLeft w:val="640"/>
          <w:marRight w:val="0"/>
          <w:marTop w:val="0"/>
          <w:marBottom w:val="0"/>
          <w:divBdr>
            <w:top w:val="none" w:sz="0" w:space="0" w:color="auto"/>
            <w:left w:val="none" w:sz="0" w:space="0" w:color="auto"/>
            <w:bottom w:val="none" w:sz="0" w:space="0" w:color="auto"/>
            <w:right w:val="none" w:sz="0" w:space="0" w:color="auto"/>
          </w:divBdr>
        </w:div>
        <w:div w:id="195973956">
          <w:marLeft w:val="640"/>
          <w:marRight w:val="0"/>
          <w:marTop w:val="0"/>
          <w:marBottom w:val="0"/>
          <w:divBdr>
            <w:top w:val="none" w:sz="0" w:space="0" w:color="auto"/>
            <w:left w:val="none" w:sz="0" w:space="0" w:color="auto"/>
            <w:bottom w:val="none" w:sz="0" w:space="0" w:color="auto"/>
            <w:right w:val="none" w:sz="0" w:space="0" w:color="auto"/>
          </w:divBdr>
        </w:div>
        <w:div w:id="198325870">
          <w:marLeft w:val="640"/>
          <w:marRight w:val="0"/>
          <w:marTop w:val="0"/>
          <w:marBottom w:val="0"/>
          <w:divBdr>
            <w:top w:val="none" w:sz="0" w:space="0" w:color="auto"/>
            <w:left w:val="none" w:sz="0" w:space="0" w:color="auto"/>
            <w:bottom w:val="none" w:sz="0" w:space="0" w:color="auto"/>
            <w:right w:val="none" w:sz="0" w:space="0" w:color="auto"/>
          </w:divBdr>
        </w:div>
        <w:div w:id="199901485">
          <w:marLeft w:val="640"/>
          <w:marRight w:val="0"/>
          <w:marTop w:val="0"/>
          <w:marBottom w:val="0"/>
          <w:divBdr>
            <w:top w:val="none" w:sz="0" w:space="0" w:color="auto"/>
            <w:left w:val="none" w:sz="0" w:space="0" w:color="auto"/>
            <w:bottom w:val="none" w:sz="0" w:space="0" w:color="auto"/>
            <w:right w:val="none" w:sz="0" w:space="0" w:color="auto"/>
          </w:divBdr>
        </w:div>
        <w:div w:id="213154243">
          <w:marLeft w:val="640"/>
          <w:marRight w:val="0"/>
          <w:marTop w:val="0"/>
          <w:marBottom w:val="0"/>
          <w:divBdr>
            <w:top w:val="none" w:sz="0" w:space="0" w:color="auto"/>
            <w:left w:val="none" w:sz="0" w:space="0" w:color="auto"/>
            <w:bottom w:val="none" w:sz="0" w:space="0" w:color="auto"/>
            <w:right w:val="none" w:sz="0" w:space="0" w:color="auto"/>
          </w:divBdr>
        </w:div>
        <w:div w:id="216862790">
          <w:marLeft w:val="640"/>
          <w:marRight w:val="0"/>
          <w:marTop w:val="0"/>
          <w:marBottom w:val="0"/>
          <w:divBdr>
            <w:top w:val="none" w:sz="0" w:space="0" w:color="auto"/>
            <w:left w:val="none" w:sz="0" w:space="0" w:color="auto"/>
            <w:bottom w:val="none" w:sz="0" w:space="0" w:color="auto"/>
            <w:right w:val="none" w:sz="0" w:space="0" w:color="auto"/>
          </w:divBdr>
        </w:div>
        <w:div w:id="218904284">
          <w:marLeft w:val="640"/>
          <w:marRight w:val="0"/>
          <w:marTop w:val="0"/>
          <w:marBottom w:val="0"/>
          <w:divBdr>
            <w:top w:val="none" w:sz="0" w:space="0" w:color="auto"/>
            <w:left w:val="none" w:sz="0" w:space="0" w:color="auto"/>
            <w:bottom w:val="none" w:sz="0" w:space="0" w:color="auto"/>
            <w:right w:val="none" w:sz="0" w:space="0" w:color="auto"/>
          </w:divBdr>
        </w:div>
        <w:div w:id="232815096">
          <w:marLeft w:val="640"/>
          <w:marRight w:val="0"/>
          <w:marTop w:val="0"/>
          <w:marBottom w:val="0"/>
          <w:divBdr>
            <w:top w:val="none" w:sz="0" w:space="0" w:color="auto"/>
            <w:left w:val="none" w:sz="0" w:space="0" w:color="auto"/>
            <w:bottom w:val="none" w:sz="0" w:space="0" w:color="auto"/>
            <w:right w:val="none" w:sz="0" w:space="0" w:color="auto"/>
          </w:divBdr>
        </w:div>
        <w:div w:id="234824325">
          <w:marLeft w:val="640"/>
          <w:marRight w:val="0"/>
          <w:marTop w:val="0"/>
          <w:marBottom w:val="0"/>
          <w:divBdr>
            <w:top w:val="none" w:sz="0" w:space="0" w:color="auto"/>
            <w:left w:val="none" w:sz="0" w:space="0" w:color="auto"/>
            <w:bottom w:val="none" w:sz="0" w:space="0" w:color="auto"/>
            <w:right w:val="none" w:sz="0" w:space="0" w:color="auto"/>
          </w:divBdr>
        </w:div>
        <w:div w:id="240409628">
          <w:marLeft w:val="640"/>
          <w:marRight w:val="0"/>
          <w:marTop w:val="0"/>
          <w:marBottom w:val="0"/>
          <w:divBdr>
            <w:top w:val="none" w:sz="0" w:space="0" w:color="auto"/>
            <w:left w:val="none" w:sz="0" w:space="0" w:color="auto"/>
            <w:bottom w:val="none" w:sz="0" w:space="0" w:color="auto"/>
            <w:right w:val="none" w:sz="0" w:space="0" w:color="auto"/>
          </w:divBdr>
        </w:div>
        <w:div w:id="248930240">
          <w:marLeft w:val="640"/>
          <w:marRight w:val="0"/>
          <w:marTop w:val="0"/>
          <w:marBottom w:val="0"/>
          <w:divBdr>
            <w:top w:val="none" w:sz="0" w:space="0" w:color="auto"/>
            <w:left w:val="none" w:sz="0" w:space="0" w:color="auto"/>
            <w:bottom w:val="none" w:sz="0" w:space="0" w:color="auto"/>
            <w:right w:val="none" w:sz="0" w:space="0" w:color="auto"/>
          </w:divBdr>
        </w:div>
        <w:div w:id="262955896">
          <w:marLeft w:val="640"/>
          <w:marRight w:val="0"/>
          <w:marTop w:val="0"/>
          <w:marBottom w:val="0"/>
          <w:divBdr>
            <w:top w:val="none" w:sz="0" w:space="0" w:color="auto"/>
            <w:left w:val="none" w:sz="0" w:space="0" w:color="auto"/>
            <w:bottom w:val="none" w:sz="0" w:space="0" w:color="auto"/>
            <w:right w:val="none" w:sz="0" w:space="0" w:color="auto"/>
          </w:divBdr>
        </w:div>
        <w:div w:id="283970553">
          <w:marLeft w:val="640"/>
          <w:marRight w:val="0"/>
          <w:marTop w:val="0"/>
          <w:marBottom w:val="0"/>
          <w:divBdr>
            <w:top w:val="none" w:sz="0" w:space="0" w:color="auto"/>
            <w:left w:val="none" w:sz="0" w:space="0" w:color="auto"/>
            <w:bottom w:val="none" w:sz="0" w:space="0" w:color="auto"/>
            <w:right w:val="none" w:sz="0" w:space="0" w:color="auto"/>
          </w:divBdr>
        </w:div>
        <w:div w:id="290982630">
          <w:marLeft w:val="640"/>
          <w:marRight w:val="0"/>
          <w:marTop w:val="0"/>
          <w:marBottom w:val="0"/>
          <w:divBdr>
            <w:top w:val="none" w:sz="0" w:space="0" w:color="auto"/>
            <w:left w:val="none" w:sz="0" w:space="0" w:color="auto"/>
            <w:bottom w:val="none" w:sz="0" w:space="0" w:color="auto"/>
            <w:right w:val="none" w:sz="0" w:space="0" w:color="auto"/>
          </w:divBdr>
        </w:div>
        <w:div w:id="295841504">
          <w:marLeft w:val="640"/>
          <w:marRight w:val="0"/>
          <w:marTop w:val="0"/>
          <w:marBottom w:val="0"/>
          <w:divBdr>
            <w:top w:val="none" w:sz="0" w:space="0" w:color="auto"/>
            <w:left w:val="none" w:sz="0" w:space="0" w:color="auto"/>
            <w:bottom w:val="none" w:sz="0" w:space="0" w:color="auto"/>
            <w:right w:val="none" w:sz="0" w:space="0" w:color="auto"/>
          </w:divBdr>
        </w:div>
        <w:div w:id="301887611">
          <w:marLeft w:val="640"/>
          <w:marRight w:val="0"/>
          <w:marTop w:val="0"/>
          <w:marBottom w:val="0"/>
          <w:divBdr>
            <w:top w:val="none" w:sz="0" w:space="0" w:color="auto"/>
            <w:left w:val="none" w:sz="0" w:space="0" w:color="auto"/>
            <w:bottom w:val="none" w:sz="0" w:space="0" w:color="auto"/>
            <w:right w:val="none" w:sz="0" w:space="0" w:color="auto"/>
          </w:divBdr>
        </w:div>
        <w:div w:id="302658911">
          <w:marLeft w:val="640"/>
          <w:marRight w:val="0"/>
          <w:marTop w:val="0"/>
          <w:marBottom w:val="0"/>
          <w:divBdr>
            <w:top w:val="none" w:sz="0" w:space="0" w:color="auto"/>
            <w:left w:val="none" w:sz="0" w:space="0" w:color="auto"/>
            <w:bottom w:val="none" w:sz="0" w:space="0" w:color="auto"/>
            <w:right w:val="none" w:sz="0" w:space="0" w:color="auto"/>
          </w:divBdr>
        </w:div>
        <w:div w:id="314383761">
          <w:marLeft w:val="640"/>
          <w:marRight w:val="0"/>
          <w:marTop w:val="0"/>
          <w:marBottom w:val="0"/>
          <w:divBdr>
            <w:top w:val="none" w:sz="0" w:space="0" w:color="auto"/>
            <w:left w:val="none" w:sz="0" w:space="0" w:color="auto"/>
            <w:bottom w:val="none" w:sz="0" w:space="0" w:color="auto"/>
            <w:right w:val="none" w:sz="0" w:space="0" w:color="auto"/>
          </w:divBdr>
        </w:div>
        <w:div w:id="316109570">
          <w:marLeft w:val="640"/>
          <w:marRight w:val="0"/>
          <w:marTop w:val="0"/>
          <w:marBottom w:val="0"/>
          <w:divBdr>
            <w:top w:val="none" w:sz="0" w:space="0" w:color="auto"/>
            <w:left w:val="none" w:sz="0" w:space="0" w:color="auto"/>
            <w:bottom w:val="none" w:sz="0" w:space="0" w:color="auto"/>
            <w:right w:val="none" w:sz="0" w:space="0" w:color="auto"/>
          </w:divBdr>
        </w:div>
        <w:div w:id="331107731">
          <w:marLeft w:val="640"/>
          <w:marRight w:val="0"/>
          <w:marTop w:val="0"/>
          <w:marBottom w:val="0"/>
          <w:divBdr>
            <w:top w:val="none" w:sz="0" w:space="0" w:color="auto"/>
            <w:left w:val="none" w:sz="0" w:space="0" w:color="auto"/>
            <w:bottom w:val="none" w:sz="0" w:space="0" w:color="auto"/>
            <w:right w:val="none" w:sz="0" w:space="0" w:color="auto"/>
          </w:divBdr>
        </w:div>
        <w:div w:id="335307422">
          <w:marLeft w:val="640"/>
          <w:marRight w:val="0"/>
          <w:marTop w:val="0"/>
          <w:marBottom w:val="0"/>
          <w:divBdr>
            <w:top w:val="none" w:sz="0" w:space="0" w:color="auto"/>
            <w:left w:val="none" w:sz="0" w:space="0" w:color="auto"/>
            <w:bottom w:val="none" w:sz="0" w:space="0" w:color="auto"/>
            <w:right w:val="none" w:sz="0" w:space="0" w:color="auto"/>
          </w:divBdr>
        </w:div>
        <w:div w:id="342434462">
          <w:marLeft w:val="640"/>
          <w:marRight w:val="0"/>
          <w:marTop w:val="0"/>
          <w:marBottom w:val="0"/>
          <w:divBdr>
            <w:top w:val="none" w:sz="0" w:space="0" w:color="auto"/>
            <w:left w:val="none" w:sz="0" w:space="0" w:color="auto"/>
            <w:bottom w:val="none" w:sz="0" w:space="0" w:color="auto"/>
            <w:right w:val="none" w:sz="0" w:space="0" w:color="auto"/>
          </w:divBdr>
        </w:div>
        <w:div w:id="360012688">
          <w:marLeft w:val="640"/>
          <w:marRight w:val="0"/>
          <w:marTop w:val="0"/>
          <w:marBottom w:val="0"/>
          <w:divBdr>
            <w:top w:val="none" w:sz="0" w:space="0" w:color="auto"/>
            <w:left w:val="none" w:sz="0" w:space="0" w:color="auto"/>
            <w:bottom w:val="none" w:sz="0" w:space="0" w:color="auto"/>
            <w:right w:val="none" w:sz="0" w:space="0" w:color="auto"/>
          </w:divBdr>
        </w:div>
        <w:div w:id="360015694">
          <w:marLeft w:val="640"/>
          <w:marRight w:val="0"/>
          <w:marTop w:val="0"/>
          <w:marBottom w:val="0"/>
          <w:divBdr>
            <w:top w:val="none" w:sz="0" w:space="0" w:color="auto"/>
            <w:left w:val="none" w:sz="0" w:space="0" w:color="auto"/>
            <w:bottom w:val="none" w:sz="0" w:space="0" w:color="auto"/>
            <w:right w:val="none" w:sz="0" w:space="0" w:color="auto"/>
          </w:divBdr>
        </w:div>
        <w:div w:id="379982143">
          <w:marLeft w:val="640"/>
          <w:marRight w:val="0"/>
          <w:marTop w:val="0"/>
          <w:marBottom w:val="0"/>
          <w:divBdr>
            <w:top w:val="none" w:sz="0" w:space="0" w:color="auto"/>
            <w:left w:val="none" w:sz="0" w:space="0" w:color="auto"/>
            <w:bottom w:val="none" w:sz="0" w:space="0" w:color="auto"/>
            <w:right w:val="none" w:sz="0" w:space="0" w:color="auto"/>
          </w:divBdr>
        </w:div>
        <w:div w:id="388454641">
          <w:marLeft w:val="640"/>
          <w:marRight w:val="0"/>
          <w:marTop w:val="0"/>
          <w:marBottom w:val="0"/>
          <w:divBdr>
            <w:top w:val="none" w:sz="0" w:space="0" w:color="auto"/>
            <w:left w:val="none" w:sz="0" w:space="0" w:color="auto"/>
            <w:bottom w:val="none" w:sz="0" w:space="0" w:color="auto"/>
            <w:right w:val="none" w:sz="0" w:space="0" w:color="auto"/>
          </w:divBdr>
        </w:div>
        <w:div w:id="390543685">
          <w:marLeft w:val="640"/>
          <w:marRight w:val="0"/>
          <w:marTop w:val="0"/>
          <w:marBottom w:val="0"/>
          <w:divBdr>
            <w:top w:val="none" w:sz="0" w:space="0" w:color="auto"/>
            <w:left w:val="none" w:sz="0" w:space="0" w:color="auto"/>
            <w:bottom w:val="none" w:sz="0" w:space="0" w:color="auto"/>
            <w:right w:val="none" w:sz="0" w:space="0" w:color="auto"/>
          </w:divBdr>
        </w:div>
        <w:div w:id="400521249">
          <w:marLeft w:val="640"/>
          <w:marRight w:val="0"/>
          <w:marTop w:val="0"/>
          <w:marBottom w:val="0"/>
          <w:divBdr>
            <w:top w:val="none" w:sz="0" w:space="0" w:color="auto"/>
            <w:left w:val="none" w:sz="0" w:space="0" w:color="auto"/>
            <w:bottom w:val="none" w:sz="0" w:space="0" w:color="auto"/>
            <w:right w:val="none" w:sz="0" w:space="0" w:color="auto"/>
          </w:divBdr>
        </w:div>
        <w:div w:id="401097288">
          <w:marLeft w:val="640"/>
          <w:marRight w:val="0"/>
          <w:marTop w:val="0"/>
          <w:marBottom w:val="0"/>
          <w:divBdr>
            <w:top w:val="none" w:sz="0" w:space="0" w:color="auto"/>
            <w:left w:val="none" w:sz="0" w:space="0" w:color="auto"/>
            <w:bottom w:val="none" w:sz="0" w:space="0" w:color="auto"/>
            <w:right w:val="none" w:sz="0" w:space="0" w:color="auto"/>
          </w:divBdr>
        </w:div>
        <w:div w:id="408815825">
          <w:marLeft w:val="640"/>
          <w:marRight w:val="0"/>
          <w:marTop w:val="0"/>
          <w:marBottom w:val="0"/>
          <w:divBdr>
            <w:top w:val="none" w:sz="0" w:space="0" w:color="auto"/>
            <w:left w:val="none" w:sz="0" w:space="0" w:color="auto"/>
            <w:bottom w:val="none" w:sz="0" w:space="0" w:color="auto"/>
            <w:right w:val="none" w:sz="0" w:space="0" w:color="auto"/>
          </w:divBdr>
        </w:div>
        <w:div w:id="415320255">
          <w:marLeft w:val="640"/>
          <w:marRight w:val="0"/>
          <w:marTop w:val="0"/>
          <w:marBottom w:val="0"/>
          <w:divBdr>
            <w:top w:val="none" w:sz="0" w:space="0" w:color="auto"/>
            <w:left w:val="none" w:sz="0" w:space="0" w:color="auto"/>
            <w:bottom w:val="none" w:sz="0" w:space="0" w:color="auto"/>
            <w:right w:val="none" w:sz="0" w:space="0" w:color="auto"/>
          </w:divBdr>
        </w:div>
        <w:div w:id="416903408">
          <w:marLeft w:val="640"/>
          <w:marRight w:val="0"/>
          <w:marTop w:val="0"/>
          <w:marBottom w:val="0"/>
          <w:divBdr>
            <w:top w:val="none" w:sz="0" w:space="0" w:color="auto"/>
            <w:left w:val="none" w:sz="0" w:space="0" w:color="auto"/>
            <w:bottom w:val="none" w:sz="0" w:space="0" w:color="auto"/>
            <w:right w:val="none" w:sz="0" w:space="0" w:color="auto"/>
          </w:divBdr>
        </w:div>
        <w:div w:id="420686182">
          <w:marLeft w:val="640"/>
          <w:marRight w:val="0"/>
          <w:marTop w:val="0"/>
          <w:marBottom w:val="0"/>
          <w:divBdr>
            <w:top w:val="none" w:sz="0" w:space="0" w:color="auto"/>
            <w:left w:val="none" w:sz="0" w:space="0" w:color="auto"/>
            <w:bottom w:val="none" w:sz="0" w:space="0" w:color="auto"/>
            <w:right w:val="none" w:sz="0" w:space="0" w:color="auto"/>
          </w:divBdr>
        </w:div>
        <w:div w:id="424035689">
          <w:marLeft w:val="640"/>
          <w:marRight w:val="0"/>
          <w:marTop w:val="0"/>
          <w:marBottom w:val="0"/>
          <w:divBdr>
            <w:top w:val="none" w:sz="0" w:space="0" w:color="auto"/>
            <w:left w:val="none" w:sz="0" w:space="0" w:color="auto"/>
            <w:bottom w:val="none" w:sz="0" w:space="0" w:color="auto"/>
            <w:right w:val="none" w:sz="0" w:space="0" w:color="auto"/>
          </w:divBdr>
        </w:div>
        <w:div w:id="438645411">
          <w:marLeft w:val="640"/>
          <w:marRight w:val="0"/>
          <w:marTop w:val="0"/>
          <w:marBottom w:val="0"/>
          <w:divBdr>
            <w:top w:val="none" w:sz="0" w:space="0" w:color="auto"/>
            <w:left w:val="none" w:sz="0" w:space="0" w:color="auto"/>
            <w:bottom w:val="none" w:sz="0" w:space="0" w:color="auto"/>
            <w:right w:val="none" w:sz="0" w:space="0" w:color="auto"/>
          </w:divBdr>
        </w:div>
        <w:div w:id="440537602">
          <w:marLeft w:val="640"/>
          <w:marRight w:val="0"/>
          <w:marTop w:val="0"/>
          <w:marBottom w:val="0"/>
          <w:divBdr>
            <w:top w:val="none" w:sz="0" w:space="0" w:color="auto"/>
            <w:left w:val="none" w:sz="0" w:space="0" w:color="auto"/>
            <w:bottom w:val="none" w:sz="0" w:space="0" w:color="auto"/>
            <w:right w:val="none" w:sz="0" w:space="0" w:color="auto"/>
          </w:divBdr>
        </w:div>
        <w:div w:id="446051556">
          <w:marLeft w:val="640"/>
          <w:marRight w:val="0"/>
          <w:marTop w:val="0"/>
          <w:marBottom w:val="0"/>
          <w:divBdr>
            <w:top w:val="none" w:sz="0" w:space="0" w:color="auto"/>
            <w:left w:val="none" w:sz="0" w:space="0" w:color="auto"/>
            <w:bottom w:val="none" w:sz="0" w:space="0" w:color="auto"/>
            <w:right w:val="none" w:sz="0" w:space="0" w:color="auto"/>
          </w:divBdr>
        </w:div>
        <w:div w:id="451558855">
          <w:marLeft w:val="640"/>
          <w:marRight w:val="0"/>
          <w:marTop w:val="0"/>
          <w:marBottom w:val="0"/>
          <w:divBdr>
            <w:top w:val="none" w:sz="0" w:space="0" w:color="auto"/>
            <w:left w:val="none" w:sz="0" w:space="0" w:color="auto"/>
            <w:bottom w:val="none" w:sz="0" w:space="0" w:color="auto"/>
            <w:right w:val="none" w:sz="0" w:space="0" w:color="auto"/>
          </w:divBdr>
        </w:div>
        <w:div w:id="454906238">
          <w:marLeft w:val="640"/>
          <w:marRight w:val="0"/>
          <w:marTop w:val="0"/>
          <w:marBottom w:val="0"/>
          <w:divBdr>
            <w:top w:val="none" w:sz="0" w:space="0" w:color="auto"/>
            <w:left w:val="none" w:sz="0" w:space="0" w:color="auto"/>
            <w:bottom w:val="none" w:sz="0" w:space="0" w:color="auto"/>
            <w:right w:val="none" w:sz="0" w:space="0" w:color="auto"/>
          </w:divBdr>
        </w:div>
        <w:div w:id="455759877">
          <w:marLeft w:val="640"/>
          <w:marRight w:val="0"/>
          <w:marTop w:val="0"/>
          <w:marBottom w:val="0"/>
          <w:divBdr>
            <w:top w:val="none" w:sz="0" w:space="0" w:color="auto"/>
            <w:left w:val="none" w:sz="0" w:space="0" w:color="auto"/>
            <w:bottom w:val="none" w:sz="0" w:space="0" w:color="auto"/>
            <w:right w:val="none" w:sz="0" w:space="0" w:color="auto"/>
          </w:divBdr>
        </w:div>
        <w:div w:id="456147805">
          <w:marLeft w:val="640"/>
          <w:marRight w:val="0"/>
          <w:marTop w:val="0"/>
          <w:marBottom w:val="0"/>
          <w:divBdr>
            <w:top w:val="none" w:sz="0" w:space="0" w:color="auto"/>
            <w:left w:val="none" w:sz="0" w:space="0" w:color="auto"/>
            <w:bottom w:val="none" w:sz="0" w:space="0" w:color="auto"/>
            <w:right w:val="none" w:sz="0" w:space="0" w:color="auto"/>
          </w:divBdr>
        </w:div>
        <w:div w:id="464667148">
          <w:marLeft w:val="640"/>
          <w:marRight w:val="0"/>
          <w:marTop w:val="0"/>
          <w:marBottom w:val="0"/>
          <w:divBdr>
            <w:top w:val="none" w:sz="0" w:space="0" w:color="auto"/>
            <w:left w:val="none" w:sz="0" w:space="0" w:color="auto"/>
            <w:bottom w:val="none" w:sz="0" w:space="0" w:color="auto"/>
            <w:right w:val="none" w:sz="0" w:space="0" w:color="auto"/>
          </w:divBdr>
        </w:div>
        <w:div w:id="466822579">
          <w:marLeft w:val="640"/>
          <w:marRight w:val="0"/>
          <w:marTop w:val="0"/>
          <w:marBottom w:val="0"/>
          <w:divBdr>
            <w:top w:val="none" w:sz="0" w:space="0" w:color="auto"/>
            <w:left w:val="none" w:sz="0" w:space="0" w:color="auto"/>
            <w:bottom w:val="none" w:sz="0" w:space="0" w:color="auto"/>
            <w:right w:val="none" w:sz="0" w:space="0" w:color="auto"/>
          </w:divBdr>
        </w:div>
        <w:div w:id="467433340">
          <w:marLeft w:val="640"/>
          <w:marRight w:val="0"/>
          <w:marTop w:val="0"/>
          <w:marBottom w:val="0"/>
          <w:divBdr>
            <w:top w:val="none" w:sz="0" w:space="0" w:color="auto"/>
            <w:left w:val="none" w:sz="0" w:space="0" w:color="auto"/>
            <w:bottom w:val="none" w:sz="0" w:space="0" w:color="auto"/>
            <w:right w:val="none" w:sz="0" w:space="0" w:color="auto"/>
          </w:divBdr>
        </w:div>
        <w:div w:id="471755683">
          <w:marLeft w:val="640"/>
          <w:marRight w:val="0"/>
          <w:marTop w:val="0"/>
          <w:marBottom w:val="0"/>
          <w:divBdr>
            <w:top w:val="none" w:sz="0" w:space="0" w:color="auto"/>
            <w:left w:val="none" w:sz="0" w:space="0" w:color="auto"/>
            <w:bottom w:val="none" w:sz="0" w:space="0" w:color="auto"/>
            <w:right w:val="none" w:sz="0" w:space="0" w:color="auto"/>
          </w:divBdr>
        </w:div>
        <w:div w:id="479002926">
          <w:marLeft w:val="640"/>
          <w:marRight w:val="0"/>
          <w:marTop w:val="0"/>
          <w:marBottom w:val="0"/>
          <w:divBdr>
            <w:top w:val="none" w:sz="0" w:space="0" w:color="auto"/>
            <w:left w:val="none" w:sz="0" w:space="0" w:color="auto"/>
            <w:bottom w:val="none" w:sz="0" w:space="0" w:color="auto"/>
            <w:right w:val="none" w:sz="0" w:space="0" w:color="auto"/>
          </w:divBdr>
        </w:div>
        <w:div w:id="483357099">
          <w:marLeft w:val="640"/>
          <w:marRight w:val="0"/>
          <w:marTop w:val="0"/>
          <w:marBottom w:val="0"/>
          <w:divBdr>
            <w:top w:val="none" w:sz="0" w:space="0" w:color="auto"/>
            <w:left w:val="none" w:sz="0" w:space="0" w:color="auto"/>
            <w:bottom w:val="none" w:sz="0" w:space="0" w:color="auto"/>
            <w:right w:val="none" w:sz="0" w:space="0" w:color="auto"/>
          </w:divBdr>
        </w:div>
        <w:div w:id="493256531">
          <w:marLeft w:val="640"/>
          <w:marRight w:val="0"/>
          <w:marTop w:val="0"/>
          <w:marBottom w:val="0"/>
          <w:divBdr>
            <w:top w:val="none" w:sz="0" w:space="0" w:color="auto"/>
            <w:left w:val="none" w:sz="0" w:space="0" w:color="auto"/>
            <w:bottom w:val="none" w:sz="0" w:space="0" w:color="auto"/>
            <w:right w:val="none" w:sz="0" w:space="0" w:color="auto"/>
          </w:divBdr>
        </w:div>
        <w:div w:id="497574457">
          <w:marLeft w:val="640"/>
          <w:marRight w:val="0"/>
          <w:marTop w:val="0"/>
          <w:marBottom w:val="0"/>
          <w:divBdr>
            <w:top w:val="none" w:sz="0" w:space="0" w:color="auto"/>
            <w:left w:val="none" w:sz="0" w:space="0" w:color="auto"/>
            <w:bottom w:val="none" w:sz="0" w:space="0" w:color="auto"/>
            <w:right w:val="none" w:sz="0" w:space="0" w:color="auto"/>
          </w:divBdr>
        </w:div>
        <w:div w:id="498346197">
          <w:marLeft w:val="640"/>
          <w:marRight w:val="0"/>
          <w:marTop w:val="0"/>
          <w:marBottom w:val="0"/>
          <w:divBdr>
            <w:top w:val="none" w:sz="0" w:space="0" w:color="auto"/>
            <w:left w:val="none" w:sz="0" w:space="0" w:color="auto"/>
            <w:bottom w:val="none" w:sz="0" w:space="0" w:color="auto"/>
            <w:right w:val="none" w:sz="0" w:space="0" w:color="auto"/>
          </w:divBdr>
        </w:div>
        <w:div w:id="502209948">
          <w:marLeft w:val="640"/>
          <w:marRight w:val="0"/>
          <w:marTop w:val="0"/>
          <w:marBottom w:val="0"/>
          <w:divBdr>
            <w:top w:val="none" w:sz="0" w:space="0" w:color="auto"/>
            <w:left w:val="none" w:sz="0" w:space="0" w:color="auto"/>
            <w:bottom w:val="none" w:sz="0" w:space="0" w:color="auto"/>
            <w:right w:val="none" w:sz="0" w:space="0" w:color="auto"/>
          </w:divBdr>
        </w:div>
        <w:div w:id="507599853">
          <w:marLeft w:val="640"/>
          <w:marRight w:val="0"/>
          <w:marTop w:val="0"/>
          <w:marBottom w:val="0"/>
          <w:divBdr>
            <w:top w:val="none" w:sz="0" w:space="0" w:color="auto"/>
            <w:left w:val="none" w:sz="0" w:space="0" w:color="auto"/>
            <w:bottom w:val="none" w:sz="0" w:space="0" w:color="auto"/>
            <w:right w:val="none" w:sz="0" w:space="0" w:color="auto"/>
          </w:divBdr>
        </w:div>
        <w:div w:id="515265258">
          <w:marLeft w:val="640"/>
          <w:marRight w:val="0"/>
          <w:marTop w:val="0"/>
          <w:marBottom w:val="0"/>
          <w:divBdr>
            <w:top w:val="none" w:sz="0" w:space="0" w:color="auto"/>
            <w:left w:val="none" w:sz="0" w:space="0" w:color="auto"/>
            <w:bottom w:val="none" w:sz="0" w:space="0" w:color="auto"/>
            <w:right w:val="none" w:sz="0" w:space="0" w:color="auto"/>
          </w:divBdr>
        </w:div>
        <w:div w:id="522129470">
          <w:marLeft w:val="640"/>
          <w:marRight w:val="0"/>
          <w:marTop w:val="0"/>
          <w:marBottom w:val="0"/>
          <w:divBdr>
            <w:top w:val="none" w:sz="0" w:space="0" w:color="auto"/>
            <w:left w:val="none" w:sz="0" w:space="0" w:color="auto"/>
            <w:bottom w:val="none" w:sz="0" w:space="0" w:color="auto"/>
            <w:right w:val="none" w:sz="0" w:space="0" w:color="auto"/>
          </w:divBdr>
        </w:div>
        <w:div w:id="530609923">
          <w:marLeft w:val="640"/>
          <w:marRight w:val="0"/>
          <w:marTop w:val="0"/>
          <w:marBottom w:val="0"/>
          <w:divBdr>
            <w:top w:val="none" w:sz="0" w:space="0" w:color="auto"/>
            <w:left w:val="none" w:sz="0" w:space="0" w:color="auto"/>
            <w:bottom w:val="none" w:sz="0" w:space="0" w:color="auto"/>
            <w:right w:val="none" w:sz="0" w:space="0" w:color="auto"/>
          </w:divBdr>
        </w:div>
        <w:div w:id="533348379">
          <w:marLeft w:val="640"/>
          <w:marRight w:val="0"/>
          <w:marTop w:val="0"/>
          <w:marBottom w:val="0"/>
          <w:divBdr>
            <w:top w:val="none" w:sz="0" w:space="0" w:color="auto"/>
            <w:left w:val="none" w:sz="0" w:space="0" w:color="auto"/>
            <w:bottom w:val="none" w:sz="0" w:space="0" w:color="auto"/>
            <w:right w:val="none" w:sz="0" w:space="0" w:color="auto"/>
          </w:divBdr>
        </w:div>
        <w:div w:id="545946817">
          <w:marLeft w:val="640"/>
          <w:marRight w:val="0"/>
          <w:marTop w:val="0"/>
          <w:marBottom w:val="0"/>
          <w:divBdr>
            <w:top w:val="none" w:sz="0" w:space="0" w:color="auto"/>
            <w:left w:val="none" w:sz="0" w:space="0" w:color="auto"/>
            <w:bottom w:val="none" w:sz="0" w:space="0" w:color="auto"/>
            <w:right w:val="none" w:sz="0" w:space="0" w:color="auto"/>
          </w:divBdr>
        </w:div>
        <w:div w:id="549614150">
          <w:marLeft w:val="640"/>
          <w:marRight w:val="0"/>
          <w:marTop w:val="0"/>
          <w:marBottom w:val="0"/>
          <w:divBdr>
            <w:top w:val="none" w:sz="0" w:space="0" w:color="auto"/>
            <w:left w:val="none" w:sz="0" w:space="0" w:color="auto"/>
            <w:bottom w:val="none" w:sz="0" w:space="0" w:color="auto"/>
            <w:right w:val="none" w:sz="0" w:space="0" w:color="auto"/>
          </w:divBdr>
        </w:div>
        <w:div w:id="553396942">
          <w:marLeft w:val="640"/>
          <w:marRight w:val="0"/>
          <w:marTop w:val="0"/>
          <w:marBottom w:val="0"/>
          <w:divBdr>
            <w:top w:val="none" w:sz="0" w:space="0" w:color="auto"/>
            <w:left w:val="none" w:sz="0" w:space="0" w:color="auto"/>
            <w:bottom w:val="none" w:sz="0" w:space="0" w:color="auto"/>
            <w:right w:val="none" w:sz="0" w:space="0" w:color="auto"/>
          </w:divBdr>
        </w:div>
        <w:div w:id="555700295">
          <w:marLeft w:val="640"/>
          <w:marRight w:val="0"/>
          <w:marTop w:val="0"/>
          <w:marBottom w:val="0"/>
          <w:divBdr>
            <w:top w:val="none" w:sz="0" w:space="0" w:color="auto"/>
            <w:left w:val="none" w:sz="0" w:space="0" w:color="auto"/>
            <w:bottom w:val="none" w:sz="0" w:space="0" w:color="auto"/>
            <w:right w:val="none" w:sz="0" w:space="0" w:color="auto"/>
          </w:divBdr>
        </w:div>
        <w:div w:id="556553164">
          <w:marLeft w:val="640"/>
          <w:marRight w:val="0"/>
          <w:marTop w:val="0"/>
          <w:marBottom w:val="0"/>
          <w:divBdr>
            <w:top w:val="none" w:sz="0" w:space="0" w:color="auto"/>
            <w:left w:val="none" w:sz="0" w:space="0" w:color="auto"/>
            <w:bottom w:val="none" w:sz="0" w:space="0" w:color="auto"/>
            <w:right w:val="none" w:sz="0" w:space="0" w:color="auto"/>
          </w:divBdr>
        </w:div>
        <w:div w:id="559443146">
          <w:marLeft w:val="640"/>
          <w:marRight w:val="0"/>
          <w:marTop w:val="0"/>
          <w:marBottom w:val="0"/>
          <w:divBdr>
            <w:top w:val="none" w:sz="0" w:space="0" w:color="auto"/>
            <w:left w:val="none" w:sz="0" w:space="0" w:color="auto"/>
            <w:bottom w:val="none" w:sz="0" w:space="0" w:color="auto"/>
            <w:right w:val="none" w:sz="0" w:space="0" w:color="auto"/>
          </w:divBdr>
        </w:div>
        <w:div w:id="559751617">
          <w:marLeft w:val="640"/>
          <w:marRight w:val="0"/>
          <w:marTop w:val="0"/>
          <w:marBottom w:val="0"/>
          <w:divBdr>
            <w:top w:val="none" w:sz="0" w:space="0" w:color="auto"/>
            <w:left w:val="none" w:sz="0" w:space="0" w:color="auto"/>
            <w:bottom w:val="none" w:sz="0" w:space="0" w:color="auto"/>
            <w:right w:val="none" w:sz="0" w:space="0" w:color="auto"/>
          </w:divBdr>
        </w:div>
        <w:div w:id="563371199">
          <w:marLeft w:val="640"/>
          <w:marRight w:val="0"/>
          <w:marTop w:val="0"/>
          <w:marBottom w:val="0"/>
          <w:divBdr>
            <w:top w:val="none" w:sz="0" w:space="0" w:color="auto"/>
            <w:left w:val="none" w:sz="0" w:space="0" w:color="auto"/>
            <w:bottom w:val="none" w:sz="0" w:space="0" w:color="auto"/>
            <w:right w:val="none" w:sz="0" w:space="0" w:color="auto"/>
          </w:divBdr>
        </w:div>
        <w:div w:id="568004529">
          <w:marLeft w:val="640"/>
          <w:marRight w:val="0"/>
          <w:marTop w:val="0"/>
          <w:marBottom w:val="0"/>
          <w:divBdr>
            <w:top w:val="none" w:sz="0" w:space="0" w:color="auto"/>
            <w:left w:val="none" w:sz="0" w:space="0" w:color="auto"/>
            <w:bottom w:val="none" w:sz="0" w:space="0" w:color="auto"/>
            <w:right w:val="none" w:sz="0" w:space="0" w:color="auto"/>
          </w:divBdr>
        </w:div>
        <w:div w:id="568923833">
          <w:marLeft w:val="640"/>
          <w:marRight w:val="0"/>
          <w:marTop w:val="0"/>
          <w:marBottom w:val="0"/>
          <w:divBdr>
            <w:top w:val="none" w:sz="0" w:space="0" w:color="auto"/>
            <w:left w:val="none" w:sz="0" w:space="0" w:color="auto"/>
            <w:bottom w:val="none" w:sz="0" w:space="0" w:color="auto"/>
            <w:right w:val="none" w:sz="0" w:space="0" w:color="auto"/>
          </w:divBdr>
        </w:div>
        <w:div w:id="570164988">
          <w:marLeft w:val="640"/>
          <w:marRight w:val="0"/>
          <w:marTop w:val="0"/>
          <w:marBottom w:val="0"/>
          <w:divBdr>
            <w:top w:val="none" w:sz="0" w:space="0" w:color="auto"/>
            <w:left w:val="none" w:sz="0" w:space="0" w:color="auto"/>
            <w:bottom w:val="none" w:sz="0" w:space="0" w:color="auto"/>
            <w:right w:val="none" w:sz="0" w:space="0" w:color="auto"/>
          </w:divBdr>
        </w:div>
        <w:div w:id="573007960">
          <w:marLeft w:val="640"/>
          <w:marRight w:val="0"/>
          <w:marTop w:val="0"/>
          <w:marBottom w:val="0"/>
          <w:divBdr>
            <w:top w:val="none" w:sz="0" w:space="0" w:color="auto"/>
            <w:left w:val="none" w:sz="0" w:space="0" w:color="auto"/>
            <w:bottom w:val="none" w:sz="0" w:space="0" w:color="auto"/>
            <w:right w:val="none" w:sz="0" w:space="0" w:color="auto"/>
          </w:divBdr>
        </w:div>
        <w:div w:id="575747447">
          <w:marLeft w:val="640"/>
          <w:marRight w:val="0"/>
          <w:marTop w:val="0"/>
          <w:marBottom w:val="0"/>
          <w:divBdr>
            <w:top w:val="none" w:sz="0" w:space="0" w:color="auto"/>
            <w:left w:val="none" w:sz="0" w:space="0" w:color="auto"/>
            <w:bottom w:val="none" w:sz="0" w:space="0" w:color="auto"/>
            <w:right w:val="none" w:sz="0" w:space="0" w:color="auto"/>
          </w:divBdr>
        </w:div>
        <w:div w:id="578904681">
          <w:marLeft w:val="640"/>
          <w:marRight w:val="0"/>
          <w:marTop w:val="0"/>
          <w:marBottom w:val="0"/>
          <w:divBdr>
            <w:top w:val="none" w:sz="0" w:space="0" w:color="auto"/>
            <w:left w:val="none" w:sz="0" w:space="0" w:color="auto"/>
            <w:bottom w:val="none" w:sz="0" w:space="0" w:color="auto"/>
            <w:right w:val="none" w:sz="0" w:space="0" w:color="auto"/>
          </w:divBdr>
        </w:div>
        <w:div w:id="579410121">
          <w:marLeft w:val="640"/>
          <w:marRight w:val="0"/>
          <w:marTop w:val="0"/>
          <w:marBottom w:val="0"/>
          <w:divBdr>
            <w:top w:val="none" w:sz="0" w:space="0" w:color="auto"/>
            <w:left w:val="none" w:sz="0" w:space="0" w:color="auto"/>
            <w:bottom w:val="none" w:sz="0" w:space="0" w:color="auto"/>
            <w:right w:val="none" w:sz="0" w:space="0" w:color="auto"/>
          </w:divBdr>
        </w:div>
        <w:div w:id="582956942">
          <w:marLeft w:val="640"/>
          <w:marRight w:val="0"/>
          <w:marTop w:val="0"/>
          <w:marBottom w:val="0"/>
          <w:divBdr>
            <w:top w:val="none" w:sz="0" w:space="0" w:color="auto"/>
            <w:left w:val="none" w:sz="0" w:space="0" w:color="auto"/>
            <w:bottom w:val="none" w:sz="0" w:space="0" w:color="auto"/>
            <w:right w:val="none" w:sz="0" w:space="0" w:color="auto"/>
          </w:divBdr>
        </w:div>
        <w:div w:id="588395623">
          <w:marLeft w:val="640"/>
          <w:marRight w:val="0"/>
          <w:marTop w:val="0"/>
          <w:marBottom w:val="0"/>
          <w:divBdr>
            <w:top w:val="none" w:sz="0" w:space="0" w:color="auto"/>
            <w:left w:val="none" w:sz="0" w:space="0" w:color="auto"/>
            <w:bottom w:val="none" w:sz="0" w:space="0" w:color="auto"/>
            <w:right w:val="none" w:sz="0" w:space="0" w:color="auto"/>
          </w:divBdr>
        </w:div>
        <w:div w:id="595407596">
          <w:marLeft w:val="640"/>
          <w:marRight w:val="0"/>
          <w:marTop w:val="0"/>
          <w:marBottom w:val="0"/>
          <w:divBdr>
            <w:top w:val="none" w:sz="0" w:space="0" w:color="auto"/>
            <w:left w:val="none" w:sz="0" w:space="0" w:color="auto"/>
            <w:bottom w:val="none" w:sz="0" w:space="0" w:color="auto"/>
            <w:right w:val="none" w:sz="0" w:space="0" w:color="auto"/>
          </w:divBdr>
        </w:div>
        <w:div w:id="597325677">
          <w:marLeft w:val="640"/>
          <w:marRight w:val="0"/>
          <w:marTop w:val="0"/>
          <w:marBottom w:val="0"/>
          <w:divBdr>
            <w:top w:val="none" w:sz="0" w:space="0" w:color="auto"/>
            <w:left w:val="none" w:sz="0" w:space="0" w:color="auto"/>
            <w:bottom w:val="none" w:sz="0" w:space="0" w:color="auto"/>
            <w:right w:val="none" w:sz="0" w:space="0" w:color="auto"/>
          </w:divBdr>
        </w:div>
        <w:div w:id="602999925">
          <w:marLeft w:val="640"/>
          <w:marRight w:val="0"/>
          <w:marTop w:val="0"/>
          <w:marBottom w:val="0"/>
          <w:divBdr>
            <w:top w:val="none" w:sz="0" w:space="0" w:color="auto"/>
            <w:left w:val="none" w:sz="0" w:space="0" w:color="auto"/>
            <w:bottom w:val="none" w:sz="0" w:space="0" w:color="auto"/>
            <w:right w:val="none" w:sz="0" w:space="0" w:color="auto"/>
          </w:divBdr>
        </w:div>
        <w:div w:id="609898915">
          <w:marLeft w:val="640"/>
          <w:marRight w:val="0"/>
          <w:marTop w:val="0"/>
          <w:marBottom w:val="0"/>
          <w:divBdr>
            <w:top w:val="none" w:sz="0" w:space="0" w:color="auto"/>
            <w:left w:val="none" w:sz="0" w:space="0" w:color="auto"/>
            <w:bottom w:val="none" w:sz="0" w:space="0" w:color="auto"/>
            <w:right w:val="none" w:sz="0" w:space="0" w:color="auto"/>
          </w:divBdr>
        </w:div>
        <w:div w:id="611015350">
          <w:marLeft w:val="640"/>
          <w:marRight w:val="0"/>
          <w:marTop w:val="0"/>
          <w:marBottom w:val="0"/>
          <w:divBdr>
            <w:top w:val="none" w:sz="0" w:space="0" w:color="auto"/>
            <w:left w:val="none" w:sz="0" w:space="0" w:color="auto"/>
            <w:bottom w:val="none" w:sz="0" w:space="0" w:color="auto"/>
            <w:right w:val="none" w:sz="0" w:space="0" w:color="auto"/>
          </w:divBdr>
        </w:div>
        <w:div w:id="611983938">
          <w:marLeft w:val="640"/>
          <w:marRight w:val="0"/>
          <w:marTop w:val="0"/>
          <w:marBottom w:val="0"/>
          <w:divBdr>
            <w:top w:val="none" w:sz="0" w:space="0" w:color="auto"/>
            <w:left w:val="none" w:sz="0" w:space="0" w:color="auto"/>
            <w:bottom w:val="none" w:sz="0" w:space="0" w:color="auto"/>
            <w:right w:val="none" w:sz="0" w:space="0" w:color="auto"/>
          </w:divBdr>
        </w:div>
        <w:div w:id="614481981">
          <w:marLeft w:val="640"/>
          <w:marRight w:val="0"/>
          <w:marTop w:val="0"/>
          <w:marBottom w:val="0"/>
          <w:divBdr>
            <w:top w:val="none" w:sz="0" w:space="0" w:color="auto"/>
            <w:left w:val="none" w:sz="0" w:space="0" w:color="auto"/>
            <w:bottom w:val="none" w:sz="0" w:space="0" w:color="auto"/>
            <w:right w:val="none" w:sz="0" w:space="0" w:color="auto"/>
          </w:divBdr>
        </w:div>
        <w:div w:id="615675155">
          <w:marLeft w:val="640"/>
          <w:marRight w:val="0"/>
          <w:marTop w:val="0"/>
          <w:marBottom w:val="0"/>
          <w:divBdr>
            <w:top w:val="none" w:sz="0" w:space="0" w:color="auto"/>
            <w:left w:val="none" w:sz="0" w:space="0" w:color="auto"/>
            <w:bottom w:val="none" w:sz="0" w:space="0" w:color="auto"/>
            <w:right w:val="none" w:sz="0" w:space="0" w:color="auto"/>
          </w:divBdr>
        </w:div>
        <w:div w:id="618485997">
          <w:marLeft w:val="640"/>
          <w:marRight w:val="0"/>
          <w:marTop w:val="0"/>
          <w:marBottom w:val="0"/>
          <w:divBdr>
            <w:top w:val="none" w:sz="0" w:space="0" w:color="auto"/>
            <w:left w:val="none" w:sz="0" w:space="0" w:color="auto"/>
            <w:bottom w:val="none" w:sz="0" w:space="0" w:color="auto"/>
            <w:right w:val="none" w:sz="0" w:space="0" w:color="auto"/>
          </w:divBdr>
        </w:div>
        <w:div w:id="619190096">
          <w:marLeft w:val="640"/>
          <w:marRight w:val="0"/>
          <w:marTop w:val="0"/>
          <w:marBottom w:val="0"/>
          <w:divBdr>
            <w:top w:val="none" w:sz="0" w:space="0" w:color="auto"/>
            <w:left w:val="none" w:sz="0" w:space="0" w:color="auto"/>
            <w:bottom w:val="none" w:sz="0" w:space="0" w:color="auto"/>
            <w:right w:val="none" w:sz="0" w:space="0" w:color="auto"/>
          </w:divBdr>
        </w:div>
        <w:div w:id="619412274">
          <w:marLeft w:val="640"/>
          <w:marRight w:val="0"/>
          <w:marTop w:val="0"/>
          <w:marBottom w:val="0"/>
          <w:divBdr>
            <w:top w:val="none" w:sz="0" w:space="0" w:color="auto"/>
            <w:left w:val="none" w:sz="0" w:space="0" w:color="auto"/>
            <w:bottom w:val="none" w:sz="0" w:space="0" w:color="auto"/>
            <w:right w:val="none" w:sz="0" w:space="0" w:color="auto"/>
          </w:divBdr>
        </w:div>
        <w:div w:id="622929942">
          <w:marLeft w:val="640"/>
          <w:marRight w:val="0"/>
          <w:marTop w:val="0"/>
          <w:marBottom w:val="0"/>
          <w:divBdr>
            <w:top w:val="none" w:sz="0" w:space="0" w:color="auto"/>
            <w:left w:val="none" w:sz="0" w:space="0" w:color="auto"/>
            <w:bottom w:val="none" w:sz="0" w:space="0" w:color="auto"/>
            <w:right w:val="none" w:sz="0" w:space="0" w:color="auto"/>
          </w:divBdr>
        </w:div>
        <w:div w:id="630525590">
          <w:marLeft w:val="640"/>
          <w:marRight w:val="0"/>
          <w:marTop w:val="0"/>
          <w:marBottom w:val="0"/>
          <w:divBdr>
            <w:top w:val="none" w:sz="0" w:space="0" w:color="auto"/>
            <w:left w:val="none" w:sz="0" w:space="0" w:color="auto"/>
            <w:bottom w:val="none" w:sz="0" w:space="0" w:color="auto"/>
            <w:right w:val="none" w:sz="0" w:space="0" w:color="auto"/>
          </w:divBdr>
        </w:div>
        <w:div w:id="632254204">
          <w:marLeft w:val="640"/>
          <w:marRight w:val="0"/>
          <w:marTop w:val="0"/>
          <w:marBottom w:val="0"/>
          <w:divBdr>
            <w:top w:val="none" w:sz="0" w:space="0" w:color="auto"/>
            <w:left w:val="none" w:sz="0" w:space="0" w:color="auto"/>
            <w:bottom w:val="none" w:sz="0" w:space="0" w:color="auto"/>
            <w:right w:val="none" w:sz="0" w:space="0" w:color="auto"/>
          </w:divBdr>
        </w:div>
        <w:div w:id="634795289">
          <w:marLeft w:val="640"/>
          <w:marRight w:val="0"/>
          <w:marTop w:val="0"/>
          <w:marBottom w:val="0"/>
          <w:divBdr>
            <w:top w:val="none" w:sz="0" w:space="0" w:color="auto"/>
            <w:left w:val="none" w:sz="0" w:space="0" w:color="auto"/>
            <w:bottom w:val="none" w:sz="0" w:space="0" w:color="auto"/>
            <w:right w:val="none" w:sz="0" w:space="0" w:color="auto"/>
          </w:divBdr>
        </w:div>
        <w:div w:id="636227330">
          <w:marLeft w:val="640"/>
          <w:marRight w:val="0"/>
          <w:marTop w:val="0"/>
          <w:marBottom w:val="0"/>
          <w:divBdr>
            <w:top w:val="none" w:sz="0" w:space="0" w:color="auto"/>
            <w:left w:val="none" w:sz="0" w:space="0" w:color="auto"/>
            <w:bottom w:val="none" w:sz="0" w:space="0" w:color="auto"/>
            <w:right w:val="none" w:sz="0" w:space="0" w:color="auto"/>
          </w:divBdr>
        </w:div>
        <w:div w:id="636911029">
          <w:marLeft w:val="640"/>
          <w:marRight w:val="0"/>
          <w:marTop w:val="0"/>
          <w:marBottom w:val="0"/>
          <w:divBdr>
            <w:top w:val="none" w:sz="0" w:space="0" w:color="auto"/>
            <w:left w:val="none" w:sz="0" w:space="0" w:color="auto"/>
            <w:bottom w:val="none" w:sz="0" w:space="0" w:color="auto"/>
            <w:right w:val="none" w:sz="0" w:space="0" w:color="auto"/>
          </w:divBdr>
        </w:div>
        <w:div w:id="641927768">
          <w:marLeft w:val="640"/>
          <w:marRight w:val="0"/>
          <w:marTop w:val="0"/>
          <w:marBottom w:val="0"/>
          <w:divBdr>
            <w:top w:val="none" w:sz="0" w:space="0" w:color="auto"/>
            <w:left w:val="none" w:sz="0" w:space="0" w:color="auto"/>
            <w:bottom w:val="none" w:sz="0" w:space="0" w:color="auto"/>
            <w:right w:val="none" w:sz="0" w:space="0" w:color="auto"/>
          </w:divBdr>
        </w:div>
        <w:div w:id="644892053">
          <w:marLeft w:val="640"/>
          <w:marRight w:val="0"/>
          <w:marTop w:val="0"/>
          <w:marBottom w:val="0"/>
          <w:divBdr>
            <w:top w:val="none" w:sz="0" w:space="0" w:color="auto"/>
            <w:left w:val="none" w:sz="0" w:space="0" w:color="auto"/>
            <w:bottom w:val="none" w:sz="0" w:space="0" w:color="auto"/>
            <w:right w:val="none" w:sz="0" w:space="0" w:color="auto"/>
          </w:divBdr>
        </w:div>
        <w:div w:id="646740747">
          <w:marLeft w:val="640"/>
          <w:marRight w:val="0"/>
          <w:marTop w:val="0"/>
          <w:marBottom w:val="0"/>
          <w:divBdr>
            <w:top w:val="none" w:sz="0" w:space="0" w:color="auto"/>
            <w:left w:val="none" w:sz="0" w:space="0" w:color="auto"/>
            <w:bottom w:val="none" w:sz="0" w:space="0" w:color="auto"/>
            <w:right w:val="none" w:sz="0" w:space="0" w:color="auto"/>
          </w:divBdr>
        </w:div>
        <w:div w:id="647397292">
          <w:marLeft w:val="640"/>
          <w:marRight w:val="0"/>
          <w:marTop w:val="0"/>
          <w:marBottom w:val="0"/>
          <w:divBdr>
            <w:top w:val="none" w:sz="0" w:space="0" w:color="auto"/>
            <w:left w:val="none" w:sz="0" w:space="0" w:color="auto"/>
            <w:bottom w:val="none" w:sz="0" w:space="0" w:color="auto"/>
            <w:right w:val="none" w:sz="0" w:space="0" w:color="auto"/>
          </w:divBdr>
        </w:div>
        <w:div w:id="650671267">
          <w:marLeft w:val="0"/>
          <w:marRight w:val="0"/>
          <w:marTop w:val="0"/>
          <w:marBottom w:val="75"/>
          <w:divBdr>
            <w:top w:val="none" w:sz="0" w:space="0" w:color="auto"/>
            <w:left w:val="none" w:sz="0" w:space="0" w:color="auto"/>
            <w:bottom w:val="none" w:sz="0" w:space="0" w:color="auto"/>
            <w:right w:val="none" w:sz="0" w:space="0" w:color="auto"/>
          </w:divBdr>
        </w:div>
        <w:div w:id="659700917">
          <w:marLeft w:val="640"/>
          <w:marRight w:val="0"/>
          <w:marTop w:val="0"/>
          <w:marBottom w:val="0"/>
          <w:divBdr>
            <w:top w:val="none" w:sz="0" w:space="0" w:color="auto"/>
            <w:left w:val="none" w:sz="0" w:space="0" w:color="auto"/>
            <w:bottom w:val="none" w:sz="0" w:space="0" w:color="auto"/>
            <w:right w:val="none" w:sz="0" w:space="0" w:color="auto"/>
          </w:divBdr>
        </w:div>
        <w:div w:id="663244876">
          <w:marLeft w:val="640"/>
          <w:marRight w:val="0"/>
          <w:marTop w:val="0"/>
          <w:marBottom w:val="0"/>
          <w:divBdr>
            <w:top w:val="none" w:sz="0" w:space="0" w:color="auto"/>
            <w:left w:val="none" w:sz="0" w:space="0" w:color="auto"/>
            <w:bottom w:val="none" w:sz="0" w:space="0" w:color="auto"/>
            <w:right w:val="none" w:sz="0" w:space="0" w:color="auto"/>
          </w:divBdr>
        </w:div>
        <w:div w:id="664431116">
          <w:marLeft w:val="640"/>
          <w:marRight w:val="0"/>
          <w:marTop w:val="0"/>
          <w:marBottom w:val="0"/>
          <w:divBdr>
            <w:top w:val="none" w:sz="0" w:space="0" w:color="auto"/>
            <w:left w:val="none" w:sz="0" w:space="0" w:color="auto"/>
            <w:bottom w:val="none" w:sz="0" w:space="0" w:color="auto"/>
            <w:right w:val="none" w:sz="0" w:space="0" w:color="auto"/>
          </w:divBdr>
        </w:div>
        <w:div w:id="665784960">
          <w:marLeft w:val="640"/>
          <w:marRight w:val="0"/>
          <w:marTop w:val="0"/>
          <w:marBottom w:val="0"/>
          <w:divBdr>
            <w:top w:val="none" w:sz="0" w:space="0" w:color="auto"/>
            <w:left w:val="none" w:sz="0" w:space="0" w:color="auto"/>
            <w:bottom w:val="none" w:sz="0" w:space="0" w:color="auto"/>
            <w:right w:val="none" w:sz="0" w:space="0" w:color="auto"/>
          </w:divBdr>
        </w:div>
        <w:div w:id="668605398">
          <w:marLeft w:val="640"/>
          <w:marRight w:val="0"/>
          <w:marTop w:val="0"/>
          <w:marBottom w:val="0"/>
          <w:divBdr>
            <w:top w:val="none" w:sz="0" w:space="0" w:color="auto"/>
            <w:left w:val="none" w:sz="0" w:space="0" w:color="auto"/>
            <w:bottom w:val="none" w:sz="0" w:space="0" w:color="auto"/>
            <w:right w:val="none" w:sz="0" w:space="0" w:color="auto"/>
          </w:divBdr>
        </w:div>
        <w:div w:id="672221592">
          <w:marLeft w:val="640"/>
          <w:marRight w:val="0"/>
          <w:marTop w:val="0"/>
          <w:marBottom w:val="0"/>
          <w:divBdr>
            <w:top w:val="none" w:sz="0" w:space="0" w:color="auto"/>
            <w:left w:val="none" w:sz="0" w:space="0" w:color="auto"/>
            <w:bottom w:val="none" w:sz="0" w:space="0" w:color="auto"/>
            <w:right w:val="none" w:sz="0" w:space="0" w:color="auto"/>
          </w:divBdr>
        </w:div>
        <w:div w:id="678853174">
          <w:marLeft w:val="640"/>
          <w:marRight w:val="0"/>
          <w:marTop w:val="0"/>
          <w:marBottom w:val="0"/>
          <w:divBdr>
            <w:top w:val="none" w:sz="0" w:space="0" w:color="auto"/>
            <w:left w:val="none" w:sz="0" w:space="0" w:color="auto"/>
            <w:bottom w:val="none" w:sz="0" w:space="0" w:color="auto"/>
            <w:right w:val="none" w:sz="0" w:space="0" w:color="auto"/>
          </w:divBdr>
        </w:div>
        <w:div w:id="682559735">
          <w:marLeft w:val="640"/>
          <w:marRight w:val="0"/>
          <w:marTop w:val="0"/>
          <w:marBottom w:val="0"/>
          <w:divBdr>
            <w:top w:val="none" w:sz="0" w:space="0" w:color="auto"/>
            <w:left w:val="none" w:sz="0" w:space="0" w:color="auto"/>
            <w:bottom w:val="none" w:sz="0" w:space="0" w:color="auto"/>
            <w:right w:val="none" w:sz="0" w:space="0" w:color="auto"/>
          </w:divBdr>
        </w:div>
        <w:div w:id="683946311">
          <w:marLeft w:val="640"/>
          <w:marRight w:val="0"/>
          <w:marTop w:val="0"/>
          <w:marBottom w:val="0"/>
          <w:divBdr>
            <w:top w:val="none" w:sz="0" w:space="0" w:color="auto"/>
            <w:left w:val="none" w:sz="0" w:space="0" w:color="auto"/>
            <w:bottom w:val="none" w:sz="0" w:space="0" w:color="auto"/>
            <w:right w:val="none" w:sz="0" w:space="0" w:color="auto"/>
          </w:divBdr>
        </w:div>
        <w:div w:id="689138535">
          <w:marLeft w:val="640"/>
          <w:marRight w:val="0"/>
          <w:marTop w:val="0"/>
          <w:marBottom w:val="0"/>
          <w:divBdr>
            <w:top w:val="none" w:sz="0" w:space="0" w:color="auto"/>
            <w:left w:val="none" w:sz="0" w:space="0" w:color="auto"/>
            <w:bottom w:val="none" w:sz="0" w:space="0" w:color="auto"/>
            <w:right w:val="none" w:sz="0" w:space="0" w:color="auto"/>
          </w:divBdr>
        </w:div>
        <w:div w:id="689575977">
          <w:marLeft w:val="640"/>
          <w:marRight w:val="0"/>
          <w:marTop w:val="0"/>
          <w:marBottom w:val="0"/>
          <w:divBdr>
            <w:top w:val="none" w:sz="0" w:space="0" w:color="auto"/>
            <w:left w:val="none" w:sz="0" w:space="0" w:color="auto"/>
            <w:bottom w:val="none" w:sz="0" w:space="0" w:color="auto"/>
            <w:right w:val="none" w:sz="0" w:space="0" w:color="auto"/>
          </w:divBdr>
        </w:div>
        <w:div w:id="696202234">
          <w:marLeft w:val="640"/>
          <w:marRight w:val="0"/>
          <w:marTop w:val="0"/>
          <w:marBottom w:val="0"/>
          <w:divBdr>
            <w:top w:val="none" w:sz="0" w:space="0" w:color="auto"/>
            <w:left w:val="none" w:sz="0" w:space="0" w:color="auto"/>
            <w:bottom w:val="none" w:sz="0" w:space="0" w:color="auto"/>
            <w:right w:val="none" w:sz="0" w:space="0" w:color="auto"/>
          </w:divBdr>
        </w:div>
        <w:div w:id="699814774">
          <w:marLeft w:val="640"/>
          <w:marRight w:val="0"/>
          <w:marTop w:val="0"/>
          <w:marBottom w:val="0"/>
          <w:divBdr>
            <w:top w:val="none" w:sz="0" w:space="0" w:color="auto"/>
            <w:left w:val="none" w:sz="0" w:space="0" w:color="auto"/>
            <w:bottom w:val="none" w:sz="0" w:space="0" w:color="auto"/>
            <w:right w:val="none" w:sz="0" w:space="0" w:color="auto"/>
          </w:divBdr>
        </w:div>
        <w:div w:id="702947933">
          <w:marLeft w:val="640"/>
          <w:marRight w:val="0"/>
          <w:marTop w:val="0"/>
          <w:marBottom w:val="0"/>
          <w:divBdr>
            <w:top w:val="none" w:sz="0" w:space="0" w:color="auto"/>
            <w:left w:val="none" w:sz="0" w:space="0" w:color="auto"/>
            <w:bottom w:val="none" w:sz="0" w:space="0" w:color="auto"/>
            <w:right w:val="none" w:sz="0" w:space="0" w:color="auto"/>
          </w:divBdr>
        </w:div>
        <w:div w:id="703137169">
          <w:marLeft w:val="640"/>
          <w:marRight w:val="0"/>
          <w:marTop w:val="0"/>
          <w:marBottom w:val="0"/>
          <w:divBdr>
            <w:top w:val="none" w:sz="0" w:space="0" w:color="auto"/>
            <w:left w:val="none" w:sz="0" w:space="0" w:color="auto"/>
            <w:bottom w:val="none" w:sz="0" w:space="0" w:color="auto"/>
            <w:right w:val="none" w:sz="0" w:space="0" w:color="auto"/>
          </w:divBdr>
        </w:div>
        <w:div w:id="704331207">
          <w:marLeft w:val="640"/>
          <w:marRight w:val="0"/>
          <w:marTop w:val="0"/>
          <w:marBottom w:val="0"/>
          <w:divBdr>
            <w:top w:val="none" w:sz="0" w:space="0" w:color="auto"/>
            <w:left w:val="none" w:sz="0" w:space="0" w:color="auto"/>
            <w:bottom w:val="none" w:sz="0" w:space="0" w:color="auto"/>
            <w:right w:val="none" w:sz="0" w:space="0" w:color="auto"/>
          </w:divBdr>
        </w:div>
        <w:div w:id="705524838">
          <w:marLeft w:val="640"/>
          <w:marRight w:val="0"/>
          <w:marTop w:val="0"/>
          <w:marBottom w:val="0"/>
          <w:divBdr>
            <w:top w:val="none" w:sz="0" w:space="0" w:color="auto"/>
            <w:left w:val="none" w:sz="0" w:space="0" w:color="auto"/>
            <w:bottom w:val="none" w:sz="0" w:space="0" w:color="auto"/>
            <w:right w:val="none" w:sz="0" w:space="0" w:color="auto"/>
          </w:divBdr>
        </w:div>
        <w:div w:id="711224063">
          <w:marLeft w:val="640"/>
          <w:marRight w:val="0"/>
          <w:marTop w:val="0"/>
          <w:marBottom w:val="0"/>
          <w:divBdr>
            <w:top w:val="none" w:sz="0" w:space="0" w:color="auto"/>
            <w:left w:val="none" w:sz="0" w:space="0" w:color="auto"/>
            <w:bottom w:val="none" w:sz="0" w:space="0" w:color="auto"/>
            <w:right w:val="none" w:sz="0" w:space="0" w:color="auto"/>
          </w:divBdr>
        </w:div>
        <w:div w:id="711350375">
          <w:marLeft w:val="640"/>
          <w:marRight w:val="0"/>
          <w:marTop w:val="0"/>
          <w:marBottom w:val="0"/>
          <w:divBdr>
            <w:top w:val="none" w:sz="0" w:space="0" w:color="auto"/>
            <w:left w:val="none" w:sz="0" w:space="0" w:color="auto"/>
            <w:bottom w:val="none" w:sz="0" w:space="0" w:color="auto"/>
            <w:right w:val="none" w:sz="0" w:space="0" w:color="auto"/>
          </w:divBdr>
        </w:div>
        <w:div w:id="713163300">
          <w:marLeft w:val="640"/>
          <w:marRight w:val="0"/>
          <w:marTop w:val="0"/>
          <w:marBottom w:val="0"/>
          <w:divBdr>
            <w:top w:val="none" w:sz="0" w:space="0" w:color="auto"/>
            <w:left w:val="none" w:sz="0" w:space="0" w:color="auto"/>
            <w:bottom w:val="none" w:sz="0" w:space="0" w:color="auto"/>
            <w:right w:val="none" w:sz="0" w:space="0" w:color="auto"/>
          </w:divBdr>
        </w:div>
        <w:div w:id="733743396">
          <w:marLeft w:val="640"/>
          <w:marRight w:val="0"/>
          <w:marTop w:val="0"/>
          <w:marBottom w:val="0"/>
          <w:divBdr>
            <w:top w:val="none" w:sz="0" w:space="0" w:color="auto"/>
            <w:left w:val="none" w:sz="0" w:space="0" w:color="auto"/>
            <w:bottom w:val="none" w:sz="0" w:space="0" w:color="auto"/>
            <w:right w:val="none" w:sz="0" w:space="0" w:color="auto"/>
          </w:divBdr>
        </w:div>
        <w:div w:id="734351762">
          <w:marLeft w:val="640"/>
          <w:marRight w:val="0"/>
          <w:marTop w:val="0"/>
          <w:marBottom w:val="0"/>
          <w:divBdr>
            <w:top w:val="none" w:sz="0" w:space="0" w:color="auto"/>
            <w:left w:val="none" w:sz="0" w:space="0" w:color="auto"/>
            <w:bottom w:val="none" w:sz="0" w:space="0" w:color="auto"/>
            <w:right w:val="none" w:sz="0" w:space="0" w:color="auto"/>
          </w:divBdr>
        </w:div>
        <w:div w:id="740298803">
          <w:marLeft w:val="640"/>
          <w:marRight w:val="0"/>
          <w:marTop w:val="0"/>
          <w:marBottom w:val="0"/>
          <w:divBdr>
            <w:top w:val="none" w:sz="0" w:space="0" w:color="auto"/>
            <w:left w:val="none" w:sz="0" w:space="0" w:color="auto"/>
            <w:bottom w:val="none" w:sz="0" w:space="0" w:color="auto"/>
            <w:right w:val="none" w:sz="0" w:space="0" w:color="auto"/>
          </w:divBdr>
        </w:div>
        <w:div w:id="741029715">
          <w:marLeft w:val="640"/>
          <w:marRight w:val="0"/>
          <w:marTop w:val="0"/>
          <w:marBottom w:val="0"/>
          <w:divBdr>
            <w:top w:val="none" w:sz="0" w:space="0" w:color="auto"/>
            <w:left w:val="none" w:sz="0" w:space="0" w:color="auto"/>
            <w:bottom w:val="none" w:sz="0" w:space="0" w:color="auto"/>
            <w:right w:val="none" w:sz="0" w:space="0" w:color="auto"/>
          </w:divBdr>
        </w:div>
        <w:div w:id="750085724">
          <w:marLeft w:val="640"/>
          <w:marRight w:val="0"/>
          <w:marTop w:val="0"/>
          <w:marBottom w:val="0"/>
          <w:divBdr>
            <w:top w:val="none" w:sz="0" w:space="0" w:color="auto"/>
            <w:left w:val="none" w:sz="0" w:space="0" w:color="auto"/>
            <w:bottom w:val="none" w:sz="0" w:space="0" w:color="auto"/>
            <w:right w:val="none" w:sz="0" w:space="0" w:color="auto"/>
          </w:divBdr>
        </w:div>
        <w:div w:id="755595413">
          <w:marLeft w:val="640"/>
          <w:marRight w:val="0"/>
          <w:marTop w:val="0"/>
          <w:marBottom w:val="0"/>
          <w:divBdr>
            <w:top w:val="none" w:sz="0" w:space="0" w:color="auto"/>
            <w:left w:val="none" w:sz="0" w:space="0" w:color="auto"/>
            <w:bottom w:val="none" w:sz="0" w:space="0" w:color="auto"/>
            <w:right w:val="none" w:sz="0" w:space="0" w:color="auto"/>
          </w:divBdr>
        </w:div>
        <w:div w:id="756050367">
          <w:marLeft w:val="640"/>
          <w:marRight w:val="0"/>
          <w:marTop w:val="0"/>
          <w:marBottom w:val="0"/>
          <w:divBdr>
            <w:top w:val="none" w:sz="0" w:space="0" w:color="auto"/>
            <w:left w:val="none" w:sz="0" w:space="0" w:color="auto"/>
            <w:bottom w:val="none" w:sz="0" w:space="0" w:color="auto"/>
            <w:right w:val="none" w:sz="0" w:space="0" w:color="auto"/>
          </w:divBdr>
        </w:div>
        <w:div w:id="758142010">
          <w:marLeft w:val="640"/>
          <w:marRight w:val="0"/>
          <w:marTop w:val="0"/>
          <w:marBottom w:val="0"/>
          <w:divBdr>
            <w:top w:val="none" w:sz="0" w:space="0" w:color="auto"/>
            <w:left w:val="none" w:sz="0" w:space="0" w:color="auto"/>
            <w:bottom w:val="none" w:sz="0" w:space="0" w:color="auto"/>
            <w:right w:val="none" w:sz="0" w:space="0" w:color="auto"/>
          </w:divBdr>
        </w:div>
        <w:div w:id="759250876">
          <w:marLeft w:val="640"/>
          <w:marRight w:val="0"/>
          <w:marTop w:val="0"/>
          <w:marBottom w:val="0"/>
          <w:divBdr>
            <w:top w:val="none" w:sz="0" w:space="0" w:color="auto"/>
            <w:left w:val="none" w:sz="0" w:space="0" w:color="auto"/>
            <w:bottom w:val="none" w:sz="0" w:space="0" w:color="auto"/>
            <w:right w:val="none" w:sz="0" w:space="0" w:color="auto"/>
          </w:divBdr>
        </w:div>
        <w:div w:id="759563217">
          <w:marLeft w:val="640"/>
          <w:marRight w:val="0"/>
          <w:marTop w:val="0"/>
          <w:marBottom w:val="0"/>
          <w:divBdr>
            <w:top w:val="none" w:sz="0" w:space="0" w:color="auto"/>
            <w:left w:val="none" w:sz="0" w:space="0" w:color="auto"/>
            <w:bottom w:val="none" w:sz="0" w:space="0" w:color="auto"/>
            <w:right w:val="none" w:sz="0" w:space="0" w:color="auto"/>
          </w:divBdr>
        </w:div>
        <w:div w:id="764837667">
          <w:marLeft w:val="640"/>
          <w:marRight w:val="0"/>
          <w:marTop w:val="0"/>
          <w:marBottom w:val="0"/>
          <w:divBdr>
            <w:top w:val="none" w:sz="0" w:space="0" w:color="auto"/>
            <w:left w:val="none" w:sz="0" w:space="0" w:color="auto"/>
            <w:bottom w:val="none" w:sz="0" w:space="0" w:color="auto"/>
            <w:right w:val="none" w:sz="0" w:space="0" w:color="auto"/>
          </w:divBdr>
        </w:div>
        <w:div w:id="767316478">
          <w:marLeft w:val="640"/>
          <w:marRight w:val="0"/>
          <w:marTop w:val="0"/>
          <w:marBottom w:val="0"/>
          <w:divBdr>
            <w:top w:val="none" w:sz="0" w:space="0" w:color="auto"/>
            <w:left w:val="none" w:sz="0" w:space="0" w:color="auto"/>
            <w:bottom w:val="none" w:sz="0" w:space="0" w:color="auto"/>
            <w:right w:val="none" w:sz="0" w:space="0" w:color="auto"/>
          </w:divBdr>
        </w:div>
        <w:div w:id="781727393">
          <w:marLeft w:val="640"/>
          <w:marRight w:val="0"/>
          <w:marTop w:val="0"/>
          <w:marBottom w:val="0"/>
          <w:divBdr>
            <w:top w:val="none" w:sz="0" w:space="0" w:color="auto"/>
            <w:left w:val="none" w:sz="0" w:space="0" w:color="auto"/>
            <w:bottom w:val="none" w:sz="0" w:space="0" w:color="auto"/>
            <w:right w:val="none" w:sz="0" w:space="0" w:color="auto"/>
          </w:divBdr>
        </w:div>
        <w:div w:id="788086364">
          <w:marLeft w:val="640"/>
          <w:marRight w:val="0"/>
          <w:marTop w:val="0"/>
          <w:marBottom w:val="0"/>
          <w:divBdr>
            <w:top w:val="none" w:sz="0" w:space="0" w:color="auto"/>
            <w:left w:val="none" w:sz="0" w:space="0" w:color="auto"/>
            <w:bottom w:val="none" w:sz="0" w:space="0" w:color="auto"/>
            <w:right w:val="none" w:sz="0" w:space="0" w:color="auto"/>
          </w:divBdr>
        </w:div>
        <w:div w:id="790054129">
          <w:marLeft w:val="640"/>
          <w:marRight w:val="0"/>
          <w:marTop w:val="0"/>
          <w:marBottom w:val="0"/>
          <w:divBdr>
            <w:top w:val="none" w:sz="0" w:space="0" w:color="auto"/>
            <w:left w:val="none" w:sz="0" w:space="0" w:color="auto"/>
            <w:bottom w:val="none" w:sz="0" w:space="0" w:color="auto"/>
            <w:right w:val="none" w:sz="0" w:space="0" w:color="auto"/>
          </w:divBdr>
        </w:div>
        <w:div w:id="797651584">
          <w:marLeft w:val="640"/>
          <w:marRight w:val="0"/>
          <w:marTop w:val="0"/>
          <w:marBottom w:val="0"/>
          <w:divBdr>
            <w:top w:val="none" w:sz="0" w:space="0" w:color="auto"/>
            <w:left w:val="none" w:sz="0" w:space="0" w:color="auto"/>
            <w:bottom w:val="none" w:sz="0" w:space="0" w:color="auto"/>
            <w:right w:val="none" w:sz="0" w:space="0" w:color="auto"/>
          </w:divBdr>
        </w:div>
        <w:div w:id="798232020">
          <w:marLeft w:val="640"/>
          <w:marRight w:val="0"/>
          <w:marTop w:val="0"/>
          <w:marBottom w:val="0"/>
          <w:divBdr>
            <w:top w:val="none" w:sz="0" w:space="0" w:color="auto"/>
            <w:left w:val="none" w:sz="0" w:space="0" w:color="auto"/>
            <w:bottom w:val="none" w:sz="0" w:space="0" w:color="auto"/>
            <w:right w:val="none" w:sz="0" w:space="0" w:color="auto"/>
          </w:divBdr>
        </w:div>
        <w:div w:id="799498845">
          <w:marLeft w:val="640"/>
          <w:marRight w:val="0"/>
          <w:marTop w:val="0"/>
          <w:marBottom w:val="0"/>
          <w:divBdr>
            <w:top w:val="none" w:sz="0" w:space="0" w:color="auto"/>
            <w:left w:val="none" w:sz="0" w:space="0" w:color="auto"/>
            <w:bottom w:val="none" w:sz="0" w:space="0" w:color="auto"/>
            <w:right w:val="none" w:sz="0" w:space="0" w:color="auto"/>
          </w:divBdr>
        </w:div>
        <w:div w:id="804473916">
          <w:marLeft w:val="640"/>
          <w:marRight w:val="0"/>
          <w:marTop w:val="0"/>
          <w:marBottom w:val="0"/>
          <w:divBdr>
            <w:top w:val="none" w:sz="0" w:space="0" w:color="auto"/>
            <w:left w:val="none" w:sz="0" w:space="0" w:color="auto"/>
            <w:bottom w:val="none" w:sz="0" w:space="0" w:color="auto"/>
            <w:right w:val="none" w:sz="0" w:space="0" w:color="auto"/>
          </w:divBdr>
        </w:div>
        <w:div w:id="805122865">
          <w:marLeft w:val="640"/>
          <w:marRight w:val="0"/>
          <w:marTop w:val="0"/>
          <w:marBottom w:val="0"/>
          <w:divBdr>
            <w:top w:val="none" w:sz="0" w:space="0" w:color="auto"/>
            <w:left w:val="none" w:sz="0" w:space="0" w:color="auto"/>
            <w:bottom w:val="none" w:sz="0" w:space="0" w:color="auto"/>
            <w:right w:val="none" w:sz="0" w:space="0" w:color="auto"/>
          </w:divBdr>
        </w:div>
        <w:div w:id="809054834">
          <w:marLeft w:val="640"/>
          <w:marRight w:val="0"/>
          <w:marTop w:val="0"/>
          <w:marBottom w:val="0"/>
          <w:divBdr>
            <w:top w:val="none" w:sz="0" w:space="0" w:color="auto"/>
            <w:left w:val="none" w:sz="0" w:space="0" w:color="auto"/>
            <w:bottom w:val="none" w:sz="0" w:space="0" w:color="auto"/>
            <w:right w:val="none" w:sz="0" w:space="0" w:color="auto"/>
          </w:divBdr>
        </w:div>
        <w:div w:id="813569410">
          <w:marLeft w:val="640"/>
          <w:marRight w:val="0"/>
          <w:marTop w:val="0"/>
          <w:marBottom w:val="0"/>
          <w:divBdr>
            <w:top w:val="none" w:sz="0" w:space="0" w:color="auto"/>
            <w:left w:val="none" w:sz="0" w:space="0" w:color="auto"/>
            <w:bottom w:val="none" w:sz="0" w:space="0" w:color="auto"/>
            <w:right w:val="none" w:sz="0" w:space="0" w:color="auto"/>
          </w:divBdr>
        </w:div>
        <w:div w:id="819270738">
          <w:marLeft w:val="640"/>
          <w:marRight w:val="0"/>
          <w:marTop w:val="0"/>
          <w:marBottom w:val="0"/>
          <w:divBdr>
            <w:top w:val="none" w:sz="0" w:space="0" w:color="auto"/>
            <w:left w:val="none" w:sz="0" w:space="0" w:color="auto"/>
            <w:bottom w:val="none" w:sz="0" w:space="0" w:color="auto"/>
            <w:right w:val="none" w:sz="0" w:space="0" w:color="auto"/>
          </w:divBdr>
        </w:div>
        <w:div w:id="822625144">
          <w:marLeft w:val="0"/>
          <w:marRight w:val="0"/>
          <w:marTop w:val="0"/>
          <w:marBottom w:val="0"/>
          <w:divBdr>
            <w:top w:val="none" w:sz="0" w:space="0" w:color="auto"/>
            <w:left w:val="none" w:sz="0" w:space="0" w:color="auto"/>
            <w:bottom w:val="none" w:sz="0" w:space="0" w:color="auto"/>
            <w:right w:val="none" w:sz="0" w:space="0" w:color="auto"/>
          </w:divBdr>
        </w:div>
        <w:div w:id="827862421">
          <w:marLeft w:val="640"/>
          <w:marRight w:val="0"/>
          <w:marTop w:val="0"/>
          <w:marBottom w:val="0"/>
          <w:divBdr>
            <w:top w:val="none" w:sz="0" w:space="0" w:color="auto"/>
            <w:left w:val="none" w:sz="0" w:space="0" w:color="auto"/>
            <w:bottom w:val="none" w:sz="0" w:space="0" w:color="auto"/>
            <w:right w:val="none" w:sz="0" w:space="0" w:color="auto"/>
          </w:divBdr>
        </w:div>
        <w:div w:id="828323387">
          <w:marLeft w:val="640"/>
          <w:marRight w:val="0"/>
          <w:marTop w:val="0"/>
          <w:marBottom w:val="0"/>
          <w:divBdr>
            <w:top w:val="none" w:sz="0" w:space="0" w:color="auto"/>
            <w:left w:val="none" w:sz="0" w:space="0" w:color="auto"/>
            <w:bottom w:val="none" w:sz="0" w:space="0" w:color="auto"/>
            <w:right w:val="none" w:sz="0" w:space="0" w:color="auto"/>
          </w:divBdr>
        </w:div>
        <w:div w:id="829255587">
          <w:marLeft w:val="640"/>
          <w:marRight w:val="0"/>
          <w:marTop w:val="0"/>
          <w:marBottom w:val="0"/>
          <w:divBdr>
            <w:top w:val="none" w:sz="0" w:space="0" w:color="auto"/>
            <w:left w:val="none" w:sz="0" w:space="0" w:color="auto"/>
            <w:bottom w:val="none" w:sz="0" w:space="0" w:color="auto"/>
            <w:right w:val="none" w:sz="0" w:space="0" w:color="auto"/>
          </w:divBdr>
        </w:div>
        <w:div w:id="832915540">
          <w:marLeft w:val="640"/>
          <w:marRight w:val="0"/>
          <w:marTop w:val="0"/>
          <w:marBottom w:val="0"/>
          <w:divBdr>
            <w:top w:val="none" w:sz="0" w:space="0" w:color="auto"/>
            <w:left w:val="none" w:sz="0" w:space="0" w:color="auto"/>
            <w:bottom w:val="none" w:sz="0" w:space="0" w:color="auto"/>
            <w:right w:val="none" w:sz="0" w:space="0" w:color="auto"/>
          </w:divBdr>
        </w:div>
        <w:div w:id="836652859">
          <w:marLeft w:val="640"/>
          <w:marRight w:val="0"/>
          <w:marTop w:val="0"/>
          <w:marBottom w:val="0"/>
          <w:divBdr>
            <w:top w:val="none" w:sz="0" w:space="0" w:color="auto"/>
            <w:left w:val="none" w:sz="0" w:space="0" w:color="auto"/>
            <w:bottom w:val="none" w:sz="0" w:space="0" w:color="auto"/>
            <w:right w:val="none" w:sz="0" w:space="0" w:color="auto"/>
          </w:divBdr>
        </w:div>
        <w:div w:id="837040333">
          <w:marLeft w:val="640"/>
          <w:marRight w:val="0"/>
          <w:marTop w:val="0"/>
          <w:marBottom w:val="0"/>
          <w:divBdr>
            <w:top w:val="none" w:sz="0" w:space="0" w:color="auto"/>
            <w:left w:val="none" w:sz="0" w:space="0" w:color="auto"/>
            <w:bottom w:val="none" w:sz="0" w:space="0" w:color="auto"/>
            <w:right w:val="none" w:sz="0" w:space="0" w:color="auto"/>
          </w:divBdr>
        </w:div>
        <w:div w:id="843933635">
          <w:marLeft w:val="640"/>
          <w:marRight w:val="0"/>
          <w:marTop w:val="0"/>
          <w:marBottom w:val="0"/>
          <w:divBdr>
            <w:top w:val="none" w:sz="0" w:space="0" w:color="auto"/>
            <w:left w:val="none" w:sz="0" w:space="0" w:color="auto"/>
            <w:bottom w:val="none" w:sz="0" w:space="0" w:color="auto"/>
            <w:right w:val="none" w:sz="0" w:space="0" w:color="auto"/>
          </w:divBdr>
        </w:div>
        <w:div w:id="845250315">
          <w:marLeft w:val="640"/>
          <w:marRight w:val="0"/>
          <w:marTop w:val="0"/>
          <w:marBottom w:val="0"/>
          <w:divBdr>
            <w:top w:val="none" w:sz="0" w:space="0" w:color="auto"/>
            <w:left w:val="none" w:sz="0" w:space="0" w:color="auto"/>
            <w:bottom w:val="none" w:sz="0" w:space="0" w:color="auto"/>
            <w:right w:val="none" w:sz="0" w:space="0" w:color="auto"/>
          </w:divBdr>
        </w:div>
        <w:div w:id="856119314">
          <w:marLeft w:val="640"/>
          <w:marRight w:val="0"/>
          <w:marTop w:val="0"/>
          <w:marBottom w:val="0"/>
          <w:divBdr>
            <w:top w:val="none" w:sz="0" w:space="0" w:color="auto"/>
            <w:left w:val="none" w:sz="0" w:space="0" w:color="auto"/>
            <w:bottom w:val="none" w:sz="0" w:space="0" w:color="auto"/>
            <w:right w:val="none" w:sz="0" w:space="0" w:color="auto"/>
          </w:divBdr>
        </w:div>
        <w:div w:id="856309577">
          <w:marLeft w:val="640"/>
          <w:marRight w:val="0"/>
          <w:marTop w:val="0"/>
          <w:marBottom w:val="0"/>
          <w:divBdr>
            <w:top w:val="none" w:sz="0" w:space="0" w:color="auto"/>
            <w:left w:val="none" w:sz="0" w:space="0" w:color="auto"/>
            <w:bottom w:val="none" w:sz="0" w:space="0" w:color="auto"/>
            <w:right w:val="none" w:sz="0" w:space="0" w:color="auto"/>
          </w:divBdr>
        </w:div>
        <w:div w:id="866018845">
          <w:marLeft w:val="0"/>
          <w:marRight w:val="0"/>
          <w:marTop w:val="0"/>
          <w:marBottom w:val="0"/>
          <w:divBdr>
            <w:top w:val="none" w:sz="0" w:space="0" w:color="auto"/>
            <w:left w:val="none" w:sz="0" w:space="0" w:color="auto"/>
            <w:bottom w:val="none" w:sz="0" w:space="0" w:color="auto"/>
            <w:right w:val="none" w:sz="0" w:space="0" w:color="auto"/>
          </w:divBdr>
        </w:div>
        <w:div w:id="869538231">
          <w:marLeft w:val="640"/>
          <w:marRight w:val="0"/>
          <w:marTop w:val="0"/>
          <w:marBottom w:val="0"/>
          <w:divBdr>
            <w:top w:val="none" w:sz="0" w:space="0" w:color="auto"/>
            <w:left w:val="none" w:sz="0" w:space="0" w:color="auto"/>
            <w:bottom w:val="none" w:sz="0" w:space="0" w:color="auto"/>
            <w:right w:val="none" w:sz="0" w:space="0" w:color="auto"/>
          </w:divBdr>
        </w:div>
        <w:div w:id="875167781">
          <w:marLeft w:val="640"/>
          <w:marRight w:val="0"/>
          <w:marTop w:val="0"/>
          <w:marBottom w:val="0"/>
          <w:divBdr>
            <w:top w:val="none" w:sz="0" w:space="0" w:color="auto"/>
            <w:left w:val="none" w:sz="0" w:space="0" w:color="auto"/>
            <w:bottom w:val="none" w:sz="0" w:space="0" w:color="auto"/>
            <w:right w:val="none" w:sz="0" w:space="0" w:color="auto"/>
          </w:divBdr>
        </w:div>
        <w:div w:id="883450038">
          <w:marLeft w:val="640"/>
          <w:marRight w:val="0"/>
          <w:marTop w:val="0"/>
          <w:marBottom w:val="0"/>
          <w:divBdr>
            <w:top w:val="none" w:sz="0" w:space="0" w:color="auto"/>
            <w:left w:val="none" w:sz="0" w:space="0" w:color="auto"/>
            <w:bottom w:val="none" w:sz="0" w:space="0" w:color="auto"/>
            <w:right w:val="none" w:sz="0" w:space="0" w:color="auto"/>
          </w:divBdr>
        </w:div>
        <w:div w:id="887111106">
          <w:marLeft w:val="640"/>
          <w:marRight w:val="0"/>
          <w:marTop w:val="0"/>
          <w:marBottom w:val="0"/>
          <w:divBdr>
            <w:top w:val="none" w:sz="0" w:space="0" w:color="auto"/>
            <w:left w:val="none" w:sz="0" w:space="0" w:color="auto"/>
            <w:bottom w:val="none" w:sz="0" w:space="0" w:color="auto"/>
            <w:right w:val="none" w:sz="0" w:space="0" w:color="auto"/>
          </w:divBdr>
        </w:div>
        <w:div w:id="891891430">
          <w:marLeft w:val="640"/>
          <w:marRight w:val="0"/>
          <w:marTop w:val="0"/>
          <w:marBottom w:val="0"/>
          <w:divBdr>
            <w:top w:val="none" w:sz="0" w:space="0" w:color="auto"/>
            <w:left w:val="none" w:sz="0" w:space="0" w:color="auto"/>
            <w:bottom w:val="none" w:sz="0" w:space="0" w:color="auto"/>
            <w:right w:val="none" w:sz="0" w:space="0" w:color="auto"/>
          </w:divBdr>
        </w:div>
        <w:div w:id="892816783">
          <w:marLeft w:val="640"/>
          <w:marRight w:val="0"/>
          <w:marTop w:val="0"/>
          <w:marBottom w:val="0"/>
          <w:divBdr>
            <w:top w:val="none" w:sz="0" w:space="0" w:color="auto"/>
            <w:left w:val="none" w:sz="0" w:space="0" w:color="auto"/>
            <w:bottom w:val="none" w:sz="0" w:space="0" w:color="auto"/>
            <w:right w:val="none" w:sz="0" w:space="0" w:color="auto"/>
          </w:divBdr>
        </w:div>
        <w:div w:id="894314294">
          <w:marLeft w:val="640"/>
          <w:marRight w:val="0"/>
          <w:marTop w:val="0"/>
          <w:marBottom w:val="0"/>
          <w:divBdr>
            <w:top w:val="none" w:sz="0" w:space="0" w:color="auto"/>
            <w:left w:val="none" w:sz="0" w:space="0" w:color="auto"/>
            <w:bottom w:val="none" w:sz="0" w:space="0" w:color="auto"/>
            <w:right w:val="none" w:sz="0" w:space="0" w:color="auto"/>
          </w:divBdr>
        </w:div>
        <w:div w:id="897860805">
          <w:marLeft w:val="640"/>
          <w:marRight w:val="0"/>
          <w:marTop w:val="0"/>
          <w:marBottom w:val="0"/>
          <w:divBdr>
            <w:top w:val="none" w:sz="0" w:space="0" w:color="auto"/>
            <w:left w:val="none" w:sz="0" w:space="0" w:color="auto"/>
            <w:bottom w:val="none" w:sz="0" w:space="0" w:color="auto"/>
            <w:right w:val="none" w:sz="0" w:space="0" w:color="auto"/>
          </w:divBdr>
        </w:div>
        <w:div w:id="905454312">
          <w:marLeft w:val="640"/>
          <w:marRight w:val="0"/>
          <w:marTop w:val="0"/>
          <w:marBottom w:val="0"/>
          <w:divBdr>
            <w:top w:val="none" w:sz="0" w:space="0" w:color="auto"/>
            <w:left w:val="none" w:sz="0" w:space="0" w:color="auto"/>
            <w:bottom w:val="none" w:sz="0" w:space="0" w:color="auto"/>
            <w:right w:val="none" w:sz="0" w:space="0" w:color="auto"/>
          </w:divBdr>
        </w:div>
        <w:div w:id="911936342">
          <w:marLeft w:val="640"/>
          <w:marRight w:val="0"/>
          <w:marTop w:val="0"/>
          <w:marBottom w:val="0"/>
          <w:divBdr>
            <w:top w:val="none" w:sz="0" w:space="0" w:color="auto"/>
            <w:left w:val="none" w:sz="0" w:space="0" w:color="auto"/>
            <w:bottom w:val="none" w:sz="0" w:space="0" w:color="auto"/>
            <w:right w:val="none" w:sz="0" w:space="0" w:color="auto"/>
          </w:divBdr>
        </w:div>
        <w:div w:id="919800709">
          <w:marLeft w:val="640"/>
          <w:marRight w:val="0"/>
          <w:marTop w:val="0"/>
          <w:marBottom w:val="0"/>
          <w:divBdr>
            <w:top w:val="none" w:sz="0" w:space="0" w:color="auto"/>
            <w:left w:val="none" w:sz="0" w:space="0" w:color="auto"/>
            <w:bottom w:val="none" w:sz="0" w:space="0" w:color="auto"/>
            <w:right w:val="none" w:sz="0" w:space="0" w:color="auto"/>
          </w:divBdr>
        </w:div>
        <w:div w:id="940986365">
          <w:marLeft w:val="640"/>
          <w:marRight w:val="0"/>
          <w:marTop w:val="0"/>
          <w:marBottom w:val="0"/>
          <w:divBdr>
            <w:top w:val="none" w:sz="0" w:space="0" w:color="auto"/>
            <w:left w:val="none" w:sz="0" w:space="0" w:color="auto"/>
            <w:bottom w:val="none" w:sz="0" w:space="0" w:color="auto"/>
            <w:right w:val="none" w:sz="0" w:space="0" w:color="auto"/>
          </w:divBdr>
        </w:div>
        <w:div w:id="951280787">
          <w:marLeft w:val="640"/>
          <w:marRight w:val="0"/>
          <w:marTop w:val="0"/>
          <w:marBottom w:val="0"/>
          <w:divBdr>
            <w:top w:val="none" w:sz="0" w:space="0" w:color="auto"/>
            <w:left w:val="none" w:sz="0" w:space="0" w:color="auto"/>
            <w:bottom w:val="none" w:sz="0" w:space="0" w:color="auto"/>
            <w:right w:val="none" w:sz="0" w:space="0" w:color="auto"/>
          </w:divBdr>
        </w:div>
        <w:div w:id="955674061">
          <w:marLeft w:val="640"/>
          <w:marRight w:val="0"/>
          <w:marTop w:val="0"/>
          <w:marBottom w:val="0"/>
          <w:divBdr>
            <w:top w:val="none" w:sz="0" w:space="0" w:color="auto"/>
            <w:left w:val="none" w:sz="0" w:space="0" w:color="auto"/>
            <w:bottom w:val="none" w:sz="0" w:space="0" w:color="auto"/>
            <w:right w:val="none" w:sz="0" w:space="0" w:color="auto"/>
          </w:divBdr>
        </w:div>
        <w:div w:id="957301066">
          <w:marLeft w:val="640"/>
          <w:marRight w:val="0"/>
          <w:marTop w:val="0"/>
          <w:marBottom w:val="0"/>
          <w:divBdr>
            <w:top w:val="none" w:sz="0" w:space="0" w:color="auto"/>
            <w:left w:val="none" w:sz="0" w:space="0" w:color="auto"/>
            <w:bottom w:val="none" w:sz="0" w:space="0" w:color="auto"/>
            <w:right w:val="none" w:sz="0" w:space="0" w:color="auto"/>
          </w:divBdr>
        </w:div>
        <w:div w:id="962464779">
          <w:marLeft w:val="640"/>
          <w:marRight w:val="0"/>
          <w:marTop w:val="0"/>
          <w:marBottom w:val="0"/>
          <w:divBdr>
            <w:top w:val="none" w:sz="0" w:space="0" w:color="auto"/>
            <w:left w:val="none" w:sz="0" w:space="0" w:color="auto"/>
            <w:bottom w:val="none" w:sz="0" w:space="0" w:color="auto"/>
            <w:right w:val="none" w:sz="0" w:space="0" w:color="auto"/>
          </w:divBdr>
        </w:div>
        <w:div w:id="964694119">
          <w:marLeft w:val="640"/>
          <w:marRight w:val="0"/>
          <w:marTop w:val="0"/>
          <w:marBottom w:val="0"/>
          <w:divBdr>
            <w:top w:val="none" w:sz="0" w:space="0" w:color="auto"/>
            <w:left w:val="none" w:sz="0" w:space="0" w:color="auto"/>
            <w:bottom w:val="none" w:sz="0" w:space="0" w:color="auto"/>
            <w:right w:val="none" w:sz="0" w:space="0" w:color="auto"/>
          </w:divBdr>
        </w:div>
        <w:div w:id="977994978">
          <w:marLeft w:val="640"/>
          <w:marRight w:val="0"/>
          <w:marTop w:val="0"/>
          <w:marBottom w:val="0"/>
          <w:divBdr>
            <w:top w:val="none" w:sz="0" w:space="0" w:color="auto"/>
            <w:left w:val="none" w:sz="0" w:space="0" w:color="auto"/>
            <w:bottom w:val="none" w:sz="0" w:space="0" w:color="auto"/>
            <w:right w:val="none" w:sz="0" w:space="0" w:color="auto"/>
          </w:divBdr>
        </w:div>
        <w:div w:id="978726715">
          <w:marLeft w:val="0"/>
          <w:marRight w:val="0"/>
          <w:marTop w:val="150"/>
          <w:marBottom w:val="150"/>
          <w:divBdr>
            <w:top w:val="none" w:sz="0" w:space="0" w:color="auto"/>
            <w:left w:val="none" w:sz="0" w:space="0" w:color="auto"/>
            <w:bottom w:val="none" w:sz="0" w:space="0" w:color="auto"/>
            <w:right w:val="none" w:sz="0" w:space="0" w:color="auto"/>
          </w:divBdr>
        </w:div>
        <w:div w:id="978918922">
          <w:marLeft w:val="640"/>
          <w:marRight w:val="0"/>
          <w:marTop w:val="0"/>
          <w:marBottom w:val="0"/>
          <w:divBdr>
            <w:top w:val="none" w:sz="0" w:space="0" w:color="auto"/>
            <w:left w:val="none" w:sz="0" w:space="0" w:color="auto"/>
            <w:bottom w:val="none" w:sz="0" w:space="0" w:color="auto"/>
            <w:right w:val="none" w:sz="0" w:space="0" w:color="auto"/>
          </w:divBdr>
        </w:div>
        <w:div w:id="979462198">
          <w:marLeft w:val="640"/>
          <w:marRight w:val="0"/>
          <w:marTop w:val="0"/>
          <w:marBottom w:val="0"/>
          <w:divBdr>
            <w:top w:val="none" w:sz="0" w:space="0" w:color="auto"/>
            <w:left w:val="none" w:sz="0" w:space="0" w:color="auto"/>
            <w:bottom w:val="none" w:sz="0" w:space="0" w:color="auto"/>
            <w:right w:val="none" w:sz="0" w:space="0" w:color="auto"/>
          </w:divBdr>
        </w:div>
        <w:div w:id="980962104">
          <w:marLeft w:val="640"/>
          <w:marRight w:val="0"/>
          <w:marTop w:val="0"/>
          <w:marBottom w:val="0"/>
          <w:divBdr>
            <w:top w:val="none" w:sz="0" w:space="0" w:color="auto"/>
            <w:left w:val="none" w:sz="0" w:space="0" w:color="auto"/>
            <w:bottom w:val="none" w:sz="0" w:space="0" w:color="auto"/>
            <w:right w:val="none" w:sz="0" w:space="0" w:color="auto"/>
          </w:divBdr>
        </w:div>
        <w:div w:id="990863629">
          <w:marLeft w:val="640"/>
          <w:marRight w:val="0"/>
          <w:marTop w:val="0"/>
          <w:marBottom w:val="0"/>
          <w:divBdr>
            <w:top w:val="none" w:sz="0" w:space="0" w:color="auto"/>
            <w:left w:val="none" w:sz="0" w:space="0" w:color="auto"/>
            <w:bottom w:val="none" w:sz="0" w:space="0" w:color="auto"/>
            <w:right w:val="none" w:sz="0" w:space="0" w:color="auto"/>
          </w:divBdr>
        </w:div>
        <w:div w:id="997732612">
          <w:marLeft w:val="640"/>
          <w:marRight w:val="0"/>
          <w:marTop w:val="0"/>
          <w:marBottom w:val="0"/>
          <w:divBdr>
            <w:top w:val="none" w:sz="0" w:space="0" w:color="auto"/>
            <w:left w:val="none" w:sz="0" w:space="0" w:color="auto"/>
            <w:bottom w:val="none" w:sz="0" w:space="0" w:color="auto"/>
            <w:right w:val="none" w:sz="0" w:space="0" w:color="auto"/>
          </w:divBdr>
        </w:div>
        <w:div w:id="1010252286">
          <w:marLeft w:val="640"/>
          <w:marRight w:val="0"/>
          <w:marTop w:val="0"/>
          <w:marBottom w:val="0"/>
          <w:divBdr>
            <w:top w:val="none" w:sz="0" w:space="0" w:color="auto"/>
            <w:left w:val="none" w:sz="0" w:space="0" w:color="auto"/>
            <w:bottom w:val="none" w:sz="0" w:space="0" w:color="auto"/>
            <w:right w:val="none" w:sz="0" w:space="0" w:color="auto"/>
          </w:divBdr>
        </w:div>
        <w:div w:id="1010523879">
          <w:marLeft w:val="640"/>
          <w:marRight w:val="0"/>
          <w:marTop w:val="0"/>
          <w:marBottom w:val="0"/>
          <w:divBdr>
            <w:top w:val="none" w:sz="0" w:space="0" w:color="auto"/>
            <w:left w:val="none" w:sz="0" w:space="0" w:color="auto"/>
            <w:bottom w:val="none" w:sz="0" w:space="0" w:color="auto"/>
            <w:right w:val="none" w:sz="0" w:space="0" w:color="auto"/>
          </w:divBdr>
        </w:div>
        <w:div w:id="1010638785">
          <w:marLeft w:val="640"/>
          <w:marRight w:val="0"/>
          <w:marTop w:val="0"/>
          <w:marBottom w:val="0"/>
          <w:divBdr>
            <w:top w:val="none" w:sz="0" w:space="0" w:color="auto"/>
            <w:left w:val="none" w:sz="0" w:space="0" w:color="auto"/>
            <w:bottom w:val="none" w:sz="0" w:space="0" w:color="auto"/>
            <w:right w:val="none" w:sz="0" w:space="0" w:color="auto"/>
          </w:divBdr>
        </w:div>
        <w:div w:id="1011838409">
          <w:marLeft w:val="640"/>
          <w:marRight w:val="0"/>
          <w:marTop w:val="0"/>
          <w:marBottom w:val="0"/>
          <w:divBdr>
            <w:top w:val="none" w:sz="0" w:space="0" w:color="auto"/>
            <w:left w:val="none" w:sz="0" w:space="0" w:color="auto"/>
            <w:bottom w:val="none" w:sz="0" w:space="0" w:color="auto"/>
            <w:right w:val="none" w:sz="0" w:space="0" w:color="auto"/>
          </w:divBdr>
        </w:div>
        <w:div w:id="1013805110">
          <w:marLeft w:val="640"/>
          <w:marRight w:val="0"/>
          <w:marTop w:val="0"/>
          <w:marBottom w:val="0"/>
          <w:divBdr>
            <w:top w:val="none" w:sz="0" w:space="0" w:color="auto"/>
            <w:left w:val="none" w:sz="0" w:space="0" w:color="auto"/>
            <w:bottom w:val="none" w:sz="0" w:space="0" w:color="auto"/>
            <w:right w:val="none" w:sz="0" w:space="0" w:color="auto"/>
          </w:divBdr>
        </w:div>
        <w:div w:id="1022054188">
          <w:marLeft w:val="640"/>
          <w:marRight w:val="0"/>
          <w:marTop w:val="0"/>
          <w:marBottom w:val="0"/>
          <w:divBdr>
            <w:top w:val="none" w:sz="0" w:space="0" w:color="auto"/>
            <w:left w:val="none" w:sz="0" w:space="0" w:color="auto"/>
            <w:bottom w:val="none" w:sz="0" w:space="0" w:color="auto"/>
            <w:right w:val="none" w:sz="0" w:space="0" w:color="auto"/>
          </w:divBdr>
        </w:div>
        <w:div w:id="1023942951">
          <w:marLeft w:val="640"/>
          <w:marRight w:val="0"/>
          <w:marTop w:val="0"/>
          <w:marBottom w:val="0"/>
          <w:divBdr>
            <w:top w:val="none" w:sz="0" w:space="0" w:color="auto"/>
            <w:left w:val="none" w:sz="0" w:space="0" w:color="auto"/>
            <w:bottom w:val="none" w:sz="0" w:space="0" w:color="auto"/>
            <w:right w:val="none" w:sz="0" w:space="0" w:color="auto"/>
          </w:divBdr>
        </w:div>
        <w:div w:id="1038629667">
          <w:marLeft w:val="640"/>
          <w:marRight w:val="0"/>
          <w:marTop w:val="0"/>
          <w:marBottom w:val="0"/>
          <w:divBdr>
            <w:top w:val="none" w:sz="0" w:space="0" w:color="auto"/>
            <w:left w:val="none" w:sz="0" w:space="0" w:color="auto"/>
            <w:bottom w:val="none" w:sz="0" w:space="0" w:color="auto"/>
            <w:right w:val="none" w:sz="0" w:space="0" w:color="auto"/>
          </w:divBdr>
        </w:div>
        <w:div w:id="1046682658">
          <w:marLeft w:val="640"/>
          <w:marRight w:val="0"/>
          <w:marTop w:val="0"/>
          <w:marBottom w:val="0"/>
          <w:divBdr>
            <w:top w:val="none" w:sz="0" w:space="0" w:color="auto"/>
            <w:left w:val="none" w:sz="0" w:space="0" w:color="auto"/>
            <w:bottom w:val="none" w:sz="0" w:space="0" w:color="auto"/>
            <w:right w:val="none" w:sz="0" w:space="0" w:color="auto"/>
          </w:divBdr>
        </w:div>
        <w:div w:id="1049690964">
          <w:marLeft w:val="640"/>
          <w:marRight w:val="0"/>
          <w:marTop w:val="0"/>
          <w:marBottom w:val="0"/>
          <w:divBdr>
            <w:top w:val="none" w:sz="0" w:space="0" w:color="auto"/>
            <w:left w:val="none" w:sz="0" w:space="0" w:color="auto"/>
            <w:bottom w:val="none" w:sz="0" w:space="0" w:color="auto"/>
            <w:right w:val="none" w:sz="0" w:space="0" w:color="auto"/>
          </w:divBdr>
        </w:div>
        <w:div w:id="1052190829">
          <w:marLeft w:val="640"/>
          <w:marRight w:val="0"/>
          <w:marTop w:val="0"/>
          <w:marBottom w:val="0"/>
          <w:divBdr>
            <w:top w:val="none" w:sz="0" w:space="0" w:color="auto"/>
            <w:left w:val="none" w:sz="0" w:space="0" w:color="auto"/>
            <w:bottom w:val="none" w:sz="0" w:space="0" w:color="auto"/>
            <w:right w:val="none" w:sz="0" w:space="0" w:color="auto"/>
          </w:divBdr>
        </w:div>
        <w:div w:id="1058479444">
          <w:marLeft w:val="640"/>
          <w:marRight w:val="0"/>
          <w:marTop w:val="0"/>
          <w:marBottom w:val="0"/>
          <w:divBdr>
            <w:top w:val="none" w:sz="0" w:space="0" w:color="auto"/>
            <w:left w:val="none" w:sz="0" w:space="0" w:color="auto"/>
            <w:bottom w:val="none" w:sz="0" w:space="0" w:color="auto"/>
            <w:right w:val="none" w:sz="0" w:space="0" w:color="auto"/>
          </w:divBdr>
        </w:div>
        <w:div w:id="1060831339">
          <w:marLeft w:val="640"/>
          <w:marRight w:val="0"/>
          <w:marTop w:val="0"/>
          <w:marBottom w:val="0"/>
          <w:divBdr>
            <w:top w:val="none" w:sz="0" w:space="0" w:color="auto"/>
            <w:left w:val="none" w:sz="0" w:space="0" w:color="auto"/>
            <w:bottom w:val="none" w:sz="0" w:space="0" w:color="auto"/>
            <w:right w:val="none" w:sz="0" w:space="0" w:color="auto"/>
          </w:divBdr>
        </w:div>
        <w:div w:id="1063256761">
          <w:marLeft w:val="640"/>
          <w:marRight w:val="0"/>
          <w:marTop w:val="0"/>
          <w:marBottom w:val="0"/>
          <w:divBdr>
            <w:top w:val="none" w:sz="0" w:space="0" w:color="auto"/>
            <w:left w:val="none" w:sz="0" w:space="0" w:color="auto"/>
            <w:bottom w:val="none" w:sz="0" w:space="0" w:color="auto"/>
            <w:right w:val="none" w:sz="0" w:space="0" w:color="auto"/>
          </w:divBdr>
        </w:div>
        <w:div w:id="1068263381">
          <w:marLeft w:val="640"/>
          <w:marRight w:val="0"/>
          <w:marTop w:val="0"/>
          <w:marBottom w:val="0"/>
          <w:divBdr>
            <w:top w:val="none" w:sz="0" w:space="0" w:color="auto"/>
            <w:left w:val="none" w:sz="0" w:space="0" w:color="auto"/>
            <w:bottom w:val="none" w:sz="0" w:space="0" w:color="auto"/>
            <w:right w:val="none" w:sz="0" w:space="0" w:color="auto"/>
          </w:divBdr>
        </w:div>
        <w:div w:id="1074400669">
          <w:marLeft w:val="640"/>
          <w:marRight w:val="0"/>
          <w:marTop w:val="0"/>
          <w:marBottom w:val="0"/>
          <w:divBdr>
            <w:top w:val="none" w:sz="0" w:space="0" w:color="auto"/>
            <w:left w:val="none" w:sz="0" w:space="0" w:color="auto"/>
            <w:bottom w:val="none" w:sz="0" w:space="0" w:color="auto"/>
            <w:right w:val="none" w:sz="0" w:space="0" w:color="auto"/>
          </w:divBdr>
        </w:div>
        <w:div w:id="1079981920">
          <w:marLeft w:val="640"/>
          <w:marRight w:val="0"/>
          <w:marTop w:val="0"/>
          <w:marBottom w:val="0"/>
          <w:divBdr>
            <w:top w:val="none" w:sz="0" w:space="0" w:color="auto"/>
            <w:left w:val="none" w:sz="0" w:space="0" w:color="auto"/>
            <w:bottom w:val="none" w:sz="0" w:space="0" w:color="auto"/>
            <w:right w:val="none" w:sz="0" w:space="0" w:color="auto"/>
          </w:divBdr>
        </w:div>
        <w:div w:id="1081833318">
          <w:marLeft w:val="640"/>
          <w:marRight w:val="0"/>
          <w:marTop w:val="0"/>
          <w:marBottom w:val="0"/>
          <w:divBdr>
            <w:top w:val="none" w:sz="0" w:space="0" w:color="auto"/>
            <w:left w:val="none" w:sz="0" w:space="0" w:color="auto"/>
            <w:bottom w:val="none" w:sz="0" w:space="0" w:color="auto"/>
            <w:right w:val="none" w:sz="0" w:space="0" w:color="auto"/>
          </w:divBdr>
        </w:div>
        <w:div w:id="1084381126">
          <w:marLeft w:val="640"/>
          <w:marRight w:val="0"/>
          <w:marTop w:val="0"/>
          <w:marBottom w:val="0"/>
          <w:divBdr>
            <w:top w:val="none" w:sz="0" w:space="0" w:color="auto"/>
            <w:left w:val="none" w:sz="0" w:space="0" w:color="auto"/>
            <w:bottom w:val="none" w:sz="0" w:space="0" w:color="auto"/>
            <w:right w:val="none" w:sz="0" w:space="0" w:color="auto"/>
          </w:divBdr>
        </w:div>
        <w:div w:id="1087385661">
          <w:marLeft w:val="640"/>
          <w:marRight w:val="0"/>
          <w:marTop w:val="0"/>
          <w:marBottom w:val="0"/>
          <w:divBdr>
            <w:top w:val="none" w:sz="0" w:space="0" w:color="auto"/>
            <w:left w:val="none" w:sz="0" w:space="0" w:color="auto"/>
            <w:bottom w:val="none" w:sz="0" w:space="0" w:color="auto"/>
            <w:right w:val="none" w:sz="0" w:space="0" w:color="auto"/>
          </w:divBdr>
        </w:div>
        <w:div w:id="1088237051">
          <w:marLeft w:val="640"/>
          <w:marRight w:val="0"/>
          <w:marTop w:val="0"/>
          <w:marBottom w:val="0"/>
          <w:divBdr>
            <w:top w:val="none" w:sz="0" w:space="0" w:color="auto"/>
            <w:left w:val="none" w:sz="0" w:space="0" w:color="auto"/>
            <w:bottom w:val="none" w:sz="0" w:space="0" w:color="auto"/>
            <w:right w:val="none" w:sz="0" w:space="0" w:color="auto"/>
          </w:divBdr>
        </w:div>
        <w:div w:id="1088573103">
          <w:marLeft w:val="640"/>
          <w:marRight w:val="0"/>
          <w:marTop w:val="0"/>
          <w:marBottom w:val="0"/>
          <w:divBdr>
            <w:top w:val="none" w:sz="0" w:space="0" w:color="auto"/>
            <w:left w:val="none" w:sz="0" w:space="0" w:color="auto"/>
            <w:bottom w:val="none" w:sz="0" w:space="0" w:color="auto"/>
            <w:right w:val="none" w:sz="0" w:space="0" w:color="auto"/>
          </w:divBdr>
        </w:div>
        <w:div w:id="1093084791">
          <w:marLeft w:val="640"/>
          <w:marRight w:val="0"/>
          <w:marTop w:val="0"/>
          <w:marBottom w:val="0"/>
          <w:divBdr>
            <w:top w:val="none" w:sz="0" w:space="0" w:color="auto"/>
            <w:left w:val="none" w:sz="0" w:space="0" w:color="auto"/>
            <w:bottom w:val="none" w:sz="0" w:space="0" w:color="auto"/>
            <w:right w:val="none" w:sz="0" w:space="0" w:color="auto"/>
          </w:divBdr>
        </w:div>
        <w:div w:id="1095708041">
          <w:marLeft w:val="640"/>
          <w:marRight w:val="0"/>
          <w:marTop w:val="0"/>
          <w:marBottom w:val="0"/>
          <w:divBdr>
            <w:top w:val="none" w:sz="0" w:space="0" w:color="auto"/>
            <w:left w:val="none" w:sz="0" w:space="0" w:color="auto"/>
            <w:bottom w:val="none" w:sz="0" w:space="0" w:color="auto"/>
            <w:right w:val="none" w:sz="0" w:space="0" w:color="auto"/>
          </w:divBdr>
        </w:div>
        <w:div w:id="1097096534">
          <w:marLeft w:val="640"/>
          <w:marRight w:val="0"/>
          <w:marTop w:val="0"/>
          <w:marBottom w:val="0"/>
          <w:divBdr>
            <w:top w:val="none" w:sz="0" w:space="0" w:color="auto"/>
            <w:left w:val="none" w:sz="0" w:space="0" w:color="auto"/>
            <w:bottom w:val="none" w:sz="0" w:space="0" w:color="auto"/>
            <w:right w:val="none" w:sz="0" w:space="0" w:color="auto"/>
          </w:divBdr>
        </w:div>
        <w:div w:id="1097554800">
          <w:marLeft w:val="640"/>
          <w:marRight w:val="0"/>
          <w:marTop w:val="0"/>
          <w:marBottom w:val="0"/>
          <w:divBdr>
            <w:top w:val="none" w:sz="0" w:space="0" w:color="auto"/>
            <w:left w:val="none" w:sz="0" w:space="0" w:color="auto"/>
            <w:bottom w:val="none" w:sz="0" w:space="0" w:color="auto"/>
            <w:right w:val="none" w:sz="0" w:space="0" w:color="auto"/>
          </w:divBdr>
        </w:div>
        <w:div w:id="1110662564">
          <w:marLeft w:val="640"/>
          <w:marRight w:val="0"/>
          <w:marTop w:val="0"/>
          <w:marBottom w:val="0"/>
          <w:divBdr>
            <w:top w:val="none" w:sz="0" w:space="0" w:color="auto"/>
            <w:left w:val="none" w:sz="0" w:space="0" w:color="auto"/>
            <w:bottom w:val="none" w:sz="0" w:space="0" w:color="auto"/>
            <w:right w:val="none" w:sz="0" w:space="0" w:color="auto"/>
          </w:divBdr>
        </w:div>
        <w:div w:id="1120761119">
          <w:marLeft w:val="640"/>
          <w:marRight w:val="0"/>
          <w:marTop w:val="0"/>
          <w:marBottom w:val="0"/>
          <w:divBdr>
            <w:top w:val="none" w:sz="0" w:space="0" w:color="auto"/>
            <w:left w:val="none" w:sz="0" w:space="0" w:color="auto"/>
            <w:bottom w:val="none" w:sz="0" w:space="0" w:color="auto"/>
            <w:right w:val="none" w:sz="0" w:space="0" w:color="auto"/>
          </w:divBdr>
        </w:div>
        <w:div w:id="1124347576">
          <w:marLeft w:val="640"/>
          <w:marRight w:val="0"/>
          <w:marTop w:val="0"/>
          <w:marBottom w:val="0"/>
          <w:divBdr>
            <w:top w:val="none" w:sz="0" w:space="0" w:color="auto"/>
            <w:left w:val="none" w:sz="0" w:space="0" w:color="auto"/>
            <w:bottom w:val="none" w:sz="0" w:space="0" w:color="auto"/>
            <w:right w:val="none" w:sz="0" w:space="0" w:color="auto"/>
          </w:divBdr>
        </w:div>
        <w:div w:id="1133324587">
          <w:marLeft w:val="640"/>
          <w:marRight w:val="0"/>
          <w:marTop w:val="0"/>
          <w:marBottom w:val="0"/>
          <w:divBdr>
            <w:top w:val="none" w:sz="0" w:space="0" w:color="auto"/>
            <w:left w:val="none" w:sz="0" w:space="0" w:color="auto"/>
            <w:bottom w:val="none" w:sz="0" w:space="0" w:color="auto"/>
            <w:right w:val="none" w:sz="0" w:space="0" w:color="auto"/>
          </w:divBdr>
        </w:div>
        <w:div w:id="1133716697">
          <w:marLeft w:val="640"/>
          <w:marRight w:val="0"/>
          <w:marTop w:val="0"/>
          <w:marBottom w:val="0"/>
          <w:divBdr>
            <w:top w:val="none" w:sz="0" w:space="0" w:color="auto"/>
            <w:left w:val="none" w:sz="0" w:space="0" w:color="auto"/>
            <w:bottom w:val="none" w:sz="0" w:space="0" w:color="auto"/>
            <w:right w:val="none" w:sz="0" w:space="0" w:color="auto"/>
          </w:divBdr>
        </w:div>
        <w:div w:id="1139568961">
          <w:marLeft w:val="640"/>
          <w:marRight w:val="0"/>
          <w:marTop w:val="0"/>
          <w:marBottom w:val="0"/>
          <w:divBdr>
            <w:top w:val="none" w:sz="0" w:space="0" w:color="auto"/>
            <w:left w:val="none" w:sz="0" w:space="0" w:color="auto"/>
            <w:bottom w:val="none" w:sz="0" w:space="0" w:color="auto"/>
            <w:right w:val="none" w:sz="0" w:space="0" w:color="auto"/>
          </w:divBdr>
        </w:div>
        <w:div w:id="1139958026">
          <w:marLeft w:val="640"/>
          <w:marRight w:val="0"/>
          <w:marTop w:val="0"/>
          <w:marBottom w:val="0"/>
          <w:divBdr>
            <w:top w:val="none" w:sz="0" w:space="0" w:color="auto"/>
            <w:left w:val="none" w:sz="0" w:space="0" w:color="auto"/>
            <w:bottom w:val="none" w:sz="0" w:space="0" w:color="auto"/>
            <w:right w:val="none" w:sz="0" w:space="0" w:color="auto"/>
          </w:divBdr>
        </w:div>
        <w:div w:id="1148866039">
          <w:marLeft w:val="640"/>
          <w:marRight w:val="0"/>
          <w:marTop w:val="0"/>
          <w:marBottom w:val="0"/>
          <w:divBdr>
            <w:top w:val="none" w:sz="0" w:space="0" w:color="auto"/>
            <w:left w:val="none" w:sz="0" w:space="0" w:color="auto"/>
            <w:bottom w:val="none" w:sz="0" w:space="0" w:color="auto"/>
            <w:right w:val="none" w:sz="0" w:space="0" w:color="auto"/>
          </w:divBdr>
        </w:div>
        <w:div w:id="1149980519">
          <w:marLeft w:val="640"/>
          <w:marRight w:val="0"/>
          <w:marTop w:val="0"/>
          <w:marBottom w:val="0"/>
          <w:divBdr>
            <w:top w:val="none" w:sz="0" w:space="0" w:color="auto"/>
            <w:left w:val="none" w:sz="0" w:space="0" w:color="auto"/>
            <w:bottom w:val="none" w:sz="0" w:space="0" w:color="auto"/>
            <w:right w:val="none" w:sz="0" w:space="0" w:color="auto"/>
          </w:divBdr>
        </w:div>
        <w:div w:id="1151408922">
          <w:marLeft w:val="640"/>
          <w:marRight w:val="0"/>
          <w:marTop w:val="0"/>
          <w:marBottom w:val="0"/>
          <w:divBdr>
            <w:top w:val="none" w:sz="0" w:space="0" w:color="auto"/>
            <w:left w:val="none" w:sz="0" w:space="0" w:color="auto"/>
            <w:bottom w:val="none" w:sz="0" w:space="0" w:color="auto"/>
            <w:right w:val="none" w:sz="0" w:space="0" w:color="auto"/>
          </w:divBdr>
        </w:div>
        <w:div w:id="1155950533">
          <w:marLeft w:val="640"/>
          <w:marRight w:val="0"/>
          <w:marTop w:val="0"/>
          <w:marBottom w:val="0"/>
          <w:divBdr>
            <w:top w:val="none" w:sz="0" w:space="0" w:color="auto"/>
            <w:left w:val="none" w:sz="0" w:space="0" w:color="auto"/>
            <w:bottom w:val="none" w:sz="0" w:space="0" w:color="auto"/>
            <w:right w:val="none" w:sz="0" w:space="0" w:color="auto"/>
          </w:divBdr>
        </w:div>
        <w:div w:id="1157696025">
          <w:marLeft w:val="640"/>
          <w:marRight w:val="0"/>
          <w:marTop w:val="0"/>
          <w:marBottom w:val="0"/>
          <w:divBdr>
            <w:top w:val="none" w:sz="0" w:space="0" w:color="auto"/>
            <w:left w:val="none" w:sz="0" w:space="0" w:color="auto"/>
            <w:bottom w:val="none" w:sz="0" w:space="0" w:color="auto"/>
            <w:right w:val="none" w:sz="0" w:space="0" w:color="auto"/>
          </w:divBdr>
        </w:div>
        <w:div w:id="1160079995">
          <w:marLeft w:val="640"/>
          <w:marRight w:val="0"/>
          <w:marTop w:val="0"/>
          <w:marBottom w:val="0"/>
          <w:divBdr>
            <w:top w:val="none" w:sz="0" w:space="0" w:color="auto"/>
            <w:left w:val="none" w:sz="0" w:space="0" w:color="auto"/>
            <w:bottom w:val="none" w:sz="0" w:space="0" w:color="auto"/>
            <w:right w:val="none" w:sz="0" w:space="0" w:color="auto"/>
          </w:divBdr>
        </w:div>
        <w:div w:id="1164777269">
          <w:marLeft w:val="640"/>
          <w:marRight w:val="0"/>
          <w:marTop w:val="0"/>
          <w:marBottom w:val="0"/>
          <w:divBdr>
            <w:top w:val="none" w:sz="0" w:space="0" w:color="auto"/>
            <w:left w:val="none" w:sz="0" w:space="0" w:color="auto"/>
            <w:bottom w:val="none" w:sz="0" w:space="0" w:color="auto"/>
            <w:right w:val="none" w:sz="0" w:space="0" w:color="auto"/>
          </w:divBdr>
        </w:div>
        <w:div w:id="1167096063">
          <w:marLeft w:val="0"/>
          <w:marRight w:val="0"/>
          <w:marTop w:val="0"/>
          <w:marBottom w:val="0"/>
          <w:divBdr>
            <w:top w:val="none" w:sz="0" w:space="0" w:color="auto"/>
            <w:left w:val="none" w:sz="0" w:space="0" w:color="auto"/>
            <w:bottom w:val="none" w:sz="0" w:space="0" w:color="auto"/>
            <w:right w:val="none" w:sz="0" w:space="0" w:color="auto"/>
          </w:divBdr>
        </w:div>
        <w:div w:id="1170028973">
          <w:marLeft w:val="640"/>
          <w:marRight w:val="0"/>
          <w:marTop w:val="0"/>
          <w:marBottom w:val="0"/>
          <w:divBdr>
            <w:top w:val="none" w:sz="0" w:space="0" w:color="auto"/>
            <w:left w:val="none" w:sz="0" w:space="0" w:color="auto"/>
            <w:bottom w:val="none" w:sz="0" w:space="0" w:color="auto"/>
            <w:right w:val="none" w:sz="0" w:space="0" w:color="auto"/>
          </w:divBdr>
        </w:div>
        <w:div w:id="1173686406">
          <w:marLeft w:val="640"/>
          <w:marRight w:val="0"/>
          <w:marTop w:val="0"/>
          <w:marBottom w:val="0"/>
          <w:divBdr>
            <w:top w:val="none" w:sz="0" w:space="0" w:color="auto"/>
            <w:left w:val="none" w:sz="0" w:space="0" w:color="auto"/>
            <w:bottom w:val="none" w:sz="0" w:space="0" w:color="auto"/>
            <w:right w:val="none" w:sz="0" w:space="0" w:color="auto"/>
          </w:divBdr>
        </w:div>
        <w:div w:id="1176379492">
          <w:marLeft w:val="640"/>
          <w:marRight w:val="0"/>
          <w:marTop w:val="0"/>
          <w:marBottom w:val="0"/>
          <w:divBdr>
            <w:top w:val="none" w:sz="0" w:space="0" w:color="auto"/>
            <w:left w:val="none" w:sz="0" w:space="0" w:color="auto"/>
            <w:bottom w:val="none" w:sz="0" w:space="0" w:color="auto"/>
            <w:right w:val="none" w:sz="0" w:space="0" w:color="auto"/>
          </w:divBdr>
        </w:div>
        <w:div w:id="1179470338">
          <w:marLeft w:val="640"/>
          <w:marRight w:val="0"/>
          <w:marTop w:val="0"/>
          <w:marBottom w:val="0"/>
          <w:divBdr>
            <w:top w:val="none" w:sz="0" w:space="0" w:color="auto"/>
            <w:left w:val="none" w:sz="0" w:space="0" w:color="auto"/>
            <w:bottom w:val="none" w:sz="0" w:space="0" w:color="auto"/>
            <w:right w:val="none" w:sz="0" w:space="0" w:color="auto"/>
          </w:divBdr>
        </w:div>
        <w:div w:id="1180196975">
          <w:marLeft w:val="640"/>
          <w:marRight w:val="0"/>
          <w:marTop w:val="0"/>
          <w:marBottom w:val="0"/>
          <w:divBdr>
            <w:top w:val="none" w:sz="0" w:space="0" w:color="auto"/>
            <w:left w:val="none" w:sz="0" w:space="0" w:color="auto"/>
            <w:bottom w:val="none" w:sz="0" w:space="0" w:color="auto"/>
            <w:right w:val="none" w:sz="0" w:space="0" w:color="auto"/>
          </w:divBdr>
        </w:div>
        <w:div w:id="1181815487">
          <w:marLeft w:val="640"/>
          <w:marRight w:val="0"/>
          <w:marTop w:val="0"/>
          <w:marBottom w:val="0"/>
          <w:divBdr>
            <w:top w:val="none" w:sz="0" w:space="0" w:color="auto"/>
            <w:left w:val="none" w:sz="0" w:space="0" w:color="auto"/>
            <w:bottom w:val="none" w:sz="0" w:space="0" w:color="auto"/>
            <w:right w:val="none" w:sz="0" w:space="0" w:color="auto"/>
          </w:divBdr>
        </w:div>
        <w:div w:id="1188060733">
          <w:marLeft w:val="640"/>
          <w:marRight w:val="0"/>
          <w:marTop w:val="0"/>
          <w:marBottom w:val="0"/>
          <w:divBdr>
            <w:top w:val="none" w:sz="0" w:space="0" w:color="auto"/>
            <w:left w:val="none" w:sz="0" w:space="0" w:color="auto"/>
            <w:bottom w:val="none" w:sz="0" w:space="0" w:color="auto"/>
            <w:right w:val="none" w:sz="0" w:space="0" w:color="auto"/>
          </w:divBdr>
        </w:div>
        <w:div w:id="1196888778">
          <w:marLeft w:val="640"/>
          <w:marRight w:val="0"/>
          <w:marTop w:val="0"/>
          <w:marBottom w:val="0"/>
          <w:divBdr>
            <w:top w:val="none" w:sz="0" w:space="0" w:color="auto"/>
            <w:left w:val="none" w:sz="0" w:space="0" w:color="auto"/>
            <w:bottom w:val="none" w:sz="0" w:space="0" w:color="auto"/>
            <w:right w:val="none" w:sz="0" w:space="0" w:color="auto"/>
          </w:divBdr>
        </w:div>
        <w:div w:id="1202860220">
          <w:marLeft w:val="640"/>
          <w:marRight w:val="0"/>
          <w:marTop w:val="0"/>
          <w:marBottom w:val="0"/>
          <w:divBdr>
            <w:top w:val="none" w:sz="0" w:space="0" w:color="auto"/>
            <w:left w:val="none" w:sz="0" w:space="0" w:color="auto"/>
            <w:bottom w:val="none" w:sz="0" w:space="0" w:color="auto"/>
            <w:right w:val="none" w:sz="0" w:space="0" w:color="auto"/>
          </w:divBdr>
        </w:div>
        <w:div w:id="1204364628">
          <w:marLeft w:val="640"/>
          <w:marRight w:val="0"/>
          <w:marTop w:val="0"/>
          <w:marBottom w:val="0"/>
          <w:divBdr>
            <w:top w:val="none" w:sz="0" w:space="0" w:color="auto"/>
            <w:left w:val="none" w:sz="0" w:space="0" w:color="auto"/>
            <w:bottom w:val="none" w:sz="0" w:space="0" w:color="auto"/>
            <w:right w:val="none" w:sz="0" w:space="0" w:color="auto"/>
          </w:divBdr>
        </w:div>
        <w:div w:id="1210994208">
          <w:marLeft w:val="640"/>
          <w:marRight w:val="0"/>
          <w:marTop w:val="0"/>
          <w:marBottom w:val="0"/>
          <w:divBdr>
            <w:top w:val="none" w:sz="0" w:space="0" w:color="auto"/>
            <w:left w:val="none" w:sz="0" w:space="0" w:color="auto"/>
            <w:bottom w:val="none" w:sz="0" w:space="0" w:color="auto"/>
            <w:right w:val="none" w:sz="0" w:space="0" w:color="auto"/>
          </w:divBdr>
        </w:div>
        <w:div w:id="1213611228">
          <w:marLeft w:val="640"/>
          <w:marRight w:val="0"/>
          <w:marTop w:val="0"/>
          <w:marBottom w:val="0"/>
          <w:divBdr>
            <w:top w:val="none" w:sz="0" w:space="0" w:color="auto"/>
            <w:left w:val="none" w:sz="0" w:space="0" w:color="auto"/>
            <w:bottom w:val="none" w:sz="0" w:space="0" w:color="auto"/>
            <w:right w:val="none" w:sz="0" w:space="0" w:color="auto"/>
          </w:divBdr>
        </w:div>
        <w:div w:id="1215778623">
          <w:marLeft w:val="640"/>
          <w:marRight w:val="0"/>
          <w:marTop w:val="0"/>
          <w:marBottom w:val="0"/>
          <w:divBdr>
            <w:top w:val="none" w:sz="0" w:space="0" w:color="auto"/>
            <w:left w:val="none" w:sz="0" w:space="0" w:color="auto"/>
            <w:bottom w:val="none" w:sz="0" w:space="0" w:color="auto"/>
            <w:right w:val="none" w:sz="0" w:space="0" w:color="auto"/>
          </w:divBdr>
        </w:div>
        <w:div w:id="1220437622">
          <w:marLeft w:val="640"/>
          <w:marRight w:val="0"/>
          <w:marTop w:val="0"/>
          <w:marBottom w:val="0"/>
          <w:divBdr>
            <w:top w:val="none" w:sz="0" w:space="0" w:color="auto"/>
            <w:left w:val="none" w:sz="0" w:space="0" w:color="auto"/>
            <w:bottom w:val="none" w:sz="0" w:space="0" w:color="auto"/>
            <w:right w:val="none" w:sz="0" w:space="0" w:color="auto"/>
          </w:divBdr>
        </w:div>
        <w:div w:id="1226261251">
          <w:marLeft w:val="640"/>
          <w:marRight w:val="0"/>
          <w:marTop w:val="0"/>
          <w:marBottom w:val="0"/>
          <w:divBdr>
            <w:top w:val="none" w:sz="0" w:space="0" w:color="auto"/>
            <w:left w:val="none" w:sz="0" w:space="0" w:color="auto"/>
            <w:bottom w:val="none" w:sz="0" w:space="0" w:color="auto"/>
            <w:right w:val="none" w:sz="0" w:space="0" w:color="auto"/>
          </w:divBdr>
        </w:div>
        <w:div w:id="1228808985">
          <w:marLeft w:val="640"/>
          <w:marRight w:val="0"/>
          <w:marTop w:val="0"/>
          <w:marBottom w:val="0"/>
          <w:divBdr>
            <w:top w:val="none" w:sz="0" w:space="0" w:color="auto"/>
            <w:left w:val="none" w:sz="0" w:space="0" w:color="auto"/>
            <w:bottom w:val="none" w:sz="0" w:space="0" w:color="auto"/>
            <w:right w:val="none" w:sz="0" w:space="0" w:color="auto"/>
          </w:divBdr>
        </w:div>
        <w:div w:id="1229417582">
          <w:marLeft w:val="640"/>
          <w:marRight w:val="0"/>
          <w:marTop w:val="0"/>
          <w:marBottom w:val="0"/>
          <w:divBdr>
            <w:top w:val="none" w:sz="0" w:space="0" w:color="auto"/>
            <w:left w:val="none" w:sz="0" w:space="0" w:color="auto"/>
            <w:bottom w:val="none" w:sz="0" w:space="0" w:color="auto"/>
            <w:right w:val="none" w:sz="0" w:space="0" w:color="auto"/>
          </w:divBdr>
        </w:div>
        <w:div w:id="1231883299">
          <w:marLeft w:val="640"/>
          <w:marRight w:val="0"/>
          <w:marTop w:val="0"/>
          <w:marBottom w:val="0"/>
          <w:divBdr>
            <w:top w:val="none" w:sz="0" w:space="0" w:color="auto"/>
            <w:left w:val="none" w:sz="0" w:space="0" w:color="auto"/>
            <w:bottom w:val="none" w:sz="0" w:space="0" w:color="auto"/>
            <w:right w:val="none" w:sz="0" w:space="0" w:color="auto"/>
          </w:divBdr>
        </w:div>
        <w:div w:id="1233349528">
          <w:marLeft w:val="640"/>
          <w:marRight w:val="0"/>
          <w:marTop w:val="0"/>
          <w:marBottom w:val="0"/>
          <w:divBdr>
            <w:top w:val="none" w:sz="0" w:space="0" w:color="auto"/>
            <w:left w:val="none" w:sz="0" w:space="0" w:color="auto"/>
            <w:bottom w:val="none" w:sz="0" w:space="0" w:color="auto"/>
            <w:right w:val="none" w:sz="0" w:space="0" w:color="auto"/>
          </w:divBdr>
        </w:div>
        <w:div w:id="1239483516">
          <w:marLeft w:val="640"/>
          <w:marRight w:val="0"/>
          <w:marTop w:val="0"/>
          <w:marBottom w:val="0"/>
          <w:divBdr>
            <w:top w:val="none" w:sz="0" w:space="0" w:color="auto"/>
            <w:left w:val="none" w:sz="0" w:space="0" w:color="auto"/>
            <w:bottom w:val="none" w:sz="0" w:space="0" w:color="auto"/>
            <w:right w:val="none" w:sz="0" w:space="0" w:color="auto"/>
          </w:divBdr>
        </w:div>
        <w:div w:id="1241601874">
          <w:marLeft w:val="640"/>
          <w:marRight w:val="0"/>
          <w:marTop w:val="0"/>
          <w:marBottom w:val="0"/>
          <w:divBdr>
            <w:top w:val="none" w:sz="0" w:space="0" w:color="auto"/>
            <w:left w:val="none" w:sz="0" w:space="0" w:color="auto"/>
            <w:bottom w:val="none" w:sz="0" w:space="0" w:color="auto"/>
            <w:right w:val="none" w:sz="0" w:space="0" w:color="auto"/>
          </w:divBdr>
        </w:div>
        <w:div w:id="1243100736">
          <w:marLeft w:val="640"/>
          <w:marRight w:val="0"/>
          <w:marTop w:val="0"/>
          <w:marBottom w:val="0"/>
          <w:divBdr>
            <w:top w:val="none" w:sz="0" w:space="0" w:color="auto"/>
            <w:left w:val="none" w:sz="0" w:space="0" w:color="auto"/>
            <w:bottom w:val="none" w:sz="0" w:space="0" w:color="auto"/>
            <w:right w:val="none" w:sz="0" w:space="0" w:color="auto"/>
          </w:divBdr>
        </w:div>
        <w:div w:id="1245266138">
          <w:marLeft w:val="640"/>
          <w:marRight w:val="0"/>
          <w:marTop w:val="0"/>
          <w:marBottom w:val="0"/>
          <w:divBdr>
            <w:top w:val="none" w:sz="0" w:space="0" w:color="auto"/>
            <w:left w:val="none" w:sz="0" w:space="0" w:color="auto"/>
            <w:bottom w:val="none" w:sz="0" w:space="0" w:color="auto"/>
            <w:right w:val="none" w:sz="0" w:space="0" w:color="auto"/>
          </w:divBdr>
        </w:div>
        <w:div w:id="1248417885">
          <w:marLeft w:val="640"/>
          <w:marRight w:val="0"/>
          <w:marTop w:val="0"/>
          <w:marBottom w:val="0"/>
          <w:divBdr>
            <w:top w:val="none" w:sz="0" w:space="0" w:color="auto"/>
            <w:left w:val="none" w:sz="0" w:space="0" w:color="auto"/>
            <w:bottom w:val="none" w:sz="0" w:space="0" w:color="auto"/>
            <w:right w:val="none" w:sz="0" w:space="0" w:color="auto"/>
          </w:divBdr>
        </w:div>
        <w:div w:id="1248924685">
          <w:marLeft w:val="640"/>
          <w:marRight w:val="0"/>
          <w:marTop w:val="0"/>
          <w:marBottom w:val="0"/>
          <w:divBdr>
            <w:top w:val="none" w:sz="0" w:space="0" w:color="auto"/>
            <w:left w:val="none" w:sz="0" w:space="0" w:color="auto"/>
            <w:bottom w:val="none" w:sz="0" w:space="0" w:color="auto"/>
            <w:right w:val="none" w:sz="0" w:space="0" w:color="auto"/>
          </w:divBdr>
        </w:div>
        <w:div w:id="1250386743">
          <w:marLeft w:val="640"/>
          <w:marRight w:val="0"/>
          <w:marTop w:val="0"/>
          <w:marBottom w:val="0"/>
          <w:divBdr>
            <w:top w:val="none" w:sz="0" w:space="0" w:color="auto"/>
            <w:left w:val="none" w:sz="0" w:space="0" w:color="auto"/>
            <w:bottom w:val="none" w:sz="0" w:space="0" w:color="auto"/>
            <w:right w:val="none" w:sz="0" w:space="0" w:color="auto"/>
          </w:divBdr>
        </w:div>
        <w:div w:id="1255675527">
          <w:marLeft w:val="640"/>
          <w:marRight w:val="0"/>
          <w:marTop w:val="0"/>
          <w:marBottom w:val="0"/>
          <w:divBdr>
            <w:top w:val="none" w:sz="0" w:space="0" w:color="auto"/>
            <w:left w:val="none" w:sz="0" w:space="0" w:color="auto"/>
            <w:bottom w:val="none" w:sz="0" w:space="0" w:color="auto"/>
            <w:right w:val="none" w:sz="0" w:space="0" w:color="auto"/>
          </w:divBdr>
        </w:div>
        <w:div w:id="1262029799">
          <w:marLeft w:val="640"/>
          <w:marRight w:val="0"/>
          <w:marTop w:val="0"/>
          <w:marBottom w:val="0"/>
          <w:divBdr>
            <w:top w:val="none" w:sz="0" w:space="0" w:color="auto"/>
            <w:left w:val="none" w:sz="0" w:space="0" w:color="auto"/>
            <w:bottom w:val="none" w:sz="0" w:space="0" w:color="auto"/>
            <w:right w:val="none" w:sz="0" w:space="0" w:color="auto"/>
          </w:divBdr>
        </w:div>
        <w:div w:id="1262760847">
          <w:marLeft w:val="640"/>
          <w:marRight w:val="0"/>
          <w:marTop w:val="0"/>
          <w:marBottom w:val="0"/>
          <w:divBdr>
            <w:top w:val="none" w:sz="0" w:space="0" w:color="auto"/>
            <w:left w:val="none" w:sz="0" w:space="0" w:color="auto"/>
            <w:bottom w:val="none" w:sz="0" w:space="0" w:color="auto"/>
            <w:right w:val="none" w:sz="0" w:space="0" w:color="auto"/>
          </w:divBdr>
        </w:div>
        <w:div w:id="1265335105">
          <w:marLeft w:val="640"/>
          <w:marRight w:val="0"/>
          <w:marTop w:val="0"/>
          <w:marBottom w:val="0"/>
          <w:divBdr>
            <w:top w:val="none" w:sz="0" w:space="0" w:color="auto"/>
            <w:left w:val="none" w:sz="0" w:space="0" w:color="auto"/>
            <w:bottom w:val="none" w:sz="0" w:space="0" w:color="auto"/>
            <w:right w:val="none" w:sz="0" w:space="0" w:color="auto"/>
          </w:divBdr>
        </w:div>
        <w:div w:id="1266841919">
          <w:marLeft w:val="640"/>
          <w:marRight w:val="0"/>
          <w:marTop w:val="0"/>
          <w:marBottom w:val="0"/>
          <w:divBdr>
            <w:top w:val="none" w:sz="0" w:space="0" w:color="auto"/>
            <w:left w:val="none" w:sz="0" w:space="0" w:color="auto"/>
            <w:bottom w:val="none" w:sz="0" w:space="0" w:color="auto"/>
            <w:right w:val="none" w:sz="0" w:space="0" w:color="auto"/>
          </w:divBdr>
        </w:div>
        <w:div w:id="1273631945">
          <w:marLeft w:val="640"/>
          <w:marRight w:val="0"/>
          <w:marTop w:val="0"/>
          <w:marBottom w:val="0"/>
          <w:divBdr>
            <w:top w:val="none" w:sz="0" w:space="0" w:color="auto"/>
            <w:left w:val="none" w:sz="0" w:space="0" w:color="auto"/>
            <w:bottom w:val="none" w:sz="0" w:space="0" w:color="auto"/>
            <w:right w:val="none" w:sz="0" w:space="0" w:color="auto"/>
          </w:divBdr>
        </w:div>
        <w:div w:id="1277449179">
          <w:marLeft w:val="640"/>
          <w:marRight w:val="0"/>
          <w:marTop w:val="0"/>
          <w:marBottom w:val="0"/>
          <w:divBdr>
            <w:top w:val="none" w:sz="0" w:space="0" w:color="auto"/>
            <w:left w:val="none" w:sz="0" w:space="0" w:color="auto"/>
            <w:bottom w:val="none" w:sz="0" w:space="0" w:color="auto"/>
            <w:right w:val="none" w:sz="0" w:space="0" w:color="auto"/>
          </w:divBdr>
        </w:div>
        <w:div w:id="1285191837">
          <w:marLeft w:val="640"/>
          <w:marRight w:val="0"/>
          <w:marTop w:val="0"/>
          <w:marBottom w:val="0"/>
          <w:divBdr>
            <w:top w:val="none" w:sz="0" w:space="0" w:color="auto"/>
            <w:left w:val="none" w:sz="0" w:space="0" w:color="auto"/>
            <w:bottom w:val="none" w:sz="0" w:space="0" w:color="auto"/>
            <w:right w:val="none" w:sz="0" w:space="0" w:color="auto"/>
          </w:divBdr>
        </w:div>
        <w:div w:id="1286162366">
          <w:marLeft w:val="640"/>
          <w:marRight w:val="0"/>
          <w:marTop w:val="0"/>
          <w:marBottom w:val="0"/>
          <w:divBdr>
            <w:top w:val="none" w:sz="0" w:space="0" w:color="auto"/>
            <w:left w:val="none" w:sz="0" w:space="0" w:color="auto"/>
            <w:bottom w:val="none" w:sz="0" w:space="0" w:color="auto"/>
            <w:right w:val="none" w:sz="0" w:space="0" w:color="auto"/>
          </w:divBdr>
        </w:div>
        <w:div w:id="1295672005">
          <w:marLeft w:val="640"/>
          <w:marRight w:val="0"/>
          <w:marTop w:val="0"/>
          <w:marBottom w:val="0"/>
          <w:divBdr>
            <w:top w:val="none" w:sz="0" w:space="0" w:color="auto"/>
            <w:left w:val="none" w:sz="0" w:space="0" w:color="auto"/>
            <w:bottom w:val="none" w:sz="0" w:space="0" w:color="auto"/>
            <w:right w:val="none" w:sz="0" w:space="0" w:color="auto"/>
          </w:divBdr>
        </w:div>
        <w:div w:id="1297369138">
          <w:marLeft w:val="640"/>
          <w:marRight w:val="0"/>
          <w:marTop w:val="0"/>
          <w:marBottom w:val="0"/>
          <w:divBdr>
            <w:top w:val="none" w:sz="0" w:space="0" w:color="auto"/>
            <w:left w:val="none" w:sz="0" w:space="0" w:color="auto"/>
            <w:bottom w:val="none" w:sz="0" w:space="0" w:color="auto"/>
            <w:right w:val="none" w:sz="0" w:space="0" w:color="auto"/>
          </w:divBdr>
        </w:div>
        <w:div w:id="1298341800">
          <w:marLeft w:val="640"/>
          <w:marRight w:val="0"/>
          <w:marTop w:val="0"/>
          <w:marBottom w:val="0"/>
          <w:divBdr>
            <w:top w:val="none" w:sz="0" w:space="0" w:color="auto"/>
            <w:left w:val="none" w:sz="0" w:space="0" w:color="auto"/>
            <w:bottom w:val="none" w:sz="0" w:space="0" w:color="auto"/>
            <w:right w:val="none" w:sz="0" w:space="0" w:color="auto"/>
          </w:divBdr>
        </w:div>
        <w:div w:id="1300378508">
          <w:marLeft w:val="640"/>
          <w:marRight w:val="0"/>
          <w:marTop w:val="0"/>
          <w:marBottom w:val="0"/>
          <w:divBdr>
            <w:top w:val="none" w:sz="0" w:space="0" w:color="auto"/>
            <w:left w:val="none" w:sz="0" w:space="0" w:color="auto"/>
            <w:bottom w:val="none" w:sz="0" w:space="0" w:color="auto"/>
            <w:right w:val="none" w:sz="0" w:space="0" w:color="auto"/>
          </w:divBdr>
        </w:div>
        <w:div w:id="1309282123">
          <w:marLeft w:val="640"/>
          <w:marRight w:val="0"/>
          <w:marTop w:val="0"/>
          <w:marBottom w:val="0"/>
          <w:divBdr>
            <w:top w:val="none" w:sz="0" w:space="0" w:color="auto"/>
            <w:left w:val="none" w:sz="0" w:space="0" w:color="auto"/>
            <w:bottom w:val="none" w:sz="0" w:space="0" w:color="auto"/>
            <w:right w:val="none" w:sz="0" w:space="0" w:color="auto"/>
          </w:divBdr>
        </w:div>
        <w:div w:id="1309552282">
          <w:marLeft w:val="640"/>
          <w:marRight w:val="0"/>
          <w:marTop w:val="0"/>
          <w:marBottom w:val="0"/>
          <w:divBdr>
            <w:top w:val="none" w:sz="0" w:space="0" w:color="auto"/>
            <w:left w:val="none" w:sz="0" w:space="0" w:color="auto"/>
            <w:bottom w:val="none" w:sz="0" w:space="0" w:color="auto"/>
            <w:right w:val="none" w:sz="0" w:space="0" w:color="auto"/>
          </w:divBdr>
        </w:div>
        <w:div w:id="1316572138">
          <w:marLeft w:val="640"/>
          <w:marRight w:val="0"/>
          <w:marTop w:val="0"/>
          <w:marBottom w:val="0"/>
          <w:divBdr>
            <w:top w:val="none" w:sz="0" w:space="0" w:color="auto"/>
            <w:left w:val="none" w:sz="0" w:space="0" w:color="auto"/>
            <w:bottom w:val="none" w:sz="0" w:space="0" w:color="auto"/>
            <w:right w:val="none" w:sz="0" w:space="0" w:color="auto"/>
          </w:divBdr>
        </w:div>
        <w:div w:id="1318730603">
          <w:marLeft w:val="640"/>
          <w:marRight w:val="0"/>
          <w:marTop w:val="0"/>
          <w:marBottom w:val="0"/>
          <w:divBdr>
            <w:top w:val="none" w:sz="0" w:space="0" w:color="auto"/>
            <w:left w:val="none" w:sz="0" w:space="0" w:color="auto"/>
            <w:bottom w:val="none" w:sz="0" w:space="0" w:color="auto"/>
            <w:right w:val="none" w:sz="0" w:space="0" w:color="auto"/>
          </w:divBdr>
        </w:div>
        <w:div w:id="1319919116">
          <w:marLeft w:val="640"/>
          <w:marRight w:val="0"/>
          <w:marTop w:val="0"/>
          <w:marBottom w:val="0"/>
          <w:divBdr>
            <w:top w:val="none" w:sz="0" w:space="0" w:color="auto"/>
            <w:left w:val="none" w:sz="0" w:space="0" w:color="auto"/>
            <w:bottom w:val="none" w:sz="0" w:space="0" w:color="auto"/>
            <w:right w:val="none" w:sz="0" w:space="0" w:color="auto"/>
          </w:divBdr>
        </w:div>
        <w:div w:id="1327978654">
          <w:marLeft w:val="640"/>
          <w:marRight w:val="0"/>
          <w:marTop w:val="0"/>
          <w:marBottom w:val="0"/>
          <w:divBdr>
            <w:top w:val="none" w:sz="0" w:space="0" w:color="auto"/>
            <w:left w:val="none" w:sz="0" w:space="0" w:color="auto"/>
            <w:bottom w:val="none" w:sz="0" w:space="0" w:color="auto"/>
            <w:right w:val="none" w:sz="0" w:space="0" w:color="auto"/>
          </w:divBdr>
        </w:div>
        <w:div w:id="1328827905">
          <w:marLeft w:val="640"/>
          <w:marRight w:val="0"/>
          <w:marTop w:val="0"/>
          <w:marBottom w:val="0"/>
          <w:divBdr>
            <w:top w:val="none" w:sz="0" w:space="0" w:color="auto"/>
            <w:left w:val="none" w:sz="0" w:space="0" w:color="auto"/>
            <w:bottom w:val="none" w:sz="0" w:space="0" w:color="auto"/>
            <w:right w:val="none" w:sz="0" w:space="0" w:color="auto"/>
          </w:divBdr>
        </w:div>
        <w:div w:id="1330868251">
          <w:marLeft w:val="640"/>
          <w:marRight w:val="0"/>
          <w:marTop w:val="0"/>
          <w:marBottom w:val="0"/>
          <w:divBdr>
            <w:top w:val="none" w:sz="0" w:space="0" w:color="auto"/>
            <w:left w:val="none" w:sz="0" w:space="0" w:color="auto"/>
            <w:bottom w:val="none" w:sz="0" w:space="0" w:color="auto"/>
            <w:right w:val="none" w:sz="0" w:space="0" w:color="auto"/>
          </w:divBdr>
        </w:div>
        <w:div w:id="1331371313">
          <w:marLeft w:val="640"/>
          <w:marRight w:val="0"/>
          <w:marTop w:val="0"/>
          <w:marBottom w:val="0"/>
          <w:divBdr>
            <w:top w:val="none" w:sz="0" w:space="0" w:color="auto"/>
            <w:left w:val="none" w:sz="0" w:space="0" w:color="auto"/>
            <w:bottom w:val="none" w:sz="0" w:space="0" w:color="auto"/>
            <w:right w:val="none" w:sz="0" w:space="0" w:color="auto"/>
          </w:divBdr>
        </w:div>
        <w:div w:id="1340813426">
          <w:marLeft w:val="640"/>
          <w:marRight w:val="0"/>
          <w:marTop w:val="0"/>
          <w:marBottom w:val="0"/>
          <w:divBdr>
            <w:top w:val="none" w:sz="0" w:space="0" w:color="auto"/>
            <w:left w:val="none" w:sz="0" w:space="0" w:color="auto"/>
            <w:bottom w:val="none" w:sz="0" w:space="0" w:color="auto"/>
            <w:right w:val="none" w:sz="0" w:space="0" w:color="auto"/>
          </w:divBdr>
        </w:div>
        <w:div w:id="1344359305">
          <w:marLeft w:val="640"/>
          <w:marRight w:val="0"/>
          <w:marTop w:val="0"/>
          <w:marBottom w:val="0"/>
          <w:divBdr>
            <w:top w:val="none" w:sz="0" w:space="0" w:color="auto"/>
            <w:left w:val="none" w:sz="0" w:space="0" w:color="auto"/>
            <w:bottom w:val="none" w:sz="0" w:space="0" w:color="auto"/>
            <w:right w:val="none" w:sz="0" w:space="0" w:color="auto"/>
          </w:divBdr>
        </w:div>
        <w:div w:id="1345933736">
          <w:marLeft w:val="640"/>
          <w:marRight w:val="0"/>
          <w:marTop w:val="0"/>
          <w:marBottom w:val="0"/>
          <w:divBdr>
            <w:top w:val="none" w:sz="0" w:space="0" w:color="auto"/>
            <w:left w:val="none" w:sz="0" w:space="0" w:color="auto"/>
            <w:bottom w:val="none" w:sz="0" w:space="0" w:color="auto"/>
            <w:right w:val="none" w:sz="0" w:space="0" w:color="auto"/>
          </w:divBdr>
        </w:div>
        <w:div w:id="1352997873">
          <w:marLeft w:val="640"/>
          <w:marRight w:val="0"/>
          <w:marTop w:val="0"/>
          <w:marBottom w:val="0"/>
          <w:divBdr>
            <w:top w:val="none" w:sz="0" w:space="0" w:color="auto"/>
            <w:left w:val="none" w:sz="0" w:space="0" w:color="auto"/>
            <w:bottom w:val="none" w:sz="0" w:space="0" w:color="auto"/>
            <w:right w:val="none" w:sz="0" w:space="0" w:color="auto"/>
          </w:divBdr>
        </w:div>
        <w:div w:id="1356925288">
          <w:marLeft w:val="640"/>
          <w:marRight w:val="0"/>
          <w:marTop w:val="0"/>
          <w:marBottom w:val="0"/>
          <w:divBdr>
            <w:top w:val="none" w:sz="0" w:space="0" w:color="auto"/>
            <w:left w:val="none" w:sz="0" w:space="0" w:color="auto"/>
            <w:bottom w:val="none" w:sz="0" w:space="0" w:color="auto"/>
            <w:right w:val="none" w:sz="0" w:space="0" w:color="auto"/>
          </w:divBdr>
        </w:div>
        <w:div w:id="1358889086">
          <w:marLeft w:val="640"/>
          <w:marRight w:val="0"/>
          <w:marTop w:val="0"/>
          <w:marBottom w:val="0"/>
          <w:divBdr>
            <w:top w:val="none" w:sz="0" w:space="0" w:color="auto"/>
            <w:left w:val="none" w:sz="0" w:space="0" w:color="auto"/>
            <w:bottom w:val="none" w:sz="0" w:space="0" w:color="auto"/>
            <w:right w:val="none" w:sz="0" w:space="0" w:color="auto"/>
          </w:divBdr>
        </w:div>
        <w:div w:id="1359039116">
          <w:marLeft w:val="640"/>
          <w:marRight w:val="0"/>
          <w:marTop w:val="0"/>
          <w:marBottom w:val="0"/>
          <w:divBdr>
            <w:top w:val="none" w:sz="0" w:space="0" w:color="auto"/>
            <w:left w:val="none" w:sz="0" w:space="0" w:color="auto"/>
            <w:bottom w:val="none" w:sz="0" w:space="0" w:color="auto"/>
            <w:right w:val="none" w:sz="0" w:space="0" w:color="auto"/>
          </w:divBdr>
        </w:div>
        <w:div w:id="1371495229">
          <w:marLeft w:val="640"/>
          <w:marRight w:val="0"/>
          <w:marTop w:val="0"/>
          <w:marBottom w:val="0"/>
          <w:divBdr>
            <w:top w:val="none" w:sz="0" w:space="0" w:color="auto"/>
            <w:left w:val="none" w:sz="0" w:space="0" w:color="auto"/>
            <w:bottom w:val="none" w:sz="0" w:space="0" w:color="auto"/>
            <w:right w:val="none" w:sz="0" w:space="0" w:color="auto"/>
          </w:divBdr>
        </w:div>
        <w:div w:id="1382634725">
          <w:marLeft w:val="640"/>
          <w:marRight w:val="0"/>
          <w:marTop w:val="0"/>
          <w:marBottom w:val="0"/>
          <w:divBdr>
            <w:top w:val="none" w:sz="0" w:space="0" w:color="auto"/>
            <w:left w:val="none" w:sz="0" w:space="0" w:color="auto"/>
            <w:bottom w:val="none" w:sz="0" w:space="0" w:color="auto"/>
            <w:right w:val="none" w:sz="0" w:space="0" w:color="auto"/>
          </w:divBdr>
        </w:div>
        <w:div w:id="1383024013">
          <w:marLeft w:val="640"/>
          <w:marRight w:val="0"/>
          <w:marTop w:val="0"/>
          <w:marBottom w:val="0"/>
          <w:divBdr>
            <w:top w:val="none" w:sz="0" w:space="0" w:color="auto"/>
            <w:left w:val="none" w:sz="0" w:space="0" w:color="auto"/>
            <w:bottom w:val="none" w:sz="0" w:space="0" w:color="auto"/>
            <w:right w:val="none" w:sz="0" w:space="0" w:color="auto"/>
          </w:divBdr>
        </w:div>
        <w:div w:id="1385326323">
          <w:marLeft w:val="640"/>
          <w:marRight w:val="0"/>
          <w:marTop w:val="0"/>
          <w:marBottom w:val="0"/>
          <w:divBdr>
            <w:top w:val="none" w:sz="0" w:space="0" w:color="auto"/>
            <w:left w:val="none" w:sz="0" w:space="0" w:color="auto"/>
            <w:bottom w:val="none" w:sz="0" w:space="0" w:color="auto"/>
            <w:right w:val="none" w:sz="0" w:space="0" w:color="auto"/>
          </w:divBdr>
        </w:div>
        <w:div w:id="1390225244">
          <w:marLeft w:val="640"/>
          <w:marRight w:val="0"/>
          <w:marTop w:val="0"/>
          <w:marBottom w:val="0"/>
          <w:divBdr>
            <w:top w:val="none" w:sz="0" w:space="0" w:color="auto"/>
            <w:left w:val="none" w:sz="0" w:space="0" w:color="auto"/>
            <w:bottom w:val="none" w:sz="0" w:space="0" w:color="auto"/>
            <w:right w:val="none" w:sz="0" w:space="0" w:color="auto"/>
          </w:divBdr>
        </w:div>
        <w:div w:id="1406798605">
          <w:marLeft w:val="640"/>
          <w:marRight w:val="0"/>
          <w:marTop w:val="0"/>
          <w:marBottom w:val="0"/>
          <w:divBdr>
            <w:top w:val="none" w:sz="0" w:space="0" w:color="auto"/>
            <w:left w:val="none" w:sz="0" w:space="0" w:color="auto"/>
            <w:bottom w:val="none" w:sz="0" w:space="0" w:color="auto"/>
            <w:right w:val="none" w:sz="0" w:space="0" w:color="auto"/>
          </w:divBdr>
        </w:div>
        <w:div w:id="1410270813">
          <w:marLeft w:val="640"/>
          <w:marRight w:val="0"/>
          <w:marTop w:val="0"/>
          <w:marBottom w:val="0"/>
          <w:divBdr>
            <w:top w:val="none" w:sz="0" w:space="0" w:color="auto"/>
            <w:left w:val="none" w:sz="0" w:space="0" w:color="auto"/>
            <w:bottom w:val="none" w:sz="0" w:space="0" w:color="auto"/>
            <w:right w:val="none" w:sz="0" w:space="0" w:color="auto"/>
          </w:divBdr>
        </w:div>
        <w:div w:id="1413964016">
          <w:marLeft w:val="640"/>
          <w:marRight w:val="0"/>
          <w:marTop w:val="0"/>
          <w:marBottom w:val="0"/>
          <w:divBdr>
            <w:top w:val="none" w:sz="0" w:space="0" w:color="auto"/>
            <w:left w:val="none" w:sz="0" w:space="0" w:color="auto"/>
            <w:bottom w:val="none" w:sz="0" w:space="0" w:color="auto"/>
            <w:right w:val="none" w:sz="0" w:space="0" w:color="auto"/>
          </w:divBdr>
        </w:div>
        <w:div w:id="1414664658">
          <w:marLeft w:val="640"/>
          <w:marRight w:val="0"/>
          <w:marTop w:val="0"/>
          <w:marBottom w:val="0"/>
          <w:divBdr>
            <w:top w:val="none" w:sz="0" w:space="0" w:color="auto"/>
            <w:left w:val="none" w:sz="0" w:space="0" w:color="auto"/>
            <w:bottom w:val="none" w:sz="0" w:space="0" w:color="auto"/>
            <w:right w:val="none" w:sz="0" w:space="0" w:color="auto"/>
          </w:divBdr>
        </w:div>
        <w:div w:id="1418475141">
          <w:marLeft w:val="640"/>
          <w:marRight w:val="0"/>
          <w:marTop w:val="0"/>
          <w:marBottom w:val="0"/>
          <w:divBdr>
            <w:top w:val="none" w:sz="0" w:space="0" w:color="auto"/>
            <w:left w:val="none" w:sz="0" w:space="0" w:color="auto"/>
            <w:bottom w:val="none" w:sz="0" w:space="0" w:color="auto"/>
            <w:right w:val="none" w:sz="0" w:space="0" w:color="auto"/>
          </w:divBdr>
        </w:div>
        <w:div w:id="1419904744">
          <w:marLeft w:val="640"/>
          <w:marRight w:val="0"/>
          <w:marTop w:val="0"/>
          <w:marBottom w:val="0"/>
          <w:divBdr>
            <w:top w:val="none" w:sz="0" w:space="0" w:color="auto"/>
            <w:left w:val="none" w:sz="0" w:space="0" w:color="auto"/>
            <w:bottom w:val="none" w:sz="0" w:space="0" w:color="auto"/>
            <w:right w:val="none" w:sz="0" w:space="0" w:color="auto"/>
          </w:divBdr>
        </w:div>
        <w:div w:id="1422220828">
          <w:marLeft w:val="640"/>
          <w:marRight w:val="0"/>
          <w:marTop w:val="0"/>
          <w:marBottom w:val="0"/>
          <w:divBdr>
            <w:top w:val="none" w:sz="0" w:space="0" w:color="auto"/>
            <w:left w:val="none" w:sz="0" w:space="0" w:color="auto"/>
            <w:bottom w:val="none" w:sz="0" w:space="0" w:color="auto"/>
            <w:right w:val="none" w:sz="0" w:space="0" w:color="auto"/>
          </w:divBdr>
        </w:div>
        <w:div w:id="1425876591">
          <w:marLeft w:val="640"/>
          <w:marRight w:val="0"/>
          <w:marTop w:val="0"/>
          <w:marBottom w:val="0"/>
          <w:divBdr>
            <w:top w:val="none" w:sz="0" w:space="0" w:color="auto"/>
            <w:left w:val="none" w:sz="0" w:space="0" w:color="auto"/>
            <w:bottom w:val="none" w:sz="0" w:space="0" w:color="auto"/>
            <w:right w:val="none" w:sz="0" w:space="0" w:color="auto"/>
          </w:divBdr>
        </w:div>
        <w:div w:id="1429810059">
          <w:marLeft w:val="640"/>
          <w:marRight w:val="0"/>
          <w:marTop w:val="0"/>
          <w:marBottom w:val="0"/>
          <w:divBdr>
            <w:top w:val="none" w:sz="0" w:space="0" w:color="auto"/>
            <w:left w:val="none" w:sz="0" w:space="0" w:color="auto"/>
            <w:bottom w:val="none" w:sz="0" w:space="0" w:color="auto"/>
            <w:right w:val="none" w:sz="0" w:space="0" w:color="auto"/>
          </w:divBdr>
        </w:div>
        <w:div w:id="1436748435">
          <w:marLeft w:val="640"/>
          <w:marRight w:val="0"/>
          <w:marTop w:val="0"/>
          <w:marBottom w:val="0"/>
          <w:divBdr>
            <w:top w:val="none" w:sz="0" w:space="0" w:color="auto"/>
            <w:left w:val="none" w:sz="0" w:space="0" w:color="auto"/>
            <w:bottom w:val="none" w:sz="0" w:space="0" w:color="auto"/>
            <w:right w:val="none" w:sz="0" w:space="0" w:color="auto"/>
          </w:divBdr>
        </w:div>
        <w:div w:id="1445881583">
          <w:marLeft w:val="640"/>
          <w:marRight w:val="0"/>
          <w:marTop w:val="0"/>
          <w:marBottom w:val="0"/>
          <w:divBdr>
            <w:top w:val="none" w:sz="0" w:space="0" w:color="auto"/>
            <w:left w:val="none" w:sz="0" w:space="0" w:color="auto"/>
            <w:bottom w:val="none" w:sz="0" w:space="0" w:color="auto"/>
            <w:right w:val="none" w:sz="0" w:space="0" w:color="auto"/>
          </w:divBdr>
        </w:div>
        <w:div w:id="1448507045">
          <w:marLeft w:val="640"/>
          <w:marRight w:val="0"/>
          <w:marTop w:val="0"/>
          <w:marBottom w:val="0"/>
          <w:divBdr>
            <w:top w:val="none" w:sz="0" w:space="0" w:color="auto"/>
            <w:left w:val="none" w:sz="0" w:space="0" w:color="auto"/>
            <w:bottom w:val="none" w:sz="0" w:space="0" w:color="auto"/>
            <w:right w:val="none" w:sz="0" w:space="0" w:color="auto"/>
          </w:divBdr>
        </w:div>
        <w:div w:id="1452283372">
          <w:marLeft w:val="640"/>
          <w:marRight w:val="0"/>
          <w:marTop w:val="0"/>
          <w:marBottom w:val="0"/>
          <w:divBdr>
            <w:top w:val="none" w:sz="0" w:space="0" w:color="auto"/>
            <w:left w:val="none" w:sz="0" w:space="0" w:color="auto"/>
            <w:bottom w:val="none" w:sz="0" w:space="0" w:color="auto"/>
            <w:right w:val="none" w:sz="0" w:space="0" w:color="auto"/>
          </w:divBdr>
        </w:div>
        <w:div w:id="1453785800">
          <w:marLeft w:val="640"/>
          <w:marRight w:val="0"/>
          <w:marTop w:val="0"/>
          <w:marBottom w:val="0"/>
          <w:divBdr>
            <w:top w:val="none" w:sz="0" w:space="0" w:color="auto"/>
            <w:left w:val="none" w:sz="0" w:space="0" w:color="auto"/>
            <w:bottom w:val="none" w:sz="0" w:space="0" w:color="auto"/>
            <w:right w:val="none" w:sz="0" w:space="0" w:color="auto"/>
          </w:divBdr>
        </w:div>
        <w:div w:id="1457722403">
          <w:marLeft w:val="640"/>
          <w:marRight w:val="0"/>
          <w:marTop w:val="0"/>
          <w:marBottom w:val="0"/>
          <w:divBdr>
            <w:top w:val="none" w:sz="0" w:space="0" w:color="auto"/>
            <w:left w:val="none" w:sz="0" w:space="0" w:color="auto"/>
            <w:bottom w:val="none" w:sz="0" w:space="0" w:color="auto"/>
            <w:right w:val="none" w:sz="0" w:space="0" w:color="auto"/>
          </w:divBdr>
        </w:div>
        <w:div w:id="1458185558">
          <w:marLeft w:val="640"/>
          <w:marRight w:val="0"/>
          <w:marTop w:val="0"/>
          <w:marBottom w:val="0"/>
          <w:divBdr>
            <w:top w:val="none" w:sz="0" w:space="0" w:color="auto"/>
            <w:left w:val="none" w:sz="0" w:space="0" w:color="auto"/>
            <w:bottom w:val="none" w:sz="0" w:space="0" w:color="auto"/>
            <w:right w:val="none" w:sz="0" w:space="0" w:color="auto"/>
          </w:divBdr>
        </w:div>
        <w:div w:id="1462841224">
          <w:marLeft w:val="640"/>
          <w:marRight w:val="0"/>
          <w:marTop w:val="0"/>
          <w:marBottom w:val="0"/>
          <w:divBdr>
            <w:top w:val="none" w:sz="0" w:space="0" w:color="auto"/>
            <w:left w:val="none" w:sz="0" w:space="0" w:color="auto"/>
            <w:bottom w:val="none" w:sz="0" w:space="0" w:color="auto"/>
            <w:right w:val="none" w:sz="0" w:space="0" w:color="auto"/>
          </w:divBdr>
        </w:div>
        <w:div w:id="1467119292">
          <w:marLeft w:val="640"/>
          <w:marRight w:val="0"/>
          <w:marTop w:val="0"/>
          <w:marBottom w:val="0"/>
          <w:divBdr>
            <w:top w:val="none" w:sz="0" w:space="0" w:color="auto"/>
            <w:left w:val="none" w:sz="0" w:space="0" w:color="auto"/>
            <w:bottom w:val="none" w:sz="0" w:space="0" w:color="auto"/>
            <w:right w:val="none" w:sz="0" w:space="0" w:color="auto"/>
          </w:divBdr>
        </w:div>
        <w:div w:id="1470172037">
          <w:marLeft w:val="640"/>
          <w:marRight w:val="0"/>
          <w:marTop w:val="0"/>
          <w:marBottom w:val="0"/>
          <w:divBdr>
            <w:top w:val="none" w:sz="0" w:space="0" w:color="auto"/>
            <w:left w:val="none" w:sz="0" w:space="0" w:color="auto"/>
            <w:bottom w:val="none" w:sz="0" w:space="0" w:color="auto"/>
            <w:right w:val="none" w:sz="0" w:space="0" w:color="auto"/>
          </w:divBdr>
        </w:div>
        <w:div w:id="1474104661">
          <w:marLeft w:val="640"/>
          <w:marRight w:val="0"/>
          <w:marTop w:val="0"/>
          <w:marBottom w:val="0"/>
          <w:divBdr>
            <w:top w:val="none" w:sz="0" w:space="0" w:color="auto"/>
            <w:left w:val="none" w:sz="0" w:space="0" w:color="auto"/>
            <w:bottom w:val="none" w:sz="0" w:space="0" w:color="auto"/>
            <w:right w:val="none" w:sz="0" w:space="0" w:color="auto"/>
          </w:divBdr>
        </w:div>
        <w:div w:id="1476070966">
          <w:marLeft w:val="640"/>
          <w:marRight w:val="0"/>
          <w:marTop w:val="0"/>
          <w:marBottom w:val="0"/>
          <w:divBdr>
            <w:top w:val="none" w:sz="0" w:space="0" w:color="auto"/>
            <w:left w:val="none" w:sz="0" w:space="0" w:color="auto"/>
            <w:bottom w:val="none" w:sz="0" w:space="0" w:color="auto"/>
            <w:right w:val="none" w:sz="0" w:space="0" w:color="auto"/>
          </w:divBdr>
        </w:div>
        <w:div w:id="1482650276">
          <w:marLeft w:val="640"/>
          <w:marRight w:val="0"/>
          <w:marTop w:val="0"/>
          <w:marBottom w:val="0"/>
          <w:divBdr>
            <w:top w:val="none" w:sz="0" w:space="0" w:color="auto"/>
            <w:left w:val="none" w:sz="0" w:space="0" w:color="auto"/>
            <w:bottom w:val="none" w:sz="0" w:space="0" w:color="auto"/>
            <w:right w:val="none" w:sz="0" w:space="0" w:color="auto"/>
          </w:divBdr>
        </w:div>
        <w:div w:id="1490367634">
          <w:marLeft w:val="640"/>
          <w:marRight w:val="0"/>
          <w:marTop w:val="0"/>
          <w:marBottom w:val="0"/>
          <w:divBdr>
            <w:top w:val="none" w:sz="0" w:space="0" w:color="auto"/>
            <w:left w:val="none" w:sz="0" w:space="0" w:color="auto"/>
            <w:bottom w:val="none" w:sz="0" w:space="0" w:color="auto"/>
            <w:right w:val="none" w:sz="0" w:space="0" w:color="auto"/>
          </w:divBdr>
        </w:div>
        <w:div w:id="1493453267">
          <w:marLeft w:val="640"/>
          <w:marRight w:val="0"/>
          <w:marTop w:val="0"/>
          <w:marBottom w:val="0"/>
          <w:divBdr>
            <w:top w:val="none" w:sz="0" w:space="0" w:color="auto"/>
            <w:left w:val="none" w:sz="0" w:space="0" w:color="auto"/>
            <w:bottom w:val="none" w:sz="0" w:space="0" w:color="auto"/>
            <w:right w:val="none" w:sz="0" w:space="0" w:color="auto"/>
          </w:divBdr>
        </w:div>
        <w:div w:id="1495485461">
          <w:marLeft w:val="640"/>
          <w:marRight w:val="0"/>
          <w:marTop w:val="0"/>
          <w:marBottom w:val="0"/>
          <w:divBdr>
            <w:top w:val="none" w:sz="0" w:space="0" w:color="auto"/>
            <w:left w:val="none" w:sz="0" w:space="0" w:color="auto"/>
            <w:bottom w:val="none" w:sz="0" w:space="0" w:color="auto"/>
            <w:right w:val="none" w:sz="0" w:space="0" w:color="auto"/>
          </w:divBdr>
        </w:div>
        <w:div w:id="1513297033">
          <w:marLeft w:val="640"/>
          <w:marRight w:val="0"/>
          <w:marTop w:val="0"/>
          <w:marBottom w:val="0"/>
          <w:divBdr>
            <w:top w:val="none" w:sz="0" w:space="0" w:color="auto"/>
            <w:left w:val="none" w:sz="0" w:space="0" w:color="auto"/>
            <w:bottom w:val="none" w:sz="0" w:space="0" w:color="auto"/>
            <w:right w:val="none" w:sz="0" w:space="0" w:color="auto"/>
          </w:divBdr>
        </w:div>
        <w:div w:id="1514150191">
          <w:marLeft w:val="640"/>
          <w:marRight w:val="0"/>
          <w:marTop w:val="0"/>
          <w:marBottom w:val="0"/>
          <w:divBdr>
            <w:top w:val="none" w:sz="0" w:space="0" w:color="auto"/>
            <w:left w:val="none" w:sz="0" w:space="0" w:color="auto"/>
            <w:bottom w:val="none" w:sz="0" w:space="0" w:color="auto"/>
            <w:right w:val="none" w:sz="0" w:space="0" w:color="auto"/>
          </w:divBdr>
        </w:div>
        <w:div w:id="1517233256">
          <w:marLeft w:val="640"/>
          <w:marRight w:val="0"/>
          <w:marTop w:val="0"/>
          <w:marBottom w:val="0"/>
          <w:divBdr>
            <w:top w:val="none" w:sz="0" w:space="0" w:color="auto"/>
            <w:left w:val="none" w:sz="0" w:space="0" w:color="auto"/>
            <w:bottom w:val="none" w:sz="0" w:space="0" w:color="auto"/>
            <w:right w:val="none" w:sz="0" w:space="0" w:color="auto"/>
          </w:divBdr>
        </w:div>
        <w:div w:id="1521311782">
          <w:marLeft w:val="640"/>
          <w:marRight w:val="0"/>
          <w:marTop w:val="0"/>
          <w:marBottom w:val="0"/>
          <w:divBdr>
            <w:top w:val="none" w:sz="0" w:space="0" w:color="auto"/>
            <w:left w:val="none" w:sz="0" w:space="0" w:color="auto"/>
            <w:bottom w:val="none" w:sz="0" w:space="0" w:color="auto"/>
            <w:right w:val="none" w:sz="0" w:space="0" w:color="auto"/>
          </w:divBdr>
        </w:div>
        <w:div w:id="1522624278">
          <w:marLeft w:val="640"/>
          <w:marRight w:val="0"/>
          <w:marTop w:val="0"/>
          <w:marBottom w:val="0"/>
          <w:divBdr>
            <w:top w:val="none" w:sz="0" w:space="0" w:color="auto"/>
            <w:left w:val="none" w:sz="0" w:space="0" w:color="auto"/>
            <w:bottom w:val="none" w:sz="0" w:space="0" w:color="auto"/>
            <w:right w:val="none" w:sz="0" w:space="0" w:color="auto"/>
          </w:divBdr>
        </w:div>
        <w:div w:id="1522891275">
          <w:marLeft w:val="640"/>
          <w:marRight w:val="0"/>
          <w:marTop w:val="0"/>
          <w:marBottom w:val="0"/>
          <w:divBdr>
            <w:top w:val="none" w:sz="0" w:space="0" w:color="auto"/>
            <w:left w:val="none" w:sz="0" w:space="0" w:color="auto"/>
            <w:bottom w:val="none" w:sz="0" w:space="0" w:color="auto"/>
            <w:right w:val="none" w:sz="0" w:space="0" w:color="auto"/>
          </w:divBdr>
        </w:div>
        <w:div w:id="1523932951">
          <w:marLeft w:val="640"/>
          <w:marRight w:val="0"/>
          <w:marTop w:val="0"/>
          <w:marBottom w:val="0"/>
          <w:divBdr>
            <w:top w:val="none" w:sz="0" w:space="0" w:color="auto"/>
            <w:left w:val="none" w:sz="0" w:space="0" w:color="auto"/>
            <w:bottom w:val="none" w:sz="0" w:space="0" w:color="auto"/>
            <w:right w:val="none" w:sz="0" w:space="0" w:color="auto"/>
          </w:divBdr>
        </w:div>
        <w:div w:id="1543861936">
          <w:marLeft w:val="640"/>
          <w:marRight w:val="0"/>
          <w:marTop w:val="0"/>
          <w:marBottom w:val="0"/>
          <w:divBdr>
            <w:top w:val="none" w:sz="0" w:space="0" w:color="auto"/>
            <w:left w:val="none" w:sz="0" w:space="0" w:color="auto"/>
            <w:bottom w:val="none" w:sz="0" w:space="0" w:color="auto"/>
            <w:right w:val="none" w:sz="0" w:space="0" w:color="auto"/>
          </w:divBdr>
        </w:div>
        <w:div w:id="1548175398">
          <w:marLeft w:val="640"/>
          <w:marRight w:val="0"/>
          <w:marTop w:val="0"/>
          <w:marBottom w:val="0"/>
          <w:divBdr>
            <w:top w:val="none" w:sz="0" w:space="0" w:color="auto"/>
            <w:left w:val="none" w:sz="0" w:space="0" w:color="auto"/>
            <w:bottom w:val="none" w:sz="0" w:space="0" w:color="auto"/>
            <w:right w:val="none" w:sz="0" w:space="0" w:color="auto"/>
          </w:divBdr>
        </w:div>
        <w:div w:id="1562403119">
          <w:marLeft w:val="640"/>
          <w:marRight w:val="0"/>
          <w:marTop w:val="0"/>
          <w:marBottom w:val="0"/>
          <w:divBdr>
            <w:top w:val="none" w:sz="0" w:space="0" w:color="auto"/>
            <w:left w:val="none" w:sz="0" w:space="0" w:color="auto"/>
            <w:bottom w:val="none" w:sz="0" w:space="0" w:color="auto"/>
            <w:right w:val="none" w:sz="0" w:space="0" w:color="auto"/>
          </w:divBdr>
        </w:div>
        <w:div w:id="1564833676">
          <w:marLeft w:val="640"/>
          <w:marRight w:val="0"/>
          <w:marTop w:val="0"/>
          <w:marBottom w:val="0"/>
          <w:divBdr>
            <w:top w:val="none" w:sz="0" w:space="0" w:color="auto"/>
            <w:left w:val="none" w:sz="0" w:space="0" w:color="auto"/>
            <w:bottom w:val="none" w:sz="0" w:space="0" w:color="auto"/>
            <w:right w:val="none" w:sz="0" w:space="0" w:color="auto"/>
          </w:divBdr>
        </w:div>
        <w:div w:id="1569457632">
          <w:marLeft w:val="640"/>
          <w:marRight w:val="0"/>
          <w:marTop w:val="0"/>
          <w:marBottom w:val="0"/>
          <w:divBdr>
            <w:top w:val="none" w:sz="0" w:space="0" w:color="auto"/>
            <w:left w:val="none" w:sz="0" w:space="0" w:color="auto"/>
            <w:bottom w:val="none" w:sz="0" w:space="0" w:color="auto"/>
            <w:right w:val="none" w:sz="0" w:space="0" w:color="auto"/>
          </w:divBdr>
        </w:div>
        <w:div w:id="1570844254">
          <w:marLeft w:val="640"/>
          <w:marRight w:val="0"/>
          <w:marTop w:val="0"/>
          <w:marBottom w:val="0"/>
          <w:divBdr>
            <w:top w:val="none" w:sz="0" w:space="0" w:color="auto"/>
            <w:left w:val="none" w:sz="0" w:space="0" w:color="auto"/>
            <w:bottom w:val="none" w:sz="0" w:space="0" w:color="auto"/>
            <w:right w:val="none" w:sz="0" w:space="0" w:color="auto"/>
          </w:divBdr>
        </w:div>
        <w:div w:id="1575818510">
          <w:marLeft w:val="640"/>
          <w:marRight w:val="0"/>
          <w:marTop w:val="0"/>
          <w:marBottom w:val="0"/>
          <w:divBdr>
            <w:top w:val="none" w:sz="0" w:space="0" w:color="auto"/>
            <w:left w:val="none" w:sz="0" w:space="0" w:color="auto"/>
            <w:bottom w:val="none" w:sz="0" w:space="0" w:color="auto"/>
            <w:right w:val="none" w:sz="0" w:space="0" w:color="auto"/>
          </w:divBdr>
        </w:div>
        <w:div w:id="1577744736">
          <w:marLeft w:val="640"/>
          <w:marRight w:val="0"/>
          <w:marTop w:val="0"/>
          <w:marBottom w:val="0"/>
          <w:divBdr>
            <w:top w:val="none" w:sz="0" w:space="0" w:color="auto"/>
            <w:left w:val="none" w:sz="0" w:space="0" w:color="auto"/>
            <w:bottom w:val="none" w:sz="0" w:space="0" w:color="auto"/>
            <w:right w:val="none" w:sz="0" w:space="0" w:color="auto"/>
          </w:divBdr>
        </w:div>
        <w:div w:id="1586301523">
          <w:marLeft w:val="640"/>
          <w:marRight w:val="0"/>
          <w:marTop w:val="0"/>
          <w:marBottom w:val="0"/>
          <w:divBdr>
            <w:top w:val="none" w:sz="0" w:space="0" w:color="auto"/>
            <w:left w:val="none" w:sz="0" w:space="0" w:color="auto"/>
            <w:bottom w:val="none" w:sz="0" w:space="0" w:color="auto"/>
            <w:right w:val="none" w:sz="0" w:space="0" w:color="auto"/>
          </w:divBdr>
        </w:div>
        <w:div w:id="1586308109">
          <w:marLeft w:val="640"/>
          <w:marRight w:val="0"/>
          <w:marTop w:val="0"/>
          <w:marBottom w:val="0"/>
          <w:divBdr>
            <w:top w:val="none" w:sz="0" w:space="0" w:color="auto"/>
            <w:left w:val="none" w:sz="0" w:space="0" w:color="auto"/>
            <w:bottom w:val="none" w:sz="0" w:space="0" w:color="auto"/>
            <w:right w:val="none" w:sz="0" w:space="0" w:color="auto"/>
          </w:divBdr>
        </w:div>
        <w:div w:id="1586574148">
          <w:marLeft w:val="640"/>
          <w:marRight w:val="0"/>
          <w:marTop w:val="0"/>
          <w:marBottom w:val="0"/>
          <w:divBdr>
            <w:top w:val="none" w:sz="0" w:space="0" w:color="auto"/>
            <w:left w:val="none" w:sz="0" w:space="0" w:color="auto"/>
            <w:bottom w:val="none" w:sz="0" w:space="0" w:color="auto"/>
            <w:right w:val="none" w:sz="0" w:space="0" w:color="auto"/>
          </w:divBdr>
        </w:div>
        <w:div w:id="1593586671">
          <w:marLeft w:val="640"/>
          <w:marRight w:val="0"/>
          <w:marTop w:val="0"/>
          <w:marBottom w:val="0"/>
          <w:divBdr>
            <w:top w:val="none" w:sz="0" w:space="0" w:color="auto"/>
            <w:left w:val="none" w:sz="0" w:space="0" w:color="auto"/>
            <w:bottom w:val="none" w:sz="0" w:space="0" w:color="auto"/>
            <w:right w:val="none" w:sz="0" w:space="0" w:color="auto"/>
          </w:divBdr>
        </w:div>
        <w:div w:id="1600479724">
          <w:marLeft w:val="640"/>
          <w:marRight w:val="0"/>
          <w:marTop w:val="0"/>
          <w:marBottom w:val="0"/>
          <w:divBdr>
            <w:top w:val="none" w:sz="0" w:space="0" w:color="auto"/>
            <w:left w:val="none" w:sz="0" w:space="0" w:color="auto"/>
            <w:bottom w:val="none" w:sz="0" w:space="0" w:color="auto"/>
            <w:right w:val="none" w:sz="0" w:space="0" w:color="auto"/>
          </w:divBdr>
        </w:div>
        <w:div w:id="1613366307">
          <w:marLeft w:val="640"/>
          <w:marRight w:val="0"/>
          <w:marTop w:val="0"/>
          <w:marBottom w:val="0"/>
          <w:divBdr>
            <w:top w:val="none" w:sz="0" w:space="0" w:color="auto"/>
            <w:left w:val="none" w:sz="0" w:space="0" w:color="auto"/>
            <w:bottom w:val="none" w:sz="0" w:space="0" w:color="auto"/>
            <w:right w:val="none" w:sz="0" w:space="0" w:color="auto"/>
          </w:divBdr>
        </w:div>
        <w:div w:id="1613509763">
          <w:marLeft w:val="640"/>
          <w:marRight w:val="0"/>
          <w:marTop w:val="0"/>
          <w:marBottom w:val="0"/>
          <w:divBdr>
            <w:top w:val="none" w:sz="0" w:space="0" w:color="auto"/>
            <w:left w:val="none" w:sz="0" w:space="0" w:color="auto"/>
            <w:bottom w:val="none" w:sz="0" w:space="0" w:color="auto"/>
            <w:right w:val="none" w:sz="0" w:space="0" w:color="auto"/>
          </w:divBdr>
        </w:div>
        <w:div w:id="1614970333">
          <w:marLeft w:val="640"/>
          <w:marRight w:val="0"/>
          <w:marTop w:val="0"/>
          <w:marBottom w:val="0"/>
          <w:divBdr>
            <w:top w:val="none" w:sz="0" w:space="0" w:color="auto"/>
            <w:left w:val="none" w:sz="0" w:space="0" w:color="auto"/>
            <w:bottom w:val="none" w:sz="0" w:space="0" w:color="auto"/>
            <w:right w:val="none" w:sz="0" w:space="0" w:color="auto"/>
          </w:divBdr>
        </w:div>
        <w:div w:id="1616131820">
          <w:marLeft w:val="640"/>
          <w:marRight w:val="0"/>
          <w:marTop w:val="0"/>
          <w:marBottom w:val="0"/>
          <w:divBdr>
            <w:top w:val="none" w:sz="0" w:space="0" w:color="auto"/>
            <w:left w:val="none" w:sz="0" w:space="0" w:color="auto"/>
            <w:bottom w:val="none" w:sz="0" w:space="0" w:color="auto"/>
            <w:right w:val="none" w:sz="0" w:space="0" w:color="auto"/>
          </w:divBdr>
        </w:div>
        <w:div w:id="1619096349">
          <w:marLeft w:val="640"/>
          <w:marRight w:val="0"/>
          <w:marTop w:val="0"/>
          <w:marBottom w:val="0"/>
          <w:divBdr>
            <w:top w:val="none" w:sz="0" w:space="0" w:color="auto"/>
            <w:left w:val="none" w:sz="0" w:space="0" w:color="auto"/>
            <w:bottom w:val="none" w:sz="0" w:space="0" w:color="auto"/>
            <w:right w:val="none" w:sz="0" w:space="0" w:color="auto"/>
          </w:divBdr>
        </w:div>
        <w:div w:id="1626235908">
          <w:marLeft w:val="640"/>
          <w:marRight w:val="0"/>
          <w:marTop w:val="0"/>
          <w:marBottom w:val="0"/>
          <w:divBdr>
            <w:top w:val="none" w:sz="0" w:space="0" w:color="auto"/>
            <w:left w:val="none" w:sz="0" w:space="0" w:color="auto"/>
            <w:bottom w:val="none" w:sz="0" w:space="0" w:color="auto"/>
            <w:right w:val="none" w:sz="0" w:space="0" w:color="auto"/>
          </w:divBdr>
        </w:div>
        <w:div w:id="1627392787">
          <w:marLeft w:val="640"/>
          <w:marRight w:val="0"/>
          <w:marTop w:val="0"/>
          <w:marBottom w:val="0"/>
          <w:divBdr>
            <w:top w:val="none" w:sz="0" w:space="0" w:color="auto"/>
            <w:left w:val="none" w:sz="0" w:space="0" w:color="auto"/>
            <w:bottom w:val="none" w:sz="0" w:space="0" w:color="auto"/>
            <w:right w:val="none" w:sz="0" w:space="0" w:color="auto"/>
          </w:divBdr>
        </w:div>
        <w:div w:id="1634477385">
          <w:marLeft w:val="0"/>
          <w:marRight w:val="0"/>
          <w:marTop w:val="0"/>
          <w:marBottom w:val="0"/>
          <w:divBdr>
            <w:top w:val="none" w:sz="0" w:space="0" w:color="auto"/>
            <w:left w:val="none" w:sz="0" w:space="0" w:color="auto"/>
            <w:bottom w:val="none" w:sz="0" w:space="0" w:color="auto"/>
            <w:right w:val="none" w:sz="0" w:space="0" w:color="auto"/>
          </w:divBdr>
        </w:div>
        <w:div w:id="1639073839">
          <w:marLeft w:val="640"/>
          <w:marRight w:val="0"/>
          <w:marTop w:val="0"/>
          <w:marBottom w:val="0"/>
          <w:divBdr>
            <w:top w:val="none" w:sz="0" w:space="0" w:color="auto"/>
            <w:left w:val="none" w:sz="0" w:space="0" w:color="auto"/>
            <w:bottom w:val="none" w:sz="0" w:space="0" w:color="auto"/>
            <w:right w:val="none" w:sz="0" w:space="0" w:color="auto"/>
          </w:divBdr>
        </w:div>
        <w:div w:id="1639918381">
          <w:marLeft w:val="640"/>
          <w:marRight w:val="0"/>
          <w:marTop w:val="0"/>
          <w:marBottom w:val="0"/>
          <w:divBdr>
            <w:top w:val="none" w:sz="0" w:space="0" w:color="auto"/>
            <w:left w:val="none" w:sz="0" w:space="0" w:color="auto"/>
            <w:bottom w:val="none" w:sz="0" w:space="0" w:color="auto"/>
            <w:right w:val="none" w:sz="0" w:space="0" w:color="auto"/>
          </w:divBdr>
        </w:div>
        <w:div w:id="1644240242">
          <w:marLeft w:val="640"/>
          <w:marRight w:val="0"/>
          <w:marTop w:val="0"/>
          <w:marBottom w:val="0"/>
          <w:divBdr>
            <w:top w:val="none" w:sz="0" w:space="0" w:color="auto"/>
            <w:left w:val="none" w:sz="0" w:space="0" w:color="auto"/>
            <w:bottom w:val="none" w:sz="0" w:space="0" w:color="auto"/>
            <w:right w:val="none" w:sz="0" w:space="0" w:color="auto"/>
          </w:divBdr>
        </w:div>
        <w:div w:id="1645432802">
          <w:marLeft w:val="640"/>
          <w:marRight w:val="0"/>
          <w:marTop w:val="0"/>
          <w:marBottom w:val="0"/>
          <w:divBdr>
            <w:top w:val="none" w:sz="0" w:space="0" w:color="auto"/>
            <w:left w:val="none" w:sz="0" w:space="0" w:color="auto"/>
            <w:bottom w:val="none" w:sz="0" w:space="0" w:color="auto"/>
            <w:right w:val="none" w:sz="0" w:space="0" w:color="auto"/>
          </w:divBdr>
        </w:div>
        <w:div w:id="1646423463">
          <w:marLeft w:val="640"/>
          <w:marRight w:val="0"/>
          <w:marTop w:val="0"/>
          <w:marBottom w:val="0"/>
          <w:divBdr>
            <w:top w:val="none" w:sz="0" w:space="0" w:color="auto"/>
            <w:left w:val="none" w:sz="0" w:space="0" w:color="auto"/>
            <w:bottom w:val="none" w:sz="0" w:space="0" w:color="auto"/>
            <w:right w:val="none" w:sz="0" w:space="0" w:color="auto"/>
          </w:divBdr>
        </w:div>
        <w:div w:id="1655403536">
          <w:marLeft w:val="640"/>
          <w:marRight w:val="0"/>
          <w:marTop w:val="0"/>
          <w:marBottom w:val="0"/>
          <w:divBdr>
            <w:top w:val="none" w:sz="0" w:space="0" w:color="auto"/>
            <w:left w:val="none" w:sz="0" w:space="0" w:color="auto"/>
            <w:bottom w:val="none" w:sz="0" w:space="0" w:color="auto"/>
            <w:right w:val="none" w:sz="0" w:space="0" w:color="auto"/>
          </w:divBdr>
        </w:div>
        <w:div w:id="1656639719">
          <w:marLeft w:val="640"/>
          <w:marRight w:val="0"/>
          <w:marTop w:val="0"/>
          <w:marBottom w:val="0"/>
          <w:divBdr>
            <w:top w:val="none" w:sz="0" w:space="0" w:color="auto"/>
            <w:left w:val="none" w:sz="0" w:space="0" w:color="auto"/>
            <w:bottom w:val="none" w:sz="0" w:space="0" w:color="auto"/>
            <w:right w:val="none" w:sz="0" w:space="0" w:color="auto"/>
          </w:divBdr>
        </w:div>
        <w:div w:id="1663586170">
          <w:marLeft w:val="640"/>
          <w:marRight w:val="0"/>
          <w:marTop w:val="0"/>
          <w:marBottom w:val="0"/>
          <w:divBdr>
            <w:top w:val="none" w:sz="0" w:space="0" w:color="auto"/>
            <w:left w:val="none" w:sz="0" w:space="0" w:color="auto"/>
            <w:bottom w:val="none" w:sz="0" w:space="0" w:color="auto"/>
            <w:right w:val="none" w:sz="0" w:space="0" w:color="auto"/>
          </w:divBdr>
        </w:div>
        <w:div w:id="1664771054">
          <w:marLeft w:val="640"/>
          <w:marRight w:val="0"/>
          <w:marTop w:val="0"/>
          <w:marBottom w:val="0"/>
          <w:divBdr>
            <w:top w:val="none" w:sz="0" w:space="0" w:color="auto"/>
            <w:left w:val="none" w:sz="0" w:space="0" w:color="auto"/>
            <w:bottom w:val="none" w:sz="0" w:space="0" w:color="auto"/>
            <w:right w:val="none" w:sz="0" w:space="0" w:color="auto"/>
          </w:divBdr>
        </w:div>
        <w:div w:id="1667513148">
          <w:marLeft w:val="640"/>
          <w:marRight w:val="0"/>
          <w:marTop w:val="0"/>
          <w:marBottom w:val="0"/>
          <w:divBdr>
            <w:top w:val="none" w:sz="0" w:space="0" w:color="auto"/>
            <w:left w:val="none" w:sz="0" w:space="0" w:color="auto"/>
            <w:bottom w:val="none" w:sz="0" w:space="0" w:color="auto"/>
            <w:right w:val="none" w:sz="0" w:space="0" w:color="auto"/>
          </w:divBdr>
        </w:div>
        <w:div w:id="1667897423">
          <w:marLeft w:val="640"/>
          <w:marRight w:val="0"/>
          <w:marTop w:val="0"/>
          <w:marBottom w:val="0"/>
          <w:divBdr>
            <w:top w:val="none" w:sz="0" w:space="0" w:color="auto"/>
            <w:left w:val="none" w:sz="0" w:space="0" w:color="auto"/>
            <w:bottom w:val="none" w:sz="0" w:space="0" w:color="auto"/>
            <w:right w:val="none" w:sz="0" w:space="0" w:color="auto"/>
          </w:divBdr>
        </w:div>
        <w:div w:id="1671563684">
          <w:marLeft w:val="640"/>
          <w:marRight w:val="0"/>
          <w:marTop w:val="0"/>
          <w:marBottom w:val="0"/>
          <w:divBdr>
            <w:top w:val="none" w:sz="0" w:space="0" w:color="auto"/>
            <w:left w:val="none" w:sz="0" w:space="0" w:color="auto"/>
            <w:bottom w:val="none" w:sz="0" w:space="0" w:color="auto"/>
            <w:right w:val="none" w:sz="0" w:space="0" w:color="auto"/>
          </w:divBdr>
        </w:div>
        <w:div w:id="1671911261">
          <w:marLeft w:val="640"/>
          <w:marRight w:val="0"/>
          <w:marTop w:val="0"/>
          <w:marBottom w:val="0"/>
          <w:divBdr>
            <w:top w:val="none" w:sz="0" w:space="0" w:color="auto"/>
            <w:left w:val="none" w:sz="0" w:space="0" w:color="auto"/>
            <w:bottom w:val="none" w:sz="0" w:space="0" w:color="auto"/>
            <w:right w:val="none" w:sz="0" w:space="0" w:color="auto"/>
          </w:divBdr>
        </w:div>
        <w:div w:id="1678532699">
          <w:marLeft w:val="640"/>
          <w:marRight w:val="0"/>
          <w:marTop w:val="0"/>
          <w:marBottom w:val="0"/>
          <w:divBdr>
            <w:top w:val="none" w:sz="0" w:space="0" w:color="auto"/>
            <w:left w:val="none" w:sz="0" w:space="0" w:color="auto"/>
            <w:bottom w:val="none" w:sz="0" w:space="0" w:color="auto"/>
            <w:right w:val="none" w:sz="0" w:space="0" w:color="auto"/>
          </w:divBdr>
        </w:div>
        <w:div w:id="1681665510">
          <w:marLeft w:val="640"/>
          <w:marRight w:val="0"/>
          <w:marTop w:val="0"/>
          <w:marBottom w:val="0"/>
          <w:divBdr>
            <w:top w:val="none" w:sz="0" w:space="0" w:color="auto"/>
            <w:left w:val="none" w:sz="0" w:space="0" w:color="auto"/>
            <w:bottom w:val="none" w:sz="0" w:space="0" w:color="auto"/>
            <w:right w:val="none" w:sz="0" w:space="0" w:color="auto"/>
          </w:divBdr>
        </w:div>
        <w:div w:id="1685128050">
          <w:marLeft w:val="640"/>
          <w:marRight w:val="0"/>
          <w:marTop w:val="0"/>
          <w:marBottom w:val="0"/>
          <w:divBdr>
            <w:top w:val="none" w:sz="0" w:space="0" w:color="auto"/>
            <w:left w:val="none" w:sz="0" w:space="0" w:color="auto"/>
            <w:bottom w:val="none" w:sz="0" w:space="0" w:color="auto"/>
            <w:right w:val="none" w:sz="0" w:space="0" w:color="auto"/>
          </w:divBdr>
        </w:div>
        <w:div w:id="1688211023">
          <w:marLeft w:val="640"/>
          <w:marRight w:val="0"/>
          <w:marTop w:val="0"/>
          <w:marBottom w:val="0"/>
          <w:divBdr>
            <w:top w:val="none" w:sz="0" w:space="0" w:color="auto"/>
            <w:left w:val="none" w:sz="0" w:space="0" w:color="auto"/>
            <w:bottom w:val="none" w:sz="0" w:space="0" w:color="auto"/>
            <w:right w:val="none" w:sz="0" w:space="0" w:color="auto"/>
          </w:divBdr>
        </w:div>
        <w:div w:id="1689407455">
          <w:marLeft w:val="640"/>
          <w:marRight w:val="0"/>
          <w:marTop w:val="0"/>
          <w:marBottom w:val="0"/>
          <w:divBdr>
            <w:top w:val="none" w:sz="0" w:space="0" w:color="auto"/>
            <w:left w:val="none" w:sz="0" w:space="0" w:color="auto"/>
            <w:bottom w:val="none" w:sz="0" w:space="0" w:color="auto"/>
            <w:right w:val="none" w:sz="0" w:space="0" w:color="auto"/>
          </w:divBdr>
        </w:div>
        <w:div w:id="1689524489">
          <w:marLeft w:val="640"/>
          <w:marRight w:val="0"/>
          <w:marTop w:val="0"/>
          <w:marBottom w:val="0"/>
          <w:divBdr>
            <w:top w:val="none" w:sz="0" w:space="0" w:color="auto"/>
            <w:left w:val="none" w:sz="0" w:space="0" w:color="auto"/>
            <w:bottom w:val="none" w:sz="0" w:space="0" w:color="auto"/>
            <w:right w:val="none" w:sz="0" w:space="0" w:color="auto"/>
          </w:divBdr>
        </w:div>
        <w:div w:id="1692224176">
          <w:marLeft w:val="640"/>
          <w:marRight w:val="0"/>
          <w:marTop w:val="0"/>
          <w:marBottom w:val="0"/>
          <w:divBdr>
            <w:top w:val="none" w:sz="0" w:space="0" w:color="auto"/>
            <w:left w:val="none" w:sz="0" w:space="0" w:color="auto"/>
            <w:bottom w:val="none" w:sz="0" w:space="0" w:color="auto"/>
            <w:right w:val="none" w:sz="0" w:space="0" w:color="auto"/>
          </w:divBdr>
        </w:div>
        <w:div w:id="1702051912">
          <w:marLeft w:val="640"/>
          <w:marRight w:val="0"/>
          <w:marTop w:val="0"/>
          <w:marBottom w:val="0"/>
          <w:divBdr>
            <w:top w:val="none" w:sz="0" w:space="0" w:color="auto"/>
            <w:left w:val="none" w:sz="0" w:space="0" w:color="auto"/>
            <w:bottom w:val="none" w:sz="0" w:space="0" w:color="auto"/>
            <w:right w:val="none" w:sz="0" w:space="0" w:color="auto"/>
          </w:divBdr>
        </w:div>
        <w:div w:id="1706709761">
          <w:marLeft w:val="640"/>
          <w:marRight w:val="0"/>
          <w:marTop w:val="0"/>
          <w:marBottom w:val="0"/>
          <w:divBdr>
            <w:top w:val="none" w:sz="0" w:space="0" w:color="auto"/>
            <w:left w:val="none" w:sz="0" w:space="0" w:color="auto"/>
            <w:bottom w:val="none" w:sz="0" w:space="0" w:color="auto"/>
            <w:right w:val="none" w:sz="0" w:space="0" w:color="auto"/>
          </w:divBdr>
        </w:div>
        <w:div w:id="1708529218">
          <w:marLeft w:val="640"/>
          <w:marRight w:val="0"/>
          <w:marTop w:val="0"/>
          <w:marBottom w:val="0"/>
          <w:divBdr>
            <w:top w:val="none" w:sz="0" w:space="0" w:color="auto"/>
            <w:left w:val="none" w:sz="0" w:space="0" w:color="auto"/>
            <w:bottom w:val="none" w:sz="0" w:space="0" w:color="auto"/>
            <w:right w:val="none" w:sz="0" w:space="0" w:color="auto"/>
          </w:divBdr>
        </w:div>
        <w:div w:id="1710715145">
          <w:marLeft w:val="640"/>
          <w:marRight w:val="0"/>
          <w:marTop w:val="0"/>
          <w:marBottom w:val="0"/>
          <w:divBdr>
            <w:top w:val="none" w:sz="0" w:space="0" w:color="auto"/>
            <w:left w:val="none" w:sz="0" w:space="0" w:color="auto"/>
            <w:bottom w:val="none" w:sz="0" w:space="0" w:color="auto"/>
            <w:right w:val="none" w:sz="0" w:space="0" w:color="auto"/>
          </w:divBdr>
        </w:div>
        <w:div w:id="1710757144">
          <w:marLeft w:val="640"/>
          <w:marRight w:val="0"/>
          <w:marTop w:val="0"/>
          <w:marBottom w:val="0"/>
          <w:divBdr>
            <w:top w:val="none" w:sz="0" w:space="0" w:color="auto"/>
            <w:left w:val="none" w:sz="0" w:space="0" w:color="auto"/>
            <w:bottom w:val="none" w:sz="0" w:space="0" w:color="auto"/>
            <w:right w:val="none" w:sz="0" w:space="0" w:color="auto"/>
          </w:divBdr>
        </w:div>
        <w:div w:id="1710763326">
          <w:marLeft w:val="640"/>
          <w:marRight w:val="0"/>
          <w:marTop w:val="0"/>
          <w:marBottom w:val="0"/>
          <w:divBdr>
            <w:top w:val="none" w:sz="0" w:space="0" w:color="auto"/>
            <w:left w:val="none" w:sz="0" w:space="0" w:color="auto"/>
            <w:bottom w:val="none" w:sz="0" w:space="0" w:color="auto"/>
            <w:right w:val="none" w:sz="0" w:space="0" w:color="auto"/>
          </w:divBdr>
        </w:div>
        <w:div w:id="1724520220">
          <w:marLeft w:val="640"/>
          <w:marRight w:val="0"/>
          <w:marTop w:val="0"/>
          <w:marBottom w:val="0"/>
          <w:divBdr>
            <w:top w:val="none" w:sz="0" w:space="0" w:color="auto"/>
            <w:left w:val="none" w:sz="0" w:space="0" w:color="auto"/>
            <w:bottom w:val="none" w:sz="0" w:space="0" w:color="auto"/>
            <w:right w:val="none" w:sz="0" w:space="0" w:color="auto"/>
          </w:divBdr>
        </w:div>
        <w:div w:id="1731034254">
          <w:marLeft w:val="640"/>
          <w:marRight w:val="0"/>
          <w:marTop w:val="0"/>
          <w:marBottom w:val="0"/>
          <w:divBdr>
            <w:top w:val="none" w:sz="0" w:space="0" w:color="auto"/>
            <w:left w:val="none" w:sz="0" w:space="0" w:color="auto"/>
            <w:bottom w:val="none" w:sz="0" w:space="0" w:color="auto"/>
            <w:right w:val="none" w:sz="0" w:space="0" w:color="auto"/>
          </w:divBdr>
        </w:div>
        <w:div w:id="1735079589">
          <w:marLeft w:val="0"/>
          <w:marRight w:val="0"/>
          <w:marTop w:val="0"/>
          <w:marBottom w:val="0"/>
          <w:divBdr>
            <w:top w:val="none" w:sz="0" w:space="0" w:color="auto"/>
            <w:left w:val="none" w:sz="0" w:space="0" w:color="auto"/>
            <w:bottom w:val="none" w:sz="0" w:space="0" w:color="auto"/>
            <w:right w:val="none" w:sz="0" w:space="0" w:color="auto"/>
          </w:divBdr>
        </w:div>
        <w:div w:id="1736200213">
          <w:marLeft w:val="640"/>
          <w:marRight w:val="0"/>
          <w:marTop w:val="0"/>
          <w:marBottom w:val="0"/>
          <w:divBdr>
            <w:top w:val="none" w:sz="0" w:space="0" w:color="auto"/>
            <w:left w:val="none" w:sz="0" w:space="0" w:color="auto"/>
            <w:bottom w:val="none" w:sz="0" w:space="0" w:color="auto"/>
            <w:right w:val="none" w:sz="0" w:space="0" w:color="auto"/>
          </w:divBdr>
        </w:div>
        <w:div w:id="1737435821">
          <w:marLeft w:val="640"/>
          <w:marRight w:val="0"/>
          <w:marTop w:val="0"/>
          <w:marBottom w:val="0"/>
          <w:divBdr>
            <w:top w:val="none" w:sz="0" w:space="0" w:color="auto"/>
            <w:left w:val="none" w:sz="0" w:space="0" w:color="auto"/>
            <w:bottom w:val="none" w:sz="0" w:space="0" w:color="auto"/>
            <w:right w:val="none" w:sz="0" w:space="0" w:color="auto"/>
          </w:divBdr>
        </w:div>
        <w:div w:id="1741713521">
          <w:marLeft w:val="640"/>
          <w:marRight w:val="0"/>
          <w:marTop w:val="0"/>
          <w:marBottom w:val="0"/>
          <w:divBdr>
            <w:top w:val="none" w:sz="0" w:space="0" w:color="auto"/>
            <w:left w:val="none" w:sz="0" w:space="0" w:color="auto"/>
            <w:bottom w:val="none" w:sz="0" w:space="0" w:color="auto"/>
            <w:right w:val="none" w:sz="0" w:space="0" w:color="auto"/>
          </w:divBdr>
        </w:div>
        <w:div w:id="1748922350">
          <w:marLeft w:val="640"/>
          <w:marRight w:val="0"/>
          <w:marTop w:val="0"/>
          <w:marBottom w:val="0"/>
          <w:divBdr>
            <w:top w:val="none" w:sz="0" w:space="0" w:color="auto"/>
            <w:left w:val="none" w:sz="0" w:space="0" w:color="auto"/>
            <w:bottom w:val="none" w:sz="0" w:space="0" w:color="auto"/>
            <w:right w:val="none" w:sz="0" w:space="0" w:color="auto"/>
          </w:divBdr>
        </w:div>
        <w:div w:id="1756436453">
          <w:marLeft w:val="640"/>
          <w:marRight w:val="0"/>
          <w:marTop w:val="0"/>
          <w:marBottom w:val="0"/>
          <w:divBdr>
            <w:top w:val="none" w:sz="0" w:space="0" w:color="auto"/>
            <w:left w:val="none" w:sz="0" w:space="0" w:color="auto"/>
            <w:bottom w:val="none" w:sz="0" w:space="0" w:color="auto"/>
            <w:right w:val="none" w:sz="0" w:space="0" w:color="auto"/>
          </w:divBdr>
        </w:div>
        <w:div w:id="1759714548">
          <w:marLeft w:val="640"/>
          <w:marRight w:val="0"/>
          <w:marTop w:val="0"/>
          <w:marBottom w:val="0"/>
          <w:divBdr>
            <w:top w:val="none" w:sz="0" w:space="0" w:color="auto"/>
            <w:left w:val="none" w:sz="0" w:space="0" w:color="auto"/>
            <w:bottom w:val="none" w:sz="0" w:space="0" w:color="auto"/>
            <w:right w:val="none" w:sz="0" w:space="0" w:color="auto"/>
          </w:divBdr>
        </w:div>
        <w:div w:id="1763254660">
          <w:marLeft w:val="640"/>
          <w:marRight w:val="0"/>
          <w:marTop w:val="0"/>
          <w:marBottom w:val="0"/>
          <w:divBdr>
            <w:top w:val="none" w:sz="0" w:space="0" w:color="auto"/>
            <w:left w:val="none" w:sz="0" w:space="0" w:color="auto"/>
            <w:bottom w:val="none" w:sz="0" w:space="0" w:color="auto"/>
            <w:right w:val="none" w:sz="0" w:space="0" w:color="auto"/>
          </w:divBdr>
        </w:div>
        <w:div w:id="1766346225">
          <w:marLeft w:val="640"/>
          <w:marRight w:val="0"/>
          <w:marTop w:val="0"/>
          <w:marBottom w:val="0"/>
          <w:divBdr>
            <w:top w:val="none" w:sz="0" w:space="0" w:color="auto"/>
            <w:left w:val="none" w:sz="0" w:space="0" w:color="auto"/>
            <w:bottom w:val="none" w:sz="0" w:space="0" w:color="auto"/>
            <w:right w:val="none" w:sz="0" w:space="0" w:color="auto"/>
          </w:divBdr>
        </w:div>
        <w:div w:id="1768817059">
          <w:marLeft w:val="640"/>
          <w:marRight w:val="0"/>
          <w:marTop w:val="0"/>
          <w:marBottom w:val="0"/>
          <w:divBdr>
            <w:top w:val="none" w:sz="0" w:space="0" w:color="auto"/>
            <w:left w:val="none" w:sz="0" w:space="0" w:color="auto"/>
            <w:bottom w:val="none" w:sz="0" w:space="0" w:color="auto"/>
            <w:right w:val="none" w:sz="0" w:space="0" w:color="auto"/>
          </w:divBdr>
        </w:div>
        <w:div w:id="1776553694">
          <w:marLeft w:val="640"/>
          <w:marRight w:val="0"/>
          <w:marTop w:val="0"/>
          <w:marBottom w:val="0"/>
          <w:divBdr>
            <w:top w:val="none" w:sz="0" w:space="0" w:color="auto"/>
            <w:left w:val="none" w:sz="0" w:space="0" w:color="auto"/>
            <w:bottom w:val="none" w:sz="0" w:space="0" w:color="auto"/>
            <w:right w:val="none" w:sz="0" w:space="0" w:color="auto"/>
          </w:divBdr>
        </w:div>
        <w:div w:id="1779327251">
          <w:marLeft w:val="640"/>
          <w:marRight w:val="0"/>
          <w:marTop w:val="0"/>
          <w:marBottom w:val="0"/>
          <w:divBdr>
            <w:top w:val="none" w:sz="0" w:space="0" w:color="auto"/>
            <w:left w:val="none" w:sz="0" w:space="0" w:color="auto"/>
            <w:bottom w:val="none" w:sz="0" w:space="0" w:color="auto"/>
            <w:right w:val="none" w:sz="0" w:space="0" w:color="auto"/>
          </w:divBdr>
        </w:div>
        <w:div w:id="1780880389">
          <w:marLeft w:val="640"/>
          <w:marRight w:val="0"/>
          <w:marTop w:val="0"/>
          <w:marBottom w:val="0"/>
          <w:divBdr>
            <w:top w:val="none" w:sz="0" w:space="0" w:color="auto"/>
            <w:left w:val="none" w:sz="0" w:space="0" w:color="auto"/>
            <w:bottom w:val="none" w:sz="0" w:space="0" w:color="auto"/>
            <w:right w:val="none" w:sz="0" w:space="0" w:color="auto"/>
          </w:divBdr>
        </w:div>
        <w:div w:id="1785073973">
          <w:marLeft w:val="640"/>
          <w:marRight w:val="0"/>
          <w:marTop w:val="0"/>
          <w:marBottom w:val="0"/>
          <w:divBdr>
            <w:top w:val="none" w:sz="0" w:space="0" w:color="auto"/>
            <w:left w:val="none" w:sz="0" w:space="0" w:color="auto"/>
            <w:bottom w:val="none" w:sz="0" w:space="0" w:color="auto"/>
            <w:right w:val="none" w:sz="0" w:space="0" w:color="auto"/>
          </w:divBdr>
        </w:div>
        <w:div w:id="1794977460">
          <w:marLeft w:val="640"/>
          <w:marRight w:val="0"/>
          <w:marTop w:val="0"/>
          <w:marBottom w:val="0"/>
          <w:divBdr>
            <w:top w:val="none" w:sz="0" w:space="0" w:color="auto"/>
            <w:left w:val="none" w:sz="0" w:space="0" w:color="auto"/>
            <w:bottom w:val="none" w:sz="0" w:space="0" w:color="auto"/>
            <w:right w:val="none" w:sz="0" w:space="0" w:color="auto"/>
          </w:divBdr>
        </w:div>
        <w:div w:id="1798254657">
          <w:marLeft w:val="640"/>
          <w:marRight w:val="0"/>
          <w:marTop w:val="0"/>
          <w:marBottom w:val="0"/>
          <w:divBdr>
            <w:top w:val="none" w:sz="0" w:space="0" w:color="auto"/>
            <w:left w:val="none" w:sz="0" w:space="0" w:color="auto"/>
            <w:bottom w:val="none" w:sz="0" w:space="0" w:color="auto"/>
            <w:right w:val="none" w:sz="0" w:space="0" w:color="auto"/>
          </w:divBdr>
        </w:div>
        <w:div w:id="1808619062">
          <w:marLeft w:val="640"/>
          <w:marRight w:val="0"/>
          <w:marTop w:val="0"/>
          <w:marBottom w:val="0"/>
          <w:divBdr>
            <w:top w:val="none" w:sz="0" w:space="0" w:color="auto"/>
            <w:left w:val="none" w:sz="0" w:space="0" w:color="auto"/>
            <w:bottom w:val="none" w:sz="0" w:space="0" w:color="auto"/>
            <w:right w:val="none" w:sz="0" w:space="0" w:color="auto"/>
          </w:divBdr>
        </w:div>
        <w:div w:id="1809279478">
          <w:marLeft w:val="640"/>
          <w:marRight w:val="0"/>
          <w:marTop w:val="0"/>
          <w:marBottom w:val="0"/>
          <w:divBdr>
            <w:top w:val="none" w:sz="0" w:space="0" w:color="auto"/>
            <w:left w:val="none" w:sz="0" w:space="0" w:color="auto"/>
            <w:bottom w:val="none" w:sz="0" w:space="0" w:color="auto"/>
            <w:right w:val="none" w:sz="0" w:space="0" w:color="auto"/>
          </w:divBdr>
        </w:div>
        <w:div w:id="1814178264">
          <w:marLeft w:val="640"/>
          <w:marRight w:val="0"/>
          <w:marTop w:val="0"/>
          <w:marBottom w:val="0"/>
          <w:divBdr>
            <w:top w:val="none" w:sz="0" w:space="0" w:color="auto"/>
            <w:left w:val="none" w:sz="0" w:space="0" w:color="auto"/>
            <w:bottom w:val="none" w:sz="0" w:space="0" w:color="auto"/>
            <w:right w:val="none" w:sz="0" w:space="0" w:color="auto"/>
          </w:divBdr>
        </w:div>
        <w:div w:id="1820460007">
          <w:marLeft w:val="640"/>
          <w:marRight w:val="0"/>
          <w:marTop w:val="0"/>
          <w:marBottom w:val="0"/>
          <w:divBdr>
            <w:top w:val="none" w:sz="0" w:space="0" w:color="auto"/>
            <w:left w:val="none" w:sz="0" w:space="0" w:color="auto"/>
            <w:bottom w:val="none" w:sz="0" w:space="0" w:color="auto"/>
            <w:right w:val="none" w:sz="0" w:space="0" w:color="auto"/>
          </w:divBdr>
        </w:div>
        <w:div w:id="1820805511">
          <w:marLeft w:val="640"/>
          <w:marRight w:val="0"/>
          <w:marTop w:val="0"/>
          <w:marBottom w:val="0"/>
          <w:divBdr>
            <w:top w:val="none" w:sz="0" w:space="0" w:color="auto"/>
            <w:left w:val="none" w:sz="0" w:space="0" w:color="auto"/>
            <w:bottom w:val="none" w:sz="0" w:space="0" w:color="auto"/>
            <w:right w:val="none" w:sz="0" w:space="0" w:color="auto"/>
          </w:divBdr>
        </w:div>
        <w:div w:id="1820919890">
          <w:marLeft w:val="640"/>
          <w:marRight w:val="0"/>
          <w:marTop w:val="0"/>
          <w:marBottom w:val="0"/>
          <w:divBdr>
            <w:top w:val="none" w:sz="0" w:space="0" w:color="auto"/>
            <w:left w:val="none" w:sz="0" w:space="0" w:color="auto"/>
            <w:bottom w:val="none" w:sz="0" w:space="0" w:color="auto"/>
            <w:right w:val="none" w:sz="0" w:space="0" w:color="auto"/>
          </w:divBdr>
        </w:div>
        <w:div w:id="1821340182">
          <w:marLeft w:val="640"/>
          <w:marRight w:val="0"/>
          <w:marTop w:val="0"/>
          <w:marBottom w:val="0"/>
          <w:divBdr>
            <w:top w:val="none" w:sz="0" w:space="0" w:color="auto"/>
            <w:left w:val="none" w:sz="0" w:space="0" w:color="auto"/>
            <w:bottom w:val="none" w:sz="0" w:space="0" w:color="auto"/>
            <w:right w:val="none" w:sz="0" w:space="0" w:color="auto"/>
          </w:divBdr>
        </w:div>
        <w:div w:id="1823309741">
          <w:marLeft w:val="0"/>
          <w:marRight w:val="0"/>
          <w:marTop w:val="0"/>
          <w:marBottom w:val="0"/>
          <w:divBdr>
            <w:top w:val="none" w:sz="0" w:space="0" w:color="auto"/>
            <w:left w:val="none" w:sz="0" w:space="0" w:color="auto"/>
            <w:bottom w:val="none" w:sz="0" w:space="0" w:color="auto"/>
            <w:right w:val="none" w:sz="0" w:space="0" w:color="auto"/>
          </w:divBdr>
        </w:div>
        <w:div w:id="1823736962">
          <w:marLeft w:val="640"/>
          <w:marRight w:val="0"/>
          <w:marTop w:val="0"/>
          <w:marBottom w:val="0"/>
          <w:divBdr>
            <w:top w:val="none" w:sz="0" w:space="0" w:color="auto"/>
            <w:left w:val="none" w:sz="0" w:space="0" w:color="auto"/>
            <w:bottom w:val="none" w:sz="0" w:space="0" w:color="auto"/>
            <w:right w:val="none" w:sz="0" w:space="0" w:color="auto"/>
          </w:divBdr>
        </w:div>
        <w:div w:id="1824858196">
          <w:marLeft w:val="640"/>
          <w:marRight w:val="0"/>
          <w:marTop w:val="0"/>
          <w:marBottom w:val="0"/>
          <w:divBdr>
            <w:top w:val="none" w:sz="0" w:space="0" w:color="auto"/>
            <w:left w:val="none" w:sz="0" w:space="0" w:color="auto"/>
            <w:bottom w:val="none" w:sz="0" w:space="0" w:color="auto"/>
            <w:right w:val="none" w:sz="0" w:space="0" w:color="auto"/>
          </w:divBdr>
        </w:div>
        <w:div w:id="1826626063">
          <w:marLeft w:val="640"/>
          <w:marRight w:val="0"/>
          <w:marTop w:val="0"/>
          <w:marBottom w:val="0"/>
          <w:divBdr>
            <w:top w:val="none" w:sz="0" w:space="0" w:color="auto"/>
            <w:left w:val="none" w:sz="0" w:space="0" w:color="auto"/>
            <w:bottom w:val="none" w:sz="0" w:space="0" w:color="auto"/>
            <w:right w:val="none" w:sz="0" w:space="0" w:color="auto"/>
          </w:divBdr>
        </w:div>
        <w:div w:id="1830517114">
          <w:marLeft w:val="640"/>
          <w:marRight w:val="0"/>
          <w:marTop w:val="0"/>
          <w:marBottom w:val="0"/>
          <w:divBdr>
            <w:top w:val="none" w:sz="0" w:space="0" w:color="auto"/>
            <w:left w:val="none" w:sz="0" w:space="0" w:color="auto"/>
            <w:bottom w:val="none" w:sz="0" w:space="0" w:color="auto"/>
            <w:right w:val="none" w:sz="0" w:space="0" w:color="auto"/>
          </w:divBdr>
        </w:div>
        <w:div w:id="1833642388">
          <w:marLeft w:val="640"/>
          <w:marRight w:val="0"/>
          <w:marTop w:val="0"/>
          <w:marBottom w:val="0"/>
          <w:divBdr>
            <w:top w:val="none" w:sz="0" w:space="0" w:color="auto"/>
            <w:left w:val="none" w:sz="0" w:space="0" w:color="auto"/>
            <w:bottom w:val="none" w:sz="0" w:space="0" w:color="auto"/>
            <w:right w:val="none" w:sz="0" w:space="0" w:color="auto"/>
          </w:divBdr>
        </w:div>
        <w:div w:id="1843356663">
          <w:marLeft w:val="640"/>
          <w:marRight w:val="0"/>
          <w:marTop w:val="0"/>
          <w:marBottom w:val="0"/>
          <w:divBdr>
            <w:top w:val="none" w:sz="0" w:space="0" w:color="auto"/>
            <w:left w:val="none" w:sz="0" w:space="0" w:color="auto"/>
            <w:bottom w:val="none" w:sz="0" w:space="0" w:color="auto"/>
            <w:right w:val="none" w:sz="0" w:space="0" w:color="auto"/>
          </w:divBdr>
        </w:div>
        <w:div w:id="1850102865">
          <w:marLeft w:val="640"/>
          <w:marRight w:val="0"/>
          <w:marTop w:val="0"/>
          <w:marBottom w:val="0"/>
          <w:divBdr>
            <w:top w:val="none" w:sz="0" w:space="0" w:color="auto"/>
            <w:left w:val="none" w:sz="0" w:space="0" w:color="auto"/>
            <w:bottom w:val="none" w:sz="0" w:space="0" w:color="auto"/>
            <w:right w:val="none" w:sz="0" w:space="0" w:color="auto"/>
          </w:divBdr>
        </w:div>
        <w:div w:id="1856962572">
          <w:marLeft w:val="640"/>
          <w:marRight w:val="0"/>
          <w:marTop w:val="0"/>
          <w:marBottom w:val="0"/>
          <w:divBdr>
            <w:top w:val="none" w:sz="0" w:space="0" w:color="auto"/>
            <w:left w:val="none" w:sz="0" w:space="0" w:color="auto"/>
            <w:bottom w:val="none" w:sz="0" w:space="0" w:color="auto"/>
            <w:right w:val="none" w:sz="0" w:space="0" w:color="auto"/>
          </w:divBdr>
        </w:div>
        <w:div w:id="1858230924">
          <w:marLeft w:val="640"/>
          <w:marRight w:val="0"/>
          <w:marTop w:val="0"/>
          <w:marBottom w:val="0"/>
          <w:divBdr>
            <w:top w:val="none" w:sz="0" w:space="0" w:color="auto"/>
            <w:left w:val="none" w:sz="0" w:space="0" w:color="auto"/>
            <w:bottom w:val="none" w:sz="0" w:space="0" w:color="auto"/>
            <w:right w:val="none" w:sz="0" w:space="0" w:color="auto"/>
          </w:divBdr>
        </w:div>
        <w:div w:id="1861627396">
          <w:marLeft w:val="640"/>
          <w:marRight w:val="0"/>
          <w:marTop w:val="0"/>
          <w:marBottom w:val="0"/>
          <w:divBdr>
            <w:top w:val="none" w:sz="0" w:space="0" w:color="auto"/>
            <w:left w:val="none" w:sz="0" w:space="0" w:color="auto"/>
            <w:bottom w:val="none" w:sz="0" w:space="0" w:color="auto"/>
            <w:right w:val="none" w:sz="0" w:space="0" w:color="auto"/>
          </w:divBdr>
        </w:div>
        <w:div w:id="1866360197">
          <w:marLeft w:val="640"/>
          <w:marRight w:val="0"/>
          <w:marTop w:val="0"/>
          <w:marBottom w:val="0"/>
          <w:divBdr>
            <w:top w:val="none" w:sz="0" w:space="0" w:color="auto"/>
            <w:left w:val="none" w:sz="0" w:space="0" w:color="auto"/>
            <w:bottom w:val="none" w:sz="0" w:space="0" w:color="auto"/>
            <w:right w:val="none" w:sz="0" w:space="0" w:color="auto"/>
          </w:divBdr>
        </w:div>
        <w:div w:id="1868177562">
          <w:marLeft w:val="640"/>
          <w:marRight w:val="0"/>
          <w:marTop w:val="0"/>
          <w:marBottom w:val="0"/>
          <w:divBdr>
            <w:top w:val="none" w:sz="0" w:space="0" w:color="auto"/>
            <w:left w:val="none" w:sz="0" w:space="0" w:color="auto"/>
            <w:bottom w:val="none" w:sz="0" w:space="0" w:color="auto"/>
            <w:right w:val="none" w:sz="0" w:space="0" w:color="auto"/>
          </w:divBdr>
        </w:div>
        <w:div w:id="1869179121">
          <w:marLeft w:val="640"/>
          <w:marRight w:val="0"/>
          <w:marTop w:val="0"/>
          <w:marBottom w:val="0"/>
          <w:divBdr>
            <w:top w:val="none" w:sz="0" w:space="0" w:color="auto"/>
            <w:left w:val="none" w:sz="0" w:space="0" w:color="auto"/>
            <w:bottom w:val="none" w:sz="0" w:space="0" w:color="auto"/>
            <w:right w:val="none" w:sz="0" w:space="0" w:color="auto"/>
          </w:divBdr>
        </w:div>
        <w:div w:id="1871380808">
          <w:marLeft w:val="640"/>
          <w:marRight w:val="0"/>
          <w:marTop w:val="0"/>
          <w:marBottom w:val="0"/>
          <w:divBdr>
            <w:top w:val="none" w:sz="0" w:space="0" w:color="auto"/>
            <w:left w:val="none" w:sz="0" w:space="0" w:color="auto"/>
            <w:bottom w:val="none" w:sz="0" w:space="0" w:color="auto"/>
            <w:right w:val="none" w:sz="0" w:space="0" w:color="auto"/>
          </w:divBdr>
        </w:div>
        <w:div w:id="1882476033">
          <w:marLeft w:val="640"/>
          <w:marRight w:val="0"/>
          <w:marTop w:val="0"/>
          <w:marBottom w:val="0"/>
          <w:divBdr>
            <w:top w:val="none" w:sz="0" w:space="0" w:color="auto"/>
            <w:left w:val="none" w:sz="0" w:space="0" w:color="auto"/>
            <w:bottom w:val="none" w:sz="0" w:space="0" w:color="auto"/>
            <w:right w:val="none" w:sz="0" w:space="0" w:color="auto"/>
          </w:divBdr>
        </w:div>
        <w:div w:id="1884054844">
          <w:marLeft w:val="640"/>
          <w:marRight w:val="0"/>
          <w:marTop w:val="0"/>
          <w:marBottom w:val="0"/>
          <w:divBdr>
            <w:top w:val="none" w:sz="0" w:space="0" w:color="auto"/>
            <w:left w:val="none" w:sz="0" w:space="0" w:color="auto"/>
            <w:bottom w:val="none" w:sz="0" w:space="0" w:color="auto"/>
            <w:right w:val="none" w:sz="0" w:space="0" w:color="auto"/>
          </w:divBdr>
        </w:div>
        <w:div w:id="1909533485">
          <w:marLeft w:val="640"/>
          <w:marRight w:val="0"/>
          <w:marTop w:val="0"/>
          <w:marBottom w:val="0"/>
          <w:divBdr>
            <w:top w:val="none" w:sz="0" w:space="0" w:color="auto"/>
            <w:left w:val="none" w:sz="0" w:space="0" w:color="auto"/>
            <w:bottom w:val="none" w:sz="0" w:space="0" w:color="auto"/>
            <w:right w:val="none" w:sz="0" w:space="0" w:color="auto"/>
          </w:divBdr>
        </w:div>
        <w:div w:id="1914856918">
          <w:marLeft w:val="640"/>
          <w:marRight w:val="0"/>
          <w:marTop w:val="0"/>
          <w:marBottom w:val="0"/>
          <w:divBdr>
            <w:top w:val="none" w:sz="0" w:space="0" w:color="auto"/>
            <w:left w:val="none" w:sz="0" w:space="0" w:color="auto"/>
            <w:bottom w:val="none" w:sz="0" w:space="0" w:color="auto"/>
            <w:right w:val="none" w:sz="0" w:space="0" w:color="auto"/>
          </w:divBdr>
        </w:div>
        <w:div w:id="1918173732">
          <w:marLeft w:val="640"/>
          <w:marRight w:val="0"/>
          <w:marTop w:val="0"/>
          <w:marBottom w:val="0"/>
          <w:divBdr>
            <w:top w:val="none" w:sz="0" w:space="0" w:color="auto"/>
            <w:left w:val="none" w:sz="0" w:space="0" w:color="auto"/>
            <w:bottom w:val="none" w:sz="0" w:space="0" w:color="auto"/>
            <w:right w:val="none" w:sz="0" w:space="0" w:color="auto"/>
          </w:divBdr>
        </w:div>
        <w:div w:id="1921595593">
          <w:marLeft w:val="640"/>
          <w:marRight w:val="0"/>
          <w:marTop w:val="0"/>
          <w:marBottom w:val="0"/>
          <w:divBdr>
            <w:top w:val="none" w:sz="0" w:space="0" w:color="auto"/>
            <w:left w:val="none" w:sz="0" w:space="0" w:color="auto"/>
            <w:bottom w:val="none" w:sz="0" w:space="0" w:color="auto"/>
            <w:right w:val="none" w:sz="0" w:space="0" w:color="auto"/>
          </w:divBdr>
        </w:div>
        <w:div w:id="1927226182">
          <w:marLeft w:val="640"/>
          <w:marRight w:val="0"/>
          <w:marTop w:val="0"/>
          <w:marBottom w:val="0"/>
          <w:divBdr>
            <w:top w:val="none" w:sz="0" w:space="0" w:color="auto"/>
            <w:left w:val="none" w:sz="0" w:space="0" w:color="auto"/>
            <w:bottom w:val="none" w:sz="0" w:space="0" w:color="auto"/>
            <w:right w:val="none" w:sz="0" w:space="0" w:color="auto"/>
          </w:divBdr>
        </w:div>
        <w:div w:id="1939672981">
          <w:marLeft w:val="640"/>
          <w:marRight w:val="0"/>
          <w:marTop w:val="0"/>
          <w:marBottom w:val="0"/>
          <w:divBdr>
            <w:top w:val="none" w:sz="0" w:space="0" w:color="auto"/>
            <w:left w:val="none" w:sz="0" w:space="0" w:color="auto"/>
            <w:bottom w:val="none" w:sz="0" w:space="0" w:color="auto"/>
            <w:right w:val="none" w:sz="0" w:space="0" w:color="auto"/>
          </w:divBdr>
        </w:div>
        <w:div w:id="1940018658">
          <w:marLeft w:val="640"/>
          <w:marRight w:val="0"/>
          <w:marTop w:val="0"/>
          <w:marBottom w:val="0"/>
          <w:divBdr>
            <w:top w:val="none" w:sz="0" w:space="0" w:color="auto"/>
            <w:left w:val="none" w:sz="0" w:space="0" w:color="auto"/>
            <w:bottom w:val="none" w:sz="0" w:space="0" w:color="auto"/>
            <w:right w:val="none" w:sz="0" w:space="0" w:color="auto"/>
          </w:divBdr>
        </w:div>
        <w:div w:id="1945187648">
          <w:marLeft w:val="640"/>
          <w:marRight w:val="0"/>
          <w:marTop w:val="0"/>
          <w:marBottom w:val="0"/>
          <w:divBdr>
            <w:top w:val="none" w:sz="0" w:space="0" w:color="auto"/>
            <w:left w:val="none" w:sz="0" w:space="0" w:color="auto"/>
            <w:bottom w:val="none" w:sz="0" w:space="0" w:color="auto"/>
            <w:right w:val="none" w:sz="0" w:space="0" w:color="auto"/>
          </w:divBdr>
        </w:div>
        <w:div w:id="1946883558">
          <w:marLeft w:val="640"/>
          <w:marRight w:val="0"/>
          <w:marTop w:val="0"/>
          <w:marBottom w:val="0"/>
          <w:divBdr>
            <w:top w:val="none" w:sz="0" w:space="0" w:color="auto"/>
            <w:left w:val="none" w:sz="0" w:space="0" w:color="auto"/>
            <w:bottom w:val="none" w:sz="0" w:space="0" w:color="auto"/>
            <w:right w:val="none" w:sz="0" w:space="0" w:color="auto"/>
          </w:divBdr>
        </w:div>
        <w:div w:id="1947468238">
          <w:marLeft w:val="640"/>
          <w:marRight w:val="0"/>
          <w:marTop w:val="0"/>
          <w:marBottom w:val="0"/>
          <w:divBdr>
            <w:top w:val="none" w:sz="0" w:space="0" w:color="auto"/>
            <w:left w:val="none" w:sz="0" w:space="0" w:color="auto"/>
            <w:bottom w:val="none" w:sz="0" w:space="0" w:color="auto"/>
            <w:right w:val="none" w:sz="0" w:space="0" w:color="auto"/>
          </w:divBdr>
        </w:div>
        <w:div w:id="1949114429">
          <w:marLeft w:val="640"/>
          <w:marRight w:val="0"/>
          <w:marTop w:val="0"/>
          <w:marBottom w:val="0"/>
          <w:divBdr>
            <w:top w:val="none" w:sz="0" w:space="0" w:color="auto"/>
            <w:left w:val="none" w:sz="0" w:space="0" w:color="auto"/>
            <w:bottom w:val="none" w:sz="0" w:space="0" w:color="auto"/>
            <w:right w:val="none" w:sz="0" w:space="0" w:color="auto"/>
          </w:divBdr>
        </w:div>
        <w:div w:id="1951888630">
          <w:marLeft w:val="640"/>
          <w:marRight w:val="0"/>
          <w:marTop w:val="0"/>
          <w:marBottom w:val="0"/>
          <w:divBdr>
            <w:top w:val="none" w:sz="0" w:space="0" w:color="auto"/>
            <w:left w:val="none" w:sz="0" w:space="0" w:color="auto"/>
            <w:bottom w:val="none" w:sz="0" w:space="0" w:color="auto"/>
            <w:right w:val="none" w:sz="0" w:space="0" w:color="auto"/>
          </w:divBdr>
        </w:div>
        <w:div w:id="1954510207">
          <w:marLeft w:val="640"/>
          <w:marRight w:val="0"/>
          <w:marTop w:val="0"/>
          <w:marBottom w:val="0"/>
          <w:divBdr>
            <w:top w:val="none" w:sz="0" w:space="0" w:color="auto"/>
            <w:left w:val="none" w:sz="0" w:space="0" w:color="auto"/>
            <w:bottom w:val="none" w:sz="0" w:space="0" w:color="auto"/>
            <w:right w:val="none" w:sz="0" w:space="0" w:color="auto"/>
          </w:divBdr>
        </w:div>
        <w:div w:id="1954558587">
          <w:marLeft w:val="640"/>
          <w:marRight w:val="0"/>
          <w:marTop w:val="0"/>
          <w:marBottom w:val="0"/>
          <w:divBdr>
            <w:top w:val="none" w:sz="0" w:space="0" w:color="auto"/>
            <w:left w:val="none" w:sz="0" w:space="0" w:color="auto"/>
            <w:bottom w:val="none" w:sz="0" w:space="0" w:color="auto"/>
            <w:right w:val="none" w:sz="0" w:space="0" w:color="auto"/>
          </w:divBdr>
        </w:div>
        <w:div w:id="1959676479">
          <w:marLeft w:val="640"/>
          <w:marRight w:val="0"/>
          <w:marTop w:val="0"/>
          <w:marBottom w:val="0"/>
          <w:divBdr>
            <w:top w:val="none" w:sz="0" w:space="0" w:color="auto"/>
            <w:left w:val="none" w:sz="0" w:space="0" w:color="auto"/>
            <w:bottom w:val="none" w:sz="0" w:space="0" w:color="auto"/>
            <w:right w:val="none" w:sz="0" w:space="0" w:color="auto"/>
          </w:divBdr>
        </w:div>
        <w:div w:id="1961257771">
          <w:marLeft w:val="640"/>
          <w:marRight w:val="0"/>
          <w:marTop w:val="0"/>
          <w:marBottom w:val="0"/>
          <w:divBdr>
            <w:top w:val="none" w:sz="0" w:space="0" w:color="auto"/>
            <w:left w:val="none" w:sz="0" w:space="0" w:color="auto"/>
            <w:bottom w:val="none" w:sz="0" w:space="0" w:color="auto"/>
            <w:right w:val="none" w:sz="0" w:space="0" w:color="auto"/>
          </w:divBdr>
        </w:div>
        <w:div w:id="1966816503">
          <w:marLeft w:val="640"/>
          <w:marRight w:val="0"/>
          <w:marTop w:val="0"/>
          <w:marBottom w:val="0"/>
          <w:divBdr>
            <w:top w:val="none" w:sz="0" w:space="0" w:color="auto"/>
            <w:left w:val="none" w:sz="0" w:space="0" w:color="auto"/>
            <w:bottom w:val="none" w:sz="0" w:space="0" w:color="auto"/>
            <w:right w:val="none" w:sz="0" w:space="0" w:color="auto"/>
          </w:divBdr>
        </w:div>
        <w:div w:id="1970478849">
          <w:marLeft w:val="640"/>
          <w:marRight w:val="0"/>
          <w:marTop w:val="0"/>
          <w:marBottom w:val="0"/>
          <w:divBdr>
            <w:top w:val="none" w:sz="0" w:space="0" w:color="auto"/>
            <w:left w:val="none" w:sz="0" w:space="0" w:color="auto"/>
            <w:bottom w:val="none" w:sz="0" w:space="0" w:color="auto"/>
            <w:right w:val="none" w:sz="0" w:space="0" w:color="auto"/>
          </w:divBdr>
        </w:div>
        <w:div w:id="1973100234">
          <w:marLeft w:val="640"/>
          <w:marRight w:val="0"/>
          <w:marTop w:val="0"/>
          <w:marBottom w:val="0"/>
          <w:divBdr>
            <w:top w:val="none" w:sz="0" w:space="0" w:color="auto"/>
            <w:left w:val="none" w:sz="0" w:space="0" w:color="auto"/>
            <w:bottom w:val="none" w:sz="0" w:space="0" w:color="auto"/>
            <w:right w:val="none" w:sz="0" w:space="0" w:color="auto"/>
          </w:divBdr>
        </w:div>
        <w:div w:id="1976062390">
          <w:marLeft w:val="640"/>
          <w:marRight w:val="0"/>
          <w:marTop w:val="0"/>
          <w:marBottom w:val="0"/>
          <w:divBdr>
            <w:top w:val="none" w:sz="0" w:space="0" w:color="auto"/>
            <w:left w:val="none" w:sz="0" w:space="0" w:color="auto"/>
            <w:bottom w:val="none" w:sz="0" w:space="0" w:color="auto"/>
            <w:right w:val="none" w:sz="0" w:space="0" w:color="auto"/>
          </w:divBdr>
        </w:div>
        <w:div w:id="1980643438">
          <w:marLeft w:val="640"/>
          <w:marRight w:val="0"/>
          <w:marTop w:val="0"/>
          <w:marBottom w:val="0"/>
          <w:divBdr>
            <w:top w:val="none" w:sz="0" w:space="0" w:color="auto"/>
            <w:left w:val="none" w:sz="0" w:space="0" w:color="auto"/>
            <w:bottom w:val="none" w:sz="0" w:space="0" w:color="auto"/>
            <w:right w:val="none" w:sz="0" w:space="0" w:color="auto"/>
          </w:divBdr>
        </w:div>
        <w:div w:id="1983654902">
          <w:marLeft w:val="640"/>
          <w:marRight w:val="0"/>
          <w:marTop w:val="0"/>
          <w:marBottom w:val="0"/>
          <w:divBdr>
            <w:top w:val="none" w:sz="0" w:space="0" w:color="auto"/>
            <w:left w:val="none" w:sz="0" w:space="0" w:color="auto"/>
            <w:bottom w:val="none" w:sz="0" w:space="0" w:color="auto"/>
            <w:right w:val="none" w:sz="0" w:space="0" w:color="auto"/>
          </w:divBdr>
        </w:div>
        <w:div w:id="1993094414">
          <w:marLeft w:val="640"/>
          <w:marRight w:val="0"/>
          <w:marTop w:val="0"/>
          <w:marBottom w:val="0"/>
          <w:divBdr>
            <w:top w:val="none" w:sz="0" w:space="0" w:color="auto"/>
            <w:left w:val="none" w:sz="0" w:space="0" w:color="auto"/>
            <w:bottom w:val="none" w:sz="0" w:space="0" w:color="auto"/>
            <w:right w:val="none" w:sz="0" w:space="0" w:color="auto"/>
          </w:divBdr>
        </w:div>
        <w:div w:id="1994291762">
          <w:marLeft w:val="640"/>
          <w:marRight w:val="0"/>
          <w:marTop w:val="0"/>
          <w:marBottom w:val="0"/>
          <w:divBdr>
            <w:top w:val="none" w:sz="0" w:space="0" w:color="auto"/>
            <w:left w:val="none" w:sz="0" w:space="0" w:color="auto"/>
            <w:bottom w:val="none" w:sz="0" w:space="0" w:color="auto"/>
            <w:right w:val="none" w:sz="0" w:space="0" w:color="auto"/>
          </w:divBdr>
        </w:div>
        <w:div w:id="1998534985">
          <w:marLeft w:val="640"/>
          <w:marRight w:val="0"/>
          <w:marTop w:val="0"/>
          <w:marBottom w:val="0"/>
          <w:divBdr>
            <w:top w:val="none" w:sz="0" w:space="0" w:color="auto"/>
            <w:left w:val="none" w:sz="0" w:space="0" w:color="auto"/>
            <w:bottom w:val="none" w:sz="0" w:space="0" w:color="auto"/>
            <w:right w:val="none" w:sz="0" w:space="0" w:color="auto"/>
          </w:divBdr>
        </w:div>
        <w:div w:id="1998605159">
          <w:marLeft w:val="640"/>
          <w:marRight w:val="0"/>
          <w:marTop w:val="0"/>
          <w:marBottom w:val="0"/>
          <w:divBdr>
            <w:top w:val="none" w:sz="0" w:space="0" w:color="auto"/>
            <w:left w:val="none" w:sz="0" w:space="0" w:color="auto"/>
            <w:bottom w:val="none" w:sz="0" w:space="0" w:color="auto"/>
            <w:right w:val="none" w:sz="0" w:space="0" w:color="auto"/>
          </w:divBdr>
        </w:div>
        <w:div w:id="1999261968">
          <w:marLeft w:val="640"/>
          <w:marRight w:val="0"/>
          <w:marTop w:val="0"/>
          <w:marBottom w:val="0"/>
          <w:divBdr>
            <w:top w:val="none" w:sz="0" w:space="0" w:color="auto"/>
            <w:left w:val="none" w:sz="0" w:space="0" w:color="auto"/>
            <w:bottom w:val="none" w:sz="0" w:space="0" w:color="auto"/>
            <w:right w:val="none" w:sz="0" w:space="0" w:color="auto"/>
          </w:divBdr>
        </w:div>
        <w:div w:id="1999311284">
          <w:marLeft w:val="640"/>
          <w:marRight w:val="0"/>
          <w:marTop w:val="0"/>
          <w:marBottom w:val="0"/>
          <w:divBdr>
            <w:top w:val="none" w:sz="0" w:space="0" w:color="auto"/>
            <w:left w:val="none" w:sz="0" w:space="0" w:color="auto"/>
            <w:bottom w:val="none" w:sz="0" w:space="0" w:color="auto"/>
            <w:right w:val="none" w:sz="0" w:space="0" w:color="auto"/>
          </w:divBdr>
        </w:div>
        <w:div w:id="2000495789">
          <w:marLeft w:val="640"/>
          <w:marRight w:val="0"/>
          <w:marTop w:val="0"/>
          <w:marBottom w:val="0"/>
          <w:divBdr>
            <w:top w:val="none" w:sz="0" w:space="0" w:color="auto"/>
            <w:left w:val="none" w:sz="0" w:space="0" w:color="auto"/>
            <w:bottom w:val="none" w:sz="0" w:space="0" w:color="auto"/>
            <w:right w:val="none" w:sz="0" w:space="0" w:color="auto"/>
          </w:divBdr>
        </w:div>
        <w:div w:id="2003308776">
          <w:marLeft w:val="640"/>
          <w:marRight w:val="0"/>
          <w:marTop w:val="0"/>
          <w:marBottom w:val="0"/>
          <w:divBdr>
            <w:top w:val="none" w:sz="0" w:space="0" w:color="auto"/>
            <w:left w:val="none" w:sz="0" w:space="0" w:color="auto"/>
            <w:bottom w:val="none" w:sz="0" w:space="0" w:color="auto"/>
            <w:right w:val="none" w:sz="0" w:space="0" w:color="auto"/>
          </w:divBdr>
        </w:div>
        <w:div w:id="2011054495">
          <w:marLeft w:val="640"/>
          <w:marRight w:val="0"/>
          <w:marTop w:val="0"/>
          <w:marBottom w:val="0"/>
          <w:divBdr>
            <w:top w:val="none" w:sz="0" w:space="0" w:color="auto"/>
            <w:left w:val="none" w:sz="0" w:space="0" w:color="auto"/>
            <w:bottom w:val="none" w:sz="0" w:space="0" w:color="auto"/>
            <w:right w:val="none" w:sz="0" w:space="0" w:color="auto"/>
          </w:divBdr>
        </w:div>
        <w:div w:id="2011177895">
          <w:marLeft w:val="640"/>
          <w:marRight w:val="0"/>
          <w:marTop w:val="0"/>
          <w:marBottom w:val="0"/>
          <w:divBdr>
            <w:top w:val="none" w:sz="0" w:space="0" w:color="auto"/>
            <w:left w:val="none" w:sz="0" w:space="0" w:color="auto"/>
            <w:bottom w:val="none" w:sz="0" w:space="0" w:color="auto"/>
            <w:right w:val="none" w:sz="0" w:space="0" w:color="auto"/>
          </w:divBdr>
        </w:div>
        <w:div w:id="2018002687">
          <w:marLeft w:val="640"/>
          <w:marRight w:val="0"/>
          <w:marTop w:val="0"/>
          <w:marBottom w:val="0"/>
          <w:divBdr>
            <w:top w:val="none" w:sz="0" w:space="0" w:color="auto"/>
            <w:left w:val="none" w:sz="0" w:space="0" w:color="auto"/>
            <w:bottom w:val="none" w:sz="0" w:space="0" w:color="auto"/>
            <w:right w:val="none" w:sz="0" w:space="0" w:color="auto"/>
          </w:divBdr>
        </w:div>
        <w:div w:id="2018918682">
          <w:marLeft w:val="640"/>
          <w:marRight w:val="0"/>
          <w:marTop w:val="0"/>
          <w:marBottom w:val="0"/>
          <w:divBdr>
            <w:top w:val="none" w:sz="0" w:space="0" w:color="auto"/>
            <w:left w:val="none" w:sz="0" w:space="0" w:color="auto"/>
            <w:bottom w:val="none" w:sz="0" w:space="0" w:color="auto"/>
            <w:right w:val="none" w:sz="0" w:space="0" w:color="auto"/>
          </w:divBdr>
        </w:div>
        <w:div w:id="2020960741">
          <w:marLeft w:val="640"/>
          <w:marRight w:val="0"/>
          <w:marTop w:val="0"/>
          <w:marBottom w:val="0"/>
          <w:divBdr>
            <w:top w:val="none" w:sz="0" w:space="0" w:color="auto"/>
            <w:left w:val="none" w:sz="0" w:space="0" w:color="auto"/>
            <w:bottom w:val="none" w:sz="0" w:space="0" w:color="auto"/>
            <w:right w:val="none" w:sz="0" w:space="0" w:color="auto"/>
          </w:divBdr>
        </w:div>
        <w:div w:id="2024473668">
          <w:marLeft w:val="640"/>
          <w:marRight w:val="0"/>
          <w:marTop w:val="0"/>
          <w:marBottom w:val="0"/>
          <w:divBdr>
            <w:top w:val="none" w:sz="0" w:space="0" w:color="auto"/>
            <w:left w:val="none" w:sz="0" w:space="0" w:color="auto"/>
            <w:bottom w:val="none" w:sz="0" w:space="0" w:color="auto"/>
            <w:right w:val="none" w:sz="0" w:space="0" w:color="auto"/>
          </w:divBdr>
        </w:div>
        <w:div w:id="2025160649">
          <w:marLeft w:val="640"/>
          <w:marRight w:val="0"/>
          <w:marTop w:val="0"/>
          <w:marBottom w:val="0"/>
          <w:divBdr>
            <w:top w:val="none" w:sz="0" w:space="0" w:color="auto"/>
            <w:left w:val="none" w:sz="0" w:space="0" w:color="auto"/>
            <w:bottom w:val="none" w:sz="0" w:space="0" w:color="auto"/>
            <w:right w:val="none" w:sz="0" w:space="0" w:color="auto"/>
          </w:divBdr>
        </w:div>
        <w:div w:id="2029139792">
          <w:marLeft w:val="640"/>
          <w:marRight w:val="0"/>
          <w:marTop w:val="0"/>
          <w:marBottom w:val="0"/>
          <w:divBdr>
            <w:top w:val="none" w:sz="0" w:space="0" w:color="auto"/>
            <w:left w:val="none" w:sz="0" w:space="0" w:color="auto"/>
            <w:bottom w:val="none" w:sz="0" w:space="0" w:color="auto"/>
            <w:right w:val="none" w:sz="0" w:space="0" w:color="auto"/>
          </w:divBdr>
        </w:div>
        <w:div w:id="2033609784">
          <w:marLeft w:val="640"/>
          <w:marRight w:val="0"/>
          <w:marTop w:val="0"/>
          <w:marBottom w:val="0"/>
          <w:divBdr>
            <w:top w:val="none" w:sz="0" w:space="0" w:color="auto"/>
            <w:left w:val="none" w:sz="0" w:space="0" w:color="auto"/>
            <w:bottom w:val="none" w:sz="0" w:space="0" w:color="auto"/>
            <w:right w:val="none" w:sz="0" w:space="0" w:color="auto"/>
          </w:divBdr>
        </w:div>
        <w:div w:id="2040666513">
          <w:marLeft w:val="640"/>
          <w:marRight w:val="0"/>
          <w:marTop w:val="0"/>
          <w:marBottom w:val="0"/>
          <w:divBdr>
            <w:top w:val="none" w:sz="0" w:space="0" w:color="auto"/>
            <w:left w:val="none" w:sz="0" w:space="0" w:color="auto"/>
            <w:bottom w:val="none" w:sz="0" w:space="0" w:color="auto"/>
            <w:right w:val="none" w:sz="0" w:space="0" w:color="auto"/>
          </w:divBdr>
        </w:div>
        <w:div w:id="2050371126">
          <w:marLeft w:val="640"/>
          <w:marRight w:val="0"/>
          <w:marTop w:val="0"/>
          <w:marBottom w:val="0"/>
          <w:divBdr>
            <w:top w:val="none" w:sz="0" w:space="0" w:color="auto"/>
            <w:left w:val="none" w:sz="0" w:space="0" w:color="auto"/>
            <w:bottom w:val="none" w:sz="0" w:space="0" w:color="auto"/>
            <w:right w:val="none" w:sz="0" w:space="0" w:color="auto"/>
          </w:divBdr>
        </w:div>
        <w:div w:id="2050373270">
          <w:marLeft w:val="640"/>
          <w:marRight w:val="0"/>
          <w:marTop w:val="0"/>
          <w:marBottom w:val="0"/>
          <w:divBdr>
            <w:top w:val="none" w:sz="0" w:space="0" w:color="auto"/>
            <w:left w:val="none" w:sz="0" w:space="0" w:color="auto"/>
            <w:bottom w:val="none" w:sz="0" w:space="0" w:color="auto"/>
            <w:right w:val="none" w:sz="0" w:space="0" w:color="auto"/>
          </w:divBdr>
        </w:div>
        <w:div w:id="2061632198">
          <w:marLeft w:val="640"/>
          <w:marRight w:val="0"/>
          <w:marTop w:val="0"/>
          <w:marBottom w:val="0"/>
          <w:divBdr>
            <w:top w:val="none" w:sz="0" w:space="0" w:color="auto"/>
            <w:left w:val="none" w:sz="0" w:space="0" w:color="auto"/>
            <w:bottom w:val="none" w:sz="0" w:space="0" w:color="auto"/>
            <w:right w:val="none" w:sz="0" w:space="0" w:color="auto"/>
          </w:divBdr>
        </w:div>
        <w:div w:id="2066103076">
          <w:marLeft w:val="640"/>
          <w:marRight w:val="0"/>
          <w:marTop w:val="0"/>
          <w:marBottom w:val="0"/>
          <w:divBdr>
            <w:top w:val="none" w:sz="0" w:space="0" w:color="auto"/>
            <w:left w:val="none" w:sz="0" w:space="0" w:color="auto"/>
            <w:bottom w:val="none" w:sz="0" w:space="0" w:color="auto"/>
            <w:right w:val="none" w:sz="0" w:space="0" w:color="auto"/>
          </w:divBdr>
        </w:div>
        <w:div w:id="2069107241">
          <w:marLeft w:val="640"/>
          <w:marRight w:val="0"/>
          <w:marTop w:val="0"/>
          <w:marBottom w:val="0"/>
          <w:divBdr>
            <w:top w:val="none" w:sz="0" w:space="0" w:color="auto"/>
            <w:left w:val="none" w:sz="0" w:space="0" w:color="auto"/>
            <w:bottom w:val="none" w:sz="0" w:space="0" w:color="auto"/>
            <w:right w:val="none" w:sz="0" w:space="0" w:color="auto"/>
          </w:divBdr>
        </w:div>
        <w:div w:id="2070418314">
          <w:marLeft w:val="640"/>
          <w:marRight w:val="0"/>
          <w:marTop w:val="0"/>
          <w:marBottom w:val="0"/>
          <w:divBdr>
            <w:top w:val="none" w:sz="0" w:space="0" w:color="auto"/>
            <w:left w:val="none" w:sz="0" w:space="0" w:color="auto"/>
            <w:bottom w:val="none" w:sz="0" w:space="0" w:color="auto"/>
            <w:right w:val="none" w:sz="0" w:space="0" w:color="auto"/>
          </w:divBdr>
        </w:div>
        <w:div w:id="2071414849">
          <w:marLeft w:val="640"/>
          <w:marRight w:val="0"/>
          <w:marTop w:val="0"/>
          <w:marBottom w:val="0"/>
          <w:divBdr>
            <w:top w:val="none" w:sz="0" w:space="0" w:color="auto"/>
            <w:left w:val="none" w:sz="0" w:space="0" w:color="auto"/>
            <w:bottom w:val="none" w:sz="0" w:space="0" w:color="auto"/>
            <w:right w:val="none" w:sz="0" w:space="0" w:color="auto"/>
          </w:divBdr>
        </w:div>
        <w:div w:id="2071492807">
          <w:marLeft w:val="640"/>
          <w:marRight w:val="0"/>
          <w:marTop w:val="0"/>
          <w:marBottom w:val="0"/>
          <w:divBdr>
            <w:top w:val="none" w:sz="0" w:space="0" w:color="auto"/>
            <w:left w:val="none" w:sz="0" w:space="0" w:color="auto"/>
            <w:bottom w:val="none" w:sz="0" w:space="0" w:color="auto"/>
            <w:right w:val="none" w:sz="0" w:space="0" w:color="auto"/>
          </w:divBdr>
        </w:div>
        <w:div w:id="2076125506">
          <w:marLeft w:val="640"/>
          <w:marRight w:val="0"/>
          <w:marTop w:val="0"/>
          <w:marBottom w:val="0"/>
          <w:divBdr>
            <w:top w:val="none" w:sz="0" w:space="0" w:color="auto"/>
            <w:left w:val="none" w:sz="0" w:space="0" w:color="auto"/>
            <w:bottom w:val="none" w:sz="0" w:space="0" w:color="auto"/>
            <w:right w:val="none" w:sz="0" w:space="0" w:color="auto"/>
          </w:divBdr>
        </w:div>
        <w:div w:id="208236525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powtec.2017.08.049" TargetMode="External"/><Relationship Id="rId21" Type="http://schemas.openxmlformats.org/officeDocument/2006/relationships/hyperlink" Target="https://doi.org/10.1115/MSEC2023-104366" TargetMode="External"/><Relationship Id="rId42" Type="http://schemas.openxmlformats.org/officeDocument/2006/relationships/hyperlink" Target="https://doi.org/10.1007/s11664-014-3425-6" TargetMode="External"/><Relationship Id="rId63" Type="http://schemas.openxmlformats.org/officeDocument/2006/relationships/hyperlink" Target="https://doi.org/10.1016/j.jmatprotec.2009.07.018" TargetMode="External"/><Relationship Id="rId84" Type="http://schemas.openxmlformats.org/officeDocument/2006/relationships/hyperlink" Target="https://doi.org/10.1016/j.apsusc.2011.06.070" TargetMode="External"/><Relationship Id="rId138" Type="http://schemas.openxmlformats.org/officeDocument/2006/relationships/hyperlink" Target="https://doi.org/10.1016/j.powtec.2013.03.037" TargetMode="External"/><Relationship Id="rId159" Type="http://schemas.openxmlformats.org/officeDocument/2006/relationships/hyperlink" Target="https://doi.org/10.3389/fbioe.2020.00793" TargetMode="External"/><Relationship Id="rId170" Type="http://schemas.openxmlformats.org/officeDocument/2006/relationships/hyperlink" Target="https://doi.org/10.1023/A:1004805523977" TargetMode="External"/><Relationship Id="rId107" Type="http://schemas.openxmlformats.org/officeDocument/2006/relationships/hyperlink" Target="https://doi.org/10.1016/j.jnnfm.2015.07.011" TargetMode="External"/><Relationship Id="rId11" Type="http://schemas.openxmlformats.org/officeDocument/2006/relationships/image" Target="media/image7.jpeg"/><Relationship Id="rId32" Type="http://schemas.openxmlformats.org/officeDocument/2006/relationships/hyperlink" Target="https://doi.org/10.1016/j.ijrmhm.2014.04.012" TargetMode="External"/><Relationship Id="rId53" Type="http://schemas.openxmlformats.org/officeDocument/2006/relationships/hyperlink" Target="https://doi.org/10.1108/13552549810239012" TargetMode="External"/><Relationship Id="rId74" Type="http://schemas.openxmlformats.org/officeDocument/2006/relationships/hyperlink" Target="https://doi.org/10.1179/pom.1994.37.4.272" TargetMode="External"/><Relationship Id="rId128" Type="http://schemas.openxmlformats.org/officeDocument/2006/relationships/hyperlink" Target="https://doi.org/10.1002/app.32070" TargetMode="External"/><Relationship Id="rId149" Type="http://schemas.openxmlformats.org/officeDocument/2006/relationships/hyperlink" Target="https://doi.org/10.1002/app.1993.070500707" TargetMode="External"/><Relationship Id="rId5" Type="http://schemas.openxmlformats.org/officeDocument/2006/relationships/webSettings" Target="webSettings.xml"/><Relationship Id="rId95" Type="http://schemas.openxmlformats.org/officeDocument/2006/relationships/hyperlink" Target="https://doi.org/10.1016/j.ceramint.2005.03.006" TargetMode="External"/><Relationship Id="rId160" Type="http://schemas.openxmlformats.org/officeDocument/2006/relationships/hyperlink" Target="https://doi.org/10.1002/polb.10093" TargetMode="External"/><Relationship Id="rId22" Type="http://schemas.openxmlformats.org/officeDocument/2006/relationships/hyperlink" Target="https://doi.org/10.3390/ma16010379" TargetMode="External"/><Relationship Id="rId43" Type="http://schemas.openxmlformats.org/officeDocument/2006/relationships/hyperlink" Target="https://doi.org/10.3390/ma10030305" TargetMode="External"/><Relationship Id="rId64" Type="http://schemas.openxmlformats.org/officeDocument/2006/relationships/hyperlink" Target="https://doi.org/10.1515/POLYENG.2000.20.4.237" TargetMode="External"/><Relationship Id="rId118" Type="http://schemas.openxmlformats.org/officeDocument/2006/relationships/hyperlink" Target="https://doi.org/10.1007/s00397-005-0036-4" TargetMode="External"/><Relationship Id="rId139" Type="http://schemas.openxmlformats.org/officeDocument/2006/relationships/hyperlink" Target="https://doi.org/10.1016/j.jeurceramsoc.2014.08.022" TargetMode="External"/><Relationship Id="rId85" Type="http://schemas.openxmlformats.org/officeDocument/2006/relationships/hyperlink" Target="https://doi.org/10.1016/j.ceramint.2015.08.132" TargetMode="External"/><Relationship Id="rId150" Type="http://schemas.openxmlformats.org/officeDocument/2006/relationships/hyperlink" Target="https://doi.org/10.1016/j.compfluid.2017.01.021" TargetMode="External"/><Relationship Id="rId171" Type="http://schemas.openxmlformats.org/officeDocument/2006/relationships/hyperlink" Target="https://doi.org/10.1016/S0921-5093(98)00699-6" TargetMode="External"/><Relationship Id="rId12" Type="http://schemas.openxmlformats.org/officeDocument/2006/relationships/image" Target="media/image8.jpeg"/><Relationship Id="rId33" Type="http://schemas.openxmlformats.org/officeDocument/2006/relationships/hyperlink" Target="https://doi.org/10.1016/j.jeurceramsoc.2013.06.011" TargetMode="External"/><Relationship Id="rId108" Type="http://schemas.openxmlformats.org/officeDocument/2006/relationships/hyperlink" Target="https://doi.org/10.1016/j.ceramint.2019.01.038" TargetMode="External"/><Relationship Id="rId129" Type="http://schemas.openxmlformats.org/officeDocument/2006/relationships/hyperlink" Target="https://doi.org/10.3139/217.2417" TargetMode="External"/><Relationship Id="rId54" Type="http://schemas.openxmlformats.org/officeDocument/2006/relationships/hyperlink" Target="https://www.researchgate.net/publication/321267480_3D_printing_conditions_determination_for_feedstock_used_in_fused_filament_fabrication_FFF_of_17-4PH_stainless_steel_parts" TargetMode="External"/><Relationship Id="rId75" Type="http://schemas.openxmlformats.org/officeDocument/2006/relationships/hyperlink" Target="https://doi.org/10.1016/S0921-5093(00)00895-9" TargetMode="External"/><Relationship Id="rId96" Type="http://schemas.openxmlformats.org/officeDocument/2006/relationships/hyperlink" Target="https://doi.org/10.1016/j.ceramint.2019.06.273" TargetMode="External"/><Relationship Id="rId140" Type="http://schemas.openxmlformats.org/officeDocument/2006/relationships/hyperlink" Target="https://doi.org/10.1002/pc.25018" TargetMode="External"/><Relationship Id="rId161" Type="http://schemas.openxmlformats.org/officeDocument/2006/relationships/hyperlink" Target="https://doi.org/10.1007/s10570-018-1963-4" TargetMode="External"/><Relationship Id="rId1" Type="http://schemas.openxmlformats.org/officeDocument/2006/relationships/customXml" Target="../customXml/item1.xml"/><Relationship Id="rId6" Type="http://schemas.openxmlformats.org/officeDocument/2006/relationships/image" Target="media/image2.emf"/><Relationship Id="rId23" Type="http://schemas.openxmlformats.org/officeDocument/2006/relationships/hyperlink" Target="https://doi.org/10.1166/mex.2017.1378" TargetMode="External"/><Relationship Id="rId28" Type="http://schemas.openxmlformats.org/officeDocument/2006/relationships/hyperlink" Target="https://doi.org/10.1016/j.ijrmhm.2005.06.003" TargetMode="External"/><Relationship Id="rId49" Type="http://schemas.openxmlformats.org/officeDocument/2006/relationships/hyperlink" Target="https://doi.org/10.26153/tsw/3267" TargetMode="External"/><Relationship Id="rId114" Type="http://schemas.openxmlformats.org/officeDocument/2006/relationships/hyperlink" Target="https://doi.org/10.1016/S1003-6326(13)62774-0" TargetMode="External"/><Relationship Id="rId119" Type="http://schemas.openxmlformats.org/officeDocument/2006/relationships/hyperlink" Target="https://doi.org/10.1016/j.matdes.2005.05.023" TargetMode="External"/><Relationship Id="rId44" Type="http://schemas.openxmlformats.org/officeDocument/2006/relationships/hyperlink" Target="https://doi.org/10.3390/ma11081463" TargetMode="External"/><Relationship Id="rId60" Type="http://schemas.openxmlformats.org/officeDocument/2006/relationships/hyperlink" Target="https://doi.org/10.1016/j.matlet.2016.11.052" TargetMode="External"/><Relationship Id="rId65" Type="http://schemas.openxmlformats.org/officeDocument/2006/relationships/hyperlink" Target="https://doi.org/10.1080/17452759.2023.2279149" TargetMode="External"/><Relationship Id="rId81" Type="http://schemas.openxmlformats.org/officeDocument/2006/relationships/hyperlink" Target="https://doi.org/10.1016/j.eurpolymj.2013.09.027" TargetMode="External"/><Relationship Id="rId86" Type="http://schemas.openxmlformats.org/officeDocument/2006/relationships/hyperlink" Target="https://doi.org/10.1016/j.addma.2025.104798" TargetMode="External"/><Relationship Id="rId130" Type="http://schemas.openxmlformats.org/officeDocument/2006/relationships/hyperlink" Target="https://doi.org/10.1134/S1995421220020173" TargetMode="External"/><Relationship Id="rId135" Type="http://schemas.openxmlformats.org/officeDocument/2006/relationships/hyperlink" Target="https://doi.org/10.1016/j.powtec.2009.04.007" TargetMode="External"/><Relationship Id="rId151" Type="http://schemas.openxmlformats.org/officeDocument/2006/relationships/hyperlink" Target="https://doi.org/10.1016/0377-0257(94)01282-M" TargetMode="External"/><Relationship Id="rId156" Type="http://schemas.openxmlformats.org/officeDocument/2006/relationships/hyperlink" Target="https://doi.org/10.1007/s00348-017-2440-9" TargetMode="External"/><Relationship Id="rId172" Type="http://schemas.openxmlformats.org/officeDocument/2006/relationships/hyperlink" Target="https://doi.org/10.3390/ma15186442" TargetMode="External"/><Relationship Id="rId13" Type="http://schemas.openxmlformats.org/officeDocument/2006/relationships/image" Target="media/image9.jpeg"/><Relationship Id="rId18" Type="http://schemas.openxmlformats.org/officeDocument/2006/relationships/hyperlink" Target="https://doi.org/10.1016/j.ceramint.2021.01.066" TargetMode="External"/><Relationship Id="rId39" Type="http://schemas.openxmlformats.org/officeDocument/2006/relationships/hyperlink" Target="https://doi.org/10.1016/j.jmatprotec.2006.08.004" TargetMode="External"/><Relationship Id="rId109" Type="http://schemas.openxmlformats.org/officeDocument/2006/relationships/hyperlink" Target="https://doi.org/10.1016/j.apmt.2020.100754" TargetMode="External"/><Relationship Id="rId34" Type="http://schemas.openxmlformats.org/officeDocument/2006/relationships/hyperlink" Target="https://doi.org/10.4028/www.scientific.net/AMR.970.172" TargetMode="External"/><Relationship Id="rId50" Type="http://schemas.openxmlformats.org/officeDocument/2006/relationships/hyperlink" Target="https://doi.org/10.1108/13552540610670690" TargetMode="External"/><Relationship Id="rId55" Type="http://schemas.openxmlformats.org/officeDocument/2006/relationships/hyperlink" Target="https://pure.unileoben.ac.at/en/publications/properties-for-pim-feedstocks-used-in-fused-filament-fabrication" TargetMode="External"/><Relationship Id="rId76" Type="http://schemas.openxmlformats.org/officeDocument/2006/relationships/hyperlink" Target="https://doi.org/10.3390/app14135638" TargetMode="External"/><Relationship Id="rId97" Type="http://schemas.openxmlformats.org/officeDocument/2006/relationships/hyperlink" Target="https://doi.org/10.3844/ajeassp.2021.314.322" TargetMode="External"/><Relationship Id="rId104" Type="http://schemas.openxmlformats.org/officeDocument/2006/relationships/hyperlink" Target="https://doi.org/10.1016/j.msea.2005.06.057" TargetMode="External"/><Relationship Id="rId120" Type="http://schemas.openxmlformats.org/officeDocument/2006/relationships/hyperlink" Target="https://doi.org/10.3139/217.2243" TargetMode="External"/><Relationship Id="rId125" Type="http://schemas.openxmlformats.org/officeDocument/2006/relationships/hyperlink" Target="https://doi.org/10.1007/s00542-005-0071-1" TargetMode="External"/><Relationship Id="rId141" Type="http://schemas.openxmlformats.org/officeDocument/2006/relationships/hyperlink" Target="https://doi.org/10.1016/j.jmrt.2021.06.083" TargetMode="External"/><Relationship Id="rId146" Type="http://schemas.openxmlformats.org/officeDocument/2006/relationships/hyperlink" Target="https://doi.org/10.3390/polym11030432" TargetMode="External"/><Relationship Id="rId167" Type="http://schemas.openxmlformats.org/officeDocument/2006/relationships/hyperlink" Target="https://doi.org/10.1016/j.compscitech.2003.08.005" TargetMode="External"/><Relationship Id="rId7" Type="http://schemas.openxmlformats.org/officeDocument/2006/relationships/image" Target="media/image3.emf"/><Relationship Id="rId71" Type="http://schemas.openxmlformats.org/officeDocument/2006/relationships/hyperlink" Target="https://doi.org/10.1016/j.powtec.2018.02.027" TargetMode="External"/><Relationship Id="rId92" Type="http://schemas.openxmlformats.org/officeDocument/2006/relationships/hyperlink" Target="https://doi.org/10.1016/j.powtec.2015.05.013" TargetMode="External"/><Relationship Id="rId162" Type="http://schemas.openxmlformats.org/officeDocument/2006/relationships/hyperlink" Target="https://doi.org/10.1504/IJMPT.2016.073617" TargetMode="External"/><Relationship Id="rId2" Type="http://schemas.openxmlformats.org/officeDocument/2006/relationships/numbering" Target="numbering.xml"/><Relationship Id="rId29" Type="http://schemas.openxmlformats.org/officeDocument/2006/relationships/hyperlink" Target="https://doi.org/10.1016/j.jmrt.2013.03.014" TargetMode="External"/><Relationship Id="rId24" Type="http://schemas.openxmlformats.org/officeDocument/2006/relationships/hyperlink" Target="https://doi.org/10.1016/j.powtec.2020.12.008" TargetMode="External"/><Relationship Id="rId40" Type="http://schemas.openxmlformats.org/officeDocument/2006/relationships/hyperlink" Target="https://doi.org/10.3390/polym12061296" TargetMode="External"/><Relationship Id="rId45" Type="http://schemas.openxmlformats.org/officeDocument/2006/relationships/hyperlink" Target="https://doi.org/10.4028/www.scientific.net/MSF.773-774.448" TargetMode="External"/><Relationship Id="rId66" Type="http://schemas.openxmlformats.org/officeDocument/2006/relationships/hyperlink" Target="https://doi.org/10.1016/j.jmatprotec.2004.03.009" TargetMode="External"/><Relationship Id="rId87" Type="http://schemas.openxmlformats.org/officeDocument/2006/relationships/hyperlink" Target="https://doi.org/10.1016/j.powtec.2015.07.046" TargetMode="External"/><Relationship Id="rId110" Type="http://schemas.openxmlformats.org/officeDocument/2006/relationships/hyperlink" Target="https://doi.org/10.1016/j.jmatprotec.2019.116250" TargetMode="External"/><Relationship Id="rId115" Type="http://schemas.openxmlformats.org/officeDocument/2006/relationships/hyperlink" Target="https://doi.org/10.1179/003258909X12450768327225" TargetMode="External"/><Relationship Id="rId131" Type="http://schemas.openxmlformats.org/officeDocument/2006/relationships/hyperlink" Target="https://doi.org/10.1021/acsapm.0c01228" TargetMode="External"/><Relationship Id="rId136" Type="http://schemas.openxmlformats.org/officeDocument/2006/relationships/hyperlink" Target="https://doi.org/10.1016/j.powtec.2010.08.065" TargetMode="External"/><Relationship Id="rId157" Type="http://schemas.openxmlformats.org/officeDocument/2006/relationships/hyperlink" Target="https://doi.org/10.1016/j.jeurceramsoc.2010.02.020" TargetMode="External"/><Relationship Id="rId61" Type="http://schemas.openxmlformats.org/officeDocument/2006/relationships/hyperlink" Target="https://doi.org/10.1016/j.addma.2019.01.001" TargetMode="External"/><Relationship Id="rId82" Type="http://schemas.openxmlformats.org/officeDocument/2006/relationships/hyperlink" Target="https://doi.org/10.1515/epoly.2012.12.1.1037" TargetMode="External"/><Relationship Id="rId152" Type="http://schemas.openxmlformats.org/officeDocument/2006/relationships/hyperlink" Target="https://doi.org/10.3390/ma14102620" TargetMode="External"/><Relationship Id="rId173" Type="http://schemas.openxmlformats.org/officeDocument/2006/relationships/fontTable" Target="fontTable.xml"/><Relationship Id="rId19" Type="http://schemas.openxmlformats.org/officeDocument/2006/relationships/hyperlink" Target="https://doi.org/10.14314/polimery.2010.003" TargetMode="External"/><Relationship Id="rId14" Type="http://schemas.openxmlformats.org/officeDocument/2006/relationships/hyperlink" Target="https://doi.org/10.1016/j.jeurceramsoc.2020.09.018" TargetMode="External"/><Relationship Id="rId30" Type="http://schemas.openxmlformats.org/officeDocument/2006/relationships/hyperlink" Target="https://doi.org/10.1016/j.jallcom.2013.12.080" TargetMode="External"/><Relationship Id="rId35" Type="http://schemas.openxmlformats.org/officeDocument/2006/relationships/hyperlink" Target="https://doi.org/10.4028/www.scientific.net/MSF.561-565.953" TargetMode="External"/><Relationship Id="rId56" Type="http://schemas.openxmlformats.org/officeDocument/2006/relationships/hyperlink" Target="https://doi.org/10.3390/ma11050840" TargetMode="External"/><Relationship Id="rId77" Type="http://schemas.openxmlformats.org/officeDocument/2006/relationships/hyperlink" Target="https://doi.org/10.3390/ma16083162" TargetMode="External"/><Relationship Id="rId100" Type="http://schemas.openxmlformats.org/officeDocument/2006/relationships/hyperlink" Target="https://doi.org/10.1016/j.powtec.2018.08.049" TargetMode="External"/><Relationship Id="rId105" Type="http://schemas.openxmlformats.org/officeDocument/2006/relationships/hyperlink" Target="https://doi.org/10.1016/S0921-5093(03)00146-1" TargetMode="External"/><Relationship Id="rId126" Type="http://schemas.openxmlformats.org/officeDocument/2006/relationships/hyperlink" Target="https://doi.org/10.1115/1.3167081" TargetMode="External"/><Relationship Id="rId147" Type="http://schemas.openxmlformats.org/officeDocument/2006/relationships/hyperlink" Target="https://doi.org/10.1122/1.1795171" TargetMode="External"/><Relationship Id="rId168" Type="http://schemas.openxmlformats.org/officeDocument/2006/relationships/hyperlink" Target="https://doi.org/10.1063/1.4965538" TargetMode="External"/><Relationship Id="rId8" Type="http://schemas.openxmlformats.org/officeDocument/2006/relationships/image" Target="media/image4.png"/><Relationship Id="rId51" Type="http://schemas.openxmlformats.org/officeDocument/2006/relationships/hyperlink" Target="https://doi.org/10.15781/T2N873J4Q" TargetMode="External"/><Relationship Id="rId72" Type="http://schemas.openxmlformats.org/officeDocument/2006/relationships/hyperlink" Target="https://doi.org/10.1007/s40964-024-00671-4" TargetMode="External"/><Relationship Id="rId93" Type="http://schemas.openxmlformats.org/officeDocument/2006/relationships/hyperlink" Target="https://doi.org/10.1016/j.addma.2025.104651" TargetMode="External"/><Relationship Id="rId98" Type="http://schemas.openxmlformats.org/officeDocument/2006/relationships/hyperlink" Target="https://doi.org/10.1002/pc.20067" TargetMode="External"/><Relationship Id="rId121" Type="http://schemas.openxmlformats.org/officeDocument/2006/relationships/hyperlink" Target="https://doi.org/10.1016/j.powtec.2013.01.067" TargetMode="External"/><Relationship Id="rId142" Type="http://schemas.openxmlformats.org/officeDocument/2006/relationships/hyperlink" Target="https://doi.org/10.1007/s10853-011-5270-9" TargetMode="External"/><Relationship Id="rId163" Type="http://schemas.openxmlformats.org/officeDocument/2006/relationships/hyperlink" Target="https://doi.org/10.1016/j.powtec.2017.09.053" TargetMode="External"/><Relationship Id="rId3" Type="http://schemas.openxmlformats.org/officeDocument/2006/relationships/styles" Target="styles.xml"/><Relationship Id="rId25" Type="http://schemas.openxmlformats.org/officeDocument/2006/relationships/hyperlink" Target="https://doi.org/10.1016/j.jmatprotec.2012.05.023" TargetMode="External"/><Relationship Id="rId46" Type="http://schemas.openxmlformats.org/officeDocument/2006/relationships/hyperlink" Target="https://doi.org/10.1016/j.matdes.2004.02.009" TargetMode="External"/><Relationship Id="rId67" Type="http://schemas.openxmlformats.org/officeDocument/2006/relationships/hyperlink" Target="https://doi.org/10.3390/jcs8060199" TargetMode="External"/><Relationship Id="rId116" Type="http://schemas.openxmlformats.org/officeDocument/2006/relationships/hyperlink" Target="https://doi.org/10.3933/ApplRheol-12-72" TargetMode="External"/><Relationship Id="rId137" Type="http://schemas.openxmlformats.org/officeDocument/2006/relationships/hyperlink" Target="https://doi.org/10.1016/j.measurement.2024.114163" TargetMode="External"/><Relationship Id="rId158" Type="http://schemas.openxmlformats.org/officeDocument/2006/relationships/hyperlink" Target="https://doi.org/10.1021/acsbiomaterials.6b00184" TargetMode="External"/><Relationship Id="rId20" Type="http://schemas.openxmlformats.org/officeDocument/2006/relationships/hyperlink" Target="https://doi.org/10.1080/17452759.2025.2547091" TargetMode="External"/><Relationship Id="rId41" Type="http://schemas.openxmlformats.org/officeDocument/2006/relationships/hyperlink" Target="https://doi.org/10.3390/molecules19032748" TargetMode="External"/><Relationship Id="rId62" Type="http://schemas.openxmlformats.org/officeDocument/2006/relationships/hyperlink" Target="https://doi.org/10.1051/matecconf/20164303003" TargetMode="External"/><Relationship Id="rId83" Type="http://schemas.openxmlformats.org/officeDocument/2006/relationships/hyperlink" Target="https://doi.org/10.1002/app.37637" TargetMode="External"/><Relationship Id="rId88" Type="http://schemas.openxmlformats.org/officeDocument/2006/relationships/hyperlink" Target="https://doi.org/10.1016/j.ceramint.2014.11.082" TargetMode="External"/><Relationship Id="rId111" Type="http://schemas.openxmlformats.org/officeDocument/2006/relationships/hyperlink" Target="https://doi.org/10.1016/j.rineng.2023.101258" TargetMode="External"/><Relationship Id="rId132" Type="http://schemas.openxmlformats.org/officeDocument/2006/relationships/hyperlink" Target="https://doi.org/10.1038/s44334-025-00046-9" TargetMode="External"/><Relationship Id="rId153" Type="http://schemas.openxmlformats.org/officeDocument/2006/relationships/hyperlink" Target="https://doi.org/10.3390/mi15010102" TargetMode="External"/><Relationship Id="rId174" Type="http://schemas.openxmlformats.org/officeDocument/2006/relationships/theme" Target="theme/theme1.xml"/><Relationship Id="rId15" Type="http://schemas.openxmlformats.org/officeDocument/2006/relationships/hyperlink" Target="https://doi.org/10.1108/RPJ-02-2023-0047" TargetMode="External"/><Relationship Id="rId36" Type="http://schemas.openxmlformats.org/officeDocument/2006/relationships/hyperlink" Target="https://doi.org/10.1179/pom.1998.41.4.289" TargetMode="External"/><Relationship Id="rId57" Type="http://schemas.openxmlformats.org/officeDocument/2006/relationships/hyperlink" Target="https://doi.org/10.1080/00325899.2019.1616139" TargetMode="External"/><Relationship Id="rId106" Type="http://schemas.openxmlformats.org/officeDocument/2006/relationships/hyperlink" Target="https://doi.org/10.1179/003258904225015473" TargetMode="External"/><Relationship Id="rId127" Type="http://schemas.openxmlformats.org/officeDocument/2006/relationships/hyperlink" Target="https://doi.org/10.1177/002199836800200308" TargetMode="External"/><Relationship Id="rId10" Type="http://schemas.openxmlformats.org/officeDocument/2006/relationships/image" Target="media/image6.jpeg"/><Relationship Id="rId31" Type="http://schemas.openxmlformats.org/officeDocument/2006/relationships/hyperlink" Target="https://doi.org/10.1016/j.powtec.2020.04.058" TargetMode="External"/><Relationship Id="rId52" Type="http://schemas.openxmlformats.org/officeDocument/2006/relationships/hyperlink" Target="https://doi.org/10.1111/j.1151-2916.1999.tb01996.x" TargetMode="External"/><Relationship Id="rId73" Type="http://schemas.openxmlformats.org/officeDocument/2006/relationships/hyperlink" Target="https://doi.org/10.1007/s11665-011-9901-8" TargetMode="External"/><Relationship Id="rId78" Type="http://schemas.openxmlformats.org/officeDocument/2006/relationships/hyperlink" Target="https://doi.org/10.1021/acsomega.8b03057" TargetMode="External"/><Relationship Id="rId94" Type="http://schemas.openxmlformats.org/officeDocument/2006/relationships/hyperlink" Target="https://doi.org/10.1016/j.powtec.2019.01.010" TargetMode="External"/><Relationship Id="rId99" Type="http://schemas.openxmlformats.org/officeDocument/2006/relationships/hyperlink" Target="https://doi.org/10.1016/j.ceramint.2016.07.212" TargetMode="External"/><Relationship Id="rId101" Type="http://schemas.openxmlformats.org/officeDocument/2006/relationships/hyperlink" Target="https://doi.org/10.1016/B978-0-12-819724-0.00030-6" TargetMode="External"/><Relationship Id="rId122" Type="http://schemas.openxmlformats.org/officeDocument/2006/relationships/hyperlink" Target="https://doi.org/10.1007/s11837-012-0404-3" TargetMode="External"/><Relationship Id="rId143" Type="http://schemas.openxmlformats.org/officeDocument/2006/relationships/hyperlink" Target="https://doi.org/10.1002/pc.22572" TargetMode="External"/><Relationship Id="rId148" Type="http://schemas.openxmlformats.org/officeDocument/2006/relationships/hyperlink" Target="https://doi.org/10.1122/1.4866295" TargetMode="External"/><Relationship Id="rId164" Type="http://schemas.openxmlformats.org/officeDocument/2006/relationships/hyperlink" Target="https://doi.org/10.1111/jace.16305" TargetMode="External"/><Relationship Id="rId169" Type="http://schemas.openxmlformats.org/officeDocument/2006/relationships/hyperlink" Target="https://doi.org/10.1122/1.549987" TargetMode="External"/><Relationship Id="rId4" Type="http://schemas.openxmlformats.org/officeDocument/2006/relationships/settings" Target="settings.xml"/><Relationship Id="rId9" Type="http://schemas.openxmlformats.org/officeDocument/2006/relationships/image" Target="media/image5.jpeg"/><Relationship Id="rId26" Type="http://schemas.openxmlformats.org/officeDocument/2006/relationships/hyperlink" Target="https://doi.org/10.1016/j.jeurceramsoc.2014.07.027" TargetMode="External"/><Relationship Id="rId47" Type="http://schemas.openxmlformats.org/officeDocument/2006/relationships/hyperlink" Target="https://doi.org/10.15781/T2GX45D8J" TargetMode="External"/><Relationship Id="rId68" Type="http://schemas.openxmlformats.org/officeDocument/2006/relationships/hyperlink" Target="https://doi.org/10.1016/j.powtec.2017.07.056" TargetMode="External"/><Relationship Id="rId89" Type="http://schemas.openxmlformats.org/officeDocument/2006/relationships/hyperlink" Target="https://doi.org/10.1179/pom.2000.43.1.31" TargetMode="External"/><Relationship Id="rId112" Type="http://schemas.openxmlformats.org/officeDocument/2006/relationships/hyperlink" Target="https://doi.org/10.17576/jkukm-2024-36(5)-27" TargetMode="External"/><Relationship Id="rId133" Type="http://schemas.openxmlformats.org/officeDocument/2006/relationships/hyperlink" Target="https://doi.org/10.1007/s00170-020-05323-9" TargetMode="External"/><Relationship Id="rId154" Type="http://schemas.openxmlformats.org/officeDocument/2006/relationships/hyperlink" Target="https://doi.org/10.1016/j.powtec.2017.11.041" TargetMode="External"/><Relationship Id="rId16" Type="http://schemas.openxmlformats.org/officeDocument/2006/relationships/hyperlink" Target="https://doi.org/10.1016/j.addma.2022.102966" TargetMode="External"/><Relationship Id="rId37" Type="http://schemas.openxmlformats.org/officeDocument/2006/relationships/hyperlink" Target="https://doi.org/10.1016/j.powtec.2017.09.029" TargetMode="External"/><Relationship Id="rId58" Type="http://schemas.openxmlformats.org/officeDocument/2006/relationships/hyperlink" Target="https://doi.org/10.1063/1.5016795" TargetMode="External"/><Relationship Id="rId79" Type="http://schemas.openxmlformats.org/officeDocument/2006/relationships/hyperlink" Target="https://doi.org/10.1016/j.powtec.2014.10.035" TargetMode="External"/><Relationship Id="rId102" Type="http://schemas.openxmlformats.org/officeDocument/2006/relationships/hyperlink" Target="https://doi.org/10.1016/j.mprp.2016.03.003" TargetMode="External"/><Relationship Id="rId123" Type="http://schemas.openxmlformats.org/officeDocument/2006/relationships/hyperlink" Target="https://doi.org/10.1007/s11837-012-0264-x" TargetMode="External"/><Relationship Id="rId144" Type="http://schemas.openxmlformats.org/officeDocument/2006/relationships/hyperlink" Target="https://doi.org/10.1063/5.0219410" TargetMode="External"/><Relationship Id="rId90" Type="http://schemas.openxmlformats.org/officeDocument/2006/relationships/hyperlink" Target="https://doi.org/10.1038/s41598-023-32095-5" TargetMode="External"/><Relationship Id="rId165" Type="http://schemas.openxmlformats.org/officeDocument/2006/relationships/hyperlink" Target="https://doi.org/10.1016/j.matdes.2019.107634" TargetMode="External"/><Relationship Id="rId27" Type="http://schemas.openxmlformats.org/officeDocument/2006/relationships/hyperlink" Target="https://doi.org/10.1016/j.jeurceramsoc.2007.08.004" TargetMode="External"/><Relationship Id="rId48" Type="http://schemas.openxmlformats.org/officeDocument/2006/relationships/hyperlink" Target="https://doi.org/10.15781/T2NK36Q96" TargetMode="External"/><Relationship Id="rId69" Type="http://schemas.openxmlformats.org/officeDocument/2006/relationships/hyperlink" Target="https://doi.org/10.3139/217.1556" TargetMode="External"/><Relationship Id="rId113" Type="http://schemas.openxmlformats.org/officeDocument/2006/relationships/hyperlink" Target="https://doi.org/10.36348/sjet.2021.v06i11.003" TargetMode="External"/><Relationship Id="rId134" Type="http://schemas.openxmlformats.org/officeDocument/2006/relationships/hyperlink" Target="https://doi.org/10.3139/217.1890" TargetMode="External"/><Relationship Id="rId80" Type="http://schemas.openxmlformats.org/officeDocument/2006/relationships/hyperlink" Target="https://doi.org/10.1016/S0254-0584(02)00203-1" TargetMode="External"/><Relationship Id="rId155" Type="http://schemas.openxmlformats.org/officeDocument/2006/relationships/hyperlink" Target="https://doi.org/10.1016/j.addma.2021.101967" TargetMode="External"/><Relationship Id="rId17" Type="http://schemas.openxmlformats.org/officeDocument/2006/relationships/hyperlink" Target="https://doi.org/10.1016/j.ceramint.2021.08.348" TargetMode="External"/><Relationship Id="rId38" Type="http://schemas.openxmlformats.org/officeDocument/2006/relationships/hyperlink" Target="https://doi.org/10.1179/pom.1995.38.2.113" TargetMode="External"/><Relationship Id="rId59" Type="http://schemas.openxmlformats.org/officeDocument/2006/relationships/hyperlink" Target="https://www.researchgate.net/publication/340681726_Fused_deposition_modeling-opportunities_for_cheap_metal_AM" TargetMode="External"/><Relationship Id="rId103" Type="http://schemas.openxmlformats.org/officeDocument/2006/relationships/hyperlink" Target="https://doi.org/10.3390/met6060129" TargetMode="External"/><Relationship Id="rId124" Type="http://schemas.openxmlformats.org/officeDocument/2006/relationships/hyperlink" Target="https://doi.org/10.1016/j.mprp.2020.02.002" TargetMode="External"/><Relationship Id="rId70" Type="http://schemas.openxmlformats.org/officeDocument/2006/relationships/hyperlink" Target="https://doi.org/10.4028/www.scientific.net/AMR.879.63" TargetMode="External"/><Relationship Id="rId91" Type="http://schemas.openxmlformats.org/officeDocument/2006/relationships/hyperlink" Target="https://doi.org/10.3390/polym13162709" TargetMode="External"/><Relationship Id="rId145" Type="http://schemas.openxmlformats.org/officeDocument/2006/relationships/hyperlink" Target="https://doi.org/10.1089/3dp.2021.0157" TargetMode="External"/><Relationship Id="rId166" Type="http://schemas.openxmlformats.org/officeDocument/2006/relationships/hyperlink" Target="https://doi.org/10.1007/BF0113460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D6B1B4-69EE-47E4-AF9C-1BD011E31BAB}">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4040079757"/>
    <we:property name="MENDELEY_CITATIONS" value="[{&quot;citationID&quot;:&quot;MENDELEY_CITATION_b6163423-f2e7-4f24-ada6-d2f82789c7b9&quot;,&quot;properties&quot;:{&quot;noteIndex&quot;:0},&quot;isEdited&quot;:false,&quot;manualOverride&quot;:{&quot;isManuallyOverridden&quot;:false,&quot;citeprocText&quot;:&quot;[1], [2], [3], [4], [5]&quot;,&quot;manualOverrideText&quot;:&quot;&quot;},&quot;citationTag&quot;:&quot;MENDELEY_CITATION_v3_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&quot;,&quot;citationItems&quot;:[{&quot;id&quot;:&quot;40a58719-d0ab-3a90-a254-12cd423bd08c&quot;,&quot;itemData&quot;:{&quot;type&quot;:&quot;article-journal&quot;,&quot;id&quot;:&quot;40a58719-d0ab-3a90-a254-12cd423bd08c&quot;,&quot;title&quot;:&quot;Additive manufacturing of dense zirconia ceramics by fused deposition modeling via screw extrusion&quot;,&quot;author&quot;:[{&quot;family&quot;:&quot;He&quot;,&quot;given&quot;:&quot;Qinglong&quot;,&quot;parse-names&quot;:false,&quot;dropping-particle&quot;:&quot;&quot;,&quot;non-dropping-particle&quot;:&quot;&quot;},{&quot;family&quot;:&quot;Jiang&quot;,&quot;given&quot;:&quot;Jie&quot;,&quot;parse-names&quot;:false,&quot;dropping-particle&quot;:&quot;&quot;,&quot;non-dropping-particle&quot;:&quot;&quot;},{&quot;family&quot;:&quot;Yang&quot;,&quot;given&quot;:&quot;Xianfeng&quot;,&quot;parse-names&quot;:false,&quot;dropping-particle&quot;:&quot;&quot;,&quot;non-dropping-particle&quot;:&quot;&quot;},{&quot;family&quot;:&quot;Zhang&quot;,&quot;given&quot;:&quot;Li&quot;,&quot;parse-names&quot;:false,&quot;dropping-particle&quot;:&quot;&quot;,&quot;non-dropping-particle&quot;:&quot;&quot;},{&quot;family&quot;:&quot;Zhou&quot;,&quot;given&quot;:&quot;Zhe&quot;,&quot;parse-names&quot;:false,&quot;dropping-particle&quot;:&quot;&quot;,&quot;non-dropping-particle&quot;:&quot;&quot;},{&quot;family&quot;:&quot;Zhong&quot;,&quot;given&quot;:&quot;Yuan&quot;,&quot;parse-names&quot;:false,&quot;dropping-particle&quot;:&quot;&quot;,&quot;non-dropping-particle&quot;:&quot;&quot;},{&quot;family&quot;:&quot;Shen&quot;,&quot;given&quot;:&quot;Zhijian&quot;,&quot;parse-names&quot;:false,&quot;dropping-particle&quot;:&quot;&quot;,&quot;non-dropping-particle&quot;:&quot;&quot;}],&quot;container-title&quot;:&quot;Journal of the European Ceramic Society&quot;,&quot;container-title-short&quot;:&quot;J. Eur. Ceram. Soc.&quot;,&quot;DOI&quot;:&quot;10.1016/j.jeurceramsoc.2020.09.018&quot;,&quot;ISSN&quot;:&quot;09552219&quot;,&quot;issued&quot;:{&quot;date-parts&quot;:[[2021,1]]},&quot;page&quot;:&quot;1033-1040&quot;,&quot;issue&quot;:&quot;1&quot;,&quot;volume&quot;:&quot;41&quot;},&quot;isTemporary&quot;:false},{&quot;id&quot;:&quot;31254eb9-7c09-3ab5-813f-ec4c44015ee8&quot;,&quot;itemData&quot;:{&quot;type&quot;:&quot;article-journal&quot;,&quot;id&quot;:&quot;31254eb9-7c09-3ab5-813f-ec4c44015ee8&quot;,&quot;title&quot;:&quot;On the possibilities of merging additive manufacturing and powder injection molding in the production of metal parts&quot;,&quot;author&quot;:[{&quot;family&quot;:&quot;Novák&quot;,&quot;given&quot;:&quot;Martin&quot;,&quot;parse-names&quot;:false,&quot;dropping-particle&quot;:&quot;&quot;,&quot;non-dropping-particle&quot;:&quot;&quot;},{&quot;family&quot;:&quot;Hausnerova&quot;,&quot;given&quot;:&quot;Berenika&quot;,&quot;parse-names&quot;:false,&quot;dropping-particle&quot;:&quot;&quot;,&quot;non-dropping-particle&quot;:&quot;&quot;},{&quot;family&quot;:&quot;Pata&quot;,&quot;given&quot;:&quot;Vladimir&quot;,&quot;parse-names&quot;:false,&quot;dropping-particle&quot;:&quot;&quot;,&quot;non-dropping-particle&quot;:&quot;&quot;},{&quot;family&quot;:&quot;Sanetrnik&quot;,&quot;given&quot;:&quot;Daniel&quot;,&quot;parse-names&quot;:false,&quot;dropping-particle&quot;:&quot;&quot;,&quot;non-dropping-particle&quot;:&quot;&quot;}],&quot;container-title&quot;:&quot;Rapid Prototyping Journal&quot;,&quot;container-title-short&quot;:&quot;Rapid Prototyp. J.&quot;,&quot;DOI&quot;:&quot;10.1108/RPJ-02-2023-0047&quot;,&quot;ISSN&quot;:&quot;1355-2546&quot;,&quot;issued&quot;:{&quot;date-parts&quot;:[[2024,12,16]]},&quot;page&quot;:&quot;50-58&quot;,&quot;issue&quot;:&quot;11&quot;,&quot;volume&quot;:&quot;30&quot;},&quot;isTemporary&quot;:false},{&quot;id&quot;:&quot;ebc85f2d-4e16-3498-aa1d-c167ea8b16ca&quot;,&quot;itemData&quot;:{&quot;type&quot;:&quot;article-journal&quot;,&quot;id&quot;:&quot;ebc85f2d-4e16-3498-aa1d-c167ea8b16ca&quot;,&quot;title&quot;:&quot;Material extrusion additive manufacturing of zirconia parts using powder injection molding feedstock compositions&quot;,&quot;author&quot;:[{&quot;family&quot;:&quot;Hadian&quot;,&quot;given&quot;:&quot;Amir&quot;,&quot;parse-names&quot;:false,&quot;dropping-particle&quot;:&quot;&quot;,&quot;non-dropping-particle&quot;:&quot;&quot;},{&quot;family&quot;:&quot;Fricke&quot;,&quot;given&quot;:&quot;Maximilian&quot;,&quot;parse-names&quot;:false,&quot;dropping-particle&quot;:&quot;&quot;,&quot;non-dropping-particle&quot;:&quot;&quot;},{&quot;family&quot;:&quot;Liersch&quot;,&quot;given&quot;:&quot;Antje&quot;,&quot;parse-names&quot;:false,&quot;dropping-particle&quot;:&quot;&quot;,&quot;non-dropping-particle&quot;:&quot;&quot;},{&quot;family&quot;:&quot;Clemens&quot;,&quot;given&quot;:&quot;Frank&quot;,&quot;parse-names&quot;:false,&quot;dropping-particle&quot;:&quot;&quot;,&quot;non-dropping-particle&quot;:&quot;&quot;}],&quot;container-title&quot;:&quot;Additive Manufacturing&quot;,&quot;container-title-short&quot;:&quot;Addit. Manuf.&quot;,&quot;DOI&quot;:&quot;10.1016/j.addma.2022.102966&quot;,&quot;ISSN&quot;:&quot;22148604&quot;,&quot;issued&quot;:{&quot;date-parts&quot;:[[2022,9]]},&quot;page&quot;:&quot;102966&quot;,&quot;volume&quot;:&quot;57&quot;},&quot;isTemporary&quot;:false},{&quot;id&quot;:&quot;7fd39a3a-a236-3a4a-9404-d27aec49a4ed&quot;,&quot;itemData&quot;:{&quot;type&quot;:&quot;article-journal&quot;,&quot;id&quot;:&quot;7fd39a3a-a236-3a4a-9404-d27aec49a4ed&quot;,&quot;title&quot;:&quot;Fused deposition fabrication of high-quality zirconia ceramics using granular feedstock&quot;,&quot;author&quot;:[{&quot;family&quot;:&quot;Shen&quot;,&quot;given&quot;:&quot;Ting&quot;,&quot;parse-names&quot;:false,&quot;dropping-particle&quot;:&quot;&quot;,&quot;non-dropping-particle&quot;:&quot;&quot;},{&quot;family&quot;:&quot;Xiong&quot;,&quot;given&quot;:&quot;Huiwen&quot;,&quot;parse-names&quot;:false,&quot;dropping-particle&quot;:&quot;&quot;,&quot;non-dropping-particle&quot;:&quot;&quot;},{&quot;family&quot;:&quot;Li&quot;,&quot;given&quot;:&quot;Zhiyou&quot;,&quot;parse-names&quot;:false,&quot;dropping-particle&quot;:&quot;&quot;,&quot;non-dropping-particle&quot;:&quot;&quot;},{&quot;family&quot;:&quot;Zhang&quot;,&quot;given&quot;:&quot;Lei&quot;,&quot;parse-names&quot;:false,&quot;dropping-particle&quot;:&quot;&quot;,&quot;non-dropping-particle&quot;:&quot;&quot;},{&quot;family&quot;:&quot;Zhou&quot;,&quot;given&quot;:&quot;Kechao&quot;,&quot;parse-names&quot;:false,&quot;dropping-particle&quot;:&quot;&quot;,&quot;non-dropping-particle&quot;:&quot;&quot;}],&quot;container-title&quot;:&quot;Ceramics International&quot;,&quot;container-title-short&quot;:&quot;Ceram. Int.&quot;,&quot;DOI&quot;:&quot;10.1016/j.ceramint.2021.08.348&quot;,&quot;ISSN&quot;:&quot;02728842&quot;,&quot;issued&quot;:{&quot;date-parts&quot;:[[2021,12]]},&quot;page&quot;:&quot;34352-34360&quot;,&quot;issue&quot;:&quot;24&quot;,&quot;volume&quot;:&quot;47&quot;},&quot;isTemporary&quot;:false},{&quot;id&quot;:&quot;b4f18d08-a8ee-34f8-ad78-b1f95b27e5b1&quot;,&quot;itemData&quot;:{&quot;type&quot;:&quot;article-journal&quot;,&quot;id&quot;:&quot;b4f18d08-a8ee-34f8-ad78-b1f95b27e5b1&quot;,&quot;title&quot;:&quot;Effect of printing parameters on mechanical properties of extrusion-based additively manufactured ceramic parts&quot;,&quot;author&quot;:[{&quot;family&quot;:&quot;Rane&quot;,&quot;given&quot;:&quot;Kedarnath&quot;,&quot;parse-names&quot;:false,&quot;dropping-particle&quot;:&quot;&quot;,&quot;non-dropping-particle&quot;:&quot;&quot;},{&quot;family&quot;:&quot;Farid&quot;,&quot;given&quot;:&quot;Muhammad Asad&quot;,&quot;parse-names&quot;:false,&quot;dropping-particle&quot;:&quot;&quot;,&quot;non-dropping-particle&quot;:&quot;&quot;},{&quot;family&quot;:&quot;Hassan&quot;,&quot;given&quot;:&quot;Waqar&quot;,&quot;parse-names&quot;:false,&quot;dropping-particle&quot;:&quot;&quot;,&quot;non-dropping-particle&quot;:&quot;&quot;},{&quot;family&quot;:&quot;Strano&quot;,&quot;given&quot;:&quot;Matteo&quot;,&quot;parse-names&quot;:false,&quot;dropping-particle&quot;:&quot;&quot;,&quot;non-dropping-particle&quot;:&quot;&quot;}],&quot;container-title&quot;:&quot;Ceramics International&quot;,&quot;container-title-short&quot;:&quot;Ceram. Int.&quot;,&quot;DOI&quot;:&quot;10.1016/j.ceramint.2021.01.066&quot;,&quot;ISSN&quot;:&quot;02728842&quot;,&quot;issued&quot;:{&quot;date-parts&quot;:[[2021,5]]},&quot;page&quot;:&quot;12189-12198&quot;,&quot;issue&quot;:&quot;9&quot;,&quot;volume&quot;:&quot;47&quot;},&quot;isTemporary&quot;:false}]},{&quot;citationID&quot;:&quot;MENDELEY_CITATION_6f24f034-a7bb-4c92-b477-f6d025f7aeb4&quot;,&quot;properties&quot;:{&quot;noteIndex&quot;:0},&quot;isEdited&quot;:false,&quot;manualOverride&quot;:{&quot;isManuallyOverridden&quot;:false,&quot;citeprocText&quot;:&quot;[6]&quot;,&quot;manualOverrideText&quot;:&quot;&quot;},&quot;citationTag&quot;:&quot;MENDELEY_CITATION_v3_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&quot;,&quot;citationItems&quot;:[{&quot;id&quot;:&quot;d79a93cf-ac78-3568-8fe4-4bbf8f7f53d6&quot;,&quot;itemData&quot;:{&quot;type&quot;:&quot;book&quot;,&quot;id&quot;:&quot;d79a93cf-ac78-3568-8fe4-4bbf8f7f53d6&quot;,&quot;title&quot;:&quot;Powder injection molding&quot;,&quot;author&quot;:[{&quot;family&quot;:&quot;German&quot;,&quot;given&quot;:&quot;Randall M..&quot;,&quot;parse-names&quot;:false,&quot;dropping-particle&quot;:&quot;&quot;,&quot;non-dropping-particle&quot;:&quot;&quot;}],&quot;ISBN&quot;:&quot;0918404959&quot;,&quot;issued&quot;:{&quot;date-parts&quot;:[[1990]]},&quot;abstract&quot;:&quot;INTRODUCTION TO POWDER INJECTION MOLDING: Basic concepts -- Process outline -- Basic attributes -- Process limitations -- Growth patterns -- PARTICLE PACKING DENSITY: Key concerns -- Factors affecting packing -- Packing of monosized spherical particles -- Packing of nonspherical particles -- Bimodal mixtures of spheres -- Bimodal mixtures involving nonspherical particles -- Multiple mode distributions -- Continuous particle size distributions -- THE CHARACTERISTICS OF POWDERS FOR INJECTION MOLDING: Particle size and shape -- Interparticle friction -- Fabrication of powders for PIM -- Adjusting and handling PIM powders -- Example PIM powders -- An idealized PIM powder -- THE CHARACTERISTICS OF BINDERS FOR INJECTION MOLDING: The role of the binder -- Binder requirements -- Basic characteristics -- Example binders -- THE DENSITY OF POWDER BINDER MIXTURES: The importance of mixture density -- Loading curves -- Temperature effects on density -- Effects of powder characteristics -- Binder effects -- Optimal loading for PIM -- THE RHEOLOGICAL CHARACTERISTICS OF POWDER BINDER MIXTURES: Basic rheology -- Behavior of suspensions -- Master model -- Optimal viscosity behavior for PIM -- THERMO MECHANICAL PROPERTIES OF POWDER BINDER MIXTURES: Thermal properties -- Mechanical properties -- Summary of desirable attributes -- MIXING: Scope of the problem -- Mixing assessment -- Kinetics of mixing -- Practice -- PELLETIZING: Goals and needs -- Equipment and procedures --&quot;,&quot;publisher&quot;:&quot;Metal Powder Industries Federation&quot;,&quot;container-title-short&quot;:&quot;&quot;},&quot;isTemporary&quot;:false}]},{&quot;citationID&quot;:&quot;MENDELEY_CITATION_c2675169-5f70-42e1-abff-a05ccdc236c6&quot;,&quot;properties&quot;:{&quot;noteIndex&quot;:0},&quot;isEdited&quot;:false,&quot;manualOverride&quot;:{&quot;isManuallyOverridden&quot;:false,&quot;citeprocText&quot;:&quot;[7]&quot;,&quot;manualOverrideText&quot;:&quot;&quot;},&quot;citationTag&quot;:&quot;MENDELEY_CITATION_v3_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&quot;,&quot;citationItems&quot;:[{&quot;id&quot;:&quot;47125ac4-4a92-3f02-b9a1-a526119ebe20&quot;,&quot;itemData&quot;:{&quot;type&quot;:&quot;article-journal&quot;,&quot;id&quot;:&quot;47125ac4-4a92-3f02-b9a1-a526119ebe20&quot;,&quot;title&quot;:&quot;Rheological characterization of powder injection molding compounds&quot;,&quot;author&quot;:[{&quot;family&quot;:&quot;HAUSNEROVA&quot;,&quot;given&quot;:&quot;BERENIKA&quot;,&quot;parse-names&quot;:false,&quot;dropping-particle&quot;:&quot;&quot;,&quot;non-dropping-particle&quot;:&quot;&quot;}],&quot;container-title&quot;:&quot;Polimery&quot;,&quot;container-title-short&quot;:&quot;Polimery&quot;,&quot;DOI&quot;:&quot;10.14314/polimery.2010.003&quot;,&quot;ISSN&quot;:&quot;00322725&quot;,&quot;issued&quot;:{&quot;date-parts&quot;:[[2010,1]]},&quot;page&quot;:&quot;3-11&quot;,&quot;issue&quot;:&quot;01&quot;,&quot;volume&quot;:&quot;55&quot;},&quot;isTemporary&quot;:false}]},{&quot;citationID&quot;:&quot;MENDELEY_CITATION_16953d89-3af4-43c5-83d2-715c0e349127&quot;,&quot;properties&quot;:{&quot;noteIndex&quot;:0},&quot;isEdited&quot;:false,&quot;manualOverride&quot;:{&quot;isManuallyOverridden&quot;:false,&quot;citeprocText&quot;:&quot;[8]&quot;,&quot;manualOverrideText&quot;:&quot;&quot;},&quot;citationTag&quot;:&quot;MENDELEY_CITATION_v3_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&quot;,&quot;citationItems&quot;:[{&quot;id&quot;:&quot;704b3f78-e916-3fcc-920b-5a9e17534b6b&quot;,&quot;itemData&quot;:{&quot;type&quot;:&quot;book&quot;,&quot;id&quot;:&quot;704b3f78-e916-3fcc-920b-5a9e17534b6b&quot;,&quot;title&quot;:&quot;Injection Molding of Metals and Ceramics&quot;,&quot;author&quot;:[{&quot;family&quot;:&quot;German&quot;,&quot;given&quot;:&quot;Randall M..&quot;,&quot;parse-names&quot;:false,&quot;dropping-particle&quot;:&quot;&quot;,&quot;non-dropping-particle&quot;:&quot;&quot;}],&quot;ISBN&quot;:&quot;187895461X&quot;,&quot;issued&quot;:{&quot;date-parts&quot;:[[1997]]},&quot;publisher&quot;:&quot;Metal Powder Industries Federation&quot;,&quot;container-title-short&quot;:&quot;&quot;},&quot;isTemporary&quot;:false}]},{&quot;citationID&quot;:&quot;MENDELEY_CITATION_829c217b-e4db-4782-8480-4d509b1f711c&quot;,&quot;properties&quot;:{&quot;noteIndex&quot;:0},&quot;isEdited&quot;:false,&quot;manualOverride&quot;:{&quot;isManuallyOverridden&quot;:false,&quot;citeprocText&quot;:&quot;[9]&quot;,&quot;manualOverrideText&quot;:&quot;&quot;},&quot;citationTag&quot;:&quot;MENDELEY_CITATION_v3_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&quot;,&quot;citationItems&quot;:[{&quot;id&quot;:&quot;80e3c783-ccad-3887-92cb-ed0f99be9acb&quot;,&quot;itemData&quot;:{&quot;type&quot;:&quot;article-journal&quot;,&quot;id&quot;:&quot;80e3c783-ccad-3887-92cb-ed0f99be9acb&quot;,&quot;title&quot;:&quot;Binder jet additive manufacturing: a review of modelling approaches and experimental observations on green part printing&quot;,&quot;author&quot;:[{&quot;family&quot;:&quot;Ramalingam&quot;,&quot;given&quot;:&quot;Mohan Sai&quot;,&quot;parse-names&quot;:false,&quot;dropping-particle&quot;:&quot;&quot;,&quot;non-dropping-particle&quot;:&quot;&quot;},{&quot;family&quot;:&quot;Chaithanya Kumar&quot;,&quot;given&quot;:&quot;K. N.&quot;,&quot;parse-names&quot;:false,&quot;dropping-particle&quot;:&quot;&quot;,&quot;non-dropping-particle&quot;:&quot;&quot;},{&quot;family&quot;:&quot;Sharma&quot;,&quot;given&quot;:&quot;Shashank&quot;,&quot;parse-names&quot;:false,&quot;dropping-particle&quot;:&quot;&quot;,&quot;non-dropping-particle&quot;:&quot;&quot;},{&quot;family&quot;:&quot;Joshi&quot;,&quot;given&quot;:&quot;Sameehan S.&quot;,&quot;parse-names&quot;:false,&quot;dropping-particle&quot;:&quot;&quot;,&quot;non-dropping-particle&quot;:&quot;&quot;},{&quot;family&quot;:&quot;Dahotre&quot;,&quot;given&quot;:&quot;Narendra B.&quot;,&quot;parse-names&quot;:false,&quot;dropping-particle&quot;:&quot;&quot;,&quot;non-dropping-particle&quot;:&quot;&quot;}],&quot;container-title&quot;:&quot;Virtual and Physical Prototyping&quot;,&quot;container-title-short&quot;:&quot;Virtual Phys. Prototyp.&quot;,&quot;DOI&quot;:&quot;10.1080/17452759.2025.2547091&quot;,&quot;ISSN&quot;:&quot;1745-2759&quot;,&quot;issued&quot;:{&quot;date-parts&quot;:[[2025,12,31]]},&quot;issue&quot;:&quot;1&quot;,&quot;volume&quot;:&quot;20&quot;},&quot;isTemporary&quot;:false}]},{&quot;citationID&quot;:&quot;MENDELEY_CITATION_4d1a59d3-3b97-40b6-8b24-6f6162992c2c&quot;,&quot;properties&quot;:{&quot;noteIndex&quot;:0},&quot;isEdited&quot;:false,&quot;manualOverride&quot;:{&quot;isManuallyOverridden&quot;:false,&quot;citeprocText&quot;:&quot;[10]&quot;,&quot;manualOverrideText&quot;:&quot;&quot;},&quot;citationTag&quot;:&quot;MENDELEY_CITATION_v3_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&quot;,&quot;citationItems&quot;:[{&quot;id&quot;:&quot;9ff9114a-7abd-3d95-ad9d-3e03a82cb757&quot;,&quot;itemData&quot;:{&quot;type&quot;:&quot;paper-conference&quot;,&quot;id&quot;:&quot;9ff9114a-7abd-3d95-ad9d-3e03a82cb757&quot;,&quot;title&quot;:&quot;Powder-Binder Interaction in Binder Jetting Process: A Simulation Study on Bimodal Powders&quot;,&quot;author&quot;:[{&quot;family&quot;:&quot;Shahed&quot;,&quot;given&quot;:&quot;Kazi Safowan&quot;,&quot;parse-names&quot;:false,&quot;dropping-particle&quot;:&quot;&quot;,&quot;non-dropping-particle&quot;:&quot;&quot;},{&quot;family&quot;:&quot;Manogharan&quot;,&quot;given&quot;:&quot;Guha&quot;,&quot;parse-names&quot;:false,&quot;dropping-particle&quot;:&quot;&quot;,&quot;non-dropping-particle&quot;:&quot;&quot;}],&quot;container-title&quot;:&quot;Volume 1: Additive Manufacturing; Advanced Materials Manufacturing; Biomanufacturing; Life Cycle Engineering&quot;,&quot;DOI&quot;:&quot;10.1115/MSEC2023-104366&quot;,&quot;ISBN&quot;:&quot;978-0-7918-8723-3&quot;,&quot;issued&quot;:{&quot;date-parts&quot;:[[2023,6,12]]},&quot;publisher&quot;:&quot;American Society of Mechanical Engineers&quot;,&quot;container-title-short&quot;:&quot;&quot;},&quot;isTemporary&quot;:false}]},{&quot;citationID&quot;:&quot;MENDELEY_CITATION_e7ca4570-fdb0-4940-a99b-6b62a77ef018&quot;,&quot;properties&quot;:{&quot;noteIndex&quot;:0},&quot;isEdited&quot;:false,&quot;manualOverride&quot;:{&quot;isManuallyOverridden&quot;:false,&quot;citeprocText&quot;:&quot;[11]&quot;,&quot;manualOverrideText&quot;:&quot;&quot;},&quot;citationItems&quot;:[{&quot;id&quot;:&quot;34c91b63-30fb-3ca9-8414-fae27fbecf97&quot;,&quot;itemData&quot;:{&quot;type&quot;:&quot;article-journal&quot;,&quot;id&quot;:&quot;34c91b63-30fb-3ca9-8414-fae27fbecf97&quot;,&quot;title&quot;:&quot;Research Progress on Low-Pressure Powder Injection Molding&quot;,&quot;author&quot;:[{&quot;family&quot;:&quot;Momeni&quot;,&quot;given&quot;:&quot;Vahid&quot;,&quot;parse-names&quot;:false,&quot;dropping-particle&quot;:&quot;&quot;,&quot;non-dropping-particle&quot;:&quot;&quot;},{&quot;family&quot;:&quot;Hufnagl&quot;,&quot;given&quot;:&quot;Margarete&quot;,&quot;parse-names&quot;:false,&quot;dropping-particle&quot;:&quot;&quot;,&quot;non-dropping-particle&quot;:&quot;&quot;},{&quot;family&quot;:&quot;Shahroodi&quot;,&quot;given&quot;:&quot;Zahra&quot;,&quot;parse-names&quot;:false,&quot;dropping-particle&quot;:&quot;&quot;,&quot;non-dropping-particle&quot;:&quot;&quot;},{&quot;family&quot;:&quot;Gonzalez-Gutierrez&quot;,&quot;given&quot;:&quot;Joamin&quot;,&quot;parse-names&quot;:false,&quot;dropping-particle&quot;:&quot;&quot;,&quot;non-dropping-particle&quot;:&quot;&quot;},{&quot;family&quot;:&quot;Schuschnigg&quot;,&quot;given&quot;:&quot;Stephan&quot;,&quot;parse-names&quot;:false,&quot;dropping-particle&quot;:&quot;&quot;,&quot;non-dropping-particle&quot;:&quot;&quot;},{&quot;family&quot;:&quot;Kukla&quot;,&quot;given&quot;:&quot;Christian&quot;,&quot;parse-names&quot;:false,&quot;dropping-particle&quot;:&quot;&quot;,&quot;non-dropping-particle&quot;:&quot;&quot;},{&quot;family&quot;:&quot;Holzer&quot;,&quot;given&quot;:&quot;Clemens&quot;,&quot;parse-names&quot;:false,&quot;dropping-particle&quot;:&quot;&quot;,&quot;non-dropping-particle&quot;:&quot;&quot;}],&quot;container-title&quot;:&quot;Materials&quot;,&quot;DOI&quot;:&quot;10.3390/ma16010379&quot;,&quot;ISSN&quot;:&quot;1996-1944&quot;,&quot;issued&quot;:{&quot;date-parts&quot;:[[2022,12,30]]},&quot;page&quot;:&quot;379&quot;,&quot;abstract&quot;:&quot;&lt;p&gt;Powder injection molding (PIM) is a well-known technique to manufacture net-shaped, complicated, macro or micro parts employing a wide range of materials and alloys. Depending on the pressure applied to inject the feedstock, this process can be separated into low-pressure (LPIM) and high-pressure (HPIM) injection molding. Although the LPIM and HPIM processes are theoretically similar, all steps have substantial differences, particularly feedstock preparation, injection, and debinding. After decades of focusing on HPIM, low-viscosity feedstocks with improved flowability have recently been produced utilizing low-molecular-weight polymers for LPIM. It has been proven that LPIM can be used for making parts in low quantities or mass production. Compared to HPIM, which could only be used for the mass production of metallic and ceramic components, LPIM can give an outstanding opportunity to cover applications in low or large batch production rates. Due to the use of low-cost equipment, LPIM also provides several economic benefits. However, establishing an optimal binder system for all powders that should be injected at extremely low pressures (below 1 MPa) is challenging. Therefore, various defects may occur throughout the mixing, injection, debinding, and sintering stages. Since all steps in the process are interrelated, it is important to have a general picture of the whole process which needs a scientific overview. This paper reviews the potential of LPIM and the characteristics of all steps. A complete academic and research background survey on the applications, challenges, and prospects has been indicated. It can be concluded that although many challenges of LPIM have been solved, it could be a proper solution to use this process and materials in developing new applications for technologies such as additive manufacturing and processing of sensitive alloys.&lt;/p&gt;&quot;,&quot;issue&quot;:&quot;1&quot;,&quot;volume&quot;:&quot;16&quot;,&quot;container-title-short&quot;:&quot;&quot;},&quot;isTemporary&quot;:false}],&quot;citationTag&quot;:&quot;MENDELEY_CITATION_v3_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&quot;},{&quot;citationID&quot;:&quot;MENDELEY_CITATION_773a9566-e7a2-4377-b15d-8e4420184642&quot;,&quot;properties&quot;:{&quot;noteIndex&quot;:0},&quot;isEdited&quot;:false,&quot;manualOverride&quot;:{&quot;isManuallyOverridden&quot;:false,&quot;citeprocText&quot;:&quot;[12]&quot;,&quot;manualOverrideText&quot;:&quot;&quot;},&quot;citationTag&quot;:&quot;MENDELEY_CITATION_v3_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&quot;,&quot;citationItems&quot;:[{&quot;id&quot;:&quot;1c62da6f-90dd-3d11-9584-0c79fb93b436&quot;,&quot;itemData&quot;:{&quot;type&quot;:&quot;article-journal&quot;,&quot;id&quot;:&quot;1c62da6f-90dd-3d11-9584-0c79fb93b436&quot;,&quot;title&quot;:&quot;Ti–6Al–4V alloy cortical bone screw production by powder injection molding method&quot;,&quot;author&quot;:[{&quot;family&quot;:&quot;Urtekin&quot;,&quot;given&quot;:&quot;Levent&quot;,&quot;parse-names&quot;:false,&quot;dropping-particle&quot;:&quot;&quot;,&quot;non-dropping-particle&quot;:&quot;&quot;},{&quot;family&quot;:&quot;Taşkın&quot;,&quot;given&quot;:&quot;Anıl&quot;,&quot;parse-names&quot;:false,&quot;dropping-particle&quot;:&quot;&quot;,&quot;non-dropping-particle&quot;:&quot;&quot;}],&quot;container-title&quot;:&quot;Materials Express&quot;,&quot;DOI&quot;:&quot;10.1166/mex.2017.1378&quot;,&quot;ISSN&quot;:&quot;2158-5849&quot;,&quot;issued&quot;:{&quot;date-parts&quot;:[[2017,8,1]]},&quot;page&quot;:&quot;245-252&quot;,&quot;issue&quot;:&quot;4&quot;,&quot;volume&quot;:&quot;7&quot;,&quot;container-title-short&quot;:&quot;&quot;},&quot;isTemporary&quot;:false}]},{&quot;citationID&quot;:&quot;MENDELEY_CITATION_cf1d574b-9eff-442b-9296-9084a274b6b2&quot;,&quot;properties&quot;:{&quot;noteIndex&quot;:0},&quot;isEdited&quot;:false,&quot;manualOverride&quot;:{&quot;isManuallyOverridden&quot;:false,&quot;citeprocText&quot;:&quot;[13]&quot;,&quot;manualOverrideText&quot;:&quot;&quot;},&quot;citationTag&quot;:&quot;MENDELEY_CITATION_v3_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&quot;,&quot;citationItems&quot;:[{&quot;id&quot;:&quot;0ec757b6-4a19-3a49-ace0-9b2283628c11&quot;,&quot;itemData&quot;:{&quot;type&quot;:&quot;article-journal&quot;,&quot;id&quot;:&quot;0ec757b6-4a19-3a49-ace0-9b2283628c11&quot;,&quot;title&quot;:&quot;Impact of binder constituents on the moldability of titanium-based feedstocks used in low-pressure powder injection molding&quot;,&quot;author&quot;:[{&quot;family&quot;:&quot;Côté&quot;,&quot;given&quot;:&quot;Raphaël&quot;,&quot;parse-names&quot;:false,&quot;dropping-particle&quot;:&quot;&quot;,&quot;non-dropping-particle&quot;:&quot;&quot;},{&quot;family&quot;:&quot;Azzouni&quot;,&quot;given&quot;:&quot;Mohamed&quot;,&quot;parse-names&quot;:false,&quot;dropping-particle&quot;:&quot;&quot;,&quot;non-dropping-particle&quot;:&quot;&quot;},{&quot;family&quot;:&quot;Demers&quot;,&quot;given&quot;:&quot;Vincent&quot;,&quot;parse-names&quot;:false,&quot;dropping-particle&quot;:&quot;&quot;,&quot;non-dropping-particle&quot;:&quot;&quot;}],&quot;container-title&quot;:&quot;Powder Technology&quot;,&quot;container-title-short&quot;:&quot;Powder Technol.&quot;,&quot;DOI&quot;:&quot;10.1016/j.powtec.2020.12.008&quot;,&quot;ISSN&quot;:&quot;00325910&quot;,&quot;issued&quot;:{&quot;date-parts&quot;:[[2021,3]]},&quot;page&quot;:&quot;255-268&quot;,&quot;volume&quot;:&quot;381&quot;},&quot;isTemporary&quot;:false}]},{&quot;citationID&quot;:&quot;MENDELEY_CITATION_96315076-c336-44b1-b875-a28659e9895c&quot;,&quot;properties&quot;:{&quot;noteIndex&quot;:0},&quot;isEdited&quot;:false,&quot;manualOverride&quot;:{&quot;isManuallyOverridden&quot;:false,&quot;citeprocText&quot;:&quot;[14]&quot;,&quot;manualOverrideText&quot;:&quot;&quot;},&quot;citationTag&quot;:&quot;MENDELEY_CITATION_v3_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&quot;,&quot;citationItems&quot;:[{&quot;id&quot;:&quot;6473428e-2dd7-3491-ae02-8ed8f00b5bed&quot;,&quot;itemData&quot;:{&quot;type&quot;:&quot;article-journal&quot;,&quot;id&quot;:&quot;6473428e-2dd7-3491-ae02-8ed8f00b5bed&quot;,&quot;title&quot;:&quot;Determination of critical and optimal powder loadings for 316L fine stainless steel feedstocks for micro-powder injection molding&quot;,&quot;author&quot;:[{&quot;family&quot;:&quot;Kong&quot;,&quot;given&quot;:&quot;X.&quot;,&quot;parse-names&quot;:false,&quot;dropping-particle&quot;:&quot;&quot;,&quot;non-dropping-particle&quot;:&quot;&quot;},{&quot;family&quot;:&quot;Barriere&quot;,&quot;given&quot;:&quot;T.&quot;,&quot;parse-names&quot;:false,&quot;dropping-particle&quot;:&quot;&quot;,&quot;non-dropping-particle&quot;:&quot;&quot;},{&quot;family&quot;:&quot;Gelin&quot;,&quot;given&quot;:&quot;J.C.&quot;,&quot;parse-names&quot;:false,&quot;dropping-particle&quot;:&quot;&quot;,&quot;non-dropping-particle&quot;:&quot;&quot;}],&quot;container-title&quot;:&quot;Journal of Materials Processing Technology&quot;,&quot;container-title-short&quot;:&quot;J. Mater. Process. Technol.&quot;,&quot;DOI&quot;:&quot;10.1016/j.jmatprotec.2012.05.023&quot;,&quot;ISSN&quot;:&quot;09240136&quot;,&quot;issued&quot;:{&quot;date-parts&quot;:[[2012,11]]},&quot;page&quot;:&quot;2173-2182&quot;,&quot;issue&quot;:&quot;11&quot;,&quot;volume&quot;:&quot;212&quot;},&quot;isTemporary&quot;:false}]},{&quot;citationID&quot;:&quot;MENDELEY_CITATION_f8ec04d6-05d6-4fc8-8997-a265aeb95858&quot;,&quot;properties&quot;:{&quot;noteIndex&quot;:0},&quot;isEdited&quot;:false,&quot;manualOverride&quot;:{&quot;isManuallyOverridden&quot;:false,&quot;citeprocText&quot;:&quot;[15]&quot;,&quot;manualOverrideText&quot;:&quot;&quot;},&quot;citationTag&quot;:&quot;MENDELEY_CITATION_v3_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&quot;,&quot;citationItems&quot;:[{&quot;id&quot;:&quot;467add2f-12da-3b76-a61d-36b668fcfdac&quot;,&quot;itemData&quot;:{&quot;type&quot;:&quot;article-journal&quot;,&quot;id&quot;:&quot;467add2f-12da-3b76-a61d-36b668fcfdac&quot;,&quot;title&quot;:&quot;Mouldability of various zirconia micro gears in micro powder injection moulding&quot;,&quot;author&quot;:[{&quot;family&quot;:&quot;Liu&quot;,&quot;given&quot;:&quot;L.&quot;,&quot;parse-names&quot;:false,&quot;dropping-particle&quot;:&quot;&quot;,&quot;non-dropping-particle&quot;:&quot;&quot;},{&quot;family&quot;:&quot;Ni&quot;,&quot;given&quot;:&quot;X.L.&quot;,&quot;parse-names&quot;:false,&quot;dropping-particle&quot;:&quot;&quot;,&quot;non-dropping-particle&quot;:&quot;&quot;},{&quot;family&quot;:&quot;Yin&quot;,&quot;given&quot;:&quot;H.Q.&quot;,&quot;parse-names&quot;:false,&quot;dropping-particle&quot;:&quot;&quot;,&quot;non-dropping-particle&quot;:&quot;&quot;},{&quot;family&quot;:&quot;Qu&quot;,&quot;given&quot;:&quot;X.H.&quot;,&quot;parse-names&quot;:false,&quot;dropping-particle&quot;:&quot;&quot;,&quot;non-dropping-particle&quot;:&quot;&quot;}],&quot;container-title&quot;:&quot;Journal of the European Ceramic Society&quot;,&quot;container-title-short&quot;:&quot;J. Eur. Ceram. Soc.&quot;,&quot;DOI&quot;:&quot;10.1016/j.jeurceramsoc.2014.07.027&quot;,&quot;ISSN&quot;:&quot;09552219&quot;,&quot;issued&quot;:{&quot;date-parts&quot;:[[2015,1]]},&quot;page&quot;:&quot;171-177&quot;,&quot;issue&quot;:&quot;1&quot;,&quot;volume&quot;:&quot;35&quot;},&quot;isTemporary&quot;:false}]},{&quot;citationID&quot;:&quot;MENDELEY_CITATION_875395b9-7b8e-4d7a-8457-7154ad04f65f&quot;,&quot;properties&quot;:{&quot;noteIndex&quot;:0},&quot;isEdited&quot;:false,&quot;manualOverride&quot;:{&quot;isManuallyOverridden&quot;:false,&quot;citeprocText&quot;:&quot;[16]&quot;,&quot;manualOverrideText&quot;:&quot;&quot;},&quot;citationTag&quot;:&quot;MENDELEY_CITATION_v3_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&quot;,&quot;citationItems&quot;:[{&quot;id&quot;:&quot;ebb5f683-b6fb-3913-b6b3-e8621645df81&quot;,&quot;itemData&quot;:{&quot;type&quot;:&quot;article-journal&quot;,&quot;id&quot;:&quot;ebb5f683-b6fb-3913-b6b3-e8621645df81&quot;,&quot;title&quot;:&quot;Production of alumina parts by powder injection molding with a binder system based on high density polyethylene&quot;,&quot;author&quot;:[{&quot;family&quot;:&quot;Thomas-Vielma&quot;,&quot;given&quot;:&quot;P.&quot;,&quot;parse-names&quot;:false,&quot;dropping-particle&quot;:&quot;&quot;,&quot;non-dropping-particle&quot;:&quot;&quot;},{&quot;family&quot;:&quot;Cervera&quot;,&quot;given&quot;:&quot;A.&quot;,&quot;parse-names&quot;:false,&quot;dropping-particle&quot;:&quot;&quot;,&quot;non-dropping-particle&quot;:&quot;&quot;},{&quot;family&quot;:&quot;Levenfeld&quot;,&quot;given&quot;:&quot;B.&quot;,&quot;parse-names&quot;:false,&quot;dropping-particle&quot;:&quot;&quot;,&quot;non-dropping-particle&quot;:&quot;&quot;},{&quot;family&quot;:&quot;Várez&quot;,&quot;given&quot;:&quot;A.&quot;,&quot;parse-names&quot;:false,&quot;dropping-particle&quot;:&quot;&quot;,&quot;non-dropping-particle&quot;:&quot;&quot;}],&quot;container-title&quot;:&quot;Journal of the European Ceramic Society&quot;,&quot;container-title-short&quot;:&quot;J. Eur. Ceram. Soc.&quot;,&quot;DOI&quot;:&quot;10.1016/j.jeurceramsoc.2007.08.004&quot;,&quot;ISSN&quot;:&quot;09552219&quot;,&quot;issued&quot;:{&quot;date-parts&quot;:[[2008,1]]},&quot;page&quot;:&quot;763-771&quot;,&quot;issue&quot;:&quot;4&quot;,&quot;volume&quot;:&quot;28&quot;},&quot;isTemporary&quot;:false}]},{&quot;citationID&quot;:&quot;MENDELEY_CITATION_16412a34-71fa-4ec2-b4a8-42c5e299a11b&quot;,&quot;properties&quot;:{&quot;noteIndex&quot;:0},&quot;isEdited&quot;:false,&quot;manualOverride&quot;:{&quot;isManuallyOverridden&quot;:false,&quot;citeprocText&quot;:&quot;[17]&quot;,&quot;manualOverrideText&quot;:&quot;&quot;},&quot;citationTag&quot;:&quot;MENDELEY_CITATION_v3_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&quot;,&quot;citationItems&quot;:[{&quot;id&quot;:&quot;77c0783b-e6ab-3e7c-8c6e-685f9e6d4ddc&quot;,&quot;itemData&quot;:{&quot;type&quot;:&quot;article-journal&quot;,&quot;id&quot;:&quot;77c0783b-e6ab-3e7c-8c6e-685f9e6d4ddc&quot;,&quot;title&quot;:&quot;Development of niobium powder injection molding: Part I. Feedstock and injection molding&quot;,&quot;author&quot;:[{&quot;family&quot;:&quot;Aggarwal&quot;,&quot;given&quot;:&quot;Gaurav&quot;,&quot;parse-names&quot;:false,&quot;dropping-particle&quot;:&quot;&quot;,&quot;non-dropping-particle&quot;:&quot;&quot;},{&quot;family&quot;:&quot;Park&quot;,&quot;given&quot;:&quot;Seong Jin&quot;,&quot;parse-names&quot;:false,&quot;dropping-particle&quot;:&quot;&quot;,&quot;non-dropping-particle&quot;:&quot;&quot;},{&quot;family&quot;:&quot;Smid&quot;,&quot;given&quot;:&quot;Ivi&quot;,&quot;parse-names&quot;:false,&quot;dropping-particle&quot;:&quot;&quot;,&quot;non-dropping-particle&quot;:&quot;&quot;}],&quot;container-title&quot;:&quot;International Journal of Refractory Metals and Hard Materials&quot;,&quot;container-title-short&quot;:&quot;Int. J. Refract. Metals Hard Mater.&quot;,&quot;DOI&quot;:&quot;10.1016/j.ijrmhm.2005.06.003&quot;,&quot;ISSN&quot;:&quot;02634368&quot;,&quot;issued&quot;:{&quot;date-parts&quot;:[[2006,5]]},&quot;page&quot;:&quot;253-262&quot;,&quot;issue&quot;:&quot;3&quot;,&quot;volume&quot;:&quot;24&quot;},&quot;isTemporary&quot;:false}]},{&quot;citationID&quot;:&quot;MENDELEY_CITATION_690519c1-47b0-411e-b68b-e75e734f181b&quot;,&quot;properties&quot;:{&quot;noteIndex&quot;:0},&quot;isEdited&quot;:false,&quot;manualOverride&quot;:{&quot;isManuallyOverridden&quot;:false,&quot;citeprocText&quot;:&quot;[18]&quot;,&quot;manualOverrideText&quot;:&quot;&quot;},&quot;citationTag&quot;:&quot;MENDELEY_CITATION_v3_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&quot;,&quot;citationItems&quot;:[{&quot;id&quot;:&quot;a0eba34f-685c-31f4-b7f4-246430531339&quot;,&quot;itemData&quot;:{&quot;type&quot;:&quot;article-journal&quot;,&quot;id&quot;:&quot;a0eba34f-685c-31f4-b7f4-246430531339&quot;,&quot;title&quot;:&quot;Powder injection molding of a mullite–zirconia composite&quot;,&quot;author&quot;:[{&quot;family&quot;:&quot;Martin&quot;,&quot;given&quot;:&quot;Renee&quot;,&quot;parse-names&quot;:false,&quot;dropping-particle&quot;:&quot;&quot;,&quot;non-dropping-particle&quot;:&quot;&quot;},{&quot;family&quot;:&quot;Vick&quot;,&quot;given&quot;:&quot;Michael&quot;,&quot;parse-names&quot;:false,&quot;dropping-particle&quot;:&quot;&quot;,&quot;non-dropping-particle&quot;:&quot;&quot;},{&quot;family&quot;:&quot;Kelly&quot;,&quot;given&quot;:&quot;Matthew&quot;,&quot;parse-names&quot;:false,&quot;dropping-particle&quot;:&quot;&quot;,&quot;non-dropping-particle&quot;:&quot;&quot;},{&quot;family&quot;:&quot;Souza&quot;,&quot;given&quot;:&quot;Jupiter Palagi&quot;,&quot;parse-names&quot;:false,&quot;dropping-particle&quot;:&quot;&quot;,&quot;non-dropping-particle&quot;:&quot;de&quot;},{&quot;family&quot;:&quot;Enneti&quot;,&quot;given&quot;:&quot;Ravi Kumar&quot;,&quot;parse-names&quot;:false,&quot;dropping-particle&quot;:&quot;&quot;,&quot;non-dropping-particle&quot;:&quot;&quot;},{&quot;family&quot;:&quot;Atre&quot;,&quot;given&quot;:&quot;Sundar&quot;,&quot;parse-names&quot;:false,&quot;dropping-particle&quot;:&quot;V.&quot;,&quot;non-dropping-particle&quot;:&quot;&quot;}],&quot;container-title&quot;:&quot;Journal of Materials Research and Technology&quot;,&quot;DOI&quot;:&quot;10.1016/j.jmrt.2013.03.014&quot;,&quot;ISSN&quot;:&quot;22387854&quot;,&quot;issued&quot;:{&quot;date-parts&quot;:[[2013,7]]},&quot;page&quot;:&quot;263-268&quot;,&quot;issue&quot;:&quot;3&quot;,&quot;volume&quot;:&quot;2&quot;,&quot;container-title-short&quot;:&quot;&quot;},&quot;isTemporary&quot;:false}]},{&quot;citationID&quot;:&quot;MENDELEY_CITATION_190ef1c3-c54e-4f74-b747-a58cbb7a58fe&quot;,&quot;properties&quot;:{&quot;noteIndex&quot;:0},&quot;isEdited&quot;:false,&quot;manualOverride&quot;:{&quot;isManuallyOverridden&quot;:false,&quot;citeprocText&quot;:&quot;[19]&quot;,&quot;manualOverrideText&quot;:&quot;&quot;},&quot;citationTag&quot;:&quot;MENDELEY_CITATION_v3_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&quot;,&quot;citationItems&quot;:[{&quot;id&quot;:&quot;8c0a46e8-bede-3cd7-b2b4-1af0fecc854d&quot;,&quot;itemData&quot;:{&quot;type&quot;:&quot;article-journal&quot;,&quot;id&quot;:&quot;8c0a46e8-bede-3cd7-b2b4-1af0fecc854d&quot;,&quot;title&quot;:&quot;Effect of ball milling on the rheology and particle characteristics of Fe–50%Ni powder injection molding feedstock&quot;,&quot;author&quot;:[{&quot;family&quot;:&quot;Ma&quot;,&quot;given&quot;:&quot;Jidong&quot;,&quot;parse-names&quot;:false,&quot;dropping-particle&quot;:&quot;&quot;,&quot;non-dropping-particle&quot;:&quot;&quot;},{&quot;family&quot;:&quot;Qin&quot;,&quot;given&quot;:&quot;Mingli&quot;,&quot;parse-names&quot;:false,&quot;dropping-particle&quot;:&quot;&quot;,&quot;non-dropping-particle&quot;:&quot;&quot;},{&quot;family&quot;:&quot;Zhang&quot;,&quot;given&quot;:&quot;Lin&quot;,&quot;parse-names&quot;:false,&quot;dropping-particle&quot;:&quot;&quot;,&quot;non-dropping-particle&quot;:&quot;&quot;},{&quot;family&quot;:&quot;Tian&quot;,&quot;given&quot;:&quot;Lusha&quot;,&quot;parse-names&quot;:false,&quot;dropping-particle&quot;:&quot;&quot;,&quot;non-dropping-particle&quot;:&quot;&quot;},{&quot;family&quot;:&quot;Li&quot;,&quot;given&quot;:&quot;Rui&quot;,&quot;parse-names&quot;:false,&quot;dropping-particle&quot;:&quot;&quot;,&quot;non-dropping-particle&quot;:&quot;&quot;},{&quot;family&quot;:&quot;Chen&quot;,&quot;given&quot;:&quot;Pengqi&quot;,&quot;parse-names&quot;:false,&quot;dropping-particle&quot;:&quot;&quot;,&quot;non-dropping-particle&quot;:&quot;&quot;},{&quot;family&quot;:&quot;Qu&quot;,&quot;given&quot;:&quot;Xuanhui&quot;,&quot;parse-names&quot;:false,&quot;dropping-particle&quot;:&quot;&quot;,&quot;non-dropping-particle&quot;:&quot;&quot;}],&quot;container-title&quot;:&quot;Journal of Alloys and Compounds&quot;,&quot;container-title-short&quot;:&quot;J. Alloys Compd.&quot;,&quot;DOI&quot;:&quot;10.1016/j.jallcom.2013.12.080&quot;,&quot;ISSN&quot;:&quot;09258388&quot;,&quot;issued&quot;:{&quot;date-parts&quot;:[[2014,3]]},&quot;page&quot;:&quot;41-45&quot;,&quot;volume&quot;:&quot;590&quot;},&quot;isTemporary&quot;:false}]},{&quot;citationID&quot;:&quot;MENDELEY_CITATION_3a9c6231-4fef-4773-b5af-bf13ba0b9ebe&quot;,&quot;properties&quot;:{&quot;noteIndex&quot;:0},&quot;isEdited&quot;:false,&quot;manualOverride&quot;:{&quot;isManuallyOverridden&quot;:false,&quot;citeprocText&quot;:&quot;[20]&quot;,&quot;manualOverrideText&quot;:&quot;&quot;},&quot;citationTag&quot;:&quot;MENDELEY_CITATION_v3_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&quot;,&quot;citationItems&quot;:[{&quot;id&quot;:&quot;3d5a1a5a-11af-3840-bffc-cea4a129cff2&quot;,&quot;itemData&quot;:{&quot;type&quot;:&quot;article-journal&quot;,&quot;id&quot;:&quot;3d5a1a5a-11af-3840-bffc-cea4a129cff2&quot;,&quot;title&quot;:&quot;Variation in particle size fraction to optimize metal injection molding of water atomized 17–4PH stainless steel feedstocks&quot;,&quot;author&quot;:[{&quot;family&quot;:&quot;Mukund&quot;,&quot;given&quot;:&quot;Bhimasena Nagaraj&quot;,&quot;parse-names&quot;:false,&quot;dropping-particle&quot;:&quot;&quot;,&quot;non-dropping-particle&quot;:&quot;&quot;},{&quot;family&quot;:&quot;Hausnerova&quot;,&quot;given&quot;:&quot;Berenika&quot;,&quot;parse-names&quot;:false,&quot;dropping-particle&quot;:&quot;&quot;,&quot;non-dropping-particle&quot;:&quot;&quot;}],&quot;container-title&quot;:&quot;Powder Technology&quot;,&quot;container-title-short&quot;:&quot;Powder Technol.&quot;,&quot;DOI&quot;:&quot;10.1016/j.powtec.2020.04.058&quot;,&quot;ISSN&quot;:&quot;00325910&quot;,&quot;issued&quot;:{&quot;date-parts&quot;:[[2020,5]]},&quot;page&quot;:&quot;130-136&quot;,&quot;volume&quot;:&quot;368&quot;},&quot;isTemporary&quot;:false}]},{&quot;citationID&quot;:&quot;MENDELEY_CITATION_8d366bd7-2baf-4f39-9e71-c7d6e9dd8297&quot;,&quot;properties&quot;:{&quot;noteIndex&quot;:0},&quot;isEdited&quot;:false,&quot;manualOverride&quot;:{&quot;isManuallyOverridden&quot;:false,&quot;citeprocText&quot;:&quot;[21]&quot;,&quot;manualOverrideText&quot;:&quot;&quot;},&quot;citationTag&quot;:&quot;MENDELEY_CITATION_v3_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&quot;,&quot;citationItems&quot;:[{&quot;id&quot;:&quot;7f66d9b2-7fd0-360e-8b6e-7ca17805fbf0&quot;,&quot;itemData&quot;:{&quot;type&quot;:&quot;article-journal&quot;,&quot;id&quot;:&quot;7f66d9b2-7fd0-360e-8b6e-7ca17805fbf0&quot;,&quot;title&quot;:&quot;Micro-powder injection molding (μPIM) of tungsten carbide&quot;,&quot;author&quot;:[{&quot;family&quot;:&quot;Heng&quot;,&quot;given&quot;:&quot;S.Y.&quot;,&quot;parse-names&quot;:false,&quot;dropping-particle&quot;:&quot;&quot;,&quot;non-dropping-particle&quot;:&quot;&quot;},{&quot;family&quot;:&quot;Raza&quot;,&quot;given&quot;:&quot;M.R.&quot;,&quot;parse-names&quot;:false,&quot;dropping-particle&quot;:&quot;&quot;,&quot;non-dropping-particle&quot;:&quot;&quot;},{&quot;family&quot;:&quot;Muhamad&quot;,&quot;given&quot;:&quot;N.&quot;,&quot;parse-names&quot;:false,&quot;dropping-particle&quot;:&quot;&quot;,&quot;non-dropping-particle&quot;:&quot;&quot;},{&quot;family&quot;:&quot;Sulong&quot;,&quot;given&quot;:&quot;A.B.&quot;,&quot;parse-names&quot;:false,&quot;dropping-particle&quot;:&quot;&quot;,&quot;non-dropping-particle&quot;:&quot;&quot;},{&quot;family&quot;:&quot;Fayyaz&quot;,&quot;given&quot;:&quot;A.&quot;,&quot;parse-names&quot;:false,&quot;dropping-particle&quot;:&quot;&quot;,&quot;non-dropping-particle&quot;:&quot;&quot;}],&quot;container-title&quot;:&quot;International Journal of Refractory Metals and Hard Materials&quot;,&quot;container-title-short&quot;:&quot;Int. J. Refract. Metals Hard Mater.&quot;,&quot;DOI&quot;:&quot;10.1016/j.ijrmhm.2014.04.012&quot;,&quot;ISSN&quot;:&quot;02634368&quot;,&quot;issued&quot;:{&quot;date-parts&quot;:[[2014,7]]},&quot;page&quot;:&quot;189-195&quot;,&quot;volume&quot;:&quot;45&quot;},&quot;isTemporary&quot;:false}]},{&quot;citationID&quot;:&quot;MENDELEY_CITATION_04578a1e-688f-4ebd-ba05-51282e2e198f&quot;,&quot;properties&quot;:{&quot;noteIndex&quot;:0},&quot;isEdited&quot;:false,&quot;manualOverride&quot;:{&quot;isManuallyOverridden&quot;:false,&quot;citeprocText&quot;:&quot;[22]&quot;,&quot;manualOverrideText&quot;:&quot;&quot;},&quot;citationTag&quot;:&quot;MENDELEY_CITATION_v3_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&quot;,&quot;citationItems&quot;:[{&quot;id&quot;:&quot;a456b5d6-e663-3b65-aeda-734b1e4dc9bc&quot;,&quot;itemData&quot;:{&quot;type&quot;:&quot;article-journal&quot;,&quot;id&quot;:&quot;a456b5d6-e663-3b65-aeda-734b1e4dc9bc&quot;,&quot;title&quot;:&quot;X-ray tomographic analysis of powder-binder separation in SiC green body&quot;,&quot;author&quot;:[{&quot;family&quot;:&quot;Yang&quot;,&quot;given&quot;:&quot;Shidi&quot;,&quot;parse-names&quot;:false,&quot;dropping-particle&quot;:&quot;&quot;,&quot;non-dropping-particle&quot;:&quot;&quot;},{&quot;family&quot;:&quot;Zhang&quot;,&quot;given&quot;:&quot;Ruijie&quot;,&quot;parse-names&quot;:false,&quot;dropping-particle&quot;:&quot;&quot;,&quot;non-dropping-particle&quot;:&quot;&quot;},{&quot;family&quot;:&quot;Qu&quot;,&quot;given&quot;:&quot;Xuanhui&quot;,&quot;parse-names&quot;:false,&quot;dropping-particle&quot;:&quot;&quot;,&quot;non-dropping-particle&quot;:&quot;&quot;}],&quot;container-title&quot;:&quot;Journal of the European Ceramic Society&quot;,&quot;container-title-short&quot;:&quot;J. Eur. Ceram. Soc.&quot;,&quot;DOI&quot;:&quot;10.1016/j.jeurceramsoc.2013.06.011&quot;,&quot;ISSN&quot;:&quot;09552219&quot;,&quot;issued&quot;:{&quot;date-parts&quot;:[[2013,12]]},&quot;page&quot;:&quot;2935-2941&quot;,&quot;issue&quot;:&quot;15-16&quot;,&quot;volume&quot;:&quot;33&quot;},&quot;isTemporary&quot;:false}]},{&quot;citationID&quot;:&quot;MENDELEY_CITATION_a8314a90-400b-497b-8885-28e160400ccb&quot;,&quot;properties&quot;:{&quot;noteIndex&quot;:0},&quot;isEdited&quot;:false,&quot;manualOverride&quot;:{&quot;isManuallyOverridden&quot;:false,&quot;citeprocText&quot;:&quot;[23]&quot;,&quot;manualOverrideText&quot;:&quot;&quot;},&quot;citationTag&quot;:&quot;MENDELEY_CITATION_v3_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&quot;,&quot;citationItems&quot;:[{&quot;id&quot;:&quot;decd0a95-ca54-3fd5-87cb-88298e1b1ce4&quot;,&quot;itemData&quot;:{&quot;type&quot;:&quot;article-journal&quot;,&quot;id&quot;:&quot;decd0a95-ca54-3fd5-87cb-88298e1b1ce4&quot;,&quot;title&quot;:&quot;Statistical Analysis of Binder Behavior during Debinding Step in Powder Injection Molding (PIM)&quot;,&quot;author&quot;:[{&quot;family&quot;:&quot;Chakartnarodom&quot;,&quot;given&quot;:&quot;Parinya&quot;,&quot;parse-names&quot;:false,&quot;dropping-particle&quot;:&quot;&quot;,&quot;non-dropping-particle&quot;:&quot;&quot;},{&quot;family&quot;:&quot;Chuankrerkkul&quot;,&quot;given&quot;:&quot;Nutthita&quot;,&quot;parse-names&quot;:false,&quot;dropping-particle&quot;:&quot;&quot;,&quot;non-dropping-particle&quot;:&quot;&quot;}],&quot;container-title&quot;:&quot;Advanced Materials Research&quot;,&quot;container-title-short&quot;:&quot;Adv. Mat. Res.&quot;,&quot;DOI&quot;:&quot;10.4028/www.scientific.net/AMR.970.172&quot;,&quot;ISSN&quot;:&quot;1662-8985&quot;,&quot;issued&quot;:{&quot;date-parts&quot;:[[2014,6]]},&quot;page&quot;:&quot;172-176&quot;,&quot;abstract&quot;:&quot;&lt;p&gt;The aim of this paper is to propose the approach for applying statistical methods (linear regression and statistical hypothesis testing) to study the behavior of binder during binder removing (debinding) step in powder injection molding (PIM) and also the parameters that affect the binder removing rate. In this work, the binder system under the investigation is the composite binder of 85wt% polyethylene glycol (PEG) and 15 wt% poly (methyl methacrylate) (PMMA) where PEG can be removed from the green product by using warm water while PMMA is removed later during sintering. At 0.05 level of significance, the linear regression method and the statistical hypothesis test prove that the dissolution behavior of PEG can be described using Avarami equation. Furthermore, the dissolution rates of PEG were independent of all parameters used in this study including binder contents in the green products, temperatures, and powder sizes.&lt;/p&gt;&quot;,&quot;volume&quot;:&quot;970&quot;},&quot;isTemporary&quot;:false}]},{&quot;citationID&quot;:&quot;MENDELEY_CITATION_757a233a-e728-4827-9084-d117536971b9&quot;,&quot;properties&quot;:{&quot;noteIndex&quot;:0},&quot;isEdited&quot;:false,&quot;manualOverride&quot;:{&quot;isManuallyOverridden&quot;:false,&quot;citeprocText&quot;:&quot;[24]&quot;,&quot;manualOverrideText&quot;:&quot;&quot;},&quot;citationTag&quot;:&quot;MENDELEY_CITATION_v3_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&quot;,&quot;citationItems&quot;:[{&quot;id&quot;:&quot;39664556-4a48-3def-8cb4-22a41fc2caa6&quot;,&quot;itemData&quot;:{&quot;type&quot;:&quot;article-journal&quot;,&quot;id&quot;:&quot;39664556-4a48-3def-8cb4-22a41fc2caa6&quot;,&quot;title&quot;:&quot;Application of PEG/PMMA Binder for Powder Injection Moulding of Hardmetals&quot;,&quot;author&quot;:[{&quot;family&quot;:&quot;Chuankrerkkul&quot;,&quot;given&quot;:&quot;Nutthita&quot;,&quot;parse-names&quot;:false,&quot;dropping-particle&quot;:&quot;&quot;,&quot;non-dropping-particle&quot;:&quot;&quot;},{&quot;family&quot;:&quot;Davies&quot;,&quot;given&quot;:&quot;Hywel A.&quot;,&quot;parse-names&quot;:false,&quot;dropping-particle&quot;:&quot;&quot;,&quot;non-dropping-particle&quot;:&quot;&quot;},{&quot;family&quot;:&quot;Messer&quot;,&quot;given&quot;:&quot;Peter F.&quot;,&quot;parse-names&quot;:false,&quot;dropping-particle&quot;:&quot;&quot;,&quot;non-dropping-particle&quot;:&quot;&quot;}],&quot;container-title&quot;:&quot;Materials Science Forum&quot;,&quot;DOI&quot;:&quot;10.4028/www.scientific.net/MSF.561-565.953&quot;,&quot;ISSN&quot;:&quot;1662-9752&quot;,&quot;issued&quot;:{&quot;date-parts&quot;:[[2007,10,2]]},&quot;page&quot;:&quot;953-956&quot;,&quot;abstract&quot;:&quot;&lt;p&gt;Powder injection moulding (PIM) is a cost effective powder metallurgical process for the fabrication of small, complex-shaped components for high performance applications. A binder system, which comprises a major fraction of polyethylene glycol (PEG) and a minor fraction of a very finely dispersed polymethyl methacrylate (PMMA), has been applied for tungsten carbide (WC) – cobalt (Co) hardmetal powders. PEG can be removed rapidly by water leaching and PMMA is removed by subsequent pyrolysis when the components are ramped up to the sintering temperature. In this work, the development of feedstock formulations and of the processing parameters for a successful injection moulding and to achieve high density has been investigated. The present study has demonstrated that the binder can be employed for the production of WC-Co hardmetal components by PIM process. The maximum density achieved thus far is 97% of the theoretical value.&lt;/p&gt;&quot;,&quot;volume&quot;:&quot;561-565&quot;,&quot;container-title-short&quot;:&quot;&quot;},&quot;isTemporary&quot;:false}]},{&quot;citationID&quot;:&quot;MENDELEY_CITATION_361575cc-a005-4fd2-8629-a1a144e75f66&quot;,&quot;properties&quot;:{&quot;noteIndex&quot;:0},&quot;isEdited&quot;:false,&quot;manualOverride&quot;:{&quot;isManuallyOverridden&quot;:false,&quot;citeprocText&quot;:&quot;[25]&quot;,&quot;manualOverrideText&quot;:&quot;&quot;},&quot;citationTag&quot;:&quot;MENDELEY_CITATION_v3_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&quot;,&quot;citationItems&quot;:[{&quot;id&quot;:&quot;e2164565-c2bf-36d5-b97b-916a11322a56&quot;,&quot;itemData&quot;:{&quot;type&quot;:&quot;article-journal&quot;,&quot;id&quot;:&quot;e2164565-c2bf-36d5-b97b-916a11322a56&quot;,&quot;title&quot;:&quot;Study of Processing Parameters for MIM Feedstock Based on Composite PEG-PMMA Binder&quot;,&quot;author&quot;:[{&quot;family&quot;:&quot;Bakan&quot;,&quot;given&quot;:&quot;H. I.&quot;,&quot;parse-names&quot;:false,&quot;dropping-particle&quot;:&quot;&quot;,&quot;non-dropping-particle&quot;:&quot;&quot;},{&quot;family&quot;:&quot;Jumadi&quot;,&quot;given&quot;:&quot;Y.&quot;,&quot;parse-names&quot;:false,&quot;dropping-particle&quot;:&quot;&quot;,&quot;non-dropping-particle&quot;:&quot;&quot;},{&quot;family&quot;:&quot;Messer&quot;,&quot;given&quot;:&quot;P. F.&quot;,&quot;parse-names&quot;:false,&quot;dropping-particle&quot;:&quot;&quot;,&quot;non-dropping-particle&quot;:&quot;&quot;},{&quot;family&quot;:&quot;Davies&quot;,&quot;given&quot;:&quot;H. A.&quot;,&quot;parse-names&quot;:false,&quot;dropping-particle&quot;:&quot;&quot;,&quot;non-dropping-particle&quot;:&quot;&quot;},{&quot;family&quot;:&quot;Ellis&quot;,&quot;given&quot;:&quot;B.&quot;,&quot;parse-names&quot;:false,&quot;dropping-particle&quot;:&quot;&quot;,&quot;non-dropping-particle&quot;:&quot;&quot;}],&quot;container-title&quot;:&quot;Powder Metallurgy&quot;,&quot;DOI&quot;:&quot;10.1179/pom.1998.41.4.289&quot;,&quot;ISSN&quot;:&quot;0032-5899&quot;,&quot;issued&quot;:{&quot;date-parts&quot;:[[1998,1,19]]},&quot;page&quot;:&quot;289-291&quot;,&quot;issue&quot;:&quot;4&quot;,&quot;volume&quot;:&quot;41&quot;,&quot;container-title-short&quot;:&quot;&quot;},&quot;isTemporary&quot;:false}]},{&quot;citationID&quot;:&quot;MENDELEY_CITATION_4fd031d3-d95d-4b49-a7c7-c819c90036fc&quot;,&quot;properties&quot;:{&quot;noteIndex&quot;:0},&quot;isEdited&quot;:false,&quot;manualOverride&quot;:{&quot;isManuallyOverridden&quot;:false,&quot;citeprocText&quot;:&quot;[26]&quot;,&quot;manualOverrideText&quot;:&quot;&quot;},&quot;citationTag&quot;:&quot;MENDELEY_CITATION_v3_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&quot;,&quot;citationItems&quot;:[{&quot;id&quot;:&quot;df79cc86-8be6-38a6-be4e-c5955e662bc4&quot;,&quot;itemData&quot;:{&quot;type&quot;:&quot;article-journal&quot;,&quot;id&quot;:&quot;df79cc86-8be6-38a6-be4e-c5955e662bc4&quot;,&quot;title&quot;:&quot;Processing of MIM feedstocks based on Inconel 718 powder and partially water-soluble binder varying in PEG molecular weight&quot;,&quot;author&quot;:[{&quot;family&quot;:&quot;Hnatkova&quot;,&quot;given&quot;:&quot;Eva&quot;,&quot;parse-names&quot;:false,&quot;dropping-particle&quot;:&quot;&quot;,&quot;non-dropping-particle&quot;:&quot;&quot;},{&quot;family&quot;:&quot;Hausnerova&quot;,&quot;given&quot;:&quot;Berenika&quot;,&quot;parse-names&quot;:false,&quot;dropping-particle&quot;:&quot;&quot;,&quot;non-dropping-particle&quot;:&quot;&quot;},{&quot;family&quot;:&quot;Hales&quot;,&quot;given&quot;:&quot;Andrew&quot;,&quot;parse-names&quot;:false,&quot;dropping-particle&quot;:&quot;&quot;,&quot;non-dropping-particle&quot;:&quot;&quot;},{&quot;family&quot;:&quot;Jiranek&quot;,&quot;given&quot;:&quot;Lukas&quot;,&quot;parse-names&quot;:false,&quot;dropping-particle&quot;:&quot;&quot;,&quot;non-dropping-particle&quot;:&quot;&quot;},{&quot;family&quot;:&quot;Derguti&quot;,&quot;given&quot;:&quot;Fatos&quot;,&quot;parse-names&quot;:false,&quot;dropping-particle&quot;:&quot;&quot;,&quot;non-dropping-particle&quot;:&quot;&quot;},{&quot;family&quot;:&quot;Todd&quot;,&quot;given&quot;:&quot;Iain&quot;,&quot;parse-names&quot;:false,&quot;dropping-particle&quot;:&quot;&quot;,&quot;non-dropping-particle&quot;:&quot;&quot;}],&quot;container-title&quot;:&quot;Powder Technology&quot;,&quot;container-title-short&quot;:&quot;Powder Technol.&quot;,&quot;DOI&quot;:&quot;10.1016/j.powtec.2017.09.029&quot;,&quot;ISSN&quot;:&quot;00325910&quot;,&quot;issued&quot;:{&quot;date-parts&quot;:[[2017,12]]},&quot;page&quot;:&quot;439-446&quot;,&quot;volume&quot;:&quot;322&quot;},&quot;isTemporary&quot;:false}]},{&quot;citationID&quot;:&quot;MENDELEY_CITATION_255f18a9-0021-4f63-95f9-a2b38d97b230&quot;,&quot;properties&quot;:{&quot;noteIndex&quot;:0},&quot;isEdited&quot;:false,&quot;manualOverride&quot;:{&quot;isManuallyOverridden&quot;:false,&quot;citeprocText&quot;:&quot;[27]&quot;,&quot;manualOverrideText&quot;:&quot;&quot;},&quot;citationTag&quot;:&quot;MENDELEY_CITATION_v3_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&quot;,&quot;citationItems&quot;:[{&quot;id&quot;:&quot;800191d8-dff2-354e-a9a1-f670d1a3647c&quot;,&quot;itemData&quot;:{&quot;type&quot;:&quot;article-journal&quot;,&quot;id&quot;:&quot;800191d8-dff2-354e-a9a1-f670d1a3647c&quot;,&quot;title&quot;:&quot;Injection Moulding of 316L Stainless Steel Powder Using Novel Binder System&quot;,&quot;author&quot;:[{&quot;family&quot;:&quot;Anwar&quot;,&quot;given&quot;:&quot;M. Y.&quot;,&quot;parse-names&quot;:false,&quot;dropping-particle&quot;:&quot;&quot;,&quot;non-dropping-particle&quot;:&quot;&quot;},{&quot;family&quot;:&quot;Messer&quot;,&quot;given&quot;:&quot;P. F.&quot;,&quot;parse-names&quot;:false,&quot;dropping-particle&quot;:&quot;&quot;,&quot;non-dropping-particle&quot;:&quot;&quot;},{&quot;family&quot;:&quot;Ellis&quot;,&quot;given&quot;:&quot;B.&quot;,&quot;parse-names&quot;:false,&quot;dropping-particle&quot;:&quot;&quot;,&quot;non-dropping-particle&quot;:&quot;&quot;},{&quot;family&quot;:&quot;Davies&quot;,&quot;given&quot;:&quot;H. A.&quot;,&quot;parse-names&quot;:false,&quot;dropping-particle&quot;:&quot;&quot;,&quot;non-dropping-particle&quot;:&quot;&quot;}],&quot;container-title&quot;:&quot;Powder Metallurgy&quot;,&quot;DOI&quot;:&quot;10.1179/pom.1995.38.2.113&quot;,&quot;ISSN&quot;:&quot;0032-5899&quot;,&quot;issued&quot;:{&quot;date-parts&quot;:[[1995,1,19]]},&quot;page&quot;:&quot;113-119&quot;,&quot;issue&quot;:&quot;2&quot;,&quot;volume&quot;:&quot;38&quot;,&quot;container-title-short&quot;:&quot;&quot;},&quot;isTemporary&quot;:false}]},{&quot;citationID&quot;:&quot;MENDELEY_CITATION_9565c412-f55c-4337-a030-047c2af66afd&quot;,&quot;properties&quot;:{&quot;noteIndex&quot;:0},&quot;isEdited&quot;:false,&quot;manualOverride&quot;:{&quot;isManuallyOverridden&quot;:false,&quot;citeprocText&quot;:&quot;[28]&quot;,&quot;manualOverrideText&quot;:&quot;&quot;},&quot;citationTag&quot;:&quot;MENDELEY_CITATION_v3_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&quot;,&quot;citationItems&quot;:[{&quot;id&quot;:&quot;9de52dae-bdbb-3b1a-9934-030d02501606&quot;,&quot;itemData&quot;:{&quot;type&quot;:&quot;article-journal&quot;,&quot;id&quot;:&quot;9de52dae-bdbb-3b1a-9934-030d02501606&quot;,&quot;title&quot;:&quot;A model for PEG removal from alumina injection moulded parts by solvent debinding&quot;,&quot;author&quot;:[{&quot;family&quot;:&quot;Krauss&quot;,&quot;given&quot;:&quot;V.A.&quot;,&quot;parse-names&quot;:false,&quot;dropping-particle&quot;:&quot;&quot;,&quot;non-dropping-particle&quot;:&quot;&quot;},{&quot;family&quot;:&quot;Oliveira&quot;,&quot;given&quot;:&quot;A.A.M.&quot;,&quot;parse-names&quot;:false,&quot;dropping-particle&quot;:&quot;&quot;,&quot;non-dropping-particle&quot;:&quot;&quot;},{&quot;family&quot;:&quot;Klein&quot;,&quot;given&quot;:&quot;A.N.&quot;,&quot;parse-names&quot;:false,&quot;dropping-particle&quot;:&quot;&quot;,&quot;non-dropping-particle&quot;:&quot;&quot;},{&quot;family&quot;:&quot;Al-Qureshi&quot;,&quot;given&quot;:&quot;H.A.&quot;,&quot;parse-names&quot;:false,&quot;dropping-particle&quot;:&quot;&quot;,&quot;non-dropping-particle&quot;:&quot;&quot;},{&quot;family&quot;:&quot;Fredel&quot;,&quot;given&quot;:&quot;M.C.&quot;,&quot;parse-names&quot;:false,&quot;dropping-particle&quot;:&quot;&quot;,&quot;non-dropping-particle&quot;:&quot;&quot;}],&quot;container-title&quot;:&quot;Journal of Materials Processing Technology&quot;,&quot;container-title-short&quot;:&quot;J. Mater. Process. Technol.&quot;,&quot;DOI&quot;:&quot;10.1016/j.jmatprotec.2006.08.004&quot;,&quot;ISSN&quot;:&quot;09240136&quot;,&quot;issued&quot;:{&quot;date-parts&quot;:[[2007,2]]},&quot;page&quot;:&quot;268-273&quot;,&quot;issue&quot;:&quot;1-3&quot;,&quot;volume&quot;:&quot;182&quot;},&quot;isTemporary&quot;:false}]},{&quot;citationID&quot;:&quot;MENDELEY_CITATION_2a6f0820-9422-4257-bccf-c37c800809bb&quot;,&quot;properties&quot;:{&quot;noteIndex&quot;:0},&quot;isEdited&quot;:false,&quot;manualOverride&quot;:{&quot;isManuallyOverridden&quot;:false,&quot;citeprocText&quot;:&quot;[29]&quot;,&quot;manualOverrideText&quot;:&quot;&quot;},&quot;citationTag&quot;:&quot;MENDELEY_CITATION_v3_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&quot;,&quot;citationItems&quot;:[{&quot;id&quot;:&quot;ff782beb-5906-3ce3-ad52-41d8f9a03ed0&quot;,&quot;itemData&quot;:{&quot;type&quot;:&quot;article-journal&quot;,&quot;id&quot;:&quot;ff782beb-5906-3ce3-ad52-41d8f9a03ed0&quot;,&quot;title&quot;:&quot;Environmentally Efficient 316L Stainless Steel Feedstocks for Powder Injection Molding&quot;,&quot;author&quot;:[{&quot;family&quot;:&quot;Hausnerova&quot;,&quot;given&quot;:&quot;Berenika&quot;,&quot;parse-names&quot;:false,&quot;dropping-particle&quot;:&quot;&quot;,&quot;non-dropping-particle&quot;:&quot;&quot;},{&quot;family&quot;:&quot;Novak&quot;,&quot;given&quot;:&quot;Martin&quot;,&quot;parse-names&quot;:false,&quot;dropping-particle&quot;:&quot;&quot;,&quot;non-dropping-particle&quot;:&quot;&quot;}],&quot;container-title&quot;:&quot;Polymers&quot;,&quot;container-title-short&quot;:&quot;Polymers (Basel).&quot;,&quot;DOI&quot;:&quot;10.3390/polym12061296&quot;,&quot;ISSN&quot;:&quot;2073-4360&quot;,&quot;issued&quot;:{&quot;date-parts&quot;:[[2020,6,5]]},&quot;page&quot;:&quot;1296&quot;,&quot;abstract&quot;:&quot;&lt;p&gt;In this study, environmentally convenient highly metal powder filled feedstocks intended for powder injection molding is presented. The composition of 60 vol % 316L stainless steel gas atomized powder feedstocks containing semicrystalline waxes: acrawax or carnauba wax and paraffin wax, combined with polyethylene glycol and modifier, was optimized to provide defect-free parts. Rheological as well as thermogravimetric analyses supported with scanning electron microscopy and metallography were employed to set up optimum conditions for molding, debinding and sintering. The performance of the novel feedstock was compared with currently available polyolefines-based materials, and results showed an efficiency enhancement due to the substantially lower (about 100 °C) mixing and molding temperatures as well as a reduction of debinding and sintering times at the simultaneous achievement of better mechanical properties in terms of elongation and tensile strength, in comparison to the mass production feedstock.&lt;/p&gt;&quot;,&quot;issue&quot;:&quot;6&quot;,&quot;volume&quot;:&quot;12&quot;},&quot;isTemporary&quot;:false}]},{&quot;citationID&quot;:&quot;MENDELEY_CITATION_fd02c155-fcbe-4355-8720-909d898c7bbc&quot;,&quot;properties&quot;:{&quot;noteIndex&quot;:0},&quot;isEdited&quot;:false,&quot;manualOverride&quot;:{&quot;isManuallyOverridden&quot;:false,&quot;citeprocText&quot;:&quot;[30]&quot;,&quot;manualOverrideText&quot;:&quot;&quot;},&quot;citationTag&quot;:&quot;MENDELEY_CITATION_v3_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&quot;,&quot;citationItems&quot;:[{&quot;id&quot;:&quot;e1ac8529-d731-35e5-b570-d75193b228a6&quot;,&quot;itemData&quot;:{&quot;type&quot;:&quot;article-journal&quot;,&quot;id&quot;:&quot;e1ac8529-d731-35e5-b570-d75193b228a6&quot;,&quot;title&quot;:&quot;Polyolefin Backbone Substitution in Binders for Low Temperature Powder Injection Moulding Feedstocks&quot;,&quot;author&quot;:[{&quot;family&quot;:&quot;Hausnerova&quot;,&quot;given&quot;:&quot;Berenika&quot;,&quot;parse-names&quot;:false,&quot;dropping-particle&quot;:&quot;&quot;,&quot;non-dropping-particle&quot;:&quot;&quot;},{&quot;family&quot;:&quot;Kuritka&quot;,&quot;given&quot;:&quot;Ivo&quot;,&quot;parse-names&quot;:false,&quot;dropping-particle&quot;:&quot;&quot;,&quot;non-dropping-particle&quot;:&quot;&quot;},{&quot;family&quot;:&quot;Bleyan&quot;,&quot;given&quot;:&quot;Davit&quot;,&quot;parse-names&quot;:false,&quot;dropping-particle&quot;:&quot;&quot;,&quot;non-dropping-particle&quot;:&quot;&quot;}],&quot;container-title&quot;:&quot;Molecules&quot;,&quot;DOI&quot;:&quot;10.3390/molecules19032748&quot;,&quot;ISSN&quot;:&quot;1420-3049&quot;,&quot;issued&quot;:{&quot;date-parts&quot;:[[2014,2,27]]},&quot;page&quot;:&quot;2748-2760&quot;,&quot;abstract&quot;:&quot;&lt;p&gt;This paper reports the substitution of polyolefin backbone binder components with low melting temperature carnauba wax for powder injection moulding applications. The effect of various binder compositions of Al2O3 feedstock on thermal degradation parameters is investigated by thermogravimetric analysis. Within the experimental framework 29 original feedstock compositions were prepared and the superiority of carnauba wax over the polyethylene binder backbone was demonstrated in compositions containing polyethylene glycol as the initial opening agent and governing the proper mechanism of the degradation process. Moreover, the replacement of synthetic polymer by the natural wax contributes to an increase of environmental sustainability of modern industrial technologies.&lt;/p&gt;&quot;,&quot;issue&quot;:&quot;3&quot;,&quot;volume&quot;:&quot;19&quot;,&quot;container-title-short&quot;:&quot;&quot;},&quot;isTemporary&quot;:false}]},{&quot;citationID&quot;:&quot;MENDELEY_CITATION_c314bbf4-9f6d-4df3-8024-3bf524097970&quot;,&quot;properties&quot;:{&quot;noteIndex&quot;:0},&quot;isEdited&quot;:false,&quot;manualOverride&quot;:{&quot;isManuallyOverridden&quot;:false,&quot;citeprocText&quot;:&quot;[31]&quot;,&quot;manualOverrideText&quot;:&quot;&quot;},&quot;citationTag&quot;:&quot;MENDELEY_CITATION_v3_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&quot;,&quot;citationItems&quot;:[{&quot;id&quot;:&quot;c40897d3-6c43-3827-b929-8588ce33985a&quot;,&quot;itemData&quot;:{&quot;type&quot;:&quot;article-journal&quot;,&quot;id&quot;:&quot;c40897d3-6c43-3827-b929-8588ce33985a&quot;,&quot;title&quot;:&quot;Thermo-mechanical Characterization of Metal/Polymer Composite Filaments and Printing Parameter Study for Fused Deposition Modeling in the 3D Printing Process&quot;,&quot;author&quot;:[{&quot;family&quot;:&quot;Hwang&quot;,&quot;given&quot;:&quot;Seyeon&quot;,&quot;parse-names&quot;:false,&quot;dropping-particle&quot;:&quot;&quot;,&quot;non-dropping-particle&quot;:&quot;&quot;},{&quot;family&quot;:&quot;Reyes&quot;,&quot;given&quot;:&quot;Edgar I.&quot;,&quot;parse-names&quot;:false,&quot;dropping-particle&quot;:&quot;&quot;,&quot;non-dropping-particle&quot;:&quot;&quot;},{&quot;family&quot;:&quot;Moon&quot;,&quot;given&quot;:&quot;Kyoung-sik&quot;,&quot;parse-names&quot;:false,&quot;dropping-particle&quot;:&quot;&quot;,&quot;non-dropping-particle&quot;:&quot;&quot;},{&quot;family&quot;:&quot;Rumpf&quot;,&quot;given&quot;:&quot;Raymond C.&quot;,&quot;parse-names&quot;:false,&quot;dropping-particle&quot;:&quot;&quot;,&quot;non-dropping-particle&quot;:&quot;&quot;},{&quot;family&quot;:&quot;Kim&quot;,&quot;given&quot;:&quot;Nam Soo&quot;,&quot;parse-names&quot;:false,&quot;dropping-particle&quot;:&quot;&quot;,&quot;non-dropping-particle&quot;:&quot;&quot;}],&quot;container-title&quot;:&quot;Journal of Electronic Materials&quot;,&quot;container-title-short&quot;:&quot;J. Electron. Mater.&quot;,&quot;DOI&quot;:&quot;10.1007/s11664-014-3425-6&quot;,&quot;ISSN&quot;:&quot;0361-5235&quot;,&quot;issued&quot;:{&quot;date-parts&quot;:[[2015,3,29]]},&quot;page&quot;:&quot;771-777&quot;,&quot;issue&quot;:&quot;3&quot;,&quot;volume&quot;:&quot;44&quot;},&quot;isTemporary&quot;:false}]},{&quot;citationID&quot;:&quot;MENDELEY_CITATION_5ece4421-226f-4b7f-819d-7aecbc6ce15c&quot;,&quot;properties&quot;:{&quot;noteIndex&quot;:0},&quot;isEdited&quot;:false,&quot;manualOverride&quot;:{&quot;isManuallyOverridden&quot;:false,&quot;citeprocText&quot;:&quot;[32]&quot;,&quot;manualOverrideText&quot;:&quot;&quot;},&quot;citationTag&quot;:&quot;MENDELEY_CITATION_v3_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&quot;,&quot;citationItems&quot;:[{&quot;id&quot;:&quot;caf071a9-8128-30f9-babc-7d30ffedf3af&quot;,&quot;itemData&quot;:{&quot;type&quot;:&quot;article-journal&quot;,&quot;id&quot;:&quot;caf071a9-8128-30f9-babc-7d30ffedf3af&quot;,&quot;title&quot;:&quot;Process Parameter Optimization of Extrusion-Based 3D Metal Printing Utilizing PW–LDPE–SA Binder System&quot;,&quot;author&quot;:[{&quot;family&quot;:&quot;Ren&quot;,&quot;given&quot;:&quot;Luquan&quot;,&quot;parse-names&quot;:false,&quot;dropping-particle&quot;:&quot;&quot;,&quot;non-dropping-particle&quot;:&quot;&quot;},{&quot;family&quot;:&quot;Zhou&quot;,&quot;given&quot;:&quot;Xueli&quot;,&quot;parse-names&quot;:false,&quot;dropping-particle&quot;:&quot;&quot;,&quot;non-dropping-particle&quot;:&quot;&quot;},{&quot;family&quot;:&quot;Song&quot;,&quot;given&quot;:&quot;Zhengyi&quot;,&quot;parse-names&quot;:false,&quot;dropping-particle&quot;:&quot;&quot;,&quot;non-dropping-particle&quot;:&quot;&quot;},{&quot;family&quot;:&quot;Zhao&quot;,&quot;given&quot;:&quot;Che&quot;,&quot;parse-names&quot;:false,&quot;dropping-particle&quot;:&quot;&quot;,&quot;non-dropping-particle&quot;:&quot;&quot;},{&quot;family&quot;:&quot;Liu&quot;,&quot;given&quot;:&quot;Qingping&quot;,&quot;parse-names&quot;:false,&quot;dropping-particle&quot;:&quot;&quot;,&quot;non-dropping-particle&quot;:&quot;&quot;},{&quot;family&quot;:&quot;Xue&quot;,&quot;given&quot;:&quot;Jingze&quot;,&quot;parse-names&quot;:false,&quot;dropping-particle&quot;:&quot;&quot;,&quot;non-dropping-particle&quot;:&quot;&quot;},{&quot;family&quot;:&quot;Li&quot;,&quot;given&quot;:&quot;Xiujuan&quot;,&quot;parse-names&quot;:false,&quot;dropping-particle&quot;:&quot;&quot;,&quot;non-dropping-particle&quot;:&quot;&quot;}],&quot;container-title&quot;:&quot;Materials&quot;,&quot;DOI&quot;:&quot;10.3390/ma10030305&quot;,&quot;ISSN&quot;:&quot;1996-1944&quot;,&quot;issued&quot;:{&quot;date-parts&quot;:[[2017,3,16]]},&quot;page&quot;:&quot;305&quot;,&quot;abstract&quot;:&quot;&lt;p&gt;Recently, with a broadening range of available materials and alteration of feeding processes, several extrusion-based 3D printing processes for metal materials have been developed. An emerging process is applicable for the fabrication of metal parts into electronics and composites. In this paper, some critical parameters of extrusion-based 3D printing processes were optimized by a series of experiments with a melting extrusion printer. The raw materials were copper powder and a thermoplastic organic binder system and the system included paraffin wax, low density polyethylene, and stearic acid (PW–LDPE–SA). The homogeneity and rheological behaviour of the raw materials, the strength of the green samples, and the hardness of the sintered samples were investigated. Moreover, the printing and sintering parameters were optimized with an orthogonal design method. The influence factors in regard to the ultimate tensile strength of the green samples can be described as follows: infill degree &amp;gt; raster angle &amp;gt; layer thickness. As for the sintering process, the major factor on hardness is sintering temperature, followed by holding time and heating rate. The highest hardness of the sintered samples was very close to the average hardness of commercially pure copper material. Generally, the extrusion-based printing process for producing metal materials is a promising strategy because it has some advantages over traditional approaches for cost, efficiency, and simplicity.&lt;/p&gt;&quot;,&quot;issue&quot;:&quot;3&quot;,&quot;volume&quot;:&quot;10&quot;,&quot;container-title-short&quot;:&quot;&quot;},&quot;isTemporary&quot;:false}]},{&quot;citationID&quot;:&quot;MENDELEY_CITATION_83fc1545-f1fe-4dc5-b95b-f9b2bea5f537&quot;,&quot;properties&quot;:{&quot;noteIndex&quot;:0},&quot;isEdited&quot;:false,&quot;manualOverride&quot;:{&quot;isManuallyOverridden&quot;:false,&quot;citeprocText&quot;:&quot;[33]&quot;,&quot;manualOverrideText&quot;:&quot;&quot;},&quot;citationTag&quot;:&quot;MENDELEY_CITATION_v3_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&quot;,&quot;citationItems&quot;:[{&quot;id&quot;:&quot;b0eda11e-b949-31ad-8dd0-831356580222&quot;,&quot;itemData&quot;:{&quot;type&quot;:&quot;article-journal&quot;,&quot;id&quot;:&quot;b0eda11e-b949-31ad-8dd0-831356580222&quot;,&quot;title&quot;:&quot;Fused Filament Fabrication of Small Ceramic Components&quot;,&quot;author&quot;:[{&quot;family&quot;:&quot;Nötzel&quot;,&quot;given&quot;:&quot;Dorit&quot;,&quot;parse-names&quot;:false,&quot;dropping-particle&quot;:&quot;&quot;,&quot;non-dropping-particle&quot;:&quot;&quot;},{&quot;family&quot;:&quot;Eickhoff&quot;,&quot;given&quot;:&quot;Ralf&quot;,&quot;parse-names&quot;:false,&quot;dropping-particle&quot;:&quot;&quot;,&quot;non-dropping-particle&quot;:&quot;&quot;},{&quot;family&quot;:&quot;Hanemann&quot;,&quot;given&quot;:&quot;Thomas&quot;,&quot;parse-names&quot;:false,&quot;dropping-particle&quot;:&quot;&quot;,&quot;non-dropping-particle&quot;:&quot;&quot;}],&quot;container-title&quot;:&quot;Materials&quot;,&quot;DOI&quot;:&quot;10.3390/ma11081463&quot;,&quot;ISSN&quot;:&quot;1996-1944&quot;,&quot;issued&quot;:{&quot;date-parts&quot;:[[2018,8,17]]},&quot;page&quot;:&quot;1463&quot;,&quot;abstract&quot;:&quot;&lt;p&gt;With respect to rapid prototyping of ceramic components, there are known only a few processes (stereo lithography, binder jetting). In this work, a new process chain is described in detail, showing that ceramics can be printed in a very cost-efficient way. We developed a ceramic–polymer composite as filament material that can be printed on a low-cost fused filament fabrication (FFF) desktop printer, even with very small nozzle sizes enabling very small geometric feature sizes. The thermal post-processing, with debinding and sintering, is very close to the ceramic injection molding (CIM) process chain.&lt;/p&gt;&quot;,&quot;issue&quot;:&quot;8&quot;,&quot;volume&quot;:&quot;11&quot;,&quot;container-title-short&quot;:&quot;&quot;},&quot;isTemporary&quot;:false}]},{&quot;citationID&quot;:&quot;MENDELEY_CITATION_c75a680a-c64d-4a7c-a383-92b770d4135e&quot;,&quot;properties&quot;:{&quot;noteIndex&quot;:0},&quot;isEdited&quot;:false,&quot;manualOverride&quot;:{&quot;isManuallyOverridden&quot;:false,&quot;citeprocText&quot;:&quot;[34]&quot;,&quot;manualOverrideText&quot;:&quot;&quot;},&quot;citationTag&quot;:&quot;MENDELEY_CITATION_v3_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&quot;,&quot;citationItems&quot;:[{&quot;id&quot;:&quot;3ee74572-72ef-343d-b64f-55410f20194d&quot;,&quot;itemData&quot;:{&quot;type&quot;:&quot;article-journal&quot;,&quot;id&quot;:&quot;3ee74572-72ef-343d-b64f-55410f20194d&quot;,&quot;title&quot;:&quot;Mechanical Properties of Highly Filled Iron-ABS Composites in Injection Molding for FDM Wire Filament&quot;,&quot;author&quot;:[{&quot;family&quot;:&quot;Sa'ude&quot;,&quot;given&quot;:&quot;Nasuha&quot;,&quot;parse-names&quot;:false,&quot;dropping-particle&quot;:&quot;&quot;,&quot;non-dropping-particle&quot;:&quot;&quot;},{&quot;family&quot;:&quot;Ibrahim&quot;,&quot;given&quot;:&quot;Mustaffa&quot;,&quot;parse-names&quot;:false,&quot;dropping-particle&quot;:&quot;&quot;,&quot;non-dropping-particle&quot;:&quot;&quot;},{&quot;family&quot;:&quot;Ibrahim&quot;,&quot;given&quot;:&quot;Mohd Halim Irwan&quot;,&quot;parse-names&quot;:false,&quot;dropping-particle&quot;:&quot;&quot;,&quot;non-dropping-particle&quot;:&quot;&quot;}],&quot;container-title&quot;:&quot;Materials Science Forum&quot;,&quot;DOI&quot;:&quot;10.4028/www.scientific.net/MSF.773-774.448&quot;,&quot;ISSN&quot;:&quot;1662-9752&quot;,&quot;issued&quot;:{&quot;date-parts&quot;:[[2013,11,15]]},&quot;page&quot;:&quot;448-453&quot;,&quot;abstract&quot;:&quot;&lt;p&gt;This paper presents the development of a new polymer matrix composite (PMC) material for use in injection molding machine. The material consists of iron powder filled in an acrylonitrile butadiene styrene (ABS) and surfactant powder material. In this study, the effect of iron powder was investigated as a filler material in polymer matrix composite and ABS was chosen as a matrix material. The detailed formulations of compounding ratio by volume percentage (vol. %) with various combinations of the new PMC are investigated experimentally. Based on the result obtained, it was found that, vol. % increment of iron filler effected on the hardness, tensile and flexural strength. With highly filled iron content in ABS composites increase the hardness and tensile strength of PMC material through an injection molding process.&lt;/p&gt;&quot;,&quot;volume&quot;:&quot;773-774&quot;,&quot;container-title-short&quot;:&quot;&quot;},&quot;isTemporary&quot;:false}]},{&quot;citationID&quot;:&quot;MENDELEY_CITATION_9fee2b47-b7cc-42d4-aef2-2481e2832e3f&quot;,&quot;properties&quot;:{&quot;noteIndex&quot;:0},&quot;isEdited&quot;:false,&quot;manualOverride&quot;:{&quot;isManuallyOverridden&quot;:false,&quot;citeprocText&quot;:&quot;[35]&quot;,&quot;manualOverrideText&quot;:&quot;&quot;},&quot;citationTag&quot;:&quot;MENDELEY_CITATION_v3_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&quot;,&quot;citationItems&quot;:[{&quot;id&quot;:&quot;5644f2ea-7dd1-321e-a4fe-6e1d6eddcf96&quot;,&quot;itemData&quot;:{&quot;type&quot;:&quot;article-journal&quot;,&quot;id&quot;:&quot;5644f2ea-7dd1-321e-a4fe-6e1d6eddcf96&quot;,&quot;title&quot;:&quot;Dynamic Mechanical Properties of Copper-ABS Composites for FDM Feedstock &quot;,&quot;author&quot;:[{&quot;family&quot;:&quot;Sa’ude&quot;,&quot;given&quot;:&quot;N.&quot;,&quot;parse-names&quot;:false,&quot;dropping-particle&quot;:&quot;&quot;,&quot;non-dropping-particle&quot;:&quot;&quot;},{&quot;family&quot;:&quot;Masood&quot;,&quot;given&quot;:&quot;S. H.&quot;,&quot;parse-names&quot;:false,&quot;dropping-particle&quot;:&quot;&quot;,&quot;non-dropping-particle&quot;:&quot;&quot;},{&quot;family&quot;:&quot;Nikzad&quot;,&quot;given&quot;:&quot;M.&quot;,&quot;parse-names&quot;:false,&quot;dropping-particle&quot;:&quot;&quot;,&quot;non-dropping-particle&quot;:&quot;&quot;},{&quot;family&quot;:&quot;Ibrahim&quot;,&quot;given&quot;:&quot;M.&quot;,&quot;parse-names&quot;:false,&quot;dropping-particle&quot;:&quot;&quot;,&quot;non-dropping-particle&quot;:&quot;&quot;},{&quot;family&quot;:&quot;Ibrahim&quot;,&quot;given&quot;:&quot;M. H. I.&quot;,&quot;parse-names&quot;:false,&quot;dropping-particle&quot;:&quot;&quot;,&quot;non-dropping-particle&quot;:&quot;&quot;}],&quot;container-title&quot;:&quot;International Journal of Engineering Research and Applications (IJERA)&quot;,&quot;issued&quot;:{&quot;date-parts&quot;:[[2013,5]]},&quot;page&quot;:&quot;1257-1263&quot;,&quot;issue&quot;:&quot;3&quot;,&quot;volume&quot;:&quot;3&quot;,&quot;container-title-short&quot;:&quot;&quot;},&quot;isTemporary&quot;:false}]},{&quot;citationID&quot;:&quot;MENDELEY_CITATION_cbf7e151-fb42-4cf5-aaa6-cf32e427e3aa&quot;,&quot;properties&quot;:{&quot;noteIndex&quot;:0},&quot;isEdited&quot;:false,&quot;manualOverride&quot;:{&quot;isManuallyOverridden&quot;:false,&quot;citeprocText&quot;:&quot;[36]&quot;,&quot;manualOverrideText&quot;:&quot;&quot;},&quot;citationTag&quot;:&quot;MENDELEY_CITATION_v3_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&quot;,&quot;citationItems&quot;:[{&quot;id&quot;:&quot;2800cc0f-322c-36bb-a38d-03743aec996b&quot;,&quot;itemData&quot;:{&quot;type&quot;:&quot;article-journal&quot;,&quot;id&quot;:&quot;2800cc0f-322c-36bb-a38d-03743aec996b&quot;,&quot;title&quot;:&quot;Development of new metal/polymer materials for rapid tooling using Fused deposition modelling&quot;,&quot;author&quot;:[{&quot;family&quot;:&quot;Masood&quot;,&quot;given&quot;:&quot;S.H&quot;,&quot;parse-names&quot;:false,&quot;dropping-particle&quot;:&quot;&quot;,&quot;non-dropping-particle&quot;:&quot;&quot;},{&quot;family&quot;:&quot;Song&quot;,&quot;given&quot;:&quot;W.Q&quot;,&quot;parse-names&quot;:false,&quot;dropping-particle&quot;:&quot;&quot;,&quot;non-dropping-particle&quot;:&quot;&quot;}],&quot;container-title&quot;:&quot;Materials &amp; Design&quot;,&quot;container-title-short&quot;:&quot;Mater. Des.&quot;,&quot;DOI&quot;:&quot;10.1016/j.matdes.2004.02.009&quot;,&quot;ISSN&quot;:&quot;02613069&quot;,&quot;issued&quot;:{&quot;date-parts&quot;:[[2004,10]]},&quot;page&quot;:&quot;587-594&quot;,&quot;issue&quot;:&quot;7&quot;,&quot;volume&quot;:&quot;25&quot;},&quot;isTemporary&quot;:false}]},{&quot;citationID&quot;:&quot;MENDELEY_CITATION_c99117c5-43de-44e2-b309-3a29212dfe7a&quot;,&quot;properties&quot;:{&quot;noteIndex&quot;:0},&quot;isEdited&quot;:false,&quot;manualOverride&quot;:{&quot;isManuallyOverridden&quot;:false,&quot;citeprocText&quot;:&quot;[37], [38]&quot;,&quot;manualOverrideText&quot;:&quot;&quot;},&quot;citationTag&quot;:&quot;MENDELEY_CITATION_v3_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&quot;,&quot;citationItems&quot;:[{&quot;id&quot;:&quot;dfc55c73-d0bf-3675-a0d0-48b9122a12bc&quot;,&quot;itemData&quot;:{&quot;type&quot;:&quot;paper-conference&quot;,&quot;id&quot;:&quot;dfc55c73-d0bf-3675-a0d0-48b9122a12bc&quot;,&quot;title&quot;:&quot;Filament Feed Materials for Fused Deposition Processing of Ceramics and Metals&quot;,&quot;author&quot;:[{&quot;family&quot;:&quot;Agarwala&quot;,&quot;given&quot;:&quot;M.K.&quot;,&quot;parse-names&quot;:false,&quot;dropping-particle&quot;:&quot;&quot;,&quot;non-dropping-particle&quot;:&quot;&quot;},{&quot;family&quot;:&quot;Weeren&quot;,&quot;given&quot;:&quot;R.&quot;,&quot;parse-names&quot;:false,&quot;dropping-particle&quot;:&quot;van&quot;,&quot;non-dropping-particle&quot;:&quot;&quot;},{&quot;family&quot;:&quot;Bandyopadhyay&quot;,&quot;given&quot;:&quot;A.&quot;,&quot;parse-names&quot;:false,&quot;dropping-particle&quot;:&quot;&quot;,&quot;non-dropping-particle&quot;:&quot;&quot;},{&quot;family&quot;:&quot;Safari&quot;,&quot;given&quot;:&quot;A.&quot;,&quot;parse-names&quot;:false,&quot;dropping-particle&quot;:&quot;&quot;,&quot;non-dropping-particle&quot;:&quot;&quot;},{&quot;family&quot;:&quot;Danforth&quot;,&quot;given&quot;:&quot;S.C.&quot;,&quot;parse-names&quot;:false,&quot;dropping-particle&quot;:&quot;&quot;,&quot;non-dropping-particle&quot;:&quot;&quot;},{&quot;family&quot;:&quot;Priedeman&quot;,&quot;given&quot;:&quot;W.R.&quot;,&quot;parse-names&quot;:false,&quot;dropping-particle&quot;:&quot;&quot;,&quot;non-dropping-particle&quot;:&quot;&quot;}],&quot;container-title&quot;:&quot;1996 International Solid Freeform Fabrication Symposium&quot;,&quot;accessed&quot;:{&quot;date-parts&quot;:[[2026,1,15]]},&quot;DOI&quot;:&quot;10.15781/T2GX45D8J&quot;,&quot;URL&quot;:&quot;http://hdl.handle.net/2152/70277&quot;,&quot;issued&quot;:{&quot;date-parts&quot;:[[1996,8]]},&quot;publisher-place&quot;:&quot;Texas&quot;,&quot;abstract&quot;:&quot;Fused Deposition of Ceramics (FDC) and Metals (FDMet) are SFF techniques, based on commercial FDMTM technology, for fabrication of ceramic and metal components. The FD processes use feed material in the form of filaments which require certain phy~ical and mechanical properties. FDC and FDMet processes employ fila.n::ents formed from ?erannc ~r metal powders mixed with thermoplastic polymers. The thermoplastic polymers act as bmder dunng the FDC and FDMet processing in forming a green part. Development of green ceramic or metal fIlaments for FDC or FDMet processing involves three critical steps : selection of an appropriate binder chemistry, appropriate mixing procedures and fIlament fabrication techniques. This study describes the properties required for filaments for successful FD processing and the approach taken in the development of a series of binder which meets these requisite properties for a wide range of ceramics and metals. Appropriate mixing and filament forming techniques are also discussed.&quot;,&quot;container-title-short&quot;:&quot;&quot;},&quot;isTemporary&quot;:false},{&quot;id&quot;:&quot;1dded9d8-0d72-34fa-8f84-e742887542ad&quot;,&quot;itemData&quot;:{&quot;type&quot;:&quot;paper-conference&quot;,&quot;id&quot;:&quot;1dded9d8-0d72-34fa-8f84-e742887542ad&quot;,&quot;title&quot;:&quot;Fused Deposition of Ceramics and Metals : An Overview&quot;,&quot;author&quot;:[{&quot;family&quot;:&quot;Agarwala&quot;,&quot;given&quot;:&quot;M.K.&quot;,&quot;parse-names&quot;:false,&quot;dropping-particle&quot;:&quot;&quot;,&quot;non-dropping-particle&quot;:&quot;&quot;},{&quot;family&quot;:&quot;Weeren&quot;,&quot;given&quot;:&quot;R.&quot;,&quot;parse-names&quot;:false,&quot;dropping-particle&quot;:&quot;van&quot;,&quot;non-dropping-particle&quot;:&quot;&quot;},{&quot;family&quot;:&quot;Bandyopadhyay&quot;,&quot;given&quot;:&quot;A.&quot;,&quot;parse-names&quot;:false,&quot;dropping-particle&quot;:&quot;&quot;,&quot;non-dropping-particle&quot;:&quot;&quot;},{&quot;family&quot;:&quot;Whalen&quot;,&quot;given&quot;:&quot;P.J.&quot;,&quot;parse-names&quot;:false,&quot;dropping-particle&quot;:&quot;&quot;,&quot;non-dropping-particle&quot;:&quot;&quot;},{&quot;family&quot;:&quot;Safari&quot;,&quot;given&quot;:&quot;A.&quot;,&quot;parse-names&quot;:false,&quot;dropping-particle&quot;:&quot;&quot;,&quot;non-dropping-particle&quot;:&quot;&quot;},{&quot;family&quot;:&quot;Danforth&quot;,&quot;given&quot;:&quot;S.C.&quot;,&quot;parse-names&quot;:false,&quot;dropping-particle&quot;:&quot;&quot;,&quot;non-dropping-particle&quot;:&quot;&quot;}],&quot;container-title&quot;:&quot;In Proceedings Of The 1996 International Solid Freeform Fabrication Symposium&quot;,&quot;accessed&quot;:{&quot;date-parts&quot;:[[2026,1,15]]},&quot;DOI&quot;:&quot;10.15781/T2NK36Q96&quot;,&quot;URL&quot;:&quot;http://hdl.handle.net/2152/70261&quot;,&quot;issued&quot;:{&quot;date-parts&quot;:[[1996,8]]},&quot;publisher-place&quot;:&quot;Texas&quot;,&quot;abstract&quot;:&quot;Fused Deposition of Ceramics (FDC) and Metals (FDMet) are SFF techniques, based on commercial FDMTM technology, for rapid fabrication of functional ceramic and metal parts from powderlbinder materials. This work demonstrates the possibility of applying FDC and FDMet to a variety of ceramic and metal particulate systems for fabrication of components/parts/devices for wide ranging applications such as tooling, investment casting cores and shells, structural and functional components, etc. Several particulate ceramic and metal systems have been explored for FDC and FDMet. The particulate systems explored vary in particle size from nano-crystalline (WC-Co) to coarse (&gt;100 Jlm Si(2) particles. The material systems explored for FDC and FDMet vary from conventional ceramic and metal systems such as Si02 and stainless steel to advanced materials such as Si3N4 and PZT. FDC and FDMet of such a variety of material systems using a commercial FDMTM system has been made feasible by development of a unique series of binders, as well as optimized FD processing, binder removal techniques and sintering conditions.&quot;,&quot;container-title-short&quot;:&quot;&quot;},&quot;isTemporary&quot;:false}]},{&quot;citationID&quot;:&quot;MENDELEY_CITATION_b73cfa3d-e8f9-4ed4-a215-f7f73922b418&quot;,&quot;properties&quot;:{&quot;noteIndex&quot;:0},&quot;isEdited&quot;:false,&quot;manualOverride&quot;:{&quot;isManuallyOverridden&quot;:false,&quot;citeprocText&quot;:&quot;[39], [40], [41]&quot;,&quot;manualOverrideText&quot;:&quot;&quot;},&quot;citationTag&quot;:&quot;MENDELEY_CITATION_v3_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&quot;,&quot;citationItems&quot;:[{&quot;id&quot;:&quot;6064d9a3-2fad-36aa-8fc5-5d8ce96bb8e7&quot;,&quot;itemData&quot;:{&quot;type&quot;:&quot;paper-conference&quot;,&quot;id&quot;:&quot;6064d9a3-2fad-36aa-8fc5-5d8ce96bb8e7&quot;,&quot;title&quot;:&quot;Fused Deposition of Ceramics (FDC) and Composites&quot;,&quot;author&quot;:[{&quot;family&quot;:&quot;Onagoruwa&quot;,&quot;given&quot;:&quot;Seyi&quot;,&quot;parse-names&quot;:false,&quot;dropping-particle&quot;:&quot;&quot;,&quot;non-dropping-particle&quot;:&quot;&quot;},{&quot;family&quot;:&quot;Bose&quot;,&quot;given&quot;:&quot;Susmita&quot;,&quot;parse-names&quot;:false,&quot;dropping-particle&quot;:&quot;&quot;,&quot;non-dropping-particle&quot;:&quot;&quot;},{&quot;family&quot;:&quot;Bandyopadhyay&quot;,&quot;given&quot;:&quot;Amit&quot;,&quot;parse-names&quot;:false,&quot;dropping-particle&quot;:&quot;&quot;,&quot;non-dropping-particle&quot;:&quot;&quot;}],&quot;container-title&quot;:&quot;Proceeding of SFF Symposium Held 2001&quot;,&quot;issued&quot;:{&quot;date-parts&quot;:[[2001]]},&quot;publisher-place&quot;:&quot;Held&quot;,&quot;container-title-short&quot;:&quot;&quot;},&quot;isTemporary&quot;:false},{&quot;id&quot;:&quot;7347811d-8476-36e5-9d8e-c25505327f5c&quot;,&quot;itemData&quot;:{&quot;type&quot;:&quot;article-journal&quot;,&quot;id&quot;:&quot;7347811d-8476-36e5-9d8e-c25505327f5c&quot;,&quot;title&quot;:&quot;Application of fused deposition in controlled microstructure metal‐ceramic composites&quot;,&quot;author&quot;:[{&quot;family&quot;:&quot;Bandyopadhyay&quot;,&quot;given&quot;:&quot;Amit&quot;,&quot;parse-names&quot;:false,&quot;dropping-particle&quot;:&quot;&quot;,&quot;non-dropping-particle&quot;:&quot;&quot;},{&quot;family&quot;:&quot;Das&quot;,&quot;given&quot;:&quot;Kakoli&quot;,&quot;parse-names&quot;:false,&quot;dropping-particle&quot;:&quot;&quot;,&quot;non-dropping-particle&quot;:&quot;&quot;},{&quot;family&quot;:&quot;Marusich&quot;,&quot;given&quot;:&quot;Jeff&quot;,&quot;parse-names&quot;:false,&quot;dropping-particle&quot;:&quot;&quot;,&quot;non-dropping-particle&quot;:&quot;&quot;},{&quot;family&quot;:&quot;Onagoruwa&quot;,&quot;given&quot;:&quot;Seyi&quot;,&quot;parse-names&quot;:false,&quot;dropping-particle&quot;:&quot;&quot;,&quot;non-dropping-particle&quot;:&quot;&quot;}],&quot;container-title&quot;:&quot;Rapid Prototyping Journal&quot;,&quot;container-title-short&quot;:&quot;Rapid Prototyp. J.&quot;,&quot;DOI&quot;:&quot;10.1108/13552540610670690&quot;,&quot;ISSN&quot;:&quot;1355-2546&quot;,&quot;issued&quot;:{&quot;date-parts&quot;:[[2006,5,1]]},&quot;page&quot;:&quot;121-128&quot;,&quot;issue&quot;:&quot;3&quot;,&quot;volume&quot;:&quot;12&quot;},&quot;isTemporary&quot;:false},{&quot;id&quot;:&quot;7081b7b7-3f79-3502-b716-207a6a07fdf6&quot;,&quot;itemData&quot;:{&quot;type&quot;:&quot;article&quot;,&quot;id&quot;:&quot;7081b7b7-3f79-3502-b716-207a6a07fdf6&quot;,&quot;title&quot;:&quot;Structural Ceramics by Fused Deposition of Ceramics&quot;,&quot;author&quot;:[{&quot;family&quot;:&quot;Agarwala&quot;,&quot;given&quot;:&quot;M.K.&quot;,&quot;parse-names&quot;:false,&quot;dropping-particle&quot;:&quot;&quot;,&quot;non-dropping-particle&quot;:&quot;&quot;},{&quot;family&quot;:&quot;Weeren&quot;,&quot;given&quot;:&quot;R.&quot;,&quot;parse-names&quot;:false,&quot;dropping-particle&quot;:&quot;&quot;,&quot;non-dropping-particle&quot;:&quot;van&quot;},{&quot;family&quot;:&quot;Vaidyanathan&quot;,&quot;given&quot;:&quot;R.&quot;,&quot;parse-names&quot;:false,&quot;dropping-particle&quot;:&quot;&quot;,&quot;non-dropping-particle&quot;:&quot;&quot;},{&quot;family&quot;:&quot;Bandyopadhyay&quot;,&quot;given&quot;:&quot;A.&quot;,&quot;parse-names&quot;:false,&quot;dropping-particle&quot;:&quot;&quot;,&quot;non-dropping-particle&quot;:&quot;&quot;},{&quot;family&quot;:&quot;Carrasquillo&quot;,&quot;given&quot;:&quot;G.&quot;,&quot;parse-names&quot;:false,&quot;dropping-particle&quot;:&quot;&quot;,&quot;non-dropping-particle&quot;:&quot;&quot;},{&quot;family&quot;:&quot;Jamalabad&quot;,&quot;given&quot;:&quot;V.&quot;,&quot;parse-names&quot;:false,&quot;dropping-particle&quot;:&quot;&quot;,&quot;non-dropping-particle&quot;:&quot;&quot;},{&quot;family&quot;:&quot;Langrana&quot;,&quot;given&quot;:&quot;N.&quot;,&quot;parse-names&quot;:false,&quot;dropping-particle&quot;:&quot;&quot;,&quot;non-dropping-particle&quot;:&quot;&quot;},{&quot;family&quot;:&quot;Safari&quot;,&quot;given&quot;:&quot;A.&quot;,&quot;parse-names&quot;:false,&quot;dropping-particle&quot;:&quot;&quot;,&quot;non-dropping-particle&quot;:&quot;&quot;},{&quot;family&quot;:&quot;Garofalini&quot;,&quot;given&quot;:&quot;S.H.&quot;,&quot;parse-names&quot;:false,&quot;dropping-particle&quot;:&quot;&quot;,&quot;non-dropping-particle&quot;:&quot;&quot;},{&quot;family&quot;:&quot;Danforth&quot;,&quot;given&quot;:&quot;S.C.&quot;,&quot;parse-names&quot;:false,&quot;dropping-particle&quot;:&quot;&quot;,&quot;non-dropping-particle&quot;:&quot;&quot;}],&quot;issued&quot;:{&quot;date-parts&quot;:[[1995]]},&quot;page&quot;:&quot;1-8&quot;,&quot;container-title-short&quot;:&quot;&quot;},&quot;isTemporary&quot;:false}]},{&quot;citationID&quot;:&quot;MENDELEY_CITATION_78d54828-297b-4b3e-b0e0-685e6d943420&quot;,&quot;properties&quot;:{&quot;noteIndex&quot;:0},&quot;isEdited&quot;:false,&quot;manualOverride&quot;:{&quot;isManuallyOverridden&quot;:false,&quot;citeprocText&quot;:&quot;[42], [43]&quot;,&quot;manualOverrideText&quot;:&quot;&quot;},&quot;citationTag&quot;:&quot;MENDELEY_CITATION_v3_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&quot;,&quot;citationItems&quot;:[{&quot;id&quot;:&quot;b1a13682-2e33-3524-8332-f6e660ebb897&quot;,&quot;itemData&quot;:{&quot;type&quot;:&quot;article-journal&quot;,&quot;id&quot;:&quot;b1a13682-2e33-3524-8332-f6e660ebb897&quot;,&quot;title&quot;:&quot;Dispersion of Lead Zirconate Titanate for Fused Deposition of Ceramics&quot;,&quot;author&quot;:[{&quot;family&quot;:&quot;McNulty&quot;,&quot;given&quot;:&quot;Thomas F.&quot;,&quot;parse-names&quot;:false,&quot;dropping-particle&quot;:&quot;&quot;,&quot;non-dropping-particle&quot;:&quot;&quot;},{&quot;family&quot;:&quot;Shanefield&quot;,&quot;given&quot;:&quot;Daniel J.&quot;,&quot;parse-names&quot;:false,&quot;dropping-particle&quot;:&quot;&quot;,&quot;non-dropping-particle&quot;:&quot;&quot;},{&quot;family&quot;:&quot;Danforth&quot;,&quot;given&quot;:&quot;Stephen C.&quot;,&quot;parse-names&quot;:false,&quot;dropping-particle&quot;:&quot;&quot;,&quot;non-dropping-particle&quot;:&quot;&quot;},{&quot;family&quot;:&quot;Safari&quot;,&quot;given&quot;:&quot;Ahmad&quot;,&quot;parse-names&quot;:false,&quot;dropping-particle&quot;:&quot;&quot;,&quot;non-dropping-particle&quot;:&quot;&quot;}],&quot;container-title&quot;:&quot;Journal of the American Ceramic Society&quot;,&quot;DOI&quot;:&quot;10.1111/j.1151-2916.1999.tb01996.x&quot;,&quot;ISSN&quot;:&quot;0002-7820&quot;,&quot;issued&quot;:{&quot;date-parts&quot;:[[1999,7,21]]},&quot;page&quot;:&quot;1757-1760&quot;,&quot;abstract&quot;:&quot;&lt;p&gt; A study of the adsorption of several surfactants onto lead zirconate titanate (PZT) powder was performed. The adsorption of oleyl alcohol, stearyl alcohol, oleic acid, and stearic acid onto PZT‐5H powder (surface area = 2.58 m &lt;sup&gt;2&lt;/sup&gt; /g) was measured by thermogravimetric analysis. Toluene was used as a solvent, and the solution concentrations were set at 50.0 g/L. It was found that the stearic acid adsorption onto the PZT‐5H powder was highest, to the extent of 8.1 mg/m &lt;sup&gt;2&lt;/sup&gt; . Trace amounts of stearyl alcohol adsorbed onto PZT, showing an adsorption of 0.8 mg/m &lt;sup&gt;2&lt;/sup&gt; . Both oleyl alcohol and oleic acid showed no measurable adsorption. Once stearic acid was found to be a suitable surfactant for fused deposition of ceramics (FDC), the coating process was studied to further optimize the amount adsorbed. A total of six solution concentrations, varying from 5.0 to 70.0 g/L stearic acid in toluene, were tested. It was found that a solution concentration of 30.0 g/L stearic acid was sufficient to provide maximum coverage of the PZT surface. Increases in concentration beyond 30.0 g/L had no effect on the adsorption of the surfactant. PZT powder coated with stearic acid using this method was compounded with a proprietary thermoplastic binder formulation at 55 vol% PZT. Rheology measurements show that this material exhibits a viscosity adequate for FDC. &lt;/p&gt;&quot;,&quot;issue&quot;:&quot;7&quot;,&quot;volume&quot;:&quot;82&quot;,&quot;container-title-short&quot;:&quot;&quot;},&quot;isTemporary&quot;:false},{&quot;id&quot;:&quot;3bcdfe43-5111-3143-81b4-69fa37aa57a3&quot;,&quot;itemData&quot;:{&quot;type&quot;:&quot;article-journal&quot;,&quot;id&quot;:&quot;3bcdfe43-5111-3143-81b4-69fa37aa57a3&quot;,&quot;title&quot;:&quot;Development of a binder formulation for fused deposition of ceramics&quot;,&quot;author&quot;:[{&quot;family&quot;:&quot;McNulty&quot;,&quot;given&quot;:&quot;T.F.&quot;,&quot;parse-names&quot;:false,&quot;dropping-particle&quot;:&quot;&quot;,&quot;non-dropping-particle&quot;:&quot;&quot;},{&quot;family&quot;:&quot;Mohammadi&quot;,&quot;given&quot;:&quot;F.&quot;,&quot;parse-names&quot;:false,&quot;dropping-particle&quot;:&quot;&quot;,&quot;non-dropping-particle&quot;:&quot;&quot;},{&quot;family&quot;:&quot;Bandyopadhyay&quot;,&quot;given&quot;:&quot;A.&quot;,&quot;parse-names&quot;:false,&quot;dropping-particle&quot;:&quot;&quot;,&quot;non-dropping-particle&quot;:&quot;&quot;},{&quot;family&quot;:&quot;Shanefield&quot;,&quot;given&quot;:&quot;D.J.&quot;,&quot;parse-names&quot;:false,&quot;dropping-particle&quot;:&quot;&quot;,&quot;non-dropping-particle&quot;:&quot;&quot;},{&quot;family&quot;:&quot;Danforth&quot;,&quot;given&quot;:&quot;S.C.&quot;,&quot;parse-names&quot;:false,&quot;dropping-particle&quot;:&quot;&quot;,&quot;non-dropping-particle&quot;:&quot;&quot;},{&quot;family&quot;:&quot;Safari&quot;,&quot;given&quot;:&quot;A.&quot;,&quot;parse-names&quot;:false,&quot;dropping-particle&quot;:&quot;&quot;,&quot;non-dropping-particle&quot;:&quot;&quot;}],&quot;container-title&quot;:&quot;Rapid Prototyping Journal&quot;,&quot;container-title-short&quot;:&quot;Rapid Prototyp. J.&quot;,&quot;DOI&quot;:&quot;10.1108/13552549810239012&quot;,&quot;ISSN&quot;:&quot;1355-2546&quot;,&quot;issued&quot;:{&quot;date-parts&quot;:[[1998,12,1]]},&quot;page&quot;:&quot;144-150&quot;,&quot;abstract&quot;:&quot;&lt;p&gt;A new family of thermoplastic binders has been developed for usage in fused deposition of ceramics (FDC). Mixtures were formulated consisting of a base binder, tackifier, wax, and plasticizer. The resultant formulation was chosen based on mechanical, rheological, and thermal property requirements. A formulation consisting of 100 parts base binder (by weight), along with 20 parts tackifier, 15 parts wax, and five parts plasticizer exhibited an optimized compromise of mechanical, rheological, and thermal properties. This formulation was compounded with 55 vol. per cent lead zirconate titanate (PZT) powder, and extruded into filaments with a diameter of 1.75mm and a length of approximately 50 (+/‐10) cm. The resulting filaments were used to fabricate functional piezoelectric ceramic devices via FDC. The binder development process is described, along with the associated mechanical, rheological, and thermal property data.&lt;/p&gt;&quot;,&quot;issue&quot;:&quot;4&quot;,&quot;volume&quot;:&quot;4&quot;},&quot;isTemporary&quot;:false}]},{&quot;citationID&quot;:&quot;MENDELEY_CITATION_1f3fabe9-45cb-4e96-b81c-256e4544ee8d&quot;,&quot;properties&quot;:{&quot;noteIndex&quot;:0},&quot;isEdited&quot;:false,&quot;manualOverride&quot;:{&quot;isManuallyOverridden&quot;:false,&quot;citeprocText&quot;:&quot;[44], [45], [46], [47], [48], [49], [50]&quot;,&quot;manualOverrideText&quot;:&quot;&quot;},&quot;citationTag&quot;:&quot;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&quot;,&quot;citationItems&quot;:[{&quot;id&quot;:&quot;ff2cd09a-72ee-33bb-9ec5-3c98b6a6524b&quot;,&quot;itemData&quot;:{&quot;type&quot;:&quot;paper-conference&quot;,&quot;id&quot;:&quot;ff2cd09a-72ee-33bb-9ec5-3c98b6a6524b&quot;,&quot;title&quot;:&quot;Fused Filament Fabrication (FFF) of PIM Feedstocks&quot;,&quot;author&quot;:[{&quot;family&quot;:&quot;Kukla&quot;,&quot;given&quot;:&quot;Christian&quot;,&quot;parse-names&quot;:false,&quot;dropping-particle&quot;:&quot;&quot;,&quot;non-dropping-particle&quot;:&quot;&quot;},{&quot;family&quot;:&quot;Gonzalez-Gutierrez&quot;,&quot;given&quot;:&quot;Joamin&quot;,&quot;parse-names&quot;:false,&quot;dropping-particle&quot;:&quot;&quot;,&quot;non-dropping-particle&quot;:&quot;&quot;},{&quot;family&quot;:&quot;Cano Cano&quot;,&quot;given&quot;:&quot;Santiago&quot;,&quot;parse-names&quot;:false,&quot;dropping-particle&quot;:&quot;&quot;,&quot;non-dropping-particle&quot;:&quot;&quot;},{&quot;family&quot;:&quot;Hampel&quot;,&quot;given&quot;:&quot;Stefan&quot;,&quot;parse-names&quot;:false,&quot;dropping-particle&quot;:&quot;&quot;,&quot;non-dropping-particle&quot;:&quot;&quot;},{&quot;family&quot;:&quot;Burkhardt&quot;,&quot;given&quot;:&quot;Carlo&quot;,&quot;parse-names&quot;:false,&quot;dropping-particle&quot;:&quot;&quot;,&quot;non-dropping-particle&quot;:&quot;&quot;},{&quot;family&quot;:&quot;Moritz&quot;,&quot;given&quot;:&quot;Tassilo&quot;,&quot;parse-names&quot;:false,&quot;dropping-particle&quot;:&quot;&quot;,&quot;non-dropping-particle&quot;:&quot;&quot;},{&quot;family&quot;:&quot;Holzer&quot;,&quot;given&quot;:&quot;Clemens&quot;,&quot;parse-names&quot;:false,&quot;dropping-particle&quot;:&quot;&quot;,&quot;non-dropping-particle&quot;:&quot;&quot;}],&quot;container-title&quot;:&quot;VI Congreso Nacional de Pulvimetalurgia y I Congreso Iberoamericano de Pulvimetalurgia&quot;,&quot;issued&quot;:{&quot;date-parts&quot;:[[2017,6]]},&quot;publisher-place&quot;:&quot;Ciudad Real, Spain&quot;,&quot;page&quot;:&quot;1-6&quot;,&quot;container-title-short&quot;:&quot;&quot;},&quot;isTemporary&quot;:false},{&quot;id&quot;:&quot;2481fe23-8f6b-307e-94ff-8149f73307ee&quot;,&quot;itemData&quot;:{&quot;type&quot;:&quot;article-journal&quot;,&quot;id&quot;:&quot;2481fe23-8f6b-307e-94ff-8149f73307ee&quot;,&quot;title&quot;:&quot;3D Printing Conditions Determination for Feedstock Used in Fused Filament Fabrication (FFF) of 17-4PH Stainless Steel Parts&quot;,&quot;author&quot;:[{&quot;family&quot;:&quot;Gonzalez-Gutierrez J&quot;,&quot;given&quot;:&quot;&quot;,&quot;parse-names&quot;:false,&quot;dropping-particle&quot;:&quot;&quot;,&quot;non-dropping-particle&quot;:&quot;&quot;},{&quot;family&quot;:&quot;Guráň R&quot;,&quot;given&quot;:&quot;&quot;,&quot;parse-names&quot;:false,&quot;dropping-particle&quot;:&quot;&quot;,&quot;non-dropping-particle&quot;:&quot;&quot;},{&quot;family&quot;:&quot;Spoerk M&quot;,&quot;given&quot;:&quot;&quot;,&quot;parse-names&quot;:false,&quot;dropping-particle&quot;:&quot;&quot;,&quot;non-dropping-particle&quot;:&quot;&quot;},{&quot;family&quot;:&quot;Holzer C&quot;,&quot;given&quot;:&quot;&quot;,&quot;parse-names&quot;:false,&quot;dropping-particle&quot;:&quot;&quot;,&quot;non-dropping-particle&quot;:&quot;&quot;},{&quot;family&quot;:&quot;Godec D&quot;,&quot;given&quot;:&quot;&quot;,&quot;parse-names&quot;:false,&quot;dropping-particle&quot;:&quot;&quot;,&quot;non-dropping-particle&quot;:&quot;&quot;},{&quot;family&quot;:&quot;Kukla C&quot;,&quot;given&quot;:&quot;&quot;,&quot;parse-names&quot;:false,&quot;dropping-particle&quot;:&quot;&quot;,&quot;non-dropping-particle&quot;:&quot;&quot;}],&quot;container-title&quot;:&quot;Metalurgija &quot;,&quot;issued&quot;:{&quot;date-parts&quot;:[[2017,11]]},&quot;page&quot;:&quot;117-120&quot;,&quot;container-title-short&quot;:&quot;&quot;},&quot;isTemporary&quot;:false},{&quot;id&quot;:&quot;ba56a9ea-f886-3df2-ad7c-5a3b12b354d2&quot;,&quot;itemData&quot;:{&quot;type&quot;:&quot;paper-conference&quot;,&quot;id&quot;:&quot;ba56a9ea-f886-3df2-ad7c-5a3b12b354d2&quot;,&quot;title&quot;:&quot;Properties for PIM Feedstocks Used in Fused Filament Fabrication&quot;,&quot;author&quot;:[{&quot;family&quot;:&quot;Kukla C&quot;,&quot;given&quot;:&quot;&quot;,&quot;parse-names&quot;:false,&quot;dropping-particle&quot;:&quot;&quot;,&quot;non-dropping-particle&quot;:&quot;&quot;},{&quot;family&quot;:&quot;Duretek I&quot;,&quot;given&quot;:&quot;&quot;,&quot;parse-names&quot;:false,&quot;dropping-particle&quot;:&quot;&quot;,&quot;non-dropping-particle&quot;:&quot;&quot;},{&quot;family&quot;:&quot;Schuschnigg S&quot;,&quot;given&quot;:&quot;&quot;,&quot;parse-names&quot;:false,&quot;dropping-particle&quot;:&quot;&quot;,&quot;non-dropping-particle&quot;:&quot;&quot;},{&quot;family&quot;:&quot;Gonzalez-Gutierrez J&quot;,&quot;given&quot;:&quot;&quot;,&quot;parse-names&quot;:false,&quot;dropping-particle&quot;:&quot;&quot;,&quot;non-dropping-particle&quot;:&quot;&quot;},{&quot;family&quot;:&quot;Holzer C&quot;,&quot;given&quot;:&quot;&quot;,&quot;parse-names&quot;:false,&quot;dropping-particle&quot;:&quot;&quot;,&quot;non-dropping-particle&quot;:&quot;&quot;}],&quot;container-title&quot;:&quot;World PM 2016 Congress and Exhibition&quot;,&quot;issued&quot;:{&quot;date-parts&quot;:[[2016,10]]},&quot;publisher-place&quot;:&quot;Hamburg, Germany&quot;,&quot;container-title-short&quot;:&quot;&quot;},&quot;isTemporary&quot;:false},{&quot;id&quot;:&quot;97b8340f-ba80-332c-a423-c27b05daf4b6&quot;,&quot;itemData&quot;:{&quot;type&quot;:&quot;paper-conference&quot;,&quot;id&quot;:&quot;97b8340f-ba80-332c-a423-c27b05daf4b6&quot;,&quot;title&quot;:&quot;The Production of Magnets by FFF - Fused Filament Fabrication&quot;,&quot;author&quot;:[{&quot;family&quot;:&quot;Kukla&quot;,&quot;given&quot;:&quot;C.&quot;,&quot;parse-names&quot;:false,&quot;dropping-particle&quot;:&quot;&quot;,&quot;non-dropping-particle&quot;:&quot;&quot;},{&quot;family&quot;:&quot;Gonzalez-Gutierrez&quot;,&quot;given&quot;:&quot;J.&quot;,&quot;parse-names&quot;:false,&quot;dropping-particle&quot;:&quot;&quot;,&quot;non-dropping-particle&quot;:&quot;&quot;},{&quot;family&quot;:&quot;Burkhardt&quot;,&quot;given&quot;:&quot;C.&quot;,&quot;parse-names&quot;:false,&quot;dropping-particle&quot;:&quot;&quot;,&quot;non-dropping-particle&quot;:&quot;&quot;},{&quot;family&quot;:&quot;Weber&quot;,&quot;given&quot;:&quot;O.&quot;,&quot;parse-names&quot;:false,&quot;dropping-particle&quot;:&quot;&quot;,&quot;non-dropping-particle&quot;:&quot;&quot;},{&quot;family&quot;:&quot;Holzer&quot;,&quot;given&quot;:&quot;C.&quot;,&quot;parse-names&quot;:false,&quot;dropping-particle&quot;:&quot;&quot;,&quot;non-dropping-particle&quot;:&quot;&quot;}],&quot;container-title&quot;:&quot;Euro PM2017 Congress &amp; Exhibition&quot;,&quot;issued&quot;:{&quot;date-parts&quot;:[[2017,10]]},&quot;publisher-place&quot;:&quot;Milan, Italy&quot;,&quot;page&quot;:&quot;6&quot;,&quot;container-title-short&quot;:&quot;&quot;},&quot;isTemporary&quot;:false},{&quot;id&quot;:&quot;8f01a6a4-328f-347f-a511-753fa2639c3a&quot;,&quot;itemData&quot;:{&quot;type&quot;:&quot;paper-conference&quot;,&quot;id&quot;:&quot;8f01a6a4-328f-347f-a511-753fa2639c3a&quot;,&quot;title&quot;:&quot;Shaping, Debinding and Sintering of Steel Components via Fused Filament Fabrication&quot;,&quot;author&quot;:[{&quot;family&quot;:&quot;Gonzalez-Gutierrez&quot;,&quot;given&quot;:&quot;J.&quot;,&quot;parse-names&quot;:false,&quot;dropping-particle&quot;:&quot;&quot;,&quot;non-dropping-particle&quot;:&quot;&quot;},{&quot;family&quot;:&quot;Godec&quot;,&quot;given&quot;:&quot;D.&quot;,&quot;parse-names&quot;:false,&quot;dropping-particle&quot;:&quot;&quot;,&quot;non-dropping-particle&quot;:&quot;&quot;},{&quot;family&quot;:&quot;Kukla&quot;,&quot;given&quot;:&quot;Ch.&quot;,&quot;parse-names&quot;:false,&quot;dropping-particle&quot;:&quot;&quot;,&quot;non-dropping-particle&quot;:&quot;&quot;},{&quot;family&quot;:&quot;Schlauf&quot;,&quot;given&quot;:&quot;T.&quot;,&quot;parse-names&quot;:false,&quot;dropping-particle&quot;:&quot;&quot;,&quot;non-dropping-particle&quot;:&quot;&quot;}],&quot;container-title&quot;:&quot;16th International Scientific Conference on Production Engineering - Computer Integrated Manufacturing and High Speed Machining&quot;,&quot;issued&quot;:{&quot;date-parts&quot;:[[2017,6]]},&quot;publisher-place&quot;:&quot;Zadar, Croatia&quot;,&quot;container-title-short&quot;:&quot;&quot;},&quot;isTemporary&quot;:false},{&quot;id&quot;:&quot;b86f7026-99c5-350e-b12f-9a2a1e3a6d85&quot;,&quot;itemData&quot;:{&quot;type&quot;:&quot;article-journal&quot;,&quot;id&quot;:&quot;b86f7026-99c5-350e-b12f-9a2a1e3a6d85&quot;,&quot;title&quot;:&quot;Debinding behaviour of feedstock for material extrusion additive manufacturing of zirconia&quot;,&quot;author&quot;:[{&quot;family&quot;:&quot;Kukla&quot;,&quot;given&quot;:&quot;Christian&quot;,&quot;parse-names&quot;:false,&quot;dropping-particle&quot;:&quot;&quot;,&quot;non-dropping-particle&quot;:&quot;&quot;},{&quot;family&quot;:&quot;Cano&quot;,&quot;given&quot;:&quot;Santiago&quot;,&quot;parse-names&quot;:false,&quot;dropping-particle&quot;:&quot;&quot;,&quot;non-dropping-particle&quot;:&quot;&quot;},{&quot;family&quot;:&quot;Kaylani&quot;,&quot;given&quot;:&quot;Dario&quot;,&quot;parse-names&quot;:false,&quot;dropping-particle&quot;:&quot;&quot;,&quot;non-dropping-particle&quot;:&quot;&quot;},{&quot;family&quot;:&quot;Schuschnigg&quot;,&quot;given&quot;:&quot;Stephan&quot;,&quot;parse-names&quot;:false,&quot;dropping-particle&quot;:&quot;&quot;,&quot;non-dropping-particle&quot;:&quot;&quot;},{&quot;family&quot;:&quot;Holzer&quot;,&quot;given&quot;:&quot;Clemens&quot;,&quot;parse-names&quot;:false,&quot;dropping-particle&quot;:&quot;&quot;,&quot;non-dropping-particle&quot;:&quot;&quot;},{&quot;family&quot;:&quot;Gonzalez-Gutierrez&quot;,&quot;given&quot;:&quot;Joamin&quot;,&quot;parse-names&quot;:false,&quot;dropping-particle&quot;:&quot;&quot;,&quot;non-dropping-particle&quot;:&quot;&quot;}],&quot;container-title&quot;:&quot;Powder Metallurgy&quot;,&quot;DOI&quot;:&quot;10.1080/00325899.2019.1616139&quot;,&quot;ISSN&quot;:&quot;0032-5899&quot;,&quot;issued&quot;:{&quot;date-parts&quot;:[[2019,5,27]]},&quot;page&quot;:&quot;196-204&quot;,&quot;issue&quot;:&quot;3&quot;,&quot;volume&quot;:&quot;62&quot;,&quot;container-title-short&quot;:&quot;&quot;},&quot;isTemporary&quot;:false},{&quot;id&quot;:&quot;74f57d35-ba20-32ed-98eb-a0d2934102be&quot;,&quot;itemData&quot;:{&quot;type&quot;:&quot;paper-conference&quot;,&quot;id&quot;:&quot;74f57d35-ba20-32ed-98eb-a0d2934102be&quot;,&quot;title&quot;:&quot;Effect of Particle Size on the Properties of Highly-Filled Polymers for Fused Filament Fabrication&quot;,&quot;author&quot;:[{&quot;family&quot;:&quot;Holzer&quot;,&quot;given&quot;:&quot;C.&quot;,&quot;parse-names&quot;:false,&quot;dropping-particle&quot;:&quot;&quot;,&quot;non-dropping-particle&quot;:&quot;&quot;},{&quot;family&quot;:&quot;Kukla&quot;,&quot;given&quot;:&quot;C.&quot;,&quot;parse-names&quot;:false,&quot;dropping-particle&quot;:&quot;&quot;,&quot;non-dropping-particle&quot;:&quot;&quot;},{&quot;family&quot;:&quot;Duretek&quot;,&quot;given&quot;:&quot;I.&quot;,&quot;parse-names&quot;:false,&quot;dropping-particle&quot;:&quot;&quot;,&quot;non-dropping-particle&quot;:&quot;&quot;},{&quot;family&quot;:&quot;Schushnigg&quot;,&quot;given&quot;:&quot;S.&quot;,&quot;parse-names&quot;:false,&quot;dropping-particle&quot;:&quot;&quot;,&quot;non-dropping-particle&quot;:&quot;&quot;},{&quot;family&quot;:&quot;Gonzalez-Gutierrez&quot;,&quot;given&quot;:&quot;J.&quot;,&quot;parse-names&quot;:false,&quot;dropping-particle&quot;:&quot;&quot;,&quot;non-dropping-particle&quot;:&quot;&quot;}],&quot;container-title&quot;:&quot;Event32Nd International Conference Of The Polymer Processing Society - Centre De Congres&quot;,&quot;issued&quot;:{&quot;date-parts&quot;:[[2016]]},&quot;publisher-place&quot;:&quot;Lyon, France&quot;,&quot;page&quot;:&quot;4&quot;,&quot;container-title-short&quot;:&quot;&quot;},&quot;isTemporary&quot;:false}]},{&quot;citationID&quot;:&quot;MENDELEY_CITATION_76ca6d1c-94ac-48cd-a17d-9bc7cbb47d19&quot;,&quot;properties&quot;:{&quot;noteIndex&quot;:0},&quot;isEdited&quot;:false,&quot;manualOverride&quot;:{&quot;isManuallyOverridden&quot;:false,&quot;citeprocText&quot;:&quot;[51]&quot;,&quot;manualOverrideText&quot;:&quot;&quot;},&quot;citationTag&quot;:&quot;MENDELEY_CITATION_v3_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&quot;,&quot;citationItems&quot;:[{&quot;id&quot;:&quot;944e0303-a7c8-3129-8d3e-34ce7e90b26c&quot;,&quot;itemData&quot;:{&quot;type&quot;:&quot;paper-conference&quot;,&quot;id&quot;:&quot;944e0303-a7c8-3129-8d3e-34ce7e90b26c&quot;,&quot;title&quot;:&quot;Fused Deposition Modeling–Opportunities for Cheap Metal AM&quot;,&quot;author&quot;:[{&quot;family&quot;:&quot;Riecker&quot;,&quot;given&quot;:&quot;S.&quot;,&quot;parse-names&quot;:false,&quot;dropping-particle&quot;:&quot;&quot;,&quot;non-dropping-particle&quot;:&quot;&quot;},{&quot;family&quot;:&quot;Clouse J&quot;,&quot;given&quot;:&quot;&quot;,&quot;parse-names&quot;:false,&quot;dropping-particle&quot;:&quot;&quot;,&quot;non-dropping-particle&quot;:&quot;&quot;},{&quot;family&quot;:&quot;Studnitzky T&quot;,&quot;given&quot;:&quot;&quot;,&quot;parse-names&quot;:false,&quot;dropping-particle&quot;:&quot;&quot;,&quot;non-dropping-particle&quot;:&quot;&quot;},{&quot;family&quot;:&quot;Andersen O&quot;,&quot;given&quot;:&quot;&quot;,&quot;parse-names&quot;:false,&quot;dropping-particle&quot;:&quot;&quot;,&quot;non-dropping-particle&quot;:&quot;&quot;},{&quot;family&quot;:&quot;Kieback B&quot;,&quot;given&quot;:&quot;&quot;,&quot;parse-names&quot;:false,&quot;dropping-particle&quot;:&quot;&quot;,&quot;non-dropping-particle&quot;:&quot;&quot;}],&quot;container-title&quot;:&quot;European Congress And Exhibition On Powder Metallurgy;  World PM2016&quot;,&quot;issued&quot;:{&quot;date-parts&quot;:[[2016,10]]},&quot;publisher-place&quot;:&quot;Hamburg, Germany&quot;,&quot;page&quot;:&quot;1-6&quot;,&quot;container-title-short&quot;:&quot;&quot;},&quot;isTemporary&quot;:false}]},{&quot;citationID&quot;:&quot;MENDELEY_CITATION_4d1683c4-407c-4985-9fd3-ab1905dcc967&quot;,&quot;properties&quot;:{&quot;noteIndex&quot;:0},&quot;isEdited&quot;:false,&quot;manualOverride&quot;:{&quot;isManuallyOverridden&quot;:false,&quot;citeprocText&quot;:&quot;[52]&quot;,&quot;manualOverrideText&quot;:&quot;&quot;},&quot;citationTag&quot;:&quot;MENDELEY_CITATION_v3_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&quot;,&quot;citationItems&quot;:[{&quot;id&quot;:&quot;f0908798-48a2-3106-a10f-a4c19d827b72&quot;,&quot;itemData&quot;:{&quot;type&quot;:&quot;article-journal&quot;,&quot;id&quot;:&quot;f0908798-48a2-3106-a10f-a4c19d827b72&quot;,&quot;title&quot;:&quot;Mechanical and physical properties of highly ZrO2 /β-TCP filled polyamide 12 prepared via fused deposition modelling (FDM) 3D printer for potential craniofacial reconstruction application&quot;,&quot;author&quot;:[{&quot;family&quot;:&quot;Abdullah&quot;,&quot;given&quot;:&quot;Abdul Manaf&quot;,&quot;parse-names&quot;:false,&quot;dropping-particle&quot;:&quot;&quot;,&quot;non-dropping-particle&quot;:&quot;&quot;},{&quot;family&quot;:&quot;Tuan Rahim&quot;,&quot;given&quot;:&quot;Tuan Noraihan Azila&quot;,&quot;parse-names&quot;:false,&quot;dropping-particle&quot;:&quot;&quot;,&quot;non-dropping-particle&quot;:&quot;&quot;},{&quot;family&quot;:&quot;Mohamad&quot;,&quot;given&quot;:&quot;Dasmawati&quot;,&quot;parse-names&quot;:false,&quot;dropping-particle&quot;:&quot;&quot;,&quot;non-dropping-particle&quot;:&quot;&quot;},{&quot;family&quot;:&quot;Akil&quot;,&quot;given&quot;:&quot;Hazizan Md&quot;,&quot;parse-names&quot;:false,&quot;dropping-particle&quot;:&quot;&quot;,&quot;non-dropping-particle&quot;:&quot;&quot;},{&quot;family&quot;:&quot;Rajion&quot;,&quot;given&quot;:&quot;Zainul Ahmad&quot;,&quot;parse-names&quot;:false,&quot;dropping-particle&quot;:&quot;&quot;,&quot;non-dropping-particle&quot;:&quot;&quot;}],&quot;container-title&quot;:&quot;Materials Letters&quot;,&quot;container-title-short&quot;:&quot;Mater. Lett.&quot;,&quot;DOI&quot;:&quot;10.1016/j.matlet.2016.11.052&quot;,&quot;ISSN&quot;:&quot;0167577X&quot;,&quot;issued&quot;:{&quot;date-parts&quot;:[[2017,2]]},&quot;page&quot;:&quot;307-309&quot;,&quot;volume&quot;:&quot;189&quot;},&quot;isTemporary&quot;:false}]},{&quot;citationID&quot;:&quot;MENDELEY_CITATION_bdb5d915-7db2-4ee7-8ba8-a90a364d8d0e&quot;,&quot;properties&quot;:{&quot;noteIndex&quot;:0},&quot;isEdited&quot;:false,&quot;manualOverride&quot;:{&quot;isManuallyOverridden&quot;:false,&quot;citeprocText&quot;:&quot;[53]&quot;,&quot;manualOverrideText&quot;:&quot;&quot;},&quot;citationTag&quot;:&quot;MENDELEY_CITATION_v3_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&quot;,&quot;citationItems&quot;:[{&quot;id&quot;:&quot;67f68246-994e-37fc-86d0-a42bb83abc0a&quot;,&quot;itemData&quot;:{&quot;type&quot;:&quot;article-journal&quot;,&quot;id&quot;:&quot;67f68246-994e-37fc-86d0-a42bb83abc0a&quot;,&quot;title&quot;:&quot;Additive manufacturing of zirconia parts by fused filament fabrication and solvent debinding: Selection of binder formulation&quot;,&quot;author&quot;:[{&quot;family&quot;:&quot;Cano&quot;,&quot;given&quot;:&quot;Santiago&quot;,&quot;parse-names&quot;:false,&quot;dropping-particle&quot;:&quot;&quot;,&quot;non-dropping-particle&quot;:&quot;&quot;},{&quot;family&quot;:&quot;Gonzalez-Gutierrez&quot;,&quot;given&quot;:&quot;Joamin&quot;,&quot;parse-names&quot;:false,&quot;dropping-particle&quot;:&quot;&quot;,&quot;non-dropping-particle&quot;:&quot;&quot;},{&quot;family&quot;:&quot;Sapkota&quot;,&quot;given&quot;:&quot;Janak&quot;,&quot;parse-names&quot;:false,&quot;dropping-particle&quot;:&quot;&quot;,&quot;non-dropping-particle&quot;:&quot;&quot;},{&quot;family&quot;:&quot;Spoerk&quot;,&quot;given&quot;:&quot;Martin&quot;,&quot;parse-names&quot;:false,&quot;dropping-particle&quot;:&quot;&quot;,&quot;non-dropping-particle&quot;:&quot;&quot;},{&quot;family&quot;:&quot;Arbeiter&quot;,&quot;given&quot;:&quot;Florian&quot;,&quot;parse-names&quot;:false,&quot;dropping-particle&quot;:&quot;&quot;,&quot;non-dropping-particle&quot;:&quot;&quot;},{&quot;family&quot;:&quot;Schuschnigg&quot;,&quot;given&quot;:&quot;Stephan&quot;,&quot;parse-names&quot;:false,&quot;dropping-particle&quot;:&quot;&quot;,&quot;non-dropping-particle&quot;:&quot;&quot;},{&quot;family&quot;:&quot;Holzer&quot;,&quot;given&quot;:&quot;Clemens&quot;,&quot;parse-names&quot;:false,&quot;dropping-particle&quot;:&quot;&quot;,&quot;non-dropping-particle&quot;:&quot;&quot;},{&quot;family&quot;:&quot;Kukla&quot;,&quot;given&quot;:&quot;Christian&quot;,&quot;parse-names&quot;:false,&quot;dropping-particle&quot;:&quot;&quot;,&quot;non-dropping-particle&quot;:&quot;&quot;}],&quot;container-title&quot;:&quot;Additive Manufacturing&quot;,&quot;container-title-short&quot;:&quot;Addit. Manuf.&quot;,&quot;DOI&quot;:&quot;10.1016/j.addma.2019.01.001&quot;,&quot;ISSN&quot;:&quot;22148604&quot;,&quot;issued&quot;:{&quot;date-parts&quot;:[[2019,3]]},&quot;page&quot;:&quot;117-128&quot;,&quot;volume&quot;:&quot;26&quot;},&quot;isTemporary&quot;:false}]},{&quot;citationID&quot;:&quot;MENDELEY_CITATION_6cc40131-a63d-457a-9c0b-4291d9ec7fef&quot;,&quot;properties&quot;:{&quot;noteIndex&quot;:0},&quot;isEdited&quot;:false,&quot;manualOverride&quot;:{&quot;isManuallyOverridden&quot;:false,&quot;citeprocText&quot;:&quot;[54]&quot;,&quot;manualOverrideText&quot;:&quot;&quot;},&quot;citationTag&quot;:&quot;MENDELEY_CITATION_v3_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&quot;,&quot;citationItems&quot;:[{&quot;id&quot;:&quot;20669c1b-06ee-3647-aab7-97c88f2974e9&quot;,&quot;itemData&quot;:{&quot;type&quot;:&quot;article-journal&quot;,&quot;id&quot;:&quot;20669c1b-06ee-3647-aab7-97c88f2974e9&quot;,&quot;title&quot;:&quot;An innovative machine for Fused Deposition Modeling of metals and advanced ceramics&quot;,&quot;author&quot;:[{&quot;family&quot;:&quot;Giberti&quot;,&quot;given&quot;:&quot;Hermes&quot;,&quot;parse-names&quot;:false,&quot;dropping-particle&quot;:&quot;&quot;,&quot;non-dropping-particle&quot;:&quot;&quot;},{&quot;family&quot;:&quot;Strano&quot;,&quot;given&quot;:&quot;Matteo&quot;,&quot;parse-names&quot;:false,&quot;dropping-particle&quot;:&quot;&quot;,&quot;non-dropping-particle&quot;:&quot;&quot;},{&quot;family&quot;:&quot;Annoni&quot;,&quot;given&quot;:&quot;Massimiliano&quot;,&quot;parse-names&quot;:false,&quot;dropping-particle&quot;:&quot;&quot;,&quot;non-dropping-particle&quot;:&quot;&quot;}],&quot;container-title&quot;:&quot;MATEC Web of Conferences&quot;,&quot;DOI&quot;:&quot;10.1051/matecconf/20164303003&quot;,&quot;ISSN&quot;:&quot;2261-236X&quot;,&quot;issued&quot;:{&quot;date-parts&quot;:[[2016,2,19]]},&quot;page&quot;:&quot;03003&quot;,&quot;volume&quot;:&quot;43&quot;,&quot;container-title-short&quot;:&quot;&quot;},&quot;isTemporary&quot;:false}]},{&quot;citationID&quot;:&quot;MENDELEY_CITATION_a30345d2-e572-4ce0-b8e3-6164fd0f1ac3&quot;,&quot;properties&quot;:{&quot;noteIndex&quot;:0},&quot;isEdited&quot;:false,&quot;manualOverride&quot;:{&quot;isManuallyOverridden&quot;:false,&quot;citeprocText&quot;:&quot;[55]&quot;,&quot;manualOverrideText&quot;:&quot;&quot;},&quot;citationTag&quot;:&quot;MENDELEY_CITATION_v3_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&quot;,&quot;citationItems&quot;:[{&quot;id&quot;:&quot;575ec04b-adf2-330d-8f9c-0fdd1c1cef9e&quot;,&quot;itemData&quot;:{&quot;type&quot;:&quot;patent&quot;,&quot;id&quot;:&quot;575ec04b-adf2-330d-8f9c-0fdd1c1cef9e&quot;,&quot;title&quot;:&quot;Polyacetal Binders for Injection Moulding of Ceramics&quot;,&quot;author&quot;:[{&quot;family&quot;:&quot;Farrow&quot;,&quot;given&quot;:&quot;G&quot;,&quot;parse-names&quot;:false,&quot;dropping-particle&quot;:&quot;&quot;,&quot;non-dropping-particle&quot;:&quot;&quot;},{&quot;family&quot;:&quot;Conciatori&quot;,&quot;given&quot;:&quot;AB&quot;,&quot;parse-names&quot;:false,&quot;dropping-particle&quot;:&quot;&quot;,&quot;non-dropping-particle&quot;:&quot;&quot;}],&quot;number&quot;:&quot;DE3477767D1&quot;,&quot;container-title-short&quot;:&quot;&quot;},&quot;isTemporary&quot;:false}]},{&quot;citationID&quot;:&quot;MENDELEY_CITATION_fcca7a08-8a70-4bb3-a0e6-ef921fdb3944&quot;,&quot;properties&quot;:{&quot;noteIndex&quot;:0},&quot;isEdited&quot;:false,&quot;manualOverride&quot;:{&quot;isManuallyOverridden&quot;:false,&quot;citeprocText&quot;:&quot;[56]&quot;,&quot;manualOverrideText&quot;:&quot;&quot;},&quot;citationTag&quot;:&quot;MENDELEY_CITATION_v3_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&quot;,&quot;citationItems&quot;:[{&quot;id&quot;:&quot;f031522e-e4ea-36e4-9f20-ee77b50bacdc&quot;,&quot;itemData&quot;:{&quot;type&quot;:&quot;patent&quot;,&quot;id&quot;:&quot;f031522e-e4ea-36e4-9f20-ee77b50bacdc&quot;,&quot;title&quot;:&quot;Thermoplastic materials for the production of ceramic moldings&quot;,&quot;author&quot;:[{&quot;family&quot;:&quot;Sterzel&quot;,&quot;given&quot;:&quot;H-J&quot;,&quot;parse-names&quot;:false,&quot;dropping-particle&quot;:&quot;&quot;,&quot;non-dropping-particle&quot;:&quot;&quot;},{&quot;family&quot;:&quot;Maat&quot;,&quot;given&quot;:&quot;JHH&quot;,&quot;parse-names&quot;:false,&quot;dropping-particle&quot;:&quot;&quot;,&quot;non-dropping-particle&quot;:&quot;Ter&quot;},{&quot;family&quot;:&quot;Ebenhoech&quot;,&quot;given&quot;:&quot;J&quot;,&quot;parse-names&quot;:false,&quot;dropping-particle&quot;:&quot;&quot;,&quot;non-dropping-particle&quot;:&quot;&quot;},{&quot;family&quot;:&quot;Meyer&quot;,&quot;given&quot;:&quot;M&quot;,&quot;parse-names&quot;:false,&quot;dropping-particle&quot;:&quot;&quot;,&quot;non-dropping-particle&quot;:&quot;&quot;}],&quot;number&quot;:&quot;US5145900A&quot;,&quot;issued&quot;:{&quot;date-parts&quot;:[[1992]]},&quot;container-title-short&quot;:&quot;&quot;},&quot;isTemporary&quot;:false}]},{&quot;citationID&quot;:&quot;MENDELEY_CITATION_76830125-aba9-4626-acf2-c25caf91898c&quot;,&quot;properties&quot;:{&quot;noteIndex&quot;:0},&quot;isEdited&quot;:false,&quot;manualOverride&quot;:{&quot;isManuallyOverridden&quot;:false,&quot;citeprocText&quot;:&quot;[57]&quot;,&quot;manualOverrideText&quot;:&quot;&quot;},&quot;citationTag&quot;:&quot;MENDELEY_CITATION_v3_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&quot;,&quot;citationItems&quot;:[{&quot;id&quot;:&quot;f7ab61fd-da7f-3a81-8afa-1b89c3e7593e&quot;,&quot;itemData&quot;:{&quot;type&quot;:&quot;chapter&quot;,&quot;id&quot;:&quot;f7ab61fd-da7f-3a81-8afa-1b89c3e7593e&quot;,&quot;title&quot;:&quot;Metal injection molding (MIM) of thermal management materials in microelectronics&quot;,&quot;author&quot;:[{&quot;family&quot;:&quot;Johnson&quot;,&quot;given&quot;:&quot;J.L.&quot;,&quot;parse-names&quot;:false,&quot;dropping-particle&quot;:&quot;&quot;,&quot;non-dropping-particle&quot;:&quot;&quot;}],&quot;container-title&quot;:&quot;Handbook of Metal Injection Molding&quot;,&quot;DOI&quot;:&quot;10.1016/B978-0-08-102152-1.00024-6&quot;,&quot;issued&quot;:{&quot;date-parts&quot;:[[2019]]},&quot;page&quot;:&quot;461-498&quot;,&quot;publisher&quot;:&quot;Elsevier&quot;,&quot;container-title-short&quot;:&quot;&quot;},&quot;isTemporary&quot;:false}]},{&quot;citationID&quot;:&quot;MENDELEY_CITATION_e49e77a8-5077-4088-81c6-ebd14a50f93d&quot;,&quot;properties&quot;:{&quot;noteIndex&quot;:0},&quot;isEdited&quot;:false,&quot;manualOverride&quot;:{&quot;isManuallyOverridden&quot;:false,&quot;citeprocText&quot;:&quot;[58]&quot;,&quot;manualOverrideText&quot;:&quot;&quot;},&quot;citationTag&quot;:&quot;MENDELEY_CITATION_v3_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&quot;,&quot;citationItems&quot;:[{&quot;id&quot;:&quot;2c1e55c1-ef6a-3c8a-9d7b-c24434318bc9&quot;,&quot;itemData&quot;:{&quot;type&quot;:&quot;patent&quot;,&quot;id&quot;:&quot;2c1e55c1-ef6a-3c8a-9d7b-c24434318bc9&quot;,&quot;title&quot;:&quot;Manufacture of parts from particulate material&quot;,&quot;author&quot;:[{&quot;family&quot;:&quot;Wiech&quot;,&quot;given&quot;:&quot;Jr. RE&quot;,&quot;parse-names&quot;:false,&quot;dropping-particle&quot;:&quot;&quot;,&quot;non-dropping-particle&quot;:&quot;&quot;}],&quot;number&quot;:&quot;US6008281A&quot;,&quot;issued&quot;:{&quot;date-parts&quot;:[[1999]]},&quot;container-title-short&quot;:&quot;&quot;},&quot;isTemporary&quot;:false}]},{&quot;citationID&quot;:&quot;MENDELEY_CITATION_4b941df9-3be8-435e-9506-eea4872e81cc&quot;,&quot;properties&quot;:{&quot;noteIndex&quot;:0},&quot;isEdited&quot;:false,&quot;manualOverride&quot;:{&quot;isManuallyOverridden&quot;:false,&quot;citeprocText&quot;:&quot;[59]&quot;,&quot;manualOverrideText&quot;:&quot;&quot;},&quot;citationTag&quot;:&quot;MENDELEY_CITATION_v3_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&quot;,&quot;citationItems&quot;:[{&quot;id&quot;:&quot;67a2e84d-13e8-3535-a484-45a9eace0bcc&quot;,&quot;itemData&quot;:{&quot;type&quot;:&quot;patent&quot;,&quot;id&quot;:&quot;67a2e84d-13e8-3535-a484-45a9eace0bcc&quot;,&quot;title&quot;:&quot;Powder and binder systems for use in metal and ceramic powder injection molding&quot;,&quot;author&quot;:[{&quot;family&quot;:&quot;Yang X&quot;,&quot;given&quot;:&quot;&quot;,&quot;parse-names&quot;:false,&quot;dropping-particle&quot;:&quot;&quot;,&quot;non-dropping-particle&quot;:&quot;&quot;},{&quot;family&quot;:&quot;Petcavich RJ&quot;,&quot;given&quot;:&quot;&quot;,&quot;parse-names&quot;:false,&quot;dropping-particle&quot;:&quot;&quot;,&quot;non-dropping-particle&quot;:&quot;&quot;}],&quot;number&quot;:&quot;US6008281A&quot;,&quot;accessed&quot;:{&quot;date-parts&quot;:[[2026,1,16]]},&quot;URL&quot;:&quot;https://patents.google.com/patent/US6008281A/en&quot;,&quot;issued&quot;:{&quot;date-parts&quot;:[[1999]]},&quot;container-title-short&quot;:&quot;&quot;},&quot;isTemporary&quot;:false}]},{&quot;citationID&quot;:&quot;MENDELEY_CITATION_78545330-6283-48c8-ad43-83ca83cf3efb&quot;,&quot;properties&quot;:{&quot;noteIndex&quot;:0},&quot;isEdited&quot;:false,&quot;manualOverride&quot;:{&quot;isManuallyOverridden&quot;:false,&quot;citeprocText&quot;:&quot;[60]&quot;,&quot;manualOverrideText&quot;:&quot;&quot;},&quot;citationTag&quot;:&quot;MENDELEY_CITATION_v3_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&quot;,&quot;citationItems&quot;:[{&quot;id&quot;:&quot;92ad9299-f378-3ebe-b75f-819d7051f73b&quot;,&quot;itemData&quot;:{&quot;type&quot;:&quot;patent&quot;,&quot;id&quot;:&quot;92ad9299-f378-3ebe-b75f-819d7051f73b&quot;,&quot;title&quot;:&quot;Sinterable feedstock for use in 3D printing devices&quot;,&quot;author&quot;:[{&quot;family&quot;:&quot;Daute&quot;,&quot;given&quot;:&quot;P&quot;,&quot;parse-names&quot;:false,&quot;dropping-particle&quot;:&quot;&quot;,&quot;non-dropping-particle&quot;:&quot;&quot;},{&quot;family&quot;:&quot;Jaeckel&quot;,&quot;given&quot;:&quot;M&quot;,&quot;parse-names&quot;:false,&quot;dropping-particle&quot;:&quot;&quot;,&quot;non-dropping-particle&quot;:&quot;&quot;},{&quot;family&quot;:&quot;Waldmann&quot;,&quot;given&quot;:&quot;J&quot;,&quot;parse-names&quot;:false,&quot;dropping-particle&quot;:&quot;&quot;,&quot;non-dropping-particle&quot;:&quot;&quot;}],&quot;number&quot;:&quot;US10737480B2&quot;,&quot;issued&quot;:{&quot;date-parts&quot;:[[2020]]},&quot;container-title-short&quot;:&quot;&quot;},&quot;isTemporary&quot;:false}]},{&quot;citationID&quot;:&quot;MENDELEY_CITATION_5e36cdd4-15ff-4c78-99c3-4a8b7ac2046a&quot;,&quot;properties&quot;:{&quot;noteIndex&quot;:0},&quot;isEdited&quot;:false,&quot;manualOverride&quot;:{&quot;isManuallyOverridden&quot;:false,&quot;citeprocText&quot;:&quot;[61]&quot;,&quot;manualOverrideText&quot;:&quot;&quot;},&quot;citationTag&quot;:&quot;MENDELEY_CITATION_v3_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&quot;,&quot;citationItems&quot;:[{&quot;id&quot;:&quot;28e18e1a-ddae-3fcb-b03f-43757f431ba3&quot;,&quot;itemData&quot;:{&quot;type&quot;:&quot;patent&quot;,&quot;id&quot;:&quot;28e18e1a-ddae-3fcb-b03f-43757f431ba3&quot;,&quot;title&quot;:&quot;Surface Modified Particulate and Sintered or Injection Molded Products&quot;,&quot;author&quot;:[{&quot;family&quot;:&quot;Heikkila&quot;,&quot;given&quot;:&quot;KE&quot;,&quot;parse-names&quot;:false,&quot;dropping-particle&quot;:&quot;&quot;,&quot;non-dropping-particle&quot;:&quot;&quot;}],&quot;number&quot;:&quot;US10052691&quot;,&quot;issued&quot;:{&quot;date-parts&quot;:[[2016]]},&quot;container-title-short&quot;:&quot;&quot;},&quot;isTemporary&quot;:false}]},{&quot;citationID&quot;:&quot;MENDELEY_CITATION_9e8143e7-599a-43d4-87d8-f3a1a16b6d49&quot;,&quot;properties&quot;:{&quot;noteIndex&quot;:0},&quot;isEdited&quot;:false,&quot;manualOverride&quot;:{&quot;isManuallyOverridden&quot;:false,&quot;citeprocText&quot;:&quot;[62]&quot;,&quot;manualOverrideText&quot;:&quot;&quot;},&quot;citationTag&quot;:&quot;MENDELEY_CITATION_v3_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&quot;,&quot;citationItems&quot;:[{&quot;id&quot;:&quot;121d3874-fca3-3d9e-8477-88af6fb925dc&quot;,&quot;itemData&quot;:{&quot;type&quot;:&quot;patent&quot;,&quot;id&quot;:&quot;121d3874-fca3-3d9e-8477-88af6fb925dc&quot;,&quot;title&quot;:&quot;Mixture for Use in a Fused Filament Fabrication Process&quot;,&quot;author&quot;:[{&quot;family&quot;:&quot;Nestle&quot;,&quot;given&quot;:&quot;N.&quot;,&quot;parse-names&quot;:false,&quot;dropping-particle&quot;:&quot;&quot;,&quot;non-dropping-particle&quot;:&quot;&quot;},{&quot;family&quot;:&quot;Hermant&quot;,&quot;given&quot;:&quot;M.C.&quot;,&quot;parse-names&quot;:false,&quot;dropping-particle&quot;:&quot;&quot;,&quot;non-dropping-particle&quot;:&quot;&quot;},{&quot;family&quot;:&quot;Schmidt K&quot;,&quot;given&quot;:&quot;&quot;,&quot;parse-names&quot;:false,&quot;dropping-particle&quot;:&quot;&quot;,&quot;non-dropping-particle&quot;:&quot;&quot;}],&quot;number&quot;:&quot;WO2016012486A1&quot;,&quot;issued&quot;:{&quot;date-parts&quot;:[[2015]]},&quot;container-title-short&quot;:&quot;&quot;},&quot;isTemporary&quot;:false}]},{&quot;citationID&quot;:&quot;MENDELEY_CITATION_70931b04-cf12-41f2-a103-5cf944e6af6e&quot;,&quot;properties&quot;:{&quot;noteIndex&quot;:0},&quot;isEdited&quot;:false,&quot;manualOverride&quot;:{&quot;isManuallyOverridden&quot;:false,&quot;citeprocText&quot;:&quot;[63]&quot;,&quot;manualOverrideText&quot;:&quot;&quot;},&quot;citationTag&quot;:&quot;MENDELEY_CITATION_v3_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&quot;,&quot;citationItems&quot;:[{&quot;id&quot;:&quot;5b6c5aa5-44ad-3269-a56c-047b102d7e24&quot;,&quot;itemData&quot;:{&quot;type&quot;:&quot;article-journal&quot;,&quot;id&quot;:&quot;5b6c5aa5-44ad-3269-a56c-047b102d7e24&quot;,&quot;title&quot;:&quot;Influence of paraffin wax characteristics on the formulation of wax-based binders and their debinding from green molded parts using two comparative techniques&quot;,&quot;author&quot;:[{&quot;family&quot;:&quot;Zaky&quot;,&quot;given&quot;:&quot;M.T.&quot;,&quot;parse-names&quot;:false,&quot;dropping-particle&quot;:&quot;&quot;,&quot;non-dropping-particle&quot;:&quot;&quot;},{&quot;family&quot;:&quot;Soliman&quot;,&quot;given&quot;:&quot;F.S.&quot;,&quot;parse-names&quot;:false,&quot;dropping-particle&quot;:&quot;&quot;,&quot;non-dropping-particle&quot;:&quot;&quot;},{&quot;family&quot;:&quot;Farag&quot;,&quot;given&quot;:&quot;A.S.&quot;,&quot;parse-names&quot;:false,&quot;dropping-particle&quot;:&quot;&quot;,&quot;non-dropping-particle&quot;:&quot;&quot;}],&quot;container-title&quot;:&quot;Journal of Materials Processing Technology&quot;,&quot;container-title-short&quot;:&quot;J. Mater. Process. Technol.&quot;,&quot;DOI&quot;:&quot;10.1016/j.jmatprotec.2009.07.018&quot;,&quot;ISSN&quot;:&quot;09240136&quot;,&quot;issued&quot;:{&quot;date-parts&quot;:[[2009,9]]},&quot;page&quot;:&quot;5981-5989&quot;,&quot;issue&quot;:&quot;18-19&quot;,&quot;volume&quot;:&quot;209&quot;},&quot;isTemporary&quot;:false}]},{&quot;citationID&quot;:&quot;MENDELEY_CITATION_f9f4c976-7b79-442e-8c60-e77c7fb7ff2e&quot;,&quot;properties&quot;:{&quot;noteIndex&quot;:0},&quot;isEdited&quot;:false,&quot;manualOverride&quot;:{&quot;isManuallyOverridden&quot;:false,&quot;citeprocText&quot;:&quot;[64]&quot;,&quot;manualOverrideText&quot;:&quot;&quot;},&quot;citationTag&quot;:&quot;MENDELEY_CITATION_v3_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&quot;,&quot;citationItems&quot;:[{&quot;id&quot;:&quot;2374f3c8-59c0-30b0-9c3a-a67a348d6059&quot;,&quot;itemData&quot;:{&quot;type&quot;:&quot;article-journal&quot;,&quot;id&quot;:&quot;2374f3c8-59c0-30b0-9c3a-a67a348d6059&quot;,&quot;title&quot;:&quot;Rheological Behaviour of Hard-Metal Carbide Powder Suspensions at High Shear Rates&quot;,&quot;author&quot;:[{&quot;family&quot;:&quot;Hausnerová&quot;,&quot;given&quot;:&quot;B.&quot;,&quot;parse-names&quot;:false,&quot;dropping-particle&quot;:&quot;&quot;,&quot;non-dropping-particle&quot;:&quot;&quot;},{&quot;family&quot;:&quot;Sáha&quot;,&quot;given&quot;:&quot;P.&quot;,&quot;parse-names&quot;:false,&quot;dropping-particle&quot;:&quot;&quot;,&quot;non-dropping-particle&quot;:&quot;&quot;},{&quot;family&quot;:&quot;Kubát&quot;,&quot;given&quot;:&quot;J.&quot;,&quot;parse-names&quot;:false,&quot;dropping-particle&quot;:&quot;&quot;,&quot;non-dropping-particle&quot;:&quot;&quot;},{&quot;family&quot;:&quot;Kitano&quot;,&quot;given&quot;:&quot;T.&quot;,&quot;parse-names&quot;:false,&quot;dropping-particle&quot;:&quot;&quot;,&quot;non-dropping-particle&quot;:&quot;&quot;},{&quot;family&quot;:&quot;Becker&quot;,&quot;given&quot;:&quot;J.&quot;,&quot;parse-names&quot;:false,&quot;dropping-particle&quot;:&quot;&quot;,&quot;non-dropping-particle&quot;:&quot;&quot;}],&quot;container-title&quot;:&quot;Journal of Polymer Engineering&quot;,&quot;DOI&quot;:&quot;10.1515/POLYENG.2000.20.4.237&quot;,&quot;ISSN&quot;:&quot;2191-0340&quot;,&quot;issued&quot;:{&quot;date-parts&quot;:[[2000,7]]},&quot;issue&quot;:&quot;4&quot;,&quot;volume&quot;:&quot;20&quot;,&quot;container-title-short&quot;:&quot;&quot;},&quot;isTemporary&quot;:false}]},{&quot;citationID&quot;:&quot;MENDELEY_CITATION_9de45aff-07c5-468a-9244-f17bbb173fc3&quot;,&quot;properties&quot;:{&quot;noteIndex&quot;:0},&quot;isEdited&quot;:false,&quot;manualOverride&quot;:{&quot;isManuallyOverridden&quot;:false,&quot;citeprocText&quot;:&quot;[64]&quot;,&quot;manualOverrideText&quot;:&quot;&quot;},&quot;citationTag&quot;:&quot;MENDELEY_CITATION_v3_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&quot;,&quot;citationItems&quot;:[{&quot;id&quot;:&quot;2374f3c8-59c0-30b0-9c3a-a67a348d6059&quot;,&quot;itemData&quot;:{&quot;type&quot;:&quot;article-journal&quot;,&quot;id&quot;:&quot;2374f3c8-59c0-30b0-9c3a-a67a348d6059&quot;,&quot;title&quot;:&quot;Rheological Behaviour of Hard-Metal Carbide Powder Suspensions at High Shear Rates&quot;,&quot;author&quot;:[{&quot;family&quot;:&quot;Hausnerová&quot;,&quot;given&quot;:&quot;B.&quot;,&quot;parse-names&quot;:false,&quot;dropping-particle&quot;:&quot;&quot;,&quot;non-dropping-particle&quot;:&quot;&quot;},{&quot;family&quot;:&quot;Sáha&quot;,&quot;given&quot;:&quot;P.&quot;,&quot;parse-names&quot;:false,&quot;dropping-particle&quot;:&quot;&quot;,&quot;non-dropping-particle&quot;:&quot;&quot;},{&quot;family&quot;:&quot;Kubát&quot;,&quot;given&quot;:&quot;J.&quot;,&quot;parse-names&quot;:false,&quot;dropping-particle&quot;:&quot;&quot;,&quot;non-dropping-particle&quot;:&quot;&quot;},{&quot;family&quot;:&quot;Kitano&quot;,&quot;given&quot;:&quot;T.&quot;,&quot;parse-names&quot;:false,&quot;dropping-particle&quot;:&quot;&quot;,&quot;non-dropping-particle&quot;:&quot;&quot;},{&quot;family&quot;:&quot;Becker&quot;,&quot;given&quot;:&quot;J.&quot;,&quot;parse-names&quot;:false,&quot;dropping-particle&quot;:&quot;&quot;,&quot;non-dropping-particle&quot;:&quot;&quot;}],&quot;container-title&quot;:&quot;Journal of Polymer Engineering&quot;,&quot;DOI&quot;:&quot;10.1515/POLYENG.2000.20.4.237&quot;,&quot;ISSN&quot;:&quot;2191-0340&quot;,&quot;issued&quot;:{&quot;date-parts&quot;:[[2000,7]]},&quot;issue&quot;:&quot;4&quot;,&quot;volume&quot;:&quot;20&quot;,&quot;container-title-short&quot;:&quot;&quot;},&quot;isTemporary&quot;:false}]},{&quot;citationID&quot;:&quot;MENDELEY_CITATION_1c666e49-ee1b-4827-846f-2cda7f210fb6&quot;,&quot;properties&quot;:{&quot;noteIndex&quot;:0},&quot;isEdited&quot;:false,&quot;manualOverride&quot;:{&quot;isManuallyOverridden&quot;:false,&quot;citeprocText&quot;:&quot;[65]&quot;,&quot;manualOverrideText&quot;:&quot;&quot;},&quot;citationTag&quot;:&quot;MENDELEY_CITATION_v3_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&quot;,&quot;citationItems&quot;:[{&quot;id&quot;:&quot;ae47de97-0fa5-32f6-ad5f-0116d5ae4d27&quot;,&quot;itemData&quot;:{&quot;type&quot;:&quot;article-journal&quot;,&quot;id&quot;:&quot;ae47de97-0fa5-32f6-ad5f-0116d5ae4d27&quot;,&quot;title&quot;:&quot;Material extrusion additive manufacturing of high particle loaded suspensions: a review of materials, processes and challenges&quot;,&quot;author&quot;:[{&quot;family&quot;:&quot;Marnot&quot;,&quot;given&quot;:&quot;Alexandra&quot;,&quot;parse-names&quot;:false,&quot;dropping-particle&quot;:&quot;&quot;,&quot;non-dropping-particle&quot;:&quot;&quot;},{&quot;family&quot;:&quot;Koube&quot;,&quot;given&quot;:&quot;Katie&quot;,&quot;parse-names&quot;:false,&quot;dropping-particle&quot;:&quot;&quot;,&quot;non-dropping-particle&quot;:&quot;&quot;},{&quot;family&quot;:&quot;Jang&quot;,&quot;given&quot;:&quot;Sungwoo&quot;,&quot;parse-names&quot;:false,&quot;dropping-particle&quot;:&quot;&quot;,&quot;non-dropping-particle&quot;:&quot;&quot;},{&quot;family&quot;:&quot;Thadhani&quot;,&quot;given&quot;:&quot;Naresh&quot;,&quot;parse-names&quot;:false,&quot;dropping-particle&quot;:&quot;&quot;,&quot;non-dropping-particle&quot;:&quot;&quot;},{&quot;family&quot;:&quot;Kacher&quot;,&quot;given&quot;:&quot;Josh&quot;,&quot;parse-names&quot;:false,&quot;dropping-particle&quot;:&quot;&quot;,&quot;non-dropping-particle&quot;:&quot;&quot;},{&quot;family&quot;:&quot;Brettmann&quot;,&quot;given&quot;:&quot;Blair&quot;,&quot;parse-names&quot;:false,&quot;dropping-particle&quot;:&quot;&quot;,&quot;non-dropping-particle&quot;:&quot;&quot;}],&quot;container-title&quot;:&quot;Virtual and Physical Prototyping&quot;,&quot;container-title-short&quot;:&quot;Virtual Phys. Prototyp.&quot;,&quot;DOI&quot;:&quot;10.1080/17452759.2023.2279149&quot;,&quot;ISSN&quot;:&quot;1745-2759&quot;,&quot;issued&quot;:{&quot;date-parts&quot;:[[2023,12,31]]},&quot;issue&quot;:&quot;1&quot;,&quot;volume&quot;:&quot;18&quot;},&quot;isTemporary&quot;:false}]},{&quot;citationID&quot;:&quot;MENDELEY_CITATION_17092e66-9db2-4633-948f-730d0eea4e8f&quot;,&quot;properties&quot;:{&quot;noteIndex&quot;:0},&quot;isEdited&quot;:false,&quot;manualOverride&quot;:{&quot;isManuallyOverridden&quot;:false,&quot;citeprocText&quot;:&quot;[66]&quot;,&quot;manualOverrideText&quot;:&quot;&quot;},&quot;citationTag&quot;:&quot;MENDELEY_CITATION_v3_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&quot;,&quot;citationItems&quot;:[{&quot;id&quot;:&quot;817774a5-4f48-3a57-b7c0-ea88a41fe797&quot;,&quot;itemData&quot;:{&quot;type&quot;:&quot;article-journal&quot;,&quot;id&quot;:&quot;817774a5-4f48-3a57-b7c0-ea88a41fe797&quot;,&quot;title&quot;:&quot;Rheological properties of feedstocks prepared with steatite powder and polyethylene-based thermoplastic binders&quot;,&quot;author&quot;:[{&quot;family&quot;:&quot;Karatas&quot;,&quot;given&quot;:&quot;C.&quot;,&quot;parse-names&quot;:false,&quot;dropping-particle&quot;:&quot;&quot;,&quot;non-dropping-particle&quot;:&quot;&quot;},{&quot;family&quot;:&quot;Kocer&quot;,&quot;given&quot;:&quot;A.&quot;,&quot;parse-names&quot;:false,&quot;dropping-particle&quot;:&quot;&quot;,&quot;non-dropping-particle&quot;:&quot;&quot;},{&quot;family&quot;:&quot;Ünal&quot;,&quot;given&quot;:&quot;H.I.&quot;,&quot;parse-names&quot;:false,&quot;dropping-particle&quot;:&quot;&quot;,&quot;non-dropping-particle&quot;:&quot;&quot;},{&quot;family&quot;:&quot;Saritas&quot;,&quot;given&quot;:&quot;S.&quot;,&quot;parse-names&quot;:false,&quot;dropping-particle&quot;:&quot;&quot;,&quot;non-dropping-particle&quot;:&quot;&quot;}],&quot;container-title&quot;:&quot;Journal of Materials Processing Technology&quot;,&quot;container-title-short&quot;:&quot;J. Mater. Process. Technol.&quot;,&quot;DOI&quot;:&quot;10.1016/j.jmatprotec.2004.03.009&quot;,&quot;ISSN&quot;:&quot;09240136&quot;,&quot;issued&quot;:{&quot;date-parts&quot;:[[2004,10]]},&quot;page&quot;:&quot;77-83&quot;,&quot;issue&quot;:&quot;1&quot;,&quot;volume&quot;:&quot;152&quot;},&quot;isTemporary&quot;:false}]},{&quot;citationID&quot;:&quot;MENDELEY_CITATION_beffb679-da4b-4484-bb89-ed2d7afb9850&quot;,&quot;properties&quot;:{&quot;noteIndex&quot;:0},&quot;isEdited&quot;:false,&quot;manualOverride&quot;:{&quot;isManuallyOverridden&quot;:false,&quot;citeprocText&quot;:&quot;[67]&quot;,&quot;manualOverrideText&quot;:&quot;&quot;},&quot;citationTag&quot;:&quot;MENDELEY_CITATION_v3_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&quot;,&quot;citationItems&quot;:[{&quot;id&quot;:&quot;2e348ca5-2f11-366f-b7b8-41f640be2ca2&quot;,&quot;itemData&quot;:{&quot;type&quot;:&quot;article-journal&quot;,&quot;id&quot;:&quot;2e348ca5-2f11-366f-b7b8-41f640be2ca2&quot;,&quot;title&quot;:&quot;Rheological Behavior Features of Feedstocks with a Two-Component Wax–Polyolefin Binder Compared to Analogs Based on Polyoxymethylene&quot;,&quot;author&quot;:[{&quot;family&quot;:&quot;Muranov&quot;,&quot;given&quot;:&quot;Alexander N.&quot;,&quot;parse-names&quot;:false,&quot;dropping-particle&quot;:&quot;&quot;,&quot;non-dropping-particle&quot;:&quot;&quot;},{&quot;family&quot;:&quot;Lysenko&quot;,&quot;given&quot;:&quot;Viktor R.&quot;,&quot;parse-names&quot;:false,&quot;dropping-particle&quot;:&quot;&quot;,&quot;non-dropping-particle&quot;:&quot;&quot;},{&quot;family&quot;:&quot;Kocharov&quot;,&quot;given&quot;:&quot;Maxim A.&quot;,&quot;parse-names&quot;:false,&quot;dropping-particle&quot;:&quot;&quot;,&quot;non-dropping-particle&quot;:&quot;&quot;}],&quot;container-title&quot;:&quot;Journal of Composites Science&quot;,&quot;DOI&quot;:&quot;10.3390/jcs8060199&quot;,&quot;ISSN&quot;:&quot;2504-477X&quot;,&quot;issued&quot;:{&quot;date-parts&quot;:[[2024,5,24]]},&quot;page&quot;:&quot;199&quot;,&quot;abstract&quot;:&quot;&lt;p&gt;Despite the large number of studies devoted to different compositions of polymer binders for PIM technology, the actual task is still a comparative analysis of the properties of different types of binders to determine their advantages and disadvantages and optimize the compositions used. In this regard, this study aims at the identification and comparative analysis of the rheological properties of the most demanded feedstocks with binders based on polyoxymethylene and a wax–polyolefin mixture under the condition of using identical steel powder filler. The rate of change in the volume fraction of the liquid phase of the binder in the compared feedstocks with temperature change was determined by the calculation–experimental method. As shown, the temperature dependence of the viscosity of feedstocks with a binder based on a polymer blend depends on factors with variable power, i.e., the viscosity change with temperature occurs by different mechanisms with their relaxation spectra. Thus, the principle of temperature–time superposition for feedstocks with multicomponent binders is not applicable, and the study of the viscosity of such materials should involve a wide range of shear rates and temperatures using experimental methods. Capillary rheometry was used to measure the flow curves of feedstocks based on polyoxymethylene and wax–polyolefin binders. The analysis of flow curves of feedstocks showed that feedstocks with a binder of solution–thermal type of debinding have significantly lower viscosity, which is an advantage for molding thin-walled products. However, their difference of 1.5 times sensitivity to the shear rate gradient leads to their lower resistance to “jets” and liquation of components because of shear rate gradients when molding products with elements of different cross-sectional areas.&lt;/p&gt;&quot;,&quot;issue&quot;:&quot;6&quot;,&quot;volume&quot;:&quot;8&quot;,&quot;container-title-short&quot;:&quot;&quot;},&quot;isTemporary&quot;:false}]},{&quot;citationID&quot;:&quot;MENDELEY_CITATION_6ca77508-dd8d-4116-be91-5dbc3898a886&quot;,&quot;properties&quot;:{&quot;noteIndex&quot;:0},&quot;isEdited&quot;:false,&quot;manualOverride&quot;:{&quot;isManuallyOverridden&quot;:false,&quot;citeprocText&quot;:&quot;[68]&quot;,&quot;manualOverrideText&quot;:&quot;&quot;},&quot;citationTag&quot;:&quot;MENDELEY_CITATION_v3_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&quot;,&quot;citationItems&quot;:[{&quot;id&quot;:&quot;da8e8870-1c18-3d10-b9b0-f6f88fb0dbdc&quot;,&quot;itemData&quot;:{&quot;type&quot;:&quot;article-journal&quot;,&quot;id&quot;:&quot;da8e8870-1c18-3d10-b9b0-f6f88fb0dbdc&quot;,&quot;title&quot;:&quot;Influence of segregation on rheological properties of wax-based feedstocks&quot;,&quot;author&quot;:[{&quot;family&quot;:&quot;Fareh&quot;,&quot;given&quot;:&quot;F.&quot;,&quot;parse-names&quot;:false,&quot;dropping-particle&quot;:&quot;&quot;,&quot;non-dropping-particle&quot;:&quot;&quot;},{&quot;family&quot;:&quot;Demers&quot;,&quot;given&quot;:&quot;V.&quot;,&quot;parse-names&quot;:false,&quot;dropping-particle&quot;:&quot;&quot;,&quot;non-dropping-particle&quot;:&quot;&quot;},{&quot;family&quot;:&quot;Demarquette&quot;,&quot;given&quot;:&quot;N.R.&quot;,&quot;parse-names&quot;:false,&quot;dropping-particle&quot;:&quot;&quot;,&quot;non-dropping-particle&quot;:&quot;&quot;},{&quot;family&quot;:&quot;Turenne&quot;,&quot;given&quot;:&quot;S.&quot;,&quot;parse-names&quot;:false,&quot;dropping-particle&quot;:&quot;&quot;,&quot;non-dropping-particle&quot;:&quot;&quot;},{&quot;family&quot;:&quot;Scalzo&quot;,&quot;given&quot;:&quot;O.&quot;,&quot;parse-names&quot;:false,&quot;dropping-particle&quot;:&quot;&quot;,&quot;non-dropping-particle&quot;:&quot;&quot;}],&quot;container-title&quot;:&quot;Powder Technology&quot;,&quot;container-title-short&quot;:&quot;Powder Technol.&quot;,&quot;DOI&quot;:&quot;10.1016/j.powtec.2017.07.056&quot;,&quot;ISSN&quot;:&quot;00325910&quot;,&quot;issued&quot;:{&quot;date-parts&quot;:[[2017,10]]},&quot;page&quot;:&quot;273-284&quot;,&quot;volume&quot;:&quot;320&quot;},&quot;isTemporary&quot;:false}]},{&quot;citationID&quot;:&quot;MENDELEY_CITATION_8f30d764-11bb-45e8-8cae-e7b88c903708&quot;,&quot;properties&quot;:{&quot;noteIndex&quot;:0},&quot;isEdited&quot;:false,&quot;manualOverride&quot;:{&quot;isManuallyOverridden&quot;:false,&quot;citeprocText&quot;:&quot;[69]&quot;,&quot;manualOverrideText&quot;:&quot;&quot;},&quot;citationTag&quot;:&quot;MENDELEY_CITATION_v3_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&quot;,&quot;citationItems&quot;:[{&quot;id&quot;:&quot;daf2e978-29d7-32e5-a195-f0e9c55679ef&quot;,&quot;itemData&quot;:{&quot;type&quot;:&quot;article-journal&quot;,&quot;id&quot;:&quot;daf2e978-29d7-32e5-a195-f0e9c55679ef&quot;,&quot;title&quot;:&quot;Capillary Flow of Hard-Metal Carbide Powder Compounds&quot;,&quot;author&quot;:[{&quot;family&quot;:&quot;Hausnerová&quot;,&quot;given&quot;:&quot;B.&quot;,&quot;parse-names&quot;:false,&quot;dropping-particle&quot;:&quot;&quot;,&quot;non-dropping-particle&quot;:&quot;&quot;},{&quot;family&quot;:&quot;Sáha&quot;,&quot;given&quot;:&quot;P.&quot;,&quot;parse-names&quot;:false,&quot;dropping-particle&quot;:&quot;&quot;,&quot;non-dropping-particle&quot;:&quot;&quot;},{&quot;family&quot;:&quot;Kubát&quot;,&quot;given&quot;:&quot;J.&quot;,&quot;parse-names&quot;:false,&quot;dropping-particle&quot;:&quot;&quot;,&quot;non-dropping-particle&quot;:&quot;&quot;}],&quot;container-title&quot;:&quot;International Polymer Processing&quot;,&quot;DOI&quot;:&quot;10.3139/217.1556&quot;,&quot;ISSN&quot;:&quot;2195-8602&quot;,&quot;issued&quot;:{&quot;date-parts&quot;:[[1999,9,1]]},&quot;page&quot;:&quot;254-260&quot;,&quot;abstract&quot;:&quot;&lt;p&gt;Experimental data relating to capillary flow of hard-metal carbide powders compounded with various polymeric binders are presented. Such powder—binder mixtures are used for the production of sintered hard-metal carbide components, mainly by injection moulding. In addition to measurements of their rheological behaviour in a capillary rheometer, the compounds were also subjected to thermo-gravimetric analysis in order to assess the ability of the binder to debind properly. The binder composition was varied from paraffin wax and its combinations with polyethyleneglycols to multi-component binders consisting of polyethyleneglycol, polyethylene, ethylene/vinyl acetate copolymer, and paraffin wax. Two kinds of hard-metal carbide powders differing in particle size distribution (uni-modal, bi-modal) were used. Although the compounds containing the simpler binder types had acceptable flow properties, their debinding behaviour was unsatisfactory. The multi-component compounds exhibited considerably better debinding; their flow was stable within a wide range of shear rates. Flow instabilities appearing at high solids loadings can limit the processability of the compounds used.&lt;/p&gt;&quot;,&quot;issue&quot;:&quot;3&quot;,&quot;volume&quot;:&quot;14&quot;,&quot;container-title-short&quot;:&quot;&quot;},&quot;isTemporary&quot;:false}]},{&quot;citationID&quot;:&quot;MENDELEY_CITATION_96a666e6-b9e7-414d-b97b-ca5a249ea891&quot;,&quot;properties&quot;:{&quot;noteIndex&quot;:0},&quot;isEdited&quot;:false,&quot;manualOverride&quot;:{&quot;isManuallyOverridden&quot;:false,&quot;citeprocText&quot;:&quot;[70]&quot;,&quot;manualOverrideText&quot;:&quot;&quot;},&quot;citationTag&quot;:&quot;MENDELEY_CITATION_v3_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&quot;,&quot;citationItems&quot;:[{&quot;id&quot;:&quot;80907dda-96e5-3a47-a199-60d6163b9e6d&quot;,&quot;itemData&quot;:{&quot;type&quot;:&quot;article-journal&quot;,&quot;id&quot;:&quot;80907dda-96e5-3a47-a199-60d6163b9e6d&quot;,&quot;title&quot;:&quot;Analysis of the Rheological Behavior and Stability of Inconel 718 Powder Injection Molding (PIM) Feedstock&quot;,&quot;author&quot;:[{&quot;family&quot;:&quot;Abdullah&quot;,&quot;given&quot;:&quot;Ahmad Nizam&quot;,&quot;parse-names&quot;:false,&quot;dropping-particle&quot;:&quot;&quot;,&quot;non-dropping-particle&quot;:&quot;bin&quot;},{&quot;family&quot;:&quot;binti Johari&quot;,&quot;given&quot;:&quot;Nurhaslina&quot;,&quot;parse-names&quot;:false,&quot;dropping-particle&quot;:&quot;&quot;,&quot;non-dropping-particle&quot;:&quot;&quot;},{&quot;family&quot;:&quot;Suleiman Ahmad&quot;,&quot;given&quot;:&quot;Muhammad Jabir&quot;,&quot;parse-names&quot;:false,&quot;dropping-particle&quot;:&quot;&quot;,&quot;non-dropping-particle&quot;:&quot;bin&quot;},{&quot;family&quot;:&quot;Ibrahim&quot;,&quot;given&quot;:&quot;Rosdi&quot;,&quot;parse-names&quot;:false,&quot;dropping-particle&quot;:&quot;&quot;,&quot;non-dropping-particle&quot;:&quot;&quot;},{&quot;family&quot;:&quot;Talib&quot;,&quot;given&quot;:&quot;Abdul Rahim Abu&quot;,&quot;parse-names&quot;:false,&quot;dropping-particle&quot;:&quot;&quot;,&quot;non-dropping-particle&quot;:&quot;&quot;}],&quot;container-title&quot;:&quot;Advanced Materials Research&quot;,&quot;container-title-short&quot;:&quot;Adv. Mat. Res.&quot;,&quot;DOI&quot;:&quot;10.4028/www.scientific.net/AMR.879.63&quot;,&quot;ISSN&quot;:&quot;1662-8985&quot;,&quot;issued&quot;:{&quot;date-parts&quot;:[[2014,1]]},&quot;page&quot;:&quot;63-72&quot;,&quot;abstract&quot;:&quot;&lt;p&gt;In PIM process, the molding stage is a critical step for the fabrication of sound parts without cracks and distortions. So, this step requires specific rheological behavior. Rheological analysis can be made to quantify the stability of the PIM feedstock during molding process. In this study, an experimental rheological study has been performed to evaluate the influence of palm stearin on the rheological behavior and stability of Inconel 718 powder injection molding (PIM) feedstock. The effects of shear rate and temperature were investigated via capillary rheometer method. The viscosity and shear rate of the feedstock were measured at various range of temperature and shear rate across the L/D = 1 capillary rheometer. The results show that the formulation binder system PSPE 7030 is the best feedstock to be injection molded because it has moderate value of flow sensitivity index, lower value for flow activation energy and higher value for mold ability index. Besides that, the increasing of PS content in the binder system has found reduce viscosity and value of flow activation energy and increase value of mold ability index of feedstock.&lt;/p&gt;&quot;,&quot;volume&quot;:&quot;879&quot;},&quot;isTemporary&quot;:false}]},{&quot;citationID&quot;:&quot;MENDELEY_CITATION_e0b44a03-d320-4d9a-91f5-bc81b2128db8&quot;,&quot;properties&quot;:{&quot;noteIndex&quot;:0},&quot;isEdited&quot;:false,&quot;manualOverride&quot;:{&quot;isManuallyOverridden&quot;:false,&quot;citeprocText&quot;:&quot;[71]&quot;,&quot;manualOverrideText&quot;:&quot;&quot;},&quot;citationTag&quot;:&quot;MENDELEY_CITATION_v3_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&quot;,&quot;citationItems&quot;:[{&quot;id&quot;:&quot;fc81e58d-59eb-31ae-b8e8-4e3201f49203&quot;,&quot;itemData&quot;:{&quot;type&quot;:&quot;article-journal&quot;,&quot;id&quot;:&quot;fc81e58d-59eb-31ae-b8e8-4e3201f49203&quot;,&quot;title&quot;:&quot;Influence of wax addition on feedstock processing behavior in additive manufacturing of metals by material extrusion&quot;,&quot;author&quot;:[{&quot;family&quot;:&quot;Forstner&quot;,&quot;given&quot;:&quot;Thomas&quot;,&quot;parse-names&quot;:false,&quot;dropping-particle&quot;:&quot;&quot;,&quot;non-dropping-particle&quot;:&quot;&quot;},{&quot;family&quot;:&quot;Cholewa&quot;,&quot;given&quot;:&quot;Simon&quot;,&quot;parse-names&quot;:false,&quot;dropping-particle&quot;:&quot;&quot;,&quot;non-dropping-particle&quot;:&quot;&quot;},{&quot;family&quot;:&quot;Drummer&quot;,&quot;given&quot;:&quot;Dietmar&quot;,&quot;parse-names&quot;:false,&quot;dropping-particle&quot;:&quot;&quot;,&quot;non-dropping-particle&quot;:&quot;&quot;}],&quot;container-title&quot;:&quot;Progress in Additive Manufacturing&quot;,&quot;DOI&quot;:&quot;10.1007/s40964-024-00671-4&quot;,&quot;ISSN&quot;:&quot;2363-9512&quot;,&quot;issued&quot;:{&quot;date-parts&quot;:[[2024,6,21]]},&quot;page&quot;:&quot;625-632&quot;,&quot;abstract&quot;:&quot;&lt;p&gt;The additive manufacturing of metals by material extrusion in a multi-step process (MEX-MSt/M) represents a special process variant of the commonly used material extrusion (MEX) and is based on the processing of highly filled polymer filaments. This technology uses the geometrical freedom and fast processing given by MEX to create individual metal parts after a debinding and sintering process in a cost and time-efficient way. The filaments for MEX-MSt/M are made by incorporating metal powders, such as aluminum, stainless steel, or bronze into a polymer matrix. Due to the challenges that are assigned to the processing of highly filled polymers, like the increased viscosity of the material or clogging of the nozzle, the binder materials have to meet several requirements. Therefore, waxes are often used to enable a better extrusion behavior for MEX; however, the addition of wax also affects other crucial processing properties of the filaments. In this work, the interactions of different types and amounts of waxes on thermal, mechanical, and rheological properties were investigated to create a better understanding of the alternating effects of wax addition into highly filled filaments for processing via MEX. The study demonstrated that an increase in wax contents resulted in both a significant decrease in ductility and an overall improvement in melt flowability. The choice of waxes also affected the particle–matrix interactions, partly leading to an improved wetting of the filler particles.&lt;/p&gt;&quot;,&quot;issue&quot;:&quot;3&quot;,&quot;volume&quot;:&quot;9&quot;,&quot;container-title-short&quot;:&quot;&quot;},&quot;isTemporary&quot;:false}]},{&quot;citationID&quot;:&quot;MENDELEY_CITATION_b9505f7a-b645-43ff-bf32-bec7f7ba4bee&quot;,&quot;properties&quot;:{&quot;noteIndex&quot;:0},&quot;isEdited&quot;:false,&quot;manualOverride&quot;:{&quot;isManuallyOverridden&quot;:false,&quot;citeprocText&quot;:&quot;[72]&quot;,&quot;manualOverrideText&quot;:&quot;&quot;},&quot;citationTag&quot;:&quot;MENDELEY_CITATION_v3_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&quot;,&quot;citationItems&quot;:[{&quot;id&quot;:&quot;39065ec4-82b2-3218-865a-28ec606f5129&quot;,&quot;itemData&quot;:{&quot;type&quot;:&quot;article-journal&quot;,&quot;id&quot;:&quot;39065ec4-82b2-3218-865a-28ec606f5129&quot;,&quot;title&quot;:&quot;Effect of binder composition on rheological behavior of PMN-PZT ceramic feedstock&quot;,&quot;author&quot;:[{&quot;family&quot;:&quot;Park&quot;,&quot;given&quot;:&quot;Jae Man&quot;,&quot;parse-names&quot;:false,&quot;dropping-particle&quot;:&quot;&quot;,&quot;non-dropping-particle&quot;:&quot;&quot;},{&quot;family&quot;:&quot;Han&quot;,&quot;given&quot;:&quot;Jun Sae&quot;,&quot;parse-names&quot;:false,&quot;dropping-particle&quot;:&quot;&quot;,&quot;non-dropping-particle&quot;:&quot;&quot;},{&quot;family&quot;:&quot;Gal&quot;,&quot;given&quot;:&quot;Chang Woo&quot;,&quot;parse-names&quot;:false,&quot;dropping-particle&quot;:&quot;&quot;,&quot;non-dropping-particle&quot;:&quot;&quot;},{&quot;family&quot;:&quot;Oh&quot;,&quot;given&quot;:&quot;Joo Won&quot;,&quot;parse-names&quot;:false,&quot;dropping-particle&quot;:&quot;&quot;,&quot;non-dropping-particle&quot;:&quot;&quot;},{&quot;family&quot;:&quot;Kate&quot;,&quot;given&quot;:&quot;Kunal H.&quot;,&quot;parse-names&quot;:false,&quot;dropping-particle&quot;:&quot;&quot;,&quot;non-dropping-particle&quot;:&quot;&quot;},{&quot;family&quot;:&quot;Atre&quot;,&quot;given&quot;:&quot;Sundar&quot;,&quot;parse-names&quot;:false,&quot;dropping-particle&quot;:&quot;V.&quot;,&quot;non-dropping-particle&quot;:&quot;&quot;},{&quot;family&quot;:&quot;Kim&quot;,&quot;given&quot;:&quot;Youngmoo&quot;,&quot;parse-names&quot;:false,&quot;dropping-particle&quot;:&quot;&quot;,&quot;non-dropping-particle&quot;:&quot;&quot;},{&quot;family&quot;:&quot;Park&quot;,&quot;given&quot;:&quot;Seong Jin&quot;,&quot;parse-names&quot;:false,&quot;dropping-particle&quot;:&quot;&quot;,&quot;non-dropping-particle&quot;:&quot;&quot;}],&quot;container-title&quot;:&quot;Powder Technology&quot;,&quot;container-title-short&quot;:&quot;Powder Technol.&quot;,&quot;DOI&quot;:&quot;10.1016/j.powtec.2018.02.027&quot;,&quot;ISSN&quot;:&quot;00325910&quot;,&quot;issued&quot;:{&quot;date-parts&quot;:[[2018,5]]},&quot;page&quot;:&quot;19-26&quot;,&quot;volume&quot;:&quot;330&quot;},&quot;isTemporary&quot;:false}]},{&quot;citationID&quot;:&quot;MENDELEY_CITATION_635e58bf-dd31-49fd-9e89-838c9e1f0978&quot;,&quot;properties&quot;:{&quot;noteIndex&quot;:0},&quot;isEdited&quot;:false,&quot;manualOverride&quot;:{&quot;isManuallyOverridden&quot;:false,&quot;citeprocText&quot;:&quot;[73]&quot;,&quot;manualOverrideText&quot;:&quot;&quot;},&quot;citationTag&quot;:&quot;MENDELEY_CITATION_v3_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&quot;,&quot;citationItems&quot;:[{&quot;id&quot;:&quot;c7b3e661-1cf7-3661-8615-e30d59afe1f2&quot;,&quot;itemData&quot;:{&quot;type&quot;:&quot;article-journal&quot;,&quot;id&quot;:&quot;c7b3e661-1cf7-3661-8615-e30d59afe1f2&quot;,&quot;title&quot;:&quot;Investigation of Properties of Powder Injection-Molded Steatites&quot;,&quot;author&quot;:[{&quot;family&quot;:&quot;Urtekin&quot;,&quot;given&quot;:&quot;L&quot;,&quot;parse-names&quot;:false,&quot;dropping-particle&quot;:&quot;&quot;,&quot;non-dropping-particle&quot;:&quot;&quot;},{&quot;family&quot;:&quot;Uslan&quot;,&quot;given&quot;:&quot;I&quot;,&quot;parse-names&quot;:false,&quot;dropping-particle&quot;:&quot;&quot;,&quot;non-dropping-particle&quot;:&quot;&quot;},{&quot;family&quot;:&quot;Tuc&quot;,&quot;given&quot;:&quot;B&quot;,&quot;parse-names&quot;:false,&quot;dropping-particle&quot;:&quot;&quot;,&quot;non-dropping-particle&quot;:&quot;&quot;}],&quot;accessed&quot;:{&quot;date-parts&quot;:[[2026,3,4]]},&quot;DOI&quot;:&quot;10.1007/s11665-011-9901-8&quot;,&quot;abstract&quot;:&quot;In this study, the mechanical and micro-structural properties of injection-molded steatites were investigated experimentally. Initially, steatite powders and binders of polyethylene glycol (PEG), polypropylene (PP), and stearic aside (SA) were mixed to prepare the feedstock. The mixing powders were granulated using the extruder. The short granules in cylindrical shapes were used as the feedstock in the injection-molding operations. Solvent-and thermal-debinding processes were applied to the green samples after the molding. The samples were sintered at 1300 °C for 4 h, and a theoretical density of 98-99% was achieved. Three-point bending and tensile tests were performed on the samples which were sintered at 1200-1300 °C. The maximum three-point bending and tensile strength values were found as 154 and 47 MPa, respectively. The morphology of fractured surface was done by scanning electron microscopy whereas porosity investigations were carried out using the same microscopy. Grain growth and structure on the specimens were also investigated using transmission electron microscopy.&quot;,&quot;container-title-short&quot;:&quot;&quot;},&quot;isTemporary&quot;:false}]},{&quot;citationID&quot;:&quot;MENDELEY_CITATION_9523ec37-f62d-4e06-84fb-5beae8f50f29&quot;,&quot;properties&quot;:{&quot;noteIndex&quot;:0},&quot;isEdited&quot;:false,&quot;manualOverride&quot;:{&quot;isManuallyOverridden&quot;:false,&quot;citeprocText&quot;:&quot;[74]&quot;,&quot;manualOverrideText&quot;:&quot;&quot;},&quot;citationTag&quot;:&quot;MENDELEY_CITATION_v3_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&quot;,&quot;citationItems&quot;:[{&quot;id&quot;:&quot;5416a4cb-9a13-3a19-ac6d-29b3b6921e83&quot;,&quot;itemData&quot;:{&quot;type&quot;:&quot;article-journal&quot;,&quot;id&quot;:&quot;5416a4cb-9a13-3a19-ac6d-29b3b6921e83&quot;,&quot;title&quot;:&quot;Effect of Wax Composition on Injection Moulding of 304L Stainless Steel Powder&quot;,&quot;author&quot;:[{&quot;family&quot;:&quot;Hsu&quot;,&quot;given&quot;:&quot;K. C.&quot;,&quot;parse-names&quot;:false,&quot;dropping-particle&quot;:&quot;&quot;,&quot;non-dropping-particle&quot;:&quot;&quot;},{&quot;family&quot;:&quot;Lin&quot;,&quot;given&quot;:&quot;C. C.&quot;,&quot;parse-names&quot;:false,&quot;dropping-particle&quot;:&quot;&quot;,&quot;non-dropping-particle&quot;:&quot;&quot;},{&quot;family&quot;:&quot;Lo&quot;,&quot;given&quot;:&quot;G. M.&quot;,&quot;parse-names&quot;:false,&quot;dropping-particle&quot;:&quot;&quot;,&quot;non-dropping-particle&quot;:&quot;&quot;}],&quot;container-title&quot;:&quot;Powder Metallurgy&quot;,&quot;DOI&quot;:&quot;10.1179/pom.1994.37.4.272&quot;,&quot;ISSN&quot;:&quot;0032-5899&quot;,&quot;issued&quot;:{&quot;date-parts&quot;:[[1994,1,19]]},&quot;page&quot;:&quot;272-276&quot;,&quot;issue&quot;:&quot;4&quot;,&quot;volume&quot;:&quot;37&quot;,&quot;container-title-short&quot;:&quot;&quot;},&quot;isTemporary&quot;:false}]},{&quot;citationID&quot;:&quot;MENDELEY_CITATION_2ac63a03-4447-4bd7-b21f-820044d06aad&quot;,&quot;properties&quot;:{&quot;noteIndex&quot;:0},&quot;isEdited&quot;:false,&quot;manualOverride&quot;:{&quot;isManuallyOverridden&quot;:false,&quot;citeprocText&quot;:&quot;[75]&quot;,&quot;manualOverrideText&quot;:&quot;&quot;},&quot;citationTag&quot;:&quot;MENDELEY_CITATION_v3_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&quot;,&quot;citationItems&quot;:[{&quot;id&quot;:&quot;313faa44-9f70-30eb-b0d9-481a42dd00f2&quot;,&quot;itemData&quot;:{&quot;type&quot;:&quot;article-journal&quot;,&quot;id&quot;:&quot;313faa44-9f70-30eb-b0d9-481a42dd00f2&quot;,&quot;title&quot;:&quot;Influence of surfactant on rheological behaviors of injection–molded alumina suspensions&quot;,&quot;author&quot;:[{&quot;family&quot;:&quot;Tseng&quot;,&quot;given&quot;:&quot;Wenjea J&quot;,&quot;parse-names&quot;:false,&quot;dropping-particle&quot;:&quot;&quot;,&quot;non-dropping-particle&quot;:&quot;&quot;}],&quot;container-title&quot;:&quot;Materials Science and Engineering: A&quot;,&quot;DOI&quot;:&quot;10.1016/S0921-5093(00)00895-9&quot;,&quot;ISSN&quot;:&quot;09215093&quot;,&quot;issued&quot;:{&quot;date-parts&quot;:[[2000,9]]},&quot;page&quot;:&quot;116-122&quot;,&quot;issue&quot;:&quot;1-2&quot;,&quot;volume&quot;:&quot;289&quot;,&quot;container-title-short&quot;:&quot;&quot;},&quot;isTemporary&quot;:false}]},{&quot;citationID&quot;:&quot;MENDELEY_CITATION_a84cfd42-b5ac-419d-91fc-b1ecacc55b16&quot;,&quot;properties&quot;:{&quot;noteIndex&quot;:0},&quot;isEdited&quot;:false,&quot;manualOverride&quot;:{&quot;isManuallyOverridden&quot;:false,&quot;citeprocText&quot;:&quot;[76]&quot;,&quot;manualOverrideText&quot;:&quot;&quot;},&quot;citationTag&quot;:&quot;MENDELEY_CITATION_v3_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&quot;,&quot;citationItems&quot;:[{&quot;id&quot;:&quot;2ab5d8f0-1b59-3b0b-821f-cb4b22d67137&quot;,&quot;itemData&quot;:{&quot;type&quot;:&quot;article-journal&quot;,&quot;id&quot;:&quot;2ab5d8f0-1b59-3b0b-821f-cb4b22d67137&quot;,&quot;title&quot;:&quot;Binder System Composition on the Rheological and Magnetic Properties of Nd-Fe-B Feedstocks for Metal Injection Molding&quot;,&quot;author&quot;:[{&quot;family&quot;:&quot;Momeni&quot;,&quot;given&quot;:&quot;Vahid&quot;,&quot;parse-names&quot;:false,&quot;dropping-particle&quot;:&quot;&quot;,&quot;non-dropping-particle&quot;:&quot;&quot;},{&quot;family&quot;:&quot;Luca&quot;,&quot;given&quot;:&quot;Sorana&quot;,&quot;parse-names&quot;:false,&quot;dropping-particle&quot;:&quot;&quot;,&quot;non-dropping-particle&quot;:&quot;&quot;},{&quot;family&quot;:&quot;Gonzalez-Gutierrez&quot;,&quot;given&quot;:&quot;Joamin&quot;,&quot;parse-names&quot;:false,&quot;dropping-particle&quot;:&quot;&quot;,&quot;non-dropping-particle&quot;:&quot;&quot;},{&quot;family&quot;:&quot;Cano&quot;,&quot;given&quot;:&quot;Santiago&quot;,&quot;parse-names&quot;:false,&quot;dropping-particle&quot;:&quot;&quot;,&quot;non-dropping-particle&quot;:&quot;&quot;},{&quot;family&quot;:&quot;Sueur&quot;,&quot;given&quot;:&quot;Emilie&quot;,&quot;parse-names&quot;:false,&quot;dropping-particle&quot;:&quot;&quot;,&quot;non-dropping-particle&quot;:&quot;&quot;},{&quot;family&quot;:&quot;Shahroodi&quot;,&quot;given&quot;:&quot;Zahra&quot;,&quot;parse-names&quot;:false,&quot;dropping-particle&quot;:&quot;&quot;,&quot;non-dropping-particle&quot;:&quot;&quot;},{&quot;family&quot;:&quot;Schuschnigg&quot;,&quot;given&quot;:&quot;Stephan&quot;,&quot;parse-names&quot;:false,&quot;dropping-particle&quot;:&quot;&quot;,&quot;non-dropping-particle&quot;:&quot;&quot;},{&quot;family&quot;:&quot;Kukla&quot;,&quot;given&quot;:&quot;Christian&quot;,&quot;parse-names&quot;:false,&quot;dropping-particle&quot;:&quot;&quot;,&quot;non-dropping-particle&quot;:&quot;&quot;},{&quot;family&quot;:&quot;Holzer&quot;,&quot;given&quot;:&quot;Clemens&quot;,&quot;parse-names&quot;:false,&quot;dropping-particle&quot;:&quot;&quot;,&quot;non-dropping-particle&quot;:&quot;&quot;}],&quot;container-title&quot;:&quot;Applied Sciences&quot;,&quot;DOI&quot;:&quot;10.3390/app14135638&quot;,&quot;ISSN&quot;:&quot;2076-3417&quot;,&quot;issued&quot;:{&quot;date-parts&quot;:[[2024,6,28]]},&quot;page&quot;:&quot;5638&quot;,&quot;abstract&quot;:&quot;&lt;p&gt;The applications of Nd-Fe-B-based magnets are experiencing significant diversification to achieve efficiency and miniaturization in different technologies. Metal injection molding (MIM) provides new opportunities to manufacture Nd-Fe-B magnets with high geometrical complexity efficiently. In this study, the impacts of the binder system composition and powder loading on the rheological behavior, contamination, and magnetic properties of the Nd-Fe-B MIM parts were investigated. A high-pressure capillary rheometer was used to measure the apparent viscosity and pressure drops for feedstocks with different binder formulations and powder contents. Also, oxygen and carbon contamination, density, and magnetic properties were measured for different feedstock formulations and powder loadings. From the rheological, density, and magnetic properties points of view, the binder system consisting of 45 vol.% LLDPE as backbone was selected as the optimum formulation. The findings indicated that the sample with this binder system and 55 vol.% powder content had a high density (6.83 g/cm3), remanence (0.591 T), and coercivity (744.6 kA/m) compared to other binder compositions. By using 58 vol.% powder loading, the values of density (7.54 g/cm3), remanence (0.618 T), and carbon residue (982 ppm) improved, and a suitable rheological behavior was still observed. Thus, a suitable feedstock formulation was developed.&lt;/p&gt;&quot;,&quot;issue&quot;:&quot;13&quot;,&quot;volume&quot;:&quot;14&quot;,&quot;container-title-short&quot;:&quot;&quot;},&quot;isTemporary&quot;:false}]},{&quot;citationID&quot;:&quot;MENDELEY_CITATION_41f8936c-9106-4dce-9058-52f251496078&quot;,&quot;properties&quot;:{&quot;noteIndex&quot;:0},&quot;isEdited&quot;:false,&quot;manualOverride&quot;:{&quot;isManuallyOverridden&quot;:false,&quot;citeprocText&quot;:&quot;[77]&quot;,&quot;manualOverrideText&quot;:&quot;&quot;},&quot;citationTag&quot;:&quot;MENDELEY_CITATION_v3_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&quot;,&quot;citationItems&quot;:[{&quot;id&quot;:&quot;771da4eb-0113-359c-806a-c5a8f1474c03&quot;,&quot;itemData&quot;:{&quot;type&quot;:&quot;article-journal&quot;,&quot;id&quot;:&quot;771da4eb-0113-359c-806a-c5a8f1474c03&quot;,&quot;title&quot;:&quot;New Partially Water-Soluble Feedstocks for Additive Manufacturing of Ti6Al4V Parts by Material Extrusion&quot;,&quot;author&quot;:[{&quot;family&quot;:&quot;Eickhoff&quot;,&quot;given&quot;:&quot;Ralf&quot;,&quot;parse-names&quot;:false,&quot;dropping-particle&quot;:&quot;&quot;,&quot;non-dropping-particle&quot;:&quot;&quot;},{&quot;family&quot;:&quot;Antusch&quot;,&quot;given&quot;:&quot;Steffen&quot;,&quot;parse-names&quot;:false,&quot;dropping-particle&quot;:&quot;&quot;,&quot;non-dropping-particle&quot;:&quot;&quot;},{&quot;family&quot;:&quot;Nötzel&quot;,&quot;given&quot;:&quot;Dorit&quot;,&quot;parse-names&quot;:false,&quot;dropping-particle&quot;:&quot;&quot;,&quot;non-dropping-particle&quot;:&quot;&quot;},{&quot;family&quot;:&quot;Hanemann&quot;,&quot;given&quot;:&quot;Thomas&quot;,&quot;parse-names&quot;:false,&quot;dropping-particle&quot;:&quot;&quot;,&quot;non-dropping-particle&quot;:&quot;&quot;}],&quot;container-title&quot;:&quot;Materials&quot;,&quot;DOI&quot;:&quot;10.3390/ma16083162&quot;,&quot;ISSN&quot;:&quot;1996-1944&quot;,&quot;issued&quot;:{&quot;date-parts&quot;:[[2023,4,17]]},&quot;page&quot;:&quot;3162&quot;,&quot;abstract&quot;:&quot;&lt;p&gt;In this work, a process chain for the realization of dense Ti6Al4V parts via different material extrusion methods will be introduced applying eco-friendly partially water-soluble binder systems. In continuation of earlier research, polyethylene glycol (PEG) as a low molecular weight binder component was combined either with poly(vinylbutyral) (PVB) or with poly(methylmethacrylat) (PMMA) as a high molecular weight polymer and investigated with respect to their usability in FFF and FFD. The additional investigation of different surfactants’ impact on the rheological behaviour applying shear and oscillation rheology allowed for a final solid Ti6Al4V content of 60 vol%, which is sufficient to achieve after printing, debinding and thermal densification parts with densities better than 99% of the theoretical value. The requirements for usage in medical applications according to ASTM F2885-17 can be fulfilled depending on the processing conditions.&lt;/p&gt;&quot;,&quot;issue&quot;:&quot;8&quot;,&quot;volume&quot;:&quot;16&quot;,&quot;container-title-short&quot;:&quot;&quot;},&quot;isTemporary&quot;:false}]},{&quot;citationID&quot;:&quot;MENDELEY_CITATION_fd1848b8-1e9a-44f1-959d-64333b158353&quot;,&quot;properties&quot;:{&quot;noteIndex&quot;:0},&quot;isEdited&quot;:false,&quot;manualOverride&quot;:{&quot;isManuallyOverridden&quot;:false,&quot;citeprocText&quot;:&quot;[78]&quot;,&quot;manualOverrideText&quot;:&quot;&quot;},&quot;citationTag&quot;:&quot;MENDELEY_CITATION_v3_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&quot;,&quot;citationItems&quot;:[{&quot;id&quot;:&quot;5ee0e46d-8ade-3b82-8cd3-b4f6b65eaada&quot;,&quot;itemData&quot;:{&quot;type&quot;:&quot;article-journal&quot;,&quot;id&quot;:&quot;5ee0e46d-8ade-3b82-8cd3-b4f6b65eaada&quot;,&quot;title&quot;:&quot;Rheological and Mechanical Investigation into the Effect of Different Molecular Weight Poly(ethylene glycol)s on Polycaprolactone-Ciprofloxacin Filaments&quot;,&quot;author&quot;:[{&quot;family&quot;:&quot;Elbadawi&quot;,&quot;given&quot;:&quot;Mohammed&quot;,&quot;parse-names&quot;:false,&quot;dropping-particle&quot;:&quot;&quot;,&quot;non-dropping-particle&quot;:&quot;&quot;}],&quot;container-title&quot;:&quot;ACS Omega&quot;,&quot;container-title-short&quot;:&quot;ACS Omega&quot;,&quot;DOI&quot;:&quot;10.1021/acsomega.8b03057&quot;,&quot;ISSN&quot;:&quot;2470-1343&quot;,&quot;issued&quot;:{&quot;date-parts&quot;:[[2019,3,31]]},&quot;page&quot;:&quot;5412-5423&quot;,&quot;issue&quot;:&quot;3&quot;,&quot;volume&quot;:&quot;4&quot;},&quot;isTemporary&quot;:false}]},{&quot;citationID&quot;:&quot;MENDELEY_CITATION_51089980-2c86-4783-8169-4e4ba070bf4b&quot;,&quot;properties&quot;:{&quot;noteIndex&quot;:0},&quot;isEdited&quot;:false,&quot;manualOverride&quot;:{&quot;isManuallyOverridden&quot;:false,&quot;citeprocText&quot;:&quot;[79]&quot;,&quot;manualOverrideText&quot;:&quot;&quot;},&quot;citationTag&quot;:&quot;MENDELEY_CITATION_v3_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&quot;,&quot;citationItems&quot;:[{&quot;id&quot;:&quot;1a453384-ddc7-3437-a8e5-96d86d8f4d5d&quot;,&quot;itemData&quot;:{&quot;type&quot;:&quot;article-journal&quot;,&quot;id&quot;:&quot;1a453384-ddc7-3437-a8e5-96d86d8f4d5d&quot;,&quot;title&quot;:&quot;Effect of PEG molecular weight on rheological properties of Ti-MIM feedstocks and water debinding behaviour&quot;,&quot;author&quot;:[{&quot;family&quot;:&quot;Hayat&quot;,&quot;given&quot;:&quot;Muhammad Dilawer&quot;,&quot;parse-names&quot;:false,&quot;dropping-particle&quot;:&quot;&quot;,&quot;non-dropping-particle&quot;:&quot;&quot;},{&quot;family&quot;:&quot;Wen&quot;,&quot;given&quot;:&quot;Guian&quot;,&quot;parse-names&quot;:false,&quot;dropping-particle&quot;:&quot;&quot;,&quot;non-dropping-particle&quot;:&quot;&quot;},{&quot;family&quot;:&quot;Zulkifli&quot;,&quot;given&quot;:&quot;Mohd Fikri&quot;,&quot;parse-names&quot;:false,&quot;dropping-particle&quot;:&quot;&quot;,&quot;non-dropping-particle&quot;:&quot;&quot;},{&quot;family&quot;:&quot;Cao&quot;,&quot;given&quot;:&quot;Peng&quot;,&quot;parse-names&quot;:false,&quot;dropping-particle&quot;:&quot;&quot;,&quot;non-dropping-particle&quot;:&quot;&quot;}],&quot;container-title&quot;:&quot;Powder Technology&quot;,&quot;container-title-short&quot;:&quot;Powder Technol.&quot;,&quot;DOI&quot;:&quot;10.1016/j.powtec.2014.10.035&quot;,&quot;ISSN&quot;:&quot;00325910&quot;,&quot;issued&quot;:{&quot;date-parts&quot;:[[2015,1]]},&quot;page&quot;:&quot;296-301&quot;,&quot;volume&quot;:&quot;270&quot;},&quot;isTemporary&quot;:false}]},{&quot;citationID&quot;:&quot;MENDELEY_CITATION_f9702c7c-376c-4040-8a63-610cc7db1d37&quot;,&quot;properties&quot;:{&quot;noteIndex&quot;:0},&quot;isEdited&quot;:false,&quot;manualOverride&quot;:{&quot;isManuallyOverridden&quot;:false,&quot;citeprocText&quot;:&quot;[26], [80]&quot;,&quot;manualOverrideText&quot;:&quot;&quot;},&quot;citationTag&quot;:&quot;MENDELEY_CITATION_v3_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&quot;,&quot;citationItems&quot;:[{&quot;id&quot;:&quot;895fc88d-009d-3078-98f7-302ca2b7e6dc&quot;,&quot;itemData&quot;:{&quot;type&quot;:&quot;article-journal&quot;,&quot;id&quot;:&quot;895fc88d-009d-3078-98f7-302ca2b7e6dc&quot;,&quot;title&quot;:&quot;Effects of PEG molecular weights on rheological behavior of alumina injection molding feedstocks&quot;,&quot;author&quot;:[{&quot;family&quot;:&quot;Yang&quot;,&quot;given&quot;:&quot;Wei-Wen&quot;,&quot;parse-names&quot;:false,&quot;dropping-particle&quot;:&quot;&quot;,&quot;non-dropping-particle&quot;:&quot;&quot;},{&quot;family&quot;:&quot;Yang&quot;,&quot;given&quot;:&quot;Kai-Yun&quot;,&quot;parse-names&quot;:false,&quot;dropping-particle&quot;:&quot;&quot;,&quot;non-dropping-particle&quot;:&quot;&quot;},{&quot;family&quot;:&quot;Hon&quot;,&quot;given&quot;:&quot;Min-Hsiung&quot;,&quot;parse-names&quot;:false,&quot;dropping-particle&quot;:&quot;&quot;,&quot;non-dropping-particle&quot;:&quot;&quot;}],&quot;container-title&quot;:&quot;Materials Chemistry and Physics&quot;,&quot;container-title-short&quot;:&quot;Mater. Chem. Phys.&quot;,&quot;DOI&quot;:&quot;10.1016/S0254-0584(02)00203-1&quot;,&quot;ISSN&quot;:&quot;02540584&quot;,&quot;issued&quot;:{&quot;date-parts&quot;:[[2003,2]]},&quot;page&quot;:&quot;416-424&quot;,&quot;issue&quot;:&quot;2&quot;,&quot;volume&quot;:&quot;78&quot;},&quot;isTemporary&quot;:false},{&quot;id&quot;:&quot;df79cc86-8be6-38a6-be4e-c5955e662bc4&quot;,&quot;itemData&quot;:{&quot;type&quot;:&quot;article-journal&quot;,&quot;id&quot;:&quot;df79cc86-8be6-38a6-be4e-c5955e662bc4&quot;,&quot;title&quot;:&quot;Processing of MIM feedstocks based on Inconel 718 powder and partially water-soluble binder varying in PEG molecular weight&quot;,&quot;author&quot;:[{&quot;family&quot;:&quot;Hnatkova&quot;,&quot;given&quot;:&quot;Eva&quot;,&quot;parse-names&quot;:false,&quot;dropping-particle&quot;:&quot;&quot;,&quot;non-dropping-particle&quot;:&quot;&quot;},{&quot;family&quot;:&quot;Hausnerova&quot;,&quot;given&quot;:&quot;Berenika&quot;,&quot;parse-names&quot;:false,&quot;dropping-particle&quot;:&quot;&quot;,&quot;non-dropping-particle&quot;:&quot;&quot;},{&quot;family&quot;:&quot;Hales&quot;,&quot;given&quot;:&quot;Andrew&quot;,&quot;parse-names&quot;:false,&quot;dropping-particle&quot;:&quot;&quot;,&quot;non-dropping-particle&quot;:&quot;&quot;},{&quot;family&quot;:&quot;Jiranek&quot;,&quot;given&quot;:&quot;Lukas&quot;,&quot;parse-names&quot;:false,&quot;dropping-particle&quot;:&quot;&quot;,&quot;non-dropping-particle&quot;:&quot;&quot;},{&quot;family&quot;:&quot;Derguti&quot;,&quot;given&quot;:&quot;Fatos&quot;,&quot;parse-names&quot;:false,&quot;dropping-particle&quot;:&quot;&quot;,&quot;non-dropping-particle&quot;:&quot;&quot;},{&quot;family&quot;:&quot;Todd&quot;,&quot;given&quot;:&quot;Iain&quot;,&quot;parse-names&quot;:false,&quot;dropping-particle&quot;:&quot;&quot;,&quot;non-dropping-particle&quot;:&quot;&quot;}],&quot;container-title&quot;:&quot;Powder Technology&quot;,&quot;container-title-short&quot;:&quot;Powder Technol.&quot;,&quot;DOI&quot;:&quot;10.1016/j.powtec.2017.09.029&quot;,&quot;ISSN&quot;:&quot;00325910&quot;,&quot;issued&quot;:{&quot;date-parts&quot;:[[2017,12]]},&quot;page&quot;:&quot;439-446&quot;,&quot;volume&quot;:&quot;322&quot;},&quot;isTemporary&quot;:false}]},{&quot;citationID&quot;:&quot;MENDELEY_CITATION_7763936d-fc40-4b8c-b6da-dabee65537c7&quot;,&quot;properties&quot;:{&quot;noteIndex&quot;:0},&quot;isEdited&quot;:false,&quot;manualOverride&quot;:{&quot;isManuallyOverridden&quot;:false,&quot;citeprocText&quot;:&quot;[80]&quot;,&quot;manualOverrideText&quot;:&quot;&quot;},&quot;citationTag&quot;:&quot;MENDELEY_CITATION_v3_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&quot;,&quot;citationItems&quot;:[{&quot;id&quot;:&quot;895fc88d-009d-3078-98f7-302ca2b7e6dc&quot;,&quot;itemData&quot;:{&quot;type&quot;:&quot;article-journal&quot;,&quot;id&quot;:&quot;895fc88d-009d-3078-98f7-302ca2b7e6dc&quot;,&quot;title&quot;:&quot;Effects of PEG molecular weights on rheological behavior of alumina injection molding feedstocks&quot;,&quot;author&quot;:[{&quot;family&quot;:&quot;Yang&quot;,&quot;given&quot;:&quot;Wei-Wen&quot;,&quot;parse-names&quot;:false,&quot;dropping-particle&quot;:&quot;&quot;,&quot;non-dropping-particle&quot;:&quot;&quot;},{&quot;family&quot;:&quot;Yang&quot;,&quot;given&quot;:&quot;Kai-Yun&quot;,&quot;parse-names&quot;:false,&quot;dropping-particle&quot;:&quot;&quot;,&quot;non-dropping-particle&quot;:&quot;&quot;},{&quot;family&quot;:&quot;Hon&quot;,&quot;given&quot;:&quot;Min-Hsiung&quot;,&quot;parse-names&quot;:false,&quot;dropping-particle&quot;:&quot;&quot;,&quot;non-dropping-particle&quot;:&quot;&quot;}],&quot;container-title&quot;:&quot;Materials Chemistry and Physics&quot;,&quot;container-title-short&quot;:&quot;Mater. Chem. Phys.&quot;,&quot;DOI&quot;:&quot;10.1016/S0254-0584(02)00203-1&quot;,&quot;ISSN&quot;:&quot;02540584&quot;,&quot;issued&quot;:{&quot;date-parts&quot;:[[2003,2]]},&quot;page&quot;:&quot;416-424&quot;,&quot;issue&quot;:&quot;2&quot;,&quot;volume&quot;:&quot;78&quot;},&quot;isTemporary&quot;:false}]},{&quot;citationID&quot;:&quot;MENDELEY_CITATION_2caf44ae-3033-4ca5-9f1f-ed85bf78158c&quot;,&quot;properties&quot;:{&quot;noteIndex&quot;:0},&quot;isEdited&quot;:false,&quot;manualOverride&quot;:{&quot;isManuallyOverridden&quot;:false,&quot;citeprocText&quot;:&quot;[81]&quot;,&quot;manualOverrideText&quot;:&quot;&quot;},&quot;citationTag&quot;:&quot;MENDELEY_CITATION_v3_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&quot;,&quot;citationItems&quot;:[{&quot;id&quot;:&quot;be14210d-ae7e-3669-b126-48769a89cbe5&quot;,&quot;itemData&quot;:{&quot;type&quot;:&quot;article-journal&quot;,&quot;id&quot;:&quot;be14210d-ae7e-3669-b126-48769a89cbe5&quot;,&quot;title&quot;:&quot;Rheology of dry powders and metal injection molding feedstocks formulated on their base&quot;,&quot;author&quot;:[{&quot;family&quot;:&quot;Langlais&quot;,&quot;given&quot;:&quot;David&quot;,&quot;parse-names&quot;:false,&quot;dropping-particle&quot;:&quot;&quot;,&quot;non-dropping-particle&quot;:&quot;&quot;},{&quot;family&quot;:&quot;Demers&quot;,&quot;given&quot;:&quot;Vincent&quot;,&quot;parse-names&quot;:false,&quot;dropping-particle&quot;:&quot;&quot;,&quot;non-dropping-particle&quot;:&quot;&quot;},{&quot;family&quot;:&quot;Brailovski&quot;,&quot;given&quot;:&quot;Vladimir&quot;,&quot;parse-names&quot;:false,&quot;dropping-particle&quot;:&quot;&quot;,&quot;non-dropping-particle&quot;:&quot;&quot;}],&quot;container-title&quot;:&quot;Powder Technology&quot;,&quot;container-title-short&quot;:&quot;Powder Technol.&quot;,&quot;DOI&quot;:&quot;10.1016/j.powtec.2021.10.039&quot;,&quot;ISSN&quot;:&quot;00325910&quot;,&quot;issued&quot;:{&quot;date-parts&quot;:[[2022,1]]},&quot;page&quot;:&quot;13-26&quot;,&quot;volume&quot;:&quot;396&quot;},&quot;isTemporary&quot;:false}]},{&quot;citationID&quot;:&quot;MENDELEY_CITATION_5af22b1d-ac96-483c-b18a-bb2a23a30780&quot;,&quot;properties&quot;:{&quot;noteIndex&quot;:0},&quot;isEdited&quot;:false,&quot;manualOverride&quot;:{&quot;isManuallyOverridden&quot;:false,&quot;citeprocText&quot;:&quot;[82]&quot;,&quot;manualOverrideText&quot;:&quot;&quot;},&quot;citationTag&quot;:&quot;MENDELEY_CITATION_v3_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&quot;,&quot;citationItems&quot;:[{&quot;id&quot;:&quot;7176ebc9-892d-3a23-b088-54dfb298f2a7&quot;,&quot;itemData&quot;:{&quot;type&quot;:&quot;article-journal&quot;,&quot;id&quot;:&quot;7176ebc9-892d-3a23-b088-54dfb298f2a7&quot;,&quot;title&quot;:&quot;Miscibility studies of paraffin/polyethylene blends as form-stable phase change materials&quot;,&quot;author&quot;:[{&quot;family&quot;:&quot;Chen&quot;,&quot;given&quot;:&quot;Fang&quot;,&quot;parse-names&quot;:false,&quot;dropping-particle&quot;:&quot;&quot;,&quot;non-dropping-particle&quot;:&quot;&quot;},{&quot;family&quot;:&quot;Wolcott&quot;,&quot;given&quot;:&quot;Michael P.&quot;,&quot;parse-names&quot;:false,&quot;dropping-particle&quot;:&quot;&quot;,&quot;non-dropping-particle&quot;:&quot;&quot;}],&quot;container-title&quot;:&quot;European Polymer Journal&quot;,&quot;container-title-short&quot;:&quot;Eur. Polym. J.&quot;,&quot;DOI&quot;:&quot;10.1016/j.eurpolymj.2013.09.027&quot;,&quot;ISSN&quot;:&quot;00143057&quot;,&quot;issued&quot;:{&quot;date-parts&quot;:[[2014,3]]},&quot;page&quot;:&quot;44-52&quot;,&quot;volume&quot;:&quot;52&quot;},&quot;isTemporary&quot;:false}]},{&quot;citationID&quot;:&quot;MENDELEY_CITATION_45ba0fd4-49be-46e7-8ddd-744a4ea4ba99&quot;,&quot;properties&quot;:{&quot;noteIndex&quot;:0},&quot;isEdited&quot;:false,&quot;manualOverride&quot;:{&quot;isManuallyOverridden&quot;:false,&quot;citeprocText&quot;:&quot;[83]&quot;,&quot;manualOverrideText&quot;:&quot;&quot;},&quot;citationTag&quot;:&quot;MENDELEY_CITATION_v3_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&quot;,&quot;citationItems&quot;:[{&quot;id&quot;:&quot;de0b1a70-2394-374a-9b95-bfd80a85497f&quot;,&quot;itemData&quot;:{&quot;type&quot;:&quot;article-journal&quot;,&quot;id&quot;:&quot;de0b1a70-2394-374a-9b95-bfd80a85497f&quot;,&quot;title&quot;:&quot;Miscibility of chitosan and poly(ethyleneglycol) blends in buffer solution&quot;,&quot;author&quot;:[{&quot;family&quot;:&quot;Sudhakar&quot;,&quot;given&quot;:&quot;Y.N.&quot;,&quot;parse-names&quot;:false,&quot;dropping-particle&quot;:&quot;&quot;,&quot;non-dropping-particle&quot;:&quot;&quot;},{&quot;family&quot;:&quot;Selvakumar&quot;,&quot;given&quot;:&quot;M.&quot;,&quot;parse-names&quot;:false,&quot;dropping-particle&quot;:&quot;&quot;,&quot;non-dropping-particle&quot;:&quot;&quot;}],&quot;container-title&quot;:&quot;e-Polymers&quot;,&quot;DOI&quot;:&quot;10.1515/epoly.2012.12.1.1037&quot;,&quot;ISSN&quot;:&quot;1618-7229&quot;,&quot;issued&quot;:{&quot;date-parts&quot;:[[2012,12,1]]},&quot;abstract&quot;:&quot;&lt;p&gt; The miscibility of chitosan (CS) and poly(ethyleneglycol) (PEG) blends in buffer solution (CH &lt;sub&gt;3&lt;/sub&gt; COOH and CH3COONa) has been investigated by viscosity, density and refractive index studies. Various interaction parameters such as polysolvent and blend-solvent interaction parameters and heat of mixing have been calculated using viscosity and density data. The results indicated the existence of positive interactions in the blend polymer solution and that they are miscible in buffer solution in 90/10 and 80/20 composition ranges. The study also revealed that variation of temperature does not affect the miscibility of chitosan and PEG blends in the buffer solution significantly. The presence of hydrogen bonding in the blends in the solid state has also been indicated by FTIR studies. Thermal behavior was studied using DSC instrument. The result obtained reveal that Chitosan forms a miscible blend with PEG in 90/10 and 80/20 composition ranges. &lt;/p&gt;&quot;,&quot;issue&quot;:&quot;1&quot;,&quot;volume&quot;:&quot;12&quot;,&quot;container-title-short&quot;:&quot;&quot;},&quot;isTemporary&quot;:false}]},{&quot;citationID&quot;:&quot;MENDELEY_CITATION_84b42f60-2d21-416a-a628-8a013be33612&quot;,&quot;properties&quot;:{&quot;noteIndex&quot;:0},&quot;isEdited&quot;:false,&quot;manualOverride&quot;:{&quot;isManuallyOverridden&quot;:false,&quot;citeprocText&quot;:&quot;[84]&quot;,&quot;manualOverrideText&quot;:&quot;&quot;},&quot;citationTag&quot;:&quot;MENDELEY_CITATION_v3_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&quot;,&quot;citationItems&quot;:[{&quot;id&quot;:&quot;158f1ae6-db13-3b29-89f8-f092965945ee&quot;,&quot;itemData&quot;:{&quot;type&quot;:&quot;article-journal&quot;,&quot;id&quot;:&quot;158f1ae6-db13-3b29-89f8-f092965945ee&quot;,&quot;title&quot;:&quot;Miscibility study of chitosan/polyethylene glycol fumarate blends in dilute solutions&quot;,&quot;author&quot;:[{&quot;family&quot;:&quot;Doulabi&quot;,&quot;given&quot;:&quot;Azadehsadat Hashemi&quot;,&quot;parse-names&quot;:false,&quot;dropping-particle&quot;:&quot;&quot;,&quot;non-dropping-particle&quot;:&quot;&quot;},{&quot;family&quot;:&quot;Mirzadeh&quot;,&quot;given&quot;:&quot;Hamid&quot;,&quot;parse-names&quot;:false,&quot;dropping-particle&quot;:&quot;&quot;,&quot;non-dropping-particle&quot;:&quot;&quot;},{&quot;family&quot;:&quot;Imani&quot;,&quot;given&quot;:&quot;Mohammad&quot;,&quot;parse-names&quot;:false,&quot;dropping-particle&quot;:&quot;&quot;,&quot;non-dropping-particle&quot;:&quot;&quot;}],&quot;container-title&quot;:&quot;Journal of Applied Polymer Science&quot;,&quot;container-title-short&quot;:&quot;J. Appl. Polym. Sci.&quot;,&quot;DOI&quot;:&quot;10.1002/app.37637&quot;,&quot;ISSN&quot;:&quot;0021-8995&quot;,&quot;issued&quot;:{&quot;date-parts&quot;:[[2013,3,5]]},&quot;page&quot;:&quot;3514-3521&quot;,&quot;abstract&quot;:&quot;&lt;p&gt;Solution miscibility of chitosan/polyethylene glycol fumarate blends dissolved in acetate buffer solution was investigated in different blend compositions by viscosity, density, and refractive index measurement techniques at 30, 40, and 50°C. In order to quantify the miscibility of the polymer pair, degree of miscibility was studied by means of two criteria known as interaction parameters i.e., μ and α. On the basis of the sign convention involved in these criteria, these values revealed that the blend solution was miscible when the chitosan content was more than 80% (w/w) of the composition. The results were confirmed by density, and refractive index measurements. Furthermore, the results showed that the miscibility window of chitosan/polyethylene glycol fumarate blends was independent with respect to the changes in solution temperature. Therefore, these results suggested due to intermolecular hydrogen‐bonding interaction between amino and hydroxy groups of chitosan and hydroxy groups of polyethylene glycol fumarate which play an important role in the formation of miscible phase. © 2012 Wiley Periodicals, Inc. J. Appl. Polym. Sci., 2013&lt;/p&gt;&quot;,&quot;issue&quot;:&quot;5&quot;,&quot;volume&quot;:&quot;127&quot;},&quot;isTemporary&quot;:false}]},{&quot;citationID&quot;:&quot;MENDELEY_CITATION_284db052-99fa-470a-ab7b-19c5c53423f2&quot;,&quot;properties&quot;:{&quot;noteIndex&quot;:0},&quot;isEdited&quot;:false,&quot;manualOverride&quot;:{&quot;isManuallyOverridden&quot;:false,&quot;citeprocText&quot;:&quot;[85]&quot;,&quot;manualOverrideText&quot;:&quot;&quot;},&quot;citationTag&quot;:&quot;MENDELEY_CITATION_v3_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&quot;,&quot;citationItems&quot;:[{&quot;id&quot;:&quot;39626835-b116-3709-bcdc-e04242d56f9a&quot;,&quot;itemData&quot;:{&quot;type&quot;:&quot;article-journal&quot;,&quot;id&quot;:&quot;39626835-b116-3709-bcdc-e04242d56f9a&quot;,&quot;title&quot;:&quot;Combined XPS and contact angle studies of ethylene vinyl acetate and polyvinyl acetate blends&quot;,&quot;author&quot;:[{&quot;family&quot;:&quot;Ucar&quot;,&quot;given&quot;:&quot;I.O.&quot;,&quot;parse-names&quot;:false,&quot;dropping-particle&quot;:&quot;&quot;,&quot;non-dropping-particle&quot;:&quot;&quot;},{&quot;family&quot;:&quot;Doganci&quot;,&quot;given&quot;:&quot;M.D.&quot;,&quot;parse-names&quot;:false,&quot;dropping-particle&quot;:&quot;&quot;,&quot;non-dropping-particle&quot;:&quot;&quot;},{&quot;family&quot;:&quot;Cansoy&quot;,&quot;given&quot;:&quot;C.E.&quot;,&quot;parse-names&quot;:false,&quot;dropping-particle&quot;:&quot;&quot;,&quot;non-dropping-particle&quot;:&quot;&quot;},{&quot;family&quot;:&quot;Erbil&quot;,&quot;given&quot;:&quot;H.Y.&quot;,&quot;parse-names&quot;:false,&quot;dropping-particle&quot;:&quot;&quot;,&quot;non-dropping-particle&quot;:&quot;&quot;},{&quot;family&quot;:&quot;Avramova&quot;,&quot;given&quot;:&quot;I.&quot;,&quot;parse-names&quot;:false,&quot;dropping-particle&quot;:&quot;&quot;,&quot;non-dropping-particle&quot;:&quot;&quot;},{&quot;family&quot;:&quot;Suzer&quot;,&quot;given&quot;:&quot;S.&quot;,&quot;parse-names&quot;:false,&quot;dropping-particle&quot;:&quot;&quot;,&quot;non-dropping-particle&quot;:&quot;&quot;}],&quot;container-title&quot;:&quot;Applied Surface Science&quot;,&quot;container-title-short&quot;:&quot;Appl. Surf. Sci.&quot;,&quot;DOI&quot;:&quot;10.1016/j.apsusc.2011.06.070&quot;,&quot;ISSN&quot;:&quot;01694332&quot;,&quot;issued&quot;:{&quot;date-parts&quot;:[[2011,9]]},&quot;page&quot;:&quot;9587-9594&quot;,&quot;issue&quot;:&quot;22&quot;,&quot;volume&quot;:&quot;257&quot;},&quot;isTemporary&quot;:false}]},{&quot;citationID&quot;:&quot;MENDELEY_CITATION_98157ad2-5aa3-490e-b124-7cbdc8295bc1&quot;,&quot;properties&quot;:{&quot;noteIndex&quot;:0},&quot;isEdited&quot;:false,&quot;manualOverride&quot;:{&quot;isManuallyOverridden&quot;:false,&quot;citeprocText&quot;:&quot;[86]&quot;,&quot;manualOverrideText&quot;:&quot;&quot;},&quot;citationTag&quot;:&quot;MENDELEY_CITATION_v3_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&quot;,&quot;citationItems&quot;:[{&quot;id&quot;:&quot;0ca5ff4c-2f27-36d4-9f8b-bd4e50bcd7af&quot;,&quot;itemData&quot;:{&quot;type&quot;:&quot;article-journal&quot;,&quot;id&quot;:&quot;0ca5ff4c-2f27-36d4-9f8b-bd4e50bcd7af&quot;,&quot;title&quot;:&quot;Surface adhesion between ceramic injection molding feedstocks and processing tools&quot;,&quot;author&quot;:[{&quot;family&quot;:&quot;Hausnerova&quot;,&quot;given&quot;:&quot;Berenika&quot;,&quot;parse-names&quot;:false,&quot;dropping-particle&quot;:&quot;&quot;,&quot;non-dropping-particle&quot;:&quot;&quot;},{&quot;family&quot;:&quot;Bleyan&quot;,&quot;given&quot;:&quot;Davit&quot;,&quot;parse-names&quot;:false,&quot;dropping-particle&quot;:&quot;&quot;,&quot;non-dropping-particle&quot;:&quot;&quot;},{&quot;family&quot;:&quot;Kasparkova&quot;,&quot;given&quot;:&quot;Vera&quot;,&quot;parse-names&quot;:false,&quot;dropping-particle&quot;:&quot;&quot;,&quot;non-dropping-particle&quot;:&quot;&quot;},{&quot;family&quot;:&quot;Pata&quot;,&quot;given&quot;:&quot;Vladimir&quot;,&quot;parse-names&quot;:false,&quot;dropping-particle&quot;:&quot;&quot;,&quot;non-dropping-particle&quot;:&quot;&quot;}],&quot;container-title&quot;:&quot;Ceramics International&quot;,&quot;container-title-short&quot;:&quot;Ceram. Int.&quot;,&quot;DOI&quot;:&quot;10.1016/j.ceramint.2015.08.132&quot;,&quot;ISSN&quot;:&quot;02728842&quot;,&quot;issued&quot;:{&quot;date-parts&quot;:[[2016,1]]},&quot;page&quot;:&quot;460-465&quot;,&quot;issue&quot;:&quot;1&quot;,&quot;volume&quot;:&quot;42&quot;},&quot;isTemporary&quot;:false}]},{&quot;citationID&quot;:&quot;MENDELEY_CITATION_f980a6dc-292a-409b-8b63-15e596f7210e&quot;,&quot;properties&quot;:{&quot;noteIndex&quot;:0},&quot;isEdited&quot;:false,&quot;manualOverride&quot;:{&quot;isManuallyOverridden&quot;:false,&quot;citeprocText&quot;:&quot;[87]&quot;,&quot;manualOverrideText&quot;:&quot;&quot;},&quot;citationTag&quot;:&quot;MENDELEY_CITATION_v3_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&quot;,&quot;citationItems&quot;:[{&quot;id&quot;:&quot;787058b5-94ed-3a7d-90c2-7a256d2042da&quot;,&quot;itemData&quot;:{&quot;type&quot;:&quot;article-journal&quot;,&quot;id&quot;:&quot;787058b5-94ed-3a7d-90c2-7a256d2042da&quot;,&quot;title&quot;:&quot;Understanding drying dynamics in Binder Jetting: Development of a physical model for improved selection of drying parameters and better control of binder saturation&quot;,&quot;author&quot;:[{&quot;family&quot;:&quot;Cheny&quot;,&quot;given&quot;:&quot;Thomas&quot;,&quot;parse-names&quot;:false,&quot;dropping-particle&quot;:&quot;&quot;,&quot;non-dropping-particle&quot;:&quot;&quot;},{&quot;family&quot;:&quot;Colin&quot;,&quot;given&quot;:&quot;Christophe&quot;,&quot;parse-names&quot;:false,&quot;dropping-particle&quot;:&quot;&quot;,&quot;non-dropping-particle&quot;:&quot;&quot;},{&quot;family&quot;:&quot;Gailliègue&quot;,&quot;given&quot;:&quot;Sylvain&quot;,&quot;parse-names&quot;:false,&quot;dropping-particle&quot;:&quot;&quot;,&quot;non-dropping-particle&quot;:&quot;&quot;},{&quot;family&quot;:&quot;Calves&quot;,&quot;given&quot;:&quot;Paul&quot;,&quot;parse-names&quot;:false,&quot;dropping-particle&quot;:&quot;&quot;,&quot;non-dropping-particle&quot;:&quot;&quot;},{&quot;family&quot;:&quot;Verquin&quot;,&quot;given&quot;:&quot;Benoit&quot;,&quot;parse-names&quot;:false,&quot;dropping-particle&quot;:&quot;&quot;,&quot;non-dropping-particle&quot;:&quot;&quot;}],&quot;container-title&quot;:&quot;Additive Manufacturing&quot;,&quot;container-title-short&quot;:&quot;Addit. Manuf.&quot;,&quot;DOI&quot;:&quot;10.1016/j.addma.2025.104798&quot;,&quot;ISSN&quot;:&quot;22148604&quot;,&quot;issued&quot;:{&quot;date-parts&quot;:[[2025,5]]},&quot;page&quot;:&quot;104798&quot;,&quot;volume&quot;:&quot;106&quot;},&quot;isTemporary&quot;:false}]},{&quot;citationID&quot;:&quot;MENDELEY_CITATION_31708f0a-653c-455f-bcc3-ccb16ac954ce&quot;,&quot;properties&quot;:{&quot;noteIndex&quot;:0},&quot;isEdited&quot;:false,&quot;manualOverride&quot;:{&quot;isManuallyOverridden&quot;:false,&quot;citeprocText&quot;:&quot;[88], [89]&quot;,&quot;manualOverrideText&quot;:&quot;&quot;},&quot;citationTag&quot;:&quot;MENDELEY_CITATION_v3_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&quot;,&quot;citationItems&quot;:[{&quot;id&quot;:&quot;bab5f388-2a7b-3c87-935f-70bf1bd5c3a0&quot;,&quot;itemData&quot;:{&quot;type&quot;:&quot;article-journal&quot;,&quot;id&quot;:&quot;bab5f388-2a7b-3c87-935f-70bf1bd5c3a0&quot;,&quot;title&quot;:&quot;The development of powder injection moulding binders: A quantification of individual components' interactions&quot;,&quot;author&quot;:[{&quot;family&quot;:&quot;Bleyan&quot;,&quot;given&quot;:&quot;D.&quot;,&quot;parse-names&quot;:false,&quot;dropping-particle&quot;:&quot;&quot;,&quot;non-dropping-particle&quot;:&quot;&quot;},{&quot;family&quot;:&quot;Hausnerova&quot;,&quot;given&quot;:&quot;B.&quot;,&quot;parse-names&quot;:false,&quot;dropping-particle&quot;:&quot;&quot;,&quot;non-dropping-particle&quot;:&quot;&quot;},{&quot;family&quot;:&quot;Svoboda&quot;,&quot;given&quot;:&quot;P.&quot;,&quot;parse-names&quot;:false,&quot;dropping-particle&quot;:&quot;&quot;,&quot;non-dropping-particle&quot;:&quot;&quot;}],&quot;container-title&quot;:&quot;Powder Technology&quot;,&quot;container-title-short&quot;:&quot;Powder Technol.&quot;,&quot;DOI&quot;:&quot;10.1016/j.powtec.2015.07.046&quot;,&quot;ISSN&quot;:&quot;00325910&quot;,&quot;issued&quot;:{&quot;date-parts&quot;:[[2015,12]]},&quot;page&quot;:&quot;84-89&quot;,&quot;volume&quot;:&quot;286&quot;},&quot;isTemporary&quot;:false},{&quot;id&quot;:&quot;13bf567c-08d3-39a2-9743-04a6630355d4&quot;,&quot;itemData&quot;:{&quot;type&quot;:&quot;article-journal&quot;,&quot;id&quot;:&quot;13bf567c-08d3-39a2-9743-04a6630355d4&quot;,&quot;title&quot;:&quot;Specific interactions of low molecular weight analogues of carnauba wax and polyethylene glycol binders of ceramic injection moulding feedstocks&quot;,&quot;author&quot;:[{&quot;family&quot;:&quot;Bleyan&quot;,&quot;given&quot;:&quot;D.&quot;,&quot;parse-names&quot;:false,&quot;dropping-particle&quot;:&quot;&quot;,&quot;non-dropping-particle&quot;:&quot;&quot;},{&quot;family&quot;:&quot;Svoboda&quot;,&quot;given&quot;:&quot;P.&quot;,&quot;parse-names&quot;:false,&quot;dropping-particle&quot;:&quot;&quot;,&quot;non-dropping-particle&quot;:&quot;&quot;},{&quot;family&quot;:&quot;Hausnerova&quot;,&quot;given&quot;:&quot;B.&quot;,&quot;parse-names&quot;:false,&quot;dropping-particle&quot;:&quot;&quot;,&quot;non-dropping-particle&quot;:&quot;&quot;}],&quot;container-title&quot;:&quot;Ceramics International&quot;,&quot;container-title-short&quot;:&quot;Ceram. Int.&quot;,&quot;DOI&quot;:&quot;10.1016/j.ceramint.2014.11.082&quot;,&quot;ISSN&quot;:&quot;02728842&quot;,&quot;issued&quot;:{&quot;date-parts&quot;:[[2015,4]]},&quot;page&quot;:&quot;3975-3982&quot;,&quot;issue&quot;:&quot;3&quot;,&quot;volume&quot;:&quot;41&quot;},&quot;isTemporary&quot;:false}]},{&quot;citationID&quot;:&quot;MENDELEY_CITATION_ede4f124-8219-4dd1-8d48-0154a84574bf&quot;,&quot;properties&quot;:{&quot;noteIndex&quot;:0},&quot;isEdited&quot;:false,&quot;manualOverride&quot;:{&quot;isManuallyOverridden&quot;:false,&quot;citeprocText&quot;:&quot;[90]&quot;,&quot;manualOverrideText&quot;:&quot;&quot;},&quot;citationTag&quot;:&quot;MENDELEY_CITATION_v3_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&quot;,&quot;citationItems&quot;:[{&quot;id&quot;:&quot;a93bcdc1-6aba-3046-95c0-fb675c4eaf41&quot;,&quot;itemData&quot;:{&quot;type&quot;:&quot;article-journal&quot;,&quot;id&quot;:&quot;a93bcdc1-6aba-3046-95c0-fb675c4eaf41&quot;,&quot;title&quot;:&quot;Experimental analysis and neural network modelling of the rheological behaviour of powder injection moulding feedstocks formed with bimodal powder mixtures&quot;,&quot;author&quot;:[{&quot;family&quot;:&quot;Dihoru&quot;,&quot;given&quot;:&quot;L.V.&quot;,&quot;parse-names&quot;:false,&quot;dropping-particle&quot;:&quot;&quot;,&quot;non-dropping-particle&quot;:&quot;&quot;},{&quot;family&quot;:&quot;Smith&quot;,&quot;given&quot;:&quot;L.N.&quot;,&quot;parse-names&quot;:false,&quot;dropping-particle&quot;:&quot;&quot;,&quot;non-dropping-particle&quot;:&quot;&quot;},{&quot;family&quot;:&quot;German&quot;,&quot;given&quot;:&quot;R.M.&quot;,&quot;parse-names&quot;:false,&quot;dropping-particle&quot;:&quot;&quot;,&quot;non-dropping-particle&quot;:&quot;&quot;}],&quot;container-title&quot;:&quot;Powder Metallurgy&quot;,&quot;accessed&quot;:{&quot;date-parts&quot;:[[2026,1,15]]},&quot;DOI&quot;:&quot;10.1179/pom.2000.43.1.31&quot;,&quot;ISSN&quot;:&quot;00325899&quot;,&quot;issued&quot;:{&quot;date-parts&quot;:[[2000,1,1]]},&quot;page&quot;:&quot;31-36&quot;,&quot;publisher&quot;:&quot;Maney Publishing&quot;,&quot;issue&quot;:&quot;1&quot;,&quot;volume&quot;:&quot;43&quot;,&quot;container-title-short&quot;:&quot;&quot;},&quot;isTemporary&quot;:false}]},{&quot;citationID&quot;:&quot;MENDELEY_CITATION_3ddfce42-e40e-4492-93cc-faa4d3da415b&quot;,&quot;properties&quot;:{&quot;noteIndex&quot;:0},&quot;isEdited&quot;:false,&quot;manualOverride&quot;:{&quot;isManuallyOverridden&quot;:false,&quot;citeprocText&quot;:&quot;[8]&quot;,&quot;manualOverrideText&quot;:&quot;&quot;},&quot;citationTag&quot;:&quot;MENDELEY_CITATION_v3_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&quot;,&quot;citationItems&quot;:[{&quot;id&quot;:&quot;704b3f78-e916-3fcc-920b-5a9e17534b6b&quot;,&quot;itemData&quot;:{&quot;type&quot;:&quot;book&quot;,&quot;id&quot;:&quot;704b3f78-e916-3fcc-920b-5a9e17534b6b&quot;,&quot;title&quot;:&quot;Injection Molding of Metals and Ceramics&quot;,&quot;author&quot;:[{&quot;family&quot;:&quot;German&quot;,&quot;given&quot;:&quot;Randall M..&quot;,&quot;parse-names&quot;:false,&quot;dropping-particle&quot;:&quot;&quot;,&quot;non-dropping-particle&quot;:&quot;&quot;}],&quot;ISBN&quot;:&quot;187895461X&quot;,&quot;issued&quot;:{&quot;date-parts&quot;:[[1997]]},&quot;publisher&quot;:&quot;Metal Powder Industries Federation&quot;,&quot;container-title-short&quot;:&quot;&quot;},&quot;isTemporary&quot;:false}]},{&quot;citationID&quot;:&quot;MENDELEY_CITATION_490bb462-3672-4ab1-b22e-cd8e3184ecff&quot;,&quot;properties&quot;:{&quot;noteIndex&quot;:0},&quot;isEdited&quot;:false,&quot;manualOverride&quot;:{&quot;isManuallyOverridden&quot;:false,&quot;citeprocText&quot;:&quot;[20], [91], [92], [93], [94], [95], [96]&quot;,&quot;manualOverrideText&quot;:&quot;&quot;},&quot;citationTag&quot;:&quot;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&quot;,&quot;citationItems&quot;:[{&quot;id&quot;:&quot;cc1146f6-1d05-3d05-8369-28bb0d090c5b&quot;,&quot;itemData&quot;:{&quot;type&quot;:&quot;article-journal&quot;,&quot;id&quot;:&quot;cc1146f6-1d05-3d05-8369-28bb0d090c5b&quot;,&quot;title&quot;:&quot;Study of solid loading of feedstock using trimodal iron powders for extrusion based additive manufacturing&quot;,&quot;author&quot;:[{&quot;family&quot;:&quot;Oh&quot;,&quot;given&quot;:&quot;Heungseok&quot;,&quot;parse-names&quot;:false,&quot;dropping-particle&quot;:&quot;&quot;,&quot;non-dropping-particle&quot;:&quot;&quot;},{&quot;family&quot;:&quot;Im&quot;,&quot;given&quot;:&quot;Taehyeob&quot;,&quot;parse-names&quot;:false,&quot;dropping-particle&quot;:&quot;&quot;,&quot;non-dropping-particle&quot;:&quot;&quot;},{&quot;family&quot;:&quot;Pyo&quot;,&quot;given&quot;:&quot;Jungsuk&quot;,&quot;parse-names&quot;:false,&quot;dropping-particle&quot;:&quot;&quot;,&quot;non-dropping-particle&quot;:&quot;&quot;},{&quot;family&quot;:&quot;Lee&quot;,&quot;given&quot;:&quot;Jai-sung&quot;,&quot;parse-names&quot;:false,&quot;dropping-particle&quot;:&quot;&quot;,&quot;non-dropping-particle&quot;:&quot;&quot;},{&quot;family&quot;:&quot;Lee&quot;,&quot;given&quot;:&quot;Caroline Sunyong&quot;,&quot;parse-names&quot;:false,&quot;dropping-particle&quot;:&quot;&quot;,&quot;non-dropping-particle&quot;:&quot;&quot;}],&quot;container-title&quot;:&quot;Scientific Reports&quot;,&quot;container-title-short&quot;:&quot;Sci. Rep.&quot;,&quot;DOI&quot;:&quot;10.1038/s41598-023-32095-5&quot;,&quot;ISSN&quot;:&quot;2045-2322&quot;,&quot;issued&quot;:{&quot;date-parts&quot;:[[2023,3,24]]},&quot;page&quot;:&quot;4819&quot;,&quot;abstract&quot;:&quot;&lt;p&gt;Volume loading of feedstock using trimodal iron (Fe) powders was investigated for the application of extrusion-based additive manufacturing (AM). Fe trimodal powder composed of nano, sub-nano, and micro particles was manufactured via the powder metallurgy process where small particles behave as rolling bearings among large particles, and thereby improving the flow characteristics of feedstock by minimizing friction among the particles. The flow behavior and microstructures of the monomodal feedstock were compared with those of the trimodal feedstock. We have confirmed that the critical powder loading of monomodal powder was measured to be 70 vol.% while trimodal powder showed up to 74 vol.%. Furthermore, trimodal feedstocks of 60, 65, 70, 75, and 80 vol.% Fe powder were prepared to determine the optimal powder content for sintering. As a result, the feedstock with powder content of 70 vol.% gave the highest sintered density of 92.32%, the highest Vickers hardness of 80.67 HV, with the smallest dimensional variation in shrinkage, proposing 70 vol.% of trimodal feedstock to be the suitable powder content for AM. Finally, its microstructural and mechanical comparison with 70 vol.% sintered part using monomodal Fe powder, showed that the sintered part using trimodal feedstock displayed higher hardness, uniform shrinkage as well as smaller grain size, confirming trimodal feedstock to be favorable for the application of extrusion-based AM.&lt;/p&gt;&quot;,&quot;issue&quot;:&quot;1&quot;,&quot;volume&quot;:&quot;13&quot;},&quot;isTemporary&quot;:false},{&quot;id&quot;:&quot;3574d860-e151-3713-85f6-c78caf6f3a5e&quot;,&quot;itemData&quot;:{&quot;type&quot;:&quot;article-journal&quot;,&quot;id&quot;:&quot;3574d860-e151-3713-85f6-c78caf6f3a5e&quot;,&quot;title&quot;:&quot;Rheology of Highly Concentrated Suspensions with a Bimodal Size Distribution of Solid Particles for Powder Injection Molding&quot;,&quot;author&quot;:[{&quot;family&quot;:&quot;Mityukov&quot;,&quot;given&quot;:&quot;Anton&quot;,&quot;parse-names&quot;:false,&quot;dropping-particle&quot;:&quot;&quot;,&quot;non-dropping-particle&quot;:&quot;&quot;},{&quot;family&quot;:&quot;Govorov&quot;,&quot;given&quot;:&quot;Vitaly&quot;,&quot;parse-names&quot;:false,&quot;dropping-particle&quot;:&quot;&quot;,&quot;non-dropping-particle&quot;:&quot;&quot;},{&quot;family&quot;:&quot;Malkin&quot;,&quot;given&quot;:&quot;Alexander&quot;,&quot;parse-names&quot;:false,&quot;dropping-particle&quot;:&quot;&quot;,&quot;non-dropping-particle&quot;:&quot;&quot;},{&quot;family&quot;:&quot;Kulichikhin&quot;,&quot;given&quot;:&quot;Valery&quot;,&quot;parse-names&quot;:false,&quot;dropping-particle&quot;:&quot;&quot;,&quot;non-dropping-particle&quot;:&quot;&quot;}],&quot;container-title&quot;:&quot;Polymers&quot;,&quot;container-title-short&quot;:&quot;Polymers (Basel).&quot;,&quot;DOI&quot;:&quot;10.3390/polym13162709&quot;,&quot;ISSN&quot;:&quot;2073-4360&quot;,&quot;issued&quot;:{&quot;date-parts&quot;:[[2021,8,13]]},&quot;page&quot;:&quot;2709&quot;,&quot;abstract&quot;:&quot;&lt;p&gt;Powder injection molding (PIM) is one of the modern and prospective technologies in processing different materials. We proposed to use bimodal compositions of particles for increasing their content in the final products. A set of model suspension of Al with low-molecular-weight poly (ethylene glycol) as a binder based on theoretical arguments concerning the filling capacity of bimodal suspensions was prepared. Studying the rheological properties of these compositions showed that they demonstrate elasto-viscous behavior with significant plasticity that is favorable for the technological process. Using compositions with bimodal distributions allows for increasing the content of the solid phase up to 75 vol. % for PIM technology, which is significantly higher than the standard practical limit. This rheological approach developed for model formulations was applied to processing compositions containing aluminum oxide as typical ceramics and polyolefines as a binder widely used in technological practice. The obtained sintered ceramic samples have quite acceptable mechanical properties of the usual corundum articles.&lt;/p&gt;&quot;,&quot;issue&quot;:&quot;16&quot;,&quot;volume&quot;:&quot;13&quot;},&quot;isTemporary&quot;:false},{&quot;id&quot;:&quot;3d5a1a5a-11af-3840-bffc-cea4a129cff2&quot;,&quot;itemData&quot;:{&quot;type&quot;:&quot;article-journal&quot;,&quot;id&quot;:&quot;3d5a1a5a-11af-3840-bffc-cea4a129cff2&quot;,&quot;title&quot;:&quot;Variation in particle size fraction to optimize metal injection molding of water atomized 17–4PH stainless steel feedstocks&quot;,&quot;author&quot;:[{&quot;family&quot;:&quot;Mukund&quot;,&quot;given&quot;:&quot;Bhimasena Nagaraj&quot;,&quot;parse-names&quot;:false,&quot;dropping-particle&quot;:&quot;&quot;,&quot;non-dropping-particle&quot;:&quot;&quot;},{&quot;family&quot;:&quot;Hausnerova&quot;,&quot;given&quot;:&quot;Berenika&quot;,&quot;parse-names&quot;:false,&quot;dropping-particle&quot;:&quot;&quot;,&quot;non-dropping-particle&quot;:&quot;&quot;}],&quot;container-title&quot;:&quot;Powder Technology&quot;,&quot;container-title-short&quot;:&quot;Powder Technol.&quot;,&quot;DOI&quot;:&quot;10.1016/j.powtec.2020.04.058&quot;,&quot;ISSN&quot;:&quot;00325910&quot;,&quot;issued&quot;:{&quot;date-parts&quot;:[[2020,5]]},&quot;page&quot;:&quot;130-136&quot;,&quot;volume&quot;:&quot;368&quot;},&quot;isTemporary&quot;:false},{&quot;id&quot;:&quot;4b229be5-4c1b-3804-9b07-22a9ecf376aa&quot;,&quot;itemData&quot;:{&quot;type&quot;:&quot;article-journal&quot;,&quot;id&quot;:&quot;4b229be5-4c1b-3804-9b07-22a9ecf376aa&quot;,&quot;title&quot;:&quot;Development of 17-4PH stainless steel bimodal powder injection molding feedstock with the help of interparticle spacing/lubricating liquid concept&quot;,&quot;author&quot;:[{&quot;family&quot;:&quot;Mukund&quot;,&quot;given&quot;:&quot;Bhimasena Nagaraj&quot;,&quot;parse-names&quot;:false,&quot;dropping-particle&quot;:&quot;&quot;,&quot;non-dropping-particle&quot;:&quot;&quot;},{&quot;family&quot;:&quot;Hausnerova&quot;,&quot;given&quot;:&quot;Berenika&quot;,&quot;parse-names&quot;:false,&quot;dropping-particle&quot;:&quot;&quot;,&quot;non-dropping-particle&quot;:&quot;&quot;},{&quot;family&quot;:&quot;Shivashankar&quot;,&quot;given&quot;:&quot;Tirumani Srinivasan&quot;,&quot;parse-names&quot;:false,&quot;dropping-particle&quot;:&quot;&quot;,&quot;non-dropping-particle&quot;:&quot;&quot;}],&quot;container-title&quot;:&quot;Powder Technology&quot;,&quot;container-title-short&quot;:&quot;Powder Technol.&quot;,&quot;DOI&quot;:&quot;10.1016/j.powtec.2015.05.013&quot;,&quot;ISSN&quot;:&quot;00325910&quot;,&quot;issued&quot;:{&quot;date-parts&quot;:[[2015,10]]},&quot;page&quot;:&quot;24-31&quot;,&quot;volume&quot;:&quot;283&quot;},&quot;isTemporary&quot;:false},{&quot;id&quot;:&quot;3f66d0bb-b9c2-3f18-a288-e4a832944ef9&quot;,&quot;itemData&quot;:{&quot;type&quot;:&quot;article-journal&quot;,&quot;id&quot;:&quot;3f66d0bb-b9c2-3f18-a288-e4a832944ef9&quot;,&quot;title&quot;:&quot;Printability criterion and filler characteristics model for material extrusion additive manufacturing&quot;,&quot;author&quot;:[{&quot;family&quot;:&quot;Griebler&quot;,&quot;given&quot;:&quot;James J.&quot;,&quot;parse-names&quot;:false,&quot;dropping-particle&quot;:&quot;&quot;,&quot;non-dropping-particle&quot;:&quot;&quot;},{&quot;family&quot;:&quot;Tappan&quot;,&quot;given&quot;:&quot;Alexander S.&quot;,&quot;parse-names&quot;:false,&quot;dropping-particle&quot;:&quot;&quot;,&quot;non-dropping-particle&quot;:&quot;&quot;},{&quot;family&quot;:&quot;Rogers&quot;,&quot;given&quot;:&quot;Simon A.&quot;,&quot;parse-names&quot;:false,&quot;dropping-particle&quot;:&quot;&quot;,&quot;non-dropping-particle&quot;:&quot;&quot;},{&quot;family&quot;:&quot;Grillet&quot;,&quot;given&quot;:&quot;Anne M&quot;,&quot;parse-names&quot;:false,&quot;dropping-particle&quot;:&quot;&quot;,&quot;non-dropping-particle&quot;:&quot;&quot;},{&quot;family&quot;:&quot;Kopatz&quot;,&quot;given&quot;:&quot;Jessica W.&quot;,&quot;parse-names&quot;:false,&quot;dropping-particle&quot;:&quot;&quot;,&quot;non-dropping-particle&quot;:&quot;&quot;}],&quot;container-title&quot;:&quot;Additive Manufacturing&quot;,&quot;container-title-short&quot;:&quot;Addit. Manuf.&quot;,&quot;DOI&quot;:&quot;10.1016/j.addma.2025.104651&quot;,&quot;ISSN&quot;:&quot;22148604&quot;,&quot;issued&quot;:{&quot;date-parts&quot;:[[2025,2]]},&quot;page&quot;:&quot;104651&quot;,&quot;volume&quot;:&quot;99&quot;},&quot;isTemporary&quot;:false},{&quot;id&quot;:&quot;da278d3c-5b23-3207-ae12-e9deee026d73&quot;,&quot;itemData&quot;:{&quot;type&quot;:&quot;article-journal&quot;,&quot;id&quot;:&quot;da278d3c-5b23-3207-ae12-e9deee026d73&quot;,&quot;title&quot;:&quot;Processability of SS316L powder - binder mixtures for vertical extrusion and deposition on table tests&quot;,&quot;author&quot;:[{&quot;family&quot;:&quot;Rane&quot;,&quot;given&quot;:&quot;Kedarnath&quot;,&quot;parse-names&quot;:false,&quot;dropping-particle&quot;:&quot;&quot;,&quot;non-dropping-particle&quot;:&quot;&quot;},{&quot;family&quot;:&quot;Landro&quot;,&quot;given&quot;:&quot;Luca&quot;,&quot;parse-names&quot;:false,&quot;dropping-particle&quot;:&quot;&quot;,&quot;non-dropping-particle&quot;:&quot;Di&quot;},{&quot;family&quot;:&quot;Strano&quot;,&quot;given&quot;:&quot;Matteo&quot;,&quot;parse-names&quot;:false,&quot;dropping-particle&quot;:&quot;&quot;,&quot;non-dropping-particle&quot;:&quot;&quot;}],&quot;container-title&quot;:&quot;Powder Technology&quot;,&quot;container-title-short&quot;:&quot;Powder Technol.&quot;,&quot;DOI&quot;:&quot;10.1016/j.powtec.2019.01.010&quot;,&quot;ISSN&quot;:&quot;00325910&quot;,&quot;issued&quot;:{&quot;date-parts&quot;:[[2019,3]]},&quot;page&quot;:&quot;553-562&quot;,&quot;volume&quot;:&quot;345&quot;},&quot;isTemporary&quot;:false},{&quot;id&quot;:&quot;9625215f-35c3-3907-b2a4-4a87445ce89b&quot;,&quot;itemData&quot;:{&quot;type&quot;:&quot;article-journal&quot;,&quot;id&quot;:&quot;9625215f-35c3-3907-b2a4-4a87445ce89b&quot;,&quot;title&quot;:&quot;PIM of non-conventional particles&quot;,&quot;author&quot;:[{&quot;family&quot;:&quot;Barreiros&quot;,&quot;given&quot;:&quot;F.M.&quot;,&quot;parse-names&quot;:false,&quot;dropping-particle&quot;:&quot;&quot;,&quot;non-dropping-particle&quot;:&quot;&quot;},{&quot;family&quot;:&quot;Vieira&quot;,&quot;given&quot;:&quot;M.T.&quot;,&quot;parse-names&quot;:false,&quot;dropping-particle&quot;:&quot;&quot;,&quot;non-dropping-particle&quot;:&quot;&quot;}],&quot;container-title&quot;:&quot;Ceramics International&quot;,&quot;container-title-short&quot;:&quot;Ceram. Int.&quot;,&quot;DOI&quot;:&quot;10.1016/j.ceramint.2005.03.006&quot;,&quot;ISSN&quot;:&quot;02728842&quot;,&quot;issued&quot;:{&quot;date-parts&quot;:[[2006,1]]},&quot;page&quot;:&quot;297-302&quot;,&quot;issue&quot;:&quot;3&quot;,&quot;volume&quot;:&quot;32&quot;},&quot;isTemporary&quot;:false}]},{&quot;citationID&quot;:&quot;MENDELEY_CITATION_89f091e5-972d-4758-b257-b0cc0e9ae422&quot;,&quot;properties&quot;:{&quot;noteIndex&quot;:0},&quot;isEdited&quot;:false,&quot;manualOverride&quot;:{&quot;isManuallyOverridden&quot;:false,&quot;citeprocText&quot;:&quot;[14]&quot;,&quot;manualOverrideText&quot;:&quot;&quot;},&quot;citationTag&quot;:&quot;MENDELEY_CITATION_v3_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&quot;,&quot;citationItems&quot;:[{&quot;id&quot;:&quot;6473428e-2dd7-3491-ae02-8ed8f00b5bed&quot;,&quot;itemData&quot;:{&quot;type&quot;:&quot;article-journal&quot;,&quot;id&quot;:&quot;6473428e-2dd7-3491-ae02-8ed8f00b5bed&quot;,&quot;title&quot;:&quot;Determination of critical and optimal powder loadings for 316L fine stainless steel feedstocks for micro-powder injection molding&quot;,&quot;author&quot;:[{&quot;family&quot;:&quot;Kong&quot;,&quot;given&quot;:&quot;X.&quot;,&quot;parse-names&quot;:false,&quot;dropping-particle&quot;:&quot;&quot;,&quot;non-dropping-particle&quot;:&quot;&quot;},{&quot;family&quot;:&quot;Barriere&quot;,&quot;given&quot;:&quot;T.&quot;,&quot;parse-names&quot;:false,&quot;dropping-particle&quot;:&quot;&quot;,&quot;non-dropping-particle&quot;:&quot;&quot;},{&quot;family&quot;:&quot;Gelin&quot;,&quot;given&quot;:&quot;J.C.&quot;,&quot;parse-names&quot;:false,&quot;dropping-particle&quot;:&quot;&quot;,&quot;non-dropping-particle&quot;:&quot;&quot;}],&quot;container-title&quot;:&quot;Journal of Materials Processing Technology&quot;,&quot;container-title-short&quot;:&quot;J. Mater. Process. Technol.&quot;,&quot;DOI&quot;:&quot;10.1016/j.jmatprotec.2012.05.023&quot;,&quot;ISSN&quot;:&quot;09240136&quot;,&quot;issued&quot;:{&quot;date-parts&quot;:[[2012,11]]},&quot;page&quot;:&quot;2173-2182&quot;,&quot;issue&quot;:&quot;11&quot;,&quot;volume&quot;:&quot;212&quot;},&quot;isTemporary&quot;:false}]},{&quot;citationID&quot;:&quot;MENDELEY_CITATION_d1814d8e-48d8-4ca3-9065-35b5df55fea0&quot;,&quot;properties&quot;:{&quot;noteIndex&quot;:0},&quot;isEdited&quot;:false,&quot;manualOverride&quot;:{&quot;isManuallyOverridden&quot;:false,&quot;citeprocText&quot;:&quot;[97]&quot;,&quot;manualOverrideText&quot;:&quot;&quot;},&quot;citationItems&quot;:[{&quot;id&quot;:&quot;25957e3e-889c-349e-acf7-e9752403260a&quot;,&quot;itemData&quot;:{&quot;type&quot;:&quot;article-journal&quot;,&quot;id&quot;:&quot;25957e3e-889c-349e-acf7-e9752403260a&quot;,&quot;title&quot;:&quot;Evaluation of powder loading and flow properties of Al2O3 ceramic injection molding feedstocks treated with stearic acid&quot;,&quot;author&quot;:[{&quot;family&quot;:&quot;Hnatkova&quot;,&quot;given&quot;:&quot;Eva&quot;,&quot;parse-names&quot;:false,&quot;dropping-particle&quot;:&quot;&quot;,&quot;non-dropping-particle&quot;:&quot;&quot;},{&quot;family&quot;:&quot;Hausnerova&quot;,&quot;given&quot;:&quot;Berenika&quot;,&quot;parse-names&quot;:false,&quot;dropping-particle&quot;:&quot;&quot;,&quot;non-dropping-particle&quot;:&quot;&quot;},{&quot;family&quot;:&quot;Filip&quot;,&quot;given&quot;:&quot;Petr&quot;,&quot;parse-names&quot;:false,&quot;dropping-particle&quot;:&quot;&quot;,&quot;non-dropping-particle&quot;:&quot;&quot;}],&quot;container-title&quot;:&quot;Ceramics International&quot;,&quot;container-title-short&quot;:&quot;Ceram. Int.&quot;,&quot;DOI&quot;:&quot;10.1016/j.ceramint.2019.06.273&quot;,&quot;ISSN&quot;:&quot;02728842&quot;,&quot;issued&quot;:{&quot;date-parts&quot;:[[2019,11]]},&quot;page&quot;:&quot;20084-20090&quot;,&quot;issue&quot;:&quot;16&quot;,&quot;volume&quot;:&quot;45&quot;},&quot;isTemporary&quot;:false}],&quot;citationTag&quot;:&quot;MENDELEY_CITATION_v3_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&quot;},{&quot;citationID&quot;:&quot;MENDELEY_CITATION_d027eaa2-6346-40d0-b43c-8991a637963a&quot;,&quot;properties&quot;:{&quot;noteIndex&quot;:0},&quot;isEdited&quot;:false,&quot;manualOverride&quot;:{&quot;isManuallyOverridden&quot;:false,&quot;citeprocText&quot;:&quot;[97]&quot;,&quot;manualOverrideText&quot;:&quot;&quot;},&quot;citationItems&quot;:[{&quot;id&quot;:&quot;25957e3e-889c-349e-acf7-e9752403260a&quot;,&quot;itemData&quot;:{&quot;type&quot;:&quot;article-journal&quot;,&quot;id&quot;:&quot;25957e3e-889c-349e-acf7-e9752403260a&quot;,&quot;title&quot;:&quot;Evaluation of powder loading and flow properties of Al2O3 ceramic injection molding feedstocks treated with stearic acid&quot;,&quot;author&quot;:[{&quot;family&quot;:&quot;Hnatkova&quot;,&quot;given&quot;:&quot;Eva&quot;,&quot;parse-names&quot;:false,&quot;dropping-particle&quot;:&quot;&quot;,&quot;non-dropping-particle&quot;:&quot;&quot;},{&quot;family&quot;:&quot;Hausnerova&quot;,&quot;given&quot;:&quot;Berenika&quot;,&quot;parse-names&quot;:false,&quot;dropping-particle&quot;:&quot;&quot;,&quot;non-dropping-particle&quot;:&quot;&quot;},{&quot;family&quot;:&quot;Filip&quot;,&quot;given&quot;:&quot;Petr&quot;,&quot;parse-names&quot;:false,&quot;dropping-particle&quot;:&quot;&quot;,&quot;non-dropping-particle&quot;:&quot;&quot;}],&quot;container-title&quot;:&quot;Ceramics International&quot;,&quot;container-title-short&quot;:&quot;Ceram. Int.&quot;,&quot;DOI&quot;:&quot;10.1016/j.ceramint.2019.06.273&quot;,&quot;ISSN&quot;:&quot;02728842&quot;,&quot;issued&quot;:{&quot;date-parts&quot;:[[2019,11]]},&quot;page&quot;:&quot;20084-20090&quot;,&quot;issue&quot;:&quot;16&quot;,&quot;volume&quot;:&quot;45&quot;},&quot;isTemporary&quot;:false}],&quot;citationTag&quot;:&quot;MENDELEY_CITATION_v3_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&quot;},{&quot;citationID&quot;:&quot;MENDELEY_CITATION_3568531d-c0db-40be-899a-eb0af2d04e50&quot;,&quot;properties&quot;:{&quot;noteIndex&quot;:0},&quot;isEdited&quot;:false,&quot;manualOverride&quot;:{&quot;isManuallyOverridden&quot;:false,&quot;citeprocText&quot;:&quot;[8]&quot;,&quot;manualOverrideText&quot;:&quot;&quot;},&quot;citationTag&quot;:&quot;MENDELEY_CITATION_v3_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&quot;,&quot;citationItems&quot;:[{&quot;id&quot;:&quot;704b3f78-e916-3fcc-920b-5a9e17534b6b&quot;,&quot;itemData&quot;:{&quot;type&quot;:&quot;book&quot;,&quot;id&quot;:&quot;704b3f78-e916-3fcc-920b-5a9e17534b6b&quot;,&quot;title&quot;:&quot;Injection Molding of Metals and Ceramics&quot;,&quot;author&quot;:[{&quot;family&quot;:&quot;German&quot;,&quot;given&quot;:&quot;Randall M..&quot;,&quot;parse-names&quot;:false,&quot;dropping-particle&quot;:&quot;&quot;,&quot;non-dropping-particle&quot;:&quot;&quot;}],&quot;ISBN&quot;:&quot;187895461X&quot;,&quot;issued&quot;:{&quot;date-parts&quot;:[[1997]]},&quot;publisher&quot;:&quot;Metal Powder Industries Federation&quot;,&quot;container-title-short&quot;:&quot;&quot;},&quot;isTemporary&quot;:false}]},{&quot;citationID&quot;:&quot;MENDELEY_CITATION_c9279e97-aa45-410e-96a4-49732229b6e9&quot;,&quot;properties&quot;:{&quot;noteIndex&quot;:0},&quot;isEdited&quot;:false,&quot;manualOverride&quot;:{&quot;isManuallyOverridden&quot;:false,&quot;citeprocText&quot;:&quot;[98]&quot;,&quot;manualOverrideText&quot;:&quot;&quot;},&quot;citationTag&quot;:&quot;MENDELEY_CITATION_v3_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&quot;,&quot;citationItems&quot;:[{&quot;id&quot;:&quot;d41fce9c-a4f5-3fd1-b74e-1c7ddf7c45b7&quot;,&quot;itemData&quot;:{&quot;type&quot;:&quot;article-journal&quot;,&quot;id&quot;:&quot;d41fce9c-a4f5-3fd1-b74e-1c7ddf7c45b7&quot;,&quot;title&quot;:&quot;Evaluation of Binary and Ternary Models in Powder Packing Density for Additive Manufacturing Applications&quot;,&quot;author&quot;:[{&quot;family&quot;:&quot;Abu-Lebdeh&quot;,&quot;given&quot;:&quot;Taher M.&quot;,&quot;parse-names&quot;:false,&quot;dropping-particle&quot;:&quot;&quot;,&quot;non-dropping-particle&quot;:&quot;&quot;},{&quot;family&quot;:&quot;Kalejaiye&quot;,&quot;given&quot;:&quot;Oluwatobiloba Adetokunbo&quot;,&quot;parse-names&quot;:false,&quot;dropping-particle&quot;:&quot;&quot;,&quot;non-dropping-particle&quot;:&quot;&quot;}],&quot;container-title&quot;:&quot;American Journal of Engineering and Applied Sciences&quot;,&quot;DOI&quot;:&quot;10.3844/ajeassp.2021.314.322&quot;,&quot;ISSN&quot;:&quot;1941-7020&quot;,&quot;issued&quot;:{&quot;date-parts&quot;:[[2021,2,1]]},&quot;page&quot;:&quot;314-322&quot;,&quot;issue&quot;:&quot;2&quot;,&quot;volume&quot;:&quot;14&quot;,&quot;container-title-short&quot;:&quot;&quot;},&quot;isTemporary&quot;:false}]},{&quot;citationID&quot;:&quot;MENDELEY_CITATION_cde4b237-9c45-415b-af39-0b72a60e4ea4&quot;,&quot;properties&quot;:{&quot;noteIndex&quot;:0},&quot;isEdited&quot;:false,&quot;manualOverride&quot;:{&quot;isManuallyOverridden&quot;:false,&quot;citeprocText&quot;:&quot;[99]&quot;,&quot;manualOverrideText&quot;:&quot;&quot;},&quot;citationTag&quot;:&quot;MENDELEY_CITATION_v3_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&quot;,&quot;citationItems&quot;:[{&quot;id&quot;:&quot;091d8b7a-0d52-3596-a219-a4369776770a&quot;,&quot;itemData&quot;:{&quot;type&quot;:&quot;article-journal&quot;,&quot;id&quot;:&quot;091d8b7a-0d52-3596-a219-a4369776770a&quot;,&quot;title&quot;:&quot;Relative viscosity models and their application to capillary flow data of highly filled hard‐metal carbide powder compounds&quot;,&quot;author&quot;:[{&quot;family&quot;:&quot;Honek&quot;,&quot;given&quot;:&quot;Tomas&quot;,&quot;parse-names&quot;:false,&quot;dropping-particle&quot;:&quot;&quot;,&quot;non-dropping-particle&quot;:&quot;&quot;},{&quot;family&quot;:&quot;Hausnerova&quot;,&quot;given&quot;:&quot;Berenika&quot;,&quot;parse-names&quot;:false,&quot;dropping-particle&quot;:&quot;&quot;,&quot;non-dropping-particle&quot;:&quot;&quot;},{&quot;family&quot;:&quot;Saha&quot;,&quot;given&quot;:&quot;Petr&quot;,&quot;parse-names&quot;:false,&quot;dropping-particle&quot;:&quot;&quot;,&quot;non-dropping-particle&quot;:&quot;&quot;}],&quot;container-title&quot;:&quot;Polymer Composites&quot;,&quot;container-title-short&quot;:&quot;Polym. Compos.&quot;,&quot;DOI&quot;:&quot;10.1002/pc.20067&quot;,&quot;ISSN&quot;:&quot;0272-8397&quot;,&quot;issued&quot;:{&quot;date-parts&quot;:[[2005,2,23]]},&quot;page&quot;:&quot;29-36&quot;,&quot;abstract&quot;:&quot;&lt;p&gt;The rheological behavior of highly filled polymer systems used in powder injection molding (PIM) technology strongly influences the final properties of the products. In this study, the capillary flow data of multi‐component polymer binders—based on polyethylene, paraffin, ethylene‐based copolymers, and polyethylene glycol—compounded with three various hard‐metal carbide powders were employed. The rheology of such highly filled (up to 50 vol%) multiphase systems is necessarily a complex phenomenon characterized by strain dependent, non‐Newtonian properties complicated by flow instabilities and yield. Over 15 mathematical models proposed for highly filled systems were tested, some of them calculating the maximum filler loading. Due to the complex structure of the filler (irregular shape, particle size distribution) and a multi‐component character of the binder, the applicability of these models varied with the powder‐binder systems studied. However, the particular values of maximum loadings are in good accordance with the predictions based on powder characteristics. Simple modification of Frankel‐Acrivos model to the systems containing unimodal hard‐metal carbide powders with particles of an irregular shape and broad particle size distribution gave precise agreement between experimental data and model prediction. POLYM. COMPOS., 26:29–36, 2005. © 2004 Society of Plastics Engineers.&lt;/p&gt;&quot;,&quot;issue&quot;:&quot;1&quot;,&quot;volume&quot;:&quot;26&quot;},&quot;isTemporary&quot;:false}]},{&quot;citationID&quot;:&quot;MENDELEY_CITATION_ee79a442-6779-4f55-8bd0-27ed36d7cc2d&quot;,&quot;properties&quot;:{&quot;noteIndex&quot;:0},&quot;isEdited&quot;:false,&quot;manualOverride&quot;:{&quot;isManuallyOverridden&quot;:false,&quot;citeprocText&quot;:&quot;[100]&quot;,&quot;manualOverrideText&quot;:&quot;&quot;},&quot;citationTag&quot;:&quot;MENDELEY_CITATION_v3_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&quot;,&quot;citationItems&quot;:[{&quot;id&quot;:&quot;2a43651f-abbf-3257-a94b-624d9037d262&quot;,&quot;itemData&quot;:{&quot;type&quot;:&quot;article-journal&quot;,&quot;id&quot;:&quot;2a43651f-abbf-3257-a94b-624d9037d262&quot;,&quot;title&quot;:&quot;An analytical approach to relating powder characteristics and rheological properties of powder injection molding feedstocks&quot;,&quot;author&quot;:[{&quot;family&quot;:&quot;Hausnerova&quot;,&quot;given&quot;:&quot;Berenika&quot;,&quot;parse-names&quot;:false,&quot;dropping-particle&quot;:&quot;&quot;,&quot;non-dropping-particle&quot;:&quot;&quot;},{&quot;family&quot;:&quot;Zidek&quot;,&quot;given&quot;:&quot;Jan&quot;,&quot;parse-names&quot;:false,&quot;dropping-particle&quot;:&quot;&quot;,&quot;non-dropping-particle&quot;:&quot;&quot;}],&quot;container-title&quot;:&quot;Ceramics International&quot;,&quot;container-title-short&quot;:&quot;Ceram. Int.&quot;,&quot;DOI&quot;:&quot;10.1016/j.ceramint.2016.07.212&quot;,&quot;ISSN&quot;:&quot;02728842&quot;,&quot;issued&quot;:{&quot;date-parts&quot;:[[2016,11]]},&quot;page&quot;:&quot;17045-17052&quot;,&quot;issue&quot;:&quot;15&quot;,&quot;volume&quot;:&quot;42&quot;},&quot;isTemporary&quot;:false}]},{&quot;citationID&quot;:&quot;MENDELEY_CITATION_9d2e7e7b-313b-4c3c-ab41-ad697029ee48&quot;,&quot;properties&quot;:{&quot;noteIndex&quot;:0},&quot;isEdited&quot;:false,&quot;manualOverride&quot;:{&quot;isManuallyOverridden&quot;:false,&quot;citeprocText&quot;:&quot;[101]&quot;,&quot;manualOverrideText&quot;:&quot;&quot;},&quot;citationTag&quot;:&quot;MENDELEY_CITATION_v3_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&quot;,&quot;citationItems&quot;:[{&quot;id&quot;:&quot;8994be3e-f286-3409-84db-ca52b1ca33d6&quot;,&quot;itemData&quot;:{&quot;type&quot;:&quot;article-journal&quot;,&quot;id&quot;:&quot;8994be3e-f286-3409-84db-ca52b1ca33d6&quot;,&quot;title&quot;:&quot;Particle size-dependent viscosity behavior of a suspension using image processing&quot;,&quot;author&quot;:[{&quot;family&quot;:&quot;Park&quot;,&quot;given&quot;:&quot;Dong Yong&quot;,&quot;parse-names&quot;:false,&quot;dropping-particle&quot;:&quot;&quot;,&quot;non-dropping-particle&quot;:&quot;&quot;},{&quot;family&quot;:&quot;Park&quot;,&quot;given&quot;:&quot;Seong Jin&quot;,&quot;parse-names&quot;:false,&quot;dropping-particle&quot;:&quot;&quot;,&quot;non-dropping-particle&quot;:&quot;&quot;}],&quot;container-title&quot;:&quot;Powder Technology&quot;,&quot;container-title-short&quot;:&quot;Powder Technol.&quot;,&quot;DOI&quot;:&quot;10.1016/j.powtec.2018.08.049&quot;,&quot;ISSN&quot;:&quot;00325910&quot;,&quot;issued&quot;:{&quot;date-parts&quot;:[[2018,11]]},&quot;page&quot;:&quot;686-694&quot;,&quot;volume&quot;:&quot;339&quot;},&quot;isTemporary&quot;:false}]},{&quot;citationID&quot;:&quot;MENDELEY_CITATION_07aeec8d-1ee1-4edc-8745-f010efccbd1a&quot;,&quot;properties&quot;:{&quot;noteIndex&quot;:0},&quot;isEdited&quot;:false,&quot;manualOverride&quot;:{&quot;isManuallyOverridden&quot;:false,&quot;citeprocText&quot;:&quot;[102]&quot;,&quot;manualOverrideText&quot;:&quot;&quot;},&quot;citationTag&quot;:&quot;MENDELEY_CITATION_v3_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&quot;,&quot;citationItems&quot;:[{&quot;id&quot;:&quot;63c343c5-73b1-3101-bf83-7496c47ca6b9&quot;,&quot;itemData&quot;:{&quot;type&quot;:&quot;chapter&quot;,&quot;id&quot;:&quot;63c343c5-73b1-3101-bf83-7496c47ca6b9&quot;,&quot;title&quot;:&quot;Processability of High Metal and Ceramic Concentration Compounds&quot;,&quot;author&quot;:[{&quot;family&quot;:&quot;Hausnerova&quot;,&quot;given&quot;:&quot;Berenika&quot;,&quot;parse-names&quot;:false,&quot;dropping-particle&quot;:&quot;&quot;,&quot;non-dropping-particle&quot;:&quot;&quot;},{&quot;family&quot;:&quot;Filip&quot;,&quot;given&quot;:&quot;Petr&quot;,&quot;parse-names&quot;:false,&quot;dropping-particle&quot;:&quot;&quot;,&quot;non-dropping-particle&quot;:&quot;&quot;}],&quot;container-title&quot;:&quot;Encyclopedia of Materials: Composites&quot;,&quot;editor&quot;:[{&quot;family&quot;:&quot;Brabazon&quot;,&quot;given&quot;:&quot;Dermot&quot;,&quot;parse-names&quot;:false,&quot;dropping-particle&quot;:&quot;&quot;,&quot;non-dropping-particle&quot;:&quot;&quot;}],&quot;DOI&quot;:&quot;10.1016/B978-0-12-819724-0.00030-6&quot;,&quot;issued&quot;:{&quot;date-parts&quot;:[[2021]]},&quot;page&quot;:&quot;855-872&quot;,&quot;edition&quot;:&quot;1&quot;,&quot;publisher&quot;:&quot;Elsevier&quot;,&quot;volume&quot;:&quot;2&quot;,&quot;container-title-short&quot;:&quot;&quot;},&quot;isTemporary&quot;:false}]},{&quot;citationID&quot;:&quot;MENDELEY_CITATION_56e4d7d2-f627-4ced-b5d6-07a18ee2b9fc&quot;,&quot;properties&quot;:{&quot;noteIndex&quot;:0},&quot;isEdited&quot;:false,&quot;manualOverride&quot;:{&quot;isManuallyOverridden&quot;:false,&quot;citeprocText&quot;:&quot;[102]&quot;,&quot;manualOverrideText&quot;:&quot;&quot;},&quot;citationTag&quot;:&quot;MENDELEY_CITATION_v3_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&quot;,&quot;citationItems&quot;:[{&quot;id&quot;:&quot;63c343c5-73b1-3101-bf83-7496c47ca6b9&quot;,&quot;itemData&quot;:{&quot;type&quot;:&quot;chapter&quot;,&quot;id&quot;:&quot;63c343c5-73b1-3101-bf83-7496c47ca6b9&quot;,&quot;title&quot;:&quot;Processability of High Metal and Ceramic Concentration Compounds&quot;,&quot;author&quot;:[{&quot;family&quot;:&quot;Hausnerova&quot;,&quot;given&quot;:&quot;Berenika&quot;,&quot;parse-names&quot;:false,&quot;dropping-particle&quot;:&quot;&quot;,&quot;non-dropping-particle&quot;:&quot;&quot;},{&quot;family&quot;:&quot;Filip&quot;,&quot;given&quot;:&quot;Petr&quot;,&quot;parse-names&quot;:false,&quot;dropping-particle&quot;:&quot;&quot;,&quot;non-dropping-particle&quot;:&quot;&quot;}],&quot;container-title&quot;:&quot;Encyclopedia of Materials: Composites&quot;,&quot;editor&quot;:[{&quot;family&quot;:&quot;Brabazon&quot;,&quot;given&quot;:&quot;Dermot&quot;,&quot;parse-names&quot;:false,&quot;dropping-particle&quot;:&quot;&quot;,&quot;non-dropping-particle&quot;:&quot;&quot;}],&quot;DOI&quot;:&quot;10.1016/B978-0-12-819724-0.00030-6&quot;,&quot;issued&quot;:{&quot;date-parts&quot;:[[2021]]},&quot;page&quot;:&quot;855-872&quot;,&quot;edition&quot;:&quot;1&quot;,&quot;publisher&quot;:&quot;Elsevier&quot;,&quot;volume&quot;:&quot;2&quot;,&quot;container-title-short&quot;:&quot;&quot;},&quot;isTemporary&quot;:false}]},{&quot;citationID&quot;:&quot;MENDELEY_CITATION_bf10043c-f9fb-4bfe-9277-2862c57f416f&quot;,&quot;properties&quot;:{&quot;noteIndex&quot;:0},&quot;isEdited&quot;:false,&quot;manualOverride&quot;:{&quot;isManuallyOverridden&quot;:false,&quot;citeprocText&quot;:&quot;[103]&quot;,&quot;manualOverrideText&quot;:&quot;&quot;},&quot;citationTag&quot;:&quot;MENDELEY_CITATION_v3_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&quot;,&quot;citationItems&quot;:[{&quot;id&quot;:&quot;69e868a6-2476-3d2c-b605-a7006d72cfd4&quot;,&quot;itemData&quot;:{&quot;type&quot;:&quot;article-journal&quot;,&quot;id&quot;:&quot;69e868a6-2476-3d2c-b605-a7006d72cfd4&quot;,&quot;title&quot;:&quot;Rheology of PIM feedstocks&quot;,&quot;author&quot;:[{&quot;family&quot;:&quot;Kukla&quot;,&quot;given&quot;:&quot;Christian&quot;,&quot;parse-names&quot;:false,&quot;dropping-particle&quot;:&quot;&quot;,&quot;non-dropping-particle&quot;:&quot;&quot;},{&quot;family&quot;:&quot;Duretek&quot;,&quot;given&quot;:&quot;Ivica&quot;,&quot;parse-names&quot;:false,&quot;dropping-particle&quot;:&quot;&quot;,&quot;non-dropping-particle&quot;:&quot;&quot;},{&quot;family&quot;:&quot;Gonzalez-Gutierrez&quot;,&quot;given&quot;:&quot;Joamin&quot;,&quot;parse-names&quot;:false,&quot;dropping-particle&quot;:&quot;&quot;,&quot;non-dropping-particle&quot;:&quot;&quot;},{&quot;family&quot;:&quot;Holzer&quot;,&quot;given&quot;:&quot;Clemens&quot;,&quot;parse-names&quot;:false,&quot;dropping-particle&quot;:&quot;&quot;,&quot;non-dropping-particle&quot;:&quot;&quot;}],&quot;container-title&quot;:&quot;Metal Powder Report&quot;,&quot;DOI&quot;:&quot;10.1016/j.mprp.2016.03.003&quot;,&quot;ISSN&quot;:&quot;00260657&quot;,&quot;issued&quot;:{&quot;date-parts&quot;:[[2017,1]]},&quot;page&quot;:&quot;39-44&quot;,&quot;issue&quot;:&quot;1&quot;,&quot;volume&quot;:&quot;72&quot;,&quot;container-title-short&quot;:&quot;&quot;},&quot;isTemporary&quot;:false}]},{&quot;citationID&quot;:&quot;MENDELEY_CITATION_417c2133-d544-4a9c-8f03-8debbfa5ac99&quot;,&quot;properties&quot;:{&quot;noteIndex&quot;:0},&quot;isEdited&quot;:false,&quot;manualOverride&quot;:{&quot;isManuallyOverridden&quot;:false,&quot;citeprocText&quot;:&quot;[103]&quot;,&quot;manualOverrideText&quot;:&quot;&quot;},&quot;citationTag&quot;:&quot;MENDELEY_CITATION_v3_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&quot;,&quot;citationItems&quot;:[{&quot;id&quot;:&quot;69e868a6-2476-3d2c-b605-a7006d72cfd4&quot;,&quot;itemData&quot;:{&quot;type&quot;:&quot;article-journal&quot;,&quot;id&quot;:&quot;69e868a6-2476-3d2c-b605-a7006d72cfd4&quot;,&quot;title&quot;:&quot;Rheology of PIM feedstocks&quot;,&quot;author&quot;:[{&quot;family&quot;:&quot;Kukla&quot;,&quot;given&quot;:&quot;Christian&quot;,&quot;parse-names&quot;:false,&quot;dropping-particle&quot;:&quot;&quot;,&quot;non-dropping-particle&quot;:&quot;&quot;},{&quot;family&quot;:&quot;Duretek&quot;,&quot;given&quot;:&quot;Ivica&quot;,&quot;parse-names&quot;:false,&quot;dropping-particle&quot;:&quot;&quot;,&quot;non-dropping-particle&quot;:&quot;&quot;},{&quot;family&quot;:&quot;Gonzalez-Gutierrez&quot;,&quot;given&quot;:&quot;Joamin&quot;,&quot;parse-names&quot;:false,&quot;dropping-particle&quot;:&quot;&quot;,&quot;non-dropping-particle&quot;:&quot;&quot;},{&quot;family&quot;:&quot;Holzer&quot;,&quot;given&quot;:&quot;Clemens&quot;,&quot;parse-names&quot;:false,&quot;dropping-particle&quot;:&quot;&quot;,&quot;non-dropping-particle&quot;:&quot;&quot;}],&quot;container-title&quot;:&quot;Metal Powder Report&quot;,&quot;DOI&quot;:&quot;10.1016/j.mprp.2016.03.003&quot;,&quot;ISSN&quot;:&quot;00260657&quot;,&quot;issued&quot;:{&quot;date-parts&quot;:[[2017,1]]},&quot;page&quot;:&quot;39-44&quot;,&quot;issue&quot;:&quot;1&quot;,&quot;volume&quot;:&quot;72&quot;,&quot;container-title-short&quot;:&quot;&quot;},&quot;isTemporary&quot;:false}]},{&quot;citationID&quot;:&quot;MENDELEY_CITATION_8bb4cd86-be60-4e77-b320-1cf68830d776&quot;,&quot;properties&quot;:{&quot;noteIndex&quot;:0},&quot;isEdited&quot;:false,&quot;manualOverride&quot;:{&quot;isManuallyOverridden&quot;:false,&quot;citeprocText&quot;:&quot;[104]&quot;,&quot;manualOverrideText&quot;:&quot;&quot;},&quot;citationTag&quot;:&quot;MENDELEY_CITATION_v3_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&quot;,&quot;citationItems&quot;:[{&quot;id&quot;:&quot;60ffacaa-1763-3a1a-b8b1-1fe7e362e6e2&quot;,&quot;itemData&quot;:{&quot;type&quot;:&quot;article-journal&quot;,&quot;id&quot;:&quot;60ffacaa-1763-3a1a-b8b1-1fe7e362e6e2&quot;,&quot;title&quot;:&quot;Models to Predict the Viscosity of Metal Injection Molding Feedstock Materials as Function of Their Formulation&quot;,&quot;author&quot;:[{&quot;family&quot;:&quot;Gonzalez-Gutierrez&quot;,&quot;given&quot;:&quot;Joamin&quot;,&quot;parse-names&quot;:false,&quot;dropping-particle&quot;:&quot;&quot;,&quot;non-dropping-particle&quot;:&quot;&quot;},{&quot;family&quot;:&quot;Duretek&quot;,&quot;given&quot;:&quot;Ivica&quot;,&quot;parse-names&quot;:false,&quot;dropping-particle&quot;:&quot;&quot;,&quot;non-dropping-particle&quot;:&quot;&quot;},{&quot;family&quot;:&quot;Kukla&quot;,&quot;given&quot;:&quot;Christian&quot;,&quot;parse-names&quot;:false,&quot;dropping-particle&quot;:&quot;&quot;,&quot;non-dropping-particle&quot;:&quot;&quot;},{&quot;family&quot;:&quot;Poljšak&quot;,&quot;given&quot;:&quot;Andreja&quot;,&quot;parse-names&quot;:false,&quot;dropping-particle&quot;:&quot;&quot;,&quot;non-dropping-particle&quot;:&quot;&quot;},{&quot;family&quot;:&quot;Bek&quot;,&quot;given&quot;:&quot;Marko&quot;,&quot;parse-names&quot;:false,&quot;dropping-particle&quot;:&quot;&quot;,&quot;non-dropping-particle&quot;:&quot;&quot;},{&quot;family&quot;:&quot;Emri&quot;,&quot;given&quot;:&quot;Igor&quot;,&quot;parse-names&quot;:false,&quot;dropping-particle&quot;:&quot;&quot;,&quot;non-dropping-particle&quot;:&quot;&quot;},{&quot;family&quot;:&quot;Holzer&quot;,&quot;given&quot;:&quot;Clemens&quot;,&quot;parse-names&quot;:false,&quot;dropping-particle&quot;:&quot;&quot;,&quot;non-dropping-particle&quot;:&quot;&quot;}],&quot;container-title&quot;:&quot;Metals&quot;,&quot;container-title-short&quot;:&quot;Metals (Basel).&quot;,&quot;DOI&quot;:&quot;10.3390/met6060129&quot;,&quot;ISSN&quot;:&quot;2075-4701&quot;,&quot;issued&quot;:{&quot;date-parts&quot;:[[2016,5,28]]},&quot;page&quot;:&quot;129&quot;,&quot;abstract&quot;:&quot;&lt;p&gt;The viscosity of feedstock materials is directly related to its processability during injection molding; therefore, being able to predict the viscosity of feedstock materials based on the individual properties of their components can greatly facilitate the formulation of these materials to tailor properties to improve their processability. Many empirical and semi-empirical models are available in the literature that can be used to predict the viscosity of polymeric blends and concentrated suspensions as a function of their formulation; these models can partly be used also for metal injection molding binders and feedstock materials. Among all available models, we made a narrow selection and used only simple models that do not require knowledge of molecular weight or density and have parameters with physical background. In this paper, we investigated the applicability of several of these models for two types of feedstock materials each one with different binder composition and powder loading. For each material, an optimal model was found, but each model was different; therefore, there is not a universal model that fits both materials investigated, which puts under question the underlying physical meaning of these models.&lt;/p&gt;&quot;,&quot;issue&quot;:&quot;6&quot;,&quot;volume&quot;:&quot;6&quot;},&quot;isTemporary&quot;:false}]},{&quot;citationID&quot;:&quot;MENDELEY_CITATION_e9b20b66-11a0-4457-81f0-5cd72c5a404a&quot;,&quot;properties&quot;:{&quot;noteIndex&quot;:0},&quot;isEdited&quot;:false,&quot;manualOverride&quot;:{&quot;isManuallyOverridden&quot;:false,&quot;citeprocText&quot;:&quot;[105]&quot;,&quot;manualOverrideText&quot;:&quot;&quot;},&quot;citationTag&quot;:&quot;MENDELEY_CITATION_v3_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&quot;,&quot;citationItems&quot;:[{&quot;id&quot;:&quot;a3057784-a6fd-357a-9b5a-82a161e2b898&quot;,&quot;itemData&quot;:{&quot;type&quot;:&quot;article-journal&quot;,&quot;id&quot;:&quot;a3057784-a6fd-357a-9b5a-82a161e2b898&quot;,&quot;title&quot;:&quot;Analysis of the rheological behavior and stability of 316L stainless steel–TiC powder injection molding feedstock&quot;,&quot;author&quot;:[{&quot;family&quot;:&quot;Khakbiz&quot;,&quot;given&quot;:&quot;M.&quot;,&quot;parse-names&quot;:false,&quot;dropping-particle&quot;:&quot;&quot;,&quot;non-dropping-particle&quot;:&quot;&quot;},{&quot;family&quot;:&quot;Simchi&quot;,&quot;given&quot;:&quot;A.&quot;,&quot;parse-names&quot;:false,&quot;dropping-particle&quot;:&quot;&quot;,&quot;non-dropping-particle&quot;:&quot;&quot;},{&quot;family&quot;:&quot;Bagheri&quot;,&quot;given&quot;:&quot;R.&quot;,&quot;parse-names&quot;:false,&quot;dropping-particle&quot;:&quot;&quot;,&quot;non-dropping-particle&quot;:&quot;&quot;}],&quot;container-title&quot;:&quot;Materials Science and Engineering: A&quot;,&quot;DOI&quot;:&quot;10.1016/j.msea.2005.06.057&quot;,&quot;ISSN&quot;:&quot;09215093&quot;,&quot;issued&quot;:{&quot;date-parts&quot;:[[2005,10]]},&quot;page&quot;:&quot;105-113&quot;,&quot;issue&quot;:&quot;1-2&quot;,&quot;volume&quot;:&quot;407&quot;,&quot;container-title-short&quot;:&quot;&quot;},&quot;isTemporary&quot;:false}]},{&quot;citationID&quot;:&quot;MENDELEY_CITATION_69a44031-b3e4-42d8-a109-7fcf44b8f0f2&quot;,&quot;properties&quot;:{&quot;noteIndex&quot;:0},&quot;isEdited&quot;:false,&quot;manualOverride&quot;:{&quot;isManuallyOverridden&quot;:false,&quot;citeprocText&quot;:&quot;[106]&quot;,&quot;manualOverrideText&quot;:&quot;&quot;},&quot;citationTag&quot;:&quot;MENDELEY_CITATION_v3_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&quot;,&quot;citationItems&quot;:[{&quot;id&quot;:&quot;27970a9d-71a0-369c-a4e9-dddf3461e0d1&quot;,&quot;itemData&quot;:{&quot;type&quot;:&quot;article-journal&quot;,&quot;id&quot;:&quot;27970a9d-71a0-369c-a4e9-dddf3461e0d1&quot;,&quot;title&quot;:&quot;Effect of mixing on the rheology and particle characteristics of tungsten-based powder injection molding feedstock&quot;,&quot;author&quot;:[{&quot;family&quot;:&quot;Suri&quot;,&quot;given&quot;:&quot;Pavan&quot;,&quot;parse-names&quot;:false,&quot;dropping-particle&quot;:&quot;&quot;,&quot;non-dropping-particle&quot;:&quot;&quot;},{&quot;family&quot;:&quot;Atre&quot;,&quot;given&quot;:&quot;Sundar&quot;,&quot;parse-names&quot;:false,&quot;dropping-particle&quot;:&quot;V.&quot;,&quot;non-dropping-particle&quot;:&quot;&quot;},{&quot;family&quot;:&quot;German&quot;,&quot;given&quot;:&quot;Randall M.&quot;,&quot;parse-names&quot;:false,&quot;dropping-particle&quot;:&quot;&quot;,&quot;non-dropping-particle&quot;:&quot;&quot;},{&quot;family&quot;:&quot;Souza&quot;,&quot;given&quot;:&quot;Jupiter P.&quot;,&quot;parse-names&quot;:false,&quot;dropping-particle&quot;:&quot;&quot;,&quot;non-dropping-particle&quot;:&quot;de&quot;}],&quot;container-title&quot;:&quot;Materials Science and Engineering: A&quot;,&quot;DOI&quot;:&quot;10.1016/S0921-5093(03)00146-1&quot;,&quot;ISSN&quot;:&quot;09215093&quot;,&quot;issued&quot;:{&quot;date-parts&quot;:[[2003,9]]},&quot;page&quot;:&quot;337-344&quot;,&quot;issue&quot;:&quot;1-2&quot;,&quot;volume&quot;:&quot;356&quot;,&quot;container-title-short&quot;:&quot;&quot;},&quot;isTemporary&quot;:false}]},{&quot;citationID&quot;:&quot;MENDELEY_CITATION_0d21b568-acb8-407e-beda-ca8031ce5b42&quot;,&quot;properties&quot;:{&quot;noteIndex&quot;:0},&quot;isEdited&quot;:false,&quot;manualOverride&quot;:{&quot;isManuallyOverridden&quot;:false,&quot;citeprocText&quot;:&quot;[107]&quot;,&quot;manualOverrideText&quot;:&quot;&quot;},&quot;citationTag&quot;:&quot;MENDELEY_CITATION_v3_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&quot;,&quot;citationItems&quot;:[{&quot;id&quot;:&quot;22a515ba-f42d-32e9-a5ed-8c634c2db5fd&quot;,&quot;itemData&quot;:{&quot;type&quot;:&quot;article-journal&quot;,&quot;id&quot;:&quot;22a515ba-f42d-32e9-a5ed-8c634c2db5fd&quot;,&quot;title&quot;:&quot;Variability of feedstock viscosity and its correlation with dimensional variability of green powder injection moulded components&quot;,&quot;author&quot;:[{&quot;family&quot;:&quot;Zauner&quot;,&quot;given&quot;:&quot;R.&quot;,&quot;parse-names&quot;:false,&quot;dropping-particle&quot;:&quot;&quot;,&quot;non-dropping-particle&quot;:&quot;&quot;},{&quot;family&quot;:&quot;Binet&quot;,&quot;given&quot;:&quot;C.&quot;,&quot;parse-names&quot;:false,&quot;dropping-particle&quot;:&quot;&quot;,&quot;non-dropping-particle&quot;:&quot;&quot;},{&quot;family&quot;:&quot;Heaney&quot;,&quot;given&quot;:&quot;D.F.&quot;,&quot;parse-names&quot;:false,&quot;dropping-particle&quot;:&quot;&quot;,&quot;non-dropping-particle&quot;:&quot;&quot;},{&quot;family&quot;:&quot;Piemme&quot;,&quot;given&quot;:&quot;J.&quot;,&quot;parse-names&quot;:false,&quot;dropping-particle&quot;:&quot;&quot;,&quot;non-dropping-particle&quot;:&quot;&quot;}],&quot;container-title&quot;:&quot;Powder Metallurgy&quot;,&quot;DOI&quot;:&quot;10.1179/003258904225015473&quot;,&quot;ISSN&quot;:&quot;0032-5899&quot;,&quot;issued&quot;:{&quot;date-parts&quot;:[[2004,3]]},&quot;page&quot;:&quot;150-155&quot;,&quot;abstract&quot;:&quot;&lt;p&gt;In this study, a correlation between green part dimensional variation and feedstock viscosity variation is presented for the powder injection moulding (PIM) manufacturing process. A correlation of an increase in green part dimensional variation as feedstock viscosity variation increases has been found and the correlation was independent of powder type (316L gas atomised and water atomised) and mixing technique (batch and continuous). The variation of feedstock viscosity was lowest over the greatest temperature range for high shear continuous compounding with a broad distribution of irregularly shaped powder. Thus, this feedstock material would have the greatest process window for injection moulding with the least variation.&lt;/p&gt;&quot;,&quot;issue&quot;:&quot;2&quot;,&quot;volume&quot;:&quot;47&quot;,&quot;container-title-short&quot;:&quot;&quot;},&quot;isTemporary&quot;:false}]},{&quot;citationID&quot;:&quot;MENDELEY_CITATION_875599b1-b2bc-47c5-9cbb-ef831e9e7391&quot;,&quot;properties&quot;:{&quot;noteIndex&quot;:0},&quot;isEdited&quot;:false,&quot;manualOverride&quot;:{&quot;isManuallyOverridden&quot;:false,&quot;citeprocText&quot;:&quot;[108]&quot;,&quot;manualOverrideText&quot;:&quot;&quot;},&quot;citationTag&quot;:&quot;MENDELEY_CITATION_v3_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&quot;,&quot;citationItems&quot;:[{&quot;id&quot;:&quot;45de87d6-4246-3a74-b5e3-067d7fe2e54e&quot;,&quot;itemData&quot;:{&quot;type&quot;:&quot;article-journal&quot;,&quot;id&quot;:&quot;45de87d6-4246-3a74-b5e3-067d7fe2e54e&quot;,&quot;title&quot;:&quot;On the origin of extrusion instabilities: Linear stability analysis of the viscoelastic die swell&quot;,&quot;author&quot;:[{&quot;family&quot;:&quot;Pettas&quot;,&quot;given&quot;:&quot;Dionisis&quot;,&quot;parse-names&quot;:false,&quot;dropping-particle&quot;:&quot;&quot;,&quot;non-dropping-particle&quot;:&quot;&quot;},{&quot;family&quot;:&quot;Karapetsas&quot;,&quot;given&quot;:&quot;George&quot;,&quot;parse-names&quot;:false,&quot;dropping-particle&quot;:&quot;&quot;,&quot;non-dropping-particle&quot;:&quot;&quot;},{&quot;family&quot;:&quot;Dimakopoulos&quot;,&quot;given&quot;:&quot;Yannis&quot;,&quot;parse-names&quot;:false,&quot;dropping-particle&quot;:&quot;&quot;,&quot;non-dropping-particle&quot;:&quot;&quot;},{&quot;family&quot;:&quot;Tsamopoulos&quot;,&quot;given&quot;:&quot;John&quot;,&quot;parse-names&quot;:false,&quot;dropping-particle&quot;:&quot;&quot;,&quot;non-dropping-particle&quot;:&quot;&quot;}],&quot;container-title&quot;:&quot;Journal of Non-Newtonian Fluid Mechanics&quot;,&quot;container-title-short&quot;:&quot;J. Nonnewton. Fluid Mech.&quot;,&quot;DOI&quot;:&quot;10.1016/j.jnnfm.2015.07.011&quot;,&quot;ISSN&quot;:&quot;03770257&quot;,&quot;issued&quot;:{&quot;date-parts&quot;:[[2015,10]]},&quot;page&quot;:&quot;61-77&quot;,&quot;volume&quot;:&quot;224&quot;},&quot;isTemporary&quot;:false}]},{&quot;citationID&quot;:&quot;MENDELEY_CITATION_4ff87ebc-5cca-4131-be5d-d35a9bb596cb&quot;,&quot;properties&quot;:{&quot;noteIndex&quot;:0},&quot;isEdited&quot;:false,&quot;manualOverride&quot;:{&quot;isManuallyOverridden&quot;:false,&quot;citeprocText&quot;:&quot;[97], [109], [110], [111]&quot;,&quot;manualOverrideText&quot;:&quot;&quot;},&quot;citationTag&quot;:&quot;MENDELEY_CITATION_v3_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&quot;,&quot;citationItems&quot;:[{&quot;id&quot;:&quot;25957e3e-889c-349e-acf7-e9752403260a&quot;,&quot;itemData&quot;:{&quot;type&quot;:&quot;article-journal&quot;,&quot;id&quot;:&quot;25957e3e-889c-349e-acf7-e9752403260a&quot;,&quot;title&quot;:&quot;Evaluation of powder loading and flow properties of Al2O3 ceramic injection molding feedstocks treated with stearic acid&quot;,&quot;author&quot;:[{&quot;family&quot;:&quot;Hnatkova&quot;,&quot;given&quot;:&quot;Eva&quot;,&quot;parse-names&quot;:false,&quot;dropping-particle&quot;:&quot;&quot;,&quot;non-dropping-particle&quot;:&quot;&quot;},{&quot;family&quot;:&quot;Hausnerova&quot;,&quot;given&quot;:&quot;Berenika&quot;,&quot;parse-names&quot;:false,&quot;dropping-particle&quot;:&quot;&quot;,&quot;non-dropping-particle&quot;:&quot;&quot;},{&quot;family&quot;:&quot;Filip&quot;,&quot;given&quot;:&quot;Petr&quot;,&quot;parse-names&quot;:false,&quot;dropping-particle&quot;:&quot;&quot;,&quot;non-dropping-particle&quot;:&quot;&quot;}],&quot;container-title&quot;:&quot;Ceramics International&quot;,&quot;container-title-short&quot;:&quot;Ceram. Int.&quot;,&quot;DOI&quot;:&quot;10.1016/j.ceramint.2019.06.273&quot;,&quot;ISSN&quot;:&quot;02728842&quot;,&quot;issued&quot;:{&quot;date-parts&quot;:[[2019,11]]},&quot;page&quot;:&quot;20084-20090&quot;,&quot;issue&quot;:&quot;16&quot;,&quot;volume&quot;:&quot;45&quot;},&quot;isTemporary&quot;:false},{&quot;id&quot;:&quot;df98b9b1-7c7f-3e1b-b71e-f7c2fe2a30e0&quot;,&quot;itemData&quot;:{&quot;type&quot;:&quot;article-journal&quot;,&quot;id&quot;:&quot;df98b9b1-7c7f-3e1b-b71e-f7c2fe2a30e0&quot;,&quot;title&quot;:&quot;Master flow curves as a tool to modelling ceramic injection molding&quot;,&quot;author&quot;:[{&quot;family&quot;:&quot;Filip&quot;,&quot;given&quot;:&quot;Petr&quot;,&quot;parse-names&quot;:false,&quot;dropping-particle&quot;:&quot;&quot;,&quot;non-dropping-particle&quot;:&quot;&quot;},{&quot;family&quot;:&quot;Hausnerova&quot;,&quot;given&quot;:&quot;Berenika&quot;,&quot;parse-names&quot;:false,&quot;dropping-particle&quot;:&quot;&quot;,&quot;non-dropping-particle&quot;:&quot;&quot;},{&quot;family&quot;:&quot;Barretta&quot;,&quot;given&quot;:&quot;Chiara&quot;,&quot;parse-names&quot;:false,&quot;dropping-particle&quot;:&quot;&quot;,&quot;non-dropping-particle&quot;:&quot;&quot;}],&quot;container-title&quot;:&quot;Ceramics International&quot;,&quot;container-title-short&quot;:&quot;Ceram. Int.&quot;,&quot;DOI&quot;:&quot;10.1016/j.ceramint.2019.01.038&quot;,&quot;ISSN&quot;:&quot;02728842&quot;,&quot;issued&quot;:{&quot;date-parts&quot;:[[2019,4]]},&quot;page&quot;:&quot;7468-7471&quot;,&quot;issue&quot;:&quot;6&quot;,&quot;volume&quot;:&quot;45&quot;},&quot;isTemporary&quot;:false},{&quot;id&quot;:&quot;46c769f1-e230-31bb-9333-497a6e2088d0&quot;,&quot;itemData&quot;:{&quot;type&quot;:&quot;article-journal&quot;,&quot;id&quot;:&quot;46c769f1-e230-31bb-9333-497a6e2088d0&quot;,&quot;title&quot;:&quot;Continuous rheological description of highly filled polymer melts for material extrusion&quot;,&quot;author&quot;:[{&quot;family&quot;:&quot;Filip&quot;,&quot;given&quot;:&quot;Petr&quot;,&quot;parse-names&quot;:false,&quot;dropping-particle&quot;:&quot;&quot;,&quot;non-dropping-particle&quot;:&quot;&quot;},{&quot;family&quot;:&quot;Hausnerova&quot;,&quot;given&quot;:&quot;Berenika&quot;,&quot;parse-names&quot;:false,&quot;dropping-particle&quot;:&quot;&quot;,&quot;non-dropping-particle&quot;:&quot;&quot;},{&quot;family&quot;:&quot;Hnatkova&quot;,&quot;given&quot;:&quot;Eva&quot;,&quot;parse-names&quot;:false,&quot;dropping-particle&quot;:&quot;&quot;,&quot;non-dropping-particle&quot;:&quot;&quot;}],&quot;container-title&quot;:&quot;Applied Materials Today&quot;,&quot;container-title-short&quot;:&quot;Appl. Mater. Today&quot;,&quot;DOI&quot;:&quot;10.1016/j.apmt.2020.100754&quot;,&quot;ISSN&quot;:&quot;23529407&quot;,&quot;issued&quot;:{&quot;date-parts&quot;:[[2020,9]]},&quot;page&quot;:&quot;100754&quot;,&quot;volume&quot;:&quot;20&quot;},&quot;isTemporary&quot;:false},{&quot;id&quot;:&quot;2fcde54d-81fa-39a4-bf5e-8a1de8137b8a&quot;,&quot;itemData&quot;:{&quot;type&quot;:&quot;article-journal&quot;,&quot;id&quot;:&quot;2fcde54d-81fa-39a4-bf5e-8a1de8137b8a&quot;,&quot;title&quot;:&quot;Extrusion of metal powder-polymer mixtures: Melt rheology and process stability&quot;,&quot;author&quot;:[{&quot;family&quot;:&quot;Strano&quot;,&quot;given&quot;:&quot;Matteo&quot;,&quot;parse-names&quot;:false,&quot;dropping-particle&quot;:&quot;&quot;,&quot;non-dropping-particle&quot;:&quot;&quot;},{&quot;family&quot;:&quot;Rane&quot;,&quot;given&quot;:&quot;Kedarnath&quot;,&quot;parse-names&quot;:false,&quot;dropping-particle&quot;:&quot;&quot;,&quot;non-dropping-particle&quot;:&quot;&quot;},{&quot;family&quot;:&quot;Briatico Vangosa&quot;,&quot;given&quot;:&quot;Francesco&quot;,&quot;parse-names&quot;:false,&quot;dropping-particle&quot;:&quot;&quot;,&quot;non-dropping-particle&quot;:&quot;&quot;},{&quot;family&quot;:&quot;Landro&quot;,&quot;given&quot;:&quot;Luca&quot;,&quot;parse-names&quot;:false,&quot;dropping-particle&quot;:&quot;&quot;,&quot;non-dropping-particle&quot;:&quot;Di&quot;}],&quot;container-title&quot;:&quot;Journal of Materials Processing Technology&quot;,&quot;container-title-short&quot;:&quot;J. Mater. Process. Technol.&quot;,&quot;DOI&quot;:&quot;10.1016/j.jmatprotec.2019.116250&quot;,&quot;ISSN&quot;:&quot;09240136&quot;,&quot;issued&quot;:{&quot;date-parts&quot;:[[2019,11]]},&quot;page&quot;:&quot;116250&quot;,&quot;volume&quot;:&quot;273&quot;},&quot;isTemporary&quot;:false}]},{&quot;citationID&quot;:&quot;MENDELEY_CITATION_d83af03a-c9fd-45f2-b594-f3be8d239684&quot;,&quot;properties&quot;:{&quot;noteIndex&quot;:0},&quot;isEdited&quot;:false,&quot;manualOverride&quot;:{&quot;isManuallyOverridden&quot;:false,&quot;citeprocText&quot;:&quot;[109]&quot;,&quot;manualOverrideText&quot;:&quot;&quot;},&quot;citationTag&quot;:&quot;MENDELEY_CITATION_v3_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&quot;,&quot;citationItems&quot;:[{&quot;id&quot;:&quot;df98b9b1-7c7f-3e1b-b71e-f7c2fe2a30e0&quot;,&quot;itemData&quot;:{&quot;type&quot;:&quot;article-journal&quot;,&quot;id&quot;:&quot;df98b9b1-7c7f-3e1b-b71e-f7c2fe2a30e0&quot;,&quot;title&quot;:&quot;Master flow curves as a tool to modelling ceramic injection molding&quot;,&quot;author&quot;:[{&quot;family&quot;:&quot;Filip&quot;,&quot;given&quot;:&quot;Petr&quot;,&quot;parse-names&quot;:false,&quot;dropping-particle&quot;:&quot;&quot;,&quot;non-dropping-particle&quot;:&quot;&quot;},{&quot;family&quot;:&quot;Hausnerova&quot;,&quot;given&quot;:&quot;Berenika&quot;,&quot;parse-names&quot;:false,&quot;dropping-particle&quot;:&quot;&quot;,&quot;non-dropping-particle&quot;:&quot;&quot;},{&quot;family&quot;:&quot;Barretta&quot;,&quot;given&quot;:&quot;Chiara&quot;,&quot;parse-names&quot;:false,&quot;dropping-particle&quot;:&quot;&quot;,&quot;non-dropping-particle&quot;:&quot;&quot;}],&quot;container-title&quot;:&quot;Ceramics International&quot;,&quot;container-title-short&quot;:&quot;Ceram. Int.&quot;,&quot;DOI&quot;:&quot;10.1016/j.ceramint.2019.01.038&quot;,&quot;ISSN&quot;:&quot;02728842&quot;,&quot;issued&quot;:{&quot;date-parts&quot;:[[2019,4]]},&quot;page&quot;:&quot;7468-7471&quot;,&quot;issue&quot;:&quot;6&quot;,&quot;volume&quot;:&quot;45&quot;},&quot;isTemporary&quot;:false}]},{&quot;citationID&quot;:&quot;MENDELEY_CITATION_ec8cb87a-9a75-4393-b40d-1478e3166b0a&quot;,&quot;properties&quot;:{&quot;noteIndex&quot;:0},&quot;isEdited&quot;:false,&quot;manualOverride&quot;:{&quot;isManuallyOverridden&quot;:false,&quot;citeprocText&quot;:&quot;[97]&quot;,&quot;manualOverrideText&quot;:&quot;&quot;},&quot;citationItems&quot;:[{&quot;id&quot;:&quot;25957e3e-889c-349e-acf7-e9752403260a&quot;,&quot;itemData&quot;:{&quot;type&quot;:&quot;article-journal&quot;,&quot;id&quot;:&quot;25957e3e-889c-349e-acf7-e9752403260a&quot;,&quot;title&quot;:&quot;Evaluation of powder loading and flow properties of Al2O3 ceramic injection molding feedstocks treated with stearic acid&quot;,&quot;author&quot;:[{&quot;family&quot;:&quot;Hnatkova&quot;,&quot;given&quot;:&quot;Eva&quot;,&quot;parse-names&quot;:false,&quot;dropping-particle&quot;:&quot;&quot;,&quot;non-dropping-particle&quot;:&quot;&quot;},{&quot;family&quot;:&quot;Hausnerova&quot;,&quot;given&quot;:&quot;Berenika&quot;,&quot;parse-names&quot;:false,&quot;dropping-particle&quot;:&quot;&quot;,&quot;non-dropping-particle&quot;:&quot;&quot;},{&quot;family&quot;:&quot;Filip&quot;,&quot;given&quot;:&quot;Petr&quot;,&quot;parse-names&quot;:false,&quot;dropping-particle&quot;:&quot;&quot;,&quot;non-dropping-particle&quot;:&quot;&quot;}],&quot;container-title&quot;:&quot;Ceramics International&quot;,&quot;container-title-short&quot;:&quot;Ceram. Int.&quot;,&quot;DOI&quot;:&quot;10.1016/j.ceramint.2019.06.273&quot;,&quot;ISSN&quot;:&quot;02728842&quot;,&quot;issued&quot;:{&quot;date-parts&quot;:[[2019,11]]},&quot;page&quot;:&quot;20084-20090&quot;,&quot;issue&quot;:&quot;16&quot;,&quot;volume&quot;:&quot;45&quot;},&quot;isTemporary&quot;:false}],&quot;citationTag&quot;:&quot;MENDELEY_CITATION_v3_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&quot;},{&quot;citationID&quot;:&quot;MENDELEY_CITATION_cda42fd3-6c5f-497f-a79f-4772dd9be8fe&quot;,&quot;properties&quot;:{&quot;noteIndex&quot;:0},&quot;isEdited&quot;:false,&quot;manualOverride&quot;:{&quot;isManuallyOverridden&quot;:false,&quot;citeprocText&quot;:&quot;[6]&quot;,&quot;manualOverrideText&quot;:&quot;&quot;},&quot;citationTag&quot;:&quot;MENDELEY_CITATION_v3_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&quot;,&quot;citationItems&quot;:[{&quot;id&quot;:&quot;d79a93cf-ac78-3568-8fe4-4bbf8f7f53d6&quot;,&quot;itemData&quot;:{&quot;type&quot;:&quot;book&quot;,&quot;id&quot;:&quot;d79a93cf-ac78-3568-8fe4-4bbf8f7f53d6&quot;,&quot;title&quot;:&quot;Powder injection molding&quot;,&quot;author&quot;:[{&quot;family&quot;:&quot;German&quot;,&quot;given&quot;:&quot;Randall M..&quot;,&quot;parse-names&quot;:false,&quot;dropping-particle&quot;:&quot;&quot;,&quot;non-dropping-particle&quot;:&quot;&quot;}],&quot;ISBN&quot;:&quot;0918404959&quot;,&quot;issued&quot;:{&quot;date-parts&quot;:[[1990]]},&quot;abstract&quot;:&quot;INTRODUCTION TO POWDER INJECTION MOLDING: Basic concepts -- Process outline -- Basic attributes -- Process limitations -- Growth patterns -- PARTICLE PACKING DENSITY: Key concerns -- Factors affecting packing -- Packing of monosized spherical particles -- Packing of nonspherical particles -- Bimodal mixtures of spheres -- Bimodal mixtures involving nonspherical particles -- Multiple mode distributions -- Continuous particle size distributions -- THE CHARACTERISTICS OF POWDERS FOR INJECTION MOLDING: Particle size and shape -- Interparticle friction -- Fabrication of powders for PIM -- Adjusting and handling PIM powders -- Example PIM powders -- An idealized PIM powder -- THE CHARACTERISTICS OF BINDERS FOR INJECTION MOLDING: The role of the binder -- Binder requirements -- Basic characteristics -- Example binders -- THE DENSITY OF POWDER BINDER MIXTURES: The importance of mixture density -- Loading curves -- Temperature effects on density -- Effects of powder characteristics -- Binder effects -- Optimal loading for PIM -- THE RHEOLOGICAL CHARACTERISTICS OF POWDER BINDER MIXTURES: Basic rheology -- Behavior of suspensions -- Master model -- Optimal viscosity behavior for PIM -- THERMO MECHANICAL PROPERTIES OF POWDER BINDER MIXTURES: Thermal properties -- Mechanical properties -- Summary of desirable attributes -- MIXING: Scope of the problem -- Mixing assessment -- Kinetics of mixing -- Practice -- PELLETIZING: Goals and needs -- Equipment and procedures --&quot;,&quot;publisher&quot;:&quot;Metal Powder Industries Federation&quot;,&quot;container-title-short&quot;:&quot;&quot;},&quot;isTemporary&quot;:false}]},{&quot;citationID&quot;:&quot;MENDELEY_CITATION_9bd82196-0ca3-403d-8426-28975b76674d&quot;,&quot;properties&quot;:{&quot;noteIndex&quot;:0},&quot;isEdited&quot;:false,&quot;manualOverride&quot;:{&quot;isManuallyOverridden&quot;:false,&quot;citeprocText&quot;:&quot;[112]&quot;,&quot;manualOverrideText&quot;:&quot;&quot;},&quot;citationTag&quot;:&quot;MENDELEY_CITATION_v3_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&quot;,&quot;citationItems&quot;:[{&quot;id&quot;:&quot;4ddc6fec-9b88-36a0-8eeb-a42e0dde8e54&quot;,&quot;itemData&quot;:{&quot;type&quot;:&quot;book&quot;,&quot;id&quot;:&quot;4ddc6fec-9b88-36a0-8eeb-a42e0dde8e54&quot;,&quot;title&quot;:&quot;Rheology of filled polymer systems&quot;,&quot;author&quot;:[{&quot;family&quot;:&quot;Shenoy&quot;,&quot;given&quot;:&quot;Aroon V..&quot;,&quot;parse-names&quot;:false,&quot;dropping-particle&quot;:&quot;&quot;,&quot;non-dropping-particle&quot;:&quot;&quot;}],&quot;ISBN&quot;:&quot;0412831007&quot;,&quot;issued&quot;:{&quot;date-parts&quot;:[[1999]]},&quot;number-of-pages&quot;:&quot;475&quot;,&quot;publisher&quot;:&quot;Kluwer&quot;,&quot;container-title-short&quot;:&quot;&quot;},&quot;isTemporary&quot;:false}]},{&quot;citationID&quot;:&quot;MENDELEY_CITATION_d47a17aa-567e-4381-8ca5-7b5a99ba7b3f&quot;,&quot;properties&quot;:{&quot;noteIndex&quot;:0},&quot;isEdited&quot;:false,&quot;manualOverride&quot;:{&quot;isManuallyOverridden&quot;:false,&quot;citeprocText&quot;:&quot;[113]&quot;,&quot;manualOverrideText&quot;:&quot;&quot;},&quot;citationTag&quot;:&quot;MENDELEY_CITATION_v3_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&quot;,&quot;citationItems&quot;:[{&quot;id&quot;:&quot;b33e6ef3-f7bf-3f9e-b8b3-84568d20a406&quot;,&quot;itemData&quot;:{&quot;type&quot;:&quot;article-journal&quot;,&quot;id&quot;:&quot;b33e6ef3-f7bf-3f9e-b8b3-84568d20a406&quot;,&quot;title&quot;:&quot;Rheological and mechanical assessment for formulating hybrid feedstock to be used in MIM &amp;amp; FFF&quot;,&quot;author&quot;:[{&quot;family&quot;:&quot;Naranjo&quot;,&quot;given&quot;:&quot;Juan Alfonso&quot;,&quot;parse-names&quot;:false,&quot;dropping-particle&quot;:&quot;&quot;,&quot;non-dropping-particle&quot;:&quot;&quot;},{&quot;family&quot;:&quot;Berges&quot;,&quot;given&quot;:&quot;Cristina&quot;,&quot;parse-names&quot;:false,&quot;dropping-particle&quot;:&quot;&quot;,&quot;non-dropping-particle&quot;:&quot;&quot;},{&quot;family&quot;:&quot;Campana&quot;,&quot;given&quot;:&quot;Roberto&quot;,&quot;parse-names&quot;:false,&quot;dropping-particle&quot;:&quot;&quot;,&quot;non-dropping-particle&quot;:&quot;&quot;},{&quot;family&quot;:&quot;Herranz&quot;,&quot;given&quot;:&quot;Gemma&quot;,&quot;parse-names&quot;:false,&quot;dropping-particle&quot;:&quot;&quot;,&quot;non-dropping-particle&quot;:&quot;&quot;}],&quot;container-title&quot;:&quot;Results in Engineering&quot;,&quot;DOI&quot;:&quot;10.1016/j.rineng.2023.101258&quot;,&quot;ISSN&quot;:&quot;25901230&quot;,&quot;issued&quot;:{&quot;date-parts&quot;:[[2023,9]]},&quot;page&quot;:&quot;101258&quot;,&quot;volume&quot;:&quot;19&quot;,&quot;container-title-short&quot;:&quot;&quot;},&quot;isTemporary&quot;:false}]},{&quot;citationID&quot;:&quot;MENDELEY_CITATION_1f02a063-8510-4786-bd6d-aef2ab288f8e&quot;,&quot;properties&quot;:{&quot;noteIndex&quot;:0},&quot;isEdited&quot;:false,&quot;manualOverride&quot;:{&quot;isManuallyOverridden&quot;:false,&quot;citeprocText&quot;:&quot;[114], [115], [116]&quot;,&quot;manualOverrideText&quot;:&quot;&quot;},&quot;citationTag&quot;:&quot;MENDELEY_CITATION_v3_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&quot;,&quot;citationItems&quot;:[{&quot;id&quot;:&quot;f4a7b692-1f56-341f-846f-8c30d7a7950c&quot;,&quot;itemData&quot;:{&quot;type&quot;:&quot;article-journal&quot;,&quot;id&quot;:&quot;f4a7b692-1f56-341f-846f-8c30d7a7950c&quot;,&quot;title&quot;:&quot;Flowability and Moldability of Zirconia Micro-Part Via Micro-Powder Injection Molding&quot;,&quot;author&quot;:[{&quot;family&quot;:&quot;Mohamed Amin&quot;,&quot;given&quot;:&quot;Muhammad&quot;,&quot;parse-names&quot;:false,&quot;dropping-particle&quot;:&quot;&quot;,&quot;non-dropping-particle&quot;:&quot;&quot;},{&quot;family&quot;:&quot;Muhamad&quot;,&quot;given&quot;:&quot;Norhamidi&quot;,&quot;parse-names&quot;:false,&quot;dropping-particle&quot;:&quot;&quot;,&quot;non-dropping-particle&quot;:&quot;&quot;},{&quot;family&quot;:&quot;Sulong&quot;,&quot;given&quot;:&quot;Abu Bakar&quot;,&quot;parse-names&quot;:false,&quot;dropping-particle&quot;:&quot;&quot;,&quot;non-dropping-particle&quot;:&quot;&quot;},{&quot;family&quot;:&quot;Basir&quot;,&quot;given&quot;:&quot;Al&quot;,&quot;parse-names&quot;:false,&quot;dropping-particle&quot;:&quot;&quot;,&quot;non-dropping-particle&quot;:&quot;&quot;},{&quot;family&quot;:&quot;Ahmad Tamizi&quot;,&quot;given&quot;:&quot;Nur Aisyah Miza&quot;,&quot;parse-names&quot;:false,&quot;dropping-particle&quot;:&quot;&quot;,&quot;non-dropping-particle&quot;:&quot;&quot;}],&quot;container-title&quot;:&quot;Jurnal Kejuruteraan&quot;,&quot;DOI&quot;:&quot;10.17576/jkukm-2024-36(5)-27&quot;,&quot;ISSN&quot;:&quot;22897526&quot;,&quot;issued&quot;:{&quot;date-parts&quot;:[[2024,9,30]]},&quot;page&quot;:&quot;2107-2114&quot;,&quot;abstract&quot;:&quot;&lt;p&gt;The micro-powder injection moulding process is a favourable process to produce micro-sized components of zirconia. The aim of this study is to study the flowability of zirconia feedstock and to ensure the moldability of micro-sized zirconia parts without any defects. To obtain the critical powder volume percentage (CPVP), zirconia was deposited inside a Brabender mixer while oil was added gradually with an interval of three minutes. The value of 2,3 and 4 vol.% less than CPVP was mixed with palm stearin and low-density polyethylene (LDPE) binders to produce three feedstocks and run through a rheometer to test the flowability of each feedstock. The feedstock with the best flowability characteristic was then subjected to micro-powder injection moulding process through trial and error to achieve the optimum parameters for micro-sized zirconia part without any defects. The CPVP of zirconia achieved for this study was 49.92 vol.% in which the optimal loadings of 46 vol.%, 47 vol.% and 48 vol.% feedstocks were analysed using the rheometer. The results show that 46 vol.% feedstock was most suitable for producing zirconia micro-part without any defects compared to other powder loadings due to its low viscosity, high shear thinning, flow behaviour index less than 1 and low activation energy. Injection moulded zirconia micro-sized green parts without any defects were produced using the following parameters: 10 bar of injection pressure, 70 °C of mould temperature, 190 °C of melt temperature and 7 seconds of injection time, respectively. Zirconia micro-sized green parts regularly exhibited short-shot defects when mould temperatures less than 70 °C were applied. The results showed that by employing feedstocks containing 46 vol.% of zirconia, micro-sized zirconia parts without any defects can be produced successfully through the micro-powder injection moulding process.&lt;/p&gt;&quot;,&quot;issue&quot;:&quot;5&quot;,&quot;volume&quot;:&quot;36&quot;,&quot;container-title-short&quot;:&quot;&quot;},&quot;isTemporary&quot;:false},{&quot;id&quot;:&quot;63c1809b-fb70-3f84-8806-b4b7d695ed88&quot;,&quot;itemData&quot;:{&quot;type&quot;:&quot;article-journal&quot;,&quot;id&quot;:&quot;63c1809b-fb70-3f84-8806-b4b7d695ed88&quot;,&quot;title&quot;:&quot;Rheological Evaluation of Titanium Alloy Metal Injection Molding (MIM) Feedstock&quot;,&quot;author&quot;:[{&quot;family&quot;:&quot;Ahmad&quot;,&quot;given&quot;:&quot;M.A.&quot;,&quot;parse-names&quot;:false,&quot;dropping-particle&quot;:&quot;&quot;,&quot;non-dropping-particle&quot;:&quot;&quot;},{&quot;family&quot;:&quot;Johari&quot;,&quot;given&quot;:&quot;N.&quot;,&quot;parse-names&quot;:false,&quot;dropping-particle&quot;:&quot;&quot;,&quot;non-dropping-particle&quot;:&quot;&quot;},{&quot;family&quot;:&quot;Sulaiman&quot;,&quot;given&quot;:&quot;M.J.&quot;,&quot;parse-names&quot;:false,&quot;dropping-particle&quot;:&quot;&quot;,&quot;non-dropping-particle&quot;:&quot;&quot;},{&quot;family&quot;:&quot;Ibrahim&quot;,&quot;given&quot;:&quot;R.&quot;,&quot;parse-names&quot;:false,&quot;dropping-particle&quot;:&quot;&quot;,&quot;non-dropping-particle&quot;:&quot;&quot;},{&quot;family&quot;:&quot;Omar&quot;,&quot;given&quot;:&quot;M.A.&quot;,&quot;parse-names&quot;:false,&quot;dropping-particle&quot;:&quot;&quot;,&quot;non-dropping-particle&quot;:&quot;&quot;}],&quot;container-title&quot;:&quot;Saudi Journal of Engineering and Technology&quot;,&quot;DOI&quot;:&quot;10.36348/sjet.2021.v06i11.003&quot;,&quot;issued&quot;:{&quot;date-parts&quot;:[[2021,9]]},&quot;container-title-short&quot;:&quot;&quot;},&quot;isTemporary&quot;:false},{&quot;id&quot;:&quot;7039a80a-222d-3ac4-a8a6-3612cf28aad8&quot;,&quot;itemData&quot;:{&quot;type&quot;:&quot;article-journal&quot;,&quot;id&quot;:&quot;7039a80a-222d-3ac4-a8a6-3612cf28aad8&quot;,&quot;title&quot;:&quot;Rheological characteristics of injection molded titanium alloys powder&quot;,&quot;author&quot;:[{&quot;family&quot;:&quot;WANG&quot;,&quot;given&quot;:&quot;Jia-hui&quot;,&quot;parse-names&quot;:false,&quot;dropping-particle&quot;:&quot;&quot;,&quot;non-dropping-particle&quot;:&quot;&quot;},{&quot;family&quot;:&quot;SHI&quot;,&quot;given&quot;:&quot;Qing-nan&quot;,&quot;parse-names&quot;:false,&quot;dropping-particle&quot;:&quot;&quot;,&quot;non-dropping-particle&quot;:&quot;&quot;},{&quot;family&quot;:&quot;WU&quot;,&quot;given&quot;:&quot;Cheng-ling&quot;,&quot;parse-names&quot;:false,&quot;dropping-particle&quot;:&quot;&quot;,&quot;non-dropping-particle&quot;:&quot;&quot;},{&quot;family&quot;:&quot;XI&quot;,&quot;given&quot;:&quot;Jian&quot;,&quot;parse-names&quot;:false,&quot;dropping-particle&quot;:&quot;&quot;,&quot;non-dropping-particle&quot;:&quot;&quot;}],&quot;container-title&quot;:&quot;Transactions of Nonferrous Metals Society of China&quot;,&quot;DOI&quot;:&quot;10.1016/S1003-6326(13)62774-0&quot;,&quot;ISSN&quot;:&quot;10036326&quot;,&quot;issued&quot;:{&quot;date-parts&quot;:[[2013,9]]},&quot;page&quot;:&quot;2605-2610&quot;,&quot;issue&quot;:&quot;9&quot;,&quot;volume&quot;:&quot;23&quot;,&quot;container-title-short&quot;:&quot;&quot;},&quot;isTemporary&quot;:false}]},{&quot;citationID&quot;:&quot;MENDELEY_CITATION_c8e018b8-f162-4742-8051-829ec84513a1&quot;,&quot;properties&quot;:{&quot;noteIndex&quot;:0},&quot;isEdited&quot;:false,&quot;manualOverride&quot;:{&quot;isManuallyOverridden&quot;:false,&quot;citeprocText&quot;:&quot;[113]&quot;,&quot;manualOverrideText&quot;:&quot;&quot;},&quot;citationTag&quot;:&quot;MENDELEY_CITATION_v3_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&quot;,&quot;citationItems&quot;:[{&quot;id&quot;:&quot;b33e6ef3-f7bf-3f9e-b8b3-84568d20a406&quot;,&quot;itemData&quot;:{&quot;type&quot;:&quot;article-journal&quot;,&quot;id&quot;:&quot;b33e6ef3-f7bf-3f9e-b8b3-84568d20a406&quot;,&quot;title&quot;:&quot;Rheological and mechanical assessment for formulating hybrid feedstock to be used in MIM &amp;amp; FFF&quot;,&quot;author&quot;:[{&quot;family&quot;:&quot;Naranjo&quot;,&quot;given&quot;:&quot;Juan Alfonso&quot;,&quot;parse-names&quot;:false,&quot;dropping-particle&quot;:&quot;&quot;,&quot;non-dropping-particle&quot;:&quot;&quot;},{&quot;family&quot;:&quot;Berges&quot;,&quot;given&quot;:&quot;Cristina&quot;,&quot;parse-names&quot;:false,&quot;dropping-particle&quot;:&quot;&quot;,&quot;non-dropping-particle&quot;:&quot;&quot;},{&quot;family&quot;:&quot;Campana&quot;,&quot;given&quot;:&quot;Roberto&quot;,&quot;parse-names&quot;:false,&quot;dropping-particle&quot;:&quot;&quot;,&quot;non-dropping-particle&quot;:&quot;&quot;},{&quot;family&quot;:&quot;Herranz&quot;,&quot;given&quot;:&quot;Gemma&quot;,&quot;parse-names&quot;:false,&quot;dropping-particle&quot;:&quot;&quot;,&quot;non-dropping-particle&quot;:&quot;&quot;}],&quot;container-title&quot;:&quot;Results in Engineering&quot;,&quot;DOI&quot;:&quot;10.1016/j.rineng.2023.101258&quot;,&quot;ISSN&quot;:&quot;25901230&quot;,&quot;issued&quot;:{&quot;date-parts&quot;:[[2023,9]]},&quot;page&quot;:&quot;101258&quot;,&quot;volume&quot;:&quot;19&quot;,&quot;container-title-short&quot;:&quot;&quot;},&quot;isTemporary&quot;:false}]},{&quot;citationID&quot;:&quot;MENDELEY_CITATION_fc823486-b268-445d-885f-ed58fde8eb58&quot;,&quot;properties&quot;:{&quot;noteIndex&quot;:0},&quot;isEdited&quot;:false,&quot;manualOverride&quot;:{&quot;isManuallyOverridden&quot;:false,&quot;citeprocText&quot;:&quot;[117]&quot;,&quot;manualOverrideText&quot;:&quot;&quot;},&quot;citationTag&quot;:&quot;MENDELEY_CITATION_v3_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&quot;,&quot;citationItems&quot;:[{&quot;id&quot;:&quot;f14f7ef0-4bcb-3613-87e1-98e12c87474b&quot;,&quot;itemData&quot;:{&quot;type&quot;:&quot;article-journal&quot;,&quot;id&quot;:&quot;f14f7ef0-4bcb-3613-87e1-98e12c87474b&quot;,&quot;title&quot;:&quot;Experimental and theoretical methods for optimal solids loading calculation in MIM feedstocks fabricated from powders with different particle characteristics&quot;,&quot;author&quot;:[{&quot;family&quot;:&quot;Contreras&quot;,&quot;given&quot;:&quot;J. M.&quot;,&quot;parse-names&quot;:false,&quot;dropping-particle&quot;:&quot;&quot;,&quot;non-dropping-particle&quot;:&quot;&quot;},{&quot;family&quot;:&quot;Jiménez-Morales&quot;,&quot;given&quot;:&quot;A.&quot;,&quot;parse-names&quot;:false,&quot;dropping-particle&quot;:&quot;&quot;,&quot;non-dropping-particle&quot;:&quot;&quot;},{&quot;family&quot;:&quot;Torralba&quot;,&quot;given&quot;:&quot;J. M.&quot;,&quot;parse-names&quot;:false,&quot;dropping-particle&quot;:&quot;&quot;,&quot;non-dropping-particle&quot;:&quot;&quot;}],&quot;container-title&quot;:&quot;Powder Metallurgy&quot;,&quot;DOI&quot;:&quot;10.1179/003258909X12450768327225&quot;,&quot;ISSN&quot;:&quot;0032-5899&quot;,&quot;issued&quot;:{&quot;date-parts&quot;:[[2010,3,19]]},&quot;page&quot;:&quot;34-40&quot;,&quot;issue&quot;:&quot;1&quot;,&quot;volume&quot;:&quot;53&quot;,&quot;container-title-short&quot;:&quot;&quot;},&quot;isTemporary&quot;:false}]},{&quot;citationID&quot;:&quot;MENDELEY_CITATION_0a77207c-5cbc-4d62-b96a-5318b481f42f&quot;,&quot;properties&quot;:{&quot;noteIndex&quot;:0},&quot;isEdited&quot;:false,&quot;manualOverride&quot;:{&quot;isManuallyOverridden&quot;:false,&quot;citeprocText&quot;:&quot;[118]&quot;,&quot;manualOverrideText&quot;:&quot;&quot;},&quot;citationTag&quot;:&quot;MENDELEY_CITATION_v3_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&quot;,&quot;citationItems&quot;:[{&quot;id&quot;:&quot;f7f3d2ec-1dc4-3c33-9df1-bf4922605268&quot;,&quot;itemData&quot;:{&quot;type&quot;:&quot;article-journal&quot;,&quot;id&quot;:&quot;f7f3d2ec-1dc4-3c33-9df1-bf4922605268&quot;,&quot;title&quot;:&quot;Temperature dependent flow properties of powder injection moulding compounds&quot;,&quot;author&quot;:[{&quot;family&quot;:&quot;Honek&quot;,&quot;given&quot;:&quot;Tomáš&quot;,&quot;parse-names&quot;:false,&quot;dropping-particle&quot;:&quot;&quot;,&quot;non-dropping-particle&quot;:&quot;&quot;},{&quot;family&quot;:&quot;Hausnerová&quot;,&quot;given&quot;:&quot;Berenika&quot;,&quot;parse-names&quot;:false,&quot;dropping-particle&quot;:&quot;&quot;,&quot;non-dropping-particle&quot;:&quot;&quot;},{&quot;family&quot;:&quot;Sáha&quot;,&quot;given&quot;:&quot;Petr&quot;,&quot;parse-names&quot;:false,&quot;dropping-particle&quot;:&quot;&quot;,&quot;non-dropping-particle&quot;:&quot;&quot;}],&quot;container-title&quot;:&quot;Appl. Rheol.&quot;,&quot;DOI&quot;:&quot;10.3933/ApplRheol-12-72&quot;,&quot;issued&quot;:{&quot;date-parts&quot;:[[2002]]},&quot;page&quot;:&quot;72-80&quot;,&quot;container-title-short&quot;:&quot;&quot;},&quot;isTemporary&quot;:false}]},{&quot;citationID&quot;:&quot;MENDELEY_CITATION_d51be72b-071a-4a36-8dd8-802b1a0f9a60&quot;,&quot;properties&quot;:{&quot;noteIndex&quot;:0},&quot;isEdited&quot;:false,&quot;manualOverride&quot;:{&quot;isManuallyOverridden&quot;:false,&quot;citeprocText&quot;:&quot;[119]&quot;,&quot;manualOverrideText&quot;:&quot;&quot;},&quot;citationTag&quot;:&quot;MENDELEY_CITATION_v3_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&quot;,&quot;citationItems&quot;:[{&quot;id&quot;:&quot;e28739c3-f4bc-3b6f-b515-27e7ef066186&quot;,&quot;itemData&quot;:{&quot;type&quot;:&quot;article-journal&quot;,&quot;id&quot;:&quot;e28739c3-f4bc-3b6f-b515-27e7ef066186&quot;,&quot;title&quot;:&quot;Influence of particle-size distribution and temperature on the rheological properties of highly concentrated Inconel feedstock alloy 718&quot;,&quot;author&quot;:[{&quot;family&quot;:&quot;Dimitri&quot;,&quot;given&quot;:&quot;Claudel&quot;,&quot;parse-names&quot;:false,&quot;dropping-particle&quot;:&quot;&quot;,&quot;non-dropping-particle&quot;:&quot;&quot;},{&quot;family&quot;:&quot;Mohamed&quot;,&quot;given&quot;:&quot;Sahli&quot;,&quot;parse-names&quot;:false,&quot;dropping-particle&quot;:&quot;&quot;,&quot;non-dropping-particle&quot;:&quot;&quot;},{&quot;family&quot;:&quot;Thierry&quot;,&quot;given&quot;:&quot;Barriere&quot;,&quot;parse-names&quot;:false,&quot;dropping-particle&quot;:&quot;&quot;,&quot;non-dropping-particle&quot;:&quot;&quot;},{&quot;family&quot;:&quot;Jean-Claude&quot;,&quot;given&quot;:&quot;Gelin&quot;,&quot;parse-names&quot;:false,&quot;dropping-particle&quot;:&quot;&quot;,&quot;non-dropping-particle&quot;:&quot;&quot;}],&quot;container-title&quot;:&quot;Powder Technology&quot;,&quot;container-title-short&quot;:&quot;Powder Technol.&quot;,&quot;DOI&quot;:&quot;10.1016/j.powtec.2017.08.049&quot;,&quot;ISSN&quot;:&quot;00325910&quot;,&quot;issued&quot;:{&quot;date-parts&quot;:[[2017,12]]},&quot;page&quot;:&quot;273-289&quot;,&quot;volume&quot;:&quot;322&quot;},&quot;isTemporary&quot;:false}]},{&quot;citationID&quot;:&quot;MENDELEY_CITATION_0cdc99a3-f0ec-42a5-9f0f-4e1ecfda9e83&quot;,&quot;properties&quot;:{&quot;noteIndex&quot;:0},&quot;isEdited&quot;:false,&quot;manualOverride&quot;:{&quot;isManuallyOverridden&quot;:false,&quot;citeprocText&quot;:&quot;[115]&quot;,&quot;manualOverrideText&quot;:&quot;&quot;},&quot;citationTag&quot;:&quot;MENDELEY_CITATION_v3_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&quot;,&quot;citationItems&quot;:[{&quot;id&quot;:&quot;63c1809b-fb70-3f84-8806-b4b7d695ed88&quot;,&quot;itemData&quot;:{&quot;type&quot;:&quot;article-journal&quot;,&quot;id&quot;:&quot;63c1809b-fb70-3f84-8806-b4b7d695ed88&quot;,&quot;title&quot;:&quot;Rheological Evaluation of Titanium Alloy Metal Injection Molding (MIM) Feedstock&quot;,&quot;author&quot;:[{&quot;family&quot;:&quot;Ahmad&quot;,&quot;given&quot;:&quot;M.A.&quot;,&quot;parse-names&quot;:false,&quot;dropping-particle&quot;:&quot;&quot;,&quot;non-dropping-particle&quot;:&quot;&quot;},{&quot;family&quot;:&quot;Johari&quot;,&quot;given&quot;:&quot;N.&quot;,&quot;parse-names&quot;:false,&quot;dropping-particle&quot;:&quot;&quot;,&quot;non-dropping-particle&quot;:&quot;&quot;},{&quot;family&quot;:&quot;Sulaiman&quot;,&quot;given&quot;:&quot;M.J.&quot;,&quot;parse-names&quot;:false,&quot;dropping-particle&quot;:&quot;&quot;,&quot;non-dropping-particle&quot;:&quot;&quot;},{&quot;family&quot;:&quot;Ibrahim&quot;,&quot;given&quot;:&quot;R.&quot;,&quot;parse-names&quot;:false,&quot;dropping-particle&quot;:&quot;&quot;,&quot;non-dropping-particle&quot;:&quot;&quot;},{&quot;family&quot;:&quot;Omar&quot;,&quot;given&quot;:&quot;M.A.&quot;,&quot;parse-names&quot;:false,&quot;dropping-particle&quot;:&quot;&quot;,&quot;non-dropping-particle&quot;:&quot;&quot;}],&quot;container-title&quot;:&quot;Saudi Journal of Engineering and Technology&quot;,&quot;DOI&quot;:&quot;10.36348/sjet.2021.v06i11.003&quot;,&quot;issued&quot;:{&quot;date-parts&quot;:[[2021,9]]},&quot;container-title-short&quot;:&quot;&quot;},&quot;isTemporary&quot;:false}]},{&quot;citationID&quot;:&quot;MENDELEY_CITATION_97905bee-ff18-4800-8120-bb090ca8d988&quot;,&quot;properties&quot;:{&quot;noteIndex&quot;:0},&quot;isEdited&quot;:false,&quot;manualOverride&quot;:{&quot;isManuallyOverridden&quot;:false,&quot;citeprocText&quot;:&quot;[114]&quot;,&quot;manualOverrideText&quot;:&quot;&quot;},&quot;citationTag&quot;:&quot;MENDELEY_CITATION_v3_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&quot;,&quot;citationItems&quot;:[{&quot;id&quot;:&quot;f4a7b692-1f56-341f-846f-8c30d7a7950c&quot;,&quot;itemData&quot;:{&quot;type&quot;:&quot;article-journal&quot;,&quot;id&quot;:&quot;f4a7b692-1f56-341f-846f-8c30d7a7950c&quot;,&quot;title&quot;:&quot;Flowability and Moldability of Zirconia Micro-Part Via Micro-Powder Injection Molding&quot;,&quot;author&quot;:[{&quot;family&quot;:&quot;Mohamed Amin&quot;,&quot;given&quot;:&quot;Muhammad&quot;,&quot;parse-names&quot;:false,&quot;dropping-particle&quot;:&quot;&quot;,&quot;non-dropping-particle&quot;:&quot;&quot;},{&quot;family&quot;:&quot;Muhamad&quot;,&quot;given&quot;:&quot;Norhamidi&quot;,&quot;parse-names&quot;:false,&quot;dropping-particle&quot;:&quot;&quot;,&quot;non-dropping-particle&quot;:&quot;&quot;},{&quot;family&quot;:&quot;Sulong&quot;,&quot;given&quot;:&quot;Abu Bakar&quot;,&quot;parse-names&quot;:false,&quot;dropping-particle&quot;:&quot;&quot;,&quot;non-dropping-particle&quot;:&quot;&quot;},{&quot;family&quot;:&quot;Basir&quot;,&quot;given&quot;:&quot;Al&quot;,&quot;parse-names&quot;:false,&quot;dropping-particle&quot;:&quot;&quot;,&quot;non-dropping-particle&quot;:&quot;&quot;},{&quot;family&quot;:&quot;Ahmad Tamizi&quot;,&quot;given&quot;:&quot;Nur Aisyah Miza&quot;,&quot;parse-names&quot;:false,&quot;dropping-particle&quot;:&quot;&quot;,&quot;non-dropping-particle&quot;:&quot;&quot;}],&quot;container-title&quot;:&quot;Jurnal Kejuruteraan&quot;,&quot;DOI&quot;:&quot;10.17576/jkukm-2024-36(5)-27&quot;,&quot;ISSN&quot;:&quot;22897526&quot;,&quot;issued&quot;:{&quot;date-parts&quot;:[[2024,9,30]]},&quot;page&quot;:&quot;2107-2114&quot;,&quot;abstract&quot;:&quot;&lt;p&gt;The micro-powder injection moulding process is a favourable process to produce micro-sized components of zirconia. The aim of this study is to study the flowability of zirconia feedstock and to ensure the moldability of micro-sized zirconia parts without any defects. To obtain the critical powder volume percentage (CPVP), zirconia was deposited inside a Brabender mixer while oil was added gradually with an interval of three minutes. The value of 2,3 and 4 vol.% less than CPVP was mixed with palm stearin and low-density polyethylene (LDPE) binders to produce three feedstocks and run through a rheometer to test the flowability of each feedstock. The feedstock with the best flowability characteristic was then subjected to micro-powder injection moulding process through trial and error to achieve the optimum parameters for micro-sized zirconia part without any defects. The CPVP of zirconia achieved for this study was 49.92 vol.% in which the optimal loadings of 46 vol.%, 47 vol.% and 48 vol.% feedstocks were analysed using the rheometer. The results show that 46 vol.% feedstock was most suitable for producing zirconia micro-part without any defects compared to other powder loadings due to its low viscosity, high shear thinning, flow behaviour index less than 1 and low activation energy. Injection moulded zirconia micro-sized green parts without any defects were produced using the following parameters: 10 bar of injection pressure, 70 °C of mould temperature, 190 °C of melt temperature and 7 seconds of injection time, respectively. Zirconia micro-sized green parts regularly exhibited short-shot defects when mould temperatures less than 70 °C were applied. The results showed that by employing feedstocks containing 46 vol.% of zirconia, micro-sized zirconia parts without any defects can be produced successfully through the micro-powder injection moulding process.&lt;/p&gt;&quot;,&quot;issue&quot;:&quot;5&quot;,&quot;volume&quot;:&quot;36&quot;,&quot;container-title-short&quot;:&quot;&quot;},&quot;isTemporary&quot;:false}]},{&quot;citationID&quot;:&quot;MENDELEY_CITATION_79b192ba-cc66-444a-87e8-0dcdabb65415&quot;,&quot;properties&quot;:{&quot;noteIndex&quot;:0},&quot;isEdited&quot;:false,&quot;manualOverride&quot;:{&quot;isManuallyOverridden&quot;:false,&quot;citeprocText&quot;:&quot;[11]&quot;,&quot;manualOverrideText&quot;:&quot;&quot;},&quot;citationItems&quot;:[{&quot;id&quot;:&quot;34c91b63-30fb-3ca9-8414-fae27fbecf97&quot;,&quot;itemData&quot;:{&quot;type&quot;:&quot;article-journal&quot;,&quot;id&quot;:&quot;34c91b63-30fb-3ca9-8414-fae27fbecf97&quot;,&quot;title&quot;:&quot;Research Progress on Low-Pressure Powder Injection Molding&quot;,&quot;author&quot;:[{&quot;family&quot;:&quot;Momeni&quot;,&quot;given&quot;:&quot;Vahid&quot;,&quot;parse-names&quot;:false,&quot;dropping-particle&quot;:&quot;&quot;,&quot;non-dropping-particle&quot;:&quot;&quot;},{&quot;family&quot;:&quot;Hufnagl&quot;,&quot;given&quot;:&quot;Margarete&quot;,&quot;parse-names&quot;:false,&quot;dropping-particle&quot;:&quot;&quot;,&quot;non-dropping-particle&quot;:&quot;&quot;},{&quot;family&quot;:&quot;Shahroodi&quot;,&quot;given&quot;:&quot;Zahra&quot;,&quot;parse-names&quot;:false,&quot;dropping-particle&quot;:&quot;&quot;,&quot;non-dropping-particle&quot;:&quot;&quot;},{&quot;family&quot;:&quot;Gonzalez-Gutierrez&quot;,&quot;given&quot;:&quot;Joamin&quot;,&quot;parse-names&quot;:false,&quot;dropping-particle&quot;:&quot;&quot;,&quot;non-dropping-particle&quot;:&quot;&quot;},{&quot;family&quot;:&quot;Schuschnigg&quot;,&quot;given&quot;:&quot;Stephan&quot;,&quot;parse-names&quot;:false,&quot;dropping-particle&quot;:&quot;&quot;,&quot;non-dropping-particle&quot;:&quot;&quot;},{&quot;family&quot;:&quot;Kukla&quot;,&quot;given&quot;:&quot;Christian&quot;,&quot;parse-names&quot;:false,&quot;dropping-particle&quot;:&quot;&quot;,&quot;non-dropping-particle&quot;:&quot;&quot;},{&quot;family&quot;:&quot;Holzer&quot;,&quot;given&quot;:&quot;Clemens&quot;,&quot;parse-names&quot;:false,&quot;dropping-particle&quot;:&quot;&quot;,&quot;non-dropping-particle&quot;:&quot;&quot;}],&quot;container-title&quot;:&quot;Materials&quot;,&quot;DOI&quot;:&quot;10.3390/ma16010379&quot;,&quot;ISSN&quot;:&quot;1996-1944&quot;,&quot;issued&quot;:{&quot;date-parts&quot;:[[2022,12,30]]},&quot;page&quot;:&quot;379&quot;,&quot;abstract&quot;:&quot;&lt;p&gt;Powder injection molding (PIM) is a well-known technique to manufacture net-shaped, complicated, macro or micro parts employing a wide range of materials and alloys. Depending on the pressure applied to inject the feedstock, this process can be separated into low-pressure (LPIM) and high-pressure (HPIM) injection molding. Although the LPIM and HPIM processes are theoretically similar, all steps have substantial differences, particularly feedstock preparation, injection, and debinding. After decades of focusing on HPIM, low-viscosity feedstocks with improved flowability have recently been produced utilizing low-molecular-weight polymers for LPIM. It has been proven that LPIM can be used for making parts in low quantities or mass production. Compared to HPIM, which could only be used for the mass production of metallic and ceramic components, LPIM can give an outstanding opportunity to cover applications in low or large batch production rates. Due to the use of low-cost equipment, LPIM also provides several economic benefits. However, establishing an optimal binder system for all powders that should be injected at extremely low pressures (below 1 MPa) is challenging. Therefore, various defects may occur throughout the mixing, injection, debinding, and sintering stages. Since all steps in the process are interrelated, it is important to have a general picture of the whole process which needs a scientific overview. This paper reviews the potential of LPIM and the characteristics of all steps. A complete academic and research background survey on the applications, challenges, and prospects has been indicated. It can be concluded that although many challenges of LPIM have been solved, it could be a proper solution to use this process and materials in developing new applications for technologies such as additive manufacturing and processing of sensitive alloys.&lt;/p&gt;&quot;,&quot;issue&quot;:&quot;1&quot;,&quot;volume&quot;:&quot;16&quot;,&quot;container-title-short&quot;:&quot;&quot;},&quot;isTemporary&quot;:false}],&quot;citationTag&quot;:&quot;MENDELEY_CITATION_v3_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&quot;},{&quot;citationID&quot;:&quot;MENDELEY_CITATION_bae7f4a3-2d2e-4743-bba6-83d26cd14e10&quot;,&quot;properties&quot;:{&quot;noteIndex&quot;:0},&quot;isEdited&quot;:false,&quot;manualOverride&quot;:{&quot;isManuallyOverridden&quot;:false,&quot;citeprocText&quot;:&quot;[120]&quot;,&quot;manualOverrideText&quot;:&quot;&quot;},&quot;citationTag&quot;:&quot;MENDELEY_CITATION_v3_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&quot;,&quot;citationItems&quot;:[{&quot;id&quot;:&quot;12c403b6-2c1c-3bb1-ba74-07202509b2fc&quot;,&quot;itemData&quot;:{&quot;type&quot;:&quot;article-journal&quot;,&quot;id&quot;:&quot;12c403b6-2c1c-3bb1-ba74-07202509b2fc&quot;,&quot;title&quot;:&quot;Pressure-dependent viscosity of powder injection moulding compounds&quot;,&quot;author&quot;:[{&quot;family&quot;:&quot;Hausnerova&quot;,&quot;given&quot;:&quot;Berenika&quot;,&quot;parse-names&quot;:false,&quot;dropping-particle&quot;:&quot;&quot;,&quot;non-dropping-particle&quot;:&quot;&quot;},{&quot;family&quot;:&quot;Sedlacek&quot;,&quot;given&quot;:&quot;Tomas&quot;,&quot;parse-names&quot;:false,&quot;dropping-particle&quot;:&quot;&quot;,&quot;non-dropping-particle&quot;:&quot;&quot;},{&quot;family&quot;:&quot;Slezak&quot;,&quot;given&quot;:&quot;Radek&quot;,&quot;parse-names&quot;:false,&quot;dropping-particle&quot;:&quot;&quot;,&quot;non-dropping-particle&quot;:&quot;&quot;},{&quot;family&quot;:&quot;Saha&quot;,&quot;given&quot;:&quot;Petr&quot;,&quot;parse-names&quot;:false,&quot;dropping-particle&quot;:&quot;&quot;,&quot;non-dropping-particle&quot;:&quot;&quot;}],&quot;container-title&quot;:&quot;Rheologica Acta&quot;,&quot;container-title-short&quot;:&quot;Rheol. Acta&quot;,&quot;DOI&quot;:&quot;10.1007/s00397-005-0036-4&quot;,&quot;ISSN&quot;:&quot;0035-4511&quot;,&quot;issued&quot;:{&quot;date-parts&quot;:[[2006,1,7]]},&quot;page&quot;:&quot;290-296&quot;,&quot;issue&quot;:&quot;3&quot;,&quot;volume&quot;:&quot;45&quot;},&quot;isTemporary&quot;:false}]},{&quot;citationID&quot;:&quot;MENDELEY_CITATION_3845a69a-e73f-4562-89cf-c962c6dd1b68&quot;,&quot;properties&quot;:{&quot;noteIndex&quot;:0},&quot;isEdited&quot;:false,&quot;manualOverride&quot;:{&quot;isManuallyOverridden&quot;:false,&quot;citeprocText&quot;:&quot;[121]&quot;,&quot;manualOverrideText&quot;:&quot;&quot;},&quot;citationTag&quot;:&quot;MENDELEY_CITATION_v3_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&quot;,&quot;citationItems&quot;:[{&quot;id&quot;:&quot;cffba7ad-4f38-387a-8f87-004b4a549e6d&quot;,&quot;itemData&quot;:{&quot;type&quot;:&quot;article-journal&quot;,&quot;id&quot;:&quot;cffba7ad-4f38-387a-8f87-004b4a549e6d&quot;,&quot;title&quot;:&quot;The PVT effect on the final sintered dimensions of powder injection molded components&quot;,&quot;author&quot;:[{&quot;family&quot;:&quot;Greene&quot;,&quot;given&quot;:&quot;Cody D.&quot;,&quot;parse-names&quot;:false,&quot;dropping-particle&quot;:&quot;&quot;,&quot;non-dropping-particle&quot;:&quot;&quot;},{&quot;family&quot;:&quot;Heaney&quot;,&quot;given&quot;:&quot;Donald F.&quot;,&quot;parse-names&quot;:false,&quot;dropping-particle&quot;:&quot;&quot;,&quot;non-dropping-particle&quot;:&quot;&quot;}],&quot;container-title&quot;:&quot;Materials &amp; Design&quot;,&quot;container-title-short&quot;:&quot;Mater. Des.&quot;,&quot;DOI&quot;:&quot;10.1016/j.matdes.2005.05.023&quot;,&quot;ISSN&quot;:&quot;02613069&quot;,&quot;issued&quot;:{&quot;date-parts&quot;:[[2007,1]]},&quot;page&quot;:&quot;95-100&quot;,&quot;issue&quot;:&quot;1&quot;,&quot;volume&quot;:&quot;28&quot;},&quot;isTemporary&quot;:false}]},{&quot;citationID&quot;:&quot;MENDELEY_CITATION_3eab5ea6-0bee-4afb-8eb9-17ba0cb815d1&quot;,&quot;properties&quot;:{&quot;noteIndex&quot;:0},&quot;isEdited&quot;:false,&quot;manualOverride&quot;:{&quot;isManuallyOverridden&quot;:false,&quot;citeprocText&quot;:&quot;[122]&quot;,&quot;manualOverrideText&quot;:&quot;&quot;},&quot;citationTag&quot;:&quot;MENDELEY_CITATION_v3_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&quot;,&quot;citationItems&quot;:[{&quot;id&quot;:&quot;ab386406-0a7c-3ccc-bb93-f311e60984ee&quot;,&quot;itemData&quot;:{&quot;type&quot;:&quot;article-journal&quot;,&quot;id&quot;:&quot;ab386406-0a7c-3ccc-bb93-f311e60984ee&quot;,&quot;title&quot;:&quot;Rheological and Thermal Properties of a Model System for PIM&quot;,&quot;author&quot;:[{&quot;family&quot;:&quot;Persson&quot;,&quot;given&quot;:&quot;H.&quot;,&quot;parse-names&quot;:false,&quot;dropping-particle&quot;:&quot;&quot;,&quot;non-dropping-particle&quot;:&quot;&quot;},{&quot;family&quot;:&quot;Hausnerová&quot;,&quot;given&quot;:&quot;B.&quot;,&quot;parse-names&quot;:false,&quot;dropping-particle&quot;:&quot;&quot;,&quot;non-dropping-particle&quot;:&quot;&quot;},{&quot;family&quot;:&quot;Nyborg&quot;,&quot;given&quot;:&quot;L.&quot;,&quot;parse-names&quot;:false,&quot;dropping-particle&quot;:&quot;&quot;,&quot;non-dropping-particle&quot;:&quot;&quot;},{&quot;family&quot;:&quot;Rigdahl&quot;,&quot;given&quot;:&quot;M.&quot;,&quot;parse-names&quot;:false,&quot;dropping-particle&quot;:&quot;&quot;,&quot;non-dropping-particle&quot;:&quot;&quot;}],&quot;container-title&quot;:&quot;International Polymer Processing&quot;,&quot;DOI&quot;:&quot;10.3139/217.2243&quot;,&quot;ISSN&quot;:&quot;2195-8602&quot;,&quot;issued&quot;:{&quot;date-parts&quot;:[[2009,5,1]]},&quot;page&quot;:&quot;206-212&quot;,&quot;abstract&quot;:&quot;&lt;p&gt;Powder injection moulding (PIM) is an important and accepted industrial technique for net shaping of precision components which can have a rather complex geometry. In order to meet the imposed, often rather strict, requirements with regard to dimensional accuracy, it is important to have an adequate knowledge and control of the rheological behaviour and the related processing properties of the powder/polymer melt (feedstock). Such a knowledge is furthermore of crucial importance in numerical simulations of the PIM-process. In the present work, a model system, consisting of steel powder, poly(ethylene glycol) and wax, is used in order to illustrate how the viscometric properties as well as thermal properties, such as the conductivity and the specific heat, of the system can be related to the corresponding properties of the polymeric binder system. In a similar way, the pvT (pressure-volume-temperature)-behaviour of the model system is analysed and discussed. The pvT-behaviour, which has not been extensively reported on for PIM-feedstocks, is considered to be of significant relevance for controlling the outcome of the injection moulding process.&lt;/p&gt;&quot;,&quot;issue&quot;:&quot;2&quot;,&quot;volume&quot;:&quot;24&quot;,&quot;container-title-short&quot;:&quot;&quot;},&quot;isTemporary&quot;:false}]},{&quot;citationID&quot;:&quot;MENDELEY_CITATION_da2023a0-2de6-41f1-a1dc-bcc485a86fd3&quot;,&quot;properties&quot;:{&quot;noteIndex&quot;:0},&quot;isEdited&quot;:false,&quot;manualOverride&quot;:{&quot;isManuallyOverridden&quot;:false,&quot;citeprocText&quot;:&quot;[123]&quot;,&quot;manualOverrideText&quot;:&quot;&quot;},&quot;citationTag&quot;:&quot;MENDELEY_CITATION_v3_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&quot;,&quot;citationItems&quot;:[{&quot;id&quot;:&quot;13b5c9ff-e072-3f7b-8741-0d43f9a4b0f4&quot;,&quot;itemData&quot;:{&quot;type&quot;:&quot;article-journal&quot;,&quot;id&quot;:&quot;13b5c9ff-e072-3f7b-8741-0d43f9a4b0f4&quot;,&quot;title&quot;:&quot;Effect of carbide powder characteristics on the PVT behavior of powder injection molding compounds&quot;,&quot;author&quot;:[{&quot;family&quot;:&quot;Hausnerova&quot;,&quot;given&quot;:&quot;Berenika&quot;,&quot;parse-names&quot;:false,&quot;dropping-particle&quot;:&quot;&quot;,&quot;non-dropping-particle&quot;:&quot;&quot;},{&quot;family&quot;:&quot;Cucova&quot;,&quot;given&quot;:&quot;Lucie&quot;,&quot;parse-names&quot;:false,&quot;dropping-particle&quot;:&quot;&quot;,&quot;non-dropping-particle&quot;:&quot;&quot;},{&quot;family&quot;:&quot;Sorrentino&quot;,&quot;given&quot;:&quot;Andrea&quot;,&quot;parse-names&quot;:false,&quot;dropping-particle&quot;:&quot;&quot;,&quot;non-dropping-particle&quot;:&quot;&quot;}],&quot;container-title&quot;:&quot;Powder Technology&quot;,&quot;container-title-short&quot;:&quot;Powder Technol.&quot;,&quot;DOI&quot;:&quot;10.1016/j.powtec.2013.01.067&quot;,&quot;ISSN&quot;:&quot;00325910&quot;,&quot;issued&quot;:{&quot;date-parts&quot;:[[2013,3]]},&quot;page&quot;:&quot;627-633&quot;,&quot;volume&quot;:&quot;237&quot;},&quot;isTemporary&quot;:false}]},{&quot;citationID&quot;:&quot;MENDELEY_CITATION_e8c75557-d4f3-40a7-95c0-0c51bfc861bc&quot;,&quot;properties&quot;:{&quot;noteIndex&quot;:0},&quot;isEdited&quot;:false,&quot;manualOverride&quot;:{&quot;isManuallyOverridden&quot;:false,&quot;citeprocText&quot;:&quot;[124]&quot;,&quot;manualOverrideText&quot;:&quot;&quot;},&quot;citationTag&quot;:&quot;MENDELEY_CITATION_v3_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&quot;,&quot;citationItems&quot;:[{&quot;id&quot;:&quot;8655741f-b3aa-3b04-a1e5-0285d3f48834&quot;,&quot;itemData&quot;:{&quot;type&quot;:&quot;article&quot;,&quot;id&quot;:&quot;8655741f-b3aa-3b04-a1e5-0285d3f48834&quot;,&quot;title&quot;:&quot;Micro-powder injection moulding of barium titanate&quot;,&quot;author&quot;:[{&quot;family&quot;:&quot;Onbattuvelli&quot;,&quot;given&quot;:&quot;Valmikanathan&quot;,&quot;parse-names&quot;:false,&quot;dropping-particle&quot;:&quot;&quot;,&quot;non-dropping-particle&quot;:&quot;&quot;},{&quot;family&quot;:&quot;Enneti&quot;,&quot;given&quot;:&quot;K. Ravi&quot;,&quot;parse-names&quot;:false,&quot;dropping-particle&quot;:&quot;&quot;,&quot;non-dropping-particle&quot;:&quot;&quot;},{&quot;family&quot;:&quot;Sohn&quot;,&quot;given&quot;:&quot;Sung-Bum&quot;,&quot;parse-names&quot;:false,&quot;dropping-particle&quot;:&quot;&quot;,&quot;non-dropping-particle&quot;:&quot;&quot;},{&quot;family&quot;:&quot;McCabe&quot;,&quot;given&quot;:&quot;Timothy&quot;,&quot;parse-names&quot;:false,&quot;dropping-particle&quot;:&quot;&quot;,&quot;non-dropping-particle&quot;:&quot;&quot;},{&quot;family&quot;:&quot;Park&quot;,&quot;given&quot;:&quot;Seong-Jin&quot;,&quot;parse-names&quot;:false,&quot;dropping-particle&quot;:&quot;&quot;,&quot;non-dropping-particle&quot;:&quot;&quot;},{&quot;family&quot;:&quot;Atre&quot;,&quot;given&quot;:&quot;Sundar&quot;,&quot;parse-names&quot;:false,&quot;dropping-particle&quot;:&quot;&quot;,&quot;non-dropping-particle&quot;:&quot;&quot;}],&quot;container-title&quot;:&quot;Powder Injection Moulding International&quot;,&quot;issued&quot;:{&quot;date-parts&quot;:[[2011,12]]},&quot;page&quot;:&quot;59-65&quot;,&quot;container-title-short&quot;:&quot;&quot;},&quot;isTemporary&quot;:false}]},{&quot;citationID&quot;:&quot;MENDELEY_CITATION_b8adafa7-7c50-442d-a3f8-14a96885ffff&quot;,&quot;properties&quot;:{&quot;noteIndex&quot;:0},&quot;isEdited&quot;:false,&quot;manualOverride&quot;:{&quot;isManuallyOverridden&quot;:false,&quot;citeprocText&quot;:&quot;[125]&quot;,&quot;manualOverrideText&quot;:&quot;&quot;},&quot;citationTag&quot;:&quot;MENDELEY_CITATION_v3_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&quot;,&quot;citationItems&quot;:[{&quot;id&quot;:&quot;20ab5005-0272-3067-ae7a-df15e45324b0&quot;,&quot;itemData&quot;:{&quot;type&quot;:&quot;article-journal&quot;,&quot;id&quot;:&quot;20ab5005-0272-3067-ae7a-df15e45324b0&quot;,&quot;title&quot;:&quot;Measurements of Powder–Polymer Mixture Properties and Their Use in Powder Injection Molding Simulations for Aluminum Nitride&quot;,&quot;author&quot;:[{&quot;family&quot;:&quot;Kate&quot;,&quot;given&quot;:&quot;Kunal H.&quot;,&quot;parse-names&quot;:false,&quot;dropping-particle&quot;:&quot;&quot;,&quot;non-dropping-particle&quot;:&quot;&quot;},{&quot;family&quot;:&quot;Onbattuvelli&quot;,&quot;given&quot;:&quot;Valmikanathan P.&quot;,&quot;parse-names&quot;:false,&quot;dropping-particle&quot;:&quot;&quot;,&quot;non-dropping-particle&quot;:&quot;&quot;},{&quot;family&quot;:&quot;Enneti&quot;,&quot;given&quot;:&quot;Ravi K.&quot;,&quot;parse-names&quot;:false,&quot;dropping-particle&quot;:&quot;&quot;,&quot;non-dropping-particle&quot;:&quot;&quot;},{&quot;family&quot;:&quot;Lee&quot;,&quot;given&quot;:&quot;Shi W.&quot;,&quot;parse-names&quot;:false,&quot;dropping-particle&quot;:&quot;&quot;,&quot;non-dropping-particle&quot;:&quot;&quot;},{&quot;family&quot;:&quot;Park&quot;,&quot;given&quot;:&quot;Seong-Jin&quot;,&quot;parse-names&quot;:false,&quot;dropping-particle&quot;:&quot;&quot;,&quot;non-dropping-particle&quot;:&quot;&quot;},{&quot;family&quot;:&quot;Atre&quot;,&quot;given&quot;:&quot;Sundar&quot;,&quot;parse-names&quot;:false,&quot;dropping-particle&quot;:&quot;V.&quot;,&quot;non-dropping-particle&quot;:&quot;&quot;}],&quot;container-title&quot;:&quot;JOM&quot;,&quot;DOI&quot;:&quot;10.1007/s11837-012-0404-3&quot;,&quot;ISSN&quot;:&quot;1047-4838&quot;,&quot;issued&quot;:{&quot;date-parts&quot;:[[2012,9,25]]},&quot;page&quot;:&quot;1048-1058&quot;,&quot;issue&quot;:&quot;9&quot;,&quot;volume&quot;:&quot;64&quot;,&quot;container-title-short&quot;:&quot;&quot;},&quot;isTemporary&quot;:false}]},{&quot;citationID&quot;:&quot;MENDELEY_CITATION_80a2f0b4-0f08-4a65-903c-ab724bba201d&quot;,&quot;properties&quot;:{&quot;noteIndex&quot;:0},&quot;isEdited&quot;:false,&quot;manualOverride&quot;:{&quot;isManuallyOverridden&quot;:false,&quot;citeprocText&quot;:&quot;[126]&quot;,&quot;manualOverrideText&quot;:&quot;&quot;},&quot;citationTag&quot;:&quot;MENDELEY_CITATION_v3_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&quot;,&quot;citationItems&quot;:[{&quot;id&quot;:&quot;3e09e3ab-9a3b-3a60-8100-61ddbf716980&quot;,&quot;itemData&quot;:{&quot;type&quot;:&quot;article-journal&quot;,&quot;id&quot;:&quot;3e09e3ab-9a3b-3a60-8100-61ddbf716980&quot;,&quot;title&quot;:&quot;Powder Injection Molding of Ceramic Engine Components for Transportation&quot;,&quot;author&quot;:[{&quot;family&quot;:&quot;Lenz&quot;,&quot;given&quot;:&quot;Juergen&quot;,&quot;parse-names&quot;:false,&quot;dropping-particle&quot;:&quot;&quot;,&quot;non-dropping-particle&quot;:&quot;&quot;},{&quot;family&quot;:&quot;Enneti&quot;,&quot;given&quot;:&quot;Ravi K.&quot;,&quot;parse-names&quot;:false,&quot;dropping-particle&quot;:&quot;&quot;,&quot;non-dropping-particle&quot;:&quot;&quot;},{&quot;family&quot;:&quot;Onbattuvelli&quot;,&quot;given&quot;:&quot;Valmikanathan&quot;,&quot;parse-names&quot;:false,&quot;dropping-particle&quot;:&quot;&quot;,&quot;non-dropping-particle&quot;:&quot;&quot;},{&quot;family&quot;:&quot;Kate&quot;,&quot;given&quot;:&quot;Kunal&quot;,&quot;parse-names&quot;:false,&quot;dropping-particle&quot;:&quot;&quot;,&quot;non-dropping-particle&quot;:&quot;&quot;},{&quot;family&quot;:&quot;Martin&quot;,&quot;given&quot;:&quot;Renee&quot;,&quot;parse-names&quot;:false,&quot;dropping-particle&quot;:&quot;&quot;,&quot;non-dropping-particle&quot;:&quot;&quot;},{&quot;family&quot;:&quot;Atre&quot;,&quot;given&quot;:&quot;Sundar&quot;,&quot;parse-names&quot;:false,&quot;dropping-particle&quot;:&quot;&quot;,&quot;non-dropping-particle&quot;:&quot;&quot;}],&quot;container-title&quot;:&quot;JOM&quot;,&quot;DOI&quot;:&quot;10.1007/s11837-012-0264-x&quot;,&quot;ISSN&quot;:&quot;1047-4838&quot;,&quot;issued&quot;:{&quot;date-parts&quot;:[[2012,3,2]]},&quot;page&quot;:&quot;388-392&quot;,&quot;issue&quot;:&quot;3&quot;,&quot;volume&quot;:&quot;64&quot;,&quot;container-title-short&quot;:&quot;&quot;},&quot;isTemporary&quot;:false}]},{&quot;citationID&quot;:&quot;MENDELEY_CITATION_01284e44-1844-4e83-9aca-77786e1c1ca2&quot;,&quot;properties&quot;:{&quot;noteIndex&quot;:0},&quot;isEdited&quot;:false,&quot;manualOverride&quot;:{&quot;isManuallyOverridden&quot;:false,&quot;citeprocText&quot;:&quot;[18]&quot;,&quot;manualOverrideText&quot;:&quot;&quot;},&quot;citationTag&quot;:&quot;MENDELEY_CITATION_v3_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&quot;,&quot;citationItems&quot;:[{&quot;id&quot;:&quot;a0eba34f-685c-31f4-b7f4-246430531339&quot;,&quot;itemData&quot;:{&quot;type&quot;:&quot;article-journal&quot;,&quot;id&quot;:&quot;a0eba34f-685c-31f4-b7f4-246430531339&quot;,&quot;title&quot;:&quot;Powder injection molding of a mullite–zirconia composite&quot;,&quot;author&quot;:[{&quot;family&quot;:&quot;Martin&quot;,&quot;given&quot;:&quot;Renee&quot;,&quot;parse-names&quot;:false,&quot;dropping-particle&quot;:&quot;&quot;,&quot;non-dropping-particle&quot;:&quot;&quot;},{&quot;family&quot;:&quot;Vick&quot;,&quot;given&quot;:&quot;Michael&quot;,&quot;parse-names&quot;:false,&quot;dropping-particle&quot;:&quot;&quot;,&quot;non-dropping-particle&quot;:&quot;&quot;},{&quot;family&quot;:&quot;Kelly&quot;,&quot;given&quot;:&quot;Matthew&quot;,&quot;parse-names&quot;:false,&quot;dropping-particle&quot;:&quot;&quot;,&quot;non-dropping-particle&quot;:&quot;&quot;},{&quot;family&quot;:&quot;Souza&quot;,&quot;given&quot;:&quot;Jupiter Palagi&quot;,&quot;parse-names&quot;:false,&quot;dropping-particle&quot;:&quot;&quot;,&quot;non-dropping-particle&quot;:&quot;de&quot;},{&quot;family&quot;:&quot;Enneti&quot;,&quot;given&quot;:&quot;Ravi Kumar&quot;,&quot;parse-names&quot;:false,&quot;dropping-particle&quot;:&quot;&quot;,&quot;non-dropping-particle&quot;:&quot;&quot;},{&quot;family&quot;:&quot;Atre&quot;,&quot;given&quot;:&quot;Sundar&quot;,&quot;parse-names&quot;:false,&quot;dropping-particle&quot;:&quot;V.&quot;,&quot;non-dropping-particle&quot;:&quot;&quot;}],&quot;container-title&quot;:&quot;Journal of Materials Research and Technology&quot;,&quot;DOI&quot;:&quot;10.1016/j.jmrt.2013.03.014&quot;,&quot;ISSN&quot;:&quot;22387854&quot;,&quot;issued&quot;:{&quot;date-parts&quot;:[[2013,7]]},&quot;page&quot;:&quot;263-268&quot;,&quot;issue&quot;:&quot;3&quot;,&quot;volume&quot;:&quot;2&quot;,&quot;container-title-short&quot;:&quot;&quot;},&quot;isTemporary&quot;:false}]},{&quot;citationID&quot;:&quot;MENDELEY_CITATION_4e213dfe-d786-4db9-aa3b-389a3887f973&quot;,&quot;properties&quot;:{&quot;noteIndex&quot;:0},&quot;isEdited&quot;:false,&quot;manualOverride&quot;:{&quot;isManuallyOverridden&quot;:false,&quot;citeprocText&quot;:&quot;[127]&quot;,&quot;manualOverrideText&quot;:&quot;&quot;},&quot;citationTag&quot;:&quot;MENDELEY_CITATION_v3_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&quot;,&quot;citationItems&quot;:[{&quot;id&quot;:&quot;fbd871c3-0a32-38d2-9369-3c6ede5d2d57&quot;,&quot;itemData&quot;:{&quot;type&quot;:&quot;article-journal&quot;,&quot;id&quot;:&quot;fbd871c3-0a32-38d2-9369-3c6ede5d2d57&quot;,&quot;title&quot;:&quot;Process/design optimization for powder injection molding of turbocharger vane by rheological &amp;amp; computational analysis&quot;,&quot;author&quot;:[{&quot;family&quot;:&quot;Lee&quot;,&quot;given&quot;:&quot;Minsik&quot;,&quot;parse-names&quot;:false,&quot;dropping-particle&quot;:&quot;&quot;,&quot;non-dropping-particle&quot;:&quot;&quot;},{&quot;family&quot;:&quot;Yu&quot;,&quot;given&quot;:&quot;Ji-Hun&quot;,&quot;parse-names&quot;:false,&quot;dropping-particle&quot;:&quot;&quot;,&quot;non-dropping-particle&quot;:&quot;&quot;},{&quot;family&quot;:&quot;Kim&quot;,&quot;given&quot;:&quot;Jong Ha&quot;,&quot;parse-names&quot;:false,&quot;dropping-particle&quot;:&quot;&quot;,&quot;non-dropping-particle&quot;:&quot;&quot;},{&quot;family&quot;:&quot;Park&quot;,&quot;given&quot;:&quot;Seong Jin&quot;,&quot;parse-names&quot;:false,&quot;dropping-particle&quot;:&quot;&quot;,&quot;non-dropping-particle&quot;:&quot;&quot;},{&quot;family&quot;:&quot;Jung&quot;,&quot;given&quot;:&quot;Im Doo&quot;,&quot;parse-names&quot;:false,&quot;dropping-particle&quot;:&quot;&quot;,&quot;non-dropping-particle&quot;:&quot;&quot;}],&quot;container-title&quot;:&quot;Metal Powder Report&quot;,&quot;DOI&quot;:&quot;10.1016/j.mprp.2020.02.002&quot;,&quot;ISSN&quot;:&quot;00260657&quot;,&quot;issued&quot;:{&quot;date-parts&quot;:[[2020,3]]},&quot;container-title-short&quot;:&quot;&quot;},&quot;isTemporary&quot;:false}]},{&quot;citationID&quot;:&quot;MENDELEY_CITATION_8eb32bbc-a1f8-4cdc-8f59-b014a6f7054c&quot;,&quot;properties&quot;:{&quot;noteIndex&quot;:0},&quot;isEdited&quot;:false,&quot;manualOverride&quot;:{&quot;isManuallyOverridden&quot;:false,&quot;citeprocText&quot;:&quot;[128]&quot;,&quot;manualOverrideText&quot;:&quot;&quot;},&quot;citationTag&quot;:&quot;MENDELEY_CITATION_v3_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&quot;,&quot;citationItems&quot;:[{&quot;id&quot;:&quot;40454bf7-3e0e-36d6-92f2-ba223797c764&quot;,&quot;itemData&quot;:{&quot;type&quot;:&quot;article-journal&quot;,&quot;id&quot;:&quot;40454bf7-3e0e-36d6-92f2-ba223797c764&quot;,&quot;title&quot;:&quot;Analysis of demolding in micro metal injection molding&quot;,&quot;author&quot;:[{&quot;family&quot;:&quot;Fu&quot;,&quot;given&quot;:&quot;G.&quot;,&quot;parse-names&quot;:false,&quot;dropping-particle&quot;:&quot;&quot;,&quot;non-dropping-particle&quot;:&quot;&quot;},{&quot;family&quot;:&quot;Loh&quot;,&quot;given&quot;:&quot;N. H.&quot;,&quot;parse-names&quot;:false,&quot;dropping-particle&quot;:&quot;&quot;,&quot;non-dropping-particle&quot;:&quot;&quot;},{&quot;family&quot;:&quot;Tor&quot;,&quot;given&quot;:&quot;S. B.&quot;,&quot;parse-names&quot;:false,&quot;dropping-particle&quot;:&quot;&quot;,&quot;non-dropping-particle&quot;:&quot;&quot;},{&quot;family&quot;:&quot;Tay&quot;,&quot;given&quot;:&quot;B. Y.&quot;,&quot;parse-names&quot;:false,&quot;dropping-particle&quot;:&quot;&quot;,&quot;non-dropping-particle&quot;:&quot;&quot;},{&quot;family&quot;:&quot;Murakoshi&quot;,&quot;given&quot;:&quot;Y.&quot;,&quot;parse-names&quot;:false,&quot;dropping-particle&quot;:&quot;&quot;,&quot;non-dropping-particle&quot;:&quot;&quot;},{&quot;family&quot;:&quot;Maeda&quot;,&quot;given&quot;:&quot;R.&quot;,&quot;parse-names&quot;:false,&quot;dropping-particle&quot;:&quot;&quot;,&quot;non-dropping-particle&quot;:&quot;&quot;}],&quot;container-title&quot;:&quot;Microsystem Technologies&quot;,&quot;DOI&quot;:&quot;10.1007/s00542-005-0071-1&quot;,&quot;ISSN&quot;:&quot;0946-7076&quot;,&quot;issued&quot;:{&quot;date-parts&quot;:[[2006,5,18]]},&quot;page&quot;:&quot;554-564&quot;,&quot;issue&quot;:&quot;6&quot;,&quot;volume&quot;:&quot;12&quot;,&quot;container-title-short&quot;:&quot;&quot;},&quot;isTemporary&quot;:false}]},{&quot;citationID&quot;:&quot;MENDELEY_CITATION_8a724a76-f2ef-42ee-add3-a2403c4c9979&quot;,&quot;properties&quot;:{&quot;noteIndex&quot;:0},&quot;isEdited&quot;:false,&quot;manualOverride&quot;:{&quot;isManuallyOverridden&quot;:false,&quot;citeprocText&quot;:&quot;[123]&quot;,&quot;manualOverrideText&quot;:&quot;&quot;},&quot;citationTag&quot;:&quot;MENDELEY_CITATION_v3_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&quot;,&quot;citationItems&quot;:[{&quot;id&quot;:&quot;13b5c9ff-e072-3f7b-8741-0d43f9a4b0f4&quot;,&quot;itemData&quot;:{&quot;type&quot;:&quot;article-journal&quot;,&quot;id&quot;:&quot;13b5c9ff-e072-3f7b-8741-0d43f9a4b0f4&quot;,&quot;title&quot;:&quot;Effect of carbide powder characteristics on the PVT behavior of powder injection molding compounds&quot;,&quot;author&quot;:[{&quot;family&quot;:&quot;Hausnerova&quot;,&quot;given&quot;:&quot;Berenika&quot;,&quot;parse-names&quot;:false,&quot;dropping-particle&quot;:&quot;&quot;,&quot;non-dropping-particle&quot;:&quot;&quot;},{&quot;family&quot;:&quot;Cucova&quot;,&quot;given&quot;:&quot;Lucie&quot;,&quot;parse-names&quot;:false,&quot;dropping-particle&quot;:&quot;&quot;,&quot;non-dropping-particle&quot;:&quot;&quot;},{&quot;family&quot;:&quot;Sorrentino&quot;,&quot;given&quot;:&quot;Andrea&quot;,&quot;parse-names&quot;:false,&quot;dropping-particle&quot;:&quot;&quot;,&quot;non-dropping-particle&quot;:&quot;&quot;}],&quot;container-title&quot;:&quot;Powder Technology&quot;,&quot;container-title-short&quot;:&quot;Powder Technol.&quot;,&quot;DOI&quot;:&quot;10.1016/j.powtec.2013.01.067&quot;,&quot;ISSN&quot;:&quot;00325910&quot;,&quot;issued&quot;:{&quot;date-parts&quot;:[[2013,3]]},&quot;page&quot;:&quot;627-633&quot;,&quot;volume&quot;:&quot;237&quot;},&quot;isTemporary&quot;:false}]},{&quot;citationID&quot;:&quot;MENDELEY_CITATION_4b78b545-348e-4424-b96c-819eb033d2f9&quot;,&quot;properties&quot;:{&quot;noteIndex&quot;:0},&quot;isEdited&quot;:false,&quot;manualOverride&quot;:{&quot;isManuallyOverridden&quot;:false,&quot;citeprocText&quot;:&quot;[129]&quot;,&quot;manualOverrideText&quot;:&quot;&quot;},&quot;citationTag&quot;:&quot;MENDELEY_CITATION_v3_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&quot;,&quot;citationItems&quot;:[{&quot;id&quot;:&quot;ae2f57bb-d45f-3242-b393-43717164146a&quot;,&quot;itemData&quot;:{&quot;type&quot;:&quot;article-journal&quot;,&quot;id&quot;:&quot;ae2f57bb-d45f-3242-b393-43717164146a&quot;,&quot;title&quot;:&quot;Analysis of Composite Materials—A Survey&quot;,&quot;author&quot;:[{&quot;family&quot;:&quot;Hashin&quot;,&quot;given&quot;:&quot;Z.&quot;,&quot;parse-names&quot;:false,&quot;dropping-particle&quot;:&quot;&quot;,&quot;non-dropping-particle&quot;:&quot;&quot;}],&quot;container-title&quot;:&quot;Journal of Applied Mechanics&quot;,&quot;container-title-short&quot;:&quot;J. Appl. Mech.&quot;,&quot;DOI&quot;:&quot;10.1115/1.3167081&quot;,&quot;ISSN&quot;:&quot;0021-8936&quot;,&quot;issued&quot;:{&quot;date-parts&quot;:[[1983,9,1]]},&quot;page&quot;:&quot;481-505&quot;,&quot;abstract&quot;:&quot;&lt;p&gt;The purpose of the present survey is to review the analysis of composite materials from the applied mechanics and engineering science point of view. The subjects under consideration will be analysis of the following properties of various kinds of composite materials: elasticity, thermal expansion, moisture swelling, viscoelasticity, conductivity (which includes, by mathematical analogy, dielectrics, magnetics, and diffusion) static strength, and fatigue failure.&lt;/p&gt;&quot;,&quot;issue&quot;:&quot;3&quot;,&quot;volume&quot;:&quot;50&quot;},&quot;isTemporary&quot;:false}]},{&quot;citationID&quot;:&quot;MENDELEY_CITATION_448ddd00-759f-4121-b13c-db04e9e61f60&quot;,&quot;properties&quot;:{&quot;noteIndex&quot;:0},&quot;isEdited&quot;:false,&quot;manualOverride&quot;:{&quot;isManuallyOverridden&quot;:false,&quot;citeprocText&quot;:&quot;[130]&quot;,&quot;manualOverrideText&quot;:&quot;&quot;},&quot;citationTag&quot;:&quot;MENDELEY_CITATION_v3_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&quot;,&quot;citationItems&quot;:[{&quot;id&quot;:&quot;eca678df-43e6-3212-941a-87bd5c28053d&quot;,&quot;itemData&quot;:{&quot;type&quot;:&quot;article-journal&quot;,&quot;id&quot;:&quot;eca678df-43e6-3212-941a-87bd5c28053d&quot;,&quot;title&quot;:&quot;Thermal Expansion Coefficients of Composite Materials Based on Energy Principles&quot;,&quot;author&quot;:[{&quot;family&quot;:&quot;Schapery&quot;,&quot;given&quot;:&quot;R.A.&quot;,&quot;parse-names&quot;:false,&quot;dropping-particle&quot;:&quot;&quot;,&quot;non-dropping-particle&quot;:&quot;&quot;}],&quot;container-title&quot;:&quot;Journal of Composite Materials&quot;,&quot;container-title-short&quot;:&quot;J. Compos. Mater.&quot;,&quot;DOI&quot;:&quot;10.1177/002199836800200308&quot;,&quot;ISSN&quot;:&quot;0021-9983&quot;,&quot;issued&quot;:{&quot;date-parts&quot;:[[1968,7,1]]},&quot;page&quot;:&quot;380-404&quot;,&quot;abstract&quot;:&quot;&lt;p&gt;Bounds on effective thermal expansion coefficients of isotropic and anisotropic composite materials consisting of isotropic phases are derived by employing extremum principles of thermoelasticity. Inequalities between certain approximate and exact forms of the potential and complementary energy functionals are first estab lished. These inequalities are then used in conjunction with a new method for minimizing the difference between upper and lower bounds in order to derive volumetric and linear thermal expansion coefficients. Application is made to two- and three-phase isotropic composites and a fiber-reinforced material. It is found for some important cases that the solutions are exact, and take a very simple form. We also show conditions under which the rule-of-mixtures and Turner's equation can be used for thermal expansion coeffi cients. Finally, simple methods for extending all results to viscoelastic composites are indicated.&lt;/p&gt;&quot;,&quot;issue&quot;:&quot;3&quot;,&quot;volume&quot;:&quot;2&quot;},&quot;isTemporary&quot;:false}]},{&quot;citationID&quot;:&quot;MENDELEY_CITATION_cd8cc9d8-3a4a-4119-84b6-1b134cc88194&quot;,&quot;properties&quot;:{&quot;noteIndex&quot;:0},&quot;isEdited&quot;:false,&quot;manualOverride&quot;:{&quot;isManuallyOverridden&quot;:false,&quot;citeprocText&quot;:&quot;[123]&quot;,&quot;manualOverrideText&quot;:&quot;&quot;},&quot;citationTag&quot;:&quot;MENDELEY_CITATION_v3_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&quot;,&quot;citationItems&quot;:[{&quot;id&quot;:&quot;13b5c9ff-e072-3f7b-8741-0d43f9a4b0f4&quot;,&quot;itemData&quot;:{&quot;type&quot;:&quot;article-journal&quot;,&quot;id&quot;:&quot;13b5c9ff-e072-3f7b-8741-0d43f9a4b0f4&quot;,&quot;title&quot;:&quot;Effect of carbide powder characteristics on the PVT behavior of powder injection molding compounds&quot;,&quot;author&quot;:[{&quot;family&quot;:&quot;Hausnerova&quot;,&quot;given&quot;:&quot;Berenika&quot;,&quot;parse-names&quot;:false,&quot;dropping-particle&quot;:&quot;&quot;,&quot;non-dropping-particle&quot;:&quot;&quot;},{&quot;family&quot;:&quot;Cucova&quot;,&quot;given&quot;:&quot;Lucie&quot;,&quot;parse-names&quot;:false,&quot;dropping-particle&quot;:&quot;&quot;,&quot;non-dropping-particle&quot;:&quot;&quot;},{&quot;family&quot;:&quot;Sorrentino&quot;,&quot;given&quot;:&quot;Andrea&quot;,&quot;parse-names&quot;:false,&quot;dropping-particle&quot;:&quot;&quot;,&quot;non-dropping-particle&quot;:&quot;&quot;}],&quot;container-title&quot;:&quot;Powder Technology&quot;,&quot;container-title-short&quot;:&quot;Powder Technol.&quot;,&quot;DOI&quot;:&quot;10.1016/j.powtec.2013.01.067&quot;,&quot;ISSN&quot;:&quot;00325910&quot;,&quot;issued&quot;:{&quot;date-parts&quot;:[[2013,3]]},&quot;page&quot;:&quot;627-633&quot;,&quot;volume&quot;:&quot;237&quot;},&quot;isTemporary&quot;:false}]},{&quot;citationID&quot;:&quot;MENDELEY_CITATION_ea36321d-ac3e-4f1c-8041-07a408ddb28c&quot;,&quot;properties&quot;:{&quot;noteIndex&quot;:0},&quot;isEdited&quot;:false,&quot;manualOverride&quot;:{&quot;isManuallyOverridden&quot;:false,&quot;citeprocText&quot;:&quot;[131]&quot;,&quot;manualOverrideText&quot;:&quot;&quot;},&quot;citationTag&quot;:&quot;MENDELEY_CITATION_v3_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&quot;,&quot;citationItems&quot;:[{&quot;id&quot;:&quot;4ebc65d4-98f9-3e18-b714-33fa58257483&quot;,&quot;itemData&quot;:{&quot;type&quot;:&quot;article-journal&quot;,&quot;id&quot;:&quot;4ebc65d4-98f9-3e18-b714-33fa58257483&quot;,&quot;title&quot;:&quot;Online pressure–volume–temperature measurements of polypropylene using a testing mold to simulate the injection‐molding process&quot;,&quot;author&quot;:[{&quot;family&quot;:&quot;Wang&quot;,&quot;given&quot;:&quot;Jian&quot;,&quot;parse-names&quot;:false,&quot;dropping-particle&quot;:&quot;&quot;,&quot;non-dropping-particle&quot;:&quot;&quot;},{&quot;family&quot;:&quot;Xie&quot;,&quot;given&quot;:&quot;Pengcheng&quot;,&quot;parse-names&quot;:false,&quot;dropping-particle&quot;:&quot;&quot;,&quot;non-dropping-particle&quot;:&quot;&quot;},{&quot;family&quot;:&quot;Yang&quot;,&quot;given&quot;:&quot;Weimin&quot;,&quot;parse-names&quot;:false,&quot;dropping-particle&quot;:&quot;&quot;,&quot;non-dropping-particle&quot;:&quot;&quot;},{&quot;family&quot;:&quot;Ding&quot;,&quot;given&quot;:&quot;Yumei&quot;,&quot;parse-names&quot;:false,&quot;dropping-particle&quot;:&quot;&quot;,&quot;non-dropping-particle&quot;:&quot;&quot;}],&quot;container-title&quot;:&quot;Journal of Applied Polymer Science&quot;,&quot;container-title-short&quot;:&quot;J. Appl. Polym. Sci.&quot;,&quot;DOI&quot;:&quot;10.1002/app.32070&quot;,&quot;ISSN&quot;:&quot;0021-8995&quot;,&quot;issued&quot;:{&quot;date-parts&quot;:[[2010,10,5]]},&quot;page&quot;:&quot;200-208&quot;,&quot;abstract&quot;:&quot;&lt;p&gt;To obtain accurate prediction of service performance and service life of polymers and to optimize the processing parameters, a modified online measurement was used to measure the pressure–volume–temperature (PVT) properties of polymers under certain processing conditions. The measurement was based on an injection molding machine, and it was used to obtain the PVT data of polymers directly with a special testing mold under normal processing conditions. The PVT properties of a semicrystalline polymer, polypropylene, were measured through both an online testing mold and a conventional piston–die dilatometer. The PVT properties were correlated by a modified two‐domain Tait equation of state. The differences between the two groups of PVT data measured were investigated, and relative differences, especially in the rubbery state because of different cooling or heating measuring modes and sample forms, were observed. Numerical simulations of injection‐molding processes were carried out by Moldflow software with both of the types of PVT data. The resulting online PVT data exhibited improvement in the accurate prediction of shrinkage and warpage. © 2010 Wiley Periodicals, Inc. J Appl Polym Sci, 2010&lt;/p&gt;&quot;,&quot;issue&quot;:&quot;1&quot;,&quot;volume&quot;:&quot;118&quot;},&quot;isTemporary&quot;:false}]},{&quot;citationID&quot;:&quot;MENDELEY_CITATION_c8f7564d-381a-462b-b157-db8146f524b4&quot;,&quot;properties&quot;:{&quot;noteIndex&quot;:0},&quot;isEdited&quot;:false,&quot;manualOverride&quot;:{&quot;isManuallyOverridden&quot;:false,&quot;citeprocText&quot;:&quot;[132]&quot;,&quot;manualOverrideText&quot;:&quot;&quot;},&quot;citationTag&quot;:&quot;MENDELEY_CITATION_v3_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&quot;,&quot;citationItems&quot;:[{&quot;id&quot;:&quot;0429e55e-454a-35dc-92ae-04aef6d9b8d9&quot;,&quot;itemData&quot;:{&quot;type&quot;:&quot;article-journal&quot;,&quot;id&quot;:&quot;0429e55e-454a-35dc-92ae-04aef6d9b8d9&quot;,&quot;title&quot;:&quot;Influence of Pressure on Volume, Temperature and Crystallization of Thermoplastics during Polymer Processing&quot;,&quot;author&quot;:[{&quot;family&quot;:&quot;Rudolph&quot;,&quot;given&quot;:&quot;N. M.&quot;,&quot;parse-names&quot;:false,&quot;dropping-particle&quot;:&quot;&quot;,&quot;non-dropping-particle&quot;:&quot;&quot;},{&quot;family&quot;:&quot;Osswald&quot;,&quot;given&quot;:&quot;T. A.&quot;,&quot;parse-names&quot;:false,&quot;dropping-particle&quot;:&quot;&quot;,&quot;non-dropping-particle&quot;:&quot;&quot;},{&quot;family&quot;:&quot;Ehrenstein&quot;,&quot;given&quot;:&quot;G. W.&quot;,&quot;parse-names&quot;:false,&quot;dropping-particle&quot;:&quot;&quot;,&quot;non-dropping-particle&quot;:&quot;&quot;}],&quot;container-title&quot;:&quot;International Polymer Processing&quot;,&quot;DOI&quot;:&quot;10.3139/217.2417&quot;,&quot;ISSN&quot;:&quot;2195-8602&quot;,&quot;issued&quot;:{&quot;date-parts&quot;:[[2011,7,1]]},&quot;page&quot;:&quot;239-248&quot;,&quot;abstract&quot;:&quot;&lt;p&gt;The main shrinkage and dimensional stability impact factors are processing temperature and pressure. For that reason, the pvT-behaviour is often used to estimate plastic part shrinkage. As there are still differences between predicted and actual part dimensions, a closer look was taken at these influencing factors. During processing, temperature changes occur due to heat conduction to the mold walls, and the pressure varies in the filling stage and holding time along the flow path. However, these pressure gradients are typically not taken into account in plastics processing. Hence, the influence of pressure was examined in detail and further investigations on pvT-behavior of polymers were performed.&lt;/p&gt;&quot;,&quot;issue&quot;:&quot;3&quot;,&quot;volume&quot;:&quot;26&quot;,&quot;container-title-short&quot;:&quot;&quot;},&quot;isTemporary&quot;:false}]},{&quot;citationID&quot;:&quot;MENDELEY_CITATION_c418f899-6735-4526-a55c-ddd0300bad83&quot;,&quot;properties&quot;:{&quot;noteIndex&quot;:0},&quot;isEdited&quot;:false,&quot;manualOverride&quot;:{&quot;isManuallyOverridden&quot;:false,&quot;citeprocText&quot;:&quot;[133]&quot;,&quot;manualOverrideText&quot;:&quot;&quot;},&quot;citationTag&quot;:&quot;MENDELEY_CITATION_v3_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&quot;,&quot;citationItems&quot;:[{&quot;id&quot;:&quot;b0b4ecfe-5fb2-3a71-b447-beda665b1a0f&quot;,&quot;itemData&quot;:{&quot;type&quot;:&quot;thesis&quot;,&quot;id&quot;:&quot;b0b4ecfe-5fb2-3a71-b447-beda665b1a0f&quot;,&quot;title&quot;:&quot;\t Squeeze-Flow Rheometry of Carbon Fiber SMCs: Design, Analysis and Simulation &quot;,&quot;author&quot;:[{&quot;family&quot;:&quot;Rienesl&quot;,&quot;given&quot;:&quot;Konrad&quot;,&quot;parse-names&quot;:false,&quot;dropping-particle&quot;:&quot;&quot;,&quot;non-dropping-particle&quot;:&quot;&quot;}],&quot;issued&quot;:{&quot;date-parts&quot;:[[2023]]},&quot;publisher-place&quot;:&quot;Linz&quot;,&quot;genre&quot;:&quot;Master Thesis&quot;,&quot;publisher&quot;:&quot;Universität Linz, Technisch-Naturwissenschaftliche Fakultät&quot;,&quot;container-title-short&quot;:&quot;&quot;},&quot;isTemporary&quot;:false}]},{&quot;citationID&quot;:&quot;MENDELEY_CITATION_1683bf1b-db5a-48ec-83ae-68087f8a8c47&quot;,&quot;properties&quot;:{&quot;noteIndex&quot;:0},&quot;isEdited&quot;:false,&quot;manualOverride&quot;:{&quot;isManuallyOverridden&quot;:false,&quot;citeprocText&quot;:&quot;[134]&quot;,&quot;manualOverrideText&quot;:&quot;&quot;},&quot;citationTag&quot;:&quot;MENDELEY_CITATION_v3_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&quot;,&quot;citationItems&quot;:[{&quot;id&quot;:&quot;db1cecf3-08e8-3771-a2d3-aa428d39bfe7&quot;,&quot;itemData&quot;:{&quot;type&quot;:&quot;article-journal&quot;,&quot;id&quot;:&quot;db1cecf3-08e8-3771-a2d3-aa428d39bfe7&quot;,&quot;title&quot;:&quot;Specific Volume and Features of Compaction in Molding of Powder–Polymer Mixtures with Wax–Polypropylene Binder&quot;,&quot;author&quot;:[{&quot;family&quot;:&quot;Muranov&quot;,&quot;given&quot;:&quot;A. N.&quot;,&quot;parse-names&quot;:false,&quot;dropping-particle&quot;:&quot;&quot;,&quot;non-dropping-particle&quot;:&quot;&quot;},{&quot;family&quot;:&quot;Semenov&quot;,&quot;given&quot;:&quot;A. B.&quot;,&quot;parse-names&quot;:false,&quot;dropping-particle&quot;:&quot;&quot;,&quot;non-dropping-particle&quot;:&quot;&quot;},{&quot;family&quot;:&quot;Kutsbakh&quot;,&quot;given&quot;:&quot;A. A.&quot;,&quot;parse-names&quot;:false,&quot;dropping-particle&quot;:&quot;&quot;,&quot;non-dropping-particle&quot;:&quot;&quot;},{&quot;family&quot;:&quot;Semenov&quot;,&quot;given&quot;:&quot;B. I.&quot;,&quot;parse-names&quot;:false,&quot;dropping-particle&quot;:&quot;&quot;,&quot;non-dropping-particle&quot;:&quot;&quot;}],&quot;container-title&quot;:&quot;Polymer Science, Series D&quot;,&quot;DOI&quot;:&quot;10.1134/S1995421220020173&quot;,&quot;ISSN&quot;:&quot;1995-4212&quot;,&quot;issued&quot;:{&quot;date-parts&quot;:[[2020,4,21]]},&quot;page&quot;:&quot;228-234&quot;,&quot;issue&quot;:&quot;2&quot;,&quot;volume&quot;:&quot;13&quot;,&quot;container-title-short&quot;:&quot;&quot;},&quot;isTemporary&quot;:false}]},{&quot;citationID&quot;:&quot;MENDELEY_CITATION_1a2556aa-7777-48bb-850f-4a0f3236d9de&quot;,&quot;properties&quot;:{&quot;noteIndex&quot;:0},&quot;isEdited&quot;:false,&quot;manualOverride&quot;:{&quot;isManuallyOverridden&quot;:false,&quot;citeprocText&quot;:&quot;[135]&quot;,&quot;manualOverrideText&quot;:&quot;&quot;},&quot;citationTag&quot;:&quot;MENDELEY_CITATION_v3_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&quot;,&quot;citationItems&quot;:[{&quot;id&quot;:&quot;f255926d-2875-363e-b703-3942e0706588&quot;,&quot;itemData&quot;:{&quot;type&quot;:&quot;article-journal&quot;,&quot;id&quot;:&quot;f255926d-2875-363e-b703-3942e0706588&quot;,&quot;title&quot;:&quot;Importance of Polymer Rheology on Material Extrusion Additive Manufacturing: Correlating Process Physics to Print Properties&quot;,&quot;author&quot;:[{&quot;family&quot;:&quot;Das&quot;,&quot;given&quot;:&quot;Arit&quot;,&quot;parse-names&quot;:false,&quot;dropping-particle&quot;:&quot;&quot;,&quot;non-dropping-particle&quot;:&quot;&quot;},{&quot;family&quot;:&quot;Gilmer&quot;,&quot;given&quot;:&quot;Eric L.&quot;,&quot;parse-names&quot;:false,&quot;dropping-particle&quot;:&quot;&quot;,&quot;non-dropping-particle&quot;:&quot;&quot;},{&quot;family&quot;:&quot;Biria&quot;,&quot;given&quot;:&quot;Saeid&quot;,&quot;parse-names&quot;:false,&quot;dropping-particle&quot;:&quot;&quot;,&quot;non-dropping-particle&quot;:&quot;&quot;},{&quot;family&quot;:&quot;Bortner&quot;,&quot;given&quot;:&quot;Michael J.&quot;,&quot;parse-names&quot;:false,&quot;dropping-particle&quot;:&quot;&quot;,&quot;non-dropping-particle&quot;:&quot;&quot;}],&quot;container-title&quot;:&quot;ACS Applied Polymer Materials&quot;,&quot;container-title-short&quot;:&quot;ACS Appl. Polym. Mater.&quot;,&quot;DOI&quot;:&quot;10.1021/acsapm.0c01228&quot;,&quot;ISSN&quot;:&quot;2637-6105&quot;,&quot;issued&quot;:{&quot;date-parts&quot;:[[2021,3,12]]},&quot;page&quot;:&quot;1218-1249&quot;,&quot;issue&quot;:&quot;3&quot;,&quot;volume&quot;:&quot;3&quot;},&quot;isTemporary&quot;:false}]},{&quot;citationID&quot;:&quot;MENDELEY_CITATION_abf37637-b4dc-4864-b94b-1d72d5c48182&quot;,&quot;properties&quot;:{&quot;noteIndex&quot;:0},&quot;isEdited&quot;:false,&quot;manualOverride&quot;:{&quot;isManuallyOverridden&quot;:false,&quot;citeprocText&quot;:&quot;[136]&quot;,&quot;manualOverrideText&quot;:&quot;&quot;},&quot;citationTag&quot;:&quot;MENDELEY_CITATION_v3_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&quot;,&quot;citationItems&quot;:[{&quot;id&quot;:&quot;c80a0044-62a4-3ce0-b331-012048d74650&quot;,&quot;itemData&quot;:{&quot;type&quot;:&quot;article-journal&quot;,&quot;id&quot;:&quot;c80a0044-62a4-3ce0-b331-012048d74650&quot;,&quot;title&quot;:&quot;Challenges and opportunities in manufacturing highly filled polymers&quot;,&quot;author&quot;:[{&quot;family&quot;:&quot;Brettmann&quot;,&quot;given&quot;:&quot;Blair K.&quot;,&quot;parse-names&quot;:false,&quot;dropping-particle&quot;:&quot;&quot;,&quot;non-dropping-particle&quot;:&quot;&quot;},{&quot;family&quot;:&quot;Kalman&quot;,&quot;given&quot;:&quot;Joseph&quot;,&quot;parse-names&quot;:false,&quot;dropping-particle&quot;:&quot;&quot;,&quot;non-dropping-particle&quot;:&quot;&quot;},{&quot;family&quot;:&quot;McCollum&quot;,&quot;given&quot;:&quot;Jena M.&quot;,&quot;parse-names&quot;:false,&quot;dropping-particle&quot;:&quot;&quot;,&quot;non-dropping-particle&quot;:&quot;&quot;},{&quot;family&quot;:&quot;Moore&quot;,&quot;given&quot;:&quot;Levi M. J.&quot;,&quot;parse-names&quot;:false,&quot;dropping-particle&quot;:&quot;&quot;,&quot;non-dropping-particle&quot;:&quot;&quot;},{&quot;family&quot;:&quot;Savage&quot;,&quot;given&quot;:&quot;Alice M.&quot;,&quot;parse-names&quot;:false,&quot;dropping-particle&quot;:&quot;&quot;,&quot;non-dropping-particle&quot;:&quot;&quot;},{&quot;family&quot;:&quot;McClain&quot;,&quot;given&quot;:&quot;Monique S.&quot;,&quot;parse-names&quot;:false,&quot;dropping-particle&quot;:&quot;&quot;,&quot;non-dropping-particle&quot;:&quot;&quot;}],&quot;container-title&quot;:&quot;npj Advanced Manufacturing&quot;,&quot;DOI&quot;:&quot;10.1038/s44334-025-00046-9&quot;,&quot;ISSN&quot;:&quot;3004-8621&quot;,&quot;issued&quot;:{&quot;date-parts&quot;:[[2025,7,26]]},&quot;page&quot;:&quot;34&quot;,&quot;abstract&quot;:&quot;&lt;p&gt;Processing highly filled polymers (&amp;gt;50 vol%), whether with particle or short fiber additives, is needed for many applications, such as pharmaceuticals, ceramics, batteries, coatings, etc. Forming these materials into more complex geometries with graded properties is necessary to meet the growing demand for structures with increasingly specialized functions. However, there are many poorly understood processing effects that must be studied to enable the reliable forming of new structures and the qualification of said structures for new applications. Here, we highlight four challenges that impede the processing of highly filled polymers, with a stronger emphasis on additive manufacturing and extrusion processes. They are: (1) understanding process-induced porosity, (2) understanding the solid-liquid interface during the manufacturing process, (3) overcoming equipment limitations, and (4) appropriate use of in-situ monitoring and measurement. We anticipate that by highlighting these research gaps and identifying paths forward, the processing science necessary to form highly filled polymer will advance.&lt;/p&gt;&quot;,&quot;issue&quot;:&quot;1&quot;,&quot;volume&quot;:&quot;2&quot;,&quot;container-title-short&quot;:&quot;&quot;},&quot;isTemporary&quot;:false}]},{&quot;citationID&quot;:&quot;MENDELEY_CITATION_40d14d44-8e24-44ea-8b26-b9c2d5daf941&quot;,&quot;properties&quot;:{&quot;noteIndex&quot;:0},&quot;isEdited&quot;:false,&quot;manualOverride&quot;:{&quot;isManuallyOverridden&quot;:false,&quot;citeprocText&quot;:&quot;[137]&quot;,&quot;manualOverrideText&quot;:&quot;&quot;},&quot;citationTag&quot;:&quot;MENDELEY_CITATION_v3_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&quot;,&quot;citationItems&quot;:[{&quot;id&quot;:&quot;550e8d77-6a59-38cf-945b-29ae50f66fb9&quot;,&quot;itemData&quot;:{&quot;type&quot;:&quot;article-journal&quot;,&quot;id&quot;:&quot;550e8d77-6a59-38cf-945b-29ae50f66fb9&quot;,&quot;title&quot;:&quot;Role of elongational viscosity of feedstock in extrusion-based additive manufacturing of powder-binder mixtures&quot;,&quot;author&quot;:[{&quot;family&quot;:&quot;Rane&quot;,&quot;given&quot;:&quot;Kedarnath&quot;,&quot;parse-names&quot;:false,&quot;dropping-particle&quot;:&quot;&quot;,&quot;non-dropping-particle&quot;:&quot;&quot;},{&quot;family&quot;:&quot;Barriere&quot;,&quot;given&quot;:&quot;Thierry&quot;,&quot;parse-names&quot;:false,&quot;dropping-particle&quot;:&quot;&quot;,&quot;non-dropping-particle&quot;:&quot;&quot;},{&quot;family&quot;:&quot;Strano&quot;,&quot;given&quot;:&quot;Matteo&quot;,&quot;parse-names&quot;:false,&quot;dropping-particle&quot;:&quot;&quot;,&quot;non-dropping-particle&quot;:&quot;&quot;}],&quot;container-title&quot;:&quot;The International Journal of Advanced Manufacturing Technology&quot;,&quot;DOI&quot;:&quot;10.1007/s00170-020-05323-9&quot;,&quot;ISSN&quot;:&quot;0268-3768&quot;,&quot;issued&quot;:{&quot;date-parts&quot;:[[2020,4,27]]},&quot;page&quot;:&quot;4389-4402&quot;,&quot;issue&quot;:&quot;11-12&quot;,&quot;volume&quot;:&quot;107&quot;,&quot;container-title-short&quot;:&quot;&quot;},&quot;isTemporary&quot;:false}]},{&quot;citationID&quot;:&quot;MENDELEY_CITATION_eb9b87f3-1c54-42f4-af38-b2928419aae8&quot;,&quot;properties&quot;:{&quot;noteIndex&quot;:0},&quot;isEdited&quot;:false,&quot;manualOverride&quot;:{&quot;isManuallyOverridden&quot;:false,&quot;citeprocText&quot;:&quot;[138]&quot;,&quot;manualOverrideText&quot;:&quot;&quot;},&quot;citationTag&quot;:&quot;MENDELEY_CITATION_v3_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&quot;,&quot;citationItems&quot;:[{&quot;id&quot;:&quot;ea40892e-b4a6-3151-8970-d00ff5cfe50b&quot;,&quot;itemData&quot;:{&quot;type&quot;:&quot;article-journal&quot;,&quot;id&quot;:&quot;ea40892e-b4a6-3151-8970-d00ff5cfe50b&quot;,&quot;title&quot;:&quot;On PVT and Rheological Measurements of Polymer Melts&quot;,&quot;author&quot;:[{&quot;family&quot;:&quot;Sedlacek&quot;,&quot;given&quot;:&quot;T.&quot;,&quot;parse-names&quot;:false,&quot;dropping-particle&quot;:&quot;&quot;,&quot;non-dropping-particle&quot;:&quot;&quot;},{&quot;family&quot;:&quot;Cermak&quot;,&quot;given&quot;:&quot;R.&quot;,&quot;parse-names&quot;:false,&quot;dropping-particle&quot;:&quot;&quot;,&quot;non-dropping-particle&quot;:&quot;&quot;},{&quot;family&quot;:&quot;Hausnerova&quot;,&quot;given&quot;:&quot;B.&quot;,&quot;parse-names&quot;:false,&quot;dropping-particle&quot;:&quot;&quot;,&quot;non-dropping-particle&quot;:&quot;&quot;},{&quot;family&quot;:&quot;Zatloukal&quot;,&quot;given&quot;:&quot;M.&quot;,&quot;parse-names&quot;:false,&quot;dropping-particle&quot;:&quot;&quot;,&quot;non-dropping-particle&quot;:&quot;&quot;},{&quot;family&quot;:&quot;Boldizar&quot;,&quot;given&quot;:&quot;A.&quot;,&quot;parse-names&quot;:false,&quot;dropping-particle&quot;:&quot;&quot;,&quot;non-dropping-particle&quot;:&quot;&quot;},{&quot;family&quot;:&quot;Saha&quot;,&quot;given&quot;:&quot;P.&quot;,&quot;parse-names&quot;:false,&quot;dropping-particle&quot;:&quot;&quot;,&quot;non-dropping-particle&quot;:&quot;&quot;}],&quot;container-title&quot;:&quot;International Polymer Processing&quot;,&quot;DOI&quot;:&quot;10.3139/217.1890&quot;,&quot;ISSN&quot;:&quot;2195-8602&quot;,&quot;issued&quot;:{&quot;date-parts&quot;:[[2005,9,1]]},&quot;page&quot;:&quot;286-295&quot;,&quot;abstract&quot;:&quot;&lt;p&gt; The relation between PVT and rheological measurements of several polymer melts including polyethylenes, polypropylene, polystyrene, poly(methyl methacrylate), and polycarbonate has been taken into investigation. Pressure-temperature dependent viscosities, determined on rotational and backpressure-modified capillary rheometers, were fitted through the Carreau-Yasuda model. PVT data was analyzed by the help of the Simha-Somcynsky equation of state (SS EOS). The thermodynamical parameters of the SS EOS were connected to constant-stress viscosity (experimental) and zero-shear viscosity (extrapolated). The Doolittle relationship was modified into the form of &lt;math&gt; &lt;mrow&gt; &lt;mi&gt;η&lt;/mi&gt; &lt;mtext&gt; &lt;/mtext&gt; &lt;mo&gt;=&lt;/mo&gt; &lt;mtext&gt; &lt;/mtext&gt; &lt;mi&gt;exp&lt;/mi&gt; &lt;mrow&gt; &lt;mo&gt;(&lt;/mo&gt; &lt;mrow&gt; &lt;msub&gt; &lt;mi&gt;C&lt;/mi&gt; &lt;mn&gt;1&lt;/mn&gt; &lt;/msub&gt; &lt;mtext&gt; &lt;/mtext&gt; &lt;mi&gt;ln&lt;/mi&gt; &lt;mrow&gt; &lt;mo&gt;(&lt;/mo&gt; &lt;mrow&gt; &lt;mfrac&gt; &lt;msup&gt; &lt;mi&gt;h&lt;/mi&gt; &lt;mo&gt;′&lt;/mo&gt; &lt;/msup&gt; &lt;mi&gt;h&lt;/mi&gt; &lt;/mfrac&gt; &lt;/mrow&gt; &lt;mo&gt;)&lt;/mo&gt; &lt;/mrow&gt; &lt;/mrow&gt; &lt;mo&gt;)&lt;/mo&gt; &lt;/mrow&gt; &lt;/mrow&gt; &lt;/math&gt; . The relation was employed and tested for the data evaluation. It proved to be a good tool for linearization of PVT and rheological data. &lt;/p&gt;&quot;,&quot;issue&quot;:&quot;3&quot;,&quot;volume&quot;:&quot;20&quot;,&quot;container-title-short&quot;:&quot;&quot;},&quot;isTemporary&quot;:false}]},{&quot;citationID&quot;:&quot;MENDELEY_CITATION_f78f2f1a-b9e9-486e-932f-5140ec9547cd&quot;,&quot;properties&quot;:{&quot;noteIndex&quot;:0},&quot;isEdited&quot;:false,&quot;manualOverride&quot;:{&quot;isManuallyOverridden&quot;:false,&quot;citeprocText&quot;:&quot;[120]&quot;,&quot;manualOverrideText&quot;:&quot;&quot;},&quot;citationTag&quot;:&quot;MENDELEY_CITATION_v3_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&quot;,&quot;citationItems&quot;:[{&quot;id&quot;:&quot;12c403b6-2c1c-3bb1-ba74-07202509b2fc&quot;,&quot;itemData&quot;:{&quot;type&quot;:&quot;article-journal&quot;,&quot;id&quot;:&quot;12c403b6-2c1c-3bb1-ba74-07202509b2fc&quot;,&quot;title&quot;:&quot;Pressure-dependent viscosity of powder injection moulding compounds&quot;,&quot;author&quot;:[{&quot;family&quot;:&quot;Hausnerova&quot;,&quot;given&quot;:&quot;Berenika&quot;,&quot;parse-names&quot;:false,&quot;dropping-particle&quot;:&quot;&quot;,&quot;non-dropping-particle&quot;:&quot;&quot;},{&quot;family&quot;:&quot;Sedlacek&quot;,&quot;given&quot;:&quot;Tomas&quot;,&quot;parse-names&quot;:false,&quot;dropping-particle&quot;:&quot;&quot;,&quot;non-dropping-particle&quot;:&quot;&quot;},{&quot;family&quot;:&quot;Slezak&quot;,&quot;given&quot;:&quot;Radek&quot;,&quot;parse-names&quot;:false,&quot;dropping-particle&quot;:&quot;&quot;,&quot;non-dropping-particle&quot;:&quot;&quot;},{&quot;family&quot;:&quot;Saha&quot;,&quot;given&quot;:&quot;Petr&quot;,&quot;parse-names&quot;:false,&quot;dropping-particle&quot;:&quot;&quot;,&quot;non-dropping-particle&quot;:&quot;&quot;}],&quot;container-title&quot;:&quot;Rheologica Acta&quot;,&quot;container-title-short&quot;:&quot;Rheol. Acta&quot;,&quot;DOI&quot;:&quot;10.1007/s00397-005-0036-4&quot;,&quot;ISSN&quot;:&quot;0035-4511&quot;,&quot;issued&quot;:{&quot;date-parts&quot;:[[2006,1,7]]},&quot;page&quot;:&quot;290-296&quot;,&quot;issue&quot;:&quot;3&quot;,&quot;volume&quot;:&quot;45&quot;},&quot;isTemporary&quot;:false}]},{&quot;citationID&quot;:&quot;MENDELEY_CITATION_43304791-8ff4-441c-8632-a5d0b02a6bb1&quot;,&quot;properties&quot;:{&quot;noteIndex&quot;:0},&quot;isEdited&quot;:false,&quot;manualOverride&quot;:{&quot;isManuallyOverridden&quot;:false,&quot;citeprocText&quot;:&quot;[6]&quot;,&quot;manualOverrideText&quot;:&quot;&quot;},&quot;citationTag&quot;:&quot;MENDELEY_CITATION_v3_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&quot;,&quot;citationItems&quot;:[{&quot;id&quot;:&quot;d79a93cf-ac78-3568-8fe4-4bbf8f7f53d6&quot;,&quot;itemData&quot;:{&quot;type&quot;:&quot;book&quot;,&quot;id&quot;:&quot;d79a93cf-ac78-3568-8fe4-4bbf8f7f53d6&quot;,&quot;title&quot;:&quot;Powder injection molding&quot;,&quot;author&quot;:[{&quot;family&quot;:&quot;German&quot;,&quot;given&quot;:&quot;Randall M..&quot;,&quot;parse-names&quot;:false,&quot;dropping-particle&quot;:&quot;&quot;,&quot;non-dropping-particle&quot;:&quot;&quot;}],&quot;ISBN&quot;:&quot;0918404959&quot;,&quot;issued&quot;:{&quot;date-parts&quot;:[[1990]]},&quot;abstract&quot;:&quot;INTRODUCTION TO POWDER INJECTION MOLDING: Basic concepts -- Process outline -- Basic attributes -- Process limitations -- Growth patterns -- PARTICLE PACKING DENSITY: Key concerns -- Factors affecting packing -- Packing of monosized spherical particles -- Packing of nonspherical particles -- Bimodal mixtures of spheres -- Bimodal mixtures involving nonspherical particles -- Multiple mode distributions -- Continuous particle size distributions -- THE CHARACTERISTICS OF POWDERS FOR INJECTION MOLDING: Particle size and shape -- Interparticle friction -- Fabrication of powders for PIM -- Adjusting and handling PIM powders -- Example PIM powders -- An idealized PIM powder -- THE CHARACTERISTICS OF BINDERS FOR INJECTION MOLDING: The role of the binder -- Binder requirements -- Basic characteristics -- Example binders -- THE DENSITY OF POWDER BINDER MIXTURES: The importance of mixture density -- Loading curves -- Temperature effects on density -- Effects of powder characteristics -- Binder effects -- Optimal loading for PIM -- THE RHEOLOGICAL CHARACTERISTICS OF POWDER BINDER MIXTURES: Basic rheology -- Behavior of suspensions -- Master model -- Optimal viscosity behavior for PIM -- THERMO MECHANICAL PROPERTIES OF POWDER BINDER MIXTURES: Thermal properties -- Mechanical properties -- Summary of desirable attributes -- MIXING: Scope of the problem -- Mixing assessment -- Kinetics of mixing -- Practice -- PELLETIZING: Goals and needs -- Equipment and procedures --&quot;,&quot;publisher&quot;:&quot;Metal Powder Industries Federation&quot;,&quot;container-title-short&quot;:&quot;&quot;},&quot;isTemporary&quot;:false}]},{&quot;citationID&quot;:&quot;MENDELEY_CITATION_0b6021fe-fa2e-4c7d-9861-b7b64e860be0&quot;,&quot;properties&quot;:{&quot;noteIndex&quot;:0},&quot;isEdited&quot;:false,&quot;manualOverride&quot;:{&quot;isManuallyOverridden&quot;:false,&quot;citeprocText&quot;:&quot;[139]&quot;,&quot;manualOverrideText&quot;:&quot;&quot;},&quot;citationTag&quot;:&quot;MENDELEY_CITATION_v3_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&quot;,&quot;citationItems&quot;:[{&quot;id&quot;:&quot;4888d68e-c850-337b-844f-2b27f09e4cf9&quot;,&quot;itemData&quot;:{&quot;type&quot;:&quot;article-journal&quot;,&quot;id&quot;:&quot;4888d68e-c850-337b-844f-2b27f09e4cf9&quot;,&quot;title&quot;:&quot;Pressure-affected flow properties of powder injection moulding compounds&quot;,&quot;author&quot;:[{&quot;family&quot;:&quot;Hausnerova&quot;,&quot;given&quot;:&quot;Berenika&quot;,&quot;parse-names&quot;:false,&quot;dropping-particle&quot;:&quot;&quot;,&quot;non-dropping-particle&quot;:&quot;&quot;},{&quot;family&quot;:&quot;Sedlacek&quot;,&quot;given&quot;:&quot;Tomas&quot;,&quot;parse-names&quot;:false,&quot;dropping-particle&quot;:&quot;&quot;,&quot;non-dropping-particle&quot;:&quot;&quot;},{&quot;family&quot;:&quot;Vltavska&quot;,&quot;given&quot;:&quot;Pavlina&quot;,&quot;parse-names&quot;:false,&quot;dropping-particle&quot;:&quot;&quot;,&quot;non-dropping-particle&quot;:&quot;&quot;}],&quot;container-title&quot;:&quot;Powder Technology&quot;,&quot;container-title-short&quot;:&quot;Powder Technol.&quot;,&quot;DOI&quot;:&quot;10.1016/j.powtec.2009.04.007&quot;,&quot;ISSN&quot;:&quot;00325910&quot;,&quot;issued&quot;:{&quot;date-parts&quot;:[[2009,9]]},&quot;page&quot;:&quot;192-196&quot;,&quot;issue&quot;:&quot;3&quot;,&quot;volume&quot;:&quot;194&quot;},&quot;isTemporary&quot;:false}]},{&quot;citationID&quot;:&quot;MENDELEY_CITATION_57cfda79-0f74-4694-8fd0-8bcd81719012&quot;,&quot;properties&quot;:{&quot;noteIndex&quot;:0},&quot;isEdited&quot;:false,&quot;manualOverride&quot;:{&quot;isManuallyOverridden&quot;:false,&quot;citeprocText&quot;:&quot;[140]&quot;,&quot;manualOverrideText&quot;:&quot;&quot;},&quot;citationTag&quot;:&quot;MENDELEY_CITATION_v3_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&quot;,&quot;citationItems&quot;:[{&quot;id&quot;:&quot;d5ff5958-ca5e-3cc6-b7aa-4b35743dc052&quot;,&quot;itemData&quot;:{&quot;type&quot;:&quot;article-journal&quot;,&quot;id&quot;:&quot;d5ff5958-ca5e-3cc6-b7aa-4b35743dc052&quot;,&quot;title&quot;:&quot;The effect of powder characteristics on pressure sensitivity of powder injection moulding compounds&quot;,&quot;author&quot;:[{&quot;family&quot;:&quot;Hausnerova&quot;,&quot;given&quot;:&quot;Berenika&quot;,&quot;parse-names&quot;:false,&quot;dropping-particle&quot;:&quot;&quot;,&quot;non-dropping-particle&quot;:&quot;&quot;},{&quot;family&quot;:&quot;Sedlacek&quot;,&quot;given&quot;:&quot;Tomas&quot;,&quot;parse-names&quot;:false,&quot;dropping-particle&quot;:&quot;&quot;,&quot;non-dropping-particle&quot;:&quot;&quot;},{&quot;family&quot;:&quot;Filip&quot;,&quot;given&quot;:&quot;Petr&quot;,&quot;parse-names&quot;:false,&quot;dropping-particle&quot;:&quot;&quot;,&quot;non-dropping-particle&quot;:&quot;&quot;},{&quot;family&quot;:&quot;Saha&quot;,&quot;given&quot;:&quot;Petr&quot;,&quot;parse-names&quot;:false,&quot;dropping-particle&quot;:&quot;&quot;,&quot;non-dropping-particle&quot;:&quot;&quot;}],&quot;container-title&quot;:&quot;Powder Technology&quot;,&quot;container-title-short&quot;:&quot;Powder Technol.&quot;,&quot;DOI&quot;:&quot;10.1016/j.powtec.2010.08.065&quot;,&quot;ISSN&quot;:&quot;00325910&quot;,&quot;issued&quot;:{&quot;date-parts&quot;:[[2011,1]]},&quot;page&quot;:&quot;209-213&quot;,&quot;issue&quot;:&quot;3&quot;,&quot;volume&quot;:&quot;206&quot;},&quot;isTemporary&quot;:false}]},{&quot;citationID&quot;:&quot;MENDELEY_CITATION_7d1f4b4b-5eaa-4ade-94dd-d985593cbbe6&quot;,&quot;properties&quot;:{&quot;noteIndex&quot;:0},&quot;isEdited&quot;:false,&quot;manualOverride&quot;:{&quot;isManuallyOverridden&quot;:false,&quot;citeprocText&quot;:&quot;[141]&quot;,&quot;manualOverrideText&quot;:&quot;&quot;},&quot;citationTag&quot;:&quot;MENDELEY_CITATION_v3_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&quot;,&quot;citationItems&quot;:[{&quot;id&quot;:&quot;148123f7-6730-3fe9-93f7-439ad7d3010a&quot;,&quot;itemData&quot;:{&quot;type&quot;:&quot;article-journal&quot;,&quot;id&quot;:&quot;148123f7-6730-3fe9-93f7-439ad7d3010a&quot;,&quot;title&quot;:&quot;Measurement techniques in injection molding: A comprehensive review of machine status detection, molten resin flow state characterization, and component quality adjustment&quot;,&quot;author&quot;:[{&quot;family&quot;:&quot;Zhao&quot;,&quot;given&quot;:&quot;Nan-Yang&quot;,&quot;parse-names&quot;:false,&quot;dropping-particle&quot;:&quot;&quot;,&quot;non-dropping-particle&quot;:&quot;&quot;},{&quot;family&quot;:&quot;Liu&quot;,&quot;given&quot;:&quot;Jun-Feng&quot;,&quot;parse-names&quot;:false,&quot;dropping-particle&quot;:&quot;&quot;,&quot;non-dropping-particle&quot;:&quot;&quot;},{&quot;family&quot;:&quot;Su&quot;,&quot;given&quot;:&quot;Ming-Yang&quot;,&quot;parse-names&quot;:false,&quot;dropping-particle&quot;:&quot;&quot;,&quot;non-dropping-particle&quot;:&quot;&quot;},{&quot;family&quot;:&quot;Xu&quot;,&quot;given&quot;:&quot;Zhong-Bin&quot;,&quot;parse-names&quot;:false,&quot;dropping-particle&quot;:&quot;&quot;,&quot;non-dropping-particle&quot;:&quot;&quot;}],&quot;container-title&quot;:&quot;Measurement&quot;,&quot;DOI&quot;:&quot;10.1016/j.measurement.2024.114163&quot;,&quot;ISSN&quot;:&quot;02632241&quot;,&quot;issued&quot;:{&quot;date-parts&quot;:[[2024,2]]},&quot;page&quot;:&quot;114163&quot;,&quot;volume&quot;:&quot;226&quot;,&quot;container-title-short&quot;:&quot;&quot;},&quot;isTemporary&quot;:false}]},{&quot;citationID&quot;:&quot;MENDELEY_CITATION_ff244e5f-f0b5-4b59-880f-4ff06abc04ef&quot;,&quot;properties&quot;:{&quot;noteIndex&quot;:0},&quot;isEdited&quot;:false,&quot;manualOverride&quot;:{&quot;isManuallyOverridden&quot;:false,&quot;citeprocText&quot;:&quot;[142]&quot;,&quot;manualOverrideText&quot;:&quot;&quot;},&quot;citationTag&quot;:&quot;MENDELEY_CITATION_v3_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&quot;,&quot;citationItems&quot;:[{&quot;id&quot;:&quot;c1d7246c-6709-33fa-805a-94e8ee81beee&quot;,&quot;itemData&quot;:{&quot;type&quot;:&quot;article-journal&quot;,&quot;id&quot;:&quot;c1d7246c-6709-33fa-805a-94e8ee81beee&quot;,&quot;title&quot;:&quot;The effects of material attributes on powder–binder separation phenomena in powder injection molding&quot;,&quot;author&quot;:[{&quot;family&quot;:&quot;Shivashankar&quot;,&quot;given&quot;:&quot;Tirumani S.&quot;,&quot;parse-names&quot;:false,&quot;dropping-particle&quot;:&quot;&quot;,&quot;non-dropping-particle&quot;:&quot;&quot;},{&quot;family&quot;:&quot;Enneti&quot;,&quot;given&quot;:&quot;Ravi K.&quot;,&quot;parse-names&quot;:false,&quot;dropping-particle&quot;:&quot;&quot;,&quot;non-dropping-particle&quot;:&quot;&quot;},{&quot;family&quot;:&quot;Park&quot;,&quot;given&quot;:&quot;Seong-Jin&quot;,&quot;parse-names&quot;:false,&quot;dropping-particle&quot;:&quot;&quot;,&quot;non-dropping-particle&quot;:&quot;&quot;},{&quot;family&quot;:&quot;German&quot;,&quot;given&quot;:&quot;Randall M.&quot;,&quot;parse-names&quot;:false,&quot;dropping-particle&quot;:&quot;&quot;,&quot;non-dropping-particle&quot;:&quot;&quot;},{&quot;family&quot;:&quot;Atre&quot;,&quot;given&quot;:&quot;Sundar&quot;,&quot;parse-names&quot;:false,&quot;dropping-particle&quot;:&quot;V.&quot;,&quot;non-dropping-particle&quot;:&quot;&quot;}],&quot;container-title&quot;:&quot;Powder Technology&quot;,&quot;container-title-short&quot;:&quot;Powder Technol.&quot;,&quot;DOI&quot;:&quot;10.1016/j.powtec.2013.03.037&quot;,&quot;ISSN&quot;:&quot;00325910&quot;,&quot;issued&quot;:{&quot;date-parts&quot;:[[2013,7]]},&quot;page&quot;:&quot;79-84&quot;,&quot;volume&quot;:&quot;243&quot;},&quot;isTemporary&quot;:false}]},{&quot;citationID&quot;:&quot;MENDELEY_CITATION_8648c8d5-f6dc-430e-b78d-69046413b318&quot;,&quot;properties&quot;:{&quot;noteIndex&quot;:0},&quot;isEdited&quot;:false,&quot;manualOverride&quot;:{&quot;isManuallyOverridden&quot;:false,&quot;citeprocText&quot;:&quot;[143]&quot;,&quot;manualOverrideText&quot;:&quot;&quot;},&quot;citationTag&quot;:&quot;MENDELEY_CITATION_v3_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&quot;,&quot;citationItems&quot;:[{&quot;id&quot;:&quot;fede4b19-1fc4-3e57-8cf1-e53ce442894d&quot;,&quot;itemData&quot;:{&quot;type&quot;:&quot;paper-conference&quot;,&quot;id&quot;:&quot;fede4b19-1fc4-3e57-8cf1-e53ce442894d&quot;,&quot;title&quot;:&quot;Powder Injection Moulding - Quality &amp; Simulation: Measurement Methods for Powder Binder Separation in PIM Components&quot;,&quot;author&quot;:[{&quot;family&quot;:&quot;Jenni&quot;,&quot;given&quot;:&quot;M.&quot;,&quot;parse-names&quot;:false,&quot;dropping-particle&quot;:&quot;&quot;,&quot;non-dropping-particle&quot;:&quot;&quot;},{&quot;family&quot;:&quot;Zauner&quot;,&quot;given&quot;:&quot;R.&quot;,&quot;parse-names&quot;:false,&quot;dropping-particle&quot;:&quot;&quot;,&quot;non-dropping-particle&quot;:&quot;&quot;},{&quot;family&quot;:&quot;Stampfl&quot;,&quot;given&quot;:&quot;J.&quot;,&quot;parse-names&quot;:false,&quot;dropping-particle&quot;:&quot;&quot;,&quot;non-dropping-particle&quot;:&quot;&quot;}],&quot;container-title&quot;:&quot;Proceedings of the Euro International Powder Metallurgy Congress and Exhibition, Euro PM 2009&quot;,&quot;issued&quot;:{&quot;date-parts&quot;:[[2009,11]]},&quot;page&quot;:&quot;141-146&quot;,&quot;publisher&quot;:&quot;The European Powder Metallurgy Association (EPMA)&quot;,&quot;container-title-short&quot;:&quot;&quot;},&quot;isTemporary&quot;:false}]},{&quot;citationID&quot;:&quot;MENDELEY_CITATION_dfedb8c6-eb35-48aa-ae5d-fee78cb9c3ba&quot;,&quot;properties&quot;:{&quot;noteIndex&quot;:0},&quot;isEdited&quot;:false,&quot;manualOverride&quot;:{&quot;isManuallyOverridden&quot;:false,&quot;citeprocText&quot;:&quot;[144], [145], [146]&quot;,&quot;manualOverrideText&quot;:&quot;&quot;},&quot;citationTag&quot;:&quot;MENDELEY_CITATION_v3_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&quot;,&quot;citationItems&quot;:[{&quot;id&quot;:&quot;9506a186-63fb-3c34-8d85-d5e128c2cb3a&quot;,&quot;itemData&quot;:{&quot;type&quot;:&quot;article-journal&quot;,&quot;id&quot;:&quot;9506a186-63fb-3c34-8d85-d5e128c2cb3a&quot;,&quot;title&quot;:&quot;X-ray analysis of powder-binder separation during SiC injection process in L-shaped mould&quot;,&quot;author&quot;:[{&quot;family&quot;:&quot;Yang&quot;,&quot;given&quot;:&quot;Shidi&quot;,&quot;parse-names&quot;:false,&quot;dropping-particle&quot;:&quot;&quot;,&quot;non-dropping-particle&quot;:&quot;&quot;},{&quot;family&quot;:&quot;Zhang&quot;,&quot;given&quot;:&quot;Ruijie&quot;,&quot;parse-names&quot;:false,&quot;dropping-particle&quot;:&quot;&quot;,&quot;non-dropping-particle&quot;:&quot;&quot;},{&quot;family&quot;:&quot;Qu&quot;,&quot;given&quot;:&quot;Xuanhui&quot;,&quot;parse-names&quot;:false,&quot;dropping-particle&quot;:&quot;&quot;,&quot;non-dropping-particle&quot;:&quot;&quot;}],&quot;container-title&quot;:&quot;Journal of the European Ceramic Society&quot;,&quot;container-title-short&quot;:&quot;J. Eur. Ceram. Soc.&quot;,&quot;DOI&quot;:&quot;10.1016/j.jeurceramsoc.2014.08.022&quot;,&quot;ISSN&quot;:&quot;09552219&quot;,&quot;issued&quot;:{&quot;date-parts&quot;:[[2015,1]]},&quot;page&quot;:&quot;61-67&quot;,&quot;issue&quot;:&quot;1&quot;,&quot;volume&quot;:&quot;35&quot;},&quot;isTemporary&quot;:false},{&quot;id&quot;:&quot;2890747f-cf29-364d-9894-939f0fd8489b&quot;,&quot;itemData&quot;:{&quot;type&quot;:&quot;article-journal&quot;,&quot;id&quot;:&quot;2890747f-cf29-364d-9894-939f0fd8489b&quot;,&quot;title&quot;:&quot;Experimental study of particle migration in polymer processing&quot;,&quot;author&quot;:[{&quot;family&quot;:&quot;Colón Quintana&quot;,&quot;given&quot;:&quot;José Luis&quot;,&quot;parse-names&quot;:false,&quot;dropping-particle&quot;:&quot;&quot;,&quot;non-dropping-particle&quot;:&quot;&quot;},{&quot;family&quot;:&quot;Heckner&quot;,&quot;given&quot;:&quot;Tobias&quot;,&quot;parse-names&quot;:false,&quot;dropping-particle&quot;:&quot;&quot;,&quot;non-dropping-particle&quot;:&quot;&quot;},{&quot;family&quot;:&quot;Chrupala&quot;,&quot;given&quot;:&quot;Achim&quot;,&quot;parse-names&quot;:false,&quot;dropping-particle&quot;:&quot;&quot;,&quot;non-dropping-particle&quot;:&quot;&quot;},{&quot;family&quot;:&quot;Pollock&quot;,&quot;given&quot;:&quot;Jesse&quot;,&quot;parse-names&quot;:false,&quot;dropping-particle&quot;:&quot;&quot;,&quot;non-dropping-particle&quot;:&quot;&quot;},{&quot;family&quot;:&quot;Goris&quot;,&quot;given&quot;:&quot;Sebastian&quot;,&quot;parse-names&quot;:false,&quot;dropping-particle&quot;:&quot;&quot;,&quot;non-dropping-particle&quot;:&quot;&quot;},{&quot;family&quot;:&quot;Osswald&quot;,&quot;given&quot;:&quot;Tim&quot;,&quot;parse-names&quot;:false,&quot;dropping-particle&quot;:&quot;&quot;,&quot;non-dropping-particle&quot;:&quot;&quot;}],&quot;container-title&quot;:&quot;Polymer Composites&quot;,&quot;container-title-short&quot;:&quot;Polym. Compos.&quot;,&quot;DOI&quot;:&quot;10.1002/pc.25018&quot;,&quot;ISSN&quot;:&quot;0272-8397&quot;,&quot;issued&quot;:{&quot;date-parts&quot;:[[2019,6,17]]},&quot;page&quot;:&quot;2165-2177&quot;,&quot;abstract&quot;:&quot;&lt;p&gt;Extrusion and injection molding processes of filled polymers are widely used in industry due to their high strength‐to‐weight ratios and for their ability to manufacture a variety of geometries while improving the overall mechanical and thermal properties. However, filler migration and filler–matrix separation during processing are phenomena that are not fully understood. To gain an improved understanding of these phenomena, polypropylene samples with different glass bead concentrations were manufactured using extrusion, injection molding and a customized screwless extruder that was built in‐house. Computed tomography was performed on the samples to observe particle position and distribution after material solidification.&lt;/p&gt;&quot;,&quot;issue&quot;:&quot;6&quot;,&quot;volume&quot;:&quot;40&quot;},&quot;isTemporary&quot;:false},{&quot;id&quot;:&quot;d3ccf7eb-7e7e-3f70-897f-f60d779b24d0&quot;,&quot;itemData&quot;:{&quot;type&quot;:&quot;article-journal&quot;,&quot;id&quot;:&quot;d3ccf7eb-7e7e-3f70-897f-f60d779b24d0&quot;,&quot;title&quot;:&quot;Analysis of biomedical titanium implant green parts by X-Ray tomography&quot;,&quot;author&quot;:[{&quot;family&quot;:&quot;Urtekin&quot;,&quot;given&quot;:&quot;Levent&quot;,&quot;parse-names&quot;:false,&quot;dropping-particle&quot;:&quot;&quot;,&quot;non-dropping-particle&quot;:&quot;&quot;},{&quot;family&quot;:&quot;Bozkurt&quot;,&quot;given&quot;:&quot;Fatih&quot;,&quot;parse-names&quot;:false,&quot;dropping-particle&quot;:&quot;&quot;,&quot;non-dropping-particle&quot;:&quot;&quot;},{&quot;family&quot;:&quot;Çanli&quot;,&quot;given&quot;:&quot;Murat&quot;,&quot;parse-names&quot;:false,&quot;dropping-particle&quot;:&quot;&quot;,&quot;non-dropping-particle&quot;:&quot;&quot;}],&quot;container-title&quot;:&quot;Journal of Materials Research and Technology&quot;,&quot;DOI&quot;:&quot;10.1016/j.jmrt.2021.06.083&quot;,&quot;ISSN&quot;:&quot;22387854&quot;,&quot;issued&quot;:{&quot;date-parts&quot;:[[2021,9]]},&quot;page&quot;:&quot;277-286&quot;,&quot;volume&quot;:&quot;14&quot;,&quot;container-title-short&quot;:&quot;&quot;},&quot;isTemporary&quot;:false}]},{&quot;citationID&quot;:&quot;MENDELEY_CITATION_7dac8e12-c09b-4250-a824-f54b6284f4ab&quot;,&quot;properties&quot;:{&quot;noteIndex&quot;:0},&quot;isEdited&quot;:false,&quot;manualOverride&quot;:{&quot;isManuallyOverridden&quot;:false,&quot;citeprocText&quot;:&quot;[147]&quot;,&quot;manualOverrideText&quot;:&quot;&quot;},&quot;citationTag&quot;:&quot;MENDELEY_CITATION_v3_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&quot;,&quot;citationItems&quot;:[{&quot;id&quot;:&quot;c8a93351-9f66-3343-8c28-9b57e30df398&quot;,&quot;itemData&quot;:{&quot;type&quot;:&quot;article-journal&quot;,&quot;id&quot;:&quot;c8a93351-9f66-3343-8c28-9b57e30df398&quot;,&quot;title&quot;:&quot;Micropowder injection molding: investigation of powder-binder separation using synchrotron-based microtomography and 3D image analysis&quot;,&quot;author&quot;:[{&quot;family&quot;:&quot;Weber&quot;,&quot;given&quot;:&quot;O.&quot;,&quot;parse-names&quot;:false,&quot;dropping-particle&quot;:&quot;&quot;,&quot;non-dropping-particle&quot;:&quot;&quot;},{&quot;family&quot;:&quot;Rack&quot;,&quot;given&quot;:&quot;A.&quot;,&quot;parse-names&quot;:false,&quot;dropping-particle&quot;:&quot;&quot;,&quot;non-dropping-particle&quot;:&quot;&quot;},{&quot;family&quot;:&quot;Redenbach&quot;,&quot;given&quot;:&quot;C.&quot;,&quot;parse-names&quot;:false,&quot;dropping-particle&quot;:&quot;&quot;,&quot;non-dropping-particle&quot;:&quot;&quot;},{&quot;family&quot;:&quot;Schulz&quot;,&quot;given&quot;:&quot;M.&quot;,&quot;parse-names&quot;:false,&quot;dropping-particle&quot;:&quot;&quot;,&quot;non-dropping-particle&quot;:&quot;&quot;},{&quot;family&quot;:&quot;Wirjadi&quot;,&quot;given&quot;:&quot;O.&quot;,&quot;parse-names&quot;:false,&quot;dropping-particle&quot;:&quot;&quot;,&quot;non-dropping-particle&quot;:&quot;&quot;}],&quot;container-title&quot;:&quot;Journal of Materials Science&quot;,&quot;container-title-short&quot;:&quot;J. Mater. Sci.&quot;,&quot;DOI&quot;:&quot;10.1007/s10853-011-5270-9&quot;,&quot;ISSN&quot;:&quot;0022-2461&quot;,&quot;issued&quot;:{&quot;date-parts&quot;:[[2011,5,29]]},&quot;page&quot;:&quot;3568-3573&quot;,&quot;issue&quot;:&quot;10&quot;,&quot;volume&quot;:&quot;46&quot;},&quot;isTemporary&quot;:false}]},{&quot;citationID&quot;:&quot;MENDELEY_CITATION_88be4b49-14e8-4acb-a66b-eb0fbb051af8&quot;,&quot;properties&quot;:{&quot;noteIndex&quot;:0},&quot;isEdited&quot;:false,&quot;manualOverride&quot;:{&quot;isManuallyOverridden&quot;:false,&quot;citeprocText&quot;:&quot;[148], [149]&quot;,&quot;manualOverrideText&quot;:&quot;&quot;},&quot;citationTag&quot;:&quot;MENDELEY_CITATION_v3_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&quot;,&quot;citationItems&quot;:[{&quot;id&quot;:&quot;65f15a7d-12d7-32a1-99d6-b29a06de400a&quot;,&quot;itemData&quot;:{&quot;type&quot;:&quot;article-journal&quot;,&quot;id&quot;:&quot;65f15a7d-12d7-32a1-99d6-b29a06de400a&quot;,&quot;title&quot;:&quot;Surface structure analysis of injection molded highly filled polymer melts&quot;,&quot;author&quot;:[{&quot;family&quot;:&quot;Hausnerova&quot;,&quot;given&quot;:&quot;Berenika&quot;,&quot;parse-names&quot;:false,&quot;dropping-particle&quot;:&quot;&quot;,&quot;non-dropping-particle&quot;:&quot;&quot;},{&quot;family&quot;:&quot;Sanetrnik&quot;,&quot;given&quot;:&quot;Daniel&quot;,&quot;parse-names&quot;:false,&quot;dropping-particle&quot;:&quot;&quot;,&quot;non-dropping-particle&quot;:&quot;&quot;},{&quot;family&quot;:&quot;Ponizil&quot;,&quot;given&quot;:&quot;Petr&quot;,&quot;parse-names&quot;:false,&quot;dropping-particle&quot;:&quot;&quot;,&quot;non-dropping-particle&quot;:&quot;&quot;}],&quot;container-title&quot;:&quot;Polymer Composites&quot;,&quot;container-title-short&quot;:&quot;Polym. Compos.&quot;,&quot;DOI&quot;:&quot;10.1002/pc.22572&quot;,&quot;ISSN&quot;:&quot;0272-8397&quot;,&quot;issued&quot;:{&quot;date-parts&quot;:[[2013,9,13]]},&quot;page&quot;:&quot;1553-1558&quot;,&quot;abstract&quot;:&quot;&lt;p&gt;Material components' separation limits to a great extent the efficiency of injection molding of highly filled polymer melts. An uneven redistribution of particle filler within a polymer melt is evaluated with the specially developed testing mold allowing observing the progress of separation during injection molding. Then, scanning electron microscopy of the particular areas derived from the testing mold combined with energy dispersive X‐ray analysis of the distribution of elements typical for filler and analytical approach are employed to derive a quantitative parameter describing the tendency of highly filled feedstocks to the separation. POLYM. COMPOS., 34:1553–1558, 2013. © 2013 Society of Plastics Engineers&lt;/p&gt;&quot;,&quot;issue&quot;:&quot;9&quot;,&quot;volume&quot;:&quot;34&quot;},&quot;isTemporary&quot;:false},{&quot;id&quot;:&quot;749372b9-719a-3343-959d-c19b030886e0&quot;,&quot;itemData&quot;:{&quot;type&quot;:&quot;article-journal&quot;,&quot;id&quot;:&quot;749372b9-719a-3343-959d-c19b030886e0&quot;,&quot;title&quot;:&quot;Flow-induced defects during metal injection molding: Role of powder morphology&quot;,&quot;author&quot;:[{&quot;family&quot;:&quot;Sanetrnik&quot;,&quot;given&quot;:&quot;Daniel&quot;,&quot;parse-names&quot;:false,&quot;dropping-particle&quot;:&quot;&quot;,&quot;non-dropping-particle&quot;:&quot;&quot;},{&quot;family&quot;:&quot;Hausnerova&quot;,&quot;given&quot;:&quot;Berenika&quot;,&quot;parse-names&quot;:false,&quot;dropping-particle&quot;:&quot;&quot;,&quot;non-dropping-particle&quot;:&quot;&quot;},{&quot;family&quot;:&quot;Ponizil&quot;,&quot;given&quot;:&quot;Petr&quot;,&quot;parse-names&quot;:false,&quot;dropping-particle&quot;:&quot;&quot;,&quot;non-dropping-particle&quot;:&quot;&quot;},{&quot;family&quot;:&quot;Novak&quot;,&quot;given&quot;:&quot;Martin&quot;,&quot;parse-names&quot;:false,&quot;dropping-particle&quot;:&quot;&quot;,&quot;non-dropping-particle&quot;:&quot;&quot;},{&quot;family&quot;:&quot;Monkova&quot;,&quot;given&quot;:&quot;Katarina&quot;,&quot;parse-names&quot;:false,&quot;dropping-particle&quot;:&quot;&quot;,&quot;non-dropping-particle&quot;:&quot;&quot;}],&quot;container-title&quot;:&quot;Physics of Fluids&quot;,&quot;DOI&quot;:&quot;10.1063/5.0219410&quot;,&quot;ISSN&quot;:&quot;1070-6631&quot;,&quot;issued&quot;:{&quot;date-parts&quot;:[[2024,8,1]]},&quot;abstract&quot;:&quot;&lt;p&gt;Owing to the quality issues of highly filled compounds used in metal injection molding, the current research is focused on intercepting flow-induced inhomogeneities in multiphase compounds resulting from the segregation of metal powder particles from (typically) three/four-component polymer binders, resulting in an unacceptable porosity of the final sintered metal parts. A recently developed nondestructive approach for quantifying the extent of these flow-induced defects was employed to study the effect of the size and shape of water- and gas-atomized 17-4PH stainless steel powders on segregation. This method combines scanning electron microscopy/energy dispersive x-ray spectroscopy with an in-house analytical tool. The results show a higher tendency of coarser particles (D50 of 20 μm) for flow-induced defects, while an irregular shape (water-atomized particles) reduces this unwanted phenomenon.&lt;/p&gt;&quot;,&quot;issue&quot;:&quot;8&quot;,&quot;volume&quot;:&quot;36&quot;,&quot;container-title-short&quot;:&quot;&quot;},&quot;isTemporary&quot;:false}]},{&quot;citationID&quot;:&quot;MENDELEY_CITATION_b75d2986-624a-4f15-b0a5-845262d15ea6&quot;,&quot;properties&quot;:{&quot;noteIndex&quot;:0},&quot;isEdited&quot;:false,&quot;manualOverride&quot;:{&quot;isManuallyOverridden&quot;:false,&quot;citeprocText&quot;:&quot;[150]&quot;,&quot;manualOverrideText&quot;:&quot;&quot;},&quot;citationTag&quot;:&quot;MENDELEY_CITATION_v3_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&quot;,&quot;citationItems&quot;:[{&quot;id&quot;:&quot;76303485-68b4-3a08-9440-6e45cd84b2d1&quot;,&quot;itemData&quot;:{&quot;type&quot;:&quot;article-journal&quot;,&quot;id&quot;:&quot;76303485-68b4-3a08-9440-6e45cd84b2d1&quot;,&quot;title&quot;:&quot;Effect of Particle Size and Shape on Wall Slip of Highly Filled Powder Feedstocks for Material Extrusion and Powder Injection Molding&quot;,&quot;author&quot;:[{&quot;family&quot;:&quot;Sanetrnik&quot;,&quot;given&quot;:&quot;Daniel&quot;,&quot;parse-names&quot;:false,&quot;dropping-particle&quot;:&quot;&quot;,&quot;non-dropping-particle&quot;:&quot;&quot;},{&quot;family&quot;:&quot;Hausnerova&quot;,&quot;given&quot;:&quot;Berenika&quot;,&quot;parse-names&quot;:false,&quot;dropping-particle&quot;:&quot;&quot;,&quot;non-dropping-particle&quot;:&quot;&quot;},{&quot;family&quot;:&quot;Novak&quot;,&quot;given&quot;:&quot;Martin&quot;,&quot;parse-names&quot;:false,&quot;dropping-particle&quot;:&quot;&quot;,&quot;non-dropping-particle&quot;:&quot;&quot;},{&quot;family&quot;:&quot;Mukund&quot;,&quot;given&quot;:&quot;Bhimasena Nagaraj&quot;,&quot;parse-names&quot;:false,&quot;dropping-particle&quot;:&quot;&quot;,&quot;non-dropping-particle&quot;:&quot;&quot;}],&quot;container-title&quot;:&quot;3D Printing and Additive Manufacturing&quot;,&quot;container-title-short&quot;:&quot;3D Print. Addit. Manuf.&quot;,&quot;DOI&quot;:&quot;10.1089/3dp.2021.0157&quot;,&quot;ISSN&quot;:&quot;2329-7662&quot;,&quot;issued&quot;:{&quot;date-parts&quot;:[[2023,4,1]]},&quot;page&quot;:&quot;236-244&quot;,&quot;issue&quot;:&quot;2&quot;,&quot;volume&quot;:&quot;10&quot;},&quot;isTemporary&quot;:false}]},{&quot;citationID&quot;:&quot;MENDELEY_CITATION_455150eb-3d3b-4717-a587-6f2b7ebff773&quot;,&quot;properties&quot;:{&quot;noteIndex&quot;:0},&quot;isEdited&quot;:false,&quot;manualOverride&quot;:{&quot;isManuallyOverridden&quot;:false,&quot;citeprocText&quot;:&quot;[151]&quot;,&quot;manualOverrideText&quot;:&quot;&quot;},&quot;citationTag&quot;:&quot;MENDELEY_CITATION_v3_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&quot;,&quot;citationItems&quot;:[{&quot;id&quot;:&quot;fcd46be7-086b-39af-a5b7-27990e4d106d&quot;,&quot;itemData&quot;:{&quot;type&quot;:&quot;article-journal&quot;,&quot;id&quot;:&quot;fcd46be7-086b-39af-a5b7-27990e4d106d&quot;,&quot;title&quot;:&quot;Online Rheometry Investigation of Flow/Slip Behavior of Powder Injection Molding Feedstocks&quot;,&quot;author&quot;:[{&quot;family&quot;:&quot;Sanetrnik&quot;,&quot;given&quot;:&quot;Daniel&quot;,&quot;parse-names&quot;:false,&quot;dropping-particle&quot;:&quot;&quot;,&quot;non-dropping-particle&quot;:&quot;&quot;},{&quot;family&quot;:&quot;Hausnerova&quot;,&quot;given&quot;:&quot;Berenika&quot;,&quot;parse-names&quot;:false,&quot;dropping-particle&quot;:&quot;&quot;,&quot;non-dropping-particle&quot;:&quot;&quot;},{&quot;family&quot;:&quot;Pata&quot;,&quot;given&quot;:&quot;Vladimir&quot;,&quot;parse-names&quot;:false,&quot;dropping-particle&quot;:&quot;&quot;,&quot;non-dropping-particle&quot;:&quot;&quot;}],&quot;container-title&quot;:&quot;Polymers&quot;,&quot;container-title-short&quot;:&quot;Polymers (Basel).&quot;,&quot;DOI&quot;:&quot;10.3390/polym11030432&quot;,&quot;ISSN&quot;:&quot;2073-4360&quot;,&quot;issued&quot;:{&quot;date-parts&quot;:[[2019,3,6]]},&quot;page&quot;:&quot;432&quot;,&quot;abstract&quot;:&quot;&lt;p&gt;Wall slip in the flow of powder injection molding (PIM) compounds can be the cause of unrealistically low viscosity values, and can lead to a failure of flow simulation approaches. Regardless of its importance, it has been considered only scarcely in the rheological models applied to PIM materials. In this paper, an online extrusion rheometer equipped with rectangular slit dies was used to evaluate the slip velocity of commercial as well as in-house-prepared PIM feedstocks based on metallic and ceramic powders at close-to-processing conditions. The tested slit dies varied in their dimensions and surface roughness. The wall-slip effect was quantified using the Mooney analysis of slip velocities. The smaller gap height (1 mm) supported the wall-slip effect. It was shown that both the binder composition and the powder characteristic affect slip velocity. Slip velocity can be reduced by tailoring a powder particle size distribution towards smaller particle fractions. The thickness of the polymer layer formed at the channel wall is higher for water-soluble feedstocks, while in the case of the catalytic polyacetal feedstocks the effect of surface roughness was manifested through lower viscosity at smooth surfaces.&lt;/p&gt;&quot;,&quot;issue&quot;:&quot;3&quot;,&quot;volume&quot;:&quot;11&quot;},&quot;isTemporary&quot;:false}]},{&quot;citationID&quot;:&quot;MENDELEY_CITATION_b064a8a4-3a86-4fe7-8591-bb17f8449c2d&quot;,&quot;properties&quot;:{&quot;noteIndex&quot;:0},&quot;isEdited&quot;:false,&quot;manualOverride&quot;:{&quot;isManuallyOverridden&quot;:false,&quot;citeprocText&quot;:&quot;[152]&quot;,&quot;manualOverrideText&quot;:&quot;&quot;},&quot;citationTag&quot;:&quot;MENDELEY_CITATION_v3_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&quot;,&quot;citationItems&quot;:[{&quot;id&quot;:&quot;093ea8c4-1087-3b8b-9359-81449d747e1d&quot;,&quot;itemData&quot;:{&quot;type&quot;:&quot;article-journal&quot;,&quot;id&quot;:&quot;093ea8c4-1087-3b8b-9359-81449d747e1d&quot;,&quot;title&quot;:&quot;Experimental investigation of the flow dynamics and rheology of complex fluids in pipe flow by hybrid multi-scale velocimetry&quot;,&quot;author&quot;:[{&quot;family&quot;:&quot;Haavisto&quot;,&quot;given&quot;:&quot;Sanna&quot;,&quot;parse-names&quot;:false,&quot;dropping-particle&quot;:&quot;&quot;,&quot;non-dropping-particle&quot;:&quot;&quot;},{&quot;family&quot;:&quot;Cardona&quot;,&quot;given&quot;:&quot;Maria J.&quot;,&quot;parse-names&quot;:false,&quot;dropping-particle&quot;:&quot;&quot;,&quot;non-dropping-particle&quot;:&quot;&quot;},{&quot;family&quot;:&quot;Salmela&quot;,&quot;given&quot;:&quot;Juha&quot;,&quot;parse-names&quot;:false,&quot;dropping-particle&quot;:&quot;&quot;,&quot;non-dropping-particle&quot;:&quot;&quot;},{&quot;family&quot;:&quot;Powell&quot;,&quot;given&quot;:&quot;Robert L.&quot;,&quot;parse-names&quot;:false,&quot;dropping-particle&quot;:&quot;&quot;,&quot;non-dropping-particle&quot;:&quot;&quot;},{&quot;family&quot;:&quot;McCarthy&quot;,&quot;given&quot;:&quot;Michael J.&quot;,&quot;parse-names&quot;:false,&quot;dropping-particle&quot;:&quot;&quot;,&quot;non-dropping-particle&quot;:&quot;&quot;},{&quot;family&quot;:&quot;Kataja&quot;,&quot;given&quot;:&quot;Markku&quot;,&quot;parse-names&quot;:false,&quot;dropping-particle&quot;:&quot;&quot;,&quot;non-dropping-particle&quot;:&quot;&quot;},{&quot;family&quot;:&quot;Koponen&quot;,&quot;given&quot;:&quot;Antti I.&quot;,&quot;parse-names&quot;:false,&quot;dropping-particle&quot;:&quot;&quot;,&quot;non-dropping-particle&quot;:&quot;&quot;}],&quot;container-title&quot;:&quot;Experiments in Fluids&quot;,&quot;container-title-short&quot;:&quot;Exp. Fluids&quot;,&quot;DOI&quot;:&quot;10.1007/s00348-017-2440-9&quot;,&quot;ISSN&quot;:&quot;0723-4864&quot;,&quot;issued&quot;:{&quot;date-parts&quot;:[[2017,11,23]]},&quot;page&quot;:&quot;158&quot;,&quot;issue&quot;:&quot;11&quot;,&quot;volume&quot;:&quot;58&quot;},&quot;isTemporary&quot;:false}]},{&quot;citationID&quot;:&quot;MENDELEY_CITATION_fef5f67f-afc9-4e8f-abd0-ba4bf6a947be&quot;,&quot;properties&quot;:{&quot;noteIndex&quot;:0},&quot;isEdited&quot;:false,&quot;manualOverride&quot;:{&quot;isManuallyOverridden&quot;:false,&quot;citeprocText&quot;:&quot;[152]&quot;,&quot;manualOverrideText&quot;:&quot;&quot;},&quot;citationTag&quot;:&quot;MENDELEY_CITATION_v3_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&quot;,&quot;citationItems&quot;:[{&quot;id&quot;:&quot;093ea8c4-1087-3b8b-9359-81449d747e1d&quot;,&quot;itemData&quot;:{&quot;type&quot;:&quot;article-journal&quot;,&quot;id&quot;:&quot;093ea8c4-1087-3b8b-9359-81449d747e1d&quot;,&quot;title&quot;:&quot;Experimental investigation of the flow dynamics and rheology of complex fluids in pipe flow by hybrid multi-scale velocimetry&quot;,&quot;author&quot;:[{&quot;family&quot;:&quot;Haavisto&quot;,&quot;given&quot;:&quot;Sanna&quot;,&quot;parse-names&quot;:false,&quot;dropping-particle&quot;:&quot;&quot;,&quot;non-dropping-particle&quot;:&quot;&quot;},{&quot;family&quot;:&quot;Cardona&quot;,&quot;given&quot;:&quot;Maria J.&quot;,&quot;parse-names&quot;:false,&quot;dropping-particle&quot;:&quot;&quot;,&quot;non-dropping-particle&quot;:&quot;&quot;},{&quot;family&quot;:&quot;Salmela&quot;,&quot;given&quot;:&quot;Juha&quot;,&quot;parse-names&quot;:false,&quot;dropping-particle&quot;:&quot;&quot;,&quot;non-dropping-particle&quot;:&quot;&quot;},{&quot;family&quot;:&quot;Powell&quot;,&quot;given&quot;:&quot;Robert L.&quot;,&quot;parse-names&quot;:false,&quot;dropping-particle&quot;:&quot;&quot;,&quot;non-dropping-particle&quot;:&quot;&quot;},{&quot;family&quot;:&quot;McCarthy&quot;,&quot;given&quot;:&quot;Michael J.&quot;,&quot;parse-names&quot;:false,&quot;dropping-particle&quot;:&quot;&quot;,&quot;non-dropping-particle&quot;:&quot;&quot;},{&quot;family&quot;:&quot;Kataja&quot;,&quot;given&quot;:&quot;Markku&quot;,&quot;parse-names&quot;:false,&quot;dropping-particle&quot;:&quot;&quot;,&quot;non-dropping-particle&quot;:&quot;&quot;},{&quot;family&quot;:&quot;Koponen&quot;,&quot;given&quot;:&quot;Antti I.&quot;,&quot;parse-names&quot;:false,&quot;dropping-particle&quot;:&quot;&quot;,&quot;non-dropping-particle&quot;:&quot;&quot;}],&quot;container-title&quot;:&quot;Experiments in Fluids&quot;,&quot;container-title-short&quot;:&quot;Exp. Fluids&quot;,&quot;DOI&quot;:&quot;10.1007/s00348-017-2440-9&quot;,&quot;ISSN&quot;:&quot;0723-4864&quot;,&quot;issued&quot;:{&quot;date-parts&quot;:[[2017,11,23]]},&quot;page&quot;:&quot;158&quot;,&quot;issue&quot;:&quot;11&quot;,&quot;volume&quot;:&quot;58&quot;},&quot;isTemporary&quot;:false}]},{&quot;citationID&quot;:&quot;MENDELEY_CITATION_907bce30-4b1f-4e6f-b277-ca3c52e746cf&quot;,&quot;properties&quot;:{&quot;noteIndex&quot;:0},&quot;isEdited&quot;:false,&quot;manualOverride&quot;:{&quot;isManuallyOverridden&quot;:false,&quot;citeprocText&quot;:&quot;[153]&quot;,&quot;manualOverrideText&quot;:&quot;&quot;},&quot;citationTag&quot;:&quot;MENDELEY_CITATION_v3_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&quot;,&quot;citationItems&quot;:[{&quot;id&quot;:&quot;477d6c48-e7f6-3397-9b79-0ae5f410e055&quot;,&quot;itemData&quot;:{&quot;type&quot;:&quot;article-journal&quot;,&quot;id&quot;:&quot;477d6c48-e7f6-3397-9b79-0ae5f410e055&quot;,&quot;title&quot;:&quot;Influence of capillary die geometry on wall slip of highly filled powder injection molding compounds&quot;,&quot;author&quot;:[{&quot;family&quot;:&quot;Sanetrnik&quot;,&quot;given&quot;:&quot;Daniel&quot;,&quot;parse-names&quot;:false,&quot;dropping-particle&quot;:&quot;&quot;,&quot;non-dropping-particle&quot;:&quot;&quot;},{&quot;family&quot;:&quot;Hausnerova&quot;,&quot;given&quot;:&quot;Berenika&quot;,&quot;parse-names&quot;:false,&quot;dropping-particle&quot;:&quot;&quot;,&quot;non-dropping-particle&quot;:&quot;&quot;},{&quot;family&quot;:&quot;Filip&quot;,&quot;given&quot;:&quot;Petr&quot;,&quot;parse-names&quot;:false,&quot;dropping-particle&quot;:&quot;&quot;,&quot;non-dropping-particle&quot;:&quot;&quot;},{&quot;family&quot;:&quot;Hnatkova&quot;,&quot;given&quot;:&quot;Eva&quot;,&quot;parse-names&quot;:false,&quot;dropping-particle&quot;:&quot;&quot;,&quot;non-dropping-particle&quot;:&quot;&quot;}],&quot;container-title&quot;:&quot;Powder Technology&quot;,&quot;container-title-short&quot;:&quot;Powder Technol.&quot;,&quot;DOI&quot;:&quot;10.1016/j.powtec.2017.11.041&quot;,&quot;ISSN&quot;:&quot;00325910&quot;,&quot;issued&quot;:{&quot;date-parts&quot;:[[2018,2]]},&quot;page&quot;:&quot;615-619&quot;,&quot;volume&quot;:&quot;325&quot;},&quot;isTemporary&quot;:false}]},{&quot;citationID&quot;:&quot;MENDELEY_CITATION_f1dad225-ec8c-430f-9d30-2a6ab08e97b8&quot;,&quot;properties&quot;:{&quot;noteIndex&quot;:0},&quot;isEdited&quot;:false,&quot;manualOverride&quot;:{&quot;isManuallyOverridden&quot;:false,&quot;citeprocText&quot;:&quot;[154]&quot;,&quot;manualOverrideText&quot;:&quot;&quot;},&quot;citationTag&quot;:&quot;MENDELEY_CITATION_v3_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&quot;,&quot;citationItems&quot;:[{&quot;id&quot;:&quot;0d9244c9-c08f-3f8d-a716-c5e6d82e3d20&quot;,&quot;itemData&quot;:{&quot;type&quot;:&quot;article-journal&quot;,&quot;id&quot;:&quot;0d9244c9-c08f-3f8d-a716-c5e6d82e3d20&quot;,&quot;title&quot;:&quot;Rheology scaling of spherical metal powders dispersed in thermoplastics and its correlation to the extrudability of filaments for 3D printing&quot;,&quot;author&quot;:[{&quot;family&quot;:&quot;Hasib&quot;,&quot;given&quot;:&quot;Amm G.&quot;,&quot;parse-names&quot;:false,&quot;dropping-particle&quot;:&quot;&quot;,&quot;non-dropping-particle&quot;:&quot;&quot;},{&quot;family&quot;:&quot;Niauzorau&quot;,&quot;given&quot;:&quot;Stanislau&quot;,&quot;parse-names&quot;:false,&quot;dropping-particle&quot;:&quot;&quot;,&quot;non-dropping-particle&quot;:&quot;&quot;},{&quot;family&quot;:&quot;Xu&quot;,&quot;given&quot;:&quot;Weiheng&quot;,&quot;parse-names&quot;:false,&quot;dropping-particle&quot;:&quot;&quot;,&quot;non-dropping-particle&quot;:&quot;&quot;},{&quot;family&quot;:&quot;Niverty&quot;,&quot;given&quot;:&quot;Sridhar&quot;,&quot;parse-names&quot;:false,&quot;dropping-particle&quot;:&quot;&quot;,&quot;non-dropping-particle&quot;:&quot;&quot;},{&quot;family&quot;:&quot;Kublik&quot;,&quot;given&quot;:&quot;Natalya&quot;,&quot;parse-names&quot;:false,&quot;dropping-particle&quot;:&quot;&quot;,&quot;non-dropping-particle&quot;:&quot;&quot;},{&quot;family&quot;:&quot;Williams&quot;,&quot;given&quot;:&quot;Jason&quot;,&quot;parse-names&quot;:false,&quot;dropping-particle&quot;:&quot;&quot;,&quot;non-dropping-particle&quot;:&quot;&quot;},{&quot;family&quot;:&quot;Chawla&quot;,&quot;given&quot;:&quot;Nikhilesh&quot;,&quot;parse-names&quot;:false,&quot;dropping-particle&quot;:&quot;&quot;,&quot;non-dropping-particle&quot;:&quot;&quot;},{&quot;family&quot;:&quot;Song&quot;,&quot;given&quot;:&quot;Kenan&quot;,&quot;parse-names&quot;:false,&quot;dropping-particle&quot;:&quot;&quot;,&quot;non-dropping-particle&quot;:&quot;&quot;},{&quot;family&quot;:&quot;Azeredo&quot;,&quot;given&quot;:&quot;Bruno&quot;,&quot;parse-names&quot;:false,&quot;dropping-particle&quot;:&quot;&quot;,&quot;non-dropping-particle&quot;:&quot;&quot;}],&quot;container-title&quot;:&quot;Additive Manufacturing&quot;,&quot;container-title-short&quot;:&quot;Addit. Manuf.&quot;,&quot;DOI&quot;:&quot;10.1016/j.addma.2021.101967&quot;,&quot;ISSN&quot;:&quot;22148604&quot;,&quot;issued&quot;:{&quot;date-parts&quot;:[[2021,5]]},&quot;page&quot;:&quot;101967&quot;,&quot;volume&quot;:&quot;41&quot;},&quot;isTemporary&quot;:false}]},{&quot;citationID&quot;:&quot;MENDELEY_CITATION_8e3a7829-db54-4468-aba4-208e5cf34320&quot;,&quot;properties&quot;:{&quot;noteIndex&quot;:0},&quot;isEdited&quot;:false,&quot;manualOverride&quot;:{&quot;isManuallyOverridden&quot;:false,&quot;citeprocText&quot;:&quot;[155]&quot;,&quot;manualOverrideText&quot;:&quot;&quot;},&quot;citationTag&quot;:&quot;MENDELEY_CITATION_v3_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&quot;,&quot;citationItems&quot;:[{&quot;id&quot;:&quot;430f768a-c927-3e04-8cea-8a91e305067b&quot;,&quot;itemData&quot;:{&quot;type&quot;:&quot;article-journal&quot;,&quot;id&quot;:&quot;430f768a-c927-3e04-8cea-8a91e305067b&quot;,&quot;title&quot;:&quot;Powder-binder separation in injection moulded green parts&quot;,&quot;author&quot;:[{&quot;family&quot;:&quot;Mannschatz&quot;,&quot;given&quot;:&quot;Anne&quot;,&quot;parse-names&quot;:false,&quot;dropping-particle&quot;:&quot;&quot;,&quot;non-dropping-particle&quot;:&quot;&quot;},{&quot;family&quot;:&quot;Höhn&quot;,&quot;given&quot;:&quot;Sören&quot;,&quot;parse-names&quot;:false,&quot;dropping-particle&quot;:&quot;&quot;,&quot;non-dropping-particle&quot;:&quot;&quot;},{&quot;family&quot;:&quot;Moritz&quot;,&quot;given&quot;:&quot;Tassilo&quot;,&quot;parse-names&quot;:false,&quot;dropping-particle&quot;:&quot;&quot;,&quot;non-dropping-particle&quot;:&quot;&quot;}],&quot;container-title&quot;:&quot;Journal of the European Ceramic Society&quot;,&quot;container-title-short&quot;:&quot;J. Eur. Ceram. Soc.&quot;,&quot;DOI&quot;:&quot;10.1016/j.jeurceramsoc.2010.02.020&quot;,&quot;ISSN&quot;:&quot;09552219&quot;,&quot;issued&quot;:{&quot;date-parts&quot;:[[2010,10]]},&quot;page&quot;:&quot;2827-2832&quot;,&quot;issue&quot;:&quot;14&quot;,&quot;volume&quot;:&quot;30&quot;},&quot;isTemporary&quot;:false}]},{&quot;citationID&quot;:&quot;MENDELEY_CITATION_6204b5e9-9010-4f0d-ab98-6366265918d4&quot;,&quot;properties&quot;:{&quot;noteIndex&quot;:0},&quot;isEdited&quot;:false,&quot;manualOverride&quot;:{&quot;isManuallyOverridden&quot;:false,&quot;citeprocText&quot;:&quot;[156]&quot;,&quot;manualOverrideText&quot;:&quot;&quot;},&quot;citationTag&quot;:&quot;MENDELEY_CITATION_v3_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&quot;,&quot;citationItems&quot;:[{&quot;id&quot;:&quot;b4073b2b-bcf2-3571-bf08-18162b2992d5&quot;,&quot;itemData&quot;:{&quot;type&quot;:&quot;thesis&quot;,&quot;id&quot;:&quot;b4073b2b-bcf2-3571-bf08-18162b2992d5&quot;,&quot;title&quot;:&quot;Experimental and numerical investigation of special flow phenomena in powder injection molding&quot;,&quot;author&quot;:[{&quot;family&quot;:&quot;Schwaiger&quot;,&quot;given&quot;:&quot;Markus&quot;,&quot;parse-names&quot;:false,&quot;dropping-particle&quot;:&quot;&quot;,&quot;non-dropping-particle&quot;:&quot;&quot;}],&quot;issued&quot;:{&quot;date-parts&quot;:[[2019,9]]},&quot;genre&quot;:&quot;Master's Thesis&quot;,&quot;container-title-short&quot;:&quot;&quot;},&quot;isTemporary&quot;:false}]},{&quot;citationID&quot;:&quot;MENDELEY_CITATION_40ec65a2-aca7-4c24-9425-d2624599837e&quot;,&quot;properties&quot;:{&quot;noteIndex&quot;:0},&quot;isEdited&quot;:false,&quot;manualOverride&quot;:{&quot;isManuallyOverridden&quot;:false,&quot;citeprocText&quot;:&quot;[154]&quot;,&quot;manualOverrideText&quot;:&quot;&quot;},&quot;citationTag&quot;:&quot;MENDELEY_CITATION_v3_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&quot;,&quot;citationItems&quot;:[{&quot;id&quot;:&quot;0d9244c9-c08f-3f8d-a716-c5e6d82e3d20&quot;,&quot;itemData&quot;:{&quot;type&quot;:&quot;article-journal&quot;,&quot;id&quot;:&quot;0d9244c9-c08f-3f8d-a716-c5e6d82e3d20&quot;,&quot;title&quot;:&quot;Rheology scaling of spherical metal powders dispersed in thermoplastics and its correlation to the extrudability of filaments for 3D printing&quot;,&quot;author&quot;:[{&quot;family&quot;:&quot;Hasib&quot;,&quot;given&quot;:&quot;Amm G.&quot;,&quot;parse-names&quot;:false,&quot;dropping-particle&quot;:&quot;&quot;,&quot;non-dropping-particle&quot;:&quot;&quot;},{&quot;family&quot;:&quot;Niauzorau&quot;,&quot;given&quot;:&quot;Stanislau&quot;,&quot;parse-names&quot;:false,&quot;dropping-particle&quot;:&quot;&quot;,&quot;non-dropping-particle&quot;:&quot;&quot;},{&quot;family&quot;:&quot;Xu&quot;,&quot;given&quot;:&quot;Weiheng&quot;,&quot;parse-names&quot;:false,&quot;dropping-particle&quot;:&quot;&quot;,&quot;non-dropping-particle&quot;:&quot;&quot;},{&quot;family&quot;:&quot;Niverty&quot;,&quot;given&quot;:&quot;Sridhar&quot;,&quot;parse-names&quot;:false,&quot;dropping-particle&quot;:&quot;&quot;,&quot;non-dropping-particle&quot;:&quot;&quot;},{&quot;family&quot;:&quot;Kublik&quot;,&quot;given&quot;:&quot;Natalya&quot;,&quot;parse-names&quot;:false,&quot;dropping-particle&quot;:&quot;&quot;,&quot;non-dropping-particle&quot;:&quot;&quot;},{&quot;family&quot;:&quot;Williams&quot;,&quot;given&quot;:&quot;Jason&quot;,&quot;parse-names&quot;:false,&quot;dropping-particle&quot;:&quot;&quot;,&quot;non-dropping-particle&quot;:&quot;&quot;},{&quot;family&quot;:&quot;Chawla&quot;,&quot;given&quot;:&quot;Nikhilesh&quot;,&quot;parse-names&quot;:false,&quot;dropping-particle&quot;:&quot;&quot;,&quot;non-dropping-particle&quot;:&quot;&quot;},{&quot;family&quot;:&quot;Song&quot;,&quot;given&quot;:&quot;Kenan&quot;,&quot;parse-names&quot;:false,&quot;dropping-particle&quot;:&quot;&quot;,&quot;non-dropping-particle&quot;:&quot;&quot;},{&quot;family&quot;:&quot;Azeredo&quot;,&quot;given&quot;:&quot;Bruno&quot;,&quot;parse-names&quot;:false,&quot;dropping-particle&quot;:&quot;&quot;,&quot;non-dropping-particle&quot;:&quot;&quot;}],&quot;container-title&quot;:&quot;Additive Manufacturing&quot;,&quot;container-title-short&quot;:&quot;Addit. Manuf.&quot;,&quot;DOI&quot;:&quot;10.1016/j.addma.2021.101967&quot;,&quot;ISSN&quot;:&quot;22148604&quot;,&quot;issued&quot;:{&quot;date-parts&quot;:[[2021,5]]},&quot;page&quot;:&quot;101967&quot;,&quot;volume&quot;:&quot;41&quot;},&quot;isTemporary&quot;:false}]},{&quot;citationID&quot;:&quot;MENDELEY_CITATION_b380119d-d09a-411d-b50e-a0c083c2a0d4&quot;,&quot;properties&quot;:{&quot;noteIndex&quot;:0},&quot;isEdited&quot;:false,&quot;manualOverride&quot;:{&quot;isManuallyOverridden&quot;:false,&quot;citeprocText&quot;:&quot;[157]&quot;,&quot;manualOverrideText&quot;:&quot;&quot;},&quot;citationTag&quot;:&quot;MENDELEY_CITATION_v3_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&quot;,&quot;citationItems&quot;:[{&quot;id&quot;:&quot;d49b05a6-796e-3844-a2b8-3b28f7447ba2&quot;,&quot;itemData&quot;:{&quot;type&quot;:&quot;article-journal&quot;,&quot;id&quot;:&quot;d49b05a6-796e-3844-a2b8-3b28f7447ba2&quot;,&quot;title&quot;:&quot;Stability of High Speed 3D Printing in Liquid-Like Solids&quot;,&quot;author&quot;:[{&quot;family&quot;:&quot;LeBlanc&quot;,&quot;given&quot;:&quot;Kyle J.&quot;,&quot;parse-names&quot;:false,&quot;dropping-particle&quot;:&quot;&quot;,&quot;non-dropping-particle&quot;:&quot;&quot;},{&quot;family&quot;:&quot;Niemi&quot;,&quot;given&quot;:&quot;Sean R.&quot;,&quot;parse-names&quot;:false,&quot;dropping-particle&quot;:&quot;&quot;,&quot;non-dropping-particle&quot;:&quot;&quot;},{&quot;family&quot;:&quot;Bennett&quot;,&quot;given&quot;:&quot;Alexander I.&quot;,&quot;parse-names&quot;:false,&quot;dropping-particle&quot;:&quot;&quot;,&quot;non-dropping-particle&quot;:&quot;&quot;},{&quot;family&quot;:&quot;Harris&quot;,&quot;given&quot;:&quot;Kathryn L.&quot;,&quot;parse-names&quot;:false,&quot;dropping-particle&quot;:&quot;&quot;,&quot;non-dropping-particle&quot;:&quot;&quot;},{&quot;family&quot;:&quot;Schulze&quot;,&quot;given&quot;:&quot;Kyle D.&quot;,&quot;parse-names&quot;:false,&quot;dropping-particle&quot;:&quot;&quot;,&quot;non-dropping-particle&quot;:&quot;&quot;},{&quot;family&quot;:&quot;Sawyer&quot;,&quot;given&quot;:&quot;W. Gregory&quot;,&quot;parse-names&quot;:false,&quot;dropping-particle&quot;:&quot;&quot;,&quot;non-dropping-particle&quot;:&quot;&quot;},{&quot;family&quot;:&quot;Taylor&quot;,&quot;given&quot;:&quot;Curtis&quot;,&quot;parse-names&quot;:false,&quot;dropping-particle&quot;:&quot;&quot;,&quot;non-dropping-particle&quot;:&quot;&quot;},{&quot;family&quot;:&quot;Angelini&quot;,&quot;given&quot;:&quot;Thomas E.&quot;,&quot;parse-names&quot;:false,&quot;dropping-particle&quot;:&quot;&quot;,&quot;non-dropping-particle&quot;:&quot;&quot;}],&quot;container-title&quot;:&quot;ACS Biomaterials Science &amp; Engineering&quot;,&quot;container-title-short&quot;:&quot;ACS Biomater. Sci. Eng.&quot;,&quot;DOI&quot;:&quot;10.1021/acsbiomaterials.6b00184&quot;,&quot;ISSN&quot;:&quot;2373-9878&quot;,&quot;issued&quot;:{&quot;date-parts&quot;:[[2016,10,10]]},&quot;page&quot;:&quot;1796-1799&quot;,&quot;issue&quot;:&quot;10&quot;,&quot;volume&quot;:&quot;2&quot;},&quot;isTemporary&quot;:false}]},{&quot;citationID&quot;:&quot;MENDELEY_CITATION_0ba2ddbc-e837-4230-afb3-acff30348732&quot;,&quot;properties&quot;:{&quot;noteIndex&quot;:0},&quot;isEdited&quot;:false,&quot;manualOverride&quot;:{&quot;isManuallyOverridden&quot;:false,&quot;citeprocText&quot;:&quot;[158]&quot;,&quot;manualOverrideText&quot;:&quot;&quot;},&quot;citationTag&quot;:&quot;MENDELEY_CITATION_v3_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&quot;,&quot;citationItems&quot;:[{&quot;id&quot;:&quot;b3b6ec0b-2d42-3f33-8a7c-e06aecbf2fbd&quot;,&quot;itemData&quot;:{&quot;type&quot;:&quot;article-journal&quot;,&quot;id&quot;:&quot;b3b6ec0b-2d42-3f33-8a7c-e06aecbf2fbd&quot;,&quot;title&quot;:&quot;Melt Electrowriting of Complex 3D Anatomically Relevant Scaffolds&quot;,&quot;author&quot;:[{&quot;family&quot;:&quot;Saidy&quot;,&quot;given&quot;:&quot;Navid T.&quot;,&quot;parse-names&quot;:false,&quot;dropping-particle&quot;:&quot;&quot;,&quot;non-dropping-particle&quot;:&quot;&quot;},{&quot;family&quot;:&quot;Shabab&quot;,&quot;given&quot;:&quot;Tara&quot;,&quot;parse-names&quot;:false,&quot;dropping-particle&quot;:&quot;&quot;,&quot;non-dropping-particle&quot;:&quot;&quot;},{&quot;family&quot;:&quot;Bas&quot;,&quot;given&quot;:&quot;Onur&quot;,&quot;parse-names&quot;:false,&quot;dropping-particle&quot;:&quot;&quot;,&quot;non-dropping-particle&quot;:&quot;&quot;},{&quot;family&quot;:&quot;Rojas-González&quot;,&quot;given&quot;:&quot;Diana M.&quot;,&quot;parse-names&quot;:false,&quot;dropping-particle&quot;:&quot;&quot;,&quot;non-dropping-particle&quot;:&quot;&quot;},{&quot;family&quot;:&quot;Menne&quot;,&quot;given&quot;:&quot;Matthias&quot;,&quot;parse-names&quot;:false,&quot;dropping-particle&quot;:&quot;&quot;,&quot;non-dropping-particle&quot;:&quot;&quot;},{&quot;family&quot;:&quot;Henry&quot;,&quot;given&quot;:&quot;Tim&quot;,&quot;parse-names&quot;:false,&quot;dropping-particle&quot;:&quot;&quot;,&quot;non-dropping-particle&quot;:&quot;&quot;},{&quot;family&quot;:&quot;Hutmacher&quot;,&quot;given&quot;:&quot;Dietmar W.&quot;,&quot;parse-names&quot;:false,&quot;dropping-particle&quot;:&quot;&quot;,&quot;non-dropping-particle&quot;:&quot;&quot;},{&quot;family&quot;:&quot;Mela&quot;,&quot;given&quot;:&quot;Petra&quot;,&quot;parse-names&quot;:false,&quot;dropping-particle&quot;:&quot;&quot;,&quot;non-dropping-particle&quot;:&quot;&quot;},{&quot;family&quot;:&quot;De-Juan-Pardo&quot;,&quot;given&quot;:&quot;Elena M.&quot;,&quot;parse-names&quot;:false,&quot;dropping-particle&quot;:&quot;&quot;,&quot;non-dropping-particle&quot;:&quot;&quot;}],&quot;container-title&quot;:&quot;Frontiers in Bioengineering and Biotechnology&quot;,&quot;container-title-short&quot;:&quot;Front. Bioeng. Biotechnol.&quot;,&quot;DOI&quot;:&quot;10.3389/fbioe.2020.00793&quot;,&quot;ISSN&quot;:&quot;2296-4185&quot;,&quot;issued&quot;:{&quot;date-parts&quot;:[[2020,7,24]]},&quot;volume&quot;:&quot;8&quot;},&quot;isTemporary&quot;:false}]},{&quot;citationID&quot;:&quot;MENDELEY_CITATION_01aef1a8-e531-4d8c-9f94-a43b493588bc&quot;,&quot;properties&quot;:{&quot;noteIndex&quot;:0},&quot;isEdited&quot;:false,&quot;manualOverride&quot;:{&quot;isManuallyOverridden&quot;:false,&quot;citeprocText&quot;:&quot;[159]&quot;,&quot;manualOverrideText&quot;:&quot;&quot;},&quot;citationTag&quot;:&quot;MENDELEY_CITATION_v3_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&quot;,&quot;citationItems&quot;:[{&quot;id&quot;:&quot;2de04c45-b674-31e1-ac02-4b9b044285b3&quot;,&quot;itemData&quot;:{&quot;type&quot;:&quot;article-journal&quot;,&quot;id&quot;:&quot;2de04c45-b674-31e1-ac02-4b9b044285b3&quot;,&quot;title&quot;:&quot;On the wall slip of polymer blends&quot;,&quot;author&quot;:[{&quot;family&quot;:&quot;Maciel&quot;,&quot;given&quot;:&quot;A.&quot;,&quot;parse-names&quot;:false,&quot;dropping-particle&quot;:&quot;&quot;,&quot;non-dropping-particle&quot;:&quot;&quot;},{&quot;family&quot;:&quot;Salas&quot;,&quot;given&quot;:&quot;V.&quot;,&quot;parse-names&quot;:false,&quot;dropping-particle&quot;:&quot;&quot;,&quot;non-dropping-particle&quot;:&quot;&quot;},{&quot;family&quot;:&quot;Soltero&quot;,&quot;given&quot;:&quot;J. F. A.&quot;,&quot;parse-names&quot;:false,&quot;dropping-particle&quot;:&quot;&quot;,&quot;non-dropping-particle&quot;:&quot;&quot;},{&quot;family&quot;:&quot;Guzmán&quot;,&quot;given&quot;:&quot;J.&quot;,&quot;parse-names&quot;:false,&quot;dropping-particle&quot;:&quot;&quot;,&quot;non-dropping-particle&quot;:&quot;&quot;},{&quot;family&quot;:&quot;Manero&quot;,&quot;given&quot;:&quot;O.&quot;,&quot;parse-names&quot;:false,&quot;dropping-particle&quot;:&quot;&quot;,&quot;non-dropping-particle&quot;:&quot;&quot;}],&quot;container-title&quot;:&quot;Journal of Polymer Science Part B: Polymer Physics&quot;,&quot;container-title-short&quot;:&quot;J. Polym. Sci. B Polym. Phys.&quot;,&quot;DOI&quot;:&quot;10.1002/polb.10093&quot;,&quot;ISSN&quot;:&quot;0887-6266&quot;,&quot;issued&quot;:{&quot;date-parts&quot;:[[2002,2,15]]},&quot;page&quot;:&quot;303-316&quot;,&quot;abstract&quot;:&quot;&lt;p&gt; The slip flow of the polypropylene (PP)/poly[ethylene‐ &lt;italic&gt;co&lt;/italic&gt; ‐(vinyl acetate)] (EVA) system was studied in a capillary rheometer for shear rates of 40–1000 s &lt;sup&gt;−1&lt;/sup&gt; at four temperatures. Three dies made of aluminum with a length/diameter (L/D) ratio of 15 and diameters of 1.59, 1.19, and 0.79 mm provided the flow data. Calculations of the slip velocity by the Mooney method showed power‐law behavior with the stress. Blends were prepared at various proportions of PP and EVA for observation of the variation of the slip velocity for different compositions and temperatures. Direct microscopic observations of the slip layer on extruded samples showed domains of the dispersed phase unevenly distributed between the slip layer and the core and provided estimates of the thickness of the layer adjacent to the capillary wall. Results showed that the viscosity in the slip layer was 10–100 times lower than that in the bulk for the same value of the shear stress. In terms of the extrapolation length, the development of the slip layer was the result of different disentanglement dynamics of the molecules in the slip layer in comparison with those in the bulk. © 2002 John Wiley &amp;amp; Sons, Inc. J Polym Sci Part B: Polym Phys 40: 303–316, 2002 &lt;/p&gt;&quot;,&quot;issue&quot;:&quot;4&quot;,&quot;volume&quot;:&quot;40&quot;},&quot;isTemporary&quot;:false}]},{&quot;citationID&quot;:&quot;MENDELEY_CITATION_f7d12326-d33d-47bd-9971-152a62b71eb3&quot;,&quot;properties&quot;:{&quot;noteIndex&quot;:0},&quot;isEdited&quot;:false,&quot;manualOverride&quot;:{&quot;isManuallyOverridden&quot;:false,&quot;citeprocText&quot;:&quot;[160]&quot;,&quot;manualOverrideText&quot;:&quot;&quot;},&quot;citationTag&quot;:&quot;MENDELEY_CITATION_v3_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&quot;,&quot;citationItems&quot;:[{&quot;id&quot;:&quot;3ac501bd-84bb-307d-9dbb-9fe1a764503b&quot;,&quot;itemData&quot;:{&quot;type&quot;:&quot;article-journal&quot;,&quot;id&quot;:&quot;3ac501bd-84bb-307d-9dbb-9fe1a764503b&quot;,&quot;title&quot;:&quot;High-shear rate rheometry of micro-nanofibrillated cellulose (CMF/CNF) suspensions using rotational rheometer&quot;,&quot;author&quot;:[{&quot;family&quot;:&quot;Vadodaria&quot;,&quot;given&quot;:&quot;Saumil Sudhir&quot;,&quot;parse-names&quot;:false,&quot;dropping-particle&quot;:&quot;&quot;,&quot;non-dropping-particle&quot;:&quot;&quot;},{&quot;family&quot;:&quot;Onyianta&quot;,&quot;given&quot;:&quot;Amaka J.&quot;,&quot;parse-names&quot;:false,&quot;dropping-particle&quot;:&quot;&quot;,&quot;non-dropping-particle&quot;:&quot;&quot;},{&quot;family&quot;:&quot;Sun&quot;,&quot;given&quot;:&quot;Dongyang&quot;,&quot;parse-names&quot;:false,&quot;dropping-particle&quot;:&quot;&quot;,&quot;non-dropping-particle&quot;:&quot;&quot;}],&quot;container-title&quot;:&quot;Cellulose&quot;,&quot;DOI&quot;:&quot;10.1007/s10570-018-1963-4&quot;,&quot;ISSN&quot;:&quot;0969-0239&quot;,&quot;issued&quot;:{&quot;date-parts&quot;:[[2018,10,3]]},&quot;page&quot;:&quot;5535-5552&quot;,&quot;issue&quot;:&quot;10&quot;,&quot;volume&quot;:&quot;25&quot;,&quot;container-title-short&quot;:&quot;&quot;},&quot;isTemporary&quot;:false}]},{&quot;citationID&quot;:&quot;MENDELEY_CITATION_fe27b282-ec8e-4e28-8b74-84d89431dd59&quot;,&quot;properties&quot;:{&quot;noteIndex&quot;:0},&quot;isEdited&quot;:false,&quot;manualOverride&quot;:{&quot;isManuallyOverridden&quot;:false,&quot;citeprocText&quot;:&quot;[152]&quot;,&quot;manualOverrideText&quot;:&quot;&quot;},&quot;citationTag&quot;:&quot;MENDELEY_CITATION_v3_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&quot;,&quot;citationItems&quot;:[{&quot;id&quot;:&quot;093ea8c4-1087-3b8b-9359-81449d747e1d&quot;,&quot;itemData&quot;:{&quot;type&quot;:&quot;article-journal&quot;,&quot;id&quot;:&quot;093ea8c4-1087-3b8b-9359-81449d747e1d&quot;,&quot;title&quot;:&quot;Experimental investigation of the flow dynamics and rheology of complex fluids in pipe flow by hybrid multi-scale velocimetry&quot;,&quot;author&quot;:[{&quot;family&quot;:&quot;Haavisto&quot;,&quot;given&quot;:&quot;Sanna&quot;,&quot;parse-names&quot;:false,&quot;dropping-particle&quot;:&quot;&quot;,&quot;non-dropping-particle&quot;:&quot;&quot;},{&quot;family&quot;:&quot;Cardona&quot;,&quot;given&quot;:&quot;Maria J.&quot;,&quot;parse-names&quot;:false,&quot;dropping-particle&quot;:&quot;&quot;,&quot;non-dropping-particle&quot;:&quot;&quot;},{&quot;family&quot;:&quot;Salmela&quot;,&quot;given&quot;:&quot;Juha&quot;,&quot;parse-names&quot;:false,&quot;dropping-particle&quot;:&quot;&quot;,&quot;non-dropping-particle&quot;:&quot;&quot;},{&quot;family&quot;:&quot;Powell&quot;,&quot;given&quot;:&quot;Robert L.&quot;,&quot;parse-names&quot;:false,&quot;dropping-particle&quot;:&quot;&quot;,&quot;non-dropping-particle&quot;:&quot;&quot;},{&quot;family&quot;:&quot;McCarthy&quot;,&quot;given&quot;:&quot;Michael J.&quot;,&quot;parse-names&quot;:false,&quot;dropping-particle&quot;:&quot;&quot;,&quot;non-dropping-particle&quot;:&quot;&quot;},{&quot;family&quot;:&quot;Kataja&quot;,&quot;given&quot;:&quot;Markku&quot;,&quot;parse-names&quot;:false,&quot;dropping-particle&quot;:&quot;&quot;,&quot;non-dropping-particle&quot;:&quot;&quot;},{&quot;family&quot;:&quot;Koponen&quot;,&quot;given&quot;:&quot;Antti I.&quot;,&quot;parse-names&quot;:false,&quot;dropping-particle&quot;:&quot;&quot;,&quot;non-dropping-particle&quot;:&quot;&quot;}],&quot;container-title&quot;:&quot;Experiments in Fluids&quot;,&quot;container-title-short&quot;:&quot;Exp. Fluids&quot;,&quot;DOI&quot;:&quot;10.1007/s00348-017-2440-9&quot;,&quot;ISSN&quot;:&quot;0723-4864&quot;,&quot;issued&quot;:{&quot;date-parts&quot;:[[2017,11,23]]},&quot;page&quot;:&quot;158&quot;,&quot;issue&quot;:&quot;11&quot;,&quot;volume&quot;:&quot;58&quot;},&quot;isTemporary&quot;:false}]},{&quot;citationID&quot;:&quot;MENDELEY_CITATION_e888a5bf-2cd9-4faa-a88e-a651188d7068&quot;,&quot;properties&quot;:{&quot;noteIndex&quot;:0},&quot;isEdited&quot;:false,&quot;manualOverride&quot;:{&quot;isManuallyOverridden&quot;:false,&quot;citeprocText&quot;:&quot;[161], [162], [163]&quot;,&quot;manualOverrideText&quot;:&quot;&quot;},&quot;citationTag&quot;:&quot;MENDELEY_CITATION_v3_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&quot;,&quot;citationItems&quot;:[{&quot;id&quot;:&quot;d52ba39f-7004-35f2-92ca-39d13ab8275f&quot;,&quot;itemData&quot;:{&quot;type&quot;:&quot;article-journal&quot;,&quot;id&quot;:&quot;d52ba39f-7004-35f2-92ca-39d13ab8275f&quot;,&quot;title&quot;:&quot;Measurement of the wall slip behaviour of a solid granular soap in ram extrusion&quot;,&quot;author&quot;:[{&quot;family&quot;:&quot;Bryan&quot;,&quot;given&quot;:&quot;M.P.&quot;,&quot;parse-names&quot;:false,&quot;dropping-particle&quot;:&quot;&quot;,&quot;non-dropping-particle&quot;:&quot;&quot;},{&quot;family&quot;:&quot;Rough&quot;,&quot;given&quot;:&quot;S.L.&quot;,&quot;parse-names&quot;:false,&quot;dropping-particle&quot;:&quot;&quot;,&quot;non-dropping-particle&quot;:&quot;&quot;},{&quot;family&quot;:&quot;Wilson&quot;,&quot;given&quot;:&quot;D.I.&quot;,&quot;parse-names&quot;:false,&quot;dropping-particle&quot;:&quot;&quot;,&quot;non-dropping-particle&quot;:&quot;&quot;}],&quot;container-title&quot;:&quot;Powder Technology&quot;,&quot;container-title-short&quot;:&quot;Powder Technol.&quot;,&quot;DOI&quot;:&quot;10.1016/j.powtec.2017.09.053&quot;,&quot;ISSN&quot;:&quot;00325910&quot;,&quot;issued&quot;:{&quot;date-parts&quot;:[[2018,1]]},&quot;page&quot;:&quot;76-85&quot;,&quot;volume&quot;:&quot;323&quot;},&quot;isTemporary&quot;:false},{&quot;id&quot;:&quot;8ce241cd-0b35-3b5a-96da-ecbbdda39986&quot;,&quot;itemData&quot;:{&quot;type&quot;:&quot;article-journal&quot;,&quot;id&quot;:&quot;8ce241cd-0b35-3b5a-96da-ecbbdda39986&quot;,&quot;title&quot;:&quot;Linking fresh paste microstructure, rheology and extrusion characteristics of cementitious binders for 3D printing&quot;,&quot;author&quot;:[{&quot;family&quot;:&quot;Nair&quot;,&quot;given&quot;:&quot;Sooraj A. O.&quot;,&quot;parse-names&quot;:false,&quot;dropping-particle&quot;:&quot;&quot;,&quot;non-dropping-particle&quot;:&quot;&quot;},{&quot;family&quot;:&quot;Alghamdi&quot;,&quot;given&quot;:&quot;Hussam&quot;,&quot;parse-names&quot;:false,&quot;dropping-particle&quot;:&quot;&quot;,&quot;non-dropping-particle&quot;:&quot;&quot;},{&quot;family&quot;:&quot;Arora&quot;,&quot;given&quot;:&quot;Aashay&quot;,&quot;parse-names&quot;:false,&quot;dropping-particle&quot;:&quot;&quot;,&quot;non-dropping-particle&quot;:&quot;&quot;},{&quot;family&quot;:&quot;Mehdipour&quot;,&quot;given&quot;:&quot;Iman&quot;,&quot;parse-names&quot;:false,&quot;dropping-particle&quot;:&quot;&quot;,&quot;non-dropping-particle&quot;:&quot;&quot;},{&quot;family&quot;:&quot;Sant&quot;,&quot;given&quot;:&quot;Gaurav&quot;,&quot;parse-names&quot;:false,&quot;dropping-particle&quot;:&quot;&quot;,&quot;non-dropping-particle&quot;:&quot;&quot;},{&quot;family&quot;:&quot;Neithalath&quot;,&quot;given&quot;:&quot;Narayanan&quot;,&quot;parse-names&quot;:false,&quot;dropping-particle&quot;:&quot;&quot;,&quot;non-dropping-particle&quot;:&quot;&quot;}],&quot;container-title&quot;:&quot;Journal of the American Ceramic Society&quot;,&quot;DOI&quot;:&quot;10.1111/jace.16305&quot;,&quot;ISSN&quot;:&quot;0002-7820&quot;,&quot;issued&quot;:{&quot;date-parts&quot;:[[2019,7,25]]},&quot;page&quot;:&quot;3951-3964&quot;,&quot;abstract&quot;:&quot;&lt;p&gt;Cementitious binders amenable to extrusion‐based 3D printing are formulated by tailoring the fresh microstructure through the use of fine limestone powder or a combination of limestone powder and microsilica or metakaolin. Mixtures are proportioned with and without a superplasticizer to enable different particle packings at similar printability levels. A simple microstructural parameter, which implicitly accounts for the solid volume and inverse square dependence of particle size on yield stress can be used to select preliminary material combinations for printable binders. The influence of composition/microstructure on the response of pastes to extension or squeezing are also brought out. Extrusion rheology is used in conjunction with a phenomenological model to better understand the properties of significance in extrusion‐based printing of cementitious materials. The extrusion yield stress and die wall slip shear stress extracted from the model enables an understanding of their relationships with the fresh paste microstructure, which are crucial in selecting binders, extrusion geometry, and processing parameters for 3D printing.&lt;/p&gt;&quot;,&quot;issue&quot;:&quot;7&quot;,&quot;volume&quot;:&quot;102&quot;,&quot;container-title-short&quot;:&quot;&quot;},&quot;isTemporary&quot;:false},{&quot;id&quot;:&quot;e4deb09d-29c1-38b4-9cee-20189c57abd1&quot;,&quot;itemData&quot;:{&quot;type&quot;:&quot;article-journal&quot;,&quot;id&quot;:&quot;e4deb09d-29c1-38b4-9cee-20189c57abd1&quot;,&quot;title&quot;:&quot;Insights into material design, extrusion rheology, and properties of 3D-printable alkali-activated fly ash-based binders&quot;,&quot;author&quot;:[{&quot;family&quot;:&quot;Alghamdi&quot;,&quot;given&quot;:&quot;Hussam&quot;,&quot;parse-names&quot;:false,&quot;dropping-particle&quot;:&quot;&quot;,&quot;non-dropping-particle&quot;:&quot;&quot;},{&quot;family&quot;:&quot;Nair&quot;,&quot;given&quot;:&quot;Sooraj A.O.&quot;,&quot;parse-names&quot;:false,&quot;dropping-particle&quot;:&quot;&quot;,&quot;non-dropping-particle&quot;:&quot;&quot;},{&quot;family&quot;:&quot;Neithalath&quot;,&quot;given&quot;:&quot;Narayanan&quot;,&quot;parse-names&quot;:false,&quot;dropping-particle&quot;:&quot;&quot;,&quot;non-dropping-particle&quot;:&quot;&quot;}],&quot;container-title&quot;:&quot;Materials &amp; Design&quot;,&quot;container-title-short&quot;:&quot;Mater. Des.&quot;,&quot;DOI&quot;:&quot;10.1016/j.matdes.2019.107634&quot;,&quot;ISSN&quot;:&quot;02641275&quot;,&quot;issued&quot;:{&quot;date-parts&quot;:[[2019,4]]},&quot;page&quot;:&quot;107634&quot;,&quot;volume&quot;:&quot;167&quot;},&quot;isTemporary&quot;:false}]},{&quot;citationID&quot;:&quot;MENDELEY_CITATION_99e6dc3c-e2da-4182-8065-b9246587d532&quot;,&quot;properties&quot;:{&quot;noteIndex&quot;:0},&quot;isEdited&quot;:false,&quot;manualOverride&quot;:{&quot;isManuallyOverridden&quot;:false,&quot;citeprocText&quot;:&quot;[164]&quot;,&quot;manualOverrideText&quot;:&quot;&quot;},&quot;citationTag&quot;:&quot;MENDELEY_CITATION_v3_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&quot;,&quot;citationItems&quot;:[{&quot;id&quot;:&quot;29badd8d-1357-396c-819a-016ae1cbaf82&quot;,&quot;itemData&quot;:{&quot;type&quot;:&quot;article-journal&quot;,&quot;id&quot;:&quot;29badd8d-1357-396c-819a-016ae1cbaf82&quot;,&quot;title&quot;:&quot;Lateral migrations of solid spheres in tube flow&quot;,&quot;author&quot;:[{&quot;family&quot;:&quot;Delime&quot;,&quot;given&quot;:&quot;A.&quot;,&quot;parse-names&quot;:false,&quot;dropping-particle&quot;:&quot;&quot;,&quot;non-dropping-particle&quot;:&quot;&quot;},{&quot;family&quot;:&quot;Moan&quot;,&quot;given&quot;:&quot;M.&quot;,&quot;parse-names&quot;:false,&quot;dropping-particle&quot;:&quot;&quot;,&quot;non-dropping-particle&quot;:&quot;&quot;}],&quot;container-title&quot;:&quot;Rheologica Acta&quot;,&quot;container-title-short&quot;:&quot;Rheol. Acta&quot;,&quot;DOI&quot;:&quot;10.1007/BF01134602&quot;,&quot;ISSN&quot;:&quot;0035-4511&quot;,&quot;issued&quot;:{&quot;date-parts&quot;:[[1991,3]]},&quot;page&quot;:&quot;131-139&quot;,&quot;issue&quot;:&quot;2&quot;,&quot;volume&quot;:&quot;30&quot;},&quot;isTemporary&quot;:false}]},{&quot;citationID&quot;:&quot;MENDELEY_CITATION_88f17721-b27c-4e23-84e2-4ab99547c7e2&quot;,&quot;properties&quot;:{&quot;noteIndex&quot;:0},&quot;isEdited&quot;:false,&quot;manualOverride&quot;:{&quot;isManuallyOverridden&quot;:false,&quot;citeprocText&quot;:&quot;[165]&quot;,&quot;manualOverrideText&quot;:&quot;&quot;},&quot;citationTag&quot;:&quot;MENDELEY_CITATION_v3_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&quot;,&quot;citationItems&quot;:[{&quot;id&quot;:&quot;5c2c98c9-3895-3a53-9b85-0cef465f0299&quot;,&quot;itemData&quot;:{&quot;type&quot;:&quot;article-journal&quot;,&quot;id&quot;:&quot;5c2c98c9-3895-3a53-9b85-0cef465f0299&quot;,&quot;title&quot;:&quot;Numerical investigation of particle migration in poiseuille flow of composite system&quot;,&quot;author&quot;:[{&quot;family&quot;:&quot;Lam&quot;,&quot;given&quot;:&quot;Y.C.&quot;,&quot;parse-names&quot;:false,&quot;dropping-particle&quot;:&quot;&quot;,&quot;non-dropping-particle&quot;:&quot;&quot;},{&quot;family&quot;:&quot;Chen&quot;,&quot;given&quot;:&quot;X.&quot;,&quot;parse-names&quot;:false,&quot;dropping-particle&quot;:&quot;&quot;,&quot;non-dropping-particle&quot;:&quot;&quot;},{&quot;family&quot;:&quot;Tan&quot;,&quot;given&quot;:&quot;K.W.&quot;,&quot;parse-names&quot;:false,&quot;dropping-particle&quot;:&quot;&quot;,&quot;non-dropping-particle&quot;:&quot;&quot;},{&quot;family&quot;:&quot;Chai&quot;,&quot;given&quot;:&quot;J.C.&quot;,&quot;parse-names&quot;:false,&quot;dropping-particle&quot;:&quot;&quot;,&quot;non-dropping-particle&quot;:&quot;&quot;},{&quot;family&quot;:&quot;Yu&quot;,&quot;given&quot;:&quot;S.C.M.&quot;,&quot;parse-names&quot;:false,&quot;dropping-particle&quot;:&quot;&quot;,&quot;non-dropping-particle&quot;:&quot;&quot;}],&quot;container-title&quot;:&quot;Composites Science and Technology&quot;,&quot;container-title-short&quot;:&quot;Compos. Sci. Technol.&quot;,&quot;DOI&quot;:&quot;10.1016/j.compscitech.2003.08.005&quot;,&quot;ISSN&quot;:&quot;02663538&quot;,&quot;issued&quot;:{&quot;date-parts&quot;:[[2004,6]]},&quot;page&quot;:&quot;1001-1010&quot;,&quot;issue&quot;:&quot;7-8&quot;,&quot;volume&quot;:&quot;64&quot;},&quot;isTemporary&quot;:false}]},{&quot;citationID&quot;:&quot;MENDELEY_CITATION_23fd46dc-34b9-4a45-b2bf-3a3c8e217f61&quot;,&quot;properties&quot;:{&quot;noteIndex&quot;:0},&quot;isEdited&quot;:false,&quot;manualOverride&quot;:{&quot;isManuallyOverridden&quot;:false,&quot;citeprocText&quot;:&quot;[103]&quot;,&quot;manualOverrideText&quot;:&quot;&quot;},&quot;citationTag&quot;:&quot;MENDELEY_CITATION_v3_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&quot;,&quot;citationItems&quot;:[{&quot;id&quot;:&quot;69e868a6-2476-3d2c-b605-a7006d72cfd4&quot;,&quot;itemData&quot;:{&quot;type&quot;:&quot;article-journal&quot;,&quot;id&quot;:&quot;69e868a6-2476-3d2c-b605-a7006d72cfd4&quot;,&quot;title&quot;:&quot;Rheology of PIM feedstocks&quot;,&quot;author&quot;:[{&quot;family&quot;:&quot;Kukla&quot;,&quot;given&quot;:&quot;Christian&quot;,&quot;parse-names&quot;:false,&quot;dropping-particle&quot;:&quot;&quot;,&quot;non-dropping-particle&quot;:&quot;&quot;},{&quot;family&quot;:&quot;Duretek&quot;,&quot;given&quot;:&quot;Ivica&quot;,&quot;parse-names&quot;:false,&quot;dropping-particle&quot;:&quot;&quot;,&quot;non-dropping-particle&quot;:&quot;&quot;},{&quot;family&quot;:&quot;Gonzalez-Gutierrez&quot;,&quot;given&quot;:&quot;Joamin&quot;,&quot;parse-names&quot;:false,&quot;dropping-particle&quot;:&quot;&quot;,&quot;non-dropping-particle&quot;:&quot;&quot;},{&quot;family&quot;:&quot;Holzer&quot;,&quot;given&quot;:&quot;Clemens&quot;,&quot;parse-names&quot;:false,&quot;dropping-particle&quot;:&quot;&quot;,&quot;non-dropping-particle&quot;:&quot;&quot;}],&quot;container-title&quot;:&quot;Metal Powder Report&quot;,&quot;DOI&quot;:&quot;10.1016/j.mprp.2016.03.003&quot;,&quot;ISSN&quot;:&quot;00260657&quot;,&quot;issued&quot;:{&quot;date-parts&quot;:[[2017,1]]},&quot;page&quot;:&quot;39-44&quot;,&quot;issue&quot;:&quot;1&quot;,&quot;volume&quot;:&quot;72&quot;,&quot;container-title-short&quot;:&quot;&quot;},&quot;isTemporary&quot;:false}]},{&quot;citationID&quot;:&quot;MENDELEY_CITATION_884102b9-2179-410c-b3ab-b8624613ab6e&quot;,&quot;properties&quot;:{&quot;noteIndex&quot;:0},&quot;isEdited&quot;:false,&quot;manualOverride&quot;:{&quot;isManuallyOverridden&quot;:false,&quot;citeprocText&quot;:&quot;[65]&quot;,&quot;manualOverrideText&quot;:&quot;&quot;},&quot;citationTag&quot;:&quot;MENDELEY_CITATION_v3_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&quot;,&quot;citationItems&quot;:[{&quot;id&quot;:&quot;ae47de97-0fa5-32f6-ad5f-0116d5ae4d27&quot;,&quot;itemData&quot;:{&quot;type&quot;:&quot;article-journal&quot;,&quot;id&quot;:&quot;ae47de97-0fa5-32f6-ad5f-0116d5ae4d27&quot;,&quot;title&quot;:&quot;Material extrusion additive manufacturing of high particle loaded suspensions: a review of materials, processes and challenges&quot;,&quot;author&quot;:[{&quot;family&quot;:&quot;Marnot&quot;,&quot;given&quot;:&quot;Alexandra&quot;,&quot;parse-names&quot;:false,&quot;dropping-particle&quot;:&quot;&quot;,&quot;non-dropping-particle&quot;:&quot;&quot;},{&quot;family&quot;:&quot;Koube&quot;,&quot;given&quot;:&quot;Katie&quot;,&quot;parse-names&quot;:false,&quot;dropping-particle&quot;:&quot;&quot;,&quot;non-dropping-particle&quot;:&quot;&quot;},{&quot;family&quot;:&quot;Jang&quot;,&quot;given&quot;:&quot;Sungwoo&quot;,&quot;parse-names&quot;:false,&quot;dropping-particle&quot;:&quot;&quot;,&quot;non-dropping-particle&quot;:&quot;&quot;},{&quot;family&quot;:&quot;Thadhani&quot;,&quot;given&quot;:&quot;Naresh&quot;,&quot;parse-names&quot;:false,&quot;dropping-particle&quot;:&quot;&quot;,&quot;non-dropping-particle&quot;:&quot;&quot;},{&quot;family&quot;:&quot;Kacher&quot;,&quot;given&quot;:&quot;Josh&quot;,&quot;parse-names&quot;:false,&quot;dropping-particle&quot;:&quot;&quot;,&quot;non-dropping-particle&quot;:&quot;&quot;},{&quot;family&quot;:&quot;Brettmann&quot;,&quot;given&quot;:&quot;Blair&quot;,&quot;parse-names&quot;:false,&quot;dropping-particle&quot;:&quot;&quot;,&quot;non-dropping-particle&quot;:&quot;&quot;}],&quot;container-title&quot;:&quot;Virtual and Physical Prototyping&quot;,&quot;container-title-short&quot;:&quot;Virtual Phys. Prototyp.&quot;,&quot;DOI&quot;:&quot;10.1080/17452759.2023.2279149&quot;,&quot;ISSN&quot;:&quot;1745-2759&quot;,&quot;issued&quot;:{&quot;date-parts&quot;:[[2023,12,31]]},&quot;issue&quot;:&quot;1&quot;,&quot;volume&quot;:&quot;18&quot;},&quot;isTemporary&quot;:false}]},{&quot;citationID&quot;:&quot;MENDELEY_CITATION_929013f5-0dec-48b0-bd20-4a52e28233c7&quot;,&quot;properties&quot;:{&quot;noteIndex&quot;:0},&quot;isEdited&quot;:false,&quot;manualOverride&quot;:{&quot;isManuallyOverridden&quot;:false,&quot;citeprocText&quot;:&quot;[113]&quot;,&quot;manualOverrideText&quot;:&quot;&quot;},&quot;citationTag&quot;:&quot;MENDELEY_CITATION_v3_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&quot;,&quot;citationItems&quot;:[{&quot;id&quot;:&quot;b33e6ef3-f7bf-3f9e-b8b3-84568d20a406&quot;,&quot;itemData&quot;:{&quot;type&quot;:&quot;article-journal&quot;,&quot;id&quot;:&quot;b33e6ef3-f7bf-3f9e-b8b3-84568d20a406&quot;,&quot;title&quot;:&quot;Rheological and mechanical assessment for formulating hybrid feedstock to be used in MIM &amp;amp; FFF&quot;,&quot;author&quot;:[{&quot;family&quot;:&quot;Naranjo&quot;,&quot;given&quot;:&quot;Juan Alfonso&quot;,&quot;parse-names&quot;:false,&quot;dropping-particle&quot;:&quot;&quot;,&quot;non-dropping-particle&quot;:&quot;&quot;},{&quot;family&quot;:&quot;Berges&quot;,&quot;given&quot;:&quot;Cristina&quot;,&quot;parse-names&quot;:false,&quot;dropping-particle&quot;:&quot;&quot;,&quot;non-dropping-particle&quot;:&quot;&quot;},{&quot;family&quot;:&quot;Campana&quot;,&quot;given&quot;:&quot;Roberto&quot;,&quot;parse-names&quot;:false,&quot;dropping-particle&quot;:&quot;&quot;,&quot;non-dropping-particle&quot;:&quot;&quot;},{&quot;family&quot;:&quot;Herranz&quot;,&quot;given&quot;:&quot;Gemma&quot;,&quot;parse-names&quot;:false,&quot;dropping-particle&quot;:&quot;&quot;,&quot;non-dropping-particle&quot;:&quot;&quot;}],&quot;container-title&quot;:&quot;Results in Engineering&quot;,&quot;DOI&quot;:&quot;10.1016/j.rineng.2023.101258&quot;,&quot;ISSN&quot;:&quot;25901230&quot;,&quot;issued&quot;:{&quot;date-parts&quot;:[[2023,9]]},&quot;page&quot;:&quot;101258&quot;,&quot;volume&quot;:&quot;19&quot;,&quot;container-title-short&quot;:&quot;&quot;},&quot;isTemporary&quot;:false}]},{&quot;citationID&quot;:&quot;MENDELEY_CITATION_1faec0c7-d489-4fbe-a543-a161a2c45929&quot;,&quot;properties&quot;:{&quot;noteIndex&quot;:0},&quot;isEdited&quot;:false,&quot;manualOverride&quot;:{&quot;isManuallyOverridden&quot;:false,&quot;citeprocText&quot;:&quot;[166]&quot;,&quot;manualOverrideText&quot;:&quot;&quot;},&quot;citationTag&quot;:&quot;MENDELEY_CITATION_v3_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&quot;,&quot;citationItems&quot;:[{&quot;id&quot;:&quot;d3fb7faa-e710-38cb-9ec4-b4a730c579ea&quot;,&quot;itemData&quot;:{&quot;type&quot;:&quot;article-journal&quot;,&quot;id&quot;:&quot;d3fb7faa-e710-38cb-9ec4-b4a730c579ea&quot;,&quot;title&quot;:&quot;Feedstock Development for Material Extrusion-Based Printing of Ti6Al4V Parts&quot;,&quot;author&quot;:[{&quot;family&quot;:&quot;Eickhoff&quot;,&quot;given&quot;:&quot;Ralf&quot;,&quot;parse-names&quot;:false,&quot;dropping-particle&quot;:&quot;&quot;,&quot;non-dropping-particle&quot;:&quot;&quot;},{&quot;family&quot;:&quot;Antusch&quot;,&quot;given&quot;:&quot;Steffen&quot;,&quot;parse-names&quot;:false,&quot;dropping-particle&quot;:&quot;&quot;,&quot;non-dropping-particle&quot;:&quot;&quot;},{&quot;family&quot;:&quot;Baumgärtner&quot;,&quot;given&quot;:&quot;Siegfried&quot;,&quot;parse-names&quot;:false,&quot;dropping-particle&quot;:&quot;&quot;,&quot;non-dropping-particle&quot;:&quot;&quot;},{&quot;family&quot;:&quot;Nötzel&quot;,&quot;given&quot;:&quot;Dorit&quot;,&quot;parse-names&quot;:false,&quot;dropping-particle&quot;:&quot;&quot;,&quot;non-dropping-particle&quot;:&quot;&quot;},{&quot;family&quot;:&quot;Hanemann&quot;,&quot;given&quot;:&quot;Thomas&quot;,&quot;parse-names&quot;:false,&quot;dropping-particle&quot;:&quot;&quot;,&quot;non-dropping-particle&quot;:&quot;&quot;}],&quot;container-title&quot;:&quot;Materials&quot;,&quot;DOI&quot;:&quot;10.3390/ma15186442&quot;,&quot;ISSN&quot;:&quot;1996-1944&quot;,&quot;issued&quot;:{&quot;date-parts&quot;:[[2022,9,16]]},&quot;page&quot;:&quot;6442&quot;,&quot;abstract&quot;:&quot;&lt;p&gt;In this work, a holistic approach for the fabrication of dense Ti6Al4V parts via material extrusion methods (MEX), such as fused filament fabrication (FFF) or fused feedstock deposition (FFD), will be presented. With respect to the requirements of the printing process, a comprehensive investigation of the feedstock development will be described. This covers mainly the amount ratio variation of the main binder components LDPE (low-density polyethylene), HDPE (high-density polyethylene), and wax, characterized by shear and oscillation rheology. Solid content of 60 vol% allowed the 3D printing of even more complex small parts in a reproducible manner. In some cases, the pellet-based FFD seems to be superior to the established FFF. After sintering, a density of 96.6% of theory could be achieved, an additional hot isostatic pressing delivered density values better than 99% of theory. The requirements (mechanical properties, carbon, and oxygen content) for the usage of medical implants (following ASTM F2885-17) were partially fulfilled or shortly missed.&lt;/p&gt;&quot;,&quot;issue&quot;:&quot;18&quot;,&quot;volume&quot;:&quot;15&quot;,&quot;container-title-short&quot;:&quot;&quot;},&quot;isTemporary&quot;:false}]}]"/>
    <we:property name="MENDELEY_CITATIONS_LOCALE_CODE" value="&quot;en-US&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66990-7003-41E1-A2BA-645F86426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18512</Words>
  <Characters>109222</Characters>
  <Application>Microsoft Office Word</Application>
  <DocSecurity>0</DocSecurity>
  <Lines>910</Lines>
  <Paragraphs>254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Berenika Hausnerová</dc:creator>
  <cp:keywords/>
  <dc:description/>
  <cp:lastModifiedBy>Berenika Hausnerová</cp:lastModifiedBy>
  <cp:revision>3</cp:revision>
  <cp:lastPrinted>2026-05-28T13:18:00Z</cp:lastPrinted>
  <dcterms:created xsi:type="dcterms:W3CDTF">2026-05-30T10:47:00Z</dcterms:created>
  <dcterms:modified xsi:type="dcterms:W3CDTF">2026-05-30T10:47:00Z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50e73515-d087-4062-a3c5-c75809a1704f</vt:lpwstr>
  </property>
</Properties>
</file>